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2A9BD" w14:textId="77777777" w:rsidR="00EE4C37" w:rsidRDefault="00945D8E">
      <w:pPr>
        <w:keepNext/>
        <w:spacing w:before="180" w:after="0" w:line="240" w:lineRule="auto"/>
      </w:pPr>
      <w:bookmarkStart w:id="0" w:name="chapter_N"/>
      <w:r>
        <w:rPr>
          <w:b/>
          <w:color w:val="000000"/>
          <w:sz w:val="50"/>
        </w:rPr>
        <w:t>DICOM Conformance Statement</w:t>
      </w:r>
    </w:p>
    <w:p w14:paraId="1946A668" w14:textId="77777777" w:rsidR="00EE4C37" w:rsidRDefault="00945D8E">
      <w:pPr>
        <w:spacing w:before="180" w:after="0" w:line="240" w:lineRule="auto"/>
        <w:jc w:val="both"/>
      </w:pPr>
      <w:bookmarkStart w:id="1" w:name="para_3126585b_f9bb_4f63_8fe9_c7d60c6481"/>
      <w:bookmarkEnd w:id="0"/>
      <w:r>
        <w:rPr>
          <w:color w:val="000000"/>
        </w:rPr>
        <w:t>The content and organization of DICOM Conformance Statements shall conform to this template</w:t>
      </w:r>
    </w:p>
    <w:p w14:paraId="466AA917" w14:textId="77777777" w:rsidR="00EE4C37" w:rsidRDefault="00945D8E">
      <w:pPr>
        <w:spacing w:before="180" w:after="0" w:line="240" w:lineRule="auto"/>
        <w:jc w:val="both"/>
      </w:pPr>
      <w:bookmarkStart w:id="2" w:name="para_3037cb8b_dce9_42d5_92d1_d71ccf5229"/>
      <w:bookmarkEnd w:id="1"/>
      <w:r>
        <w:rPr>
          <w:color w:val="000000"/>
        </w:rPr>
        <w:t>The following formatting conventions are used in this template to guide Conformance Statement authors. Based on the format of the text used in the template, a DICOM Conformance Statement shall:</w:t>
      </w:r>
    </w:p>
    <w:p w14:paraId="04E5B1DF" w14:textId="77777777" w:rsidR="00EE4C37" w:rsidRDefault="00945D8E">
      <w:pPr>
        <w:tabs>
          <w:tab w:val="left" w:pos="180"/>
        </w:tabs>
        <w:spacing w:before="180" w:after="0" w:line="240" w:lineRule="auto"/>
        <w:ind w:left="180" w:hanging="180"/>
        <w:jc w:val="both"/>
      </w:pPr>
      <w:bookmarkStart w:id="3" w:name="para_79574df7_1f5e_4f48_90d4_1a195d5ea6"/>
      <w:bookmarkStart w:id="4" w:name="idp105553255853823"/>
      <w:bookmarkStart w:id="5" w:name="idp105553255854463"/>
      <w:bookmarkEnd w:id="2"/>
      <w:r>
        <w:rPr>
          <w:color w:val="000000"/>
        </w:rPr>
        <w:t>•</w:t>
      </w:r>
      <w:r>
        <w:rPr>
          <w:color w:val="000000"/>
        </w:rPr>
        <w:tab/>
        <w:t>Include, without modification, text shown in regular font style (i.e., non-italic). Such text is standard "boilerplate" like introductions to sections, tables that list mandatory Attributes, etc.</w:t>
      </w:r>
    </w:p>
    <w:p w14:paraId="7AE57BAB" w14:textId="77777777" w:rsidR="00EE4C37" w:rsidRDefault="00945D8E">
      <w:pPr>
        <w:tabs>
          <w:tab w:val="left" w:pos="180"/>
        </w:tabs>
        <w:spacing w:before="180" w:after="0" w:line="240" w:lineRule="auto"/>
        <w:ind w:left="180" w:hanging="180"/>
        <w:jc w:val="both"/>
      </w:pPr>
      <w:bookmarkStart w:id="6" w:name="para_b81b2293_2214_4f84_982d_60db320395"/>
      <w:bookmarkStart w:id="7" w:name="idp105553255851007"/>
      <w:bookmarkEnd w:id="3"/>
      <w:bookmarkEnd w:id="4"/>
      <w:bookmarkEnd w:id="5"/>
      <w:r>
        <w:rPr>
          <w:color w:val="000000"/>
        </w:rPr>
        <w:t>•</w:t>
      </w:r>
      <w:r>
        <w:rPr>
          <w:color w:val="000000"/>
        </w:rPr>
        <w:tab/>
        <w:t xml:space="preserve">Remove text shown in </w:t>
      </w:r>
      <w:r>
        <w:rPr>
          <w:i/>
          <w:color w:val="000000"/>
        </w:rPr>
        <w:t>italic font style</w:t>
      </w:r>
      <w:r>
        <w:rPr>
          <w:color w:val="000000"/>
        </w:rPr>
        <w:t xml:space="preserve"> and </w:t>
      </w:r>
      <w:r>
        <w:rPr>
          <w:i/>
          <w:color w:val="000000"/>
        </w:rPr>
        <w:t>[enclosed by square brackets]</w:t>
      </w:r>
      <w:r>
        <w:rPr>
          <w:color w:val="000000"/>
        </w:rPr>
        <w:t>. Such text provides instructions to Conformance Statement authors on how to use this template. The text may be retained until the author has no further use for it but should be removed before publication of the Conformance Statement.</w:t>
      </w:r>
    </w:p>
    <w:p w14:paraId="50C65026" w14:textId="77777777" w:rsidR="00EE4C37" w:rsidRDefault="00945D8E">
      <w:pPr>
        <w:tabs>
          <w:tab w:val="left" w:pos="180"/>
        </w:tabs>
        <w:spacing w:before="180" w:after="0" w:line="240" w:lineRule="auto"/>
        <w:ind w:left="180" w:hanging="180"/>
        <w:jc w:val="both"/>
      </w:pPr>
      <w:bookmarkStart w:id="8" w:name="para_4cbe4dfa_d524_4156_b5c8_64f5ac4651"/>
      <w:bookmarkStart w:id="9" w:name="idp105553255846399"/>
      <w:bookmarkEnd w:id="6"/>
      <w:bookmarkEnd w:id="7"/>
      <w:r>
        <w:rPr>
          <w:color w:val="000000"/>
        </w:rPr>
        <w:t>•</w:t>
      </w:r>
      <w:r>
        <w:rPr>
          <w:color w:val="000000"/>
        </w:rPr>
        <w:tab/>
        <w:t xml:space="preserve">Either remove text shown in </w:t>
      </w:r>
      <w:r>
        <w:rPr>
          <w:i/>
          <w:color w:val="000000"/>
        </w:rPr>
        <w:t>italic font style</w:t>
      </w:r>
      <w:r>
        <w:rPr>
          <w:color w:val="000000"/>
        </w:rPr>
        <w:t xml:space="preserve"> or modify it appropriately and change it to regular font style. Such text is example text that may provide typical phrasing, examples of the types of topics that might be addressed in a certain section, or list optional Attributes which should be deleted if not supported, etc.</w:t>
      </w:r>
    </w:p>
    <w:p w14:paraId="62FD938D" w14:textId="77777777" w:rsidR="00EE4C37" w:rsidRDefault="00945D8E">
      <w:pPr>
        <w:tabs>
          <w:tab w:val="left" w:pos="180"/>
        </w:tabs>
        <w:spacing w:before="180" w:after="0" w:line="240" w:lineRule="auto"/>
        <w:ind w:left="180" w:hanging="180"/>
        <w:jc w:val="both"/>
      </w:pPr>
      <w:bookmarkStart w:id="10" w:name="para_4ecb0234_f674_4a50_a899_1bbf1a3ea4"/>
      <w:bookmarkStart w:id="11" w:name="idp105553255843711"/>
      <w:bookmarkEnd w:id="8"/>
      <w:bookmarkEnd w:id="9"/>
      <w:r>
        <w:rPr>
          <w:color w:val="000000"/>
        </w:rPr>
        <w:t>•</w:t>
      </w:r>
      <w:r>
        <w:rPr>
          <w:color w:val="000000"/>
        </w:rPr>
        <w:tab/>
        <w:t>Replace text &lt;enclosed in angle brackets&gt; with appropriate text. Such text is a placeholder for variables like the product name. Remove the &lt; &gt; characters when replacing the text.</w:t>
      </w:r>
    </w:p>
    <w:p w14:paraId="35126895" w14:textId="77777777" w:rsidR="00EE4C37" w:rsidRDefault="00945D8E">
      <w:pPr>
        <w:tabs>
          <w:tab w:val="left" w:pos="180"/>
        </w:tabs>
        <w:spacing w:before="180" w:after="0" w:line="240" w:lineRule="auto"/>
        <w:ind w:left="180" w:hanging="180"/>
        <w:jc w:val="both"/>
      </w:pPr>
      <w:bookmarkStart w:id="12" w:name="para_35025755_97da_428e_b6cb_11696b1343"/>
      <w:bookmarkStart w:id="13" w:name="idp105553256660607"/>
      <w:bookmarkEnd w:id="10"/>
      <w:bookmarkEnd w:id="11"/>
      <w:r>
        <w:rPr>
          <w:color w:val="000000"/>
        </w:rPr>
        <w:t>•</w:t>
      </w:r>
      <w:r>
        <w:rPr>
          <w:color w:val="000000"/>
        </w:rPr>
        <w:tab/>
        <w:t>Replace text &lt;&lt;enclosed in double angle brackets&gt;&gt; with a single Value from the enclosed list. Such text provides a list of alternatives such as DICOM Defined Terms for an Attribute Value. Remove the &lt;&lt; &gt;&gt; characters when replacing the text.</w:t>
      </w:r>
    </w:p>
    <w:p w14:paraId="1E42E63C" w14:textId="77777777" w:rsidR="00EE4C37" w:rsidRDefault="00945D8E">
      <w:pPr>
        <w:tabs>
          <w:tab w:val="left" w:pos="360"/>
        </w:tabs>
        <w:spacing w:before="180" w:after="0" w:line="240" w:lineRule="auto"/>
        <w:ind w:left="360" w:hanging="180"/>
        <w:jc w:val="both"/>
      </w:pPr>
      <w:bookmarkStart w:id="14" w:name="para_281a67a9_f98c_4389_abdf_595d9c3660"/>
      <w:bookmarkStart w:id="15" w:name="idp105553256658687"/>
      <w:bookmarkStart w:id="16" w:name="idp105553256658943"/>
      <w:bookmarkEnd w:id="12"/>
      <w:bookmarkEnd w:id="13"/>
      <w:r>
        <w:rPr>
          <w:color w:val="000000"/>
        </w:rPr>
        <w:t>•</w:t>
      </w:r>
      <w:r>
        <w:rPr>
          <w:color w:val="000000"/>
        </w:rPr>
        <w:tab/>
        <w:t>If Values other than those listed may be used, that is indicated by an ellipsis before the closing angle brackets (i.e., "…&gt;&gt;")</w:t>
      </w:r>
    </w:p>
    <w:p w14:paraId="078757EE" w14:textId="77777777" w:rsidR="00EE4C37" w:rsidRDefault="00945D8E">
      <w:pPr>
        <w:tabs>
          <w:tab w:val="left" w:pos="360"/>
        </w:tabs>
        <w:spacing w:before="180" w:after="0" w:line="240" w:lineRule="auto"/>
        <w:ind w:left="360" w:hanging="180"/>
        <w:jc w:val="both"/>
      </w:pPr>
      <w:bookmarkStart w:id="17" w:name="para_f0c32ef9_73a0_45e5_93c1_4c669fada8"/>
      <w:bookmarkStart w:id="18" w:name="idp105553256656127"/>
      <w:bookmarkEnd w:id="14"/>
      <w:bookmarkEnd w:id="15"/>
      <w:bookmarkEnd w:id="16"/>
      <w:r>
        <w:rPr>
          <w:color w:val="000000"/>
        </w:rPr>
        <w:t>•</w:t>
      </w:r>
      <w:r>
        <w:rPr>
          <w:color w:val="000000"/>
        </w:rPr>
        <w:tab/>
        <w:t>If multiple Values can be selected, instruction text will document that fact.</w:t>
      </w:r>
    </w:p>
    <w:p w14:paraId="6E44E78D" w14:textId="77777777" w:rsidR="00EE4C37" w:rsidRDefault="00945D8E">
      <w:pPr>
        <w:tabs>
          <w:tab w:val="left" w:pos="360"/>
        </w:tabs>
        <w:spacing w:before="180" w:after="0" w:line="240" w:lineRule="auto"/>
        <w:ind w:left="360" w:hanging="180"/>
        <w:jc w:val="both"/>
      </w:pPr>
      <w:bookmarkStart w:id="19" w:name="para_5b4bfa72_7f62_40ca_98f5_82d9178845"/>
      <w:bookmarkStart w:id="20" w:name="idp105553256653823"/>
      <w:bookmarkEnd w:id="17"/>
      <w:bookmarkEnd w:id="18"/>
      <w:r>
        <w:rPr>
          <w:color w:val="000000"/>
        </w:rPr>
        <w:t>•</w:t>
      </w:r>
      <w:r>
        <w:rPr>
          <w:color w:val="000000"/>
        </w:rPr>
        <w:tab/>
        <w:t xml:space="preserve">If some of the multiple Values are mandatory, the mandatory Values are shown in regular font style and the optional Values are shown in </w:t>
      </w:r>
      <w:r>
        <w:rPr>
          <w:i/>
          <w:color w:val="000000"/>
        </w:rPr>
        <w:t>italic font style</w:t>
      </w:r>
      <w:r>
        <w:rPr>
          <w:color w:val="000000"/>
        </w:rPr>
        <w:t>.</w:t>
      </w:r>
    </w:p>
    <w:p w14:paraId="6473FEDC" w14:textId="77777777" w:rsidR="00EE4C37" w:rsidRDefault="00945D8E">
      <w:pPr>
        <w:keepNext/>
        <w:spacing w:before="180" w:after="0" w:line="240" w:lineRule="auto"/>
        <w:ind w:left="360" w:right="360"/>
        <w:jc w:val="both"/>
      </w:pPr>
      <w:bookmarkStart w:id="21" w:name="idp105553256649471"/>
      <w:bookmarkEnd w:id="19"/>
      <w:bookmarkEnd w:id="20"/>
      <w:r>
        <w:rPr>
          <w:color w:val="000000"/>
        </w:rPr>
        <w:t>Note</w:t>
      </w:r>
    </w:p>
    <w:p w14:paraId="51053AD4" w14:textId="77777777" w:rsidR="00EE4C37" w:rsidRDefault="00945D8E">
      <w:pPr>
        <w:spacing w:before="180" w:after="0" w:line="240" w:lineRule="auto"/>
        <w:ind w:left="360" w:right="360"/>
        <w:jc w:val="both"/>
      </w:pPr>
      <w:bookmarkStart w:id="22" w:name="para_0d813743_328d_4cec_aa2f_586579cecb"/>
      <w:bookmarkEnd w:id="21"/>
      <w:r>
        <w:rPr>
          <w:color w:val="000000"/>
        </w:rPr>
        <w:t>Some sections and tables mix text in multiple fonts. Each piece of text is treated accordingly to its font style.</w:t>
      </w:r>
    </w:p>
    <w:p w14:paraId="50AEA8FD" w14:textId="77777777" w:rsidR="00EE4C37" w:rsidRDefault="00945D8E">
      <w:pPr>
        <w:spacing w:before="180" w:after="0" w:line="240" w:lineRule="auto"/>
        <w:jc w:val="both"/>
      </w:pPr>
      <w:bookmarkStart w:id="23" w:name="para_cb8b3c9b_21ad_4fa7_b604_06c07ed6cb"/>
      <w:bookmarkEnd w:id="22"/>
      <w:r>
        <w:rPr>
          <w:color w:val="000000"/>
        </w:rPr>
        <w:t>The following conventions are used in this template to encourage uniformity that makes it easier for consumers to read Conformance Statements from different vendors and find specific pieces of information. A DICOM Conformance Statement shall:</w:t>
      </w:r>
    </w:p>
    <w:p w14:paraId="5795C0CF" w14:textId="77777777" w:rsidR="00EE4C37" w:rsidRDefault="00945D8E">
      <w:pPr>
        <w:tabs>
          <w:tab w:val="left" w:pos="180"/>
        </w:tabs>
        <w:spacing w:before="180" w:after="0" w:line="240" w:lineRule="auto"/>
        <w:ind w:left="180" w:hanging="180"/>
        <w:jc w:val="both"/>
      </w:pPr>
      <w:bookmarkStart w:id="24" w:name="para_c4268c37_ac5e_4bad_a549_de36d6f8da"/>
      <w:bookmarkStart w:id="25" w:name="idp105553256645247"/>
      <w:bookmarkStart w:id="26" w:name="idp105553256645887"/>
      <w:bookmarkEnd w:id="23"/>
      <w:r>
        <w:rPr>
          <w:color w:val="000000"/>
        </w:rPr>
        <w:t>•</w:t>
      </w:r>
      <w:r>
        <w:rPr>
          <w:color w:val="000000"/>
        </w:rPr>
        <w:tab/>
        <w:t>Indicate support in tables (e.g., in the "SCU" and "SCP" column of table with rows for SOP Classes) by using "Y" for yes and "N" for no.</w:t>
      </w:r>
    </w:p>
    <w:p w14:paraId="2712A94E" w14:textId="77777777" w:rsidR="00EE4C37" w:rsidRDefault="00945D8E">
      <w:pPr>
        <w:tabs>
          <w:tab w:val="left" w:pos="180"/>
        </w:tabs>
        <w:spacing w:before="180" w:after="0" w:line="240" w:lineRule="auto"/>
        <w:ind w:left="180" w:hanging="180"/>
        <w:jc w:val="both"/>
      </w:pPr>
      <w:bookmarkStart w:id="27" w:name="para_5e952da5_dae3_453a_b908_dc4158d5d0"/>
      <w:bookmarkStart w:id="28" w:name="idp105553256675967"/>
      <w:bookmarkEnd w:id="24"/>
      <w:bookmarkEnd w:id="25"/>
      <w:bookmarkEnd w:id="26"/>
      <w:r>
        <w:rPr>
          <w:color w:val="000000"/>
        </w:rPr>
        <w:t>•</w:t>
      </w:r>
      <w:r>
        <w:rPr>
          <w:color w:val="000000"/>
        </w:rPr>
        <w:tab/>
        <w:t>Include rows in tables only for things (e.g., SOP Classes, Services, Attributes, etc.) supported by your implementation. Do not include rows for things that are not supported.</w:t>
      </w:r>
    </w:p>
    <w:p w14:paraId="11F5E297" w14:textId="77777777" w:rsidR="00EE4C37" w:rsidRDefault="00945D8E">
      <w:pPr>
        <w:tabs>
          <w:tab w:val="left" w:pos="180"/>
        </w:tabs>
        <w:spacing w:before="180" w:after="0" w:line="240" w:lineRule="auto"/>
        <w:ind w:left="180" w:hanging="180"/>
        <w:jc w:val="both"/>
      </w:pPr>
      <w:bookmarkStart w:id="29" w:name="para_1b207dc5_ce94_4b27_8028_1500346d42"/>
      <w:bookmarkStart w:id="30" w:name="idp105553256673535"/>
      <w:bookmarkEnd w:id="27"/>
      <w:bookmarkEnd w:id="28"/>
      <w:r>
        <w:rPr>
          <w:color w:val="000000"/>
        </w:rPr>
        <w:t>•</w:t>
      </w:r>
      <w:r>
        <w:rPr>
          <w:color w:val="000000"/>
        </w:rPr>
        <w:tab/>
        <w:t>Format supported Value ranges in table cells using square brackets as follows: [lower Value … upper Value].</w:t>
      </w:r>
    </w:p>
    <w:p w14:paraId="210278C0" w14:textId="77777777" w:rsidR="00EE4C37" w:rsidRDefault="00945D8E">
      <w:pPr>
        <w:tabs>
          <w:tab w:val="left" w:pos="180"/>
        </w:tabs>
        <w:spacing w:before="180" w:after="0" w:line="240" w:lineRule="auto"/>
        <w:ind w:left="180" w:hanging="180"/>
        <w:jc w:val="both"/>
      </w:pPr>
      <w:bookmarkStart w:id="31" w:name="para_1d4ffe8d_e82e_4558_9051_272bdd3f5c"/>
      <w:bookmarkStart w:id="32" w:name="idp105553256671487"/>
      <w:bookmarkEnd w:id="29"/>
      <w:bookmarkEnd w:id="30"/>
      <w:r>
        <w:rPr>
          <w:color w:val="000000"/>
        </w:rPr>
        <w:t>•</w:t>
      </w:r>
      <w:r>
        <w:rPr>
          <w:color w:val="000000"/>
        </w:rPr>
        <w:tab/>
        <w:t>Format multiple supported Values in table cells separated by a semicolon in the cell.</w:t>
      </w:r>
    </w:p>
    <w:p w14:paraId="76DF1292" w14:textId="77777777" w:rsidR="00EE4C37" w:rsidRDefault="00945D8E">
      <w:pPr>
        <w:tabs>
          <w:tab w:val="left" w:pos="180"/>
        </w:tabs>
        <w:spacing w:before="180" w:after="0" w:line="240" w:lineRule="auto"/>
        <w:ind w:left="180" w:hanging="180"/>
        <w:jc w:val="both"/>
      </w:pPr>
      <w:bookmarkStart w:id="33" w:name="para_2c4da300_f4dd_4b5b_b755_d6bf537e62"/>
      <w:bookmarkStart w:id="34" w:name="idp105553256669055"/>
      <w:bookmarkEnd w:id="31"/>
      <w:bookmarkEnd w:id="32"/>
      <w:r>
        <w:rPr>
          <w:color w:val="000000"/>
        </w:rPr>
        <w:t>•</w:t>
      </w:r>
      <w:r>
        <w:rPr>
          <w:color w:val="000000"/>
        </w:rPr>
        <w:tab/>
        <w:t>Replace the content of Sections that are not applicable to the implementation with the text "N/A" and append "- N/A" to the end of the section title. This is done rather than deleting the section; however, if all the subsections in a section are marked "N/A", the subsections may be deleted, and, if so, the parent section should have the text "N/A" as content, and its title should have "- N/A" appended to its original title. This keeps the numbering of sections consistent throughout DICOM Conformance Statements for easier comparison.</w:t>
      </w:r>
    </w:p>
    <w:p w14:paraId="66D86D6A" w14:textId="77777777" w:rsidR="00EE4C37" w:rsidRDefault="00945D8E">
      <w:pPr>
        <w:tabs>
          <w:tab w:val="left" w:pos="180"/>
        </w:tabs>
        <w:spacing w:before="180" w:after="0" w:line="240" w:lineRule="auto"/>
        <w:ind w:left="180" w:hanging="180"/>
        <w:jc w:val="both"/>
      </w:pPr>
      <w:bookmarkStart w:id="35" w:name="para_bba93b2d_8dd4_4246_b6e5_bee05acc26"/>
      <w:bookmarkStart w:id="36" w:name="idp105553256667135"/>
      <w:bookmarkEnd w:id="33"/>
      <w:bookmarkEnd w:id="34"/>
      <w:r>
        <w:rPr>
          <w:color w:val="000000"/>
        </w:rPr>
        <w:t>•</w:t>
      </w:r>
      <w:r>
        <w:rPr>
          <w:color w:val="000000"/>
        </w:rPr>
        <w:tab/>
        <w:t>If Sections need to be added, append them at the end of the parent Section in order to keep Section numbering consistent with this Template.</w:t>
      </w:r>
    </w:p>
    <w:p w14:paraId="17EA5773" w14:textId="77777777" w:rsidR="00EE4C37" w:rsidRDefault="00945D8E">
      <w:pPr>
        <w:tabs>
          <w:tab w:val="left" w:pos="180"/>
        </w:tabs>
        <w:spacing w:before="180" w:after="0" w:line="240" w:lineRule="auto"/>
        <w:ind w:left="180" w:hanging="180"/>
        <w:jc w:val="both"/>
      </w:pPr>
      <w:bookmarkStart w:id="37" w:name="para_1cb42629_dfd0_4e70_8781_ff7402cbbe"/>
      <w:bookmarkStart w:id="38" w:name="idp105553256664447"/>
      <w:bookmarkEnd w:id="35"/>
      <w:bookmarkEnd w:id="36"/>
      <w:r>
        <w:rPr>
          <w:color w:val="000000"/>
        </w:rPr>
        <w:t>•</w:t>
      </w:r>
      <w:r>
        <w:rPr>
          <w:color w:val="000000"/>
        </w:rPr>
        <w:tab/>
        <w:t>Tables shall be numbered sequentially within each major subsection. It is not necessary to follow the table numbering in the template, if specific tables are not applicable for the product described in this DICOM Conformance Statement.</w:t>
      </w:r>
    </w:p>
    <w:p w14:paraId="14298563" w14:textId="77777777" w:rsidR="00EE4C37" w:rsidRDefault="00945D8E">
      <w:pPr>
        <w:tabs>
          <w:tab w:val="left" w:pos="180"/>
        </w:tabs>
        <w:spacing w:before="180" w:after="0" w:line="240" w:lineRule="auto"/>
        <w:ind w:left="180" w:hanging="180"/>
        <w:jc w:val="both"/>
      </w:pPr>
      <w:bookmarkStart w:id="39" w:name="para_bf27b4b6_9a43_47ca_a16b_35d1b71f5d"/>
      <w:bookmarkStart w:id="40" w:name="idp105553256662783"/>
      <w:bookmarkEnd w:id="37"/>
      <w:bookmarkEnd w:id="38"/>
      <w:r>
        <w:rPr>
          <w:color w:val="000000"/>
        </w:rPr>
        <w:t>•</w:t>
      </w:r>
      <w:r>
        <w:rPr>
          <w:color w:val="000000"/>
        </w:rPr>
        <w:tab/>
        <w:t>Consider providing information (e.g., extensive explanation) as a footnote under the table when the information exceeds the comfortable size of the cell.</w:t>
      </w:r>
    </w:p>
    <w:p w14:paraId="17EED9B2" w14:textId="77777777" w:rsidR="00EE4C37" w:rsidRDefault="00945D8E">
      <w:pPr>
        <w:spacing w:before="180" w:after="0" w:line="240" w:lineRule="auto"/>
        <w:jc w:val="both"/>
      </w:pPr>
      <w:bookmarkStart w:id="41" w:name="para_2f8ef904_92e7_4954_a073_4491e4be59"/>
      <w:bookmarkEnd w:id="39"/>
      <w:bookmarkEnd w:id="40"/>
      <w:r>
        <w:rPr>
          <w:color w:val="000000"/>
        </w:rPr>
        <w:t>The Annexes are mandatory parts of this template and shall be populated if applicable to the implementation. For example, the IOD definitions must be filled in if the implementation supports creation of DICOM SOP Instances.</w:t>
      </w:r>
    </w:p>
    <w:p w14:paraId="41223404" w14:textId="77777777" w:rsidR="00EE4C37" w:rsidRDefault="00945D8E">
      <w:pPr>
        <w:spacing w:before="180" w:after="0" w:line="240" w:lineRule="auto"/>
        <w:jc w:val="both"/>
      </w:pPr>
      <w:bookmarkStart w:id="42" w:name="para_3154d1bd_4966_4c47_ad75_a647059737"/>
      <w:bookmarkEnd w:id="41"/>
      <w:r>
        <w:rPr>
          <w:color w:val="000000"/>
        </w:rPr>
        <w:lastRenderedPageBreak/>
        <w:t>If throughout the document any of the tables get too wide for portrait mode it is recommended to switch to landscape mode for the table.</w:t>
      </w:r>
    </w:p>
    <w:p w14:paraId="583259B0" w14:textId="77777777" w:rsidR="00EE4C37" w:rsidRDefault="00945D8E">
      <w:pPr>
        <w:spacing w:before="180" w:after="0" w:line="240" w:lineRule="auto"/>
        <w:jc w:val="both"/>
      </w:pPr>
      <w:bookmarkStart w:id="43" w:name="para_61243842_76f1_487e_a366_2e7969b661"/>
      <w:bookmarkEnd w:id="42"/>
      <w:r>
        <w:rPr>
          <w:color w:val="000000"/>
        </w:rPr>
        <w:t>Tables are split into subsections for better readability. If a subsection of the table is not supported, remove the complete subsection from the table.</w:t>
      </w:r>
    </w:p>
    <w:p w14:paraId="1EA7A5C8" w14:textId="77777777" w:rsidR="00EE4C37" w:rsidRDefault="00945D8E">
      <w:pPr>
        <w:spacing w:before="180" w:after="0" w:line="240" w:lineRule="auto"/>
        <w:jc w:val="both"/>
      </w:pPr>
      <w:bookmarkStart w:id="44" w:name="para_79dcac96_c4f2_47af_a5fc_c03711e2df"/>
      <w:bookmarkEnd w:id="43"/>
      <w:r>
        <w:rPr>
          <w:color w:val="000000"/>
        </w:rPr>
        <w:t>If the DICOM Conformance Statement describes multiple products/versions in one document, the cover page should indicate which products/versions are covered.</w:t>
      </w:r>
    </w:p>
    <w:p w14:paraId="208FB244" w14:textId="77777777" w:rsidR="00EE4C37" w:rsidRDefault="00945D8E">
      <w:pPr>
        <w:spacing w:before="180" w:after="0" w:line="240" w:lineRule="auto"/>
        <w:jc w:val="both"/>
      </w:pPr>
      <w:bookmarkStart w:id="45" w:name="para_a82a6290_dcab_44ae_ad36_1486c05e47"/>
      <w:bookmarkEnd w:id="44"/>
      <w:r>
        <w:rPr>
          <w:color w:val="000000"/>
        </w:rPr>
        <w:t>Ensure spelling throughout the entire DICOM Conformance Statement is consistent with the DICOM Standard.</w:t>
      </w:r>
    </w:p>
    <w:p w14:paraId="43B68E8E" w14:textId="77777777" w:rsidR="00EE4C37" w:rsidRDefault="00945D8E">
      <w:pPr>
        <w:spacing w:before="180" w:after="0" w:line="240" w:lineRule="auto"/>
        <w:jc w:val="both"/>
      </w:pPr>
      <w:bookmarkStart w:id="46" w:name="para_139d446d_0342_4431_8a9b_bf42505895"/>
      <w:bookmarkEnd w:id="45"/>
      <w:r>
        <w:rPr>
          <w:color w:val="000000"/>
        </w:rPr>
        <w:t>If this template contradicts normative statements in other Parts of the DICOM Standard, those other Parts take precedence.</w:t>
      </w:r>
    </w:p>
    <w:bookmarkEnd w:id="46"/>
    <w:p w14:paraId="4D87ABBC" w14:textId="77777777" w:rsidR="00EE4C37" w:rsidRDefault="00945D8E">
      <w:pPr>
        <w:spacing w:before="180" w:after="0" w:line="240" w:lineRule="auto"/>
        <w:jc w:val="both"/>
      </w:pPr>
      <w:r>
        <w:rPr>
          <w:color w:val="000000"/>
        </w:rPr>
        <w:t>The template content begins after this line.</w:t>
      </w:r>
    </w:p>
    <w:p w14:paraId="30398384" w14:textId="77777777" w:rsidR="00EE4C37" w:rsidRDefault="00945D8E">
      <w:pPr>
        <w:pStyle w:val="Heading1"/>
        <w:numPr>
          <w:ilvl w:val="0"/>
          <w:numId w:val="0"/>
        </w:numPr>
        <w:spacing w:before="180" w:after="0" w:line="240" w:lineRule="auto"/>
      </w:pPr>
      <w:bookmarkStart w:id="47" w:name="sect_N_0"/>
      <w:r>
        <w:rPr>
          <w:color w:val="000000"/>
        </w:rPr>
        <w:t>Cover Page</w:t>
      </w:r>
    </w:p>
    <w:p w14:paraId="29771919" w14:textId="77777777" w:rsidR="00EE4C37" w:rsidRDefault="00945D8E">
      <w:pPr>
        <w:spacing w:before="180" w:after="0" w:line="240" w:lineRule="auto"/>
        <w:jc w:val="both"/>
      </w:pPr>
      <w:bookmarkStart w:id="48" w:name="para_e388a63f_3de8_4797_b9e2_62ffcde745"/>
      <w:bookmarkEnd w:id="47"/>
      <w:r>
        <w:rPr>
          <w:i/>
          <w:color w:val="000000"/>
        </w:rPr>
        <w:t>[A DICOM Conformance Statement shall have a cover page, which shall include:</w:t>
      </w:r>
    </w:p>
    <w:p w14:paraId="590AAC1F" w14:textId="77777777" w:rsidR="00EE4C37" w:rsidRDefault="00945D8E">
      <w:pPr>
        <w:tabs>
          <w:tab w:val="left" w:pos="180"/>
        </w:tabs>
        <w:spacing w:before="180" w:after="0" w:line="240" w:lineRule="auto"/>
        <w:ind w:left="180" w:hanging="180"/>
        <w:jc w:val="both"/>
      </w:pPr>
      <w:bookmarkStart w:id="49" w:name="para_da68c779_89e5_418b_b08f_93b26f2df1"/>
      <w:bookmarkStart w:id="50" w:name="idp105553256710015"/>
      <w:bookmarkStart w:id="51" w:name="idp105553256678271"/>
      <w:bookmarkEnd w:id="48"/>
      <w:r>
        <w:rPr>
          <w:color w:val="000000"/>
        </w:rPr>
        <w:t>•</w:t>
      </w:r>
      <w:r>
        <w:rPr>
          <w:color w:val="000000"/>
        </w:rPr>
        <w:tab/>
      </w:r>
      <w:r>
        <w:rPr>
          <w:i/>
          <w:color w:val="000000"/>
        </w:rPr>
        <w:t>The commercial name(s) and version(s) of the concerned product or products (if applicable to several products) including all optional features. The product version shall correspond to the functionality as described in this Conformance Statement.</w:t>
      </w:r>
    </w:p>
    <w:p w14:paraId="097A0B84" w14:textId="77777777" w:rsidR="00EE4C37" w:rsidRDefault="00945D8E">
      <w:pPr>
        <w:tabs>
          <w:tab w:val="left" w:pos="180"/>
        </w:tabs>
        <w:spacing w:before="180" w:after="0" w:line="240" w:lineRule="auto"/>
        <w:ind w:left="180" w:hanging="180"/>
        <w:jc w:val="both"/>
      </w:pPr>
      <w:bookmarkStart w:id="52" w:name="para_0e221716_006a_49ce_a298_c6e704f4ce"/>
      <w:bookmarkStart w:id="53" w:name="idp105553256706687"/>
      <w:bookmarkEnd w:id="49"/>
      <w:bookmarkEnd w:id="50"/>
      <w:bookmarkEnd w:id="51"/>
      <w:r>
        <w:rPr>
          <w:color w:val="000000"/>
        </w:rPr>
        <w:t>•</w:t>
      </w:r>
      <w:r>
        <w:rPr>
          <w:color w:val="000000"/>
        </w:rPr>
        <w:tab/>
      </w:r>
      <w:r>
        <w:rPr>
          <w:i/>
          <w:color w:val="000000"/>
        </w:rPr>
        <w:t>Date of the document</w:t>
      </w:r>
    </w:p>
    <w:p w14:paraId="2A1869CC" w14:textId="77777777" w:rsidR="00EE4C37" w:rsidRDefault="00945D8E">
      <w:pPr>
        <w:spacing w:before="180" w:after="0" w:line="240" w:lineRule="auto"/>
        <w:jc w:val="both"/>
      </w:pPr>
      <w:bookmarkStart w:id="54" w:name="para_98eff532_7d3c_4c99_bfff_fa0b282354"/>
      <w:bookmarkEnd w:id="52"/>
      <w:bookmarkEnd w:id="53"/>
      <w:r>
        <w:rPr>
          <w:i/>
          <w:color w:val="000000"/>
        </w:rPr>
        <w:t>]</w:t>
      </w:r>
    </w:p>
    <w:p w14:paraId="059F7C59" w14:textId="77777777" w:rsidR="00EE4C37" w:rsidRDefault="00945D8E" w:rsidP="008C734D">
      <w:pPr>
        <w:pStyle w:val="Heading1"/>
      </w:pPr>
      <w:bookmarkStart w:id="55" w:name="sect_N_1"/>
      <w:bookmarkEnd w:id="54"/>
      <w:r>
        <w:t>Overview</w:t>
      </w:r>
    </w:p>
    <w:p w14:paraId="52720F83" w14:textId="77777777" w:rsidR="00EE4C37" w:rsidRDefault="00945D8E">
      <w:pPr>
        <w:spacing w:before="180" w:after="0" w:line="240" w:lineRule="auto"/>
        <w:jc w:val="both"/>
      </w:pPr>
      <w:bookmarkStart w:id="56" w:name="para_342f9e79_f6d3_451e_8e6c_caf8a78b2d"/>
      <w:bookmarkEnd w:id="55"/>
      <w:r>
        <w:rPr>
          <w:i/>
          <w:color w:val="000000"/>
        </w:rPr>
        <w:t>[Provide a short description of the product's DICOM functionality.]</w:t>
      </w:r>
    </w:p>
    <w:p w14:paraId="7CCA02BB" w14:textId="77777777" w:rsidR="00EE4C37" w:rsidRDefault="00945D8E">
      <w:pPr>
        <w:spacing w:before="180" w:after="0" w:line="240" w:lineRule="auto"/>
        <w:jc w:val="both"/>
      </w:pPr>
      <w:bookmarkStart w:id="57" w:name="para_03b5a136_f1db_407c_97ac_d479accb60"/>
      <w:bookmarkEnd w:id="56"/>
      <w:r>
        <w:rPr>
          <w:i/>
          <w:color w:val="000000"/>
        </w:rPr>
        <w:t>[Edit the following illustration, depicting DICOM Services implemented in your product and the interactions with remote systems connected to product. Replace &lt;Product&gt; with your product name and &lt;Remote Systems x&gt; with a system category such as modality, PACS, RIS, or &lt;DICOM Service&gt; by the applicable service such as storage, query/ retrieve, query modality worklist, ….]</w:t>
      </w:r>
    </w:p>
    <w:p w14:paraId="6CD7C095" w14:textId="77777777" w:rsidR="00EE4C37" w:rsidRDefault="00EE4C37">
      <w:pPr>
        <w:spacing w:before="180" w:after="0" w:line="240" w:lineRule="auto"/>
        <w:jc w:val="both"/>
      </w:pPr>
      <w:bookmarkStart w:id="58" w:name="para_916623d0_154c_4b4c_bb09_2cb22af7fe"/>
      <w:bookmarkEnd w:id="57"/>
    </w:p>
    <w:p w14:paraId="2C040FB0" w14:textId="77777777" w:rsidR="00EE4C37" w:rsidRDefault="00945D8E">
      <w:pPr>
        <w:spacing w:before="180" w:after="0" w:line="240" w:lineRule="auto"/>
        <w:jc w:val="center"/>
      </w:pPr>
      <w:bookmarkStart w:id="59" w:name="idp105553256718207"/>
      <w:bookmarkEnd w:id="58"/>
      <w:r>
        <w:rPr>
          <w:noProof/>
          <w:color w:val="000000"/>
        </w:rPr>
        <w:drawing>
          <wp:inline distT="0" distB="0" distL="0" distR="0" wp14:anchorId="515F9795" wp14:editId="5B4718C7">
            <wp:extent cx="3810000" cy="3810000"/>
            <wp:effectExtent l="0" t="0" r="0" b="0"/>
            <wp:docPr id="19" name="Picture 9"/>
            <wp:cNvGraphicFramePr/>
            <a:graphic xmlns:a="http://schemas.openxmlformats.org/drawingml/2006/main">
              <a:graphicData uri="http://schemas.openxmlformats.org/drawingml/2006/picture">
                <pic:pic xmlns:pic="http://schemas.openxmlformats.org/drawingml/2006/picture">
                  <pic:nvPicPr>
                    <pic:cNvPr id="20" name="Picture 9"/>
                    <pic:cNvPicPr/>
                  </pic:nvPicPr>
                  <pic:blipFill>
                    <a:blip r:embed="rId7"/>
                    <a:srcRect/>
                    <a:stretch>
                      <a:fillRect/>
                    </a:stretch>
                  </pic:blipFill>
                  <pic:spPr>
                    <a:xfrm>
                      <a:off x="0" y="0"/>
                      <a:ext cx="3810000" cy="3810000"/>
                    </a:xfrm>
                    <a:prstGeom prst="rect">
                      <a:avLst/>
                    </a:prstGeom>
                  </pic:spPr>
                </pic:pic>
              </a:graphicData>
            </a:graphic>
          </wp:inline>
        </w:drawing>
      </w:r>
    </w:p>
    <w:p w14:paraId="32DA9AA5" w14:textId="5AEEB1BE" w:rsidR="00EE4C37" w:rsidRDefault="00945D8E">
      <w:pPr>
        <w:pStyle w:val="FigureTitle"/>
      </w:pPr>
      <w:bookmarkStart w:id="60" w:name="figure_N_1_1"/>
      <w:bookmarkEnd w:id="59"/>
      <w:r>
        <w:lastRenderedPageBreak/>
        <w:t xml:space="preserve">Figure </w:t>
      </w:r>
      <w:r>
        <w:fldChar w:fldCharType="begin"/>
      </w:r>
      <w:r>
        <w:instrText xml:space="preserve"> STYLEREF 1 \s </w:instrText>
      </w:r>
      <w:r>
        <w:fldChar w:fldCharType="separate"/>
      </w:r>
      <w:r w:rsidR="004856C0">
        <w:rPr>
          <w:noProof/>
          <w:cs/>
        </w:rPr>
        <w:t>‎</w:t>
      </w:r>
      <w:r w:rsidR="004856C0">
        <w:rPr>
          <w:noProof/>
        </w:rPr>
        <w:t>1</w:t>
      </w:r>
      <w:r>
        <w:fldChar w:fldCharType="end"/>
      </w:r>
      <w:r>
        <w:noBreakHyphen/>
      </w:r>
      <w:r>
        <w:fldChar w:fldCharType="begin"/>
      </w:r>
      <w:r>
        <w:instrText xml:space="preserve"> SEQ Figure \* ARABIC \s 1 </w:instrText>
      </w:r>
      <w:r>
        <w:fldChar w:fldCharType="separate"/>
      </w:r>
      <w:r w:rsidR="004856C0">
        <w:rPr>
          <w:noProof/>
        </w:rPr>
        <w:t>1</w:t>
      </w:r>
      <w:r>
        <w:fldChar w:fldCharType="end"/>
      </w:r>
      <w:bookmarkEnd w:id="60"/>
      <w:r>
        <w:rPr>
          <w:color w:val="000000"/>
        </w:rPr>
        <w:t xml:space="preserve"> Overview of Implemented Services</w:t>
      </w:r>
    </w:p>
    <w:p w14:paraId="076B7F44" w14:textId="77777777" w:rsidR="00EE4C37" w:rsidRDefault="00945D8E">
      <w:pPr>
        <w:pStyle w:val="Heading2"/>
        <w:spacing w:before="180" w:after="0" w:line="240" w:lineRule="auto"/>
      </w:pPr>
      <w:bookmarkStart w:id="61" w:name="sect_N_1_1"/>
      <w:r>
        <w:rPr>
          <w:color w:val="000000"/>
        </w:rPr>
        <w:t>Content and Transfer</w:t>
      </w:r>
    </w:p>
    <w:bookmarkStart w:id="62" w:name="para_191c7ab1_9252_4d86_8dca_bd8f60d9af"/>
    <w:bookmarkEnd w:id="61"/>
    <w:p w14:paraId="41FE0694" w14:textId="118E2B33" w:rsidR="00EE4C37" w:rsidRDefault="00945D8E">
      <w:r>
        <w:fldChar w:fldCharType="begin"/>
      </w:r>
      <w:r>
        <w:instrText xml:space="preserve"> REF table_N_1_1 \h  \* MERGEFORMAT </w:instrText>
      </w:r>
      <w:r>
        <w:fldChar w:fldCharType="separate"/>
      </w:r>
      <w:r w:rsidR="004856C0">
        <w:t xml:space="preserve">Table </w:t>
      </w:r>
      <w:r w:rsidR="004856C0">
        <w:rPr>
          <w:cs/>
        </w:rPr>
        <w:t>‎</w:t>
      </w:r>
      <w:r w:rsidR="004856C0">
        <w:t>1</w:t>
      </w:r>
      <w:r w:rsidR="004856C0">
        <w:noBreakHyphen/>
        <w:t>1</w:t>
      </w:r>
      <w:r>
        <w:fldChar w:fldCharType="end"/>
      </w:r>
      <w:r>
        <w:rPr>
          <w:color w:val="000000"/>
        </w:rPr>
        <w:t xml:space="preserve"> lists all Storage SOP Classes and the supported transfer mechanisms as well as the usage scenarios for those instances.</w:t>
      </w:r>
    </w:p>
    <w:p w14:paraId="494F426B" w14:textId="727F6427" w:rsidR="00EE4C37" w:rsidRDefault="00945D8E">
      <w:pPr>
        <w:spacing w:before="180" w:after="0" w:line="240" w:lineRule="auto"/>
        <w:jc w:val="both"/>
      </w:pPr>
      <w:bookmarkStart w:id="63" w:name="para_c3bf24b6_900b_4f97_bfb1_43b128943e"/>
      <w:bookmarkEnd w:id="62"/>
      <w:r>
        <w:rPr>
          <w:color w:val="000000"/>
        </w:rPr>
        <w:t xml:space="preserve">The "Transfer Syntax Set" column lists the sets of Transfer Syntaxes defined in </w:t>
      </w:r>
      <w:r>
        <w:fldChar w:fldCharType="begin"/>
      </w:r>
      <w:r>
        <w:instrText xml:space="preserve"> REF table_N_1_2 \h  \* MERGEFORMAT </w:instrText>
      </w:r>
      <w:r>
        <w:fldChar w:fldCharType="separate"/>
      </w:r>
      <w:r w:rsidR="004856C0">
        <w:t xml:space="preserve">Table </w:t>
      </w:r>
      <w:r w:rsidR="004856C0">
        <w:rPr>
          <w:cs/>
        </w:rPr>
        <w:t>‎</w:t>
      </w:r>
      <w:r w:rsidR="004856C0">
        <w:t>1</w:t>
      </w:r>
      <w:r w:rsidR="004856C0">
        <w:noBreakHyphen/>
        <w:t>2</w:t>
      </w:r>
      <w:r>
        <w:fldChar w:fldCharType="end"/>
      </w:r>
      <w:r>
        <w:rPr>
          <w:color w:val="000000"/>
        </w:rPr>
        <w:t xml:space="preserve"> that are applicable to each SOP Class. The "DIMSE", "DICOM Web" and "Media Services" columns indicate the roles supported for each SOP Class.</w:t>
      </w:r>
    </w:p>
    <w:p w14:paraId="00B3D6DF" w14:textId="77777777" w:rsidR="00EE4C37" w:rsidRDefault="00945D8E">
      <w:pPr>
        <w:spacing w:before="180" w:after="0" w:line="240" w:lineRule="auto"/>
        <w:jc w:val="both"/>
      </w:pPr>
      <w:bookmarkStart w:id="64" w:name="para_c9badb42_d7d5_4d36_918d_243070be51"/>
      <w:bookmarkEnd w:id="63"/>
      <w:r>
        <w:rPr>
          <w:color w:val="000000"/>
        </w:rPr>
        <w:t>The "Function" columns indicate how the instances are used by the system:</w:t>
      </w:r>
    </w:p>
    <w:p w14:paraId="0E46CDE1" w14:textId="77777777" w:rsidR="00EE4C37" w:rsidRDefault="00945D8E">
      <w:pPr>
        <w:tabs>
          <w:tab w:val="left" w:pos="180"/>
        </w:tabs>
        <w:spacing w:before="180" w:after="0" w:line="240" w:lineRule="auto"/>
        <w:ind w:left="180" w:hanging="180"/>
        <w:jc w:val="both"/>
      </w:pPr>
      <w:bookmarkStart w:id="65" w:name="para_0816f7b7_3bdf_4ed4_bd52_f18a52c643"/>
      <w:bookmarkStart w:id="66" w:name="idp105553256733951"/>
      <w:bookmarkStart w:id="67" w:name="idp105553256734463"/>
      <w:bookmarkEnd w:id="64"/>
      <w:r>
        <w:rPr>
          <w:color w:val="000000"/>
        </w:rPr>
        <w:t>•</w:t>
      </w:r>
      <w:r>
        <w:rPr>
          <w:color w:val="000000"/>
        </w:rPr>
        <w:tab/>
        <w:t>Create: The system creates instances of the SOP Class. The type of the created SOP Class is indicated by one of the following abbreviations:</w:t>
      </w:r>
    </w:p>
    <w:p w14:paraId="4D54F24D" w14:textId="77777777" w:rsidR="00EE4C37" w:rsidRDefault="00945D8E">
      <w:pPr>
        <w:tabs>
          <w:tab w:val="left" w:pos="360"/>
        </w:tabs>
        <w:spacing w:before="180" w:after="0" w:line="240" w:lineRule="auto"/>
        <w:ind w:left="360" w:hanging="180"/>
        <w:jc w:val="both"/>
      </w:pPr>
      <w:bookmarkStart w:id="68" w:name="para_c1539e23_a0ee_4cb4_a193_42a96831cc"/>
      <w:bookmarkStart w:id="69" w:name="idp105553256731007"/>
      <w:bookmarkStart w:id="70" w:name="idp105553256731775"/>
      <w:bookmarkEnd w:id="65"/>
      <w:bookmarkEnd w:id="66"/>
      <w:bookmarkEnd w:id="67"/>
      <w:r>
        <w:rPr>
          <w:color w:val="000000"/>
        </w:rPr>
        <w:t>•</w:t>
      </w:r>
      <w:r>
        <w:rPr>
          <w:color w:val="000000"/>
        </w:rPr>
        <w:tab/>
        <w:t>S: Standard SOP Class</w:t>
      </w:r>
    </w:p>
    <w:p w14:paraId="4EE056D7" w14:textId="77777777" w:rsidR="00EE4C37" w:rsidRDefault="00945D8E">
      <w:pPr>
        <w:tabs>
          <w:tab w:val="left" w:pos="360"/>
        </w:tabs>
        <w:spacing w:before="180" w:after="0" w:line="240" w:lineRule="auto"/>
        <w:ind w:left="360" w:hanging="180"/>
        <w:jc w:val="both"/>
      </w:pPr>
      <w:bookmarkStart w:id="71" w:name="para_eea4545f_2c95_49fe_ba93_a4d0c1747c"/>
      <w:bookmarkStart w:id="72" w:name="idp105553256729087"/>
      <w:bookmarkEnd w:id="68"/>
      <w:bookmarkEnd w:id="69"/>
      <w:bookmarkEnd w:id="70"/>
      <w:r>
        <w:rPr>
          <w:color w:val="000000"/>
        </w:rPr>
        <w:t>•</w:t>
      </w:r>
      <w:r>
        <w:rPr>
          <w:color w:val="000000"/>
        </w:rPr>
        <w:tab/>
        <w:t>SE: Standard Extended SOP Class</w:t>
      </w:r>
    </w:p>
    <w:p w14:paraId="0F70569E" w14:textId="77777777" w:rsidR="00EE4C37" w:rsidRDefault="00945D8E">
      <w:pPr>
        <w:tabs>
          <w:tab w:val="left" w:pos="360"/>
        </w:tabs>
        <w:spacing w:before="180" w:after="0" w:line="240" w:lineRule="auto"/>
        <w:ind w:left="360" w:hanging="180"/>
        <w:jc w:val="both"/>
      </w:pPr>
      <w:bookmarkStart w:id="73" w:name="para_8961f6e8_3e42_4df4_9fa3_c4a4f8f98d"/>
      <w:bookmarkStart w:id="74" w:name="idp105553256759167"/>
      <w:bookmarkEnd w:id="71"/>
      <w:bookmarkEnd w:id="72"/>
      <w:r>
        <w:rPr>
          <w:color w:val="000000"/>
        </w:rPr>
        <w:t>•</w:t>
      </w:r>
      <w:r>
        <w:rPr>
          <w:color w:val="000000"/>
        </w:rPr>
        <w:tab/>
        <w:t>SP: Specialized SOP Class</w:t>
      </w:r>
    </w:p>
    <w:p w14:paraId="63B79D13" w14:textId="77777777" w:rsidR="00EE4C37" w:rsidRDefault="00945D8E">
      <w:pPr>
        <w:tabs>
          <w:tab w:val="left" w:pos="360"/>
        </w:tabs>
        <w:spacing w:before="180" w:after="0" w:line="240" w:lineRule="auto"/>
        <w:ind w:left="360" w:hanging="180"/>
        <w:jc w:val="both"/>
      </w:pPr>
      <w:bookmarkStart w:id="75" w:name="para_5cc9f891_4d97_46c7_92df_6a3a12df93"/>
      <w:bookmarkStart w:id="76" w:name="idp105553256756351"/>
      <w:bookmarkEnd w:id="73"/>
      <w:bookmarkEnd w:id="74"/>
      <w:r>
        <w:rPr>
          <w:color w:val="000000"/>
        </w:rPr>
        <w:t>•</w:t>
      </w:r>
      <w:r>
        <w:rPr>
          <w:color w:val="000000"/>
        </w:rPr>
        <w:tab/>
        <w:t>P: Private SOP Class</w:t>
      </w:r>
    </w:p>
    <w:p w14:paraId="1611CC27" w14:textId="77777777" w:rsidR="00EE4C37" w:rsidRDefault="00945D8E">
      <w:pPr>
        <w:tabs>
          <w:tab w:val="left" w:pos="180"/>
        </w:tabs>
        <w:spacing w:before="180" w:after="0" w:line="240" w:lineRule="auto"/>
        <w:ind w:left="180" w:hanging="180"/>
        <w:jc w:val="both"/>
      </w:pPr>
      <w:bookmarkStart w:id="77" w:name="para_a38d2560_0577_4de3_8029_9376221374"/>
      <w:bookmarkStart w:id="78" w:name="idp105553256753151"/>
      <w:bookmarkEnd w:id="75"/>
      <w:bookmarkEnd w:id="76"/>
      <w:r>
        <w:rPr>
          <w:color w:val="000000"/>
        </w:rPr>
        <w:t>•</w:t>
      </w:r>
      <w:r>
        <w:rPr>
          <w:color w:val="000000"/>
        </w:rPr>
        <w:tab/>
        <w:t>Display: The system displays the instances of the SOP Class to the user, either by displaying the SOP Instances natively or by applying instances of another suitable SOP Class to the image instances (e.g., a Presentation State or CAD SR).</w:t>
      </w:r>
    </w:p>
    <w:p w14:paraId="43D1BD5F" w14:textId="77777777" w:rsidR="00EE4C37" w:rsidRDefault="00945D8E">
      <w:pPr>
        <w:tabs>
          <w:tab w:val="left" w:pos="180"/>
        </w:tabs>
        <w:spacing w:before="180" w:after="0" w:line="240" w:lineRule="auto"/>
        <w:ind w:left="180" w:hanging="180"/>
        <w:jc w:val="both"/>
      </w:pPr>
      <w:bookmarkStart w:id="79" w:name="para_c7077968_04e5_4adb_83e6_4f04fb6d63"/>
      <w:bookmarkStart w:id="80" w:name="idp105553256750079"/>
      <w:bookmarkEnd w:id="77"/>
      <w:bookmarkEnd w:id="78"/>
      <w:r>
        <w:rPr>
          <w:color w:val="000000"/>
        </w:rPr>
        <w:t>•</w:t>
      </w:r>
      <w:r>
        <w:rPr>
          <w:color w:val="000000"/>
        </w:rPr>
        <w:tab/>
        <w:t>Process: The system processes the instances of the SOP Class to derive some further information that is made available to the user (e.g., a CAD processing algorithm, or a 3D Rendering).</w:t>
      </w:r>
    </w:p>
    <w:p w14:paraId="605AD11B" w14:textId="77777777" w:rsidR="00EE4C37" w:rsidRDefault="00945D8E">
      <w:pPr>
        <w:tabs>
          <w:tab w:val="left" w:pos="180"/>
        </w:tabs>
        <w:spacing w:before="180" w:after="0" w:line="240" w:lineRule="auto"/>
        <w:ind w:left="180" w:hanging="180"/>
        <w:jc w:val="both"/>
      </w:pPr>
      <w:bookmarkStart w:id="81" w:name="para_58696ebc_824d_444d_91fd_d5e8832dc6"/>
      <w:bookmarkStart w:id="82" w:name="idp105553256748159"/>
      <w:bookmarkEnd w:id="79"/>
      <w:bookmarkEnd w:id="80"/>
      <w:r>
        <w:rPr>
          <w:color w:val="000000"/>
        </w:rPr>
        <w:t>•</w:t>
      </w:r>
      <w:r>
        <w:rPr>
          <w:color w:val="000000"/>
        </w:rPr>
        <w:tab/>
        <w:t>Archive: The system stores the instances of the SOP Class and makes them available again.</w:t>
      </w:r>
    </w:p>
    <w:p w14:paraId="1714F2B8" w14:textId="2A2EF25A" w:rsidR="00EE4C37" w:rsidRDefault="00945D8E">
      <w:pPr>
        <w:spacing w:before="180" w:after="0" w:line="240" w:lineRule="auto"/>
        <w:jc w:val="both"/>
      </w:pPr>
      <w:bookmarkStart w:id="83" w:name="para_c96203ef_56e9_49c5_8ab8_e044ad3206"/>
      <w:bookmarkEnd w:id="81"/>
      <w:bookmarkEnd w:id="82"/>
      <w:r>
        <w:rPr>
          <w:i/>
          <w:color w:val="000000"/>
        </w:rPr>
        <w:t xml:space="preserve">[List all Storage SOP Classes supported by the system in numerical order of the SOP Class UID. Indicate in the "Transfer Syntax Set" column which of the Transfer Syntax Sets defined in </w:t>
      </w:r>
      <w:r>
        <w:fldChar w:fldCharType="begin"/>
      </w:r>
      <w:r>
        <w:instrText xml:space="preserve"> REF table_N_1_2 \h  \* MERGEFORMAT </w:instrText>
      </w:r>
      <w:r>
        <w:fldChar w:fldCharType="separate"/>
      </w:r>
      <w:r w:rsidR="004856C0">
        <w:t xml:space="preserve">Table </w:t>
      </w:r>
      <w:r w:rsidR="004856C0">
        <w:rPr>
          <w:cs/>
        </w:rPr>
        <w:t>‎</w:t>
      </w:r>
      <w:r w:rsidR="004856C0">
        <w:t>1</w:t>
      </w:r>
      <w:r w:rsidR="004856C0">
        <w:noBreakHyphen/>
        <w:t>2</w:t>
      </w:r>
      <w:r>
        <w:fldChar w:fldCharType="end"/>
      </w:r>
      <w:r>
        <w:rPr>
          <w:i/>
          <w:color w:val="000000"/>
        </w:rPr>
        <w:t xml:space="preserve"> are supported. Note that for each SOP Class, multiple Transfer Syntax Sets can be supported.]</w:t>
      </w:r>
    </w:p>
    <w:bookmarkEnd w:id="83"/>
    <w:p w14:paraId="19B044A1" w14:textId="77777777" w:rsidR="00EE4C37" w:rsidRDefault="00945D8E">
      <w:pPr>
        <w:spacing w:before="180" w:after="0" w:line="240" w:lineRule="auto"/>
        <w:jc w:val="both"/>
      </w:pPr>
      <w:r>
        <w:rPr>
          <w:i/>
          <w:color w:val="000000"/>
        </w:rPr>
        <w:t>[For the "Create Function" columns, use Values as defined above. For all other supported role/"Function" columns, list "Y" for yes and "N" for no.]</w:t>
      </w:r>
    </w:p>
    <w:p w14:paraId="788F1FA0" w14:textId="77777777" w:rsidR="00EE4C37" w:rsidRDefault="00EE4C37">
      <w:pPr>
        <w:spacing w:after="0" w:line="240" w:lineRule="auto"/>
        <w:rPr>
          <w:sz w:val="13"/>
        </w:rPr>
      </w:pPr>
    </w:p>
    <w:p w14:paraId="1A45886B" w14:textId="28059CB6" w:rsidR="00EE4C37" w:rsidRDefault="00945D8E">
      <w:pPr>
        <w:pStyle w:val="TableTitle"/>
      </w:pPr>
      <w:bookmarkStart w:id="84" w:name="table_N_1_1"/>
      <w:r>
        <w:t xml:space="preserve">Table </w:t>
      </w:r>
      <w:r>
        <w:fldChar w:fldCharType="begin"/>
      </w:r>
      <w:r>
        <w:instrText xml:space="preserve"> STYLEREF 1 \s </w:instrText>
      </w:r>
      <w:r>
        <w:fldChar w:fldCharType="separate"/>
      </w:r>
      <w:r w:rsidR="004856C0">
        <w:rPr>
          <w:noProof/>
          <w:cs/>
        </w:rPr>
        <w:t>‎</w:t>
      </w:r>
      <w:r w:rsidR="004856C0">
        <w:rPr>
          <w:noProof/>
        </w:rPr>
        <w:t>1</w:t>
      </w:r>
      <w:r>
        <w:fldChar w:fldCharType="end"/>
      </w:r>
      <w:r>
        <w:noBreakHyphen/>
      </w:r>
      <w:r>
        <w:fldChar w:fldCharType="begin"/>
      </w:r>
      <w:r>
        <w:instrText xml:space="preserve"> SEQ Table \* ARABIC \s 1 </w:instrText>
      </w:r>
      <w:r>
        <w:fldChar w:fldCharType="separate"/>
      </w:r>
      <w:r w:rsidR="004856C0">
        <w:rPr>
          <w:noProof/>
        </w:rPr>
        <w:t>1</w:t>
      </w:r>
      <w:r>
        <w:fldChar w:fldCharType="end"/>
      </w:r>
      <w:bookmarkEnd w:id="84"/>
      <w:r>
        <w:rPr>
          <w:color w:val="000000"/>
        </w:rPr>
        <w:t xml:space="preserve"> Storage SOP Classes</w:t>
      </w:r>
    </w:p>
    <w:tbl>
      <w:tblPr>
        <w:tblW w:w="5000" w:type="pct"/>
        <w:tblCellMar>
          <w:left w:w="10" w:type="dxa"/>
          <w:right w:w="10" w:type="dxa"/>
        </w:tblCellMar>
        <w:tblLook w:val="04A0" w:firstRow="1" w:lastRow="0" w:firstColumn="1" w:lastColumn="0" w:noHBand="0" w:noVBand="1"/>
      </w:tblPr>
      <w:tblGrid>
        <w:gridCol w:w="1357"/>
        <w:gridCol w:w="2683"/>
        <w:gridCol w:w="814"/>
        <w:gridCol w:w="474"/>
        <w:gridCol w:w="464"/>
        <w:gridCol w:w="409"/>
        <w:gridCol w:w="392"/>
        <w:gridCol w:w="453"/>
        <w:gridCol w:w="453"/>
        <w:gridCol w:w="453"/>
        <w:gridCol w:w="654"/>
        <w:gridCol w:w="734"/>
        <w:gridCol w:w="794"/>
        <w:gridCol w:w="756"/>
      </w:tblGrid>
      <w:tr w:rsidR="008C734D" w14:paraId="086905F7" w14:textId="77777777" w:rsidTr="008C734D">
        <w:trPr>
          <w:tblHeader/>
        </w:trPr>
        <w:tc>
          <w:tcPr>
            <w:tcW w:w="3304"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25BD2427" w14:textId="77777777" w:rsidR="00EE4C37" w:rsidRDefault="00945D8E">
            <w:pPr>
              <w:keepNext/>
              <w:spacing w:before="180" w:after="0" w:line="240" w:lineRule="auto"/>
              <w:jc w:val="center"/>
            </w:pPr>
            <w:bookmarkStart w:id="85" w:name="para_f66ce666_1830_4e48_b7ae_ff6518e941"/>
            <w:r>
              <w:rPr>
                <w:b/>
                <w:color w:val="000000"/>
              </w:rPr>
              <w:t>SOP Classes</w:t>
            </w:r>
          </w:p>
        </w:tc>
        <w:tc>
          <w:tcPr>
            <w:tcW w:w="840" w:type="dxa"/>
            <w:tcBorders>
              <w:top w:val="single" w:sz="4" w:space="0" w:color="000000"/>
              <w:bottom w:val="single" w:sz="4" w:space="0" w:color="000000"/>
              <w:right w:val="single" w:sz="4" w:space="0" w:color="000000"/>
            </w:tcBorders>
            <w:tcMar>
              <w:top w:w="40" w:type="dxa"/>
              <w:left w:w="40" w:type="dxa"/>
              <w:bottom w:w="40" w:type="dxa"/>
              <w:right w:w="40" w:type="dxa"/>
            </w:tcMar>
          </w:tcPr>
          <w:p w14:paraId="56F49C6F" w14:textId="77777777" w:rsidR="00EE4C37" w:rsidRDefault="00945D8E">
            <w:pPr>
              <w:spacing w:before="180" w:after="0" w:line="240" w:lineRule="auto"/>
              <w:jc w:val="center"/>
            </w:pPr>
            <w:bookmarkStart w:id="86" w:name="para_2579b76e_e77c_40a1_b052_9c0f75264e"/>
            <w:bookmarkEnd w:id="85"/>
            <w:r>
              <w:rPr>
                <w:b/>
                <w:color w:val="000000"/>
              </w:rPr>
              <w:t>Transfer Syntax Set</w:t>
            </w:r>
          </w:p>
        </w:tc>
        <w:tc>
          <w:tcPr>
            <w:tcW w:w="990" w:type="dxa"/>
            <w:gridSpan w:val="2"/>
            <w:tcBorders>
              <w:top w:val="single" w:sz="4" w:space="0" w:color="000000"/>
              <w:bottom w:val="single" w:sz="4" w:space="0" w:color="000000"/>
              <w:right w:val="single" w:sz="4" w:space="0" w:color="000000"/>
            </w:tcBorders>
            <w:tcMar>
              <w:top w:w="40" w:type="dxa"/>
              <w:left w:w="40" w:type="dxa"/>
              <w:bottom w:w="40" w:type="dxa"/>
            </w:tcMar>
          </w:tcPr>
          <w:p w14:paraId="01223402" w14:textId="77777777" w:rsidR="00EE4C37" w:rsidRDefault="00945D8E">
            <w:pPr>
              <w:spacing w:before="180" w:after="0" w:line="240" w:lineRule="auto"/>
              <w:jc w:val="center"/>
            </w:pPr>
            <w:bookmarkStart w:id="87" w:name="para_30b4e730_26a3_4c0d_ac74_d8c6b3743e"/>
            <w:bookmarkEnd w:id="86"/>
            <w:r>
              <w:rPr>
                <w:b/>
                <w:color w:val="000000"/>
              </w:rPr>
              <w:t>DIMSE Services</w:t>
            </w:r>
          </w:p>
        </w:tc>
        <w:tc>
          <w:tcPr>
            <w:tcW w:w="822" w:type="dxa"/>
            <w:gridSpan w:val="2"/>
            <w:tcBorders>
              <w:top w:val="single" w:sz="4" w:space="0" w:color="000000"/>
              <w:bottom w:val="single" w:sz="4" w:space="0" w:color="000000"/>
              <w:right w:val="single" w:sz="4" w:space="0" w:color="000000"/>
            </w:tcBorders>
            <w:tcMar>
              <w:top w:w="40" w:type="dxa"/>
              <w:left w:w="40" w:type="dxa"/>
              <w:bottom w:w="40" w:type="dxa"/>
            </w:tcMar>
          </w:tcPr>
          <w:p w14:paraId="4A187293" w14:textId="77777777" w:rsidR="00EE4C37" w:rsidRDefault="00945D8E">
            <w:pPr>
              <w:spacing w:before="180" w:after="0" w:line="240" w:lineRule="auto"/>
              <w:jc w:val="center"/>
            </w:pPr>
            <w:bookmarkStart w:id="88" w:name="para_d61c5e83_6806_42a2_872e_06134ea218"/>
            <w:bookmarkEnd w:id="87"/>
            <w:r>
              <w:rPr>
                <w:b/>
                <w:color w:val="000000"/>
              </w:rPr>
              <w:t>DICOM Web Services</w:t>
            </w:r>
          </w:p>
        </w:tc>
        <w:tc>
          <w:tcPr>
            <w:tcW w:w="1440" w:type="dxa"/>
            <w:gridSpan w:val="3"/>
            <w:tcBorders>
              <w:top w:val="single" w:sz="4" w:space="0" w:color="000000"/>
              <w:bottom w:val="single" w:sz="4" w:space="0" w:color="000000"/>
              <w:right w:val="single" w:sz="4" w:space="0" w:color="000000"/>
            </w:tcBorders>
            <w:tcMar>
              <w:top w:w="40" w:type="dxa"/>
              <w:left w:w="40" w:type="dxa"/>
              <w:bottom w:w="40" w:type="dxa"/>
            </w:tcMar>
          </w:tcPr>
          <w:p w14:paraId="6E9E2766" w14:textId="77777777" w:rsidR="00EE4C37" w:rsidRDefault="00945D8E">
            <w:pPr>
              <w:spacing w:before="180" w:after="0" w:line="240" w:lineRule="auto"/>
              <w:jc w:val="center"/>
            </w:pPr>
            <w:bookmarkStart w:id="89" w:name="para_ee3db4d3_c875_45b1_9795_70325f35d5"/>
            <w:bookmarkEnd w:id="88"/>
            <w:r>
              <w:rPr>
                <w:b/>
                <w:color w:val="000000"/>
              </w:rPr>
              <w:t>Media Services</w:t>
            </w:r>
          </w:p>
        </w:tc>
        <w:tc>
          <w:tcPr>
            <w:tcW w:w="3045" w:type="dxa"/>
            <w:gridSpan w:val="4"/>
            <w:tcBorders>
              <w:top w:val="single" w:sz="4" w:space="0" w:color="000000"/>
              <w:bottom w:val="single" w:sz="4" w:space="0" w:color="000000"/>
              <w:right w:val="single" w:sz="4" w:space="0" w:color="000000"/>
            </w:tcBorders>
            <w:tcMar>
              <w:top w:w="40" w:type="dxa"/>
              <w:left w:w="40" w:type="dxa"/>
              <w:bottom w:w="40" w:type="dxa"/>
            </w:tcMar>
          </w:tcPr>
          <w:p w14:paraId="569D039C" w14:textId="77777777" w:rsidR="00EE4C37" w:rsidRDefault="00945D8E">
            <w:pPr>
              <w:spacing w:before="180" w:after="0" w:line="240" w:lineRule="auto"/>
              <w:jc w:val="center"/>
            </w:pPr>
            <w:bookmarkStart w:id="90" w:name="para_9f90ff4d_4ad6_4e3c_b570_02a57e350d"/>
            <w:bookmarkEnd w:id="89"/>
            <w:r>
              <w:rPr>
                <w:b/>
                <w:color w:val="000000"/>
              </w:rPr>
              <w:t>Function</w:t>
            </w:r>
          </w:p>
        </w:tc>
        <w:bookmarkEnd w:id="90"/>
      </w:tr>
      <w:tr w:rsidR="008C734D" w14:paraId="4E782EB5" w14:textId="77777777" w:rsidTr="008C734D">
        <w:trPr>
          <w:tblHeader/>
        </w:trPr>
        <w:tc>
          <w:tcPr>
            <w:tcW w:w="3304" w:type="dxa"/>
            <w:gridSpan w:val="2"/>
            <w:tcBorders>
              <w:left w:val="single" w:sz="4" w:space="0" w:color="000000"/>
              <w:bottom w:val="single" w:sz="4" w:space="0" w:color="000000"/>
              <w:right w:val="single" w:sz="4" w:space="0" w:color="000000"/>
            </w:tcBorders>
            <w:tcMar>
              <w:top w:w="40" w:type="dxa"/>
              <w:left w:w="40" w:type="dxa"/>
              <w:bottom w:w="40" w:type="dxa"/>
            </w:tcMar>
          </w:tcPr>
          <w:p w14:paraId="401688A8" w14:textId="77777777" w:rsidR="00EE4C37" w:rsidRDefault="00EE4C37">
            <w:pPr>
              <w:keepNext/>
              <w:spacing w:after="0" w:line="240" w:lineRule="auto"/>
              <w:rPr>
                <w:color w:val="000000"/>
              </w:rPr>
            </w:pPr>
          </w:p>
        </w:tc>
        <w:tc>
          <w:tcPr>
            <w:tcW w:w="840" w:type="dxa"/>
            <w:tcBorders>
              <w:bottom w:val="single" w:sz="4" w:space="0" w:color="000000"/>
              <w:right w:val="single" w:sz="4" w:space="0" w:color="000000"/>
            </w:tcBorders>
            <w:tcMar>
              <w:top w:w="40" w:type="dxa"/>
              <w:left w:w="40" w:type="dxa"/>
              <w:bottom w:w="40" w:type="dxa"/>
              <w:right w:w="40" w:type="dxa"/>
            </w:tcMar>
          </w:tcPr>
          <w:p w14:paraId="08461AD6" w14:textId="77777777" w:rsidR="00EE4C37" w:rsidRDefault="00EE4C37">
            <w:pPr>
              <w:spacing w:after="0" w:line="240" w:lineRule="auto"/>
              <w:rPr>
                <w:color w:val="000000"/>
              </w:rPr>
            </w:pPr>
          </w:p>
        </w:tc>
        <w:tc>
          <w:tcPr>
            <w:tcW w:w="500" w:type="dxa"/>
            <w:tcBorders>
              <w:bottom w:val="single" w:sz="4" w:space="0" w:color="000000"/>
              <w:right w:val="single" w:sz="4" w:space="0" w:color="000000"/>
            </w:tcBorders>
            <w:tcMar>
              <w:top w:w="40" w:type="dxa"/>
              <w:left w:w="40" w:type="dxa"/>
              <w:bottom w:w="40" w:type="dxa"/>
              <w:right w:w="40" w:type="dxa"/>
            </w:tcMar>
          </w:tcPr>
          <w:p w14:paraId="04802DDB" w14:textId="77777777" w:rsidR="00EE4C37" w:rsidRDefault="00945D8E">
            <w:pPr>
              <w:spacing w:before="180" w:after="0" w:line="240" w:lineRule="auto"/>
              <w:jc w:val="center"/>
            </w:pPr>
            <w:bookmarkStart w:id="91" w:name="para_9fb1377d_ce78_47ff_a525_69454e1089"/>
            <w:r>
              <w:rPr>
                <w:b/>
                <w:color w:val="000000"/>
              </w:rPr>
              <w:t>SCU</w:t>
            </w:r>
          </w:p>
        </w:tc>
        <w:tc>
          <w:tcPr>
            <w:tcW w:w="490" w:type="dxa"/>
            <w:tcBorders>
              <w:bottom w:val="single" w:sz="4" w:space="0" w:color="000000"/>
              <w:right w:val="single" w:sz="4" w:space="0" w:color="000000"/>
            </w:tcBorders>
            <w:tcMar>
              <w:top w:w="40" w:type="dxa"/>
              <w:left w:w="40" w:type="dxa"/>
              <w:bottom w:w="40" w:type="dxa"/>
              <w:right w:w="40" w:type="dxa"/>
            </w:tcMar>
          </w:tcPr>
          <w:p w14:paraId="446BE12E" w14:textId="77777777" w:rsidR="00EE4C37" w:rsidRDefault="00945D8E">
            <w:pPr>
              <w:spacing w:before="180" w:after="0" w:line="240" w:lineRule="auto"/>
              <w:jc w:val="center"/>
            </w:pPr>
            <w:bookmarkStart w:id="92" w:name="para_82ef4837_6e16_46a4_aa3f_479bab06a7"/>
            <w:bookmarkEnd w:id="91"/>
            <w:r>
              <w:rPr>
                <w:b/>
                <w:color w:val="000000"/>
              </w:rPr>
              <w:t>SCP</w:t>
            </w:r>
          </w:p>
        </w:tc>
        <w:tc>
          <w:tcPr>
            <w:tcW w:w="411" w:type="dxa"/>
            <w:tcBorders>
              <w:bottom w:val="single" w:sz="4" w:space="0" w:color="000000"/>
              <w:right w:val="single" w:sz="4" w:space="0" w:color="000000"/>
            </w:tcBorders>
            <w:tcMar>
              <w:top w:w="40" w:type="dxa"/>
              <w:left w:w="40" w:type="dxa"/>
              <w:bottom w:w="40" w:type="dxa"/>
              <w:right w:w="40" w:type="dxa"/>
            </w:tcMar>
          </w:tcPr>
          <w:p w14:paraId="79AA8B82" w14:textId="77777777" w:rsidR="00EE4C37" w:rsidRDefault="00945D8E">
            <w:pPr>
              <w:spacing w:before="180" w:after="0" w:line="240" w:lineRule="auto"/>
              <w:jc w:val="center"/>
            </w:pPr>
            <w:bookmarkStart w:id="93" w:name="para_4bfc3255_ffb2_4738_9026_5956e886e8"/>
            <w:bookmarkEnd w:id="92"/>
            <w:r>
              <w:rPr>
                <w:b/>
                <w:color w:val="000000"/>
              </w:rPr>
              <w:t>UA</w:t>
            </w:r>
          </w:p>
        </w:tc>
        <w:tc>
          <w:tcPr>
            <w:tcW w:w="411" w:type="dxa"/>
            <w:tcBorders>
              <w:bottom w:val="single" w:sz="4" w:space="0" w:color="000000"/>
              <w:right w:val="single" w:sz="4" w:space="0" w:color="000000"/>
            </w:tcBorders>
            <w:tcMar>
              <w:top w:w="40" w:type="dxa"/>
              <w:left w:w="40" w:type="dxa"/>
              <w:bottom w:w="40" w:type="dxa"/>
              <w:right w:w="40" w:type="dxa"/>
            </w:tcMar>
          </w:tcPr>
          <w:p w14:paraId="1EB6E65A" w14:textId="77777777" w:rsidR="00EE4C37" w:rsidRDefault="00945D8E">
            <w:pPr>
              <w:spacing w:before="180" w:after="0" w:line="240" w:lineRule="auto"/>
              <w:jc w:val="center"/>
            </w:pPr>
            <w:bookmarkStart w:id="94" w:name="para_b4cdccfd_8d2f_45b2_b860_790a2651ab"/>
            <w:bookmarkEnd w:id="93"/>
            <w:r>
              <w:rPr>
                <w:b/>
                <w:color w:val="000000"/>
              </w:rPr>
              <w:t>OS</w:t>
            </w:r>
          </w:p>
        </w:tc>
        <w:tc>
          <w:tcPr>
            <w:tcW w:w="480" w:type="dxa"/>
            <w:tcBorders>
              <w:bottom w:val="single" w:sz="4" w:space="0" w:color="000000"/>
              <w:right w:val="single" w:sz="4" w:space="0" w:color="000000"/>
            </w:tcBorders>
            <w:tcMar>
              <w:top w:w="40" w:type="dxa"/>
              <w:left w:w="40" w:type="dxa"/>
              <w:bottom w:w="40" w:type="dxa"/>
              <w:right w:w="40" w:type="dxa"/>
            </w:tcMar>
          </w:tcPr>
          <w:p w14:paraId="69AFC25D" w14:textId="77777777" w:rsidR="00EE4C37" w:rsidRDefault="00945D8E">
            <w:pPr>
              <w:spacing w:before="180" w:after="0" w:line="240" w:lineRule="auto"/>
              <w:jc w:val="center"/>
            </w:pPr>
            <w:bookmarkStart w:id="95" w:name="para_3ada6b95_4718_4b6c_8967_733de70e4d"/>
            <w:bookmarkEnd w:id="94"/>
            <w:r>
              <w:rPr>
                <w:b/>
                <w:color w:val="000000"/>
              </w:rPr>
              <w:t>FSC</w:t>
            </w:r>
          </w:p>
        </w:tc>
        <w:tc>
          <w:tcPr>
            <w:tcW w:w="480" w:type="dxa"/>
            <w:tcBorders>
              <w:bottom w:val="single" w:sz="4" w:space="0" w:color="000000"/>
              <w:right w:val="single" w:sz="4" w:space="0" w:color="000000"/>
            </w:tcBorders>
            <w:tcMar>
              <w:top w:w="40" w:type="dxa"/>
              <w:left w:w="40" w:type="dxa"/>
              <w:bottom w:w="40" w:type="dxa"/>
              <w:right w:w="40" w:type="dxa"/>
            </w:tcMar>
          </w:tcPr>
          <w:p w14:paraId="16C0686B" w14:textId="77777777" w:rsidR="00EE4C37" w:rsidRDefault="00945D8E">
            <w:pPr>
              <w:spacing w:before="180" w:after="0" w:line="240" w:lineRule="auto"/>
              <w:jc w:val="center"/>
            </w:pPr>
            <w:bookmarkStart w:id="96" w:name="para_1fe84055_d291_4a62_bcad_65b606a6ea"/>
            <w:bookmarkEnd w:id="95"/>
            <w:r>
              <w:rPr>
                <w:b/>
                <w:color w:val="000000"/>
              </w:rPr>
              <w:t>FSU</w:t>
            </w:r>
          </w:p>
        </w:tc>
        <w:tc>
          <w:tcPr>
            <w:tcW w:w="480" w:type="dxa"/>
            <w:tcBorders>
              <w:bottom w:val="single" w:sz="4" w:space="0" w:color="000000"/>
              <w:right w:val="single" w:sz="4" w:space="0" w:color="000000"/>
            </w:tcBorders>
            <w:tcMar>
              <w:top w:w="40" w:type="dxa"/>
              <w:left w:w="40" w:type="dxa"/>
              <w:bottom w:w="40" w:type="dxa"/>
              <w:right w:w="40" w:type="dxa"/>
            </w:tcMar>
          </w:tcPr>
          <w:p w14:paraId="6E72834C" w14:textId="77777777" w:rsidR="00EE4C37" w:rsidRDefault="00945D8E">
            <w:pPr>
              <w:spacing w:before="180" w:after="0" w:line="240" w:lineRule="auto"/>
              <w:jc w:val="center"/>
            </w:pPr>
            <w:bookmarkStart w:id="97" w:name="para_6c4c218d_3219_4415_831b_b4b6294c7e"/>
            <w:bookmarkEnd w:id="96"/>
            <w:r>
              <w:rPr>
                <w:b/>
                <w:color w:val="000000"/>
              </w:rPr>
              <w:t>FSR</w:t>
            </w:r>
          </w:p>
        </w:tc>
        <w:tc>
          <w:tcPr>
            <w:tcW w:w="680" w:type="dxa"/>
            <w:tcBorders>
              <w:bottom w:val="single" w:sz="4" w:space="0" w:color="000000"/>
              <w:right w:val="single" w:sz="4" w:space="0" w:color="000000"/>
            </w:tcBorders>
            <w:tcMar>
              <w:top w:w="40" w:type="dxa"/>
              <w:left w:w="40" w:type="dxa"/>
              <w:bottom w:w="40" w:type="dxa"/>
              <w:right w:w="40" w:type="dxa"/>
            </w:tcMar>
          </w:tcPr>
          <w:p w14:paraId="3A23DDD1" w14:textId="77777777" w:rsidR="00EE4C37" w:rsidRDefault="00945D8E">
            <w:pPr>
              <w:spacing w:before="180" w:after="0" w:line="240" w:lineRule="auto"/>
              <w:jc w:val="center"/>
            </w:pPr>
            <w:bookmarkStart w:id="98" w:name="para_38c11ca5_585a_49e6_842e_3f13542a29"/>
            <w:bookmarkEnd w:id="97"/>
            <w:r>
              <w:rPr>
                <w:b/>
                <w:color w:val="000000"/>
              </w:rPr>
              <w:t>Create</w:t>
            </w:r>
          </w:p>
        </w:tc>
        <w:tc>
          <w:tcPr>
            <w:tcW w:w="760" w:type="dxa"/>
            <w:tcBorders>
              <w:bottom w:val="single" w:sz="4" w:space="0" w:color="000000"/>
              <w:right w:val="single" w:sz="4" w:space="0" w:color="000000"/>
            </w:tcBorders>
            <w:tcMar>
              <w:top w:w="40" w:type="dxa"/>
              <w:left w:w="40" w:type="dxa"/>
              <w:bottom w:w="40" w:type="dxa"/>
              <w:right w:w="40" w:type="dxa"/>
            </w:tcMar>
          </w:tcPr>
          <w:p w14:paraId="0D016149" w14:textId="77777777" w:rsidR="00EE4C37" w:rsidRDefault="00945D8E">
            <w:pPr>
              <w:spacing w:before="180" w:after="0" w:line="240" w:lineRule="auto"/>
              <w:jc w:val="center"/>
            </w:pPr>
            <w:bookmarkStart w:id="99" w:name="para_61d39f89_0219_4c81_a0f4_4cec23f48c"/>
            <w:bookmarkEnd w:id="98"/>
            <w:r>
              <w:rPr>
                <w:b/>
                <w:color w:val="000000"/>
              </w:rPr>
              <w:t>Display</w:t>
            </w:r>
          </w:p>
        </w:tc>
        <w:tc>
          <w:tcPr>
            <w:tcW w:w="820" w:type="dxa"/>
            <w:tcBorders>
              <w:bottom w:val="single" w:sz="4" w:space="0" w:color="000000"/>
              <w:right w:val="single" w:sz="4" w:space="0" w:color="000000"/>
            </w:tcBorders>
            <w:tcMar>
              <w:top w:w="40" w:type="dxa"/>
              <w:left w:w="40" w:type="dxa"/>
              <w:bottom w:w="40" w:type="dxa"/>
              <w:right w:w="40" w:type="dxa"/>
            </w:tcMar>
          </w:tcPr>
          <w:p w14:paraId="08FDF681" w14:textId="77777777" w:rsidR="00EE4C37" w:rsidRDefault="00945D8E">
            <w:pPr>
              <w:spacing w:before="180" w:after="0" w:line="240" w:lineRule="auto"/>
              <w:jc w:val="center"/>
            </w:pPr>
            <w:bookmarkStart w:id="100" w:name="para_342ecffe_dd40_4be6_88be_d1621ae629"/>
            <w:bookmarkEnd w:id="99"/>
            <w:r>
              <w:rPr>
                <w:b/>
                <w:color w:val="000000"/>
              </w:rPr>
              <w:t>Process</w:t>
            </w:r>
          </w:p>
        </w:tc>
        <w:tc>
          <w:tcPr>
            <w:tcW w:w="785" w:type="dxa"/>
            <w:tcBorders>
              <w:bottom w:val="single" w:sz="4" w:space="0" w:color="000000"/>
              <w:right w:val="single" w:sz="4" w:space="0" w:color="000000"/>
            </w:tcBorders>
            <w:tcMar>
              <w:top w:w="40" w:type="dxa"/>
              <w:left w:w="40" w:type="dxa"/>
              <w:bottom w:w="40" w:type="dxa"/>
              <w:right w:w="40" w:type="dxa"/>
            </w:tcMar>
          </w:tcPr>
          <w:p w14:paraId="11E66332" w14:textId="77777777" w:rsidR="00EE4C37" w:rsidRDefault="00945D8E">
            <w:pPr>
              <w:spacing w:before="180" w:after="0" w:line="240" w:lineRule="auto"/>
              <w:jc w:val="center"/>
            </w:pPr>
            <w:bookmarkStart w:id="101" w:name="para_347e991f_5a05_4b0b_a0ff_ccc89af74b"/>
            <w:bookmarkEnd w:id="100"/>
            <w:r>
              <w:rPr>
                <w:b/>
                <w:color w:val="000000"/>
              </w:rPr>
              <w:t>Archive</w:t>
            </w:r>
          </w:p>
        </w:tc>
        <w:bookmarkEnd w:id="101"/>
      </w:tr>
      <w:tr w:rsidR="00EE4C37" w14:paraId="2385EC04" w14:textId="77777777">
        <w:tc>
          <w:tcPr>
            <w:tcW w:w="13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A4C2C6" w14:textId="77777777" w:rsidR="00EE4C37" w:rsidRDefault="00945D8E">
            <w:pPr>
              <w:spacing w:before="180" w:after="0" w:line="240" w:lineRule="auto"/>
            </w:pPr>
            <w:bookmarkStart w:id="102" w:name="para_562db135_e3bc_4c2b_9619_c4fc37605c"/>
            <w:r>
              <w:rPr>
                <w:i/>
                <w:color w:val="000000"/>
              </w:rPr>
              <w:t>Media Storage Directory Storage</w:t>
            </w:r>
          </w:p>
        </w:tc>
        <w:tc>
          <w:tcPr>
            <w:tcW w:w="1919" w:type="dxa"/>
            <w:tcBorders>
              <w:bottom w:val="single" w:sz="4" w:space="0" w:color="000000"/>
              <w:right w:val="single" w:sz="4" w:space="0" w:color="000000"/>
            </w:tcBorders>
            <w:tcMar>
              <w:top w:w="40" w:type="dxa"/>
              <w:left w:w="40" w:type="dxa"/>
              <w:bottom w:w="40" w:type="dxa"/>
              <w:right w:w="40" w:type="dxa"/>
            </w:tcMar>
          </w:tcPr>
          <w:p w14:paraId="12D10AC9" w14:textId="77777777" w:rsidR="00EE4C37" w:rsidRDefault="00945D8E">
            <w:pPr>
              <w:spacing w:before="180" w:after="0" w:line="240" w:lineRule="auto"/>
            </w:pPr>
            <w:bookmarkStart w:id="103" w:name="para_60b8db26_061f_4567_9b59_50920114ad"/>
            <w:bookmarkEnd w:id="102"/>
            <w:r>
              <w:rPr>
                <w:i/>
                <w:color w:val="000000"/>
              </w:rPr>
              <w:t>1.2.840.10008.1.3.10</w:t>
            </w:r>
          </w:p>
        </w:tc>
        <w:tc>
          <w:tcPr>
            <w:tcW w:w="840" w:type="dxa"/>
            <w:tcBorders>
              <w:bottom w:val="single" w:sz="4" w:space="0" w:color="000000"/>
              <w:right w:val="single" w:sz="4" w:space="0" w:color="000000"/>
            </w:tcBorders>
            <w:tcMar>
              <w:top w:w="40" w:type="dxa"/>
              <w:left w:w="40" w:type="dxa"/>
              <w:bottom w:w="40" w:type="dxa"/>
              <w:right w:w="40" w:type="dxa"/>
            </w:tcMar>
          </w:tcPr>
          <w:p w14:paraId="78978760" w14:textId="77777777" w:rsidR="00EE4C37" w:rsidRDefault="00945D8E">
            <w:pPr>
              <w:spacing w:before="180" w:after="0" w:line="240" w:lineRule="auto"/>
            </w:pPr>
            <w:bookmarkStart w:id="104" w:name="para_94d09b1f_ee71_4f67_a20c_109377f8c4"/>
            <w:bookmarkEnd w:id="103"/>
            <w:r>
              <w:rPr>
                <w:i/>
                <w:color w:val="000000"/>
              </w:rPr>
              <w:t>NI</w:t>
            </w:r>
          </w:p>
        </w:tc>
        <w:bookmarkEnd w:id="104"/>
        <w:tc>
          <w:tcPr>
            <w:tcW w:w="500" w:type="dxa"/>
            <w:tcBorders>
              <w:bottom w:val="single" w:sz="4" w:space="0" w:color="000000"/>
              <w:right w:val="single" w:sz="4" w:space="0" w:color="000000"/>
            </w:tcBorders>
            <w:tcMar>
              <w:top w:w="40" w:type="dxa"/>
              <w:left w:w="40" w:type="dxa"/>
              <w:bottom w:w="40" w:type="dxa"/>
              <w:right w:w="40" w:type="dxa"/>
            </w:tcMar>
          </w:tcPr>
          <w:p w14:paraId="68315D37"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48D2042F"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3BF76CEB"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1E1A5827"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73B48F68"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70EE6E4E"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060AAB56" w14:textId="77777777" w:rsidR="00EE4C37" w:rsidRDefault="00EE4C37">
            <w:pPr>
              <w:spacing w:after="0" w:line="240" w:lineRule="auto"/>
              <w:rPr>
                <w:color w:val="000000"/>
              </w:rPr>
            </w:pPr>
          </w:p>
        </w:tc>
        <w:tc>
          <w:tcPr>
            <w:tcW w:w="680" w:type="dxa"/>
            <w:tcBorders>
              <w:bottom w:val="single" w:sz="4" w:space="0" w:color="000000"/>
              <w:right w:val="single" w:sz="4" w:space="0" w:color="000000"/>
            </w:tcBorders>
            <w:tcMar>
              <w:top w:w="40" w:type="dxa"/>
              <w:left w:w="40" w:type="dxa"/>
              <w:bottom w:w="40" w:type="dxa"/>
              <w:right w:w="40" w:type="dxa"/>
            </w:tcMar>
          </w:tcPr>
          <w:p w14:paraId="625BC59A" w14:textId="77777777" w:rsidR="00EE4C37" w:rsidRDefault="00EE4C37">
            <w:pPr>
              <w:spacing w:after="0" w:line="240" w:lineRule="auto"/>
              <w:rPr>
                <w:color w:val="000000"/>
              </w:rPr>
            </w:pPr>
          </w:p>
        </w:tc>
        <w:tc>
          <w:tcPr>
            <w:tcW w:w="760" w:type="dxa"/>
            <w:tcBorders>
              <w:bottom w:val="single" w:sz="4" w:space="0" w:color="000000"/>
              <w:right w:val="single" w:sz="4" w:space="0" w:color="000000"/>
            </w:tcBorders>
            <w:tcMar>
              <w:top w:w="40" w:type="dxa"/>
              <w:left w:w="40" w:type="dxa"/>
              <w:bottom w:w="40" w:type="dxa"/>
              <w:right w:w="40" w:type="dxa"/>
            </w:tcMar>
          </w:tcPr>
          <w:p w14:paraId="75B88A18" w14:textId="77777777" w:rsidR="00EE4C37" w:rsidRDefault="00EE4C37">
            <w:pPr>
              <w:spacing w:after="0" w:line="240" w:lineRule="auto"/>
              <w:rPr>
                <w:color w:val="000000"/>
              </w:rPr>
            </w:pPr>
          </w:p>
        </w:tc>
        <w:tc>
          <w:tcPr>
            <w:tcW w:w="820" w:type="dxa"/>
            <w:tcBorders>
              <w:bottom w:val="single" w:sz="4" w:space="0" w:color="000000"/>
              <w:right w:val="single" w:sz="4" w:space="0" w:color="000000"/>
            </w:tcBorders>
            <w:tcMar>
              <w:top w:w="40" w:type="dxa"/>
              <w:left w:w="40" w:type="dxa"/>
              <w:bottom w:w="40" w:type="dxa"/>
              <w:right w:w="40" w:type="dxa"/>
            </w:tcMar>
          </w:tcPr>
          <w:p w14:paraId="4396C32A" w14:textId="77777777" w:rsidR="00EE4C37" w:rsidRDefault="00EE4C37">
            <w:pPr>
              <w:spacing w:after="0" w:line="240" w:lineRule="auto"/>
              <w:rPr>
                <w:color w:val="000000"/>
              </w:rPr>
            </w:pPr>
          </w:p>
        </w:tc>
        <w:tc>
          <w:tcPr>
            <w:tcW w:w="785" w:type="dxa"/>
            <w:tcBorders>
              <w:bottom w:val="single" w:sz="4" w:space="0" w:color="000000"/>
              <w:right w:val="single" w:sz="4" w:space="0" w:color="000000"/>
            </w:tcBorders>
            <w:tcMar>
              <w:top w:w="40" w:type="dxa"/>
              <w:left w:w="40" w:type="dxa"/>
              <w:bottom w:w="40" w:type="dxa"/>
              <w:right w:w="40" w:type="dxa"/>
            </w:tcMar>
          </w:tcPr>
          <w:p w14:paraId="09C9F342" w14:textId="77777777" w:rsidR="00EE4C37" w:rsidRDefault="00EE4C37">
            <w:pPr>
              <w:spacing w:after="0" w:line="240" w:lineRule="auto"/>
              <w:rPr>
                <w:color w:val="000000"/>
              </w:rPr>
            </w:pPr>
          </w:p>
        </w:tc>
      </w:tr>
      <w:tr w:rsidR="00EE4C37" w14:paraId="1279C75D" w14:textId="77777777">
        <w:tc>
          <w:tcPr>
            <w:tcW w:w="13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BC2267" w14:textId="77777777" w:rsidR="00EE4C37" w:rsidRDefault="00945D8E">
            <w:pPr>
              <w:spacing w:before="180" w:after="0" w:line="240" w:lineRule="auto"/>
            </w:pPr>
            <w:bookmarkStart w:id="105" w:name="para_faaaa253_a9ff_4f7b_ad26_de83e562b6"/>
            <w:r>
              <w:rPr>
                <w:i/>
                <w:color w:val="000000"/>
              </w:rPr>
              <w:t>Computed Radiography Image Storage</w:t>
            </w:r>
          </w:p>
        </w:tc>
        <w:tc>
          <w:tcPr>
            <w:tcW w:w="1919" w:type="dxa"/>
            <w:tcBorders>
              <w:bottom w:val="single" w:sz="4" w:space="0" w:color="000000"/>
              <w:right w:val="single" w:sz="4" w:space="0" w:color="000000"/>
            </w:tcBorders>
            <w:tcMar>
              <w:top w:w="40" w:type="dxa"/>
              <w:left w:w="40" w:type="dxa"/>
              <w:bottom w:w="40" w:type="dxa"/>
              <w:right w:w="40" w:type="dxa"/>
            </w:tcMar>
          </w:tcPr>
          <w:p w14:paraId="4380B829" w14:textId="77777777" w:rsidR="00EE4C37" w:rsidRDefault="00945D8E">
            <w:pPr>
              <w:spacing w:before="180" w:after="0" w:line="240" w:lineRule="auto"/>
            </w:pPr>
            <w:bookmarkStart w:id="106" w:name="para_d53c325e_5def_4ec2_8e12_8c90551ce0"/>
            <w:bookmarkEnd w:id="105"/>
            <w:r>
              <w:rPr>
                <w:i/>
                <w:color w:val="000000"/>
              </w:rPr>
              <w:t>1.2.840.10008.5.1.4.1.1.1</w:t>
            </w:r>
          </w:p>
        </w:tc>
        <w:tc>
          <w:tcPr>
            <w:tcW w:w="840" w:type="dxa"/>
            <w:tcBorders>
              <w:bottom w:val="single" w:sz="4" w:space="0" w:color="000000"/>
              <w:right w:val="single" w:sz="4" w:space="0" w:color="000000"/>
            </w:tcBorders>
            <w:tcMar>
              <w:top w:w="40" w:type="dxa"/>
              <w:left w:w="40" w:type="dxa"/>
              <w:bottom w:w="40" w:type="dxa"/>
              <w:right w:w="40" w:type="dxa"/>
            </w:tcMar>
          </w:tcPr>
          <w:p w14:paraId="3C25E891" w14:textId="77777777" w:rsidR="00EE4C37" w:rsidRDefault="00945D8E">
            <w:pPr>
              <w:spacing w:before="180" w:after="0" w:line="240" w:lineRule="auto"/>
            </w:pPr>
            <w:bookmarkStart w:id="107" w:name="para_061d84d3_fe2d_42b6_a5d5_1c851636fe"/>
            <w:bookmarkEnd w:id="106"/>
            <w:r>
              <w:rPr>
                <w:i/>
                <w:color w:val="000000"/>
              </w:rPr>
              <w:t>U; LL; L</w:t>
            </w:r>
          </w:p>
        </w:tc>
        <w:bookmarkEnd w:id="107"/>
        <w:tc>
          <w:tcPr>
            <w:tcW w:w="500" w:type="dxa"/>
            <w:tcBorders>
              <w:bottom w:val="single" w:sz="4" w:space="0" w:color="000000"/>
              <w:right w:val="single" w:sz="4" w:space="0" w:color="000000"/>
            </w:tcBorders>
            <w:tcMar>
              <w:top w:w="40" w:type="dxa"/>
              <w:left w:w="40" w:type="dxa"/>
              <w:bottom w:w="40" w:type="dxa"/>
              <w:right w:w="40" w:type="dxa"/>
            </w:tcMar>
          </w:tcPr>
          <w:p w14:paraId="1557DD31"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66CD6476"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7093DD87"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73A67C00"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54F004DC"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16F74550"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272ADC4A" w14:textId="77777777" w:rsidR="00EE4C37" w:rsidRDefault="00EE4C37">
            <w:pPr>
              <w:spacing w:after="0" w:line="240" w:lineRule="auto"/>
              <w:rPr>
                <w:color w:val="000000"/>
              </w:rPr>
            </w:pPr>
          </w:p>
        </w:tc>
        <w:tc>
          <w:tcPr>
            <w:tcW w:w="680" w:type="dxa"/>
            <w:tcBorders>
              <w:bottom w:val="single" w:sz="4" w:space="0" w:color="000000"/>
              <w:right w:val="single" w:sz="4" w:space="0" w:color="000000"/>
            </w:tcBorders>
            <w:tcMar>
              <w:top w:w="40" w:type="dxa"/>
              <w:left w:w="40" w:type="dxa"/>
              <w:bottom w:w="40" w:type="dxa"/>
              <w:right w:w="40" w:type="dxa"/>
            </w:tcMar>
          </w:tcPr>
          <w:p w14:paraId="3251CEA3" w14:textId="77777777" w:rsidR="00EE4C37" w:rsidRDefault="00EE4C37">
            <w:pPr>
              <w:spacing w:after="0" w:line="240" w:lineRule="auto"/>
              <w:rPr>
                <w:color w:val="000000"/>
              </w:rPr>
            </w:pPr>
          </w:p>
        </w:tc>
        <w:tc>
          <w:tcPr>
            <w:tcW w:w="760" w:type="dxa"/>
            <w:tcBorders>
              <w:bottom w:val="single" w:sz="4" w:space="0" w:color="000000"/>
              <w:right w:val="single" w:sz="4" w:space="0" w:color="000000"/>
            </w:tcBorders>
            <w:tcMar>
              <w:top w:w="40" w:type="dxa"/>
              <w:left w:w="40" w:type="dxa"/>
              <w:bottom w:w="40" w:type="dxa"/>
              <w:right w:w="40" w:type="dxa"/>
            </w:tcMar>
          </w:tcPr>
          <w:p w14:paraId="07710F32" w14:textId="77777777" w:rsidR="00EE4C37" w:rsidRDefault="00EE4C37">
            <w:pPr>
              <w:spacing w:after="0" w:line="240" w:lineRule="auto"/>
              <w:rPr>
                <w:color w:val="000000"/>
              </w:rPr>
            </w:pPr>
          </w:p>
        </w:tc>
        <w:tc>
          <w:tcPr>
            <w:tcW w:w="820" w:type="dxa"/>
            <w:tcBorders>
              <w:bottom w:val="single" w:sz="4" w:space="0" w:color="000000"/>
              <w:right w:val="single" w:sz="4" w:space="0" w:color="000000"/>
            </w:tcBorders>
            <w:tcMar>
              <w:top w:w="40" w:type="dxa"/>
              <w:left w:w="40" w:type="dxa"/>
              <w:bottom w:w="40" w:type="dxa"/>
              <w:right w:w="40" w:type="dxa"/>
            </w:tcMar>
          </w:tcPr>
          <w:p w14:paraId="1760ABB0" w14:textId="77777777" w:rsidR="00EE4C37" w:rsidRDefault="00EE4C37">
            <w:pPr>
              <w:spacing w:after="0" w:line="240" w:lineRule="auto"/>
              <w:rPr>
                <w:color w:val="000000"/>
              </w:rPr>
            </w:pPr>
          </w:p>
        </w:tc>
        <w:tc>
          <w:tcPr>
            <w:tcW w:w="785" w:type="dxa"/>
            <w:tcBorders>
              <w:bottom w:val="single" w:sz="4" w:space="0" w:color="000000"/>
              <w:right w:val="single" w:sz="4" w:space="0" w:color="000000"/>
            </w:tcBorders>
            <w:tcMar>
              <w:top w:w="40" w:type="dxa"/>
              <w:left w:w="40" w:type="dxa"/>
              <w:bottom w:w="40" w:type="dxa"/>
              <w:right w:w="40" w:type="dxa"/>
            </w:tcMar>
          </w:tcPr>
          <w:p w14:paraId="72A72D17" w14:textId="77777777" w:rsidR="00EE4C37" w:rsidRDefault="00EE4C37">
            <w:pPr>
              <w:spacing w:after="0" w:line="240" w:lineRule="auto"/>
              <w:rPr>
                <w:color w:val="000000"/>
              </w:rPr>
            </w:pPr>
          </w:p>
        </w:tc>
      </w:tr>
      <w:tr w:rsidR="00EE4C37" w14:paraId="07F98FEC" w14:textId="77777777">
        <w:tc>
          <w:tcPr>
            <w:tcW w:w="13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E205F0" w14:textId="77777777" w:rsidR="00EE4C37" w:rsidRDefault="00945D8E">
            <w:pPr>
              <w:spacing w:before="180" w:after="0" w:line="240" w:lineRule="auto"/>
            </w:pPr>
            <w:bookmarkStart w:id="108" w:name="para_3256c2e1_f622_4ebe_b1a8_10284ed756"/>
            <w:r>
              <w:rPr>
                <w:i/>
                <w:color w:val="000000"/>
              </w:rPr>
              <w:t>Digital X-Ray Image Storage - For Presentation</w:t>
            </w:r>
          </w:p>
        </w:tc>
        <w:tc>
          <w:tcPr>
            <w:tcW w:w="1919" w:type="dxa"/>
            <w:tcBorders>
              <w:bottom w:val="single" w:sz="4" w:space="0" w:color="000000"/>
              <w:right w:val="single" w:sz="4" w:space="0" w:color="000000"/>
            </w:tcBorders>
            <w:tcMar>
              <w:top w:w="40" w:type="dxa"/>
              <w:left w:w="40" w:type="dxa"/>
              <w:bottom w:w="40" w:type="dxa"/>
              <w:right w:w="40" w:type="dxa"/>
            </w:tcMar>
          </w:tcPr>
          <w:p w14:paraId="4E0AA925" w14:textId="77777777" w:rsidR="00EE4C37" w:rsidRDefault="00945D8E">
            <w:pPr>
              <w:spacing w:before="180" w:after="0" w:line="240" w:lineRule="auto"/>
            </w:pPr>
            <w:bookmarkStart w:id="109" w:name="para_d48905b7_523d_4d20_9811_1c44ffbc40"/>
            <w:bookmarkEnd w:id="108"/>
            <w:r>
              <w:rPr>
                <w:i/>
                <w:color w:val="000000"/>
              </w:rPr>
              <w:t>1.2.840.10008.5.1.4.1.1.1.1</w:t>
            </w:r>
          </w:p>
        </w:tc>
        <w:tc>
          <w:tcPr>
            <w:tcW w:w="840" w:type="dxa"/>
            <w:tcBorders>
              <w:bottom w:val="single" w:sz="4" w:space="0" w:color="000000"/>
              <w:right w:val="single" w:sz="4" w:space="0" w:color="000000"/>
            </w:tcBorders>
            <w:tcMar>
              <w:top w:w="40" w:type="dxa"/>
              <w:left w:w="40" w:type="dxa"/>
              <w:bottom w:w="40" w:type="dxa"/>
              <w:right w:w="40" w:type="dxa"/>
            </w:tcMar>
          </w:tcPr>
          <w:p w14:paraId="0A07CBEF" w14:textId="77777777" w:rsidR="00EE4C37" w:rsidRDefault="00945D8E">
            <w:pPr>
              <w:spacing w:before="180" w:after="0" w:line="240" w:lineRule="auto"/>
            </w:pPr>
            <w:bookmarkStart w:id="110" w:name="para_985cd40f_9ff6_490f_b8f1_571833fddd"/>
            <w:bookmarkEnd w:id="109"/>
            <w:r>
              <w:rPr>
                <w:i/>
                <w:color w:val="000000"/>
              </w:rPr>
              <w:t>U; LL; L</w:t>
            </w:r>
          </w:p>
        </w:tc>
        <w:bookmarkEnd w:id="110"/>
        <w:tc>
          <w:tcPr>
            <w:tcW w:w="500" w:type="dxa"/>
            <w:tcBorders>
              <w:bottom w:val="single" w:sz="4" w:space="0" w:color="000000"/>
              <w:right w:val="single" w:sz="4" w:space="0" w:color="000000"/>
            </w:tcBorders>
            <w:tcMar>
              <w:top w:w="40" w:type="dxa"/>
              <w:left w:w="40" w:type="dxa"/>
              <w:bottom w:w="40" w:type="dxa"/>
              <w:right w:w="40" w:type="dxa"/>
            </w:tcMar>
          </w:tcPr>
          <w:p w14:paraId="68273AFB"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440EA100"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00435379"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31E5ED99"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5CD8D99A"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0620DB11"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3580C0CA" w14:textId="77777777" w:rsidR="00EE4C37" w:rsidRDefault="00EE4C37">
            <w:pPr>
              <w:spacing w:after="0" w:line="240" w:lineRule="auto"/>
              <w:rPr>
                <w:color w:val="000000"/>
              </w:rPr>
            </w:pPr>
          </w:p>
        </w:tc>
        <w:tc>
          <w:tcPr>
            <w:tcW w:w="680" w:type="dxa"/>
            <w:tcBorders>
              <w:bottom w:val="single" w:sz="4" w:space="0" w:color="000000"/>
              <w:right w:val="single" w:sz="4" w:space="0" w:color="000000"/>
            </w:tcBorders>
            <w:tcMar>
              <w:top w:w="40" w:type="dxa"/>
              <w:left w:w="40" w:type="dxa"/>
              <w:bottom w:w="40" w:type="dxa"/>
              <w:right w:w="40" w:type="dxa"/>
            </w:tcMar>
          </w:tcPr>
          <w:p w14:paraId="2770E644" w14:textId="77777777" w:rsidR="00EE4C37" w:rsidRDefault="00EE4C37">
            <w:pPr>
              <w:spacing w:after="0" w:line="240" w:lineRule="auto"/>
              <w:rPr>
                <w:color w:val="000000"/>
              </w:rPr>
            </w:pPr>
          </w:p>
        </w:tc>
        <w:tc>
          <w:tcPr>
            <w:tcW w:w="760" w:type="dxa"/>
            <w:tcBorders>
              <w:bottom w:val="single" w:sz="4" w:space="0" w:color="000000"/>
              <w:right w:val="single" w:sz="4" w:space="0" w:color="000000"/>
            </w:tcBorders>
            <w:tcMar>
              <w:top w:w="40" w:type="dxa"/>
              <w:left w:w="40" w:type="dxa"/>
              <w:bottom w:w="40" w:type="dxa"/>
              <w:right w:w="40" w:type="dxa"/>
            </w:tcMar>
          </w:tcPr>
          <w:p w14:paraId="313E9339" w14:textId="77777777" w:rsidR="00EE4C37" w:rsidRDefault="00EE4C37">
            <w:pPr>
              <w:spacing w:after="0" w:line="240" w:lineRule="auto"/>
              <w:rPr>
                <w:color w:val="000000"/>
              </w:rPr>
            </w:pPr>
          </w:p>
        </w:tc>
        <w:tc>
          <w:tcPr>
            <w:tcW w:w="820" w:type="dxa"/>
            <w:tcBorders>
              <w:bottom w:val="single" w:sz="4" w:space="0" w:color="000000"/>
              <w:right w:val="single" w:sz="4" w:space="0" w:color="000000"/>
            </w:tcBorders>
            <w:tcMar>
              <w:top w:w="40" w:type="dxa"/>
              <w:left w:w="40" w:type="dxa"/>
              <w:bottom w:w="40" w:type="dxa"/>
              <w:right w:w="40" w:type="dxa"/>
            </w:tcMar>
          </w:tcPr>
          <w:p w14:paraId="48A2C75A" w14:textId="77777777" w:rsidR="00EE4C37" w:rsidRDefault="00EE4C37">
            <w:pPr>
              <w:spacing w:after="0" w:line="240" w:lineRule="auto"/>
              <w:rPr>
                <w:color w:val="000000"/>
              </w:rPr>
            </w:pPr>
          </w:p>
        </w:tc>
        <w:tc>
          <w:tcPr>
            <w:tcW w:w="785" w:type="dxa"/>
            <w:tcBorders>
              <w:bottom w:val="single" w:sz="4" w:space="0" w:color="000000"/>
              <w:right w:val="single" w:sz="4" w:space="0" w:color="000000"/>
            </w:tcBorders>
            <w:tcMar>
              <w:top w:w="40" w:type="dxa"/>
              <w:left w:w="40" w:type="dxa"/>
              <w:bottom w:w="40" w:type="dxa"/>
              <w:right w:w="40" w:type="dxa"/>
            </w:tcMar>
          </w:tcPr>
          <w:p w14:paraId="27C692C6" w14:textId="77777777" w:rsidR="00EE4C37" w:rsidRDefault="00EE4C37">
            <w:pPr>
              <w:spacing w:after="0" w:line="240" w:lineRule="auto"/>
              <w:rPr>
                <w:color w:val="000000"/>
              </w:rPr>
            </w:pPr>
          </w:p>
        </w:tc>
      </w:tr>
      <w:tr w:rsidR="00EE4C37" w14:paraId="058B29A1" w14:textId="77777777">
        <w:tc>
          <w:tcPr>
            <w:tcW w:w="13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1309FC" w14:textId="77777777" w:rsidR="00EE4C37" w:rsidRDefault="00945D8E">
            <w:pPr>
              <w:spacing w:before="180" w:after="0" w:line="240" w:lineRule="auto"/>
            </w:pPr>
            <w:bookmarkStart w:id="111" w:name="para_61105abf_48b1_44e8_864b_7ceba72ffa"/>
            <w:r>
              <w:rPr>
                <w:i/>
                <w:color w:val="000000"/>
              </w:rPr>
              <w:t>Digital X-Ray Image Storage - For Processing</w:t>
            </w:r>
          </w:p>
        </w:tc>
        <w:tc>
          <w:tcPr>
            <w:tcW w:w="1919" w:type="dxa"/>
            <w:tcBorders>
              <w:bottom w:val="single" w:sz="4" w:space="0" w:color="000000"/>
              <w:right w:val="single" w:sz="4" w:space="0" w:color="000000"/>
            </w:tcBorders>
            <w:tcMar>
              <w:top w:w="40" w:type="dxa"/>
              <w:left w:w="40" w:type="dxa"/>
              <w:bottom w:w="40" w:type="dxa"/>
              <w:right w:w="40" w:type="dxa"/>
            </w:tcMar>
          </w:tcPr>
          <w:p w14:paraId="5172B355" w14:textId="77777777" w:rsidR="00EE4C37" w:rsidRDefault="00945D8E">
            <w:pPr>
              <w:spacing w:before="180" w:after="0" w:line="240" w:lineRule="auto"/>
            </w:pPr>
            <w:bookmarkStart w:id="112" w:name="para_dcc2e8d0_f281_4995_913a_5fdba405d4"/>
            <w:bookmarkEnd w:id="111"/>
            <w:r>
              <w:rPr>
                <w:i/>
                <w:color w:val="000000"/>
              </w:rPr>
              <w:t>1.2.840.10008.5.1.4.1.1.1.1.1</w:t>
            </w:r>
          </w:p>
        </w:tc>
        <w:tc>
          <w:tcPr>
            <w:tcW w:w="840" w:type="dxa"/>
            <w:tcBorders>
              <w:bottom w:val="single" w:sz="4" w:space="0" w:color="000000"/>
              <w:right w:val="single" w:sz="4" w:space="0" w:color="000000"/>
            </w:tcBorders>
            <w:tcMar>
              <w:top w:w="40" w:type="dxa"/>
              <w:left w:w="40" w:type="dxa"/>
              <w:bottom w:w="40" w:type="dxa"/>
              <w:right w:w="40" w:type="dxa"/>
            </w:tcMar>
          </w:tcPr>
          <w:p w14:paraId="385692DB" w14:textId="77777777" w:rsidR="00EE4C37" w:rsidRDefault="00945D8E">
            <w:pPr>
              <w:spacing w:before="180" w:after="0" w:line="240" w:lineRule="auto"/>
            </w:pPr>
            <w:bookmarkStart w:id="113" w:name="para_3f12e678_031b_4712_8af0_5f88c85018"/>
            <w:bookmarkEnd w:id="112"/>
            <w:r>
              <w:rPr>
                <w:i/>
                <w:color w:val="000000"/>
              </w:rPr>
              <w:t>U; LL; L</w:t>
            </w:r>
          </w:p>
        </w:tc>
        <w:bookmarkEnd w:id="113"/>
        <w:tc>
          <w:tcPr>
            <w:tcW w:w="500" w:type="dxa"/>
            <w:tcBorders>
              <w:bottom w:val="single" w:sz="4" w:space="0" w:color="000000"/>
              <w:right w:val="single" w:sz="4" w:space="0" w:color="000000"/>
            </w:tcBorders>
            <w:tcMar>
              <w:top w:w="40" w:type="dxa"/>
              <w:left w:w="40" w:type="dxa"/>
              <w:bottom w:w="40" w:type="dxa"/>
              <w:right w:w="40" w:type="dxa"/>
            </w:tcMar>
          </w:tcPr>
          <w:p w14:paraId="6C4CA044"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52AD4032"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5B84A2CB"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0A661D6A"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0A8332EB"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664518D1"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03D5F3A7" w14:textId="77777777" w:rsidR="00EE4C37" w:rsidRDefault="00EE4C37">
            <w:pPr>
              <w:spacing w:after="0" w:line="240" w:lineRule="auto"/>
              <w:rPr>
                <w:color w:val="000000"/>
              </w:rPr>
            </w:pPr>
          </w:p>
        </w:tc>
        <w:tc>
          <w:tcPr>
            <w:tcW w:w="680" w:type="dxa"/>
            <w:tcBorders>
              <w:bottom w:val="single" w:sz="4" w:space="0" w:color="000000"/>
              <w:right w:val="single" w:sz="4" w:space="0" w:color="000000"/>
            </w:tcBorders>
            <w:tcMar>
              <w:top w:w="40" w:type="dxa"/>
              <w:left w:w="40" w:type="dxa"/>
              <w:bottom w:w="40" w:type="dxa"/>
              <w:right w:w="40" w:type="dxa"/>
            </w:tcMar>
          </w:tcPr>
          <w:p w14:paraId="41F10C75" w14:textId="77777777" w:rsidR="00EE4C37" w:rsidRDefault="00EE4C37">
            <w:pPr>
              <w:spacing w:after="0" w:line="240" w:lineRule="auto"/>
              <w:rPr>
                <w:color w:val="000000"/>
              </w:rPr>
            </w:pPr>
          </w:p>
        </w:tc>
        <w:tc>
          <w:tcPr>
            <w:tcW w:w="760" w:type="dxa"/>
            <w:tcBorders>
              <w:bottom w:val="single" w:sz="4" w:space="0" w:color="000000"/>
              <w:right w:val="single" w:sz="4" w:space="0" w:color="000000"/>
            </w:tcBorders>
            <w:tcMar>
              <w:top w:w="40" w:type="dxa"/>
              <w:left w:w="40" w:type="dxa"/>
              <w:bottom w:w="40" w:type="dxa"/>
              <w:right w:w="40" w:type="dxa"/>
            </w:tcMar>
          </w:tcPr>
          <w:p w14:paraId="5777C695" w14:textId="77777777" w:rsidR="00EE4C37" w:rsidRDefault="00EE4C37">
            <w:pPr>
              <w:spacing w:after="0" w:line="240" w:lineRule="auto"/>
              <w:rPr>
                <w:color w:val="000000"/>
              </w:rPr>
            </w:pPr>
          </w:p>
        </w:tc>
        <w:tc>
          <w:tcPr>
            <w:tcW w:w="820" w:type="dxa"/>
            <w:tcBorders>
              <w:bottom w:val="single" w:sz="4" w:space="0" w:color="000000"/>
              <w:right w:val="single" w:sz="4" w:space="0" w:color="000000"/>
            </w:tcBorders>
            <w:tcMar>
              <w:top w:w="40" w:type="dxa"/>
              <w:left w:w="40" w:type="dxa"/>
              <w:bottom w:w="40" w:type="dxa"/>
              <w:right w:w="40" w:type="dxa"/>
            </w:tcMar>
          </w:tcPr>
          <w:p w14:paraId="290A396B" w14:textId="77777777" w:rsidR="00EE4C37" w:rsidRDefault="00EE4C37">
            <w:pPr>
              <w:spacing w:after="0" w:line="240" w:lineRule="auto"/>
              <w:rPr>
                <w:color w:val="000000"/>
              </w:rPr>
            </w:pPr>
          </w:p>
        </w:tc>
        <w:tc>
          <w:tcPr>
            <w:tcW w:w="785" w:type="dxa"/>
            <w:tcBorders>
              <w:bottom w:val="single" w:sz="4" w:space="0" w:color="000000"/>
              <w:right w:val="single" w:sz="4" w:space="0" w:color="000000"/>
            </w:tcBorders>
            <w:tcMar>
              <w:top w:w="40" w:type="dxa"/>
              <w:left w:w="40" w:type="dxa"/>
              <w:bottom w:w="40" w:type="dxa"/>
              <w:right w:w="40" w:type="dxa"/>
            </w:tcMar>
          </w:tcPr>
          <w:p w14:paraId="084977F2" w14:textId="77777777" w:rsidR="00EE4C37" w:rsidRDefault="00EE4C37">
            <w:pPr>
              <w:spacing w:after="0" w:line="240" w:lineRule="auto"/>
              <w:rPr>
                <w:color w:val="000000"/>
              </w:rPr>
            </w:pPr>
          </w:p>
        </w:tc>
      </w:tr>
      <w:tr w:rsidR="00EE4C37" w14:paraId="7134D113" w14:textId="77777777">
        <w:tc>
          <w:tcPr>
            <w:tcW w:w="13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C8A722" w14:textId="77777777" w:rsidR="00EE4C37" w:rsidRDefault="00945D8E">
            <w:pPr>
              <w:spacing w:before="180" w:after="0" w:line="240" w:lineRule="auto"/>
            </w:pPr>
            <w:bookmarkStart w:id="114" w:name="para_827f9f48_7c96_4276_a826_70edc08b4d"/>
            <w:r>
              <w:rPr>
                <w:i/>
                <w:color w:val="000000"/>
              </w:rPr>
              <w:lastRenderedPageBreak/>
              <w:t>Digital Mammography X-Ray Image Storage - For Presentation</w:t>
            </w:r>
          </w:p>
        </w:tc>
        <w:tc>
          <w:tcPr>
            <w:tcW w:w="1919" w:type="dxa"/>
            <w:tcBorders>
              <w:bottom w:val="single" w:sz="4" w:space="0" w:color="000000"/>
              <w:right w:val="single" w:sz="4" w:space="0" w:color="000000"/>
            </w:tcBorders>
            <w:tcMar>
              <w:top w:w="40" w:type="dxa"/>
              <w:left w:w="40" w:type="dxa"/>
              <w:bottom w:w="40" w:type="dxa"/>
              <w:right w:w="40" w:type="dxa"/>
            </w:tcMar>
          </w:tcPr>
          <w:p w14:paraId="1AC08C2F" w14:textId="77777777" w:rsidR="00EE4C37" w:rsidRDefault="00945D8E">
            <w:pPr>
              <w:spacing w:before="180" w:after="0" w:line="240" w:lineRule="auto"/>
            </w:pPr>
            <w:bookmarkStart w:id="115" w:name="para_4f1f66a5_bf29_4367_9594_7ff63436b1"/>
            <w:bookmarkEnd w:id="114"/>
            <w:r>
              <w:rPr>
                <w:i/>
                <w:color w:val="000000"/>
              </w:rPr>
              <w:t>1.2.840.10008.5.1.4.1.1.1.2</w:t>
            </w:r>
          </w:p>
        </w:tc>
        <w:tc>
          <w:tcPr>
            <w:tcW w:w="840" w:type="dxa"/>
            <w:tcBorders>
              <w:bottom w:val="single" w:sz="4" w:space="0" w:color="000000"/>
              <w:right w:val="single" w:sz="4" w:space="0" w:color="000000"/>
            </w:tcBorders>
            <w:tcMar>
              <w:top w:w="40" w:type="dxa"/>
              <w:left w:w="40" w:type="dxa"/>
              <w:bottom w:w="40" w:type="dxa"/>
              <w:right w:w="40" w:type="dxa"/>
            </w:tcMar>
          </w:tcPr>
          <w:p w14:paraId="67CEAFD4" w14:textId="77777777" w:rsidR="00EE4C37" w:rsidRDefault="00945D8E">
            <w:pPr>
              <w:spacing w:before="180" w:after="0" w:line="240" w:lineRule="auto"/>
            </w:pPr>
            <w:bookmarkStart w:id="116" w:name="para_30f8108b_af52_4ab7_a730_088c61aeee"/>
            <w:bookmarkEnd w:id="115"/>
            <w:r>
              <w:rPr>
                <w:i/>
                <w:color w:val="000000"/>
              </w:rPr>
              <w:t>U; LL</w:t>
            </w:r>
          </w:p>
        </w:tc>
        <w:bookmarkEnd w:id="116"/>
        <w:tc>
          <w:tcPr>
            <w:tcW w:w="500" w:type="dxa"/>
            <w:tcBorders>
              <w:bottom w:val="single" w:sz="4" w:space="0" w:color="000000"/>
              <w:right w:val="single" w:sz="4" w:space="0" w:color="000000"/>
            </w:tcBorders>
            <w:tcMar>
              <w:top w:w="40" w:type="dxa"/>
              <w:left w:w="40" w:type="dxa"/>
              <w:bottom w:w="40" w:type="dxa"/>
              <w:right w:w="40" w:type="dxa"/>
            </w:tcMar>
          </w:tcPr>
          <w:p w14:paraId="7F3C402A"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45767787"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6CD46203"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2AC1037A"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49AF38DC"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62252C15"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47190B81" w14:textId="77777777" w:rsidR="00EE4C37" w:rsidRDefault="00EE4C37">
            <w:pPr>
              <w:spacing w:after="0" w:line="240" w:lineRule="auto"/>
              <w:rPr>
                <w:color w:val="000000"/>
              </w:rPr>
            </w:pPr>
          </w:p>
        </w:tc>
        <w:tc>
          <w:tcPr>
            <w:tcW w:w="680" w:type="dxa"/>
            <w:tcBorders>
              <w:bottom w:val="single" w:sz="4" w:space="0" w:color="000000"/>
              <w:right w:val="single" w:sz="4" w:space="0" w:color="000000"/>
            </w:tcBorders>
            <w:tcMar>
              <w:top w:w="40" w:type="dxa"/>
              <w:left w:w="40" w:type="dxa"/>
              <w:bottom w:w="40" w:type="dxa"/>
              <w:right w:w="40" w:type="dxa"/>
            </w:tcMar>
          </w:tcPr>
          <w:p w14:paraId="26DB2097" w14:textId="77777777" w:rsidR="00EE4C37" w:rsidRDefault="00EE4C37">
            <w:pPr>
              <w:spacing w:after="0" w:line="240" w:lineRule="auto"/>
              <w:rPr>
                <w:color w:val="000000"/>
              </w:rPr>
            </w:pPr>
          </w:p>
        </w:tc>
        <w:tc>
          <w:tcPr>
            <w:tcW w:w="760" w:type="dxa"/>
            <w:tcBorders>
              <w:bottom w:val="single" w:sz="4" w:space="0" w:color="000000"/>
              <w:right w:val="single" w:sz="4" w:space="0" w:color="000000"/>
            </w:tcBorders>
            <w:tcMar>
              <w:top w:w="40" w:type="dxa"/>
              <w:left w:w="40" w:type="dxa"/>
              <w:bottom w:w="40" w:type="dxa"/>
              <w:right w:w="40" w:type="dxa"/>
            </w:tcMar>
          </w:tcPr>
          <w:p w14:paraId="3F7E1AB2" w14:textId="77777777" w:rsidR="00EE4C37" w:rsidRDefault="00EE4C37">
            <w:pPr>
              <w:spacing w:after="0" w:line="240" w:lineRule="auto"/>
              <w:rPr>
                <w:color w:val="000000"/>
              </w:rPr>
            </w:pPr>
          </w:p>
        </w:tc>
        <w:tc>
          <w:tcPr>
            <w:tcW w:w="820" w:type="dxa"/>
            <w:tcBorders>
              <w:bottom w:val="single" w:sz="4" w:space="0" w:color="000000"/>
              <w:right w:val="single" w:sz="4" w:space="0" w:color="000000"/>
            </w:tcBorders>
            <w:tcMar>
              <w:top w:w="40" w:type="dxa"/>
              <w:left w:w="40" w:type="dxa"/>
              <w:bottom w:w="40" w:type="dxa"/>
              <w:right w:w="40" w:type="dxa"/>
            </w:tcMar>
          </w:tcPr>
          <w:p w14:paraId="63D2F056" w14:textId="77777777" w:rsidR="00EE4C37" w:rsidRDefault="00EE4C37">
            <w:pPr>
              <w:spacing w:after="0" w:line="240" w:lineRule="auto"/>
              <w:rPr>
                <w:color w:val="000000"/>
              </w:rPr>
            </w:pPr>
          </w:p>
        </w:tc>
        <w:tc>
          <w:tcPr>
            <w:tcW w:w="785" w:type="dxa"/>
            <w:tcBorders>
              <w:bottom w:val="single" w:sz="4" w:space="0" w:color="000000"/>
              <w:right w:val="single" w:sz="4" w:space="0" w:color="000000"/>
            </w:tcBorders>
            <w:tcMar>
              <w:top w:w="40" w:type="dxa"/>
              <w:left w:w="40" w:type="dxa"/>
              <w:bottom w:w="40" w:type="dxa"/>
              <w:right w:w="40" w:type="dxa"/>
            </w:tcMar>
          </w:tcPr>
          <w:p w14:paraId="2E5AECA2" w14:textId="77777777" w:rsidR="00EE4C37" w:rsidRDefault="00EE4C37">
            <w:pPr>
              <w:spacing w:after="0" w:line="240" w:lineRule="auto"/>
              <w:rPr>
                <w:color w:val="000000"/>
              </w:rPr>
            </w:pPr>
          </w:p>
        </w:tc>
      </w:tr>
      <w:tr w:rsidR="00EE4C37" w14:paraId="04B399FA" w14:textId="77777777">
        <w:tc>
          <w:tcPr>
            <w:tcW w:w="13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45B805" w14:textId="77777777" w:rsidR="00EE4C37" w:rsidRDefault="00945D8E">
            <w:pPr>
              <w:spacing w:before="180" w:after="0" w:line="240" w:lineRule="auto"/>
            </w:pPr>
            <w:bookmarkStart w:id="117" w:name="para_01facd0b_7451_4e5c_83c2_146287ebf9"/>
            <w:r>
              <w:rPr>
                <w:i/>
                <w:color w:val="000000"/>
              </w:rPr>
              <w:t>VL Photographic Image Storage</w:t>
            </w:r>
          </w:p>
        </w:tc>
        <w:tc>
          <w:tcPr>
            <w:tcW w:w="1919" w:type="dxa"/>
            <w:tcBorders>
              <w:bottom w:val="single" w:sz="4" w:space="0" w:color="000000"/>
              <w:right w:val="single" w:sz="4" w:space="0" w:color="000000"/>
            </w:tcBorders>
            <w:tcMar>
              <w:top w:w="40" w:type="dxa"/>
              <w:left w:w="40" w:type="dxa"/>
              <w:bottom w:w="40" w:type="dxa"/>
              <w:right w:w="40" w:type="dxa"/>
            </w:tcMar>
          </w:tcPr>
          <w:p w14:paraId="17B163DF" w14:textId="77777777" w:rsidR="00EE4C37" w:rsidRDefault="00945D8E">
            <w:pPr>
              <w:spacing w:before="180" w:after="0" w:line="240" w:lineRule="auto"/>
            </w:pPr>
            <w:bookmarkStart w:id="118" w:name="para_052b18d5_4338_4164_8c4b_e4a455a95e"/>
            <w:bookmarkEnd w:id="117"/>
            <w:r>
              <w:rPr>
                <w:i/>
                <w:color w:val="000000"/>
              </w:rPr>
              <w:t>1.2.840.10008.5.1.4.1.1.77.1.4</w:t>
            </w:r>
          </w:p>
        </w:tc>
        <w:tc>
          <w:tcPr>
            <w:tcW w:w="840" w:type="dxa"/>
            <w:tcBorders>
              <w:bottom w:val="single" w:sz="4" w:space="0" w:color="000000"/>
              <w:right w:val="single" w:sz="4" w:space="0" w:color="000000"/>
            </w:tcBorders>
            <w:tcMar>
              <w:top w:w="40" w:type="dxa"/>
              <w:left w:w="40" w:type="dxa"/>
              <w:bottom w:w="40" w:type="dxa"/>
              <w:right w:w="40" w:type="dxa"/>
            </w:tcMar>
          </w:tcPr>
          <w:p w14:paraId="0B512381" w14:textId="77777777" w:rsidR="00EE4C37" w:rsidRDefault="00945D8E">
            <w:pPr>
              <w:spacing w:before="180" w:after="0" w:line="240" w:lineRule="auto"/>
            </w:pPr>
            <w:bookmarkStart w:id="119" w:name="para_88049ba2_b916_44a8_b6b8_0b42d1bf40"/>
            <w:bookmarkEnd w:id="118"/>
            <w:r>
              <w:rPr>
                <w:i/>
                <w:color w:val="000000"/>
              </w:rPr>
              <w:t>U; LL; L</w:t>
            </w:r>
          </w:p>
        </w:tc>
        <w:bookmarkEnd w:id="119"/>
        <w:tc>
          <w:tcPr>
            <w:tcW w:w="500" w:type="dxa"/>
            <w:tcBorders>
              <w:bottom w:val="single" w:sz="4" w:space="0" w:color="000000"/>
              <w:right w:val="single" w:sz="4" w:space="0" w:color="000000"/>
            </w:tcBorders>
            <w:tcMar>
              <w:top w:w="40" w:type="dxa"/>
              <w:left w:w="40" w:type="dxa"/>
              <w:bottom w:w="40" w:type="dxa"/>
              <w:right w:w="40" w:type="dxa"/>
            </w:tcMar>
          </w:tcPr>
          <w:p w14:paraId="42CBB5E6"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1C0E0E93"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6251E4F5"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7AC976BF"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1DDD853C"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564D0E69"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652EB426" w14:textId="77777777" w:rsidR="00EE4C37" w:rsidRDefault="00EE4C37">
            <w:pPr>
              <w:spacing w:after="0" w:line="240" w:lineRule="auto"/>
              <w:rPr>
                <w:color w:val="000000"/>
              </w:rPr>
            </w:pPr>
          </w:p>
        </w:tc>
        <w:tc>
          <w:tcPr>
            <w:tcW w:w="680" w:type="dxa"/>
            <w:tcBorders>
              <w:bottom w:val="single" w:sz="4" w:space="0" w:color="000000"/>
              <w:right w:val="single" w:sz="4" w:space="0" w:color="000000"/>
            </w:tcBorders>
            <w:tcMar>
              <w:top w:w="40" w:type="dxa"/>
              <w:left w:w="40" w:type="dxa"/>
              <w:bottom w:w="40" w:type="dxa"/>
              <w:right w:w="40" w:type="dxa"/>
            </w:tcMar>
          </w:tcPr>
          <w:p w14:paraId="4BC2061F" w14:textId="77777777" w:rsidR="00EE4C37" w:rsidRDefault="00EE4C37">
            <w:pPr>
              <w:spacing w:after="0" w:line="240" w:lineRule="auto"/>
              <w:rPr>
                <w:color w:val="000000"/>
              </w:rPr>
            </w:pPr>
          </w:p>
        </w:tc>
        <w:tc>
          <w:tcPr>
            <w:tcW w:w="760" w:type="dxa"/>
            <w:tcBorders>
              <w:bottom w:val="single" w:sz="4" w:space="0" w:color="000000"/>
              <w:right w:val="single" w:sz="4" w:space="0" w:color="000000"/>
            </w:tcBorders>
            <w:tcMar>
              <w:top w:w="40" w:type="dxa"/>
              <w:left w:w="40" w:type="dxa"/>
              <w:bottom w:w="40" w:type="dxa"/>
              <w:right w:w="40" w:type="dxa"/>
            </w:tcMar>
          </w:tcPr>
          <w:p w14:paraId="6D71B7D0" w14:textId="77777777" w:rsidR="00EE4C37" w:rsidRDefault="00EE4C37">
            <w:pPr>
              <w:spacing w:after="0" w:line="240" w:lineRule="auto"/>
              <w:rPr>
                <w:color w:val="000000"/>
              </w:rPr>
            </w:pPr>
          </w:p>
        </w:tc>
        <w:tc>
          <w:tcPr>
            <w:tcW w:w="820" w:type="dxa"/>
            <w:tcBorders>
              <w:bottom w:val="single" w:sz="4" w:space="0" w:color="000000"/>
              <w:right w:val="single" w:sz="4" w:space="0" w:color="000000"/>
            </w:tcBorders>
            <w:tcMar>
              <w:top w:w="40" w:type="dxa"/>
              <w:left w:w="40" w:type="dxa"/>
              <w:bottom w:w="40" w:type="dxa"/>
              <w:right w:w="40" w:type="dxa"/>
            </w:tcMar>
          </w:tcPr>
          <w:p w14:paraId="3EA59DA0" w14:textId="77777777" w:rsidR="00EE4C37" w:rsidRDefault="00EE4C37">
            <w:pPr>
              <w:spacing w:after="0" w:line="240" w:lineRule="auto"/>
              <w:rPr>
                <w:color w:val="000000"/>
              </w:rPr>
            </w:pPr>
          </w:p>
        </w:tc>
        <w:tc>
          <w:tcPr>
            <w:tcW w:w="785" w:type="dxa"/>
            <w:tcBorders>
              <w:bottom w:val="single" w:sz="4" w:space="0" w:color="000000"/>
              <w:right w:val="single" w:sz="4" w:space="0" w:color="000000"/>
            </w:tcBorders>
            <w:tcMar>
              <w:top w:w="40" w:type="dxa"/>
              <w:left w:w="40" w:type="dxa"/>
              <w:bottom w:w="40" w:type="dxa"/>
              <w:right w:w="40" w:type="dxa"/>
            </w:tcMar>
          </w:tcPr>
          <w:p w14:paraId="729CCEBA" w14:textId="77777777" w:rsidR="00EE4C37" w:rsidRDefault="00EE4C37">
            <w:pPr>
              <w:spacing w:after="0" w:line="240" w:lineRule="auto"/>
              <w:rPr>
                <w:color w:val="000000"/>
              </w:rPr>
            </w:pPr>
          </w:p>
        </w:tc>
      </w:tr>
      <w:tr w:rsidR="00EE4C37" w14:paraId="1DF48BDB" w14:textId="77777777">
        <w:tc>
          <w:tcPr>
            <w:tcW w:w="13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26CE94" w14:textId="77777777" w:rsidR="00EE4C37" w:rsidRDefault="00945D8E">
            <w:pPr>
              <w:spacing w:before="180" w:after="0" w:line="240" w:lineRule="auto"/>
            </w:pPr>
            <w:bookmarkStart w:id="120" w:name="para_23f7386f_9e5b_4a0e_8759_4c5c233105"/>
            <w:r>
              <w:rPr>
                <w:i/>
                <w:color w:val="000000"/>
              </w:rPr>
              <w:t>Video Photographic Image Storage</w:t>
            </w:r>
          </w:p>
        </w:tc>
        <w:tc>
          <w:tcPr>
            <w:tcW w:w="1919" w:type="dxa"/>
            <w:tcBorders>
              <w:bottom w:val="single" w:sz="4" w:space="0" w:color="000000"/>
              <w:right w:val="single" w:sz="4" w:space="0" w:color="000000"/>
            </w:tcBorders>
            <w:tcMar>
              <w:top w:w="40" w:type="dxa"/>
              <w:left w:w="40" w:type="dxa"/>
              <w:bottom w:w="40" w:type="dxa"/>
              <w:right w:w="40" w:type="dxa"/>
            </w:tcMar>
          </w:tcPr>
          <w:p w14:paraId="60CFFDE6" w14:textId="77777777" w:rsidR="00EE4C37" w:rsidRDefault="00945D8E">
            <w:pPr>
              <w:spacing w:before="180" w:after="0" w:line="240" w:lineRule="auto"/>
            </w:pPr>
            <w:bookmarkStart w:id="121" w:name="para_f35a37ea_6efa_4351_9cde_eadc5d244b"/>
            <w:bookmarkEnd w:id="120"/>
            <w:r>
              <w:rPr>
                <w:i/>
                <w:color w:val="000000"/>
              </w:rPr>
              <w:t>1.2.840.10008.5.1.4.1.1.77.1.4.1</w:t>
            </w:r>
          </w:p>
        </w:tc>
        <w:tc>
          <w:tcPr>
            <w:tcW w:w="840" w:type="dxa"/>
            <w:tcBorders>
              <w:bottom w:val="single" w:sz="4" w:space="0" w:color="000000"/>
              <w:right w:val="single" w:sz="4" w:space="0" w:color="000000"/>
            </w:tcBorders>
            <w:tcMar>
              <w:top w:w="40" w:type="dxa"/>
              <w:left w:w="40" w:type="dxa"/>
              <w:bottom w:w="40" w:type="dxa"/>
              <w:right w:w="40" w:type="dxa"/>
            </w:tcMar>
          </w:tcPr>
          <w:p w14:paraId="264C3D65" w14:textId="77777777" w:rsidR="00EE4C37" w:rsidRDefault="00945D8E">
            <w:pPr>
              <w:spacing w:before="180" w:after="0" w:line="240" w:lineRule="auto"/>
            </w:pPr>
            <w:bookmarkStart w:id="122" w:name="para_f41b386e_e098_4f45_b21e_4c423786fd"/>
            <w:bookmarkEnd w:id="121"/>
            <w:r>
              <w:rPr>
                <w:i/>
                <w:color w:val="000000"/>
              </w:rPr>
              <w:t>V</w:t>
            </w:r>
          </w:p>
        </w:tc>
        <w:bookmarkEnd w:id="122"/>
        <w:tc>
          <w:tcPr>
            <w:tcW w:w="500" w:type="dxa"/>
            <w:tcBorders>
              <w:bottom w:val="single" w:sz="4" w:space="0" w:color="000000"/>
              <w:right w:val="single" w:sz="4" w:space="0" w:color="000000"/>
            </w:tcBorders>
            <w:tcMar>
              <w:top w:w="40" w:type="dxa"/>
              <w:left w:w="40" w:type="dxa"/>
              <w:bottom w:w="40" w:type="dxa"/>
              <w:right w:w="40" w:type="dxa"/>
            </w:tcMar>
          </w:tcPr>
          <w:p w14:paraId="55DC0130"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742682CC"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0474CFB0"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105044EB"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7270A4C3"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666DD249"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1E2927B1" w14:textId="77777777" w:rsidR="00EE4C37" w:rsidRDefault="00EE4C37">
            <w:pPr>
              <w:spacing w:after="0" w:line="240" w:lineRule="auto"/>
              <w:rPr>
                <w:color w:val="000000"/>
              </w:rPr>
            </w:pPr>
          </w:p>
        </w:tc>
        <w:tc>
          <w:tcPr>
            <w:tcW w:w="680" w:type="dxa"/>
            <w:tcBorders>
              <w:bottom w:val="single" w:sz="4" w:space="0" w:color="000000"/>
              <w:right w:val="single" w:sz="4" w:space="0" w:color="000000"/>
            </w:tcBorders>
            <w:tcMar>
              <w:top w:w="40" w:type="dxa"/>
              <w:left w:w="40" w:type="dxa"/>
              <w:bottom w:w="40" w:type="dxa"/>
              <w:right w:w="40" w:type="dxa"/>
            </w:tcMar>
          </w:tcPr>
          <w:p w14:paraId="2BE47DBB" w14:textId="77777777" w:rsidR="00EE4C37" w:rsidRDefault="00EE4C37">
            <w:pPr>
              <w:spacing w:after="0" w:line="240" w:lineRule="auto"/>
              <w:rPr>
                <w:color w:val="000000"/>
              </w:rPr>
            </w:pPr>
          </w:p>
        </w:tc>
        <w:tc>
          <w:tcPr>
            <w:tcW w:w="760" w:type="dxa"/>
            <w:tcBorders>
              <w:bottom w:val="single" w:sz="4" w:space="0" w:color="000000"/>
              <w:right w:val="single" w:sz="4" w:space="0" w:color="000000"/>
            </w:tcBorders>
            <w:tcMar>
              <w:top w:w="40" w:type="dxa"/>
              <w:left w:w="40" w:type="dxa"/>
              <w:bottom w:w="40" w:type="dxa"/>
              <w:right w:w="40" w:type="dxa"/>
            </w:tcMar>
          </w:tcPr>
          <w:p w14:paraId="77B82CE5" w14:textId="77777777" w:rsidR="00EE4C37" w:rsidRDefault="00EE4C37">
            <w:pPr>
              <w:spacing w:after="0" w:line="240" w:lineRule="auto"/>
              <w:rPr>
                <w:color w:val="000000"/>
              </w:rPr>
            </w:pPr>
          </w:p>
        </w:tc>
        <w:tc>
          <w:tcPr>
            <w:tcW w:w="820" w:type="dxa"/>
            <w:tcBorders>
              <w:bottom w:val="single" w:sz="4" w:space="0" w:color="000000"/>
              <w:right w:val="single" w:sz="4" w:space="0" w:color="000000"/>
            </w:tcBorders>
            <w:tcMar>
              <w:top w:w="40" w:type="dxa"/>
              <w:left w:w="40" w:type="dxa"/>
              <w:bottom w:w="40" w:type="dxa"/>
              <w:right w:w="40" w:type="dxa"/>
            </w:tcMar>
          </w:tcPr>
          <w:p w14:paraId="6F9F55B5" w14:textId="77777777" w:rsidR="00EE4C37" w:rsidRDefault="00EE4C37">
            <w:pPr>
              <w:spacing w:after="0" w:line="240" w:lineRule="auto"/>
              <w:rPr>
                <w:color w:val="000000"/>
              </w:rPr>
            </w:pPr>
          </w:p>
        </w:tc>
        <w:tc>
          <w:tcPr>
            <w:tcW w:w="785" w:type="dxa"/>
            <w:tcBorders>
              <w:bottom w:val="single" w:sz="4" w:space="0" w:color="000000"/>
              <w:right w:val="single" w:sz="4" w:space="0" w:color="000000"/>
            </w:tcBorders>
            <w:tcMar>
              <w:top w:w="40" w:type="dxa"/>
              <w:left w:w="40" w:type="dxa"/>
              <w:bottom w:w="40" w:type="dxa"/>
              <w:right w:w="40" w:type="dxa"/>
            </w:tcMar>
          </w:tcPr>
          <w:p w14:paraId="4EA7FF28" w14:textId="77777777" w:rsidR="00EE4C37" w:rsidRDefault="00EE4C37">
            <w:pPr>
              <w:spacing w:after="0" w:line="240" w:lineRule="auto"/>
              <w:rPr>
                <w:color w:val="000000"/>
              </w:rPr>
            </w:pPr>
          </w:p>
        </w:tc>
      </w:tr>
      <w:tr w:rsidR="008C734D" w14:paraId="513CDB8E" w14:textId="77777777" w:rsidTr="008C734D">
        <w:tc>
          <w:tcPr>
            <w:tcW w:w="13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A620BB" w14:textId="77777777" w:rsidR="00EE4C37" w:rsidRDefault="00945D8E">
            <w:pPr>
              <w:spacing w:before="180" w:after="0" w:line="240" w:lineRule="auto"/>
            </w:pPr>
            <w:bookmarkStart w:id="123" w:name="para_97b72db9_242a_459a_b71b_3816a327d8"/>
            <w:r>
              <w:rPr>
                <w:i/>
                <w:color w:val="000000"/>
              </w:rPr>
              <w:t>Comprehensive SR Storage</w:t>
            </w:r>
          </w:p>
        </w:tc>
        <w:tc>
          <w:tcPr>
            <w:tcW w:w="1919" w:type="dxa"/>
            <w:tcBorders>
              <w:bottom w:val="single" w:sz="4" w:space="0" w:color="000000"/>
              <w:right w:val="single" w:sz="4" w:space="0" w:color="000000"/>
            </w:tcBorders>
            <w:tcMar>
              <w:top w:w="40" w:type="dxa"/>
              <w:left w:w="40" w:type="dxa"/>
              <w:bottom w:w="40" w:type="dxa"/>
              <w:right w:w="40" w:type="dxa"/>
            </w:tcMar>
          </w:tcPr>
          <w:p w14:paraId="05428D6A" w14:textId="77777777" w:rsidR="00EE4C37" w:rsidRDefault="00945D8E">
            <w:pPr>
              <w:spacing w:before="180" w:after="0" w:line="240" w:lineRule="auto"/>
            </w:pPr>
            <w:bookmarkStart w:id="124" w:name="para_824a48ec_2ba8_4de5_b9c5_cd67febf11"/>
            <w:bookmarkEnd w:id="123"/>
            <w:r>
              <w:rPr>
                <w:i/>
                <w:color w:val="000000"/>
              </w:rPr>
              <w:t>1.2.840.10008.5.1.4.1.1.88.33</w:t>
            </w:r>
          </w:p>
        </w:tc>
        <w:tc>
          <w:tcPr>
            <w:tcW w:w="840" w:type="dxa"/>
            <w:tcBorders>
              <w:bottom w:val="single" w:sz="4" w:space="0" w:color="000000"/>
              <w:right w:val="single" w:sz="4" w:space="0" w:color="000000"/>
            </w:tcBorders>
            <w:tcMar>
              <w:top w:w="40" w:type="dxa"/>
              <w:left w:w="40" w:type="dxa"/>
              <w:bottom w:w="40" w:type="dxa"/>
              <w:right w:w="40" w:type="dxa"/>
            </w:tcMar>
          </w:tcPr>
          <w:p w14:paraId="6537C910" w14:textId="77777777" w:rsidR="00EE4C37" w:rsidRDefault="00945D8E">
            <w:pPr>
              <w:spacing w:before="180" w:after="0" w:line="240" w:lineRule="auto"/>
            </w:pPr>
            <w:bookmarkStart w:id="125" w:name="para_16a4032b_cf44_494d_a9fd_1400da3d3e"/>
            <w:bookmarkEnd w:id="124"/>
            <w:r>
              <w:rPr>
                <w:i/>
                <w:color w:val="000000"/>
              </w:rPr>
              <w:t>NI</w:t>
            </w:r>
          </w:p>
        </w:tc>
        <w:bookmarkEnd w:id="125"/>
        <w:tc>
          <w:tcPr>
            <w:tcW w:w="500" w:type="dxa"/>
            <w:tcBorders>
              <w:bottom w:val="single" w:sz="4" w:space="0" w:color="000000"/>
              <w:right w:val="single" w:sz="4" w:space="0" w:color="000000"/>
            </w:tcBorders>
            <w:tcMar>
              <w:top w:w="40" w:type="dxa"/>
              <w:left w:w="40" w:type="dxa"/>
              <w:bottom w:w="40" w:type="dxa"/>
              <w:right w:w="40" w:type="dxa"/>
            </w:tcMar>
          </w:tcPr>
          <w:p w14:paraId="28295570"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54BF6F5F"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4F206681"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29093849"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61C0FEB1"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43F7B2A7"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108D8F28" w14:textId="77777777" w:rsidR="00EE4C37" w:rsidRDefault="00EE4C37">
            <w:pPr>
              <w:spacing w:after="0" w:line="240" w:lineRule="auto"/>
              <w:rPr>
                <w:color w:val="000000"/>
              </w:rPr>
            </w:pPr>
          </w:p>
        </w:tc>
        <w:tc>
          <w:tcPr>
            <w:tcW w:w="3045" w:type="dxa"/>
            <w:gridSpan w:val="4"/>
            <w:tcBorders>
              <w:bottom w:val="single" w:sz="4" w:space="0" w:color="000000"/>
              <w:right w:val="single" w:sz="4" w:space="0" w:color="000000"/>
            </w:tcBorders>
            <w:tcMar>
              <w:top w:w="40" w:type="dxa"/>
              <w:left w:w="40" w:type="dxa"/>
              <w:bottom w:w="40" w:type="dxa"/>
            </w:tcMar>
          </w:tcPr>
          <w:p w14:paraId="21B9A6E2" w14:textId="5958A094" w:rsidR="00EE4C37" w:rsidRDefault="00945D8E">
            <w:pPr>
              <w:spacing w:before="180" w:after="0" w:line="240" w:lineRule="auto"/>
            </w:pPr>
            <w:bookmarkStart w:id="126" w:name="para_fae74b20_ad94_454d_b79b_829efe0346"/>
            <w:r>
              <w:rPr>
                <w:i/>
                <w:color w:val="000000"/>
              </w:rPr>
              <w:t xml:space="preserve">See </w:t>
            </w:r>
            <w:r>
              <w:fldChar w:fldCharType="begin"/>
            </w:r>
            <w:r>
              <w:instrText xml:space="preserve"> REF table_N_1_3 \h  \* MERGEFORMAT </w:instrText>
            </w:r>
            <w:r>
              <w:fldChar w:fldCharType="separate"/>
            </w:r>
            <w:r w:rsidR="004856C0">
              <w:t xml:space="preserve">Table </w:t>
            </w:r>
            <w:r w:rsidR="004856C0">
              <w:rPr>
                <w:cs/>
              </w:rPr>
              <w:t>‎</w:t>
            </w:r>
            <w:r w:rsidR="004856C0">
              <w:t>1</w:t>
            </w:r>
            <w:r w:rsidR="004856C0">
              <w:noBreakHyphen/>
              <w:t>3</w:t>
            </w:r>
            <w:r>
              <w:fldChar w:fldCharType="end"/>
            </w:r>
          </w:p>
        </w:tc>
        <w:bookmarkEnd w:id="126"/>
      </w:tr>
      <w:tr w:rsidR="008C734D" w14:paraId="48905968" w14:textId="77777777" w:rsidTr="008C734D">
        <w:tc>
          <w:tcPr>
            <w:tcW w:w="13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BFB885" w14:textId="77777777" w:rsidR="00EE4C37" w:rsidRDefault="00945D8E">
            <w:pPr>
              <w:spacing w:before="180" w:after="0" w:line="240" w:lineRule="auto"/>
            </w:pPr>
            <w:bookmarkStart w:id="127" w:name="para_2bcfa505_5a8f_4580_b205_3f00bd5370"/>
            <w:r>
              <w:rPr>
                <w:i/>
                <w:color w:val="000000"/>
              </w:rPr>
              <w:t>Mammography CAD SR Storage</w:t>
            </w:r>
          </w:p>
        </w:tc>
        <w:tc>
          <w:tcPr>
            <w:tcW w:w="1919" w:type="dxa"/>
            <w:tcBorders>
              <w:bottom w:val="single" w:sz="4" w:space="0" w:color="000000"/>
              <w:right w:val="single" w:sz="4" w:space="0" w:color="000000"/>
            </w:tcBorders>
            <w:tcMar>
              <w:top w:w="40" w:type="dxa"/>
              <w:left w:w="40" w:type="dxa"/>
              <w:bottom w:w="40" w:type="dxa"/>
              <w:right w:w="40" w:type="dxa"/>
            </w:tcMar>
          </w:tcPr>
          <w:p w14:paraId="2416894E" w14:textId="77777777" w:rsidR="00EE4C37" w:rsidRDefault="00945D8E">
            <w:pPr>
              <w:spacing w:before="180" w:after="0" w:line="240" w:lineRule="auto"/>
            </w:pPr>
            <w:bookmarkStart w:id="128" w:name="para_1151fede_32a9_420f_9b34_762a122b71"/>
            <w:bookmarkEnd w:id="127"/>
            <w:r>
              <w:rPr>
                <w:i/>
                <w:color w:val="000000"/>
              </w:rPr>
              <w:t>1.2.840.10008.5.1.4.1.1.88.50</w:t>
            </w:r>
          </w:p>
        </w:tc>
        <w:bookmarkEnd w:id="128"/>
        <w:tc>
          <w:tcPr>
            <w:tcW w:w="840" w:type="dxa"/>
            <w:tcBorders>
              <w:bottom w:val="single" w:sz="4" w:space="0" w:color="000000"/>
              <w:right w:val="single" w:sz="4" w:space="0" w:color="000000"/>
            </w:tcBorders>
            <w:tcMar>
              <w:top w:w="40" w:type="dxa"/>
              <w:left w:w="40" w:type="dxa"/>
              <w:bottom w:w="40" w:type="dxa"/>
              <w:right w:w="40" w:type="dxa"/>
            </w:tcMar>
          </w:tcPr>
          <w:p w14:paraId="0F9E37A7" w14:textId="77777777" w:rsidR="00EE4C37" w:rsidRDefault="00EE4C37">
            <w:pPr>
              <w:spacing w:after="0" w:line="240" w:lineRule="auto"/>
              <w:rPr>
                <w:color w:val="000000"/>
              </w:rPr>
            </w:pPr>
          </w:p>
        </w:tc>
        <w:tc>
          <w:tcPr>
            <w:tcW w:w="500" w:type="dxa"/>
            <w:tcBorders>
              <w:bottom w:val="single" w:sz="4" w:space="0" w:color="000000"/>
              <w:right w:val="single" w:sz="4" w:space="0" w:color="000000"/>
            </w:tcBorders>
            <w:tcMar>
              <w:top w:w="40" w:type="dxa"/>
              <w:left w:w="40" w:type="dxa"/>
              <w:bottom w:w="40" w:type="dxa"/>
              <w:right w:w="40" w:type="dxa"/>
            </w:tcMar>
          </w:tcPr>
          <w:p w14:paraId="43C9ABA1"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2ACA0E8A"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249C8FD0" w14:textId="77777777" w:rsidR="00EE4C37" w:rsidRDefault="00EE4C37">
            <w:pPr>
              <w:spacing w:after="0" w:line="240" w:lineRule="auto"/>
              <w:rPr>
                <w:color w:val="000000"/>
              </w:rPr>
            </w:pPr>
          </w:p>
        </w:tc>
        <w:tc>
          <w:tcPr>
            <w:tcW w:w="411" w:type="dxa"/>
            <w:tcBorders>
              <w:bottom w:val="single" w:sz="4" w:space="0" w:color="000000"/>
              <w:right w:val="single" w:sz="4" w:space="0" w:color="000000"/>
            </w:tcBorders>
            <w:tcMar>
              <w:top w:w="40" w:type="dxa"/>
              <w:left w:w="40" w:type="dxa"/>
              <w:bottom w:w="40" w:type="dxa"/>
              <w:right w:w="40" w:type="dxa"/>
            </w:tcMar>
          </w:tcPr>
          <w:p w14:paraId="2545E393"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05383D0C"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598AA324"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36A1753E" w14:textId="77777777" w:rsidR="00EE4C37" w:rsidRDefault="00EE4C37">
            <w:pPr>
              <w:spacing w:after="0" w:line="240" w:lineRule="auto"/>
              <w:rPr>
                <w:color w:val="000000"/>
              </w:rPr>
            </w:pPr>
          </w:p>
        </w:tc>
        <w:tc>
          <w:tcPr>
            <w:tcW w:w="3045" w:type="dxa"/>
            <w:gridSpan w:val="4"/>
            <w:tcBorders>
              <w:bottom w:val="single" w:sz="4" w:space="0" w:color="000000"/>
              <w:right w:val="single" w:sz="4" w:space="0" w:color="000000"/>
            </w:tcBorders>
            <w:tcMar>
              <w:top w:w="40" w:type="dxa"/>
              <w:left w:w="40" w:type="dxa"/>
              <w:bottom w:w="40" w:type="dxa"/>
            </w:tcMar>
          </w:tcPr>
          <w:p w14:paraId="6B1BAB34" w14:textId="093B6C96" w:rsidR="00EE4C37" w:rsidRDefault="00945D8E">
            <w:pPr>
              <w:spacing w:before="180" w:after="0" w:line="240" w:lineRule="auto"/>
            </w:pPr>
            <w:bookmarkStart w:id="129" w:name="para_31526d4f_1154_4c3e_8960_88caffe204"/>
            <w:r>
              <w:rPr>
                <w:i/>
                <w:color w:val="000000"/>
              </w:rPr>
              <w:t xml:space="preserve">See </w:t>
            </w:r>
            <w:r>
              <w:fldChar w:fldCharType="begin"/>
            </w:r>
            <w:r>
              <w:instrText xml:space="preserve"> REF table_N_1_3 \h  \* MERGEFORMAT </w:instrText>
            </w:r>
            <w:r>
              <w:fldChar w:fldCharType="separate"/>
            </w:r>
            <w:r w:rsidR="004856C0">
              <w:t xml:space="preserve">Table </w:t>
            </w:r>
            <w:r w:rsidR="004856C0">
              <w:rPr>
                <w:cs/>
              </w:rPr>
              <w:t>‎</w:t>
            </w:r>
            <w:r w:rsidR="004856C0">
              <w:t>1</w:t>
            </w:r>
            <w:r w:rsidR="004856C0">
              <w:noBreakHyphen/>
              <w:t>3</w:t>
            </w:r>
            <w:r>
              <w:fldChar w:fldCharType="end"/>
            </w:r>
          </w:p>
        </w:tc>
        <w:bookmarkEnd w:id="129"/>
      </w:tr>
    </w:tbl>
    <w:p w14:paraId="64C2BACE" w14:textId="547B1D1B" w:rsidR="00EE4C37" w:rsidRDefault="00945D8E">
      <w:pPr>
        <w:spacing w:before="180" w:after="0" w:line="240" w:lineRule="auto"/>
        <w:jc w:val="both"/>
      </w:pPr>
      <w:r>
        <w:rPr>
          <w:i/>
          <w:color w:val="000000"/>
        </w:rPr>
        <w:t>[</w:t>
      </w:r>
      <w:r>
        <w:fldChar w:fldCharType="begin"/>
      </w:r>
      <w:r>
        <w:instrText xml:space="preserve"> REF table_N_1_2 \h  \* MERGEFORMAT </w:instrText>
      </w:r>
      <w:r>
        <w:fldChar w:fldCharType="separate"/>
      </w:r>
      <w:r w:rsidR="004856C0">
        <w:t xml:space="preserve">Table </w:t>
      </w:r>
      <w:r w:rsidR="004856C0">
        <w:rPr>
          <w:cs/>
        </w:rPr>
        <w:t>‎</w:t>
      </w:r>
      <w:r w:rsidR="004856C0">
        <w:t>1</w:t>
      </w:r>
      <w:r w:rsidR="004856C0">
        <w:noBreakHyphen/>
        <w:t>2</w:t>
      </w:r>
      <w:r>
        <w:fldChar w:fldCharType="end"/>
      </w:r>
      <w:r>
        <w:rPr>
          <w:i/>
          <w:color w:val="000000"/>
        </w:rPr>
        <w:t xml:space="preserve"> defines some example Transfer Syntax Sets that are referenced by their abbreviation in </w:t>
      </w:r>
      <w:r>
        <w:fldChar w:fldCharType="begin"/>
      </w:r>
      <w:r>
        <w:instrText xml:space="preserve"> REF table_N_1_1 \h  \* MERGEFORMAT </w:instrText>
      </w:r>
      <w:r>
        <w:fldChar w:fldCharType="separate"/>
      </w:r>
      <w:r w:rsidR="004856C0">
        <w:t xml:space="preserve">Table </w:t>
      </w:r>
      <w:r w:rsidR="004856C0">
        <w:rPr>
          <w:cs/>
        </w:rPr>
        <w:t>‎</w:t>
      </w:r>
      <w:r w:rsidR="004856C0">
        <w:t>1</w:t>
      </w:r>
      <w:r w:rsidR="004856C0">
        <w:noBreakHyphen/>
        <w:t>1</w:t>
      </w:r>
      <w:r>
        <w:fldChar w:fldCharType="end"/>
      </w:r>
      <w:r>
        <w:rPr>
          <w:i/>
          <w:color w:val="000000"/>
        </w:rPr>
        <w:t xml:space="preserve"> above. You can modify the Transfer Syntax Sets to match your product implementation and extend the Table with additional Transfer Syntax Sets as needed. For additional Transfer Syntax Sets, create additional rows and assign abbreviations in "() " that can be referenced in the Table above.]</w:t>
      </w:r>
    </w:p>
    <w:p w14:paraId="1D83210A" w14:textId="77777777" w:rsidR="00EE4C37" w:rsidRDefault="00EE4C37">
      <w:pPr>
        <w:spacing w:after="0" w:line="240" w:lineRule="auto"/>
        <w:rPr>
          <w:sz w:val="13"/>
        </w:rPr>
      </w:pPr>
    </w:p>
    <w:p w14:paraId="1D854A61" w14:textId="76A4CA5A" w:rsidR="00EE4C37" w:rsidRDefault="00945D8E">
      <w:pPr>
        <w:pStyle w:val="TableTitle"/>
      </w:pPr>
      <w:bookmarkStart w:id="130" w:name="table_N_1_2"/>
      <w:r>
        <w:t xml:space="preserve">Table </w:t>
      </w:r>
      <w:r>
        <w:fldChar w:fldCharType="begin"/>
      </w:r>
      <w:r>
        <w:instrText xml:space="preserve"> STYLEREF 1 \s </w:instrText>
      </w:r>
      <w:r>
        <w:fldChar w:fldCharType="separate"/>
      </w:r>
      <w:r w:rsidR="004856C0">
        <w:rPr>
          <w:noProof/>
          <w:cs/>
        </w:rPr>
        <w:t>‎</w:t>
      </w:r>
      <w:r w:rsidR="004856C0">
        <w:rPr>
          <w:noProof/>
        </w:rPr>
        <w:t>1</w:t>
      </w:r>
      <w:r>
        <w:fldChar w:fldCharType="end"/>
      </w:r>
      <w:r>
        <w:noBreakHyphen/>
      </w:r>
      <w:r>
        <w:fldChar w:fldCharType="begin"/>
      </w:r>
      <w:r>
        <w:instrText xml:space="preserve"> SEQ Table \* ARABIC \s 1 </w:instrText>
      </w:r>
      <w:r>
        <w:fldChar w:fldCharType="separate"/>
      </w:r>
      <w:r w:rsidR="004856C0">
        <w:rPr>
          <w:noProof/>
        </w:rPr>
        <w:t>2</w:t>
      </w:r>
      <w:r>
        <w:fldChar w:fldCharType="end"/>
      </w:r>
      <w:bookmarkEnd w:id="130"/>
      <w:r>
        <w:rPr>
          <w:color w:val="000000"/>
        </w:rPr>
        <w:t xml:space="preserve"> Supported Transfer Syntaxes</w:t>
      </w:r>
    </w:p>
    <w:tbl>
      <w:tblPr>
        <w:tblW w:w="5000" w:type="pct"/>
        <w:tblCellMar>
          <w:left w:w="10" w:type="dxa"/>
          <w:right w:w="10" w:type="dxa"/>
        </w:tblCellMar>
        <w:tblLook w:val="04A0" w:firstRow="1" w:lastRow="0" w:firstColumn="1" w:lastColumn="0" w:noHBand="0" w:noVBand="1"/>
      </w:tblPr>
      <w:tblGrid>
        <w:gridCol w:w="2577"/>
        <w:gridCol w:w="2760"/>
        <w:gridCol w:w="2272"/>
        <w:gridCol w:w="3311"/>
      </w:tblGrid>
      <w:tr w:rsidR="00EE4C37" w14:paraId="1611E286" w14:textId="77777777">
        <w:trPr>
          <w:tblHeader/>
        </w:trPr>
        <w:tc>
          <w:tcPr>
            <w:tcW w:w="246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974025" w14:textId="77777777" w:rsidR="00EE4C37" w:rsidRDefault="00945D8E">
            <w:pPr>
              <w:keepNext/>
              <w:spacing w:before="180" w:after="0" w:line="240" w:lineRule="auto"/>
              <w:jc w:val="center"/>
            </w:pPr>
            <w:bookmarkStart w:id="131" w:name="para_982ea1a4_c1d0_4e7a_a64c_39ac46da46"/>
            <w:r>
              <w:rPr>
                <w:b/>
                <w:color w:val="000000"/>
              </w:rPr>
              <w:t>Transfer Syntax Set</w:t>
            </w:r>
          </w:p>
        </w:tc>
        <w:tc>
          <w:tcPr>
            <w:tcW w:w="2639" w:type="dxa"/>
            <w:tcBorders>
              <w:top w:val="single" w:sz="4" w:space="0" w:color="000000"/>
              <w:bottom w:val="single" w:sz="4" w:space="0" w:color="000000"/>
              <w:right w:val="single" w:sz="4" w:space="0" w:color="000000"/>
            </w:tcBorders>
            <w:tcMar>
              <w:top w:w="40" w:type="dxa"/>
              <w:left w:w="40" w:type="dxa"/>
              <w:bottom w:w="40" w:type="dxa"/>
              <w:right w:w="40" w:type="dxa"/>
            </w:tcMar>
          </w:tcPr>
          <w:p w14:paraId="2784982B" w14:textId="77777777" w:rsidR="00EE4C37" w:rsidRDefault="00945D8E">
            <w:pPr>
              <w:spacing w:before="180" w:after="0" w:line="240" w:lineRule="auto"/>
              <w:jc w:val="center"/>
            </w:pPr>
            <w:bookmarkStart w:id="132" w:name="para_6d2739ca_2132_4265_b6ab_2d011fe36f"/>
            <w:bookmarkEnd w:id="131"/>
            <w:r>
              <w:rPr>
                <w:b/>
                <w:color w:val="000000"/>
              </w:rPr>
              <w:t>Transfer Syntax Name</w:t>
            </w:r>
          </w:p>
        </w:tc>
        <w:tc>
          <w:tcPr>
            <w:tcW w:w="2172" w:type="dxa"/>
            <w:tcBorders>
              <w:top w:val="single" w:sz="4" w:space="0" w:color="000000"/>
              <w:bottom w:val="single" w:sz="4" w:space="0" w:color="000000"/>
              <w:right w:val="single" w:sz="4" w:space="0" w:color="000000"/>
            </w:tcBorders>
            <w:tcMar>
              <w:top w:w="40" w:type="dxa"/>
              <w:left w:w="40" w:type="dxa"/>
              <w:bottom w:w="40" w:type="dxa"/>
              <w:right w:w="40" w:type="dxa"/>
            </w:tcMar>
          </w:tcPr>
          <w:p w14:paraId="24CE8376" w14:textId="77777777" w:rsidR="00EE4C37" w:rsidRDefault="00945D8E">
            <w:pPr>
              <w:spacing w:before="180" w:after="0" w:line="240" w:lineRule="auto"/>
              <w:jc w:val="center"/>
            </w:pPr>
            <w:bookmarkStart w:id="133" w:name="para_6d1f2981_2121_428f_b43a_ec4f46df80"/>
            <w:bookmarkEnd w:id="132"/>
            <w:r>
              <w:rPr>
                <w:b/>
                <w:color w:val="000000"/>
              </w:rPr>
              <w:t>Transfer Syntax UID</w:t>
            </w:r>
          </w:p>
        </w:tc>
        <w:tc>
          <w:tcPr>
            <w:tcW w:w="3165" w:type="dxa"/>
            <w:tcBorders>
              <w:top w:val="single" w:sz="4" w:space="0" w:color="000000"/>
              <w:bottom w:val="single" w:sz="4" w:space="0" w:color="000000"/>
              <w:right w:val="single" w:sz="4" w:space="0" w:color="000000"/>
            </w:tcBorders>
            <w:tcMar>
              <w:top w:w="40" w:type="dxa"/>
              <w:left w:w="40" w:type="dxa"/>
              <w:bottom w:w="40" w:type="dxa"/>
              <w:right w:w="40" w:type="dxa"/>
            </w:tcMar>
          </w:tcPr>
          <w:p w14:paraId="2196178B" w14:textId="77777777" w:rsidR="00EE4C37" w:rsidRDefault="00945D8E">
            <w:pPr>
              <w:spacing w:before="180" w:after="0" w:line="240" w:lineRule="auto"/>
              <w:jc w:val="center"/>
            </w:pPr>
            <w:bookmarkStart w:id="134" w:name="para_0da3529c_9f03_48b3_aacc_f1d31bd302"/>
            <w:bookmarkEnd w:id="133"/>
            <w:r>
              <w:rPr>
                <w:b/>
                <w:color w:val="000000"/>
              </w:rPr>
              <w:t>DICOM Web Service Bulkdata Media Type</w:t>
            </w:r>
          </w:p>
        </w:tc>
        <w:bookmarkEnd w:id="134"/>
      </w:tr>
      <w:tr w:rsidR="00EE4C37" w14:paraId="3A781FD4" w14:textId="77777777">
        <w:tc>
          <w:tcPr>
            <w:tcW w:w="2464" w:type="dxa"/>
            <w:vMerge w:val="restart"/>
            <w:tcBorders>
              <w:left w:val="single" w:sz="4" w:space="0" w:color="000000"/>
              <w:right w:val="single" w:sz="4" w:space="0" w:color="000000"/>
            </w:tcBorders>
            <w:tcMar>
              <w:top w:w="40" w:type="dxa"/>
              <w:left w:w="40" w:type="dxa"/>
              <w:right w:w="40" w:type="dxa"/>
            </w:tcMar>
          </w:tcPr>
          <w:p w14:paraId="472BFCE8" w14:textId="77777777" w:rsidR="00EE4C37" w:rsidRDefault="00945D8E">
            <w:pPr>
              <w:spacing w:before="180" w:after="0" w:line="240" w:lineRule="auto"/>
            </w:pPr>
            <w:bookmarkStart w:id="135" w:name="para_408ce42e_9e3c_4bb5_b2cf_416d2c4807"/>
            <w:r>
              <w:rPr>
                <w:i/>
                <w:color w:val="000000"/>
              </w:rPr>
              <w:t>Lossless Compressed Transfer Syntax Set (LL)</w:t>
            </w:r>
          </w:p>
        </w:tc>
        <w:tc>
          <w:tcPr>
            <w:tcW w:w="2639" w:type="dxa"/>
            <w:tcBorders>
              <w:bottom w:val="single" w:sz="4" w:space="0" w:color="000000"/>
              <w:right w:val="single" w:sz="4" w:space="0" w:color="000000"/>
            </w:tcBorders>
            <w:tcMar>
              <w:top w:w="40" w:type="dxa"/>
              <w:left w:w="40" w:type="dxa"/>
              <w:bottom w:w="40" w:type="dxa"/>
              <w:right w:w="40" w:type="dxa"/>
            </w:tcMar>
          </w:tcPr>
          <w:p w14:paraId="7D921C08" w14:textId="77777777" w:rsidR="00EE4C37" w:rsidRDefault="00945D8E">
            <w:pPr>
              <w:spacing w:before="180" w:after="0" w:line="240" w:lineRule="auto"/>
            </w:pPr>
            <w:bookmarkStart w:id="136" w:name="para_5871fb41_8abb_4133_bfc1_b7c873e349"/>
            <w:bookmarkEnd w:id="135"/>
            <w:r>
              <w:rPr>
                <w:i/>
                <w:color w:val="000000"/>
              </w:rPr>
              <w:t>JPEG Lossless, Non-Hierarchical, First-Order Prediction (Process 14 [Selection Value 1])</w:t>
            </w:r>
          </w:p>
        </w:tc>
        <w:tc>
          <w:tcPr>
            <w:tcW w:w="2172" w:type="dxa"/>
            <w:tcBorders>
              <w:bottom w:val="single" w:sz="4" w:space="0" w:color="000000"/>
              <w:right w:val="single" w:sz="4" w:space="0" w:color="000000"/>
            </w:tcBorders>
            <w:tcMar>
              <w:top w:w="40" w:type="dxa"/>
              <w:left w:w="40" w:type="dxa"/>
              <w:bottom w:w="40" w:type="dxa"/>
              <w:right w:w="40" w:type="dxa"/>
            </w:tcMar>
          </w:tcPr>
          <w:p w14:paraId="694A513F" w14:textId="77777777" w:rsidR="00EE4C37" w:rsidRDefault="00945D8E">
            <w:pPr>
              <w:spacing w:before="180" w:after="0" w:line="240" w:lineRule="auto"/>
            </w:pPr>
            <w:bookmarkStart w:id="137" w:name="para_da2ede3f_9638_4af6_8ead_c0f1bcfd71"/>
            <w:bookmarkEnd w:id="136"/>
            <w:r>
              <w:rPr>
                <w:i/>
                <w:color w:val="000000"/>
              </w:rPr>
              <w:t>1.2.840.10008.1.2.4.70</w:t>
            </w:r>
          </w:p>
        </w:tc>
        <w:tc>
          <w:tcPr>
            <w:tcW w:w="3165" w:type="dxa"/>
            <w:tcBorders>
              <w:bottom w:val="single" w:sz="4" w:space="0" w:color="000000"/>
              <w:right w:val="single" w:sz="4" w:space="0" w:color="000000"/>
            </w:tcBorders>
            <w:tcMar>
              <w:top w:w="40" w:type="dxa"/>
              <w:left w:w="40" w:type="dxa"/>
              <w:bottom w:w="40" w:type="dxa"/>
              <w:right w:w="40" w:type="dxa"/>
            </w:tcMar>
          </w:tcPr>
          <w:p w14:paraId="631BBEEB" w14:textId="77777777" w:rsidR="00EE4C37" w:rsidRDefault="00945D8E">
            <w:pPr>
              <w:spacing w:before="180" w:after="0" w:line="240" w:lineRule="auto"/>
            </w:pPr>
            <w:bookmarkStart w:id="138" w:name="para_b88a1d92_a5e1_4d20_b131_5ccc6af71c"/>
            <w:bookmarkEnd w:id="137"/>
            <w:r>
              <w:rPr>
                <w:i/>
                <w:color w:val="000000"/>
              </w:rPr>
              <w:t>image/jpeg</w:t>
            </w:r>
          </w:p>
        </w:tc>
        <w:bookmarkEnd w:id="138"/>
      </w:tr>
      <w:tr w:rsidR="00EE4C37" w14:paraId="32392863" w14:textId="77777777">
        <w:tc>
          <w:tcPr>
            <w:tcW w:w="2464" w:type="dxa"/>
            <w:vMerge/>
            <w:tcBorders>
              <w:left w:val="single" w:sz="4" w:space="0" w:color="000000"/>
              <w:right w:val="single" w:sz="4" w:space="0" w:color="000000"/>
            </w:tcBorders>
            <w:tcMar>
              <w:left w:w="40" w:type="dxa"/>
              <w:right w:w="40" w:type="dxa"/>
            </w:tcMar>
          </w:tcPr>
          <w:p w14:paraId="2D69D56B" w14:textId="77777777" w:rsidR="00EE4C37" w:rsidRDefault="00EE4C37">
            <w:pPr>
              <w:spacing w:after="0" w:line="240" w:lineRule="auto"/>
              <w:rPr>
                <w:color w:val="000000"/>
              </w:rPr>
            </w:pPr>
          </w:p>
        </w:tc>
        <w:tc>
          <w:tcPr>
            <w:tcW w:w="2639" w:type="dxa"/>
            <w:tcBorders>
              <w:bottom w:val="single" w:sz="4" w:space="0" w:color="000000"/>
              <w:right w:val="single" w:sz="4" w:space="0" w:color="000000"/>
            </w:tcBorders>
            <w:tcMar>
              <w:top w:w="40" w:type="dxa"/>
              <w:left w:w="40" w:type="dxa"/>
              <w:bottom w:w="40" w:type="dxa"/>
              <w:right w:w="40" w:type="dxa"/>
            </w:tcMar>
          </w:tcPr>
          <w:p w14:paraId="502D35B3" w14:textId="77777777" w:rsidR="00EE4C37" w:rsidRDefault="00945D8E">
            <w:pPr>
              <w:spacing w:before="180" w:after="0" w:line="240" w:lineRule="auto"/>
            </w:pPr>
            <w:bookmarkStart w:id="139" w:name="para_0244a357_a911_4708_8176_13461b18bd"/>
            <w:r>
              <w:rPr>
                <w:i/>
                <w:color w:val="000000"/>
              </w:rPr>
              <w:t>JPEG 2000 Image Compression (Lossless Only)</w:t>
            </w:r>
          </w:p>
        </w:tc>
        <w:tc>
          <w:tcPr>
            <w:tcW w:w="2172" w:type="dxa"/>
            <w:tcBorders>
              <w:bottom w:val="single" w:sz="4" w:space="0" w:color="000000"/>
              <w:right w:val="single" w:sz="4" w:space="0" w:color="000000"/>
            </w:tcBorders>
            <w:tcMar>
              <w:top w:w="40" w:type="dxa"/>
              <w:left w:w="40" w:type="dxa"/>
              <w:bottom w:w="40" w:type="dxa"/>
              <w:right w:w="40" w:type="dxa"/>
            </w:tcMar>
          </w:tcPr>
          <w:p w14:paraId="7171E6F8" w14:textId="77777777" w:rsidR="00EE4C37" w:rsidRDefault="00945D8E">
            <w:pPr>
              <w:spacing w:before="180" w:after="0" w:line="240" w:lineRule="auto"/>
            </w:pPr>
            <w:bookmarkStart w:id="140" w:name="para_0553bb68_2013_4f2b_bdf1_355ce9f858"/>
            <w:bookmarkEnd w:id="139"/>
            <w:r>
              <w:rPr>
                <w:i/>
                <w:color w:val="000000"/>
              </w:rPr>
              <w:t>1.2.840.10008.1.2.4.90</w:t>
            </w:r>
          </w:p>
        </w:tc>
        <w:tc>
          <w:tcPr>
            <w:tcW w:w="3165" w:type="dxa"/>
            <w:tcBorders>
              <w:bottom w:val="single" w:sz="4" w:space="0" w:color="000000"/>
              <w:right w:val="single" w:sz="4" w:space="0" w:color="000000"/>
            </w:tcBorders>
            <w:tcMar>
              <w:top w:w="40" w:type="dxa"/>
              <w:left w:w="40" w:type="dxa"/>
              <w:bottom w:w="40" w:type="dxa"/>
              <w:right w:w="40" w:type="dxa"/>
            </w:tcMar>
          </w:tcPr>
          <w:p w14:paraId="39B6BB38" w14:textId="77777777" w:rsidR="00EE4C37" w:rsidRDefault="00945D8E">
            <w:pPr>
              <w:spacing w:before="180" w:after="0" w:line="240" w:lineRule="auto"/>
            </w:pPr>
            <w:bookmarkStart w:id="141" w:name="para_1d606dcb_3dea_4d7f_b2b4_917cbbd25d"/>
            <w:bookmarkEnd w:id="140"/>
            <w:r>
              <w:rPr>
                <w:i/>
                <w:color w:val="000000"/>
              </w:rPr>
              <w:t>image/jp2</w:t>
            </w:r>
          </w:p>
        </w:tc>
        <w:bookmarkEnd w:id="141"/>
      </w:tr>
      <w:tr w:rsidR="00EE4C37" w14:paraId="64DA9381" w14:textId="77777777">
        <w:tc>
          <w:tcPr>
            <w:tcW w:w="2464" w:type="dxa"/>
            <w:vMerge/>
            <w:tcBorders>
              <w:left w:val="single" w:sz="4" w:space="0" w:color="000000"/>
              <w:bottom w:val="single" w:sz="4" w:space="0" w:color="000000"/>
              <w:right w:val="single" w:sz="4" w:space="0" w:color="000000"/>
            </w:tcBorders>
            <w:tcMar>
              <w:left w:w="40" w:type="dxa"/>
              <w:bottom w:w="40" w:type="dxa"/>
              <w:right w:w="40" w:type="dxa"/>
            </w:tcMar>
          </w:tcPr>
          <w:p w14:paraId="55CF3E06" w14:textId="77777777" w:rsidR="00EE4C37" w:rsidRDefault="00EE4C37">
            <w:pPr>
              <w:spacing w:after="0" w:line="240" w:lineRule="auto"/>
              <w:rPr>
                <w:color w:val="000000"/>
              </w:rPr>
            </w:pPr>
          </w:p>
        </w:tc>
        <w:tc>
          <w:tcPr>
            <w:tcW w:w="2639" w:type="dxa"/>
            <w:tcBorders>
              <w:bottom w:val="single" w:sz="4" w:space="0" w:color="000000"/>
              <w:right w:val="single" w:sz="4" w:space="0" w:color="000000"/>
            </w:tcBorders>
            <w:tcMar>
              <w:top w:w="40" w:type="dxa"/>
              <w:left w:w="40" w:type="dxa"/>
              <w:bottom w:w="40" w:type="dxa"/>
              <w:right w:w="40" w:type="dxa"/>
            </w:tcMar>
          </w:tcPr>
          <w:p w14:paraId="0A8B40C7" w14:textId="77777777" w:rsidR="00EE4C37" w:rsidRDefault="00945D8E">
            <w:pPr>
              <w:spacing w:before="180" w:after="0" w:line="240" w:lineRule="auto"/>
            </w:pPr>
            <w:bookmarkStart w:id="142" w:name="para_e9fc02eb_26db_41a1_8f62_a2c7f08bdd"/>
            <w:r>
              <w:rPr>
                <w:i/>
                <w:color w:val="000000"/>
              </w:rPr>
              <w:t>RLE Lossless</w:t>
            </w:r>
          </w:p>
        </w:tc>
        <w:tc>
          <w:tcPr>
            <w:tcW w:w="2172" w:type="dxa"/>
            <w:tcBorders>
              <w:bottom w:val="single" w:sz="4" w:space="0" w:color="000000"/>
              <w:right w:val="single" w:sz="4" w:space="0" w:color="000000"/>
            </w:tcBorders>
            <w:tcMar>
              <w:top w:w="40" w:type="dxa"/>
              <w:left w:w="40" w:type="dxa"/>
              <w:bottom w:w="40" w:type="dxa"/>
              <w:right w:w="40" w:type="dxa"/>
            </w:tcMar>
          </w:tcPr>
          <w:p w14:paraId="1B40C88B" w14:textId="77777777" w:rsidR="00EE4C37" w:rsidRDefault="00945D8E">
            <w:pPr>
              <w:spacing w:before="180" w:after="0" w:line="240" w:lineRule="auto"/>
            </w:pPr>
            <w:bookmarkStart w:id="143" w:name="para_85a8e33a_0a7d_49cd_81a2_18b647b725"/>
            <w:bookmarkEnd w:id="142"/>
            <w:r>
              <w:rPr>
                <w:i/>
                <w:color w:val="000000"/>
              </w:rPr>
              <w:t>1.2.840.10008.1.2.5</w:t>
            </w:r>
          </w:p>
        </w:tc>
        <w:tc>
          <w:tcPr>
            <w:tcW w:w="3165" w:type="dxa"/>
            <w:tcBorders>
              <w:bottom w:val="single" w:sz="4" w:space="0" w:color="000000"/>
              <w:right w:val="single" w:sz="4" w:space="0" w:color="000000"/>
            </w:tcBorders>
            <w:tcMar>
              <w:top w:w="40" w:type="dxa"/>
              <w:left w:w="40" w:type="dxa"/>
              <w:bottom w:w="40" w:type="dxa"/>
              <w:right w:w="40" w:type="dxa"/>
            </w:tcMar>
          </w:tcPr>
          <w:p w14:paraId="1F5A4375" w14:textId="77777777" w:rsidR="00EE4C37" w:rsidRDefault="00945D8E">
            <w:pPr>
              <w:spacing w:before="180" w:after="0" w:line="240" w:lineRule="auto"/>
            </w:pPr>
            <w:bookmarkStart w:id="144" w:name="para_23d519ed_c5e1_4242_a703_889cdfa6e6"/>
            <w:bookmarkEnd w:id="143"/>
            <w:r>
              <w:rPr>
                <w:i/>
                <w:color w:val="000000"/>
              </w:rPr>
              <w:t>image/x-dicom-rle</w:t>
            </w:r>
          </w:p>
        </w:tc>
        <w:bookmarkEnd w:id="144"/>
      </w:tr>
      <w:tr w:rsidR="00EE4C37" w14:paraId="5C0F0F97" w14:textId="77777777">
        <w:tc>
          <w:tcPr>
            <w:tcW w:w="2464" w:type="dxa"/>
            <w:vMerge w:val="restart"/>
            <w:tcBorders>
              <w:left w:val="single" w:sz="4" w:space="0" w:color="000000"/>
              <w:right w:val="single" w:sz="4" w:space="0" w:color="000000"/>
            </w:tcBorders>
            <w:tcMar>
              <w:top w:w="40" w:type="dxa"/>
              <w:left w:w="40" w:type="dxa"/>
              <w:right w:w="40" w:type="dxa"/>
            </w:tcMar>
          </w:tcPr>
          <w:p w14:paraId="305997F4" w14:textId="77777777" w:rsidR="00EE4C37" w:rsidRDefault="00945D8E">
            <w:pPr>
              <w:spacing w:before="180" w:after="0" w:line="240" w:lineRule="auto"/>
            </w:pPr>
            <w:bookmarkStart w:id="145" w:name="para_dfc28a28_00a7_439d_a7ee_4fee5c8620"/>
            <w:r>
              <w:rPr>
                <w:i/>
                <w:color w:val="000000"/>
              </w:rPr>
              <w:t>Lossy Compressed Transfer Syntax Set (L)</w:t>
            </w:r>
          </w:p>
        </w:tc>
        <w:tc>
          <w:tcPr>
            <w:tcW w:w="2639" w:type="dxa"/>
            <w:tcBorders>
              <w:bottom w:val="single" w:sz="4" w:space="0" w:color="000000"/>
              <w:right w:val="single" w:sz="4" w:space="0" w:color="000000"/>
            </w:tcBorders>
            <w:tcMar>
              <w:top w:w="40" w:type="dxa"/>
              <w:left w:w="40" w:type="dxa"/>
              <w:bottom w:w="40" w:type="dxa"/>
              <w:right w:w="40" w:type="dxa"/>
            </w:tcMar>
          </w:tcPr>
          <w:p w14:paraId="7827282E" w14:textId="77777777" w:rsidR="00EE4C37" w:rsidRDefault="00945D8E">
            <w:pPr>
              <w:spacing w:before="180" w:after="0" w:line="240" w:lineRule="auto"/>
            </w:pPr>
            <w:bookmarkStart w:id="146" w:name="para_c792ace5_968a_4d51_a02b_c5cb9c20da"/>
            <w:bookmarkEnd w:id="145"/>
            <w:r>
              <w:rPr>
                <w:i/>
                <w:color w:val="000000"/>
              </w:rPr>
              <w:t>JPEG Baseline (Process 1)</w:t>
            </w:r>
          </w:p>
        </w:tc>
        <w:tc>
          <w:tcPr>
            <w:tcW w:w="2172" w:type="dxa"/>
            <w:tcBorders>
              <w:bottom w:val="single" w:sz="4" w:space="0" w:color="000000"/>
              <w:right w:val="single" w:sz="4" w:space="0" w:color="000000"/>
            </w:tcBorders>
            <w:tcMar>
              <w:top w:w="40" w:type="dxa"/>
              <w:left w:w="40" w:type="dxa"/>
              <w:bottom w:w="40" w:type="dxa"/>
              <w:right w:w="40" w:type="dxa"/>
            </w:tcMar>
          </w:tcPr>
          <w:p w14:paraId="113D63ED" w14:textId="77777777" w:rsidR="00EE4C37" w:rsidRDefault="00945D8E">
            <w:pPr>
              <w:spacing w:before="180" w:after="0" w:line="240" w:lineRule="auto"/>
            </w:pPr>
            <w:bookmarkStart w:id="147" w:name="para_f381f77a_31f4_49e0_8e67_f81964ffa3"/>
            <w:bookmarkEnd w:id="146"/>
            <w:r>
              <w:rPr>
                <w:i/>
                <w:color w:val="000000"/>
              </w:rPr>
              <w:t>1.2.840.10008.1.2.4.50</w:t>
            </w:r>
          </w:p>
        </w:tc>
        <w:tc>
          <w:tcPr>
            <w:tcW w:w="3165" w:type="dxa"/>
            <w:tcBorders>
              <w:bottom w:val="single" w:sz="4" w:space="0" w:color="000000"/>
              <w:right w:val="single" w:sz="4" w:space="0" w:color="000000"/>
            </w:tcBorders>
            <w:tcMar>
              <w:top w:w="40" w:type="dxa"/>
              <w:left w:w="40" w:type="dxa"/>
              <w:bottom w:w="40" w:type="dxa"/>
              <w:right w:w="40" w:type="dxa"/>
            </w:tcMar>
          </w:tcPr>
          <w:p w14:paraId="7B2F2E45" w14:textId="77777777" w:rsidR="00EE4C37" w:rsidRDefault="00945D8E">
            <w:pPr>
              <w:spacing w:before="180" w:after="0" w:line="240" w:lineRule="auto"/>
            </w:pPr>
            <w:bookmarkStart w:id="148" w:name="para_2f5946e5_7ffe_4eca_888a_e5b3d8a11d"/>
            <w:bookmarkEnd w:id="147"/>
            <w:r>
              <w:rPr>
                <w:i/>
                <w:color w:val="000000"/>
              </w:rPr>
              <w:t>image/jpeg</w:t>
            </w:r>
          </w:p>
        </w:tc>
        <w:bookmarkEnd w:id="148"/>
      </w:tr>
      <w:tr w:rsidR="00EE4C37" w14:paraId="0093B2BA" w14:textId="77777777">
        <w:tc>
          <w:tcPr>
            <w:tcW w:w="2464" w:type="dxa"/>
            <w:vMerge/>
            <w:tcBorders>
              <w:left w:val="single" w:sz="4" w:space="0" w:color="000000"/>
              <w:right w:val="single" w:sz="4" w:space="0" w:color="000000"/>
            </w:tcBorders>
            <w:tcMar>
              <w:left w:w="40" w:type="dxa"/>
              <w:right w:w="40" w:type="dxa"/>
            </w:tcMar>
          </w:tcPr>
          <w:p w14:paraId="48D5FDE1" w14:textId="77777777" w:rsidR="00EE4C37" w:rsidRDefault="00EE4C37">
            <w:pPr>
              <w:spacing w:after="0" w:line="240" w:lineRule="auto"/>
              <w:rPr>
                <w:color w:val="000000"/>
              </w:rPr>
            </w:pPr>
          </w:p>
        </w:tc>
        <w:tc>
          <w:tcPr>
            <w:tcW w:w="2639" w:type="dxa"/>
            <w:tcBorders>
              <w:bottom w:val="single" w:sz="4" w:space="0" w:color="000000"/>
              <w:right w:val="single" w:sz="4" w:space="0" w:color="000000"/>
            </w:tcBorders>
            <w:tcMar>
              <w:top w:w="40" w:type="dxa"/>
              <w:left w:w="40" w:type="dxa"/>
              <w:bottom w:w="40" w:type="dxa"/>
              <w:right w:w="40" w:type="dxa"/>
            </w:tcMar>
          </w:tcPr>
          <w:p w14:paraId="54797B67" w14:textId="77777777" w:rsidR="00EE4C37" w:rsidRDefault="00945D8E">
            <w:pPr>
              <w:spacing w:before="180" w:after="0" w:line="240" w:lineRule="auto"/>
            </w:pPr>
            <w:bookmarkStart w:id="149" w:name="para_321baa8f_2c36_466e_beb1_25458f8f93"/>
            <w:r>
              <w:rPr>
                <w:i/>
                <w:color w:val="000000"/>
              </w:rPr>
              <w:t>JPEG Extended (Process 2 &amp; 4)</w:t>
            </w:r>
          </w:p>
        </w:tc>
        <w:tc>
          <w:tcPr>
            <w:tcW w:w="2172" w:type="dxa"/>
            <w:tcBorders>
              <w:bottom w:val="single" w:sz="4" w:space="0" w:color="000000"/>
              <w:right w:val="single" w:sz="4" w:space="0" w:color="000000"/>
            </w:tcBorders>
            <w:tcMar>
              <w:top w:w="40" w:type="dxa"/>
              <w:left w:w="40" w:type="dxa"/>
              <w:bottom w:w="40" w:type="dxa"/>
              <w:right w:w="40" w:type="dxa"/>
            </w:tcMar>
          </w:tcPr>
          <w:p w14:paraId="537FF004" w14:textId="77777777" w:rsidR="00EE4C37" w:rsidRDefault="00945D8E">
            <w:pPr>
              <w:spacing w:before="180" w:after="0" w:line="240" w:lineRule="auto"/>
            </w:pPr>
            <w:bookmarkStart w:id="150" w:name="para_4b19ea2a_46ff_48f8_9045_14b5158a16"/>
            <w:bookmarkEnd w:id="149"/>
            <w:r>
              <w:rPr>
                <w:i/>
                <w:color w:val="000000"/>
              </w:rPr>
              <w:t>1.2.840.10008.1.2.4.51</w:t>
            </w:r>
          </w:p>
        </w:tc>
        <w:tc>
          <w:tcPr>
            <w:tcW w:w="3165" w:type="dxa"/>
            <w:tcBorders>
              <w:bottom w:val="single" w:sz="4" w:space="0" w:color="000000"/>
              <w:right w:val="single" w:sz="4" w:space="0" w:color="000000"/>
            </w:tcBorders>
            <w:tcMar>
              <w:top w:w="40" w:type="dxa"/>
              <w:left w:w="40" w:type="dxa"/>
              <w:bottom w:w="40" w:type="dxa"/>
              <w:right w:w="40" w:type="dxa"/>
            </w:tcMar>
          </w:tcPr>
          <w:p w14:paraId="6E279BDF" w14:textId="77777777" w:rsidR="00EE4C37" w:rsidRDefault="00945D8E">
            <w:pPr>
              <w:spacing w:before="180" w:after="0" w:line="240" w:lineRule="auto"/>
            </w:pPr>
            <w:bookmarkStart w:id="151" w:name="para_5fbaa432_c43d_4d93_93c2_5b5f5372a9"/>
            <w:bookmarkEnd w:id="150"/>
            <w:r>
              <w:rPr>
                <w:i/>
                <w:color w:val="000000"/>
              </w:rPr>
              <w:t>image/jpeg</w:t>
            </w:r>
          </w:p>
        </w:tc>
        <w:bookmarkEnd w:id="151"/>
      </w:tr>
      <w:tr w:rsidR="00EE4C37" w14:paraId="1205BBFF" w14:textId="77777777">
        <w:tc>
          <w:tcPr>
            <w:tcW w:w="2464" w:type="dxa"/>
            <w:vMerge/>
            <w:tcBorders>
              <w:left w:val="single" w:sz="4" w:space="0" w:color="000000"/>
              <w:bottom w:val="single" w:sz="4" w:space="0" w:color="000000"/>
              <w:right w:val="single" w:sz="4" w:space="0" w:color="000000"/>
            </w:tcBorders>
            <w:tcMar>
              <w:left w:w="40" w:type="dxa"/>
              <w:bottom w:w="40" w:type="dxa"/>
              <w:right w:w="40" w:type="dxa"/>
            </w:tcMar>
          </w:tcPr>
          <w:p w14:paraId="3D3C2EA9" w14:textId="77777777" w:rsidR="00EE4C37" w:rsidRDefault="00EE4C37">
            <w:pPr>
              <w:spacing w:after="0" w:line="240" w:lineRule="auto"/>
              <w:rPr>
                <w:color w:val="000000"/>
              </w:rPr>
            </w:pPr>
          </w:p>
        </w:tc>
        <w:tc>
          <w:tcPr>
            <w:tcW w:w="2639" w:type="dxa"/>
            <w:tcBorders>
              <w:bottom w:val="single" w:sz="4" w:space="0" w:color="000000"/>
              <w:right w:val="single" w:sz="4" w:space="0" w:color="000000"/>
            </w:tcBorders>
            <w:tcMar>
              <w:top w:w="40" w:type="dxa"/>
              <w:left w:w="40" w:type="dxa"/>
              <w:bottom w:w="40" w:type="dxa"/>
              <w:right w:w="40" w:type="dxa"/>
            </w:tcMar>
          </w:tcPr>
          <w:p w14:paraId="48D6DFDD" w14:textId="77777777" w:rsidR="00EE4C37" w:rsidRDefault="00945D8E">
            <w:pPr>
              <w:spacing w:before="180" w:after="0" w:line="240" w:lineRule="auto"/>
            </w:pPr>
            <w:bookmarkStart w:id="152" w:name="para_0a5076fc_c926_4543_a59a_1718a872f6"/>
            <w:r>
              <w:rPr>
                <w:i/>
                <w:color w:val="000000"/>
              </w:rPr>
              <w:t>JPEG 2000 Image Compression</w:t>
            </w:r>
          </w:p>
        </w:tc>
        <w:tc>
          <w:tcPr>
            <w:tcW w:w="2172" w:type="dxa"/>
            <w:tcBorders>
              <w:bottom w:val="single" w:sz="4" w:space="0" w:color="000000"/>
              <w:right w:val="single" w:sz="4" w:space="0" w:color="000000"/>
            </w:tcBorders>
            <w:tcMar>
              <w:top w:w="40" w:type="dxa"/>
              <w:left w:w="40" w:type="dxa"/>
              <w:bottom w:w="40" w:type="dxa"/>
              <w:right w:w="40" w:type="dxa"/>
            </w:tcMar>
          </w:tcPr>
          <w:p w14:paraId="7656F7C0" w14:textId="77777777" w:rsidR="00EE4C37" w:rsidRDefault="00945D8E">
            <w:pPr>
              <w:spacing w:before="180" w:after="0" w:line="240" w:lineRule="auto"/>
            </w:pPr>
            <w:bookmarkStart w:id="153" w:name="para_b3b9abbe_43ab_4ff7_add9_ebb6253a52"/>
            <w:bookmarkEnd w:id="152"/>
            <w:r>
              <w:rPr>
                <w:i/>
                <w:color w:val="000000"/>
              </w:rPr>
              <w:t>1.2.840.10008.1.2.4.91</w:t>
            </w:r>
          </w:p>
        </w:tc>
        <w:tc>
          <w:tcPr>
            <w:tcW w:w="3165" w:type="dxa"/>
            <w:tcBorders>
              <w:bottom w:val="single" w:sz="4" w:space="0" w:color="000000"/>
              <w:right w:val="single" w:sz="4" w:space="0" w:color="000000"/>
            </w:tcBorders>
            <w:tcMar>
              <w:top w:w="40" w:type="dxa"/>
              <w:left w:w="40" w:type="dxa"/>
              <w:bottom w:w="40" w:type="dxa"/>
              <w:right w:w="40" w:type="dxa"/>
            </w:tcMar>
          </w:tcPr>
          <w:p w14:paraId="016B721F" w14:textId="77777777" w:rsidR="00EE4C37" w:rsidRDefault="00945D8E">
            <w:pPr>
              <w:spacing w:before="180" w:after="0" w:line="240" w:lineRule="auto"/>
            </w:pPr>
            <w:bookmarkStart w:id="154" w:name="para_3b66226f_4d6f_41f3_a78a_025741a688"/>
            <w:bookmarkEnd w:id="153"/>
            <w:r>
              <w:rPr>
                <w:i/>
                <w:color w:val="000000"/>
              </w:rPr>
              <w:t>image/jp2</w:t>
            </w:r>
          </w:p>
        </w:tc>
        <w:bookmarkEnd w:id="154"/>
      </w:tr>
      <w:tr w:rsidR="00EE4C37" w14:paraId="6934B78A" w14:textId="77777777">
        <w:tc>
          <w:tcPr>
            <w:tcW w:w="2464" w:type="dxa"/>
            <w:vMerge w:val="restart"/>
            <w:tcBorders>
              <w:left w:val="single" w:sz="4" w:space="0" w:color="000000"/>
              <w:right w:val="single" w:sz="4" w:space="0" w:color="000000"/>
            </w:tcBorders>
            <w:tcMar>
              <w:top w:w="40" w:type="dxa"/>
              <w:left w:w="40" w:type="dxa"/>
              <w:right w:w="40" w:type="dxa"/>
            </w:tcMar>
          </w:tcPr>
          <w:p w14:paraId="0109E9FA" w14:textId="77777777" w:rsidR="00EE4C37" w:rsidRPr="008C734D" w:rsidRDefault="00945D8E">
            <w:pPr>
              <w:spacing w:before="180" w:after="0" w:line="240" w:lineRule="auto"/>
              <w:rPr>
                <w:lang w:val="fr-FR"/>
              </w:rPr>
            </w:pPr>
            <w:bookmarkStart w:id="155" w:name="para_f977bee3_e6f9_46e2_bb6c_805d4ebf5c"/>
            <w:r w:rsidRPr="008C734D">
              <w:rPr>
                <w:i/>
                <w:color w:val="000000"/>
                <w:lang w:val="fr-FR"/>
              </w:rPr>
              <w:t>Non-Image Transfer Syntax Set (NI)</w:t>
            </w:r>
          </w:p>
        </w:tc>
        <w:tc>
          <w:tcPr>
            <w:tcW w:w="2639" w:type="dxa"/>
            <w:tcBorders>
              <w:bottom w:val="single" w:sz="4" w:space="0" w:color="000000"/>
              <w:right w:val="single" w:sz="4" w:space="0" w:color="000000"/>
            </w:tcBorders>
            <w:tcMar>
              <w:top w:w="40" w:type="dxa"/>
              <w:left w:w="40" w:type="dxa"/>
              <w:bottom w:w="40" w:type="dxa"/>
              <w:right w:w="40" w:type="dxa"/>
            </w:tcMar>
          </w:tcPr>
          <w:p w14:paraId="7461CD9B" w14:textId="77777777" w:rsidR="00EE4C37" w:rsidRDefault="00945D8E">
            <w:pPr>
              <w:spacing w:before="180" w:after="0" w:line="240" w:lineRule="auto"/>
            </w:pPr>
            <w:bookmarkStart w:id="156" w:name="para_709ebc3e_77a8_49d5_afa5_72bea8da1f"/>
            <w:bookmarkEnd w:id="155"/>
            <w:r>
              <w:rPr>
                <w:i/>
                <w:color w:val="000000"/>
              </w:rPr>
              <w:t>Implicit VR Little Endian</w:t>
            </w:r>
          </w:p>
        </w:tc>
        <w:tc>
          <w:tcPr>
            <w:tcW w:w="2172" w:type="dxa"/>
            <w:tcBorders>
              <w:bottom w:val="single" w:sz="4" w:space="0" w:color="000000"/>
              <w:right w:val="single" w:sz="4" w:space="0" w:color="000000"/>
            </w:tcBorders>
            <w:tcMar>
              <w:top w:w="40" w:type="dxa"/>
              <w:left w:w="40" w:type="dxa"/>
              <w:bottom w:w="40" w:type="dxa"/>
              <w:right w:w="40" w:type="dxa"/>
            </w:tcMar>
          </w:tcPr>
          <w:p w14:paraId="6719BB31" w14:textId="77777777" w:rsidR="00EE4C37" w:rsidRDefault="00945D8E">
            <w:pPr>
              <w:spacing w:before="180" w:after="0" w:line="240" w:lineRule="auto"/>
            </w:pPr>
            <w:bookmarkStart w:id="157" w:name="para_adca6f91_41d9_457b_a863_029cb3de29"/>
            <w:bookmarkEnd w:id="156"/>
            <w:r>
              <w:rPr>
                <w:i/>
                <w:color w:val="000000"/>
              </w:rPr>
              <w:t>1.2.840.10008.1.2</w:t>
            </w:r>
          </w:p>
        </w:tc>
        <w:tc>
          <w:tcPr>
            <w:tcW w:w="3165" w:type="dxa"/>
            <w:tcBorders>
              <w:bottom w:val="single" w:sz="4" w:space="0" w:color="000000"/>
              <w:right w:val="single" w:sz="4" w:space="0" w:color="000000"/>
            </w:tcBorders>
            <w:tcMar>
              <w:top w:w="40" w:type="dxa"/>
              <w:left w:w="40" w:type="dxa"/>
              <w:bottom w:w="40" w:type="dxa"/>
              <w:right w:w="40" w:type="dxa"/>
            </w:tcMar>
          </w:tcPr>
          <w:p w14:paraId="612F2895" w14:textId="77777777" w:rsidR="00EE4C37" w:rsidRDefault="00945D8E">
            <w:pPr>
              <w:spacing w:before="180" w:after="0" w:line="240" w:lineRule="auto"/>
            </w:pPr>
            <w:bookmarkStart w:id="158" w:name="para_e6ed8af5_f461_4193_aad2_9358e8bd57"/>
            <w:bookmarkEnd w:id="157"/>
            <w:r>
              <w:rPr>
                <w:i/>
                <w:color w:val="000000"/>
              </w:rPr>
              <w:t>N/A</w:t>
            </w:r>
          </w:p>
        </w:tc>
        <w:bookmarkEnd w:id="158"/>
      </w:tr>
      <w:tr w:rsidR="00EE4C37" w14:paraId="0FBE1FB7" w14:textId="77777777">
        <w:tc>
          <w:tcPr>
            <w:tcW w:w="2464" w:type="dxa"/>
            <w:vMerge/>
            <w:tcBorders>
              <w:left w:val="single" w:sz="4" w:space="0" w:color="000000"/>
              <w:right w:val="single" w:sz="4" w:space="0" w:color="000000"/>
            </w:tcBorders>
            <w:tcMar>
              <w:left w:w="40" w:type="dxa"/>
              <w:right w:w="40" w:type="dxa"/>
            </w:tcMar>
          </w:tcPr>
          <w:p w14:paraId="26721A0D" w14:textId="77777777" w:rsidR="00EE4C37" w:rsidRDefault="00EE4C37">
            <w:pPr>
              <w:spacing w:after="0" w:line="240" w:lineRule="auto"/>
              <w:rPr>
                <w:color w:val="000000"/>
              </w:rPr>
            </w:pPr>
          </w:p>
        </w:tc>
        <w:tc>
          <w:tcPr>
            <w:tcW w:w="2639" w:type="dxa"/>
            <w:tcBorders>
              <w:bottom w:val="single" w:sz="4" w:space="0" w:color="000000"/>
              <w:right w:val="single" w:sz="4" w:space="0" w:color="000000"/>
            </w:tcBorders>
            <w:tcMar>
              <w:top w:w="40" w:type="dxa"/>
              <w:left w:w="40" w:type="dxa"/>
              <w:bottom w:w="40" w:type="dxa"/>
              <w:right w:w="40" w:type="dxa"/>
            </w:tcMar>
          </w:tcPr>
          <w:p w14:paraId="025E344D" w14:textId="77777777" w:rsidR="00EE4C37" w:rsidRDefault="00945D8E">
            <w:pPr>
              <w:spacing w:before="180" w:after="0" w:line="240" w:lineRule="auto"/>
            </w:pPr>
            <w:bookmarkStart w:id="159" w:name="para_6c932709_80ba_4916_aefd_307afa42c9"/>
            <w:r>
              <w:rPr>
                <w:i/>
                <w:color w:val="000000"/>
              </w:rPr>
              <w:t>Explicit VR Little Endian</w:t>
            </w:r>
          </w:p>
        </w:tc>
        <w:tc>
          <w:tcPr>
            <w:tcW w:w="2172" w:type="dxa"/>
            <w:tcBorders>
              <w:bottom w:val="single" w:sz="4" w:space="0" w:color="000000"/>
              <w:right w:val="single" w:sz="4" w:space="0" w:color="000000"/>
            </w:tcBorders>
            <w:tcMar>
              <w:top w:w="40" w:type="dxa"/>
              <w:left w:w="40" w:type="dxa"/>
              <w:bottom w:w="40" w:type="dxa"/>
              <w:right w:w="40" w:type="dxa"/>
            </w:tcMar>
          </w:tcPr>
          <w:p w14:paraId="73091DB3" w14:textId="77777777" w:rsidR="00EE4C37" w:rsidRDefault="00945D8E">
            <w:pPr>
              <w:spacing w:before="180" w:after="0" w:line="240" w:lineRule="auto"/>
            </w:pPr>
            <w:bookmarkStart w:id="160" w:name="para_e5f2ebe2_afd6_47da_8dc4_ba2f2f3e17"/>
            <w:bookmarkEnd w:id="159"/>
            <w:r>
              <w:rPr>
                <w:i/>
                <w:color w:val="000000"/>
              </w:rPr>
              <w:t>1.2.840.10008.1.2.1</w:t>
            </w:r>
          </w:p>
        </w:tc>
        <w:tc>
          <w:tcPr>
            <w:tcW w:w="3165" w:type="dxa"/>
            <w:tcBorders>
              <w:bottom w:val="single" w:sz="4" w:space="0" w:color="000000"/>
              <w:right w:val="single" w:sz="4" w:space="0" w:color="000000"/>
            </w:tcBorders>
            <w:tcMar>
              <w:top w:w="40" w:type="dxa"/>
              <w:left w:w="40" w:type="dxa"/>
              <w:bottom w:w="40" w:type="dxa"/>
              <w:right w:w="40" w:type="dxa"/>
            </w:tcMar>
          </w:tcPr>
          <w:p w14:paraId="3FC550EB" w14:textId="77777777" w:rsidR="00EE4C37" w:rsidRDefault="00945D8E">
            <w:pPr>
              <w:spacing w:before="180" w:after="0" w:line="240" w:lineRule="auto"/>
            </w:pPr>
            <w:bookmarkStart w:id="161" w:name="para_6adecda0_7797_41ff_9a9d_d8c4a1cb8f"/>
            <w:bookmarkEnd w:id="160"/>
            <w:r>
              <w:rPr>
                <w:i/>
                <w:color w:val="000000"/>
              </w:rPr>
              <w:t>application/octet-stream</w:t>
            </w:r>
          </w:p>
        </w:tc>
        <w:bookmarkEnd w:id="161"/>
      </w:tr>
      <w:tr w:rsidR="00EE4C37" w14:paraId="317B21DF" w14:textId="77777777">
        <w:tc>
          <w:tcPr>
            <w:tcW w:w="2464" w:type="dxa"/>
            <w:vMerge/>
            <w:tcBorders>
              <w:left w:val="single" w:sz="4" w:space="0" w:color="000000"/>
              <w:bottom w:val="single" w:sz="4" w:space="0" w:color="000000"/>
              <w:right w:val="single" w:sz="4" w:space="0" w:color="000000"/>
            </w:tcBorders>
            <w:tcMar>
              <w:left w:w="40" w:type="dxa"/>
              <w:bottom w:w="40" w:type="dxa"/>
              <w:right w:w="40" w:type="dxa"/>
            </w:tcMar>
          </w:tcPr>
          <w:p w14:paraId="0BD368E1" w14:textId="77777777" w:rsidR="00EE4C37" w:rsidRDefault="00EE4C37">
            <w:pPr>
              <w:spacing w:after="0" w:line="240" w:lineRule="auto"/>
              <w:rPr>
                <w:color w:val="000000"/>
              </w:rPr>
            </w:pPr>
          </w:p>
        </w:tc>
        <w:tc>
          <w:tcPr>
            <w:tcW w:w="2639" w:type="dxa"/>
            <w:tcBorders>
              <w:bottom w:val="single" w:sz="4" w:space="0" w:color="000000"/>
              <w:right w:val="single" w:sz="4" w:space="0" w:color="000000"/>
            </w:tcBorders>
            <w:tcMar>
              <w:top w:w="40" w:type="dxa"/>
              <w:left w:w="40" w:type="dxa"/>
              <w:bottom w:w="40" w:type="dxa"/>
              <w:right w:w="40" w:type="dxa"/>
            </w:tcMar>
          </w:tcPr>
          <w:p w14:paraId="486B3875" w14:textId="77777777" w:rsidR="00EE4C37" w:rsidRDefault="00945D8E">
            <w:pPr>
              <w:spacing w:before="180" w:after="0" w:line="240" w:lineRule="auto"/>
            </w:pPr>
            <w:bookmarkStart w:id="162" w:name="para_9870896b_a7e8_49ab_b678_f22253c69a"/>
            <w:r>
              <w:rPr>
                <w:i/>
                <w:color w:val="000000"/>
              </w:rPr>
              <w:t>Explicit VR Big Endian (Retired)</w:t>
            </w:r>
          </w:p>
        </w:tc>
        <w:tc>
          <w:tcPr>
            <w:tcW w:w="2172" w:type="dxa"/>
            <w:tcBorders>
              <w:bottom w:val="single" w:sz="4" w:space="0" w:color="000000"/>
              <w:right w:val="single" w:sz="4" w:space="0" w:color="000000"/>
            </w:tcBorders>
            <w:tcMar>
              <w:top w:w="40" w:type="dxa"/>
              <w:left w:w="40" w:type="dxa"/>
              <w:bottom w:w="40" w:type="dxa"/>
              <w:right w:w="40" w:type="dxa"/>
            </w:tcMar>
          </w:tcPr>
          <w:p w14:paraId="5461CD99" w14:textId="77777777" w:rsidR="00EE4C37" w:rsidRDefault="00945D8E">
            <w:pPr>
              <w:spacing w:before="180" w:after="0" w:line="240" w:lineRule="auto"/>
            </w:pPr>
            <w:bookmarkStart w:id="163" w:name="para_cd690e9f_d697_45e9_b49f_44d8367189"/>
            <w:bookmarkEnd w:id="162"/>
            <w:r>
              <w:rPr>
                <w:i/>
                <w:color w:val="000000"/>
              </w:rPr>
              <w:t>1.2.840.10008.1.2.2</w:t>
            </w:r>
          </w:p>
        </w:tc>
        <w:tc>
          <w:tcPr>
            <w:tcW w:w="3165" w:type="dxa"/>
            <w:tcBorders>
              <w:bottom w:val="single" w:sz="4" w:space="0" w:color="000000"/>
              <w:right w:val="single" w:sz="4" w:space="0" w:color="000000"/>
            </w:tcBorders>
            <w:tcMar>
              <w:top w:w="40" w:type="dxa"/>
              <w:left w:w="40" w:type="dxa"/>
              <w:bottom w:w="40" w:type="dxa"/>
              <w:right w:w="40" w:type="dxa"/>
            </w:tcMar>
          </w:tcPr>
          <w:p w14:paraId="47195267" w14:textId="77777777" w:rsidR="00EE4C37" w:rsidRDefault="00945D8E">
            <w:pPr>
              <w:spacing w:before="180" w:after="0" w:line="240" w:lineRule="auto"/>
            </w:pPr>
            <w:bookmarkStart w:id="164" w:name="para_8948a2f5_159f_425e_bade_7acb19b32f"/>
            <w:bookmarkEnd w:id="163"/>
            <w:r>
              <w:rPr>
                <w:i/>
                <w:color w:val="000000"/>
              </w:rPr>
              <w:t>N/A</w:t>
            </w:r>
          </w:p>
        </w:tc>
        <w:bookmarkEnd w:id="164"/>
      </w:tr>
      <w:tr w:rsidR="00EE4C37" w14:paraId="0D323804" w14:textId="77777777">
        <w:tc>
          <w:tcPr>
            <w:tcW w:w="2464" w:type="dxa"/>
            <w:vMerge w:val="restart"/>
            <w:tcBorders>
              <w:left w:val="single" w:sz="4" w:space="0" w:color="000000"/>
              <w:right w:val="single" w:sz="4" w:space="0" w:color="000000"/>
            </w:tcBorders>
            <w:tcMar>
              <w:top w:w="40" w:type="dxa"/>
              <w:left w:w="40" w:type="dxa"/>
              <w:right w:w="40" w:type="dxa"/>
            </w:tcMar>
          </w:tcPr>
          <w:p w14:paraId="5BCF236E" w14:textId="77777777" w:rsidR="00EE4C37" w:rsidRDefault="00945D8E">
            <w:pPr>
              <w:spacing w:before="180" w:after="0" w:line="240" w:lineRule="auto"/>
            </w:pPr>
            <w:bookmarkStart w:id="165" w:name="para_ceb34532_66b3_4b0e_be68_ae0ba5e73f"/>
            <w:r>
              <w:rPr>
                <w:i/>
                <w:color w:val="000000"/>
              </w:rPr>
              <w:t xml:space="preserve">Uncompressed Transfer </w:t>
            </w:r>
            <w:r>
              <w:rPr>
                <w:i/>
                <w:color w:val="000000"/>
              </w:rPr>
              <w:lastRenderedPageBreak/>
              <w:t>Syntax Set (U)</w:t>
            </w:r>
          </w:p>
        </w:tc>
        <w:tc>
          <w:tcPr>
            <w:tcW w:w="2639" w:type="dxa"/>
            <w:tcBorders>
              <w:bottom w:val="single" w:sz="4" w:space="0" w:color="000000"/>
              <w:right w:val="single" w:sz="4" w:space="0" w:color="000000"/>
            </w:tcBorders>
            <w:tcMar>
              <w:top w:w="40" w:type="dxa"/>
              <w:left w:w="40" w:type="dxa"/>
              <w:bottom w:w="40" w:type="dxa"/>
              <w:right w:w="40" w:type="dxa"/>
            </w:tcMar>
          </w:tcPr>
          <w:p w14:paraId="348F0E60" w14:textId="77777777" w:rsidR="00EE4C37" w:rsidRDefault="00945D8E">
            <w:pPr>
              <w:spacing w:before="180" w:after="0" w:line="240" w:lineRule="auto"/>
            </w:pPr>
            <w:bookmarkStart w:id="166" w:name="para_06609262_ebf1_43d0_a5c5_2042eae26a"/>
            <w:bookmarkEnd w:id="165"/>
            <w:r>
              <w:rPr>
                <w:i/>
                <w:color w:val="000000"/>
              </w:rPr>
              <w:lastRenderedPageBreak/>
              <w:t>Implicit VR Little Endian</w:t>
            </w:r>
          </w:p>
        </w:tc>
        <w:tc>
          <w:tcPr>
            <w:tcW w:w="2172" w:type="dxa"/>
            <w:tcBorders>
              <w:bottom w:val="single" w:sz="4" w:space="0" w:color="000000"/>
              <w:right w:val="single" w:sz="4" w:space="0" w:color="000000"/>
            </w:tcBorders>
            <w:tcMar>
              <w:top w:w="40" w:type="dxa"/>
              <w:left w:w="40" w:type="dxa"/>
              <w:bottom w:w="40" w:type="dxa"/>
              <w:right w:w="40" w:type="dxa"/>
            </w:tcMar>
          </w:tcPr>
          <w:p w14:paraId="6F27436D" w14:textId="77777777" w:rsidR="00EE4C37" w:rsidRDefault="00945D8E">
            <w:pPr>
              <w:spacing w:before="180" w:after="0" w:line="240" w:lineRule="auto"/>
            </w:pPr>
            <w:bookmarkStart w:id="167" w:name="para_50789faa_7d11_408c_8820_7f41b895c2"/>
            <w:bookmarkEnd w:id="166"/>
            <w:r>
              <w:rPr>
                <w:i/>
                <w:color w:val="000000"/>
              </w:rPr>
              <w:t>1.2.840.10008.1.2</w:t>
            </w:r>
          </w:p>
        </w:tc>
        <w:tc>
          <w:tcPr>
            <w:tcW w:w="3165" w:type="dxa"/>
            <w:tcBorders>
              <w:bottom w:val="single" w:sz="4" w:space="0" w:color="000000"/>
              <w:right w:val="single" w:sz="4" w:space="0" w:color="000000"/>
            </w:tcBorders>
            <w:tcMar>
              <w:top w:w="40" w:type="dxa"/>
              <w:left w:w="40" w:type="dxa"/>
              <w:bottom w:w="40" w:type="dxa"/>
              <w:right w:w="40" w:type="dxa"/>
            </w:tcMar>
          </w:tcPr>
          <w:p w14:paraId="5052A289" w14:textId="77777777" w:rsidR="00EE4C37" w:rsidRDefault="00945D8E">
            <w:pPr>
              <w:spacing w:before="180" w:after="0" w:line="240" w:lineRule="auto"/>
            </w:pPr>
            <w:bookmarkStart w:id="168" w:name="para_4b164807_d0f9_4b65_b3ee_df3779c142"/>
            <w:bookmarkEnd w:id="167"/>
            <w:r>
              <w:rPr>
                <w:i/>
                <w:color w:val="000000"/>
              </w:rPr>
              <w:t>N/A</w:t>
            </w:r>
          </w:p>
        </w:tc>
        <w:bookmarkEnd w:id="168"/>
      </w:tr>
      <w:tr w:rsidR="00EE4C37" w14:paraId="057F28EC" w14:textId="77777777">
        <w:tc>
          <w:tcPr>
            <w:tcW w:w="2464" w:type="dxa"/>
            <w:vMerge/>
            <w:tcBorders>
              <w:left w:val="single" w:sz="4" w:space="0" w:color="000000"/>
              <w:right w:val="single" w:sz="4" w:space="0" w:color="000000"/>
            </w:tcBorders>
            <w:tcMar>
              <w:left w:w="40" w:type="dxa"/>
              <w:right w:w="40" w:type="dxa"/>
            </w:tcMar>
          </w:tcPr>
          <w:p w14:paraId="5A9BA78D" w14:textId="77777777" w:rsidR="00EE4C37" w:rsidRDefault="00EE4C37">
            <w:pPr>
              <w:spacing w:after="0" w:line="240" w:lineRule="auto"/>
              <w:rPr>
                <w:color w:val="000000"/>
              </w:rPr>
            </w:pPr>
          </w:p>
        </w:tc>
        <w:tc>
          <w:tcPr>
            <w:tcW w:w="2639" w:type="dxa"/>
            <w:tcBorders>
              <w:bottom w:val="single" w:sz="4" w:space="0" w:color="000000"/>
              <w:right w:val="single" w:sz="4" w:space="0" w:color="000000"/>
            </w:tcBorders>
            <w:tcMar>
              <w:top w:w="40" w:type="dxa"/>
              <w:left w:w="40" w:type="dxa"/>
              <w:bottom w:w="40" w:type="dxa"/>
              <w:right w:w="40" w:type="dxa"/>
            </w:tcMar>
          </w:tcPr>
          <w:p w14:paraId="2077AB9C" w14:textId="77777777" w:rsidR="00EE4C37" w:rsidRDefault="00945D8E">
            <w:pPr>
              <w:spacing w:before="180" w:after="0" w:line="240" w:lineRule="auto"/>
            </w:pPr>
            <w:bookmarkStart w:id="169" w:name="para_97641d2e_55ff_4878_8a7a_017d30b74d"/>
            <w:r>
              <w:rPr>
                <w:i/>
                <w:color w:val="000000"/>
              </w:rPr>
              <w:t>Explicit VR Little Endian</w:t>
            </w:r>
          </w:p>
        </w:tc>
        <w:tc>
          <w:tcPr>
            <w:tcW w:w="2172" w:type="dxa"/>
            <w:tcBorders>
              <w:bottom w:val="single" w:sz="4" w:space="0" w:color="000000"/>
              <w:right w:val="single" w:sz="4" w:space="0" w:color="000000"/>
            </w:tcBorders>
            <w:tcMar>
              <w:top w:w="40" w:type="dxa"/>
              <w:left w:w="40" w:type="dxa"/>
              <w:bottom w:w="40" w:type="dxa"/>
              <w:right w:w="40" w:type="dxa"/>
            </w:tcMar>
          </w:tcPr>
          <w:p w14:paraId="29FF3BEA" w14:textId="77777777" w:rsidR="00EE4C37" w:rsidRDefault="00945D8E">
            <w:pPr>
              <w:spacing w:before="180" w:after="0" w:line="240" w:lineRule="auto"/>
            </w:pPr>
            <w:bookmarkStart w:id="170" w:name="para_550f1bd8_6e5e_4eff_9e67_9a62fc33a3"/>
            <w:bookmarkEnd w:id="169"/>
            <w:r>
              <w:rPr>
                <w:i/>
                <w:color w:val="000000"/>
              </w:rPr>
              <w:t>1.2.840.10008.1.2.1</w:t>
            </w:r>
          </w:p>
        </w:tc>
        <w:tc>
          <w:tcPr>
            <w:tcW w:w="3165" w:type="dxa"/>
            <w:tcBorders>
              <w:bottom w:val="single" w:sz="4" w:space="0" w:color="000000"/>
              <w:right w:val="single" w:sz="4" w:space="0" w:color="000000"/>
            </w:tcBorders>
            <w:tcMar>
              <w:top w:w="40" w:type="dxa"/>
              <w:left w:w="40" w:type="dxa"/>
              <w:bottom w:w="40" w:type="dxa"/>
              <w:right w:w="40" w:type="dxa"/>
            </w:tcMar>
          </w:tcPr>
          <w:p w14:paraId="3FAA5B59" w14:textId="77777777" w:rsidR="00EE4C37" w:rsidRDefault="00945D8E">
            <w:pPr>
              <w:spacing w:before="180" w:after="0" w:line="240" w:lineRule="auto"/>
            </w:pPr>
            <w:bookmarkStart w:id="171" w:name="para_eb310d24_d39d_4fbc_bede_696af9a7ae"/>
            <w:bookmarkEnd w:id="170"/>
            <w:r>
              <w:rPr>
                <w:i/>
                <w:color w:val="000000"/>
              </w:rPr>
              <w:t>application/octet-stream</w:t>
            </w:r>
          </w:p>
        </w:tc>
        <w:bookmarkEnd w:id="171"/>
      </w:tr>
      <w:tr w:rsidR="00EE4C37" w14:paraId="03D22188" w14:textId="77777777">
        <w:tc>
          <w:tcPr>
            <w:tcW w:w="2464" w:type="dxa"/>
            <w:vMerge/>
            <w:tcBorders>
              <w:left w:val="single" w:sz="4" w:space="0" w:color="000000"/>
              <w:bottom w:val="single" w:sz="4" w:space="0" w:color="000000"/>
              <w:right w:val="single" w:sz="4" w:space="0" w:color="000000"/>
            </w:tcBorders>
            <w:tcMar>
              <w:left w:w="40" w:type="dxa"/>
              <w:bottom w:w="40" w:type="dxa"/>
              <w:right w:w="40" w:type="dxa"/>
            </w:tcMar>
          </w:tcPr>
          <w:p w14:paraId="7A519310" w14:textId="77777777" w:rsidR="00EE4C37" w:rsidRDefault="00EE4C37">
            <w:pPr>
              <w:spacing w:after="0" w:line="240" w:lineRule="auto"/>
              <w:rPr>
                <w:color w:val="000000"/>
              </w:rPr>
            </w:pPr>
          </w:p>
        </w:tc>
        <w:tc>
          <w:tcPr>
            <w:tcW w:w="2639" w:type="dxa"/>
            <w:tcBorders>
              <w:bottom w:val="single" w:sz="4" w:space="0" w:color="000000"/>
              <w:right w:val="single" w:sz="4" w:space="0" w:color="000000"/>
            </w:tcBorders>
            <w:tcMar>
              <w:top w:w="40" w:type="dxa"/>
              <w:left w:w="40" w:type="dxa"/>
              <w:bottom w:w="40" w:type="dxa"/>
              <w:right w:w="40" w:type="dxa"/>
            </w:tcMar>
          </w:tcPr>
          <w:p w14:paraId="2683C8E5" w14:textId="77777777" w:rsidR="00EE4C37" w:rsidRDefault="00945D8E">
            <w:pPr>
              <w:spacing w:before="180" w:after="0" w:line="240" w:lineRule="auto"/>
            </w:pPr>
            <w:bookmarkStart w:id="172" w:name="para_d048147e_3e7b_4385_bcd4_97cc0179a1"/>
            <w:r>
              <w:rPr>
                <w:i/>
                <w:color w:val="000000"/>
              </w:rPr>
              <w:t>Explicit VR Big Endian (Retired)</w:t>
            </w:r>
          </w:p>
        </w:tc>
        <w:tc>
          <w:tcPr>
            <w:tcW w:w="2172" w:type="dxa"/>
            <w:tcBorders>
              <w:bottom w:val="single" w:sz="4" w:space="0" w:color="000000"/>
              <w:right w:val="single" w:sz="4" w:space="0" w:color="000000"/>
            </w:tcBorders>
            <w:tcMar>
              <w:top w:w="40" w:type="dxa"/>
              <w:left w:w="40" w:type="dxa"/>
              <w:bottom w:w="40" w:type="dxa"/>
              <w:right w:w="40" w:type="dxa"/>
            </w:tcMar>
          </w:tcPr>
          <w:p w14:paraId="28BECB3D" w14:textId="77777777" w:rsidR="00EE4C37" w:rsidRDefault="00945D8E">
            <w:pPr>
              <w:spacing w:before="180" w:after="0" w:line="240" w:lineRule="auto"/>
            </w:pPr>
            <w:bookmarkStart w:id="173" w:name="para_6d1b755d_7bd2_42fe_a1b4_f7e6a72fcc"/>
            <w:bookmarkEnd w:id="172"/>
            <w:r>
              <w:rPr>
                <w:i/>
                <w:color w:val="000000"/>
              </w:rPr>
              <w:t>1.2.840.10008.1.2.2</w:t>
            </w:r>
          </w:p>
        </w:tc>
        <w:tc>
          <w:tcPr>
            <w:tcW w:w="3165" w:type="dxa"/>
            <w:tcBorders>
              <w:bottom w:val="single" w:sz="4" w:space="0" w:color="000000"/>
              <w:right w:val="single" w:sz="4" w:space="0" w:color="000000"/>
            </w:tcBorders>
            <w:tcMar>
              <w:top w:w="40" w:type="dxa"/>
              <w:left w:w="40" w:type="dxa"/>
              <w:bottom w:w="40" w:type="dxa"/>
              <w:right w:w="40" w:type="dxa"/>
            </w:tcMar>
          </w:tcPr>
          <w:p w14:paraId="3A87B907" w14:textId="77777777" w:rsidR="00EE4C37" w:rsidRDefault="00945D8E">
            <w:pPr>
              <w:spacing w:before="180" w:after="0" w:line="240" w:lineRule="auto"/>
            </w:pPr>
            <w:bookmarkStart w:id="174" w:name="para_924ed7c3_3ae8_4fe7_b946_fc0fc9cf3b"/>
            <w:bookmarkEnd w:id="173"/>
            <w:r>
              <w:rPr>
                <w:i/>
                <w:color w:val="000000"/>
              </w:rPr>
              <w:t>N/A</w:t>
            </w:r>
          </w:p>
        </w:tc>
        <w:bookmarkEnd w:id="174"/>
      </w:tr>
      <w:tr w:rsidR="00EE4C37" w14:paraId="6258B50F" w14:textId="77777777">
        <w:tc>
          <w:tcPr>
            <w:tcW w:w="2464" w:type="dxa"/>
            <w:vMerge w:val="restart"/>
            <w:tcBorders>
              <w:left w:val="single" w:sz="4" w:space="0" w:color="000000"/>
              <w:right w:val="single" w:sz="4" w:space="0" w:color="000000"/>
            </w:tcBorders>
            <w:tcMar>
              <w:top w:w="40" w:type="dxa"/>
              <w:left w:w="40" w:type="dxa"/>
              <w:right w:w="40" w:type="dxa"/>
            </w:tcMar>
          </w:tcPr>
          <w:p w14:paraId="2F5D05AC" w14:textId="77777777" w:rsidR="00EE4C37" w:rsidRDefault="00945D8E">
            <w:pPr>
              <w:spacing w:before="180" w:after="0" w:line="240" w:lineRule="auto"/>
            </w:pPr>
            <w:bookmarkStart w:id="175" w:name="para_228432a7_24bc_45a7_8c05_255903b000"/>
            <w:r>
              <w:rPr>
                <w:i/>
                <w:color w:val="000000"/>
              </w:rPr>
              <w:t>Video Transfer Syntax Set (V)</w:t>
            </w:r>
          </w:p>
        </w:tc>
        <w:tc>
          <w:tcPr>
            <w:tcW w:w="2639" w:type="dxa"/>
            <w:tcBorders>
              <w:bottom w:val="single" w:sz="4" w:space="0" w:color="000000"/>
              <w:right w:val="single" w:sz="4" w:space="0" w:color="000000"/>
            </w:tcBorders>
            <w:tcMar>
              <w:top w:w="40" w:type="dxa"/>
              <w:left w:w="40" w:type="dxa"/>
              <w:bottom w:w="40" w:type="dxa"/>
              <w:right w:w="40" w:type="dxa"/>
            </w:tcMar>
          </w:tcPr>
          <w:p w14:paraId="1EAF51DB" w14:textId="77777777" w:rsidR="00EE4C37" w:rsidRDefault="00945D8E">
            <w:pPr>
              <w:spacing w:before="180" w:after="0" w:line="240" w:lineRule="auto"/>
            </w:pPr>
            <w:bookmarkStart w:id="176" w:name="para_2d4a6681_a0c8_4371_a69d_08364509dc"/>
            <w:bookmarkEnd w:id="175"/>
            <w:r>
              <w:rPr>
                <w:i/>
                <w:color w:val="000000"/>
              </w:rPr>
              <w:t>MPEG2 Main Profile / Main Level</w:t>
            </w:r>
          </w:p>
        </w:tc>
        <w:tc>
          <w:tcPr>
            <w:tcW w:w="2172" w:type="dxa"/>
            <w:tcBorders>
              <w:bottom w:val="single" w:sz="4" w:space="0" w:color="000000"/>
              <w:right w:val="single" w:sz="4" w:space="0" w:color="000000"/>
            </w:tcBorders>
            <w:tcMar>
              <w:top w:w="40" w:type="dxa"/>
              <w:left w:w="40" w:type="dxa"/>
              <w:bottom w:w="40" w:type="dxa"/>
              <w:right w:w="40" w:type="dxa"/>
            </w:tcMar>
          </w:tcPr>
          <w:p w14:paraId="46E40524" w14:textId="77777777" w:rsidR="00EE4C37" w:rsidRDefault="00945D8E">
            <w:pPr>
              <w:spacing w:before="180" w:after="0" w:line="240" w:lineRule="auto"/>
            </w:pPr>
            <w:bookmarkStart w:id="177" w:name="para_f8223806_78be_4b57_a630_9987806a3f"/>
            <w:bookmarkEnd w:id="176"/>
            <w:r>
              <w:rPr>
                <w:i/>
                <w:color w:val="000000"/>
              </w:rPr>
              <w:t>1.2.840.10008.1.2.4.100</w:t>
            </w:r>
          </w:p>
        </w:tc>
        <w:tc>
          <w:tcPr>
            <w:tcW w:w="3165" w:type="dxa"/>
            <w:tcBorders>
              <w:bottom w:val="single" w:sz="4" w:space="0" w:color="000000"/>
              <w:right w:val="single" w:sz="4" w:space="0" w:color="000000"/>
            </w:tcBorders>
            <w:tcMar>
              <w:top w:w="40" w:type="dxa"/>
              <w:left w:w="40" w:type="dxa"/>
              <w:bottom w:w="40" w:type="dxa"/>
              <w:right w:w="40" w:type="dxa"/>
            </w:tcMar>
          </w:tcPr>
          <w:p w14:paraId="34A613F7" w14:textId="77777777" w:rsidR="00EE4C37" w:rsidRDefault="00945D8E">
            <w:pPr>
              <w:spacing w:before="180" w:after="0" w:line="240" w:lineRule="auto"/>
            </w:pPr>
            <w:bookmarkStart w:id="178" w:name="para_a4794576_3d80_4b97_8b82_5671543769"/>
            <w:bookmarkEnd w:id="177"/>
            <w:r>
              <w:rPr>
                <w:i/>
                <w:color w:val="000000"/>
              </w:rPr>
              <w:t>video/mpeg2</w:t>
            </w:r>
          </w:p>
        </w:tc>
        <w:bookmarkEnd w:id="178"/>
      </w:tr>
      <w:tr w:rsidR="00EE4C37" w14:paraId="3E9BD593" w14:textId="77777777">
        <w:tc>
          <w:tcPr>
            <w:tcW w:w="2464" w:type="dxa"/>
            <w:vMerge/>
            <w:tcBorders>
              <w:left w:val="single" w:sz="4" w:space="0" w:color="000000"/>
              <w:right w:val="single" w:sz="4" w:space="0" w:color="000000"/>
            </w:tcBorders>
            <w:tcMar>
              <w:left w:w="40" w:type="dxa"/>
              <w:right w:w="40" w:type="dxa"/>
            </w:tcMar>
          </w:tcPr>
          <w:p w14:paraId="0026E17C" w14:textId="77777777" w:rsidR="00EE4C37" w:rsidRDefault="00EE4C37">
            <w:pPr>
              <w:spacing w:after="0" w:line="240" w:lineRule="auto"/>
              <w:rPr>
                <w:color w:val="000000"/>
              </w:rPr>
            </w:pPr>
          </w:p>
        </w:tc>
        <w:tc>
          <w:tcPr>
            <w:tcW w:w="2639" w:type="dxa"/>
            <w:tcBorders>
              <w:bottom w:val="single" w:sz="4" w:space="0" w:color="000000"/>
              <w:right w:val="single" w:sz="4" w:space="0" w:color="000000"/>
            </w:tcBorders>
            <w:tcMar>
              <w:top w:w="40" w:type="dxa"/>
              <w:left w:w="40" w:type="dxa"/>
              <w:bottom w:w="40" w:type="dxa"/>
              <w:right w:w="40" w:type="dxa"/>
            </w:tcMar>
          </w:tcPr>
          <w:p w14:paraId="6EA50E23" w14:textId="77777777" w:rsidR="00EE4C37" w:rsidRDefault="00945D8E">
            <w:pPr>
              <w:spacing w:before="180" w:after="0" w:line="240" w:lineRule="auto"/>
            </w:pPr>
            <w:bookmarkStart w:id="179" w:name="para_71092c08_eb99_4fe2_b897_051230c424"/>
            <w:r>
              <w:rPr>
                <w:i/>
                <w:color w:val="000000"/>
              </w:rPr>
              <w:t>MPEG2 Main Profile / High Level</w:t>
            </w:r>
          </w:p>
        </w:tc>
        <w:tc>
          <w:tcPr>
            <w:tcW w:w="2172" w:type="dxa"/>
            <w:tcBorders>
              <w:bottom w:val="single" w:sz="4" w:space="0" w:color="000000"/>
              <w:right w:val="single" w:sz="4" w:space="0" w:color="000000"/>
            </w:tcBorders>
            <w:tcMar>
              <w:top w:w="40" w:type="dxa"/>
              <w:left w:w="40" w:type="dxa"/>
              <w:bottom w:w="40" w:type="dxa"/>
              <w:right w:w="40" w:type="dxa"/>
            </w:tcMar>
          </w:tcPr>
          <w:p w14:paraId="4D1C487B" w14:textId="77777777" w:rsidR="00EE4C37" w:rsidRDefault="00945D8E">
            <w:pPr>
              <w:spacing w:before="180" w:after="0" w:line="240" w:lineRule="auto"/>
            </w:pPr>
            <w:bookmarkStart w:id="180" w:name="para_f8b577dd_ada1_4e9e_9bab_7ff91e0e08"/>
            <w:bookmarkEnd w:id="179"/>
            <w:r>
              <w:rPr>
                <w:i/>
                <w:color w:val="000000"/>
              </w:rPr>
              <w:t>1.2.840.10008.1.2.4.101</w:t>
            </w:r>
          </w:p>
        </w:tc>
        <w:tc>
          <w:tcPr>
            <w:tcW w:w="3165" w:type="dxa"/>
            <w:tcBorders>
              <w:bottom w:val="single" w:sz="4" w:space="0" w:color="000000"/>
              <w:right w:val="single" w:sz="4" w:space="0" w:color="000000"/>
            </w:tcBorders>
            <w:tcMar>
              <w:top w:w="40" w:type="dxa"/>
              <w:left w:w="40" w:type="dxa"/>
              <w:bottom w:w="40" w:type="dxa"/>
              <w:right w:w="40" w:type="dxa"/>
            </w:tcMar>
          </w:tcPr>
          <w:p w14:paraId="511570F9" w14:textId="77777777" w:rsidR="00EE4C37" w:rsidRDefault="00945D8E">
            <w:pPr>
              <w:spacing w:before="180" w:after="0" w:line="240" w:lineRule="auto"/>
            </w:pPr>
            <w:bookmarkStart w:id="181" w:name="para_e61aef41_0ce1_4ca7_8736_1ddb01eb68"/>
            <w:bookmarkEnd w:id="180"/>
            <w:r>
              <w:rPr>
                <w:i/>
                <w:color w:val="000000"/>
              </w:rPr>
              <w:t>video/mpeg2</w:t>
            </w:r>
          </w:p>
        </w:tc>
        <w:bookmarkEnd w:id="181"/>
      </w:tr>
      <w:tr w:rsidR="00EE4C37" w14:paraId="7EFF3A30" w14:textId="77777777">
        <w:tc>
          <w:tcPr>
            <w:tcW w:w="2464" w:type="dxa"/>
            <w:vMerge/>
            <w:tcBorders>
              <w:left w:val="single" w:sz="4" w:space="0" w:color="000000"/>
              <w:right w:val="single" w:sz="4" w:space="0" w:color="000000"/>
            </w:tcBorders>
            <w:tcMar>
              <w:left w:w="40" w:type="dxa"/>
              <w:right w:w="40" w:type="dxa"/>
            </w:tcMar>
          </w:tcPr>
          <w:p w14:paraId="7B5D4F6D" w14:textId="77777777" w:rsidR="00EE4C37" w:rsidRDefault="00EE4C37">
            <w:pPr>
              <w:spacing w:after="0" w:line="240" w:lineRule="auto"/>
              <w:rPr>
                <w:color w:val="000000"/>
              </w:rPr>
            </w:pPr>
          </w:p>
        </w:tc>
        <w:tc>
          <w:tcPr>
            <w:tcW w:w="2639" w:type="dxa"/>
            <w:tcBorders>
              <w:bottom w:val="single" w:sz="4" w:space="0" w:color="000000"/>
              <w:right w:val="single" w:sz="4" w:space="0" w:color="000000"/>
            </w:tcBorders>
            <w:tcMar>
              <w:top w:w="40" w:type="dxa"/>
              <w:left w:w="40" w:type="dxa"/>
              <w:bottom w:w="40" w:type="dxa"/>
              <w:right w:w="40" w:type="dxa"/>
            </w:tcMar>
          </w:tcPr>
          <w:p w14:paraId="45BCFF6F" w14:textId="77777777" w:rsidR="00EE4C37" w:rsidRDefault="00945D8E">
            <w:pPr>
              <w:spacing w:before="180" w:after="0" w:line="240" w:lineRule="auto"/>
            </w:pPr>
            <w:bookmarkStart w:id="182" w:name="para_3a60c6d9_e7e5_4698_83db_a2fd58e42d"/>
            <w:r>
              <w:rPr>
                <w:i/>
                <w:color w:val="000000"/>
              </w:rPr>
              <w:t>MPEG-4 AVC/H.264 High Profile / Level 4.1</w:t>
            </w:r>
          </w:p>
        </w:tc>
        <w:tc>
          <w:tcPr>
            <w:tcW w:w="2172" w:type="dxa"/>
            <w:tcBorders>
              <w:bottom w:val="single" w:sz="4" w:space="0" w:color="000000"/>
              <w:right w:val="single" w:sz="4" w:space="0" w:color="000000"/>
            </w:tcBorders>
            <w:tcMar>
              <w:top w:w="40" w:type="dxa"/>
              <w:left w:w="40" w:type="dxa"/>
              <w:bottom w:w="40" w:type="dxa"/>
              <w:right w:w="40" w:type="dxa"/>
            </w:tcMar>
          </w:tcPr>
          <w:p w14:paraId="7EA02275" w14:textId="77777777" w:rsidR="00EE4C37" w:rsidRDefault="00945D8E">
            <w:pPr>
              <w:spacing w:before="180" w:after="0" w:line="240" w:lineRule="auto"/>
            </w:pPr>
            <w:bookmarkStart w:id="183" w:name="para_5b84a8e9_c127_4368_b2a1_1ee1d96b4b"/>
            <w:bookmarkEnd w:id="182"/>
            <w:r>
              <w:rPr>
                <w:i/>
                <w:color w:val="000000"/>
              </w:rPr>
              <w:t>1.2.840.10008.1.2.4.102</w:t>
            </w:r>
          </w:p>
        </w:tc>
        <w:tc>
          <w:tcPr>
            <w:tcW w:w="3165" w:type="dxa"/>
            <w:tcBorders>
              <w:bottom w:val="single" w:sz="4" w:space="0" w:color="000000"/>
              <w:right w:val="single" w:sz="4" w:space="0" w:color="000000"/>
            </w:tcBorders>
            <w:tcMar>
              <w:top w:w="40" w:type="dxa"/>
              <w:left w:w="40" w:type="dxa"/>
              <w:bottom w:w="40" w:type="dxa"/>
              <w:right w:w="40" w:type="dxa"/>
            </w:tcMar>
          </w:tcPr>
          <w:p w14:paraId="6056DA3D" w14:textId="77777777" w:rsidR="00EE4C37" w:rsidRDefault="00945D8E">
            <w:pPr>
              <w:spacing w:before="180" w:after="0" w:line="240" w:lineRule="auto"/>
            </w:pPr>
            <w:bookmarkStart w:id="184" w:name="para_ba7e6dc0_6244_43d8_a739_043d280467"/>
            <w:bookmarkEnd w:id="183"/>
            <w:r>
              <w:rPr>
                <w:i/>
                <w:color w:val="000000"/>
              </w:rPr>
              <w:t>video/mp4</w:t>
            </w:r>
          </w:p>
        </w:tc>
        <w:bookmarkEnd w:id="184"/>
      </w:tr>
      <w:tr w:rsidR="00EE4C37" w14:paraId="73C790C2" w14:textId="77777777">
        <w:tc>
          <w:tcPr>
            <w:tcW w:w="2464" w:type="dxa"/>
            <w:vMerge/>
            <w:tcBorders>
              <w:left w:val="single" w:sz="4" w:space="0" w:color="000000"/>
              <w:right w:val="single" w:sz="4" w:space="0" w:color="000000"/>
            </w:tcBorders>
            <w:tcMar>
              <w:left w:w="40" w:type="dxa"/>
              <w:right w:w="40" w:type="dxa"/>
            </w:tcMar>
          </w:tcPr>
          <w:p w14:paraId="20683016" w14:textId="77777777" w:rsidR="00EE4C37" w:rsidRDefault="00EE4C37">
            <w:pPr>
              <w:spacing w:after="0" w:line="240" w:lineRule="auto"/>
              <w:rPr>
                <w:color w:val="000000"/>
              </w:rPr>
            </w:pPr>
          </w:p>
        </w:tc>
        <w:tc>
          <w:tcPr>
            <w:tcW w:w="2639" w:type="dxa"/>
            <w:tcBorders>
              <w:bottom w:val="single" w:sz="4" w:space="0" w:color="000000"/>
              <w:right w:val="single" w:sz="4" w:space="0" w:color="000000"/>
            </w:tcBorders>
            <w:tcMar>
              <w:top w:w="40" w:type="dxa"/>
              <w:left w:w="40" w:type="dxa"/>
              <w:bottom w:w="40" w:type="dxa"/>
              <w:right w:w="40" w:type="dxa"/>
            </w:tcMar>
          </w:tcPr>
          <w:p w14:paraId="58097E27" w14:textId="77777777" w:rsidR="00EE4C37" w:rsidRDefault="00945D8E">
            <w:pPr>
              <w:spacing w:before="180" w:after="0" w:line="240" w:lineRule="auto"/>
            </w:pPr>
            <w:bookmarkStart w:id="185" w:name="para_d8a9b78e_4d36_4bf1_b9c1_2ab6f64fe7"/>
            <w:r>
              <w:rPr>
                <w:i/>
                <w:color w:val="000000"/>
              </w:rPr>
              <w:t>MPEG-4 AVC/H.264 BD-compatible High Profile / Level 4.1</w:t>
            </w:r>
          </w:p>
        </w:tc>
        <w:tc>
          <w:tcPr>
            <w:tcW w:w="2172" w:type="dxa"/>
            <w:tcBorders>
              <w:bottom w:val="single" w:sz="4" w:space="0" w:color="000000"/>
              <w:right w:val="single" w:sz="4" w:space="0" w:color="000000"/>
            </w:tcBorders>
            <w:tcMar>
              <w:top w:w="40" w:type="dxa"/>
              <w:left w:w="40" w:type="dxa"/>
              <w:bottom w:w="40" w:type="dxa"/>
              <w:right w:w="40" w:type="dxa"/>
            </w:tcMar>
          </w:tcPr>
          <w:p w14:paraId="7F3986EA" w14:textId="77777777" w:rsidR="00EE4C37" w:rsidRDefault="00945D8E">
            <w:pPr>
              <w:spacing w:before="180" w:after="0" w:line="240" w:lineRule="auto"/>
            </w:pPr>
            <w:bookmarkStart w:id="186" w:name="para_7b61cdf6_5d6a_45fd_92ca_300fec1757"/>
            <w:bookmarkEnd w:id="185"/>
            <w:r>
              <w:rPr>
                <w:i/>
                <w:color w:val="000000"/>
              </w:rPr>
              <w:t>1.2.840.10008.1.2.4.103</w:t>
            </w:r>
          </w:p>
        </w:tc>
        <w:tc>
          <w:tcPr>
            <w:tcW w:w="3165" w:type="dxa"/>
            <w:tcBorders>
              <w:bottom w:val="single" w:sz="4" w:space="0" w:color="000000"/>
              <w:right w:val="single" w:sz="4" w:space="0" w:color="000000"/>
            </w:tcBorders>
            <w:tcMar>
              <w:top w:w="40" w:type="dxa"/>
              <w:left w:w="40" w:type="dxa"/>
              <w:bottom w:w="40" w:type="dxa"/>
              <w:right w:w="40" w:type="dxa"/>
            </w:tcMar>
          </w:tcPr>
          <w:p w14:paraId="5CF9BCA9" w14:textId="77777777" w:rsidR="00EE4C37" w:rsidRDefault="00945D8E">
            <w:pPr>
              <w:spacing w:before="180" w:after="0" w:line="240" w:lineRule="auto"/>
            </w:pPr>
            <w:bookmarkStart w:id="187" w:name="para_6014b6cb_07da_4429_b19e_185979b102"/>
            <w:bookmarkEnd w:id="186"/>
            <w:r>
              <w:rPr>
                <w:i/>
                <w:color w:val="000000"/>
              </w:rPr>
              <w:t>video/mp4</w:t>
            </w:r>
          </w:p>
        </w:tc>
        <w:bookmarkEnd w:id="187"/>
      </w:tr>
      <w:tr w:rsidR="00EE4C37" w14:paraId="7A45522C" w14:textId="77777777">
        <w:tc>
          <w:tcPr>
            <w:tcW w:w="2464" w:type="dxa"/>
            <w:vMerge/>
            <w:tcBorders>
              <w:left w:val="single" w:sz="4" w:space="0" w:color="000000"/>
              <w:bottom w:val="single" w:sz="4" w:space="0" w:color="000000"/>
              <w:right w:val="single" w:sz="4" w:space="0" w:color="000000"/>
            </w:tcBorders>
            <w:tcMar>
              <w:left w:w="40" w:type="dxa"/>
              <w:bottom w:w="40" w:type="dxa"/>
              <w:right w:w="40" w:type="dxa"/>
            </w:tcMar>
          </w:tcPr>
          <w:p w14:paraId="4A095BDC" w14:textId="77777777" w:rsidR="00EE4C37" w:rsidRDefault="00EE4C37">
            <w:pPr>
              <w:spacing w:after="0" w:line="240" w:lineRule="auto"/>
              <w:rPr>
                <w:color w:val="000000"/>
              </w:rPr>
            </w:pPr>
          </w:p>
        </w:tc>
        <w:tc>
          <w:tcPr>
            <w:tcW w:w="2639" w:type="dxa"/>
            <w:tcBorders>
              <w:bottom w:val="single" w:sz="4" w:space="0" w:color="000000"/>
              <w:right w:val="single" w:sz="4" w:space="0" w:color="000000"/>
            </w:tcBorders>
            <w:tcMar>
              <w:top w:w="40" w:type="dxa"/>
              <w:left w:w="40" w:type="dxa"/>
              <w:bottom w:w="40" w:type="dxa"/>
              <w:right w:w="40" w:type="dxa"/>
            </w:tcMar>
          </w:tcPr>
          <w:p w14:paraId="6415EAA6" w14:textId="77777777" w:rsidR="00EE4C37" w:rsidRDefault="00945D8E">
            <w:pPr>
              <w:spacing w:before="180" w:after="0" w:line="240" w:lineRule="auto"/>
            </w:pPr>
            <w:bookmarkStart w:id="188" w:name="para_04e0befa_7a98_4c5f_a14d_cf387cf652"/>
            <w:r>
              <w:rPr>
                <w:i/>
                <w:color w:val="000000"/>
              </w:rPr>
              <w:t>MPEG-4 AVC/H.264 High Profile / Level 4.2 For 2D Video</w:t>
            </w:r>
          </w:p>
        </w:tc>
        <w:tc>
          <w:tcPr>
            <w:tcW w:w="2172" w:type="dxa"/>
            <w:tcBorders>
              <w:bottom w:val="single" w:sz="4" w:space="0" w:color="000000"/>
              <w:right w:val="single" w:sz="4" w:space="0" w:color="000000"/>
            </w:tcBorders>
            <w:tcMar>
              <w:top w:w="40" w:type="dxa"/>
              <w:left w:w="40" w:type="dxa"/>
              <w:bottom w:w="40" w:type="dxa"/>
              <w:right w:w="40" w:type="dxa"/>
            </w:tcMar>
          </w:tcPr>
          <w:p w14:paraId="37D7D971" w14:textId="77777777" w:rsidR="00EE4C37" w:rsidRDefault="00945D8E">
            <w:pPr>
              <w:spacing w:before="180" w:after="0" w:line="240" w:lineRule="auto"/>
            </w:pPr>
            <w:bookmarkStart w:id="189" w:name="para_b8973888_b725_46d7_a39e_ab5ede8ff0"/>
            <w:bookmarkEnd w:id="188"/>
            <w:r>
              <w:rPr>
                <w:i/>
                <w:color w:val="000000"/>
              </w:rPr>
              <w:t>1.2.840.10008.1.2.4.104</w:t>
            </w:r>
          </w:p>
        </w:tc>
        <w:tc>
          <w:tcPr>
            <w:tcW w:w="3165" w:type="dxa"/>
            <w:tcBorders>
              <w:bottom w:val="single" w:sz="4" w:space="0" w:color="000000"/>
              <w:right w:val="single" w:sz="4" w:space="0" w:color="000000"/>
            </w:tcBorders>
            <w:tcMar>
              <w:top w:w="40" w:type="dxa"/>
              <w:left w:w="40" w:type="dxa"/>
              <w:bottom w:w="40" w:type="dxa"/>
              <w:right w:w="40" w:type="dxa"/>
            </w:tcMar>
          </w:tcPr>
          <w:p w14:paraId="6EBD968B" w14:textId="77777777" w:rsidR="00EE4C37" w:rsidRDefault="00945D8E">
            <w:pPr>
              <w:spacing w:before="180" w:after="0" w:line="240" w:lineRule="auto"/>
            </w:pPr>
            <w:bookmarkStart w:id="190" w:name="para_03f6d30b_50f7_4df8_afad_a6c16191e9"/>
            <w:bookmarkEnd w:id="189"/>
            <w:r>
              <w:rPr>
                <w:i/>
                <w:color w:val="000000"/>
              </w:rPr>
              <w:t>video/mp4</w:t>
            </w:r>
          </w:p>
        </w:tc>
        <w:bookmarkEnd w:id="190"/>
      </w:tr>
      <w:tr w:rsidR="00EE4C37" w14:paraId="296F7494" w14:textId="77777777">
        <w:tc>
          <w:tcPr>
            <w:tcW w:w="2464" w:type="dxa"/>
            <w:vMerge w:val="restart"/>
            <w:tcBorders>
              <w:left w:val="single" w:sz="4" w:space="0" w:color="000000"/>
              <w:right w:val="single" w:sz="4" w:space="0" w:color="000000"/>
            </w:tcBorders>
            <w:tcMar>
              <w:top w:w="40" w:type="dxa"/>
              <w:left w:w="40" w:type="dxa"/>
              <w:right w:w="40" w:type="dxa"/>
            </w:tcMar>
          </w:tcPr>
          <w:p w14:paraId="506E4F9B" w14:textId="77777777" w:rsidR="00EE4C37" w:rsidRDefault="00945D8E">
            <w:pPr>
              <w:spacing w:before="180" w:after="0" w:line="240" w:lineRule="auto"/>
            </w:pPr>
            <w:bookmarkStart w:id="191" w:name="para_85934cda_0f21_405f_bbe5_a0f959efbe"/>
            <w:r>
              <w:rPr>
                <w:i/>
                <w:color w:val="000000"/>
              </w:rPr>
              <w:t>Real-Time Video Transfer Syntax Set (RTV)</w:t>
            </w:r>
          </w:p>
        </w:tc>
        <w:tc>
          <w:tcPr>
            <w:tcW w:w="2639" w:type="dxa"/>
            <w:tcBorders>
              <w:bottom w:val="single" w:sz="4" w:space="0" w:color="000000"/>
              <w:right w:val="single" w:sz="4" w:space="0" w:color="000000"/>
            </w:tcBorders>
            <w:tcMar>
              <w:top w:w="40" w:type="dxa"/>
              <w:left w:w="40" w:type="dxa"/>
              <w:bottom w:w="40" w:type="dxa"/>
              <w:right w:w="40" w:type="dxa"/>
            </w:tcMar>
          </w:tcPr>
          <w:p w14:paraId="32F0BD42" w14:textId="77777777" w:rsidR="00EE4C37" w:rsidRDefault="00945D8E">
            <w:pPr>
              <w:spacing w:before="180" w:after="0" w:line="240" w:lineRule="auto"/>
            </w:pPr>
            <w:bookmarkStart w:id="192" w:name="para_2b8998ba_0349_4433_a8a6_a02137a886"/>
            <w:bookmarkEnd w:id="191"/>
            <w:r>
              <w:rPr>
                <w:i/>
                <w:color w:val="000000"/>
              </w:rPr>
              <w:t>SMPTE ST 2110-20 Uncompressed Progressive Active Video</w:t>
            </w:r>
          </w:p>
        </w:tc>
        <w:tc>
          <w:tcPr>
            <w:tcW w:w="2172" w:type="dxa"/>
            <w:tcBorders>
              <w:bottom w:val="single" w:sz="4" w:space="0" w:color="000000"/>
              <w:right w:val="single" w:sz="4" w:space="0" w:color="000000"/>
            </w:tcBorders>
            <w:tcMar>
              <w:top w:w="40" w:type="dxa"/>
              <w:left w:w="40" w:type="dxa"/>
              <w:bottom w:w="40" w:type="dxa"/>
              <w:right w:w="40" w:type="dxa"/>
            </w:tcMar>
          </w:tcPr>
          <w:p w14:paraId="58995F8C" w14:textId="77777777" w:rsidR="00EE4C37" w:rsidRDefault="00945D8E">
            <w:pPr>
              <w:spacing w:before="180" w:after="0" w:line="240" w:lineRule="auto"/>
            </w:pPr>
            <w:bookmarkStart w:id="193" w:name="para_ffcfeb38_52c2_40d8_9295_c4999911f3"/>
            <w:bookmarkEnd w:id="192"/>
            <w:r>
              <w:rPr>
                <w:i/>
                <w:color w:val="000000"/>
              </w:rPr>
              <w:t>1.2.840.10008.1.2.7.1</w:t>
            </w:r>
          </w:p>
        </w:tc>
        <w:tc>
          <w:tcPr>
            <w:tcW w:w="3165" w:type="dxa"/>
            <w:tcBorders>
              <w:bottom w:val="single" w:sz="4" w:space="0" w:color="000000"/>
              <w:right w:val="single" w:sz="4" w:space="0" w:color="000000"/>
            </w:tcBorders>
            <w:tcMar>
              <w:top w:w="40" w:type="dxa"/>
              <w:left w:w="40" w:type="dxa"/>
              <w:bottom w:w="40" w:type="dxa"/>
              <w:right w:w="40" w:type="dxa"/>
            </w:tcMar>
          </w:tcPr>
          <w:p w14:paraId="0EF35E25" w14:textId="77777777" w:rsidR="00EE4C37" w:rsidRDefault="00945D8E">
            <w:pPr>
              <w:spacing w:before="180" w:after="0" w:line="240" w:lineRule="auto"/>
            </w:pPr>
            <w:bookmarkStart w:id="194" w:name="para_eb6f2ff3_45b8_4895_a965_f5d754e2d1"/>
            <w:bookmarkEnd w:id="193"/>
            <w:r>
              <w:rPr>
                <w:i/>
                <w:color w:val="000000"/>
              </w:rPr>
              <w:t>N/A</w:t>
            </w:r>
          </w:p>
        </w:tc>
        <w:bookmarkEnd w:id="194"/>
      </w:tr>
      <w:tr w:rsidR="00EE4C37" w14:paraId="65CF9602" w14:textId="77777777">
        <w:tc>
          <w:tcPr>
            <w:tcW w:w="2464" w:type="dxa"/>
            <w:vMerge/>
            <w:tcBorders>
              <w:left w:val="single" w:sz="4" w:space="0" w:color="000000"/>
              <w:right w:val="single" w:sz="4" w:space="0" w:color="000000"/>
            </w:tcBorders>
            <w:tcMar>
              <w:left w:w="40" w:type="dxa"/>
              <w:right w:w="40" w:type="dxa"/>
            </w:tcMar>
          </w:tcPr>
          <w:p w14:paraId="33D82204" w14:textId="77777777" w:rsidR="00EE4C37" w:rsidRDefault="00EE4C37">
            <w:pPr>
              <w:spacing w:after="0" w:line="240" w:lineRule="auto"/>
              <w:rPr>
                <w:color w:val="000000"/>
              </w:rPr>
            </w:pPr>
          </w:p>
        </w:tc>
        <w:tc>
          <w:tcPr>
            <w:tcW w:w="2639" w:type="dxa"/>
            <w:tcBorders>
              <w:bottom w:val="single" w:sz="4" w:space="0" w:color="000000"/>
              <w:right w:val="single" w:sz="4" w:space="0" w:color="000000"/>
            </w:tcBorders>
            <w:tcMar>
              <w:top w:w="40" w:type="dxa"/>
              <w:left w:w="40" w:type="dxa"/>
              <w:bottom w:w="40" w:type="dxa"/>
              <w:right w:w="40" w:type="dxa"/>
            </w:tcMar>
          </w:tcPr>
          <w:p w14:paraId="059DBB8A" w14:textId="77777777" w:rsidR="00EE4C37" w:rsidRDefault="00945D8E">
            <w:pPr>
              <w:spacing w:before="180" w:after="0" w:line="240" w:lineRule="auto"/>
            </w:pPr>
            <w:bookmarkStart w:id="195" w:name="para_c0d2bfee_37c1_4f8d_bd78_3251653029"/>
            <w:r>
              <w:rPr>
                <w:i/>
                <w:color w:val="000000"/>
              </w:rPr>
              <w:t>SMPTE ST 2110-20 Uncompressed Interlaced Active Video</w:t>
            </w:r>
          </w:p>
        </w:tc>
        <w:tc>
          <w:tcPr>
            <w:tcW w:w="2172" w:type="dxa"/>
            <w:tcBorders>
              <w:bottom w:val="single" w:sz="4" w:space="0" w:color="000000"/>
              <w:right w:val="single" w:sz="4" w:space="0" w:color="000000"/>
            </w:tcBorders>
            <w:tcMar>
              <w:top w:w="40" w:type="dxa"/>
              <w:left w:w="40" w:type="dxa"/>
              <w:bottom w:w="40" w:type="dxa"/>
              <w:right w:w="40" w:type="dxa"/>
            </w:tcMar>
          </w:tcPr>
          <w:p w14:paraId="0F304692" w14:textId="77777777" w:rsidR="00EE4C37" w:rsidRDefault="00945D8E">
            <w:pPr>
              <w:spacing w:before="180" w:after="0" w:line="240" w:lineRule="auto"/>
            </w:pPr>
            <w:bookmarkStart w:id="196" w:name="para_06a41524_787a_4198_9ecf_d801136eea"/>
            <w:bookmarkEnd w:id="195"/>
            <w:r>
              <w:rPr>
                <w:i/>
                <w:color w:val="000000"/>
              </w:rPr>
              <w:t>1.2.840.10008.1.2.7.2</w:t>
            </w:r>
          </w:p>
        </w:tc>
        <w:tc>
          <w:tcPr>
            <w:tcW w:w="3165" w:type="dxa"/>
            <w:tcBorders>
              <w:bottom w:val="single" w:sz="4" w:space="0" w:color="000000"/>
              <w:right w:val="single" w:sz="4" w:space="0" w:color="000000"/>
            </w:tcBorders>
            <w:tcMar>
              <w:top w:w="40" w:type="dxa"/>
              <w:left w:w="40" w:type="dxa"/>
              <w:bottom w:w="40" w:type="dxa"/>
              <w:right w:w="40" w:type="dxa"/>
            </w:tcMar>
          </w:tcPr>
          <w:p w14:paraId="4A1013AC" w14:textId="77777777" w:rsidR="00EE4C37" w:rsidRDefault="00945D8E">
            <w:pPr>
              <w:spacing w:before="180" w:after="0" w:line="240" w:lineRule="auto"/>
            </w:pPr>
            <w:bookmarkStart w:id="197" w:name="para_7f2c9ed7_381f_4cef_ac15_c0c4b9a073"/>
            <w:bookmarkEnd w:id="196"/>
            <w:r>
              <w:rPr>
                <w:i/>
                <w:color w:val="000000"/>
              </w:rPr>
              <w:t>N/A</w:t>
            </w:r>
          </w:p>
        </w:tc>
        <w:bookmarkEnd w:id="197"/>
      </w:tr>
      <w:tr w:rsidR="00EE4C37" w14:paraId="019275FA" w14:textId="77777777">
        <w:tc>
          <w:tcPr>
            <w:tcW w:w="2464" w:type="dxa"/>
            <w:vMerge/>
            <w:tcBorders>
              <w:left w:val="single" w:sz="4" w:space="0" w:color="000000"/>
              <w:bottom w:val="single" w:sz="4" w:space="0" w:color="000000"/>
              <w:right w:val="single" w:sz="4" w:space="0" w:color="000000"/>
            </w:tcBorders>
            <w:tcMar>
              <w:left w:w="40" w:type="dxa"/>
              <w:bottom w:w="40" w:type="dxa"/>
              <w:right w:w="40" w:type="dxa"/>
            </w:tcMar>
          </w:tcPr>
          <w:p w14:paraId="67BAB379" w14:textId="77777777" w:rsidR="00EE4C37" w:rsidRDefault="00EE4C37">
            <w:pPr>
              <w:spacing w:after="0" w:line="240" w:lineRule="auto"/>
              <w:rPr>
                <w:color w:val="000000"/>
              </w:rPr>
            </w:pPr>
          </w:p>
        </w:tc>
        <w:tc>
          <w:tcPr>
            <w:tcW w:w="2639" w:type="dxa"/>
            <w:tcBorders>
              <w:bottom w:val="single" w:sz="4" w:space="0" w:color="000000"/>
              <w:right w:val="single" w:sz="4" w:space="0" w:color="000000"/>
            </w:tcBorders>
            <w:tcMar>
              <w:top w:w="40" w:type="dxa"/>
              <w:left w:w="40" w:type="dxa"/>
              <w:bottom w:w="40" w:type="dxa"/>
              <w:right w:w="40" w:type="dxa"/>
            </w:tcMar>
          </w:tcPr>
          <w:p w14:paraId="0084269E" w14:textId="77777777" w:rsidR="00EE4C37" w:rsidRDefault="00945D8E">
            <w:pPr>
              <w:spacing w:before="180" w:after="0" w:line="240" w:lineRule="auto"/>
            </w:pPr>
            <w:bookmarkStart w:id="198" w:name="para_c07285a0_9f5c_4f7e_8084_017eff9276"/>
            <w:r>
              <w:rPr>
                <w:i/>
                <w:color w:val="000000"/>
              </w:rPr>
              <w:t>SMPTE ST 2110-30 PCM Digital Audio</w:t>
            </w:r>
          </w:p>
        </w:tc>
        <w:tc>
          <w:tcPr>
            <w:tcW w:w="2172" w:type="dxa"/>
            <w:tcBorders>
              <w:bottom w:val="single" w:sz="4" w:space="0" w:color="000000"/>
              <w:right w:val="single" w:sz="4" w:space="0" w:color="000000"/>
            </w:tcBorders>
            <w:tcMar>
              <w:top w:w="40" w:type="dxa"/>
              <w:left w:w="40" w:type="dxa"/>
              <w:bottom w:w="40" w:type="dxa"/>
              <w:right w:w="40" w:type="dxa"/>
            </w:tcMar>
          </w:tcPr>
          <w:p w14:paraId="68CA1FF6" w14:textId="77777777" w:rsidR="00EE4C37" w:rsidRDefault="00945D8E">
            <w:pPr>
              <w:spacing w:before="180" w:after="0" w:line="240" w:lineRule="auto"/>
            </w:pPr>
            <w:bookmarkStart w:id="199" w:name="para_88776caa_056b_4d89_89af_db7c4a537f"/>
            <w:bookmarkEnd w:id="198"/>
            <w:r>
              <w:rPr>
                <w:i/>
                <w:color w:val="000000"/>
              </w:rPr>
              <w:t>1.2.840.10008.1.2.7.3</w:t>
            </w:r>
          </w:p>
        </w:tc>
        <w:tc>
          <w:tcPr>
            <w:tcW w:w="3165" w:type="dxa"/>
            <w:tcBorders>
              <w:bottom w:val="single" w:sz="4" w:space="0" w:color="000000"/>
              <w:right w:val="single" w:sz="4" w:space="0" w:color="000000"/>
            </w:tcBorders>
            <w:tcMar>
              <w:top w:w="40" w:type="dxa"/>
              <w:left w:w="40" w:type="dxa"/>
              <w:bottom w:w="40" w:type="dxa"/>
              <w:right w:w="40" w:type="dxa"/>
            </w:tcMar>
          </w:tcPr>
          <w:p w14:paraId="2D3912C9" w14:textId="77777777" w:rsidR="00EE4C37" w:rsidRDefault="00945D8E">
            <w:pPr>
              <w:spacing w:before="180" w:after="0" w:line="240" w:lineRule="auto"/>
            </w:pPr>
            <w:bookmarkStart w:id="200" w:name="para_1dd998a0_4d36_4c7b_9255_af9f940e4a"/>
            <w:bookmarkEnd w:id="199"/>
            <w:r>
              <w:rPr>
                <w:i/>
                <w:color w:val="000000"/>
              </w:rPr>
              <w:t>N/A</w:t>
            </w:r>
          </w:p>
        </w:tc>
        <w:bookmarkEnd w:id="200"/>
      </w:tr>
    </w:tbl>
    <w:p w14:paraId="6AC499D6" w14:textId="77777777" w:rsidR="00EE4C37" w:rsidRDefault="00945D8E">
      <w:pPr>
        <w:pStyle w:val="Heading3"/>
        <w:spacing w:before="180" w:after="0" w:line="240" w:lineRule="auto"/>
      </w:pPr>
      <w:bookmarkStart w:id="201" w:name="sect_N_1_1_1"/>
      <w:r>
        <w:rPr>
          <w:color w:val="000000"/>
        </w:rPr>
        <w:t>Structured Reporting Root Template IDs</w:t>
      </w:r>
    </w:p>
    <w:bookmarkStart w:id="202" w:name="para_2796055e_bc8b_47ae_bd24_9a74c065d4"/>
    <w:bookmarkEnd w:id="201"/>
    <w:p w14:paraId="134E926B" w14:textId="11BDD12F" w:rsidR="00EE4C37" w:rsidRDefault="00945D8E">
      <w:r>
        <w:fldChar w:fldCharType="begin"/>
      </w:r>
      <w:r>
        <w:instrText xml:space="preserve"> REF table_N_1_3 \h  \* MERGEFORMAT </w:instrText>
      </w:r>
      <w:r>
        <w:fldChar w:fldCharType="separate"/>
      </w:r>
      <w:r w:rsidR="004856C0">
        <w:t xml:space="preserve">Table </w:t>
      </w:r>
      <w:r w:rsidR="004856C0">
        <w:rPr>
          <w:cs/>
        </w:rPr>
        <w:t>‎</w:t>
      </w:r>
      <w:r w:rsidR="004856C0">
        <w:t>1</w:t>
      </w:r>
      <w:r w:rsidR="004856C0">
        <w:noBreakHyphen/>
        <w:t>3</w:t>
      </w:r>
      <w:r>
        <w:fldChar w:fldCharType="end"/>
      </w:r>
      <w:r>
        <w:rPr>
          <w:color w:val="000000"/>
        </w:rPr>
        <w:t xml:space="preserve"> lists all Template IDs (TID) of Root Templates that are supported by the system. The "Function" column indicates how the system uses the content of the DICOM SR:</w:t>
      </w:r>
    </w:p>
    <w:p w14:paraId="4853D27C" w14:textId="77777777" w:rsidR="00EE4C37" w:rsidRDefault="00945D8E">
      <w:pPr>
        <w:tabs>
          <w:tab w:val="left" w:pos="180"/>
        </w:tabs>
        <w:spacing w:before="180" w:after="0" w:line="240" w:lineRule="auto"/>
        <w:ind w:left="180" w:hanging="180"/>
        <w:jc w:val="both"/>
      </w:pPr>
      <w:bookmarkStart w:id="203" w:name="para_f7134327_9685_4a81_9d8f_594726fc60"/>
      <w:bookmarkStart w:id="204" w:name="idp105553255190399"/>
      <w:bookmarkStart w:id="205" w:name="idp105553255190143"/>
      <w:bookmarkEnd w:id="202"/>
      <w:r>
        <w:rPr>
          <w:color w:val="000000"/>
        </w:rPr>
        <w:t>•</w:t>
      </w:r>
      <w:r>
        <w:rPr>
          <w:color w:val="000000"/>
        </w:rPr>
        <w:tab/>
        <w:t>CREATE: The system creates instances using the specified TID.</w:t>
      </w:r>
    </w:p>
    <w:p w14:paraId="52BEC10D" w14:textId="77777777" w:rsidR="00EE4C37" w:rsidRDefault="00945D8E">
      <w:pPr>
        <w:tabs>
          <w:tab w:val="left" w:pos="180"/>
        </w:tabs>
        <w:spacing w:before="180" w:after="0" w:line="240" w:lineRule="auto"/>
        <w:ind w:left="180" w:hanging="180"/>
        <w:jc w:val="both"/>
      </w:pPr>
      <w:bookmarkStart w:id="206" w:name="para_b000b3ad_d167_419a_8618_ea42f044ed"/>
      <w:bookmarkStart w:id="207" w:name="idp105553255191295"/>
      <w:bookmarkEnd w:id="203"/>
      <w:bookmarkEnd w:id="204"/>
      <w:bookmarkEnd w:id="205"/>
      <w:r>
        <w:rPr>
          <w:color w:val="000000"/>
        </w:rPr>
        <w:t>•</w:t>
      </w:r>
      <w:r>
        <w:rPr>
          <w:color w:val="000000"/>
        </w:rPr>
        <w:tab/>
        <w:t>RENDER: The system displays the content of the SR, without using the data for any processing.</w:t>
      </w:r>
    </w:p>
    <w:p w14:paraId="7B010009" w14:textId="77777777" w:rsidR="00EE4C37" w:rsidRDefault="00945D8E">
      <w:pPr>
        <w:tabs>
          <w:tab w:val="left" w:pos="180"/>
        </w:tabs>
        <w:spacing w:before="180" w:after="0" w:line="240" w:lineRule="auto"/>
        <w:ind w:left="180" w:hanging="180"/>
        <w:jc w:val="both"/>
      </w:pPr>
      <w:bookmarkStart w:id="208" w:name="para_d4705987_ee27_4dc3_83cb_94a80900c8"/>
      <w:bookmarkStart w:id="209" w:name="idp105553255192191"/>
      <w:bookmarkEnd w:id="206"/>
      <w:bookmarkEnd w:id="207"/>
      <w:r>
        <w:rPr>
          <w:color w:val="000000"/>
        </w:rPr>
        <w:t>•</w:t>
      </w:r>
      <w:r>
        <w:rPr>
          <w:color w:val="000000"/>
        </w:rPr>
        <w:tab/>
        <w:t>EXTRACT_DATA: The system can extract structured data from the content and use the data for subsequent processing (e.g., reporting).</w:t>
      </w:r>
    </w:p>
    <w:p w14:paraId="706B642F" w14:textId="77777777" w:rsidR="00EE4C37" w:rsidRDefault="00945D8E">
      <w:pPr>
        <w:tabs>
          <w:tab w:val="left" w:pos="180"/>
        </w:tabs>
        <w:spacing w:before="180" w:after="0" w:line="240" w:lineRule="auto"/>
        <w:ind w:left="180" w:hanging="180"/>
        <w:jc w:val="both"/>
      </w:pPr>
      <w:bookmarkStart w:id="210" w:name="para_76ff7f4b_67d1_43c6_aba1_320c39ca3e"/>
      <w:bookmarkStart w:id="211" w:name="idp105553255193087"/>
      <w:bookmarkEnd w:id="208"/>
      <w:bookmarkEnd w:id="209"/>
      <w:r>
        <w:rPr>
          <w:color w:val="000000"/>
        </w:rPr>
        <w:t>•</w:t>
      </w:r>
      <w:r>
        <w:rPr>
          <w:color w:val="000000"/>
        </w:rPr>
        <w:tab/>
        <w:t>OVERLAY: The system uses the information in the SR to display information directly on the images (e.g., Mammography CAD markers).</w:t>
      </w:r>
    </w:p>
    <w:p w14:paraId="62EF5649" w14:textId="77777777" w:rsidR="00EE4C37" w:rsidRDefault="00945D8E">
      <w:pPr>
        <w:tabs>
          <w:tab w:val="left" w:pos="180"/>
        </w:tabs>
        <w:spacing w:before="180" w:after="0" w:line="240" w:lineRule="auto"/>
        <w:ind w:left="180" w:hanging="180"/>
        <w:jc w:val="both"/>
      </w:pPr>
      <w:bookmarkStart w:id="212" w:name="para_4e9a7534_5b52_4bd6_9027_ded61fa884"/>
      <w:bookmarkStart w:id="213" w:name="idp105553255193983"/>
      <w:bookmarkEnd w:id="210"/>
      <w:bookmarkEnd w:id="211"/>
      <w:r>
        <w:rPr>
          <w:color w:val="000000"/>
        </w:rPr>
        <w:t>•</w:t>
      </w:r>
      <w:r>
        <w:rPr>
          <w:color w:val="000000"/>
        </w:rPr>
        <w:tab/>
        <w:t>ARCHIVE: The system stores instances for later retrieval.</w:t>
      </w:r>
    </w:p>
    <w:p w14:paraId="12CE0810" w14:textId="77777777" w:rsidR="00EE4C37" w:rsidRDefault="00945D8E">
      <w:pPr>
        <w:spacing w:before="180" w:after="0" w:line="240" w:lineRule="auto"/>
        <w:jc w:val="both"/>
      </w:pPr>
      <w:bookmarkStart w:id="214" w:name="para_0a4bb1dd_d020_4440_8c37_8249c64227"/>
      <w:bookmarkEnd w:id="212"/>
      <w:bookmarkEnd w:id="213"/>
      <w:r>
        <w:rPr>
          <w:color w:val="000000"/>
        </w:rPr>
        <w:t>The "SOP Class UID" column indicates which of the SR Storage SOP Classes are used to encode the information or to store it. If multiple SOP Classes are supported the "Condition" column describes the conditions for using the different SOP Classes.</w:t>
      </w:r>
    </w:p>
    <w:p w14:paraId="0518039D" w14:textId="54F7CF47" w:rsidR="00EE4C37" w:rsidRDefault="00945D8E">
      <w:pPr>
        <w:spacing w:before="180" w:after="0" w:line="240" w:lineRule="auto"/>
        <w:jc w:val="both"/>
      </w:pPr>
      <w:bookmarkStart w:id="215" w:name="para_c154b2a4_9680_4d67_b2d4_463546dccc"/>
      <w:bookmarkEnd w:id="214"/>
      <w:r>
        <w:rPr>
          <w:i/>
          <w:color w:val="000000"/>
        </w:rPr>
        <w:t>[</w:t>
      </w:r>
      <w:r>
        <w:fldChar w:fldCharType="begin"/>
      </w:r>
      <w:r>
        <w:instrText xml:space="preserve"> REF table_N_1_3 \h  \* MERGEFORMAT </w:instrText>
      </w:r>
      <w:r>
        <w:fldChar w:fldCharType="separate"/>
      </w:r>
      <w:r w:rsidR="004856C0">
        <w:t xml:space="preserve">Table </w:t>
      </w:r>
      <w:r w:rsidR="004856C0">
        <w:rPr>
          <w:cs/>
        </w:rPr>
        <w:t>‎</w:t>
      </w:r>
      <w:r w:rsidR="004856C0">
        <w:t>1</w:t>
      </w:r>
      <w:r w:rsidR="004856C0">
        <w:noBreakHyphen/>
        <w:t>3</w:t>
      </w:r>
      <w:r>
        <w:fldChar w:fldCharType="end"/>
      </w:r>
      <w:r>
        <w:rPr>
          <w:i/>
          <w:color w:val="000000"/>
        </w:rPr>
        <w:t xml:space="preserve"> provides some examples, add/remove TIDs to match your product implementation. Add Root TIDs in ascending numerical order.</w:t>
      </w:r>
    </w:p>
    <w:p w14:paraId="054F618D" w14:textId="77777777" w:rsidR="00EE4C37" w:rsidRDefault="00945D8E">
      <w:pPr>
        <w:spacing w:before="180" w:after="0" w:line="240" w:lineRule="auto"/>
        <w:jc w:val="both"/>
      </w:pPr>
      <w:bookmarkStart w:id="216" w:name="para_b5409635_bf6d_4109_8a3e_fad0a8605e"/>
      <w:bookmarkEnd w:id="215"/>
      <w:r>
        <w:rPr>
          <w:i/>
          <w:color w:val="000000"/>
        </w:rPr>
        <w:t>For guidance on the meaning of the columns see description above. Note that in the "Function" column multiple Values can be listed.</w:t>
      </w:r>
    </w:p>
    <w:bookmarkEnd w:id="216"/>
    <w:p w14:paraId="515E0496" w14:textId="0A388D2F" w:rsidR="00EE4C37" w:rsidRDefault="00945D8E">
      <w:pPr>
        <w:spacing w:before="180" w:after="0" w:line="240" w:lineRule="auto"/>
        <w:jc w:val="both"/>
      </w:pPr>
      <w:r>
        <w:rPr>
          <w:i/>
          <w:color w:val="000000"/>
        </w:rPr>
        <w:t xml:space="preserve">It is recommended to add a link to the "Root Template ID" column to the relevant subsection of </w:t>
      </w:r>
      <w:r>
        <w:t xml:space="preserve">Annex </w:t>
      </w:r>
      <w:r>
        <w:fldChar w:fldCharType="begin"/>
      </w:r>
      <w:r>
        <w:instrText xml:space="preserve"> REF sect_N_10 \r \h  \* MERGEFORMAT </w:instrText>
      </w:r>
      <w:r>
        <w:fldChar w:fldCharType="separate"/>
      </w:r>
      <w:r w:rsidR="004856C0">
        <w:rPr>
          <w:cs/>
        </w:rPr>
        <w:t>‎</w:t>
      </w:r>
      <w:r w:rsidR="004856C0">
        <w:t>B</w:t>
      </w:r>
      <w:r>
        <w:fldChar w:fldCharType="end"/>
      </w:r>
      <w:r>
        <w:rPr>
          <w:i/>
          <w:color w:val="000000"/>
        </w:rPr>
        <w:t>.]</w:t>
      </w:r>
    </w:p>
    <w:p w14:paraId="7D2C368C" w14:textId="77777777" w:rsidR="00EE4C37" w:rsidRDefault="00EE4C37">
      <w:pPr>
        <w:spacing w:after="0" w:line="240" w:lineRule="auto"/>
        <w:rPr>
          <w:sz w:val="13"/>
        </w:rPr>
      </w:pPr>
    </w:p>
    <w:p w14:paraId="1EE2C855" w14:textId="244F2055" w:rsidR="00EE4C37" w:rsidRDefault="00945D8E">
      <w:pPr>
        <w:pStyle w:val="TableTitle"/>
      </w:pPr>
      <w:bookmarkStart w:id="217" w:name="table_N_1_3"/>
      <w:r>
        <w:lastRenderedPageBreak/>
        <w:t xml:space="preserve">Table </w:t>
      </w:r>
      <w:r>
        <w:fldChar w:fldCharType="begin"/>
      </w:r>
      <w:r>
        <w:instrText xml:space="preserve"> STYLEREF 1 \s </w:instrText>
      </w:r>
      <w:r>
        <w:fldChar w:fldCharType="separate"/>
      </w:r>
      <w:r w:rsidR="004856C0">
        <w:rPr>
          <w:noProof/>
          <w:cs/>
        </w:rPr>
        <w:t>‎</w:t>
      </w:r>
      <w:r w:rsidR="004856C0">
        <w:rPr>
          <w:noProof/>
        </w:rPr>
        <w:t>1</w:t>
      </w:r>
      <w:r>
        <w:fldChar w:fldCharType="end"/>
      </w:r>
      <w:r>
        <w:noBreakHyphen/>
      </w:r>
      <w:r>
        <w:fldChar w:fldCharType="begin"/>
      </w:r>
      <w:r>
        <w:instrText xml:space="preserve"> SEQ Table \* ARABIC \s 1 </w:instrText>
      </w:r>
      <w:r>
        <w:fldChar w:fldCharType="separate"/>
      </w:r>
      <w:r w:rsidR="004856C0">
        <w:rPr>
          <w:noProof/>
        </w:rPr>
        <w:t>3</w:t>
      </w:r>
      <w:r>
        <w:fldChar w:fldCharType="end"/>
      </w:r>
      <w:bookmarkEnd w:id="217"/>
      <w:r>
        <w:rPr>
          <w:color w:val="000000"/>
        </w:rPr>
        <w:t xml:space="preserve"> Supported Root SR Template IDs (TIDs)</w:t>
      </w:r>
    </w:p>
    <w:tbl>
      <w:tblPr>
        <w:tblW w:w="5000" w:type="pct"/>
        <w:tblCellMar>
          <w:left w:w="10" w:type="dxa"/>
          <w:right w:w="10" w:type="dxa"/>
        </w:tblCellMar>
        <w:tblLook w:val="04A0" w:firstRow="1" w:lastRow="0" w:firstColumn="1" w:lastColumn="0" w:noHBand="0" w:noVBand="1"/>
      </w:tblPr>
      <w:tblGrid>
        <w:gridCol w:w="2110"/>
        <w:gridCol w:w="910"/>
        <w:gridCol w:w="1716"/>
        <w:gridCol w:w="1906"/>
        <w:gridCol w:w="2743"/>
        <w:gridCol w:w="1535"/>
      </w:tblGrid>
      <w:tr w:rsidR="008C734D" w14:paraId="6CA5BCC9" w14:textId="77777777" w:rsidTr="008C734D">
        <w:trPr>
          <w:tblHeader/>
        </w:trPr>
        <w:tc>
          <w:tcPr>
            <w:tcW w:w="20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35989D" w14:textId="77777777" w:rsidR="00EE4C37" w:rsidRDefault="00945D8E">
            <w:pPr>
              <w:keepNext/>
              <w:spacing w:before="180" w:after="0" w:line="240" w:lineRule="auto"/>
              <w:jc w:val="center"/>
            </w:pPr>
            <w:bookmarkStart w:id="218" w:name="para_539973d5_6a57_4f9d_a0e0_ac4d682f6f"/>
            <w:r>
              <w:rPr>
                <w:b/>
                <w:color w:val="000000"/>
              </w:rPr>
              <w:t>Name</w:t>
            </w:r>
          </w:p>
        </w:tc>
        <w:tc>
          <w:tcPr>
            <w:tcW w:w="870" w:type="dxa"/>
            <w:tcBorders>
              <w:top w:val="single" w:sz="4" w:space="0" w:color="000000"/>
              <w:bottom w:val="single" w:sz="4" w:space="0" w:color="000000"/>
              <w:right w:val="single" w:sz="4" w:space="0" w:color="000000"/>
            </w:tcBorders>
            <w:tcMar>
              <w:top w:w="40" w:type="dxa"/>
              <w:left w:w="40" w:type="dxa"/>
              <w:bottom w:w="40" w:type="dxa"/>
              <w:right w:w="40" w:type="dxa"/>
            </w:tcMar>
          </w:tcPr>
          <w:p w14:paraId="372C8D56" w14:textId="77777777" w:rsidR="00EE4C37" w:rsidRDefault="00945D8E">
            <w:pPr>
              <w:spacing w:before="180" w:after="0" w:line="240" w:lineRule="auto"/>
              <w:jc w:val="center"/>
            </w:pPr>
            <w:bookmarkStart w:id="219" w:name="para_e32bd6ca_8cf9_4889_af00_c230aae395"/>
            <w:bookmarkEnd w:id="218"/>
            <w:r>
              <w:rPr>
                <w:b/>
                <w:color w:val="000000"/>
              </w:rPr>
              <w:t>Root TID</w:t>
            </w:r>
          </w:p>
        </w:tc>
        <w:tc>
          <w:tcPr>
            <w:tcW w:w="1640" w:type="dxa"/>
            <w:tcBorders>
              <w:top w:val="single" w:sz="4" w:space="0" w:color="000000"/>
              <w:bottom w:val="single" w:sz="4" w:space="0" w:color="000000"/>
              <w:right w:val="single" w:sz="4" w:space="0" w:color="000000"/>
            </w:tcBorders>
            <w:tcMar>
              <w:top w:w="40" w:type="dxa"/>
              <w:left w:w="40" w:type="dxa"/>
              <w:bottom w:w="40" w:type="dxa"/>
              <w:right w:w="40" w:type="dxa"/>
            </w:tcMar>
          </w:tcPr>
          <w:p w14:paraId="4336EEF7" w14:textId="77777777" w:rsidR="00EE4C37" w:rsidRDefault="00945D8E">
            <w:pPr>
              <w:spacing w:before="180" w:after="0" w:line="240" w:lineRule="auto"/>
              <w:jc w:val="center"/>
            </w:pPr>
            <w:bookmarkStart w:id="220" w:name="para_c9f0ed76_77e8_45bc_aa8b_28db638faf"/>
            <w:bookmarkEnd w:id="219"/>
            <w:r>
              <w:rPr>
                <w:b/>
                <w:color w:val="000000"/>
              </w:rPr>
              <w:t>Function</w:t>
            </w:r>
          </w:p>
        </w:tc>
        <w:tc>
          <w:tcPr>
            <w:tcW w:w="4444" w:type="dxa"/>
            <w:gridSpan w:val="2"/>
            <w:tcBorders>
              <w:top w:val="single" w:sz="4" w:space="0" w:color="000000"/>
              <w:bottom w:val="single" w:sz="4" w:space="0" w:color="000000"/>
              <w:right w:val="single" w:sz="4" w:space="0" w:color="000000"/>
            </w:tcBorders>
            <w:tcMar>
              <w:top w:w="40" w:type="dxa"/>
              <w:left w:w="40" w:type="dxa"/>
              <w:bottom w:w="40" w:type="dxa"/>
            </w:tcMar>
          </w:tcPr>
          <w:p w14:paraId="2D7A4197" w14:textId="77777777" w:rsidR="00EE4C37" w:rsidRDefault="00945D8E">
            <w:pPr>
              <w:spacing w:before="180" w:after="0" w:line="240" w:lineRule="auto"/>
              <w:jc w:val="center"/>
            </w:pPr>
            <w:bookmarkStart w:id="221" w:name="para_412845b4_d429_49e3_a2c7_65ffa0f625"/>
            <w:bookmarkEnd w:id="220"/>
            <w:r>
              <w:rPr>
                <w:b/>
                <w:color w:val="000000"/>
              </w:rPr>
              <w:t>SOP Classes</w:t>
            </w:r>
          </w:p>
        </w:tc>
        <w:tc>
          <w:tcPr>
            <w:tcW w:w="1467" w:type="dxa"/>
            <w:tcBorders>
              <w:top w:val="single" w:sz="4" w:space="0" w:color="000000"/>
              <w:bottom w:val="single" w:sz="4" w:space="0" w:color="000000"/>
              <w:right w:val="single" w:sz="4" w:space="0" w:color="000000"/>
            </w:tcBorders>
            <w:tcMar>
              <w:top w:w="40" w:type="dxa"/>
              <w:left w:w="40" w:type="dxa"/>
              <w:bottom w:w="40" w:type="dxa"/>
              <w:right w:w="40" w:type="dxa"/>
            </w:tcMar>
          </w:tcPr>
          <w:p w14:paraId="2C7DAEC0" w14:textId="77777777" w:rsidR="00EE4C37" w:rsidRDefault="00945D8E">
            <w:pPr>
              <w:spacing w:before="180" w:after="0" w:line="240" w:lineRule="auto"/>
              <w:jc w:val="center"/>
            </w:pPr>
            <w:bookmarkStart w:id="222" w:name="para_e9f31e75_5697_4c52_9eb2_aee944869d"/>
            <w:bookmarkEnd w:id="221"/>
            <w:r>
              <w:rPr>
                <w:b/>
                <w:color w:val="000000"/>
              </w:rPr>
              <w:t>Condition</w:t>
            </w:r>
          </w:p>
        </w:tc>
        <w:bookmarkEnd w:id="222"/>
      </w:tr>
      <w:tr w:rsidR="00EE4C37" w14:paraId="1D8492F9" w14:textId="77777777">
        <w:tc>
          <w:tcPr>
            <w:tcW w:w="2018" w:type="dxa"/>
            <w:vMerge w:val="restart"/>
            <w:tcBorders>
              <w:left w:val="single" w:sz="4" w:space="0" w:color="000000"/>
              <w:right w:val="single" w:sz="4" w:space="0" w:color="000000"/>
            </w:tcBorders>
            <w:tcMar>
              <w:top w:w="40" w:type="dxa"/>
              <w:left w:w="40" w:type="dxa"/>
              <w:right w:w="40" w:type="dxa"/>
            </w:tcMar>
          </w:tcPr>
          <w:p w14:paraId="2D485E56" w14:textId="77777777" w:rsidR="00EE4C37" w:rsidRDefault="00945D8E">
            <w:pPr>
              <w:spacing w:before="180" w:after="0" w:line="240" w:lineRule="auto"/>
            </w:pPr>
            <w:bookmarkStart w:id="223" w:name="para_080f5e12_5ece_4434_b12f_b4b5b2a906"/>
            <w:r>
              <w:rPr>
                <w:i/>
                <w:color w:val="000000"/>
              </w:rPr>
              <w:t>Mammography CAD Document Root</w:t>
            </w:r>
          </w:p>
        </w:tc>
        <w:tc>
          <w:tcPr>
            <w:tcW w:w="870" w:type="dxa"/>
            <w:vMerge w:val="restart"/>
            <w:tcBorders>
              <w:right w:val="single" w:sz="4" w:space="0" w:color="000000"/>
            </w:tcBorders>
            <w:tcMar>
              <w:top w:w="40" w:type="dxa"/>
              <w:left w:w="40" w:type="dxa"/>
              <w:right w:w="40" w:type="dxa"/>
            </w:tcMar>
          </w:tcPr>
          <w:p w14:paraId="4C57D1B3" w14:textId="77777777" w:rsidR="00EE4C37" w:rsidRDefault="00945D8E">
            <w:pPr>
              <w:spacing w:before="180" w:after="0" w:line="240" w:lineRule="auto"/>
            </w:pPr>
            <w:bookmarkStart w:id="224" w:name="para_c12773ca_b867_475a_b3fd_5809937f7f"/>
            <w:bookmarkEnd w:id="223"/>
            <w:r>
              <w:rPr>
                <w:i/>
                <w:color w:val="000000"/>
              </w:rPr>
              <w:t>4000</w:t>
            </w:r>
          </w:p>
        </w:tc>
        <w:tc>
          <w:tcPr>
            <w:tcW w:w="1640" w:type="dxa"/>
            <w:vMerge w:val="restart"/>
            <w:tcBorders>
              <w:right w:val="single" w:sz="4" w:space="0" w:color="000000"/>
            </w:tcBorders>
            <w:tcMar>
              <w:top w:w="40" w:type="dxa"/>
              <w:left w:w="40" w:type="dxa"/>
              <w:right w:w="40" w:type="dxa"/>
            </w:tcMar>
          </w:tcPr>
          <w:p w14:paraId="60148C4D" w14:textId="77777777" w:rsidR="00EE4C37" w:rsidRDefault="00945D8E">
            <w:pPr>
              <w:spacing w:before="180" w:after="0" w:line="240" w:lineRule="auto"/>
            </w:pPr>
            <w:bookmarkStart w:id="225" w:name="para_4ea8b9a4_73cb_40f5_8f5b_d8216b0250"/>
            <w:bookmarkEnd w:id="224"/>
            <w:r>
              <w:rPr>
                <w:i/>
                <w:color w:val="000000"/>
              </w:rPr>
              <w:t>CREATE;</w:t>
            </w:r>
          </w:p>
          <w:p w14:paraId="0F5762BB" w14:textId="77777777" w:rsidR="00EE4C37" w:rsidRDefault="00945D8E">
            <w:pPr>
              <w:spacing w:before="180" w:after="0" w:line="240" w:lineRule="auto"/>
            </w:pPr>
            <w:bookmarkStart w:id="226" w:name="para_3587ca0f_74fe_42ed_a529_d982a93963"/>
            <w:bookmarkEnd w:id="225"/>
            <w:r>
              <w:rPr>
                <w:i/>
                <w:color w:val="000000"/>
              </w:rPr>
              <w:t>ARCHIVE;</w:t>
            </w:r>
          </w:p>
          <w:p w14:paraId="267363F8" w14:textId="77777777" w:rsidR="00EE4C37" w:rsidRDefault="00945D8E">
            <w:pPr>
              <w:spacing w:before="180" w:after="0" w:line="240" w:lineRule="auto"/>
            </w:pPr>
            <w:bookmarkStart w:id="227" w:name="para_4f544633_3272_4d98_b3f7_04edce8fe1"/>
            <w:bookmarkEnd w:id="226"/>
            <w:r>
              <w:rPr>
                <w:i/>
                <w:color w:val="000000"/>
              </w:rPr>
              <w:t>OVERLAY</w:t>
            </w:r>
          </w:p>
        </w:tc>
        <w:tc>
          <w:tcPr>
            <w:tcW w:w="1822" w:type="dxa"/>
            <w:tcBorders>
              <w:bottom w:val="single" w:sz="4" w:space="0" w:color="000000"/>
              <w:right w:val="single" w:sz="4" w:space="0" w:color="000000"/>
            </w:tcBorders>
            <w:tcMar>
              <w:top w:w="40" w:type="dxa"/>
              <w:left w:w="40" w:type="dxa"/>
              <w:bottom w:w="40" w:type="dxa"/>
              <w:right w:w="40" w:type="dxa"/>
            </w:tcMar>
          </w:tcPr>
          <w:p w14:paraId="33CEF83D" w14:textId="77777777" w:rsidR="00EE4C37" w:rsidRDefault="00945D8E">
            <w:pPr>
              <w:spacing w:before="180" w:after="0" w:line="240" w:lineRule="auto"/>
            </w:pPr>
            <w:bookmarkStart w:id="228" w:name="para_89fb4d63_1de3_4b89_be77_7edb53589d"/>
            <w:bookmarkEnd w:id="227"/>
            <w:r>
              <w:rPr>
                <w:i/>
                <w:color w:val="000000"/>
              </w:rPr>
              <w:t>Comprehensive SR Storage</w:t>
            </w:r>
          </w:p>
        </w:tc>
        <w:tc>
          <w:tcPr>
            <w:tcW w:w="2622" w:type="dxa"/>
            <w:tcBorders>
              <w:bottom w:val="single" w:sz="4" w:space="0" w:color="000000"/>
              <w:right w:val="single" w:sz="4" w:space="0" w:color="000000"/>
            </w:tcBorders>
            <w:tcMar>
              <w:top w:w="40" w:type="dxa"/>
              <w:left w:w="40" w:type="dxa"/>
              <w:bottom w:w="40" w:type="dxa"/>
              <w:right w:w="40" w:type="dxa"/>
            </w:tcMar>
          </w:tcPr>
          <w:p w14:paraId="2615F927" w14:textId="77777777" w:rsidR="00EE4C37" w:rsidRDefault="00945D8E">
            <w:pPr>
              <w:spacing w:before="180" w:after="0" w:line="240" w:lineRule="auto"/>
            </w:pPr>
            <w:bookmarkStart w:id="229" w:name="para_f02f472c_d7dc_4b29_ac78_c10df3b8c0"/>
            <w:bookmarkEnd w:id="228"/>
            <w:r>
              <w:rPr>
                <w:i/>
                <w:color w:val="000000"/>
              </w:rPr>
              <w:t>1.2.840.10008.5.1.4.1.1.88.33</w:t>
            </w:r>
          </w:p>
        </w:tc>
        <w:tc>
          <w:tcPr>
            <w:tcW w:w="1467" w:type="dxa"/>
            <w:vMerge w:val="restart"/>
            <w:tcBorders>
              <w:right w:val="single" w:sz="4" w:space="0" w:color="000000"/>
            </w:tcBorders>
            <w:tcMar>
              <w:top w:w="40" w:type="dxa"/>
              <w:left w:w="40" w:type="dxa"/>
              <w:right w:w="40" w:type="dxa"/>
            </w:tcMar>
          </w:tcPr>
          <w:p w14:paraId="34042177" w14:textId="77777777" w:rsidR="00EE4C37" w:rsidRDefault="00945D8E">
            <w:pPr>
              <w:spacing w:before="180" w:after="0" w:line="240" w:lineRule="auto"/>
            </w:pPr>
            <w:bookmarkStart w:id="230" w:name="para_01433ab3_a4f5_40cf_ae1b_90f844fce3"/>
            <w:bookmarkEnd w:id="229"/>
            <w:r>
              <w:rPr>
                <w:i/>
                <w:color w:val="000000"/>
              </w:rPr>
              <w:t>Based on association negotiation</w:t>
            </w:r>
          </w:p>
        </w:tc>
        <w:bookmarkEnd w:id="230"/>
      </w:tr>
      <w:tr w:rsidR="00EE4C37" w14:paraId="5CECBDF7" w14:textId="77777777">
        <w:tc>
          <w:tcPr>
            <w:tcW w:w="2018" w:type="dxa"/>
            <w:vMerge/>
            <w:tcBorders>
              <w:left w:val="single" w:sz="4" w:space="0" w:color="000000"/>
              <w:bottom w:val="single" w:sz="4" w:space="0" w:color="000000"/>
              <w:right w:val="single" w:sz="4" w:space="0" w:color="000000"/>
            </w:tcBorders>
            <w:tcMar>
              <w:left w:w="40" w:type="dxa"/>
              <w:bottom w:w="40" w:type="dxa"/>
              <w:right w:w="40" w:type="dxa"/>
            </w:tcMar>
          </w:tcPr>
          <w:p w14:paraId="02070B8A" w14:textId="77777777" w:rsidR="00EE4C37" w:rsidRDefault="00EE4C37">
            <w:pPr>
              <w:spacing w:after="0" w:line="240" w:lineRule="auto"/>
              <w:rPr>
                <w:color w:val="000000"/>
              </w:rPr>
            </w:pPr>
          </w:p>
        </w:tc>
        <w:tc>
          <w:tcPr>
            <w:tcW w:w="870" w:type="dxa"/>
            <w:vMerge/>
            <w:tcBorders>
              <w:bottom w:val="single" w:sz="4" w:space="0" w:color="000000"/>
              <w:right w:val="single" w:sz="4" w:space="0" w:color="000000"/>
            </w:tcBorders>
            <w:tcMar>
              <w:left w:w="40" w:type="dxa"/>
              <w:bottom w:w="40" w:type="dxa"/>
              <w:right w:w="40" w:type="dxa"/>
            </w:tcMar>
          </w:tcPr>
          <w:p w14:paraId="63525FA2" w14:textId="77777777" w:rsidR="00EE4C37" w:rsidRDefault="00EE4C37">
            <w:pPr>
              <w:spacing w:after="0" w:line="240" w:lineRule="auto"/>
              <w:rPr>
                <w:color w:val="000000"/>
              </w:rPr>
            </w:pPr>
          </w:p>
        </w:tc>
        <w:tc>
          <w:tcPr>
            <w:tcW w:w="1640" w:type="dxa"/>
            <w:vMerge/>
            <w:tcBorders>
              <w:bottom w:val="single" w:sz="4" w:space="0" w:color="000000"/>
              <w:right w:val="single" w:sz="4" w:space="0" w:color="000000"/>
            </w:tcBorders>
            <w:tcMar>
              <w:left w:w="40" w:type="dxa"/>
              <w:bottom w:w="40" w:type="dxa"/>
              <w:right w:w="40" w:type="dxa"/>
            </w:tcMar>
          </w:tcPr>
          <w:p w14:paraId="6A2BB406" w14:textId="77777777" w:rsidR="00EE4C37" w:rsidRDefault="00EE4C37">
            <w:pPr>
              <w:spacing w:after="0" w:line="240" w:lineRule="auto"/>
              <w:rPr>
                <w:color w:val="000000"/>
              </w:rPr>
            </w:pPr>
          </w:p>
        </w:tc>
        <w:tc>
          <w:tcPr>
            <w:tcW w:w="1822" w:type="dxa"/>
            <w:tcBorders>
              <w:bottom w:val="single" w:sz="4" w:space="0" w:color="000000"/>
              <w:right w:val="single" w:sz="4" w:space="0" w:color="000000"/>
            </w:tcBorders>
            <w:tcMar>
              <w:top w:w="40" w:type="dxa"/>
              <w:left w:w="40" w:type="dxa"/>
              <w:bottom w:w="40" w:type="dxa"/>
              <w:right w:w="40" w:type="dxa"/>
            </w:tcMar>
          </w:tcPr>
          <w:p w14:paraId="29A649C9" w14:textId="77777777" w:rsidR="00EE4C37" w:rsidRDefault="00945D8E">
            <w:pPr>
              <w:spacing w:before="180" w:after="0" w:line="240" w:lineRule="auto"/>
            </w:pPr>
            <w:bookmarkStart w:id="231" w:name="para_f6cfc819_0a2e_4976_8dc8_2668cba9a5"/>
            <w:r>
              <w:rPr>
                <w:i/>
                <w:color w:val="000000"/>
              </w:rPr>
              <w:t>Mammography CAD SR Storage</w:t>
            </w:r>
          </w:p>
        </w:tc>
        <w:tc>
          <w:tcPr>
            <w:tcW w:w="2622" w:type="dxa"/>
            <w:tcBorders>
              <w:bottom w:val="single" w:sz="4" w:space="0" w:color="000000"/>
              <w:right w:val="single" w:sz="4" w:space="0" w:color="000000"/>
            </w:tcBorders>
            <w:tcMar>
              <w:top w:w="40" w:type="dxa"/>
              <w:left w:w="40" w:type="dxa"/>
              <w:bottom w:w="40" w:type="dxa"/>
              <w:right w:w="40" w:type="dxa"/>
            </w:tcMar>
          </w:tcPr>
          <w:p w14:paraId="6B69644E" w14:textId="77777777" w:rsidR="00EE4C37" w:rsidRDefault="00945D8E">
            <w:pPr>
              <w:spacing w:before="180" w:after="0" w:line="240" w:lineRule="auto"/>
            </w:pPr>
            <w:bookmarkStart w:id="232" w:name="para_cc86e3b2_6686_4e3f_85e3_217d631bb7"/>
            <w:bookmarkEnd w:id="231"/>
            <w:r>
              <w:rPr>
                <w:i/>
                <w:color w:val="000000"/>
              </w:rPr>
              <w:t>1.2.840.10008.5.1.4.1.1.88.50</w:t>
            </w:r>
          </w:p>
        </w:tc>
        <w:bookmarkEnd w:id="232"/>
        <w:tc>
          <w:tcPr>
            <w:tcW w:w="1467" w:type="dxa"/>
            <w:vMerge/>
            <w:tcBorders>
              <w:bottom w:val="single" w:sz="4" w:space="0" w:color="000000"/>
              <w:right w:val="single" w:sz="4" w:space="0" w:color="000000"/>
            </w:tcBorders>
            <w:tcMar>
              <w:left w:w="40" w:type="dxa"/>
              <w:bottom w:w="40" w:type="dxa"/>
              <w:right w:w="40" w:type="dxa"/>
            </w:tcMar>
          </w:tcPr>
          <w:p w14:paraId="4539FEB2" w14:textId="77777777" w:rsidR="00EE4C37" w:rsidRDefault="00EE4C37">
            <w:pPr>
              <w:spacing w:after="0" w:line="240" w:lineRule="auto"/>
              <w:rPr>
                <w:color w:val="000000"/>
              </w:rPr>
            </w:pPr>
          </w:p>
        </w:tc>
      </w:tr>
      <w:tr w:rsidR="00EE4C37" w14:paraId="057D03FB" w14:textId="77777777">
        <w:tc>
          <w:tcPr>
            <w:tcW w:w="20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409BA1" w14:textId="77777777" w:rsidR="00EE4C37" w:rsidRDefault="00945D8E">
            <w:pPr>
              <w:spacing w:before="180" w:after="0" w:line="240" w:lineRule="auto"/>
            </w:pPr>
            <w:bookmarkStart w:id="233" w:name="para_dfc03fc1_ec38_4087_bdee_215d55aa3e"/>
            <w:r>
              <w:rPr>
                <w:i/>
                <w:color w:val="000000"/>
              </w:rPr>
              <w:t>Adult Echocardiography Procedure Report</w:t>
            </w:r>
          </w:p>
        </w:tc>
        <w:tc>
          <w:tcPr>
            <w:tcW w:w="870" w:type="dxa"/>
            <w:tcBorders>
              <w:bottom w:val="single" w:sz="4" w:space="0" w:color="000000"/>
              <w:right w:val="single" w:sz="4" w:space="0" w:color="000000"/>
            </w:tcBorders>
            <w:tcMar>
              <w:top w:w="40" w:type="dxa"/>
              <w:left w:w="40" w:type="dxa"/>
              <w:bottom w:w="40" w:type="dxa"/>
              <w:right w:w="40" w:type="dxa"/>
            </w:tcMar>
          </w:tcPr>
          <w:p w14:paraId="269F1C5F" w14:textId="77777777" w:rsidR="00EE4C37" w:rsidRDefault="00945D8E">
            <w:pPr>
              <w:spacing w:before="180" w:after="0" w:line="240" w:lineRule="auto"/>
            </w:pPr>
            <w:bookmarkStart w:id="234" w:name="para_04f2dd91_e5b5_4f2c_b9db_1baf35dd8e"/>
            <w:bookmarkEnd w:id="233"/>
            <w:r>
              <w:rPr>
                <w:i/>
                <w:color w:val="000000"/>
              </w:rPr>
              <w:t>5200</w:t>
            </w:r>
          </w:p>
        </w:tc>
        <w:tc>
          <w:tcPr>
            <w:tcW w:w="1640" w:type="dxa"/>
            <w:tcBorders>
              <w:bottom w:val="single" w:sz="4" w:space="0" w:color="000000"/>
              <w:right w:val="single" w:sz="4" w:space="0" w:color="000000"/>
            </w:tcBorders>
            <w:tcMar>
              <w:top w:w="40" w:type="dxa"/>
              <w:left w:w="40" w:type="dxa"/>
              <w:bottom w:w="40" w:type="dxa"/>
              <w:right w:w="40" w:type="dxa"/>
            </w:tcMar>
          </w:tcPr>
          <w:p w14:paraId="41103AC9" w14:textId="77777777" w:rsidR="00EE4C37" w:rsidRDefault="00945D8E">
            <w:pPr>
              <w:spacing w:before="180" w:after="0" w:line="240" w:lineRule="auto"/>
            </w:pPr>
            <w:bookmarkStart w:id="235" w:name="para_9bf0d2f1_61c3_402a_8ef9_bd4674fbe6"/>
            <w:bookmarkEnd w:id="234"/>
            <w:r>
              <w:rPr>
                <w:i/>
                <w:color w:val="000000"/>
              </w:rPr>
              <w:t>EXTRACT_DATA</w:t>
            </w:r>
          </w:p>
        </w:tc>
        <w:tc>
          <w:tcPr>
            <w:tcW w:w="1822" w:type="dxa"/>
            <w:tcBorders>
              <w:bottom w:val="single" w:sz="4" w:space="0" w:color="000000"/>
              <w:right w:val="single" w:sz="4" w:space="0" w:color="000000"/>
            </w:tcBorders>
            <w:tcMar>
              <w:top w:w="40" w:type="dxa"/>
              <w:left w:w="40" w:type="dxa"/>
              <w:bottom w:w="40" w:type="dxa"/>
              <w:right w:w="40" w:type="dxa"/>
            </w:tcMar>
          </w:tcPr>
          <w:p w14:paraId="26AC00EF" w14:textId="77777777" w:rsidR="00EE4C37" w:rsidRDefault="00945D8E">
            <w:pPr>
              <w:spacing w:before="180" w:after="0" w:line="240" w:lineRule="auto"/>
            </w:pPr>
            <w:bookmarkStart w:id="236" w:name="para_70a32079_abd0_4a67_bed2_957092b383"/>
            <w:bookmarkEnd w:id="235"/>
            <w:r>
              <w:rPr>
                <w:i/>
                <w:color w:val="000000"/>
              </w:rPr>
              <w:t>Comprehensive SR Storage</w:t>
            </w:r>
          </w:p>
        </w:tc>
        <w:tc>
          <w:tcPr>
            <w:tcW w:w="2622" w:type="dxa"/>
            <w:tcBorders>
              <w:bottom w:val="single" w:sz="4" w:space="0" w:color="000000"/>
              <w:right w:val="single" w:sz="4" w:space="0" w:color="000000"/>
            </w:tcBorders>
            <w:tcMar>
              <w:top w:w="40" w:type="dxa"/>
              <w:left w:w="40" w:type="dxa"/>
              <w:bottom w:w="40" w:type="dxa"/>
              <w:right w:w="40" w:type="dxa"/>
            </w:tcMar>
          </w:tcPr>
          <w:p w14:paraId="2FAC8CC5" w14:textId="77777777" w:rsidR="00EE4C37" w:rsidRDefault="00945D8E">
            <w:pPr>
              <w:spacing w:before="180" w:after="0" w:line="240" w:lineRule="auto"/>
            </w:pPr>
            <w:bookmarkStart w:id="237" w:name="para_9f98939a_8006_4f95_8e5a_b59110009b"/>
            <w:bookmarkEnd w:id="236"/>
            <w:r>
              <w:rPr>
                <w:i/>
                <w:color w:val="000000"/>
              </w:rPr>
              <w:t>1.2.840.10008.5.1.4.1.1.88.33</w:t>
            </w:r>
          </w:p>
        </w:tc>
        <w:bookmarkEnd w:id="237"/>
        <w:tc>
          <w:tcPr>
            <w:tcW w:w="1467" w:type="dxa"/>
            <w:tcBorders>
              <w:bottom w:val="single" w:sz="4" w:space="0" w:color="000000"/>
              <w:right w:val="single" w:sz="4" w:space="0" w:color="000000"/>
            </w:tcBorders>
            <w:tcMar>
              <w:top w:w="40" w:type="dxa"/>
              <w:left w:w="40" w:type="dxa"/>
              <w:bottom w:w="40" w:type="dxa"/>
              <w:right w:w="40" w:type="dxa"/>
            </w:tcMar>
          </w:tcPr>
          <w:p w14:paraId="09A12109" w14:textId="77777777" w:rsidR="00EE4C37" w:rsidRDefault="00EE4C37">
            <w:pPr>
              <w:spacing w:after="0" w:line="240" w:lineRule="auto"/>
              <w:rPr>
                <w:color w:val="000000"/>
              </w:rPr>
            </w:pPr>
          </w:p>
        </w:tc>
      </w:tr>
      <w:tr w:rsidR="00EE4C37" w14:paraId="45FFC7DE" w14:textId="77777777">
        <w:tc>
          <w:tcPr>
            <w:tcW w:w="20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0E6005" w14:textId="77777777" w:rsidR="00EE4C37" w:rsidRDefault="00EE4C37">
            <w:pPr>
              <w:spacing w:after="0" w:line="240" w:lineRule="auto"/>
              <w:rPr>
                <w:color w:val="000000"/>
              </w:rPr>
            </w:pPr>
          </w:p>
        </w:tc>
        <w:tc>
          <w:tcPr>
            <w:tcW w:w="870" w:type="dxa"/>
            <w:tcBorders>
              <w:bottom w:val="single" w:sz="4" w:space="0" w:color="000000"/>
              <w:right w:val="single" w:sz="4" w:space="0" w:color="000000"/>
            </w:tcBorders>
            <w:tcMar>
              <w:top w:w="40" w:type="dxa"/>
              <w:left w:w="40" w:type="dxa"/>
              <w:bottom w:w="40" w:type="dxa"/>
              <w:right w:w="40" w:type="dxa"/>
            </w:tcMar>
          </w:tcPr>
          <w:p w14:paraId="4A865D42" w14:textId="77777777" w:rsidR="00EE4C37" w:rsidRDefault="00EE4C37">
            <w:pPr>
              <w:spacing w:after="0" w:line="240" w:lineRule="auto"/>
              <w:rPr>
                <w:color w:val="000000"/>
              </w:rPr>
            </w:pPr>
          </w:p>
        </w:tc>
        <w:tc>
          <w:tcPr>
            <w:tcW w:w="1640" w:type="dxa"/>
            <w:tcBorders>
              <w:bottom w:val="single" w:sz="4" w:space="0" w:color="000000"/>
              <w:right w:val="single" w:sz="4" w:space="0" w:color="000000"/>
            </w:tcBorders>
            <w:tcMar>
              <w:top w:w="40" w:type="dxa"/>
              <w:left w:w="40" w:type="dxa"/>
              <w:bottom w:w="40" w:type="dxa"/>
              <w:right w:w="40" w:type="dxa"/>
            </w:tcMar>
          </w:tcPr>
          <w:p w14:paraId="1FB484B8" w14:textId="77777777" w:rsidR="00EE4C37" w:rsidRDefault="00EE4C37">
            <w:pPr>
              <w:spacing w:after="0" w:line="240" w:lineRule="auto"/>
              <w:rPr>
                <w:color w:val="000000"/>
              </w:rPr>
            </w:pPr>
          </w:p>
        </w:tc>
        <w:tc>
          <w:tcPr>
            <w:tcW w:w="1822" w:type="dxa"/>
            <w:tcBorders>
              <w:bottom w:val="single" w:sz="4" w:space="0" w:color="000000"/>
              <w:right w:val="single" w:sz="4" w:space="0" w:color="000000"/>
            </w:tcBorders>
            <w:tcMar>
              <w:top w:w="40" w:type="dxa"/>
              <w:left w:w="40" w:type="dxa"/>
              <w:bottom w:w="40" w:type="dxa"/>
              <w:right w:w="40" w:type="dxa"/>
            </w:tcMar>
          </w:tcPr>
          <w:p w14:paraId="6B545537" w14:textId="77777777" w:rsidR="00EE4C37" w:rsidRDefault="00EE4C37">
            <w:pPr>
              <w:spacing w:after="0" w:line="240" w:lineRule="auto"/>
              <w:rPr>
                <w:color w:val="000000"/>
              </w:rPr>
            </w:pPr>
          </w:p>
        </w:tc>
        <w:tc>
          <w:tcPr>
            <w:tcW w:w="2622" w:type="dxa"/>
            <w:tcBorders>
              <w:bottom w:val="single" w:sz="4" w:space="0" w:color="000000"/>
              <w:right w:val="single" w:sz="4" w:space="0" w:color="000000"/>
            </w:tcBorders>
            <w:tcMar>
              <w:top w:w="40" w:type="dxa"/>
              <w:left w:w="40" w:type="dxa"/>
              <w:bottom w:w="40" w:type="dxa"/>
              <w:right w:w="40" w:type="dxa"/>
            </w:tcMar>
          </w:tcPr>
          <w:p w14:paraId="1D561F09" w14:textId="77777777" w:rsidR="00EE4C37" w:rsidRDefault="00EE4C37">
            <w:pPr>
              <w:spacing w:after="0" w:line="240" w:lineRule="auto"/>
              <w:rPr>
                <w:color w:val="000000"/>
              </w:rPr>
            </w:pPr>
          </w:p>
        </w:tc>
        <w:tc>
          <w:tcPr>
            <w:tcW w:w="1467" w:type="dxa"/>
            <w:tcBorders>
              <w:bottom w:val="single" w:sz="4" w:space="0" w:color="000000"/>
              <w:right w:val="single" w:sz="4" w:space="0" w:color="000000"/>
            </w:tcBorders>
            <w:tcMar>
              <w:top w:w="40" w:type="dxa"/>
              <w:left w:w="40" w:type="dxa"/>
              <w:bottom w:w="40" w:type="dxa"/>
              <w:right w:w="40" w:type="dxa"/>
            </w:tcMar>
          </w:tcPr>
          <w:p w14:paraId="0BF16015" w14:textId="77777777" w:rsidR="00EE4C37" w:rsidRDefault="00EE4C37">
            <w:pPr>
              <w:spacing w:after="0" w:line="240" w:lineRule="auto"/>
              <w:rPr>
                <w:color w:val="000000"/>
              </w:rPr>
            </w:pPr>
          </w:p>
        </w:tc>
      </w:tr>
    </w:tbl>
    <w:p w14:paraId="00A35902" w14:textId="77777777" w:rsidR="00EE4C37" w:rsidRDefault="00945D8E">
      <w:pPr>
        <w:pStyle w:val="Heading2"/>
        <w:spacing w:before="180" w:after="0" w:line="240" w:lineRule="auto"/>
      </w:pPr>
      <w:bookmarkStart w:id="238" w:name="sect_N_1_2"/>
      <w:r>
        <w:rPr>
          <w:color w:val="000000"/>
        </w:rPr>
        <w:t>DIMSE Services</w:t>
      </w:r>
    </w:p>
    <w:p w14:paraId="159A4E89" w14:textId="77777777" w:rsidR="00EE4C37" w:rsidRDefault="00945D8E">
      <w:pPr>
        <w:pStyle w:val="Heading3"/>
        <w:spacing w:before="180" w:after="0" w:line="240" w:lineRule="auto"/>
      </w:pPr>
      <w:bookmarkStart w:id="239" w:name="sect_N_1_2_1"/>
      <w:bookmarkEnd w:id="238"/>
      <w:r>
        <w:rPr>
          <w:color w:val="000000"/>
        </w:rPr>
        <w:t>Verification</w:t>
      </w:r>
    </w:p>
    <w:bookmarkStart w:id="240" w:name="para_70b07189_be10_4909_940c_3122b7d7d1"/>
    <w:bookmarkEnd w:id="239"/>
    <w:p w14:paraId="5BC3A913" w14:textId="3339F1B5" w:rsidR="00EE4C37" w:rsidRDefault="00945D8E">
      <w:r>
        <w:fldChar w:fldCharType="begin"/>
      </w:r>
      <w:r>
        <w:instrText xml:space="preserve"> REF table_N_1_4 \h  \* MERGEFORMAT </w:instrText>
      </w:r>
      <w:r>
        <w:fldChar w:fldCharType="separate"/>
      </w:r>
      <w:r w:rsidR="004856C0">
        <w:t xml:space="preserve">Table </w:t>
      </w:r>
      <w:r w:rsidR="004856C0">
        <w:rPr>
          <w:cs/>
        </w:rPr>
        <w:t>‎</w:t>
      </w:r>
      <w:r w:rsidR="004856C0">
        <w:t>1</w:t>
      </w:r>
      <w:r w:rsidR="004856C0">
        <w:noBreakHyphen/>
        <w:t>4</w:t>
      </w:r>
      <w:r>
        <w:fldChar w:fldCharType="end"/>
      </w:r>
      <w:r>
        <w:rPr>
          <w:color w:val="000000"/>
        </w:rPr>
        <w:t xml:space="preserve"> lists support for the Verification SOP Class.</w:t>
      </w:r>
    </w:p>
    <w:bookmarkEnd w:id="240"/>
    <w:p w14:paraId="7C3A11EE" w14:textId="7624C918" w:rsidR="00EE4C37" w:rsidRDefault="00945D8E">
      <w:pPr>
        <w:spacing w:before="180" w:after="0" w:line="240" w:lineRule="auto"/>
        <w:jc w:val="both"/>
      </w:pPr>
      <w:r>
        <w:rPr>
          <w:i/>
          <w:color w:val="000000"/>
        </w:rPr>
        <w:t xml:space="preserve">[Modify </w:t>
      </w:r>
      <w:r>
        <w:fldChar w:fldCharType="begin"/>
      </w:r>
      <w:r>
        <w:instrText xml:space="preserve"> REF table_N_1_4 \h  \* MERGEFORMAT </w:instrText>
      </w:r>
      <w:r>
        <w:fldChar w:fldCharType="separate"/>
      </w:r>
      <w:r w:rsidR="004856C0">
        <w:t xml:space="preserve">Table </w:t>
      </w:r>
      <w:r w:rsidR="004856C0">
        <w:rPr>
          <w:cs/>
        </w:rPr>
        <w:t>‎</w:t>
      </w:r>
      <w:r w:rsidR="004856C0">
        <w:t>1</w:t>
      </w:r>
      <w:r w:rsidR="004856C0">
        <w:noBreakHyphen/>
        <w:t>4</w:t>
      </w:r>
      <w:r>
        <w:fldChar w:fldCharType="end"/>
      </w:r>
      <w:r>
        <w:rPr>
          <w:i/>
          <w:color w:val="000000"/>
        </w:rPr>
        <w:t xml:space="preserve"> to reflect support for the Verification SOP Class.]</w:t>
      </w:r>
    </w:p>
    <w:p w14:paraId="4D67F8BE" w14:textId="77777777" w:rsidR="00EE4C37" w:rsidRDefault="00EE4C37">
      <w:pPr>
        <w:spacing w:after="0" w:line="240" w:lineRule="auto"/>
        <w:rPr>
          <w:sz w:val="13"/>
        </w:rPr>
      </w:pPr>
    </w:p>
    <w:p w14:paraId="5ACEDFAE" w14:textId="1A9EC0F7" w:rsidR="00EE4C37" w:rsidRDefault="00945D8E">
      <w:pPr>
        <w:pStyle w:val="TableTitle"/>
      </w:pPr>
      <w:bookmarkStart w:id="241" w:name="table_N_1_4"/>
      <w:r>
        <w:t xml:space="preserve">Table </w:t>
      </w:r>
      <w:r>
        <w:fldChar w:fldCharType="begin"/>
      </w:r>
      <w:r>
        <w:instrText xml:space="preserve"> STYLEREF 1 \s </w:instrText>
      </w:r>
      <w:r>
        <w:fldChar w:fldCharType="separate"/>
      </w:r>
      <w:r w:rsidR="004856C0">
        <w:rPr>
          <w:noProof/>
          <w:cs/>
        </w:rPr>
        <w:t>‎</w:t>
      </w:r>
      <w:r w:rsidR="004856C0">
        <w:rPr>
          <w:noProof/>
        </w:rPr>
        <w:t>1</w:t>
      </w:r>
      <w:r>
        <w:fldChar w:fldCharType="end"/>
      </w:r>
      <w:r>
        <w:noBreakHyphen/>
      </w:r>
      <w:r>
        <w:fldChar w:fldCharType="begin"/>
      </w:r>
      <w:r>
        <w:instrText xml:space="preserve"> SEQ Table \* ARABIC \s 1 </w:instrText>
      </w:r>
      <w:r>
        <w:fldChar w:fldCharType="separate"/>
      </w:r>
      <w:r w:rsidR="004856C0">
        <w:rPr>
          <w:noProof/>
        </w:rPr>
        <w:t>4</w:t>
      </w:r>
      <w:r>
        <w:fldChar w:fldCharType="end"/>
      </w:r>
      <w:bookmarkEnd w:id="241"/>
      <w:r>
        <w:rPr>
          <w:color w:val="000000"/>
        </w:rPr>
        <w:t xml:space="preserve"> Verification SOP Class</w:t>
      </w:r>
    </w:p>
    <w:tbl>
      <w:tblPr>
        <w:tblW w:w="5000" w:type="pct"/>
        <w:tblCellMar>
          <w:left w:w="10" w:type="dxa"/>
          <w:right w:w="10" w:type="dxa"/>
        </w:tblCellMar>
        <w:tblLook w:val="04A0" w:firstRow="1" w:lastRow="0" w:firstColumn="1" w:lastColumn="0" w:noHBand="0" w:noVBand="1"/>
      </w:tblPr>
      <w:tblGrid>
        <w:gridCol w:w="1603"/>
        <w:gridCol w:w="2185"/>
        <w:gridCol w:w="2666"/>
        <w:gridCol w:w="2342"/>
        <w:gridCol w:w="1065"/>
        <w:gridCol w:w="1059"/>
      </w:tblGrid>
      <w:tr w:rsidR="008C734D" w14:paraId="6897B4D9" w14:textId="77777777" w:rsidTr="008C734D">
        <w:trPr>
          <w:tblHeader/>
        </w:trPr>
        <w:tc>
          <w:tcPr>
            <w:tcW w:w="3622"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28BE6565" w14:textId="77777777" w:rsidR="00EE4C37" w:rsidRDefault="00945D8E">
            <w:pPr>
              <w:keepNext/>
              <w:spacing w:before="180" w:after="0" w:line="240" w:lineRule="auto"/>
              <w:jc w:val="center"/>
            </w:pPr>
            <w:bookmarkStart w:id="242" w:name="para_a3350c10_07a2_4654_845d_7d294e2868"/>
            <w:r>
              <w:rPr>
                <w:b/>
                <w:color w:val="000000"/>
              </w:rPr>
              <w:t>SOP Classes</w:t>
            </w:r>
          </w:p>
        </w:tc>
        <w:tc>
          <w:tcPr>
            <w:tcW w:w="4788" w:type="dxa"/>
            <w:gridSpan w:val="2"/>
            <w:tcBorders>
              <w:top w:val="single" w:sz="4" w:space="0" w:color="000000"/>
              <w:bottom w:val="single" w:sz="4" w:space="0" w:color="000000"/>
              <w:right w:val="single" w:sz="4" w:space="0" w:color="000000"/>
            </w:tcBorders>
            <w:tcMar>
              <w:top w:w="40" w:type="dxa"/>
              <w:left w:w="40" w:type="dxa"/>
              <w:bottom w:w="40" w:type="dxa"/>
            </w:tcMar>
          </w:tcPr>
          <w:p w14:paraId="020A6B61" w14:textId="77777777" w:rsidR="00EE4C37" w:rsidRDefault="00945D8E">
            <w:pPr>
              <w:spacing w:before="180" w:after="0" w:line="240" w:lineRule="auto"/>
              <w:jc w:val="center"/>
            </w:pPr>
            <w:bookmarkStart w:id="243" w:name="para_b74d5ff7_1e46_4275_b377_13c45b55d3"/>
            <w:bookmarkEnd w:id="242"/>
            <w:r>
              <w:rPr>
                <w:b/>
                <w:color w:val="000000"/>
              </w:rPr>
              <w:t>Transfer Syntax</w:t>
            </w:r>
          </w:p>
        </w:tc>
        <w:tc>
          <w:tcPr>
            <w:tcW w:w="1018" w:type="dxa"/>
            <w:tcBorders>
              <w:top w:val="single" w:sz="4" w:space="0" w:color="000000"/>
              <w:bottom w:val="single" w:sz="4" w:space="0" w:color="000000"/>
              <w:right w:val="single" w:sz="4" w:space="0" w:color="000000"/>
            </w:tcBorders>
            <w:tcMar>
              <w:top w:w="40" w:type="dxa"/>
              <w:left w:w="40" w:type="dxa"/>
              <w:bottom w:w="40" w:type="dxa"/>
              <w:right w:w="40" w:type="dxa"/>
            </w:tcMar>
          </w:tcPr>
          <w:p w14:paraId="1F0B0E31" w14:textId="77777777" w:rsidR="00EE4C37" w:rsidRDefault="00945D8E">
            <w:pPr>
              <w:spacing w:before="180" w:after="0" w:line="240" w:lineRule="auto"/>
              <w:jc w:val="center"/>
            </w:pPr>
            <w:bookmarkStart w:id="244" w:name="para_29b4e665_c6ef_4b82_9a18_900d7658d3"/>
            <w:bookmarkEnd w:id="243"/>
            <w:r>
              <w:rPr>
                <w:b/>
                <w:color w:val="000000"/>
              </w:rPr>
              <w:t>SCU</w:t>
            </w:r>
          </w:p>
        </w:tc>
        <w:tc>
          <w:tcPr>
            <w:tcW w:w="1013" w:type="dxa"/>
            <w:tcBorders>
              <w:top w:val="single" w:sz="4" w:space="0" w:color="000000"/>
              <w:bottom w:val="single" w:sz="4" w:space="0" w:color="000000"/>
              <w:right w:val="single" w:sz="4" w:space="0" w:color="000000"/>
            </w:tcBorders>
            <w:tcMar>
              <w:top w:w="40" w:type="dxa"/>
              <w:left w:w="40" w:type="dxa"/>
              <w:bottom w:w="40" w:type="dxa"/>
              <w:right w:w="40" w:type="dxa"/>
            </w:tcMar>
          </w:tcPr>
          <w:p w14:paraId="062C3270" w14:textId="77777777" w:rsidR="00EE4C37" w:rsidRDefault="00945D8E">
            <w:pPr>
              <w:spacing w:before="180" w:after="0" w:line="240" w:lineRule="auto"/>
              <w:jc w:val="center"/>
            </w:pPr>
            <w:bookmarkStart w:id="245" w:name="para_c90bf241_dacd_4296_9468_d0a2545f60"/>
            <w:bookmarkEnd w:id="244"/>
            <w:r>
              <w:rPr>
                <w:b/>
                <w:color w:val="000000"/>
              </w:rPr>
              <w:t>SCP</w:t>
            </w:r>
          </w:p>
        </w:tc>
        <w:bookmarkEnd w:id="245"/>
      </w:tr>
      <w:tr w:rsidR="00EE4C37" w14:paraId="01A829C9" w14:textId="77777777">
        <w:tc>
          <w:tcPr>
            <w:tcW w:w="1533" w:type="dxa"/>
            <w:vMerge w:val="restart"/>
            <w:tcBorders>
              <w:left w:val="single" w:sz="4" w:space="0" w:color="000000"/>
              <w:right w:val="single" w:sz="4" w:space="0" w:color="000000"/>
            </w:tcBorders>
            <w:tcMar>
              <w:top w:w="40" w:type="dxa"/>
              <w:left w:w="40" w:type="dxa"/>
              <w:right w:w="40" w:type="dxa"/>
            </w:tcMar>
          </w:tcPr>
          <w:p w14:paraId="1F01D196" w14:textId="77777777" w:rsidR="00EE4C37" w:rsidRDefault="00945D8E">
            <w:pPr>
              <w:spacing w:before="180" w:after="0" w:line="240" w:lineRule="auto"/>
            </w:pPr>
            <w:bookmarkStart w:id="246" w:name="para_aa5f16cf_b0b8_4316_ace6_d899a42730"/>
            <w:r>
              <w:rPr>
                <w:color w:val="000000"/>
              </w:rPr>
              <w:t>Verification</w:t>
            </w:r>
          </w:p>
        </w:tc>
        <w:tc>
          <w:tcPr>
            <w:tcW w:w="2089" w:type="dxa"/>
            <w:vMerge w:val="restart"/>
            <w:tcBorders>
              <w:right w:val="single" w:sz="4" w:space="0" w:color="000000"/>
            </w:tcBorders>
            <w:tcMar>
              <w:top w:w="40" w:type="dxa"/>
              <w:left w:w="40" w:type="dxa"/>
              <w:right w:w="40" w:type="dxa"/>
            </w:tcMar>
          </w:tcPr>
          <w:p w14:paraId="23D2186C" w14:textId="77777777" w:rsidR="00EE4C37" w:rsidRDefault="00945D8E">
            <w:pPr>
              <w:spacing w:before="180" w:after="0" w:line="240" w:lineRule="auto"/>
            </w:pPr>
            <w:bookmarkStart w:id="247" w:name="para_090af7e4_5594_43c4_b291_8634972ee1"/>
            <w:bookmarkEnd w:id="246"/>
            <w:r>
              <w:rPr>
                <w:color w:val="000000"/>
              </w:rPr>
              <w:t>1.2.840.10008.1.1</w:t>
            </w:r>
          </w:p>
        </w:tc>
        <w:tc>
          <w:tcPr>
            <w:tcW w:w="2549" w:type="dxa"/>
            <w:tcBorders>
              <w:bottom w:val="single" w:sz="4" w:space="0" w:color="000000"/>
              <w:right w:val="single" w:sz="4" w:space="0" w:color="000000"/>
            </w:tcBorders>
            <w:tcMar>
              <w:top w:w="40" w:type="dxa"/>
              <w:left w:w="40" w:type="dxa"/>
              <w:bottom w:w="40" w:type="dxa"/>
              <w:right w:w="40" w:type="dxa"/>
            </w:tcMar>
          </w:tcPr>
          <w:p w14:paraId="4DFFB22A" w14:textId="77777777" w:rsidR="00EE4C37" w:rsidRDefault="00945D8E">
            <w:pPr>
              <w:spacing w:before="180" w:after="0" w:line="240" w:lineRule="auto"/>
            </w:pPr>
            <w:bookmarkStart w:id="248" w:name="para_02b27591_fa44_46fb_825f_0ab73b1c9e"/>
            <w:bookmarkEnd w:id="247"/>
            <w:r>
              <w:rPr>
                <w:color w:val="000000"/>
              </w:rPr>
              <w:t>Implicit VR Little Endian</w:t>
            </w:r>
          </w:p>
        </w:tc>
        <w:tc>
          <w:tcPr>
            <w:tcW w:w="2239" w:type="dxa"/>
            <w:tcBorders>
              <w:bottom w:val="single" w:sz="4" w:space="0" w:color="000000"/>
              <w:right w:val="single" w:sz="4" w:space="0" w:color="000000"/>
            </w:tcBorders>
            <w:tcMar>
              <w:top w:w="40" w:type="dxa"/>
              <w:left w:w="40" w:type="dxa"/>
              <w:bottom w:w="40" w:type="dxa"/>
              <w:right w:w="40" w:type="dxa"/>
            </w:tcMar>
          </w:tcPr>
          <w:p w14:paraId="6562C14F" w14:textId="77777777" w:rsidR="00EE4C37" w:rsidRDefault="00945D8E">
            <w:pPr>
              <w:spacing w:before="180" w:after="0" w:line="240" w:lineRule="auto"/>
            </w:pPr>
            <w:bookmarkStart w:id="249" w:name="para_4e5f103e_0daf_407a_9b58_f63a62df9f"/>
            <w:bookmarkEnd w:id="248"/>
            <w:r>
              <w:rPr>
                <w:color w:val="000000"/>
              </w:rPr>
              <w:t>1.2.840.10008.1.2</w:t>
            </w:r>
          </w:p>
        </w:tc>
        <w:bookmarkEnd w:id="249"/>
        <w:tc>
          <w:tcPr>
            <w:tcW w:w="1018" w:type="dxa"/>
            <w:tcBorders>
              <w:bottom w:val="single" w:sz="4" w:space="0" w:color="000000"/>
              <w:right w:val="single" w:sz="4" w:space="0" w:color="000000"/>
            </w:tcBorders>
            <w:tcMar>
              <w:top w:w="40" w:type="dxa"/>
              <w:left w:w="40" w:type="dxa"/>
              <w:bottom w:w="40" w:type="dxa"/>
              <w:right w:w="40" w:type="dxa"/>
            </w:tcMar>
          </w:tcPr>
          <w:p w14:paraId="189EDB8D" w14:textId="77777777" w:rsidR="00EE4C37" w:rsidRDefault="00EE4C37">
            <w:pPr>
              <w:spacing w:after="0" w:line="240" w:lineRule="auto"/>
              <w:rPr>
                <w:color w:val="000000"/>
              </w:rPr>
            </w:pPr>
          </w:p>
        </w:tc>
        <w:tc>
          <w:tcPr>
            <w:tcW w:w="1013" w:type="dxa"/>
            <w:tcBorders>
              <w:bottom w:val="single" w:sz="4" w:space="0" w:color="000000"/>
              <w:right w:val="single" w:sz="4" w:space="0" w:color="000000"/>
            </w:tcBorders>
            <w:tcMar>
              <w:top w:w="40" w:type="dxa"/>
              <w:left w:w="40" w:type="dxa"/>
              <w:bottom w:w="40" w:type="dxa"/>
              <w:right w:w="40" w:type="dxa"/>
            </w:tcMar>
          </w:tcPr>
          <w:p w14:paraId="2159809F" w14:textId="77777777" w:rsidR="00EE4C37" w:rsidRDefault="00EE4C37">
            <w:pPr>
              <w:spacing w:after="0" w:line="240" w:lineRule="auto"/>
              <w:rPr>
                <w:color w:val="000000"/>
              </w:rPr>
            </w:pPr>
          </w:p>
        </w:tc>
      </w:tr>
      <w:tr w:rsidR="00EE4C37" w14:paraId="20C64934" w14:textId="77777777">
        <w:tc>
          <w:tcPr>
            <w:tcW w:w="1533" w:type="dxa"/>
            <w:vMerge/>
            <w:tcBorders>
              <w:left w:val="single" w:sz="4" w:space="0" w:color="000000"/>
              <w:bottom w:val="single" w:sz="4" w:space="0" w:color="000000"/>
              <w:right w:val="single" w:sz="4" w:space="0" w:color="000000"/>
            </w:tcBorders>
            <w:tcMar>
              <w:left w:w="40" w:type="dxa"/>
              <w:bottom w:w="40" w:type="dxa"/>
              <w:right w:w="40" w:type="dxa"/>
            </w:tcMar>
          </w:tcPr>
          <w:p w14:paraId="2B57A537" w14:textId="77777777" w:rsidR="00EE4C37" w:rsidRDefault="00EE4C37">
            <w:pPr>
              <w:spacing w:after="0" w:line="240" w:lineRule="auto"/>
              <w:rPr>
                <w:color w:val="000000"/>
              </w:rPr>
            </w:pPr>
          </w:p>
        </w:tc>
        <w:tc>
          <w:tcPr>
            <w:tcW w:w="2089" w:type="dxa"/>
            <w:vMerge/>
            <w:tcBorders>
              <w:bottom w:val="single" w:sz="4" w:space="0" w:color="000000"/>
              <w:right w:val="single" w:sz="4" w:space="0" w:color="000000"/>
            </w:tcBorders>
            <w:tcMar>
              <w:left w:w="40" w:type="dxa"/>
              <w:bottom w:w="40" w:type="dxa"/>
              <w:right w:w="40" w:type="dxa"/>
            </w:tcMar>
          </w:tcPr>
          <w:p w14:paraId="5C69F45D" w14:textId="77777777" w:rsidR="00EE4C37" w:rsidRDefault="00EE4C37">
            <w:pPr>
              <w:spacing w:after="0" w:line="240" w:lineRule="auto"/>
              <w:rPr>
                <w:color w:val="000000"/>
              </w:rPr>
            </w:pPr>
          </w:p>
        </w:tc>
        <w:tc>
          <w:tcPr>
            <w:tcW w:w="2549" w:type="dxa"/>
            <w:tcBorders>
              <w:bottom w:val="single" w:sz="4" w:space="0" w:color="000000"/>
              <w:right w:val="single" w:sz="4" w:space="0" w:color="000000"/>
            </w:tcBorders>
            <w:tcMar>
              <w:top w:w="40" w:type="dxa"/>
              <w:left w:w="40" w:type="dxa"/>
              <w:bottom w:w="40" w:type="dxa"/>
              <w:right w:w="40" w:type="dxa"/>
            </w:tcMar>
          </w:tcPr>
          <w:p w14:paraId="67D080C4" w14:textId="77777777" w:rsidR="00EE4C37" w:rsidRDefault="00945D8E">
            <w:pPr>
              <w:spacing w:before="180" w:after="0" w:line="240" w:lineRule="auto"/>
            </w:pPr>
            <w:bookmarkStart w:id="250" w:name="para_dd4462fd_17c5_42a9_9741_c6178dfb96"/>
            <w:r>
              <w:rPr>
                <w:color w:val="000000"/>
              </w:rPr>
              <w:t>Explicit VR Little Endian</w:t>
            </w:r>
          </w:p>
        </w:tc>
        <w:tc>
          <w:tcPr>
            <w:tcW w:w="2239" w:type="dxa"/>
            <w:tcBorders>
              <w:bottom w:val="single" w:sz="4" w:space="0" w:color="000000"/>
              <w:right w:val="single" w:sz="4" w:space="0" w:color="000000"/>
            </w:tcBorders>
            <w:tcMar>
              <w:top w:w="40" w:type="dxa"/>
              <w:left w:w="40" w:type="dxa"/>
              <w:bottom w:w="40" w:type="dxa"/>
              <w:right w:w="40" w:type="dxa"/>
            </w:tcMar>
          </w:tcPr>
          <w:p w14:paraId="44E8D3CB" w14:textId="77777777" w:rsidR="00EE4C37" w:rsidRDefault="00945D8E">
            <w:pPr>
              <w:spacing w:before="180" w:after="0" w:line="240" w:lineRule="auto"/>
            </w:pPr>
            <w:bookmarkStart w:id="251" w:name="para_4bf9a14d_d1f0_4c4a_b576_466856a0a0"/>
            <w:bookmarkEnd w:id="250"/>
            <w:r>
              <w:rPr>
                <w:color w:val="000000"/>
              </w:rPr>
              <w:t>1.2.840.10008.1.2.1</w:t>
            </w:r>
          </w:p>
        </w:tc>
        <w:bookmarkEnd w:id="251"/>
        <w:tc>
          <w:tcPr>
            <w:tcW w:w="1018" w:type="dxa"/>
            <w:tcBorders>
              <w:bottom w:val="single" w:sz="4" w:space="0" w:color="000000"/>
              <w:right w:val="single" w:sz="4" w:space="0" w:color="000000"/>
            </w:tcBorders>
            <w:tcMar>
              <w:top w:w="40" w:type="dxa"/>
              <w:left w:w="40" w:type="dxa"/>
              <w:bottom w:w="40" w:type="dxa"/>
              <w:right w:w="40" w:type="dxa"/>
            </w:tcMar>
          </w:tcPr>
          <w:p w14:paraId="3311DE80" w14:textId="77777777" w:rsidR="00EE4C37" w:rsidRDefault="00EE4C37">
            <w:pPr>
              <w:spacing w:after="0" w:line="240" w:lineRule="auto"/>
              <w:rPr>
                <w:color w:val="000000"/>
              </w:rPr>
            </w:pPr>
          </w:p>
        </w:tc>
        <w:tc>
          <w:tcPr>
            <w:tcW w:w="1013" w:type="dxa"/>
            <w:tcBorders>
              <w:bottom w:val="single" w:sz="4" w:space="0" w:color="000000"/>
              <w:right w:val="single" w:sz="4" w:space="0" w:color="000000"/>
            </w:tcBorders>
            <w:tcMar>
              <w:top w:w="40" w:type="dxa"/>
              <w:left w:w="40" w:type="dxa"/>
              <w:bottom w:w="40" w:type="dxa"/>
              <w:right w:w="40" w:type="dxa"/>
            </w:tcMar>
          </w:tcPr>
          <w:p w14:paraId="4F91A07A" w14:textId="77777777" w:rsidR="00EE4C37" w:rsidRDefault="00EE4C37">
            <w:pPr>
              <w:spacing w:after="0" w:line="240" w:lineRule="auto"/>
              <w:rPr>
                <w:color w:val="000000"/>
              </w:rPr>
            </w:pPr>
          </w:p>
        </w:tc>
      </w:tr>
    </w:tbl>
    <w:p w14:paraId="71F32468" w14:textId="77777777" w:rsidR="00EE4C37" w:rsidRDefault="00945D8E">
      <w:pPr>
        <w:pStyle w:val="Heading3"/>
        <w:spacing w:before="180" w:after="0" w:line="240" w:lineRule="auto"/>
      </w:pPr>
      <w:bookmarkStart w:id="252" w:name="sect_N_1_2_2"/>
      <w:r>
        <w:rPr>
          <w:color w:val="000000"/>
        </w:rPr>
        <w:t>Storage</w:t>
      </w:r>
    </w:p>
    <w:p w14:paraId="17C8A5CA" w14:textId="44C396A0" w:rsidR="00EE4C37" w:rsidRDefault="00945D8E">
      <w:pPr>
        <w:spacing w:before="180" w:after="0" w:line="240" w:lineRule="auto"/>
        <w:jc w:val="both"/>
      </w:pPr>
      <w:bookmarkStart w:id="253" w:name="para_9f38a558_4dc9_469f_bcc5_5df40baece"/>
      <w:bookmarkEnd w:id="252"/>
      <w:r>
        <w:rPr>
          <w:color w:val="000000"/>
        </w:rPr>
        <w:t xml:space="preserve">For details on supported Storage SOP Classes see </w:t>
      </w:r>
      <w:r>
        <w:t xml:space="preserve">Section </w:t>
      </w:r>
      <w:r>
        <w:fldChar w:fldCharType="begin"/>
      </w:r>
      <w:r>
        <w:instrText xml:space="preserve"> REF sect_N_1_1 \r \h  \* MERGEFORMAT </w:instrText>
      </w:r>
      <w:r>
        <w:fldChar w:fldCharType="separate"/>
      </w:r>
      <w:r w:rsidR="004856C0">
        <w:rPr>
          <w:cs/>
        </w:rPr>
        <w:t>‎</w:t>
      </w:r>
      <w:r w:rsidR="004856C0">
        <w:t>1.1</w:t>
      </w:r>
      <w:r>
        <w:fldChar w:fldCharType="end"/>
      </w:r>
      <w:r>
        <w:rPr>
          <w:color w:val="000000"/>
        </w:rPr>
        <w:t>.</w:t>
      </w:r>
    </w:p>
    <w:p w14:paraId="078D018A" w14:textId="77777777" w:rsidR="00EE4C37" w:rsidRDefault="00945D8E">
      <w:pPr>
        <w:pStyle w:val="Heading3"/>
        <w:spacing w:before="180" w:after="0" w:line="240" w:lineRule="auto"/>
      </w:pPr>
      <w:bookmarkStart w:id="254" w:name="sect_N_1_2_3"/>
      <w:bookmarkEnd w:id="253"/>
      <w:r>
        <w:rPr>
          <w:color w:val="000000"/>
        </w:rPr>
        <w:t>Workflow Management</w:t>
      </w:r>
    </w:p>
    <w:bookmarkStart w:id="255" w:name="para_469d8e5a_9a45_490d_9ab3_e31d2aad6b"/>
    <w:bookmarkEnd w:id="254"/>
    <w:p w14:paraId="4780C5BA" w14:textId="3F1B52CF" w:rsidR="00EE4C37" w:rsidRDefault="00945D8E">
      <w:r>
        <w:fldChar w:fldCharType="begin"/>
      </w:r>
      <w:r>
        <w:instrText xml:space="preserve"> REF table_N_1_5 \h  \* MERGEFORMAT </w:instrText>
      </w:r>
      <w:r>
        <w:fldChar w:fldCharType="separate"/>
      </w:r>
      <w:r w:rsidR="004856C0">
        <w:t xml:space="preserve">Table </w:t>
      </w:r>
      <w:r w:rsidR="004856C0">
        <w:rPr>
          <w:cs/>
        </w:rPr>
        <w:t>‎</w:t>
      </w:r>
      <w:r w:rsidR="004856C0">
        <w:t>1</w:t>
      </w:r>
      <w:r w:rsidR="004856C0">
        <w:noBreakHyphen/>
        <w:t>5</w:t>
      </w:r>
      <w:r>
        <w:fldChar w:fldCharType="end"/>
      </w:r>
      <w:r>
        <w:rPr>
          <w:color w:val="000000"/>
        </w:rPr>
        <w:t xml:space="preserve"> lists all supported Workflow Management SOP Classes.</w:t>
      </w:r>
    </w:p>
    <w:bookmarkEnd w:id="255"/>
    <w:p w14:paraId="322E4C0F" w14:textId="0CA6C4EA" w:rsidR="00EE4C37" w:rsidRDefault="00945D8E">
      <w:pPr>
        <w:spacing w:before="180" w:after="0" w:line="240" w:lineRule="auto"/>
        <w:jc w:val="both"/>
      </w:pPr>
      <w:r>
        <w:rPr>
          <w:i/>
          <w:color w:val="000000"/>
        </w:rPr>
        <w:t xml:space="preserve">[Modify </w:t>
      </w:r>
      <w:r>
        <w:fldChar w:fldCharType="begin"/>
      </w:r>
      <w:r>
        <w:instrText xml:space="preserve"> REF table_N_1_5 \h  \* MERGEFORMAT </w:instrText>
      </w:r>
      <w:r>
        <w:fldChar w:fldCharType="separate"/>
      </w:r>
      <w:r w:rsidR="004856C0">
        <w:t xml:space="preserve">Table </w:t>
      </w:r>
      <w:r w:rsidR="004856C0">
        <w:rPr>
          <w:cs/>
        </w:rPr>
        <w:t>‎</w:t>
      </w:r>
      <w:r w:rsidR="004856C0">
        <w:t>1</w:t>
      </w:r>
      <w:r w:rsidR="004856C0">
        <w:noBreakHyphen/>
        <w:t>5</w:t>
      </w:r>
      <w:r>
        <w:fldChar w:fldCharType="end"/>
      </w:r>
      <w:r>
        <w:rPr>
          <w:i/>
          <w:color w:val="000000"/>
        </w:rPr>
        <w:t xml:space="preserve"> to reflect SOP Classes in the Workflow Management area that are supported. For each supported service indicate the role it supports. If it neither supports a SOP Class as SCU nor SCP, remove the respective line from the Table]</w:t>
      </w:r>
    </w:p>
    <w:p w14:paraId="748097E8" w14:textId="77777777" w:rsidR="00EE4C37" w:rsidRDefault="00EE4C37">
      <w:pPr>
        <w:spacing w:after="0" w:line="240" w:lineRule="auto"/>
        <w:rPr>
          <w:sz w:val="13"/>
        </w:rPr>
      </w:pPr>
    </w:p>
    <w:p w14:paraId="3528ACF9" w14:textId="2E9EDABE" w:rsidR="00EE4C37" w:rsidRDefault="00945D8E">
      <w:pPr>
        <w:pStyle w:val="TableTitle"/>
      </w:pPr>
      <w:bookmarkStart w:id="256" w:name="table_N_1_5"/>
      <w:r>
        <w:t xml:space="preserve">Table </w:t>
      </w:r>
      <w:r>
        <w:fldChar w:fldCharType="begin"/>
      </w:r>
      <w:r>
        <w:instrText xml:space="preserve"> STYLEREF 1 \s </w:instrText>
      </w:r>
      <w:r>
        <w:fldChar w:fldCharType="separate"/>
      </w:r>
      <w:r w:rsidR="004856C0">
        <w:rPr>
          <w:noProof/>
          <w:cs/>
        </w:rPr>
        <w:t>‎</w:t>
      </w:r>
      <w:r w:rsidR="004856C0">
        <w:rPr>
          <w:noProof/>
        </w:rPr>
        <w:t>1</w:t>
      </w:r>
      <w:r>
        <w:fldChar w:fldCharType="end"/>
      </w:r>
      <w:r>
        <w:noBreakHyphen/>
      </w:r>
      <w:r>
        <w:fldChar w:fldCharType="begin"/>
      </w:r>
      <w:r>
        <w:instrText xml:space="preserve"> SEQ Table \* ARABIC \s 1 </w:instrText>
      </w:r>
      <w:r>
        <w:fldChar w:fldCharType="separate"/>
      </w:r>
      <w:r w:rsidR="004856C0">
        <w:rPr>
          <w:noProof/>
        </w:rPr>
        <w:t>5</w:t>
      </w:r>
      <w:r>
        <w:fldChar w:fldCharType="end"/>
      </w:r>
      <w:bookmarkEnd w:id="256"/>
      <w:r>
        <w:rPr>
          <w:color w:val="000000"/>
        </w:rPr>
        <w:t xml:space="preserve"> Workflow Management SOP Classes</w:t>
      </w:r>
    </w:p>
    <w:tbl>
      <w:tblPr>
        <w:tblW w:w="5000" w:type="pct"/>
        <w:tblCellMar>
          <w:left w:w="10" w:type="dxa"/>
          <w:right w:w="10" w:type="dxa"/>
        </w:tblCellMar>
        <w:tblLook w:val="04A0" w:firstRow="1" w:lastRow="0" w:firstColumn="1" w:lastColumn="0" w:noHBand="0" w:noVBand="1"/>
      </w:tblPr>
      <w:tblGrid>
        <w:gridCol w:w="3264"/>
        <w:gridCol w:w="2481"/>
        <w:gridCol w:w="2229"/>
        <w:gridCol w:w="1905"/>
        <w:gridCol w:w="523"/>
        <w:gridCol w:w="518"/>
      </w:tblGrid>
      <w:tr w:rsidR="008C734D" w14:paraId="32DA1A38" w14:textId="77777777" w:rsidTr="008C734D">
        <w:trPr>
          <w:tblHeader/>
        </w:trPr>
        <w:tc>
          <w:tcPr>
            <w:tcW w:w="5493"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04509C1E" w14:textId="77777777" w:rsidR="00EE4C37" w:rsidRDefault="00945D8E">
            <w:pPr>
              <w:keepNext/>
              <w:spacing w:before="180" w:after="0" w:line="240" w:lineRule="auto"/>
              <w:jc w:val="center"/>
            </w:pPr>
            <w:bookmarkStart w:id="257" w:name="para_d3f92fd2_1e2e_46c5_bfed_51f07171b6"/>
            <w:r>
              <w:rPr>
                <w:b/>
                <w:color w:val="000000"/>
              </w:rPr>
              <w:t>SOP Classes</w:t>
            </w:r>
          </w:p>
        </w:tc>
        <w:tc>
          <w:tcPr>
            <w:tcW w:w="3952" w:type="dxa"/>
            <w:gridSpan w:val="2"/>
            <w:tcBorders>
              <w:top w:val="single" w:sz="4" w:space="0" w:color="000000"/>
              <w:bottom w:val="single" w:sz="4" w:space="0" w:color="000000"/>
              <w:right w:val="single" w:sz="4" w:space="0" w:color="000000"/>
            </w:tcBorders>
            <w:tcMar>
              <w:top w:w="40" w:type="dxa"/>
              <w:left w:w="40" w:type="dxa"/>
              <w:bottom w:w="40" w:type="dxa"/>
            </w:tcMar>
          </w:tcPr>
          <w:p w14:paraId="460973E5" w14:textId="77777777" w:rsidR="00EE4C37" w:rsidRDefault="00945D8E">
            <w:pPr>
              <w:spacing w:before="180" w:after="0" w:line="240" w:lineRule="auto"/>
              <w:jc w:val="center"/>
            </w:pPr>
            <w:bookmarkStart w:id="258" w:name="para_8b172ba8_376a_4ddf_8d18_130ec6b35d"/>
            <w:bookmarkEnd w:id="257"/>
            <w:r>
              <w:rPr>
                <w:b/>
                <w:color w:val="000000"/>
              </w:rPr>
              <w:t>Transfer Syntax</w:t>
            </w:r>
          </w:p>
        </w:tc>
        <w:tc>
          <w:tcPr>
            <w:tcW w:w="500" w:type="dxa"/>
            <w:tcBorders>
              <w:top w:val="single" w:sz="4" w:space="0" w:color="000000"/>
              <w:bottom w:val="single" w:sz="4" w:space="0" w:color="000000"/>
              <w:right w:val="single" w:sz="4" w:space="0" w:color="000000"/>
            </w:tcBorders>
            <w:tcMar>
              <w:top w:w="40" w:type="dxa"/>
              <w:left w:w="40" w:type="dxa"/>
              <w:bottom w:w="40" w:type="dxa"/>
              <w:right w:w="40" w:type="dxa"/>
            </w:tcMar>
          </w:tcPr>
          <w:p w14:paraId="40242BBC" w14:textId="77777777" w:rsidR="00EE4C37" w:rsidRDefault="00945D8E">
            <w:pPr>
              <w:spacing w:before="180" w:after="0" w:line="240" w:lineRule="auto"/>
              <w:jc w:val="center"/>
            </w:pPr>
            <w:bookmarkStart w:id="259" w:name="para_fd9f0afb_10ba_43c4_9648_ceeb4d0904"/>
            <w:bookmarkEnd w:id="258"/>
            <w:r>
              <w:rPr>
                <w:b/>
                <w:color w:val="000000"/>
              </w:rPr>
              <w:t>SCU</w:t>
            </w:r>
          </w:p>
        </w:tc>
        <w:tc>
          <w:tcPr>
            <w:tcW w:w="495" w:type="dxa"/>
            <w:tcBorders>
              <w:top w:val="single" w:sz="4" w:space="0" w:color="000000"/>
              <w:bottom w:val="single" w:sz="4" w:space="0" w:color="000000"/>
              <w:right w:val="single" w:sz="4" w:space="0" w:color="000000"/>
            </w:tcBorders>
            <w:tcMar>
              <w:top w:w="40" w:type="dxa"/>
              <w:left w:w="40" w:type="dxa"/>
              <w:bottom w:w="40" w:type="dxa"/>
              <w:right w:w="40" w:type="dxa"/>
            </w:tcMar>
          </w:tcPr>
          <w:p w14:paraId="46AE96C0" w14:textId="77777777" w:rsidR="00EE4C37" w:rsidRDefault="00945D8E">
            <w:pPr>
              <w:spacing w:before="180" w:after="0" w:line="240" w:lineRule="auto"/>
              <w:jc w:val="center"/>
            </w:pPr>
            <w:bookmarkStart w:id="260" w:name="para_70fbd3c0_e2d6_459a_aa7e_08d0aee1e2"/>
            <w:bookmarkEnd w:id="259"/>
            <w:r>
              <w:rPr>
                <w:b/>
                <w:color w:val="000000"/>
              </w:rPr>
              <w:t>SCP</w:t>
            </w:r>
          </w:p>
        </w:tc>
        <w:bookmarkEnd w:id="260"/>
      </w:tr>
      <w:tr w:rsidR="00EE4C37" w14:paraId="21011E75" w14:textId="77777777">
        <w:tc>
          <w:tcPr>
            <w:tcW w:w="3121" w:type="dxa"/>
            <w:vMerge w:val="restart"/>
            <w:tcBorders>
              <w:left w:val="single" w:sz="4" w:space="0" w:color="000000"/>
              <w:right w:val="single" w:sz="4" w:space="0" w:color="000000"/>
            </w:tcBorders>
            <w:tcMar>
              <w:top w:w="40" w:type="dxa"/>
              <w:left w:w="40" w:type="dxa"/>
              <w:right w:w="40" w:type="dxa"/>
            </w:tcMar>
          </w:tcPr>
          <w:p w14:paraId="742CA158" w14:textId="77777777" w:rsidR="00EE4C37" w:rsidRDefault="00945D8E">
            <w:pPr>
              <w:spacing w:before="180" w:after="0" w:line="240" w:lineRule="auto"/>
            </w:pPr>
            <w:bookmarkStart w:id="261" w:name="para_e93b8f25_16fd_469e_886b_a0d9f57c91"/>
            <w:r>
              <w:rPr>
                <w:i/>
                <w:color w:val="000000"/>
              </w:rPr>
              <w:t>Modality Worklist Information Model - FIND</w:t>
            </w:r>
          </w:p>
        </w:tc>
        <w:tc>
          <w:tcPr>
            <w:tcW w:w="2372" w:type="dxa"/>
            <w:vMerge w:val="restart"/>
            <w:tcBorders>
              <w:right w:val="single" w:sz="4" w:space="0" w:color="000000"/>
            </w:tcBorders>
            <w:tcMar>
              <w:top w:w="40" w:type="dxa"/>
              <w:left w:w="40" w:type="dxa"/>
              <w:right w:w="40" w:type="dxa"/>
            </w:tcMar>
          </w:tcPr>
          <w:p w14:paraId="6F36A65A" w14:textId="77777777" w:rsidR="00EE4C37" w:rsidRDefault="00945D8E">
            <w:pPr>
              <w:spacing w:before="180" w:after="0" w:line="240" w:lineRule="auto"/>
            </w:pPr>
            <w:bookmarkStart w:id="262" w:name="para_e726f740_e6a1_46ec_adb5_c607d9e762"/>
            <w:bookmarkEnd w:id="261"/>
            <w:r>
              <w:rPr>
                <w:i/>
                <w:color w:val="000000"/>
              </w:rPr>
              <w:t>1.2.840.10008.5.1.4.31</w:t>
            </w:r>
          </w:p>
        </w:tc>
        <w:tc>
          <w:tcPr>
            <w:tcW w:w="2131" w:type="dxa"/>
            <w:tcBorders>
              <w:bottom w:val="single" w:sz="4" w:space="0" w:color="000000"/>
              <w:right w:val="single" w:sz="4" w:space="0" w:color="000000"/>
            </w:tcBorders>
            <w:tcMar>
              <w:top w:w="40" w:type="dxa"/>
              <w:left w:w="40" w:type="dxa"/>
              <w:bottom w:w="40" w:type="dxa"/>
              <w:right w:w="40" w:type="dxa"/>
            </w:tcMar>
          </w:tcPr>
          <w:p w14:paraId="1E98AE6D" w14:textId="77777777" w:rsidR="00EE4C37" w:rsidRDefault="00945D8E">
            <w:pPr>
              <w:spacing w:before="180" w:after="0" w:line="240" w:lineRule="auto"/>
            </w:pPr>
            <w:bookmarkStart w:id="263" w:name="para_7f368cd3_b386_43cb_82e1_c67b7b2adb"/>
            <w:bookmarkEnd w:id="262"/>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62685C72" w14:textId="77777777" w:rsidR="00EE4C37" w:rsidRDefault="00945D8E">
            <w:pPr>
              <w:spacing w:before="180" w:after="0" w:line="240" w:lineRule="auto"/>
            </w:pPr>
            <w:bookmarkStart w:id="264" w:name="para_1677a067_7590_4f97_bf6f_c271067e8b"/>
            <w:bookmarkEnd w:id="263"/>
            <w:r>
              <w:rPr>
                <w:i/>
                <w:color w:val="000000"/>
              </w:rPr>
              <w:t>1.2.840.10008.1.2</w:t>
            </w:r>
          </w:p>
        </w:tc>
        <w:bookmarkEnd w:id="264"/>
        <w:tc>
          <w:tcPr>
            <w:tcW w:w="500" w:type="dxa"/>
            <w:tcBorders>
              <w:bottom w:val="single" w:sz="4" w:space="0" w:color="000000"/>
              <w:right w:val="single" w:sz="4" w:space="0" w:color="000000"/>
            </w:tcBorders>
            <w:tcMar>
              <w:top w:w="40" w:type="dxa"/>
              <w:left w:w="40" w:type="dxa"/>
              <w:bottom w:w="40" w:type="dxa"/>
              <w:right w:w="40" w:type="dxa"/>
            </w:tcMar>
          </w:tcPr>
          <w:p w14:paraId="58AF5AE1"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5A3E3EEE" w14:textId="77777777" w:rsidR="00EE4C37" w:rsidRDefault="00EE4C37">
            <w:pPr>
              <w:spacing w:after="0" w:line="240" w:lineRule="auto"/>
              <w:rPr>
                <w:color w:val="000000"/>
              </w:rPr>
            </w:pPr>
          </w:p>
        </w:tc>
      </w:tr>
      <w:tr w:rsidR="00EE4C37" w14:paraId="3C2C7D0A" w14:textId="77777777">
        <w:tc>
          <w:tcPr>
            <w:tcW w:w="3121" w:type="dxa"/>
            <w:vMerge/>
            <w:tcBorders>
              <w:left w:val="single" w:sz="4" w:space="0" w:color="000000"/>
              <w:bottom w:val="single" w:sz="4" w:space="0" w:color="000000"/>
              <w:right w:val="single" w:sz="4" w:space="0" w:color="000000"/>
            </w:tcBorders>
            <w:tcMar>
              <w:left w:w="40" w:type="dxa"/>
              <w:bottom w:w="40" w:type="dxa"/>
              <w:right w:w="40" w:type="dxa"/>
            </w:tcMar>
          </w:tcPr>
          <w:p w14:paraId="42FA3ADB" w14:textId="77777777" w:rsidR="00EE4C37" w:rsidRDefault="00EE4C37">
            <w:pPr>
              <w:spacing w:after="0" w:line="240" w:lineRule="auto"/>
              <w:rPr>
                <w:color w:val="000000"/>
              </w:rPr>
            </w:pPr>
          </w:p>
        </w:tc>
        <w:tc>
          <w:tcPr>
            <w:tcW w:w="2372" w:type="dxa"/>
            <w:vMerge/>
            <w:tcBorders>
              <w:bottom w:val="single" w:sz="4" w:space="0" w:color="000000"/>
              <w:right w:val="single" w:sz="4" w:space="0" w:color="000000"/>
            </w:tcBorders>
            <w:tcMar>
              <w:left w:w="40" w:type="dxa"/>
              <w:bottom w:w="40" w:type="dxa"/>
              <w:right w:w="40" w:type="dxa"/>
            </w:tcMar>
          </w:tcPr>
          <w:p w14:paraId="14B0C0EC"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5BE5DDA6" w14:textId="77777777" w:rsidR="00EE4C37" w:rsidRDefault="00945D8E">
            <w:pPr>
              <w:spacing w:before="180" w:after="0" w:line="240" w:lineRule="auto"/>
            </w:pPr>
            <w:bookmarkStart w:id="265" w:name="para_edd6fa89_44ff_417b_9d26_a01380da3c"/>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1C7500D3" w14:textId="77777777" w:rsidR="00EE4C37" w:rsidRDefault="00945D8E">
            <w:pPr>
              <w:spacing w:before="180" w:after="0" w:line="240" w:lineRule="auto"/>
            </w:pPr>
            <w:bookmarkStart w:id="266" w:name="para_0b927665_4f38_485d_a180_ea8385af9b"/>
            <w:bookmarkEnd w:id="265"/>
            <w:r>
              <w:rPr>
                <w:i/>
                <w:color w:val="000000"/>
              </w:rPr>
              <w:t>1.2.840.10008.1.2.1</w:t>
            </w:r>
          </w:p>
        </w:tc>
        <w:bookmarkEnd w:id="266"/>
        <w:tc>
          <w:tcPr>
            <w:tcW w:w="500" w:type="dxa"/>
            <w:tcBorders>
              <w:bottom w:val="single" w:sz="4" w:space="0" w:color="000000"/>
              <w:right w:val="single" w:sz="4" w:space="0" w:color="000000"/>
            </w:tcBorders>
            <w:tcMar>
              <w:top w:w="40" w:type="dxa"/>
              <w:left w:w="40" w:type="dxa"/>
              <w:bottom w:w="40" w:type="dxa"/>
              <w:right w:w="40" w:type="dxa"/>
            </w:tcMar>
          </w:tcPr>
          <w:p w14:paraId="4FAD581F"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481A8350" w14:textId="77777777" w:rsidR="00EE4C37" w:rsidRDefault="00EE4C37">
            <w:pPr>
              <w:spacing w:after="0" w:line="240" w:lineRule="auto"/>
              <w:rPr>
                <w:color w:val="000000"/>
              </w:rPr>
            </w:pPr>
          </w:p>
        </w:tc>
      </w:tr>
      <w:tr w:rsidR="00EE4C37" w14:paraId="2C5DECD3" w14:textId="77777777">
        <w:tc>
          <w:tcPr>
            <w:tcW w:w="3121" w:type="dxa"/>
            <w:vMerge w:val="restart"/>
            <w:tcBorders>
              <w:left w:val="single" w:sz="4" w:space="0" w:color="000000"/>
              <w:right w:val="single" w:sz="4" w:space="0" w:color="000000"/>
            </w:tcBorders>
            <w:tcMar>
              <w:top w:w="40" w:type="dxa"/>
              <w:left w:w="40" w:type="dxa"/>
              <w:right w:w="40" w:type="dxa"/>
            </w:tcMar>
          </w:tcPr>
          <w:p w14:paraId="11C5AE78" w14:textId="77777777" w:rsidR="00EE4C37" w:rsidRDefault="00945D8E">
            <w:pPr>
              <w:spacing w:before="180" w:after="0" w:line="240" w:lineRule="auto"/>
            </w:pPr>
            <w:bookmarkStart w:id="267" w:name="para_865c87fa_9058_4a21_855d_568493b38a"/>
            <w:r>
              <w:rPr>
                <w:i/>
                <w:color w:val="000000"/>
              </w:rPr>
              <w:t>Modality Performed Procedure Step</w:t>
            </w:r>
          </w:p>
        </w:tc>
        <w:tc>
          <w:tcPr>
            <w:tcW w:w="2372" w:type="dxa"/>
            <w:vMerge w:val="restart"/>
            <w:tcBorders>
              <w:right w:val="single" w:sz="4" w:space="0" w:color="000000"/>
            </w:tcBorders>
            <w:tcMar>
              <w:top w:w="40" w:type="dxa"/>
              <w:left w:w="40" w:type="dxa"/>
              <w:right w:w="40" w:type="dxa"/>
            </w:tcMar>
          </w:tcPr>
          <w:p w14:paraId="67C2F028" w14:textId="77777777" w:rsidR="00EE4C37" w:rsidRDefault="00945D8E">
            <w:pPr>
              <w:spacing w:before="180" w:after="0" w:line="240" w:lineRule="auto"/>
            </w:pPr>
            <w:bookmarkStart w:id="268" w:name="para_1acf170a_f534_45b0_999d_a5d547f971"/>
            <w:bookmarkEnd w:id="267"/>
            <w:r>
              <w:rPr>
                <w:i/>
                <w:color w:val="000000"/>
              </w:rPr>
              <w:t>1.2.840.10008.3.1.2.3.3</w:t>
            </w:r>
          </w:p>
        </w:tc>
        <w:tc>
          <w:tcPr>
            <w:tcW w:w="2131" w:type="dxa"/>
            <w:tcBorders>
              <w:bottom w:val="single" w:sz="4" w:space="0" w:color="000000"/>
              <w:right w:val="single" w:sz="4" w:space="0" w:color="000000"/>
            </w:tcBorders>
            <w:tcMar>
              <w:top w:w="40" w:type="dxa"/>
              <w:left w:w="40" w:type="dxa"/>
              <w:bottom w:w="40" w:type="dxa"/>
              <w:right w:w="40" w:type="dxa"/>
            </w:tcMar>
          </w:tcPr>
          <w:p w14:paraId="3C842212" w14:textId="77777777" w:rsidR="00EE4C37" w:rsidRDefault="00945D8E">
            <w:pPr>
              <w:spacing w:before="180" w:after="0" w:line="240" w:lineRule="auto"/>
            </w:pPr>
            <w:bookmarkStart w:id="269" w:name="para_4580a027_82ab_490e_9977_ab40a1dac1"/>
            <w:bookmarkEnd w:id="268"/>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341BE9D3" w14:textId="77777777" w:rsidR="00EE4C37" w:rsidRDefault="00945D8E">
            <w:pPr>
              <w:spacing w:before="180" w:after="0" w:line="240" w:lineRule="auto"/>
            </w:pPr>
            <w:bookmarkStart w:id="270" w:name="para_9b562805_19d0_4272_944d_9487044593"/>
            <w:bookmarkEnd w:id="269"/>
            <w:r>
              <w:rPr>
                <w:i/>
                <w:color w:val="000000"/>
              </w:rPr>
              <w:t>1.2.840.10008.1.2</w:t>
            </w:r>
          </w:p>
        </w:tc>
        <w:bookmarkEnd w:id="270"/>
        <w:tc>
          <w:tcPr>
            <w:tcW w:w="500" w:type="dxa"/>
            <w:tcBorders>
              <w:bottom w:val="single" w:sz="4" w:space="0" w:color="000000"/>
              <w:right w:val="single" w:sz="4" w:space="0" w:color="000000"/>
            </w:tcBorders>
            <w:tcMar>
              <w:top w:w="40" w:type="dxa"/>
              <w:left w:w="40" w:type="dxa"/>
              <w:bottom w:w="40" w:type="dxa"/>
              <w:right w:w="40" w:type="dxa"/>
            </w:tcMar>
          </w:tcPr>
          <w:p w14:paraId="2DE622F6"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70D81300" w14:textId="77777777" w:rsidR="00EE4C37" w:rsidRDefault="00EE4C37">
            <w:pPr>
              <w:spacing w:after="0" w:line="240" w:lineRule="auto"/>
              <w:rPr>
                <w:color w:val="000000"/>
              </w:rPr>
            </w:pPr>
          </w:p>
        </w:tc>
      </w:tr>
      <w:tr w:rsidR="00EE4C37" w14:paraId="59C13A16" w14:textId="77777777">
        <w:tc>
          <w:tcPr>
            <w:tcW w:w="3121" w:type="dxa"/>
            <w:vMerge/>
            <w:tcBorders>
              <w:left w:val="single" w:sz="4" w:space="0" w:color="000000"/>
              <w:bottom w:val="single" w:sz="4" w:space="0" w:color="000000"/>
              <w:right w:val="single" w:sz="4" w:space="0" w:color="000000"/>
            </w:tcBorders>
            <w:tcMar>
              <w:left w:w="40" w:type="dxa"/>
              <w:bottom w:w="40" w:type="dxa"/>
              <w:right w:w="40" w:type="dxa"/>
            </w:tcMar>
          </w:tcPr>
          <w:p w14:paraId="2A531E04" w14:textId="77777777" w:rsidR="00EE4C37" w:rsidRDefault="00EE4C37">
            <w:pPr>
              <w:spacing w:after="0" w:line="240" w:lineRule="auto"/>
              <w:rPr>
                <w:color w:val="000000"/>
              </w:rPr>
            </w:pPr>
          </w:p>
        </w:tc>
        <w:tc>
          <w:tcPr>
            <w:tcW w:w="2372" w:type="dxa"/>
            <w:vMerge/>
            <w:tcBorders>
              <w:bottom w:val="single" w:sz="4" w:space="0" w:color="000000"/>
              <w:right w:val="single" w:sz="4" w:space="0" w:color="000000"/>
            </w:tcBorders>
            <w:tcMar>
              <w:left w:w="40" w:type="dxa"/>
              <w:bottom w:w="40" w:type="dxa"/>
              <w:right w:w="40" w:type="dxa"/>
            </w:tcMar>
          </w:tcPr>
          <w:p w14:paraId="51B33E3E"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6467B29A" w14:textId="77777777" w:rsidR="00EE4C37" w:rsidRDefault="00945D8E">
            <w:pPr>
              <w:spacing w:before="180" w:after="0" w:line="240" w:lineRule="auto"/>
            </w:pPr>
            <w:bookmarkStart w:id="271" w:name="para_b589d57d_d5ec_49ac_9030_368aa397b5"/>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793BB53A" w14:textId="77777777" w:rsidR="00EE4C37" w:rsidRDefault="00945D8E">
            <w:pPr>
              <w:spacing w:before="180" w:after="0" w:line="240" w:lineRule="auto"/>
            </w:pPr>
            <w:bookmarkStart w:id="272" w:name="para_5fd5e67c_6d51_4072_b382_486f996124"/>
            <w:bookmarkEnd w:id="271"/>
            <w:r>
              <w:rPr>
                <w:i/>
                <w:color w:val="000000"/>
              </w:rPr>
              <w:t>1.2.840.10008.1.2.1</w:t>
            </w:r>
          </w:p>
        </w:tc>
        <w:bookmarkEnd w:id="272"/>
        <w:tc>
          <w:tcPr>
            <w:tcW w:w="500" w:type="dxa"/>
            <w:tcBorders>
              <w:bottom w:val="single" w:sz="4" w:space="0" w:color="000000"/>
              <w:right w:val="single" w:sz="4" w:space="0" w:color="000000"/>
            </w:tcBorders>
            <w:tcMar>
              <w:top w:w="40" w:type="dxa"/>
              <w:left w:w="40" w:type="dxa"/>
              <w:bottom w:w="40" w:type="dxa"/>
              <w:right w:w="40" w:type="dxa"/>
            </w:tcMar>
          </w:tcPr>
          <w:p w14:paraId="02A478DF"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7ABDADCB" w14:textId="77777777" w:rsidR="00EE4C37" w:rsidRDefault="00EE4C37">
            <w:pPr>
              <w:spacing w:after="0" w:line="240" w:lineRule="auto"/>
              <w:rPr>
                <w:color w:val="000000"/>
              </w:rPr>
            </w:pPr>
          </w:p>
        </w:tc>
      </w:tr>
      <w:tr w:rsidR="00EE4C37" w14:paraId="50A81010" w14:textId="77777777">
        <w:tc>
          <w:tcPr>
            <w:tcW w:w="3121" w:type="dxa"/>
            <w:vMerge w:val="restart"/>
            <w:tcBorders>
              <w:left w:val="single" w:sz="4" w:space="0" w:color="000000"/>
              <w:right w:val="single" w:sz="4" w:space="0" w:color="000000"/>
            </w:tcBorders>
            <w:tcMar>
              <w:top w:w="40" w:type="dxa"/>
              <w:left w:w="40" w:type="dxa"/>
              <w:right w:w="40" w:type="dxa"/>
            </w:tcMar>
          </w:tcPr>
          <w:p w14:paraId="64DE39C7" w14:textId="77777777" w:rsidR="00EE4C37" w:rsidRDefault="00945D8E">
            <w:pPr>
              <w:spacing w:before="180" w:after="0" w:line="240" w:lineRule="auto"/>
            </w:pPr>
            <w:bookmarkStart w:id="273" w:name="para_09f2436f_7bd3_4732_b236_d8f4a87d19"/>
            <w:r>
              <w:rPr>
                <w:i/>
                <w:color w:val="000000"/>
              </w:rPr>
              <w:t>Storage Commitment Push Model</w:t>
            </w:r>
          </w:p>
        </w:tc>
        <w:tc>
          <w:tcPr>
            <w:tcW w:w="2372" w:type="dxa"/>
            <w:vMerge w:val="restart"/>
            <w:tcBorders>
              <w:right w:val="single" w:sz="4" w:space="0" w:color="000000"/>
            </w:tcBorders>
            <w:tcMar>
              <w:top w:w="40" w:type="dxa"/>
              <w:left w:w="40" w:type="dxa"/>
              <w:right w:w="40" w:type="dxa"/>
            </w:tcMar>
          </w:tcPr>
          <w:p w14:paraId="3C5B74B0" w14:textId="77777777" w:rsidR="00EE4C37" w:rsidRDefault="00945D8E">
            <w:pPr>
              <w:spacing w:before="180" w:after="0" w:line="240" w:lineRule="auto"/>
            </w:pPr>
            <w:bookmarkStart w:id="274" w:name="para_cc43359d_8241_4b08_9a2a_9dda1ef69b"/>
            <w:bookmarkEnd w:id="273"/>
            <w:r>
              <w:rPr>
                <w:i/>
                <w:color w:val="000000"/>
              </w:rPr>
              <w:t>1.2.840.10008.1.20.1</w:t>
            </w:r>
          </w:p>
        </w:tc>
        <w:tc>
          <w:tcPr>
            <w:tcW w:w="2131" w:type="dxa"/>
            <w:tcBorders>
              <w:bottom w:val="single" w:sz="4" w:space="0" w:color="000000"/>
              <w:right w:val="single" w:sz="4" w:space="0" w:color="000000"/>
            </w:tcBorders>
            <w:tcMar>
              <w:top w:w="40" w:type="dxa"/>
              <w:left w:w="40" w:type="dxa"/>
              <w:bottom w:w="40" w:type="dxa"/>
              <w:right w:w="40" w:type="dxa"/>
            </w:tcMar>
          </w:tcPr>
          <w:p w14:paraId="1B986546" w14:textId="77777777" w:rsidR="00EE4C37" w:rsidRDefault="00945D8E">
            <w:pPr>
              <w:spacing w:before="180" w:after="0" w:line="240" w:lineRule="auto"/>
            </w:pPr>
            <w:bookmarkStart w:id="275" w:name="para_40b7a83c_5e10_49f6_8b70_f446a04214"/>
            <w:bookmarkEnd w:id="274"/>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4071E008" w14:textId="77777777" w:rsidR="00EE4C37" w:rsidRDefault="00945D8E">
            <w:pPr>
              <w:spacing w:before="180" w:after="0" w:line="240" w:lineRule="auto"/>
            </w:pPr>
            <w:bookmarkStart w:id="276" w:name="para_70206a38_7d29_41bc_9961_d36d6d77e9"/>
            <w:bookmarkEnd w:id="275"/>
            <w:r>
              <w:rPr>
                <w:i/>
                <w:color w:val="000000"/>
              </w:rPr>
              <w:t>1.2.840.10008.1.2</w:t>
            </w:r>
          </w:p>
        </w:tc>
        <w:bookmarkEnd w:id="276"/>
        <w:tc>
          <w:tcPr>
            <w:tcW w:w="500" w:type="dxa"/>
            <w:tcBorders>
              <w:bottom w:val="single" w:sz="4" w:space="0" w:color="000000"/>
              <w:right w:val="single" w:sz="4" w:space="0" w:color="000000"/>
            </w:tcBorders>
            <w:tcMar>
              <w:top w:w="40" w:type="dxa"/>
              <w:left w:w="40" w:type="dxa"/>
              <w:bottom w:w="40" w:type="dxa"/>
              <w:right w:w="40" w:type="dxa"/>
            </w:tcMar>
          </w:tcPr>
          <w:p w14:paraId="6BAC762F"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523EDCC3" w14:textId="77777777" w:rsidR="00EE4C37" w:rsidRDefault="00EE4C37">
            <w:pPr>
              <w:spacing w:after="0" w:line="240" w:lineRule="auto"/>
              <w:rPr>
                <w:color w:val="000000"/>
              </w:rPr>
            </w:pPr>
          </w:p>
        </w:tc>
      </w:tr>
      <w:tr w:rsidR="00EE4C37" w14:paraId="0A8479D8" w14:textId="77777777">
        <w:tc>
          <w:tcPr>
            <w:tcW w:w="3121" w:type="dxa"/>
            <w:vMerge/>
            <w:tcBorders>
              <w:left w:val="single" w:sz="4" w:space="0" w:color="000000"/>
              <w:bottom w:val="single" w:sz="4" w:space="0" w:color="000000"/>
              <w:right w:val="single" w:sz="4" w:space="0" w:color="000000"/>
            </w:tcBorders>
            <w:tcMar>
              <w:left w:w="40" w:type="dxa"/>
              <w:bottom w:w="40" w:type="dxa"/>
              <w:right w:w="40" w:type="dxa"/>
            </w:tcMar>
          </w:tcPr>
          <w:p w14:paraId="5A7D0CE1" w14:textId="77777777" w:rsidR="00EE4C37" w:rsidRDefault="00EE4C37">
            <w:pPr>
              <w:spacing w:after="0" w:line="240" w:lineRule="auto"/>
              <w:rPr>
                <w:color w:val="000000"/>
              </w:rPr>
            </w:pPr>
          </w:p>
        </w:tc>
        <w:tc>
          <w:tcPr>
            <w:tcW w:w="2372" w:type="dxa"/>
            <w:vMerge/>
            <w:tcBorders>
              <w:bottom w:val="single" w:sz="4" w:space="0" w:color="000000"/>
              <w:right w:val="single" w:sz="4" w:space="0" w:color="000000"/>
            </w:tcBorders>
            <w:tcMar>
              <w:left w:w="40" w:type="dxa"/>
              <w:bottom w:w="40" w:type="dxa"/>
              <w:right w:w="40" w:type="dxa"/>
            </w:tcMar>
          </w:tcPr>
          <w:p w14:paraId="0A63F021"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36FFD40B" w14:textId="77777777" w:rsidR="00EE4C37" w:rsidRDefault="00945D8E">
            <w:pPr>
              <w:spacing w:before="180" w:after="0" w:line="240" w:lineRule="auto"/>
            </w:pPr>
            <w:bookmarkStart w:id="277" w:name="para_51823326_f94f_4514_b7ac_27afb164cb"/>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0F766A5D" w14:textId="77777777" w:rsidR="00EE4C37" w:rsidRDefault="00945D8E">
            <w:pPr>
              <w:spacing w:before="180" w:after="0" w:line="240" w:lineRule="auto"/>
            </w:pPr>
            <w:bookmarkStart w:id="278" w:name="para_cf0cfc37_0eda_4349_a564_1d19aa0383"/>
            <w:bookmarkEnd w:id="277"/>
            <w:r>
              <w:rPr>
                <w:i/>
                <w:color w:val="000000"/>
              </w:rPr>
              <w:t>1.2.840.10008.1.2.1</w:t>
            </w:r>
          </w:p>
        </w:tc>
        <w:bookmarkEnd w:id="278"/>
        <w:tc>
          <w:tcPr>
            <w:tcW w:w="500" w:type="dxa"/>
            <w:tcBorders>
              <w:bottom w:val="single" w:sz="4" w:space="0" w:color="000000"/>
              <w:right w:val="single" w:sz="4" w:space="0" w:color="000000"/>
            </w:tcBorders>
            <w:tcMar>
              <w:top w:w="40" w:type="dxa"/>
              <w:left w:w="40" w:type="dxa"/>
              <w:bottom w:w="40" w:type="dxa"/>
              <w:right w:w="40" w:type="dxa"/>
            </w:tcMar>
          </w:tcPr>
          <w:p w14:paraId="4CDB2662"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0E5C6B13" w14:textId="77777777" w:rsidR="00EE4C37" w:rsidRDefault="00EE4C37">
            <w:pPr>
              <w:spacing w:after="0" w:line="240" w:lineRule="auto"/>
              <w:rPr>
                <w:color w:val="000000"/>
              </w:rPr>
            </w:pPr>
          </w:p>
        </w:tc>
      </w:tr>
      <w:tr w:rsidR="00EE4C37" w14:paraId="0379C7BE" w14:textId="77777777">
        <w:tc>
          <w:tcPr>
            <w:tcW w:w="3121" w:type="dxa"/>
            <w:vMerge w:val="restart"/>
            <w:tcBorders>
              <w:left w:val="single" w:sz="4" w:space="0" w:color="000000"/>
              <w:right w:val="single" w:sz="4" w:space="0" w:color="000000"/>
            </w:tcBorders>
            <w:tcMar>
              <w:top w:w="40" w:type="dxa"/>
              <w:left w:w="40" w:type="dxa"/>
              <w:right w:w="40" w:type="dxa"/>
            </w:tcMar>
          </w:tcPr>
          <w:p w14:paraId="174300F4" w14:textId="77777777" w:rsidR="00EE4C37" w:rsidRDefault="00945D8E">
            <w:pPr>
              <w:spacing w:before="180" w:after="0" w:line="240" w:lineRule="auto"/>
            </w:pPr>
            <w:bookmarkStart w:id="279" w:name="para_25f31b2e_9665_46de_93f6_e3968c772e"/>
            <w:r>
              <w:rPr>
                <w:i/>
                <w:color w:val="000000"/>
              </w:rPr>
              <w:t>Unified Procedure Step - Push</w:t>
            </w:r>
          </w:p>
        </w:tc>
        <w:tc>
          <w:tcPr>
            <w:tcW w:w="2372" w:type="dxa"/>
            <w:vMerge w:val="restart"/>
            <w:tcBorders>
              <w:right w:val="single" w:sz="4" w:space="0" w:color="000000"/>
            </w:tcBorders>
            <w:tcMar>
              <w:top w:w="40" w:type="dxa"/>
              <w:left w:w="40" w:type="dxa"/>
              <w:right w:w="40" w:type="dxa"/>
            </w:tcMar>
          </w:tcPr>
          <w:p w14:paraId="00884DF0" w14:textId="77777777" w:rsidR="00EE4C37" w:rsidRDefault="00945D8E">
            <w:pPr>
              <w:spacing w:before="180" w:after="0" w:line="240" w:lineRule="auto"/>
            </w:pPr>
            <w:bookmarkStart w:id="280" w:name="para_f500f6e1_3eab_4d05_8687_22238a7964"/>
            <w:bookmarkEnd w:id="279"/>
            <w:r>
              <w:rPr>
                <w:i/>
                <w:color w:val="000000"/>
              </w:rPr>
              <w:t>1.2.840.10008.5.1.4.34.6.1</w:t>
            </w:r>
          </w:p>
        </w:tc>
        <w:tc>
          <w:tcPr>
            <w:tcW w:w="2131" w:type="dxa"/>
            <w:tcBorders>
              <w:bottom w:val="single" w:sz="4" w:space="0" w:color="000000"/>
              <w:right w:val="single" w:sz="4" w:space="0" w:color="000000"/>
            </w:tcBorders>
            <w:tcMar>
              <w:top w:w="40" w:type="dxa"/>
              <w:left w:w="40" w:type="dxa"/>
              <w:bottom w:w="40" w:type="dxa"/>
              <w:right w:w="40" w:type="dxa"/>
            </w:tcMar>
          </w:tcPr>
          <w:p w14:paraId="082293A2" w14:textId="77777777" w:rsidR="00EE4C37" w:rsidRDefault="00945D8E">
            <w:pPr>
              <w:spacing w:before="180" w:after="0" w:line="240" w:lineRule="auto"/>
            </w:pPr>
            <w:bookmarkStart w:id="281" w:name="para_82c8cf2e_6584_4c04_b6a5_5f8abfd15b"/>
            <w:bookmarkEnd w:id="280"/>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31865E1C" w14:textId="77777777" w:rsidR="00EE4C37" w:rsidRDefault="00945D8E">
            <w:pPr>
              <w:spacing w:before="180" w:after="0" w:line="240" w:lineRule="auto"/>
            </w:pPr>
            <w:bookmarkStart w:id="282" w:name="para_2985c234_18f2_4792_a63b_919fd30b43"/>
            <w:bookmarkEnd w:id="281"/>
            <w:r>
              <w:rPr>
                <w:i/>
                <w:color w:val="000000"/>
              </w:rPr>
              <w:t>1.2.840.10008.1.2</w:t>
            </w:r>
          </w:p>
        </w:tc>
        <w:bookmarkEnd w:id="282"/>
        <w:tc>
          <w:tcPr>
            <w:tcW w:w="500" w:type="dxa"/>
            <w:tcBorders>
              <w:bottom w:val="single" w:sz="4" w:space="0" w:color="000000"/>
              <w:right w:val="single" w:sz="4" w:space="0" w:color="000000"/>
            </w:tcBorders>
            <w:tcMar>
              <w:top w:w="40" w:type="dxa"/>
              <w:left w:w="40" w:type="dxa"/>
              <w:bottom w:w="40" w:type="dxa"/>
              <w:right w:w="40" w:type="dxa"/>
            </w:tcMar>
          </w:tcPr>
          <w:p w14:paraId="0AD51641"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2BC36EAE" w14:textId="77777777" w:rsidR="00EE4C37" w:rsidRDefault="00EE4C37">
            <w:pPr>
              <w:spacing w:after="0" w:line="240" w:lineRule="auto"/>
              <w:rPr>
                <w:color w:val="000000"/>
              </w:rPr>
            </w:pPr>
          </w:p>
        </w:tc>
      </w:tr>
      <w:tr w:rsidR="00EE4C37" w14:paraId="222D30D7" w14:textId="77777777">
        <w:tc>
          <w:tcPr>
            <w:tcW w:w="3121" w:type="dxa"/>
            <w:vMerge/>
            <w:tcBorders>
              <w:left w:val="single" w:sz="4" w:space="0" w:color="000000"/>
              <w:bottom w:val="single" w:sz="4" w:space="0" w:color="000000"/>
              <w:right w:val="single" w:sz="4" w:space="0" w:color="000000"/>
            </w:tcBorders>
            <w:tcMar>
              <w:left w:w="40" w:type="dxa"/>
              <w:bottom w:w="40" w:type="dxa"/>
              <w:right w:w="40" w:type="dxa"/>
            </w:tcMar>
          </w:tcPr>
          <w:p w14:paraId="71F07A88" w14:textId="77777777" w:rsidR="00EE4C37" w:rsidRDefault="00EE4C37">
            <w:pPr>
              <w:spacing w:after="0" w:line="240" w:lineRule="auto"/>
              <w:rPr>
                <w:color w:val="000000"/>
              </w:rPr>
            </w:pPr>
          </w:p>
        </w:tc>
        <w:tc>
          <w:tcPr>
            <w:tcW w:w="2372" w:type="dxa"/>
            <w:vMerge/>
            <w:tcBorders>
              <w:bottom w:val="single" w:sz="4" w:space="0" w:color="000000"/>
              <w:right w:val="single" w:sz="4" w:space="0" w:color="000000"/>
            </w:tcBorders>
            <w:tcMar>
              <w:left w:w="40" w:type="dxa"/>
              <w:bottom w:w="40" w:type="dxa"/>
              <w:right w:w="40" w:type="dxa"/>
            </w:tcMar>
          </w:tcPr>
          <w:p w14:paraId="3199A5EF"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6E7FA10E" w14:textId="77777777" w:rsidR="00EE4C37" w:rsidRDefault="00945D8E">
            <w:pPr>
              <w:spacing w:before="180" w:after="0" w:line="240" w:lineRule="auto"/>
            </w:pPr>
            <w:bookmarkStart w:id="283" w:name="para_c55fe1e6_0086_49e3_8c47_3c38ce9e91"/>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3152911F" w14:textId="77777777" w:rsidR="00EE4C37" w:rsidRDefault="00945D8E">
            <w:pPr>
              <w:spacing w:before="180" w:after="0" w:line="240" w:lineRule="auto"/>
            </w:pPr>
            <w:bookmarkStart w:id="284" w:name="para_8e16f307_a714_4069_a5a0_34778de070"/>
            <w:bookmarkEnd w:id="283"/>
            <w:r>
              <w:rPr>
                <w:i/>
                <w:color w:val="000000"/>
              </w:rPr>
              <w:t>1.2.840.10008.1.2.1</w:t>
            </w:r>
          </w:p>
        </w:tc>
        <w:bookmarkEnd w:id="284"/>
        <w:tc>
          <w:tcPr>
            <w:tcW w:w="500" w:type="dxa"/>
            <w:tcBorders>
              <w:bottom w:val="single" w:sz="4" w:space="0" w:color="000000"/>
              <w:right w:val="single" w:sz="4" w:space="0" w:color="000000"/>
            </w:tcBorders>
            <w:tcMar>
              <w:top w:w="40" w:type="dxa"/>
              <w:left w:w="40" w:type="dxa"/>
              <w:bottom w:w="40" w:type="dxa"/>
              <w:right w:w="40" w:type="dxa"/>
            </w:tcMar>
          </w:tcPr>
          <w:p w14:paraId="47960FA1"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62E26442" w14:textId="77777777" w:rsidR="00EE4C37" w:rsidRDefault="00EE4C37">
            <w:pPr>
              <w:spacing w:after="0" w:line="240" w:lineRule="auto"/>
              <w:rPr>
                <w:color w:val="000000"/>
              </w:rPr>
            </w:pPr>
          </w:p>
        </w:tc>
      </w:tr>
      <w:tr w:rsidR="00EE4C37" w14:paraId="54FBC8B7" w14:textId="77777777">
        <w:tc>
          <w:tcPr>
            <w:tcW w:w="3121" w:type="dxa"/>
            <w:vMerge w:val="restart"/>
            <w:tcBorders>
              <w:left w:val="single" w:sz="4" w:space="0" w:color="000000"/>
              <w:right w:val="single" w:sz="4" w:space="0" w:color="000000"/>
            </w:tcBorders>
            <w:tcMar>
              <w:top w:w="40" w:type="dxa"/>
              <w:left w:w="40" w:type="dxa"/>
              <w:right w:w="40" w:type="dxa"/>
            </w:tcMar>
          </w:tcPr>
          <w:p w14:paraId="3AB75B0F" w14:textId="77777777" w:rsidR="00EE4C37" w:rsidRDefault="00945D8E">
            <w:pPr>
              <w:spacing w:before="180" w:after="0" w:line="240" w:lineRule="auto"/>
            </w:pPr>
            <w:bookmarkStart w:id="285" w:name="para_e3f2ab3c_1924_48a9_b81c_fa9ab5000a"/>
            <w:r>
              <w:rPr>
                <w:i/>
                <w:color w:val="000000"/>
              </w:rPr>
              <w:lastRenderedPageBreak/>
              <w:t>Unified Procedure Step - Watch</w:t>
            </w:r>
          </w:p>
        </w:tc>
        <w:tc>
          <w:tcPr>
            <w:tcW w:w="2372" w:type="dxa"/>
            <w:vMerge w:val="restart"/>
            <w:tcBorders>
              <w:right w:val="single" w:sz="4" w:space="0" w:color="000000"/>
            </w:tcBorders>
            <w:tcMar>
              <w:top w:w="40" w:type="dxa"/>
              <w:left w:w="40" w:type="dxa"/>
              <w:right w:w="40" w:type="dxa"/>
            </w:tcMar>
          </w:tcPr>
          <w:p w14:paraId="272D15B5" w14:textId="77777777" w:rsidR="00EE4C37" w:rsidRDefault="00945D8E">
            <w:pPr>
              <w:spacing w:before="180" w:after="0" w:line="240" w:lineRule="auto"/>
            </w:pPr>
            <w:bookmarkStart w:id="286" w:name="para_ba7088ea_3a47_4ccf_9d0c_eabc1eb094"/>
            <w:bookmarkEnd w:id="285"/>
            <w:r>
              <w:rPr>
                <w:i/>
                <w:color w:val="000000"/>
              </w:rPr>
              <w:t>1.2.840.10008.5.1.4.34.6.2</w:t>
            </w:r>
          </w:p>
        </w:tc>
        <w:tc>
          <w:tcPr>
            <w:tcW w:w="2131" w:type="dxa"/>
            <w:tcBorders>
              <w:bottom w:val="single" w:sz="4" w:space="0" w:color="000000"/>
              <w:right w:val="single" w:sz="4" w:space="0" w:color="000000"/>
            </w:tcBorders>
            <w:tcMar>
              <w:top w:w="40" w:type="dxa"/>
              <w:left w:w="40" w:type="dxa"/>
              <w:bottom w:w="40" w:type="dxa"/>
              <w:right w:w="40" w:type="dxa"/>
            </w:tcMar>
          </w:tcPr>
          <w:p w14:paraId="07A690A2" w14:textId="77777777" w:rsidR="00EE4C37" w:rsidRDefault="00945D8E">
            <w:pPr>
              <w:spacing w:before="180" w:after="0" w:line="240" w:lineRule="auto"/>
            </w:pPr>
            <w:bookmarkStart w:id="287" w:name="para_410403ff_d7be_4469_9794_cbbc4ee2d5"/>
            <w:bookmarkEnd w:id="286"/>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1C073C18" w14:textId="77777777" w:rsidR="00EE4C37" w:rsidRDefault="00945D8E">
            <w:pPr>
              <w:spacing w:before="180" w:after="0" w:line="240" w:lineRule="auto"/>
            </w:pPr>
            <w:bookmarkStart w:id="288" w:name="para_a2c9e91f_f2c1_4cfd_a881_777ef61510"/>
            <w:bookmarkEnd w:id="287"/>
            <w:r>
              <w:rPr>
                <w:i/>
                <w:color w:val="000000"/>
              </w:rPr>
              <w:t>1.2.840.10008.1.2</w:t>
            </w:r>
          </w:p>
        </w:tc>
        <w:bookmarkEnd w:id="288"/>
        <w:tc>
          <w:tcPr>
            <w:tcW w:w="500" w:type="dxa"/>
            <w:tcBorders>
              <w:bottom w:val="single" w:sz="4" w:space="0" w:color="000000"/>
              <w:right w:val="single" w:sz="4" w:space="0" w:color="000000"/>
            </w:tcBorders>
            <w:tcMar>
              <w:top w:w="40" w:type="dxa"/>
              <w:left w:w="40" w:type="dxa"/>
              <w:bottom w:w="40" w:type="dxa"/>
              <w:right w:w="40" w:type="dxa"/>
            </w:tcMar>
          </w:tcPr>
          <w:p w14:paraId="5C9922C2"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79D75599" w14:textId="77777777" w:rsidR="00EE4C37" w:rsidRDefault="00EE4C37">
            <w:pPr>
              <w:spacing w:after="0" w:line="240" w:lineRule="auto"/>
              <w:rPr>
                <w:color w:val="000000"/>
              </w:rPr>
            </w:pPr>
          </w:p>
        </w:tc>
      </w:tr>
      <w:tr w:rsidR="00EE4C37" w14:paraId="531BF46E" w14:textId="77777777">
        <w:tc>
          <w:tcPr>
            <w:tcW w:w="3121" w:type="dxa"/>
            <w:vMerge/>
            <w:tcBorders>
              <w:left w:val="single" w:sz="4" w:space="0" w:color="000000"/>
              <w:bottom w:val="single" w:sz="4" w:space="0" w:color="000000"/>
              <w:right w:val="single" w:sz="4" w:space="0" w:color="000000"/>
            </w:tcBorders>
            <w:tcMar>
              <w:left w:w="40" w:type="dxa"/>
              <w:bottom w:w="40" w:type="dxa"/>
              <w:right w:w="40" w:type="dxa"/>
            </w:tcMar>
          </w:tcPr>
          <w:p w14:paraId="5A4FF151" w14:textId="77777777" w:rsidR="00EE4C37" w:rsidRDefault="00EE4C37">
            <w:pPr>
              <w:spacing w:after="0" w:line="240" w:lineRule="auto"/>
              <w:rPr>
                <w:color w:val="000000"/>
              </w:rPr>
            </w:pPr>
          </w:p>
        </w:tc>
        <w:tc>
          <w:tcPr>
            <w:tcW w:w="2372" w:type="dxa"/>
            <w:vMerge/>
            <w:tcBorders>
              <w:bottom w:val="single" w:sz="4" w:space="0" w:color="000000"/>
              <w:right w:val="single" w:sz="4" w:space="0" w:color="000000"/>
            </w:tcBorders>
            <w:tcMar>
              <w:left w:w="40" w:type="dxa"/>
              <w:bottom w:w="40" w:type="dxa"/>
              <w:right w:w="40" w:type="dxa"/>
            </w:tcMar>
          </w:tcPr>
          <w:p w14:paraId="47E98C4A"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65B7C0E2" w14:textId="77777777" w:rsidR="00EE4C37" w:rsidRDefault="00945D8E">
            <w:pPr>
              <w:spacing w:before="180" w:after="0" w:line="240" w:lineRule="auto"/>
            </w:pPr>
            <w:bookmarkStart w:id="289" w:name="para_341c5f49_309e_45d2_87f0_6216480889"/>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556F7B50" w14:textId="77777777" w:rsidR="00EE4C37" w:rsidRDefault="00945D8E">
            <w:pPr>
              <w:spacing w:before="180" w:after="0" w:line="240" w:lineRule="auto"/>
            </w:pPr>
            <w:bookmarkStart w:id="290" w:name="para_42e7e68f_daff_47bd_a322_577f0773af"/>
            <w:bookmarkEnd w:id="289"/>
            <w:r>
              <w:rPr>
                <w:i/>
                <w:color w:val="000000"/>
              </w:rPr>
              <w:t>1.2.840.10008.1.2.1</w:t>
            </w:r>
          </w:p>
        </w:tc>
        <w:bookmarkEnd w:id="290"/>
        <w:tc>
          <w:tcPr>
            <w:tcW w:w="500" w:type="dxa"/>
            <w:tcBorders>
              <w:bottom w:val="single" w:sz="4" w:space="0" w:color="000000"/>
              <w:right w:val="single" w:sz="4" w:space="0" w:color="000000"/>
            </w:tcBorders>
            <w:tcMar>
              <w:top w:w="40" w:type="dxa"/>
              <w:left w:w="40" w:type="dxa"/>
              <w:bottom w:w="40" w:type="dxa"/>
              <w:right w:w="40" w:type="dxa"/>
            </w:tcMar>
          </w:tcPr>
          <w:p w14:paraId="30DA8467"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4A16432D" w14:textId="77777777" w:rsidR="00EE4C37" w:rsidRDefault="00EE4C37">
            <w:pPr>
              <w:spacing w:after="0" w:line="240" w:lineRule="auto"/>
              <w:rPr>
                <w:color w:val="000000"/>
              </w:rPr>
            </w:pPr>
          </w:p>
        </w:tc>
      </w:tr>
      <w:tr w:rsidR="00EE4C37" w14:paraId="1EF4BC55" w14:textId="77777777">
        <w:tc>
          <w:tcPr>
            <w:tcW w:w="3121" w:type="dxa"/>
            <w:vMerge w:val="restart"/>
            <w:tcBorders>
              <w:left w:val="single" w:sz="4" w:space="0" w:color="000000"/>
              <w:right w:val="single" w:sz="4" w:space="0" w:color="000000"/>
            </w:tcBorders>
            <w:tcMar>
              <w:top w:w="40" w:type="dxa"/>
              <w:left w:w="40" w:type="dxa"/>
              <w:right w:w="40" w:type="dxa"/>
            </w:tcMar>
          </w:tcPr>
          <w:p w14:paraId="727D0D0E" w14:textId="77777777" w:rsidR="00EE4C37" w:rsidRDefault="00945D8E">
            <w:pPr>
              <w:spacing w:before="180" w:after="0" w:line="240" w:lineRule="auto"/>
            </w:pPr>
            <w:bookmarkStart w:id="291" w:name="para_d4347577_3bfb_4129_9ac9_0038c77f39"/>
            <w:r>
              <w:rPr>
                <w:i/>
                <w:color w:val="000000"/>
              </w:rPr>
              <w:t>Unified Procedure Step - Pull</w:t>
            </w:r>
          </w:p>
        </w:tc>
        <w:tc>
          <w:tcPr>
            <w:tcW w:w="2372" w:type="dxa"/>
            <w:vMerge w:val="restart"/>
            <w:tcBorders>
              <w:right w:val="single" w:sz="4" w:space="0" w:color="000000"/>
            </w:tcBorders>
            <w:tcMar>
              <w:top w:w="40" w:type="dxa"/>
              <w:left w:w="40" w:type="dxa"/>
              <w:right w:w="40" w:type="dxa"/>
            </w:tcMar>
          </w:tcPr>
          <w:p w14:paraId="426ABDE8" w14:textId="77777777" w:rsidR="00EE4C37" w:rsidRDefault="00945D8E">
            <w:pPr>
              <w:spacing w:before="180" w:after="0" w:line="240" w:lineRule="auto"/>
            </w:pPr>
            <w:bookmarkStart w:id="292" w:name="para_3da8132d_bac6_4fd2_9dd9_275e42aadc"/>
            <w:bookmarkEnd w:id="291"/>
            <w:r>
              <w:rPr>
                <w:i/>
                <w:color w:val="000000"/>
              </w:rPr>
              <w:t>1.2.840.10008.5.1.4.34.6.3</w:t>
            </w:r>
          </w:p>
        </w:tc>
        <w:tc>
          <w:tcPr>
            <w:tcW w:w="2131" w:type="dxa"/>
            <w:tcBorders>
              <w:bottom w:val="single" w:sz="4" w:space="0" w:color="000000"/>
              <w:right w:val="single" w:sz="4" w:space="0" w:color="000000"/>
            </w:tcBorders>
            <w:tcMar>
              <w:top w:w="40" w:type="dxa"/>
              <w:left w:w="40" w:type="dxa"/>
              <w:bottom w:w="40" w:type="dxa"/>
              <w:right w:w="40" w:type="dxa"/>
            </w:tcMar>
          </w:tcPr>
          <w:p w14:paraId="140455CF" w14:textId="77777777" w:rsidR="00EE4C37" w:rsidRDefault="00945D8E">
            <w:pPr>
              <w:spacing w:before="180" w:after="0" w:line="240" w:lineRule="auto"/>
            </w:pPr>
            <w:bookmarkStart w:id="293" w:name="para_05350f63_10a1_42ad_a35e_0a6fbe3e03"/>
            <w:bookmarkEnd w:id="292"/>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055CA897" w14:textId="77777777" w:rsidR="00EE4C37" w:rsidRDefault="00945D8E">
            <w:pPr>
              <w:spacing w:before="180" w:after="0" w:line="240" w:lineRule="auto"/>
            </w:pPr>
            <w:bookmarkStart w:id="294" w:name="para_59e1a9af_d027_4980_af79_1ba448e2ab"/>
            <w:bookmarkEnd w:id="293"/>
            <w:r>
              <w:rPr>
                <w:i/>
                <w:color w:val="000000"/>
              </w:rPr>
              <w:t>1.2.840.10008.1.2</w:t>
            </w:r>
          </w:p>
        </w:tc>
        <w:bookmarkEnd w:id="294"/>
        <w:tc>
          <w:tcPr>
            <w:tcW w:w="500" w:type="dxa"/>
            <w:tcBorders>
              <w:bottom w:val="single" w:sz="4" w:space="0" w:color="000000"/>
              <w:right w:val="single" w:sz="4" w:space="0" w:color="000000"/>
            </w:tcBorders>
            <w:tcMar>
              <w:top w:w="40" w:type="dxa"/>
              <w:left w:w="40" w:type="dxa"/>
              <w:bottom w:w="40" w:type="dxa"/>
              <w:right w:w="40" w:type="dxa"/>
            </w:tcMar>
          </w:tcPr>
          <w:p w14:paraId="4EBC59C8"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2ACD3EF3" w14:textId="77777777" w:rsidR="00EE4C37" w:rsidRDefault="00EE4C37">
            <w:pPr>
              <w:spacing w:after="0" w:line="240" w:lineRule="auto"/>
              <w:rPr>
                <w:color w:val="000000"/>
              </w:rPr>
            </w:pPr>
          </w:p>
        </w:tc>
      </w:tr>
      <w:tr w:rsidR="00EE4C37" w14:paraId="581FBA04" w14:textId="77777777">
        <w:tc>
          <w:tcPr>
            <w:tcW w:w="3121" w:type="dxa"/>
            <w:vMerge/>
            <w:tcBorders>
              <w:left w:val="single" w:sz="4" w:space="0" w:color="000000"/>
              <w:bottom w:val="single" w:sz="4" w:space="0" w:color="000000"/>
              <w:right w:val="single" w:sz="4" w:space="0" w:color="000000"/>
            </w:tcBorders>
            <w:tcMar>
              <w:left w:w="40" w:type="dxa"/>
              <w:bottom w:w="40" w:type="dxa"/>
              <w:right w:w="40" w:type="dxa"/>
            </w:tcMar>
          </w:tcPr>
          <w:p w14:paraId="2DE9CA5E" w14:textId="77777777" w:rsidR="00EE4C37" w:rsidRDefault="00EE4C37">
            <w:pPr>
              <w:spacing w:after="0" w:line="240" w:lineRule="auto"/>
              <w:rPr>
                <w:color w:val="000000"/>
              </w:rPr>
            </w:pPr>
          </w:p>
        </w:tc>
        <w:tc>
          <w:tcPr>
            <w:tcW w:w="2372" w:type="dxa"/>
            <w:vMerge/>
            <w:tcBorders>
              <w:bottom w:val="single" w:sz="4" w:space="0" w:color="000000"/>
              <w:right w:val="single" w:sz="4" w:space="0" w:color="000000"/>
            </w:tcBorders>
            <w:tcMar>
              <w:left w:w="40" w:type="dxa"/>
              <w:bottom w:w="40" w:type="dxa"/>
              <w:right w:w="40" w:type="dxa"/>
            </w:tcMar>
          </w:tcPr>
          <w:p w14:paraId="7D05488B"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4EBCF8E0" w14:textId="77777777" w:rsidR="00EE4C37" w:rsidRDefault="00945D8E">
            <w:pPr>
              <w:spacing w:before="180" w:after="0" w:line="240" w:lineRule="auto"/>
            </w:pPr>
            <w:bookmarkStart w:id="295" w:name="para_a2390845_f7bb_482d_a253_6fdd1019de"/>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42A4974C" w14:textId="77777777" w:rsidR="00EE4C37" w:rsidRDefault="00945D8E">
            <w:pPr>
              <w:spacing w:before="180" w:after="0" w:line="240" w:lineRule="auto"/>
            </w:pPr>
            <w:bookmarkStart w:id="296" w:name="para_c894f1e8_2dc9_4c34_89a8_2b6c77be5a"/>
            <w:bookmarkEnd w:id="295"/>
            <w:r>
              <w:rPr>
                <w:i/>
                <w:color w:val="000000"/>
              </w:rPr>
              <w:t>1.2.840.10008.1.2.1</w:t>
            </w:r>
          </w:p>
        </w:tc>
        <w:bookmarkEnd w:id="296"/>
        <w:tc>
          <w:tcPr>
            <w:tcW w:w="500" w:type="dxa"/>
            <w:tcBorders>
              <w:bottom w:val="single" w:sz="4" w:space="0" w:color="000000"/>
              <w:right w:val="single" w:sz="4" w:space="0" w:color="000000"/>
            </w:tcBorders>
            <w:tcMar>
              <w:top w:w="40" w:type="dxa"/>
              <w:left w:w="40" w:type="dxa"/>
              <w:bottom w:w="40" w:type="dxa"/>
              <w:right w:w="40" w:type="dxa"/>
            </w:tcMar>
          </w:tcPr>
          <w:p w14:paraId="3F4D03FE"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089F08C2" w14:textId="77777777" w:rsidR="00EE4C37" w:rsidRDefault="00EE4C37">
            <w:pPr>
              <w:spacing w:after="0" w:line="240" w:lineRule="auto"/>
              <w:rPr>
                <w:color w:val="000000"/>
              </w:rPr>
            </w:pPr>
          </w:p>
        </w:tc>
      </w:tr>
      <w:tr w:rsidR="00EE4C37" w14:paraId="1E137F31" w14:textId="77777777">
        <w:tc>
          <w:tcPr>
            <w:tcW w:w="3121" w:type="dxa"/>
            <w:vMerge w:val="restart"/>
            <w:tcBorders>
              <w:left w:val="single" w:sz="4" w:space="0" w:color="000000"/>
              <w:right w:val="single" w:sz="4" w:space="0" w:color="000000"/>
            </w:tcBorders>
            <w:tcMar>
              <w:top w:w="40" w:type="dxa"/>
              <w:left w:w="40" w:type="dxa"/>
              <w:right w:w="40" w:type="dxa"/>
            </w:tcMar>
          </w:tcPr>
          <w:p w14:paraId="5430067D" w14:textId="77777777" w:rsidR="00EE4C37" w:rsidRDefault="00945D8E">
            <w:pPr>
              <w:spacing w:before="180" w:after="0" w:line="240" w:lineRule="auto"/>
            </w:pPr>
            <w:bookmarkStart w:id="297" w:name="para_a0d9e616_6a66_45db_99bb_2e853c477d"/>
            <w:r>
              <w:rPr>
                <w:i/>
                <w:color w:val="000000"/>
              </w:rPr>
              <w:t>Unified Procedure Step - Event</w:t>
            </w:r>
          </w:p>
        </w:tc>
        <w:tc>
          <w:tcPr>
            <w:tcW w:w="2372" w:type="dxa"/>
            <w:vMerge w:val="restart"/>
            <w:tcBorders>
              <w:right w:val="single" w:sz="4" w:space="0" w:color="000000"/>
            </w:tcBorders>
            <w:tcMar>
              <w:top w:w="40" w:type="dxa"/>
              <w:left w:w="40" w:type="dxa"/>
              <w:right w:w="40" w:type="dxa"/>
            </w:tcMar>
          </w:tcPr>
          <w:p w14:paraId="5175DDD9" w14:textId="77777777" w:rsidR="00EE4C37" w:rsidRDefault="00945D8E">
            <w:pPr>
              <w:spacing w:before="180" w:after="0" w:line="240" w:lineRule="auto"/>
            </w:pPr>
            <w:bookmarkStart w:id="298" w:name="para_50e52834_d092_4c1e_bba1_50fe6f4f55"/>
            <w:bookmarkEnd w:id="297"/>
            <w:r>
              <w:rPr>
                <w:i/>
                <w:color w:val="000000"/>
              </w:rPr>
              <w:t>1.2.840.10008.5.1.4.34.6.4</w:t>
            </w:r>
          </w:p>
        </w:tc>
        <w:tc>
          <w:tcPr>
            <w:tcW w:w="2131" w:type="dxa"/>
            <w:tcBorders>
              <w:bottom w:val="single" w:sz="4" w:space="0" w:color="000000"/>
              <w:right w:val="single" w:sz="4" w:space="0" w:color="000000"/>
            </w:tcBorders>
            <w:tcMar>
              <w:top w:w="40" w:type="dxa"/>
              <w:left w:w="40" w:type="dxa"/>
              <w:bottom w:w="40" w:type="dxa"/>
              <w:right w:w="40" w:type="dxa"/>
            </w:tcMar>
          </w:tcPr>
          <w:p w14:paraId="31CCB203" w14:textId="77777777" w:rsidR="00EE4C37" w:rsidRDefault="00945D8E">
            <w:pPr>
              <w:spacing w:before="180" w:after="0" w:line="240" w:lineRule="auto"/>
            </w:pPr>
            <w:bookmarkStart w:id="299" w:name="para_cddc5fc6_cc52_4bdf_b19b_dee31dd0da"/>
            <w:bookmarkEnd w:id="298"/>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14D5F150" w14:textId="77777777" w:rsidR="00EE4C37" w:rsidRDefault="00945D8E">
            <w:pPr>
              <w:spacing w:before="180" w:after="0" w:line="240" w:lineRule="auto"/>
            </w:pPr>
            <w:bookmarkStart w:id="300" w:name="para_851c2686_1e63_4e21_9258_9558542385"/>
            <w:bookmarkEnd w:id="299"/>
            <w:r>
              <w:rPr>
                <w:i/>
                <w:color w:val="000000"/>
              </w:rPr>
              <w:t>1.2.840.10008.1.2</w:t>
            </w:r>
          </w:p>
        </w:tc>
        <w:bookmarkEnd w:id="300"/>
        <w:tc>
          <w:tcPr>
            <w:tcW w:w="500" w:type="dxa"/>
            <w:tcBorders>
              <w:bottom w:val="single" w:sz="4" w:space="0" w:color="000000"/>
              <w:right w:val="single" w:sz="4" w:space="0" w:color="000000"/>
            </w:tcBorders>
            <w:tcMar>
              <w:top w:w="40" w:type="dxa"/>
              <w:left w:w="40" w:type="dxa"/>
              <w:bottom w:w="40" w:type="dxa"/>
              <w:right w:w="40" w:type="dxa"/>
            </w:tcMar>
          </w:tcPr>
          <w:p w14:paraId="6E9743D4"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3C121DF1" w14:textId="77777777" w:rsidR="00EE4C37" w:rsidRDefault="00EE4C37">
            <w:pPr>
              <w:spacing w:after="0" w:line="240" w:lineRule="auto"/>
              <w:rPr>
                <w:color w:val="000000"/>
              </w:rPr>
            </w:pPr>
          </w:p>
        </w:tc>
      </w:tr>
      <w:tr w:rsidR="00EE4C37" w14:paraId="61CE9A35" w14:textId="77777777">
        <w:tc>
          <w:tcPr>
            <w:tcW w:w="3121" w:type="dxa"/>
            <w:vMerge/>
            <w:tcBorders>
              <w:left w:val="single" w:sz="4" w:space="0" w:color="000000"/>
              <w:bottom w:val="single" w:sz="4" w:space="0" w:color="000000"/>
              <w:right w:val="single" w:sz="4" w:space="0" w:color="000000"/>
            </w:tcBorders>
            <w:tcMar>
              <w:left w:w="40" w:type="dxa"/>
              <w:bottom w:w="40" w:type="dxa"/>
              <w:right w:w="40" w:type="dxa"/>
            </w:tcMar>
          </w:tcPr>
          <w:p w14:paraId="6D035011" w14:textId="77777777" w:rsidR="00EE4C37" w:rsidRDefault="00EE4C37">
            <w:pPr>
              <w:spacing w:after="0" w:line="240" w:lineRule="auto"/>
              <w:rPr>
                <w:color w:val="000000"/>
              </w:rPr>
            </w:pPr>
          </w:p>
        </w:tc>
        <w:tc>
          <w:tcPr>
            <w:tcW w:w="2372" w:type="dxa"/>
            <w:vMerge/>
            <w:tcBorders>
              <w:bottom w:val="single" w:sz="4" w:space="0" w:color="000000"/>
              <w:right w:val="single" w:sz="4" w:space="0" w:color="000000"/>
            </w:tcBorders>
            <w:tcMar>
              <w:left w:w="40" w:type="dxa"/>
              <w:bottom w:w="40" w:type="dxa"/>
              <w:right w:w="40" w:type="dxa"/>
            </w:tcMar>
          </w:tcPr>
          <w:p w14:paraId="33239124"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7683DA62" w14:textId="77777777" w:rsidR="00EE4C37" w:rsidRDefault="00945D8E">
            <w:pPr>
              <w:spacing w:before="180" w:after="0" w:line="240" w:lineRule="auto"/>
            </w:pPr>
            <w:bookmarkStart w:id="301" w:name="para_a4207059_2778_4fe2_95ba_5f9626d6f4"/>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3B5DC64E" w14:textId="77777777" w:rsidR="00EE4C37" w:rsidRDefault="00945D8E">
            <w:pPr>
              <w:spacing w:before="180" w:after="0" w:line="240" w:lineRule="auto"/>
            </w:pPr>
            <w:bookmarkStart w:id="302" w:name="para_420672b1_4dbe_4f32_85d1_5fd2fdaea5"/>
            <w:bookmarkEnd w:id="301"/>
            <w:r>
              <w:rPr>
                <w:i/>
                <w:color w:val="000000"/>
              </w:rPr>
              <w:t>1.2.840.10008.1.2.1</w:t>
            </w:r>
          </w:p>
        </w:tc>
        <w:bookmarkEnd w:id="302"/>
        <w:tc>
          <w:tcPr>
            <w:tcW w:w="500" w:type="dxa"/>
            <w:tcBorders>
              <w:bottom w:val="single" w:sz="4" w:space="0" w:color="000000"/>
              <w:right w:val="single" w:sz="4" w:space="0" w:color="000000"/>
            </w:tcBorders>
            <w:tcMar>
              <w:top w:w="40" w:type="dxa"/>
              <w:left w:w="40" w:type="dxa"/>
              <w:bottom w:w="40" w:type="dxa"/>
              <w:right w:w="40" w:type="dxa"/>
            </w:tcMar>
          </w:tcPr>
          <w:p w14:paraId="178D7CF9"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2A001FBF" w14:textId="77777777" w:rsidR="00EE4C37" w:rsidRDefault="00EE4C37">
            <w:pPr>
              <w:spacing w:after="0" w:line="240" w:lineRule="auto"/>
              <w:rPr>
                <w:color w:val="000000"/>
              </w:rPr>
            </w:pPr>
          </w:p>
        </w:tc>
      </w:tr>
      <w:tr w:rsidR="00EE4C37" w14:paraId="752ED913" w14:textId="77777777">
        <w:tc>
          <w:tcPr>
            <w:tcW w:w="3121" w:type="dxa"/>
            <w:vMerge w:val="restart"/>
            <w:tcBorders>
              <w:left w:val="single" w:sz="4" w:space="0" w:color="000000"/>
              <w:right w:val="single" w:sz="4" w:space="0" w:color="000000"/>
            </w:tcBorders>
            <w:tcMar>
              <w:top w:w="40" w:type="dxa"/>
              <w:left w:w="40" w:type="dxa"/>
              <w:right w:w="40" w:type="dxa"/>
            </w:tcMar>
          </w:tcPr>
          <w:p w14:paraId="4DFEC975" w14:textId="77777777" w:rsidR="00EE4C37" w:rsidRDefault="00945D8E">
            <w:pPr>
              <w:spacing w:before="180" w:after="0" w:line="240" w:lineRule="auto"/>
            </w:pPr>
            <w:bookmarkStart w:id="303" w:name="para_250099f3_8dbd_4034_b0f0_beac0e5863"/>
            <w:r>
              <w:rPr>
                <w:i/>
                <w:color w:val="000000"/>
              </w:rPr>
              <w:t>Instance Availability Notification</w:t>
            </w:r>
          </w:p>
        </w:tc>
        <w:tc>
          <w:tcPr>
            <w:tcW w:w="2372" w:type="dxa"/>
            <w:vMerge w:val="restart"/>
            <w:tcBorders>
              <w:right w:val="single" w:sz="4" w:space="0" w:color="000000"/>
            </w:tcBorders>
            <w:tcMar>
              <w:top w:w="40" w:type="dxa"/>
              <w:left w:w="40" w:type="dxa"/>
              <w:right w:w="40" w:type="dxa"/>
            </w:tcMar>
          </w:tcPr>
          <w:p w14:paraId="42835E0D" w14:textId="77777777" w:rsidR="00EE4C37" w:rsidRDefault="00945D8E">
            <w:pPr>
              <w:spacing w:before="180" w:after="0" w:line="240" w:lineRule="auto"/>
            </w:pPr>
            <w:bookmarkStart w:id="304" w:name="para_a5858257_736e_4676_b136_be769a6b2b"/>
            <w:bookmarkEnd w:id="303"/>
            <w:r>
              <w:rPr>
                <w:i/>
                <w:color w:val="000000"/>
              </w:rPr>
              <w:t>1.2.840.10008.5.1.4.33</w:t>
            </w:r>
          </w:p>
        </w:tc>
        <w:tc>
          <w:tcPr>
            <w:tcW w:w="2131" w:type="dxa"/>
            <w:tcBorders>
              <w:bottom w:val="single" w:sz="4" w:space="0" w:color="000000"/>
              <w:right w:val="single" w:sz="4" w:space="0" w:color="000000"/>
            </w:tcBorders>
            <w:tcMar>
              <w:top w:w="40" w:type="dxa"/>
              <w:left w:w="40" w:type="dxa"/>
              <w:bottom w:w="40" w:type="dxa"/>
              <w:right w:w="40" w:type="dxa"/>
            </w:tcMar>
          </w:tcPr>
          <w:p w14:paraId="44BBFCAD" w14:textId="77777777" w:rsidR="00EE4C37" w:rsidRDefault="00945D8E">
            <w:pPr>
              <w:spacing w:before="180" w:after="0" w:line="240" w:lineRule="auto"/>
            </w:pPr>
            <w:bookmarkStart w:id="305" w:name="para_009c61ae_6e25_41c1_b504_a600a6ab89"/>
            <w:bookmarkEnd w:id="304"/>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7AD95E86" w14:textId="77777777" w:rsidR="00EE4C37" w:rsidRDefault="00945D8E">
            <w:pPr>
              <w:spacing w:before="180" w:after="0" w:line="240" w:lineRule="auto"/>
            </w:pPr>
            <w:bookmarkStart w:id="306" w:name="para_c9e7c51d_b272_4e55_8cae_4ac6ec54a8"/>
            <w:bookmarkEnd w:id="305"/>
            <w:r>
              <w:rPr>
                <w:i/>
                <w:color w:val="000000"/>
              </w:rPr>
              <w:t>1.2.840.10008.1.2</w:t>
            </w:r>
          </w:p>
        </w:tc>
        <w:bookmarkEnd w:id="306"/>
        <w:tc>
          <w:tcPr>
            <w:tcW w:w="500" w:type="dxa"/>
            <w:tcBorders>
              <w:bottom w:val="single" w:sz="4" w:space="0" w:color="000000"/>
              <w:right w:val="single" w:sz="4" w:space="0" w:color="000000"/>
            </w:tcBorders>
            <w:tcMar>
              <w:top w:w="40" w:type="dxa"/>
              <w:left w:w="40" w:type="dxa"/>
              <w:bottom w:w="40" w:type="dxa"/>
              <w:right w:w="40" w:type="dxa"/>
            </w:tcMar>
          </w:tcPr>
          <w:p w14:paraId="000C272E"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6D47C3C9" w14:textId="77777777" w:rsidR="00EE4C37" w:rsidRDefault="00EE4C37">
            <w:pPr>
              <w:spacing w:after="0" w:line="240" w:lineRule="auto"/>
              <w:rPr>
                <w:color w:val="000000"/>
              </w:rPr>
            </w:pPr>
          </w:p>
        </w:tc>
      </w:tr>
      <w:tr w:rsidR="00EE4C37" w14:paraId="62C49365" w14:textId="77777777">
        <w:tc>
          <w:tcPr>
            <w:tcW w:w="3121" w:type="dxa"/>
            <w:vMerge/>
            <w:tcBorders>
              <w:left w:val="single" w:sz="4" w:space="0" w:color="000000"/>
              <w:bottom w:val="single" w:sz="4" w:space="0" w:color="000000"/>
              <w:right w:val="single" w:sz="4" w:space="0" w:color="000000"/>
            </w:tcBorders>
            <w:tcMar>
              <w:left w:w="40" w:type="dxa"/>
              <w:bottom w:w="40" w:type="dxa"/>
              <w:right w:w="40" w:type="dxa"/>
            </w:tcMar>
          </w:tcPr>
          <w:p w14:paraId="214A9A7A" w14:textId="77777777" w:rsidR="00EE4C37" w:rsidRDefault="00EE4C37">
            <w:pPr>
              <w:spacing w:after="0" w:line="240" w:lineRule="auto"/>
              <w:rPr>
                <w:color w:val="000000"/>
              </w:rPr>
            </w:pPr>
          </w:p>
        </w:tc>
        <w:tc>
          <w:tcPr>
            <w:tcW w:w="2372" w:type="dxa"/>
            <w:vMerge/>
            <w:tcBorders>
              <w:bottom w:val="single" w:sz="4" w:space="0" w:color="000000"/>
              <w:right w:val="single" w:sz="4" w:space="0" w:color="000000"/>
            </w:tcBorders>
            <w:tcMar>
              <w:left w:w="40" w:type="dxa"/>
              <w:bottom w:w="40" w:type="dxa"/>
              <w:right w:w="40" w:type="dxa"/>
            </w:tcMar>
          </w:tcPr>
          <w:p w14:paraId="4614F570"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2D18AF97" w14:textId="77777777" w:rsidR="00EE4C37" w:rsidRDefault="00945D8E">
            <w:pPr>
              <w:spacing w:before="180" w:after="0" w:line="240" w:lineRule="auto"/>
            </w:pPr>
            <w:bookmarkStart w:id="307" w:name="para_1a804951_4545_4ad5_a293_6244a90d8d"/>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27150EE5" w14:textId="77777777" w:rsidR="00EE4C37" w:rsidRDefault="00945D8E">
            <w:pPr>
              <w:spacing w:before="180" w:after="0" w:line="240" w:lineRule="auto"/>
            </w:pPr>
            <w:bookmarkStart w:id="308" w:name="para_1f035d3c_1189_44f7_9edf_a27a8be2cf"/>
            <w:bookmarkEnd w:id="307"/>
            <w:r>
              <w:rPr>
                <w:i/>
                <w:color w:val="000000"/>
              </w:rPr>
              <w:t>1.2.840.10008.1.2.1</w:t>
            </w:r>
          </w:p>
        </w:tc>
        <w:bookmarkEnd w:id="308"/>
        <w:tc>
          <w:tcPr>
            <w:tcW w:w="500" w:type="dxa"/>
            <w:tcBorders>
              <w:bottom w:val="single" w:sz="4" w:space="0" w:color="000000"/>
              <w:right w:val="single" w:sz="4" w:space="0" w:color="000000"/>
            </w:tcBorders>
            <w:tcMar>
              <w:top w:w="40" w:type="dxa"/>
              <w:left w:w="40" w:type="dxa"/>
              <w:bottom w:w="40" w:type="dxa"/>
              <w:right w:w="40" w:type="dxa"/>
            </w:tcMar>
          </w:tcPr>
          <w:p w14:paraId="6DE93544"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26AD55E2" w14:textId="77777777" w:rsidR="00EE4C37" w:rsidRDefault="00EE4C37">
            <w:pPr>
              <w:spacing w:after="0" w:line="240" w:lineRule="auto"/>
              <w:rPr>
                <w:color w:val="000000"/>
              </w:rPr>
            </w:pPr>
          </w:p>
        </w:tc>
      </w:tr>
    </w:tbl>
    <w:p w14:paraId="2A5770CB" w14:textId="77777777" w:rsidR="00EE4C37" w:rsidRDefault="00945D8E">
      <w:pPr>
        <w:pStyle w:val="Heading3"/>
        <w:spacing w:before="180" w:after="0" w:line="240" w:lineRule="auto"/>
      </w:pPr>
      <w:bookmarkStart w:id="309" w:name="sect_N_1_2_4"/>
      <w:r>
        <w:rPr>
          <w:color w:val="000000"/>
        </w:rPr>
        <w:t>Query/Retrieve</w:t>
      </w:r>
    </w:p>
    <w:bookmarkStart w:id="310" w:name="para_02fdff8d_c16c_40d6_b8b8_37d61dfdd6"/>
    <w:bookmarkEnd w:id="309"/>
    <w:p w14:paraId="778EF32F" w14:textId="61636B7B" w:rsidR="00EE4C37" w:rsidRDefault="00945D8E">
      <w:r>
        <w:fldChar w:fldCharType="begin"/>
      </w:r>
      <w:r>
        <w:instrText xml:space="preserve"> REF table_N_1_6 \h  \* MERGEFORMAT </w:instrText>
      </w:r>
      <w:r>
        <w:fldChar w:fldCharType="separate"/>
      </w:r>
      <w:r w:rsidR="004856C0">
        <w:t xml:space="preserve">Table </w:t>
      </w:r>
      <w:r w:rsidR="004856C0">
        <w:rPr>
          <w:cs/>
        </w:rPr>
        <w:t>‎</w:t>
      </w:r>
      <w:r w:rsidR="004856C0">
        <w:t>1</w:t>
      </w:r>
      <w:r w:rsidR="004856C0">
        <w:noBreakHyphen/>
        <w:t>6</w:t>
      </w:r>
      <w:r>
        <w:fldChar w:fldCharType="end"/>
      </w:r>
      <w:r>
        <w:rPr>
          <w:color w:val="000000"/>
        </w:rPr>
        <w:t xml:space="preserve"> lists all supported Query/Retrieve SOP Classes.</w:t>
      </w:r>
    </w:p>
    <w:bookmarkEnd w:id="310"/>
    <w:p w14:paraId="4214514D" w14:textId="7F1C75FE" w:rsidR="00EE4C37" w:rsidRDefault="00945D8E">
      <w:pPr>
        <w:spacing w:before="180" w:after="0" w:line="240" w:lineRule="auto"/>
        <w:jc w:val="both"/>
      </w:pPr>
      <w:r>
        <w:rPr>
          <w:i/>
          <w:color w:val="000000"/>
        </w:rPr>
        <w:t>[</w:t>
      </w:r>
      <w:r>
        <w:fldChar w:fldCharType="begin"/>
      </w:r>
      <w:r>
        <w:instrText xml:space="preserve"> REF table_N_1_6 \h  \* MERGEFORMAT </w:instrText>
      </w:r>
      <w:r>
        <w:fldChar w:fldCharType="separate"/>
      </w:r>
      <w:r w:rsidR="004856C0">
        <w:t xml:space="preserve">Table </w:t>
      </w:r>
      <w:r w:rsidR="004856C0">
        <w:rPr>
          <w:cs/>
        </w:rPr>
        <w:t>‎</w:t>
      </w:r>
      <w:r w:rsidR="004856C0">
        <w:t>1</w:t>
      </w:r>
      <w:r w:rsidR="004856C0">
        <w:noBreakHyphen/>
        <w:t>6</w:t>
      </w:r>
      <w:r>
        <w:fldChar w:fldCharType="end"/>
      </w:r>
      <w:r>
        <w:rPr>
          <w:i/>
          <w:color w:val="000000"/>
        </w:rPr>
        <w:t xml:space="preserve"> lists some SOP Classes for querying and retrieving from a remote DICOM node, nevertheless </w:t>
      </w:r>
      <w:hyperlink r:id="rId8" w:anchor="PS3.4">
        <w:r>
          <w:rPr>
            <w:i/>
            <w:color w:val="000000"/>
          </w:rPr>
          <w:t>PS3.4</w:t>
        </w:r>
      </w:hyperlink>
      <w:r>
        <w:rPr>
          <w:i/>
          <w:color w:val="000000"/>
        </w:rPr>
        <w:t xml:space="preserve"> defines many more additional SOP Classes for querying and retrieving. If your product supports any of these additional SOP Classes (e.g., any of the SOP Classes supporting C-GET), add them to </w:t>
      </w:r>
      <w:r>
        <w:fldChar w:fldCharType="begin"/>
      </w:r>
      <w:r>
        <w:instrText xml:space="preserve"> REF table_N_1_6 \h  \* MERGEFORMAT </w:instrText>
      </w:r>
      <w:r>
        <w:fldChar w:fldCharType="separate"/>
      </w:r>
      <w:r w:rsidR="004856C0">
        <w:t xml:space="preserve">Table </w:t>
      </w:r>
      <w:r w:rsidR="004856C0">
        <w:rPr>
          <w:cs/>
        </w:rPr>
        <w:t>‎</w:t>
      </w:r>
      <w:r w:rsidR="004856C0">
        <w:t>1</w:t>
      </w:r>
      <w:r w:rsidR="004856C0">
        <w:noBreakHyphen/>
        <w:t>6</w:t>
      </w:r>
      <w:r>
        <w:fldChar w:fldCharType="end"/>
      </w:r>
      <w:r>
        <w:rPr>
          <w:i/>
          <w:color w:val="000000"/>
        </w:rPr>
        <w:t xml:space="preserve"> and delete the SOP Classes not supported by your product. If you neither support a SOP Class as SCU or SCP, remove the respective line from </w:t>
      </w:r>
      <w:r>
        <w:fldChar w:fldCharType="begin"/>
      </w:r>
      <w:r>
        <w:instrText xml:space="preserve"> REF table_N_1_6 \h  \* MERGEFORMAT </w:instrText>
      </w:r>
      <w:r>
        <w:fldChar w:fldCharType="separate"/>
      </w:r>
      <w:r w:rsidR="004856C0">
        <w:t xml:space="preserve">Table </w:t>
      </w:r>
      <w:r w:rsidR="004856C0">
        <w:rPr>
          <w:cs/>
        </w:rPr>
        <w:t>‎</w:t>
      </w:r>
      <w:r w:rsidR="004856C0">
        <w:t>1</w:t>
      </w:r>
      <w:r w:rsidR="004856C0">
        <w:noBreakHyphen/>
        <w:t>6</w:t>
      </w:r>
      <w:r>
        <w:fldChar w:fldCharType="end"/>
      </w:r>
      <w:r>
        <w:rPr>
          <w:i/>
          <w:color w:val="000000"/>
        </w:rPr>
        <w:t>.]</w:t>
      </w:r>
    </w:p>
    <w:p w14:paraId="64F2F0C8" w14:textId="77777777" w:rsidR="00EE4C37" w:rsidRDefault="00EE4C37">
      <w:pPr>
        <w:spacing w:after="0" w:line="240" w:lineRule="auto"/>
        <w:rPr>
          <w:sz w:val="13"/>
        </w:rPr>
      </w:pPr>
    </w:p>
    <w:p w14:paraId="207FE14C" w14:textId="04856DD6" w:rsidR="00EE4C37" w:rsidRDefault="00945D8E">
      <w:pPr>
        <w:pStyle w:val="TableTitle"/>
      </w:pPr>
      <w:bookmarkStart w:id="311" w:name="table_N_1_6"/>
      <w:r>
        <w:t xml:space="preserve">Table </w:t>
      </w:r>
      <w:r>
        <w:fldChar w:fldCharType="begin"/>
      </w:r>
      <w:r>
        <w:instrText xml:space="preserve"> STYLEREF 1 \s </w:instrText>
      </w:r>
      <w:r>
        <w:fldChar w:fldCharType="separate"/>
      </w:r>
      <w:r w:rsidR="004856C0">
        <w:rPr>
          <w:noProof/>
          <w:cs/>
        </w:rPr>
        <w:t>‎</w:t>
      </w:r>
      <w:r w:rsidR="004856C0">
        <w:rPr>
          <w:noProof/>
        </w:rPr>
        <w:t>1</w:t>
      </w:r>
      <w:r>
        <w:fldChar w:fldCharType="end"/>
      </w:r>
      <w:r>
        <w:noBreakHyphen/>
      </w:r>
      <w:r>
        <w:fldChar w:fldCharType="begin"/>
      </w:r>
      <w:r>
        <w:instrText xml:space="preserve"> SEQ Table \* ARABIC \s 1 </w:instrText>
      </w:r>
      <w:r>
        <w:fldChar w:fldCharType="separate"/>
      </w:r>
      <w:r w:rsidR="004856C0">
        <w:rPr>
          <w:noProof/>
        </w:rPr>
        <w:t>6</w:t>
      </w:r>
      <w:r>
        <w:fldChar w:fldCharType="end"/>
      </w:r>
      <w:bookmarkEnd w:id="311"/>
      <w:r>
        <w:rPr>
          <w:color w:val="000000"/>
        </w:rPr>
        <w:t xml:space="preserve"> Query/Retrieve SOP Classes</w:t>
      </w:r>
    </w:p>
    <w:tbl>
      <w:tblPr>
        <w:tblW w:w="5000" w:type="pct"/>
        <w:tblCellMar>
          <w:left w:w="10" w:type="dxa"/>
          <w:right w:w="10" w:type="dxa"/>
        </w:tblCellMar>
        <w:tblLook w:val="04A0" w:firstRow="1" w:lastRow="0" w:firstColumn="1" w:lastColumn="0" w:noHBand="0" w:noVBand="1"/>
      </w:tblPr>
      <w:tblGrid>
        <w:gridCol w:w="3212"/>
        <w:gridCol w:w="2533"/>
        <w:gridCol w:w="2229"/>
        <w:gridCol w:w="1905"/>
        <w:gridCol w:w="523"/>
        <w:gridCol w:w="518"/>
      </w:tblGrid>
      <w:tr w:rsidR="008C734D" w14:paraId="6EC212C2" w14:textId="77777777" w:rsidTr="008C734D">
        <w:trPr>
          <w:tblHeader/>
        </w:trPr>
        <w:tc>
          <w:tcPr>
            <w:tcW w:w="5493"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570C1022" w14:textId="77777777" w:rsidR="00EE4C37" w:rsidRDefault="00945D8E">
            <w:pPr>
              <w:keepNext/>
              <w:spacing w:before="180" w:after="0" w:line="240" w:lineRule="auto"/>
              <w:jc w:val="center"/>
            </w:pPr>
            <w:bookmarkStart w:id="312" w:name="para_23e67111_12e4_4dd2_bb97_2859de3c53"/>
            <w:r>
              <w:rPr>
                <w:b/>
                <w:color w:val="000000"/>
              </w:rPr>
              <w:t>SOP Classes</w:t>
            </w:r>
          </w:p>
        </w:tc>
        <w:tc>
          <w:tcPr>
            <w:tcW w:w="3952" w:type="dxa"/>
            <w:gridSpan w:val="2"/>
            <w:tcBorders>
              <w:top w:val="single" w:sz="4" w:space="0" w:color="000000"/>
              <w:bottom w:val="single" w:sz="4" w:space="0" w:color="000000"/>
              <w:right w:val="single" w:sz="4" w:space="0" w:color="000000"/>
            </w:tcBorders>
            <w:tcMar>
              <w:top w:w="40" w:type="dxa"/>
              <w:left w:w="40" w:type="dxa"/>
              <w:bottom w:w="40" w:type="dxa"/>
            </w:tcMar>
          </w:tcPr>
          <w:p w14:paraId="49EA8DB0" w14:textId="77777777" w:rsidR="00EE4C37" w:rsidRDefault="00945D8E">
            <w:pPr>
              <w:spacing w:before="180" w:after="0" w:line="240" w:lineRule="auto"/>
              <w:jc w:val="center"/>
            </w:pPr>
            <w:bookmarkStart w:id="313" w:name="para_32423735_e1a4_425d_a042_b794f37ffd"/>
            <w:bookmarkEnd w:id="312"/>
            <w:r>
              <w:rPr>
                <w:b/>
                <w:color w:val="000000"/>
              </w:rPr>
              <w:t>Transfer Syntax</w:t>
            </w:r>
          </w:p>
        </w:tc>
        <w:tc>
          <w:tcPr>
            <w:tcW w:w="500" w:type="dxa"/>
            <w:tcBorders>
              <w:top w:val="single" w:sz="4" w:space="0" w:color="000000"/>
              <w:bottom w:val="single" w:sz="4" w:space="0" w:color="000000"/>
              <w:right w:val="single" w:sz="4" w:space="0" w:color="000000"/>
            </w:tcBorders>
            <w:tcMar>
              <w:top w:w="40" w:type="dxa"/>
              <w:left w:w="40" w:type="dxa"/>
              <w:bottom w:w="40" w:type="dxa"/>
              <w:right w:w="40" w:type="dxa"/>
            </w:tcMar>
          </w:tcPr>
          <w:p w14:paraId="33DC8E8A" w14:textId="77777777" w:rsidR="00EE4C37" w:rsidRDefault="00945D8E">
            <w:pPr>
              <w:spacing w:before="180" w:after="0" w:line="240" w:lineRule="auto"/>
              <w:jc w:val="center"/>
            </w:pPr>
            <w:bookmarkStart w:id="314" w:name="para_1724d30e_3d59_4ee7_bdf8_edf9322a12"/>
            <w:bookmarkEnd w:id="313"/>
            <w:r>
              <w:rPr>
                <w:b/>
                <w:color w:val="000000"/>
              </w:rPr>
              <w:t>SCU</w:t>
            </w:r>
          </w:p>
        </w:tc>
        <w:tc>
          <w:tcPr>
            <w:tcW w:w="495" w:type="dxa"/>
            <w:tcBorders>
              <w:top w:val="single" w:sz="4" w:space="0" w:color="000000"/>
              <w:bottom w:val="single" w:sz="4" w:space="0" w:color="000000"/>
              <w:right w:val="single" w:sz="4" w:space="0" w:color="000000"/>
            </w:tcBorders>
            <w:tcMar>
              <w:top w:w="40" w:type="dxa"/>
              <w:left w:w="40" w:type="dxa"/>
              <w:bottom w:w="40" w:type="dxa"/>
              <w:right w:w="40" w:type="dxa"/>
            </w:tcMar>
          </w:tcPr>
          <w:p w14:paraId="2F55198D" w14:textId="77777777" w:rsidR="00EE4C37" w:rsidRDefault="00945D8E">
            <w:pPr>
              <w:spacing w:before="180" w:after="0" w:line="240" w:lineRule="auto"/>
              <w:jc w:val="center"/>
            </w:pPr>
            <w:bookmarkStart w:id="315" w:name="para_88b8afe3_0e57_4cdb_ae36_ca69e90ff4"/>
            <w:bookmarkEnd w:id="314"/>
            <w:r>
              <w:rPr>
                <w:b/>
                <w:color w:val="000000"/>
              </w:rPr>
              <w:t>SCP</w:t>
            </w:r>
          </w:p>
        </w:tc>
        <w:bookmarkEnd w:id="315"/>
      </w:tr>
      <w:tr w:rsidR="00EE4C37" w14:paraId="09D145C4" w14:textId="77777777">
        <w:tc>
          <w:tcPr>
            <w:tcW w:w="3071" w:type="dxa"/>
            <w:vMerge w:val="restart"/>
            <w:tcBorders>
              <w:left w:val="single" w:sz="4" w:space="0" w:color="000000"/>
              <w:right w:val="single" w:sz="4" w:space="0" w:color="000000"/>
            </w:tcBorders>
            <w:tcMar>
              <w:top w:w="40" w:type="dxa"/>
              <w:left w:w="40" w:type="dxa"/>
              <w:right w:w="40" w:type="dxa"/>
            </w:tcMar>
          </w:tcPr>
          <w:p w14:paraId="265682D5" w14:textId="77777777" w:rsidR="00EE4C37" w:rsidRDefault="00945D8E">
            <w:pPr>
              <w:spacing w:before="180" w:after="0" w:line="240" w:lineRule="auto"/>
            </w:pPr>
            <w:bookmarkStart w:id="316" w:name="para_a835d9dc_d0f1_4704_b002_cd609225ae"/>
            <w:r>
              <w:rPr>
                <w:i/>
                <w:color w:val="000000"/>
              </w:rPr>
              <w:t>Patient Root Query/Retrieve Information Model - FIND</w:t>
            </w:r>
          </w:p>
        </w:tc>
        <w:tc>
          <w:tcPr>
            <w:tcW w:w="2422" w:type="dxa"/>
            <w:vMerge w:val="restart"/>
            <w:tcBorders>
              <w:right w:val="single" w:sz="4" w:space="0" w:color="000000"/>
            </w:tcBorders>
            <w:tcMar>
              <w:top w:w="40" w:type="dxa"/>
              <w:left w:w="40" w:type="dxa"/>
              <w:right w:w="40" w:type="dxa"/>
            </w:tcMar>
          </w:tcPr>
          <w:p w14:paraId="5FE5DDA6" w14:textId="77777777" w:rsidR="00EE4C37" w:rsidRDefault="00945D8E">
            <w:pPr>
              <w:spacing w:before="180" w:after="0" w:line="240" w:lineRule="auto"/>
            </w:pPr>
            <w:bookmarkStart w:id="317" w:name="para_1ed995c7_cba5_445c_94af_3248ebcc07"/>
            <w:bookmarkEnd w:id="316"/>
            <w:r>
              <w:rPr>
                <w:i/>
                <w:color w:val="000000"/>
              </w:rPr>
              <w:t>1.2.840.10008.5.1.4.1.2.1.1</w:t>
            </w:r>
          </w:p>
        </w:tc>
        <w:tc>
          <w:tcPr>
            <w:tcW w:w="2131" w:type="dxa"/>
            <w:tcBorders>
              <w:bottom w:val="single" w:sz="4" w:space="0" w:color="000000"/>
              <w:right w:val="single" w:sz="4" w:space="0" w:color="000000"/>
            </w:tcBorders>
            <w:tcMar>
              <w:top w:w="40" w:type="dxa"/>
              <w:left w:w="40" w:type="dxa"/>
              <w:bottom w:w="40" w:type="dxa"/>
              <w:right w:w="40" w:type="dxa"/>
            </w:tcMar>
          </w:tcPr>
          <w:p w14:paraId="107512F5" w14:textId="77777777" w:rsidR="00EE4C37" w:rsidRDefault="00945D8E">
            <w:pPr>
              <w:spacing w:before="180" w:after="0" w:line="240" w:lineRule="auto"/>
            </w:pPr>
            <w:bookmarkStart w:id="318" w:name="para_75e91897_0370_4df6_a401_81709829cd"/>
            <w:bookmarkEnd w:id="317"/>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7664F8D3" w14:textId="77777777" w:rsidR="00EE4C37" w:rsidRDefault="00945D8E">
            <w:pPr>
              <w:spacing w:before="180" w:after="0" w:line="240" w:lineRule="auto"/>
            </w:pPr>
            <w:bookmarkStart w:id="319" w:name="para_5da271a4_5da9_4fb9_9887_b2470f69d2"/>
            <w:bookmarkEnd w:id="318"/>
            <w:r>
              <w:rPr>
                <w:i/>
                <w:color w:val="000000"/>
              </w:rPr>
              <w:t>1.2.840.10008.1.2</w:t>
            </w:r>
          </w:p>
        </w:tc>
        <w:bookmarkEnd w:id="319"/>
        <w:tc>
          <w:tcPr>
            <w:tcW w:w="500" w:type="dxa"/>
            <w:tcBorders>
              <w:bottom w:val="single" w:sz="4" w:space="0" w:color="000000"/>
              <w:right w:val="single" w:sz="4" w:space="0" w:color="000000"/>
            </w:tcBorders>
            <w:tcMar>
              <w:top w:w="40" w:type="dxa"/>
              <w:left w:w="40" w:type="dxa"/>
              <w:bottom w:w="40" w:type="dxa"/>
              <w:right w:w="40" w:type="dxa"/>
            </w:tcMar>
          </w:tcPr>
          <w:p w14:paraId="1AAA9CDB"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1E504E1C" w14:textId="77777777" w:rsidR="00EE4C37" w:rsidRDefault="00EE4C37">
            <w:pPr>
              <w:spacing w:after="0" w:line="240" w:lineRule="auto"/>
              <w:rPr>
                <w:color w:val="000000"/>
              </w:rPr>
            </w:pPr>
          </w:p>
        </w:tc>
      </w:tr>
      <w:tr w:rsidR="00EE4C37" w14:paraId="37C67CA5" w14:textId="77777777">
        <w:tc>
          <w:tcPr>
            <w:tcW w:w="3071" w:type="dxa"/>
            <w:vMerge/>
            <w:tcBorders>
              <w:left w:val="single" w:sz="4" w:space="0" w:color="000000"/>
              <w:bottom w:val="single" w:sz="4" w:space="0" w:color="000000"/>
              <w:right w:val="single" w:sz="4" w:space="0" w:color="000000"/>
            </w:tcBorders>
            <w:tcMar>
              <w:left w:w="40" w:type="dxa"/>
              <w:bottom w:w="40" w:type="dxa"/>
              <w:right w:w="40" w:type="dxa"/>
            </w:tcMar>
          </w:tcPr>
          <w:p w14:paraId="3C6E2F85" w14:textId="77777777" w:rsidR="00EE4C37" w:rsidRDefault="00EE4C37">
            <w:pPr>
              <w:spacing w:after="0" w:line="240" w:lineRule="auto"/>
              <w:rPr>
                <w:color w:val="000000"/>
              </w:rPr>
            </w:pPr>
          </w:p>
        </w:tc>
        <w:tc>
          <w:tcPr>
            <w:tcW w:w="2422" w:type="dxa"/>
            <w:vMerge/>
            <w:tcBorders>
              <w:bottom w:val="single" w:sz="4" w:space="0" w:color="000000"/>
              <w:right w:val="single" w:sz="4" w:space="0" w:color="000000"/>
            </w:tcBorders>
            <w:tcMar>
              <w:left w:w="40" w:type="dxa"/>
              <w:bottom w:w="40" w:type="dxa"/>
              <w:right w:w="40" w:type="dxa"/>
            </w:tcMar>
          </w:tcPr>
          <w:p w14:paraId="6A21C772"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2CED6138" w14:textId="77777777" w:rsidR="00EE4C37" w:rsidRDefault="00945D8E">
            <w:pPr>
              <w:spacing w:before="180" w:after="0" w:line="240" w:lineRule="auto"/>
            </w:pPr>
            <w:bookmarkStart w:id="320" w:name="para_2d41835b_5fe5_4dda_9a4c_46756435c9"/>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29B75E0A" w14:textId="77777777" w:rsidR="00EE4C37" w:rsidRDefault="00945D8E">
            <w:pPr>
              <w:spacing w:before="180" w:after="0" w:line="240" w:lineRule="auto"/>
            </w:pPr>
            <w:bookmarkStart w:id="321" w:name="para_e8c4e0f5_61f4_40af_8247_f53e0ce5c8"/>
            <w:bookmarkEnd w:id="320"/>
            <w:r>
              <w:rPr>
                <w:i/>
                <w:color w:val="000000"/>
              </w:rPr>
              <w:t>1.2.840.10008.1.2.1</w:t>
            </w:r>
          </w:p>
        </w:tc>
        <w:bookmarkEnd w:id="321"/>
        <w:tc>
          <w:tcPr>
            <w:tcW w:w="500" w:type="dxa"/>
            <w:tcBorders>
              <w:bottom w:val="single" w:sz="4" w:space="0" w:color="000000"/>
              <w:right w:val="single" w:sz="4" w:space="0" w:color="000000"/>
            </w:tcBorders>
            <w:tcMar>
              <w:top w:w="40" w:type="dxa"/>
              <w:left w:w="40" w:type="dxa"/>
              <w:bottom w:w="40" w:type="dxa"/>
              <w:right w:w="40" w:type="dxa"/>
            </w:tcMar>
          </w:tcPr>
          <w:p w14:paraId="7A9F5E0D"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4EE8104F" w14:textId="77777777" w:rsidR="00EE4C37" w:rsidRDefault="00EE4C37">
            <w:pPr>
              <w:spacing w:after="0" w:line="240" w:lineRule="auto"/>
              <w:rPr>
                <w:color w:val="000000"/>
              </w:rPr>
            </w:pPr>
          </w:p>
        </w:tc>
      </w:tr>
      <w:tr w:rsidR="00EE4C37" w14:paraId="4EB9EE8A" w14:textId="77777777">
        <w:tc>
          <w:tcPr>
            <w:tcW w:w="3071" w:type="dxa"/>
            <w:vMerge w:val="restart"/>
            <w:tcBorders>
              <w:left w:val="single" w:sz="4" w:space="0" w:color="000000"/>
              <w:right w:val="single" w:sz="4" w:space="0" w:color="000000"/>
            </w:tcBorders>
            <w:tcMar>
              <w:top w:w="40" w:type="dxa"/>
              <w:left w:w="40" w:type="dxa"/>
              <w:right w:w="40" w:type="dxa"/>
            </w:tcMar>
          </w:tcPr>
          <w:p w14:paraId="54A88687" w14:textId="77777777" w:rsidR="00EE4C37" w:rsidRDefault="00945D8E">
            <w:pPr>
              <w:spacing w:before="180" w:after="0" w:line="240" w:lineRule="auto"/>
            </w:pPr>
            <w:bookmarkStart w:id="322" w:name="para_7ab5d48b_6098_4ff7_a0f7_34e3265eed"/>
            <w:r>
              <w:rPr>
                <w:i/>
                <w:color w:val="000000"/>
              </w:rPr>
              <w:t>Study Root Query/Retrieve - Information Model - FIND</w:t>
            </w:r>
          </w:p>
        </w:tc>
        <w:tc>
          <w:tcPr>
            <w:tcW w:w="2422" w:type="dxa"/>
            <w:vMerge w:val="restart"/>
            <w:tcBorders>
              <w:right w:val="single" w:sz="4" w:space="0" w:color="000000"/>
            </w:tcBorders>
            <w:tcMar>
              <w:top w:w="40" w:type="dxa"/>
              <w:left w:w="40" w:type="dxa"/>
              <w:right w:w="40" w:type="dxa"/>
            </w:tcMar>
          </w:tcPr>
          <w:p w14:paraId="603DD8E9" w14:textId="77777777" w:rsidR="00EE4C37" w:rsidRDefault="00945D8E">
            <w:pPr>
              <w:spacing w:before="180" w:after="0" w:line="240" w:lineRule="auto"/>
            </w:pPr>
            <w:bookmarkStart w:id="323" w:name="para_0c18d58f_6905_4478_93b2_babced826e"/>
            <w:bookmarkEnd w:id="322"/>
            <w:r>
              <w:rPr>
                <w:i/>
                <w:color w:val="000000"/>
              </w:rPr>
              <w:t>1.2.840.10008.5.1.4.1.2.2.1</w:t>
            </w:r>
          </w:p>
        </w:tc>
        <w:tc>
          <w:tcPr>
            <w:tcW w:w="2131" w:type="dxa"/>
            <w:tcBorders>
              <w:bottom w:val="single" w:sz="4" w:space="0" w:color="000000"/>
              <w:right w:val="single" w:sz="4" w:space="0" w:color="000000"/>
            </w:tcBorders>
            <w:tcMar>
              <w:top w:w="40" w:type="dxa"/>
              <w:left w:w="40" w:type="dxa"/>
              <w:bottom w:w="40" w:type="dxa"/>
              <w:right w:w="40" w:type="dxa"/>
            </w:tcMar>
          </w:tcPr>
          <w:p w14:paraId="3FB743C0" w14:textId="77777777" w:rsidR="00EE4C37" w:rsidRDefault="00945D8E">
            <w:pPr>
              <w:spacing w:before="180" w:after="0" w:line="240" w:lineRule="auto"/>
            </w:pPr>
            <w:bookmarkStart w:id="324" w:name="para_691e0063_b7c1_482b_b8d5_458d5b9271"/>
            <w:bookmarkEnd w:id="323"/>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74AF062C" w14:textId="77777777" w:rsidR="00EE4C37" w:rsidRDefault="00945D8E">
            <w:pPr>
              <w:spacing w:before="180" w:after="0" w:line="240" w:lineRule="auto"/>
            </w:pPr>
            <w:bookmarkStart w:id="325" w:name="para_a6f3fef6_27a3_46a7_a131_a058ddc483"/>
            <w:bookmarkEnd w:id="324"/>
            <w:r>
              <w:rPr>
                <w:i/>
                <w:color w:val="000000"/>
              </w:rPr>
              <w:t>1.2.840.10008.1.2</w:t>
            </w:r>
          </w:p>
        </w:tc>
        <w:bookmarkEnd w:id="325"/>
        <w:tc>
          <w:tcPr>
            <w:tcW w:w="500" w:type="dxa"/>
            <w:tcBorders>
              <w:bottom w:val="single" w:sz="4" w:space="0" w:color="000000"/>
              <w:right w:val="single" w:sz="4" w:space="0" w:color="000000"/>
            </w:tcBorders>
            <w:tcMar>
              <w:top w:w="40" w:type="dxa"/>
              <w:left w:w="40" w:type="dxa"/>
              <w:bottom w:w="40" w:type="dxa"/>
              <w:right w:w="40" w:type="dxa"/>
            </w:tcMar>
          </w:tcPr>
          <w:p w14:paraId="798CB5A0"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2620ADD8" w14:textId="77777777" w:rsidR="00EE4C37" w:rsidRDefault="00EE4C37">
            <w:pPr>
              <w:spacing w:after="0" w:line="240" w:lineRule="auto"/>
              <w:rPr>
                <w:color w:val="000000"/>
              </w:rPr>
            </w:pPr>
          </w:p>
        </w:tc>
      </w:tr>
      <w:tr w:rsidR="00EE4C37" w14:paraId="7CA74D61" w14:textId="77777777">
        <w:tc>
          <w:tcPr>
            <w:tcW w:w="3071" w:type="dxa"/>
            <w:vMerge/>
            <w:tcBorders>
              <w:left w:val="single" w:sz="4" w:space="0" w:color="000000"/>
              <w:bottom w:val="single" w:sz="4" w:space="0" w:color="000000"/>
              <w:right w:val="single" w:sz="4" w:space="0" w:color="000000"/>
            </w:tcBorders>
            <w:tcMar>
              <w:left w:w="40" w:type="dxa"/>
              <w:bottom w:w="40" w:type="dxa"/>
              <w:right w:w="40" w:type="dxa"/>
            </w:tcMar>
          </w:tcPr>
          <w:p w14:paraId="4E011161" w14:textId="77777777" w:rsidR="00EE4C37" w:rsidRDefault="00EE4C37">
            <w:pPr>
              <w:spacing w:after="0" w:line="240" w:lineRule="auto"/>
              <w:rPr>
                <w:color w:val="000000"/>
              </w:rPr>
            </w:pPr>
          </w:p>
        </w:tc>
        <w:tc>
          <w:tcPr>
            <w:tcW w:w="2422" w:type="dxa"/>
            <w:vMerge/>
            <w:tcBorders>
              <w:bottom w:val="single" w:sz="4" w:space="0" w:color="000000"/>
              <w:right w:val="single" w:sz="4" w:space="0" w:color="000000"/>
            </w:tcBorders>
            <w:tcMar>
              <w:left w:w="40" w:type="dxa"/>
              <w:bottom w:w="40" w:type="dxa"/>
              <w:right w:w="40" w:type="dxa"/>
            </w:tcMar>
          </w:tcPr>
          <w:p w14:paraId="1A0489A3"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3B20EC0F" w14:textId="77777777" w:rsidR="00EE4C37" w:rsidRDefault="00945D8E">
            <w:pPr>
              <w:spacing w:before="180" w:after="0" w:line="240" w:lineRule="auto"/>
            </w:pPr>
            <w:bookmarkStart w:id="326" w:name="para_017ab5c5_a561_4ded_bb25_11dde4bb30"/>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790CDDFA" w14:textId="77777777" w:rsidR="00EE4C37" w:rsidRDefault="00945D8E">
            <w:pPr>
              <w:spacing w:before="180" w:after="0" w:line="240" w:lineRule="auto"/>
            </w:pPr>
            <w:bookmarkStart w:id="327" w:name="para_3a510e38_9ba6_4e15_9355_e2f2be0c52"/>
            <w:bookmarkEnd w:id="326"/>
            <w:r>
              <w:rPr>
                <w:i/>
                <w:color w:val="000000"/>
              </w:rPr>
              <w:t>1.2.840.10008.1.2.1</w:t>
            </w:r>
          </w:p>
        </w:tc>
        <w:bookmarkEnd w:id="327"/>
        <w:tc>
          <w:tcPr>
            <w:tcW w:w="500" w:type="dxa"/>
            <w:tcBorders>
              <w:bottom w:val="single" w:sz="4" w:space="0" w:color="000000"/>
              <w:right w:val="single" w:sz="4" w:space="0" w:color="000000"/>
            </w:tcBorders>
            <w:tcMar>
              <w:top w:w="40" w:type="dxa"/>
              <w:left w:w="40" w:type="dxa"/>
              <w:bottom w:w="40" w:type="dxa"/>
              <w:right w:w="40" w:type="dxa"/>
            </w:tcMar>
          </w:tcPr>
          <w:p w14:paraId="7DACBA8D"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667DA171" w14:textId="77777777" w:rsidR="00EE4C37" w:rsidRDefault="00EE4C37">
            <w:pPr>
              <w:spacing w:after="0" w:line="240" w:lineRule="auto"/>
              <w:rPr>
                <w:color w:val="000000"/>
              </w:rPr>
            </w:pPr>
          </w:p>
        </w:tc>
      </w:tr>
      <w:tr w:rsidR="00EE4C37" w14:paraId="0B26573C" w14:textId="77777777">
        <w:tc>
          <w:tcPr>
            <w:tcW w:w="3071" w:type="dxa"/>
            <w:vMerge w:val="restart"/>
            <w:tcBorders>
              <w:left w:val="single" w:sz="4" w:space="0" w:color="000000"/>
              <w:right w:val="single" w:sz="4" w:space="0" w:color="000000"/>
            </w:tcBorders>
            <w:tcMar>
              <w:top w:w="40" w:type="dxa"/>
              <w:left w:w="40" w:type="dxa"/>
              <w:right w:w="40" w:type="dxa"/>
            </w:tcMar>
          </w:tcPr>
          <w:p w14:paraId="39508091" w14:textId="77777777" w:rsidR="00EE4C37" w:rsidRDefault="00945D8E">
            <w:pPr>
              <w:spacing w:before="180" w:after="0" w:line="240" w:lineRule="auto"/>
            </w:pPr>
            <w:bookmarkStart w:id="328" w:name="para_b9ab27ae_b6f9_4696_b9d3_0d3ba789b1"/>
            <w:r>
              <w:rPr>
                <w:i/>
                <w:color w:val="000000"/>
              </w:rPr>
              <w:t>Patient Root Query/Retrieve - Information Model - MOVE</w:t>
            </w:r>
          </w:p>
        </w:tc>
        <w:tc>
          <w:tcPr>
            <w:tcW w:w="2422" w:type="dxa"/>
            <w:vMerge w:val="restart"/>
            <w:tcBorders>
              <w:right w:val="single" w:sz="4" w:space="0" w:color="000000"/>
            </w:tcBorders>
            <w:tcMar>
              <w:top w:w="40" w:type="dxa"/>
              <w:left w:w="40" w:type="dxa"/>
              <w:right w:w="40" w:type="dxa"/>
            </w:tcMar>
          </w:tcPr>
          <w:p w14:paraId="60611E1B" w14:textId="77777777" w:rsidR="00EE4C37" w:rsidRDefault="00945D8E">
            <w:pPr>
              <w:spacing w:before="180" w:after="0" w:line="240" w:lineRule="auto"/>
            </w:pPr>
            <w:bookmarkStart w:id="329" w:name="para_b2801194_afe5_4241_a10f_1ef41eb252"/>
            <w:bookmarkEnd w:id="328"/>
            <w:r>
              <w:rPr>
                <w:i/>
                <w:color w:val="000000"/>
              </w:rPr>
              <w:t>1.2.840.10008.5.1.4.1.2.1.2</w:t>
            </w:r>
          </w:p>
        </w:tc>
        <w:tc>
          <w:tcPr>
            <w:tcW w:w="2131" w:type="dxa"/>
            <w:tcBorders>
              <w:bottom w:val="single" w:sz="4" w:space="0" w:color="000000"/>
              <w:right w:val="single" w:sz="4" w:space="0" w:color="000000"/>
            </w:tcBorders>
            <w:tcMar>
              <w:top w:w="40" w:type="dxa"/>
              <w:left w:w="40" w:type="dxa"/>
              <w:bottom w:w="40" w:type="dxa"/>
              <w:right w:w="40" w:type="dxa"/>
            </w:tcMar>
          </w:tcPr>
          <w:p w14:paraId="08CCCD13" w14:textId="77777777" w:rsidR="00EE4C37" w:rsidRDefault="00945D8E">
            <w:pPr>
              <w:spacing w:before="180" w:after="0" w:line="240" w:lineRule="auto"/>
            </w:pPr>
            <w:bookmarkStart w:id="330" w:name="para_af8fa18a_fb89_494b_af07_fc75229ef4"/>
            <w:bookmarkEnd w:id="329"/>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33E40E85" w14:textId="77777777" w:rsidR="00EE4C37" w:rsidRDefault="00945D8E">
            <w:pPr>
              <w:spacing w:before="180" w:after="0" w:line="240" w:lineRule="auto"/>
            </w:pPr>
            <w:bookmarkStart w:id="331" w:name="para_77b41f10_4160_4343_8dd9_7041b33848"/>
            <w:bookmarkEnd w:id="330"/>
            <w:r>
              <w:rPr>
                <w:i/>
                <w:color w:val="000000"/>
              </w:rPr>
              <w:t>1.2.840.10008.1.2</w:t>
            </w:r>
          </w:p>
        </w:tc>
        <w:bookmarkEnd w:id="331"/>
        <w:tc>
          <w:tcPr>
            <w:tcW w:w="500" w:type="dxa"/>
            <w:tcBorders>
              <w:bottom w:val="single" w:sz="4" w:space="0" w:color="000000"/>
              <w:right w:val="single" w:sz="4" w:space="0" w:color="000000"/>
            </w:tcBorders>
            <w:tcMar>
              <w:top w:w="40" w:type="dxa"/>
              <w:left w:w="40" w:type="dxa"/>
              <w:bottom w:w="40" w:type="dxa"/>
              <w:right w:w="40" w:type="dxa"/>
            </w:tcMar>
          </w:tcPr>
          <w:p w14:paraId="4F0DDC22"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61C2D9B1" w14:textId="77777777" w:rsidR="00EE4C37" w:rsidRDefault="00EE4C37">
            <w:pPr>
              <w:spacing w:after="0" w:line="240" w:lineRule="auto"/>
              <w:rPr>
                <w:color w:val="000000"/>
              </w:rPr>
            </w:pPr>
          </w:p>
        </w:tc>
      </w:tr>
      <w:tr w:rsidR="00EE4C37" w14:paraId="4D57DD3E" w14:textId="77777777">
        <w:tc>
          <w:tcPr>
            <w:tcW w:w="3071" w:type="dxa"/>
            <w:vMerge/>
            <w:tcBorders>
              <w:left w:val="single" w:sz="4" w:space="0" w:color="000000"/>
              <w:bottom w:val="single" w:sz="4" w:space="0" w:color="000000"/>
              <w:right w:val="single" w:sz="4" w:space="0" w:color="000000"/>
            </w:tcBorders>
            <w:tcMar>
              <w:left w:w="40" w:type="dxa"/>
              <w:bottom w:w="40" w:type="dxa"/>
              <w:right w:w="40" w:type="dxa"/>
            </w:tcMar>
          </w:tcPr>
          <w:p w14:paraId="58ED5CE8" w14:textId="77777777" w:rsidR="00EE4C37" w:rsidRDefault="00EE4C37">
            <w:pPr>
              <w:spacing w:after="0" w:line="240" w:lineRule="auto"/>
              <w:rPr>
                <w:color w:val="000000"/>
              </w:rPr>
            </w:pPr>
          </w:p>
        </w:tc>
        <w:tc>
          <w:tcPr>
            <w:tcW w:w="2422" w:type="dxa"/>
            <w:vMerge/>
            <w:tcBorders>
              <w:bottom w:val="single" w:sz="4" w:space="0" w:color="000000"/>
              <w:right w:val="single" w:sz="4" w:space="0" w:color="000000"/>
            </w:tcBorders>
            <w:tcMar>
              <w:left w:w="40" w:type="dxa"/>
              <w:bottom w:w="40" w:type="dxa"/>
              <w:right w:w="40" w:type="dxa"/>
            </w:tcMar>
          </w:tcPr>
          <w:p w14:paraId="25120E65"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40BEF190" w14:textId="77777777" w:rsidR="00EE4C37" w:rsidRDefault="00945D8E">
            <w:pPr>
              <w:spacing w:before="180" w:after="0" w:line="240" w:lineRule="auto"/>
            </w:pPr>
            <w:bookmarkStart w:id="332" w:name="para_ac5227e2_40d2_4b9f_bed2_653ceeea06"/>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7845F5FA" w14:textId="77777777" w:rsidR="00EE4C37" w:rsidRDefault="00945D8E">
            <w:pPr>
              <w:spacing w:before="180" w:after="0" w:line="240" w:lineRule="auto"/>
            </w:pPr>
            <w:bookmarkStart w:id="333" w:name="para_600470f8_465f_47ca_8f3a_d4fb6be125"/>
            <w:bookmarkEnd w:id="332"/>
            <w:r>
              <w:rPr>
                <w:i/>
                <w:color w:val="000000"/>
              </w:rPr>
              <w:t>1.2.840.10008.1.2.1</w:t>
            </w:r>
          </w:p>
        </w:tc>
        <w:bookmarkEnd w:id="333"/>
        <w:tc>
          <w:tcPr>
            <w:tcW w:w="500" w:type="dxa"/>
            <w:tcBorders>
              <w:bottom w:val="single" w:sz="4" w:space="0" w:color="000000"/>
              <w:right w:val="single" w:sz="4" w:space="0" w:color="000000"/>
            </w:tcBorders>
            <w:tcMar>
              <w:top w:w="40" w:type="dxa"/>
              <w:left w:w="40" w:type="dxa"/>
              <w:bottom w:w="40" w:type="dxa"/>
              <w:right w:w="40" w:type="dxa"/>
            </w:tcMar>
          </w:tcPr>
          <w:p w14:paraId="2EFA81C4"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5B50FF1D" w14:textId="77777777" w:rsidR="00EE4C37" w:rsidRDefault="00EE4C37">
            <w:pPr>
              <w:spacing w:after="0" w:line="240" w:lineRule="auto"/>
              <w:rPr>
                <w:color w:val="000000"/>
              </w:rPr>
            </w:pPr>
          </w:p>
        </w:tc>
      </w:tr>
      <w:tr w:rsidR="00EE4C37" w14:paraId="266B3B35" w14:textId="77777777">
        <w:tc>
          <w:tcPr>
            <w:tcW w:w="3071" w:type="dxa"/>
            <w:vMerge w:val="restart"/>
            <w:tcBorders>
              <w:left w:val="single" w:sz="4" w:space="0" w:color="000000"/>
              <w:right w:val="single" w:sz="4" w:space="0" w:color="000000"/>
            </w:tcBorders>
            <w:tcMar>
              <w:top w:w="40" w:type="dxa"/>
              <w:left w:w="40" w:type="dxa"/>
              <w:right w:w="40" w:type="dxa"/>
            </w:tcMar>
          </w:tcPr>
          <w:p w14:paraId="3ECF67F8" w14:textId="77777777" w:rsidR="00EE4C37" w:rsidRDefault="00945D8E">
            <w:pPr>
              <w:spacing w:before="180" w:after="0" w:line="240" w:lineRule="auto"/>
            </w:pPr>
            <w:bookmarkStart w:id="334" w:name="para_4a823711_8461_4eba_9c0e_730b7d4302"/>
            <w:r>
              <w:rPr>
                <w:i/>
                <w:color w:val="000000"/>
              </w:rPr>
              <w:t>Study Root Query/Retrieve - Information Model - MOVE</w:t>
            </w:r>
          </w:p>
        </w:tc>
        <w:tc>
          <w:tcPr>
            <w:tcW w:w="2422" w:type="dxa"/>
            <w:vMerge w:val="restart"/>
            <w:tcBorders>
              <w:right w:val="single" w:sz="4" w:space="0" w:color="000000"/>
            </w:tcBorders>
            <w:tcMar>
              <w:top w:w="40" w:type="dxa"/>
              <w:left w:w="40" w:type="dxa"/>
              <w:right w:w="40" w:type="dxa"/>
            </w:tcMar>
          </w:tcPr>
          <w:p w14:paraId="35D463C5" w14:textId="77777777" w:rsidR="00EE4C37" w:rsidRDefault="00945D8E">
            <w:pPr>
              <w:spacing w:before="180" w:after="0" w:line="240" w:lineRule="auto"/>
            </w:pPr>
            <w:bookmarkStart w:id="335" w:name="para_b6a2a4d0_c6ce_4afe_a643_442130c63e"/>
            <w:bookmarkEnd w:id="334"/>
            <w:r>
              <w:rPr>
                <w:i/>
                <w:color w:val="000000"/>
              </w:rPr>
              <w:t>1.2.840.10008.5.1.4.1.2.2.2</w:t>
            </w:r>
          </w:p>
        </w:tc>
        <w:tc>
          <w:tcPr>
            <w:tcW w:w="2131" w:type="dxa"/>
            <w:tcBorders>
              <w:bottom w:val="single" w:sz="4" w:space="0" w:color="000000"/>
              <w:right w:val="single" w:sz="4" w:space="0" w:color="000000"/>
            </w:tcBorders>
            <w:tcMar>
              <w:top w:w="40" w:type="dxa"/>
              <w:left w:w="40" w:type="dxa"/>
              <w:bottom w:w="40" w:type="dxa"/>
              <w:right w:w="40" w:type="dxa"/>
            </w:tcMar>
          </w:tcPr>
          <w:p w14:paraId="30044BC4" w14:textId="77777777" w:rsidR="00EE4C37" w:rsidRDefault="00945D8E">
            <w:pPr>
              <w:spacing w:before="180" w:after="0" w:line="240" w:lineRule="auto"/>
            </w:pPr>
            <w:bookmarkStart w:id="336" w:name="para_b9861626_5e14_4367_ad3d_02e67c5eda"/>
            <w:bookmarkEnd w:id="335"/>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2FDB77D2" w14:textId="77777777" w:rsidR="00EE4C37" w:rsidRDefault="00945D8E">
            <w:pPr>
              <w:spacing w:before="180" w:after="0" w:line="240" w:lineRule="auto"/>
            </w:pPr>
            <w:bookmarkStart w:id="337" w:name="para_bd6c2bf9_7fde_4866_99da_5a4181847a"/>
            <w:bookmarkEnd w:id="336"/>
            <w:r>
              <w:rPr>
                <w:i/>
                <w:color w:val="000000"/>
              </w:rPr>
              <w:t>1.2.840.10008.1.2</w:t>
            </w:r>
          </w:p>
        </w:tc>
        <w:bookmarkEnd w:id="337"/>
        <w:tc>
          <w:tcPr>
            <w:tcW w:w="500" w:type="dxa"/>
            <w:tcBorders>
              <w:bottom w:val="single" w:sz="4" w:space="0" w:color="000000"/>
              <w:right w:val="single" w:sz="4" w:space="0" w:color="000000"/>
            </w:tcBorders>
            <w:tcMar>
              <w:top w:w="40" w:type="dxa"/>
              <w:left w:w="40" w:type="dxa"/>
              <w:bottom w:w="40" w:type="dxa"/>
              <w:right w:w="40" w:type="dxa"/>
            </w:tcMar>
          </w:tcPr>
          <w:p w14:paraId="1190700F"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6D27AED6" w14:textId="77777777" w:rsidR="00EE4C37" w:rsidRDefault="00EE4C37">
            <w:pPr>
              <w:spacing w:after="0" w:line="240" w:lineRule="auto"/>
              <w:rPr>
                <w:color w:val="000000"/>
              </w:rPr>
            </w:pPr>
          </w:p>
        </w:tc>
      </w:tr>
      <w:tr w:rsidR="00EE4C37" w14:paraId="799F8D5B" w14:textId="77777777">
        <w:tc>
          <w:tcPr>
            <w:tcW w:w="3071" w:type="dxa"/>
            <w:vMerge/>
            <w:tcBorders>
              <w:left w:val="single" w:sz="4" w:space="0" w:color="000000"/>
              <w:bottom w:val="single" w:sz="4" w:space="0" w:color="000000"/>
              <w:right w:val="single" w:sz="4" w:space="0" w:color="000000"/>
            </w:tcBorders>
            <w:tcMar>
              <w:left w:w="40" w:type="dxa"/>
              <w:bottom w:w="40" w:type="dxa"/>
              <w:right w:w="40" w:type="dxa"/>
            </w:tcMar>
          </w:tcPr>
          <w:p w14:paraId="7ACB36A5" w14:textId="77777777" w:rsidR="00EE4C37" w:rsidRDefault="00EE4C37">
            <w:pPr>
              <w:spacing w:after="0" w:line="240" w:lineRule="auto"/>
              <w:rPr>
                <w:color w:val="000000"/>
              </w:rPr>
            </w:pPr>
          </w:p>
        </w:tc>
        <w:tc>
          <w:tcPr>
            <w:tcW w:w="2422" w:type="dxa"/>
            <w:vMerge/>
            <w:tcBorders>
              <w:bottom w:val="single" w:sz="4" w:space="0" w:color="000000"/>
              <w:right w:val="single" w:sz="4" w:space="0" w:color="000000"/>
            </w:tcBorders>
            <w:tcMar>
              <w:left w:w="40" w:type="dxa"/>
              <w:bottom w:w="40" w:type="dxa"/>
              <w:right w:w="40" w:type="dxa"/>
            </w:tcMar>
          </w:tcPr>
          <w:p w14:paraId="60FC4257"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4889DABF" w14:textId="77777777" w:rsidR="00EE4C37" w:rsidRDefault="00945D8E">
            <w:pPr>
              <w:spacing w:before="180" w:after="0" w:line="240" w:lineRule="auto"/>
            </w:pPr>
            <w:bookmarkStart w:id="338" w:name="para_7b74cb8d_58ff_46bd_9248_0f2ecc8a16"/>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6B99B4BD" w14:textId="77777777" w:rsidR="00EE4C37" w:rsidRDefault="00945D8E">
            <w:pPr>
              <w:spacing w:before="180" w:after="0" w:line="240" w:lineRule="auto"/>
            </w:pPr>
            <w:bookmarkStart w:id="339" w:name="para_da25de89_f097_4d6e_bc0a_5571d0a923"/>
            <w:bookmarkEnd w:id="338"/>
            <w:r>
              <w:rPr>
                <w:i/>
                <w:color w:val="000000"/>
              </w:rPr>
              <w:t>1.2.840.10008.1.2.1</w:t>
            </w:r>
          </w:p>
        </w:tc>
        <w:bookmarkEnd w:id="339"/>
        <w:tc>
          <w:tcPr>
            <w:tcW w:w="500" w:type="dxa"/>
            <w:tcBorders>
              <w:bottom w:val="single" w:sz="4" w:space="0" w:color="000000"/>
              <w:right w:val="single" w:sz="4" w:space="0" w:color="000000"/>
            </w:tcBorders>
            <w:tcMar>
              <w:top w:w="40" w:type="dxa"/>
              <w:left w:w="40" w:type="dxa"/>
              <w:bottom w:w="40" w:type="dxa"/>
              <w:right w:w="40" w:type="dxa"/>
            </w:tcMar>
          </w:tcPr>
          <w:p w14:paraId="02B7B152"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5C1A579A" w14:textId="77777777" w:rsidR="00EE4C37" w:rsidRDefault="00EE4C37">
            <w:pPr>
              <w:spacing w:after="0" w:line="240" w:lineRule="auto"/>
              <w:rPr>
                <w:color w:val="000000"/>
              </w:rPr>
            </w:pPr>
          </w:p>
        </w:tc>
      </w:tr>
    </w:tbl>
    <w:p w14:paraId="78FEC7CD" w14:textId="77777777" w:rsidR="00EE4C37" w:rsidRDefault="00945D8E">
      <w:pPr>
        <w:pStyle w:val="Heading3"/>
        <w:spacing w:before="180" w:after="0" w:line="240" w:lineRule="auto"/>
      </w:pPr>
      <w:bookmarkStart w:id="340" w:name="sect_N_1_2_5"/>
      <w:r>
        <w:rPr>
          <w:color w:val="000000"/>
        </w:rPr>
        <w:t>Printing</w:t>
      </w:r>
    </w:p>
    <w:bookmarkStart w:id="341" w:name="para_e308d683_7c14_4c92_9476_888882dbf2"/>
    <w:bookmarkEnd w:id="340"/>
    <w:p w14:paraId="61440B77" w14:textId="7E9D6B61" w:rsidR="00EE4C37" w:rsidRDefault="00945D8E">
      <w:r>
        <w:fldChar w:fldCharType="begin"/>
      </w:r>
      <w:r>
        <w:instrText xml:space="preserve"> REF table_N_1_7 \h  \* MERGEFORMAT </w:instrText>
      </w:r>
      <w:r>
        <w:fldChar w:fldCharType="separate"/>
      </w:r>
      <w:r w:rsidR="004856C0">
        <w:t xml:space="preserve">Table </w:t>
      </w:r>
      <w:r w:rsidR="004856C0">
        <w:rPr>
          <w:cs/>
        </w:rPr>
        <w:t>‎</w:t>
      </w:r>
      <w:r w:rsidR="004856C0">
        <w:t>1</w:t>
      </w:r>
      <w:r w:rsidR="004856C0">
        <w:noBreakHyphen/>
        <w:t>7</w:t>
      </w:r>
      <w:r>
        <w:fldChar w:fldCharType="end"/>
      </w:r>
      <w:r>
        <w:rPr>
          <w:color w:val="000000"/>
        </w:rPr>
        <w:t xml:space="preserve"> lists all supported Printing SOP Classes.</w:t>
      </w:r>
    </w:p>
    <w:bookmarkEnd w:id="341"/>
    <w:p w14:paraId="0A78C826" w14:textId="020CD4D6" w:rsidR="00EE4C37" w:rsidRDefault="00945D8E">
      <w:pPr>
        <w:spacing w:before="180" w:after="0" w:line="240" w:lineRule="auto"/>
        <w:jc w:val="both"/>
      </w:pPr>
      <w:r>
        <w:rPr>
          <w:i/>
          <w:color w:val="000000"/>
        </w:rPr>
        <w:t>[</w:t>
      </w:r>
      <w:r>
        <w:fldChar w:fldCharType="begin"/>
      </w:r>
      <w:r>
        <w:instrText xml:space="preserve"> REF table_N_1_7 \h  \* MERGEFORMAT </w:instrText>
      </w:r>
      <w:r>
        <w:fldChar w:fldCharType="separate"/>
      </w:r>
      <w:r w:rsidR="004856C0">
        <w:t xml:space="preserve">Table </w:t>
      </w:r>
      <w:r w:rsidR="004856C0">
        <w:rPr>
          <w:cs/>
        </w:rPr>
        <w:t>‎</w:t>
      </w:r>
      <w:r w:rsidR="004856C0">
        <w:t>1</w:t>
      </w:r>
      <w:r w:rsidR="004856C0">
        <w:noBreakHyphen/>
        <w:t>7</w:t>
      </w:r>
      <w:r>
        <w:fldChar w:fldCharType="end"/>
      </w:r>
      <w:r>
        <w:rPr>
          <w:i/>
          <w:color w:val="000000"/>
        </w:rPr>
        <w:t xml:space="preserve"> lists some SOP Classes for Printing and </w:t>
      </w:r>
      <w:hyperlink r:id="rId9" w:anchor="PS3.4">
        <w:r>
          <w:rPr>
            <w:i/>
            <w:color w:val="000000"/>
          </w:rPr>
          <w:t>PS3.4</w:t>
        </w:r>
      </w:hyperlink>
      <w:r>
        <w:rPr>
          <w:i/>
          <w:color w:val="000000"/>
        </w:rPr>
        <w:t xml:space="preserve"> defines additional SOP Classes for printing. If your product supports any of these additional SOP Classes, add them to </w:t>
      </w:r>
      <w:r>
        <w:fldChar w:fldCharType="begin"/>
      </w:r>
      <w:r>
        <w:instrText xml:space="preserve"> REF table_N_1_7 \h  \* MERGEFORMAT </w:instrText>
      </w:r>
      <w:r>
        <w:fldChar w:fldCharType="separate"/>
      </w:r>
      <w:r w:rsidR="004856C0">
        <w:t xml:space="preserve">Table </w:t>
      </w:r>
      <w:r w:rsidR="004856C0">
        <w:rPr>
          <w:cs/>
        </w:rPr>
        <w:t>‎</w:t>
      </w:r>
      <w:r w:rsidR="004856C0">
        <w:t>1</w:t>
      </w:r>
      <w:r w:rsidR="004856C0">
        <w:noBreakHyphen/>
        <w:t>7</w:t>
      </w:r>
      <w:r>
        <w:fldChar w:fldCharType="end"/>
      </w:r>
      <w:r>
        <w:rPr>
          <w:i/>
          <w:color w:val="000000"/>
        </w:rPr>
        <w:t xml:space="preserve">, and remove any rows that do not apply to your product. If you neither support a SOP Class as SCU nor SCP, remove the respective line from </w:t>
      </w:r>
      <w:r>
        <w:fldChar w:fldCharType="begin"/>
      </w:r>
      <w:r>
        <w:instrText xml:space="preserve"> REF table_N_1_7 \h  \* MERGEFORMAT </w:instrText>
      </w:r>
      <w:r>
        <w:fldChar w:fldCharType="separate"/>
      </w:r>
      <w:r w:rsidR="004856C0">
        <w:t xml:space="preserve">Table </w:t>
      </w:r>
      <w:r w:rsidR="004856C0">
        <w:rPr>
          <w:cs/>
        </w:rPr>
        <w:t>‎</w:t>
      </w:r>
      <w:r w:rsidR="004856C0">
        <w:t>1</w:t>
      </w:r>
      <w:r w:rsidR="004856C0">
        <w:noBreakHyphen/>
        <w:t>7</w:t>
      </w:r>
      <w:r>
        <w:fldChar w:fldCharType="end"/>
      </w:r>
      <w:r>
        <w:rPr>
          <w:i/>
          <w:color w:val="000000"/>
        </w:rPr>
        <w:t>.]</w:t>
      </w:r>
    </w:p>
    <w:p w14:paraId="483E74F5" w14:textId="77777777" w:rsidR="00EE4C37" w:rsidRDefault="00EE4C37">
      <w:pPr>
        <w:spacing w:after="0" w:line="240" w:lineRule="auto"/>
        <w:rPr>
          <w:sz w:val="13"/>
        </w:rPr>
      </w:pPr>
    </w:p>
    <w:p w14:paraId="56A30D34" w14:textId="0BC5D682" w:rsidR="00EE4C37" w:rsidRDefault="00945D8E">
      <w:pPr>
        <w:pStyle w:val="TableTitle"/>
      </w:pPr>
      <w:bookmarkStart w:id="342" w:name="table_N_1_7"/>
      <w:r>
        <w:lastRenderedPageBreak/>
        <w:t xml:space="preserve">Table </w:t>
      </w:r>
      <w:r>
        <w:fldChar w:fldCharType="begin"/>
      </w:r>
      <w:r>
        <w:instrText xml:space="preserve"> STYLEREF 1 \s </w:instrText>
      </w:r>
      <w:r>
        <w:fldChar w:fldCharType="separate"/>
      </w:r>
      <w:r w:rsidR="004856C0">
        <w:rPr>
          <w:noProof/>
          <w:cs/>
        </w:rPr>
        <w:t>‎</w:t>
      </w:r>
      <w:r w:rsidR="004856C0">
        <w:rPr>
          <w:noProof/>
        </w:rPr>
        <w:t>1</w:t>
      </w:r>
      <w:r>
        <w:fldChar w:fldCharType="end"/>
      </w:r>
      <w:r>
        <w:noBreakHyphen/>
      </w:r>
      <w:r>
        <w:fldChar w:fldCharType="begin"/>
      </w:r>
      <w:r>
        <w:instrText xml:space="preserve"> SEQ Table \* ARABIC \s 1 </w:instrText>
      </w:r>
      <w:r>
        <w:fldChar w:fldCharType="separate"/>
      </w:r>
      <w:r w:rsidR="004856C0">
        <w:rPr>
          <w:noProof/>
        </w:rPr>
        <w:t>7</w:t>
      </w:r>
      <w:r>
        <w:fldChar w:fldCharType="end"/>
      </w:r>
      <w:bookmarkEnd w:id="342"/>
      <w:r>
        <w:rPr>
          <w:color w:val="000000"/>
        </w:rPr>
        <w:t xml:space="preserve"> Printing SOP Classes</w:t>
      </w:r>
    </w:p>
    <w:tbl>
      <w:tblPr>
        <w:tblW w:w="5000" w:type="pct"/>
        <w:tblCellMar>
          <w:left w:w="10" w:type="dxa"/>
          <w:right w:w="10" w:type="dxa"/>
        </w:tblCellMar>
        <w:tblLook w:val="04A0" w:firstRow="1" w:lastRow="0" w:firstColumn="1" w:lastColumn="0" w:noHBand="0" w:noVBand="1"/>
      </w:tblPr>
      <w:tblGrid>
        <w:gridCol w:w="3212"/>
        <w:gridCol w:w="2533"/>
        <w:gridCol w:w="2229"/>
        <w:gridCol w:w="1905"/>
        <w:gridCol w:w="523"/>
        <w:gridCol w:w="518"/>
      </w:tblGrid>
      <w:tr w:rsidR="008C734D" w14:paraId="29BC62CD" w14:textId="77777777" w:rsidTr="008C734D">
        <w:trPr>
          <w:tblHeader/>
        </w:trPr>
        <w:tc>
          <w:tcPr>
            <w:tcW w:w="5493"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1F19B884" w14:textId="77777777" w:rsidR="00EE4C37" w:rsidRDefault="00945D8E">
            <w:pPr>
              <w:keepNext/>
              <w:spacing w:before="180" w:after="0" w:line="240" w:lineRule="auto"/>
              <w:jc w:val="center"/>
            </w:pPr>
            <w:bookmarkStart w:id="343" w:name="para_859b43ae_24fa_473e_8446_34cbe6080d"/>
            <w:r>
              <w:rPr>
                <w:b/>
                <w:color w:val="000000"/>
              </w:rPr>
              <w:t>SOP Classes</w:t>
            </w:r>
          </w:p>
        </w:tc>
        <w:tc>
          <w:tcPr>
            <w:tcW w:w="3952" w:type="dxa"/>
            <w:gridSpan w:val="2"/>
            <w:tcBorders>
              <w:top w:val="single" w:sz="4" w:space="0" w:color="000000"/>
              <w:bottom w:val="single" w:sz="4" w:space="0" w:color="000000"/>
              <w:right w:val="single" w:sz="4" w:space="0" w:color="000000"/>
            </w:tcBorders>
            <w:tcMar>
              <w:top w:w="40" w:type="dxa"/>
              <w:left w:w="40" w:type="dxa"/>
              <w:bottom w:w="40" w:type="dxa"/>
            </w:tcMar>
          </w:tcPr>
          <w:p w14:paraId="7C29471B" w14:textId="77777777" w:rsidR="00EE4C37" w:rsidRDefault="00945D8E">
            <w:pPr>
              <w:spacing w:before="180" w:after="0" w:line="240" w:lineRule="auto"/>
              <w:jc w:val="center"/>
            </w:pPr>
            <w:bookmarkStart w:id="344" w:name="para_83d5d4de_be3f_40d3_8712_4a7e9a38d6"/>
            <w:bookmarkEnd w:id="343"/>
            <w:r>
              <w:rPr>
                <w:b/>
                <w:color w:val="000000"/>
              </w:rPr>
              <w:t>Transfer Syntax</w:t>
            </w:r>
          </w:p>
        </w:tc>
        <w:tc>
          <w:tcPr>
            <w:tcW w:w="500" w:type="dxa"/>
            <w:tcBorders>
              <w:top w:val="single" w:sz="4" w:space="0" w:color="000000"/>
              <w:bottom w:val="single" w:sz="4" w:space="0" w:color="000000"/>
              <w:right w:val="single" w:sz="4" w:space="0" w:color="000000"/>
            </w:tcBorders>
            <w:tcMar>
              <w:top w:w="40" w:type="dxa"/>
              <w:left w:w="40" w:type="dxa"/>
              <w:bottom w:w="40" w:type="dxa"/>
              <w:right w:w="40" w:type="dxa"/>
            </w:tcMar>
          </w:tcPr>
          <w:p w14:paraId="67DD1432" w14:textId="77777777" w:rsidR="00EE4C37" w:rsidRDefault="00945D8E">
            <w:pPr>
              <w:spacing w:before="180" w:after="0" w:line="240" w:lineRule="auto"/>
              <w:jc w:val="center"/>
            </w:pPr>
            <w:bookmarkStart w:id="345" w:name="para_4d1d46ea_f8a8_416b_b94e_b82e0f2fa8"/>
            <w:bookmarkEnd w:id="344"/>
            <w:r>
              <w:rPr>
                <w:b/>
                <w:color w:val="000000"/>
              </w:rPr>
              <w:t>SCU</w:t>
            </w:r>
          </w:p>
        </w:tc>
        <w:tc>
          <w:tcPr>
            <w:tcW w:w="495" w:type="dxa"/>
            <w:tcBorders>
              <w:top w:val="single" w:sz="4" w:space="0" w:color="000000"/>
              <w:bottom w:val="single" w:sz="4" w:space="0" w:color="000000"/>
              <w:right w:val="single" w:sz="4" w:space="0" w:color="000000"/>
            </w:tcBorders>
            <w:tcMar>
              <w:top w:w="40" w:type="dxa"/>
              <w:left w:w="40" w:type="dxa"/>
              <w:bottom w:w="40" w:type="dxa"/>
              <w:right w:w="40" w:type="dxa"/>
            </w:tcMar>
          </w:tcPr>
          <w:p w14:paraId="275CAF43" w14:textId="77777777" w:rsidR="00EE4C37" w:rsidRDefault="00945D8E">
            <w:pPr>
              <w:spacing w:before="180" w:after="0" w:line="240" w:lineRule="auto"/>
              <w:jc w:val="center"/>
            </w:pPr>
            <w:bookmarkStart w:id="346" w:name="para_5a607ba6_d0ad_4a24_a9bd_0103da6ec3"/>
            <w:bookmarkEnd w:id="345"/>
            <w:r>
              <w:rPr>
                <w:b/>
                <w:color w:val="000000"/>
              </w:rPr>
              <w:t>SCP</w:t>
            </w:r>
          </w:p>
        </w:tc>
        <w:bookmarkEnd w:id="346"/>
      </w:tr>
      <w:tr w:rsidR="00EE4C37" w14:paraId="23856B19" w14:textId="77777777">
        <w:tc>
          <w:tcPr>
            <w:tcW w:w="3071" w:type="dxa"/>
            <w:vMerge w:val="restart"/>
            <w:tcBorders>
              <w:left w:val="single" w:sz="4" w:space="0" w:color="000000"/>
              <w:right w:val="single" w:sz="4" w:space="0" w:color="000000"/>
            </w:tcBorders>
            <w:tcMar>
              <w:top w:w="40" w:type="dxa"/>
              <w:left w:w="40" w:type="dxa"/>
              <w:right w:w="40" w:type="dxa"/>
            </w:tcMar>
          </w:tcPr>
          <w:p w14:paraId="3B27148F" w14:textId="77777777" w:rsidR="00EE4C37" w:rsidRDefault="00945D8E">
            <w:pPr>
              <w:spacing w:before="180" w:after="0" w:line="240" w:lineRule="auto"/>
            </w:pPr>
            <w:bookmarkStart w:id="347" w:name="para_2b6374ae_d680_42cd_b884_25646361e0"/>
            <w:r>
              <w:rPr>
                <w:i/>
                <w:color w:val="000000"/>
              </w:rPr>
              <w:t>Basic Grayscale Print Management Meta</w:t>
            </w:r>
          </w:p>
        </w:tc>
        <w:tc>
          <w:tcPr>
            <w:tcW w:w="2422" w:type="dxa"/>
            <w:vMerge w:val="restart"/>
            <w:tcBorders>
              <w:right w:val="single" w:sz="4" w:space="0" w:color="000000"/>
            </w:tcBorders>
            <w:tcMar>
              <w:top w:w="40" w:type="dxa"/>
              <w:left w:w="40" w:type="dxa"/>
              <w:right w:w="40" w:type="dxa"/>
            </w:tcMar>
          </w:tcPr>
          <w:p w14:paraId="654C93BB" w14:textId="77777777" w:rsidR="00EE4C37" w:rsidRDefault="00945D8E">
            <w:pPr>
              <w:spacing w:before="180" w:after="0" w:line="240" w:lineRule="auto"/>
            </w:pPr>
            <w:bookmarkStart w:id="348" w:name="para_6cbae9a4_0784_4ac0_9ecc_2d1a00dec4"/>
            <w:bookmarkEnd w:id="347"/>
            <w:r>
              <w:rPr>
                <w:i/>
                <w:color w:val="000000"/>
              </w:rPr>
              <w:t>1.2.840.10008.5.1.1.9</w:t>
            </w:r>
          </w:p>
        </w:tc>
        <w:tc>
          <w:tcPr>
            <w:tcW w:w="2131" w:type="dxa"/>
            <w:tcBorders>
              <w:bottom w:val="single" w:sz="4" w:space="0" w:color="000000"/>
              <w:right w:val="single" w:sz="4" w:space="0" w:color="000000"/>
            </w:tcBorders>
            <w:tcMar>
              <w:top w:w="40" w:type="dxa"/>
              <w:left w:w="40" w:type="dxa"/>
              <w:bottom w:w="40" w:type="dxa"/>
              <w:right w:w="40" w:type="dxa"/>
            </w:tcMar>
          </w:tcPr>
          <w:p w14:paraId="45CC4859" w14:textId="77777777" w:rsidR="00EE4C37" w:rsidRDefault="00945D8E">
            <w:pPr>
              <w:spacing w:before="180" w:after="0" w:line="240" w:lineRule="auto"/>
            </w:pPr>
            <w:bookmarkStart w:id="349" w:name="para_544a04a3_35c5_4321_ad4f_46aff45c04"/>
            <w:bookmarkEnd w:id="348"/>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490048E3" w14:textId="77777777" w:rsidR="00EE4C37" w:rsidRDefault="00945D8E">
            <w:pPr>
              <w:spacing w:before="180" w:after="0" w:line="240" w:lineRule="auto"/>
            </w:pPr>
            <w:bookmarkStart w:id="350" w:name="para_ad3a9cf3_735f_4b8a_925e_8070493916"/>
            <w:bookmarkEnd w:id="349"/>
            <w:r>
              <w:rPr>
                <w:i/>
                <w:color w:val="000000"/>
              </w:rPr>
              <w:t>1.2.840.10008.1.2</w:t>
            </w:r>
          </w:p>
        </w:tc>
        <w:bookmarkEnd w:id="350"/>
        <w:tc>
          <w:tcPr>
            <w:tcW w:w="500" w:type="dxa"/>
            <w:tcBorders>
              <w:bottom w:val="single" w:sz="4" w:space="0" w:color="000000"/>
              <w:right w:val="single" w:sz="4" w:space="0" w:color="000000"/>
            </w:tcBorders>
            <w:tcMar>
              <w:top w:w="40" w:type="dxa"/>
              <w:left w:w="40" w:type="dxa"/>
              <w:bottom w:w="40" w:type="dxa"/>
              <w:right w:w="40" w:type="dxa"/>
            </w:tcMar>
          </w:tcPr>
          <w:p w14:paraId="2AF8FC0A"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2CE9E1BA" w14:textId="77777777" w:rsidR="00EE4C37" w:rsidRDefault="00EE4C37">
            <w:pPr>
              <w:spacing w:after="0" w:line="240" w:lineRule="auto"/>
              <w:rPr>
                <w:color w:val="000000"/>
              </w:rPr>
            </w:pPr>
          </w:p>
        </w:tc>
      </w:tr>
      <w:tr w:rsidR="00EE4C37" w14:paraId="32AE4BA2" w14:textId="77777777">
        <w:tc>
          <w:tcPr>
            <w:tcW w:w="3071" w:type="dxa"/>
            <w:vMerge/>
            <w:tcBorders>
              <w:left w:val="single" w:sz="4" w:space="0" w:color="000000"/>
              <w:bottom w:val="single" w:sz="4" w:space="0" w:color="000000"/>
              <w:right w:val="single" w:sz="4" w:space="0" w:color="000000"/>
            </w:tcBorders>
            <w:tcMar>
              <w:left w:w="40" w:type="dxa"/>
              <w:bottom w:w="40" w:type="dxa"/>
              <w:right w:w="40" w:type="dxa"/>
            </w:tcMar>
          </w:tcPr>
          <w:p w14:paraId="506A5F58" w14:textId="77777777" w:rsidR="00EE4C37" w:rsidRDefault="00EE4C37">
            <w:pPr>
              <w:spacing w:after="0" w:line="240" w:lineRule="auto"/>
              <w:rPr>
                <w:color w:val="000000"/>
              </w:rPr>
            </w:pPr>
          </w:p>
        </w:tc>
        <w:tc>
          <w:tcPr>
            <w:tcW w:w="2422" w:type="dxa"/>
            <w:vMerge/>
            <w:tcBorders>
              <w:bottom w:val="single" w:sz="4" w:space="0" w:color="000000"/>
              <w:right w:val="single" w:sz="4" w:space="0" w:color="000000"/>
            </w:tcBorders>
            <w:tcMar>
              <w:left w:w="40" w:type="dxa"/>
              <w:bottom w:w="40" w:type="dxa"/>
              <w:right w:w="40" w:type="dxa"/>
            </w:tcMar>
          </w:tcPr>
          <w:p w14:paraId="1BD894D4"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5ED24508" w14:textId="77777777" w:rsidR="00EE4C37" w:rsidRDefault="00945D8E">
            <w:pPr>
              <w:spacing w:before="180" w:after="0" w:line="240" w:lineRule="auto"/>
            </w:pPr>
            <w:bookmarkStart w:id="351" w:name="para_f2377983_bfef_4290_809e_a64f4516bb"/>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43AF30B4" w14:textId="77777777" w:rsidR="00EE4C37" w:rsidRDefault="00945D8E">
            <w:pPr>
              <w:spacing w:before="180" w:after="0" w:line="240" w:lineRule="auto"/>
            </w:pPr>
            <w:bookmarkStart w:id="352" w:name="para_b2097ca9_eef7_4ac5_89cc_18d8e75c09"/>
            <w:bookmarkEnd w:id="351"/>
            <w:r>
              <w:rPr>
                <w:i/>
                <w:color w:val="000000"/>
              </w:rPr>
              <w:t>1.2.840.10008.1.2.1</w:t>
            </w:r>
          </w:p>
        </w:tc>
        <w:bookmarkEnd w:id="352"/>
        <w:tc>
          <w:tcPr>
            <w:tcW w:w="500" w:type="dxa"/>
            <w:tcBorders>
              <w:bottom w:val="single" w:sz="4" w:space="0" w:color="000000"/>
              <w:right w:val="single" w:sz="4" w:space="0" w:color="000000"/>
            </w:tcBorders>
            <w:tcMar>
              <w:top w:w="40" w:type="dxa"/>
              <w:left w:w="40" w:type="dxa"/>
              <w:bottom w:w="40" w:type="dxa"/>
              <w:right w:w="40" w:type="dxa"/>
            </w:tcMar>
          </w:tcPr>
          <w:p w14:paraId="32EC3957"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2B60912E" w14:textId="77777777" w:rsidR="00EE4C37" w:rsidRDefault="00EE4C37">
            <w:pPr>
              <w:spacing w:after="0" w:line="240" w:lineRule="auto"/>
              <w:rPr>
                <w:color w:val="000000"/>
              </w:rPr>
            </w:pPr>
          </w:p>
        </w:tc>
      </w:tr>
      <w:tr w:rsidR="00EE4C37" w14:paraId="48D9C1BB" w14:textId="77777777">
        <w:tc>
          <w:tcPr>
            <w:tcW w:w="3071" w:type="dxa"/>
            <w:vMerge w:val="restart"/>
            <w:tcBorders>
              <w:left w:val="single" w:sz="4" w:space="0" w:color="000000"/>
              <w:right w:val="single" w:sz="4" w:space="0" w:color="000000"/>
            </w:tcBorders>
            <w:tcMar>
              <w:top w:w="40" w:type="dxa"/>
              <w:left w:w="40" w:type="dxa"/>
              <w:right w:w="40" w:type="dxa"/>
            </w:tcMar>
          </w:tcPr>
          <w:p w14:paraId="639848FC" w14:textId="77777777" w:rsidR="00EE4C37" w:rsidRDefault="00945D8E">
            <w:pPr>
              <w:spacing w:before="180" w:after="0" w:line="240" w:lineRule="auto"/>
            </w:pPr>
            <w:bookmarkStart w:id="353" w:name="para_5a0d51ac_9281_4f52_aff8_0cf495d01c"/>
            <w:r>
              <w:rPr>
                <w:i/>
                <w:color w:val="000000"/>
              </w:rPr>
              <w:t>Basic Color Print Management Meta</w:t>
            </w:r>
          </w:p>
        </w:tc>
        <w:tc>
          <w:tcPr>
            <w:tcW w:w="2422" w:type="dxa"/>
            <w:vMerge w:val="restart"/>
            <w:tcBorders>
              <w:right w:val="single" w:sz="4" w:space="0" w:color="000000"/>
            </w:tcBorders>
            <w:tcMar>
              <w:top w:w="40" w:type="dxa"/>
              <w:left w:w="40" w:type="dxa"/>
              <w:right w:w="40" w:type="dxa"/>
            </w:tcMar>
          </w:tcPr>
          <w:p w14:paraId="6434E228" w14:textId="77777777" w:rsidR="00EE4C37" w:rsidRDefault="00945D8E">
            <w:pPr>
              <w:spacing w:before="180" w:after="0" w:line="240" w:lineRule="auto"/>
            </w:pPr>
            <w:bookmarkStart w:id="354" w:name="para_1ab51507_0a4b_44ed_bd78_6b436804a2"/>
            <w:bookmarkEnd w:id="353"/>
            <w:r>
              <w:rPr>
                <w:i/>
                <w:color w:val="000000"/>
              </w:rPr>
              <w:t>1.2.840.10008.5.1.1.18</w:t>
            </w:r>
          </w:p>
        </w:tc>
        <w:tc>
          <w:tcPr>
            <w:tcW w:w="2131" w:type="dxa"/>
            <w:tcBorders>
              <w:bottom w:val="single" w:sz="4" w:space="0" w:color="000000"/>
              <w:right w:val="single" w:sz="4" w:space="0" w:color="000000"/>
            </w:tcBorders>
            <w:tcMar>
              <w:top w:w="40" w:type="dxa"/>
              <w:left w:w="40" w:type="dxa"/>
              <w:bottom w:w="40" w:type="dxa"/>
              <w:right w:w="40" w:type="dxa"/>
            </w:tcMar>
          </w:tcPr>
          <w:p w14:paraId="5BD506F9" w14:textId="77777777" w:rsidR="00EE4C37" w:rsidRDefault="00945D8E">
            <w:pPr>
              <w:spacing w:before="180" w:after="0" w:line="240" w:lineRule="auto"/>
            </w:pPr>
            <w:bookmarkStart w:id="355" w:name="para_5b5b7330_649b_49a2_b6db_af1e2c1eea"/>
            <w:bookmarkEnd w:id="354"/>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1679749F" w14:textId="77777777" w:rsidR="00EE4C37" w:rsidRDefault="00945D8E">
            <w:pPr>
              <w:spacing w:before="180" w:after="0" w:line="240" w:lineRule="auto"/>
            </w:pPr>
            <w:bookmarkStart w:id="356" w:name="para_2867737f_3905_4ed2_aa70_7688378a54"/>
            <w:bookmarkEnd w:id="355"/>
            <w:r>
              <w:rPr>
                <w:i/>
                <w:color w:val="000000"/>
              </w:rPr>
              <w:t>1.2.840.10008.1.2</w:t>
            </w:r>
          </w:p>
        </w:tc>
        <w:bookmarkEnd w:id="356"/>
        <w:tc>
          <w:tcPr>
            <w:tcW w:w="500" w:type="dxa"/>
            <w:tcBorders>
              <w:bottom w:val="single" w:sz="4" w:space="0" w:color="000000"/>
              <w:right w:val="single" w:sz="4" w:space="0" w:color="000000"/>
            </w:tcBorders>
            <w:tcMar>
              <w:top w:w="40" w:type="dxa"/>
              <w:left w:w="40" w:type="dxa"/>
              <w:bottom w:w="40" w:type="dxa"/>
              <w:right w:w="40" w:type="dxa"/>
            </w:tcMar>
          </w:tcPr>
          <w:p w14:paraId="4C7BBC65"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41F75737" w14:textId="77777777" w:rsidR="00EE4C37" w:rsidRDefault="00EE4C37">
            <w:pPr>
              <w:spacing w:after="0" w:line="240" w:lineRule="auto"/>
              <w:rPr>
                <w:color w:val="000000"/>
              </w:rPr>
            </w:pPr>
          </w:p>
        </w:tc>
      </w:tr>
      <w:tr w:rsidR="00EE4C37" w14:paraId="69766288" w14:textId="77777777">
        <w:tc>
          <w:tcPr>
            <w:tcW w:w="3071" w:type="dxa"/>
            <w:vMerge/>
            <w:tcBorders>
              <w:left w:val="single" w:sz="4" w:space="0" w:color="000000"/>
              <w:bottom w:val="single" w:sz="4" w:space="0" w:color="000000"/>
              <w:right w:val="single" w:sz="4" w:space="0" w:color="000000"/>
            </w:tcBorders>
            <w:tcMar>
              <w:left w:w="40" w:type="dxa"/>
              <w:bottom w:w="40" w:type="dxa"/>
              <w:right w:w="40" w:type="dxa"/>
            </w:tcMar>
          </w:tcPr>
          <w:p w14:paraId="64E9FA39" w14:textId="77777777" w:rsidR="00EE4C37" w:rsidRDefault="00EE4C37">
            <w:pPr>
              <w:spacing w:after="0" w:line="240" w:lineRule="auto"/>
              <w:rPr>
                <w:color w:val="000000"/>
              </w:rPr>
            </w:pPr>
          </w:p>
        </w:tc>
        <w:tc>
          <w:tcPr>
            <w:tcW w:w="2422" w:type="dxa"/>
            <w:vMerge/>
            <w:tcBorders>
              <w:bottom w:val="single" w:sz="4" w:space="0" w:color="000000"/>
              <w:right w:val="single" w:sz="4" w:space="0" w:color="000000"/>
            </w:tcBorders>
            <w:tcMar>
              <w:left w:w="40" w:type="dxa"/>
              <w:bottom w:w="40" w:type="dxa"/>
              <w:right w:w="40" w:type="dxa"/>
            </w:tcMar>
          </w:tcPr>
          <w:p w14:paraId="7F314DFF"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218A220E" w14:textId="77777777" w:rsidR="00EE4C37" w:rsidRDefault="00945D8E">
            <w:pPr>
              <w:spacing w:before="180" w:after="0" w:line="240" w:lineRule="auto"/>
            </w:pPr>
            <w:bookmarkStart w:id="357" w:name="para_6b392fd0_e815_485d_8d24_fe2500e797"/>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4B4934A6" w14:textId="77777777" w:rsidR="00EE4C37" w:rsidRDefault="00945D8E">
            <w:pPr>
              <w:spacing w:before="180" w:after="0" w:line="240" w:lineRule="auto"/>
            </w:pPr>
            <w:bookmarkStart w:id="358" w:name="para_d0bbee88_b1da_4bbd_8ec3_e80fc0f889"/>
            <w:bookmarkEnd w:id="357"/>
            <w:r>
              <w:rPr>
                <w:i/>
                <w:color w:val="000000"/>
              </w:rPr>
              <w:t>1.2.840.10008.1.2.1</w:t>
            </w:r>
          </w:p>
        </w:tc>
        <w:bookmarkEnd w:id="358"/>
        <w:tc>
          <w:tcPr>
            <w:tcW w:w="500" w:type="dxa"/>
            <w:tcBorders>
              <w:bottom w:val="single" w:sz="4" w:space="0" w:color="000000"/>
              <w:right w:val="single" w:sz="4" w:space="0" w:color="000000"/>
            </w:tcBorders>
            <w:tcMar>
              <w:top w:w="40" w:type="dxa"/>
              <w:left w:w="40" w:type="dxa"/>
              <w:bottom w:w="40" w:type="dxa"/>
              <w:right w:w="40" w:type="dxa"/>
            </w:tcMar>
          </w:tcPr>
          <w:p w14:paraId="52759BAC"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04E1E763" w14:textId="77777777" w:rsidR="00EE4C37" w:rsidRDefault="00EE4C37">
            <w:pPr>
              <w:spacing w:after="0" w:line="240" w:lineRule="auto"/>
              <w:rPr>
                <w:color w:val="000000"/>
              </w:rPr>
            </w:pPr>
          </w:p>
        </w:tc>
      </w:tr>
      <w:tr w:rsidR="00EE4C37" w14:paraId="59B5D7CA" w14:textId="77777777">
        <w:tc>
          <w:tcPr>
            <w:tcW w:w="3071" w:type="dxa"/>
            <w:vMerge w:val="restart"/>
            <w:tcBorders>
              <w:left w:val="single" w:sz="4" w:space="0" w:color="000000"/>
              <w:right w:val="single" w:sz="4" w:space="0" w:color="000000"/>
            </w:tcBorders>
            <w:tcMar>
              <w:top w:w="40" w:type="dxa"/>
              <w:left w:w="40" w:type="dxa"/>
              <w:right w:w="40" w:type="dxa"/>
            </w:tcMar>
          </w:tcPr>
          <w:p w14:paraId="7DAEE3A1" w14:textId="77777777" w:rsidR="00EE4C37" w:rsidRDefault="00945D8E">
            <w:pPr>
              <w:spacing w:before="180" w:after="0" w:line="240" w:lineRule="auto"/>
            </w:pPr>
            <w:bookmarkStart w:id="359" w:name="para_b09162a1_ce61_4c71_849d_623d37689e"/>
            <w:r>
              <w:rPr>
                <w:i/>
                <w:color w:val="000000"/>
              </w:rPr>
              <w:t>Basic Annotation Box</w:t>
            </w:r>
          </w:p>
        </w:tc>
        <w:tc>
          <w:tcPr>
            <w:tcW w:w="2422" w:type="dxa"/>
            <w:vMerge w:val="restart"/>
            <w:tcBorders>
              <w:right w:val="single" w:sz="4" w:space="0" w:color="000000"/>
            </w:tcBorders>
            <w:tcMar>
              <w:top w:w="40" w:type="dxa"/>
              <w:left w:w="40" w:type="dxa"/>
              <w:right w:w="40" w:type="dxa"/>
            </w:tcMar>
          </w:tcPr>
          <w:p w14:paraId="395F8ABB" w14:textId="77777777" w:rsidR="00EE4C37" w:rsidRDefault="00945D8E">
            <w:pPr>
              <w:spacing w:before="180" w:after="0" w:line="240" w:lineRule="auto"/>
            </w:pPr>
            <w:bookmarkStart w:id="360" w:name="para_01d6ef41_bbbe_4c09_aed6_2622300058"/>
            <w:bookmarkEnd w:id="359"/>
            <w:r>
              <w:rPr>
                <w:i/>
                <w:color w:val="000000"/>
              </w:rPr>
              <w:t>1.2.840.10008.5.1.1.15</w:t>
            </w:r>
          </w:p>
        </w:tc>
        <w:tc>
          <w:tcPr>
            <w:tcW w:w="2131" w:type="dxa"/>
            <w:tcBorders>
              <w:bottom w:val="single" w:sz="4" w:space="0" w:color="000000"/>
              <w:right w:val="single" w:sz="4" w:space="0" w:color="000000"/>
            </w:tcBorders>
            <w:tcMar>
              <w:top w:w="40" w:type="dxa"/>
              <w:left w:w="40" w:type="dxa"/>
              <w:bottom w:w="40" w:type="dxa"/>
              <w:right w:w="40" w:type="dxa"/>
            </w:tcMar>
          </w:tcPr>
          <w:p w14:paraId="2159E980" w14:textId="77777777" w:rsidR="00EE4C37" w:rsidRDefault="00945D8E">
            <w:pPr>
              <w:spacing w:before="180" w:after="0" w:line="240" w:lineRule="auto"/>
            </w:pPr>
            <w:bookmarkStart w:id="361" w:name="para_655b0b0a_4a8a_4971_89f2_22023fcc2a"/>
            <w:bookmarkEnd w:id="360"/>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115F8482" w14:textId="77777777" w:rsidR="00EE4C37" w:rsidRDefault="00945D8E">
            <w:pPr>
              <w:spacing w:before="180" w:after="0" w:line="240" w:lineRule="auto"/>
            </w:pPr>
            <w:bookmarkStart w:id="362" w:name="para_d06bdb22_2460_451c_9618_88037ca450"/>
            <w:bookmarkEnd w:id="361"/>
            <w:r>
              <w:rPr>
                <w:i/>
                <w:color w:val="000000"/>
              </w:rPr>
              <w:t>1.2.840.10008.1.2</w:t>
            </w:r>
          </w:p>
        </w:tc>
        <w:bookmarkEnd w:id="362"/>
        <w:tc>
          <w:tcPr>
            <w:tcW w:w="500" w:type="dxa"/>
            <w:tcBorders>
              <w:bottom w:val="single" w:sz="4" w:space="0" w:color="000000"/>
              <w:right w:val="single" w:sz="4" w:space="0" w:color="000000"/>
            </w:tcBorders>
            <w:tcMar>
              <w:top w:w="40" w:type="dxa"/>
              <w:left w:w="40" w:type="dxa"/>
              <w:bottom w:w="40" w:type="dxa"/>
              <w:right w:w="40" w:type="dxa"/>
            </w:tcMar>
          </w:tcPr>
          <w:p w14:paraId="186B1AC3"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5FEE72C5" w14:textId="77777777" w:rsidR="00EE4C37" w:rsidRDefault="00EE4C37">
            <w:pPr>
              <w:spacing w:after="0" w:line="240" w:lineRule="auto"/>
              <w:rPr>
                <w:color w:val="000000"/>
              </w:rPr>
            </w:pPr>
          </w:p>
        </w:tc>
      </w:tr>
      <w:tr w:rsidR="00EE4C37" w14:paraId="6508E610" w14:textId="77777777">
        <w:tc>
          <w:tcPr>
            <w:tcW w:w="3071" w:type="dxa"/>
            <w:vMerge/>
            <w:tcBorders>
              <w:left w:val="single" w:sz="4" w:space="0" w:color="000000"/>
              <w:bottom w:val="single" w:sz="4" w:space="0" w:color="000000"/>
              <w:right w:val="single" w:sz="4" w:space="0" w:color="000000"/>
            </w:tcBorders>
            <w:tcMar>
              <w:left w:w="40" w:type="dxa"/>
              <w:bottom w:w="40" w:type="dxa"/>
              <w:right w:w="40" w:type="dxa"/>
            </w:tcMar>
          </w:tcPr>
          <w:p w14:paraId="302453A0" w14:textId="77777777" w:rsidR="00EE4C37" w:rsidRDefault="00EE4C37">
            <w:pPr>
              <w:spacing w:after="0" w:line="240" w:lineRule="auto"/>
              <w:rPr>
                <w:color w:val="000000"/>
              </w:rPr>
            </w:pPr>
          </w:p>
        </w:tc>
        <w:tc>
          <w:tcPr>
            <w:tcW w:w="2422" w:type="dxa"/>
            <w:vMerge/>
            <w:tcBorders>
              <w:bottom w:val="single" w:sz="4" w:space="0" w:color="000000"/>
              <w:right w:val="single" w:sz="4" w:space="0" w:color="000000"/>
            </w:tcBorders>
            <w:tcMar>
              <w:left w:w="40" w:type="dxa"/>
              <w:bottom w:w="40" w:type="dxa"/>
              <w:right w:w="40" w:type="dxa"/>
            </w:tcMar>
          </w:tcPr>
          <w:p w14:paraId="7CA8E289"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7607918F" w14:textId="77777777" w:rsidR="00EE4C37" w:rsidRDefault="00945D8E">
            <w:pPr>
              <w:spacing w:before="180" w:after="0" w:line="240" w:lineRule="auto"/>
            </w:pPr>
            <w:bookmarkStart w:id="363" w:name="para_44fb62d2_1e2a_4a1d_befb_7c854ffa14"/>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1B681B74" w14:textId="77777777" w:rsidR="00EE4C37" w:rsidRDefault="00945D8E">
            <w:pPr>
              <w:spacing w:before="180" w:after="0" w:line="240" w:lineRule="auto"/>
            </w:pPr>
            <w:bookmarkStart w:id="364" w:name="para_36addea8_a64d_4045_a94b_d9f9b37ad5"/>
            <w:bookmarkEnd w:id="363"/>
            <w:r>
              <w:rPr>
                <w:i/>
                <w:color w:val="000000"/>
              </w:rPr>
              <w:t>1.2.840.10008.1.2.1</w:t>
            </w:r>
          </w:p>
        </w:tc>
        <w:bookmarkEnd w:id="364"/>
        <w:tc>
          <w:tcPr>
            <w:tcW w:w="500" w:type="dxa"/>
            <w:tcBorders>
              <w:bottom w:val="single" w:sz="4" w:space="0" w:color="000000"/>
              <w:right w:val="single" w:sz="4" w:space="0" w:color="000000"/>
            </w:tcBorders>
            <w:tcMar>
              <w:top w:w="40" w:type="dxa"/>
              <w:left w:w="40" w:type="dxa"/>
              <w:bottom w:w="40" w:type="dxa"/>
              <w:right w:w="40" w:type="dxa"/>
            </w:tcMar>
          </w:tcPr>
          <w:p w14:paraId="03F1F867"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74D330ED" w14:textId="77777777" w:rsidR="00EE4C37" w:rsidRDefault="00EE4C37">
            <w:pPr>
              <w:spacing w:after="0" w:line="240" w:lineRule="auto"/>
              <w:rPr>
                <w:color w:val="000000"/>
              </w:rPr>
            </w:pPr>
          </w:p>
        </w:tc>
      </w:tr>
      <w:tr w:rsidR="00EE4C37" w14:paraId="2802637D" w14:textId="77777777">
        <w:tc>
          <w:tcPr>
            <w:tcW w:w="3071" w:type="dxa"/>
            <w:vMerge w:val="restart"/>
            <w:tcBorders>
              <w:left w:val="single" w:sz="4" w:space="0" w:color="000000"/>
              <w:right w:val="single" w:sz="4" w:space="0" w:color="000000"/>
            </w:tcBorders>
            <w:tcMar>
              <w:top w:w="40" w:type="dxa"/>
              <w:left w:w="40" w:type="dxa"/>
              <w:right w:w="40" w:type="dxa"/>
            </w:tcMar>
          </w:tcPr>
          <w:p w14:paraId="216ED84B" w14:textId="77777777" w:rsidR="00EE4C37" w:rsidRDefault="00945D8E">
            <w:pPr>
              <w:spacing w:before="180" w:after="0" w:line="240" w:lineRule="auto"/>
            </w:pPr>
            <w:bookmarkStart w:id="365" w:name="para_25ea5e5d_caa3_4d12_a1ce_5ab97e4298"/>
            <w:r>
              <w:rPr>
                <w:i/>
                <w:color w:val="000000"/>
              </w:rPr>
              <w:t>Print Job</w:t>
            </w:r>
          </w:p>
        </w:tc>
        <w:tc>
          <w:tcPr>
            <w:tcW w:w="2422" w:type="dxa"/>
            <w:vMerge w:val="restart"/>
            <w:tcBorders>
              <w:right w:val="single" w:sz="4" w:space="0" w:color="000000"/>
            </w:tcBorders>
            <w:tcMar>
              <w:top w:w="40" w:type="dxa"/>
              <w:left w:w="40" w:type="dxa"/>
              <w:right w:w="40" w:type="dxa"/>
            </w:tcMar>
          </w:tcPr>
          <w:p w14:paraId="346C7EFA" w14:textId="77777777" w:rsidR="00EE4C37" w:rsidRDefault="00945D8E">
            <w:pPr>
              <w:spacing w:before="180" w:after="0" w:line="240" w:lineRule="auto"/>
            </w:pPr>
            <w:bookmarkStart w:id="366" w:name="para_1eb554e9_eec1_437c_89a5_3d3eb42e39"/>
            <w:bookmarkEnd w:id="365"/>
            <w:r>
              <w:rPr>
                <w:i/>
                <w:color w:val="000000"/>
              </w:rPr>
              <w:t>1.2.840.10008.5.1.1.14</w:t>
            </w:r>
          </w:p>
        </w:tc>
        <w:tc>
          <w:tcPr>
            <w:tcW w:w="2131" w:type="dxa"/>
            <w:tcBorders>
              <w:bottom w:val="single" w:sz="4" w:space="0" w:color="000000"/>
              <w:right w:val="single" w:sz="4" w:space="0" w:color="000000"/>
            </w:tcBorders>
            <w:tcMar>
              <w:top w:w="40" w:type="dxa"/>
              <w:left w:w="40" w:type="dxa"/>
              <w:bottom w:w="40" w:type="dxa"/>
              <w:right w:w="40" w:type="dxa"/>
            </w:tcMar>
          </w:tcPr>
          <w:p w14:paraId="41500C78" w14:textId="77777777" w:rsidR="00EE4C37" w:rsidRDefault="00945D8E">
            <w:pPr>
              <w:spacing w:before="180" w:after="0" w:line="240" w:lineRule="auto"/>
            </w:pPr>
            <w:bookmarkStart w:id="367" w:name="para_6008ded3_0486_4a08_8a46_43beb4c690"/>
            <w:bookmarkEnd w:id="366"/>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36FB34A8" w14:textId="77777777" w:rsidR="00EE4C37" w:rsidRDefault="00945D8E">
            <w:pPr>
              <w:spacing w:before="180" w:after="0" w:line="240" w:lineRule="auto"/>
            </w:pPr>
            <w:bookmarkStart w:id="368" w:name="para_512a040a_bfc0_41b9_8b81_91ab014472"/>
            <w:bookmarkEnd w:id="367"/>
            <w:r>
              <w:rPr>
                <w:i/>
                <w:color w:val="000000"/>
              </w:rPr>
              <w:t>1.2.840.10008.1.2</w:t>
            </w:r>
          </w:p>
        </w:tc>
        <w:bookmarkEnd w:id="368"/>
        <w:tc>
          <w:tcPr>
            <w:tcW w:w="500" w:type="dxa"/>
            <w:tcBorders>
              <w:bottom w:val="single" w:sz="4" w:space="0" w:color="000000"/>
              <w:right w:val="single" w:sz="4" w:space="0" w:color="000000"/>
            </w:tcBorders>
            <w:tcMar>
              <w:top w:w="40" w:type="dxa"/>
              <w:left w:w="40" w:type="dxa"/>
              <w:bottom w:w="40" w:type="dxa"/>
              <w:right w:w="40" w:type="dxa"/>
            </w:tcMar>
          </w:tcPr>
          <w:p w14:paraId="5E1FDB6F"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07321954" w14:textId="77777777" w:rsidR="00EE4C37" w:rsidRDefault="00EE4C37">
            <w:pPr>
              <w:spacing w:after="0" w:line="240" w:lineRule="auto"/>
              <w:rPr>
                <w:color w:val="000000"/>
              </w:rPr>
            </w:pPr>
          </w:p>
        </w:tc>
      </w:tr>
      <w:tr w:rsidR="00EE4C37" w14:paraId="28C298DF" w14:textId="77777777">
        <w:tc>
          <w:tcPr>
            <w:tcW w:w="3071" w:type="dxa"/>
            <w:vMerge/>
            <w:tcBorders>
              <w:left w:val="single" w:sz="4" w:space="0" w:color="000000"/>
              <w:bottom w:val="single" w:sz="4" w:space="0" w:color="000000"/>
              <w:right w:val="single" w:sz="4" w:space="0" w:color="000000"/>
            </w:tcBorders>
            <w:tcMar>
              <w:left w:w="40" w:type="dxa"/>
              <w:bottom w:w="40" w:type="dxa"/>
              <w:right w:w="40" w:type="dxa"/>
            </w:tcMar>
          </w:tcPr>
          <w:p w14:paraId="7EAF802F" w14:textId="77777777" w:rsidR="00EE4C37" w:rsidRDefault="00EE4C37">
            <w:pPr>
              <w:spacing w:after="0" w:line="240" w:lineRule="auto"/>
              <w:rPr>
                <w:color w:val="000000"/>
              </w:rPr>
            </w:pPr>
          </w:p>
        </w:tc>
        <w:tc>
          <w:tcPr>
            <w:tcW w:w="2422" w:type="dxa"/>
            <w:vMerge/>
            <w:tcBorders>
              <w:bottom w:val="single" w:sz="4" w:space="0" w:color="000000"/>
              <w:right w:val="single" w:sz="4" w:space="0" w:color="000000"/>
            </w:tcBorders>
            <w:tcMar>
              <w:left w:w="40" w:type="dxa"/>
              <w:bottom w:w="40" w:type="dxa"/>
              <w:right w:w="40" w:type="dxa"/>
            </w:tcMar>
          </w:tcPr>
          <w:p w14:paraId="2DD579BF"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71AC52CD" w14:textId="77777777" w:rsidR="00EE4C37" w:rsidRDefault="00945D8E">
            <w:pPr>
              <w:spacing w:before="180" w:after="0" w:line="240" w:lineRule="auto"/>
            </w:pPr>
            <w:bookmarkStart w:id="369" w:name="para_47688149_9a6b_430b_b1d2_c33b3ffc36"/>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7AF16812" w14:textId="77777777" w:rsidR="00EE4C37" w:rsidRDefault="00945D8E">
            <w:pPr>
              <w:spacing w:before="180" w:after="0" w:line="240" w:lineRule="auto"/>
            </w:pPr>
            <w:bookmarkStart w:id="370" w:name="para_fba72422_7d72_4158_8bb7_378d18a134"/>
            <w:bookmarkEnd w:id="369"/>
            <w:r>
              <w:rPr>
                <w:i/>
                <w:color w:val="000000"/>
              </w:rPr>
              <w:t>1.2.840.10008.1.2.1</w:t>
            </w:r>
          </w:p>
        </w:tc>
        <w:bookmarkEnd w:id="370"/>
        <w:tc>
          <w:tcPr>
            <w:tcW w:w="500" w:type="dxa"/>
            <w:tcBorders>
              <w:bottom w:val="single" w:sz="4" w:space="0" w:color="000000"/>
              <w:right w:val="single" w:sz="4" w:space="0" w:color="000000"/>
            </w:tcBorders>
            <w:tcMar>
              <w:top w:w="40" w:type="dxa"/>
              <w:left w:w="40" w:type="dxa"/>
              <w:bottom w:w="40" w:type="dxa"/>
              <w:right w:w="40" w:type="dxa"/>
            </w:tcMar>
          </w:tcPr>
          <w:p w14:paraId="1A32866F"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1F5C0899" w14:textId="77777777" w:rsidR="00EE4C37" w:rsidRDefault="00EE4C37">
            <w:pPr>
              <w:spacing w:after="0" w:line="240" w:lineRule="auto"/>
              <w:rPr>
                <w:color w:val="000000"/>
              </w:rPr>
            </w:pPr>
          </w:p>
        </w:tc>
      </w:tr>
      <w:tr w:rsidR="00EE4C37" w14:paraId="08C47A96" w14:textId="77777777">
        <w:tc>
          <w:tcPr>
            <w:tcW w:w="3071" w:type="dxa"/>
            <w:vMerge w:val="restart"/>
            <w:tcBorders>
              <w:left w:val="single" w:sz="4" w:space="0" w:color="000000"/>
              <w:right w:val="single" w:sz="4" w:space="0" w:color="000000"/>
            </w:tcBorders>
            <w:tcMar>
              <w:top w:w="40" w:type="dxa"/>
              <w:left w:w="40" w:type="dxa"/>
              <w:right w:w="40" w:type="dxa"/>
            </w:tcMar>
          </w:tcPr>
          <w:p w14:paraId="4C6F5AD5" w14:textId="77777777" w:rsidR="00EE4C37" w:rsidRDefault="00945D8E">
            <w:pPr>
              <w:spacing w:before="180" w:after="0" w:line="240" w:lineRule="auto"/>
            </w:pPr>
            <w:bookmarkStart w:id="371" w:name="para_619ee359_2819_42bc_9bb7_e162eaef67"/>
            <w:r>
              <w:rPr>
                <w:i/>
                <w:color w:val="000000"/>
              </w:rPr>
              <w:t>Presentation LUT</w:t>
            </w:r>
          </w:p>
        </w:tc>
        <w:tc>
          <w:tcPr>
            <w:tcW w:w="2422" w:type="dxa"/>
            <w:vMerge w:val="restart"/>
            <w:tcBorders>
              <w:right w:val="single" w:sz="4" w:space="0" w:color="000000"/>
            </w:tcBorders>
            <w:tcMar>
              <w:top w:w="40" w:type="dxa"/>
              <w:left w:w="40" w:type="dxa"/>
              <w:right w:w="40" w:type="dxa"/>
            </w:tcMar>
          </w:tcPr>
          <w:p w14:paraId="66FC8394" w14:textId="77777777" w:rsidR="00EE4C37" w:rsidRDefault="00945D8E">
            <w:pPr>
              <w:spacing w:before="180" w:after="0" w:line="240" w:lineRule="auto"/>
            </w:pPr>
            <w:bookmarkStart w:id="372" w:name="para_9a9680f0_e0d9_444e_a1c0_6f4cd7dd2b"/>
            <w:bookmarkEnd w:id="371"/>
            <w:r>
              <w:rPr>
                <w:i/>
                <w:color w:val="000000"/>
              </w:rPr>
              <w:t>1.2.840.10008.5.1.1.23</w:t>
            </w:r>
          </w:p>
        </w:tc>
        <w:tc>
          <w:tcPr>
            <w:tcW w:w="2131" w:type="dxa"/>
            <w:tcBorders>
              <w:bottom w:val="single" w:sz="4" w:space="0" w:color="000000"/>
              <w:right w:val="single" w:sz="4" w:space="0" w:color="000000"/>
            </w:tcBorders>
            <w:tcMar>
              <w:top w:w="40" w:type="dxa"/>
              <w:left w:w="40" w:type="dxa"/>
              <w:bottom w:w="40" w:type="dxa"/>
              <w:right w:w="40" w:type="dxa"/>
            </w:tcMar>
          </w:tcPr>
          <w:p w14:paraId="0050BBAE" w14:textId="77777777" w:rsidR="00EE4C37" w:rsidRDefault="00945D8E">
            <w:pPr>
              <w:spacing w:before="180" w:after="0" w:line="240" w:lineRule="auto"/>
            </w:pPr>
            <w:bookmarkStart w:id="373" w:name="para_4a04cd52_24c4_4f14_a1d4_01feeb0f99"/>
            <w:bookmarkEnd w:id="372"/>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343CBFCE" w14:textId="77777777" w:rsidR="00EE4C37" w:rsidRDefault="00945D8E">
            <w:pPr>
              <w:spacing w:before="180" w:after="0" w:line="240" w:lineRule="auto"/>
            </w:pPr>
            <w:bookmarkStart w:id="374" w:name="para_ce82bad3_8ef1_457e_bda3_41e049f172"/>
            <w:bookmarkEnd w:id="373"/>
            <w:r>
              <w:rPr>
                <w:i/>
                <w:color w:val="000000"/>
              </w:rPr>
              <w:t>1.2.840.10008.1.2</w:t>
            </w:r>
          </w:p>
        </w:tc>
        <w:bookmarkEnd w:id="374"/>
        <w:tc>
          <w:tcPr>
            <w:tcW w:w="500" w:type="dxa"/>
            <w:tcBorders>
              <w:bottom w:val="single" w:sz="4" w:space="0" w:color="000000"/>
              <w:right w:val="single" w:sz="4" w:space="0" w:color="000000"/>
            </w:tcBorders>
            <w:tcMar>
              <w:top w:w="40" w:type="dxa"/>
              <w:left w:w="40" w:type="dxa"/>
              <w:bottom w:w="40" w:type="dxa"/>
              <w:right w:w="40" w:type="dxa"/>
            </w:tcMar>
          </w:tcPr>
          <w:p w14:paraId="19970128"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511409B0" w14:textId="77777777" w:rsidR="00EE4C37" w:rsidRDefault="00EE4C37">
            <w:pPr>
              <w:spacing w:after="0" w:line="240" w:lineRule="auto"/>
              <w:rPr>
                <w:color w:val="000000"/>
              </w:rPr>
            </w:pPr>
          </w:p>
        </w:tc>
      </w:tr>
      <w:tr w:rsidR="00EE4C37" w14:paraId="12E10069" w14:textId="77777777">
        <w:tc>
          <w:tcPr>
            <w:tcW w:w="3071" w:type="dxa"/>
            <w:vMerge/>
            <w:tcBorders>
              <w:left w:val="single" w:sz="4" w:space="0" w:color="000000"/>
              <w:bottom w:val="single" w:sz="4" w:space="0" w:color="000000"/>
              <w:right w:val="single" w:sz="4" w:space="0" w:color="000000"/>
            </w:tcBorders>
            <w:tcMar>
              <w:left w:w="40" w:type="dxa"/>
              <w:bottom w:w="40" w:type="dxa"/>
              <w:right w:w="40" w:type="dxa"/>
            </w:tcMar>
          </w:tcPr>
          <w:p w14:paraId="749F7134" w14:textId="77777777" w:rsidR="00EE4C37" w:rsidRDefault="00EE4C37">
            <w:pPr>
              <w:spacing w:after="0" w:line="240" w:lineRule="auto"/>
              <w:rPr>
                <w:color w:val="000000"/>
              </w:rPr>
            </w:pPr>
          </w:p>
        </w:tc>
        <w:tc>
          <w:tcPr>
            <w:tcW w:w="2422" w:type="dxa"/>
            <w:vMerge/>
            <w:tcBorders>
              <w:bottom w:val="single" w:sz="4" w:space="0" w:color="000000"/>
              <w:right w:val="single" w:sz="4" w:space="0" w:color="000000"/>
            </w:tcBorders>
            <w:tcMar>
              <w:left w:w="40" w:type="dxa"/>
              <w:bottom w:w="40" w:type="dxa"/>
              <w:right w:w="40" w:type="dxa"/>
            </w:tcMar>
          </w:tcPr>
          <w:p w14:paraId="23C6D83F"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1E62A236" w14:textId="77777777" w:rsidR="00EE4C37" w:rsidRDefault="00945D8E">
            <w:pPr>
              <w:spacing w:before="180" w:after="0" w:line="240" w:lineRule="auto"/>
            </w:pPr>
            <w:bookmarkStart w:id="375" w:name="para_fa1f7861_13cf_4111_bdac_b942b461ba"/>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48F5A35F" w14:textId="77777777" w:rsidR="00EE4C37" w:rsidRDefault="00945D8E">
            <w:pPr>
              <w:spacing w:before="180" w:after="0" w:line="240" w:lineRule="auto"/>
            </w:pPr>
            <w:bookmarkStart w:id="376" w:name="para_7ccec2b2_843f_4b8c_9165_70284a8cb4"/>
            <w:bookmarkEnd w:id="375"/>
            <w:r>
              <w:rPr>
                <w:i/>
                <w:color w:val="000000"/>
              </w:rPr>
              <w:t>1.2.840.10008.1.2.1</w:t>
            </w:r>
          </w:p>
        </w:tc>
        <w:bookmarkEnd w:id="376"/>
        <w:tc>
          <w:tcPr>
            <w:tcW w:w="500" w:type="dxa"/>
            <w:tcBorders>
              <w:bottom w:val="single" w:sz="4" w:space="0" w:color="000000"/>
              <w:right w:val="single" w:sz="4" w:space="0" w:color="000000"/>
            </w:tcBorders>
            <w:tcMar>
              <w:top w:w="40" w:type="dxa"/>
              <w:left w:w="40" w:type="dxa"/>
              <w:bottom w:w="40" w:type="dxa"/>
              <w:right w:w="40" w:type="dxa"/>
            </w:tcMar>
          </w:tcPr>
          <w:p w14:paraId="12893E5E"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362A613C" w14:textId="77777777" w:rsidR="00EE4C37" w:rsidRDefault="00EE4C37">
            <w:pPr>
              <w:spacing w:after="0" w:line="240" w:lineRule="auto"/>
              <w:rPr>
                <w:color w:val="000000"/>
              </w:rPr>
            </w:pPr>
          </w:p>
        </w:tc>
      </w:tr>
      <w:tr w:rsidR="00EE4C37" w14:paraId="1DBCCA8B" w14:textId="77777777">
        <w:tc>
          <w:tcPr>
            <w:tcW w:w="3071" w:type="dxa"/>
            <w:vMerge w:val="restart"/>
            <w:tcBorders>
              <w:left w:val="single" w:sz="4" w:space="0" w:color="000000"/>
              <w:right w:val="single" w:sz="4" w:space="0" w:color="000000"/>
            </w:tcBorders>
            <w:tcMar>
              <w:top w:w="40" w:type="dxa"/>
              <w:left w:w="40" w:type="dxa"/>
              <w:right w:w="40" w:type="dxa"/>
            </w:tcMar>
          </w:tcPr>
          <w:p w14:paraId="5CD965CE" w14:textId="77777777" w:rsidR="00EE4C37" w:rsidRDefault="00945D8E">
            <w:pPr>
              <w:spacing w:before="180" w:after="0" w:line="240" w:lineRule="auto"/>
            </w:pPr>
            <w:bookmarkStart w:id="377" w:name="para_dd35b12f_1737_43f5_bb62_6efc79e66a"/>
            <w:r>
              <w:rPr>
                <w:i/>
                <w:color w:val="000000"/>
              </w:rPr>
              <w:t>Printer Configuration Retrieval</w:t>
            </w:r>
          </w:p>
        </w:tc>
        <w:tc>
          <w:tcPr>
            <w:tcW w:w="2422" w:type="dxa"/>
            <w:vMerge w:val="restart"/>
            <w:tcBorders>
              <w:right w:val="single" w:sz="4" w:space="0" w:color="000000"/>
            </w:tcBorders>
            <w:tcMar>
              <w:top w:w="40" w:type="dxa"/>
              <w:left w:w="40" w:type="dxa"/>
              <w:right w:w="40" w:type="dxa"/>
            </w:tcMar>
          </w:tcPr>
          <w:p w14:paraId="1B236961" w14:textId="77777777" w:rsidR="00EE4C37" w:rsidRDefault="00945D8E">
            <w:pPr>
              <w:spacing w:before="180" w:after="0" w:line="240" w:lineRule="auto"/>
            </w:pPr>
            <w:bookmarkStart w:id="378" w:name="para_a820f06e_ef56_4cc2_865c_6d9549b1e1"/>
            <w:bookmarkEnd w:id="377"/>
            <w:r>
              <w:rPr>
                <w:i/>
                <w:color w:val="000000"/>
              </w:rPr>
              <w:t>1.2.840.10008.5.1.1.17.376</w:t>
            </w:r>
          </w:p>
        </w:tc>
        <w:tc>
          <w:tcPr>
            <w:tcW w:w="2131" w:type="dxa"/>
            <w:tcBorders>
              <w:bottom w:val="single" w:sz="4" w:space="0" w:color="000000"/>
              <w:right w:val="single" w:sz="4" w:space="0" w:color="000000"/>
            </w:tcBorders>
            <w:tcMar>
              <w:top w:w="40" w:type="dxa"/>
              <w:left w:w="40" w:type="dxa"/>
              <w:bottom w:w="40" w:type="dxa"/>
              <w:right w:w="40" w:type="dxa"/>
            </w:tcMar>
          </w:tcPr>
          <w:p w14:paraId="388E640A" w14:textId="77777777" w:rsidR="00EE4C37" w:rsidRDefault="00945D8E">
            <w:pPr>
              <w:spacing w:before="180" w:after="0" w:line="240" w:lineRule="auto"/>
            </w:pPr>
            <w:bookmarkStart w:id="379" w:name="para_6658a35e_0989_4b8f_9875_b0569ee89c"/>
            <w:bookmarkEnd w:id="378"/>
            <w:r>
              <w:rPr>
                <w:i/>
                <w:color w:val="000000"/>
              </w:rPr>
              <w:t>Implicit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49A09725" w14:textId="77777777" w:rsidR="00EE4C37" w:rsidRDefault="00945D8E">
            <w:pPr>
              <w:spacing w:before="180" w:after="0" w:line="240" w:lineRule="auto"/>
            </w:pPr>
            <w:bookmarkStart w:id="380" w:name="para_6b935837_8056_4b71_a75a_d51d9c24bf"/>
            <w:bookmarkEnd w:id="379"/>
            <w:r>
              <w:rPr>
                <w:i/>
                <w:color w:val="000000"/>
              </w:rPr>
              <w:t>1.2.840.10008.1.2</w:t>
            </w:r>
          </w:p>
        </w:tc>
        <w:bookmarkEnd w:id="380"/>
        <w:tc>
          <w:tcPr>
            <w:tcW w:w="500" w:type="dxa"/>
            <w:tcBorders>
              <w:bottom w:val="single" w:sz="4" w:space="0" w:color="000000"/>
              <w:right w:val="single" w:sz="4" w:space="0" w:color="000000"/>
            </w:tcBorders>
            <w:tcMar>
              <w:top w:w="40" w:type="dxa"/>
              <w:left w:w="40" w:type="dxa"/>
              <w:bottom w:w="40" w:type="dxa"/>
              <w:right w:w="40" w:type="dxa"/>
            </w:tcMar>
          </w:tcPr>
          <w:p w14:paraId="30D3332B"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315ED276" w14:textId="77777777" w:rsidR="00EE4C37" w:rsidRDefault="00EE4C37">
            <w:pPr>
              <w:spacing w:after="0" w:line="240" w:lineRule="auto"/>
              <w:rPr>
                <w:color w:val="000000"/>
              </w:rPr>
            </w:pPr>
          </w:p>
        </w:tc>
      </w:tr>
      <w:tr w:rsidR="00EE4C37" w14:paraId="7146B0A2" w14:textId="77777777">
        <w:tc>
          <w:tcPr>
            <w:tcW w:w="3071" w:type="dxa"/>
            <w:vMerge/>
            <w:tcBorders>
              <w:left w:val="single" w:sz="4" w:space="0" w:color="000000"/>
              <w:bottom w:val="single" w:sz="4" w:space="0" w:color="000000"/>
              <w:right w:val="single" w:sz="4" w:space="0" w:color="000000"/>
            </w:tcBorders>
            <w:tcMar>
              <w:left w:w="40" w:type="dxa"/>
              <w:bottom w:w="40" w:type="dxa"/>
              <w:right w:w="40" w:type="dxa"/>
            </w:tcMar>
          </w:tcPr>
          <w:p w14:paraId="6EB2E985" w14:textId="77777777" w:rsidR="00EE4C37" w:rsidRDefault="00EE4C37">
            <w:pPr>
              <w:spacing w:after="0" w:line="240" w:lineRule="auto"/>
              <w:rPr>
                <w:color w:val="000000"/>
              </w:rPr>
            </w:pPr>
          </w:p>
        </w:tc>
        <w:tc>
          <w:tcPr>
            <w:tcW w:w="2422" w:type="dxa"/>
            <w:vMerge/>
            <w:tcBorders>
              <w:bottom w:val="single" w:sz="4" w:space="0" w:color="000000"/>
              <w:right w:val="single" w:sz="4" w:space="0" w:color="000000"/>
            </w:tcBorders>
            <w:tcMar>
              <w:left w:w="40" w:type="dxa"/>
              <w:bottom w:w="40" w:type="dxa"/>
              <w:right w:w="40" w:type="dxa"/>
            </w:tcMar>
          </w:tcPr>
          <w:p w14:paraId="60B587E7"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2F2B9B09" w14:textId="77777777" w:rsidR="00EE4C37" w:rsidRDefault="00945D8E">
            <w:pPr>
              <w:spacing w:before="180" w:after="0" w:line="240" w:lineRule="auto"/>
            </w:pPr>
            <w:bookmarkStart w:id="381" w:name="para_7dbe8114_cc0b_4454_b533_00cb901477"/>
            <w:r>
              <w:rPr>
                <w:i/>
                <w:color w:val="000000"/>
              </w:rPr>
              <w:t>Explicit VR Little Endian</w:t>
            </w:r>
          </w:p>
        </w:tc>
        <w:tc>
          <w:tcPr>
            <w:tcW w:w="1821" w:type="dxa"/>
            <w:tcBorders>
              <w:bottom w:val="single" w:sz="4" w:space="0" w:color="000000"/>
              <w:right w:val="single" w:sz="4" w:space="0" w:color="000000"/>
            </w:tcBorders>
            <w:tcMar>
              <w:top w:w="40" w:type="dxa"/>
              <w:left w:w="40" w:type="dxa"/>
              <w:bottom w:w="40" w:type="dxa"/>
              <w:right w:w="40" w:type="dxa"/>
            </w:tcMar>
          </w:tcPr>
          <w:p w14:paraId="36E7743F" w14:textId="77777777" w:rsidR="00EE4C37" w:rsidRDefault="00945D8E">
            <w:pPr>
              <w:spacing w:before="180" w:after="0" w:line="240" w:lineRule="auto"/>
            </w:pPr>
            <w:bookmarkStart w:id="382" w:name="para_937eca27_637e_48c4_bef2_f77dd57fb6"/>
            <w:bookmarkEnd w:id="381"/>
            <w:r>
              <w:rPr>
                <w:i/>
                <w:color w:val="000000"/>
              </w:rPr>
              <w:t>1.2.840.10008.1.2.1</w:t>
            </w:r>
          </w:p>
        </w:tc>
        <w:bookmarkEnd w:id="382"/>
        <w:tc>
          <w:tcPr>
            <w:tcW w:w="500" w:type="dxa"/>
            <w:tcBorders>
              <w:bottom w:val="single" w:sz="4" w:space="0" w:color="000000"/>
              <w:right w:val="single" w:sz="4" w:space="0" w:color="000000"/>
            </w:tcBorders>
            <w:tcMar>
              <w:top w:w="40" w:type="dxa"/>
              <w:left w:w="40" w:type="dxa"/>
              <w:bottom w:w="40" w:type="dxa"/>
              <w:right w:w="40" w:type="dxa"/>
            </w:tcMar>
          </w:tcPr>
          <w:p w14:paraId="686375C4" w14:textId="77777777" w:rsidR="00EE4C37" w:rsidRDefault="00EE4C37">
            <w:pPr>
              <w:spacing w:after="0" w:line="240" w:lineRule="auto"/>
              <w:rPr>
                <w:color w:val="000000"/>
              </w:rPr>
            </w:pPr>
          </w:p>
        </w:tc>
        <w:tc>
          <w:tcPr>
            <w:tcW w:w="495" w:type="dxa"/>
            <w:tcBorders>
              <w:bottom w:val="single" w:sz="4" w:space="0" w:color="000000"/>
              <w:right w:val="single" w:sz="4" w:space="0" w:color="000000"/>
            </w:tcBorders>
            <w:tcMar>
              <w:top w:w="40" w:type="dxa"/>
              <w:left w:w="40" w:type="dxa"/>
              <w:bottom w:w="40" w:type="dxa"/>
              <w:right w:w="40" w:type="dxa"/>
            </w:tcMar>
          </w:tcPr>
          <w:p w14:paraId="4AA9DB16" w14:textId="77777777" w:rsidR="00EE4C37" w:rsidRDefault="00EE4C37">
            <w:pPr>
              <w:spacing w:after="0" w:line="240" w:lineRule="auto"/>
              <w:rPr>
                <w:color w:val="000000"/>
              </w:rPr>
            </w:pPr>
          </w:p>
        </w:tc>
      </w:tr>
    </w:tbl>
    <w:p w14:paraId="3FF3284B" w14:textId="77777777" w:rsidR="00EE4C37" w:rsidRDefault="00945D8E">
      <w:pPr>
        <w:pStyle w:val="Heading2"/>
        <w:spacing w:before="180" w:after="0" w:line="240" w:lineRule="auto"/>
      </w:pPr>
      <w:bookmarkStart w:id="383" w:name="sect_N_1_3"/>
      <w:r>
        <w:rPr>
          <w:color w:val="000000"/>
        </w:rPr>
        <w:t>DICOM Web Services</w:t>
      </w:r>
    </w:p>
    <w:p w14:paraId="6E5D9F62" w14:textId="77777777" w:rsidR="00EE4C37" w:rsidRDefault="00945D8E">
      <w:pPr>
        <w:pStyle w:val="Heading3"/>
        <w:spacing w:before="180" w:after="0" w:line="240" w:lineRule="auto"/>
      </w:pPr>
      <w:bookmarkStart w:id="384" w:name="sect_N_1_3_1"/>
      <w:bookmarkEnd w:id="383"/>
      <w:r>
        <w:rPr>
          <w:color w:val="000000"/>
        </w:rPr>
        <w:t>URI Service (WADO-URI)</w:t>
      </w:r>
    </w:p>
    <w:bookmarkStart w:id="385" w:name="para_f3fbd0f3_35b7_4409_b20f_be7b6f6fc2"/>
    <w:bookmarkEnd w:id="384"/>
    <w:p w14:paraId="18B86026" w14:textId="01363138" w:rsidR="00EE4C37" w:rsidRDefault="00945D8E">
      <w:r>
        <w:fldChar w:fldCharType="begin"/>
      </w:r>
      <w:r>
        <w:instrText xml:space="preserve"> REF table_N_1_8 \h  \* MERGEFORMAT </w:instrText>
      </w:r>
      <w:r>
        <w:fldChar w:fldCharType="separate"/>
      </w:r>
      <w:r w:rsidR="004856C0">
        <w:t xml:space="preserve">Table </w:t>
      </w:r>
      <w:r w:rsidR="004856C0">
        <w:rPr>
          <w:cs/>
        </w:rPr>
        <w:t>‎</w:t>
      </w:r>
      <w:r w:rsidR="004856C0">
        <w:t>1</w:t>
      </w:r>
      <w:r w:rsidR="004856C0">
        <w:noBreakHyphen/>
        <w:t>8</w:t>
      </w:r>
      <w:r>
        <w:fldChar w:fldCharType="end"/>
      </w:r>
      <w:r>
        <w:rPr>
          <w:color w:val="000000"/>
        </w:rPr>
        <w:t xml:space="preserve"> lists details on the support of the URI Service.</w:t>
      </w:r>
    </w:p>
    <w:bookmarkEnd w:id="385"/>
    <w:p w14:paraId="744D5ADB" w14:textId="6E8D516B" w:rsidR="00EE4C37" w:rsidRDefault="00945D8E">
      <w:pPr>
        <w:spacing w:before="180" w:after="0" w:line="240" w:lineRule="auto"/>
        <w:jc w:val="both"/>
      </w:pPr>
      <w:r>
        <w:rPr>
          <w:i/>
          <w:color w:val="000000"/>
        </w:rPr>
        <w:t xml:space="preserve">[Complete </w:t>
      </w:r>
      <w:r>
        <w:fldChar w:fldCharType="begin"/>
      </w:r>
      <w:r>
        <w:instrText xml:space="preserve"> REF table_N_1_8 \h  \* MERGEFORMAT </w:instrText>
      </w:r>
      <w:r>
        <w:fldChar w:fldCharType="separate"/>
      </w:r>
      <w:r w:rsidR="004856C0">
        <w:t xml:space="preserve">Table </w:t>
      </w:r>
      <w:r w:rsidR="004856C0">
        <w:rPr>
          <w:cs/>
        </w:rPr>
        <w:t>‎</w:t>
      </w:r>
      <w:r w:rsidR="004856C0">
        <w:t>1</w:t>
      </w:r>
      <w:r w:rsidR="004856C0">
        <w:noBreakHyphen/>
        <w:t>8</w:t>
      </w:r>
      <w:r>
        <w:fldChar w:fldCharType="end"/>
      </w:r>
      <w:r>
        <w:rPr>
          <w:i/>
          <w:color w:val="000000"/>
        </w:rPr>
        <w:t xml:space="preserve"> to indicate support for the URI Web Service.]</w:t>
      </w:r>
    </w:p>
    <w:p w14:paraId="5A953B11" w14:textId="77777777" w:rsidR="00EE4C37" w:rsidRDefault="00EE4C37">
      <w:pPr>
        <w:spacing w:after="0" w:line="240" w:lineRule="auto"/>
        <w:rPr>
          <w:sz w:val="13"/>
        </w:rPr>
      </w:pPr>
    </w:p>
    <w:p w14:paraId="56A38795" w14:textId="51D0AA1B" w:rsidR="00EE4C37" w:rsidRDefault="00945D8E">
      <w:pPr>
        <w:pStyle w:val="TableTitle"/>
      </w:pPr>
      <w:bookmarkStart w:id="386" w:name="table_N_1_8"/>
      <w:r>
        <w:t xml:space="preserve">Table </w:t>
      </w:r>
      <w:r>
        <w:fldChar w:fldCharType="begin"/>
      </w:r>
      <w:r>
        <w:instrText xml:space="preserve"> STYLEREF 1 \s </w:instrText>
      </w:r>
      <w:r>
        <w:fldChar w:fldCharType="separate"/>
      </w:r>
      <w:r w:rsidR="004856C0">
        <w:rPr>
          <w:noProof/>
          <w:cs/>
        </w:rPr>
        <w:t>‎</w:t>
      </w:r>
      <w:r w:rsidR="004856C0">
        <w:rPr>
          <w:noProof/>
        </w:rPr>
        <w:t>1</w:t>
      </w:r>
      <w:r>
        <w:fldChar w:fldCharType="end"/>
      </w:r>
      <w:r>
        <w:noBreakHyphen/>
      </w:r>
      <w:r>
        <w:fldChar w:fldCharType="begin"/>
      </w:r>
      <w:r>
        <w:instrText xml:space="preserve"> SEQ Table \* ARABIC \s 1 </w:instrText>
      </w:r>
      <w:r>
        <w:fldChar w:fldCharType="separate"/>
      </w:r>
      <w:r w:rsidR="004856C0">
        <w:rPr>
          <w:noProof/>
        </w:rPr>
        <w:t>8</w:t>
      </w:r>
      <w:r>
        <w:fldChar w:fldCharType="end"/>
      </w:r>
      <w:bookmarkEnd w:id="386"/>
      <w:r>
        <w:rPr>
          <w:color w:val="000000"/>
        </w:rPr>
        <w:t xml:space="preserve"> URI Service</w:t>
      </w:r>
    </w:p>
    <w:tbl>
      <w:tblPr>
        <w:tblW w:w="5000" w:type="pct"/>
        <w:tblCellMar>
          <w:left w:w="10" w:type="dxa"/>
          <w:right w:w="10" w:type="dxa"/>
        </w:tblCellMar>
        <w:tblLook w:val="04A0" w:firstRow="1" w:lastRow="0" w:firstColumn="1" w:lastColumn="0" w:noHBand="0" w:noVBand="1"/>
      </w:tblPr>
      <w:tblGrid>
        <w:gridCol w:w="3596"/>
        <w:gridCol w:w="3340"/>
        <w:gridCol w:w="1895"/>
        <w:gridCol w:w="2089"/>
      </w:tblGrid>
      <w:tr w:rsidR="00EE4C37" w14:paraId="6B1723FA" w14:textId="77777777">
        <w:trPr>
          <w:tblHeader/>
        </w:trPr>
        <w:tc>
          <w:tcPr>
            <w:tcW w:w="343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07D025" w14:textId="77777777" w:rsidR="00EE4C37" w:rsidRDefault="00945D8E">
            <w:pPr>
              <w:keepNext/>
              <w:spacing w:before="180" w:after="0" w:line="240" w:lineRule="auto"/>
              <w:jc w:val="center"/>
            </w:pPr>
            <w:bookmarkStart w:id="387" w:name="para_62a1e647_05fc_4b71_9372_67200af540"/>
            <w:r>
              <w:rPr>
                <w:b/>
                <w:color w:val="000000"/>
              </w:rPr>
              <w:t>Service</w:t>
            </w:r>
          </w:p>
        </w:tc>
        <w:tc>
          <w:tcPr>
            <w:tcW w:w="3193" w:type="dxa"/>
            <w:tcBorders>
              <w:top w:val="single" w:sz="4" w:space="0" w:color="000000"/>
              <w:bottom w:val="single" w:sz="4" w:space="0" w:color="000000"/>
              <w:right w:val="single" w:sz="4" w:space="0" w:color="000000"/>
            </w:tcBorders>
            <w:tcMar>
              <w:top w:w="40" w:type="dxa"/>
              <w:left w:w="40" w:type="dxa"/>
              <w:bottom w:w="40" w:type="dxa"/>
              <w:right w:w="40" w:type="dxa"/>
            </w:tcMar>
          </w:tcPr>
          <w:p w14:paraId="08C8F489" w14:textId="77777777" w:rsidR="00EE4C37" w:rsidRDefault="00945D8E">
            <w:pPr>
              <w:spacing w:before="180" w:after="0" w:line="240" w:lineRule="auto"/>
              <w:jc w:val="center"/>
            </w:pPr>
            <w:bookmarkStart w:id="388" w:name="para_d2922d56_9e42_45e7_b33e_979443eb1e"/>
            <w:bookmarkEnd w:id="387"/>
            <w:r>
              <w:rPr>
                <w:b/>
                <w:color w:val="000000"/>
              </w:rPr>
              <w:t>Transaction</w:t>
            </w:r>
          </w:p>
        </w:tc>
        <w:tc>
          <w:tcPr>
            <w:tcW w:w="1812" w:type="dxa"/>
            <w:tcBorders>
              <w:top w:val="single" w:sz="4" w:space="0" w:color="000000"/>
              <w:bottom w:val="single" w:sz="4" w:space="0" w:color="000000"/>
              <w:right w:val="single" w:sz="4" w:space="0" w:color="000000"/>
            </w:tcBorders>
            <w:tcMar>
              <w:top w:w="40" w:type="dxa"/>
              <w:left w:w="40" w:type="dxa"/>
              <w:bottom w:w="40" w:type="dxa"/>
              <w:right w:w="40" w:type="dxa"/>
            </w:tcMar>
          </w:tcPr>
          <w:p w14:paraId="2059DE20" w14:textId="77777777" w:rsidR="00EE4C37" w:rsidRDefault="00945D8E">
            <w:pPr>
              <w:spacing w:before="180" w:after="0" w:line="240" w:lineRule="auto"/>
              <w:jc w:val="center"/>
            </w:pPr>
            <w:bookmarkStart w:id="389" w:name="para_e4a176c7_bdc8_4b8b_bfb7_37ee75376c"/>
            <w:bookmarkEnd w:id="388"/>
            <w:r>
              <w:rPr>
                <w:b/>
                <w:color w:val="000000"/>
              </w:rPr>
              <w:t>User Agent</w:t>
            </w:r>
          </w:p>
        </w:tc>
        <w:tc>
          <w:tcPr>
            <w:tcW w:w="1997" w:type="dxa"/>
            <w:tcBorders>
              <w:top w:val="single" w:sz="4" w:space="0" w:color="000000"/>
              <w:bottom w:val="single" w:sz="4" w:space="0" w:color="000000"/>
              <w:right w:val="single" w:sz="4" w:space="0" w:color="000000"/>
            </w:tcBorders>
            <w:tcMar>
              <w:top w:w="40" w:type="dxa"/>
              <w:left w:w="40" w:type="dxa"/>
              <w:bottom w:w="40" w:type="dxa"/>
              <w:right w:w="40" w:type="dxa"/>
            </w:tcMar>
          </w:tcPr>
          <w:p w14:paraId="32AB2780" w14:textId="77777777" w:rsidR="00EE4C37" w:rsidRDefault="00945D8E">
            <w:pPr>
              <w:spacing w:before="180" w:after="0" w:line="240" w:lineRule="auto"/>
              <w:jc w:val="center"/>
            </w:pPr>
            <w:bookmarkStart w:id="390" w:name="para_dab84dbe_7d60_496f_be01_4a27a1b6d7"/>
            <w:bookmarkEnd w:id="389"/>
            <w:r>
              <w:rPr>
                <w:b/>
                <w:color w:val="000000"/>
              </w:rPr>
              <w:t>Origin Server</w:t>
            </w:r>
          </w:p>
        </w:tc>
        <w:bookmarkEnd w:id="390"/>
      </w:tr>
      <w:tr w:rsidR="00EE4C37" w14:paraId="7F5B86D1" w14:textId="77777777">
        <w:tc>
          <w:tcPr>
            <w:tcW w:w="3437" w:type="dxa"/>
            <w:vMerge w:val="restart"/>
            <w:tcBorders>
              <w:left w:val="single" w:sz="4" w:space="0" w:color="000000"/>
              <w:right w:val="single" w:sz="4" w:space="0" w:color="000000"/>
            </w:tcBorders>
            <w:tcMar>
              <w:top w:w="40" w:type="dxa"/>
              <w:left w:w="40" w:type="dxa"/>
              <w:right w:w="40" w:type="dxa"/>
            </w:tcMar>
          </w:tcPr>
          <w:p w14:paraId="71CC1CC9" w14:textId="77777777" w:rsidR="00EE4C37" w:rsidRDefault="00945D8E">
            <w:pPr>
              <w:spacing w:before="180" w:after="0" w:line="240" w:lineRule="auto"/>
            </w:pPr>
            <w:bookmarkStart w:id="391" w:name="para_a307624a_4d6a_4027_8ff4_f298e5ade0"/>
            <w:r>
              <w:rPr>
                <w:i/>
                <w:color w:val="000000"/>
              </w:rPr>
              <w:t>URI Web Service (WADO-URI)</w:t>
            </w:r>
          </w:p>
        </w:tc>
        <w:tc>
          <w:tcPr>
            <w:tcW w:w="3193" w:type="dxa"/>
            <w:tcBorders>
              <w:bottom w:val="single" w:sz="4" w:space="0" w:color="000000"/>
              <w:right w:val="single" w:sz="4" w:space="0" w:color="000000"/>
            </w:tcBorders>
            <w:tcMar>
              <w:top w:w="40" w:type="dxa"/>
              <w:left w:w="40" w:type="dxa"/>
              <w:bottom w:w="40" w:type="dxa"/>
              <w:right w:w="40" w:type="dxa"/>
            </w:tcMar>
          </w:tcPr>
          <w:p w14:paraId="3E794BAC" w14:textId="77777777" w:rsidR="00EE4C37" w:rsidRDefault="00945D8E">
            <w:pPr>
              <w:spacing w:before="180" w:after="0" w:line="240" w:lineRule="auto"/>
            </w:pPr>
            <w:bookmarkStart w:id="392" w:name="para_65db6e23_e3e2_43e8_a0f8_7657123a9d"/>
            <w:bookmarkEnd w:id="391"/>
            <w:r>
              <w:rPr>
                <w:i/>
                <w:color w:val="000000"/>
              </w:rPr>
              <w:t>Retrieve DICOM Instances</w:t>
            </w:r>
          </w:p>
        </w:tc>
        <w:bookmarkEnd w:id="392"/>
        <w:tc>
          <w:tcPr>
            <w:tcW w:w="1812" w:type="dxa"/>
            <w:tcBorders>
              <w:bottom w:val="single" w:sz="4" w:space="0" w:color="000000"/>
              <w:right w:val="single" w:sz="4" w:space="0" w:color="000000"/>
            </w:tcBorders>
            <w:tcMar>
              <w:top w:w="40" w:type="dxa"/>
              <w:left w:w="40" w:type="dxa"/>
              <w:bottom w:w="40" w:type="dxa"/>
              <w:right w:w="40" w:type="dxa"/>
            </w:tcMar>
          </w:tcPr>
          <w:p w14:paraId="4E58DAAD" w14:textId="77777777" w:rsidR="00EE4C37" w:rsidRDefault="00EE4C37">
            <w:pPr>
              <w:spacing w:after="0" w:line="240" w:lineRule="auto"/>
              <w:rPr>
                <w:color w:val="000000"/>
              </w:rPr>
            </w:pPr>
          </w:p>
        </w:tc>
        <w:tc>
          <w:tcPr>
            <w:tcW w:w="1997" w:type="dxa"/>
            <w:tcBorders>
              <w:bottom w:val="single" w:sz="4" w:space="0" w:color="000000"/>
              <w:right w:val="single" w:sz="4" w:space="0" w:color="000000"/>
            </w:tcBorders>
            <w:tcMar>
              <w:top w:w="40" w:type="dxa"/>
              <w:left w:w="40" w:type="dxa"/>
              <w:bottom w:w="40" w:type="dxa"/>
              <w:right w:w="40" w:type="dxa"/>
            </w:tcMar>
          </w:tcPr>
          <w:p w14:paraId="41CA0CD8" w14:textId="77777777" w:rsidR="00EE4C37" w:rsidRDefault="00EE4C37">
            <w:pPr>
              <w:spacing w:after="0" w:line="240" w:lineRule="auto"/>
              <w:rPr>
                <w:color w:val="000000"/>
              </w:rPr>
            </w:pPr>
          </w:p>
        </w:tc>
      </w:tr>
      <w:tr w:rsidR="00EE4C37" w14:paraId="6FB8456D" w14:textId="77777777">
        <w:tc>
          <w:tcPr>
            <w:tcW w:w="3437" w:type="dxa"/>
            <w:vMerge/>
            <w:tcBorders>
              <w:left w:val="single" w:sz="4" w:space="0" w:color="000000"/>
              <w:bottom w:val="single" w:sz="4" w:space="0" w:color="000000"/>
              <w:right w:val="single" w:sz="4" w:space="0" w:color="000000"/>
            </w:tcBorders>
            <w:tcMar>
              <w:left w:w="40" w:type="dxa"/>
              <w:bottom w:w="40" w:type="dxa"/>
              <w:right w:w="40" w:type="dxa"/>
            </w:tcMar>
          </w:tcPr>
          <w:p w14:paraId="755003A6" w14:textId="77777777" w:rsidR="00EE4C37" w:rsidRDefault="00EE4C37">
            <w:pPr>
              <w:spacing w:after="0" w:line="240" w:lineRule="auto"/>
              <w:rPr>
                <w:color w:val="000000"/>
              </w:rPr>
            </w:pPr>
          </w:p>
        </w:tc>
        <w:tc>
          <w:tcPr>
            <w:tcW w:w="3193" w:type="dxa"/>
            <w:tcBorders>
              <w:bottom w:val="single" w:sz="4" w:space="0" w:color="000000"/>
              <w:right w:val="single" w:sz="4" w:space="0" w:color="000000"/>
            </w:tcBorders>
            <w:tcMar>
              <w:top w:w="40" w:type="dxa"/>
              <w:left w:w="40" w:type="dxa"/>
              <w:bottom w:w="40" w:type="dxa"/>
              <w:right w:w="40" w:type="dxa"/>
            </w:tcMar>
          </w:tcPr>
          <w:p w14:paraId="19A8DDBC" w14:textId="77777777" w:rsidR="00EE4C37" w:rsidRDefault="00945D8E">
            <w:pPr>
              <w:spacing w:before="180" w:after="0" w:line="240" w:lineRule="auto"/>
            </w:pPr>
            <w:bookmarkStart w:id="393" w:name="para_bdac9d48_ef9e_4005_a8ba_3a008e5e44"/>
            <w:r>
              <w:rPr>
                <w:i/>
                <w:color w:val="000000"/>
              </w:rPr>
              <w:t>Retrieve Rendered Instance</w:t>
            </w:r>
          </w:p>
        </w:tc>
        <w:bookmarkEnd w:id="393"/>
        <w:tc>
          <w:tcPr>
            <w:tcW w:w="1812" w:type="dxa"/>
            <w:tcBorders>
              <w:bottom w:val="single" w:sz="4" w:space="0" w:color="000000"/>
              <w:right w:val="single" w:sz="4" w:space="0" w:color="000000"/>
            </w:tcBorders>
            <w:tcMar>
              <w:top w:w="40" w:type="dxa"/>
              <w:left w:w="40" w:type="dxa"/>
              <w:bottom w:w="40" w:type="dxa"/>
              <w:right w:w="40" w:type="dxa"/>
            </w:tcMar>
          </w:tcPr>
          <w:p w14:paraId="7E4F3475" w14:textId="77777777" w:rsidR="00EE4C37" w:rsidRDefault="00EE4C37">
            <w:pPr>
              <w:spacing w:after="0" w:line="240" w:lineRule="auto"/>
              <w:rPr>
                <w:color w:val="000000"/>
              </w:rPr>
            </w:pPr>
          </w:p>
        </w:tc>
        <w:tc>
          <w:tcPr>
            <w:tcW w:w="1997" w:type="dxa"/>
            <w:tcBorders>
              <w:bottom w:val="single" w:sz="4" w:space="0" w:color="000000"/>
              <w:right w:val="single" w:sz="4" w:space="0" w:color="000000"/>
            </w:tcBorders>
            <w:tcMar>
              <w:top w:w="40" w:type="dxa"/>
              <w:left w:w="40" w:type="dxa"/>
              <w:bottom w:w="40" w:type="dxa"/>
              <w:right w:w="40" w:type="dxa"/>
            </w:tcMar>
          </w:tcPr>
          <w:p w14:paraId="3F9C716D" w14:textId="77777777" w:rsidR="00EE4C37" w:rsidRDefault="00EE4C37">
            <w:pPr>
              <w:spacing w:after="0" w:line="240" w:lineRule="auto"/>
              <w:rPr>
                <w:color w:val="000000"/>
              </w:rPr>
            </w:pPr>
          </w:p>
        </w:tc>
      </w:tr>
    </w:tbl>
    <w:p w14:paraId="0B4C56D8" w14:textId="0447113B" w:rsidR="00EE4C37" w:rsidRDefault="00945D8E">
      <w:pPr>
        <w:spacing w:before="180" w:after="0" w:line="240" w:lineRule="auto"/>
        <w:jc w:val="both"/>
      </w:pPr>
      <w:bookmarkStart w:id="394" w:name="para_2a8fc3ca_7f28_4063_b36a_c01f8bf911"/>
      <w:r>
        <w:rPr>
          <w:color w:val="000000"/>
        </w:rPr>
        <w:t xml:space="preserve">For resources supported see </w:t>
      </w:r>
      <w:r>
        <w:fldChar w:fldCharType="begin"/>
      </w:r>
      <w:r>
        <w:instrText xml:space="preserve"> REF table_N_1_1 \h  \* MERGEFORMAT </w:instrText>
      </w:r>
      <w:r>
        <w:fldChar w:fldCharType="separate"/>
      </w:r>
      <w:r w:rsidR="004856C0">
        <w:t xml:space="preserve">Table </w:t>
      </w:r>
      <w:r w:rsidR="004856C0">
        <w:rPr>
          <w:cs/>
        </w:rPr>
        <w:t>‎</w:t>
      </w:r>
      <w:r w:rsidR="004856C0">
        <w:t>1</w:t>
      </w:r>
      <w:r w:rsidR="004856C0">
        <w:noBreakHyphen/>
        <w:t>1</w:t>
      </w:r>
      <w:r>
        <w:fldChar w:fldCharType="end"/>
      </w:r>
      <w:r>
        <w:rPr>
          <w:color w:val="000000"/>
        </w:rPr>
        <w:t xml:space="preserve"> in </w:t>
      </w:r>
      <w:r>
        <w:t xml:space="preserve">Section </w:t>
      </w:r>
      <w:r>
        <w:fldChar w:fldCharType="begin"/>
      </w:r>
      <w:r>
        <w:instrText xml:space="preserve"> REF sect_N_1_1 \r \h  \* MERGEFORMAT </w:instrText>
      </w:r>
      <w:r>
        <w:fldChar w:fldCharType="separate"/>
      </w:r>
      <w:r w:rsidR="004856C0">
        <w:rPr>
          <w:cs/>
        </w:rPr>
        <w:t>‎</w:t>
      </w:r>
      <w:r w:rsidR="004856C0">
        <w:t>1.1</w:t>
      </w:r>
      <w:r>
        <w:fldChar w:fldCharType="end"/>
      </w:r>
    </w:p>
    <w:p w14:paraId="0AAC53D8" w14:textId="77777777" w:rsidR="00EE4C37" w:rsidRDefault="00945D8E">
      <w:pPr>
        <w:pStyle w:val="Heading3"/>
        <w:spacing w:before="180" w:after="0" w:line="240" w:lineRule="auto"/>
      </w:pPr>
      <w:bookmarkStart w:id="395" w:name="sect_N_1_3_2"/>
      <w:bookmarkEnd w:id="394"/>
      <w:r>
        <w:rPr>
          <w:color w:val="000000"/>
        </w:rPr>
        <w:t>Studies Service</w:t>
      </w:r>
    </w:p>
    <w:bookmarkStart w:id="396" w:name="para_d243ebac_f8a1_442a_ada0_89b6f35d4b"/>
    <w:bookmarkEnd w:id="395"/>
    <w:p w14:paraId="101941DD" w14:textId="5E4D6ED8" w:rsidR="00EE4C37" w:rsidRDefault="00945D8E">
      <w:r>
        <w:fldChar w:fldCharType="begin"/>
      </w:r>
      <w:r>
        <w:instrText xml:space="preserve"> REF table_N_1_9 \h  \* MERGEFORMAT </w:instrText>
      </w:r>
      <w:r>
        <w:fldChar w:fldCharType="separate"/>
      </w:r>
      <w:r w:rsidR="004856C0">
        <w:t xml:space="preserve">Table </w:t>
      </w:r>
      <w:r w:rsidR="004856C0">
        <w:rPr>
          <w:cs/>
        </w:rPr>
        <w:t>‎</w:t>
      </w:r>
      <w:r w:rsidR="004856C0">
        <w:t>1</w:t>
      </w:r>
      <w:r w:rsidR="004856C0">
        <w:noBreakHyphen/>
        <w:t>9</w:t>
      </w:r>
      <w:r>
        <w:fldChar w:fldCharType="end"/>
      </w:r>
      <w:r>
        <w:rPr>
          <w:color w:val="000000"/>
        </w:rPr>
        <w:t xml:space="preserve"> lists details on the support of the Studies Service.</w:t>
      </w:r>
    </w:p>
    <w:bookmarkEnd w:id="396"/>
    <w:p w14:paraId="34007E32" w14:textId="67492D89" w:rsidR="00EE4C37" w:rsidRDefault="00945D8E">
      <w:pPr>
        <w:spacing w:before="180" w:after="0" w:line="240" w:lineRule="auto"/>
        <w:jc w:val="both"/>
      </w:pPr>
      <w:r>
        <w:rPr>
          <w:i/>
          <w:color w:val="000000"/>
        </w:rPr>
        <w:t xml:space="preserve">[Complete </w:t>
      </w:r>
      <w:r>
        <w:fldChar w:fldCharType="begin"/>
      </w:r>
      <w:r>
        <w:instrText xml:space="preserve"> REF table_N_1_9 \h  \* MERGEFORMAT </w:instrText>
      </w:r>
      <w:r>
        <w:fldChar w:fldCharType="separate"/>
      </w:r>
      <w:r w:rsidR="004856C0">
        <w:t xml:space="preserve">Table </w:t>
      </w:r>
      <w:r w:rsidR="004856C0">
        <w:rPr>
          <w:cs/>
        </w:rPr>
        <w:t>‎</w:t>
      </w:r>
      <w:r w:rsidR="004856C0">
        <w:t>1</w:t>
      </w:r>
      <w:r w:rsidR="004856C0">
        <w:noBreakHyphen/>
        <w:t>9</w:t>
      </w:r>
      <w:r>
        <w:fldChar w:fldCharType="end"/>
      </w:r>
      <w:r>
        <w:rPr>
          <w:i/>
          <w:color w:val="000000"/>
        </w:rPr>
        <w:t xml:space="preserve"> to indicate support for the Studies Web Service]</w:t>
      </w:r>
    </w:p>
    <w:p w14:paraId="2B17B075" w14:textId="77777777" w:rsidR="00EE4C37" w:rsidRDefault="00EE4C37">
      <w:pPr>
        <w:spacing w:after="0" w:line="240" w:lineRule="auto"/>
        <w:rPr>
          <w:sz w:val="13"/>
        </w:rPr>
      </w:pPr>
    </w:p>
    <w:p w14:paraId="11F625E0" w14:textId="69DB2432" w:rsidR="00EE4C37" w:rsidRDefault="00945D8E">
      <w:pPr>
        <w:pStyle w:val="TableTitle"/>
      </w:pPr>
      <w:bookmarkStart w:id="397" w:name="table_N_1_9"/>
      <w:r>
        <w:t xml:space="preserve">Table </w:t>
      </w:r>
      <w:r>
        <w:fldChar w:fldCharType="begin"/>
      </w:r>
      <w:r>
        <w:instrText xml:space="preserve"> STYLEREF 1 \s </w:instrText>
      </w:r>
      <w:r>
        <w:fldChar w:fldCharType="separate"/>
      </w:r>
      <w:r w:rsidR="004856C0">
        <w:rPr>
          <w:noProof/>
          <w:cs/>
        </w:rPr>
        <w:t>‎</w:t>
      </w:r>
      <w:r w:rsidR="004856C0">
        <w:rPr>
          <w:noProof/>
        </w:rPr>
        <w:t>1</w:t>
      </w:r>
      <w:r>
        <w:fldChar w:fldCharType="end"/>
      </w:r>
      <w:r>
        <w:noBreakHyphen/>
      </w:r>
      <w:r>
        <w:fldChar w:fldCharType="begin"/>
      </w:r>
      <w:r>
        <w:instrText xml:space="preserve"> SEQ Table \* ARABIC \s 1 </w:instrText>
      </w:r>
      <w:r>
        <w:fldChar w:fldCharType="separate"/>
      </w:r>
      <w:r w:rsidR="004856C0">
        <w:rPr>
          <w:noProof/>
        </w:rPr>
        <w:t>9</w:t>
      </w:r>
      <w:r>
        <w:fldChar w:fldCharType="end"/>
      </w:r>
      <w:bookmarkEnd w:id="397"/>
      <w:r>
        <w:rPr>
          <w:color w:val="000000"/>
        </w:rPr>
        <w:t xml:space="preserve"> Study Service</w:t>
      </w:r>
    </w:p>
    <w:tbl>
      <w:tblPr>
        <w:tblW w:w="5000" w:type="pct"/>
        <w:tblCellMar>
          <w:left w:w="10" w:type="dxa"/>
          <w:right w:w="10" w:type="dxa"/>
        </w:tblCellMar>
        <w:tblLook w:val="04A0" w:firstRow="1" w:lastRow="0" w:firstColumn="1" w:lastColumn="0" w:noHBand="0" w:noVBand="1"/>
      </w:tblPr>
      <w:tblGrid>
        <w:gridCol w:w="2417"/>
        <w:gridCol w:w="2558"/>
        <w:gridCol w:w="2413"/>
        <w:gridCol w:w="1669"/>
        <w:gridCol w:w="1863"/>
      </w:tblGrid>
      <w:tr w:rsidR="00EE4C37" w14:paraId="3950DF6A" w14:textId="77777777">
        <w:trPr>
          <w:tblHeader/>
        </w:trPr>
        <w:tc>
          <w:tcPr>
            <w:tcW w:w="231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D9472E" w14:textId="77777777" w:rsidR="00EE4C37" w:rsidRDefault="00945D8E">
            <w:pPr>
              <w:keepNext/>
              <w:spacing w:before="180" w:after="0" w:line="240" w:lineRule="auto"/>
              <w:jc w:val="center"/>
            </w:pPr>
            <w:bookmarkStart w:id="398" w:name="para_2644f0a9_3825_4277_9f10_1082ce1581"/>
            <w:r>
              <w:rPr>
                <w:b/>
                <w:color w:val="000000"/>
              </w:rPr>
              <w:t>Service</w:t>
            </w:r>
          </w:p>
        </w:tc>
        <w:tc>
          <w:tcPr>
            <w:tcW w:w="2446" w:type="dxa"/>
            <w:tcBorders>
              <w:top w:val="single" w:sz="4" w:space="0" w:color="000000"/>
              <w:bottom w:val="single" w:sz="4" w:space="0" w:color="000000"/>
              <w:right w:val="single" w:sz="4" w:space="0" w:color="000000"/>
            </w:tcBorders>
            <w:tcMar>
              <w:top w:w="40" w:type="dxa"/>
              <w:left w:w="40" w:type="dxa"/>
              <w:bottom w:w="40" w:type="dxa"/>
              <w:right w:w="40" w:type="dxa"/>
            </w:tcMar>
          </w:tcPr>
          <w:p w14:paraId="188C7EEA" w14:textId="77777777" w:rsidR="00EE4C37" w:rsidRDefault="00945D8E">
            <w:pPr>
              <w:spacing w:before="180" w:after="0" w:line="240" w:lineRule="auto"/>
              <w:jc w:val="center"/>
            </w:pPr>
            <w:bookmarkStart w:id="399" w:name="para_12f89d95_d0e4_4365_beb6_a78cf51adb"/>
            <w:bookmarkEnd w:id="398"/>
            <w:r>
              <w:rPr>
                <w:b/>
                <w:color w:val="000000"/>
              </w:rPr>
              <w:t>Transaction</w:t>
            </w:r>
          </w:p>
        </w:tc>
        <w:tc>
          <w:tcPr>
            <w:tcW w:w="2307" w:type="dxa"/>
            <w:tcBorders>
              <w:top w:val="single" w:sz="4" w:space="0" w:color="000000"/>
              <w:bottom w:val="single" w:sz="4" w:space="0" w:color="000000"/>
              <w:right w:val="single" w:sz="4" w:space="0" w:color="000000"/>
            </w:tcBorders>
            <w:tcMar>
              <w:top w:w="40" w:type="dxa"/>
              <w:left w:w="40" w:type="dxa"/>
              <w:bottom w:w="40" w:type="dxa"/>
              <w:right w:w="40" w:type="dxa"/>
            </w:tcMar>
          </w:tcPr>
          <w:p w14:paraId="60ED8A42" w14:textId="77777777" w:rsidR="00EE4C37" w:rsidRDefault="00945D8E">
            <w:pPr>
              <w:spacing w:before="180" w:after="0" w:line="240" w:lineRule="auto"/>
              <w:jc w:val="center"/>
            </w:pPr>
            <w:bookmarkStart w:id="400" w:name="para_987e6dd1_47c0_4059_b000_9a54953464"/>
            <w:bookmarkEnd w:id="399"/>
            <w:r>
              <w:rPr>
                <w:b/>
                <w:color w:val="000000"/>
              </w:rPr>
              <w:t>Resource</w:t>
            </w:r>
          </w:p>
        </w:tc>
        <w:tc>
          <w:tcPr>
            <w:tcW w:w="1596" w:type="dxa"/>
            <w:tcBorders>
              <w:top w:val="single" w:sz="4" w:space="0" w:color="000000"/>
              <w:bottom w:val="single" w:sz="4" w:space="0" w:color="000000"/>
              <w:right w:val="single" w:sz="4" w:space="0" w:color="000000"/>
            </w:tcBorders>
            <w:tcMar>
              <w:top w:w="40" w:type="dxa"/>
              <w:left w:w="40" w:type="dxa"/>
              <w:bottom w:w="40" w:type="dxa"/>
              <w:right w:w="40" w:type="dxa"/>
            </w:tcMar>
          </w:tcPr>
          <w:p w14:paraId="13DDE91C" w14:textId="77777777" w:rsidR="00EE4C37" w:rsidRDefault="00945D8E">
            <w:pPr>
              <w:spacing w:before="180" w:after="0" w:line="240" w:lineRule="auto"/>
              <w:jc w:val="center"/>
            </w:pPr>
            <w:bookmarkStart w:id="401" w:name="para_ac1078ae_921e_4f72_93ac_9d1052449f"/>
            <w:bookmarkEnd w:id="400"/>
            <w:r>
              <w:rPr>
                <w:b/>
                <w:color w:val="000000"/>
              </w:rPr>
              <w:t>User Agent</w:t>
            </w:r>
          </w:p>
        </w:tc>
        <w:tc>
          <w:tcPr>
            <w:tcW w:w="1781" w:type="dxa"/>
            <w:tcBorders>
              <w:top w:val="single" w:sz="4" w:space="0" w:color="000000"/>
              <w:bottom w:val="single" w:sz="4" w:space="0" w:color="000000"/>
              <w:right w:val="single" w:sz="4" w:space="0" w:color="000000"/>
            </w:tcBorders>
            <w:tcMar>
              <w:top w:w="40" w:type="dxa"/>
              <w:left w:w="40" w:type="dxa"/>
              <w:bottom w:w="40" w:type="dxa"/>
              <w:right w:w="40" w:type="dxa"/>
            </w:tcMar>
          </w:tcPr>
          <w:p w14:paraId="43449690" w14:textId="77777777" w:rsidR="00EE4C37" w:rsidRDefault="00945D8E">
            <w:pPr>
              <w:spacing w:before="180" w:after="0" w:line="240" w:lineRule="auto"/>
              <w:jc w:val="center"/>
            </w:pPr>
            <w:bookmarkStart w:id="402" w:name="para_7c2f49e1_052f_4670_b91c_99678a7a6a"/>
            <w:bookmarkEnd w:id="401"/>
            <w:r>
              <w:rPr>
                <w:b/>
                <w:color w:val="000000"/>
              </w:rPr>
              <w:t>Origin Server</w:t>
            </w:r>
          </w:p>
        </w:tc>
        <w:bookmarkEnd w:id="402"/>
      </w:tr>
      <w:tr w:rsidR="00EE4C37" w14:paraId="10673DBE" w14:textId="77777777">
        <w:tc>
          <w:tcPr>
            <w:tcW w:w="2312" w:type="dxa"/>
            <w:vMerge w:val="restart"/>
            <w:tcBorders>
              <w:left w:val="single" w:sz="4" w:space="0" w:color="000000"/>
              <w:right w:val="single" w:sz="4" w:space="0" w:color="000000"/>
            </w:tcBorders>
            <w:tcMar>
              <w:top w:w="40" w:type="dxa"/>
              <w:left w:w="40" w:type="dxa"/>
              <w:right w:w="40" w:type="dxa"/>
            </w:tcMar>
          </w:tcPr>
          <w:p w14:paraId="6E97BBD3" w14:textId="77777777" w:rsidR="00EE4C37" w:rsidRDefault="00945D8E">
            <w:pPr>
              <w:spacing w:before="180" w:after="0" w:line="240" w:lineRule="auto"/>
            </w:pPr>
            <w:bookmarkStart w:id="403" w:name="para_eb5994cc_100e_4418_ab94_b628a06946"/>
            <w:r>
              <w:rPr>
                <w:color w:val="000000"/>
              </w:rPr>
              <w:t>Studies Web Service</w:t>
            </w:r>
          </w:p>
        </w:tc>
        <w:tc>
          <w:tcPr>
            <w:tcW w:w="2446" w:type="dxa"/>
            <w:tcBorders>
              <w:bottom w:val="single" w:sz="4" w:space="0" w:color="000000"/>
              <w:right w:val="single" w:sz="4" w:space="0" w:color="000000"/>
            </w:tcBorders>
            <w:tcMar>
              <w:top w:w="40" w:type="dxa"/>
              <w:left w:w="40" w:type="dxa"/>
              <w:bottom w:w="40" w:type="dxa"/>
              <w:right w:w="40" w:type="dxa"/>
            </w:tcMar>
          </w:tcPr>
          <w:p w14:paraId="4E0D7115" w14:textId="77777777" w:rsidR="00EE4C37" w:rsidRDefault="00945D8E">
            <w:pPr>
              <w:spacing w:before="180" w:after="0" w:line="240" w:lineRule="auto"/>
            </w:pPr>
            <w:bookmarkStart w:id="404" w:name="para_3c458812_738e_46ad_84e6_22f138a8fb"/>
            <w:bookmarkEnd w:id="403"/>
            <w:r>
              <w:rPr>
                <w:color w:val="000000"/>
              </w:rPr>
              <w:t>Retrieve Capabilities</w:t>
            </w:r>
          </w:p>
        </w:tc>
        <w:bookmarkEnd w:id="404"/>
        <w:tc>
          <w:tcPr>
            <w:tcW w:w="2307" w:type="dxa"/>
            <w:tcBorders>
              <w:bottom w:val="single" w:sz="4" w:space="0" w:color="000000"/>
              <w:right w:val="single" w:sz="4" w:space="0" w:color="000000"/>
            </w:tcBorders>
            <w:tcMar>
              <w:top w:w="40" w:type="dxa"/>
              <w:left w:w="40" w:type="dxa"/>
              <w:bottom w:w="40" w:type="dxa"/>
              <w:right w:w="40" w:type="dxa"/>
            </w:tcMar>
          </w:tcPr>
          <w:p w14:paraId="74B80DF7" w14:textId="77777777" w:rsidR="00EE4C37" w:rsidRDefault="00EE4C37">
            <w:pPr>
              <w:spacing w:after="0" w:line="240" w:lineRule="auto"/>
              <w:rPr>
                <w:color w:val="000000"/>
              </w:rPr>
            </w:pPr>
          </w:p>
        </w:tc>
        <w:tc>
          <w:tcPr>
            <w:tcW w:w="1596" w:type="dxa"/>
            <w:tcBorders>
              <w:bottom w:val="single" w:sz="4" w:space="0" w:color="000000"/>
              <w:right w:val="single" w:sz="4" w:space="0" w:color="000000"/>
            </w:tcBorders>
            <w:tcMar>
              <w:top w:w="40" w:type="dxa"/>
              <w:left w:w="40" w:type="dxa"/>
              <w:bottom w:w="40" w:type="dxa"/>
              <w:right w:w="40" w:type="dxa"/>
            </w:tcMar>
          </w:tcPr>
          <w:p w14:paraId="53FCA6AE"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1E93350F" w14:textId="77777777" w:rsidR="00EE4C37" w:rsidRDefault="00EE4C37">
            <w:pPr>
              <w:spacing w:after="0" w:line="240" w:lineRule="auto"/>
              <w:rPr>
                <w:color w:val="000000"/>
              </w:rPr>
            </w:pPr>
          </w:p>
        </w:tc>
      </w:tr>
      <w:tr w:rsidR="00EE4C37" w14:paraId="71D6FE9F" w14:textId="77777777">
        <w:tc>
          <w:tcPr>
            <w:tcW w:w="2312" w:type="dxa"/>
            <w:vMerge/>
            <w:tcBorders>
              <w:left w:val="single" w:sz="4" w:space="0" w:color="000000"/>
              <w:right w:val="single" w:sz="4" w:space="0" w:color="000000"/>
            </w:tcBorders>
            <w:tcMar>
              <w:left w:w="40" w:type="dxa"/>
              <w:right w:w="40" w:type="dxa"/>
            </w:tcMar>
          </w:tcPr>
          <w:p w14:paraId="63B86BD3" w14:textId="77777777" w:rsidR="00EE4C37" w:rsidRDefault="00EE4C37">
            <w:pPr>
              <w:spacing w:after="0" w:line="240" w:lineRule="auto"/>
              <w:rPr>
                <w:color w:val="000000"/>
              </w:rPr>
            </w:pPr>
          </w:p>
        </w:tc>
        <w:tc>
          <w:tcPr>
            <w:tcW w:w="2446" w:type="dxa"/>
            <w:vMerge w:val="restart"/>
            <w:tcBorders>
              <w:right w:val="single" w:sz="4" w:space="0" w:color="000000"/>
            </w:tcBorders>
            <w:tcMar>
              <w:top w:w="40" w:type="dxa"/>
              <w:left w:w="40" w:type="dxa"/>
              <w:right w:w="40" w:type="dxa"/>
            </w:tcMar>
          </w:tcPr>
          <w:p w14:paraId="350D7AA2" w14:textId="77777777" w:rsidR="00EE4C37" w:rsidRDefault="00945D8E">
            <w:pPr>
              <w:spacing w:before="180" w:after="0" w:line="240" w:lineRule="auto"/>
            </w:pPr>
            <w:bookmarkStart w:id="405" w:name="para_d623ce01_06c6_43b1_8b63_2938774fbc"/>
            <w:r>
              <w:rPr>
                <w:i/>
                <w:color w:val="000000"/>
              </w:rPr>
              <w:t>Retrieve (WADO-RS)</w:t>
            </w:r>
          </w:p>
        </w:tc>
        <w:tc>
          <w:tcPr>
            <w:tcW w:w="2307" w:type="dxa"/>
            <w:tcBorders>
              <w:bottom w:val="single" w:sz="4" w:space="0" w:color="000000"/>
              <w:right w:val="single" w:sz="4" w:space="0" w:color="000000"/>
            </w:tcBorders>
            <w:tcMar>
              <w:top w:w="40" w:type="dxa"/>
              <w:left w:w="40" w:type="dxa"/>
              <w:bottom w:w="40" w:type="dxa"/>
              <w:right w:w="40" w:type="dxa"/>
            </w:tcMar>
          </w:tcPr>
          <w:p w14:paraId="612671CA" w14:textId="77777777" w:rsidR="00EE4C37" w:rsidRDefault="00945D8E">
            <w:pPr>
              <w:spacing w:before="180" w:after="0" w:line="240" w:lineRule="auto"/>
            </w:pPr>
            <w:bookmarkStart w:id="406" w:name="para_80d6dc55_4ce3_43eb_a9c8_b61cb3b5f5"/>
            <w:bookmarkEnd w:id="405"/>
            <w:r>
              <w:rPr>
                <w:color w:val="000000"/>
              </w:rPr>
              <w:t>Study</w:t>
            </w:r>
          </w:p>
        </w:tc>
        <w:bookmarkEnd w:id="406"/>
        <w:tc>
          <w:tcPr>
            <w:tcW w:w="1596" w:type="dxa"/>
            <w:tcBorders>
              <w:bottom w:val="single" w:sz="4" w:space="0" w:color="000000"/>
              <w:right w:val="single" w:sz="4" w:space="0" w:color="000000"/>
            </w:tcBorders>
            <w:tcMar>
              <w:top w:w="40" w:type="dxa"/>
              <w:left w:w="40" w:type="dxa"/>
              <w:bottom w:w="40" w:type="dxa"/>
              <w:right w:w="40" w:type="dxa"/>
            </w:tcMar>
          </w:tcPr>
          <w:p w14:paraId="1AE84387"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5B735028" w14:textId="77777777" w:rsidR="00EE4C37" w:rsidRDefault="00EE4C37">
            <w:pPr>
              <w:spacing w:after="0" w:line="240" w:lineRule="auto"/>
              <w:rPr>
                <w:color w:val="000000"/>
              </w:rPr>
            </w:pPr>
          </w:p>
        </w:tc>
      </w:tr>
      <w:tr w:rsidR="00EE4C37" w14:paraId="25ABAEC5" w14:textId="77777777">
        <w:tc>
          <w:tcPr>
            <w:tcW w:w="2312" w:type="dxa"/>
            <w:vMerge/>
            <w:tcBorders>
              <w:left w:val="single" w:sz="4" w:space="0" w:color="000000"/>
              <w:right w:val="single" w:sz="4" w:space="0" w:color="000000"/>
            </w:tcBorders>
            <w:tcMar>
              <w:left w:w="40" w:type="dxa"/>
              <w:right w:w="40" w:type="dxa"/>
            </w:tcMar>
          </w:tcPr>
          <w:p w14:paraId="5FF30FC6"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0AB0FC12"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42C2E98C" w14:textId="77777777" w:rsidR="00EE4C37" w:rsidRDefault="00945D8E">
            <w:pPr>
              <w:spacing w:before="180" w:after="0" w:line="240" w:lineRule="auto"/>
            </w:pPr>
            <w:bookmarkStart w:id="407" w:name="para_fcae988f_d3cc_4d30_bb8b_eeb644b92c"/>
            <w:r>
              <w:rPr>
                <w:color w:val="000000"/>
              </w:rPr>
              <w:t>Study Metadata</w:t>
            </w:r>
          </w:p>
        </w:tc>
        <w:bookmarkEnd w:id="407"/>
        <w:tc>
          <w:tcPr>
            <w:tcW w:w="1596" w:type="dxa"/>
            <w:tcBorders>
              <w:bottom w:val="single" w:sz="4" w:space="0" w:color="000000"/>
              <w:right w:val="single" w:sz="4" w:space="0" w:color="000000"/>
            </w:tcBorders>
            <w:tcMar>
              <w:top w:w="40" w:type="dxa"/>
              <w:left w:w="40" w:type="dxa"/>
              <w:bottom w:w="40" w:type="dxa"/>
              <w:right w:w="40" w:type="dxa"/>
            </w:tcMar>
          </w:tcPr>
          <w:p w14:paraId="4A8683BD"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2578C85F" w14:textId="77777777" w:rsidR="00EE4C37" w:rsidRDefault="00EE4C37">
            <w:pPr>
              <w:spacing w:after="0" w:line="240" w:lineRule="auto"/>
              <w:rPr>
                <w:color w:val="000000"/>
              </w:rPr>
            </w:pPr>
          </w:p>
        </w:tc>
      </w:tr>
      <w:tr w:rsidR="00EE4C37" w14:paraId="00279EEA" w14:textId="77777777">
        <w:tc>
          <w:tcPr>
            <w:tcW w:w="2312" w:type="dxa"/>
            <w:vMerge/>
            <w:tcBorders>
              <w:left w:val="single" w:sz="4" w:space="0" w:color="000000"/>
              <w:right w:val="single" w:sz="4" w:space="0" w:color="000000"/>
            </w:tcBorders>
            <w:tcMar>
              <w:left w:w="40" w:type="dxa"/>
              <w:right w:w="40" w:type="dxa"/>
            </w:tcMar>
          </w:tcPr>
          <w:p w14:paraId="465C6F44"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63256A47"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2D6B192F" w14:textId="77777777" w:rsidR="00EE4C37" w:rsidRDefault="00945D8E">
            <w:pPr>
              <w:spacing w:before="180" w:after="0" w:line="240" w:lineRule="auto"/>
            </w:pPr>
            <w:bookmarkStart w:id="408" w:name="para_89b1c93c_2de9_43d0_abcf_b556986dea"/>
            <w:r>
              <w:rPr>
                <w:i/>
                <w:color w:val="000000"/>
              </w:rPr>
              <w:t>Study Bulkdata</w:t>
            </w:r>
          </w:p>
        </w:tc>
        <w:bookmarkEnd w:id="408"/>
        <w:tc>
          <w:tcPr>
            <w:tcW w:w="1596" w:type="dxa"/>
            <w:tcBorders>
              <w:bottom w:val="single" w:sz="4" w:space="0" w:color="000000"/>
              <w:right w:val="single" w:sz="4" w:space="0" w:color="000000"/>
            </w:tcBorders>
            <w:tcMar>
              <w:top w:w="40" w:type="dxa"/>
              <w:left w:w="40" w:type="dxa"/>
              <w:bottom w:w="40" w:type="dxa"/>
              <w:right w:w="40" w:type="dxa"/>
            </w:tcMar>
          </w:tcPr>
          <w:p w14:paraId="00B1EF6D"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453AE9C9" w14:textId="77777777" w:rsidR="00EE4C37" w:rsidRDefault="00EE4C37">
            <w:pPr>
              <w:spacing w:after="0" w:line="240" w:lineRule="auto"/>
              <w:rPr>
                <w:color w:val="000000"/>
              </w:rPr>
            </w:pPr>
          </w:p>
        </w:tc>
      </w:tr>
      <w:tr w:rsidR="00EE4C37" w14:paraId="32F8E6C7" w14:textId="77777777">
        <w:tc>
          <w:tcPr>
            <w:tcW w:w="2312" w:type="dxa"/>
            <w:vMerge/>
            <w:tcBorders>
              <w:left w:val="single" w:sz="4" w:space="0" w:color="000000"/>
              <w:right w:val="single" w:sz="4" w:space="0" w:color="000000"/>
            </w:tcBorders>
            <w:tcMar>
              <w:left w:w="40" w:type="dxa"/>
              <w:right w:w="40" w:type="dxa"/>
            </w:tcMar>
          </w:tcPr>
          <w:p w14:paraId="0B081C40"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5130814B"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4CDCEB62" w14:textId="77777777" w:rsidR="00EE4C37" w:rsidRDefault="00945D8E">
            <w:pPr>
              <w:spacing w:before="180" w:after="0" w:line="240" w:lineRule="auto"/>
            </w:pPr>
            <w:bookmarkStart w:id="409" w:name="para_43ae3c4d_2ae4_4e96_afb4_6ddd6d42d3"/>
            <w:r>
              <w:rPr>
                <w:i/>
                <w:color w:val="000000"/>
              </w:rPr>
              <w:t>Study Pixel Data</w:t>
            </w:r>
          </w:p>
        </w:tc>
        <w:bookmarkEnd w:id="409"/>
        <w:tc>
          <w:tcPr>
            <w:tcW w:w="1596" w:type="dxa"/>
            <w:tcBorders>
              <w:bottom w:val="single" w:sz="4" w:space="0" w:color="000000"/>
              <w:right w:val="single" w:sz="4" w:space="0" w:color="000000"/>
            </w:tcBorders>
            <w:tcMar>
              <w:top w:w="40" w:type="dxa"/>
              <w:left w:w="40" w:type="dxa"/>
              <w:bottom w:w="40" w:type="dxa"/>
              <w:right w:w="40" w:type="dxa"/>
            </w:tcMar>
          </w:tcPr>
          <w:p w14:paraId="523EF4A7"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543C93A4" w14:textId="77777777" w:rsidR="00EE4C37" w:rsidRDefault="00EE4C37">
            <w:pPr>
              <w:spacing w:after="0" w:line="240" w:lineRule="auto"/>
              <w:rPr>
                <w:color w:val="000000"/>
              </w:rPr>
            </w:pPr>
          </w:p>
        </w:tc>
      </w:tr>
      <w:tr w:rsidR="00EE4C37" w14:paraId="3D299C9D" w14:textId="77777777">
        <w:tc>
          <w:tcPr>
            <w:tcW w:w="2312" w:type="dxa"/>
            <w:vMerge/>
            <w:tcBorders>
              <w:left w:val="single" w:sz="4" w:space="0" w:color="000000"/>
              <w:right w:val="single" w:sz="4" w:space="0" w:color="000000"/>
            </w:tcBorders>
            <w:tcMar>
              <w:left w:w="40" w:type="dxa"/>
              <w:right w:w="40" w:type="dxa"/>
            </w:tcMar>
          </w:tcPr>
          <w:p w14:paraId="11BA1EDC"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2C3EAB19"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7B36BB5D" w14:textId="77777777" w:rsidR="00EE4C37" w:rsidRDefault="00945D8E">
            <w:pPr>
              <w:spacing w:before="180" w:after="0" w:line="240" w:lineRule="auto"/>
            </w:pPr>
            <w:bookmarkStart w:id="410" w:name="para_13045e1b_c03e_4615_922f_f3557ab26a"/>
            <w:r>
              <w:rPr>
                <w:color w:val="000000"/>
              </w:rPr>
              <w:t>Rendered Study</w:t>
            </w:r>
          </w:p>
        </w:tc>
        <w:bookmarkEnd w:id="410"/>
        <w:tc>
          <w:tcPr>
            <w:tcW w:w="1596" w:type="dxa"/>
            <w:tcBorders>
              <w:bottom w:val="single" w:sz="4" w:space="0" w:color="000000"/>
              <w:right w:val="single" w:sz="4" w:space="0" w:color="000000"/>
            </w:tcBorders>
            <w:tcMar>
              <w:top w:w="40" w:type="dxa"/>
              <w:left w:w="40" w:type="dxa"/>
              <w:bottom w:w="40" w:type="dxa"/>
              <w:right w:w="40" w:type="dxa"/>
            </w:tcMar>
          </w:tcPr>
          <w:p w14:paraId="7DBEE474"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1F4F3825" w14:textId="77777777" w:rsidR="00EE4C37" w:rsidRDefault="00EE4C37">
            <w:pPr>
              <w:spacing w:after="0" w:line="240" w:lineRule="auto"/>
              <w:rPr>
                <w:color w:val="000000"/>
              </w:rPr>
            </w:pPr>
          </w:p>
        </w:tc>
      </w:tr>
      <w:tr w:rsidR="00EE4C37" w14:paraId="5A912BF1" w14:textId="77777777">
        <w:tc>
          <w:tcPr>
            <w:tcW w:w="2312" w:type="dxa"/>
            <w:vMerge/>
            <w:tcBorders>
              <w:left w:val="single" w:sz="4" w:space="0" w:color="000000"/>
              <w:right w:val="single" w:sz="4" w:space="0" w:color="000000"/>
            </w:tcBorders>
            <w:tcMar>
              <w:left w:w="40" w:type="dxa"/>
              <w:right w:w="40" w:type="dxa"/>
            </w:tcMar>
          </w:tcPr>
          <w:p w14:paraId="0069FD38"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7D23FA13"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683D9599" w14:textId="77777777" w:rsidR="00EE4C37" w:rsidRDefault="00945D8E">
            <w:pPr>
              <w:spacing w:before="180" w:after="0" w:line="240" w:lineRule="auto"/>
            </w:pPr>
            <w:bookmarkStart w:id="411" w:name="para_c1af3940_5ee1_451f_8b27_694e71f6e4"/>
            <w:r>
              <w:rPr>
                <w:i/>
                <w:color w:val="000000"/>
              </w:rPr>
              <w:t>Study Thumbnail</w:t>
            </w:r>
          </w:p>
        </w:tc>
        <w:bookmarkEnd w:id="411"/>
        <w:tc>
          <w:tcPr>
            <w:tcW w:w="1596" w:type="dxa"/>
            <w:tcBorders>
              <w:bottom w:val="single" w:sz="4" w:space="0" w:color="000000"/>
              <w:right w:val="single" w:sz="4" w:space="0" w:color="000000"/>
            </w:tcBorders>
            <w:tcMar>
              <w:top w:w="40" w:type="dxa"/>
              <w:left w:w="40" w:type="dxa"/>
              <w:bottom w:w="40" w:type="dxa"/>
              <w:right w:w="40" w:type="dxa"/>
            </w:tcMar>
          </w:tcPr>
          <w:p w14:paraId="1DA10FFC"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46EF049F" w14:textId="77777777" w:rsidR="00EE4C37" w:rsidRDefault="00EE4C37">
            <w:pPr>
              <w:spacing w:after="0" w:line="240" w:lineRule="auto"/>
              <w:rPr>
                <w:color w:val="000000"/>
              </w:rPr>
            </w:pPr>
          </w:p>
        </w:tc>
      </w:tr>
      <w:tr w:rsidR="00EE4C37" w14:paraId="757E0599" w14:textId="77777777">
        <w:tc>
          <w:tcPr>
            <w:tcW w:w="2312" w:type="dxa"/>
            <w:vMerge/>
            <w:tcBorders>
              <w:left w:val="single" w:sz="4" w:space="0" w:color="000000"/>
              <w:right w:val="single" w:sz="4" w:space="0" w:color="000000"/>
            </w:tcBorders>
            <w:tcMar>
              <w:left w:w="40" w:type="dxa"/>
              <w:right w:w="40" w:type="dxa"/>
            </w:tcMar>
          </w:tcPr>
          <w:p w14:paraId="0E4F90C6"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1D71B5B4"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2E546F97" w14:textId="77777777" w:rsidR="00EE4C37" w:rsidRDefault="00945D8E">
            <w:pPr>
              <w:spacing w:before="180" w:after="0" w:line="240" w:lineRule="auto"/>
            </w:pPr>
            <w:bookmarkStart w:id="412" w:name="para_1a7ea9eb_7be0_4388_a50a_7e6a62cb86"/>
            <w:r>
              <w:rPr>
                <w:color w:val="000000"/>
              </w:rPr>
              <w:t>Series</w:t>
            </w:r>
          </w:p>
        </w:tc>
        <w:bookmarkEnd w:id="412"/>
        <w:tc>
          <w:tcPr>
            <w:tcW w:w="1596" w:type="dxa"/>
            <w:tcBorders>
              <w:bottom w:val="single" w:sz="4" w:space="0" w:color="000000"/>
              <w:right w:val="single" w:sz="4" w:space="0" w:color="000000"/>
            </w:tcBorders>
            <w:tcMar>
              <w:top w:w="40" w:type="dxa"/>
              <w:left w:w="40" w:type="dxa"/>
              <w:bottom w:w="40" w:type="dxa"/>
              <w:right w:w="40" w:type="dxa"/>
            </w:tcMar>
          </w:tcPr>
          <w:p w14:paraId="7849CC58"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423139AA" w14:textId="77777777" w:rsidR="00EE4C37" w:rsidRDefault="00EE4C37">
            <w:pPr>
              <w:spacing w:after="0" w:line="240" w:lineRule="auto"/>
              <w:rPr>
                <w:color w:val="000000"/>
              </w:rPr>
            </w:pPr>
          </w:p>
        </w:tc>
      </w:tr>
      <w:tr w:rsidR="00EE4C37" w14:paraId="44EB27F3" w14:textId="77777777">
        <w:tc>
          <w:tcPr>
            <w:tcW w:w="2312" w:type="dxa"/>
            <w:vMerge/>
            <w:tcBorders>
              <w:left w:val="single" w:sz="4" w:space="0" w:color="000000"/>
              <w:right w:val="single" w:sz="4" w:space="0" w:color="000000"/>
            </w:tcBorders>
            <w:tcMar>
              <w:left w:w="40" w:type="dxa"/>
              <w:right w:w="40" w:type="dxa"/>
            </w:tcMar>
          </w:tcPr>
          <w:p w14:paraId="7EA9AC6C"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4E48B687"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568F264B" w14:textId="77777777" w:rsidR="00EE4C37" w:rsidRDefault="00945D8E">
            <w:pPr>
              <w:spacing w:before="180" w:after="0" w:line="240" w:lineRule="auto"/>
            </w:pPr>
            <w:bookmarkStart w:id="413" w:name="para_569ebd1b_111c_4330_9c55_b31c81b155"/>
            <w:r>
              <w:rPr>
                <w:color w:val="000000"/>
              </w:rPr>
              <w:t>Series Metadata</w:t>
            </w:r>
          </w:p>
        </w:tc>
        <w:bookmarkEnd w:id="413"/>
        <w:tc>
          <w:tcPr>
            <w:tcW w:w="1596" w:type="dxa"/>
            <w:tcBorders>
              <w:bottom w:val="single" w:sz="4" w:space="0" w:color="000000"/>
              <w:right w:val="single" w:sz="4" w:space="0" w:color="000000"/>
            </w:tcBorders>
            <w:tcMar>
              <w:top w:w="40" w:type="dxa"/>
              <w:left w:w="40" w:type="dxa"/>
              <w:bottom w:w="40" w:type="dxa"/>
              <w:right w:w="40" w:type="dxa"/>
            </w:tcMar>
          </w:tcPr>
          <w:p w14:paraId="4CBCEF80"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073CDCB1" w14:textId="77777777" w:rsidR="00EE4C37" w:rsidRDefault="00EE4C37">
            <w:pPr>
              <w:spacing w:after="0" w:line="240" w:lineRule="auto"/>
              <w:rPr>
                <w:color w:val="000000"/>
              </w:rPr>
            </w:pPr>
          </w:p>
        </w:tc>
      </w:tr>
      <w:tr w:rsidR="00EE4C37" w14:paraId="1B382D29" w14:textId="77777777">
        <w:tc>
          <w:tcPr>
            <w:tcW w:w="2312" w:type="dxa"/>
            <w:vMerge/>
            <w:tcBorders>
              <w:left w:val="single" w:sz="4" w:space="0" w:color="000000"/>
              <w:right w:val="single" w:sz="4" w:space="0" w:color="000000"/>
            </w:tcBorders>
            <w:tcMar>
              <w:left w:w="40" w:type="dxa"/>
              <w:right w:w="40" w:type="dxa"/>
            </w:tcMar>
          </w:tcPr>
          <w:p w14:paraId="0C687138"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1DCC1FF4"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3AF2865E" w14:textId="77777777" w:rsidR="00EE4C37" w:rsidRDefault="00945D8E">
            <w:pPr>
              <w:spacing w:before="180" w:after="0" w:line="240" w:lineRule="auto"/>
            </w:pPr>
            <w:bookmarkStart w:id="414" w:name="para_b93c38b8_c8ed_4545_8b0d_74ee639017"/>
            <w:r>
              <w:rPr>
                <w:i/>
                <w:color w:val="000000"/>
              </w:rPr>
              <w:t>Series Bulkdata</w:t>
            </w:r>
          </w:p>
        </w:tc>
        <w:bookmarkEnd w:id="414"/>
        <w:tc>
          <w:tcPr>
            <w:tcW w:w="1596" w:type="dxa"/>
            <w:tcBorders>
              <w:bottom w:val="single" w:sz="4" w:space="0" w:color="000000"/>
              <w:right w:val="single" w:sz="4" w:space="0" w:color="000000"/>
            </w:tcBorders>
            <w:tcMar>
              <w:top w:w="40" w:type="dxa"/>
              <w:left w:w="40" w:type="dxa"/>
              <w:bottom w:w="40" w:type="dxa"/>
              <w:right w:w="40" w:type="dxa"/>
            </w:tcMar>
          </w:tcPr>
          <w:p w14:paraId="05199CDE"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42A3A686" w14:textId="77777777" w:rsidR="00EE4C37" w:rsidRDefault="00EE4C37">
            <w:pPr>
              <w:spacing w:after="0" w:line="240" w:lineRule="auto"/>
              <w:rPr>
                <w:color w:val="000000"/>
              </w:rPr>
            </w:pPr>
          </w:p>
        </w:tc>
      </w:tr>
      <w:tr w:rsidR="00EE4C37" w14:paraId="62F821A5" w14:textId="77777777">
        <w:tc>
          <w:tcPr>
            <w:tcW w:w="2312" w:type="dxa"/>
            <w:vMerge/>
            <w:tcBorders>
              <w:left w:val="single" w:sz="4" w:space="0" w:color="000000"/>
              <w:right w:val="single" w:sz="4" w:space="0" w:color="000000"/>
            </w:tcBorders>
            <w:tcMar>
              <w:left w:w="40" w:type="dxa"/>
              <w:right w:w="40" w:type="dxa"/>
            </w:tcMar>
          </w:tcPr>
          <w:p w14:paraId="55294680"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2B8276B7"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471118A1" w14:textId="77777777" w:rsidR="00EE4C37" w:rsidRDefault="00945D8E">
            <w:pPr>
              <w:spacing w:before="180" w:after="0" w:line="240" w:lineRule="auto"/>
            </w:pPr>
            <w:bookmarkStart w:id="415" w:name="para_a5b675bb_a55a_4d14_a800_3a8f24fc7f"/>
            <w:r>
              <w:rPr>
                <w:i/>
                <w:color w:val="000000"/>
              </w:rPr>
              <w:t>Series Pixel Data</w:t>
            </w:r>
          </w:p>
        </w:tc>
        <w:bookmarkEnd w:id="415"/>
        <w:tc>
          <w:tcPr>
            <w:tcW w:w="1596" w:type="dxa"/>
            <w:tcBorders>
              <w:bottom w:val="single" w:sz="4" w:space="0" w:color="000000"/>
              <w:right w:val="single" w:sz="4" w:space="0" w:color="000000"/>
            </w:tcBorders>
            <w:tcMar>
              <w:top w:w="40" w:type="dxa"/>
              <w:left w:w="40" w:type="dxa"/>
              <w:bottom w:w="40" w:type="dxa"/>
              <w:right w:w="40" w:type="dxa"/>
            </w:tcMar>
          </w:tcPr>
          <w:p w14:paraId="75EAC3A2"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4A601450" w14:textId="77777777" w:rsidR="00EE4C37" w:rsidRDefault="00EE4C37">
            <w:pPr>
              <w:spacing w:after="0" w:line="240" w:lineRule="auto"/>
              <w:rPr>
                <w:color w:val="000000"/>
              </w:rPr>
            </w:pPr>
          </w:p>
        </w:tc>
      </w:tr>
      <w:tr w:rsidR="00EE4C37" w14:paraId="3F37E6B5" w14:textId="77777777">
        <w:tc>
          <w:tcPr>
            <w:tcW w:w="2312" w:type="dxa"/>
            <w:vMerge/>
            <w:tcBorders>
              <w:left w:val="single" w:sz="4" w:space="0" w:color="000000"/>
              <w:right w:val="single" w:sz="4" w:space="0" w:color="000000"/>
            </w:tcBorders>
            <w:tcMar>
              <w:left w:w="40" w:type="dxa"/>
              <w:right w:w="40" w:type="dxa"/>
            </w:tcMar>
          </w:tcPr>
          <w:p w14:paraId="642F95F3"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10987168"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43436C5C" w14:textId="77777777" w:rsidR="00EE4C37" w:rsidRDefault="00945D8E">
            <w:pPr>
              <w:spacing w:before="180" w:after="0" w:line="240" w:lineRule="auto"/>
            </w:pPr>
            <w:bookmarkStart w:id="416" w:name="para_d78ba89b_455f_4f24_8fe2_7524f781b5"/>
            <w:r>
              <w:rPr>
                <w:color w:val="000000"/>
              </w:rPr>
              <w:t>Rendered Series</w:t>
            </w:r>
          </w:p>
        </w:tc>
        <w:bookmarkEnd w:id="416"/>
        <w:tc>
          <w:tcPr>
            <w:tcW w:w="1596" w:type="dxa"/>
            <w:tcBorders>
              <w:bottom w:val="single" w:sz="4" w:space="0" w:color="000000"/>
              <w:right w:val="single" w:sz="4" w:space="0" w:color="000000"/>
            </w:tcBorders>
            <w:tcMar>
              <w:top w:w="40" w:type="dxa"/>
              <w:left w:w="40" w:type="dxa"/>
              <w:bottom w:w="40" w:type="dxa"/>
              <w:right w:w="40" w:type="dxa"/>
            </w:tcMar>
          </w:tcPr>
          <w:p w14:paraId="0CA0ED80"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14C40671" w14:textId="77777777" w:rsidR="00EE4C37" w:rsidRDefault="00EE4C37">
            <w:pPr>
              <w:spacing w:after="0" w:line="240" w:lineRule="auto"/>
              <w:rPr>
                <w:color w:val="000000"/>
              </w:rPr>
            </w:pPr>
          </w:p>
        </w:tc>
      </w:tr>
      <w:tr w:rsidR="00EE4C37" w14:paraId="6BD54325" w14:textId="77777777">
        <w:tc>
          <w:tcPr>
            <w:tcW w:w="2312" w:type="dxa"/>
            <w:vMerge/>
            <w:tcBorders>
              <w:left w:val="single" w:sz="4" w:space="0" w:color="000000"/>
              <w:right w:val="single" w:sz="4" w:space="0" w:color="000000"/>
            </w:tcBorders>
            <w:tcMar>
              <w:left w:w="40" w:type="dxa"/>
              <w:right w:w="40" w:type="dxa"/>
            </w:tcMar>
          </w:tcPr>
          <w:p w14:paraId="5E9A766F"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66BE6181"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30AF8242" w14:textId="77777777" w:rsidR="00EE4C37" w:rsidRDefault="00945D8E">
            <w:pPr>
              <w:spacing w:before="180" w:after="0" w:line="240" w:lineRule="auto"/>
            </w:pPr>
            <w:bookmarkStart w:id="417" w:name="para_83599130_3f06_41f1_aa89_09e7b09494"/>
            <w:r>
              <w:rPr>
                <w:i/>
                <w:color w:val="000000"/>
              </w:rPr>
              <w:t>Series Thumbnail</w:t>
            </w:r>
          </w:p>
        </w:tc>
        <w:bookmarkEnd w:id="417"/>
        <w:tc>
          <w:tcPr>
            <w:tcW w:w="1596" w:type="dxa"/>
            <w:tcBorders>
              <w:bottom w:val="single" w:sz="4" w:space="0" w:color="000000"/>
              <w:right w:val="single" w:sz="4" w:space="0" w:color="000000"/>
            </w:tcBorders>
            <w:tcMar>
              <w:top w:w="40" w:type="dxa"/>
              <w:left w:w="40" w:type="dxa"/>
              <w:bottom w:w="40" w:type="dxa"/>
              <w:right w:w="40" w:type="dxa"/>
            </w:tcMar>
          </w:tcPr>
          <w:p w14:paraId="5824E322"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1A2A824B" w14:textId="77777777" w:rsidR="00EE4C37" w:rsidRDefault="00EE4C37">
            <w:pPr>
              <w:spacing w:after="0" w:line="240" w:lineRule="auto"/>
              <w:rPr>
                <w:color w:val="000000"/>
              </w:rPr>
            </w:pPr>
          </w:p>
        </w:tc>
      </w:tr>
      <w:tr w:rsidR="00EE4C37" w14:paraId="443086DE" w14:textId="77777777">
        <w:tc>
          <w:tcPr>
            <w:tcW w:w="2312" w:type="dxa"/>
            <w:vMerge/>
            <w:tcBorders>
              <w:left w:val="single" w:sz="4" w:space="0" w:color="000000"/>
              <w:right w:val="single" w:sz="4" w:space="0" w:color="000000"/>
            </w:tcBorders>
            <w:tcMar>
              <w:left w:w="40" w:type="dxa"/>
              <w:right w:w="40" w:type="dxa"/>
            </w:tcMar>
          </w:tcPr>
          <w:p w14:paraId="6F7DE2B7"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4B6F857C"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1060BB65" w14:textId="77777777" w:rsidR="00EE4C37" w:rsidRDefault="00945D8E">
            <w:pPr>
              <w:spacing w:before="180" w:after="0" w:line="240" w:lineRule="auto"/>
            </w:pPr>
            <w:bookmarkStart w:id="418" w:name="para_39f7d983_d48c_4266_8b8c_37ec293e0e"/>
            <w:r>
              <w:rPr>
                <w:color w:val="000000"/>
              </w:rPr>
              <w:t>Instance</w:t>
            </w:r>
          </w:p>
        </w:tc>
        <w:bookmarkEnd w:id="418"/>
        <w:tc>
          <w:tcPr>
            <w:tcW w:w="1596" w:type="dxa"/>
            <w:tcBorders>
              <w:bottom w:val="single" w:sz="4" w:space="0" w:color="000000"/>
              <w:right w:val="single" w:sz="4" w:space="0" w:color="000000"/>
            </w:tcBorders>
            <w:tcMar>
              <w:top w:w="40" w:type="dxa"/>
              <w:left w:w="40" w:type="dxa"/>
              <w:bottom w:w="40" w:type="dxa"/>
              <w:right w:w="40" w:type="dxa"/>
            </w:tcMar>
          </w:tcPr>
          <w:p w14:paraId="6A01C0E5"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6051FBAA" w14:textId="77777777" w:rsidR="00EE4C37" w:rsidRDefault="00EE4C37">
            <w:pPr>
              <w:spacing w:after="0" w:line="240" w:lineRule="auto"/>
              <w:rPr>
                <w:color w:val="000000"/>
              </w:rPr>
            </w:pPr>
          </w:p>
        </w:tc>
      </w:tr>
      <w:tr w:rsidR="00EE4C37" w14:paraId="6BC7E1FD" w14:textId="77777777">
        <w:tc>
          <w:tcPr>
            <w:tcW w:w="2312" w:type="dxa"/>
            <w:vMerge/>
            <w:tcBorders>
              <w:left w:val="single" w:sz="4" w:space="0" w:color="000000"/>
              <w:right w:val="single" w:sz="4" w:space="0" w:color="000000"/>
            </w:tcBorders>
            <w:tcMar>
              <w:left w:w="40" w:type="dxa"/>
              <w:right w:w="40" w:type="dxa"/>
            </w:tcMar>
          </w:tcPr>
          <w:p w14:paraId="14B2D1E3"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2B2A9FC6"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1D402C26" w14:textId="77777777" w:rsidR="00EE4C37" w:rsidRDefault="00945D8E">
            <w:pPr>
              <w:spacing w:before="180" w:after="0" w:line="240" w:lineRule="auto"/>
            </w:pPr>
            <w:bookmarkStart w:id="419" w:name="para_32c9798d_4abe_4fad_9490_bf2e4769de"/>
            <w:r>
              <w:rPr>
                <w:color w:val="000000"/>
              </w:rPr>
              <w:t>Instance Metadata</w:t>
            </w:r>
          </w:p>
        </w:tc>
        <w:bookmarkEnd w:id="419"/>
        <w:tc>
          <w:tcPr>
            <w:tcW w:w="1596" w:type="dxa"/>
            <w:tcBorders>
              <w:bottom w:val="single" w:sz="4" w:space="0" w:color="000000"/>
              <w:right w:val="single" w:sz="4" w:space="0" w:color="000000"/>
            </w:tcBorders>
            <w:tcMar>
              <w:top w:w="40" w:type="dxa"/>
              <w:left w:w="40" w:type="dxa"/>
              <w:bottom w:w="40" w:type="dxa"/>
              <w:right w:w="40" w:type="dxa"/>
            </w:tcMar>
          </w:tcPr>
          <w:p w14:paraId="41EA70A4"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59F01E51" w14:textId="77777777" w:rsidR="00EE4C37" w:rsidRDefault="00EE4C37">
            <w:pPr>
              <w:spacing w:after="0" w:line="240" w:lineRule="auto"/>
              <w:rPr>
                <w:color w:val="000000"/>
              </w:rPr>
            </w:pPr>
          </w:p>
        </w:tc>
      </w:tr>
      <w:tr w:rsidR="00EE4C37" w14:paraId="3ADFDEE8" w14:textId="77777777">
        <w:tc>
          <w:tcPr>
            <w:tcW w:w="2312" w:type="dxa"/>
            <w:vMerge/>
            <w:tcBorders>
              <w:left w:val="single" w:sz="4" w:space="0" w:color="000000"/>
              <w:right w:val="single" w:sz="4" w:space="0" w:color="000000"/>
            </w:tcBorders>
            <w:tcMar>
              <w:left w:w="40" w:type="dxa"/>
              <w:right w:w="40" w:type="dxa"/>
            </w:tcMar>
          </w:tcPr>
          <w:p w14:paraId="6E359B92"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199E2933"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639F586D" w14:textId="77777777" w:rsidR="00EE4C37" w:rsidRDefault="00945D8E">
            <w:pPr>
              <w:spacing w:before="180" w:after="0" w:line="240" w:lineRule="auto"/>
            </w:pPr>
            <w:bookmarkStart w:id="420" w:name="para_84aebbf2_2574_4ede_9cc0_55538434af"/>
            <w:r>
              <w:rPr>
                <w:color w:val="000000"/>
              </w:rPr>
              <w:t>Instance Bulkdata</w:t>
            </w:r>
          </w:p>
        </w:tc>
        <w:bookmarkEnd w:id="420"/>
        <w:tc>
          <w:tcPr>
            <w:tcW w:w="1596" w:type="dxa"/>
            <w:tcBorders>
              <w:bottom w:val="single" w:sz="4" w:space="0" w:color="000000"/>
              <w:right w:val="single" w:sz="4" w:space="0" w:color="000000"/>
            </w:tcBorders>
            <w:tcMar>
              <w:top w:w="40" w:type="dxa"/>
              <w:left w:w="40" w:type="dxa"/>
              <w:bottom w:w="40" w:type="dxa"/>
              <w:right w:w="40" w:type="dxa"/>
            </w:tcMar>
          </w:tcPr>
          <w:p w14:paraId="731031B3"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4F4F93A4" w14:textId="77777777" w:rsidR="00EE4C37" w:rsidRDefault="00EE4C37">
            <w:pPr>
              <w:spacing w:after="0" w:line="240" w:lineRule="auto"/>
              <w:rPr>
                <w:color w:val="000000"/>
              </w:rPr>
            </w:pPr>
          </w:p>
        </w:tc>
      </w:tr>
      <w:tr w:rsidR="00EE4C37" w14:paraId="3735CC52" w14:textId="77777777">
        <w:tc>
          <w:tcPr>
            <w:tcW w:w="2312" w:type="dxa"/>
            <w:vMerge/>
            <w:tcBorders>
              <w:left w:val="single" w:sz="4" w:space="0" w:color="000000"/>
              <w:right w:val="single" w:sz="4" w:space="0" w:color="000000"/>
            </w:tcBorders>
            <w:tcMar>
              <w:left w:w="40" w:type="dxa"/>
              <w:right w:w="40" w:type="dxa"/>
            </w:tcMar>
          </w:tcPr>
          <w:p w14:paraId="39774C70"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30BC3C94"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406CD614" w14:textId="77777777" w:rsidR="00EE4C37" w:rsidRDefault="00945D8E">
            <w:pPr>
              <w:spacing w:before="180" w:after="0" w:line="240" w:lineRule="auto"/>
            </w:pPr>
            <w:bookmarkStart w:id="421" w:name="para_7fe2fef3_ad9e_4f66_85e0_fb136345af"/>
            <w:r>
              <w:rPr>
                <w:i/>
                <w:color w:val="000000"/>
              </w:rPr>
              <w:t>Instance Pixel Data</w:t>
            </w:r>
          </w:p>
        </w:tc>
        <w:bookmarkEnd w:id="421"/>
        <w:tc>
          <w:tcPr>
            <w:tcW w:w="1596" w:type="dxa"/>
            <w:tcBorders>
              <w:bottom w:val="single" w:sz="4" w:space="0" w:color="000000"/>
              <w:right w:val="single" w:sz="4" w:space="0" w:color="000000"/>
            </w:tcBorders>
            <w:tcMar>
              <w:top w:w="40" w:type="dxa"/>
              <w:left w:w="40" w:type="dxa"/>
              <w:bottom w:w="40" w:type="dxa"/>
              <w:right w:w="40" w:type="dxa"/>
            </w:tcMar>
          </w:tcPr>
          <w:p w14:paraId="2A5D8EB7"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6238C6F7" w14:textId="77777777" w:rsidR="00EE4C37" w:rsidRDefault="00EE4C37">
            <w:pPr>
              <w:spacing w:after="0" w:line="240" w:lineRule="auto"/>
              <w:rPr>
                <w:color w:val="000000"/>
              </w:rPr>
            </w:pPr>
          </w:p>
        </w:tc>
      </w:tr>
      <w:tr w:rsidR="00EE4C37" w14:paraId="0BB0DED5" w14:textId="77777777">
        <w:tc>
          <w:tcPr>
            <w:tcW w:w="2312" w:type="dxa"/>
            <w:vMerge/>
            <w:tcBorders>
              <w:left w:val="single" w:sz="4" w:space="0" w:color="000000"/>
              <w:right w:val="single" w:sz="4" w:space="0" w:color="000000"/>
            </w:tcBorders>
            <w:tcMar>
              <w:left w:w="40" w:type="dxa"/>
              <w:right w:w="40" w:type="dxa"/>
            </w:tcMar>
          </w:tcPr>
          <w:p w14:paraId="25EC306B"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710A4F69"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3395677B" w14:textId="77777777" w:rsidR="00EE4C37" w:rsidRDefault="00945D8E">
            <w:pPr>
              <w:spacing w:before="180" w:after="0" w:line="240" w:lineRule="auto"/>
            </w:pPr>
            <w:bookmarkStart w:id="422" w:name="para_fbfbcb04_f954_42fc_b69f_3e31ff68e1"/>
            <w:r>
              <w:rPr>
                <w:color w:val="000000"/>
              </w:rPr>
              <w:t>Rendered Instance</w:t>
            </w:r>
          </w:p>
        </w:tc>
        <w:bookmarkEnd w:id="422"/>
        <w:tc>
          <w:tcPr>
            <w:tcW w:w="1596" w:type="dxa"/>
            <w:tcBorders>
              <w:bottom w:val="single" w:sz="4" w:space="0" w:color="000000"/>
              <w:right w:val="single" w:sz="4" w:space="0" w:color="000000"/>
            </w:tcBorders>
            <w:tcMar>
              <w:top w:w="40" w:type="dxa"/>
              <w:left w:w="40" w:type="dxa"/>
              <w:bottom w:w="40" w:type="dxa"/>
              <w:right w:w="40" w:type="dxa"/>
            </w:tcMar>
          </w:tcPr>
          <w:p w14:paraId="05AFA8BD"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3EE8FFFA" w14:textId="77777777" w:rsidR="00EE4C37" w:rsidRDefault="00EE4C37">
            <w:pPr>
              <w:spacing w:after="0" w:line="240" w:lineRule="auto"/>
              <w:rPr>
                <w:color w:val="000000"/>
              </w:rPr>
            </w:pPr>
          </w:p>
        </w:tc>
      </w:tr>
      <w:tr w:rsidR="00EE4C37" w14:paraId="0CE82C77" w14:textId="77777777">
        <w:tc>
          <w:tcPr>
            <w:tcW w:w="2312" w:type="dxa"/>
            <w:vMerge/>
            <w:tcBorders>
              <w:left w:val="single" w:sz="4" w:space="0" w:color="000000"/>
              <w:right w:val="single" w:sz="4" w:space="0" w:color="000000"/>
            </w:tcBorders>
            <w:tcMar>
              <w:left w:w="40" w:type="dxa"/>
              <w:right w:w="40" w:type="dxa"/>
            </w:tcMar>
          </w:tcPr>
          <w:p w14:paraId="1B615006"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7F47A3F5"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7A69ED87" w14:textId="77777777" w:rsidR="00EE4C37" w:rsidRDefault="00945D8E">
            <w:pPr>
              <w:spacing w:before="180" w:after="0" w:line="240" w:lineRule="auto"/>
            </w:pPr>
            <w:bookmarkStart w:id="423" w:name="para_0dc2b616_7d42_4247_aed7_46b73bad5a"/>
            <w:r>
              <w:rPr>
                <w:i/>
                <w:color w:val="000000"/>
              </w:rPr>
              <w:t>Instance Thumbnail</w:t>
            </w:r>
          </w:p>
        </w:tc>
        <w:bookmarkEnd w:id="423"/>
        <w:tc>
          <w:tcPr>
            <w:tcW w:w="1596" w:type="dxa"/>
            <w:tcBorders>
              <w:bottom w:val="single" w:sz="4" w:space="0" w:color="000000"/>
              <w:right w:val="single" w:sz="4" w:space="0" w:color="000000"/>
            </w:tcBorders>
            <w:tcMar>
              <w:top w:w="40" w:type="dxa"/>
              <w:left w:w="40" w:type="dxa"/>
              <w:bottom w:w="40" w:type="dxa"/>
              <w:right w:w="40" w:type="dxa"/>
            </w:tcMar>
          </w:tcPr>
          <w:p w14:paraId="4CCA5A3D"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09F4BC4B" w14:textId="77777777" w:rsidR="00EE4C37" w:rsidRDefault="00EE4C37">
            <w:pPr>
              <w:spacing w:after="0" w:line="240" w:lineRule="auto"/>
              <w:rPr>
                <w:color w:val="000000"/>
              </w:rPr>
            </w:pPr>
          </w:p>
        </w:tc>
      </w:tr>
      <w:tr w:rsidR="00EE4C37" w14:paraId="43632489" w14:textId="77777777">
        <w:tc>
          <w:tcPr>
            <w:tcW w:w="2312" w:type="dxa"/>
            <w:vMerge/>
            <w:tcBorders>
              <w:left w:val="single" w:sz="4" w:space="0" w:color="000000"/>
              <w:right w:val="single" w:sz="4" w:space="0" w:color="000000"/>
            </w:tcBorders>
            <w:tcMar>
              <w:left w:w="40" w:type="dxa"/>
              <w:right w:w="40" w:type="dxa"/>
            </w:tcMar>
          </w:tcPr>
          <w:p w14:paraId="41FE92F1"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5E580CDA"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72F1F736" w14:textId="77777777" w:rsidR="00EE4C37" w:rsidRDefault="00945D8E">
            <w:pPr>
              <w:spacing w:before="180" w:after="0" w:line="240" w:lineRule="auto"/>
            </w:pPr>
            <w:bookmarkStart w:id="424" w:name="para_e7b3e1b9_dee4_4939_a8d3_e90e8e049b"/>
            <w:r>
              <w:rPr>
                <w:color w:val="000000"/>
              </w:rPr>
              <w:t>Frames</w:t>
            </w:r>
          </w:p>
        </w:tc>
        <w:bookmarkEnd w:id="424"/>
        <w:tc>
          <w:tcPr>
            <w:tcW w:w="1596" w:type="dxa"/>
            <w:tcBorders>
              <w:bottom w:val="single" w:sz="4" w:space="0" w:color="000000"/>
              <w:right w:val="single" w:sz="4" w:space="0" w:color="000000"/>
            </w:tcBorders>
            <w:tcMar>
              <w:top w:w="40" w:type="dxa"/>
              <w:left w:w="40" w:type="dxa"/>
              <w:bottom w:w="40" w:type="dxa"/>
              <w:right w:w="40" w:type="dxa"/>
            </w:tcMar>
          </w:tcPr>
          <w:p w14:paraId="47A5C1A9"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3D0351BA" w14:textId="77777777" w:rsidR="00EE4C37" w:rsidRDefault="00EE4C37">
            <w:pPr>
              <w:spacing w:after="0" w:line="240" w:lineRule="auto"/>
              <w:rPr>
                <w:color w:val="000000"/>
              </w:rPr>
            </w:pPr>
          </w:p>
        </w:tc>
      </w:tr>
      <w:tr w:rsidR="00EE4C37" w14:paraId="6B3D54A3" w14:textId="77777777">
        <w:tc>
          <w:tcPr>
            <w:tcW w:w="2312" w:type="dxa"/>
            <w:vMerge/>
            <w:tcBorders>
              <w:left w:val="single" w:sz="4" w:space="0" w:color="000000"/>
              <w:right w:val="single" w:sz="4" w:space="0" w:color="000000"/>
            </w:tcBorders>
            <w:tcMar>
              <w:left w:w="40" w:type="dxa"/>
              <w:right w:w="40" w:type="dxa"/>
            </w:tcMar>
          </w:tcPr>
          <w:p w14:paraId="4D7D7F0D"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627FE30C"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5F362E95" w14:textId="77777777" w:rsidR="00EE4C37" w:rsidRDefault="00945D8E">
            <w:pPr>
              <w:spacing w:before="180" w:after="0" w:line="240" w:lineRule="auto"/>
            </w:pPr>
            <w:bookmarkStart w:id="425" w:name="para_c2f43b83_c77f_49c1_af3a_f3cdd256fe"/>
            <w:r>
              <w:rPr>
                <w:color w:val="000000"/>
              </w:rPr>
              <w:t>Rendered Frames</w:t>
            </w:r>
          </w:p>
        </w:tc>
        <w:bookmarkEnd w:id="425"/>
        <w:tc>
          <w:tcPr>
            <w:tcW w:w="1596" w:type="dxa"/>
            <w:tcBorders>
              <w:bottom w:val="single" w:sz="4" w:space="0" w:color="000000"/>
              <w:right w:val="single" w:sz="4" w:space="0" w:color="000000"/>
            </w:tcBorders>
            <w:tcMar>
              <w:top w:w="40" w:type="dxa"/>
              <w:left w:w="40" w:type="dxa"/>
              <w:bottom w:w="40" w:type="dxa"/>
              <w:right w:w="40" w:type="dxa"/>
            </w:tcMar>
          </w:tcPr>
          <w:p w14:paraId="3CA5E132"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42BD178D" w14:textId="77777777" w:rsidR="00EE4C37" w:rsidRDefault="00EE4C37">
            <w:pPr>
              <w:spacing w:after="0" w:line="240" w:lineRule="auto"/>
              <w:rPr>
                <w:color w:val="000000"/>
              </w:rPr>
            </w:pPr>
          </w:p>
        </w:tc>
      </w:tr>
      <w:tr w:rsidR="00EE4C37" w14:paraId="5524043E" w14:textId="77777777">
        <w:tc>
          <w:tcPr>
            <w:tcW w:w="2312" w:type="dxa"/>
            <w:vMerge/>
            <w:tcBorders>
              <w:left w:val="single" w:sz="4" w:space="0" w:color="000000"/>
              <w:right w:val="single" w:sz="4" w:space="0" w:color="000000"/>
            </w:tcBorders>
            <w:tcMar>
              <w:left w:w="40" w:type="dxa"/>
              <w:right w:w="40" w:type="dxa"/>
            </w:tcMar>
          </w:tcPr>
          <w:p w14:paraId="2AE4D7F1"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283D1397"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4A2555EE" w14:textId="77777777" w:rsidR="00EE4C37" w:rsidRDefault="00945D8E">
            <w:pPr>
              <w:spacing w:before="180" w:after="0" w:line="240" w:lineRule="auto"/>
            </w:pPr>
            <w:bookmarkStart w:id="426" w:name="para_65a7fe3d_699c_4634_8f9d_637367d375"/>
            <w:r>
              <w:rPr>
                <w:i/>
                <w:color w:val="000000"/>
              </w:rPr>
              <w:t>Frame Thumbnail</w:t>
            </w:r>
          </w:p>
        </w:tc>
        <w:bookmarkEnd w:id="426"/>
        <w:tc>
          <w:tcPr>
            <w:tcW w:w="1596" w:type="dxa"/>
            <w:tcBorders>
              <w:bottom w:val="single" w:sz="4" w:space="0" w:color="000000"/>
              <w:right w:val="single" w:sz="4" w:space="0" w:color="000000"/>
            </w:tcBorders>
            <w:tcMar>
              <w:top w:w="40" w:type="dxa"/>
              <w:left w:w="40" w:type="dxa"/>
              <w:bottom w:w="40" w:type="dxa"/>
              <w:right w:w="40" w:type="dxa"/>
            </w:tcMar>
          </w:tcPr>
          <w:p w14:paraId="155E6FA5"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62EDBACC" w14:textId="77777777" w:rsidR="00EE4C37" w:rsidRDefault="00EE4C37">
            <w:pPr>
              <w:spacing w:after="0" w:line="240" w:lineRule="auto"/>
              <w:rPr>
                <w:color w:val="000000"/>
              </w:rPr>
            </w:pPr>
          </w:p>
        </w:tc>
      </w:tr>
      <w:tr w:rsidR="00EE4C37" w14:paraId="30BA51F4" w14:textId="77777777">
        <w:tc>
          <w:tcPr>
            <w:tcW w:w="2312" w:type="dxa"/>
            <w:vMerge/>
            <w:tcBorders>
              <w:left w:val="single" w:sz="4" w:space="0" w:color="000000"/>
              <w:right w:val="single" w:sz="4" w:space="0" w:color="000000"/>
            </w:tcBorders>
            <w:tcMar>
              <w:left w:w="40" w:type="dxa"/>
              <w:right w:w="40" w:type="dxa"/>
            </w:tcMar>
          </w:tcPr>
          <w:p w14:paraId="61C39A16" w14:textId="77777777" w:rsidR="00EE4C37" w:rsidRDefault="00EE4C37">
            <w:pPr>
              <w:spacing w:after="0" w:line="240" w:lineRule="auto"/>
              <w:rPr>
                <w:color w:val="000000"/>
              </w:rPr>
            </w:pPr>
          </w:p>
        </w:tc>
        <w:tc>
          <w:tcPr>
            <w:tcW w:w="2446" w:type="dxa"/>
            <w:vMerge/>
            <w:tcBorders>
              <w:bottom w:val="single" w:sz="4" w:space="0" w:color="000000"/>
              <w:right w:val="single" w:sz="4" w:space="0" w:color="000000"/>
            </w:tcBorders>
            <w:tcMar>
              <w:left w:w="40" w:type="dxa"/>
              <w:bottom w:w="40" w:type="dxa"/>
              <w:right w:w="40" w:type="dxa"/>
            </w:tcMar>
          </w:tcPr>
          <w:p w14:paraId="27FB167C"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669A5A60" w14:textId="77777777" w:rsidR="00EE4C37" w:rsidRDefault="00945D8E">
            <w:pPr>
              <w:spacing w:before="180" w:after="0" w:line="240" w:lineRule="auto"/>
            </w:pPr>
            <w:bookmarkStart w:id="427" w:name="para_6fd8a9ad_f2ca_4984_8bfa_2532223a1f"/>
            <w:r>
              <w:rPr>
                <w:color w:val="000000"/>
              </w:rPr>
              <w:t>Bulkdata</w:t>
            </w:r>
          </w:p>
        </w:tc>
        <w:bookmarkEnd w:id="427"/>
        <w:tc>
          <w:tcPr>
            <w:tcW w:w="1596" w:type="dxa"/>
            <w:tcBorders>
              <w:bottom w:val="single" w:sz="4" w:space="0" w:color="000000"/>
              <w:right w:val="single" w:sz="4" w:space="0" w:color="000000"/>
            </w:tcBorders>
            <w:tcMar>
              <w:top w:w="40" w:type="dxa"/>
              <w:left w:w="40" w:type="dxa"/>
              <w:bottom w:w="40" w:type="dxa"/>
              <w:right w:w="40" w:type="dxa"/>
            </w:tcMar>
          </w:tcPr>
          <w:p w14:paraId="4A8A1214"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2DE4771D" w14:textId="77777777" w:rsidR="00EE4C37" w:rsidRDefault="00EE4C37">
            <w:pPr>
              <w:spacing w:after="0" w:line="240" w:lineRule="auto"/>
              <w:rPr>
                <w:color w:val="000000"/>
              </w:rPr>
            </w:pPr>
          </w:p>
        </w:tc>
      </w:tr>
      <w:tr w:rsidR="00EE4C37" w14:paraId="45674E4B" w14:textId="77777777">
        <w:tc>
          <w:tcPr>
            <w:tcW w:w="2312" w:type="dxa"/>
            <w:vMerge/>
            <w:tcBorders>
              <w:left w:val="single" w:sz="4" w:space="0" w:color="000000"/>
              <w:right w:val="single" w:sz="4" w:space="0" w:color="000000"/>
            </w:tcBorders>
            <w:tcMar>
              <w:left w:w="40" w:type="dxa"/>
              <w:right w:w="40" w:type="dxa"/>
            </w:tcMar>
          </w:tcPr>
          <w:p w14:paraId="76E6BCE1" w14:textId="77777777" w:rsidR="00EE4C37" w:rsidRDefault="00EE4C37">
            <w:pPr>
              <w:spacing w:after="0" w:line="240" w:lineRule="auto"/>
              <w:rPr>
                <w:color w:val="000000"/>
              </w:rPr>
            </w:pPr>
          </w:p>
        </w:tc>
        <w:tc>
          <w:tcPr>
            <w:tcW w:w="2446" w:type="dxa"/>
            <w:vMerge w:val="restart"/>
            <w:tcBorders>
              <w:right w:val="single" w:sz="4" w:space="0" w:color="000000"/>
            </w:tcBorders>
            <w:tcMar>
              <w:top w:w="40" w:type="dxa"/>
              <w:left w:w="40" w:type="dxa"/>
              <w:right w:w="40" w:type="dxa"/>
            </w:tcMar>
          </w:tcPr>
          <w:p w14:paraId="0CE8E945" w14:textId="77777777" w:rsidR="00EE4C37" w:rsidRDefault="00945D8E">
            <w:pPr>
              <w:spacing w:before="180" w:after="0" w:line="240" w:lineRule="auto"/>
            </w:pPr>
            <w:bookmarkStart w:id="428" w:name="para_7ac81b44_01a7_4803_ba01_bfad1ac8b0"/>
            <w:r>
              <w:rPr>
                <w:i/>
                <w:color w:val="000000"/>
              </w:rPr>
              <w:t>Search (QIDO-RS)</w:t>
            </w:r>
          </w:p>
        </w:tc>
        <w:tc>
          <w:tcPr>
            <w:tcW w:w="2307" w:type="dxa"/>
            <w:tcBorders>
              <w:bottom w:val="single" w:sz="4" w:space="0" w:color="000000"/>
              <w:right w:val="single" w:sz="4" w:space="0" w:color="000000"/>
            </w:tcBorders>
            <w:tcMar>
              <w:top w:w="40" w:type="dxa"/>
              <w:left w:w="40" w:type="dxa"/>
              <w:bottom w:w="40" w:type="dxa"/>
              <w:right w:w="40" w:type="dxa"/>
            </w:tcMar>
          </w:tcPr>
          <w:p w14:paraId="5E49B456" w14:textId="77777777" w:rsidR="00EE4C37" w:rsidRDefault="00945D8E">
            <w:pPr>
              <w:spacing w:before="180" w:after="0" w:line="240" w:lineRule="auto"/>
            </w:pPr>
            <w:bookmarkStart w:id="429" w:name="para_c701bb7e_6fe0_4abc_a5b4_0a2bfb4a40"/>
            <w:bookmarkEnd w:id="428"/>
            <w:r>
              <w:rPr>
                <w:color w:val="000000"/>
              </w:rPr>
              <w:t>All Studies</w:t>
            </w:r>
          </w:p>
        </w:tc>
        <w:bookmarkEnd w:id="429"/>
        <w:tc>
          <w:tcPr>
            <w:tcW w:w="1596" w:type="dxa"/>
            <w:tcBorders>
              <w:bottom w:val="single" w:sz="4" w:space="0" w:color="000000"/>
              <w:right w:val="single" w:sz="4" w:space="0" w:color="000000"/>
            </w:tcBorders>
            <w:tcMar>
              <w:top w:w="40" w:type="dxa"/>
              <w:left w:w="40" w:type="dxa"/>
              <w:bottom w:w="40" w:type="dxa"/>
              <w:right w:w="40" w:type="dxa"/>
            </w:tcMar>
          </w:tcPr>
          <w:p w14:paraId="4C9830E4"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05987904" w14:textId="77777777" w:rsidR="00EE4C37" w:rsidRDefault="00EE4C37">
            <w:pPr>
              <w:spacing w:after="0" w:line="240" w:lineRule="auto"/>
              <w:rPr>
                <w:color w:val="000000"/>
              </w:rPr>
            </w:pPr>
          </w:p>
        </w:tc>
      </w:tr>
      <w:tr w:rsidR="00EE4C37" w14:paraId="03C8FBBD" w14:textId="77777777">
        <w:tc>
          <w:tcPr>
            <w:tcW w:w="2312" w:type="dxa"/>
            <w:vMerge/>
            <w:tcBorders>
              <w:left w:val="single" w:sz="4" w:space="0" w:color="000000"/>
              <w:right w:val="single" w:sz="4" w:space="0" w:color="000000"/>
            </w:tcBorders>
            <w:tcMar>
              <w:left w:w="40" w:type="dxa"/>
              <w:right w:w="40" w:type="dxa"/>
            </w:tcMar>
          </w:tcPr>
          <w:p w14:paraId="273363CC"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798846B2"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7C0D26B4" w14:textId="77777777" w:rsidR="00EE4C37" w:rsidRDefault="00945D8E">
            <w:pPr>
              <w:spacing w:before="180" w:after="0" w:line="240" w:lineRule="auto"/>
            </w:pPr>
            <w:bookmarkStart w:id="430" w:name="para_398d8bec_ceb8_4add_8c60_5956479d71"/>
            <w:r>
              <w:rPr>
                <w:color w:val="000000"/>
              </w:rPr>
              <w:t>Study</w:t>
            </w:r>
          </w:p>
        </w:tc>
        <w:bookmarkEnd w:id="430"/>
        <w:tc>
          <w:tcPr>
            <w:tcW w:w="1596" w:type="dxa"/>
            <w:tcBorders>
              <w:bottom w:val="single" w:sz="4" w:space="0" w:color="000000"/>
              <w:right w:val="single" w:sz="4" w:space="0" w:color="000000"/>
            </w:tcBorders>
            <w:tcMar>
              <w:top w:w="40" w:type="dxa"/>
              <w:left w:w="40" w:type="dxa"/>
              <w:bottom w:w="40" w:type="dxa"/>
              <w:right w:w="40" w:type="dxa"/>
            </w:tcMar>
          </w:tcPr>
          <w:p w14:paraId="1F92B3F7"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5A0EC5D9" w14:textId="77777777" w:rsidR="00EE4C37" w:rsidRDefault="00EE4C37">
            <w:pPr>
              <w:spacing w:after="0" w:line="240" w:lineRule="auto"/>
              <w:rPr>
                <w:color w:val="000000"/>
              </w:rPr>
            </w:pPr>
          </w:p>
        </w:tc>
      </w:tr>
      <w:tr w:rsidR="00EE4C37" w14:paraId="499708E9" w14:textId="77777777">
        <w:tc>
          <w:tcPr>
            <w:tcW w:w="2312" w:type="dxa"/>
            <w:vMerge/>
            <w:tcBorders>
              <w:left w:val="single" w:sz="4" w:space="0" w:color="000000"/>
              <w:right w:val="single" w:sz="4" w:space="0" w:color="000000"/>
            </w:tcBorders>
            <w:tcMar>
              <w:left w:w="40" w:type="dxa"/>
              <w:right w:w="40" w:type="dxa"/>
            </w:tcMar>
          </w:tcPr>
          <w:p w14:paraId="506E3656"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2F274F52"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121ABA9C" w14:textId="77777777" w:rsidR="00EE4C37" w:rsidRDefault="00945D8E">
            <w:pPr>
              <w:spacing w:before="180" w:after="0" w:line="240" w:lineRule="auto"/>
            </w:pPr>
            <w:bookmarkStart w:id="431" w:name="para_bbd7a58f_8cf6_4ed2_9e5b_c020bd6b7d"/>
            <w:r>
              <w:rPr>
                <w:color w:val="000000"/>
              </w:rPr>
              <w:t>Study's Series</w:t>
            </w:r>
          </w:p>
        </w:tc>
        <w:bookmarkEnd w:id="431"/>
        <w:tc>
          <w:tcPr>
            <w:tcW w:w="1596" w:type="dxa"/>
            <w:tcBorders>
              <w:bottom w:val="single" w:sz="4" w:space="0" w:color="000000"/>
              <w:right w:val="single" w:sz="4" w:space="0" w:color="000000"/>
            </w:tcBorders>
            <w:tcMar>
              <w:top w:w="40" w:type="dxa"/>
              <w:left w:w="40" w:type="dxa"/>
              <w:bottom w:w="40" w:type="dxa"/>
              <w:right w:w="40" w:type="dxa"/>
            </w:tcMar>
          </w:tcPr>
          <w:p w14:paraId="2675A088"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099C3B2E" w14:textId="77777777" w:rsidR="00EE4C37" w:rsidRDefault="00EE4C37">
            <w:pPr>
              <w:spacing w:after="0" w:line="240" w:lineRule="auto"/>
              <w:rPr>
                <w:color w:val="000000"/>
              </w:rPr>
            </w:pPr>
          </w:p>
        </w:tc>
      </w:tr>
      <w:tr w:rsidR="00EE4C37" w14:paraId="1C36FF7D" w14:textId="77777777">
        <w:tc>
          <w:tcPr>
            <w:tcW w:w="2312" w:type="dxa"/>
            <w:vMerge/>
            <w:tcBorders>
              <w:left w:val="single" w:sz="4" w:space="0" w:color="000000"/>
              <w:right w:val="single" w:sz="4" w:space="0" w:color="000000"/>
            </w:tcBorders>
            <w:tcMar>
              <w:left w:w="40" w:type="dxa"/>
              <w:right w:w="40" w:type="dxa"/>
            </w:tcMar>
          </w:tcPr>
          <w:p w14:paraId="423DAB23"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52DB250C"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3C291434" w14:textId="77777777" w:rsidR="00EE4C37" w:rsidRDefault="00945D8E">
            <w:pPr>
              <w:spacing w:before="180" w:after="0" w:line="240" w:lineRule="auto"/>
            </w:pPr>
            <w:bookmarkStart w:id="432" w:name="para_471046f2_f9d0_4d28_b214_2634a3b685"/>
            <w:r>
              <w:rPr>
                <w:color w:val="000000"/>
              </w:rPr>
              <w:t>Study's Instances</w:t>
            </w:r>
          </w:p>
        </w:tc>
        <w:bookmarkEnd w:id="432"/>
        <w:tc>
          <w:tcPr>
            <w:tcW w:w="1596" w:type="dxa"/>
            <w:tcBorders>
              <w:bottom w:val="single" w:sz="4" w:space="0" w:color="000000"/>
              <w:right w:val="single" w:sz="4" w:space="0" w:color="000000"/>
            </w:tcBorders>
            <w:tcMar>
              <w:top w:w="40" w:type="dxa"/>
              <w:left w:w="40" w:type="dxa"/>
              <w:bottom w:w="40" w:type="dxa"/>
              <w:right w:w="40" w:type="dxa"/>
            </w:tcMar>
          </w:tcPr>
          <w:p w14:paraId="0EF8D660"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7B44DF49" w14:textId="77777777" w:rsidR="00EE4C37" w:rsidRDefault="00EE4C37">
            <w:pPr>
              <w:spacing w:after="0" w:line="240" w:lineRule="auto"/>
              <w:rPr>
                <w:color w:val="000000"/>
              </w:rPr>
            </w:pPr>
          </w:p>
        </w:tc>
      </w:tr>
      <w:tr w:rsidR="00EE4C37" w14:paraId="1A0DFD91" w14:textId="77777777">
        <w:tc>
          <w:tcPr>
            <w:tcW w:w="2312" w:type="dxa"/>
            <w:vMerge/>
            <w:tcBorders>
              <w:left w:val="single" w:sz="4" w:space="0" w:color="000000"/>
              <w:right w:val="single" w:sz="4" w:space="0" w:color="000000"/>
            </w:tcBorders>
            <w:tcMar>
              <w:left w:w="40" w:type="dxa"/>
              <w:right w:w="40" w:type="dxa"/>
            </w:tcMar>
          </w:tcPr>
          <w:p w14:paraId="04F41D94"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241F6EF7"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64F0B60C" w14:textId="77777777" w:rsidR="00EE4C37" w:rsidRDefault="00945D8E">
            <w:pPr>
              <w:spacing w:before="180" w:after="0" w:line="240" w:lineRule="auto"/>
            </w:pPr>
            <w:bookmarkStart w:id="433" w:name="para_544dfd87_563a_45e4_a863_70c2f75e6f"/>
            <w:r>
              <w:rPr>
                <w:color w:val="000000"/>
              </w:rPr>
              <w:t>All Series</w:t>
            </w:r>
          </w:p>
        </w:tc>
        <w:bookmarkEnd w:id="433"/>
        <w:tc>
          <w:tcPr>
            <w:tcW w:w="1596" w:type="dxa"/>
            <w:tcBorders>
              <w:bottom w:val="single" w:sz="4" w:space="0" w:color="000000"/>
              <w:right w:val="single" w:sz="4" w:space="0" w:color="000000"/>
            </w:tcBorders>
            <w:tcMar>
              <w:top w:w="40" w:type="dxa"/>
              <w:left w:w="40" w:type="dxa"/>
              <w:bottom w:w="40" w:type="dxa"/>
              <w:right w:w="40" w:type="dxa"/>
            </w:tcMar>
          </w:tcPr>
          <w:p w14:paraId="0184CCAB"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5EAC7B95" w14:textId="77777777" w:rsidR="00EE4C37" w:rsidRDefault="00EE4C37">
            <w:pPr>
              <w:spacing w:after="0" w:line="240" w:lineRule="auto"/>
              <w:rPr>
                <w:color w:val="000000"/>
              </w:rPr>
            </w:pPr>
          </w:p>
        </w:tc>
      </w:tr>
      <w:tr w:rsidR="00EE4C37" w14:paraId="50F27C35" w14:textId="77777777">
        <w:tc>
          <w:tcPr>
            <w:tcW w:w="2312" w:type="dxa"/>
            <w:vMerge/>
            <w:tcBorders>
              <w:left w:val="single" w:sz="4" w:space="0" w:color="000000"/>
              <w:right w:val="single" w:sz="4" w:space="0" w:color="000000"/>
            </w:tcBorders>
            <w:tcMar>
              <w:left w:w="40" w:type="dxa"/>
              <w:right w:w="40" w:type="dxa"/>
            </w:tcMar>
          </w:tcPr>
          <w:p w14:paraId="25C55AFA"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1F3FDE3F"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703DDDEB" w14:textId="77777777" w:rsidR="00EE4C37" w:rsidRDefault="00945D8E">
            <w:pPr>
              <w:spacing w:before="180" w:after="0" w:line="240" w:lineRule="auto"/>
            </w:pPr>
            <w:bookmarkStart w:id="434" w:name="para_c8e090b8_f02a_46a5_88a2_0ac6af78ed"/>
            <w:r>
              <w:rPr>
                <w:color w:val="000000"/>
              </w:rPr>
              <w:t>Series</w:t>
            </w:r>
          </w:p>
        </w:tc>
        <w:bookmarkEnd w:id="434"/>
        <w:tc>
          <w:tcPr>
            <w:tcW w:w="1596" w:type="dxa"/>
            <w:tcBorders>
              <w:bottom w:val="single" w:sz="4" w:space="0" w:color="000000"/>
              <w:right w:val="single" w:sz="4" w:space="0" w:color="000000"/>
            </w:tcBorders>
            <w:tcMar>
              <w:top w:w="40" w:type="dxa"/>
              <w:left w:w="40" w:type="dxa"/>
              <w:bottom w:w="40" w:type="dxa"/>
              <w:right w:w="40" w:type="dxa"/>
            </w:tcMar>
          </w:tcPr>
          <w:p w14:paraId="107761B5"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4EEC0E6E" w14:textId="77777777" w:rsidR="00EE4C37" w:rsidRDefault="00EE4C37">
            <w:pPr>
              <w:spacing w:after="0" w:line="240" w:lineRule="auto"/>
              <w:rPr>
                <w:color w:val="000000"/>
              </w:rPr>
            </w:pPr>
          </w:p>
        </w:tc>
      </w:tr>
      <w:tr w:rsidR="00EE4C37" w14:paraId="528FFF4F" w14:textId="77777777">
        <w:tc>
          <w:tcPr>
            <w:tcW w:w="2312" w:type="dxa"/>
            <w:vMerge/>
            <w:tcBorders>
              <w:left w:val="single" w:sz="4" w:space="0" w:color="000000"/>
              <w:right w:val="single" w:sz="4" w:space="0" w:color="000000"/>
            </w:tcBorders>
            <w:tcMar>
              <w:left w:w="40" w:type="dxa"/>
              <w:right w:w="40" w:type="dxa"/>
            </w:tcMar>
          </w:tcPr>
          <w:p w14:paraId="0193ECD4"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22F11FE3"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17611B04" w14:textId="77777777" w:rsidR="00EE4C37" w:rsidRDefault="00945D8E">
            <w:pPr>
              <w:spacing w:before="180" w:after="0" w:line="240" w:lineRule="auto"/>
            </w:pPr>
            <w:bookmarkStart w:id="435" w:name="para_fbf146d4_678b_4988_b348_90912f7a11"/>
            <w:r>
              <w:rPr>
                <w:color w:val="000000"/>
              </w:rPr>
              <w:t>Series Instances</w:t>
            </w:r>
          </w:p>
        </w:tc>
        <w:bookmarkEnd w:id="435"/>
        <w:tc>
          <w:tcPr>
            <w:tcW w:w="1596" w:type="dxa"/>
            <w:tcBorders>
              <w:bottom w:val="single" w:sz="4" w:space="0" w:color="000000"/>
              <w:right w:val="single" w:sz="4" w:space="0" w:color="000000"/>
            </w:tcBorders>
            <w:tcMar>
              <w:top w:w="40" w:type="dxa"/>
              <w:left w:w="40" w:type="dxa"/>
              <w:bottom w:w="40" w:type="dxa"/>
              <w:right w:w="40" w:type="dxa"/>
            </w:tcMar>
          </w:tcPr>
          <w:p w14:paraId="03561560"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187EC674" w14:textId="77777777" w:rsidR="00EE4C37" w:rsidRDefault="00EE4C37">
            <w:pPr>
              <w:spacing w:after="0" w:line="240" w:lineRule="auto"/>
              <w:rPr>
                <w:color w:val="000000"/>
              </w:rPr>
            </w:pPr>
          </w:p>
        </w:tc>
      </w:tr>
      <w:tr w:rsidR="00EE4C37" w14:paraId="54576F5E" w14:textId="77777777">
        <w:tc>
          <w:tcPr>
            <w:tcW w:w="2312" w:type="dxa"/>
            <w:vMerge/>
            <w:tcBorders>
              <w:left w:val="single" w:sz="4" w:space="0" w:color="000000"/>
              <w:right w:val="single" w:sz="4" w:space="0" w:color="000000"/>
            </w:tcBorders>
            <w:tcMar>
              <w:left w:w="40" w:type="dxa"/>
              <w:right w:w="40" w:type="dxa"/>
            </w:tcMar>
          </w:tcPr>
          <w:p w14:paraId="79424D81"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7FA44140"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5B6829F6" w14:textId="77777777" w:rsidR="00EE4C37" w:rsidRDefault="00945D8E">
            <w:pPr>
              <w:spacing w:before="180" w:after="0" w:line="240" w:lineRule="auto"/>
            </w:pPr>
            <w:bookmarkStart w:id="436" w:name="para_2d6d1bcf_3aef_44bf_b20b_4a64771196"/>
            <w:r>
              <w:rPr>
                <w:color w:val="000000"/>
              </w:rPr>
              <w:t>All Instances</w:t>
            </w:r>
          </w:p>
        </w:tc>
        <w:bookmarkEnd w:id="436"/>
        <w:tc>
          <w:tcPr>
            <w:tcW w:w="1596" w:type="dxa"/>
            <w:tcBorders>
              <w:bottom w:val="single" w:sz="4" w:space="0" w:color="000000"/>
              <w:right w:val="single" w:sz="4" w:space="0" w:color="000000"/>
            </w:tcBorders>
            <w:tcMar>
              <w:top w:w="40" w:type="dxa"/>
              <w:left w:w="40" w:type="dxa"/>
              <w:bottom w:w="40" w:type="dxa"/>
              <w:right w:w="40" w:type="dxa"/>
            </w:tcMar>
          </w:tcPr>
          <w:p w14:paraId="461EA9FE"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216C5722" w14:textId="77777777" w:rsidR="00EE4C37" w:rsidRDefault="00EE4C37">
            <w:pPr>
              <w:spacing w:after="0" w:line="240" w:lineRule="auto"/>
              <w:rPr>
                <w:color w:val="000000"/>
              </w:rPr>
            </w:pPr>
          </w:p>
        </w:tc>
      </w:tr>
      <w:tr w:rsidR="00EE4C37" w14:paraId="174CC46E" w14:textId="77777777">
        <w:tc>
          <w:tcPr>
            <w:tcW w:w="2312" w:type="dxa"/>
            <w:vMerge/>
            <w:tcBorders>
              <w:left w:val="single" w:sz="4" w:space="0" w:color="000000"/>
              <w:right w:val="single" w:sz="4" w:space="0" w:color="000000"/>
            </w:tcBorders>
            <w:tcMar>
              <w:left w:w="40" w:type="dxa"/>
              <w:right w:w="40" w:type="dxa"/>
            </w:tcMar>
          </w:tcPr>
          <w:p w14:paraId="395855F2" w14:textId="77777777" w:rsidR="00EE4C37" w:rsidRDefault="00EE4C37">
            <w:pPr>
              <w:spacing w:after="0" w:line="240" w:lineRule="auto"/>
              <w:rPr>
                <w:color w:val="000000"/>
              </w:rPr>
            </w:pPr>
          </w:p>
        </w:tc>
        <w:tc>
          <w:tcPr>
            <w:tcW w:w="2446" w:type="dxa"/>
            <w:vMerge/>
            <w:tcBorders>
              <w:bottom w:val="single" w:sz="4" w:space="0" w:color="000000"/>
              <w:right w:val="single" w:sz="4" w:space="0" w:color="000000"/>
            </w:tcBorders>
            <w:tcMar>
              <w:left w:w="40" w:type="dxa"/>
              <w:bottom w:w="40" w:type="dxa"/>
              <w:right w:w="40" w:type="dxa"/>
            </w:tcMar>
          </w:tcPr>
          <w:p w14:paraId="0CE5F4DE"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6CEF94DB" w14:textId="77777777" w:rsidR="00EE4C37" w:rsidRDefault="00945D8E">
            <w:pPr>
              <w:spacing w:before="180" w:after="0" w:line="240" w:lineRule="auto"/>
            </w:pPr>
            <w:bookmarkStart w:id="437" w:name="para_22b66ab0_c583_4e66_b7db_5f71476588"/>
            <w:r>
              <w:rPr>
                <w:color w:val="000000"/>
              </w:rPr>
              <w:t>Instance</w:t>
            </w:r>
          </w:p>
        </w:tc>
        <w:bookmarkEnd w:id="437"/>
        <w:tc>
          <w:tcPr>
            <w:tcW w:w="1596" w:type="dxa"/>
            <w:tcBorders>
              <w:bottom w:val="single" w:sz="4" w:space="0" w:color="000000"/>
              <w:right w:val="single" w:sz="4" w:space="0" w:color="000000"/>
            </w:tcBorders>
            <w:tcMar>
              <w:top w:w="40" w:type="dxa"/>
              <w:left w:w="40" w:type="dxa"/>
              <w:bottom w:w="40" w:type="dxa"/>
              <w:right w:w="40" w:type="dxa"/>
            </w:tcMar>
          </w:tcPr>
          <w:p w14:paraId="3E2E75D8"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176BA2AF" w14:textId="77777777" w:rsidR="00EE4C37" w:rsidRDefault="00EE4C37">
            <w:pPr>
              <w:spacing w:after="0" w:line="240" w:lineRule="auto"/>
              <w:rPr>
                <w:color w:val="000000"/>
              </w:rPr>
            </w:pPr>
          </w:p>
        </w:tc>
      </w:tr>
      <w:tr w:rsidR="00EE4C37" w14:paraId="4EB84AAF" w14:textId="77777777">
        <w:tc>
          <w:tcPr>
            <w:tcW w:w="2312" w:type="dxa"/>
            <w:vMerge/>
            <w:tcBorders>
              <w:left w:val="single" w:sz="4" w:space="0" w:color="000000"/>
              <w:right w:val="single" w:sz="4" w:space="0" w:color="000000"/>
            </w:tcBorders>
            <w:tcMar>
              <w:left w:w="40" w:type="dxa"/>
              <w:right w:w="40" w:type="dxa"/>
            </w:tcMar>
          </w:tcPr>
          <w:p w14:paraId="771873EB" w14:textId="77777777" w:rsidR="00EE4C37" w:rsidRDefault="00EE4C37">
            <w:pPr>
              <w:spacing w:after="0" w:line="240" w:lineRule="auto"/>
              <w:rPr>
                <w:color w:val="000000"/>
              </w:rPr>
            </w:pPr>
          </w:p>
        </w:tc>
        <w:tc>
          <w:tcPr>
            <w:tcW w:w="2446" w:type="dxa"/>
            <w:vMerge w:val="restart"/>
            <w:tcBorders>
              <w:right w:val="single" w:sz="4" w:space="0" w:color="000000"/>
            </w:tcBorders>
            <w:tcMar>
              <w:top w:w="40" w:type="dxa"/>
              <w:left w:w="40" w:type="dxa"/>
              <w:right w:w="40" w:type="dxa"/>
            </w:tcMar>
          </w:tcPr>
          <w:p w14:paraId="0023F4E9" w14:textId="77777777" w:rsidR="00EE4C37" w:rsidRDefault="00945D8E">
            <w:pPr>
              <w:spacing w:before="180" w:after="0" w:line="240" w:lineRule="auto"/>
            </w:pPr>
            <w:bookmarkStart w:id="438" w:name="para_d5d2b0d0_51b8_499d_98e3_cec7d5585e"/>
            <w:r>
              <w:rPr>
                <w:i/>
                <w:color w:val="000000"/>
              </w:rPr>
              <w:t>Store (STOW-RS)</w:t>
            </w:r>
          </w:p>
        </w:tc>
        <w:tc>
          <w:tcPr>
            <w:tcW w:w="2307" w:type="dxa"/>
            <w:tcBorders>
              <w:bottom w:val="single" w:sz="4" w:space="0" w:color="000000"/>
              <w:right w:val="single" w:sz="4" w:space="0" w:color="000000"/>
            </w:tcBorders>
            <w:tcMar>
              <w:top w:w="40" w:type="dxa"/>
              <w:left w:w="40" w:type="dxa"/>
              <w:bottom w:w="40" w:type="dxa"/>
              <w:right w:w="40" w:type="dxa"/>
            </w:tcMar>
          </w:tcPr>
          <w:p w14:paraId="7E774FE7" w14:textId="77777777" w:rsidR="00EE4C37" w:rsidRDefault="00945D8E">
            <w:pPr>
              <w:spacing w:before="180" w:after="0" w:line="240" w:lineRule="auto"/>
            </w:pPr>
            <w:bookmarkStart w:id="439" w:name="para_1ce247be_bfbd_42be_98a4_98e1f52ead"/>
            <w:bookmarkEnd w:id="438"/>
            <w:r>
              <w:rPr>
                <w:color w:val="000000"/>
              </w:rPr>
              <w:t>All Studies</w:t>
            </w:r>
          </w:p>
        </w:tc>
        <w:bookmarkEnd w:id="439"/>
        <w:tc>
          <w:tcPr>
            <w:tcW w:w="1596" w:type="dxa"/>
            <w:tcBorders>
              <w:bottom w:val="single" w:sz="4" w:space="0" w:color="000000"/>
              <w:right w:val="single" w:sz="4" w:space="0" w:color="000000"/>
            </w:tcBorders>
            <w:tcMar>
              <w:top w:w="40" w:type="dxa"/>
              <w:left w:w="40" w:type="dxa"/>
              <w:bottom w:w="40" w:type="dxa"/>
              <w:right w:w="40" w:type="dxa"/>
            </w:tcMar>
          </w:tcPr>
          <w:p w14:paraId="42415924"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6005847B" w14:textId="77777777" w:rsidR="00EE4C37" w:rsidRDefault="00EE4C37">
            <w:pPr>
              <w:spacing w:after="0" w:line="240" w:lineRule="auto"/>
              <w:rPr>
                <w:color w:val="000000"/>
              </w:rPr>
            </w:pPr>
          </w:p>
        </w:tc>
      </w:tr>
      <w:tr w:rsidR="00EE4C37" w14:paraId="24EDAE87" w14:textId="77777777">
        <w:tc>
          <w:tcPr>
            <w:tcW w:w="2312" w:type="dxa"/>
            <w:vMerge/>
            <w:tcBorders>
              <w:left w:val="single" w:sz="4" w:space="0" w:color="000000"/>
              <w:right w:val="single" w:sz="4" w:space="0" w:color="000000"/>
            </w:tcBorders>
            <w:tcMar>
              <w:left w:w="40" w:type="dxa"/>
              <w:right w:w="40" w:type="dxa"/>
            </w:tcMar>
          </w:tcPr>
          <w:p w14:paraId="0F15F9EA" w14:textId="77777777" w:rsidR="00EE4C37" w:rsidRDefault="00EE4C37">
            <w:pPr>
              <w:spacing w:after="0" w:line="240" w:lineRule="auto"/>
              <w:rPr>
                <w:color w:val="000000"/>
              </w:rPr>
            </w:pPr>
          </w:p>
        </w:tc>
        <w:tc>
          <w:tcPr>
            <w:tcW w:w="2446" w:type="dxa"/>
            <w:vMerge/>
            <w:tcBorders>
              <w:right w:val="single" w:sz="4" w:space="0" w:color="000000"/>
            </w:tcBorders>
            <w:tcMar>
              <w:left w:w="40" w:type="dxa"/>
              <w:right w:w="40" w:type="dxa"/>
            </w:tcMar>
          </w:tcPr>
          <w:p w14:paraId="59212D6B"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68D8508A" w14:textId="77777777" w:rsidR="00EE4C37" w:rsidRDefault="00945D8E">
            <w:pPr>
              <w:spacing w:before="180" w:after="0" w:line="240" w:lineRule="auto"/>
            </w:pPr>
            <w:bookmarkStart w:id="440" w:name="para_6b22f517_b234_4959_80a3_3f993fcb0e"/>
            <w:r>
              <w:rPr>
                <w:color w:val="000000"/>
              </w:rPr>
              <w:t>Study</w:t>
            </w:r>
          </w:p>
        </w:tc>
        <w:bookmarkEnd w:id="440"/>
        <w:tc>
          <w:tcPr>
            <w:tcW w:w="1596" w:type="dxa"/>
            <w:tcBorders>
              <w:bottom w:val="single" w:sz="4" w:space="0" w:color="000000"/>
              <w:right w:val="single" w:sz="4" w:space="0" w:color="000000"/>
            </w:tcBorders>
            <w:tcMar>
              <w:top w:w="40" w:type="dxa"/>
              <w:left w:w="40" w:type="dxa"/>
              <w:bottom w:w="40" w:type="dxa"/>
              <w:right w:w="40" w:type="dxa"/>
            </w:tcMar>
          </w:tcPr>
          <w:p w14:paraId="4D96A2D6"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26F1CA61" w14:textId="77777777" w:rsidR="00EE4C37" w:rsidRDefault="00EE4C37">
            <w:pPr>
              <w:spacing w:after="0" w:line="240" w:lineRule="auto"/>
              <w:rPr>
                <w:color w:val="000000"/>
              </w:rPr>
            </w:pPr>
          </w:p>
        </w:tc>
      </w:tr>
      <w:tr w:rsidR="00EE4C37" w14:paraId="132998B6" w14:textId="77777777">
        <w:tc>
          <w:tcPr>
            <w:tcW w:w="2312" w:type="dxa"/>
            <w:vMerge/>
            <w:tcBorders>
              <w:left w:val="single" w:sz="4" w:space="0" w:color="000000"/>
              <w:bottom w:val="single" w:sz="4" w:space="0" w:color="000000"/>
              <w:right w:val="single" w:sz="4" w:space="0" w:color="000000"/>
            </w:tcBorders>
            <w:tcMar>
              <w:left w:w="40" w:type="dxa"/>
              <w:bottom w:w="40" w:type="dxa"/>
              <w:right w:w="40" w:type="dxa"/>
            </w:tcMar>
          </w:tcPr>
          <w:p w14:paraId="4D4D28DD" w14:textId="77777777" w:rsidR="00EE4C37" w:rsidRDefault="00EE4C37">
            <w:pPr>
              <w:spacing w:after="0" w:line="240" w:lineRule="auto"/>
              <w:rPr>
                <w:color w:val="000000"/>
              </w:rPr>
            </w:pPr>
          </w:p>
        </w:tc>
        <w:tc>
          <w:tcPr>
            <w:tcW w:w="2446" w:type="dxa"/>
            <w:vMerge/>
            <w:tcBorders>
              <w:bottom w:val="single" w:sz="4" w:space="0" w:color="000000"/>
              <w:right w:val="single" w:sz="4" w:space="0" w:color="000000"/>
            </w:tcBorders>
            <w:tcMar>
              <w:left w:w="40" w:type="dxa"/>
              <w:bottom w:w="40" w:type="dxa"/>
              <w:right w:w="40" w:type="dxa"/>
            </w:tcMar>
          </w:tcPr>
          <w:p w14:paraId="24258C7D"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4F8B67F5" w14:textId="77777777" w:rsidR="00EE4C37" w:rsidRDefault="00945D8E">
            <w:pPr>
              <w:spacing w:before="180" w:after="0" w:line="240" w:lineRule="auto"/>
            </w:pPr>
            <w:bookmarkStart w:id="441" w:name="para_38079da9_6498_4b8a_9eb6_a544158067"/>
            <w:r>
              <w:rPr>
                <w:color w:val="000000"/>
              </w:rPr>
              <w:t>Bulkdata</w:t>
            </w:r>
          </w:p>
        </w:tc>
        <w:bookmarkEnd w:id="441"/>
        <w:tc>
          <w:tcPr>
            <w:tcW w:w="1596" w:type="dxa"/>
            <w:tcBorders>
              <w:bottom w:val="single" w:sz="4" w:space="0" w:color="000000"/>
              <w:right w:val="single" w:sz="4" w:space="0" w:color="000000"/>
            </w:tcBorders>
            <w:tcMar>
              <w:top w:w="40" w:type="dxa"/>
              <w:left w:w="40" w:type="dxa"/>
              <w:bottom w:w="40" w:type="dxa"/>
              <w:right w:w="40" w:type="dxa"/>
            </w:tcMar>
          </w:tcPr>
          <w:p w14:paraId="322005F6" w14:textId="77777777" w:rsidR="00EE4C37" w:rsidRDefault="00EE4C37">
            <w:pPr>
              <w:spacing w:after="0" w:line="240" w:lineRule="auto"/>
              <w:rPr>
                <w:color w:val="000000"/>
              </w:rPr>
            </w:pPr>
          </w:p>
        </w:tc>
        <w:tc>
          <w:tcPr>
            <w:tcW w:w="1781" w:type="dxa"/>
            <w:tcBorders>
              <w:bottom w:val="single" w:sz="4" w:space="0" w:color="000000"/>
              <w:right w:val="single" w:sz="4" w:space="0" w:color="000000"/>
            </w:tcBorders>
            <w:tcMar>
              <w:top w:w="40" w:type="dxa"/>
              <w:left w:w="40" w:type="dxa"/>
              <w:bottom w:w="40" w:type="dxa"/>
              <w:right w:w="40" w:type="dxa"/>
            </w:tcMar>
          </w:tcPr>
          <w:p w14:paraId="11916DAF" w14:textId="77777777" w:rsidR="00EE4C37" w:rsidRDefault="00EE4C37">
            <w:pPr>
              <w:spacing w:after="0" w:line="240" w:lineRule="auto"/>
              <w:rPr>
                <w:color w:val="000000"/>
              </w:rPr>
            </w:pPr>
          </w:p>
        </w:tc>
      </w:tr>
    </w:tbl>
    <w:p w14:paraId="3DD43231" w14:textId="77777777" w:rsidR="00EE4C37" w:rsidRDefault="00945D8E">
      <w:pPr>
        <w:pStyle w:val="Heading3"/>
        <w:spacing w:before="180" w:after="0" w:line="240" w:lineRule="auto"/>
      </w:pPr>
      <w:bookmarkStart w:id="442" w:name="sect_N_1_3_3"/>
      <w:r>
        <w:rPr>
          <w:color w:val="000000"/>
        </w:rPr>
        <w:t>Worklist Service</w:t>
      </w:r>
    </w:p>
    <w:bookmarkStart w:id="443" w:name="para_82ab6b27_7213_4d40_bd7b_d5a924a336"/>
    <w:bookmarkEnd w:id="442"/>
    <w:p w14:paraId="109664DC" w14:textId="762FEAFC" w:rsidR="00EE4C37" w:rsidRDefault="00945D8E">
      <w:r>
        <w:fldChar w:fldCharType="begin"/>
      </w:r>
      <w:r>
        <w:instrText xml:space="preserve"> REF table_N_1_10 \h  \* MERGEFORMAT </w:instrText>
      </w:r>
      <w:r>
        <w:fldChar w:fldCharType="separate"/>
      </w:r>
      <w:r w:rsidR="004856C0">
        <w:t xml:space="preserve">Table </w:t>
      </w:r>
      <w:r w:rsidR="004856C0">
        <w:rPr>
          <w:cs/>
        </w:rPr>
        <w:t>‎</w:t>
      </w:r>
      <w:r w:rsidR="004856C0">
        <w:t>1</w:t>
      </w:r>
      <w:r w:rsidR="004856C0">
        <w:noBreakHyphen/>
        <w:t>10</w:t>
      </w:r>
      <w:r>
        <w:fldChar w:fldCharType="end"/>
      </w:r>
      <w:r>
        <w:rPr>
          <w:color w:val="000000"/>
        </w:rPr>
        <w:t xml:space="preserve"> lists details on the support of the Worklist Service.</w:t>
      </w:r>
    </w:p>
    <w:bookmarkEnd w:id="443"/>
    <w:p w14:paraId="74A80457" w14:textId="72194FB0" w:rsidR="00EE4C37" w:rsidRDefault="00945D8E">
      <w:pPr>
        <w:spacing w:before="180" w:after="0" w:line="240" w:lineRule="auto"/>
        <w:jc w:val="both"/>
      </w:pPr>
      <w:r>
        <w:rPr>
          <w:i/>
          <w:color w:val="000000"/>
        </w:rPr>
        <w:t xml:space="preserve">[Complete </w:t>
      </w:r>
      <w:r>
        <w:fldChar w:fldCharType="begin"/>
      </w:r>
      <w:r>
        <w:instrText xml:space="preserve"> REF table_N_1_10 \h  \* MERGEFORMAT </w:instrText>
      </w:r>
      <w:r>
        <w:fldChar w:fldCharType="separate"/>
      </w:r>
      <w:r w:rsidR="004856C0">
        <w:t xml:space="preserve">Table </w:t>
      </w:r>
      <w:r w:rsidR="004856C0">
        <w:rPr>
          <w:cs/>
        </w:rPr>
        <w:t>‎</w:t>
      </w:r>
      <w:r w:rsidR="004856C0">
        <w:t>1</w:t>
      </w:r>
      <w:r w:rsidR="004856C0">
        <w:noBreakHyphen/>
        <w:t>10</w:t>
      </w:r>
      <w:r>
        <w:fldChar w:fldCharType="end"/>
      </w:r>
      <w:r>
        <w:rPr>
          <w:i/>
          <w:color w:val="000000"/>
        </w:rPr>
        <w:t xml:space="preserve"> to indicate support for the Worklist Web Service.]</w:t>
      </w:r>
    </w:p>
    <w:p w14:paraId="6E8BAEBE" w14:textId="77777777" w:rsidR="00EE4C37" w:rsidRDefault="00EE4C37">
      <w:pPr>
        <w:spacing w:after="0" w:line="240" w:lineRule="auto"/>
        <w:rPr>
          <w:sz w:val="13"/>
        </w:rPr>
      </w:pPr>
    </w:p>
    <w:p w14:paraId="6CBB7530" w14:textId="61586C3F" w:rsidR="00EE4C37" w:rsidRDefault="00945D8E">
      <w:pPr>
        <w:pStyle w:val="TableTitle"/>
      </w:pPr>
      <w:bookmarkStart w:id="444" w:name="table_N_1_10"/>
      <w:r>
        <w:t xml:space="preserve">Table </w:t>
      </w:r>
      <w:r>
        <w:fldChar w:fldCharType="begin"/>
      </w:r>
      <w:r>
        <w:instrText xml:space="preserve"> STYLEREF 1 \s </w:instrText>
      </w:r>
      <w:r>
        <w:fldChar w:fldCharType="separate"/>
      </w:r>
      <w:r w:rsidR="004856C0">
        <w:rPr>
          <w:noProof/>
          <w:cs/>
        </w:rPr>
        <w:t>‎</w:t>
      </w:r>
      <w:r w:rsidR="004856C0">
        <w:rPr>
          <w:noProof/>
        </w:rPr>
        <w:t>1</w:t>
      </w:r>
      <w:r>
        <w:fldChar w:fldCharType="end"/>
      </w:r>
      <w:r>
        <w:noBreakHyphen/>
      </w:r>
      <w:r>
        <w:fldChar w:fldCharType="begin"/>
      </w:r>
      <w:r>
        <w:instrText xml:space="preserve"> SEQ Table \* ARABIC \s 1 </w:instrText>
      </w:r>
      <w:r>
        <w:fldChar w:fldCharType="separate"/>
      </w:r>
      <w:r w:rsidR="004856C0">
        <w:rPr>
          <w:noProof/>
        </w:rPr>
        <w:t>10</w:t>
      </w:r>
      <w:r>
        <w:fldChar w:fldCharType="end"/>
      </w:r>
      <w:bookmarkEnd w:id="444"/>
      <w:r>
        <w:rPr>
          <w:color w:val="000000"/>
        </w:rPr>
        <w:t xml:space="preserve"> Worklist Service</w:t>
      </w:r>
    </w:p>
    <w:tbl>
      <w:tblPr>
        <w:tblW w:w="5000" w:type="pct"/>
        <w:tblCellMar>
          <w:left w:w="10" w:type="dxa"/>
          <w:right w:w="10" w:type="dxa"/>
        </w:tblCellMar>
        <w:tblLook w:val="04A0" w:firstRow="1" w:lastRow="0" w:firstColumn="1" w:lastColumn="0" w:noHBand="0" w:noVBand="1"/>
      </w:tblPr>
      <w:tblGrid>
        <w:gridCol w:w="3114"/>
        <w:gridCol w:w="2963"/>
        <w:gridCol w:w="1780"/>
        <w:gridCol w:w="1435"/>
        <w:gridCol w:w="1628"/>
      </w:tblGrid>
      <w:tr w:rsidR="00EE4C37" w14:paraId="49ED1CB5" w14:textId="77777777">
        <w:trPr>
          <w:tblHeader/>
        </w:trPr>
        <w:tc>
          <w:tcPr>
            <w:tcW w:w="29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BB960C" w14:textId="77777777" w:rsidR="00EE4C37" w:rsidRDefault="00945D8E">
            <w:pPr>
              <w:keepNext/>
              <w:spacing w:before="180" w:after="0" w:line="240" w:lineRule="auto"/>
              <w:jc w:val="center"/>
            </w:pPr>
            <w:bookmarkStart w:id="445" w:name="para_6c5b613b_bd8e_4790_8a82_ef1405c414"/>
            <w:r>
              <w:rPr>
                <w:b/>
                <w:color w:val="000000"/>
              </w:rPr>
              <w:t>Service</w:t>
            </w:r>
          </w:p>
        </w:tc>
        <w:tc>
          <w:tcPr>
            <w:tcW w:w="2833" w:type="dxa"/>
            <w:tcBorders>
              <w:top w:val="single" w:sz="4" w:space="0" w:color="000000"/>
              <w:bottom w:val="single" w:sz="4" w:space="0" w:color="000000"/>
              <w:right w:val="single" w:sz="4" w:space="0" w:color="000000"/>
            </w:tcBorders>
            <w:tcMar>
              <w:top w:w="40" w:type="dxa"/>
              <w:left w:w="40" w:type="dxa"/>
              <w:bottom w:w="40" w:type="dxa"/>
              <w:right w:w="40" w:type="dxa"/>
            </w:tcMar>
          </w:tcPr>
          <w:p w14:paraId="5A784145" w14:textId="77777777" w:rsidR="00EE4C37" w:rsidRDefault="00945D8E">
            <w:pPr>
              <w:spacing w:before="180" w:after="0" w:line="240" w:lineRule="auto"/>
              <w:jc w:val="center"/>
            </w:pPr>
            <w:bookmarkStart w:id="446" w:name="para_6e18965b_051c_403d_94cb_6c37b23c85"/>
            <w:bookmarkEnd w:id="445"/>
            <w:r>
              <w:rPr>
                <w:b/>
                <w:color w:val="000000"/>
              </w:rPr>
              <w:t>Transaction</w:t>
            </w:r>
          </w:p>
        </w:tc>
        <w:tc>
          <w:tcPr>
            <w:tcW w:w="1702" w:type="dxa"/>
            <w:tcBorders>
              <w:top w:val="single" w:sz="4" w:space="0" w:color="000000"/>
              <w:bottom w:val="single" w:sz="4" w:space="0" w:color="000000"/>
              <w:right w:val="single" w:sz="4" w:space="0" w:color="000000"/>
            </w:tcBorders>
            <w:tcMar>
              <w:top w:w="40" w:type="dxa"/>
              <w:left w:w="40" w:type="dxa"/>
              <w:bottom w:w="40" w:type="dxa"/>
              <w:right w:w="40" w:type="dxa"/>
            </w:tcMar>
          </w:tcPr>
          <w:p w14:paraId="526CD818" w14:textId="77777777" w:rsidR="00EE4C37" w:rsidRDefault="00945D8E">
            <w:pPr>
              <w:spacing w:before="180" w:after="0" w:line="240" w:lineRule="auto"/>
              <w:jc w:val="center"/>
            </w:pPr>
            <w:bookmarkStart w:id="447" w:name="para_df079287_85ad_44fa_acd2_7e438432b4"/>
            <w:bookmarkEnd w:id="446"/>
            <w:r>
              <w:rPr>
                <w:b/>
                <w:color w:val="000000"/>
              </w:rPr>
              <w:t>Resource</w:t>
            </w:r>
          </w:p>
        </w:tc>
        <w:tc>
          <w:tcPr>
            <w:tcW w:w="1372" w:type="dxa"/>
            <w:tcBorders>
              <w:top w:val="single" w:sz="4" w:space="0" w:color="000000"/>
              <w:bottom w:val="single" w:sz="4" w:space="0" w:color="000000"/>
              <w:right w:val="single" w:sz="4" w:space="0" w:color="000000"/>
            </w:tcBorders>
            <w:tcMar>
              <w:top w:w="40" w:type="dxa"/>
              <w:left w:w="40" w:type="dxa"/>
              <w:bottom w:w="40" w:type="dxa"/>
              <w:right w:w="40" w:type="dxa"/>
            </w:tcMar>
          </w:tcPr>
          <w:p w14:paraId="34AAFD5E" w14:textId="77777777" w:rsidR="00EE4C37" w:rsidRDefault="00945D8E">
            <w:pPr>
              <w:spacing w:before="180" w:after="0" w:line="240" w:lineRule="auto"/>
              <w:jc w:val="center"/>
            </w:pPr>
            <w:bookmarkStart w:id="448" w:name="para_7a077f5b_adf3_4310_9fa0_4d5db11e4a"/>
            <w:bookmarkEnd w:id="447"/>
            <w:r>
              <w:rPr>
                <w:b/>
                <w:color w:val="000000"/>
              </w:rPr>
              <w:t>User Agent</w:t>
            </w:r>
          </w:p>
        </w:tc>
        <w:tc>
          <w:tcPr>
            <w:tcW w:w="1557" w:type="dxa"/>
            <w:tcBorders>
              <w:top w:val="single" w:sz="4" w:space="0" w:color="000000"/>
              <w:bottom w:val="single" w:sz="4" w:space="0" w:color="000000"/>
              <w:right w:val="single" w:sz="4" w:space="0" w:color="000000"/>
            </w:tcBorders>
            <w:tcMar>
              <w:top w:w="40" w:type="dxa"/>
              <w:left w:w="40" w:type="dxa"/>
              <w:bottom w:w="40" w:type="dxa"/>
              <w:right w:w="40" w:type="dxa"/>
            </w:tcMar>
          </w:tcPr>
          <w:p w14:paraId="1EC6C12A" w14:textId="77777777" w:rsidR="00EE4C37" w:rsidRDefault="00945D8E">
            <w:pPr>
              <w:spacing w:before="180" w:after="0" w:line="240" w:lineRule="auto"/>
              <w:jc w:val="center"/>
            </w:pPr>
            <w:bookmarkStart w:id="449" w:name="para_04a7f5c5_c647_43e6_9b7b_b14b45906c"/>
            <w:bookmarkEnd w:id="448"/>
            <w:r>
              <w:rPr>
                <w:b/>
                <w:color w:val="000000"/>
              </w:rPr>
              <w:t>Origin Server</w:t>
            </w:r>
          </w:p>
        </w:tc>
        <w:bookmarkEnd w:id="449"/>
      </w:tr>
      <w:tr w:rsidR="00EE4C37" w14:paraId="033D3F9E" w14:textId="77777777">
        <w:tc>
          <w:tcPr>
            <w:tcW w:w="2977" w:type="dxa"/>
            <w:vMerge w:val="restart"/>
            <w:tcBorders>
              <w:left w:val="single" w:sz="4" w:space="0" w:color="000000"/>
              <w:right w:val="single" w:sz="4" w:space="0" w:color="000000"/>
            </w:tcBorders>
            <w:tcMar>
              <w:top w:w="40" w:type="dxa"/>
              <w:left w:w="40" w:type="dxa"/>
              <w:right w:w="40" w:type="dxa"/>
            </w:tcMar>
          </w:tcPr>
          <w:p w14:paraId="28732B4A" w14:textId="77777777" w:rsidR="00EE4C37" w:rsidRDefault="00945D8E">
            <w:pPr>
              <w:spacing w:before="180" w:after="0" w:line="240" w:lineRule="auto"/>
            </w:pPr>
            <w:bookmarkStart w:id="450" w:name="para_e68960bc_a871_43ec_be7c_5c68eef5fa"/>
            <w:r>
              <w:rPr>
                <w:color w:val="000000"/>
              </w:rPr>
              <w:t>Worklist Web Service (UPS-RS)</w:t>
            </w:r>
          </w:p>
        </w:tc>
        <w:tc>
          <w:tcPr>
            <w:tcW w:w="2833" w:type="dxa"/>
            <w:tcBorders>
              <w:bottom w:val="single" w:sz="4" w:space="0" w:color="000000"/>
              <w:right w:val="single" w:sz="4" w:space="0" w:color="000000"/>
            </w:tcBorders>
            <w:tcMar>
              <w:top w:w="40" w:type="dxa"/>
              <w:left w:w="40" w:type="dxa"/>
              <w:bottom w:w="40" w:type="dxa"/>
              <w:right w:w="40" w:type="dxa"/>
            </w:tcMar>
          </w:tcPr>
          <w:p w14:paraId="6550800F" w14:textId="77777777" w:rsidR="00EE4C37" w:rsidRDefault="00945D8E">
            <w:pPr>
              <w:spacing w:before="180" w:after="0" w:line="240" w:lineRule="auto"/>
            </w:pPr>
            <w:bookmarkStart w:id="451" w:name="para_4d4807af_a100_45df_bb9d_b1c3ed409e"/>
            <w:bookmarkEnd w:id="450"/>
            <w:r>
              <w:rPr>
                <w:color w:val="000000"/>
              </w:rPr>
              <w:t>Retrieve Capabilities</w:t>
            </w:r>
          </w:p>
        </w:tc>
        <w:bookmarkEnd w:id="451"/>
        <w:tc>
          <w:tcPr>
            <w:tcW w:w="1702" w:type="dxa"/>
            <w:tcBorders>
              <w:bottom w:val="single" w:sz="4" w:space="0" w:color="000000"/>
              <w:right w:val="single" w:sz="4" w:space="0" w:color="000000"/>
            </w:tcBorders>
            <w:tcMar>
              <w:top w:w="40" w:type="dxa"/>
              <w:left w:w="40" w:type="dxa"/>
              <w:bottom w:w="40" w:type="dxa"/>
              <w:right w:w="40" w:type="dxa"/>
            </w:tcMar>
          </w:tcPr>
          <w:p w14:paraId="5C4DB8E8" w14:textId="77777777" w:rsidR="00EE4C37" w:rsidRDefault="00EE4C37">
            <w:pPr>
              <w:spacing w:after="0" w:line="240" w:lineRule="auto"/>
              <w:rPr>
                <w:color w:val="000000"/>
              </w:rPr>
            </w:pPr>
          </w:p>
        </w:tc>
        <w:tc>
          <w:tcPr>
            <w:tcW w:w="1372" w:type="dxa"/>
            <w:tcBorders>
              <w:bottom w:val="single" w:sz="4" w:space="0" w:color="000000"/>
              <w:right w:val="single" w:sz="4" w:space="0" w:color="000000"/>
            </w:tcBorders>
            <w:tcMar>
              <w:top w:w="40" w:type="dxa"/>
              <w:left w:w="40" w:type="dxa"/>
              <w:bottom w:w="40" w:type="dxa"/>
              <w:right w:w="40" w:type="dxa"/>
            </w:tcMar>
          </w:tcPr>
          <w:p w14:paraId="2CBB86FB"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313617D6" w14:textId="77777777" w:rsidR="00EE4C37" w:rsidRDefault="00EE4C37">
            <w:pPr>
              <w:spacing w:after="0" w:line="240" w:lineRule="auto"/>
              <w:rPr>
                <w:color w:val="000000"/>
              </w:rPr>
            </w:pPr>
          </w:p>
        </w:tc>
      </w:tr>
      <w:tr w:rsidR="00EE4C37" w14:paraId="6B8B5CAE" w14:textId="77777777">
        <w:tc>
          <w:tcPr>
            <w:tcW w:w="2977" w:type="dxa"/>
            <w:vMerge/>
            <w:tcBorders>
              <w:left w:val="single" w:sz="4" w:space="0" w:color="000000"/>
              <w:right w:val="single" w:sz="4" w:space="0" w:color="000000"/>
            </w:tcBorders>
            <w:tcMar>
              <w:left w:w="40" w:type="dxa"/>
              <w:right w:w="40" w:type="dxa"/>
            </w:tcMar>
          </w:tcPr>
          <w:p w14:paraId="5FBE3FD4" w14:textId="77777777" w:rsidR="00EE4C37" w:rsidRDefault="00EE4C37">
            <w:pPr>
              <w:spacing w:after="0" w:line="240" w:lineRule="auto"/>
              <w:rPr>
                <w:color w:val="000000"/>
              </w:rPr>
            </w:pPr>
          </w:p>
        </w:tc>
        <w:tc>
          <w:tcPr>
            <w:tcW w:w="2833" w:type="dxa"/>
            <w:vMerge w:val="restart"/>
            <w:tcBorders>
              <w:right w:val="single" w:sz="4" w:space="0" w:color="000000"/>
            </w:tcBorders>
            <w:tcMar>
              <w:top w:w="40" w:type="dxa"/>
              <w:left w:w="40" w:type="dxa"/>
              <w:right w:w="40" w:type="dxa"/>
            </w:tcMar>
          </w:tcPr>
          <w:p w14:paraId="20A38109" w14:textId="77777777" w:rsidR="00EE4C37" w:rsidRDefault="00945D8E">
            <w:pPr>
              <w:spacing w:before="180" w:after="0" w:line="240" w:lineRule="auto"/>
            </w:pPr>
            <w:bookmarkStart w:id="452" w:name="para_efd1c07a_e668_4e34_85b6_cf5c269fb3"/>
            <w:r>
              <w:rPr>
                <w:i/>
                <w:color w:val="000000"/>
              </w:rPr>
              <w:t>Create Workitem</w:t>
            </w:r>
          </w:p>
        </w:tc>
        <w:tc>
          <w:tcPr>
            <w:tcW w:w="1702" w:type="dxa"/>
            <w:tcBorders>
              <w:bottom w:val="single" w:sz="4" w:space="0" w:color="000000"/>
              <w:right w:val="single" w:sz="4" w:space="0" w:color="000000"/>
            </w:tcBorders>
            <w:tcMar>
              <w:top w:w="40" w:type="dxa"/>
              <w:left w:w="40" w:type="dxa"/>
              <w:bottom w:w="40" w:type="dxa"/>
              <w:right w:w="40" w:type="dxa"/>
            </w:tcMar>
          </w:tcPr>
          <w:p w14:paraId="3B99F8A8" w14:textId="77777777" w:rsidR="00EE4C37" w:rsidRDefault="00945D8E">
            <w:pPr>
              <w:spacing w:before="180" w:after="0" w:line="240" w:lineRule="auto"/>
            </w:pPr>
            <w:bookmarkStart w:id="453" w:name="para_420eab18_253a_4a78_86ee_c3145b9743"/>
            <w:bookmarkEnd w:id="452"/>
            <w:r>
              <w:rPr>
                <w:color w:val="000000"/>
              </w:rPr>
              <w:t>Worklist</w:t>
            </w:r>
          </w:p>
        </w:tc>
        <w:bookmarkEnd w:id="453"/>
        <w:tc>
          <w:tcPr>
            <w:tcW w:w="1372" w:type="dxa"/>
            <w:tcBorders>
              <w:bottom w:val="single" w:sz="4" w:space="0" w:color="000000"/>
              <w:right w:val="single" w:sz="4" w:space="0" w:color="000000"/>
            </w:tcBorders>
            <w:tcMar>
              <w:top w:w="40" w:type="dxa"/>
              <w:left w:w="40" w:type="dxa"/>
              <w:bottom w:w="40" w:type="dxa"/>
              <w:right w:w="40" w:type="dxa"/>
            </w:tcMar>
          </w:tcPr>
          <w:p w14:paraId="1CE51C53"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1C7C6715" w14:textId="77777777" w:rsidR="00EE4C37" w:rsidRDefault="00EE4C37">
            <w:pPr>
              <w:spacing w:after="0" w:line="240" w:lineRule="auto"/>
              <w:rPr>
                <w:color w:val="000000"/>
              </w:rPr>
            </w:pPr>
          </w:p>
        </w:tc>
      </w:tr>
      <w:tr w:rsidR="00EE4C37" w14:paraId="79A18047" w14:textId="77777777">
        <w:tc>
          <w:tcPr>
            <w:tcW w:w="2977" w:type="dxa"/>
            <w:vMerge/>
            <w:tcBorders>
              <w:left w:val="single" w:sz="4" w:space="0" w:color="000000"/>
              <w:right w:val="single" w:sz="4" w:space="0" w:color="000000"/>
            </w:tcBorders>
            <w:tcMar>
              <w:left w:w="40" w:type="dxa"/>
              <w:right w:w="40" w:type="dxa"/>
            </w:tcMar>
          </w:tcPr>
          <w:p w14:paraId="5C6F670F" w14:textId="77777777" w:rsidR="00EE4C37" w:rsidRDefault="00EE4C37">
            <w:pPr>
              <w:spacing w:after="0" w:line="240" w:lineRule="auto"/>
              <w:rPr>
                <w:color w:val="000000"/>
              </w:rPr>
            </w:pPr>
          </w:p>
        </w:tc>
        <w:tc>
          <w:tcPr>
            <w:tcW w:w="2833" w:type="dxa"/>
            <w:vMerge/>
            <w:tcBorders>
              <w:bottom w:val="single" w:sz="4" w:space="0" w:color="000000"/>
              <w:right w:val="single" w:sz="4" w:space="0" w:color="000000"/>
            </w:tcBorders>
            <w:tcMar>
              <w:left w:w="40" w:type="dxa"/>
              <w:bottom w:w="40" w:type="dxa"/>
              <w:right w:w="40" w:type="dxa"/>
            </w:tcMar>
          </w:tcPr>
          <w:p w14:paraId="38D1A15C" w14:textId="77777777" w:rsidR="00EE4C37" w:rsidRDefault="00EE4C37">
            <w:pPr>
              <w:spacing w:after="0" w:line="240" w:lineRule="auto"/>
              <w:rPr>
                <w:color w:val="000000"/>
              </w:rPr>
            </w:pPr>
          </w:p>
        </w:tc>
        <w:tc>
          <w:tcPr>
            <w:tcW w:w="1702" w:type="dxa"/>
            <w:tcBorders>
              <w:bottom w:val="single" w:sz="4" w:space="0" w:color="000000"/>
              <w:right w:val="single" w:sz="4" w:space="0" w:color="000000"/>
            </w:tcBorders>
            <w:tcMar>
              <w:top w:w="40" w:type="dxa"/>
              <w:left w:w="40" w:type="dxa"/>
              <w:bottom w:w="40" w:type="dxa"/>
              <w:right w:w="40" w:type="dxa"/>
            </w:tcMar>
          </w:tcPr>
          <w:p w14:paraId="5D282A60" w14:textId="77777777" w:rsidR="00EE4C37" w:rsidRDefault="00945D8E">
            <w:pPr>
              <w:spacing w:before="180" w:after="0" w:line="240" w:lineRule="auto"/>
            </w:pPr>
            <w:bookmarkStart w:id="454" w:name="para_be03f332_85b1_462d_bf21_8e63299707"/>
            <w:r>
              <w:rPr>
                <w:color w:val="000000"/>
              </w:rPr>
              <w:t>Workitem</w:t>
            </w:r>
          </w:p>
        </w:tc>
        <w:bookmarkEnd w:id="454"/>
        <w:tc>
          <w:tcPr>
            <w:tcW w:w="1372" w:type="dxa"/>
            <w:tcBorders>
              <w:bottom w:val="single" w:sz="4" w:space="0" w:color="000000"/>
              <w:right w:val="single" w:sz="4" w:space="0" w:color="000000"/>
            </w:tcBorders>
            <w:tcMar>
              <w:top w:w="40" w:type="dxa"/>
              <w:left w:w="40" w:type="dxa"/>
              <w:bottom w:w="40" w:type="dxa"/>
              <w:right w:w="40" w:type="dxa"/>
            </w:tcMar>
          </w:tcPr>
          <w:p w14:paraId="68EE8A8D"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22462FB9" w14:textId="77777777" w:rsidR="00EE4C37" w:rsidRDefault="00EE4C37">
            <w:pPr>
              <w:spacing w:after="0" w:line="240" w:lineRule="auto"/>
              <w:rPr>
                <w:color w:val="000000"/>
              </w:rPr>
            </w:pPr>
          </w:p>
        </w:tc>
      </w:tr>
      <w:tr w:rsidR="00EE4C37" w14:paraId="742C402D" w14:textId="77777777">
        <w:tc>
          <w:tcPr>
            <w:tcW w:w="2977" w:type="dxa"/>
            <w:vMerge/>
            <w:tcBorders>
              <w:left w:val="single" w:sz="4" w:space="0" w:color="000000"/>
              <w:right w:val="single" w:sz="4" w:space="0" w:color="000000"/>
            </w:tcBorders>
            <w:tcMar>
              <w:left w:w="40" w:type="dxa"/>
              <w:right w:w="40" w:type="dxa"/>
            </w:tcMar>
          </w:tcPr>
          <w:p w14:paraId="43C32D36" w14:textId="77777777" w:rsidR="00EE4C37" w:rsidRDefault="00EE4C37">
            <w:pPr>
              <w:spacing w:after="0" w:line="240" w:lineRule="auto"/>
              <w:rPr>
                <w:color w:val="000000"/>
              </w:rPr>
            </w:pPr>
          </w:p>
        </w:tc>
        <w:tc>
          <w:tcPr>
            <w:tcW w:w="2833" w:type="dxa"/>
            <w:tcBorders>
              <w:bottom w:val="single" w:sz="4" w:space="0" w:color="000000"/>
              <w:right w:val="single" w:sz="4" w:space="0" w:color="000000"/>
            </w:tcBorders>
            <w:tcMar>
              <w:top w:w="40" w:type="dxa"/>
              <w:left w:w="40" w:type="dxa"/>
              <w:bottom w:w="40" w:type="dxa"/>
              <w:right w:w="40" w:type="dxa"/>
            </w:tcMar>
          </w:tcPr>
          <w:p w14:paraId="31AA4F8D" w14:textId="77777777" w:rsidR="00EE4C37" w:rsidRDefault="00945D8E">
            <w:pPr>
              <w:spacing w:before="180" w:after="0" w:line="240" w:lineRule="auto"/>
            </w:pPr>
            <w:bookmarkStart w:id="455" w:name="para_b483b2e0_07b1_4e64_a850_64173a553a"/>
            <w:r>
              <w:rPr>
                <w:i/>
                <w:color w:val="000000"/>
              </w:rPr>
              <w:t>Update Workitem</w:t>
            </w:r>
          </w:p>
        </w:tc>
        <w:tc>
          <w:tcPr>
            <w:tcW w:w="1702" w:type="dxa"/>
            <w:tcBorders>
              <w:bottom w:val="single" w:sz="4" w:space="0" w:color="000000"/>
              <w:right w:val="single" w:sz="4" w:space="0" w:color="000000"/>
            </w:tcBorders>
            <w:tcMar>
              <w:top w:w="40" w:type="dxa"/>
              <w:left w:w="40" w:type="dxa"/>
              <w:bottom w:w="40" w:type="dxa"/>
              <w:right w:w="40" w:type="dxa"/>
            </w:tcMar>
          </w:tcPr>
          <w:p w14:paraId="6DBAB361" w14:textId="77777777" w:rsidR="00EE4C37" w:rsidRDefault="00945D8E">
            <w:pPr>
              <w:spacing w:before="180" w:after="0" w:line="240" w:lineRule="auto"/>
            </w:pPr>
            <w:bookmarkStart w:id="456" w:name="para_20e60570_ce41_47d9_a075_117ef2fdd2"/>
            <w:bookmarkEnd w:id="455"/>
            <w:r>
              <w:rPr>
                <w:color w:val="000000"/>
              </w:rPr>
              <w:t>Workitem</w:t>
            </w:r>
          </w:p>
        </w:tc>
        <w:bookmarkEnd w:id="456"/>
        <w:tc>
          <w:tcPr>
            <w:tcW w:w="1372" w:type="dxa"/>
            <w:tcBorders>
              <w:bottom w:val="single" w:sz="4" w:space="0" w:color="000000"/>
              <w:right w:val="single" w:sz="4" w:space="0" w:color="000000"/>
            </w:tcBorders>
            <w:tcMar>
              <w:top w:w="40" w:type="dxa"/>
              <w:left w:w="40" w:type="dxa"/>
              <w:bottom w:w="40" w:type="dxa"/>
              <w:right w:w="40" w:type="dxa"/>
            </w:tcMar>
          </w:tcPr>
          <w:p w14:paraId="2E80844E"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136065C0" w14:textId="77777777" w:rsidR="00EE4C37" w:rsidRDefault="00EE4C37">
            <w:pPr>
              <w:spacing w:after="0" w:line="240" w:lineRule="auto"/>
              <w:rPr>
                <w:color w:val="000000"/>
              </w:rPr>
            </w:pPr>
          </w:p>
        </w:tc>
      </w:tr>
      <w:tr w:rsidR="00EE4C37" w14:paraId="75ACD8BF" w14:textId="77777777">
        <w:tc>
          <w:tcPr>
            <w:tcW w:w="2977" w:type="dxa"/>
            <w:vMerge/>
            <w:tcBorders>
              <w:left w:val="single" w:sz="4" w:space="0" w:color="000000"/>
              <w:right w:val="single" w:sz="4" w:space="0" w:color="000000"/>
            </w:tcBorders>
            <w:tcMar>
              <w:left w:w="40" w:type="dxa"/>
              <w:right w:w="40" w:type="dxa"/>
            </w:tcMar>
          </w:tcPr>
          <w:p w14:paraId="60A6FED9" w14:textId="77777777" w:rsidR="00EE4C37" w:rsidRDefault="00EE4C37">
            <w:pPr>
              <w:spacing w:after="0" w:line="240" w:lineRule="auto"/>
              <w:rPr>
                <w:color w:val="000000"/>
              </w:rPr>
            </w:pPr>
          </w:p>
        </w:tc>
        <w:tc>
          <w:tcPr>
            <w:tcW w:w="2833" w:type="dxa"/>
            <w:tcBorders>
              <w:bottom w:val="single" w:sz="4" w:space="0" w:color="000000"/>
              <w:right w:val="single" w:sz="4" w:space="0" w:color="000000"/>
            </w:tcBorders>
            <w:tcMar>
              <w:top w:w="40" w:type="dxa"/>
              <w:left w:w="40" w:type="dxa"/>
              <w:bottom w:w="40" w:type="dxa"/>
              <w:right w:w="40" w:type="dxa"/>
            </w:tcMar>
          </w:tcPr>
          <w:p w14:paraId="018BB875" w14:textId="77777777" w:rsidR="00EE4C37" w:rsidRDefault="00945D8E">
            <w:pPr>
              <w:spacing w:before="180" w:after="0" w:line="240" w:lineRule="auto"/>
            </w:pPr>
            <w:bookmarkStart w:id="457" w:name="para_d495de45_e9cd_4c72_aad0_bd9c3e8ae1"/>
            <w:r>
              <w:rPr>
                <w:i/>
                <w:color w:val="000000"/>
              </w:rPr>
              <w:t>Retrieve Workitem</w:t>
            </w:r>
          </w:p>
        </w:tc>
        <w:tc>
          <w:tcPr>
            <w:tcW w:w="1702" w:type="dxa"/>
            <w:tcBorders>
              <w:bottom w:val="single" w:sz="4" w:space="0" w:color="000000"/>
              <w:right w:val="single" w:sz="4" w:space="0" w:color="000000"/>
            </w:tcBorders>
            <w:tcMar>
              <w:top w:w="40" w:type="dxa"/>
              <w:left w:w="40" w:type="dxa"/>
              <w:bottom w:w="40" w:type="dxa"/>
              <w:right w:w="40" w:type="dxa"/>
            </w:tcMar>
          </w:tcPr>
          <w:p w14:paraId="68300A03" w14:textId="77777777" w:rsidR="00EE4C37" w:rsidRDefault="00945D8E">
            <w:pPr>
              <w:spacing w:before="180" w:after="0" w:line="240" w:lineRule="auto"/>
            </w:pPr>
            <w:bookmarkStart w:id="458" w:name="para_29a85872_2396_45bf_a7c6_ff0846c26d"/>
            <w:bookmarkEnd w:id="457"/>
            <w:r>
              <w:rPr>
                <w:color w:val="000000"/>
              </w:rPr>
              <w:t>Workitem</w:t>
            </w:r>
          </w:p>
        </w:tc>
        <w:bookmarkEnd w:id="458"/>
        <w:tc>
          <w:tcPr>
            <w:tcW w:w="1372" w:type="dxa"/>
            <w:tcBorders>
              <w:bottom w:val="single" w:sz="4" w:space="0" w:color="000000"/>
              <w:right w:val="single" w:sz="4" w:space="0" w:color="000000"/>
            </w:tcBorders>
            <w:tcMar>
              <w:top w:w="40" w:type="dxa"/>
              <w:left w:w="40" w:type="dxa"/>
              <w:bottom w:w="40" w:type="dxa"/>
              <w:right w:w="40" w:type="dxa"/>
            </w:tcMar>
          </w:tcPr>
          <w:p w14:paraId="15FD070F"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270493F5" w14:textId="77777777" w:rsidR="00EE4C37" w:rsidRDefault="00EE4C37">
            <w:pPr>
              <w:spacing w:after="0" w:line="240" w:lineRule="auto"/>
              <w:rPr>
                <w:color w:val="000000"/>
              </w:rPr>
            </w:pPr>
          </w:p>
        </w:tc>
      </w:tr>
      <w:tr w:rsidR="00EE4C37" w14:paraId="54BD100B" w14:textId="77777777">
        <w:tc>
          <w:tcPr>
            <w:tcW w:w="2977" w:type="dxa"/>
            <w:vMerge/>
            <w:tcBorders>
              <w:left w:val="single" w:sz="4" w:space="0" w:color="000000"/>
              <w:right w:val="single" w:sz="4" w:space="0" w:color="000000"/>
            </w:tcBorders>
            <w:tcMar>
              <w:left w:w="40" w:type="dxa"/>
              <w:right w:w="40" w:type="dxa"/>
            </w:tcMar>
          </w:tcPr>
          <w:p w14:paraId="030400D1" w14:textId="77777777" w:rsidR="00EE4C37" w:rsidRDefault="00EE4C37">
            <w:pPr>
              <w:spacing w:after="0" w:line="240" w:lineRule="auto"/>
              <w:rPr>
                <w:color w:val="000000"/>
              </w:rPr>
            </w:pPr>
          </w:p>
        </w:tc>
        <w:tc>
          <w:tcPr>
            <w:tcW w:w="2833" w:type="dxa"/>
            <w:tcBorders>
              <w:bottom w:val="single" w:sz="4" w:space="0" w:color="000000"/>
              <w:right w:val="single" w:sz="4" w:space="0" w:color="000000"/>
            </w:tcBorders>
            <w:tcMar>
              <w:top w:w="40" w:type="dxa"/>
              <w:left w:w="40" w:type="dxa"/>
              <w:bottom w:w="40" w:type="dxa"/>
              <w:right w:w="40" w:type="dxa"/>
            </w:tcMar>
          </w:tcPr>
          <w:p w14:paraId="4B9FF4EB" w14:textId="77777777" w:rsidR="00EE4C37" w:rsidRDefault="00945D8E">
            <w:pPr>
              <w:spacing w:before="180" w:after="0" w:line="240" w:lineRule="auto"/>
            </w:pPr>
            <w:bookmarkStart w:id="459" w:name="para_18d34792_0aec_492c_9387_8b8e238411"/>
            <w:r>
              <w:rPr>
                <w:i/>
                <w:color w:val="000000"/>
              </w:rPr>
              <w:t>Change Workitem State</w:t>
            </w:r>
          </w:p>
        </w:tc>
        <w:tc>
          <w:tcPr>
            <w:tcW w:w="1702" w:type="dxa"/>
            <w:tcBorders>
              <w:bottom w:val="single" w:sz="4" w:space="0" w:color="000000"/>
              <w:right w:val="single" w:sz="4" w:space="0" w:color="000000"/>
            </w:tcBorders>
            <w:tcMar>
              <w:top w:w="40" w:type="dxa"/>
              <w:left w:w="40" w:type="dxa"/>
              <w:bottom w:w="40" w:type="dxa"/>
              <w:right w:w="40" w:type="dxa"/>
            </w:tcMar>
          </w:tcPr>
          <w:p w14:paraId="5283AE8B" w14:textId="77777777" w:rsidR="00EE4C37" w:rsidRDefault="00945D8E">
            <w:pPr>
              <w:spacing w:before="180" w:after="0" w:line="240" w:lineRule="auto"/>
            </w:pPr>
            <w:bookmarkStart w:id="460" w:name="para_ac9111aa_e426_4721_a30f_23f94f8bbc"/>
            <w:bookmarkEnd w:id="459"/>
            <w:r>
              <w:rPr>
                <w:color w:val="000000"/>
              </w:rPr>
              <w:t>Workitem</w:t>
            </w:r>
          </w:p>
        </w:tc>
        <w:bookmarkEnd w:id="460"/>
        <w:tc>
          <w:tcPr>
            <w:tcW w:w="1372" w:type="dxa"/>
            <w:tcBorders>
              <w:bottom w:val="single" w:sz="4" w:space="0" w:color="000000"/>
              <w:right w:val="single" w:sz="4" w:space="0" w:color="000000"/>
            </w:tcBorders>
            <w:tcMar>
              <w:top w:w="40" w:type="dxa"/>
              <w:left w:w="40" w:type="dxa"/>
              <w:bottom w:w="40" w:type="dxa"/>
              <w:right w:w="40" w:type="dxa"/>
            </w:tcMar>
          </w:tcPr>
          <w:p w14:paraId="20CBECCE"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4A485A4D" w14:textId="77777777" w:rsidR="00EE4C37" w:rsidRDefault="00EE4C37">
            <w:pPr>
              <w:spacing w:after="0" w:line="240" w:lineRule="auto"/>
              <w:rPr>
                <w:color w:val="000000"/>
              </w:rPr>
            </w:pPr>
          </w:p>
        </w:tc>
      </w:tr>
      <w:tr w:rsidR="00EE4C37" w14:paraId="23DB1D69" w14:textId="77777777">
        <w:tc>
          <w:tcPr>
            <w:tcW w:w="2977" w:type="dxa"/>
            <w:vMerge/>
            <w:tcBorders>
              <w:left w:val="single" w:sz="4" w:space="0" w:color="000000"/>
              <w:right w:val="single" w:sz="4" w:space="0" w:color="000000"/>
            </w:tcBorders>
            <w:tcMar>
              <w:left w:w="40" w:type="dxa"/>
              <w:right w:w="40" w:type="dxa"/>
            </w:tcMar>
          </w:tcPr>
          <w:p w14:paraId="741D4831" w14:textId="77777777" w:rsidR="00EE4C37" w:rsidRDefault="00EE4C37">
            <w:pPr>
              <w:spacing w:after="0" w:line="240" w:lineRule="auto"/>
              <w:rPr>
                <w:color w:val="000000"/>
              </w:rPr>
            </w:pPr>
          </w:p>
        </w:tc>
        <w:tc>
          <w:tcPr>
            <w:tcW w:w="2833" w:type="dxa"/>
            <w:tcBorders>
              <w:bottom w:val="single" w:sz="4" w:space="0" w:color="000000"/>
              <w:right w:val="single" w:sz="4" w:space="0" w:color="000000"/>
            </w:tcBorders>
            <w:tcMar>
              <w:top w:w="40" w:type="dxa"/>
              <w:left w:w="40" w:type="dxa"/>
              <w:bottom w:w="40" w:type="dxa"/>
              <w:right w:w="40" w:type="dxa"/>
            </w:tcMar>
          </w:tcPr>
          <w:p w14:paraId="2267639B" w14:textId="77777777" w:rsidR="00EE4C37" w:rsidRDefault="00945D8E">
            <w:pPr>
              <w:spacing w:before="180" w:after="0" w:line="240" w:lineRule="auto"/>
            </w:pPr>
            <w:bookmarkStart w:id="461" w:name="para_7e5e8158_2584_4cf2_80ea_aa33eb53f1"/>
            <w:r>
              <w:rPr>
                <w:i/>
                <w:color w:val="000000"/>
              </w:rPr>
              <w:t>Request Cancellation</w:t>
            </w:r>
          </w:p>
        </w:tc>
        <w:tc>
          <w:tcPr>
            <w:tcW w:w="1702" w:type="dxa"/>
            <w:tcBorders>
              <w:bottom w:val="single" w:sz="4" w:space="0" w:color="000000"/>
              <w:right w:val="single" w:sz="4" w:space="0" w:color="000000"/>
            </w:tcBorders>
            <w:tcMar>
              <w:top w:w="40" w:type="dxa"/>
              <w:left w:w="40" w:type="dxa"/>
              <w:bottom w:w="40" w:type="dxa"/>
              <w:right w:w="40" w:type="dxa"/>
            </w:tcMar>
          </w:tcPr>
          <w:p w14:paraId="7365090C" w14:textId="77777777" w:rsidR="00EE4C37" w:rsidRDefault="00945D8E">
            <w:pPr>
              <w:spacing w:before="180" w:after="0" w:line="240" w:lineRule="auto"/>
            </w:pPr>
            <w:bookmarkStart w:id="462" w:name="para_ee6ccc69_877f_4bd8_b298_7dacc48acd"/>
            <w:bookmarkEnd w:id="461"/>
            <w:r>
              <w:rPr>
                <w:color w:val="000000"/>
              </w:rPr>
              <w:t>Workitem</w:t>
            </w:r>
          </w:p>
        </w:tc>
        <w:bookmarkEnd w:id="462"/>
        <w:tc>
          <w:tcPr>
            <w:tcW w:w="1372" w:type="dxa"/>
            <w:tcBorders>
              <w:bottom w:val="single" w:sz="4" w:space="0" w:color="000000"/>
              <w:right w:val="single" w:sz="4" w:space="0" w:color="000000"/>
            </w:tcBorders>
            <w:tcMar>
              <w:top w:w="40" w:type="dxa"/>
              <w:left w:w="40" w:type="dxa"/>
              <w:bottom w:w="40" w:type="dxa"/>
              <w:right w:w="40" w:type="dxa"/>
            </w:tcMar>
          </w:tcPr>
          <w:p w14:paraId="0619061A"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090BC6ED" w14:textId="77777777" w:rsidR="00EE4C37" w:rsidRDefault="00EE4C37">
            <w:pPr>
              <w:spacing w:after="0" w:line="240" w:lineRule="auto"/>
              <w:rPr>
                <w:color w:val="000000"/>
              </w:rPr>
            </w:pPr>
          </w:p>
        </w:tc>
      </w:tr>
      <w:tr w:rsidR="00EE4C37" w14:paraId="7C4A52C3" w14:textId="77777777">
        <w:tc>
          <w:tcPr>
            <w:tcW w:w="2977" w:type="dxa"/>
            <w:vMerge/>
            <w:tcBorders>
              <w:left w:val="single" w:sz="4" w:space="0" w:color="000000"/>
              <w:right w:val="single" w:sz="4" w:space="0" w:color="000000"/>
            </w:tcBorders>
            <w:tcMar>
              <w:left w:w="40" w:type="dxa"/>
              <w:right w:w="40" w:type="dxa"/>
            </w:tcMar>
          </w:tcPr>
          <w:p w14:paraId="2803F82C" w14:textId="77777777" w:rsidR="00EE4C37" w:rsidRDefault="00EE4C37">
            <w:pPr>
              <w:spacing w:after="0" w:line="240" w:lineRule="auto"/>
              <w:rPr>
                <w:color w:val="000000"/>
              </w:rPr>
            </w:pPr>
          </w:p>
        </w:tc>
        <w:tc>
          <w:tcPr>
            <w:tcW w:w="2833" w:type="dxa"/>
            <w:tcBorders>
              <w:bottom w:val="single" w:sz="4" w:space="0" w:color="000000"/>
              <w:right w:val="single" w:sz="4" w:space="0" w:color="000000"/>
            </w:tcBorders>
            <w:tcMar>
              <w:top w:w="40" w:type="dxa"/>
              <w:left w:w="40" w:type="dxa"/>
              <w:bottom w:w="40" w:type="dxa"/>
              <w:right w:w="40" w:type="dxa"/>
            </w:tcMar>
          </w:tcPr>
          <w:p w14:paraId="3B547E36" w14:textId="77777777" w:rsidR="00EE4C37" w:rsidRDefault="00945D8E">
            <w:pPr>
              <w:spacing w:before="180" w:after="0" w:line="240" w:lineRule="auto"/>
            </w:pPr>
            <w:bookmarkStart w:id="463" w:name="para_c95b8128_f41b_407c_9b86_e4abff7c55"/>
            <w:r>
              <w:rPr>
                <w:i/>
                <w:color w:val="000000"/>
              </w:rPr>
              <w:t>Search</w:t>
            </w:r>
          </w:p>
        </w:tc>
        <w:tc>
          <w:tcPr>
            <w:tcW w:w="1702" w:type="dxa"/>
            <w:tcBorders>
              <w:bottom w:val="single" w:sz="4" w:space="0" w:color="000000"/>
              <w:right w:val="single" w:sz="4" w:space="0" w:color="000000"/>
            </w:tcBorders>
            <w:tcMar>
              <w:top w:w="40" w:type="dxa"/>
              <w:left w:w="40" w:type="dxa"/>
              <w:bottom w:w="40" w:type="dxa"/>
              <w:right w:w="40" w:type="dxa"/>
            </w:tcMar>
          </w:tcPr>
          <w:p w14:paraId="337AA95F" w14:textId="77777777" w:rsidR="00EE4C37" w:rsidRDefault="00945D8E">
            <w:pPr>
              <w:spacing w:before="180" w:after="0" w:line="240" w:lineRule="auto"/>
            </w:pPr>
            <w:bookmarkStart w:id="464" w:name="para_24bb979b_cf01_4c8b_bf0c_2d44101442"/>
            <w:bookmarkEnd w:id="463"/>
            <w:r>
              <w:rPr>
                <w:color w:val="000000"/>
              </w:rPr>
              <w:t>Worklist</w:t>
            </w:r>
          </w:p>
        </w:tc>
        <w:bookmarkEnd w:id="464"/>
        <w:tc>
          <w:tcPr>
            <w:tcW w:w="1372" w:type="dxa"/>
            <w:tcBorders>
              <w:bottom w:val="single" w:sz="4" w:space="0" w:color="000000"/>
              <w:right w:val="single" w:sz="4" w:space="0" w:color="000000"/>
            </w:tcBorders>
            <w:tcMar>
              <w:top w:w="40" w:type="dxa"/>
              <w:left w:w="40" w:type="dxa"/>
              <w:bottom w:w="40" w:type="dxa"/>
              <w:right w:w="40" w:type="dxa"/>
            </w:tcMar>
          </w:tcPr>
          <w:p w14:paraId="03C06D7E"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0835354C" w14:textId="77777777" w:rsidR="00EE4C37" w:rsidRDefault="00EE4C37">
            <w:pPr>
              <w:spacing w:after="0" w:line="240" w:lineRule="auto"/>
              <w:rPr>
                <w:color w:val="000000"/>
              </w:rPr>
            </w:pPr>
          </w:p>
        </w:tc>
      </w:tr>
      <w:tr w:rsidR="00EE4C37" w14:paraId="65F50ECB" w14:textId="77777777">
        <w:tc>
          <w:tcPr>
            <w:tcW w:w="2977" w:type="dxa"/>
            <w:vMerge/>
            <w:tcBorders>
              <w:left w:val="single" w:sz="4" w:space="0" w:color="000000"/>
              <w:right w:val="single" w:sz="4" w:space="0" w:color="000000"/>
            </w:tcBorders>
            <w:tcMar>
              <w:left w:w="40" w:type="dxa"/>
              <w:right w:w="40" w:type="dxa"/>
            </w:tcMar>
          </w:tcPr>
          <w:p w14:paraId="4A55FED9" w14:textId="77777777" w:rsidR="00EE4C37" w:rsidRDefault="00EE4C37">
            <w:pPr>
              <w:spacing w:after="0" w:line="240" w:lineRule="auto"/>
              <w:rPr>
                <w:color w:val="000000"/>
              </w:rPr>
            </w:pPr>
          </w:p>
        </w:tc>
        <w:tc>
          <w:tcPr>
            <w:tcW w:w="2833" w:type="dxa"/>
            <w:vMerge w:val="restart"/>
            <w:tcBorders>
              <w:right w:val="single" w:sz="4" w:space="0" w:color="000000"/>
            </w:tcBorders>
            <w:tcMar>
              <w:top w:w="40" w:type="dxa"/>
              <w:left w:w="40" w:type="dxa"/>
              <w:right w:w="40" w:type="dxa"/>
            </w:tcMar>
          </w:tcPr>
          <w:p w14:paraId="601E95FC" w14:textId="77777777" w:rsidR="00EE4C37" w:rsidRDefault="00945D8E">
            <w:pPr>
              <w:spacing w:before="180" w:after="0" w:line="240" w:lineRule="auto"/>
            </w:pPr>
            <w:bookmarkStart w:id="465" w:name="para_aec550d9_33d8_442c_b378_90dbb59701"/>
            <w:r>
              <w:rPr>
                <w:i/>
                <w:color w:val="000000"/>
              </w:rPr>
              <w:t>Subscribe</w:t>
            </w:r>
          </w:p>
        </w:tc>
        <w:tc>
          <w:tcPr>
            <w:tcW w:w="1702" w:type="dxa"/>
            <w:tcBorders>
              <w:bottom w:val="single" w:sz="4" w:space="0" w:color="000000"/>
              <w:right w:val="single" w:sz="4" w:space="0" w:color="000000"/>
            </w:tcBorders>
            <w:tcMar>
              <w:top w:w="40" w:type="dxa"/>
              <w:left w:w="40" w:type="dxa"/>
              <w:bottom w:w="40" w:type="dxa"/>
              <w:right w:w="40" w:type="dxa"/>
            </w:tcMar>
          </w:tcPr>
          <w:p w14:paraId="106CC582" w14:textId="77777777" w:rsidR="00EE4C37" w:rsidRDefault="00945D8E">
            <w:pPr>
              <w:spacing w:before="180" w:after="0" w:line="240" w:lineRule="auto"/>
            </w:pPr>
            <w:bookmarkStart w:id="466" w:name="para_68fe6e3c_a466_47ea_b23b_a562abdf81"/>
            <w:bookmarkEnd w:id="465"/>
            <w:r>
              <w:rPr>
                <w:color w:val="000000"/>
              </w:rPr>
              <w:t>Worklist</w:t>
            </w:r>
          </w:p>
        </w:tc>
        <w:bookmarkEnd w:id="466"/>
        <w:tc>
          <w:tcPr>
            <w:tcW w:w="1372" w:type="dxa"/>
            <w:tcBorders>
              <w:bottom w:val="single" w:sz="4" w:space="0" w:color="000000"/>
              <w:right w:val="single" w:sz="4" w:space="0" w:color="000000"/>
            </w:tcBorders>
            <w:tcMar>
              <w:top w:w="40" w:type="dxa"/>
              <w:left w:w="40" w:type="dxa"/>
              <w:bottom w:w="40" w:type="dxa"/>
              <w:right w:w="40" w:type="dxa"/>
            </w:tcMar>
          </w:tcPr>
          <w:p w14:paraId="37E1C15A"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6AC36B37" w14:textId="77777777" w:rsidR="00EE4C37" w:rsidRDefault="00EE4C37">
            <w:pPr>
              <w:spacing w:after="0" w:line="240" w:lineRule="auto"/>
              <w:rPr>
                <w:color w:val="000000"/>
              </w:rPr>
            </w:pPr>
          </w:p>
        </w:tc>
      </w:tr>
      <w:tr w:rsidR="00EE4C37" w14:paraId="1653F42F" w14:textId="77777777">
        <w:tc>
          <w:tcPr>
            <w:tcW w:w="2977" w:type="dxa"/>
            <w:vMerge/>
            <w:tcBorders>
              <w:left w:val="single" w:sz="4" w:space="0" w:color="000000"/>
              <w:right w:val="single" w:sz="4" w:space="0" w:color="000000"/>
            </w:tcBorders>
            <w:tcMar>
              <w:left w:w="40" w:type="dxa"/>
              <w:right w:w="40" w:type="dxa"/>
            </w:tcMar>
          </w:tcPr>
          <w:p w14:paraId="05457E95" w14:textId="77777777" w:rsidR="00EE4C37" w:rsidRDefault="00EE4C37">
            <w:pPr>
              <w:spacing w:after="0" w:line="240" w:lineRule="auto"/>
              <w:rPr>
                <w:color w:val="000000"/>
              </w:rPr>
            </w:pPr>
          </w:p>
        </w:tc>
        <w:tc>
          <w:tcPr>
            <w:tcW w:w="2833" w:type="dxa"/>
            <w:vMerge/>
            <w:tcBorders>
              <w:right w:val="single" w:sz="4" w:space="0" w:color="000000"/>
            </w:tcBorders>
            <w:tcMar>
              <w:left w:w="40" w:type="dxa"/>
              <w:right w:w="40" w:type="dxa"/>
            </w:tcMar>
          </w:tcPr>
          <w:p w14:paraId="5615BEC5" w14:textId="77777777" w:rsidR="00EE4C37" w:rsidRDefault="00EE4C37">
            <w:pPr>
              <w:spacing w:after="0" w:line="240" w:lineRule="auto"/>
              <w:rPr>
                <w:color w:val="000000"/>
              </w:rPr>
            </w:pPr>
          </w:p>
        </w:tc>
        <w:tc>
          <w:tcPr>
            <w:tcW w:w="1702" w:type="dxa"/>
            <w:tcBorders>
              <w:bottom w:val="single" w:sz="4" w:space="0" w:color="000000"/>
              <w:right w:val="single" w:sz="4" w:space="0" w:color="000000"/>
            </w:tcBorders>
            <w:tcMar>
              <w:top w:w="40" w:type="dxa"/>
              <w:left w:w="40" w:type="dxa"/>
              <w:bottom w:w="40" w:type="dxa"/>
              <w:right w:w="40" w:type="dxa"/>
            </w:tcMar>
          </w:tcPr>
          <w:p w14:paraId="1B445E97" w14:textId="77777777" w:rsidR="00EE4C37" w:rsidRDefault="00945D8E">
            <w:pPr>
              <w:spacing w:before="180" w:after="0" w:line="240" w:lineRule="auto"/>
            </w:pPr>
            <w:bookmarkStart w:id="467" w:name="para_884834c4_9120_44e1_8762_765fd4e209"/>
            <w:r>
              <w:rPr>
                <w:color w:val="000000"/>
              </w:rPr>
              <w:t>Filtered Worklist</w:t>
            </w:r>
          </w:p>
        </w:tc>
        <w:bookmarkEnd w:id="467"/>
        <w:tc>
          <w:tcPr>
            <w:tcW w:w="1372" w:type="dxa"/>
            <w:tcBorders>
              <w:bottom w:val="single" w:sz="4" w:space="0" w:color="000000"/>
              <w:right w:val="single" w:sz="4" w:space="0" w:color="000000"/>
            </w:tcBorders>
            <w:tcMar>
              <w:top w:w="40" w:type="dxa"/>
              <w:left w:w="40" w:type="dxa"/>
              <w:bottom w:w="40" w:type="dxa"/>
              <w:right w:w="40" w:type="dxa"/>
            </w:tcMar>
          </w:tcPr>
          <w:p w14:paraId="28ED8439"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3AF64F7B" w14:textId="77777777" w:rsidR="00EE4C37" w:rsidRDefault="00EE4C37">
            <w:pPr>
              <w:spacing w:after="0" w:line="240" w:lineRule="auto"/>
              <w:rPr>
                <w:color w:val="000000"/>
              </w:rPr>
            </w:pPr>
          </w:p>
        </w:tc>
      </w:tr>
      <w:tr w:rsidR="00EE4C37" w14:paraId="499CBCFA" w14:textId="77777777">
        <w:tc>
          <w:tcPr>
            <w:tcW w:w="2977" w:type="dxa"/>
            <w:vMerge/>
            <w:tcBorders>
              <w:left w:val="single" w:sz="4" w:space="0" w:color="000000"/>
              <w:right w:val="single" w:sz="4" w:space="0" w:color="000000"/>
            </w:tcBorders>
            <w:tcMar>
              <w:left w:w="40" w:type="dxa"/>
              <w:right w:w="40" w:type="dxa"/>
            </w:tcMar>
          </w:tcPr>
          <w:p w14:paraId="2DCB6207" w14:textId="77777777" w:rsidR="00EE4C37" w:rsidRDefault="00EE4C37">
            <w:pPr>
              <w:spacing w:after="0" w:line="240" w:lineRule="auto"/>
              <w:rPr>
                <w:color w:val="000000"/>
              </w:rPr>
            </w:pPr>
          </w:p>
        </w:tc>
        <w:tc>
          <w:tcPr>
            <w:tcW w:w="2833" w:type="dxa"/>
            <w:vMerge/>
            <w:tcBorders>
              <w:bottom w:val="single" w:sz="4" w:space="0" w:color="000000"/>
              <w:right w:val="single" w:sz="4" w:space="0" w:color="000000"/>
            </w:tcBorders>
            <w:tcMar>
              <w:left w:w="40" w:type="dxa"/>
              <w:bottom w:w="40" w:type="dxa"/>
              <w:right w:w="40" w:type="dxa"/>
            </w:tcMar>
          </w:tcPr>
          <w:p w14:paraId="6E7C6DCC" w14:textId="77777777" w:rsidR="00EE4C37" w:rsidRDefault="00EE4C37">
            <w:pPr>
              <w:spacing w:after="0" w:line="240" w:lineRule="auto"/>
              <w:rPr>
                <w:color w:val="000000"/>
              </w:rPr>
            </w:pPr>
          </w:p>
        </w:tc>
        <w:tc>
          <w:tcPr>
            <w:tcW w:w="1702" w:type="dxa"/>
            <w:tcBorders>
              <w:bottom w:val="single" w:sz="4" w:space="0" w:color="000000"/>
              <w:right w:val="single" w:sz="4" w:space="0" w:color="000000"/>
            </w:tcBorders>
            <w:tcMar>
              <w:top w:w="40" w:type="dxa"/>
              <w:left w:w="40" w:type="dxa"/>
              <w:bottom w:w="40" w:type="dxa"/>
              <w:right w:w="40" w:type="dxa"/>
            </w:tcMar>
          </w:tcPr>
          <w:p w14:paraId="368D2159" w14:textId="77777777" w:rsidR="00EE4C37" w:rsidRDefault="00945D8E">
            <w:pPr>
              <w:spacing w:before="180" w:after="0" w:line="240" w:lineRule="auto"/>
            </w:pPr>
            <w:bookmarkStart w:id="468" w:name="para_1f770048_d9d2_4358_8f42_ccf67c9761"/>
            <w:r>
              <w:rPr>
                <w:color w:val="000000"/>
              </w:rPr>
              <w:t>Workitem</w:t>
            </w:r>
          </w:p>
        </w:tc>
        <w:bookmarkEnd w:id="468"/>
        <w:tc>
          <w:tcPr>
            <w:tcW w:w="1372" w:type="dxa"/>
            <w:tcBorders>
              <w:bottom w:val="single" w:sz="4" w:space="0" w:color="000000"/>
              <w:right w:val="single" w:sz="4" w:space="0" w:color="000000"/>
            </w:tcBorders>
            <w:tcMar>
              <w:top w:w="40" w:type="dxa"/>
              <w:left w:w="40" w:type="dxa"/>
              <w:bottom w:w="40" w:type="dxa"/>
              <w:right w:w="40" w:type="dxa"/>
            </w:tcMar>
          </w:tcPr>
          <w:p w14:paraId="5F451F15"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79C65AF7" w14:textId="77777777" w:rsidR="00EE4C37" w:rsidRDefault="00EE4C37">
            <w:pPr>
              <w:spacing w:after="0" w:line="240" w:lineRule="auto"/>
              <w:rPr>
                <w:color w:val="000000"/>
              </w:rPr>
            </w:pPr>
          </w:p>
        </w:tc>
      </w:tr>
      <w:tr w:rsidR="00EE4C37" w14:paraId="2322D97A" w14:textId="77777777">
        <w:tc>
          <w:tcPr>
            <w:tcW w:w="2977" w:type="dxa"/>
            <w:vMerge/>
            <w:tcBorders>
              <w:left w:val="single" w:sz="4" w:space="0" w:color="000000"/>
              <w:right w:val="single" w:sz="4" w:space="0" w:color="000000"/>
            </w:tcBorders>
            <w:tcMar>
              <w:left w:w="40" w:type="dxa"/>
              <w:right w:w="40" w:type="dxa"/>
            </w:tcMar>
          </w:tcPr>
          <w:p w14:paraId="1D0A976B" w14:textId="77777777" w:rsidR="00EE4C37" w:rsidRDefault="00EE4C37">
            <w:pPr>
              <w:spacing w:after="0" w:line="240" w:lineRule="auto"/>
              <w:rPr>
                <w:color w:val="000000"/>
              </w:rPr>
            </w:pPr>
          </w:p>
        </w:tc>
        <w:tc>
          <w:tcPr>
            <w:tcW w:w="2833" w:type="dxa"/>
            <w:vMerge w:val="restart"/>
            <w:tcBorders>
              <w:right w:val="single" w:sz="4" w:space="0" w:color="000000"/>
            </w:tcBorders>
            <w:tcMar>
              <w:top w:w="40" w:type="dxa"/>
              <w:left w:w="40" w:type="dxa"/>
              <w:right w:w="40" w:type="dxa"/>
            </w:tcMar>
          </w:tcPr>
          <w:p w14:paraId="3A5F9A1F" w14:textId="77777777" w:rsidR="00EE4C37" w:rsidRDefault="00945D8E">
            <w:pPr>
              <w:spacing w:before="180" w:after="0" w:line="240" w:lineRule="auto"/>
            </w:pPr>
            <w:bookmarkStart w:id="469" w:name="para_80dee668_1cb6_49de_afa1_52d5f84f47"/>
            <w:r>
              <w:rPr>
                <w:i/>
                <w:color w:val="000000"/>
              </w:rPr>
              <w:t>Unsubscribe</w:t>
            </w:r>
          </w:p>
        </w:tc>
        <w:tc>
          <w:tcPr>
            <w:tcW w:w="1702" w:type="dxa"/>
            <w:tcBorders>
              <w:bottom w:val="single" w:sz="4" w:space="0" w:color="000000"/>
              <w:right w:val="single" w:sz="4" w:space="0" w:color="000000"/>
            </w:tcBorders>
            <w:tcMar>
              <w:top w:w="40" w:type="dxa"/>
              <w:left w:w="40" w:type="dxa"/>
              <w:bottom w:w="40" w:type="dxa"/>
              <w:right w:w="40" w:type="dxa"/>
            </w:tcMar>
          </w:tcPr>
          <w:p w14:paraId="00A85E39" w14:textId="77777777" w:rsidR="00EE4C37" w:rsidRDefault="00945D8E">
            <w:pPr>
              <w:spacing w:before="180" w:after="0" w:line="240" w:lineRule="auto"/>
            </w:pPr>
            <w:bookmarkStart w:id="470" w:name="para_c5dc6da3_6c81_4211_bb3f_89d7aff65a"/>
            <w:bookmarkEnd w:id="469"/>
            <w:r>
              <w:rPr>
                <w:color w:val="000000"/>
              </w:rPr>
              <w:t>Worklist</w:t>
            </w:r>
          </w:p>
        </w:tc>
        <w:bookmarkEnd w:id="470"/>
        <w:tc>
          <w:tcPr>
            <w:tcW w:w="1372" w:type="dxa"/>
            <w:tcBorders>
              <w:bottom w:val="single" w:sz="4" w:space="0" w:color="000000"/>
              <w:right w:val="single" w:sz="4" w:space="0" w:color="000000"/>
            </w:tcBorders>
            <w:tcMar>
              <w:top w:w="40" w:type="dxa"/>
              <w:left w:w="40" w:type="dxa"/>
              <w:bottom w:w="40" w:type="dxa"/>
              <w:right w:w="40" w:type="dxa"/>
            </w:tcMar>
          </w:tcPr>
          <w:p w14:paraId="563364B5"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0CAB4FD8" w14:textId="77777777" w:rsidR="00EE4C37" w:rsidRDefault="00EE4C37">
            <w:pPr>
              <w:spacing w:after="0" w:line="240" w:lineRule="auto"/>
              <w:rPr>
                <w:color w:val="000000"/>
              </w:rPr>
            </w:pPr>
          </w:p>
        </w:tc>
      </w:tr>
      <w:tr w:rsidR="00EE4C37" w14:paraId="402C8E33" w14:textId="77777777">
        <w:tc>
          <w:tcPr>
            <w:tcW w:w="2977" w:type="dxa"/>
            <w:vMerge/>
            <w:tcBorders>
              <w:left w:val="single" w:sz="4" w:space="0" w:color="000000"/>
              <w:right w:val="single" w:sz="4" w:space="0" w:color="000000"/>
            </w:tcBorders>
            <w:tcMar>
              <w:left w:w="40" w:type="dxa"/>
              <w:right w:w="40" w:type="dxa"/>
            </w:tcMar>
          </w:tcPr>
          <w:p w14:paraId="0AFDE627" w14:textId="77777777" w:rsidR="00EE4C37" w:rsidRDefault="00EE4C37">
            <w:pPr>
              <w:spacing w:after="0" w:line="240" w:lineRule="auto"/>
              <w:rPr>
                <w:color w:val="000000"/>
              </w:rPr>
            </w:pPr>
          </w:p>
        </w:tc>
        <w:tc>
          <w:tcPr>
            <w:tcW w:w="2833" w:type="dxa"/>
            <w:vMerge/>
            <w:tcBorders>
              <w:right w:val="single" w:sz="4" w:space="0" w:color="000000"/>
            </w:tcBorders>
            <w:tcMar>
              <w:left w:w="40" w:type="dxa"/>
              <w:right w:w="40" w:type="dxa"/>
            </w:tcMar>
          </w:tcPr>
          <w:p w14:paraId="49732EEC" w14:textId="77777777" w:rsidR="00EE4C37" w:rsidRDefault="00EE4C37">
            <w:pPr>
              <w:spacing w:after="0" w:line="240" w:lineRule="auto"/>
              <w:rPr>
                <w:color w:val="000000"/>
              </w:rPr>
            </w:pPr>
          </w:p>
        </w:tc>
        <w:tc>
          <w:tcPr>
            <w:tcW w:w="1702" w:type="dxa"/>
            <w:tcBorders>
              <w:bottom w:val="single" w:sz="4" w:space="0" w:color="000000"/>
              <w:right w:val="single" w:sz="4" w:space="0" w:color="000000"/>
            </w:tcBorders>
            <w:tcMar>
              <w:top w:w="40" w:type="dxa"/>
              <w:left w:w="40" w:type="dxa"/>
              <w:bottom w:w="40" w:type="dxa"/>
              <w:right w:w="40" w:type="dxa"/>
            </w:tcMar>
          </w:tcPr>
          <w:p w14:paraId="62DBFBE2" w14:textId="77777777" w:rsidR="00EE4C37" w:rsidRDefault="00945D8E">
            <w:pPr>
              <w:spacing w:before="180" w:after="0" w:line="240" w:lineRule="auto"/>
            </w:pPr>
            <w:bookmarkStart w:id="471" w:name="para_0d82397c_17db_4cec_81d5_cd445fb195"/>
            <w:r>
              <w:rPr>
                <w:color w:val="000000"/>
              </w:rPr>
              <w:t>Filtered Worklist</w:t>
            </w:r>
          </w:p>
        </w:tc>
        <w:bookmarkEnd w:id="471"/>
        <w:tc>
          <w:tcPr>
            <w:tcW w:w="1372" w:type="dxa"/>
            <w:tcBorders>
              <w:bottom w:val="single" w:sz="4" w:space="0" w:color="000000"/>
              <w:right w:val="single" w:sz="4" w:space="0" w:color="000000"/>
            </w:tcBorders>
            <w:tcMar>
              <w:top w:w="40" w:type="dxa"/>
              <w:left w:w="40" w:type="dxa"/>
              <w:bottom w:w="40" w:type="dxa"/>
              <w:right w:w="40" w:type="dxa"/>
            </w:tcMar>
          </w:tcPr>
          <w:p w14:paraId="2C5AF960"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391D9D69" w14:textId="77777777" w:rsidR="00EE4C37" w:rsidRDefault="00EE4C37">
            <w:pPr>
              <w:spacing w:after="0" w:line="240" w:lineRule="auto"/>
              <w:rPr>
                <w:color w:val="000000"/>
              </w:rPr>
            </w:pPr>
          </w:p>
        </w:tc>
      </w:tr>
      <w:tr w:rsidR="00EE4C37" w14:paraId="681F2C41" w14:textId="77777777">
        <w:tc>
          <w:tcPr>
            <w:tcW w:w="2977" w:type="dxa"/>
            <w:vMerge/>
            <w:tcBorders>
              <w:left w:val="single" w:sz="4" w:space="0" w:color="000000"/>
              <w:right w:val="single" w:sz="4" w:space="0" w:color="000000"/>
            </w:tcBorders>
            <w:tcMar>
              <w:left w:w="40" w:type="dxa"/>
              <w:right w:w="40" w:type="dxa"/>
            </w:tcMar>
          </w:tcPr>
          <w:p w14:paraId="08581831" w14:textId="77777777" w:rsidR="00EE4C37" w:rsidRDefault="00EE4C37">
            <w:pPr>
              <w:spacing w:after="0" w:line="240" w:lineRule="auto"/>
              <w:rPr>
                <w:color w:val="000000"/>
              </w:rPr>
            </w:pPr>
          </w:p>
        </w:tc>
        <w:tc>
          <w:tcPr>
            <w:tcW w:w="2833" w:type="dxa"/>
            <w:vMerge/>
            <w:tcBorders>
              <w:bottom w:val="single" w:sz="4" w:space="0" w:color="000000"/>
              <w:right w:val="single" w:sz="4" w:space="0" w:color="000000"/>
            </w:tcBorders>
            <w:tcMar>
              <w:left w:w="40" w:type="dxa"/>
              <w:bottom w:w="40" w:type="dxa"/>
              <w:right w:w="40" w:type="dxa"/>
            </w:tcMar>
          </w:tcPr>
          <w:p w14:paraId="36A4C53A" w14:textId="77777777" w:rsidR="00EE4C37" w:rsidRDefault="00EE4C37">
            <w:pPr>
              <w:spacing w:after="0" w:line="240" w:lineRule="auto"/>
              <w:rPr>
                <w:color w:val="000000"/>
              </w:rPr>
            </w:pPr>
          </w:p>
        </w:tc>
        <w:tc>
          <w:tcPr>
            <w:tcW w:w="1702" w:type="dxa"/>
            <w:tcBorders>
              <w:bottom w:val="single" w:sz="4" w:space="0" w:color="000000"/>
              <w:right w:val="single" w:sz="4" w:space="0" w:color="000000"/>
            </w:tcBorders>
            <w:tcMar>
              <w:top w:w="40" w:type="dxa"/>
              <w:left w:w="40" w:type="dxa"/>
              <w:bottom w:w="40" w:type="dxa"/>
              <w:right w:w="40" w:type="dxa"/>
            </w:tcMar>
          </w:tcPr>
          <w:p w14:paraId="6A2F091A" w14:textId="77777777" w:rsidR="00EE4C37" w:rsidRDefault="00945D8E">
            <w:pPr>
              <w:spacing w:before="180" w:after="0" w:line="240" w:lineRule="auto"/>
            </w:pPr>
            <w:bookmarkStart w:id="472" w:name="para_5e164c46_6970_4672_a9c6_fe41d4c7e8"/>
            <w:r>
              <w:rPr>
                <w:color w:val="000000"/>
              </w:rPr>
              <w:t>Workitem</w:t>
            </w:r>
          </w:p>
        </w:tc>
        <w:bookmarkEnd w:id="472"/>
        <w:tc>
          <w:tcPr>
            <w:tcW w:w="1372" w:type="dxa"/>
            <w:tcBorders>
              <w:bottom w:val="single" w:sz="4" w:space="0" w:color="000000"/>
              <w:right w:val="single" w:sz="4" w:space="0" w:color="000000"/>
            </w:tcBorders>
            <w:tcMar>
              <w:top w:w="40" w:type="dxa"/>
              <w:left w:w="40" w:type="dxa"/>
              <w:bottom w:w="40" w:type="dxa"/>
              <w:right w:w="40" w:type="dxa"/>
            </w:tcMar>
          </w:tcPr>
          <w:p w14:paraId="297D0BC7"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3D39A942" w14:textId="77777777" w:rsidR="00EE4C37" w:rsidRDefault="00EE4C37">
            <w:pPr>
              <w:spacing w:after="0" w:line="240" w:lineRule="auto"/>
              <w:rPr>
                <w:color w:val="000000"/>
              </w:rPr>
            </w:pPr>
          </w:p>
        </w:tc>
      </w:tr>
      <w:tr w:rsidR="00EE4C37" w14:paraId="59F2D21E" w14:textId="77777777">
        <w:tc>
          <w:tcPr>
            <w:tcW w:w="2977" w:type="dxa"/>
            <w:vMerge/>
            <w:tcBorders>
              <w:left w:val="single" w:sz="4" w:space="0" w:color="000000"/>
              <w:right w:val="single" w:sz="4" w:space="0" w:color="000000"/>
            </w:tcBorders>
            <w:tcMar>
              <w:left w:w="40" w:type="dxa"/>
              <w:right w:w="40" w:type="dxa"/>
            </w:tcMar>
          </w:tcPr>
          <w:p w14:paraId="0EF1AD4E" w14:textId="77777777" w:rsidR="00EE4C37" w:rsidRDefault="00EE4C37">
            <w:pPr>
              <w:spacing w:after="0" w:line="240" w:lineRule="auto"/>
              <w:rPr>
                <w:color w:val="000000"/>
              </w:rPr>
            </w:pPr>
          </w:p>
        </w:tc>
        <w:tc>
          <w:tcPr>
            <w:tcW w:w="2833" w:type="dxa"/>
            <w:vMerge w:val="restart"/>
            <w:tcBorders>
              <w:right w:val="single" w:sz="4" w:space="0" w:color="000000"/>
            </w:tcBorders>
            <w:tcMar>
              <w:top w:w="40" w:type="dxa"/>
              <w:left w:w="40" w:type="dxa"/>
              <w:right w:w="40" w:type="dxa"/>
            </w:tcMar>
          </w:tcPr>
          <w:p w14:paraId="68924E31" w14:textId="77777777" w:rsidR="00EE4C37" w:rsidRDefault="00945D8E">
            <w:pPr>
              <w:spacing w:before="180" w:after="0" w:line="240" w:lineRule="auto"/>
            </w:pPr>
            <w:bookmarkStart w:id="473" w:name="para_3c0f29eb_26dc_43c2_bff1_7ff1022533"/>
            <w:r>
              <w:rPr>
                <w:i/>
                <w:color w:val="000000"/>
              </w:rPr>
              <w:t>Suspend Global Subscription</w:t>
            </w:r>
          </w:p>
        </w:tc>
        <w:tc>
          <w:tcPr>
            <w:tcW w:w="1702" w:type="dxa"/>
            <w:tcBorders>
              <w:bottom w:val="single" w:sz="4" w:space="0" w:color="000000"/>
              <w:right w:val="single" w:sz="4" w:space="0" w:color="000000"/>
            </w:tcBorders>
            <w:tcMar>
              <w:top w:w="40" w:type="dxa"/>
              <w:left w:w="40" w:type="dxa"/>
              <w:bottom w:w="40" w:type="dxa"/>
              <w:right w:w="40" w:type="dxa"/>
            </w:tcMar>
          </w:tcPr>
          <w:p w14:paraId="4FCEAB3B" w14:textId="77777777" w:rsidR="00EE4C37" w:rsidRDefault="00945D8E">
            <w:pPr>
              <w:spacing w:before="180" w:after="0" w:line="240" w:lineRule="auto"/>
            </w:pPr>
            <w:bookmarkStart w:id="474" w:name="para_94394711_836a_4080_9b56_dbaa491dac"/>
            <w:bookmarkEnd w:id="473"/>
            <w:r>
              <w:rPr>
                <w:color w:val="000000"/>
              </w:rPr>
              <w:t>Worklist</w:t>
            </w:r>
          </w:p>
        </w:tc>
        <w:bookmarkEnd w:id="474"/>
        <w:tc>
          <w:tcPr>
            <w:tcW w:w="1372" w:type="dxa"/>
            <w:tcBorders>
              <w:bottom w:val="single" w:sz="4" w:space="0" w:color="000000"/>
              <w:right w:val="single" w:sz="4" w:space="0" w:color="000000"/>
            </w:tcBorders>
            <w:tcMar>
              <w:top w:w="40" w:type="dxa"/>
              <w:left w:w="40" w:type="dxa"/>
              <w:bottom w:w="40" w:type="dxa"/>
              <w:right w:w="40" w:type="dxa"/>
            </w:tcMar>
          </w:tcPr>
          <w:p w14:paraId="468BD2D2"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7D239AB3" w14:textId="77777777" w:rsidR="00EE4C37" w:rsidRDefault="00EE4C37">
            <w:pPr>
              <w:spacing w:after="0" w:line="240" w:lineRule="auto"/>
              <w:rPr>
                <w:color w:val="000000"/>
              </w:rPr>
            </w:pPr>
          </w:p>
        </w:tc>
      </w:tr>
      <w:tr w:rsidR="00EE4C37" w14:paraId="2AC6987C" w14:textId="77777777">
        <w:tc>
          <w:tcPr>
            <w:tcW w:w="2977" w:type="dxa"/>
            <w:vMerge/>
            <w:tcBorders>
              <w:left w:val="single" w:sz="4" w:space="0" w:color="000000"/>
              <w:right w:val="single" w:sz="4" w:space="0" w:color="000000"/>
            </w:tcBorders>
            <w:tcMar>
              <w:left w:w="40" w:type="dxa"/>
              <w:right w:w="40" w:type="dxa"/>
            </w:tcMar>
          </w:tcPr>
          <w:p w14:paraId="5373A3EF" w14:textId="77777777" w:rsidR="00EE4C37" w:rsidRDefault="00EE4C37">
            <w:pPr>
              <w:spacing w:after="0" w:line="240" w:lineRule="auto"/>
              <w:rPr>
                <w:color w:val="000000"/>
              </w:rPr>
            </w:pPr>
          </w:p>
        </w:tc>
        <w:tc>
          <w:tcPr>
            <w:tcW w:w="2833" w:type="dxa"/>
            <w:vMerge/>
            <w:tcBorders>
              <w:bottom w:val="single" w:sz="4" w:space="0" w:color="000000"/>
              <w:right w:val="single" w:sz="4" w:space="0" w:color="000000"/>
            </w:tcBorders>
            <w:tcMar>
              <w:left w:w="40" w:type="dxa"/>
              <w:bottom w:w="40" w:type="dxa"/>
              <w:right w:w="40" w:type="dxa"/>
            </w:tcMar>
          </w:tcPr>
          <w:p w14:paraId="1664FC44" w14:textId="77777777" w:rsidR="00EE4C37" w:rsidRDefault="00EE4C37">
            <w:pPr>
              <w:spacing w:after="0" w:line="240" w:lineRule="auto"/>
              <w:rPr>
                <w:color w:val="000000"/>
              </w:rPr>
            </w:pPr>
          </w:p>
        </w:tc>
        <w:tc>
          <w:tcPr>
            <w:tcW w:w="1702" w:type="dxa"/>
            <w:tcBorders>
              <w:bottom w:val="single" w:sz="4" w:space="0" w:color="000000"/>
              <w:right w:val="single" w:sz="4" w:space="0" w:color="000000"/>
            </w:tcBorders>
            <w:tcMar>
              <w:top w:w="40" w:type="dxa"/>
              <w:left w:w="40" w:type="dxa"/>
              <w:bottom w:w="40" w:type="dxa"/>
              <w:right w:w="40" w:type="dxa"/>
            </w:tcMar>
          </w:tcPr>
          <w:p w14:paraId="3B2E7A85" w14:textId="77777777" w:rsidR="00EE4C37" w:rsidRDefault="00945D8E">
            <w:pPr>
              <w:spacing w:before="180" w:after="0" w:line="240" w:lineRule="auto"/>
            </w:pPr>
            <w:bookmarkStart w:id="475" w:name="para_00edd335_c45f_479b_962d_eaf6f21939"/>
            <w:r>
              <w:rPr>
                <w:color w:val="000000"/>
              </w:rPr>
              <w:t>Filtered Worklist</w:t>
            </w:r>
          </w:p>
        </w:tc>
        <w:bookmarkEnd w:id="475"/>
        <w:tc>
          <w:tcPr>
            <w:tcW w:w="1372" w:type="dxa"/>
            <w:tcBorders>
              <w:bottom w:val="single" w:sz="4" w:space="0" w:color="000000"/>
              <w:right w:val="single" w:sz="4" w:space="0" w:color="000000"/>
            </w:tcBorders>
            <w:tcMar>
              <w:top w:w="40" w:type="dxa"/>
              <w:left w:w="40" w:type="dxa"/>
              <w:bottom w:w="40" w:type="dxa"/>
              <w:right w:w="40" w:type="dxa"/>
            </w:tcMar>
          </w:tcPr>
          <w:p w14:paraId="011F148A"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2063ABE8" w14:textId="77777777" w:rsidR="00EE4C37" w:rsidRDefault="00EE4C37">
            <w:pPr>
              <w:spacing w:after="0" w:line="240" w:lineRule="auto"/>
              <w:rPr>
                <w:color w:val="000000"/>
              </w:rPr>
            </w:pPr>
          </w:p>
        </w:tc>
      </w:tr>
      <w:tr w:rsidR="00EE4C37" w14:paraId="4DD0F7D4" w14:textId="77777777">
        <w:tc>
          <w:tcPr>
            <w:tcW w:w="2977" w:type="dxa"/>
            <w:vMerge/>
            <w:tcBorders>
              <w:left w:val="single" w:sz="4" w:space="0" w:color="000000"/>
              <w:bottom w:val="single" w:sz="4" w:space="0" w:color="000000"/>
              <w:right w:val="single" w:sz="4" w:space="0" w:color="000000"/>
            </w:tcBorders>
            <w:tcMar>
              <w:left w:w="40" w:type="dxa"/>
              <w:bottom w:w="40" w:type="dxa"/>
              <w:right w:w="40" w:type="dxa"/>
            </w:tcMar>
          </w:tcPr>
          <w:p w14:paraId="1FD48AAD" w14:textId="77777777" w:rsidR="00EE4C37" w:rsidRDefault="00EE4C37">
            <w:pPr>
              <w:spacing w:after="0" w:line="240" w:lineRule="auto"/>
              <w:rPr>
                <w:color w:val="000000"/>
              </w:rPr>
            </w:pPr>
          </w:p>
        </w:tc>
        <w:tc>
          <w:tcPr>
            <w:tcW w:w="2833" w:type="dxa"/>
            <w:tcBorders>
              <w:bottom w:val="single" w:sz="4" w:space="0" w:color="000000"/>
              <w:right w:val="single" w:sz="4" w:space="0" w:color="000000"/>
            </w:tcBorders>
            <w:tcMar>
              <w:top w:w="40" w:type="dxa"/>
              <w:left w:w="40" w:type="dxa"/>
              <w:bottom w:w="40" w:type="dxa"/>
              <w:right w:w="40" w:type="dxa"/>
            </w:tcMar>
          </w:tcPr>
          <w:p w14:paraId="37D8E4D4" w14:textId="77777777" w:rsidR="00EE4C37" w:rsidRDefault="00945D8E">
            <w:pPr>
              <w:spacing w:before="180" w:after="0" w:line="240" w:lineRule="auto"/>
            </w:pPr>
            <w:bookmarkStart w:id="476" w:name="para_c6bc2dc1_ec0c_4d84_9191_0be86de74c"/>
            <w:r>
              <w:rPr>
                <w:i/>
                <w:color w:val="000000"/>
              </w:rPr>
              <w:t>Workitem Event Report</w:t>
            </w:r>
          </w:p>
        </w:tc>
        <w:bookmarkEnd w:id="476"/>
        <w:tc>
          <w:tcPr>
            <w:tcW w:w="1702" w:type="dxa"/>
            <w:tcBorders>
              <w:bottom w:val="single" w:sz="4" w:space="0" w:color="000000"/>
              <w:right w:val="single" w:sz="4" w:space="0" w:color="000000"/>
            </w:tcBorders>
            <w:tcMar>
              <w:top w:w="40" w:type="dxa"/>
              <w:left w:w="40" w:type="dxa"/>
              <w:bottom w:w="40" w:type="dxa"/>
              <w:right w:w="40" w:type="dxa"/>
            </w:tcMar>
          </w:tcPr>
          <w:p w14:paraId="16CF7046" w14:textId="77777777" w:rsidR="00EE4C37" w:rsidRDefault="00EE4C37">
            <w:pPr>
              <w:spacing w:after="0" w:line="240" w:lineRule="auto"/>
              <w:rPr>
                <w:color w:val="000000"/>
              </w:rPr>
            </w:pPr>
          </w:p>
        </w:tc>
        <w:tc>
          <w:tcPr>
            <w:tcW w:w="1372" w:type="dxa"/>
            <w:tcBorders>
              <w:bottom w:val="single" w:sz="4" w:space="0" w:color="000000"/>
              <w:right w:val="single" w:sz="4" w:space="0" w:color="000000"/>
            </w:tcBorders>
            <w:tcMar>
              <w:top w:w="40" w:type="dxa"/>
              <w:left w:w="40" w:type="dxa"/>
              <w:bottom w:w="40" w:type="dxa"/>
              <w:right w:w="40" w:type="dxa"/>
            </w:tcMar>
          </w:tcPr>
          <w:p w14:paraId="2F12E1BB" w14:textId="77777777" w:rsidR="00EE4C37" w:rsidRDefault="00EE4C37">
            <w:pPr>
              <w:spacing w:after="0" w:line="240" w:lineRule="auto"/>
              <w:rPr>
                <w:color w:val="000000"/>
              </w:rPr>
            </w:pPr>
          </w:p>
        </w:tc>
        <w:tc>
          <w:tcPr>
            <w:tcW w:w="1557" w:type="dxa"/>
            <w:tcBorders>
              <w:bottom w:val="single" w:sz="4" w:space="0" w:color="000000"/>
              <w:right w:val="single" w:sz="4" w:space="0" w:color="000000"/>
            </w:tcBorders>
            <w:tcMar>
              <w:top w:w="40" w:type="dxa"/>
              <w:left w:w="40" w:type="dxa"/>
              <w:bottom w:w="40" w:type="dxa"/>
              <w:right w:w="40" w:type="dxa"/>
            </w:tcMar>
          </w:tcPr>
          <w:p w14:paraId="026A9489" w14:textId="77777777" w:rsidR="00EE4C37" w:rsidRDefault="00EE4C37">
            <w:pPr>
              <w:spacing w:after="0" w:line="240" w:lineRule="auto"/>
              <w:rPr>
                <w:color w:val="000000"/>
              </w:rPr>
            </w:pPr>
          </w:p>
        </w:tc>
      </w:tr>
    </w:tbl>
    <w:p w14:paraId="64C0525D" w14:textId="77777777" w:rsidR="00EE4C37" w:rsidRDefault="00945D8E">
      <w:pPr>
        <w:pStyle w:val="Heading3"/>
        <w:spacing w:before="180" w:after="0" w:line="240" w:lineRule="auto"/>
      </w:pPr>
      <w:bookmarkStart w:id="477" w:name="sect_N_1_3_4"/>
      <w:r>
        <w:rPr>
          <w:color w:val="000000"/>
        </w:rPr>
        <w:lastRenderedPageBreak/>
        <w:t>Non-Patient Instance Service</w:t>
      </w:r>
    </w:p>
    <w:bookmarkStart w:id="478" w:name="para_928a459e_f264_4da2_9adf_d00ca07b07"/>
    <w:bookmarkEnd w:id="477"/>
    <w:p w14:paraId="41249C2B" w14:textId="4436D065" w:rsidR="00EE4C37" w:rsidRDefault="00945D8E">
      <w:r>
        <w:fldChar w:fldCharType="begin"/>
      </w:r>
      <w:r>
        <w:instrText xml:space="preserve"> REF table_N_1_11 \h  \* MERGEFORMAT </w:instrText>
      </w:r>
      <w:r>
        <w:fldChar w:fldCharType="separate"/>
      </w:r>
      <w:r w:rsidR="004856C0" w:rsidRPr="004856C0">
        <w:t xml:space="preserve">Table </w:t>
      </w:r>
      <w:r w:rsidR="004856C0" w:rsidRPr="004856C0">
        <w:rPr>
          <w:cs/>
        </w:rPr>
        <w:t>‎</w:t>
      </w:r>
      <w:r w:rsidR="004856C0" w:rsidRPr="004856C0">
        <w:t>1</w:t>
      </w:r>
      <w:r w:rsidR="004856C0" w:rsidRPr="004856C0">
        <w:noBreakHyphen/>
        <w:t>11</w:t>
      </w:r>
      <w:r>
        <w:fldChar w:fldCharType="end"/>
      </w:r>
      <w:r>
        <w:rPr>
          <w:color w:val="000000"/>
        </w:rPr>
        <w:t xml:space="preserve"> lists details on the support of Non-Patient Instances Service.</w:t>
      </w:r>
    </w:p>
    <w:p w14:paraId="3487E40E" w14:textId="08A078E1" w:rsidR="00EE4C37" w:rsidRDefault="00945D8E">
      <w:pPr>
        <w:spacing w:before="180" w:after="0" w:line="240" w:lineRule="auto"/>
        <w:jc w:val="both"/>
      </w:pPr>
      <w:bookmarkStart w:id="479" w:name="para_833989fe_dce4_4848_a5fe_0e8c3fc769"/>
      <w:bookmarkEnd w:id="478"/>
      <w:r>
        <w:rPr>
          <w:color w:val="000000"/>
        </w:rPr>
        <w:t xml:space="preserve">For details on the supported resource categories (e.g., Color Palette, Defined Procedure Protocol, Hanging Protocol or Implant Templates), see </w:t>
      </w:r>
      <w:r>
        <w:fldChar w:fldCharType="begin"/>
      </w:r>
      <w:r>
        <w:instrText xml:space="preserve"> REF table_N_1_1 \h  \* MERGEFORMAT </w:instrText>
      </w:r>
      <w:r>
        <w:fldChar w:fldCharType="separate"/>
      </w:r>
      <w:r w:rsidR="004856C0">
        <w:t xml:space="preserve">Table </w:t>
      </w:r>
      <w:r w:rsidR="004856C0">
        <w:rPr>
          <w:cs/>
        </w:rPr>
        <w:t>‎</w:t>
      </w:r>
      <w:r w:rsidR="004856C0">
        <w:t>1</w:t>
      </w:r>
      <w:r w:rsidR="004856C0">
        <w:noBreakHyphen/>
        <w:t>1</w:t>
      </w:r>
      <w:r>
        <w:fldChar w:fldCharType="end"/>
      </w:r>
      <w:r>
        <w:rPr>
          <w:color w:val="000000"/>
        </w:rPr>
        <w:t>.</w:t>
      </w:r>
    </w:p>
    <w:bookmarkEnd w:id="479"/>
    <w:p w14:paraId="5C44BD08" w14:textId="28005646" w:rsidR="00EE4C37" w:rsidRDefault="00945D8E">
      <w:pPr>
        <w:spacing w:before="180" w:after="0" w:line="240" w:lineRule="auto"/>
        <w:jc w:val="both"/>
      </w:pPr>
      <w:r>
        <w:rPr>
          <w:i/>
          <w:color w:val="000000"/>
        </w:rPr>
        <w:t xml:space="preserve">[Complete </w:t>
      </w:r>
      <w:r>
        <w:fldChar w:fldCharType="begin"/>
      </w:r>
      <w:r>
        <w:instrText xml:space="preserve"> REF table_N_1_11 \h  \* MERGEFORMAT </w:instrText>
      </w:r>
      <w:r>
        <w:fldChar w:fldCharType="separate"/>
      </w:r>
      <w:r w:rsidR="004856C0" w:rsidRPr="004856C0">
        <w:t xml:space="preserve">Table </w:t>
      </w:r>
      <w:r w:rsidR="004856C0" w:rsidRPr="004856C0">
        <w:rPr>
          <w:cs/>
        </w:rPr>
        <w:t>‎</w:t>
      </w:r>
      <w:r w:rsidR="004856C0" w:rsidRPr="004856C0">
        <w:t>1</w:t>
      </w:r>
      <w:r w:rsidR="004856C0" w:rsidRPr="004856C0">
        <w:noBreakHyphen/>
        <w:t>11</w:t>
      </w:r>
      <w:r>
        <w:fldChar w:fldCharType="end"/>
      </w:r>
      <w:r>
        <w:rPr>
          <w:i/>
          <w:color w:val="000000"/>
        </w:rPr>
        <w:t xml:space="preserve"> to indicate support for the Non-Patient Instance Web Service.]</w:t>
      </w:r>
    </w:p>
    <w:p w14:paraId="3E361C64" w14:textId="77777777" w:rsidR="00EE4C37" w:rsidRDefault="00EE4C37">
      <w:pPr>
        <w:spacing w:after="0" w:line="240" w:lineRule="auto"/>
        <w:rPr>
          <w:sz w:val="13"/>
        </w:rPr>
      </w:pPr>
    </w:p>
    <w:p w14:paraId="5414D4D7" w14:textId="7A66D4C3" w:rsidR="00EE4C37" w:rsidRPr="008C734D" w:rsidRDefault="00945D8E">
      <w:pPr>
        <w:pStyle w:val="TableTitle"/>
        <w:rPr>
          <w:lang w:val="fr-FR"/>
        </w:rPr>
      </w:pPr>
      <w:bookmarkStart w:id="480" w:name="table_N_1_11"/>
      <w:r w:rsidRPr="008C734D">
        <w:rPr>
          <w:lang w:val="fr-FR"/>
        </w:rPr>
        <w:t xml:space="preserve">Table </w:t>
      </w:r>
      <w:r>
        <w:fldChar w:fldCharType="begin"/>
      </w:r>
      <w:r w:rsidRPr="008C734D">
        <w:rPr>
          <w:lang w:val="fr-FR"/>
        </w:rPr>
        <w:instrText xml:space="preserve"> STYLEREF 1 \s </w:instrText>
      </w:r>
      <w:r>
        <w:fldChar w:fldCharType="separate"/>
      </w:r>
      <w:r w:rsidR="004856C0">
        <w:rPr>
          <w:noProof/>
          <w:cs/>
          <w:lang w:val="fr-FR"/>
        </w:rPr>
        <w:t>‎</w:t>
      </w:r>
      <w:r w:rsidR="004856C0">
        <w:rPr>
          <w:noProof/>
          <w:lang w:val="fr-FR"/>
        </w:rPr>
        <w:t>1</w:t>
      </w:r>
      <w:r>
        <w:fldChar w:fldCharType="end"/>
      </w:r>
      <w:r w:rsidRPr="008C734D">
        <w:rPr>
          <w:lang w:val="fr-FR"/>
        </w:rPr>
        <w:noBreakHyphen/>
      </w:r>
      <w:r>
        <w:fldChar w:fldCharType="begin"/>
      </w:r>
      <w:r w:rsidRPr="008C734D">
        <w:rPr>
          <w:lang w:val="fr-FR"/>
        </w:rPr>
        <w:instrText xml:space="preserve"> SEQ Table \* ARABIC \s 1 </w:instrText>
      </w:r>
      <w:r>
        <w:fldChar w:fldCharType="separate"/>
      </w:r>
      <w:r w:rsidR="004856C0">
        <w:rPr>
          <w:noProof/>
          <w:lang w:val="fr-FR"/>
        </w:rPr>
        <w:t>11</w:t>
      </w:r>
      <w:r>
        <w:fldChar w:fldCharType="end"/>
      </w:r>
      <w:bookmarkEnd w:id="480"/>
      <w:r w:rsidRPr="008C734D">
        <w:rPr>
          <w:color w:val="000000"/>
          <w:lang w:val="fr-FR"/>
        </w:rPr>
        <w:t xml:space="preserve"> Non-Patient Instance Service</w:t>
      </w:r>
    </w:p>
    <w:tbl>
      <w:tblPr>
        <w:tblW w:w="5000" w:type="pct"/>
        <w:tblCellMar>
          <w:left w:w="10" w:type="dxa"/>
          <w:right w:w="10" w:type="dxa"/>
        </w:tblCellMar>
        <w:tblLook w:val="04A0" w:firstRow="1" w:lastRow="0" w:firstColumn="1" w:lastColumn="0" w:noHBand="0" w:noVBand="1"/>
      </w:tblPr>
      <w:tblGrid>
        <w:gridCol w:w="3545"/>
        <w:gridCol w:w="2295"/>
        <w:gridCol w:w="1531"/>
        <w:gridCol w:w="1678"/>
        <w:gridCol w:w="1871"/>
      </w:tblGrid>
      <w:tr w:rsidR="00EE4C37" w14:paraId="48A25A29" w14:textId="77777777">
        <w:trPr>
          <w:tblHeader/>
        </w:trPr>
        <w:tc>
          <w:tcPr>
            <w:tcW w:w="33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EBEB77" w14:textId="77777777" w:rsidR="00EE4C37" w:rsidRDefault="00945D8E">
            <w:pPr>
              <w:keepNext/>
              <w:spacing w:before="180" w:after="0" w:line="240" w:lineRule="auto"/>
            </w:pPr>
            <w:bookmarkStart w:id="481" w:name="para_8437f677_7308_4efb_b9cb_3be1b91c12"/>
            <w:r>
              <w:rPr>
                <w:b/>
                <w:color w:val="000000"/>
              </w:rPr>
              <w:t>Service</w:t>
            </w:r>
          </w:p>
        </w:tc>
        <w:tc>
          <w:tcPr>
            <w:tcW w:w="2194" w:type="dxa"/>
            <w:tcBorders>
              <w:top w:val="single" w:sz="4" w:space="0" w:color="000000"/>
              <w:bottom w:val="single" w:sz="4" w:space="0" w:color="000000"/>
              <w:right w:val="single" w:sz="4" w:space="0" w:color="000000"/>
            </w:tcBorders>
            <w:tcMar>
              <w:top w:w="40" w:type="dxa"/>
              <w:left w:w="40" w:type="dxa"/>
              <w:bottom w:w="40" w:type="dxa"/>
              <w:right w:w="40" w:type="dxa"/>
            </w:tcMar>
          </w:tcPr>
          <w:p w14:paraId="41B5047B" w14:textId="77777777" w:rsidR="00EE4C37" w:rsidRDefault="00945D8E">
            <w:pPr>
              <w:spacing w:before="180" w:after="0" w:line="240" w:lineRule="auto"/>
            </w:pPr>
            <w:bookmarkStart w:id="482" w:name="para_54649c04_8d31_4691_a2f7_b14739bf0f"/>
            <w:bookmarkEnd w:id="481"/>
            <w:r>
              <w:rPr>
                <w:b/>
                <w:color w:val="000000"/>
              </w:rPr>
              <w:t>Transaction</w:t>
            </w:r>
          </w:p>
        </w:tc>
        <w:tc>
          <w:tcPr>
            <w:tcW w:w="1464" w:type="dxa"/>
            <w:tcBorders>
              <w:top w:val="single" w:sz="4" w:space="0" w:color="000000"/>
              <w:bottom w:val="single" w:sz="4" w:space="0" w:color="000000"/>
              <w:right w:val="single" w:sz="4" w:space="0" w:color="000000"/>
            </w:tcBorders>
            <w:tcMar>
              <w:top w:w="40" w:type="dxa"/>
              <w:left w:w="40" w:type="dxa"/>
              <w:bottom w:w="40" w:type="dxa"/>
              <w:right w:w="40" w:type="dxa"/>
            </w:tcMar>
          </w:tcPr>
          <w:p w14:paraId="5879AAC3" w14:textId="77777777" w:rsidR="00EE4C37" w:rsidRDefault="00945D8E">
            <w:pPr>
              <w:spacing w:before="180" w:after="0" w:line="240" w:lineRule="auto"/>
            </w:pPr>
            <w:bookmarkStart w:id="483" w:name="para_ced21eb7_9da7_4a1a_b106_c5470df0b0"/>
            <w:bookmarkEnd w:id="482"/>
            <w:r>
              <w:rPr>
                <w:b/>
                <w:color w:val="000000"/>
              </w:rPr>
              <w:t>Resource</w:t>
            </w:r>
          </w:p>
        </w:tc>
        <w:tc>
          <w:tcPr>
            <w:tcW w:w="1604" w:type="dxa"/>
            <w:tcBorders>
              <w:top w:val="single" w:sz="4" w:space="0" w:color="000000"/>
              <w:bottom w:val="single" w:sz="4" w:space="0" w:color="000000"/>
              <w:right w:val="single" w:sz="4" w:space="0" w:color="000000"/>
            </w:tcBorders>
            <w:tcMar>
              <w:top w:w="40" w:type="dxa"/>
              <w:left w:w="40" w:type="dxa"/>
              <w:bottom w:w="40" w:type="dxa"/>
              <w:right w:w="40" w:type="dxa"/>
            </w:tcMar>
          </w:tcPr>
          <w:p w14:paraId="4E98F100" w14:textId="77777777" w:rsidR="00EE4C37" w:rsidRDefault="00945D8E">
            <w:pPr>
              <w:spacing w:before="180" w:after="0" w:line="240" w:lineRule="auto"/>
            </w:pPr>
            <w:bookmarkStart w:id="484" w:name="para_b7d97c81_4404_4138_a163_ebc0e23112"/>
            <w:bookmarkEnd w:id="483"/>
            <w:r>
              <w:rPr>
                <w:b/>
                <w:color w:val="000000"/>
              </w:rPr>
              <w:t>User Agent</w:t>
            </w:r>
          </w:p>
        </w:tc>
        <w:tc>
          <w:tcPr>
            <w:tcW w:w="1789" w:type="dxa"/>
            <w:tcBorders>
              <w:top w:val="single" w:sz="4" w:space="0" w:color="000000"/>
              <w:bottom w:val="single" w:sz="4" w:space="0" w:color="000000"/>
              <w:right w:val="single" w:sz="4" w:space="0" w:color="000000"/>
            </w:tcBorders>
            <w:tcMar>
              <w:top w:w="40" w:type="dxa"/>
              <w:left w:w="40" w:type="dxa"/>
              <w:bottom w:w="40" w:type="dxa"/>
              <w:right w:w="40" w:type="dxa"/>
            </w:tcMar>
          </w:tcPr>
          <w:p w14:paraId="5C6277FF" w14:textId="77777777" w:rsidR="00EE4C37" w:rsidRDefault="00945D8E">
            <w:pPr>
              <w:spacing w:before="180" w:after="0" w:line="240" w:lineRule="auto"/>
            </w:pPr>
            <w:bookmarkStart w:id="485" w:name="para_e09f7d92_865b_4f95_9e6b_73bae07582"/>
            <w:bookmarkEnd w:id="484"/>
            <w:r>
              <w:rPr>
                <w:b/>
                <w:color w:val="000000"/>
              </w:rPr>
              <w:t>Origin Server</w:t>
            </w:r>
          </w:p>
        </w:tc>
        <w:bookmarkEnd w:id="485"/>
      </w:tr>
      <w:tr w:rsidR="00EE4C37" w14:paraId="4B44B3D2" w14:textId="77777777">
        <w:tc>
          <w:tcPr>
            <w:tcW w:w="3390" w:type="dxa"/>
            <w:vMerge w:val="restart"/>
            <w:tcBorders>
              <w:left w:val="single" w:sz="4" w:space="0" w:color="000000"/>
              <w:right w:val="single" w:sz="4" w:space="0" w:color="000000"/>
            </w:tcBorders>
            <w:tcMar>
              <w:top w:w="40" w:type="dxa"/>
              <w:left w:w="40" w:type="dxa"/>
              <w:right w:w="40" w:type="dxa"/>
            </w:tcMar>
          </w:tcPr>
          <w:p w14:paraId="1769BFA6" w14:textId="77777777" w:rsidR="00EE4C37" w:rsidRPr="008C734D" w:rsidRDefault="00945D8E">
            <w:pPr>
              <w:spacing w:before="180" w:after="0" w:line="240" w:lineRule="auto"/>
              <w:rPr>
                <w:lang w:val="fr-FR"/>
              </w:rPr>
            </w:pPr>
            <w:bookmarkStart w:id="486" w:name="para_491dec34_f29e_4240_98db_b93a324ebd"/>
            <w:r w:rsidRPr="008C734D">
              <w:rPr>
                <w:color w:val="000000"/>
                <w:lang w:val="fr-FR"/>
              </w:rPr>
              <w:t>Non-Patient Instances Web Service</w:t>
            </w:r>
          </w:p>
        </w:tc>
        <w:tc>
          <w:tcPr>
            <w:tcW w:w="2194" w:type="dxa"/>
            <w:tcBorders>
              <w:bottom w:val="single" w:sz="4" w:space="0" w:color="000000"/>
              <w:right w:val="single" w:sz="4" w:space="0" w:color="000000"/>
            </w:tcBorders>
            <w:tcMar>
              <w:top w:w="40" w:type="dxa"/>
              <w:left w:w="40" w:type="dxa"/>
              <w:bottom w:w="40" w:type="dxa"/>
              <w:right w:w="40" w:type="dxa"/>
            </w:tcMar>
          </w:tcPr>
          <w:p w14:paraId="4EE9F43B" w14:textId="77777777" w:rsidR="00EE4C37" w:rsidRDefault="00945D8E">
            <w:pPr>
              <w:spacing w:before="180" w:after="0" w:line="240" w:lineRule="auto"/>
            </w:pPr>
            <w:bookmarkStart w:id="487" w:name="para_30dd6e3c_2e91_4380_92b7_72120bc660"/>
            <w:bookmarkEnd w:id="486"/>
            <w:r>
              <w:rPr>
                <w:color w:val="000000"/>
              </w:rPr>
              <w:t>Retrieve Capabilities</w:t>
            </w:r>
          </w:p>
        </w:tc>
        <w:bookmarkEnd w:id="487"/>
        <w:tc>
          <w:tcPr>
            <w:tcW w:w="1464" w:type="dxa"/>
            <w:tcBorders>
              <w:bottom w:val="single" w:sz="4" w:space="0" w:color="000000"/>
              <w:right w:val="single" w:sz="4" w:space="0" w:color="000000"/>
            </w:tcBorders>
            <w:tcMar>
              <w:top w:w="40" w:type="dxa"/>
              <w:left w:w="40" w:type="dxa"/>
              <w:bottom w:w="40" w:type="dxa"/>
              <w:right w:w="40" w:type="dxa"/>
            </w:tcMar>
          </w:tcPr>
          <w:p w14:paraId="004B6CBB" w14:textId="77777777" w:rsidR="00EE4C37" w:rsidRDefault="00EE4C37">
            <w:pPr>
              <w:spacing w:after="0" w:line="240" w:lineRule="auto"/>
              <w:rPr>
                <w:color w:val="000000"/>
              </w:rPr>
            </w:pPr>
          </w:p>
        </w:tc>
        <w:tc>
          <w:tcPr>
            <w:tcW w:w="1604" w:type="dxa"/>
            <w:tcBorders>
              <w:bottom w:val="single" w:sz="4" w:space="0" w:color="000000"/>
              <w:right w:val="single" w:sz="4" w:space="0" w:color="000000"/>
            </w:tcBorders>
            <w:tcMar>
              <w:top w:w="40" w:type="dxa"/>
              <w:left w:w="40" w:type="dxa"/>
              <w:bottom w:w="40" w:type="dxa"/>
              <w:right w:w="40" w:type="dxa"/>
            </w:tcMar>
          </w:tcPr>
          <w:p w14:paraId="6896E79F" w14:textId="77777777" w:rsidR="00EE4C37" w:rsidRDefault="00EE4C37">
            <w:pPr>
              <w:spacing w:after="0" w:line="240" w:lineRule="auto"/>
              <w:rPr>
                <w:color w:val="000000"/>
              </w:rPr>
            </w:pPr>
          </w:p>
        </w:tc>
        <w:tc>
          <w:tcPr>
            <w:tcW w:w="1789" w:type="dxa"/>
            <w:tcBorders>
              <w:bottom w:val="single" w:sz="4" w:space="0" w:color="000000"/>
              <w:right w:val="single" w:sz="4" w:space="0" w:color="000000"/>
            </w:tcBorders>
            <w:tcMar>
              <w:top w:w="40" w:type="dxa"/>
              <w:left w:w="40" w:type="dxa"/>
              <w:bottom w:w="40" w:type="dxa"/>
              <w:right w:w="40" w:type="dxa"/>
            </w:tcMar>
          </w:tcPr>
          <w:p w14:paraId="0040A69E" w14:textId="77777777" w:rsidR="00EE4C37" w:rsidRDefault="00EE4C37">
            <w:pPr>
              <w:spacing w:after="0" w:line="240" w:lineRule="auto"/>
              <w:rPr>
                <w:color w:val="000000"/>
              </w:rPr>
            </w:pPr>
          </w:p>
        </w:tc>
      </w:tr>
      <w:tr w:rsidR="00EE4C37" w14:paraId="3E88E0E4" w14:textId="77777777">
        <w:tc>
          <w:tcPr>
            <w:tcW w:w="3390" w:type="dxa"/>
            <w:vMerge/>
            <w:tcBorders>
              <w:left w:val="single" w:sz="4" w:space="0" w:color="000000"/>
              <w:right w:val="single" w:sz="4" w:space="0" w:color="000000"/>
            </w:tcBorders>
            <w:tcMar>
              <w:left w:w="40" w:type="dxa"/>
              <w:right w:w="40" w:type="dxa"/>
            </w:tcMar>
          </w:tcPr>
          <w:p w14:paraId="25B35084" w14:textId="77777777" w:rsidR="00EE4C37" w:rsidRDefault="00EE4C37">
            <w:pPr>
              <w:spacing w:after="0" w:line="240" w:lineRule="auto"/>
              <w:rPr>
                <w:color w:val="000000"/>
              </w:rPr>
            </w:pPr>
          </w:p>
        </w:tc>
        <w:tc>
          <w:tcPr>
            <w:tcW w:w="2194" w:type="dxa"/>
            <w:tcBorders>
              <w:bottom w:val="single" w:sz="4" w:space="0" w:color="000000"/>
              <w:right w:val="single" w:sz="4" w:space="0" w:color="000000"/>
            </w:tcBorders>
            <w:tcMar>
              <w:top w:w="40" w:type="dxa"/>
              <w:left w:w="40" w:type="dxa"/>
              <w:bottom w:w="40" w:type="dxa"/>
              <w:right w:w="40" w:type="dxa"/>
            </w:tcMar>
          </w:tcPr>
          <w:p w14:paraId="6B2495EB" w14:textId="77777777" w:rsidR="00EE4C37" w:rsidRDefault="00945D8E">
            <w:pPr>
              <w:spacing w:before="180" w:after="0" w:line="240" w:lineRule="auto"/>
            </w:pPr>
            <w:bookmarkStart w:id="488" w:name="para_0a8f402d_757d_4281_aa56_03cee74b3a"/>
            <w:r>
              <w:rPr>
                <w:i/>
                <w:color w:val="000000"/>
              </w:rPr>
              <w:t>Retrieve</w:t>
            </w:r>
          </w:p>
        </w:tc>
        <w:bookmarkEnd w:id="488"/>
        <w:tc>
          <w:tcPr>
            <w:tcW w:w="1464" w:type="dxa"/>
            <w:tcBorders>
              <w:bottom w:val="single" w:sz="4" w:space="0" w:color="000000"/>
              <w:right w:val="single" w:sz="4" w:space="0" w:color="000000"/>
            </w:tcBorders>
            <w:tcMar>
              <w:top w:w="40" w:type="dxa"/>
              <w:left w:w="40" w:type="dxa"/>
              <w:bottom w:w="40" w:type="dxa"/>
              <w:right w:w="40" w:type="dxa"/>
            </w:tcMar>
          </w:tcPr>
          <w:p w14:paraId="75983A86" w14:textId="77777777" w:rsidR="00EE4C37" w:rsidRDefault="00EE4C37">
            <w:pPr>
              <w:spacing w:after="0" w:line="240" w:lineRule="auto"/>
              <w:rPr>
                <w:color w:val="000000"/>
              </w:rPr>
            </w:pPr>
          </w:p>
        </w:tc>
        <w:tc>
          <w:tcPr>
            <w:tcW w:w="1604" w:type="dxa"/>
            <w:tcBorders>
              <w:bottom w:val="single" w:sz="4" w:space="0" w:color="000000"/>
              <w:right w:val="single" w:sz="4" w:space="0" w:color="000000"/>
            </w:tcBorders>
            <w:tcMar>
              <w:top w:w="40" w:type="dxa"/>
              <w:left w:w="40" w:type="dxa"/>
              <w:bottom w:w="40" w:type="dxa"/>
              <w:right w:w="40" w:type="dxa"/>
            </w:tcMar>
          </w:tcPr>
          <w:p w14:paraId="6C0A2515" w14:textId="77777777" w:rsidR="00EE4C37" w:rsidRDefault="00EE4C37">
            <w:pPr>
              <w:spacing w:after="0" w:line="240" w:lineRule="auto"/>
              <w:rPr>
                <w:color w:val="000000"/>
              </w:rPr>
            </w:pPr>
          </w:p>
        </w:tc>
        <w:tc>
          <w:tcPr>
            <w:tcW w:w="1789" w:type="dxa"/>
            <w:tcBorders>
              <w:bottom w:val="single" w:sz="4" w:space="0" w:color="000000"/>
              <w:right w:val="single" w:sz="4" w:space="0" w:color="000000"/>
            </w:tcBorders>
            <w:tcMar>
              <w:top w:w="40" w:type="dxa"/>
              <w:left w:w="40" w:type="dxa"/>
              <w:bottom w:w="40" w:type="dxa"/>
              <w:right w:w="40" w:type="dxa"/>
            </w:tcMar>
          </w:tcPr>
          <w:p w14:paraId="5C3D80F3" w14:textId="77777777" w:rsidR="00EE4C37" w:rsidRDefault="00EE4C37">
            <w:pPr>
              <w:spacing w:after="0" w:line="240" w:lineRule="auto"/>
              <w:rPr>
                <w:color w:val="000000"/>
              </w:rPr>
            </w:pPr>
          </w:p>
        </w:tc>
      </w:tr>
      <w:tr w:rsidR="00EE4C37" w14:paraId="513CCA7C" w14:textId="77777777">
        <w:tc>
          <w:tcPr>
            <w:tcW w:w="3390" w:type="dxa"/>
            <w:vMerge/>
            <w:tcBorders>
              <w:left w:val="single" w:sz="4" w:space="0" w:color="000000"/>
              <w:right w:val="single" w:sz="4" w:space="0" w:color="000000"/>
            </w:tcBorders>
            <w:tcMar>
              <w:left w:w="40" w:type="dxa"/>
              <w:right w:w="40" w:type="dxa"/>
            </w:tcMar>
          </w:tcPr>
          <w:p w14:paraId="242852E9" w14:textId="77777777" w:rsidR="00EE4C37" w:rsidRDefault="00EE4C37">
            <w:pPr>
              <w:spacing w:after="0" w:line="240" w:lineRule="auto"/>
              <w:rPr>
                <w:color w:val="000000"/>
              </w:rPr>
            </w:pPr>
          </w:p>
        </w:tc>
        <w:tc>
          <w:tcPr>
            <w:tcW w:w="2194" w:type="dxa"/>
            <w:tcBorders>
              <w:bottom w:val="single" w:sz="4" w:space="0" w:color="000000"/>
              <w:right w:val="single" w:sz="4" w:space="0" w:color="000000"/>
            </w:tcBorders>
            <w:tcMar>
              <w:top w:w="40" w:type="dxa"/>
              <w:left w:w="40" w:type="dxa"/>
              <w:bottom w:w="40" w:type="dxa"/>
              <w:right w:w="40" w:type="dxa"/>
            </w:tcMar>
          </w:tcPr>
          <w:p w14:paraId="3A018472" w14:textId="77777777" w:rsidR="00EE4C37" w:rsidRDefault="00945D8E">
            <w:pPr>
              <w:spacing w:before="180" w:after="0" w:line="240" w:lineRule="auto"/>
            </w:pPr>
            <w:bookmarkStart w:id="489" w:name="para_b2a134cf_02a8_4853_94a7_bed5812aa6"/>
            <w:r>
              <w:rPr>
                <w:i/>
                <w:color w:val="000000"/>
              </w:rPr>
              <w:t>Store</w:t>
            </w:r>
          </w:p>
        </w:tc>
        <w:bookmarkEnd w:id="489"/>
        <w:tc>
          <w:tcPr>
            <w:tcW w:w="1464" w:type="dxa"/>
            <w:tcBorders>
              <w:bottom w:val="single" w:sz="4" w:space="0" w:color="000000"/>
              <w:right w:val="single" w:sz="4" w:space="0" w:color="000000"/>
            </w:tcBorders>
            <w:tcMar>
              <w:top w:w="40" w:type="dxa"/>
              <w:left w:w="40" w:type="dxa"/>
              <w:bottom w:w="40" w:type="dxa"/>
              <w:right w:w="40" w:type="dxa"/>
            </w:tcMar>
          </w:tcPr>
          <w:p w14:paraId="6742CE0C" w14:textId="77777777" w:rsidR="00EE4C37" w:rsidRDefault="00EE4C37">
            <w:pPr>
              <w:spacing w:after="0" w:line="240" w:lineRule="auto"/>
              <w:rPr>
                <w:color w:val="000000"/>
              </w:rPr>
            </w:pPr>
          </w:p>
        </w:tc>
        <w:tc>
          <w:tcPr>
            <w:tcW w:w="1604" w:type="dxa"/>
            <w:tcBorders>
              <w:bottom w:val="single" w:sz="4" w:space="0" w:color="000000"/>
              <w:right w:val="single" w:sz="4" w:space="0" w:color="000000"/>
            </w:tcBorders>
            <w:tcMar>
              <w:top w:w="40" w:type="dxa"/>
              <w:left w:w="40" w:type="dxa"/>
              <w:bottom w:w="40" w:type="dxa"/>
              <w:right w:w="40" w:type="dxa"/>
            </w:tcMar>
          </w:tcPr>
          <w:p w14:paraId="08E78AE3" w14:textId="77777777" w:rsidR="00EE4C37" w:rsidRDefault="00EE4C37">
            <w:pPr>
              <w:spacing w:after="0" w:line="240" w:lineRule="auto"/>
              <w:rPr>
                <w:color w:val="000000"/>
              </w:rPr>
            </w:pPr>
          </w:p>
        </w:tc>
        <w:tc>
          <w:tcPr>
            <w:tcW w:w="1789" w:type="dxa"/>
            <w:tcBorders>
              <w:bottom w:val="single" w:sz="4" w:space="0" w:color="000000"/>
              <w:right w:val="single" w:sz="4" w:space="0" w:color="000000"/>
            </w:tcBorders>
            <w:tcMar>
              <w:top w:w="40" w:type="dxa"/>
              <w:left w:w="40" w:type="dxa"/>
              <w:bottom w:w="40" w:type="dxa"/>
              <w:right w:w="40" w:type="dxa"/>
            </w:tcMar>
          </w:tcPr>
          <w:p w14:paraId="35C7E8DA" w14:textId="77777777" w:rsidR="00EE4C37" w:rsidRDefault="00EE4C37">
            <w:pPr>
              <w:spacing w:after="0" w:line="240" w:lineRule="auto"/>
              <w:rPr>
                <w:color w:val="000000"/>
              </w:rPr>
            </w:pPr>
          </w:p>
        </w:tc>
      </w:tr>
      <w:tr w:rsidR="00EE4C37" w14:paraId="5DB8512B" w14:textId="77777777">
        <w:tc>
          <w:tcPr>
            <w:tcW w:w="3390" w:type="dxa"/>
            <w:vMerge/>
            <w:tcBorders>
              <w:left w:val="single" w:sz="4" w:space="0" w:color="000000"/>
              <w:bottom w:val="single" w:sz="4" w:space="0" w:color="000000"/>
              <w:right w:val="single" w:sz="4" w:space="0" w:color="000000"/>
            </w:tcBorders>
            <w:tcMar>
              <w:left w:w="40" w:type="dxa"/>
              <w:bottom w:w="40" w:type="dxa"/>
              <w:right w:w="40" w:type="dxa"/>
            </w:tcMar>
          </w:tcPr>
          <w:p w14:paraId="2430E857" w14:textId="77777777" w:rsidR="00EE4C37" w:rsidRDefault="00EE4C37">
            <w:pPr>
              <w:spacing w:after="0" w:line="240" w:lineRule="auto"/>
              <w:rPr>
                <w:color w:val="000000"/>
              </w:rPr>
            </w:pPr>
          </w:p>
        </w:tc>
        <w:tc>
          <w:tcPr>
            <w:tcW w:w="2194" w:type="dxa"/>
            <w:tcBorders>
              <w:bottom w:val="single" w:sz="4" w:space="0" w:color="000000"/>
              <w:right w:val="single" w:sz="4" w:space="0" w:color="000000"/>
            </w:tcBorders>
            <w:tcMar>
              <w:top w:w="40" w:type="dxa"/>
              <w:left w:w="40" w:type="dxa"/>
              <w:bottom w:w="40" w:type="dxa"/>
              <w:right w:w="40" w:type="dxa"/>
            </w:tcMar>
          </w:tcPr>
          <w:p w14:paraId="034E1DA9" w14:textId="77777777" w:rsidR="00EE4C37" w:rsidRDefault="00945D8E">
            <w:pPr>
              <w:spacing w:before="180" w:after="0" w:line="240" w:lineRule="auto"/>
            </w:pPr>
            <w:bookmarkStart w:id="490" w:name="para_7fd7e205_df59_4f46_b65e_ca18b11ab9"/>
            <w:r>
              <w:rPr>
                <w:i/>
                <w:color w:val="000000"/>
              </w:rPr>
              <w:t>Search (Note)</w:t>
            </w:r>
          </w:p>
        </w:tc>
        <w:bookmarkEnd w:id="490"/>
        <w:tc>
          <w:tcPr>
            <w:tcW w:w="1464" w:type="dxa"/>
            <w:tcBorders>
              <w:bottom w:val="single" w:sz="4" w:space="0" w:color="000000"/>
              <w:right w:val="single" w:sz="4" w:space="0" w:color="000000"/>
            </w:tcBorders>
            <w:tcMar>
              <w:top w:w="40" w:type="dxa"/>
              <w:left w:w="40" w:type="dxa"/>
              <w:bottom w:w="40" w:type="dxa"/>
              <w:right w:w="40" w:type="dxa"/>
            </w:tcMar>
          </w:tcPr>
          <w:p w14:paraId="66D49DE1" w14:textId="77777777" w:rsidR="00EE4C37" w:rsidRDefault="00EE4C37">
            <w:pPr>
              <w:spacing w:after="0" w:line="240" w:lineRule="auto"/>
              <w:rPr>
                <w:color w:val="000000"/>
              </w:rPr>
            </w:pPr>
          </w:p>
        </w:tc>
        <w:tc>
          <w:tcPr>
            <w:tcW w:w="1604" w:type="dxa"/>
            <w:tcBorders>
              <w:bottom w:val="single" w:sz="4" w:space="0" w:color="000000"/>
              <w:right w:val="single" w:sz="4" w:space="0" w:color="000000"/>
            </w:tcBorders>
            <w:tcMar>
              <w:top w:w="40" w:type="dxa"/>
              <w:left w:w="40" w:type="dxa"/>
              <w:bottom w:w="40" w:type="dxa"/>
              <w:right w:w="40" w:type="dxa"/>
            </w:tcMar>
          </w:tcPr>
          <w:p w14:paraId="05B9B781" w14:textId="77777777" w:rsidR="00EE4C37" w:rsidRDefault="00EE4C37">
            <w:pPr>
              <w:spacing w:after="0" w:line="240" w:lineRule="auto"/>
              <w:rPr>
                <w:color w:val="000000"/>
              </w:rPr>
            </w:pPr>
          </w:p>
        </w:tc>
        <w:tc>
          <w:tcPr>
            <w:tcW w:w="1789" w:type="dxa"/>
            <w:tcBorders>
              <w:bottom w:val="single" w:sz="4" w:space="0" w:color="000000"/>
              <w:right w:val="single" w:sz="4" w:space="0" w:color="000000"/>
            </w:tcBorders>
            <w:tcMar>
              <w:top w:w="40" w:type="dxa"/>
              <w:left w:w="40" w:type="dxa"/>
              <w:bottom w:w="40" w:type="dxa"/>
              <w:right w:w="40" w:type="dxa"/>
            </w:tcMar>
          </w:tcPr>
          <w:p w14:paraId="40C19685" w14:textId="77777777" w:rsidR="00EE4C37" w:rsidRDefault="00EE4C37">
            <w:pPr>
              <w:spacing w:after="0" w:line="240" w:lineRule="auto"/>
              <w:rPr>
                <w:color w:val="000000"/>
              </w:rPr>
            </w:pPr>
          </w:p>
        </w:tc>
      </w:tr>
    </w:tbl>
    <w:p w14:paraId="030ECB32" w14:textId="77777777" w:rsidR="00EE4C37" w:rsidRDefault="00945D8E">
      <w:pPr>
        <w:pStyle w:val="Heading3"/>
        <w:spacing w:before="180" w:after="0" w:line="240" w:lineRule="auto"/>
      </w:pPr>
      <w:bookmarkStart w:id="491" w:name="sect_N_1_3_5"/>
      <w:r>
        <w:rPr>
          <w:color w:val="000000"/>
        </w:rPr>
        <w:t>Storage Commitment Service</w:t>
      </w:r>
    </w:p>
    <w:bookmarkStart w:id="492" w:name="para_2076f6b7_adfe_4c0a_941f_c29680ccb5"/>
    <w:bookmarkEnd w:id="491"/>
    <w:p w14:paraId="6995F835" w14:textId="2E2FBFD1" w:rsidR="00EE4C37" w:rsidRDefault="00945D8E">
      <w:r>
        <w:fldChar w:fldCharType="begin"/>
      </w:r>
      <w:r>
        <w:instrText xml:space="preserve"> REF table_N_1_3_5_1 \h  \* MERGEFORMAT </w:instrText>
      </w:r>
      <w:r>
        <w:fldChar w:fldCharType="separate"/>
      </w:r>
      <w:r w:rsidR="004856C0">
        <w:t xml:space="preserve">Table </w:t>
      </w:r>
      <w:r w:rsidR="004856C0">
        <w:rPr>
          <w:cs/>
        </w:rPr>
        <w:t>‎</w:t>
      </w:r>
      <w:r w:rsidR="004856C0">
        <w:t>1</w:t>
      </w:r>
      <w:r w:rsidR="004856C0">
        <w:noBreakHyphen/>
        <w:t>12</w:t>
      </w:r>
      <w:r>
        <w:fldChar w:fldCharType="end"/>
      </w:r>
      <w:r>
        <w:rPr>
          <w:color w:val="000000"/>
        </w:rPr>
        <w:t xml:space="preserve"> lists details on the support of the Storage Commitment Service.</w:t>
      </w:r>
    </w:p>
    <w:bookmarkEnd w:id="492"/>
    <w:p w14:paraId="395FE831" w14:textId="456D06B3" w:rsidR="00EE4C37" w:rsidRDefault="00945D8E">
      <w:pPr>
        <w:spacing w:before="180" w:after="0" w:line="240" w:lineRule="auto"/>
        <w:jc w:val="both"/>
      </w:pPr>
      <w:r>
        <w:rPr>
          <w:i/>
          <w:color w:val="000000"/>
        </w:rPr>
        <w:t xml:space="preserve">[Complete </w:t>
      </w:r>
      <w:r>
        <w:fldChar w:fldCharType="begin"/>
      </w:r>
      <w:r>
        <w:instrText xml:space="preserve"> REF table_N_1_3_5_1 \h  \* MERGEFORMAT </w:instrText>
      </w:r>
      <w:r>
        <w:fldChar w:fldCharType="separate"/>
      </w:r>
      <w:r w:rsidR="004856C0">
        <w:t xml:space="preserve">Table </w:t>
      </w:r>
      <w:r w:rsidR="004856C0">
        <w:rPr>
          <w:cs/>
        </w:rPr>
        <w:t>‎</w:t>
      </w:r>
      <w:r w:rsidR="004856C0">
        <w:t>1</w:t>
      </w:r>
      <w:r w:rsidR="004856C0">
        <w:noBreakHyphen/>
        <w:t>12</w:t>
      </w:r>
      <w:r>
        <w:fldChar w:fldCharType="end"/>
      </w:r>
      <w:r>
        <w:rPr>
          <w:i/>
          <w:color w:val="000000"/>
        </w:rPr>
        <w:t xml:space="preserve"> to indicate support for the Storage Commitment Web Service.]</w:t>
      </w:r>
    </w:p>
    <w:p w14:paraId="61D52B94" w14:textId="77777777" w:rsidR="00EE4C37" w:rsidRDefault="00EE4C37">
      <w:pPr>
        <w:spacing w:after="0" w:line="240" w:lineRule="auto"/>
        <w:rPr>
          <w:sz w:val="13"/>
        </w:rPr>
      </w:pPr>
    </w:p>
    <w:p w14:paraId="2F5B6F9A" w14:textId="0A027A90" w:rsidR="00EE4C37" w:rsidRDefault="00945D8E">
      <w:pPr>
        <w:pStyle w:val="TableTitle"/>
      </w:pPr>
      <w:bookmarkStart w:id="493" w:name="table_N_1_3_5_1"/>
      <w:r>
        <w:t xml:space="preserve">Table </w:t>
      </w:r>
      <w:r>
        <w:fldChar w:fldCharType="begin"/>
      </w:r>
      <w:r>
        <w:instrText xml:space="preserve"> STYLEREF 1 \s </w:instrText>
      </w:r>
      <w:r>
        <w:fldChar w:fldCharType="separate"/>
      </w:r>
      <w:r w:rsidR="004856C0">
        <w:rPr>
          <w:noProof/>
          <w:cs/>
        </w:rPr>
        <w:t>‎</w:t>
      </w:r>
      <w:r w:rsidR="004856C0">
        <w:rPr>
          <w:noProof/>
        </w:rPr>
        <w:t>1</w:t>
      </w:r>
      <w:r>
        <w:fldChar w:fldCharType="end"/>
      </w:r>
      <w:r>
        <w:noBreakHyphen/>
      </w:r>
      <w:r>
        <w:fldChar w:fldCharType="begin"/>
      </w:r>
      <w:r>
        <w:instrText xml:space="preserve"> SEQ Table \* ARABIC \s 1 </w:instrText>
      </w:r>
      <w:r>
        <w:fldChar w:fldCharType="separate"/>
      </w:r>
      <w:r w:rsidR="004856C0">
        <w:rPr>
          <w:noProof/>
        </w:rPr>
        <w:t>12</w:t>
      </w:r>
      <w:r>
        <w:fldChar w:fldCharType="end"/>
      </w:r>
      <w:bookmarkEnd w:id="493"/>
      <w:r>
        <w:rPr>
          <w:color w:val="000000"/>
        </w:rPr>
        <w:t xml:space="preserve"> Storage Commitment Service</w:t>
      </w:r>
    </w:p>
    <w:tbl>
      <w:tblPr>
        <w:tblW w:w="5000" w:type="pct"/>
        <w:tblCellMar>
          <w:left w:w="10" w:type="dxa"/>
          <w:right w:w="10" w:type="dxa"/>
        </w:tblCellMar>
        <w:tblLook w:val="04A0" w:firstRow="1" w:lastRow="0" w:firstColumn="1" w:lastColumn="0" w:noHBand="0" w:noVBand="1"/>
      </w:tblPr>
      <w:tblGrid>
        <w:gridCol w:w="3108"/>
        <w:gridCol w:w="1868"/>
        <w:gridCol w:w="2454"/>
        <w:gridCol w:w="1648"/>
        <w:gridCol w:w="1842"/>
      </w:tblGrid>
      <w:tr w:rsidR="00EE4C37" w14:paraId="310CAA0E" w14:textId="77777777">
        <w:trPr>
          <w:tblHeader/>
        </w:trPr>
        <w:tc>
          <w:tcPr>
            <w:tcW w:w="29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F5B54A" w14:textId="77777777" w:rsidR="00EE4C37" w:rsidRDefault="00945D8E">
            <w:pPr>
              <w:keepNext/>
              <w:spacing w:before="180" w:after="0" w:line="240" w:lineRule="auto"/>
              <w:jc w:val="center"/>
            </w:pPr>
            <w:bookmarkStart w:id="494" w:name="para_50acfde3_54e6_4fc7_a20a_6abf182aca"/>
            <w:r>
              <w:rPr>
                <w:b/>
                <w:color w:val="000000"/>
              </w:rPr>
              <w:t>Service</w:t>
            </w:r>
          </w:p>
        </w:tc>
        <w:tc>
          <w:tcPr>
            <w:tcW w:w="1786" w:type="dxa"/>
            <w:tcBorders>
              <w:top w:val="single" w:sz="4" w:space="0" w:color="000000"/>
              <w:bottom w:val="single" w:sz="4" w:space="0" w:color="000000"/>
              <w:right w:val="single" w:sz="4" w:space="0" w:color="000000"/>
            </w:tcBorders>
            <w:tcMar>
              <w:top w:w="40" w:type="dxa"/>
              <w:left w:w="40" w:type="dxa"/>
              <w:bottom w:w="40" w:type="dxa"/>
              <w:right w:w="40" w:type="dxa"/>
            </w:tcMar>
          </w:tcPr>
          <w:p w14:paraId="7238C0A1" w14:textId="77777777" w:rsidR="00EE4C37" w:rsidRDefault="00945D8E">
            <w:pPr>
              <w:spacing w:before="180" w:after="0" w:line="240" w:lineRule="auto"/>
              <w:jc w:val="center"/>
            </w:pPr>
            <w:bookmarkStart w:id="495" w:name="para_8c34ab95_9d99_4456_8a50_90219aa0fd"/>
            <w:bookmarkEnd w:id="494"/>
            <w:r>
              <w:rPr>
                <w:b/>
                <w:color w:val="000000"/>
              </w:rPr>
              <w:t>Transaction</w:t>
            </w:r>
          </w:p>
        </w:tc>
        <w:tc>
          <w:tcPr>
            <w:tcW w:w="2346" w:type="dxa"/>
            <w:tcBorders>
              <w:top w:val="single" w:sz="4" w:space="0" w:color="000000"/>
              <w:bottom w:val="single" w:sz="4" w:space="0" w:color="000000"/>
              <w:right w:val="single" w:sz="4" w:space="0" w:color="000000"/>
            </w:tcBorders>
            <w:tcMar>
              <w:top w:w="40" w:type="dxa"/>
              <w:left w:w="40" w:type="dxa"/>
              <w:bottom w:w="40" w:type="dxa"/>
              <w:right w:w="40" w:type="dxa"/>
            </w:tcMar>
          </w:tcPr>
          <w:p w14:paraId="0642DE26" w14:textId="77777777" w:rsidR="00EE4C37" w:rsidRDefault="00945D8E">
            <w:pPr>
              <w:spacing w:before="180" w:after="0" w:line="240" w:lineRule="auto"/>
              <w:jc w:val="center"/>
            </w:pPr>
            <w:bookmarkStart w:id="496" w:name="para_d0b31b4b_b7f3_4792_94e1_71808d7705"/>
            <w:bookmarkEnd w:id="495"/>
            <w:r>
              <w:rPr>
                <w:b/>
                <w:color w:val="000000"/>
              </w:rPr>
              <w:t>Resource</w:t>
            </w:r>
          </w:p>
        </w:tc>
        <w:tc>
          <w:tcPr>
            <w:tcW w:w="1576" w:type="dxa"/>
            <w:tcBorders>
              <w:top w:val="single" w:sz="4" w:space="0" w:color="000000"/>
              <w:bottom w:val="single" w:sz="4" w:space="0" w:color="000000"/>
              <w:right w:val="single" w:sz="4" w:space="0" w:color="000000"/>
            </w:tcBorders>
            <w:tcMar>
              <w:top w:w="40" w:type="dxa"/>
              <w:left w:w="40" w:type="dxa"/>
              <w:bottom w:w="40" w:type="dxa"/>
              <w:right w:w="40" w:type="dxa"/>
            </w:tcMar>
          </w:tcPr>
          <w:p w14:paraId="4E50FC72" w14:textId="77777777" w:rsidR="00EE4C37" w:rsidRDefault="00945D8E">
            <w:pPr>
              <w:spacing w:before="180" w:after="0" w:line="240" w:lineRule="auto"/>
              <w:jc w:val="center"/>
            </w:pPr>
            <w:bookmarkStart w:id="497" w:name="para_43660ae7_b629_4739_a7ac_1b59122c1d"/>
            <w:bookmarkEnd w:id="496"/>
            <w:r>
              <w:rPr>
                <w:b/>
                <w:color w:val="000000"/>
              </w:rPr>
              <w:t>User Agent</w:t>
            </w:r>
          </w:p>
        </w:tc>
        <w:tc>
          <w:tcPr>
            <w:tcW w:w="1761" w:type="dxa"/>
            <w:tcBorders>
              <w:top w:val="single" w:sz="4" w:space="0" w:color="000000"/>
              <w:bottom w:val="single" w:sz="4" w:space="0" w:color="000000"/>
              <w:right w:val="single" w:sz="4" w:space="0" w:color="000000"/>
            </w:tcBorders>
            <w:tcMar>
              <w:top w:w="40" w:type="dxa"/>
              <w:left w:w="40" w:type="dxa"/>
              <w:bottom w:w="40" w:type="dxa"/>
              <w:right w:w="40" w:type="dxa"/>
            </w:tcMar>
          </w:tcPr>
          <w:p w14:paraId="13F17470" w14:textId="77777777" w:rsidR="00EE4C37" w:rsidRDefault="00945D8E">
            <w:pPr>
              <w:spacing w:before="180" w:after="0" w:line="240" w:lineRule="auto"/>
              <w:jc w:val="center"/>
            </w:pPr>
            <w:bookmarkStart w:id="498" w:name="para_a8a2940c_d8fa_454c_9dee_82eb82c64a"/>
            <w:bookmarkEnd w:id="497"/>
            <w:r>
              <w:rPr>
                <w:b/>
                <w:color w:val="000000"/>
              </w:rPr>
              <w:t>Origin Server</w:t>
            </w:r>
          </w:p>
        </w:tc>
        <w:bookmarkEnd w:id="498"/>
      </w:tr>
      <w:tr w:rsidR="00EE4C37" w14:paraId="5CB5E0BC" w14:textId="77777777">
        <w:tc>
          <w:tcPr>
            <w:tcW w:w="2972" w:type="dxa"/>
            <w:vMerge w:val="restart"/>
            <w:tcBorders>
              <w:left w:val="single" w:sz="4" w:space="0" w:color="000000"/>
              <w:right w:val="single" w:sz="4" w:space="0" w:color="000000"/>
            </w:tcBorders>
            <w:tcMar>
              <w:top w:w="40" w:type="dxa"/>
              <w:left w:w="40" w:type="dxa"/>
              <w:right w:w="40" w:type="dxa"/>
            </w:tcMar>
          </w:tcPr>
          <w:p w14:paraId="4DE4ABDC" w14:textId="77777777" w:rsidR="00EE4C37" w:rsidRDefault="00945D8E">
            <w:pPr>
              <w:spacing w:before="180" w:after="0" w:line="240" w:lineRule="auto"/>
            </w:pPr>
            <w:bookmarkStart w:id="499" w:name="para_fe39c266_7c3e_4591_b8d3_daa6276658"/>
            <w:r>
              <w:rPr>
                <w:color w:val="000000"/>
              </w:rPr>
              <w:t>Storage Commitment Service</w:t>
            </w:r>
          </w:p>
        </w:tc>
        <w:tc>
          <w:tcPr>
            <w:tcW w:w="1786" w:type="dxa"/>
            <w:tcBorders>
              <w:bottom w:val="single" w:sz="4" w:space="0" w:color="000000"/>
              <w:right w:val="single" w:sz="4" w:space="0" w:color="000000"/>
            </w:tcBorders>
            <w:tcMar>
              <w:top w:w="40" w:type="dxa"/>
              <w:left w:w="40" w:type="dxa"/>
              <w:bottom w:w="40" w:type="dxa"/>
              <w:right w:w="40" w:type="dxa"/>
            </w:tcMar>
          </w:tcPr>
          <w:p w14:paraId="58A1E96B" w14:textId="77777777" w:rsidR="00EE4C37" w:rsidRDefault="00945D8E">
            <w:pPr>
              <w:spacing w:before="180" w:after="0" w:line="240" w:lineRule="auto"/>
            </w:pPr>
            <w:bookmarkStart w:id="500" w:name="para_0ebc1cbc_bfcc_4782_93cd_43282aa1f8"/>
            <w:bookmarkEnd w:id="499"/>
            <w:r>
              <w:rPr>
                <w:i/>
                <w:color w:val="000000"/>
              </w:rPr>
              <w:t>Request</w:t>
            </w:r>
          </w:p>
        </w:tc>
        <w:tc>
          <w:tcPr>
            <w:tcW w:w="2346" w:type="dxa"/>
            <w:tcBorders>
              <w:bottom w:val="single" w:sz="4" w:space="0" w:color="000000"/>
              <w:right w:val="single" w:sz="4" w:space="0" w:color="000000"/>
            </w:tcBorders>
            <w:tcMar>
              <w:top w:w="40" w:type="dxa"/>
              <w:left w:w="40" w:type="dxa"/>
              <w:bottom w:w="40" w:type="dxa"/>
              <w:right w:w="40" w:type="dxa"/>
            </w:tcMar>
          </w:tcPr>
          <w:p w14:paraId="5684872F" w14:textId="77777777" w:rsidR="00EE4C37" w:rsidRDefault="00945D8E">
            <w:pPr>
              <w:spacing w:before="180" w:after="0" w:line="240" w:lineRule="auto"/>
            </w:pPr>
            <w:bookmarkStart w:id="501" w:name="para_f3501f1a_da2b_482d_84bb_883cf413e0"/>
            <w:bookmarkEnd w:id="500"/>
            <w:r>
              <w:rPr>
                <w:color w:val="000000"/>
              </w:rPr>
              <w:t>commitment-requests</w:t>
            </w:r>
          </w:p>
        </w:tc>
        <w:bookmarkEnd w:id="501"/>
        <w:tc>
          <w:tcPr>
            <w:tcW w:w="1576" w:type="dxa"/>
            <w:vMerge w:val="restart"/>
            <w:tcBorders>
              <w:right w:val="single" w:sz="4" w:space="0" w:color="000000"/>
            </w:tcBorders>
            <w:tcMar>
              <w:top w:w="40" w:type="dxa"/>
              <w:left w:w="40" w:type="dxa"/>
              <w:right w:w="40" w:type="dxa"/>
            </w:tcMar>
          </w:tcPr>
          <w:p w14:paraId="354303B2" w14:textId="77777777" w:rsidR="00EE4C37" w:rsidRDefault="00EE4C37">
            <w:pPr>
              <w:spacing w:after="0" w:line="240" w:lineRule="auto"/>
              <w:rPr>
                <w:color w:val="000000"/>
              </w:rPr>
            </w:pPr>
          </w:p>
        </w:tc>
        <w:tc>
          <w:tcPr>
            <w:tcW w:w="1761" w:type="dxa"/>
            <w:vMerge w:val="restart"/>
            <w:tcBorders>
              <w:right w:val="single" w:sz="4" w:space="0" w:color="000000"/>
            </w:tcBorders>
            <w:tcMar>
              <w:top w:w="40" w:type="dxa"/>
              <w:left w:w="40" w:type="dxa"/>
              <w:right w:w="40" w:type="dxa"/>
            </w:tcMar>
          </w:tcPr>
          <w:p w14:paraId="66F19389" w14:textId="77777777" w:rsidR="00EE4C37" w:rsidRDefault="00EE4C37">
            <w:pPr>
              <w:spacing w:after="0" w:line="240" w:lineRule="auto"/>
              <w:rPr>
                <w:color w:val="000000"/>
              </w:rPr>
            </w:pPr>
          </w:p>
        </w:tc>
      </w:tr>
      <w:tr w:rsidR="00EE4C37" w14:paraId="45BAF116" w14:textId="77777777">
        <w:tc>
          <w:tcPr>
            <w:tcW w:w="2972" w:type="dxa"/>
            <w:vMerge/>
            <w:tcBorders>
              <w:left w:val="single" w:sz="4" w:space="0" w:color="000000"/>
              <w:bottom w:val="single" w:sz="4" w:space="0" w:color="000000"/>
              <w:right w:val="single" w:sz="4" w:space="0" w:color="000000"/>
            </w:tcBorders>
            <w:tcMar>
              <w:left w:w="40" w:type="dxa"/>
              <w:bottom w:w="40" w:type="dxa"/>
              <w:right w:w="40" w:type="dxa"/>
            </w:tcMar>
          </w:tcPr>
          <w:p w14:paraId="487B70B3" w14:textId="77777777" w:rsidR="00EE4C37" w:rsidRDefault="00EE4C37">
            <w:pPr>
              <w:spacing w:after="0" w:line="240" w:lineRule="auto"/>
              <w:rPr>
                <w:color w:val="000000"/>
              </w:rPr>
            </w:pPr>
          </w:p>
        </w:tc>
        <w:tc>
          <w:tcPr>
            <w:tcW w:w="1786" w:type="dxa"/>
            <w:tcBorders>
              <w:bottom w:val="single" w:sz="4" w:space="0" w:color="000000"/>
              <w:right w:val="single" w:sz="4" w:space="0" w:color="000000"/>
            </w:tcBorders>
            <w:tcMar>
              <w:top w:w="40" w:type="dxa"/>
              <w:left w:w="40" w:type="dxa"/>
              <w:bottom w:w="40" w:type="dxa"/>
              <w:right w:w="40" w:type="dxa"/>
            </w:tcMar>
          </w:tcPr>
          <w:p w14:paraId="429F6C27" w14:textId="77777777" w:rsidR="00EE4C37" w:rsidRDefault="00945D8E">
            <w:pPr>
              <w:spacing w:before="180" w:after="0" w:line="240" w:lineRule="auto"/>
            </w:pPr>
            <w:bookmarkStart w:id="502" w:name="para_86a59b36_a986_4ec4_a231_2f80e22235"/>
            <w:r>
              <w:rPr>
                <w:i/>
                <w:color w:val="000000"/>
              </w:rPr>
              <w:t>Result Check</w:t>
            </w:r>
          </w:p>
        </w:tc>
        <w:tc>
          <w:tcPr>
            <w:tcW w:w="2346" w:type="dxa"/>
            <w:tcBorders>
              <w:bottom w:val="single" w:sz="4" w:space="0" w:color="000000"/>
              <w:right w:val="single" w:sz="4" w:space="0" w:color="000000"/>
            </w:tcBorders>
            <w:tcMar>
              <w:top w:w="40" w:type="dxa"/>
              <w:left w:w="40" w:type="dxa"/>
              <w:bottom w:w="40" w:type="dxa"/>
              <w:right w:w="40" w:type="dxa"/>
            </w:tcMar>
          </w:tcPr>
          <w:p w14:paraId="7904E7EF" w14:textId="77777777" w:rsidR="00EE4C37" w:rsidRDefault="00945D8E">
            <w:pPr>
              <w:spacing w:before="180" w:after="0" w:line="240" w:lineRule="auto"/>
            </w:pPr>
            <w:bookmarkStart w:id="503" w:name="para_ef4e3de1_63e0_49e6_a86d_d70a8b80de"/>
            <w:bookmarkEnd w:id="502"/>
            <w:r>
              <w:rPr>
                <w:color w:val="000000"/>
              </w:rPr>
              <w:t>commitment-requests</w:t>
            </w:r>
          </w:p>
        </w:tc>
        <w:bookmarkEnd w:id="503"/>
        <w:tc>
          <w:tcPr>
            <w:tcW w:w="1576" w:type="dxa"/>
            <w:vMerge/>
            <w:tcBorders>
              <w:bottom w:val="single" w:sz="4" w:space="0" w:color="000000"/>
              <w:right w:val="single" w:sz="4" w:space="0" w:color="000000"/>
            </w:tcBorders>
            <w:tcMar>
              <w:left w:w="40" w:type="dxa"/>
              <w:bottom w:w="40" w:type="dxa"/>
              <w:right w:w="40" w:type="dxa"/>
            </w:tcMar>
          </w:tcPr>
          <w:p w14:paraId="4C42BEE0" w14:textId="77777777" w:rsidR="00EE4C37" w:rsidRDefault="00EE4C37">
            <w:pPr>
              <w:spacing w:after="0" w:line="240" w:lineRule="auto"/>
              <w:rPr>
                <w:color w:val="000000"/>
              </w:rPr>
            </w:pPr>
          </w:p>
        </w:tc>
        <w:tc>
          <w:tcPr>
            <w:tcW w:w="1761" w:type="dxa"/>
            <w:vMerge/>
            <w:tcBorders>
              <w:bottom w:val="single" w:sz="4" w:space="0" w:color="000000"/>
              <w:right w:val="single" w:sz="4" w:space="0" w:color="000000"/>
            </w:tcBorders>
            <w:tcMar>
              <w:left w:w="40" w:type="dxa"/>
              <w:bottom w:w="40" w:type="dxa"/>
              <w:right w:w="40" w:type="dxa"/>
            </w:tcMar>
          </w:tcPr>
          <w:p w14:paraId="37A16560" w14:textId="77777777" w:rsidR="00EE4C37" w:rsidRDefault="00EE4C37">
            <w:pPr>
              <w:spacing w:after="0" w:line="240" w:lineRule="auto"/>
              <w:rPr>
                <w:color w:val="000000"/>
              </w:rPr>
            </w:pPr>
          </w:p>
        </w:tc>
      </w:tr>
    </w:tbl>
    <w:p w14:paraId="2FBFB155" w14:textId="77777777" w:rsidR="00EE4C37" w:rsidRDefault="00945D8E">
      <w:pPr>
        <w:pStyle w:val="Heading2"/>
        <w:spacing w:before="180" w:after="0" w:line="240" w:lineRule="auto"/>
      </w:pPr>
      <w:bookmarkStart w:id="504" w:name="sect_N_1_4"/>
      <w:r>
        <w:rPr>
          <w:color w:val="000000"/>
        </w:rPr>
        <w:t>Media Services</w:t>
      </w:r>
    </w:p>
    <w:bookmarkStart w:id="505" w:name="para_714e34f4_9cdb_4bf9_aaeb_f436d0321a"/>
    <w:bookmarkEnd w:id="504"/>
    <w:p w14:paraId="6802E9A3" w14:textId="7EE54505" w:rsidR="00EE4C37" w:rsidRDefault="00945D8E">
      <w:r>
        <w:fldChar w:fldCharType="begin"/>
      </w:r>
      <w:r>
        <w:instrText xml:space="preserve"> REF table_N_1_12 \h  \* MERGEFORMAT </w:instrText>
      </w:r>
      <w:r>
        <w:fldChar w:fldCharType="separate"/>
      </w:r>
      <w:r w:rsidR="004856C0">
        <w:t xml:space="preserve">Table </w:t>
      </w:r>
      <w:r w:rsidR="004856C0">
        <w:rPr>
          <w:cs/>
        </w:rPr>
        <w:t>‎</w:t>
      </w:r>
      <w:r w:rsidR="004856C0">
        <w:t>1</w:t>
      </w:r>
      <w:r w:rsidR="004856C0">
        <w:noBreakHyphen/>
        <w:t>13</w:t>
      </w:r>
      <w:r>
        <w:fldChar w:fldCharType="end"/>
      </w:r>
      <w:r>
        <w:rPr>
          <w:color w:val="000000"/>
        </w:rPr>
        <w:t xml:space="preserve"> lists all supported Media Application Profiles.</w:t>
      </w:r>
    </w:p>
    <w:bookmarkEnd w:id="505"/>
    <w:p w14:paraId="52C9F14C" w14:textId="40A5F675" w:rsidR="00EE4C37" w:rsidRDefault="00945D8E">
      <w:pPr>
        <w:spacing w:before="180" w:after="0" w:line="240" w:lineRule="auto"/>
        <w:jc w:val="both"/>
      </w:pPr>
      <w:r>
        <w:rPr>
          <w:i/>
          <w:color w:val="000000"/>
        </w:rPr>
        <w:t>[</w:t>
      </w:r>
      <w:r>
        <w:fldChar w:fldCharType="begin"/>
      </w:r>
      <w:r>
        <w:instrText xml:space="preserve"> REF table_N_1_12 \h  \* MERGEFORMAT </w:instrText>
      </w:r>
      <w:r>
        <w:fldChar w:fldCharType="separate"/>
      </w:r>
      <w:r w:rsidR="004856C0">
        <w:t xml:space="preserve">Table </w:t>
      </w:r>
      <w:r w:rsidR="004856C0">
        <w:rPr>
          <w:cs/>
        </w:rPr>
        <w:t>‎</w:t>
      </w:r>
      <w:r w:rsidR="004856C0">
        <w:t>1</w:t>
      </w:r>
      <w:r w:rsidR="004856C0">
        <w:noBreakHyphen/>
        <w:t>13</w:t>
      </w:r>
      <w:r>
        <w:fldChar w:fldCharType="end"/>
      </w:r>
      <w:r>
        <w:rPr>
          <w:i/>
          <w:color w:val="000000"/>
        </w:rPr>
        <w:t xml:space="preserve"> lists Media Storage Application profiles and supported roles. Extend/modify the Table to list the profiles supported by your system.]</w:t>
      </w:r>
    </w:p>
    <w:p w14:paraId="75582E36" w14:textId="77777777" w:rsidR="00EE4C37" w:rsidRDefault="00EE4C37">
      <w:pPr>
        <w:spacing w:after="0" w:line="240" w:lineRule="auto"/>
        <w:rPr>
          <w:sz w:val="13"/>
        </w:rPr>
      </w:pPr>
    </w:p>
    <w:p w14:paraId="283ADDB5" w14:textId="369ADCDB" w:rsidR="00EE4C37" w:rsidRDefault="00945D8E">
      <w:pPr>
        <w:pStyle w:val="TableTitle"/>
      </w:pPr>
      <w:bookmarkStart w:id="506" w:name="table_N_1_12"/>
      <w:r>
        <w:t xml:space="preserve">Table </w:t>
      </w:r>
      <w:r>
        <w:fldChar w:fldCharType="begin"/>
      </w:r>
      <w:r>
        <w:instrText xml:space="preserve"> STYLEREF 1 \s </w:instrText>
      </w:r>
      <w:r>
        <w:fldChar w:fldCharType="separate"/>
      </w:r>
      <w:r w:rsidR="004856C0">
        <w:rPr>
          <w:noProof/>
          <w:cs/>
        </w:rPr>
        <w:t>‎</w:t>
      </w:r>
      <w:r w:rsidR="004856C0">
        <w:rPr>
          <w:noProof/>
        </w:rPr>
        <w:t>1</w:t>
      </w:r>
      <w:r>
        <w:fldChar w:fldCharType="end"/>
      </w:r>
      <w:r>
        <w:noBreakHyphen/>
      </w:r>
      <w:r>
        <w:fldChar w:fldCharType="begin"/>
      </w:r>
      <w:r>
        <w:instrText xml:space="preserve"> SEQ Table \* ARABIC \s 1 </w:instrText>
      </w:r>
      <w:r>
        <w:fldChar w:fldCharType="separate"/>
      </w:r>
      <w:r w:rsidR="004856C0">
        <w:rPr>
          <w:noProof/>
        </w:rPr>
        <w:t>13</w:t>
      </w:r>
      <w:r>
        <w:fldChar w:fldCharType="end"/>
      </w:r>
      <w:bookmarkEnd w:id="506"/>
      <w:r>
        <w:rPr>
          <w:color w:val="000000"/>
        </w:rPr>
        <w:t xml:space="preserve"> Supported Media Application Profiles</w:t>
      </w:r>
    </w:p>
    <w:tbl>
      <w:tblPr>
        <w:tblW w:w="5000" w:type="pct"/>
        <w:tblCellMar>
          <w:left w:w="10" w:type="dxa"/>
          <w:right w:w="10" w:type="dxa"/>
        </w:tblCellMar>
        <w:tblLook w:val="04A0" w:firstRow="1" w:lastRow="0" w:firstColumn="1" w:lastColumn="0" w:noHBand="0" w:noVBand="1"/>
      </w:tblPr>
      <w:tblGrid>
        <w:gridCol w:w="4702"/>
        <w:gridCol w:w="2071"/>
        <w:gridCol w:w="2071"/>
        <w:gridCol w:w="2076"/>
      </w:tblGrid>
      <w:tr w:rsidR="00EE4C37" w14:paraId="463AC594" w14:textId="77777777">
        <w:trPr>
          <w:tblHeader/>
        </w:trPr>
        <w:tc>
          <w:tcPr>
            <w:tcW w:w="44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F1B611" w14:textId="77777777" w:rsidR="00EE4C37" w:rsidRDefault="00945D8E">
            <w:pPr>
              <w:keepNext/>
              <w:spacing w:before="180" w:after="0" w:line="240" w:lineRule="auto"/>
              <w:jc w:val="center"/>
            </w:pPr>
            <w:bookmarkStart w:id="507" w:name="para_ada78ec7_a2ff_4e2c_89d5_24678d16cc"/>
            <w:r>
              <w:rPr>
                <w:b/>
                <w:color w:val="000000"/>
              </w:rPr>
              <w:t>Media Storage Application Profile</w:t>
            </w:r>
          </w:p>
        </w:tc>
        <w:tc>
          <w:tcPr>
            <w:tcW w:w="1980" w:type="dxa"/>
            <w:tcBorders>
              <w:top w:val="single" w:sz="4" w:space="0" w:color="000000"/>
              <w:bottom w:val="single" w:sz="4" w:space="0" w:color="000000"/>
              <w:right w:val="single" w:sz="4" w:space="0" w:color="000000"/>
            </w:tcBorders>
            <w:tcMar>
              <w:top w:w="40" w:type="dxa"/>
              <w:left w:w="40" w:type="dxa"/>
              <w:bottom w:w="40" w:type="dxa"/>
              <w:right w:w="40" w:type="dxa"/>
            </w:tcMar>
          </w:tcPr>
          <w:p w14:paraId="1DE28C1C" w14:textId="77777777" w:rsidR="00EE4C37" w:rsidRDefault="00945D8E">
            <w:pPr>
              <w:spacing w:before="180" w:after="0" w:line="240" w:lineRule="auto"/>
              <w:jc w:val="center"/>
            </w:pPr>
            <w:bookmarkStart w:id="508" w:name="para_06587f2f_9655_48e4_a324_eda7108f1b"/>
            <w:bookmarkEnd w:id="507"/>
            <w:r>
              <w:rPr>
                <w:b/>
                <w:color w:val="000000"/>
              </w:rPr>
              <w:t>FSC</w:t>
            </w:r>
          </w:p>
        </w:tc>
        <w:tc>
          <w:tcPr>
            <w:tcW w:w="1980" w:type="dxa"/>
            <w:tcBorders>
              <w:top w:val="single" w:sz="4" w:space="0" w:color="000000"/>
              <w:bottom w:val="single" w:sz="4" w:space="0" w:color="000000"/>
              <w:right w:val="single" w:sz="4" w:space="0" w:color="000000"/>
            </w:tcBorders>
            <w:tcMar>
              <w:top w:w="40" w:type="dxa"/>
              <w:left w:w="40" w:type="dxa"/>
              <w:bottom w:w="40" w:type="dxa"/>
              <w:right w:w="40" w:type="dxa"/>
            </w:tcMar>
          </w:tcPr>
          <w:p w14:paraId="1725D129" w14:textId="77777777" w:rsidR="00EE4C37" w:rsidRDefault="00945D8E">
            <w:pPr>
              <w:spacing w:before="180" w:after="0" w:line="240" w:lineRule="auto"/>
              <w:jc w:val="center"/>
            </w:pPr>
            <w:bookmarkStart w:id="509" w:name="para_937afbee_aef4_4060_864d_ec4c020c77"/>
            <w:bookmarkEnd w:id="508"/>
            <w:r>
              <w:rPr>
                <w:b/>
                <w:color w:val="000000"/>
              </w:rPr>
              <w:t>FSR</w:t>
            </w:r>
          </w:p>
        </w:tc>
        <w:tc>
          <w:tcPr>
            <w:tcW w:w="1985" w:type="dxa"/>
            <w:tcBorders>
              <w:top w:val="single" w:sz="4" w:space="0" w:color="000000"/>
              <w:bottom w:val="single" w:sz="4" w:space="0" w:color="000000"/>
              <w:right w:val="single" w:sz="4" w:space="0" w:color="000000"/>
            </w:tcBorders>
            <w:tcMar>
              <w:top w:w="40" w:type="dxa"/>
              <w:left w:w="40" w:type="dxa"/>
              <w:bottom w:w="40" w:type="dxa"/>
              <w:right w:w="40" w:type="dxa"/>
            </w:tcMar>
          </w:tcPr>
          <w:p w14:paraId="20D5D435" w14:textId="77777777" w:rsidR="00EE4C37" w:rsidRDefault="00945D8E">
            <w:pPr>
              <w:spacing w:before="180" w:after="0" w:line="240" w:lineRule="auto"/>
              <w:jc w:val="center"/>
            </w:pPr>
            <w:bookmarkStart w:id="510" w:name="para_52ca8552_a8c6_4555_aff3_0ff07d5125"/>
            <w:bookmarkEnd w:id="509"/>
            <w:r>
              <w:rPr>
                <w:b/>
                <w:color w:val="000000"/>
              </w:rPr>
              <w:t>FSU</w:t>
            </w:r>
          </w:p>
        </w:tc>
        <w:bookmarkEnd w:id="510"/>
      </w:tr>
      <w:tr w:rsidR="008C734D" w14:paraId="01781D1C" w14:textId="77777777" w:rsidTr="008C734D">
        <w:tc>
          <w:tcPr>
            <w:tcW w:w="10441" w:type="dxa"/>
            <w:gridSpan w:val="4"/>
            <w:tcBorders>
              <w:left w:val="single" w:sz="4" w:space="0" w:color="000000"/>
              <w:bottom w:val="single" w:sz="4" w:space="0" w:color="000000"/>
              <w:right w:val="single" w:sz="4" w:space="0" w:color="000000"/>
            </w:tcBorders>
            <w:tcMar>
              <w:top w:w="40" w:type="dxa"/>
              <w:left w:w="40" w:type="dxa"/>
              <w:bottom w:w="40" w:type="dxa"/>
            </w:tcMar>
          </w:tcPr>
          <w:p w14:paraId="57BA8DD0" w14:textId="77777777" w:rsidR="00EE4C37" w:rsidRDefault="00945D8E">
            <w:pPr>
              <w:spacing w:before="180" w:after="0" w:line="240" w:lineRule="auto"/>
            </w:pPr>
            <w:bookmarkStart w:id="511" w:name="para_1031f408_a78e_4701_85e8_7d233da807"/>
            <w:r>
              <w:rPr>
                <w:b/>
                <w:color w:val="000000"/>
              </w:rPr>
              <w:t>Compact Disk - Recordable</w:t>
            </w:r>
          </w:p>
        </w:tc>
        <w:bookmarkEnd w:id="511"/>
      </w:tr>
      <w:tr w:rsidR="00EE4C37" w14:paraId="6DBEF8F3" w14:textId="77777777">
        <w:tc>
          <w:tcPr>
            <w:tcW w:w="4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016DF8" w14:textId="77777777" w:rsidR="00EE4C37" w:rsidRDefault="00945D8E">
            <w:pPr>
              <w:spacing w:before="180" w:after="0" w:line="240" w:lineRule="auto"/>
            </w:pPr>
            <w:bookmarkStart w:id="512" w:name="para_2a3ea834_bf82_42fc_9826_eb3fbac877"/>
            <w:r>
              <w:rPr>
                <w:i/>
                <w:color w:val="000000"/>
              </w:rPr>
              <w:t>STD-GEN-CD</w:t>
            </w:r>
          </w:p>
        </w:tc>
        <w:bookmarkEnd w:id="512"/>
        <w:tc>
          <w:tcPr>
            <w:tcW w:w="1980" w:type="dxa"/>
            <w:tcBorders>
              <w:bottom w:val="single" w:sz="4" w:space="0" w:color="000000"/>
              <w:right w:val="single" w:sz="4" w:space="0" w:color="000000"/>
            </w:tcBorders>
            <w:tcMar>
              <w:top w:w="40" w:type="dxa"/>
              <w:left w:w="40" w:type="dxa"/>
              <w:bottom w:w="40" w:type="dxa"/>
              <w:right w:w="40" w:type="dxa"/>
            </w:tcMar>
          </w:tcPr>
          <w:p w14:paraId="69E4C924" w14:textId="77777777" w:rsidR="00EE4C37" w:rsidRDefault="00EE4C37">
            <w:pPr>
              <w:spacing w:after="0" w:line="240" w:lineRule="auto"/>
              <w:rPr>
                <w:color w:val="000000"/>
              </w:rPr>
            </w:pPr>
          </w:p>
        </w:tc>
        <w:tc>
          <w:tcPr>
            <w:tcW w:w="1980" w:type="dxa"/>
            <w:tcBorders>
              <w:bottom w:val="single" w:sz="4" w:space="0" w:color="000000"/>
              <w:right w:val="single" w:sz="4" w:space="0" w:color="000000"/>
            </w:tcBorders>
            <w:tcMar>
              <w:top w:w="40" w:type="dxa"/>
              <w:left w:w="40" w:type="dxa"/>
              <w:bottom w:w="40" w:type="dxa"/>
              <w:right w:w="40" w:type="dxa"/>
            </w:tcMar>
          </w:tcPr>
          <w:p w14:paraId="09054DD0" w14:textId="77777777" w:rsidR="00EE4C37" w:rsidRDefault="00EE4C37">
            <w:pPr>
              <w:spacing w:after="0" w:line="240" w:lineRule="auto"/>
              <w:rPr>
                <w:color w:val="000000"/>
              </w:rPr>
            </w:pPr>
          </w:p>
        </w:tc>
        <w:tc>
          <w:tcPr>
            <w:tcW w:w="1985" w:type="dxa"/>
            <w:tcBorders>
              <w:bottom w:val="single" w:sz="4" w:space="0" w:color="000000"/>
              <w:right w:val="single" w:sz="4" w:space="0" w:color="000000"/>
            </w:tcBorders>
            <w:tcMar>
              <w:top w:w="40" w:type="dxa"/>
              <w:left w:w="40" w:type="dxa"/>
              <w:bottom w:w="40" w:type="dxa"/>
              <w:right w:w="40" w:type="dxa"/>
            </w:tcMar>
          </w:tcPr>
          <w:p w14:paraId="2B86CEF9" w14:textId="77777777" w:rsidR="00EE4C37" w:rsidRDefault="00EE4C37">
            <w:pPr>
              <w:spacing w:after="0" w:line="240" w:lineRule="auto"/>
              <w:rPr>
                <w:color w:val="000000"/>
              </w:rPr>
            </w:pPr>
          </w:p>
        </w:tc>
      </w:tr>
      <w:tr w:rsidR="00EE4C37" w14:paraId="03E9858A" w14:textId="77777777">
        <w:tc>
          <w:tcPr>
            <w:tcW w:w="4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6181F4" w14:textId="77777777" w:rsidR="00EE4C37" w:rsidRDefault="00945D8E">
            <w:pPr>
              <w:spacing w:before="180" w:after="0" w:line="240" w:lineRule="auto"/>
            </w:pPr>
            <w:bookmarkStart w:id="513" w:name="para_e7b36a1b_9251_4934_9e2a_8c4821767a"/>
            <w:r>
              <w:rPr>
                <w:i/>
                <w:color w:val="000000"/>
              </w:rPr>
              <w:t>AUG-GEN-CD</w:t>
            </w:r>
          </w:p>
        </w:tc>
        <w:bookmarkEnd w:id="513"/>
        <w:tc>
          <w:tcPr>
            <w:tcW w:w="1980" w:type="dxa"/>
            <w:tcBorders>
              <w:bottom w:val="single" w:sz="4" w:space="0" w:color="000000"/>
              <w:right w:val="single" w:sz="4" w:space="0" w:color="000000"/>
            </w:tcBorders>
            <w:tcMar>
              <w:top w:w="40" w:type="dxa"/>
              <w:left w:w="40" w:type="dxa"/>
              <w:bottom w:w="40" w:type="dxa"/>
              <w:right w:w="40" w:type="dxa"/>
            </w:tcMar>
          </w:tcPr>
          <w:p w14:paraId="01C35B44" w14:textId="77777777" w:rsidR="00EE4C37" w:rsidRDefault="00EE4C37">
            <w:pPr>
              <w:spacing w:after="0" w:line="240" w:lineRule="auto"/>
              <w:rPr>
                <w:color w:val="000000"/>
              </w:rPr>
            </w:pPr>
          </w:p>
        </w:tc>
        <w:tc>
          <w:tcPr>
            <w:tcW w:w="1980" w:type="dxa"/>
            <w:tcBorders>
              <w:bottom w:val="single" w:sz="4" w:space="0" w:color="000000"/>
              <w:right w:val="single" w:sz="4" w:space="0" w:color="000000"/>
            </w:tcBorders>
            <w:tcMar>
              <w:top w:w="40" w:type="dxa"/>
              <w:left w:w="40" w:type="dxa"/>
              <w:bottom w:w="40" w:type="dxa"/>
              <w:right w:w="40" w:type="dxa"/>
            </w:tcMar>
          </w:tcPr>
          <w:p w14:paraId="3E90E937" w14:textId="77777777" w:rsidR="00EE4C37" w:rsidRDefault="00EE4C37">
            <w:pPr>
              <w:spacing w:after="0" w:line="240" w:lineRule="auto"/>
              <w:rPr>
                <w:color w:val="000000"/>
              </w:rPr>
            </w:pPr>
          </w:p>
        </w:tc>
        <w:tc>
          <w:tcPr>
            <w:tcW w:w="1985" w:type="dxa"/>
            <w:tcBorders>
              <w:bottom w:val="single" w:sz="4" w:space="0" w:color="000000"/>
              <w:right w:val="single" w:sz="4" w:space="0" w:color="000000"/>
            </w:tcBorders>
            <w:tcMar>
              <w:top w:w="40" w:type="dxa"/>
              <w:left w:w="40" w:type="dxa"/>
              <w:bottom w:w="40" w:type="dxa"/>
              <w:right w:w="40" w:type="dxa"/>
            </w:tcMar>
          </w:tcPr>
          <w:p w14:paraId="584FAE96" w14:textId="77777777" w:rsidR="00EE4C37" w:rsidRDefault="00EE4C37">
            <w:pPr>
              <w:spacing w:after="0" w:line="240" w:lineRule="auto"/>
              <w:rPr>
                <w:color w:val="000000"/>
              </w:rPr>
            </w:pPr>
          </w:p>
        </w:tc>
      </w:tr>
      <w:tr w:rsidR="00EE4C37" w14:paraId="7F5CB7AE" w14:textId="77777777">
        <w:tc>
          <w:tcPr>
            <w:tcW w:w="4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B4B8D4" w14:textId="77777777" w:rsidR="00EE4C37" w:rsidRDefault="00EE4C37">
            <w:pPr>
              <w:spacing w:after="0" w:line="240" w:lineRule="auto"/>
              <w:rPr>
                <w:color w:val="000000"/>
              </w:rPr>
            </w:pPr>
          </w:p>
        </w:tc>
        <w:tc>
          <w:tcPr>
            <w:tcW w:w="1980" w:type="dxa"/>
            <w:tcBorders>
              <w:bottom w:val="single" w:sz="4" w:space="0" w:color="000000"/>
              <w:right w:val="single" w:sz="4" w:space="0" w:color="000000"/>
            </w:tcBorders>
            <w:tcMar>
              <w:top w:w="40" w:type="dxa"/>
              <w:left w:w="40" w:type="dxa"/>
              <w:bottom w:w="40" w:type="dxa"/>
              <w:right w:w="40" w:type="dxa"/>
            </w:tcMar>
          </w:tcPr>
          <w:p w14:paraId="2023719D" w14:textId="77777777" w:rsidR="00EE4C37" w:rsidRDefault="00EE4C37">
            <w:pPr>
              <w:spacing w:after="0" w:line="240" w:lineRule="auto"/>
              <w:rPr>
                <w:color w:val="000000"/>
              </w:rPr>
            </w:pPr>
          </w:p>
        </w:tc>
        <w:tc>
          <w:tcPr>
            <w:tcW w:w="1980" w:type="dxa"/>
            <w:tcBorders>
              <w:bottom w:val="single" w:sz="4" w:space="0" w:color="000000"/>
              <w:right w:val="single" w:sz="4" w:space="0" w:color="000000"/>
            </w:tcBorders>
            <w:tcMar>
              <w:top w:w="40" w:type="dxa"/>
              <w:left w:w="40" w:type="dxa"/>
              <w:bottom w:w="40" w:type="dxa"/>
              <w:right w:w="40" w:type="dxa"/>
            </w:tcMar>
          </w:tcPr>
          <w:p w14:paraId="0ACA4A49" w14:textId="77777777" w:rsidR="00EE4C37" w:rsidRDefault="00EE4C37">
            <w:pPr>
              <w:spacing w:after="0" w:line="240" w:lineRule="auto"/>
              <w:rPr>
                <w:color w:val="000000"/>
              </w:rPr>
            </w:pPr>
          </w:p>
        </w:tc>
        <w:tc>
          <w:tcPr>
            <w:tcW w:w="1985" w:type="dxa"/>
            <w:tcBorders>
              <w:bottom w:val="single" w:sz="4" w:space="0" w:color="000000"/>
              <w:right w:val="single" w:sz="4" w:space="0" w:color="000000"/>
            </w:tcBorders>
            <w:tcMar>
              <w:top w:w="40" w:type="dxa"/>
              <w:left w:w="40" w:type="dxa"/>
              <w:bottom w:w="40" w:type="dxa"/>
              <w:right w:w="40" w:type="dxa"/>
            </w:tcMar>
          </w:tcPr>
          <w:p w14:paraId="0D90997B" w14:textId="77777777" w:rsidR="00EE4C37" w:rsidRDefault="00EE4C37">
            <w:pPr>
              <w:spacing w:after="0" w:line="240" w:lineRule="auto"/>
              <w:rPr>
                <w:color w:val="000000"/>
              </w:rPr>
            </w:pPr>
          </w:p>
        </w:tc>
      </w:tr>
      <w:tr w:rsidR="008C734D" w14:paraId="41A9C682" w14:textId="77777777" w:rsidTr="008C734D">
        <w:tc>
          <w:tcPr>
            <w:tcW w:w="10441" w:type="dxa"/>
            <w:gridSpan w:val="4"/>
            <w:tcBorders>
              <w:left w:val="single" w:sz="4" w:space="0" w:color="000000"/>
              <w:bottom w:val="single" w:sz="4" w:space="0" w:color="000000"/>
              <w:right w:val="single" w:sz="4" w:space="0" w:color="000000"/>
            </w:tcBorders>
            <w:tcMar>
              <w:top w:w="40" w:type="dxa"/>
              <w:left w:w="40" w:type="dxa"/>
              <w:bottom w:w="40" w:type="dxa"/>
            </w:tcMar>
          </w:tcPr>
          <w:p w14:paraId="22FF90AA" w14:textId="77777777" w:rsidR="00EE4C37" w:rsidRDefault="00945D8E">
            <w:pPr>
              <w:spacing w:before="180" w:after="0" w:line="240" w:lineRule="auto"/>
            </w:pPr>
            <w:bookmarkStart w:id="514" w:name="para_6d21a8d3_bb34_467a_b067_a4a9f0ffac"/>
            <w:r>
              <w:rPr>
                <w:b/>
                <w:color w:val="000000"/>
              </w:rPr>
              <w:t>DVD</w:t>
            </w:r>
          </w:p>
        </w:tc>
        <w:bookmarkEnd w:id="514"/>
      </w:tr>
      <w:tr w:rsidR="00EE4C37" w14:paraId="55A2AA7E" w14:textId="77777777">
        <w:tc>
          <w:tcPr>
            <w:tcW w:w="4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3153B4" w14:textId="77777777" w:rsidR="00EE4C37" w:rsidRDefault="00945D8E">
            <w:pPr>
              <w:spacing w:before="180" w:after="0" w:line="240" w:lineRule="auto"/>
            </w:pPr>
            <w:bookmarkStart w:id="515" w:name="para_a118e0fa_b98c_42bf_95f6_009c40e963"/>
            <w:r>
              <w:rPr>
                <w:i/>
                <w:color w:val="000000"/>
              </w:rPr>
              <w:t>AUG-GEN-DVD-JPEG</w:t>
            </w:r>
          </w:p>
        </w:tc>
        <w:bookmarkEnd w:id="515"/>
        <w:tc>
          <w:tcPr>
            <w:tcW w:w="1980" w:type="dxa"/>
            <w:tcBorders>
              <w:bottom w:val="single" w:sz="4" w:space="0" w:color="000000"/>
              <w:right w:val="single" w:sz="4" w:space="0" w:color="000000"/>
            </w:tcBorders>
            <w:tcMar>
              <w:top w:w="40" w:type="dxa"/>
              <w:left w:w="40" w:type="dxa"/>
              <w:bottom w:w="40" w:type="dxa"/>
              <w:right w:w="40" w:type="dxa"/>
            </w:tcMar>
          </w:tcPr>
          <w:p w14:paraId="6464D823" w14:textId="77777777" w:rsidR="00EE4C37" w:rsidRDefault="00EE4C37">
            <w:pPr>
              <w:spacing w:after="0" w:line="240" w:lineRule="auto"/>
              <w:rPr>
                <w:color w:val="000000"/>
              </w:rPr>
            </w:pPr>
          </w:p>
        </w:tc>
        <w:tc>
          <w:tcPr>
            <w:tcW w:w="1980" w:type="dxa"/>
            <w:tcBorders>
              <w:bottom w:val="single" w:sz="4" w:space="0" w:color="000000"/>
              <w:right w:val="single" w:sz="4" w:space="0" w:color="000000"/>
            </w:tcBorders>
            <w:tcMar>
              <w:top w:w="40" w:type="dxa"/>
              <w:left w:w="40" w:type="dxa"/>
              <w:bottom w:w="40" w:type="dxa"/>
              <w:right w:w="40" w:type="dxa"/>
            </w:tcMar>
          </w:tcPr>
          <w:p w14:paraId="0BC495F4" w14:textId="77777777" w:rsidR="00EE4C37" w:rsidRDefault="00EE4C37">
            <w:pPr>
              <w:spacing w:after="0" w:line="240" w:lineRule="auto"/>
              <w:rPr>
                <w:color w:val="000000"/>
              </w:rPr>
            </w:pPr>
          </w:p>
        </w:tc>
        <w:tc>
          <w:tcPr>
            <w:tcW w:w="1985" w:type="dxa"/>
            <w:tcBorders>
              <w:bottom w:val="single" w:sz="4" w:space="0" w:color="000000"/>
              <w:right w:val="single" w:sz="4" w:space="0" w:color="000000"/>
            </w:tcBorders>
            <w:tcMar>
              <w:top w:w="40" w:type="dxa"/>
              <w:left w:w="40" w:type="dxa"/>
              <w:bottom w:w="40" w:type="dxa"/>
              <w:right w:w="40" w:type="dxa"/>
            </w:tcMar>
          </w:tcPr>
          <w:p w14:paraId="0FB95FF3" w14:textId="77777777" w:rsidR="00EE4C37" w:rsidRDefault="00EE4C37">
            <w:pPr>
              <w:spacing w:after="0" w:line="240" w:lineRule="auto"/>
              <w:rPr>
                <w:color w:val="000000"/>
              </w:rPr>
            </w:pPr>
          </w:p>
        </w:tc>
      </w:tr>
      <w:tr w:rsidR="00EE4C37" w14:paraId="1B147D85" w14:textId="77777777">
        <w:tc>
          <w:tcPr>
            <w:tcW w:w="4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738CF9" w14:textId="77777777" w:rsidR="00EE4C37" w:rsidRDefault="00945D8E">
            <w:pPr>
              <w:spacing w:before="180" w:after="0" w:line="240" w:lineRule="auto"/>
            </w:pPr>
            <w:bookmarkStart w:id="516" w:name="para_8cdfd98f_b59b_40af_8e94_7f1b24bfd6"/>
            <w:r>
              <w:rPr>
                <w:i/>
                <w:color w:val="000000"/>
              </w:rPr>
              <w:t>AUG-GEN-DVD-J2K</w:t>
            </w:r>
          </w:p>
        </w:tc>
        <w:bookmarkEnd w:id="516"/>
        <w:tc>
          <w:tcPr>
            <w:tcW w:w="1980" w:type="dxa"/>
            <w:tcBorders>
              <w:bottom w:val="single" w:sz="4" w:space="0" w:color="000000"/>
              <w:right w:val="single" w:sz="4" w:space="0" w:color="000000"/>
            </w:tcBorders>
            <w:tcMar>
              <w:top w:w="40" w:type="dxa"/>
              <w:left w:w="40" w:type="dxa"/>
              <w:bottom w:w="40" w:type="dxa"/>
              <w:right w:w="40" w:type="dxa"/>
            </w:tcMar>
          </w:tcPr>
          <w:p w14:paraId="57F40732" w14:textId="77777777" w:rsidR="00EE4C37" w:rsidRDefault="00EE4C37">
            <w:pPr>
              <w:spacing w:after="0" w:line="240" w:lineRule="auto"/>
              <w:rPr>
                <w:color w:val="000000"/>
              </w:rPr>
            </w:pPr>
          </w:p>
        </w:tc>
        <w:tc>
          <w:tcPr>
            <w:tcW w:w="1980" w:type="dxa"/>
            <w:tcBorders>
              <w:bottom w:val="single" w:sz="4" w:space="0" w:color="000000"/>
              <w:right w:val="single" w:sz="4" w:space="0" w:color="000000"/>
            </w:tcBorders>
            <w:tcMar>
              <w:top w:w="40" w:type="dxa"/>
              <w:left w:w="40" w:type="dxa"/>
              <w:bottom w:w="40" w:type="dxa"/>
              <w:right w:w="40" w:type="dxa"/>
            </w:tcMar>
          </w:tcPr>
          <w:p w14:paraId="47C4E1BB" w14:textId="77777777" w:rsidR="00EE4C37" w:rsidRDefault="00EE4C37">
            <w:pPr>
              <w:spacing w:after="0" w:line="240" w:lineRule="auto"/>
              <w:rPr>
                <w:color w:val="000000"/>
              </w:rPr>
            </w:pPr>
          </w:p>
        </w:tc>
        <w:tc>
          <w:tcPr>
            <w:tcW w:w="1985" w:type="dxa"/>
            <w:tcBorders>
              <w:bottom w:val="single" w:sz="4" w:space="0" w:color="000000"/>
              <w:right w:val="single" w:sz="4" w:space="0" w:color="000000"/>
            </w:tcBorders>
            <w:tcMar>
              <w:top w:w="40" w:type="dxa"/>
              <w:left w:w="40" w:type="dxa"/>
              <w:bottom w:w="40" w:type="dxa"/>
              <w:right w:w="40" w:type="dxa"/>
            </w:tcMar>
          </w:tcPr>
          <w:p w14:paraId="6714913B" w14:textId="77777777" w:rsidR="00EE4C37" w:rsidRDefault="00EE4C37">
            <w:pPr>
              <w:spacing w:after="0" w:line="240" w:lineRule="auto"/>
              <w:rPr>
                <w:color w:val="000000"/>
              </w:rPr>
            </w:pPr>
          </w:p>
        </w:tc>
      </w:tr>
      <w:tr w:rsidR="00EE4C37" w14:paraId="09295373" w14:textId="77777777">
        <w:tc>
          <w:tcPr>
            <w:tcW w:w="4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201F2B" w14:textId="77777777" w:rsidR="00EE4C37" w:rsidRDefault="00945D8E">
            <w:pPr>
              <w:spacing w:before="180" w:after="0" w:line="240" w:lineRule="auto"/>
            </w:pPr>
            <w:bookmarkStart w:id="517" w:name="para_000d00ef_55b8_4058_9272_44d1d509a1"/>
            <w:r>
              <w:rPr>
                <w:i/>
                <w:color w:val="000000"/>
              </w:rPr>
              <w:t>STD-GEN-DVD-JPEG</w:t>
            </w:r>
          </w:p>
        </w:tc>
        <w:bookmarkEnd w:id="517"/>
        <w:tc>
          <w:tcPr>
            <w:tcW w:w="1980" w:type="dxa"/>
            <w:tcBorders>
              <w:bottom w:val="single" w:sz="4" w:space="0" w:color="000000"/>
              <w:right w:val="single" w:sz="4" w:space="0" w:color="000000"/>
            </w:tcBorders>
            <w:tcMar>
              <w:top w:w="40" w:type="dxa"/>
              <w:left w:w="40" w:type="dxa"/>
              <w:bottom w:w="40" w:type="dxa"/>
              <w:right w:w="40" w:type="dxa"/>
            </w:tcMar>
          </w:tcPr>
          <w:p w14:paraId="7758BC3D" w14:textId="77777777" w:rsidR="00EE4C37" w:rsidRDefault="00EE4C37">
            <w:pPr>
              <w:spacing w:after="0" w:line="240" w:lineRule="auto"/>
              <w:rPr>
                <w:color w:val="000000"/>
              </w:rPr>
            </w:pPr>
          </w:p>
        </w:tc>
        <w:tc>
          <w:tcPr>
            <w:tcW w:w="1980" w:type="dxa"/>
            <w:tcBorders>
              <w:bottom w:val="single" w:sz="4" w:space="0" w:color="000000"/>
              <w:right w:val="single" w:sz="4" w:space="0" w:color="000000"/>
            </w:tcBorders>
            <w:tcMar>
              <w:top w:w="40" w:type="dxa"/>
              <w:left w:w="40" w:type="dxa"/>
              <w:bottom w:w="40" w:type="dxa"/>
              <w:right w:w="40" w:type="dxa"/>
            </w:tcMar>
          </w:tcPr>
          <w:p w14:paraId="223A67AC" w14:textId="77777777" w:rsidR="00EE4C37" w:rsidRDefault="00EE4C37">
            <w:pPr>
              <w:spacing w:after="0" w:line="240" w:lineRule="auto"/>
              <w:rPr>
                <w:color w:val="000000"/>
              </w:rPr>
            </w:pPr>
          </w:p>
        </w:tc>
        <w:tc>
          <w:tcPr>
            <w:tcW w:w="1985" w:type="dxa"/>
            <w:tcBorders>
              <w:bottom w:val="single" w:sz="4" w:space="0" w:color="000000"/>
              <w:right w:val="single" w:sz="4" w:space="0" w:color="000000"/>
            </w:tcBorders>
            <w:tcMar>
              <w:top w:w="40" w:type="dxa"/>
              <w:left w:w="40" w:type="dxa"/>
              <w:bottom w:w="40" w:type="dxa"/>
              <w:right w:w="40" w:type="dxa"/>
            </w:tcMar>
          </w:tcPr>
          <w:p w14:paraId="35A80089" w14:textId="77777777" w:rsidR="00EE4C37" w:rsidRDefault="00EE4C37">
            <w:pPr>
              <w:spacing w:after="0" w:line="240" w:lineRule="auto"/>
              <w:rPr>
                <w:color w:val="000000"/>
              </w:rPr>
            </w:pPr>
          </w:p>
        </w:tc>
      </w:tr>
      <w:tr w:rsidR="00EE4C37" w14:paraId="3CE27D1C" w14:textId="77777777">
        <w:tc>
          <w:tcPr>
            <w:tcW w:w="4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7327CA" w14:textId="77777777" w:rsidR="00EE4C37" w:rsidRDefault="00945D8E">
            <w:pPr>
              <w:spacing w:before="180" w:after="0" w:line="240" w:lineRule="auto"/>
            </w:pPr>
            <w:bookmarkStart w:id="518" w:name="para_1be9792e_7257_461c_9a70_c09ea77519"/>
            <w:r>
              <w:rPr>
                <w:i/>
                <w:color w:val="000000"/>
              </w:rPr>
              <w:lastRenderedPageBreak/>
              <w:t>STD-GEN-DVD-J2K</w:t>
            </w:r>
          </w:p>
        </w:tc>
        <w:bookmarkEnd w:id="518"/>
        <w:tc>
          <w:tcPr>
            <w:tcW w:w="1980" w:type="dxa"/>
            <w:tcBorders>
              <w:bottom w:val="single" w:sz="4" w:space="0" w:color="000000"/>
              <w:right w:val="single" w:sz="4" w:space="0" w:color="000000"/>
            </w:tcBorders>
            <w:tcMar>
              <w:top w:w="40" w:type="dxa"/>
              <w:left w:w="40" w:type="dxa"/>
              <w:bottom w:w="40" w:type="dxa"/>
              <w:right w:w="40" w:type="dxa"/>
            </w:tcMar>
          </w:tcPr>
          <w:p w14:paraId="09CA2F07" w14:textId="77777777" w:rsidR="00EE4C37" w:rsidRDefault="00EE4C37">
            <w:pPr>
              <w:spacing w:after="0" w:line="240" w:lineRule="auto"/>
              <w:rPr>
                <w:color w:val="000000"/>
              </w:rPr>
            </w:pPr>
          </w:p>
        </w:tc>
        <w:tc>
          <w:tcPr>
            <w:tcW w:w="1980" w:type="dxa"/>
            <w:tcBorders>
              <w:bottom w:val="single" w:sz="4" w:space="0" w:color="000000"/>
              <w:right w:val="single" w:sz="4" w:space="0" w:color="000000"/>
            </w:tcBorders>
            <w:tcMar>
              <w:top w:w="40" w:type="dxa"/>
              <w:left w:w="40" w:type="dxa"/>
              <w:bottom w:w="40" w:type="dxa"/>
              <w:right w:w="40" w:type="dxa"/>
            </w:tcMar>
          </w:tcPr>
          <w:p w14:paraId="2C7ACD53" w14:textId="77777777" w:rsidR="00EE4C37" w:rsidRDefault="00EE4C37">
            <w:pPr>
              <w:spacing w:after="0" w:line="240" w:lineRule="auto"/>
              <w:rPr>
                <w:color w:val="000000"/>
              </w:rPr>
            </w:pPr>
          </w:p>
        </w:tc>
        <w:tc>
          <w:tcPr>
            <w:tcW w:w="1985" w:type="dxa"/>
            <w:tcBorders>
              <w:bottom w:val="single" w:sz="4" w:space="0" w:color="000000"/>
              <w:right w:val="single" w:sz="4" w:space="0" w:color="000000"/>
            </w:tcBorders>
            <w:tcMar>
              <w:top w:w="40" w:type="dxa"/>
              <w:left w:w="40" w:type="dxa"/>
              <w:bottom w:w="40" w:type="dxa"/>
              <w:right w:w="40" w:type="dxa"/>
            </w:tcMar>
          </w:tcPr>
          <w:p w14:paraId="7E23C250" w14:textId="77777777" w:rsidR="00EE4C37" w:rsidRDefault="00EE4C37">
            <w:pPr>
              <w:spacing w:after="0" w:line="240" w:lineRule="auto"/>
              <w:rPr>
                <w:color w:val="000000"/>
              </w:rPr>
            </w:pPr>
          </w:p>
        </w:tc>
      </w:tr>
      <w:tr w:rsidR="00EE4C37" w14:paraId="749B8907" w14:textId="77777777">
        <w:tc>
          <w:tcPr>
            <w:tcW w:w="4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E6735D" w14:textId="77777777" w:rsidR="00EE4C37" w:rsidRDefault="00EE4C37">
            <w:pPr>
              <w:spacing w:after="0" w:line="240" w:lineRule="auto"/>
              <w:rPr>
                <w:color w:val="000000"/>
              </w:rPr>
            </w:pPr>
          </w:p>
        </w:tc>
        <w:tc>
          <w:tcPr>
            <w:tcW w:w="1980" w:type="dxa"/>
            <w:tcBorders>
              <w:bottom w:val="single" w:sz="4" w:space="0" w:color="000000"/>
              <w:right w:val="single" w:sz="4" w:space="0" w:color="000000"/>
            </w:tcBorders>
            <w:tcMar>
              <w:top w:w="40" w:type="dxa"/>
              <w:left w:w="40" w:type="dxa"/>
              <w:bottom w:w="40" w:type="dxa"/>
              <w:right w:w="40" w:type="dxa"/>
            </w:tcMar>
          </w:tcPr>
          <w:p w14:paraId="3EE4889B" w14:textId="77777777" w:rsidR="00EE4C37" w:rsidRDefault="00EE4C37">
            <w:pPr>
              <w:spacing w:after="0" w:line="240" w:lineRule="auto"/>
              <w:rPr>
                <w:color w:val="000000"/>
              </w:rPr>
            </w:pPr>
          </w:p>
        </w:tc>
        <w:tc>
          <w:tcPr>
            <w:tcW w:w="1980" w:type="dxa"/>
            <w:tcBorders>
              <w:bottom w:val="single" w:sz="4" w:space="0" w:color="000000"/>
              <w:right w:val="single" w:sz="4" w:space="0" w:color="000000"/>
            </w:tcBorders>
            <w:tcMar>
              <w:top w:w="40" w:type="dxa"/>
              <w:left w:w="40" w:type="dxa"/>
              <w:bottom w:w="40" w:type="dxa"/>
              <w:right w:w="40" w:type="dxa"/>
            </w:tcMar>
          </w:tcPr>
          <w:p w14:paraId="605989A2" w14:textId="77777777" w:rsidR="00EE4C37" w:rsidRDefault="00EE4C37">
            <w:pPr>
              <w:spacing w:after="0" w:line="240" w:lineRule="auto"/>
              <w:rPr>
                <w:color w:val="000000"/>
              </w:rPr>
            </w:pPr>
          </w:p>
        </w:tc>
        <w:tc>
          <w:tcPr>
            <w:tcW w:w="1985" w:type="dxa"/>
            <w:tcBorders>
              <w:bottom w:val="single" w:sz="4" w:space="0" w:color="000000"/>
              <w:right w:val="single" w:sz="4" w:space="0" w:color="000000"/>
            </w:tcBorders>
            <w:tcMar>
              <w:top w:w="40" w:type="dxa"/>
              <w:left w:w="40" w:type="dxa"/>
              <w:bottom w:w="40" w:type="dxa"/>
              <w:right w:w="40" w:type="dxa"/>
            </w:tcMar>
          </w:tcPr>
          <w:p w14:paraId="6601F832" w14:textId="77777777" w:rsidR="00EE4C37" w:rsidRDefault="00EE4C37">
            <w:pPr>
              <w:spacing w:after="0" w:line="240" w:lineRule="auto"/>
              <w:rPr>
                <w:color w:val="000000"/>
              </w:rPr>
            </w:pPr>
          </w:p>
        </w:tc>
      </w:tr>
      <w:tr w:rsidR="008C734D" w14:paraId="4E9CACAE" w14:textId="77777777" w:rsidTr="008C734D">
        <w:tc>
          <w:tcPr>
            <w:tcW w:w="10441" w:type="dxa"/>
            <w:gridSpan w:val="4"/>
            <w:tcBorders>
              <w:left w:val="single" w:sz="4" w:space="0" w:color="000000"/>
              <w:bottom w:val="single" w:sz="4" w:space="0" w:color="000000"/>
              <w:right w:val="single" w:sz="4" w:space="0" w:color="000000"/>
            </w:tcBorders>
            <w:tcMar>
              <w:top w:w="40" w:type="dxa"/>
              <w:left w:w="40" w:type="dxa"/>
              <w:bottom w:w="40" w:type="dxa"/>
            </w:tcMar>
          </w:tcPr>
          <w:p w14:paraId="0DE4BCD8" w14:textId="77777777" w:rsidR="00EE4C37" w:rsidRDefault="00945D8E">
            <w:pPr>
              <w:spacing w:before="180" w:after="0" w:line="240" w:lineRule="auto"/>
            </w:pPr>
            <w:bookmarkStart w:id="519" w:name="para_e8b103e1_bca0_42da_997d_549367064b"/>
            <w:r>
              <w:rPr>
                <w:b/>
                <w:color w:val="000000"/>
              </w:rPr>
              <w:t>USB</w:t>
            </w:r>
          </w:p>
        </w:tc>
        <w:bookmarkEnd w:id="519"/>
      </w:tr>
      <w:tr w:rsidR="00EE4C37" w14:paraId="74DB01F2" w14:textId="77777777">
        <w:tc>
          <w:tcPr>
            <w:tcW w:w="4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997BEE" w14:textId="77777777" w:rsidR="00EE4C37" w:rsidRDefault="00945D8E">
            <w:pPr>
              <w:spacing w:before="180" w:after="0" w:line="240" w:lineRule="auto"/>
            </w:pPr>
            <w:bookmarkStart w:id="520" w:name="para_704016cb_a5b7_4b18_8cb2_1d5bc71fe0"/>
            <w:r>
              <w:rPr>
                <w:i/>
                <w:color w:val="000000"/>
              </w:rPr>
              <w:t>AUG-GEN-USB-J2K</w:t>
            </w:r>
          </w:p>
        </w:tc>
        <w:bookmarkEnd w:id="520"/>
        <w:tc>
          <w:tcPr>
            <w:tcW w:w="1980" w:type="dxa"/>
            <w:tcBorders>
              <w:bottom w:val="single" w:sz="4" w:space="0" w:color="000000"/>
              <w:right w:val="single" w:sz="4" w:space="0" w:color="000000"/>
            </w:tcBorders>
            <w:tcMar>
              <w:top w:w="40" w:type="dxa"/>
              <w:left w:w="40" w:type="dxa"/>
              <w:bottom w:w="40" w:type="dxa"/>
              <w:right w:w="40" w:type="dxa"/>
            </w:tcMar>
          </w:tcPr>
          <w:p w14:paraId="7A3448CD" w14:textId="77777777" w:rsidR="00EE4C37" w:rsidRDefault="00EE4C37">
            <w:pPr>
              <w:spacing w:after="0" w:line="240" w:lineRule="auto"/>
              <w:rPr>
                <w:color w:val="000000"/>
              </w:rPr>
            </w:pPr>
          </w:p>
        </w:tc>
        <w:tc>
          <w:tcPr>
            <w:tcW w:w="1980" w:type="dxa"/>
            <w:tcBorders>
              <w:bottom w:val="single" w:sz="4" w:space="0" w:color="000000"/>
              <w:right w:val="single" w:sz="4" w:space="0" w:color="000000"/>
            </w:tcBorders>
            <w:tcMar>
              <w:top w:w="40" w:type="dxa"/>
              <w:left w:w="40" w:type="dxa"/>
              <w:bottom w:w="40" w:type="dxa"/>
              <w:right w:w="40" w:type="dxa"/>
            </w:tcMar>
          </w:tcPr>
          <w:p w14:paraId="42D9DDAE" w14:textId="77777777" w:rsidR="00EE4C37" w:rsidRDefault="00EE4C37">
            <w:pPr>
              <w:spacing w:after="0" w:line="240" w:lineRule="auto"/>
              <w:rPr>
                <w:color w:val="000000"/>
              </w:rPr>
            </w:pPr>
          </w:p>
        </w:tc>
        <w:tc>
          <w:tcPr>
            <w:tcW w:w="1985" w:type="dxa"/>
            <w:tcBorders>
              <w:bottom w:val="single" w:sz="4" w:space="0" w:color="000000"/>
              <w:right w:val="single" w:sz="4" w:space="0" w:color="000000"/>
            </w:tcBorders>
            <w:tcMar>
              <w:top w:w="40" w:type="dxa"/>
              <w:left w:w="40" w:type="dxa"/>
              <w:bottom w:w="40" w:type="dxa"/>
              <w:right w:w="40" w:type="dxa"/>
            </w:tcMar>
          </w:tcPr>
          <w:p w14:paraId="3B1A23C5" w14:textId="77777777" w:rsidR="00EE4C37" w:rsidRDefault="00EE4C37">
            <w:pPr>
              <w:spacing w:after="0" w:line="240" w:lineRule="auto"/>
              <w:rPr>
                <w:color w:val="000000"/>
              </w:rPr>
            </w:pPr>
          </w:p>
        </w:tc>
      </w:tr>
      <w:tr w:rsidR="00EE4C37" w14:paraId="61930A07" w14:textId="77777777">
        <w:tc>
          <w:tcPr>
            <w:tcW w:w="4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E6A8C3" w14:textId="77777777" w:rsidR="00EE4C37" w:rsidRDefault="00945D8E">
            <w:pPr>
              <w:spacing w:before="180" w:after="0" w:line="240" w:lineRule="auto"/>
            </w:pPr>
            <w:bookmarkStart w:id="521" w:name="para_ad299a80_3807_4edb_a6b0_de56849cc5"/>
            <w:r>
              <w:rPr>
                <w:i/>
                <w:color w:val="000000"/>
              </w:rPr>
              <w:t>STD-GEN-USB-J2K</w:t>
            </w:r>
          </w:p>
        </w:tc>
        <w:bookmarkEnd w:id="521"/>
        <w:tc>
          <w:tcPr>
            <w:tcW w:w="1980" w:type="dxa"/>
            <w:tcBorders>
              <w:bottom w:val="single" w:sz="4" w:space="0" w:color="000000"/>
              <w:right w:val="single" w:sz="4" w:space="0" w:color="000000"/>
            </w:tcBorders>
            <w:tcMar>
              <w:top w:w="40" w:type="dxa"/>
              <w:left w:w="40" w:type="dxa"/>
              <w:bottom w:w="40" w:type="dxa"/>
              <w:right w:w="40" w:type="dxa"/>
            </w:tcMar>
          </w:tcPr>
          <w:p w14:paraId="7BE50073" w14:textId="77777777" w:rsidR="00EE4C37" w:rsidRDefault="00EE4C37">
            <w:pPr>
              <w:spacing w:after="0" w:line="240" w:lineRule="auto"/>
              <w:rPr>
                <w:color w:val="000000"/>
              </w:rPr>
            </w:pPr>
          </w:p>
        </w:tc>
        <w:tc>
          <w:tcPr>
            <w:tcW w:w="1980" w:type="dxa"/>
            <w:tcBorders>
              <w:bottom w:val="single" w:sz="4" w:space="0" w:color="000000"/>
              <w:right w:val="single" w:sz="4" w:space="0" w:color="000000"/>
            </w:tcBorders>
            <w:tcMar>
              <w:top w:w="40" w:type="dxa"/>
              <w:left w:w="40" w:type="dxa"/>
              <w:bottom w:w="40" w:type="dxa"/>
              <w:right w:w="40" w:type="dxa"/>
            </w:tcMar>
          </w:tcPr>
          <w:p w14:paraId="1B4F4426" w14:textId="77777777" w:rsidR="00EE4C37" w:rsidRDefault="00EE4C37">
            <w:pPr>
              <w:spacing w:after="0" w:line="240" w:lineRule="auto"/>
              <w:rPr>
                <w:color w:val="000000"/>
              </w:rPr>
            </w:pPr>
          </w:p>
        </w:tc>
        <w:tc>
          <w:tcPr>
            <w:tcW w:w="1985" w:type="dxa"/>
            <w:tcBorders>
              <w:bottom w:val="single" w:sz="4" w:space="0" w:color="000000"/>
              <w:right w:val="single" w:sz="4" w:space="0" w:color="000000"/>
            </w:tcBorders>
            <w:tcMar>
              <w:top w:w="40" w:type="dxa"/>
              <w:left w:w="40" w:type="dxa"/>
              <w:bottom w:w="40" w:type="dxa"/>
              <w:right w:w="40" w:type="dxa"/>
            </w:tcMar>
          </w:tcPr>
          <w:p w14:paraId="4AF62FC2" w14:textId="77777777" w:rsidR="00EE4C37" w:rsidRDefault="00EE4C37">
            <w:pPr>
              <w:spacing w:after="0" w:line="240" w:lineRule="auto"/>
              <w:rPr>
                <w:color w:val="000000"/>
              </w:rPr>
            </w:pPr>
          </w:p>
        </w:tc>
      </w:tr>
    </w:tbl>
    <w:p w14:paraId="60F4A59A" w14:textId="77777777" w:rsidR="00EE4C37" w:rsidRDefault="00945D8E">
      <w:pPr>
        <w:pStyle w:val="Heading2"/>
        <w:spacing w:before="180" w:after="0" w:line="240" w:lineRule="auto"/>
      </w:pPr>
      <w:bookmarkStart w:id="522" w:name="sect_N_1_5"/>
      <w:r>
        <w:rPr>
          <w:color w:val="000000"/>
        </w:rPr>
        <w:t>Real-Time Video Service</w:t>
      </w:r>
    </w:p>
    <w:bookmarkStart w:id="523" w:name="para_1706a12a_81eb_4361_a08c_a0564918db"/>
    <w:bookmarkEnd w:id="522"/>
    <w:p w14:paraId="2481F6D7" w14:textId="09AEC73C" w:rsidR="00EE4C37" w:rsidRDefault="00945D8E">
      <w:r>
        <w:fldChar w:fldCharType="begin"/>
      </w:r>
      <w:r>
        <w:instrText xml:space="preserve"> REF table_N_1_13 \h  \* MERGEFORMAT </w:instrText>
      </w:r>
      <w:r>
        <w:fldChar w:fldCharType="separate"/>
      </w:r>
      <w:r w:rsidR="004856C0">
        <w:t xml:space="preserve">Table </w:t>
      </w:r>
      <w:r w:rsidR="004856C0">
        <w:rPr>
          <w:cs/>
        </w:rPr>
        <w:t>‎</w:t>
      </w:r>
      <w:r w:rsidR="004856C0">
        <w:t>1</w:t>
      </w:r>
      <w:r w:rsidR="004856C0">
        <w:noBreakHyphen/>
        <w:t>14</w:t>
      </w:r>
      <w:r>
        <w:fldChar w:fldCharType="end"/>
      </w:r>
      <w:r>
        <w:rPr>
          <w:color w:val="000000"/>
        </w:rPr>
        <w:t xml:space="preserve"> lists all supported Real-Time Video SOP Classes and Transfer Syntaxes.</w:t>
      </w:r>
    </w:p>
    <w:bookmarkEnd w:id="523"/>
    <w:p w14:paraId="28E74D2E" w14:textId="1032DC59" w:rsidR="00EE4C37" w:rsidRDefault="00945D8E">
      <w:pPr>
        <w:spacing w:before="180" w:after="0" w:line="240" w:lineRule="auto"/>
        <w:jc w:val="both"/>
      </w:pPr>
      <w:r>
        <w:rPr>
          <w:i/>
          <w:color w:val="000000"/>
        </w:rPr>
        <w:t xml:space="preserve">[List all supported Real-Time Video SOP Classes in </w:t>
      </w:r>
      <w:r>
        <w:fldChar w:fldCharType="begin"/>
      </w:r>
      <w:r>
        <w:instrText xml:space="preserve"> REF table_N_1_13 \h  \* MERGEFORMAT </w:instrText>
      </w:r>
      <w:r>
        <w:fldChar w:fldCharType="separate"/>
      </w:r>
      <w:r w:rsidR="004856C0">
        <w:t xml:space="preserve">Table </w:t>
      </w:r>
      <w:r w:rsidR="004856C0">
        <w:rPr>
          <w:cs/>
        </w:rPr>
        <w:t>‎</w:t>
      </w:r>
      <w:r w:rsidR="004856C0">
        <w:t>1</w:t>
      </w:r>
      <w:r w:rsidR="004856C0">
        <w:noBreakHyphen/>
        <w:t>14</w:t>
      </w:r>
      <w:r>
        <w:fldChar w:fldCharType="end"/>
      </w:r>
      <w:r>
        <w:rPr>
          <w:i/>
          <w:color w:val="000000"/>
        </w:rPr>
        <w:t xml:space="preserve">. For the "Transfer Syntax Set" column use Transfer Syntax Sets defined in </w:t>
      </w:r>
      <w:r>
        <w:fldChar w:fldCharType="begin"/>
      </w:r>
      <w:r>
        <w:instrText xml:space="preserve"> REF table_N_1_2 \h  \* MERGEFORMAT </w:instrText>
      </w:r>
      <w:r>
        <w:fldChar w:fldCharType="separate"/>
      </w:r>
      <w:r w:rsidR="004856C0">
        <w:t xml:space="preserve">Table </w:t>
      </w:r>
      <w:r w:rsidR="004856C0">
        <w:rPr>
          <w:cs/>
        </w:rPr>
        <w:t>‎</w:t>
      </w:r>
      <w:r w:rsidR="004856C0">
        <w:t>1</w:t>
      </w:r>
      <w:r w:rsidR="004856C0">
        <w:noBreakHyphen/>
        <w:t>2</w:t>
      </w:r>
      <w:r>
        <w:fldChar w:fldCharType="end"/>
      </w:r>
      <w:r>
        <w:rPr>
          <w:i/>
          <w:color w:val="000000"/>
        </w:rPr>
        <w:t>.]</w:t>
      </w:r>
    </w:p>
    <w:p w14:paraId="311F2E9D" w14:textId="77777777" w:rsidR="00EE4C37" w:rsidRDefault="00EE4C37">
      <w:pPr>
        <w:spacing w:after="0" w:line="240" w:lineRule="auto"/>
        <w:rPr>
          <w:sz w:val="13"/>
        </w:rPr>
      </w:pPr>
    </w:p>
    <w:p w14:paraId="4C88A498" w14:textId="2401834D" w:rsidR="00EE4C37" w:rsidRDefault="00945D8E">
      <w:pPr>
        <w:pStyle w:val="TableTitle"/>
      </w:pPr>
      <w:bookmarkStart w:id="524" w:name="table_N_1_13"/>
      <w:r>
        <w:t xml:space="preserve">Table </w:t>
      </w:r>
      <w:r>
        <w:fldChar w:fldCharType="begin"/>
      </w:r>
      <w:r>
        <w:instrText xml:space="preserve"> STYLEREF 1 \s </w:instrText>
      </w:r>
      <w:r>
        <w:fldChar w:fldCharType="separate"/>
      </w:r>
      <w:r w:rsidR="004856C0">
        <w:rPr>
          <w:noProof/>
          <w:cs/>
        </w:rPr>
        <w:t>‎</w:t>
      </w:r>
      <w:r w:rsidR="004856C0">
        <w:rPr>
          <w:noProof/>
        </w:rPr>
        <w:t>1</w:t>
      </w:r>
      <w:r>
        <w:fldChar w:fldCharType="end"/>
      </w:r>
      <w:r>
        <w:noBreakHyphen/>
      </w:r>
      <w:r>
        <w:fldChar w:fldCharType="begin"/>
      </w:r>
      <w:r>
        <w:instrText xml:space="preserve"> SEQ Table \* ARABIC \s 1 </w:instrText>
      </w:r>
      <w:r>
        <w:fldChar w:fldCharType="separate"/>
      </w:r>
      <w:r w:rsidR="004856C0">
        <w:rPr>
          <w:noProof/>
        </w:rPr>
        <w:t>14</w:t>
      </w:r>
      <w:r>
        <w:fldChar w:fldCharType="end"/>
      </w:r>
      <w:bookmarkEnd w:id="524"/>
      <w:r>
        <w:rPr>
          <w:color w:val="000000"/>
        </w:rPr>
        <w:t xml:space="preserve"> Supported Real-Time Video SOP Classes</w:t>
      </w:r>
    </w:p>
    <w:tbl>
      <w:tblPr>
        <w:tblW w:w="5000" w:type="pct"/>
        <w:tblCellMar>
          <w:left w:w="10" w:type="dxa"/>
          <w:right w:w="10" w:type="dxa"/>
        </w:tblCellMar>
        <w:tblLook w:val="04A0" w:firstRow="1" w:lastRow="0" w:firstColumn="1" w:lastColumn="0" w:noHBand="0" w:noVBand="1"/>
      </w:tblPr>
      <w:tblGrid>
        <w:gridCol w:w="5229"/>
        <w:gridCol w:w="2043"/>
        <w:gridCol w:w="2189"/>
        <w:gridCol w:w="717"/>
        <w:gridCol w:w="712"/>
      </w:tblGrid>
      <w:tr w:rsidR="008C734D" w14:paraId="7ECDE4ED" w14:textId="77777777" w:rsidTr="008C734D">
        <w:trPr>
          <w:tblHeader/>
        </w:trPr>
        <w:tc>
          <w:tcPr>
            <w:tcW w:w="6971" w:type="dxa"/>
            <w:gridSpan w:val="2"/>
            <w:vMerge w:val="restart"/>
            <w:tcBorders>
              <w:top w:val="single" w:sz="4" w:space="0" w:color="000000"/>
              <w:left w:val="single" w:sz="4" w:space="0" w:color="000000"/>
              <w:right w:val="single" w:sz="4" w:space="0" w:color="000000"/>
            </w:tcBorders>
            <w:tcMar>
              <w:top w:w="40" w:type="dxa"/>
              <w:left w:w="40" w:type="dxa"/>
            </w:tcMar>
          </w:tcPr>
          <w:p w14:paraId="144C1D3F" w14:textId="77777777" w:rsidR="00EE4C37" w:rsidRDefault="00945D8E">
            <w:pPr>
              <w:keepNext/>
              <w:spacing w:before="180" w:after="0" w:line="240" w:lineRule="auto"/>
              <w:jc w:val="center"/>
            </w:pPr>
            <w:bookmarkStart w:id="525" w:name="para_c137e75f_383b_4deb_be05_033c256b16"/>
            <w:r>
              <w:rPr>
                <w:b/>
                <w:color w:val="000000"/>
              </w:rPr>
              <w:t>SOP Classes</w:t>
            </w:r>
          </w:p>
        </w:tc>
        <w:tc>
          <w:tcPr>
            <w:tcW w:w="2098" w:type="dxa"/>
            <w:vMerge w:val="restart"/>
            <w:tcBorders>
              <w:top w:val="single" w:sz="4" w:space="0" w:color="000000"/>
              <w:right w:val="single" w:sz="4" w:space="0" w:color="000000"/>
            </w:tcBorders>
            <w:tcMar>
              <w:top w:w="40" w:type="dxa"/>
              <w:left w:w="40" w:type="dxa"/>
              <w:right w:w="40" w:type="dxa"/>
            </w:tcMar>
          </w:tcPr>
          <w:p w14:paraId="00F70B76" w14:textId="77777777" w:rsidR="00EE4C37" w:rsidRDefault="00945D8E">
            <w:pPr>
              <w:spacing w:before="180" w:after="0" w:line="240" w:lineRule="auto"/>
              <w:jc w:val="center"/>
            </w:pPr>
            <w:bookmarkStart w:id="526" w:name="para_24901685_369b_4bcf_8d41_9cb86f06b7"/>
            <w:bookmarkEnd w:id="525"/>
            <w:r>
              <w:rPr>
                <w:b/>
                <w:color w:val="000000"/>
              </w:rPr>
              <w:t>Transfer Syntax Set</w:t>
            </w:r>
          </w:p>
        </w:tc>
        <w:tc>
          <w:tcPr>
            <w:tcW w:w="1369" w:type="dxa"/>
            <w:gridSpan w:val="2"/>
            <w:tcBorders>
              <w:top w:val="single" w:sz="4" w:space="0" w:color="000000"/>
              <w:bottom w:val="single" w:sz="4" w:space="0" w:color="000000"/>
              <w:right w:val="single" w:sz="4" w:space="0" w:color="000000"/>
            </w:tcBorders>
            <w:tcMar>
              <w:top w:w="40" w:type="dxa"/>
              <w:left w:w="40" w:type="dxa"/>
              <w:bottom w:w="40" w:type="dxa"/>
            </w:tcMar>
          </w:tcPr>
          <w:p w14:paraId="207F4F36" w14:textId="77777777" w:rsidR="00EE4C37" w:rsidRDefault="00945D8E">
            <w:pPr>
              <w:spacing w:before="180" w:after="0" w:line="240" w:lineRule="auto"/>
              <w:jc w:val="center"/>
            </w:pPr>
            <w:bookmarkStart w:id="527" w:name="para_0ac23993_1fbe_48ae_ab28_8582913ae1"/>
            <w:bookmarkEnd w:id="526"/>
            <w:r>
              <w:rPr>
                <w:b/>
                <w:color w:val="000000"/>
              </w:rPr>
              <w:t>RTV</w:t>
            </w:r>
          </w:p>
        </w:tc>
        <w:bookmarkEnd w:id="527"/>
      </w:tr>
      <w:tr w:rsidR="008C734D" w14:paraId="4E76150F" w14:textId="77777777" w:rsidTr="008C734D">
        <w:trPr>
          <w:tblHeader/>
        </w:trPr>
        <w:tc>
          <w:tcPr>
            <w:tcW w:w="6971" w:type="dxa"/>
            <w:gridSpan w:val="2"/>
            <w:vMerge/>
            <w:tcBorders>
              <w:left w:val="single" w:sz="4" w:space="0" w:color="000000"/>
              <w:bottom w:val="single" w:sz="4" w:space="0" w:color="000000"/>
              <w:right w:val="single" w:sz="4" w:space="0" w:color="000000"/>
            </w:tcBorders>
            <w:tcMar>
              <w:left w:w="40" w:type="dxa"/>
              <w:bottom w:w="40" w:type="dxa"/>
            </w:tcMar>
          </w:tcPr>
          <w:p w14:paraId="3BD44D70" w14:textId="77777777" w:rsidR="00EE4C37" w:rsidRDefault="00EE4C37">
            <w:pPr>
              <w:keepNext/>
              <w:spacing w:after="0" w:line="240" w:lineRule="auto"/>
              <w:rPr>
                <w:color w:val="000000"/>
              </w:rPr>
            </w:pPr>
          </w:p>
        </w:tc>
        <w:tc>
          <w:tcPr>
            <w:tcW w:w="2098" w:type="dxa"/>
            <w:vMerge/>
            <w:tcBorders>
              <w:bottom w:val="single" w:sz="4" w:space="0" w:color="000000"/>
              <w:right w:val="single" w:sz="4" w:space="0" w:color="000000"/>
            </w:tcBorders>
            <w:tcMar>
              <w:left w:w="40" w:type="dxa"/>
              <w:bottom w:w="40" w:type="dxa"/>
              <w:right w:w="40" w:type="dxa"/>
            </w:tcMar>
          </w:tcPr>
          <w:p w14:paraId="01557FEE" w14:textId="77777777" w:rsidR="00EE4C37" w:rsidRDefault="00EE4C37">
            <w:pPr>
              <w:spacing w:after="0" w:line="240" w:lineRule="auto"/>
              <w:rPr>
                <w:color w:val="000000"/>
              </w:rPr>
            </w:pPr>
          </w:p>
        </w:tc>
        <w:tc>
          <w:tcPr>
            <w:tcW w:w="687" w:type="dxa"/>
            <w:tcBorders>
              <w:bottom w:val="single" w:sz="4" w:space="0" w:color="000000"/>
              <w:right w:val="single" w:sz="4" w:space="0" w:color="000000"/>
            </w:tcBorders>
            <w:tcMar>
              <w:top w:w="40" w:type="dxa"/>
              <w:left w:w="40" w:type="dxa"/>
              <w:bottom w:w="40" w:type="dxa"/>
              <w:right w:w="40" w:type="dxa"/>
            </w:tcMar>
          </w:tcPr>
          <w:p w14:paraId="4819837C" w14:textId="77777777" w:rsidR="00EE4C37" w:rsidRDefault="00945D8E">
            <w:pPr>
              <w:spacing w:before="180" w:after="0" w:line="240" w:lineRule="auto"/>
              <w:jc w:val="center"/>
            </w:pPr>
            <w:bookmarkStart w:id="528" w:name="para_b6bdb505_767e_4606_9ce6_6cc65b0403"/>
            <w:r>
              <w:rPr>
                <w:b/>
                <w:color w:val="000000"/>
              </w:rPr>
              <w:t>SCU</w:t>
            </w:r>
          </w:p>
        </w:tc>
        <w:tc>
          <w:tcPr>
            <w:tcW w:w="682" w:type="dxa"/>
            <w:tcBorders>
              <w:bottom w:val="single" w:sz="4" w:space="0" w:color="000000"/>
              <w:right w:val="single" w:sz="4" w:space="0" w:color="000000"/>
            </w:tcBorders>
            <w:tcMar>
              <w:top w:w="40" w:type="dxa"/>
              <w:left w:w="40" w:type="dxa"/>
              <w:bottom w:w="40" w:type="dxa"/>
              <w:right w:w="40" w:type="dxa"/>
            </w:tcMar>
          </w:tcPr>
          <w:p w14:paraId="15D60477" w14:textId="77777777" w:rsidR="00EE4C37" w:rsidRDefault="00945D8E">
            <w:pPr>
              <w:spacing w:before="180" w:after="0" w:line="240" w:lineRule="auto"/>
              <w:jc w:val="center"/>
            </w:pPr>
            <w:bookmarkStart w:id="529" w:name="para_475e44b1_606d_45e0_a35f_be7c933f86"/>
            <w:bookmarkEnd w:id="528"/>
            <w:r>
              <w:rPr>
                <w:b/>
                <w:color w:val="000000"/>
              </w:rPr>
              <w:t>SCP</w:t>
            </w:r>
          </w:p>
        </w:tc>
        <w:bookmarkEnd w:id="529"/>
      </w:tr>
      <w:tr w:rsidR="00EE4C37" w14:paraId="7A0CC3BB" w14:textId="77777777">
        <w:tc>
          <w:tcPr>
            <w:tcW w:w="50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12B366" w14:textId="77777777" w:rsidR="00EE4C37" w:rsidRDefault="00945D8E">
            <w:pPr>
              <w:spacing w:before="180" w:after="0" w:line="240" w:lineRule="auto"/>
            </w:pPr>
            <w:bookmarkStart w:id="530" w:name="para_dfc9512b_7bd7_44a3_9efa_f57c6d43ed"/>
            <w:r>
              <w:rPr>
                <w:i/>
                <w:color w:val="000000"/>
              </w:rPr>
              <w:t>Video Endoscopic Image Real-Time Communication</w:t>
            </w:r>
          </w:p>
        </w:tc>
        <w:tc>
          <w:tcPr>
            <w:tcW w:w="1958" w:type="dxa"/>
            <w:tcBorders>
              <w:bottom w:val="single" w:sz="4" w:space="0" w:color="000000"/>
              <w:right w:val="single" w:sz="4" w:space="0" w:color="000000"/>
            </w:tcBorders>
            <w:tcMar>
              <w:top w:w="40" w:type="dxa"/>
              <w:left w:w="40" w:type="dxa"/>
              <w:bottom w:w="40" w:type="dxa"/>
              <w:right w:w="40" w:type="dxa"/>
            </w:tcMar>
          </w:tcPr>
          <w:p w14:paraId="1F790674" w14:textId="77777777" w:rsidR="00EE4C37" w:rsidRDefault="00945D8E">
            <w:pPr>
              <w:spacing w:before="180" w:after="0" w:line="240" w:lineRule="auto"/>
            </w:pPr>
            <w:bookmarkStart w:id="531" w:name="para_2dd9de2c_c732_4c06_8e88_29213ae8d5"/>
            <w:bookmarkEnd w:id="530"/>
            <w:r>
              <w:rPr>
                <w:i/>
                <w:color w:val="000000"/>
              </w:rPr>
              <w:t>1.2.840.10008.10.1</w:t>
            </w:r>
          </w:p>
        </w:tc>
        <w:tc>
          <w:tcPr>
            <w:tcW w:w="2098" w:type="dxa"/>
            <w:tcBorders>
              <w:bottom w:val="single" w:sz="4" w:space="0" w:color="000000"/>
              <w:right w:val="single" w:sz="4" w:space="0" w:color="000000"/>
            </w:tcBorders>
            <w:tcMar>
              <w:top w:w="40" w:type="dxa"/>
              <w:left w:w="40" w:type="dxa"/>
              <w:bottom w:w="40" w:type="dxa"/>
              <w:right w:w="40" w:type="dxa"/>
            </w:tcMar>
          </w:tcPr>
          <w:p w14:paraId="00F9650A" w14:textId="77777777" w:rsidR="00EE4C37" w:rsidRDefault="00945D8E">
            <w:pPr>
              <w:spacing w:before="180" w:after="0" w:line="240" w:lineRule="auto"/>
            </w:pPr>
            <w:bookmarkStart w:id="532" w:name="para_db2be540_c31d_484f_bea5_d4d73e6578"/>
            <w:bookmarkEnd w:id="531"/>
            <w:r>
              <w:rPr>
                <w:i/>
                <w:color w:val="000000"/>
              </w:rPr>
              <w:t>RTV</w:t>
            </w:r>
          </w:p>
        </w:tc>
        <w:bookmarkEnd w:id="532"/>
        <w:tc>
          <w:tcPr>
            <w:tcW w:w="687" w:type="dxa"/>
            <w:tcBorders>
              <w:bottom w:val="single" w:sz="4" w:space="0" w:color="000000"/>
              <w:right w:val="single" w:sz="4" w:space="0" w:color="000000"/>
            </w:tcBorders>
            <w:tcMar>
              <w:top w:w="40" w:type="dxa"/>
              <w:left w:w="40" w:type="dxa"/>
              <w:bottom w:w="40" w:type="dxa"/>
              <w:right w:w="40" w:type="dxa"/>
            </w:tcMar>
          </w:tcPr>
          <w:p w14:paraId="7AA5DC63" w14:textId="77777777" w:rsidR="00EE4C37" w:rsidRDefault="00EE4C37">
            <w:pPr>
              <w:spacing w:after="0" w:line="240" w:lineRule="auto"/>
              <w:rPr>
                <w:color w:val="000000"/>
              </w:rPr>
            </w:pPr>
          </w:p>
        </w:tc>
        <w:tc>
          <w:tcPr>
            <w:tcW w:w="682" w:type="dxa"/>
            <w:tcBorders>
              <w:bottom w:val="single" w:sz="4" w:space="0" w:color="000000"/>
              <w:right w:val="single" w:sz="4" w:space="0" w:color="000000"/>
            </w:tcBorders>
            <w:tcMar>
              <w:top w:w="40" w:type="dxa"/>
              <w:left w:w="40" w:type="dxa"/>
              <w:bottom w:w="40" w:type="dxa"/>
              <w:right w:w="40" w:type="dxa"/>
            </w:tcMar>
          </w:tcPr>
          <w:p w14:paraId="4804C52A" w14:textId="77777777" w:rsidR="00EE4C37" w:rsidRDefault="00EE4C37">
            <w:pPr>
              <w:spacing w:after="0" w:line="240" w:lineRule="auto"/>
              <w:rPr>
                <w:color w:val="000000"/>
              </w:rPr>
            </w:pPr>
          </w:p>
        </w:tc>
      </w:tr>
      <w:tr w:rsidR="00EE4C37" w14:paraId="72C2BCCC" w14:textId="77777777">
        <w:tc>
          <w:tcPr>
            <w:tcW w:w="50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BDD737" w14:textId="77777777" w:rsidR="00EE4C37" w:rsidRDefault="00945D8E">
            <w:pPr>
              <w:spacing w:before="180" w:after="0" w:line="240" w:lineRule="auto"/>
            </w:pPr>
            <w:bookmarkStart w:id="533" w:name="para_f84bf7a6_5d91_4882_b676_9d90b600ae"/>
            <w:r>
              <w:rPr>
                <w:i/>
                <w:color w:val="000000"/>
              </w:rPr>
              <w:t>Video Photographic Image Real-Time Communication</w:t>
            </w:r>
          </w:p>
        </w:tc>
        <w:tc>
          <w:tcPr>
            <w:tcW w:w="1958" w:type="dxa"/>
            <w:tcBorders>
              <w:bottom w:val="single" w:sz="4" w:space="0" w:color="000000"/>
              <w:right w:val="single" w:sz="4" w:space="0" w:color="000000"/>
            </w:tcBorders>
            <w:tcMar>
              <w:top w:w="40" w:type="dxa"/>
              <w:left w:w="40" w:type="dxa"/>
              <w:bottom w:w="40" w:type="dxa"/>
              <w:right w:w="40" w:type="dxa"/>
            </w:tcMar>
          </w:tcPr>
          <w:p w14:paraId="4BF6439A" w14:textId="77777777" w:rsidR="00EE4C37" w:rsidRDefault="00945D8E">
            <w:pPr>
              <w:spacing w:before="180" w:after="0" w:line="240" w:lineRule="auto"/>
            </w:pPr>
            <w:bookmarkStart w:id="534" w:name="para_a416e16e_b0de_4b99_a6d8_56be1c8b42"/>
            <w:bookmarkEnd w:id="533"/>
            <w:r>
              <w:rPr>
                <w:i/>
                <w:color w:val="000000"/>
              </w:rPr>
              <w:t>1.2.840.10008.10.2</w:t>
            </w:r>
          </w:p>
        </w:tc>
        <w:tc>
          <w:tcPr>
            <w:tcW w:w="2098" w:type="dxa"/>
            <w:tcBorders>
              <w:bottom w:val="single" w:sz="4" w:space="0" w:color="000000"/>
              <w:right w:val="single" w:sz="4" w:space="0" w:color="000000"/>
            </w:tcBorders>
            <w:tcMar>
              <w:top w:w="40" w:type="dxa"/>
              <w:left w:w="40" w:type="dxa"/>
              <w:bottom w:w="40" w:type="dxa"/>
              <w:right w:w="40" w:type="dxa"/>
            </w:tcMar>
          </w:tcPr>
          <w:p w14:paraId="418C56FE" w14:textId="77777777" w:rsidR="00EE4C37" w:rsidRDefault="00945D8E">
            <w:pPr>
              <w:spacing w:before="180" w:after="0" w:line="240" w:lineRule="auto"/>
            </w:pPr>
            <w:bookmarkStart w:id="535" w:name="para_05390180_cb8a_4323_a222_899fcbb0e5"/>
            <w:bookmarkEnd w:id="534"/>
            <w:r>
              <w:rPr>
                <w:i/>
                <w:color w:val="000000"/>
              </w:rPr>
              <w:t>RTV</w:t>
            </w:r>
          </w:p>
        </w:tc>
        <w:bookmarkEnd w:id="535"/>
        <w:tc>
          <w:tcPr>
            <w:tcW w:w="687" w:type="dxa"/>
            <w:tcBorders>
              <w:bottom w:val="single" w:sz="4" w:space="0" w:color="000000"/>
              <w:right w:val="single" w:sz="4" w:space="0" w:color="000000"/>
            </w:tcBorders>
            <w:tcMar>
              <w:top w:w="40" w:type="dxa"/>
              <w:left w:w="40" w:type="dxa"/>
              <w:bottom w:w="40" w:type="dxa"/>
              <w:right w:w="40" w:type="dxa"/>
            </w:tcMar>
          </w:tcPr>
          <w:p w14:paraId="3FF22544" w14:textId="77777777" w:rsidR="00EE4C37" w:rsidRDefault="00EE4C37">
            <w:pPr>
              <w:spacing w:after="0" w:line="240" w:lineRule="auto"/>
              <w:rPr>
                <w:color w:val="000000"/>
              </w:rPr>
            </w:pPr>
          </w:p>
        </w:tc>
        <w:tc>
          <w:tcPr>
            <w:tcW w:w="682" w:type="dxa"/>
            <w:tcBorders>
              <w:bottom w:val="single" w:sz="4" w:space="0" w:color="000000"/>
              <w:right w:val="single" w:sz="4" w:space="0" w:color="000000"/>
            </w:tcBorders>
            <w:tcMar>
              <w:top w:w="40" w:type="dxa"/>
              <w:left w:w="40" w:type="dxa"/>
              <w:bottom w:w="40" w:type="dxa"/>
              <w:right w:w="40" w:type="dxa"/>
            </w:tcMar>
          </w:tcPr>
          <w:p w14:paraId="478C771F" w14:textId="77777777" w:rsidR="00EE4C37" w:rsidRDefault="00EE4C37">
            <w:pPr>
              <w:spacing w:after="0" w:line="240" w:lineRule="auto"/>
              <w:rPr>
                <w:color w:val="000000"/>
              </w:rPr>
            </w:pPr>
          </w:p>
        </w:tc>
      </w:tr>
      <w:tr w:rsidR="00EE4C37" w14:paraId="5BBB0915" w14:textId="77777777">
        <w:tc>
          <w:tcPr>
            <w:tcW w:w="50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D1C476" w14:textId="77777777" w:rsidR="00EE4C37" w:rsidRDefault="00945D8E">
            <w:pPr>
              <w:spacing w:before="180" w:after="0" w:line="240" w:lineRule="auto"/>
            </w:pPr>
            <w:bookmarkStart w:id="536" w:name="para_96f7332e_2414_4bc4_9bc8_e53f5c8392"/>
            <w:r>
              <w:rPr>
                <w:i/>
                <w:color w:val="000000"/>
              </w:rPr>
              <w:t>Audio Waveform Real-Time Communication</w:t>
            </w:r>
          </w:p>
        </w:tc>
        <w:tc>
          <w:tcPr>
            <w:tcW w:w="1958" w:type="dxa"/>
            <w:tcBorders>
              <w:bottom w:val="single" w:sz="4" w:space="0" w:color="000000"/>
              <w:right w:val="single" w:sz="4" w:space="0" w:color="000000"/>
            </w:tcBorders>
            <w:tcMar>
              <w:top w:w="40" w:type="dxa"/>
              <w:left w:w="40" w:type="dxa"/>
              <w:bottom w:w="40" w:type="dxa"/>
              <w:right w:w="40" w:type="dxa"/>
            </w:tcMar>
          </w:tcPr>
          <w:p w14:paraId="116AC181" w14:textId="77777777" w:rsidR="00EE4C37" w:rsidRDefault="00945D8E">
            <w:pPr>
              <w:spacing w:before="180" w:after="0" w:line="240" w:lineRule="auto"/>
            </w:pPr>
            <w:bookmarkStart w:id="537" w:name="para_74832304_3b6b_4c55_a8ab_03000d6606"/>
            <w:bookmarkEnd w:id="536"/>
            <w:r>
              <w:rPr>
                <w:i/>
                <w:color w:val="000000"/>
              </w:rPr>
              <w:t>1.2.840.10008.10.3</w:t>
            </w:r>
          </w:p>
        </w:tc>
        <w:tc>
          <w:tcPr>
            <w:tcW w:w="2098" w:type="dxa"/>
            <w:tcBorders>
              <w:bottom w:val="single" w:sz="4" w:space="0" w:color="000000"/>
              <w:right w:val="single" w:sz="4" w:space="0" w:color="000000"/>
            </w:tcBorders>
            <w:tcMar>
              <w:top w:w="40" w:type="dxa"/>
              <w:left w:w="40" w:type="dxa"/>
              <w:bottom w:w="40" w:type="dxa"/>
              <w:right w:w="40" w:type="dxa"/>
            </w:tcMar>
          </w:tcPr>
          <w:p w14:paraId="478E3526" w14:textId="77777777" w:rsidR="00EE4C37" w:rsidRDefault="00945D8E">
            <w:pPr>
              <w:spacing w:before="180" w:after="0" w:line="240" w:lineRule="auto"/>
            </w:pPr>
            <w:bookmarkStart w:id="538" w:name="para_8d9971b9_9f05_4039_912c_1ec6a7562b"/>
            <w:bookmarkEnd w:id="537"/>
            <w:r>
              <w:rPr>
                <w:i/>
                <w:color w:val="000000"/>
              </w:rPr>
              <w:t>RTV</w:t>
            </w:r>
          </w:p>
        </w:tc>
        <w:bookmarkEnd w:id="538"/>
        <w:tc>
          <w:tcPr>
            <w:tcW w:w="687" w:type="dxa"/>
            <w:tcBorders>
              <w:bottom w:val="single" w:sz="4" w:space="0" w:color="000000"/>
              <w:right w:val="single" w:sz="4" w:space="0" w:color="000000"/>
            </w:tcBorders>
            <w:tcMar>
              <w:top w:w="40" w:type="dxa"/>
              <w:left w:w="40" w:type="dxa"/>
              <w:bottom w:w="40" w:type="dxa"/>
              <w:right w:w="40" w:type="dxa"/>
            </w:tcMar>
          </w:tcPr>
          <w:p w14:paraId="3599D0FE" w14:textId="77777777" w:rsidR="00EE4C37" w:rsidRDefault="00EE4C37">
            <w:pPr>
              <w:spacing w:after="0" w:line="240" w:lineRule="auto"/>
              <w:rPr>
                <w:color w:val="000000"/>
              </w:rPr>
            </w:pPr>
          </w:p>
        </w:tc>
        <w:tc>
          <w:tcPr>
            <w:tcW w:w="682" w:type="dxa"/>
            <w:tcBorders>
              <w:bottom w:val="single" w:sz="4" w:space="0" w:color="000000"/>
              <w:right w:val="single" w:sz="4" w:space="0" w:color="000000"/>
            </w:tcBorders>
            <w:tcMar>
              <w:top w:w="40" w:type="dxa"/>
              <w:left w:w="40" w:type="dxa"/>
              <w:bottom w:w="40" w:type="dxa"/>
              <w:right w:w="40" w:type="dxa"/>
            </w:tcMar>
          </w:tcPr>
          <w:p w14:paraId="68F3601C" w14:textId="77777777" w:rsidR="00EE4C37" w:rsidRDefault="00EE4C37">
            <w:pPr>
              <w:spacing w:after="0" w:line="240" w:lineRule="auto"/>
              <w:rPr>
                <w:color w:val="000000"/>
              </w:rPr>
            </w:pPr>
          </w:p>
        </w:tc>
      </w:tr>
      <w:tr w:rsidR="00EE4C37" w14:paraId="0DD8C079" w14:textId="77777777">
        <w:tc>
          <w:tcPr>
            <w:tcW w:w="50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584E96" w14:textId="77777777" w:rsidR="00EE4C37" w:rsidRDefault="00945D8E">
            <w:pPr>
              <w:spacing w:before="180" w:after="0" w:line="240" w:lineRule="auto"/>
            </w:pPr>
            <w:bookmarkStart w:id="539" w:name="para_998efd7c_83d9_41f6_b201_a1f8685fbb"/>
            <w:r>
              <w:rPr>
                <w:i/>
                <w:color w:val="000000"/>
              </w:rPr>
              <w:t>Rendition Selection Document Real-Time Communication</w:t>
            </w:r>
          </w:p>
        </w:tc>
        <w:tc>
          <w:tcPr>
            <w:tcW w:w="1958" w:type="dxa"/>
            <w:tcBorders>
              <w:bottom w:val="single" w:sz="4" w:space="0" w:color="000000"/>
              <w:right w:val="single" w:sz="4" w:space="0" w:color="000000"/>
            </w:tcBorders>
            <w:tcMar>
              <w:top w:w="40" w:type="dxa"/>
              <w:left w:w="40" w:type="dxa"/>
              <w:bottom w:w="40" w:type="dxa"/>
              <w:right w:w="40" w:type="dxa"/>
            </w:tcMar>
          </w:tcPr>
          <w:p w14:paraId="23CB8FCF" w14:textId="77777777" w:rsidR="00EE4C37" w:rsidRDefault="00945D8E">
            <w:pPr>
              <w:spacing w:before="180" w:after="0" w:line="240" w:lineRule="auto"/>
            </w:pPr>
            <w:bookmarkStart w:id="540" w:name="para_832bd2f8_b969_4706_abb1_14e4a95e4d"/>
            <w:bookmarkEnd w:id="539"/>
            <w:r>
              <w:rPr>
                <w:i/>
                <w:color w:val="000000"/>
              </w:rPr>
              <w:t>1.2.840.10008.10.4</w:t>
            </w:r>
          </w:p>
        </w:tc>
        <w:tc>
          <w:tcPr>
            <w:tcW w:w="2098" w:type="dxa"/>
            <w:tcBorders>
              <w:bottom w:val="single" w:sz="4" w:space="0" w:color="000000"/>
              <w:right w:val="single" w:sz="4" w:space="0" w:color="000000"/>
            </w:tcBorders>
            <w:tcMar>
              <w:top w:w="40" w:type="dxa"/>
              <w:left w:w="40" w:type="dxa"/>
              <w:bottom w:w="40" w:type="dxa"/>
              <w:right w:w="40" w:type="dxa"/>
            </w:tcMar>
          </w:tcPr>
          <w:p w14:paraId="5358BE55" w14:textId="77777777" w:rsidR="00EE4C37" w:rsidRDefault="00945D8E">
            <w:pPr>
              <w:spacing w:before="180" w:after="0" w:line="240" w:lineRule="auto"/>
            </w:pPr>
            <w:bookmarkStart w:id="541" w:name="para_5fd1d505_b600_42b0_a36a_f39ac82eb7"/>
            <w:bookmarkEnd w:id="540"/>
            <w:r>
              <w:rPr>
                <w:i/>
                <w:color w:val="000000"/>
              </w:rPr>
              <w:t>N/A</w:t>
            </w:r>
          </w:p>
        </w:tc>
        <w:bookmarkEnd w:id="541"/>
        <w:tc>
          <w:tcPr>
            <w:tcW w:w="687" w:type="dxa"/>
            <w:tcBorders>
              <w:bottom w:val="single" w:sz="4" w:space="0" w:color="000000"/>
              <w:right w:val="single" w:sz="4" w:space="0" w:color="000000"/>
            </w:tcBorders>
            <w:tcMar>
              <w:top w:w="40" w:type="dxa"/>
              <w:left w:w="40" w:type="dxa"/>
              <w:bottom w:w="40" w:type="dxa"/>
              <w:right w:w="40" w:type="dxa"/>
            </w:tcMar>
          </w:tcPr>
          <w:p w14:paraId="0E8A9D52" w14:textId="77777777" w:rsidR="00EE4C37" w:rsidRDefault="00EE4C37">
            <w:pPr>
              <w:spacing w:after="0" w:line="240" w:lineRule="auto"/>
              <w:rPr>
                <w:color w:val="000000"/>
              </w:rPr>
            </w:pPr>
          </w:p>
        </w:tc>
        <w:tc>
          <w:tcPr>
            <w:tcW w:w="682" w:type="dxa"/>
            <w:tcBorders>
              <w:bottom w:val="single" w:sz="4" w:space="0" w:color="000000"/>
              <w:right w:val="single" w:sz="4" w:space="0" w:color="000000"/>
            </w:tcBorders>
            <w:tcMar>
              <w:top w:w="40" w:type="dxa"/>
              <w:left w:w="40" w:type="dxa"/>
              <w:bottom w:w="40" w:type="dxa"/>
              <w:right w:w="40" w:type="dxa"/>
            </w:tcMar>
          </w:tcPr>
          <w:p w14:paraId="76C20F7A" w14:textId="77777777" w:rsidR="00EE4C37" w:rsidRDefault="00EE4C37">
            <w:pPr>
              <w:spacing w:after="0" w:line="240" w:lineRule="auto"/>
              <w:rPr>
                <w:color w:val="000000"/>
              </w:rPr>
            </w:pPr>
          </w:p>
        </w:tc>
      </w:tr>
    </w:tbl>
    <w:p w14:paraId="4F5C8CE4" w14:textId="77777777" w:rsidR="00EE4C37" w:rsidRDefault="00945D8E">
      <w:pPr>
        <w:pStyle w:val="Heading2"/>
        <w:spacing w:before="180" w:after="0" w:line="240" w:lineRule="auto"/>
      </w:pPr>
      <w:bookmarkStart w:id="542" w:name="sect_N_1_6"/>
      <w:r>
        <w:rPr>
          <w:color w:val="000000"/>
        </w:rPr>
        <w:t>De-identification Profiles</w:t>
      </w:r>
    </w:p>
    <w:bookmarkStart w:id="543" w:name="para_fcb625c0_6c9d_44dd_a4c6_12f6268248"/>
    <w:bookmarkEnd w:id="542"/>
    <w:p w14:paraId="2C95E3BE" w14:textId="55A49448" w:rsidR="00EE4C37" w:rsidRDefault="00945D8E">
      <w:r>
        <w:fldChar w:fldCharType="begin"/>
      </w:r>
      <w:r>
        <w:instrText xml:space="preserve"> REF table_N_1_14 \h  \* MERGEFORMAT </w:instrText>
      </w:r>
      <w:r>
        <w:fldChar w:fldCharType="separate"/>
      </w:r>
      <w:r w:rsidR="004856C0">
        <w:t xml:space="preserve">Table </w:t>
      </w:r>
      <w:r w:rsidR="004856C0">
        <w:rPr>
          <w:cs/>
        </w:rPr>
        <w:t>‎</w:t>
      </w:r>
      <w:r w:rsidR="004856C0">
        <w:t>1</w:t>
      </w:r>
      <w:r w:rsidR="004856C0">
        <w:noBreakHyphen/>
        <w:t>15</w:t>
      </w:r>
      <w:r>
        <w:fldChar w:fldCharType="end"/>
      </w:r>
      <w:r>
        <w:rPr>
          <w:color w:val="000000"/>
        </w:rPr>
        <w:t xml:space="preserve"> lists all supported de-identification profiles and options.</w:t>
      </w:r>
    </w:p>
    <w:bookmarkEnd w:id="543"/>
    <w:p w14:paraId="0D4EAC7E" w14:textId="6EEFF78E" w:rsidR="00EE4C37" w:rsidRDefault="00945D8E">
      <w:pPr>
        <w:spacing w:before="180" w:after="0" w:line="240" w:lineRule="auto"/>
        <w:jc w:val="both"/>
      </w:pPr>
      <w:r>
        <w:rPr>
          <w:i/>
          <w:color w:val="000000"/>
        </w:rPr>
        <w:t xml:space="preserve">[Complete </w:t>
      </w:r>
      <w:r>
        <w:fldChar w:fldCharType="begin"/>
      </w:r>
      <w:r>
        <w:instrText xml:space="preserve"> REF table_N_1_14 \h  \* MERGEFORMAT </w:instrText>
      </w:r>
      <w:r>
        <w:fldChar w:fldCharType="separate"/>
      </w:r>
      <w:r w:rsidR="004856C0">
        <w:t xml:space="preserve">Table </w:t>
      </w:r>
      <w:r w:rsidR="004856C0">
        <w:rPr>
          <w:cs/>
        </w:rPr>
        <w:t>‎</w:t>
      </w:r>
      <w:r w:rsidR="004856C0">
        <w:t>1</w:t>
      </w:r>
      <w:r w:rsidR="004856C0">
        <w:noBreakHyphen/>
        <w:t>15</w:t>
      </w:r>
      <w:r>
        <w:fldChar w:fldCharType="end"/>
      </w:r>
      <w:r>
        <w:rPr>
          <w:i/>
          <w:color w:val="000000"/>
        </w:rPr>
        <w:t xml:space="preserve"> to list supported De-Identification profiles and options. If you do not support de-identification, remove this table, and mark section as N/A]</w:t>
      </w:r>
    </w:p>
    <w:p w14:paraId="04CA0F42" w14:textId="77777777" w:rsidR="00EE4C37" w:rsidRDefault="00EE4C37">
      <w:pPr>
        <w:spacing w:after="0" w:line="240" w:lineRule="auto"/>
        <w:rPr>
          <w:sz w:val="13"/>
        </w:rPr>
      </w:pPr>
    </w:p>
    <w:p w14:paraId="1E3C27A8" w14:textId="47C2FB87" w:rsidR="00EE4C37" w:rsidRDefault="00945D8E">
      <w:pPr>
        <w:pStyle w:val="TableTitle"/>
      </w:pPr>
      <w:bookmarkStart w:id="544" w:name="table_N_1_14"/>
      <w:r>
        <w:t xml:space="preserve">Table </w:t>
      </w:r>
      <w:r>
        <w:fldChar w:fldCharType="begin"/>
      </w:r>
      <w:r>
        <w:instrText xml:space="preserve"> STYLEREF 1 \s </w:instrText>
      </w:r>
      <w:r>
        <w:fldChar w:fldCharType="separate"/>
      </w:r>
      <w:r w:rsidR="004856C0">
        <w:rPr>
          <w:noProof/>
          <w:cs/>
        </w:rPr>
        <w:t>‎</w:t>
      </w:r>
      <w:r w:rsidR="004856C0">
        <w:rPr>
          <w:noProof/>
        </w:rPr>
        <w:t>1</w:t>
      </w:r>
      <w:r>
        <w:fldChar w:fldCharType="end"/>
      </w:r>
      <w:r>
        <w:noBreakHyphen/>
      </w:r>
      <w:r>
        <w:fldChar w:fldCharType="begin"/>
      </w:r>
      <w:r>
        <w:instrText xml:space="preserve"> SEQ Table \* ARABIC \s 1 </w:instrText>
      </w:r>
      <w:r>
        <w:fldChar w:fldCharType="separate"/>
      </w:r>
      <w:r w:rsidR="004856C0">
        <w:rPr>
          <w:noProof/>
        </w:rPr>
        <w:t>15</w:t>
      </w:r>
      <w:r>
        <w:fldChar w:fldCharType="end"/>
      </w:r>
      <w:bookmarkEnd w:id="544"/>
      <w:r>
        <w:rPr>
          <w:color w:val="000000"/>
        </w:rPr>
        <w:t xml:space="preserve"> De-Identification Profiles</w:t>
      </w:r>
    </w:p>
    <w:tbl>
      <w:tblPr>
        <w:tblW w:w="5000" w:type="pct"/>
        <w:tblCellMar>
          <w:left w:w="10" w:type="dxa"/>
          <w:right w:w="10" w:type="dxa"/>
        </w:tblCellMar>
        <w:tblLook w:val="04A0" w:firstRow="1" w:lastRow="0" w:firstColumn="1" w:lastColumn="0" w:noHBand="0" w:noVBand="1"/>
      </w:tblPr>
      <w:tblGrid>
        <w:gridCol w:w="5978"/>
        <w:gridCol w:w="4942"/>
      </w:tblGrid>
      <w:tr w:rsidR="00EE4C37" w14:paraId="002AAF48" w14:textId="77777777">
        <w:trPr>
          <w:tblHeader/>
        </w:trPr>
        <w:tc>
          <w:tcPr>
            <w:tcW w:w="57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B8056E" w14:textId="77777777" w:rsidR="00EE4C37" w:rsidRDefault="00945D8E">
            <w:pPr>
              <w:keepNext/>
              <w:spacing w:before="180" w:after="0" w:line="240" w:lineRule="auto"/>
              <w:jc w:val="center"/>
            </w:pPr>
            <w:bookmarkStart w:id="545" w:name="para_bd1f78f6_bc89_4470_a1a7_e51aaaef4b"/>
            <w:r>
              <w:rPr>
                <w:b/>
                <w:color w:val="000000"/>
              </w:rPr>
              <w:t>Profile</w:t>
            </w:r>
          </w:p>
        </w:tc>
        <w:tc>
          <w:tcPr>
            <w:tcW w:w="4725" w:type="dxa"/>
            <w:tcBorders>
              <w:top w:val="single" w:sz="4" w:space="0" w:color="000000"/>
              <w:bottom w:val="single" w:sz="4" w:space="0" w:color="000000"/>
              <w:right w:val="single" w:sz="4" w:space="0" w:color="000000"/>
            </w:tcBorders>
            <w:tcMar>
              <w:top w:w="40" w:type="dxa"/>
              <w:left w:w="40" w:type="dxa"/>
              <w:bottom w:w="40" w:type="dxa"/>
              <w:right w:w="40" w:type="dxa"/>
            </w:tcMar>
          </w:tcPr>
          <w:p w14:paraId="6CB53E7A" w14:textId="77777777" w:rsidR="00EE4C37" w:rsidRDefault="00945D8E">
            <w:pPr>
              <w:spacing w:before="180" w:after="0" w:line="240" w:lineRule="auto"/>
              <w:jc w:val="center"/>
            </w:pPr>
            <w:bookmarkStart w:id="546" w:name="para_1c77005e_9bc8_4a56_9aef_7b804c04e2"/>
            <w:bookmarkEnd w:id="545"/>
            <w:r>
              <w:rPr>
                <w:b/>
                <w:color w:val="000000"/>
              </w:rPr>
              <w:t>Option</w:t>
            </w:r>
          </w:p>
        </w:tc>
        <w:bookmarkEnd w:id="546"/>
      </w:tr>
      <w:tr w:rsidR="00EE4C37" w14:paraId="460C31D2" w14:textId="77777777">
        <w:tc>
          <w:tcPr>
            <w:tcW w:w="5715" w:type="dxa"/>
            <w:vMerge w:val="restart"/>
            <w:tcBorders>
              <w:left w:val="single" w:sz="4" w:space="0" w:color="000000"/>
              <w:right w:val="single" w:sz="4" w:space="0" w:color="000000"/>
            </w:tcBorders>
            <w:tcMar>
              <w:top w:w="40" w:type="dxa"/>
              <w:left w:w="40" w:type="dxa"/>
              <w:right w:w="40" w:type="dxa"/>
            </w:tcMar>
          </w:tcPr>
          <w:p w14:paraId="0093126F" w14:textId="77777777" w:rsidR="00EE4C37" w:rsidRDefault="00945D8E">
            <w:pPr>
              <w:spacing w:before="180" w:after="0" w:line="240" w:lineRule="auto"/>
            </w:pPr>
            <w:bookmarkStart w:id="547" w:name="para_6e6e152e_dfe4_4ada_a292_153f8c47d7"/>
            <w:r>
              <w:rPr>
                <w:i/>
                <w:color w:val="000000"/>
              </w:rPr>
              <w:t>Basic Application-Level Confidentiality Profile</w:t>
            </w:r>
          </w:p>
        </w:tc>
        <w:tc>
          <w:tcPr>
            <w:tcW w:w="4725" w:type="dxa"/>
            <w:tcBorders>
              <w:bottom w:val="single" w:sz="4" w:space="0" w:color="000000"/>
              <w:right w:val="single" w:sz="4" w:space="0" w:color="000000"/>
            </w:tcBorders>
            <w:tcMar>
              <w:top w:w="40" w:type="dxa"/>
              <w:left w:w="40" w:type="dxa"/>
              <w:bottom w:w="40" w:type="dxa"/>
              <w:right w:w="40" w:type="dxa"/>
            </w:tcMar>
          </w:tcPr>
          <w:p w14:paraId="2536E56C" w14:textId="77777777" w:rsidR="00EE4C37" w:rsidRDefault="00945D8E">
            <w:pPr>
              <w:spacing w:before="180" w:after="0" w:line="240" w:lineRule="auto"/>
            </w:pPr>
            <w:bookmarkStart w:id="548" w:name="para_20b4d9ba_c134_491d_9f3e_743767ed5f"/>
            <w:bookmarkEnd w:id="547"/>
            <w:r>
              <w:rPr>
                <w:i/>
                <w:color w:val="000000"/>
              </w:rPr>
              <w:t>Clean Pixel Data Option</w:t>
            </w:r>
          </w:p>
        </w:tc>
        <w:bookmarkEnd w:id="548"/>
      </w:tr>
      <w:tr w:rsidR="00EE4C37" w14:paraId="785D8839" w14:textId="77777777">
        <w:tc>
          <w:tcPr>
            <w:tcW w:w="5715" w:type="dxa"/>
            <w:vMerge/>
            <w:tcBorders>
              <w:left w:val="single" w:sz="4" w:space="0" w:color="000000"/>
              <w:bottom w:val="single" w:sz="4" w:space="0" w:color="000000"/>
              <w:right w:val="single" w:sz="4" w:space="0" w:color="000000"/>
            </w:tcBorders>
            <w:tcMar>
              <w:left w:w="40" w:type="dxa"/>
              <w:bottom w:w="40" w:type="dxa"/>
              <w:right w:w="40" w:type="dxa"/>
            </w:tcMar>
          </w:tcPr>
          <w:p w14:paraId="5CE00C52" w14:textId="77777777" w:rsidR="00EE4C37" w:rsidRDefault="00EE4C37">
            <w:pPr>
              <w:spacing w:after="0" w:line="240" w:lineRule="auto"/>
              <w:rPr>
                <w:color w:val="000000"/>
              </w:rPr>
            </w:pPr>
          </w:p>
        </w:tc>
        <w:tc>
          <w:tcPr>
            <w:tcW w:w="4725" w:type="dxa"/>
            <w:tcBorders>
              <w:bottom w:val="single" w:sz="4" w:space="0" w:color="000000"/>
              <w:right w:val="single" w:sz="4" w:space="0" w:color="000000"/>
            </w:tcBorders>
            <w:tcMar>
              <w:top w:w="40" w:type="dxa"/>
              <w:left w:w="40" w:type="dxa"/>
              <w:bottom w:w="40" w:type="dxa"/>
              <w:right w:w="40" w:type="dxa"/>
            </w:tcMar>
          </w:tcPr>
          <w:p w14:paraId="1A458720" w14:textId="77777777" w:rsidR="00EE4C37" w:rsidRDefault="00945D8E">
            <w:pPr>
              <w:spacing w:before="180" w:after="0" w:line="240" w:lineRule="auto"/>
            </w:pPr>
            <w:bookmarkStart w:id="549" w:name="para_3311a4ab_c401_414d_a6be_9c12bf9023"/>
            <w:r>
              <w:rPr>
                <w:i/>
                <w:color w:val="000000"/>
              </w:rPr>
              <w:t>Clean Structured Content Option</w:t>
            </w:r>
          </w:p>
        </w:tc>
        <w:bookmarkEnd w:id="549"/>
      </w:tr>
    </w:tbl>
    <w:p w14:paraId="373FFC5A" w14:textId="77777777" w:rsidR="00EE4C37" w:rsidRDefault="00945D8E">
      <w:pPr>
        <w:pStyle w:val="Heading2"/>
        <w:spacing w:before="180" w:after="0" w:line="240" w:lineRule="auto"/>
      </w:pPr>
      <w:bookmarkStart w:id="550" w:name="sect_N_1_7"/>
      <w:r>
        <w:rPr>
          <w:color w:val="000000"/>
        </w:rPr>
        <w:t>Specific Character Sets</w:t>
      </w:r>
    </w:p>
    <w:bookmarkEnd w:id="550"/>
    <w:p w14:paraId="2CC0D619" w14:textId="5D1EB265" w:rsidR="00EE4C37" w:rsidRDefault="00945D8E">
      <w:pPr>
        <w:spacing w:before="180" w:after="0" w:line="240" w:lineRule="auto"/>
        <w:jc w:val="both"/>
      </w:pPr>
      <w:r>
        <w:rPr>
          <w:i/>
          <w:color w:val="000000"/>
        </w:rPr>
        <w:t xml:space="preserve">[List all supported Character Sets and the IANA name as well as a description in </w:t>
      </w:r>
      <w:r>
        <w:fldChar w:fldCharType="begin"/>
      </w:r>
      <w:r>
        <w:instrText xml:space="preserve"> REF table_N_1_15 \h  \* MERGEFORMAT </w:instrText>
      </w:r>
      <w:r>
        <w:fldChar w:fldCharType="separate"/>
      </w:r>
      <w:r w:rsidR="004856C0">
        <w:t xml:space="preserve">Table </w:t>
      </w:r>
      <w:r w:rsidR="004856C0">
        <w:rPr>
          <w:cs/>
        </w:rPr>
        <w:t>‎</w:t>
      </w:r>
      <w:r w:rsidR="004856C0">
        <w:t>1</w:t>
      </w:r>
      <w:r w:rsidR="004856C0">
        <w:noBreakHyphen/>
        <w:t>16</w:t>
      </w:r>
      <w:r>
        <w:fldChar w:fldCharType="end"/>
      </w:r>
      <w:r>
        <w:rPr>
          <w:i/>
          <w:color w:val="000000"/>
        </w:rPr>
        <w:t>.]</w:t>
      </w:r>
    </w:p>
    <w:p w14:paraId="1013E598" w14:textId="77777777" w:rsidR="00EE4C37" w:rsidRDefault="00EE4C37">
      <w:pPr>
        <w:spacing w:after="0" w:line="240" w:lineRule="auto"/>
        <w:rPr>
          <w:sz w:val="13"/>
        </w:rPr>
      </w:pPr>
    </w:p>
    <w:p w14:paraId="7CE248E8" w14:textId="11FC4E60" w:rsidR="00EE4C37" w:rsidRDefault="00945D8E">
      <w:pPr>
        <w:pStyle w:val="TableTitle"/>
      </w:pPr>
      <w:bookmarkStart w:id="551" w:name="table_N_1_15"/>
      <w:r>
        <w:t xml:space="preserve">Table </w:t>
      </w:r>
      <w:r>
        <w:fldChar w:fldCharType="begin"/>
      </w:r>
      <w:r>
        <w:instrText xml:space="preserve"> STYLEREF 1 \s </w:instrText>
      </w:r>
      <w:r>
        <w:fldChar w:fldCharType="separate"/>
      </w:r>
      <w:r w:rsidR="004856C0">
        <w:rPr>
          <w:noProof/>
          <w:cs/>
        </w:rPr>
        <w:t>‎</w:t>
      </w:r>
      <w:r w:rsidR="004856C0">
        <w:rPr>
          <w:noProof/>
        </w:rPr>
        <w:t>1</w:t>
      </w:r>
      <w:r>
        <w:fldChar w:fldCharType="end"/>
      </w:r>
      <w:r>
        <w:noBreakHyphen/>
      </w:r>
      <w:r>
        <w:fldChar w:fldCharType="begin"/>
      </w:r>
      <w:r>
        <w:instrText xml:space="preserve"> SEQ Table \* ARABIC \s 1 </w:instrText>
      </w:r>
      <w:r>
        <w:fldChar w:fldCharType="separate"/>
      </w:r>
      <w:r w:rsidR="004856C0">
        <w:rPr>
          <w:noProof/>
        </w:rPr>
        <w:t>16</w:t>
      </w:r>
      <w:r>
        <w:fldChar w:fldCharType="end"/>
      </w:r>
      <w:bookmarkEnd w:id="551"/>
      <w:r>
        <w:rPr>
          <w:color w:val="000000"/>
        </w:rPr>
        <w:t xml:space="preserve"> Supported Specific Character Sets</w:t>
      </w:r>
    </w:p>
    <w:tbl>
      <w:tblPr>
        <w:tblW w:w="5000" w:type="pct"/>
        <w:tblCellMar>
          <w:left w:w="10" w:type="dxa"/>
          <w:right w:w="10" w:type="dxa"/>
        </w:tblCellMar>
        <w:tblLook w:val="04A0" w:firstRow="1" w:lastRow="0" w:firstColumn="1" w:lastColumn="0" w:noHBand="0" w:noVBand="1"/>
      </w:tblPr>
      <w:tblGrid>
        <w:gridCol w:w="2791"/>
        <w:gridCol w:w="3068"/>
        <w:gridCol w:w="5061"/>
      </w:tblGrid>
      <w:tr w:rsidR="00EE4C37" w14:paraId="53BD2E30" w14:textId="77777777">
        <w:trPr>
          <w:tblHeader/>
        </w:trPr>
        <w:tc>
          <w:tcPr>
            <w:tcW w:w="26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5BAEB1" w14:textId="77777777" w:rsidR="00EE4C37" w:rsidRDefault="00945D8E">
            <w:pPr>
              <w:keepNext/>
              <w:spacing w:before="180" w:after="0" w:line="240" w:lineRule="auto"/>
              <w:jc w:val="center"/>
            </w:pPr>
            <w:bookmarkStart w:id="552" w:name="para_89fa56c1_9806_4b42_b423_b00500d43f"/>
            <w:r>
              <w:rPr>
                <w:b/>
                <w:color w:val="000000"/>
              </w:rPr>
              <w:t>Defined Term</w:t>
            </w:r>
          </w:p>
        </w:tc>
        <w:tc>
          <w:tcPr>
            <w:tcW w:w="2933" w:type="dxa"/>
            <w:tcBorders>
              <w:top w:val="single" w:sz="4" w:space="0" w:color="000000"/>
              <w:bottom w:val="single" w:sz="4" w:space="0" w:color="000000"/>
              <w:right w:val="single" w:sz="4" w:space="0" w:color="000000"/>
            </w:tcBorders>
            <w:tcMar>
              <w:top w:w="40" w:type="dxa"/>
              <w:left w:w="40" w:type="dxa"/>
              <w:bottom w:w="40" w:type="dxa"/>
              <w:right w:w="40" w:type="dxa"/>
            </w:tcMar>
          </w:tcPr>
          <w:p w14:paraId="66499829" w14:textId="77777777" w:rsidR="00EE4C37" w:rsidRDefault="00945D8E">
            <w:pPr>
              <w:spacing w:before="180" w:after="0" w:line="240" w:lineRule="auto"/>
              <w:jc w:val="center"/>
            </w:pPr>
            <w:bookmarkStart w:id="553" w:name="para_ac4e8ad0_cdfd_4d27_a905_a24759054e"/>
            <w:bookmarkEnd w:id="552"/>
            <w:r>
              <w:rPr>
                <w:b/>
                <w:color w:val="000000"/>
              </w:rPr>
              <w:t>IANA</w:t>
            </w:r>
          </w:p>
        </w:tc>
        <w:tc>
          <w:tcPr>
            <w:tcW w:w="4838" w:type="dxa"/>
            <w:tcBorders>
              <w:top w:val="single" w:sz="4" w:space="0" w:color="000000"/>
              <w:bottom w:val="single" w:sz="4" w:space="0" w:color="000000"/>
              <w:right w:val="single" w:sz="4" w:space="0" w:color="000000"/>
            </w:tcBorders>
            <w:tcMar>
              <w:top w:w="40" w:type="dxa"/>
              <w:left w:w="40" w:type="dxa"/>
              <w:bottom w:w="40" w:type="dxa"/>
              <w:right w:w="40" w:type="dxa"/>
            </w:tcMar>
          </w:tcPr>
          <w:p w14:paraId="305F5142" w14:textId="77777777" w:rsidR="00EE4C37" w:rsidRDefault="00945D8E">
            <w:pPr>
              <w:spacing w:before="180" w:after="0" w:line="240" w:lineRule="auto"/>
              <w:jc w:val="center"/>
            </w:pPr>
            <w:bookmarkStart w:id="554" w:name="para_19bee096_6778_48e3_bb15_dc0ed58883"/>
            <w:bookmarkEnd w:id="553"/>
            <w:r>
              <w:rPr>
                <w:b/>
                <w:color w:val="000000"/>
              </w:rPr>
              <w:t>Description</w:t>
            </w:r>
          </w:p>
        </w:tc>
        <w:bookmarkEnd w:id="554"/>
      </w:tr>
      <w:tr w:rsidR="008C734D" w14:paraId="1EE435EF" w14:textId="77777777" w:rsidTr="008C734D">
        <w:tc>
          <w:tcPr>
            <w:tcW w:w="10439" w:type="dxa"/>
            <w:gridSpan w:val="3"/>
            <w:tcBorders>
              <w:left w:val="single" w:sz="4" w:space="0" w:color="000000"/>
              <w:bottom w:val="single" w:sz="4" w:space="0" w:color="000000"/>
              <w:right w:val="single" w:sz="4" w:space="0" w:color="000000"/>
            </w:tcBorders>
            <w:tcMar>
              <w:top w:w="40" w:type="dxa"/>
              <w:left w:w="40" w:type="dxa"/>
              <w:bottom w:w="40" w:type="dxa"/>
            </w:tcMar>
          </w:tcPr>
          <w:p w14:paraId="1BA1BFC8" w14:textId="77777777" w:rsidR="00EE4C37" w:rsidRDefault="00945D8E">
            <w:pPr>
              <w:spacing w:before="180" w:after="0" w:line="240" w:lineRule="auto"/>
            </w:pPr>
            <w:bookmarkStart w:id="555" w:name="para_afdc782d_30b4_4c4c_b22b_cafa5536e5"/>
            <w:r>
              <w:rPr>
                <w:color w:val="000000"/>
              </w:rPr>
              <w:t>Single-Byte Character Sets without Code Extensions</w:t>
            </w:r>
          </w:p>
        </w:tc>
        <w:bookmarkEnd w:id="555"/>
      </w:tr>
      <w:tr w:rsidR="00EE4C37" w14:paraId="2E206ED8" w14:textId="77777777">
        <w:tc>
          <w:tcPr>
            <w:tcW w:w="26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F5D749" w14:textId="77777777" w:rsidR="00EE4C37" w:rsidRDefault="00945D8E">
            <w:pPr>
              <w:spacing w:before="180" w:after="0" w:line="240" w:lineRule="auto"/>
            </w:pPr>
            <w:bookmarkStart w:id="556" w:name="para_b15c54ff_5653_4a10_9be4_26dc2edda2"/>
            <w:r>
              <w:rPr>
                <w:color w:val="000000"/>
              </w:rPr>
              <w:t>ISO_IR 6</w:t>
            </w:r>
          </w:p>
        </w:tc>
        <w:tc>
          <w:tcPr>
            <w:tcW w:w="2933" w:type="dxa"/>
            <w:tcBorders>
              <w:bottom w:val="single" w:sz="4" w:space="0" w:color="000000"/>
              <w:right w:val="single" w:sz="4" w:space="0" w:color="000000"/>
            </w:tcBorders>
            <w:tcMar>
              <w:top w:w="40" w:type="dxa"/>
              <w:left w:w="40" w:type="dxa"/>
              <w:bottom w:w="40" w:type="dxa"/>
              <w:right w:w="40" w:type="dxa"/>
            </w:tcMar>
          </w:tcPr>
          <w:p w14:paraId="7950CD9A" w14:textId="77777777" w:rsidR="00EE4C37" w:rsidRDefault="00945D8E">
            <w:pPr>
              <w:spacing w:before="180" w:after="0" w:line="240" w:lineRule="auto"/>
            </w:pPr>
            <w:bookmarkStart w:id="557" w:name="para_b64725f3_411c_450e_8fbd_b24db0830a"/>
            <w:bookmarkEnd w:id="556"/>
            <w:r>
              <w:rPr>
                <w:color w:val="000000"/>
              </w:rPr>
              <w:t>ISO-646 or US-ASCII</w:t>
            </w:r>
          </w:p>
        </w:tc>
        <w:tc>
          <w:tcPr>
            <w:tcW w:w="4838" w:type="dxa"/>
            <w:tcBorders>
              <w:bottom w:val="single" w:sz="4" w:space="0" w:color="000000"/>
              <w:right w:val="single" w:sz="4" w:space="0" w:color="000000"/>
            </w:tcBorders>
            <w:tcMar>
              <w:top w:w="40" w:type="dxa"/>
              <w:left w:w="40" w:type="dxa"/>
              <w:bottom w:w="40" w:type="dxa"/>
              <w:right w:w="40" w:type="dxa"/>
            </w:tcMar>
          </w:tcPr>
          <w:p w14:paraId="2BEC9517" w14:textId="77777777" w:rsidR="00EE4C37" w:rsidRDefault="00945D8E">
            <w:pPr>
              <w:spacing w:before="180" w:after="0" w:line="240" w:lineRule="auto"/>
            </w:pPr>
            <w:bookmarkStart w:id="558" w:name="para_925c036c_8835_4e0d_964c_8b999158e6"/>
            <w:bookmarkEnd w:id="557"/>
            <w:r>
              <w:rPr>
                <w:color w:val="000000"/>
              </w:rPr>
              <w:t>Default Repertoire</w:t>
            </w:r>
          </w:p>
        </w:tc>
        <w:bookmarkEnd w:id="558"/>
      </w:tr>
      <w:tr w:rsidR="00EE4C37" w14:paraId="55CF14A3" w14:textId="77777777">
        <w:tc>
          <w:tcPr>
            <w:tcW w:w="26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4925FE" w14:textId="77777777" w:rsidR="00EE4C37" w:rsidRDefault="00945D8E">
            <w:pPr>
              <w:spacing w:before="180" w:after="0" w:line="240" w:lineRule="auto"/>
            </w:pPr>
            <w:bookmarkStart w:id="559" w:name="para_78a95057_3260_4680_b626_9653c6bc71"/>
            <w:r>
              <w:rPr>
                <w:i/>
                <w:color w:val="000000"/>
              </w:rPr>
              <w:lastRenderedPageBreak/>
              <w:t>ISO_IR 100</w:t>
            </w:r>
          </w:p>
        </w:tc>
        <w:tc>
          <w:tcPr>
            <w:tcW w:w="2933" w:type="dxa"/>
            <w:tcBorders>
              <w:bottom w:val="single" w:sz="4" w:space="0" w:color="000000"/>
              <w:right w:val="single" w:sz="4" w:space="0" w:color="000000"/>
            </w:tcBorders>
            <w:tcMar>
              <w:top w:w="40" w:type="dxa"/>
              <w:left w:w="40" w:type="dxa"/>
              <w:bottom w:w="40" w:type="dxa"/>
              <w:right w:w="40" w:type="dxa"/>
            </w:tcMar>
          </w:tcPr>
          <w:p w14:paraId="6A434CB9" w14:textId="77777777" w:rsidR="00EE4C37" w:rsidRDefault="00945D8E">
            <w:pPr>
              <w:spacing w:before="180" w:after="0" w:line="240" w:lineRule="auto"/>
            </w:pPr>
            <w:bookmarkStart w:id="560" w:name="para_8fd23045_211f_42cf_9264_5f023543ac"/>
            <w:bookmarkEnd w:id="559"/>
            <w:r>
              <w:rPr>
                <w:i/>
                <w:color w:val="000000"/>
              </w:rPr>
              <w:t>ISO-8859-1</w:t>
            </w:r>
          </w:p>
        </w:tc>
        <w:tc>
          <w:tcPr>
            <w:tcW w:w="4838" w:type="dxa"/>
            <w:tcBorders>
              <w:bottom w:val="single" w:sz="4" w:space="0" w:color="000000"/>
              <w:right w:val="single" w:sz="4" w:space="0" w:color="000000"/>
            </w:tcBorders>
            <w:tcMar>
              <w:top w:w="40" w:type="dxa"/>
              <w:left w:w="40" w:type="dxa"/>
              <w:bottom w:w="40" w:type="dxa"/>
              <w:right w:w="40" w:type="dxa"/>
            </w:tcMar>
          </w:tcPr>
          <w:p w14:paraId="32E3520A" w14:textId="77777777" w:rsidR="00EE4C37" w:rsidRDefault="00945D8E">
            <w:pPr>
              <w:spacing w:before="180" w:after="0" w:line="240" w:lineRule="auto"/>
            </w:pPr>
            <w:bookmarkStart w:id="561" w:name="para_c21af088_3190_4ac6_8cb6_6515e3eb5a"/>
            <w:bookmarkEnd w:id="560"/>
            <w:r>
              <w:rPr>
                <w:i/>
                <w:color w:val="000000"/>
              </w:rPr>
              <w:t>Latin Alphabet No.1 (West Europe)</w:t>
            </w:r>
          </w:p>
        </w:tc>
        <w:bookmarkEnd w:id="561"/>
      </w:tr>
      <w:tr w:rsidR="00EE4C37" w14:paraId="68EF606B" w14:textId="77777777">
        <w:tc>
          <w:tcPr>
            <w:tcW w:w="26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57843D" w14:textId="77777777" w:rsidR="00EE4C37" w:rsidRDefault="00EE4C37">
            <w:pPr>
              <w:spacing w:after="0" w:line="240" w:lineRule="auto"/>
              <w:rPr>
                <w:color w:val="000000"/>
              </w:rPr>
            </w:pPr>
          </w:p>
        </w:tc>
        <w:tc>
          <w:tcPr>
            <w:tcW w:w="2933" w:type="dxa"/>
            <w:tcBorders>
              <w:bottom w:val="single" w:sz="4" w:space="0" w:color="000000"/>
              <w:right w:val="single" w:sz="4" w:space="0" w:color="000000"/>
            </w:tcBorders>
            <w:tcMar>
              <w:top w:w="40" w:type="dxa"/>
              <w:left w:w="40" w:type="dxa"/>
              <w:bottom w:w="40" w:type="dxa"/>
              <w:right w:w="40" w:type="dxa"/>
            </w:tcMar>
          </w:tcPr>
          <w:p w14:paraId="2C78D587" w14:textId="77777777" w:rsidR="00EE4C37" w:rsidRDefault="00EE4C37">
            <w:pPr>
              <w:spacing w:after="0" w:line="240" w:lineRule="auto"/>
              <w:rPr>
                <w:color w:val="000000"/>
              </w:rPr>
            </w:pPr>
          </w:p>
        </w:tc>
        <w:tc>
          <w:tcPr>
            <w:tcW w:w="4838" w:type="dxa"/>
            <w:tcBorders>
              <w:bottom w:val="single" w:sz="4" w:space="0" w:color="000000"/>
              <w:right w:val="single" w:sz="4" w:space="0" w:color="000000"/>
            </w:tcBorders>
            <w:tcMar>
              <w:top w:w="40" w:type="dxa"/>
              <w:left w:w="40" w:type="dxa"/>
              <w:bottom w:w="40" w:type="dxa"/>
              <w:right w:w="40" w:type="dxa"/>
            </w:tcMar>
          </w:tcPr>
          <w:p w14:paraId="32A46CD1" w14:textId="77777777" w:rsidR="00EE4C37" w:rsidRDefault="00EE4C37">
            <w:pPr>
              <w:spacing w:after="0" w:line="240" w:lineRule="auto"/>
              <w:rPr>
                <w:color w:val="000000"/>
              </w:rPr>
            </w:pPr>
          </w:p>
        </w:tc>
      </w:tr>
      <w:tr w:rsidR="008C734D" w14:paraId="4F756F8E" w14:textId="77777777" w:rsidTr="008C734D">
        <w:tc>
          <w:tcPr>
            <w:tcW w:w="10439" w:type="dxa"/>
            <w:gridSpan w:val="3"/>
            <w:tcBorders>
              <w:left w:val="single" w:sz="4" w:space="0" w:color="000000"/>
              <w:bottom w:val="single" w:sz="4" w:space="0" w:color="000000"/>
              <w:right w:val="single" w:sz="4" w:space="0" w:color="000000"/>
            </w:tcBorders>
            <w:tcMar>
              <w:top w:w="40" w:type="dxa"/>
              <w:left w:w="40" w:type="dxa"/>
              <w:bottom w:w="40" w:type="dxa"/>
            </w:tcMar>
          </w:tcPr>
          <w:p w14:paraId="4252E88D" w14:textId="77777777" w:rsidR="00EE4C37" w:rsidRDefault="00945D8E">
            <w:pPr>
              <w:spacing w:before="180" w:after="0" w:line="240" w:lineRule="auto"/>
            </w:pPr>
            <w:bookmarkStart w:id="562" w:name="para_5c0807b9_9218_44ea_8ff0_8a7f57f966"/>
            <w:r>
              <w:rPr>
                <w:color w:val="000000"/>
              </w:rPr>
              <w:t>Single-Byte Character Sets with Code Extension</w:t>
            </w:r>
          </w:p>
        </w:tc>
        <w:bookmarkEnd w:id="562"/>
      </w:tr>
      <w:tr w:rsidR="00EE4C37" w14:paraId="5C409CD3" w14:textId="77777777">
        <w:tc>
          <w:tcPr>
            <w:tcW w:w="26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456FA1" w14:textId="77777777" w:rsidR="00EE4C37" w:rsidRDefault="00945D8E">
            <w:pPr>
              <w:spacing w:before="180" w:after="0" w:line="240" w:lineRule="auto"/>
            </w:pPr>
            <w:bookmarkStart w:id="563" w:name="para_adc4219e_50ad_4932_a5d0_dc8e1696fd"/>
            <w:r>
              <w:rPr>
                <w:i/>
                <w:color w:val="000000"/>
              </w:rPr>
              <w:t>ISO 2022 IR 6</w:t>
            </w:r>
          </w:p>
        </w:tc>
        <w:bookmarkEnd w:id="563"/>
        <w:tc>
          <w:tcPr>
            <w:tcW w:w="2933" w:type="dxa"/>
            <w:tcBorders>
              <w:bottom w:val="single" w:sz="4" w:space="0" w:color="000000"/>
              <w:right w:val="single" w:sz="4" w:space="0" w:color="000000"/>
            </w:tcBorders>
            <w:tcMar>
              <w:top w:w="40" w:type="dxa"/>
              <w:left w:w="40" w:type="dxa"/>
              <w:bottom w:w="40" w:type="dxa"/>
              <w:right w:w="40" w:type="dxa"/>
            </w:tcMar>
          </w:tcPr>
          <w:p w14:paraId="6DD8538B" w14:textId="77777777" w:rsidR="00EE4C37" w:rsidRDefault="00EE4C37">
            <w:pPr>
              <w:spacing w:after="0" w:line="240" w:lineRule="auto"/>
              <w:rPr>
                <w:color w:val="000000"/>
              </w:rPr>
            </w:pPr>
          </w:p>
        </w:tc>
        <w:tc>
          <w:tcPr>
            <w:tcW w:w="4838" w:type="dxa"/>
            <w:tcBorders>
              <w:bottom w:val="single" w:sz="4" w:space="0" w:color="000000"/>
              <w:right w:val="single" w:sz="4" w:space="0" w:color="000000"/>
            </w:tcBorders>
            <w:tcMar>
              <w:top w:w="40" w:type="dxa"/>
              <w:left w:w="40" w:type="dxa"/>
              <w:bottom w:w="40" w:type="dxa"/>
              <w:right w:w="40" w:type="dxa"/>
            </w:tcMar>
          </w:tcPr>
          <w:p w14:paraId="1F09F675" w14:textId="77777777" w:rsidR="00EE4C37" w:rsidRDefault="00945D8E">
            <w:pPr>
              <w:spacing w:before="180" w:after="0" w:line="240" w:lineRule="auto"/>
            </w:pPr>
            <w:bookmarkStart w:id="564" w:name="para_93c079f8_26bf_47b2_a1bc_db27d064c5"/>
            <w:r>
              <w:rPr>
                <w:i/>
                <w:color w:val="000000"/>
              </w:rPr>
              <w:t>Default Repertoire</w:t>
            </w:r>
          </w:p>
        </w:tc>
        <w:bookmarkEnd w:id="564"/>
      </w:tr>
      <w:tr w:rsidR="00EE4C37" w14:paraId="2FC5F9A4" w14:textId="77777777">
        <w:tc>
          <w:tcPr>
            <w:tcW w:w="26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CD3EF1" w14:textId="77777777" w:rsidR="00EE4C37" w:rsidRDefault="00945D8E">
            <w:pPr>
              <w:spacing w:before="180" w:after="0" w:line="240" w:lineRule="auto"/>
            </w:pPr>
            <w:bookmarkStart w:id="565" w:name="para_f5fb67cd_c545_4ee9_ae86_cb43d8dae7"/>
            <w:r>
              <w:rPr>
                <w:i/>
                <w:color w:val="000000"/>
              </w:rPr>
              <w:t>ISO 2022 IR 100</w:t>
            </w:r>
          </w:p>
        </w:tc>
        <w:bookmarkEnd w:id="565"/>
        <w:tc>
          <w:tcPr>
            <w:tcW w:w="2933" w:type="dxa"/>
            <w:tcBorders>
              <w:bottom w:val="single" w:sz="4" w:space="0" w:color="000000"/>
              <w:right w:val="single" w:sz="4" w:space="0" w:color="000000"/>
            </w:tcBorders>
            <w:tcMar>
              <w:top w:w="40" w:type="dxa"/>
              <w:left w:w="40" w:type="dxa"/>
              <w:bottom w:w="40" w:type="dxa"/>
              <w:right w:w="40" w:type="dxa"/>
            </w:tcMar>
          </w:tcPr>
          <w:p w14:paraId="1DF479CC" w14:textId="77777777" w:rsidR="00EE4C37" w:rsidRDefault="00EE4C37">
            <w:pPr>
              <w:spacing w:after="0" w:line="240" w:lineRule="auto"/>
              <w:rPr>
                <w:color w:val="000000"/>
              </w:rPr>
            </w:pPr>
          </w:p>
        </w:tc>
        <w:tc>
          <w:tcPr>
            <w:tcW w:w="4838" w:type="dxa"/>
            <w:tcBorders>
              <w:bottom w:val="single" w:sz="4" w:space="0" w:color="000000"/>
              <w:right w:val="single" w:sz="4" w:space="0" w:color="000000"/>
            </w:tcBorders>
            <w:tcMar>
              <w:top w:w="40" w:type="dxa"/>
              <w:left w:w="40" w:type="dxa"/>
              <w:bottom w:w="40" w:type="dxa"/>
              <w:right w:w="40" w:type="dxa"/>
            </w:tcMar>
          </w:tcPr>
          <w:p w14:paraId="46F13D35" w14:textId="77777777" w:rsidR="00EE4C37" w:rsidRDefault="00945D8E">
            <w:pPr>
              <w:spacing w:before="180" w:after="0" w:line="240" w:lineRule="auto"/>
            </w:pPr>
            <w:bookmarkStart w:id="566" w:name="para_286d8224_3d11_45e4_983f_a7d2f80e49"/>
            <w:r>
              <w:rPr>
                <w:i/>
                <w:color w:val="000000"/>
              </w:rPr>
              <w:t>Latin Alphabet No. 1 (West Europe)</w:t>
            </w:r>
          </w:p>
        </w:tc>
        <w:bookmarkEnd w:id="566"/>
      </w:tr>
      <w:tr w:rsidR="00EE4C37" w14:paraId="7FA47FBE" w14:textId="77777777">
        <w:tc>
          <w:tcPr>
            <w:tcW w:w="26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06C4D2" w14:textId="77777777" w:rsidR="00EE4C37" w:rsidRDefault="00EE4C37">
            <w:pPr>
              <w:spacing w:after="0" w:line="240" w:lineRule="auto"/>
              <w:rPr>
                <w:color w:val="000000"/>
              </w:rPr>
            </w:pPr>
          </w:p>
        </w:tc>
        <w:tc>
          <w:tcPr>
            <w:tcW w:w="2933" w:type="dxa"/>
            <w:tcBorders>
              <w:bottom w:val="single" w:sz="4" w:space="0" w:color="000000"/>
              <w:right w:val="single" w:sz="4" w:space="0" w:color="000000"/>
            </w:tcBorders>
            <w:tcMar>
              <w:top w:w="40" w:type="dxa"/>
              <w:left w:w="40" w:type="dxa"/>
              <w:bottom w:w="40" w:type="dxa"/>
              <w:right w:w="40" w:type="dxa"/>
            </w:tcMar>
          </w:tcPr>
          <w:p w14:paraId="73B987A0" w14:textId="77777777" w:rsidR="00EE4C37" w:rsidRDefault="00EE4C37">
            <w:pPr>
              <w:spacing w:after="0" w:line="240" w:lineRule="auto"/>
              <w:rPr>
                <w:color w:val="000000"/>
              </w:rPr>
            </w:pPr>
          </w:p>
        </w:tc>
        <w:tc>
          <w:tcPr>
            <w:tcW w:w="4838" w:type="dxa"/>
            <w:tcBorders>
              <w:bottom w:val="single" w:sz="4" w:space="0" w:color="000000"/>
              <w:right w:val="single" w:sz="4" w:space="0" w:color="000000"/>
            </w:tcBorders>
            <w:tcMar>
              <w:top w:w="40" w:type="dxa"/>
              <w:left w:w="40" w:type="dxa"/>
              <w:bottom w:w="40" w:type="dxa"/>
              <w:right w:w="40" w:type="dxa"/>
            </w:tcMar>
          </w:tcPr>
          <w:p w14:paraId="2F94EF13" w14:textId="77777777" w:rsidR="00EE4C37" w:rsidRDefault="00EE4C37">
            <w:pPr>
              <w:spacing w:after="0" w:line="240" w:lineRule="auto"/>
              <w:rPr>
                <w:color w:val="000000"/>
              </w:rPr>
            </w:pPr>
          </w:p>
        </w:tc>
      </w:tr>
      <w:tr w:rsidR="008C734D" w14:paraId="387E7714" w14:textId="77777777" w:rsidTr="008C734D">
        <w:tc>
          <w:tcPr>
            <w:tcW w:w="10439" w:type="dxa"/>
            <w:gridSpan w:val="3"/>
            <w:tcBorders>
              <w:left w:val="single" w:sz="4" w:space="0" w:color="000000"/>
              <w:bottom w:val="single" w:sz="4" w:space="0" w:color="000000"/>
              <w:right w:val="single" w:sz="4" w:space="0" w:color="000000"/>
            </w:tcBorders>
            <w:tcMar>
              <w:top w:w="40" w:type="dxa"/>
              <w:left w:w="40" w:type="dxa"/>
              <w:bottom w:w="40" w:type="dxa"/>
            </w:tcMar>
          </w:tcPr>
          <w:p w14:paraId="64C5A60A" w14:textId="77777777" w:rsidR="00EE4C37" w:rsidRDefault="00945D8E">
            <w:pPr>
              <w:spacing w:before="180" w:after="0" w:line="240" w:lineRule="auto"/>
            </w:pPr>
            <w:bookmarkStart w:id="567" w:name="para_2b457ca7_b7a9_4346_b72a_52898ef09c"/>
            <w:r>
              <w:rPr>
                <w:color w:val="000000"/>
              </w:rPr>
              <w:t>Multi-Byte Character Sets without Code Extensions</w:t>
            </w:r>
          </w:p>
        </w:tc>
        <w:bookmarkEnd w:id="567"/>
      </w:tr>
      <w:tr w:rsidR="00EE4C37" w14:paraId="62D7319A" w14:textId="77777777">
        <w:tc>
          <w:tcPr>
            <w:tcW w:w="26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AB05DE" w14:textId="77777777" w:rsidR="00EE4C37" w:rsidRDefault="00945D8E">
            <w:pPr>
              <w:spacing w:before="180" w:after="0" w:line="240" w:lineRule="auto"/>
            </w:pPr>
            <w:bookmarkStart w:id="568" w:name="para_313e84ba_a396_49d0_b292_e53dd78a30"/>
            <w:r>
              <w:rPr>
                <w:i/>
                <w:color w:val="000000"/>
              </w:rPr>
              <w:t>ISO_IR 192</w:t>
            </w:r>
          </w:p>
        </w:tc>
        <w:tc>
          <w:tcPr>
            <w:tcW w:w="2933" w:type="dxa"/>
            <w:tcBorders>
              <w:bottom w:val="single" w:sz="4" w:space="0" w:color="000000"/>
              <w:right w:val="single" w:sz="4" w:space="0" w:color="000000"/>
            </w:tcBorders>
            <w:tcMar>
              <w:top w:w="40" w:type="dxa"/>
              <w:left w:w="40" w:type="dxa"/>
              <w:bottom w:w="40" w:type="dxa"/>
              <w:right w:w="40" w:type="dxa"/>
            </w:tcMar>
          </w:tcPr>
          <w:p w14:paraId="4A0CFA0D" w14:textId="77777777" w:rsidR="00EE4C37" w:rsidRDefault="00945D8E">
            <w:pPr>
              <w:spacing w:before="180" w:after="0" w:line="240" w:lineRule="auto"/>
            </w:pPr>
            <w:bookmarkStart w:id="569" w:name="para_df2ef548_056a_4b20_b830_a201ac9a14"/>
            <w:bookmarkEnd w:id="568"/>
            <w:r>
              <w:rPr>
                <w:i/>
                <w:color w:val="000000"/>
              </w:rPr>
              <w:t>UTF-8</w:t>
            </w:r>
          </w:p>
        </w:tc>
        <w:tc>
          <w:tcPr>
            <w:tcW w:w="4838" w:type="dxa"/>
            <w:tcBorders>
              <w:bottom w:val="single" w:sz="4" w:space="0" w:color="000000"/>
              <w:right w:val="single" w:sz="4" w:space="0" w:color="000000"/>
            </w:tcBorders>
            <w:tcMar>
              <w:top w:w="40" w:type="dxa"/>
              <w:left w:w="40" w:type="dxa"/>
              <w:bottom w:w="40" w:type="dxa"/>
              <w:right w:w="40" w:type="dxa"/>
            </w:tcMar>
          </w:tcPr>
          <w:p w14:paraId="6EE1ADD8" w14:textId="77777777" w:rsidR="00EE4C37" w:rsidRDefault="00945D8E">
            <w:pPr>
              <w:spacing w:before="180" w:after="0" w:line="240" w:lineRule="auto"/>
            </w:pPr>
            <w:bookmarkStart w:id="570" w:name="para_1ae5ca07_f402_48d8_9e1e_34e41e827b"/>
            <w:bookmarkEnd w:id="569"/>
            <w:r>
              <w:rPr>
                <w:i/>
                <w:color w:val="000000"/>
              </w:rPr>
              <w:t>Unicode in UTF-8 Level 3</w:t>
            </w:r>
          </w:p>
        </w:tc>
        <w:bookmarkEnd w:id="570"/>
      </w:tr>
      <w:tr w:rsidR="00EE4C37" w14:paraId="42A93161" w14:textId="77777777">
        <w:tc>
          <w:tcPr>
            <w:tcW w:w="26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96BDC7" w14:textId="77777777" w:rsidR="00EE4C37" w:rsidRDefault="00945D8E">
            <w:pPr>
              <w:spacing w:before="180" w:after="0" w:line="240" w:lineRule="auto"/>
            </w:pPr>
            <w:bookmarkStart w:id="571" w:name="para_ddc66359_ca6f_4ac8_a0cc_056ad34ec1"/>
            <w:r>
              <w:rPr>
                <w:i/>
                <w:color w:val="000000"/>
              </w:rPr>
              <w:t>GB18030</w:t>
            </w:r>
          </w:p>
        </w:tc>
        <w:tc>
          <w:tcPr>
            <w:tcW w:w="2933" w:type="dxa"/>
            <w:tcBorders>
              <w:bottom w:val="single" w:sz="4" w:space="0" w:color="000000"/>
              <w:right w:val="single" w:sz="4" w:space="0" w:color="000000"/>
            </w:tcBorders>
            <w:tcMar>
              <w:top w:w="40" w:type="dxa"/>
              <w:left w:w="40" w:type="dxa"/>
              <w:bottom w:w="40" w:type="dxa"/>
              <w:right w:w="40" w:type="dxa"/>
            </w:tcMar>
          </w:tcPr>
          <w:p w14:paraId="55FB7D84" w14:textId="77777777" w:rsidR="00EE4C37" w:rsidRDefault="00945D8E">
            <w:pPr>
              <w:spacing w:before="180" w:after="0" w:line="240" w:lineRule="auto"/>
            </w:pPr>
            <w:bookmarkStart w:id="572" w:name="para_748f9bbc_4852_4f50_bc15_c84367d599"/>
            <w:bookmarkEnd w:id="571"/>
            <w:r>
              <w:rPr>
                <w:i/>
                <w:color w:val="000000"/>
              </w:rPr>
              <w:t>GB18030</w:t>
            </w:r>
          </w:p>
        </w:tc>
        <w:tc>
          <w:tcPr>
            <w:tcW w:w="4838" w:type="dxa"/>
            <w:tcBorders>
              <w:bottom w:val="single" w:sz="4" w:space="0" w:color="000000"/>
              <w:right w:val="single" w:sz="4" w:space="0" w:color="000000"/>
            </w:tcBorders>
            <w:tcMar>
              <w:top w:w="40" w:type="dxa"/>
              <w:left w:w="40" w:type="dxa"/>
              <w:bottom w:w="40" w:type="dxa"/>
              <w:right w:w="40" w:type="dxa"/>
            </w:tcMar>
          </w:tcPr>
          <w:p w14:paraId="2C0B2578" w14:textId="77777777" w:rsidR="00EE4C37" w:rsidRDefault="00945D8E">
            <w:pPr>
              <w:spacing w:before="180" w:after="0" w:line="240" w:lineRule="auto"/>
            </w:pPr>
            <w:bookmarkStart w:id="573" w:name="para_5004eddc_7846_494d_99bb_dc49ae5725"/>
            <w:bookmarkEnd w:id="572"/>
            <w:r>
              <w:rPr>
                <w:i/>
                <w:color w:val="000000"/>
              </w:rPr>
              <w:t>GB18030-2000 (P.R China Norm GB18030)</w:t>
            </w:r>
          </w:p>
        </w:tc>
        <w:bookmarkEnd w:id="573"/>
      </w:tr>
      <w:tr w:rsidR="00EE4C37" w14:paraId="4EB111A1" w14:textId="77777777">
        <w:tc>
          <w:tcPr>
            <w:tcW w:w="26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D82656" w14:textId="77777777" w:rsidR="00EE4C37" w:rsidRDefault="00EE4C37">
            <w:pPr>
              <w:spacing w:after="0" w:line="240" w:lineRule="auto"/>
              <w:rPr>
                <w:color w:val="000000"/>
              </w:rPr>
            </w:pPr>
          </w:p>
        </w:tc>
        <w:tc>
          <w:tcPr>
            <w:tcW w:w="2933" w:type="dxa"/>
            <w:tcBorders>
              <w:bottom w:val="single" w:sz="4" w:space="0" w:color="000000"/>
              <w:right w:val="single" w:sz="4" w:space="0" w:color="000000"/>
            </w:tcBorders>
            <w:tcMar>
              <w:top w:w="40" w:type="dxa"/>
              <w:left w:w="40" w:type="dxa"/>
              <w:bottom w:w="40" w:type="dxa"/>
              <w:right w:w="40" w:type="dxa"/>
            </w:tcMar>
          </w:tcPr>
          <w:p w14:paraId="524391C0" w14:textId="77777777" w:rsidR="00EE4C37" w:rsidRDefault="00EE4C37">
            <w:pPr>
              <w:spacing w:after="0" w:line="240" w:lineRule="auto"/>
              <w:rPr>
                <w:color w:val="000000"/>
              </w:rPr>
            </w:pPr>
          </w:p>
        </w:tc>
        <w:tc>
          <w:tcPr>
            <w:tcW w:w="4838" w:type="dxa"/>
            <w:tcBorders>
              <w:bottom w:val="single" w:sz="4" w:space="0" w:color="000000"/>
              <w:right w:val="single" w:sz="4" w:space="0" w:color="000000"/>
            </w:tcBorders>
            <w:tcMar>
              <w:top w:w="40" w:type="dxa"/>
              <w:left w:w="40" w:type="dxa"/>
              <w:bottom w:w="40" w:type="dxa"/>
              <w:right w:w="40" w:type="dxa"/>
            </w:tcMar>
          </w:tcPr>
          <w:p w14:paraId="053B4ACB" w14:textId="77777777" w:rsidR="00EE4C37" w:rsidRDefault="00EE4C37">
            <w:pPr>
              <w:spacing w:after="0" w:line="240" w:lineRule="auto"/>
              <w:rPr>
                <w:color w:val="000000"/>
              </w:rPr>
            </w:pPr>
          </w:p>
        </w:tc>
      </w:tr>
      <w:tr w:rsidR="008C734D" w14:paraId="5D8C7B0B" w14:textId="77777777" w:rsidTr="008C734D">
        <w:tc>
          <w:tcPr>
            <w:tcW w:w="10439" w:type="dxa"/>
            <w:gridSpan w:val="3"/>
            <w:tcBorders>
              <w:left w:val="single" w:sz="4" w:space="0" w:color="000000"/>
              <w:bottom w:val="single" w:sz="4" w:space="0" w:color="000000"/>
              <w:right w:val="single" w:sz="4" w:space="0" w:color="000000"/>
            </w:tcBorders>
            <w:tcMar>
              <w:top w:w="40" w:type="dxa"/>
              <w:left w:w="40" w:type="dxa"/>
              <w:bottom w:w="40" w:type="dxa"/>
            </w:tcMar>
          </w:tcPr>
          <w:p w14:paraId="79FE3D0E" w14:textId="77777777" w:rsidR="00EE4C37" w:rsidRDefault="00945D8E">
            <w:pPr>
              <w:spacing w:before="180" w:after="0" w:line="240" w:lineRule="auto"/>
            </w:pPr>
            <w:bookmarkStart w:id="574" w:name="para_5fb714a5_671c_42b9_b3c5_5f819d2716"/>
            <w:r>
              <w:rPr>
                <w:color w:val="000000"/>
              </w:rPr>
              <w:t>Multi-Byte Character Sets with Code Extensions</w:t>
            </w:r>
          </w:p>
        </w:tc>
        <w:bookmarkEnd w:id="574"/>
      </w:tr>
      <w:tr w:rsidR="00EE4C37" w14:paraId="6FAE36FE" w14:textId="77777777">
        <w:tc>
          <w:tcPr>
            <w:tcW w:w="26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592F48" w14:textId="77777777" w:rsidR="00EE4C37" w:rsidRDefault="00945D8E">
            <w:pPr>
              <w:spacing w:before="180" w:after="0" w:line="240" w:lineRule="auto"/>
            </w:pPr>
            <w:bookmarkStart w:id="575" w:name="para_04b213fe_febb_49c4_bbe3_8b2404e713"/>
            <w:r>
              <w:rPr>
                <w:i/>
                <w:color w:val="000000"/>
              </w:rPr>
              <w:t>ISO 2022 IR 87</w:t>
            </w:r>
          </w:p>
        </w:tc>
        <w:tc>
          <w:tcPr>
            <w:tcW w:w="2933" w:type="dxa"/>
            <w:tcBorders>
              <w:bottom w:val="single" w:sz="4" w:space="0" w:color="000000"/>
              <w:right w:val="single" w:sz="4" w:space="0" w:color="000000"/>
            </w:tcBorders>
            <w:tcMar>
              <w:top w:w="40" w:type="dxa"/>
              <w:left w:w="40" w:type="dxa"/>
              <w:bottom w:w="40" w:type="dxa"/>
              <w:right w:w="40" w:type="dxa"/>
            </w:tcMar>
          </w:tcPr>
          <w:p w14:paraId="0577D8A4" w14:textId="77777777" w:rsidR="00EE4C37" w:rsidRDefault="00945D8E">
            <w:pPr>
              <w:spacing w:before="180" w:after="0" w:line="240" w:lineRule="auto"/>
            </w:pPr>
            <w:bookmarkStart w:id="576" w:name="para_17515b01_50a6_4cbf_9e38_d005a6887d"/>
            <w:bookmarkEnd w:id="575"/>
            <w:r>
              <w:rPr>
                <w:i/>
                <w:color w:val="000000"/>
              </w:rPr>
              <w:t>ISO-2022-JP</w:t>
            </w:r>
          </w:p>
        </w:tc>
        <w:tc>
          <w:tcPr>
            <w:tcW w:w="4838" w:type="dxa"/>
            <w:tcBorders>
              <w:bottom w:val="single" w:sz="4" w:space="0" w:color="000000"/>
              <w:right w:val="single" w:sz="4" w:space="0" w:color="000000"/>
            </w:tcBorders>
            <w:tcMar>
              <w:top w:w="40" w:type="dxa"/>
              <w:left w:w="40" w:type="dxa"/>
              <w:bottom w:w="40" w:type="dxa"/>
              <w:right w:w="40" w:type="dxa"/>
            </w:tcMar>
          </w:tcPr>
          <w:p w14:paraId="61BECC3D" w14:textId="77777777" w:rsidR="00EE4C37" w:rsidRDefault="00945D8E">
            <w:pPr>
              <w:spacing w:before="180" w:after="0" w:line="240" w:lineRule="auto"/>
            </w:pPr>
            <w:bookmarkStart w:id="577" w:name="para_4aa4a5ee_96f2_4df3_ada1_8f9ad31be2"/>
            <w:bookmarkEnd w:id="576"/>
            <w:r>
              <w:rPr>
                <w:i/>
                <w:color w:val="000000"/>
              </w:rPr>
              <w:t>Japanese JIS X 0208</w:t>
            </w:r>
          </w:p>
        </w:tc>
        <w:bookmarkEnd w:id="577"/>
      </w:tr>
      <w:tr w:rsidR="00EE4C37" w14:paraId="0D598665" w14:textId="77777777">
        <w:tc>
          <w:tcPr>
            <w:tcW w:w="26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80B1A0" w14:textId="77777777" w:rsidR="00EE4C37" w:rsidRDefault="00945D8E">
            <w:pPr>
              <w:spacing w:before="180" w:after="0" w:line="240" w:lineRule="auto"/>
            </w:pPr>
            <w:bookmarkStart w:id="578" w:name="para_1ba41acb_6e1b_4f05_b2c1_01ce9a2d7d"/>
            <w:r>
              <w:rPr>
                <w:i/>
                <w:color w:val="000000"/>
              </w:rPr>
              <w:t>ISO 2022 IR 149</w:t>
            </w:r>
          </w:p>
        </w:tc>
        <w:tc>
          <w:tcPr>
            <w:tcW w:w="2933" w:type="dxa"/>
            <w:tcBorders>
              <w:bottom w:val="single" w:sz="4" w:space="0" w:color="000000"/>
              <w:right w:val="single" w:sz="4" w:space="0" w:color="000000"/>
            </w:tcBorders>
            <w:tcMar>
              <w:top w:w="40" w:type="dxa"/>
              <w:left w:w="40" w:type="dxa"/>
              <w:bottom w:w="40" w:type="dxa"/>
              <w:right w:w="40" w:type="dxa"/>
            </w:tcMar>
          </w:tcPr>
          <w:p w14:paraId="292B0AA3" w14:textId="77777777" w:rsidR="00EE4C37" w:rsidRDefault="00945D8E">
            <w:pPr>
              <w:spacing w:before="180" w:after="0" w:line="240" w:lineRule="auto"/>
            </w:pPr>
            <w:bookmarkStart w:id="579" w:name="para_4716a7f1_4e8c_4242_9dc1_b72e4245f2"/>
            <w:bookmarkEnd w:id="578"/>
            <w:r>
              <w:rPr>
                <w:i/>
                <w:color w:val="000000"/>
              </w:rPr>
              <w:t>ISO-2022-KR</w:t>
            </w:r>
          </w:p>
        </w:tc>
        <w:tc>
          <w:tcPr>
            <w:tcW w:w="4838" w:type="dxa"/>
            <w:tcBorders>
              <w:bottom w:val="single" w:sz="4" w:space="0" w:color="000000"/>
              <w:right w:val="single" w:sz="4" w:space="0" w:color="000000"/>
            </w:tcBorders>
            <w:tcMar>
              <w:top w:w="40" w:type="dxa"/>
              <w:left w:w="40" w:type="dxa"/>
              <w:bottom w:w="40" w:type="dxa"/>
              <w:right w:w="40" w:type="dxa"/>
            </w:tcMar>
          </w:tcPr>
          <w:p w14:paraId="7343DBF0" w14:textId="77777777" w:rsidR="00EE4C37" w:rsidRDefault="00945D8E">
            <w:pPr>
              <w:spacing w:before="180" w:after="0" w:line="240" w:lineRule="auto"/>
            </w:pPr>
            <w:bookmarkStart w:id="580" w:name="para_7ee9e046_5ba7_4325_ba3b_ef060e5225"/>
            <w:bookmarkEnd w:id="579"/>
            <w:r>
              <w:rPr>
                <w:i/>
                <w:color w:val="000000"/>
              </w:rPr>
              <w:t>Korean</w:t>
            </w:r>
          </w:p>
        </w:tc>
        <w:bookmarkEnd w:id="580"/>
      </w:tr>
    </w:tbl>
    <w:p w14:paraId="3E857C13" w14:textId="77777777" w:rsidR="00EE4C37" w:rsidRDefault="00945D8E">
      <w:pPr>
        <w:pStyle w:val="Heading1"/>
        <w:spacing w:before="180" w:after="0" w:line="240" w:lineRule="auto"/>
      </w:pPr>
      <w:bookmarkStart w:id="581" w:name="sect_N_2"/>
      <w:r>
        <w:rPr>
          <w:color w:val="000000"/>
        </w:rPr>
        <w:t>Table of Contents</w:t>
      </w:r>
    </w:p>
    <w:p w14:paraId="21F5C543" w14:textId="77777777" w:rsidR="00EE4C37" w:rsidRDefault="00945D8E">
      <w:pPr>
        <w:spacing w:before="180" w:after="0" w:line="240" w:lineRule="auto"/>
        <w:jc w:val="both"/>
      </w:pPr>
      <w:bookmarkStart w:id="582" w:name="para_35672d3b_aa17_4d56_b386_153ecc6a1e"/>
      <w:bookmarkEnd w:id="581"/>
      <w:r>
        <w:rPr>
          <w:i/>
          <w:color w:val="000000"/>
        </w:rPr>
        <w:t>[The Table of Contents shall be provided to assist readers in easily finding the needed information.]</w:t>
      </w:r>
    </w:p>
    <w:p w14:paraId="6C9D6571" w14:textId="77777777" w:rsidR="00EE4C37" w:rsidRDefault="00945D8E">
      <w:pPr>
        <w:pStyle w:val="Heading1"/>
        <w:spacing w:before="180" w:after="0" w:line="240" w:lineRule="auto"/>
      </w:pPr>
      <w:bookmarkStart w:id="583" w:name="sect_N_3"/>
      <w:bookmarkEnd w:id="582"/>
      <w:r>
        <w:rPr>
          <w:color w:val="000000"/>
        </w:rPr>
        <w:t>Introduction</w:t>
      </w:r>
    </w:p>
    <w:p w14:paraId="6D49928A" w14:textId="77777777" w:rsidR="00EE4C37" w:rsidRDefault="00945D8E">
      <w:pPr>
        <w:pStyle w:val="Heading2"/>
        <w:spacing w:before="180" w:after="0" w:line="240" w:lineRule="auto"/>
      </w:pPr>
      <w:bookmarkStart w:id="584" w:name="sect_N_3_1"/>
      <w:bookmarkEnd w:id="583"/>
      <w:r>
        <w:rPr>
          <w:color w:val="000000"/>
        </w:rPr>
        <w:t>Revision History</w:t>
      </w:r>
    </w:p>
    <w:p w14:paraId="3A87A6F4" w14:textId="77777777" w:rsidR="00EE4C37" w:rsidRDefault="00945D8E">
      <w:pPr>
        <w:spacing w:before="180" w:after="0" w:line="240" w:lineRule="auto"/>
        <w:jc w:val="both"/>
      </w:pPr>
      <w:bookmarkStart w:id="585" w:name="para_26c40457_8b8d_4818_a37d_3711e7987c"/>
      <w:bookmarkEnd w:id="584"/>
      <w:r>
        <w:rPr>
          <w:i/>
          <w:color w:val="000000"/>
        </w:rPr>
        <w:t>[Provide the revision history for this document including the document revision, the document revision date, the product version(s) the DICOM Conformance Statement applies to and give a high-level description of changes.]</w:t>
      </w:r>
    </w:p>
    <w:bookmarkEnd w:id="585"/>
    <w:p w14:paraId="011CAAFF" w14:textId="77777777" w:rsidR="00EE4C37" w:rsidRDefault="00EE4C37">
      <w:pPr>
        <w:spacing w:after="0" w:line="240" w:lineRule="auto"/>
      </w:pPr>
    </w:p>
    <w:tbl>
      <w:tblPr>
        <w:tblW w:w="5000" w:type="pct"/>
        <w:tblCellMar>
          <w:left w:w="10" w:type="dxa"/>
          <w:right w:w="10" w:type="dxa"/>
        </w:tblCellMar>
        <w:tblLook w:val="04A0" w:firstRow="1" w:lastRow="0" w:firstColumn="1" w:lastColumn="0" w:noHBand="0" w:noVBand="1"/>
      </w:tblPr>
      <w:tblGrid>
        <w:gridCol w:w="2620"/>
        <w:gridCol w:w="2290"/>
        <w:gridCol w:w="3452"/>
        <w:gridCol w:w="2558"/>
      </w:tblGrid>
      <w:tr w:rsidR="00EE4C37" w14:paraId="1B3830DC" w14:textId="77777777">
        <w:trPr>
          <w:tblHeader/>
        </w:trPr>
        <w:tc>
          <w:tcPr>
            <w:tcW w:w="25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D8AFA2" w14:textId="77777777" w:rsidR="00EE4C37" w:rsidRDefault="00945D8E">
            <w:pPr>
              <w:keepNext/>
              <w:spacing w:before="180" w:after="0" w:line="240" w:lineRule="auto"/>
              <w:jc w:val="center"/>
            </w:pPr>
            <w:bookmarkStart w:id="586" w:name="para_1468311d_4379_49b2_9cd0_f5c05d5d9d"/>
            <w:bookmarkStart w:id="587" w:name="idp105553255265791"/>
            <w:r>
              <w:rPr>
                <w:b/>
                <w:color w:val="000000"/>
              </w:rPr>
              <w:t>Revision</w:t>
            </w:r>
          </w:p>
        </w:tc>
        <w:tc>
          <w:tcPr>
            <w:tcW w:w="2190" w:type="dxa"/>
            <w:tcBorders>
              <w:top w:val="single" w:sz="4" w:space="0" w:color="000000"/>
              <w:bottom w:val="single" w:sz="4" w:space="0" w:color="000000"/>
              <w:right w:val="single" w:sz="4" w:space="0" w:color="000000"/>
            </w:tcBorders>
            <w:tcMar>
              <w:top w:w="40" w:type="dxa"/>
              <w:left w:w="40" w:type="dxa"/>
              <w:bottom w:w="40" w:type="dxa"/>
              <w:right w:w="40" w:type="dxa"/>
            </w:tcMar>
          </w:tcPr>
          <w:p w14:paraId="6AD6C021" w14:textId="77777777" w:rsidR="00EE4C37" w:rsidRDefault="00945D8E">
            <w:pPr>
              <w:spacing w:before="180" w:after="0" w:line="240" w:lineRule="auto"/>
              <w:jc w:val="center"/>
            </w:pPr>
            <w:bookmarkStart w:id="588" w:name="para_d86fcb5c_86ba_4bf3_8407_9a2526f906"/>
            <w:bookmarkEnd w:id="586"/>
            <w:r>
              <w:rPr>
                <w:b/>
                <w:color w:val="000000"/>
              </w:rPr>
              <w:t>Date</w:t>
            </w:r>
          </w:p>
        </w:tc>
        <w:tc>
          <w:tcPr>
            <w:tcW w:w="3301" w:type="dxa"/>
            <w:tcBorders>
              <w:top w:val="single" w:sz="4" w:space="0" w:color="000000"/>
              <w:bottom w:val="single" w:sz="4" w:space="0" w:color="000000"/>
              <w:right w:val="single" w:sz="4" w:space="0" w:color="000000"/>
            </w:tcBorders>
            <w:tcMar>
              <w:top w:w="40" w:type="dxa"/>
              <w:left w:w="40" w:type="dxa"/>
              <w:bottom w:w="40" w:type="dxa"/>
              <w:right w:w="40" w:type="dxa"/>
            </w:tcMar>
          </w:tcPr>
          <w:p w14:paraId="4B9594F8" w14:textId="77777777" w:rsidR="00EE4C37" w:rsidRDefault="00945D8E">
            <w:pPr>
              <w:spacing w:before="180" w:after="0" w:line="240" w:lineRule="auto"/>
              <w:jc w:val="center"/>
            </w:pPr>
            <w:bookmarkStart w:id="589" w:name="para_60631df5_6651_4073_93e3_5ea03283fb"/>
            <w:bookmarkEnd w:id="588"/>
            <w:r>
              <w:rPr>
                <w:b/>
                <w:color w:val="000000"/>
              </w:rPr>
              <w:t>Product Version(s)</w:t>
            </w:r>
          </w:p>
        </w:tc>
        <w:tc>
          <w:tcPr>
            <w:tcW w:w="2446" w:type="dxa"/>
            <w:tcBorders>
              <w:top w:val="single" w:sz="4" w:space="0" w:color="000000"/>
              <w:bottom w:val="single" w:sz="4" w:space="0" w:color="000000"/>
              <w:right w:val="single" w:sz="4" w:space="0" w:color="000000"/>
            </w:tcBorders>
            <w:tcMar>
              <w:top w:w="40" w:type="dxa"/>
              <w:left w:w="40" w:type="dxa"/>
              <w:bottom w:w="40" w:type="dxa"/>
              <w:right w:w="40" w:type="dxa"/>
            </w:tcMar>
          </w:tcPr>
          <w:p w14:paraId="4480C5FC" w14:textId="77777777" w:rsidR="00EE4C37" w:rsidRDefault="00945D8E">
            <w:pPr>
              <w:spacing w:before="180" w:after="0" w:line="240" w:lineRule="auto"/>
              <w:jc w:val="center"/>
            </w:pPr>
            <w:bookmarkStart w:id="590" w:name="para_8ea5b9de_680d_4f7e_9f57_b1d57b8836"/>
            <w:bookmarkEnd w:id="589"/>
            <w:r>
              <w:rPr>
                <w:b/>
                <w:color w:val="000000"/>
              </w:rPr>
              <w:t>Change</w:t>
            </w:r>
          </w:p>
        </w:tc>
        <w:bookmarkEnd w:id="590"/>
      </w:tr>
      <w:tr w:rsidR="00EE4C37" w14:paraId="51EB1A70" w14:textId="77777777">
        <w:tc>
          <w:tcPr>
            <w:tcW w:w="25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B7395E" w14:textId="77777777" w:rsidR="00EE4C37" w:rsidRDefault="00945D8E">
            <w:pPr>
              <w:spacing w:before="180" w:after="0" w:line="240" w:lineRule="auto"/>
            </w:pPr>
            <w:bookmarkStart w:id="591" w:name="para_b41fc52d_2a6e_4c93_a056_7a845fdff9"/>
            <w:bookmarkEnd w:id="587"/>
            <w:r>
              <w:rPr>
                <w:i/>
                <w:color w:val="000000"/>
              </w:rPr>
              <w:t>&lt;Revision&gt;</w:t>
            </w:r>
          </w:p>
        </w:tc>
        <w:tc>
          <w:tcPr>
            <w:tcW w:w="2190" w:type="dxa"/>
            <w:tcBorders>
              <w:bottom w:val="single" w:sz="4" w:space="0" w:color="000000"/>
              <w:right w:val="single" w:sz="4" w:space="0" w:color="000000"/>
            </w:tcBorders>
            <w:tcMar>
              <w:top w:w="40" w:type="dxa"/>
              <w:left w:w="40" w:type="dxa"/>
              <w:bottom w:w="40" w:type="dxa"/>
              <w:right w:w="40" w:type="dxa"/>
            </w:tcMar>
          </w:tcPr>
          <w:p w14:paraId="7120B5FE" w14:textId="77777777" w:rsidR="00EE4C37" w:rsidRDefault="00945D8E">
            <w:pPr>
              <w:spacing w:before="180" w:after="0" w:line="240" w:lineRule="auto"/>
            </w:pPr>
            <w:bookmarkStart w:id="592" w:name="para_b3b486a8_59bd_4b8d_a15f_089e0197fd"/>
            <w:bookmarkEnd w:id="591"/>
            <w:r>
              <w:rPr>
                <w:i/>
                <w:color w:val="000000"/>
              </w:rPr>
              <w:t>&lt;Date&gt;</w:t>
            </w:r>
          </w:p>
        </w:tc>
        <w:tc>
          <w:tcPr>
            <w:tcW w:w="3301" w:type="dxa"/>
            <w:tcBorders>
              <w:bottom w:val="single" w:sz="4" w:space="0" w:color="000000"/>
              <w:right w:val="single" w:sz="4" w:space="0" w:color="000000"/>
            </w:tcBorders>
            <w:tcMar>
              <w:top w:w="40" w:type="dxa"/>
              <w:left w:w="40" w:type="dxa"/>
              <w:bottom w:w="40" w:type="dxa"/>
              <w:right w:w="40" w:type="dxa"/>
            </w:tcMar>
          </w:tcPr>
          <w:p w14:paraId="0EF2D23A" w14:textId="77777777" w:rsidR="00EE4C37" w:rsidRDefault="00945D8E">
            <w:pPr>
              <w:spacing w:before="180" w:after="0" w:line="240" w:lineRule="auto"/>
            </w:pPr>
            <w:bookmarkStart w:id="593" w:name="para_d4f4d843_4e4a_4d3f_8cc9_06f4908667"/>
            <w:bookmarkEnd w:id="592"/>
            <w:r>
              <w:rPr>
                <w:i/>
                <w:color w:val="000000"/>
              </w:rPr>
              <w:t>&lt;Product Version(s)&gt;</w:t>
            </w:r>
          </w:p>
        </w:tc>
        <w:tc>
          <w:tcPr>
            <w:tcW w:w="2446" w:type="dxa"/>
            <w:tcBorders>
              <w:bottom w:val="single" w:sz="4" w:space="0" w:color="000000"/>
              <w:right w:val="single" w:sz="4" w:space="0" w:color="000000"/>
            </w:tcBorders>
            <w:tcMar>
              <w:top w:w="40" w:type="dxa"/>
              <w:left w:w="40" w:type="dxa"/>
              <w:bottom w:w="40" w:type="dxa"/>
              <w:right w:w="40" w:type="dxa"/>
            </w:tcMar>
          </w:tcPr>
          <w:p w14:paraId="1477C5C7" w14:textId="77777777" w:rsidR="00EE4C37" w:rsidRDefault="00945D8E">
            <w:pPr>
              <w:spacing w:before="180" w:after="0" w:line="240" w:lineRule="auto"/>
            </w:pPr>
            <w:bookmarkStart w:id="594" w:name="para_f3d25999_95bf_4d95_b23f_e18bfc7ee2"/>
            <w:bookmarkEnd w:id="593"/>
            <w:r>
              <w:rPr>
                <w:i/>
                <w:color w:val="000000"/>
              </w:rPr>
              <w:t>&lt;Change&gt;</w:t>
            </w:r>
          </w:p>
        </w:tc>
        <w:bookmarkEnd w:id="594"/>
      </w:tr>
    </w:tbl>
    <w:p w14:paraId="43622EE7" w14:textId="77777777" w:rsidR="00EE4C37" w:rsidRDefault="00945D8E">
      <w:pPr>
        <w:pStyle w:val="Heading2"/>
        <w:spacing w:before="180" w:after="0" w:line="240" w:lineRule="auto"/>
      </w:pPr>
      <w:bookmarkStart w:id="595" w:name="sect_N_3_2"/>
      <w:r>
        <w:rPr>
          <w:color w:val="000000"/>
        </w:rPr>
        <w:t>Audience</w:t>
      </w:r>
    </w:p>
    <w:p w14:paraId="28AE2332" w14:textId="77777777" w:rsidR="00EE4C37" w:rsidRDefault="00945D8E">
      <w:pPr>
        <w:spacing w:before="180" w:after="0" w:line="240" w:lineRule="auto"/>
        <w:jc w:val="both"/>
      </w:pPr>
      <w:bookmarkStart w:id="596" w:name="para_8e6cfb6c_c3ea_48d8_8667_c8faecfc5b"/>
      <w:bookmarkEnd w:id="595"/>
      <w:r>
        <w:rPr>
          <w:color w:val="000000"/>
        </w:rPr>
        <w:t>This document is intended for the audience listed below. It is assumed that the reader has a working knowledge of the DICOM Standard.</w:t>
      </w:r>
    </w:p>
    <w:p w14:paraId="3B88EF62" w14:textId="77777777" w:rsidR="00EE4C37" w:rsidRDefault="00945D8E">
      <w:pPr>
        <w:spacing w:before="180" w:after="0" w:line="240" w:lineRule="auto"/>
        <w:jc w:val="both"/>
      </w:pPr>
      <w:bookmarkStart w:id="597" w:name="para_61574c57_a912_4d29_bb92_98154e1c0f"/>
      <w:bookmarkEnd w:id="596"/>
      <w:r>
        <w:rPr>
          <w:i/>
          <w:color w:val="000000"/>
        </w:rPr>
        <w:t>[Below is a list of typical users of a DICOM Conformance Statement, modify and add other user groups if needed.]</w:t>
      </w:r>
    </w:p>
    <w:p w14:paraId="0F54619D" w14:textId="77777777" w:rsidR="00EE4C37" w:rsidRDefault="00945D8E">
      <w:pPr>
        <w:spacing w:before="180" w:after="0" w:line="240" w:lineRule="auto"/>
        <w:jc w:val="both"/>
      </w:pPr>
      <w:bookmarkStart w:id="598" w:name="para_87f62d2f_0835_4598_896e_661ec61b49"/>
      <w:bookmarkEnd w:id="597"/>
      <w:r>
        <w:rPr>
          <w:color w:val="000000"/>
        </w:rPr>
        <w:t>The document structure was designed for easier access to relevant information for different user groups:</w:t>
      </w:r>
    </w:p>
    <w:p w14:paraId="333183CD" w14:textId="7241F9AC" w:rsidR="00EE4C37" w:rsidRDefault="00945D8E">
      <w:pPr>
        <w:tabs>
          <w:tab w:val="left" w:pos="180"/>
        </w:tabs>
        <w:spacing w:before="180" w:after="0" w:line="240" w:lineRule="auto"/>
        <w:ind w:left="180" w:hanging="180"/>
        <w:jc w:val="both"/>
      </w:pPr>
      <w:bookmarkStart w:id="599" w:name="para_65a131ed_5d60_4d1b_a6fc_d1c18f471d"/>
      <w:bookmarkStart w:id="600" w:name="idp105553255284095"/>
      <w:bookmarkStart w:id="601" w:name="idp105553255283839"/>
      <w:bookmarkEnd w:id="598"/>
      <w:r>
        <w:rPr>
          <w:color w:val="000000"/>
        </w:rPr>
        <w:t>•</w:t>
      </w:r>
      <w:r>
        <w:rPr>
          <w:color w:val="000000"/>
        </w:rPr>
        <w:tab/>
        <w:t xml:space="preserve">Clinical Users, who want to get an overview of the implemented interoperability features of the system can see </w:t>
      </w:r>
      <w:r>
        <w:t xml:space="preserve">Section </w:t>
      </w:r>
      <w:r>
        <w:fldChar w:fldCharType="begin"/>
      </w:r>
      <w:r>
        <w:instrText xml:space="preserve"> REF sect_N_4 \r \h  \* MERGEFORMAT </w:instrText>
      </w:r>
      <w:r>
        <w:fldChar w:fldCharType="separate"/>
      </w:r>
      <w:r w:rsidR="004856C0">
        <w:rPr>
          <w:cs/>
        </w:rPr>
        <w:t>‎</w:t>
      </w:r>
      <w:r w:rsidR="004856C0">
        <w:t>4</w:t>
      </w:r>
      <w:r>
        <w:fldChar w:fldCharType="end"/>
      </w:r>
      <w:r>
        <w:rPr>
          <w:color w:val="000000"/>
        </w:rPr>
        <w:t xml:space="preserve"> Implementation Model.</w:t>
      </w:r>
    </w:p>
    <w:p w14:paraId="0D9A190E" w14:textId="68266495" w:rsidR="00EE4C37" w:rsidRDefault="00945D8E">
      <w:pPr>
        <w:tabs>
          <w:tab w:val="left" w:pos="180"/>
        </w:tabs>
        <w:spacing w:before="180" w:after="0" w:line="240" w:lineRule="auto"/>
        <w:ind w:left="180" w:hanging="180"/>
        <w:jc w:val="both"/>
      </w:pPr>
      <w:bookmarkStart w:id="602" w:name="para_bd700d78_2581_4874_b3d5_24c7dc3c61"/>
      <w:bookmarkStart w:id="603" w:name="idp105553255285503"/>
      <w:bookmarkEnd w:id="599"/>
      <w:bookmarkEnd w:id="600"/>
      <w:bookmarkEnd w:id="601"/>
      <w:r>
        <w:rPr>
          <w:color w:val="000000"/>
        </w:rPr>
        <w:t>•</w:t>
      </w:r>
      <w:r>
        <w:rPr>
          <w:color w:val="000000"/>
        </w:rPr>
        <w:tab/>
        <w:t xml:space="preserve">Personnel involved in Sales can use the information in </w:t>
      </w:r>
      <w:r>
        <w:t xml:space="preserve">Section </w:t>
      </w:r>
      <w:r>
        <w:fldChar w:fldCharType="begin"/>
      </w:r>
      <w:r>
        <w:instrText xml:space="preserve"> REF sect_N_1 \r \h  \* MERGEFORMAT </w:instrText>
      </w:r>
      <w:r>
        <w:fldChar w:fldCharType="separate"/>
      </w:r>
      <w:r w:rsidR="004856C0">
        <w:rPr>
          <w:cs/>
        </w:rPr>
        <w:t>‎</w:t>
      </w:r>
      <w:r w:rsidR="004856C0">
        <w:t>1</w:t>
      </w:r>
      <w:r>
        <w:fldChar w:fldCharType="end"/>
      </w:r>
      <w:r>
        <w:rPr>
          <w:color w:val="000000"/>
        </w:rPr>
        <w:t xml:space="preserve"> to assess the compatibility between different systems involved in a sales situation.</w:t>
      </w:r>
    </w:p>
    <w:p w14:paraId="6BBFEFCC" w14:textId="0C27C099" w:rsidR="00EE4C37" w:rsidRDefault="00945D8E">
      <w:pPr>
        <w:tabs>
          <w:tab w:val="left" w:pos="180"/>
        </w:tabs>
        <w:spacing w:before="180" w:after="0" w:line="240" w:lineRule="auto"/>
        <w:ind w:left="180" w:hanging="180"/>
        <w:jc w:val="both"/>
      </w:pPr>
      <w:bookmarkStart w:id="604" w:name="para_5f06bb32_7fad_4fef_9fa2_99e2f6a229"/>
      <w:bookmarkStart w:id="605" w:name="idp105553255286911"/>
      <w:bookmarkEnd w:id="602"/>
      <w:bookmarkEnd w:id="603"/>
      <w:r>
        <w:rPr>
          <w:color w:val="000000"/>
        </w:rPr>
        <w:lastRenderedPageBreak/>
        <w:t>•</w:t>
      </w:r>
      <w:r>
        <w:rPr>
          <w:color w:val="000000"/>
        </w:rPr>
        <w:tab/>
        <w:t xml:space="preserve">System Integrators can use information in </w:t>
      </w:r>
      <w:r>
        <w:t xml:space="preserve">Section </w:t>
      </w:r>
      <w:r>
        <w:fldChar w:fldCharType="begin"/>
      </w:r>
      <w:r>
        <w:instrText xml:space="preserve"> REF sect_N_6 \r \h  \* MERGEFORMAT </w:instrText>
      </w:r>
      <w:r>
        <w:fldChar w:fldCharType="separate"/>
      </w:r>
      <w:r w:rsidR="004856C0">
        <w:rPr>
          <w:cs/>
        </w:rPr>
        <w:t>‎</w:t>
      </w:r>
      <w:r w:rsidR="004856C0">
        <w:t>6</w:t>
      </w:r>
      <w:r>
        <w:fldChar w:fldCharType="end"/>
      </w:r>
      <w:r>
        <w:rPr>
          <w:color w:val="000000"/>
        </w:rPr>
        <w:t xml:space="preserve"> during system installation and also information from </w:t>
      </w:r>
      <w:r>
        <w:t xml:space="preserve">Section </w:t>
      </w:r>
      <w:r>
        <w:fldChar w:fldCharType="begin"/>
      </w:r>
      <w:r>
        <w:instrText xml:space="preserve"> REF sect_N_5 \r \h  \* MERGEFORMAT </w:instrText>
      </w:r>
      <w:r>
        <w:fldChar w:fldCharType="separate"/>
      </w:r>
      <w:r w:rsidR="004856C0">
        <w:rPr>
          <w:cs/>
        </w:rPr>
        <w:t>‎</w:t>
      </w:r>
      <w:r w:rsidR="004856C0">
        <w:t>5</w:t>
      </w:r>
      <w:r>
        <w:fldChar w:fldCharType="end"/>
      </w:r>
      <w:r>
        <w:rPr>
          <w:color w:val="000000"/>
        </w:rPr>
        <w:t xml:space="preserve"> Service and Interoperability Description for details regarding the implemented services.</w:t>
      </w:r>
    </w:p>
    <w:p w14:paraId="3D5F4A6A" w14:textId="6BE86563" w:rsidR="00EE4C37" w:rsidRDefault="00945D8E">
      <w:pPr>
        <w:tabs>
          <w:tab w:val="left" w:pos="180"/>
        </w:tabs>
        <w:spacing w:before="180" w:after="0" w:line="240" w:lineRule="auto"/>
        <w:ind w:left="180" w:hanging="180"/>
        <w:jc w:val="both"/>
      </w:pPr>
      <w:bookmarkStart w:id="606" w:name="para_159cff62_dbf8_41ae_96e3_d630f14f3b"/>
      <w:bookmarkStart w:id="607" w:name="idp105553255288831"/>
      <w:bookmarkEnd w:id="604"/>
      <w:bookmarkEnd w:id="605"/>
      <w:r>
        <w:rPr>
          <w:color w:val="000000"/>
        </w:rPr>
        <w:t>•</w:t>
      </w:r>
      <w:r>
        <w:rPr>
          <w:color w:val="000000"/>
        </w:rPr>
        <w:tab/>
        <w:t xml:space="preserve">Field Service Engineers can use the details from </w:t>
      </w:r>
      <w:r>
        <w:t xml:space="preserve">Section </w:t>
      </w:r>
      <w:r>
        <w:fldChar w:fldCharType="begin"/>
      </w:r>
      <w:r>
        <w:instrText xml:space="preserve"> REF sect_N_5 \r \h  \* MERGEFORMAT </w:instrText>
      </w:r>
      <w:r>
        <w:fldChar w:fldCharType="separate"/>
      </w:r>
      <w:r w:rsidR="004856C0">
        <w:rPr>
          <w:cs/>
        </w:rPr>
        <w:t>‎</w:t>
      </w:r>
      <w:r w:rsidR="004856C0">
        <w:t>5</w:t>
      </w:r>
      <w:r>
        <w:fldChar w:fldCharType="end"/>
      </w:r>
      <w:r>
        <w:rPr>
          <w:color w:val="000000"/>
        </w:rPr>
        <w:t xml:space="preserve"> Service and Interoperability Description and from </w:t>
      </w:r>
      <w:r>
        <w:t xml:space="preserve">Section </w:t>
      </w:r>
      <w:r>
        <w:fldChar w:fldCharType="begin"/>
      </w:r>
      <w:r>
        <w:instrText xml:space="preserve"> REF sect_N_7 \r \h  \* MERGEFORMAT </w:instrText>
      </w:r>
      <w:r>
        <w:fldChar w:fldCharType="separate"/>
      </w:r>
      <w:r w:rsidR="004856C0">
        <w:rPr>
          <w:cs/>
        </w:rPr>
        <w:t>‎</w:t>
      </w:r>
      <w:r w:rsidR="004856C0">
        <w:t>7</w:t>
      </w:r>
      <w:r>
        <w:fldChar w:fldCharType="end"/>
      </w:r>
      <w:r>
        <w:rPr>
          <w:color w:val="000000"/>
        </w:rPr>
        <w:t xml:space="preserve"> Network and Media Communication Details for troubleshooting.</w:t>
      </w:r>
    </w:p>
    <w:p w14:paraId="0BB68E2A" w14:textId="3D6F4932" w:rsidR="00EE4C37" w:rsidRDefault="00945D8E">
      <w:pPr>
        <w:tabs>
          <w:tab w:val="left" w:pos="180"/>
        </w:tabs>
        <w:spacing w:before="180" w:after="0" w:line="240" w:lineRule="auto"/>
        <w:ind w:left="180" w:hanging="180"/>
        <w:jc w:val="both"/>
      </w:pPr>
      <w:bookmarkStart w:id="608" w:name="para_b243af18_7fd1_454d_b269_a7bf1183cd"/>
      <w:bookmarkStart w:id="609" w:name="idp105553255290751"/>
      <w:bookmarkEnd w:id="606"/>
      <w:bookmarkEnd w:id="607"/>
      <w:r>
        <w:rPr>
          <w:color w:val="000000"/>
        </w:rPr>
        <w:t>•</w:t>
      </w:r>
      <w:r>
        <w:rPr>
          <w:color w:val="000000"/>
        </w:rPr>
        <w:tab/>
        <w:t xml:space="preserve">Hospital IT staff focusing on security can use the details provided in </w:t>
      </w:r>
      <w:r>
        <w:t xml:space="preserve">Section </w:t>
      </w:r>
      <w:r>
        <w:fldChar w:fldCharType="begin"/>
      </w:r>
      <w:r>
        <w:instrText xml:space="preserve"> REF sect_N_8 \r \h  \* MERGEFORMAT </w:instrText>
      </w:r>
      <w:r>
        <w:fldChar w:fldCharType="separate"/>
      </w:r>
      <w:r w:rsidR="004856C0">
        <w:rPr>
          <w:cs/>
        </w:rPr>
        <w:t>‎</w:t>
      </w:r>
      <w:r w:rsidR="004856C0">
        <w:t>8</w:t>
      </w:r>
      <w:r>
        <w:fldChar w:fldCharType="end"/>
      </w:r>
      <w:r>
        <w:rPr>
          <w:color w:val="000000"/>
        </w:rPr>
        <w:t xml:space="preserve"> Security regarding implemented Security features.</w:t>
      </w:r>
    </w:p>
    <w:p w14:paraId="7578A9EF" w14:textId="0F02D750" w:rsidR="00EE4C37" w:rsidRDefault="00945D8E">
      <w:pPr>
        <w:tabs>
          <w:tab w:val="left" w:pos="180"/>
        </w:tabs>
        <w:spacing w:before="180" w:after="0" w:line="240" w:lineRule="auto"/>
        <w:ind w:left="180" w:hanging="180"/>
        <w:jc w:val="both"/>
      </w:pPr>
      <w:bookmarkStart w:id="610" w:name="para_c03a86cd_1c5e_4496_86b4_9cdbcbc73b"/>
      <w:bookmarkStart w:id="611" w:name="idp105553255292159"/>
      <w:bookmarkEnd w:id="608"/>
      <w:bookmarkEnd w:id="609"/>
      <w:r>
        <w:rPr>
          <w:color w:val="000000"/>
        </w:rPr>
        <w:t>•</w:t>
      </w:r>
      <w:r>
        <w:rPr>
          <w:color w:val="000000"/>
        </w:rPr>
        <w:tab/>
        <w:t xml:space="preserve">Research Personnel may be interested in using information provided in </w:t>
      </w:r>
      <w:r>
        <w:t xml:space="preserve">Annex </w:t>
      </w:r>
      <w:r>
        <w:fldChar w:fldCharType="begin"/>
      </w:r>
      <w:r>
        <w:instrText xml:space="preserve"> REF sect_N_9 \r \h  \* MERGEFORMAT </w:instrText>
      </w:r>
      <w:r>
        <w:fldChar w:fldCharType="separate"/>
      </w:r>
      <w:r w:rsidR="004856C0">
        <w:rPr>
          <w:cs/>
        </w:rPr>
        <w:t>‎</w:t>
      </w:r>
      <w:r w:rsidR="004856C0">
        <w:t>A</w:t>
      </w:r>
      <w:r>
        <w:fldChar w:fldCharType="end"/>
      </w:r>
      <w:r>
        <w:rPr>
          <w:color w:val="000000"/>
        </w:rPr>
        <w:t xml:space="preserve"> Information Object Definitions (IODs) or </w:t>
      </w:r>
      <w:r>
        <w:t xml:space="preserve">Annex </w:t>
      </w:r>
      <w:r>
        <w:fldChar w:fldCharType="begin"/>
      </w:r>
      <w:r>
        <w:instrText xml:space="preserve"> REF sect_N_10 \r \h  \* MERGEFORMAT </w:instrText>
      </w:r>
      <w:r>
        <w:fldChar w:fldCharType="separate"/>
      </w:r>
      <w:r w:rsidR="004856C0">
        <w:rPr>
          <w:cs/>
        </w:rPr>
        <w:t>‎</w:t>
      </w:r>
      <w:r w:rsidR="004856C0">
        <w:t>B</w:t>
      </w:r>
      <w:r>
        <w:fldChar w:fldCharType="end"/>
      </w:r>
      <w:r>
        <w:rPr>
          <w:color w:val="000000"/>
        </w:rPr>
        <w:t xml:space="preserve"> Structured Report Content Encoding to get detailed imaging and measurement information.</w:t>
      </w:r>
    </w:p>
    <w:p w14:paraId="311C3D5F" w14:textId="77777777" w:rsidR="00EE4C37" w:rsidRDefault="00945D8E">
      <w:pPr>
        <w:pStyle w:val="Heading2"/>
        <w:spacing w:before="180" w:after="0" w:line="240" w:lineRule="auto"/>
      </w:pPr>
      <w:bookmarkStart w:id="612" w:name="sect_N_3_3"/>
      <w:bookmarkEnd w:id="610"/>
      <w:bookmarkEnd w:id="611"/>
      <w:r>
        <w:rPr>
          <w:color w:val="000000"/>
        </w:rPr>
        <w:t>Remarks</w:t>
      </w:r>
    </w:p>
    <w:p w14:paraId="236B2F9E" w14:textId="77777777" w:rsidR="00EE4C37" w:rsidRDefault="00945D8E">
      <w:pPr>
        <w:spacing w:before="180" w:after="0" w:line="240" w:lineRule="auto"/>
        <w:jc w:val="both"/>
      </w:pPr>
      <w:bookmarkStart w:id="613" w:name="para_287dd1ca_f04b_4bcc_a341_ca7640c739"/>
      <w:bookmarkEnd w:id="612"/>
      <w:r>
        <w:rPr>
          <w:i/>
          <w:color w:val="000000"/>
        </w:rPr>
        <w:t>[Any important remarks, disclaimers, and general information are specified. The following example may be used as a template.]</w:t>
      </w:r>
    </w:p>
    <w:p w14:paraId="620E8C86" w14:textId="04D97AD4" w:rsidR="00EE4C37" w:rsidRDefault="00945D8E">
      <w:pPr>
        <w:spacing w:before="180" w:after="0" w:line="240" w:lineRule="auto"/>
        <w:jc w:val="both"/>
      </w:pPr>
      <w:bookmarkStart w:id="614" w:name="para_29fb860d_745a_4799_9fbf_b8701d3748"/>
      <w:bookmarkEnd w:id="613"/>
      <w:r>
        <w:rPr>
          <w:color w:val="000000"/>
        </w:rPr>
        <w:t xml:space="preserve">The scope of this DICOM Conformance Statement is to facilitate integration between &lt; </w:t>
      </w:r>
      <w:r>
        <w:rPr>
          <w:i/>
          <w:color w:val="000000"/>
        </w:rPr>
        <w:t>Product</w:t>
      </w:r>
      <w:r>
        <w:rPr>
          <w:color w:val="000000"/>
        </w:rPr>
        <w:t xml:space="preserve">&gt; and other DICOM products. The Conformance Statement should be read and understood in conjunction with the DICOM Standard </w:t>
      </w:r>
      <w:r>
        <w:fldChar w:fldCharType="begin"/>
      </w:r>
      <w:r>
        <w:instrText xml:space="preserve"> REF biblio_AnnexNReference1 \h </w:instrText>
      </w:r>
      <w:r>
        <w:fldChar w:fldCharType="separate"/>
      </w:r>
      <w:r w:rsidR="004856C0">
        <w:t>[1]</w:t>
      </w:r>
      <w:r>
        <w:fldChar w:fldCharType="end"/>
      </w:r>
      <w:r>
        <w:rPr>
          <w:color w:val="000000"/>
        </w:rPr>
        <w:t>. DICOM by itself does not guarantee interoperability.</w:t>
      </w:r>
    </w:p>
    <w:p w14:paraId="6331DF7F" w14:textId="77777777" w:rsidR="00EE4C37" w:rsidRDefault="00945D8E">
      <w:pPr>
        <w:tabs>
          <w:tab w:val="left" w:pos="180"/>
        </w:tabs>
        <w:spacing w:before="180" w:after="0" w:line="240" w:lineRule="auto"/>
        <w:ind w:left="180" w:hanging="180"/>
        <w:jc w:val="both"/>
      </w:pPr>
      <w:bookmarkStart w:id="615" w:name="para_59e4224b_f2b7_4855_b211_dae9d4a6b1"/>
      <w:bookmarkStart w:id="616" w:name="idp105553255298175"/>
      <w:bookmarkStart w:id="617" w:name="idp105553255297919"/>
      <w:bookmarkEnd w:id="614"/>
      <w:r>
        <w:rPr>
          <w:color w:val="000000"/>
        </w:rPr>
        <w:t>•</w:t>
      </w:r>
      <w:r>
        <w:rPr>
          <w:color w:val="000000"/>
        </w:rPr>
        <w:tab/>
        <w:t>The Conformance Statement does, however, facilitate a first-level comparison for interoperability between different applications supporting compatible DICOM functionality.</w:t>
      </w:r>
    </w:p>
    <w:p w14:paraId="0B57FDC8" w14:textId="77777777" w:rsidR="00EE4C37" w:rsidRDefault="00945D8E">
      <w:pPr>
        <w:tabs>
          <w:tab w:val="left" w:pos="180"/>
        </w:tabs>
        <w:spacing w:before="180" w:after="0" w:line="240" w:lineRule="auto"/>
        <w:ind w:left="180" w:hanging="180"/>
        <w:jc w:val="both"/>
      </w:pPr>
      <w:bookmarkStart w:id="618" w:name="para_03f1e1ea_5715_47cf_ac9d_df9c8b0624"/>
      <w:bookmarkStart w:id="619" w:name="idp105553255299071"/>
      <w:bookmarkEnd w:id="615"/>
      <w:bookmarkEnd w:id="616"/>
      <w:bookmarkEnd w:id="617"/>
      <w:r>
        <w:rPr>
          <w:color w:val="000000"/>
        </w:rPr>
        <w:t>•</w:t>
      </w:r>
      <w:r>
        <w:rPr>
          <w:color w:val="000000"/>
        </w:rPr>
        <w:tab/>
        <w:t>This Conformance Statement should not replace validation with other DICOM equipment to ensure proper exchange of intended information. In fact, it is the user's responsibility to perform the following validation activities:</w:t>
      </w:r>
    </w:p>
    <w:p w14:paraId="49AF91AF" w14:textId="77777777" w:rsidR="00EE4C37" w:rsidRDefault="00945D8E">
      <w:pPr>
        <w:tabs>
          <w:tab w:val="left" w:pos="360"/>
        </w:tabs>
        <w:spacing w:before="180" w:after="0" w:line="240" w:lineRule="auto"/>
        <w:ind w:left="360" w:hanging="180"/>
        <w:jc w:val="both"/>
      </w:pPr>
      <w:bookmarkStart w:id="620" w:name="para_bfc1a985_e950_486f_a293_74c9f9ccaf"/>
      <w:bookmarkStart w:id="621" w:name="idp105553255300095"/>
      <w:bookmarkStart w:id="622" w:name="idp105553255299839"/>
      <w:bookmarkEnd w:id="618"/>
      <w:bookmarkEnd w:id="619"/>
      <w:r>
        <w:rPr>
          <w:color w:val="000000"/>
        </w:rPr>
        <w:t>•</w:t>
      </w:r>
      <w:r>
        <w:rPr>
          <w:color w:val="000000"/>
        </w:rPr>
        <w:tab/>
        <w:t xml:space="preserve">The comparison of Conformance Statements from </w:t>
      </w:r>
      <w:r>
        <w:rPr>
          <w:i/>
          <w:color w:val="000000"/>
        </w:rPr>
        <w:t>&lt;Product&gt;</w:t>
      </w:r>
      <w:r>
        <w:rPr>
          <w:color w:val="000000"/>
        </w:rPr>
        <w:t xml:space="preserve"> and other DICOM conformant equipment is the first step towards assessing interconnectivity and interoperability between those systems.</w:t>
      </w:r>
    </w:p>
    <w:p w14:paraId="6F74D0F8" w14:textId="77777777" w:rsidR="00EE4C37" w:rsidRDefault="00945D8E">
      <w:pPr>
        <w:tabs>
          <w:tab w:val="left" w:pos="360"/>
        </w:tabs>
        <w:spacing w:before="180" w:after="0" w:line="240" w:lineRule="auto"/>
        <w:ind w:left="360" w:hanging="180"/>
        <w:jc w:val="both"/>
      </w:pPr>
      <w:bookmarkStart w:id="623" w:name="para_7dc15648_50bc_47e3_8480_6d7cdad568"/>
      <w:bookmarkStart w:id="624" w:name="idp105553255301503"/>
      <w:bookmarkEnd w:id="620"/>
      <w:bookmarkEnd w:id="621"/>
      <w:bookmarkEnd w:id="622"/>
      <w:r>
        <w:rPr>
          <w:color w:val="000000"/>
        </w:rPr>
        <w:t>•</w:t>
      </w:r>
      <w:r>
        <w:rPr>
          <w:color w:val="000000"/>
        </w:rPr>
        <w:tab/>
        <w:t>Test procedures should be defined and executed to validate the required level of interoperability with specific DICOM conformant equipment, as established by the healthcare facility.</w:t>
      </w:r>
    </w:p>
    <w:p w14:paraId="6F81B799" w14:textId="77777777" w:rsidR="00EE4C37" w:rsidRDefault="00945D8E">
      <w:pPr>
        <w:spacing w:before="180" w:after="0" w:line="240" w:lineRule="auto"/>
        <w:jc w:val="both"/>
      </w:pPr>
      <w:bookmarkStart w:id="625" w:name="para_5136f82a_6f08_4300_8e45_df55a4a2eb"/>
      <w:bookmarkEnd w:id="623"/>
      <w:bookmarkEnd w:id="624"/>
      <w:r>
        <w:rPr>
          <w:i/>
          <w:color w:val="000000"/>
        </w:rPr>
        <w:t>[If the product has an IHE Integration Statement, the following statement may be applicable]:</w:t>
      </w:r>
    </w:p>
    <w:p w14:paraId="5E6D4C03" w14:textId="77777777" w:rsidR="00EE4C37" w:rsidRDefault="00945D8E">
      <w:pPr>
        <w:spacing w:before="180" w:after="0" w:line="240" w:lineRule="auto"/>
        <w:jc w:val="both"/>
      </w:pPr>
      <w:bookmarkStart w:id="626" w:name="para_3ec595a2_dd42_42bf_95ef_ef6a0b75b4"/>
      <w:bookmarkEnd w:id="625"/>
      <w:r>
        <w:rPr>
          <w:i/>
          <w:color w:val="000000"/>
        </w:rPr>
        <w:t>&lt;Product&gt; has participated in an industry-wide testing program sponsored by Integrating the Healthcare Enterprise (IHE). The IHE Integration Statement of &lt;Product&gt; together with the IHE Technical Framework may facilitate the process of validation testing.</w:t>
      </w:r>
    </w:p>
    <w:p w14:paraId="2209EA6E" w14:textId="77777777" w:rsidR="00EE4C37" w:rsidRDefault="00945D8E">
      <w:pPr>
        <w:pStyle w:val="Heading2"/>
        <w:spacing w:before="180" w:after="0" w:line="240" w:lineRule="auto"/>
      </w:pPr>
      <w:bookmarkStart w:id="627" w:name="sect_N_3_4"/>
      <w:bookmarkEnd w:id="626"/>
      <w:r>
        <w:rPr>
          <w:color w:val="000000"/>
        </w:rPr>
        <w:t>Terms and Definitions</w:t>
      </w:r>
    </w:p>
    <w:p w14:paraId="7173418B" w14:textId="77777777" w:rsidR="00EE4C37" w:rsidRDefault="00945D8E">
      <w:pPr>
        <w:spacing w:before="180" w:after="0" w:line="240" w:lineRule="auto"/>
        <w:jc w:val="both"/>
      </w:pPr>
      <w:bookmarkStart w:id="628" w:name="para_ab16e0db_9727_4f3c_9c27_8af1cb08b2"/>
      <w:bookmarkEnd w:id="627"/>
      <w:r>
        <w:rPr>
          <w:i/>
          <w:color w:val="000000"/>
        </w:rPr>
        <w:t>[Terms and definitions should be listed here. The following list includes DICOM terms, delete terms that are not used throughout the Conformance Statement, but do not add or modify terms listed here.]</w:t>
      </w:r>
    </w:p>
    <w:p w14:paraId="6DA66B8D" w14:textId="77777777" w:rsidR="00EE4C37" w:rsidRDefault="00945D8E">
      <w:pPr>
        <w:spacing w:before="180" w:after="0" w:line="240" w:lineRule="auto"/>
        <w:jc w:val="both"/>
      </w:pPr>
      <w:bookmarkStart w:id="629" w:name="para_e22158fc_5ee9_464c_aba1_4dcf738647"/>
      <w:bookmarkEnd w:id="628"/>
      <w:r>
        <w:rPr>
          <w:color w:val="000000"/>
        </w:rPr>
        <w:t>The following list includes DICOM Terms, that are used throughout this Conformance Statement:</w:t>
      </w:r>
    </w:p>
    <w:bookmarkEnd w:id="629"/>
    <w:p w14:paraId="2478FC61" w14:textId="77777777" w:rsidR="00EE4C37" w:rsidRDefault="00EE4C37">
      <w:pPr>
        <w:spacing w:after="0" w:line="240" w:lineRule="auto"/>
      </w:pPr>
    </w:p>
    <w:tbl>
      <w:tblPr>
        <w:tblW w:w="5000" w:type="pct"/>
        <w:tblCellMar>
          <w:left w:w="10" w:type="dxa"/>
          <w:right w:w="10" w:type="dxa"/>
        </w:tblCellMar>
        <w:tblLook w:val="04A0" w:firstRow="1" w:lastRow="0" w:firstColumn="1" w:lastColumn="0" w:noHBand="0" w:noVBand="1"/>
      </w:tblPr>
      <w:tblGrid>
        <w:gridCol w:w="3829"/>
        <w:gridCol w:w="7091"/>
      </w:tblGrid>
      <w:tr w:rsidR="00EE4C37" w14:paraId="46E3E4AC" w14:textId="77777777">
        <w:tc>
          <w:tcPr>
            <w:tcW w:w="3661" w:type="dxa"/>
            <w:tcMar>
              <w:top w:w="40" w:type="dxa"/>
              <w:left w:w="40" w:type="dxa"/>
              <w:bottom w:w="40" w:type="dxa"/>
              <w:right w:w="40" w:type="dxa"/>
            </w:tcMar>
          </w:tcPr>
          <w:p w14:paraId="5076EE54" w14:textId="77777777" w:rsidR="00EE4C37" w:rsidRDefault="00945D8E">
            <w:pPr>
              <w:spacing w:before="180" w:after="0" w:line="240" w:lineRule="auto"/>
            </w:pPr>
            <w:bookmarkStart w:id="630" w:name="para_ae6e13be_058d_45b1_8500_5544afd5d4"/>
            <w:bookmarkStart w:id="631" w:name="idp105553255307519"/>
            <w:r>
              <w:rPr>
                <w:color w:val="000000"/>
              </w:rPr>
              <w:t>Abstract Syntax</w:t>
            </w:r>
          </w:p>
        </w:tc>
        <w:tc>
          <w:tcPr>
            <w:tcW w:w="6779" w:type="dxa"/>
            <w:tcMar>
              <w:top w:w="40" w:type="dxa"/>
              <w:left w:w="40" w:type="dxa"/>
              <w:bottom w:w="40" w:type="dxa"/>
              <w:right w:w="40" w:type="dxa"/>
            </w:tcMar>
          </w:tcPr>
          <w:p w14:paraId="7DA1E53A" w14:textId="77777777" w:rsidR="00EE4C37" w:rsidRDefault="00945D8E">
            <w:pPr>
              <w:spacing w:before="180" w:after="0" w:line="240" w:lineRule="auto"/>
            </w:pPr>
            <w:bookmarkStart w:id="632" w:name="para_1aaf3074_fe2c_4ce1_a6e5_0a51418443"/>
            <w:bookmarkEnd w:id="630"/>
            <w:r>
              <w:rPr>
                <w:color w:val="000000"/>
              </w:rPr>
              <w:t>The information agreed to be exchanged between applications, generally equivalent to a Service/Object Pair (SOP) Class. Examples: Verification SOP Class, Modality Worklist Information Model Find SOP Class, Computed Radiography Image Storage SOP Class.</w:t>
            </w:r>
          </w:p>
        </w:tc>
        <w:bookmarkEnd w:id="632"/>
      </w:tr>
      <w:tr w:rsidR="00EE4C37" w14:paraId="60E9C758" w14:textId="77777777">
        <w:tc>
          <w:tcPr>
            <w:tcW w:w="3661" w:type="dxa"/>
            <w:tcMar>
              <w:top w:w="40" w:type="dxa"/>
              <w:left w:w="40" w:type="dxa"/>
              <w:bottom w:w="40" w:type="dxa"/>
              <w:right w:w="40" w:type="dxa"/>
            </w:tcMar>
          </w:tcPr>
          <w:p w14:paraId="2FC8650A" w14:textId="77777777" w:rsidR="00EE4C37" w:rsidRDefault="00945D8E">
            <w:pPr>
              <w:spacing w:before="180" w:after="0" w:line="240" w:lineRule="auto"/>
            </w:pPr>
            <w:bookmarkStart w:id="633" w:name="para_8b9ef9ec_d731_4f7c_8907_8a9308d3b7"/>
            <w:bookmarkEnd w:id="631"/>
            <w:r>
              <w:rPr>
                <w:color w:val="000000"/>
              </w:rPr>
              <w:t>Application Entity (AE)</w:t>
            </w:r>
          </w:p>
        </w:tc>
        <w:tc>
          <w:tcPr>
            <w:tcW w:w="6779" w:type="dxa"/>
            <w:tcMar>
              <w:top w:w="40" w:type="dxa"/>
              <w:left w:w="40" w:type="dxa"/>
              <w:bottom w:w="40" w:type="dxa"/>
              <w:right w:w="40" w:type="dxa"/>
            </w:tcMar>
          </w:tcPr>
          <w:p w14:paraId="35D90035" w14:textId="77777777" w:rsidR="00EE4C37" w:rsidRDefault="00945D8E">
            <w:pPr>
              <w:spacing w:before="180" w:after="0" w:line="240" w:lineRule="auto"/>
            </w:pPr>
            <w:bookmarkStart w:id="634" w:name="para_f31ebe04_6a23_4cec_8ad8_e7afdd95fa"/>
            <w:bookmarkEnd w:id="633"/>
            <w:r>
              <w:rPr>
                <w:color w:val="000000"/>
              </w:rPr>
              <w:t>A representation of the external behavior of an application process in terms of DICOM Network Services, Web Services and/or media exchange capabilities implemented in one or more roles. A single device may have multiple Application Entities.</w:t>
            </w:r>
          </w:p>
        </w:tc>
        <w:bookmarkEnd w:id="634"/>
      </w:tr>
      <w:tr w:rsidR="00EE4C37" w14:paraId="414948EE" w14:textId="77777777">
        <w:tc>
          <w:tcPr>
            <w:tcW w:w="3661" w:type="dxa"/>
            <w:tcMar>
              <w:top w:w="40" w:type="dxa"/>
              <w:left w:w="40" w:type="dxa"/>
              <w:bottom w:w="40" w:type="dxa"/>
              <w:right w:w="40" w:type="dxa"/>
            </w:tcMar>
          </w:tcPr>
          <w:p w14:paraId="03916FDC" w14:textId="77777777" w:rsidR="00EE4C37" w:rsidRDefault="00945D8E">
            <w:pPr>
              <w:spacing w:before="180" w:after="0" w:line="240" w:lineRule="auto"/>
            </w:pPr>
            <w:bookmarkStart w:id="635" w:name="para_c2c11580_b8a9_4213_b164_14e9803c26"/>
            <w:r>
              <w:rPr>
                <w:color w:val="000000"/>
              </w:rPr>
              <w:t>Application Entity Title (AET)</w:t>
            </w:r>
          </w:p>
        </w:tc>
        <w:tc>
          <w:tcPr>
            <w:tcW w:w="6779" w:type="dxa"/>
            <w:tcMar>
              <w:top w:w="40" w:type="dxa"/>
              <w:left w:w="40" w:type="dxa"/>
              <w:bottom w:w="40" w:type="dxa"/>
              <w:right w:w="40" w:type="dxa"/>
            </w:tcMar>
          </w:tcPr>
          <w:p w14:paraId="7D7D0C2E" w14:textId="77777777" w:rsidR="00EE4C37" w:rsidRDefault="00945D8E">
            <w:pPr>
              <w:spacing w:before="180" w:after="0" w:line="240" w:lineRule="auto"/>
            </w:pPr>
            <w:bookmarkStart w:id="636" w:name="para_e574cdcd_01cb_46aa_9f03_e554ba9d6a"/>
            <w:bookmarkEnd w:id="635"/>
            <w:r>
              <w:rPr>
                <w:color w:val="000000"/>
              </w:rPr>
              <w:t>The externally known name of an Application Entity, used to identify a DICOM application to other DICOM applications on the network.</w:t>
            </w:r>
          </w:p>
        </w:tc>
        <w:bookmarkEnd w:id="636"/>
      </w:tr>
      <w:tr w:rsidR="00EE4C37" w14:paraId="0DA2A9A7" w14:textId="77777777">
        <w:tc>
          <w:tcPr>
            <w:tcW w:w="3661" w:type="dxa"/>
            <w:tcMar>
              <w:top w:w="40" w:type="dxa"/>
              <w:left w:w="40" w:type="dxa"/>
              <w:bottom w:w="40" w:type="dxa"/>
              <w:right w:w="40" w:type="dxa"/>
            </w:tcMar>
          </w:tcPr>
          <w:p w14:paraId="337FB4FE" w14:textId="77777777" w:rsidR="00EE4C37" w:rsidRDefault="00945D8E">
            <w:pPr>
              <w:spacing w:before="180" w:after="0" w:line="240" w:lineRule="auto"/>
            </w:pPr>
            <w:bookmarkStart w:id="637" w:name="para_51a7a2d0_b37f_4c69_9f65_3b19410639"/>
            <w:r>
              <w:rPr>
                <w:color w:val="000000"/>
              </w:rPr>
              <w:t>Application Context</w:t>
            </w:r>
          </w:p>
        </w:tc>
        <w:tc>
          <w:tcPr>
            <w:tcW w:w="6779" w:type="dxa"/>
            <w:tcMar>
              <w:top w:w="40" w:type="dxa"/>
              <w:left w:w="40" w:type="dxa"/>
              <w:bottom w:w="40" w:type="dxa"/>
              <w:right w:w="40" w:type="dxa"/>
            </w:tcMar>
          </w:tcPr>
          <w:p w14:paraId="454F48A5" w14:textId="77777777" w:rsidR="00EE4C37" w:rsidRDefault="00945D8E">
            <w:pPr>
              <w:spacing w:before="180" w:after="0" w:line="240" w:lineRule="auto"/>
            </w:pPr>
            <w:bookmarkStart w:id="638" w:name="para_712b1687_0efd_469a_ad58_d40868bb8f"/>
            <w:bookmarkEnd w:id="637"/>
            <w:r>
              <w:rPr>
                <w:color w:val="000000"/>
              </w:rPr>
              <w:t>The specification of the type of communication used between Application Entities. Example: DICOM network protocol.</w:t>
            </w:r>
          </w:p>
        </w:tc>
        <w:bookmarkEnd w:id="638"/>
      </w:tr>
      <w:tr w:rsidR="00EE4C37" w14:paraId="44C35570" w14:textId="77777777">
        <w:tc>
          <w:tcPr>
            <w:tcW w:w="3661" w:type="dxa"/>
            <w:tcMar>
              <w:top w:w="40" w:type="dxa"/>
              <w:left w:w="40" w:type="dxa"/>
              <w:bottom w:w="40" w:type="dxa"/>
              <w:right w:w="40" w:type="dxa"/>
            </w:tcMar>
          </w:tcPr>
          <w:p w14:paraId="345318A0" w14:textId="77777777" w:rsidR="00EE4C37" w:rsidRDefault="00945D8E">
            <w:pPr>
              <w:spacing w:before="180" w:after="0" w:line="240" w:lineRule="auto"/>
            </w:pPr>
            <w:bookmarkStart w:id="639" w:name="para_db25293f_b2d6_4071_a923_11a46d3314"/>
            <w:r>
              <w:rPr>
                <w:color w:val="000000"/>
              </w:rPr>
              <w:t>Association</w:t>
            </w:r>
          </w:p>
        </w:tc>
        <w:tc>
          <w:tcPr>
            <w:tcW w:w="6779" w:type="dxa"/>
            <w:tcMar>
              <w:top w:w="40" w:type="dxa"/>
              <w:left w:w="40" w:type="dxa"/>
              <w:bottom w:w="40" w:type="dxa"/>
              <w:right w:w="40" w:type="dxa"/>
            </w:tcMar>
          </w:tcPr>
          <w:p w14:paraId="72E48B5D" w14:textId="77777777" w:rsidR="00EE4C37" w:rsidRDefault="00945D8E">
            <w:pPr>
              <w:spacing w:before="180" w:after="0" w:line="240" w:lineRule="auto"/>
            </w:pPr>
            <w:bookmarkStart w:id="640" w:name="para_bd8a4198_ca91_4a97_b717_a55775af46"/>
            <w:bookmarkEnd w:id="639"/>
            <w:r>
              <w:rPr>
                <w:color w:val="000000"/>
              </w:rPr>
              <w:t>A network communication channel set up between Application Entities.</w:t>
            </w:r>
          </w:p>
        </w:tc>
        <w:bookmarkEnd w:id="640"/>
      </w:tr>
      <w:tr w:rsidR="00EE4C37" w14:paraId="2B210D2E" w14:textId="77777777">
        <w:tc>
          <w:tcPr>
            <w:tcW w:w="3661" w:type="dxa"/>
            <w:tcMar>
              <w:top w:w="40" w:type="dxa"/>
              <w:left w:w="40" w:type="dxa"/>
              <w:bottom w:w="40" w:type="dxa"/>
              <w:right w:w="40" w:type="dxa"/>
            </w:tcMar>
          </w:tcPr>
          <w:p w14:paraId="14B17DD6" w14:textId="77777777" w:rsidR="00EE4C37" w:rsidRDefault="00945D8E">
            <w:pPr>
              <w:spacing w:before="180" w:after="0" w:line="240" w:lineRule="auto"/>
            </w:pPr>
            <w:bookmarkStart w:id="641" w:name="para_52cddc1c_6e27_47d6_9514_1732c8e951"/>
            <w:r>
              <w:rPr>
                <w:color w:val="000000"/>
              </w:rPr>
              <w:t>Attribute</w:t>
            </w:r>
          </w:p>
        </w:tc>
        <w:tc>
          <w:tcPr>
            <w:tcW w:w="6779" w:type="dxa"/>
            <w:tcMar>
              <w:top w:w="40" w:type="dxa"/>
              <w:left w:w="40" w:type="dxa"/>
              <w:bottom w:w="40" w:type="dxa"/>
              <w:right w:w="40" w:type="dxa"/>
            </w:tcMar>
          </w:tcPr>
          <w:p w14:paraId="78352D8A" w14:textId="77777777" w:rsidR="00EE4C37" w:rsidRDefault="00945D8E">
            <w:pPr>
              <w:spacing w:before="180" w:after="0" w:line="240" w:lineRule="auto"/>
            </w:pPr>
            <w:bookmarkStart w:id="642" w:name="para_c6b47ad2_3adb_4547_b9fc_ed3c95a4bf"/>
            <w:bookmarkEnd w:id="641"/>
            <w:r>
              <w:rPr>
                <w:color w:val="000000"/>
              </w:rPr>
              <w:t xml:space="preserve">A unit of information in an Information Object Definition; a Data Element identified by a tag. The information may be a complex data structure (Sequence), itself composed of </w:t>
            </w:r>
            <w:r>
              <w:rPr>
                <w:color w:val="000000"/>
              </w:rPr>
              <w:lastRenderedPageBreak/>
              <w:t>lower-level data elements. Examples: Patient ID (0010,0020), Accession Number (0008,0050), Photometric Interpretation (0028,0004), Procedure Code Sequence (0008,1032).</w:t>
            </w:r>
          </w:p>
        </w:tc>
        <w:bookmarkEnd w:id="642"/>
      </w:tr>
      <w:tr w:rsidR="00EE4C37" w14:paraId="7EF669FC" w14:textId="77777777">
        <w:tc>
          <w:tcPr>
            <w:tcW w:w="3661" w:type="dxa"/>
            <w:tcMar>
              <w:top w:w="40" w:type="dxa"/>
              <w:left w:w="40" w:type="dxa"/>
              <w:bottom w:w="40" w:type="dxa"/>
              <w:right w:w="40" w:type="dxa"/>
            </w:tcMar>
          </w:tcPr>
          <w:p w14:paraId="2E0375E7" w14:textId="77777777" w:rsidR="00EE4C37" w:rsidRDefault="00945D8E">
            <w:pPr>
              <w:spacing w:before="180" w:after="0" w:line="240" w:lineRule="auto"/>
            </w:pPr>
            <w:bookmarkStart w:id="643" w:name="para_51005798_ddbd_4cb5_9d05_019da14097"/>
            <w:r>
              <w:rPr>
                <w:color w:val="000000"/>
              </w:rPr>
              <w:lastRenderedPageBreak/>
              <w:t>Data Element</w:t>
            </w:r>
          </w:p>
        </w:tc>
        <w:tc>
          <w:tcPr>
            <w:tcW w:w="6779" w:type="dxa"/>
            <w:tcMar>
              <w:top w:w="40" w:type="dxa"/>
              <w:left w:w="40" w:type="dxa"/>
              <w:bottom w:w="40" w:type="dxa"/>
              <w:right w:w="40" w:type="dxa"/>
            </w:tcMar>
          </w:tcPr>
          <w:p w14:paraId="55CEF0BD" w14:textId="77777777" w:rsidR="00EE4C37" w:rsidRDefault="00945D8E">
            <w:pPr>
              <w:spacing w:before="180" w:after="0" w:line="240" w:lineRule="auto"/>
            </w:pPr>
            <w:bookmarkStart w:id="644" w:name="para_7bd9d2a5_bfe1_4e12_bc8d_691ad005e6"/>
            <w:bookmarkEnd w:id="643"/>
            <w:r>
              <w:rPr>
                <w:color w:val="000000"/>
              </w:rPr>
              <w:t>A unit of information as defined by a single entry in the data dictionary. An encoded Information Object Definition (IOD) Attribute that is composed of, at a minimum, three fields: a Data Element Tag, a Value Length, and a Value Field. For some specific Transfer Syntaxes, a Data Element also contains a VR Field where the Value Representation of that Data Element is specified explicitly</w:t>
            </w:r>
          </w:p>
        </w:tc>
        <w:bookmarkEnd w:id="644"/>
      </w:tr>
      <w:tr w:rsidR="00EE4C37" w14:paraId="586F2E57" w14:textId="77777777">
        <w:tc>
          <w:tcPr>
            <w:tcW w:w="3661" w:type="dxa"/>
            <w:tcMar>
              <w:top w:w="40" w:type="dxa"/>
              <w:left w:w="40" w:type="dxa"/>
              <w:bottom w:w="40" w:type="dxa"/>
              <w:right w:w="40" w:type="dxa"/>
            </w:tcMar>
          </w:tcPr>
          <w:p w14:paraId="4E4CD4E5" w14:textId="77777777" w:rsidR="00EE4C37" w:rsidRDefault="00945D8E">
            <w:pPr>
              <w:spacing w:before="180" w:after="0" w:line="240" w:lineRule="auto"/>
            </w:pPr>
            <w:bookmarkStart w:id="645" w:name="para_b11af05d_aa79_4bc9_941b_e0aa0175e1"/>
            <w:r>
              <w:rPr>
                <w:color w:val="000000"/>
              </w:rPr>
              <w:t>Information Object Definition (IOD)</w:t>
            </w:r>
          </w:p>
        </w:tc>
        <w:tc>
          <w:tcPr>
            <w:tcW w:w="6779" w:type="dxa"/>
            <w:tcMar>
              <w:top w:w="40" w:type="dxa"/>
              <w:left w:w="40" w:type="dxa"/>
              <w:bottom w:w="40" w:type="dxa"/>
              <w:right w:w="40" w:type="dxa"/>
            </w:tcMar>
          </w:tcPr>
          <w:p w14:paraId="749021D7" w14:textId="77777777" w:rsidR="00EE4C37" w:rsidRDefault="00945D8E">
            <w:pPr>
              <w:spacing w:before="180" w:after="0" w:line="240" w:lineRule="auto"/>
            </w:pPr>
            <w:bookmarkStart w:id="646" w:name="para_ed7fa7fa_0aca_4883_b1e4_21c644dae0"/>
            <w:bookmarkEnd w:id="645"/>
            <w:r>
              <w:rPr>
                <w:color w:val="000000"/>
              </w:rPr>
              <w:t>The specified set of Attributes that comprise a type of data object; does not represent a specific instance of the data object, but rather a class of similar data objects that have the same properties. Examples: MR Image IOD, CT Image IOD, Print Job IOD. The Attributes within an IOD may be specified as Mandatory (Type 1), Required but possibly unknown (Type 2), or Optional (Type 3), and there may be conditions associated with the use of an Attribute (Types 1C and 2C).</w:t>
            </w:r>
          </w:p>
        </w:tc>
        <w:bookmarkEnd w:id="646"/>
      </w:tr>
      <w:tr w:rsidR="00EE4C37" w14:paraId="3FEFAF11" w14:textId="77777777">
        <w:tc>
          <w:tcPr>
            <w:tcW w:w="3661" w:type="dxa"/>
            <w:tcMar>
              <w:top w:w="40" w:type="dxa"/>
              <w:left w:w="40" w:type="dxa"/>
              <w:bottom w:w="40" w:type="dxa"/>
              <w:right w:w="40" w:type="dxa"/>
            </w:tcMar>
          </w:tcPr>
          <w:p w14:paraId="3C51958C" w14:textId="77777777" w:rsidR="00EE4C37" w:rsidRDefault="00945D8E">
            <w:pPr>
              <w:spacing w:before="180" w:after="0" w:line="240" w:lineRule="auto"/>
            </w:pPr>
            <w:bookmarkStart w:id="647" w:name="para_4ca6b073_eb4b_440a_857a_2a37425058"/>
            <w:r>
              <w:rPr>
                <w:color w:val="000000"/>
              </w:rPr>
              <w:t>Media Application Profile</w:t>
            </w:r>
          </w:p>
        </w:tc>
        <w:tc>
          <w:tcPr>
            <w:tcW w:w="6779" w:type="dxa"/>
            <w:tcMar>
              <w:top w:w="40" w:type="dxa"/>
              <w:left w:w="40" w:type="dxa"/>
              <w:bottom w:w="40" w:type="dxa"/>
              <w:right w:w="40" w:type="dxa"/>
            </w:tcMar>
          </w:tcPr>
          <w:p w14:paraId="20E302D0" w14:textId="77777777" w:rsidR="00EE4C37" w:rsidRDefault="00945D8E">
            <w:pPr>
              <w:spacing w:before="180" w:after="0" w:line="240" w:lineRule="auto"/>
            </w:pPr>
            <w:bookmarkStart w:id="648" w:name="para_621acf53_87c2_4c6d_8dc8_36f80d83d6"/>
            <w:bookmarkEnd w:id="647"/>
            <w:r>
              <w:rPr>
                <w:color w:val="000000"/>
              </w:rPr>
              <w:t>The specification of DICOM information objects and encoding exchanged on removable media (e.g., CDs).</w:t>
            </w:r>
          </w:p>
        </w:tc>
        <w:bookmarkEnd w:id="648"/>
      </w:tr>
      <w:tr w:rsidR="00EE4C37" w14:paraId="2A4D2469" w14:textId="77777777">
        <w:tc>
          <w:tcPr>
            <w:tcW w:w="3661" w:type="dxa"/>
            <w:tcMar>
              <w:top w:w="40" w:type="dxa"/>
              <w:left w:w="40" w:type="dxa"/>
              <w:bottom w:w="40" w:type="dxa"/>
              <w:right w:w="40" w:type="dxa"/>
            </w:tcMar>
          </w:tcPr>
          <w:p w14:paraId="691C0048" w14:textId="77777777" w:rsidR="00EE4C37" w:rsidRDefault="00945D8E">
            <w:pPr>
              <w:spacing w:before="180" w:after="0" w:line="240" w:lineRule="auto"/>
            </w:pPr>
            <w:bookmarkStart w:id="649" w:name="para_7a6c9e5a_1a5f_4ed3_a0bd_8ba583c640"/>
            <w:r>
              <w:rPr>
                <w:color w:val="000000"/>
              </w:rPr>
              <w:t>Module</w:t>
            </w:r>
          </w:p>
        </w:tc>
        <w:tc>
          <w:tcPr>
            <w:tcW w:w="6779" w:type="dxa"/>
            <w:tcMar>
              <w:top w:w="40" w:type="dxa"/>
              <w:left w:w="40" w:type="dxa"/>
              <w:bottom w:w="40" w:type="dxa"/>
              <w:right w:w="40" w:type="dxa"/>
            </w:tcMar>
          </w:tcPr>
          <w:p w14:paraId="7243B394" w14:textId="77777777" w:rsidR="00EE4C37" w:rsidRDefault="00945D8E">
            <w:pPr>
              <w:spacing w:before="180" w:after="0" w:line="240" w:lineRule="auto"/>
            </w:pPr>
            <w:bookmarkStart w:id="650" w:name="para_2f4d6be7_95ac_4b87_a26e_03f537048a"/>
            <w:bookmarkEnd w:id="649"/>
            <w:r>
              <w:rPr>
                <w:color w:val="000000"/>
              </w:rPr>
              <w:t>A set of Attributes within an Information Object Definition that are logically related to each other. Example: Patient Module includes Patient's Name, Patient ID, Patient' Birth Date, and Patient's Sex.</w:t>
            </w:r>
          </w:p>
        </w:tc>
        <w:bookmarkEnd w:id="650"/>
      </w:tr>
      <w:tr w:rsidR="00EE4C37" w14:paraId="47249B90" w14:textId="77777777">
        <w:tc>
          <w:tcPr>
            <w:tcW w:w="3661" w:type="dxa"/>
            <w:tcMar>
              <w:top w:w="40" w:type="dxa"/>
              <w:left w:w="40" w:type="dxa"/>
              <w:bottom w:w="40" w:type="dxa"/>
              <w:right w:w="40" w:type="dxa"/>
            </w:tcMar>
          </w:tcPr>
          <w:p w14:paraId="6C7A9C7E" w14:textId="77777777" w:rsidR="00EE4C37" w:rsidRDefault="00945D8E">
            <w:pPr>
              <w:spacing w:before="180" w:after="0" w:line="240" w:lineRule="auto"/>
            </w:pPr>
            <w:bookmarkStart w:id="651" w:name="para_401bd085_4155_4662_9a91_c266d575f6"/>
            <w:r>
              <w:rPr>
                <w:color w:val="000000"/>
              </w:rPr>
              <w:t>Negotiation</w:t>
            </w:r>
          </w:p>
        </w:tc>
        <w:tc>
          <w:tcPr>
            <w:tcW w:w="6779" w:type="dxa"/>
            <w:tcMar>
              <w:top w:w="40" w:type="dxa"/>
              <w:left w:w="40" w:type="dxa"/>
              <w:bottom w:w="40" w:type="dxa"/>
              <w:right w:w="40" w:type="dxa"/>
            </w:tcMar>
          </w:tcPr>
          <w:p w14:paraId="36D29180" w14:textId="77777777" w:rsidR="00EE4C37" w:rsidRDefault="00945D8E">
            <w:pPr>
              <w:spacing w:before="180" w:after="0" w:line="240" w:lineRule="auto"/>
            </w:pPr>
            <w:bookmarkStart w:id="652" w:name="para_701f5322_9a9f_4fc9_a00d_02ec0246fc"/>
            <w:bookmarkEnd w:id="651"/>
            <w:r>
              <w:rPr>
                <w:color w:val="000000"/>
              </w:rPr>
              <w:t>First phase of Association establishment that allows Application Entities to agree on the types of data to be exchanged and how that data will be encoded.</w:t>
            </w:r>
          </w:p>
        </w:tc>
        <w:bookmarkEnd w:id="652"/>
      </w:tr>
      <w:tr w:rsidR="00EE4C37" w14:paraId="03B9F88D" w14:textId="77777777">
        <w:tc>
          <w:tcPr>
            <w:tcW w:w="3661" w:type="dxa"/>
            <w:tcMar>
              <w:top w:w="40" w:type="dxa"/>
              <w:left w:w="40" w:type="dxa"/>
              <w:bottom w:w="40" w:type="dxa"/>
              <w:right w:w="40" w:type="dxa"/>
            </w:tcMar>
          </w:tcPr>
          <w:p w14:paraId="6270C8C3" w14:textId="77777777" w:rsidR="00EE4C37" w:rsidRDefault="00945D8E">
            <w:pPr>
              <w:spacing w:before="180" w:after="0" w:line="240" w:lineRule="auto"/>
            </w:pPr>
            <w:bookmarkStart w:id="653" w:name="para_3a58feab_6309_44eb_a661_cafb1c01ed"/>
            <w:r>
              <w:rPr>
                <w:color w:val="000000"/>
              </w:rPr>
              <w:t>Origin Server</w:t>
            </w:r>
          </w:p>
        </w:tc>
        <w:tc>
          <w:tcPr>
            <w:tcW w:w="6779" w:type="dxa"/>
            <w:tcMar>
              <w:top w:w="40" w:type="dxa"/>
              <w:left w:w="40" w:type="dxa"/>
              <w:bottom w:w="40" w:type="dxa"/>
              <w:right w:w="40" w:type="dxa"/>
            </w:tcMar>
          </w:tcPr>
          <w:p w14:paraId="1BD2DECC" w14:textId="77777777" w:rsidR="00EE4C37" w:rsidRDefault="00945D8E">
            <w:pPr>
              <w:spacing w:before="180" w:after="0" w:line="240" w:lineRule="auto"/>
            </w:pPr>
            <w:bookmarkStart w:id="654" w:name="para_73b57241_2c49_43f1_a85c_f75cc85110"/>
            <w:bookmarkEnd w:id="653"/>
            <w:r>
              <w:rPr>
                <w:color w:val="000000"/>
              </w:rPr>
              <w:t>Refers to the program that can originate authoritative responses to HTTP requests for a given Target Resource. The term "server" refers to any implementation that receives a web service request message from a user agent.</w:t>
            </w:r>
          </w:p>
        </w:tc>
        <w:bookmarkEnd w:id="654"/>
      </w:tr>
      <w:tr w:rsidR="00EE4C37" w14:paraId="1810389C" w14:textId="77777777">
        <w:tc>
          <w:tcPr>
            <w:tcW w:w="3661" w:type="dxa"/>
            <w:tcMar>
              <w:top w:w="40" w:type="dxa"/>
              <w:left w:w="40" w:type="dxa"/>
              <w:bottom w:w="40" w:type="dxa"/>
              <w:right w:w="40" w:type="dxa"/>
            </w:tcMar>
          </w:tcPr>
          <w:p w14:paraId="1080F4CB" w14:textId="77777777" w:rsidR="00EE4C37" w:rsidRDefault="00945D8E">
            <w:pPr>
              <w:spacing w:before="180" w:after="0" w:line="240" w:lineRule="auto"/>
            </w:pPr>
            <w:bookmarkStart w:id="655" w:name="para_faf7f9ea_f6e3_45c3_9d4b_3146e5aae5"/>
            <w:r>
              <w:rPr>
                <w:color w:val="000000"/>
              </w:rPr>
              <w:t>Presentation Context</w:t>
            </w:r>
          </w:p>
        </w:tc>
        <w:tc>
          <w:tcPr>
            <w:tcW w:w="6779" w:type="dxa"/>
            <w:tcMar>
              <w:top w:w="40" w:type="dxa"/>
              <w:left w:w="40" w:type="dxa"/>
              <w:bottom w:w="40" w:type="dxa"/>
              <w:right w:w="40" w:type="dxa"/>
            </w:tcMar>
          </w:tcPr>
          <w:p w14:paraId="3E3BD2BC" w14:textId="77777777" w:rsidR="00EE4C37" w:rsidRDefault="00945D8E">
            <w:pPr>
              <w:spacing w:before="180" w:after="0" w:line="240" w:lineRule="auto"/>
            </w:pPr>
            <w:bookmarkStart w:id="656" w:name="para_fee85892_1b03_41a2_886e_96e114a2f6"/>
            <w:bookmarkEnd w:id="655"/>
            <w:r>
              <w:rPr>
                <w:color w:val="000000"/>
              </w:rPr>
              <w:t>The set of DICOM Network Services used over an Association, as negotiated between Application Entities; includes Abstract Syntaxes and Transfer Syntaxes.</w:t>
            </w:r>
          </w:p>
        </w:tc>
        <w:bookmarkEnd w:id="656"/>
      </w:tr>
      <w:tr w:rsidR="00EE4C37" w14:paraId="3258C49E" w14:textId="77777777">
        <w:tc>
          <w:tcPr>
            <w:tcW w:w="3661" w:type="dxa"/>
            <w:tcMar>
              <w:top w:w="40" w:type="dxa"/>
              <w:left w:w="40" w:type="dxa"/>
              <w:bottom w:w="40" w:type="dxa"/>
              <w:right w:w="40" w:type="dxa"/>
            </w:tcMar>
          </w:tcPr>
          <w:p w14:paraId="415888FF" w14:textId="77777777" w:rsidR="00EE4C37" w:rsidRDefault="00945D8E">
            <w:pPr>
              <w:spacing w:before="180" w:after="0" w:line="240" w:lineRule="auto"/>
            </w:pPr>
            <w:bookmarkStart w:id="657" w:name="para_cbe7a717_1c15_45f4_9658_a2929954c0"/>
            <w:r>
              <w:rPr>
                <w:color w:val="000000"/>
              </w:rPr>
              <w:t>Private SOP Class</w:t>
            </w:r>
          </w:p>
        </w:tc>
        <w:tc>
          <w:tcPr>
            <w:tcW w:w="6779" w:type="dxa"/>
            <w:tcMar>
              <w:top w:w="40" w:type="dxa"/>
              <w:left w:w="40" w:type="dxa"/>
              <w:bottom w:w="40" w:type="dxa"/>
              <w:right w:w="40" w:type="dxa"/>
            </w:tcMar>
          </w:tcPr>
          <w:p w14:paraId="7C8C6DAF" w14:textId="77777777" w:rsidR="00EE4C37" w:rsidRDefault="00945D8E">
            <w:pPr>
              <w:spacing w:before="180" w:after="0" w:line="240" w:lineRule="auto"/>
            </w:pPr>
            <w:bookmarkStart w:id="658" w:name="para_9cfa3ee9_0adb_4452_8f65_017d545b5b"/>
            <w:bookmarkEnd w:id="657"/>
            <w:r>
              <w:rPr>
                <w:color w:val="000000"/>
              </w:rPr>
              <w:t>A SOP Class that is not defined in the DICOM Standard but is published in an implementation's Conformance Statement.</w:t>
            </w:r>
          </w:p>
        </w:tc>
        <w:bookmarkEnd w:id="658"/>
      </w:tr>
      <w:tr w:rsidR="00EE4C37" w14:paraId="31CF6EF2" w14:textId="77777777">
        <w:tc>
          <w:tcPr>
            <w:tcW w:w="3661" w:type="dxa"/>
            <w:tcMar>
              <w:top w:w="40" w:type="dxa"/>
              <w:left w:w="40" w:type="dxa"/>
              <w:bottom w:w="40" w:type="dxa"/>
              <w:right w:w="40" w:type="dxa"/>
            </w:tcMar>
          </w:tcPr>
          <w:p w14:paraId="127BA68F" w14:textId="77777777" w:rsidR="00EE4C37" w:rsidRDefault="00945D8E">
            <w:pPr>
              <w:spacing w:before="180" w:after="0" w:line="240" w:lineRule="auto"/>
            </w:pPr>
            <w:bookmarkStart w:id="659" w:name="para_6156441e_11d6_4fab_9d4c_e1f4120f2e"/>
            <w:r>
              <w:rPr>
                <w:color w:val="000000"/>
              </w:rPr>
              <w:t>Protocol Data Unit (PDU)</w:t>
            </w:r>
          </w:p>
        </w:tc>
        <w:tc>
          <w:tcPr>
            <w:tcW w:w="6779" w:type="dxa"/>
            <w:tcMar>
              <w:top w:w="40" w:type="dxa"/>
              <w:left w:w="40" w:type="dxa"/>
              <w:bottom w:w="40" w:type="dxa"/>
              <w:right w:w="40" w:type="dxa"/>
            </w:tcMar>
          </w:tcPr>
          <w:p w14:paraId="2CB18887" w14:textId="77777777" w:rsidR="00EE4C37" w:rsidRDefault="00945D8E">
            <w:pPr>
              <w:spacing w:before="180" w:after="0" w:line="240" w:lineRule="auto"/>
            </w:pPr>
            <w:bookmarkStart w:id="660" w:name="para_21eef1c6_051f_4e0b_8417_8e1cb3693b"/>
            <w:bookmarkEnd w:id="659"/>
            <w:r>
              <w:rPr>
                <w:color w:val="000000"/>
              </w:rPr>
              <w:t>A packet (piece) of a DICOM message sent across the network. Devices must specify the maximum size packet they can receive for DICOM messages.</w:t>
            </w:r>
          </w:p>
        </w:tc>
        <w:bookmarkEnd w:id="660"/>
      </w:tr>
      <w:tr w:rsidR="00EE4C37" w14:paraId="099EF661" w14:textId="77777777">
        <w:tc>
          <w:tcPr>
            <w:tcW w:w="3661" w:type="dxa"/>
            <w:tcMar>
              <w:top w:w="40" w:type="dxa"/>
              <w:left w:w="40" w:type="dxa"/>
              <w:bottom w:w="40" w:type="dxa"/>
              <w:right w:w="40" w:type="dxa"/>
            </w:tcMar>
          </w:tcPr>
          <w:p w14:paraId="7DE013D3" w14:textId="77777777" w:rsidR="00EE4C37" w:rsidRDefault="00945D8E">
            <w:pPr>
              <w:spacing w:before="180" w:after="0" w:line="240" w:lineRule="auto"/>
            </w:pPr>
            <w:bookmarkStart w:id="661" w:name="para_fedb4216_a317_499f_aad2_ba6f330c6a"/>
            <w:r>
              <w:rPr>
                <w:color w:val="000000"/>
              </w:rPr>
              <w:t>Security Profile</w:t>
            </w:r>
          </w:p>
        </w:tc>
        <w:tc>
          <w:tcPr>
            <w:tcW w:w="6779" w:type="dxa"/>
            <w:tcMar>
              <w:top w:w="40" w:type="dxa"/>
              <w:left w:w="40" w:type="dxa"/>
              <w:bottom w:w="40" w:type="dxa"/>
              <w:right w:w="40" w:type="dxa"/>
            </w:tcMar>
          </w:tcPr>
          <w:p w14:paraId="186584A9" w14:textId="77777777" w:rsidR="00EE4C37" w:rsidRDefault="00945D8E">
            <w:pPr>
              <w:spacing w:before="180" w:after="0" w:line="240" w:lineRule="auto"/>
            </w:pPr>
            <w:bookmarkStart w:id="662" w:name="para_e56b196a_a189_4f9d_83a5_58937fcc92"/>
            <w:bookmarkEnd w:id="661"/>
            <w:r>
              <w:rPr>
                <w:color w:val="000000"/>
              </w:rPr>
              <w:t>A set of mechanisms, such as encryption, user authentication, or digital signatures, used by an Application Entity to ensure confidentiality, integrity, and/or availability of exchanged DICOM data.</w:t>
            </w:r>
          </w:p>
        </w:tc>
        <w:bookmarkEnd w:id="662"/>
      </w:tr>
      <w:tr w:rsidR="00EE4C37" w14:paraId="2E308DCB" w14:textId="77777777">
        <w:tc>
          <w:tcPr>
            <w:tcW w:w="3661" w:type="dxa"/>
            <w:tcMar>
              <w:top w:w="40" w:type="dxa"/>
              <w:left w:w="40" w:type="dxa"/>
              <w:bottom w:w="40" w:type="dxa"/>
              <w:right w:w="40" w:type="dxa"/>
            </w:tcMar>
          </w:tcPr>
          <w:p w14:paraId="325E9672" w14:textId="77777777" w:rsidR="00EE4C37" w:rsidRDefault="00945D8E">
            <w:pPr>
              <w:spacing w:before="180" w:after="0" w:line="240" w:lineRule="auto"/>
            </w:pPr>
            <w:bookmarkStart w:id="663" w:name="para_df45886d_ee19_491f_a192_533e958bcc"/>
            <w:r>
              <w:rPr>
                <w:color w:val="000000"/>
              </w:rPr>
              <w:t>Service Class Provider (SCP)</w:t>
            </w:r>
          </w:p>
        </w:tc>
        <w:tc>
          <w:tcPr>
            <w:tcW w:w="6779" w:type="dxa"/>
            <w:tcMar>
              <w:top w:w="40" w:type="dxa"/>
              <w:left w:w="40" w:type="dxa"/>
              <w:bottom w:w="40" w:type="dxa"/>
              <w:right w:w="40" w:type="dxa"/>
            </w:tcMar>
          </w:tcPr>
          <w:p w14:paraId="71BE5785" w14:textId="77777777" w:rsidR="00EE4C37" w:rsidRDefault="00945D8E">
            <w:pPr>
              <w:spacing w:before="180" w:after="0" w:line="240" w:lineRule="auto"/>
            </w:pPr>
            <w:bookmarkStart w:id="664" w:name="para_3912eb78_5ec5_4e3f_81b1_c61973240b"/>
            <w:bookmarkEnd w:id="663"/>
            <w:r>
              <w:rPr>
                <w:color w:val="000000"/>
              </w:rPr>
              <w:t>Role of an Application Entity that provides a DICOM network service; typically, a server that performs operations requested by another Application Entity (Service Class User). Examples: Picture Archiving and Communication System (image storage SCP, and image query/retrieve SCP), Radiology Information System (modality worklist SCP).</w:t>
            </w:r>
          </w:p>
        </w:tc>
        <w:bookmarkEnd w:id="664"/>
      </w:tr>
      <w:tr w:rsidR="00EE4C37" w14:paraId="792CAEC1" w14:textId="77777777">
        <w:tc>
          <w:tcPr>
            <w:tcW w:w="3661" w:type="dxa"/>
            <w:tcMar>
              <w:top w:w="40" w:type="dxa"/>
              <w:left w:w="40" w:type="dxa"/>
              <w:bottom w:w="40" w:type="dxa"/>
              <w:right w:w="40" w:type="dxa"/>
            </w:tcMar>
          </w:tcPr>
          <w:p w14:paraId="17BC5D9F" w14:textId="77777777" w:rsidR="00EE4C37" w:rsidRDefault="00945D8E">
            <w:pPr>
              <w:spacing w:before="180" w:after="0" w:line="240" w:lineRule="auto"/>
            </w:pPr>
            <w:bookmarkStart w:id="665" w:name="para_de0dfb91_4a91_4660_aab5_e4e172bb51"/>
            <w:r>
              <w:rPr>
                <w:color w:val="000000"/>
              </w:rPr>
              <w:t>Service Class User (SCU)</w:t>
            </w:r>
          </w:p>
        </w:tc>
        <w:tc>
          <w:tcPr>
            <w:tcW w:w="6779" w:type="dxa"/>
            <w:tcMar>
              <w:top w:w="40" w:type="dxa"/>
              <w:left w:w="40" w:type="dxa"/>
              <w:bottom w:w="40" w:type="dxa"/>
              <w:right w:w="40" w:type="dxa"/>
            </w:tcMar>
          </w:tcPr>
          <w:p w14:paraId="30604B12" w14:textId="77777777" w:rsidR="00EE4C37" w:rsidRDefault="00945D8E">
            <w:pPr>
              <w:spacing w:before="180" w:after="0" w:line="240" w:lineRule="auto"/>
            </w:pPr>
            <w:bookmarkStart w:id="666" w:name="para_0f2bd0fc_b828_462a_a83a_f8f15b4331"/>
            <w:bookmarkEnd w:id="665"/>
            <w:r>
              <w:rPr>
                <w:color w:val="000000"/>
              </w:rPr>
              <w:t>Role of an Application Entity that uses a DICOM Network Service; typically, a client. Examples: imaging modality (image storage SCU, and modality worklist SCU), imaging workstation (image query/retrieve SCU).</w:t>
            </w:r>
          </w:p>
        </w:tc>
        <w:bookmarkEnd w:id="666"/>
      </w:tr>
      <w:tr w:rsidR="00EE4C37" w14:paraId="74044F09" w14:textId="77777777">
        <w:tc>
          <w:tcPr>
            <w:tcW w:w="3661" w:type="dxa"/>
            <w:tcMar>
              <w:top w:w="40" w:type="dxa"/>
              <w:left w:w="40" w:type="dxa"/>
              <w:bottom w:w="40" w:type="dxa"/>
              <w:right w:w="40" w:type="dxa"/>
            </w:tcMar>
          </w:tcPr>
          <w:p w14:paraId="42390B50" w14:textId="77777777" w:rsidR="00EE4C37" w:rsidRDefault="00945D8E">
            <w:pPr>
              <w:spacing w:before="180" w:after="0" w:line="240" w:lineRule="auto"/>
            </w:pPr>
            <w:bookmarkStart w:id="667" w:name="para_07cdacd1_9c8d_4970_bdd4_4194278393"/>
            <w:r>
              <w:rPr>
                <w:color w:val="000000"/>
              </w:rPr>
              <w:t>Service/Object Pair Class (SOP Class)</w:t>
            </w:r>
          </w:p>
        </w:tc>
        <w:tc>
          <w:tcPr>
            <w:tcW w:w="6779" w:type="dxa"/>
            <w:tcMar>
              <w:top w:w="40" w:type="dxa"/>
              <w:left w:w="40" w:type="dxa"/>
              <w:bottom w:w="40" w:type="dxa"/>
              <w:right w:w="40" w:type="dxa"/>
            </w:tcMar>
          </w:tcPr>
          <w:p w14:paraId="2173D6CE" w14:textId="77777777" w:rsidR="00EE4C37" w:rsidRDefault="00945D8E">
            <w:pPr>
              <w:spacing w:before="180" w:after="0" w:line="240" w:lineRule="auto"/>
            </w:pPr>
            <w:bookmarkStart w:id="668" w:name="para_109fb9f2_2867_478a_bb38_1835d5dd1a"/>
            <w:bookmarkEnd w:id="667"/>
            <w:r>
              <w:rPr>
                <w:color w:val="000000"/>
              </w:rPr>
              <w:t>The specification of the network or media transfer (service) of a particular type of data (object) ; the fundamental unit of a DICOM interoperability specification. Examples: Ultrasound Image Storage Service, Basic Grayscale Print Management.</w:t>
            </w:r>
          </w:p>
        </w:tc>
        <w:bookmarkEnd w:id="668"/>
      </w:tr>
      <w:tr w:rsidR="00EE4C37" w14:paraId="32E2D996" w14:textId="77777777">
        <w:tc>
          <w:tcPr>
            <w:tcW w:w="3661" w:type="dxa"/>
            <w:tcMar>
              <w:top w:w="40" w:type="dxa"/>
              <w:left w:w="40" w:type="dxa"/>
              <w:bottom w:w="40" w:type="dxa"/>
              <w:right w:w="40" w:type="dxa"/>
            </w:tcMar>
          </w:tcPr>
          <w:p w14:paraId="645900EE" w14:textId="77777777" w:rsidR="00EE4C37" w:rsidRDefault="00945D8E">
            <w:pPr>
              <w:spacing w:before="180" w:after="0" w:line="240" w:lineRule="auto"/>
            </w:pPr>
            <w:bookmarkStart w:id="669" w:name="para_1e311137_ca15_46e4_b8d2_c0a99a3942"/>
            <w:r>
              <w:rPr>
                <w:color w:val="000000"/>
              </w:rPr>
              <w:t>Service/Object Pair Instance (SOP Instance)</w:t>
            </w:r>
          </w:p>
        </w:tc>
        <w:tc>
          <w:tcPr>
            <w:tcW w:w="6779" w:type="dxa"/>
            <w:tcMar>
              <w:top w:w="40" w:type="dxa"/>
              <w:left w:w="40" w:type="dxa"/>
              <w:bottom w:w="40" w:type="dxa"/>
              <w:right w:w="40" w:type="dxa"/>
            </w:tcMar>
          </w:tcPr>
          <w:p w14:paraId="4585A39F" w14:textId="77777777" w:rsidR="00EE4C37" w:rsidRDefault="00945D8E">
            <w:pPr>
              <w:spacing w:before="180" w:after="0" w:line="240" w:lineRule="auto"/>
            </w:pPr>
            <w:bookmarkStart w:id="670" w:name="para_aa58b350_6281_4c5e_8f05_b705061d0e"/>
            <w:bookmarkEnd w:id="669"/>
            <w:r>
              <w:rPr>
                <w:color w:val="000000"/>
              </w:rPr>
              <w:t>An information object; a specific occurrence of information exchanged in a SOP Class. E.g., a specific X-ray image.</w:t>
            </w:r>
          </w:p>
        </w:tc>
        <w:bookmarkEnd w:id="670"/>
      </w:tr>
      <w:tr w:rsidR="00EE4C37" w14:paraId="554FF4CD" w14:textId="77777777">
        <w:tc>
          <w:tcPr>
            <w:tcW w:w="3661" w:type="dxa"/>
            <w:tcMar>
              <w:top w:w="40" w:type="dxa"/>
              <w:left w:w="40" w:type="dxa"/>
              <w:bottom w:w="40" w:type="dxa"/>
              <w:right w:w="40" w:type="dxa"/>
            </w:tcMar>
          </w:tcPr>
          <w:p w14:paraId="43C22CA1" w14:textId="77777777" w:rsidR="00EE4C37" w:rsidRDefault="00945D8E">
            <w:pPr>
              <w:spacing w:before="180" w:after="0" w:line="240" w:lineRule="auto"/>
            </w:pPr>
            <w:bookmarkStart w:id="671" w:name="para_53c0aeeb_0337_456e_b1c7_69d4e18d28"/>
            <w:r>
              <w:rPr>
                <w:color w:val="000000"/>
              </w:rPr>
              <w:lastRenderedPageBreak/>
              <w:t>Specialized SOP Class</w:t>
            </w:r>
          </w:p>
        </w:tc>
        <w:tc>
          <w:tcPr>
            <w:tcW w:w="6779" w:type="dxa"/>
            <w:tcMar>
              <w:top w:w="40" w:type="dxa"/>
              <w:left w:w="40" w:type="dxa"/>
              <w:bottom w:w="40" w:type="dxa"/>
              <w:right w:w="40" w:type="dxa"/>
            </w:tcMar>
          </w:tcPr>
          <w:p w14:paraId="0B36EDDD" w14:textId="0A4D8579" w:rsidR="00EE4C37" w:rsidRDefault="00945D8E">
            <w:pPr>
              <w:spacing w:before="180" w:after="0" w:line="240" w:lineRule="auto"/>
            </w:pPr>
            <w:bookmarkStart w:id="672" w:name="para_1607358c_36ba_49ad_85d8_c0aef9b7d7"/>
            <w:bookmarkEnd w:id="671"/>
            <w:r>
              <w:rPr>
                <w:color w:val="000000"/>
              </w:rPr>
              <w:t xml:space="preserve">A SOP Class that is derived from the Standard that is specialized by additional type 1, 1C, 2, 2C, or 3 Attributes, by enumeration of specific permitted Values for Attributes, or by enumeration of specific permitted Templates. The additional Attributes may either be drawn from the Data Dictionary in </w:t>
            </w:r>
            <w:hyperlink r:id="rId10" w:anchor="PS3.6">
              <w:r>
                <w:rPr>
                  <w:color w:val="000000"/>
                </w:rPr>
                <w:t>PS3.6</w:t>
              </w:r>
            </w:hyperlink>
            <w:r>
              <w:rPr>
                <w:color w:val="000000"/>
              </w:rPr>
              <w:t xml:space="preserve"> or may be Private Attributes.</w:t>
            </w:r>
          </w:p>
        </w:tc>
        <w:bookmarkEnd w:id="672"/>
      </w:tr>
      <w:tr w:rsidR="00EE4C37" w14:paraId="4CD024A7" w14:textId="77777777">
        <w:tc>
          <w:tcPr>
            <w:tcW w:w="3661" w:type="dxa"/>
            <w:tcMar>
              <w:top w:w="40" w:type="dxa"/>
              <w:left w:w="40" w:type="dxa"/>
              <w:bottom w:w="40" w:type="dxa"/>
              <w:right w:w="40" w:type="dxa"/>
            </w:tcMar>
          </w:tcPr>
          <w:p w14:paraId="776F3B2E" w14:textId="77777777" w:rsidR="00EE4C37" w:rsidRDefault="00945D8E">
            <w:pPr>
              <w:spacing w:before="180" w:after="0" w:line="240" w:lineRule="auto"/>
            </w:pPr>
            <w:bookmarkStart w:id="673" w:name="para_32c4e57f_15b0_4615_9ced_5fd6e6be43"/>
            <w:r>
              <w:rPr>
                <w:color w:val="000000"/>
              </w:rPr>
              <w:t>Standard SOP Class</w:t>
            </w:r>
          </w:p>
        </w:tc>
        <w:tc>
          <w:tcPr>
            <w:tcW w:w="6779" w:type="dxa"/>
            <w:tcMar>
              <w:top w:w="40" w:type="dxa"/>
              <w:left w:w="40" w:type="dxa"/>
              <w:bottom w:w="40" w:type="dxa"/>
              <w:right w:w="40" w:type="dxa"/>
            </w:tcMar>
          </w:tcPr>
          <w:p w14:paraId="013E4455" w14:textId="77777777" w:rsidR="00EE4C37" w:rsidRDefault="00945D8E">
            <w:pPr>
              <w:spacing w:before="180" w:after="0" w:line="240" w:lineRule="auto"/>
            </w:pPr>
            <w:bookmarkStart w:id="674" w:name="para_32ea0485_dbc4_46ac_87cb_51fefb9b8e"/>
            <w:bookmarkEnd w:id="673"/>
            <w:r>
              <w:rPr>
                <w:color w:val="000000"/>
              </w:rPr>
              <w:t>A SOP Class defined in the Standard, and that is implemented and used without any modifications.</w:t>
            </w:r>
          </w:p>
        </w:tc>
        <w:bookmarkEnd w:id="674"/>
      </w:tr>
      <w:tr w:rsidR="00EE4C37" w14:paraId="3C8F1667" w14:textId="77777777">
        <w:tc>
          <w:tcPr>
            <w:tcW w:w="3661" w:type="dxa"/>
            <w:tcMar>
              <w:top w:w="40" w:type="dxa"/>
              <w:left w:w="40" w:type="dxa"/>
              <w:bottom w:w="40" w:type="dxa"/>
              <w:right w:w="40" w:type="dxa"/>
            </w:tcMar>
          </w:tcPr>
          <w:p w14:paraId="681B0836" w14:textId="77777777" w:rsidR="00EE4C37" w:rsidRDefault="00945D8E">
            <w:pPr>
              <w:spacing w:before="180" w:after="0" w:line="240" w:lineRule="auto"/>
            </w:pPr>
            <w:bookmarkStart w:id="675" w:name="para_b699e12e_5580_4c0c_adf6_b8e640701c"/>
            <w:r>
              <w:rPr>
                <w:color w:val="000000"/>
              </w:rPr>
              <w:t>Standard Extended SOP Class</w:t>
            </w:r>
          </w:p>
        </w:tc>
        <w:tc>
          <w:tcPr>
            <w:tcW w:w="6779" w:type="dxa"/>
            <w:tcMar>
              <w:top w:w="40" w:type="dxa"/>
              <w:left w:w="40" w:type="dxa"/>
              <w:bottom w:w="40" w:type="dxa"/>
              <w:right w:w="40" w:type="dxa"/>
            </w:tcMar>
          </w:tcPr>
          <w:p w14:paraId="7016FA59" w14:textId="6F7246E7" w:rsidR="00EE4C37" w:rsidRDefault="00945D8E">
            <w:pPr>
              <w:spacing w:before="180" w:after="0" w:line="240" w:lineRule="auto"/>
            </w:pPr>
            <w:bookmarkStart w:id="676" w:name="para_ed414818_03fa_4989_b00a_38fc10ed3f"/>
            <w:bookmarkEnd w:id="675"/>
            <w:r>
              <w:rPr>
                <w:color w:val="000000"/>
              </w:rPr>
              <w:t xml:space="preserve">A SOP Class that is defined in the standard, and that is extended by additional type 3 Attributes. The additional Attributes may either be drawn from the DICOM Data Dictionary in </w:t>
            </w:r>
            <w:hyperlink r:id="rId11" w:anchor="PS3.6">
              <w:r>
                <w:rPr>
                  <w:color w:val="000000"/>
                </w:rPr>
                <w:t>PS3.6</w:t>
              </w:r>
            </w:hyperlink>
            <w:r>
              <w:rPr>
                <w:color w:val="000000"/>
              </w:rPr>
              <w:t xml:space="preserve"> or may be Private Attributes.</w:t>
            </w:r>
          </w:p>
        </w:tc>
        <w:bookmarkEnd w:id="676"/>
      </w:tr>
      <w:tr w:rsidR="00EE4C37" w14:paraId="01B1A71A" w14:textId="77777777">
        <w:tc>
          <w:tcPr>
            <w:tcW w:w="3661" w:type="dxa"/>
            <w:tcMar>
              <w:top w:w="40" w:type="dxa"/>
              <w:left w:w="40" w:type="dxa"/>
              <w:bottom w:w="40" w:type="dxa"/>
              <w:right w:w="40" w:type="dxa"/>
            </w:tcMar>
          </w:tcPr>
          <w:p w14:paraId="585B40D0" w14:textId="77777777" w:rsidR="00EE4C37" w:rsidRDefault="00945D8E">
            <w:pPr>
              <w:spacing w:before="180" w:after="0" w:line="240" w:lineRule="auto"/>
            </w:pPr>
            <w:bookmarkStart w:id="677" w:name="para_3832ad5e_798e_490d_b5bf_7854e2d904"/>
            <w:r>
              <w:rPr>
                <w:color w:val="000000"/>
              </w:rPr>
              <w:t>Tag</w:t>
            </w:r>
          </w:p>
        </w:tc>
        <w:tc>
          <w:tcPr>
            <w:tcW w:w="6779" w:type="dxa"/>
            <w:tcMar>
              <w:top w:w="40" w:type="dxa"/>
              <w:left w:w="40" w:type="dxa"/>
              <w:bottom w:w="40" w:type="dxa"/>
              <w:right w:w="40" w:type="dxa"/>
            </w:tcMar>
          </w:tcPr>
          <w:p w14:paraId="3FD24BC5" w14:textId="77777777" w:rsidR="00EE4C37" w:rsidRDefault="00945D8E">
            <w:pPr>
              <w:spacing w:before="180" w:after="0" w:line="240" w:lineRule="auto"/>
            </w:pPr>
            <w:bookmarkStart w:id="678" w:name="para_717d4230_7131_45f3_890a_8a97a47263"/>
            <w:bookmarkEnd w:id="677"/>
            <w:r>
              <w:rPr>
                <w:color w:val="000000"/>
              </w:rPr>
              <w:t>A 32-bit identifier for a Data Element, represented as a pair of four-digit hexadecimal numbers, the "group" and the "element". If the "group" number is odd, the tag is for a private (manufacturer-specific) data element. Examples: (0010,0020) [Patient ID], (07FE,0010) [Pixel Data], (0019,0210) [private data element].</w:t>
            </w:r>
          </w:p>
        </w:tc>
        <w:bookmarkEnd w:id="678"/>
      </w:tr>
      <w:tr w:rsidR="00EE4C37" w14:paraId="10B30229" w14:textId="77777777">
        <w:tc>
          <w:tcPr>
            <w:tcW w:w="3661" w:type="dxa"/>
            <w:tcMar>
              <w:top w:w="40" w:type="dxa"/>
              <w:left w:w="40" w:type="dxa"/>
              <w:bottom w:w="40" w:type="dxa"/>
              <w:right w:w="40" w:type="dxa"/>
            </w:tcMar>
          </w:tcPr>
          <w:p w14:paraId="17643E74" w14:textId="77777777" w:rsidR="00EE4C37" w:rsidRDefault="00945D8E">
            <w:pPr>
              <w:spacing w:before="180" w:after="0" w:line="240" w:lineRule="auto"/>
            </w:pPr>
            <w:bookmarkStart w:id="679" w:name="para_cd5ab569_65ea_4e49_9299_b00ad47934"/>
            <w:r>
              <w:rPr>
                <w:color w:val="000000"/>
              </w:rPr>
              <w:t>Transfer Syntax</w:t>
            </w:r>
          </w:p>
        </w:tc>
        <w:tc>
          <w:tcPr>
            <w:tcW w:w="6779" w:type="dxa"/>
            <w:tcMar>
              <w:top w:w="40" w:type="dxa"/>
              <w:left w:w="40" w:type="dxa"/>
              <w:bottom w:w="40" w:type="dxa"/>
              <w:right w:w="40" w:type="dxa"/>
            </w:tcMar>
          </w:tcPr>
          <w:p w14:paraId="7BBCAFD9" w14:textId="77777777" w:rsidR="00EE4C37" w:rsidRDefault="00945D8E">
            <w:pPr>
              <w:spacing w:before="180" w:after="0" w:line="240" w:lineRule="auto"/>
            </w:pPr>
            <w:bookmarkStart w:id="680" w:name="para_59962594_a309_4520_862b_041e68aedf"/>
            <w:bookmarkEnd w:id="679"/>
            <w:r>
              <w:rPr>
                <w:color w:val="000000"/>
              </w:rPr>
              <w:t>The encoding used for exchange of DICOM information objects and messages. Examples: JPEG compressed (images), Little Endian Explicit Value Representation.</w:t>
            </w:r>
          </w:p>
        </w:tc>
        <w:bookmarkEnd w:id="680"/>
      </w:tr>
      <w:tr w:rsidR="00EE4C37" w14:paraId="7B19AA75" w14:textId="77777777">
        <w:tc>
          <w:tcPr>
            <w:tcW w:w="3661" w:type="dxa"/>
            <w:tcMar>
              <w:top w:w="40" w:type="dxa"/>
              <w:left w:w="40" w:type="dxa"/>
              <w:bottom w:w="40" w:type="dxa"/>
              <w:right w:w="40" w:type="dxa"/>
            </w:tcMar>
          </w:tcPr>
          <w:p w14:paraId="3E6688C8" w14:textId="77777777" w:rsidR="00EE4C37" w:rsidRDefault="00945D8E">
            <w:pPr>
              <w:spacing w:before="180" w:after="0" w:line="240" w:lineRule="auto"/>
            </w:pPr>
            <w:bookmarkStart w:id="681" w:name="para_07cecb3e_cb01_467d_b815_fd516f3949"/>
            <w:r>
              <w:rPr>
                <w:color w:val="000000"/>
              </w:rPr>
              <w:t>TLS-Secured Port</w:t>
            </w:r>
          </w:p>
        </w:tc>
        <w:tc>
          <w:tcPr>
            <w:tcW w:w="6779" w:type="dxa"/>
            <w:tcMar>
              <w:top w:w="40" w:type="dxa"/>
              <w:left w:w="40" w:type="dxa"/>
              <w:bottom w:w="40" w:type="dxa"/>
              <w:right w:w="40" w:type="dxa"/>
            </w:tcMar>
          </w:tcPr>
          <w:p w14:paraId="7E9A28BC" w14:textId="77777777" w:rsidR="00EE4C37" w:rsidRDefault="00945D8E">
            <w:pPr>
              <w:spacing w:before="180" w:after="0" w:line="240" w:lineRule="auto"/>
            </w:pPr>
            <w:bookmarkStart w:id="682" w:name="para_dd9af23c_c5fb_42af_8236_1d9b424cf4"/>
            <w:bookmarkEnd w:id="681"/>
            <w:r>
              <w:rPr>
                <w:color w:val="000000"/>
              </w:rPr>
              <w:t>TCP port on which an implementation accepts TLS connections to exchange DICOM information.</w:t>
            </w:r>
          </w:p>
        </w:tc>
        <w:bookmarkEnd w:id="682"/>
      </w:tr>
      <w:tr w:rsidR="00EE4C37" w14:paraId="4C8910B1" w14:textId="77777777">
        <w:tc>
          <w:tcPr>
            <w:tcW w:w="3661" w:type="dxa"/>
            <w:tcMar>
              <w:top w:w="40" w:type="dxa"/>
              <w:left w:w="40" w:type="dxa"/>
              <w:bottom w:w="40" w:type="dxa"/>
              <w:right w:w="40" w:type="dxa"/>
            </w:tcMar>
          </w:tcPr>
          <w:p w14:paraId="22AD3594" w14:textId="77777777" w:rsidR="00EE4C37" w:rsidRDefault="00945D8E">
            <w:pPr>
              <w:spacing w:before="180" w:after="0" w:line="240" w:lineRule="auto"/>
            </w:pPr>
            <w:bookmarkStart w:id="683" w:name="para_f08a6d00_f7c3_4100_976c_c4884c67ac"/>
            <w:r>
              <w:rPr>
                <w:color w:val="000000"/>
              </w:rPr>
              <w:t>Unique Identifier (UID)</w:t>
            </w:r>
          </w:p>
        </w:tc>
        <w:tc>
          <w:tcPr>
            <w:tcW w:w="6779" w:type="dxa"/>
            <w:tcMar>
              <w:top w:w="40" w:type="dxa"/>
              <w:left w:w="40" w:type="dxa"/>
              <w:bottom w:w="40" w:type="dxa"/>
              <w:right w:w="40" w:type="dxa"/>
            </w:tcMar>
          </w:tcPr>
          <w:p w14:paraId="69ED37F8" w14:textId="77777777" w:rsidR="00EE4C37" w:rsidRDefault="00945D8E">
            <w:pPr>
              <w:spacing w:before="180" w:after="0" w:line="240" w:lineRule="auto"/>
            </w:pPr>
            <w:bookmarkStart w:id="684" w:name="para_480fd12d_59bf_425c_972e_6ad0f5c541"/>
            <w:bookmarkEnd w:id="683"/>
            <w:r>
              <w:rPr>
                <w:color w:val="000000"/>
              </w:rPr>
              <w:t>A globally unique "dotted decimal" string that identifies a specific object or a class of objects; an ISO-8824 Object Identifier. Examples: Study Instance UID, SOP Class UID, SOP Instance UID.</w:t>
            </w:r>
          </w:p>
        </w:tc>
        <w:bookmarkEnd w:id="684"/>
      </w:tr>
      <w:tr w:rsidR="00EE4C37" w14:paraId="3CA82E53" w14:textId="77777777">
        <w:tc>
          <w:tcPr>
            <w:tcW w:w="3661" w:type="dxa"/>
            <w:tcMar>
              <w:top w:w="40" w:type="dxa"/>
              <w:left w:w="40" w:type="dxa"/>
              <w:bottom w:w="40" w:type="dxa"/>
              <w:right w:w="40" w:type="dxa"/>
            </w:tcMar>
          </w:tcPr>
          <w:p w14:paraId="415229D9" w14:textId="77777777" w:rsidR="00EE4C37" w:rsidRDefault="00945D8E">
            <w:pPr>
              <w:spacing w:before="180" w:after="0" w:line="240" w:lineRule="auto"/>
            </w:pPr>
            <w:bookmarkStart w:id="685" w:name="para_58b2c872_8353_4533_a518_6326de357b"/>
            <w:r>
              <w:rPr>
                <w:color w:val="000000"/>
              </w:rPr>
              <w:t>User Agent</w:t>
            </w:r>
          </w:p>
        </w:tc>
        <w:tc>
          <w:tcPr>
            <w:tcW w:w="6779" w:type="dxa"/>
            <w:tcMar>
              <w:top w:w="40" w:type="dxa"/>
              <w:left w:w="40" w:type="dxa"/>
              <w:bottom w:w="40" w:type="dxa"/>
              <w:right w:w="40" w:type="dxa"/>
            </w:tcMar>
          </w:tcPr>
          <w:p w14:paraId="081C319E" w14:textId="77777777" w:rsidR="00EE4C37" w:rsidRDefault="00945D8E">
            <w:pPr>
              <w:spacing w:before="180" w:after="0" w:line="240" w:lineRule="auto"/>
            </w:pPr>
            <w:bookmarkStart w:id="686" w:name="para_34a35bb3_902d_4109_9f54_0690cabcb4"/>
            <w:bookmarkEnd w:id="685"/>
            <w:r>
              <w:rPr>
                <w:color w:val="000000"/>
              </w:rPr>
              <w:t>A client in a network protocol used in communications within a client-server distributed computing system. In particular, the Hypertext Transfer Protocol (HTTP) identifies the client software originating the request, using a user-agent header, even when the client is not operated by a user.</w:t>
            </w:r>
          </w:p>
        </w:tc>
        <w:bookmarkEnd w:id="686"/>
      </w:tr>
      <w:tr w:rsidR="00EE4C37" w14:paraId="4CB70231" w14:textId="77777777">
        <w:tc>
          <w:tcPr>
            <w:tcW w:w="3661" w:type="dxa"/>
            <w:tcMar>
              <w:top w:w="40" w:type="dxa"/>
              <w:left w:w="40" w:type="dxa"/>
              <w:bottom w:w="40" w:type="dxa"/>
              <w:right w:w="40" w:type="dxa"/>
            </w:tcMar>
          </w:tcPr>
          <w:p w14:paraId="1B05FB46" w14:textId="77777777" w:rsidR="00EE4C37" w:rsidRDefault="00945D8E">
            <w:pPr>
              <w:spacing w:before="180" w:after="0" w:line="240" w:lineRule="auto"/>
            </w:pPr>
            <w:bookmarkStart w:id="687" w:name="para_4c880e77_22b4_4a1b_a4f7_34f54d9eb7"/>
            <w:r>
              <w:rPr>
                <w:color w:val="000000"/>
              </w:rPr>
              <w:t>Value Representation (VR)</w:t>
            </w:r>
          </w:p>
        </w:tc>
        <w:tc>
          <w:tcPr>
            <w:tcW w:w="6779" w:type="dxa"/>
            <w:tcMar>
              <w:top w:w="40" w:type="dxa"/>
              <w:left w:w="40" w:type="dxa"/>
              <w:bottom w:w="40" w:type="dxa"/>
              <w:right w:w="40" w:type="dxa"/>
            </w:tcMar>
          </w:tcPr>
          <w:p w14:paraId="4F856D18" w14:textId="77777777" w:rsidR="00EE4C37" w:rsidRDefault="00945D8E">
            <w:pPr>
              <w:spacing w:before="180" w:after="0" w:line="240" w:lineRule="auto"/>
            </w:pPr>
            <w:bookmarkStart w:id="688" w:name="para_72d24bc2_e2be_4c3c_b592_7094690133"/>
            <w:bookmarkEnd w:id="687"/>
            <w:r>
              <w:rPr>
                <w:color w:val="000000"/>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 with Implicit VR, the receiving application must use a DICOM data dictionary to look up the format of each data element.</w:t>
            </w:r>
          </w:p>
        </w:tc>
        <w:bookmarkEnd w:id="688"/>
      </w:tr>
    </w:tbl>
    <w:p w14:paraId="23DBEECA" w14:textId="77777777" w:rsidR="00EE4C37" w:rsidRDefault="00945D8E">
      <w:pPr>
        <w:spacing w:before="180" w:after="0" w:line="240" w:lineRule="auto"/>
        <w:jc w:val="both"/>
      </w:pPr>
      <w:bookmarkStart w:id="689" w:name="para_a70984d0_0496_44af_9e43_4cb307e145"/>
      <w:r>
        <w:rPr>
          <w:i/>
          <w:color w:val="000000"/>
        </w:rPr>
        <w:t>[Modify: Add a list of product specific definitions here. If none are needed remove the following introduction and table]</w:t>
      </w:r>
    </w:p>
    <w:p w14:paraId="47647ED1" w14:textId="77777777" w:rsidR="00EE4C37" w:rsidRDefault="00945D8E">
      <w:pPr>
        <w:spacing w:before="180" w:after="0" w:line="240" w:lineRule="auto"/>
        <w:jc w:val="both"/>
      </w:pPr>
      <w:bookmarkStart w:id="690" w:name="para_f73d6a5e_edda_4fae_ba44_d521070079"/>
      <w:bookmarkEnd w:id="689"/>
      <w:r>
        <w:rPr>
          <w:color w:val="000000"/>
        </w:rPr>
        <w:t>The following list includes product specific definitions used throughout this Conformance Statement</w:t>
      </w:r>
    </w:p>
    <w:bookmarkEnd w:id="690"/>
    <w:p w14:paraId="7562040B" w14:textId="77777777" w:rsidR="00EE4C37" w:rsidRDefault="00EE4C37">
      <w:pPr>
        <w:spacing w:after="0" w:line="240" w:lineRule="auto"/>
      </w:pPr>
    </w:p>
    <w:tbl>
      <w:tblPr>
        <w:tblW w:w="5000" w:type="pct"/>
        <w:tblCellMar>
          <w:left w:w="10" w:type="dxa"/>
          <w:right w:w="10" w:type="dxa"/>
        </w:tblCellMar>
        <w:tblLook w:val="04A0" w:firstRow="1" w:lastRow="0" w:firstColumn="1" w:lastColumn="0" w:noHBand="0" w:noVBand="1"/>
      </w:tblPr>
      <w:tblGrid>
        <w:gridCol w:w="3205"/>
        <w:gridCol w:w="7715"/>
      </w:tblGrid>
      <w:tr w:rsidR="00EE4C37" w14:paraId="3F4645A5" w14:textId="77777777">
        <w:tc>
          <w:tcPr>
            <w:tcW w:w="3064" w:type="dxa"/>
            <w:tcMar>
              <w:top w:w="40" w:type="dxa"/>
              <w:left w:w="40" w:type="dxa"/>
              <w:bottom w:w="40" w:type="dxa"/>
              <w:right w:w="40" w:type="dxa"/>
            </w:tcMar>
          </w:tcPr>
          <w:p w14:paraId="4C421E52" w14:textId="77777777" w:rsidR="00EE4C37" w:rsidRDefault="00945D8E">
            <w:pPr>
              <w:spacing w:before="180" w:after="0" w:line="240" w:lineRule="auto"/>
            </w:pPr>
            <w:bookmarkStart w:id="691" w:name="para_44722c18_9b8b_4260_a924_0da7e4e853"/>
            <w:bookmarkStart w:id="692" w:name="idp105553258284543"/>
            <w:r>
              <w:rPr>
                <w:i/>
                <w:color w:val="000000"/>
              </w:rPr>
              <w:t>Product-specific Term</w:t>
            </w:r>
          </w:p>
        </w:tc>
        <w:tc>
          <w:tcPr>
            <w:tcW w:w="7377" w:type="dxa"/>
            <w:tcMar>
              <w:top w:w="40" w:type="dxa"/>
              <w:left w:w="40" w:type="dxa"/>
              <w:bottom w:w="40" w:type="dxa"/>
              <w:right w:w="40" w:type="dxa"/>
            </w:tcMar>
          </w:tcPr>
          <w:p w14:paraId="1F92013D" w14:textId="77777777" w:rsidR="00EE4C37" w:rsidRDefault="00945D8E">
            <w:pPr>
              <w:spacing w:before="180" w:after="0" w:line="240" w:lineRule="auto"/>
            </w:pPr>
            <w:bookmarkStart w:id="693" w:name="para_39d2b3c0_aa7a_4d8c_b426_7863df3339"/>
            <w:bookmarkEnd w:id="691"/>
            <w:r>
              <w:rPr>
                <w:i/>
                <w:color w:val="000000"/>
              </w:rPr>
              <w:t>This is a product specific term used throughout this Conformance Statement</w:t>
            </w:r>
          </w:p>
        </w:tc>
        <w:bookmarkEnd w:id="693"/>
      </w:tr>
    </w:tbl>
    <w:p w14:paraId="05EAA589" w14:textId="77777777" w:rsidR="00EE4C37" w:rsidRDefault="00945D8E">
      <w:pPr>
        <w:pStyle w:val="Heading2"/>
        <w:spacing w:before="180" w:after="0" w:line="240" w:lineRule="auto"/>
      </w:pPr>
      <w:bookmarkStart w:id="694" w:name="sect_N_3_5"/>
      <w:bookmarkEnd w:id="692"/>
      <w:r>
        <w:rPr>
          <w:color w:val="000000"/>
        </w:rPr>
        <w:t>Abbreviations</w:t>
      </w:r>
    </w:p>
    <w:p w14:paraId="15DD1D0A" w14:textId="77777777" w:rsidR="00EE4C37" w:rsidRDefault="00945D8E">
      <w:pPr>
        <w:spacing w:before="180" w:after="0" w:line="240" w:lineRule="auto"/>
        <w:jc w:val="both"/>
      </w:pPr>
      <w:bookmarkStart w:id="695" w:name="para_c5655918_d343_4bc6_8d3d_ab98b1b513"/>
      <w:bookmarkEnd w:id="694"/>
      <w:r>
        <w:rPr>
          <w:color w:val="000000"/>
        </w:rPr>
        <w:t>Abbreviations that are used in this DICOM Conformance Statement are listed here.</w:t>
      </w:r>
    </w:p>
    <w:p w14:paraId="5EAFB8CF" w14:textId="77777777" w:rsidR="00EE4C37" w:rsidRDefault="00945D8E">
      <w:pPr>
        <w:spacing w:before="180" w:after="0" w:line="240" w:lineRule="auto"/>
        <w:jc w:val="both"/>
      </w:pPr>
      <w:bookmarkStart w:id="696" w:name="para_53b6db7f_1dc4_4e84_9c41_fa141af6f0"/>
      <w:bookmarkEnd w:id="695"/>
      <w:r>
        <w:rPr>
          <w:i/>
          <w:color w:val="000000"/>
        </w:rPr>
        <w:t>[It is important to add any additional terms used by the implementation. Terms in the list may also be deleted at the discretion of the implementer.]</w:t>
      </w:r>
    </w:p>
    <w:bookmarkEnd w:id="696"/>
    <w:p w14:paraId="1651D589" w14:textId="77777777" w:rsidR="00EE4C37" w:rsidRDefault="00EE4C37">
      <w:pPr>
        <w:spacing w:after="0" w:line="240" w:lineRule="auto"/>
      </w:pPr>
    </w:p>
    <w:tbl>
      <w:tblPr>
        <w:tblW w:w="5000" w:type="pct"/>
        <w:tblCellMar>
          <w:left w:w="10" w:type="dxa"/>
          <w:right w:w="10" w:type="dxa"/>
        </w:tblCellMar>
        <w:tblLook w:val="04A0" w:firstRow="1" w:lastRow="0" w:firstColumn="1" w:lastColumn="0" w:noHBand="0" w:noVBand="1"/>
      </w:tblPr>
      <w:tblGrid>
        <w:gridCol w:w="3445"/>
        <w:gridCol w:w="7475"/>
      </w:tblGrid>
      <w:tr w:rsidR="00EE4C37" w14:paraId="30572153" w14:textId="77777777">
        <w:tc>
          <w:tcPr>
            <w:tcW w:w="3294" w:type="dxa"/>
            <w:tcMar>
              <w:top w:w="40" w:type="dxa"/>
              <w:left w:w="40" w:type="dxa"/>
              <w:bottom w:w="40" w:type="dxa"/>
              <w:right w:w="40" w:type="dxa"/>
            </w:tcMar>
          </w:tcPr>
          <w:p w14:paraId="5C79B7AB" w14:textId="77777777" w:rsidR="00EE4C37" w:rsidRDefault="00945D8E">
            <w:pPr>
              <w:spacing w:before="180" w:after="0" w:line="240" w:lineRule="auto"/>
            </w:pPr>
            <w:bookmarkStart w:id="697" w:name="para_f023a60e_1ddd_4b8d_ad82_2413291f95"/>
            <w:bookmarkStart w:id="698" w:name="idp105553258292351"/>
            <w:r>
              <w:rPr>
                <w:color w:val="000000"/>
              </w:rPr>
              <w:t>AE</w:t>
            </w:r>
          </w:p>
        </w:tc>
        <w:tc>
          <w:tcPr>
            <w:tcW w:w="7146" w:type="dxa"/>
            <w:tcMar>
              <w:top w:w="40" w:type="dxa"/>
              <w:left w:w="40" w:type="dxa"/>
              <w:bottom w:w="40" w:type="dxa"/>
              <w:right w:w="40" w:type="dxa"/>
            </w:tcMar>
          </w:tcPr>
          <w:p w14:paraId="4487FF3A" w14:textId="77777777" w:rsidR="00EE4C37" w:rsidRDefault="00945D8E">
            <w:pPr>
              <w:spacing w:before="180" w:after="0" w:line="240" w:lineRule="auto"/>
            </w:pPr>
            <w:bookmarkStart w:id="699" w:name="para_f9ecc383_64c6_4449_976a_469b364124"/>
            <w:bookmarkEnd w:id="697"/>
            <w:r>
              <w:rPr>
                <w:color w:val="000000"/>
              </w:rPr>
              <w:t>Application Entity</w:t>
            </w:r>
          </w:p>
        </w:tc>
        <w:bookmarkEnd w:id="699"/>
      </w:tr>
      <w:tr w:rsidR="00EE4C37" w14:paraId="7CB58715" w14:textId="77777777">
        <w:tc>
          <w:tcPr>
            <w:tcW w:w="3294" w:type="dxa"/>
            <w:tcMar>
              <w:top w:w="40" w:type="dxa"/>
              <w:left w:w="40" w:type="dxa"/>
              <w:bottom w:w="40" w:type="dxa"/>
              <w:right w:w="40" w:type="dxa"/>
            </w:tcMar>
          </w:tcPr>
          <w:p w14:paraId="19A62B0C" w14:textId="77777777" w:rsidR="00EE4C37" w:rsidRDefault="00945D8E">
            <w:pPr>
              <w:spacing w:before="180" w:after="0" w:line="240" w:lineRule="auto"/>
            </w:pPr>
            <w:bookmarkStart w:id="700" w:name="para_06807659_3251_480c_9e6c_dad51541c2"/>
            <w:bookmarkEnd w:id="698"/>
            <w:r>
              <w:rPr>
                <w:color w:val="000000"/>
              </w:rPr>
              <w:t>AET</w:t>
            </w:r>
          </w:p>
        </w:tc>
        <w:tc>
          <w:tcPr>
            <w:tcW w:w="7146" w:type="dxa"/>
            <w:tcMar>
              <w:top w:w="40" w:type="dxa"/>
              <w:left w:w="40" w:type="dxa"/>
              <w:bottom w:w="40" w:type="dxa"/>
              <w:right w:w="40" w:type="dxa"/>
            </w:tcMar>
          </w:tcPr>
          <w:p w14:paraId="16CE2030" w14:textId="77777777" w:rsidR="00EE4C37" w:rsidRDefault="00945D8E">
            <w:pPr>
              <w:spacing w:before="180" w:after="0" w:line="240" w:lineRule="auto"/>
            </w:pPr>
            <w:bookmarkStart w:id="701" w:name="para_4792555a_e2b0_4210_98c1_2979d81580"/>
            <w:bookmarkEnd w:id="700"/>
            <w:r>
              <w:rPr>
                <w:color w:val="000000"/>
              </w:rPr>
              <w:t>Application Entity Title</w:t>
            </w:r>
          </w:p>
        </w:tc>
        <w:bookmarkEnd w:id="701"/>
      </w:tr>
      <w:tr w:rsidR="00EE4C37" w14:paraId="7A1599EB" w14:textId="77777777">
        <w:tc>
          <w:tcPr>
            <w:tcW w:w="3294" w:type="dxa"/>
            <w:tcMar>
              <w:top w:w="40" w:type="dxa"/>
              <w:left w:w="40" w:type="dxa"/>
              <w:bottom w:w="40" w:type="dxa"/>
              <w:right w:w="40" w:type="dxa"/>
            </w:tcMar>
          </w:tcPr>
          <w:p w14:paraId="5B0C32EE" w14:textId="77777777" w:rsidR="00EE4C37" w:rsidRDefault="00945D8E">
            <w:pPr>
              <w:spacing w:before="180" w:after="0" w:line="240" w:lineRule="auto"/>
            </w:pPr>
            <w:bookmarkStart w:id="702" w:name="para_7ac06b00_22b7_4ff1_a7f4_3da8088a23"/>
            <w:r>
              <w:rPr>
                <w:color w:val="000000"/>
              </w:rPr>
              <w:t>CAD</w:t>
            </w:r>
          </w:p>
        </w:tc>
        <w:tc>
          <w:tcPr>
            <w:tcW w:w="7146" w:type="dxa"/>
            <w:tcMar>
              <w:top w:w="40" w:type="dxa"/>
              <w:left w:w="40" w:type="dxa"/>
              <w:bottom w:w="40" w:type="dxa"/>
              <w:right w:w="40" w:type="dxa"/>
            </w:tcMar>
          </w:tcPr>
          <w:p w14:paraId="7E0AA980" w14:textId="77777777" w:rsidR="00EE4C37" w:rsidRDefault="00945D8E">
            <w:pPr>
              <w:spacing w:before="180" w:after="0" w:line="240" w:lineRule="auto"/>
            </w:pPr>
            <w:bookmarkStart w:id="703" w:name="para_6b2992d6_c018_4f89_9fcf_c11548fc03"/>
            <w:bookmarkEnd w:id="702"/>
            <w:r>
              <w:rPr>
                <w:color w:val="000000"/>
              </w:rPr>
              <w:t>Computer Aided Detection</w:t>
            </w:r>
          </w:p>
        </w:tc>
        <w:bookmarkEnd w:id="703"/>
      </w:tr>
      <w:tr w:rsidR="00EE4C37" w14:paraId="2FA77299" w14:textId="77777777">
        <w:tc>
          <w:tcPr>
            <w:tcW w:w="3294" w:type="dxa"/>
            <w:tcMar>
              <w:top w:w="40" w:type="dxa"/>
              <w:left w:w="40" w:type="dxa"/>
              <w:bottom w:w="40" w:type="dxa"/>
              <w:right w:w="40" w:type="dxa"/>
            </w:tcMar>
          </w:tcPr>
          <w:p w14:paraId="29BEC77B" w14:textId="77777777" w:rsidR="00EE4C37" w:rsidRDefault="00945D8E">
            <w:pPr>
              <w:spacing w:before="180" w:after="0" w:line="240" w:lineRule="auto"/>
            </w:pPr>
            <w:bookmarkStart w:id="704" w:name="para_2115204c_cfd6_4bba_8cc6_d422bae0f0"/>
            <w:r>
              <w:rPr>
                <w:color w:val="000000"/>
              </w:rPr>
              <w:t>CDA</w:t>
            </w:r>
          </w:p>
        </w:tc>
        <w:tc>
          <w:tcPr>
            <w:tcW w:w="7146" w:type="dxa"/>
            <w:tcMar>
              <w:top w:w="40" w:type="dxa"/>
              <w:left w:w="40" w:type="dxa"/>
              <w:bottom w:w="40" w:type="dxa"/>
              <w:right w:w="40" w:type="dxa"/>
            </w:tcMar>
          </w:tcPr>
          <w:p w14:paraId="16F77DF2" w14:textId="77777777" w:rsidR="00EE4C37" w:rsidRDefault="00945D8E">
            <w:pPr>
              <w:spacing w:before="180" w:after="0" w:line="240" w:lineRule="auto"/>
            </w:pPr>
            <w:bookmarkStart w:id="705" w:name="para_abd25cc3_a0a3_41bb_8f13_a5efd3fcb0"/>
            <w:bookmarkEnd w:id="704"/>
            <w:r>
              <w:rPr>
                <w:color w:val="000000"/>
              </w:rPr>
              <w:t>Clinical Document Architecture</w:t>
            </w:r>
          </w:p>
        </w:tc>
        <w:bookmarkEnd w:id="705"/>
      </w:tr>
      <w:tr w:rsidR="00EE4C37" w14:paraId="4B9C5ED3" w14:textId="77777777">
        <w:tc>
          <w:tcPr>
            <w:tcW w:w="3294" w:type="dxa"/>
            <w:tcMar>
              <w:top w:w="40" w:type="dxa"/>
              <w:left w:w="40" w:type="dxa"/>
              <w:bottom w:w="40" w:type="dxa"/>
              <w:right w:w="40" w:type="dxa"/>
            </w:tcMar>
          </w:tcPr>
          <w:p w14:paraId="45E42E93" w14:textId="77777777" w:rsidR="00EE4C37" w:rsidRDefault="00945D8E">
            <w:pPr>
              <w:spacing w:before="180" w:after="0" w:line="240" w:lineRule="auto"/>
            </w:pPr>
            <w:bookmarkStart w:id="706" w:name="para_fc10f29a_a963_48d7_9229_cf7f12907d"/>
            <w:r>
              <w:rPr>
                <w:color w:val="000000"/>
              </w:rPr>
              <w:lastRenderedPageBreak/>
              <w:t>CID</w:t>
            </w:r>
          </w:p>
        </w:tc>
        <w:tc>
          <w:tcPr>
            <w:tcW w:w="7146" w:type="dxa"/>
            <w:tcMar>
              <w:top w:w="40" w:type="dxa"/>
              <w:left w:w="40" w:type="dxa"/>
              <w:bottom w:w="40" w:type="dxa"/>
              <w:right w:w="40" w:type="dxa"/>
            </w:tcMar>
          </w:tcPr>
          <w:p w14:paraId="5DDB92D2" w14:textId="77777777" w:rsidR="00EE4C37" w:rsidRDefault="00945D8E">
            <w:pPr>
              <w:spacing w:before="180" w:after="0" w:line="240" w:lineRule="auto"/>
            </w:pPr>
            <w:bookmarkStart w:id="707" w:name="para_b74d1c2a_1b1e_4a73_a41f_b5ba64f583"/>
            <w:bookmarkEnd w:id="706"/>
            <w:r>
              <w:rPr>
                <w:color w:val="000000"/>
              </w:rPr>
              <w:t>Context Identifier</w:t>
            </w:r>
          </w:p>
        </w:tc>
        <w:bookmarkEnd w:id="707"/>
      </w:tr>
      <w:tr w:rsidR="00EE4C37" w14:paraId="6A23178B" w14:textId="77777777">
        <w:tc>
          <w:tcPr>
            <w:tcW w:w="3294" w:type="dxa"/>
            <w:tcMar>
              <w:top w:w="40" w:type="dxa"/>
              <w:left w:w="40" w:type="dxa"/>
              <w:bottom w:w="40" w:type="dxa"/>
              <w:right w:w="40" w:type="dxa"/>
            </w:tcMar>
          </w:tcPr>
          <w:p w14:paraId="48EEAB01" w14:textId="77777777" w:rsidR="00EE4C37" w:rsidRDefault="00945D8E">
            <w:pPr>
              <w:spacing w:before="180" w:after="0" w:line="240" w:lineRule="auto"/>
            </w:pPr>
            <w:bookmarkStart w:id="708" w:name="para_e2b8492d_380f_4e0e_a26f_410e27ae97"/>
            <w:r>
              <w:rPr>
                <w:color w:val="000000"/>
              </w:rPr>
              <w:t>DCS</w:t>
            </w:r>
          </w:p>
        </w:tc>
        <w:tc>
          <w:tcPr>
            <w:tcW w:w="7146" w:type="dxa"/>
            <w:tcMar>
              <w:top w:w="40" w:type="dxa"/>
              <w:left w:w="40" w:type="dxa"/>
              <w:bottom w:w="40" w:type="dxa"/>
              <w:right w:w="40" w:type="dxa"/>
            </w:tcMar>
          </w:tcPr>
          <w:p w14:paraId="072323DA" w14:textId="77777777" w:rsidR="00EE4C37" w:rsidRDefault="00945D8E">
            <w:pPr>
              <w:spacing w:before="180" w:after="0" w:line="240" w:lineRule="auto"/>
            </w:pPr>
            <w:bookmarkStart w:id="709" w:name="para_76acfdb8_2780_4e63_b47d_5aafadcb3b"/>
            <w:bookmarkEnd w:id="708"/>
            <w:r>
              <w:rPr>
                <w:color w:val="000000"/>
              </w:rPr>
              <w:t>DICOM Conformance Statement</w:t>
            </w:r>
          </w:p>
        </w:tc>
        <w:bookmarkEnd w:id="709"/>
      </w:tr>
      <w:tr w:rsidR="00EE4C37" w14:paraId="1102DD08" w14:textId="77777777">
        <w:tc>
          <w:tcPr>
            <w:tcW w:w="3294" w:type="dxa"/>
            <w:tcMar>
              <w:top w:w="40" w:type="dxa"/>
              <w:left w:w="40" w:type="dxa"/>
              <w:bottom w:w="40" w:type="dxa"/>
              <w:right w:w="40" w:type="dxa"/>
            </w:tcMar>
          </w:tcPr>
          <w:p w14:paraId="5F4B15EC" w14:textId="77777777" w:rsidR="00EE4C37" w:rsidRDefault="00945D8E">
            <w:pPr>
              <w:spacing w:before="180" w:after="0" w:line="240" w:lineRule="auto"/>
            </w:pPr>
            <w:bookmarkStart w:id="710" w:name="para_f53e1833_d0fe_430c_b33b_b459efd72e"/>
            <w:r>
              <w:rPr>
                <w:color w:val="000000"/>
              </w:rPr>
              <w:t>DHCP</w:t>
            </w:r>
          </w:p>
        </w:tc>
        <w:tc>
          <w:tcPr>
            <w:tcW w:w="7146" w:type="dxa"/>
            <w:tcMar>
              <w:top w:w="40" w:type="dxa"/>
              <w:left w:w="40" w:type="dxa"/>
              <w:bottom w:w="40" w:type="dxa"/>
              <w:right w:w="40" w:type="dxa"/>
            </w:tcMar>
          </w:tcPr>
          <w:p w14:paraId="5E94E430" w14:textId="77777777" w:rsidR="00EE4C37" w:rsidRDefault="00945D8E">
            <w:pPr>
              <w:spacing w:before="180" w:after="0" w:line="240" w:lineRule="auto"/>
            </w:pPr>
            <w:bookmarkStart w:id="711" w:name="para_6eedbb45_8d7a_47a1_b6db_702a24c778"/>
            <w:bookmarkEnd w:id="710"/>
            <w:r>
              <w:rPr>
                <w:color w:val="000000"/>
              </w:rPr>
              <w:t>Dynamic Host Configuration Protocol</w:t>
            </w:r>
          </w:p>
        </w:tc>
        <w:bookmarkEnd w:id="711"/>
      </w:tr>
      <w:tr w:rsidR="00EE4C37" w14:paraId="623EA9E7" w14:textId="77777777">
        <w:tc>
          <w:tcPr>
            <w:tcW w:w="3294" w:type="dxa"/>
            <w:tcMar>
              <w:top w:w="40" w:type="dxa"/>
              <w:left w:w="40" w:type="dxa"/>
              <w:bottom w:w="40" w:type="dxa"/>
              <w:right w:w="40" w:type="dxa"/>
            </w:tcMar>
          </w:tcPr>
          <w:p w14:paraId="35E63C58" w14:textId="77777777" w:rsidR="00EE4C37" w:rsidRDefault="00945D8E">
            <w:pPr>
              <w:spacing w:before="180" w:after="0" w:line="240" w:lineRule="auto"/>
            </w:pPr>
            <w:bookmarkStart w:id="712" w:name="para_8a010acc_1dbb_4186_8aa2_f494d1de8e"/>
            <w:r>
              <w:rPr>
                <w:color w:val="000000"/>
              </w:rPr>
              <w:t>DICOM</w:t>
            </w:r>
          </w:p>
        </w:tc>
        <w:tc>
          <w:tcPr>
            <w:tcW w:w="7146" w:type="dxa"/>
            <w:tcMar>
              <w:top w:w="40" w:type="dxa"/>
              <w:left w:w="40" w:type="dxa"/>
              <w:bottom w:w="40" w:type="dxa"/>
              <w:right w:w="40" w:type="dxa"/>
            </w:tcMar>
          </w:tcPr>
          <w:p w14:paraId="5CA5DDE6" w14:textId="77777777" w:rsidR="00EE4C37" w:rsidRDefault="00945D8E">
            <w:pPr>
              <w:spacing w:before="180" w:after="0" w:line="240" w:lineRule="auto"/>
            </w:pPr>
            <w:bookmarkStart w:id="713" w:name="para_ea9cdb8d_f39f_41f5_ab6a_cb3c482b42"/>
            <w:bookmarkEnd w:id="712"/>
            <w:r>
              <w:rPr>
                <w:color w:val="000000"/>
              </w:rPr>
              <w:t>Digital Imaging and Communications in Medicine</w:t>
            </w:r>
          </w:p>
        </w:tc>
        <w:bookmarkEnd w:id="713"/>
      </w:tr>
      <w:tr w:rsidR="00EE4C37" w14:paraId="51F9018B" w14:textId="77777777">
        <w:tc>
          <w:tcPr>
            <w:tcW w:w="3294" w:type="dxa"/>
            <w:tcMar>
              <w:top w:w="40" w:type="dxa"/>
              <w:left w:w="40" w:type="dxa"/>
              <w:bottom w:w="40" w:type="dxa"/>
              <w:right w:w="40" w:type="dxa"/>
            </w:tcMar>
          </w:tcPr>
          <w:p w14:paraId="1908EB98" w14:textId="77777777" w:rsidR="00EE4C37" w:rsidRDefault="00945D8E">
            <w:pPr>
              <w:spacing w:before="180" w:after="0" w:line="240" w:lineRule="auto"/>
            </w:pPr>
            <w:bookmarkStart w:id="714" w:name="para_0ac39fe9_5fd3_4f45_bce6_f136d45043"/>
            <w:r>
              <w:rPr>
                <w:color w:val="000000"/>
              </w:rPr>
              <w:t>ELE</w:t>
            </w:r>
          </w:p>
        </w:tc>
        <w:tc>
          <w:tcPr>
            <w:tcW w:w="7146" w:type="dxa"/>
            <w:tcMar>
              <w:top w:w="40" w:type="dxa"/>
              <w:left w:w="40" w:type="dxa"/>
              <w:bottom w:w="40" w:type="dxa"/>
              <w:right w:w="40" w:type="dxa"/>
            </w:tcMar>
          </w:tcPr>
          <w:p w14:paraId="0642F68C" w14:textId="77777777" w:rsidR="00EE4C37" w:rsidRDefault="00945D8E">
            <w:pPr>
              <w:spacing w:before="180" w:after="0" w:line="240" w:lineRule="auto"/>
            </w:pPr>
            <w:bookmarkStart w:id="715" w:name="para_2cebc86b_27bb_4374_a74d_4e1ea9bcb5"/>
            <w:bookmarkEnd w:id="714"/>
            <w:r>
              <w:rPr>
                <w:color w:val="000000"/>
              </w:rPr>
              <w:t>Explicit VR Little Endian</w:t>
            </w:r>
          </w:p>
        </w:tc>
        <w:bookmarkEnd w:id="715"/>
      </w:tr>
      <w:tr w:rsidR="00EE4C37" w14:paraId="59A28C15" w14:textId="77777777">
        <w:tc>
          <w:tcPr>
            <w:tcW w:w="3294" w:type="dxa"/>
            <w:tcMar>
              <w:top w:w="40" w:type="dxa"/>
              <w:left w:w="40" w:type="dxa"/>
              <w:bottom w:w="40" w:type="dxa"/>
              <w:right w:w="40" w:type="dxa"/>
            </w:tcMar>
          </w:tcPr>
          <w:p w14:paraId="58BD2389" w14:textId="77777777" w:rsidR="00EE4C37" w:rsidRDefault="00945D8E">
            <w:pPr>
              <w:spacing w:before="180" w:after="0" w:line="240" w:lineRule="auto"/>
            </w:pPr>
            <w:bookmarkStart w:id="716" w:name="para_26f60a63_e0d7_4673_8eb8_cc44e13208"/>
            <w:r>
              <w:rPr>
                <w:color w:val="000000"/>
              </w:rPr>
              <w:t>FSC</w:t>
            </w:r>
          </w:p>
        </w:tc>
        <w:tc>
          <w:tcPr>
            <w:tcW w:w="7146" w:type="dxa"/>
            <w:tcMar>
              <w:top w:w="40" w:type="dxa"/>
              <w:left w:w="40" w:type="dxa"/>
              <w:bottom w:w="40" w:type="dxa"/>
              <w:right w:w="40" w:type="dxa"/>
            </w:tcMar>
          </w:tcPr>
          <w:p w14:paraId="6B092A24" w14:textId="77777777" w:rsidR="00EE4C37" w:rsidRDefault="00945D8E">
            <w:pPr>
              <w:spacing w:before="180" w:after="0" w:line="240" w:lineRule="auto"/>
            </w:pPr>
            <w:bookmarkStart w:id="717" w:name="para_23bb3275_b971_416d_9e3c_68f0e21bad"/>
            <w:bookmarkEnd w:id="716"/>
            <w:r>
              <w:rPr>
                <w:color w:val="000000"/>
              </w:rPr>
              <w:t>File-Set Creator</w:t>
            </w:r>
          </w:p>
        </w:tc>
        <w:bookmarkEnd w:id="717"/>
      </w:tr>
      <w:tr w:rsidR="00EE4C37" w14:paraId="3C2D0667" w14:textId="77777777">
        <w:tc>
          <w:tcPr>
            <w:tcW w:w="3294" w:type="dxa"/>
            <w:tcMar>
              <w:top w:w="40" w:type="dxa"/>
              <w:left w:w="40" w:type="dxa"/>
              <w:bottom w:w="40" w:type="dxa"/>
              <w:right w:w="40" w:type="dxa"/>
            </w:tcMar>
          </w:tcPr>
          <w:p w14:paraId="4BE4D5C6" w14:textId="77777777" w:rsidR="00EE4C37" w:rsidRDefault="00945D8E">
            <w:pPr>
              <w:spacing w:before="180" w:after="0" w:line="240" w:lineRule="auto"/>
            </w:pPr>
            <w:bookmarkStart w:id="718" w:name="para_41299cba_f3fc_4854_af4d_b8818e424d"/>
            <w:r>
              <w:rPr>
                <w:color w:val="000000"/>
              </w:rPr>
              <w:t>FSU</w:t>
            </w:r>
          </w:p>
        </w:tc>
        <w:tc>
          <w:tcPr>
            <w:tcW w:w="7146" w:type="dxa"/>
            <w:tcMar>
              <w:top w:w="40" w:type="dxa"/>
              <w:left w:w="40" w:type="dxa"/>
              <w:bottom w:w="40" w:type="dxa"/>
              <w:right w:w="40" w:type="dxa"/>
            </w:tcMar>
          </w:tcPr>
          <w:p w14:paraId="24E9E619" w14:textId="77777777" w:rsidR="00EE4C37" w:rsidRDefault="00945D8E">
            <w:pPr>
              <w:spacing w:before="180" w:after="0" w:line="240" w:lineRule="auto"/>
            </w:pPr>
            <w:bookmarkStart w:id="719" w:name="para_82ef2cd9_140b_48aa_a418_769154224a"/>
            <w:bookmarkEnd w:id="718"/>
            <w:r>
              <w:rPr>
                <w:color w:val="000000"/>
              </w:rPr>
              <w:t>File-Set Updater</w:t>
            </w:r>
          </w:p>
        </w:tc>
        <w:bookmarkEnd w:id="719"/>
      </w:tr>
      <w:tr w:rsidR="00EE4C37" w14:paraId="569B6635" w14:textId="77777777">
        <w:tc>
          <w:tcPr>
            <w:tcW w:w="3294" w:type="dxa"/>
            <w:tcMar>
              <w:top w:w="40" w:type="dxa"/>
              <w:left w:w="40" w:type="dxa"/>
              <w:bottom w:w="40" w:type="dxa"/>
              <w:right w:w="40" w:type="dxa"/>
            </w:tcMar>
          </w:tcPr>
          <w:p w14:paraId="265B7589" w14:textId="77777777" w:rsidR="00EE4C37" w:rsidRDefault="00945D8E">
            <w:pPr>
              <w:spacing w:before="180" w:after="0" w:line="240" w:lineRule="auto"/>
            </w:pPr>
            <w:bookmarkStart w:id="720" w:name="para_f4e9d29a_c4b7_4430_8471_c4d70ea508"/>
            <w:r>
              <w:rPr>
                <w:color w:val="000000"/>
              </w:rPr>
              <w:t>FSR</w:t>
            </w:r>
          </w:p>
        </w:tc>
        <w:tc>
          <w:tcPr>
            <w:tcW w:w="7146" w:type="dxa"/>
            <w:tcMar>
              <w:top w:w="40" w:type="dxa"/>
              <w:left w:w="40" w:type="dxa"/>
              <w:bottom w:w="40" w:type="dxa"/>
              <w:right w:w="40" w:type="dxa"/>
            </w:tcMar>
          </w:tcPr>
          <w:p w14:paraId="1DB8D3A0" w14:textId="77777777" w:rsidR="00EE4C37" w:rsidRDefault="00945D8E">
            <w:pPr>
              <w:spacing w:before="180" w:after="0" w:line="240" w:lineRule="auto"/>
            </w:pPr>
            <w:bookmarkStart w:id="721" w:name="para_0e741737_a4d6_409c_b127_be31e5293d"/>
            <w:bookmarkEnd w:id="720"/>
            <w:r>
              <w:rPr>
                <w:color w:val="000000"/>
              </w:rPr>
              <w:t>File-Set Reader</w:t>
            </w:r>
          </w:p>
        </w:tc>
        <w:bookmarkEnd w:id="721"/>
      </w:tr>
      <w:tr w:rsidR="00EE4C37" w14:paraId="5B49D242" w14:textId="77777777">
        <w:tc>
          <w:tcPr>
            <w:tcW w:w="3294" w:type="dxa"/>
            <w:tcMar>
              <w:top w:w="40" w:type="dxa"/>
              <w:left w:w="40" w:type="dxa"/>
              <w:bottom w:w="40" w:type="dxa"/>
              <w:right w:w="40" w:type="dxa"/>
            </w:tcMar>
          </w:tcPr>
          <w:p w14:paraId="22ACEB3A" w14:textId="77777777" w:rsidR="00EE4C37" w:rsidRDefault="00945D8E">
            <w:pPr>
              <w:spacing w:before="180" w:after="0" w:line="240" w:lineRule="auto"/>
            </w:pPr>
            <w:bookmarkStart w:id="722" w:name="para_1b4289e8_3216_46b9_a13a_89debe5f2c"/>
            <w:r>
              <w:rPr>
                <w:color w:val="000000"/>
              </w:rPr>
              <w:t>IANA</w:t>
            </w:r>
          </w:p>
        </w:tc>
        <w:tc>
          <w:tcPr>
            <w:tcW w:w="7146" w:type="dxa"/>
            <w:tcMar>
              <w:top w:w="40" w:type="dxa"/>
              <w:left w:w="40" w:type="dxa"/>
              <w:bottom w:w="40" w:type="dxa"/>
              <w:right w:w="40" w:type="dxa"/>
            </w:tcMar>
          </w:tcPr>
          <w:p w14:paraId="5EC8E018" w14:textId="77777777" w:rsidR="00EE4C37" w:rsidRDefault="00945D8E">
            <w:pPr>
              <w:spacing w:before="180" w:after="0" w:line="240" w:lineRule="auto"/>
            </w:pPr>
            <w:bookmarkStart w:id="723" w:name="para_24592870_f62a_4831_adaf_747d653ca0"/>
            <w:bookmarkEnd w:id="722"/>
            <w:r>
              <w:rPr>
                <w:color w:val="000000"/>
              </w:rPr>
              <w:t>Internet Assigned Numbers Authority</w:t>
            </w:r>
          </w:p>
        </w:tc>
        <w:bookmarkEnd w:id="723"/>
      </w:tr>
      <w:tr w:rsidR="00EE4C37" w14:paraId="7DC9CF94" w14:textId="77777777">
        <w:tc>
          <w:tcPr>
            <w:tcW w:w="3294" w:type="dxa"/>
            <w:tcMar>
              <w:top w:w="40" w:type="dxa"/>
              <w:left w:w="40" w:type="dxa"/>
              <w:bottom w:w="40" w:type="dxa"/>
              <w:right w:w="40" w:type="dxa"/>
            </w:tcMar>
          </w:tcPr>
          <w:p w14:paraId="3A140A24" w14:textId="77777777" w:rsidR="00EE4C37" w:rsidRDefault="00945D8E">
            <w:pPr>
              <w:spacing w:before="180" w:after="0" w:line="240" w:lineRule="auto"/>
            </w:pPr>
            <w:bookmarkStart w:id="724" w:name="para_fcece9d4_4ea6_4bef_91cb_125dea763b"/>
            <w:r>
              <w:rPr>
                <w:color w:val="000000"/>
              </w:rPr>
              <w:t>IHE</w:t>
            </w:r>
          </w:p>
        </w:tc>
        <w:tc>
          <w:tcPr>
            <w:tcW w:w="7146" w:type="dxa"/>
            <w:tcMar>
              <w:top w:w="40" w:type="dxa"/>
              <w:left w:w="40" w:type="dxa"/>
              <w:bottom w:w="40" w:type="dxa"/>
              <w:right w:w="40" w:type="dxa"/>
            </w:tcMar>
          </w:tcPr>
          <w:p w14:paraId="2DD5CA97" w14:textId="77777777" w:rsidR="00EE4C37" w:rsidRDefault="00945D8E">
            <w:pPr>
              <w:spacing w:before="180" w:after="0" w:line="240" w:lineRule="auto"/>
            </w:pPr>
            <w:bookmarkStart w:id="725" w:name="para_c3d8fa33_be91_4b0d_a3a4_9b6703c9b0"/>
            <w:bookmarkEnd w:id="724"/>
            <w:r>
              <w:rPr>
                <w:color w:val="000000"/>
              </w:rPr>
              <w:t>Integrating the Healthcare Enterprise</w:t>
            </w:r>
          </w:p>
        </w:tc>
        <w:bookmarkEnd w:id="725"/>
      </w:tr>
      <w:tr w:rsidR="00EE4C37" w14:paraId="7D17A776" w14:textId="77777777">
        <w:tc>
          <w:tcPr>
            <w:tcW w:w="3294" w:type="dxa"/>
            <w:tcMar>
              <w:top w:w="40" w:type="dxa"/>
              <w:left w:w="40" w:type="dxa"/>
              <w:bottom w:w="40" w:type="dxa"/>
              <w:right w:w="40" w:type="dxa"/>
            </w:tcMar>
          </w:tcPr>
          <w:p w14:paraId="422D60F8" w14:textId="77777777" w:rsidR="00EE4C37" w:rsidRDefault="00945D8E">
            <w:pPr>
              <w:spacing w:before="180" w:after="0" w:line="240" w:lineRule="auto"/>
            </w:pPr>
            <w:bookmarkStart w:id="726" w:name="para_0cf9d08f_86f4_496b_8303_3a97403fe9"/>
            <w:r>
              <w:rPr>
                <w:color w:val="000000"/>
              </w:rPr>
              <w:t>ILE</w:t>
            </w:r>
          </w:p>
        </w:tc>
        <w:tc>
          <w:tcPr>
            <w:tcW w:w="7146" w:type="dxa"/>
            <w:tcMar>
              <w:top w:w="40" w:type="dxa"/>
              <w:left w:w="40" w:type="dxa"/>
              <w:bottom w:w="40" w:type="dxa"/>
              <w:right w:w="40" w:type="dxa"/>
            </w:tcMar>
          </w:tcPr>
          <w:p w14:paraId="61EDDBD7" w14:textId="77777777" w:rsidR="00EE4C37" w:rsidRDefault="00945D8E">
            <w:pPr>
              <w:spacing w:before="180" w:after="0" w:line="240" w:lineRule="auto"/>
            </w:pPr>
            <w:bookmarkStart w:id="727" w:name="para_a185852f_dbf9_4771_9f71_baad99c2df"/>
            <w:bookmarkEnd w:id="726"/>
            <w:r>
              <w:rPr>
                <w:color w:val="000000"/>
              </w:rPr>
              <w:t>Implicit VR Little Endian</w:t>
            </w:r>
          </w:p>
        </w:tc>
        <w:bookmarkEnd w:id="727"/>
      </w:tr>
      <w:tr w:rsidR="00EE4C37" w14:paraId="5BC891D6" w14:textId="77777777">
        <w:tc>
          <w:tcPr>
            <w:tcW w:w="3294" w:type="dxa"/>
            <w:tcMar>
              <w:top w:w="40" w:type="dxa"/>
              <w:left w:w="40" w:type="dxa"/>
              <w:bottom w:w="40" w:type="dxa"/>
              <w:right w:w="40" w:type="dxa"/>
            </w:tcMar>
          </w:tcPr>
          <w:p w14:paraId="0F804A56" w14:textId="77777777" w:rsidR="00EE4C37" w:rsidRDefault="00945D8E">
            <w:pPr>
              <w:spacing w:before="180" w:after="0" w:line="240" w:lineRule="auto"/>
            </w:pPr>
            <w:bookmarkStart w:id="728" w:name="para_d6de875b_f2f4_4c0c_ba62_73d04747ce"/>
            <w:r>
              <w:rPr>
                <w:color w:val="000000"/>
              </w:rPr>
              <w:t>IOD</w:t>
            </w:r>
          </w:p>
        </w:tc>
        <w:tc>
          <w:tcPr>
            <w:tcW w:w="7146" w:type="dxa"/>
            <w:tcMar>
              <w:top w:w="40" w:type="dxa"/>
              <w:left w:w="40" w:type="dxa"/>
              <w:bottom w:w="40" w:type="dxa"/>
              <w:right w:w="40" w:type="dxa"/>
            </w:tcMar>
          </w:tcPr>
          <w:p w14:paraId="47B09172" w14:textId="77777777" w:rsidR="00EE4C37" w:rsidRDefault="00945D8E">
            <w:pPr>
              <w:spacing w:before="180" w:after="0" w:line="240" w:lineRule="auto"/>
            </w:pPr>
            <w:bookmarkStart w:id="729" w:name="para_b63ade20_5444_4db5_a0cf_4f72d16b37"/>
            <w:bookmarkEnd w:id="728"/>
            <w:r>
              <w:rPr>
                <w:color w:val="000000"/>
              </w:rPr>
              <w:t>Information Object Definition</w:t>
            </w:r>
          </w:p>
        </w:tc>
        <w:bookmarkEnd w:id="729"/>
      </w:tr>
      <w:tr w:rsidR="00EE4C37" w14:paraId="664E84AF" w14:textId="77777777">
        <w:tc>
          <w:tcPr>
            <w:tcW w:w="3294" w:type="dxa"/>
            <w:tcMar>
              <w:top w:w="40" w:type="dxa"/>
              <w:left w:w="40" w:type="dxa"/>
              <w:bottom w:w="40" w:type="dxa"/>
              <w:right w:w="40" w:type="dxa"/>
            </w:tcMar>
          </w:tcPr>
          <w:p w14:paraId="388FAD43" w14:textId="77777777" w:rsidR="00EE4C37" w:rsidRDefault="00945D8E">
            <w:pPr>
              <w:spacing w:before="180" w:after="0" w:line="240" w:lineRule="auto"/>
            </w:pPr>
            <w:bookmarkStart w:id="730" w:name="para_9df57b5e_bf81_4151_819a_d94743b59c"/>
            <w:r>
              <w:rPr>
                <w:color w:val="000000"/>
              </w:rPr>
              <w:t>IPv4</w:t>
            </w:r>
          </w:p>
        </w:tc>
        <w:tc>
          <w:tcPr>
            <w:tcW w:w="7146" w:type="dxa"/>
            <w:tcMar>
              <w:top w:w="40" w:type="dxa"/>
              <w:left w:w="40" w:type="dxa"/>
              <w:bottom w:w="40" w:type="dxa"/>
              <w:right w:w="40" w:type="dxa"/>
            </w:tcMar>
          </w:tcPr>
          <w:p w14:paraId="7AF6BA1B" w14:textId="77777777" w:rsidR="00EE4C37" w:rsidRDefault="00945D8E">
            <w:pPr>
              <w:spacing w:before="180" w:after="0" w:line="240" w:lineRule="auto"/>
            </w:pPr>
            <w:bookmarkStart w:id="731" w:name="para_d9b6284f_de33_4f47_8cf7_b2bdb7c4eb"/>
            <w:bookmarkEnd w:id="730"/>
            <w:r>
              <w:rPr>
                <w:color w:val="000000"/>
              </w:rPr>
              <w:t>Internet Protocol version 4</w:t>
            </w:r>
          </w:p>
        </w:tc>
        <w:bookmarkEnd w:id="731"/>
      </w:tr>
      <w:tr w:rsidR="00EE4C37" w14:paraId="35262F04" w14:textId="77777777">
        <w:tc>
          <w:tcPr>
            <w:tcW w:w="3294" w:type="dxa"/>
            <w:tcMar>
              <w:top w:w="40" w:type="dxa"/>
              <w:left w:w="40" w:type="dxa"/>
              <w:bottom w:w="40" w:type="dxa"/>
              <w:right w:w="40" w:type="dxa"/>
            </w:tcMar>
          </w:tcPr>
          <w:p w14:paraId="6D45168C" w14:textId="77777777" w:rsidR="00EE4C37" w:rsidRDefault="00945D8E">
            <w:pPr>
              <w:spacing w:before="180" w:after="0" w:line="240" w:lineRule="auto"/>
            </w:pPr>
            <w:bookmarkStart w:id="732" w:name="para_f397e5b8_5152_427f_aaed_b8dc179baf"/>
            <w:r>
              <w:rPr>
                <w:color w:val="000000"/>
              </w:rPr>
              <w:t>IPv6</w:t>
            </w:r>
          </w:p>
        </w:tc>
        <w:tc>
          <w:tcPr>
            <w:tcW w:w="7146" w:type="dxa"/>
            <w:tcMar>
              <w:top w:w="40" w:type="dxa"/>
              <w:left w:w="40" w:type="dxa"/>
              <w:bottom w:w="40" w:type="dxa"/>
              <w:right w:w="40" w:type="dxa"/>
            </w:tcMar>
          </w:tcPr>
          <w:p w14:paraId="0E7EE50F" w14:textId="77777777" w:rsidR="00EE4C37" w:rsidRDefault="00945D8E">
            <w:pPr>
              <w:spacing w:before="180" w:after="0" w:line="240" w:lineRule="auto"/>
            </w:pPr>
            <w:bookmarkStart w:id="733" w:name="para_1a17641e_5ff5_46e7_b8b1_8d9f133985"/>
            <w:bookmarkEnd w:id="732"/>
            <w:r>
              <w:rPr>
                <w:color w:val="000000"/>
              </w:rPr>
              <w:t>Internet Protocol version 6</w:t>
            </w:r>
          </w:p>
        </w:tc>
        <w:bookmarkEnd w:id="733"/>
      </w:tr>
      <w:tr w:rsidR="00EE4C37" w14:paraId="4C72753D" w14:textId="77777777">
        <w:tc>
          <w:tcPr>
            <w:tcW w:w="3294" w:type="dxa"/>
            <w:tcMar>
              <w:top w:w="40" w:type="dxa"/>
              <w:left w:w="40" w:type="dxa"/>
              <w:bottom w:w="40" w:type="dxa"/>
              <w:right w:w="40" w:type="dxa"/>
            </w:tcMar>
          </w:tcPr>
          <w:p w14:paraId="14E679A2" w14:textId="77777777" w:rsidR="00EE4C37" w:rsidRDefault="00945D8E">
            <w:pPr>
              <w:spacing w:before="180" w:after="0" w:line="240" w:lineRule="auto"/>
            </w:pPr>
            <w:bookmarkStart w:id="734" w:name="para_59fc6e0a_d7f2_4d66_94ed_747d2f9496"/>
            <w:r>
              <w:rPr>
                <w:color w:val="000000"/>
              </w:rPr>
              <w:t>ISO</w:t>
            </w:r>
          </w:p>
        </w:tc>
        <w:tc>
          <w:tcPr>
            <w:tcW w:w="7146" w:type="dxa"/>
            <w:tcMar>
              <w:top w:w="40" w:type="dxa"/>
              <w:left w:w="40" w:type="dxa"/>
              <w:bottom w:w="40" w:type="dxa"/>
              <w:right w:w="40" w:type="dxa"/>
            </w:tcMar>
          </w:tcPr>
          <w:p w14:paraId="68D4F2C6" w14:textId="77777777" w:rsidR="00EE4C37" w:rsidRDefault="00945D8E">
            <w:pPr>
              <w:spacing w:before="180" w:after="0" w:line="240" w:lineRule="auto"/>
            </w:pPr>
            <w:bookmarkStart w:id="735" w:name="para_313d068c_c2b4_4066_ada2_9ed3eebbaf"/>
            <w:bookmarkEnd w:id="734"/>
            <w:r>
              <w:rPr>
                <w:color w:val="000000"/>
              </w:rPr>
              <w:t>International Organization for Standardization</w:t>
            </w:r>
          </w:p>
        </w:tc>
        <w:bookmarkEnd w:id="735"/>
      </w:tr>
      <w:tr w:rsidR="00EE4C37" w14:paraId="07DD3141" w14:textId="77777777">
        <w:tc>
          <w:tcPr>
            <w:tcW w:w="3294" w:type="dxa"/>
            <w:tcMar>
              <w:top w:w="40" w:type="dxa"/>
              <w:left w:w="40" w:type="dxa"/>
              <w:bottom w:w="40" w:type="dxa"/>
              <w:right w:w="40" w:type="dxa"/>
            </w:tcMar>
          </w:tcPr>
          <w:p w14:paraId="5E0880CC" w14:textId="77777777" w:rsidR="00EE4C37" w:rsidRDefault="00945D8E">
            <w:pPr>
              <w:spacing w:before="180" w:after="0" w:line="240" w:lineRule="auto"/>
            </w:pPr>
            <w:bookmarkStart w:id="736" w:name="para_ffa81f7e_d22d_4891_8bed_b5d2a56ffb"/>
            <w:r>
              <w:rPr>
                <w:color w:val="000000"/>
              </w:rPr>
              <w:t>MPPS</w:t>
            </w:r>
          </w:p>
        </w:tc>
        <w:tc>
          <w:tcPr>
            <w:tcW w:w="7146" w:type="dxa"/>
            <w:tcMar>
              <w:top w:w="40" w:type="dxa"/>
              <w:left w:w="40" w:type="dxa"/>
              <w:bottom w:w="40" w:type="dxa"/>
              <w:right w:w="40" w:type="dxa"/>
            </w:tcMar>
          </w:tcPr>
          <w:p w14:paraId="0741F192" w14:textId="77777777" w:rsidR="00EE4C37" w:rsidRDefault="00945D8E">
            <w:pPr>
              <w:spacing w:before="180" w:after="0" w:line="240" w:lineRule="auto"/>
            </w:pPr>
            <w:bookmarkStart w:id="737" w:name="para_d5a7ebbf_eba4_4938_8e13_0f3acbbf85"/>
            <w:bookmarkEnd w:id="736"/>
            <w:r>
              <w:rPr>
                <w:color w:val="000000"/>
              </w:rPr>
              <w:t>Modality Performed Procedure Step</w:t>
            </w:r>
          </w:p>
        </w:tc>
        <w:bookmarkEnd w:id="737"/>
      </w:tr>
      <w:tr w:rsidR="00EE4C37" w14:paraId="4413CDC2" w14:textId="77777777">
        <w:tc>
          <w:tcPr>
            <w:tcW w:w="3294" w:type="dxa"/>
            <w:tcMar>
              <w:top w:w="40" w:type="dxa"/>
              <w:left w:w="40" w:type="dxa"/>
              <w:bottom w:w="40" w:type="dxa"/>
              <w:right w:w="40" w:type="dxa"/>
            </w:tcMar>
          </w:tcPr>
          <w:p w14:paraId="4BB73B77" w14:textId="77777777" w:rsidR="00EE4C37" w:rsidRDefault="00945D8E">
            <w:pPr>
              <w:spacing w:before="180" w:after="0" w:line="240" w:lineRule="auto"/>
            </w:pPr>
            <w:bookmarkStart w:id="738" w:name="para_82f8f4ce_10a8_4a43_a509_5fc5735539"/>
            <w:r>
              <w:rPr>
                <w:color w:val="000000"/>
              </w:rPr>
              <w:t>MWL</w:t>
            </w:r>
          </w:p>
        </w:tc>
        <w:tc>
          <w:tcPr>
            <w:tcW w:w="7146" w:type="dxa"/>
            <w:tcMar>
              <w:top w:w="40" w:type="dxa"/>
              <w:left w:w="40" w:type="dxa"/>
              <w:bottom w:w="40" w:type="dxa"/>
              <w:right w:w="40" w:type="dxa"/>
            </w:tcMar>
          </w:tcPr>
          <w:p w14:paraId="4F712E8E" w14:textId="77777777" w:rsidR="00EE4C37" w:rsidRDefault="00945D8E">
            <w:pPr>
              <w:spacing w:before="180" w:after="0" w:line="240" w:lineRule="auto"/>
            </w:pPr>
            <w:bookmarkStart w:id="739" w:name="para_ac93dd34_9657_4d1f_95d9_5e3b44213d"/>
            <w:bookmarkEnd w:id="738"/>
            <w:r>
              <w:rPr>
                <w:color w:val="000000"/>
              </w:rPr>
              <w:t>Modality Worklist</w:t>
            </w:r>
          </w:p>
        </w:tc>
        <w:bookmarkEnd w:id="739"/>
      </w:tr>
      <w:tr w:rsidR="00EE4C37" w14:paraId="2C402E93" w14:textId="77777777">
        <w:tc>
          <w:tcPr>
            <w:tcW w:w="3294" w:type="dxa"/>
            <w:tcMar>
              <w:top w:w="40" w:type="dxa"/>
              <w:left w:w="40" w:type="dxa"/>
              <w:bottom w:w="40" w:type="dxa"/>
              <w:right w:w="40" w:type="dxa"/>
            </w:tcMar>
          </w:tcPr>
          <w:p w14:paraId="46C972F4" w14:textId="77777777" w:rsidR="00EE4C37" w:rsidRDefault="00945D8E">
            <w:pPr>
              <w:spacing w:before="180" w:after="0" w:line="240" w:lineRule="auto"/>
            </w:pPr>
            <w:bookmarkStart w:id="740" w:name="para_3199c4f1_4e64_4160_a27f_89e502e5d7"/>
            <w:r>
              <w:rPr>
                <w:color w:val="000000"/>
              </w:rPr>
              <w:t>NEMA</w:t>
            </w:r>
          </w:p>
        </w:tc>
        <w:tc>
          <w:tcPr>
            <w:tcW w:w="7146" w:type="dxa"/>
            <w:tcMar>
              <w:top w:w="40" w:type="dxa"/>
              <w:left w:w="40" w:type="dxa"/>
              <w:bottom w:w="40" w:type="dxa"/>
              <w:right w:w="40" w:type="dxa"/>
            </w:tcMar>
          </w:tcPr>
          <w:p w14:paraId="394BCE90" w14:textId="77777777" w:rsidR="00EE4C37" w:rsidRDefault="00945D8E">
            <w:pPr>
              <w:spacing w:before="180" w:after="0" w:line="240" w:lineRule="auto"/>
            </w:pPr>
            <w:bookmarkStart w:id="741" w:name="para_f806ed30_c05a_4d03_a858_cae37c7731"/>
            <w:bookmarkEnd w:id="740"/>
            <w:r>
              <w:rPr>
                <w:color w:val="000000"/>
              </w:rPr>
              <w:t>National Electrical Manufacturers Association</w:t>
            </w:r>
          </w:p>
        </w:tc>
        <w:bookmarkEnd w:id="741"/>
      </w:tr>
      <w:tr w:rsidR="00EE4C37" w14:paraId="32F7CDF7" w14:textId="77777777">
        <w:tc>
          <w:tcPr>
            <w:tcW w:w="3294" w:type="dxa"/>
            <w:tcMar>
              <w:top w:w="40" w:type="dxa"/>
              <w:left w:w="40" w:type="dxa"/>
              <w:bottom w:w="40" w:type="dxa"/>
              <w:right w:w="40" w:type="dxa"/>
            </w:tcMar>
          </w:tcPr>
          <w:p w14:paraId="35478316" w14:textId="77777777" w:rsidR="00EE4C37" w:rsidRDefault="00945D8E">
            <w:pPr>
              <w:spacing w:before="180" w:after="0" w:line="240" w:lineRule="auto"/>
            </w:pPr>
            <w:bookmarkStart w:id="742" w:name="para_b74fa1de_aaa4_43f7_9327_68de132e65"/>
            <w:r>
              <w:rPr>
                <w:color w:val="000000"/>
              </w:rPr>
              <w:t>NTP</w:t>
            </w:r>
          </w:p>
        </w:tc>
        <w:tc>
          <w:tcPr>
            <w:tcW w:w="7146" w:type="dxa"/>
            <w:tcMar>
              <w:top w:w="40" w:type="dxa"/>
              <w:left w:w="40" w:type="dxa"/>
              <w:bottom w:w="40" w:type="dxa"/>
              <w:right w:w="40" w:type="dxa"/>
            </w:tcMar>
          </w:tcPr>
          <w:p w14:paraId="137CB9FD" w14:textId="77777777" w:rsidR="00EE4C37" w:rsidRDefault="00945D8E">
            <w:pPr>
              <w:spacing w:before="180" w:after="0" w:line="240" w:lineRule="auto"/>
            </w:pPr>
            <w:bookmarkStart w:id="743" w:name="para_c80465ad_48d9_4e02_85de_c6981d4532"/>
            <w:bookmarkEnd w:id="742"/>
            <w:r>
              <w:rPr>
                <w:color w:val="000000"/>
              </w:rPr>
              <w:t>Network Time Protocol</w:t>
            </w:r>
          </w:p>
        </w:tc>
        <w:bookmarkEnd w:id="743"/>
      </w:tr>
      <w:tr w:rsidR="00EE4C37" w14:paraId="3A643392" w14:textId="77777777">
        <w:tc>
          <w:tcPr>
            <w:tcW w:w="3294" w:type="dxa"/>
            <w:tcMar>
              <w:top w:w="40" w:type="dxa"/>
              <w:left w:w="40" w:type="dxa"/>
              <w:bottom w:w="40" w:type="dxa"/>
              <w:right w:w="40" w:type="dxa"/>
            </w:tcMar>
          </w:tcPr>
          <w:p w14:paraId="67A55944" w14:textId="77777777" w:rsidR="00EE4C37" w:rsidRDefault="00945D8E">
            <w:pPr>
              <w:spacing w:before="180" w:after="0" w:line="240" w:lineRule="auto"/>
            </w:pPr>
            <w:bookmarkStart w:id="744" w:name="para_71e55592_4e0d_428f_adee_4aa029f7b8"/>
            <w:r>
              <w:rPr>
                <w:color w:val="000000"/>
              </w:rPr>
              <w:t>OID</w:t>
            </w:r>
          </w:p>
        </w:tc>
        <w:tc>
          <w:tcPr>
            <w:tcW w:w="7146" w:type="dxa"/>
            <w:tcMar>
              <w:top w:w="40" w:type="dxa"/>
              <w:left w:w="40" w:type="dxa"/>
              <w:bottom w:w="40" w:type="dxa"/>
              <w:right w:w="40" w:type="dxa"/>
            </w:tcMar>
          </w:tcPr>
          <w:p w14:paraId="4D5E6C0E" w14:textId="77777777" w:rsidR="00EE4C37" w:rsidRDefault="00945D8E">
            <w:pPr>
              <w:spacing w:before="180" w:after="0" w:line="240" w:lineRule="auto"/>
            </w:pPr>
            <w:bookmarkStart w:id="745" w:name="para_9c5b4c69_d92a_4893_86fa_a438014fea"/>
            <w:bookmarkEnd w:id="744"/>
            <w:r>
              <w:rPr>
                <w:color w:val="000000"/>
              </w:rPr>
              <w:t>Object Identifier</w:t>
            </w:r>
          </w:p>
        </w:tc>
        <w:bookmarkEnd w:id="745"/>
      </w:tr>
      <w:tr w:rsidR="00EE4C37" w14:paraId="549DBACD" w14:textId="77777777">
        <w:tc>
          <w:tcPr>
            <w:tcW w:w="3294" w:type="dxa"/>
            <w:tcMar>
              <w:top w:w="40" w:type="dxa"/>
              <w:left w:w="40" w:type="dxa"/>
              <w:bottom w:w="40" w:type="dxa"/>
              <w:right w:w="40" w:type="dxa"/>
            </w:tcMar>
          </w:tcPr>
          <w:p w14:paraId="311B43C1" w14:textId="77777777" w:rsidR="00EE4C37" w:rsidRDefault="00945D8E">
            <w:pPr>
              <w:spacing w:before="180" w:after="0" w:line="240" w:lineRule="auto"/>
            </w:pPr>
            <w:bookmarkStart w:id="746" w:name="para_70f3fd1c_5f47_4c29_98cb_e9d8e8e276"/>
            <w:r>
              <w:rPr>
                <w:color w:val="000000"/>
              </w:rPr>
              <w:t>OS</w:t>
            </w:r>
          </w:p>
        </w:tc>
        <w:tc>
          <w:tcPr>
            <w:tcW w:w="7146" w:type="dxa"/>
            <w:tcMar>
              <w:top w:w="40" w:type="dxa"/>
              <w:left w:w="40" w:type="dxa"/>
              <w:bottom w:w="40" w:type="dxa"/>
              <w:right w:w="40" w:type="dxa"/>
            </w:tcMar>
          </w:tcPr>
          <w:p w14:paraId="7E03032C" w14:textId="77777777" w:rsidR="00EE4C37" w:rsidRDefault="00945D8E">
            <w:pPr>
              <w:spacing w:before="180" w:after="0" w:line="240" w:lineRule="auto"/>
            </w:pPr>
            <w:bookmarkStart w:id="747" w:name="para_07b45586_a9c3_4b0c_bfaf_6ae9b356c0"/>
            <w:bookmarkEnd w:id="746"/>
            <w:r>
              <w:rPr>
                <w:color w:val="000000"/>
              </w:rPr>
              <w:t>Origin Server</w:t>
            </w:r>
          </w:p>
        </w:tc>
        <w:bookmarkEnd w:id="747"/>
      </w:tr>
      <w:tr w:rsidR="00EE4C37" w14:paraId="2E708AC0" w14:textId="77777777">
        <w:tc>
          <w:tcPr>
            <w:tcW w:w="3294" w:type="dxa"/>
            <w:tcMar>
              <w:top w:w="40" w:type="dxa"/>
              <w:left w:w="40" w:type="dxa"/>
              <w:bottom w:w="40" w:type="dxa"/>
              <w:right w:w="40" w:type="dxa"/>
            </w:tcMar>
          </w:tcPr>
          <w:p w14:paraId="42142237" w14:textId="77777777" w:rsidR="00EE4C37" w:rsidRDefault="00945D8E">
            <w:pPr>
              <w:spacing w:before="180" w:after="0" w:line="240" w:lineRule="auto"/>
            </w:pPr>
            <w:bookmarkStart w:id="748" w:name="para_2029b03a_0425_4978_8a11_c7c67aa24f"/>
            <w:r>
              <w:rPr>
                <w:color w:val="000000"/>
              </w:rPr>
              <w:t>PDU</w:t>
            </w:r>
          </w:p>
        </w:tc>
        <w:tc>
          <w:tcPr>
            <w:tcW w:w="7146" w:type="dxa"/>
            <w:tcMar>
              <w:top w:w="40" w:type="dxa"/>
              <w:left w:w="40" w:type="dxa"/>
              <w:bottom w:w="40" w:type="dxa"/>
              <w:right w:w="40" w:type="dxa"/>
            </w:tcMar>
          </w:tcPr>
          <w:p w14:paraId="1971665C" w14:textId="77777777" w:rsidR="00EE4C37" w:rsidRDefault="00945D8E">
            <w:pPr>
              <w:spacing w:before="180" w:after="0" w:line="240" w:lineRule="auto"/>
            </w:pPr>
            <w:bookmarkStart w:id="749" w:name="para_e5f74ea3_960d_4506_b0ae_64fb4c055b"/>
            <w:bookmarkEnd w:id="748"/>
            <w:r>
              <w:rPr>
                <w:color w:val="000000"/>
              </w:rPr>
              <w:t>Protocol Data Unit</w:t>
            </w:r>
          </w:p>
        </w:tc>
        <w:bookmarkEnd w:id="749"/>
      </w:tr>
      <w:tr w:rsidR="00EE4C37" w14:paraId="67DD01AF" w14:textId="77777777">
        <w:tc>
          <w:tcPr>
            <w:tcW w:w="3294" w:type="dxa"/>
            <w:tcMar>
              <w:top w:w="40" w:type="dxa"/>
              <w:left w:w="40" w:type="dxa"/>
              <w:bottom w:w="40" w:type="dxa"/>
              <w:right w:w="40" w:type="dxa"/>
            </w:tcMar>
          </w:tcPr>
          <w:p w14:paraId="2E87AB7D" w14:textId="77777777" w:rsidR="00EE4C37" w:rsidRDefault="00945D8E">
            <w:pPr>
              <w:spacing w:before="180" w:after="0" w:line="240" w:lineRule="auto"/>
            </w:pPr>
            <w:bookmarkStart w:id="750" w:name="para_90e824b2_3c04_4f86_8de0_8eb98bebf7"/>
            <w:r>
              <w:rPr>
                <w:color w:val="000000"/>
              </w:rPr>
              <w:t>PHI</w:t>
            </w:r>
          </w:p>
        </w:tc>
        <w:tc>
          <w:tcPr>
            <w:tcW w:w="7146" w:type="dxa"/>
            <w:tcMar>
              <w:top w:w="40" w:type="dxa"/>
              <w:left w:w="40" w:type="dxa"/>
              <w:bottom w:w="40" w:type="dxa"/>
              <w:right w:w="40" w:type="dxa"/>
            </w:tcMar>
          </w:tcPr>
          <w:p w14:paraId="25CA95AE" w14:textId="77777777" w:rsidR="00EE4C37" w:rsidRDefault="00945D8E">
            <w:pPr>
              <w:spacing w:before="180" w:after="0" w:line="240" w:lineRule="auto"/>
            </w:pPr>
            <w:bookmarkStart w:id="751" w:name="para_e7483fdc_dac0_45ed_bdd8_79efd2aec4"/>
            <w:bookmarkEnd w:id="750"/>
            <w:r>
              <w:rPr>
                <w:color w:val="000000"/>
              </w:rPr>
              <w:t>Protected Health Information</w:t>
            </w:r>
          </w:p>
        </w:tc>
        <w:bookmarkEnd w:id="751"/>
      </w:tr>
      <w:tr w:rsidR="00EE4C37" w14:paraId="20FFF866" w14:textId="77777777">
        <w:tc>
          <w:tcPr>
            <w:tcW w:w="3294" w:type="dxa"/>
            <w:tcMar>
              <w:top w:w="40" w:type="dxa"/>
              <w:left w:w="40" w:type="dxa"/>
              <w:bottom w:w="40" w:type="dxa"/>
              <w:right w:w="40" w:type="dxa"/>
            </w:tcMar>
          </w:tcPr>
          <w:p w14:paraId="24968FBC" w14:textId="77777777" w:rsidR="00EE4C37" w:rsidRDefault="00945D8E">
            <w:pPr>
              <w:spacing w:before="180" w:after="0" w:line="240" w:lineRule="auto"/>
            </w:pPr>
            <w:bookmarkStart w:id="752" w:name="para_0d8a74ac_9ab5_4371_81ec_b1fd8efdc0"/>
            <w:r>
              <w:rPr>
                <w:color w:val="000000"/>
              </w:rPr>
              <w:t>PPS</w:t>
            </w:r>
          </w:p>
        </w:tc>
        <w:tc>
          <w:tcPr>
            <w:tcW w:w="7146" w:type="dxa"/>
            <w:tcMar>
              <w:top w:w="40" w:type="dxa"/>
              <w:left w:w="40" w:type="dxa"/>
              <w:bottom w:w="40" w:type="dxa"/>
              <w:right w:w="40" w:type="dxa"/>
            </w:tcMar>
          </w:tcPr>
          <w:p w14:paraId="3F14EE1F" w14:textId="77777777" w:rsidR="00EE4C37" w:rsidRDefault="00945D8E">
            <w:pPr>
              <w:spacing w:before="180" w:after="0" w:line="240" w:lineRule="auto"/>
            </w:pPr>
            <w:bookmarkStart w:id="753" w:name="para_36d2a7cd_4131_4f93_80e6_8e2f215e49"/>
            <w:bookmarkEnd w:id="752"/>
            <w:r>
              <w:rPr>
                <w:color w:val="000000"/>
              </w:rPr>
              <w:t>Performed Procedure Step</w:t>
            </w:r>
          </w:p>
        </w:tc>
        <w:bookmarkEnd w:id="753"/>
      </w:tr>
      <w:tr w:rsidR="00EE4C37" w14:paraId="40351E08" w14:textId="77777777">
        <w:tc>
          <w:tcPr>
            <w:tcW w:w="3294" w:type="dxa"/>
            <w:tcMar>
              <w:top w:w="40" w:type="dxa"/>
              <w:left w:w="40" w:type="dxa"/>
              <w:bottom w:w="40" w:type="dxa"/>
              <w:right w:w="40" w:type="dxa"/>
            </w:tcMar>
          </w:tcPr>
          <w:p w14:paraId="16E9326E" w14:textId="77777777" w:rsidR="00EE4C37" w:rsidRDefault="00945D8E">
            <w:pPr>
              <w:spacing w:before="180" w:after="0" w:line="240" w:lineRule="auto"/>
            </w:pPr>
            <w:bookmarkStart w:id="754" w:name="para_7740c50b_08bb_4a95_9e12_1c971fadc6"/>
            <w:r>
              <w:rPr>
                <w:color w:val="000000"/>
              </w:rPr>
              <w:t>QIDO-RS</w:t>
            </w:r>
          </w:p>
        </w:tc>
        <w:tc>
          <w:tcPr>
            <w:tcW w:w="7146" w:type="dxa"/>
            <w:tcMar>
              <w:top w:w="40" w:type="dxa"/>
              <w:left w:w="40" w:type="dxa"/>
              <w:bottom w:w="40" w:type="dxa"/>
              <w:right w:w="40" w:type="dxa"/>
            </w:tcMar>
          </w:tcPr>
          <w:p w14:paraId="0B40637B" w14:textId="77777777" w:rsidR="00EE4C37" w:rsidRDefault="00945D8E">
            <w:pPr>
              <w:spacing w:before="180" w:after="0" w:line="240" w:lineRule="auto"/>
            </w:pPr>
            <w:bookmarkStart w:id="755" w:name="para_5975f9a6_f991_467f_9814_a75396a79b"/>
            <w:bookmarkEnd w:id="754"/>
            <w:r>
              <w:rPr>
                <w:color w:val="000000"/>
              </w:rPr>
              <w:t>Query based on ID for DICOM Objects by RESTful Services</w:t>
            </w:r>
          </w:p>
        </w:tc>
        <w:bookmarkEnd w:id="755"/>
      </w:tr>
      <w:tr w:rsidR="00EE4C37" w14:paraId="120A1E95" w14:textId="77777777">
        <w:tc>
          <w:tcPr>
            <w:tcW w:w="3294" w:type="dxa"/>
            <w:tcMar>
              <w:top w:w="40" w:type="dxa"/>
              <w:left w:w="40" w:type="dxa"/>
              <w:bottom w:w="40" w:type="dxa"/>
              <w:right w:w="40" w:type="dxa"/>
            </w:tcMar>
          </w:tcPr>
          <w:p w14:paraId="50CDE329" w14:textId="77777777" w:rsidR="00EE4C37" w:rsidRDefault="00945D8E">
            <w:pPr>
              <w:spacing w:before="180" w:after="0" w:line="240" w:lineRule="auto"/>
            </w:pPr>
            <w:bookmarkStart w:id="756" w:name="para_0cfb4e7d_fdf2_4013_b4a0_25c3fb3620"/>
            <w:r>
              <w:rPr>
                <w:color w:val="000000"/>
              </w:rPr>
              <w:t>RTV</w:t>
            </w:r>
          </w:p>
        </w:tc>
        <w:tc>
          <w:tcPr>
            <w:tcW w:w="7146" w:type="dxa"/>
            <w:tcMar>
              <w:top w:w="40" w:type="dxa"/>
              <w:left w:w="40" w:type="dxa"/>
              <w:bottom w:w="40" w:type="dxa"/>
              <w:right w:w="40" w:type="dxa"/>
            </w:tcMar>
          </w:tcPr>
          <w:p w14:paraId="059075F6" w14:textId="77777777" w:rsidR="00EE4C37" w:rsidRDefault="00945D8E">
            <w:pPr>
              <w:spacing w:before="180" w:after="0" w:line="240" w:lineRule="auto"/>
            </w:pPr>
            <w:bookmarkStart w:id="757" w:name="para_34f3b081_4643_438d_a140_9c0830b939"/>
            <w:bookmarkEnd w:id="756"/>
            <w:r>
              <w:rPr>
                <w:color w:val="000000"/>
              </w:rPr>
              <w:t>Real-Time Video</w:t>
            </w:r>
          </w:p>
        </w:tc>
        <w:bookmarkEnd w:id="757"/>
      </w:tr>
      <w:tr w:rsidR="00EE4C37" w14:paraId="1405974B" w14:textId="77777777">
        <w:tc>
          <w:tcPr>
            <w:tcW w:w="3294" w:type="dxa"/>
            <w:tcMar>
              <w:top w:w="40" w:type="dxa"/>
              <w:left w:w="40" w:type="dxa"/>
              <w:bottom w:w="40" w:type="dxa"/>
              <w:right w:w="40" w:type="dxa"/>
            </w:tcMar>
          </w:tcPr>
          <w:p w14:paraId="29440728" w14:textId="77777777" w:rsidR="00EE4C37" w:rsidRDefault="00945D8E">
            <w:pPr>
              <w:spacing w:before="180" w:after="0" w:line="240" w:lineRule="auto"/>
            </w:pPr>
            <w:bookmarkStart w:id="758" w:name="para_b897360a_0f29_4dad_9d36_7151fb6e15"/>
            <w:r>
              <w:rPr>
                <w:color w:val="000000"/>
              </w:rPr>
              <w:t>SCP</w:t>
            </w:r>
          </w:p>
        </w:tc>
        <w:tc>
          <w:tcPr>
            <w:tcW w:w="7146" w:type="dxa"/>
            <w:tcMar>
              <w:top w:w="40" w:type="dxa"/>
              <w:left w:w="40" w:type="dxa"/>
              <w:bottom w:w="40" w:type="dxa"/>
              <w:right w:w="40" w:type="dxa"/>
            </w:tcMar>
          </w:tcPr>
          <w:p w14:paraId="31D358E2" w14:textId="77777777" w:rsidR="00EE4C37" w:rsidRDefault="00945D8E">
            <w:pPr>
              <w:spacing w:before="180" w:after="0" w:line="240" w:lineRule="auto"/>
            </w:pPr>
            <w:bookmarkStart w:id="759" w:name="para_306c488c_96b5_4cec_9fea_d0fa246bdf"/>
            <w:bookmarkEnd w:id="758"/>
            <w:r>
              <w:rPr>
                <w:color w:val="000000"/>
              </w:rPr>
              <w:t>Service Class Provider</w:t>
            </w:r>
          </w:p>
        </w:tc>
        <w:bookmarkEnd w:id="759"/>
      </w:tr>
      <w:tr w:rsidR="00EE4C37" w14:paraId="3E4DE099" w14:textId="77777777">
        <w:tc>
          <w:tcPr>
            <w:tcW w:w="3294" w:type="dxa"/>
            <w:tcMar>
              <w:top w:w="40" w:type="dxa"/>
              <w:left w:w="40" w:type="dxa"/>
              <w:bottom w:w="40" w:type="dxa"/>
              <w:right w:w="40" w:type="dxa"/>
            </w:tcMar>
          </w:tcPr>
          <w:p w14:paraId="3589CCC6" w14:textId="77777777" w:rsidR="00EE4C37" w:rsidRDefault="00945D8E">
            <w:pPr>
              <w:spacing w:before="180" w:after="0" w:line="240" w:lineRule="auto"/>
            </w:pPr>
            <w:bookmarkStart w:id="760" w:name="para_68aa228d_b8b3_46d9_9698_ab860df3de"/>
            <w:r>
              <w:rPr>
                <w:color w:val="000000"/>
              </w:rPr>
              <w:t>SCU</w:t>
            </w:r>
          </w:p>
        </w:tc>
        <w:tc>
          <w:tcPr>
            <w:tcW w:w="7146" w:type="dxa"/>
            <w:tcMar>
              <w:top w:w="40" w:type="dxa"/>
              <w:left w:w="40" w:type="dxa"/>
              <w:bottom w:w="40" w:type="dxa"/>
              <w:right w:w="40" w:type="dxa"/>
            </w:tcMar>
          </w:tcPr>
          <w:p w14:paraId="02818813" w14:textId="77777777" w:rsidR="00EE4C37" w:rsidRDefault="00945D8E">
            <w:pPr>
              <w:spacing w:before="180" w:after="0" w:line="240" w:lineRule="auto"/>
            </w:pPr>
            <w:bookmarkStart w:id="761" w:name="para_9daae9f9_36d9_409c_98b4_d59d19b662"/>
            <w:bookmarkEnd w:id="760"/>
            <w:r>
              <w:rPr>
                <w:color w:val="000000"/>
              </w:rPr>
              <w:t>Service Class User</w:t>
            </w:r>
          </w:p>
        </w:tc>
        <w:bookmarkEnd w:id="761"/>
      </w:tr>
      <w:tr w:rsidR="00EE4C37" w14:paraId="09518C44" w14:textId="77777777">
        <w:tc>
          <w:tcPr>
            <w:tcW w:w="3294" w:type="dxa"/>
            <w:tcMar>
              <w:top w:w="40" w:type="dxa"/>
              <w:left w:w="40" w:type="dxa"/>
              <w:bottom w:w="40" w:type="dxa"/>
              <w:right w:w="40" w:type="dxa"/>
            </w:tcMar>
          </w:tcPr>
          <w:p w14:paraId="4CAE210E" w14:textId="77777777" w:rsidR="00EE4C37" w:rsidRDefault="00945D8E">
            <w:pPr>
              <w:spacing w:before="180" w:after="0" w:line="240" w:lineRule="auto"/>
            </w:pPr>
            <w:bookmarkStart w:id="762" w:name="para_3bf35a44_6437_4072_8cfe_5449d3cb57"/>
            <w:r>
              <w:rPr>
                <w:color w:val="000000"/>
              </w:rPr>
              <w:lastRenderedPageBreak/>
              <w:t>SDP</w:t>
            </w:r>
          </w:p>
        </w:tc>
        <w:tc>
          <w:tcPr>
            <w:tcW w:w="7146" w:type="dxa"/>
            <w:tcMar>
              <w:top w:w="40" w:type="dxa"/>
              <w:left w:w="40" w:type="dxa"/>
              <w:bottom w:w="40" w:type="dxa"/>
              <w:right w:w="40" w:type="dxa"/>
            </w:tcMar>
          </w:tcPr>
          <w:p w14:paraId="4F36EDE7" w14:textId="77777777" w:rsidR="00EE4C37" w:rsidRDefault="00945D8E">
            <w:pPr>
              <w:spacing w:before="180" w:after="0" w:line="240" w:lineRule="auto"/>
            </w:pPr>
            <w:bookmarkStart w:id="763" w:name="para_c5ccb234_35a7_4e1e_a3ae_0bc31ff776"/>
            <w:bookmarkEnd w:id="762"/>
            <w:r>
              <w:rPr>
                <w:color w:val="000000"/>
              </w:rPr>
              <w:t>Service Description Protocol</w:t>
            </w:r>
          </w:p>
        </w:tc>
        <w:bookmarkEnd w:id="763"/>
      </w:tr>
      <w:tr w:rsidR="00EE4C37" w14:paraId="5FDFD339" w14:textId="77777777">
        <w:tc>
          <w:tcPr>
            <w:tcW w:w="3294" w:type="dxa"/>
            <w:tcMar>
              <w:top w:w="40" w:type="dxa"/>
              <w:left w:w="40" w:type="dxa"/>
              <w:bottom w:w="40" w:type="dxa"/>
              <w:right w:w="40" w:type="dxa"/>
            </w:tcMar>
          </w:tcPr>
          <w:p w14:paraId="187EBBE9" w14:textId="77777777" w:rsidR="00EE4C37" w:rsidRDefault="00945D8E">
            <w:pPr>
              <w:spacing w:before="180" w:after="0" w:line="240" w:lineRule="auto"/>
            </w:pPr>
            <w:bookmarkStart w:id="764" w:name="para_e2713337_930c_4bd0_9610_d7e77f2e9e"/>
            <w:r>
              <w:rPr>
                <w:color w:val="000000"/>
              </w:rPr>
              <w:t>SOP</w:t>
            </w:r>
          </w:p>
        </w:tc>
        <w:tc>
          <w:tcPr>
            <w:tcW w:w="7146" w:type="dxa"/>
            <w:tcMar>
              <w:top w:w="40" w:type="dxa"/>
              <w:left w:w="40" w:type="dxa"/>
              <w:bottom w:w="40" w:type="dxa"/>
              <w:right w:w="40" w:type="dxa"/>
            </w:tcMar>
          </w:tcPr>
          <w:p w14:paraId="50FB9DC1" w14:textId="77777777" w:rsidR="00EE4C37" w:rsidRDefault="00945D8E">
            <w:pPr>
              <w:spacing w:before="180" w:after="0" w:line="240" w:lineRule="auto"/>
            </w:pPr>
            <w:bookmarkStart w:id="765" w:name="para_651d327e_e01d_4c65_b63a_14bcc47684"/>
            <w:bookmarkEnd w:id="764"/>
            <w:r>
              <w:rPr>
                <w:color w:val="000000"/>
              </w:rPr>
              <w:t>Service-Object Pair</w:t>
            </w:r>
          </w:p>
        </w:tc>
        <w:bookmarkEnd w:id="765"/>
      </w:tr>
      <w:tr w:rsidR="00EE4C37" w14:paraId="4E54C1EC" w14:textId="77777777">
        <w:tc>
          <w:tcPr>
            <w:tcW w:w="3294" w:type="dxa"/>
            <w:tcMar>
              <w:top w:w="40" w:type="dxa"/>
              <w:left w:w="40" w:type="dxa"/>
              <w:bottom w:w="40" w:type="dxa"/>
              <w:right w:w="40" w:type="dxa"/>
            </w:tcMar>
          </w:tcPr>
          <w:p w14:paraId="28B710F1" w14:textId="77777777" w:rsidR="00EE4C37" w:rsidRDefault="00945D8E">
            <w:pPr>
              <w:spacing w:before="180" w:after="0" w:line="240" w:lineRule="auto"/>
            </w:pPr>
            <w:bookmarkStart w:id="766" w:name="para_e55ca398_1116_4897_844d_060a750b0b"/>
            <w:r>
              <w:rPr>
                <w:color w:val="000000"/>
              </w:rPr>
              <w:t>SPS</w:t>
            </w:r>
          </w:p>
        </w:tc>
        <w:tc>
          <w:tcPr>
            <w:tcW w:w="7146" w:type="dxa"/>
            <w:tcMar>
              <w:top w:w="40" w:type="dxa"/>
              <w:left w:w="40" w:type="dxa"/>
              <w:bottom w:w="40" w:type="dxa"/>
              <w:right w:w="40" w:type="dxa"/>
            </w:tcMar>
          </w:tcPr>
          <w:p w14:paraId="1211C239" w14:textId="77777777" w:rsidR="00EE4C37" w:rsidRDefault="00945D8E">
            <w:pPr>
              <w:spacing w:before="180" w:after="0" w:line="240" w:lineRule="auto"/>
            </w:pPr>
            <w:bookmarkStart w:id="767" w:name="para_3aaa8418_e531_421c_b273_474291caac"/>
            <w:bookmarkEnd w:id="766"/>
            <w:r>
              <w:rPr>
                <w:color w:val="000000"/>
              </w:rPr>
              <w:t>Scheduled Procedure Step</w:t>
            </w:r>
          </w:p>
        </w:tc>
        <w:bookmarkEnd w:id="767"/>
      </w:tr>
      <w:tr w:rsidR="00EE4C37" w14:paraId="3D3746E1" w14:textId="77777777">
        <w:tc>
          <w:tcPr>
            <w:tcW w:w="3294" w:type="dxa"/>
            <w:tcMar>
              <w:top w:w="40" w:type="dxa"/>
              <w:left w:w="40" w:type="dxa"/>
              <w:bottom w:w="40" w:type="dxa"/>
              <w:right w:w="40" w:type="dxa"/>
            </w:tcMar>
          </w:tcPr>
          <w:p w14:paraId="24A063F0" w14:textId="77777777" w:rsidR="00EE4C37" w:rsidRDefault="00945D8E">
            <w:pPr>
              <w:spacing w:before="180" w:after="0" w:line="240" w:lineRule="auto"/>
            </w:pPr>
            <w:bookmarkStart w:id="768" w:name="para_8bdae793_b4ef_4190_b501_7497fc82cc"/>
            <w:r>
              <w:rPr>
                <w:color w:val="000000"/>
              </w:rPr>
              <w:t>SR</w:t>
            </w:r>
          </w:p>
        </w:tc>
        <w:tc>
          <w:tcPr>
            <w:tcW w:w="7146" w:type="dxa"/>
            <w:tcMar>
              <w:top w:w="40" w:type="dxa"/>
              <w:left w:w="40" w:type="dxa"/>
              <w:bottom w:w="40" w:type="dxa"/>
              <w:right w:w="40" w:type="dxa"/>
            </w:tcMar>
          </w:tcPr>
          <w:p w14:paraId="3826A290" w14:textId="77777777" w:rsidR="00EE4C37" w:rsidRDefault="00945D8E">
            <w:pPr>
              <w:spacing w:before="180" w:after="0" w:line="240" w:lineRule="auto"/>
            </w:pPr>
            <w:bookmarkStart w:id="769" w:name="para_b1a0f10d_d6c4_48e2_a450_b78bd4363b"/>
            <w:bookmarkEnd w:id="768"/>
            <w:r>
              <w:rPr>
                <w:color w:val="000000"/>
              </w:rPr>
              <w:t>Structured Reporting</w:t>
            </w:r>
          </w:p>
        </w:tc>
        <w:bookmarkEnd w:id="769"/>
      </w:tr>
      <w:tr w:rsidR="00EE4C37" w14:paraId="4CB3C8EA" w14:textId="77777777">
        <w:tc>
          <w:tcPr>
            <w:tcW w:w="3294" w:type="dxa"/>
            <w:tcMar>
              <w:top w:w="40" w:type="dxa"/>
              <w:left w:w="40" w:type="dxa"/>
              <w:bottom w:w="40" w:type="dxa"/>
              <w:right w:w="40" w:type="dxa"/>
            </w:tcMar>
          </w:tcPr>
          <w:p w14:paraId="0CA6F40B" w14:textId="77777777" w:rsidR="00EE4C37" w:rsidRDefault="00945D8E">
            <w:pPr>
              <w:spacing w:before="180" w:after="0" w:line="240" w:lineRule="auto"/>
            </w:pPr>
            <w:bookmarkStart w:id="770" w:name="para_4d520e0f_5991_4c53_ab83_d613bbb5fb"/>
            <w:r>
              <w:rPr>
                <w:color w:val="000000"/>
              </w:rPr>
              <w:t>STOW-RS</w:t>
            </w:r>
          </w:p>
        </w:tc>
        <w:tc>
          <w:tcPr>
            <w:tcW w:w="7146" w:type="dxa"/>
            <w:tcMar>
              <w:top w:w="40" w:type="dxa"/>
              <w:left w:w="40" w:type="dxa"/>
              <w:bottom w:w="40" w:type="dxa"/>
              <w:right w:w="40" w:type="dxa"/>
            </w:tcMar>
          </w:tcPr>
          <w:p w14:paraId="7BECF65A" w14:textId="77777777" w:rsidR="00EE4C37" w:rsidRDefault="00945D8E">
            <w:pPr>
              <w:spacing w:before="180" w:after="0" w:line="240" w:lineRule="auto"/>
            </w:pPr>
            <w:bookmarkStart w:id="771" w:name="para_b308745f_5509_4185_8352_4d5fc13dd9"/>
            <w:bookmarkEnd w:id="770"/>
            <w:r>
              <w:rPr>
                <w:color w:val="000000"/>
              </w:rPr>
              <w:t>STore Over the Web by RESTful Services</w:t>
            </w:r>
          </w:p>
        </w:tc>
        <w:bookmarkEnd w:id="771"/>
      </w:tr>
      <w:tr w:rsidR="00EE4C37" w14:paraId="63016B51" w14:textId="77777777">
        <w:tc>
          <w:tcPr>
            <w:tcW w:w="3294" w:type="dxa"/>
            <w:tcMar>
              <w:top w:w="40" w:type="dxa"/>
              <w:left w:w="40" w:type="dxa"/>
              <w:bottom w:w="40" w:type="dxa"/>
              <w:right w:w="40" w:type="dxa"/>
            </w:tcMar>
          </w:tcPr>
          <w:p w14:paraId="282F9A57" w14:textId="77777777" w:rsidR="00EE4C37" w:rsidRDefault="00945D8E">
            <w:pPr>
              <w:spacing w:before="180" w:after="0" w:line="240" w:lineRule="auto"/>
            </w:pPr>
            <w:bookmarkStart w:id="772" w:name="para_4bd7fa8a_6bbb_4f1e_9673_43c1050aa7"/>
            <w:r>
              <w:rPr>
                <w:color w:val="000000"/>
              </w:rPr>
              <w:t>TCP/IP</w:t>
            </w:r>
          </w:p>
        </w:tc>
        <w:tc>
          <w:tcPr>
            <w:tcW w:w="7146" w:type="dxa"/>
            <w:tcMar>
              <w:top w:w="40" w:type="dxa"/>
              <w:left w:w="40" w:type="dxa"/>
              <w:bottom w:w="40" w:type="dxa"/>
              <w:right w:w="40" w:type="dxa"/>
            </w:tcMar>
          </w:tcPr>
          <w:p w14:paraId="4540D392" w14:textId="77777777" w:rsidR="00EE4C37" w:rsidRDefault="00945D8E">
            <w:pPr>
              <w:spacing w:before="180" w:after="0" w:line="240" w:lineRule="auto"/>
            </w:pPr>
            <w:bookmarkStart w:id="773" w:name="para_bce838c9_240f_4458_bc50_681ef6f6e9"/>
            <w:bookmarkEnd w:id="772"/>
            <w:r>
              <w:rPr>
                <w:color w:val="000000"/>
              </w:rPr>
              <w:t>Transmission Control Protocol/Internet Protocol</w:t>
            </w:r>
          </w:p>
        </w:tc>
        <w:bookmarkEnd w:id="773"/>
      </w:tr>
      <w:tr w:rsidR="00EE4C37" w14:paraId="31AE668B" w14:textId="77777777">
        <w:tc>
          <w:tcPr>
            <w:tcW w:w="3294" w:type="dxa"/>
            <w:tcMar>
              <w:top w:w="40" w:type="dxa"/>
              <w:left w:w="40" w:type="dxa"/>
              <w:bottom w:w="40" w:type="dxa"/>
              <w:right w:w="40" w:type="dxa"/>
            </w:tcMar>
          </w:tcPr>
          <w:p w14:paraId="487EF61D" w14:textId="77777777" w:rsidR="00EE4C37" w:rsidRDefault="00945D8E">
            <w:pPr>
              <w:spacing w:before="180" w:after="0" w:line="240" w:lineRule="auto"/>
            </w:pPr>
            <w:bookmarkStart w:id="774" w:name="para_f1360e39_01a1_4676_85ff_62af93d68a"/>
            <w:r>
              <w:rPr>
                <w:color w:val="000000"/>
              </w:rPr>
              <w:t>TID</w:t>
            </w:r>
          </w:p>
        </w:tc>
        <w:tc>
          <w:tcPr>
            <w:tcW w:w="7146" w:type="dxa"/>
            <w:tcMar>
              <w:top w:w="40" w:type="dxa"/>
              <w:left w:w="40" w:type="dxa"/>
              <w:bottom w:w="40" w:type="dxa"/>
              <w:right w:w="40" w:type="dxa"/>
            </w:tcMar>
          </w:tcPr>
          <w:p w14:paraId="49B4A1C2" w14:textId="77777777" w:rsidR="00EE4C37" w:rsidRDefault="00945D8E">
            <w:pPr>
              <w:spacing w:before="180" w:after="0" w:line="240" w:lineRule="auto"/>
            </w:pPr>
            <w:bookmarkStart w:id="775" w:name="para_816a978c_45cd_4601_b9e8_90326e8e40"/>
            <w:bookmarkEnd w:id="774"/>
            <w:r>
              <w:rPr>
                <w:color w:val="000000"/>
              </w:rPr>
              <w:t>Template Identifier</w:t>
            </w:r>
          </w:p>
        </w:tc>
        <w:bookmarkEnd w:id="775"/>
      </w:tr>
      <w:tr w:rsidR="00EE4C37" w14:paraId="3097FAAE" w14:textId="77777777">
        <w:tc>
          <w:tcPr>
            <w:tcW w:w="3294" w:type="dxa"/>
            <w:tcMar>
              <w:top w:w="40" w:type="dxa"/>
              <w:left w:w="40" w:type="dxa"/>
              <w:bottom w:w="40" w:type="dxa"/>
              <w:right w:w="40" w:type="dxa"/>
            </w:tcMar>
          </w:tcPr>
          <w:p w14:paraId="0AA0BEE3" w14:textId="77777777" w:rsidR="00EE4C37" w:rsidRDefault="00945D8E">
            <w:pPr>
              <w:spacing w:before="180" w:after="0" w:line="240" w:lineRule="auto"/>
            </w:pPr>
            <w:bookmarkStart w:id="776" w:name="para_0e9a830f_3605_4aca_a9df_750d8aa0e7"/>
            <w:r>
              <w:rPr>
                <w:color w:val="000000"/>
              </w:rPr>
              <w:t>UA</w:t>
            </w:r>
          </w:p>
        </w:tc>
        <w:tc>
          <w:tcPr>
            <w:tcW w:w="7146" w:type="dxa"/>
            <w:tcMar>
              <w:top w:w="40" w:type="dxa"/>
              <w:left w:w="40" w:type="dxa"/>
              <w:bottom w:w="40" w:type="dxa"/>
              <w:right w:w="40" w:type="dxa"/>
            </w:tcMar>
          </w:tcPr>
          <w:p w14:paraId="53C7BC84" w14:textId="77777777" w:rsidR="00EE4C37" w:rsidRDefault="00945D8E">
            <w:pPr>
              <w:spacing w:before="180" w:after="0" w:line="240" w:lineRule="auto"/>
            </w:pPr>
            <w:bookmarkStart w:id="777" w:name="para_9a5a0d56_22cf_46e5_a58a_addbfd946b"/>
            <w:bookmarkEnd w:id="776"/>
            <w:r>
              <w:rPr>
                <w:color w:val="000000"/>
              </w:rPr>
              <w:t>User Agent</w:t>
            </w:r>
          </w:p>
        </w:tc>
        <w:bookmarkEnd w:id="777"/>
      </w:tr>
      <w:tr w:rsidR="00EE4C37" w14:paraId="34825B71" w14:textId="77777777">
        <w:tc>
          <w:tcPr>
            <w:tcW w:w="3294" w:type="dxa"/>
            <w:tcMar>
              <w:top w:w="40" w:type="dxa"/>
              <w:left w:w="40" w:type="dxa"/>
              <w:bottom w:w="40" w:type="dxa"/>
              <w:right w:w="40" w:type="dxa"/>
            </w:tcMar>
          </w:tcPr>
          <w:p w14:paraId="5178C02C" w14:textId="77777777" w:rsidR="00EE4C37" w:rsidRDefault="00945D8E">
            <w:pPr>
              <w:spacing w:before="180" w:after="0" w:line="240" w:lineRule="auto"/>
            </w:pPr>
            <w:bookmarkStart w:id="778" w:name="para_5568e1a1_61c2_464f_8524_300cb30f57"/>
            <w:r>
              <w:rPr>
                <w:color w:val="000000"/>
              </w:rPr>
              <w:t>UI</w:t>
            </w:r>
          </w:p>
        </w:tc>
        <w:tc>
          <w:tcPr>
            <w:tcW w:w="7146" w:type="dxa"/>
            <w:tcMar>
              <w:top w:w="40" w:type="dxa"/>
              <w:left w:w="40" w:type="dxa"/>
              <w:bottom w:w="40" w:type="dxa"/>
              <w:right w:w="40" w:type="dxa"/>
            </w:tcMar>
          </w:tcPr>
          <w:p w14:paraId="20714575" w14:textId="77777777" w:rsidR="00EE4C37" w:rsidRDefault="00945D8E">
            <w:pPr>
              <w:spacing w:before="180" w:after="0" w:line="240" w:lineRule="auto"/>
            </w:pPr>
            <w:bookmarkStart w:id="779" w:name="para_ec620cf9_602c_4ddf_9968_f489730514"/>
            <w:bookmarkEnd w:id="778"/>
            <w:r>
              <w:rPr>
                <w:color w:val="000000"/>
              </w:rPr>
              <w:t>User Interface</w:t>
            </w:r>
          </w:p>
        </w:tc>
        <w:bookmarkEnd w:id="779"/>
      </w:tr>
      <w:tr w:rsidR="00EE4C37" w14:paraId="5C464BA3" w14:textId="77777777">
        <w:tc>
          <w:tcPr>
            <w:tcW w:w="3294" w:type="dxa"/>
            <w:tcMar>
              <w:top w:w="40" w:type="dxa"/>
              <w:left w:w="40" w:type="dxa"/>
              <w:bottom w:w="40" w:type="dxa"/>
              <w:right w:w="40" w:type="dxa"/>
            </w:tcMar>
          </w:tcPr>
          <w:p w14:paraId="07FAD1E6" w14:textId="77777777" w:rsidR="00EE4C37" w:rsidRDefault="00945D8E">
            <w:pPr>
              <w:spacing w:before="180" w:after="0" w:line="240" w:lineRule="auto"/>
            </w:pPr>
            <w:bookmarkStart w:id="780" w:name="para_97f55694_f0cf_45bd_8cbc_a0d466a79f"/>
            <w:r>
              <w:rPr>
                <w:color w:val="000000"/>
              </w:rPr>
              <w:t>UID</w:t>
            </w:r>
          </w:p>
        </w:tc>
        <w:tc>
          <w:tcPr>
            <w:tcW w:w="7146" w:type="dxa"/>
            <w:tcMar>
              <w:top w:w="40" w:type="dxa"/>
              <w:left w:w="40" w:type="dxa"/>
              <w:bottom w:w="40" w:type="dxa"/>
              <w:right w:w="40" w:type="dxa"/>
            </w:tcMar>
          </w:tcPr>
          <w:p w14:paraId="3C5321D9" w14:textId="77777777" w:rsidR="00EE4C37" w:rsidRDefault="00945D8E">
            <w:pPr>
              <w:spacing w:before="180" w:after="0" w:line="240" w:lineRule="auto"/>
            </w:pPr>
            <w:bookmarkStart w:id="781" w:name="para_bcfd544e_4aa4_45b9_a1af_f946224c8f"/>
            <w:bookmarkEnd w:id="780"/>
            <w:r>
              <w:rPr>
                <w:color w:val="000000"/>
              </w:rPr>
              <w:t>Unique Identifier</w:t>
            </w:r>
          </w:p>
        </w:tc>
        <w:bookmarkEnd w:id="781"/>
      </w:tr>
      <w:tr w:rsidR="00EE4C37" w14:paraId="78245A90" w14:textId="77777777">
        <w:tc>
          <w:tcPr>
            <w:tcW w:w="3294" w:type="dxa"/>
            <w:tcMar>
              <w:top w:w="40" w:type="dxa"/>
              <w:left w:w="40" w:type="dxa"/>
              <w:bottom w:w="40" w:type="dxa"/>
              <w:right w:w="40" w:type="dxa"/>
            </w:tcMar>
          </w:tcPr>
          <w:p w14:paraId="0FD082D6" w14:textId="77777777" w:rsidR="00EE4C37" w:rsidRDefault="00945D8E">
            <w:pPr>
              <w:spacing w:before="180" w:after="0" w:line="240" w:lineRule="auto"/>
            </w:pPr>
            <w:bookmarkStart w:id="782" w:name="para_56d1fd7f_687c_4bf4_afd1_03cdfa032d"/>
            <w:r>
              <w:rPr>
                <w:color w:val="000000"/>
              </w:rPr>
              <w:t>UL</w:t>
            </w:r>
          </w:p>
        </w:tc>
        <w:tc>
          <w:tcPr>
            <w:tcW w:w="7146" w:type="dxa"/>
            <w:tcMar>
              <w:top w:w="40" w:type="dxa"/>
              <w:left w:w="40" w:type="dxa"/>
              <w:bottom w:w="40" w:type="dxa"/>
              <w:right w:w="40" w:type="dxa"/>
            </w:tcMar>
          </w:tcPr>
          <w:p w14:paraId="4D37FE51" w14:textId="77777777" w:rsidR="00EE4C37" w:rsidRDefault="00945D8E">
            <w:pPr>
              <w:spacing w:before="180" w:after="0" w:line="240" w:lineRule="auto"/>
            </w:pPr>
            <w:bookmarkStart w:id="783" w:name="para_57585da9_f8a4_4d4a_8bcd_70d020917d"/>
            <w:bookmarkEnd w:id="782"/>
            <w:r>
              <w:rPr>
                <w:color w:val="000000"/>
              </w:rPr>
              <w:t>Upper Layer</w:t>
            </w:r>
          </w:p>
        </w:tc>
        <w:bookmarkEnd w:id="783"/>
      </w:tr>
      <w:tr w:rsidR="00EE4C37" w14:paraId="2633FADC" w14:textId="77777777">
        <w:tc>
          <w:tcPr>
            <w:tcW w:w="3294" w:type="dxa"/>
            <w:tcMar>
              <w:top w:w="40" w:type="dxa"/>
              <w:left w:w="40" w:type="dxa"/>
              <w:bottom w:w="40" w:type="dxa"/>
              <w:right w:w="40" w:type="dxa"/>
            </w:tcMar>
          </w:tcPr>
          <w:p w14:paraId="25B35128" w14:textId="77777777" w:rsidR="00EE4C37" w:rsidRDefault="00945D8E">
            <w:pPr>
              <w:spacing w:before="180" w:after="0" w:line="240" w:lineRule="auto"/>
            </w:pPr>
            <w:bookmarkStart w:id="784" w:name="para_dad814b1_5c4c_4d0c_b697_8b9062d64d"/>
            <w:r>
              <w:rPr>
                <w:color w:val="000000"/>
              </w:rPr>
              <w:t>UPS</w:t>
            </w:r>
          </w:p>
        </w:tc>
        <w:tc>
          <w:tcPr>
            <w:tcW w:w="7146" w:type="dxa"/>
            <w:tcMar>
              <w:top w:w="40" w:type="dxa"/>
              <w:left w:w="40" w:type="dxa"/>
              <w:bottom w:w="40" w:type="dxa"/>
              <w:right w:w="40" w:type="dxa"/>
            </w:tcMar>
          </w:tcPr>
          <w:p w14:paraId="6B3D3555" w14:textId="77777777" w:rsidR="00EE4C37" w:rsidRDefault="00945D8E">
            <w:pPr>
              <w:spacing w:before="180" w:after="0" w:line="240" w:lineRule="auto"/>
            </w:pPr>
            <w:bookmarkStart w:id="785" w:name="para_06f3a5b2_d87d_42b1_b71e_7d4b95f608"/>
            <w:bookmarkEnd w:id="784"/>
            <w:r>
              <w:rPr>
                <w:color w:val="000000"/>
              </w:rPr>
              <w:t>Unified Procedure Step</w:t>
            </w:r>
          </w:p>
        </w:tc>
        <w:bookmarkEnd w:id="785"/>
      </w:tr>
      <w:tr w:rsidR="00EE4C37" w14:paraId="0D2F214B" w14:textId="77777777">
        <w:tc>
          <w:tcPr>
            <w:tcW w:w="3294" w:type="dxa"/>
            <w:tcMar>
              <w:top w:w="40" w:type="dxa"/>
              <w:left w:w="40" w:type="dxa"/>
              <w:bottom w:w="40" w:type="dxa"/>
              <w:right w:w="40" w:type="dxa"/>
            </w:tcMar>
          </w:tcPr>
          <w:p w14:paraId="332BA2DD" w14:textId="77777777" w:rsidR="00EE4C37" w:rsidRDefault="00945D8E">
            <w:pPr>
              <w:spacing w:before="180" w:after="0" w:line="240" w:lineRule="auto"/>
            </w:pPr>
            <w:bookmarkStart w:id="786" w:name="para_c8cbc6f2_096c_4194_8eea_f957e69489"/>
            <w:r>
              <w:rPr>
                <w:color w:val="000000"/>
              </w:rPr>
              <w:t>UPS-RS</w:t>
            </w:r>
          </w:p>
        </w:tc>
        <w:tc>
          <w:tcPr>
            <w:tcW w:w="7146" w:type="dxa"/>
            <w:tcMar>
              <w:top w:w="40" w:type="dxa"/>
              <w:left w:w="40" w:type="dxa"/>
              <w:bottom w:w="40" w:type="dxa"/>
              <w:right w:w="40" w:type="dxa"/>
            </w:tcMar>
          </w:tcPr>
          <w:p w14:paraId="2C13C311" w14:textId="77777777" w:rsidR="00EE4C37" w:rsidRDefault="00945D8E">
            <w:pPr>
              <w:spacing w:before="180" w:after="0" w:line="240" w:lineRule="auto"/>
            </w:pPr>
            <w:bookmarkStart w:id="787" w:name="para_90e6cd59_2f39_4a50_88f7_a33b986fd6"/>
            <w:bookmarkEnd w:id="786"/>
            <w:r>
              <w:rPr>
                <w:color w:val="000000"/>
              </w:rPr>
              <w:t>Unified Procedure Step by RESTful Services</w:t>
            </w:r>
          </w:p>
        </w:tc>
        <w:bookmarkEnd w:id="787"/>
      </w:tr>
      <w:tr w:rsidR="00EE4C37" w14:paraId="35C4A1A8" w14:textId="77777777">
        <w:tc>
          <w:tcPr>
            <w:tcW w:w="3294" w:type="dxa"/>
            <w:tcMar>
              <w:top w:w="40" w:type="dxa"/>
              <w:left w:w="40" w:type="dxa"/>
              <w:bottom w:w="40" w:type="dxa"/>
              <w:right w:w="40" w:type="dxa"/>
            </w:tcMar>
          </w:tcPr>
          <w:p w14:paraId="641D03F9" w14:textId="77777777" w:rsidR="00EE4C37" w:rsidRDefault="00945D8E">
            <w:pPr>
              <w:spacing w:before="180" w:after="0" w:line="240" w:lineRule="auto"/>
            </w:pPr>
            <w:bookmarkStart w:id="788" w:name="para_20919a39_6fc4_4205_a39d_bbf9913211"/>
            <w:r>
              <w:rPr>
                <w:color w:val="000000"/>
              </w:rPr>
              <w:t>VR</w:t>
            </w:r>
          </w:p>
        </w:tc>
        <w:tc>
          <w:tcPr>
            <w:tcW w:w="7146" w:type="dxa"/>
            <w:tcMar>
              <w:top w:w="40" w:type="dxa"/>
              <w:left w:w="40" w:type="dxa"/>
              <w:bottom w:w="40" w:type="dxa"/>
              <w:right w:w="40" w:type="dxa"/>
            </w:tcMar>
          </w:tcPr>
          <w:p w14:paraId="482E5D78" w14:textId="77777777" w:rsidR="00EE4C37" w:rsidRDefault="00945D8E">
            <w:pPr>
              <w:spacing w:before="180" w:after="0" w:line="240" w:lineRule="auto"/>
            </w:pPr>
            <w:bookmarkStart w:id="789" w:name="para_159cd7de_23af_45d9_aaec_1972e2e0f6"/>
            <w:bookmarkEnd w:id="788"/>
            <w:r>
              <w:rPr>
                <w:color w:val="000000"/>
              </w:rPr>
              <w:t>Value Representation</w:t>
            </w:r>
          </w:p>
        </w:tc>
        <w:bookmarkEnd w:id="789"/>
      </w:tr>
      <w:tr w:rsidR="00EE4C37" w14:paraId="5619847C" w14:textId="77777777">
        <w:tc>
          <w:tcPr>
            <w:tcW w:w="3294" w:type="dxa"/>
            <w:tcMar>
              <w:top w:w="40" w:type="dxa"/>
              <w:left w:w="40" w:type="dxa"/>
              <w:bottom w:w="40" w:type="dxa"/>
              <w:right w:w="40" w:type="dxa"/>
            </w:tcMar>
          </w:tcPr>
          <w:p w14:paraId="537A746F" w14:textId="77777777" w:rsidR="00EE4C37" w:rsidRDefault="00945D8E">
            <w:pPr>
              <w:spacing w:before="180" w:after="0" w:line="240" w:lineRule="auto"/>
            </w:pPr>
            <w:bookmarkStart w:id="790" w:name="para_7ed74664_09e0_4c28_b86a_b8efbd9546"/>
            <w:r>
              <w:rPr>
                <w:color w:val="000000"/>
              </w:rPr>
              <w:t>WADO-RS</w:t>
            </w:r>
          </w:p>
        </w:tc>
        <w:tc>
          <w:tcPr>
            <w:tcW w:w="7146" w:type="dxa"/>
            <w:tcMar>
              <w:top w:w="40" w:type="dxa"/>
              <w:left w:w="40" w:type="dxa"/>
              <w:bottom w:w="40" w:type="dxa"/>
              <w:right w:w="40" w:type="dxa"/>
            </w:tcMar>
          </w:tcPr>
          <w:p w14:paraId="1BD1AE54" w14:textId="77777777" w:rsidR="00EE4C37" w:rsidRDefault="00945D8E">
            <w:pPr>
              <w:spacing w:before="180" w:after="0" w:line="240" w:lineRule="auto"/>
            </w:pPr>
            <w:bookmarkStart w:id="791" w:name="para_51ee31ee_2f2b_4ed2_9ac0_d839d2d703"/>
            <w:bookmarkEnd w:id="790"/>
            <w:r>
              <w:rPr>
                <w:color w:val="000000"/>
              </w:rPr>
              <w:t>Web Access to DICOM Objects by RESTful Services</w:t>
            </w:r>
          </w:p>
        </w:tc>
        <w:bookmarkEnd w:id="791"/>
      </w:tr>
      <w:tr w:rsidR="00EE4C37" w14:paraId="1CE7F7BB" w14:textId="77777777">
        <w:tc>
          <w:tcPr>
            <w:tcW w:w="3294" w:type="dxa"/>
            <w:tcMar>
              <w:top w:w="40" w:type="dxa"/>
              <w:left w:w="40" w:type="dxa"/>
              <w:bottom w:w="40" w:type="dxa"/>
              <w:right w:w="40" w:type="dxa"/>
            </w:tcMar>
          </w:tcPr>
          <w:p w14:paraId="2BFC7D30" w14:textId="77777777" w:rsidR="00EE4C37" w:rsidRDefault="00945D8E">
            <w:pPr>
              <w:spacing w:before="180" w:after="0" w:line="240" w:lineRule="auto"/>
            </w:pPr>
            <w:bookmarkStart w:id="792" w:name="para_03284967_d6f9_4410_91d1_dcea36fa4d"/>
            <w:r>
              <w:rPr>
                <w:color w:val="000000"/>
              </w:rPr>
              <w:t>WADO-URI</w:t>
            </w:r>
          </w:p>
        </w:tc>
        <w:tc>
          <w:tcPr>
            <w:tcW w:w="7146" w:type="dxa"/>
            <w:tcMar>
              <w:top w:w="40" w:type="dxa"/>
              <w:left w:w="40" w:type="dxa"/>
              <w:bottom w:w="40" w:type="dxa"/>
              <w:right w:w="40" w:type="dxa"/>
            </w:tcMar>
          </w:tcPr>
          <w:p w14:paraId="105B62BF" w14:textId="77777777" w:rsidR="00EE4C37" w:rsidRDefault="00945D8E">
            <w:pPr>
              <w:spacing w:before="180" w:after="0" w:line="240" w:lineRule="auto"/>
            </w:pPr>
            <w:bookmarkStart w:id="793" w:name="para_c7872ec9_5a82_46d0_a988_579769cb9e"/>
            <w:bookmarkEnd w:id="792"/>
            <w:r>
              <w:rPr>
                <w:color w:val="000000"/>
              </w:rPr>
              <w:t>Web Access to DICOM Objects by URI</w:t>
            </w:r>
          </w:p>
        </w:tc>
        <w:bookmarkEnd w:id="793"/>
      </w:tr>
    </w:tbl>
    <w:p w14:paraId="0A177935" w14:textId="77777777" w:rsidR="00EE4C37" w:rsidRDefault="00945D8E">
      <w:pPr>
        <w:pStyle w:val="Heading2"/>
        <w:spacing w:before="180" w:after="0" w:line="240" w:lineRule="auto"/>
      </w:pPr>
      <w:bookmarkStart w:id="794" w:name="sect_N_3_6"/>
      <w:r>
        <w:rPr>
          <w:color w:val="000000"/>
        </w:rPr>
        <w:t>References</w:t>
      </w:r>
    </w:p>
    <w:p w14:paraId="4191A98A" w14:textId="77777777" w:rsidR="00EE4C37" w:rsidRDefault="00945D8E">
      <w:pPr>
        <w:spacing w:before="180" w:after="0" w:line="240" w:lineRule="auto"/>
        <w:jc w:val="both"/>
      </w:pPr>
      <w:bookmarkStart w:id="795" w:name="para_a834f330_672f_42d6_b522_f52d09eb3c"/>
      <w:bookmarkEnd w:id="794"/>
      <w:r>
        <w:rPr>
          <w:i/>
          <w:color w:val="000000"/>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p w14:paraId="0C21F152" w14:textId="72F8AD86" w:rsidR="00EE4C37" w:rsidRDefault="00945D8E">
      <w:pPr>
        <w:spacing w:before="270" w:after="0" w:line="240" w:lineRule="auto"/>
        <w:ind w:left="720" w:hanging="720"/>
        <w:jc w:val="both"/>
      </w:pPr>
      <w:bookmarkStart w:id="796" w:name="biblio_AnnexNReference1"/>
      <w:bookmarkStart w:id="797" w:name="idp105553258180863"/>
      <w:bookmarkEnd w:id="795"/>
      <w:r>
        <w:t>[1]</w:t>
      </w:r>
      <w:bookmarkEnd w:id="796"/>
      <w:r>
        <w:rPr>
          <w:color w:val="000000"/>
        </w:rPr>
        <w:t xml:space="preserve"> National Electrical Manufacturers Association (NEMA), Rosslyn, VA USA. </w:t>
      </w:r>
      <w:r>
        <w:rPr>
          <w:i/>
          <w:color w:val="000000"/>
        </w:rPr>
        <w:t>PS3 / ISO 12052 Digital Imaging and Communications in Medicine (DICOM) Standard</w:t>
      </w:r>
      <w:r>
        <w:rPr>
          <w:color w:val="000000"/>
        </w:rPr>
        <w:t xml:space="preserve">.  </w:t>
      </w:r>
      <w:hyperlink r:id="rId12">
        <w:r>
          <w:rPr>
            <w:color w:val="000000"/>
          </w:rPr>
          <w:t>http://www.dicomstandard.org</w:t>
        </w:r>
      </w:hyperlink>
      <w:r>
        <w:rPr>
          <w:color w:val="000000"/>
        </w:rPr>
        <w:t xml:space="preserve"> .</w:t>
      </w:r>
    </w:p>
    <w:p w14:paraId="0D3396A2" w14:textId="465EAD1B" w:rsidR="00EE4C37" w:rsidRDefault="00945D8E">
      <w:pPr>
        <w:spacing w:before="180" w:after="0" w:line="240" w:lineRule="auto"/>
        <w:ind w:left="720" w:hanging="720"/>
        <w:jc w:val="both"/>
      </w:pPr>
      <w:bookmarkStart w:id="798" w:name="biblio_AnnexNReference2"/>
      <w:bookmarkEnd w:id="797"/>
      <w:r>
        <w:t>[2]</w:t>
      </w:r>
      <w:bookmarkEnd w:id="798"/>
      <w:r>
        <w:rPr>
          <w:color w:val="000000"/>
        </w:rPr>
        <w:t xml:space="preserve"> Integrating the Healthcare Enterprise (IHE). </w:t>
      </w:r>
      <w:r>
        <w:rPr>
          <w:i/>
          <w:color w:val="000000"/>
        </w:rPr>
        <w:t>IHE Radiology Technical Framework</w:t>
      </w:r>
      <w:r>
        <w:rPr>
          <w:color w:val="000000"/>
        </w:rPr>
        <w:t xml:space="preserve">.  </w:t>
      </w:r>
      <w:hyperlink r:id="rId13" w:anchor="radiology">
        <w:r>
          <w:rPr>
            <w:color w:val="000000"/>
          </w:rPr>
          <w:t>http://www.ihe.net/Resources/technical_frameworks/#radiology</w:t>
        </w:r>
      </w:hyperlink>
      <w:r>
        <w:rPr>
          <w:color w:val="000000"/>
        </w:rPr>
        <w:t xml:space="preserve"> .</w:t>
      </w:r>
    </w:p>
    <w:p w14:paraId="0F266F0A" w14:textId="77777777" w:rsidR="00EE4C37" w:rsidRDefault="00945D8E">
      <w:pPr>
        <w:pStyle w:val="Heading1"/>
        <w:spacing w:before="180" w:after="0" w:line="240" w:lineRule="auto"/>
      </w:pPr>
      <w:bookmarkStart w:id="799" w:name="sect_N_4"/>
      <w:r>
        <w:rPr>
          <w:color w:val="000000"/>
        </w:rPr>
        <w:t>Implementation Model</w:t>
      </w:r>
    </w:p>
    <w:p w14:paraId="507E9039" w14:textId="77777777" w:rsidR="00EE4C37" w:rsidRDefault="00945D8E">
      <w:pPr>
        <w:spacing w:before="180" w:after="0" w:line="240" w:lineRule="auto"/>
        <w:jc w:val="both"/>
      </w:pPr>
      <w:bookmarkStart w:id="800" w:name="para_848a142b_cbf0_4cd8_81d9_5153ecca86"/>
      <w:bookmarkEnd w:id="799"/>
      <w:r>
        <w:rPr>
          <w:i/>
          <w:color w:val="000000"/>
        </w:rPr>
        <w:t>[Provide a short description of your implementation, including list of product names and versions that this DICOM Conformance Statement (DCS) intends to cover, as well as the use of DICOM Networking, DICOM Media Interchange and DICOM Web Services to achieve their purpose.]</w:t>
      </w:r>
    </w:p>
    <w:p w14:paraId="226FC063" w14:textId="77777777" w:rsidR="00EE4C37" w:rsidRDefault="00945D8E">
      <w:pPr>
        <w:spacing w:before="180" w:after="0" w:line="240" w:lineRule="auto"/>
        <w:jc w:val="both"/>
      </w:pPr>
      <w:bookmarkStart w:id="801" w:name="para_4cbedfef_0da6_4a20_88b7_48b6a5d5f7"/>
      <w:bookmarkEnd w:id="800"/>
      <w:r>
        <w:rPr>
          <w:i/>
          <w:color w:val="000000"/>
        </w:rPr>
        <w:t>[Also provide some high-level details of your product architecture, which are relevant to the interoperability features of the product (e.g., implementation of functionality in separate applications).]</w:t>
      </w:r>
    </w:p>
    <w:p w14:paraId="34345C19" w14:textId="77777777" w:rsidR="00EE4C37" w:rsidRDefault="00945D8E">
      <w:pPr>
        <w:pStyle w:val="Heading2"/>
        <w:spacing w:before="180" w:after="0" w:line="240" w:lineRule="auto"/>
      </w:pPr>
      <w:bookmarkStart w:id="802" w:name="sect_N_4_1"/>
      <w:bookmarkEnd w:id="801"/>
      <w:r>
        <w:rPr>
          <w:color w:val="000000"/>
        </w:rPr>
        <w:t>Application Entities and Data Flow</w:t>
      </w:r>
    </w:p>
    <w:p w14:paraId="57BE0585" w14:textId="7DD65DD3" w:rsidR="00EE4C37" w:rsidRDefault="00945D8E">
      <w:pPr>
        <w:spacing w:before="180" w:after="0" w:line="240" w:lineRule="auto"/>
        <w:jc w:val="both"/>
      </w:pPr>
      <w:bookmarkStart w:id="803" w:name="para_9150999d_6309_4e59_be1a_ef281c80a3"/>
      <w:bookmarkEnd w:id="802"/>
      <w:r>
        <w:rPr>
          <w:color w:val="000000"/>
        </w:rPr>
        <w:t xml:space="preserve">The network and media interchange application model for the &lt; </w:t>
      </w:r>
      <w:r>
        <w:rPr>
          <w:i/>
          <w:color w:val="000000"/>
        </w:rPr>
        <w:t>Product</w:t>
      </w:r>
      <w:r>
        <w:rPr>
          <w:color w:val="000000"/>
        </w:rPr>
        <w:t xml:space="preserve">&gt; is shown in </w:t>
      </w:r>
      <w:r>
        <w:fldChar w:fldCharType="begin"/>
      </w:r>
      <w:r>
        <w:instrText xml:space="preserve"> REF figure_N_4_1 \h  \* MERGEFORMAT </w:instrText>
      </w:r>
      <w:r>
        <w:fldChar w:fldCharType="separate"/>
      </w:r>
      <w:r w:rsidR="004856C0">
        <w:t xml:space="preserve">Figure </w:t>
      </w:r>
      <w:r w:rsidR="004856C0">
        <w:rPr>
          <w:cs/>
        </w:rPr>
        <w:t>‎</w:t>
      </w:r>
      <w:r w:rsidR="004856C0">
        <w:t>4</w:t>
      </w:r>
      <w:r w:rsidR="004856C0">
        <w:noBreakHyphen/>
        <w:t>1</w:t>
      </w:r>
      <w:r>
        <w:fldChar w:fldCharType="end"/>
      </w:r>
      <w:r>
        <w:rPr>
          <w:color w:val="000000"/>
        </w:rPr>
        <w:t xml:space="preserve"> </w:t>
      </w:r>
      <w:r>
        <w:rPr>
          <w:i/>
          <w:color w:val="000000"/>
        </w:rPr>
        <w:t>&lt;Product&gt;</w:t>
      </w:r>
      <w:r>
        <w:rPr>
          <w:color w:val="000000"/>
        </w:rPr>
        <w:t xml:space="preserve"> Application Data Flow Diagram.</w:t>
      </w:r>
    </w:p>
    <w:p w14:paraId="2FE6A25F" w14:textId="77777777" w:rsidR="00EE4C37" w:rsidRDefault="00945D8E">
      <w:pPr>
        <w:spacing w:before="180" w:after="0" w:line="240" w:lineRule="auto"/>
        <w:jc w:val="both"/>
      </w:pPr>
      <w:bookmarkStart w:id="804" w:name="para_d97a4da8_6edf_4292_9792_f927ae058b"/>
      <w:bookmarkEnd w:id="803"/>
      <w:r>
        <w:rPr>
          <w:i/>
          <w:color w:val="000000"/>
        </w:rPr>
        <w:lastRenderedPageBreak/>
        <w:t>[Edit the Application Data Flow Diagram and description below as appropriate. Note that the Real-World Activity and Application Entity names specified in the figure must be used consistently throughout the document. If your product supports configurable AE definition, then describe the default configuration of AEs in this section. As a reminder, an AE is a representation of the external behavior of an application process in terms of DICOM network services, web services and/or media exchange capabilities implemented in one or more roles. A single device may have multiple Application Entities.]</w:t>
      </w:r>
    </w:p>
    <w:p w14:paraId="3DEFF54C" w14:textId="77777777" w:rsidR="00EE4C37" w:rsidRDefault="00EE4C37">
      <w:pPr>
        <w:spacing w:before="180" w:after="0" w:line="240" w:lineRule="auto"/>
        <w:jc w:val="both"/>
      </w:pPr>
      <w:bookmarkStart w:id="805" w:name="para_57273b00_0547_49fd_ab4c_62918de3c0"/>
      <w:bookmarkEnd w:id="804"/>
    </w:p>
    <w:p w14:paraId="39A235D5" w14:textId="77777777" w:rsidR="00EE4C37" w:rsidRDefault="00945D8E">
      <w:pPr>
        <w:spacing w:before="180" w:after="0" w:line="240" w:lineRule="auto"/>
        <w:jc w:val="center"/>
      </w:pPr>
      <w:bookmarkStart w:id="806" w:name="idp105553258196351"/>
      <w:bookmarkEnd w:id="805"/>
      <w:r>
        <w:rPr>
          <w:noProof/>
          <w:color w:val="000000"/>
        </w:rPr>
        <w:drawing>
          <wp:inline distT="0" distB="0" distL="0" distR="0" wp14:anchorId="518E687A" wp14:editId="5F4AF685">
            <wp:extent cx="3810000" cy="3810000"/>
            <wp:effectExtent l="0" t="0" r="0" b="0"/>
            <wp:docPr id="21" name="Picture 10"/>
            <wp:cNvGraphicFramePr/>
            <a:graphic xmlns:a="http://schemas.openxmlformats.org/drawingml/2006/main">
              <a:graphicData uri="http://schemas.openxmlformats.org/drawingml/2006/picture">
                <pic:pic xmlns:pic="http://schemas.openxmlformats.org/drawingml/2006/picture">
                  <pic:nvPicPr>
                    <pic:cNvPr id="22" name="Picture 10"/>
                    <pic:cNvPicPr/>
                  </pic:nvPicPr>
                  <pic:blipFill>
                    <a:blip r:embed="rId14"/>
                    <a:srcRect/>
                    <a:stretch>
                      <a:fillRect/>
                    </a:stretch>
                  </pic:blipFill>
                  <pic:spPr>
                    <a:xfrm>
                      <a:off x="0" y="0"/>
                      <a:ext cx="3810000" cy="3810000"/>
                    </a:xfrm>
                    <a:prstGeom prst="rect">
                      <a:avLst/>
                    </a:prstGeom>
                  </pic:spPr>
                </pic:pic>
              </a:graphicData>
            </a:graphic>
          </wp:inline>
        </w:drawing>
      </w:r>
    </w:p>
    <w:p w14:paraId="1EF80253" w14:textId="1A43468D" w:rsidR="00EE4C37" w:rsidRDefault="00945D8E">
      <w:pPr>
        <w:pStyle w:val="FigureTitle"/>
      </w:pPr>
      <w:bookmarkStart w:id="807" w:name="figure_N_4_1"/>
      <w:bookmarkEnd w:id="806"/>
      <w:r>
        <w:t xml:space="preserve">Figure </w:t>
      </w:r>
      <w:r>
        <w:fldChar w:fldCharType="begin"/>
      </w:r>
      <w:r>
        <w:instrText xml:space="preserve"> STYLEREF 1 \s </w:instrText>
      </w:r>
      <w:r>
        <w:fldChar w:fldCharType="separate"/>
      </w:r>
      <w:r w:rsidR="004856C0">
        <w:rPr>
          <w:noProof/>
          <w:cs/>
        </w:rPr>
        <w:t>‎</w:t>
      </w:r>
      <w:r w:rsidR="004856C0">
        <w:rPr>
          <w:noProof/>
        </w:rPr>
        <w:t>4</w:t>
      </w:r>
      <w:r>
        <w:fldChar w:fldCharType="end"/>
      </w:r>
      <w:r>
        <w:noBreakHyphen/>
      </w:r>
      <w:r>
        <w:fldChar w:fldCharType="begin"/>
      </w:r>
      <w:r>
        <w:instrText xml:space="preserve"> SEQ Figure \* ARABIC \s 1 </w:instrText>
      </w:r>
      <w:r>
        <w:fldChar w:fldCharType="separate"/>
      </w:r>
      <w:r w:rsidR="004856C0">
        <w:rPr>
          <w:noProof/>
        </w:rPr>
        <w:t>1</w:t>
      </w:r>
      <w:r>
        <w:fldChar w:fldCharType="end"/>
      </w:r>
      <w:bookmarkEnd w:id="807"/>
      <w:r>
        <w:rPr>
          <w:color w:val="000000"/>
        </w:rPr>
        <w:t xml:space="preserve">  &lt;Product&gt; Application Data Flow Diagram</w:t>
      </w:r>
    </w:p>
    <w:p w14:paraId="2B7DEABE" w14:textId="511C821C" w:rsidR="00EE4C37" w:rsidRDefault="00945D8E">
      <w:pPr>
        <w:spacing w:before="180" w:after="0" w:line="240" w:lineRule="auto"/>
        <w:jc w:val="both"/>
      </w:pPr>
      <w:bookmarkStart w:id="808" w:name="para_a04b1128_97d5_4d69_9e3e_7dc0456f33"/>
      <w:r>
        <w:rPr>
          <w:i/>
          <w:color w:val="000000"/>
        </w:rPr>
        <w:t xml:space="preserve">[For each AE listed in </w:t>
      </w:r>
      <w:hyperlink w:anchor="figure_N_4_1">
        <w:r>
          <w:fldChar w:fldCharType="begin"/>
        </w:r>
        <w:r>
          <w:instrText xml:space="preserve"> REF figure_N_4_1 \h  \* MERGEFORMAT </w:instrText>
        </w:r>
        <w:r>
          <w:fldChar w:fldCharType="separate"/>
        </w:r>
        <w:r w:rsidR="004856C0">
          <w:t xml:space="preserve">Figure </w:t>
        </w:r>
        <w:r w:rsidR="004856C0">
          <w:rPr>
            <w:cs/>
          </w:rPr>
          <w:t>‎</w:t>
        </w:r>
        <w:r w:rsidR="004856C0">
          <w:t>4</w:t>
        </w:r>
        <w:r w:rsidR="004856C0">
          <w:noBreakHyphen/>
          <w:t>1</w:t>
        </w:r>
        <w:r>
          <w:fldChar w:fldCharType="end"/>
        </w:r>
      </w:hyperlink>
      <w:r>
        <w:rPr>
          <w:i/>
          <w:color w:val="000000"/>
        </w:rPr>
        <w:t xml:space="preserve"> add one subsection A.4.1.x to describe the AE's DICOM functionality with regards to supported DIMSE, DICOM Web and Media Services, including the real-world activities that may trigger the service.]</w:t>
      </w:r>
    </w:p>
    <w:p w14:paraId="18A34488" w14:textId="77777777" w:rsidR="00EE4C37" w:rsidRDefault="00945D8E">
      <w:pPr>
        <w:spacing w:before="180" w:after="0" w:line="240" w:lineRule="auto"/>
        <w:jc w:val="both"/>
      </w:pPr>
      <w:bookmarkStart w:id="809" w:name="para_48391f34_e577_4870_b351_68865103c8"/>
      <w:bookmarkEnd w:id="808"/>
      <w:r>
        <w:rPr>
          <w:i/>
          <w:color w:val="000000"/>
        </w:rPr>
        <w:t>[If your system supports flexible grouping of Services into Application Entities, keep the following paragraph, otherwise delete it]</w:t>
      </w:r>
    </w:p>
    <w:p w14:paraId="4A88D026" w14:textId="335C9C00" w:rsidR="00EE4C37" w:rsidRDefault="00945D8E">
      <w:pPr>
        <w:spacing w:before="180" w:after="0" w:line="240" w:lineRule="auto"/>
        <w:jc w:val="both"/>
      </w:pPr>
      <w:bookmarkStart w:id="810" w:name="para_86edfc81_5f6b_4404_b003_508c5abda1"/>
      <w:bookmarkEnd w:id="809"/>
      <w:r>
        <w:rPr>
          <w:color w:val="000000"/>
        </w:rPr>
        <w:t xml:space="preserve">This section describes the organization of the supported Services into Application Entities based on the default configuration of the system. This may change based on the actual setup at the customer site. See </w:t>
      </w:r>
      <w:r>
        <w:t xml:space="preserve">Section </w:t>
      </w:r>
      <w:r>
        <w:fldChar w:fldCharType="begin"/>
      </w:r>
      <w:r>
        <w:instrText xml:space="preserve"> REF sect_N_6 \r \h  \* MERGEFORMAT </w:instrText>
      </w:r>
      <w:r>
        <w:fldChar w:fldCharType="separate"/>
      </w:r>
      <w:r w:rsidR="004856C0">
        <w:rPr>
          <w:cs/>
        </w:rPr>
        <w:t>‎</w:t>
      </w:r>
      <w:r w:rsidR="004856C0">
        <w:t>6</w:t>
      </w:r>
      <w:r>
        <w:fldChar w:fldCharType="end"/>
      </w:r>
      <w:r>
        <w:rPr>
          <w:color w:val="000000"/>
        </w:rPr>
        <w:t xml:space="preserve"> for details about the configurability of Services into AEs.</w:t>
      </w:r>
    </w:p>
    <w:p w14:paraId="7DA62B3A" w14:textId="77777777" w:rsidR="00EE4C37" w:rsidRDefault="00945D8E">
      <w:pPr>
        <w:pStyle w:val="Heading3"/>
        <w:spacing w:before="180" w:after="0" w:line="240" w:lineRule="auto"/>
      </w:pPr>
      <w:bookmarkStart w:id="811" w:name="sect_N_4_1_1"/>
      <w:bookmarkEnd w:id="810"/>
      <w:r>
        <w:rPr>
          <w:color w:val="000000"/>
        </w:rPr>
        <w:t xml:space="preserve">Functional Definition of </w:t>
      </w:r>
      <w:r>
        <w:rPr>
          <w:i/>
          <w:color w:val="000000"/>
          <w:sz w:val="26"/>
        </w:rPr>
        <w:t>&lt;Application Entity 1&gt;</w:t>
      </w:r>
    </w:p>
    <w:p w14:paraId="6AD53FB6" w14:textId="77777777" w:rsidR="00EE4C37" w:rsidRDefault="00945D8E">
      <w:pPr>
        <w:spacing w:before="180" w:after="0" w:line="240" w:lineRule="auto"/>
        <w:jc w:val="both"/>
      </w:pPr>
      <w:bookmarkStart w:id="812" w:name="para_a75ce744_8aa6_4a8f_833e_c89b79f05a"/>
      <w:bookmarkEnd w:id="811"/>
      <w:r>
        <w:rPr>
          <w:i/>
          <w:color w:val="000000"/>
        </w:rPr>
        <w:t>[Provide a functional description of &lt;Application Entity 1&gt;, i.e., the DICOM Services (DIMSE, DICOM Web and Media Services), and supported roles, Real World Activities triggering the service and AE specific behavior.]</w:t>
      </w:r>
    </w:p>
    <w:p w14:paraId="11FA1BD6" w14:textId="77777777" w:rsidR="00EE4C37" w:rsidRDefault="00945D8E">
      <w:pPr>
        <w:pStyle w:val="Heading1"/>
        <w:spacing w:before="180" w:after="0" w:line="240" w:lineRule="auto"/>
      </w:pPr>
      <w:bookmarkStart w:id="813" w:name="sect_N_5"/>
      <w:bookmarkEnd w:id="812"/>
      <w:r>
        <w:rPr>
          <w:color w:val="000000"/>
        </w:rPr>
        <w:t>Service and Interoperability Description</w:t>
      </w:r>
    </w:p>
    <w:p w14:paraId="430A97D1" w14:textId="77777777" w:rsidR="00EE4C37" w:rsidRDefault="00945D8E">
      <w:pPr>
        <w:pStyle w:val="Heading2"/>
        <w:spacing w:before="180" w:after="0" w:line="240" w:lineRule="auto"/>
      </w:pPr>
      <w:bookmarkStart w:id="814" w:name="sect_N_5_1"/>
      <w:bookmarkEnd w:id="813"/>
      <w:r>
        <w:rPr>
          <w:color w:val="000000"/>
        </w:rPr>
        <w:t>Mapping of Services to Application Entities</w:t>
      </w:r>
    </w:p>
    <w:bookmarkStart w:id="815" w:name="para_561fa2a2_7116_4f19_b580_4b9b146b30"/>
    <w:bookmarkEnd w:id="814"/>
    <w:p w14:paraId="086EF3D0" w14:textId="6EBD52A8" w:rsidR="00EE4C37" w:rsidRDefault="00945D8E">
      <w:r>
        <w:fldChar w:fldCharType="begin"/>
      </w:r>
      <w:r>
        <w:instrText xml:space="preserve"> REF table_N_5_1 \h  \* MERGEFORMAT </w:instrText>
      </w:r>
      <w:r>
        <w:fldChar w:fldCharType="separate"/>
      </w:r>
      <w:r w:rsidR="004856C0">
        <w:t xml:space="preserve">Table </w:t>
      </w:r>
      <w:r w:rsidR="004856C0">
        <w:rPr>
          <w:cs/>
        </w:rPr>
        <w:t>‎</w:t>
      </w:r>
      <w:r w:rsidR="004856C0">
        <w:t>5</w:t>
      </w:r>
      <w:r w:rsidR="004856C0">
        <w:noBreakHyphen/>
        <w:t>1</w:t>
      </w:r>
      <w:r>
        <w:fldChar w:fldCharType="end"/>
      </w:r>
      <w:r>
        <w:rPr>
          <w:color w:val="000000"/>
        </w:rPr>
        <w:t xml:space="preserve"> provides an overview of the Application Entities and the Services supported by each AE.</w:t>
      </w:r>
    </w:p>
    <w:bookmarkEnd w:id="815"/>
    <w:p w14:paraId="238C1F99" w14:textId="0D326D33" w:rsidR="00EE4C37" w:rsidRDefault="00945D8E">
      <w:pPr>
        <w:spacing w:before="180" w:after="0" w:line="240" w:lineRule="auto"/>
        <w:jc w:val="both"/>
      </w:pPr>
      <w:r>
        <w:rPr>
          <w:i/>
          <w:color w:val="000000"/>
        </w:rPr>
        <w:t>[</w:t>
      </w:r>
      <w:r>
        <w:fldChar w:fldCharType="begin"/>
      </w:r>
      <w:r>
        <w:instrText xml:space="preserve"> REF table_N_5_1 \h  \* MERGEFORMAT </w:instrText>
      </w:r>
      <w:r>
        <w:fldChar w:fldCharType="separate"/>
      </w:r>
      <w:r w:rsidR="004856C0">
        <w:t xml:space="preserve">Table </w:t>
      </w:r>
      <w:r w:rsidR="004856C0">
        <w:rPr>
          <w:cs/>
        </w:rPr>
        <w:t>‎</w:t>
      </w:r>
      <w:r w:rsidR="004856C0">
        <w:t>5</w:t>
      </w:r>
      <w:r w:rsidR="004856C0">
        <w:noBreakHyphen/>
        <w:t>1</w:t>
      </w:r>
      <w:r>
        <w:fldChar w:fldCharType="end"/>
      </w:r>
      <w:r>
        <w:rPr>
          <w:i/>
          <w:color w:val="000000"/>
        </w:rPr>
        <w:t xml:space="preserve"> provides the mapping between Application Entities, Services and Roles as indicated in the example below.]</w:t>
      </w:r>
    </w:p>
    <w:p w14:paraId="3EC23A21" w14:textId="77777777" w:rsidR="00EE4C37" w:rsidRDefault="00EE4C37">
      <w:pPr>
        <w:spacing w:after="0" w:line="240" w:lineRule="auto"/>
        <w:rPr>
          <w:sz w:val="13"/>
        </w:rPr>
      </w:pPr>
    </w:p>
    <w:p w14:paraId="51A4EA6D" w14:textId="246A082B" w:rsidR="00EE4C37" w:rsidRDefault="00945D8E">
      <w:pPr>
        <w:pStyle w:val="TableTitle"/>
      </w:pPr>
      <w:bookmarkStart w:id="816" w:name="table_N_5_1"/>
      <w:r>
        <w:lastRenderedPageBreak/>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w:t>
      </w:r>
      <w:r>
        <w:fldChar w:fldCharType="end"/>
      </w:r>
      <w:bookmarkEnd w:id="816"/>
      <w:r>
        <w:rPr>
          <w:color w:val="000000"/>
        </w:rPr>
        <w:t xml:space="preserve"> Service to AE Mapping</w:t>
      </w:r>
    </w:p>
    <w:tbl>
      <w:tblPr>
        <w:tblW w:w="5000" w:type="pct"/>
        <w:tblCellMar>
          <w:left w:w="10" w:type="dxa"/>
          <w:right w:w="10" w:type="dxa"/>
        </w:tblCellMar>
        <w:tblLook w:val="04A0" w:firstRow="1" w:lastRow="0" w:firstColumn="1" w:lastColumn="0" w:noHBand="0" w:noVBand="1"/>
      </w:tblPr>
      <w:tblGrid>
        <w:gridCol w:w="2015"/>
        <w:gridCol w:w="2245"/>
        <w:gridCol w:w="522"/>
        <w:gridCol w:w="511"/>
        <w:gridCol w:w="1314"/>
        <w:gridCol w:w="1127"/>
        <w:gridCol w:w="501"/>
        <w:gridCol w:w="501"/>
        <w:gridCol w:w="501"/>
        <w:gridCol w:w="829"/>
        <w:gridCol w:w="824"/>
      </w:tblGrid>
      <w:tr w:rsidR="008C734D" w14:paraId="6D85F17A" w14:textId="77777777" w:rsidTr="008C734D">
        <w:trPr>
          <w:tblHeader/>
        </w:trPr>
        <w:tc>
          <w:tcPr>
            <w:tcW w:w="1933" w:type="dxa"/>
            <w:vMerge w:val="restart"/>
            <w:tcBorders>
              <w:top w:val="single" w:sz="4" w:space="0" w:color="000000"/>
              <w:left w:val="single" w:sz="4" w:space="0" w:color="000000"/>
              <w:right w:val="single" w:sz="4" w:space="0" w:color="000000"/>
            </w:tcBorders>
            <w:tcMar>
              <w:top w:w="40" w:type="dxa"/>
              <w:left w:w="40" w:type="dxa"/>
              <w:right w:w="40" w:type="dxa"/>
            </w:tcMar>
          </w:tcPr>
          <w:p w14:paraId="3C3CD85C" w14:textId="77777777" w:rsidR="00EE4C37" w:rsidRDefault="00945D8E">
            <w:pPr>
              <w:keepNext/>
              <w:spacing w:before="180" w:after="0" w:line="240" w:lineRule="auto"/>
              <w:jc w:val="center"/>
            </w:pPr>
            <w:bookmarkStart w:id="817" w:name="para_216c1a79_95a9_4693_b376_a7667a46b6"/>
            <w:r>
              <w:rPr>
                <w:b/>
                <w:color w:val="000000"/>
              </w:rPr>
              <w:t>Application Entity</w:t>
            </w:r>
          </w:p>
        </w:tc>
        <w:tc>
          <w:tcPr>
            <w:tcW w:w="2152" w:type="dxa"/>
            <w:vMerge w:val="restart"/>
            <w:tcBorders>
              <w:top w:val="single" w:sz="4" w:space="0" w:color="000000"/>
              <w:right w:val="single" w:sz="4" w:space="0" w:color="000000"/>
            </w:tcBorders>
            <w:tcMar>
              <w:top w:w="40" w:type="dxa"/>
              <w:left w:w="40" w:type="dxa"/>
              <w:right w:w="40" w:type="dxa"/>
            </w:tcMar>
          </w:tcPr>
          <w:p w14:paraId="05450922" w14:textId="77777777" w:rsidR="00EE4C37" w:rsidRDefault="00945D8E">
            <w:pPr>
              <w:spacing w:before="180" w:after="0" w:line="240" w:lineRule="auto"/>
              <w:jc w:val="center"/>
            </w:pPr>
            <w:bookmarkStart w:id="818" w:name="para_ad34010f_ea17_48c6_b8b1_73cac0e725"/>
            <w:bookmarkEnd w:id="817"/>
            <w:r>
              <w:rPr>
                <w:b/>
                <w:color w:val="000000"/>
              </w:rPr>
              <w:t>Supported Services</w:t>
            </w:r>
          </w:p>
        </w:tc>
        <w:tc>
          <w:tcPr>
            <w:tcW w:w="6355" w:type="dxa"/>
            <w:gridSpan w:val="9"/>
            <w:tcBorders>
              <w:top w:val="single" w:sz="4" w:space="0" w:color="000000"/>
              <w:bottom w:val="single" w:sz="4" w:space="0" w:color="000000"/>
              <w:right w:val="single" w:sz="4" w:space="0" w:color="000000"/>
            </w:tcBorders>
            <w:tcMar>
              <w:top w:w="40" w:type="dxa"/>
              <w:left w:w="40" w:type="dxa"/>
              <w:bottom w:w="40" w:type="dxa"/>
            </w:tcMar>
          </w:tcPr>
          <w:p w14:paraId="447C0A4F" w14:textId="77777777" w:rsidR="00EE4C37" w:rsidRDefault="00945D8E">
            <w:pPr>
              <w:spacing w:before="180" w:after="0" w:line="240" w:lineRule="auto"/>
              <w:jc w:val="center"/>
            </w:pPr>
            <w:bookmarkStart w:id="819" w:name="para_c70ed77a_cf55_427b_8e68_dee3676e0e"/>
            <w:bookmarkEnd w:id="818"/>
            <w:r>
              <w:rPr>
                <w:b/>
                <w:color w:val="000000"/>
              </w:rPr>
              <w:t>Role</w:t>
            </w:r>
          </w:p>
        </w:tc>
        <w:bookmarkEnd w:id="819"/>
      </w:tr>
      <w:tr w:rsidR="008C734D" w14:paraId="00494982" w14:textId="77777777" w:rsidTr="008C734D">
        <w:trPr>
          <w:tblHeader/>
        </w:trPr>
        <w:tc>
          <w:tcPr>
            <w:tcW w:w="1933" w:type="dxa"/>
            <w:vMerge/>
            <w:tcBorders>
              <w:left w:val="single" w:sz="4" w:space="0" w:color="000000"/>
              <w:right w:val="single" w:sz="4" w:space="0" w:color="000000"/>
            </w:tcBorders>
            <w:tcMar>
              <w:left w:w="40" w:type="dxa"/>
              <w:right w:w="40" w:type="dxa"/>
            </w:tcMar>
          </w:tcPr>
          <w:p w14:paraId="468DC257" w14:textId="77777777" w:rsidR="00EE4C37" w:rsidRDefault="00EE4C37">
            <w:pPr>
              <w:keepNext/>
              <w:spacing w:after="0" w:line="240" w:lineRule="auto"/>
              <w:rPr>
                <w:color w:val="000000"/>
              </w:rPr>
            </w:pPr>
          </w:p>
        </w:tc>
        <w:tc>
          <w:tcPr>
            <w:tcW w:w="2152" w:type="dxa"/>
            <w:vMerge/>
            <w:tcBorders>
              <w:right w:val="single" w:sz="4" w:space="0" w:color="000000"/>
            </w:tcBorders>
            <w:tcMar>
              <w:left w:w="40" w:type="dxa"/>
              <w:right w:w="40" w:type="dxa"/>
            </w:tcMar>
          </w:tcPr>
          <w:p w14:paraId="47656889" w14:textId="77777777" w:rsidR="00EE4C37" w:rsidRDefault="00EE4C37">
            <w:pPr>
              <w:spacing w:after="0" w:line="240" w:lineRule="auto"/>
              <w:rPr>
                <w:color w:val="000000"/>
              </w:rPr>
            </w:pPr>
          </w:p>
        </w:tc>
        <w:tc>
          <w:tcPr>
            <w:tcW w:w="990" w:type="dxa"/>
            <w:gridSpan w:val="2"/>
            <w:tcBorders>
              <w:bottom w:val="single" w:sz="4" w:space="0" w:color="000000"/>
              <w:right w:val="single" w:sz="4" w:space="0" w:color="000000"/>
            </w:tcBorders>
            <w:tcMar>
              <w:top w:w="40" w:type="dxa"/>
              <w:left w:w="40" w:type="dxa"/>
              <w:bottom w:w="40" w:type="dxa"/>
            </w:tcMar>
          </w:tcPr>
          <w:p w14:paraId="18681CF3" w14:textId="77777777" w:rsidR="00EE4C37" w:rsidRDefault="00945D8E">
            <w:pPr>
              <w:spacing w:before="180" w:after="0" w:line="240" w:lineRule="auto"/>
              <w:jc w:val="center"/>
            </w:pPr>
            <w:bookmarkStart w:id="820" w:name="para_e1930a76_3a52_4cf8_91f1_2838624947"/>
            <w:r>
              <w:rPr>
                <w:b/>
                <w:color w:val="000000"/>
              </w:rPr>
              <w:t>DIMSE</w:t>
            </w:r>
          </w:p>
        </w:tc>
        <w:tc>
          <w:tcPr>
            <w:tcW w:w="2340" w:type="dxa"/>
            <w:gridSpan w:val="2"/>
            <w:tcBorders>
              <w:bottom w:val="single" w:sz="4" w:space="0" w:color="000000"/>
              <w:right w:val="single" w:sz="4" w:space="0" w:color="000000"/>
            </w:tcBorders>
            <w:tcMar>
              <w:top w:w="40" w:type="dxa"/>
              <w:left w:w="40" w:type="dxa"/>
              <w:bottom w:w="40" w:type="dxa"/>
            </w:tcMar>
          </w:tcPr>
          <w:p w14:paraId="313D7CD6" w14:textId="77777777" w:rsidR="00EE4C37" w:rsidRDefault="00945D8E">
            <w:pPr>
              <w:spacing w:before="180" w:after="0" w:line="240" w:lineRule="auto"/>
              <w:jc w:val="center"/>
            </w:pPr>
            <w:bookmarkStart w:id="821" w:name="para_2fe80245_d2a1_4be9_b19f_230eb81f16"/>
            <w:bookmarkEnd w:id="820"/>
            <w:r>
              <w:rPr>
                <w:b/>
                <w:color w:val="000000"/>
              </w:rPr>
              <w:t>DICOM Web</w:t>
            </w:r>
          </w:p>
        </w:tc>
        <w:tc>
          <w:tcPr>
            <w:tcW w:w="1440" w:type="dxa"/>
            <w:gridSpan w:val="3"/>
            <w:tcBorders>
              <w:bottom w:val="single" w:sz="4" w:space="0" w:color="000000"/>
              <w:right w:val="single" w:sz="4" w:space="0" w:color="000000"/>
            </w:tcBorders>
            <w:tcMar>
              <w:top w:w="40" w:type="dxa"/>
              <w:left w:w="40" w:type="dxa"/>
              <w:bottom w:w="40" w:type="dxa"/>
            </w:tcMar>
          </w:tcPr>
          <w:p w14:paraId="376DDDB3" w14:textId="77777777" w:rsidR="00EE4C37" w:rsidRDefault="00945D8E">
            <w:pPr>
              <w:spacing w:before="180" w:after="0" w:line="240" w:lineRule="auto"/>
              <w:jc w:val="center"/>
            </w:pPr>
            <w:bookmarkStart w:id="822" w:name="para_66e6a4a7_f89f_461b_ac8e_80f5940062"/>
            <w:bookmarkEnd w:id="821"/>
            <w:r>
              <w:rPr>
                <w:b/>
                <w:color w:val="000000"/>
              </w:rPr>
              <w:t>DICOM Media</w:t>
            </w:r>
          </w:p>
        </w:tc>
        <w:tc>
          <w:tcPr>
            <w:tcW w:w="1585" w:type="dxa"/>
            <w:gridSpan w:val="2"/>
            <w:tcBorders>
              <w:bottom w:val="single" w:sz="4" w:space="0" w:color="000000"/>
              <w:right w:val="single" w:sz="4" w:space="0" w:color="000000"/>
            </w:tcBorders>
            <w:tcMar>
              <w:top w:w="40" w:type="dxa"/>
              <w:left w:w="40" w:type="dxa"/>
              <w:bottom w:w="40" w:type="dxa"/>
            </w:tcMar>
          </w:tcPr>
          <w:p w14:paraId="3BF99333" w14:textId="77777777" w:rsidR="00EE4C37" w:rsidRDefault="00945D8E">
            <w:pPr>
              <w:spacing w:before="180" w:after="0" w:line="240" w:lineRule="auto"/>
              <w:jc w:val="center"/>
            </w:pPr>
            <w:bookmarkStart w:id="823" w:name="para_39389266_b927_4a0f_a4ea_2313697c16"/>
            <w:bookmarkEnd w:id="822"/>
            <w:r>
              <w:rPr>
                <w:b/>
                <w:color w:val="000000"/>
              </w:rPr>
              <w:t>Real-Time Video</w:t>
            </w:r>
          </w:p>
        </w:tc>
        <w:bookmarkEnd w:id="823"/>
      </w:tr>
      <w:tr w:rsidR="00EE4C37" w14:paraId="7E8639D1" w14:textId="77777777">
        <w:trPr>
          <w:tblHeader/>
        </w:trPr>
        <w:tc>
          <w:tcPr>
            <w:tcW w:w="1933" w:type="dxa"/>
            <w:vMerge/>
            <w:tcBorders>
              <w:left w:val="single" w:sz="4" w:space="0" w:color="000000"/>
              <w:bottom w:val="single" w:sz="4" w:space="0" w:color="000000"/>
              <w:right w:val="single" w:sz="4" w:space="0" w:color="000000"/>
            </w:tcBorders>
            <w:tcMar>
              <w:left w:w="40" w:type="dxa"/>
              <w:bottom w:w="40" w:type="dxa"/>
              <w:right w:w="40" w:type="dxa"/>
            </w:tcMar>
          </w:tcPr>
          <w:p w14:paraId="1695ADDC" w14:textId="77777777" w:rsidR="00EE4C37" w:rsidRDefault="00EE4C37">
            <w:pPr>
              <w:keepNext/>
              <w:spacing w:after="0" w:line="240" w:lineRule="auto"/>
              <w:rPr>
                <w:color w:val="000000"/>
              </w:rPr>
            </w:pPr>
          </w:p>
        </w:tc>
        <w:tc>
          <w:tcPr>
            <w:tcW w:w="2152" w:type="dxa"/>
            <w:vMerge/>
            <w:tcBorders>
              <w:bottom w:val="single" w:sz="4" w:space="0" w:color="000000"/>
              <w:right w:val="single" w:sz="4" w:space="0" w:color="000000"/>
            </w:tcBorders>
            <w:tcMar>
              <w:left w:w="40" w:type="dxa"/>
              <w:bottom w:w="40" w:type="dxa"/>
              <w:right w:w="40" w:type="dxa"/>
            </w:tcMar>
          </w:tcPr>
          <w:p w14:paraId="073B9C28" w14:textId="77777777" w:rsidR="00EE4C37" w:rsidRDefault="00EE4C37">
            <w:pPr>
              <w:spacing w:after="0" w:line="240" w:lineRule="auto"/>
              <w:rPr>
                <w:color w:val="000000"/>
              </w:rPr>
            </w:pPr>
          </w:p>
        </w:tc>
        <w:tc>
          <w:tcPr>
            <w:tcW w:w="500" w:type="dxa"/>
            <w:tcBorders>
              <w:bottom w:val="single" w:sz="4" w:space="0" w:color="000000"/>
              <w:right w:val="single" w:sz="4" w:space="0" w:color="000000"/>
            </w:tcBorders>
            <w:tcMar>
              <w:top w:w="40" w:type="dxa"/>
              <w:left w:w="40" w:type="dxa"/>
              <w:bottom w:w="40" w:type="dxa"/>
              <w:right w:w="40" w:type="dxa"/>
            </w:tcMar>
          </w:tcPr>
          <w:p w14:paraId="14E2541A" w14:textId="77777777" w:rsidR="00EE4C37" w:rsidRDefault="00945D8E">
            <w:pPr>
              <w:spacing w:before="180" w:after="0" w:line="240" w:lineRule="auto"/>
              <w:jc w:val="center"/>
            </w:pPr>
            <w:bookmarkStart w:id="824" w:name="para_6c4e5672_de18_4b91_94d1_ee477bb13c"/>
            <w:r>
              <w:rPr>
                <w:b/>
                <w:color w:val="000000"/>
              </w:rPr>
              <w:t>SCU</w:t>
            </w:r>
          </w:p>
        </w:tc>
        <w:tc>
          <w:tcPr>
            <w:tcW w:w="490" w:type="dxa"/>
            <w:tcBorders>
              <w:bottom w:val="single" w:sz="4" w:space="0" w:color="000000"/>
              <w:right w:val="single" w:sz="4" w:space="0" w:color="000000"/>
            </w:tcBorders>
            <w:tcMar>
              <w:top w:w="40" w:type="dxa"/>
              <w:left w:w="40" w:type="dxa"/>
              <w:bottom w:w="40" w:type="dxa"/>
              <w:right w:w="40" w:type="dxa"/>
            </w:tcMar>
          </w:tcPr>
          <w:p w14:paraId="49C11D80" w14:textId="77777777" w:rsidR="00EE4C37" w:rsidRDefault="00945D8E">
            <w:pPr>
              <w:spacing w:before="180" w:after="0" w:line="240" w:lineRule="auto"/>
              <w:jc w:val="center"/>
            </w:pPr>
            <w:bookmarkStart w:id="825" w:name="para_fdb67cbd_d2ad_4299_a6ad_6045b7c860"/>
            <w:bookmarkEnd w:id="824"/>
            <w:r>
              <w:rPr>
                <w:b/>
                <w:color w:val="000000"/>
              </w:rPr>
              <w:t>SCP</w:t>
            </w:r>
          </w:p>
        </w:tc>
        <w:tc>
          <w:tcPr>
            <w:tcW w:w="1260" w:type="dxa"/>
            <w:tcBorders>
              <w:bottom w:val="single" w:sz="4" w:space="0" w:color="000000"/>
              <w:right w:val="single" w:sz="4" w:space="0" w:color="000000"/>
            </w:tcBorders>
            <w:tcMar>
              <w:top w:w="40" w:type="dxa"/>
              <w:left w:w="40" w:type="dxa"/>
              <w:bottom w:w="40" w:type="dxa"/>
              <w:right w:w="40" w:type="dxa"/>
            </w:tcMar>
          </w:tcPr>
          <w:p w14:paraId="1095A268" w14:textId="77777777" w:rsidR="00EE4C37" w:rsidRDefault="00945D8E">
            <w:pPr>
              <w:spacing w:before="180" w:after="0" w:line="240" w:lineRule="auto"/>
              <w:jc w:val="center"/>
            </w:pPr>
            <w:bookmarkStart w:id="826" w:name="para_921a02b1_40bc_43f5_b566_325149e58e"/>
            <w:bookmarkEnd w:id="825"/>
            <w:r>
              <w:rPr>
                <w:b/>
                <w:color w:val="000000"/>
              </w:rPr>
              <w:t>Origin Server</w:t>
            </w:r>
          </w:p>
        </w:tc>
        <w:tc>
          <w:tcPr>
            <w:tcW w:w="1080" w:type="dxa"/>
            <w:tcBorders>
              <w:bottom w:val="single" w:sz="4" w:space="0" w:color="000000"/>
              <w:right w:val="single" w:sz="4" w:space="0" w:color="000000"/>
            </w:tcBorders>
            <w:tcMar>
              <w:top w:w="40" w:type="dxa"/>
              <w:left w:w="40" w:type="dxa"/>
              <w:bottom w:w="40" w:type="dxa"/>
              <w:right w:w="40" w:type="dxa"/>
            </w:tcMar>
          </w:tcPr>
          <w:p w14:paraId="578432D7" w14:textId="77777777" w:rsidR="00EE4C37" w:rsidRDefault="00945D8E">
            <w:pPr>
              <w:spacing w:before="180" w:after="0" w:line="240" w:lineRule="auto"/>
              <w:jc w:val="center"/>
            </w:pPr>
            <w:bookmarkStart w:id="827" w:name="para_9729b657_9e7b_456e_bc4a_6d7472f319"/>
            <w:bookmarkEnd w:id="826"/>
            <w:r>
              <w:rPr>
                <w:b/>
                <w:color w:val="000000"/>
              </w:rPr>
              <w:t>User Agent</w:t>
            </w:r>
          </w:p>
        </w:tc>
        <w:tc>
          <w:tcPr>
            <w:tcW w:w="480" w:type="dxa"/>
            <w:tcBorders>
              <w:bottom w:val="single" w:sz="4" w:space="0" w:color="000000"/>
              <w:right w:val="single" w:sz="4" w:space="0" w:color="000000"/>
            </w:tcBorders>
            <w:tcMar>
              <w:top w:w="40" w:type="dxa"/>
              <w:left w:w="40" w:type="dxa"/>
              <w:bottom w:w="40" w:type="dxa"/>
              <w:right w:w="40" w:type="dxa"/>
            </w:tcMar>
          </w:tcPr>
          <w:p w14:paraId="059F51C1" w14:textId="77777777" w:rsidR="00EE4C37" w:rsidRDefault="00945D8E">
            <w:pPr>
              <w:spacing w:before="180" w:after="0" w:line="240" w:lineRule="auto"/>
              <w:jc w:val="center"/>
            </w:pPr>
            <w:bookmarkStart w:id="828" w:name="para_cc35fd4c_a905_4698_a2e2_44878dbfcc"/>
            <w:bookmarkEnd w:id="827"/>
            <w:r>
              <w:rPr>
                <w:b/>
                <w:color w:val="000000"/>
              </w:rPr>
              <w:t>FSC</w:t>
            </w:r>
          </w:p>
        </w:tc>
        <w:tc>
          <w:tcPr>
            <w:tcW w:w="480" w:type="dxa"/>
            <w:tcBorders>
              <w:bottom w:val="single" w:sz="4" w:space="0" w:color="000000"/>
              <w:right w:val="single" w:sz="4" w:space="0" w:color="000000"/>
            </w:tcBorders>
            <w:tcMar>
              <w:top w:w="40" w:type="dxa"/>
              <w:left w:w="40" w:type="dxa"/>
              <w:bottom w:w="40" w:type="dxa"/>
              <w:right w:w="40" w:type="dxa"/>
            </w:tcMar>
          </w:tcPr>
          <w:p w14:paraId="4C0FFEF4" w14:textId="77777777" w:rsidR="00EE4C37" w:rsidRDefault="00945D8E">
            <w:pPr>
              <w:spacing w:before="180" w:after="0" w:line="240" w:lineRule="auto"/>
              <w:jc w:val="center"/>
            </w:pPr>
            <w:bookmarkStart w:id="829" w:name="para_7f0f7499_3bc0_4d5f_a4f9_5f176be304"/>
            <w:bookmarkEnd w:id="828"/>
            <w:r>
              <w:rPr>
                <w:b/>
                <w:color w:val="000000"/>
              </w:rPr>
              <w:t>FSU</w:t>
            </w:r>
          </w:p>
        </w:tc>
        <w:tc>
          <w:tcPr>
            <w:tcW w:w="480" w:type="dxa"/>
            <w:tcBorders>
              <w:bottom w:val="single" w:sz="4" w:space="0" w:color="000000"/>
              <w:right w:val="single" w:sz="4" w:space="0" w:color="000000"/>
            </w:tcBorders>
            <w:tcMar>
              <w:top w:w="40" w:type="dxa"/>
              <w:left w:w="40" w:type="dxa"/>
              <w:bottom w:w="40" w:type="dxa"/>
              <w:right w:w="40" w:type="dxa"/>
            </w:tcMar>
          </w:tcPr>
          <w:p w14:paraId="1CB4A611" w14:textId="77777777" w:rsidR="00EE4C37" w:rsidRDefault="00945D8E">
            <w:pPr>
              <w:spacing w:before="180" w:after="0" w:line="240" w:lineRule="auto"/>
              <w:jc w:val="center"/>
            </w:pPr>
            <w:bookmarkStart w:id="830" w:name="para_8e0dfccf_6ffc_4b03_94d1_8d64025826"/>
            <w:bookmarkEnd w:id="829"/>
            <w:r>
              <w:rPr>
                <w:b/>
                <w:color w:val="000000"/>
              </w:rPr>
              <w:t>FSR</w:t>
            </w:r>
          </w:p>
        </w:tc>
        <w:tc>
          <w:tcPr>
            <w:tcW w:w="795" w:type="dxa"/>
            <w:tcBorders>
              <w:bottom w:val="single" w:sz="4" w:space="0" w:color="000000"/>
              <w:right w:val="single" w:sz="4" w:space="0" w:color="000000"/>
            </w:tcBorders>
            <w:tcMar>
              <w:top w:w="40" w:type="dxa"/>
              <w:left w:w="40" w:type="dxa"/>
              <w:bottom w:w="40" w:type="dxa"/>
              <w:right w:w="40" w:type="dxa"/>
            </w:tcMar>
          </w:tcPr>
          <w:p w14:paraId="5953A255" w14:textId="77777777" w:rsidR="00EE4C37" w:rsidRDefault="00945D8E">
            <w:pPr>
              <w:spacing w:before="180" w:after="0" w:line="240" w:lineRule="auto"/>
              <w:jc w:val="center"/>
            </w:pPr>
            <w:bookmarkStart w:id="831" w:name="para_236165fb_b526_46f7_ad84_ac3d10e0ba"/>
            <w:bookmarkEnd w:id="830"/>
            <w:r>
              <w:rPr>
                <w:b/>
                <w:color w:val="000000"/>
              </w:rPr>
              <w:t>SCU</w:t>
            </w:r>
          </w:p>
        </w:tc>
        <w:tc>
          <w:tcPr>
            <w:tcW w:w="790" w:type="dxa"/>
            <w:tcBorders>
              <w:bottom w:val="single" w:sz="4" w:space="0" w:color="000000"/>
              <w:right w:val="single" w:sz="4" w:space="0" w:color="000000"/>
            </w:tcBorders>
            <w:tcMar>
              <w:top w:w="40" w:type="dxa"/>
              <w:left w:w="40" w:type="dxa"/>
              <w:bottom w:w="40" w:type="dxa"/>
              <w:right w:w="40" w:type="dxa"/>
            </w:tcMar>
          </w:tcPr>
          <w:p w14:paraId="78876DA5" w14:textId="77777777" w:rsidR="00EE4C37" w:rsidRDefault="00945D8E">
            <w:pPr>
              <w:spacing w:before="180" w:after="0" w:line="240" w:lineRule="auto"/>
              <w:jc w:val="center"/>
            </w:pPr>
            <w:bookmarkStart w:id="832" w:name="para_60317834_a07c_4879_8bba_6a7c861370"/>
            <w:bookmarkEnd w:id="831"/>
            <w:r>
              <w:rPr>
                <w:b/>
                <w:color w:val="000000"/>
              </w:rPr>
              <w:t>SCP</w:t>
            </w:r>
          </w:p>
        </w:tc>
        <w:bookmarkEnd w:id="832"/>
      </w:tr>
      <w:tr w:rsidR="00EE4C37" w14:paraId="518F5CCE" w14:textId="77777777">
        <w:tc>
          <w:tcPr>
            <w:tcW w:w="1933" w:type="dxa"/>
            <w:vMerge w:val="restart"/>
            <w:tcBorders>
              <w:left w:val="single" w:sz="4" w:space="0" w:color="000000"/>
              <w:right w:val="single" w:sz="4" w:space="0" w:color="000000"/>
            </w:tcBorders>
            <w:tcMar>
              <w:top w:w="40" w:type="dxa"/>
              <w:left w:w="40" w:type="dxa"/>
              <w:right w:w="40" w:type="dxa"/>
            </w:tcMar>
          </w:tcPr>
          <w:p w14:paraId="7E64EFE6" w14:textId="77777777" w:rsidR="00EE4C37" w:rsidRDefault="00945D8E">
            <w:pPr>
              <w:spacing w:before="180" w:after="0" w:line="240" w:lineRule="auto"/>
            </w:pPr>
            <w:bookmarkStart w:id="833" w:name="para_dda0c977_8b32_4201_ba71_c3eb1342ba"/>
            <w:r>
              <w:rPr>
                <w:i/>
                <w:color w:val="000000"/>
              </w:rPr>
              <w:t>&lt;Application Entity 1&gt;</w:t>
            </w:r>
          </w:p>
        </w:tc>
        <w:tc>
          <w:tcPr>
            <w:tcW w:w="2152" w:type="dxa"/>
            <w:tcBorders>
              <w:bottom w:val="single" w:sz="4" w:space="0" w:color="000000"/>
              <w:right w:val="single" w:sz="4" w:space="0" w:color="000000"/>
            </w:tcBorders>
            <w:tcMar>
              <w:top w:w="40" w:type="dxa"/>
              <w:left w:w="40" w:type="dxa"/>
              <w:bottom w:w="40" w:type="dxa"/>
              <w:right w:w="40" w:type="dxa"/>
            </w:tcMar>
          </w:tcPr>
          <w:p w14:paraId="015436D5" w14:textId="77777777" w:rsidR="00EE4C37" w:rsidRDefault="00945D8E">
            <w:pPr>
              <w:spacing w:before="180" w:after="0" w:line="240" w:lineRule="auto"/>
            </w:pPr>
            <w:bookmarkStart w:id="834" w:name="para_4fb85602_b5b1_4b82_a7c6_58353e9da2"/>
            <w:bookmarkEnd w:id="833"/>
            <w:r>
              <w:rPr>
                <w:i/>
                <w:color w:val="000000"/>
              </w:rPr>
              <w:t>Basic Worklist Management</w:t>
            </w:r>
          </w:p>
        </w:tc>
        <w:bookmarkEnd w:id="834"/>
        <w:tc>
          <w:tcPr>
            <w:tcW w:w="500" w:type="dxa"/>
            <w:tcBorders>
              <w:bottom w:val="single" w:sz="4" w:space="0" w:color="000000"/>
              <w:right w:val="single" w:sz="4" w:space="0" w:color="000000"/>
            </w:tcBorders>
            <w:tcMar>
              <w:top w:w="40" w:type="dxa"/>
              <w:left w:w="40" w:type="dxa"/>
              <w:bottom w:w="40" w:type="dxa"/>
              <w:right w:w="40" w:type="dxa"/>
            </w:tcMar>
          </w:tcPr>
          <w:p w14:paraId="16C828A0"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17CB5227"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6E1B60D8"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2B5F2948"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7CBF731D"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57B01612"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194B982B" w14:textId="77777777" w:rsidR="00EE4C37" w:rsidRDefault="00EE4C37">
            <w:pPr>
              <w:spacing w:after="0" w:line="240" w:lineRule="auto"/>
              <w:rPr>
                <w:color w:val="000000"/>
              </w:rPr>
            </w:pPr>
          </w:p>
        </w:tc>
        <w:tc>
          <w:tcPr>
            <w:tcW w:w="795" w:type="dxa"/>
            <w:tcBorders>
              <w:bottom w:val="single" w:sz="4" w:space="0" w:color="000000"/>
              <w:right w:val="single" w:sz="4" w:space="0" w:color="000000"/>
            </w:tcBorders>
            <w:tcMar>
              <w:top w:w="40" w:type="dxa"/>
              <w:left w:w="40" w:type="dxa"/>
              <w:bottom w:w="40" w:type="dxa"/>
              <w:right w:w="40" w:type="dxa"/>
            </w:tcMar>
          </w:tcPr>
          <w:p w14:paraId="0419651E" w14:textId="77777777" w:rsidR="00EE4C37" w:rsidRDefault="00EE4C37">
            <w:pPr>
              <w:spacing w:after="0" w:line="240" w:lineRule="auto"/>
              <w:rPr>
                <w:color w:val="000000"/>
              </w:rPr>
            </w:pPr>
          </w:p>
        </w:tc>
        <w:tc>
          <w:tcPr>
            <w:tcW w:w="790" w:type="dxa"/>
            <w:tcBorders>
              <w:bottom w:val="single" w:sz="4" w:space="0" w:color="000000"/>
              <w:right w:val="single" w:sz="4" w:space="0" w:color="000000"/>
            </w:tcBorders>
            <w:tcMar>
              <w:top w:w="40" w:type="dxa"/>
              <w:left w:w="40" w:type="dxa"/>
              <w:bottom w:w="40" w:type="dxa"/>
              <w:right w:w="40" w:type="dxa"/>
            </w:tcMar>
          </w:tcPr>
          <w:p w14:paraId="5D48EBEA" w14:textId="77777777" w:rsidR="00EE4C37" w:rsidRDefault="00EE4C37">
            <w:pPr>
              <w:spacing w:after="0" w:line="240" w:lineRule="auto"/>
              <w:rPr>
                <w:color w:val="000000"/>
              </w:rPr>
            </w:pPr>
          </w:p>
        </w:tc>
      </w:tr>
      <w:tr w:rsidR="00EE4C37" w14:paraId="3544622E" w14:textId="77777777">
        <w:tc>
          <w:tcPr>
            <w:tcW w:w="1933" w:type="dxa"/>
            <w:vMerge/>
            <w:tcBorders>
              <w:left w:val="single" w:sz="4" w:space="0" w:color="000000"/>
              <w:bottom w:val="single" w:sz="4" w:space="0" w:color="000000"/>
              <w:right w:val="single" w:sz="4" w:space="0" w:color="000000"/>
            </w:tcBorders>
            <w:tcMar>
              <w:left w:w="40" w:type="dxa"/>
              <w:bottom w:w="40" w:type="dxa"/>
              <w:right w:w="40" w:type="dxa"/>
            </w:tcMar>
          </w:tcPr>
          <w:p w14:paraId="03E81ACA" w14:textId="77777777" w:rsidR="00EE4C37" w:rsidRDefault="00EE4C37">
            <w:pPr>
              <w:spacing w:after="0" w:line="240" w:lineRule="auto"/>
              <w:rPr>
                <w:color w:val="000000"/>
              </w:rPr>
            </w:pPr>
          </w:p>
        </w:tc>
        <w:tc>
          <w:tcPr>
            <w:tcW w:w="2152" w:type="dxa"/>
            <w:tcBorders>
              <w:bottom w:val="single" w:sz="4" w:space="0" w:color="000000"/>
              <w:right w:val="single" w:sz="4" w:space="0" w:color="000000"/>
            </w:tcBorders>
            <w:tcMar>
              <w:top w:w="40" w:type="dxa"/>
              <w:left w:w="40" w:type="dxa"/>
              <w:bottom w:w="40" w:type="dxa"/>
              <w:right w:w="40" w:type="dxa"/>
            </w:tcMar>
          </w:tcPr>
          <w:p w14:paraId="7A586396" w14:textId="77777777" w:rsidR="00EE4C37" w:rsidRDefault="00945D8E">
            <w:pPr>
              <w:spacing w:before="180" w:after="0" w:line="240" w:lineRule="auto"/>
            </w:pPr>
            <w:bookmarkStart w:id="835" w:name="para_c76fe72a_ec8c_42fb_bb47_1fee78a76e"/>
            <w:r>
              <w:rPr>
                <w:i/>
                <w:color w:val="000000"/>
              </w:rPr>
              <w:t>MPPS</w:t>
            </w:r>
          </w:p>
        </w:tc>
        <w:bookmarkEnd w:id="835"/>
        <w:tc>
          <w:tcPr>
            <w:tcW w:w="500" w:type="dxa"/>
            <w:tcBorders>
              <w:bottom w:val="single" w:sz="4" w:space="0" w:color="000000"/>
              <w:right w:val="single" w:sz="4" w:space="0" w:color="000000"/>
            </w:tcBorders>
            <w:tcMar>
              <w:top w:w="40" w:type="dxa"/>
              <w:left w:w="40" w:type="dxa"/>
              <w:bottom w:w="40" w:type="dxa"/>
              <w:right w:w="40" w:type="dxa"/>
            </w:tcMar>
          </w:tcPr>
          <w:p w14:paraId="2BF17824"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699AC049"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70CFAE19"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6A56DF67"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21C56908"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2D5B1FFD"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1BE6FCB6" w14:textId="77777777" w:rsidR="00EE4C37" w:rsidRDefault="00EE4C37">
            <w:pPr>
              <w:spacing w:after="0" w:line="240" w:lineRule="auto"/>
              <w:rPr>
                <w:color w:val="000000"/>
              </w:rPr>
            </w:pPr>
          </w:p>
        </w:tc>
        <w:tc>
          <w:tcPr>
            <w:tcW w:w="795" w:type="dxa"/>
            <w:tcBorders>
              <w:bottom w:val="single" w:sz="4" w:space="0" w:color="000000"/>
              <w:right w:val="single" w:sz="4" w:space="0" w:color="000000"/>
            </w:tcBorders>
            <w:tcMar>
              <w:top w:w="40" w:type="dxa"/>
              <w:left w:w="40" w:type="dxa"/>
              <w:bottom w:w="40" w:type="dxa"/>
              <w:right w:w="40" w:type="dxa"/>
            </w:tcMar>
          </w:tcPr>
          <w:p w14:paraId="077996C1" w14:textId="77777777" w:rsidR="00EE4C37" w:rsidRDefault="00EE4C37">
            <w:pPr>
              <w:spacing w:after="0" w:line="240" w:lineRule="auto"/>
              <w:rPr>
                <w:color w:val="000000"/>
              </w:rPr>
            </w:pPr>
          </w:p>
        </w:tc>
        <w:tc>
          <w:tcPr>
            <w:tcW w:w="790" w:type="dxa"/>
            <w:tcBorders>
              <w:bottom w:val="single" w:sz="4" w:space="0" w:color="000000"/>
              <w:right w:val="single" w:sz="4" w:space="0" w:color="000000"/>
            </w:tcBorders>
            <w:tcMar>
              <w:top w:w="40" w:type="dxa"/>
              <w:left w:w="40" w:type="dxa"/>
              <w:bottom w:w="40" w:type="dxa"/>
              <w:right w:w="40" w:type="dxa"/>
            </w:tcMar>
          </w:tcPr>
          <w:p w14:paraId="5E992C46" w14:textId="77777777" w:rsidR="00EE4C37" w:rsidRDefault="00EE4C37">
            <w:pPr>
              <w:spacing w:after="0" w:line="240" w:lineRule="auto"/>
              <w:rPr>
                <w:color w:val="000000"/>
              </w:rPr>
            </w:pPr>
          </w:p>
        </w:tc>
      </w:tr>
      <w:tr w:rsidR="00EE4C37" w14:paraId="4860F9F1" w14:textId="77777777">
        <w:tc>
          <w:tcPr>
            <w:tcW w:w="1933" w:type="dxa"/>
            <w:vMerge w:val="restart"/>
            <w:tcBorders>
              <w:left w:val="single" w:sz="4" w:space="0" w:color="000000"/>
              <w:right w:val="single" w:sz="4" w:space="0" w:color="000000"/>
            </w:tcBorders>
            <w:tcMar>
              <w:top w:w="40" w:type="dxa"/>
              <w:left w:w="40" w:type="dxa"/>
              <w:right w:w="40" w:type="dxa"/>
            </w:tcMar>
          </w:tcPr>
          <w:p w14:paraId="1B775601" w14:textId="77777777" w:rsidR="00EE4C37" w:rsidRDefault="00945D8E">
            <w:pPr>
              <w:spacing w:before="180" w:after="0" w:line="240" w:lineRule="auto"/>
            </w:pPr>
            <w:bookmarkStart w:id="836" w:name="para_a50a7cfd_f6d4_4131_8428_515e396335"/>
            <w:r>
              <w:rPr>
                <w:i/>
                <w:color w:val="000000"/>
              </w:rPr>
              <w:t>&lt;Application Entity 2&gt;</w:t>
            </w:r>
          </w:p>
        </w:tc>
        <w:tc>
          <w:tcPr>
            <w:tcW w:w="2152" w:type="dxa"/>
            <w:tcBorders>
              <w:bottom w:val="single" w:sz="4" w:space="0" w:color="000000"/>
              <w:right w:val="single" w:sz="4" w:space="0" w:color="000000"/>
            </w:tcBorders>
            <w:tcMar>
              <w:top w:w="40" w:type="dxa"/>
              <w:left w:w="40" w:type="dxa"/>
              <w:bottom w:w="40" w:type="dxa"/>
              <w:right w:w="40" w:type="dxa"/>
            </w:tcMar>
          </w:tcPr>
          <w:p w14:paraId="4C2B2F4B" w14:textId="77777777" w:rsidR="00EE4C37" w:rsidRDefault="00945D8E">
            <w:pPr>
              <w:spacing w:before="180" w:after="0" w:line="240" w:lineRule="auto"/>
            </w:pPr>
            <w:bookmarkStart w:id="837" w:name="para_52bc888d_6bc5_4363_ac9e_ebf81d3627"/>
            <w:bookmarkEnd w:id="836"/>
            <w:r>
              <w:rPr>
                <w:i/>
                <w:color w:val="000000"/>
              </w:rPr>
              <w:t>Storage</w:t>
            </w:r>
          </w:p>
        </w:tc>
        <w:bookmarkEnd w:id="837"/>
        <w:tc>
          <w:tcPr>
            <w:tcW w:w="500" w:type="dxa"/>
            <w:tcBorders>
              <w:bottom w:val="single" w:sz="4" w:space="0" w:color="000000"/>
              <w:right w:val="single" w:sz="4" w:space="0" w:color="000000"/>
            </w:tcBorders>
            <w:tcMar>
              <w:top w:w="40" w:type="dxa"/>
              <w:left w:w="40" w:type="dxa"/>
              <w:bottom w:w="40" w:type="dxa"/>
              <w:right w:w="40" w:type="dxa"/>
            </w:tcMar>
          </w:tcPr>
          <w:p w14:paraId="2FC21C4D"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44C47776"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4027BA44"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4F2198B8"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56ECB8C3"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5278FC96"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067EE7FA" w14:textId="77777777" w:rsidR="00EE4C37" w:rsidRDefault="00EE4C37">
            <w:pPr>
              <w:spacing w:after="0" w:line="240" w:lineRule="auto"/>
              <w:rPr>
                <w:color w:val="000000"/>
              </w:rPr>
            </w:pPr>
          </w:p>
        </w:tc>
        <w:tc>
          <w:tcPr>
            <w:tcW w:w="795" w:type="dxa"/>
            <w:tcBorders>
              <w:bottom w:val="single" w:sz="4" w:space="0" w:color="000000"/>
              <w:right w:val="single" w:sz="4" w:space="0" w:color="000000"/>
            </w:tcBorders>
            <w:tcMar>
              <w:top w:w="40" w:type="dxa"/>
              <w:left w:w="40" w:type="dxa"/>
              <w:bottom w:w="40" w:type="dxa"/>
              <w:right w:w="40" w:type="dxa"/>
            </w:tcMar>
          </w:tcPr>
          <w:p w14:paraId="4D96215C" w14:textId="77777777" w:rsidR="00EE4C37" w:rsidRDefault="00EE4C37">
            <w:pPr>
              <w:spacing w:after="0" w:line="240" w:lineRule="auto"/>
              <w:rPr>
                <w:color w:val="000000"/>
              </w:rPr>
            </w:pPr>
          </w:p>
        </w:tc>
        <w:tc>
          <w:tcPr>
            <w:tcW w:w="790" w:type="dxa"/>
            <w:tcBorders>
              <w:bottom w:val="single" w:sz="4" w:space="0" w:color="000000"/>
              <w:right w:val="single" w:sz="4" w:space="0" w:color="000000"/>
            </w:tcBorders>
            <w:tcMar>
              <w:top w:w="40" w:type="dxa"/>
              <w:left w:w="40" w:type="dxa"/>
              <w:bottom w:w="40" w:type="dxa"/>
              <w:right w:w="40" w:type="dxa"/>
            </w:tcMar>
          </w:tcPr>
          <w:p w14:paraId="138AA176" w14:textId="77777777" w:rsidR="00EE4C37" w:rsidRDefault="00EE4C37">
            <w:pPr>
              <w:spacing w:after="0" w:line="240" w:lineRule="auto"/>
              <w:rPr>
                <w:color w:val="000000"/>
              </w:rPr>
            </w:pPr>
          </w:p>
        </w:tc>
      </w:tr>
      <w:tr w:rsidR="00EE4C37" w14:paraId="6629E562" w14:textId="77777777">
        <w:tc>
          <w:tcPr>
            <w:tcW w:w="1933" w:type="dxa"/>
            <w:vMerge/>
            <w:tcBorders>
              <w:left w:val="single" w:sz="4" w:space="0" w:color="000000"/>
              <w:right w:val="single" w:sz="4" w:space="0" w:color="000000"/>
            </w:tcBorders>
            <w:tcMar>
              <w:left w:w="40" w:type="dxa"/>
              <w:right w:w="40" w:type="dxa"/>
            </w:tcMar>
          </w:tcPr>
          <w:p w14:paraId="4B6176BB" w14:textId="77777777" w:rsidR="00EE4C37" w:rsidRDefault="00EE4C37">
            <w:pPr>
              <w:spacing w:after="0" w:line="240" w:lineRule="auto"/>
              <w:rPr>
                <w:color w:val="000000"/>
              </w:rPr>
            </w:pPr>
          </w:p>
        </w:tc>
        <w:tc>
          <w:tcPr>
            <w:tcW w:w="2152" w:type="dxa"/>
            <w:tcBorders>
              <w:bottom w:val="single" w:sz="4" w:space="0" w:color="000000"/>
              <w:right w:val="single" w:sz="4" w:space="0" w:color="000000"/>
            </w:tcBorders>
            <w:tcMar>
              <w:top w:w="40" w:type="dxa"/>
              <w:left w:w="40" w:type="dxa"/>
              <w:bottom w:w="40" w:type="dxa"/>
              <w:right w:w="40" w:type="dxa"/>
            </w:tcMar>
          </w:tcPr>
          <w:p w14:paraId="7514B826" w14:textId="77777777" w:rsidR="00EE4C37" w:rsidRDefault="00945D8E">
            <w:pPr>
              <w:spacing w:before="180" w:after="0" w:line="240" w:lineRule="auto"/>
            </w:pPr>
            <w:bookmarkStart w:id="838" w:name="para_41af6c9c_092e_49be_a7ef_61a4e42873"/>
            <w:r>
              <w:rPr>
                <w:i/>
                <w:color w:val="000000"/>
              </w:rPr>
              <w:t>Storage Commitment</w:t>
            </w:r>
          </w:p>
        </w:tc>
        <w:bookmarkEnd w:id="838"/>
        <w:tc>
          <w:tcPr>
            <w:tcW w:w="500" w:type="dxa"/>
            <w:tcBorders>
              <w:bottom w:val="single" w:sz="4" w:space="0" w:color="000000"/>
              <w:right w:val="single" w:sz="4" w:space="0" w:color="000000"/>
            </w:tcBorders>
            <w:tcMar>
              <w:top w:w="40" w:type="dxa"/>
              <w:left w:w="40" w:type="dxa"/>
              <w:bottom w:w="40" w:type="dxa"/>
              <w:right w:w="40" w:type="dxa"/>
            </w:tcMar>
          </w:tcPr>
          <w:p w14:paraId="36E9904D"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3951B59C"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0EB10122"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37853890"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0CD7C388"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4C74FC5E"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3F027252" w14:textId="77777777" w:rsidR="00EE4C37" w:rsidRDefault="00EE4C37">
            <w:pPr>
              <w:spacing w:after="0" w:line="240" w:lineRule="auto"/>
              <w:rPr>
                <w:color w:val="000000"/>
              </w:rPr>
            </w:pPr>
          </w:p>
        </w:tc>
        <w:tc>
          <w:tcPr>
            <w:tcW w:w="795" w:type="dxa"/>
            <w:tcBorders>
              <w:bottom w:val="single" w:sz="4" w:space="0" w:color="000000"/>
              <w:right w:val="single" w:sz="4" w:space="0" w:color="000000"/>
            </w:tcBorders>
            <w:tcMar>
              <w:top w:w="40" w:type="dxa"/>
              <w:left w:w="40" w:type="dxa"/>
              <w:bottom w:w="40" w:type="dxa"/>
              <w:right w:w="40" w:type="dxa"/>
            </w:tcMar>
          </w:tcPr>
          <w:p w14:paraId="5BE89B43" w14:textId="77777777" w:rsidR="00EE4C37" w:rsidRDefault="00EE4C37">
            <w:pPr>
              <w:spacing w:after="0" w:line="240" w:lineRule="auto"/>
              <w:rPr>
                <w:color w:val="000000"/>
              </w:rPr>
            </w:pPr>
          </w:p>
        </w:tc>
        <w:tc>
          <w:tcPr>
            <w:tcW w:w="790" w:type="dxa"/>
            <w:tcBorders>
              <w:bottom w:val="single" w:sz="4" w:space="0" w:color="000000"/>
              <w:right w:val="single" w:sz="4" w:space="0" w:color="000000"/>
            </w:tcBorders>
            <w:tcMar>
              <w:top w:w="40" w:type="dxa"/>
              <w:left w:w="40" w:type="dxa"/>
              <w:bottom w:w="40" w:type="dxa"/>
              <w:right w:w="40" w:type="dxa"/>
            </w:tcMar>
          </w:tcPr>
          <w:p w14:paraId="059953A0" w14:textId="77777777" w:rsidR="00EE4C37" w:rsidRDefault="00EE4C37">
            <w:pPr>
              <w:spacing w:after="0" w:line="240" w:lineRule="auto"/>
              <w:rPr>
                <w:color w:val="000000"/>
              </w:rPr>
            </w:pPr>
          </w:p>
        </w:tc>
      </w:tr>
      <w:tr w:rsidR="00EE4C37" w14:paraId="1E4D9569" w14:textId="77777777">
        <w:tc>
          <w:tcPr>
            <w:tcW w:w="1933" w:type="dxa"/>
            <w:vMerge/>
            <w:tcBorders>
              <w:left w:val="single" w:sz="4" w:space="0" w:color="000000"/>
              <w:bottom w:val="single" w:sz="4" w:space="0" w:color="000000"/>
              <w:right w:val="single" w:sz="4" w:space="0" w:color="000000"/>
            </w:tcBorders>
            <w:tcMar>
              <w:left w:w="40" w:type="dxa"/>
              <w:bottom w:w="40" w:type="dxa"/>
              <w:right w:w="40" w:type="dxa"/>
            </w:tcMar>
          </w:tcPr>
          <w:p w14:paraId="7051CCA5" w14:textId="77777777" w:rsidR="00EE4C37" w:rsidRDefault="00EE4C37">
            <w:pPr>
              <w:spacing w:after="0" w:line="240" w:lineRule="auto"/>
              <w:rPr>
                <w:color w:val="000000"/>
              </w:rPr>
            </w:pPr>
          </w:p>
        </w:tc>
        <w:tc>
          <w:tcPr>
            <w:tcW w:w="2152" w:type="dxa"/>
            <w:tcBorders>
              <w:bottom w:val="single" w:sz="4" w:space="0" w:color="000000"/>
              <w:right w:val="single" w:sz="4" w:space="0" w:color="000000"/>
            </w:tcBorders>
            <w:tcMar>
              <w:top w:w="40" w:type="dxa"/>
              <w:left w:w="40" w:type="dxa"/>
              <w:bottom w:w="40" w:type="dxa"/>
              <w:right w:w="40" w:type="dxa"/>
            </w:tcMar>
          </w:tcPr>
          <w:p w14:paraId="0D24D34D" w14:textId="77777777" w:rsidR="00EE4C37" w:rsidRDefault="00945D8E">
            <w:pPr>
              <w:spacing w:before="180" w:after="0" w:line="240" w:lineRule="auto"/>
            </w:pPr>
            <w:bookmarkStart w:id="839" w:name="para_c0a642e3_1a0a_42b9_9338_17f2594a3c"/>
            <w:r>
              <w:rPr>
                <w:i/>
                <w:color w:val="000000"/>
              </w:rPr>
              <w:t>Query/Retrieve</w:t>
            </w:r>
          </w:p>
        </w:tc>
        <w:bookmarkEnd w:id="839"/>
        <w:tc>
          <w:tcPr>
            <w:tcW w:w="500" w:type="dxa"/>
            <w:tcBorders>
              <w:bottom w:val="single" w:sz="4" w:space="0" w:color="000000"/>
              <w:right w:val="single" w:sz="4" w:space="0" w:color="000000"/>
            </w:tcBorders>
            <w:tcMar>
              <w:top w:w="40" w:type="dxa"/>
              <w:left w:w="40" w:type="dxa"/>
              <w:bottom w:w="40" w:type="dxa"/>
              <w:right w:w="40" w:type="dxa"/>
            </w:tcMar>
          </w:tcPr>
          <w:p w14:paraId="58CAE01A"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7A0428F2"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0CA3D483"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041C5E2A"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4F552A0E"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113B28CA"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25988EB9" w14:textId="77777777" w:rsidR="00EE4C37" w:rsidRDefault="00EE4C37">
            <w:pPr>
              <w:spacing w:after="0" w:line="240" w:lineRule="auto"/>
              <w:rPr>
                <w:color w:val="000000"/>
              </w:rPr>
            </w:pPr>
          </w:p>
        </w:tc>
        <w:tc>
          <w:tcPr>
            <w:tcW w:w="795" w:type="dxa"/>
            <w:tcBorders>
              <w:bottom w:val="single" w:sz="4" w:space="0" w:color="000000"/>
              <w:right w:val="single" w:sz="4" w:space="0" w:color="000000"/>
            </w:tcBorders>
            <w:tcMar>
              <w:top w:w="40" w:type="dxa"/>
              <w:left w:w="40" w:type="dxa"/>
              <w:bottom w:w="40" w:type="dxa"/>
              <w:right w:w="40" w:type="dxa"/>
            </w:tcMar>
          </w:tcPr>
          <w:p w14:paraId="68A811AB" w14:textId="77777777" w:rsidR="00EE4C37" w:rsidRDefault="00EE4C37">
            <w:pPr>
              <w:spacing w:after="0" w:line="240" w:lineRule="auto"/>
              <w:rPr>
                <w:color w:val="000000"/>
              </w:rPr>
            </w:pPr>
          </w:p>
        </w:tc>
        <w:tc>
          <w:tcPr>
            <w:tcW w:w="790" w:type="dxa"/>
            <w:tcBorders>
              <w:bottom w:val="single" w:sz="4" w:space="0" w:color="000000"/>
              <w:right w:val="single" w:sz="4" w:space="0" w:color="000000"/>
            </w:tcBorders>
            <w:tcMar>
              <w:top w:w="40" w:type="dxa"/>
              <w:left w:w="40" w:type="dxa"/>
              <w:bottom w:w="40" w:type="dxa"/>
              <w:right w:w="40" w:type="dxa"/>
            </w:tcMar>
          </w:tcPr>
          <w:p w14:paraId="12BAAB62" w14:textId="77777777" w:rsidR="00EE4C37" w:rsidRDefault="00EE4C37">
            <w:pPr>
              <w:spacing w:after="0" w:line="240" w:lineRule="auto"/>
              <w:rPr>
                <w:color w:val="000000"/>
              </w:rPr>
            </w:pPr>
          </w:p>
        </w:tc>
      </w:tr>
      <w:tr w:rsidR="00EE4C37" w14:paraId="40FC1680" w14:textId="77777777">
        <w:tc>
          <w:tcPr>
            <w:tcW w:w="1933" w:type="dxa"/>
            <w:vMerge w:val="restart"/>
            <w:tcBorders>
              <w:left w:val="single" w:sz="4" w:space="0" w:color="000000"/>
              <w:right w:val="single" w:sz="4" w:space="0" w:color="000000"/>
            </w:tcBorders>
            <w:tcMar>
              <w:top w:w="40" w:type="dxa"/>
              <w:left w:w="40" w:type="dxa"/>
              <w:right w:w="40" w:type="dxa"/>
            </w:tcMar>
          </w:tcPr>
          <w:p w14:paraId="2169A993" w14:textId="77777777" w:rsidR="00EE4C37" w:rsidRDefault="00945D8E">
            <w:pPr>
              <w:spacing w:before="180" w:after="0" w:line="240" w:lineRule="auto"/>
            </w:pPr>
            <w:bookmarkStart w:id="840" w:name="para_46b25c2a_8e94_458f_8c54_7caa48df20"/>
            <w:r>
              <w:rPr>
                <w:i/>
                <w:color w:val="000000"/>
              </w:rPr>
              <w:t>&lt;Application Entity 3&gt;(see Note 1)</w:t>
            </w:r>
          </w:p>
        </w:tc>
        <w:tc>
          <w:tcPr>
            <w:tcW w:w="2152" w:type="dxa"/>
            <w:tcBorders>
              <w:bottom w:val="single" w:sz="4" w:space="0" w:color="000000"/>
              <w:right w:val="single" w:sz="4" w:space="0" w:color="000000"/>
            </w:tcBorders>
            <w:tcMar>
              <w:top w:w="40" w:type="dxa"/>
              <w:left w:w="40" w:type="dxa"/>
              <w:bottom w:w="40" w:type="dxa"/>
              <w:right w:w="40" w:type="dxa"/>
            </w:tcMar>
          </w:tcPr>
          <w:p w14:paraId="6D9B2A5E" w14:textId="77777777" w:rsidR="00EE4C37" w:rsidRDefault="00945D8E">
            <w:pPr>
              <w:spacing w:before="180" w:after="0" w:line="240" w:lineRule="auto"/>
            </w:pPr>
            <w:bookmarkStart w:id="841" w:name="para_066416f6_7ef7_4d00_a269_383cfd04e6"/>
            <w:bookmarkEnd w:id="840"/>
            <w:r>
              <w:rPr>
                <w:i/>
                <w:color w:val="000000"/>
              </w:rPr>
              <w:t>Storage</w:t>
            </w:r>
          </w:p>
        </w:tc>
        <w:bookmarkEnd w:id="841"/>
        <w:tc>
          <w:tcPr>
            <w:tcW w:w="500" w:type="dxa"/>
            <w:tcBorders>
              <w:bottom w:val="single" w:sz="4" w:space="0" w:color="000000"/>
              <w:right w:val="single" w:sz="4" w:space="0" w:color="000000"/>
            </w:tcBorders>
            <w:tcMar>
              <w:top w:w="40" w:type="dxa"/>
              <w:left w:w="40" w:type="dxa"/>
              <w:bottom w:w="40" w:type="dxa"/>
              <w:right w:w="40" w:type="dxa"/>
            </w:tcMar>
          </w:tcPr>
          <w:p w14:paraId="74B53A4D"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678A9A60"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4B513F33"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06F257B4"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1A1B5582"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25AC09C9"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54002847" w14:textId="77777777" w:rsidR="00EE4C37" w:rsidRDefault="00EE4C37">
            <w:pPr>
              <w:spacing w:after="0" w:line="240" w:lineRule="auto"/>
              <w:rPr>
                <w:color w:val="000000"/>
              </w:rPr>
            </w:pPr>
          </w:p>
        </w:tc>
        <w:tc>
          <w:tcPr>
            <w:tcW w:w="795" w:type="dxa"/>
            <w:tcBorders>
              <w:bottom w:val="single" w:sz="4" w:space="0" w:color="000000"/>
              <w:right w:val="single" w:sz="4" w:space="0" w:color="000000"/>
            </w:tcBorders>
            <w:tcMar>
              <w:top w:w="40" w:type="dxa"/>
              <w:left w:w="40" w:type="dxa"/>
              <w:bottom w:w="40" w:type="dxa"/>
              <w:right w:w="40" w:type="dxa"/>
            </w:tcMar>
          </w:tcPr>
          <w:p w14:paraId="251617D7" w14:textId="77777777" w:rsidR="00EE4C37" w:rsidRDefault="00EE4C37">
            <w:pPr>
              <w:spacing w:after="0" w:line="240" w:lineRule="auto"/>
              <w:rPr>
                <w:color w:val="000000"/>
              </w:rPr>
            </w:pPr>
          </w:p>
        </w:tc>
        <w:tc>
          <w:tcPr>
            <w:tcW w:w="790" w:type="dxa"/>
            <w:tcBorders>
              <w:bottom w:val="single" w:sz="4" w:space="0" w:color="000000"/>
              <w:right w:val="single" w:sz="4" w:space="0" w:color="000000"/>
            </w:tcBorders>
            <w:tcMar>
              <w:top w:w="40" w:type="dxa"/>
              <w:left w:w="40" w:type="dxa"/>
              <w:bottom w:w="40" w:type="dxa"/>
              <w:right w:w="40" w:type="dxa"/>
            </w:tcMar>
          </w:tcPr>
          <w:p w14:paraId="5B9D6A19" w14:textId="77777777" w:rsidR="00EE4C37" w:rsidRDefault="00EE4C37">
            <w:pPr>
              <w:spacing w:after="0" w:line="240" w:lineRule="auto"/>
              <w:rPr>
                <w:color w:val="000000"/>
              </w:rPr>
            </w:pPr>
          </w:p>
        </w:tc>
      </w:tr>
      <w:tr w:rsidR="00EE4C37" w14:paraId="720D326B" w14:textId="77777777">
        <w:tc>
          <w:tcPr>
            <w:tcW w:w="1933" w:type="dxa"/>
            <w:vMerge/>
            <w:tcBorders>
              <w:left w:val="single" w:sz="4" w:space="0" w:color="000000"/>
              <w:bottom w:val="single" w:sz="4" w:space="0" w:color="000000"/>
              <w:right w:val="single" w:sz="4" w:space="0" w:color="000000"/>
            </w:tcBorders>
            <w:tcMar>
              <w:left w:w="40" w:type="dxa"/>
              <w:bottom w:w="40" w:type="dxa"/>
              <w:right w:w="40" w:type="dxa"/>
            </w:tcMar>
          </w:tcPr>
          <w:p w14:paraId="21F8090A" w14:textId="77777777" w:rsidR="00EE4C37" w:rsidRDefault="00EE4C37">
            <w:pPr>
              <w:spacing w:after="0" w:line="240" w:lineRule="auto"/>
              <w:rPr>
                <w:color w:val="000000"/>
              </w:rPr>
            </w:pPr>
          </w:p>
        </w:tc>
        <w:tc>
          <w:tcPr>
            <w:tcW w:w="2152" w:type="dxa"/>
            <w:tcBorders>
              <w:bottom w:val="single" w:sz="4" w:space="0" w:color="000000"/>
              <w:right w:val="single" w:sz="4" w:space="0" w:color="000000"/>
            </w:tcBorders>
            <w:tcMar>
              <w:top w:w="40" w:type="dxa"/>
              <w:left w:w="40" w:type="dxa"/>
              <w:bottom w:w="40" w:type="dxa"/>
              <w:right w:w="40" w:type="dxa"/>
            </w:tcMar>
          </w:tcPr>
          <w:p w14:paraId="437F849F" w14:textId="77777777" w:rsidR="00EE4C37" w:rsidRDefault="00945D8E">
            <w:pPr>
              <w:spacing w:before="180" w:after="0" w:line="240" w:lineRule="auto"/>
            </w:pPr>
            <w:bookmarkStart w:id="842" w:name="para_9137322b_5584_4d3e_b660_2e0fd82454"/>
            <w:r>
              <w:rPr>
                <w:i/>
                <w:color w:val="000000"/>
              </w:rPr>
              <w:t>Query/Retrieve</w:t>
            </w:r>
          </w:p>
        </w:tc>
        <w:bookmarkEnd w:id="842"/>
        <w:tc>
          <w:tcPr>
            <w:tcW w:w="500" w:type="dxa"/>
            <w:tcBorders>
              <w:bottom w:val="single" w:sz="4" w:space="0" w:color="000000"/>
              <w:right w:val="single" w:sz="4" w:space="0" w:color="000000"/>
            </w:tcBorders>
            <w:tcMar>
              <w:top w:w="40" w:type="dxa"/>
              <w:left w:w="40" w:type="dxa"/>
              <w:bottom w:w="40" w:type="dxa"/>
              <w:right w:w="40" w:type="dxa"/>
            </w:tcMar>
          </w:tcPr>
          <w:p w14:paraId="0E0FA640"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09699A9A"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335CC603"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0925202F"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70505C4D"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55F1DCC6"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3AAF79DD" w14:textId="77777777" w:rsidR="00EE4C37" w:rsidRDefault="00EE4C37">
            <w:pPr>
              <w:spacing w:after="0" w:line="240" w:lineRule="auto"/>
              <w:rPr>
                <w:color w:val="000000"/>
              </w:rPr>
            </w:pPr>
          </w:p>
        </w:tc>
        <w:tc>
          <w:tcPr>
            <w:tcW w:w="795" w:type="dxa"/>
            <w:tcBorders>
              <w:bottom w:val="single" w:sz="4" w:space="0" w:color="000000"/>
              <w:right w:val="single" w:sz="4" w:space="0" w:color="000000"/>
            </w:tcBorders>
            <w:tcMar>
              <w:top w:w="40" w:type="dxa"/>
              <w:left w:w="40" w:type="dxa"/>
              <w:bottom w:w="40" w:type="dxa"/>
              <w:right w:w="40" w:type="dxa"/>
            </w:tcMar>
          </w:tcPr>
          <w:p w14:paraId="78E2D645" w14:textId="77777777" w:rsidR="00EE4C37" w:rsidRDefault="00EE4C37">
            <w:pPr>
              <w:spacing w:after="0" w:line="240" w:lineRule="auto"/>
              <w:rPr>
                <w:color w:val="000000"/>
              </w:rPr>
            </w:pPr>
          </w:p>
        </w:tc>
        <w:tc>
          <w:tcPr>
            <w:tcW w:w="790" w:type="dxa"/>
            <w:tcBorders>
              <w:bottom w:val="single" w:sz="4" w:space="0" w:color="000000"/>
              <w:right w:val="single" w:sz="4" w:space="0" w:color="000000"/>
            </w:tcBorders>
            <w:tcMar>
              <w:top w:w="40" w:type="dxa"/>
              <w:left w:w="40" w:type="dxa"/>
              <w:bottom w:w="40" w:type="dxa"/>
              <w:right w:w="40" w:type="dxa"/>
            </w:tcMar>
          </w:tcPr>
          <w:p w14:paraId="3142FDBE" w14:textId="77777777" w:rsidR="00EE4C37" w:rsidRDefault="00EE4C37">
            <w:pPr>
              <w:spacing w:after="0" w:line="240" w:lineRule="auto"/>
              <w:rPr>
                <w:color w:val="000000"/>
              </w:rPr>
            </w:pPr>
          </w:p>
        </w:tc>
      </w:tr>
      <w:tr w:rsidR="00EE4C37" w14:paraId="2D616165" w14:textId="77777777">
        <w:tc>
          <w:tcPr>
            <w:tcW w:w="19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542F40" w14:textId="77777777" w:rsidR="00EE4C37" w:rsidRDefault="00945D8E">
            <w:pPr>
              <w:spacing w:before="180" w:after="0" w:line="240" w:lineRule="auto"/>
            </w:pPr>
            <w:bookmarkStart w:id="843" w:name="para_67eae768_3b1c_42a8_a094_24454cb100"/>
            <w:r>
              <w:rPr>
                <w:i/>
                <w:color w:val="000000"/>
              </w:rPr>
              <w:t>&lt;Application Entity 4&gt;</w:t>
            </w:r>
          </w:p>
        </w:tc>
        <w:tc>
          <w:tcPr>
            <w:tcW w:w="2152" w:type="dxa"/>
            <w:tcBorders>
              <w:bottom w:val="single" w:sz="4" w:space="0" w:color="000000"/>
              <w:right w:val="single" w:sz="4" w:space="0" w:color="000000"/>
            </w:tcBorders>
            <w:tcMar>
              <w:top w:w="40" w:type="dxa"/>
              <w:left w:w="40" w:type="dxa"/>
              <w:bottom w:w="40" w:type="dxa"/>
              <w:right w:w="40" w:type="dxa"/>
            </w:tcMar>
          </w:tcPr>
          <w:p w14:paraId="5BA5982B" w14:textId="77777777" w:rsidR="00EE4C37" w:rsidRDefault="00945D8E">
            <w:pPr>
              <w:spacing w:before="180" w:after="0" w:line="240" w:lineRule="auto"/>
            </w:pPr>
            <w:bookmarkStart w:id="844" w:name="para_ee2bd9fe_fc21_4f4c_9e94_cdf8269dec"/>
            <w:bookmarkEnd w:id="843"/>
            <w:r>
              <w:rPr>
                <w:i/>
                <w:color w:val="000000"/>
              </w:rPr>
              <w:t>Print Management</w:t>
            </w:r>
          </w:p>
        </w:tc>
        <w:bookmarkEnd w:id="844"/>
        <w:tc>
          <w:tcPr>
            <w:tcW w:w="500" w:type="dxa"/>
            <w:tcBorders>
              <w:bottom w:val="single" w:sz="4" w:space="0" w:color="000000"/>
              <w:right w:val="single" w:sz="4" w:space="0" w:color="000000"/>
            </w:tcBorders>
            <w:tcMar>
              <w:top w:w="40" w:type="dxa"/>
              <w:left w:w="40" w:type="dxa"/>
              <w:bottom w:w="40" w:type="dxa"/>
              <w:right w:w="40" w:type="dxa"/>
            </w:tcMar>
          </w:tcPr>
          <w:p w14:paraId="7ACB9571"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6F30F880"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44BA286E"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34ADED63"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0F78B83F"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25411517"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4CD2E2C7" w14:textId="77777777" w:rsidR="00EE4C37" w:rsidRDefault="00EE4C37">
            <w:pPr>
              <w:spacing w:after="0" w:line="240" w:lineRule="auto"/>
              <w:rPr>
                <w:color w:val="000000"/>
              </w:rPr>
            </w:pPr>
          </w:p>
        </w:tc>
        <w:tc>
          <w:tcPr>
            <w:tcW w:w="795" w:type="dxa"/>
            <w:tcBorders>
              <w:bottom w:val="single" w:sz="4" w:space="0" w:color="000000"/>
              <w:right w:val="single" w:sz="4" w:space="0" w:color="000000"/>
            </w:tcBorders>
            <w:tcMar>
              <w:top w:w="40" w:type="dxa"/>
              <w:left w:w="40" w:type="dxa"/>
              <w:bottom w:w="40" w:type="dxa"/>
              <w:right w:w="40" w:type="dxa"/>
            </w:tcMar>
          </w:tcPr>
          <w:p w14:paraId="5152DAD0" w14:textId="77777777" w:rsidR="00EE4C37" w:rsidRDefault="00EE4C37">
            <w:pPr>
              <w:spacing w:after="0" w:line="240" w:lineRule="auto"/>
              <w:rPr>
                <w:color w:val="000000"/>
              </w:rPr>
            </w:pPr>
          </w:p>
        </w:tc>
        <w:tc>
          <w:tcPr>
            <w:tcW w:w="790" w:type="dxa"/>
            <w:tcBorders>
              <w:bottom w:val="single" w:sz="4" w:space="0" w:color="000000"/>
              <w:right w:val="single" w:sz="4" w:space="0" w:color="000000"/>
            </w:tcBorders>
            <w:tcMar>
              <w:top w:w="40" w:type="dxa"/>
              <w:left w:w="40" w:type="dxa"/>
              <w:bottom w:w="40" w:type="dxa"/>
              <w:right w:w="40" w:type="dxa"/>
            </w:tcMar>
          </w:tcPr>
          <w:p w14:paraId="72A13454" w14:textId="77777777" w:rsidR="00EE4C37" w:rsidRDefault="00EE4C37">
            <w:pPr>
              <w:spacing w:after="0" w:line="240" w:lineRule="auto"/>
              <w:rPr>
                <w:color w:val="000000"/>
              </w:rPr>
            </w:pPr>
          </w:p>
        </w:tc>
      </w:tr>
      <w:tr w:rsidR="00EE4C37" w14:paraId="3278A974" w14:textId="77777777">
        <w:tc>
          <w:tcPr>
            <w:tcW w:w="19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E2224E" w14:textId="77777777" w:rsidR="00EE4C37" w:rsidRDefault="00945D8E">
            <w:pPr>
              <w:spacing w:before="180" w:after="0" w:line="240" w:lineRule="auto"/>
            </w:pPr>
            <w:bookmarkStart w:id="845" w:name="para_e12ff8bd_4969_4631_92ad_d6835685fd"/>
            <w:r>
              <w:rPr>
                <w:i/>
                <w:color w:val="000000"/>
              </w:rPr>
              <w:t>&lt;Media Entity 1&gt;</w:t>
            </w:r>
          </w:p>
        </w:tc>
        <w:tc>
          <w:tcPr>
            <w:tcW w:w="2152" w:type="dxa"/>
            <w:tcBorders>
              <w:bottom w:val="single" w:sz="4" w:space="0" w:color="000000"/>
              <w:right w:val="single" w:sz="4" w:space="0" w:color="000000"/>
            </w:tcBorders>
            <w:tcMar>
              <w:top w:w="40" w:type="dxa"/>
              <w:left w:w="40" w:type="dxa"/>
              <w:bottom w:w="40" w:type="dxa"/>
              <w:right w:w="40" w:type="dxa"/>
            </w:tcMar>
          </w:tcPr>
          <w:p w14:paraId="7D4AD02A" w14:textId="77777777" w:rsidR="00EE4C37" w:rsidRDefault="00945D8E">
            <w:pPr>
              <w:spacing w:before="180" w:after="0" w:line="240" w:lineRule="auto"/>
            </w:pPr>
            <w:bookmarkStart w:id="846" w:name="para_f9a389cf_5974_4d51_b7b9_c2ab09e4d2"/>
            <w:bookmarkEnd w:id="845"/>
            <w:r>
              <w:rPr>
                <w:i/>
                <w:color w:val="000000"/>
              </w:rPr>
              <w:t>Media Storage</w:t>
            </w:r>
          </w:p>
        </w:tc>
        <w:bookmarkEnd w:id="846"/>
        <w:tc>
          <w:tcPr>
            <w:tcW w:w="500" w:type="dxa"/>
            <w:tcBorders>
              <w:bottom w:val="single" w:sz="4" w:space="0" w:color="000000"/>
              <w:right w:val="single" w:sz="4" w:space="0" w:color="000000"/>
            </w:tcBorders>
            <w:tcMar>
              <w:top w:w="40" w:type="dxa"/>
              <w:left w:w="40" w:type="dxa"/>
              <w:bottom w:w="40" w:type="dxa"/>
              <w:right w:w="40" w:type="dxa"/>
            </w:tcMar>
          </w:tcPr>
          <w:p w14:paraId="3A20E68D"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1B397C7A"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07691237"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64EC7CCE"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5F7CC6D9"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50E54EC5"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080BB08A" w14:textId="77777777" w:rsidR="00EE4C37" w:rsidRDefault="00EE4C37">
            <w:pPr>
              <w:spacing w:after="0" w:line="240" w:lineRule="auto"/>
              <w:rPr>
                <w:color w:val="000000"/>
              </w:rPr>
            </w:pPr>
          </w:p>
        </w:tc>
        <w:tc>
          <w:tcPr>
            <w:tcW w:w="795" w:type="dxa"/>
            <w:tcBorders>
              <w:bottom w:val="single" w:sz="4" w:space="0" w:color="000000"/>
              <w:right w:val="single" w:sz="4" w:space="0" w:color="000000"/>
            </w:tcBorders>
            <w:tcMar>
              <w:top w:w="40" w:type="dxa"/>
              <w:left w:w="40" w:type="dxa"/>
              <w:bottom w:w="40" w:type="dxa"/>
              <w:right w:w="40" w:type="dxa"/>
            </w:tcMar>
          </w:tcPr>
          <w:p w14:paraId="438050DC" w14:textId="77777777" w:rsidR="00EE4C37" w:rsidRDefault="00EE4C37">
            <w:pPr>
              <w:spacing w:after="0" w:line="240" w:lineRule="auto"/>
              <w:rPr>
                <w:color w:val="000000"/>
              </w:rPr>
            </w:pPr>
          </w:p>
        </w:tc>
        <w:tc>
          <w:tcPr>
            <w:tcW w:w="790" w:type="dxa"/>
            <w:tcBorders>
              <w:bottom w:val="single" w:sz="4" w:space="0" w:color="000000"/>
              <w:right w:val="single" w:sz="4" w:space="0" w:color="000000"/>
            </w:tcBorders>
            <w:tcMar>
              <w:top w:w="40" w:type="dxa"/>
              <w:left w:w="40" w:type="dxa"/>
              <w:bottom w:w="40" w:type="dxa"/>
              <w:right w:w="40" w:type="dxa"/>
            </w:tcMar>
          </w:tcPr>
          <w:p w14:paraId="2CAAE0A3" w14:textId="77777777" w:rsidR="00EE4C37" w:rsidRDefault="00EE4C37">
            <w:pPr>
              <w:spacing w:after="0" w:line="240" w:lineRule="auto"/>
              <w:rPr>
                <w:color w:val="000000"/>
              </w:rPr>
            </w:pPr>
          </w:p>
        </w:tc>
      </w:tr>
      <w:tr w:rsidR="00EE4C37" w14:paraId="3645D9A3" w14:textId="77777777">
        <w:tc>
          <w:tcPr>
            <w:tcW w:w="19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09919E" w14:textId="77777777" w:rsidR="00EE4C37" w:rsidRDefault="00945D8E">
            <w:pPr>
              <w:spacing w:before="180" w:after="0" w:line="240" w:lineRule="auto"/>
            </w:pPr>
            <w:bookmarkStart w:id="847" w:name="para_18fd6e2a_bb0f_442d_a2aa_217f7fd9c3"/>
            <w:r>
              <w:rPr>
                <w:i/>
                <w:color w:val="000000"/>
              </w:rPr>
              <w:t>&lt;RTV Entity 1&gt;</w:t>
            </w:r>
          </w:p>
        </w:tc>
        <w:tc>
          <w:tcPr>
            <w:tcW w:w="2152" w:type="dxa"/>
            <w:tcBorders>
              <w:bottom w:val="single" w:sz="4" w:space="0" w:color="000000"/>
              <w:right w:val="single" w:sz="4" w:space="0" w:color="000000"/>
            </w:tcBorders>
            <w:tcMar>
              <w:top w:w="40" w:type="dxa"/>
              <w:left w:w="40" w:type="dxa"/>
              <w:bottom w:w="40" w:type="dxa"/>
              <w:right w:w="40" w:type="dxa"/>
            </w:tcMar>
          </w:tcPr>
          <w:p w14:paraId="3C24495E" w14:textId="77777777" w:rsidR="00EE4C37" w:rsidRDefault="00945D8E">
            <w:pPr>
              <w:spacing w:before="180" w:after="0" w:line="240" w:lineRule="auto"/>
            </w:pPr>
            <w:bookmarkStart w:id="848" w:name="para_63633705_a5bf_446a_be16_af733709f7"/>
            <w:bookmarkEnd w:id="847"/>
            <w:r>
              <w:rPr>
                <w:i/>
                <w:color w:val="000000"/>
              </w:rPr>
              <w:t>Real-Time Video</w:t>
            </w:r>
          </w:p>
        </w:tc>
        <w:bookmarkEnd w:id="848"/>
        <w:tc>
          <w:tcPr>
            <w:tcW w:w="500" w:type="dxa"/>
            <w:tcBorders>
              <w:bottom w:val="single" w:sz="4" w:space="0" w:color="000000"/>
              <w:right w:val="single" w:sz="4" w:space="0" w:color="000000"/>
            </w:tcBorders>
            <w:tcMar>
              <w:top w:w="40" w:type="dxa"/>
              <w:left w:w="40" w:type="dxa"/>
              <w:bottom w:w="40" w:type="dxa"/>
              <w:right w:w="40" w:type="dxa"/>
            </w:tcMar>
          </w:tcPr>
          <w:p w14:paraId="571F755C" w14:textId="77777777" w:rsidR="00EE4C37" w:rsidRDefault="00EE4C37">
            <w:pPr>
              <w:spacing w:after="0" w:line="240" w:lineRule="auto"/>
              <w:rPr>
                <w:color w:val="000000"/>
              </w:rPr>
            </w:pPr>
          </w:p>
        </w:tc>
        <w:tc>
          <w:tcPr>
            <w:tcW w:w="490" w:type="dxa"/>
            <w:tcBorders>
              <w:bottom w:val="single" w:sz="4" w:space="0" w:color="000000"/>
              <w:right w:val="single" w:sz="4" w:space="0" w:color="000000"/>
            </w:tcBorders>
            <w:tcMar>
              <w:top w:w="40" w:type="dxa"/>
              <w:left w:w="40" w:type="dxa"/>
              <w:bottom w:w="40" w:type="dxa"/>
              <w:right w:w="40" w:type="dxa"/>
            </w:tcMar>
          </w:tcPr>
          <w:p w14:paraId="6CE63EEF"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580941F8"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7634BDB4"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605E90D5"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26E731B1" w14:textId="77777777" w:rsidR="00EE4C37" w:rsidRDefault="00EE4C37">
            <w:pPr>
              <w:spacing w:after="0" w:line="240" w:lineRule="auto"/>
              <w:rPr>
                <w:color w:val="000000"/>
              </w:rPr>
            </w:pPr>
          </w:p>
        </w:tc>
        <w:tc>
          <w:tcPr>
            <w:tcW w:w="480" w:type="dxa"/>
            <w:tcBorders>
              <w:bottom w:val="single" w:sz="4" w:space="0" w:color="000000"/>
              <w:right w:val="single" w:sz="4" w:space="0" w:color="000000"/>
            </w:tcBorders>
            <w:tcMar>
              <w:top w:w="40" w:type="dxa"/>
              <w:left w:w="40" w:type="dxa"/>
              <w:bottom w:w="40" w:type="dxa"/>
              <w:right w:w="40" w:type="dxa"/>
            </w:tcMar>
          </w:tcPr>
          <w:p w14:paraId="0E6A25E0" w14:textId="77777777" w:rsidR="00EE4C37" w:rsidRDefault="00EE4C37">
            <w:pPr>
              <w:spacing w:after="0" w:line="240" w:lineRule="auto"/>
              <w:rPr>
                <w:color w:val="000000"/>
              </w:rPr>
            </w:pPr>
          </w:p>
        </w:tc>
        <w:tc>
          <w:tcPr>
            <w:tcW w:w="795" w:type="dxa"/>
            <w:tcBorders>
              <w:bottom w:val="single" w:sz="4" w:space="0" w:color="000000"/>
              <w:right w:val="single" w:sz="4" w:space="0" w:color="000000"/>
            </w:tcBorders>
            <w:tcMar>
              <w:top w:w="40" w:type="dxa"/>
              <w:left w:w="40" w:type="dxa"/>
              <w:bottom w:w="40" w:type="dxa"/>
              <w:right w:w="40" w:type="dxa"/>
            </w:tcMar>
          </w:tcPr>
          <w:p w14:paraId="193BBC4C" w14:textId="77777777" w:rsidR="00EE4C37" w:rsidRDefault="00EE4C37">
            <w:pPr>
              <w:spacing w:after="0" w:line="240" w:lineRule="auto"/>
              <w:rPr>
                <w:color w:val="000000"/>
              </w:rPr>
            </w:pPr>
          </w:p>
        </w:tc>
        <w:tc>
          <w:tcPr>
            <w:tcW w:w="790" w:type="dxa"/>
            <w:tcBorders>
              <w:bottom w:val="single" w:sz="4" w:space="0" w:color="000000"/>
              <w:right w:val="single" w:sz="4" w:space="0" w:color="000000"/>
            </w:tcBorders>
            <w:tcMar>
              <w:top w:w="40" w:type="dxa"/>
              <w:left w:w="40" w:type="dxa"/>
              <w:bottom w:w="40" w:type="dxa"/>
              <w:right w:w="40" w:type="dxa"/>
            </w:tcMar>
          </w:tcPr>
          <w:p w14:paraId="23B372BF" w14:textId="77777777" w:rsidR="00EE4C37" w:rsidRDefault="00EE4C37">
            <w:pPr>
              <w:spacing w:after="0" w:line="240" w:lineRule="auto"/>
              <w:rPr>
                <w:color w:val="000000"/>
              </w:rPr>
            </w:pPr>
          </w:p>
        </w:tc>
      </w:tr>
    </w:tbl>
    <w:p w14:paraId="30BB0A4C" w14:textId="77777777" w:rsidR="00EE4C37" w:rsidRDefault="00945D8E">
      <w:pPr>
        <w:spacing w:before="180" w:after="0" w:line="240" w:lineRule="auto"/>
        <w:jc w:val="both"/>
      </w:pPr>
      <w:bookmarkStart w:id="849" w:name="para_4b516b99_51ae_4580_812f_afcff416da"/>
      <w:r>
        <w:rPr>
          <w:i/>
          <w:color w:val="000000"/>
        </w:rPr>
        <w:t>[If needed, explain specific behavior of an AE in a note, e.g., if you have an AE that provides specifically storage of de-identified instances or support for querying rejected instances as defined in the IOCM profile, e.g.:</w:t>
      </w:r>
    </w:p>
    <w:p w14:paraId="1286D569" w14:textId="77777777" w:rsidR="00EE4C37" w:rsidRDefault="00945D8E">
      <w:pPr>
        <w:keepNext/>
        <w:spacing w:before="180" w:after="0" w:line="240" w:lineRule="auto"/>
        <w:ind w:left="360" w:right="360"/>
        <w:jc w:val="both"/>
      </w:pPr>
      <w:bookmarkStart w:id="850" w:name="idp105553258067071"/>
      <w:bookmarkEnd w:id="849"/>
      <w:r>
        <w:rPr>
          <w:color w:val="000000"/>
        </w:rPr>
        <w:t>Note</w:t>
      </w:r>
    </w:p>
    <w:p w14:paraId="59B5E1C7" w14:textId="05B8A5CC" w:rsidR="00EE4C37" w:rsidRDefault="00945D8E">
      <w:pPr>
        <w:spacing w:before="180" w:after="0" w:line="240" w:lineRule="auto"/>
        <w:ind w:left="720" w:right="360" w:hanging="360"/>
        <w:jc w:val="both"/>
      </w:pPr>
      <w:bookmarkStart w:id="851" w:name="para_b6551239_6086_4491_b83e_9c886ee208"/>
      <w:bookmarkStart w:id="852" w:name="idp105553258067583"/>
      <w:bookmarkStart w:id="853" w:name="idp105553258067327"/>
      <w:bookmarkEnd w:id="850"/>
      <w:r>
        <w:rPr>
          <w:color w:val="000000"/>
        </w:rPr>
        <w:t>1.</w:t>
      </w:r>
      <w:r>
        <w:rPr>
          <w:color w:val="000000"/>
        </w:rPr>
        <w:tab/>
      </w:r>
      <w:r>
        <w:rPr>
          <w:i/>
          <w:color w:val="000000"/>
        </w:rPr>
        <w:t xml:space="preserve">This implementation of Query/Retrieve service handles retrieval of rejected instances as defined in the IHE Radiology IOCM Profile </w:t>
      </w:r>
      <w:r>
        <w:fldChar w:fldCharType="begin"/>
      </w:r>
      <w:r>
        <w:instrText xml:space="preserve"> REF biblio_AnnexNReference2 \h </w:instrText>
      </w:r>
      <w:r>
        <w:fldChar w:fldCharType="separate"/>
      </w:r>
      <w:r w:rsidR="004856C0">
        <w:t>[2]</w:t>
      </w:r>
      <w:r>
        <w:fldChar w:fldCharType="end"/>
      </w:r>
      <w:r>
        <w:rPr>
          <w:i/>
          <w:color w:val="000000"/>
        </w:rPr>
        <w:t>.</w:t>
      </w:r>
    </w:p>
    <w:p w14:paraId="31A377D2" w14:textId="77777777" w:rsidR="00EE4C37" w:rsidRDefault="00945D8E">
      <w:pPr>
        <w:spacing w:before="180" w:after="0" w:line="240" w:lineRule="auto"/>
        <w:jc w:val="both"/>
      </w:pPr>
      <w:bookmarkStart w:id="854" w:name="para_a826bc0d_0638_4b6f_b6b4_cc6adf6ad5"/>
      <w:bookmarkEnd w:id="851"/>
      <w:bookmarkEnd w:id="852"/>
      <w:bookmarkEnd w:id="853"/>
      <w:r>
        <w:rPr>
          <w:i/>
          <w:color w:val="000000"/>
        </w:rPr>
        <w:t>]</w:t>
      </w:r>
    </w:p>
    <w:p w14:paraId="673875AC" w14:textId="77777777" w:rsidR="00EE4C37" w:rsidRDefault="00945D8E">
      <w:pPr>
        <w:pStyle w:val="Heading2"/>
        <w:spacing w:before="180" w:after="0" w:line="240" w:lineRule="auto"/>
      </w:pPr>
      <w:bookmarkStart w:id="855" w:name="sect_N_5_2"/>
      <w:bookmarkEnd w:id="854"/>
      <w:r>
        <w:rPr>
          <w:color w:val="000000"/>
        </w:rPr>
        <w:t>DIMSE Services</w:t>
      </w:r>
    </w:p>
    <w:p w14:paraId="7C074523" w14:textId="77777777" w:rsidR="00EE4C37" w:rsidRDefault="00945D8E">
      <w:pPr>
        <w:spacing w:before="180" w:after="0" w:line="240" w:lineRule="auto"/>
        <w:jc w:val="both"/>
      </w:pPr>
      <w:bookmarkStart w:id="856" w:name="para_0b345d9d_7b41_411c_85fa_c558ed5e91"/>
      <w:bookmarkEnd w:id="855"/>
      <w:r>
        <w:rPr>
          <w:i/>
          <w:color w:val="000000"/>
        </w:rPr>
        <w:t>[The following sections define the details of the supported DIMSE Services in more details. Fill in the information for all services supported by the system. Tables are given as examples and should be modified to meet the functionality of the system.]</w:t>
      </w:r>
    </w:p>
    <w:p w14:paraId="3DF44102" w14:textId="77777777" w:rsidR="00EE4C37" w:rsidRDefault="00945D8E">
      <w:pPr>
        <w:pStyle w:val="Heading3"/>
        <w:spacing w:before="180" w:after="0" w:line="240" w:lineRule="auto"/>
      </w:pPr>
      <w:bookmarkStart w:id="857" w:name="sect_N_5_2_1"/>
      <w:bookmarkEnd w:id="856"/>
      <w:r>
        <w:rPr>
          <w:color w:val="000000"/>
        </w:rPr>
        <w:t>Basic Worklist Management Service</w:t>
      </w:r>
    </w:p>
    <w:p w14:paraId="5E6EB5C7" w14:textId="77777777" w:rsidR="00EE4C37" w:rsidRDefault="00945D8E">
      <w:pPr>
        <w:pStyle w:val="Heading4"/>
        <w:spacing w:before="180" w:after="0" w:line="240" w:lineRule="auto"/>
      </w:pPr>
      <w:bookmarkStart w:id="858" w:name="sect_N_5_2_1_1"/>
      <w:bookmarkEnd w:id="857"/>
      <w:r>
        <w:rPr>
          <w:color w:val="000000"/>
        </w:rPr>
        <w:t>SCU of the Modality Worklist Information Model - FIND SOP Class</w:t>
      </w:r>
    </w:p>
    <w:p w14:paraId="58407B24" w14:textId="6C76A24B" w:rsidR="00EE4C37" w:rsidRDefault="00945D8E">
      <w:pPr>
        <w:spacing w:before="180" w:after="0" w:line="240" w:lineRule="auto"/>
        <w:jc w:val="both"/>
      </w:pPr>
      <w:bookmarkStart w:id="859" w:name="para_dbb01e5a_91a8_4371_92c9_3a47e161e7"/>
      <w:bookmarkEnd w:id="858"/>
      <w:r>
        <w:rPr>
          <w:color w:val="000000"/>
        </w:rPr>
        <w:t xml:space="preserve">As a Service Class User of the Modality Worklist Information Model - FIND SOP Class, the </w:t>
      </w:r>
      <w:r>
        <w:rPr>
          <w:i/>
          <w:color w:val="000000"/>
        </w:rPr>
        <w:t>&lt;Product&gt;</w:t>
      </w:r>
      <w:r>
        <w:rPr>
          <w:color w:val="000000"/>
        </w:rPr>
        <w:t xml:space="preserve"> uses the C-FIND-RQ message to query the SCP. It supports the Query Keys listed in </w:t>
      </w:r>
      <w:r>
        <w:fldChar w:fldCharType="begin"/>
      </w:r>
      <w:r>
        <w:instrText xml:space="preserve"> REF table_N_5_2 \h  \* MERGEFORMAT </w:instrText>
      </w:r>
      <w:r>
        <w:fldChar w:fldCharType="separate"/>
      </w:r>
      <w:r w:rsidR="004856C0">
        <w:t xml:space="preserve">Table </w:t>
      </w:r>
      <w:r w:rsidR="004856C0">
        <w:rPr>
          <w:cs/>
        </w:rPr>
        <w:t>‎</w:t>
      </w:r>
      <w:r w:rsidR="004856C0">
        <w:t>5</w:t>
      </w:r>
      <w:r w:rsidR="004856C0">
        <w:noBreakHyphen/>
        <w:t>2</w:t>
      </w:r>
      <w:r>
        <w:fldChar w:fldCharType="end"/>
      </w:r>
      <w:r>
        <w:rPr>
          <w:color w:val="000000"/>
        </w:rPr>
        <w:t>.</w:t>
      </w:r>
    </w:p>
    <w:p w14:paraId="3CC10AD7" w14:textId="77777777" w:rsidR="00EE4C37" w:rsidRDefault="00945D8E">
      <w:pPr>
        <w:spacing w:before="180" w:after="0" w:line="240" w:lineRule="auto"/>
        <w:jc w:val="both"/>
      </w:pPr>
      <w:bookmarkStart w:id="860" w:name="para_0e2562b7_b0f0_4591_8baf_c117013ebd"/>
      <w:bookmarkEnd w:id="859"/>
      <w:r>
        <w:rPr>
          <w:color w:val="000000"/>
        </w:rPr>
        <w:t>In the "Matching Type" column, the following Values can be used:</w:t>
      </w:r>
    </w:p>
    <w:p w14:paraId="54C9B01F" w14:textId="77777777" w:rsidR="00EE4C37" w:rsidRDefault="00945D8E">
      <w:pPr>
        <w:tabs>
          <w:tab w:val="left" w:pos="180"/>
        </w:tabs>
        <w:spacing w:before="180" w:after="0" w:line="240" w:lineRule="auto"/>
        <w:ind w:left="180" w:hanging="180"/>
        <w:jc w:val="both"/>
      </w:pPr>
      <w:bookmarkStart w:id="861" w:name="para_ad167bc4_eda9_4d31_8696_4ac574c6f3"/>
      <w:bookmarkStart w:id="862" w:name="idp105553258077183"/>
      <w:bookmarkStart w:id="863" w:name="idp105553258076927"/>
      <w:bookmarkEnd w:id="860"/>
      <w:r>
        <w:rPr>
          <w:color w:val="000000"/>
        </w:rPr>
        <w:t>•</w:t>
      </w:r>
      <w:r>
        <w:rPr>
          <w:color w:val="000000"/>
        </w:rPr>
        <w:tab/>
        <w:t>SINGLE_VALUE: SCU can request single Value matching on this Attribute.</w:t>
      </w:r>
    </w:p>
    <w:p w14:paraId="5876832E" w14:textId="77777777" w:rsidR="00EE4C37" w:rsidRDefault="00945D8E">
      <w:pPr>
        <w:tabs>
          <w:tab w:val="left" w:pos="180"/>
        </w:tabs>
        <w:spacing w:before="180" w:after="0" w:line="240" w:lineRule="auto"/>
        <w:ind w:left="180" w:hanging="180"/>
        <w:jc w:val="both"/>
      </w:pPr>
      <w:bookmarkStart w:id="864" w:name="para_a0665e2d_feb6_4d23_9954_ec26e09181"/>
      <w:bookmarkStart w:id="865" w:name="idp105553258078079"/>
      <w:bookmarkEnd w:id="861"/>
      <w:bookmarkEnd w:id="862"/>
      <w:bookmarkEnd w:id="863"/>
      <w:r>
        <w:rPr>
          <w:color w:val="000000"/>
        </w:rPr>
        <w:t>•</w:t>
      </w:r>
      <w:r>
        <w:rPr>
          <w:color w:val="000000"/>
        </w:rPr>
        <w:tab/>
        <w:t>UID: SCU can request List of UID matching on this Attribute.</w:t>
      </w:r>
    </w:p>
    <w:p w14:paraId="55936775" w14:textId="77777777" w:rsidR="00EE4C37" w:rsidRDefault="00945D8E">
      <w:pPr>
        <w:tabs>
          <w:tab w:val="left" w:pos="180"/>
        </w:tabs>
        <w:spacing w:before="180" w:after="0" w:line="240" w:lineRule="auto"/>
        <w:ind w:left="180" w:hanging="180"/>
        <w:jc w:val="both"/>
      </w:pPr>
      <w:bookmarkStart w:id="866" w:name="para_82f2cea2_23c6_4b8b_b2bf_3223b78638"/>
      <w:bookmarkStart w:id="867" w:name="idp105553258078975"/>
      <w:bookmarkEnd w:id="864"/>
      <w:bookmarkEnd w:id="865"/>
      <w:r>
        <w:rPr>
          <w:color w:val="000000"/>
        </w:rPr>
        <w:t>•</w:t>
      </w:r>
      <w:r>
        <w:rPr>
          <w:color w:val="000000"/>
        </w:rPr>
        <w:tab/>
        <w:t>WILDCARD: SCU can request Wildcard matching on this Attribute.</w:t>
      </w:r>
    </w:p>
    <w:p w14:paraId="12F4D4FD" w14:textId="77777777" w:rsidR="00EE4C37" w:rsidRDefault="00945D8E">
      <w:pPr>
        <w:tabs>
          <w:tab w:val="left" w:pos="180"/>
        </w:tabs>
        <w:spacing w:before="180" w:after="0" w:line="240" w:lineRule="auto"/>
        <w:ind w:left="180" w:hanging="180"/>
        <w:jc w:val="both"/>
      </w:pPr>
      <w:bookmarkStart w:id="868" w:name="para_f8b282ec_1a3a_45e0_b866_6a22ce196f"/>
      <w:bookmarkStart w:id="869" w:name="idp105553258079871"/>
      <w:bookmarkEnd w:id="866"/>
      <w:bookmarkEnd w:id="867"/>
      <w:r>
        <w:rPr>
          <w:color w:val="000000"/>
        </w:rPr>
        <w:t>•</w:t>
      </w:r>
      <w:r>
        <w:rPr>
          <w:color w:val="000000"/>
        </w:rPr>
        <w:tab/>
        <w:t>RANGE: SCU can request Range matching on this Attribute.</w:t>
      </w:r>
    </w:p>
    <w:p w14:paraId="559BAD73" w14:textId="77777777" w:rsidR="00EE4C37" w:rsidRDefault="00945D8E">
      <w:pPr>
        <w:tabs>
          <w:tab w:val="left" w:pos="180"/>
        </w:tabs>
        <w:spacing w:before="180" w:after="0" w:line="240" w:lineRule="auto"/>
        <w:ind w:left="180" w:hanging="180"/>
        <w:jc w:val="both"/>
      </w:pPr>
      <w:bookmarkStart w:id="870" w:name="para_74b93279_1c51_4fa1_9827_e8c315e4ef"/>
      <w:bookmarkStart w:id="871" w:name="idp105553258080767"/>
      <w:bookmarkEnd w:id="868"/>
      <w:bookmarkEnd w:id="869"/>
      <w:r>
        <w:rPr>
          <w:color w:val="000000"/>
        </w:rPr>
        <w:t>•</w:t>
      </w:r>
      <w:r>
        <w:rPr>
          <w:color w:val="000000"/>
        </w:rPr>
        <w:tab/>
        <w:t>SEQUENCE: SCU can request sequence matching on this Attribute.</w:t>
      </w:r>
    </w:p>
    <w:p w14:paraId="5059EFD1" w14:textId="77777777" w:rsidR="00EE4C37" w:rsidRDefault="00945D8E">
      <w:pPr>
        <w:tabs>
          <w:tab w:val="left" w:pos="180"/>
        </w:tabs>
        <w:spacing w:before="180" w:after="0" w:line="240" w:lineRule="auto"/>
        <w:ind w:left="180" w:hanging="180"/>
        <w:jc w:val="both"/>
      </w:pPr>
      <w:bookmarkStart w:id="872" w:name="para_75b45625_599e_4d33_b2be_beb6e7e1ba"/>
      <w:bookmarkStart w:id="873" w:name="idp105553258081663"/>
      <w:bookmarkEnd w:id="870"/>
      <w:bookmarkEnd w:id="871"/>
      <w:r>
        <w:rPr>
          <w:color w:val="000000"/>
        </w:rPr>
        <w:lastRenderedPageBreak/>
        <w:t>•</w:t>
      </w:r>
      <w:r>
        <w:rPr>
          <w:color w:val="000000"/>
        </w:rPr>
        <w:tab/>
        <w:t>UNIVERSAL: SCU can request that the Attribute be a return Value (universal matching).</w:t>
      </w:r>
    </w:p>
    <w:p w14:paraId="2551F301" w14:textId="77777777" w:rsidR="00EE4C37" w:rsidRDefault="00945D8E">
      <w:pPr>
        <w:spacing w:before="180" w:after="0" w:line="240" w:lineRule="auto"/>
        <w:jc w:val="both"/>
      </w:pPr>
      <w:bookmarkStart w:id="874" w:name="para_eb351fe6_878f_407c_9f1e_a2ef26b8e0"/>
      <w:bookmarkEnd w:id="872"/>
      <w:bookmarkEnd w:id="873"/>
      <w:r>
        <w:rPr>
          <w:color w:val="000000"/>
        </w:rPr>
        <w:t>In the "Query Value Source" column, the following Values can be used:</w:t>
      </w:r>
    </w:p>
    <w:p w14:paraId="53E42B2E" w14:textId="77777777" w:rsidR="00EE4C37" w:rsidRDefault="00945D8E">
      <w:pPr>
        <w:tabs>
          <w:tab w:val="left" w:pos="180"/>
        </w:tabs>
        <w:spacing w:before="180" w:after="0" w:line="240" w:lineRule="auto"/>
        <w:ind w:left="180" w:hanging="180"/>
        <w:jc w:val="both"/>
      </w:pPr>
      <w:bookmarkStart w:id="875" w:name="para_0b340b47_3f83_4aa4_8dd0_283a2495c4"/>
      <w:bookmarkStart w:id="876" w:name="idp105553258083455"/>
      <w:bookmarkStart w:id="877" w:name="idp105553258083199"/>
      <w:bookmarkEnd w:id="874"/>
      <w:r>
        <w:rPr>
          <w:color w:val="000000"/>
        </w:rPr>
        <w:t>•</w:t>
      </w:r>
      <w:r>
        <w:rPr>
          <w:color w:val="000000"/>
        </w:rPr>
        <w:tab/>
        <w:t>FIXED: The query Value cannot be modified by the user or by configuration.</w:t>
      </w:r>
    </w:p>
    <w:p w14:paraId="735957ED" w14:textId="77777777" w:rsidR="00EE4C37" w:rsidRDefault="00945D8E">
      <w:pPr>
        <w:tabs>
          <w:tab w:val="left" w:pos="180"/>
        </w:tabs>
        <w:spacing w:before="180" w:after="0" w:line="240" w:lineRule="auto"/>
        <w:ind w:left="180" w:hanging="180"/>
        <w:jc w:val="both"/>
      </w:pPr>
      <w:bookmarkStart w:id="878" w:name="para_a44c9e61_3ca1_44cd_978d_6d510b1125"/>
      <w:bookmarkStart w:id="879" w:name="idp105553258084351"/>
      <w:bookmarkEnd w:id="875"/>
      <w:bookmarkEnd w:id="876"/>
      <w:bookmarkEnd w:id="877"/>
      <w:r>
        <w:rPr>
          <w:color w:val="000000"/>
        </w:rPr>
        <w:t>•</w:t>
      </w:r>
      <w:r>
        <w:rPr>
          <w:color w:val="000000"/>
        </w:rPr>
        <w:tab/>
        <w:t>GENERATED: The query Value is generated by the system (e.g., current date as the study date).</w:t>
      </w:r>
    </w:p>
    <w:p w14:paraId="458F2598" w14:textId="77777777" w:rsidR="00EE4C37" w:rsidRDefault="00945D8E">
      <w:pPr>
        <w:tabs>
          <w:tab w:val="left" w:pos="180"/>
        </w:tabs>
        <w:spacing w:before="180" w:after="0" w:line="240" w:lineRule="auto"/>
        <w:ind w:left="180" w:hanging="180"/>
        <w:jc w:val="both"/>
      </w:pPr>
      <w:bookmarkStart w:id="880" w:name="para_71af175a_fade_47c6_939a_0c89124d4a"/>
      <w:bookmarkStart w:id="881" w:name="idp105553258085247"/>
      <w:bookmarkEnd w:id="878"/>
      <w:bookmarkEnd w:id="879"/>
      <w:r>
        <w:rPr>
          <w:color w:val="000000"/>
        </w:rPr>
        <w:t>•</w:t>
      </w:r>
      <w:r>
        <w:rPr>
          <w:color w:val="000000"/>
        </w:rPr>
        <w:tab/>
        <w:t>CONFIGURATION: The query Value is dependent on system configuration.</w:t>
      </w:r>
    </w:p>
    <w:p w14:paraId="1FA213DC" w14:textId="77777777" w:rsidR="00EE4C37" w:rsidRDefault="00945D8E">
      <w:pPr>
        <w:tabs>
          <w:tab w:val="left" w:pos="180"/>
        </w:tabs>
        <w:spacing w:before="180" w:after="0" w:line="240" w:lineRule="auto"/>
        <w:ind w:left="180" w:hanging="180"/>
        <w:jc w:val="both"/>
      </w:pPr>
      <w:bookmarkStart w:id="882" w:name="para_5f5c9460_922b_4007_9461_fa54965889"/>
      <w:bookmarkStart w:id="883" w:name="idp105553258086143"/>
      <w:bookmarkEnd w:id="880"/>
      <w:bookmarkEnd w:id="881"/>
      <w:r>
        <w:rPr>
          <w:color w:val="000000"/>
        </w:rPr>
        <w:t>•</w:t>
      </w:r>
      <w:r>
        <w:rPr>
          <w:color w:val="000000"/>
        </w:rPr>
        <w:tab/>
        <w:t>USER: The query Value is entered by the user.</w:t>
      </w:r>
    </w:p>
    <w:p w14:paraId="27E09805" w14:textId="77777777" w:rsidR="00EE4C37" w:rsidRDefault="00945D8E">
      <w:pPr>
        <w:tabs>
          <w:tab w:val="left" w:pos="180"/>
        </w:tabs>
        <w:spacing w:before="180" w:after="0" w:line="240" w:lineRule="auto"/>
        <w:ind w:left="180" w:hanging="180"/>
        <w:jc w:val="both"/>
      </w:pPr>
      <w:bookmarkStart w:id="884" w:name="para_11e39684_f7d4_40cc_a7fa_0855d21dcd"/>
      <w:bookmarkStart w:id="885" w:name="idp105553257824895"/>
      <w:bookmarkEnd w:id="882"/>
      <w:bookmarkEnd w:id="883"/>
      <w:r>
        <w:rPr>
          <w:color w:val="000000"/>
        </w:rPr>
        <w:t>•</w:t>
      </w:r>
      <w:r>
        <w:rPr>
          <w:color w:val="000000"/>
        </w:rPr>
        <w:tab/>
        <w:t>SCANNED: The query Value is read from a barcode scanner or similar device.</w:t>
      </w:r>
    </w:p>
    <w:p w14:paraId="6E34BB06" w14:textId="77777777" w:rsidR="00EE4C37" w:rsidRDefault="00945D8E">
      <w:pPr>
        <w:tabs>
          <w:tab w:val="left" w:pos="180"/>
        </w:tabs>
        <w:spacing w:before="180" w:after="0" w:line="240" w:lineRule="auto"/>
        <w:ind w:left="180" w:hanging="180"/>
        <w:jc w:val="both"/>
      </w:pPr>
      <w:bookmarkStart w:id="886" w:name="para_73655dda_a7d5_4bb3_99a3_9f4929d2aa"/>
      <w:bookmarkStart w:id="887" w:name="idp105553257825791"/>
      <w:bookmarkEnd w:id="884"/>
      <w:bookmarkEnd w:id="885"/>
      <w:r>
        <w:rPr>
          <w:color w:val="000000"/>
        </w:rPr>
        <w:t>•</w:t>
      </w:r>
      <w:r>
        <w:rPr>
          <w:color w:val="000000"/>
        </w:rPr>
        <w:tab/>
        <w:t>EMPTY: The query Value is sent with a zero-length Value to indicate it is a return key only.</w:t>
      </w:r>
    </w:p>
    <w:p w14:paraId="77F7D2C2" w14:textId="77777777" w:rsidR="00EE4C37" w:rsidRDefault="00945D8E">
      <w:pPr>
        <w:spacing w:before="180" w:after="0" w:line="240" w:lineRule="auto"/>
        <w:jc w:val="both"/>
      </w:pPr>
      <w:bookmarkStart w:id="888" w:name="para_04692f92_c8c6_41f3_9527_cbf4dbd69d"/>
      <w:bookmarkEnd w:id="886"/>
      <w:bookmarkEnd w:id="887"/>
      <w:r>
        <w:rPr>
          <w:color w:val="000000"/>
        </w:rPr>
        <w:t>In the "Display on UI" column the following Values can be used:</w:t>
      </w:r>
    </w:p>
    <w:p w14:paraId="795D46CC" w14:textId="77777777" w:rsidR="00EE4C37" w:rsidRDefault="00945D8E">
      <w:pPr>
        <w:tabs>
          <w:tab w:val="left" w:pos="180"/>
        </w:tabs>
        <w:spacing w:before="180" w:after="0" w:line="240" w:lineRule="auto"/>
        <w:ind w:left="180" w:hanging="180"/>
        <w:jc w:val="both"/>
      </w:pPr>
      <w:bookmarkStart w:id="889" w:name="para_be14a89c_79f0_47e6_86b8_6c8f9ffff9"/>
      <w:bookmarkStart w:id="890" w:name="idp105553257827583"/>
      <w:bookmarkStart w:id="891" w:name="idp105553257827327"/>
      <w:bookmarkEnd w:id="888"/>
      <w:r>
        <w:rPr>
          <w:color w:val="000000"/>
        </w:rPr>
        <w:t>•</w:t>
      </w:r>
      <w:r>
        <w:rPr>
          <w:color w:val="000000"/>
        </w:rPr>
        <w:tab/>
        <w:t>D: the return Value is displayed on the main UI by default.</w:t>
      </w:r>
    </w:p>
    <w:p w14:paraId="0A71F6B9" w14:textId="77777777" w:rsidR="00EE4C37" w:rsidRDefault="00945D8E">
      <w:pPr>
        <w:tabs>
          <w:tab w:val="left" w:pos="180"/>
        </w:tabs>
        <w:spacing w:before="180" w:after="0" w:line="240" w:lineRule="auto"/>
        <w:ind w:left="180" w:hanging="180"/>
        <w:jc w:val="both"/>
      </w:pPr>
      <w:bookmarkStart w:id="892" w:name="para_b51e3cc8_0a69_456e_8932_31c3ea09f7"/>
      <w:bookmarkStart w:id="893" w:name="idp105553257828479"/>
      <w:bookmarkEnd w:id="889"/>
      <w:bookmarkEnd w:id="890"/>
      <w:bookmarkEnd w:id="891"/>
      <w:r>
        <w:rPr>
          <w:color w:val="000000"/>
        </w:rPr>
        <w:t>•</w:t>
      </w:r>
      <w:r>
        <w:rPr>
          <w:color w:val="000000"/>
        </w:rPr>
        <w:tab/>
        <w:t>C: the return Value is displayed on the main UI if configured.</w:t>
      </w:r>
    </w:p>
    <w:p w14:paraId="5112DF5D" w14:textId="77777777" w:rsidR="00EE4C37" w:rsidRDefault="00945D8E">
      <w:pPr>
        <w:tabs>
          <w:tab w:val="left" w:pos="180"/>
        </w:tabs>
        <w:spacing w:before="180" w:after="0" w:line="240" w:lineRule="auto"/>
        <w:ind w:left="180" w:hanging="180"/>
        <w:jc w:val="both"/>
      </w:pPr>
      <w:bookmarkStart w:id="894" w:name="para_f8023b69_c85c_4520_8e04_e7d7a04d40"/>
      <w:bookmarkStart w:id="895" w:name="idp105553257829375"/>
      <w:bookmarkEnd w:id="892"/>
      <w:bookmarkEnd w:id="893"/>
      <w:r>
        <w:rPr>
          <w:color w:val="000000"/>
        </w:rPr>
        <w:t>•</w:t>
      </w:r>
      <w:r>
        <w:rPr>
          <w:color w:val="000000"/>
        </w:rPr>
        <w:tab/>
        <w:t>N: the return Value is never displayed.</w:t>
      </w:r>
    </w:p>
    <w:bookmarkEnd w:id="894"/>
    <w:bookmarkEnd w:id="895"/>
    <w:p w14:paraId="5C0FC98D" w14:textId="393C6F4D" w:rsidR="00EE4C37" w:rsidRDefault="00945D8E">
      <w:pPr>
        <w:spacing w:before="180" w:after="0" w:line="240" w:lineRule="auto"/>
        <w:jc w:val="both"/>
      </w:pPr>
      <w:r>
        <w:rPr>
          <w:i/>
          <w:color w:val="000000"/>
        </w:rPr>
        <w:t xml:space="preserve">[Modify the </w:t>
      </w:r>
      <w:r>
        <w:fldChar w:fldCharType="begin"/>
      </w:r>
      <w:r>
        <w:instrText xml:space="preserve"> REF table_N_5_2 \h  \* MERGEFORMAT </w:instrText>
      </w:r>
      <w:r>
        <w:fldChar w:fldCharType="separate"/>
      </w:r>
      <w:r w:rsidR="004856C0">
        <w:t xml:space="preserve">Table </w:t>
      </w:r>
      <w:r w:rsidR="004856C0">
        <w:rPr>
          <w:cs/>
        </w:rPr>
        <w:t>‎</w:t>
      </w:r>
      <w:r w:rsidR="004856C0">
        <w:t>5</w:t>
      </w:r>
      <w:r w:rsidR="004856C0">
        <w:noBreakHyphen/>
        <w:t>2</w:t>
      </w:r>
      <w:r>
        <w:fldChar w:fldCharType="end"/>
      </w:r>
      <w:r>
        <w:rPr>
          <w:i/>
          <w:color w:val="000000"/>
        </w:rPr>
        <w:t xml:space="preserve"> to include all Attributes supported by your system and use the terms defined for Matching Type, Query Value Source and Display on UI above. If Display on UI Values are modified from the ones received, indicate in a footnote. If multiple Values are supported for the Query Value Source, list all of them.]</w:t>
      </w:r>
    </w:p>
    <w:p w14:paraId="6A6760FB" w14:textId="77777777" w:rsidR="00EE4C37" w:rsidRDefault="00EE4C37">
      <w:pPr>
        <w:spacing w:after="0" w:line="240" w:lineRule="auto"/>
        <w:rPr>
          <w:sz w:val="13"/>
        </w:rPr>
      </w:pPr>
    </w:p>
    <w:p w14:paraId="64B40D19" w14:textId="1C1E6E10" w:rsidR="00EE4C37" w:rsidRDefault="00945D8E">
      <w:pPr>
        <w:pStyle w:val="TableTitle"/>
      </w:pPr>
      <w:bookmarkStart w:id="896" w:name="table_N_5_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2</w:t>
      </w:r>
      <w:r>
        <w:fldChar w:fldCharType="end"/>
      </w:r>
      <w:bookmarkEnd w:id="896"/>
      <w:r>
        <w:rPr>
          <w:color w:val="000000"/>
        </w:rPr>
        <w:t xml:space="preserve"> Supported C-FIND Query Parameters for Modality Worklist - SCU</w:t>
      </w:r>
    </w:p>
    <w:tbl>
      <w:tblPr>
        <w:tblW w:w="5000" w:type="pct"/>
        <w:tblCellMar>
          <w:left w:w="10" w:type="dxa"/>
          <w:right w:w="10" w:type="dxa"/>
        </w:tblCellMar>
        <w:tblLook w:val="04A0" w:firstRow="1" w:lastRow="0" w:firstColumn="1" w:lastColumn="0" w:noHBand="0" w:noVBand="1"/>
      </w:tblPr>
      <w:tblGrid>
        <w:gridCol w:w="2546"/>
        <w:gridCol w:w="1276"/>
        <w:gridCol w:w="1643"/>
        <w:gridCol w:w="1851"/>
        <w:gridCol w:w="628"/>
        <w:gridCol w:w="1318"/>
        <w:gridCol w:w="1658"/>
      </w:tblGrid>
      <w:tr w:rsidR="00EE4C37" w14:paraId="3CC1AE94" w14:textId="77777777">
        <w:trPr>
          <w:tblHeader/>
        </w:trPr>
        <w:tc>
          <w:tcPr>
            <w:tcW w:w="24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00626A" w14:textId="77777777" w:rsidR="00EE4C37" w:rsidRDefault="00945D8E">
            <w:pPr>
              <w:keepNext/>
              <w:spacing w:before="180" w:after="0" w:line="240" w:lineRule="auto"/>
              <w:jc w:val="center"/>
            </w:pPr>
            <w:bookmarkStart w:id="897" w:name="para_19b60331_31ee_42ad_ba61_4bf533d06c"/>
            <w:r>
              <w:rPr>
                <w:b/>
                <w:color w:val="000000"/>
              </w:rPr>
              <w:t>Attribute Name</w:t>
            </w:r>
          </w:p>
        </w:tc>
        <w:tc>
          <w:tcPr>
            <w:tcW w:w="1220" w:type="dxa"/>
            <w:tcBorders>
              <w:top w:val="single" w:sz="4" w:space="0" w:color="000000"/>
              <w:bottom w:val="single" w:sz="4" w:space="0" w:color="000000"/>
              <w:right w:val="single" w:sz="4" w:space="0" w:color="000000"/>
            </w:tcBorders>
            <w:tcMar>
              <w:top w:w="40" w:type="dxa"/>
              <w:left w:w="40" w:type="dxa"/>
              <w:bottom w:w="40" w:type="dxa"/>
              <w:right w:w="40" w:type="dxa"/>
            </w:tcMar>
          </w:tcPr>
          <w:p w14:paraId="78CC3F31" w14:textId="77777777" w:rsidR="00EE4C37" w:rsidRDefault="00945D8E">
            <w:pPr>
              <w:spacing w:before="180" w:after="0" w:line="240" w:lineRule="auto"/>
              <w:jc w:val="center"/>
            </w:pPr>
            <w:bookmarkStart w:id="898" w:name="para_6e91a911_977d_447e_8329_e71fe1c9b7"/>
            <w:bookmarkEnd w:id="897"/>
            <w:r>
              <w:rPr>
                <w:b/>
                <w:color w:val="000000"/>
              </w:rPr>
              <w:t>Tag</w:t>
            </w:r>
          </w:p>
        </w:tc>
        <w:tc>
          <w:tcPr>
            <w:tcW w:w="1571" w:type="dxa"/>
            <w:tcBorders>
              <w:top w:val="single" w:sz="4" w:space="0" w:color="000000"/>
              <w:bottom w:val="single" w:sz="4" w:space="0" w:color="000000"/>
              <w:right w:val="single" w:sz="4" w:space="0" w:color="000000"/>
            </w:tcBorders>
            <w:tcMar>
              <w:top w:w="40" w:type="dxa"/>
              <w:left w:w="40" w:type="dxa"/>
              <w:bottom w:w="40" w:type="dxa"/>
              <w:right w:w="40" w:type="dxa"/>
            </w:tcMar>
          </w:tcPr>
          <w:p w14:paraId="4EA12DF7" w14:textId="77777777" w:rsidR="00EE4C37" w:rsidRDefault="00945D8E">
            <w:pPr>
              <w:spacing w:before="180" w:after="0" w:line="240" w:lineRule="auto"/>
              <w:jc w:val="center"/>
            </w:pPr>
            <w:bookmarkStart w:id="899" w:name="para_df566cdd_ac2d_4476_aafd_34bd862c35"/>
            <w:bookmarkEnd w:id="898"/>
            <w:r>
              <w:rPr>
                <w:b/>
                <w:color w:val="000000"/>
              </w:rPr>
              <w:t>Matching Type</w:t>
            </w:r>
          </w:p>
        </w:tc>
        <w:tc>
          <w:tcPr>
            <w:tcW w:w="1770" w:type="dxa"/>
            <w:tcBorders>
              <w:top w:val="single" w:sz="4" w:space="0" w:color="000000"/>
              <w:bottom w:val="single" w:sz="4" w:space="0" w:color="000000"/>
              <w:right w:val="single" w:sz="4" w:space="0" w:color="000000"/>
            </w:tcBorders>
            <w:tcMar>
              <w:top w:w="40" w:type="dxa"/>
              <w:left w:w="40" w:type="dxa"/>
              <w:bottom w:w="40" w:type="dxa"/>
              <w:right w:w="40" w:type="dxa"/>
            </w:tcMar>
          </w:tcPr>
          <w:p w14:paraId="186D3D9E" w14:textId="77777777" w:rsidR="00EE4C37" w:rsidRDefault="00945D8E">
            <w:pPr>
              <w:spacing w:before="180" w:after="0" w:line="240" w:lineRule="auto"/>
              <w:jc w:val="center"/>
            </w:pPr>
            <w:bookmarkStart w:id="900" w:name="para_2cd0ebf4_740e_454c_935b_5a124abbc9"/>
            <w:bookmarkEnd w:id="899"/>
            <w:r>
              <w:rPr>
                <w:b/>
                <w:color w:val="000000"/>
              </w:rPr>
              <w:t>Query Value Source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31E1848E" w14:textId="77777777" w:rsidR="00EE4C37" w:rsidRDefault="00945D8E">
            <w:pPr>
              <w:spacing w:before="180" w:after="0" w:line="240" w:lineRule="auto"/>
              <w:jc w:val="center"/>
            </w:pPr>
            <w:bookmarkStart w:id="901" w:name="para_4b0bd77a_90f1_40d7_9c54_7bc0af7479"/>
            <w:bookmarkEnd w:id="900"/>
            <w:r>
              <w:rPr>
                <w:b/>
                <w:color w:val="000000"/>
              </w:rPr>
              <w:t>Value</w:t>
            </w:r>
          </w:p>
        </w:tc>
        <w:tc>
          <w:tcPr>
            <w:tcW w:w="1260" w:type="dxa"/>
            <w:tcBorders>
              <w:top w:val="single" w:sz="4" w:space="0" w:color="000000"/>
              <w:bottom w:val="single" w:sz="4" w:space="0" w:color="000000"/>
              <w:right w:val="single" w:sz="4" w:space="0" w:color="000000"/>
            </w:tcBorders>
            <w:tcMar>
              <w:top w:w="40" w:type="dxa"/>
              <w:left w:w="40" w:type="dxa"/>
              <w:bottom w:w="40" w:type="dxa"/>
              <w:right w:w="40" w:type="dxa"/>
            </w:tcMar>
          </w:tcPr>
          <w:p w14:paraId="33A7113B" w14:textId="77777777" w:rsidR="00EE4C37" w:rsidRDefault="00945D8E">
            <w:pPr>
              <w:spacing w:before="180" w:after="0" w:line="240" w:lineRule="auto"/>
              <w:jc w:val="center"/>
            </w:pPr>
            <w:bookmarkStart w:id="902" w:name="para_9c097d27_5911_4819_abdb_c34a6e3ff0"/>
            <w:bookmarkEnd w:id="901"/>
            <w:r>
              <w:rPr>
                <w:b/>
                <w:color w:val="000000"/>
              </w:rPr>
              <w:t>Display on UI</w:t>
            </w:r>
          </w:p>
        </w:tc>
        <w:tc>
          <w:tcPr>
            <w:tcW w:w="1585" w:type="dxa"/>
            <w:tcBorders>
              <w:top w:val="single" w:sz="4" w:space="0" w:color="000000"/>
              <w:bottom w:val="single" w:sz="4" w:space="0" w:color="000000"/>
              <w:right w:val="single" w:sz="4" w:space="0" w:color="000000"/>
            </w:tcBorders>
            <w:tcMar>
              <w:top w:w="40" w:type="dxa"/>
              <w:left w:w="40" w:type="dxa"/>
              <w:bottom w:w="40" w:type="dxa"/>
              <w:right w:w="40" w:type="dxa"/>
            </w:tcMar>
          </w:tcPr>
          <w:p w14:paraId="2B4CCF83" w14:textId="77777777" w:rsidR="00EE4C37" w:rsidRDefault="00945D8E">
            <w:pPr>
              <w:spacing w:before="180" w:after="0" w:line="240" w:lineRule="auto"/>
              <w:jc w:val="center"/>
            </w:pPr>
            <w:bookmarkStart w:id="903" w:name="para_84ace66c_fa5e_4333_83f4_a797adfe9c"/>
            <w:bookmarkEnd w:id="902"/>
            <w:r>
              <w:rPr>
                <w:b/>
                <w:color w:val="000000"/>
              </w:rPr>
              <w:t>Comments</w:t>
            </w:r>
          </w:p>
        </w:tc>
        <w:bookmarkEnd w:id="903"/>
      </w:tr>
      <w:tr w:rsidR="008C734D" w14:paraId="7E64561A" w14:textId="77777777" w:rsidTr="008C734D">
        <w:tc>
          <w:tcPr>
            <w:tcW w:w="10441" w:type="dxa"/>
            <w:gridSpan w:val="7"/>
            <w:tcBorders>
              <w:left w:val="single" w:sz="4" w:space="0" w:color="000000"/>
              <w:bottom w:val="single" w:sz="4" w:space="0" w:color="000000"/>
              <w:right w:val="single" w:sz="4" w:space="0" w:color="000000"/>
            </w:tcBorders>
            <w:tcMar>
              <w:top w:w="40" w:type="dxa"/>
              <w:left w:w="40" w:type="dxa"/>
              <w:bottom w:w="40" w:type="dxa"/>
            </w:tcMar>
          </w:tcPr>
          <w:p w14:paraId="6D53435F" w14:textId="77777777" w:rsidR="00EE4C37" w:rsidRDefault="00945D8E">
            <w:pPr>
              <w:spacing w:before="180" w:after="0" w:line="240" w:lineRule="auto"/>
            </w:pPr>
            <w:bookmarkStart w:id="904" w:name="para_a2c9a777_b28a_4b5e_8bef_2eb41fde2d"/>
            <w:r>
              <w:rPr>
                <w:b/>
                <w:color w:val="000000"/>
              </w:rPr>
              <w:t>Scheduled Procedure Step</w:t>
            </w:r>
          </w:p>
        </w:tc>
        <w:bookmarkEnd w:id="904"/>
      </w:tr>
      <w:tr w:rsidR="00EE4C37" w14:paraId="1B031463"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48297D" w14:textId="77777777" w:rsidR="00EE4C37" w:rsidRDefault="00945D8E">
            <w:pPr>
              <w:spacing w:before="180" w:after="0" w:line="240" w:lineRule="auto"/>
            </w:pPr>
            <w:bookmarkStart w:id="905" w:name="para_7df7865f_c203_4095_8543_9f06ac58b7"/>
            <w:r>
              <w:rPr>
                <w:color w:val="000000"/>
              </w:rPr>
              <w:t>Scheduled Procedure Step Sequence</w:t>
            </w:r>
          </w:p>
        </w:tc>
        <w:tc>
          <w:tcPr>
            <w:tcW w:w="1220" w:type="dxa"/>
            <w:tcBorders>
              <w:bottom w:val="single" w:sz="4" w:space="0" w:color="000000"/>
              <w:right w:val="single" w:sz="4" w:space="0" w:color="000000"/>
            </w:tcBorders>
            <w:tcMar>
              <w:top w:w="40" w:type="dxa"/>
              <w:left w:w="40" w:type="dxa"/>
              <w:bottom w:w="40" w:type="dxa"/>
              <w:right w:w="40" w:type="dxa"/>
            </w:tcMar>
          </w:tcPr>
          <w:p w14:paraId="6D6C9EF6" w14:textId="77777777" w:rsidR="00EE4C37" w:rsidRDefault="00945D8E">
            <w:pPr>
              <w:spacing w:before="180" w:after="0" w:line="240" w:lineRule="auto"/>
            </w:pPr>
            <w:bookmarkStart w:id="906" w:name="para_4f30b91c_dbe8_405e_a9f6_dd47f3ebb6"/>
            <w:bookmarkEnd w:id="905"/>
            <w:r>
              <w:rPr>
                <w:color w:val="000000"/>
              </w:rPr>
              <w:t>(0040,0100)</w:t>
            </w:r>
          </w:p>
        </w:tc>
        <w:tc>
          <w:tcPr>
            <w:tcW w:w="1571" w:type="dxa"/>
            <w:tcBorders>
              <w:bottom w:val="single" w:sz="4" w:space="0" w:color="000000"/>
              <w:right w:val="single" w:sz="4" w:space="0" w:color="000000"/>
            </w:tcBorders>
            <w:tcMar>
              <w:top w:w="40" w:type="dxa"/>
              <w:left w:w="40" w:type="dxa"/>
              <w:bottom w:w="40" w:type="dxa"/>
              <w:right w:w="40" w:type="dxa"/>
            </w:tcMar>
          </w:tcPr>
          <w:p w14:paraId="7B1B3B8D" w14:textId="77777777" w:rsidR="00EE4C37" w:rsidRDefault="00945D8E">
            <w:pPr>
              <w:spacing w:before="180" w:after="0" w:line="240" w:lineRule="auto"/>
            </w:pPr>
            <w:bookmarkStart w:id="907" w:name="para_ba4ac352_637e_49e0_8d9e_0b10337193"/>
            <w:bookmarkEnd w:id="906"/>
            <w:r>
              <w:rPr>
                <w:i/>
                <w:color w:val="000000"/>
              </w:rPr>
              <w:t>SEQUENCE</w:t>
            </w:r>
          </w:p>
        </w:tc>
        <w:bookmarkEnd w:id="907"/>
        <w:tc>
          <w:tcPr>
            <w:tcW w:w="1770" w:type="dxa"/>
            <w:tcBorders>
              <w:bottom w:val="single" w:sz="4" w:space="0" w:color="000000"/>
              <w:right w:val="single" w:sz="4" w:space="0" w:color="000000"/>
            </w:tcBorders>
            <w:tcMar>
              <w:top w:w="40" w:type="dxa"/>
              <w:left w:w="40" w:type="dxa"/>
              <w:bottom w:w="40" w:type="dxa"/>
              <w:right w:w="40" w:type="dxa"/>
            </w:tcMar>
          </w:tcPr>
          <w:p w14:paraId="5EC8778C"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4B9F2248"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32F2F7A1" w14:textId="77777777" w:rsidR="00EE4C37" w:rsidRDefault="00EE4C37">
            <w:pPr>
              <w:spacing w:after="0" w:line="240" w:lineRule="auto"/>
              <w:rPr>
                <w:color w:val="000000"/>
              </w:rPr>
            </w:pPr>
          </w:p>
        </w:tc>
        <w:tc>
          <w:tcPr>
            <w:tcW w:w="1585" w:type="dxa"/>
            <w:tcBorders>
              <w:bottom w:val="single" w:sz="4" w:space="0" w:color="000000"/>
              <w:right w:val="single" w:sz="4" w:space="0" w:color="000000"/>
            </w:tcBorders>
            <w:tcMar>
              <w:top w:w="40" w:type="dxa"/>
              <w:left w:w="40" w:type="dxa"/>
              <w:bottom w:w="40" w:type="dxa"/>
              <w:right w:w="40" w:type="dxa"/>
            </w:tcMar>
          </w:tcPr>
          <w:p w14:paraId="2E129C4D" w14:textId="77777777" w:rsidR="00EE4C37" w:rsidRDefault="00EE4C37">
            <w:pPr>
              <w:spacing w:after="0" w:line="240" w:lineRule="auto"/>
              <w:rPr>
                <w:color w:val="000000"/>
              </w:rPr>
            </w:pPr>
          </w:p>
        </w:tc>
      </w:tr>
      <w:tr w:rsidR="00EE4C37" w14:paraId="0465AF26"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31C858" w14:textId="77777777" w:rsidR="00EE4C37" w:rsidRDefault="00945D8E">
            <w:pPr>
              <w:spacing w:before="180" w:after="0" w:line="240" w:lineRule="auto"/>
            </w:pPr>
            <w:bookmarkStart w:id="908" w:name="para_f12b4d7a_0de6_4b6a_abf5_88fc8e047f"/>
            <w:r>
              <w:rPr>
                <w:color w:val="000000"/>
              </w:rPr>
              <w:t>&gt;Scheduled Station AE Title</w:t>
            </w:r>
          </w:p>
        </w:tc>
        <w:tc>
          <w:tcPr>
            <w:tcW w:w="1220" w:type="dxa"/>
            <w:tcBorders>
              <w:bottom w:val="single" w:sz="4" w:space="0" w:color="000000"/>
              <w:right w:val="single" w:sz="4" w:space="0" w:color="000000"/>
            </w:tcBorders>
            <w:tcMar>
              <w:top w:w="40" w:type="dxa"/>
              <w:left w:w="40" w:type="dxa"/>
              <w:bottom w:w="40" w:type="dxa"/>
              <w:right w:w="40" w:type="dxa"/>
            </w:tcMar>
          </w:tcPr>
          <w:p w14:paraId="70DFC284" w14:textId="77777777" w:rsidR="00EE4C37" w:rsidRDefault="00945D8E">
            <w:pPr>
              <w:spacing w:before="180" w:after="0" w:line="240" w:lineRule="auto"/>
            </w:pPr>
            <w:bookmarkStart w:id="909" w:name="para_bbee88fd_81df_4fb2_a191_1f38fbde5a"/>
            <w:bookmarkEnd w:id="908"/>
            <w:r>
              <w:rPr>
                <w:color w:val="000000"/>
              </w:rPr>
              <w:t>(0040,0001)</w:t>
            </w:r>
          </w:p>
        </w:tc>
        <w:tc>
          <w:tcPr>
            <w:tcW w:w="1571" w:type="dxa"/>
            <w:tcBorders>
              <w:bottom w:val="single" w:sz="4" w:space="0" w:color="000000"/>
              <w:right w:val="single" w:sz="4" w:space="0" w:color="000000"/>
            </w:tcBorders>
            <w:tcMar>
              <w:top w:w="40" w:type="dxa"/>
              <w:left w:w="40" w:type="dxa"/>
              <w:bottom w:w="40" w:type="dxa"/>
              <w:right w:w="40" w:type="dxa"/>
            </w:tcMar>
          </w:tcPr>
          <w:p w14:paraId="53362708" w14:textId="77777777" w:rsidR="00EE4C37" w:rsidRDefault="00945D8E">
            <w:pPr>
              <w:spacing w:before="180" w:after="0" w:line="240" w:lineRule="auto"/>
            </w:pPr>
            <w:bookmarkStart w:id="910" w:name="para_1f7b2f6a_e9d8_4f3e_932d_bfaffb3db5"/>
            <w:bookmarkEnd w:id="909"/>
            <w:r>
              <w:rPr>
                <w:i/>
                <w:color w:val="000000"/>
              </w:rPr>
              <w:t>SINGLE_VALUE</w:t>
            </w:r>
          </w:p>
        </w:tc>
        <w:tc>
          <w:tcPr>
            <w:tcW w:w="1770" w:type="dxa"/>
            <w:tcBorders>
              <w:bottom w:val="single" w:sz="4" w:space="0" w:color="000000"/>
              <w:right w:val="single" w:sz="4" w:space="0" w:color="000000"/>
            </w:tcBorders>
            <w:tcMar>
              <w:top w:w="40" w:type="dxa"/>
              <w:left w:w="40" w:type="dxa"/>
              <w:bottom w:w="40" w:type="dxa"/>
              <w:right w:w="40" w:type="dxa"/>
            </w:tcMar>
          </w:tcPr>
          <w:p w14:paraId="5F843918" w14:textId="77777777" w:rsidR="00EE4C37" w:rsidRDefault="00945D8E">
            <w:pPr>
              <w:spacing w:before="180" w:after="0" w:line="240" w:lineRule="auto"/>
            </w:pPr>
            <w:bookmarkStart w:id="911" w:name="para_1cfac09b_8166_4327_a8f4_e2cc26dfe1"/>
            <w:bookmarkEnd w:id="910"/>
            <w:r>
              <w:rPr>
                <w:i/>
                <w:color w:val="000000"/>
              </w:rPr>
              <w:t>GENERATED</w:t>
            </w:r>
          </w:p>
        </w:tc>
        <w:bookmarkEnd w:id="911"/>
        <w:tc>
          <w:tcPr>
            <w:tcW w:w="600" w:type="dxa"/>
            <w:tcBorders>
              <w:bottom w:val="single" w:sz="4" w:space="0" w:color="000000"/>
              <w:right w:val="single" w:sz="4" w:space="0" w:color="000000"/>
            </w:tcBorders>
            <w:tcMar>
              <w:top w:w="40" w:type="dxa"/>
              <w:left w:w="40" w:type="dxa"/>
              <w:bottom w:w="40" w:type="dxa"/>
              <w:right w:w="40" w:type="dxa"/>
            </w:tcMar>
          </w:tcPr>
          <w:p w14:paraId="6E8F29BA"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0540C6E0" w14:textId="77777777" w:rsidR="00EE4C37" w:rsidRDefault="00945D8E">
            <w:pPr>
              <w:spacing w:before="180" w:after="0" w:line="240" w:lineRule="auto"/>
            </w:pPr>
            <w:bookmarkStart w:id="912" w:name="para_297469af_a6b1_440a_8323_c58a09c3b0"/>
            <w:r>
              <w:rPr>
                <w:i/>
                <w:color w:val="000000"/>
              </w:rPr>
              <w:t>D</w:t>
            </w:r>
          </w:p>
        </w:tc>
        <w:tc>
          <w:tcPr>
            <w:tcW w:w="1585" w:type="dxa"/>
            <w:tcBorders>
              <w:bottom w:val="single" w:sz="4" w:space="0" w:color="000000"/>
              <w:right w:val="single" w:sz="4" w:space="0" w:color="000000"/>
            </w:tcBorders>
            <w:tcMar>
              <w:top w:w="40" w:type="dxa"/>
              <w:left w:w="40" w:type="dxa"/>
              <w:bottom w:w="40" w:type="dxa"/>
              <w:right w:w="40" w:type="dxa"/>
            </w:tcMar>
          </w:tcPr>
          <w:p w14:paraId="211A2E0F" w14:textId="77777777" w:rsidR="00EE4C37" w:rsidRDefault="00945D8E">
            <w:pPr>
              <w:spacing w:before="180" w:after="0" w:line="240" w:lineRule="auto"/>
            </w:pPr>
            <w:bookmarkStart w:id="913" w:name="para_e1bd1bd3_5845_4392_85db_33af6f1457"/>
            <w:bookmarkEnd w:id="912"/>
            <w:r>
              <w:rPr>
                <w:i/>
                <w:color w:val="000000"/>
              </w:rPr>
              <w:t>AE title of the system performing the query</w:t>
            </w:r>
          </w:p>
        </w:tc>
        <w:bookmarkEnd w:id="913"/>
      </w:tr>
      <w:tr w:rsidR="00EE4C37" w14:paraId="4C057AB2"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FCF309" w14:textId="77777777" w:rsidR="00EE4C37" w:rsidRDefault="00945D8E">
            <w:pPr>
              <w:spacing w:before="180" w:after="0" w:line="240" w:lineRule="auto"/>
            </w:pPr>
            <w:bookmarkStart w:id="914" w:name="para_da9d7c50_74c6_4f02_b229_990739704f"/>
            <w:r>
              <w:rPr>
                <w:color w:val="000000"/>
              </w:rPr>
              <w:t>&gt;Scheduled Procedure StepStart date</w:t>
            </w:r>
          </w:p>
        </w:tc>
        <w:tc>
          <w:tcPr>
            <w:tcW w:w="1220" w:type="dxa"/>
            <w:tcBorders>
              <w:bottom w:val="single" w:sz="4" w:space="0" w:color="000000"/>
              <w:right w:val="single" w:sz="4" w:space="0" w:color="000000"/>
            </w:tcBorders>
            <w:tcMar>
              <w:top w:w="40" w:type="dxa"/>
              <w:left w:w="40" w:type="dxa"/>
              <w:bottom w:w="40" w:type="dxa"/>
              <w:right w:w="40" w:type="dxa"/>
            </w:tcMar>
          </w:tcPr>
          <w:p w14:paraId="42047CE2" w14:textId="77777777" w:rsidR="00EE4C37" w:rsidRDefault="00945D8E">
            <w:pPr>
              <w:spacing w:before="180" w:after="0" w:line="240" w:lineRule="auto"/>
            </w:pPr>
            <w:bookmarkStart w:id="915" w:name="para_9209d62b_c2ca_4469_b654_699d2ba28d"/>
            <w:bookmarkEnd w:id="914"/>
            <w:r>
              <w:rPr>
                <w:color w:val="000000"/>
              </w:rPr>
              <w:t>(0040,0002)</w:t>
            </w:r>
          </w:p>
        </w:tc>
        <w:tc>
          <w:tcPr>
            <w:tcW w:w="1571" w:type="dxa"/>
            <w:tcBorders>
              <w:bottom w:val="single" w:sz="4" w:space="0" w:color="000000"/>
              <w:right w:val="single" w:sz="4" w:space="0" w:color="000000"/>
            </w:tcBorders>
            <w:tcMar>
              <w:top w:w="40" w:type="dxa"/>
              <w:left w:w="40" w:type="dxa"/>
              <w:bottom w:w="40" w:type="dxa"/>
              <w:right w:w="40" w:type="dxa"/>
            </w:tcMar>
          </w:tcPr>
          <w:p w14:paraId="4137B10F" w14:textId="77777777" w:rsidR="00EE4C37" w:rsidRDefault="00945D8E">
            <w:pPr>
              <w:spacing w:before="180" w:after="0" w:line="240" w:lineRule="auto"/>
            </w:pPr>
            <w:bookmarkStart w:id="916" w:name="para_836ceff0_32ae_450c_88c1_4bdc39a3d0"/>
            <w:bookmarkEnd w:id="915"/>
            <w:r>
              <w:rPr>
                <w:i/>
                <w:color w:val="000000"/>
              </w:rPr>
              <w:t>RANGE</w:t>
            </w:r>
          </w:p>
        </w:tc>
        <w:tc>
          <w:tcPr>
            <w:tcW w:w="1770" w:type="dxa"/>
            <w:tcBorders>
              <w:bottom w:val="single" w:sz="4" w:space="0" w:color="000000"/>
              <w:right w:val="single" w:sz="4" w:space="0" w:color="000000"/>
            </w:tcBorders>
            <w:tcMar>
              <w:top w:w="40" w:type="dxa"/>
              <w:left w:w="40" w:type="dxa"/>
              <w:bottom w:w="40" w:type="dxa"/>
              <w:right w:w="40" w:type="dxa"/>
            </w:tcMar>
          </w:tcPr>
          <w:p w14:paraId="109066D1" w14:textId="77777777" w:rsidR="00EE4C37" w:rsidRDefault="00945D8E">
            <w:pPr>
              <w:spacing w:before="180" w:after="0" w:line="240" w:lineRule="auto"/>
            </w:pPr>
            <w:bookmarkStart w:id="917" w:name="para_e65518ca_4444_44fb_8b46_c9e121df77"/>
            <w:bookmarkEnd w:id="916"/>
            <w:r>
              <w:rPr>
                <w:i/>
                <w:color w:val="000000"/>
              </w:rPr>
              <w:t>GENERATED</w:t>
            </w:r>
          </w:p>
        </w:tc>
        <w:bookmarkEnd w:id="917"/>
        <w:tc>
          <w:tcPr>
            <w:tcW w:w="600" w:type="dxa"/>
            <w:tcBorders>
              <w:bottom w:val="single" w:sz="4" w:space="0" w:color="000000"/>
              <w:right w:val="single" w:sz="4" w:space="0" w:color="000000"/>
            </w:tcBorders>
            <w:tcMar>
              <w:top w:w="40" w:type="dxa"/>
              <w:left w:w="40" w:type="dxa"/>
              <w:bottom w:w="40" w:type="dxa"/>
              <w:right w:w="40" w:type="dxa"/>
            </w:tcMar>
          </w:tcPr>
          <w:p w14:paraId="0EC515A7"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39DC6436" w14:textId="77777777" w:rsidR="00EE4C37" w:rsidRDefault="00945D8E">
            <w:pPr>
              <w:spacing w:before="180" w:after="0" w:line="240" w:lineRule="auto"/>
            </w:pPr>
            <w:bookmarkStart w:id="918" w:name="para_67384a38_ac19_41a4_b6cd_2eb98d709d"/>
            <w:r>
              <w:rPr>
                <w:i/>
                <w:color w:val="000000"/>
              </w:rPr>
              <w:t>D</w:t>
            </w:r>
          </w:p>
        </w:tc>
        <w:tc>
          <w:tcPr>
            <w:tcW w:w="1585" w:type="dxa"/>
            <w:tcBorders>
              <w:bottom w:val="single" w:sz="4" w:space="0" w:color="000000"/>
              <w:right w:val="single" w:sz="4" w:space="0" w:color="000000"/>
            </w:tcBorders>
            <w:tcMar>
              <w:top w:w="40" w:type="dxa"/>
              <w:left w:w="40" w:type="dxa"/>
              <w:bottom w:w="40" w:type="dxa"/>
              <w:right w:w="40" w:type="dxa"/>
            </w:tcMar>
          </w:tcPr>
          <w:p w14:paraId="56FD3C77" w14:textId="77777777" w:rsidR="00EE4C37" w:rsidRDefault="00945D8E">
            <w:pPr>
              <w:spacing w:before="180" w:after="0" w:line="240" w:lineRule="auto"/>
            </w:pPr>
            <w:bookmarkStart w:id="919" w:name="para_082ecfc2_4329_450d_a127_b3584597bd"/>
            <w:bookmarkEnd w:id="918"/>
            <w:r>
              <w:rPr>
                <w:i/>
                <w:color w:val="000000"/>
              </w:rPr>
              <w:t>Current date and time minus 1 hour plus 24 hours ahead</w:t>
            </w:r>
          </w:p>
        </w:tc>
        <w:bookmarkEnd w:id="919"/>
      </w:tr>
      <w:tr w:rsidR="00EE4C37" w14:paraId="5AC5DDD4"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40D3DC" w14:textId="77777777" w:rsidR="00EE4C37" w:rsidRDefault="00945D8E">
            <w:pPr>
              <w:spacing w:before="180" w:after="0" w:line="240" w:lineRule="auto"/>
            </w:pPr>
            <w:bookmarkStart w:id="920" w:name="para_b898c8dc_1f97_4542_9fb9_8bddf9e773"/>
            <w:r>
              <w:rPr>
                <w:color w:val="000000"/>
              </w:rPr>
              <w:t>&gt;Scheduled Procedure StepStart Time</w:t>
            </w:r>
          </w:p>
        </w:tc>
        <w:tc>
          <w:tcPr>
            <w:tcW w:w="1220" w:type="dxa"/>
            <w:tcBorders>
              <w:bottom w:val="single" w:sz="4" w:space="0" w:color="000000"/>
              <w:right w:val="single" w:sz="4" w:space="0" w:color="000000"/>
            </w:tcBorders>
            <w:tcMar>
              <w:top w:w="40" w:type="dxa"/>
              <w:left w:w="40" w:type="dxa"/>
              <w:bottom w:w="40" w:type="dxa"/>
              <w:right w:w="40" w:type="dxa"/>
            </w:tcMar>
          </w:tcPr>
          <w:p w14:paraId="170C668E" w14:textId="77777777" w:rsidR="00EE4C37" w:rsidRDefault="00945D8E">
            <w:pPr>
              <w:spacing w:before="180" w:after="0" w:line="240" w:lineRule="auto"/>
            </w:pPr>
            <w:bookmarkStart w:id="921" w:name="para_9911a714_3928_4532_a4e4_b0a71a8e94"/>
            <w:bookmarkEnd w:id="920"/>
            <w:r>
              <w:rPr>
                <w:color w:val="000000"/>
              </w:rPr>
              <w:t>(0040,0003)</w:t>
            </w:r>
          </w:p>
        </w:tc>
        <w:tc>
          <w:tcPr>
            <w:tcW w:w="1571" w:type="dxa"/>
            <w:tcBorders>
              <w:bottom w:val="single" w:sz="4" w:space="0" w:color="000000"/>
              <w:right w:val="single" w:sz="4" w:space="0" w:color="000000"/>
            </w:tcBorders>
            <w:tcMar>
              <w:top w:w="40" w:type="dxa"/>
              <w:left w:w="40" w:type="dxa"/>
              <w:bottom w:w="40" w:type="dxa"/>
              <w:right w:w="40" w:type="dxa"/>
            </w:tcMar>
          </w:tcPr>
          <w:p w14:paraId="51C721F0" w14:textId="77777777" w:rsidR="00EE4C37" w:rsidRDefault="00945D8E">
            <w:pPr>
              <w:spacing w:before="180" w:after="0" w:line="240" w:lineRule="auto"/>
            </w:pPr>
            <w:bookmarkStart w:id="922" w:name="para_edc3b128_a10c_40ec_bb1a_db016d5a01"/>
            <w:bookmarkEnd w:id="921"/>
            <w:r>
              <w:rPr>
                <w:i/>
                <w:color w:val="000000"/>
              </w:rPr>
              <w:t>RANGE</w:t>
            </w:r>
          </w:p>
        </w:tc>
        <w:tc>
          <w:tcPr>
            <w:tcW w:w="1770" w:type="dxa"/>
            <w:tcBorders>
              <w:bottom w:val="single" w:sz="4" w:space="0" w:color="000000"/>
              <w:right w:val="single" w:sz="4" w:space="0" w:color="000000"/>
            </w:tcBorders>
            <w:tcMar>
              <w:top w:w="40" w:type="dxa"/>
              <w:left w:w="40" w:type="dxa"/>
              <w:bottom w:w="40" w:type="dxa"/>
              <w:right w:w="40" w:type="dxa"/>
            </w:tcMar>
          </w:tcPr>
          <w:p w14:paraId="5F6DD18C" w14:textId="77777777" w:rsidR="00EE4C37" w:rsidRDefault="00945D8E">
            <w:pPr>
              <w:spacing w:before="180" w:after="0" w:line="240" w:lineRule="auto"/>
            </w:pPr>
            <w:bookmarkStart w:id="923" w:name="para_f555d9a8_fe03_43b1_97f7_c33fefaeb1"/>
            <w:bookmarkEnd w:id="922"/>
            <w:r>
              <w:rPr>
                <w:i/>
                <w:color w:val="000000"/>
              </w:rPr>
              <w:t>GENERATED</w:t>
            </w:r>
          </w:p>
        </w:tc>
        <w:bookmarkEnd w:id="923"/>
        <w:tc>
          <w:tcPr>
            <w:tcW w:w="600" w:type="dxa"/>
            <w:tcBorders>
              <w:bottom w:val="single" w:sz="4" w:space="0" w:color="000000"/>
              <w:right w:val="single" w:sz="4" w:space="0" w:color="000000"/>
            </w:tcBorders>
            <w:tcMar>
              <w:top w:w="40" w:type="dxa"/>
              <w:left w:w="40" w:type="dxa"/>
              <w:bottom w:w="40" w:type="dxa"/>
              <w:right w:w="40" w:type="dxa"/>
            </w:tcMar>
          </w:tcPr>
          <w:p w14:paraId="130CCE24"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6D4CEC3B" w14:textId="77777777" w:rsidR="00EE4C37" w:rsidRDefault="00945D8E">
            <w:pPr>
              <w:spacing w:before="180" w:after="0" w:line="240" w:lineRule="auto"/>
            </w:pPr>
            <w:bookmarkStart w:id="924" w:name="para_7fbd35d4_7a7e_4a8c_a935_bb2e0996b0"/>
            <w:r>
              <w:rPr>
                <w:i/>
                <w:color w:val="000000"/>
              </w:rPr>
              <w:t>D</w:t>
            </w:r>
          </w:p>
        </w:tc>
        <w:tc>
          <w:tcPr>
            <w:tcW w:w="1585" w:type="dxa"/>
            <w:tcBorders>
              <w:bottom w:val="single" w:sz="4" w:space="0" w:color="000000"/>
              <w:right w:val="single" w:sz="4" w:space="0" w:color="000000"/>
            </w:tcBorders>
            <w:tcMar>
              <w:top w:w="40" w:type="dxa"/>
              <w:left w:w="40" w:type="dxa"/>
              <w:bottom w:w="40" w:type="dxa"/>
              <w:right w:w="40" w:type="dxa"/>
            </w:tcMar>
          </w:tcPr>
          <w:p w14:paraId="3B0F7344" w14:textId="77777777" w:rsidR="00EE4C37" w:rsidRDefault="00945D8E">
            <w:pPr>
              <w:spacing w:before="180" w:after="0" w:line="240" w:lineRule="auto"/>
            </w:pPr>
            <w:bookmarkStart w:id="925" w:name="para_0215ec8a_4739_459b_acb0_9f9f69f8c5"/>
            <w:bookmarkEnd w:id="924"/>
            <w:r>
              <w:rPr>
                <w:i/>
                <w:color w:val="000000"/>
              </w:rPr>
              <w:t>Current date and time minus 1 hour plus 24 hours ahead</w:t>
            </w:r>
          </w:p>
        </w:tc>
        <w:bookmarkEnd w:id="925"/>
      </w:tr>
      <w:tr w:rsidR="00EE4C37" w14:paraId="7F7D4E97"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DBFDF5" w14:textId="77777777" w:rsidR="00EE4C37" w:rsidRDefault="00945D8E">
            <w:pPr>
              <w:spacing w:before="180" w:after="0" w:line="240" w:lineRule="auto"/>
            </w:pPr>
            <w:bookmarkStart w:id="926" w:name="para_05a848aa_f966_46fd_b346_bf6b52d33d"/>
            <w:r>
              <w:rPr>
                <w:color w:val="000000"/>
              </w:rPr>
              <w:t>&gt;Modality</w:t>
            </w:r>
          </w:p>
        </w:tc>
        <w:tc>
          <w:tcPr>
            <w:tcW w:w="1220" w:type="dxa"/>
            <w:tcBorders>
              <w:bottom w:val="single" w:sz="4" w:space="0" w:color="000000"/>
              <w:right w:val="single" w:sz="4" w:space="0" w:color="000000"/>
            </w:tcBorders>
            <w:tcMar>
              <w:top w:w="40" w:type="dxa"/>
              <w:left w:w="40" w:type="dxa"/>
              <w:bottom w:w="40" w:type="dxa"/>
              <w:right w:w="40" w:type="dxa"/>
            </w:tcMar>
          </w:tcPr>
          <w:p w14:paraId="59AA8814" w14:textId="77777777" w:rsidR="00EE4C37" w:rsidRDefault="00945D8E">
            <w:pPr>
              <w:spacing w:before="180" w:after="0" w:line="240" w:lineRule="auto"/>
            </w:pPr>
            <w:bookmarkStart w:id="927" w:name="para_afa9d9ed_98b1_4879_bf92_dce77f9dfa"/>
            <w:bookmarkEnd w:id="926"/>
            <w:r>
              <w:rPr>
                <w:color w:val="000000"/>
              </w:rPr>
              <w:t>(0008,0060)</w:t>
            </w:r>
          </w:p>
        </w:tc>
        <w:tc>
          <w:tcPr>
            <w:tcW w:w="1571" w:type="dxa"/>
            <w:tcBorders>
              <w:bottom w:val="single" w:sz="4" w:space="0" w:color="000000"/>
              <w:right w:val="single" w:sz="4" w:space="0" w:color="000000"/>
            </w:tcBorders>
            <w:tcMar>
              <w:top w:w="40" w:type="dxa"/>
              <w:left w:w="40" w:type="dxa"/>
              <w:bottom w:w="40" w:type="dxa"/>
              <w:right w:w="40" w:type="dxa"/>
            </w:tcMar>
          </w:tcPr>
          <w:p w14:paraId="7E334CA4" w14:textId="77777777" w:rsidR="00EE4C37" w:rsidRDefault="00945D8E">
            <w:pPr>
              <w:spacing w:before="180" w:after="0" w:line="240" w:lineRule="auto"/>
            </w:pPr>
            <w:bookmarkStart w:id="928" w:name="para_86cff633_f176_4e49_889c_d48870bd8f"/>
            <w:bookmarkEnd w:id="927"/>
            <w:r>
              <w:rPr>
                <w:i/>
                <w:color w:val="000000"/>
              </w:rPr>
              <w:t>SINGLE_VALUE</w:t>
            </w:r>
          </w:p>
        </w:tc>
        <w:tc>
          <w:tcPr>
            <w:tcW w:w="1770" w:type="dxa"/>
            <w:tcBorders>
              <w:bottom w:val="single" w:sz="4" w:space="0" w:color="000000"/>
              <w:right w:val="single" w:sz="4" w:space="0" w:color="000000"/>
            </w:tcBorders>
            <w:tcMar>
              <w:top w:w="40" w:type="dxa"/>
              <w:left w:w="40" w:type="dxa"/>
              <w:bottom w:w="40" w:type="dxa"/>
              <w:right w:w="40" w:type="dxa"/>
            </w:tcMar>
          </w:tcPr>
          <w:p w14:paraId="11102691" w14:textId="77777777" w:rsidR="00EE4C37" w:rsidRDefault="00945D8E">
            <w:pPr>
              <w:spacing w:before="180" w:after="0" w:line="240" w:lineRule="auto"/>
            </w:pPr>
            <w:bookmarkStart w:id="929" w:name="para_be00e516_0400_4c01_b620_0f994c9089"/>
            <w:bookmarkEnd w:id="928"/>
            <w:r>
              <w:rPr>
                <w:i/>
                <w:color w:val="000000"/>
              </w:rPr>
              <w:t>FIXED</w:t>
            </w:r>
          </w:p>
        </w:tc>
        <w:tc>
          <w:tcPr>
            <w:tcW w:w="600" w:type="dxa"/>
            <w:tcBorders>
              <w:bottom w:val="single" w:sz="4" w:space="0" w:color="000000"/>
              <w:right w:val="single" w:sz="4" w:space="0" w:color="000000"/>
            </w:tcBorders>
            <w:tcMar>
              <w:top w:w="40" w:type="dxa"/>
              <w:left w:w="40" w:type="dxa"/>
              <w:bottom w:w="40" w:type="dxa"/>
              <w:right w:w="40" w:type="dxa"/>
            </w:tcMar>
          </w:tcPr>
          <w:p w14:paraId="33A44D3C" w14:textId="77777777" w:rsidR="00EE4C37" w:rsidRDefault="00945D8E">
            <w:pPr>
              <w:spacing w:before="180" w:after="0" w:line="240" w:lineRule="auto"/>
            </w:pPr>
            <w:bookmarkStart w:id="930" w:name="para_93b42521_61f6_42d6_85e0_d4f9019bb2"/>
            <w:bookmarkEnd w:id="929"/>
            <w:r>
              <w:rPr>
                <w:i/>
                <w:color w:val="000000"/>
              </w:rPr>
              <w:t>CT</w:t>
            </w:r>
          </w:p>
        </w:tc>
        <w:bookmarkEnd w:id="930"/>
        <w:tc>
          <w:tcPr>
            <w:tcW w:w="1260" w:type="dxa"/>
            <w:tcBorders>
              <w:bottom w:val="single" w:sz="4" w:space="0" w:color="000000"/>
              <w:right w:val="single" w:sz="4" w:space="0" w:color="000000"/>
            </w:tcBorders>
            <w:tcMar>
              <w:top w:w="40" w:type="dxa"/>
              <w:left w:w="40" w:type="dxa"/>
              <w:bottom w:w="40" w:type="dxa"/>
              <w:right w:w="40" w:type="dxa"/>
            </w:tcMar>
          </w:tcPr>
          <w:p w14:paraId="4133D85B" w14:textId="77777777" w:rsidR="00EE4C37" w:rsidRDefault="00EE4C37">
            <w:pPr>
              <w:spacing w:after="0" w:line="240" w:lineRule="auto"/>
              <w:rPr>
                <w:color w:val="000000"/>
              </w:rPr>
            </w:pPr>
          </w:p>
        </w:tc>
        <w:tc>
          <w:tcPr>
            <w:tcW w:w="1585" w:type="dxa"/>
            <w:tcBorders>
              <w:bottom w:val="single" w:sz="4" w:space="0" w:color="000000"/>
              <w:right w:val="single" w:sz="4" w:space="0" w:color="000000"/>
            </w:tcBorders>
            <w:tcMar>
              <w:top w:w="40" w:type="dxa"/>
              <w:left w:w="40" w:type="dxa"/>
              <w:bottom w:w="40" w:type="dxa"/>
              <w:right w:w="40" w:type="dxa"/>
            </w:tcMar>
          </w:tcPr>
          <w:p w14:paraId="7CFFE190" w14:textId="77777777" w:rsidR="00EE4C37" w:rsidRDefault="00EE4C37">
            <w:pPr>
              <w:spacing w:after="0" w:line="240" w:lineRule="auto"/>
              <w:rPr>
                <w:color w:val="000000"/>
              </w:rPr>
            </w:pPr>
          </w:p>
        </w:tc>
      </w:tr>
      <w:tr w:rsidR="00EE4C37" w14:paraId="7074267A"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3CEBAC" w14:textId="77777777" w:rsidR="00EE4C37" w:rsidRDefault="00945D8E">
            <w:pPr>
              <w:spacing w:before="180" w:after="0" w:line="240" w:lineRule="auto"/>
            </w:pPr>
            <w:bookmarkStart w:id="931" w:name="para_8cc514c6_b2be_4698_9b3e_ebe5a06fa0"/>
            <w:r>
              <w:rPr>
                <w:color w:val="000000"/>
              </w:rPr>
              <w:t>&gt;Scheduled PerformingPhysician's Name</w:t>
            </w:r>
          </w:p>
        </w:tc>
        <w:tc>
          <w:tcPr>
            <w:tcW w:w="1220" w:type="dxa"/>
            <w:tcBorders>
              <w:bottom w:val="single" w:sz="4" w:space="0" w:color="000000"/>
              <w:right w:val="single" w:sz="4" w:space="0" w:color="000000"/>
            </w:tcBorders>
            <w:tcMar>
              <w:top w:w="40" w:type="dxa"/>
              <w:left w:w="40" w:type="dxa"/>
              <w:bottom w:w="40" w:type="dxa"/>
              <w:right w:w="40" w:type="dxa"/>
            </w:tcMar>
          </w:tcPr>
          <w:p w14:paraId="0D29DFDB" w14:textId="77777777" w:rsidR="00EE4C37" w:rsidRDefault="00945D8E">
            <w:pPr>
              <w:spacing w:before="180" w:after="0" w:line="240" w:lineRule="auto"/>
            </w:pPr>
            <w:bookmarkStart w:id="932" w:name="para_35d49401_ba80_46bc_8dca_cd990703b8"/>
            <w:bookmarkEnd w:id="931"/>
            <w:r>
              <w:rPr>
                <w:color w:val="000000"/>
              </w:rPr>
              <w:t>(0040,0006)</w:t>
            </w:r>
          </w:p>
        </w:tc>
        <w:tc>
          <w:tcPr>
            <w:tcW w:w="1571" w:type="dxa"/>
            <w:tcBorders>
              <w:bottom w:val="single" w:sz="4" w:space="0" w:color="000000"/>
              <w:right w:val="single" w:sz="4" w:space="0" w:color="000000"/>
            </w:tcBorders>
            <w:tcMar>
              <w:top w:w="40" w:type="dxa"/>
              <w:left w:w="40" w:type="dxa"/>
              <w:bottom w:w="40" w:type="dxa"/>
              <w:right w:w="40" w:type="dxa"/>
            </w:tcMar>
          </w:tcPr>
          <w:p w14:paraId="1A7D9B25" w14:textId="77777777" w:rsidR="00EE4C37" w:rsidRDefault="00945D8E">
            <w:pPr>
              <w:spacing w:before="180" w:after="0" w:line="240" w:lineRule="auto"/>
            </w:pPr>
            <w:bookmarkStart w:id="933" w:name="para_a04741c1_e778_4b7f_adc1_bae2337333"/>
            <w:bookmarkEnd w:id="932"/>
            <w:r>
              <w:rPr>
                <w:i/>
                <w:color w:val="000000"/>
              </w:rPr>
              <w:t>UNIVERSAL</w:t>
            </w:r>
          </w:p>
        </w:tc>
        <w:tc>
          <w:tcPr>
            <w:tcW w:w="1770" w:type="dxa"/>
            <w:tcBorders>
              <w:bottom w:val="single" w:sz="4" w:space="0" w:color="000000"/>
              <w:right w:val="single" w:sz="4" w:space="0" w:color="000000"/>
            </w:tcBorders>
            <w:tcMar>
              <w:top w:w="40" w:type="dxa"/>
              <w:left w:w="40" w:type="dxa"/>
              <w:bottom w:w="40" w:type="dxa"/>
              <w:right w:w="40" w:type="dxa"/>
            </w:tcMar>
          </w:tcPr>
          <w:p w14:paraId="5FB591F6" w14:textId="77777777" w:rsidR="00EE4C37" w:rsidRDefault="00945D8E">
            <w:pPr>
              <w:spacing w:before="180" w:after="0" w:line="240" w:lineRule="auto"/>
            </w:pPr>
            <w:bookmarkStart w:id="934" w:name="para_f1018bcb_d056_410b_b565_bfae2611bf"/>
            <w:bookmarkEnd w:id="933"/>
            <w:r>
              <w:rPr>
                <w:i/>
                <w:color w:val="000000"/>
              </w:rPr>
              <w:t>EMPTY</w:t>
            </w:r>
          </w:p>
        </w:tc>
        <w:bookmarkEnd w:id="934"/>
        <w:tc>
          <w:tcPr>
            <w:tcW w:w="600" w:type="dxa"/>
            <w:tcBorders>
              <w:bottom w:val="single" w:sz="4" w:space="0" w:color="000000"/>
              <w:right w:val="single" w:sz="4" w:space="0" w:color="000000"/>
            </w:tcBorders>
            <w:tcMar>
              <w:top w:w="40" w:type="dxa"/>
              <w:left w:w="40" w:type="dxa"/>
              <w:bottom w:w="40" w:type="dxa"/>
              <w:right w:w="40" w:type="dxa"/>
            </w:tcMar>
          </w:tcPr>
          <w:p w14:paraId="53AD7B0F"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4156CF7B" w14:textId="77777777" w:rsidR="00EE4C37" w:rsidRDefault="00945D8E">
            <w:pPr>
              <w:spacing w:before="180" w:after="0" w:line="240" w:lineRule="auto"/>
            </w:pPr>
            <w:bookmarkStart w:id="935" w:name="para_f5b15b8e_f1ad_4332_8093_becdccdf33"/>
            <w:r>
              <w:rPr>
                <w:i/>
                <w:color w:val="000000"/>
              </w:rPr>
              <w:t>D</w:t>
            </w:r>
          </w:p>
        </w:tc>
        <w:bookmarkEnd w:id="935"/>
        <w:tc>
          <w:tcPr>
            <w:tcW w:w="1585" w:type="dxa"/>
            <w:tcBorders>
              <w:bottom w:val="single" w:sz="4" w:space="0" w:color="000000"/>
              <w:right w:val="single" w:sz="4" w:space="0" w:color="000000"/>
            </w:tcBorders>
            <w:tcMar>
              <w:top w:w="40" w:type="dxa"/>
              <w:left w:w="40" w:type="dxa"/>
              <w:bottom w:w="40" w:type="dxa"/>
              <w:right w:w="40" w:type="dxa"/>
            </w:tcMar>
          </w:tcPr>
          <w:p w14:paraId="3A628424" w14:textId="77777777" w:rsidR="00EE4C37" w:rsidRDefault="00EE4C37">
            <w:pPr>
              <w:spacing w:after="0" w:line="240" w:lineRule="auto"/>
              <w:rPr>
                <w:color w:val="000000"/>
              </w:rPr>
            </w:pPr>
          </w:p>
        </w:tc>
      </w:tr>
      <w:tr w:rsidR="00EE4C37" w14:paraId="1BCCBE85"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F50883" w14:textId="77777777" w:rsidR="00EE4C37" w:rsidRDefault="00945D8E">
            <w:pPr>
              <w:spacing w:before="180" w:after="0" w:line="240" w:lineRule="auto"/>
            </w:pPr>
            <w:bookmarkStart w:id="936" w:name="para_8deac31a_bbe5_44b4_9259_03a2becc08"/>
            <w:r>
              <w:rPr>
                <w:i/>
                <w:color w:val="000000"/>
              </w:rPr>
              <w:t>…</w:t>
            </w:r>
          </w:p>
        </w:tc>
        <w:bookmarkEnd w:id="936"/>
        <w:tc>
          <w:tcPr>
            <w:tcW w:w="1220" w:type="dxa"/>
            <w:tcBorders>
              <w:bottom w:val="single" w:sz="4" w:space="0" w:color="000000"/>
              <w:right w:val="single" w:sz="4" w:space="0" w:color="000000"/>
            </w:tcBorders>
            <w:tcMar>
              <w:top w:w="40" w:type="dxa"/>
              <w:left w:w="40" w:type="dxa"/>
              <w:bottom w:w="40" w:type="dxa"/>
              <w:right w:w="40" w:type="dxa"/>
            </w:tcMar>
          </w:tcPr>
          <w:p w14:paraId="7D545C88" w14:textId="77777777" w:rsidR="00EE4C37" w:rsidRDefault="00EE4C37">
            <w:pPr>
              <w:spacing w:after="0" w:line="240" w:lineRule="auto"/>
              <w:rPr>
                <w:color w:val="000000"/>
              </w:rPr>
            </w:pPr>
          </w:p>
        </w:tc>
        <w:tc>
          <w:tcPr>
            <w:tcW w:w="1571" w:type="dxa"/>
            <w:tcBorders>
              <w:bottom w:val="single" w:sz="4" w:space="0" w:color="000000"/>
              <w:right w:val="single" w:sz="4" w:space="0" w:color="000000"/>
            </w:tcBorders>
            <w:tcMar>
              <w:top w:w="40" w:type="dxa"/>
              <w:left w:w="40" w:type="dxa"/>
              <w:bottom w:w="40" w:type="dxa"/>
              <w:right w:w="40" w:type="dxa"/>
            </w:tcMar>
          </w:tcPr>
          <w:p w14:paraId="286ED088" w14:textId="77777777" w:rsidR="00EE4C37" w:rsidRDefault="00EE4C37">
            <w:pPr>
              <w:spacing w:after="0" w:line="240" w:lineRule="auto"/>
              <w:rPr>
                <w:color w:val="000000"/>
              </w:rPr>
            </w:pPr>
          </w:p>
        </w:tc>
        <w:tc>
          <w:tcPr>
            <w:tcW w:w="1770" w:type="dxa"/>
            <w:tcBorders>
              <w:bottom w:val="single" w:sz="4" w:space="0" w:color="000000"/>
              <w:right w:val="single" w:sz="4" w:space="0" w:color="000000"/>
            </w:tcBorders>
            <w:tcMar>
              <w:top w:w="40" w:type="dxa"/>
              <w:left w:w="40" w:type="dxa"/>
              <w:bottom w:w="40" w:type="dxa"/>
              <w:right w:w="40" w:type="dxa"/>
            </w:tcMar>
          </w:tcPr>
          <w:p w14:paraId="3E42C673"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22C409D6"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55BA2B56" w14:textId="77777777" w:rsidR="00EE4C37" w:rsidRDefault="00EE4C37">
            <w:pPr>
              <w:spacing w:after="0" w:line="240" w:lineRule="auto"/>
              <w:rPr>
                <w:color w:val="000000"/>
              </w:rPr>
            </w:pPr>
          </w:p>
        </w:tc>
        <w:tc>
          <w:tcPr>
            <w:tcW w:w="1585" w:type="dxa"/>
            <w:tcBorders>
              <w:bottom w:val="single" w:sz="4" w:space="0" w:color="000000"/>
              <w:right w:val="single" w:sz="4" w:space="0" w:color="000000"/>
            </w:tcBorders>
            <w:tcMar>
              <w:top w:w="40" w:type="dxa"/>
              <w:left w:w="40" w:type="dxa"/>
              <w:bottom w:w="40" w:type="dxa"/>
              <w:right w:w="40" w:type="dxa"/>
            </w:tcMar>
          </w:tcPr>
          <w:p w14:paraId="621D5EDA" w14:textId="77777777" w:rsidR="00EE4C37" w:rsidRDefault="00EE4C37">
            <w:pPr>
              <w:spacing w:after="0" w:line="240" w:lineRule="auto"/>
              <w:rPr>
                <w:color w:val="000000"/>
              </w:rPr>
            </w:pPr>
          </w:p>
        </w:tc>
      </w:tr>
      <w:tr w:rsidR="008C734D" w14:paraId="658F3063" w14:textId="77777777" w:rsidTr="008C734D">
        <w:tc>
          <w:tcPr>
            <w:tcW w:w="10441" w:type="dxa"/>
            <w:gridSpan w:val="7"/>
            <w:tcBorders>
              <w:left w:val="single" w:sz="4" w:space="0" w:color="000000"/>
              <w:bottom w:val="single" w:sz="4" w:space="0" w:color="000000"/>
              <w:right w:val="single" w:sz="4" w:space="0" w:color="000000"/>
            </w:tcBorders>
            <w:tcMar>
              <w:top w:w="40" w:type="dxa"/>
              <w:left w:w="40" w:type="dxa"/>
              <w:bottom w:w="40" w:type="dxa"/>
            </w:tcMar>
          </w:tcPr>
          <w:p w14:paraId="18B5A852" w14:textId="77777777" w:rsidR="00EE4C37" w:rsidRDefault="00945D8E">
            <w:pPr>
              <w:spacing w:before="180" w:after="0" w:line="240" w:lineRule="auto"/>
            </w:pPr>
            <w:bookmarkStart w:id="937" w:name="para_440a6791_44d6_4146_9903_7dec7b5f5a"/>
            <w:r>
              <w:rPr>
                <w:b/>
                <w:color w:val="000000"/>
              </w:rPr>
              <w:t>Requested Procedure</w:t>
            </w:r>
          </w:p>
        </w:tc>
        <w:bookmarkEnd w:id="937"/>
      </w:tr>
      <w:tr w:rsidR="00EE4C37" w14:paraId="29E58C4B"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404591" w14:textId="77777777" w:rsidR="00EE4C37" w:rsidRDefault="00EE4C37">
            <w:pPr>
              <w:spacing w:after="0" w:line="240" w:lineRule="auto"/>
              <w:rPr>
                <w:color w:val="000000"/>
              </w:rPr>
            </w:pPr>
          </w:p>
        </w:tc>
        <w:tc>
          <w:tcPr>
            <w:tcW w:w="1220" w:type="dxa"/>
            <w:tcBorders>
              <w:bottom w:val="single" w:sz="4" w:space="0" w:color="000000"/>
              <w:right w:val="single" w:sz="4" w:space="0" w:color="000000"/>
            </w:tcBorders>
            <w:tcMar>
              <w:top w:w="40" w:type="dxa"/>
              <w:left w:w="40" w:type="dxa"/>
              <w:bottom w:w="40" w:type="dxa"/>
              <w:right w:w="40" w:type="dxa"/>
            </w:tcMar>
          </w:tcPr>
          <w:p w14:paraId="59B9B254" w14:textId="77777777" w:rsidR="00EE4C37" w:rsidRDefault="00EE4C37">
            <w:pPr>
              <w:spacing w:after="0" w:line="240" w:lineRule="auto"/>
              <w:rPr>
                <w:color w:val="000000"/>
              </w:rPr>
            </w:pPr>
          </w:p>
        </w:tc>
        <w:tc>
          <w:tcPr>
            <w:tcW w:w="1571" w:type="dxa"/>
            <w:tcBorders>
              <w:bottom w:val="single" w:sz="4" w:space="0" w:color="000000"/>
              <w:right w:val="single" w:sz="4" w:space="0" w:color="000000"/>
            </w:tcBorders>
            <w:tcMar>
              <w:top w:w="40" w:type="dxa"/>
              <w:left w:w="40" w:type="dxa"/>
              <w:bottom w:w="40" w:type="dxa"/>
              <w:right w:w="40" w:type="dxa"/>
            </w:tcMar>
          </w:tcPr>
          <w:p w14:paraId="43FB1483" w14:textId="77777777" w:rsidR="00EE4C37" w:rsidRDefault="00EE4C37">
            <w:pPr>
              <w:spacing w:after="0" w:line="240" w:lineRule="auto"/>
              <w:rPr>
                <w:color w:val="000000"/>
              </w:rPr>
            </w:pPr>
          </w:p>
        </w:tc>
        <w:tc>
          <w:tcPr>
            <w:tcW w:w="1770" w:type="dxa"/>
            <w:tcBorders>
              <w:bottom w:val="single" w:sz="4" w:space="0" w:color="000000"/>
              <w:right w:val="single" w:sz="4" w:space="0" w:color="000000"/>
            </w:tcBorders>
            <w:tcMar>
              <w:top w:w="40" w:type="dxa"/>
              <w:left w:w="40" w:type="dxa"/>
              <w:bottom w:w="40" w:type="dxa"/>
              <w:right w:w="40" w:type="dxa"/>
            </w:tcMar>
          </w:tcPr>
          <w:p w14:paraId="124EB0D2"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6FE229D9"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526C6790" w14:textId="77777777" w:rsidR="00EE4C37" w:rsidRDefault="00EE4C37">
            <w:pPr>
              <w:spacing w:after="0" w:line="240" w:lineRule="auto"/>
              <w:rPr>
                <w:color w:val="000000"/>
              </w:rPr>
            </w:pPr>
          </w:p>
        </w:tc>
        <w:tc>
          <w:tcPr>
            <w:tcW w:w="1585" w:type="dxa"/>
            <w:tcBorders>
              <w:bottom w:val="single" w:sz="4" w:space="0" w:color="000000"/>
              <w:right w:val="single" w:sz="4" w:space="0" w:color="000000"/>
            </w:tcBorders>
            <w:tcMar>
              <w:top w:w="40" w:type="dxa"/>
              <w:left w:w="40" w:type="dxa"/>
              <w:bottom w:w="40" w:type="dxa"/>
              <w:right w:w="40" w:type="dxa"/>
            </w:tcMar>
          </w:tcPr>
          <w:p w14:paraId="23CDD15C" w14:textId="77777777" w:rsidR="00EE4C37" w:rsidRDefault="00EE4C37">
            <w:pPr>
              <w:spacing w:after="0" w:line="240" w:lineRule="auto"/>
              <w:rPr>
                <w:color w:val="000000"/>
              </w:rPr>
            </w:pPr>
          </w:p>
        </w:tc>
      </w:tr>
      <w:tr w:rsidR="00EE4C37" w14:paraId="32327347"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43D2DD" w14:textId="77777777" w:rsidR="00EE4C37" w:rsidRDefault="00945D8E">
            <w:pPr>
              <w:spacing w:before="180" w:after="0" w:line="240" w:lineRule="auto"/>
            </w:pPr>
            <w:bookmarkStart w:id="938" w:name="para_bd8c975b_629f_40ca_979d_1f9a5c8deb"/>
            <w:r>
              <w:rPr>
                <w:i/>
                <w:color w:val="000000"/>
              </w:rPr>
              <w:t>Study Instance UID</w:t>
            </w:r>
          </w:p>
        </w:tc>
        <w:tc>
          <w:tcPr>
            <w:tcW w:w="1220" w:type="dxa"/>
            <w:tcBorders>
              <w:bottom w:val="single" w:sz="4" w:space="0" w:color="000000"/>
              <w:right w:val="single" w:sz="4" w:space="0" w:color="000000"/>
            </w:tcBorders>
            <w:tcMar>
              <w:top w:w="40" w:type="dxa"/>
              <w:left w:w="40" w:type="dxa"/>
              <w:bottom w:w="40" w:type="dxa"/>
              <w:right w:w="40" w:type="dxa"/>
            </w:tcMar>
          </w:tcPr>
          <w:p w14:paraId="52FD5C46" w14:textId="77777777" w:rsidR="00EE4C37" w:rsidRDefault="00945D8E">
            <w:pPr>
              <w:spacing w:before="180" w:after="0" w:line="240" w:lineRule="auto"/>
            </w:pPr>
            <w:bookmarkStart w:id="939" w:name="para_0c1e0c22_3718_4df8_8c55_5563e31105"/>
            <w:bookmarkEnd w:id="938"/>
            <w:r>
              <w:rPr>
                <w:i/>
                <w:color w:val="000000"/>
              </w:rPr>
              <w:t>(0020,000D)</w:t>
            </w:r>
          </w:p>
        </w:tc>
        <w:tc>
          <w:tcPr>
            <w:tcW w:w="1571" w:type="dxa"/>
            <w:tcBorders>
              <w:bottom w:val="single" w:sz="4" w:space="0" w:color="000000"/>
              <w:right w:val="single" w:sz="4" w:space="0" w:color="000000"/>
            </w:tcBorders>
            <w:tcMar>
              <w:top w:w="40" w:type="dxa"/>
              <w:left w:w="40" w:type="dxa"/>
              <w:bottom w:w="40" w:type="dxa"/>
              <w:right w:w="40" w:type="dxa"/>
            </w:tcMar>
          </w:tcPr>
          <w:p w14:paraId="5CC9CA29" w14:textId="77777777" w:rsidR="00EE4C37" w:rsidRDefault="00945D8E">
            <w:pPr>
              <w:spacing w:before="180" w:after="0" w:line="240" w:lineRule="auto"/>
            </w:pPr>
            <w:bookmarkStart w:id="940" w:name="para_a93d38e3_c4aa_4dcf_bef7_1a44784e0a"/>
            <w:bookmarkEnd w:id="939"/>
            <w:r>
              <w:rPr>
                <w:i/>
                <w:color w:val="000000"/>
              </w:rPr>
              <w:t>UNIVERSAL</w:t>
            </w:r>
          </w:p>
        </w:tc>
        <w:tc>
          <w:tcPr>
            <w:tcW w:w="1770" w:type="dxa"/>
            <w:tcBorders>
              <w:bottom w:val="single" w:sz="4" w:space="0" w:color="000000"/>
              <w:right w:val="single" w:sz="4" w:space="0" w:color="000000"/>
            </w:tcBorders>
            <w:tcMar>
              <w:top w:w="40" w:type="dxa"/>
              <w:left w:w="40" w:type="dxa"/>
              <w:bottom w:w="40" w:type="dxa"/>
              <w:right w:w="40" w:type="dxa"/>
            </w:tcMar>
          </w:tcPr>
          <w:p w14:paraId="445D73D7" w14:textId="77777777" w:rsidR="00EE4C37" w:rsidRDefault="00945D8E">
            <w:pPr>
              <w:spacing w:before="180" w:after="0" w:line="240" w:lineRule="auto"/>
            </w:pPr>
            <w:bookmarkStart w:id="941" w:name="para_7159b500_d800_4e1b_998e_38e7d6d785"/>
            <w:bookmarkEnd w:id="940"/>
            <w:r>
              <w:rPr>
                <w:i/>
                <w:color w:val="000000"/>
              </w:rPr>
              <w:t>EMPTY</w:t>
            </w:r>
          </w:p>
        </w:tc>
        <w:bookmarkEnd w:id="941"/>
        <w:tc>
          <w:tcPr>
            <w:tcW w:w="600" w:type="dxa"/>
            <w:tcBorders>
              <w:bottom w:val="single" w:sz="4" w:space="0" w:color="000000"/>
              <w:right w:val="single" w:sz="4" w:space="0" w:color="000000"/>
            </w:tcBorders>
            <w:tcMar>
              <w:top w:w="40" w:type="dxa"/>
              <w:left w:w="40" w:type="dxa"/>
              <w:bottom w:w="40" w:type="dxa"/>
              <w:right w:w="40" w:type="dxa"/>
            </w:tcMar>
          </w:tcPr>
          <w:p w14:paraId="5031DCFD"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23F7C69B" w14:textId="77777777" w:rsidR="00EE4C37" w:rsidRDefault="00EE4C37">
            <w:pPr>
              <w:spacing w:after="0" w:line="240" w:lineRule="auto"/>
              <w:rPr>
                <w:color w:val="000000"/>
              </w:rPr>
            </w:pPr>
          </w:p>
        </w:tc>
        <w:tc>
          <w:tcPr>
            <w:tcW w:w="1585" w:type="dxa"/>
            <w:tcBorders>
              <w:bottom w:val="single" w:sz="4" w:space="0" w:color="000000"/>
              <w:right w:val="single" w:sz="4" w:space="0" w:color="000000"/>
            </w:tcBorders>
            <w:tcMar>
              <w:top w:w="40" w:type="dxa"/>
              <w:left w:w="40" w:type="dxa"/>
              <w:bottom w:w="40" w:type="dxa"/>
              <w:right w:w="40" w:type="dxa"/>
            </w:tcMar>
          </w:tcPr>
          <w:p w14:paraId="738AE2FA" w14:textId="77777777" w:rsidR="00EE4C37" w:rsidRDefault="00EE4C37">
            <w:pPr>
              <w:spacing w:after="0" w:line="240" w:lineRule="auto"/>
              <w:rPr>
                <w:color w:val="000000"/>
              </w:rPr>
            </w:pPr>
          </w:p>
        </w:tc>
      </w:tr>
      <w:tr w:rsidR="00EE4C37" w14:paraId="1D5A0562"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7D3858" w14:textId="77777777" w:rsidR="00EE4C37" w:rsidRDefault="00945D8E">
            <w:pPr>
              <w:spacing w:before="180" w:after="0" w:line="240" w:lineRule="auto"/>
            </w:pPr>
            <w:bookmarkStart w:id="942" w:name="para_c01edb5a_c8a1_4f87_bd78_2adc6ed0e0"/>
            <w:r>
              <w:rPr>
                <w:i/>
                <w:color w:val="000000"/>
              </w:rPr>
              <w:lastRenderedPageBreak/>
              <w:t>…</w:t>
            </w:r>
          </w:p>
        </w:tc>
        <w:bookmarkEnd w:id="942"/>
        <w:tc>
          <w:tcPr>
            <w:tcW w:w="1220" w:type="dxa"/>
            <w:tcBorders>
              <w:bottom w:val="single" w:sz="4" w:space="0" w:color="000000"/>
              <w:right w:val="single" w:sz="4" w:space="0" w:color="000000"/>
            </w:tcBorders>
            <w:tcMar>
              <w:top w:w="40" w:type="dxa"/>
              <w:left w:w="40" w:type="dxa"/>
              <w:bottom w:w="40" w:type="dxa"/>
              <w:right w:w="40" w:type="dxa"/>
            </w:tcMar>
          </w:tcPr>
          <w:p w14:paraId="62E761BB" w14:textId="77777777" w:rsidR="00EE4C37" w:rsidRDefault="00EE4C37">
            <w:pPr>
              <w:spacing w:after="0" w:line="240" w:lineRule="auto"/>
              <w:rPr>
                <w:color w:val="000000"/>
              </w:rPr>
            </w:pPr>
          </w:p>
        </w:tc>
        <w:tc>
          <w:tcPr>
            <w:tcW w:w="1571" w:type="dxa"/>
            <w:tcBorders>
              <w:bottom w:val="single" w:sz="4" w:space="0" w:color="000000"/>
              <w:right w:val="single" w:sz="4" w:space="0" w:color="000000"/>
            </w:tcBorders>
            <w:tcMar>
              <w:top w:w="40" w:type="dxa"/>
              <w:left w:w="40" w:type="dxa"/>
              <w:bottom w:w="40" w:type="dxa"/>
              <w:right w:w="40" w:type="dxa"/>
            </w:tcMar>
          </w:tcPr>
          <w:p w14:paraId="619D3400" w14:textId="77777777" w:rsidR="00EE4C37" w:rsidRDefault="00EE4C37">
            <w:pPr>
              <w:spacing w:after="0" w:line="240" w:lineRule="auto"/>
              <w:rPr>
                <w:color w:val="000000"/>
              </w:rPr>
            </w:pPr>
          </w:p>
        </w:tc>
        <w:tc>
          <w:tcPr>
            <w:tcW w:w="1770" w:type="dxa"/>
            <w:tcBorders>
              <w:bottom w:val="single" w:sz="4" w:space="0" w:color="000000"/>
              <w:right w:val="single" w:sz="4" w:space="0" w:color="000000"/>
            </w:tcBorders>
            <w:tcMar>
              <w:top w:w="40" w:type="dxa"/>
              <w:left w:w="40" w:type="dxa"/>
              <w:bottom w:w="40" w:type="dxa"/>
              <w:right w:w="40" w:type="dxa"/>
            </w:tcMar>
          </w:tcPr>
          <w:p w14:paraId="66E0C182"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576C8C70"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7A549A52" w14:textId="77777777" w:rsidR="00EE4C37" w:rsidRDefault="00EE4C37">
            <w:pPr>
              <w:spacing w:after="0" w:line="240" w:lineRule="auto"/>
              <w:rPr>
                <w:color w:val="000000"/>
              </w:rPr>
            </w:pPr>
          </w:p>
        </w:tc>
        <w:tc>
          <w:tcPr>
            <w:tcW w:w="1585" w:type="dxa"/>
            <w:tcBorders>
              <w:bottom w:val="single" w:sz="4" w:space="0" w:color="000000"/>
              <w:right w:val="single" w:sz="4" w:space="0" w:color="000000"/>
            </w:tcBorders>
            <w:tcMar>
              <w:top w:w="40" w:type="dxa"/>
              <w:left w:w="40" w:type="dxa"/>
              <w:bottom w:w="40" w:type="dxa"/>
              <w:right w:w="40" w:type="dxa"/>
            </w:tcMar>
          </w:tcPr>
          <w:p w14:paraId="1AB142BD" w14:textId="77777777" w:rsidR="00EE4C37" w:rsidRDefault="00EE4C37">
            <w:pPr>
              <w:spacing w:after="0" w:line="240" w:lineRule="auto"/>
              <w:rPr>
                <w:color w:val="000000"/>
              </w:rPr>
            </w:pPr>
          </w:p>
        </w:tc>
      </w:tr>
      <w:tr w:rsidR="008C734D" w14:paraId="46543849" w14:textId="77777777" w:rsidTr="008C734D">
        <w:tc>
          <w:tcPr>
            <w:tcW w:w="10441" w:type="dxa"/>
            <w:gridSpan w:val="7"/>
            <w:tcBorders>
              <w:left w:val="single" w:sz="4" w:space="0" w:color="000000"/>
              <w:bottom w:val="single" w:sz="4" w:space="0" w:color="000000"/>
              <w:right w:val="single" w:sz="4" w:space="0" w:color="000000"/>
            </w:tcBorders>
            <w:tcMar>
              <w:top w:w="40" w:type="dxa"/>
              <w:left w:w="40" w:type="dxa"/>
              <w:bottom w:w="40" w:type="dxa"/>
            </w:tcMar>
          </w:tcPr>
          <w:p w14:paraId="218D4756" w14:textId="77777777" w:rsidR="00EE4C37" w:rsidRDefault="00945D8E">
            <w:pPr>
              <w:spacing w:before="180" w:after="0" w:line="240" w:lineRule="auto"/>
            </w:pPr>
            <w:bookmarkStart w:id="943" w:name="para_77d0c337_e6fa_4d50_9e4a_0d0d93f0e1"/>
            <w:r>
              <w:rPr>
                <w:b/>
                <w:color w:val="000000"/>
              </w:rPr>
              <w:t>Imaging Service Request</w:t>
            </w:r>
          </w:p>
        </w:tc>
        <w:bookmarkEnd w:id="943"/>
      </w:tr>
      <w:tr w:rsidR="00EE4C37" w14:paraId="504E6391"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00170C" w14:textId="77777777" w:rsidR="00EE4C37" w:rsidRDefault="00945D8E">
            <w:pPr>
              <w:spacing w:before="180" w:after="0" w:line="240" w:lineRule="auto"/>
            </w:pPr>
            <w:bookmarkStart w:id="944" w:name="para_530d95d6_84ec_464f_86ce_b5f1848288"/>
            <w:r>
              <w:rPr>
                <w:i/>
                <w:color w:val="000000"/>
              </w:rPr>
              <w:t>Accession Number</w:t>
            </w:r>
          </w:p>
        </w:tc>
        <w:tc>
          <w:tcPr>
            <w:tcW w:w="1220" w:type="dxa"/>
            <w:tcBorders>
              <w:bottom w:val="single" w:sz="4" w:space="0" w:color="000000"/>
              <w:right w:val="single" w:sz="4" w:space="0" w:color="000000"/>
            </w:tcBorders>
            <w:tcMar>
              <w:top w:w="40" w:type="dxa"/>
              <w:left w:w="40" w:type="dxa"/>
              <w:bottom w:w="40" w:type="dxa"/>
              <w:right w:w="40" w:type="dxa"/>
            </w:tcMar>
          </w:tcPr>
          <w:p w14:paraId="2680E8A0" w14:textId="77777777" w:rsidR="00EE4C37" w:rsidRDefault="00945D8E">
            <w:pPr>
              <w:spacing w:before="180" w:after="0" w:line="240" w:lineRule="auto"/>
            </w:pPr>
            <w:bookmarkStart w:id="945" w:name="para_c464230e_0aa7_4e98_88fb_414f540fd8"/>
            <w:bookmarkEnd w:id="944"/>
            <w:r>
              <w:rPr>
                <w:i/>
                <w:color w:val="000000"/>
              </w:rPr>
              <w:t>(0008,0050)</w:t>
            </w:r>
          </w:p>
        </w:tc>
        <w:tc>
          <w:tcPr>
            <w:tcW w:w="1571" w:type="dxa"/>
            <w:tcBorders>
              <w:bottom w:val="single" w:sz="4" w:space="0" w:color="000000"/>
              <w:right w:val="single" w:sz="4" w:space="0" w:color="000000"/>
            </w:tcBorders>
            <w:tcMar>
              <w:top w:w="40" w:type="dxa"/>
              <w:left w:w="40" w:type="dxa"/>
              <w:bottom w:w="40" w:type="dxa"/>
              <w:right w:w="40" w:type="dxa"/>
            </w:tcMar>
          </w:tcPr>
          <w:p w14:paraId="3A68FD9E" w14:textId="77777777" w:rsidR="00EE4C37" w:rsidRDefault="00945D8E">
            <w:pPr>
              <w:spacing w:before="180" w:after="0" w:line="240" w:lineRule="auto"/>
            </w:pPr>
            <w:bookmarkStart w:id="946" w:name="para_5cdd7483_3d83_4271_9155_a5286fe5e1"/>
            <w:bookmarkEnd w:id="945"/>
            <w:r>
              <w:rPr>
                <w:i/>
                <w:color w:val="000000"/>
              </w:rPr>
              <w:t>SINGLE VALUE</w:t>
            </w:r>
          </w:p>
        </w:tc>
        <w:tc>
          <w:tcPr>
            <w:tcW w:w="1770" w:type="dxa"/>
            <w:tcBorders>
              <w:bottom w:val="single" w:sz="4" w:space="0" w:color="000000"/>
              <w:right w:val="single" w:sz="4" w:space="0" w:color="000000"/>
            </w:tcBorders>
            <w:tcMar>
              <w:top w:w="40" w:type="dxa"/>
              <w:left w:w="40" w:type="dxa"/>
              <w:bottom w:w="40" w:type="dxa"/>
              <w:right w:w="40" w:type="dxa"/>
            </w:tcMar>
          </w:tcPr>
          <w:p w14:paraId="68D678C7" w14:textId="77777777" w:rsidR="00EE4C37" w:rsidRDefault="00945D8E">
            <w:pPr>
              <w:spacing w:before="180" w:after="0" w:line="240" w:lineRule="auto"/>
            </w:pPr>
            <w:bookmarkStart w:id="947" w:name="para_8ff19c03_baad_44b9_9f25_3d414e6ea0"/>
            <w:bookmarkEnd w:id="946"/>
            <w:r>
              <w:rPr>
                <w:i/>
                <w:color w:val="000000"/>
              </w:rPr>
              <w:t>USER</w:t>
            </w:r>
          </w:p>
        </w:tc>
        <w:bookmarkEnd w:id="947"/>
        <w:tc>
          <w:tcPr>
            <w:tcW w:w="600" w:type="dxa"/>
            <w:tcBorders>
              <w:bottom w:val="single" w:sz="4" w:space="0" w:color="000000"/>
              <w:right w:val="single" w:sz="4" w:space="0" w:color="000000"/>
            </w:tcBorders>
            <w:tcMar>
              <w:top w:w="40" w:type="dxa"/>
              <w:left w:w="40" w:type="dxa"/>
              <w:bottom w:w="40" w:type="dxa"/>
              <w:right w:w="40" w:type="dxa"/>
            </w:tcMar>
          </w:tcPr>
          <w:p w14:paraId="06E45718"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00EDDD4F" w14:textId="77777777" w:rsidR="00EE4C37" w:rsidRDefault="00945D8E">
            <w:pPr>
              <w:spacing w:before="180" w:after="0" w:line="240" w:lineRule="auto"/>
            </w:pPr>
            <w:bookmarkStart w:id="948" w:name="para_a7370346_a95e_40ed_8c2c_5adcc27281"/>
            <w:r>
              <w:rPr>
                <w:i/>
                <w:color w:val="000000"/>
              </w:rPr>
              <w:t>D</w:t>
            </w:r>
          </w:p>
        </w:tc>
        <w:tc>
          <w:tcPr>
            <w:tcW w:w="1585" w:type="dxa"/>
            <w:tcBorders>
              <w:bottom w:val="single" w:sz="4" w:space="0" w:color="000000"/>
              <w:right w:val="single" w:sz="4" w:space="0" w:color="000000"/>
            </w:tcBorders>
            <w:tcMar>
              <w:top w:w="40" w:type="dxa"/>
              <w:left w:w="40" w:type="dxa"/>
              <w:bottom w:w="40" w:type="dxa"/>
              <w:right w:w="40" w:type="dxa"/>
            </w:tcMar>
          </w:tcPr>
          <w:p w14:paraId="404FCBE8" w14:textId="77777777" w:rsidR="00EE4C37" w:rsidRDefault="00945D8E">
            <w:pPr>
              <w:spacing w:before="180" w:after="0" w:line="240" w:lineRule="auto"/>
            </w:pPr>
            <w:bookmarkStart w:id="949" w:name="para_16953462_6e8a_42d1_901f_0fe5149d6c"/>
            <w:bookmarkEnd w:id="948"/>
            <w:r>
              <w:rPr>
                <w:i/>
                <w:color w:val="000000"/>
              </w:rPr>
              <w:t>See Annex D for details</w:t>
            </w:r>
          </w:p>
        </w:tc>
        <w:bookmarkEnd w:id="949"/>
      </w:tr>
      <w:tr w:rsidR="00EE4C37" w14:paraId="3A4008C5"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4E8046" w14:textId="77777777" w:rsidR="00EE4C37" w:rsidRDefault="00945D8E">
            <w:pPr>
              <w:spacing w:before="180" w:after="0" w:line="240" w:lineRule="auto"/>
            </w:pPr>
            <w:bookmarkStart w:id="950" w:name="para_d189c0e5_87f6_4015_92d8_0a9f2f98fe"/>
            <w:r>
              <w:rPr>
                <w:i/>
                <w:color w:val="000000"/>
              </w:rPr>
              <w:t>Issuer of Accession Number Sequence</w:t>
            </w:r>
          </w:p>
        </w:tc>
        <w:tc>
          <w:tcPr>
            <w:tcW w:w="1220" w:type="dxa"/>
            <w:tcBorders>
              <w:bottom w:val="single" w:sz="4" w:space="0" w:color="000000"/>
              <w:right w:val="single" w:sz="4" w:space="0" w:color="000000"/>
            </w:tcBorders>
            <w:tcMar>
              <w:top w:w="40" w:type="dxa"/>
              <w:left w:w="40" w:type="dxa"/>
              <w:bottom w:w="40" w:type="dxa"/>
              <w:right w:w="40" w:type="dxa"/>
            </w:tcMar>
          </w:tcPr>
          <w:p w14:paraId="609BEC06" w14:textId="77777777" w:rsidR="00EE4C37" w:rsidRDefault="00945D8E">
            <w:pPr>
              <w:spacing w:before="180" w:after="0" w:line="240" w:lineRule="auto"/>
            </w:pPr>
            <w:bookmarkStart w:id="951" w:name="para_ac1e9fa8_94c3_49e3_b981_e6f17b4ec7"/>
            <w:bookmarkEnd w:id="950"/>
            <w:r>
              <w:rPr>
                <w:i/>
                <w:color w:val="000000"/>
              </w:rPr>
              <w:t>(0008,0051)</w:t>
            </w:r>
          </w:p>
        </w:tc>
        <w:tc>
          <w:tcPr>
            <w:tcW w:w="1571" w:type="dxa"/>
            <w:tcBorders>
              <w:bottom w:val="single" w:sz="4" w:space="0" w:color="000000"/>
              <w:right w:val="single" w:sz="4" w:space="0" w:color="000000"/>
            </w:tcBorders>
            <w:tcMar>
              <w:top w:w="40" w:type="dxa"/>
              <w:left w:w="40" w:type="dxa"/>
              <w:bottom w:w="40" w:type="dxa"/>
              <w:right w:w="40" w:type="dxa"/>
            </w:tcMar>
          </w:tcPr>
          <w:p w14:paraId="58BA7FEA" w14:textId="77777777" w:rsidR="00EE4C37" w:rsidRDefault="00945D8E">
            <w:pPr>
              <w:spacing w:before="180" w:after="0" w:line="240" w:lineRule="auto"/>
            </w:pPr>
            <w:bookmarkStart w:id="952" w:name="para_40d21773_15a5_463b_82f2_814aa95317"/>
            <w:bookmarkEnd w:id="951"/>
            <w:r>
              <w:rPr>
                <w:i/>
                <w:color w:val="000000"/>
              </w:rPr>
              <w:t>UNIVERSAL</w:t>
            </w:r>
          </w:p>
        </w:tc>
        <w:tc>
          <w:tcPr>
            <w:tcW w:w="1770" w:type="dxa"/>
            <w:tcBorders>
              <w:bottom w:val="single" w:sz="4" w:space="0" w:color="000000"/>
              <w:right w:val="single" w:sz="4" w:space="0" w:color="000000"/>
            </w:tcBorders>
            <w:tcMar>
              <w:top w:w="40" w:type="dxa"/>
              <w:left w:w="40" w:type="dxa"/>
              <w:bottom w:w="40" w:type="dxa"/>
              <w:right w:w="40" w:type="dxa"/>
            </w:tcMar>
          </w:tcPr>
          <w:p w14:paraId="05CA16C4" w14:textId="77777777" w:rsidR="00EE4C37" w:rsidRDefault="00945D8E">
            <w:pPr>
              <w:spacing w:before="180" w:after="0" w:line="240" w:lineRule="auto"/>
            </w:pPr>
            <w:bookmarkStart w:id="953" w:name="para_58c3a3d5_fc07_4a27_bc83_529fa9d455"/>
            <w:bookmarkEnd w:id="952"/>
            <w:r>
              <w:rPr>
                <w:i/>
                <w:color w:val="000000"/>
              </w:rPr>
              <w:t>EMPTY</w:t>
            </w:r>
          </w:p>
        </w:tc>
        <w:bookmarkEnd w:id="953"/>
        <w:tc>
          <w:tcPr>
            <w:tcW w:w="600" w:type="dxa"/>
            <w:tcBorders>
              <w:bottom w:val="single" w:sz="4" w:space="0" w:color="000000"/>
              <w:right w:val="single" w:sz="4" w:space="0" w:color="000000"/>
            </w:tcBorders>
            <w:tcMar>
              <w:top w:w="40" w:type="dxa"/>
              <w:left w:w="40" w:type="dxa"/>
              <w:bottom w:w="40" w:type="dxa"/>
              <w:right w:w="40" w:type="dxa"/>
            </w:tcMar>
          </w:tcPr>
          <w:p w14:paraId="34D8201D"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6254DA3D" w14:textId="77777777" w:rsidR="00EE4C37" w:rsidRDefault="00EE4C37">
            <w:pPr>
              <w:spacing w:after="0" w:line="240" w:lineRule="auto"/>
              <w:rPr>
                <w:color w:val="000000"/>
              </w:rPr>
            </w:pPr>
          </w:p>
        </w:tc>
        <w:tc>
          <w:tcPr>
            <w:tcW w:w="1585" w:type="dxa"/>
            <w:tcBorders>
              <w:bottom w:val="single" w:sz="4" w:space="0" w:color="000000"/>
              <w:right w:val="single" w:sz="4" w:space="0" w:color="000000"/>
            </w:tcBorders>
            <w:tcMar>
              <w:top w:w="40" w:type="dxa"/>
              <w:left w:w="40" w:type="dxa"/>
              <w:bottom w:w="40" w:type="dxa"/>
              <w:right w:w="40" w:type="dxa"/>
            </w:tcMar>
          </w:tcPr>
          <w:p w14:paraId="6C4550F7" w14:textId="77777777" w:rsidR="00EE4C37" w:rsidRDefault="00EE4C37">
            <w:pPr>
              <w:spacing w:after="0" w:line="240" w:lineRule="auto"/>
              <w:rPr>
                <w:color w:val="000000"/>
              </w:rPr>
            </w:pPr>
          </w:p>
        </w:tc>
      </w:tr>
      <w:tr w:rsidR="00EE4C37" w14:paraId="5696D977"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9D3CEA" w14:textId="77777777" w:rsidR="00EE4C37" w:rsidRDefault="00945D8E">
            <w:pPr>
              <w:spacing w:before="180" w:after="0" w:line="240" w:lineRule="auto"/>
            </w:pPr>
            <w:bookmarkStart w:id="954" w:name="para_e88f4c55_d341_4575_b298_7a759e6db0"/>
            <w:r>
              <w:rPr>
                <w:i/>
                <w:color w:val="000000"/>
              </w:rPr>
              <w:t>…</w:t>
            </w:r>
          </w:p>
        </w:tc>
        <w:bookmarkEnd w:id="954"/>
        <w:tc>
          <w:tcPr>
            <w:tcW w:w="1220" w:type="dxa"/>
            <w:tcBorders>
              <w:bottom w:val="single" w:sz="4" w:space="0" w:color="000000"/>
              <w:right w:val="single" w:sz="4" w:space="0" w:color="000000"/>
            </w:tcBorders>
            <w:tcMar>
              <w:top w:w="40" w:type="dxa"/>
              <w:left w:w="40" w:type="dxa"/>
              <w:bottom w:w="40" w:type="dxa"/>
              <w:right w:w="40" w:type="dxa"/>
            </w:tcMar>
          </w:tcPr>
          <w:p w14:paraId="3C36C48F" w14:textId="77777777" w:rsidR="00EE4C37" w:rsidRDefault="00EE4C37">
            <w:pPr>
              <w:spacing w:after="0" w:line="240" w:lineRule="auto"/>
              <w:rPr>
                <w:color w:val="000000"/>
              </w:rPr>
            </w:pPr>
          </w:p>
        </w:tc>
        <w:tc>
          <w:tcPr>
            <w:tcW w:w="1571" w:type="dxa"/>
            <w:tcBorders>
              <w:bottom w:val="single" w:sz="4" w:space="0" w:color="000000"/>
              <w:right w:val="single" w:sz="4" w:space="0" w:color="000000"/>
            </w:tcBorders>
            <w:tcMar>
              <w:top w:w="40" w:type="dxa"/>
              <w:left w:w="40" w:type="dxa"/>
              <w:bottom w:w="40" w:type="dxa"/>
              <w:right w:w="40" w:type="dxa"/>
            </w:tcMar>
          </w:tcPr>
          <w:p w14:paraId="1C1F7CD7" w14:textId="77777777" w:rsidR="00EE4C37" w:rsidRDefault="00EE4C37">
            <w:pPr>
              <w:spacing w:after="0" w:line="240" w:lineRule="auto"/>
              <w:rPr>
                <w:color w:val="000000"/>
              </w:rPr>
            </w:pPr>
          </w:p>
        </w:tc>
        <w:tc>
          <w:tcPr>
            <w:tcW w:w="1770" w:type="dxa"/>
            <w:tcBorders>
              <w:bottom w:val="single" w:sz="4" w:space="0" w:color="000000"/>
              <w:right w:val="single" w:sz="4" w:space="0" w:color="000000"/>
            </w:tcBorders>
            <w:tcMar>
              <w:top w:w="40" w:type="dxa"/>
              <w:left w:w="40" w:type="dxa"/>
              <w:bottom w:w="40" w:type="dxa"/>
              <w:right w:w="40" w:type="dxa"/>
            </w:tcMar>
          </w:tcPr>
          <w:p w14:paraId="7F05043E"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7E80AAF1"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292AD976" w14:textId="77777777" w:rsidR="00EE4C37" w:rsidRDefault="00EE4C37">
            <w:pPr>
              <w:spacing w:after="0" w:line="240" w:lineRule="auto"/>
              <w:rPr>
                <w:color w:val="000000"/>
              </w:rPr>
            </w:pPr>
          </w:p>
        </w:tc>
        <w:tc>
          <w:tcPr>
            <w:tcW w:w="1585" w:type="dxa"/>
            <w:tcBorders>
              <w:bottom w:val="single" w:sz="4" w:space="0" w:color="000000"/>
              <w:right w:val="single" w:sz="4" w:space="0" w:color="000000"/>
            </w:tcBorders>
            <w:tcMar>
              <w:top w:w="40" w:type="dxa"/>
              <w:left w:w="40" w:type="dxa"/>
              <w:bottom w:w="40" w:type="dxa"/>
              <w:right w:w="40" w:type="dxa"/>
            </w:tcMar>
          </w:tcPr>
          <w:p w14:paraId="6BE54BB9" w14:textId="77777777" w:rsidR="00EE4C37" w:rsidRDefault="00EE4C37">
            <w:pPr>
              <w:spacing w:after="0" w:line="240" w:lineRule="auto"/>
              <w:rPr>
                <w:color w:val="000000"/>
              </w:rPr>
            </w:pPr>
          </w:p>
        </w:tc>
      </w:tr>
      <w:tr w:rsidR="008C734D" w14:paraId="1F6A3C80" w14:textId="77777777" w:rsidTr="008C734D">
        <w:tc>
          <w:tcPr>
            <w:tcW w:w="10441" w:type="dxa"/>
            <w:gridSpan w:val="7"/>
            <w:tcBorders>
              <w:left w:val="single" w:sz="4" w:space="0" w:color="000000"/>
              <w:bottom w:val="single" w:sz="4" w:space="0" w:color="000000"/>
              <w:right w:val="single" w:sz="4" w:space="0" w:color="000000"/>
            </w:tcBorders>
            <w:tcMar>
              <w:top w:w="40" w:type="dxa"/>
              <w:left w:w="40" w:type="dxa"/>
              <w:bottom w:w="40" w:type="dxa"/>
            </w:tcMar>
          </w:tcPr>
          <w:p w14:paraId="74217B60" w14:textId="77777777" w:rsidR="00EE4C37" w:rsidRDefault="00945D8E">
            <w:pPr>
              <w:spacing w:before="180" w:after="0" w:line="240" w:lineRule="auto"/>
            </w:pPr>
            <w:bookmarkStart w:id="955" w:name="para_be425d87_4dd9_4a19_ab02_ccfd58e67a"/>
            <w:r>
              <w:rPr>
                <w:b/>
                <w:color w:val="000000"/>
              </w:rPr>
              <w:t>Visit Identification</w:t>
            </w:r>
          </w:p>
        </w:tc>
        <w:bookmarkEnd w:id="955"/>
      </w:tr>
      <w:tr w:rsidR="00EE4C37" w14:paraId="691AF617"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9FD025" w14:textId="77777777" w:rsidR="00EE4C37" w:rsidRDefault="00945D8E">
            <w:pPr>
              <w:spacing w:before="180" w:after="0" w:line="240" w:lineRule="auto"/>
            </w:pPr>
            <w:bookmarkStart w:id="956" w:name="para_db47e21f_86d0_472c_9cdc_b67ed11870"/>
            <w:r>
              <w:rPr>
                <w:i/>
                <w:color w:val="000000"/>
              </w:rPr>
              <w:t>…</w:t>
            </w:r>
          </w:p>
        </w:tc>
        <w:bookmarkEnd w:id="956"/>
        <w:tc>
          <w:tcPr>
            <w:tcW w:w="1220" w:type="dxa"/>
            <w:tcBorders>
              <w:bottom w:val="single" w:sz="4" w:space="0" w:color="000000"/>
              <w:right w:val="single" w:sz="4" w:space="0" w:color="000000"/>
            </w:tcBorders>
            <w:tcMar>
              <w:top w:w="40" w:type="dxa"/>
              <w:left w:w="40" w:type="dxa"/>
              <w:bottom w:w="40" w:type="dxa"/>
              <w:right w:w="40" w:type="dxa"/>
            </w:tcMar>
          </w:tcPr>
          <w:p w14:paraId="1300E686" w14:textId="77777777" w:rsidR="00EE4C37" w:rsidRDefault="00EE4C37">
            <w:pPr>
              <w:spacing w:after="0" w:line="240" w:lineRule="auto"/>
              <w:rPr>
                <w:color w:val="000000"/>
              </w:rPr>
            </w:pPr>
          </w:p>
        </w:tc>
        <w:tc>
          <w:tcPr>
            <w:tcW w:w="1571" w:type="dxa"/>
            <w:tcBorders>
              <w:bottom w:val="single" w:sz="4" w:space="0" w:color="000000"/>
              <w:right w:val="single" w:sz="4" w:space="0" w:color="000000"/>
            </w:tcBorders>
            <w:tcMar>
              <w:top w:w="40" w:type="dxa"/>
              <w:left w:w="40" w:type="dxa"/>
              <w:bottom w:w="40" w:type="dxa"/>
              <w:right w:w="40" w:type="dxa"/>
            </w:tcMar>
          </w:tcPr>
          <w:p w14:paraId="2498564F" w14:textId="77777777" w:rsidR="00EE4C37" w:rsidRDefault="00EE4C37">
            <w:pPr>
              <w:spacing w:after="0" w:line="240" w:lineRule="auto"/>
              <w:rPr>
                <w:color w:val="000000"/>
              </w:rPr>
            </w:pPr>
          </w:p>
        </w:tc>
        <w:tc>
          <w:tcPr>
            <w:tcW w:w="1770" w:type="dxa"/>
            <w:tcBorders>
              <w:bottom w:val="single" w:sz="4" w:space="0" w:color="000000"/>
              <w:right w:val="single" w:sz="4" w:space="0" w:color="000000"/>
            </w:tcBorders>
            <w:tcMar>
              <w:top w:w="40" w:type="dxa"/>
              <w:left w:w="40" w:type="dxa"/>
              <w:bottom w:w="40" w:type="dxa"/>
              <w:right w:w="40" w:type="dxa"/>
            </w:tcMar>
          </w:tcPr>
          <w:p w14:paraId="0333CDF3"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75708E0F"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7A06CAC9" w14:textId="77777777" w:rsidR="00EE4C37" w:rsidRDefault="00EE4C37">
            <w:pPr>
              <w:spacing w:after="0" w:line="240" w:lineRule="auto"/>
              <w:rPr>
                <w:color w:val="000000"/>
              </w:rPr>
            </w:pPr>
          </w:p>
        </w:tc>
        <w:tc>
          <w:tcPr>
            <w:tcW w:w="1585" w:type="dxa"/>
            <w:tcBorders>
              <w:bottom w:val="single" w:sz="4" w:space="0" w:color="000000"/>
              <w:right w:val="single" w:sz="4" w:space="0" w:color="000000"/>
            </w:tcBorders>
            <w:tcMar>
              <w:top w:w="40" w:type="dxa"/>
              <w:left w:w="40" w:type="dxa"/>
              <w:bottom w:w="40" w:type="dxa"/>
              <w:right w:w="40" w:type="dxa"/>
            </w:tcMar>
          </w:tcPr>
          <w:p w14:paraId="719E832B" w14:textId="77777777" w:rsidR="00EE4C37" w:rsidRDefault="00EE4C37">
            <w:pPr>
              <w:spacing w:after="0" w:line="240" w:lineRule="auto"/>
              <w:rPr>
                <w:color w:val="000000"/>
              </w:rPr>
            </w:pPr>
          </w:p>
        </w:tc>
      </w:tr>
      <w:tr w:rsidR="008C734D" w14:paraId="762F9C96" w14:textId="77777777" w:rsidTr="008C734D">
        <w:tc>
          <w:tcPr>
            <w:tcW w:w="10441" w:type="dxa"/>
            <w:gridSpan w:val="7"/>
            <w:tcBorders>
              <w:left w:val="single" w:sz="4" w:space="0" w:color="000000"/>
              <w:bottom w:val="single" w:sz="4" w:space="0" w:color="000000"/>
              <w:right w:val="single" w:sz="4" w:space="0" w:color="000000"/>
            </w:tcBorders>
            <w:tcMar>
              <w:top w:w="40" w:type="dxa"/>
              <w:left w:w="40" w:type="dxa"/>
              <w:bottom w:w="40" w:type="dxa"/>
            </w:tcMar>
          </w:tcPr>
          <w:p w14:paraId="4A5FB8BB" w14:textId="77777777" w:rsidR="00EE4C37" w:rsidRDefault="00945D8E">
            <w:pPr>
              <w:spacing w:before="180" w:after="0" w:line="240" w:lineRule="auto"/>
            </w:pPr>
            <w:bookmarkStart w:id="957" w:name="para_3634d245_c821_427e_a203_8ee0e18282"/>
            <w:r>
              <w:rPr>
                <w:b/>
                <w:color w:val="000000"/>
              </w:rPr>
              <w:t>Visit Status</w:t>
            </w:r>
          </w:p>
        </w:tc>
        <w:bookmarkEnd w:id="957"/>
      </w:tr>
      <w:tr w:rsidR="00EE4C37" w14:paraId="1F9D41F8"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9722A7" w14:textId="77777777" w:rsidR="00EE4C37" w:rsidRDefault="00945D8E">
            <w:pPr>
              <w:spacing w:before="180" w:after="0" w:line="240" w:lineRule="auto"/>
            </w:pPr>
            <w:bookmarkStart w:id="958" w:name="para_20b6ce99_ed33_4409_b40e_343729a5a8"/>
            <w:r>
              <w:rPr>
                <w:i/>
                <w:color w:val="000000"/>
              </w:rPr>
              <w:t>…</w:t>
            </w:r>
          </w:p>
        </w:tc>
        <w:bookmarkEnd w:id="958"/>
        <w:tc>
          <w:tcPr>
            <w:tcW w:w="1220" w:type="dxa"/>
            <w:tcBorders>
              <w:bottom w:val="single" w:sz="4" w:space="0" w:color="000000"/>
              <w:right w:val="single" w:sz="4" w:space="0" w:color="000000"/>
            </w:tcBorders>
            <w:tcMar>
              <w:top w:w="40" w:type="dxa"/>
              <w:left w:w="40" w:type="dxa"/>
              <w:bottom w:w="40" w:type="dxa"/>
              <w:right w:w="40" w:type="dxa"/>
            </w:tcMar>
          </w:tcPr>
          <w:p w14:paraId="10191366" w14:textId="77777777" w:rsidR="00EE4C37" w:rsidRDefault="00EE4C37">
            <w:pPr>
              <w:spacing w:after="0" w:line="240" w:lineRule="auto"/>
              <w:rPr>
                <w:color w:val="000000"/>
              </w:rPr>
            </w:pPr>
          </w:p>
        </w:tc>
        <w:tc>
          <w:tcPr>
            <w:tcW w:w="1571" w:type="dxa"/>
            <w:tcBorders>
              <w:bottom w:val="single" w:sz="4" w:space="0" w:color="000000"/>
              <w:right w:val="single" w:sz="4" w:space="0" w:color="000000"/>
            </w:tcBorders>
            <w:tcMar>
              <w:top w:w="40" w:type="dxa"/>
              <w:left w:w="40" w:type="dxa"/>
              <w:bottom w:w="40" w:type="dxa"/>
              <w:right w:w="40" w:type="dxa"/>
            </w:tcMar>
          </w:tcPr>
          <w:p w14:paraId="2D09E268" w14:textId="77777777" w:rsidR="00EE4C37" w:rsidRDefault="00EE4C37">
            <w:pPr>
              <w:spacing w:after="0" w:line="240" w:lineRule="auto"/>
              <w:rPr>
                <w:color w:val="000000"/>
              </w:rPr>
            </w:pPr>
          </w:p>
        </w:tc>
        <w:tc>
          <w:tcPr>
            <w:tcW w:w="1770" w:type="dxa"/>
            <w:tcBorders>
              <w:bottom w:val="single" w:sz="4" w:space="0" w:color="000000"/>
              <w:right w:val="single" w:sz="4" w:space="0" w:color="000000"/>
            </w:tcBorders>
            <w:tcMar>
              <w:top w:w="40" w:type="dxa"/>
              <w:left w:w="40" w:type="dxa"/>
              <w:bottom w:w="40" w:type="dxa"/>
              <w:right w:w="40" w:type="dxa"/>
            </w:tcMar>
          </w:tcPr>
          <w:p w14:paraId="6F3F8C04"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73EB664B"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28C03A5E" w14:textId="77777777" w:rsidR="00EE4C37" w:rsidRDefault="00EE4C37">
            <w:pPr>
              <w:spacing w:after="0" w:line="240" w:lineRule="auto"/>
              <w:rPr>
                <w:color w:val="000000"/>
              </w:rPr>
            </w:pPr>
          </w:p>
        </w:tc>
        <w:tc>
          <w:tcPr>
            <w:tcW w:w="1585" w:type="dxa"/>
            <w:tcBorders>
              <w:bottom w:val="single" w:sz="4" w:space="0" w:color="000000"/>
              <w:right w:val="single" w:sz="4" w:space="0" w:color="000000"/>
            </w:tcBorders>
            <w:tcMar>
              <w:top w:w="40" w:type="dxa"/>
              <w:left w:w="40" w:type="dxa"/>
              <w:bottom w:w="40" w:type="dxa"/>
              <w:right w:w="40" w:type="dxa"/>
            </w:tcMar>
          </w:tcPr>
          <w:p w14:paraId="718BEA02" w14:textId="77777777" w:rsidR="00EE4C37" w:rsidRDefault="00EE4C37">
            <w:pPr>
              <w:spacing w:after="0" w:line="240" w:lineRule="auto"/>
              <w:rPr>
                <w:color w:val="000000"/>
              </w:rPr>
            </w:pPr>
          </w:p>
        </w:tc>
      </w:tr>
      <w:tr w:rsidR="008C734D" w14:paraId="6BBB36A1" w14:textId="77777777" w:rsidTr="008C734D">
        <w:tc>
          <w:tcPr>
            <w:tcW w:w="10441" w:type="dxa"/>
            <w:gridSpan w:val="7"/>
            <w:tcBorders>
              <w:left w:val="single" w:sz="4" w:space="0" w:color="000000"/>
              <w:bottom w:val="single" w:sz="4" w:space="0" w:color="000000"/>
              <w:right w:val="single" w:sz="4" w:space="0" w:color="000000"/>
            </w:tcBorders>
            <w:tcMar>
              <w:top w:w="40" w:type="dxa"/>
              <w:left w:w="40" w:type="dxa"/>
              <w:bottom w:w="40" w:type="dxa"/>
            </w:tcMar>
          </w:tcPr>
          <w:p w14:paraId="6EF888A7" w14:textId="77777777" w:rsidR="00EE4C37" w:rsidRDefault="00945D8E">
            <w:pPr>
              <w:spacing w:before="180" w:after="0" w:line="240" w:lineRule="auto"/>
            </w:pPr>
            <w:bookmarkStart w:id="959" w:name="para_32530bbf_977b_4b02_adb7_0384ce3d5b"/>
            <w:r>
              <w:rPr>
                <w:b/>
                <w:color w:val="000000"/>
              </w:rPr>
              <w:t>Patient Identification</w:t>
            </w:r>
          </w:p>
        </w:tc>
        <w:bookmarkEnd w:id="959"/>
      </w:tr>
      <w:tr w:rsidR="00EE4C37" w14:paraId="5A4ED2F0"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2B9CC0" w14:textId="77777777" w:rsidR="00EE4C37" w:rsidRDefault="00945D8E">
            <w:pPr>
              <w:spacing w:before="180" w:after="0" w:line="240" w:lineRule="auto"/>
            </w:pPr>
            <w:bookmarkStart w:id="960" w:name="para_eaa3f296_6fe0_49ad_a460_813a09ef98"/>
            <w:r>
              <w:rPr>
                <w:color w:val="000000"/>
              </w:rPr>
              <w:t>Patient's Name</w:t>
            </w:r>
          </w:p>
        </w:tc>
        <w:tc>
          <w:tcPr>
            <w:tcW w:w="1220" w:type="dxa"/>
            <w:tcBorders>
              <w:bottom w:val="single" w:sz="4" w:space="0" w:color="000000"/>
              <w:right w:val="single" w:sz="4" w:space="0" w:color="000000"/>
            </w:tcBorders>
            <w:tcMar>
              <w:top w:w="40" w:type="dxa"/>
              <w:left w:w="40" w:type="dxa"/>
              <w:bottom w:w="40" w:type="dxa"/>
              <w:right w:w="40" w:type="dxa"/>
            </w:tcMar>
          </w:tcPr>
          <w:p w14:paraId="0C2938B6" w14:textId="77777777" w:rsidR="00EE4C37" w:rsidRDefault="00945D8E">
            <w:pPr>
              <w:spacing w:before="180" w:after="0" w:line="240" w:lineRule="auto"/>
            </w:pPr>
            <w:bookmarkStart w:id="961" w:name="para_918bfa1e_9c02_49a9_9c89_1ab44951de"/>
            <w:bookmarkEnd w:id="960"/>
            <w:r>
              <w:rPr>
                <w:color w:val="000000"/>
              </w:rPr>
              <w:t>(0010,0010)</w:t>
            </w:r>
          </w:p>
        </w:tc>
        <w:tc>
          <w:tcPr>
            <w:tcW w:w="1571" w:type="dxa"/>
            <w:tcBorders>
              <w:bottom w:val="single" w:sz="4" w:space="0" w:color="000000"/>
              <w:right w:val="single" w:sz="4" w:space="0" w:color="000000"/>
            </w:tcBorders>
            <w:tcMar>
              <w:top w:w="40" w:type="dxa"/>
              <w:left w:w="40" w:type="dxa"/>
              <w:bottom w:w="40" w:type="dxa"/>
              <w:right w:w="40" w:type="dxa"/>
            </w:tcMar>
          </w:tcPr>
          <w:p w14:paraId="2471521F" w14:textId="77777777" w:rsidR="00EE4C37" w:rsidRDefault="00945D8E">
            <w:pPr>
              <w:spacing w:before="180" w:after="0" w:line="240" w:lineRule="auto"/>
            </w:pPr>
            <w:bookmarkStart w:id="962" w:name="para_de04b39f_5a6a_41a2_8b93_8310bd0c6c"/>
            <w:bookmarkEnd w:id="961"/>
            <w:r>
              <w:rPr>
                <w:i/>
                <w:color w:val="000000"/>
              </w:rPr>
              <w:t>WILDCARD</w:t>
            </w:r>
          </w:p>
        </w:tc>
        <w:tc>
          <w:tcPr>
            <w:tcW w:w="1770" w:type="dxa"/>
            <w:tcBorders>
              <w:bottom w:val="single" w:sz="4" w:space="0" w:color="000000"/>
              <w:right w:val="single" w:sz="4" w:space="0" w:color="000000"/>
            </w:tcBorders>
            <w:tcMar>
              <w:top w:w="40" w:type="dxa"/>
              <w:left w:w="40" w:type="dxa"/>
              <w:bottom w:w="40" w:type="dxa"/>
              <w:right w:w="40" w:type="dxa"/>
            </w:tcMar>
          </w:tcPr>
          <w:p w14:paraId="2A6824FD" w14:textId="77777777" w:rsidR="00EE4C37" w:rsidRDefault="00945D8E">
            <w:pPr>
              <w:spacing w:before="180" w:after="0" w:line="240" w:lineRule="auto"/>
            </w:pPr>
            <w:bookmarkStart w:id="963" w:name="para_18d41bb8_af87_4ca0_a60b_9c59a97c62"/>
            <w:bookmarkEnd w:id="962"/>
            <w:r>
              <w:rPr>
                <w:i/>
                <w:color w:val="000000"/>
              </w:rPr>
              <w:t>USER</w:t>
            </w:r>
          </w:p>
        </w:tc>
        <w:bookmarkEnd w:id="963"/>
        <w:tc>
          <w:tcPr>
            <w:tcW w:w="600" w:type="dxa"/>
            <w:tcBorders>
              <w:bottom w:val="single" w:sz="4" w:space="0" w:color="000000"/>
              <w:right w:val="single" w:sz="4" w:space="0" w:color="000000"/>
            </w:tcBorders>
            <w:tcMar>
              <w:top w:w="40" w:type="dxa"/>
              <w:left w:w="40" w:type="dxa"/>
              <w:bottom w:w="40" w:type="dxa"/>
              <w:right w:w="40" w:type="dxa"/>
            </w:tcMar>
          </w:tcPr>
          <w:p w14:paraId="785FBA73"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0B80C4FE" w14:textId="77777777" w:rsidR="00EE4C37" w:rsidRDefault="00945D8E">
            <w:pPr>
              <w:spacing w:before="180" w:after="0" w:line="240" w:lineRule="auto"/>
            </w:pPr>
            <w:bookmarkStart w:id="964" w:name="para_2a024137_2877_4fe3_a347_5a16a9ed53"/>
            <w:r>
              <w:rPr>
                <w:i/>
                <w:color w:val="000000"/>
              </w:rPr>
              <w:t>D</w:t>
            </w:r>
          </w:p>
        </w:tc>
        <w:bookmarkEnd w:id="964"/>
        <w:tc>
          <w:tcPr>
            <w:tcW w:w="1585" w:type="dxa"/>
            <w:tcBorders>
              <w:bottom w:val="single" w:sz="4" w:space="0" w:color="000000"/>
              <w:right w:val="single" w:sz="4" w:space="0" w:color="000000"/>
            </w:tcBorders>
            <w:tcMar>
              <w:top w:w="40" w:type="dxa"/>
              <w:left w:w="40" w:type="dxa"/>
              <w:bottom w:w="40" w:type="dxa"/>
              <w:right w:w="40" w:type="dxa"/>
            </w:tcMar>
          </w:tcPr>
          <w:p w14:paraId="6611F773" w14:textId="77777777" w:rsidR="00EE4C37" w:rsidRDefault="00EE4C37">
            <w:pPr>
              <w:spacing w:after="0" w:line="240" w:lineRule="auto"/>
              <w:rPr>
                <w:color w:val="000000"/>
              </w:rPr>
            </w:pPr>
          </w:p>
        </w:tc>
      </w:tr>
      <w:tr w:rsidR="00EE4C37" w14:paraId="5C67BBEE"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FF2B10" w14:textId="77777777" w:rsidR="00EE4C37" w:rsidRDefault="00945D8E">
            <w:pPr>
              <w:spacing w:before="180" w:after="0" w:line="240" w:lineRule="auto"/>
            </w:pPr>
            <w:bookmarkStart w:id="965" w:name="para_ed0ff22f_f642_4b0d_9e4e_8e6271f922"/>
            <w:r>
              <w:rPr>
                <w:color w:val="000000"/>
              </w:rPr>
              <w:t>…</w:t>
            </w:r>
          </w:p>
        </w:tc>
        <w:bookmarkEnd w:id="965"/>
        <w:tc>
          <w:tcPr>
            <w:tcW w:w="1220" w:type="dxa"/>
            <w:tcBorders>
              <w:bottom w:val="single" w:sz="4" w:space="0" w:color="000000"/>
              <w:right w:val="single" w:sz="4" w:space="0" w:color="000000"/>
            </w:tcBorders>
            <w:tcMar>
              <w:top w:w="40" w:type="dxa"/>
              <w:left w:w="40" w:type="dxa"/>
              <w:bottom w:w="40" w:type="dxa"/>
              <w:right w:w="40" w:type="dxa"/>
            </w:tcMar>
          </w:tcPr>
          <w:p w14:paraId="0423D18B" w14:textId="77777777" w:rsidR="00EE4C37" w:rsidRDefault="00EE4C37">
            <w:pPr>
              <w:spacing w:after="0" w:line="240" w:lineRule="auto"/>
              <w:rPr>
                <w:color w:val="000000"/>
              </w:rPr>
            </w:pPr>
          </w:p>
        </w:tc>
        <w:tc>
          <w:tcPr>
            <w:tcW w:w="1571" w:type="dxa"/>
            <w:tcBorders>
              <w:bottom w:val="single" w:sz="4" w:space="0" w:color="000000"/>
              <w:right w:val="single" w:sz="4" w:space="0" w:color="000000"/>
            </w:tcBorders>
            <w:tcMar>
              <w:top w:w="40" w:type="dxa"/>
              <w:left w:w="40" w:type="dxa"/>
              <w:bottom w:w="40" w:type="dxa"/>
              <w:right w:w="40" w:type="dxa"/>
            </w:tcMar>
          </w:tcPr>
          <w:p w14:paraId="6D2A74F8" w14:textId="77777777" w:rsidR="00EE4C37" w:rsidRDefault="00EE4C37">
            <w:pPr>
              <w:spacing w:after="0" w:line="240" w:lineRule="auto"/>
              <w:rPr>
                <w:color w:val="000000"/>
              </w:rPr>
            </w:pPr>
          </w:p>
        </w:tc>
        <w:tc>
          <w:tcPr>
            <w:tcW w:w="1770" w:type="dxa"/>
            <w:tcBorders>
              <w:bottom w:val="single" w:sz="4" w:space="0" w:color="000000"/>
              <w:right w:val="single" w:sz="4" w:space="0" w:color="000000"/>
            </w:tcBorders>
            <w:tcMar>
              <w:top w:w="40" w:type="dxa"/>
              <w:left w:w="40" w:type="dxa"/>
              <w:bottom w:w="40" w:type="dxa"/>
              <w:right w:w="40" w:type="dxa"/>
            </w:tcMar>
          </w:tcPr>
          <w:p w14:paraId="10D64622"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074D3988"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38A4CC35" w14:textId="77777777" w:rsidR="00EE4C37" w:rsidRDefault="00EE4C37">
            <w:pPr>
              <w:spacing w:after="0" w:line="240" w:lineRule="auto"/>
              <w:rPr>
                <w:color w:val="000000"/>
              </w:rPr>
            </w:pPr>
          </w:p>
        </w:tc>
        <w:tc>
          <w:tcPr>
            <w:tcW w:w="1585" w:type="dxa"/>
            <w:tcBorders>
              <w:bottom w:val="single" w:sz="4" w:space="0" w:color="000000"/>
              <w:right w:val="single" w:sz="4" w:space="0" w:color="000000"/>
            </w:tcBorders>
            <w:tcMar>
              <w:top w:w="40" w:type="dxa"/>
              <w:left w:w="40" w:type="dxa"/>
              <w:bottom w:w="40" w:type="dxa"/>
              <w:right w:w="40" w:type="dxa"/>
            </w:tcMar>
          </w:tcPr>
          <w:p w14:paraId="253AD0C4" w14:textId="77777777" w:rsidR="00EE4C37" w:rsidRDefault="00EE4C37">
            <w:pPr>
              <w:spacing w:after="0" w:line="240" w:lineRule="auto"/>
              <w:rPr>
                <w:color w:val="000000"/>
              </w:rPr>
            </w:pPr>
          </w:p>
        </w:tc>
      </w:tr>
      <w:tr w:rsidR="008C734D" w14:paraId="1D89CF9E" w14:textId="77777777" w:rsidTr="008C734D">
        <w:tc>
          <w:tcPr>
            <w:tcW w:w="10441" w:type="dxa"/>
            <w:gridSpan w:val="7"/>
            <w:tcBorders>
              <w:left w:val="single" w:sz="4" w:space="0" w:color="000000"/>
              <w:bottom w:val="single" w:sz="4" w:space="0" w:color="000000"/>
              <w:right w:val="single" w:sz="4" w:space="0" w:color="000000"/>
            </w:tcBorders>
            <w:tcMar>
              <w:top w:w="40" w:type="dxa"/>
              <w:left w:w="40" w:type="dxa"/>
              <w:bottom w:w="40" w:type="dxa"/>
            </w:tcMar>
          </w:tcPr>
          <w:p w14:paraId="12A1734E" w14:textId="77777777" w:rsidR="00EE4C37" w:rsidRDefault="00945D8E">
            <w:pPr>
              <w:spacing w:before="180" w:after="0" w:line="240" w:lineRule="auto"/>
            </w:pPr>
            <w:bookmarkStart w:id="966" w:name="para_11aead3b_5ee3_436e_8b50_4d6149a14e"/>
            <w:r>
              <w:rPr>
                <w:b/>
                <w:color w:val="000000"/>
              </w:rPr>
              <w:t>Patient Demographics</w:t>
            </w:r>
          </w:p>
        </w:tc>
        <w:bookmarkEnd w:id="966"/>
      </w:tr>
      <w:tr w:rsidR="00EE4C37" w14:paraId="3AF692CB" w14:textId="77777777">
        <w:tc>
          <w:tcPr>
            <w:tcW w:w="2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EE9021" w14:textId="77777777" w:rsidR="00EE4C37" w:rsidRDefault="00EE4C37">
            <w:pPr>
              <w:spacing w:after="0" w:line="240" w:lineRule="auto"/>
              <w:rPr>
                <w:color w:val="000000"/>
              </w:rPr>
            </w:pPr>
          </w:p>
        </w:tc>
        <w:tc>
          <w:tcPr>
            <w:tcW w:w="1220" w:type="dxa"/>
            <w:tcBorders>
              <w:bottom w:val="single" w:sz="4" w:space="0" w:color="000000"/>
              <w:right w:val="single" w:sz="4" w:space="0" w:color="000000"/>
            </w:tcBorders>
            <w:tcMar>
              <w:top w:w="40" w:type="dxa"/>
              <w:left w:w="40" w:type="dxa"/>
              <w:bottom w:w="40" w:type="dxa"/>
              <w:right w:w="40" w:type="dxa"/>
            </w:tcMar>
          </w:tcPr>
          <w:p w14:paraId="3D1C1083" w14:textId="77777777" w:rsidR="00EE4C37" w:rsidRDefault="00EE4C37">
            <w:pPr>
              <w:spacing w:after="0" w:line="240" w:lineRule="auto"/>
              <w:rPr>
                <w:color w:val="000000"/>
              </w:rPr>
            </w:pPr>
          </w:p>
        </w:tc>
        <w:tc>
          <w:tcPr>
            <w:tcW w:w="1571" w:type="dxa"/>
            <w:tcBorders>
              <w:bottom w:val="single" w:sz="4" w:space="0" w:color="000000"/>
              <w:right w:val="single" w:sz="4" w:space="0" w:color="000000"/>
            </w:tcBorders>
            <w:tcMar>
              <w:top w:w="40" w:type="dxa"/>
              <w:left w:w="40" w:type="dxa"/>
              <w:bottom w:w="40" w:type="dxa"/>
              <w:right w:w="40" w:type="dxa"/>
            </w:tcMar>
          </w:tcPr>
          <w:p w14:paraId="78B25936" w14:textId="77777777" w:rsidR="00EE4C37" w:rsidRDefault="00EE4C37">
            <w:pPr>
              <w:spacing w:after="0" w:line="240" w:lineRule="auto"/>
              <w:rPr>
                <w:color w:val="000000"/>
              </w:rPr>
            </w:pPr>
          </w:p>
        </w:tc>
        <w:tc>
          <w:tcPr>
            <w:tcW w:w="1770" w:type="dxa"/>
            <w:tcBorders>
              <w:bottom w:val="single" w:sz="4" w:space="0" w:color="000000"/>
              <w:right w:val="single" w:sz="4" w:space="0" w:color="000000"/>
            </w:tcBorders>
            <w:tcMar>
              <w:top w:w="40" w:type="dxa"/>
              <w:left w:w="40" w:type="dxa"/>
              <w:bottom w:w="40" w:type="dxa"/>
              <w:right w:w="40" w:type="dxa"/>
            </w:tcMar>
          </w:tcPr>
          <w:p w14:paraId="6D1574D6"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6B301845"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2F2009E0" w14:textId="77777777" w:rsidR="00EE4C37" w:rsidRDefault="00EE4C37">
            <w:pPr>
              <w:spacing w:after="0" w:line="240" w:lineRule="auto"/>
              <w:rPr>
                <w:color w:val="000000"/>
              </w:rPr>
            </w:pPr>
          </w:p>
        </w:tc>
        <w:tc>
          <w:tcPr>
            <w:tcW w:w="1585" w:type="dxa"/>
            <w:tcBorders>
              <w:bottom w:val="single" w:sz="4" w:space="0" w:color="000000"/>
              <w:right w:val="single" w:sz="4" w:space="0" w:color="000000"/>
            </w:tcBorders>
            <w:tcMar>
              <w:top w:w="40" w:type="dxa"/>
              <w:left w:w="40" w:type="dxa"/>
              <w:bottom w:w="40" w:type="dxa"/>
              <w:right w:w="40" w:type="dxa"/>
            </w:tcMar>
          </w:tcPr>
          <w:p w14:paraId="7B27A51F" w14:textId="77777777" w:rsidR="00EE4C37" w:rsidRDefault="00EE4C37">
            <w:pPr>
              <w:spacing w:after="0" w:line="240" w:lineRule="auto"/>
              <w:rPr>
                <w:color w:val="000000"/>
              </w:rPr>
            </w:pPr>
          </w:p>
        </w:tc>
      </w:tr>
    </w:tbl>
    <w:p w14:paraId="206A4B64" w14:textId="77777777" w:rsidR="00EE4C37" w:rsidRDefault="00945D8E">
      <w:pPr>
        <w:spacing w:before="180" w:after="0" w:line="240" w:lineRule="auto"/>
        <w:jc w:val="both"/>
      </w:pPr>
      <w:bookmarkStart w:id="967" w:name="para_71c1d2cc_fc9c_469d_b783_ce26ce3c76"/>
      <w:r>
        <w:rPr>
          <w:i/>
          <w:color w:val="000000"/>
        </w:rPr>
        <w:t>[Describe scenarios in which the product can issue C-FIND-CANCEL requests, e.g.,</w:t>
      </w:r>
    </w:p>
    <w:p w14:paraId="28DB0668" w14:textId="77777777" w:rsidR="00EE4C37" w:rsidRDefault="00945D8E">
      <w:pPr>
        <w:spacing w:before="180" w:after="0" w:line="240" w:lineRule="auto"/>
        <w:jc w:val="both"/>
      </w:pPr>
      <w:bookmarkStart w:id="968" w:name="para_5ffe0622_053b_4261_81ee_46abc7d772"/>
      <w:bookmarkEnd w:id="967"/>
      <w:r>
        <w:rPr>
          <w:i/>
          <w:color w:val="000000"/>
        </w:rPr>
        <w:t>The product issues C-FIND CANCEL requests in the following scenarios:* Configurable maximum of matches detected* Initiated by user]</w:t>
      </w:r>
    </w:p>
    <w:p w14:paraId="75919DC4" w14:textId="77777777" w:rsidR="00EE4C37" w:rsidRDefault="00945D8E">
      <w:pPr>
        <w:spacing w:before="180" w:after="0" w:line="240" w:lineRule="auto"/>
        <w:jc w:val="both"/>
      </w:pPr>
      <w:bookmarkStart w:id="969" w:name="para_b3a87b9c_944f_4998_971e_ed3b04d637"/>
      <w:bookmarkEnd w:id="968"/>
      <w:r>
        <w:rPr>
          <w:i/>
          <w:color w:val="000000"/>
        </w:rPr>
        <w:t>[Also describe the SCU behavior if the cancellation request is ignored by the SCP and the SCP continues sending responses.]</w:t>
      </w:r>
    </w:p>
    <w:p w14:paraId="6E5E6E2C" w14:textId="77777777" w:rsidR="00EE4C37" w:rsidRDefault="00945D8E">
      <w:pPr>
        <w:spacing w:before="180" w:after="0" w:line="240" w:lineRule="auto"/>
        <w:jc w:val="both"/>
      </w:pPr>
      <w:bookmarkStart w:id="970" w:name="para_e2b11df7_c448_44c4_88d1_f070e6b488"/>
      <w:bookmarkEnd w:id="969"/>
      <w:r>
        <w:rPr>
          <w:i/>
          <w:color w:val="000000"/>
        </w:rPr>
        <w:t>[Document your product's query capabilities and behavior for handling non-default character sets, especially for handling person names (VR of PN), e.g.:</w:t>
      </w:r>
    </w:p>
    <w:p w14:paraId="37B5857F" w14:textId="77777777" w:rsidR="00EE4C37" w:rsidRDefault="00945D8E">
      <w:pPr>
        <w:spacing w:before="180" w:after="0" w:line="240" w:lineRule="auto"/>
        <w:jc w:val="both"/>
      </w:pPr>
      <w:bookmarkStart w:id="971" w:name="para_d51defd1_eb7f_4f5d_8be8_3d1554816b"/>
      <w:bookmarkEnd w:id="970"/>
      <w:r>
        <w:rPr>
          <w:i/>
          <w:color w:val="000000"/>
        </w:rPr>
        <w:t>When configured for Japanese character set support, Person Name query attributes may contain ideographic (kanji) and/or phonetic (hiragana and katakana) and/or Romanized (romaji) representations.</w:t>
      </w:r>
    </w:p>
    <w:p w14:paraId="49CF2830" w14:textId="77777777" w:rsidR="00EE4C37" w:rsidRDefault="00945D8E">
      <w:pPr>
        <w:spacing w:before="180" w:after="0" w:line="240" w:lineRule="auto"/>
        <w:jc w:val="both"/>
      </w:pPr>
      <w:bookmarkStart w:id="972" w:name="para_7061b292_3047_4979_8412_191776a7cf"/>
      <w:bookmarkEnd w:id="971"/>
      <w:r>
        <w:rPr>
          <w:i/>
          <w:color w:val="000000"/>
        </w:rPr>
        <w:t>When configured for Chinese character set support, Person Name query attributes may contain ideographic (hanzi) and/or phonetic (pinyin) representations are supported. For Patient’s Name (0010,0010), the representation which is displayed by default in the worklist is configurable.</w:t>
      </w:r>
    </w:p>
    <w:p w14:paraId="2B45851E" w14:textId="77777777" w:rsidR="00EE4C37" w:rsidRDefault="00945D8E">
      <w:pPr>
        <w:spacing w:before="180" w:after="0" w:line="240" w:lineRule="auto"/>
        <w:jc w:val="both"/>
      </w:pPr>
      <w:bookmarkStart w:id="973" w:name="para_0e1ce2c2_c1d5_43f5_81eb_fdb1685b51"/>
      <w:bookmarkEnd w:id="972"/>
      <w:r>
        <w:rPr>
          <w:i/>
          <w:color w:val="000000"/>
        </w:rPr>
        <w:t>When configured for Korean character set support, Person Name query attributes may contain ideographic (hanja) and/or phonetic (hangul) and/or Romanized representations.</w:t>
      </w:r>
    </w:p>
    <w:p w14:paraId="251094E9" w14:textId="77070819" w:rsidR="00EE4C37" w:rsidRDefault="00945D8E">
      <w:pPr>
        <w:spacing w:before="180" w:after="0" w:line="240" w:lineRule="auto"/>
        <w:jc w:val="both"/>
      </w:pPr>
      <w:bookmarkStart w:id="974" w:name="para_ed1b0aa8_d428_4e7b_8e88_1d11ce995d"/>
      <w:bookmarkEnd w:id="973"/>
      <w:r>
        <w:rPr>
          <w:i/>
          <w:color w:val="000000"/>
        </w:rPr>
        <w:t xml:space="preserve">If the product receives from the SCP a C-FIND response containing unsupported values in Specific Character Set (0008,0005), characters in that character set will be treated as unknown characters as described in </w:t>
      </w:r>
      <w:hyperlink r:id="rId15" w:anchor="sect_6.1.2.3">
        <w:r>
          <w:rPr>
            <w:i/>
            <w:color w:val="000000"/>
          </w:rPr>
          <w:t>Section 6.1.2.3 in PS3.5</w:t>
        </w:r>
      </w:hyperlink>
      <w:r>
        <w:rPr>
          <w:i/>
          <w:color w:val="000000"/>
        </w:rPr>
        <w:t>.</w:t>
      </w:r>
    </w:p>
    <w:p w14:paraId="082D6D4A" w14:textId="77777777" w:rsidR="00EE4C37" w:rsidRDefault="00945D8E">
      <w:pPr>
        <w:spacing w:before="180" w:after="0" w:line="240" w:lineRule="auto"/>
        <w:jc w:val="both"/>
      </w:pPr>
      <w:bookmarkStart w:id="975" w:name="para_c17faebb_0836_4138_893c_48ea35a246"/>
      <w:bookmarkEnd w:id="974"/>
      <w:r>
        <w:rPr>
          <w:i/>
          <w:color w:val="000000"/>
        </w:rPr>
        <w:t>If a Person Name attribute contains multiple representations, the GUI will display one representation based on a configurable order of preference.]</w:t>
      </w:r>
    </w:p>
    <w:p w14:paraId="51C65DAA" w14:textId="77777777" w:rsidR="00EE4C37" w:rsidRDefault="00945D8E">
      <w:pPr>
        <w:pStyle w:val="Heading4"/>
        <w:spacing w:before="180" w:after="0" w:line="240" w:lineRule="auto"/>
      </w:pPr>
      <w:bookmarkStart w:id="976" w:name="sect_N_5_2_1_2"/>
      <w:bookmarkEnd w:id="975"/>
      <w:r>
        <w:rPr>
          <w:color w:val="000000"/>
        </w:rPr>
        <w:t>SCP of the Modality Worklist Information Model - FIND SOP Class</w:t>
      </w:r>
    </w:p>
    <w:p w14:paraId="42041BEC" w14:textId="61C451A4" w:rsidR="00EE4C37" w:rsidRDefault="00945D8E">
      <w:pPr>
        <w:spacing w:before="180" w:after="0" w:line="240" w:lineRule="auto"/>
        <w:jc w:val="both"/>
      </w:pPr>
      <w:bookmarkStart w:id="977" w:name="para_86bb7755_cd9f_48e8_b401_acca30e869"/>
      <w:bookmarkEnd w:id="976"/>
      <w:r>
        <w:rPr>
          <w:color w:val="000000"/>
        </w:rPr>
        <w:t xml:space="preserve">As a Service Class Provider of the Modality Worklist Information Model - FIND SOP Class, the </w:t>
      </w:r>
      <w:r>
        <w:rPr>
          <w:i/>
          <w:color w:val="000000"/>
        </w:rPr>
        <w:t>&lt;Product</w:t>
      </w:r>
      <w:r>
        <w:rPr>
          <w:color w:val="000000"/>
        </w:rPr>
        <w:t xml:space="preserve">&gt; uses the C-FIND-RSP to communicate matches back to the SCU. It supports the Matching Keys listed in </w:t>
      </w:r>
      <w:r>
        <w:fldChar w:fldCharType="begin"/>
      </w:r>
      <w:r>
        <w:instrText xml:space="preserve"> REF table_N_5_3 \h  \* MERGEFORMAT </w:instrText>
      </w:r>
      <w:r>
        <w:fldChar w:fldCharType="separate"/>
      </w:r>
      <w:r w:rsidR="004856C0">
        <w:t xml:space="preserve">Table </w:t>
      </w:r>
      <w:r w:rsidR="004856C0">
        <w:rPr>
          <w:cs/>
        </w:rPr>
        <w:t>‎</w:t>
      </w:r>
      <w:r w:rsidR="004856C0">
        <w:t>5</w:t>
      </w:r>
      <w:r w:rsidR="004856C0">
        <w:noBreakHyphen/>
        <w:t>3</w:t>
      </w:r>
      <w:r>
        <w:fldChar w:fldCharType="end"/>
      </w:r>
      <w:r>
        <w:rPr>
          <w:color w:val="000000"/>
        </w:rPr>
        <w:t>.</w:t>
      </w:r>
    </w:p>
    <w:p w14:paraId="32B00C6B" w14:textId="77777777" w:rsidR="00EE4C37" w:rsidRDefault="00945D8E">
      <w:pPr>
        <w:spacing w:before="180" w:after="0" w:line="240" w:lineRule="auto"/>
        <w:jc w:val="both"/>
      </w:pPr>
      <w:bookmarkStart w:id="978" w:name="para_fb68072a_47cc_4a7e_99e9_04c47ce2ab"/>
      <w:bookmarkEnd w:id="977"/>
      <w:r>
        <w:rPr>
          <w:color w:val="000000"/>
        </w:rPr>
        <w:lastRenderedPageBreak/>
        <w:t>In the "Matching Type" column, the following Values can be used:</w:t>
      </w:r>
    </w:p>
    <w:p w14:paraId="26D93CFD" w14:textId="77777777" w:rsidR="00EE4C37" w:rsidRDefault="00945D8E">
      <w:pPr>
        <w:tabs>
          <w:tab w:val="left" w:pos="180"/>
        </w:tabs>
        <w:spacing w:before="180" w:after="0" w:line="240" w:lineRule="auto"/>
        <w:ind w:left="180" w:hanging="180"/>
        <w:jc w:val="both"/>
      </w:pPr>
      <w:bookmarkStart w:id="979" w:name="para_c33b828f_e8f8_4cf8_b704_15fedb5585"/>
      <w:bookmarkStart w:id="980" w:name="idp105553258808831"/>
      <w:bookmarkStart w:id="981" w:name="idp105553258808575"/>
      <w:bookmarkEnd w:id="978"/>
      <w:r>
        <w:rPr>
          <w:color w:val="000000"/>
        </w:rPr>
        <w:t>•</w:t>
      </w:r>
      <w:r>
        <w:rPr>
          <w:color w:val="000000"/>
        </w:rPr>
        <w:tab/>
        <w:t>SINGLE_VALUE: SCP can perform single Value matching on this Attribute.</w:t>
      </w:r>
    </w:p>
    <w:p w14:paraId="770580C3" w14:textId="77777777" w:rsidR="00EE4C37" w:rsidRDefault="00945D8E">
      <w:pPr>
        <w:tabs>
          <w:tab w:val="left" w:pos="180"/>
        </w:tabs>
        <w:spacing w:before="180" w:after="0" w:line="240" w:lineRule="auto"/>
        <w:ind w:left="180" w:hanging="180"/>
        <w:jc w:val="both"/>
      </w:pPr>
      <w:bookmarkStart w:id="982" w:name="para_a3a135cd_0efd_4a75_817c_a775304a3c"/>
      <w:bookmarkStart w:id="983" w:name="idp105553258809727"/>
      <w:bookmarkEnd w:id="979"/>
      <w:bookmarkEnd w:id="980"/>
      <w:bookmarkEnd w:id="981"/>
      <w:r>
        <w:rPr>
          <w:color w:val="000000"/>
        </w:rPr>
        <w:t>•</w:t>
      </w:r>
      <w:r>
        <w:rPr>
          <w:color w:val="000000"/>
        </w:rPr>
        <w:tab/>
        <w:t>UID: SCP can perform List of UID matching on this Attribute.</w:t>
      </w:r>
    </w:p>
    <w:p w14:paraId="2929A44A" w14:textId="77777777" w:rsidR="00EE4C37" w:rsidRDefault="00945D8E">
      <w:pPr>
        <w:tabs>
          <w:tab w:val="left" w:pos="180"/>
        </w:tabs>
        <w:spacing w:before="180" w:after="0" w:line="240" w:lineRule="auto"/>
        <w:ind w:left="180" w:hanging="180"/>
        <w:jc w:val="both"/>
      </w:pPr>
      <w:bookmarkStart w:id="984" w:name="para_407e5aa4_a979_4a3d_b538_f36318f1c1"/>
      <w:bookmarkStart w:id="985" w:name="idp105553258810623"/>
      <w:bookmarkEnd w:id="982"/>
      <w:bookmarkEnd w:id="983"/>
      <w:r>
        <w:rPr>
          <w:color w:val="000000"/>
        </w:rPr>
        <w:t>•</w:t>
      </w:r>
      <w:r>
        <w:rPr>
          <w:color w:val="000000"/>
        </w:rPr>
        <w:tab/>
        <w:t>WILDCARD: SCP can perform Wildcard matching on this Attribute.</w:t>
      </w:r>
    </w:p>
    <w:p w14:paraId="3D9070A4" w14:textId="77777777" w:rsidR="00EE4C37" w:rsidRDefault="00945D8E">
      <w:pPr>
        <w:tabs>
          <w:tab w:val="left" w:pos="180"/>
        </w:tabs>
        <w:spacing w:before="180" w:after="0" w:line="240" w:lineRule="auto"/>
        <w:ind w:left="180" w:hanging="180"/>
        <w:jc w:val="both"/>
      </w:pPr>
      <w:bookmarkStart w:id="986" w:name="para_28bc1727_72ef_4fd9_937b_96185c0afe"/>
      <w:bookmarkStart w:id="987" w:name="idp105553258811519"/>
      <w:bookmarkEnd w:id="984"/>
      <w:bookmarkEnd w:id="985"/>
      <w:r>
        <w:rPr>
          <w:color w:val="000000"/>
        </w:rPr>
        <w:t>•</w:t>
      </w:r>
      <w:r>
        <w:rPr>
          <w:color w:val="000000"/>
        </w:rPr>
        <w:tab/>
        <w:t>RANGE: SCP can perform Range matching on this Attribute.</w:t>
      </w:r>
    </w:p>
    <w:p w14:paraId="693E2189" w14:textId="77777777" w:rsidR="00EE4C37" w:rsidRDefault="00945D8E">
      <w:pPr>
        <w:tabs>
          <w:tab w:val="left" w:pos="180"/>
        </w:tabs>
        <w:spacing w:before="180" w:after="0" w:line="240" w:lineRule="auto"/>
        <w:ind w:left="180" w:hanging="180"/>
        <w:jc w:val="both"/>
      </w:pPr>
      <w:bookmarkStart w:id="988" w:name="para_c6cf10a9_05ff_4a99_8752_a98aedf07d"/>
      <w:bookmarkStart w:id="989" w:name="idp105553258812415"/>
      <w:bookmarkEnd w:id="986"/>
      <w:bookmarkEnd w:id="987"/>
      <w:r>
        <w:rPr>
          <w:color w:val="000000"/>
        </w:rPr>
        <w:t>•</w:t>
      </w:r>
      <w:r>
        <w:rPr>
          <w:color w:val="000000"/>
        </w:rPr>
        <w:tab/>
        <w:t>SEQUENCE: SCP can perform sequence matching on this Attribute.</w:t>
      </w:r>
    </w:p>
    <w:p w14:paraId="0F997C6F" w14:textId="77777777" w:rsidR="00EE4C37" w:rsidRDefault="00945D8E">
      <w:pPr>
        <w:tabs>
          <w:tab w:val="left" w:pos="180"/>
        </w:tabs>
        <w:spacing w:before="180" w:after="0" w:line="240" w:lineRule="auto"/>
        <w:ind w:left="180" w:hanging="180"/>
        <w:jc w:val="both"/>
      </w:pPr>
      <w:bookmarkStart w:id="990" w:name="para_55d4f03b_1ea9_4d77_a6f7_3b09dd72e2"/>
      <w:bookmarkStart w:id="991" w:name="idp105553258813311"/>
      <w:bookmarkEnd w:id="988"/>
      <w:bookmarkEnd w:id="989"/>
      <w:r>
        <w:rPr>
          <w:color w:val="000000"/>
        </w:rPr>
        <w:t>•</w:t>
      </w:r>
      <w:r>
        <w:rPr>
          <w:color w:val="000000"/>
        </w:rPr>
        <w:tab/>
        <w:t>UNIVERSAL: SCP can provide the Attribute in the C-FIND response (i.e., universal matching).</w:t>
      </w:r>
    </w:p>
    <w:bookmarkEnd w:id="990"/>
    <w:bookmarkEnd w:id="991"/>
    <w:p w14:paraId="0E4764E0" w14:textId="3B9517B1" w:rsidR="00EE4C37" w:rsidRDefault="00945D8E">
      <w:pPr>
        <w:spacing w:before="180" w:after="0" w:line="240" w:lineRule="auto"/>
        <w:jc w:val="both"/>
      </w:pPr>
      <w:r>
        <w:rPr>
          <w:i/>
          <w:color w:val="000000"/>
        </w:rPr>
        <w:t>[</w:t>
      </w:r>
      <w:r>
        <w:fldChar w:fldCharType="begin"/>
      </w:r>
      <w:r>
        <w:instrText xml:space="preserve"> REF table_N_5_3 \h  \* MERGEFORMAT </w:instrText>
      </w:r>
      <w:r>
        <w:fldChar w:fldCharType="separate"/>
      </w:r>
      <w:r w:rsidR="004856C0">
        <w:t xml:space="preserve">Table </w:t>
      </w:r>
      <w:r w:rsidR="004856C0">
        <w:rPr>
          <w:cs/>
        </w:rPr>
        <w:t>‎</w:t>
      </w:r>
      <w:r w:rsidR="004856C0">
        <w:t>5</w:t>
      </w:r>
      <w:r w:rsidR="004856C0">
        <w:noBreakHyphen/>
        <w:t>3</w:t>
      </w:r>
      <w:r>
        <w:fldChar w:fldCharType="end"/>
      </w:r>
      <w:r>
        <w:rPr>
          <w:i/>
          <w:color w:val="000000"/>
        </w:rPr>
        <w:t xml:space="preserve"> contains a set of Attributes that could be supported by a product. Add and remove Attributes in order to match your product implementation using the matching type as defined above. If multiple codes are supported, list all of them. Use the "Comments" column if clarification is needed.]</w:t>
      </w:r>
    </w:p>
    <w:p w14:paraId="614EA559" w14:textId="77777777" w:rsidR="00EE4C37" w:rsidRDefault="00EE4C37">
      <w:pPr>
        <w:spacing w:after="0" w:line="240" w:lineRule="auto"/>
        <w:rPr>
          <w:sz w:val="13"/>
        </w:rPr>
      </w:pPr>
    </w:p>
    <w:p w14:paraId="63F5A1D7" w14:textId="0A768F3F" w:rsidR="00EE4C37" w:rsidRDefault="00945D8E">
      <w:pPr>
        <w:pStyle w:val="TableTitle"/>
      </w:pPr>
      <w:bookmarkStart w:id="992" w:name="table_N_5_3"/>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3</w:t>
      </w:r>
      <w:r>
        <w:fldChar w:fldCharType="end"/>
      </w:r>
      <w:bookmarkEnd w:id="992"/>
      <w:r>
        <w:rPr>
          <w:color w:val="000000"/>
        </w:rPr>
        <w:t xml:space="preserve"> Supported C-FIND Return Keys for Modality Worklist - SCP</w:t>
      </w:r>
    </w:p>
    <w:tbl>
      <w:tblPr>
        <w:tblW w:w="5000" w:type="pct"/>
        <w:tblCellMar>
          <w:left w:w="10" w:type="dxa"/>
          <w:right w:w="10" w:type="dxa"/>
        </w:tblCellMar>
        <w:tblLook w:val="04A0" w:firstRow="1" w:lastRow="0" w:firstColumn="1" w:lastColumn="0" w:noHBand="0" w:noVBand="1"/>
      </w:tblPr>
      <w:tblGrid>
        <w:gridCol w:w="4431"/>
        <w:gridCol w:w="2078"/>
        <w:gridCol w:w="2475"/>
        <w:gridCol w:w="1936"/>
      </w:tblGrid>
      <w:tr w:rsidR="00EE4C37" w14:paraId="4DFC2812" w14:textId="77777777">
        <w:trPr>
          <w:tblHeader/>
        </w:trPr>
        <w:tc>
          <w:tcPr>
            <w:tcW w:w="423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2A24EB" w14:textId="77777777" w:rsidR="00EE4C37" w:rsidRDefault="00945D8E">
            <w:pPr>
              <w:keepNext/>
              <w:spacing w:before="180" w:after="0" w:line="240" w:lineRule="auto"/>
              <w:jc w:val="center"/>
            </w:pPr>
            <w:bookmarkStart w:id="993" w:name="para_f3d8ce2e_87c5_49c6_bbfa_53a9d77813"/>
            <w:r>
              <w:rPr>
                <w:b/>
                <w:color w:val="000000"/>
              </w:rPr>
              <w:t>Attribute Name</w:t>
            </w:r>
          </w:p>
        </w:tc>
        <w:tc>
          <w:tcPr>
            <w:tcW w:w="1987" w:type="dxa"/>
            <w:tcBorders>
              <w:top w:val="single" w:sz="4" w:space="0" w:color="000000"/>
              <w:bottom w:val="single" w:sz="4" w:space="0" w:color="000000"/>
              <w:right w:val="single" w:sz="4" w:space="0" w:color="000000"/>
            </w:tcBorders>
            <w:tcMar>
              <w:top w:w="40" w:type="dxa"/>
              <w:left w:w="40" w:type="dxa"/>
              <w:bottom w:w="40" w:type="dxa"/>
              <w:right w:w="40" w:type="dxa"/>
            </w:tcMar>
          </w:tcPr>
          <w:p w14:paraId="68D72030" w14:textId="77777777" w:rsidR="00EE4C37" w:rsidRDefault="00945D8E">
            <w:pPr>
              <w:spacing w:before="180" w:after="0" w:line="240" w:lineRule="auto"/>
              <w:jc w:val="center"/>
            </w:pPr>
            <w:bookmarkStart w:id="994" w:name="para_780cfe5a_5993_4ce9_998b_cd77b85311"/>
            <w:bookmarkEnd w:id="993"/>
            <w:r>
              <w:rPr>
                <w:b/>
                <w:color w:val="000000"/>
              </w:rPr>
              <w:t>Tag</w:t>
            </w:r>
          </w:p>
        </w:tc>
        <w:tc>
          <w:tcPr>
            <w:tcW w:w="2367" w:type="dxa"/>
            <w:tcBorders>
              <w:top w:val="single" w:sz="4" w:space="0" w:color="000000"/>
              <w:bottom w:val="single" w:sz="4" w:space="0" w:color="000000"/>
              <w:right w:val="single" w:sz="4" w:space="0" w:color="000000"/>
            </w:tcBorders>
            <w:tcMar>
              <w:top w:w="40" w:type="dxa"/>
              <w:left w:w="40" w:type="dxa"/>
              <w:bottom w:w="40" w:type="dxa"/>
              <w:right w:w="40" w:type="dxa"/>
            </w:tcMar>
          </w:tcPr>
          <w:p w14:paraId="1FFAC2F5" w14:textId="77777777" w:rsidR="00EE4C37" w:rsidRDefault="00945D8E">
            <w:pPr>
              <w:spacing w:before="180" w:after="0" w:line="240" w:lineRule="auto"/>
              <w:jc w:val="center"/>
            </w:pPr>
            <w:bookmarkStart w:id="995" w:name="para_23072425_80b7_4ebd_8e53_7c3ad95be7"/>
            <w:bookmarkEnd w:id="994"/>
            <w:r>
              <w:rPr>
                <w:b/>
                <w:color w:val="000000"/>
              </w:rPr>
              <w:t>Matching Type</w:t>
            </w:r>
          </w:p>
        </w:tc>
        <w:tc>
          <w:tcPr>
            <w:tcW w:w="1851" w:type="dxa"/>
            <w:tcBorders>
              <w:top w:val="single" w:sz="4" w:space="0" w:color="000000"/>
              <w:bottom w:val="single" w:sz="4" w:space="0" w:color="000000"/>
              <w:right w:val="single" w:sz="4" w:space="0" w:color="000000"/>
            </w:tcBorders>
            <w:tcMar>
              <w:top w:w="40" w:type="dxa"/>
              <w:left w:w="40" w:type="dxa"/>
              <w:bottom w:w="40" w:type="dxa"/>
              <w:right w:w="40" w:type="dxa"/>
            </w:tcMar>
          </w:tcPr>
          <w:p w14:paraId="7215EB98" w14:textId="77777777" w:rsidR="00EE4C37" w:rsidRDefault="00945D8E">
            <w:pPr>
              <w:spacing w:before="180" w:after="0" w:line="240" w:lineRule="auto"/>
              <w:jc w:val="center"/>
            </w:pPr>
            <w:bookmarkStart w:id="996" w:name="para_47fed205_872e_415e_ab96_afc046953d"/>
            <w:bookmarkEnd w:id="995"/>
            <w:r>
              <w:rPr>
                <w:b/>
                <w:color w:val="000000"/>
              </w:rPr>
              <w:t>Comments</w:t>
            </w:r>
          </w:p>
        </w:tc>
        <w:bookmarkEnd w:id="996"/>
      </w:tr>
      <w:tr w:rsidR="008C734D" w14:paraId="04D84E2D" w14:textId="77777777" w:rsidTr="008C734D">
        <w:tc>
          <w:tcPr>
            <w:tcW w:w="10442" w:type="dxa"/>
            <w:gridSpan w:val="4"/>
            <w:tcBorders>
              <w:left w:val="single" w:sz="4" w:space="0" w:color="000000"/>
              <w:bottom w:val="single" w:sz="4" w:space="0" w:color="000000"/>
              <w:right w:val="single" w:sz="4" w:space="0" w:color="000000"/>
            </w:tcBorders>
            <w:tcMar>
              <w:top w:w="40" w:type="dxa"/>
              <w:left w:w="40" w:type="dxa"/>
              <w:bottom w:w="40" w:type="dxa"/>
            </w:tcMar>
          </w:tcPr>
          <w:p w14:paraId="5D9A0C22" w14:textId="77777777" w:rsidR="00EE4C37" w:rsidRDefault="00945D8E">
            <w:pPr>
              <w:spacing w:before="180" w:after="0" w:line="240" w:lineRule="auto"/>
            </w:pPr>
            <w:bookmarkStart w:id="997" w:name="para_f42469c6_682a_4afb_aca7_499bce3700"/>
            <w:r>
              <w:rPr>
                <w:b/>
                <w:color w:val="000000"/>
              </w:rPr>
              <w:t>Scheduled Procedure Step</w:t>
            </w:r>
          </w:p>
        </w:tc>
        <w:bookmarkEnd w:id="997"/>
      </w:tr>
      <w:tr w:rsidR="00EE4C37" w14:paraId="1CD05D80"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3BB922" w14:textId="77777777" w:rsidR="00EE4C37" w:rsidRDefault="00945D8E">
            <w:pPr>
              <w:spacing w:before="180" w:after="0" w:line="240" w:lineRule="auto"/>
            </w:pPr>
            <w:bookmarkStart w:id="998" w:name="para_e33cb119_8864_4da2_bc57_50c0e54b17"/>
            <w:r>
              <w:rPr>
                <w:color w:val="000000"/>
              </w:rPr>
              <w:t>Schedule Procedure Step Sequence</w:t>
            </w:r>
          </w:p>
        </w:tc>
        <w:tc>
          <w:tcPr>
            <w:tcW w:w="1987" w:type="dxa"/>
            <w:tcBorders>
              <w:bottom w:val="single" w:sz="4" w:space="0" w:color="000000"/>
              <w:right w:val="single" w:sz="4" w:space="0" w:color="000000"/>
            </w:tcBorders>
            <w:tcMar>
              <w:top w:w="40" w:type="dxa"/>
              <w:left w:w="40" w:type="dxa"/>
              <w:bottom w:w="40" w:type="dxa"/>
              <w:right w:w="40" w:type="dxa"/>
            </w:tcMar>
          </w:tcPr>
          <w:p w14:paraId="033A54AD" w14:textId="77777777" w:rsidR="00EE4C37" w:rsidRDefault="00945D8E">
            <w:pPr>
              <w:spacing w:before="180" w:after="0" w:line="240" w:lineRule="auto"/>
            </w:pPr>
            <w:bookmarkStart w:id="999" w:name="para_def5ec5d_e1c1_46f6_9079_d626f2ef41"/>
            <w:bookmarkEnd w:id="998"/>
            <w:r>
              <w:rPr>
                <w:color w:val="000000"/>
              </w:rPr>
              <w:t>(0040,0100)</w:t>
            </w:r>
          </w:p>
        </w:tc>
        <w:bookmarkEnd w:id="999"/>
        <w:tc>
          <w:tcPr>
            <w:tcW w:w="2367" w:type="dxa"/>
            <w:tcBorders>
              <w:bottom w:val="single" w:sz="4" w:space="0" w:color="000000"/>
              <w:right w:val="single" w:sz="4" w:space="0" w:color="000000"/>
            </w:tcBorders>
            <w:tcMar>
              <w:top w:w="40" w:type="dxa"/>
              <w:left w:w="40" w:type="dxa"/>
              <w:bottom w:w="40" w:type="dxa"/>
              <w:right w:w="40" w:type="dxa"/>
            </w:tcMar>
          </w:tcPr>
          <w:p w14:paraId="6FCF261E" w14:textId="77777777" w:rsidR="00EE4C37" w:rsidRDefault="00EE4C37">
            <w:pPr>
              <w:spacing w:after="0" w:line="240" w:lineRule="auto"/>
              <w:rPr>
                <w:color w:val="000000"/>
              </w:rPr>
            </w:pPr>
          </w:p>
        </w:tc>
        <w:tc>
          <w:tcPr>
            <w:tcW w:w="1851" w:type="dxa"/>
            <w:tcBorders>
              <w:bottom w:val="single" w:sz="4" w:space="0" w:color="000000"/>
              <w:right w:val="single" w:sz="4" w:space="0" w:color="000000"/>
            </w:tcBorders>
            <w:tcMar>
              <w:top w:w="40" w:type="dxa"/>
              <w:left w:w="40" w:type="dxa"/>
              <w:bottom w:w="40" w:type="dxa"/>
              <w:right w:w="40" w:type="dxa"/>
            </w:tcMar>
          </w:tcPr>
          <w:p w14:paraId="78F652B8" w14:textId="77777777" w:rsidR="00EE4C37" w:rsidRDefault="00EE4C37">
            <w:pPr>
              <w:spacing w:after="0" w:line="240" w:lineRule="auto"/>
              <w:rPr>
                <w:color w:val="000000"/>
              </w:rPr>
            </w:pPr>
          </w:p>
        </w:tc>
      </w:tr>
      <w:tr w:rsidR="00EE4C37" w14:paraId="137E8E1C"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9FA656" w14:textId="77777777" w:rsidR="00EE4C37" w:rsidRDefault="00945D8E">
            <w:pPr>
              <w:spacing w:before="180" w:after="0" w:line="240" w:lineRule="auto"/>
            </w:pPr>
            <w:bookmarkStart w:id="1000" w:name="para_df32dc09_dcfd_4628_a3b9_5b229681b4"/>
            <w:r>
              <w:rPr>
                <w:color w:val="000000"/>
              </w:rPr>
              <w:t>&gt;Scheduled Station AE Title</w:t>
            </w:r>
          </w:p>
        </w:tc>
        <w:tc>
          <w:tcPr>
            <w:tcW w:w="1987" w:type="dxa"/>
            <w:tcBorders>
              <w:bottom w:val="single" w:sz="4" w:space="0" w:color="000000"/>
              <w:right w:val="single" w:sz="4" w:space="0" w:color="000000"/>
            </w:tcBorders>
            <w:tcMar>
              <w:top w:w="40" w:type="dxa"/>
              <w:left w:w="40" w:type="dxa"/>
              <w:bottom w:w="40" w:type="dxa"/>
              <w:right w:w="40" w:type="dxa"/>
            </w:tcMar>
          </w:tcPr>
          <w:p w14:paraId="07BCD284" w14:textId="77777777" w:rsidR="00EE4C37" w:rsidRDefault="00945D8E">
            <w:pPr>
              <w:spacing w:before="180" w:after="0" w:line="240" w:lineRule="auto"/>
            </w:pPr>
            <w:bookmarkStart w:id="1001" w:name="para_8cf57b0b_68d0_4ac7_b66e_e66dc4c7ea"/>
            <w:bookmarkEnd w:id="1000"/>
            <w:r>
              <w:rPr>
                <w:color w:val="000000"/>
              </w:rPr>
              <w:t>(0040,0001)</w:t>
            </w:r>
          </w:p>
        </w:tc>
        <w:tc>
          <w:tcPr>
            <w:tcW w:w="2367" w:type="dxa"/>
            <w:tcBorders>
              <w:bottom w:val="single" w:sz="4" w:space="0" w:color="000000"/>
              <w:right w:val="single" w:sz="4" w:space="0" w:color="000000"/>
            </w:tcBorders>
            <w:tcMar>
              <w:top w:w="40" w:type="dxa"/>
              <w:left w:w="40" w:type="dxa"/>
              <w:bottom w:w="40" w:type="dxa"/>
              <w:right w:w="40" w:type="dxa"/>
            </w:tcMar>
          </w:tcPr>
          <w:p w14:paraId="71E4B7F1" w14:textId="77777777" w:rsidR="00EE4C37" w:rsidRDefault="00945D8E">
            <w:pPr>
              <w:spacing w:before="180" w:after="0" w:line="240" w:lineRule="auto"/>
            </w:pPr>
            <w:bookmarkStart w:id="1002" w:name="para_92c0382d_fd05_40be_9a46_9f395c0236"/>
            <w:bookmarkEnd w:id="1001"/>
            <w:r>
              <w:rPr>
                <w:i/>
                <w:color w:val="000000"/>
              </w:rPr>
              <w:t>SINGLE_VALUE</w:t>
            </w:r>
          </w:p>
        </w:tc>
        <w:bookmarkEnd w:id="1002"/>
        <w:tc>
          <w:tcPr>
            <w:tcW w:w="1851" w:type="dxa"/>
            <w:tcBorders>
              <w:bottom w:val="single" w:sz="4" w:space="0" w:color="000000"/>
              <w:right w:val="single" w:sz="4" w:space="0" w:color="000000"/>
            </w:tcBorders>
            <w:tcMar>
              <w:top w:w="40" w:type="dxa"/>
              <w:left w:w="40" w:type="dxa"/>
              <w:bottom w:w="40" w:type="dxa"/>
              <w:right w:w="40" w:type="dxa"/>
            </w:tcMar>
          </w:tcPr>
          <w:p w14:paraId="6E718169" w14:textId="77777777" w:rsidR="00EE4C37" w:rsidRDefault="00EE4C37">
            <w:pPr>
              <w:spacing w:after="0" w:line="240" w:lineRule="auto"/>
              <w:rPr>
                <w:color w:val="000000"/>
              </w:rPr>
            </w:pPr>
          </w:p>
        </w:tc>
      </w:tr>
      <w:tr w:rsidR="00EE4C37" w14:paraId="5060EBCD"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1E9079" w14:textId="77777777" w:rsidR="00EE4C37" w:rsidRDefault="00945D8E">
            <w:pPr>
              <w:spacing w:before="180" w:after="0" w:line="240" w:lineRule="auto"/>
            </w:pPr>
            <w:bookmarkStart w:id="1003" w:name="para_841a1f0d_996e_488f_8db0_22c572614e"/>
            <w:r>
              <w:rPr>
                <w:color w:val="000000"/>
              </w:rPr>
              <w:t>&gt;Scheduled Procedure StepStart Date</w:t>
            </w:r>
          </w:p>
        </w:tc>
        <w:tc>
          <w:tcPr>
            <w:tcW w:w="1987" w:type="dxa"/>
            <w:tcBorders>
              <w:bottom w:val="single" w:sz="4" w:space="0" w:color="000000"/>
              <w:right w:val="single" w:sz="4" w:space="0" w:color="000000"/>
            </w:tcBorders>
            <w:tcMar>
              <w:top w:w="40" w:type="dxa"/>
              <w:left w:w="40" w:type="dxa"/>
              <w:bottom w:w="40" w:type="dxa"/>
              <w:right w:w="40" w:type="dxa"/>
            </w:tcMar>
          </w:tcPr>
          <w:p w14:paraId="24997D07" w14:textId="77777777" w:rsidR="00EE4C37" w:rsidRDefault="00945D8E">
            <w:pPr>
              <w:spacing w:before="180" w:after="0" w:line="240" w:lineRule="auto"/>
            </w:pPr>
            <w:bookmarkStart w:id="1004" w:name="para_55f3847a_6f49_4d06_9622_237bd4117b"/>
            <w:bookmarkEnd w:id="1003"/>
            <w:r>
              <w:rPr>
                <w:color w:val="000000"/>
              </w:rPr>
              <w:t>(0040, 0002)</w:t>
            </w:r>
          </w:p>
        </w:tc>
        <w:tc>
          <w:tcPr>
            <w:tcW w:w="2367" w:type="dxa"/>
            <w:tcBorders>
              <w:bottom w:val="single" w:sz="4" w:space="0" w:color="000000"/>
              <w:right w:val="single" w:sz="4" w:space="0" w:color="000000"/>
            </w:tcBorders>
            <w:tcMar>
              <w:top w:w="40" w:type="dxa"/>
              <w:left w:w="40" w:type="dxa"/>
              <w:bottom w:w="40" w:type="dxa"/>
              <w:right w:w="40" w:type="dxa"/>
            </w:tcMar>
          </w:tcPr>
          <w:p w14:paraId="2F5E2DD1" w14:textId="77777777" w:rsidR="00EE4C37" w:rsidRDefault="00945D8E">
            <w:pPr>
              <w:spacing w:before="180" w:after="0" w:line="240" w:lineRule="auto"/>
            </w:pPr>
            <w:bookmarkStart w:id="1005" w:name="para_d9b0d006_6be8_42b3_866d_883e334686"/>
            <w:bookmarkEnd w:id="1004"/>
            <w:r>
              <w:rPr>
                <w:i/>
                <w:color w:val="000000"/>
              </w:rPr>
              <w:t>RANGE</w:t>
            </w:r>
          </w:p>
        </w:tc>
        <w:bookmarkEnd w:id="1005"/>
        <w:tc>
          <w:tcPr>
            <w:tcW w:w="1851" w:type="dxa"/>
            <w:tcBorders>
              <w:bottom w:val="single" w:sz="4" w:space="0" w:color="000000"/>
              <w:right w:val="single" w:sz="4" w:space="0" w:color="000000"/>
            </w:tcBorders>
            <w:tcMar>
              <w:top w:w="40" w:type="dxa"/>
              <w:left w:w="40" w:type="dxa"/>
              <w:bottom w:w="40" w:type="dxa"/>
              <w:right w:w="40" w:type="dxa"/>
            </w:tcMar>
          </w:tcPr>
          <w:p w14:paraId="4B106E36" w14:textId="77777777" w:rsidR="00EE4C37" w:rsidRDefault="00EE4C37">
            <w:pPr>
              <w:spacing w:after="0" w:line="240" w:lineRule="auto"/>
              <w:rPr>
                <w:color w:val="000000"/>
              </w:rPr>
            </w:pPr>
          </w:p>
        </w:tc>
      </w:tr>
      <w:tr w:rsidR="00EE4C37" w14:paraId="5EC310A2"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42FDAD" w14:textId="77777777" w:rsidR="00EE4C37" w:rsidRDefault="00945D8E">
            <w:pPr>
              <w:spacing w:before="180" w:after="0" w:line="240" w:lineRule="auto"/>
            </w:pPr>
            <w:bookmarkStart w:id="1006" w:name="para_80960c70_7791_45d1_abfd_a1387f4f08"/>
            <w:r>
              <w:rPr>
                <w:color w:val="000000"/>
              </w:rPr>
              <w:t>&gt;Scheduled Procedure StepStart Time</w:t>
            </w:r>
          </w:p>
        </w:tc>
        <w:tc>
          <w:tcPr>
            <w:tcW w:w="1987" w:type="dxa"/>
            <w:tcBorders>
              <w:bottom w:val="single" w:sz="4" w:space="0" w:color="000000"/>
              <w:right w:val="single" w:sz="4" w:space="0" w:color="000000"/>
            </w:tcBorders>
            <w:tcMar>
              <w:top w:w="40" w:type="dxa"/>
              <w:left w:w="40" w:type="dxa"/>
              <w:bottom w:w="40" w:type="dxa"/>
              <w:right w:w="40" w:type="dxa"/>
            </w:tcMar>
          </w:tcPr>
          <w:p w14:paraId="720AA665" w14:textId="77777777" w:rsidR="00EE4C37" w:rsidRDefault="00945D8E">
            <w:pPr>
              <w:spacing w:before="180" w:after="0" w:line="240" w:lineRule="auto"/>
            </w:pPr>
            <w:bookmarkStart w:id="1007" w:name="para_6c9e2fd1_5a9d_40ac_9185_badbb66b8c"/>
            <w:bookmarkEnd w:id="1006"/>
            <w:r>
              <w:rPr>
                <w:color w:val="000000"/>
              </w:rPr>
              <w:t>(0040, 0003)</w:t>
            </w:r>
          </w:p>
        </w:tc>
        <w:tc>
          <w:tcPr>
            <w:tcW w:w="2367" w:type="dxa"/>
            <w:tcBorders>
              <w:bottom w:val="single" w:sz="4" w:space="0" w:color="000000"/>
              <w:right w:val="single" w:sz="4" w:space="0" w:color="000000"/>
            </w:tcBorders>
            <w:tcMar>
              <w:top w:w="40" w:type="dxa"/>
              <w:left w:w="40" w:type="dxa"/>
              <w:bottom w:w="40" w:type="dxa"/>
              <w:right w:w="40" w:type="dxa"/>
            </w:tcMar>
          </w:tcPr>
          <w:p w14:paraId="1D9E54A6" w14:textId="77777777" w:rsidR="00EE4C37" w:rsidRDefault="00945D8E">
            <w:pPr>
              <w:spacing w:before="180" w:after="0" w:line="240" w:lineRule="auto"/>
            </w:pPr>
            <w:bookmarkStart w:id="1008" w:name="para_33af82a7_3d05_4316_86d1_e08e934de7"/>
            <w:bookmarkEnd w:id="1007"/>
            <w:r>
              <w:rPr>
                <w:i/>
                <w:color w:val="000000"/>
              </w:rPr>
              <w:t>RANGE</w:t>
            </w:r>
          </w:p>
        </w:tc>
        <w:bookmarkEnd w:id="1008"/>
        <w:tc>
          <w:tcPr>
            <w:tcW w:w="1851" w:type="dxa"/>
            <w:tcBorders>
              <w:bottom w:val="single" w:sz="4" w:space="0" w:color="000000"/>
              <w:right w:val="single" w:sz="4" w:space="0" w:color="000000"/>
            </w:tcBorders>
            <w:tcMar>
              <w:top w:w="40" w:type="dxa"/>
              <w:left w:w="40" w:type="dxa"/>
              <w:bottom w:w="40" w:type="dxa"/>
              <w:right w:w="40" w:type="dxa"/>
            </w:tcMar>
          </w:tcPr>
          <w:p w14:paraId="5E2223C4" w14:textId="77777777" w:rsidR="00EE4C37" w:rsidRDefault="00EE4C37">
            <w:pPr>
              <w:spacing w:after="0" w:line="240" w:lineRule="auto"/>
              <w:rPr>
                <w:color w:val="000000"/>
              </w:rPr>
            </w:pPr>
          </w:p>
        </w:tc>
      </w:tr>
      <w:tr w:rsidR="00EE4C37" w14:paraId="3859F3A4"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620F68" w14:textId="77777777" w:rsidR="00EE4C37" w:rsidRDefault="00945D8E">
            <w:pPr>
              <w:spacing w:before="180" w:after="0" w:line="240" w:lineRule="auto"/>
            </w:pPr>
            <w:bookmarkStart w:id="1009" w:name="para_c8ea2921_f9c8_44e0_848e_f97b149ce6"/>
            <w:r>
              <w:rPr>
                <w:color w:val="000000"/>
              </w:rPr>
              <w:t>&gt;Modality</w:t>
            </w:r>
          </w:p>
        </w:tc>
        <w:tc>
          <w:tcPr>
            <w:tcW w:w="1987" w:type="dxa"/>
            <w:tcBorders>
              <w:bottom w:val="single" w:sz="4" w:space="0" w:color="000000"/>
              <w:right w:val="single" w:sz="4" w:space="0" w:color="000000"/>
            </w:tcBorders>
            <w:tcMar>
              <w:top w:w="40" w:type="dxa"/>
              <w:left w:w="40" w:type="dxa"/>
              <w:bottom w:w="40" w:type="dxa"/>
              <w:right w:w="40" w:type="dxa"/>
            </w:tcMar>
          </w:tcPr>
          <w:p w14:paraId="58F612F3" w14:textId="77777777" w:rsidR="00EE4C37" w:rsidRDefault="00945D8E">
            <w:pPr>
              <w:spacing w:before="180" w:after="0" w:line="240" w:lineRule="auto"/>
            </w:pPr>
            <w:bookmarkStart w:id="1010" w:name="para_7bcb3ee0_cc93_4417_82b7_269bc27611"/>
            <w:bookmarkEnd w:id="1009"/>
            <w:r>
              <w:rPr>
                <w:color w:val="000000"/>
              </w:rPr>
              <w:t>(0008,0060)</w:t>
            </w:r>
          </w:p>
        </w:tc>
        <w:tc>
          <w:tcPr>
            <w:tcW w:w="2367" w:type="dxa"/>
            <w:tcBorders>
              <w:bottom w:val="single" w:sz="4" w:space="0" w:color="000000"/>
              <w:right w:val="single" w:sz="4" w:space="0" w:color="000000"/>
            </w:tcBorders>
            <w:tcMar>
              <w:top w:w="40" w:type="dxa"/>
              <w:left w:w="40" w:type="dxa"/>
              <w:bottom w:w="40" w:type="dxa"/>
              <w:right w:w="40" w:type="dxa"/>
            </w:tcMar>
          </w:tcPr>
          <w:p w14:paraId="7341CC04" w14:textId="77777777" w:rsidR="00EE4C37" w:rsidRDefault="00945D8E">
            <w:pPr>
              <w:spacing w:before="180" w:after="0" w:line="240" w:lineRule="auto"/>
            </w:pPr>
            <w:bookmarkStart w:id="1011" w:name="para_7065d5cb_603f_498c_9440_b2fe99520d"/>
            <w:bookmarkEnd w:id="1010"/>
            <w:r>
              <w:rPr>
                <w:i/>
                <w:color w:val="000000"/>
              </w:rPr>
              <w:t>SINGLE_VALUE</w:t>
            </w:r>
          </w:p>
        </w:tc>
        <w:bookmarkEnd w:id="1011"/>
        <w:tc>
          <w:tcPr>
            <w:tcW w:w="1851" w:type="dxa"/>
            <w:tcBorders>
              <w:bottom w:val="single" w:sz="4" w:space="0" w:color="000000"/>
              <w:right w:val="single" w:sz="4" w:space="0" w:color="000000"/>
            </w:tcBorders>
            <w:tcMar>
              <w:top w:w="40" w:type="dxa"/>
              <w:left w:w="40" w:type="dxa"/>
              <w:bottom w:w="40" w:type="dxa"/>
              <w:right w:w="40" w:type="dxa"/>
            </w:tcMar>
          </w:tcPr>
          <w:p w14:paraId="3E3CAA31" w14:textId="77777777" w:rsidR="00EE4C37" w:rsidRDefault="00EE4C37">
            <w:pPr>
              <w:spacing w:after="0" w:line="240" w:lineRule="auto"/>
              <w:rPr>
                <w:color w:val="000000"/>
              </w:rPr>
            </w:pPr>
          </w:p>
        </w:tc>
      </w:tr>
      <w:tr w:rsidR="00EE4C37" w14:paraId="43503D98"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E4AC3F" w14:textId="77777777" w:rsidR="00EE4C37" w:rsidRDefault="00945D8E">
            <w:pPr>
              <w:spacing w:before="180" w:after="0" w:line="240" w:lineRule="auto"/>
            </w:pPr>
            <w:bookmarkStart w:id="1012" w:name="para_a36714b4_4e70_44c3_b787_8f8dfe7b40"/>
            <w:r>
              <w:rPr>
                <w:color w:val="000000"/>
              </w:rPr>
              <w:t>&gt;Scheduled PerformingPhysician's Name</w:t>
            </w:r>
          </w:p>
        </w:tc>
        <w:tc>
          <w:tcPr>
            <w:tcW w:w="1987" w:type="dxa"/>
            <w:tcBorders>
              <w:bottom w:val="single" w:sz="4" w:space="0" w:color="000000"/>
              <w:right w:val="single" w:sz="4" w:space="0" w:color="000000"/>
            </w:tcBorders>
            <w:tcMar>
              <w:top w:w="40" w:type="dxa"/>
              <w:left w:w="40" w:type="dxa"/>
              <w:bottom w:w="40" w:type="dxa"/>
              <w:right w:w="40" w:type="dxa"/>
            </w:tcMar>
          </w:tcPr>
          <w:p w14:paraId="78B0ECA3" w14:textId="77777777" w:rsidR="00EE4C37" w:rsidRDefault="00945D8E">
            <w:pPr>
              <w:spacing w:before="180" w:after="0" w:line="240" w:lineRule="auto"/>
            </w:pPr>
            <w:bookmarkStart w:id="1013" w:name="para_5d715678_5a0b_4e25_82f8_881c2ab5aa"/>
            <w:bookmarkEnd w:id="1012"/>
            <w:r>
              <w:rPr>
                <w:color w:val="000000"/>
              </w:rPr>
              <w:t>(0040,0006)</w:t>
            </w:r>
          </w:p>
        </w:tc>
        <w:tc>
          <w:tcPr>
            <w:tcW w:w="2367" w:type="dxa"/>
            <w:tcBorders>
              <w:bottom w:val="single" w:sz="4" w:space="0" w:color="000000"/>
              <w:right w:val="single" w:sz="4" w:space="0" w:color="000000"/>
            </w:tcBorders>
            <w:tcMar>
              <w:top w:w="40" w:type="dxa"/>
              <w:left w:w="40" w:type="dxa"/>
              <w:bottom w:w="40" w:type="dxa"/>
              <w:right w:w="40" w:type="dxa"/>
            </w:tcMar>
          </w:tcPr>
          <w:p w14:paraId="36731DE1" w14:textId="77777777" w:rsidR="00EE4C37" w:rsidRDefault="00945D8E">
            <w:pPr>
              <w:spacing w:before="180" w:after="0" w:line="240" w:lineRule="auto"/>
            </w:pPr>
            <w:bookmarkStart w:id="1014" w:name="para_0beef0d8_6439_4525_9734_6f4320f270"/>
            <w:bookmarkEnd w:id="1013"/>
            <w:r>
              <w:rPr>
                <w:i/>
                <w:color w:val="000000"/>
              </w:rPr>
              <w:t>WILDCARD</w:t>
            </w:r>
          </w:p>
        </w:tc>
        <w:bookmarkEnd w:id="1014"/>
        <w:tc>
          <w:tcPr>
            <w:tcW w:w="1851" w:type="dxa"/>
            <w:tcBorders>
              <w:bottom w:val="single" w:sz="4" w:space="0" w:color="000000"/>
              <w:right w:val="single" w:sz="4" w:space="0" w:color="000000"/>
            </w:tcBorders>
            <w:tcMar>
              <w:top w:w="40" w:type="dxa"/>
              <w:left w:w="40" w:type="dxa"/>
              <w:bottom w:w="40" w:type="dxa"/>
              <w:right w:w="40" w:type="dxa"/>
            </w:tcMar>
          </w:tcPr>
          <w:p w14:paraId="794E1388" w14:textId="77777777" w:rsidR="00EE4C37" w:rsidRDefault="00EE4C37">
            <w:pPr>
              <w:spacing w:after="0" w:line="240" w:lineRule="auto"/>
              <w:rPr>
                <w:color w:val="000000"/>
              </w:rPr>
            </w:pPr>
          </w:p>
        </w:tc>
      </w:tr>
      <w:tr w:rsidR="00EE4C37" w14:paraId="63DE25F6"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57CD5A" w14:textId="77777777" w:rsidR="00EE4C37" w:rsidRDefault="00945D8E">
            <w:pPr>
              <w:spacing w:before="180" w:after="0" w:line="240" w:lineRule="auto"/>
            </w:pPr>
            <w:bookmarkStart w:id="1015" w:name="para_157a5bab_cbc7_4caa_9827_d10e66d177"/>
            <w:r>
              <w:rPr>
                <w:color w:val="000000"/>
              </w:rPr>
              <w:t>…</w:t>
            </w:r>
          </w:p>
        </w:tc>
        <w:bookmarkEnd w:id="1015"/>
        <w:tc>
          <w:tcPr>
            <w:tcW w:w="1987" w:type="dxa"/>
            <w:tcBorders>
              <w:bottom w:val="single" w:sz="4" w:space="0" w:color="000000"/>
              <w:right w:val="single" w:sz="4" w:space="0" w:color="000000"/>
            </w:tcBorders>
            <w:tcMar>
              <w:top w:w="40" w:type="dxa"/>
              <w:left w:w="40" w:type="dxa"/>
              <w:bottom w:w="40" w:type="dxa"/>
              <w:right w:w="40" w:type="dxa"/>
            </w:tcMar>
          </w:tcPr>
          <w:p w14:paraId="5B6DED6E" w14:textId="77777777" w:rsidR="00EE4C37" w:rsidRDefault="00EE4C37">
            <w:pPr>
              <w:spacing w:after="0" w:line="240" w:lineRule="auto"/>
              <w:rPr>
                <w:color w:val="000000"/>
              </w:rPr>
            </w:pPr>
          </w:p>
        </w:tc>
        <w:tc>
          <w:tcPr>
            <w:tcW w:w="2367" w:type="dxa"/>
            <w:tcBorders>
              <w:bottom w:val="single" w:sz="4" w:space="0" w:color="000000"/>
              <w:right w:val="single" w:sz="4" w:space="0" w:color="000000"/>
            </w:tcBorders>
            <w:tcMar>
              <w:top w:w="40" w:type="dxa"/>
              <w:left w:w="40" w:type="dxa"/>
              <w:bottom w:w="40" w:type="dxa"/>
              <w:right w:w="40" w:type="dxa"/>
            </w:tcMar>
          </w:tcPr>
          <w:p w14:paraId="233A78FE" w14:textId="77777777" w:rsidR="00EE4C37" w:rsidRDefault="00EE4C37">
            <w:pPr>
              <w:spacing w:after="0" w:line="240" w:lineRule="auto"/>
              <w:rPr>
                <w:color w:val="000000"/>
              </w:rPr>
            </w:pPr>
          </w:p>
        </w:tc>
        <w:tc>
          <w:tcPr>
            <w:tcW w:w="1851" w:type="dxa"/>
            <w:tcBorders>
              <w:bottom w:val="single" w:sz="4" w:space="0" w:color="000000"/>
              <w:right w:val="single" w:sz="4" w:space="0" w:color="000000"/>
            </w:tcBorders>
            <w:tcMar>
              <w:top w:w="40" w:type="dxa"/>
              <w:left w:w="40" w:type="dxa"/>
              <w:bottom w:w="40" w:type="dxa"/>
              <w:right w:w="40" w:type="dxa"/>
            </w:tcMar>
          </w:tcPr>
          <w:p w14:paraId="15406E8F" w14:textId="77777777" w:rsidR="00EE4C37" w:rsidRDefault="00EE4C37">
            <w:pPr>
              <w:spacing w:after="0" w:line="240" w:lineRule="auto"/>
              <w:rPr>
                <w:color w:val="000000"/>
              </w:rPr>
            </w:pPr>
          </w:p>
        </w:tc>
      </w:tr>
      <w:tr w:rsidR="008C734D" w14:paraId="61C064C3" w14:textId="77777777" w:rsidTr="008C734D">
        <w:tc>
          <w:tcPr>
            <w:tcW w:w="10442" w:type="dxa"/>
            <w:gridSpan w:val="4"/>
            <w:tcBorders>
              <w:left w:val="single" w:sz="4" w:space="0" w:color="000000"/>
              <w:bottom w:val="single" w:sz="4" w:space="0" w:color="000000"/>
              <w:right w:val="single" w:sz="4" w:space="0" w:color="000000"/>
            </w:tcBorders>
            <w:tcMar>
              <w:top w:w="40" w:type="dxa"/>
              <w:left w:w="40" w:type="dxa"/>
              <w:bottom w:w="40" w:type="dxa"/>
            </w:tcMar>
          </w:tcPr>
          <w:p w14:paraId="5C63292E" w14:textId="77777777" w:rsidR="00EE4C37" w:rsidRDefault="00945D8E">
            <w:pPr>
              <w:spacing w:before="180" w:after="0" w:line="240" w:lineRule="auto"/>
            </w:pPr>
            <w:bookmarkStart w:id="1016" w:name="para_2abdc334_133f_4c99_ac62_456048f3d3"/>
            <w:r>
              <w:rPr>
                <w:b/>
                <w:color w:val="000000"/>
              </w:rPr>
              <w:t>Requested Procedure</w:t>
            </w:r>
          </w:p>
        </w:tc>
        <w:bookmarkEnd w:id="1016"/>
      </w:tr>
      <w:tr w:rsidR="00EE4C37" w14:paraId="2B98D0BD"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E67FDB" w14:textId="77777777" w:rsidR="00EE4C37" w:rsidRDefault="00945D8E">
            <w:pPr>
              <w:spacing w:before="180" w:after="0" w:line="240" w:lineRule="auto"/>
            </w:pPr>
            <w:bookmarkStart w:id="1017" w:name="para_365c1356_538a_42be_a828_98caeed6f7"/>
            <w:r>
              <w:rPr>
                <w:color w:val="000000"/>
              </w:rPr>
              <w:t>Study Instance UID</w:t>
            </w:r>
          </w:p>
        </w:tc>
        <w:tc>
          <w:tcPr>
            <w:tcW w:w="1987" w:type="dxa"/>
            <w:tcBorders>
              <w:bottom w:val="single" w:sz="4" w:space="0" w:color="000000"/>
              <w:right w:val="single" w:sz="4" w:space="0" w:color="000000"/>
            </w:tcBorders>
            <w:tcMar>
              <w:top w:w="40" w:type="dxa"/>
              <w:left w:w="40" w:type="dxa"/>
              <w:bottom w:w="40" w:type="dxa"/>
              <w:right w:w="40" w:type="dxa"/>
            </w:tcMar>
          </w:tcPr>
          <w:p w14:paraId="21C3C76E" w14:textId="77777777" w:rsidR="00EE4C37" w:rsidRDefault="00945D8E">
            <w:pPr>
              <w:spacing w:before="180" w:after="0" w:line="240" w:lineRule="auto"/>
            </w:pPr>
            <w:bookmarkStart w:id="1018" w:name="para_65dcc03a_1659_49fb_b235_d1369d942d"/>
            <w:bookmarkEnd w:id="1017"/>
            <w:r>
              <w:rPr>
                <w:color w:val="000000"/>
              </w:rPr>
              <w:t>(0020,000D)</w:t>
            </w:r>
          </w:p>
        </w:tc>
        <w:tc>
          <w:tcPr>
            <w:tcW w:w="2367" w:type="dxa"/>
            <w:tcBorders>
              <w:bottom w:val="single" w:sz="4" w:space="0" w:color="000000"/>
              <w:right w:val="single" w:sz="4" w:space="0" w:color="000000"/>
            </w:tcBorders>
            <w:tcMar>
              <w:top w:w="40" w:type="dxa"/>
              <w:left w:w="40" w:type="dxa"/>
              <w:bottom w:w="40" w:type="dxa"/>
              <w:right w:w="40" w:type="dxa"/>
            </w:tcMar>
          </w:tcPr>
          <w:p w14:paraId="6EC69CC0" w14:textId="77777777" w:rsidR="00EE4C37" w:rsidRDefault="00945D8E">
            <w:pPr>
              <w:spacing w:before="180" w:after="0" w:line="240" w:lineRule="auto"/>
            </w:pPr>
            <w:bookmarkStart w:id="1019" w:name="para_5b27ed9b_aed7_4cdf_8691_fd59af0cc8"/>
            <w:bookmarkEnd w:id="1018"/>
            <w:r>
              <w:rPr>
                <w:i/>
                <w:color w:val="000000"/>
              </w:rPr>
              <w:t>UNIVERSAL</w:t>
            </w:r>
          </w:p>
        </w:tc>
        <w:bookmarkEnd w:id="1019"/>
        <w:tc>
          <w:tcPr>
            <w:tcW w:w="1851" w:type="dxa"/>
            <w:tcBorders>
              <w:bottom w:val="single" w:sz="4" w:space="0" w:color="000000"/>
              <w:right w:val="single" w:sz="4" w:space="0" w:color="000000"/>
            </w:tcBorders>
            <w:tcMar>
              <w:top w:w="40" w:type="dxa"/>
              <w:left w:w="40" w:type="dxa"/>
              <w:bottom w:w="40" w:type="dxa"/>
              <w:right w:w="40" w:type="dxa"/>
            </w:tcMar>
          </w:tcPr>
          <w:p w14:paraId="54787121" w14:textId="77777777" w:rsidR="00EE4C37" w:rsidRDefault="00EE4C37">
            <w:pPr>
              <w:spacing w:after="0" w:line="240" w:lineRule="auto"/>
              <w:rPr>
                <w:color w:val="000000"/>
              </w:rPr>
            </w:pPr>
          </w:p>
        </w:tc>
      </w:tr>
      <w:tr w:rsidR="00EE4C37" w14:paraId="220C2760"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8C9CA8" w14:textId="77777777" w:rsidR="00EE4C37" w:rsidRDefault="00945D8E">
            <w:pPr>
              <w:spacing w:before="180" w:after="0" w:line="240" w:lineRule="auto"/>
            </w:pPr>
            <w:bookmarkStart w:id="1020" w:name="para_0663bfcd_ced6_4a1b_afb4_3e9786761f"/>
            <w:r>
              <w:rPr>
                <w:color w:val="000000"/>
              </w:rPr>
              <w:t>…</w:t>
            </w:r>
          </w:p>
        </w:tc>
        <w:bookmarkEnd w:id="1020"/>
        <w:tc>
          <w:tcPr>
            <w:tcW w:w="1987" w:type="dxa"/>
            <w:tcBorders>
              <w:bottom w:val="single" w:sz="4" w:space="0" w:color="000000"/>
              <w:right w:val="single" w:sz="4" w:space="0" w:color="000000"/>
            </w:tcBorders>
            <w:tcMar>
              <w:top w:w="40" w:type="dxa"/>
              <w:left w:w="40" w:type="dxa"/>
              <w:bottom w:w="40" w:type="dxa"/>
              <w:right w:w="40" w:type="dxa"/>
            </w:tcMar>
          </w:tcPr>
          <w:p w14:paraId="4D62A323" w14:textId="77777777" w:rsidR="00EE4C37" w:rsidRDefault="00EE4C37">
            <w:pPr>
              <w:spacing w:after="0" w:line="240" w:lineRule="auto"/>
              <w:rPr>
                <w:color w:val="000000"/>
              </w:rPr>
            </w:pPr>
          </w:p>
        </w:tc>
        <w:tc>
          <w:tcPr>
            <w:tcW w:w="2367" w:type="dxa"/>
            <w:tcBorders>
              <w:bottom w:val="single" w:sz="4" w:space="0" w:color="000000"/>
              <w:right w:val="single" w:sz="4" w:space="0" w:color="000000"/>
            </w:tcBorders>
            <w:tcMar>
              <w:top w:w="40" w:type="dxa"/>
              <w:left w:w="40" w:type="dxa"/>
              <w:bottom w:w="40" w:type="dxa"/>
              <w:right w:w="40" w:type="dxa"/>
            </w:tcMar>
          </w:tcPr>
          <w:p w14:paraId="5C1941D7" w14:textId="77777777" w:rsidR="00EE4C37" w:rsidRDefault="00EE4C37">
            <w:pPr>
              <w:spacing w:after="0" w:line="240" w:lineRule="auto"/>
              <w:rPr>
                <w:color w:val="000000"/>
              </w:rPr>
            </w:pPr>
          </w:p>
        </w:tc>
        <w:tc>
          <w:tcPr>
            <w:tcW w:w="1851" w:type="dxa"/>
            <w:tcBorders>
              <w:bottom w:val="single" w:sz="4" w:space="0" w:color="000000"/>
              <w:right w:val="single" w:sz="4" w:space="0" w:color="000000"/>
            </w:tcBorders>
            <w:tcMar>
              <w:top w:w="40" w:type="dxa"/>
              <w:left w:w="40" w:type="dxa"/>
              <w:bottom w:w="40" w:type="dxa"/>
              <w:right w:w="40" w:type="dxa"/>
            </w:tcMar>
          </w:tcPr>
          <w:p w14:paraId="4FFFC3EC" w14:textId="77777777" w:rsidR="00EE4C37" w:rsidRDefault="00EE4C37">
            <w:pPr>
              <w:spacing w:after="0" w:line="240" w:lineRule="auto"/>
              <w:rPr>
                <w:color w:val="000000"/>
              </w:rPr>
            </w:pPr>
          </w:p>
        </w:tc>
      </w:tr>
      <w:tr w:rsidR="008C734D" w14:paraId="145BE921" w14:textId="77777777" w:rsidTr="008C734D">
        <w:tc>
          <w:tcPr>
            <w:tcW w:w="10442" w:type="dxa"/>
            <w:gridSpan w:val="4"/>
            <w:tcBorders>
              <w:left w:val="single" w:sz="4" w:space="0" w:color="000000"/>
              <w:bottom w:val="single" w:sz="4" w:space="0" w:color="000000"/>
              <w:right w:val="single" w:sz="4" w:space="0" w:color="000000"/>
            </w:tcBorders>
            <w:tcMar>
              <w:top w:w="40" w:type="dxa"/>
              <w:left w:w="40" w:type="dxa"/>
              <w:bottom w:w="40" w:type="dxa"/>
            </w:tcMar>
          </w:tcPr>
          <w:p w14:paraId="474F6444" w14:textId="77777777" w:rsidR="00EE4C37" w:rsidRDefault="00945D8E">
            <w:pPr>
              <w:spacing w:before="180" w:after="0" w:line="240" w:lineRule="auto"/>
            </w:pPr>
            <w:bookmarkStart w:id="1021" w:name="para_c0c26da9_e01b_4ee8_8483_7bd5b59ee8"/>
            <w:r>
              <w:rPr>
                <w:b/>
                <w:color w:val="000000"/>
              </w:rPr>
              <w:t>Imaging Service Request</w:t>
            </w:r>
          </w:p>
        </w:tc>
        <w:bookmarkEnd w:id="1021"/>
      </w:tr>
      <w:tr w:rsidR="00EE4C37" w14:paraId="3116E32A"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0B57BA" w14:textId="77777777" w:rsidR="00EE4C37" w:rsidRDefault="00945D8E">
            <w:pPr>
              <w:spacing w:before="180" w:after="0" w:line="240" w:lineRule="auto"/>
            </w:pPr>
            <w:bookmarkStart w:id="1022" w:name="para_c77fd7b8_57bc_41d0_9ac5_482bfea294"/>
            <w:r>
              <w:rPr>
                <w:color w:val="000000"/>
              </w:rPr>
              <w:t>Accession Number</w:t>
            </w:r>
          </w:p>
        </w:tc>
        <w:tc>
          <w:tcPr>
            <w:tcW w:w="1987" w:type="dxa"/>
            <w:tcBorders>
              <w:bottom w:val="single" w:sz="4" w:space="0" w:color="000000"/>
              <w:right w:val="single" w:sz="4" w:space="0" w:color="000000"/>
            </w:tcBorders>
            <w:tcMar>
              <w:top w:w="40" w:type="dxa"/>
              <w:left w:w="40" w:type="dxa"/>
              <w:bottom w:w="40" w:type="dxa"/>
              <w:right w:w="40" w:type="dxa"/>
            </w:tcMar>
          </w:tcPr>
          <w:p w14:paraId="3F315203" w14:textId="77777777" w:rsidR="00EE4C37" w:rsidRDefault="00945D8E">
            <w:pPr>
              <w:spacing w:before="180" w:after="0" w:line="240" w:lineRule="auto"/>
            </w:pPr>
            <w:bookmarkStart w:id="1023" w:name="para_727f7efd_0a0f_46f4_a81f_4dbfb6a531"/>
            <w:bookmarkEnd w:id="1022"/>
            <w:r>
              <w:rPr>
                <w:color w:val="000000"/>
              </w:rPr>
              <w:t>(0008,0050)</w:t>
            </w:r>
          </w:p>
        </w:tc>
        <w:tc>
          <w:tcPr>
            <w:tcW w:w="2367" w:type="dxa"/>
            <w:tcBorders>
              <w:bottom w:val="single" w:sz="4" w:space="0" w:color="000000"/>
              <w:right w:val="single" w:sz="4" w:space="0" w:color="000000"/>
            </w:tcBorders>
            <w:tcMar>
              <w:top w:w="40" w:type="dxa"/>
              <w:left w:w="40" w:type="dxa"/>
              <w:bottom w:w="40" w:type="dxa"/>
              <w:right w:w="40" w:type="dxa"/>
            </w:tcMar>
          </w:tcPr>
          <w:p w14:paraId="622415F4" w14:textId="77777777" w:rsidR="00EE4C37" w:rsidRDefault="00945D8E">
            <w:pPr>
              <w:spacing w:before="180" w:after="0" w:line="240" w:lineRule="auto"/>
            </w:pPr>
            <w:bookmarkStart w:id="1024" w:name="para_e41bf237_e4c2_4225_973b_3544ee460d"/>
            <w:bookmarkEnd w:id="1023"/>
            <w:r>
              <w:rPr>
                <w:i/>
                <w:color w:val="000000"/>
              </w:rPr>
              <w:t>SINGLE_VALUE</w:t>
            </w:r>
          </w:p>
        </w:tc>
        <w:bookmarkEnd w:id="1024"/>
        <w:tc>
          <w:tcPr>
            <w:tcW w:w="1851" w:type="dxa"/>
            <w:tcBorders>
              <w:bottom w:val="single" w:sz="4" w:space="0" w:color="000000"/>
              <w:right w:val="single" w:sz="4" w:space="0" w:color="000000"/>
            </w:tcBorders>
            <w:tcMar>
              <w:top w:w="40" w:type="dxa"/>
              <w:left w:w="40" w:type="dxa"/>
              <w:bottom w:w="40" w:type="dxa"/>
              <w:right w:w="40" w:type="dxa"/>
            </w:tcMar>
          </w:tcPr>
          <w:p w14:paraId="1D6B1BD1" w14:textId="77777777" w:rsidR="00EE4C37" w:rsidRDefault="00EE4C37">
            <w:pPr>
              <w:spacing w:after="0" w:line="240" w:lineRule="auto"/>
              <w:rPr>
                <w:color w:val="000000"/>
              </w:rPr>
            </w:pPr>
          </w:p>
        </w:tc>
      </w:tr>
      <w:tr w:rsidR="00EE4C37" w14:paraId="4F2DB8EE"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158B9D" w14:textId="77777777" w:rsidR="00EE4C37" w:rsidRDefault="00945D8E">
            <w:pPr>
              <w:spacing w:before="180" w:after="0" w:line="240" w:lineRule="auto"/>
            </w:pPr>
            <w:bookmarkStart w:id="1025" w:name="para_d51cdd18_d824_48b2_9fde_c519c913d6"/>
            <w:r>
              <w:rPr>
                <w:i/>
                <w:color w:val="000000"/>
              </w:rPr>
              <w:t>Issuer of Accession Number Sequence</w:t>
            </w:r>
          </w:p>
        </w:tc>
        <w:tc>
          <w:tcPr>
            <w:tcW w:w="1987" w:type="dxa"/>
            <w:tcBorders>
              <w:bottom w:val="single" w:sz="4" w:space="0" w:color="000000"/>
              <w:right w:val="single" w:sz="4" w:space="0" w:color="000000"/>
            </w:tcBorders>
            <w:tcMar>
              <w:top w:w="40" w:type="dxa"/>
              <w:left w:w="40" w:type="dxa"/>
              <w:bottom w:w="40" w:type="dxa"/>
              <w:right w:w="40" w:type="dxa"/>
            </w:tcMar>
          </w:tcPr>
          <w:p w14:paraId="1399D935" w14:textId="77777777" w:rsidR="00EE4C37" w:rsidRDefault="00945D8E">
            <w:pPr>
              <w:spacing w:before="180" w:after="0" w:line="240" w:lineRule="auto"/>
            </w:pPr>
            <w:bookmarkStart w:id="1026" w:name="para_b13e475b_5adc_4293_96e1_e646137b00"/>
            <w:bookmarkEnd w:id="1025"/>
            <w:r>
              <w:rPr>
                <w:i/>
                <w:color w:val="000000"/>
              </w:rPr>
              <w:t>(0008,0051)</w:t>
            </w:r>
          </w:p>
        </w:tc>
        <w:tc>
          <w:tcPr>
            <w:tcW w:w="2367" w:type="dxa"/>
            <w:tcBorders>
              <w:bottom w:val="single" w:sz="4" w:space="0" w:color="000000"/>
              <w:right w:val="single" w:sz="4" w:space="0" w:color="000000"/>
            </w:tcBorders>
            <w:tcMar>
              <w:top w:w="40" w:type="dxa"/>
              <w:left w:w="40" w:type="dxa"/>
              <w:bottom w:w="40" w:type="dxa"/>
              <w:right w:w="40" w:type="dxa"/>
            </w:tcMar>
          </w:tcPr>
          <w:p w14:paraId="102E918F" w14:textId="77777777" w:rsidR="00EE4C37" w:rsidRDefault="00945D8E">
            <w:pPr>
              <w:spacing w:before="180" w:after="0" w:line="240" w:lineRule="auto"/>
            </w:pPr>
            <w:bookmarkStart w:id="1027" w:name="para_a3615b5e_217f_4153_825f_135333b900"/>
            <w:bookmarkEnd w:id="1026"/>
            <w:r>
              <w:rPr>
                <w:i/>
                <w:color w:val="000000"/>
              </w:rPr>
              <w:t>UNIVERSAL</w:t>
            </w:r>
          </w:p>
        </w:tc>
        <w:bookmarkEnd w:id="1027"/>
        <w:tc>
          <w:tcPr>
            <w:tcW w:w="1851" w:type="dxa"/>
            <w:tcBorders>
              <w:bottom w:val="single" w:sz="4" w:space="0" w:color="000000"/>
              <w:right w:val="single" w:sz="4" w:space="0" w:color="000000"/>
            </w:tcBorders>
            <w:tcMar>
              <w:top w:w="40" w:type="dxa"/>
              <w:left w:w="40" w:type="dxa"/>
              <w:bottom w:w="40" w:type="dxa"/>
              <w:right w:w="40" w:type="dxa"/>
            </w:tcMar>
          </w:tcPr>
          <w:p w14:paraId="6592E37A" w14:textId="77777777" w:rsidR="00EE4C37" w:rsidRDefault="00EE4C37">
            <w:pPr>
              <w:spacing w:after="0" w:line="240" w:lineRule="auto"/>
              <w:rPr>
                <w:color w:val="000000"/>
              </w:rPr>
            </w:pPr>
          </w:p>
        </w:tc>
      </w:tr>
      <w:tr w:rsidR="00EE4C37" w14:paraId="1349AC4C"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1C54BC" w14:textId="77777777" w:rsidR="00EE4C37" w:rsidRDefault="00945D8E">
            <w:pPr>
              <w:spacing w:before="180" w:after="0" w:line="240" w:lineRule="auto"/>
            </w:pPr>
            <w:bookmarkStart w:id="1028" w:name="para_e392bd29_1754_4ec4_a2cf_2871b0b152"/>
            <w:r>
              <w:rPr>
                <w:color w:val="000000"/>
              </w:rPr>
              <w:t>Requesting Physician</w:t>
            </w:r>
          </w:p>
        </w:tc>
        <w:tc>
          <w:tcPr>
            <w:tcW w:w="1987" w:type="dxa"/>
            <w:tcBorders>
              <w:bottom w:val="single" w:sz="4" w:space="0" w:color="000000"/>
              <w:right w:val="single" w:sz="4" w:space="0" w:color="000000"/>
            </w:tcBorders>
            <w:tcMar>
              <w:top w:w="40" w:type="dxa"/>
              <w:left w:w="40" w:type="dxa"/>
              <w:bottom w:w="40" w:type="dxa"/>
              <w:right w:w="40" w:type="dxa"/>
            </w:tcMar>
          </w:tcPr>
          <w:p w14:paraId="61EB74B4" w14:textId="77777777" w:rsidR="00EE4C37" w:rsidRDefault="00945D8E">
            <w:pPr>
              <w:spacing w:before="180" w:after="0" w:line="240" w:lineRule="auto"/>
            </w:pPr>
            <w:bookmarkStart w:id="1029" w:name="para_80ddeb2a_65c1_4c35_9668_a7bafad53d"/>
            <w:bookmarkEnd w:id="1028"/>
            <w:r>
              <w:rPr>
                <w:color w:val="000000"/>
              </w:rPr>
              <w:t>(0032,1032)</w:t>
            </w:r>
          </w:p>
        </w:tc>
        <w:tc>
          <w:tcPr>
            <w:tcW w:w="2367" w:type="dxa"/>
            <w:tcBorders>
              <w:bottom w:val="single" w:sz="4" w:space="0" w:color="000000"/>
              <w:right w:val="single" w:sz="4" w:space="0" w:color="000000"/>
            </w:tcBorders>
            <w:tcMar>
              <w:top w:w="40" w:type="dxa"/>
              <w:left w:w="40" w:type="dxa"/>
              <w:bottom w:w="40" w:type="dxa"/>
              <w:right w:w="40" w:type="dxa"/>
            </w:tcMar>
          </w:tcPr>
          <w:p w14:paraId="20E91760" w14:textId="77777777" w:rsidR="00EE4C37" w:rsidRDefault="00945D8E">
            <w:pPr>
              <w:spacing w:before="180" w:after="0" w:line="240" w:lineRule="auto"/>
            </w:pPr>
            <w:bookmarkStart w:id="1030" w:name="para_11293630_b772_4dd5_b0f2_9b21fbada4"/>
            <w:bookmarkEnd w:id="1029"/>
            <w:r>
              <w:rPr>
                <w:i/>
                <w:color w:val="000000"/>
              </w:rPr>
              <w:t>UNIVERSAL</w:t>
            </w:r>
          </w:p>
        </w:tc>
        <w:bookmarkEnd w:id="1030"/>
        <w:tc>
          <w:tcPr>
            <w:tcW w:w="1851" w:type="dxa"/>
            <w:tcBorders>
              <w:bottom w:val="single" w:sz="4" w:space="0" w:color="000000"/>
              <w:right w:val="single" w:sz="4" w:space="0" w:color="000000"/>
            </w:tcBorders>
            <w:tcMar>
              <w:top w:w="40" w:type="dxa"/>
              <w:left w:w="40" w:type="dxa"/>
              <w:bottom w:w="40" w:type="dxa"/>
              <w:right w:w="40" w:type="dxa"/>
            </w:tcMar>
          </w:tcPr>
          <w:p w14:paraId="29328CA0" w14:textId="77777777" w:rsidR="00EE4C37" w:rsidRDefault="00EE4C37">
            <w:pPr>
              <w:spacing w:after="0" w:line="240" w:lineRule="auto"/>
              <w:rPr>
                <w:color w:val="000000"/>
              </w:rPr>
            </w:pPr>
          </w:p>
        </w:tc>
      </w:tr>
      <w:tr w:rsidR="00EE4C37" w14:paraId="4B1C7242"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638EBE" w14:textId="77777777" w:rsidR="00EE4C37" w:rsidRDefault="00945D8E">
            <w:pPr>
              <w:spacing w:before="180" w:after="0" w:line="240" w:lineRule="auto"/>
            </w:pPr>
            <w:bookmarkStart w:id="1031" w:name="para_4b9b7d33_7efe_4b8b_8a25_1d87fbee09"/>
            <w:r>
              <w:rPr>
                <w:color w:val="000000"/>
              </w:rPr>
              <w:t>Referring Physician's Name</w:t>
            </w:r>
          </w:p>
        </w:tc>
        <w:tc>
          <w:tcPr>
            <w:tcW w:w="1987" w:type="dxa"/>
            <w:tcBorders>
              <w:bottom w:val="single" w:sz="4" w:space="0" w:color="000000"/>
              <w:right w:val="single" w:sz="4" w:space="0" w:color="000000"/>
            </w:tcBorders>
            <w:tcMar>
              <w:top w:w="40" w:type="dxa"/>
              <w:left w:w="40" w:type="dxa"/>
              <w:bottom w:w="40" w:type="dxa"/>
              <w:right w:w="40" w:type="dxa"/>
            </w:tcMar>
          </w:tcPr>
          <w:p w14:paraId="6267CC2A" w14:textId="77777777" w:rsidR="00EE4C37" w:rsidRDefault="00945D8E">
            <w:pPr>
              <w:spacing w:before="180" w:after="0" w:line="240" w:lineRule="auto"/>
            </w:pPr>
            <w:bookmarkStart w:id="1032" w:name="para_457e0f9e_400a_42eb_9f15_d58b6c136c"/>
            <w:bookmarkEnd w:id="1031"/>
            <w:r>
              <w:rPr>
                <w:color w:val="000000"/>
              </w:rPr>
              <w:t>(0008,0090)</w:t>
            </w:r>
          </w:p>
        </w:tc>
        <w:tc>
          <w:tcPr>
            <w:tcW w:w="2367" w:type="dxa"/>
            <w:tcBorders>
              <w:bottom w:val="single" w:sz="4" w:space="0" w:color="000000"/>
              <w:right w:val="single" w:sz="4" w:space="0" w:color="000000"/>
            </w:tcBorders>
            <w:tcMar>
              <w:top w:w="40" w:type="dxa"/>
              <w:left w:w="40" w:type="dxa"/>
              <w:bottom w:w="40" w:type="dxa"/>
              <w:right w:w="40" w:type="dxa"/>
            </w:tcMar>
          </w:tcPr>
          <w:p w14:paraId="4310497D" w14:textId="77777777" w:rsidR="00EE4C37" w:rsidRDefault="00945D8E">
            <w:pPr>
              <w:spacing w:before="180" w:after="0" w:line="240" w:lineRule="auto"/>
            </w:pPr>
            <w:bookmarkStart w:id="1033" w:name="para_68c97fcd_ba5b_46c6_bb2e_eeaf33e989"/>
            <w:bookmarkEnd w:id="1032"/>
            <w:r>
              <w:rPr>
                <w:i/>
                <w:color w:val="000000"/>
              </w:rPr>
              <w:t>UNIVERSAL</w:t>
            </w:r>
          </w:p>
        </w:tc>
        <w:bookmarkEnd w:id="1033"/>
        <w:tc>
          <w:tcPr>
            <w:tcW w:w="1851" w:type="dxa"/>
            <w:tcBorders>
              <w:bottom w:val="single" w:sz="4" w:space="0" w:color="000000"/>
              <w:right w:val="single" w:sz="4" w:space="0" w:color="000000"/>
            </w:tcBorders>
            <w:tcMar>
              <w:top w:w="40" w:type="dxa"/>
              <w:left w:w="40" w:type="dxa"/>
              <w:bottom w:w="40" w:type="dxa"/>
              <w:right w:w="40" w:type="dxa"/>
            </w:tcMar>
          </w:tcPr>
          <w:p w14:paraId="62E01F44" w14:textId="77777777" w:rsidR="00EE4C37" w:rsidRDefault="00EE4C37">
            <w:pPr>
              <w:spacing w:after="0" w:line="240" w:lineRule="auto"/>
              <w:rPr>
                <w:color w:val="000000"/>
              </w:rPr>
            </w:pPr>
          </w:p>
        </w:tc>
      </w:tr>
      <w:tr w:rsidR="00EE4C37" w14:paraId="42B7E2D8"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581FCD" w14:textId="77777777" w:rsidR="00EE4C37" w:rsidRDefault="00945D8E">
            <w:pPr>
              <w:spacing w:before="180" w:after="0" w:line="240" w:lineRule="auto"/>
            </w:pPr>
            <w:bookmarkStart w:id="1034" w:name="para_10c24df2_1aab_4ed8_ade4_6275910e72"/>
            <w:r>
              <w:rPr>
                <w:color w:val="000000"/>
              </w:rPr>
              <w:t>…</w:t>
            </w:r>
          </w:p>
        </w:tc>
        <w:bookmarkEnd w:id="1034"/>
        <w:tc>
          <w:tcPr>
            <w:tcW w:w="1987" w:type="dxa"/>
            <w:tcBorders>
              <w:bottom w:val="single" w:sz="4" w:space="0" w:color="000000"/>
              <w:right w:val="single" w:sz="4" w:space="0" w:color="000000"/>
            </w:tcBorders>
            <w:tcMar>
              <w:top w:w="40" w:type="dxa"/>
              <w:left w:w="40" w:type="dxa"/>
              <w:bottom w:w="40" w:type="dxa"/>
              <w:right w:w="40" w:type="dxa"/>
            </w:tcMar>
          </w:tcPr>
          <w:p w14:paraId="58C8BC6F" w14:textId="77777777" w:rsidR="00EE4C37" w:rsidRDefault="00EE4C37">
            <w:pPr>
              <w:spacing w:after="0" w:line="240" w:lineRule="auto"/>
              <w:rPr>
                <w:color w:val="000000"/>
              </w:rPr>
            </w:pPr>
          </w:p>
        </w:tc>
        <w:tc>
          <w:tcPr>
            <w:tcW w:w="2367" w:type="dxa"/>
            <w:tcBorders>
              <w:bottom w:val="single" w:sz="4" w:space="0" w:color="000000"/>
              <w:right w:val="single" w:sz="4" w:space="0" w:color="000000"/>
            </w:tcBorders>
            <w:tcMar>
              <w:top w:w="40" w:type="dxa"/>
              <w:left w:w="40" w:type="dxa"/>
              <w:bottom w:w="40" w:type="dxa"/>
              <w:right w:w="40" w:type="dxa"/>
            </w:tcMar>
          </w:tcPr>
          <w:p w14:paraId="27F1DAAC" w14:textId="77777777" w:rsidR="00EE4C37" w:rsidRDefault="00EE4C37">
            <w:pPr>
              <w:spacing w:after="0" w:line="240" w:lineRule="auto"/>
              <w:rPr>
                <w:color w:val="000000"/>
              </w:rPr>
            </w:pPr>
          </w:p>
        </w:tc>
        <w:tc>
          <w:tcPr>
            <w:tcW w:w="1851" w:type="dxa"/>
            <w:tcBorders>
              <w:bottom w:val="single" w:sz="4" w:space="0" w:color="000000"/>
              <w:right w:val="single" w:sz="4" w:space="0" w:color="000000"/>
            </w:tcBorders>
            <w:tcMar>
              <w:top w:w="40" w:type="dxa"/>
              <w:left w:w="40" w:type="dxa"/>
              <w:bottom w:w="40" w:type="dxa"/>
              <w:right w:w="40" w:type="dxa"/>
            </w:tcMar>
          </w:tcPr>
          <w:p w14:paraId="045EC4FD" w14:textId="77777777" w:rsidR="00EE4C37" w:rsidRDefault="00EE4C37">
            <w:pPr>
              <w:spacing w:after="0" w:line="240" w:lineRule="auto"/>
              <w:rPr>
                <w:color w:val="000000"/>
              </w:rPr>
            </w:pPr>
          </w:p>
        </w:tc>
      </w:tr>
      <w:tr w:rsidR="008C734D" w14:paraId="78AD46CD" w14:textId="77777777" w:rsidTr="008C734D">
        <w:tc>
          <w:tcPr>
            <w:tcW w:w="10442" w:type="dxa"/>
            <w:gridSpan w:val="4"/>
            <w:tcBorders>
              <w:left w:val="single" w:sz="4" w:space="0" w:color="000000"/>
              <w:bottom w:val="single" w:sz="4" w:space="0" w:color="000000"/>
              <w:right w:val="single" w:sz="4" w:space="0" w:color="000000"/>
            </w:tcBorders>
            <w:tcMar>
              <w:top w:w="40" w:type="dxa"/>
              <w:left w:w="40" w:type="dxa"/>
              <w:bottom w:w="40" w:type="dxa"/>
            </w:tcMar>
          </w:tcPr>
          <w:p w14:paraId="23865681" w14:textId="77777777" w:rsidR="00EE4C37" w:rsidRDefault="00945D8E">
            <w:pPr>
              <w:spacing w:before="180" w:after="0" w:line="240" w:lineRule="auto"/>
            </w:pPr>
            <w:bookmarkStart w:id="1035" w:name="para_cc9edf9b_baf0_4362_bc0b_39d12f8733"/>
            <w:r>
              <w:rPr>
                <w:b/>
                <w:color w:val="000000"/>
              </w:rPr>
              <w:t>Visit Identification</w:t>
            </w:r>
          </w:p>
        </w:tc>
        <w:bookmarkEnd w:id="1035"/>
      </w:tr>
      <w:tr w:rsidR="00EE4C37" w14:paraId="3EC82B02"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8218AA" w14:textId="77777777" w:rsidR="00EE4C37" w:rsidRDefault="00945D8E">
            <w:pPr>
              <w:spacing w:before="180" w:after="0" w:line="240" w:lineRule="auto"/>
            </w:pPr>
            <w:bookmarkStart w:id="1036" w:name="para_e30d822a_58c0_45d6_9803_6e521012b1"/>
            <w:r>
              <w:rPr>
                <w:i/>
                <w:color w:val="000000"/>
              </w:rPr>
              <w:t>…</w:t>
            </w:r>
          </w:p>
        </w:tc>
        <w:bookmarkEnd w:id="1036"/>
        <w:tc>
          <w:tcPr>
            <w:tcW w:w="1987" w:type="dxa"/>
            <w:tcBorders>
              <w:bottom w:val="single" w:sz="4" w:space="0" w:color="000000"/>
              <w:right w:val="single" w:sz="4" w:space="0" w:color="000000"/>
            </w:tcBorders>
            <w:tcMar>
              <w:top w:w="40" w:type="dxa"/>
              <w:left w:w="40" w:type="dxa"/>
              <w:bottom w:w="40" w:type="dxa"/>
              <w:right w:w="40" w:type="dxa"/>
            </w:tcMar>
          </w:tcPr>
          <w:p w14:paraId="5BF904B4" w14:textId="77777777" w:rsidR="00EE4C37" w:rsidRDefault="00EE4C37">
            <w:pPr>
              <w:spacing w:after="0" w:line="240" w:lineRule="auto"/>
              <w:rPr>
                <w:color w:val="000000"/>
              </w:rPr>
            </w:pPr>
          </w:p>
        </w:tc>
        <w:tc>
          <w:tcPr>
            <w:tcW w:w="2367" w:type="dxa"/>
            <w:tcBorders>
              <w:bottom w:val="single" w:sz="4" w:space="0" w:color="000000"/>
              <w:right w:val="single" w:sz="4" w:space="0" w:color="000000"/>
            </w:tcBorders>
            <w:tcMar>
              <w:top w:w="40" w:type="dxa"/>
              <w:left w:w="40" w:type="dxa"/>
              <w:bottom w:w="40" w:type="dxa"/>
              <w:right w:w="40" w:type="dxa"/>
            </w:tcMar>
          </w:tcPr>
          <w:p w14:paraId="7B364A26" w14:textId="77777777" w:rsidR="00EE4C37" w:rsidRDefault="00EE4C37">
            <w:pPr>
              <w:spacing w:after="0" w:line="240" w:lineRule="auto"/>
              <w:rPr>
                <w:color w:val="000000"/>
              </w:rPr>
            </w:pPr>
          </w:p>
        </w:tc>
        <w:tc>
          <w:tcPr>
            <w:tcW w:w="1851" w:type="dxa"/>
            <w:tcBorders>
              <w:bottom w:val="single" w:sz="4" w:space="0" w:color="000000"/>
              <w:right w:val="single" w:sz="4" w:space="0" w:color="000000"/>
            </w:tcBorders>
            <w:tcMar>
              <w:top w:w="40" w:type="dxa"/>
              <w:left w:w="40" w:type="dxa"/>
              <w:bottom w:w="40" w:type="dxa"/>
              <w:right w:w="40" w:type="dxa"/>
            </w:tcMar>
          </w:tcPr>
          <w:p w14:paraId="6CC78F0F" w14:textId="77777777" w:rsidR="00EE4C37" w:rsidRDefault="00EE4C37">
            <w:pPr>
              <w:spacing w:after="0" w:line="240" w:lineRule="auto"/>
              <w:rPr>
                <w:color w:val="000000"/>
              </w:rPr>
            </w:pPr>
          </w:p>
        </w:tc>
      </w:tr>
      <w:tr w:rsidR="008C734D" w14:paraId="0449AC87" w14:textId="77777777" w:rsidTr="008C734D">
        <w:tc>
          <w:tcPr>
            <w:tcW w:w="10442" w:type="dxa"/>
            <w:gridSpan w:val="4"/>
            <w:tcBorders>
              <w:left w:val="single" w:sz="4" w:space="0" w:color="000000"/>
              <w:bottom w:val="single" w:sz="4" w:space="0" w:color="000000"/>
              <w:right w:val="single" w:sz="4" w:space="0" w:color="000000"/>
            </w:tcBorders>
            <w:tcMar>
              <w:top w:w="40" w:type="dxa"/>
              <w:left w:w="40" w:type="dxa"/>
              <w:bottom w:w="40" w:type="dxa"/>
            </w:tcMar>
          </w:tcPr>
          <w:p w14:paraId="2026CF9C" w14:textId="77777777" w:rsidR="00EE4C37" w:rsidRDefault="00945D8E">
            <w:pPr>
              <w:spacing w:before="180" w:after="0" w:line="240" w:lineRule="auto"/>
            </w:pPr>
            <w:bookmarkStart w:id="1037" w:name="para_79e20a17_16d5_4ccd_8a60_9dbcaaf98b"/>
            <w:r>
              <w:rPr>
                <w:b/>
                <w:color w:val="000000"/>
              </w:rPr>
              <w:lastRenderedPageBreak/>
              <w:t>Visit Relationship</w:t>
            </w:r>
          </w:p>
        </w:tc>
        <w:bookmarkEnd w:id="1037"/>
      </w:tr>
      <w:tr w:rsidR="00EE4C37" w14:paraId="1E68ABED"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6C5DB5" w14:textId="77777777" w:rsidR="00EE4C37" w:rsidRDefault="00945D8E">
            <w:pPr>
              <w:spacing w:before="180" w:after="0" w:line="240" w:lineRule="auto"/>
            </w:pPr>
            <w:bookmarkStart w:id="1038" w:name="para_9cc2b676_e8bd_43d0_9013_0fbdaa82a8"/>
            <w:r>
              <w:rPr>
                <w:i/>
                <w:color w:val="000000"/>
              </w:rPr>
              <w:t>…</w:t>
            </w:r>
          </w:p>
        </w:tc>
        <w:bookmarkEnd w:id="1038"/>
        <w:tc>
          <w:tcPr>
            <w:tcW w:w="1987" w:type="dxa"/>
            <w:tcBorders>
              <w:bottom w:val="single" w:sz="4" w:space="0" w:color="000000"/>
              <w:right w:val="single" w:sz="4" w:space="0" w:color="000000"/>
            </w:tcBorders>
            <w:tcMar>
              <w:top w:w="40" w:type="dxa"/>
              <w:left w:w="40" w:type="dxa"/>
              <w:bottom w:w="40" w:type="dxa"/>
              <w:right w:w="40" w:type="dxa"/>
            </w:tcMar>
          </w:tcPr>
          <w:p w14:paraId="6D53B81A" w14:textId="77777777" w:rsidR="00EE4C37" w:rsidRDefault="00EE4C37">
            <w:pPr>
              <w:spacing w:after="0" w:line="240" w:lineRule="auto"/>
              <w:rPr>
                <w:color w:val="000000"/>
              </w:rPr>
            </w:pPr>
          </w:p>
        </w:tc>
        <w:tc>
          <w:tcPr>
            <w:tcW w:w="2367" w:type="dxa"/>
            <w:tcBorders>
              <w:bottom w:val="single" w:sz="4" w:space="0" w:color="000000"/>
              <w:right w:val="single" w:sz="4" w:space="0" w:color="000000"/>
            </w:tcBorders>
            <w:tcMar>
              <w:top w:w="40" w:type="dxa"/>
              <w:left w:w="40" w:type="dxa"/>
              <w:bottom w:w="40" w:type="dxa"/>
              <w:right w:w="40" w:type="dxa"/>
            </w:tcMar>
          </w:tcPr>
          <w:p w14:paraId="3FCAA4FF" w14:textId="77777777" w:rsidR="00EE4C37" w:rsidRDefault="00EE4C37">
            <w:pPr>
              <w:spacing w:after="0" w:line="240" w:lineRule="auto"/>
              <w:rPr>
                <w:color w:val="000000"/>
              </w:rPr>
            </w:pPr>
          </w:p>
        </w:tc>
        <w:tc>
          <w:tcPr>
            <w:tcW w:w="1851" w:type="dxa"/>
            <w:tcBorders>
              <w:bottom w:val="single" w:sz="4" w:space="0" w:color="000000"/>
              <w:right w:val="single" w:sz="4" w:space="0" w:color="000000"/>
            </w:tcBorders>
            <w:tcMar>
              <w:top w:w="40" w:type="dxa"/>
              <w:left w:w="40" w:type="dxa"/>
              <w:bottom w:w="40" w:type="dxa"/>
              <w:right w:w="40" w:type="dxa"/>
            </w:tcMar>
          </w:tcPr>
          <w:p w14:paraId="5C28A5AC" w14:textId="77777777" w:rsidR="00EE4C37" w:rsidRDefault="00EE4C37">
            <w:pPr>
              <w:spacing w:after="0" w:line="240" w:lineRule="auto"/>
              <w:rPr>
                <w:color w:val="000000"/>
              </w:rPr>
            </w:pPr>
          </w:p>
        </w:tc>
      </w:tr>
      <w:tr w:rsidR="008C734D" w14:paraId="0E1C3AA2" w14:textId="77777777" w:rsidTr="008C734D">
        <w:tc>
          <w:tcPr>
            <w:tcW w:w="10442" w:type="dxa"/>
            <w:gridSpan w:val="4"/>
            <w:tcBorders>
              <w:left w:val="single" w:sz="4" w:space="0" w:color="000000"/>
              <w:bottom w:val="single" w:sz="4" w:space="0" w:color="000000"/>
              <w:right w:val="single" w:sz="4" w:space="0" w:color="000000"/>
            </w:tcBorders>
            <w:tcMar>
              <w:top w:w="40" w:type="dxa"/>
              <w:left w:w="40" w:type="dxa"/>
              <w:bottom w:w="40" w:type="dxa"/>
            </w:tcMar>
          </w:tcPr>
          <w:p w14:paraId="309860EA" w14:textId="77777777" w:rsidR="00EE4C37" w:rsidRDefault="00945D8E">
            <w:pPr>
              <w:spacing w:before="180" w:after="0" w:line="240" w:lineRule="auto"/>
            </w:pPr>
            <w:bookmarkStart w:id="1039" w:name="para_6e674df5_5d60_48d3_9aae_e8f0ed8314"/>
            <w:r>
              <w:rPr>
                <w:b/>
                <w:color w:val="000000"/>
              </w:rPr>
              <w:t>Patient Identification</w:t>
            </w:r>
          </w:p>
        </w:tc>
        <w:bookmarkEnd w:id="1039"/>
      </w:tr>
      <w:tr w:rsidR="00EE4C37" w14:paraId="003B85F4"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02202E" w14:textId="77777777" w:rsidR="00EE4C37" w:rsidRDefault="00945D8E">
            <w:pPr>
              <w:spacing w:before="180" w:after="0" w:line="240" w:lineRule="auto"/>
            </w:pPr>
            <w:bookmarkStart w:id="1040" w:name="para_83138b17_d71c_4d84_b080_1722b875a3"/>
            <w:r>
              <w:rPr>
                <w:i/>
                <w:color w:val="000000"/>
              </w:rPr>
              <w:t>…</w:t>
            </w:r>
          </w:p>
        </w:tc>
        <w:bookmarkEnd w:id="1040"/>
        <w:tc>
          <w:tcPr>
            <w:tcW w:w="1987" w:type="dxa"/>
            <w:tcBorders>
              <w:bottom w:val="single" w:sz="4" w:space="0" w:color="000000"/>
              <w:right w:val="single" w:sz="4" w:space="0" w:color="000000"/>
            </w:tcBorders>
            <w:tcMar>
              <w:top w:w="40" w:type="dxa"/>
              <w:left w:w="40" w:type="dxa"/>
              <w:bottom w:w="40" w:type="dxa"/>
              <w:right w:w="40" w:type="dxa"/>
            </w:tcMar>
          </w:tcPr>
          <w:p w14:paraId="289981EB" w14:textId="77777777" w:rsidR="00EE4C37" w:rsidRDefault="00EE4C37">
            <w:pPr>
              <w:spacing w:after="0" w:line="240" w:lineRule="auto"/>
              <w:rPr>
                <w:color w:val="000000"/>
              </w:rPr>
            </w:pPr>
          </w:p>
        </w:tc>
        <w:tc>
          <w:tcPr>
            <w:tcW w:w="2367" w:type="dxa"/>
            <w:tcBorders>
              <w:bottom w:val="single" w:sz="4" w:space="0" w:color="000000"/>
              <w:right w:val="single" w:sz="4" w:space="0" w:color="000000"/>
            </w:tcBorders>
            <w:tcMar>
              <w:top w:w="40" w:type="dxa"/>
              <w:left w:w="40" w:type="dxa"/>
              <w:bottom w:w="40" w:type="dxa"/>
              <w:right w:w="40" w:type="dxa"/>
            </w:tcMar>
          </w:tcPr>
          <w:p w14:paraId="2419DBEE" w14:textId="77777777" w:rsidR="00EE4C37" w:rsidRDefault="00EE4C37">
            <w:pPr>
              <w:spacing w:after="0" w:line="240" w:lineRule="auto"/>
              <w:rPr>
                <w:color w:val="000000"/>
              </w:rPr>
            </w:pPr>
          </w:p>
        </w:tc>
        <w:tc>
          <w:tcPr>
            <w:tcW w:w="1851" w:type="dxa"/>
            <w:tcBorders>
              <w:bottom w:val="single" w:sz="4" w:space="0" w:color="000000"/>
              <w:right w:val="single" w:sz="4" w:space="0" w:color="000000"/>
            </w:tcBorders>
            <w:tcMar>
              <w:top w:w="40" w:type="dxa"/>
              <w:left w:w="40" w:type="dxa"/>
              <w:bottom w:w="40" w:type="dxa"/>
              <w:right w:w="40" w:type="dxa"/>
            </w:tcMar>
          </w:tcPr>
          <w:p w14:paraId="0F16FED9" w14:textId="77777777" w:rsidR="00EE4C37" w:rsidRDefault="00EE4C37">
            <w:pPr>
              <w:spacing w:after="0" w:line="240" w:lineRule="auto"/>
              <w:rPr>
                <w:color w:val="000000"/>
              </w:rPr>
            </w:pPr>
          </w:p>
        </w:tc>
      </w:tr>
      <w:tr w:rsidR="008C734D" w14:paraId="26C499CC" w14:textId="77777777" w:rsidTr="008C734D">
        <w:tc>
          <w:tcPr>
            <w:tcW w:w="10442" w:type="dxa"/>
            <w:gridSpan w:val="4"/>
            <w:tcBorders>
              <w:left w:val="single" w:sz="4" w:space="0" w:color="000000"/>
              <w:bottom w:val="single" w:sz="4" w:space="0" w:color="000000"/>
              <w:right w:val="single" w:sz="4" w:space="0" w:color="000000"/>
            </w:tcBorders>
            <w:tcMar>
              <w:top w:w="40" w:type="dxa"/>
              <w:left w:w="40" w:type="dxa"/>
              <w:bottom w:w="40" w:type="dxa"/>
            </w:tcMar>
          </w:tcPr>
          <w:p w14:paraId="068EA12F" w14:textId="77777777" w:rsidR="00EE4C37" w:rsidRDefault="00945D8E">
            <w:pPr>
              <w:spacing w:before="180" w:after="0" w:line="240" w:lineRule="auto"/>
            </w:pPr>
            <w:bookmarkStart w:id="1041" w:name="para_2e1eccef_b178_4ba1_aada_38e493170e"/>
            <w:r>
              <w:rPr>
                <w:b/>
                <w:color w:val="000000"/>
              </w:rPr>
              <w:t>Patient Demographics</w:t>
            </w:r>
          </w:p>
        </w:tc>
        <w:bookmarkEnd w:id="1041"/>
      </w:tr>
      <w:tr w:rsidR="00EE4C37" w14:paraId="167D2320" w14:textId="77777777">
        <w:tc>
          <w:tcPr>
            <w:tcW w:w="423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4CFEEC" w14:textId="77777777" w:rsidR="00EE4C37" w:rsidRDefault="00945D8E">
            <w:pPr>
              <w:spacing w:before="180" w:after="0" w:line="240" w:lineRule="auto"/>
            </w:pPr>
            <w:bookmarkStart w:id="1042" w:name="para_44dd1fa8_986e_410c_bebb_50aa67c548"/>
            <w:r>
              <w:rPr>
                <w:i/>
                <w:color w:val="000000"/>
              </w:rPr>
              <w:t>…</w:t>
            </w:r>
          </w:p>
        </w:tc>
        <w:bookmarkEnd w:id="1042"/>
        <w:tc>
          <w:tcPr>
            <w:tcW w:w="1987" w:type="dxa"/>
            <w:tcBorders>
              <w:bottom w:val="single" w:sz="4" w:space="0" w:color="000000"/>
              <w:right w:val="single" w:sz="4" w:space="0" w:color="000000"/>
            </w:tcBorders>
            <w:tcMar>
              <w:top w:w="40" w:type="dxa"/>
              <w:left w:w="40" w:type="dxa"/>
              <w:bottom w:w="40" w:type="dxa"/>
              <w:right w:w="40" w:type="dxa"/>
            </w:tcMar>
          </w:tcPr>
          <w:p w14:paraId="27DC9F71" w14:textId="77777777" w:rsidR="00EE4C37" w:rsidRDefault="00EE4C37">
            <w:pPr>
              <w:spacing w:after="0" w:line="240" w:lineRule="auto"/>
              <w:rPr>
                <w:color w:val="000000"/>
              </w:rPr>
            </w:pPr>
          </w:p>
        </w:tc>
        <w:tc>
          <w:tcPr>
            <w:tcW w:w="2367" w:type="dxa"/>
            <w:tcBorders>
              <w:bottom w:val="single" w:sz="4" w:space="0" w:color="000000"/>
              <w:right w:val="single" w:sz="4" w:space="0" w:color="000000"/>
            </w:tcBorders>
            <w:tcMar>
              <w:top w:w="40" w:type="dxa"/>
              <w:left w:w="40" w:type="dxa"/>
              <w:bottom w:w="40" w:type="dxa"/>
              <w:right w:w="40" w:type="dxa"/>
            </w:tcMar>
          </w:tcPr>
          <w:p w14:paraId="55DD879E" w14:textId="77777777" w:rsidR="00EE4C37" w:rsidRDefault="00EE4C37">
            <w:pPr>
              <w:spacing w:after="0" w:line="240" w:lineRule="auto"/>
              <w:rPr>
                <w:color w:val="000000"/>
              </w:rPr>
            </w:pPr>
          </w:p>
        </w:tc>
        <w:tc>
          <w:tcPr>
            <w:tcW w:w="1851" w:type="dxa"/>
            <w:tcBorders>
              <w:bottom w:val="single" w:sz="4" w:space="0" w:color="000000"/>
              <w:right w:val="single" w:sz="4" w:space="0" w:color="000000"/>
            </w:tcBorders>
            <w:tcMar>
              <w:top w:w="40" w:type="dxa"/>
              <w:left w:w="40" w:type="dxa"/>
              <w:bottom w:w="40" w:type="dxa"/>
              <w:right w:w="40" w:type="dxa"/>
            </w:tcMar>
          </w:tcPr>
          <w:p w14:paraId="2EA8A2DF" w14:textId="77777777" w:rsidR="00EE4C37" w:rsidRDefault="00EE4C37">
            <w:pPr>
              <w:spacing w:after="0" w:line="240" w:lineRule="auto"/>
              <w:rPr>
                <w:color w:val="000000"/>
              </w:rPr>
            </w:pPr>
          </w:p>
        </w:tc>
      </w:tr>
    </w:tbl>
    <w:p w14:paraId="59B93B7F" w14:textId="77777777" w:rsidR="00EE4C37" w:rsidRDefault="00945D8E">
      <w:pPr>
        <w:spacing w:before="180" w:after="0" w:line="240" w:lineRule="auto"/>
        <w:jc w:val="both"/>
      </w:pPr>
      <w:bookmarkStart w:id="1043" w:name="para_6d8a79a8_8392_4e69_87d3_4b6f39b536"/>
      <w:r>
        <w:rPr>
          <w:i/>
          <w:color w:val="000000"/>
        </w:rPr>
        <w:t>[Describe the behavior of the product when it receives a C-FIND-CANCEL request.]</w:t>
      </w:r>
    </w:p>
    <w:p w14:paraId="322C4BCF" w14:textId="77777777" w:rsidR="00EE4C37" w:rsidRDefault="00945D8E">
      <w:pPr>
        <w:spacing w:before="180" w:after="0" w:line="240" w:lineRule="auto"/>
        <w:jc w:val="both"/>
      </w:pPr>
      <w:bookmarkStart w:id="1044" w:name="para_cbec146f_781c_4af6_9ad0_3cfc7d6f61"/>
      <w:bookmarkEnd w:id="1043"/>
      <w:r>
        <w:rPr>
          <w:i/>
          <w:color w:val="000000"/>
        </w:rPr>
        <w:t>[Document your product's query capabilities and behavior for handling non-default character sets, especially for handling person names (VR of PN), e.g.:</w:t>
      </w:r>
    </w:p>
    <w:p w14:paraId="6865016A" w14:textId="77777777" w:rsidR="00EE4C37" w:rsidRDefault="00945D8E">
      <w:pPr>
        <w:spacing w:before="180" w:after="0" w:line="240" w:lineRule="auto"/>
        <w:jc w:val="both"/>
      </w:pPr>
      <w:bookmarkStart w:id="1045" w:name="para_42a9adba_2e3c_4924_b82b_d6e15f6b88"/>
      <w:bookmarkEnd w:id="1044"/>
      <w:r>
        <w:rPr>
          <w:i/>
          <w:color w:val="000000"/>
        </w:rPr>
        <w:t>If the product receives from the SCU a Request Identifier containing unsupported values in the Specific Character Set (0008,0005), then no matching is performed and an error will be returned indicating the SCP is unable to process the request.]</w:t>
      </w:r>
    </w:p>
    <w:p w14:paraId="05F428B6" w14:textId="77777777" w:rsidR="00EE4C37" w:rsidRDefault="00945D8E">
      <w:pPr>
        <w:pStyle w:val="Heading3"/>
        <w:spacing w:before="180" w:after="0" w:line="240" w:lineRule="auto"/>
      </w:pPr>
      <w:bookmarkStart w:id="1046" w:name="sect_N_5_2_2"/>
      <w:bookmarkEnd w:id="1045"/>
      <w:r>
        <w:rPr>
          <w:color w:val="000000"/>
        </w:rPr>
        <w:t>Modality Performed Procedure Step Service</w:t>
      </w:r>
    </w:p>
    <w:p w14:paraId="02CA827F" w14:textId="77777777" w:rsidR="00EE4C37" w:rsidRDefault="00945D8E">
      <w:pPr>
        <w:pStyle w:val="Heading4"/>
        <w:spacing w:before="180" w:after="0" w:line="240" w:lineRule="auto"/>
      </w:pPr>
      <w:bookmarkStart w:id="1047" w:name="sect_N_5_2_2_1"/>
      <w:bookmarkEnd w:id="1046"/>
      <w:r>
        <w:rPr>
          <w:color w:val="000000"/>
        </w:rPr>
        <w:t>SCU of the Modality Performed Procedure Step SOP Class</w:t>
      </w:r>
    </w:p>
    <w:p w14:paraId="2DFCF457" w14:textId="4BE9E0BA" w:rsidR="00EE4C37" w:rsidRDefault="00945D8E">
      <w:pPr>
        <w:spacing w:before="180" w:after="0" w:line="240" w:lineRule="auto"/>
        <w:jc w:val="both"/>
      </w:pPr>
      <w:bookmarkStart w:id="1048" w:name="para_af50eac6_d5be_4775_878d_6289a28dd4"/>
      <w:bookmarkEnd w:id="1047"/>
      <w:r>
        <w:rPr>
          <w:color w:val="000000"/>
        </w:rPr>
        <w:t xml:space="preserve">As a Service Class User of the Modality Performed Procedure Step SOP Class, the </w:t>
      </w:r>
      <w:r>
        <w:rPr>
          <w:i/>
          <w:color w:val="000000"/>
        </w:rPr>
        <w:t>&lt;Product&gt;</w:t>
      </w:r>
      <w:r>
        <w:rPr>
          <w:color w:val="000000"/>
        </w:rPr>
        <w:t xml:space="preserve"> supports the Attributes listed in </w:t>
      </w:r>
      <w:r>
        <w:fldChar w:fldCharType="begin"/>
      </w:r>
      <w:r>
        <w:instrText xml:space="preserve"> REF table_N_5_4 \h  \* MERGEFORMAT </w:instrText>
      </w:r>
      <w:r>
        <w:fldChar w:fldCharType="separate"/>
      </w:r>
      <w:r w:rsidR="004856C0">
        <w:t xml:space="preserve">Table </w:t>
      </w:r>
      <w:r w:rsidR="004856C0">
        <w:rPr>
          <w:cs/>
        </w:rPr>
        <w:t>‎</w:t>
      </w:r>
      <w:r w:rsidR="004856C0">
        <w:t>5</w:t>
      </w:r>
      <w:r w:rsidR="004856C0">
        <w:noBreakHyphen/>
        <w:t>4</w:t>
      </w:r>
      <w:r>
        <w:fldChar w:fldCharType="end"/>
      </w:r>
      <w:r>
        <w:rPr>
          <w:color w:val="000000"/>
        </w:rPr>
        <w:t xml:space="preserve"> in the N-CREATE-RQ and N-SET-RQ messages, if it creates the message.</w:t>
      </w:r>
    </w:p>
    <w:p w14:paraId="5C367BE8" w14:textId="77777777" w:rsidR="00EE4C37" w:rsidRDefault="00945D8E">
      <w:pPr>
        <w:spacing w:before="180" w:after="0" w:line="240" w:lineRule="auto"/>
        <w:jc w:val="both"/>
      </w:pPr>
      <w:bookmarkStart w:id="1049" w:name="para_25b5dfab_0431_4cb6_b3a2_70ce0dde5f"/>
      <w:bookmarkEnd w:id="1048"/>
      <w:r>
        <w:rPr>
          <w:color w:val="000000"/>
        </w:rPr>
        <w:t>In the "Source" column the following Values can be used:</w:t>
      </w:r>
    </w:p>
    <w:p w14:paraId="313C5D02" w14:textId="77777777" w:rsidR="00EE4C37" w:rsidRDefault="00945D8E">
      <w:pPr>
        <w:tabs>
          <w:tab w:val="left" w:pos="180"/>
        </w:tabs>
        <w:spacing w:before="180" w:after="0" w:line="240" w:lineRule="auto"/>
        <w:ind w:left="180" w:hanging="180"/>
        <w:jc w:val="both"/>
      </w:pPr>
      <w:bookmarkStart w:id="1050" w:name="para_d7ceb5cd_0fe4_4b51_b2af_2e8adafd4d"/>
      <w:bookmarkStart w:id="1051" w:name="idp105553258677247"/>
      <w:bookmarkStart w:id="1052" w:name="idp105553258676991"/>
      <w:bookmarkEnd w:id="1049"/>
      <w:r>
        <w:rPr>
          <w:color w:val="000000"/>
        </w:rPr>
        <w:t>•</w:t>
      </w:r>
      <w:r>
        <w:rPr>
          <w:color w:val="000000"/>
        </w:rPr>
        <w:tab/>
        <w:t>FIXED: the Value is pre-defined and cannot be modified.</w:t>
      </w:r>
    </w:p>
    <w:p w14:paraId="73C8D483" w14:textId="77777777" w:rsidR="00EE4C37" w:rsidRDefault="00945D8E">
      <w:pPr>
        <w:tabs>
          <w:tab w:val="left" w:pos="180"/>
        </w:tabs>
        <w:spacing w:before="180" w:after="0" w:line="240" w:lineRule="auto"/>
        <w:ind w:left="180" w:hanging="180"/>
        <w:jc w:val="both"/>
      </w:pPr>
      <w:bookmarkStart w:id="1053" w:name="para_6334fced_f555_4c27_a7b2_b48c015c83"/>
      <w:bookmarkStart w:id="1054" w:name="idp105553258678143"/>
      <w:bookmarkEnd w:id="1050"/>
      <w:bookmarkEnd w:id="1051"/>
      <w:bookmarkEnd w:id="1052"/>
      <w:r>
        <w:rPr>
          <w:color w:val="000000"/>
        </w:rPr>
        <w:t>•</w:t>
      </w:r>
      <w:r>
        <w:rPr>
          <w:color w:val="000000"/>
        </w:rPr>
        <w:tab/>
        <w:t>GENERATED: the Value is generated by the system.</w:t>
      </w:r>
    </w:p>
    <w:p w14:paraId="7A8DAE08" w14:textId="77777777" w:rsidR="00EE4C37" w:rsidRDefault="00945D8E">
      <w:pPr>
        <w:tabs>
          <w:tab w:val="left" w:pos="180"/>
        </w:tabs>
        <w:spacing w:before="180" w:after="0" w:line="240" w:lineRule="auto"/>
        <w:ind w:left="180" w:hanging="180"/>
        <w:jc w:val="both"/>
      </w:pPr>
      <w:bookmarkStart w:id="1055" w:name="para_296df89c_46f6_4fe4_b21b_7ef31e9169"/>
      <w:bookmarkStart w:id="1056" w:name="idp105553258679039"/>
      <w:bookmarkEnd w:id="1053"/>
      <w:bookmarkEnd w:id="1054"/>
      <w:r>
        <w:rPr>
          <w:color w:val="000000"/>
        </w:rPr>
        <w:t>•</w:t>
      </w:r>
      <w:r>
        <w:rPr>
          <w:color w:val="000000"/>
        </w:rPr>
        <w:tab/>
        <w:t>CONFIGURATION: the Value is copied from system configuration.</w:t>
      </w:r>
    </w:p>
    <w:p w14:paraId="285A6045" w14:textId="77777777" w:rsidR="00EE4C37" w:rsidRDefault="00945D8E">
      <w:pPr>
        <w:tabs>
          <w:tab w:val="left" w:pos="180"/>
        </w:tabs>
        <w:spacing w:before="180" w:after="0" w:line="240" w:lineRule="auto"/>
        <w:ind w:left="180" w:hanging="180"/>
        <w:jc w:val="both"/>
      </w:pPr>
      <w:bookmarkStart w:id="1057" w:name="para_2f574243_3034_4748_99ca_36d42fde3e"/>
      <w:bookmarkStart w:id="1058" w:name="idp105553258679935"/>
      <w:bookmarkEnd w:id="1055"/>
      <w:bookmarkEnd w:id="1056"/>
      <w:r>
        <w:rPr>
          <w:color w:val="000000"/>
        </w:rPr>
        <w:t>•</w:t>
      </w:r>
      <w:r>
        <w:rPr>
          <w:color w:val="000000"/>
        </w:rPr>
        <w:tab/>
        <w:t>MWL: the Value is copied from modality worklist entry.</w:t>
      </w:r>
    </w:p>
    <w:p w14:paraId="2E2BF82E" w14:textId="77777777" w:rsidR="00EE4C37" w:rsidRDefault="00945D8E">
      <w:pPr>
        <w:tabs>
          <w:tab w:val="left" w:pos="180"/>
        </w:tabs>
        <w:spacing w:before="180" w:after="0" w:line="240" w:lineRule="auto"/>
        <w:ind w:left="180" w:hanging="180"/>
        <w:jc w:val="both"/>
      </w:pPr>
      <w:bookmarkStart w:id="1059" w:name="para_f28c5cf4_5569_4ca8_88a4_0e73da7ef2"/>
      <w:bookmarkStart w:id="1060" w:name="idp105553258680831"/>
      <w:bookmarkEnd w:id="1057"/>
      <w:bookmarkEnd w:id="1058"/>
      <w:r>
        <w:rPr>
          <w:color w:val="000000"/>
        </w:rPr>
        <w:t>•</w:t>
      </w:r>
      <w:r>
        <w:rPr>
          <w:color w:val="000000"/>
        </w:rPr>
        <w:tab/>
        <w:t>USER: the Value is entered by the user.</w:t>
      </w:r>
    </w:p>
    <w:p w14:paraId="67DCD0A1" w14:textId="77777777" w:rsidR="00EE4C37" w:rsidRDefault="00945D8E">
      <w:pPr>
        <w:tabs>
          <w:tab w:val="left" w:pos="180"/>
        </w:tabs>
        <w:spacing w:before="180" w:after="0" w:line="240" w:lineRule="auto"/>
        <w:ind w:left="180" w:hanging="180"/>
        <w:jc w:val="both"/>
      </w:pPr>
      <w:bookmarkStart w:id="1061" w:name="para_1cb9ec96_765c_4a39_b7ad_af0cb696fe"/>
      <w:bookmarkStart w:id="1062" w:name="idp105553258681727"/>
      <w:bookmarkEnd w:id="1059"/>
      <w:bookmarkEnd w:id="1060"/>
      <w:r>
        <w:rPr>
          <w:color w:val="000000"/>
        </w:rPr>
        <w:t>•</w:t>
      </w:r>
      <w:r>
        <w:rPr>
          <w:color w:val="000000"/>
        </w:rPr>
        <w:tab/>
        <w:t>SCANNED: the Value is read from a barcode scanner or similar device.</w:t>
      </w:r>
    </w:p>
    <w:p w14:paraId="1D3C9B1D" w14:textId="77777777" w:rsidR="00EE4C37" w:rsidRDefault="00945D8E">
      <w:pPr>
        <w:tabs>
          <w:tab w:val="left" w:pos="180"/>
        </w:tabs>
        <w:spacing w:before="180" w:after="0" w:line="240" w:lineRule="auto"/>
        <w:ind w:left="180" w:hanging="180"/>
        <w:jc w:val="both"/>
      </w:pPr>
      <w:bookmarkStart w:id="1063" w:name="para_ae282599_0edb_4ac1_b3f0_abd9623d21"/>
      <w:bookmarkStart w:id="1064" w:name="idp105553258682623"/>
      <w:bookmarkEnd w:id="1061"/>
      <w:bookmarkEnd w:id="1062"/>
      <w:r>
        <w:rPr>
          <w:color w:val="000000"/>
        </w:rPr>
        <w:t>•</w:t>
      </w:r>
      <w:r>
        <w:rPr>
          <w:color w:val="000000"/>
        </w:rPr>
        <w:tab/>
        <w:t>EMPTY: The Attribute is sent with a zero-length Value</w:t>
      </w:r>
    </w:p>
    <w:bookmarkEnd w:id="1063"/>
    <w:bookmarkEnd w:id="1064"/>
    <w:p w14:paraId="39176D38" w14:textId="77777777" w:rsidR="00EE4C37" w:rsidRDefault="00945D8E">
      <w:pPr>
        <w:spacing w:before="180" w:after="0" w:line="240" w:lineRule="auto"/>
        <w:jc w:val="both"/>
      </w:pPr>
      <w:r>
        <w:rPr>
          <w:i/>
          <w:color w:val="000000"/>
        </w:rPr>
        <w:t>[List all Attributes provided in the MPPS message and list the Values that are used to populate the N-CREATE or N-SET messages, add or remove Attributes as applicable for your product and note that in the "Source" column, multiple Values can be provided in a semicolon separated list.]</w:t>
      </w:r>
    </w:p>
    <w:p w14:paraId="0A6FBCAA" w14:textId="77777777" w:rsidR="00EE4C37" w:rsidRDefault="00EE4C37">
      <w:pPr>
        <w:spacing w:after="0" w:line="240" w:lineRule="auto"/>
        <w:rPr>
          <w:sz w:val="13"/>
        </w:rPr>
      </w:pPr>
    </w:p>
    <w:p w14:paraId="52C5D456" w14:textId="276BDA30" w:rsidR="00EE4C37" w:rsidRDefault="00945D8E">
      <w:pPr>
        <w:pStyle w:val="TableTitle"/>
      </w:pPr>
      <w:bookmarkStart w:id="1065" w:name="table_N_5_4"/>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4</w:t>
      </w:r>
      <w:r>
        <w:fldChar w:fldCharType="end"/>
      </w:r>
      <w:bookmarkEnd w:id="1065"/>
      <w:r>
        <w:rPr>
          <w:color w:val="000000"/>
        </w:rPr>
        <w:t xml:space="preserve"> Supported N-CREATE and N-SET Attributes for Modality Performed Procedure Step - SCU</w:t>
      </w:r>
    </w:p>
    <w:tbl>
      <w:tblPr>
        <w:tblW w:w="5000" w:type="pct"/>
        <w:tblCellMar>
          <w:left w:w="10" w:type="dxa"/>
          <w:right w:w="10" w:type="dxa"/>
        </w:tblCellMar>
        <w:tblLook w:val="04A0" w:firstRow="1" w:lastRow="0" w:firstColumn="1" w:lastColumn="0" w:noHBand="0" w:noVBand="1"/>
      </w:tblPr>
      <w:tblGrid>
        <w:gridCol w:w="2098"/>
        <w:gridCol w:w="1246"/>
        <w:gridCol w:w="1945"/>
        <w:gridCol w:w="2238"/>
        <w:gridCol w:w="2290"/>
        <w:gridCol w:w="1103"/>
      </w:tblGrid>
      <w:tr w:rsidR="00EE4C37" w14:paraId="59D55367" w14:textId="77777777">
        <w:trPr>
          <w:tblHeader/>
        </w:trPr>
        <w:tc>
          <w:tcPr>
            <w:tcW w:w="20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A57BED" w14:textId="77777777" w:rsidR="00EE4C37" w:rsidRDefault="00945D8E">
            <w:pPr>
              <w:keepNext/>
              <w:spacing w:before="180" w:after="0" w:line="240" w:lineRule="auto"/>
              <w:jc w:val="center"/>
            </w:pPr>
            <w:bookmarkStart w:id="1066" w:name="para_e490fd28_97c5_4953_98b8_ec301adc39"/>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16903FD1" w14:textId="77777777" w:rsidR="00EE4C37" w:rsidRDefault="00945D8E">
            <w:pPr>
              <w:spacing w:before="180" w:after="0" w:line="240" w:lineRule="auto"/>
              <w:jc w:val="center"/>
            </w:pPr>
            <w:bookmarkStart w:id="1067" w:name="para_d9cf2f29_c09f_4c1d_98e6_771cd8181d"/>
            <w:bookmarkEnd w:id="1066"/>
            <w:r>
              <w:rPr>
                <w:b/>
                <w:color w:val="000000"/>
              </w:rPr>
              <w:t>Tag</w:t>
            </w:r>
          </w:p>
        </w:tc>
        <w:tc>
          <w:tcPr>
            <w:tcW w:w="1860" w:type="dxa"/>
            <w:tcBorders>
              <w:top w:val="single" w:sz="4" w:space="0" w:color="000000"/>
              <w:bottom w:val="single" w:sz="4" w:space="0" w:color="000000"/>
              <w:right w:val="single" w:sz="4" w:space="0" w:color="000000"/>
            </w:tcBorders>
            <w:tcMar>
              <w:top w:w="40" w:type="dxa"/>
              <w:left w:w="40" w:type="dxa"/>
              <w:bottom w:w="40" w:type="dxa"/>
              <w:right w:w="40" w:type="dxa"/>
            </w:tcMar>
          </w:tcPr>
          <w:p w14:paraId="36ECED33" w14:textId="77777777" w:rsidR="00EE4C37" w:rsidRDefault="00945D8E">
            <w:pPr>
              <w:spacing w:before="180" w:after="0" w:line="240" w:lineRule="auto"/>
              <w:jc w:val="center"/>
            </w:pPr>
            <w:bookmarkStart w:id="1068" w:name="para_735ff7ea_92f6_42df_80c0_a4ab36162b"/>
            <w:bookmarkEnd w:id="1067"/>
            <w:r>
              <w:rPr>
                <w:b/>
                <w:color w:val="000000"/>
              </w:rPr>
              <w:t>Source</w:t>
            </w:r>
          </w:p>
        </w:tc>
        <w:tc>
          <w:tcPr>
            <w:tcW w:w="2140" w:type="dxa"/>
            <w:tcBorders>
              <w:top w:val="single" w:sz="4" w:space="0" w:color="000000"/>
              <w:bottom w:val="single" w:sz="4" w:space="0" w:color="000000"/>
              <w:right w:val="single" w:sz="4" w:space="0" w:color="000000"/>
            </w:tcBorders>
            <w:tcMar>
              <w:top w:w="40" w:type="dxa"/>
              <w:left w:w="40" w:type="dxa"/>
              <w:bottom w:w="40" w:type="dxa"/>
              <w:right w:w="40" w:type="dxa"/>
            </w:tcMar>
          </w:tcPr>
          <w:p w14:paraId="3A5480D0" w14:textId="77777777" w:rsidR="00EE4C37" w:rsidRDefault="00945D8E">
            <w:pPr>
              <w:spacing w:before="180" w:after="0" w:line="240" w:lineRule="auto"/>
              <w:jc w:val="center"/>
            </w:pPr>
            <w:bookmarkStart w:id="1069" w:name="para_c6deafa8_8721_4725_9c27_d489e3d1d3"/>
            <w:bookmarkEnd w:id="1068"/>
            <w:r>
              <w:rPr>
                <w:b/>
                <w:color w:val="000000"/>
              </w:rPr>
              <w:t>Value N-CREATE</w:t>
            </w:r>
          </w:p>
        </w:tc>
        <w:tc>
          <w:tcPr>
            <w:tcW w:w="2190" w:type="dxa"/>
            <w:tcBorders>
              <w:top w:val="single" w:sz="4" w:space="0" w:color="000000"/>
              <w:bottom w:val="single" w:sz="4" w:space="0" w:color="000000"/>
              <w:right w:val="single" w:sz="4" w:space="0" w:color="000000"/>
            </w:tcBorders>
            <w:tcMar>
              <w:top w:w="40" w:type="dxa"/>
              <w:left w:w="40" w:type="dxa"/>
              <w:bottom w:w="40" w:type="dxa"/>
              <w:right w:w="40" w:type="dxa"/>
            </w:tcMar>
          </w:tcPr>
          <w:p w14:paraId="56DE89BF" w14:textId="77777777" w:rsidR="00EE4C37" w:rsidRDefault="00945D8E">
            <w:pPr>
              <w:spacing w:before="180" w:after="0" w:line="240" w:lineRule="auto"/>
              <w:jc w:val="center"/>
            </w:pPr>
            <w:bookmarkStart w:id="1070" w:name="para_3f08b03d_f798_4a3e_9260_95b9db9fdd"/>
            <w:bookmarkEnd w:id="1069"/>
            <w:r>
              <w:rPr>
                <w:b/>
                <w:color w:val="000000"/>
              </w:rPr>
              <w:t>Value N-SET</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32574A97" w14:textId="77777777" w:rsidR="00EE4C37" w:rsidRDefault="00945D8E">
            <w:pPr>
              <w:spacing w:before="180" w:after="0" w:line="240" w:lineRule="auto"/>
              <w:jc w:val="center"/>
            </w:pPr>
            <w:bookmarkStart w:id="1071" w:name="para_9fcf35ce_cd93_483e_bd49_7356d2c708"/>
            <w:bookmarkEnd w:id="1070"/>
            <w:r>
              <w:rPr>
                <w:b/>
                <w:color w:val="000000"/>
              </w:rPr>
              <w:t>Comments</w:t>
            </w:r>
          </w:p>
        </w:tc>
        <w:bookmarkEnd w:id="1071"/>
      </w:tr>
      <w:tr w:rsidR="00EE4C37" w14:paraId="7DBA5D6E"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ED7A5F" w14:textId="77777777" w:rsidR="00EE4C37" w:rsidRDefault="00945D8E">
            <w:pPr>
              <w:spacing w:before="180" w:after="0" w:line="240" w:lineRule="auto"/>
            </w:pPr>
            <w:bookmarkStart w:id="1072" w:name="para_0f8cd0df_3053_4c8a_b292_1695f7441e"/>
            <w:r>
              <w:rPr>
                <w:color w:val="000000"/>
              </w:rPr>
              <w:t>Specific Character Set</w:t>
            </w:r>
          </w:p>
        </w:tc>
        <w:tc>
          <w:tcPr>
            <w:tcW w:w="1191" w:type="dxa"/>
            <w:tcBorders>
              <w:bottom w:val="single" w:sz="4" w:space="0" w:color="000000"/>
              <w:right w:val="single" w:sz="4" w:space="0" w:color="000000"/>
            </w:tcBorders>
            <w:tcMar>
              <w:top w:w="40" w:type="dxa"/>
              <w:left w:w="40" w:type="dxa"/>
              <w:bottom w:w="40" w:type="dxa"/>
              <w:right w:w="40" w:type="dxa"/>
            </w:tcMar>
          </w:tcPr>
          <w:p w14:paraId="1C7C7431" w14:textId="77777777" w:rsidR="00EE4C37" w:rsidRDefault="00945D8E">
            <w:pPr>
              <w:spacing w:before="180" w:after="0" w:line="240" w:lineRule="auto"/>
            </w:pPr>
            <w:bookmarkStart w:id="1073" w:name="para_194e4dbe_1a58_4e76_b806_ee7995d97c"/>
            <w:bookmarkEnd w:id="1072"/>
            <w:r>
              <w:rPr>
                <w:color w:val="000000"/>
              </w:rPr>
              <w:t>(0008,0005)</w:t>
            </w:r>
          </w:p>
        </w:tc>
        <w:tc>
          <w:tcPr>
            <w:tcW w:w="1860" w:type="dxa"/>
            <w:tcBorders>
              <w:bottom w:val="single" w:sz="4" w:space="0" w:color="000000"/>
              <w:right w:val="single" w:sz="4" w:space="0" w:color="000000"/>
            </w:tcBorders>
            <w:tcMar>
              <w:top w:w="40" w:type="dxa"/>
              <w:left w:w="40" w:type="dxa"/>
              <w:bottom w:w="40" w:type="dxa"/>
              <w:right w:w="40" w:type="dxa"/>
            </w:tcMar>
          </w:tcPr>
          <w:p w14:paraId="6D8241EE" w14:textId="77777777" w:rsidR="00EE4C37" w:rsidRDefault="00945D8E">
            <w:pPr>
              <w:spacing w:before="180" w:after="0" w:line="240" w:lineRule="auto"/>
            </w:pPr>
            <w:bookmarkStart w:id="1074" w:name="para_ae2cfb3f_3d57_400f_b93e_686e6fbc1f"/>
            <w:bookmarkEnd w:id="1073"/>
            <w:r>
              <w:rPr>
                <w:i/>
                <w:color w:val="000000"/>
              </w:rPr>
              <w:t>FIXED</w:t>
            </w:r>
          </w:p>
        </w:tc>
        <w:tc>
          <w:tcPr>
            <w:tcW w:w="2140" w:type="dxa"/>
            <w:tcBorders>
              <w:bottom w:val="single" w:sz="4" w:space="0" w:color="000000"/>
              <w:right w:val="single" w:sz="4" w:space="0" w:color="000000"/>
            </w:tcBorders>
            <w:tcMar>
              <w:top w:w="40" w:type="dxa"/>
              <w:left w:w="40" w:type="dxa"/>
              <w:bottom w:w="40" w:type="dxa"/>
              <w:right w:w="40" w:type="dxa"/>
            </w:tcMar>
          </w:tcPr>
          <w:p w14:paraId="39284843" w14:textId="77777777" w:rsidR="00EE4C37" w:rsidRDefault="00945D8E">
            <w:pPr>
              <w:spacing w:before="180" w:after="0" w:line="240" w:lineRule="auto"/>
            </w:pPr>
            <w:bookmarkStart w:id="1075" w:name="para_7e9a6154_a9d2_4a9a_8dd9_09230ce93f"/>
            <w:bookmarkEnd w:id="1074"/>
            <w:r>
              <w:rPr>
                <w:i/>
                <w:color w:val="000000"/>
              </w:rPr>
              <w:t>ISO_IR 100</w:t>
            </w:r>
          </w:p>
        </w:tc>
        <w:tc>
          <w:tcPr>
            <w:tcW w:w="2190" w:type="dxa"/>
            <w:tcBorders>
              <w:bottom w:val="single" w:sz="4" w:space="0" w:color="000000"/>
              <w:right w:val="single" w:sz="4" w:space="0" w:color="000000"/>
            </w:tcBorders>
            <w:tcMar>
              <w:top w:w="40" w:type="dxa"/>
              <w:left w:w="40" w:type="dxa"/>
              <w:bottom w:w="40" w:type="dxa"/>
              <w:right w:w="40" w:type="dxa"/>
            </w:tcMar>
          </w:tcPr>
          <w:p w14:paraId="59691578" w14:textId="77777777" w:rsidR="00EE4C37" w:rsidRDefault="00945D8E">
            <w:pPr>
              <w:spacing w:before="180" w:after="0" w:line="240" w:lineRule="auto"/>
            </w:pPr>
            <w:bookmarkStart w:id="1076" w:name="para_dfe2c04c_65cd_405b_a343_f2f1bcacfe"/>
            <w:bookmarkEnd w:id="1075"/>
            <w:r>
              <w:rPr>
                <w:i/>
                <w:color w:val="000000"/>
              </w:rPr>
              <w:t>ISO_IR 100</w:t>
            </w:r>
          </w:p>
        </w:tc>
        <w:bookmarkEnd w:id="1076"/>
        <w:tc>
          <w:tcPr>
            <w:tcW w:w="1055" w:type="dxa"/>
            <w:tcBorders>
              <w:bottom w:val="single" w:sz="4" w:space="0" w:color="000000"/>
              <w:right w:val="single" w:sz="4" w:space="0" w:color="000000"/>
            </w:tcBorders>
            <w:tcMar>
              <w:top w:w="40" w:type="dxa"/>
              <w:left w:w="40" w:type="dxa"/>
              <w:bottom w:w="40" w:type="dxa"/>
              <w:right w:w="40" w:type="dxa"/>
            </w:tcMar>
          </w:tcPr>
          <w:p w14:paraId="2F698259" w14:textId="77777777" w:rsidR="00EE4C37" w:rsidRDefault="00EE4C37">
            <w:pPr>
              <w:spacing w:after="0" w:line="240" w:lineRule="auto"/>
              <w:rPr>
                <w:color w:val="000000"/>
              </w:rPr>
            </w:pPr>
          </w:p>
        </w:tc>
      </w:tr>
      <w:tr w:rsidR="008C734D" w14:paraId="01367976" w14:textId="77777777" w:rsidTr="008C734D">
        <w:tc>
          <w:tcPr>
            <w:tcW w:w="10441" w:type="dxa"/>
            <w:gridSpan w:val="6"/>
            <w:tcBorders>
              <w:left w:val="single" w:sz="4" w:space="0" w:color="000000"/>
              <w:bottom w:val="single" w:sz="4" w:space="0" w:color="000000"/>
              <w:right w:val="single" w:sz="4" w:space="0" w:color="000000"/>
            </w:tcBorders>
            <w:tcMar>
              <w:top w:w="40" w:type="dxa"/>
              <w:left w:w="40" w:type="dxa"/>
              <w:bottom w:w="40" w:type="dxa"/>
            </w:tcMar>
          </w:tcPr>
          <w:p w14:paraId="719F41A4" w14:textId="77777777" w:rsidR="00EE4C37" w:rsidRDefault="00945D8E">
            <w:pPr>
              <w:spacing w:before="180" w:after="0" w:line="240" w:lineRule="auto"/>
            </w:pPr>
            <w:bookmarkStart w:id="1077" w:name="para_54cbf9d8_5f97_4c69_b44c_e0ac18fcb8"/>
            <w:r>
              <w:rPr>
                <w:b/>
                <w:color w:val="000000"/>
              </w:rPr>
              <w:t>Performed Procedure Step Relationship</w:t>
            </w:r>
          </w:p>
        </w:tc>
        <w:bookmarkEnd w:id="1077"/>
      </w:tr>
      <w:tr w:rsidR="00EE4C37" w14:paraId="5EB842B1"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DE5360" w14:textId="77777777" w:rsidR="00EE4C37" w:rsidRDefault="00945D8E">
            <w:pPr>
              <w:spacing w:before="180" w:after="0" w:line="240" w:lineRule="auto"/>
            </w:pPr>
            <w:bookmarkStart w:id="1078" w:name="para_1904fc2e_580f_42ec_8603_ecff1913c5"/>
            <w:r>
              <w:rPr>
                <w:color w:val="000000"/>
              </w:rPr>
              <w:t>Scheduled Step Attribute Sequence</w:t>
            </w:r>
          </w:p>
        </w:tc>
        <w:tc>
          <w:tcPr>
            <w:tcW w:w="1191" w:type="dxa"/>
            <w:tcBorders>
              <w:bottom w:val="single" w:sz="4" w:space="0" w:color="000000"/>
              <w:right w:val="single" w:sz="4" w:space="0" w:color="000000"/>
            </w:tcBorders>
            <w:tcMar>
              <w:top w:w="40" w:type="dxa"/>
              <w:left w:w="40" w:type="dxa"/>
              <w:bottom w:w="40" w:type="dxa"/>
              <w:right w:w="40" w:type="dxa"/>
            </w:tcMar>
          </w:tcPr>
          <w:p w14:paraId="6931437E" w14:textId="77777777" w:rsidR="00EE4C37" w:rsidRDefault="00945D8E">
            <w:pPr>
              <w:spacing w:before="180" w:after="0" w:line="240" w:lineRule="auto"/>
            </w:pPr>
            <w:bookmarkStart w:id="1079" w:name="para_81e35759_b3fe_495b_9882_4d3b37ba08"/>
            <w:bookmarkEnd w:id="1078"/>
            <w:r>
              <w:rPr>
                <w:color w:val="000000"/>
              </w:rPr>
              <w:t>(0040,0270)</w:t>
            </w:r>
          </w:p>
        </w:tc>
        <w:bookmarkEnd w:id="1079"/>
        <w:tc>
          <w:tcPr>
            <w:tcW w:w="1860" w:type="dxa"/>
            <w:tcBorders>
              <w:bottom w:val="single" w:sz="4" w:space="0" w:color="000000"/>
              <w:right w:val="single" w:sz="4" w:space="0" w:color="000000"/>
            </w:tcBorders>
            <w:tcMar>
              <w:top w:w="40" w:type="dxa"/>
              <w:left w:w="40" w:type="dxa"/>
              <w:bottom w:w="40" w:type="dxa"/>
              <w:right w:w="40" w:type="dxa"/>
            </w:tcMar>
          </w:tcPr>
          <w:p w14:paraId="21F73844" w14:textId="77777777" w:rsidR="00EE4C37" w:rsidRDefault="00EE4C37">
            <w:pPr>
              <w:spacing w:after="0" w:line="240" w:lineRule="auto"/>
              <w:rPr>
                <w:color w:val="000000"/>
              </w:rPr>
            </w:pPr>
          </w:p>
        </w:tc>
        <w:tc>
          <w:tcPr>
            <w:tcW w:w="2140" w:type="dxa"/>
            <w:tcBorders>
              <w:bottom w:val="single" w:sz="4" w:space="0" w:color="000000"/>
              <w:right w:val="single" w:sz="4" w:space="0" w:color="000000"/>
            </w:tcBorders>
            <w:tcMar>
              <w:top w:w="40" w:type="dxa"/>
              <w:left w:w="40" w:type="dxa"/>
              <w:bottom w:w="40" w:type="dxa"/>
              <w:right w:w="40" w:type="dxa"/>
            </w:tcMar>
          </w:tcPr>
          <w:p w14:paraId="243651AF" w14:textId="77777777" w:rsidR="00EE4C37" w:rsidRDefault="00EE4C37">
            <w:pPr>
              <w:spacing w:after="0" w:line="240" w:lineRule="auto"/>
              <w:rPr>
                <w:color w:val="000000"/>
              </w:rPr>
            </w:pPr>
          </w:p>
        </w:tc>
        <w:tc>
          <w:tcPr>
            <w:tcW w:w="2190" w:type="dxa"/>
            <w:tcBorders>
              <w:bottom w:val="single" w:sz="4" w:space="0" w:color="000000"/>
              <w:right w:val="single" w:sz="4" w:space="0" w:color="000000"/>
            </w:tcBorders>
            <w:tcMar>
              <w:top w:w="40" w:type="dxa"/>
              <w:left w:w="40" w:type="dxa"/>
              <w:bottom w:w="40" w:type="dxa"/>
              <w:right w:w="40" w:type="dxa"/>
            </w:tcMar>
          </w:tcPr>
          <w:p w14:paraId="52E87D44"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C1A799D" w14:textId="77777777" w:rsidR="00EE4C37" w:rsidRDefault="00EE4C37">
            <w:pPr>
              <w:spacing w:after="0" w:line="240" w:lineRule="auto"/>
              <w:rPr>
                <w:color w:val="000000"/>
              </w:rPr>
            </w:pPr>
          </w:p>
        </w:tc>
      </w:tr>
      <w:tr w:rsidR="00EE4C37" w14:paraId="41E26C77"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E36527" w14:textId="77777777" w:rsidR="00EE4C37" w:rsidRDefault="00945D8E">
            <w:pPr>
              <w:spacing w:before="180" w:after="0" w:line="240" w:lineRule="auto"/>
            </w:pPr>
            <w:bookmarkStart w:id="1080" w:name="para_3f00b898_ebda_423c_b477_0fae82593e"/>
            <w:r>
              <w:rPr>
                <w:color w:val="000000"/>
              </w:rPr>
              <w:t>&gt;Study Instance UID</w:t>
            </w:r>
          </w:p>
        </w:tc>
        <w:tc>
          <w:tcPr>
            <w:tcW w:w="1191" w:type="dxa"/>
            <w:tcBorders>
              <w:bottom w:val="single" w:sz="4" w:space="0" w:color="000000"/>
              <w:right w:val="single" w:sz="4" w:space="0" w:color="000000"/>
            </w:tcBorders>
            <w:tcMar>
              <w:top w:w="40" w:type="dxa"/>
              <w:left w:w="40" w:type="dxa"/>
              <w:bottom w:w="40" w:type="dxa"/>
              <w:right w:w="40" w:type="dxa"/>
            </w:tcMar>
          </w:tcPr>
          <w:p w14:paraId="77AC75BC" w14:textId="77777777" w:rsidR="00EE4C37" w:rsidRDefault="00945D8E">
            <w:pPr>
              <w:spacing w:before="180" w:after="0" w:line="240" w:lineRule="auto"/>
            </w:pPr>
            <w:bookmarkStart w:id="1081" w:name="para_33802263_f966_4d2c_a6ec_73bf058fcc"/>
            <w:bookmarkEnd w:id="1080"/>
            <w:r>
              <w:rPr>
                <w:color w:val="000000"/>
              </w:rPr>
              <w:t>(0020,000D)</w:t>
            </w:r>
          </w:p>
        </w:tc>
        <w:tc>
          <w:tcPr>
            <w:tcW w:w="1860" w:type="dxa"/>
            <w:tcBorders>
              <w:bottom w:val="single" w:sz="4" w:space="0" w:color="000000"/>
              <w:right w:val="single" w:sz="4" w:space="0" w:color="000000"/>
            </w:tcBorders>
            <w:tcMar>
              <w:top w:w="40" w:type="dxa"/>
              <w:left w:w="40" w:type="dxa"/>
              <w:bottom w:w="40" w:type="dxa"/>
              <w:right w:w="40" w:type="dxa"/>
            </w:tcMar>
          </w:tcPr>
          <w:p w14:paraId="2E2DB511" w14:textId="77777777" w:rsidR="00EE4C37" w:rsidRDefault="00945D8E">
            <w:pPr>
              <w:spacing w:before="180" w:after="0" w:line="240" w:lineRule="auto"/>
            </w:pPr>
            <w:bookmarkStart w:id="1082" w:name="para_a2a05df6_438e_41a4_8ca6_6a9109342a"/>
            <w:bookmarkEnd w:id="1081"/>
            <w:r>
              <w:rPr>
                <w:i/>
                <w:color w:val="000000"/>
              </w:rPr>
              <w:t>MWL</w:t>
            </w:r>
          </w:p>
        </w:tc>
        <w:bookmarkEnd w:id="1082"/>
        <w:tc>
          <w:tcPr>
            <w:tcW w:w="2140" w:type="dxa"/>
            <w:tcBorders>
              <w:bottom w:val="single" w:sz="4" w:space="0" w:color="000000"/>
              <w:right w:val="single" w:sz="4" w:space="0" w:color="000000"/>
            </w:tcBorders>
            <w:tcMar>
              <w:top w:w="40" w:type="dxa"/>
              <w:left w:w="40" w:type="dxa"/>
              <w:bottom w:w="40" w:type="dxa"/>
              <w:right w:w="40" w:type="dxa"/>
            </w:tcMar>
          </w:tcPr>
          <w:p w14:paraId="2A882C1D" w14:textId="77777777" w:rsidR="00EE4C37" w:rsidRDefault="00EE4C37">
            <w:pPr>
              <w:spacing w:after="0" w:line="240" w:lineRule="auto"/>
              <w:rPr>
                <w:color w:val="000000"/>
              </w:rPr>
            </w:pPr>
          </w:p>
        </w:tc>
        <w:tc>
          <w:tcPr>
            <w:tcW w:w="2190" w:type="dxa"/>
            <w:tcBorders>
              <w:bottom w:val="single" w:sz="4" w:space="0" w:color="000000"/>
              <w:right w:val="single" w:sz="4" w:space="0" w:color="000000"/>
            </w:tcBorders>
            <w:tcMar>
              <w:top w:w="40" w:type="dxa"/>
              <w:left w:w="40" w:type="dxa"/>
              <w:bottom w:w="40" w:type="dxa"/>
              <w:right w:w="40" w:type="dxa"/>
            </w:tcMar>
          </w:tcPr>
          <w:p w14:paraId="45110D55"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A394395" w14:textId="77777777" w:rsidR="00EE4C37" w:rsidRDefault="00EE4C37">
            <w:pPr>
              <w:spacing w:after="0" w:line="240" w:lineRule="auto"/>
              <w:rPr>
                <w:color w:val="000000"/>
              </w:rPr>
            </w:pPr>
          </w:p>
        </w:tc>
      </w:tr>
      <w:tr w:rsidR="00EE4C37" w14:paraId="27E0F3E0"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67FA0F" w14:textId="77777777" w:rsidR="00EE4C37" w:rsidRDefault="00945D8E">
            <w:pPr>
              <w:spacing w:before="180" w:after="0" w:line="240" w:lineRule="auto"/>
            </w:pPr>
            <w:bookmarkStart w:id="1083" w:name="para_e9315bd6_2f30_4870_bc49_821cb6a8a6"/>
            <w:r>
              <w:rPr>
                <w:color w:val="000000"/>
              </w:rPr>
              <w:lastRenderedPageBreak/>
              <w:t>&gt;Accession Number</w:t>
            </w:r>
          </w:p>
        </w:tc>
        <w:tc>
          <w:tcPr>
            <w:tcW w:w="1191" w:type="dxa"/>
            <w:tcBorders>
              <w:bottom w:val="single" w:sz="4" w:space="0" w:color="000000"/>
              <w:right w:val="single" w:sz="4" w:space="0" w:color="000000"/>
            </w:tcBorders>
            <w:tcMar>
              <w:top w:w="40" w:type="dxa"/>
              <w:left w:w="40" w:type="dxa"/>
              <w:bottom w:w="40" w:type="dxa"/>
              <w:right w:w="40" w:type="dxa"/>
            </w:tcMar>
          </w:tcPr>
          <w:p w14:paraId="7DF0C958" w14:textId="77777777" w:rsidR="00EE4C37" w:rsidRDefault="00945D8E">
            <w:pPr>
              <w:spacing w:before="180" w:after="0" w:line="240" w:lineRule="auto"/>
            </w:pPr>
            <w:bookmarkStart w:id="1084" w:name="para_b7eaf798_b953_4f6b_a51f_f53e9b988c"/>
            <w:bookmarkEnd w:id="1083"/>
            <w:r>
              <w:rPr>
                <w:color w:val="000000"/>
              </w:rPr>
              <w:t>(0008,0050)</w:t>
            </w:r>
          </w:p>
        </w:tc>
        <w:tc>
          <w:tcPr>
            <w:tcW w:w="1860" w:type="dxa"/>
            <w:tcBorders>
              <w:bottom w:val="single" w:sz="4" w:space="0" w:color="000000"/>
              <w:right w:val="single" w:sz="4" w:space="0" w:color="000000"/>
            </w:tcBorders>
            <w:tcMar>
              <w:top w:w="40" w:type="dxa"/>
              <w:left w:w="40" w:type="dxa"/>
              <w:bottom w:w="40" w:type="dxa"/>
              <w:right w:w="40" w:type="dxa"/>
            </w:tcMar>
          </w:tcPr>
          <w:p w14:paraId="19692224" w14:textId="77777777" w:rsidR="00EE4C37" w:rsidRDefault="00945D8E">
            <w:pPr>
              <w:spacing w:before="180" w:after="0" w:line="240" w:lineRule="auto"/>
            </w:pPr>
            <w:bookmarkStart w:id="1085" w:name="para_357408ad_4dbe_4207_bdcf_22c2dbe4c7"/>
            <w:bookmarkEnd w:id="1084"/>
            <w:r>
              <w:rPr>
                <w:i/>
                <w:color w:val="000000"/>
              </w:rPr>
              <w:t>MWL;</w:t>
            </w:r>
          </w:p>
          <w:p w14:paraId="714F8B94" w14:textId="77777777" w:rsidR="00EE4C37" w:rsidRDefault="00945D8E">
            <w:pPr>
              <w:spacing w:before="180" w:after="0" w:line="240" w:lineRule="auto"/>
            </w:pPr>
            <w:bookmarkStart w:id="1086" w:name="para_42830f38_f724_40c8_87b4_cd42256be5"/>
            <w:bookmarkEnd w:id="1085"/>
            <w:r>
              <w:rPr>
                <w:i/>
                <w:color w:val="000000"/>
              </w:rPr>
              <w:t>USER; EMPTY</w:t>
            </w:r>
          </w:p>
        </w:tc>
        <w:bookmarkEnd w:id="1086"/>
        <w:tc>
          <w:tcPr>
            <w:tcW w:w="2140" w:type="dxa"/>
            <w:tcBorders>
              <w:bottom w:val="single" w:sz="4" w:space="0" w:color="000000"/>
              <w:right w:val="single" w:sz="4" w:space="0" w:color="000000"/>
            </w:tcBorders>
            <w:tcMar>
              <w:top w:w="40" w:type="dxa"/>
              <w:left w:w="40" w:type="dxa"/>
              <w:bottom w:w="40" w:type="dxa"/>
              <w:right w:w="40" w:type="dxa"/>
            </w:tcMar>
          </w:tcPr>
          <w:p w14:paraId="13AA9811" w14:textId="77777777" w:rsidR="00EE4C37" w:rsidRDefault="00EE4C37">
            <w:pPr>
              <w:spacing w:after="0" w:line="240" w:lineRule="auto"/>
              <w:rPr>
                <w:color w:val="000000"/>
              </w:rPr>
            </w:pPr>
          </w:p>
        </w:tc>
        <w:tc>
          <w:tcPr>
            <w:tcW w:w="2190" w:type="dxa"/>
            <w:tcBorders>
              <w:bottom w:val="single" w:sz="4" w:space="0" w:color="000000"/>
              <w:right w:val="single" w:sz="4" w:space="0" w:color="000000"/>
            </w:tcBorders>
            <w:tcMar>
              <w:top w:w="40" w:type="dxa"/>
              <w:left w:w="40" w:type="dxa"/>
              <w:bottom w:w="40" w:type="dxa"/>
              <w:right w:w="40" w:type="dxa"/>
            </w:tcMar>
          </w:tcPr>
          <w:p w14:paraId="12987BDA"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ED40C18" w14:textId="77777777" w:rsidR="00EE4C37" w:rsidRDefault="00EE4C37">
            <w:pPr>
              <w:spacing w:after="0" w:line="240" w:lineRule="auto"/>
              <w:rPr>
                <w:color w:val="000000"/>
              </w:rPr>
            </w:pPr>
          </w:p>
        </w:tc>
      </w:tr>
      <w:tr w:rsidR="00EE4C37" w14:paraId="2D3263FF"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F8954A" w14:textId="77777777" w:rsidR="00EE4C37" w:rsidRDefault="00945D8E">
            <w:pPr>
              <w:spacing w:before="180" w:after="0" w:line="240" w:lineRule="auto"/>
            </w:pPr>
            <w:bookmarkStart w:id="1087" w:name="para_2dffffbe_eb6e_4dba_868c_3efd7f95b8"/>
            <w:r>
              <w:rPr>
                <w:i/>
                <w:color w:val="000000"/>
              </w:rPr>
              <w:t>&gt;Issuer of Accession Number Sequence</w:t>
            </w:r>
          </w:p>
        </w:tc>
        <w:tc>
          <w:tcPr>
            <w:tcW w:w="1191" w:type="dxa"/>
            <w:tcBorders>
              <w:bottom w:val="single" w:sz="4" w:space="0" w:color="000000"/>
              <w:right w:val="single" w:sz="4" w:space="0" w:color="000000"/>
            </w:tcBorders>
            <w:tcMar>
              <w:top w:w="40" w:type="dxa"/>
              <w:left w:w="40" w:type="dxa"/>
              <w:bottom w:w="40" w:type="dxa"/>
              <w:right w:w="40" w:type="dxa"/>
            </w:tcMar>
          </w:tcPr>
          <w:p w14:paraId="0A842B93" w14:textId="77777777" w:rsidR="00EE4C37" w:rsidRDefault="00945D8E">
            <w:pPr>
              <w:spacing w:before="180" w:after="0" w:line="240" w:lineRule="auto"/>
            </w:pPr>
            <w:bookmarkStart w:id="1088" w:name="para_806bdc2f_f52e_45de_9746_be242a7b51"/>
            <w:bookmarkEnd w:id="1087"/>
            <w:r>
              <w:rPr>
                <w:i/>
                <w:color w:val="000000"/>
              </w:rPr>
              <w:t>(0008,0051)</w:t>
            </w:r>
          </w:p>
        </w:tc>
        <w:tc>
          <w:tcPr>
            <w:tcW w:w="1860" w:type="dxa"/>
            <w:tcBorders>
              <w:bottom w:val="single" w:sz="4" w:space="0" w:color="000000"/>
              <w:right w:val="single" w:sz="4" w:space="0" w:color="000000"/>
            </w:tcBorders>
            <w:tcMar>
              <w:top w:w="40" w:type="dxa"/>
              <w:left w:w="40" w:type="dxa"/>
              <w:bottom w:w="40" w:type="dxa"/>
              <w:right w:w="40" w:type="dxa"/>
            </w:tcMar>
          </w:tcPr>
          <w:p w14:paraId="0B886B44" w14:textId="77777777" w:rsidR="00EE4C37" w:rsidRDefault="00945D8E">
            <w:pPr>
              <w:spacing w:before="180" w:after="0" w:line="240" w:lineRule="auto"/>
            </w:pPr>
            <w:bookmarkStart w:id="1089" w:name="para_aaa49620_e03e_4b9d_ba68_d00559c6fe"/>
            <w:bookmarkEnd w:id="1088"/>
            <w:r>
              <w:rPr>
                <w:i/>
                <w:color w:val="000000"/>
              </w:rPr>
              <w:t>MWL; GENERATED</w:t>
            </w:r>
          </w:p>
        </w:tc>
        <w:bookmarkEnd w:id="1089"/>
        <w:tc>
          <w:tcPr>
            <w:tcW w:w="2140" w:type="dxa"/>
            <w:tcBorders>
              <w:bottom w:val="single" w:sz="4" w:space="0" w:color="000000"/>
              <w:right w:val="single" w:sz="4" w:space="0" w:color="000000"/>
            </w:tcBorders>
            <w:tcMar>
              <w:top w:w="40" w:type="dxa"/>
              <w:left w:w="40" w:type="dxa"/>
              <w:bottom w:w="40" w:type="dxa"/>
              <w:right w:w="40" w:type="dxa"/>
            </w:tcMar>
          </w:tcPr>
          <w:p w14:paraId="0B87C069" w14:textId="77777777" w:rsidR="00EE4C37" w:rsidRDefault="00EE4C37">
            <w:pPr>
              <w:spacing w:after="0" w:line="240" w:lineRule="auto"/>
              <w:rPr>
                <w:color w:val="000000"/>
              </w:rPr>
            </w:pPr>
          </w:p>
        </w:tc>
        <w:tc>
          <w:tcPr>
            <w:tcW w:w="2190" w:type="dxa"/>
            <w:tcBorders>
              <w:bottom w:val="single" w:sz="4" w:space="0" w:color="000000"/>
              <w:right w:val="single" w:sz="4" w:space="0" w:color="000000"/>
            </w:tcBorders>
            <w:tcMar>
              <w:top w:w="40" w:type="dxa"/>
              <w:left w:w="40" w:type="dxa"/>
              <w:bottom w:w="40" w:type="dxa"/>
              <w:right w:w="40" w:type="dxa"/>
            </w:tcMar>
          </w:tcPr>
          <w:p w14:paraId="71ED322A"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3AA740A" w14:textId="77777777" w:rsidR="00EE4C37" w:rsidRDefault="00EE4C37">
            <w:pPr>
              <w:spacing w:after="0" w:line="240" w:lineRule="auto"/>
              <w:rPr>
                <w:color w:val="000000"/>
              </w:rPr>
            </w:pPr>
          </w:p>
        </w:tc>
      </w:tr>
      <w:tr w:rsidR="00EE4C37" w14:paraId="01E0718D"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33089B" w14:textId="77777777" w:rsidR="00EE4C37" w:rsidRDefault="00945D8E">
            <w:pPr>
              <w:spacing w:before="180" w:after="0" w:line="240" w:lineRule="auto"/>
            </w:pPr>
            <w:bookmarkStart w:id="1090" w:name="para_f6025d1a_8022_4a55_b7c7_11e3702af4"/>
            <w:r>
              <w:rPr>
                <w:i/>
                <w:color w:val="000000"/>
              </w:rPr>
              <w:t>…</w:t>
            </w:r>
          </w:p>
        </w:tc>
        <w:bookmarkEnd w:id="1090"/>
        <w:tc>
          <w:tcPr>
            <w:tcW w:w="1191" w:type="dxa"/>
            <w:tcBorders>
              <w:bottom w:val="single" w:sz="4" w:space="0" w:color="000000"/>
              <w:right w:val="single" w:sz="4" w:space="0" w:color="000000"/>
            </w:tcBorders>
            <w:tcMar>
              <w:top w:w="40" w:type="dxa"/>
              <w:left w:w="40" w:type="dxa"/>
              <w:bottom w:w="40" w:type="dxa"/>
              <w:right w:w="40" w:type="dxa"/>
            </w:tcMar>
          </w:tcPr>
          <w:p w14:paraId="1DDDC30E" w14:textId="77777777" w:rsidR="00EE4C37" w:rsidRDefault="00EE4C37">
            <w:pPr>
              <w:spacing w:after="0" w:line="240" w:lineRule="auto"/>
              <w:rPr>
                <w:color w:val="000000"/>
              </w:rPr>
            </w:pPr>
          </w:p>
        </w:tc>
        <w:tc>
          <w:tcPr>
            <w:tcW w:w="1860" w:type="dxa"/>
            <w:tcBorders>
              <w:bottom w:val="single" w:sz="4" w:space="0" w:color="000000"/>
              <w:right w:val="single" w:sz="4" w:space="0" w:color="000000"/>
            </w:tcBorders>
            <w:tcMar>
              <w:top w:w="40" w:type="dxa"/>
              <w:left w:w="40" w:type="dxa"/>
              <w:bottom w:w="40" w:type="dxa"/>
              <w:right w:w="40" w:type="dxa"/>
            </w:tcMar>
          </w:tcPr>
          <w:p w14:paraId="5F90B206" w14:textId="77777777" w:rsidR="00EE4C37" w:rsidRDefault="00EE4C37">
            <w:pPr>
              <w:spacing w:after="0" w:line="240" w:lineRule="auto"/>
              <w:rPr>
                <w:color w:val="000000"/>
              </w:rPr>
            </w:pPr>
          </w:p>
        </w:tc>
        <w:tc>
          <w:tcPr>
            <w:tcW w:w="2140" w:type="dxa"/>
            <w:tcBorders>
              <w:bottom w:val="single" w:sz="4" w:space="0" w:color="000000"/>
              <w:right w:val="single" w:sz="4" w:space="0" w:color="000000"/>
            </w:tcBorders>
            <w:tcMar>
              <w:top w:w="40" w:type="dxa"/>
              <w:left w:w="40" w:type="dxa"/>
              <w:bottom w:w="40" w:type="dxa"/>
              <w:right w:w="40" w:type="dxa"/>
            </w:tcMar>
          </w:tcPr>
          <w:p w14:paraId="4D0A6F87" w14:textId="77777777" w:rsidR="00EE4C37" w:rsidRDefault="00EE4C37">
            <w:pPr>
              <w:spacing w:after="0" w:line="240" w:lineRule="auto"/>
              <w:rPr>
                <w:color w:val="000000"/>
              </w:rPr>
            </w:pPr>
          </w:p>
        </w:tc>
        <w:tc>
          <w:tcPr>
            <w:tcW w:w="2190" w:type="dxa"/>
            <w:tcBorders>
              <w:bottom w:val="single" w:sz="4" w:space="0" w:color="000000"/>
              <w:right w:val="single" w:sz="4" w:space="0" w:color="000000"/>
            </w:tcBorders>
            <w:tcMar>
              <w:top w:w="40" w:type="dxa"/>
              <w:left w:w="40" w:type="dxa"/>
              <w:bottom w:w="40" w:type="dxa"/>
              <w:right w:w="40" w:type="dxa"/>
            </w:tcMar>
          </w:tcPr>
          <w:p w14:paraId="24655A06"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F3B52B2" w14:textId="77777777" w:rsidR="00EE4C37" w:rsidRDefault="00EE4C37">
            <w:pPr>
              <w:spacing w:after="0" w:line="240" w:lineRule="auto"/>
              <w:rPr>
                <w:color w:val="000000"/>
              </w:rPr>
            </w:pPr>
          </w:p>
        </w:tc>
      </w:tr>
      <w:tr w:rsidR="00EE4C37" w14:paraId="468D56AC"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70DD81" w14:textId="77777777" w:rsidR="00EE4C37" w:rsidRDefault="00945D8E">
            <w:pPr>
              <w:spacing w:before="180" w:after="0" w:line="240" w:lineRule="auto"/>
            </w:pPr>
            <w:bookmarkStart w:id="1091" w:name="para_ed415ddc_a23f_405d_b224_25c19125fb"/>
            <w:r>
              <w:rPr>
                <w:color w:val="000000"/>
              </w:rPr>
              <w:t>Patient's Name</w:t>
            </w:r>
          </w:p>
        </w:tc>
        <w:tc>
          <w:tcPr>
            <w:tcW w:w="1191" w:type="dxa"/>
            <w:tcBorders>
              <w:bottom w:val="single" w:sz="4" w:space="0" w:color="000000"/>
              <w:right w:val="single" w:sz="4" w:space="0" w:color="000000"/>
            </w:tcBorders>
            <w:tcMar>
              <w:top w:w="40" w:type="dxa"/>
              <w:left w:w="40" w:type="dxa"/>
              <w:bottom w:w="40" w:type="dxa"/>
              <w:right w:w="40" w:type="dxa"/>
            </w:tcMar>
          </w:tcPr>
          <w:p w14:paraId="76EE68F1" w14:textId="77777777" w:rsidR="00EE4C37" w:rsidRDefault="00945D8E">
            <w:pPr>
              <w:spacing w:before="180" w:after="0" w:line="240" w:lineRule="auto"/>
            </w:pPr>
            <w:bookmarkStart w:id="1092" w:name="para_1c21caea_6a99_4e7d_a21b_137535ae0f"/>
            <w:bookmarkEnd w:id="1091"/>
            <w:r>
              <w:rPr>
                <w:color w:val="000000"/>
              </w:rPr>
              <w:t>(0010,0010)</w:t>
            </w:r>
          </w:p>
        </w:tc>
        <w:tc>
          <w:tcPr>
            <w:tcW w:w="1860" w:type="dxa"/>
            <w:tcBorders>
              <w:bottom w:val="single" w:sz="4" w:space="0" w:color="000000"/>
              <w:right w:val="single" w:sz="4" w:space="0" w:color="000000"/>
            </w:tcBorders>
            <w:tcMar>
              <w:top w:w="40" w:type="dxa"/>
              <w:left w:w="40" w:type="dxa"/>
              <w:bottom w:w="40" w:type="dxa"/>
              <w:right w:w="40" w:type="dxa"/>
            </w:tcMar>
          </w:tcPr>
          <w:p w14:paraId="333CD68B" w14:textId="77777777" w:rsidR="00EE4C37" w:rsidRDefault="00945D8E">
            <w:pPr>
              <w:spacing w:before="180" w:after="0" w:line="240" w:lineRule="auto"/>
            </w:pPr>
            <w:bookmarkStart w:id="1093" w:name="para_b0ef0784_8925_4fd9_8b79_8e2a37cb48"/>
            <w:bookmarkEnd w:id="1092"/>
            <w:r>
              <w:rPr>
                <w:i/>
                <w:color w:val="000000"/>
              </w:rPr>
              <w:t>MWL;</w:t>
            </w:r>
          </w:p>
          <w:p w14:paraId="3FFF690A" w14:textId="77777777" w:rsidR="00EE4C37" w:rsidRDefault="00945D8E">
            <w:pPr>
              <w:spacing w:before="180" w:after="0" w:line="240" w:lineRule="auto"/>
            </w:pPr>
            <w:bookmarkStart w:id="1094" w:name="para_1c4db496_05f2_4e05_bedf_799117c993"/>
            <w:bookmarkEnd w:id="1093"/>
            <w:r>
              <w:rPr>
                <w:i/>
                <w:color w:val="000000"/>
              </w:rPr>
              <w:t>USER</w:t>
            </w:r>
          </w:p>
        </w:tc>
        <w:bookmarkEnd w:id="1094"/>
        <w:tc>
          <w:tcPr>
            <w:tcW w:w="2140" w:type="dxa"/>
            <w:tcBorders>
              <w:bottom w:val="single" w:sz="4" w:space="0" w:color="000000"/>
              <w:right w:val="single" w:sz="4" w:space="0" w:color="000000"/>
            </w:tcBorders>
            <w:tcMar>
              <w:top w:w="40" w:type="dxa"/>
              <w:left w:w="40" w:type="dxa"/>
              <w:bottom w:w="40" w:type="dxa"/>
              <w:right w:w="40" w:type="dxa"/>
            </w:tcMar>
          </w:tcPr>
          <w:p w14:paraId="446D769B" w14:textId="77777777" w:rsidR="00EE4C37" w:rsidRDefault="00EE4C37">
            <w:pPr>
              <w:spacing w:after="0" w:line="240" w:lineRule="auto"/>
              <w:rPr>
                <w:color w:val="000000"/>
              </w:rPr>
            </w:pPr>
          </w:p>
        </w:tc>
        <w:tc>
          <w:tcPr>
            <w:tcW w:w="2190" w:type="dxa"/>
            <w:tcBorders>
              <w:bottom w:val="single" w:sz="4" w:space="0" w:color="000000"/>
              <w:right w:val="single" w:sz="4" w:space="0" w:color="000000"/>
            </w:tcBorders>
            <w:tcMar>
              <w:top w:w="40" w:type="dxa"/>
              <w:left w:w="40" w:type="dxa"/>
              <w:bottom w:w="40" w:type="dxa"/>
              <w:right w:w="40" w:type="dxa"/>
            </w:tcMar>
          </w:tcPr>
          <w:p w14:paraId="366BE736"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491C05B" w14:textId="77777777" w:rsidR="00EE4C37" w:rsidRDefault="00EE4C37">
            <w:pPr>
              <w:spacing w:after="0" w:line="240" w:lineRule="auto"/>
              <w:rPr>
                <w:color w:val="000000"/>
              </w:rPr>
            </w:pPr>
          </w:p>
        </w:tc>
      </w:tr>
      <w:tr w:rsidR="00EE4C37" w14:paraId="4DA7EDDC"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42E8BD" w14:textId="77777777" w:rsidR="00EE4C37" w:rsidRDefault="00945D8E">
            <w:pPr>
              <w:spacing w:before="180" w:after="0" w:line="240" w:lineRule="auto"/>
            </w:pPr>
            <w:bookmarkStart w:id="1095" w:name="para_40c5170f_49f0_454e_b2fb_a6e5a81fc0"/>
            <w:r>
              <w:rPr>
                <w:color w:val="000000"/>
              </w:rPr>
              <w:t>Patient ID</w:t>
            </w:r>
          </w:p>
        </w:tc>
        <w:tc>
          <w:tcPr>
            <w:tcW w:w="1191" w:type="dxa"/>
            <w:tcBorders>
              <w:bottom w:val="single" w:sz="4" w:space="0" w:color="000000"/>
              <w:right w:val="single" w:sz="4" w:space="0" w:color="000000"/>
            </w:tcBorders>
            <w:tcMar>
              <w:top w:w="40" w:type="dxa"/>
              <w:left w:w="40" w:type="dxa"/>
              <w:bottom w:w="40" w:type="dxa"/>
              <w:right w:w="40" w:type="dxa"/>
            </w:tcMar>
          </w:tcPr>
          <w:p w14:paraId="1CE775DA" w14:textId="77777777" w:rsidR="00EE4C37" w:rsidRDefault="00945D8E">
            <w:pPr>
              <w:spacing w:before="180" w:after="0" w:line="240" w:lineRule="auto"/>
            </w:pPr>
            <w:bookmarkStart w:id="1096" w:name="para_375b1b91_edfd_443a_8b36_21f711903c"/>
            <w:bookmarkEnd w:id="1095"/>
            <w:r>
              <w:rPr>
                <w:color w:val="000000"/>
              </w:rPr>
              <w:t>(0010,0020)</w:t>
            </w:r>
          </w:p>
        </w:tc>
        <w:tc>
          <w:tcPr>
            <w:tcW w:w="1860" w:type="dxa"/>
            <w:tcBorders>
              <w:bottom w:val="single" w:sz="4" w:space="0" w:color="000000"/>
              <w:right w:val="single" w:sz="4" w:space="0" w:color="000000"/>
            </w:tcBorders>
            <w:tcMar>
              <w:top w:w="40" w:type="dxa"/>
              <w:left w:w="40" w:type="dxa"/>
              <w:bottom w:w="40" w:type="dxa"/>
              <w:right w:w="40" w:type="dxa"/>
            </w:tcMar>
          </w:tcPr>
          <w:p w14:paraId="76A0E1D7" w14:textId="77777777" w:rsidR="00EE4C37" w:rsidRDefault="00945D8E">
            <w:pPr>
              <w:spacing w:before="180" w:after="0" w:line="240" w:lineRule="auto"/>
            </w:pPr>
            <w:bookmarkStart w:id="1097" w:name="para_bd7f1f63_4054_4275_bb4a_244541c679"/>
            <w:bookmarkEnd w:id="1096"/>
            <w:r>
              <w:rPr>
                <w:i/>
                <w:color w:val="000000"/>
              </w:rPr>
              <w:t>MWL; GENERATED</w:t>
            </w:r>
          </w:p>
        </w:tc>
        <w:bookmarkEnd w:id="1097"/>
        <w:tc>
          <w:tcPr>
            <w:tcW w:w="2140" w:type="dxa"/>
            <w:tcBorders>
              <w:bottom w:val="single" w:sz="4" w:space="0" w:color="000000"/>
              <w:right w:val="single" w:sz="4" w:space="0" w:color="000000"/>
            </w:tcBorders>
            <w:tcMar>
              <w:top w:w="40" w:type="dxa"/>
              <w:left w:w="40" w:type="dxa"/>
              <w:bottom w:w="40" w:type="dxa"/>
              <w:right w:w="40" w:type="dxa"/>
            </w:tcMar>
          </w:tcPr>
          <w:p w14:paraId="1504F769" w14:textId="77777777" w:rsidR="00EE4C37" w:rsidRDefault="00EE4C37">
            <w:pPr>
              <w:spacing w:after="0" w:line="240" w:lineRule="auto"/>
              <w:rPr>
                <w:color w:val="000000"/>
              </w:rPr>
            </w:pPr>
          </w:p>
        </w:tc>
        <w:tc>
          <w:tcPr>
            <w:tcW w:w="2190" w:type="dxa"/>
            <w:tcBorders>
              <w:bottom w:val="single" w:sz="4" w:space="0" w:color="000000"/>
              <w:right w:val="single" w:sz="4" w:space="0" w:color="000000"/>
            </w:tcBorders>
            <w:tcMar>
              <w:top w:w="40" w:type="dxa"/>
              <w:left w:w="40" w:type="dxa"/>
              <w:bottom w:w="40" w:type="dxa"/>
              <w:right w:w="40" w:type="dxa"/>
            </w:tcMar>
          </w:tcPr>
          <w:p w14:paraId="7A9425D2"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07BEFB6" w14:textId="77777777" w:rsidR="00EE4C37" w:rsidRDefault="00EE4C37">
            <w:pPr>
              <w:spacing w:after="0" w:line="240" w:lineRule="auto"/>
              <w:rPr>
                <w:color w:val="000000"/>
              </w:rPr>
            </w:pPr>
          </w:p>
        </w:tc>
      </w:tr>
      <w:tr w:rsidR="00EE4C37" w14:paraId="424D31A0"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5CFB78" w14:textId="77777777" w:rsidR="00EE4C37" w:rsidRDefault="00945D8E">
            <w:pPr>
              <w:spacing w:before="180" w:after="0" w:line="240" w:lineRule="auto"/>
            </w:pPr>
            <w:bookmarkStart w:id="1098" w:name="para_10293177_2eeb_45c9_bca2_028c2b1e27"/>
            <w:r>
              <w:rPr>
                <w:color w:val="000000"/>
              </w:rPr>
              <w:t>…</w:t>
            </w:r>
          </w:p>
        </w:tc>
        <w:bookmarkEnd w:id="1098"/>
        <w:tc>
          <w:tcPr>
            <w:tcW w:w="1191" w:type="dxa"/>
            <w:tcBorders>
              <w:bottom w:val="single" w:sz="4" w:space="0" w:color="000000"/>
              <w:right w:val="single" w:sz="4" w:space="0" w:color="000000"/>
            </w:tcBorders>
            <w:tcMar>
              <w:top w:w="40" w:type="dxa"/>
              <w:left w:w="40" w:type="dxa"/>
              <w:bottom w:w="40" w:type="dxa"/>
              <w:right w:w="40" w:type="dxa"/>
            </w:tcMar>
          </w:tcPr>
          <w:p w14:paraId="10280FAD" w14:textId="77777777" w:rsidR="00EE4C37" w:rsidRDefault="00EE4C37">
            <w:pPr>
              <w:spacing w:after="0" w:line="240" w:lineRule="auto"/>
              <w:rPr>
                <w:color w:val="000000"/>
              </w:rPr>
            </w:pPr>
          </w:p>
        </w:tc>
        <w:tc>
          <w:tcPr>
            <w:tcW w:w="1860" w:type="dxa"/>
            <w:tcBorders>
              <w:bottom w:val="single" w:sz="4" w:space="0" w:color="000000"/>
              <w:right w:val="single" w:sz="4" w:space="0" w:color="000000"/>
            </w:tcBorders>
            <w:tcMar>
              <w:top w:w="40" w:type="dxa"/>
              <w:left w:w="40" w:type="dxa"/>
              <w:bottom w:w="40" w:type="dxa"/>
              <w:right w:w="40" w:type="dxa"/>
            </w:tcMar>
          </w:tcPr>
          <w:p w14:paraId="6BEE1498" w14:textId="77777777" w:rsidR="00EE4C37" w:rsidRDefault="00EE4C37">
            <w:pPr>
              <w:spacing w:after="0" w:line="240" w:lineRule="auto"/>
              <w:rPr>
                <w:color w:val="000000"/>
              </w:rPr>
            </w:pPr>
          </w:p>
        </w:tc>
        <w:tc>
          <w:tcPr>
            <w:tcW w:w="2140" w:type="dxa"/>
            <w:tcBorders>
              <w:bottom w:val="single" w:sz="4" w:space="0" w:color="000000"/>
              <w:right w:val="single" w:sz="4" w:space="0" w:color="000000"/>
            </w:tcBorders>
            <w:tcMar>
              <w:top w:w="40" w:type="dxa"/>
              <w:left w:w="40" w:type="dxa"/>
              <w:bottom w:w="40" w:type="dxa"/>
              <w:right w:w="40" w:type="dxa"/>
            </w:tcMar>
          </w:tcPr>
          <w:p w14:paraId="279906A1" w14:textId="77777777" w:rsidR="00EE4C37" w:rsidRDefault="00EE4C37">
            <w:pPr>
              <w:spacing w:after="0" w:line="240" w:lineRule="auto"/>
              <w:rPr>
                <w:color w:val="000000"/>
              </w:rPr>
            </w:pPr>
          </w:p>
        </w:tc>
        <w:tc>
          <w:tcPr>
            <w:tcW w:w="2190" w:type="dxa"/>
            <w:tcBorders>
              <w:bottom w:val="single" w:sz="4" w:space="0" w:color="000000"/>
              <w:right w:val="single" w:sz="4" w:space="0" w:color="000000"/>
            </w:tcBorders>
            <w:tcMar>
              <w:top w:w="40" w:type="dxa"/>
              <w:left w:w="40" w:type="dxa"/>
              <w:bottom w:w="40" w:type="dxa"/>
              <w:right w:w="40" w:type="dxa"/>
            </w:tcMar>
          </w:tcPr>
          <w:p w14:paraId="34A00842"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A69A789" w14:textId="77777777" w:rsidR="00EE4C37" w:rsidRDefault="00EE4C37">
            <w:pPr>
              <w:spacing w:after="0" w:line="240" w:lineRule="auto"/>
              <w:rPr>
                <w:color w:val="000000"/>
              </w:rPr>
            </w:pPr>
          </w:p>
        </w:tc>
      </w:tr>
      <w:tr w:rsidR="008C734D" w14:paraId="2E7ACA5F" w14:textId="77777777" w:rsidTr="008C734D">
        <w:tc>
          <w:tcPr>
            <w:tcW w:w="10441" w:type="dxa"/>
            <w:gridSpan w:val="6"/>
            <w:tcBorders>
              <w:left w:val="single" w:sz="4" w:space="0" w:color="000000"/>
              <w:bottom w:val="single" w:sz="4" w:space="0" w:color="000000"/>
              <w:right w:val="single" w:sz="4" w:space="0" w:color="000000"/>
            </w:tcBorders>
            <w:tcMar>
              <w:top w:w="40" w:type="dxa"/>
              <w:left w:w="40" w:type="dxa"/>
              <w:bottom w:w="40" w:type="dxa"/>
            </w:tcMar>
          </w:tcPr>
          <w:p w14:paraId="26758E89" w14:textId="77777777" w:rsidR="00EE4C37" w:rsidRDefault="00945D8E">
            <w:pPr>
              <w:spacing w:before="180" w:after="0" w:line="240" w:lineRule="auto"/>
            </w:pPr>
            <w:bookmarkStart w:id="1099" w:name="para_f4577e95_2bf5_48d4_bd65_e5d174fe6c"/>
            <w:r>
              <w:rPr>
                <w:b/>
                <w:color w:val="000000"/>
              </w:rPr>
              <w:t>Performed Procedure Step Information</w:t>
            </w:r>
          </w:p>
        </w:tc>
        <w:bookmarkEnd w:id="1099"/>
      </w:tr>
      <w:tr w:rsidR="00EE4C37" w14:paraId="0A9680DB"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B26F96" w14:textId="77777777" w:rsidR="00EE4C37" w:rsidRDefault="00945D8E">
            <w:pPr>
              <w:spacing w:before="180" w:after="0" w:line="240" w:lineRule="auto"/>
            </w:pPr>
            <w:bookmarkStart w:id="1100" w:name="para_33659d8b_1fea_4e7f_822c_60a34aa362"/>
            <w:r>
              <w:rPr>
                <w:color w:val="000000"/>
              </w:rPr>
              <w:t>Performed Procedure Step ID</w:t>
            </w:r>
          </w:p>
        </w:tc>
        <w:tc>
          <w:tcPr>
            <w:tcW w:w="1191" w:type="dxa"/>
            <w:tcBorders>
              <w:bottom w:val="single" w:sz="4" w:space="0" w:color="000000"/>
              <w:right w:val="single" w:sz="4" w:space="0" w:color="000000"/>
            </w:tcBorders>
            <w:tcMar>
              <w:top w:w="40" w:type="dxa"/>
              <w:left w:w="40" w:type="dxa"/>
              <w:bottom w:w="40" w:type="dxa"/>
              <w:right w:w="40" w:type="dxa"/>
            </w:tcMar>
          </w:tcPr>
          <w:p w14:paraId="536F957F" w14:textId="77777777" w:rsidR="00EE4C37" w:rsidRDefault="00945D8E">
            <w:pPr>
              <w:spacing w:before="180" w:after="0" w:line="240" w:lineRule="auto"/>
            </w:pPr>
            <w:bookmarkStart w:id="1101" w:name="para_fc24cb8b_a976_4d46_bfe5_05d5fc7271"/>
            <w:bookmarkEnd w:id="1100"/>
            <w:r>
              <w:rPr>
                <w:color w:val="000000"/>
              </w:rPr>
              <w:t>(0040,0253)</w:t>
            </w:r>
          </w:p>
        </w:tc>
        <w:bookmarkEnd w:id="1101"/>
        <w:tc>
          <w:tcPr>
            <w:tcW w:w="1860" w:type="dxa"/>
            <w:tcBorders>
              <w:bottom w:val="single" w:sz="4" w:space="0" w:color="000000"/>
              <w:right w:val="single" w:sz="4" w:space="0" w:color="000000"/>
            </w:tcBorders>
            <w:tcMar>
              <w:top w:w="40" w:type="dxa"/>
              <w:left w:w="40" w:type="dxa"/>
              <w:bottom w:w="40" w:type="dxa"/>
              <w:right w:w="40" w:type="dxa"/>
            </w:tcMar>
          </w:tcPr>
          <w:p w14:paraId="7AC71854" w14:textId="77777777" w:rsidR="00EE4C37" w:rsidRDefault="00EE4C37">
            <w:pPr>
              <w:spacing w:after="0" w:line="240" w:lineRule="auto"/>
              <w:rPr>
                <w:color w:val="000000"/>
              </w:rPr>
            </w:pPr>
          </w:p>
        </w:tc>
        <w:tc>
          <w:tcPr>
            <w:tcW w:w="2140" w:type="dxa"/>
            <w:tcBorders>
              <w:bottom w:val="single" w:sz="4" w:space="0" w:color="000000"/>
              <w:right w:val="single" w:sz="4" w:space="0" w:color="000000"/>
            </w:tcBorders>
            <w:tcMar>
              <w:top w:w="40" w:type="dxa"/>
              <w:left w:w="40" w:type="dxa"/>
              <w:bottom w:w="40" w:type="dxa"/>
              <w:right w:w="40" w:type="dxa"/>
            </w:tcMar>
          </w:tcPr>
          <w:p w14:paraId="42FD3DA2" w14:textId="77777777" w:rsidR="00EE4C37" w:rsidRDefault="00EE4C37">
            <w:pPr>
              <w:spacing w:after="0" w:line="240" w:lineRule="auto"/>
              <w:rPr>
                <w:color w:val="000000"/>
              </w:rPr>
            </w:pPr>
          </w:p>
        </w:tc>
        <w:tc>
          <w:tcPr>
            <w:tcW w:w="2190" w:type="dxa"/>
            <w:tcBorders>
              <w:bottom w:val="single" w:sz="4" w:space="0" w:color="000000"/>
              <w:right w:val="single" w:sz="4" w:space="0" w:color="000000"/>
            </w:tcBorders>
            <w:tcMar>
              <w:top w:w="40" w:type="dxa"/>
              <w:left w:w="40" w:type="dxa"/>
              <w:bottom w:w="40" w:type="dxa"/>
              <w:right w:w="40" w:type="dxa"/>
            </w:tcMar>
          </w:tcPr>
          <w:p w14:paraId="08325815"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0E69C425" w14:textId="77777777" w:rsidR="00EE4C37" w:rsidRDefault="00EE4C37">
            <w:pPr>
              <w:spacing w:after="0" w:line="240" w:lineRule="auto"/>
              <w:rPr>
                <w:color w:val="000000"/>
              </w:rPr>
            </w:pPr>
          </w:p>
        </w:tc>
      </w:tr>
      <w:tr w:rsidR="00EE4C37" w14:paraId="47A1C361"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DA1AFD" w14:textId="77777777" w:rsidR="00EE4C37" w:rsidRDefault="00945D8E">
            <w:pPr>
              <w:spacing w:before="180" w:after="0" w:line="240" w:lineRule="auto"/>
            </w:pPr>
            <w:bookmarkStart w:id="1102" w:name="para_1721fdcb_1159_4244_830b_db2c788a4c"/>
            <w:r>
              <w:rPr>
                <w:color w:val="000000"/>
              </w:rPr>
              <w:t>…</w:t>
            </w:r>
          </w:p>
        </w:tc>
        <w:bookmarkEnd w:id="1102"/>
        <w:tc>
          <w:tcPr>
            <w:tcW w:w="1191" w:type="dxa"/>
            <w:tcBorders>
              <w:bottom w:val="single" w:sz="4" w:space="0" w:color="000000"/>
              <w:right w:val="single" w:sz="4" w:space="0" w:color="000000"/>
            </w:tcBorders>
            <w:tcMar>
              <w:top w:w="40" w:type="dxa"/>
              <w:left w:w="40" w:type="dxa"/>
              <w:bottom w:w="40" w:type="dxa"/>
              <w:right w:w="40" w:type="dxa"/>
            </w:tcMar>
          </w:tcPr>
          <w:p w14:paraId="2C4A360D" w14:textId="77777777" w:rsidR="00EE4C37" w:rsidRDefault="00EE4C37">
            <w:pPr>
              <w:spacing w:after="0" w:line="240" w:lineRule="auto"/>
              <w:rPr>
                <w:color w:val="000000"/>
              </w:rPr>
            </w:pPr>
          </w:p>
        </w:tc>
        <w:tc>
          <w:tcPr>
            <w:tcW w:w="1860" w:type="dxa"/>
            <w:tcBorders>
              <w:bottom w:val="single" w:sz="4" w:space="0" w:color="000000"/>
              <w:right w:val="single" w:sz="4" w:space="0" w:color="000000"/>
            </w:tcBorders>
            <w:tcMar>
              <w:top w:w="40" w:type="dxa"/>
              <w:left w:w="40" w:type="dxa"/>
              <w:bottom w:w="40" w:type="dxa"/>
              <w:right w:w="40" w:type="dxa"/>
            </w:tcMar>
          </w:tcPr>
          <w:p w14:paraId="360857E8" w14:textId="77777777" w:rsidR="00EE4C37" w:rsidRDefault="00EE4C37">
            <w:pPr>
              <w:spacing w:after="0" w:line="240" w:lineRule="auto"/>
              <w:rPr>
                <w:color w:val="000000"/>
              </w:rPr>
            </w:pPr>
          </w:p>
        </w:tc>
        <w:tc>
          <w:tcPr>
            <w:tcW w:w="2140" w:type="dxa"/>
            <w:tcBorders>
              <w:bottom w:val="single" w:sz="4" w:space="0" w:color="000000"/>
              <w:right w:val="single" w:sz="4" w:space="0" w:color="000000"/>
            </w:tcBorders>
            <w:tcMar>
              <w:top w:w="40" w:type="dxa"/>
              <w:left w:w="40" w:type="dxa"/>
              <w:bottom w:w="40" w:type="dxa"/>
              <w:right w:w="40" w:type="dxa"/>
            </w:tcMar>
          </w:tcPr>
          <w:p w14:paraId="7921282F" w14:textId="77777777" w:rsidR="00EE4C37" w:rsidRDefault="00EE4C37">
            <w:pPr>
              <w:spacing w:after="0" w:line="240" w:lineRule="auto"/>
              <w:rPr>
                <w:color w:val="000000"/>
              </w:rPr>
            </w:pPr>
          </w:p>
        </w:tc>
        <w:tc>
          <w:tcPr>
            <w:tcW w:w="2190" w:type="dxa"/>
            <w:tcBorders>
              <w:bottom w:val="single" w:sz="4" w:space="0" w:color="000000"/>
              <w:right w:val="single" w:sz="4" w:space="0" w:color="000000"/>
            </w:tcBorders>
            <w:tcMar>
              <w:top w:w="40" w:type="dxa"/>
              <w:left w:w="40" w:type="dxa"/>
              <w:bottom w:w="40" w:type="dxa"/>
              <w:right w:w="40" w:type="dxa"/>
            </w:tcMar>
          </w:tcPr>
          <w:p w14:paraId="080F892A"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70DCDEC" w14:textId="77777777" w:rsidR="00EE4C37" w:rsidRDefault="00EE4C37">
            <w:pPr>
              <w:spacing w:after="0" w:line="240" w:lineRule="auto"/>
              <w:rPr>
                <w:color w:val="000000"/>
              </w:rPr>
            </w:pPr>
          </w:p>
        </w:tc>
      </w:tr>
      <w:tr w:rsidR="00EE4C37" w14:paraId="0C8F922B"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D1489E" w14:textId="77777777" w:rsidR="00EE4C37" w:rsidRDefault="00945D8E">
            <w:pPr>
              <w:spacing w:before="180" w:after="0" w:line="240" w:lineRule="auto"/>
            </w:pPr>
            <w:bookmarkStart w:id="1103" w:name="para_2902d4b0_7abc_4f19_b1a8_23f345012b"/>
            <w:r>
              <w:rPr>
                <w:color w:val="000000"/>
              </w:rPr>
              <w:t>Performed Procedure Step Status</w:t>
            </w:r>
          </w:p>
        </w:tc>
        <w:tc>
          <w:tcPr>
            <w:tcW w:w="1191" w:type="dxa"/>
            <w:tcBorders>
              <w:bottom w:val="single" w:sz="4" w:space="0" w:color="000000"/>
              <w:right w:val="single" w:sz="4" w:space="0" w:color="000000"/>
            </w:tcBorders>
            <w:tcMar>
              <w:top w:w="40" w:type="dxa"/>
              <w:left w:w="40" w:type="dxa"/>
              <w:bottom w:w="40" w:type="dxa"/>
              <w:right w:w="40" w:type="dxa"/>
            </w:tcMar>
          </w:tcPr>
          <w:p w14:paraId="2EDB89DA" w14:textId="77777777" w:rsidR="00EE4C37" w:rsidRDefault="00945D8E">
            <w:pPr>
              <w:spacing w:before="180" w:after="0" w:line="240" w:lineRule="auto"/>
            </w:pPr>
            <w:bookmarkStart w:id="1104" w:name="para_36407e4e_a30b_4a4b_b7fe_aa0b7c4bee"/>
            <w:bookmarkEnd w:id="1103"/>
            <w:r>
              <w:rPr>
                <w:color w:val="000000"/>
              </w:rPr>
              <w:t>(0040,0252)</w:t>
            </w:r>
          </w:p>
        </w:tc>
        <w:tc>
          <w:tcPr>
            <w:tcW w:w="1860" w:type="dxa"/>
            <w:tcBorders>
              <w:bottom w:val="single" w:sz="4" w:space="0" w:color="000000"/>
              <w:right w:val="single" w:sz="4" w:space="0" w:color="000000"/>
            </w:tcBorders>
            <w:tcMar>
              <w:top w:w="40" w:type="dxa"/>
              <w:left w:w="40" w:type="dxa"/>
              <w:bottom w:w="40" w:type="dxa"/>
              <w:right w:w="40" w:type="dxa"/>
            </w:tcMar>
          </w:tcPr>
          <w:p w14:paraId="3744295E" w14:textId="77777777" w:rsidR="00EE4C37" w:rsidRDefault="00945D8E">
            <w:pPr>
              <w:spacing w:before="180" w:after="0" w:line="240" w:lineRule="auto"/>
            </w:pPr>
            <w:bookmarkStart w:id="1105" w:name="para_05ac0123_e4b1_4940_b7f6_8968e482ec"/>
            <w:bookmarkEnd w:id="1104"/>
            <w:r>
              <w:rPr>
                <w:i/>
                <w:color w:val="000000"/>
              </w:rPr>
              <w:t>GENERATED</w:t>
            </w:r>
          </w:p>
        </w:tc>
        <w:tc>
          <w:tcPr>
            <w:tcW w:w="2140" w:type="dxa"/>
            <w:tcBorders>
              <w:bottom w:val="single" w:sz="4" w:space="0" w:color="000000"/>
              <w:right w:val="single" w:sz="4" w:space="0" w:color="000000"/>
            </w:tcBorders>
            <w:tcMar>
              <w:top w:w="40" w:type="dxa"/>
              <w:left w:w="40" w:type="dxa"/>
              <w:bottom w:w="40" w:type="dxa"/>
              <w:right w:w="40" w:type="dxa"/>
            </w:tcMar>
          </w:tcPr>
          <w:p w14:paraId="4CF3C554" w14:textId="77777777" w:rsidR="00EE4C37" w:rsidRDefault="00945D8E">
            <w:pPr>
              <w:spacing w:before="180" w:after="0" w:line="240" w:lineRule="auto"/>
            </w:pPr>
            <w:bookmarkStart w:id="1106" w:name="para_7073493d_e992_4f1e_8555_f805c3b160"/>
            <w:bookmarkEnd w:id="1105"/>
            <w:r>
              <w:rPr>
                <w:i/>
                <w:color w:val="000000"/>
              </w:rPr>
              <w:t>DISCONTINUED</w:t>
            </w:r>
          </w:p>
        </w:tc>
        <w:bookmarkEnd w:id="1106"/>
        <w:tc>
          <w:tcPr>
            <w:tcW w:w="2190" w:type="dxa"/>
            <w:tcBorders>
              <w:bottom w:val="single" w:sz="4" w:space="0" w:color="000000"/>
              <w:right w:val="single" w:sz="4" w:space="0" w:color="000000"/>
            </w:tcBorders>
            <w:tcMar>
              <w:top w:w="40" w:type="dxa"/>
              <w:left w:w="40" w:type="dxa"/>
              <w:bottom w:w="40" w:type="dxa"/>
              <w:right w:w="40" w:type="dxa"/>
            </w:tcMar>
          </w:tcPr>
          <w:p w14:paraId="3EE5FA9D"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7CC1D5F" w14:textId="77777777" w:rsidR="00EE4C37" w:rsidRDefault="00EE4C37">
            <w:pPr>
              <w:spacing w:after="0" w:line="240" w:lineRule="auto"/>
              <w:rPr>
                <w:color w:val="000000"/>
              </w:rPr>
            </w:pPr>
          </w:p>
        </w:tc>
      </w:tr>
      <w:tr w:rsidR="00EE4C37" w14:paraId="36BEFAB1"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E72820" w14:textId="77777777" w:rsidR="00EE4C37" w:rsidRDefault="00945D8E">
            <w:pPr>
              <w:spacing w:before="180" w:after="0" w:line="240" w:lineRule="auto"/>
            </w:pPr>
            <w:bookmarkStart w:id="1107" w:name="para_a7b1031c_bb4c_4e5d_9c60_1c48e91c47"/>
            <w:r>
              <w:rPr>
                <w:i/>
                <w:color w:val="000000"/>
              </w:rPr>
              <w:t>Performed Procedure Step Discontinuation Reason Code Sequence</w:t>
            </w:r>
          </w:p>
        </w:tc>
        <w:bookmarkEnd w:id="1107"/>
        <w:tc>
          <w:tcPr>
            <w:tcW w:w="1191" w:type="dxa"/>
            <w:tcBorders>
              <w:bottom w:val="single" w:sz="4" w:space="0" w:color="000000"/>
              <w:right w:val="single" w:sz="4" w:space="0" w:color="000000"/>
            </w:tcBorders>
            <w:tcMar>
              <w:top w:w="40" w:type="dxa"/>
              <w:left w:w="40" w:type="dxa"/>
              <w:bottom w:w="40" w:type="dxa"/>
              <w:right w:w="40" w:type="dxa"/>
            </w:tcMar>
          </w:tcPr>
          <w:p w14:paraId="10FB4FC9" w14:textId="77777777" w:rsidR="00EE4C37" w:rsidRDefault="00EE4C37">
            <w:pPr>
              <w:spacing w:after="0" w:line="240" w:lineRule="auto"/>
              <w:rPr>
                <w:color w:val="000000"/>
              </w:rPr>
            </w:pPr>
          </w:p>
        </w:tc>
        <w:tc>
          <w:tcPr>
            <w:tcW w:w="1860" w:type="dxa"/>
            <w:tcBorders>
              <w:bottom w:val="single" w:sz="4" w:space="0" w:color="000000"/>
              <w:right w:val="single" w:sz="4" w:space="0" w:color="000000"/>
            </w:tcBorders>
            <w:tcMar>
              <w:top w:w="40" w:type="dxa"/>
              <w:left w:w="40" w:type="dxa"/>
              <w:bottom w:w="40" w:type="dxa"/>
              <w:right w:w="40" w:type="dxa"/>
            </w:tcMar>
          </w:tcPr>
          <w:p w14:paraId="143084C0" w14:textId="77777777" w:rsidR="00EE4C37" w:rsidRDefault="00945D8E">
            <w:pPr>
              <w:spacing w:before="180" w:after="0" w:line="240" w:lineRule="auto"/>
            </w:pPr>
            <w:bookmarkStart w:id="1108" w:name="para_a4434071_6dcd_4b68_9cb2_a49f11d9ab"/>
            <w:r>
              <w:rPr>
                <w:i/>
                <w:color w:val="000000"/>
              </w:rPr>
              <w:t>GENERATED</w:t>
            </w:r>
          </w:p>
        </w:tc>
        <w:tc>
          <w:tcPr>
            <w:tcW w:w="2140" w:type="dxa"/>
            <w:tcBorders>
              <w:bottom w:val="single" w:sz="4" w:space="0" w:color="000000"/>
              <w:right w:val="single" w:sz="4" w:space="0" w:color="000000"/>
            </w:tcBorders>
            <w:tcMar>
              <w:top w:w="40" w:type="dxa"/>
              <w:left w:w="40" w:type="dxa"/>
              <w:bottom w:w="40" w:type="dxa"/>
              <w:right w:w="40" w:type="dxa"/>
            </w:tcMar>
          </w:tcPr>
          <w:p w14:paraId="24616C1B" w14:textId="77777777" w:rsidR="00EE4C37" w:rsidRDefault="00EE4C37">
            <w:pPr>
              <w:spacing w:before="180" w:after="0" w:line="240" w:lineRule="auto"/>
            </w:pPr>
            <w:bookmarkStart w:id="1109" w:name="para_fe9eebbd_a1c7_4023_a866_ae314d23ef"/>
            <w:bookmarkEnd w:id="1108"/>
          </w:p>
        </w:tc>
        <w:tc>
          <w:tcPr>
            <w:tcW w:w="2190" w:type="dxa"/>
            <w:tcBorders>
              <w:bottom w:val="single" w:sz="4" w:space="0" w:color="000000"/>
              <w:right w:val="single" w:sz="4" w:space="0" w:color="000000"/>
            </w:tcBorders>
            <w:tcMar>
              <w:top w:w="40" w:type="dxa"/>
              <w:left w:w="40" w:type="dxa"/>
              <w:bottom w:w="40" w:type="dxa"/>
              <w:right w:w="40" w:type="dxa"/>
            </w:tcMar>
          </w:tcPr>
          <w:p w14:paraId="487CFDAF" w14:textId="77777777" w:rsidR="00EE4C37" w:rsidRDefault="00945D8E">
            <w:pPr>
              <w:spacing w:before="180" w:after="0" w:line="240" w:lineRule="auto"/>
            </w:pPr>
            <w:bookmarkStart w:id="1110" w:name="para_c874bf97_0b51_4e4e_8eb3_893dffb01c"/>
            <w:bookmarkEnd w:id="1109"/>
            <w:r>
              <w:rPr>
                <w:i/>
                <w:color w:val="000000"/>
              </w:rPr>
              <w:t>[Either reference CID 9301 or provide the supported Code Set, if the Performed Procedure Step Status is set to DISCONTINUED]</w:t>
            </w:r>
          </w:p>
        </w:tc>
        <w:bookmarkEnd w:id="1110"/>
        <w:tc>
          <w:tcPr>
            <w:tcW w:w="1055" w:type="dxa"/>
            <w:tcBorders>
              <w:bottom w:val="single" w:sz="4" w:space="0" w:color="000000"/>
              <w:right w:val="single" w:sz="4" w:space="0" w:color="000000"/>
            </w:tcBorders>
            <w:tcMar>
              <w:top w:w="40" w:type="dxa"/>
              <w:left w:w="40" w:type="dxa"/>
              <w:bottom w:w="40" w:type="dxa"/>
              <w:right w:w="40" w:type="dxa"/>
            </w:tcMar>
          </w:tcPr>
          <w:p w14:paraId="7E1CED0D" w14:textId="77777777" w:rsidR="00EE4C37" w:rsidRDefault="00EE4C37">
            <w:pPr>
              <w:spacing w:after="0" w:line="240" w:lineRule="auto"/>
              <w:rPr>
                <w:color w:val="000000"/>
              </w:rPr>
            </w:pPr>
          </w:p>
        </w:tc>
      </w:tr>
      <w:tr w:rsidR="00EE4C37" w14:paraId="42CC8E8F"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A43297" w14:textId="77777777" w:rsidR="00EE4C37" w:rsidRDefault="00945D8E">
            <w:pPr>
              <w:spacing w:before="180" w:after="0" w:line="240" w:lineRule="auto"/>
            </w:pPr>
            <w:bookmarkStart w:id="1111" w:name="para_e8b93870_9996_4719_887d_3fec910914"/>
            <w:r>
              <w:rPr>
                <w:color w:val="000000"/>
              </w:rPr>
              <w:t>…</w:t>
            </w:r>
          </w:p>
        </w:tc>
        <w:bookmarkEnd w:id="1111"/>
        <w:tc>
          <w:tcPr>
            <w:tcW w:w="1191" w:type="dxa"/>
            <w:tcBorders>
              <w:bottom w:val="single" w:sz="4" w:space="0" w:color="000000"/>
              <w:right w:val="single" w:sz="4" w:space="0" w:color="000000"/>
            </w:tcBorders>
            <w:tcMar>
              <w:top w:w="40" w:type="dxa"/>
              <w:left w:w="40" w:type="dxa"/>
              <w:bottom w:w="40" w:type="dxa"/>
              <w:right w:w="40" w:type="dxa"/>
            </w:tcMar>
          </w:tcPr>
          <w:p w14:paraId="51359FF9" w14:textId="77777777" w:rsidR="00EE4C37" w:rsidRDefault="00EE4C37">
            <w:pPr>
              <w:spacing w:after="0" w:line="240" w:lineRule="auto"/>
              <w:rPr>
                <w:color w:val="000000"/>
              </w:rPr>
            </w:pPr>
          </w:p>
        </w:tc>
        <w:tc>
          <w:tcPr>
            <w:tcW w:w="1860" w:type="dxa"/>
            <w:tcBorders>
              <w:bottom w:val="single" w:sz="4" w:space="0" w:color="000000"/>
              <w:right w:val="single" w:sz="4" w:space="0" w:color="000000"/>
            </w:tcBorders>
            <w:tcMar>
              <w:top w:w="40" w:type="dxa"/>
              <w:left w:w="40" w:type="dxa"/>
              <w:bottom w:w="40" w:type="dxa"/>
              <w:right w:w="40" w:type="dxa"/>
            </w:tcMar>
          </w:tcPr>
          <w:p w14:paraId="1146FA7D" w14:textId="77777777" w:rsidR="00EE4C37" w:rsidRDefault="00EE4C37">
            <w:pPr>
              <w:spacing w:after="0" w:line="240" w:lineRule="auto"/>
              <w:rPr>
                <w:color w:val="000000"/>
              </w:rPr>
            </w:pPr>
          </w:p>
        </w:tc>
        <w:tc>
          <w:tcPr>
            <w:tcW w:w="2140" w:type="dxa"/>
            <w:tcBorders>
              <w:bottom w:val="single" w:sz="4" w:space="0" w:color="000000"/>
              <w:right w:val="single" w:sz="4" w:space="0" w:color="000000"/>
            </w:tcBorders>
            <w:tcMar>
              <w:top w:w="40" w:type="dxa"/>
              <w:left w:w="40" w:type="dxa"/>
              <w:bottom w:w="40" w:type="dxa"/>
              <w:right w:w="40" w:type="dxa"/>
            </w:tcMar>
          </w:tcPr>
          <w:p w14:paraId="6B043784" w14:textId="77777777" w:rsidR="00EE4C37" w:rsidRDefault="00EE4C37">
            <w:pPr>
              <w:spacing w:after="0" w:line="240" w:lineRule="auto"/>
              <w:rPr>
                <w:color w:val="000000"/>
              </w:rPr>
            </w:pPr>
          </w:p>
        </w:tc>
        <w:tc>
          <w:tcPr>
            <w:tcW w:w="2190" w:type="dxa"/>
            <w:tcBorders>
              <w:bottom w:val="single" w:sz="4" w:space="0" w:color="000000"/>
              <w:right w:val="single" w:sz="4" w:space="0" w:color="000000"/>
            </w:tcBorders>
            <w:tcMar>
              <w:top w:w="40" w:type="dxa"/>
              <w:left w:w="40" w:type="dxa"/>
              <w:bottom w:w="40" w:type="dxa"/>
              <w:right w:w="40" w:type="dxa"/>
            </w:tcMar>
          </w:tcPr>
          <w:p w14:paraId="1BD2C64E"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000E61DA" w14:textId="77777777" w:rsidR="00EE4C37" w:rsidRDefault="00EE4C37">
            <w:pPr>
              <w:spacing w:after="0" w:line="240" w:lineRule="auto"/>
              <w:rPr>
                <w:color w:val="000000"/>
              </w:rPr>
            </w:pPr>
          </w:p>
        </w:tc>
      </w:tr>
      <w:tr w:rsidR="008C734D" w14:paraId="070BB227" w14:textId="77777777" w:rsidTr="008C734D">
        <w:tc>
          <w:tcPr>
            <w:tcW w:w="10441" w:type="dxa"/>
            <w:gridSpan w:val="6"/>
            <w:tcBorders>
              <w:left w:val="single" w:sz="4" w:space="0" w:color="000000"/>
              <w:bottom w:val="single" w:sz="4" w:space="0" w:color="000000"/>
              <w:right w:val="single" w:sz="4" w:space="0" w:color="000000"/>
            </w:tcBorders>
            <w:tcMar>
              <w:top w:w="40" w:type="dxa"/>
              <w:left w:w="40" w:type="dxa"/>
              <w:bottom w:w="40" w:type="dxa"/>
            </w:tcMar>
          </w:tcPr>
          <w:p w14:paraId="3C85DDCA" w14:textId="77777777" w:rsidR="00EE4C37" w:rsidRDefault="00945D8E">
            <w:pPr>
              <w:spacing w:before="180" w:after="0" w:line="240" w:lineRule="auto"/>
            </w:pPr>
            <w:bookmarkStart w:id="1112" w:name="para_20abe5fc_1ac3_42ec_a77c_8635d4b872"/>
            <w:r>
              <w:rPr>
                <w:b/>
                <w:color w:val="000000"/>
              </w:rPr>
              <w:t>Image Acquisition Results</w:t>
            </w:r>
          </w:p>
        </w:tc>
        <w:bookmarkEnd w:id="1112"/>
      </w:tr>
      <w:tr w:rsidR="00EE4C37" w14:paraId="7C713A52"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BE2874" w14:textId="77777777" w:rsidR="00EE4C37" w:rsidRDefault="00945D8E">
            <w:pPr>
              <w:spacing w:before="180" w:after="0" w:line="240" w:lineRule="auto"/>
            </w:pPr>
            <w:bookmarkStart w:id="1113" w:name="para_0d07bc75_0b4d_4571_ac57_934bc554f9"/>
            <w:r>
              <w:rPr>
                <w:color w:val="000000"/>
              </w:rPr>
              <w:t>Modality</w:t>
            </w:r>
          </w:p>
        </w:tc>
        <w:tc>
          <w:tcPr>
            <w:tcW w:w="1191" w:type="dxa"/>
            <w:tcBorders>
              <w:bottom w:val="single" w:sz="4" w:space="0" w:color="000000"/>
              <w:right w:val="single" w:sz="4" w:space="0" w:color="000000"/>
            </w:tcBorders>
            <w:tcMar>
              <w:top w:w="40" w:type="dxa"/>
              <w:left w:w="40" w:type="dxa"/>
              <w:bottom w:w="40" w:type="dxa"/>
              <w:right w:w="40" w:type="dxa"/>
            </w:tcMar>
          </w:tcPr>
          <w:p w14:paraId="2822E360" w14:textId="77777777" w:rsidR="00EE4C37" w:rsidRDefault="00945D8E">
            <w:pPr>
              <w:spacing w:before="180" w:after="0" w:line="240" w:lineRule="auto"/>
            </w:pPr>
            <w:bookmarkStart w:id="1114" w:name="para_293c1698_e4d7_46e8_b0fe_7a1c39a1af"/>
            <w:bookmarkEnd w:id="1113"/>
            <w:r>
              <w:rPr>
                <w:color w:val="000000"/>
              </w:rPr>
              <w:t>(0008,0060)</w:t>
            </w:r>
          </w:p>
        </w:tc>
        <w:tc>
          <w:tcPr>
            <w:tcW w:w="1860" w:type="dxa"/>
            <w:tcBorders>
              <w:bottom w:val="single" w:sz="4" w:space="0" w:color="000000"/>
              <w:right w:val="single" w:sz="4" w:space="0" w:color="000000"/>
            </w:tcBorders>
            <w:tcMar>
              <w:top w:w="40" w:type="dxa"/>
              <w:left w:w="40" w:type="dxa"/>
              <w:bottom w:w="40" w:type="dxa"/>
              <w:right w:w="40" w:type="dxa"/>
            </w:tcMar>
          </w:tcPr>
          <w:p w14:paraId="5D79AFAB" w14:textId="77777777" w:rsidR="00EE4C37" w:rsidRDefault="00945D8E">
            <w:pPr>
              <w:spacing w:before="180" w:after="0" w:line="240" w:lineRule="auto"/>
            </w:pPr>
            <w:bookmarkStart w:id="1115" w:name="para_06f9fe01_0ab5_43a9_852d_d734267c1d"/>
            <w:bookmarkEnd w:id="1114"/>
            <w:r>
              <w:rPr>
                <w:i/>
                <w:color w:val="000000"/>
              </w:rPr>
              <w:t>GENERATED</w:t>
            </w:r>
          </w:p>
        </w:tc>
        <w:tc>
          <w:tcPr>
            <w:tcW w:w="2140" w:type="dxa"/>
            <w:tcBorders>
              <w:bottom w:val="single" w:sz="4" w:space="0" w:color="000000"/>
              <w:right w:val="single" w:sz="4" w:space="0" w:color="000000"/>
            </w:tcBorders>
            <w:tcMar>
              <w:top w:w="40" w:type="dxa"/>
              <w:left w:w="40" w:type="dxa"/>
              <w:bottom w:w="40" w:type="dxa"/>
              <w:right w:w="40" w:type="dxa"/>
            </w:tcMar>
          </w:tcPr>
          <w:p w14:paraId="20550C23" w14:textId="77777777" w:rsidR="00EE4C37" w:rsidRDefault="00945D8E">
            <w:pPr>
              <w:spacing w:before="180" w:after="0" w:line="240" w:lineRule="auto"/>
            </w:pPr>
            <w:bookmarkStart w:id="1116" w:name="para_0f43eb92_5d28_4d03_a426_b6aff258c7"/>
            <w:bookmarkEnd w:id="1115"/>
            <w:r>
              <w:rPr>
                <w:i/>
                <w:color w:val="000000"/>
              </w:rPr>
              <w:t>CT</w:t>
            </w:r>
          </w:p>
        </w:tc>
        <w:bookmarkEnd w:id="1116"/>
        <w:tc>
          <w:tcPr>
            <w:tcW w:w="2190" w:type="dxa"/>
            <w:tcBorders>
              <w:bottom w:val="single" w:sz="4" w:space="0" w:color="000000"/>
              <w:right w:val="single" w:sz="4" w:space="0" w:color="000000"/>
            </w:tcBorders>
            <w:tcMar>
              <w:top w:w="40" w:type="dxa"/>
              <w:left w:w="40" w:type="dxa"/>
              <w:bottom w:w="40" w:type="dxa"/>
              <w:right w:w="40" w:type="dxa"/>
            </w:tcMar>
          </w:tcPr>
          <w:p w14:paraId="79BF6C75"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FB0CB3A" w14:textId="77777777" w:rsidR="00EE4C37" w:rsidRDefault="00EE4C37">
            <w:pPr>
              <w:spacing w:after="0" w:line="240" w:lineRule="auto"/>
              <w:rPr>
                <w:color w:val="000000"/>
              </w:rPr>
            </w:pPr>
          </w:p>
        </w:tc>
      </w:tr>
      <w:tr w:rsidR="00EE4C37" w14:paraId="4CE09437"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D75C38" w14:textId="77777777" w:rsidR="00EE4C37" w:rsidRDefault="00945D8E">
            <w:pPr>
              <w:spacing w:before="180" w:after="0" w:line="240" w:lineRule="auto"/>
            </w:pPr>
            <w:bookmarkStart w:id="1117" w:name="para_dafabc7e_8af2_4d40_aa33_7b3620554f"/>
            <w:r>
              <w:rPr>
                <w:color w:val="000000"/>
              </w:rPr>
              <w:t>Study ID</w:t>
            </w:r>
          </w:p>
        </w:tc>
        <w:tc>
          <w:tcPr>
            <w:tcW w:w="1191" w:type="dxa"/>
            <w:tcBorders>
              <w:bottom w:val="single" w:sz="4" w:space="0" w:color="000000"/>
              <w:right w:val="single" w:sz="4" w:space="0" w:color="000000"/>
            </w:tcBorders>
            <w:tcMar>
              <w:top w:w="40" w:type="dxa"/>
              <w:left w:w="40" w:type="dxa"/>
              <w:bottom w:w="40" w:type="dxa"/>
              <w:right w:w="40" w:type="dxa"/>
            </w:tcMar>
          </w:tcPr>
          <w:p w14:paraId="46F990B5" w14:textId="77777777" w:rsidR="00EE4C37" w:rsidRDefault="00945D8E">
            <w:pPr>
              <w:spacing w:before="180" w:after="0" w:line="240" w:lineRule="auto"/>
            </w:pPr>
            <w:bookmarkStart w:id="1118" w:name="para_70f3468e_de49_4680_8ae4_97b47e7fde"/>
            <w:bookmarkEnd w:id="1117"/>
            <w:r>
              <w:rPr>
                <w:color w:val="000000"/>
              </w:rPr>
              <w:t>(0020,0010)</w:t>
            </w:r>
          </w:p>
        </w:tc>
        <w:tc>
          <w:tcPr>
            <w:tcW w:w="1860" w:type="dxa"/>
            <w:tcBorders>
              <w:bottom w:val="single" w:sz="4" w:space="0" w:color="000000"/>
              <w:right w:val="single" w:sz="4" w:space="0" w:color="000000"/>
            </w:tcBorders>
            <w:tcMar>
              <w:top w:w="40" w:type="dxa"/>
              <w:left w:w="40" w:type="dxa"/>
              <w:bottom w:w="40" w:type="dxa"/>
              <w:right w:w="40" w:type="dxa"/>
            </w:tcMar>
          </w:tcPr>
          <w:p w14:paraId="6F314AB7" w14:textId="77777777" w:rsidR="00EE4C37" w:rsidRDefault="00945D8E">
            <w:pPr>
              <w:spacing w:before="180" w:after="0" w:line="240" w:lineRule="auto"/>
            </w:pPr>
            <w:bookmarkStart w:id="1119" w:name="para_d11a959f_d482_4620_959f_36d968dcb1"/>
            <w:bookmarkEnd w:id="1118"/>
            <w:r>
              <w:rPr>
                <w:i/>
                <w:color w:val="000000"/>
              </w:rPr>
              <w:t>GENERATED</w:t>
            </w:r>
          </w:p>
        </w:tc>
        <w:tc>
          <w:tcPr>
            <w:tcW w:w="2140" w:type="dxa"/>
            <w:tcBorders>
              <w:bottom w:val="single" w:sz="4" w:space="0" w:color="000000"/>
              <w:right w:val="single" w:sz="4" w:space="0" w:color="000000"/>
            </w:tcBorders>
            <w:tcMar>
              <w:top w:w="40" w:type="dxa"/>
              <w:left w:w="40" w:type="dxa"/>
              <w:bottom w:w="40" w:type="dxa"/>
              <w:right w:w="40" w:type="dxa"/>
            </w:tcMar>
          </w:tcPr>
          <w:p w14:paraId="510C3BF3" w14:textId="77777777" w:rsidR="00EE4C37" w:rsidRDefault="00945D8E">
            <w:pPr>
              <w:spacing w:before="180" w:after="0" w:line="240" w:lineRule="auto"/>
            </w:pPr>
            <w:bookmarkStart w:id="1120" w:name="para_94289c2f_dddb_4790_9d34_11ab3f71e5"/>
            <w:bookmarkEnd w:id="1119"/>
            <w:r>
              <w:rPr>
                <w:i/>
                <w:color w:val="000000"/>
              </w:rPr>
              <w:t>Copied from Requested Procedure ID</w:t>
            </w:r>
          </w:p>
        </w:tc>
        <w:bookmarkEnd w:id="1120"/>
        <w:tc>
          <w:tcPr>
            <w:tcW w:w="2190" w:type="dxa"/>
            <w:tcBorders>
              <w:bottom w:val="single" w:sz="4" w:space="0" w:color="000000"/>
              <w:right w:val="single" w:sz="4" w:space="0" w:color="000000"/>
            </w:tcBorders>
            <w:tcMar>
              <w:top w:w="40" w:type="dxa"/>
              <w:left w:w="40" w:type="dxa"/>
              <w:bottom w:w="40" w:type="dxa"/>
              <w:right w:w="40" w:type="dxa"/>
            </w:tcMar>
          </w:tcPr>
          <w:p w14:paraId="5D64C1A7"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D65FE7A" w14:textId="77777777" w:rsidR="00EE4C37" w:rsidRDefault="00EE4C37">
            <w:pPr>
              <w:spacing w:after="0" w:line="240" w:lineRule="auto"/>
              <w:rPr>
                <w:color w:val="000000"/>
              </w:rPr>
            </w:pPr>
          </w:p>
        </w:tc>
      </w:tr>
      <w:tr w:rsidR="00EE4C37" w14:paraId="71134EB5"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A2F299" w14:textId="77777777" w:rsidR="00EE4C37" w:rsidRDefault="00945D8E">
            <w:pPr>
              <w:spacing w:before="180" w:after="0" w:line="240" w:lineRule="auto"/>
            </w:pPr>
            <w:bookmarkStart w:id="1121" w:name="para_e3496a0f_d97d_4272_a25a_ef54983fbb"/>
            <w:r>
              <w:rPr>
                <w:color w:val="000000"/>
              </w:rPr>
              <w:t>Performed Protocol Code Sequence</w:t>
            </w:r>
          </w:p>
        </w:tc>
        <w:tc>
          <w:tcPr>
            <w:tcW w:w="1191" w:type="dxa"/>
            <w:tcBorders>
              <w:bottom w:val="single" w:sz="4" w:space="0" w:color="000000"/>
              <w:right w:val="single" w:sz="4" w:space="0" w:color="000000"/>
            </w:tcBorders>
            <w:tcMar>
              <w:top w:w="40" w:type="dxa"/>
              <w:left w:w="40" w:type="dxa"/>
              <w:bottom w:w="40" w:type="dxa"/>
              <w:right w:w="40" w:type="dxa"/>
            </w:tcMar>
          </w:tcPr>
          <w:p w14:paraId="2C41B1A6" w14:textId="77777777" w:rsidR="00EE4C37" w:rsidRDefault="00945D8E">
            <w:pPr>
              <w:spacing w:before="180" w:after="0" w:line="240" w:lineRule="auto"/>
            </w:pPr>
            <w:bookmarkStart w:id="1122" w:name="para_efe1cc6c_cfeb_4e4a_8efb_e64a43011b"/>
            <w:bookmarkEnd w:id="1121"/>
            <w:r>
              <w:rPr>
                <w:color w:val="000000"/>
              </w:rPr>
              <w:t>(0040,0260)</w:t>
            </w:r>
          </w:p>
        </w:tc>
        <w:tc>
          <w:tcPr>
            <w:tcW w:w="1860" w:type="dxa"/>
            <w:tcBorders>
              <w:bottom w:val="single" w:sz="4" w:space="0" w:color="000000"/>
              <w:right w:val="single" w:sz="4" w:space="0" w:color="000000"/>
            </w:tcBorders>
            <w:tcMar>
              <w:top w:w="40" w:type="dxa"/>
              <w:left w:w="40" w:type="dxa"/>
              <w:bottom w:w="40" w:type="dxa"/>
              <w:right w:w="40" w:type="dxa"/>
            </w:tcMar>
          </w:tcPr>
          <w:p w14:paraId="6F48ED84" w14:textId="77777777" w:rsidR="00EE4C37" w:rsidRDefault="00945D8E">
            <w:pPr>
              <w:spacing w:before="180" w:after="0" w:line="240" w:lineRule="auto"/>
            </w:pPr>
            <w:bookmarkStart w:id="1123" w:name="para_94080d4c_559a_4f37_be1c_7d6295eb7a"/>
            <w:bookmarkEnd w:id="1122"/>
            <w:r>
              <w:rPr>
                <w:i/>
                <w:color w:val="000000"/>
              </w:rPr>
              <w:t>GENERATED</w:t>
            </w:r>
          </w:p>
        </w:tc>
        <w:bookmarkEnd w:id="1123"/>
        <w:tc>
          <w:tcPr>
            <w:tcW w:w="2140" w:type="dxa"/>
            <w:tcBorders>
              <w:bottom w:val="single" w:sz="4" w:space="0" w:color="000000"/>
              <w:right w:val="single" w:sz="4" w:space="0" w:color="000000"/>
            </w:tcBorders>
            <w:tcMar>
              <w:top w:w="40" w:type="dxa"/>
              <w:left w:w="40" w:type="dxa"/>
              <w:bottom w:w="40" w:type="dxa"/>
              <w:right w:w="40" w:type="dxa"/>
            </w:tcMar>
          </w:tcPr>
          <w:p w14:paraId="5BCCD457" w14:textId="77777777" w:rsidR="00EE4C37" w:rsidRDefault="00EE4C37">
            <w:pPr>
              <w:spacing w:after="0" w:line="240" w:lineRule="auto"/>
              <w:rPr>
                <w:color w:val="000000"/>
              </w:rPr>
            </w:pPr>
          </w:p>
        </w:tc>
        <w:tc>
          <w:tcPr>
            <w:tcW w:w="2190" w:type="dxa"/>
            <w:tcBorders>
              <w:bottom w:val="single" w:sz="4" w:space="0" w:color="000000"/>
              <w:right w:val="single" w:sz="4" w:space="0" w:color="000000"/>
            </w:tcBorders>
            <w:tcMar>
              <w:top w:w="40" w:type="dxa"/>
              <w:left w:w="40" w:type="dxa"/>
              <w:bottom w:w="40" w:type="dxa"/>
              <w:right w:w="40" w:type="dxa"/>
            </w:tcMar>
          </w:tcPr>
          <w:p w14:paraId="5BFB0351"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7BB21FA" w14:textId="77777777" w:rsidR="00EE4C37" w:rsidRDefault="00EE4C37">
            <w:pPr>
              <w:spacing w:after="0" w:line="240" w:lineRule="auto"/>
              <w:rPr>
                <w:color w:val="000000"/>
              </w:rPr>
            </w:pPr>
          </w:p>
        </w:tc>
      </w:tr>
      <w:tr w:rsidR="00EE4C37" w14:paraId="15D82832" w14:textId="77777777">
        <w:tc>
          <w:tcPr>
            <w:tcW w:w="20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BF5C42" w14:textId="77777777" w:rsidR="00EE4C37" w:rsidRDefault="00945D8E">
            <w:pPr>
              <w:spacing w:before="180" w:after="0" w:line="240" w:lineRule="auto"/>
            </w:pPr>
            <w:bookmarkStart w:id="1124" w:name="para_80096013_9fc8_45c4_8e42_292fec5932"/>
            <w:r>
              <w:rPr>
                <w:color w:val="000000"/>
              </w:rPr>
              <w:t>…</w:t>
            </w:r>
          </w:p>
        </w:tc>
        <w:bookmarkEnd w:id="1124"/>
        <w:tc>
          <w:tcPr>
            <w:tcW w:w="1191" w:type="dxa"/>
            <w:tcBorders>
              <w:bottom w:val="single" w:sz="4" w:space="0" w:color="000000"/>
              <w:right w:val="single" w:sz="4" w:space="0" w:color="000000"/>
            </w:tcBorders>
            <w:tcMar>
              <w:top w:w="40" w:type="dxa"/>
              <w:left w:w="40" w:type="dxa"/>
              <w:bottom w:w="40" w:type="dxa"/>
              <w:right w:w="40" w:type="dxa"/>
            </w:tcMar>
          </w:tcPr>
          <w:p w14:paraId="24431609" w14:textId="77777777" w:rsidR="00EE4C37" w:rsidRDefault="00EE4C37">
            <w:pPr>
              <w:spacing w:after="0" w:line="240" w:lineRule="auto"/>
              <w:rPr>
                <w:color w:val="000000"/>
              </w:rPr>
            </w:pPr>
          </w:p>
        </w:tc>
        <w:tc>
          <w:tcPr>
            <w:tcW w:w="1860" w:type="dxa"/>
            <w:tcBorders>
              <w:bottom w:val="single" w:sz="4" w:space="0" w:color="000000"/>
              <w:right w:val="single" w:sz="4" w:space="0" w:color="000000"/>
            </w:tcBorders>
            <w:tcMar>
              <w:top w:w="40" w:type="dxa"/>
              <w:left w:w="40" w:type="dxa"/>
              <w:bottom w:w="40" w:type="dxa"/>
              <w:right w:w="40" w:type="dxa"/>
            </w:tcMar>
          </w:tcPr>
          <w:p w14:paraId="3CB12ABD" w14:textId="77777777" w:rsidR="00EE4C37" w:rsidRDefault="00EE4C37">
            <w:pPr>
              <w:spacing w:after="0" w:line="240" w:lineRule="auto"/>
              <w:rPr>
                <w:color w:val="000000"/>
              </w:rPr>
            </w:pPr>
          </w:p>
        </w:tc>
        <w:tc>
          <w:tcPr>
            <w:tcW w:w="2140" w:type="dxa"/>
            <w:tcBorders>
              <w:bottom w:val="single" w:sz="4" w:space="0" w:color="000000"/>
              <w:right w:val="single" w:sz="4" w:space="0" w:color="000000"/>
            </w:tcBorders>
            <w:tcMar>
              <w:top w:w="40" w:type="dxa"/>
              <w:left w:w="40" w:type="dxa"/>
              <w:bottom w:w="40" w:type="dxa"/>
              <w:right w:w="40" w:type="dxa"/>
            </w:tcMar>
          </w:tcPr>
          <w:p w14:paraId="73C17BD5" w14:textId="77777777" w:rsidR="00EE4C37" w:rsidRDefault="00EE4C37">
            <w:pPr>
              <w:spacing w:after="0" w:line="240" w:lineRule="auto"/>
              <w:rPr>
                <w:color w:val="000000"/>
              </w:rPr>
            </w:pPr>
          </w:p>
        </w:tc>
        <w:tc>
          <w:tcPr>
            <w:tcW w:w="2190" w:type="dxa"/>
            <w:tcBorders>
              <w:bottom w:val="single" w:sz="4" w:space="0" w:color="000000"/>
              <w:right w:val="single" w:sz="4" w:space="0" w:color="000000"/>
            </w:tcBorders>
            <w:tcMar>
              <w:top w:w="40" w:type="dxa"/>
              <w:left w:w="40" w:type="dxa"/>
              <w:bottom w:w="40" w:type="dxa"/>
              <w:right w:w="40" w:type="dxa"/>
            </w:tcMar>
          </w:tcPr>
          <w:p w14:paraId="60B89F26"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5BE6FEA" w14:textId="77777777" w:rsidR="00EE4C37" w:rsidRDefault="00EE4C37">
            <w:pPr>
              <w:spacing w:after="0" w:line="240" w:lineRule="auto"/>
              <w:rPr>
                <w:color w:val="000000"/>
              </w:rPr>
            </w:pPr>
          </w:p>
        </w:tc>
      </w:tr>
    </w:tbl>
    <w:p w14:paraId="208AC4E2" w14:textId="77777777" w:rsidR="00EE4C37" w:rsidRDefault="00945D8E">
      <w:pPr>
        <w:spacing w:before="180" w:after="0" w:line="240" w:lineRule="auto"/>
        <w:jc w:val="both"/>
      </w:pPr>
      <w:bookmarkStart w:id="1125" w:name="para_7de3434b_b4ee_4fca_a2d2_f8540ac011"/>
      <w:r>
        <w:rPr>
          <w:i/>
          <w:color w:val="000000"/>
        </w:rPr>
        <w:t>[Describe the triggers by which your product initiates sending messages, e.g., the N-CREATE is sent when starting image acquisition and N-SET is sent when the study is closed.]</w:t>
      </w:r>
    </w:p>
    <w:p w14:paraId="06AFC6DB" w14:textId="77777777" w:rsidR="00EE4C37" w:rsidRDefault="00945D8E">
      <w:pPr>
        <w:spacing w:before="180" w:after="0" w:line="240" w:lineRule="auto"/>
        <w:jc w:val="both"/>
      </w:pPr>
      <w:bookmarkStart w:id="1126" w:name="para_92149350_415e_486b_ae0f_de5715e165"/>
      <w:bookmarkEnd w:id="1125"/>
      <w:r>
        <w:rPr>
          <w:i/>
          <w:color w:val="000000"/>
        </w:rPr>
        <w:t>[If product also supports forwarding of MPPS messages (e.g., as described by the MPPS Manager Actor in the IHE Schedule Workflow profile), provide a description of the product behavior here.]</w:t>
      </w:r>
    </w:p>
    <w:p w14:paraId="206C6E3E" w14:textId="77777777" w:rsidR="00EE4C37" w:rsidRDefault="00945D8E">
      <w:pPr>
        <w:pStyle w:val="Heading4"/>
        <w:spacing w:before="180" w:after="0" w:line="240" w:lineRule="auto"/>
      </w:pPr>
      <w:bookmarkStart w:id="1127" w:name="sect_N_5_2_2_2"/>
      <w:bookmarkEnd w:id="1126"/>
      <w:r>
        <w:rPr>
          <w:color w:val="000000"/>
        </w:rPr>
        <w:t>SCP of the Modality Performed Procedure Step SOP Class</w:t>
      </w:r>
    </w:p>
    <w:p w14:paraId="7ACDFA37" w14:textId="77777777" w:rsidR="00EE4C37" w:rsidRDefault="00945D8E">
      <w:pPr>
        <w:spacing w:before="180" w:after="0" w:line="240" w:lineRule="auto"/>
        <w:jc w:val="both"/>
      </w:pPr>
      <w:bookmarkStart w:id="1128" w:name="para_fb144df3_6b6a_474c_922e_ba7ad7f712"/>
      <w:bookmarkEnd w:id="1127"/>
      <w:r>
        <w:rPr>
          <w:color w:val="000000"/>
        </w:rPr>
        <w:t>As a Service Class Provider of the Modality Performed Procedure Step SOP Class, the product receives N-CREATE-RQ and N-SET-RQ messages from a remote SCU indicating the status of a procedure.</w:t>
      </w:r>
    </w:p>
    <w:p w14:paraId="4B050AF0" w14:textId="747955D9" w:rsidR="00EE4C37" w:rsidRDefault="00945D8E">
      <w:pPr>
        <w:spacing w:before="180" w:after="0" w:line="240" w:lineRule="auto"/>
        <w:jc w:val="both"/>
      </w:pPr>
      <w:bookmarkStart w:id="1129" w:name="para_697e7ef1_3308_4399_817b_f515996766"/>
      <w:bookmarkEnd w:id="1128"/>
      <w:r>
        <w:rPr>
          <w:i/>
          <w:color w:val="000000"/>
        </w:rPr>
        <w:lastRenderedPageBreak/>
        <w:t xml:space="preserve">[Indicate in </w:t>
      </w:r>
      <w:r>
        <w:fldChar w:fldCharType="begin"/>
      </w:r>
      <w:r>
        <w:instrText xml:space="preserve"> REF table_N_5_5 \h  \* MERGEFORMAT </w:instrText>
      </w:r>
      <w:r>
        <w:fldChar w:fldCharType="separate"/>
      </w:r>
      <w:r w:rsidR="004856C0">
        <w:t xml:space="preserve">Table </w:t>
      </w:r>
      <w:r w:rsidR="004856C0">
        <w:rPr>
          <w:cs/>
        </w:rPr>
        <w:t>‎</w:t>
      </w:r>
      <w:r w:rsidR="004856C0">
        <w:t>5</w:t>
      </w:r>
      <w:r w:rsidR="004856C0">
        <w:noBreakHyphen/>
        <w:t>5</w:t>
      </w:r>
      <w:r>
        <w:fldChar w:fldCharType="end"/>
      </w:r>
      <w:r>
        <w:rPr>
          <w:i/>
          <w:color w:val="000000"/>
        </w:rPr>
        <w:t xml:space="preserve"> whether your product has specific requirements with regards to the message content, e.g., whether specific Attributes are required using Y for yes and N for no.]</w:t>
      </w:r>
    </w:p>
    <w:bookmarkEnd w:id="1129"/>
    <w:p w14:paraId="1B8175E0" w14:textId="4C717632" w:rsidR="00EE4C37" w:rsidRDefault="00945D8E">
      <w:r>
        <w:fldChar w:fldCharType="begin"/>
      </w:r>
      <w:r>
        <w:instrText xml:space="preserve"> REF table_N_5_5 \h  \* MERGEFORMAT </w:instrText>
      </w:r>
      <w:r>
        <w:fldChar w:fldCharType="separate"/>
      </w:r>
      <w:r w:rsidR="004856C0">
        <w:t xml:space="preserve">Table </w:t>
      </w:r>
      <w:r w:rsidR="004856C0">
        <w:rPr>
          <w:cs/>
        </w:rPr>
        <w:t>‎</w:t>
      </w:r>
      <w:r w:rsidR="004856C0">
        <w:t>5</w:t>
      </w:r>
      <w:r w:rsidR="004856C0">
        <w:noBreakHyphen/>
        <w:t>5</w:t>
      </w:r>
      <w:r>
        <w:fldChar w:fldCharType="end"/>
      </w:r>
      <w:r>
        <w:rPr>
          <w:color w:val="000000"/>
        </w:rPr>
        <w:t xml:space="preserve"> lists the message content that is required.</w:t>
      </w:r>
    </w:p>
    <w:p w14:paraId="5410C037" w14:textId="77777777" w:rsidR="00EE4C37" w:rsidRDefault="00EE4C37">
      <w:pPr>
        <w:spacing w:after="0" w:line="240" w:lineRule="auto"/>
        <w:rPr>
          <w:sz w:val="13"/>
        </w:rPr>
      </w:pPr>
    </w:p>
    <w:p w14:paraId="5093E04D" w14:textId="0D6F02B6" w:rsidR="00EE4C37" w:rsidRDefault="00945D8E">
      <w:pPr>
        <w:pStyle w:val="TableTitle"/>
      </w:pPr>
      <w:bookmarkStart w:id="1130" w:name="table_N_5_5"/>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5</w:t>
      </w:r>
      <w:r>
        <w:fldChar w:fldCharType="end"/>
      </w:r>
      <w:bookmarkEnd w:id="1130"/>
      <w:r>
        <w:rPr>
          <w:color w:val="000000"/>
        </w:rPr>
        <w:t xml:space="preserve"> Supported N-CREATE and N-SET Attributes for Modality Performed Procedure Step - SCP</w:t>
      </w:r>
    </w:p>
    <w:tbl>
      <w:tblPr>
        <w:tblW w:w="5000" w:type="pct"/>
        <w:tblCellMar>
          <w:left w:w="10" w:type="dxa"/>
          <w:right w:w="10" w:type="dxa"/>
        </w:tblCellMar>
        <w:tblLook w:val="04A0" w:firstRow="1" w:lastRow="0" w:firstColumn="1" w:lastColumn="0" w:noHBand="0" w:noVBand="1"/>
      </w:tblPr>
      <w:tblGrid>
        <w:gridCol w:w="4606"/>
        <w:gridCol w:w="1246"/>
        <w:gridCol w:w="2186"/>
        <w:gridCol w:w="1778"/>
        <w:gridCol w:w="1104"/>
      </w:tblGrid>
      <w:tr w:rsidR="00EE4C37" w14:paraId="67BB2024" w14:textId="77777777">
        <w:trPr>
          <w:tblHeader/>
        </w:trPr>
        <w:tc>
          <w:tcPr>
            <w:tcW w:w="440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AADA72" w14:textId="77777777" w:rsidR="00EE4C37" w:rsidRDefault="00945D8E">
            <w:pPr>
              <w:keepNext/>
              <w:spacing w:before="180" w:after="0" w:line="240" w:lineRule="auto"/>
              <w:jc w:val="center"/>
            </w:pPr>
            <w:bookmarkStart w:id="1131" w:name="para_055c34ea_f5e1_425a_942c_91f16973e6"/>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328B0070" w14:textId="77777777" w:rsidR="00EE4C37" w:rsidRDefault="00945D8E">
            <w:pPr>
              <w:spacing w:before="180" w:after="0" w:line="240" w:lineRule="auto"/>
              <w:jc w:val="center"/>
            </w:pPr>
            <w:bookmarkStart w:id="1132" w:name="para_2c2a8d8f_b754_4ee6_bac8_01ef2f97cc"/>
            <w:bookmarkEnd w:id="1131"/>
            <w:r>
              <w:rPr>
                <w:b/>
                <w:color w:val="000000"/>
              </w:rPr>
              <w:t>Tag</w:t>
            </w:r>
          </w:p>
        </w:tc>
        <w:tc>
          <w:tcPr>
            <w:tcW w:w="2090" w:type="dxa"/>
            <w:tcBorders>
              <w:top w:val="single" w:sz="4" w:space="0" w:color="000000"/>
              <w:bottom w:val="single" w:sz="4" w:space="0" w:color="000000"/>
              <w:right w:val="single" w:sz="4" w:space="0" w:color="000000"/>
            </w:tcBorders>
            <w:tcMar>
              <w:top w:w="40" w:type="dxa"/>
              <w:left w:w="40" w:type="dxa"/>
              <w:bottom w:w="40" w:type="dxa"/>
              <w:right w:w="40" w:type="dxa"/>
            </w:tcMar>
          </w:tcPr>
          <w:p w14:paraId="199C84EF" w14:textId="77777777" w:rsidR="00EE4C37" w:rsidRDefault="00945D8E">
            <w:pPr>
              <w:spacing w:before="180" w:after="0" w:line="240" w:lineRule="auto"/>
              <w:jc w:val="center"/>
            </w:pPr>
            <w:bookmarkStart w:id="1133" w:name="para_6dc70855_8cbc_4f0c_8d81_9356dba198"/>
            <w:bookmarkEnd w:id="1132"/>
            <w:r>
              <w:rPr>
                <w:b/>
                <w:color w:val="000000"/>
              </w:rPr>
              <w:t>Required in N-CREATE</w:t>
            </w:r>
          </w:p>
        </w:tc>
        <w:tc>
          <w:tcPr>
            <w:tcW w:w="1700" w:type="dxa"/>
            <w:tcBorders>
              <w:top w:val="single" w:sz="4" w:space="0" w:color="000000"/>
              <w:bottom w:val="single" w:sz="4" w:space="0" w:color="000000"/>
              <w:right w:val="single" w:sz="4" w:space="0" w:color="000000"/>
            </w:tcBorders>
            <w:tcMar>
              <w:top w:w="40" w:type="dxa"/>
              <w:left w:w="40" w:type="dxa"/>
              <w:bottom w:w="40" w:type="dxa"/>
              <w:right w:w="40" w:type="dxa"/>
            </w:tcMar>
          </w:tcPr>
          <w:p w14:paraId="24A479CD" w14:textId="77777777" w:rsidR="00EE4C37" w:rsidRDefault="00945D8E">
            <w:pPr>
              <w:spacing w:before="180" w:after="0" w:line="240" w:lineRule="auto"/>
              <w:jc w:val="center"/>
            </w:pPr>
            <w:bookmarkStart w:id="1134" w:name="para_0326462d_84c8_4855_8e18_a864f8cdf5"/>
            <w:bookmarkEnd w:id="1133"/>
            <w:r>
              <w:rPr>
                <w:b/>
                <w:color w:val="000000"/>
              </w:rPr>
              <w:t>Required in N-SET</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54E1710F" w14:textId="77777777" w:rsidR="00EE4C37" w:rsidRDefault="00945D8E">
            <w:pPr>
              <w:spacing w:before="180" w:after="0" w:line="240" w:lineRule="auto"/>
              <w:jc w:val="center"/>
            </w:pPr>
            <w:bookmarkStart w:id="1135" w:name="para_5c8a93a4_48ac_4213_9353_5838009165"/>
            <w:bookmarkEnd w:id="1134"/>
            <w:r>
              <w:rPr>
                <w:b/>
                <w:color w:val="000000"/>
              </w:rPr>
              <w:t>Comments</w:t>
            </w:r>
          </w:p>
        </w:tc>
        <w:bookmarkEnd w:id="1135"/>
      </w:tr>
      <w:tr w:rsidR="00EE4C37" w14:paraId="4C0258CE" w14:textId="77777777">
        <w:tc>
          <w:tcPr>
            <w:tcW w:w="4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CD012A" w14:textId="77777777" w:rsidR="00EE4C37" w:rsidRDefault="00945D8E">
            <w:pPr>
              <w:spacing w:before="180" w:after="0" w:line="240" w:lineRule="auto"/>
            </w:pPr>
            <w:bookmarkStart w:id="1136" w:name="para_5ba6ba71_1208_462a_a6fc_23f59a282a"/>
            <w:r>
              <w:rPr>
                <w:color w:val="000000"/>
              </w:rPr>
              <w:t>Specific Character Set</w:t>
            </w:r>
          </w:p>
        </w:tc>
        <w:tc>
          <w:tcPr>
            <w:tcW w:w="1191" w:type="dxa"/>
            <w:tcBorders>
              <w:bottom w:val="single" w:sz="4" w:space="0" w:color="000000"/>
              <w:right w:val="single" w:sz="4" w:space="0" w:color="000000"/>
            </w:tcBorders>
            <w:tcMar>
              <w:top w:w="40" w:type="dxa"/>
              <w:left w:w="40" w:type="dxa"/>
              <w:bottom w:w="40" w:type="dxa"/>
              <w:right w:w="40" w:type="dxa"/>
            </w:tcMar>
          </w:tcPr>
          <w:p w14:paraId="23B253F1" w14:textId="77777777" w:rsidR="00EE4C37" w:rsidRDefault="00945D8E">
            <w:pPr>
              <w:spacing w:before="180" w:after="0" w:line="240" w:lineRule="auto"/>
            </w:pPr>
            <w:bookmarkStart w:id="1137" w:name="para_7554a2fa_3dab_42a2_81e5_14cc0e19d6"/>
            <w:bookmarkEnd w:id="1136"/>
            <w:r>
              <w:rPr>
                <w:color w:val="000000"/>
              </w:rPr>
              <w:t>(0008,0005)</w:t>
            </w:r>
          </w:p>
        </w:tc>
        <w:bookmarkEnd w:id="1137"/>
        <w:tc>
          <w:tcPr>
            <w:tcW w:w="2090" w:type="dxa"/>
            <w:tcBorders>
              <w:bottom w:val="single" w:sz="4" w:space="0" w:color="000000"/>
              <w:right w:val="single" w:sz="4" w:space="0" w:color="000000"/>
            </w:tcBorders>
            <w:tcMar>
              <w:top w:w="40" w:type="dxa"/>
              <w:left w:w="40" w:type="dxa"/>
              <w:bottom w:w="40" w:type="dxa"/>
              <w:right w:w="40" w:type="dxa"/>
            </w:tcMar>
          </w:tcPr>
          <w:p w14:paraId="0B4B1A6C" w14:textId="77777777" w:rsidR="00EE4C37" w:rsidRDefault="00EE4C37">
            <w:pPr>
              <w:spacing w:after="0" w:line="240" w:lineRule="auto"/>
              <w:rPr>
                <w:color w:val="000000"/>
              </w:rPr>
            </w:pPr>
          </w:p>
        </w:tc>
        <w:tc>
          <w:tcPr>
            <w:tcW w:w="1700" w:type="dxa"/>
            <w:tcBorders>
              <w:bottom w:val="single" w:sz="4" w:space="0" w:color="000000"/>
              <w:right w:val="single" w:sz="4" w:space="0" w:color="000000"/>
            </w:tcBorders>
            <w:tcMar>
              <w:top w:w="40" w:type="dxa"/>
              <w:left w:w="40" w:type="dxa"/>
              <w:bottom w:w="40" w:type="dxa"/>
              <w:right w:w="40" w:type="dxa"/>
            </w:tcMar>
          </w:tcPr>
          <w:p w14:paraId="5B415ADA"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547512E" w14:textId="77777777" w:rsidR="00EE4C37" w:rsidRDefault="00EE4C37">
            <w:pPr>
              <w:spacing w:after="0" w:line="240" w:lineRule="auto"/>
              <w:rPr>
                <w:color w:val="000000"/>
              </w:rPr>
            </w:pPr>
          </w:p>
        </w:tc>
      </w:tr>
      <w:tr w:rsidR="008C734D" w14:paraId="05087938" w14:textId="77777777" w:rsidTr="008C734D">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1115C3DC" w14:textId="77777777" w:rsidR="00EE4C37" w:rsidRDefault="00945D8E">
            <w:pPr>
              <w:spacing w:before="180" w:after="0" w:line="240" w:lineRule="auto"/>
            </w:pPr>
            <w:bookmarkStart w:id="1138" w:name="para_55995eb3_8a62_40f3_91db_5e66ee7f93"/>
            <w:r>
              <w:rPr>
                <w:b/>
                <w:color w:val="000000"/>
              </w:rPr>
              <w:t>Performed Procedure Step Relationship</w:t>
            </w:r>
          </w:p>
        </w:tc>
        <w:bookmarkEnd w:id="1138"/>
      </w:tr>
      <w:tr w:rsidR="00EE4C37" w14:paraId="5C8AB493" w14:textId="77777777">
        <w:tc>
          <w:tcPr>
            <w:tcW w:w="4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1F00AF" w14:textId="77777777" w:rsidR="00EE4C37" w:rsidRDefault="00945D8E">
            <w:pPr>
              <w:spacing w:before="180" w:after="0" w:line="240" w:lineRule="auto"/>
            </w:pPr>
            <w:bookmarkStart w:id="1139" w:name="para_fe6adf33_b49f_4e6f_91ea_92a85263f7"/>
            <w:r>
              <w:rPr>
                <w:color w:val="000000"/>
              </w:rPr>
              <w:t>Scheduled Step Attribute Sequence</w:t>
            </w:r>
          </w:p>
        </w:tc>
        <w:tc>
          <w:tcPr>
            <w:tcW w:w="1191" w:type="dxa"/>
            <w:tcBorders>
              <w:bottom w:val="single" w:sz="4" w:space="0" w:color="000000"/>
              <w:right w:val="single" w:sz="4" w:space="0" w:color="000000"/>
            </w:tcBorders>
            <w:tcMar>
              <w:top w:w="40" w:type="dxa"/>
              <w:left w:w="40" w:type="dxa"/>
              <w:bottom w:w="40" w:type="dxa"/>
              <w:right w:w="40" w:type="dxa"/>
            </w:tcMar>
          </w:tcPr>
          <w:p w14:paraId="0D69FAEA" w14:textId="77777777" w:rsidR="00EE4C37" w:rsidRDefault="00945D8E">
            <w:pPr>
              <w:spacing w:before="180" w:after="0" w:line="240" w:lineRule="auto"/>
            </w:pPr>
            <w:bookmarkStart w:id="1140" w:name="para_7d45fe2d_ea27_4e15_9e8d_3fc7f8e9b9"/>
            <w:bookmarkEnd w:id="1139"/>
            <w:r>
              <w:rPr>
                <w:color w:val="000000"/>
              </w:rPr>
              <w:t>(0040,0270)</w:t>
            </w:r>
          </w:p>
        </w:tc>
        <w:bookmarkEnd w:id="1140"/>
        <w:tc>
          <w:tcPr>
            <w:tcW w:w="2090" w:type="dxa"/>
            <w:tcBorders>
              <w:bottom w:val="single" w:sz="4" w:space="0" w:color="000000"/>
              <w:right w:val="single" w:sz="4" w:space="0" w:color="000000"/>
            </w:tcBorders>
            <w:tcMar>
              <w:top w:w="40" w:type="dxa"/>
              <w:left w:w="40" w:type="dxa"/>
              <w:bottom w:w="40" w:type="dxa"/>
              <w:right w:w="40" w:type="dxa"/>
            </w:tcMar>
          </w:tcPr>
          <w:p w14:paraId="35CBA578" w14:textId="77777777" w:rsidR="00EE4C37" w:rsidRDefault="00EE4C37">
            <w:pPr>
              <w:spacing w:after="0" w:line="240" w:lineRule="auto"/>
              <w:rPr>
                <w:color w:val="000000"/>
              </w:rPr>
            </w:pPr>
          </w:p>
        </w:tc>
        <w:tc>
          <w:tcPr>
            <w:tcW w:w="1700" w:type="dxa"/>
            <w:tcBorders>
              <w:bottom w:val="single" w:sz="4" w:space="0" w:color="000000"/>
              <w:right w:val="single" w:sz="4" w:space="0" w:color="000000"/>
            </w:tcBorders>
            <w:tcMar>
              <w:top w:w="40" w:type="dxa"/>
              <w:left w:w="40" w:type="dxa"/>
              <w:bottom w:w="40" w:type="dxa"/>
              <w:right w:w="40" w:type="dxa"/>
            </w:tcMar>
          </w:tcPr>
          <w:p w14:paraId="6097CADA"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A4DFA5E" w14:textId="77777777" w:rsidR="00EE4C37" w:rsidRDefault="00EE4C37">
            <w:pPr>
              <w:spacing w:after="0" w:line="240" w:lineRule="auto"/>
              <w:rPr>
                <w:color w:val="000000"/>
              </w:rPr>
            </w:pPr>
          </w:p>
        </w:tc>
      </w:tr>
      <w:tr w:rsidR="00EE4C37" w14:paraId="49A6DA63" w14:textId="77777777">
        <w:tc>
          <w:tcPr>
            <w:tcW w:w="4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3E4FBB" w14:textId="77777777" w:rsidR="00EE4C37" w:rsidRDefault="00945D8E">
            <w:pPr>
              <w:spacing w:before="180" w:after="0" w:line="240" w:lineRule="auto"/>
            </w:pPr>
            <w:bookmarkStart w:id="1141" w:name="para_e00ab482_931b_471f_a4ff_6f4cde9359"/>
            <w:r>
              <w:rPr>
                <w:color w:val="000000"/>
              </w:rPr>
              <w:t>&gt;Study Instance UID</w:t>
            </w:r>
          </w:p>
        </w:tc>
        <w:tc>
          <w:tcPr>
            <w:tcW w:w="1191" w:type="dxa"/>
            <w:tcBorders>
              <w:bottom w:val="single" w:sz="4" w:space="0" w:color="000000"/>
              <w:right w:val="single" w:sz="4" w:space="0" w:color="000000"/>
            </w:tcBorders>
            <w:tcMar>
              <w:top w:w="40" w:type="dxa"/>
              <w:left w:w="40" w:type="dxa"/>
              <w:bottom w:w="40" w:type="dxa"/>
              <w:right w:w="40" w:type="dxa"/>
            </w:tcMar>
          </w:tcPr>
          <w:p w14:paraId="01859B18" w14:textId="77777777" w:rsidR="00EE4C37" w:rsidRDefault="00945D8E">
            <w:pPr>
              <w:spacing w:before="180" w:after="0" w:line="240" w:lineRule="auto"/>
            </w:pPr>
            <w:bookmarkStart w:id="1142" w:name="para_3b057309_3514_413c_b580_1667b5c3ac"/>
            <w:bookmarkEnd w:id="1141"/>
            <w:r>
              <w:rPr>
                <w:color w:val="000000"/>
              </w:rPr>
              <w:t>(0020,000D)</w:t>
            </w:r>
          </w:p>
        </w:tc>
        <w:bookmarkEnd w:id="1142"/>
        <w:tc>
          <w:tcPr>
            <w:tcW w:w="2090" w:type="dxa"/>
            <w:tcBorders>
              <w:bottom w:val="single" w:sz="4" w:space="0" w:color="000000"/>
              <w:right w:val="single" w:sz="4" w:space="0" w:color="000000"/>
            </w:tcBorders>
            <w:tcMar>
              <w:top w:w="40" w:type="dxa"/>
              <w:left w:w="40" w:type="dxa"/>
              <w:bottom w:w="40" w:type="dxa"/>
              <w:right w:w="40" w:type="dxa"/>
            </w:tcMar>
          </w:tcPr>
          <w:p w14:paraId="7D9B993E" w14:textId="77777777" w:rsidR="00EE4C37" w:rsidRDefault="00EE4C37">
            <w:pPr>
              <w:spacing w:after="0" w:line="240" w:lineRule="auto"/>
              <w:rPr>
                <w:color w:val="000000"/>
              </w:rPr>
            </w:pPr>
          </w:p>
        </w:tc>
        <w:tc>
          <w:tcPr>
            <w:tcW w:w="1700" w:type="dxa"/>
            <w:tcBorders>
              <w:bottom w:val="single" w:sz="4" w:space="0" w:color="000000"/>
              <w:right w:val="single" w:sz="4" w:space="0" w:color="000000"/>
            </w:tcBorders>
            <w:tcMar>
              <w:top w:w="40" w:type="dxa"/>
              <w:left w:w="40" w:type="dxa"/>
              <w:bottom w:w="40" w:type="dxa"/>
              <w:right w:w="40" w:type="dxa"/>
            </w:tcMar>
          </w:tcPr>
          <w:p w14:paraId="5552E233"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7BC9B83" w14:textId="77777777" w:rsidR="00EE4C37" w:rsidRDefault="00EE4C37">
            <w:pPr>
              <w:spacing w:after="0" w:line="240" w:lineRule="auto"/>
              <w:rPr>
                <w:color w:val="000000"/>
              </w:rPr>
            </w:pPr>
          </w:p>
        </w:tc>
      </w:tr>
      <w:tr w:rsidR="00EE4C37" w14:paraId="1D000DE4" w14:textId="77777777">
        <w:tc>
          <w:tcPr>
            <w:tcW w:w="4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14F417" w14:textId="77777777" w:rsidR="00EE4C37" w:rsidRDefault="00945D8E">
            <w:pPr>
              <w:spacing w:before="180" w:after="0" w:line="240" w:lineRule="auto"/>
            </w:pPr>
            <w:bookmarkStart w:id="1143" w:name="para_1ac8a7c4_5b93_401a_b424_ff3fe9963b"/>
            <w:r>
              <w:rPr>
                <w:color w:val="000000"/>
              </w:rPr>
              <w:t>&gt;Accession Number</w:t>
            </w:r>
          </w:p>
        </w:tc>
        <w:tc>
          <w:tcPr>
            <w:tcW w:w="1191" w:type="dxa"/>
            <w:tcBorders>
              <w:bottom w:val="single" w:sz="4" w:space="0" w:color="000000"/>
              <w:right w:val="single" w:sz="4" w:space="0" w:color="000000"/>
            </w:tcBorders>
            <w:tcMar>
              <w:top w:w="40" w:type="dxa"/>
              <w:left w:w="40" w:type="dxa"/>
              <w:bottom w:w="40" w:type="dxa"/>
              <w:right w:w="40" w:type="dxa"/>
            </w:tcMar>
          </w:tcPr>
          <w:p w14:paraId="3BE4CDF4" w14:textId="77777777" w:rsidR="00EE4C37" w:rsidRDefault="00945D8E">
            <w:pPr>
              <w:spacing w:before="180" w:after="0" w:line="240" w:lineRule="auto"/>
            </w:pPr>
            <w:bookmarkStart w:id="1144" w:name="para_1dfe2f6c_73a0_4aac_8113_700c8c261c"/>
            <w:bookmarkEnd w:id="1143"/>
            <w:r>
              <w:rPr>
                <w:color w:val="000000"/>
              </w:rPr>
              <w:t>(0008,0050)</w:t>
            </w:r>
          </w:p>
        </w:tc>
        <w:bookmarkEnd w:id="1144"/>
        <w:tc>
          <w:tcPr>
            <w:tcW w:w="2090" w:type="dxa"/>
            <w:tcBorders>
              <w:bottom w:val="single" w:sz="4" w:space="0" w:color="000000"/>
              <w:right w:val="single" w:sz="4" w:space="0" w:color="000000"/>
            </w:tcBorders>
            <w:tcMar>
              <w:top w:w="40" w:type="dxa"/>
              <w:left w:w="40" w:type="dxa"/>
              <w:bottom w:w="40" w:type="dxa"/>
              <w:right w:w="40" w:type="dxa"/>
            </w:tcMar>
          </w:tcPr>
          <w:p w14:paraId="53BDDAF0" w14:textId="77777777" w:rsidR="00EE4C37" w:rsidRDefault="00EE4C37">
            <w:pPr>
              <w:spacing w:after="0" w:line="240" w:lineRule="auto"/>
              <w:rPr>
                <w:color w:val="000000"/>
              </w:rPr>
            </w:pPr>
          </w:p>
        </w:tc>
        <w:tc>
          <w:tcPr>
            <w:tcW w:w="1700" w:type="dxa"/>
            <w:tcBorders>
              <w:bottom w:val="single" w:sz="4" w:space="0" w:color="000000"/>
              <w:right w:val="single" w:sz="4" w:space="0" w:color="000000"/>
            </w:tcBorders>
            <w:tcMar>
              <w:top w:w="40" w:type="dxa"/>
              <w:left w:w="40" w:type="dxa"/>
              <w:bottom w:w="40" w:type="dxa"/>
              <w:right w:w="40" w:type="dxa"/>
            </w:tcMar>
          </w:tcPr>
          <w:p w14:paraId="35850619"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B47CFE9" w14:textId="77777777" w:rsidR="00EE4C37" w:rsidRDefault="00EE4C37">
            <w:pPr>
              <w:spacing w:after="0" w:line="240" w:lineRule="auto"/>
              <w:rPr>
                <w:color w:val="000000"/>
              </w:rPr>
            </w:pPr>
          </w:p>
        </w:tc>
      </w:tr>
      <w:tr w:rsidR="00EE4C37" w14:paraId="0CD5CB6F" w14:textId="77777777">
        <w:tc>
          <w:tcPr>
            <w:tcW w:w="4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219B0D" w14:textId="77777777" w:rsidR="00EE4C37" w:rsidRDefault="00945D8E">
            <w:pPr>
              <w:spacing w:before="180" w:after="0" w:line="240" w:lineRule="auto"/>
            </w:pPr>
            <w:bookmarkStart w:id="1145" w:name="para_b5425d41_e6ce_42c6_958e_8d897408ed"/>
            <w:r>
              <w:rPr>
                <w:i/>
                <w:color w:val="000000"/>
              </w:rPr>
              <w:t>&gt;Issuer of Accession Number Sequence</w:t>
            </w:r>
          </w:p>
        </w:tc>
        <w:tc>
          <w:tcPr>
            <w:tcW w:w="1191" w:type="dxa"/>
            <w:tcBorders>
              <w:bottom w:val="single" w:sz="4" w:space="0" w:color="000000"/>
              <w:right w:val="single" w:sz="4" w:space="0" w:color="000000"/>
            </w:tcBorders>
            <w:tcMar>
              <w:top w:w="40" w:type="dxa"/>
              <w:left w:w="40" w:type="dxa"/>
              <w:bottom w:w="40" w:type="dxa"/>
              <w:right w:w="40" w:type="dxa"/>
            </w:tcMar>
          </w:tcPr>
          <w:p w14:paraId="7246168A" w14:textId="77777777" w:rsidR="00EE4C37" w:rsidRDefault="00945D8E">
            <w:pPr>
              <w:spacing w:before="180" w:after="0" w:line="240" w:lineRule="auto"/>
            </w:pPr>
            <w:bookmarkStart w:id="1146" w:name="para_0f88e39e_c327_4226_85f9_77e8979a71"/>
            <w:bookmarkEnd w:id="1145"/>
            <w:r>
              <w:rPr>
                <w:i/>
                <w:color w:val="000000"/>
              </w:rPr>
              <w:t>(0008,0051)</w:t>
            </w:r>
          </w:p>
        </w:tc>
        <w:bookmarkEnd w:id="1146"/>
        <w:tc>
          <w:tcPr>
            <w:tcW w:w="2090" w:type="dxa"/>
            <w:tcBorders>
              <w:bottom w:val="single" w:sz="4" w:space="0" w:color="000000"/>
              <w:right w:val="single" w:sz="4" w:space="0" w:color="000000"/>
            </w:tcBorders>
            <w:tcMar>
              <w:top w:w="40" w:type="dxa"/>
              <w:left w:w="40" w:type="dxa"/>
              <w:bottom w:w="40" w:type="dxa"/>
              <w:right w:w="40" w:type="dxa"/>
            </w:tcMar>
          </w:tcPr>
          <w:p w14:paraId="05DB9DA7" w14:textId="77777777" w:rsidR="00EE4C37" w:rsidRDefault="00EE4C37">
            <w:pPr>
              <w:spacing w:after="0" w:line="240" w:lineRule="auto"/>
              <w:rPr>
                <w:color w:val="000000"/>
              </w:rPr>
            </w:pPr>
          </w:p>
        </w:tc>
        <w:tc>
          <w:tcPr>
            <w:tcW w:w="1700" w:type="dxa"/>
            <w:tcBorders>
              <w:bottom w:val="single" w:sz="4" w:space="0" w:color="000000"/>
              <w:right w:val="single" w:sz="4" w:space="0" w:color="000000"/>
            </w:tcBorders>
            <w:tcMar>
              <w:top w:w="40" w:type="dxa"/>
              <w:left w:w="40" w:type="dxa"/>
              <w:bottom w:w="40" w:type="dxa"/>
              <w:right w:w="40" w:type="dxa"/>
            </w:tcMar>
          </w:tcPr>
          <w:p w14:paraId="553BCA56"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1CE27B2" w14:textId="77777777" w:rsidR="00EE4C37" w:rsidRDefault="00EE4C37">
            <w:pPr>
              <w:spacing w:after="0" w:line="240" w:lineRule="auto"/>
              <w:rPr>
                <w:color w:val="000000"/>
              </w:rPr>
            </w:pPr>
          </w:p>
        </w:tc>
      </w:tr>
      <w:tr w:rsidR="00EE4C37" w14:paraId="52983479" w14:textId="77777777">
        <w:tc>
          <w:tcPr>
            <w:tcW w:w="4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EA06DE" w14:textId="77777777" w:rsidR="00EE4C37" w:rsidRDefault="00945D8E">
            <w:pPr>
              <w:spacing w:before="180" w:after="0" w:line="240" w:lineRule="auto"/>
            </w:pPr>
            <w:bookmarkStart w:id="1147" w:name="para_bd14a903_a08c_4bf7_bd6c_934cb41db8"/>
            <w:r>
              <w:rPr>
                <w:color w:val="000000"/>
              </w:rPr>
              <w:t>Patient Name</w:t>
            </w:r>
          </w:p>
        </w:tc>
        <w:tc>
          <w:tcPr>
            <w:tcW w:w="1191" w:type="dxa"/>
            <w:tcBorders>
              <w:bottom w:val="single" w:sz="4" w:space="0" w:color="000000"/>
              <w:right w:val="single" w:sz="4" w:space="0" w:color="000000"/>
            </w:tcBorders>
            <w:tcMar>
              <w:top w:w="40" w:type="dxa"/>
              <w:left w:w="40" w:type="dxa"/>
              <w:bottom w:w="40" w:type="dxa"/>
              <w:right w:w="40" w:type="dxa"/>
            </w:tcMar>
          </w:tcPr>
          <w:p w14:paraId="2D162633" w14:textId="77777777" w:rsidR="00EE4C37" w:rsidRDefault="00945D8E">
            <w:pPr>
              <w:spacing w:before="180" w:after="0" w:line="240" w:lineRule="auto"/>
            </w:pPr>
            <w:bookmarkStart w:id="1148" w:name="para_a15b02e4_71f4_4fa0_9c83_b190410061"/>
            <w:bookmarkEnd w:id="1147"/>
            <w:r>
              <w:rPr>
                <w:color w:val="000000"/>
              </w:rPr>
              <w:t>(0010,0010)</w:t>
            </w:r>
          </w:p>
        </w:tc>
        <w:bookmarkEnd w:id="1148"/>
        <w:tc>
          <w:tcPr>
            <w:tcW w:w="2090" w:type="dxa"/>
            <w:tcBorders>
              <w:bottom w:val="single" w:sz="4" w:space="0" w:color="000000"/>
              <w:right w:val="single" w:sz="4" w:space="0" w:color="000000"/>
            </w:tcBorders>
            <w:tcMar>
              <w:top w:w="40" w:type="dxa"/>
              <w:left w:w="40" w:type="dxa"/>
              <w:bottom w:w="40" w:type="dxa"/>
              <w:right w:w="40" w:type="dxa"/>
            </w:tcMar>
          </w:tcPr>
          <w:p w14:paraId="45C44B2B" w14:textId="77777777" w:rsidR="00EE4C37" w:rsidRDefault="00EE4C37">
            <w:pPr>
              <w:spacing w:after="0" w:line="240" w:lineRule="auto"/>
              <w:rPr>
                <w:color w:val="000000"/>
              </w:rPr>
            </w:pPr>
          </w:p>
        </w:tc>
        <w:tc>
          <w:tcPr>
            <w:tcW w:w="1700" w:type="dxa"/>
            <w:tcBorders>
              <w:bottom w:val="single" w:sz="4" w:space="0" w:color="000000"/>
              <w:right w:val="single" w:sz="4" w:space="0" w:color="000000"/>
            </w:tcBorders>
            <w:tcMar>
              <w:top w:w="40" w:type="dxa"/>
              <w:left w:w="40" w:type="dxa"/>
              <w:bottom w:w="40" w:type="dxa"/>
              <w:right w:w="40" w:type="dxa"/>
            </w:tcMar>
          </w:tcPr>
          <w:p w14:paraId="16849165"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6CA8689" w14:textId="77777777" w:rsidR="00EE4C37" w:rsidRDefault="00EE4C37">
            <w:pPr>
              <w:spacing w:after="0" w:line="240" w:lineRule="auto"/>
              <w:rPr>
                <w:color w:val="000000"/>
              </w:rPr>
            </w:pPr>
          </w:p>
        </w:tc>
      </w:tr>
      <w:tr w:rsidR="00EE4C37" w14:paraId="09AEDD62" w14:textId="77777777">
        <w:tc>
          <w:tcPr>
            <w:tcW w:w="4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21E5CB" w14:textId="77777777" w:rsidR="00EE4C37" w:rsidRDefault="00945D8E">
            <w:pPr>
              <w:spacing w:before="180" w:after="0" w:line="240" w:lineRule="auto"/>
            </w:pPr>
            <w:bookmarkStart w:id="1149" w:name="para_4b4ef899_01ce_4a91_a9fb_e15d164afa"/>
            <w:r>
              <w:rPr>
                <w:color w:val="000000"/>
              </w:rPr>
              <w:t>Patient ID</w:t>
            </w:r>
          </w:p>
        </w:tc>
        <w:tc>
          <w:tcPr>
            <w:tcW w:w="1191" w:type="dxa"/>
            <w:tcBorders>
              <w:bottom w:val="single" w:sz="4" w:space="0" w:color="000000"/>
              <w:right w:val="single" w:sz="4" w:space="0" w:color="000000"/>
            </w:tcBorders>
            <w:tcMar>
              <w:top w:w="40" w:type="dxa"/>
              <w:left w:w="40" w:type="dxa"/>
              <w:bottom w:w="40" w:type="dxa"/>
              <w:right w:w="40" w:type="dxa"/>
            </w:tcMar>
          </w:tcPr>
          <w:p w14:paraId="13795C70" w14:textId="77777777" w:rsidR="00EE4C37" w:rsidRDefault="00945D8E">
            <w:pPr>
              <w:spacing w:before="180" w:after="0" w:line="240" w:lineRule="auto"/>
            </w:pPr>
            <w:bookmarkStart w:id="1150" w:name="para_e1f4e64e_8e26_4e40_b9a1_fcb3b8c29e"/>
            <w:bookmarkEnd w:id="1149"/>
            <w:r>
              <w:rPr>
                <w:color w:val="000000"/>
              </w:rPr>
              <w:t>(0010,0020)</w:t>
            </w:r>
          </w:p>
        </w:tc>
        <w:bookmarkEnd w:id="1150"/>
        <w:tc>
          <w:tcPr>
            <w:tcW w:w="2090" w:type="dxa"/>
            <w:tcBorders>
              <w:bottom w:val="single" w:sz="4" w:space="0" w:color="000000"/>
              <w:right w:val="single" w:sz="4" w:space="0" w:color="000000"/>
            </w:tcBorders>
            <w:tcMar>
              <w:top w:w="40" w:type="dxa"/>
              <w:left w:w="40" w:type="dxa"/>
              <w:bottom w:w="40" w:type="dxa"/>
              <w:right w:w="40" w:type="dxa"/>
            </w:tcMar>
          </w:tcPr>
          <w:p w14:paraId="31DBF74D" w14:textId="77777777" w:rsidR="00EE4C37" w:rsidRDefault="00EE4C37">
            <w:pPr>
              <w:spacing w:after="0" w:line="240" w:lineRule="auto"/>
              <w:rPr>
                <w:color w:val="000000"/>
              </w:rPr>
            </w:pPr>
          </w:p>
        </w:tc>
        <w:tc>
          <w:tcPr>
            <w:tcW w:w="1700" w:type="dxa"/>
            <w:tcBorders>
              <w:bottom w:val="single" w:sz="4" w:space="0" w:color="000000"/>
              <w:right w:val="single" w:sz="4" w:space="0" w:color="000000"/>
            </w:tcBorders>
            <w:tcMar>
              <w:top w:w="40" w:type="dxa"/>
              <w:left w:w="40" w:type="dxa"/>
              <w:bottom w:w="40" w:type="dxa"/>
              <w:right w:w="40" w:type="dxa"/>
            </w:tcMar>
          </w:tcPr>
          <w:p w14:paraId="5EAB0ACE"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2CA65C3" w14:textId="77777777" w:rsidR="00EE4C37" w:rsidRDefault="00EE4C37">
            <w:pPr>
              <w:spacing w:after="0" w:line="240" w:lineRule="auto"/>
              <w:rPr>
                <w:color w:val="000000"/>
              </w:rPr>
            </w:pPr>
          </w:p>
        </w:tc>
      </w:tr>
      <w:tr w:rsidR="00EE4C37" w14:paraId="571AB8F5" w14:textId="77777777">
        <w:tc>
          <w:tcPr>
            <w:tcW w:w="4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6FAF87" w14:textId="77777777" w:rsidR="00EE4C37" w:rsidRDefault="00945D8E">
            <w:pPr>
              <w:spacing w:before="180" w:after="0" w:line="240" w:lineRule="auto"/>
            </w:pPr>
            <w:bookmarkStart w:id="1151" w:name="para_fe2342bb_7052_40ac_b16e_00c2098caa"/>
            <w:r>
              <w:rPr>
                <w:color w:val="000000"/>
              </w:rPr>
              <w:t>…</w:t>
            </w:r>
          </w:p>
        </w:tc>
        <w:bookmarkEnd w:id="1151"/>
        <w:tc>
          <w:tcPr>
            <w:tcW w:w="1191" w:type="dxa"/>
            <w:tcBorders>
              <w:bottom w:val="single" w:sz="4" w:space="0" w:color="000000"/>
              <w:right w:val="single" w:sz="4" w:space="0" w:color="000000"/>
            </w:tcBorders>
            <w:tcMar>
              <w:top w:w="40" w:type="dxa"/>
              <w:left w:w="40" w:type="dxa"/>
              <w:bottom w:w="40" w:type="dxa"/>
              <w:right w:w="40" w:type="dxa"/>
            </w:tcMar>
          </w:tcPr>
          <w:p w14:paraId="1BAD86FE" w14:textId="77777777" w:rsidR="00EE4C37" w:rsidRDefault="00EE4C37">
            <w:pPr>
              <w:spacing w:after="0" w:line="240" w:lineRule="auto"/>
              <w:rPr>
                <w:color w:val="000000"/>
              </w:rPr>
            </w:pPr>
          </w:p>
        </w:tc>
        <w:tc>
          <w:tcPr>
            <w:tcW w:w="2090" w:type="dxa"/>
            <w:tcBorders>
              <w:bottom w:val="single" w:sz="4" w:space="0" w:color="000000"/>
              <w:right w:val="single" w:sz="4" w:space="0" w:color="000000"/>
            </w:tcBorders>
            <w:tcMar>
              <w:top w:w="40" w:type="dxa"/>
              <w:left w:w="40" w:type="dxa"/>
              <w:bottom w:w="40" w:type="dxa"/>
              <w:right w:w="40" w:type="dxa"/>
            </w:tcMar>
          </w:tcPr>
          <w:p w14:paraId="6B20738C" w14:textId="77777777" w:rsidR="00EE4C37" w:rsidRDefault="00EE4C37">
            <w:pPr>
              <w:spacing w:after="0" w:line="240" w:lineRule="auto"/>
              <w:rPr>
                <w:color w:val="000000"/>
              </w:rPr>
            </w:pPr>
          </w:p>
        </w:tc>
        <w:tc>
          <w:tcPr>
            <w:tcW w:w="1700" w:type="dxa"/>
            <w:tcBorders>
              <w:bottom w:val="single" w:sz="4" w:space="0" w:color="000000"/>
              <w:right w:val="single" w:sz="4" w:space="0" w:color="000000"/>
            </w:tcBorders>
            <w:tcMar>
              <w:top w:w="40" w:type="dxa"/>
              <w:left w:w="40" w:type="dxa"/>
              <w:bottom w:w="40" w:type="dxa"/>
              <w:right w:w="40" w:type="dxa"/>
            </w:tcMar>
          </w:tcPr>
          <w:p w14:paraId="56FDA151"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B228A26" w14:textId="77777777" w:rsidR="00EE4C37" w:rsidRDefault="00EE4C37">
            <w:pPr>
              <w:spacing w:after="0" w:line="240" w:lineRule="auto"/>
              <w:rPr>
                <w:color w:val="000000"/>
              </w:rPr>
            </w:pPr>
          </w:p>
        </w:tc>
      </w:tr>
      <w:tr w:rsidR="008C734D" w14:paraId="267A64AF" w14:textId="77777777" w:rsidTr="008C734D">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37367116" w14:textId="77777777" w:rsidR="00EE4C37" w:rsidRDefault="00945D8E">
            <w:pPr>
              <w:spacing w:before="180" w:after="0" w:line="240" w:lineRule="auto"/>
            </w:pPr>
            <w:bookmarkStart w:id="1152" w:name="para_6a19e530_b1ad_4b1b_b6cd_5b1d755080"/>
            <w:r>
              <w:rPr>
                <w:b/>
                <w:color w:val="000000"/>
              </w:rPr>
              <w:t>Performed Procedure Step Information</w:t>
            </w:r>
          </w:p>
        </w:tc>
        <w:bookmarkEnd w:id="1152"/>
      </w:tr>
      <w:tr w:rsidR="00EE4C37" w14:paraId="693D5D5C" w14:textId="77777777">
        <w:tc>
          <w:tcPr>
            <w:tcW w:w="4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755654" w14:textId="77777777" w:rsidR="00EE4C37" w:rsidRDefault="00945D8E">
            <w:pPr>
              <w:spacing w:before="180" w:after="0" w:line="240" w:lineRule="auto"/>
            </w:pPr>
            <w:bookmarkStart w:id="1153" w:name="para_c7d1f504_ac6b_4fb9_ada8_cdf4724462"/>
            <w:r>
              <w:rPr>
                <w:color w:val="000000"/>
              </w:rPr>
              <w:t>Performed Procedure Step ID</w:t>
            </w:r>
          </w:p>
        </w:tc>
        <w:tc>
          <w:tcPr>
            <w:tcW w:w="1191" w:type="dxa"/>
            <w:tcBorders>
              <w:bottom w:val="single" w:sz="4" w:space="0" w:color="000000"/>
              <w:right w:val="single" w:sz="4" w:space="0" w:color="000000"/>
            </w:tcBorders>
            <w:tcMar>
              <w:top w:w="40" w:type="dxa"/>
              <w:left w:w="40" w:type="dxa"/>
              <w:bottom w:w="40" w:type="dxa"/>
              <w:right w:w="40" w:type="dxa"/>
            </w:tcMar>
          </w:tcPr>
          <w:p w14:paraId="707DBCAA" w14:textId="77777777" w:rsidR="00EE4C37" w:rsidRDefault="00945D8E">
            <w:pPr>
              <w:spacing w:before="180" w:after="0" w:line="240" w:lineRule="auto"/>
            </w:pPr>
            <w:bookmarkStart w:id="1154" w:name="para_05aa30ad_fdb8_4f47_b84a_6b502623e2"/>
            <w:bookmarkEnd w:id="1153"/>
            <w:r>
              <w:rPr>
                <w:color w:val="000000"/>
              </w:rPr>
              <w:t>(0040,0253)</w:t>
            </w:r>
          </w:p>
        </w:tc>
        <w:bookmarkEnd w:id="1154"/>
        <w:tc>
          <w:tcPr>
            <w:tcW w:w="2090" w:type="dxa"/>
            <w:tcBorders>
              <w:bottom w:val="single" w:sz="4" w:space="0" w:color="000000"/>
              <w:right w:val="single" w:sz="4" w:space="0" w:color="000000"/>
            </w:tcBorders>
            <w:tcMar>
              <w:top w:w="40" w:type="dxa"/>
              <w:left w:w="40" w:type="dxa"/>
              <w:bottom w:w="40" w:type="dxa"/>
              <w:right w:w="40" w:type="dxa"/>
            </w:tcMar>
          </w:tcPr>
          <w:p w14:paraId="22BBB208" w14:textId="77777777" w:rsidR="00EE4C37" w:rsidRDefault="00EE4C37">
            <w:pPr>
              <w:spacing w:after="0" w:line="240" w:lineRule="auto"/>
              <w:rPr>
                <w:color w:val="000000"/>
              </w:rPr>
            </w:pPr>
          </w:p>
        </w:tc>
        <w:tc>
          <w:tcPr>
            <w:tcW w:w="1700" w:type="dxa"/>
            <w:tcBorders>
              <w:bottom w:val="single" w:sz="4" w:space="0" w:color="000000"/>
              <w:right w:val="single" w:sz="4" w:space="0" w:color="000000"/>
            </w:tcBorders>
            <w:tcMar>
              <w:top w:w="40" w:type="dxa"/>
              <w:left w:w="40" w:type="dxa"/>
              <w:bottom w:w="40" w:type="dxa"/>
              <w:right w:w="40" w:type="dxa"/>
            </w:tcMar>
          </w:tcPr>
          <w:p w14:paraId="15A9A284"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7CC71FA" w14:textId="77777777" w:rsidR="00EE4C37" w:rsidRDefault="00EE4C37">
            <w:pPr>
              <w:spacing w:after="0" w:line="240" w:lineRule="auto"/>
              <w:rPr>
                <w:color w:val="000000"/>
              </w:rPr>
            </w:pPr>
          </w:p>
        </w:tc>
      </w:tr>
      <w:tr w:rsidR="00EE4C37" w14:paraId="3AB0CD56" w14:textId="77777777">
        <w:tc>
          <w:tcPr>
            <w:tcW w:w="4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336E95" w14:textId="77777777" w:rsidR="00EE4C37" w:rsidRDefault="00945D8E">
            <w:pPr>
              <w:spacing w:before="180" w:after="0" w:line="240" w:lineRule="auto"/>
            </w:pPr>
            <w:bookmarkStart w:id="1155" w:name="para_087a3468_cd51_4a9f_aedb_b6eab8cd4a"/>
            <w:r>
              <w:rPr>
                <w:i/>
                <w:color w:val="000000"/>
              </w:rPr>
              <w:t>Performed Procedure Step Discontinuation Reason Code Sequence</w:t>
            </w:r>
          </w:p>
        </w:tc>
        <w:tc>
          <w:tcPr>
            <w:tcW w:w="1191" w:type="dxa"/>
            <w:tcBorders>
              <w:bottom w:val="single" w:sz="4" w:space="0" w:color="000000"/>
              <w:right w:val="single" w:sz="4" w:space="0" w:color="000000"/>
            </w:tcBorders>
            <w:tcMar>
              <w:top w:w="40" w:type="dxa"/>
              <w:left w:w="40" w:type="dxa"/>
              <w:bottom w:w="40" w:type="dxa"/>
              <w:right w:w="40" w:type="dxa"/>
            </w:tcMar>
          </w:tcPr>
          <w:p w14:paraId="3A263401" w14:textId="77777777" w:rsidR="00EE4C37" w:rsidRDefault="00945D8E">
            <w:pPr>
              <w:spacing w:before="180" w:after="0" w:line="240" w:lineRule="auto"/>
            </w:pPr>
            <w:bookmarkStart w:id="1156" w:name="para_19223d89_55d7_4fc6_a4d2_bcfc999f3b"/>
            <w:bookmarkEnd w:id="1155"/>
            <w:r>
              <w:rPr>
                <w:i/>
                <w:color w:val="000000"/>
              </w:rPr>
              <w:t>(0040,0281)</w:t>
            </w:r>
          </w:p>
        </w:tc>
        <w:bookmarkEnd w:id="1156"/>
        <w:tc>
          <w:tcPr>
            <w:tcW w:w="2090" w:type="dxa"/>
            <w:tcBorders>
              <w:bottom w:val="single" w:sz="4" w:space="0" w:color="000000"/>
              <w:right w:val="single" w:sz="4" w:space="0" w:color="000000"/>
            </w:tcBorders>
            <w:tcMar>
              <w:top w:w="40" w:type="dxa"/>
              <w:left w:w="40" w:type="dxa"/>
              <w:bottom w:w="40" w:type="dxa"/>
              <w:right w:w="40" w:type="dxa"/>
            </w:tcMar>
          </w:tcPr>
          <w:p w14:paraId="66A5D72A" w14:textId="77777777" w:rsidR="00EE4C37" w:rsidRDefault="00EE4C37">
            <w:pPr>
              <w:spacing w:after="0" w:line="240" w:lineRule="auto"/>
              <w:rPr>
                <w:color w:val="000000"/>
              </w:rPr>
            </w:pPr>
          </w:p>
        </w:tc>
        <w:tc>
          <w:tcPr>
            <w:tcW w:w="1700" w:type="dxa"/>
            <w:tcBorders>
              <w:bottom w:val="single" w:sz="4" w:space="0" w:color="000000"/>
              <w:right w:val="single" w:sz="4" w:space="0" w:color="000000"/>
            </w:tcBorders>
            <w:tcMar>
              <w:top w:w="40" w:type="dxa"/>
              <w:left w:w="40" w:type="dxa"/>
              <w:bottom w:w="40" w:type="dxa"/>
              <w:right w:w="40" w:type="dxa"/>
            </w:tcMar>
          </w:tcPr>
          <w:p w14:paraId="033C4712" w14:textId="77777777" w:rsidR="00EE4C37" w:rsidRDefault="00EE4C37">
            <w:pPr>
              <w:spacing w:before="180" w:after="0" w:line="240" w:lineRule="auto"/>
            </w:pPr>
            <w:bookmarkStart w:id="1157" w:name="para_8db7cce6_525a_4deb_9748_f3831c483e"/>
          </w:p>
        </w:tc>
        <w:bookmarkEnd w:id="1157"/>
        <w:tc>
          <w:tcPr>
            <w:tcW w:w="1055" w:type="dxa"/>
            <w:tcBorders>
              <w:bottom w:val="single" w:sz="4" w:space="0" w:color="000000"/>
              <w:right w:val="single" w:sz="4" w:space="0" w:color="000000"/>
            </w:tcBorders>
            <w:tcMar>
              <w:top w:w="40" w:type="dxa"/>
              <w:left w:w="40" w:type="dxa"/>
              <w:bottom w:w="40" w:type="dxa"/>
              <w:right w:w="40" w:type="dxa"/>
            </w:tcMar>
          </w:tcPr>
          <w:p w14:paraId="3A7F24BA" w14:textId="77777777" w:rsidR="00EE4C37" w:rsidRDefault="00EE4C37">
            <w:pPr>
              <w:spacing w:after="0" w:line="240" w:lineRule="auto"/>
              <w:rPr>
                <w:color w:val="000000"/>
              </w:rPr>
            </w:pPr>
          </w:p>
        </w:tc>
      </w:tr>
      <w:tr w:rsidR="00EE4C37" w14:paraId="4916E39F" w14:textId="77777777">
        <w:tc>
          <w:tcPr>
            <w:tcW w:w="4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C23DF3" w14:textId="77777777" w:rsidR="00EE4C37" w:rsidRDefault="00945D8E">
            <w:pPr>
              <w:spacing w:before="180" w:after="0" w:line="240" w:lineRule="auto"/>
            </w:pPr>
            <w:bookmarkStart w:id="1158" w:name="para_8aa1be21_2719_42aa_b2c7_f8c69b3290"/>
            <w:r>
              <w:rPr>
                <w:color w:val="000000"/>
              </w:rPr>
              <w:t>…</w:t>
            </w:r>
          </w:p>
        </w:tc>
        <w:bookmarkEnd w:id="1158"/>
        <w:tc>
          <w:tcPr>
            <w:tcW w:w="1191" w:type="dxa"/>
            <w:tcBorders>
              <w:bottom w:val="single" w:sz="4" w:space="0" w:color="000000"/>
              <w:right w:val="single" w:sz="4" w:space="0" w:color="000000"/>
            </w:tcBorders>
            <w:tcMar>
              <w:top w:w="40" w:type="dxa"/>
              <w:left w:w="40" w:type="dxa"/>
              <w:bottom w:w="40" w:type="dxa"/>
              <w:right w:w="40" w:type="dxa"/>
            </w:tcMar>
          </w:tcPr>
          <w:p w14:paraId="55CF67B8" w14:textId="77777777" w:rsidR="00EE4C37" w:rsidRDefault="00EE4C37">
            <w:pPr>
              <w:spacing w:after="0" w:line="240" w:lineRule="auto"/>
              <w:rPr>
                <w:color w:val="000000"/>
              </w:rPr>
            </w:pPr>
          </w:p>
        </w:tc>
        <w:tc>
          <w:tcPr>
            <w:tcW w:w="2090" w:type="dxa"/>
            <w:tcBorders>
              <w:bottom w:val="single" w:sz="4" w:space="0" w:color="000000"/>
              <w:right w:val="single" w:sz="4" w:space="0" w:color="000000"/>
            </w:tcBorders>
            <w:tcMar>
              <w:top w:w="40" w:type="dxa"/>
              <w:left w:w="40" w:type="dxa"/>
              <w:bottom w:w="40" w:type="dxa"/>
              <w:right w:w="40" w:type="dxa"/>
            </w:tcMar>
          </w:tcPr>
          <w:p w14:paraId="10CAF2E3" w14:textId="77777777" w:rsidR="00EE4C37" w:rsidRDefault="00EE4C37">
            <w:pPr>
              <w:spacing w:after="0" w:line="240" w:lineRule="auto"/>
              <w:rPr>
                <w:color w:val="000000"/>
              </w:rPr>
            </w:pPr>
          </w:p>
        </w:tc>
        <w:tc>
          <w:tcPr>
            <w:tcW w:w="1700" w:type="dxa"/>
            <w:tcBorders>
              <w:bottom w:val="single" w:sz="4" w:space="0" w:color="000000"/>
              <w:right w:val="single" w:sz="4" w:space="0" w:color="000000"/>
            </w:tcBorders>
            <w:tcMar>
              <w:top w:w="40" w:type="dxa"/>
              <w:left w:w="40" w:type="dxa"/>
              <w:bottom w:w="40" w:type="dxa"/>
              <w:right w:w="40" w:type="dxa"/>
            </w:tcMar>
          </w:tcPr>
          <w:p w14:paraId="54D4974D"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ABD3E95" w14:textId="77777777" w:rsidR="00EE4C37" w:rsidRDefault="00EE4C37">
            <w:pPr>
              <w:spacing w:after="0" w:line="240" w:lineRule="auto"/>
              <w:rPr>
                <w:color w:val="000000"/>
              </w:rPr>
            </w:pPr>
          </w:p>
        </w:tc>
      </w:tr>
      <w:tr w:rsidR="008C734D" w14:paraId="710FC09A" w14:textId="77777777" w:rsidTr="008C734D">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0E273098" w14:textId="77777777" w:rsidR="00EE4C37" w:rsidRDefault="00945D8E">
            <w:pPr>
              <w:spacing w:before="180" w:after="0" w:line="240" w:lineRule="auto"/>
            </w:pPr>
            <w:bookmarkStart w:id="1159" w:name="para_8231380d_14ca_4aa7_9dd3_5662136975"/>
            <w:r>
              <w:rPr>
                <w:b/>
                <w:color w:val="000000"/>
              </w:rPr>
              <w:t>Image Acquisition Results</w:t>
            </w:r>
          </w:p>
        </w:tc>
        <w:bookmarkEnd w:id="1159"/>
      </w:tr>
      <w:tr w:rsidR="00EE4C37" w14:paraId="60C375AF" w14:textId="77777777">
        <w:tc>
          <w:tcPr>
            <w:tcW w:w="4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5CD400" w14:textId="77777777" w:rsidR="00EE4C37" w:rsidRDefault="00945D8E">
            <w:pPr>
              <w:spacing w:before="180" w:after="0" w:line="240" w:lineRule="auto"/>
            </w:pPr>
            <w:bookmarkStart w:id="1160" w:name="para_b96df5c3_0499_4cab_83dc_ecaf5a2363"/>
            <w:r>
              <w:rPr>
                <w:color w:val="000000"/>
              </w:rPr>
              <w:t>Modality</w:t>
            </w:r>
          </w:p>
        </w:tc>
        <w:tc>
          <w:tcPr>
            <w:tcW w:w="1191" w:type="dxa"/>
            <w:tcBorders>
              <w:bottom w:val="single" w:sz="4" w:space="0" w:color="000000"/>
              <w:right w:val="single" w:sz="4" w:space="0" w:color="000000"/>
            </w:tcBorders>
            <w:tcMar>
              <w:top w:w="40" w:type="dxa"/>
              <w:left w:w="40" w:type="dxa"/>
              <w:bottom w:w="40" w:type="dxa"/>
              <w:right w:w="40" w:type="dxa"/>
            </w:tcMar>
          </w:tcPr>
          <w:p w14:paraId="783DC7CF" w14:textId="77777777" w:rsidR="00EE4C37" w:rsidRDefault="00945D8E">
            <w:pPr>
              <w:spacing w:before="180" w:after="0" w:line="240" w:lineRule="auto"/>
            </w:pPr>
            <w:bookmarkStart w:id="1161" w:name="para_450c6512_1bc3_4e46_9244_5910a414d8"/>
            <w:bookmarkEnd w:id="1160"/>
            <w:r>
              <w:rPr>
                <w:color w:val="000000"/>
              </w:rPr>
              <w:t>(0008,0060)</w:t>
            </w:r>
          </w:p>
        </w:tc>
        <w:bookmarkEnd w:id="1161"/>
        <w:tc>
          <w:tcPr>
            <w:tcW w:w="2090" w:type="dxa"/>
            <w:tcBorders>
              <w:bottom w:val="single" w:sz="4" w:space="0" w:color="000000"/>
              <w:right w:val="single" w:sz="4" w:space="0" w:color="000000"/>
            </w:tcBorders>
            <w:tcMar>
              <w:top w:w="40" w:type="dxa"/>
              <w:left w:w="40" w:type="dxa"/>
              <w:bottom w:w="40" w:type="dxa"/>
              <w:right w:w="40" w:type="dxa"/>
            </w:tcMar>
          </w:tcPr>
          <w:p w14:paraId="752738CC" w14:textId="77777777" w:rsidR="00EE4C37" w:rsidRDefault="00EE4C37">
            <w:pPr>
              <w:spacing w:after="0" w:line="240" w:lineRule="auto"/>
              <w:rPr>
                <w:color w:val="000000"/>
              </w:rPr>
            </w:pPr>
          </w:p>
        </w:tc>
        <w:tc>
          <w:tcPr>
            <w:tcW w:w="1700" w:type="dxa"/>
            <w:tcBorders>
              <w:bottom w:val="single" w:sz="4" w:space="0" w:color="000000"/>
              <w:right w:val="single" w:sz="4" w:space="0" w:color="000000"/>
            </w:tcBorders>
            <w:tcMar>
              <w:top w:w="40" w:type="dxa"/>
              <w:left w:w="40" w:type="dxa"/>
              <w:bottom w:w="40" w:type="dxa"/>
              <w:right w:w="40" w:type="dxa"/>
            </w:tcMar>
          </w:tcPr>
          <w:p w14:paraId="7CBAD9D3"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7436D43" w14:textId="77777777" w:rsidR="00EE4C37" w:rsidRDefault="00EE4C37">
            <w:pPr>
              <w:spacing w:after="0" w:line="240" w:lineRule="auto"/>
              <w:rPr>
                <w:color w:val="000000"/>
              </w:rPr>
            </w:pPr>
          </w:p>
        </w:tc>
      </w:tr>
      <w:tr w:rsidR="00EE4C37" w14:paraId="116D722A" w14:textId="77777777">
        <w:tc>
          <w:tcPr>
            <w:tcW w:w="4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86AC51" w14:textId="77777777" w:rsidR="00EE4C37" w:rsidRDefault="00945D8E">
            <w:pPr>
              <w:spacing w:before="180" w:after="0" w:line="240" w:lineRule="auto"/>
            </w:pPr>
            <w:bookmarkStart w:id="1162" w:name="para_1766c12c_73ec_4a6f_aeb4_a911a69bc1"/>
            <w:r>
              <w:rPr>
                <w:color w:val="000000"/>
              </w:rPr>
              <w:t>Study ID</w:t>
            </w:r>
          </w:p>
        </w:tc>
        <w:tc>
          <w:tcPr>
            <w:tcW w:w="1191" w:type="dxa"/>
            <w:tcBorders>
              <w:bottom w:val="single" w:sz="4" w:space="0" w:color="000000"/>
              <w:right w:val="single" w:sz="4" w:space="0" w:color="000000"/>
            </w:tcBorders>
            <w:tcMar>
              <w:top w:w="40" w:type="dxa"/>
              <w:left w:w="40" w:type="dxa"/>
              <w:bottom w:w="40" w:type="dxa"/>
              <w:right w:w="40" w:type="dxa"/>
            </w:tcMar>
          </w:tcPr>
          <w:p w14:paraId="5A8D6EEC" w14:textId="77777777" w:rsidR="00EE4C37" w:rsidRDefault="00945D8E">
            <w:pPr>
              <w:spacing w:before="180" w:after="0" w:line="240" w:lineRule="auto"/>
            </w:pPr>
            <w:bookmarkStart w:id="1163" w:name="para_251f947d_1857_4934_8dbd_f2a93cacee"/>
            <w:bookmarkEnd w:id="1162"/>
            <w:r>
              <w:rPr>
                <w:color w:val="000000"/>
              </w:rPr>
              <w:t>(0020,0010)</w:t>
            </w:r>
          </w:p>
        </w:tc>
        <w:bookmarkEnd w:id="1163"/>
        <w:tc>
          <w:tcPr>
            <w:tcW w:w="2090" w:type="dxa"/>
            <w:tcBorders>
              <w:bottom w:val="single" w:sz="4" w:space="0" w:color="000000"/>
              <w:right w:val="single" w:sz="4" w:space="0" w:color="000000"/>
            </w:tcBorders>
            <w:tcMar>
              <w:top w:w="40" w:type="dxa"/>
              <w:left w:w="40" w:type="dxa"/>
              <w:bottom w:w="40" w:type="dxa"/>
              <w:right w:w="40" w:type="dxa"/>
            </w:tcMar>
          </w:tcPr>
          <w:p w14:paraId="7EE54938" w14:textId="77777777" w:rsidR="00EE4C37" w:rsidRDefault="00EE4C37">
            <w:pPr>
              <w:spacing w:after="0" w:line="240" w:lineRule="auto"/>
              <w:rPr>
                <w:color w:val="000000"/>
              </w:rPr>
            </w:pPr>
          </w:p>
        </w:tc>
        <w:tc>
          <w:tcPr>
            <w:tcW w:w="1700" w:type="dxa"/>
            <w:tcBorders>
              <w:bottom w:val="single" w:sz="4" w:space="0" w:color="000000"/>
              <w:right w:val="single" w:sz="4" w:space="0" w:color="000000"/>
            </w:tcBorders>
            <w:tcMar>
              <w:top w:w="40" w:type="dxa"/>
              <w:left w:w="40" w:type="dxa"/>
              <w:bottom w:w="40" w:type="dxa"/>
              <w:right w:w="40" w:type="dxa"/>
            </w:tcMar>
          </w:tcPr>
          <w:p w14:paraId="3D36E25A"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D967E05" w14:textId="77777777" w:rsidR="00EE4C37" w:rsidRDefault="00EE4C37">
            <w:pPr>
              <w:spacing w:after="0" w:line="240" w:lineRule="auto"/>
              <w:rPr>
                <w:color w:val="000000"/>
              </w:rPr>
            </w:pPr>
          </w:p>
        </w:tc>
      </w:tr>
      <w:tr w:rsidR="00EE4C37" w14:paraId="2153CB9E" w14:textId="77777777">
        <w:tc>
          <w:tcPr>
            <w:tcW w:w="4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C181E9" w14:textId="77777777" w:rsidR="00EE4C37" w:rsidRDefault="00945D8E">
            <w:pPr>
              <w:spacing w:before="180" w:after="0" w:line="240" w:lineRule="auto"/>
            </w:pPr>
            <w:bookmarkStart w:id="1164" w:name="para_b5955078_0c7a_42bf_a662_99b8412a15"/>
            <w:r>
              <w:rPr>
                <w:color w:val="000000"/>
              </w:rPr>
              <w:t>Performed Protocol Code Sequence</w:t>
            </w:r>
          </w:p>
        </w:tc>
        <w:tc>
          <w:tcPr>
            <w:tcW w:w="1191" w:type="dxa"/>
            <w:tcBorders>
              <w:bottom w:val="single" w:sz="4" w:space="0" w:color="000000"/>
              <w:right w:val="single" w:sz="4" w:space="0" w:color="000000"/>
            </w:tcBorders>
            <w:tcMar>
              <w:top w:w="40" w:type="dxa"/>
              <w:left w:w="40" w:type="dxa"/>
              <w:bottom w:w="40" w:type="dxa"/>
              <w:right w:w="40" w:type="dxa"/>
            </w:tcMar>
          </w:tcPr>
          <w:p w14:paraId="50A19A84" w14:textId="77777777" w:rsidR="00EE4C37" w:rsidRDefault="00945D8E">
            <w:pPr>
              <w:spacing w:before="180" w:after="0" w:line="240" w:lineRule="auto"/>
            </w:pPr>
            <w:bookmarkStart w:id="1165" w:name="para_a51ea890_75cd_49f0_8553_506c82e438"/>
            <w:bookmarkEnd w:id="1164"/>
            <w:r>
              <w:rPr>
                <w:color w:val="000000"/>
              </w:rPr>
              <w:t>(0040,0260)</w:t>
            </w:r>
          </w:p>
        </w:tc>
        <w:bookmarkEnd w:id="1165"/>
        <w:tc>
          <w:tcPr>
            <w:tcW w:w="2090" w:type="dxa"/>
            <w:tcBorders>
              <w:bottom w:val="single" w:sz="4" w:space="0" w:color="000000"/>
              <w:right w:val="single" w:sz="4" w:space="0" w:color="000000"/>
            </w:tcBorders>
            <w:tcMar>
              <w:top w:w="40" w:type="dxa"/>
              <w:left w:w="40" w:type="dxa"/>
              <w:bottom w:w="40" w:type="dxa"/>
              <w:right w:w="40" w:type="dxa"/>
            </w:tcMar>
          </w:tcPr>
          <w:p w14:paraId="62B18FBF" w14:textId="77777777" w:rsidR="00EE4C37" w:rsidRDefault="00EE4C37">
            <w:pPr>
              <w:spacing w:after="0" w:line="240" w:lineRule="auto"/>
              <w:rPr>
                <w:color w:val="000000"/>
              </w:rPr>
            </w:pPr>
          </w:p>
        </w:tc>
        <w:tc>
          <w:tcPr>
            <w:tcW w:w="1700" w:type="dxa"/>
            <w:tcBorders>
              <w:bottom w:val="single" w:sz="4" w:space="0" w:color="000000"/>
              <w:right w:val="single" w:sz="4" w:space="0" w:color="000000"/>
            </w:tcBorders>
            <w:tcMar>
              <w:top w:w="40" w:type="dxa"/>
              <w:left w:w="40" w:type="dxa"/>
              <w:bottom w:w="40" w:type="dxa"/>
              <w:right w:w="40" w:type="dxa"/>
            </w:tcMar>
          </w:tcPr>
          <w:p w14:paraId="50E46B67"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5F9202A" w14:textId="77777777" w:rsidR="00EE4C37" w:rsidRDefault="00EE4C37">
            <w:pPr>
              <w:spacing w:after="0" w:line="240" w:lineRule="auto"/>
              <w:rPr>
                <w:color w:val="000000"/>
              </w:rPr>
            </w:pPr>
          </w:p>
        </w:tc>
      </w:tr>
      <w:tr w:rsidR="00EE4C37" w14:paraId="232FE520" w14:textId="77777777">
        <w:tc>
          <w:tcPr>
            <w:tcW w:w="44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B73681" w14:textId="77777777" w:rsidR="00EE4C37" w:rsidRDefault="00945D8E">
            <w:pPr>
              <w:spacing w:before="180" w:after="0" w:line="240" w:lineRule="auto"/>
            </w:pPr>
            <w:bookmarkStart w:id="1166" w:name="para_27d588bb_f124_4ce3_87ca_2d9dad58e7"/>
            <w:r>
              <w:rPr>
                <w:color w:val="000000"/>
              </w:rPr>
              <w:t>…</w:t>
            </w:r>
          </w:p>
        </w:tc>
        <w:bookmarkEnd w:id="1166"/>
        <w:tc>
          <w:tcPr>
            <w:tcW w:w="1191" w:type="dxa"/>
            <w:tcBorders>
              <w:bottom w:val="single" w:sz="4" w:space="0" w:color="000000"/>
              <w:right w:val="single" w:sz="4" w:space="0" w:color="000000"/>
            </w:tcBorders>
            <w:tcMar>
              <w:top w:w="40" w:type="dxa"/>
              <w:left w:w="40" w:type="dxa"/>
              <w:bottom w:w="40" w:type="dxa"/>
              <w:right w:w="40" w:type="dxa"/>
            </w:tcMar>
          </w:tcPr>
          <w:p w14:paraId="5DB2BEFD" w14:textId="77777777" w:rsidR="00EE4C37" w:rsidRDefault="00EE4C37">
            <w:pPr>
              <w:spacing w:after="0" w:line="240" w:lineRule="auto"/>
              <w:rPr>
                <w:color w:val="000000"/>
              </w:rPr>
            </w:pPr>
          </w:p>
        </w:tc>
        <w:tc>
          <w:tcPr>
            <w:tcW w:w="2090" w:type="dxa"/>
            <w:tcBorders>
              <w:bottom w:val="single" w:sz="4" w:space="0" w:color="000000"/>
              <w:right w:val="single" w:sz="4" w:space="0" w:color="000000"/>
            </w:tcBorders>
            <w:tcMar>
              <w:top w:w="40" w:type="dxa"/>
              <w:left w:w="40" w:type="dxa"/>
              <w:bottom w:w="40" w:type="dxa"/>
              <w:right w:w="40" w:type="dxa"/>
            </w:tcMar>
          </w:tcPr>
          <w:p w14:paraId="2D55DEBB" w14:textId="77777777" w:rsidR="00EE4C37" w:rsidRDefault="00EE4C37">
            <w:pPr>
              <w:spacing w:after="0" w:line="240" w:lineRule="auto"/>
              <w:rPr>
                <w:color w:val="000000"/>
              </w:rPr>
            </w:pPr>
          </w:p>
        </w:tc>
        <w:tc>
          <w:tcPr>
            <w:tcW w:w="1700" w:type="dxa"/>
            <w:tcBorders>
              <w:bottom w:val="single" w:sz="4" w:space="0" w:color="000000"/>
              <w:right w:val="single" w:sz="4" w:space="0" w:color="000000"/>
            </w:tcBorders>
            <w:tcMar>
              <w:top w:w="40" w:type="dxa"/>
              <w:left w:w="40" w:type="dxa"/>
              <w:bottom w:w="40" w:type="dxa"/>
              <w:right w:w="40" w:type="dxa"/>
            </w:tcMar>
          </w:tcPr>
          <w:p w14:paraId="524E7836"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7668603" w14:textId="77777777" w:rsidR="00EE4C37" w:rsidRDefault="00EE4C37">
            <w:pPr>
              <w:spacing w:after="0" w:line="240" w:lineRule="auto"/>
              <w:rPr>
                <w:color w:val="000000"/>
              </w:rPr>
            </w:pPr>
          </w:p>
        </w:tc>
      </w:tr>
    </w:tbl>
    <w:p w14:paraId="7F75D3C3" w14:textId="77777777" w:rsidR="00EE4C37" w:rsidRDefault="00945D8E">
      <w:pPr>
        <w:spacing w:before="180" w:after="0" w:line="240" w:lineRule="auto"/>
        <w:jc w:val="both"/>
      </w:pPr>
      <w:bookmarkStart w:id="1167" w:name="para_84d36be9_1acb_4cd1_9d44_7a6ac35fee"/>
      <w:r>
        <w:rPr>
          <w:i/>
          <w:color w:val="000000"/>
        </w:rPr>
        <w:t>[Describe the behavior of the product upon receiving an MPPS message, both the N-CREATE and the N SET.]</w:t>
      </w:r>
    </w:p>
    <w:p w14:paraId="6649E98E" w14:textId="77777777" w:rsidR="00EE4C37" w:rsidRDefault="00945D8E">
      <w:pPr>
        <w:pStyle w:val="Heading3"/>
        <w:spacing w:before="180" w:after="0" w:line="240" w:lineRule="auto"/>
      </w:pPr>
      <w:bookmarkStart w:id="1168" w:name="sect_N_5_2_3"/>
      <w:bookmarkEnd w:id="1167"/>
      <w:r>
        <w:rPr>
          <w:color w:val="000000"/>
        </w:rPr>
        <w:t>Unified Worklist and Procedure Step Service</w:t>
      </w:r>
    </w:p>
    <w:p w14:paraId="3C91E765" w14:textId="77777777" w:rsidR="00EE4C37" w:rsidRDefault="00945D8E">
      <w:pPr>
        <w:spacing w:before="180" w:after="0" w:line="240" w:lineRule="auto"/>
        <w:jc w:val="both"/>
      </w:pPr>
      <w:bookmarkStart w:id="1169" w:name="para_aa0c5743_055d_4d6b_bfa3_77dc73ed8b"/>
      <w:bookmarkEnd w:id="1168"/>
      <w:r>
        <w:rPr>
          <w:i/>
          <w:color w:val="000000"/>
        </w:rPr>
        <w:t>[If your product supports any of the Unified Worklist SOP Classes, list the supported SOP Classes, the role, a list of supported messages, and the content of each supported message. If one or more of the Unified Worklist SOP Classes are not supported, keep the section, but include text indicating the SOP Class is "N/A".]</w:t>
      </w:r>
    </w:p>
    <w:p w14:paraId="4466DC5E" w14:textId="77777777" w:rsidR="00EE4C37" w:rsidRDefault="00945D8E">
      <w:pPr>
        <w:pStyle w:val="Heading3"/>
        <w:spacing w:before="180" w:after="0" w:line="240" w:lineRule="auto"/>
      </w:pPr>
      <w:bookmarkStart w:id="1170" w:name="sect_N_5_2_4"/>
      <w:bookmarkEnd w:id="1169"/>
      <w:r>
        <w:rPr>
          <w:color w:val="000000"/>
        </w:rPr>
        <w:lastRenderedPageBreak/>
        <w:t>Instance Availability Notification Service</w:t>
      </w:r>
    </w:p>
    <w:p w14:paraId="3920D159" w14:textId="77777777" w:rsidR="00EE4C37" w:rsidRDefault="00945D8E">
      <w:pPr>
        <w:pStyle w:val="Heading4"/>
        <w:spacing w:before="180" w:after="0" w:line="240" w:lineRule="auto"/>
      </w:pPr>
      <w:bookmarkStart w:id="1171" w:name="sect_N_5_2_4_1"/>
      <w:bookmarkEnd w:id="1170"/>
      <w:r>
        <w:rPr>
          <w:color w:val="000000"/>
        </w:rPr>
        <w:t>SCU of the Instance Availability Notification SOP Class</w:t>
      </w:r>
    </w:p>
    <w:p w14:paraId="3B0C1CF2" w14:textId="3C4C8A70" w:rsidR="00EE4C37" w:rsidRDefault="00945D8E">
      <w:pPr>
        <w:spacing w:before="180" w:after="0" w:line="240" w:lineRule="auto"/>
        <w:jc w:val="both"/>
      </w:pPr>
      <w:bookmarkStart w:id="1172" w:name="para_6248b175_8af2_421e_b7ec_63007dbed4"/>
      <w:bookmarkEnd w:id="1171"/>
      <w:r>
        <w:rPr>
          <w:color w:val="000000"/>
        </w:rPr>
        <w:t xml:space="preserve">As a Service Class User of the Instance Availability Notification SOP Class, the system uses the N-CREATE-RQ message to inform remote SCPs about the availability and status of instances stored. Details of the message content are summarized in </w:t>
      </w:r>
      <w:r>
        <w:fldChar w:fldCharType="begin"/>
      </w:r>
      <w:r>
        <w:instrText xml:space="preserve"> REF table_N_5_6 \h  \* MERGEFORMAT </w:instrText>
      </w:r>
      <w:r>
        <w:fldChar w:fldCharType="separate"/>
      </w:r>
      <w:r w:rsidR="004856C0">
        <w:t xml:space="preserve">Table </w:t>
      </w:r>
      <w:r w:rsidR="004856C0">
        <w:rPr>
          <w:cs/>
        </w:rPr>
        <w:t>‎</w:t>
      </w:r>
      <w:r w:rsidR="004856C0">
        <w:t>5</w:t>
      </w:r>
      <w:r w:rsidR="004856C0">
        <w:noBreakHyphen/>
        <w:t>6</w:t>
      </w:r>
      <w:r>
        <w:fldChar w:fldCharType="end"/>
      </w:r>
      <w:r>
        <w:rPr>
          <w:color w:val="000000"/>
        </w:rPr>
        <w:t>.</w:t>
      </w:r>
    </w:p>
    <w:p w14:paraId="5ABF530B" w14:textId="77777777" w:rsidR="00EE4C37" w:rsidRDefault="00945D8E">
      <w:pPr>
        <w:spacing w:before="180" w:after="0" w:line="240" w:lineRule="auto"/>
        <w:jc w:val="both"/>
      </w:pPr>
      <w:bookmarkStart w:id="1173" w:name="para_37f115c5_7f5d_4a32_8002_cb3152836a"/>
      <w:bookmarkEnd w:id="1172"/>
      <w:r>
        <w:rPr>
          <w:color w:val="000000"/>
        </w:rPr>
        <w:t>In the "Source" column the following Values can be used:</w:t>
      </w:r>
    </w:p>
    <w:p w14:paraId="78E1B2BF" w14:textId="77777777" w:rsidR="00EE4C37" w:rsidRDefault="00945D8E">
      <w:pPr>
        <w:tabs>
          <w:tab w:val="left" w:pos="180"/>
        </w:tabs>
        <w:spacing w:before="180" w:after="0" w:line="240" w:lineRule="auto"/>
        <w:ind w:left="180" w:hanging="180"/>
        <w:jc w:val="both"/>
      </w:pPr>
      <w:bookmarkStart w:id="1174" w:name="para_c1b8bd19_cce6_42e5_9978_44f83d7862"/>
      <w:bookmarkStart w:id="1175" w:name="idp105553258407679"/>
      <w:bookmarkStart w:id="1176" w:name="idp105553258407423"/>
      <w:bookmarkEnd w:id="1173"/>
      <w:r>
        <w:rPr>
          <w:color w:val="000000"/>
        </w:rPr>
        <w:t>•</w:t>
      </w:r>
      <w:r>
        <w:rPr>
          <w:color w:val="000000"/>
        </w:rPr>
        <w:tab/>
        <w:t>FIXED: The Value is predefined and cannot be modified by data entry or by configuration.</w:t>
      </w:r>
    </w:p>
    <w:p w14:paraId="05933CDB" w14:textId="77777777" w:rsidR="00EE4C37" w:rsidRDefault="00945D8E">
      <w:pPr>
        <w:tabs>
          <w:tab w:val="left" w:pos="180"/>
        </w:tabs>
        <w:spacing w:before="180" w:after="0" w:line="240" w:lineRule="auto"/>
        <w:ind w:left="180" w:hanging="180"/>
        <w:jc w:val="both"/>
      </w:pPr>
      <w:bookmarkStart w:id="1177" w:name="para_352efdca_76bc_420e_94c5_fbcb312143"/>
      <w:bookmarkStart w:id="1178" w:name="idp105553258408575"/>
      <w:bookmarkEnd w:id="1174"/>
      <w:bookmarkEnd w:id="1175"/>
      <w:bookmarkEnd w:id="1176"/>
      <w:r>
        <w:rPr>
          <w:color w:val="000000"/>
        </w:rPr>
        <w:t>•</w:t>
      </w:r>
      <w:r>
        <w:rPr>
          <w:color w:val="000000"/>
        </w:rPr>
        <w:tab/>
        <w:t>GENERATED: The Value is generated by the system (e.g., current date as the study date).</w:t>
      </w:r>
    </w:p>
    <w:p w14:paraId="7C924D96" w14:textId="77777777" w:rsidR="00EE4C37" w:rsidRDefault="00945D8E">
      <w:pPr>
        <w:tabs>
          <w:tab w:val="left" w:pos="180"/>
        </w:tabs>
        <w:spacing w:before="180" w:after="0" w:line="240" w:lineRule="auto"/>
        <w:ind w:left="180" w:hanging="180"/>
        <w:jc w:val="both"/>
      </w:pPr>
      <w:bookmarkStart w:id="1179" w:name="para_d5943e54_16e0_49e5_bb73_282815f961"/>
      <w:bookmarkStart w:id="1180" w:name="idp105553258409471"/>
      <w:bookmarkEnd w:id="1177"/>
      <w:bookmarkEnd w:id="1178"/>
      <w:r>
        <w:rPr>
          <w:color w:val="000000"/>
        </w:rPr>
        <w:t>•</w:t>
      </w:r>
      <w:r>
        <w:rPr>
          <w:color w:val="000000"/>
        </w:rPr>
        <w:tab/>
        <w:t>CONFIGURATION: The Value is dependent on system configuration.</w:t>
      </w:r>
    </w:p>
    <w:p w14:paraId="13B75DE5" w14:textId="77777777" w:rsidR="00EE4C37" w:rsidRDefault="00945D8E">
      <w:pPr>
        <w:tabs>
          <w:tab w:val="left" w:pos="180"/>
        </w:tabs>
        <w:spacing w:before="180" w:after="0" w:line="240" w:lineRule="auto"/>
        <w:ind w:left="180" w:hanging="180"/>
        <w:jc w:val="both"/>
      </w:pPr>
      <w:bookmarkStart w:id="1181" w:name="para_81b114ee_2394_4142_a19c_76f9522a10"/>
      <w:bookmarkStart w:id="1182" w:name="idp105553258410367"/>
      <w:bookmarkEnd w:id="1179"/>
      <w:bookmarkEnd w:id="1180"/>
      <w:r>
        <w:rPr>
          <w:color w:val="000000"/>
        </w:rPr>
        <w:t>•</w:t>
      </w:r>
      <w:r>
        <w:rPr>
          <w:color w:val="000000"/>
        </w:rPr>
        <w:tab/>
        <w:t>IMAGE: The Value is copied from the SOP Instance.</w:t>
      </w:r>
    </w:p>
    <w:p w14:paraId="7C99CAF7" w14:textId="77777777" w:rsidR="00EE4C37" w:rsidRDefault="00945D8E">
      <w:pPr>
        <w:tabs>
          <w:tab w:val="left" w:pos="180"/>
        </w:tabs>
        <w:spacing w:before="180" w:after="0" w:line="240" w:lineRule="auto"/>
        <w:ind w:left="180" w:hanging="180"/>
        <w:jc w:val="both"/>
      </w:pPr>
      <w:bookmarkStart w:id="1183" w:name="para_5ec6322b_595c_4631_bfd2_e167658e10"/>
      <w:bookmarkStart w:id="1184" w:name="idp105553258411263"/>
      <w:bookmarkEnd w:id="1181"/>
      <w:bookmarkEnd w:id="1182"/>
      <w:r>
        <w:rPr>
          <w:color w:val="000000"/>
        </w:rPr>
        <w:t>•</w:t>
      </w:r>
      <w:r>
        <w:rPr>
          <w:color w:val="000000"/>
        </w:rPr>
        <w:tab/>
        <w:t>MWL: The Value is copied from Modality Worklist entry.</w:t>
      </w:r>
    </w:p>
    <w:p w14:paraId="330C6F73" w14:textId="77777777" w:rsidR="00EE4C37" w:rsidRDefault="00945D8E">
      <w:pPr>
        <w:tabs>
          <w:tab w:val="left" w:pos="180"/>
        </w:tabs>
        <w:spacing w:before="180" w:after="0" w:line="240" w:lineRule="auto"/>
        <w:ind w:left="180" w:hanging="180"/>
        <w:jc w:val="both"/>
      </w:pPr>
      <w:bookmarkStart w:id="1185" w:name="para_8e6af16d_5413_4529_9912_2298b07b0a"/>
      <w:bookmarkStart w:id="1186" w:name="idp105553258412159"/>
      <w:bookmarkEnd w:id="1183"/>
      <w:bookmarkEnd w:id="1184"/>
      <w:r>
        <w:rPr>
          <w:color w:val="000000"/>
        </w:rPr>
        <w:t>•</w:t>
      </w:r>
      <w:r>
        <w:rPr>
          <w:color w:val="000000"/>
        </w:rPr>
        <w:tab/>
        <w:t>MPPS: The Value is copied from the MPPS message.</w:t>
      </w:r>
    </w:p>
    <w:bookmarkEnd w:id="1185"/>
    <w:bookmarkEnd w:id="1186"/>
    <w:p w14:paraId="7F1C6338" w14:textId="150F44FF" w:rsidR="00EE4C37" w:rsidRDefault="00945D8E">
      <w:pPr>
        <w:spacing w:before="180" w:after="0" w:line="240" w:lineRule="auto"/>
        <w:jc w:val="both"/>
      </w:pPr>
      <w:r>
        <w:rPr>
          <w:i/>
          <w:color w:val="000000"/>
        </w:rPr>
        <w:t>[</w:t>
      </w:r>
      <w:r>
        <w:fldChar w:fldCharType="begin"/>
      </w:r>
      <w:r>
        <w:instrText xml:space="preserve"> REF table_N_5_6 \h  \* MERGEFORMAT </w:instrText>
      </w:r>
      <w:r>
        <w:fldChar w:fldCharType="separate"/>
      </w:r>
      <w:r w:rsidR="004856C0">
        <w:t xml:space="preserve">Table </w:t>
      </w:r>
      <w:r w:rsidR="004856C0">
        <w:rPr>
          <w:cs/>
        </w:rPr>
        <w:t>‎</w:t>
      </w:r>
      <w:r w:rsidR="004856C0">
        <w:t>5</w:t>
      </w:r>
      <w:r w:rsidR="004856C0">
        <w:noBreakHyphen/>
        <w:t>6</w:t>
      </w:r>
      <w:r>
        <w:fldChar w:fldCharType="end"/>
      </w:r>
      <w:r>
        <w:rPr>
          <w:i/>
          <w:color w:val="000000"/>
        </w:rPr>
        <w:t xml:space="preserve"> lists some Attribute for instance availability notification as examples. Complete table with Attributes supported by your product. For the "Source" column use Values as defined above.]</w:t>
      </w:r>
    </w:p>
    <w:p w14:paraId="3C738EF4" w14:textId="77777777" w:rsidR="00EE4C37" w:rsidRDefault="00EE4C37">
      <w:pPr>
        <w:spacing w:after="0" w:line="240" w:lineRule="auto"/>
        <w:rPr>
          <w:sz w:val="13"/>
        </w:rPr>
      </w:pPr>
    </w:p>
    <w:p w14:paraId="7F175061" w14:textId="6399B1CE" w:rsidR="00EE4C37" w:rsidRDefault="00945D8E">
      <w:pPr>
        <w:pStyle w:val="TableTitle"/>
      </w:pPr>
      <w:bookmarkStart w:id="1187" w:name="table_N_5_6"/>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6</w:t>
      </w:r>
      <w:r>
        <w:fldChar w:fldCharType="end"/>
      </w:r>
      <w:bookmarkEnd w:id="1187"/>
      <w:r>
        <w:rPr>
          <w:color w:val="000000"/>
        </w:rPr>
        <w:t xml:space="preserve"> Supported N-CREATE Attributes for Instance Availability Notification - SCU</w:t>
      </w:r>
    </w:p>
    <w:tbl>
      <w:tblPr>
        <w:tblW w:w="5000" w:type="pct"/>
        <w:tblCellMar>
          <w:left w:w="10" w:type="dxa"/>
          <w:right w:w="10" w:type="dxa"/>
        </w:tblCellMar>
        <w:tblLook w:val="04A0" w:firstRow="1" w:lastRow="0" w:firstColumn="1" w:lastColumn="0" w:noHBand="0" w:noVBand="1"/>
      </w:tblPr>
      <w:tblGrid>
        <w:gridCol w:w="4473"/>
        <w:gridCol w:w="1349"/>
        <w:gridCol w:w="1987"/>
        <w:gridCol w:w="1830"/>
        <w:gridCol w:w="1281"/>
      </w:tblGrid>
      <w:tr w:rsidR="00EE4C37" w14:paraId="3C8B0190" w14:textId="77777777">
        <w:trPr>
          <w:tblHeader/>
        </w:trPr>
        <w:tc>
          <w:tcPr>
            <w:tcW w:w="42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3FE7E7" w14:textId="77777777" w:rsidR="00EE4C37" w:rsidRDefault="00945D8E">
            <w:pPr>
              <w:keepNext/>
              <w:spacing w:before="180" w:after="0" w:line="240" w:lineRule="auto"/>
              <w:jc w:val="center"/>
            </w:pPr>
            <w:bookmarkStart w:id="1188" w:name="para_2c42f7d3_c91d_4a44_8a14_9fba61a184"/>
            <w:r>
              <w:rPr>
                <w:b/>
                <w:color w:val="000000"/>
              </w:rPr>
              <w:t>Attribute Name</w:t>
            </w:r>
          </w:p>
        </w:tc>
        <w:tc>
          <w:tcPr>
            <w:tcW w:w="1290" w:type="dxa"/>
            <w:tcBorders>
              <w:top w:val="single" w:sz="4" w:space="0" w:color="000000"/>
              <w:bottom w:val="single" w:sz="4" w:space="0" w:color="000000"/>
              <w:right w:val="single" w:sz="4" w:space="0" w:color="000000"/>
            </w:tcBorders>
            <w:tcMar>
              <w:top w:w="40" w:type="dxa"/>
              <w:left w:w="40" w:type="dxa"/>
              <w:bottom w:w="40" w:type="dxa"/>
              <w:right w:w="40" w:type="dxa"/>
            </w:tcMar>
          </w:tcPr>
          <w:p w14:paraId="06B06AC7" w14:textId="77777777" w:rsidR="00EE4C37" w:rsidRDefault="00945D8E">
            <w:pPr>
              <w:spacing w:before="180" w:after="0" w:line="240" w:lineRule="auto"/>
              <w:jc w:val="center"/>
            </w:pPr>
            <w:bookmarkStart w:id="1189" w:name="para_010f8212_326b_4023_a52d_fa4d614513"/>
            <w:bookmarkEnd w:id="1188"/>
            <w:r>
              <w:rPr>
                <w:b/>
                <w:color w:val="000000"/>
              </w:rPr>
              <w:t>Tag</w:t>
            </w:r>
          </w:p>
        </w:tc>
        <w:tc>
          <w:tcPr>
            <w:tcW w:w="1900" w:type="dxa"/>
            <w:tcBorders>
              <w:top w:val="single" w:sz="4" w:space="0" w:color="000000"/>
              <w:bottom w:val="single" w:sz="4" w:space="0" w:color="000000"/>
              <w:right w:val="single" w:sz="4" w:space="0" w:color="000000"/>
            </w:tcBorders>
            <w:tcMar>
              <w:top w:w="40" w:type="dxa"/>
              <w:left w:w="40" w:type="dxa"/>
              <w:bottom w:w="40" w:type="dxa"/>
              <w:right w:w="40" w:type="dxa"/>
            </w:tcMar>
          </w:tcPr>
          <w:p w14:paraId="38FD1050" w14:textId="77777777" w:rsidR="00EE4C37" w:rsidRDefault="00945D8E">
            <w:pPr>
              <w:spacing w:before="180" w:after="0" w:line="240" w:lineRule="auto"/>
              <w:jc w:val="center"/>
            </w:pPr>
            <w:bookmarkStart w:id="1190" w:name="para_21506458_3a54_45d2_ba49_99859e1302"/>
            <w:bookmarkEnd w:id="1189"/>
            <w:r>
              <w:rPr>
                <w:b/>
                <w:color w:val="000000"/>
              </w:rPr>
              <w:t>Source</w:t>
            </w:r>
          </w:p>
        </w:tc>
        <w:tc>
          <w:tcPr>
            <w:tcW w:w="1750" w:type="dxa"/>
            <w:tcBorders>
              <w:top w:val="single" w:sz="4" w:space="0" w:color="000000"/>
              <w:bottom w:val="single" w:sz="4" w:space="0" w:color="000000"/>
              <w:right w:val="single" w:sz="4" w:space="0" w:color="000000"/>
            </w:tcBorders>
            <w:tcMar>
              <w:top w:w="40" w:type="dxa"/>
              <w:left w:w="40" w:type="dxa"/>
              <w:bottom w:w="40" w:type="dxa"/>
              <w:right w:w="40" w:type="dxa"/>
            </w:tcMar>
          </w:tcPr>
          <w:p w14:paraId="5F67937E" w14:textId="77777777" w:rsidR="00EE4C37" w:rsidRDefault="00945D8E">
            <w:pPr>
              <w:spacing w:before="180" w:after="0" w:line="240" w:lineRule="auto"/>
              <w:jc w:val="center"/>
            </w:pPr>
            <w:bookmarkStart w:id="1191" w:name="para_71fa2daf_b8d6_4829_b41f_7353782aba"/>
            <w:bookmarkEnd w:id="1190"/>
            <w:r>
              <w:rPr>
                <w:b/>
                <w:color w:val="000000"/>
              </w:rPr>
              <w:t>Value</w:t>
            </w:r>
          </w:p>
        </w:tc>
        <w:tc>
          <w:tcPr>
            <w:tcW w:w="1225" w:type="dxa"/>
            <w:tcBorders>
              <w:top w:val="single" w:sz="4" w:space="0" w:color="000000"/>
              <w:bottom w:val="single" w:sz="4" w:space="0" w:color="000000"/>
              <w:right w:val="single" w:sz="4" w:space="0" w:color="000000"/>
            </w:tcBorders>
            <w:tcMar>
              <w:top w:w="40" w:type="dxa"/>
              <w:left w:w="40" w:type="dxa"/>
              <w:bottom w:w="40" w:type="dxa"/>
              <w:right w:w="40" w:type="dxa"/>
            </w:tcMar>
          </w:tcPr>
          <w:p w14:paraId="23923F16" w14:textId="77777777" w:rsidR="00EE4C37" w:rsidRDefault="00945D8E">
            <w:pPr>
              <w:spacing w:before="180" w:after="0" w:line="240" w:lineRule="auto"/>
              <w:jc w:val="center"/>
            </w:pPr>
            <w:bookmarkStart w:id="1192" w:name="para_da648d98_2e44_45f4_9918_cbd7064426"/>
            <w:bookmarkEnd w:id="1191"/>
            <w:r>
              <w:rPr>
                <w:b/>
                <w:color w:val="000000"/>
              </w:rPr>
              <w:t>Comments</w:t>
            </w:r>
          </w:p>
        </w:tc>
        <w:bookmarkEnd w:id="1192"/>
      </w:tr>
      <w:tr w:rsidR="00EE4C37" w14:paraId="2AA6901B" w14:textId="77777777">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C7D199" w14:textId="77777777" w:rsidR="00EE4C37" w:rsidRDefault="00945D8E">
            <w:pPr>
              <w:spacing w:before="180" w:after="0" w:line="240" w:lineRule="auto"/>
            </w:pPr>
            <w:bookmarkStart w:id="1193" w:name="para_32b38e27_00bb_4238_b2e2_b330f3d6c8"/>
            <w:r>
              <w:rPr>
                <w:color w:val="000000"/>
              </w:rPr>
              <w:t>Specific Character Set</w:t>
            </w:r>
          </w:p>
        </w:tc>
        <w:tc>
          <w:tcPr>
            <w:tcW w:w="1290" w:type="dxa"/>
            <w:tcBorders>
              <w:bottom w:val="single" w:sz="4" w:space="0" w:color="000000"/>
              <w:right w:val="single" w:sz="4" w:space="0" w:color="000000"/>
            </w:tcBorders>
            <w:tcMar>
              <w:top w:w="40" w:type="dxa"/>
              <w:left w:w="40" w:type="dxa"/>
              <w:bottom w:w="40" w:type="dxa"/>
              <w:right w:w="40" w:type="dxa"/>
            </w:tcMar>
          </w:tcPr>
          <w:p w14:paraId="7BC09DB7" w14:textId="77777777" w:rsidR="00EE4C37" w:rsidRDefault="00945D8E">
            <w:pPr>
              <w:spacing w:before="180" w:after="0" w:line="240" w:lineRule="auto"/>
            </w:pPr>
            <w:bookmarkStart w:id="1194" w:name="para_083c82a2_2b6e_4c8b_9660_115aa59f09"/>
            <w:bookmarkEnd w:id="1193"/>
            <w:r>
              <w:rPr>
                <w:color w:val="000000"/>
              </w:rPr>
              <w:t>(0008,0005)</w:t>
            </w:r>
          </w:p>
        </w:tc>
        <w:tc>
          <w:tcPr>
            <w:tcW w:w="1900" w:type="dxa"/>
            <w:tcBorders>
              <w:bottom w:val="single" w:sz="4" w:space="0" w:color="000000"/>
              <w:right w:val="single" w:sz="4" w:space="0" w:color="000000"/>
            </w:tcBorders>
            <w:tcMar>
              <w:top w:w="40" w:type="dxa"/>
              <w:left w:w="40" w:type="dxa"/>
              <w:bottom w:w="40" w:type="dxa"/>
              <w:right w:w="40" w:type="dxa"/>
            </w:tcMar>
          </w:tcPr>
          <w:p w14:paraId="276F6C18" w14:textId="77777777" w:rsidR="00EE4C37" w:rsidRDefault="00945D8E">
            <w:pPr>
              <w:spacing w:before="180" w:after="0" w:line="240" w:lineRule="auto"/>
            </w:pPr>
            <w:bookmarkStart w:id="1195" w:name="para_0d93c0ac_df5d_4337_b49a_55fe8b7639"/>
            <w:bookmarkEnd w:id="1194"/>
            <w:r>
              <w:rPr>
                <w:i/>
                <w:color w:val="000000"/>
              </w:rPr>
              <w:t>FIXED</w:t>
            </w:r>
          </w:p>
        </w:tc>
        <w:tc>
          <w:tcPr>
            <w:tcW w:w="1750" w:type="dxa"/>
            <w:tcBorders>
              <w:bottom w:val="single" w:sz="4" w:space="0" w:color="000000"/>
              <w:right w:val="single" w:sz="4" w:space="0" w:color="000000"/>
            </w:tcBorders>
            <w:tcMar>
              <w:top w:w="40" w:type="dxa"/>
              <w:left w:w="40" w:type="dxa"/>
              <w:bottom w:w="40" w:type="dxa"/>
              <w:right w:w="40" w:type="dxa"/>
            </w:tcMar>
          </w:tcPr>
          <w:p w14:paraId="78929CDF" w14:textId="77777777" w:rsidR="00EE4C37" w:rsidRDefault="00945D8E">
            <w:pPr>
              <w:spacing w:before="180" w:after="0" w:line="240" w:lineRule="auto"/>
            </w:pPr>
            <w:bookmarkStart w:id="1196" w:name="para_a8e78e15_a59f_456c_b4da_0fc52dc5cd"/>
            <w:bookmarkEnd w:id="1195"/>
            <w:r>
              <w:rPr>
                <w:i/>
                <w:color w:val="000000"/>
              </w:rPr>
              <w:t>ISO_IR 100</w:t>
            </w:r>
          </w:p>
        </w:tc>
        <w:bookmarkEnd w:id="1196"/>
        <w:tc>
          <w:tcPr>
            <w:tcW w:w="1225" w:type="dxa"/>
            <w:tcBorders>
              <w:bottom w:val="single" w:sz="4" w:space="0" w:color="000000"/>
              <w:right w:val="single" w:sz="4" w:space="0" w:color="000000"/>
            </w:tcBorders>
            <w:tcMar>
              <w:top w:w="40" w:type="dxa"/>
              <w:left w:w="40" w:type="dxa"/>
              <w:bottom w:w="40" w:type="dxa"/>
              <w:right w:w="40" w:type="dxa"/>
            </w:tcMar>
          </w:tcPr>
          <w:p w14:paraId="2B991425" w14:textId="77777777" w:rsidR="00EE4C37" w:rsidRDefault="00EE4C37">
            <w:pPr>
              <w:spacing w:after="0" w:line="240" w:lineRule="auto"/>
              <w:rPr>
                <w:color w:val="000000"/>
              </w:rPr>
            </w:pPr>
          </w:p>
        </w:tc>
      </w:tr>
      <w:tr w:rsidR="00EE4C37" w14:paraId="06D2BC41" w14:textId="77777777">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F32C48" w14:textId="77777777" w:rsidR="00EE4C37" w:rsidRDefault="00945D8E">
            <w:pPr>
              <w:spacing w:before="180" w:after="0" w:line="240" w:lineRule="auto"/>
            </w:pPr>
            <w:bookmarkStart w:id="1197" w:name="para_9dee94ff_0f41_46e0_bcab_7c5a35f693"/>
            <w:r>
              <w:rPr>
                <w:color w:val="000000"/>
              </w:rPr>
              <w:t>Referenced Performed Procedure Step Sequence</w:t>
            </w:r>
          </w:p>
        </w:tc>
        <w:tc>
          <w:tcPr>
            <w:tcW w:w="1290" w:type="dxa"/>
            <w:tcBorders>
              <w:bottom w:val="single" w:sz="4" w:space="0" w:color="000000"/>
              <w:right w:val="single" w:sz="4" w:space="0" w:color="000000"/>
            </w:tcBorders>
            <w:tcMar>
              <w:top w:w="40" w:type="dxa"/>
              <w:left w:w="40" w:type="dxa"/>
              <w:bottom w:w="40" w:type="dxa"/>
              <w:right w:w="40" w:type="dxa"/>
            </w:tcMar>
          </w:tcPr>
          <w:p w14:paraId="55F6A324" w14:textId="77777777" w:rsidR="00EE4C37" w:rsidRDefault="00945D8E">
            <w:pPr>
              <w:spacing w:before="180" w:after="0" w:line="240" w:lineRule="auto"/>
            </w:pPr>
            <w:bookmarkStart w:id="1198" w:name="para_af330017_8161_46f3_857b_eb26710273"/>
            <w:bookmarkEnd w:id="1197"/>
            <w:r>
              <w:rPr>
                <w:color w:val="000000"/>
              </w:rPr>
              <w:t>(0008,1111)</w:t>
            </w:r>
          </w:p>
        </w:tc>
        <w:tc>
          <w:tcPr>
            <w:tcW w:w="1900" w:type="dxa"/>
            <w:tcBorders>
              <w:bottom w:val="single" w:sz="4" w:space="0" w:color="000000"/>
              <w:right w:val="single" w:sz="4" w:space="0" w:color="000000"/>
            </w:tcBorders>
            <w:tcMar>
              <w:top w:w="40" w:type="dxa"/>
              <w:left w:w="40" w:type="dxa"/>
              <w:bottom w:w="40" w:type="dxa"/>
              <w:right w:w="40" w:type="dxa"/>
            </w:tcMar>
          </w:tcPr>
          <w:p w14:paraId="71DD85E0" w14:textId="77777777" w:rsidR="00EE4C37" w:rsidRDefault="00945D8E">
            <w:pPr>
              <w:spacing w:before="180" w:after="0" w:line="240" w:lineRule="auto"/>
            </w:pPr>
            <w:bookmarkStart w:id="1199" w:name="para_608349ab_e460_403f_9d34_50ee6cfc1a"/>
            <w:bookmarkEnd w:id="1198"/>
            <w:r>
              <w:rPr>
                <w:i/>
                <w:color w:val="000000"/>
              </w:rPr>
              <w:t>GENERATED</w:t>
            </w:r>
          </w:p>
        </w:tc>
        <w:bookmarkEnd w:id="1199"/>
        <w:tc>
          <w:tcPr>
            <w:tcW w:w="1750" w:type="dxa"/>
            <w:tcBorders>
              <w:bottom w:val="single" w:sz="4" w:space="0" w:color="000000"/>
              <w:right w:val="single" w:sz="4" w:space="0" w:color="000000"/>
            </w:tcBorders>
            <w:tcMar>
              <w:top w:w="40" w:type="dxa"/>
              <w:left w:w="40" w:type="dxa"/>
              <w:bottom w:w="40" w:type="dxa"/>
              <w:right w:w="40" w:type="dxa"/>
            </w:tcMar>
          </w:tcPr>
          <w:p w14:paraId="5A65CE7F" w14:textId="77777777" w:rsidR="00EE4C37" w:rsidRDefault="00EE4C37">
            <w:pPr>
              <w:spacing w:after="0" w:line="240" w:lineRule="auto"/>
              <w:rPr>
                <w:color w:val="000000"/>
              </w:rPr>
            </w:pPr>
          </w:p>
        </w:tc>
        <w:tc>
          <w:tcPr>
            <w:tcW w:w="1225" w:type="dxa"/>
            <w:tcBorders>
              <w:bottom w:val="single" w:sz="4" w:space="0" w:color="000000"/>
              <w:right w:val="single" w:sz="4" w:space="0" w:color="000000"/>
            </w:tcBorders>
            <w:tcMar>
              <w:top w:w="40" w:type="dxa"/>
              <w:left w:w="40" w:type="dxa"/>
              <w:bottom w:w="40" w:type="dxa"/>
              <w:right w:w="40" w:type="dxa"/>
            </w:tcMar>
          </w:tcPr>
          <w:p w14:paraId="0EAFBC2D" w14:textId="77777777" w:rsidR="00EE4C37" w:rsidRDefault="00EE4C37">
            <w:pPr>
              <w:spacing w:after="0" w:line="240" w:lineRule="auto"/>
              <w:rPr>
                <w:color w:val="000000"/>
              </w:rPr>
            </w:pPr>
          </w:p>
        </w:tc>
      </w:tr>
      <w:tr w:rsidR="00EE4C37" w14:paraId="28D4A880" w14:textId="77777777">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8CBC0A" w14:textId="77777777" w:rsidR="00EE4C37" w:rsidRDefault="00945D8E">
            <w:pPr>
              <w:spacing w:before="180" w:after="0" w:line="240" w:lineRule="auto"/>
            </w:pPr>
            <w:bookmarkStart w:id="1200" w:name="para_2aefc0e9_517a_4a4e_a7aa_42d5e2653f"/>
            <w:r>
              <w:rPr>
                <w:color w:val="000000"/>
              </w:rPr>
              <w:t>&gt;…</w:t>
            </w:r>
          </w:p>
        </w:tc>
        <w:tc>
          <w:tcPr>
            <w:tcW w:w="1290" w:type="dxa"/>
            <w:tcBorders>
              <w:bottom w:val="single" w:sz="4" w:space="0" w:color="000000"/>
              <w:right w:val="single" w:sz="4" w:space="0" w:color="000000"/>
            </w:tcBorders>
            <w:tcMar>
              <w:top w:w="40" w:type="dxa"/>
              <w:left w:w="40" w:type="dxa"/>
              <w:bottom w:w="40" w:type="dxa"/>
              <w:right w:w="40" w:type="dxa"/>
            </w:tcMar>
          </w:tcPr>
          <w:p w14:paraId="7B16AED6" w14:textId="77777777" w:rsidR="00EE4C37" w:rsidRDefault="00945D8E">
            <w:pPr>
              <w:spacing w:before="180" w:after="0" w:line="240" w:lineRule="auto"/>
            </w:pPr>
            <w:bookmarkStart w:id="1201" w:name="para_d4a95d7e_47b0_4ef5_9c4a_08b30907d0"/>
            <w:bookmarkEnd w:id="1200"/>
            <w:r>
              <w:rPr>
                <w:color w:val="000000"/>
              </w:rPr>
              <w:t>(0008,1150)</w:t>
            </w:r>
          </w:p>
        </w:tc>
        <w:bookmarkEnd w:id="1201"/>
        <w:tc>
          <w:tcPr>
            <w:tcW w:w="1900" w:type="dxa"/>
            <w:tcBorders>
              <w:bottom w:val="single" w:sz="4" w:space="0" w:color="000000"/>
              <w:right w:val="single" w:sz="4" w:space="0" w:color="000000"/>
            </w:tcBorders>
            <w:tcMar>
              <w:top w:w="40" w:type="dxa"/>
              <w:left w:w="40" w:type="dxa"/>
              <w:bottom w:w="40" w:type="dxa"/>
              <w:right w:w="40" w:type="dxa"/>
            </w:tcMar>
          </w:tcPr>
          <w:p w14:paraId="303E3477" w14:textId="77777777" w:rsidR="00EE4C37" w:rsidRDefault="00EE4C37">
            <w:pPr>
              <w:spacing w:after="0" w:line="240" w:lineRule="auto"/>
              <w:rPr>
                <w:color w:val="000000"/>
              </w:rPr>
            </w:pPr>
          </w:p>
        </w:tc>
        <w:tc>
          <w:tcPr>
            <w:tcW w:w="1750" w:type="dxa"/>
            <w:tcBorders>
              <w:bottom w:val="single" w:sz="4" w:space="0" w:color="000000"/>
              <w:right w:val="single" w:sz="4" w:space="0" w:color="000000"/>
            </w:tcBorders>
            <w:tcMar>
              <w:top w:w="40" w:type="dxa"/>
              <w:left w:w="40" w:type="dxa"/>
              <w:bottom w:w="40" w:type="dxa"/>
              <w:right w:w="40" w:type="dxa"/>
            </w:tcMar>
          </w:tcPr>
          <w:p w14:paraId="5D6F8249" w14:textId="77777777" w:rsidR="00EE4C37" w:rsidRDefault="00EE4C37">
            <w:pPr>
              <w:spacing w:after="0" w:line="240" w:lineRule="auto"/>
              <w:rPr>
                <w:color w:val="000000"/>
              </w:rPr>
            </w:pPr>
          </w:p>
        </w:tc>
        <w:tc>
          <w:tcPr>
            <w:tcW w:w="1225" w:type="dxa"/>
            <w:tcBorders>
              <w:bottom w:val="single" w:sz="4" w:space="0" w:color="000000"/>
              <w:right w:val="single" w:sz="4" w:space="0" w:color="000000"/>
            </w:tcBorders>
            <w:tcMar>
              <w:top w:w="40" w:type="dxa"/>
              <w:left w:w="40" w:type="dxa"/>
              <w:bottom w:w="40" w:type="dxa"/>
              <w:right w:w="40" w:type="dxa"/>
            </w:tcMar>
          </w:tcPr>
          <w:p w14:paraId="19E6082F" w14:textId="77777777" w:rsidR="00EE4C37" w:rsidRDefault="00EE4C37">
            <w:pPr>
              <w:spacing w:after="0" w:line="240" w:lineRule="auto"/>
              <w:rPr>
                <w:color w:val="000000"/>
              </w:rPr>
            </w:pPr>
          </w:p>
        </w:tc>
      </w:tr>
      <w:tr w:rsidR="00EE4C37" w14:paraId="72832E0D" w14:textId="77777777">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50FD89" w14:textId="77777777" w:rsidR="00EE4C37" w:rsidRDefault="00945D8E">
            <w:pPr>
              <w:spacing w:before="180" w:after="0" w:line="240" w:lineRule="auto"/>
            </w:pPr>
            <w:bookmarkStart w:id="1202" w:name="para_aa9ca1c3_a459_420c_aad3_015efa9a9f"/>
            <w:r>
              <w:rPr>
                <w:color w:val="000000"/>
              </w:rPr>
              <w:t>&gt;Performed Workitem Code Sequence</w:t>
            </w:r>
          </w:p>
        </w:tc>
        <w:tc>
          <w:tcPr>
            <w:tcW w:w="1290" w:type="dxa"/>
            <w:tcBorders>
              <w:bottom w:val="single" w:sz="4" w:space="0" w:color="000000"/>
              <w:right w:val="single" w:sz="4" w:space="0" w:color="000000"/>
            </w:tcBorders>
            <w:tcMar>
              <w:top w:w="40" w:type="dxa"/>
              <w:left w:w="40" w:type="dxa"/>
              <w:bottom w:w="40" w:type="dxa"/>
              <w:right w:w="40" w:type="dxa"/>
            </w:tcMar>
          </w:tcPr>
          <w:p w14:paraId="1B1B2BBE" w14:textId="77777777" w:rsidR="00EE4C37" w:rsidRDefault="00945D8E">
            <w:pPr>
              <w:spacing w:before="180" w:after="0" w:line="240" w:lineRule="auto"/>
            </w:pPr>
            <w:bookmarkStart w:id="1203" w:name="para_583ffd22_6983_4023_a8f3_613cb44dea"/>
            <w:bookmarkEnd w:id="1202"/>
            <w:r>
              <w:rPr>
                <w:color w:val="000000"/>
              </w:rPr>
              <w:t>(0040,4019)</w:t>
            </w:r>
          </w:p>
        </w:tc>
        <w:tc>
          <w:tcPr>
            <w:tcW w:w="1900" w:type="dxa"/>
            <w:tcBorders>
              <w:bottom w:val="single" w:sz="4" w:space="0" w:color="000000"/>
              <w:right w:val="single" w:sz="4" w:space="0" w:color="000000"/>
            </w:tcBorders>
            <w:tcMar>
              <w:top w:w="40" w:type="dxa"/>
              <w:left w:w="40" w:type="dxa"/>
              <w:bottom w:w="40" w:type="dxa"/>
              <w:right w:w="40" w:type="dxa"/>
            </w:tcMar>
          </w:tcPr>
          <w:p w14:paraId="7C69C9A0" w14:textId="77777777" w:rsidR="00EE4C37" w:rsidRDefault="00945D8E">
            <w:pPr>
              <w:spacing w:before="180" w:after="0" w:line="240" w:lineRule="auto"/>
            </w:pPr>
            <w:bookmarkStart w:id="1204" w:name="para_8742a99e_5dcf_4fa9_9a2b_0a2c6c7d1e"/>
            <w:bookmarkEnd w:id="1203"/>
            <w:r>
              <w:rPr>
                <w:i/>
                <w:color w:val="000000"/>
              </w:rPr>
              <w:t>GENERATED</w:t>
            </w:r>
          </w:p>
        </w:tc>
        <w:bookmarkEnd w:id="1204"/>
        <w:tc>
          <w:tcPr>
            <w:tcW w:w="1750" w:type="dxa"/>
            <w:tcBorders>
              <w:bottom w:val="single" w:sz="4" w:space="0" w:color="000000"/>
              <w:right w:val="single" w:sz="4" w:space="0" w:color="000000"/>
            </w:tcBorders>
            <w:tcMar>
              <w:top w:w="40" w:type="dxa"/>
              <w:left w:w="40" w:type="dxa"/>
              <w:bottom w:w="40" w:type="dxa"/>
              <w:right w:w="40" w:type="dxa"/>
            </w:tcMar>
          </w:tcPr>
          <w:p w14:paraId="0168EDE9" w14:textId="77777777" w:rsidR="00EE4C37" w:rsidRDefault="00EE4C37">
            <w:pPr>
              <w:spacing w:after="0" w:line="240" w:lineRule="auto"/>
              <w:rPr>
                <w:color w:val="000000"/>
              </w:rPr>
            </w:pPr>
          </w:p>
        </w:tc>
        <w:tc>
          <w:tcPr>
            <w:tcW w:w="1225" w:type="dxa"/>
            <w:tcBorders>
              <w:bottom w:val="single" w:sz="4" w:space="0" w:color="000000"/>
              <w:right w:val="single" w:sz="4" w:space="0" w:color="000000"/>
            </w:tcBorders>
            <w:tcMar>
              <w:top w:w="40" w:type="dxa"/>
              <w:left w:w="40" w:type="dxa"/>
              <w:bottom w:w="40" w:type="dxa"/>
              <w:right w:w="40" w:type="dxa"/>
            </w:tcMar>
          </w:tcPr>
          <w:p w14:paraId="317BB95F" w14:textId="77777777" w:rsidR="00EE4C37" w:rsidRDefault="00EE4C37">
            <w:pPr>
              <w:spacing w:after="0" w:line="240" w:lineRule="auto"/>
              <w:rPr>
                <w:color w:val="000000"/>
              </w:rPr>
            </w:pPr>
          </w:p>
        </w:tc>
      </w:tr>
      <w:tr w:rsidR="00EE4C37" w14:paraId="5C3168D5" w14:textId="77777777">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8AAB70" w14:textId="77777777" w:rsidR="00EE4C37" w:rsidRDefault="00945D8E">
            <w:pPr>
              <w:spacing w:before="180" w:after="0" w:line="240" w:lineRule="auto"/>
            </w:pPr>
            <w:bookmarkStart w:id="1205" w:name="para_e7345bc9_0f2b_4cda_b416_936cf79995"/>
            <w:r>
              <w:rPr>
                <w:color w:val="000000"/>
              </w:rPr>
              <w:t>&gt;&gt;…</w:t>
            </w:r>
          </w:p>
        </w:tc>
        <w:bookmarkEnd w:id="1205"/>
        <w:tc>
          <w:tcPr>
            <w:tcW w:w="1290" w:type="dxa"/>
            <w:tcBorders>
              <w:bottom w:val="single" w:sz="4" w:space="0" w:color="000000"/>
              <w:right w:val="single" w:sz="4" w:space="0" w:color="000000"/>
            </w:tcBorders>
            <w:tcMar>
              <w:top w:w="40" w:type="dxa"/>
              <w:left w:w="40" w:type="dxa"/>
              <w:bottom w:w="40" w:type="dxa"/>
              <w:right w:w="40" w:type="dxa"/>
            </w:tcMar>
          </w:tcPr>
          <w:p w14:paraId="3BDFA98D" w14:textId="77777777" w:rsidR="00EE4C37" w:rsidRDefault="00EE4C37">
            <w:pPr>
              <w:spacing w:after="0" w:line="240" w:lineRule="auto"/>
              <w:rPr>
                <w:color w:val="000000"/>
              </w:rPr>
            </w:pPr>
          </w:p>
        </w:tc>
        <w:tc>
          <w:tcPr>
            <w:tcW w:w="1900" w:type="dxa"/>
            <w:tcBorders>
              <w:bottom w:val="single" w:sz="4" w:space="0" w:color="000000"/>
              <w:right w:val="single" w:sz="4" w:space="0" w:color="000000"/>
            </w:tcBorders>
            <w:tcMar>
              <w:top w:w="40" w:type="dxa"/>
              <w:left w:w="40" w:type="dxa"/>
              <w:bottom w:w="40" w:type="dxa"/>
              <w:right w:w="40" w:type="dxa"/>
            </w:tcMar>
          </w:tcPr>
          <w:p w14:paraId="0E78531A" w14:textId="77777777" w:rsidR="00EE4C37" w:rsidRDefault="00EE4C37">
            <w:pPr>
              <w:spacing w:after="0" w:line="240" w:lineRule="auto"/>
              <w:rPr>
                <w:color w:val="000000"/>
              </w:rPr>
            </w:pPr>
          </w:p>
        </w:tc>
        <w:tc>
          <w:tcPr>
            <w:tcW w:w="1750" w:type="dxa"/>
            <w:tcBorders>
              <w:bottom w:val="single" w:sz="4" w:space="0" w:color="000000"/>
              <w:right w:val="single" w:sz="4" w:space="0" w:color="000000"/>
            </w:tcBorders>
            <w:tcMar>
              <w:top w:w="40" w:type="dxa"/>
              <w:left w:w="40" w:type="dxa"/>
              <w:bottom w:w="40" w:type="dxa"/>
              <w:right w:w="40" w:type="dxa"/>
            </w:tcMar>
          </w:tcPr>
          <w:p w14:paraId="3918CDDC" w14:textId="77777777" w:rsidR="00EE4C37" w:rsidRDefault="00EE4C37">
            <w:pPr>
              <w:spacing w:after="0" w:line="240" w:lineRule="auto"/>
              <w:rPr>
                <w:color w:val="000000"/>
              </w:rPr>
            </w:pPr>
          </w:p>
        </w:tc>
        <w:tc>
          <w:tcPr>
            <w:tcW w:w="1225" w:type="dxa"/>
            <w:tcBorders>
              <w:bottom w:val="single" w:sz="4" w:space="0" w:color="000000"/>
              <w:right w:val="single" w:sz="4" w:space="0" w:color="000000"/>
            </w:tcBorders>
            <w:tcMar>
              <w:top w:w="40" w:type="dxa"/>
              <w:left w:w="40" w:type="dxa"/>
              <w:bottom w:w="40" w:type="dxa"/>
              <w:right w:w="40" w:type="dxa"/>
            </w:tcMar>
          </w:tcPr>
          <w:p w14:paraId="079E3A5B" w14:textId="77777777" w:rsidR="00EE4C37" w:rsidRDefault="00EE4C37">
            <w:pPr>
              <w:spacing w:after="0" w:line="240" w:lineRule="auto"/>
              <w:rPr>
                <w:color w:val="000000"/>
              </w:rPr>
            </w:pPr>
          </w:p>
        </w:tc>
      </w:tr>
      <w:tr w:rsidR="00EE4C37" w14:paraId="3C61DE72" w14:textId="77777777">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8FA0EC" w14:textId="77777777" w:rsidR="00EE4C37" w:rsidRDefault="00945D8E">
            <w:pPr>
              <w:spacing w:before="180" w:after="0" w:line="240" w:lineRule="auto"/>
            </w:pPr>
            <w:bookmarkStart w:id="1206" w:name="para_7d72fa29_3d69_4fa8_888a_1fb78023fc"/>
            <w:r>
              <w:rPr>
                <w:color w:val="000000"/>
              </w:rPr>
              <w:t>Study Instance UID</w:t>
            </w:r>
          </w:p>
        </w:tc>
        <w:tc>
          <w:tcPr>
            <w:tcW w:w="1290" w:type="dxa"/>
            <w:tcBorders>
              <w:bottom w:val="single" w:sz="4" w:space="0" w:color="000000"/>
              <w:right w:val="single" w:sz="4" w:space="0" w:color="000000"/>
            </w:tcBorders>
            <w:tcMar>
              <w:top w:w="40" w:type="dxa"/>
              <w:left w:w="40" w:type="dxa"/>
              <w:bottom w:w="40" w:type="dxa"/>
              <w:right w:w="40" w:type="dxa"/>
            </w:tcMar>
          </w:tcPr>
          <w:p w14:paraId="171D6D01" w14:textId="77777777" w:rsidR="00EE4C37" w:rsidRDefault="00945D8E">
            <w:pPr>
              <w:spacing w:before="180" w:after="0" w:line="240" w:lineRule="auto"/>
            </w:pPr>
            <w:bookmarkStart w:id="1207" w:name="para_9883657d_e355_4871_ad87_054c9993f8"/>
            <w:bookmarkEnd w:id="1206"/>
            <w:r>
              <w:rPr>
                <w:color w:val="000000"/>
              </w:rPr>
              <w:t>(0020,000D)</w:t>
            </w:r>
          </w:p>
        </w:tc>
        <w:tc>
          <w:tcPr>
            <w:tcW w:w="1900" w:type="dxa"/>
            <w:tcBorders>
              <w:bottom w:val="single" w:sz="4" w:space="0" w:color="000000"/>
              <w:right w:val="single" w:sz="4" w:space="0" w:color="000000"/>
            </w:tcBorders>
            <w:tcMar>
              <w:top w:w="40" w:type="dxa"/>
              <w:left w:w="40" w:type="dxa"/>
              <w:bottom w:w="40" w:type="dxa"/>
              <w:right w:w="40" w:type="dxa"/>
            </w:tcMar>
          </w:tcPr>
          <w:p w14:paraId="5EEB8F29" w14:textId="77777777" w:rsidR="00EE4C37" w:rsidRDefault="00945D8E">
            <w:pPr>
              <w:spacing w:before="180" w:after="0" w:line="240" w:lineRule="auto"/>
            </w:pPr>
            <w:bookmarkStart w:id="1208" w:name="para_5f8bc57d_98fc_4b0a_b6f2_dbd5a51a29"/>
            <w:bookmarkEnd w:id="1207"/>
            <w:r>
              <w:rPr>
                <w:i/>
                <w:color w:val="000000"/>
              </w:rPr>
              <w:t>IMAGE</w:t>
            </w:r>
          </w:p>
        </w:tc>
        <w:bookmarkEnd w:id="1208"/>
        <w:tc>
          <w:tcPr>
            <w:tcW w:w="1750" w:type="dxa"/>
            <w:tcBorders>
              <w:bottom w:val="single" w:sz="4" w:space="0" w:color="000000"/>
              <w:right w:val="single" w:sz="4" w:space="0" w:color="000000"/>
            </w:tcBorders>
            <w:tcMar>
              <w:top w:w="40" w:type="dxa"/>
              <w:left w:w="40" w:type="dxa"/>
              <w:bottom w:w="40" w:type="dxa"/>
              <w:right w:w="40" w:type="dxa"/>
            </w:tcMar>
          </w:tcPr>
          <w:p w14:paraId="0DE002E5" w14:textId="77777777" w:rsidR="00EE4C37" w:rsidRDefault="00EE4C37">
            <w:pPr>
              <w:spacing w:after="0" w:line="240" w:lineRule="auto"/>
              <w:rPr>
                <w:color w:val="000000"/>
              </w:rPr>
            </w:pPr>
          </w:p>
        </w:tc>
        <w:tc>
          <w:tcPr>
            <w:tcW w:w="1225" w:type="dxa"/>
            <w:tcBorders>
              <w:bottom w:val="single" w:sz="4" w:space="0" w:color="000000"/>
              <w:right w:val="single" w:sz="4" w:space="0" w:color="000000"/>
            </w:tcBorders>
            <w:tcMar>
              <w:top w:w="40" w:type="dxa"/>
              <w:left w:w="40" w:type="dxa"/>
              <w:bottom w:w="40" w:type="dxa"/>
              <w:right w:w="40" w:type="dxa"/>
            </w:tcMar>
          </w:tcPr>
          <w:p w14:paraId="65DBCD5A" w14:textId="77777777" w:rsidR="00EE4C37" w:rsidRDefault="00EE4C37">
            <w:pPr>
              <w:spacing w:after="0" w:line="240" w:lineRule="auto"/>
              <w:rPr>
                <w:color w:val="000000"/>
              </w:rPr>
            </w:pPr>
          </w:p>
        </w:tc>
      </w:tr>
      <w:tr w:rsidR="00EE4C37" w14:paraId="3553BB2E" w14:textId="77777777">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9F92B5" w14:textId="77777777" w:rsidR="00EE4C37" w:rsidRDefault="00945D8E">
            <w:pPr>
              <w:spacing w:before="180" w:after="0" w:line="240" w:lineRule="auto"/>
            </w:pPr>
            <w:bookmarkStart w:id="1209" w:name="para_f78c4caa_da38_40f2_a9b5_4e679bdc19"/>
            <w:r>
              <w:rPr>
                <w:color w:val="000000"/>
              </w:rPr>
              <w:t>Referenced Series Sequence</w:t>
            </w:r>
          </w:p>
        </w:tc>
        <w:tc>
          <w:tcPr>
            <w:tcW w:w="1290" w:type="dxa"/>
            <w:tcBorders>
              <w:bottom w:val="single" w:sz="4" w:space="0" w:color="000000"/>
              <w:right w:val="single" w:sz="4" w:space="0" w:color="000000"/>
            </w:tcBorders>
            <w:tcMar>
              <w:top w:w="40" w:type="dxa"/>
              <w:left w:w="40" w:type="dxa"/>
              <w:bottom w:w="40" w:type="dxa"/>
              <w:right w:w="40" w:type="dxa"/>
            </w:tcMar>
          </w:tcPr>
          <w:p w14:paraId="31CBF4AF" w14:textId="77777777" w:rsidR="00EE4C37" w:rsidRDefault="00945D8E">
            <w:pPr>
              <w:spacing w:before="180" w:after="0" w:line="240" w:lineRule="auto"/>
            </w:pPr>
            <w:bookmarkStart w:id="1210" w:name="para_67a02b6e_7ef0_42ac_bacd_56e0413fe0"/>
            <w:bookmarkEnd w:id="1209"/>
            <w:r>
              <w:rPr>
                <w:color w:val="000000"/>
              </w:rPr>
              <w:t>(0008,1115)</w:t>
            </w:r>
          </w:p>
        </w:tc>
        <w:tc>
          <w:tcPr>
            <w:tcW w:w="1900" w:type="dxa"/>
            <w:tcBorders>
              <w:bottom w:val="single" w:sz="4" w:space="0" w:color="000000"/>
              <w:right w:val="single" w:sz="4" w:space="0" w:color="000000"/>
            </w:tcBorders>
            <w:tcMar>
              <w:top w:w="40" w:type="dxa"/>
              <w:left w:w="40" w:type="dxa"/>
              <w:bottom w:w="40" w:type="dxa"/>
              <w:right w:w="40" w:type="dxa"/>
            </w:tcMar>
          </w:tcPr>
          <w:p w14:paraId="7876A9A0" w14:textId="77777777" w:rsidR="00EE4C37" w:rsidRDefault="00945D8E">
            <w:pPr>
              <w:spacing w:before="180" w:after="0" w:line="240" w:lineRule="auto"/>
            </w:pPr>
            <w:bookmarkStart w:id="1211" w:name="para_be1c93c0_da9a_4265_b383_990ab911c6"/>
            <w:bookmarkEnd w:id="1210"/>
            <w:r>
              <w:rPr>
                <w:i/>
                <w:color w:val="000000"/>
              </w:rPr>
              <w:t>IMAGE</w:t>
            </w:r>
          </w:p>
        </w:tc>
        <w:bookmarkEnd w:id="1211"/>
        <w:tc>
          <w:tcPr>
            <w:tcW w:w="1750" w:type="dxa"/>
            <w:tcBorders>
              <w:bottom w:val="single" w:sz="4" w:space="0" w:color="000000"/>
              <w:right w:val="single" w:sz="4" w:space="0" w:color="000000"/>
            </w:tcBorders>
            <w:tcMar>
              <w:top w:w="40" w:type="dxa"/>
              <w:left w:w="40" w:type="dxa"/>
              <w:bottom w:w="40" w:type="dxa"/>
              <w:right w:w="40" w:type="dxa"/>
            </w:tcMar>
          </w:tcPr>
          <w:p w14:paraId="7B5646F9" w14:textId="77777777" w:rsidR="00EE4C37" w:rsidRDefault="00EE4C37">
            <w:pPr>
              <w:spacing w:after="0" w:line="240" w:lineRule="auto"/>
              <w:rPr>
                <w:color w:val="000000"/>
              </w:rPr>
            </w:pPr>
          </w:p>
        </w:tc>
        <w:tc>
          <w:tcPr>
            <w:tcW w:w="1225" w:type="dxa"/>
            <w:tcBorders>
              <w:bottom w:val="single" w:sz="4" w:space="0" w:color="000000"/>
              <w:right w:val="single" w:sz="4" w:space="0" w:color="000000"/>
            </w:tcBorders>
            <w:tcMar>
              <w:top w:w="40" w:type="dxa"/>
              <w:left w:w="40" w:type="dxa"/>
              <w:bottom w:w="40" w:type="dxa"/>
              <w:right w:w="40" w:type="dxa"/>
            </w:tcMar>
          </w:tcPr>
          <w:p w14:paraId="37EDB55E" w14:textId="77777777" w:rsidR="00EE4C37" w:rsidRDefault="00EE4C37">
            <w:pPr>
              <w:spacing w:after="0" w:line="240" w:lineRule="auto"/>
              <w:rPr>
                <w:color w:val="000000"/>
              </w:rPr>
            </w:pPr>
          </w:p>
        </w:tc>
      </w:tr>
      <w:tr w:rsidR="00EE4C37" w14:paraId="5343F5F5" w14:textId="77777777">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4099FE" w14:textId="77777777" w:rsidR="00EE4C37" w:rsidRDefault="00945D8E">
            <w:pPr>
              <w:spacing w:before="180" w:after="0" w:line="240" w:lineRule="auto"/>
            </w:pPr>
            <w:bookmarkStart w:id="1212" w:name="para_13d06973_12e3_4a28_8323_6c55b52161"/>
            <w:r>
              <w:rPr>
                <w:color w:val="000000"/>
              </w:rPr>
              <w:t>&gt;Series Instance UID</w:t>
            </w:r>
          </w:p>
        </w:tc>
        <w:tc>
          <w:tcPr>
            <w:tcW w:w="1290" w:type="dxa"/>
            <w:tcBorders>
              <w:bottom w:val="single" w:sz="4" w:space="0" w:color="000000"/>
              <w:right w:val="single" w:sz="4" w:space="0" w:color="000000"/>
            </w:tcBorders>
            <w:tcMar>
              <w:top w:w="40" w:type="dxa"/>
              <w:left w:w="40" w:type="dxa"/>
              <w:bottom w:w="40" w:type="dxa"/>
              <w:right w:w="40" w:type="dxa"/>
            </w:tcMar>
          </w:tcPr>
          <w:p w14:paraId="11608DA7" w14:textId="77777777" w:rsidR="00EE4C37" w:rsidRDefault="00945D8E">
            <w:pPr>
              <w:spacing w:before="180" w:after="0" w:line="240" w:lineRule="auto"/>
            </w:pPr>
            <w:bookmarkStart w:id="1213" w:name="para_6ec9da14_facf_4cb4_bdf8_be11132d70"/>
            <w:bookmarkEnd w:id="1212"/>
            <w:r>
              <w:rPr>
                <w:color w:val="000000"/>
              </w:rPr>
              <w:t>(0020,000E)</w:t>
            </w:r>
          </w:p>
        </w:tc>
        <w:tc>
          <w:tcPr>
            <w:tcW w:w="1900" w:type="dxa"/>
            <w:tcBorders>
              <w:bottom w:val="single" w:sz="4" w:space="0" w:color="000000"/>
              <w:right w:val="single" w:sz="4" w:space="0" w:color="000000"/>
            </w:tcBorders>
            <w:tcMar>
              <w:top w:w="40" w:type="dxa"/>
              <w:left w:w="40" w:type="dxa"/>
              <w:bottom w:w="40" w:type="dxa"/>
              <w:right w:w="40" w:type="dxa"/>
            </w:tcMar>
          </w:tcPr>
          <w:p w14:paraId="4026F41E" w14:textId="77777777" w:rsidR="00EE4C37" w:rsidRDefault="00945D8E">
            <w:pPr>
              <w:spacing w:before="180" w:after="0" w:line="240" w:lineRule="auto"/>
            </w:pPr>
            <w:bookmarkStart w:id="1214" w:name="para_e4842644_bbbc_4341_89a9_923ba5a19a"/>
            <w:bookmarkEnd w:id="1213"/>
            <w:r>
              <w:rPr>
                <w:i/>
                <w:color w:val="000000"/>
              </w:rPr>
              <w:t>IMAGE</w:t>
            </w:r>
          </w:p>
        </w:tc>
        <w:bookmarkEnd w:id="1214"/>
        <w:tc>
          <w:tcPr>
            <w:tcW w:w="1750" w:type="dxa"/>
            <w:tcBorders>
              <w:bottom w:val="single" w:sz="4" w:space="0" w:color="000000"/>
              <w:right w:val="single" w:sz="4" w:space="0" w:color="000000"/>
            </w:tcBorders>
            <w:tcMar>
              <w:top w:w="40" w:type="dxa"/>
              <w:left w:w="40" w:type="dxa"/>
              <w:bottom w:w="40" w:type="dxa"/>
              <w:right w:w="40" w:type="dxa"/>
            </w:tcMar>
          </w:tcPr>
          <w:p w14:paraId="3170026F" w14:textId="77777777" w:rsidR="00EE4C37" w:rsidRDefault="00EE4C37">
            <w:pPr>
              <w:spacing w:after="0" w:line="240" w:lineRule="auto"/>
              <w:rPr>
                <w:color w:val="000000"/>
              </w:rPr>
            </w:pPr>
          </w:p>
        </w:tc>
        <w:tc>
          <w:tcPr>
            <w:tcW w:w="1225" w:type="dxa"/>
            <w:tcBorders>
              <w:bottom w:val="single" w:sz="4" w:space="0" w:color="000000"/>
              <w:right w:val="single" w:sz="4" w:space="0" w:color="000000"/>
            </w:tcBorders>
            <w:tcMar>
              <w:top w:w="40" w:type="dxa"/>
              <w:left w:w="40" w:type="dxa"/>
              <w:bottom w:w="40" w:type="dxa"/>
              <w:right w:w="40" w:type="dxa"/>
            </w:tcMar>
          </w:tcPr>
          <w:p w14:paraId="311A2681" w14:textId="77777777" w:rsidR="00EE4C37" w:rsidRDefault="00EE4C37">
            <w:pPr>
              <w:spacing w:after="0" w:line="240" w:lineRule="auto"/>
              <w:rPr>
                <w:color w:val="000000"/>
              </w:rPr>
            </w:pPr>
          </w:p>
        </w:tc>
      </w:tr>
      <w:tr w:rsidR="00EE4C37" w14:paraId="024DB834" w14:textId="77777777">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3FA2B3" w14:textId="77777777" w:rsidR="00EE4C37" w:rsidRDefault="00945D8E">
            <w:pPr>
              <w:spacing w:before="180" w:after="0" w:line="240" w:lineRule="auto"/>
            </w:pPr>
            <w:bookmarkStart w:id="1215" w:name="para_f3105125_93d7_4584_92e2_295274fd9f"/>
            <w:r>
              <w:rPr>
                <w:color w:val="000000"/>
              </w:rPr>
              <w:t>&gt;Referenced SOP Sequence</w:t>
            </w:r>
          </w:p>
        </w:tc>
        <w:tc>
          <w:tcPr>
            <w:tcW w:w="1290" w:type="dxa"/>
            <w:tcBorders>
              <w:bottom w:val="single" w:sz="4" w:space="0" w:color="000000"/>
              <w:right w:val="single" w:sz="4" w:space="0" w:color="000000"/>
            </w:tcBorders>
            <w:tcMar>
              <w:top w:w="40" w:type="dxa"/>
              <w:left w:w="40" w:type="dxa"/>
              <w:bottom w:w="40" w:type="dxa"/>
              <w:right w:w="40" w:type="dxa"/>
            </w:tcMar>
          </w:tcPr>
          <w:p w14:paraId="3151A00B" w14:textId="77777777" w:rsidR="00EE4C37" w:rsidRDefault="00945D8E">
            <w:pPr>
              <w:spacing w:before="180" w:after="0" w:line="240" w:lineRule="auto"/>
            </w:pPr>
            <w:bookmarkStart w:id="1216" w:name="para_ea4180d5_48fe_4d46_a5dc_eed466129c"/>
            <w:bookmarkEnd w:id="1215"/>
            <w:r>
              <w:rPr>
                <w:color w:val="000000"/>
              </w:rPr>
              <w:t>(0008,1199)</w:t>
            </w:r>
          </w:p>
        </w:tc>
        <w:tc>
          <w:tcPr>
            <w:tcW w:w="1900" w:type="dxa"/>
            <w:tcBorders>
              <w:bottom w:val="single" w:sz="4" w:space="0" w:color="000000"/>
              <w:right w:val="single" w:sz="4" w:space="0" w:color="000000"/>
            </w:tcBorders>
            <w:tcMar>
              <w:top w:w="40" w:type="dxa"/>
              <w:left w:w="40" w:type="dxa"/>
              <w:bottom w:w="40" w:type="dxa"/>
              <w:right w:w="40" w:type="dxa"/>
            </w:tcMar>
          </w:tcPr>
          <w:p w14:paraId="237598F2" w14:textId="77777777" w:rsidR="00EE4C37" w:rsidRDefault="00945D8E">
            <w:pPr>
              <w:spacing w:before="180" w:after="0" w:line="240" w:lineRule="auto"/>
            </w:pPr>
            <w:bookmarkStart w:id="1217" w:name="para_953ce4f1_3acd_4fc1_b1c9_f9a09d8fac"/>
            <w:bookmarkEnd w:id="1216"/>
            <w:r>
              <w:rPr>
                <w:i/>
                <w:color w:val="000000"/>
              </w:rPr>
              <w:t>IMAGE</w:t>
            </w:r>
          </w:p>
        </w:tc>
        <w:bookmarkEnd w:id="1217"/>
        <w:tc>
          <w:tcPr>
            <w:tcW w:w="1750" w:type="dxa"/>
            <w:tcBorders>
              <w:bottom w:val="single" w:sz="4" w:space="0" w:color="000000"/>
              <w:right w:val="single" w:sz="4" w:space="0" w:color="000000"/>
            </w:tcBorders>
            <w:tcMar>
              <w:top w:w="40" w:type="dxa"/>
              <w:left w:w="40" w:type="dxa"/>
              <w:bottom w:w="40" w:type="dxa"/>
              <w:right w:w="40" w:type="dxa"/>
            </w:tcMar>
          </w:tcPr>
          <w:p w14:paraId="7179324F" w14:textId="77777777" w:rsidR="00EE4C37" w:rsidRDefault="00EE4C37">
            <w:pPr>
              <w:spacing w:after="0" w:line="240" w:lineRule="auto"/>
              <w:rPr>
                <w:color w:val="000000"/>
              </w:rPr>
            </w:pPr>
          </w:p>
        </w:tc>
        <w:tc>
          <w:tcPr>
            <w:tcW w:w="1225" w:type="dxa"/>
            <w:tcBorders>
              <w:bottom w:val="single" w:sz="4" w:space="0" w:color="000000"/>
              <w:right w:val="single" w:sz="4" w:space="0" w:color="000000"/>
            </w:tcBorders>
            <w:tcMar>
              <w:top w:w="40" w:type="dxa"/>
              <w:left w:w="40" w:type="dxa"/>
              <w:bottom w:w="40" w:type="dxa"/>
              <w:right w:w="40" w:type="dxa"/>
            </w:tcMar>
          </w:tcPr>
          <w:p w14:paraId="518BFBF5" w14:textId="77777777" w:rsidR="00EE4C37" w:rsidRDefault="00EE4C37">
            <w:pPr>
              <w:spacing w:after="0" w:line="240" w:lineRule="auto"/>
              <w:rPr>
                <w:color w:val="000000"/>
              </w:rPr>
            </w:pPr>
          </w:p>
        </w:tc>
      </w:tr>
      <w:tr w:rsidR="00EE4C37" w14:paraId="35084CBA" w14:textId="77777777">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A06054" w14:textId="77777777" w:rsidR="00EE4C37" w:rsidRDefault="00945D8E">
            <w:pPr>
              <w:spacing w:before="180" w:after="0" w:line="240" w:lineRule="auto"/>
            </w:pPr>
            <w:bookmarkStart w:id="1218" w:name="para_5355ba79_0e91_41fd_b096_4161ff4e8b"/>
            <w:r>
              <w:rPr>
                <w:color w:val="000000"/>
              </w:rPr>
              <w:t>&gt;&gt;…</w:t>
            </w:r>
          </w:p>
        </w:tc>
        <w:bookmarkEnd w:id="1218"/>
        <w:tc>
          <w:tcPr>
            <w:tcW w:w="1290" w:type="dxa"/>
            <w:tcBorders>
              <w:bottom w:val="single" w:sz="4" w:space="0" w:color="000000"/>
              <w:right w:val="single" w:sz="4" w:space="0" w:color="000000"/>
            </w:tcBorders>
            <w:tcMar>
              <w:top w:w="40" w:type="dxa"/>
              <w:left w:w="40" w:type="dxa"/>
              <w:bottom w:w="40" w:type="dxa"/>
              <w:right w:w="40" w:type="dxa"/>
            </w:tcMar>
          </w:tcPr>
          <w:p w14:paraId="759C749F" w14:textId="77777777" w:rsidR="00EE4C37" w:rsidRDefault="00EE4C37">
            <w:pPr>
              <w:spacing w:after="0" w:line="240" w:lineRule="auto"/>
              <w:rPr>
                <w:color w:val="000000"/>
              </w:rPr>
            </w:pPr>
          </w:p>
        </w:tc>
        <w:tc>
          <w:tcPr>
            <w:tcW w:w="1900" w:type="dxa"/>
            <w:tcBorders>
              <w:bottom w:val="single" w:sz="4" w:space="0" w:color="000000"/>
              <w:right w:val="single" w:sz="4" w:space="0" w:color="000000"/>
            </w:tcBorders>
            <w:tcMar>
              <w:top w:w="40" w:type="dxa"/>
              <w:left w:w="40" w:type="dxa"/>
              <w:bottom w:w="40" w:type="dxa"/>
              <w:right w:w="40" w:type="dxa"/>
            </w:tcMar>
          </w:tcPr>
          <w:p w14:paraId="0E32DD25" w14:textId="77777777" w:rsidR="00EE4C37" w:rsidRDefault="00EE4C37">
            <w:pPr>
              <w:spacing w:before="180" w:after="0" w:line="240" w:lineRule="auto"/>
            </w:pPr>
            <w:bookmarkStart w:id="1219" w:name="para_cc008e69_08e0_4f83_a916_84e76019d3"/>
          </w:p>
        </w:tc>
        <w:bookmarkEnd w:id="1219"/>
        <w:tc>
          <w:tcPr>
            <w:tcW w:w="1750" w:type="dxa"/>
            <w:tcBorders>
              <w:bottom w:val="single" w:sz="4" w:space="0" w:color="000000"/>
              <w:right w:val="single" w:sz="4" w:space="0" w:color="000000"/>
            </w:tcBorders>
            <w:tcMar>
              <w:top w:w="40" w:type="dxa"/>
              <w:left w:w="40" w:type="dxa"/>
              <w:bottom w:w="40" w:type="dxa"/>
              <w:right w:w="40" w:type="dxa"/>
            </w:tcMar>
          </w:tcPr>
          <w:p w14:paraId="505A7EC6" w14:textId="77777777" w:rsidR="00EE4C37" w:rsidRDefault="00EE4C37">
            <w:pPr>
              <w:spacing w:after="0" w:line="240" w:lineRule="auto"/>
              <w:rPr>
                <w:color w:val="000000"/>
              </w:rPr>
            </w:pPr>
          </w:p>
        </w:tc>
        <w:tc>
          <w:tcPr>
            <w:tcW w:w="1225" w:type="dxa"/>
            <w:tcBorders>
              <w:bottom w:val="single" w:sz="4" w:space="0" w:color="000000"/>
              <w:right w:val="single" w:sz="4" w:space="0" w:color="000000"/>
            </w:tcBorders>
            <w:tcMar>
              <w:top w:w="40" w:type="dxa"/>
              <w:left w:w="40" w:type="dxa"/>
              <w:bottom w:w="40" w:type="dxa"/>
              <w:right w:w="40" w:type="dxa"/>
            </w:tcMar>
          </w:tcPr>
          <w:p w14:paraId="3ABE63D2" w14:textId="77777777" w:rsidR="00EE4C37" w:rsidRDefault="00EE4C37">
            <w:pPr>
              <w:spacing w:after="0" w:line="240" w:lineRule="auto"/>
              <w:rPr>
                <w:color w:val="000000"/>
              </w:rPr>
            </w:pPr>
          </w:p>
        </w:tc>
      </w:tr>
      <w:tr w:rsidR="00EE4C37" w14:paraId="731603E1" w14:textId="77777777">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744275" w14:textId="77777777" w:rsidR="00EE4C37" w:rsidRDefault="00945D8E">
            <w:pPr>
              <w:spacing w:before="180" w:after="0" w:line="240" w:lineRule="auto"/>
            </w:pPr>
            <w:bookmarkStart w:id="1220" w:name="para_34a918e3_55d8_4b45_bb71_29fb963691"/>
            <w:r>
              <w:rPr>
                <w:color w:val="000000"/>
              </w:rPr>
              <w:t>&gt;&gt;Instance Availability</w:t>
            </w:r>
          </w:p>
        </w:tc>
        <w:tc>
          <w:tcPr>
            <w:tcW w:w="1290" w:type="dxa"/>
            <w:tcBorders>
              <w:bottom w:val="single" w:sz="4" w:space="0" w:color="000000"/>
              <w:right w:val="single" w:sz="4" w:space="0" w:color="000000"/>
            </w:tcBorders>
            <w:tcMar>
              <w:top w:w="40" w:type="dxa"/>
              <w:left w:w="40" w:type="dxa"/>
              <w:bottom w:w="40" w:type="dxa"/>
              <w:right w:w="40" w:type="dxa"/>
            </w:tcMar>
          </w:tcPr>
          <w:p w14:paraId="79262F88" w14:textId="77777777" w:rsidR="00EE4C37" w:rsidRDefault="00945D8E">
            <w:pPr>
              <w:spacing w:before="180" w:after="0" w:line="240" w:lineRule="auto"/>
            </w:pPr>
            <w:bookmarkStart w:id="1221" w:name="para_e5f36960_6c01_4f0c_acaa_66650e6356"/>
            <w:bookmarkEnd w:id="1220"/>
            <w:r>
              <w:rPr>
                <w:color w:val="000000"/>
              </w:rPr>
              <w:t>(0008,0056)</w:t>
            </w:r>
          </w:p>
        </w:tc>
        <w:tc>
          <w:tcPr>
            <w:tcW w:w="1900" w:type="dxa"/>
            <w:tcBorders>
              <w:bottom w:val="single" w:sz="4" w:space="0" w:color="000000"/>
              <w:right w:val="single" w:sz="4" w:space="0" w:color="000000"/>
            </w:tcBorders>
            <w:tcMar>
              <w:top w:w="40" w:type="dxa"/>
              <w:left w:w="40" w:type="dxa"/>
              <w:bottom w:w="40" w:type="dxa"/>
              <w:right w:w="40" w:type="dxa"/>
            </w:tcMar>
          </w:tcPr>
          <w:p w14:paraId="48FA7AFA" w14:textId="77777777" w:rsidR="00EE4C37" w:rsidRDefault="00945D8E">
            <w:pPr>
              <w:spacing w:before="180" w:after="0" w:line="240" w:lineRule="auto"/>
            </w:pPr>
            <w:bookmarkStart w:id="1222" w:name="para_9bc68c30_ecd5_40d8_878c_ec5d704bf0"/>
            <w:bookmarkEnd w:id="1221"/>
            <w:r>
              <w:rPr>
                <w:i/>
                <w:color w:val="000000"/>
              </w:rPr>
              <w:t>GENERATED</w:t>
            </w:r>
          </w:p>
        </w:tc>
        <w:tc>
          <w:tcPr>
            <w:tcW w:w="1750" w:type="dxa"/>
            <w:tcBorders>
              <w:bottom w:val="single" w:sz="4" w:space="0" w:color="000000"/>
              <w:right w:val="single" w:sz="4" w:space="0" w:color="000000"/>
            </w:tcBorders>
            <w:tcMar>
              <w:top w:w="40" w:type="dxa"/>
              <w:left w:w="40" w:type="dxa"/>
              <w:bottom w:w="40" w:type="dxa"/>
              <w:right w:w="40" w:type="dxa"/>
            </w:tcMar>
          </w:tcPr>
          <w:p w14:paraId="4C4CAB5A" w14:textId="06D38A27" w:rsidR="00EE4C37" w:rsidRDefault="00945D8E">
            <w:pPr>
              <w:spacing w:before="180" w:after="0" w:line="240" w:lineRule="auto"/>
            </w:pPr>
            <w:bookmarkStart w:id="1223" w:name="para_9377b108_5ec0_47ce_802a_608aae6d32"/>
            <w:bookmarkEnd w:id="1222"/>
            <w:r>
              <w:rPr>
                <w:i/>
                <w:color w:val="000000"/>
              </w:rPr>
              <w:t xml:space="preserve">See </w:t>
            </w:r>
            <w:r>
              <w:fldChar w:fldCharType="begin"/>
            </w:r>
            <w:r>
              <w:instrText xml:space="preserve"> REF table_N_5_7 \h  \* MERGEFORMAT </w:instrText>
            </w:r>
            <w:r>
              <w:fldChar w:fldCharType="separate"/>
            </w:r>
            <w:r w:rsidR="004856C0">
              <w:t xml:space="preserve">Table </w:t>
            </w:r>
            <w:r w:rsidR="004856C0">
              <w:rPr>
                <w:cs/>
              </w:rPr>
              <w:t>‎</w:t>
            </w:r>
            <w:r w:rsidR="004856C0">
              <w:t>5</w:t>
            </w:r>
            <w:r w:rsidR="004856C0">
              <w:noBreakHyphen/>
              <w:t>7</w:t>
            </w:r>
            <w:r>
              <w:fldChar w:fldCharType="end"/>
            </w:r>
          </w:p>
        </w:tc>
        <w:bookmarkEnd w:id="1223"/>
        <w:tc>
          <w:tcPr>
            <w:tcW w:w="1225" w:type="dxa"/>
            <w:tcBorders>
              <w:bottom w:val="single" w:sz="4" w:space="0" w:color="000000"/>
              <w:right w:val="single" w:sz="4" w:space="0" w:color="000000"/>
            </w:tcBorders>
            <w:tcMar>
              <w:top w:w="40" w:type="dxa"/>
              <w:left w:w="40" w:type="dxa"/>
              <w:bottom w:w="40" w:type="dxa"/>
              <w:right w:w="40" w:type="dxa"/>
            </w:tcMar>
          </w:tcPr>
          <w:p w14:paraId="34567011" w14:textId="77777777" w:rsidR="00EE4C37" w:rsidRDefault="00EE4C37">
            <w:pPr>
              <w:spacing w:after="0" w:line="240" w:lineRule="auto"/>
              <w:rPr>
                <w:color w:val="000000"/>
              </w:rPr>
            </w:pPr>
          </w:p>
        </w:tc>
      </w:tr>
      <w:tr w:rsidR="00EE4C37" w14:paraId="2154C943" w14:textId="77777777">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9FC86C" w14:textId="77777777" w:rsidR="00EE4C37" w:rsidRDefault="00945D8E">
            <w:pPr>
              <w:spacing w:before="180" w:after="0" w:line="240" w:lineRule="auto"/>
            </w:pPr>
            <w:bookmarkStart w:id="1224" w:name="para_9c6e8559_c5b9_4a42_999a_752b1dbd1a"/>
            <w:r>
              <w:rPr>
                <w:color w:val="000000"/>
              </w:rPr>
              <w:t>&gt;&gt;Retrieve AE Title</w:t>
            </w:r>
          </w:p>
        </w:tc>
        <w:tc>
          <w:tcPr>
            <w:tcW w:w="1290" w:type="dxa"/>
            <w:tcBorders>
              <w:bottom w:val="single" w:sz="4" w:space="0" w:color="000000"/>
              <w:right w:val="single" w:sz="4" w:space="0" w:color="000000"/>
            </w:tcBorders>
            <w:tcMar>
              <w:top w:w="40" w:type="dxa"/>
              <w:left w:w="40" w:type="dxa"/>
              <w:bottom w:w="40" w:type="dxa"/>
              <w:right w:w="40" w:type="dxa"/>
            </w:tcMar>
          </w:tcPr>
          <w:p w14:paraId="42D8B079" w14:textId="77777777" w:rsidR="00EE4C37" w:rsidRDefault="00945D8E">
            <w:pPr>
              <w:spacing w:before="180" w:after="0" w:line="240" w:lineRule="auto"/>
            </w:pPr>
            <w:bookmarkStart w:id="1225" w:name="para_6f81ad24_3451_454b_bf81_37c7a7cfcc"/>
            <w:bookmarkEnd w:id="1224"/>
            <w:r>
              <w:rPr>
                <w:color w:val="000000"/>
              </w:rPr>
              <w:t>(0008,0054)</w:t>
            </w:r>
          </w:p>
        </w:tc>
        <w:tc>
          <w:tcPr>
            <w:tcW w:w="1900" w:type="dxa"/>
            <w:tcBorders>
              <w:bottom w:val="single" w:sz="4" w:space="0" w:color="000000"/>
              <w:right w:val="single" w:sz="4" w:space="0" w:color="000000"/>
            </w:tcBorders>
            <w:tcMar>
              <w:top w:w="40" w:type="dxa"/>
              <w:left w:w="40" w:type="dxa"/>
              <w:bottom w:w="40" w:type="dxa"/>
              <w:right w:w="40" w:type="dxa"/>
            </w:tcMar>
          </w:tcPr>
          <w:p w14:paraId="0DF6F89D" w14:textId="77777777" w:rsidR="00EE4C37" w:rsidRDefault="00945D8E">
            <w:pPr>
              <w:spacing w:before="180" w:after="0" w:line="240" w:lineRule="auto"/>
            </w:pPr>
            <w:bookmarkStart w:id="1226" w:name="para_9c4c98d0_48e6_48f1_a1c1_afbfe0d64e"/>
            <w:bookmarkEnd w:id="1225"/>
            <w:r>
              <w:rPr>
                <w:i/>
                <w:color w:val="000000"/>
              </w:rPr>
              <w:t>CONFIGURATION</w:t>
            </w:r>
          </w:p>
        </w:tc>
        <w:bookmarkEnd w:id="1226"/>
        <w:tc>
          <w:tcPr>
            <w:tcW w:w="1750" w:type="dxa"/>
            <w:tcBorders>
              <w:bottom w:val="single" w:sz="4" w:space="0" w:color="000000"/>
              <w:right w:val="single" w:sz="4" w:space="0" w:color="000000"/>
            </w:tcBorders>
            <w:tcMar>
              <w:top w:w="40" w:type="dxa"/>
              <w:left w:w="40" w:type="dxa"/>
              <w:bottom w:w="40" w:type="dxa"/>
              <w:right w:w="40" w:type="dxa"/>
            </w:tcMar>
          </w:tcPr>
          <w:p w14:paraId="56AC4CAA" w14:textId="77777777" w:rsidR="00EE4C37" w:rsidRDefault="00EE4C37">
            <w:pPr>
              <w:spacing w:after="0" w:line="240" w:lineRule="auto"/>
              <w:rPr>
                <w:color w:val="000000"/>
              </w:rPr>
            </w:pPr>
          </w:p>
        </w:tc>
        <w:tc>
          <w:tcPr>
            <w:tcW w:w="1225" w:type="dxa"/>
            <w:tcBorders>
              <w:bottom w:val="single" w:sz="4" w:space="0" w:color="000000"/>
              <w:right w:val="single" w:sz="4" w:space="0" w:color="000000"/>
            </w:tcBorders>
            <w:tcMar>
              <w:top w:w="40" w:type="dxa"/>
              <w:left w:w="40" w:type="dxa"/>
              <w:bottom w:w="40" w:type="dxa"/>
              <w:right w:w="40" w:type="dxa"/>
            </w:tcMar>
          </w:tcPr>
          <w:p w14:paraId="2B06075A" w14:textId="77777777" w:rsidR="00EE4C37" w:rsidRDefault="00EE4C37">
            <w:pPr>
              <w:spacing w:after="0" w:line="240" w:lineRule="auto"/>
              <w:rPr>
                <w:color w:val="000000"/>
              </w:rPr>
            </w:pPr>
          </w:p>
        </w:tc>
      </w:tr>
      <w:tr w:rsidR="00EE4C37" w14:paraId="76490C73" w14:textId="77777777">
        <w:tc>
          <w:tcPr>
            <w:tcW w:w="427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B9C058" w14:textId="77777777" w:rsidR="00EE4C37" w:rsidRDefault="00945D8E">
            <w:pPr>
              <w:spacing w:before="180" w:after="0" w:line="240" w:lineRule="auto"/>
            </w:pPr>
            <w:bookmarkStart w:id="1227" w:name="para_030b3d29_4ada_401b_a7b8_5fe525f358"/>
            <w:r>
              <w:rPr>
                <w:color w:val="000000"/>
              </w:rPr>
              <w:t>…</w:t>
            </w:r>
          </w:p>
        </w:tc>
        <w:bookmarkEnd w:id="1227"/>
        <w:tc>
          <w:tcPr>
            <w:tcW w:w="1290" w:type="dxa"/>
            <w:tcBorders>
              <w:bottom w:val="single" w:sz="4" w:space="0" w:color="000000"/>
              <w:right w:val="single" w:sz="4" w:space="0" w:color="000000"/>
            </w:tcBorders>
            <w:tcMar>
              <w:top w:w="40" w:type="dxa"/>
              <w:left w:w="40" w:type="dxa"/>
              <w:bottom w:w="40" w:type="dxa"/>
              <w:right w:w="40" w:type="dxa"/>
            </w:tcMar>
          </w:tcPr>
          <w:p w14:paraId="0D14C1DE" w14:textId="77777777" w:rsidR="00EE4C37" w:rsidRDefault="00EE4C37">
            <w:pPr>
              <w:spacing w:after="0" w:line="240" w:lineRule="auto"/>
              <w:rPr>
                <w:color w:val="000000"/>
              </w:rPr>
            </w:pPr>
          </w:p>
        </w:tc>
        <w:tc>
          <w:tcPr>
            <w:tcW w:w="1900" w:type="dxa"/>
            <w:tcBorders>
              <w:bottom w:val="single" w:sz="4" w:space="0" w:color="000000"/>
              <w:right w:val="single" w:sz="4" w:space="0" w:color="000000"/>
            </w:tcBorders>
            <w:tcMar>
              <w:top w:w="40" w:type="dxa"/>
              <w:left w:w="40" w:type="dxa"/>
              <w:bottom w:w="40" w:type="dxa"/>
              <w:right w:w="40" w:type="dxa"/>
            </w:tcMar>
          </w:tcPr>
          <w:p w14:paraId="705E2994" w14:textId="77777777" w:rsidR="00EE4C37" w:rsidRDefault="00EE4C37">
            <w:pPr>
              <w:spacing w:after="0" w:line="240" w:lineRule="auto"/>
              <w:rPr>
                <w:color w:val="000000"/>
              </w:rPr>
            </w:pPr>
          </w:p>
        </w:tc>
        <w:tc>
          <w:tcPr>
            <w:tcW w:w="1750" w:type="dxa"/>
            <w:tcBorders>
              <w:bottom w:val="single" w:sz="4" w:space="0" w:color="000000"/>
              <w:right w:val="single" w:sz="4" w:space="0" w:color="000000"/>
            </w:tcBorders>
            <w:tcMar>
              <w:top w:w="40" w:type="dxa"/>
              <w:left w:w="40" w:type="dxa"/>
              <w:bottom w:w="40" w:type="dxa"/>
              <w:right w:w="40" w:type="dxa"/>
            </w:tcMar>
          </w:tcPr>
          <w:p w14:paraId="676DFAFD" w14:textId="77777777" w:rsidR="00EE4C37" w:rsidRDefault="00EE4C37">
            <w:pPr>
              <w:spacing w:after="0" w:line="240" w:lineRule="auto"/>
              <w:rPr>
                <w:color w:val="000000"/>
              </w:rPr>
            </w:pPr>
          </w:p>
        </w:tc>
        <w:tc>
          <w:tcPr>
            <w:tcW w:w="1225" w:type="dxa"/>
            <w:tcBorders>
              <w:bottom w:val="single" w:sz="4" w:space="0" w:color="000000"/>
              <w:right w:val="single" w:sz="4" w:space="0" w:color="000000"/>
            </w:tcBorders>
            <w:tcMar>
              <w:top w:w="40" w:type="dxa"/>
              <w:left w:w="40" w:type="dxa"/>
              <w:bottom w:w="40" w:type="dxa"/>
              <w:right w:w="40" w:type="dxa"/>
            </w:tcMar>
          </w:tcPr>
          <w:p w14:paraId="0142AF3B" w14:textId="77777777" w:rsidR="00EE4C37" w:rsidRDefault="00EE4C37">
            <w:pPr>
              <w:spacing w:after="0" w:line="240" w:lineRule="auto"/>
              <w:rPr>
                <w:color w:val="000000"/>
              </w:rPr>
            </w:pPr>
          </w:p>
        </w:tc>
      </w:tr>
    </w:tbl>
    <w:p w14:paraId="6B6F8373" w14:textId="3DD0DF49" w:rsidR="00EE4C37" w:rsidRDefault="00945D8E">
      <w:pPr>
        <w:spacing w:before="180" w:after="0" w:line="240" w:lineRule="auto"/>
        <w:jc w:val="both"/>
      </w:pPr>
      <w:bookmarkStart w:id="1228" w:name="para_34accf30_f2d5_4fab_86d3_1af5501c49"/>
      <w:r>
        <w:rPr>
          <w:color w:val="000000"/>
        </w:rPr>
        <w:t xml:space="preserve">The </w:t>
      </w:r>
      <w:r>
        <w:rPr>
          <w:i/>
          <w:color w:val="000000"/>
        </w:rPr>
        <w:t>&lt;Product&gt;</w:t>
      </w:r>
      <w:r>
        <w:rPr>
          <w:color w:val="000000"/>
        </w:rPr>
        <w:t xml:space="preserve"> supports the Values listed in </w:t>
      </w:r>
      <w:r>
        <w:fldChar w:fldCharType="begin"/>
      </w:r>
      <w:r>
        <w:instrText xml:space="preserve"> REF table_N_5_7 \h  \* MERGEFORMAT </w:instrText>
      </w:r>
      <w:r>
        <w:fldChar w:fldCharType="separate"/>
      </w:r>
      <w:r w:rsidR="004856C0">
        <w:t xml:space="preserve">Table </w:t>
      </w:r>
      <w:r w:rsidR="004856C0">
        <w:rPr>
          <w:cs/>
        </w:rPr>
        <w:t>‎</w:t>
      </w:r>
      <w:r w:rsidR="004856C0">
        <w:t>5</w:t>
      </w:r>
      <w:r w:rsidR="004856C0">
        <w:noBreakHyphen/>
        <w:t>7</w:t>
      </w:r>
      <w:r>
        <w:fldChar w:fldCharType="end"/>
      </w:r>
      <w:r>
        <w:rPr>
          <w:color w:val="000000"/>
        </w:rPr>
        <w:t>, for the Instance Availability (0018,0056) Attribute.</w:t>
      </w:r>
    </w:p>
    <w:bookmarkEnd w:id="1228"/>
    <w:p w14:paraId="3012B8E8" w14:textId="2D9153CD" w:rsidR="00EE4C37" w:rsidRDefault="00945D8E">
      <w:pPr>
        <w:spacing w:before="180" w:after="0" w:line="240" w:lineRule="auto"/>
        <w:jc w:val="both"/>
      </w:pPr>
      <w:r>
        <w:rPr>
          <w:i/>
          <w:color w:val="000000"/>
        </w:rPr>
        <w:t xml:space="preserve">[Fill in </w:t>
      </w:r>
      <w:r>
        <w:fldChar w:fldCharType="begin"/>
      </w:r>
      <w:r>
        <w:instrText xml:space="preserve"> REF table_N_5_7 \h  \* MERGEFORMAT </w:instrText>
      </w:r>
      <w:r>
        <w:fldChar w:fldCharType="separate"/>
      </w:r>
      <w:r w:rsidR="004856C0">
        <w:t xml:space="preserve">Table </w:t>
      </w:r>
      <w:r w:rsidR="004856C0">
        <w:rPr>
          <w:cs/>
        </w:rPr>
        <w:t>‎</w:t>
      </w:r>
      <w:r w:rsidR="004856C0">
        <w:t>5</w:t>
      </w:r>
      <w:r w:rsidR="004856C0">
        <w:noBreakHyphen/>
        <w:t>7</w:t>
      </w:r>
      <w:r>
        <w:fldChar w:fldCharType="end"/>
      </w:r>
      <w:r>
        <w:rPr>
          <w:i/>
          <w:color w:val="000000"/>
        </w:rPr>
        <w:t xml:space="preserve"> with Values supported for the Instance Availability Attribute and define the meaning of these Values in the context of your &lt;Product&gt;]</w:t>
      </w:r>
    </w:p>
    <w:p w14:paraId="62EF70DE" w14:textId="77777777" w:rsidR="00EE4C37" w:rsidRDefault="00EE4C37">
      <w:pPr>
        <w:spacing w:after="0" w:line="240" w:lineRule="auto"/>
        <w:rPr>
          <w:sz w:val="13"/>
        </w:rPr>
      </w:pPr>
    </w:p>
    <w:p w14:paraId="594C65EF" w14:textId="4F76E226" w:rsidR="00EE4C37" w:rsidRDefault="00945D8E">
      <w:pPr>
        <w:pStyle w:val="TableTitle"/>
      </w:pPr>
      <w:bookmarkStart w:id="1229" w:name="table_N_5_7"/>
      <w:r>
        <w:lastRenderedPageBreak/>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7</w:t>
      </w:r>
      <w:r>
        <w:fldChar w:fldCharType="end"/>
      </w:r>
      <w:bookmarkEnd w:id="1229"/>
      <w:r>
        <w:rPr>
          <w:color w:val="000000"/>
        </w:rPr>
        <w:t xml:space="preserve"> Meaning of Instance Availability Values- SCU</w:t>
      </w:r>
    </w:p>
    <w:tbl>
      <w:tblPr>
        <w:tblW w:w="5000" w:type="pct"/>
        <w:tblCellMar>
          <w:left w:w="10" w:type="dxa"/>
          <w:right w:w="10" w:type="dxa"/>
        </w:tblCellMar>
        <w:tblLook w:val="04A0" w:firstRow="1" w:lastRow="0" w:firstColumn="1" w:lastColumn="0" w:noHBand="0" w:noVBand="1"/>
      </w:tblPr>
      <w:tblGrid>
        <w:gridCol w:w="5721"/>
        <w:gridCol w:w="5199"/>
      </w:tblGrid>
      <w:tr w:rsidR="00EE4C37" w14:paraId="6EF17F4D" w14:textId="77777777">
        <w:trPr>
          <w:tblHeader/>
        </w:trPr>
        <w:tc>
          <w:tcPr>
            <w:tcW w:w="547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C9D5D5" w14:textId="77777777" w:rsidR="00EE4C37" w:rsidRDefault="00945D8E">
            <w:pPr>
              <w:keepNext/>
              <w:spacing w:before="180" w:after="0" w:line="240" w:lineRule="auto"/>
              <w:jc w:val="center"/>
            </w:pPr>
            <w:bookmarkStart w:id="1230" w:name="para_7787562c_3dc5_40c2_b368_a79960d82d"/>
            <w:r>
              <w:rPr>
                <w:b/>
                <w:color w:val="000000"/>
              </w:rPr>
              <w:t>Value</w:t>
            </w:r>
          </w:p>
        </w:tc>
        <w:tc>
          <w:tcPr>
            <w:tcW w:w="4970" w:type="dxa"/>
            <w:tcBorders>
              <w:top w:val="single" w:sz="4" w:space="0" w:color="000000"/>
              <w:bottom w:val="single" w:sz="4" w:space="0" w:color="000000"/>
              <w:right w:val="single" w:sz="4" w:space="0" w:color="000000"/>
            </w:tcBorders>
            <w:tcMar>
              <w:top w:w="40" w:type="dxa"/>
              <w:left w:w="40" w:type="dxa"/>
              <w:bottom w:w="40" w:type="dxa"/>
              <w:right w:w="40" w:type="dxa"/>
            </w:tcMar>
          </w:tcPr>
          <w:p w14:paraId="581D1668" w14:textId="77777777" w:rsidR="00EE4C37" w:rsidRDefault="00945D8E">
            <w:pPr>
              <w:spacing w:before="180" w:after="0" w:line="240" w:lineRule="auto"/>
              <w:jc w:val="center"/>
            </w:pPr>
            <w:bookmarkStart w:id="1231" w:name="para_cccf4652_c180_4af7_9e99_e3f6b6cb76"/>
            <w:bookmarkEnd w:id="1230"/>
            <w:r>
              <w:rPr>
                <w:b/>
                <w:color w:val="000000"/>
              </w:rPr>
              <w:t>Meaning</w:t>
            </w:r>
          </w:p>
        </w:tc>
        <w:bookmarkEnd w:id="1231"/>
      </w:tr>
      <w:tr w:rsidR="00EE4C37" w14:paraId="76F5474C" w14:textId="77777777">
        <w:tc>
          <w:tcPr>
            <w:tcW w:w="54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AD9FEA" w14:textId="77777777" w:rsidR="00EE4C37" w:rsidRDefault="00945D8E">
            <w:pPr>
              <w:spacing w:before="180" w:after="0" w:line="240" w:lineRule="auto"/>
            </w:pPr>
            <w:bookmarkStart w:id="1232" w:name="para_169c3c17_aefa_4228_96ce_1b769bfdb5"/>
            <w:r>
              <w:rPr>
                <w:color w:val="000000"/>
              </w:rPr>
              <w:t>ONLINE</w:t>
            </w:r>
          </w:p>
        </w:tc>
        <w:bookmarkEnd w:id="1232"/>
        <w:tc>
          <w:tcPr>
            <w:tcW w:w="4970" w:type="dxa"/>
            <w:tcBorders>
              <w:bottom w:val="single" w:sz="4" w:space="0" w:color="000000"/>
              <w:right w:val="single" w:sz="4" w:space="0" w:color="000000"/>
            </w:tcBorders>
            <w:tcMar>
              <w:top w:w="40" w:type="dxa"/>
              <w:left w:w="40" w:type="dxa"/>
              <w:bottom w:w="40" w:type="dxa"/>
              <w:right w:w="40" w:type="dxa"/>
            </w:tcMar>
          </w:tcPr>
          <w:p w14:paraId="3CDCA010" w14:textId="77777777" w:rsidR="00EE4C37" w:rsidRDefault="00EE4C37">
            <w:pPr>
              <w:spacing w:after="0" w:line="240" w:lineRule="auto"/>
              <w:rPr>
                <w:color w:val="000000"/>
              </w:rPr>
            </w:pPr>
          </w:p>
        </w:tc>
      </w:tr>
      <w:tr w:rsidR="00EE4C37" w14:paraId="56789FD5" w14:textId="77777777">
        <w:tc>
          <w:tcPr>
            <w:tcW w:w="54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BD255F" w14:textId="77777777" w:rsidR="00EE4C37" w:rsidRDefault="00945D8E">
            <w:pPr>
              <w:spacing w:before="180" w:after="0" w:line="240" w:lineRule="auto"/>
            </w:pPr>
            <w:bookmarkStart w:id="1233" w:name="para_24b05153_f5d5_45d7_babf_a914d6cdaa"/>
            <w:r>
              <w:rPr>
                <w:color w:val="000000"/>
              </w:rPr>
              <w:t>NEARLINE</w:t>
            </w:r>
          </w:p>
        </w:tc>
        <w:bookmarkEnd w:id="1233"/>
        <w:tc>
          <w:tcPr>
            <w:tcW w:w="4970" w:type="dxa"/>
            <w:tcBorders>
              <w:bottom w:val="single" w:sz="4" w:space="0" w:color="000000"/>
              <w:right w:val="single" w:sz="4" w:space="0" w:color="000000"/>
            </w:tcBorders>
            <w:tcMar>
              <w:top w:w="40" w:type="dxa"/>
              <w:left w:w="40" w:type="dxa"/>
              <w:bottom w:w="40" w:type="dxa"/>
              <w:right w:w="40" w:type="dxa"/>
            </w:tcMar>
          </w:tcPr>
          <w:p w14:paraId="054F839C" w14:textId="77777777" w:rsidR="00EE4C37" w:rsidRDefault="00EE4C37">
            <w:pPr>
              <w:spacing w:after="0" w:line="240" w:lineRule="auto"/>
              <w:rPr>
                <w:color w:val="000000"/>
              </w:rPr>
            </w:pPr>
          </w:p>
        </w:tc>
      </w:tr>
      <w:tr w:rsidR="00EE4C37" w14:paraId="328CF4E0" w14:textId="77777777">
        <w:tc>
          <w:tcPr>
            <w:tcW w:w="54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989601" w14:textId="77777777" w:rsidR="00EE4C37" w:rsidRDefault="00945D8E">
            <w:pPr>
              <w:spacing w:before="180" w:after="0" w:line="240" w:lineRule="auto"/>
            </w:pPr>
            <w:bookmarkStart w:id="1234" w:name="para_a177b92a_7be3_42ae_9373_c73009155f"/>
            <w:r>
              <w:rPr>
                <w:color w:val="000000"/>
              </w:rPr>
              <w:t>OFFLINE</w:t>
            </w:r>
          </w:p>
        </w:tc>
        <w:bookmarkEnd w:id="1234"/>
        <w:tc>
          <w:tcPr>
            <w:tcW w:w="4970" w:type="dxa"/>
            <w:tcBorders>
              <w:bottom w:val="single" w:sz="4" w:space="0" w:color="000000"/>
              <w:right w:val="single" w:sz="4" w:space="0" w:color="000000"/>
            </w:tcBorders>
            <w:tcMar>
              <w:top w:w="40" w:type="dxa"/>
              <w:left w:w="40" w:type="dxa"/>
              <w:bottom w:w="40" w:type="dxa"/>
              <w:right w:w="40" w:type="dxa"/>
            </w:tcMar>
          </w:tcPr>
          <w:p w14:paraId="34BF8638" w14:textId="77777777" w:rsidR="00EE4C37" w:rsidRDefault="00EE4C37">
            <w:pPr>
              <w:spacing w:after="0" w:line="240" w:lineRule="auto"/>
              <w:rPr>
                <w:color w:val="000000"/>
              </w:rPr>
            </w:pPr>
          </w:p>
        </w:tc>
      </w:tr>
      <w:tr w:rsidR="00EE4C37" w14:paraId="48C3E80A" w14:textId="77777777">
        <w:tc>
          <w:tcPr>
            <w:tcW w:w="54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9B09BE" w14:textId="77777777" w:rsidR="00EE4C37" w:rsidRDefault="00945D8E">
            <w:pPr>
              <w:spacing w:before="180" w:after="0" w:line="240" w:lineRule="auto"/>
            </w:pPr>
            <w:bookmarkStart w:id="1235" w:name="para_51e5a581_e5b0_47ae_9678_ba3207a462"/>
            <w:r>
              <w:rPr>
                <w:color w:val="000000"/>
              </w:rPr>
              <w:t>UNAVAILABLE</w:t>
            </w:r>
          </w:p>
        </w:tc>
        <w:bookmarkEnd w:id="1235"/>
        <w:tc>
          <w:tcPr>
            <w:tcW w:w="4970" w:type="dxa"/>
            <w:tcBorders>
              <w:bottom w:val="single" w:sz="4" w:space="0" w:color="000000"/>
              <w:right w:val="single" w:sz="4" w:space="0" w:color="000000"/>
            </w:tcBorders>
            <w:tcMar>
              <w:top w:w="40" w:type="dxa"/>
              <w:left w:w="40" w:type="dxa"/>
              <w:bottom w:w="40" w:type="dxa"/>
              <w:right w:w="40" w:type="dxa"/>
            </w:tcMar>
          </w:tcPr>
          <w:p w14:paraId="2AD1AC18" w14:textId="77777777" w:rsidR="00EE4C37" w:rsidRDefault="00EE4C37">
            <w:pPr>
              <w:spacing w:after="0" w:line="240" w:lineRule="auto"/>
              <w:rPr>
                <w:color w:val="000000"/>
              </w:rPr>
            </w:pPr>
          </w:p>
        </w:tc>
      </w:tr>
    </w:tbl>
    <w:p w14:paraId="1EA9A0E0" w14:textId="77777777" w:rsidR="00EE4C37" w:rsidRDefault="00945D8E">
      <w:pPr>
        <w:spacing w:before="180" w:after="0" w:line="240" w:lineRule="auto"/>
        <w:jc w:val="both"/>
      </w:pPr>
      <w:bookmarkStart w:id="1236" w:name="para_9ceb2185_a12c_49b3_a0a4_8ffee68d3a"/>
      <w:r>
        <w:rPr>
          <w:i/>
          <w:color w:val="000000"/>
        </w:rPr>
        <w:t>[Describe the mechanism that triggers sending of an Instance Availability Notification, the frequency and retrieve capabilities for referenced instances.]</w:t>
      </w:r>
    </w:p>
    <w:p w14:paraId="6C8D71A9" w14:textId="77777777" w:rsidR="00EE4C37" w:rsidRDefault="00945D8E">
      <w:pPr>
        <w:spacing w:before="180" w:after="0" w:line="240" w:lineRule="auto"/>
        <w:jc w:val="both"/>
      </w:pPr>
      <w:bookmarkStart w:id="1237" w:name="para_0a8d014a_48a8_48e3_a9ce_51520c3bde"/>
      <w:bookmarkEnd w:id="1236"/>
      <w:r>
        <w:rPr>
          <w:i/>
          <w:color w:val="000000"/>
        </w:rPr>
        <w:t>[Describe the relationship between the Instance Availability Notification and Performed Procedure Step SOP Class, if both are supported.]</w:t>
      </w:r>
    </w:p>
    <w:p w14:paraId="094E5AC2" w14:textId="77777777" w:rsidR="00EE4C37" w:rsidRDefault="00945D8E">
      <w:pPr>
        <w:pStyle w:val="Heading4"/>
        <w:spacing w:before="180" w:after="0" w:line="240" w:lineRule="auto"/>
      </w:pPr>
      <w:bookmarkStart w:id="1238" w:name="sect_N_5_2_4_2"/>
      <w:bookmarkEnd w:id="1237"/>
      <w:r>
        <w:rPr>
          <w:color w:val="000000"/>
        </w:rPr>
        <w:t>SCP of the Instance Availability Notification SOP Class</w:t>
      </w:r>
    </w:p>
    <w:p w14:paraId="1DFC696B" w14:textId="77777777" w:rsidR="00EE4C37" w:rsidRDefault="00945D8E">
      <w:pPr>
        <w:spacing w:before="180" w:after="0" w:line="240" w:lineRule="auto"/>
        <w:jc w:val="both"/>
      </w:pPr>
      <w:bookmarkStart w:id="1239" w:name="para_a3b848b5_8342_49ad_8900_08b23cbfce"/>
      <w:bookmarkEnd w:id="1238"/>
      <w:r>
        <w:rPr>
          <w:color w:val="000000"/>
        </w:rPr>
        <w:t>As a Service Class Provider of the Instance Availability Notification SOP Class, the system receives the N-CREATE-RQ message containing information on the availability and status of instances stored.</w:t>
      </w:r>
    </w:p>
    <w:bookmarkStart w:id="1240" w:name="para_28596411_1e96_4355_992c_a31b7eb110"/>
    <w:bookmarkEnd w:id="1239"/>
    <w:p w14:paraId="7764F666" w14:textId="6FD05248" w:rsidR="00EE4C37" w:rsidRDefault="00945D8E">
      <w:r>
        <w:fldChar w:fldCharType="begin"/>
      </w:r>
      <w:r>
        <w:instrText xml:space="preserve"> REF table_N_5_8 \h  \* MERGEFORMAT </w:instrText>
      </w:r>
      <w:r>
        <w:fldChar w:fldCharType="separate"/>
      </w:r>
      <w:r w:rsidR="004856C0">
        <w:t xml:space="preserve">Table </w:t>
      </w:r>
      <w:r w:rsidR="004856C0">
        <w:rPr>
          <w:cs/>
        </w:rPr>
        <w:t>‎</w:t>
      </w:r>
      <w:r w:rsidR="004856C0">
        <w:t>5</w:t>
      </w:r>
      <w:r w:rsidR="004856C0">
        <w:noBreakHyphen/>
        <w:t>8</w:t>
      </w:r>
      <w:r>
        <w:fldChar w:fldCharType="end"/>
      </w:r>
      <w:r>
        <w:rPr>
          <w:color w:val="000000"/>
        </w:rPr>
        <w:t xml:space="preserve"> describes the behavior of </w:t>
      </w:r>
      <w:r>
        <w:rPr>
          <w:i/>
          <w:color w:val="000000"/>
        </w:rPr>
        <w:t>&lt;Product&gt;</w:t>
      </w:r>
      <w:r>
        <w:rPr>
          <w:color w:val="000000"/>
        </w:rPr>
        <w:t xml:space="preserve"> when encountering one of the following Values for the Instance Availability (0018,0056) Attribute.</w:t>
      </w:r>
    </w:p>
    <w:bookmarkEnd w:id="1240"/>
    <w:p w14:paraId="774DA0A9" w14:textId="77777777" w:rsidR="00EE4C37" w:rsidRDefault="00945D8E">
      <w:pPr>
        <w:spacing w:before="180" w:after="0" w:line="240" w:lineRule="auto"/>
        <w:jc w:val="both"/>
      </w:pPr>
      <w:r>
        <w:rPr>
          <w:i/>
          <w:color w:val="000000"/>
        </w:rPr>
        <w:t>[Fill in the table with Values supported for the Instance Availability Attribute and define the policies of the product upon encountering these Values.]</w:t>
      </w:r>
    </w:p>
    <w:p w14:paraId="02551344" w14:textId="77777777" w:rsidR="00EE4C37" w:rsidRDefault="00EE4C37">
      <w:pPr>
        <w:spacing w:after="0" w:line="240" w:lineRule="auto"/>
        <w:rPr>
          <w:sz w:val="13"/>
        </w:rPr>
      </w:pPr>
    </w:p>
    <w:p w14:paraId="78196C1A" w14:textId="7D3D025F" w:rsidR="00EE4C37" w:rsidRDefault="00945D8E">
      <w:pPr>
        <w:pStyle w:val="TableTitle"/>
      </w:pPr>
      <w:bookmarkStart w:id="1241" w:name="table_N_5_8"/>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8</w:t>
      </w:r>
      <w:r>
        <w:fldChar w:fldCharType="end"/>
      </w:r>
      <w:bookmarkEnd w:id="1241"/>
      <w:r>
        <w:rPr>
          <w:color w:val="000000"/>
        </w:rPr>
        <w:t xml:space="preserve"> Behavior on Instance Availability Values -SCP</w:t>
      </w:r>
    </w:p>
    <w:tbl>
      <w:tblPr>
        <w:tblW w:w="5000" w:type="pct"/>
        <w:tblCellMar>
          <w:left w:w="10" w:type="dxa"/>
          <w:right w:w="10" w:type="dxa"/>
        </w:tblCellMar>
        <w:tblLook w:val="04A0" w:firstRow="1" w:lastRow="0" w:firstColumn="1" w:lastColumn="0" w:noHBand="0" w:noVBand="1"/>
      </w:tblPr>
      <w:tblGrid>
        <w:gridCol w:w="5701"/>
        <w:gridCol w:w="5219"/>
      </w:tblGrid>
      <w:tr w:rsidR="00EE4C37" w14:paraId="5CFCEDCE" w14:textId="77777777">
        <w:trPr>
          <w:tblHeader/>
        </w:trPr>
        <w:tc>
          <w:tcPr>
            <w:tcW w:w="54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D0C7E3" w14:textId="77777777" w:rsidR="00EE4C37" w:rsidRDefault="00945D8E">
            <w:pPr>
              <w:keepNext/>
              <w:spacing w:before="180" w:after="0" w:line="240" w:lineRule="auto"/>
              <w:jc w:val="center"/>
            </w:pPr>
            <w:bookmarkStart w:id="1242" w:name="para_5f81383c_4c8d_4aec_9f0b_97974f646f"/>
            <w:r>
              <w:rPr>
                <w:b/>
                <w:color w:val="000000"/>
              </w:rPr>
              <w:t>Value</w:t>
            </w:r>
          </w:p>
        </w:tc>
        <w:tc>
          <w:tcPr>
            <w:tcW w:w="4990" w:type="dxa"/>
            <w:tcBorders>
              <w:top w:val="single" w:sz="4" w:space="0" w:color="000000"/>
              <w:bottom w:val="single" w:sz="4" w:space="0" w:color="000000"/>
              <w:right w:val="single" w:sz="4" w:space="0" w:color="000000"/>
            </w:tcBorders>
            <w:tcMar>
              <w:top w:w="40" w:type="dxa"/>
              <w:left w:w="40" w:type="dxa"/>
              <w:bottom w:w="40" w:type="dxa"/>
              <w:right w:w="40" w:type="dxa"/>
            </w:tcMar>
          </w:tcPr>
          <w:p w14:paraId="2890FB14" w14:textId="77777777" w:rsidR="00EE4C37" w:rsidRDefault="00945D8E">
            <w:pPr>
              <w:spacing w:before="180" w:after="0" w:line="240" w:lineRule="auto"/>
              <w:jc w:val="center"/>
            </w:pPr>
            <w:bookmarkStart w:id="1243" w:name="para_9c01c72f_03ff_43bf_961d_4bdb907472"/>
            <w:bookmarkEnd w:id="1242"/>
            <w:r>
              <w:rPr>
                <w:b/>
                <w:color w:val="000000"/>
              </w:rPr>
              <w:t>Behavior</w:t>
            </w:r>
          </w:p>
        </w:tc>
        <w:bookmarkEnd w:id="1243"/>
      </w:tr>
      <w:tr w:rsidR="00EE4C37" w14:paraId="4212851B" w14:textId="77777777">
        <w:tc>
          <w:tcPr>
            <w:tcW w:w="54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3BD2DF" w14:textId="77777777" w:rsidR="00EE4C37" w:rsidRDefault="00945D8E">
            <w:pPr>
              <w:spacing w:before="180" w:after="0" w:line="240" w:lineRule="auto"/>
            </w:pPr>
            <w:bookmarkStart w:id="1244" w:name="para_2db40853_3b20_405b_906b_e778d345db"/>
            <w:r>
              <w:rPr>
                <w:color w:val="000000"/>
              </w:rPr>
              <w:t>ONLINE</w:t>
            </w:r>
          </w:p>
        </w:tc>
        <w:bookmarkEnd w:id="1244"/>
        <w:tc>
          <w:tcPr>
            <w:tcW w:w="4990" w:type="dxa"/>
            <w:tcBorders>
              <w:bottom w:val="single" w:sz="4" w:space="0" w:color="000000"/>
              <w:right w:val="single" w:sz="4" w:space="0" w:color="000000"/>
            </w:tcBorders>
            <w:tcMar>
              <w:top w:w="40" w:type="dxa"/>
              <w:left w:w="40" w:type="dxa"/>
              <w:bottom w:w="40" w:type="dxa"/>
              <w:right w:w="40" w:type="dxa"/>
            </w:tcMar>
          </w:tcPr>
          <w:p w14:paraId="0815A974" w14:textId="77777777" w:rsidR="00EE4C37" w:rsidRDefault="00EE4C37">
            <w:pPr>
              <w:spacing w:after="0" w:line="240" w:lineRule="auto"/>
              <w:rPr>
                <w:color w:val="000000"/>
              </w:rPr>
            </w:pPr>
          </w:p>
        </w:tc>
      </w:tr>
      <w:tr w:rsidR="00EE4C37" w14:paraId="564AED13" w14:textId="77777777">
        <w:tc>
          <w:tcPr>
            <w:tcW w:w="54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893EF7" w14:textId="77777777" w:rsidR="00EE4C37" w:rsidRDefault="00945D8E">
            <w:pPr>
              <w:spacing w:before="180" w:after="0" w:line="240" w:lineRule="auto"/>
            </w:pPr>
            <w:bookmarkStart w:id="1245" w:name="para_46e2aadd_d63e_4c4f_b0c7_466d8d98b7"/>
            <w:r>
              <w:rPr>
                <w:color w:val="000000"/>
              </w:rPr>
              <w:t>NEARLINE</w:t>
            </w:r>
          </w:p>
        </w:tc>
        <w:bookmarkEnd w:id="1245"/>
        <w:tc>
          <w:tcPr>
            <w:tcW w:w="4990" w:type="dxa"/>
            <w:tcBorders>
              <w:bottom w:val="single" w:sz="4" w:space="0" w:color="000000"/>
              <w:right w:val="single" w:sz="4" w:space="0" w:color="000000"/>
            </w:tcBorders>
            <w:tcMar>
              <w:top w:w="40" w:type="dxa"/>
              <w:left w:w="40" w:type="dxa"/>
              <w:bottom w:w="40" w:type="dxa"/>
              <w:right w:w="40" w:type="dxa"/>
            </w:tcMar>
          </w:tcPr>
          <w:p w14:paraId="3B41619F" w14:textId="77777777" w:rsidR="00EE4C37" w:rsidRDefault="00EE4C37">
            <w:pPr>
              <w:spacing w:after="0" w:line="240" w:lineRule="auto"/>
              <w:rPr>
                <w:color w:val="000000"/>
              </w:rPr>
            </w:pPr>
          </w:p>
        </w:tc>
      </w:tr>
      <w:tr w:rsidR="00EE4C37" w14:paraId="0EB0774D" w14:textId="77777777">
        <w:tc>
          <w:tcPr>
            <w:tcW w:w="54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75C35A" w14:textId="77777777" w:rsidR="00EE4C37" w:rsidRDefault="00945D8E">
            <w:pPr>
              <w:spacing w:before="180" w:after="0" w:line="240" w:lineRule="auto"/>
            </w:pPr>
            <w:bookmarkStart w:id="1246" w:name="para_b7e20e52_a688_48fe_802f_c54dd0fd62"/>
            <w:r>
              <w:rPr>
                <w:color w:val="000000"/>
              </w:rPr>
              <w:t>OFFLINE</w:t>
            </w:r>
          </w:p>
        </w:tc>
        <w:bookmarkEnd w:id="1246"/>
        <w:tc>
          <w:tcPr>
            <w:tcW w:w="4990" w:type="dxa"/>
            <w:tcBorders>
              <w:bottom w:val="single" w:sz="4" w:space="0" w:color="000000"/>
              <w:right w:val="single" w:sz="4" w:space="0" w:color="000000"/>
            </w:tcBorders>
            <w:tcMar>
              <w:top w:w="40" w:type="dxa"/>
              <w:left w:w="40" w:type="dxa"/>
              <w:bottom w:w="40" w:type="dxa"/>
              <w:right w:w="40" w:type="dxa"/>
            </w:tcMar>
          </w:tcPr>
          <w:p w14:paraId="27D4182E" w14:textId="77777777" w:rsidR="00EE4C37" w:rsidRDefault="00EE4C37">
            <w:pPr>
              <w:spacing w:after="0" w:line="240" w:lineRule="auto"/>
              <w:rPr>
                <w:color w:val="000000"/>
              </w:rPr>
            </w:pPr>
          </w:p>
        </w:tc>
      </w:tr>
      <w:tr w:rsidR="00EE4C37" w14:paraId="6F6FD661" w14:textId="77777777">
        <w:tc>
          <w:tcPr>
            <w:tcW w:w="54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DD8F9A" w14:textId="77777777" w:rsidR="00EE4C37" w:rsidRDefault="00945D8E">
            <w:pPr>
              <w:spacing w:before="180" w:after="0" w:line="240" w:lineRule="auto"/>
            </w:pPr>
            <w:bookmarkStart w:id="1247" w:name="para_a9486b69_7174_4845_9458_1084d31655"/>
            <w:r>
              <w:rPr>
                <w:color w:val="000000"/>
              </w:rPr>
              <w:t>UNAVAILABLE</w:t>
            </w:r>
          </w:p>
        </w:tc>
        <w:bookmarkEnd w:id="1247"/>
        <w:tc>
          <w:tcPr>
            <w:tcW w:w="4990" w:type="dxa"/>
            <w:tcBorders>
              <w:bottom w:val="single" w:sz="4" w:space="0" w:color="000000"/>
              <w:right w:val="single" w:sz="4" w:space="0" w:color="000000"/>
            </w:tcBorders>
            <w:tcMar>
              <w:top w:w="40" w:type="dxa"/>
              <w:left w:w="40" w:type="dxa"/>
              <w:bottom w:w="40" w:type="dxa"/>
              <w:right w:w="40" w:type="dxa"/>
            </w:tcMar>
          </w:tcPr>
          <w:p w14:paraId="28DADD7D" w14:textId="77777777" w:rsidR="00EE4C37" w:rsidRDefault="00EE4C37">
            <w:pPr>
              <w:spacing w:after="0" w:line="240" w:lineRule="auto"/>
              <w:rPr>
                <w:color w:val="000000"/>
              </w:rPr>
            </w:pPr>
          </w:p>
        </w:tc>
      </w:tr>
    </w:tbl>
    <w:p w14:paraId="30803C81" w14:textId="77777777" w:rsidR="00EE4C37" w:rsidRDefault="00945D8E">
      <w:pPr>
        <w:spacing w:before="180" w:after="0" w:line="240" w:lineRule="auto"/>
        <w:jc w:val="both"/>
      </w:pPr>
      <w:bookmarkStart w:id="1248" w:name="para_1d08afce_c7d9_4910_acd6_68dcc82bb7"/>
      <w:r>
        <w:rPr>
          <w:i/>
          <w:color w:val="000000"/>
        </w:rPr>
        <w:t>[Describe the relationship between the Instance Availability Notification and Performed Procedure Step SOP Class, if both are supported and if a relationship exists.]</w:t>
      </w:r>
    </w:p>
    <w:p w14:paraId="429DDEAE" w14:textId="77777777" w:rsidR="00EE4C37" w:rsidRDefault="00945D8E">
      <w:pPr>
        <w:pStyle w:val="Heading3"/>
        <w:spacing w:before="180" w:after="0" w:line="240" w:lineRule="auto"/>
      </w:pPr>
      <w:bookmarkStart w:id="1249" w:name="sect_N_5_2_5"/>
      <w:bookmarkEnd w:id="1248"/>
      <w:r>
        <w:rPr>
          <w:color w:val="000000"/>
        </w:rPr>
        <w:t>Storage Service</w:t>
      </w:r>
    </w:p>
    <w:p w14:paraId="3D748D6E" w14:textId="77777777" w:rsidR="00EE4C37" w:rsidRDefault="00945D8E">
      <w:pPr>
        <w:pStyle w:val="Heading4"/>
        <w:spacing w:before="180" w:after="0" w:line="240" w:lineRule="auto"/>
      </w:pPr>
      <w:bookmarkStart w:id="1250" w:name="sect_N_5_2_5_1"/>
      <w:bookmarkEnd w:id="1249"/>
      <w:r>
        <w:rPr>
          <w:color w:val="000000"/>
        </w:rPr>
        <w:t>SCU of the Storage SOP Classes</w:t>
      </w:r>
    </w:p>
    <w:p w14:paraId="3B629518" w14:textId="0AA7A529" w:rsidR="00EE4C37" w:rsidRDefault="00945D8E">
      <w:pPr>
        <w:spacing w:before="180" w:after="0" w:line="240" w:lineRule="auto"/>
        <w:jc w:val="both"/>
      </w:pPr>
      <w:bookmarkStart w:id="1251" w:name="para_fa5ee6ce_04ca_4ea3_a72c_b48c5e7412"/>
      <w:bookmarkEnd w:id="1250"/>
      <w:r>
        <w:rPr>
          <w:color w:val="000000"/>
        </w:rPr>
        <w:t xml:space="preserve">As a Service Class User of the Storage Service Class, the </w:t>
      </w:r>
      <w:r>
        <w:rPr>
          <w:i/>
          <w:color w:val="000000"/>
        </w:rPr>
        <w:t>&lt;Product&gt;</w:t>
      </w:r>
      <w:r>
        <w:rPr>
          <w:color w:val="000000"/>
        </w:rPr>
        <w:t xml:space="preserve"> uses the C-STORE-RQ message to request storage of DICOM objects by a remote SCP. See </w:t>
      </w:r>
      <w:r>
        <w:t xml:space="preserve">Section </w:t>
      </w:r>
      <w:r>
        <w:fldChar w:fldCharType="begin"/>
      </w:r>
      <w:r>
        <w:instrText xml:space="preserve"> REF sect_N_1_1 \r \h  \* MERGEFORMAT </w:instrText>
      </w:r>
      <w:r>
        <w:fldChar w:fldCharType="separate"/>
      </w:r>
      <w:r w:rsidR="004856C0">
        <w:rPr>
          <w:cs/>
        </w:rPr>
        <w:t>‎</w:t>
      </w:r>
      <w:r w:rsidR="004856C0">
        <w:t>1.1</w:t>
      </w:r>
      <w:r>
        <w:fldChar w:fldCharType="end"/>
      </w:r>
      <w:r>
        <w:rPr>
          <w:color w:val="000000"/>
        </w:rPr>
        <w:t xml:space="preserve"> Content and Transfer in the Overview for the list of supported SOP Classes.</w:t>
      </w:r>
    </w:p>
    <w:p w14:paraId="4FFE9548" w14:textId="7D2CB3E2" w:rsidR="00EE4C37" w:rsidRDefault="00945D8E">
      <w:pPr>
        <w:spacing w:before="180" w:after="0" w:line="240" w:lineRule="auto"/>
        <w:jc w:val="both"/>
      </w:pPr>
      <w:bookmarkStart w:id="1252" w:name="para_4f89ee95_b836_4945_b29b_c952ef5987"/>
      <w:bookmarkEnd w:id="1251"/>
      <w:r>
        <w:rPr>
          <w:color w:val="000000"/>
        </w:rPr>
        <w:t xml:space="preserve">For details regarding the content of SOP Instances that are created by the system, see </w:t>
      </w:r>
      <w:r>
        <w:t xml:space="preserve">Annex </w:t>
      </w:r>
      <w:r>
        <w:fldChar w:fldCharType="begin"/>
      </w:r>
      <w:r>
        <w:instrText xml:space="preserve"> REF sect_N_9 \r \h  \* MERGEFORMAT </w:instrText>
      </w:r>
      <w:r>
        <w:fldChar w:fldCharType="separate"/>
      </w:r>
      <w:r w:rsidR="004856C0">
        <w:rPr>
          <w:cs/>
        </w:rPr>
        <w:t>‎</w:t>
      </w:r>
      <w:r w:rsidR="004856C0">
        <w:t>A</w:t>
      </w:r>
      <w:r>
        <w:fldChar w:fldCharType="end"/>
      </w:r>
      <w:r>
        <w:rPr>
          <w:color w:val="000000"/>
        </w:rPr>
        <w:t>, which describes the underlying IOD of the supported SOP Classes.</w:t>
      </w:r>
    </w:p>
    <w:p w14:paraId="74B1C3A5" w14:textId="77777777" w:rsidR="00EE4C37" w:rsidRDefault="00945D8E">
      <w:pPr>
        <w:spacing w:before="180" w:after="0" w:line="240" w:lineRule="auto"/>
        <w:jc w:val="both"/>
      </w:pPr>
      <w:bookmarkStart w:id="1253" w:name="para_724c06fe_eadb_4d7f_a36b_bbe42649a0"/>
      <w:bookmarkEnd w:id="1252"/>
      <w:r>
        <w:rPr>
          <w:i/>
          <w:color w:val="000000"/>
        </w:rPr>
        <w:t>[Provide some details regarding the triggering of storage requests (e.g., automatically when an instance is stored, automatically when the study is closed, or initiated by the user).]</w:t>
      </w:r>
    </w:p>
    <w:p w14:paraId="62AB7EA2" w14:textId="77777777" w:rsidR="00EE4C37" w:rsidRDefault="00945D8E">
      <w:pPr>
        <w:spacing w:before="180" w:after="0" w:line="240" w:lineRule="auto"/>
        <w:jc w:val="both"/>
      </w:pPr>
      <w:bookmarkStart w:id="1254" w:name="para_5d17ef5a_1faf_43df_8bf1_99ac9d337f"/>
      <w:bookmarkEnd w:id="1253"/>
      <w:r>
        <w:rPr>
          <w:i/>
          <w:color w:val="000000"/>
        </w:rPr>
        <w:t>[Describe when and how your product divides sets of instances into multiple series and or studies and how these are ordered.]</w:t>
      </w:r>
    </w:p>
    <w:p w14:paraId="68260A0E" w14:textId="77777777" w:rsidR="00EE4C37" w:rsidRDefault="00945D8E">
      <w:pPr>
        <w:spacing w:before="180" w:after="0" w:line="240" w:lineRule="auto"/>
        <w:jc w:val="both"/>
      </w:pPr>
      <w:bookmarkStart w:id="1255" w:name="para_f2a0d686_45ae_481f_a423_f7d6bdaeec"/>
      <w:bookmarkEnd w:id="1254"/>
      <w:r>
        <w:rPr>
          <w:i/>
          <w:color w:val="000000"/>
        </w:rPr>
        <w:t>[Describe the behavior of your product in the case of a C-STORE operation using a referenced pixel data Transfer Syntax such as JPIP Referenced Pixel Data Transfer Syntax. This includes the duration of validity of the reference.]</w:t>
      </w:r>
    </w:p>
    <w:p w14:paraId="165CA8EF" w14:textId="77777777" w:rsidR="00EE4C37" w:rsidRDefault="00945D8E">
      <w:pPr>
        <w:pStyle w:val="Heading5"/>
        <w:spacing w:before="180" w:after="0" w:line="240" w:lineRule="auto"/>
      </w:pPr>
      <w:bookmarkStart w:id="1256" w:name="sect_N_5_2_5_1_1"/>
      <w:bookmarkEnd w:id="1255"/>
      <w:r>
        <w:rPr>
          <w:color w:val="000000"/>
        </w:rPr>
        <w:lastRenderedPageBreak/>
        <w:t>Transcoding of Transfer Syntaxes</w:t>
      </w:r>
    </w:p>
    <w:p w14:paraId="7BC9973C" w14:textId="77777777" w:rsidR="00EE4C37" w:rsidRDefault="00945D8E">
      <w:pPr>
        <w:spacing w:before="180" w:after="0" w:line="240" w:lineRule="auto"/>
        <w:jc w:val="both"/>
      </w:pPr>
      <w:bookmarkStart w:id="1257" w:name="para_42b62545_7a45_4643_820f_5146b1dd91"/>
      <w:bookmarkEnd w:id="1256"/>
      <w:r>
        <w:rPr>
          <w:i/>
          <w:color w:val="000000"/>
        </w:rPr>
        <w:t>[For implementations that store locally using multiple Transfer Syntaxes and if the SCU includes multiple Transfer Syntaxes in each Presentation Context it negotiates, the following can provide a useful summary for assessing compatibility with receiving systems. If this information is not useful for your product, replace the content of this Section with the text "N/A" and append "- N/A" to the end of the section title.]</w:t>
      </w:r>
    </w:p>
    <w:bookmarkStart w:id="1258" w:name="para_cec3ed54_1ed2_4cb3_a614_9fe37efcef"/>
    <w:bookmarkEnd w:id="1257"/>
    <w:p w14:paraId="7FBBE4C2" w14:textId="421EC4B9" w:rsidR="00EE4C37" w:rsidRDefault="00945D8E">
      <w:r>
        <w:fldChar w:fldCharType="begin"/>
      </w:r>
      <w:r>
        <w:instrText xml:space="preserve"> REF table_N_5_9 \h  \* MERGEFORMAT </w:instrText>
      </w:r>
      <w:r>
        <w:fldChar w:fldCharType="separate"/>
      </w:r>
      <w:r w:rsidR="004856C0">
        <w:t xml:space="preserve">Table </w:t>
      </w:r>
      <w:r w:rsidR="004856C0">
        <w:rPr>
          <w:cs/>
        </w:rPr>
        <w:t>‎</w:t>
      </w:r>
      <w:r w:rsidR="004856C0">
        <w:t>5</w:t>
      </w:r>
      <w:r w:rsidR="004856C0">
        <w:noBreakHyphen/>
        <w:t>9</w:t>
      </w:r>
      <w:r>
        <w:fldChar w:fldCharType="end"/>
      </w:r>
      <w:r>
        <w:rPr>
          <w:color w:val="000000"/>
        </w:rPr>
        <w:t xml:space="preserve"> describes supported transcodings between the locally stored encoding of SOP Instances and the negotiated Transfer Syntax. The following Values can be used:</w:t>
      </w:r>
    </w:p>
    <w:p w14:paraId="6643F25E" w14:textId="77777777" w:rsidR="00EE4C37" w:rsidRDefault="00945D8E">
      <w:pPr>
        <w:tabs>
          <w:tab w:val="left" w:pos="180"/>
        </w:tabs>
        <w:spacing w:before="180" w:after="0" w:line="240" w:lineRule="auto"/>
        <w:ind w:left="180" w:hanging="180"/>
        <w:jc w:val="both"/>
      </w:pPr>
      <w:bookmarkStart w:id="1259" w:name="para_638b9fa2_c8be_4994_b659_4c6c1a524f"/>
      <w:bookmarkStart w:id="1260" w:name="idp105553257241215"/>
      <w:bookmarkStart w:id="1261" w:name="idp105553257240959"/>
      <w:bookmarkEnd w:id="1258"/>
      <w:r>
        <w:rPr>
          <w:color w:val="000000"/>
        </w:rPr>
        <w:t>•</w:t>
      </w:r>
      <w:r>
        <w:rPr>
          <w:color w:val="000000"/>
        </w:rPr>
        <w:tab/>
        <w:t>SUPPORTED: Transcoding is possible and same SOP Instance UID is re-used.</w:t>
      </w:r>
    </w:p>
    <w:p w14:paraId="57B5DEC8" w14:textId="77777777" w:rsidR="00EE4C37" w:rsidRDefault="00945D8E">
      <w:pPr>
        <w:tabs>
          <w:tab w:val="left" w:pos="180"/>
        </w:tabs>
        <w:spacing w:before="180" w:after="0" w:line="240" w:lineRule="auto"/>
        <w:ind w:left="180" w:hanging="180"/>
        <w:jc w:val="both"/>
      </w:pPr>
      <w:bookmarkStart w:id="1262" w:name="para_8d32f6f6_bd08_4ec1_abfe_f771e3797e"/>
      <w:bookmarkStart w:id="1263" w:name="idp105553257242111"/>
      <w:bookmarkEnd w:id="1259"/>
      <w:bookmarkEnd w:id="1260"/>
      <w:bookmarkEnd w:id="1261"/>
      <w:r>
        <w:rPr>
          <w:color w:val="000000"/>
        </w:rPr>
        <w:t>•</w:t>
      </w:r>
      <w:r>
        <w:rPr>
          <w:color w:val="000000"/>
        </w:rPr>
        <w:tab/>
        <w:t>NEW_UID: Transcoding is possible; however a new SOP Instance is created for transfer, e.g., due to lossy compression.</w:t>
      </w:r>
    </w:p>
    <w:p w14:paraId="7730884D" w14:textId="77777777" w:rsidR="00EE4C37" w:rsidRDefault="00945D8E">
      <w:pPr>
        <w:tabs>
          <w:tab w:val="left" w:pos="180"/>
        </w:tabs>
        <w:spacing w:before="180" w:after="0" w:line="240" w:lineRule="auto"/>
        <w:ind w:left="180" w:hanging="180"/>
        <w:jc w:val="both"/>
      </w:pPr>
      <w:bookmarkStart w:id="1264" w:name="para_4de12b98_e933_404c_a357_f89310200e"/>
      <w:bookmarkStart w:id="1265" w:name="idp105553257243135"/>
      <w:bookmarkEnd w:id="1262"/>
      <w:bookmarkEnd w:id="1263"/>
      <w:r>
        <w:rPr>
          <w:color w:val="000000"/>
        </w:rPr>
        <w:t>•</w:t>
      </w:r>
      <w:r>
        <w:rPr>
          <w:color w:val="000000"/>
        </w:rPr>
        <w:tab/>
        <w:t>NOT_SUPPORTED: Transcoding is not possible.</w:t>
      </w:r>
    </w:p>
    <w:bookmarkEnd w:id="1264"/>
    <w:bookmarkEnd w:id="1265"/>
    <w:p w14:paraId="1BE9F686" w14:textId="15588601" w:rsidR="00EE4C37" w:rsidRDefault="00945D8E">
      <w:pPr>
        <w:spacing w:before="180" w:after="0" w:line="240" w:lineRule="auto"/>
        <w:jc w:val="both"/>
      </w:pPr>
      <w:r>
        <w:rPr>
          <w:i/>
          <w:color w:val="000000"/>
        </w:rPr>
        <w:t>[</w:t>
      </w:r>
      <w:r>
        <w:fldChar w:fldCharType="begin"/>
      </w:r>
      <w:r>
        <w:instrText xml:space="preserve"> REF table_N_5_9 \h  \* MERGEFORMAT </w:instrText>
      </w:r>
      <w:r>
        <w:fldChar w:fldCharType="separate"/>
      </w:r>
      <w:r w:rsidR="004856C0">
        <w:t xml:space="preserve">Table </w:t>
      </w:r>
      <w:r w:rsidR="004856C0">
        <w:rPr>
          <w:cs/>
        </w:rPr>
        <w:t>‎</w:t>
      </w:r>
      <w:r w:rsidR="004856C0">
        <w:t>5</w:t>
      </w:r>
      <w:r w:rsidR="004856C0">
        <w:noBreakHyphen/>
        <w:t>9</w:t>
      </w:r>
      <w:r>
        <w:fldChar w:fldCharType="end"/>
      </w:r>
      <w:r>
        <w:rPr>
          <w:i/>
          <w:color w:val="000000"/>
        </w:rPr>
        <w:t xml:space="preserve"> shows an example of how this transcoding could look, modify and add columns and rows as needed for Transfer Syntaxes supported by your product. If you need to provide further details on specific transcoding those can be added as notes below the table.]</w:t>
      </w:r>
    </w:p>
    <w:p w14:paraId="04D8C8BD" w14:textId="77777777" w:rsidR="00EE4C37" w:rsidRDefault="00EE4C37">
      <w:pPr>
        <w:spacing w:after="0" w:line="240" w:lineRule="auto"/>
        <w:rPr>
          <w:sz w:val="13"/>
        </w:rPr>
      </w:pPr>
    </w:p>
    <w:p w14:paraId="79A33297" w14:textId="2A5D1B45" w:rsidR="00EE4C37" w:rsidRDefault="00945D8E">
      <w:pPr>
        <w:pStyle w:val="TableTitle"/>
      </w:pPr>
      <w:bookmarkStart w:id="1266" w:name="table_N_5_9"/>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9</w:t>
      </w:r>
      <w:r>
        <w:fldChar w:fldCharType="end"/>
      </w:r>
      <w:bookmarkEnd w:id="1266"/>
      <w:r>
        <w:rPr>
          <w:color w:val="000000"/>
        </w:rPr>
        <w:t xml:space="preserve"> Transcoding of Transfer Syntaxes</w:t>
      </w:r>
    </w:p>
    <w:tbl>
      <w:tblPr>
        <w:tblW w:w="5000" w:type="pct"/>
        <w:tblCellMar>
          <w:left w:w="10" w:type="dxa"/>
          <w:right w:w="10" w:type="dxa"/>
        </w:tblCellMar>
        <w:tblLook w:val="04A0" w:firstRow="1" w:lastRow="0" w:firstColumn="1" w:lastColumn="0" w:noHBand="0" w:noVBand="1"/>
      </w:tblPr>
      <w:tblGrid>
        <w:gridCol w:w="2009"/>
        <w:gridCol w:w="2119"/>
        <w:gridCol w:w="2120"/>
        <w:gridCol w:w="2120"/>
        <w:gridCol w:w="2120"/>
        <w:gridCol w:w="402"/>
      </w:tblGrid>
      <w:tr w:rsidR="008C734D" w14:paraId="7DFC8604" w14:textId="77777777" w:rsidTr="008C734D">
        <w:trPr>
          <w:tblHeader/>
        </w:trPr>
        <w:tc>
          <w:tcPr>
            <w:tcW w:w="1927" w:type="dxa"/>
            <w:vMerge w:val="restart"/>
            <w:tcBorders>
              <w:top w:val="single" w:sz="4" w:space="0" w:color="000000"/>
              <w:left w:val="single" w:sz="4" w:space="0" w:color="000000"/>
              <w:right w:val="single" w:sz="4" w:space="0" w:color="000000"/>
            </w:tcBorders>
            <w:tcMar>
              <w:top w:w="40" w:type="dxa"/>
              <w:left w:w="40" w:type="dxa"/>
              <w:right w:w="40" w:type="dxa"/>
            </w:tcMar>
          </w:tcPr>
          <w:p w14:paraId="0B99B422" w14:textId="77777777" w:rsidR="00EE4C37" w:rsidRDefault="00945D8E">
            <w:pPr>
              <w:keepNext/>
              <w:spacing w:before="180" w:after="0" w:line="240" w:lineRule="auto"/>
              <w:jc w:val="center"/>
            </w:pPr>
            <w:bookmarkStart w:id="1267" w:name="para_dade822b_2c18_4997_b775_ec2e5a3e75"/>
            <w:r>
              <w:rPr>
                <w:b/>
                <w:color w:val="000000"/>
              </w:rPr>
              <w:t>Stored Transfer Syntax</w:t>
            </w:r>
          </w:p>
        </w:tc>
        <w:tc>
          <w:tcPr>
            <w:tcW w:w="8513" w:type="dxa"/>
            <w:gridSpan w:val="5"/>
            <w:tcBorders>
              <w:top w:val="single" w:sz="4" w:space="0" w:color="000000"/>
              <w:bottom w:val="single" w:sz="4" w:space="0" w:color="000000"/>
              <w:right w:val="single" w:sz="4" w:space="0" w:color="000000"/>
            </w:tcBorders>
            <w:tcMar>
              <w:top w:w="40" w:type="dxa"/>
              <w:left w:w="40" w:type="dxa"/>
              <w:bottom w:w="40" w:type="dxa"/>
            </w:tcMar>
          </w:tcPr>
          <w:p w14:paraId="22A03C0B" w14:textId="77777777" w:rsidR="00EE4C37" w:rsidRDefault="00945D8E">
            <w:pPr>
              <w:spacing w:before="180" w:after="0" w:line="240" w:lineRule="auto"/>
              <w:jc w:val="center"/>
            </w:pPr>
            <w:bookmarkStart w:id="1268" w:name="para_7ae854de_f51f_42af_8ef7_12490c2c74"/>
            <w:bookmarkEnd w:id="1267"/>
            <w:r>
              <w:rPr>
                <w:b/>
                <w:color w:val="000000"/>
              </w:rPr>
              <w:t>Sent Transfer Syntax</w:t>
            </w:r>
          </w:p>
        </w:tc>
        <w:bookmarkEnd w:id="1268"/>
      </w:tr>
      <w:tr w:rsidR="00EE4C37" w14:paraId="6D4352ED" w14:textId="77777777">
        <w:trPr>
          <w:tblHeader/>
        </w:trPr>
        <w:tc>
          <w:tcPr>
            <w:tcW w:w="1927" w:type="dxa"/>
            <w:vMerge/>
            <w:tcBorders>
              <w:left w:val="single" w:sz="4" w:space="0" w:color="000000"/>
              <w:bottom w:val="single" w:sz="4" w:space="0" w:color="000000"/>
              <w:right w:val="single" w:sz="4" w:space="0" w:color="000000"/>
            </w:tcBorders>
            <w:tcMar>
              <w:left w:w="40" w:type="dxa"/>
              <w:bottom w:w="40" w:type="dxa"/>
              <w:right w:w="40" w:type="dxa"/>
            </w:tcMar>
          </w:tcPr>
          <w:p w14:paraId="5BAE4D20" w14:textId="77777777" w:rsidR="00EE4C37" w:rsidRDefault="00EE4C37">
            <w:pPr>
              <w:keepNext/>
              <w:spacing w:after="0" w:line="240" w:lineRule="auto"/>
              <w:rPr>
                <w:color w:val="000000"/>
              </w:rPr>
            </w:pPr>
          </w:p>
        </w:tc>
        <w:tc>
          <w:tcPr>
            <w:tcW w:w="2032" w:type="dxa"/>
            <w:tcBorders>
              <w:bottom w:val="single" w:sz="4" w:space="0" w:color="000000"/>
              <w:right w:val="single" w:sz="4" w:space="0" w:color="000000"/>
            </w:tcBorders>
            <w:tcMar>
              <w:top w:w="40" w:type="dxa"/>
              <w:left w:w="40" w:type="dxa"/>
              <w:bottom w:w="40" w:type="dxa"/>
              <w:right w:w="40" w:type="dxa"/>
            </w:tcMar>
          </w:tcPr>
          <w:p w14:paraId="48D1A043" w14:textId="77777777" w:rsidR="00EE4C37" w:rsidRDefault="00945D8E">
            <w:pPr>
              <w:spacing w:before="180" w:after="0" w:line="240" w:lineRule="auto"/>
              <w:jc w:val="center"/>
            </w:pPr>
            <w:bookmarkStart w:id="1269" w:name="para_67f244d3_86db_4f94_bff3_cc9f4e1de5"/>
            <w:r>
              <w:rPr>
                <w:b/>
                <w:color w:val="000000"/>
              </w:rPr>
              <w:t>Implicit VR Little Endian</w:t>
            </w:r>
          </w:p>
        </w:tc>
        <w:tc>
          <w:tcPr>
            <w:tcW w:w="2032" w:type="dxa"/>
            <w:tcBorders>
              <w:bottom w:val="single" w:sz="4" w:space="0" w:color="000000"/>
              <w:right w:val="single" w:sz="4" w:space="0" w:color="000000"/>
            </w:tcBorders>
            <w:tcMar>
              <w:top w:w="40" w:type="dxa"/>
              <w:left w:w="40" w:type="dxa"/>
              <w:bottom w:w="40" w:type="dxa"/>
              <w:right w:w="40" w:type="dxa"/>
            </w:tcMar>
          </w:tcPr>
          <w:p w14:paraId="2CFE09CD" w14:textId="77777777" w:rsidR="00EE4C37" w:rsidRDefault="00945D8E">
            <w:pPr>
              <w:spacing w:before="180" w:after="0" w:line="240" w:lineRule="auto"/>
              <w:jc w:val="center"/>
            </w:pPr>
            <w:bookmarkStart w:id="1270" w:name="para_271a772f_24d2_4ec1_9ab6_a954a16f3f"/>
            <w:bookmarkEnd w:id="1269"/>
            <w:r>
              <w:rPr>
                <w:b/>
                <w:color w:val="000000"/>
              </w:rPr>
              <w:t>Explicit VR Little Endian</w:t>
            </w:r>
          </w:p>
        </w:tc>
        <w:tc>
          <w:tcPr>
            <w:tcW w:w="2032" w:type="dxa"/>
            <w:tcBorders>
              <w:bottom w:val="single" w:sz="4" w:space="0" w:color="000000"/>
              <w:right w:val="single" w:sz="4" w:space="0" w:color="000000"/>
            </w:tcBorders>
            <w:tcMar>
              <w:top w:w="40" w:type="dxa"/>
              <w:left w:w="40" w:type="dxa"/>
              <w:bottom w:w="40" w:type="dxa"/>
              <w:right w:w="40" w:type="dxa"/>
            </w:tcMar>
          </w:tcPr>
          <w:p w14:paraId="28CAC0AF" w14:textId="77777777" w:rsidR="00EE4C37" w:rsidRDefault="00945D8E">
            <w:pPr>
              <w:spacing w:before="180" w:after="0" w:line="240" w:lineRule="auto"/>
              <w:jc w:val="center"/>
            </w:pPr>
            <w:bookmarkStart w:id="1271" w:name="para_7dba7ba3_ef41_4b99_ab0b_6bc027d71c"/>
            <w:bookmarkEnd w:id="1270"/>
            <w:r>
              <w:rPr>
                <w:b/>
                <w:color w:val="000000"/>
              </w:rPr>
              <w:t>JPEG Lossless, Non-Hierarchical, First-Order Prediction (Process 14)</w:t>
            </w:r>
          </w:p>
        </w:tc>
        <w:tc>
          <w:tcPr>
            <w:tcW w:w="2032" w:type="dxa"/>
            <w:tcBorders>
              <w:bottom w:val="single" w:sz="4" w:space="0" w:color="000000"/>
              <w:right w:val="single" w:sz="4" w:space="0" w:color="000000"/>
            </w:tcBorders>
            <w:tcMar>
              <w:top w:w="40" w:type="dxa"/>
              <w:left w:w="40" w:type="dxa"/>
              <w:bottom w:w="40" w:type="dxa"/>
              <w:right w:w="40" w:type="dxa"/>
            </w:tcMar>
          </w:tcPr>
          <w:p w14:paraId="054ED0CB" w14:textId="77777777" w:rsidR="00EE4C37" w:rsidRDefault="00945D8E">
            <w:pPr>
              <w:spacing w:before="180" w:after="0" w:line="240" w:lineRule="auto"/>
              <w:jc w:val="center"/>
            </w:pPr>
            <w:bookmarkStart w:id="1272" w:name="para_cc639fb4_35ec_40f8_8ad0_2f6ed38525"/>
            <w:bookmarkEnd w:id="1271"/>
            <w:r>
              <w:rPr>
                <w:b/>
                <w:color w:val="000000"/>
              </w:rPr>
              <w:t>JPEG Baseline (Process 1)</w:t>
            </w:r>
          </w:p>
        </w:tc>
        <w:tc>
          <w:tcPr>
            <w:tcW w:w="385" w:type="dxa"/>
            <w:tcBorders>
              <w:bottom w:val="single" w:sz="4" w:space="0" w:color="000000"/>
              <w:right w:val="single" w:sz="4" w:space="0" w:color="000000"/>
            </w:tcBorders>
            <w:tcMar>
              <w:top w:w="40" w:type="dxa"/>
              <w:left w:w="40" w:type="dxa"/>
              <w:bottom w:w="40" w:type="dxa"/>
              <w:right w:w="40" w:type="dxa"/>
            </w:tcMar>
          </w:tcPr>
          <w:p w14:paraId="3BACBFB5" w14:textId="77777777" w:rsidR="00EE4C37" w:rsidRDefault="00945D8E">
            <w:pPr>
              <w:spacing w:before="180" w:after="0" w:line="240" w:lineRule="auto"/>
              <w:jc w:val="center"/>
            </w:pPr>
            <w:bookmarkStart w:id="1273" w:name="para_cca8a648_372e_45b1_a064_4013b0a3c7"/>
            <w:bookmarkEnd w:id="1272"/>
            <w:r>
              <w:rPr>
                <w:b/>
                <w:color w:val="000000"/>
              </w:rPr>
              <w:t>…</w:t>
            </w:r>
          </w:p>
        </w:tc>
        <w:bookmarkEnd w:id="1273"/>
      </w:tr>
      <w:tr w:rsidR="00EE4C37" w14:paraId="3389CDB4" w14:textId="77777777">
        <w:tc>
          <w:tcPr>
            <w:tcW w:w="19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D13593" w14:textId="77777777" w:rsidR="00EE4C37" w:rsidRDefault="00945D8E">
            <w:pPr>
              <w:spacing w:before="180" w:after="0" w:line="240" w:lineRule="auto"/>
            </w:pPr>
            <w:bookmarkStart w:id="1274" w:name="para_20bb421f_31ef_4ab9_a85b_b2c837332f"/>
            <w:r>
              <w:rPr>
                <w:b/>
                <w:color w:val="000000"/>
              </w:rPr>
              <w:t>Implicit VR Little Endian</w:t>
            </w:r>
          </w:p>
        </w:tc>
        <w:bookmarkEnd w:id="1274"/>
        <w:tc>
          <w:tcPr>
            <w:tcW w:w="2032" w:type="dxa"/>
            <w:tcBorders>
              <w:bottom w:val="single" w:sz="4" w:space="0" w:color="000000"/>
              <w:right w:val="single" w:sz="4" w:space="0" w:color="000000"/>
            </w:tcBorders>
            <w:tcMar>
              <w:top w:w="40" w:type="dxa"/>
              <w:left w:w="40" w:type="dxa"/>
              <w:bottom w:w="40" w:type="dxa"/>
              <w:right w:w="40" w:type="dxa"/>
            </w:tcMar>
          </w:tcPr>
          <w:p w14:paraId="57011C65" w14:textId="77777777" w:rsidR="00EE4C37" w:rsidRDefault="00EE4C37">
            <w:pPr>
              <w:spacing w:after="0" w:line="240" w:lineRule="auto"/>
              <w:rPr>
                <w:color w:val="000000"/>
              </w:rPr>
            </w:pPr>
          </w:p>
        </w:tc>
        <w:tc>
          <w:tcPr>
            <w:tcW w:w="2032" w:type="dxa"/>
            <w:tcBorders>
              <w:bottom w:val="single" w:sz="4" w:space="0" w:color="000000"/>
              <w:right w:val="single" w:sz="4" w:space="0" w:color="000000"/>
            </w:tcBorders>
            <w:tcMar>
              <w:top w:w="40" w:type="dxa"/>
              <w:left w:w="40" w:type="dxa"/>
              <w:bottom w:w="40" w:type="dxa"/>
              <w:right w:w="40" w:type="dxa"/>
            </w:tcMar>
          </w:tcPr>
          <w:p w14:paraId="60AB4048" w14:textId="77777777" w:rsidR="00EE4C37" w:rsidRDefault="00945D8E">
            <w:pPr>
              <w:spacing w:before="180" w:after="0" w:line="240" w:lineRule="auto"/>
            </w:pPr>
            <w:bookmarkStart w:id="1275" w:name="para_52820857_c389_4cfb_84eb_d03905b457"/>
            <w:r>
              <w:rPr>
                <w:i/>
                <w:color w:val="000000"/>
              </w:rPr>
              <w:t>SUPPORTED (See Note 1)</w:t>
            </w:r>
          </w:p>
        </w:tc>
        <w:tc>
          <w:tcPr>
            <w:tcW w:w="2032" w:type="dxa"/>
            <w:tcBorders>
              <w:bottom w:val="single" w:sz="4" w:space="0" w:color="000000"/>
              <w:right w:val="single" w:sz="4" w:space="0" w:color="000000"/>
            </w:tcBorders>
            <w:tcMar>
              <w:top w:w="40" w:type="dxa"/>
              <w:left w:w="40" w:type="dxa"/>
              <w:bottom w:w="40" w:type="dxa"/>
              <w:right w:w="40" w:type="dxa"/>
            </w:tcMar>
          </w:tcPr>
          <w:p w14:paraId="24CDF215" w14:textId="77777777" w:rsidR="00EE4C37" w:rsidRDefault="00945D8E">
            <w:pPr>
              <w:spacing w:before="180" w:after="0" w:line="240" w:lineRule="auto"/>
            </w:pPr>
            <w:bookmarkStart w:id="1276" w:name="para_c5ce0889_a17d_4b90_b32f_e82f6b5b69"/>
            <w:bookmarkEnd w:id="1275"/>
            <w:r>
              <w:rPr>
                <w:i/>
                <w:color w:val="000000"/>
              </w:rPr>
              <w:t>SUPPORTED</w:t>
            </w:r>
          </w:p>
        </w:tc>
        <w:tc>
          <w:tcPr>
            <w:tcW w:w="2032" w:type="dxa"/>
            <w:tcBorders>
              <w:bottom w:val="single" w:sz="4" w:space="0" w:color="000000"/>
              <w:right w:val="single" w:sz="4" w:space="0" w:color="000000"/>
            </w:tcBorders>
            <w:tcMar>
              <w:top w:w="40" w:type="dxa"/>
              <w:left w:w="40" w:type="dxa"/>
              <w:bottom w:w="40" w:type="dxa"/>
              <w:right w:w="40" w:type="dxa"/>
            </w:tcMar>
          </w:tcPr>
          <w:p w14:paraId="0BCCE700" w14:textId="77777777" w:rsidR="00EE4C37" w:rsidRDefault="00945D8E">
            <w:pPr>
              <w:spacing w:before="180" w:after="0" w:line="240" w:lineRule="auto"/>
            </w:pPr>
            <w:bookmarkStart w:id="1277" w:name="para_1de2c509_a213_47ed_82ca_4462c7944d"/>
            <w:bookmarkEnd w:id="1276"/>
            <w:r>
              <w:rPr>
                <w:i/>
                <w:color w:val="000000"/>
              </w:rPr>
              <w:t>NEW_UID</w:t>
            </w:r>
          </w:p>
        </w:tc>
        <w:bookmarkEnd w:id="1277"/>
        <w:tc>
          <w:tcPr>
            <w:tcW w:w="385" w:type="dxa"/>
            <w:tcBorders>
              <w:bottom w:val="single" w:sz="4" w:space="0" w:color="000000"/>
              <w:right w:val="single" w:sz="4" w:space="0" w:color="000000"/>
            </w:tcBorders>
            <w:tcMar>
              <w:top w:w="40" w:type="dxa"/>
              <w:left w:w="40" w:type="dxa"/>
              <w:bottom w:w="40" w:type="dxa"/>
              <w:right w:w="40" w:type="dxa"/>
            </w:tcMar>
          </w:tcPr>
          <w:p w14:paraId="4EC69688" w14:textId="77777777" w:rsidR="00EE4C37" w:rsidRDefault="00EE4C37">
            <w:pPr>
              <w:spacing w:after="0" w:line="240" w:lineRule="auto"/>
              <w:rPr>
                <w:color w:val="000000"/>
              </w:rPr>
            </w:pPr>
          </w:p>
        </w:tc>
      </w:tr>
      <w:tr w:rsidR="00EE4C37" w14:paraId="569E3894" w14:textId="77777777">
        <w:tc>
          <w:tcPr>
            <w:tcW w:w="19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A53441" w14:textId="77777777" w:rsidR="00EE4C37" w:rsidRDefault="00945D8E">
            <w:pPr>
              <w:spacing w:before="180" w:after="0" w:line="240" w:lineRule="auto"/>
            </w:pPr>
            <w:bookmarkStart w:id="1278" w:name="para_24485775_f5a1_43a2_8fe8_01d127aa73"/>
            <w:r>
              <w:rPr>
                <w:b/>
                <w:color w:val="000000"/>
              </w:rPr>
              <w:t>Explicit VR Little Endian</w:t>
            </w:r>
          </w:p>
        </w:tc>
        <w:tc>
          <w:tcPr>
            <w:tcW w:w="2032" w:type="dxa"/>
            <w:tcBorders>
              <w:bottom w:val="single" w:sz="4" w:space="0" w:color="000000"/>
              <w:right w:val="single" w:sz="4" w:space="0" w:color="000000"/>
            </w:tcBorders>
            <w:tcMar>
              <w:top w:w="40" w:type="dxa"/>
              <w:left w:w="40" w:type="dxa"/>
              <w:bottom w:w="40" w:type="dxa"/>
              <w:right w:w="40" w:type="dxa"/>
            </w:tcMar>
          </w:tcPr>
          <w:p w14:paraId="04D26E7E" w14:textId="77777777" w:rsidR="00EE4C37" w:rsidRDefault="00945D8E">
            <w:pPr>
              <w:spacing w:before="180" w:after="0" w:line="240" w:lineRule="auto"/>
            </w:pPr>
            <w:bookmarkStart w:id="1279" w:name="para_5c7465f2_5e08_486a_bb4e_96008f9b6f"/>
            <w:bookmarkEnd w:id="1278"/>
            <w:r>
              <w:rPr>
                <w:i/>
                <w:color w:val="000000"/>
              </w:rPr>
              <w:t>SUPPORTED</w:t>
            </w:r>
          </w:p>
        </w:tc>
        <w:tc>
          <w:tcPr>
            <w:tcW w:w="2032" w:type="dxa"/>
            <w:tcBorders>
              <w:bottom w:val="single" w:sz="4" w:space="0" w:color="000000"/>
              <w:right w:val="single" w:sz="4" w:space="0" w:color="000000"/>
            </w:tcBorders>
            <w:tcMar>
              <w:top w:w="40" w:type="dxa"/>
              <w:left w:w="40" w:type="dxa"/>
              <w:bottom w:w="40" w:type="dxa"/>
              <w:right w:w="40" w:type="dxa"/>
            </w:tcMar>
          </w:tcPr>
          <w:p w14:paraId="17E59930" w14:textId="77777777" w:rsidR="00EE4C37" w:rsidRDefault="00EE4C37">
            <w:pPr>
              <w:spacing w:before="180" w:after="0" w:line="240" w:lineRule="auto"/>
            </w:pPr>
            <w:bookmarkStart w:id="1280" w:name="para_50417476_dd92_4562_b182_8433b3363a"/>
            <w:bookmarkEnd w:id="1279"/>
          </w:p>
        </w:tc>
        <w:tc>
          <w:tcPr>
            <w:tcW w:w="2032" w:type="dxa"/>
            <w:tcBorders>
              <w:bottom w:val="single" w:sz="4" w:space="0" w:color="000000"/>
              <w:right w:val="single" w:sz="4" w:space="0" w:color="000000"/>
            </w:tcBorders>
            <w:tcMar>
              <w:top w:w="40" w:type="dxa"/>
              <w:left w:w="40" w:type="dxa"/>
              <w:bottom w:w="40" w:type="dxa"/>
              <w:right w:w="40" w:type="dxa"/>
            </w:tcMar>
          </w:tcPr>
          <w:p w14:paraId="5E328FDE" w14:textId="77777777" w:rsidR="00EE4C37" w:rsidRDefault="00945D8E">
            <w:pPr>
              <w:spacing w:before="180" w:after="0" w:line="240" w:lineRule="auto"/>
            </w:pPr>
            <w:bookmarkStart w:id="1281" w:name="para_52b4ae56_e2bf_470c_9395_187e0775ac"/>
            <w:bookmarkEnd w:id="1280"/>
            <w:r>
              <w:rPr>
                <w:i/>
                <w:color w:val="000000"/>
              </w:rPr>
              <w:t>SUPPORTED</w:t>
            </w:r>
          </w:p>
        </w:tc>
        <w:tc>
          <w:tcPr>
            <w:tcW w:w="2032" w:type="dxa"/>
            <w:tcBorders>
              <w:bottom w:val="single" w:sz="4" w:space="0" w:color="000000"/>
              <w:right w:val="single" w:sz="4" w:space="0" w:color="000000"/>
            </w:tcBorders>
            <w:tcMar>
              <w:top w:w="40" w:type="dxa"/>
              <w:left w:w="40" w:type="dxa"/>
              <w:bottom w:w="40" w:type="dxa"/>
              <w:right w:w="40" w:type="dxa"/>
            </w:tcMar>
          </w:tcPr>
          <w:p w14:paraId="54C611C9" w14:textId="77777777" w:rsidR="00EE4C37" w:rsidRDefault="00945D8E">
            <w:pPr>
              <w:spacing w:before="180" w:after="0" w:line="240" w:lineRule="auto"/>
            </w:pPr>
            <w:bookmarkStart w:id="1282" w:name="para_7599062a_3d0e_48f5_9cfc_8a31b898cc"/>
            <w:bookmarkEnd w:id="1281"/>
            <w:r>
              <w:rPr>
                <w:i/>
                <w:color w:val="000000"/>
              </w:rPr>
              <w:t>NEW_UID</w:t>
            </w:r>
          </w:p>
        </w:tc>
        <w:bookmarkEnd w:id="1282"/>
        <w:tc>
          <w:tcPr>
            <w:tcW w:w="385" w:type="dxa"/>
            <w:tcBorders>
              <w:bottom w:val="single" w:sz="4" w:space="0" w:color="000000"/>
              <w:right w:val="single" w:sz="4" w:space="0" w:color="000000"/>
            </w:tcBorders>
            <w:tcMar>
              <w:top w:w="40" w:type="dxa"/>
              <w:left w:w="40" w:type="dxa"/>
              <w:bottom w:w="40" w:type="dxa"/>
              <w:right w:w="40" w:type="dxa"/>
            </w:tcMar>
          </w:tcPr>
          <w:p w14:paraId="4DA53990" w14:textId="77777777" w:rsidR="00EE4C37" w:rsidRDefault="00EE4C37">
            <w:pPr>
              <w:spacing w:after="0" w:line="240" w:lineRule="auto"/>
              <w:rPr>
                <w:color w:val="000000"/>
              </w:rPr>
            </w:pPr>
          </w:p>
        </w:tc>
      </w:tr>
      <w:tr w:rsidR="00EE4C37" w14:paraId="6FC5489C" w14:textId="77777777">
        <w:tc>
          <w:tcPr>
            <w:tcW w:w="19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ED7BDB" w14:textId="77777777" w:rsidR="00EE4C37" w:rsidRDefault="00945D8E">
            <w:pPr>
              <w:spacing w:before="180" w:after="0" w:line="240" w:lineRule="auto"/>
            </w:pPr>
            <w:bookmarkStart w:id="1283" w:name="para_e92cd52b_3919_4d90_b3c3_927434c6e2"/>
            <w:r>
              <w:rPr>
                <w:b/>
                <w:color w:val="000000"/>
              </w:rPr>
              <w:t>JPEG Lossless, Non-Hierarchical, First-Order Prediction (Process 14)</w:t>
            </w:r>
          </w:p>
        </w:tc>
        <w:tc>
          <w:tcPr>
            <w:tcW w:w="2032" w:type="dxa"/>
            <w:tcBorders>
              <w:bottom w:val="single" w:sz="4" w:space="0" w:color="000000"/>
              <w:right w:val="single" w:sz="4" w:space="0" w:color="000000"/>
            </w:tcBorders>
            <w:tcMar>
              <w:top w:w="40" w:type="dxa"/>
              <w:left w:w="40" w:type="dxa"/>
              <w:bottom w:w="40" w:type="dxa"/>
              <w:right w:w="40" w:type="dxa"/>
            </w:tcMar>
          </w:tcPr>
          <w:p w14:paraId="47B53E39" w14:textId="77777777" w:rsidR="00EE4C37" w:rsidRDefault="00945D8E">
            <w:pPr>
              <w:spacing w:before="180" w:after="0" w:line="240" w:lineRule="auto"/>
            </w:pPr>
            <w:bookmarkStart w:id="1284" w:name="para_644ea4ab_8bcc_4375_94be_b45aa8c189"/>
            <w:bookmarkEnd w:id="1283"/>
            <w:r>
              <w:rPr>
                <w:i/>
                <w:color w:val="000000"/>
              </w:rPr>
              <w:t>SUPPORTED</w:t>
            </w:r>
          </w:p>
        </w:tc>
        <w:tc>
          <w:tcPr>
            <w:tcW w:w="2032" w:type="dxa"/>
            <w:tcBorders>
              <w:bottom w:val="single" w:sz="4" w:space="0" w:color="000000"/>
              <w:right w:val="single" w:sz="4" w:space="0" w:color="000000"/>
            </w:tcBorders>
            <w:tcMar>
              <w:top w:w="40" w:type="dxa"/>
              <w:left w:w="40" w:type="dxa"/>
              <w:bottom w:w="40" w:type="dxa"/>
              <w:right w:w="40" w:type="dxa"/>
            </w:tcMar>
          </w:tcPr>
          <w:p w14:paraId="0F20FD5B" w14:textId="77777777" w:rsidR="00EE4C37" w:rsidRDefault="00945D8E">
            <w:pPr>
              <w:spacing w:before="180" w:after="0" w:line="240" w:lineRule="auto"/>
            </w:pPr>
            <w:bookmarkStart w:id="1285" w:name="para_12e9a320_989b_4112_bf99_c62a6738f7"/>
            <w:bookmarkEnd w:id="1284"/>
            <w:r>
              <w:rPr>
                <w:i/>
                <w:color w:val="000000"/>
              </w:rPr>
              <w:t>SUPPORTED</w:t>
            </w:r>
          </w:p>
        </w:tc>
        <w:bookmarkEnd w:id="1285"/>
        <w:tc>
          <w:tcPr>
            <w:tcW w:w="2032" w:type="dxa"/>
            <w:tcBorders>
              <w:bottom w:val="single" w:sz="4" w:space="0" w:color="000000"/>
              <w:right w:val="single" w:sz="4" w:space="0" w:color="000000"/>
            </w:tcBorders>
            <w:tcMar>
              <w:top w:w="40" w:type="dxa"/>
              <w:left w:w="40" w:type="dxa"/>
              <w:bottom w:w="40" w:type="dxa"/>
              <w:right w:w="40" w:type="dxa"/>
            </w:tcMar>
          </w:tcPr>
          <w:p w14:paraId="7FA44E11" w14:textId="77777777" w:rsidR="00EE4C37" w:rsidRDefault="00EE4C37">
            <w:pPr>
              <w:spacing w:after="0" w:line="240" w:lineRule="auto"/>
              <w:rPr>
                <w:color w:val="000000"/>
              </w:rPr>
            </w:pPr>
          </w:p>
        </w:tc>
        <w:tc>
          <w:tcPr>
            <w:tcW w:w="2032" w:type="dxa"/>
            <w:tcBorders>
              <w:bottom w:val="single" w:sz="4" w:space="0" w:color="000000"/>
              <w:right w:val="single" w:sz="4" w:space="0" w:color="000000"/>
            </w:tcBorders>
            <w:tcMar>
              <w:top w:w="40" w:type="dxa"/>
              <w:left w:w="40" w:type="dxa"/>
              <w:bottom w:w="40" w:type="dxa"/>
              <w:right w:w="40" w:type="dxa"/>
            </w:tcMar>
          </w:tcPr>
          <w:p w14:paraId="5D53E35A" w14:textId="77777777" w:rsidR="00EE4C37" w:rsidRDefault="00945D8E">
            <w:pPr>
              <w:spacing w:before="180" w:after="0" w:line="240" w:lineRule="auto"/>
            </w:pPr>
            <w:bookmarkStart w:id="1286" w:name="para_0068db39_e054_4344_894c_170010d775"/>
            <w:r>
              <w:rPr>
                <w:i/>
                <w:color w:val="000000"/>
              </w:rPr>
              <w:t>NEW_UID</w:t>
            </w:r>
          </w:p>
        </w:tc>
        <w:bookmarkEnd w:id="1286"/>
        <w:tc>
          <w:tcPr>
            <w:tcW w:w="385" w:type="dxa"/>
            <w:tcBorders>
              <w:bottom w:val="single" w:sz="4" w:space="0" w:color="000000"/>
              <w:right w:val="single" w:sz="4" w:space="0" w:color="000000"/>
            </w:tcBorders>
            <w:tcMar>
              <w:top w:w="40" w:type="dxa"/>
              <w:left w:w="40" w:type="dxa"/>
              <w:bottom w:w="40" w:type="dxa"/>
              <w:right w:w="40" w:type="dxa"/>
            </w:tcMar>
          </w:tcPr>
          <w:p w14:paraId="7645D33A" w14:textId="77777777" w:rsidR="00EE4C37" w:rsidRDefault="00EE4C37">
            <w:pPr>
              <w:spacing w:after="0" w:line="240" w:lineRule="auto"/>
              <w:rPr>
                <w:color w:val="000000"/>
              </w:rPr>
            </w:pPr>
          </w:p>
        </w:tc>
      </w:tr>
      <w:tr w:rsidR="00EE4C37" w14:paraId="450EC315" w14:textId="77777777">
        <w:tc>
          <w:tcPr>
            <w:tcW w:w="19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7F8247" w14:textId="77777777" w:rsidR="00EE4C37" w:rsidRDefault="00945D8E">
            <w:pPr>
              <w:spacing w:before="180" w:after="0" w:line="240" w:lineRule="auto"/>
            </w:pPr>
            <w:bookmarkStart w:id="1287" w:name="para_f7df89e4_0283_4a7f_9646_3476add8eb"/>
            <w:r>
              <w:rPr>
                <w:b/>
                <w:color w:val="000000"/>
              </w:rPr>
              <w:t>JPEG Baseline (Process 1)</w:t>
            </w:r>
          </w:p>
        </w:tc>
        <w:tc>
          <w:tcPr>
            <w:tcW w:w="2032" w:type="dxa"/>
            <w:tcBorders>
              <w:bottom w:val="single" w:sz="4" w:space="0" w:color="000000"/>
              <w:right w:val="single" w:sz="4" w:space="0" w:color="000000"/>
            </w:tcBorders>
            <w:tcMar>
              <w:top w:w="40" w:type="dxa"/>
              <w:left w:w="40" w:type="dxa"/>
              <w:bottom w:w="40" w:type="dxa"/>
              <w:right w:w="40" w:type="dxa"/>
            </w:tcMar>
          </w:tcPr>
          <w:p w14:paraId="7CB5D680" w14:textId="77777777" w:rsidR="00EE4C37" w:rsidRDefault="00945D8E">
            <w:pPr>
              <w:spacing w:before="180" w:after="0" w:line="240" w:lineRule="auto"/>
            </w:pPr>
            <w:bookmarkStart w:id="1288" w:name="para_796223ca_9f96_43a7_b50c_96413440d3"/>
            <w:bookmarkEnd w:id="1287"/>
            <w:r>
              <w:rPr>
                <w:i/>
                <w:color w:val="000000"/>
              </w:rPr>
              <w:t>NOT_SUPPORTED</w:t>
            </w:r>
          </w:p>
        </w:tc>
        <w:tc>
          <w:tcPr>
            <w:tcW w:w="2032" w:type="dxa"/>
            <w:tcBorders>
              <w:bottom w:val="single" w:sz="4" w:space="0" w:color="000000"/>
              <w:right w:val="single" w:sz="4" w:space="0" w:color="000000"/>
            </w:tcBorders>
            <w:tcMar>
              <w:top w:w="40" w:type="dxa"/>
              <w:left w:w="40" w:type="dxa"/>
              <w:bottom w:w="40" w:type="dxa"/>
              <w:right w:w="40" w:type="dxa"/>
            </w:tcMar>
          </w:tcPr>
          <w:p w14:paraId="66F2DE50" w14:textId="77777777" w:rsidR="00EE4C37" w:rsidRDefault="00945D8E">
            <w:pPr>
              <w:spacing w:before="180" w:after="0" w:line="240" w:lineRule="auto"/>
            </w:pPr>
            <w:bookmarkStart w:id="1289" w:name="para_98e33220_a83e_4eed_b13e_a9cf8139a7"/>
            <w:bookmarkEnd w:id="1288"/>
            <w:r>
              <w:rPr>
                <w:i/>
                <w:color w:val="000000"/>
              </w:rPr>
              <w:t>NOT_SUPPORTED</w:t>
            </w:r>
          </w:p>
        </w:tc>
        <w:tc>
          <w:tcPr>
            <w:tcW w:w="2032" w:type="dxa"/>
            <w:tcBorders>
              <w:bottom w:val="single" w:sz="4" w:space="0" w:color="000000"/>
              <w:right w:val="single" w:sz="4" w:space="0" w:color="000000"/>
            </w:tcBorders>
            <w:tcMar>
              <w:top w:w="40" w:type="dxa"/>
              <w:left w:w="40" w:type="dxa"/>
              <w:bottom w:w="40" w:type="dxa"/>
              <w:right w:w="40" w:type="dxa"/>
            </w:tcMar>
          </w:tcPr>
          <w:p w14:paraId="0E479FF9" w14:textId="77777777" w:rsidR="00EE4C37" w:rsidRDefault="00945D8E">
            <w:pPr>
              <w:spacing w:before="180" w:after="0" w:line="240" w:lineRule="auto"/>
            </w:pPr>
            <w:bookmarkStart w:id="1290" w:name="para_0f9f8278_aa04_4574_9c47_c06853149a"/>
            <w:bookmarkEnd w:id="1289"/>
            <w:r>
              <w:rPr>
                <w:i/>
                <w:color w:val="000000"/>
              </w:rPr>
              <w:t>NOT_SUPPORTED</w:t>
            </w:r>
          </w:p>
        </w:tc>
        <w:bookmarkEnd w:id="1290"/>
        <w:tc>
          <w:tcPr>
            <w:tcW w:w="2032" w:type="dxa"/>
            <w:tcBorders>
              <w:bottom w:val="single" w:sz="4" w:space="0" w:color="000000"/>
              <w:right w:val="single" w:sz="4" w:space="0" w:color="000000"/>
            </w:tcBorders>
            <w:tcMar>
              <w:top w:w="40" w:type="dxa"/>
              <w:left w:w="40" w:type="dxa"/>
              <w:bottom w:w="40" w:type="dxa"/>
              <w:right w:w="40" w:type="dxa"/>
            </w:tcMar>
          </w:tcPr>
          <w:p w14:paraId="6CD0BF10" w14:textId="77777777" w:rsidR="00EE4C37" w:rsidRDefault="00EE4C37">
            <w:pPr>
              <w:spacing w:after="0" w:line="240" w:lineRule="auto"/>
              <w:rPr>
                <w:color w:val="000000"/>
              </w:rPr>
            </w:pPr>
          </w:p>
        </w:tc>
        <w:tc>
          <w:tcPr>
            <w:tcW w:w="385" w:type="dxa"/>
            <w:tcBorders>
              <w:bottom w:val="single" w:sz="4" w:space="0" w:color="000000"/>
              <w:right w:val="single" w:sz="4" w:space="0" w:color="000000"/>
            </w:tcBorders>
            <w:tcMar>
              <w:top w:w="40" w:type="dxa"/>
              <w:left w:w="40" w:type="dxa"/>
              <w:bottom w:w="40" w:type="dxa"/>
              <w:right w:w="40" w:type="dxa"/>
            </w:tcMar>
          </w:tcPr>
          <w:p w14:paraId="1F3EBE14" w14:textId="77777777" w:rsidR="00EE4C37" w:rsidRDefault="00EE4C37">
            <w:pPr>
              <w:spacing w:after="0" w:line="240" w:lineRule="auto"/>
              <w:rPr>
                <w:color w:val="000000"/>
              </w:rPr>
            </w:pPr>
          </w:p>
        </w:tc>
      </w:tr>
      <w:tr w:rsidR="00EE4C37" w14:paraId="529B2E74" w14:textId="77777777">
        <w:tc>
          <w:tcPr>
            <w:tcW w:w="19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5ED0D9" w14:textId="77777777" w:rsidR="00EE4C37" w:rsidRDefault="00945D8E">
            <w:pPr>
              <w:spacing w:before="180" w:after="0" w:line="240" w:lineRule="auto"/>
            </w:pPr>
            <w:bookmarkStart w:id="1291" w:name="para_bd52aa8a_8691_419c_8311_9c13f36c75"/>
            <w:r>
              <w:rPr>
                <w:b/>
                <w:color w:val="000000"/>
              </w:rPr>
              <w:t>ACME Private Transfer Syntax 1 (See Note 2)</w:t>
            </w:r>
          </w:p>
        </w:tc>
        <w:tc>
          <w:tcPr>
            <w:tcW w:w="2032" w:type="dxa"/>
            <w:tcBorders>
              <w:bottom w:val="single" w:sz="4" w:space="0" w:color="000000"/>
              <w:right w:val="single" w:sz="4" w:space="0" w:color="000000"/>
            </w:tcBorders>
            <w:tcMar>
              <w:top w:w="40" w:type="dxa"/>
              <w:left w:w="40" w:type="dxa"/>
              <w:bottom w:w="40" w:type="dxa"/>
              <w:right w:w="40" w:type="dxa"/>
            </w:tcMar>
          </w:tcPr>
          <w:p w14:paraId="6A7EF4F6" w14:textId="77777777" w:rsidR="00EE4C37" w:rsidRDefault="00945D8E">
            <w:pPr>
              <w:spacing w:before="180" w:after="0" w:line="240" w:lineRule="auto"/>
            </w:pPr>
            <w:bookmarkStart w:id="1292" w:name="para_5eba29e3_dc00_4384_8004_8a1f8a17ee"/>
            <w:bookmarkEnd w:id="1291"/>
            <w:r>
              <w:rPr>
                <w:i/>
                <w:color w:val="000000"/>
              </w:rPr>
              <w:t>NOT_SUPPORTED</w:t>
            </w:r>
          </w:p>
        </w:tc>
        <w:tc>
          <w:tcPr>
            <w:tcW w:w="2032" w:type="dxa"/>
            <w:tcBorders>
              <w:bottom w:val="single" w:sz="4" w:space="0" w:color="000000"/>
              <w:right w:val="single" w:sz="4" w:space="0" w:color="000000"/>
            </w:tcBorders>
            <w:tcMar>
              <w:top w:w="40" w:type="dxa"/>
              <w:left w:w="40" w:type="dxa"/>
              <w:bottom w:w="40" w:type="dxa"/>
              <w:right w:w="40" w:type="dxa"/>
            </w:tcMar>
          </w:tcPr>
          <w:p w14:paraId="2388834B" w14:textId="77777777" w:rsidR="00EE4C37" w:rsidRDefault="00945D8E">
            <w:pPr>
              <w:spacing w:before="180" w:after="0" w:line="240" w:lineRule="auto"/>
            </w:pPr>
            <w:bookmarkStart w:id="1293" w:name="para_7fc7971d_3cc9_49c5_aacf_8d1fc89d6d"/>
            <w:bookmarkEnd w:id="1292"/>
            <w:r>
              <w:rPr>
                <w:i/>
                <w:color w:val="000000"/>
              </w:rPr>
              <w:t>SUPPORTED</w:t>
            </w:r>
          </w:p>
        </w:tc>
        <w:tc>
          <w:tcPr>
            <w:tcW w:w="2032" w:type="dxa"/>
            <w:tcBorders>
              <w:bottom w:val="single" w:sz="4" w:space="0" w:color="000000"/>
              <w:right w:val="single" w:sz="4" w:space="0" w:color="000000"/>
            </w:tcBorders>
            <w:tcMar>
              <w:top w:w="40" w:type="dxa"/>
              <w:left w:w="40" w:type="dxa"/>
              <w:bottom w:w="40" w:type="dxa"/>
              <w:right w:w="40" w:type="dxa"/>
            </w:tcMar>
          </w:tcPr>
          <w:p w14:paraId="4721ACBC" w14:textId="77777777" w:rsidR="00EE4C37" w:rsidRDefault="00945D8E">
            <w:pPr>
              <w:spacing w:before="180" w:after="0" w:line="240" w:lineRule="auto"/>
            </w:pPr>
            <w:bookmarkStart w:id="1294" w:name="para_b224fcdf_e7aa_4d5d_8290_106e02dce3"/>
            <w:bookmarkEnd w:id="1293"/>
            <w:r>
              <w:rPr>
                <w:i/>
                <w:color w:val="000000"/>
              </w:rPr>
              <w:t>NOT_SUPPORTED</w:t>
            </w:r>
          </w:p>
        </w:tc>
        <w:tc>
          <w:tcPr>
            <w:tcW w:w="2032" w:type="dxa"/>
            <w:tcBorders>
              <w:bottom w:val="single" w:sz="4" w:space="0" w:color="000000"/>
              <w:right w:val="single" w:sz="4" w:space="0" w:color="000000"/>
            </w:tcBorders>
            <w:tcMar>
              <w:top w:w="40" w:type="dxa"/>
              <w:left w:w="40" w:type="dxa"/>
              <w:bottom w:w="40" w:type="dxa"/>
              <w:right w:w="40" w:type="dxa"/>
            </w:tcMar>
          </w:tcPr>
          <w:p w14:paraId="71EC95FD" w14:textId="77777777" w:rsidR="00EE4C37" w:rsidRDefault="00945D8E">
            <w:pPr>
              <w:spacing w:before="180" w:after="0" w:line="240" w:lineRule="auto"/>
            </w:pPr>
            <w:bookmarkStart w:id="1295" w:name="para_541864d6_48d8_4d94_a408_e18e8cd895"/>
            <w:bookmarkEnd w:id="1294"/>
            <w:r>
              <w:rPr>
                <w:i/>
                <w:color w:val="000000"/>
              </w:rPr>
              <w:t>NOT_SUPPORTED</w:t>
            </w:r>
          </w:p>
        </w:tc>
        <w:bookmarkEnd w:id="1295"/>
        <w:tc>
          <w:tcPr>
            <w:tcW w:w="385" w:type="dxa"/>
            <w:tcBorders>
              <w:bottom w:val="single" w:sz="4" w:space="0" w:color="000000"/>
              <w:right w:val="single" w:sz="4" w:space="0" w:color="000000"/>
            </w:tcBorders>
            <w:tcMar>
              <w:top w:w="40" w:type="dxa"/>
              <w:left w:w="40" w:type="dxa"/>
              <w:bottom w:w="40" w:type="dxa"/>
              <w:right w:w="40" w:type="dxa"/>
            </w:tcMar>
          </w:tcPr>
          <w:p w14:paraId="1C43081E" w14:textId="77777777" w:rsidR="00EE4C37" w:rsidRDefault="00EE4C37">
            <w:pPr>
              <w:spacing w:after="0" w:line="240" w:lineRule="auto"/>
              <w:rPr>
                <w:color w:val="000000"/>
              </w:rPr>
            </w:pPr>
          </w:p>
        </w:tc>
      </w:tr>
      <w:tr w:rsidR="00EE4C37" w14:paraId="2235FEAD" w14:textId="77777777">
        <w:tc>
          <w:tcPr>
            <w:tcW w:w="192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5203E4" w14:textId="77777777" w:rsidR="00EE4C37" w:rsidRDefault="00945D8E">
            <w:pPr>
              <w:spacing w:before="180" w:after="0" w:line="240" w:lineRule="auto"/>
            </w:pPr>
            <w:bookmarkStart w:id="1296" w:name="para_6ecc1606_9b34_44c3_8382_4baf468670"/>
            <w:r>
              <w:rPr>
                <w:b/>
                <w:color w:val="000000"/>
              </w:rPr>
              <w:t>…</w:t>
            </w:r>
          </w:p>
        </w:tc>
        <w:bookmarkEnd w:id="1296"/>
        <w:tc>
          <w:tcPr>
            <w:tcW w:w="2032" w:type="dxa"/>
            <w:tcBorders>
              <w:bottom w:val="single" w:sz="4" w:space="0" w:color="000000"/>
              <w:right w:val="single" w:sz="4" w:space="0" w:color="000000"/>
            </w:tcBorders>
            <w:tcMar>
              <w:top w:w="40" w:type="dxa"/>
              <w:left w:w="40" w:type="dxa"/>
              <w:bottom w:w="40" w:type="dxa"/>
              <w:right w:w="40" w:type="dxa"/>
            </w:tcMar>
          </w:tcPr>
          <w:p w14:paraId="336BFCF3" w14:textId="77777777" w:rsidR="00EE4C37" w:rsidRDefault="00EE4C37">
            <w:pPr>
              <w:spacing w:after="0" w:line="240" w:lineRule="auto"/>
              <w:rPr>
                <w:color w:val="000000"/>
              </w:rPr>
            </w:pPr>
          </w:p>
        </w:tc>
        <w:tc>
          <w:tcPr>
            <w:tcW w:w="2032" w:type="dxa"/>
            <w:tcBorders>
              <w:bottom w:val="single" w:sz="4" w:space="0" w:color="000000"/>
              <w:right w:val="single" w:sz="4" w:space="0" w:color="000000"/>
            </w:tcBorders>
            <w:tcMar>
              <w:top w:w="40" w:type="dxa"/>
              <w:left w:w="40" w:type="dxa"/>
              <w:bottom w:w="40" w:type="dxa"/>
              <w:right w:w="40" w:type="dxa"/>
            </w:tcMar>
          </w:tcPr>
          <w:p w14:paraId="50D3B5D1" w14:textId="77777777" w:rsidR="00EE4C37" w:rsidRDefault="00EE4C37">
            <w:pPr>
              <w:spacing w:after="0" w:line="240" w:lineRule="auto"/>
              <w:rPr>
                <w:color w:val="000000"/>
              </w:rPr>
            </w:pPr>
          </w:p>
        </w:tc>
        <w:tc>
          <w:tcPr>
            <w:tcW w:w="2032" w:type="dxa"/>
            <w:tcBorders>
              <w:bottom w:val="single" w:sz="4" w:space="0" w:color="000000"/>
              <w:right w:val="single" w:sz="4" w:space="0" w:color="000000"/>
            </w:tcBorders>
            <w:tcMar>
              <w:top w:w="40" w:type="dxa"/>
              <w:left w:w="40" w:type="dxa"/>
              <w:bottom w:w="40" w:type="dxa"/>
              <w:right w:w="40" w:type="dxa"/>
            </w:tcMar>
          </w:tcPr>
          <w:p w14:paraId="64F2EDF6" w14:textId="77777777" w:rsidR="00EE4C37" w:rsidRDefault="00EE4C37">
            <w:pPr>
              <w:spacing w:after="0" w:line="240" w:lineRule="auto"/>
              <w:rPr>
                <w:color w:val="000000"/>
              </w:rPr>
            </w:pPr>
          </w:p>
        </w:tc>
        <w:tc>
          <w:tcPr>
            <w:tcW w:w="2032" w:type="dxa"/>
            <w:tcBorders>
              <w:bottom w:val="single" w:sz="4" w:space="0" w:color="000000"/>
              <w:right w:val="single" w:sz="4" w:space="0" w:color="000000"/>
            </w:tcBorders>
            <w:tcMar>
              <w:top w:w="40" w:type="dxa"/>
              <w:left w:w="40" w:type="dxa"/>
              <w:bottom w:w="40" w:type="dxa"/>
              <w:right w:w="40" w:type="dxa"/>
            </w:tcMar>
          </w:tcPr>
          <w:p w14:paraId="569FEACE" w14:textId="77777777" w:rsidR="00EE4C37" w:rsidRDefault="00EE4C37">
            <w:pPr>
              <w:spacing w:after="0" w:line="240" w:lineRule="auto"/>
              <w:rPr>
                <w:color w:val="000000"/>
              </w:rPr>
            </w:pPr>
          </w:p>
        </w:tc>
        <w:tc>
          <w:tcPr>
            <w:tcW w:w="385" w:type="dxa"/>
            <w:tcBorders>
              <w:bottom w:val="single" w:sz="4" w:space="0" w:color="000000"/>
              <w:right w:val="single" w:sz="4" w:space="0" w:color="000000"/>
            </w:tcBorders>
            <w:tcMar>
              <w:top w:w="40" w:type="dxa"/>
              <w:left w:w="40" w:type="dxa"/>
              <w:bottom w:w="40" w:type="dxa"/>
              <w:right w:w="40" w:type="dxa"/>
            </w:tcMar>
          </w:tcPr>
          <w:p w14:paraId="4FFFC504" w14:textId="77777777" w:rsidR="00EE4C37" w:rsidRDefault="00EE4C37">
            <w:pPr>
              <w:spacing w:after="0" w:line="240" w:lineRule="auto"/>
              <w:rPr>
                <w:color w:val="000000"/>
              </w:rPr>
            </w:pPr>
          </w:p>
        </w:tc>
      </w:tr>
    </w:tbl>
    <w:p w14:paraId="0C77EC9F" w14:textId="77777777" w:rsidR="00EE4C37" w:rsidRDefault="00945D8E">
      <w:pPr>
        <w:keepNext/>
        <w:spacing w:before="180" w:after="0" w:line="240" w:lineRule="auto"/>
        <w:ind w:left="360" w:right="360"/>
        <w:jc w:val="both"/>
      </w:pPr>
      <w:bookmarkStart w:id="1297" w:name="idp105553257054847"/>
      <w:r>
        <w:rPr>
          <w:color w:val="000000"/>
        </w:rPr>
        <w:t>Note</w:t>
      </w:r>
    </w:p>
    <w:p w14:paraId="6FBD44F5" w14:textId="77777777" w:rsidR="00EE4C37" w:rsidRDefault="00945D8E">
      <w:pPr>
        <w:spacing w:before="180" w:after="0" w:line="240" w:lineRule="auto"/>
        <w:ind w:left="720" w:right="360" w:hanging="360"/>
        <w:jc w:val="both"/>
      </w:pPr>
      <w:bookmarkStart w:id="1298" w:name="para_72086702_b384_4349_b622_bd067f3f38"/>
      <w:bookmarkStart w:id="1299" w:name="idp105553257055359"/>
      <w:bookmarkStart w:id="1300" w:name="idp105553257055103"/>
      <w:bookmarkEnd w:id="1297"/>
      <w:r>
        <w:rPr>
          <w:color w:val="000000"/>
        </w:rPr>
        <w:t>1.</w:t>
      </w:r>
      <w:r>
        <w:rPr>
          <w:color w:val="000000"/>
        </w:rPr>
        <w:tab/>
        <w:t>Explanation of the details of the transcoding (e.g., for known Private Attributes, the correct VR will be used. All others will be encoded as VR UN)</w:t>
      </w:r>
    </w:p>
    <w:p w14:paraId="4B0B69DB" w14:textId="77777777" w:rsidR="00EE4C37" w:rsidRDefault="00945D8E">
      <w:pPr>
        <w:spacing w:before="180" w:after="0" w:line="240" w:lineRule="auto"/>
        <w:ind w:left="720" w:right="360" w:hanging="360"/>
        <w:jc w:val="both"/>
      </w:pPr>
      <w:bookmarkStart w:id="1301" w:name="para_87212248_dc2c_4c6a_b5c4_79ffc95f7f"/>
      <w:bookmarkStart w:id="1302" w:name="idp105553257056255"/>
      <w:bookmarkEnd w:id="1298"/>
      <w:bookmarkEnd w:id="1299"/>
      <w:bookmarkEnd w:id="1300"/>
      <w:r>
        <w:rPr>
          <w:color w:val="000000"/>
        </w:rPr>
        <w:t>2.</w:t>
      </w:r>
      <w:r>
        <w:rPr>
          <w:color w:val="000000"/>
        </w:rPr>
        <w:tab/>
        <w:t>This Private Transfer Syntax is using Explicit VR Little Endian with compressed pixel data.</w:t>
      </w:r>
    </w:p>
    <w:p w14:paraId="0FE8E455" w14:textId="77777777" w:rsidR="00EE4C37" w:rsidRDefault="00945D8E">
      <w:pPr>
        <w:pStyle w:val="Heading4"/>
        <w:spacing w:before="180" w:after="0" w:line="240" w:lineRule="auto"/>
      </w:pPr>
      <w:bookmarkStart w:id="1303" w:name="sect_N_5_2_5_2"/>
      <w:bookmarkEnd w:id="1301"/>
      <w:bookmarkEnd w:id="1302"/>
      <w:r>
        <w:rPr>
          <w:color w:val="000000"/>
        </w:rPr>
        <w:t>SCP of the Storage SOP Classes</w:t>
      </w:r>
    </w:p>
    <w:p w14:paraId="748C4853" w14:textId="751959A5" w:rsidR="00EE4C37" w:rsidRDefault="00945D8E">
      <w:pPr>
        <w:spacing w:before="180" w:after="0" w:line="240" w:lineRule="auto"/>
        <w:jc w:val="both"/>
      </w:pPr>
      <w:bookmarkStart w:id="1304" w:name="para_89f15ef1_8064_45a3_aef1_b724fcf886"/>
      <w:bookmarkEnd w:id="1303"/>
      <w:r>
        <w:rPr>
          <w:color w:val="000000"/>
        </w:rPr>
        <w:t xml:space="preserve">As a Service Class Provider of the Storage Service Class, the </w:t>
      </w:r>
      <w:r>
        <w:rPr>
          <w:i/>
          <w:color w:val="000000"/>
        </w:rPr>
        <w:t>&lt;Product&gt;</w:t>
      </w:r>
      <w:r>
        <w:rPr>
          <w:color w:val="000000"/>
        </w:rPr>
        <w:t xml:space="preserve"> receives the C-STORE-RQ message from remote SCUs. See </w:t>
      </w:r>
      <w:r>
        <w:t xml:space="preserve">Section </w:t>
      </w:r>
      <w:r>
        <w:fldChar w:fldCharType="begin"/>
      </w:r>
      <w:r>
        <w:instrText xml:space="preserve"> REF sect_N_1_1 \r \h  \* MERGEFORMAT </w:instrText>
      </w:r>
      <w:r>
        <w:fldChar w:fldCharType="separate"/>
      </w:r>
      <w:r w:rsidR="004856C0">
        <w:rPr>
          <w:cs/>
        </w:rPr>
        <w:t>‎</w:t>
      </w:r>
      <w:r w:rsidR="004856C0">
        <w:t>1.1</w:t>
      </w:r>
      <w:r>
        <w:fldChar w:fldCharType="end"/>
      </w:r>
      <w:r>
        <w:t xml:space="preserve"> Content and Transfer</w:t>
      </w:r>
      <w:r>
        <w:rPr>
          <w:color w:val="000000"/>
        </w:rPr>
        <w:t xml:space="preserve"> in the </w:t>
      </w:r>
      <w:r>
        <w:t xml:space="preserve">Section </w:t>
      </w:r>
      <w:r>
        <w:fldChar w:fldCharType="begin"/>
      </w:r>
      <w:r>
        <w:instrText xml:space="preserve"> REF sect_N_1 \r \h  \* MERGEFORMAT </w:instrText>
      </w:r>
      <w:r>
        <w:fldChar w:fldCharType="separate"/>
      </w:r>
      <w:r w:rsidR="004856C0">
        <w:rPr>
          <w:cs/>
        </w:rPr>
        <w:t>‎</w:t>
      </w:r>
      <w:r w:rsidR="004856C0">
        <w:t>1</w:t>
      </w:r>
      <w:r>
        <w:fldChar w:fldCharType="end"/>
      </w:r>
      <w:r>
        <w:rPr>
          <w:color w:val="000000"/>
        </w:rPr>
        <w:t xml:space="preserve"> for the list of supported SOP Classes.</w:t>
      </w:r>
    </w:p>
    <w:bookmarkEnd w:id="1304"/>
    <w:p w14:paraId="44BF81E0" w14:textId="0AACCD30" w:rsidR="00EE4C37" w:rsidRDefault="00945D8E">
      <w:r>
        <w:fldChar w:fldCharType="begin"/>
      </w:r>
      <w:r>
        <w:instrText xml:space="preserve"> REF table_N_5_10 \h  \* MERGEFORMAT </w:instrText>
      </w:r>
      <w:r>
        <w:fldChar w:fldCharType="separate"/>
      </w:r>
      <w:r w:rsidR="004856C0">
        <w:t xml:space="preserve">Table </w:t>
      </w:r>
      <w:r w:rsidR="004856C0">
        <w:rPr>
          <w:cs/>
        </w:rPr>
        <w:t>‎</w:t>
      </w:r>
      <w:r w:rsidR="004856C0">
        <w:t>5</w:t>
      </w:r>
      <w:r w:rsidR="004856C0">
        <w:noBreakHyphen/>
        <w:t>10</w:t>
      </w:r>
      <w:r>
        <w:fldChar w:fldCharType="end"/>
      </w:r>
      <w:r>
        <w:rPr>
          <w:color w:val="000000"/>
        </w:rPr>
        <w:t xml:space="preserve"> defines the conformance levels of </w:t>
      </w:r>
      <w:r>
        <w:rPr>
          <w:i/>
          <w:color w:val="000000"/>
        </w:rPr>
        <w:t>&lt;Product&gt;</w:t>
      </w:r>
      <w:r>
        <w:rPr>
          <w:color w:val="000000"/>
        </w:rPr>
        <w:t>.</w:t>
      </w:r>
    </w:p>
    <w:p w14:paraId="7C2223FE" w14:textId="77777777" w:rsidR="00EE4C37" w:rsidRDefault="00EE4C37">
      <w:pPr>
        <w:spacing w:after="0" w:line="240" w:lineRule="auto"/>
        <w:rPr>
          <w:sz w:val="13"/>
        </w:rPr>
      </w:pPr>
    </w:p>
    <w:p w14:paraId="01E6539B" w14:textId="734651AA" w:rsidR="00EE4C37" w:rsidRDefault="00945D8E">
      <w:pPr>
        <w:pStyle w:val="TableTitle"/>
      </w:pPr>
      <w:bookmarkStart w:id="1305" w:name="table_N_5_10"/>
      <w:r>
        <w:lastRenderedPageBreak/>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10</w:t>
      </w:r>
      <w:r>
        <w:fldChar w:fldCharType="end"/>
      </w:r>
      <w:bookmarkEnd w:id="1305"/>
      <w:r>
        <w:rPr>
          <w:color w:val="000000"/>
        </w:rPr>
        <w:t xml:space="preserve"> Levels of Conformance</w:t>
      </w:r>
    </w:p>
    <w:tbl>
      <w:tblPr>
        <w:tblW w:w="5000" w:type="pct"/>
        <w:tblCellMar>
          <w:left w:w="10" w:type="dxa"/>
          <w:right w:w="10" w:type="dxa"/>
        </w:tblCellMar>
        <w:tblLook w:val="04A0" w:firstRow="1" w:lastRow="0" w:firstColumn="1" w:lastColumn="0" w:noHBand="0" w:noVBand="1"/>
      </w:tblPr>
      <w:tblGrid>
        <w:gridCol w:w="6218"/>
        <w:gridCol w:w="4702"/>
      </w:tblGrid>
      <w:tr w:rsidR="00EE4C37" w14:paraId="11B5BCFD" w14:textId="77777777">
        <w:tc>
          <w:tcPr>
            <w:tcW w:w="59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CBBA71" w14:textId="77777777" w:rsidR="00EE4C37" w:rsidRDefault="00945D8E">
            <w:pPr>
              <w:spacing w:before="180" w:after="0" w:line="240" w:lineRule="auto"/>
            </w:pPr>
            <w:bookmarkStart w:id="1306" w:name="para_b4f088d9_05af_4301_936a_04298e9a86"/>
            <w:r>
              <w:rPr>
                <w:color w:val="000000"/>
              </w:rPr>
              <w:t>Levels of Conformance</w:t>
            </w:r>
          </w:p>
        </w:tc>
        <w:tc>
          <w:tcPr>
            <w:tcW w:w="4495" w:type="dxa"/>
            <w:tcBorders>
              <w:top w:val="single" w:sz="4" w:space="0" w:color="000000"/>
              <w:bottom w:val="single" w:sz="4" w:space="0" w:color="000000"/>
              <w:right w:val="single" w:sz="4" w:space="0" w:color="000000"/>
            </w:tcBorders>
            <w:tcMar>
              <w:top w:w="40" w:type="dxa"/>
              <w:left w:w="40" w:type="dxa"/>
              <w:bottom w:w="40" w:type="dxa"/>
              <w:right w:w="40" w:type="dxa"/>
            </w:tcMar>
          </w:tcPr>
          <w:p w14:paraId="56BC527F" w14:textId="77777777" w:rsidR="00EE4C37" w:rsidRDefault="00945D8E">
            <w:pPr>
              <w:spacing w:before="180" w:after="0" w:line="240" w:lineRule="auto"/>
            </w:pPr>
            <w:bookmarkStart w:id="1307" w:name="para_30114267_dd05_41cd_9b7e_d4552633b8"/>
            <w:bookmarkEnd w:id="1306"/>
            <w:r>
              <w:rPr>
                <w:i/>
                <w:color w:val="000000"/>
              </w:rPr>
              <w:t>&lt;&lt;0, 1, or 2&gt;&gt;</w:t>
            </w:r>
          </w:p>
        </w:tc>
        <w:bookmarkEnd w:id="1307"/>
      </w:tr>
      <w:tr w:rsidR="00EE4C37" w14:paraId="00CE0584" w14:textId="77777777">
        <w:tc>
          <w:tcPr>
            <w:tcW w:w="59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1FEA24" w14:textId="77777777" w:rsidR="00EE4C37" w:rsidRDefault="00945D8E">
            <w:pPr>
              <w:spacing w:before="180" w:after="0" w:line="240" w:lineRule="auto"/>
            </w:pPr>
            <w:bookmarkStart w:id="1308" w:name="para_514fe262_d354_4706_ac24_58a181360b"/>
            <w:r>
              <w:rPr>
                <w:color w:val="000000"/>
              </w:rPr>
              <w:t>Level of Digital Signature Support</w:t>
            </w:r>
          </w:p>
        </w:tc>
        <w:tc>
          <w:tcPr>
            <w:tcW w:w="4495" w:type="dxa"/>
            <w:tcBorders>
              <w:bottom w:val="single" w:sz="4" w:space="0" w:color="000000"/>
              <w:right w:val="single" w:sz="4" w:space="0" w:color="000000"/>
            </w:tcBorders>
            <w:tcMar>
              <w:top w:w="40" w:type="dxa"/>
              <w:left w:w="40" w:type="dxa"/>
              <w:bottom w:w="40" w:type="dxa"/>
              <w:right w:w="40" w:type="dxa"/>
            </w:tcMar>
          </w:tcPr>
          <w:p w14:paraId="57660B58" w14:textId="77777777" w:rsidR="00EE4C37" w:rsidRDefault="00945D8E">
            <w:pPr>
              <w:spacing w:before="180" w:after="0" w:line="240" w:lineRule="auto"/>
            </w:pPr>
            <w:bookmarkStart w:id="1309" w:name="para_9ad5326f_5ff2_4b27_86a3_5a0d1331c3"/>
            <w:bookmarkEnd w:id="1308"/>
            <w:r>
              <w:rPr>
                <w:i/>
                <w:color w:val="000000"/>
              </w:rPr>
              <w:t>&lt;&lt;1, 2, or 3&gt;&gt;</w:t>
            </w:r>
          </w:p>
        </w:tc>
        <w:bookmarkEnd w:id="1309"/>
      </w:tr>
    </w:tbl>
    <w:p w14:paraId="7AB6448F" w14:textId="41197C06" w:rsidR="00EE4C37" w:rsidRDefault="00945D8E">
      <w:pPr>
        <w:spacing w:before="180" w:after="0" w:line="240" w:lineRule="auto"/>
        <w:jc w:val="both"/>
      </w:pPr>
      <w:bookmarkStart w:id="1310" w:name="para_b8c4b72a_1814_44b0_8893_bb70e24495"/>
      <w:r>
        <w:rPr>
          <w:color w:val="000000"/>
        </w:rPr>
        <w:t xml:space="preserve">The </w:t>
      </w:r>
      <w:r>
        <w:rPr>
          <w:i/>
          <w:color w:val="000000"/>
        </w:rPr>
        <w:t>&lt;Product&gt;</w:t>
      </w:r>
      <w:r>
        <w:rPr>
          <w:color w:val="000000"/>
        </w:rPr>
        <w:t xml:space="preserve"> coerces the Attributes listed in </w:t>
      </w:r>
      <w:r>
        <w:fldChar w:fldCharType="begin"/>
      </w:r>
      <w:r>
        <w:instrText xml:space="preserve"> REF table_N_5_11 \h  \* MERGEFORMAT </w:instrText>
      </w:r>
      <w:r>
        <w:fldChar w:fldCharType="separate"/>
      </w:r>
      <w:r w:rsidR="004856C0">
        <w:t xml:space="preserve">Table </w:t>
      </w:r>
      <w:r w:rsidR="004856C0">
        <w:rPr>
          <w:cs/>
        </w:rPr>
        <w:t>‎</w:t>
      </w:r>
      <w:r w:rsidR="004856C0">
        <w:t>5</w:t>
      </w:r>
      <w:r w:rsidR="004856C0">
        <w:noBreakHyphen/>
        <w:t>11</w:t>
      </w:r>
      <w:r>
        <w:fldChar w:fldCharType="end"/>
      </w:r>
      <w:r>
        <w:rPr>
          <w:color w:val="000000"/>
        </w:rPr>
        <w:t xml:space="preserve"> upon receiving them from other systems.</w:t>
      </w:r>
    </w:p>
    <w:p w14:paraId="3D711737" w14:textId="77777777" w:rsidR="00EE4C37" w:rsidRDefault="00945D8E">
      <w:pPr>
        <w:spacing w:before="180" w:after="0" w:line="240" w:lineRule="auto"/>
        <w:jc w:val="both"/>
      </w:pPr>
      <w:bookmarkStart w:id="1311" w:name="para_bcdef5b7_322d_4de0_813c_728694dede"/>
      <w:bookmarkEnd w:id="1310"/>
      <w:r>
        <w:rPr>
          <w:color w:val="000000"/>
        </w:rPr>
        <w:t>The "SOP Class UID" column indicates whether the coercion is applicable to specific SOP Classes or to "ALL" SOP Classes.</w:t>
      </w:r>
    </w:p>
    <w:p w14:paraId="36946256" w14:textId="77777777" w:rsidR="00EE4C37" w:rsidRDefault="00945D8E">
      <w:pPr>
        <w:spacing w:before="180" w:after="0" w:line="240" w:lineRule="auto"/>
        <w:jc w:val="both"/>
      </w:pPr>
      <w:bookmarkStart w:id="1312" w:name="para_d2290467_f206_43d7_ab08_5d81e7e3c2"/>
      <w:bookmarkEnd w:id="1311"/>
      <w:r>
        <w:rPr>
          <w:color w:val="000000"/>
        </w:rPr>
        <w:t>The "Type of Change" column defines the coercion done to the Attributes, the following Values can be used:</w:t>
      </w:r>
    </w:p>
    <w:p w14:paraId="758D5069" w14:textId="77777777" w:rsidR="00EE4C37" w:rsidRDefault="00945D8E">
      <w:pPr>
        <w:tabs>
          <w:tab w:val="left" w:pos="180"/>
        </w:tabs>
        <w:spacing w:before="180" w:after="0" w:line="240" w:lineRule="auto"/>
        <w:ind w:left="180" w:hanging="180"/>
        <w:jc w:val="both"/>
      </w:pPr>
      <w:bookmarkStart w:id="1313" w:name="para_33b1fbe4_9f98_4830_9248_58b8c6319c"/>
      <w:bookmarkStart w:id="1314" w:name="idp105553257074047"/>
      <w:bookmarkStart w:id="1315" w:name="idp105553257073791"/>
      <w:bookmarkEnd w:id="1312"/>
      <w:r>
        <w:rPr>
          <w:color w:val="000000"/>
        </w:rPr>
        <w:t>•</w:t>
      </w:r>
      <w:r>
        <w:rPr>
          <w:color w:val="000000"/>
        </w:rPr>
        <w:tab/>
        <w:t>MODIFIED: The Value of the Attribute is changed; the new Value is described in the "New Value" column.</w:t>
      </w:r>
    </w:p>
    <w:p w14:paraId="4952BDCF" w14:textId="77777777" w:rsidR="00EE4C37" w:rsidRDefault="00945D8E">
      <w:pPr>
        <w:tabs>
          <w:tab w:val="left" w:pos="180"/>
        </w:tabs>
        <w:spacing w:before="180" w:after="0" w:line="240" w:lineRule="auto"/>
        <w:ind w:left="180" w:hanging="180"/>
        <w:jc w:val="both"/>
      </w:pPr>
      <w:bookmarkStart w:id="1316" w:name="para_7d0714f7_5383_4fd3_8848_f94b5fa68c"/>
      <w:bookmarkStart w:id="1317" w:name="idp105553257074943"/>
      <w:bookmarkEnd w:id="1313"/>
      <w:bookmarkEnd w:id="1314"/>
      <w:bookmarkEnd w:id="1315"/>
      <w:r>
        <w:rPr>
          <w:color w:val="000000"/>
        </w:rPr>
        <w:t>•</w:t>
      </w:r>
      <w:r>
        <w:rPr>
          <w:color w:val="000000"/>
        </w:rPr>
        <w:tab/>
        <w:t>ADDED: The Attribute is added with the Value defined in the "New Value" column.</w:t>
      </w:r>
    </w:p>
    <w:p w14:paraId="06489D2C" w14:textId="77777777" w:rsidR="00EE4C37" w:rsidRDefault="00945D8E">
      <w:pPr>
        <w:tabs>
          <w:tab w:val="left" w:pos="180"/>
        </w:tabs>
        <w:spacing w:before="180" w:after="0" w:line="240" w:lineRule="auto"/>
        <w:ind w:left="180" w:hanging="180"/>
        <w:jc w:val="both"/>
      </w:pPr>
      <w:bookmarkStart w:id="1318" w:name="para_91adbba1_dbf5_486d_8d2e_56831c2715"/>
      <w:bookmarkStart w:id="1319" w:name="idp105553257075839"/>
      <w:bookmarkEnd w:id="1316"/>
      <w:bookmarkEnd w:id="1317"/>
      <w:r>
        <w:rPr>
          <w:color w:val="000000"/>
        </w:rPr>
        <w:t>•</w:t>
      </w:r>
      <w:r>
        <w:rPr>
          <w:color w:val="000000"/>
        </w:rPr>
        <w:tab/>
        <w:t>REMOVED: That Attribute is completely removed from the instance.</w:t>
      </w:r>
    </w:p>
    <w:p w14:paraId="2AC254D6" w14:textId="77777777" w:rsidR="00EE4C37" w:rsidRDefault="00945D8E">
      <w:pPr>
        <w:spacing w:before="180" w:after="0" w:line="240" w:lineRule="auto"/>
        <w:jc w:val="both"/>
      </w:pPr>
      <w:bookmarkStart w:id="1320" w:name="para_b88e96cd_411b_496f_a601_ebf68b0441"/>
      <w:bookmarkEnd w:id="1318"/>
      <w:bookmarkEnd w:id="1319"/>
      <w:r>
        <w:rPr>
          <w:color w:val="000000"/>
        </w:rPr>
        <w:t>The "Condition" column defines the condition under which coercion is performed. The following Values can be used:</w:t>
      </w:r>
    </w:p>
    <w:p w14:paraId="7C3D63E4" w14:textId="77777777" w:rsidR="00EE4C37" w:rsidRDefault="00945D8E">
      <w:pPr>
        <w:tabs>
          <w:tab w:val="left" w:pos="180"/>
        </w:tabs>
        <w:spacing w:before="180" w:after="0" w:line="240" w:lineRule="auto"/>
        <w:ind w:left="180" w:hanging="180"/>
        <w:jc w:val="both"/>
      </w:pPr>
      <w:bookmarkStart w:id="1321" w:name="para_0df79cb2_734f_4111_abe5_32ae15ac36"/>
      <w:bookmarkStart w:id="1322" w:name="idp105553257077759"/>
      <w:bookmarkStart w:id="1323" w:name="idp105553257077503"/>
      <w:bookmarkEnd w:id="1320"/>
      <w:r>
        <w:rPr>
          <w:color w:val="000000"/>
        </w:rPr>
        <w:t>•</w:t>
      </w:r>
      <w:r>
        <w:rPr>
          <w:color w:val="000000"/>
        </w:rPr>
        <w:tab/>
        <w:t>ALWAYS: Data coercion is performed on each instance of the specified SOP Class that is received by the system.</w:t>
      </w:r>
    </w:p>
    <w:p w14:paraId="5A2E0CF9" w14:textId="77777777" w:rsidR="00EE4C37" w:rsidRDefault="00945D8E">
      <w:pPr>
        <w:tabs>
          <w:tab w:val="left" w:pos="180"/>
        </w:tabs>
        <w:spacing w:before="180" w:after="0" w:line="240" w:lineRule="auto"/>
        <w:ind w:left="180" w:hanging="180"/>
        <w:jc w:val="both"/>
      </w:pPr>
      <w:bookmarkStart w:id="1324" w:name="para_b9ebcd6b_2c2a_4422_ac23_53660f7ec1"/>
      <w:bookmarkStart w:id="1325" w:name="idp105553257078655"/>
      <w:bookmarkEnd w:id="1321"/>
      <w:bookmarkEnd w:id="1322"/>
      <w:bookmarkEnd w:id="1323"/>
      <w:r>
        <w:rPr>
          <w:color w:val="000000"/>
        </w:rPr>
        <w:t>•</w:t>
      </w:r>
      <w:r>
        <w:rPr>
          <w:color w:val="000000"/>
        </w:rPr>
        <w:tab/>
        <w:t>EXTERNAL: Data coercion is performed on instances received from systems external to the institution.</w:t>
      </w:r>
    </w:p>
    <w:p w14:paraId="33B4A312" w14:textId="77777777" w:rsidR="00EE4C37" w:rsidRDefault="00945D8E">
      <w:pPr>
        <w:tabs>
          <w:tab w:val="left" w:pos="180"/>
        </w:tabs>
        <w:spacing w:before="180" w:after="0" w:line="240" w:lineRule="auto"/>
        <w:ind w:left="180" w:hanging="180"/>
        <w:jc w:val="both"/>
      </w:pPr>
      <w:bookmarkStart w:id="1326" w:name="para_ef446ff1_e9d7_4dd9_8fd0_59d74ce6ea"/>
      <w:bookmarkStart w:id="1327" w:name="idp105553257079551"/>
      <w:bookmarkEnd w:id="1324"/>
      <w:bookmarkEnd w:id="1325"/>
      <w:r>
        <w:rPr>
          <w:color w:val="000000"/>
        </w:rPr>
        <w:t>•</w:t>
      </w:r>
      <w:r>
        <w:rPr>
          <w:color w:val="000000"/>
        </w:rPr>
        <w:tab/>
        <w:t>CONFIGURATION: Data coercion is performed based on system configuration.</w:t>
      </w:r>
    </w:p>
    <w:p w14:paraId="33E0B19F" w14:textId="77777777" w:rsidR="00EE4C37" w:rsidRDefault="00945D8E">
      <w:pPr>
        <w:tabs>
          <w:tab w:val="left" w:pos="180"/>
        </w:tabs>
        <w:spacing w:before="180" w:after="0" w:line="240" w:lineRule="auto"/>
        <w:ind w:left="180" w:hanging="180"/>
        <w:jc w:val="both"/>
      </w:pPr>
      <w:bookmarkStart w:id="1328" w:name="para_29a743fc_ba28_4234_871c_5625455b3b"/>
      <w:bookmarkStart w:id="1329" w:name="idp105553257080447"/>
      <w:bookmarkEnd w:id="1326"/>
      <w:bookmarkEnd w:id="1327"/>
      <w:r>
        <w:rPr>
          <w:color w:val="000000"/>
        </w:rPr>
        <w:t>•</w:t>
      </w:r>
      <w:r>
        <w:rPr>
          <w:color w:val="000000"/>
        </w:rPr>
        <w:tab/>
        <w:t>OTHER: Data coercion is performed for other conditions. Details are defined in the "Comments" column.</w:t>
      </w:r>
    </w:p>
    <w:bookmarkEnd w:id="1328"/>
    <w:bookmarkEnd w:id="1329"/>
    <w:p w14:paraId="4E0AF08F" w14:textId="7C63F9BA" w:rsidR="00EE4C37" w:rsidRDefault="00945D8E">
      <w:pPr>
        <w:spacing w:before="180" w:after="0" w:line="240" w:lineRule="auto"/>
        <w:jc w:val="both"/>
      </w:pPr>
      <w:r>
        <w:rPr>
          <w:i/>
          <w:color w:val="000000"/>
        </w:rPr>
        <w:t>[</w:t>
      </w:r>
      <w:r>
        <w:fldChar w:fldCharType="begin"/>
      </w:r>
      <w:r>
        <w:instrText xml:space="preserve"> REF table_N_5_11 \h  \* MERGEFORMAT </w:instrText>
      </w:r>
      <w:r>
        <w:fldChar w:fldCharType="separate"/>
      </w:r>
      <w:r w:rsidR="004856C0">
        <w:t xml:space="preserve">Table </w:t>
      </w:r>
      <w:r w:rsidR="004856C0">
        <w:rPr>
          <w:cs/>
        </w:rPr>
        <w:t>‎</w:t>
      </w:r>
      <w:r w:rsidR="004856C0">
        <w:t>5</w:t>
      </w:r>
      <w:r w:rsidR="004856C0">
        <w:noBreakHyphen/>
        <w:t>11</w:t>
      </w:r>
      <w:r>
        <w:fldChar w:fldCharType="end"/>
      </w:r>
      <w:r>
        <w:rPr>
          <w:i/>
          <w:color w:val="000000"/>
        </w:rPr>
        <w:t xml:space="preserve"> defines some examples on which data coercion can be performed. Add/remove scenarios as they apply to your product implementation. In case you use OTHER as a condition, the "Comments" column must be used to define the condition in further detail. It is recommended to include Attributes that are coerced in the Modified Attributes Sequence (0400,0550) of the Original Attributes Sequence (0400,0561), which is documented in </w:t>
      </w:r>
      <w:r>
        <w:t xml:space="preserve">Annex </w:t>
      </w:r>
      <w:r>
        <w:fldChar w:fldCharType="begin"/>
      </w:r>
      <w:r>
        <w:instrText xml:space="preserve"> REF sect_N_9_1_1 \r \h  \* MERGEFORMAT </w:instrText>
      </w:r>
      <w:r>
        <w:fldChar w:fldCharType="separate"/>
      </w:r>
      <w:r w:rsidR="004856C0">
        <w:rPr>
          <w:cs/>
        </w:rPr>
        <w:t>‎</w:t>
      </w:r>
      <w:r w:rsidR="004856C0">
        <w:t>A.1.1</w:t>
      </w:r>
      <w:r>
        <w:fldChar w:fldCharType="end"/>
      </w:r>
      <w:r>
        <w:rPr>
          <w:i/>
          <w:color w:val="000000"/>
        </w:rPr>
        <w:t>.]</w:t>
      </w:r>
    </w:p>
    <w:p w14:paraId="79819470" w14:textId="77777777" w:rsidR="00EE4C37" w:rsidRDefault="00EE4C37">
      <w:pPr>
        <w:spacing w:after="0" w:line="240" w:lineRule="auto"/>
        <w:rPr>
          <w:sz w:val="13"/>
        </w:rPr>
      </w:pPr>
    </w:p>
    <w:p w14:paraId="14BB88F3" w14:textId="3726BCEE" w:rsidR="00EE4C37" w:rsidRDefault="00945D8E">
      <w:pPr>
        <w:pStyle w:val="TableTitle"/>
      </w:pPr>
      <w:bookmarkStart w:id="1330" w:name="table_N_5_1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11</w:t>
      </w:r>
      <w:r>
        <w:fldChar w:fldCharType="end"/>
      </w:r>
      <w:bookmarkEnd w:id="1330"/>
      <w:r>
        <w:rPr>
          <w:color w:val="000000"/>
        </w:rPr>
        <w:t xml:space="preserve"> Attribute Coercion by Storage SCP</w:t>
      </w:r>
    </w:p>
    <w:tbl>
      <w:tblPr>
        <w:tblW w:w="5000" w:type="pct"/>
        <w:tblCellMar>
          <w:left w:w="10" w:type="dxa"/>
          <w:right w:w="10" w:type="dxa"/>
        </w:tblCellMar>
        <w:tblLook w:val="04A0" w:firstRow="1" w:lastRow="0" w:firstColumn="1" w:lastColumn="0" w:noHBand="0" w:noVBand="1"/>
      </w:tblPr>
      <w:tblGrid>
        <w:gridCol w:w="1536"/>
        <w:gridCol w:w="1246"/>
        <w:gridCol w:w="1898"/>
        <w:gridCol w:w="1343"/>
        <w:gridCol w:w="1280"/>
        <w:gridCol w:w="1809"/>
        <w:gridCol w:w="1808"/>
      </w:tblGrid>
      <w:tr w:rsidR="00EE4C37" w14:paraId="66236E64" w14:textId="77777777">
        <w:trPr>
          <w:tblHeader/>
        </w:trPr>
        <w:tc>
          <w:tcPr>
            <w:tcW w:w="14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28756F" w14:textId="77777777" w:rsidR="00EE4C37" w:rsidRDefault="00945D8E">
            <w:pPr>
              <w:keepNext/>
              <w:spacing w:before="180" w:after="0" w:line="240" w:lineRule="auto"/>
              <w:jc w:val="center"/>
            </w:pPr>
            <w:bookmarkStart w:id="1331" w:name="para_6f5dc3db_be26_4bd3_9157_5369bac558"/>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5A2E2121" w14:textId="77777777" w:rsidR="00EE4C37" w:rsidRDefault="00945D8E">
            <w:pPr>
              <w:spacing w:before="180" w:after="0" w:line="240" w:lineRule="auto"/>
              <w:jc w:val="center"/>
            </w:pPr>
            <w:bookmarkStart w:id="1332" w:name="para_cad9aa7a_a0e9_4112_816d_777f2a7452"/>
            <w:bookmarkEnd w:id="1331"/>
            <w:r>
              <w:rPr>
                <w:b/>
                <w:color w:val="000000"/>
              </w:rPr>
              <w:t>Tag</w:t>
            </w:r>
          </w:p>
        </w:tc>
        <w:tc>
          <w:tcPr>
            <w:tcW w:w="1815" w:type="dxa"/>
            <w:tcBorders>
              <w:top w:val="single" w:sz="4" w:space="0" w:color="000000"/>
              <w:bottom w:val="single" w:sz="4" w:space="0" w:color="000000"/>
              <w:right w:val="single" w:sz="4" w:space="0" w:color="000000"/>
            </w:tcBorders>
            <w:tcMar>
              <w:top w:w="40" w:type="dxa"/>
              <w:left w:w="40" w:type="dxa"/>
              <w:bottom w:w="40" w:type="dxa"/>
              <w:right w:w="40" w:type="dxa"/>
            </w:tcMar>
          </w:tcPr>
          <w:p w14:paraId="36B9C7EE" w14:textId="77777777" w:rsidR="00EE4C37" w:rsidRDefault="00945D8E">
            <w:pPr>
              <w:spacing w:before="180" w:after="0" w:line="240" w:lineRule="auto"/>
              <w:jc w:val="center"/>
            </w:pPr>
            <w:bookmarkStart w:id="1333" w:name="para_7dfa2194_e72f_4085_956f_eea3c8e0df"/>
            <w:bookmarkEnd w:id="1332"/>
            <w:r>
              <w:rPr>
                <w:b/>
                <w:color w:val="000000"/>
              </w:rPr>
              <w:t>SOP Class UID</w:t>
            </w:r>
          </w:p>
        </w:tc>
        <w:tc>
          <w:tcPr>
            <w:tcW w:w="1284" w:type="dxa"/>
            <w:tcBorders>
              <w:top w:val="single" w:sz="4" w:space="0" w:color="000000"/>
              <w:bottom w:val="single" w:sz="4" w:space="0" w:color="000000"/>
              <w:right w:val="single" w:sz="4" w:space="0" w:color="000000"/>
            </w:tcBorders>
            <w:tcMar>
              <w:top w:w="40" w:type="dxa"/>
              <w:left w:w="40" w:type="dxa"/>
              <w:bottom w:w="40" w:type="dxa"/>
              <w:right w:w="40" w:type="dxa"/>
            </w:tcMar>
          </w:tcPr>
          <w:p w14:paraId="1037C03E" w14:textId="77777777" w:rsidR="00EE4C37" w:rsidRDefault="00945D8E">
            <w:pPr>
              <w:spacing w:before="180" w:after="0" w:line="240" w:lineRule="auto"/>
              <w:jc w:val="center"/>
            </w:pPr>
            <w:bookmarkStart w:id="1334" w:name="para_e7952c97_4a78_4971_8dbd_091f522373"/>
            <w:bookmarkEnd w:id="1333"/>
            <w:r>
              <w:rPr>
                <w:b/>
                <w:color w:val="000000"/>
              </w:rPr>
              <w:t>Type of Change</w:t>
            </w:r>
          </w:p>
        </w:tc>
        <w:tc>
          <w:tcPr>
            <w:tcW w:w="1224" w:type="dxa"/>
            <w:tcBorders>
              <w:top w:val="single" w:sz="4" w:space="0" w:color="000000"/>
              <w:bottom w:val="single" w:sz="4" w:space="0" w:color="000000"/>
              <w:right w:val="single" w:sz="4" w:space="0" w:color="000000"/>
            </w:tcBorders>
            <w:tcMar>
              <w:top w:w="40" w:type="dxa"/>
              <w:left w:w="40" w:type="dxa"/>
              <w:bottom w:w="40" w:type="dxa"/>
              <w:right w:w="40" w:type="dxa"/>
            </w:tcMar>
          </w:tcPr>
          <w:p w14:paraId="45D6C8A4" w14:textId="77777777" w:rsidR="00EE4C37" w:rsidRDefault="00945D8E">
            <w:pPr>
              <w:spacing w:before="180" w:after="0" w:line="240" w:lineRule="auto"/>
              <w:jc w:val="center"/>
            </w:pPr>
            <w:bookmarkStart w:id="1335" w:name="para_796a0a44_dc92_4a86_9bee_1b7cd48592"/>
            <w:bookmarkEnd w:id="1334"/>
            <w:r>
              <w:rPr>
                <w:b/>
                <w:color w:val="000000"/>
              </w:rPr>
              <w:t>New Value</w:t>
            </w:r>
          </w:p>
        </w:tc>
        <w:tc>
          <w:tcPr>
            <w:tcW w:w="1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5BDC054E" w14:textId="77777777" w:rsidR="00EE4C37" w:rsidRDefault="00945D8E">
            <w:pPr>
              <w:spacing w:before="180" w:after="0" w:line="240" w:lineRule="auto"/>
              <w:jc w:val="center"/>
            </w:pPr>
            <w:bookmarkStart w:id="1336" w:name="para_4c4c2a8c_0a56_41ab_a8e9_714b66b47b"/>
            <w:bookmarkEnd w:id="1335"/>
            <w:r>
              <w:rPr>
                <w:b/>
                <w:color w:val="000000"/>
              </w:rPr>
              <w:t>Condition</w:t>
            </w:r>
          </w:p>
        </w:tc>
        <w:tc>
          <w:tcPr>
            <w:tcW w:w="1729" w:type="dxa"/>
            <w:tcBorders>
              <w:top w:val="single" w:sz="4" w:space="0" w:color="000000"/>
              <w:bottom w:val="single" w:sz="4" w:space="0" w:color="000000"/>
              <w:right w:val="single" w:sz="4" w:space="0" w:color="000000"/>
            </w:tcBorders>
            <w:tcMar>
              <w:top w:w="40" w:type="dxa"/>
              <w:left w:w="40" w:type="dxa"/>
              <w:bottom w:w="40" w:type="dxa"/>
              <w:right w:w="40" w:type="dxa"/>
            </w:tcMar>
          </w:tcPr>
          <w:p w14:paraId="22C4775A" w14:textId="77777777" w:rsidR="00EE4C37" w:rsidRDefault="00945D8E">
            <w:pPr>
              <w:spacing w:before="180" w:after="0" w:line="240" w:lineRule="auto"/>
              <w:jc w:val="center"/>
            </w:pPr>
            <w:bookmarkStart w:id="1337" w:name="para_10a2348d_7e4d_4cb4_9843_c22e28a7fe"/>
            <w:bookmarkEnd w:id="1336"/>
            <w:r>
              <w:rPr>
                <w:b/>
                <w:color w:val="000000"/>
              </w:rPr>
              <w:t>Comments</w:t>
            </w:r>
          </w:p>
        </w:tc>
        <w:bookmarkEnd w:id="1337"/>
      </w:tr>
      <w:tr w:rsidR="00EE4C37" w14:paraId="2F83EEB3" w14:textId="77777777">
        <w:tc>
          <w:tcPr>
            <w:tcW w:w="14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4EE318" w14:textId="77777777" w:rsidR="00EE4C37" w:rsidRDefault="00945D8E">
            <w:pPr>
              <w:spacing w:before="180" w:after="0" w:line="240" w:lineRule="auto"/>
            </w:pPr>
            <w:bookmarkStart w:id="1338" w:name="para_3dd858f9_edbd_4a55_b110_a29cbf4504"/>
            <w:r>
              <w:rPr>
                <w:i/>
                <w:color w:val="000000"/>
              </w:rPr>
              <w:t>Patient ID</w:t>
            </w:r>
          </w:p>
        </w:tc>
        <w:tc>
          <w:tcPr>
            <w:tcW w:w="1191" w:type="dxa"/>
            <w:tcBorders>
              <w:bottom w:val="single" w:sz="4" w:space="0" w:color="000000"/>
              <w:right w:val="single" w:sz="4" w:space="0" w:color="000000"/>
            </w:tcBorders>
            <w:tcMar>
              <w:top w:w="40" w:type="dxa"/>
              <w:left w:w="40" w:type="dxa"/>
              <w:bottom w:w="40" w:type="dxa"/>
              <w:right w:w="40" w:type="dxa"/>
            </w:tcMar>
          </w:tcPr>
          <w:p w14:paraId="056AF7B9" w14:textId="77777777" w:rsidR="00EE4C37" w:rsidRDefault="00945D8E">
            <w:pPr>
              <w:spacing w:before="180" w:after="0" w:line="240" w:lineRule="auto"/>
            </w:pPr>
            <w:bookmarkStart w:id="1339" w:name="para_a3fc9e25_91ef_4135_8ff8_5196b1e553"/>
            <w:bookmarkEnd w:id="1338"/>
            <w:r>
              <w:rPr>
                <w:i/>
                <w:color w:val="000000"/>
              </w:rPr>
              <w:t>(0010,0020)</w:t>
            </w:r>
          </w:p>
        </w:tc>
        <w:tc>
          <w:tcPr>
            <w:tcW w:w="1815" w:type="dxa"/>
            <w:tcBorders>
              <w:bottom w:val="single" w:sz="4" w:space="0" w:color="000000"/>
              <w:right w:val="single" w:sz="4" w:space="0" w:color="000000"/>
            </w:tcBorders>
            <w:tcMar>
              <w:top w:w="40" w:type="dxa"/>
              <w:left w:w="40" w:type="dxa"/>
              <w:bottom w:w="40" w:type="dxa"/>
              <w:right w:w="40" w:type="dxa"/>
            </w:tcMar>
          </w:tcPr>
          <w:p w14:paraId="73AE2C2D" w14:textId="77777777" w:rsidR="00EE4C37" w:rsidRDefault="00945D8E">
            <w:pPr>
              <w:spacing w:before="180" w:after="0" w:line="240" w:lineRule="auto"/>
            </w:pPr>
            <w:bookmarkStart w:id="1340" w:name="para_38a15345_f936_472b_9873_0513159075"/>
            <w:bookmarkEnd w:id="1339"/>
            <w:r>
              <w:rPr>
                <w:i/>
                <w:color w:val="000000"/>
              </w:rPr>
              <w:t>ALL</w:t>
            </w:r>
          </w:p>
        </w:tc>
        <w:tc>
          <w:tcPr>
            <w:tcW w:w="1284" w:type="dxa"/>
            <w:tcBorders>
              <w:bottom w:val="single" w:sz="4" w:space="0" w:color="000000"/>
              <w:right w:val="single" w:sz="4" w:space="0" w:color="000000"/>
            </w:tcBorders>
            <w:tcMar>
              <w:top w:w="40" w:type="dxa"/>
              <w:left w:w="40" w:type="dxa"/>
              <w:bottom w:w="40" w:type="dxa"/>
              <w:right w:w="40" w:type="dxa"/>
            </w:tcMar>
          </w:tcPr>
          <w:p w14:paraId="7BE1AE7C" w14:textId="77777777" w:rsidR="00EE4C37" w:rsidRDefault="00945D8E">
            <w:pPr>
              <w:spacing w:before="180" w:after="0" w:line="240" w:lineRule="auto"/>
            </w:pPr>
            <w:bookmarkStart w:id="1341" w:name="para_b551a9fd_121c_462f_b931_39ea6800ef"/>
            <w:bookmarkEnd w:id="1340"/>
            <w:r>
              <w:rPr>
                <w:i/>
                <w:color w:val="000000"/>
              </w:rPr>
              <w:t>MODIFIED</w:t>
            </w:r>
          </w:p>
        </w:tc>
        <w:tc>
          <w:tcPr>
            <w:tcW w:w="1224" w:type="dxa"/>
            <w:tcBorders>
              <w:bottom w:val="single" w:sz="4" w:space="0" w:color="000000"/>
              <w:right w:val="single" w:sz="4" w:space="0" w:color="000000"/>
            </w:tcBorders>
            <w:tcMar>
              <w:top w:w="40" w:type="dxa"/>
              <w:left w:w="40" w:type="dxa"/>
              <w:bottom w:w="40" w:type="dxa"/>
              <w:right w:w="40" w:type="dxa"/>
            </w:tcMar>
          </w:tcPr>
          <w:p w14:paraId="1BEFB9DE" w14:textId="77777777" w:rsidR="00EE4C37" w:rsidRDefault="00945D8E">
            <w:pPr>
              <w:spacing w:before="180" w:after="0" w:line="240" w:lineRule="auto"/>
            </w:pPr>
            <w:bookmarkStart w:id="1342" w:name="para_ba5b452a_d659_45e8_9f94_3021b812da"/>
            <w:bookmarkEnd w:id="1341"/>
            <w:r>
              <w:rPr>
                <w:i/>
                <w:color w:val="000000"/>
              </w:rPr>
              <w:t>Local Patient ID</w:t>
            </w:r>
          </w:p>
        </w:tc>
        <w:tc>
          <w:tcPr>
            <w:tcW w:w="1730" w:type="dxa"/>
            <w:tcBorders>
              <w:bottom w:val="single" w:sz="4" w:space="0" w:color="000000"/>
              <w:right w:val="single" w:sz="4" w:space="0" w:color="000000"/>
            </w:tcBorders>
            <w:tcMar>
              <w:top w:w="40" w:type="dxa"/>
              <w:left w:w="40" w:type="dxa"/>
              <w:bottom w:w="40" w:type="dxa"/>
              <w:right w:w="40" w:type="dxa"/>
            </w:tcMar>
          </w:tcPr>
          <w:p w14:paraId="56BA4600" w14:textId="77777777" w:rsidR="00EE4C37" w:rsidRDefault="00945D8E">
            <w:pPr>
              <w:spacing w:before="180" w:after="0" w:line="240" w:lineRule="auto"/>
            </w:pPr>
            <w:bookmarkStart w:id="1343" w:name="para_3fd467a8_ba3c_4104_8b47_07bcadcc7e"/>
            <w:bookmarkEnd w:id="1342"/>
            <w:r>
              <w:rPr>
                <w:i/>
                <w:color w:val="000000"/>
              </w:rPr>
              <w:t>EXTERNAL</w:t>
            </w:r>
          </w:p>
        </w:tc>
        <w:bookmarkEnd w:id="1343"/>
        <w:tc>
          <w:tcPr>
            <w:tcW w:w="1729" w:type="dxa"/>
            <w:tcBorders>
              <w:bottom w:val="single" w:sz="4" w:space="0" w:color="000000"/>
              <w:right w:val="single" w:sz="4" w:space="0" w:color="000000"/>
            </w:tcBorders>
            <w:tcMar>
              <w:top w:w="40" w:type="dxa"/>
              <w:left w:w="40" w:type="dxa"/>
              <w:bottom w:w="40" w:type="dxa"/>
              <w:right w:w="40" w:type="dxa"/>
            </w:tcMar>
          </w:tcPr>
          <w:p w14:paraId="431C4B5C" w14:textId="77777777" w:rsidR="00EE4C37" w:rsidRDefault="00EE4C37">
            <w:pPr>
              <w:spacing w:after="0" w:line="240" w:lineRule="auto"/>
              <w:rPr>
                <w:color w:val="000000"/>
              </w:rPr>
            </w:pPr>
          </w:p>
        </w:tc>
      </w:tr>
      <w:tr w:rsidR="00EE4C37" w14:paraId="601947CC" w14:textId="77777777">
        <w:tc>
          <w:tcPr>
            <w:tcW w:w="14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69208A" w14:textId="77777777" w:rsidR="00EE4C37" w:rsidRDefault="00945D8E">
            <w:pPr>
              <w:spacing w:before="180" w:after="0" w:line="240" w:lineRule="auto"/>
            </w:pPr>
            <w:bookmarkStart w:id="1344" w:name="para_3b88eee3_670e_4e94_85e6_ee59c2d3ca"/>
            <w:r>
              <w:rPr>
                <w:i/>
                <w:color w:val="000000"/>
              </w:rPr>
              <w:t>Issuer of Patient ID</w:t>
            </w:r>
          </w:p>
        </w:tc>
        <w:tc>
          <w:tcPr>
            <w:tcW w:w="1191" w:type="dxa"/>
            <w:tcBorders>
              <w:bottom w:val="single" w:sz="4" w:space="0" w:color="000000"/>
              <w:right w:val="single" w:sz="4" w:space="0" w:color="000000"/>
            </w:tcBorders>
            <w:tcMar>
              <w:top w:w="40" w:type="dxa"/>
              <w:left w:w="40" w:type="dxa"/>
              <w:bottom w:w="40" w:type="dxa"/>
              <w:right w:w="40" w:type="dxa"/>
            </w:tcMar>
          </w:tcPr>
          <w:p w14:paraId="23125455" w14:textId="77777777" w:rsidR="00EE4C37" w:rsidRDefault="00945D8E">
            <w:pPr>
              <w:spacing w:before="180" w:after="0" w:line="240" w:lineRule="auto"/>
            </w:pPr>
            <w:bookmarkStart w:id="1345" w:name="para_95447b7e_d59a_4952_aacc_8bb82fc0d5"/>
            <w:bookmarkEnd w:id="1344"/>
            <w:r>
              <w:rPr>
                <w:i/>
                <w:color w:val="000000"/>
              </w:rPr>
              <w:t>(0010,0021)</w:t>
            </w:r>
          </w:p>
        </w:tc>
        <w:tc>
          <w:tcPr>
            <w:tcW w:w="1815" w:type="dxa"/>
            <w:tcBorders>
              <w:bottom w:val="single" w:sz="4" w:space="0" w:color="000000"/>
              <w:right w:val="single" w:sz="4" w:space="0" w:color="000000"/>
            </w:tcBorders>
            <w:tcMar>
              <w:top w:w="40" w:type="dxa"/>
              <w:left w:w="40" w:type="dxa"/>
              <w:bottom w:w="40" w:type="dxa"/>
              <w:right w:w="40" w:type="dxa"/>
            </w:tcMar>
          </w:tcPr>
          <w:p w14:paraId="113A00A5" w14:textId="77777777" w:rsidR="00EE4C37" w:rsidRDefault="00945D8E">
            <w:pPr>
              <w:spacing w:before="180" w:after="0" w:line="240" w:lineRule="auto"/>
            </w:pPr>
            <w:bookmarkStart w:id="1346" w:name="para_3ecea17a_9867_4271_acb7_3e408e5c75"/>
            <w:bookmarkEnd w:id="1345"/>
            <w:r>
              <w:rPr>
                <w:i/>
                <w:color w:val="000000"/>
              </w:rPr>
              <w:t>ALL</w:t>
            </w:r>
          </w:p>
        </w:tc>
        <w:tc>
          <w:tcPr>
            <w:tcW w:w="1284" w:type="dxa"/>
            <w:tcBorders>
              <w:bottom w:val="single" w:sz="4" w:space="0" w:color="000000"/>
              <w:right w:val="single" w:sz="4" w:space="0" w:color="000000"/>
            </w:tcBorders>
            <w:tcMar>
              <w:top w:w="40" w:type="dxa"/>
              <w:left w:w="40" w:type="dxa"/>
              <w:bottom w:w="40" w:type="dxa"/>
              <w:right w:w="40" w:type="dxa"/>
            </w:tcMar>
          </w:tcPr>
          <w:p w14:paraId="79378385" w14:textId="77777777" w:rsidR="00EE4C37" w:rsidRDefault="00945D8E">
            <w:pPr>
              <w:spacing w:before="180" w:after="0" w:line="240" w:lineRule="auto"/>
            </w:pPr>
            <w:bookmarkStart w:id="1347" w:name="para_46818744_5ee1_4871_8b97_c9bb175755"/>
            <w:bookmarkEnd w:id="1346"/>
            <w:r>
              <w:rPr>
                <w:i/>
                <w:color w:val="000000"/>
              </w:rPr>
              <w:t>ADDED</w:t>
            </w:r>
          </w:p>
        </w:tc>
        <w:tc>
          <w:tcPr>
            <w:tcW w:w="1224" w:type="dxa"/>
            <w:tcBorders>
              <w:bottom w:val="single" w:sz="4" w:space="0" w:color="000000"/>
              <w:right w:val="single" w:sz="4" w:space="0" w:color="000000"/>
            </w:tcBorders>
            <w:tcMar>
              <w:top w:w="40" w:type="dxa"/>
              <w:left w:w="40" w:type="dxa"/>
              <w:bottom w:w="40" w:type="dxa"/>
              <w:right w:w="40" w:type="dxa"/>
            </w:tcMar>
          </w:tcPr>
          <w:p w14:paraId="61BD6D64" w14:textId="77777777" w:rsidR="00EE4C37" w:rsidRDefault="00945D8E">
            <w:pPr>
              <w:spacing w:before="180" w:after="0" w:line="240" w:lineRule="auto"/>
            </w:pPr>
            <w:bookmarkStart w:id="1348" w:name="para_64b22a2a_397e_4b0c_9079_bf8357a19a"/>
            <w:bookmarkEnd w:id="1347"/>
            <w:r>
              <w:rPr>
                <w:i/>
                <w:color w:val="000000"/>
              </w:rPr>
              <w:t>Local site as Issuer</w:t>
            </w:r>
          </w:p>
        </w:tc>
        <w:tc>
          <w:tcPr>
            <w:tcW w:w="1730" w:type="dxa"/>
            <w:tcBorders>
              <w:bottom w:val="single" w:sz="4" w:space="0" w:color="000000"/>
              <w:right w:val="single" w:sz="4" w:space="0" w:color="000000"/>
            </w:tcBorders>
            <w:tcMar>
              <w:top w:w="40" w:type="dxa"/>
              <w:left w:w="40" w:type="dxa"/>
              <w:bottom w:w="40" w:type="dxa"/>
              <w:right w:w="40" w:type="dxa"/>
            </w:tcMar>
          </w:tcPr>
          <w:p w14:paraId="3B1A7AB5" w14:textId="77777777" w:rsidR="00EE4C37" w:rsidRDefault="00945D8E">
            <w:pPr>
              <w:spacing w:before="180" w:after="0" w:line="240" w:lineRule="auto"/>
            </w:pPr>
            <w:bookmarkStart w:id="1349" w:name="para_f4c6bb81_be77_4daf_8672_04d43ec510"/>
            <w:bookmarkEnd w:id="1348"/>
            <w:r>
              <w:rPr>
                <w:i/>
                <w:color w:val="000000"/>
              </w:rPr>
              <w:t>ALWAYS</w:t>
            </w:r>
          </w:p>
        </w:tc>
        <w:bookmarkEnd w:id="1349"/>
        <w:tc>
          <w:tcPr>
            <w:tcW w:w="1729" w:type="dxa"/>
            <w:tcBorders>
              <w:bottom w:val="single" w:sz="4" w:space="0" w:color="000000"/>
              <w:right w:val="single" w:sz="4" w:space="0" w:color="000000"/>
            </w:tcBorders>
            <w:tcMar>
              <w:top w:w="40" w:type="dxa"/>
              <w:left w:w="40" w:type="dxa"/>
              <w:bottom w:w="40" w:type="dxa"/>
              <w:right w:w="40" w:type="dxa"/>
            </w:tcMar>
          </w:tcPr>
          <w:p w14:paraId="01E24262" w14:textId="77777777" w:rsidR="00EE4C37" w:rsidRDefault="00EE4C37">
            <w:pPr>
              <w:spacing w:after="0" w:line="240" w:lineRule="auto"/>
              <w:rPr>
                <w:color w:val="000000"/>
              </w:rPr>
            </w:pPr>
          </w:p>
        </w:tc>
      </w:tr>
      <w:tr w:rsidR="00EE4C37" w14:paraId="1A11CB3A" w14:textId="77777777">
        <w:tc>
          <w:tcPr>
            <w:tcW w:w="14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E43EAB" w14:textId="77777777" w:rsidR="00EE4C37" w:rsidRDefault="00945D8E">
            <w:pPr>
              <w:spacing w:before="180" w:after="0" w:line="240" w:lineRule="auto"/>
            </w:pPr>
            <w:bookmarkStart w:id="1350" w:name="para_2968169f_981e_4b0f_b9b4_17e1bff844"/>
            <w:r>
              <w:rPr>
                <w:i/>
                <w:color w:val="000000"/>
              </w:rPr>
              <w:t>Lossy Image Compression</w:t>
            </w:r>
          </w:p>
        </w:tc>
        <w:tc>
          <w:tcPr>
            <w:tcW w:w="1191" w:type="dxa"/>
            <w:tcBorders>
              <w:bottom w:val="single" w:sz="4" w:space="0" w:color="000000"/>
              <w:right w:val="single" w:sz="4" w:space="0" w:color="000000"/>
            </w:tcBorders>
            <w:tcMar>
              <w:top w:w="40" w:type="dxa"/>
              <w:left w:w="40" w:type="dxa"/>
              <w:bottom w:w="40" w:type="dxa"/>
              <w:right w:w="40" w:type="dxa"/>
            </w:tcMar>
          </w:tcPr>
          <w:p w14:paraId="034503A3" w14:textId="77777777" w:rsidR="00EE4C37" w:rsidRDefault="00945D8E">
            <w:pPr>
              <w:spacing w:before="180" w:after="0" w:line="240" w:lineRule="auto"/>
            </w:pPr>
            <w:bookmarkStart w:id="1351" w:name="para_c2b32da2_8ef6_45fc_90ed_f18d380675"/>
            <w:bookmarkEnd w:id="1350"/>
            <w:r>
              <w:rPr>
                <w:i/>
                <w:color w:val="000000"/>
              </w:rPr>
              <w:t>(0028,2110)</w:t>
            </w:r>
          </w:p>
        </w:tc>
        <w:tc>
          <w:tcPr>
            <w:tcW w:w="1815" w:type="dxa"/>
            <w:tcBorders>
              <w:bottom w:val="single" w:sz="4" w:space="0" w:color="000000"/>
              <w:right w:val="single" w:sz="4" w:space="0" w:color="000000"/>
            </w:tcBorders>
            <w:tcMar>
              <w:top w:w="40" w:type="dxa"/>
              <w:left w:w="40" w:type="dxa"/>
              <w:bottom w:w="40" w:type="dxa"/>
              <w:right w:w="40" w:type="dxa"/>
            </w:tcMar>
          </w:tcPr>
          <w:p w14:paraId="09A92BB5" w14:textId="77777777" w:rsidR="00EE4C37" w:rsidRDefault="00945D8E">
            <w:pPr>
              <w:spacing w:before="180" w:after="0" w:line="240" w:lineRule="auto"/>
            </w:pPr>
            <w:bookmarkStart w:id="1352" w:name="para_ae288da7_9797_4883_8091_c7682e4dc2"/>
            <w:bookmarkEnd w:id="1351"/>
            <w:r>
              <w:rPr>
                <w:i/>
                <w:color w:val="000000"/>
              </w:rPr>
              <w:t>ALL</w:t>
            </w:r>
          </w:p>
        </w:tc>
        <w:tc>
          <w:tcPr>
            <w:tcW w:w="1284" w:type="dxa"/>
            <w:tcBorders>
              <w:bottom w:val="single" w:sz="4" w:space="0" w:color="000000"/>
              <w:right w:val="single" w:sz="4" w:space="0" w:color="000000"/>
            </w:tcBorders>
            <w:tcMar>
              <w:top w:w="40" w:type="dxa"/>
              <w:left w:w="40" w:type="dxa"/>
              <w:bottom w:w="40" w:type="dxa"/>
              <w:right w:w="40" w:type="dxa"/>
            </w:tcMar>
          </w:tcPr>
          <w:p w14:paraId="39FE67AB" w14:textId="77777777" w:rsidR="00EE4C37" w:rsidRDefault="00945D8E">
            <w:pPr>
              <w:spacing w:before="180" w:after="0" w:line="240" w:lineRule="auto"/>
            </w:pPr>
            <w:bookmarkStart w:id="1353" w:name="para_ed097a7e_6b1f_4f60_b2f4_8126eecd10"/>
            <w:bookmarkEnd w:id="1352"/>
            <w:r>
              <w:rPr>
                <w:i/>
                <w:color w:val="000000"/>
              </w:rPr>
              <w:t>ADDED</w:t>
            </w:r>
          </w:p>
        </w:tc>
        <w:tc>
          <w:tcPr>
            <w:tcW w:w="1224" w:type="dxa"/>
            <w:tcBorders>
              <w:bottom w:val="single" w:sz="4" w:space="0" w:color="000000"/>
              <w:right w:val="single" w:sz="4" w:space="0" w:color="000000"/>
            </w:tcBorders>
            <w:tcMar>
              <w:top w:w="40" w:type="dxa"/>
              <w:left w:w="40" w:type="dxa"/>
              <w:bottom w:w="40" w:type="dxa"/>
              <w:right w:w="40" w:type="dxa"/>
            </w:tcMar>
          </w:tcPr>
          <w:p w14:paraId="6FDBDC55" w14:textId="77777777" w:rsidR="00EE4C37" w:rsidRDefault="00945D8E">
            <w:pPr>
              <w:spacing w:before="180" w:after="0" w:line="240" w:lineRule="auto"/>
            </w:pPr>
            <w:bookmarkStart w:id="1354" w:name="para_505eccdb_8430_4673_be0c_6ccefdec62"/>
            <w:bookmarkEnd w:id="1353"/>
            <w:r>
              <w:rPr>
                <w:i/>
                <w:color w:val="000000"/>
              </w:rPr>
              <w:t>01</w:t>
            </w:r>
          </w:p>
        </w:tc>
        <w:tc>
          <w:tcPr>
            <w:tcW w:w="1730" w:type="dxa"/>
            <w:tcBorders>
              <w:bottom w:val="single" w:sz="4" w:space="0" w:color="000000"/>
              <w:right w:val="single" w:sz="4" w:space="0" w:color="000000"/>
            </w:tcBorders>
            <w:tcMar>
              <w:top w:w="40" w:type="dxa"/>
              <w:left w:w="40" w:type="dxa"/>
              <w:bottom w:w="40" w:type="dxa"/>
              <w:right w:w="40" w:type="dxa"/>
            </w:tcMar>
          </w:tcPr>
          <w:p w14:paraId="60A095E6" w14:textId="77777777" w:rsidR="00EE4C37" w:rsidRDefault="00945D8E">
            <w:pPr>
              <w:spacing w:before="180" w:after="0" w:line="240" w:lineRule="auto"/>
            </w:pPr>
            <w:bookmarkStart w:id="1355" w:name="para_361b2d68_7d50_4dcb_b28b_ef6d9ccc0f"/>
            <w:bookmarkEnd w:id="1354"/>
            <w:r>
              <w:rPr>
                <w:i/>
                <w:color w:val="000000"/>
              </w:rPr>
              <w:t>CONFIGURATION</w:t>
            </w:r>
          </w:p>
        </w:tc>
        <w:tc>
          <w:tcPr>
            <w:tcW w:w="1729" w:type="dxa"/>
            <w:tcBorders>
              <w:bottom w:val="single" w:sz="4" w:space="0" w:color="000000"/>
              <w:right w:val="single" w:sz="4" w:space="0" w:color="000000"/>
            </w:tcBorders>
            <w:tcMar>
              <w:top w:w="40" w:type="dxa"/>
              <w:left w:w="40" w:type="dxa"/>
              <w:bottom w:w="40" w:type="dxa"/>
              <w:right w:w="40" w:type="dxa"/>
            </w:tcMar>
          </w:tcPr>
          <w:p w14:paraId="0BA37D7D" w14:textId="77777777" w:rsidR="00EE4C37" w:rsidRDefault="00945D8E">
            <w:pPr>
              <w:spacing w:before="180" w:after="0" w:line="240" w:lineRule="auto"/>
            </w:pPr>
            <w:bookmarkStart w:id="1356" w:name="para_1805933f_3c1c_4295_946d_1dc1f4f6ca"/>
            <w:bookmarkEnd w:id="1355"/>
            <w:r>
              <w:rPr>
                <w:i/>
                <w:color w:val="000000"/>
              </w:rPr>
              <w:t>If lossy compression is enabled on system</w:t>
            </w:r>
          </w:p>
        </w:tc>
        <w:bookmarkEnd w:id="1356"/>
      </w:tr>
      <w:tr w:rsidR="00EE4C37" w14:paraId="4548C83F" w14:textId="77777777">
        <w:tc>
          <w:tcPr>
            <w:tcW w:w="14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AE26FE" w14:textId="77777777" w:rsidR="00EE4C37" w:rsidRDefault="00945D8E">
            <w:pPr>
              <w:spacing w:before="180" w:after="0" w:line="240" w:lineRule="auto"/>
            </w:pPr>
            <w:bookmarkStart w:id="1357" w:name="para_150c5a0c_d542_4fb4_a9a8_71bf939295"/>
            <w:r>
              <w:rPr>
                <w:i/>
                <w:color w:val="000000"/>
              </w:rPr>
              <w:t>Patient Name</w:t>
            </w:r>
          </w:p>
        </w:tc>
        <w:tc>
          <w:tcPr>
            <w:tcW w:w="1191" w:type="dxa"/>
            <w:tcBorders>
              <w:bottom w:val="single" w:sz="4" w:space="0" w:color="000000"/>
              <w:right w:val="single" w:sz="4" w:space="0" w:color="000000"/>
            </w:tcBorders>
            <w:tcMar>
              <w:top w:w="40" w:type="dxa"/>
              <w:left w:w="40" w:type="dxa"/>
              <w:bottom w:w="40" w:type="dxa"/>
              <w:right w:w="40" w:type="dxa"/>
            </w:tcMar>
          </w:tcPr>
          <w:p w14:paraId="2F1ABD95" w14:textId="77777777" w:rsidR="00EE4C37" w:rsidRDefault="00945D8E">
            <w:pPr>
              <w:spacing w:before="180" w:after="0" w:line="240" w:lineRule="auto"/>
            </w:pPr>
            <w:bookmarkStart w:id="1358" w:name="para_ea7f8a50_5811_4c8f_81bc_edfe97f0b8"/>
            <w:bookmarkEnd w:id="1357"/>
            <w:r>
              <w:rPr>
                <w:i/>
                <w:color w:val="000000"/>
              </w:rPr>
              <w:t>(0010,0010)</w:t>
            </w:r>
          </w:p>
        </w:tc>
        <w:tc>
          <w:tcPr>
            <w:tcW w:w="1815" w:type="dxa"/>
            <w:tcBorders>
              <w:bottom w:val="single" w:sz="4" w:space="0" w:color="000000"/>
              <w:right w:val="single" w:sz="4" w:space="0" w:color="000000"/>
            </w:tcBorders>
            <w:tcMar>
              <w:top w:w="40" w:type="dxa"/>
              <w:left w:w="40" w:type="dxa"/>
              <w:bottom w:w="40" w:type="dxa"/>
              <w:right w:w="40" w:type="dxa"/>
            </w:tcMar>
          </w:tcPr>
          <w:p w14:paraId="2FE7D8C4" w14:textId="77777777" w:rsidR="00EE4C37" w:rsidRDefault="00945D8E">
            <w:pPr>
              <w:spacing w:before="180" w:after="0" w:line="240" w:lineRule="auto"/>
            </w:pPr>
            <w:bookmarkStart w:id="1359" w:name="para_8f3d0816_f8c0_4230_b558_cf55731d95"/>
            <w:bookmarkEnd w:id="1358"/>
            <w:r>
              <w:rPr>
                <w:i/>
                <w:color w:val="000000"/>
              </w:rPr>
              <w:t>CT Image Storage (1.2.840.10008.5. 1.4.1.1.2)</w:t>
            </w:r>
          </w:p>
        </w:tc>
        <w:tc>
          <w:tcPr>
            <w:tcW w:w="1284" w:type="dxa"/>
            <w:tcBorders>
              <w:bottom w:val="single" w:sz="4" w:space="0" w:color="000000"/>
              <w:right w:val="single" w:sz="4" w:space="0" w:color="000000"/>
            </w:tcBorders>
            <w:tcMar>
              <w:top w:w="40" w:type="dxa"/>
              <w:left w:w="40" w:type="dxa"/>
              <w:bottom w:w="40" w:type="dxa"/>
              <w:right w:w="40" w:type="dxa"/>
            </w:tcMar>
          </w:tcPr>
          <w:p w14:paraId="6C73B6A9" w14:textId="77777777" w:rsidR="00EE4C37" w:rsidRDefault="00945D8E">
            <w:pPr>
              <w:spacing w:before="180" w:after="0" w:line="240" w:lineRule="auto"/>
            </w:pPr>
            <w:bookmarkStart w:id="1360" w:name="para_c5726e74_24b9_461f_9709_e54bb25f4c"/>
            <w:bookmarkEnd w:id="1359"/>
            <w:r>
              <w:rPr>
                <w:i/>
                <w:color w:val="000000"/>
              </w:rPr>
              <w:t>MODIFIED</w:t>
            </w:r>
          </w:p>
        </w:tc>
        <w:tc>
          <w:tcPr>
            <w:tcW w:w="1224" w:type="dxa"/>
            <w:tcBorders>
              <w:bottom w:val="single" w:sz="4" w:space="0" w:color="000000"/>
              <w:right w:val="single" w:sz="4" w:space="0" w:color="000000"/>
            </w:tcBorders>
            <w:tcMar>
              <w:top w:w="40" w:type="dxa"/>
              <w:left w:w="40" w:type="dxa"/>
              <w:bottom w:w="40" w:type="dxa"/>
              <w:right w:w="40" w:type="dxa"/>
            </w:tcMar>
          </w:tcPr>
          <w:p w14:paraId="2E335AF8" w14:textId="77777777" w:rsidR="00EE4C37" w:rsidRDefault="00945D8E">
            <w:pPr>
              <w:spacing w:before="180" w:after="0" w:line="240" w:lineRule="auto"/>
            </w:pPr>
            <w:bookmarkStart w:id="1361" w:name="para_6cdb87d1_67a0_422f_a906_aed375e721"/>
            <w:bookmarkEnd w:id="1360"/>
            <w:r>
              <w:rPr>
                <w:i/>
                <w:color w:val="000000"/>
              </w:rPr>
              <w:t>Pat_xxx (where xxx is a sequential number)</w:t>
            </w:r>
          </w:p>
        </w:tc>
        <w:tc>
          <w:tcPr>
            <w:tcW w:w="1730" w:type="dxa"/>
            <w:tcBorders>
              <w:bottom w:val="single" w:sz="4" w:space="0" w:color="000000"/>
              <w:right w:val="single" w:sz="4" w:space="0" w:color="000000"/>
            </w:tcBorders>
            <w:tcMar>
              <w:top w:w="40" w:type="dxa"/>
              <w:left w:w="40" w:type="dxa"/>
              <w:bottom w:w="40" w:type="dxa"/>
              <w:right w:w="40" w:type="dxa"/>
            </w:tcMar>
          </w:tcPr>
          <w:p w14:paraId="0335B364" w14:textId="77777777" w:rsidR="00EE4C37" w:rsidRDefault="00945D8E">
            <w:pPr>
              <w:spacing w:before="180" w:after="0" w:line="240" w:lineRule="auto"/>
            </w:pPr>
            <w:bookmarkStart w:id="1362" w:name="para_c360ac6e_9b28_4831_ad93_aac38c260b"/>
            <w:bookmarkEnd w:id="1361"/>
            <w:r>
              <w:rPr>
                <w:i/>
                <w:color w:val="000000"/>
              </w:rPr>
              <w:t>OTHER</w:t>
            </w:r>
          </w:p>
        </w:tc>
        <w:tc>
          <w:tcPr>
            <w:tcW w:w="1729" w:type="dxa"/>
            <w:tcBorders>
              <w:bottom w:val="single" w:sz="4" w:space="0" w:color="000000"/>
              <w:right w:val="single" w:sz="4" w:space="0" w:color="000000"/>
            </w:tcBorders>
            <w:tcMar>
              <w:top w:w="40" w:type="dxa"/>
              <w:left w:w="40" w:type="dxa"/>
              <w:bottom w:w="40" w:type="dxa"/>
              <w:right w:w="40" w:type="dxa"/>
            </w:tcMar>
          </w:tcPr>
          <w:p w14:paraId="3E2FA7E5" w14:textId="77777777" w:rsidR="00EE4C37" w:rsidRDefault="00945D8E">
            <w:pPr>
              <w:spacing w:before="180" w:after="0" w:line="240" w:lineRule="auto"/>
            </w:pPr>
            <w:bookmarkStart w:id="1363" w:name="para_8c4dcf50_78fd_4b33_83f2_f5a81bfcaf"/>
            <w:bookmarkEnd w:id="1362"/>
            <w:r>
              <w:rPr>
                <w:i/>
                <w:color w:val="000000"/>
              </w:rPr>
              <w:t>Studies received through CLINICALTRIAL AE</w:t>
            </w:r>
          </w:p>
        </w:tc>
        <w:bookmarkEnd w:id="1363"/>
      </w:tr>
      <w:tr w:rsidR="00EE4C37" w14:paraId="573F540C" w14:textId="77777777">
        <w:tc>
          <w:tcPr>
            <w:tcW w:w="14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36F161" w14:textId="77777777" w:rsidR="00EE4C37" w:rsidRDefault="00945D8E">
            <w:pPr>
              <w:spacing w:before="180" w:after="0" w:line="240" w:lineRule="auto"/>
            </w:pPr>
            <w:bookmarkStart w:id="1364" w:name="para_8301441c_7ae7_4f0d_b8d7_e72761bb5d"/>
            <w:r>
              <w:rPr>
                <w:i/>
                <w:color w:val="000000"/>
              </w:rPr>
              <w:t>…</w:t>
            </w:r>
          </w:p>
        </w:tc>
        <w:bookmarkEnd w:id="1364"/>
        <w:tc>
          <w:tcPr>
            <w:tcW w:w="1191" w:type="dxa"/>
            <w:tcBorders>
              <w:bottom w:val="single" w:sz="4" w:space="0" w:color="000000"/>
              <w:right w:val="single" w:sz="4" w:space="0" w:color="000000"/>
            </w:tcBorders>
            <w:tcMar>
              <w:top w:w="40" w:type="dxa"/>
              <w:left w:w="40" w:type="dxa"/>
              <w:bottom w:w="40" w:type="dxa"/>
              <w:right w:w="40" w:type="dxa"/>
            </w:tcMar>
          </w:tcPr>
          <w:p w14:paraId="1AD6DD93" w14:textId="77777777" w:rsidR="00EE4C37" w:rsidRDefault="00EE4C37">
            <w:pPr>
              <w:spacing w:after="0" w:line="240" w:lineRule="auto"/>
              <w:rPr>
                <w:color w:val="000000"/>
              </w:rPr>
            </w:pPr>
          </w:p>
        </w:tc>
        <w:tc>
          <w:tcPr>
            <w:tcW w:w="1815" w:type="dxa"/>
            <w:tcBorders>
              <w:bottom w:val="single" w:sz="4" w:space="0" w:color="000000"/>
              <w:right w:val="single" w:sz="4" w:space="0" w:color="000000"/>
            </w:tcBorders>
            <w:tcMar>
              <w:top w:w="40" w:type="dxa"/>
              <w:left w:w="40" w:type="dxa"/>
              <w:bottom w:w="40" w:type="dxa"/>
              <w:right w:w="40" w:type="dxa"/>
            </w:tcMar>
          </w:tcPr>
          <w:p w14:paraId="3FFF00E2" w14:textId="77777777" w:rsidR="00EE4C37" w:rsidRDefault="00EE4C37">
            <w:pPr>
              <w:spacing w:after="0" w:line="240" w:lineRule="auto"/>
              <w:rPr>
                <w:color w:val="000000"/>
              </w:rPr>
            </w:pPr>
          </w:p>
        </w:tc>
        <w:tc>
          <w:tcPr>
            <w:tcW w:w="1284" w:type="dxa"/>
            <w:tcBorders>
              <w:bottom w:val="single" w:sz="4" w:space="0" w:color="000000"/>
              <w:right w:val="single" w:sz="4" w:space="0" w:color="000000"/>
            </w:tcBorders>
            <w:tcMar>
              <w:top w:w="40" w:type="dxa"/>
              <w:left w:w="40" w:type="dxa"/>
              <w:bottom w:w="40" w:type="dxa"/>
              <w:right w:w="40" w:type="dxa"/>
            </w:tcMar>
          </w:tcPr>
          <w:p w14:paraId="34D1A596" w14:textId="77777777" w:rsidR="00EE4C37" w:rsidRDefault="00EE4C37">
            <w:pPr>
              <w:spacing w:after="0" w:line="240" w:lineRule="auto"/>
              <w:rPr>
                <w:color w:val="000000"/>
              </w:rPr>
            </w:pPr>
          </w:p>
        </w:tc>
        <w:tc>
          <w:tcPr>
            <w:tcW w:w="1224" w:type="dxa"/>
            <w:tcBorders>
              <w:bottom w:val="single" w:sz="4" w:space="0" w:color="000000"/>
              <w:right w:val="single" w:sz="4" w:space="0" w:color="000000"/>
            </w:tcBorders>
            <w:tcMar>
              <w:top w:w="40" w:type="dxa"/>
              <w:left w:w="40" w:type="dxa"/>
              <w:bottom w:w="40" w:type="dxa"/>
              <w:right w:w="40" w:type="dxa"/>
            </w:tcMar>
          </w:tcPr>
          <w:p w14:paraId="69CA29E8" w14:textId="77777777" w:rsidR="00EE4C37" w:rsidRDefault="00EE4C37">
            <w:pPr>
              <w:spacing w:after="0" w:line="240" w:lineRule="auto"/>
              <w:rPr>
                <w:color w:val="000000"/>
              </w:rPr>
            </w:pPr>
          </w:p>
        </w:tc>
        <w:tc>
          <w:tcPr>
            <w:tcW w:w="1730" w:type="dxa"/>
            <w:tcBorders>
              <w:bottom w:val="single" w:sz="4" w:space="0" w:color="000000"/>
              <w:right w:val="single" w:sz="4" w:space="0" w:color="000000"/>
            </w:tcBorders>
            <w:tcMar>
              <w:top w:w="40" w:type="dxa"/>
              <w:left w:w="40" w:type="dxa"/>
              <w:bottom w:w="40" w:type="dxa"/>
              <w:right w:w="40" w:type="dxa"/>
            </w:tcMar>
          </w:tcPr>
          <w:p w14:paraId="0BB68EE3" w14:textId="77777777" w:rsidR="00EE4C37" w:rsidRDefault="00EE4C37">
            <w:pPr>
              <w:spacing w:after="0" w:line="240" w:lineRule="auto"/>
              <w:rPr>
                <w:color w:val="000000"/>
              </w:rPr>
            </w:pPr>
          </w:p>
        </w:tc>
        <w:tc>
          <w:tcPr>
            <w:tcW w:w="1729" w:type="dxa"/>
            <w:tcBorders>
              <w:bottom w:val="single" w:sz="4" w:space="0" w:color="000000"/>
              <w:right w:val="single" w:sz="4" w:space="0" w:color="000000"/>
            </w:tcBorders>
            <w:tcMar>
              <w:top w:w="40" w:type="dxa"/>
              <w:left w:w="40" w:type="dxa"/>
              <w:bottom w:w="40" w:type="dxa"/>
              <w:right w:w="40" w:type="dxa"/>
            </w:tcMar>
          </w:tcPr>
          <w:p w14:paraId="759459A0" w14:textId="77777777" w:rsidR="00EE4C37" w:rsidRDefault="00EE4C37">
            <w:pPr>
              <w:spacing w:after="0" w:line="240" w:lineRule="auto"/>
              <w:rPr>
                <w:color w:val="000000"/>
              </w:rPr>
            </w:pPr>
          </w:p>
        </w:tc>
      </w:tr>
    </w:tbl>
    <w:bookmarkStart w:id="1365" w:name="para_c55e1e3f_76d9_4c80_88ac_3f07dc4830"/>
    <w:p w14:paraId="33883331" w14:textId="42FDD17E" w:rsidR="00EE4C37" w:rsidRDefault="00945D8E">
      <w:r>
        <w:fldChar w:fldCharType="begin"/>
      </w:r>
      <w:r>
        <w:instrText xml:space="preserve"> REF table_N_5_12 \h  \* MERGEFORMAT </w:instrText>
      </w:r>
      <w:r>
        <w:fldChar w:fldCharType="separate"/>
      </w:r>
      <w:r w:rsidR="004856C0">
        <w:t xml:space="preserve">Table </w:t>
      </w:r>
      <w:r w:rsidR="004856C0">
        <w:rPr>
          <w:cs/>
        </w:rPr>
        <w:t>‎</w:t>
      </w:r>
      <w:r w:rsidR="004856C0">
        <w:t>5</w:t>
      </w:r>
      <w:r w:rsidR="004856C0">
        <w:noBreakHyphen/>
        <w:t>12</w:t>
      </w:r>
      <w:r>
        <w:fldChar w:fldCharType="end"/>
      </w:r>
      <w:r>
        <w:rPr>
          <w:color w:val="000000"/>
        </w:rPr>
        <w:t xml:space="preserve"> lists any limitations on displaying or processing instances, e.g., display or processing of the respective SOP Instances is prevented by an unsupported Value for an Attribute or the absence of that Attribute.</w:t>
      </w:r>
    </w:p>
    <w:p w14:paraId="0B20A8AF" w14:textId="77777777" w:rsidR="00EE4C37" w:rsidRDefault="00945D8E">
      <w:pPr>
        <w:spacing w:before="180" w:after="0" w:line="240" w:lineRule="auto"/>
        <w:jc w:val="both"/>
      </w:pPr>
      <w:bookmarkStart w:id="1366" w:name="para_57aa23d7_9f74_411d_b177_0ef78a7e29"/>
      <w:bookmarkEnd w:id="1365"/>
      <w:r>
        <w:rPr>
          <w:i/>
          <w:color w:val="000000"/>
        </w:rPr>
        <w:t>[When a Limitation is based on multiple Attributes (e.g., images cannot be displayed, if they are lossless compressed and encoded as Photometric Interpretation RGB), the Attributes are listed each in a row and the "Comments" and "Effect" cells are merged as shown in the example below. The "Comments" column is used to explain as necessary. Also use this mechanism when documenting restrictions based on Private Attributes, e.g., list the Private Creator attribute as well as the Private Attribute.]</w:t>
      </w:r>
    </w:p>
    <w:p w14:paraId="7EF3F8CB" w14:textId="77777777" w:rsidR="00EE4C37" w:rsidRDefault="00945D8E">
      <w:pPr>
        <w:spacing w:before="180" w:after="0" w:line="240" w:lineRule="auto"/>
        <w:jc w:val="both"/>
      </w:pPr>
      <w:bookmarkStart w:id="1367" w:name="para_9f6710a7_03ea_4f9b_90e0_c145b516e6"/>
      <w:bookmarkEnd w:id="1366"/>
      <w:r>
        <w:rPr>
          <w:color w:val="000000"/>
        </w:rPr>
        <w:t>The "Effect" column describes what happens if the limitation is encountered. The following Values are used:</w:t>
      </w:r>
    </w:p>
    <w:p w14:paraId="709C7EED" w14:textId="77777777" w:rsidR="00EE4C37" w:rsidRDefault="00945D8E">
      <w:pPr>
        <w:tabs>
          <w:tab w:val="left" w:pos="180"/>
        </w:tabs>
        <w:spacing w:before="180" w:after="0" w:line="240" w:lineRule="auto"/>
        <w:ind w:left="180" w:hanging="180"/>
        <w:jc w:val="both"/>
      </w:pPr>
      <w:bookmarkStart w:id="1368" w:name="para_606752a5_2a6f_4d25_a9ed_a65c576d12"/>
      <w:bookmarkStart w:id="1369" w:name="idp105553257153919"/>
      <w:bookmarkStart w:id="1370" w:name="idp105553257153663"/>
      <w:bookmarkEnd w:id="1367"/>
      <w:r>
        <w:rPr>
          <w:color w:val="000000"/>
        </w:rPr>
        <w:lastRenderedPageBreak/>
        <w:t>•</w:t>
      </w:r>
      <w:r>
        <w:rPr>
          <w:color w:val="000000"/>
        </w:rPr>
        <w:tab/>
        <w:t>ND: Display is not possible</w:t>
      </w:r>
    </w:p>
    <w:p w14:paraId="3EBE3B9D" w14:textId="77777777" w:rsidR="00EE4C37" w:rsidRDefault="00945D8E">
      <w:pPr>
        <w:tabs>
          <w:tab w:val="left" w:pos="180"/>
        </w:tabs>
        <w:spacing w:before="180" w:after="0" w:line="240" w:lineRule="auto"/>
        <w:ind w:left="180" w:hanging="180"/>
        <w:jc w:val="both"/>
      </w:pPr>
      <w:bookmarkStart w:id="1371" w:name="para_e222ab1a_86eb_4390_b2a1_ccc18cca90"/>
      <w:bookmarkStart w:id="1372" w:name="idp105553257154815"/>
      <w:bookmarkEnd w:id="1368"/>
      <w:bookmarkEnd w:id="1369"/>
      <w:bookmarkEnd w:id="1370"/>
      <w:r>
        <w:rPr>
          <w:color w:val="000000"/>
        </w:rPr>
        <w:t>•</w:t>
      </w:r>
      <w:r>
        <w:rPr>
          <w:color w:val="000000"/>
        </w:rPr>
        <w:tab/>
        <w:t>LD: Display is limited</w:t>
      </w:r>
    </w:p>
    <w:p w14:paraId="2301D712" w14:textId="77777777" w:rsidR="00EE4C37" w:rsidRDefault="00945D8E">
      <w:pPr>
        <w:tabs>
          <w:tab w:val="left" w:pos="180"/>
        </w:tabs>
        <w:spacing w:before="180" w:after="0" w:line="240" w:lineRule="auto"/>
        <w:ind w:left="180" w:hanging="180"/>
        <w:jc w:val="both"/>
      </w:pPr>
      <w:bookmarkStart w:id="1373" w:name="para_853070dd_5b74_4798_ad1c_ac782ffba6"/>
      <w:bookmarkStart w:id="1374" w:name="idp105553257155711"/>
      <w:bookmarkEnd w:id="1371"/>
      <w:bookmarkEnd w:id="1372"/>
      <w:r>
        <w:rPr>
          <w:color w:val="000000"/>
        </w:rPr>
        <w:t>•</w:t>
      </w:r>
      <w:r>
        <w:rPr>
          <w:color w:val="000000"/>
        </w:rPr>
        <w:tab/>
        <w:t>NP: Processing is not possible</w:t>
      </w:r>
    </w:p>
    <w:p w14:paraId="18A489A2" w14:textId="77777777" w:rsidR="00EE4C37" w:rsidRDefault="00945D8E">
      <w:pPr>
        <w:tabs>
          <w:tab w:val="left" w:pos="180"/>
        </w:tabs>
        <w:spacing w:before="180" w:after="0" w:line="240" w:lineRule="auto"/>
        <w:ind w:left="180" w:hanging="180"/>
        <w:jc w:val="both"/>
      </w:pPr>
      <w:bookmarkStart w:id="1375" w:name="para_94efba94_2e80_4f0f_a0c1_82badee529"/>
      <w:bookmarkStart w:id="1376" w:name="idp105553257156607"/>
      <w:bookmarkEnd w:id="1373"/>
      <w:bookmarkEnd w:id="1374"/>
      <w:r>
        <w:rPr>
          <w:color w:val="000000"/>
        </w:rPr>
        <w:t>•</w:t>
      </w:r>
      <w:r>
        <w:rPr>
          <w:color w:val="000000"/>
        </w:rPr>
        <w:tab/>
        <w:t>LP: Processing is limited</w:t>
      </w:r>
    </w:p>
    <w:p w14:paraId="7B40D940" w14:textId="77777777" w:rsidR="00EE4C37" w:rsidRDefault="00945D8E">
      <w:pPr>
        <w:tabs>
          <w:tab w:val="left" w:pos="180"/>
        </w:tabs>
        <w:spacing w:before="180" w:after="0" w:line="240" w:lineRule="auto"/>
        <w:ind w:left="180" w:hanging="180"/>
        <w:jc w:val="both"/>
      </w:pPr>
      <w:bookmarkStart w:id="1377" w:name="para_408d2b04_33e1_452d_aabd_bee88751a6"/>
      <w:bookmarkStart w:id="1378" w:name="idp105553257157503"/>
      <w:bookmarkEnd w:id="1375"/>
      <w:bookmarkEnd w:id="1376"/>
      <w:r>
        <w:rPr>
          <w:color w:val="000000"/>
        </w:rPr>
        <w:t>•</w:t>
      </w:r>
      <w:r>
        <w:rPr>
          <w:color w:val="000000"/>
        </w:rPr>
        <w:tab/>
        <w:t>OT: Other effects described in the "Comments" column</w:t>
      </w:r>
    </w:p>
    <w:bookmarkEnd w:id="1377"/>
    <w:bookmarkEnd w:id="1378"/>
    <w:p w14:paraId="01DB5E72" w14:textId="77777777" w:rsidR="00EE4C37" w:rsidRDefault="00945D8E">
      <w:pPr>
        <w:spacing w:before="180" w:after="0" w:line="240" w:lineRule="auto"/>
        <w:jc w:val="both"/>
      </w:pPr>
      <w:r>
        <w:rPr>
          <w:i/>
          <w:color w:val="000000"/>
        </w:rPr>
        <w:t>[If there are no restrictions on display or processing requirements, replace the sentence above with No restriction to display or post processing apply.]</w:t>
      </w:r>
    </w:p>
    <w:p w14:paraId="6B4AFE66" w14:textId="77777777" w:rsidR="00EE4C37" w:rsidRDefault="00EE4C37">
      <w:pPr>
        <w:spacing w:after="0" w:line="240" w:lineRule="auto"/>
        <w:rPr>
          <w:sz w:val="13"/>
        </w:rPr>
      </w:pPr>
    </w:p>
    <w:p w14:paraId="57C2E7FF" w14:textId="61D911CE" w:rsidR="00EE4C37" w:rsidRDefault="00945D8E">
      <w:pPr>
        <w:pStyle w:val="TableTitle"/>
      </w:pPr>
      <w:bookmarkStart w:id="1379" w:name="table_N_5_1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12</w:t>
      </w:r>
      <w:r>
        <w:fldChar w:fldCharType="end"/>
      </w:r>
      <w:bookmarkEnd w:id="1379"/>
      <w:r>
        <w:rPr>
          <w:color w:val="000000"/>
        </w:rPr>
        <w:t xml:space="preserve"> Display and Processing Limitations for Storage SCP</w:t>
      </w:r>
    </w:p>
    <w:tbl>
      <w:tblPr>
        <w:tblW w:w="5000" w:type="pct"/>
        <w:tblCellMar>
          <w:left w:w="10" w:type="dxa"/>
          <w:right w:w="10" w:type="dxa"/>
        </w:tblCellMar>
        <w:tblLook w:val="04A0" w:firstRow="1" w:lastRow="0" w:firstColumn="1" w:lastColumn="0" w:noHBand="0" w:noVBand="1"/>
      </w:tblPr>
      <w:tblGrid>
        <w:gridCol w:w="2401"/>
        <w:gridCol w:w="1267"/>
        <w:gridCol w:w="2500"/>
        <w:gridCol w:w="753"/>
        <w:gridCol w:w="3999"/>
      </w:tblGrid>
      <w:tr w:rsidR="008C734D" w14:paraId="03A63977" w14:textId="77777777" w:rsidTr="008C734D">
        <w:trPr>
          <w:tblHeader/>
        </w:trPr>
        <w:tc>
          <w:tcPr>
            <w:tcW w:w="5897"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370E7AF4" w14:textId="77777777" w:rsidR="00EE4C37" w:rsidRDefault="00945D8E">
            <w:pPr>
              <w:keepNext/>
              <w:spacing w:before="180" w:after="0" w:line="240" w:lineRule="auto"/>
              <w:jc w:val="center"/>
            </w:pPr>
            <w:bookmarkStart w:id="1380" w:name="para_c15d8c07_7277_4ab4_9842_cd5f24e8ac"/>
            <w:r>
              <w:rPr>
                <w:b/>
                <w:color w:val="000000"/>
              </w:rPr>
              <w:t>Limitation Case</w:t>
            </w:r>
          </w:p>
        </w:tc>
        <w:tc>
          <w:tcPr>
            <w:tcW w:w="720" w:type="dxa"/>
            <w:vMerge w:val="restart"/>
            <w:tcBorders>
              <w:top w:val="single" w:sz="4" w:space="0" w:color="000000"/>
              <w:right w:val="single" w:sz="4" w:space="0" w:color="000000"/>
            </w:tcBorders>
            <w:tcMar>
              <w:top w:w="40" w:type="dxa"/>
              <w:left w:w="40" w:type="dxa"/>
              <w:right w:w="40" w:type="dxa"/>
            </w:tcMar>
          </w:tcPr>
          <w:p w14:paraId="76FEB0F0" w14:textId="77777777" w:rsidR="00EE4C37" w:rsidRDefault="00945D8E">
            <w:pPr>
              <w:spacing w:before="180" w:after="0" w:line="240" w:lineRule="auto"/>
              <w:jc w:val="center"/>
            </w:pPr>
            <w:bookmarkStart w:id="1381" w:name="para_50a0be55_f2fa_458c_b6f7_3bdf11e922"/>
            <w:bookmarkEnd w:id="1380"/>
            <w:r>
              <w:rPr>
                <w:b/>
                <w:color w:val="000000"/>
              </w:rPr>
              <w:t>Effect</w:t>
            </w:r>
          </w:p>
        </w:tc>
        <w:tc>
          <w:tcPr>
            <w:tcW w:w="3823" w:type="dxa"/>
            <w:vMerge w:val="restart"/>
            <w:tcBorders>
              <w:top w:val="single" w:sz="4" w:space="0" w:color="000000"/>
              <w:right w:val="single" w:sz="4" w:space="0" w:color="000000"/>
            </w:tcBorders>
            <w:tcMar>
              <w:top w:w="40" w:type="dxa"/>
              <w:left w:w="40" w:type="dxa"/>
              <w:right w:w="40" w:type="dxa"/>
            </w:tcMar>
          </w:tcPr>
          <w:p w14:paraId="23D6D496" w14:textId="77777777" w:rsidR="00EE4C37" w:rsidRDefault="00945D8E">
            <w:pPr>
              <w:spacing w:before="180" w:after="0" w:line="240" w:lineRule="auto"/>
              <w:jc w:val="center"/>
            </w:pPr>
            <w:bookmarkStart w:id="1382" w:name="para_247921be_9f1f_41f4_9dac_78a7f7d932"/>
            <w:bookmarkEnd w:id="1381"/>
            <w:r>
              <w:rPr>
                <w:b/>
                <w:color w:val="000000"/>
              </w:rPr>
              <w:t>Comments</w:t>
            </w:r>
          </w:p>
        </w:tc>
        <w:bookmarkEnd w:id="1382"/>
      </w:tr>
      <w:tr w:rsidR="00EE4C37" w14:paraId="399A78E9" w14:textId="77777777">
        <w:trPr>
          <w:tblHeader/>
        </w:trPr>
        <w:tc>
          <w:tcPr>
            <w:tcW w:w="22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F73BD6" w14:textId="77777777" w:rsidR="00EE4C37" w:rsidRDefault="00945D8E">
            <w:pPr>
              <w:keepNext/>
              <w:spacing w:before="180" w:after="0" w:line="240" w:lineRule="auto"/>
              <w:jc w:val="center"/>
            </w:pPr>
            <w:bookmarkStart w:id="1383" w:name="para_c5775c78_4815_4b2d_a10e_7adb36cb9b"/>
            <w:r>
              <w:rPr>
                <w:b/>
                <w:color w:val="000000"/>
              </w:rPr>
              <w:t>Attribute Name</w:t>
            </w:r>
          </w:p>
        </w:tc>
        <w:tc>
          <w:tcPr>
            <w:tcW w:w="1211" w:type="dxa"/>
            <w:tcBorders>
              <w:bottom w:val="single" w:sz="4" w:space="0" w:color="000000"/>
              <w:right w:val="single" w:sz="4" w:space="0" w:color="000000"/>
            </w:tcBorders>
            <w:tcMar>
              <w:top w:w="40" w:type="dxa"/>
              <w:left w:w="40" w:type="dxa"/>
              <w:bottom w:w="40" w:type="dxa"/>
              <w:right w:w="40" w:type="dxa"/>
            </w:tcMar>
          </w:tcPr>
          <w:p w14:paraId="19BF3DA9" w14:textId="77777777" w:rsidR="00EE4C37" w:rsidRDefault="00945D8E">
            <w:pPr>
              <w:spacing w:before="180" w:after="0" w:line="240" w:lineRule="auto"/>
              <w:jc w:val="center"/>
            </w:pPr>
            <w:bookmarkStart w:id="1384" w:name="para_61a6a52c_0d3f_4531_b9d2_ac74334d5e"/>
            <w:bookmarkEnd w:id="1383"/>
            <w:r>
              <w:rPr>
                <w:b/>
                <w:color w:val="000000"/>
              </w:rPr>
              <w:t>Tag</w:t>
            </w:r>
          </w:p>
        </w:tc>
        <w:tc>
          <w:tcPr>
            <w:tcW w:w="2390" w:type="dxa"/>
            <w:tcBorders>
              <w:bottom w:val="single" w:sz="4" w:space="0" w:color="000000"/>
              <w:right w:val="single" w:sz="4" w:space="0" w:color="000000"/>
            </w:tcBorders>
            <w:tcMar>
              <w:top w:w="40" w:type="dxa"/>
              <w:left w:w="40" w:type="dxa"/>
              <w:bottom w:w="40" w:type="dxa"/>
              <w:right w:w="40" w:type="dxa"/>
            </w:tcMar>
          </w:tcPr>
          <w:p w14:paraId="58AD49B8" w14:textId="77777777" w:rsidR="00EE4C37" w:rsidRDefault="00945D8E">
            <w:pPr>
              <w:spacing w:before="180" w:after="0" w:line="240" w:lineRule="auto"/>
              <w:jc w:val="center"/>
            </w:pPr>
            <w:bookmarkStart w:id="1385" w:name="para_4b93f4ff_d016_467f_bfb8_ee65fd39a2"/>
            <w:bookmarkEnd w:id="1384"/>
            <w:r>
              <w:rPr>
                <w:b/>
                <w:color w:val="000000"/>
              </w:rPr>
              <w:t>Value</w:t>
            </w:r>
          </w:p>
        </w:tc>
        <w:bookmarkEnd w:id="1385"/>
        <w:tc>
          <w:tcPr>
            <w:tcW w:w="720" w:type="dxa"/>
            <w:vMerge/>
            <w:tcBorders>
              <w:bottom w:val="single" w:sz="4" w:space="0" w:color="000000"/>
              <w:right w:val="single" w:sz="4" w:space="0" w:color="000000"/>
            </w:tcBorders>
            <w:tcMar>
              <w:left w:w="40" w:type="dxa"/>
              <w:bottom w:w="40" w:type="dxa"/>
              <w:right w:w="40" w:type="dxa"/>
            </w:tcMar>
          </w:tcPr>
          <w:p w14:paraId="0AF20312" w14:textId="77777777" w:rsidR="00EE4C37" w:rsidRDefault="00EE4C37">
            <w:pPr>
              <w:spacing w:after="0" w:line="240" w:lineRule="auto"/>
              <w:rPr>
                <w:color w:val="000000"/>
              </w:rPr>
            </w:pPr>
          </w:p>
        </w:tc>
        <w:tc>
          <w:tcPr>
            <w:tcW w:w="3823" w:type="dxa"/>
            <w:vMerge/>
            <w:tcBorders>
              <w:bottom w:val="single" w:sz="4" w:space="0" w:color="000000"/>
              <w:right w:val="single" w:sz="4" w:space="0" w:color="000000"/>
            </w:tcBorders>
            <w:tcMar>
              <w:left w:w="40" w:type="dxa"/>
              <w:bottom w:w="40" w:type="dxa"/>
              <w:right w:w="40" w:type="dxa"/>
            </w:tcMar>
          </w:tcPr>
          <w:p w14:paraId="016C7A3F" w14:textId="77777777" w:rsidR="00EE4C37" w:rsidRDefault="00EE4C37">
            <w:pPr>
              <w:spacing w:after="0" w:line="240" w:lineRule="auto"/>
              <w:rPr>
                <w:color w:val="000000"/>
              </w:rPr>
            </w:pPr>
          </w:p>
        </w:tc>
      </w:tr>
      <w:tr w:rsidR="008C734D" w14:paraId="354D23C7" w14:textId="77777777" w:rsidTr="008C734D">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761D5B0F" w14:textId="77777777" w:rsidR="00EE4C37" w:rsidRDefault="00945D8E">
            <w:pPr>
              <w:spacing w:before="180" w:after="0" w:line="240" w:lineRule="auto"/>
            </w:pPr>
            <w:bookmarkStart w:id="1386" w:name="para_3fa512d9_da85_4273_b07d_8929702eba"/>
            <w:r>
              <w:rPr>
                <w:b/>
                <w:i/>
                <w:color w:val="000000"/>
              </w:rPr>
              <w:t>CT Image Storage</w:t>
            </w:r>
            <w:r>
              <w:rPr>
                <w:i/>
                <w:color w:val="000000"/>
              </w:rPr>
              <w:t xml:space="preserve"> (1.2.840.10008.5.1.4.1.1.2)</w:t>
            </w:r>
          </w:p>
        </w:tc>
        <w:bookmarkEnd w:id="1386"/>
      </w:tr>
      <w:tr w:rsidR="00EE4C37" w14:paraId="3F646808" w14:textId="77777777">
        <w:tc>
          <w:tcPr>
            <w:tcW w:w="22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625DE2" w14:textId="77777777" w:rsidR="00EE4C37" w:rsidRDefault="00945D8E">
            <w:pPr>
              <w:spacing w:before="180" w:after="0" w:line="240" w:lineRule="auto"/>
            </w:pPr>
            <w:bookmarkStart w:id="1387" w:name="para_2804e481_cb22_4ab7_b1bd_118aaba802"/>
            <w:r>
              <w:rPr>
                <w:i/>
                <w:color w:val="000000"/>
              </w:rPr>
              <w:t>Bits Stored</w:t>
            </w:r>
          </w:p>
        </w:tc>
        <w:tc>
          <w:tcPr>
            <w:tcW w:w="1211" w:type="dxa"/>
            <w:tcBorders>
              <w:bottom w:val="single" w:sz="4" w:space="0" w:color="000000"/>
              <w:right w:val="single" w:sz="4" w:space="0" w:color="000000"/>
            </w:tcBorders>
            <w:tcMar>
              <w:top w:w="40" w:type="dxa"/>
              <w:left w:w="40" w:type="dxa"/>
              <w:bottom w:w="40" w:type="dxa"/>
              <w:right w:w="40" w:type="dxa"/>
            </w:tcMar>
          </w:tcPr>
          <w:p w14:paraId="37B8AA14" w14:textId="77777777" w:rsidR="00EE4C37" w:rsidRDefault="00945D8E">
            <w:pPr>
              <w:spacing w:before="180" w:after="0" w:line="240" w:lineRule="auto"/>
            </w:pPr>
            <w:bookmarkStart w:id="1388" w:name="para_8762278a_940d_49ef_9e38_df48ac08a8"/>
            <w:bookmarkEnd w:id="1387"/>
            <w:r>
              <w:rPr>
                <w:i/>
                <w:color w:val="000000"/>
              </w:rPr>
              <w:t>(0028,0101)</w:t>
            </w:r>
          </w:p>
        </w:tc>
        <w:tc>
          <w:tcPr>
            <w:tcW w:w="2390" w:type="dxa"/>
            <w:tcBorders>
              <w:bottom w:val="single" w:sz="4" w:space="0" w:color="000000"/>
              <w:right w:val="single" w:sz="4" w:space="0" w:color="000000"/>
            </w:tcBorders>
            <w:tcMar>
              <w:top w:w="40" w:type="dxa"/>
              <w:left w:w="40" w:type="dxa"/>
              <w:bottom w:w="40" w:type="dxa"/>
              <w:right w:w="40" w:type="dxa"/>
            </w:tcMar>
          </w:tcPr>
          <w:p w14:paraId="42618839" w14:textId="77777777" w:rsidR="00EE4C37" w:rsidRDefault="00945D8E">
            <w:pPr>
              <w:spacing w:before="180" w:after="0" w:line="240" w:lineRule="auto"/>
            </w:pPr>
            <w:bookmarkStart w:id="1389" w:name="para_2d2b88f9_793d_4303_bd1b_9844e58e58"/>
            <w:bookmarkEnd w:id="1388"/>
            <w:r>
              <w:rPr>
                <w:i/>
                <w:color w:val="000000"/>
              </w:rPr>
              <w:t>16</w:t>
            </w:r>
          </w:p>
        </w:tc>
        <w:tc>
          <w:tcPr>
            <w:tcW w:w="720" w:type="dxa"/>
            <w:tcBorders>
              <w:bottom w:val="single" w:sz="4" w:space="0" w:color="000000"/>
              <w:right w:val="single" w:sz="4" w:space="0" w:color="000000"/>
            </w:tcBorders>
            <w:tcMar>
              <w:top w:w="40" w:type="dxa"/>
              <w:left w:w="40" w:type="dxa"/>
              <w:bottom w:w="40" w:type="dxa"/>
              <w:right w:w="40" w:type="dxa"/>
            </w:tcMar>
          </w:tcPr>
          <w:p w14:paraId="32B3CD12" w14:textId="77777777" w:rsidR="00EE4C37" w:rsidRDefault="00945D8E">
            <w:pPr>
              <w:spacing w:before="180" w:after="0" w:line="240" w:lineRule="auto"/>
            </w:pPr>
            <w:bookmarkStart w:id="1390" w:name="para_dcfa7016_857a_403f_a6a7_49f9ec4dd1"/>
            <w:bookmarkEnd w:id="1389"/>
            <w:r>
              <w:rPr>
                <w:color w:val="000000"/>
              </w:rPr>
              <w:t>ND</w:t>
            </w:r>
          </w:p>
        </w:tc>
        <w:bookmarkEnd w:id="1390"/>
        <w:tc>
          <w:tcPr>
            <w:tcW w:w="3823" w:type="dxa"/>
            <w:tcBorders>
              <w:bottom w:val="single" w:sz="4" w:space="0" w:color="000000"/>
              <w:right w:val="single" w:sz="4" w:space="0" w:color="000000"/>
            </w:tcBorders>
            <w:tcMar>
              <w:top w:w="40" w:type="dxa"/>
              <w:left w:w="40" w:type="dxa"/>
              <w:bottom w:w="40" w:type="dxa"/>
              <w:right w:w="40" w:type="dxa"/>
            </w:tcMar>
          </w:tcPr>
          <w:p w14:paraId="36CF07A0" w14:textId="77777777" w:rsidR="00EE4C37" w:rsidRDefault="00EE4C37">
            <w:pPr>
              <w:spacing w:after="0" w:line="240" w:lineRule="auto"/>
              <w:rPr>
                <w:color w:val="000000"/>
              </w:rPr>
            </w:pPr>
          </w:p>
        </w:tc>
      </w:tr>
      <w:tr w:rsidR="008C734D" w14:paraId="445D495A" w14:textId="77777777" w:rsidTr="008C734D">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09F7CBC2" w14:textId="77777777" w:rsidR="00EE4C37" w:rsidRDefault="00945D8E">
            <w:pPr>
              <w:spacing w:before="180" w:after="0" w:line="240" w:lineRule="auto"/>
            </w:pPr>
            <w:bookmarkStart w:id="1391" w:name="para_0177a264_865b_4644_975a_4e5f0eadc3"/>
            <w:r>
              <w:rPr>
                <w:b/>
                <w:i/>
                <w:color w:val="000000"/>
              </w:rPr>
              <w:t>Digital Mammography X-Ray Image - Storage for Processing</w:t>
            </w:r>
            <w:r>
              <w:rPr>
                <w:i/>
                <w:color w:val="000000"/>
              </w:rPr>
              <w:t xml:space="preserve"> (1.2.840.10008.5.1.4.1.1.1.2.1)</w:t>
            </w:r>
          </w:p>
        </w:tc>
        <w:bookmarkEnd w:id="1391"/>
      </w:tr>
      <w:tr w:rsidR="00EE4C37" w14:paraId="5A8BF139" w14:textId="77777777">
        <w:tc>
          <w:tcPr>
            <w:tcW w:w="22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D3E8CC" w14:textId="77777777" w:rsidR="00EE4C37" w:rsidRDefault="00945D8E">
            <w:pPr>
              <w:spacing w:before="180" w:after="0" w:line="240" w:lineRule="auto"/>
            </w:pPr>
            <w:bookmarkStart w:id="1392" w:name="para_2f27fb1f_720f_4377_93e1_e1eba9cf6a"/>
            <w:r>
              <w:rPr>
                <w:i/>
                <w:color w:val="000000"/>
              </w:rPr>
              <w:t>Detector ID</w:t>
            </w:r>
          </w:p>
        </w:tc>
        <w:tc>
          <w:tcPr>
            <w:tcW w:w="1211" w:type="dxa"/>
            <w:tcBorders>
              <w:bottom w:val="single" w:sz="4" w:space="0" w:color="000000"/>
              <w:right w:val="single" w:sz="4" w:space="0" w:color="000000"/>
            </w:tcBorders>
            <w:tcMar>
              <w:top w:w="40" w:type="dxa"/>
              <w:left w:w="40" w:type="dxa"/>
              <w:bottom w:w="40" w:type="dxa"/>
              <w:right w:w="40" w:type="dxa"/>
            </w:tcMar>
          </w:tcPr>
          <w:p w14:paraId="6196B18D" w14:textId="77777777" w:rsidR="00EE4C37" w:rsidRDefault="00945D8E">
            <w:pPr>
              <w:spacing w:before="180" w:after="0" w:line="240" w:lineRule="auto"/>
            </w:pPr>
            <w:bookmarkStart w:id="1393" w:name="para_e3333ceb_3683_4a93_b985_9bb3c1fc11"/>
            <w:bookmarkEnd w:id="1392"/>
            <w:r>
              <w:rPr>
                <w:i/>
                <w:color w:val="000000"/>
              </w:rPr>
              <w:t>(0018,700A)</w:t>
            </w:r>
          </w:p>
        </w:tc>
        <w:tc>
          <w:tcPr>
            <w:tcW w:w="2390" w:type="dxa"/>
            <w:tcBorders>
              <w:bottom w:val="single" w:sz="4" w:space="0" w:color="000000"/>
              <w:right w:val="single" w:sz="4" w:space="0" w:color="000000"/>
            </w:tcBorders>
            <w:tcMar>
              <w:top w:w="40" w:type="dxa"/>
              <w:left w:w="40" w:type="dxa"/>
              <w:bottom w:w="40" w:type="dxa"/>
              <w:right w:w="40" w:type="dxa"/>
            </w:tcMar>
          </w:tcPr>
          <w:p w14:paraId="6D264716" w14:textId="77777777" w:rsidR="00EE4C37" w:rsidRDefault="00945D8E">
            <w:pPr>
              <w:spacing w:before="180" w:after="0" w:line="240" w:lineRule="auto"/>
            </w:pPr>
            <w:bookmarkStart w:id="1394" w:name="para_da250f66_929e_4275_8e30_08a70cf0b9"/>
            <w:bookmarkEnd w:id="1393"/>
            <w:r>
              <w:rPr>
                <w:i/>
                <w:color w:val="000000"/>
              </w:rPr>
              <w:t>ABSENT</w:t>
            </w:r>
          </w:p>
        </w:tc>
        <w:tc>
          <w:tcPr>
            <w:tcW w:w="720" w:type="dxa"/>
            <w:tcBorders>
              <w:bottom w:val="single" w:sz="4" w:space="0" w:color="000000"/>
              <w:right w:val="single" w:sz="4" w:space="0" w:color="000000"/>
            </w:tcBorders>
            <w:tcMar>
              <w:top w:w="40" w:type="dxa"/>
              <w:left w:w="40" w:type="dxa"/>
              <w:bottom w:w="40" w:type="dxa"/>
              <w:right w:w="40" w:type="dxa"/>
            </w:tcMar>
          </w:tcPr>
          <w:p w14:paraId="7082012A" w14:textId="77777777" w:rsidR="00EE4C37" w:rsidRDefault="00945D8E">
            <w:pPr>
              <w:spacing w:before="180" w:after="0" w:line="240" w:lineRule="auto"/>
            </w:pPr>
            <w:bookmarkStart w:id="1395" w:name="para_222d7adb_79d6_4471_a645_7f32c2b709"/>
            <w:bookmarkEnd w:id="1394"/>
            <w:r>
              <w:rPr>
                <w:i/>
                <w:color w:val="000000"/>
              </w:rPr>
              <w:t>NP</w:t>
            </w:r>
          </w:p>
        </w:tc>
        <w:tc>
          <w:tcPr>
            <w:tcW w:w="3823" w:type="dxa"/>
            <w:tcBorders>
              <w:bottom w:val="single" w:sz="4" w:space="0" w:color="000000"/>
              <w:right w:val="single" w:sz="4" w:space="0" w:color="000000"/>
            </w:tcBorders>
            <w:tcMar>
              <w:top w:w="40" w:type="dxa"/>
              <w:left w:w="40" w:type="dxa"/>
              <w:bottom w:w="40" w:type="dxa"/>
              <w:right w:w="40" w:type="dxa"/>
            </w:tcMar>
          </w:tcPr>
          <w:p w14:paraId="467390EF" w14:textId="77777777" w:rsidR="00EE4C37" w:rsidRDefault="00945D8E">
            <w:pPr>
              <w:spacing w:before="180" w:after="0" w:line="240" w:lineRule="auto"/>
            </w:pPr>
            <w:bookmarkStart w:id="1396" w:name="para_fda44d94_7e8a_4e06_bbf2_135c002bc7"/>
            <w:bookmarkEnd w:id="1395"/>
            <w:r>
              <w:rPr>
                <w:i/>
                <w:color w:val="000000"/>
              </w:rPr>
              <w:t>Value needs to be present for Licensing purposes</w:t>
            </w:r>
          </w:p>
        </w:tc>
        <w:bookmarkEnd w:id="1396"/>
      </w:tr>
      <w:tr w:rsidR="008C734D" w14:paraId="5D440F62" w14:textId="77777777" w:rsidTr="008C734D">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45B1EDBA" w14:textId="77777777" w:rsidR="00EE4C37" w:rsidRDefault="00945D8E">
            <w:pPr>
              <w:spacing w:before="180" w:after="0" w:line="240" w:lineRule="auto"/>
            </w:pPr>
            <w:bookmarkStart w:id="1397" w:name="para_5b3ee25e_6579_4b14_b090_c4f972e807"/>
            <w:r>
              <w:rPr>
                <w:b/>
                <w:i/>
                <w:color w:val="000000"/>
              </w:rPr>
              <w:t>MR Image Storage</w:t>
            </w:r>
            <w:r>
              <w:rPr>
                <w:i/>
                <w:color w:val="000000"/>
              </w:rPr>
              <w:t xml:space="preserve"> (1.2.840.10008.5.1.4.1.1.4)</w:t>
            </w:r>
          </w:p>
        </w:tc>
        <w:bookmarkEnd w:id="1397"/>
      </w:tr>
      <w:tr w:rsidR="00EE4C37" w14:paraId="633E4D59" w14:textId="77777777">
        <w:tc>
          <w:tcPr>
            <w:tcW w:w="22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0F170B" w14:textId="77777777" w:rsidR="00EE4C37" w:rsidRDefault="00945D8E">
            <w:pPr>
              <w:spacing w:before="180" w:after="0" w:line="240" w:lineRule="auto"/>
            </w:pPr>
            <w:bookmarkStart w:id="1398" w:name="para_c0b88df8_1f80_4ef2_8419_cde06c1ed5"/>
            <w:r>
              <w:rPr>
                <w:i/>
                <w:color w:val="000000"/>
              </w:rPr>
              <w:t>Private Creator</w:t>
            </w:r>
          </w:p>
        </w:tc>
        <w:tc>
          <w:tcPr>
            <w:tcW w:w="1211" w:type="dxa"/>
            <w:tcBorders>
              <w:bottom w:val="single" w:sz="4" w:space="0" w:color="000000"/>
              <w:right w:val="single" w:sz="4" w:space="0" w:color="000000"/>
            </w:tcBorders>
            <w:tcMar>
              <w:top w:w="40" w:type="dxa"/>
              <w:left w:w="40" w:type="dxa"/>
              <w:bottom w:w="40" w:type="dxa"/>
              <w:right w:w="40" w:type="dxa"/>
            </w:tcMar>
          </w:tcPr>
          <w:p w14:paraId="38F3BED0" w14:textId="77777777" w:rsidR="00EE4C37" w:rsidRDefault="00945D8E">
            <w:pPr>
              <w:spacing w:before="180" w:after="0" w:line="240" w:lineRule="auto"/>
            </w:pPr>
            <w:bookmarkStart w:id="1399" w:name="para_2ff3361d_c448_402f_99c1_db663740e4"/>
            <w:bookmarkEnd w:id="1398"/>
            <w:r>
              <w:rPr>
                <w:i/>
                <w:color w:val="000000"/>
              </w:rPr>
              <w:t>(0009,00xx)</w:t>
            </w:r>
          </w:p>
        </w:tc>
        <w:tc>
          <w:tcPr>
            <w:tcW w:w="2390" w:type="dxa"/>
            <w:tcBorders>
              <w:bottom w:val="single" w:sz="4" w:space="0" w:color="000000"/>
              <w:right w:val="single" w:sz="4" w:space="0" w:color="000000"/>
            </w:tcBorders>
            <w:tcMar>
              <w:top w:w="40" w:type="dxa"/>
              <w:left w:w="40" w:type="dxa"/>
              <w:bottom w:w="40" w:type="dxa"/>
              <w:right w:w="40" w:type="dxa"/>
            </w:tcMar>
          </w:tcPr>
          <w:p w14:paraId="79EC05C7" w14:textId="77777777" w:rsidR="00EE4C37" w:rsidRDefault="00945D8E">
            <w:pPr>
              <w:spacing w:before="180" w:after="0" w:line="240" w:lineRule="auto"/>
            </w:pPr>
            <w:bookmarkStart w:id="1400" w:name="para_cca4f5f2_163d_45ca_a655_abfe8b5233"/>
            <w:bookmarkEnd w:id="1399"/>
            <w:r>
              <w:rPr>
                <w:i/>
                <w:color w:val="000000"/>
              </w:rPr>
              <w:t>MyCompanyPrivateCreator</w:t>
            </w:r>
          </w:p>
        </w:tc>
        <w:tc>
          <w:tcPr>
            <w:tcW w:w="720" w:type="dxa"/>
            <w:vMerge w:val="restart"/>
            <w:tcBorders>
              <w:right w:val="single" w:sz="4" w:space="0" w:color="000000"/>
            </w:tcBorders>
            <w:tcMar>
              <w:top w:w="40" w:type="dxa"/>
              <w:left w:w="40" w:type="dxa"/>
              <w:right w:w="40" w:type="dxa"/>
            </w:tcMar>
          </w:tcPr>
          <w:p w14:paraId="6EA6A9C9" w14:textId="77777777" w:rsidR="00EE4C37" w:rsidRDefault="00945D8E">
            <w:pPr>
              <w:spacing w:before="180" w:after="0" w:line="240" w:lineRule="auto"/>
            </w:pPr>
            <w:bookmarkStart w:id="1401" w:name="para_98d77106_e849_46c9_b6e2_1400a777d6"/>
            <w:bookmarkEnd w:id="1400"/>
            <w:r>
              <w:rPr>
                <w:i/>
                <w:color w:val="000000"/>
              </w:rPr>
              <w:t>LD</w:t>
            </w:r>
          </w:p>
        </w:tc>
        <w:tc>
          <w:tcPr>
            <w:tcW w:w="3823" w:type="dxa"/>
            <w:vMerge w:val="restart"/>
            <w:tcBorders>
              <w:right w:val="single" w:sz="4" w:space="0" w:color="000000"/>
            </w:tcBorders>
            <w:tcMar>
              <w:top w:w="40" w:type="dxa"/>
              <w:left w:w="40" w:type="dxa"/>
              <w:right w:w="40" w:type="dxa"/>
            </w:tcMar>
          </w:tcPr>
          <w:p w14:paraId="0ACC8606" w14:textId="77777777" w:rsidR="00EE4C37" w:rsidRDefault="00945D8E">
            <w:pPr>
              <w:spacing w:before="180" w:after="0" w:line="240" w:lineRule="auto"/>
            </w:pPr>
            <w:bookmarkStart w:id="1402" w:name="para_9c3abfc0_4a46_4dda_b134_818ae45802"/>
            <w:bookmarkEnd w:id="1401"/>
            <w:r>
              <w:rPr>
                <w:i/>
                <w:color w:val="000000"/>
              </w:rPr>
              <w:t>Different Diffusion directions and B Factors are not recognized for Diffusion Images</w:t>
            </w:r>
          </w:p>
        </w:tc>
        <w:bookmarkEnd w:id="1402"/>
      </w:tr>
      <w:tr w:rsidR="00EE4C37" w14:paraId="1B919365" w14:textId="77777777">
        <w:tc>
          <w:tcPr>
            <w:tcW w:w="22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2A3FDF" w14:textId="77777777" w:rsidR="00EE4C37" w:rsidRDefault="00945D8E">
            <w:pPr>
              <w:spacing w:before="180" w:after="0" w:line="240" w:lineRule="auto"/>
            </w:pPr>
            <w:bookmarkStart w:id="1403" w:name="para_95eba22f_fd97_40bf_9219_e79791506e"/>
            <w:r>
              <w:rPr>
                <w:i/>
                <w:color w:val="000000"/>
              </w:rPr>
              <w:t>Diffusion B Factor</w:t>
            </w:r>
          </w:p>
        </w:tc>
        <w:tc>
          <w:tcPr>
            <w:tcW w:w="1211" w:type="dxa"/>
            <w:tcBorders>
              <w:bottom w:val="single" w:sz="4" w:space="0" w:color="000000"/>
              <w:right w:val="single" w:sz="4" w:space="0" w:color="000000"/>
            </w:tcBorders>
            <w:tcMar>
              <w:top w:w="40" w:type="dxa"/>
              <w:left w:w="40" w:type="dxa"/>
              <w:bottom w:w="40" w:type="dxa"/>
              <w:right w:w="40" w:type="dxa"/>
            </w:tcMar>
          </w:tcPr>
          <w:p w14:paraId="37E14779" w14:textId="77777777" w:rsidR="00EE4C37" w:rsidRDefault="00945D8E">
            <w:pPr>
              <w:spacing w:before="180" w:after="0" w:line="240" w:lineRule="auto"/>
            </w:pPr>
            <w:bookmarkStart w:id="1404" w:name="para_0173e460_d3e2_470f_9770_de6d195316"/>
            <w:bookmarkEnd w:id="1403"/>
            <w:r>
              <w:rPr>
                <w:i/>
                <w:color w:val="000000"/>
              </w:rPr>
              <w:t>(0009,xx01)</w:t>
            </w:r>
          </w:p>
        </w:tc>
        <w:tc>
          <w:tcPr>
            <w:tcW w:w="2390" w:type="dxa"/>
            <w:tcBorders>
              <w:bottom w:val="single" w:sz="4" w:space="0" w:color="000000"/>
              <w:right w:val="single" w:sz="4" w:space="0" w:color="000000"/>
            </w:tcBorders>
            <w:tcMar>
              <w:top w:w="40" w:type="dxa"/>
              <w:left w:w="40" w:type="dxa"/>
              <w:bottom w:w="40" w:type="dxa"/>
              <w:right w:w="40" w:type="dxa"/>
            </w:tcMar>
          </w:tcPr>
          <w:p w14:paraId="587FB14A" w14:textId="77777777" w:rsidR="00EE4C37" w:rsidRDefault="00945D8E">
            <w:pPr>
              <w:spacing w:before="180" w:after="0" w:line="240" w:lineRule="auto"/>
            </w:pPr>
            <w:bookmarkStart w:id="1405" w:name="para_a349a2c2_2c30_4b72_a8a7_09a5c41296"/>
            <w:bookmarkEnd w:id="1404"/>
            <w:r>
              <w:rPr>
                <w:i/>
                <w:color w:val="000000"/>
              </w:rPr>
              <w:t>ABSENT</w:t>
            </w:r>
          </w:p>
        </w:tc>
        <w:bookmarkEnd w:id="1405"/>
        <w:tc>
          <w:tcPr>
            <w:tcW w:w="720" w:type="dxa"/>
            <w:vMerge/>
            <w:tcBorders>
              <w:right w:val="single" w:sz="4" w:space="0" w:color="000000"/>
            </w:tcBorders>
            <w:tcMar>
              <w:left w:w="40" w:type="dxa"/>
              <w:right w:w="40" w:type="dxa"/>
            </w:tcMar>
          </w:tcPr>
          <w:p w14:paraId="35C156E6" w14:textId="77777777" w:rsidR="00EE4C37" w:rsidRDefault="00EE4C37">
            <w:pPr>
              <w:spacing w:after="0" w:line="240" w:lineRule="auto"/>
              <w:rPr>
                <w:color w:val="000000"/>
              </w:rPr>
            </w:pPr>
          </w:p>
        </w:tc>
        <w:tc>
          <w:tcPr>
            <w:tcW w:w="3823" w:type="dxa"/>
            <w:vMerge/>
            <w:tcBorders>
              <w:right w:val="single" w:sz="4" w:space="0" w:color="000000"/>
            </w:tcBorders>
            <w:tcMar>
              <w:left w:w="40" w:type="dxa"/>
              <w:right w:w="40" w:type="dxa"/>
            </w:tcMar>
          </w:tcPr>
          <w:p w14:paraId="552F886D" w14:textId="77777777" w:rsidR="00EE4C37" w:rsidRDefault="00EE4C37">
            <w:pPr>
              <w:spacing w:after="0" w:line="240" w:lineRule="auto"/>
              <w:rPr>
                <w:color w:val="000000"/>
              </w:rPr>
            </w:pPr>
          </w:p>
        </w:tc>
      </w:tr>
      <w:tr w:rsidR="00EE4C37" w14:paraId="1EE829CA" w14:textId="77777777">
        <w:tc>
          <w:tcPr>
            <w:tcW w:w="22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D03C58" w14:textId="77777777" w:rsidR="00EE4C37" w:rsidRDefault="00945D8E">
            <w:pPr>
              <w:spacing w:before="180" w:after="0" w:line="240" w:lineRule="auto"/>
            </w:pPr>
            <w:bookmarkStart w:id="1406" w:name="para_d8167aba_aebe_479b_8e72_ba4f1f5b13"/>
            <w:r>
              <w:rPr>
                <w:i/>
                <w:color w:val="000000"/>
              </w:rPr>
              <w:t>Diffusion Direction</w:t>
            </w:r>
          </w:p>
        </w:tc>
        <w:tc>
          <w:tcPr>
            <w:tcW w:w="1211" w:type="dxa"/>
            <w:tcBorders>
              <w:bottom w:val="single" w:sz="4" w:space="0" w:color="000000"/>
              <w:right w:val="single" w:sz="4" w:space="0" w:color="000000"/>
            </w:tcBorders>
            <w:tcMar>
              <w:top w:w="40" w:type="dxa"/>
              <w:left w:w="40" w:type="dxa"/>
              <w:bottom w:w="40" w:type="dxa"/>
              <w:right w:w="40" w:type="dxa"/>
            </w:tcMar>
          </w:tcPr>
          <w:p w14:paraId="61A7CDB7" w14:textId="77777777" w:rsidR="00EE4C37" w:rsidRDefault="00945D8E">
            <w:pPr>
              <w:spacing w:before="180" w:after="0" w:line="240" w:lineRule="auto"/>
            </w:pPr>
            <w:bookmarkStart w:id="1407" w:name="para_a4dd71a9_8705_44bd_8e01_28fc2f90ed"/>
            <w:bookmarkEnd w:id="1406"/>
            <w:r>
              <w:rPr>
                <w:i/>
                <w:color w:val="000000"/>
              </w:rPr>
              <w:t>(0009,xx02)</w:t>
            </w:r>
          </w:p>
        </w:tc>
        <w:tc>
          <w:tcPr>
            <w:tcW w:w="2390" w:type="dxa"/>
            <w:tcBorders>
              <w:bottom w:val="single" w:sz="4" w:space="0" w:color="000000"/>
              <w:right w:val="single" w:sz="4" w:space="0" w:color="000000"/>
            </w:tcBorders>
            <w:tcMar>
              <w:top w:w="40" w:type="dxa"/>
              <w:left w:w="40" w:type="dxa"/>
              <w:bottom w:w="40" w:type="dxa"/>
              <w:right w:w="40" w:type="dxa"/>
            </w:tcMar>
          </w:tcPr>
          <w:p w14:paraId="7D8BC5D6" w14:textId="77777777" w:rsidR="00EE4C37" w:rsidRDefault="00945D8E">
            <w:pPr>
              <w:spacing w:before="180" w:after="0" w:line="240" w:lineRule="auto"/>
            </w:pPr>
            <w:bookmarkStart w:id="1408" w:name="para_a4908b78_04ff_4702_978b_de2f15509a"/>
            <w:bookmarkEnd w:id="1407"/>
            <w:r>
              <w:rPr>
                <w:i/>
                <w:color w:val="000000"/>
              </w:rPr>
              <w:t>ABSENT</w:t>
            </w:r>
          </w:p>
        </w:tc>
        <w:bookmarkEnd w:id="1408"/>
        <w:tc>
          <w:tcPr>
            <w:tcW w:w="720" w:type="dxa"/>
            <w:vMerge/>
            <w:tcBorders>
              <w:bottom w:val="single" w:sz="4" w:space="0" w:color="000000"/>
              <w:right w:val="single" w:sz="4" w:space="0" w:color="000000"/>
            </w:tcBorders>
            <w:tcMar>
              <w:left w:w="40" w:type="dxa"/>
              <w:bottom w:w="40" w:type="dxa"/>
              <w:right w:w="40" w:type="dxa"/>
            </w:tcMar>
          </w:tcPr>
          <w:p w14:paraId="76319335" w14:textId="77777777" w:rsidR="00EE4C37" w:rsidRDefault="00EE4C37">
            <w:pPr>
              <w:spacing w:after="0" w:line="240" w:lineRule="auto"/>
              <w:rPr>
                <w:color w:val="000000"/>
              </w:rPr>
            </w:pPr>
          </w:p>
        </w:tc>
        <w:tc>
          <w:tcPr>
            <w:tcW w:w="3823" w:type="dxa"/>
            <w:vMerge/>
            <w:tcBorders>
              <w:bottom w:val="single" w:sz="4" w:space="0" w:color="000000"/>
              <w:right w:val="single" w:sz="4" w:space="0" w:color="000000"/>
            </w:tcBorders>
            <w:tcMar>
              <w:left w:w="40" w:type="dxa"/>
              <w:bottom w:w="40" w:type="dxa"/>
              <w:right w:w="40" w:type="dxa"/>
            </w:tcMar>
          </w:tcPr>
          <w:p w14:paraId="66E94AD1" w14:textId="77777777" w:rsidR="00EE4C37" w:rsidRDefault="00EE4C37">
            <w:pPr>
              <w:spacing w:after="0" w:line="240" w:lineRule="auto"/>
              <w:rPr>
                <w:color w:val="000000"/>
              </w:rPr>
            </w:pPr>
          </w:p>
        </w:tc>
      </w:tr>
      <w:tr w:rsidR="008C734D" w14:paraId="62D05A27" w14:textId="77777777" w:rsidTr="008C734D">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4B97F982" w14:textId="77777777" w:rsidR="00EE4C37" w:rsidRDefault="00945D8E">
            <w:pPr>
              <w:spacing w:before="180" w:after="0" w:line="240" w:lineRule="auto"/>
            </w:pPr>
            <w:bookmarkStart w:id="1409" w:name="para_4ffd6066_ac85_4a6b_ab4d_aa1fc97b3c"/>
            <w:r>
              <w:rPr>
                <w:b/>
                <w:i/>
                <w:color w:val="000000"/>
              </w:rPr>
              <w:t>All SOP Classes</w:t>
            </w:r>
          </w:p>
        </w:tc>
        <w:bookmarkEnd w:id="1409"/>
      </w:tr>
      <w:tr w:rsidR="00EE4C37" w14:paraId="7DAA3E6B" w14:textId="77777777">
        <w:tc>
          <w:tcPr>
            <w:tcW w:w="22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1F6BB9" w14:textId="77777777" w:rsidR="00EE4C37" w:rsidRDefault="00945D8E">
            <w:pPr>
              <w:spacing w:before="180" w:after="0" w:line="240" w:lineRule="auto"/>
            </w:pPr>
            <w:bookmarkStart w:id="1410" w:name="para_52ebcc81_4023_4861_ac8d_e68d211846"/>
            <w:r>
              <w:rPr>
                <w:i/>
                <w:color w:val="000000"/>
              </w:rPr>
              <w:t>Transfer Syntax UID</w:t>
            </w:r>
          </w:p>
        </w:tc>
        <w:tc>
          <w:tcPr>
            <w:tcW w:w="1211" w:type="dxa"/>
            <w:tcBorders>
              <w:bottom w:val="single" w:sz="4" w:space="0" w:color="000000"/>
              <w:right w:val="single" w:sz="4" w:space="0" w:color="000000"/>
            </w:tcBorders>
            <w:tcMar>
              <w:top w:w="40" w:type="dxa"/>
              <w:left w:w="40" w:type="dxa"/>
              <w:bottom w:w="40" w:type="dxa"/>
              <w:right w:w="40" w:type="dxa"/>
            </w:tcMar>
          </w:tcPr>
          <w:p w14:paraId="46748514" w14:textId="77777777" w:rsidR="00EE4C37" w:rsidRDefault="00945D8E">
            <w:pPr>
              <w:spacing w:before="180" w:after="0" w:line="240" w:lineRule="auto"/>
            </w:pPr>
            <w:bookmarkStart w:id="1411" w:name="para_d6675c09_e0b8_4196_99f0_13ec535e76"/>
            <w:bookmarkEnd w:id="1410"/>
            <w:r>
              <w:rPr>
                <w:i/>
                <w:color w:val="000000"/>
              </w:rPr>
              <w:t>(0002,0010)</w:t>
            </w:r>
          </w:p>
        </w:tc>
        <w:tc>
          <w:tcPr>
            <w:tcW w:w="2390" w:type="dxa"/>
            <w:tcBorders>
              <w:bottom w:val="single" w:sz="4" w:space="0" w:color="000000"/>
              <w:right w:val="single" w:sz="4" w:space="0" w:color="000000"/>
            </w:tcBorders>
            <w:tcMar>
              <w:top w:w="40" w:type="dxa"/>
              <w:left w:w="40" w:type="dxa"/>
              <w:bottom w:w="40" w:type="dxa"/>
              <w:right w:w="40" w:type="dxa"/>
            </w:tcMar>
          </w:tcPr>
          <w:p w14:paraId="7F222741" w14:textId="77777777" w:rsidR="00EE4C37" w:rsidRDefault="00945D8E">
            <w:pPr>
              <w:spacing w:before="180" w:after="0" w:line="240" w:lineRule="auto"/>
            </w:pPr>
            <w:bookmarkStart w:id="1412" w:name="para_95100355_6f76_485e_87a5_cd65f135bb"/>
            <w:bookmarkEnd w:id="1411"/>
            <w:r>
              <w:rPr>
                <w:i/>
                <w:color w:val="000000"/>
              </w:rPr>
              <w:t>1.2.840.10008.1.2.4.70</w:t>
            </w:r>
          </w:p>
        </w:tc>
        <w:tc>
          <w:tcPr>
            <w:tcW w:w="720" w:type="dxa"/>
            <w:vMerge w:val="restart"/>
            <w:tcBorders>
              <w:right w:val="single" w:sz="4" w:space="0" w:color="000000"/>
            </w:tcBorders>
            <w:tcMar>
              <w:top w:w="40" w:type="dxa"/>
              <w:left w:w="40" w:type="dxa"/>
              <w:right w:w="40" w:type="dxa"/>
            </w:tcMar>
          </w:tcPr>
          <w:p w14:paraId="5C48E465" w14:textId="77777777" w:rsidR="00EE4C37" w:rsidRDefault="00945D8E">
            <w:pPr>
              <w:spacing w:before="180" w:after="0" w:line="240" w:lineRule="auto"/>
            </w:pPr>
            <w:bookmarkStart w:id="1413" w:name="para_6f9004ff_45d1_4196_b572_633e91e3a5"/>
            <w:bookmarkEnd w:id="1412"/>
            <w:r>
              <w:rPr>
                <w:i/>
                <w:color w:val="000000"/>
              </w:rPr>
              <w:t>ND</w:t>
            </w:r>
          </w:p>
        </w:tc>
        <w:tc>
          <w:tcPr>
            <w:tcW w:w="3823" w:type="dxa"/>
            <w:vMerge w:val="restart"/>
            <w:tcBorders>
              <w:right w:val="single" w:sz="4" w:space="0" w:color="000000"/>
            </w:tcBorders>
            <w:tcMar>
              <w:top w:w="40" w:type="dxa"/>
              <w:left w:w="40" w:type="dxa"/>
              <w:right w:w="40" w:type="dxa"/>
            </w:tcMar>
          </w:tcPr>
          <w:p w14:paraId="736ED33A" w14:textId="77777777" w:rsidR="00EE4C37" w:rsidRDefault="00945D8E">
            <w:pPr>
              <w:spacing w:before="180" w:after="0" w:line="240" w:lineRule="auto"/>
            </w:pPr>
            <w:bookmarkStart w:id="1414" w:name="para_22959e49_ceda_440a_88d9_379042c7f6"/>
            <w:bookmarkEnd w:id="1413"/>
            <w:r>
              <w:rPr>
                <w:i/>
                <w:color w:val="000000"/>
              </w:rPr>
              <w:t>Lossless compressed RGB images cannot be displayed</w:t>
            </w:r>
          </w:p>
        </w:tc>
        <w:bookmarkEnd w:id="1414"/>
      </w:tr>
      <w:tr w:rsidR="00EE4C37" w14:paraId="3602EEFA" w14:textId="77777777">
        <w:tc>
          <w:tcPr>
            <w:tcW w:w="22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2993DF" w14:textId="77777777" w:rsidR="00EE4C37" w:rsidRDefault="00945D8E">
            <w:pPr>
              <w:spacing w:before="180" w:after="0" w:line="240" w:lineRule="auto"/>
            </w:pPr>
            <w:bookmarkStart w:id="1415" w:name="para_945bb8f0_a9e7_4fb2_adbe_913d4c3588"/>
            <w:r>
              <w:rPr>
                <w:i/>
                <w:color w:val="000000"/>
              </w:rPr>
              <w:t>Photometric Interpretation</w:t>
            </w:r>
          </w:p>
        </w:tc>
        <w:tc>
          <w:tcPr>
            <w:tcW w:w="1211" w:type="dxa"/>
            <w:tcBorders>
              <w:bottom w:val="single" w:sz="4" w:space="0" w:color="000000"/>
              <w:right w:val="single" w:sz="4" w:space="0" w:color="000000"/>
            </w:tcBorders>
            <w:tcMar>
              <w:top w:w="40" w:type="dxa"/>
              <w:left w:w="40" w:type="dxa"/>
              <w:bottom w:w="40" w:type="dxa"/>
              <w:right w:w="40" w:type="dxa"/>
            </w:tcMar>
          </w:tcPr>
          <w:p w14:paraId="611A955F" w14:textId="77777777" w:rsidR="00EE4C37" w:rsidRDefault="00945D8E">
            <w:pPr>
              <w:spacing w:before="180" w:after="0" w:line="240" w:lineRule="auto"/>
            </w:pPr>
            <w:bookmarkStart w:id="1416" w:name="para_b190126d_1f9e_4070_9dd9_4e60395377"/>
            <w:bookmarkEnd w:id="1415"/>
            <w:r>
              <w:rPr>
                <w:i/>
                <w:color w:val="000000"/>
              </w:rPr>
              <w:t>(0028,0004)</w:t>
            </w:r>
          </w:p>
        </w:tc>
        <w:tc>
          <w:tcPr>
            <w:tcW w:w="2390" w:type="dxa"/>
            <w:tcBorders>
              <w:bottom w:val="single" w:sz="4" w:space="0" w:color="000000"/>
              <w:right w:val="single" w:sz="4" w:space="0" w:color="000000"/>
            </w:tcBorders>
            <w:tcMar>
              <w:top w:w="40" w:type="dxa"/>
              <w:left w:w="40" w:type="dxa"/>
              <w:bottom w:w="40" w:type="dxa"/>
              <w:right w:w="40" w:type="dxa"/>
            </w:tcMar>
          </w:tcPr>
          <w:p w14:paraId="53E142AA" w14:textId="77777777" w:rsidR="00EE4C37" w:rsidRDefault="00945D8E">
            <w:pPr>
              <w:spacing w:before="180" w:after="0" w:line="240" w:lineRule="auto"/>
            </w:pPr>
            <w:bookmarkStart w:id="1417" w:name="para_9df5d48f_5779_4542_8e02_1f6a2a0f70"/>
            <w:bookmarkEnd w:id="1416"/>
            <w:r>
              <w:rPr>
                <w:i/>
                <w:color w:val="000000"/>
              </w:rPr>
              <w:t>RGB</w:t>
            </w:r>
          </w:p>
        </w:tc>
        <w:bookmarkEnd w:id="1417"/>
        <w:tc>
          <w:tcPr>
            <w:tcW w:w="720" w:type="dxa"/>
            <w:vMerge/>
            <w:tcBorders>
              <w:bottom w:val="single" w:sz="4" w:space="0" w:color="000000"/>
              <w:right w:val="single" w:sz="4" w:space="0" w:color="000000"/>
            </w:tcBorders>
            <w:tcMar>
              <w:left w:w="40" w:type="dxa"/>
              <w:bottom w:w="40" w:type="dxa"/>
              <w:right w:w="40" w:type="dxa"/>
            </w:tcMar>
          </w:tcPr>
          <w:p w14:paraId="03C755D8" w14:textId="77777777" w:rsidR="00EE4C37" w:rsidRDefault="00EE4C37">
            <w:pPr>
              <w:spacing w:after="0" w:line="240" w:lineRule="auto"/>
              <w:rPr>
                <w:color w:val="000000"/>
              </w:rPr>
            </w:pPr>
          </w:p>
        </w:tc>
        <w:tc>
          <w:tcPr>
            <w:tcW w:w="3823" w:type="dxa"/>
            <w:vMerge/>
            <w:tcBorders>
              <w:bottom w:val="single" w:sz="4" w:space="0" w:color="000000"/>
              <w:right w:val="single" w:sz="4" w:space="0" w:color="000000"/>
            </w:tcBorders>
            <w:tcMar>
              <w:left w:w="40" w:type="dxa"/>
              <w:bottom w:w="40" w:type="dxa"/>
              <w:right w:w="40" w:type="dxa"/>
            </w:tcMar>
          </w:tcPr>
          <w:p w14:paraId="1134EA08" w14:textId="77777777" w:rsidR="00EE4C37" w:rsidRDefault="00EE4C37">
            <w:pPr>
              <w:spacing w:after="0" w:line="240" w:lineRule="auto"/>
              <w:rPr>
                <w:color w:val="000000"/>
              </w:rPr>
            </w:pPr>
          </w:p>
        </w:tc>
      </w:tr>
    </w:tbl>
    <w:bookmarkStart w:id="1418" w:name="para_7bff6bb5_c072_4a38_acee_087729b29a"/>
    <w:p w14:paraId="2996BDE5" w14:textId="63D82F2B" w:rsidR="00EE4C37" w:rsidRDefault="00945D8E">
      <w:r>
        <w:fldChar w:fldCharType="begin"/>
      </w:r>
      <w:r>
        <w:instrText xml:space="preserve"> REF table_N_5_13 \h  \* MERGEFORMAT </w:instrText>
      </w:r>
      <w:r>
        <w:fldChar w:fldCharType="separate"/>
      </w:r>
      <w:r w:rsidR="004856C0">
        <w:t xml:space="preserve">Table </w:t>
      </w:r>
      <w:r w:rsidR="004856C0">
        <w:rPr>
          <w:cs/>
        </w:rPr>
        <w:t>‎</w:t>
      </w:r>
      <w:r w:rsidR="004856C0">
        <w:t>5</w:t>
      </w:r>
      <w:r w:rsidR="004856C0">
        <w:noBreakHyphen/>
        <w:t>13</w:t>
      </w:r>
      <w:r>
        <w:fldChar w:fldCharType="end"/>
      </w:r>
      <w:r>
        <w:rPr>
          <w:color w:val="000000"/>
        </w:rPr>
        <w:t xml:space="preserve"> lists the actions performed upon receiving instances from a remote AE and the system behavior when certain conditions are encountered</w:t>
      </w:r>
    </w:p>
    <w:bookmarkEnd w:id="1418"/>
    <w:p w14:paraId="16FFC233" w14:textId="647F96A8" w:rsidR="00EE4C37" w:rsidRDefault="00945D8E">
      <w:pPr>
        <w:spacing w:before="180" w:after="0" w:line="240" w:lineRule="auto"/>
        <w:jc w:val="both"/>
      </w:pPr>
      <w:r>
        <w:rPr>
          <w:i/>
          <w:color w:val="000000"/>
        </w:rPr>
        <w:t xml:space="preserve">[Fill in </w:t>
      </w:r>
      <w:r>
        <w:fldChar w:fldCharType="begin"/>
      </w:r>
      <w:r>
        <w:instrText xml:space="preserve"> REF table_N_5_13 \h  \* MERGEFORMAT </w:instrText>
      </w:r>
      <w:r>
        <w:fldChar w:fldCharType="separate"/>
      </w:r>
      <w:r w:rsidR="004856C0">
        <w:t xml:space="preserve">Table </w:t>
      </w:r>
      <w:r w:rsidR="004856C0">
        <w:rPr>
          <w:cs/>
        </w:rPr>
        <w:t>‎</w:t>
      </w:r>
      <w:r w:rsidR="004856C0">
        <w:t>5</w:t>
      </w:r>
      <w:r w:rsidR="004856C0">
        <w:noBreakHyphen/>
        <w:t>13</w:t>
      </w:r>
      <w:r>
        <w:fldChar w:fldCharType="end"/>
      </w:r>
      <w:r>
        <w:rPr>
          <w:i/>
          <w:color w:val="000000"/>
        </w:rPr>
        <w:t xml:space="preserve"> for details. The Table shows some examples which can be reused, modified, deleted, or extended based on your product implementation]</w:t>
      </w:r>
    </w:p>
    <w:p w14:paraId="18BD7D2E" w14:textId="77777777" w:rsidR="00EE4C37" w:rsidRDefault="00EE4C37">
      <w:pPr>
        <w:spacing w:after="0" w:line="240" w:lineRule="auto"/>
        <w:rPr>
          <w:sz w:val="13"/>
        </w:rPr>
      </w:pPr>
    </w:p>
    <w:p w14:paraId="6CC9E75B" w14:textId="7003A957" w:rsidR="00EE4C37" w:rsidRDefault="00945D8E">
      <w:pPr>
        <w:pStyle w:val="TableTitle"/>
      </w:pPr>
      <w:bookmarkStart w:id="1419" w:name="table_N_5_13"/>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13</w:t>
      </w:r>
      <w:r>
        <w:fldChar w:fldCharType="end"/>
      </w:r>
      <w:bookmarkEnd w:id="1419"/>
      <w:r>
        <w:rPr>
          <w:color w:val="000000"/>
        </w:rPr>
        <w:t xml:space="preserve"> Behavior when storing Instances</w:t>
      </w:r>
    </w:p>
    <w:tbl>
      <w:tblPr>
        <w:tblW w:w="5000" w:type="pct"/>
        <w:tblCellMar>
          <w:left w:w="10" w:type="dxa"/>
          <w:right w:w="10" w:type="dxa"/>
        </w:tblCellMar>
        <w:tblLook w:val="04A0" w:firstRow="1" w:lastRow="0" w:firstColumn="1" w:lastColumn="0" w:noHBand="0" w:noVBand="1"/>
      </w:tblPr>
      <w:tblGrid>
        <w:gridCol w:w="3719"/>
        <w:gridCol w:w="3137"/>
        <w:gridCol w:w="4064"/>
      </w:tblGrid>
      <w:tr w:rsidR="00EE4C37" w14:paraId="653EE88B" w14:textId="77777777">
        <w:trPr>
          <w:tblHeader/>
        </w:trPr>
        <w:tc>
          <w:tcPr>
            <w:tcW w:w="3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780F93" w14:textId="77777777" w:rsidR="00EE4C37" w:rsidRDefault="00945D8E">
            <w:pPr>
              <w:keepNext/>
              <w:spacing w:before="180" w:after="0" w:line="240" w:lineRule="auto"/>
            </w:pPr>
            <w:bookmarkStart w:id="1420" w:name="para_6ce7a2be_d298_430f_a24f_94e5081afd"/>
            <w:r>
              <w:rPr>
                <w:b/>
                <w:color w:val="000000"/>
              </w:rPr>
              <w:t>Action upon Receiving</w:t>
            </w:r>
          </w:p>
        </w:tc>
        <w:tc>
          <w:tcPr>
            <w:tcW w:w="2999" w:type="dxa"/>
            <w:tcBorders>
              <w:top w:val="single" w:sz="4" w:space="0" w:color="000000"/>
              <w:bottom w:val="single" w:sz="4" w:space="0" w:color="000000"/>
              <w:right w:val="single" w:sz="4" w:space="0" w:color="000000"/>
            </w:tcBorders>
            <w:tcMar>
              <w:top w:w="40" w:type="dxa"/>
              <w:left w:w="40" w:type="dxa"/>
              <w:bottom w:w="40" w:type="dxa"/>
              <w:right w:w="40" w:type="dxa"/>
            </w:tcMar>
          </w:tcPr>
          <w:p w14:paraId="70FA4747" w14:textId="77777777" w:rsidR="00EE4C37" w:rsidRDefault="00945D8E">
            <w:pPr>
              <w:spacing w:before="180" w:after="0" w:line="240" w:lineRule="auto"/>
            </w:pPr>
            <w:bookmarkStart w:id="1421" w:name="para_320dcf4c_d910_4ca4_8df6_ac71377ddd"/>
            <w:bookmarkEnd w:id="1420"/>
            <w:r>
              <w:rPr>
                <w:b/>
                <w:color w:val="000000"/>
              </w:rPr>
              <w:t>Condition</w:t>
            </w:r>
          </w:p>
        </w:tc>
        <w:tc>
          <w:tcPr>
            <w:tcW w:w="3885" w:type="dxa"/>
            <w:tcBorders>
              <w:top w:val="single" w:sz="4" w:space="0" w:color="000000"/>
              <w:bottom w:val="single" w:sz="4" w:space="0" w:color="000000"/>
              <w:right w:val="single" w:sz="4" w:space="0" w:color="000000"/>
            </w:tcBorders>
            <w:tcMar>
              <w:top w:w="40" w:type="dxa"/>
              <w:left w:w="40" w:type="dxa"/>
              <w:bottom w:w="40" w:type="dxa"/>
              <w:right w:w="40" w:type="dxa"/>
            </w:tcMar>
          </w:tcPr>
          <w:p w14:paraId="4C8D5691" w14:textId="77777777" w:rsidR="00EE4C37" w:rsidRDefault="00945D8E">
            <w:pPr>
              <w:spacing w:before="180" w:after="0" w:line="240" w:lineRule="auto"/>
            </w:pPr>
            <w:bookmarkStart w:id="1422" w:name="para_a3e7a83c_5872_49b8_977a_0621b8e2e9"/>
            <w:bookmarkEnd w:id="1421"/>
            <w:r>
              <w:rPr>
                <w:b/>
                <w:color w:val="000000"/>
              </w:rPr>
              <w:t>System Behavior</w:t>
            </w:r>
          </w:p>
        </w:tc>
        <w:bookmarkEnd w:id="1422"/>
      </w:tr>
      <w:tr w:rsidR="00EE4C37" w14:paraId="2BA7661C" w14:textId="77777777">
        <w:tc>
          <w:tcPr>
            <w:tcW w:w="3555" w:type="dxa"/>
            <w:vMerge w:val="restart"/>
            <w:tcBorders>
              <w:left w:val="single" w:sz="4" w:space="0" w:color="000000"/>
              <w:right w:val="single" w:sz="4" w:space="0" w:color="000000"/>
            </w:tcBorders>
            <w:tcMar>
              <w:top w:w="40" w:type="dxa"/>
              <w:left w:w="40" w:type="dxa"/>
              <w:right w:w="40" w:type="dxa"/>
            </w:tcMar>
          </w:tcPr>
          <w:p w14:paraId="396BFD9B" w14:textId="77777777" w:rsidR="00EE4C37" w:rsidRDefault="00945D8E">
            <w:pPr>
              <w:spacing w:before="180" w:after="0" w:line="240" w:lineRule="auto"/>
            </w:pPr>
            <w:bookmarkStart w:id="1423" w:name="para_568f0118_7750_45cb_be95_a3158a13a9"/>
            <w:r>
              <w:rPr>
                <w:i/>
                <w:color w:val="000000"/>
              </w:rPr>
              <w:t>Perform Attribute Validation</w:t>
            </w:r>
          </w:p>
        </w:tc>
        <w:tc>
          <w:tcPr>
            <w:tcW w:w="2999" w:type="dxa"/>
            <w:tcBorders>
              <w:bottom w:val="single" w:sz="4" w:space="0" w:color="000000"/>
              <w:right w:val="single" w:sz="4" w:space="0" w:color="000000"/>
            </w:tcBorders>
            <w:tcMar>
              <w:top w:w="40" w:type="dxa"/>
              <w:left w:w="40" w:type="dxa"/>
              <w:bottom w:w="40" w:type="dxa"/>
              <w:right w:w="40" w:type="dxa"/>
            </w:tcMar>
          </w:tcPr>
          <w:p w14:paraId="7EECE65E" w14:textId="77777777" w:rsidR="00EE4C37" w:rsidRDefault="00945D8E">
            <w:pPr>
              <w:spacing w:before="180" w:after="0" w:line="240" w:lineRule="auto"/>
            </w:pPr>
            <w:bookmarkStart w:id="1424" w:name="para_e60f6461_3b3f_488d_9952_53620033e2"/>
            <w:bookmarkEnd w:id="1423"/>
            <w:r>
              <w:rPr>
                <w:i/>
                <w:color w:val="000000"/>
              </w:rPr>
              <w:t>Minor DICOM inconsistencies</w:t>
            </w:r>
          </w:p>
        </w:tc>
        <w:tc>
          <w:tcPr>
            <w:tcW w:w="3885" w:type="dxa"/>
            <w:tcBorders>
              <w:bottom w:val="single" w:sz="4" w:space="0" w:color="000000"/>
              <w:right w:val="single" w:sz="4" w:space="0" w:color="000000"/>
            </w:tcBorders>
            <w:tcMar>
              <w:top w:w="40" w:type="dxa"/>
              <w:left w:w="40" w:type="dxa"/>
              <w:bottom w:w="40" w:type="dxa"/>
              <w:right w:w="40" w:type="dxa"/>
            </w:tcMar>
          </w:tcPr>
          <w:p w14:paraId="614E93CA" w14:textId="77777777" w:rsidR="00EE4C37" w:rsidRDefault="00945D8E">
            <w:pPr>
              <w:spacing w:before="180" w:after="0" w:line="240" w:lineRule="auto"/>
            </w:pPr>
            <w:bookmarkStart w:id="1425" w:name="para_9bdeda2b_fcb4_415b_bc2c_1517811825"/>
            <w:bookmarkEnd w:id="1424"/>
            <w:r>
              <w:rPr>
                <w:i/>
                <w:color w:val="000000"/>
              </w:rPr>
              <w:t>Fix error and log warning message:</w:t>
            </w:r>
          </w:p>
          <w:p w14:paraId="1E889F1A" w14:textId="77777777" w:rsidR="00EE4C37" w:rsidRDefault="00945D8E">
            <w:pPr>
              <w:tabs>
                <w:tab w:val="left" w:pos="180"/>
              </w:tabs>
              <w:spacing w:before="180" w:after="0" w:line="240" w:lineRule="auto"/>
              <w:ind w:left="180" w:hanging="180"/>
            </w:pPr>
            <w:bookmarkStart w:id="1426" w:name="para_7f5324e4_57c6_4e2b_84ae_e8f61d90e2"/>
            <w:bookmarkStart w:id="1427" w:name="idp105553256990975"/>
            <w:bookmarkStart w:id="1428" w:name="idp105553256990719"/>
            <w:bookmarkEnd w:id="1425"/>
            <w:r>
              <w:rPr>
                <w:color w:val="000000"/>
              </w:rPr>
              <w:t>•</w:t>
            </w:r>
            <w:r>
              <w:rPr>
                <w:color w:val="000000"/>
              </w:rPr>
              <w:tab/>
            </w:r>
            <w:r>
              <w:rPr>
                <w:i/>
                <w:color w:val="000000"/>
              </w:rPr>
              <w:t>Incorrect characters are replaced with "?"</w:t>
            </w:r>
          </w:p>
          <w:p w14:paraId="7A4C5F70" w14:textId="77777777" w:rsidR="00EE4C37" w:rsidRDefault="00945D8E">
            <w:pPr>
              <w:tabs>
                <w:tab w:val="left" w:pos="180"/>
              </w:tabs>
              <w:spacing w:before="180" w:after="0" w:line="240" w:lineRule="auto"/>
              <w:ind w:left="180" w:hanging="180"/>
            </w:pPr>
            <w:bookmarkStart w:id="1429" w:name="para_d8f97650_287d_466f_9036_8aad33c969"/>
            <w:bookmarkStart w:id="1430" w:name="idp105553256992383"/>
            <w:bookmarkEnd w:id="1426"/>
            <w:bookmarkEnd w:id="1427"/>
            <w:bookmarkEnd w:id="1428"/>
            <w:r>
              <w:rPr>
                <w:color w:val="000000"/>
              </w:rPr>
              <w:t>•</w:t>
            </w:r>
            <w:r>
              <w:rPr>
                <w:color w:val="000000"/>
              </w:rPr>
              <w:tab/>
            </w:r>
            <w:r>
              <w:rPr>
                <w:i/>
                <w:color w:val="000000"/>
              </w:rPr>
              <w:t>Attributes exceeding length of VR are truncated</w:t>
            </w:r>
          </w:p>
          <w:p w14:paraId="5EF65854" w14:textId="77777777" w:rsidR="00EE4C37" w:rsidRDefault="00945D8E">
            <w:pPr>
              <w:tabs>
                <w:tab w:val="left" w:pos="180"/>
              </w:tabs>
              <w:spacing w:before="180" w:after="0" w:line="240" w:lineRule="auto"/>
              <w:ind w:left="180" w:hanging="180"/>
            </w:pPr>
            <w:bookmarkStart w:id="1431" w:name="para_51f5052e_f66b_454e_90f7_a887cce1ee"/>
            <w:bookmarkStart w:id="1432" w:name="idp105553256993791"/>
            <w:bookmarkEnd w:id="1429"/>
            <w:bookmarkEnd w:id="1430"/>
            <w:r>
              <w:rPr>
                <w:color w:val="000000"/>
              </w:rPr>
              <w:t>•</w:t>
            </w:r>
            <w:r>
              <w:rPr>
                <w:color w:val="000000"/>
              </w:rPr>
              <w:tab/>
            </w:r>
            <w:r>
              <w:rPr>
                <w:i/>
                <w:color w:val="000000"/>
              </w:rPr>
              <w:t>Type 2 Attributes not present are inserted with zero length</w:t>
            </w:r>
          </w:p>
        </w:tc>
        <w:bookmarkEnd w:id="1431"/>
        <w:bookmarkEnd w:id="1432"/>
      </w:tr>
      <w:tr w:rsidR="00EE4C37" w14:paraId="1903E113" w14:textId="77777777">
        <w:tc>
          <w:tcPr>
            <w:tcW w:w="3555" w:type="dxa"/>
            <w:vMerge/>
            <w:tcBorders>
              <w:left w:val="single" w:sz="4" w:space="0" w:color="000000"/>
              <w:right w:val="single" w:sz="4" w:space="0" w:color="000000"/>
            </w:tcBorders>
            <w:tcMar>
              <w:left w:w="40" w:type="dxa"/>
              <w:right w:w="40" w:type="dxa"/>
            </w:tcMar>
          </w:tcPr>
          <w:p w14:paraId="5005009C" w14:textId="77777777" w:rsidR="00EE4C37" w:rsidRDefault="00EE4C37">
            <w:pPr>
              <w:spacing w:after="0" w:line="240" w:lineRule="auto"/>
              <w:rPr>
                <w:color w:val="000000"/>
              </w:rPr>
            </w:pPr>
          </w:p>
        </w:tc>
        <w:tc>
          <w:tcPr>
            <w:tcW w:w="2999" w:type="dxa"/>
            <w:tcBorders>
              <w:bottom w:val="single" w:sz="4" w:space="0" w:color="000000"/>
              <w:right w:val="single" w:sz="4" w:space="0" w:color="000000"/>
            </w:tcBorders>
            <w:tcMar>
              <w:top w:w="40" w:type="dxa"/>
              <w:left w:w="40" w:type="dxa"/>
              <w:bottom w:w="40" w:type="dxa"/>
              <w:right w:w="40" w:type="dxa"/>
            </w:tcMar>
          </w:tcPr>
          <w:p w14:paraId="6AF5429A" w14:textId="77777777" w:rsidR="00EE4C37" w:rsidRDefault="00945D8E">
            <w:pPr>
              <w:spacing w:before="180" w:after="0" w:line="240" w:lineRule="auto"/>
            </w:pPr>
            <w:bookmarkStart w:id="1433" w:name="para_df30e0c6_5d47_47a9_a0fb_fb8244bbd8"/>
            <w:r>
              <w:rPr>
                <w:i/>
                <w:color w:val="000000"/>
              </w:rPr>
              <w:t>Duplicate Instance</w:t>
            </w:r>
          </w:p>
        </w:tc>
        <w:tc>
          <w:tcPr>
            <w:tcW w:w="3885" w:type="dxa"/>
            <w:tcBorders>
              <w:bottom w:val="single" w:sz="4" w:space="0" w:color="000000"/>
              <w:right w:val="single" w:sz="4" w:space="0" w:color="000000"/>
            </w:tcBorders>
            <w:tcMar>
              <w:top w:w="40" w:type="dxa"/>
              <w:left w:w="40" w:type="dxa"/>
              <w:bottom w:w="40" w:type="dxa"/>
              <w:right w:w="40" w:type="dxa"/>
            </w:tcMar>
          </w:tcPr>
          <w:p w14:paraId="5E08F74B" w14:textId="77777777" w:rsidR="00EE4C37" w:rsidRDefault="00945D8E">
            <w:pPr>
              <w:spacing w:before="180" w:after="0" w:line="240" w:lineRule="auto"/>
            </w:pPr>
            <w:bookmarkStart w:id="1434" w:name="para_8cb9487b_eb76_4878_b8d6_165d423ed0"/>
            <w:bookmarkEnd w:id="1433"/>
            <w:r>
              <w:rPr>
                <w:i/>
                <w:color w:val="000000"/>
              </w:rPr>
              <w:t>&lt;Reject/Overwrite/Ignore&gt; Instances</w:t>
            </w:r>
          </w:p>
        </w:tc>
        <w:bookmarkEnd w:id="1434"/>
      </w:tr>
      <w:tr w:rsidR="00EE4C37" w14:paraId="2161EE76" w14:textId="77777777">
        <w:tc>
          <w:tcPr>
            <w:tcW w:w="3555" w:type="dxa"/>
            <w:vMerge/>
            <w:tcBorders>
              <w:left w:val="single" w:sz="4" w:space="0" w:color="000000"/>
              <w:right w:val="single" w:sz="4" w:space="0" w:color="000000"/>
            </w:tcBorders>
            <w:tcMar>
              <w:left w:w="40" w:type="dxa"/>
              <w:right w:w="40" w:type="dxa"/>
            </w:tcMar>
          </w:tcPr>
          <w:p w14:paraId="44DE4DCD" w14:textId="77777777" w:rsidR="00EE4C37" w:rsidRDefault="00EE4C37">
            <w:pPr>
              <w:spacing w:after="0" w:line="240" w:lineRule="auto"/>
              <w:rPr>
                <w:color w:val="000000"/>
              </w:rPr>
            </w:pPr>
          </w:p>
        </w:tc>
        <w:tc>
          <w:tcPr>
            <w:tcW w:w="2999" w:type="dxa"/>
            <w:tcBorders>
              <w:bottom w:val="single" w:sz="4" w:space="0" w:color="000000"/>
              <w:right w:val="single" w:sz="4" w:space="0" w:color="000000"/>
            </w:tcBorders>
            <w:tcMar>
              <w:top w:w="40" w:type="dxa"/>
              <w:left w:w="40" w:type="dxa"/>
              <w:bottom w:w="40" w:type="dxa"/>
              <w:right w:w="40" w:type="dxa"/>
            </w:tcMar>
          </w:tcPr>
          <w:p w14:paraId="1F5B7848" w14:textId="77777777" w:rsidR="00EE4C37" w:rsidRDefault="00945D8E">
            <w:pPr>
              <w:spacing w:before="180" w:after="0" w:line="240" w:lineRule="auto"/>
            </w:pPr>
            <w:bookmarkStart w:id="1435" w:name="para_7bcae6b3_d8b6_47ce_8b7a_5ee657bdb6"/>
            <w:r>
              <w:rPr>
                <w:i/>
                <w:color w:val="000000"/>
              </w:rPr>
              <w:t>DICOM Validation error</w:t>
            </w:r>
          </w:p>
        </w:tc>
        <w:tc>
          <w:tcPr>
            <w:tcW w:w="3885" w:type="dxa"/>
            <w:tcBorders>
              <w:bottom w:val="single" w:sz="4" w:space="0" w:color="000000"/>
              <w:right w:val="single" w:sz="4" w:space="0" w:color="000000"/>
            </w:tcBorders>
            <w:tcMar>
              <w:top w:w="40" w:type="dxa"/>
              <w:left w:w="40" w:type="dxa"/>
              <w:bottom w:w="40" w:type="dxa"/>
              <w:right w:w="40" w:type="dxa"/>
            </w:tcMar>
          </w:tcPr>
          <w:p w14:paraId="13222E96" w14:textId="77777777" w:rsidR="00EE4C37" w:rsidRDefault="00945D8E">
            <w:pPr>
              <w:spacing w:before="180" w:after="0" w:line="240" w:lineRule="auto"/>
            </w:pPr>
            <w:bookmarkStart w:id="1436" w:name="para_ec4a61d0_00a7_4c1f_966f_d3f54e2c47"/>
            <w:bookmarkEnd w:id="1435"/>
            <w:r>
              <w:rPr>
                <w:i/>
                <w:color w:val="000000"/>
              </w:rPr>
              <w:t>Send failure code on Association</w:t>
            </w:r>
          </w:p>
        </w:tc>
        <w:bookmarkEnd w:id="1436"/>
      </w:tr>
      <w:tr w:rsidR="00EE4C37" w14:paraId="1EEDFBD4" w14:textId="77777777">
        <w:tc>
          <w:tcPr>
            <w:tcW w:w="3555" w:type="dxa"/>
            <w:vMerge/>
            <w:tcBorders>
              <w:left w:val="single" w:sz="4" w:space="0" w:color="000000"/>
              <w:bottom w:val="single" w:sz="4" w:space="0" w:color="000000"/>
              <w:right w:val="single" w:sz="4" w:space="0" w:color="000000"/>
            </w:tcBorders>
            <w:tcMar>
              <w:left w:w="40" w:type="dxa"/>
              <w:bottom w:w="40" w:type="dxa"/>
              <w:right w:w="40" w:type="dxa"/>
            </w:tcMar>
          </w:tcPr>
          <w:p w14:paraId="4505E0A9" w14:textId="77777777" w:rsidR="00EE4C37" w:rsidRDefault="00EE4C37">
            <w:pPr>
              <w:spacing w:after="0" w:line="240" w:lineRule="auto"/>
              <w:rPr>
                <w:color w:val="000000"/>
              </w:rPr>
            </w:pPr>
          </w:p>
        </w:tc>
        <w:tc>
          <w:tcPr>
            <w:tcW w:w="2999" w:type="dxa"/>
            <w:tcBorders>
              <w:bottom w:val="single" w:sz="4" w:space="0" w:color="000000"/>
              <w:right w:val="single" w:sz="4" w:space="0" w:color="000000"/>
            </w:tcBorders>
            <w:tcMar>
              <w:top w:w="40" w:type="dxa"/>
              <w:left w:w="40" w:type="dxa"/>
              <w:bottom w:w="40" w:type="dxa"/>
              <w:right w:w="40" w:type="dxa"/>
            </w:tcMar>
          </w:tcPr>
          <w:p w14:paraId="0D888B4A" w14:textId="77777777" w:rsidR="00EE4C37" w:rsidRDefault="00945D8E">
            <w:pPr>
              <w:spacing w:before="180" w:after="0" w:line="240" w:lineRule="auto"/>
            </w:pPr>
            <w:bookmarkStart w:id="1437" w:name="para_b075b3bc_c0a9_4720_92bd_2386792862"/>
            <w:r>
              <w:rPr>
                <w:i/>
                <w:color w:val="000000"/>
              </w:rPr>
              <w:t>Success</w:t>
            </w:r>
          </w:p>
        </w:tc>
        <w:tc>
          <w:tcPr>
            <w:tcW w:w="3885" w:type="dxa"/>
            <w:tcBorders>
              <w:bottom w:val="single" w:sz="4" w:space="0" w:color="000000"/>
              <w:right w:val="single" w:sz="4" w:space="0" w:color="000000"/>
            </w:tcBorders>
            <w:tcMar>
              <w:top w:w="40" w:type="dxa"/>
              <w:left w:w="40" w:type="dxa"/>
              <w:bottom w:w="40" w:type="dxa"/>
              <w:right w:w="40" w:type="dxa"/>
            </w:tcMar>
          </w:tcPr>
          <w:p w14:paraId="4A544BD5" w14:textId="77777777" w:rsidR="00EE4C37" w:rsidRDefault="00945D8E">
            <w:pPr>
              <w:spacing w:before="180" w:after="0" w:line="240" w:lineRule="auto"/>
            </w:pPr>
            <w:bookmarkStart w:id="1438" w:name="para_2b02f597_a416_4114_9aad_3dc44e3b42"/>
            <w:bookmarkEnd w:id="1437"/>
            <w:r>
              <w:rPr>
                <w:i/>
                <w:color w:val="000000"/>
              </w:rPr>
              <w:t>Instances are stored in an internal database</w:t>
            </w:r>
          </w:p>
        </w:tc>
        <w:bookmarkEnd w:id="1438"/>
      </w:tr>
      <w:tr w:rsidR="00EE4C37" w14:paraId="20FA0F17" w14:textId="77777777">
        <w:tc>
          <w:tcPr>
            <w:tcW w:w="3555" w:type="dxa"/>
            <w:vMerge w:val="restart"/>
            <w:tcBorders>
              <w:left w:val="single" w:sz="4" w:space="0" w:color="000000"/>
              <w:right w:val="single" w:sz="4" w:space="0" w:color="000000"/>
            </w:tcBorders>
            <w:tcMar>
              <w:top w:w="40" w:type="dxa"/>
              <w:left w:w="40" w:type="dxa"/>
              <w:right w:w="40" w:type="dxa"/>
            </w:tcMar>
          </w:tcPr>
          <w:p w14:paraId="2AE2B880" w14:textId="77777777" w:rsidR="00EE4C37" w:rsidRDefault="00945D8E">
            <w:pPr>
              <w:spacing w:before="180" w:after="0" w:line="240" w:lineRule="auto"/>
            </w:pPr>
            <w:bookmarkStart w:id="1439" w:name="para_e8c04386_8063_4293_baab_f818fabe53"/>
            <w:r>
              <w:rPr>
                <w:i/>
                <w:color w:val="000000"/>
              </w:rPr>
              <w:t>Add to an existing study</w:t>
            </w:r>
          </w:p>
        </w:tc>
        <w:tc>
          <w:tcPr>
            <w:tcW w:w="2999" w:type="dxa"/>
            <w:tcBorders>
              <w:bottom w:val="single" w:sz="4" w:space="0" w:color="000000"/>
              <w:right w:val="single" w:sz="4" w:space="0" w:color="000000"/>
            </w:tcBorders>
            <w:tcMar>
              <w:top w:w="40" w:type="dxa"/>
              <w:left w:w="40" w:type="dxa"/>
              <w:bottom w:w="40" w:type="dxa"/>
              <w:right w:w="40" w:type="dxa"/>
            </w:tcMar>
          </w:tcPr>
          <w:p w14:paraId="56CCE116" w14:textId="77777777" w:rsidR="00EE4C37" w:rsidRDefault="00945D8E">
            <w:pPr>
              <w:spacing w:before="180" w:after="0" w:line="240" w:lineRule="auto"/>
            </w:pPr>
            <w:bookmarkStart w:id="1440" w:name="para_f02d923d_1111_4be4_8bef_269bc2343e"/>
            <w:bookmarkEnd w:id="1439"/>
            <w:r>
              <w:rPr>
                <w:i/>
                <w:color w:val="000000"/>
              </w:rPr>
              <w:t>Mismatch in patient identifying information detected</w:t>
            </w:r>
          </w:p>
        </w:tc>
        <w:tc>
          <w:tcPr>
            <w:tcW w:w="3885" w:type="dxa"/>
            <w:tcBorders>
              <w:bottom w:val="single" w:sz="4" w:space="0" w:color="000000"/>
              <w:right w:val="single" w:sz="4" w:space="0" w:color="000000"/>
            </w:tcBorders>
            <w:tcMar>
              <w:top w:w="40" w:type="dxa"/>
              <w:left w:w="40" w:type="dxa"/>
              <w:bottom w:w="40" w:type="dxa"/>
              <w:right w:w="40" w:type="dxa"/>
            </w:tcMar>
          </w:tcPr>
          <w:p w14:paraId="0CE3F9FD" w14:textId="77777777" w:rsidR="00EE4C37" w:rsidRDefault="00945D8E">
            <w:pPr>
              <w:spacing w:before="180" w:after="0" w:line="240" w:lineRule="auto"/>
            </w:pPr>
            <w:bookmarkStart w:id="1441" w:name="para_9da978bd_5005_4790_8d24_36f4f1cb77"/>
            <w:bookmarkEnd w:id="1440"/>
            <w:r>
              <w:rPr>
                <w:i/>
                <w:color w:val="000000"/>
              </w:rPr>
              <w:t>Instances are stored in an exception queue</w:t>
            </w:r>
          </w:p>
        </w:tc>
        <w:bookmarkEnd w:id="1441"/>
      </w:tr>
      <w:tr w:rsidR="00EE4C37" w14:paraId="4C1E2249" w14:textId="77777777">
        <w:tc>
          <w:tcPr>
            <w:tcW w:w="3555" w:type="dxa"/>
            <w:vMerge/>
            <w:tcBorders>
              <w:left w:val="single" w:sz="4" w:space="0" w:color="000000"/>
              <w:bottom w:val="single" w:sz="4" w:space="0" w:color="000000"/>
              <w:right w:val="single" w:sz="4" w:space="0" w:color="000000"/>
            </w:tcBorders>
            <w:tcMar>
              <w:left w:w="40" w:type="dxa"/>
              <w:bottom w:w="40" w:type="dxa"/>
              <w:right w:w="40" w:type="dxa"/>
            </w:tcMar>
          </w:tcPr>
          <w:p w14:paraId="3421B754" w14:textId="77777777" w:rsidR="00EE4C37" w:rsidRDefault="00EE4C37">
            <w:pPr>
              <w:spacing w:after="0" w:line="240" w:lineRule="auto"/>
              <w:rPr>
                <w:color w:val="000000"/>
              </w:rPr>
            </w:pPr>
          </w:p>
        </w:tc>
        <w:tc>
          <w:tcPr>
            <w:tcW w:w="2999" w:type="dxa"/>
            <w:tcBorders>
              <w:bottom w:val="single" w:sz="4" w:space="0" w:color="000000"/>
              <w:right w:val="single" w:sz="4" w:space="0" w:color="000000"/>
            </w:tcBorders>
            <w:tcMar>
              <w:top w:w="40" w:type="dxa"/>
              <w:left w:w="40" w:type="dxa"/>
              <w:bottom w:w="40" w:type="dxa"/>
              <w:right w:w="40" w:type="dxa"/>
            </w:tcMar>
          </w:tcPr>
          <w:p w14:paraId="0C82E06B" w14:textId="77777777" w:rsidR="00EE4C37" w:rsidRDefault="00945D8E">
            <w:pPr>
              <w:spacing w:before="180" w:after="0" w:line="240" w:lineRule="auto"/>
            </w:pPr>
            <w:bookmarkStart w:id="1442" w:name="para_3d4a326f_43c3_44be_81f7_561aacd6f3"/>
            <w:r>
              <w:rPr>
                <w:i/>
                <w:color w:val="000000"/>
              </w:rPr>
              <w:t>Success</w:t>
            </w:r>
          </w:p>
        </w:tc>
        <w:tc>
          <w:tcPr>
            <w:tcW w:w="3885" w:type="dxa"/>
            <w:tcBorders>
              <w:bottom w:val="single" w:sz="4" w:space="0" w:color="000000"/>
              <w:right w:val="single" w:sz="4" w:space="0" w:color="000000"/>
            </w:tcBorders>
            <w:tcMar>
              <w:top w:w="40" w:type="dxa"/>
              <w:left w:w="40" w:type="dxa"/>
              <w:bottom w:w="40" w:type="dxa"/>
              <w:right w:w="40" w:type="dxa"/>
            </w:tcMar>
          </w:tcPr>
          <w:p w14:paraId="13E8269D" w14:textId="77777777" w:rsidR="00EE4C37" w:rsidRDefault="00945D8E">
            <w:pPr>
              <w:spacing w:before="180" w:after="0" w:line="240" w:lineRule="auto"/>
            </w:pPr>
            <w:bookmarkStart w:id="1443" w:name="para_412f3c65_9d72_4c15_940c_88689cb681"/>
            <w:bookmarkEnd w:id="1442"/>
            <w:r>
              <w:rPr>
                <w:i/>
                <w:color w:val="000000"/>
              </w:rPr>
              <w:t>Instances are stored in a local database</w:t>
            </w:r>
          </w:p>
        </w:tc>
        <w:bookmarkEnd w:id="1443"/>
      </w:tr>
      <w:tr w:rsidR="00EE4C37" w14:paraId="5C475D95" w14:textId="77777777">
        <w:tc>
          <w:tcPr>
            <w:tcW w:w="3555" w:type="dxa"/>
            <w:vMerge w:val="restart"/>
            <w:tcBorders>
              <w:left w:val="single" w:sz="4" w:space="0" w:color="000000"/>
              <w:right w:val="single" w:sz="4" w:space="0" w:color="000000"/>
            </w:tcBorders>
            <w:tcMar>
              <w:top w:w="40" w:type="dxa"/>
              <w:left w:w="40" w:type="dxa"/>
              <w:right w:w="40" w:type="dxa"/>
            </w:tcMar>
          </w:tcPr>
          <w:p w14:paraId="3B162EC6" w14:textId="77777777" w:rsidR="00EE4C37" w:rsidRDefault="00945D8E">
            <w:pPr>
              <w:spacing w:before="180" w:after="0" w:line="240" w:lineRule="auto"/>
            </w:pPr>
            <w:bookmarkStart w:id="1444" w:name="para_75add736_7fd4_42ed_8ed8_b35fc76446"/>
            <w:r>
              <w:rPr>
                <w:i/>
                <w:color w:val="000000"/>
              </w:rPr>
              <w:t>Localize Patient Information</w:t>
            </w:r>
          </w:p>
        </w:tc>
        <w:tc>
          <w:tcPr>
            <w:tcW w:w="2999" w:type="dxa"/>
            <w:tcBorders>
              <w:bottom w:val="single" w:sz="4" w:space="0" w:color="000000"/>
              <w:right w:val="single" w:sz="4" w:space="0" w:color="000000"/>
            </w:tcBorders>
            <w:tcMar>
              <w:top w:w="40" w:type="dxa"/>
              <w:left w:w="40" w:type="dxa"/>
              <w:bottom w:w="40" w:type="dxa"/>
              <w:right w:w="40" w:type="dxa"/>
            </w:tcMar>
          </w:tcPr>
          <w:p w14:paraId="5D0D3D1E" w14:textId="77777777" w:rsidR="00EE4C37" w:rsidRDefault="00945D8E">
            <w:pPr>
              <w:spacing w:before="180" w:after="0" w:line="240" w:lineRule="auto"/>
            </w:pPr>
            <w:bookmarkStart w:id="1445" w:name="para_2410e671_1e39_4173_af02_579c1cfd0e"/>
            <w:bookmarkEnd w:id="1444"/>
            <w:r>
              <w:rPr>
                <w:i/>
                <w:color w:val="000000"/>
              </w:rPr>
              <w:t>Patient mismatch detected</w:t>
            </w:r>
          </w:p>
        </w:tc>
        <w:tc>
          <w:tcPr>
            <w:tcW w:w="3885" w:type="dxa"/>
            <w:tcBorders>
              <w:bottom w:val="single" w:sz="4" w:space="0" w:color="000000"/>
              <w:right w:val="single" w:sz="4" w:space="0" w:color="000000"/>
            </w:tcBorders>
            <w:tcMar>
              <w:top w:w="40" w:type="dxa"/>
              <w:left w:w="40" w:type="dxa"/>
              <w:bottom w:w="40" w:type="dxa"/>
              <w:right w:w="40" w:type="dxa"/>
            </w:tcMar>
          </w:tcPr>
          <w:p w14:paraId="5FEE83E9" w14:textId="77777777" w:rsidR="00EE4C37" w:rsidRDefault="00945D8E">
            <w:pPr>
              <w:spacing w:before="180" w:after="0" w:line="240" w:lineRule="auto"/>
            </w:pPr>
            <w:bookmarkStart w:id="1446" w:name="para_0385d2a5_f19d_40c8_99f9_f83304b6fa"/>
            <w:bookmarkEnd w:id="1445"/>
            <w:r>
              <w:rPr>
                <w:i/>
                <w:color w:val="000000"/>
              </w:rPr>
              <w:t>Instances are stored in an exception queue</w:t>
            </w:r>
          </w:p>
        </w:tc>
        <w:bookmarkEnd w:id="1446"/>
      </w:tr>
      <w:tr w:rsidR="00EE4C37" w14:paraId="48120842" w14:textId="77777777">
        <w:tc>
          <w:tcPr>
            <w:tcW w:w="3555" w:type="dxa"/>
            <w:vMerge/>
            <w:tcBorders>
              <w:left w:val="single" w:sz="4" w:space="0" w:color="000000"/>
              <w:bottom w:val="single" w:sz="4" w:space="0" w:color="000000"/>
              <w:right w:val="single" w:sz="4" w:space="0" w:color="000000"/>
            </w:tcBorders>
            <w:tcMar>
              <w:left w:w="40" w:type="dxa"/>
              <w:bottom w:w="40" w:type="dxa"/>
              <w:right w:w="40" w:type="dxa"/>
            </w:tcMar>
          </w:tcPr>
          <w:p w14:paraId="38DDF219" w14:textId="77777777" w:rsidR="00EE4C37" w:rsidRDefault="00EE4C37">
            <w:pPr>
              <w:spacing w:after="0" w:line="240" w:lineRule="auto"/>
              <w:rPr>
                <w:color w:val="000000"/>
              </w:rPr>
            </w:pPr>
          </w:p>
        </w:tc>
        <w:tc>
          <w:tcPr>
            <w:tcW w:w="2999" w:type="dxa"/>
            <w:tcBorders>
              <w:bottom w:val="single" w:sz="4" w:space="0" w:color="000000"/>
              <w:right w:val="single" w:sz="4" w:space="0" w:color="000000"/>
            </w:tcBorders>
            <w:tcMar>
              <w:top w:w="40" w:type="dxa"/>
              <w:left w:w="40" w:type="dxa"/>
              <w:bottom w:w="40" w:type="dxa"/>
              <w:right w:w="40" w:type="dxa"/>
            </w:tcMar>
          </w:tcPr>
          <w:p w14:paraId="359D822C" w14:textId="77777777" w:rsidR="00EE4C37" w:rsidRDefault="00945D8E">
            <w:pPr>
              <w:spacing w:before="180" w:after="0" w:line="240" w:lineRule="auto"/>
            </w:pPr>
            <w:bookmarkStart w:id="1447" w:name="para_336d74d1_a5cc_4fa3_8642_cafac19887"/>
            <w:r>
              <w:rPr>
                <w:i/>
                <w:color w:val="000000"/>
              </w:rPr>
              <w:t>Success</w:t>
            </w:r>
          </w:p>
        </w:tc>
        <w:tc>
          <w:tcPr>
            <w:tcW w:w="3885" w:type="dxa"/>
            <w:tcBorders>
              <w:bottom w:val="single" w:sz="4" w:space="0" w:color="000000"/>
              <w:right w:val="single" w:sz="4" w:space="0" w:color="000000"/>
            </w:tcBorders>
            <w:tcMar>
              <w:top w:w="40" w:type="dxa"/>
              <w:left w:w="40" w:type="dxa"/>
              <w:bottom w:w="40" w:type="dxa"/>
              <w:right w:w="40" w:type="dxa"/>
            </w:tcMar>
          </w:tcPr>
          <w:p w14:paraId="7697AAB2" w14:textId="77777777" w:rsidR="00EE4C37" w:rsidRDefault="00945D8E">
            <w:pPr>
              <w:spacing w:before="180" w:after="0" w:line="240" w:lineRule="auto"/>
            </w:pPr>
            <w:bookmarkStart w:id="1448" w:name="para_51091d76_84c0_4faa_ba44_c50d4ca9d7"/>
            <w:bookmarkEnd w:id="1447"/>
            <w:r>
              <w:rPr>
                <w:i/>
                <w:color w:val="000000"/>
              </w:rPr>
              <w:t>Original patient identity information is copied to Other Patient ID Sequence (0010,1002)</w:t>
            </w:r>
          </w:p>
          <w:p w14:paraId="337C7144" w14:textId="77777777" w:rsidR="00EE4C37" w:rsidRDefault="00945D8E">
            <w:pPr>
              <w:spacing w:before="180" w:after="0" w:line="240" w:lineRule="auto"/>
            </w:pPr>
            <w:bookmarkStart w:id="1449" w:name="para_ac09f0bc_6900_4ac7_8d05_d86f0d663b"/>
            <w:bookmarkEnd w:id="1448"/>
            <w:r>
              <w:rPr>
                <w:i/>
                <w:color w:val="000000"/>
              </w:rPr>
              <w:t>Instances are stored in an internal database.</w:t>
            </w:r>
          </w:p>
        </w:tc>
        <w:bookmarkEnd w:id="1449"/>
      </w:tr>
      <w:tr w:rsidR="00EE4C37" w14:paraId="67A8EDAA" w14:textId="77777777">
        <w:tc>
          <w:tcPr>
            <w:tcW w:w="35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D39B8C" w14:textId="77777777" w:rsidR="00EE4C37" w:rsidRPr="008C734D" w:rsidRDefault="00945D8E">
            <w:pPr>
              <w:spacing w:before="180" w:after="0" w:line="240" w:lineRule="auto"/>
              <w:rPr>
                <w:lang w:val="fr-FR"/>
              </w:rPr>
            </w:pPr>
            <w:bookmarkStart w:id="1450" w:name="para_41e3d7f4_37e1_4e5d_80d2_fc9d622c11"/>
            <w:r w:rsidRPr="008C734D">
              <w:rPr>
                <w:i/>
                <w:color w:val="000000"/>
                <w:lang w:val="fr-FR"/>
              </w:rPr>
              <w:t>Coerce non-patient-identifying Attributes</w:t>
            </w:r>
          </w:p>
        </w:tc>
        <w:tc>
          <w:tcPr>
            <w:tcW w:w="2999" w:type="dxa"/>
            <w:tcBorders>
              <w:bottom w:val="single" w:sz="4" w:space="0" w:color="000000"/>
              <w:right w:val="single" w:sz="4" w:space="0" w:color="000000"/>
            </w:tcBorders>
            <w:tcMar>
              <w:top w:w="40" w:type="dxa"/>
              <w:left w:w="40" w:type="dxa"/>
              <w:bottom w:w="40" w:type="dxa"/>
              <w:right w:w="40" w:type="dxa"/>
            </w:tcMar>
          </w:tcPr>
          <w:p w14:paraId="2F034651" w14:textId="77777777" w:rsidR="00EE4C37" w:rsidRDefault="00945D8E">
            <w:pPr>
              <w:spacing w:before="180" w:after="0" w:line="240" w:lineRule="auto"/>
            </w:pPr>
            <w:bookmarkStart w:id="1451" w:name="para_649dee9b_aca8_47ee_ba93_2fe5574c71"/>
            <w:bookmarkEnd w:id="1450"/>
            <w:r>
              <w:rPr>
                <w:i/>
                <w:color w:val="000000"/>
              </w:rPr>
              <w:t>Success</w:t>
            </w:r>
          </w:p>
        </w:tc>
        <w:tc>
          <w:tcPr>
            <w:tcW w:w="3885" w:type="dxa"/>
            <w:tcBorders>
              <w:bottom w:val="single" w:sz="4" w:space="0" w:color="000000"/>
              <w:right w:val="single" w:sz="4" w:space="0" w:color="000000"/>
            </w:tcBorders>
            <w:tcMar>
              <w:top w:w="40" w:type="dxa"/>
              <w:left w:w="40" w:type="dxa"/>
              <w:bottom w:w="40" w:type="dxa"/>
              <w:right w:w="40" w:type="dxa"/>
            </w:tcMar>
          </w:tcPr>
          <w:p w14:paraId="2BAD6007" w14:textId="77777777" w:rsidR="00EE4C37" w:rsidRDefault="00945D8E">
            <w:pPr>
              <w:spacing w:before="180" w:after="0" w:line="240" w:lineRule="auto"/>
            </w:pPr>
            <w:bookmarkStart w:id="1452" w:name="para_43876cef_d2f8_4262_a508_5f14f542d4"/>
            <w:bookmarkEnd w:id="1451"/>
            <w:r>
              <w:rPr>
                <w:i/>
                <w:color w:val="000000"/>
              </w:rPr>
              <w:t>Original Values of coerced Attributes are copied to the Original Attributes Sequence (0040,0561).</w:t>
            </w:r>
          </w:p>
          <w:p w14:paraId="3549B4C6" w14:textId="77777777" w:rsidR="00EE4C37" w:rsidRDefault="00945D8E">
            <w:pPr>
              <w:spacing w:before="180" w:after="0" w:line="240" w:lineRule="auto"/>
            </w:pPr>
            <w:bookmarkStart w:id="1453" w:name="para_3e719707_31d8_482b_bcef_29aa204d61"/>
            <w:bookmarkEnd w:id="1452"/>
            <w:r>
              <w:rPr>
                <w:i/>
                <w:color w:val="000000"/>
              </w:rPr>
              <w:t>Instances are stored in a local database</w:t>
            </w:r>
          </w:p>
        </w:tc>
        <w:bookmarkEnd w:id="1453"/>
      </w:tr>
      <w:tr w:rsidR="00EE4C37" w14:paraId="23152AB8" w14:textId="77777777">
        <w:tc>
          <w:tcPr>
            <w:tcW w:w="3555" w:type="dxa"/>
            <w:vMerge w:val="restart"/>
            <w:tcBorders>
              <w:left w:val="single" w:sz="4" w:space="0" w:color="000000"/>
              <w:right w:val="single" w:sz="4" w:space="0" w:color="000000"/>
            </w:tcBorders>
            <w:tcMar>
              <w:top w:w="40" w:type="dxa"/>
              <w:left w:w="40" w:type="dxa"/>
              <w:right w:w="40" w:type="dxa"/>
            </w:tcMar>
          </w:tcPr>
          <w:p w14:paraId="56B27583" w14:textId="77777777" w:rsidR="00EE4C37" w:rsidRDefault="00945D8E">
            <w:pPr>
              <w:spacing w:before="180" w:after="0" w:line="240" w:lineRule="auto"/>
            </w:pPr>
            <w:bookmarkStart w:id="1454" w:name="para_9d93400c_0f12_4165_a0bd_ffd8025580"/>
            <w:r>
              <w:rPr>
                <w:i/>
                <w:color w:val="000000"/>
              </w:rPr>
              <w:t>Evaluate Key Object Selection Document Title</w:t>
            </w:r>
          </w:p>
        </w:tc>
        <w:tc>
          <w:tcPr>
            <w:tcW w:w="2999" w:type="dxa"/>
            <w:tcBorders>
              <w:bottom w:val="single" w:sz="4" w:space="0" w:color="000000"/>
              <w:right w:val="single" w:sz="4" w:space="0" w:color="000000"/>
            </w:tcBorders>
            <w:tcMar>
              <w:top w:w="40" w:type="dxa"/>
              <w:left w:w="40" w:type="dxa"/>
              <w:bottom w:w="40" w:type="dxa"/>
              <w:right w:w="40" w:type="dxa"/>
            </w:tcMar>
          </w:tcPr>
          <w:p w14:paraId="17530BDE" w14:textId="77777777" w:rsidR="00EE4C37" w:rsidRDefault="00945D8E">
            <w:pPr>
              <w:spacing w:before="180" w:after="0" w:line="240" w:lineRule="auto"/>
            </w:pPr>
            <w:bookmarkStart w:id="1455" w:name="para_3e5865f1_6866_49b6_932b_e41e8d1263"/>
            <w:bookmarkEnd w:id="1454"/>
            <w:r>
              <w:rPr>
                <w:i/>
                <w:color w:val="000000"/>
              </w:rPr>
              <w:t>Manifest</w:t>
            </w:r>
          </w:p>
        </w:tc>
        <w:tc>
          <w:tcPr>
            <w:tcW w:w="3885" w:type="dxa"/>
            <w:tcBorders>
              <w:bottom w:val="single" w:sz="4" w:space="0" w:color="000000"/>
              <w:right w:val="single" w:sz="4" w:space="0" w:color="000000"/>
            </w:tcBorders>
            <w:tcMar>
              <w:top w:w="40" w:type="dxa"/>
              <w:left w:w="40" w:type="dxa"/>
              <w:bottom w:w="40" w:type="dxa"/>
              <w:right w:w="40" w:type="dxa"/>
            </w:tcMar>
          </w:tcPr>
          <w:p w14:paraId="67FAFEFD" w14:textId="77777777" w:rsidR="00EE4C37" w:rsidRDefault="00945D8E">
            <w:pPr>
              <w:spacing w:before="180" w:after="0" w:line="240" w:lineRule="auto"/>
            </w:pPr>
            <w:bookmarkStart w:id="1456" w:name="para_21c938c6_2579_4837_8420_592f1956b4"/>
            <w:bookmarkEnd w:id="1455"/>
            <w:r>
              <w:rPr>
                <w:i/>
                <w:color w:val="000000"/>
              </w:rPr>
              <w:t>Use referenced data for cross-enterprise document sharing (IHE XDS-I).</w:t>
            </w:r>
          </w:p>
        </w:tc>
        <w:bookmarkEnd w:id="1456"/>
      </w:tr>
      <w:tr w:rsidR="00EE4C37" w14:paraId="098B445B" w14:textId="77777777">
        <w:tc>
          <w:tcPr>
            <w:tcW w:w="3555" w:type="dxa"/>
            <w:vMerge/>
            <w:tcBorders>
              <w:left w:val="single" w:sz="4" w:space="0" w:color="000000"/>
              <w:right w:val="single" w:sz="4" w:space="0" w:color="000000"/>
            </w:tcBorders>
            <w:tcMar>
              <w:left w:w="40" w:type="dxa"/>
              <w:right w:w="40" w:type="dxa"/>
            </w:tcMar>
          </w:tcPr>
          <w:p w14:paraId="7E14A384" w14:textId="77777777" w:rsidR="00EE4C37" w:rsidRDefault="00EE4C37">
            <w:pPr>
              <w:spacing w:after="0" w:line="240" w:lineRule="auto"/>
              <w:rPr>
                <w:color w:val="000000"/>
              </w:rPr>
            </w:pPr>
          </w:p>
        </w:tc>
        <w:tc>
          <w:tcPr>
            <w:tcW w:w="2999" w:type="dxa"/>
            <w:tcBorders>
              <w:bottom w:val="single" w:sz="4" w:space="0" w:color="000000"/>
              <w:right w:val="single" w:sz="4" w:space="0" w:color="000000"/>
            </w:tcBorders>
            <w:tcMar>
              <w:top w:w="40" w:type="dxa"/>
              <w:left w:w="40" w:type="dxa"/>
              <w:bottom w:w="40" w:type="dxa"/>
              <w:right w:w="40" w:type="dxa"/>
            </w:tcMar>
          </w:tcPr>
          <w:p w14:paraId="78D1F483" w14:textId="77777777" w:rsidR="00EE4C37" w:rsidRDefault="00945D8E">
            <w:pPr>
              <w:spacing w:before="180" w:after="0" w:line="240" w:lineRule="auto"/>
            </w:pPr>
            <w:bookmarkStart w:id="1457" w:name="para_0f03c504_921b_4dc0_b19c_cd45c2b4fa"/>
            <w:r>
              <w:rPr>
                <w:i/>
                <w:color w:val="000000"/>
              </w:rPr>
              <w:t>Rejected for Quality Reasons</w:t>
            </w:r>
          </w:p>
          <w:p w14:paraId="299E45A5" w14:textId="77777777" w:rsidR="00EE4C37" w:rsidRDefault="00945D8E">
            <w:pPr>
              <w:spacing w:before="180" w:after="0" w:line="240" w:lineRule="auto"/>
            </w:pPr>
            <w:bookmarkStart w:id="1458" w:name="para_ca53eaad_257a_4959_8909_1bf2664d21"/>
            <w:bookmarkEnd w:id="1457"/>
            <w:r>
              <w:rPr>
                <w:i/>
                <w:color w:val="000000"/>
              </w:rPr>
              <w:t>Rejected for Patient Safety Reasons</w:t>
            </w:r>
          </w:p>
        </w:tc>
        <w:tc>
          <w:tcPr>
            <w:tcW w:w="3885" w:type="dxa"/>
            <w:tcBorders>
              <w:bottom w:val="single" w:sz="4" w:space="0" w:color="000000"/>
              <w:right w:val="single" w:sz="4" w:space="0" w:color="000000"/>
            </w:tcBorders>
            <w:tcMar>
              <w:top w:w="40" w:type="dxa"/>
              <w:left w:w="40" w:type="dxa"/>
              <w:bottom w:w="40" w:type="dxa"/>
              <w:right w:w="40" w:type="dxa"/>
            </w:tcMar>
          </w:tcPr>
          <w:p w14:paraId="37E28EC1" w14:textId="77777777" w:rsidR="00EE4C37" w:rsidRDefault="00945D8E">
            <w:pPr>
              <w:spacing w:before="180" w:after="0" w:line="240" w:lineRule="auto"/>
            </w:pPr>
            <w:bookmarkStart w:id="1459" w:name="para_75cd09cb_38c7_49f8_aed4_ef7354b852"/>
            <w:bookmarkEnd w:id="1458"/>
            <w:r>
              <w:rPr>
                <w:i/>
                <w:color w:val="000000"/>
              </w:rPr>
              <w:t>Only provide instances referenced in retrieval on a specialized AE title</w:t>
            </w:r>
          </w:p>
        </w:tc>
        <w:bookmarkEnd w:id="1459"/>
      </w:tr>
      <w:tr w:rsidR="00EE4C37" w14:paraId="2DB08BAB" w14:textId="77777777">
        <w:tc>
          <w:tcPr>
            <w:tcW w:w="3555" w:type="dxa"/>
            <w:vMerge/>
            <w:tcBorders>
              <w:left w:val="single" w:sz="4" w:space="0" w:color="000000"/>
              <w:right w:val="single" w:sz="4" w:space="0" w:color="000000"/>
            </w:tcBorders>
            <w:tcMar>
              <w:left w:w="40" w:type="dxa"/>
              <w:right w:w="40" w:type="dxa"/>
            </w:tcMar>
          </w:tcPr>
          <w:p w14:paraId="3EC9FA0D" w14:textId="77777777" w:rsidR="00EE4C37" w:rsidRDefault="00EE4C37">
            <w:pPr>
              <w:spacing w:after="0" w:line="240" w:lineRule="auto"/>
              <w:rPr>
                <w:color w:val="000000"/>
              </w:rPr>
            </w:pPr>
          </w:p>
        </w:tc>
        <w:tc>
          <w:tcPr>
            <w:tcW w:w="2999" w:type="dxa"/>
            <w:tcBorders>
              <w:bottom w:val="single" w:sz="4" w:space="0" w:color="000000"/>
              <w:right w:val="single" w:sz="4" w:space="0" w:color="000000"/>
            </w:tcBorders>
            <w:tcMar>
              <w:top w:w="40" w:type="dxa"/>
              <w:left w:w="40" w:type="dxa"/>
              <w:bottom w:w="40" w:type="dxa"/>
              <w:right w:w="40" w:type="dxa"/>
            </w:tcMar>
          </w:tcPr>
          <w:p w14:paraId="658A97E4" w14:textId="77777777" w:rsidR="00EE4C37" w:rsidRDefault="00945D8E">
            <w:pPr>
              <w:spacing w:before="180" w:after="0" w:line="240" w:lineRule="auto"/>
            </w:pPr>
            <w:bookmarkStart w:id="1460" w:name="para_8697a7a6_5ea5_44a3_b5f6_268db368bb"/>
            <w:r>
              <w:rPr>
                <w:i/>
                <w:color w:val="000000"/>
              </w:rPr>
              <w:t>Incorrect Modality Workflist Entry</w:t>
            </w:r>
          </w:p>
        </w:tc>
        <w:tc>
          <w:tcPr>
            <w:tcW w:w="3885" w:type="dxa"/>
            <w:tcBorders>
              <w:bottom w:val="single" w:sz="4" w:space="0" w:color="000000"/>
              <w:right w:val="single" w:sz="4" w:space="0" w:color="000000"/>
            </w:tcBorders>
            <w:tcMar>
              <w:top w:w="40" w:type="dxa"/>
              <w:left w:w="40" w:type="dxa"/>
              <w:bottom w:w="40" w:type="dxa"/>
              <w:right w:w="40" w:type="dxa"/>
            </w:tcMar>
          </w:tcPr>
          <w:p w14:paraId="10F1F77F" w14:textId="77777777" w:rsidR="00EE4C37" w:rsidRDefault="00945D8E">
            <w:pPr>
              <w:spacing w:before="180" w:after="0" w:line="240" w:lineRule="auto"/>
            </w:pPr>
            <w:bookmarkStart w:id="1461" w:name="para_f613fd46_77a4_4886_a374_774336af43"/>
            <w:bookmarkEnd w:id="1460"/>
            <w:r>
              <w:rPr>
                <w:i/>
                <w:color w:val="000000"/>
              </w:rPr>
              <w:t>Hide instances from display and never provide in retrieve requests</w:t>
            </w:r>
          </w:p>
        </w:tc>
        <w:bookmarkEnd w:id="1461"/>
      </w:tr>
      <w:tr w:rsidR="00EE4C37" w14:paraId="0DCAB691" w14:textId="77777777">
        <w:tc>
          <w:tcPr>
            <w:tcW w:w="3555" w:type="dxa"/>
            <w:vMerge/>
            <w:tcBorders>
              <w:left w:val="single" w:sz="4" w:space="0" w:color="000000"/>
              <w:bottom w:val="single" w:sz="4" w:space="0" w:color="000000"/>
              <w:right w:val="single" w:sz="4" w:space="0" w:color="000000"/>
            </w:tcBorders>
            <w:tcMar>
              <w:left w:w="40" w:type="dxa"/>
              <w:bottom w:w="40" w:type="dxa"/>
              <w:right w:w="40" w:type="dxa"/>
            </w:tcMar>
          </w:tcPr>
          <w:p w14:paraId="68EAF25D" w14:textId="77777777" w:rsidR="00EE4C37" w:rsidRDefault="00EE4C37">
            <w:pPr>
              <w:spacing w:after="0" w:line="240" w:lineRule="auto"/>
              <w:rPr>
                <w:color w:val="000000"/>
              </w:rPr>
            </w:pPr>
          </w:p>
        </w:tc>
        <w:tc>
          <w:tcPr>
            <w:tcW w:w="2999" w:type="dxa"/>
            <w:tcBorders>
              <w:bottom w:val="single" w:sz="4" w:space="0" w:color="000000"/>
              <w:right w:val="single" w:sz="4" w:space="0" w:color="000000"/>
            </w:tcBorders>
            <w:tcMar>
              <w:top w:w="40" w:type="dxa"/>
              <w:left w:w="40" w:type="dxa"/>
              <w:bottom w:w="40" w:type="dxa"/>
              <w:right w:w="40" w:type="dxa"/>
            </w:tcMar>
          </w:tcPr>
          <w:p w14:paraId="1860D26C" w14:textId="77777777" w:rsidR="00EE4C37" w:rsidRDefault="00945D8E">
            <w:pPr>
              <w:spacing w:before="180" w:after="0" w:line="240" w:lineRule="auto"/>
            </w:pPr>
            <w:bookmarkStart w:id="1462" w:name="para_4faacb0f_a9e2_4770_baf8_af9198cb4b"/>
            <w:r>
              <w:rPr>
                <w:i/>
                <w:color w:val="000000"/>
              </w:rPr>
              <w:t>All other document titles</w:t>
            </w:r>
          </w:p>
        </w:tc>
        <w:tc>
          <w:tcPr>
            <w:tcW w:w="3885" w:type="dxa"/>
            <w:tcBorders>
              <w:bottom w:val="single" w:sz="4" w:space="0" w:color="000000"/>
              <w:right w:val="single" w:sz="4" w:space="0" w:color="000000"/>
            </w:tcBorders>
            <w:tcMar>
              <w:top w:w="40" w:type="dxa"/>
              <w:left w:w="40" w:type="dxa"/>
              <w:bottom w:w="40" w:type="dxa"/>
              <w:right w:w="40" w:type="dxa"/>
            </w:tcMar>
          </w:tcPr>
          <w:p w14:paraId="55753DA5" w14:textId="77777777" w:rsidR="00EE4C37" w:rsidRDefault="00945D8E">
            <w:pPr>
              <w:spacing w:before="180" w:after="0" w:line="240" w:lineRule="auto"/>
            </w:pPr>
            <w:bookmarkStart w:id="1463" w:name="para_c3bd355f_29cb_4ee1_b262_232f4361ab"/>
            <w:bookmarkEnd w:id="1462"/>
            <w:r>
              <w:rPr>
                <w:i/>
                <w:color w:val="000000"/>
              </w:rPr>
              <w:t>Display key images according to the specified title</w:t>
            </w:r>
          </w:p>
        </w:tc>
        <w:bookmarkEnd w:id="1463"/>
      </w:tr>
      <w:tr w:rsidR="00EE4C37" w14:paraId="0BA7125B" w14:textId="77777777">
        <w:tc>
          <w:tcPr>
            <w:tcW w:w="35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CA8110" w14:textId="77777777" w:rsidR="00EE4C37" w:rsidRDefault="00945D8E">
            <w:pPr>
              <w:spacing w:before="180" w:after="0" w:line="240" w:lineRule="auto"/>
            </w:pPr>
            <w:bookmarkStart w:id="1464" w:name="para_8c323a5b_798a_43da_903a_5b935daae0"/>
            <w:r>
              <w:rPr>
                <w:i/>
                <w:color w:val="000000"/>
              </w:rPr>
              <w:t>…</w:t>
            </w:r>
          </w:p>
        </w:tc>
        <w:bookmarkEnd w:id="1464"/>
        <w:tc>
          <w:tcPr>
            <w:tcW w:w="2999" w:type="dxa"/>
            <w:tcBorders>
              <w:bottom w:val="single" w:sz="4" w:space="0" w:color="000000"/>
              <w:right w:val="single" w:sz="4" w:space="0" w:color="000000"/>
            </w:tcBorders>
            <w:tcMar>
              <w:top w:w="40" w:type="dxa"/>
              <w:left w:w="40" w:type="dxa"/>
              <w:bottom w:w="40" w:type="dxa"/>
              <w:right w:w="40" w:type="dxa"/>
            </w:tcMar>
          </w:tcPr>
          <w:p w14:paraId="57C618FB" w14:textId="77777777" w:rsidR="00EE4C37" w:rsidRDefault="00EE4C37">
            <w:pPr>
              <w:spacing w:after="0" w:line="240" w:lineRule="auto"/>
              <w:rPr>
                <w:color w:val="000000"/>
              </w:rPr>
            </w:pPr>
          </w:p>
        </w:tc>
        <w:tc>
          <w:tcPr>
            <w:tcW w:w="3885" w:type="dxa"/>
            <w:tcBorders>
              <w:bottom w:val="single" w:sz="4" w:space="0" w:color="000000"/>
              <w:right w:val="single" w:sz="4" w:space="0" w:color="000000"/>
            </w:tcBorders>
            <w:tcMar>
              <w:top w:w="40" w:type="dxa"/>
              <w:left w:w="40" w:type="dxa"/>
              <w:bottom w:w="40" w:type="dxa"/>
              <w:right w:w="40" w:type="dxa"/>
            </w:tcMar>
          </w:tcPr>
          <w:p w14:paraId="65B92AAD" w14:textId="77777777" w:rsidR="00EE4C37" w:rsidRDefault="00EE4C37">
            <w:pPr>
              <w:spacing w:after="0" w:line="240" w:lineRule="auto"/>
              <w:rPr>
                <w:color w:val="000000"/>
              </w:rPr>
            </w:pPr>
          </w:p>
        </w:tc>
      </w:tr>
    </w:tbl>
    <w:bookmarkStart w:id="1465" w:name="para_40ec39aa_197a_40cc_bc35_1d52d3ceec"/>
    <w:p w14:paraId="2377E8EE" w14:textId="1B5D2231" w:rsidR="00EE4C37" w:rsidRDefault="00945D8E">
      <w:r>
        <w:fldChar w:fldCharType="begin"/>
      </w:r>
      <w:r>
        <w:instrText xml:space="preserve"> REF table_N_5_14 \h  \* MERGEFORMAT </w:instrText>
      </w:r>
      <w:r>
        <w:fldChar w:fldCharType="separate"/>
      </w:r>
      <w:r w:rsidR="004856C0">
        <w:t xml:space="preserve">Table </w:t>
      </w:r>
      <w:r w:rsidR="004856C0">
        <w:rPr>
          <w:cs/>
        </w:rPr>
        <w:t>‎</w:t>
      </w:r>
      <w:r w:rsidR="004856C0">
        <w:t>5</w:t>
      </w:r>
      <w:r w:rsidR="004856C0">
        <w:noBreakHyphen/>
        <w:t>14</w:t>
      </w:r>
      <w:r>
        <w:fldChar w:fldCharType="end"/>
      </w:r>
      <w:r>
        <w:rPr>
          <w:color w:val="000000"/>
        </w:rPr>
        <w:t xml:space="preserve"> describes how the SCP handles compression for stored instances.</w:t>
      </w:r>
    </w:p>
    <w:p w14:paraId="4A2FAAF5" w14:textId="77777777" w:rsidR="00EE4C37" w:rsidRDefault="00945D8E">
      <w:pPr>
        <w:spacing w:before="180" w:after="0" w:line="240" w:lineRule="auto"/>
        <w:jc w:val="both"/>
      </w:pPr>
      <w:bookmarkStart w:id="1466" w:name="para_840b9328_b190_4505_b912_0f44d21514"/>
      <w:bookmarkEnd w:id="1465"/>
      <w:r>
        <w:rPr>
          <w:color w:val="000000"/>
        </w:rPr>
        <w:t>The following Values are used in the "Behavior" column:</w:t>
      </w:r>
    </w:p>
    <w:p w14:paraId="21BE5132" w14:textId="77777777" w:rsidR="00EE4C37" w:rsidRDefault="00945D8E">
      <w:pPr>
        <w:tabs>
          <w:tab w:val="left" w:pos="180"/>
        </w:tabs>
        <w:spacing w:before="180" w:after="0" w:line="240" w:lineRule="auto"/>
        <w:ind w:left="180" w:hanging="180"/>
        <w:jc w:val="both"/>
      </w:pPr>
      <w:bookmarkStart w:id="1467" w:name="para_cd169dec_85ed_4181_ab19_7218718c89"/>
      <w:bookmarkStart w:id="1468" w:name="idp105553256798463"/>
      <w:bookmarkStart w:id="1469" w:name="idp105553256798207"/>
      <w:bookmarkEnd w:id="1466"/>
      <w:r>
        <w:rPr>
          <w:color w:val="000000"/>
        </w:rPr>
        <w:t>•</w:t>
      </w:r>
      <w:r>
        <w:rPr>
          <w:color w:val="000000"/>
        </w:rPr>
        <w:tab/>
        <w:t>AS_IS: Images are stored as received.</w:t>
      </w:r>
    </w:p>
    <w:p w14:paraId="1D3DBCFD" w14:textId="77777777" w:rsidR="00EE4C37" w:rsidRDefault="00945D8E">
      <w:pPr>
        <w:tabs>
          <w:tab w:val="left" w:pos="180"/>
        </w:tabs>
        <w:spacing w:before="180" w:after="0" w:line="240" w:lineRule="auto"/>
        <w:ind w:left="180" w:hanging="180"/>
        <w:jc w:val="both"/>
      </w:pPr>
      <w:bookmarkStart w:id="1470" w:name="para_b87cdf1b_7f29_46e0_bb2d_dcbc5b3819"/>
      <w:bookmarkStart w:id="1471" w:name="idp105553256799359"/>
      <w:bookmarkEnd w:id="1467"/>
      <w:bookmarkEnd w:id="1468"/>
      <w:bookmarkEnd w:id="1469"/>
      <w:r>
        <w:rPr>
          <w:color w:val="000000"/>
        </w:rPr>
        <w:t>•</w:t>
      </w:r>
      <w:r>
        <w:rPr>
          <w:color w:val="000000"/>
        </w:rPr>
        <w:tab/>
        <w:t>CONFIGURATION: Images are compressed based on internal configuration settings.</w:t>
      </w:r>
    </w:p>
    <w:p w14:paraId="6487F6DF" w14:textId="77777777" w:rsidR="00EE4C37" w:rsidRDefault="00945D8E">
      <w:pPr>
        <w:tabs>
          <w:tab w:val="left" w:pos="180"/>
        </w:tabs>
        <w:spacing w:before="180" w:after="0" w:line="240" w:lineRule="auto"/>
        <w:ind w:left="180" w:hanging="180"/>
        <w:jc w:val="both"/>
      </w:pPr>
      <w:bookmarkStart w:id="1472" w:name="para_65944966_4ae5_455d_8c56_ef9391b9a8"/>
      <w:bookmarkStart w:id="1473" w:name="idp105553256800255"/>
      <w:bookmarkEnd w:id="1470"/>
      <w:bookmarkEnd w:id="1471"/>
      <w:r>
        <w:rPr>
          <w:color w:val="000000"/>
        </w:rPr>
        <w:t>•</w:t>
      </w:r>
      <w:r>
        <w:rPr>
          <w:color w:val="000000"/>
        </w:rPr>
        <w:tab/>
        <w:t>OTHER: All other conditions, which are further described in the "Comments" column.</w:t>
      </w:r>
    </w:p>
    <w:bookmarkEnd w:id="1472"/>
    <w:bookmarkEnd w:id="1473"/>
    <w:p w14:paraId="4F16B55C" w14:textId="77777777" w:rsidR="00EE4C37" w:rsidRDefault="00945D8E">
      <w:pPr>
        <w:spacing w:before="180" w:after="0" w:line="240" w:lineRule="auto"/>
        <w:jc w:val="both"/>
      </w:pPr>
      <w:r>
        <w:rPr>
          <w:color w:val="000000"/>
        </w:rPr>
        <w:t>The Transfer Syntax is used to describe the compression mechanism applied.</w:t>
      </w:r>
    </w:p>
    <w:p w14:paraId="4D6B8708" w14:textId="77777777" w:rsidR="00EE4C37" w:rsidRDefault="00EE4C37">
      <w:pPr>
        <w:spacing w:after="0" w:line="240" w:lineRule="auto"/>
        <w:rPr>
          <w:sz w:val="13"/>
        </w:rPr>
      </w:pPr>
    </w:p>
    <w:p w14:paraId="353856ED" w14:textId="521C9A35" w:rsidR="00EE4C37" w:rsidRDefault="00945D8E">
      <w:pPr>
        <w:pStyle w:val="TableTitle"/>
      </w:pPr>
      <w:bookmarkStart w:id="1474" w:name="table_N_5_14"/>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14</w:t>
      </w:r>
      <w:r>
        <w:fldChar w:fldCharType="end"/>
      </w:r>
      <w:bookmarkEnd w:id="1474"/>
      <w:r>
        <w:rPr>
          <w:color w:val="000000"/>
        </w:rPr>
        <w:t xml:space="preserve"> Image Compression by Storage SCP</w:t>
      </w:r>
    </w:p>
    <w:tbl>
      <w:tblPr>
        <w:tblW w:w="5000" w:type="pct"/>
        <w:tblCellMar>
          <w:left w:w="10" w:type="dxa"/>
          <w:right w:w="10" w:type="dxa"/>
        </w:tblCellMar>
        <w:tblLook w:val="04A0" w:firstRow="1" w:lastRow="0" w:firstColumn="1" w:lastColumn="0" w:noHBand="0" w:noVBand="1"/>
      </w:tblPr>
      <w:tblGrid>
        <w:gridCol w:w="1420"/>
        <w:gridCol w:w="2882"/>
        <w:gridCol w:w="1803"/>
        <w:gridCol w:w="1614"/>
        <w:gridCol w:w="2097"/>
        <w:gridCol w:w="1104"/>
      </w:tblGrid>
      <w:tr w:rsidR="008C734D" w14:paraId="0619E2C1" w14:textId="77777777" w:rsidTr="008C734D">
        <w:trPr>
          <w:tblHeader/>
        </w:trPr>
        <w:tc>
          <w:tcPr>
            <w:tcW w:w="4113"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31281BF1" w14:textId="77777777" w:rsidR="00EE4C37" w:rsidRDefault="00945D8E">
            <w:pPr>
              <w:keepNext/>
              <w:spacing w:before="180" w:after="0" w:line="240" w:lineRule="auto"/>
              <w:jc w:val="center"/>
            </w:pPr>
            <w:bookmarkStart w:id="1475" w:name="para_e0b00f16_3104_41be_8e18_6d242623c2"/>
            <w:r>
              <w:rPr>
                <w:b/>
                <w:color w:val="000000"/>
              </w:rPr>
              <w:t>SOP Class</w:t>
            </w:r>
          </w:p>
        </w:tc>
        <w:tc>
          <w:tcPr>
            <w:tcW w:w="1723" w:type="dxa"/>
            <w:tcBorders>
              <w:top w:val="single" w:sz="4" w:space="0" w:color="000000"/>
              <w:bottom w:val="single" w:sz="4" w:space="0" w:color="000000"/>
              <w:right w:val="single" w:sz="4" w:space="0" w:color="000000"/>
            </w:tcBorders>
            <w:tcMar>
              <w:top w:w="40" w:type="dxa"/>
              <w:left w:w="40" w:type="dxa"/>
              <w:bottom w:w="40" w:type="dxa"/>
              <w:right w:w="40" w:type="dxa"/>
            </w:tcMar>
          </w:tcPr>
          <w:p w14:paraId="19BF5EB8" w14:textId="77777777" w:rsidR="00EE4C37" w:rsidRDefault="00945D8E">
            <w:pPr>
              <w:spacing w:before="180" w:after="0" w:line="240" w:lineRule="auto"/>
              <w:jc w:val="center"/>
            </w:pPr>
            <w:bookmarkStart w:id="1476" w:name="para_3e01dadb_f89c_4aaa_a8c7_eb4a865d68"/>
            <w:bookmarkEnd w:id="1475"/>
            <w:r>
              <w:rPr>
                <w:b/>
                <w:color w:val="000000"/>
              </w:rPr>
              <w:t>Behavior</w:t>
            </w:r>
          </w:p>
        </w:tc>
        <w:tc>
          <w:tcPr>
            <w:tcW w:w="3547" w:type="dxa"/>
            <w:gridSpan w:val="2"/>
            <w:tcBorders>
              <w:top w:val="single" w:sz="4" w:space="0" w:color="000000"/>
              <w:bottom w:val="single" w:sz="4" w:space="0" w:color="000000"/>
              <w:right w:val="single" w:sz="4" w:space="0" w:color="000000"/>
            </w:tcBorders>
            <w:tcMar>
              <w:top w:w="40" w:type="dxa"/>
              <w:left w:w="40" w:type="dxa"/>
              <w:bottom w:w="40" w:type="dxa"/>
            </w:tcMar>
          </w:tcPr>
          <w:p w14:paraId="5DA175C2" w14:textId="77777777" w:rsidR="00EE4C37" w:rsidRDefault="00945D8E">
            <w:pPr>
              <w:spacing w:before="180" w:after="0" w:line="240" w:lineRule="auto"/>
              <w:jc w:val="center"/>
            </w:pPr>
            <w:bookmarkStart w:id="1477" w:name="para_4cc77fa2_ee2a_4133_969b_d8f64a5d93"/>
            <w:bookmarkEnd w:id="1476"/>
            <w:r>
              <w:rPr>
                <w:b/>
                <w:color w:val="000000"/>
              </w:rPr>
              <w:t>Transfer Syntax</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3861417B" w14:textId="77777777" w:rsidR="00EE4C37" w:rsidRDefault="00945D8E">
            <w:pPr>
              <w:spacing w:before="180" w:after="0" w:line="240" w:lineRule="auto"/>
              <w:jc w:val="center"/>
            </w:pPr>
            <w:bookmarkStart w:id="1478" w:name="para_f92fc01c_8b90_4b85_9bfb_424e524768"/>
            <w:bookmarkEnd w:id="1477"/>
            <w:r>
              <w:rPr>
                <w:b/>
                <w:color w:val="000000"/>
              </w:rPr>
              <w:t>Comments</w:t>
            </w:r>
          </w:p>
        </w:tc>
        <w:bookmarkEnd w:id="1478"/>
      </w:tr>
      <w:tr w:rsidR="00EE4C37" w14:paraId="37A05D3E" w14:textId="77777777">
        <w:tc>
          <w:tcPr>
            <w:tcW w:w="13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1CBC23" w14:textId="77777777" w:rsidR="00EE4C37" w:rsidRDefault="00945D8E">
            <w:pPr>
              <w:spacing w:before="180" w:after="0" w:line="240" w:lineRule="auto"/>
            </w:pPr>
            <w:bookmarkStart w:id="1479" w:name="para_607863b9_73f4_44e2_aede_81e29229c0"/>
            <w:r>
              <w:rPr>
                <w:i/>
                <w:color w:val="000000"/>
              </w:rPr>
              <w:t>Digital Mammography X-Ray Image Storage - For Processing</w:t>
            </w:r>
          </w:p>
        </w:tc>
        <w:tc>
          <w:tcPr>
            <w:tcW w:w="2755" w:type="dxa"/>
            <w:tcBorders>
              <w:bottom w:val="single" w:sz="4" w:space="0" w:color="000000"/>
              <w:right w:val="single" w:sz="4" w:space="0" w:color="000000"/>
            </w:tcBorders>
            <w:tcMar>
              <w:top w:w="40" w:type="dxa"/>
              <w:left w:w="40" w:type="dxa"/>
              <w:bottom w:w="40" w:type="dxa"/>
              <w:right w:w="40" w:type="dxa"/>
            </w:tcMar>
          </w:tcPr>
          <w:p w14:paraId="2B6A6322" w14:textId="77777777" w:rsidR="00EE4C37" w:rsidRDefault="00945D8E">
            <w:pPr>
              <w:spacing w:before="180" w:after="0" w:line="240" w:lineRule="auto"/>
            </w:pPr>
            <w:bookmarkStart w:id="1480" w:name="para_33603de5_08aa_4b23_abe7_4b43cfd862"/>
            <w:bookmarkEnd w:id="1479"/>
            <w:r>
              <w:rPr>
                <w:i/>
                <w:color w:val="000000"/>
              </w:rPr>
              <w:t>1.2.840.10008.5.1.4.1.1.1.2.1</w:t>
            </w:r>
          </w:p>
        </w:tc>
        <w:tc>
          <w:tcPr>
            <w:tcW w:w="1723" w:type="dxa"/>
            <w:tcBorders>
              <w:bottom w:val="single" w:sz="4" w:space="0" w:color="000000"/>
              <w:right w:val="single" w:sz="4" w:space="0" w:color="000000"/>
            </w:tcBorders>
            <w:tcMar>
              <w:top w:w="40" w:type="dxa"/>
              <w:left w:w="40" w:type="dxa"/>
              <w:bottom w:w="40" w:type="dxa"/>
              <w:right w:w="40" w:type="dxa"/>
            </w:tcMar>
          </w:tcPr>
          <w:p w14:paraId="2B69CFB7" w14:textId="77777777" w:rsidR="00EE4C37" w:rsidRDefault="00945D8E">
            <w:pPr>
              <w:spacing w:before="180" w:after="0" w:line="240" w:lineRule="auto"/>
            </w:pPr>
            <w:bookmarkStart w:id="1481" w:name="para_8ad1ec28_07fc_4a96_82e8_31463527c7"/>
            <w:bookmarkEnd w:id="1480"/>
            <w:r>
              <w:rPr>
                <w:i/>
                <w:color w:val="000000"/>
              </w:rPr>
              <w:t>CONFIGU-RATION</w:t>
            </w:r>
          </w:p>
        </w:tc>
        <w:tc>
          <w:tcPr>
            <w:tcW w:w="1543" w:type="dxa"/>
            <w:tcBorders>
              <w:bottom w:val="single" w:sz="4" w:space="0" w:color="000000"/>
              <w:right w:val="single" w:sz="4" w:space="0" w:color="000000"/>
            </w:tcBorders>
            <w:tcMar>
              <w:top w:w="40" w:type="dxa"/>
              <w:left w:w="40" w:type="dxa"/>
              <w:bottom w:w="40" w:type="dxa"/>
              <w:right w:w="40" w:type="dxa"/>
            </w:tcMar>
          </w:tcPr>
          <w:p w14:paraId="15527A72" w14:textId="77777777" w:rsidR="00EE4C37" w:rsidRDefault="00945D8E">
            <w:pPr>
              <w:spacing w:before="180" w:after="0" w:line="240" w:lineRule="auto"/>
            </w:pPr>
            <w:bookmarkStart w:id="1482" w:name="para_afc983d1_13a5_4ad4_a50a_cfe2f3e5be"/>
            <w:bookmarkEnd w:id="1481"/>
            <w:r>
              <w:rPr>
                <w:i/>
                <w:color w:val="000000"/>
              </w:rPr>
              <w:t>JPEG Lossless, Non-Hierarchical, First-Order Prediction (Process 14 [Selection Value 1])</w:t>
            </w:r>
          </w:p>
        </w:tc>
        <w:tc>
          <w:tcPr>
            <w:tcW w:w="2004" w:type="dxa"/>
            <w:tcBorders>
              <w:bottom w:val="single" w:sz="4" w:space="0" w:color="000000"/>
              <w:right w:val="single" w:sz="4" w:space="0" w:color="000000"/>
            </w:tcBorders>
            <w:tcMar>
              <w:top w:w="40" w:type="dxa"/>
              <w:left w:w="40" w:type="dxa"/>
              <w:bottom w:w="40" w:type="dxa"/>
              <w:right w:w="40" w:type="dxa"/>
            </w:tcMar>
          </w:tcPr>
          <w:p w14:paraId="18302E86" w14:textId="77777777" w:rsidR="00EE4C37" w:rsidRDefault="00945D8E">
            <w:pPr>
              <w:spacing w:before="180" w:after="0" w:line="240" w:lineRule="auto"/>
            </w:pPr>
            <w:bookmarkStart w:id="1483" w:name="para_35c426ea_d9c3_4b62_8369_9f2c92885c"/>
            <w:bookmarkEnd w:id="1482"/>
            <w:r>
              <w:rPr>
                <w:i/>
                <w:color w:val="000000"/>
              </w:rPr>
              <w:t>1.2.840.10008.1.2.4.70</w:t>
            </w:r>
          </w:p>
        </w:tc>
        <w:bookmarkEnd w:id="1483"/>
        <w:tc>
          <w:tcPr>
            <w:tcW w:w="1055" w:type="dxa"/>
            <w:tcBorders>
              <w:bottom w:val="single" w:sz="4" w:space="0" w:color="000000"/>
              <w:right w:val="single" w:sz="4" w:space="0" w:color="000000"/>
            </w:tcBorders>
            <w:tcMar>
              <w:top w:w="40" w:type="dxa"/>
              <w:left w:w="40" w:type="dxa"/>
              <w:bottom w:w="40" w:type="dxa"/>
              <w:right w:w="40" w:type="dxa"/>
            </w:tcMar>
          </w:tcPr>
          <w:p w14:paraId="0B758C9F" w14:textId="77777777" w:rsidR="00EE4C37" w:rsidRDefault="00EE4C37">
            <w:pPr>
              <w:spacing w:after="0" w:line="240" w:lineRule="auto"/>
              <w:rPr>
                <w:color w:val="000000"/>
              </w:rPr>
            </w:pPr>
          </w:p>
        </w:tc>
      </w:tr>
      <w:tr w:rsidR="00EE4C37" w14:paraId="57521AA3" w14:textId="77777777">
        <w:tc>
          <w:tcPr>
            <w:tcW w:w="13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25F72E" w14:textId="77777777" w:rsidR="00EE4C37" w:rsidRDefault="00945D8E">
            <w:pPr>
              <w:spacing w:before="180" w:after="0" w:line="240" w:lineRule="auto"/>
            </w:pPr>
            <w:bookmarkStart w:id="1484" w:name="para_98ce9310_5839_4b93_bf1f_5c29853898"/>
            <w:r>
              <w:rPr>
                <w:i/>
                <w:color w:val="000000"/>
              </w:rPr>
              <w:lastRenderedPageBreak/>
              <w:t>Video Photographic Image Storage</w:t>
            </w:r>
          </w:p>
        </w:tc>
        <w:tc>
          <w:tcPr>
            <w:tcW w:w="2755" w:type="dxa"/>
            <w:tcBorders>
              <w:bottom w:val="single" w:sz="4" w:space="0" w:color="000000"/>
              <w:right w:val="single" w:sz="4" w:space="0" w:color="000000"/>
            </w:tcBorders>
            <w:tcMar>
              <w:top w:w="40" w:type="dxa"/>
              <w:left w:w="40" w:type="dxa"/>
              <w:bottom w:w="40" w:type="dxa"/>
              <w:right w:w="40" w:type="dxa"/>
            </w:tcMar>
          </w:tcPr>
          <w:p w14:paraId="31886984" w14:textId="77777777" w:rsidR="00EE4C37" w:rsidRDefault="00945D8E">
            <w:pPr>
              <w:spacing w:before="180" w:after="0" w:line="240" w:lineRule="auto"/>
            </w:pPr>
            <w:bookmarkStart w:id="1485" w:name="para_fbff35a3_0ad9_4036_99a0_674f07b6f9"/>
            <w:bookmarkEnd w:id="1484"/>
            <w:r>
              <w:rPr>
                <w:i/>
                <w:color w:val="000000"/>
              </w:rPr>
              <w:t>1.2.840.10008.5.1.4.1.1.77.1.4.1</w:t>
            </w:r>
          </w:p>
        </w:tc>
        <w:tc>
          <w:tcPr>
            <w:tcW w:w="1723" w:type="dxa"/>
            <w:tcBorders>
              <w:bottom w:val="single" w:sz="4" w:space="0" w:color="000000"/>
              <w:right w:val="single" w:sz="4" w:space="0" w:color="000000"/>
            </w:tcBorders>
            <w:tcMar>
              <w:top w:w="40" w:type="dxa"/>
              <w:left w:w="40" w:type="dxa"/>
              <w:bottom w:w="40" w:type="dxa"/>
              <w:right w:w="40" w:type="dxa"/>
            </w:tcMar>
          </w:tcPr>
          <w:p w14:paraId="5944C392" w14:textId="77777777" w:rsidR="00EE4C37" w:rsidRDefault="00945D8E">
            <w:pPr>
              <w:spacing w:before="180" w:after="0" w:line="240" w:lineRule="auto"/>
            </w:pPr>
            <w:bookmarkStart w:id="1486" w:name="para_fe0c143c_52e2_4258_8a47_4b7be8e3cc"/>
            <w:bookmarkEnd w:id="1485"/>
            <w:r>
              <w:rPr>
                <w:i/>
                <w:color w:val="000000"/>
              </w:rPr>
              <w:t>CONFIGURATION</w:t>
            </w:r>
          </w:p>
        </w:tc>
        <w:tc>
          <w:tcPr>
            <w:tcW w:w="1543" w:type="dxa"/>
            <w:tcBorders>
              <w:bottom w:val="single" w:sz="4" w:space="0" w:color="000000"/>
              <w:right w:val="single" w:sz="4" w:space="0" w:color="000000"/>
            </w:tcBorders>
            <w:tcMar>
              <w:top w:w="40" w:type="dxa"/>
              <w:left w:w="40" w:type="dxa"/>
              <w:bottom w:w="40" w:type="dxa"/>
              <w:right w:w="40" w:type="dxa"/>
            </w:tcMar>
          </w:tcPr>
          <w:p w14:paraId="3E0F90FB" w14:textId="77777777" w:rsidR="00EE4C37" w:rsidRDefault="00945D8E">
            <w:pPr>
              <w:spacing w:before="180" w:after="0" w:line="240" w:lineRule="auto"/>
            </w:pPr>
            <w:bookmarkStart w:id="1487" w:name="para_cfefd7a0_3335_4758_bed2_68fcbfe07e"/>
            <w:bookmarkEnd w:id="1486"/>
            <w:r>
              <w:rPr>
                <w:i/>
                <w:color w:val="000000"/>
              </w:rPr>
              <w:t>JPEG Baseline (Process 1)</w:t>
            </w:r>
          </w:p>
        </w:tc>
        <w:tc>
          <w:tcPr>
            <w:tcW w:w="2004" w:type="dxa"/>
            <w:tcBorders>
              <w:bottom w:val="single" w:sz="4" w:space="0" w:color="000000"/>
              <w:right w:val="single" w:sz="4" w:space="0" w:color="000000"/>
            </w:tcBorders>
            <w:tcMar>
              <w:top w:w="40" w:type="dxa"/>
              <w:left w:w="40" w:type="dxa"/>
              <w:bottom w:w="40" w:type="dxa"/>
              <w:right w:w="40" w:type="dxa"/>
            </w:tcMar>
          </w:tcPr>
          <w:p w14:paraId="7639B7F6" w14:textId="77777777" w:rsidR="00EE4C37" w:rsidRDefault="00945D8E">
            <w:pPr>
              <w:spacing w:before="180" w:after="0" w:line="240" w:lineRule="auto"/>
            </w:pPr>
            <w:bookmarkStart w:id="1488" w:name="para_fe10be80_21fe_4f32_8b72_3638a02d93"/>
            <w:bookmarkEnd w:id="1487"/>
            <w:r>
              <w:rPr>
                <w:i/>
                <w:color w:val="000000"/>
              </w:rPr>
              <w:t>1.2.840.10008.1.2.4.50</w:t>
            </w:r>
          </w:p>
        </w:tc>
        <w:bookmarkEnd w:id="1488"/>
        <w:tc>
          <w:tcPr>
            <w:tcW w:w="1055" w:type="dxa"/>
            <w:tcBorders>
              <w:bottom w:val="single" w:sz="4" w:space="0" w:color="000000"/>
              <w:right w:val="single" w:sz="4" w:space="0" w:color="000000"/>
            </w:tcBorders>
            <w:tcMar>
              <w:top w:w="40" w:type="dxa"/>
              <w:left w:w="40" w:type="dxa"/>
              <w:bottom w:w="40" w:type="dxa"/>
              <w:right w:w="40" w:type="dxa"/>
            </w:tcMar>
          </w:tcPr>
          <w:p w14:paraId="1F533CD9" w14:textId="77777777" w:rsidR="00EE4C37" w:rsidRDefault="00EE4C37">
            <w:pPr>
              <w:spacing w:after="0" w:line="240" w:lineRule="auto"/>
              <w:rPr>
                <w:color w:val="000000"/>
              </w:rPr>
            </w:pPr>
          </w:p>
        </w:tc>
      </w:tr>
      <w:tr w:rsidR="00EE4C37" w14:paraId="01BE33FA" w14:textId="77777777">
        <w:tc>
          <w:tcPr>
            <w:tcW w:w="13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D4B5D6" w14:textId="77777777" w:rsidR="00EE4C37" w:rsidRDefault="00945D8E">
            <w:pPr>
              <w:spacing w:before="180" w:after="0" w:line="240" w:lineRule="auto"/>
            </w:pPr>
            <w:bookmarkStart w:id="1489" w:name="para_759befa8_d93b_4267_8ab4_cacaf9f04a"/>
            <w:r>
              <w:rPr>
                <w:i/>
                <w:color w:val="000000"/>
              </w:rPr>
              <w:t>All other SOP Classes</w:t>
            </w:r>
          </w:p>
        </w:tc>
        <w:bookmarkEnd w:id="1489"/>
        <w:tc>
          <w:tcPr>
            <w:tcW w:w="2755" w:type="dxa"/>
            <w:tcBorders>
              <w:bottom w:val="single" w:sz="4" w:space="0" w:color="000000"/>
              <w:right w:val="single" w:sz="4" w:space="0" w:color="000000"/>
            </w:tcBorders>
            <w:tcMar>
              <w:top w:w="40" w:type="dxa"/>
              <w:left w:w="40" w:type="dxa"/>
              <w:bottom w:w="40" w:type="dxa"/>
              <w:right w:w="40" w:type="dxa"/>
            </w:tcMar>
          </w:tcPr>
          <w:p w14:paraId="12508552" w14:textId="77777777" w:rsidR="00EE4C37" w:rsidRDefault="00EE4C37">
            <w:pPr>
              <w:spacing w:after="0" w:line="240" w:lineRule="auto"/>
              <w:rPr>
                <w:color w:val="000000"/>
              </w:rPr>
            </w:pPr>
          </w:p>
        </w:tc>
        <w:tc>
          <w:tcPr>
            <w:tcW w:w="1723" w:type="dxa"/>
            <w:tcBorders>
              <w:bottom w:val="single" w:sz="4" w:space="0" w:color="000000"/>
              <w:right w:val="single" w:sz="4" w:space="0" w:color="000000"/>
            </w:tcBorders>
            <w:tcMar>
              <w:top w:w="40" w:type="dxa"/>
              <w:left w:w="40" w:type="dxa"/>
              <w:bottom w:w="40" w:type="dxa"/>
              <w:right w:w="40" w:type="dxa"/>
            </w:tcMar>
          </w:tcPr>
          <w:p w14:paraId="36176592" w14:textId="77777777" w:rsidR="00EE4C37" w:rsidRDefault="00945D8E">
            <w:pPr>
              <w:spacing w:before="180" w:after="0" w:line="240" w:lineRule="auto"/>
            </w:pPr>
            <w:bookmarkStart w:id="1490" w:name="para_8c0335dc_782b_49fc_947c_57d3b43d4f"/>
            <w:r>
              <w:rPr>
                <w:i/>
                <w:color w:val="000000"/>
              </w:rPr>
              <w:t>AS_IS</w:t>
            </w:r>
          </w:p>
        </w:tc>
        <w:bookmarkEnd w:id="1490"/>
        <w:tc>
          <w:tcPr>
            <w:tcW w:w="1543" w:type="dxa"/>
            <w:tcBorders>
              <w:bottom w:val="single" w:sz="4" w:space="0" w:color="000000"/>
              <w:right w:val="single" w:sz="4" w:space="0" w:color="000000"/>
            </w:tcBorders>
            <w:tcMar>
              <w:top w:w="40" w:type="dxa"/>
              <w:left w:w="40" w:type="dxa"/>
              <w:bottom w:w="40" w:type="dxa"/>
              <w:right w:w="40" w:type="dxa"/>
            </w:tcMar>
          </w:tcPr>
          <w:p w14:paraId="3AA05028" w14:textId="77777777" w:rsidR="00EE4C37" w:rsidRDefault="00EE4C37">
            <w:pPr>
              <w:spacing w:after="0" w:line="240" w:lineRule="auto"/>
              <w:rPr>
                <w:color w:val="000000"/>
              </w:rPr>
            </w:pPr>
          </w:p>
        </w:tc>
        <w:tc>
          <w:tcPr>
            <w:tcW w:w="2004" w:type="dxa"/>
            <w:tcBorders>
              <w:bottom w:val="single" w:sz="4" w:space="0" w:color="000000"/>
              <w:right w:val="single" w:sz="4" w:space="0" w:color="000000"/>
            </w:tcBorders>
            <w:tcMar>
              <w:top w:w="40" w:type="dxa"/>
              <w:left w:w="40" w:type="dxa"/>
              <w:bottom w:w="40" w:type="dxa"/>
              <w:right w:w="40" w:type="dxa"/>
            </w:tcMar>
          </w:tcPr>
          <w:p w14:paraId="332FD843"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D8851FD" w14:textId="77777777" w:rsidR="00EE4C37" w:rsidRDefault="00EE4C37">
            <w:pPr>
              <w:spacing w:before="180" w:after="0" w:line="240" w:lineRule="auto"/>
            </w:pPr>
            <w:bookmarkStart w:id="1491" w:name="para_042b5973_5cb0_4bad_8702_f661feee1d"/>
          </w:p>
        </w:tc>
        <w:bookmarkEnd w:id="1491"/>
      </w:tr>
    </w:tbl>
    <w:p w14:paraId="78DCA1DC" w14:textId="77777777" w:rsidR="00EE4C37" w:rsidRDefault="00945D8E">
      <w:pPr>
        <w:spacing w:before="180" w:after="0" w:line="240" w:lineRule="auto"/>
        <w:jc w:val="both"/>
      </w:pPr>
      <w:bookmarkStart w:id="1492" w:name="para_e06553c4_87e1_4612_922a_fd18d8e0f4"/>
      <w:r>
        <w:rPr>
          <w:i/>
          <w:color w:val="000000"/>
        </w:rPr>
        <w:t>[Describe the mechanism by which additional SOP Classes are dynamically supported.]</w:t>
      </w:r>
    </w:p>
    <w:p w14:paraId="433A5CED" w14:textId="77777777" w:rsidR="00EE4C37" w:rsidRDefault="00945D8E">
      <w:pPr>
        <w:spacing w:before="180" w:after="0" w:line="240" w:lineRule="auto"/>
        <w:jc w:val="both"/>
      </w:pPr>
      <w:bookmarkStart w:id="1493" w:name="para_0aa4d6e1_a545_423a_897e_d9b62a96c7"/>
      <w:bookmarkEnd w:id="1492"/>
      <w:r>
        <w:rPr>
          <w:i/>
          <w:color w:val="000000"/>
        </w:rPr>
        <w:t>[Describe storage details noted in PS3.4 Section B.4.3.2.]</w:t>
      </w:r>
    </w:p>
    <w:p w14:paraId="310BBF26" w14:textId="77777777" w:rsidR="00EE4C37" w:rsidRDefault="00945D8E">
      <w:pPr>
        <w:pStyle w:val="Heading3"/>
        <w:spacing w:before="180" w:after="0" w:line="240" w:lineRule="auto"/>
      </w:pPr>
      <w:bookmarkStart w:id="1494" w:name="sect_N_5_2_6"/>
      <w:bookmarkEnd w:id="1493"/>
      <w:r>
        <w:rPr>
          <w:color w:val="000000"/>
        </w:rPr>
        <w:t>Storage Commitment Service</w:t>
      </w:r>
    </w:p>
    <w:p w14:paraId="2AB0E07C" w14:textId="77777777" w:rsidR="00EE4C37" w:rsidRDefault="00945D8E">
      <w:pPr>
        <w:pStyle w:val="Heading4"/>
        <w:spacing w:before="180" w:after="0" w:line="240" w:lineRule="auto"/>
      </w:pPr>
      <w:bookmarkStart w:id="1495" w:name="sect_N_5_2_6_1"/>
      <w:bookmarkEnd w:id="1494"/>
      <w:r>
        <w:rPr>
          <w:color w:val="000000"/>
        </w:rPr>
        <w:t>SCU of the Storage Commitment SOP Class</w:t>
      </w:r>
    </w:p>
    <w:p w14:paraId="5EA0BA0E" w14:textId="77777777" w:rsidR="00EE4C37" w:rsidRDefault="00945D8E">
      <w:pPr>
        <w:spacing w:before="180" w:after="0" w:line="240" w:lineRule="auto"/>
        <w:jc w:val="both"/>
      </w:pPr>
      <w:bookmarkStart w:id="1496" w:name="para_399fccaa_903e_41bb_a080_f69ac1ef87"/>
      <w:bookmarkEnd w:id="1495"/>
      <w:r>
        <w:rPr>
          <w:color w:val="000000"/>
        </w:rPr>
        <w:t xml:space="preserve">As a Service Class User of the Storage Commitment SOP Class, the </w:t>
      </w:r>
      <w:r>
        <w:rPr>
          <w:i/>
          <w:color w:val="000000"/>
        </w:rPr>
        <w:t>&lt;Product&gt;</w:t>
      </w:r>
      <w:r>
        <w:rPr>
          <w:color w:val="000000"/>
        </w:rPr>
        <w:t xml:space="preserve"> uses the N-ACTION-RQ message to request storage commitment from a remote SCP. In turn, it receives N-EVENT-REPORT-RQ messages from the SCP indicating success or failure of the request.</w:t>
      </w:r>
    </w:p>
    <w:p w14:paraId="570E9017" w14:textId="77777777" w:rsidR="00EE4C37" w:rsidRDefault="00945D8E">
      <w:pPr>
        <w:spacing w:before="180" w:after="0" w:line="240" w:lineRule="auto"/>
        <w:jc w:val="both"/>
      </w:pPr>
      <w:bookmarkStart w:id="1497" w:name="para_61e89093_4725_4f6c_a38f_4212ebedbf"/>
      <w:bookmarkEnd w:id="1496"/>
      <w:r>
        <w:rPr>
          <w:i/>
          <w:color w:val="000000"/>
        </w:rPr>
        <w:t>[Provide a list of Storage SOP Classes for which the product requests storage commitment. Also indicate whether this is configurable.]</w:t>
      </w:r>
    </w:p>
    <w:p w14:paraId="64BA967F" w14:textId="06122034" w:rsidR="00EE4C37" w:rsidRDefault="00945D8E">
      <w:pPr>
        <w:spacing w:before="180" w:after="0" w:line="240" w:lineRule="auto"/>
        <w:jc w:val="both"/>
      </w:pPr>
      <w:bookmarkStart w:id="1498" w:name="para_c9495078_1caf_42b2_9575_60b7856247"/>
      <w:bookmarkEnd w:id="1497"/>
      <w:r>
        <w:rPr>
          <w:i/>
          <w:color w:val="000000"/>
        </w:rPr>
        <w:t xml:space="preserve">[If Storage Commitment is provided for all supported SOP Classes, you can provide a reference to the list of supported Storage SOP Classes in </w:t>
      </w:r>
      <w:r>
        <w:t xml:space="preserve">Section </w:t>
      </w:r>
      <w:r>
        <w:fldChar w:fldCharType="begin"/>
      </w:r>
      <w:r>
        <w:instrText xml:space="preserve"> REF sect_N_1_1 \r \h  \* MERGEFORMAT </w:instrText>
      </w:r>
      <w:r>
        <w:fldChar w:fldCharType="separate"/>
      </w:r>
      <w:r w:rsidR="004856C0">
        <w:rPr>
          <w:cs/>
        </w:rPr>
        <w:t>‎</w:t>
      </w:r>
      <w:r w:rsidR="004856C0">
        <w:t>1.1</w:t>
      </w:r>
      <w:r>
        <w:fldChar w:fldCharType="end"/>
      </w:r>
      <w:r>
        <w:rPr>
          <w:i/>
          <w:color w:val="000000"/>
        </w:rPr>
        <w:t>]</w:t>
      </w:r>
    </w:p>
    <w:p w14:paraId="652C85AA" w14:textId="7F642D1D" w:rsidR="00EE4C37" w:rsidRDefault="00945D8E">
      <w:pPr>
        <w:spacing w:before="180" w:after="0" w:line="240" w:lineRule="auto"/>
        <w:jc w:val="both"/>
      </w:pPr>
      <w:bookmarkStart w:id="1499" w:name="para_f1741aee_3937_4c99_9413_ffdf7c3dee"/>
      <w:bookmarkEnd w:id="1498"/>
      <w:r>
        <w:rPr>
          <w:color w:val="000000"/>
        </w:rPr>
        <w:t xml:space="preserve">As a Service Class User of the Storage Commitment Push Model SOP Classes the product supports committing all Storage SOP Classes listed in </w:t>
      </w:r>
      <w:r>
        <w:t xml:space="preserve">Section </w:t>
      </w:r>
      <w:r>
        <w:fldChar w:fldCharType="begin"/>
      </w:r>
      <w:r>
        <w:instrText xml:space="preserve"> REF sect_N_1_1 \r \h  \* MERGEFORMAT </w:instrText>
      </w:r>
      <w:r>
        <w:fldChar w:fldCharType="separate"/>
      </w:r>
      <w:r w:rsidR="004856C0">
        <w:rPr>
          <w:cs/>
        </w:rPr>
        <w:t>‎</w:t>
      </w:r>
      <w:r w:rsidR="004856C0">
        <w:t>1.1</w:t>
      </w:r>
      <w:r>
        <w:fldChar w:fldCharType="end"/>
      </w:r>
      <w:r>
        <w:rPr>
          <w:color w:val="000000"/>
        </w:rPr>
        <w:t xml:space="preserve"> Content and Transfer are supported.</w:t>
      </w:r>
    </w:p>
    <w:p w14:paraId="7810AA70" w14:textId="77777777" w:rsidR="00EE4C37" w:rsidRDefault="00945D8E">
      <w:pPr>
        <w:spacing w:before="180" w:after="0" w:line="240" w:lineRule="auto"/>
        <w:jc w:val="both"/>
      </w:pPr>
      <w:bookmarkStart w:id="1500" w:name="para_04496c2e_2ee8_45a4_abe6_e05a1e41c4"/>
      <w:bookmarkEnd w:id="1499"/>
      <w:r>
        <w:rPr>
          <w:i/>
          <w:color w:val="000000"/>
        </w:rPr>
        <w:t>[If Storage Commitment is provided for a subset of all supported Storage SOP Classes, provide a list of those, and delete the paragraph above.]</w:t>
      </w:r>
    </w:p>
    <w:p w14:paraId="3267892B" w14:textId="77777777" w:rsidR="00EE4C37" w:rsidRDefault="00945D8E">
      <w:pPr>
        <w:spacing w:before="180" w:after="0" w:line="240" w:lineRule="auto"/>
        <w:jc w:val="both"/>
      </w:pPr>
      <w:bookmarkStart w:id="1501" w:name="para_e01a07a7_076e_4e18_89d0_052537a8aa"/>
      <w:bookmarkEnd w:id="1500"/>
      <w:r>
        <w:rPr>
          <w:i/>
          <w:color w:val="000000"/>
        </w:rPr>
        <w:t>[Specify whether your product supports the Storage Media File Set ID and UID Attributes in the N-ACTION-Request. If this is supported, also list the Media Application profiles supported in this context.]</w:t>
      </w:r>
    </w:p>
    <w:p w14:paraId="49060179" w14:textId="77777777" w:rsidR="00EE4C37" w:rsidRDefault="00945D8E">
      <w:pPr>
        <w:spacing w:before="180" w:after="0" w:line="240" w:lineRule="auto"/>
        <w:jc w:val="both"/>
      </w:pPr>
      <w:bookmarkStart w:id="1502" w:name="para_d8c878a6_bf63_441c_b9ef_7edc0a3fa0"/>
      <w:bookmarkEnd w:id="1501"/>
      <w:r>
        <w:rPr>
          <w:i/>
          <w:color w:val="000000"/>
        </w:rPr>
        <w:t>[Describe whether your product supports receiving the N-EVENT-REPORT request on the same Association as the N-ACTION.]</w:t>
      </w:r>
    </w:p>
    <w:p w14:paraId="06736A68" w14:textId="77777777" w:rsidR="00EE4C37" w:rsidRDefault="00945D8E">
      <w:pPr>
        <w:spacing w:before="180" w:after="0" w:line="240" w:lineRule="auto"/>
        <w:jc w:val="both"/>
      </w:pPr>
      <w:bookmarkStart w:id="1503" w:name="para_1bb146c6_1a18_4c24_97fc_fbe8715951"/>
      <w:bookmarkEnd w:id="1502"/>
      <w:r>
        <w:rPr>
          <w:i/>
          <w:color w:val="000000"/>
        </w:rPr>
        <w:t>[Document the Behavior of &lt;product&gt; upon receiving an N-EVENT-REPORT with an Event Type ID of 1, e.g.</w:t>
      </w:r>
    </w:p>
    <w:p w14:paraId="14C5DD65" w14:textId="77777777" w:rsidR="00EE4C37" w:rsidRDefault="00945D8E">
      <w:pPr>
        <w:spacing w:before="180" w:after="0" w:line="240" w:lineRule="auto"/>
        <w:jc w:val="both"/>
      </w:pPr>
      <w:bookmarkStart w:id="1504" w:name="para_512d9ab9_8c95_40d3_aa56_e731f213a2"/>
      <w:bookmarkEnd w:id="1503"/>
      <w:r>
        <w:rPr>
          <w:i/>
          <w:color w:val="000000"/>
        </w:rPr>
        <w:t>Upon receiving an N-EVENT-REPORT with an Event Type of 1 Instances will be removed from system after a configurable amount of time or if space is needed]</w:t>
      </w:r>
    </w:p>
    <w:bookmarkStart w:id="1505" w:name="para_0406a966_2c3e_4ab5_984d_8a62ea4790"/>
    <w:bookmarkEnd w:id="1504"/>
    <w:p w14:paraId="05CB155B" w14:textId="2373462D" w:rsidR="00EE4C37" w:rsidRDefault="00945D8E">
      <w:r>
        <w:fldChar w:fldCharType="begin"/>
      </w:r>
      <w:r>
        <w:instrText xml:space="preserve"> REF table_N_5_15 \h  \* MERGEFORMAT </w:instrText>
      </w:r>
      <w:r>
        <w:fldChar w:fldCharType="separate"/>
      </w:r>
      <w:r w:rsidR="004856C0">
        <w:t xml:space="preserve">Table </w:t>
      </w:r>
      <w:r w:rsidR="004856C0">
        <w:rPr>
          <w:cs/>
        </w:rPr>
        <w:t>‎</w:t>
      </w:r>
      <w:r w:rsidR="004856C0">
        <w:t>5</w:t>
      </w:r>
      <w:r w:rsidR="004856C0">
        <w:noBreakHyphen/>
        <w:t>15</w:t>
      </w:r>
      <w:r>
        <w:fldChar w:fldCharType="end"/>
      </w:r>
      <w:r>
        <w:rPr>
          <w:color w:val="000000"/>
        </w:rPr>
        <w:t xml:space="preserve"> lists the behavior of </w:t>
      </w:r>
      <w:r>
        <w:rPr>
          <w:i/>
          <w:color w:val="000000"/>
        </w:rPr>
        <w:t>&lt;Product&gt;</w:t>
      </w:r>
      <w:r>
        <w:rPr>
          <w:color w:val="000000"/>
        </w:rPr>
        <w:t xml:space="preserve"> for each possible Failure Reason (0008,1197) in the Failed SOP Sequence (0008,1198) upon receiving an N-EVENT-REPORT request from the SCP with an Event Type ID of 2 (Storage Commitment Request Complete - Failures Exist).</w:t>
      </w:r>
    </w:p>
    <w:bookmarkEnd w:id="1505"/>
    <w:p w14:paraId="5AFEF73C" w14:textId="77777777" w:rsidR="00EE4C37" w:rsidRDefault="00945D8E">
      <w:pPr>
        <w:spacing w:before="180" w:after="0" w:line="240" w:lineRule="auto"/>
        <w:jc w:val="both"/>
      </w:pPr>
      <w:r>
        <w:rPr>
          <w:i/>
          <w:color w:val="000000"/>
        </w:rPr>
        <w:t>[Fill in the behavior of your product upon encountering the Status Code. Note that for each code, that is listed in the table, a behavior needs to be provided. If your system does not support specific codes, list "Code is ignored by the system".]</w:t>
      </w:r>
    </w:p>
    <w:p w14:paraId="27E264E1" w14:textId="77777777" w:rsidR="00EE4C37" w:rsidRDefault="00EE4C37">
      <w:pPr>
        <w:spacing w:after="0" w:line="240" w:lineRule="auto"/>
        <w:rPr>
          <w:sz w:val="13"/>
        </w:rPr>
      </w:pPr>
    </w:p>
    <w:p w14:paraId="025F94F6" w14:textId="4B5E8B56" w:rsidR="00EE4C37" w:rsidRDefault="00945D8E">
      <w:pPr>
        <w:pStyle w:val="TableTitle"/>
      </w:pPr>
      <w:bookmarkStart w:id="1506" w:name="table_N_5_15"/>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15</w:t>
      </w:r>
      <w:r>
        <w:fldChar w:fldCharType="end"/>
      </w:r>
      <w:bookmarkEnd w:id="1506"/>
      <w:r>
        <w:rPr>
          <w:color w:val="000000"/>
        </w:rPr>
        <w:t xml:space="preserve"> Failure Behavior for Storage Commitment SCU</w:t>
      </w:r>
    </w:p>
    <w:tbl>
      <w:tblPr>
        <w:tblW w:w="5000" w:type="pct"/>
        <w:tblCellMar>
          <w:left w:w="10" w:type="dxa"/>
          <w:right w:w="10" w:type="dxa"/>
        </w:tblCellMar>
        <w:tblLook w:val="04A0" w:firstRow="1" w:lastRow="0" w:firstColumn="1" w:lastColumn="0" w:noHBand="0" w:noVBand="1"/>
      </w:tblPr>
      <w:tblGrid>
        <w:gridCol w:w="1229"/>
        <w:gridCol w:w="4880"/>
        <w:gridCol w:w="4811"/>
      </w:tblGrid>
      <w:tr w:rsidR="00EE4C37" w14:paraId="50238084" w14:textId="77777777">
        <w:trPr>
          <w:tblHeader/>
        </w:trPr>
        <w:tc>
          <w:tcPr>
            <w:tcW w:w="1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44D878" w14:textId="77777777" w:rsidR="00EE4C37" w:rsidRDefault="00945D8E">
            <w:pPr>
              <w:keepNext/>
              <w:spacing w:before="180" w:after="0" w:line="240" w:lineRule="auto"/>
              <w:jc w:val="center"/>
            </w:pPr>
            <w:bookmarkStart w:id="1507" w:name="para_32ce4bd2_8191_4bd0_b4e2_74574eca43"/>
            <w:r>
              <w:rPr>
                <w:b/>
                <w:color w:val="000000"/>
              </w:rPr>
              <w:t>Status Code</w:t>
            </w:r>
          </w:p>
        </w:tc>
        <w:tc>
          <w:tcPr>
            <w:tcW w:w="4666" w:type="dxa"/>
            <w:tcBorders>
              <w:top w:val="single" w:sz="4" w:space="0" w:color="000000"/>
              <w:bottom w:val="single" w:sz="4" w:space="0" w:color="000000"/>
              <w:right w:val="single" w:sz="4" w:space="0" w:color="000000"/>
            </w:tcBorders>
            <w:tcMar>
              <w:top w:w="40" w:type="dxa"/>
              <w:left w:w="40" w:type="dxa"/>
              <w:bottom w:w="40" w:type="dxa"/>
              <w:right w:w="40" w:type="dxa"/>
            </w:tcMar>
          </w:tcPr>
          <w:p w14:paraId="73313E12" w14:textId="77777777" w:rsidR="00EE4C37" w:rsidRDefault="00945D8E">
            <w:pPr>
              <w:spacing w:before="180" w:after="0" w:line="240" w:lineRule="auto"/>
              <w:jc w:val="center"/>
            </w:pPr>
            <w:bookmarkStart w:id="1508" w:name="para_2594cd89_3c32_41b7_a900_100faf3b65"/>
            <w:bookmarkEnd w:id="1507"/>
            <w:r>
              <w:rPr>
                <w:b/>
                <w:color w:val="000000"/>
              </w:rPr>
              <w:t>Description</w:t>
            </w:r>
          </w:p>
        </w:tc>
        <w:tc>
          <w:tcPr>
            <w:tcW w:w="4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43272782" w14:textId="77777777" w:rsidR="00EE4C37" w:rsidRDefault="00945D8E">
            <w:pPr>
              <w:spacing w:before="180" w:after="0" w:line="240" w:lineRule="auto"/>
              <w:jc w:val="center"/>
            </w:pPr>
            <w:bookmarkStart w:id="1509" w:name="para_c5abdb5c_32e6_4db0_9c2b_08a29a429e"/>
            <w:bookmarkEnd w:id="1508"/>
            <w:r>
              <w:rPr>
                <w:b/>
                <w:color w:val="000000"/>
              </w:rPr>
              <w:t>Behavior</w:t>
            </w:r>
          </w:p>
        </w:tc>
        <w:bookmarkEnd w:id="1509"/>
      </w:tr>
      <w:tr w:rsidR="00EE4C37" w14:paraId="203E9FBD" w14:textId="77777777">
        <w:tc>
          <w:tcPr>
            <w:tcW w:w="1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061D11" w14:textId="77777777" w:rsidR="00EE4C37" w:rsidRDefault="00945D8E">
            <w:pPr>
              <w:spacing w:before="180" w:after="0" w:line="240" w:lineRule="auto"/>
            </w:pPr>
            <w:bookmarkStart w:id="1510" w:name="para_48978c84_7e3f_4598_8bca_18a26bacac"/>
            <w:r>
              <w:rPr>
                <w:b/>
                <w:color w:val="000000"/>
              </w:rPr>
              <w:t>0110</w:t>
            </w:r>
          </w:p>
        </w:tc>
        <w:tc>
          <w:tcPr>
            <w:tcW w:w="4666" w:type="dxa"/>
            <w:tcBorders>
              <w:bottom w:val="single" w:sz="4" w:space="0" w:color="000000"/>
              <w:right w:val="single" w:sz="4" w:space="0" w:color="000000"/>
            </w:tcBorders>
            <w:tcMar>
              <w:top w:w="40" w:type="dxa"/>
              <w:left w:w="40" w:type="dxa"/>
              <w:bottom w:w="40" w:type="dxa"/>
              <w:right w:w="40" w:type="dxa"/>
            </w:tcMar>
          </w:tcPr>
          <w:p w14:paraId="6E962290" w14:textId="77777777" w:rsidR="00EE4C37" w:rsidRDefault="00945D8E">
            <w:pPr>
              <w:spacing w:before="180" w:after="0" w:line="240" w:lineRule="auto"/>
            </w:pPr>
            <w:bookmarkStart w:id="1511" w:name="para_0e7e8d59_b251_45b8_975d_6aaabe0ece"/>
            <w:bookmarkEnd w:id="1510"/>
            <w:r>
              <w:rPr>
                <w:color w:val="000000"/>
              </w:rPr>
              <w:t>Processing failure: A general failure in processing the operation was encountered.</w:t>
            </w:r>
          </w:p>
        </w:tc>
        <w:tc>
          <w:tcPr>
            <w:tcW w:w="4600" w:type="dxa"/>
            <w:tcBorders>
              <w:bottom w:val="single" w:sz="4" w:space="0" w:color="000000"/>
              <w:right w:val="single" w:sz="4" w:space="0" w:color="000000"/>
            </w:tcBorders>
            <w:tcMar>
              <w:top w:w="40" w:type="dxa"/>
              <w:left w:w="40" w:type="dxa"/>
              <w:bottom w:w="40" w:type="dxa"/>
              <w:right w:w="40" w:type="dxa"/>
            </w:tcMar>
          </w:tcPr>
          <w:p w14:paraId="10B8E53A" w14:textId="77777777" w:rsidR="00EE4C37" w:rsidRDefault="00945D8E">
            <w:pPr>
              <w:spacing w:before="180" w:after="0" w:line="240" w:lineRule="auto"/>
            </w:pPr>
            <w:bookmarkStart w:id="1512" w:name="para_73ae1efa_3066_4133_8e2d_3d0c77db22"/>
            <w:bookmarkEnd w:id="1511"/>
            <w:r>
              <w:rPr>
                <w:i/>
                <w:color w:val="000000"/>
              </w:rPr>
              <w:t>The request for storage commitment is marked as failed. A warning is displayed if the user tries to delete affected instances</w:t>
            </w:r>
          </w:p>
        </w:tc>
        <w:bookmarkEnd w:id="1512"/>
      </w:tr>
      <w:tr w:rsidR="00EE4C37" w14:paraId="3E8A242E" w14:textId="77777777">
        <w:tc>
          <w:tcPr>
            <w:tcW w:w="1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82DBF2" w14:textId="77777777" w:rsidR="00EE4C37" w:rsidRDefault="00945D8E">
            <w:pPr>
              <w:spacing w:before="180" w:after="0" w:line="240" w:lineRule="auto"/>
            </w:pPr>
            <w:bookmarkStart w:id="1513" w:name="para_e00e0d94_22cb_4d6f_9134_f67e48e480"/>
            <w:r>
              <w:rPr>
                <w:b/>
                <w:color w:val="000000"/>
              </w:rPr>
              <w:t>0112</w:t>
            </w:r>
          </w:p>
        </w:tc>
        <w:tc>
          <w:tcPr>
            <w:tcW w:w="4666" w:type="dxa"/>
            <w:tcBorders>
              <w:bottom w:val="single" w:sz="4" w:space="0" w:color="000000"/>
              <w:right w:val="single" w:sz="4" w:space="0" w:color="000000"/>
            </w:tcBorders>
            <w:tcMar>
              <w:top w:w="40" w:type="dxa"/>
              <w:left w:w="40" w:type="dxa"/>
              <w:bottom w:w="40" w:type="dxa"/>
              <w:right w:w="40" w:type="dxa"/>
            </w:tcMar>
          </w:tcPr>
          <w:p w14:paraId="403C94ED" w14:textId="77777777" w:rsidR="00EE4C37" w:rsidRDefault="00945D8E">
            <w:pPr>
              <w:spacing w:before="180" w:after="0" w:line="240" w:lineRule="auto"/>
            </w:pPr>
            <w:bookmarkStart w:id="1514" w:name="para_3c19b1ce_23aa_4290_bf92_43dacab1c2"/>
            <w:bookmarkEnd w:id="1513"/>
            <w:r>
              <w:rPr>
                <w:color w:val="000000"/>
              </w:rPr>
              <w:t>No such object instance: One or more of the elements in the Referenced SOP Instance Sequence was not available.</w:t>
            </w:r>
          </w:p>
        </w:tc>
        <w:tc>
          <w:tcPr>
            <w:tcW w:w="4600" w:type="dxa"/>
            <w:tcBorders>
              <w:bottom w:val="single" w:sz="4" w:space="0" w:color="000000"/>
              <w:right w:val="single" w:sz="4" w:space="0" w:color="000000"/>
            </w:tcBorders>
            <w:tcMar>
              <w:top w:w="40" w:type="dxa"/>
              <w:left w:w="40" w:type="dxa"/>
              <w:bottom w:w="40" w:type="dxa"/>
              <w:right w:w="40" w:type="dxa"/>
            </w:tcMar>
          </w:tcPr>
          <w:p w14:paraId="6F2A22E8" w14:textId="77777777" w:rsidR="00EE4C37" w:rsidRDefault="00945D8E">
            <w:pPr>
              <w:spacing w:before="180" w:after="0" w:line="240" w:lineRule="auto"/>
            </w:pPr>
            <w:bookmarkStart w:id="1515" w:name="para_c81a4a85_049f_4d34_a6b9_25abc023ef"/>
            <w:bookmarkEnd w:id="1514"/>
            <w:r>
              <w:rPr>
                <w:i/>
                <w:color w:val="000000"/>
              </w:rPr>
              <w:t>The instance is re-sent, and the N-ACTION request is repeated.</w:t>
            </w:r>
          </w:p>
        </w:tc>
        <w:bookmarkEnd w:id="1515"/>
      </w:tr>
      <w:tr w:rsidR="00EE4C37" w14:paraId="69E7562D" w14:textId="77777777">
        <w:tc>
          <w:tcPr>
            <w:tcW w:w="1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9AC2F7" w14:textId="77777777" w:rsidR="00EE4C37" w:rsidRDefault="00945D8E">
            <w:pPr>
              <w:spacing w:before="180" w:after="0" w:line="240" w:lineRule="auto"/>
            </w:pPr>
            <w:bookmarkStart w:id="1516" w:name="para_563b257e_138a_4e5f_b71f_d15c449f57"/>
            <w:r>
              <w:rPr>
                <w:b/>
                <w:color w:val="000000"/>
              </w:rPr>
              <w:t>0119</w:t>
            </w:r>
          </w:p>
        </w:tc>
        <w:tc>
          <w:tcPr>
            <w:tcW w:w="4666" w:type="dxa"/>
            <w:tcBorders>
              <w:bottom w:val="single" w:sz="4" w:space="0" w:color="000000"/>
              <w:right w:val="single" w:sz="4" w:space="0" w:color="000000"/>
            </w:tcBorders>
            <w:tcMar>
              <w:top w:w="40" w:type="dxa"/>
              <w:left w:w="40" w:type="dxa"/>
              <w:bottom w:w="40" w:type="dxa"/>
              <w:right w:w="40" w:type="dxa"/>
            </w:tcMar>
          </w:tcPr>
          <w:p w14:paraId="503657CB" w14:textId="77777777" w:rsidR="00EE4C37" w:rsidRDefault="00945D8E">
            <w:pPr>
              <w:spacing w:before="180" w:after="0" w:line="240" w:lineRule="auto"/>
            </w:pPr>
            <w:bookmarkStart w:id="1517" w:name="para_e6047172_7223_4ba7_a896_b1301cd1c3"/>
            <w:bookmarkEnd w:id="1516"/>
            <w:r>
              <w:rPr>
                <w:color w:val="000000"/>
              </w:rPr>
              <w:t xml:space="preserve">Class / Instance conflict: The SOP Class of an element in the Referenced SOP Instance Sequence did not correspond to the SOP Class registered for this SOP Instance at the </w:t>
            </w:r>
            <w:r>
              <w:rPr>
                <w:color w:val="000000"/>
              </w:rPr>
              <w:lastRenderedPageBreak/>
              <w:t>SCP.</w:t>
            </w:r>
          </w:p>
        </w:tc>
        <w:tc>
          <w:tcPr>
            <w:tcW w:w="4600" w:type="dxa"/>
            <w:tcBorders>
              <w:bottom w:val="single" w:sz="4" w:space="0" w:color="000000"/>
              <w:right w:val="single" w:sz="4" w:space="0" w:color="000000"/>
            </w:tcBorders>
            <w:tcMar>
              <w:top w:w="40" w:type="dxa"/>
              <w:left w:w="40" w:type="dxa"/>
              <w:bottom w:w="40" w:type="dxa"/>
              <w:right w:w="40" w:type="dxa"/>
            </w:tcMar>
          </w:tcPr>
          <w:p w14:paraId="4FD2ED53" w14:textId="77777777" w:rsidR="00EE4C37" w:rsidRDefault="00945D8E">
            <w:pPr>
              <w:spacing w:before="180" w:after="0" w:line="240" w:lineRule="auto"/>
            </w:pPr>
            <w:bookmarkStart w:id="1518" w:name="para_24bf9e06_f41f_48c5_b3a8_dba4b99cb7"/>
            <w:bookmarkEnd w:id="1517"/>
            <w:r>
              <w:rPr>
                <w:i/>
                <w:color w:val="000000"/>
              </w:rPr>
              <w:lastRenderedPageBreak/>
              <w:t>Code is ignored by the system</w:t>
            </w:r>
          </w:p>
        </w:tc>
        <w:bookmarkEnd w:id="1518"/>
      </w:tr>
      <w:tr w:rsidR="00EE4C37" w14:paraId="706635C8" w14:textId="77777777">
        <w:tc>
          <w:tcPr>
            <w:tcW w:w="1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E1F20F" w14:textId="77777777" w:rsidR="00EE4C37" w:rsidRDefault="00945D8E">
            <w:pPr>
              <w:spacing w:before="180" w:after="0" w:line="240" w:lineRule="auto"/>
            </w:pPr>
            <w:bookmarkStart w:id="1519" w:name="para_06417171_b870_424f_9b89_abf60361c4"/>
            <w:r>
              <w:rPr>
                <w:b/>
                <w:color w:val="000000"/>
              </w:rPr>
              <w:t>0122</w:t>
            </w:r>
          </w:p>
        </w:tc>
        <w:tc>
          <w:tcPr>
            <w:tcW w:w="4666" w:type="dxa"/>
            <w:tcBorders>
              <w:bottom w:val="single" w:sz="4" w:space="0" w:color="000000"/>
              <w:right w:val="single" w:sz="4" w:space="0" w:color="000000"/>
            </w:tcBorders>
            <w:tcMar>
              <w:top w:w="40" w:type="dxa"/>
              <w:left w:w="40" w:type="dxa"/>
              <w:bottom w:w="40" w:type="dxa"/>
              <w:right w:w="40" w:type="dxa"/>
            </w:tcMar>
          </w:tcPr>
          <w:p w14:paraId="791010FF" w14:textId="77777777" w:rsidR="00EE4C37" w:rsidRDefault="00945D8E">
            <w:pPr>
              <w:spacing w:before="180" w:after="0" w:line="240" w:lineRule="auto"/>
            </w:pPr>
            <w:bookmarkStart w:id="1520" w:name="para_e3b817fd_4da5_4973_b007_24f5e76d9a"/>
            <w:bookmarkEnd w:id="1519"/>
            <w:r>
              <w:rPr>
                <w:color w:val="000000"/>
              </w:rPr>
              <w:t>Referenced SOP Class not supported: Storage Commitment has been requested for a SOP Instance with a SOP Class that is not supported by the SCP.</w:t>
            </w:r>
          </w:p>
        </w:tc>
        <w:tc>
          <w:tcPr>
            <w:tcW w:w="4600" w:type="dxa"/>
            <w:tcBorders>
              <w:bottom w:val="single" w:sz="4" w:space="0" w:color="000000"/>
              <w:right w:val="single" w:sz="4" w:space="0" w:color="000000"/>
            </w:tcBorders>
            <w:tcMar>
              <w:top w:w="40" w:type="dxa"/>
              <w:left w:w="40" w:type="dxa"/>
              <w:bottom w:w="40" w:type="dxa"/>
              <w:right w:w="40" w:type="dxa"/>
            </w:tcMar>
          </w:tcPr>
          <w:p w14:paraId="78690809" w14:textId="77777777" w:rsidR="00EE4C37" w:rsidRDefault="00945D8E">
            <w:pPr>
              <w:spacing w:before="180" w:after="0" w:line="240" w:lineRule="auto"/>
            </w:pPr>
            <w:bookmarkStart w:id="1521" w:name="para_32c99edd_b507_4869_8406_fa68741797"/>
            <w:bookmarkEnd w:id="1520"/>
            <w:r>
              <w:rPr>
                <w:i/>
                <w:color w:val="000000"/>
              </w:rPr>
              <w:t>The request for storage commitment is marked as failed. A warning is displayed if the user tries to delete affected instances</w:t>
            </w:r>
          </w:p>
        </w:tc>
        <w:bookmarkEnd w:id="1521"/>
      </w:tr>
      <w:tr w:rsidR="00EE4C37" w14:paraId="3356EE04" w14:textId="77777777">
        <w:tc>
          <w:tcPr>
            <w:tcW w:w="1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2A24E2" w14:textId="77777777" w:rsidR="00EE4C37" w:rsidRDefault="00945D8E">
            <w:pPr>
              <w:spacing w:before="180" w:after="0" w:line="240" w:lineRule="auto"/>
            </w:pPr>
            <w:bookmarkStart w:id="1522" w:name="para_4e860006_bdae_45c4_aadd_3f782bc258"/>
            <w:r>
              <w:rPr>
                <w:b/>
                <w:color w:val="000000"/>
              </w:rPr>
              <w:t>0131</w:t>
            </w:r>
          </w:p>
        </w:tc>
        <w:tc>
          <w:tcPr>
            <w:tcW w:w="4666" w:type="dxa"/>
            <w:tcBorders>
              <w:bottom w:val="single" w:sz="4" w:space="0" w:color="000000"/>
              <w:right w:val="single" w:sz="4" w:space="0" w:color="000000"/>
            </w:tcBorders>
            <w:tcMar>
              <w:top w:w="40" w:type="dxa"/>
              <w:left w:w="40" w:type="dxa"/>
              <w:bottom w:w="40" w:type="dxa"/>
              <w:right w:w="40" w:type="dxa"/>
            </w:tcMar>
          </w:tcPr>
          <w:p w14:paraId="17D5A2E2" w14:textId="77777777" w:rsidR="00EE4C37" w:rsidRDefault="00945D8E">
            <w:pPr>
              <w:spacing w:before="180" w:after="0" w:line="240" w:lineRule="auto"/>
            </w:pPr>
            <w:bookmarkStart w:id="1523" w:name="para_a27c1a36_b67b_4df2_b82e_c3b58265b1"/>
            <w:bookmarkEnd w:id="1522"/>
            <w:r>
              <w:rPr>
                <w:color w:val="000000"/>
              </w:rPr>
              <w:t>Duplicate Transaction UID: The Transaction UID of the Storage Commitment Request is already in use.</w:t>
            </w:r>
          </w:p>
        </w:tc>
        <w:tc>
          <w:tcPr>
            <w:tcW w:w="4600" w:type="dxa"/>
            <w:tcBorders>
              <w:bottom w:val="single" w:sz="4" w:space="0" w:color="000000"/>
              <w:right w:val="single" w:sz="4" w:space="0" w:color="000000"/>
            </w:tcBorders>
            <w:tcMar>
              <w:top w:w="40" w:type="dxa"/>
              <w:left w:w="40" w:type="dxa"/>
              <w:bottom w:w="40" w:type="dxa"/>
              <w:right w:w="40" w:type="dxa"/>
            </w:tcMar>
          </w:tcPr>
          <w:p w14:paraId="79D67517" w14:textId="77777777" w:rsidR="00EE4C37" w:rsidRDefault="00945D8E">
            <w:pPr>
              <w:spacing w:before="180" w:after="0" w:line="240" w:lineRule="auto"/>
            </w:pPr>
            <w:bookmarkStart w:id="1524" w:name="para_9485e57b_0c56_478b_9a43_ec8f04ae82"/>
            <w:bookmarkEnd w:id="1523"/>
            <w:r>
              <w:rPr>
                <w:i/>
                <w:color w:val="000000"/>
              </w:rPr>
              <w:t>The request for storage commitment is marked as failed. A warning is displayed if the user tries to delete affected instances</w:t>
            </w:r>
          </w:p>
        </w:tc>
        <w:bookmarkEnd w:id="1524"/>
      </w:tr>
      <w:tr w:rsidR="00EE4C37" w14:paraId="407DBE6B" w14:textId="77777777">
        <w:tc>
          <w:tcPr>
            <w:tcW w:w="1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F5D045" w14:textId="77777777" w:rsidR="00EE4C37" w:rsidRDefault="00945D8E">
            <w:pPr>
              <w:spacing w:before="180" w:after="0" w:line="240" w:lineRule="auto"/>
            </w:pPr>
            <w:bookmarkStart w:id="1525" w:name="para_b36dcaec_37ac_4ab6_8a83_bba94e0a2d"/>
            <w:r>
              <w:rPr>
                <w:b/>
                <w:color w:val="000000"/>
              </w:rPr>
              <w:t>0213</w:t>
            </w:r>
          </w:p>
        </w:tc>
        <w:tc>
          <w:tcPr>
            <w:tcW w:w="4666" w:type="dxa"/>
            <w:tcBorders>
              <w:bottom w:val="single" w:sz="4" w:space="0" w:color="000000"/>
              <w:right w:val="single" w:sz="4" w:space="0" w:color="000000"/>
            </w:tcBorders>
            <w:tcMar>
              <w:top w:w="40" w:type="dxa"/>
              <w:left w:w="40" w:type="dxa"/>
              <w:bottom w:w="40" w:type="dxa"/>
              <w:right w:w="40" w:type="dxa"/>
            </w:tcMar>
          </w:tcPr>
          <w:p w14:paraId="79439F1C" w14:textId="77777777" w:rsidR="00EE4C37" w:rsidRDefault="00945D8E">
            <w:pPr>
              <w:spacing w:before="180" w:after="0" w:line="240" w:lineRule="auto"/>
            </w:pPr>
            <w:bookmarkStart w:id="1526" w:name="para_ecc47661_509d_4cc9_857a_c246ab1261"/>
            <w:bookmarkEnd w:id="1525"/>
            <w:r>
              <w:rPr>
                <w:color w:val="000000"/>
              </w:rPr>
              <w:t>Resource limitation: The SCP does not currently have enough resources to store the requested SOP Instance(s).</w:t>
            </w:r>
          </w:p>
        </w:tc>
        <w:tc>
          <w:tcPr>
            <w:tcW w:w="4600" w:type="dxa"/>
            <w:tcBorders>
              <w:bottom w:val="single" w:sz="4" w:space="0" w:color="000000"/>
              <w:right w:val="single" w:sz="4" w:space="0" w:color="000000"/>
            </w:tcBorders>
            <w:tcMar>
              <w:top w:w="40" w:type="dxa"/>
              <w:left w:w="40" w:type="dxa"/>
              <w:bottom w:w="40" w:type="dxa"/>
              <w:right w:w="40" w:type="dxa"/>
            </w:tcMar>
          </w:tcPr>
          <w:p w14:paraId="323BF048" w14:textId="77777777" w:rsidR="00EE4C37" w:rsidRDefault="00945D8E">
            <w:pPr>
              <w:spacing w:before="180" w:after="0" w:line="240" w:lineRule="auto"/>
            </w:pPr>
            <w:bookmarkStart w:id="1527" w:name="para_3eb94281_0761_4466_b0ee_f9668435de"/>
            <w:bookmarkEnd w:id="1526"/>
            <w:r>
              <w:rPr>
                <w:i/>
                <w:color w:val="000000"/>
              </w:rPr>
              <w:t>The request for storage commitment is marked as failed. A warning is displayed if the user tries to delete affected instances</w:t>
            </w:r>
          </w:p>
        </w:tc>
        <w:bookmarkEnd w:id="1527"/>
      </w:tr>
    </w:tbl>
    <w:p w14:paraId="32FED48E" w14:textId="77777777" w:rsidR="00EE4C37" w:rsidRDefault="00945D8E">
      <w:pPr>
        <w:spacing w:before="180" w:after="0" w:line="240" w:lineRule="auto"/>
        <w:jc w:val="both"/>
      </w:pPr>
      <w:bookmarkStart w:id="1528" w:name="para_27bf3fdc_2c8d_4bde_a9e3_29a9760418"/>
      <w:r>
        <w:rPr>
          <w:i/>
          <w:color w:val="000000"/>
        </w:rPr>
        <w:t>[Describe your product behavior in case the N-EVENT-REPORT request is not received after a specific time, e.g., &lt;Product&gt; expects to receive the N-EVENT-REPORT request in a configurable time frame after the N-ACTION is sent. If the N-EVENT-REPORT is not received within this configurable timeframe it repeats the N-ACTION-REQUEST.]</w:t>
      </w:r>
    </w:p>
    <w:p w14:paraId="752D2293" w14:textId="77777777" w:rsidR="00EE4C37" w:rsidRDefault="00945D8E">
      <w:pPr>
        <w:spacing w:before="180" w:after="0" w:line="240" w:lineRule="auto"/>
        <w:jc w:val="both"/>
      </w:pPr>
      <w:bookmarkStart w:id="1529" w:name="para_8e3fda8a_7a5d_435a_9b23_955cc09f22"/>
      <w:bookmarkEnd w:id="1528"/>
      <w:r>
        <w:rPr>
          <w:i/>
          <w:color w:val="000000"/>
        </w:rPr>
        <w:t>[Describe the policies for deleting instances from your product, both upon successful storage commitment as well as in failure scenarios.]</w:t>
      </w:r>
    </w:p>
    <w:p w14:paraId="5F945D2F" w14:textId="77777777" w:rsidR="00EE4C37" w:rsidRDefault="00945D8E">
      <w:pPr>
        <w:pStyle w:val="Heading4"/>
        <w:spacing w:before="180" w:after="0" w:line="240" w:lineRule="auto"/>
      </w:pPr>
      <w:bookmarkStart w:id="1530" w:name="sect_N_5_2_6_2"/>
      <w:bookmarkEnd w:id="1529"/>
      <w:r>
        <w:rPr>
          <w:color w:val="000000"/>
        </w:rPr>
        <w:t>SCP of the Storage Commitment SOP Class</w:t>
      </w:r>
    </w:p>
    <w:p w14:paraId="59C7B09C" w14:textId="77777777" w:rsidR="00EE4C37" w:rsidRDefault="00945D8E">
      <w:pPr>
        <w:spacing w:before="180" w:after="0" w:line="240" w:lineRule="auto"/>
        <w:jc w:val="both"/>
      </w:pPr>
      <w:bookmarkStart w:id="1531" w:name="para_83174e8e_489e_4dc2_ba45_cbceb8c068"/>
      <w:bookmarkEnd w:id="1530"/>
      <w:r>
        <w:rPr>
          <w:color w:val="000000"/>
        </w:rPr>
        <w:t xml:space="preserve">As a Service Class Provider of the Storage Commitment SOP Class, the </w:t>
      </w:r>
      <w:r>
        <w:rPr>
          <w:i/>
          <w:color w:val="000000"/>
        </w:rPr>
        <w:t>&lt;Product&gt;</w:t>
      </w:r>
      <w:r>
        <w:rPr>
          <w:color w:val="000000"/>
        </w:rPr>
        <w:t xml:space="preserve"> receives the N-ACTION-RQ message to request storage commitment from a remote SCU. In turn it initiates the N-EVENT_REPORT-RQ messages to the SCU indicating success or failure of the request.</w:t>
      </w:r>
    </w:p>
    <w:p w14:paraId="5CCF3706" w14:textId="77777777" w:rsidR="00EE4C37" w:rsidRDefault="00945D8E">
      <w:pPr>
        <w:spacing w:before="180" w:after="0" w:line="240" w:lineRule="auto"/>
        <w:jc w:val="both"/>
      </w:pPr>
      <w:bookmarkStart w:id="1532" w:name="para_6e829292_29d5_4ab4_9742_7df4e6e48a"/>
      <w:bookmarkEnd w:id="1531"/>
      <w:r>
        <w:rPr>
          <w:i/>
          <w:color w:val="000000"/>
        </w:rPr>
        <w:t>[Describe whether your product supports sending the N-EVENT-REPORT request on the same Association as the N-ACTION.]</w:t>
      </w:r>
    </w:p>
    <w:bookmarkStart w:id="1533" w:name="para_c3eb0283_6447_4f56_b59b_57692eb1e9"/>
    <w:bookmarkEnd w:id="1532"/>
    <w:p w14:paraId="147EBFAB" w14:textId="77B3D6BF" w:rsidR="00EE4C37" w:rsidRDefault="00945D8E">
      <w:r>
        <w:fldChar w:fldCharType="begin"/>
      </w:r>
      <w:r>
        <w:instrText xml:space="preserve"> REF table_N_5_16 \h  \* MERGEFORMAT </w:instrText>
      </w:r>
      <w:r>
        <w:fldChar w:fldCharType="separate"/>
      </w:r>
      <w:r w:rsidR="004856C0">
        <w:t xml:space="preserve">Table </w:t>
      </w:r>
      <w:r w:rsidR="004856C0">
        <w:rPr>
          <w:cs/>
        </w:rPr>
        <w:t>‎</w:t>
      </w:r>
      <w:r w:rsidR="004856C0">
        <w:t>5</w:t>
      </w:r>
      <w:r w:rsidR="004856C0">
        <w:noBreakHyphen/>
        <w:t>16</w:t>
      </w:r>
      <w:r>
        <w:fldChar w:fldCharType="end"/>
      </w:r>
      <w:r>
        <w:rPr>
          <w:color w:val="000000"/>
        </w:rPr>
        <w:t xml:space="preserve"> lists conditions upon which an error code is sent in the Failure Reason (0008,1197) Attribute in the Failed SOP Sequence (0008,1198) of the N-EVEN-REPORT request.</w:t>
      </w:r>
    </w:p>
    <w:bookmarkEnd w:id="1533"/>
    <w:p w14:paraId="5D8BB878" w14:textId="77777777" w:rsidR="00EE4C37" w:rsidRDefault="00945D8E">
      <w:pPr>
        <w:spacing w:before="180" w:after="0" w:line="240" w:lineRule="auto"/>
        <w:jc w:val="both"/>
      </w:pPr>
      <w:r>
        <w:rPr>
          <w:i/>
          <w:color w:val="000000"/>
        </w:rPr>
        <w:t>[Fill in the conditions under which your product is sending the listed Status Codes. Note that for each code listed in the table, a condition needs to be provided. If your system does not support specific codes, list "Code is not supported"]</w:t>
      </w:r>
    </w:p>
    <w:p w14:paraId="6C5D3744" w14:textId="77777777" w:rsidR="00EE4C37" w:rsidRDefault="00EE4C37">
      <w:pPr>
        <w:spacing w:after="0" w:line="240" w:lineRule="auto"/>
        <w:rPr>
          <w:sz w:val="13"/>
        </w:rPr>
      </w:pPr>
    </w:p>
    <w:p w14:paraId="5430BA05" w14:textId="3A71699B" w:rsidR="00EE4C37" w:rsidRDefault="00945D8E">
      <w:pPr>
        <w:pStyle w:val="TableTitle"/>
      </w:pPr>
      <w:bookmarkStart w:id="1534" w:name="table_N_5_16"/>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16</w:t>
      </w:r>
      <w:r>
        <w:fldChar w:fldCharType="end"/>
      </w:r>
      <w:bookmarkEnd w:id="1534"/>
      <w:r>
        <w:rPr>
          <w:color w:val="000000"/>
        </w:rPr>
        <w:t xml:space="preserve"> Failure Conditions on Storage Commitment SCP</w:t>
      </w:r>
    </w:p>
    <w:tbl>
      <w:tblPr>
        <w:tblW w:w="5000" w:type="pct"/>
        <w:tblCellMar>
          <w:left w:w="10" w:type="dxa"/>
          <w:right w:w="10" w:type="dxa"/>
        </w:tblCellMar>
        <w:tblLook w:val="04A0" w:firstRow="1" w:lastRow="0" w:firstColumn="1" w:lastColumn="0" w:noHBand="0" w:noVBand="1"/>
      </w:tblPr>
      <w:tblGrid>
        <w:gridCol w:w="1229"/>
        <w:gridCol w:w="8577"/>
        <w:gridCol w:w="1114"/>
      </w:tblGrid>
      <w:tr w:rsidR="00EE4C37" w14:paraId="0F9E5AF1" w14:textId="77777777">
        <w:trPr>
          <w:tblHeader/>
        </w:trPr>
        <w:tc>
          <w:tcPr>
            <w:tcW w:w="1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1E29A8" w14:textId="77777777" w:rsidR="00EE4C37" w:rsidRDefault="00945D8E">
            <w:pPr>
              <w:keepNext/>
              <w:spacing w:before="180" w:after="0" w:line="240" w:lineRule="auto"/>
              <w:jc w:val="center"/>
            </w:pPr>
            <w:bookmarkStart w:id="1535" w:name="para_19df3764_e752_45ca_b75f_b3e9572aae"/>
            <w:r>
              <w:rPr>
                <w:b/>
                <w:color w:val="000000"/>
              </w:rPr>
              <w:t>Status Code</w:t>
            </w:r>
          </w:p>
        </w:tc>
        <w:tc>
          <w:tcPr>
            <w:tcW w:w="8200" w:type="dxa"/>
            <w:tcBorders>
              <w:top w:val="single" w:sz="4" w:space="0" w:color="000000"/>
              <w:bottom w:val="single" w:sz="4" w:space="0" w:color="000000"/>
              <w:right w:val="single" w:sz="4" w:space="0" w:color="000000"/>
            </w:tcBorders>
            <w:tcMar>
              <w:top w:w="40" w:type="dxa"/>
              <w:left w:w="40" w:type="dxa"/>
              <w:bottom w:w="40" w:type="dxa"/>
              <w:right w:w="40" w:type="dxa"/>
            </w:tcMar>
          </w:tcPr>
          <w:p w14:paraId="5330F8E8" w14:textId="77777777" w:rsidR="00EE4C37" w:rsidRDefault="00945D8E">
            <w:pPr>
              <w:spacing w:before="180" w:after="0" w:line="240" w:lineRule="auto"/>
              <w:jc w:val="center"/>
            </w:pPr>
            <w:bookmarkStart w:id="1536" w:name="para_1ad346d8_c2e5_4fac_90e1_d373bbadcb"/>
            <w:bookmarkEnd w:id="1535"/>
            <w:r>
              <w:rPr>
                <w:b/>
                <w:color w:val="000000"/>
              </w:rPr>
              <w:t>Description</w:t>
            </w:r>
          </w:p>
        </w:tc>
        <w:tc>
          <w:tcPr>
            <w:tcW w:w="1065" w:type="dxa"/>
            <w:tcBorders>
              <w:top w:val="single" w:sz="4" w:space="0" w:color="000000"/>
              <w:bottom w:val="single" w:sz="4" w:space="0" w:color="000000"/>
              <w:right w:val="single" w:sz="4" w:space="0" w:color="000000"/>
            </w:tcBorders>
            <w:tcMar>
              <w:top w:w="40" w:type="dxa"/>
              <w:left w:w="40" w:type="dxa"/>
              <w:bottom w:w="40" w:type="dxa"/>
              <w:right w:w="40" w:type="dxa"/>
            </w:tcMar>
          </w:tcPr>
          <w:p w14:paraId="18C9C52F" w14:textId="77777777" w:rsidR="00EE4C37" w:rsidRDefault="00945D8E">
            <w:pPr>
              <w:spacing w:before="180" w:after="0" w:line="240" w:lineRule="auto"/>
              <w:jc w:val="center"/>
            </w:pPr>
            <w:bookmarkStart w:id="1537" w:name="para_0d4a4858_4219_4881_adbe_21ad5b64bd"/>
            <w:bookmarkEnd w:id="1536"/>
            <w:r>
              <w:rPr>
                <w:b/>
                <w:color w:val="000000"/>
              </w:rPr>
              <w:t>Conditions</w:t>
            </w:r>
          </w:p>
        </w:tc>
        <w:bookmarkEnd w:id="1537"/>
      </w:tr>
      <w:tr w:rsidR="00EE4C37" w14:paraId="7234DBE5" w14:textId="77777777">
        <w:tc>
          <w:tcPr>
            <w:tcW w:w="1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13923D" w14:textId="77777777" w:rsidR="00EE4C37" w:rsidRDefault="00945D8E">
            <w:pPr>
              <w:spacing w:before="180" w:after="0" w:line="240" w:lineRule="auto"/>
            </w:pPr>
            <w:bookmarkStart w:id="1538" w:name="para_fb8a737f_b2fc_4e71_92e1_1dc1d942b0"/>
            <w:r>
              <w:rPr>
                <w:b/>
                <w:color w:val="000000"/>
              </w:rPr>
              <w:t>0110</w:t>
            </w:r>
          </w:p>
        </w:tc>
        <w:tc>
          <w:tcPr>
            <w:tcW w:w="8200" w:type="dxa"/>
            <w:tcBorders>
              <w:bottom w:val="single" w:sz="4" w:space="0" w:color="000000"/>
              <w:right w:val="single" w:sz="4" w:space="0" w:color="000000"/>
            </w:tcBorders>
            <w:tcMar>
              <w:top w:w="40" w:type="dxa"/>
              <w:left w:w="40" w:type="dxa"/>
              <w:bottom w:w="40" w:type="dxa"/>
              <w:right w:w="40" w:type="dxa"/>
            </w:tcMar>
          </w:tcPr>
          <w:p w14:paraId="0EDDFAF7" w14:textId="77777777" w:rsidR="00EE4C37" w:rsidRDefault="00945D8E">
            <w:pPr>
              <w:spacing w:before="180" w:after="0" w:line="240" w:lineRule="auto"/>
            </w:pPr>
            <w:bookmarkStart w:id="1539" w:name="para_b96a6b15_fd08_48af_8952_b5ef2be7be"/>
            <w:bookmarkEnd w:id="1538"/>
            <w:r>
              <w:rPr>
                <w:color w:val="000000"/>
              </w:rPr>
              <w:t>Processing failure: A general failure in processing the operation was encountered.</w:t>
            </w:r>
          </w:p>
        </w:tc>
        <w:bookmarkEnd w:id="1539"/>
        <w:tc>
          <w:tcPr>
            <w:tcW w:w="1065" w:type="dxa"/>
            <w:tcBorders>
              <w:bottom w:val="single" w:sz="4" w:space="0" w:color="000000"/>
              <w:right w:val="single" w:sz="4" w:space="0" w:color="000000"/>
            </w:tcBorders>
            <w:tcMar>
              <w:top w:w="40" w:type="dxa"/>
              <w:left w:w="40" w:type="dxa"/>
              <w:bottom w:w="40" w:type="dxa"/>
              <w:right w:w="40" w:type="dxa"/>
            </w:tcMar>
          </w:tcPr>
          <w:p w14:paraId="74F1902C" w14:textId="77777777" w:rsidR="00EE4C37" w:rsidRDefault="00EE4C37">
            <w:pPr>
              <w:spacing w:after="0" w:line="240" w:lineRule="auto"/>
              <w:rPr>
                <w:color w:val="000000"/>
              </w:rPr>
            </w:pPr>
          </w:p>
        </w:tc>
      </w:tr>
      <w:tr w:rsidR="00EE4C37" w14:paraId="777CCF55" w14:textId="77777777">
        <w:tc>
          <w:tcPr>
            <w:tcW w:w="1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E4E064" w14:textId="77777777" w:rsidR="00EE4C37" w:rsidRDefault="00945D8E">
            <w:pPr>
              <w:spacing w:before="180" w:after="0" w:line="240" w:lineRule="auto"/>
            </w:pPr>
            <w:bookmarkStart w:id="1540" w:name="para_abdff9bd_f31c_4ea8_8c14_2245a36f04"/>
            <w:r>
              <w:rPr>
                <w:b/>
                <w:color w:val="000000"/>
              </w:rPr>
              <w:t>0112</w:t>
            </w:r>
          </w:p>
        </w:tc>
        <w:tc>
          <w:tcPr>
            <w:tcW w:w="8200" w:type="dxa"/>
            <w:tcBorders>
              <w:bottom w:val="single" w:sz="4" w:space="0" w:color="000000"/>
              <w:right w:val="single" w:sz="4" w:space="0" w:color="000000"/>
            </w:tcBorders>
            <w:tcMar>
              <w:top w:w="40" w:type="dxa"/>
              <w:left w:w="40" w:type="dxa"/>
              <w:bottom w:w="40" w:type="dxa"/>
              <w:right w:w="40" w:type="dxa"/>
            </w:tcMar>
          </w:tcPr>
          <w:p w14:paraId="17815471" w14:textId="77777777" w:rsidR="00EE4C37" w:rsidRDefault="00945D8E">
            <w:pPr>
              <w:spacing w:before="180" w:after="0" w:line="240" w:lineRule="auto"/>
            </w:pPr>
            <w:bookmarkStart w:id="1541" w:name="para_1063b96d_662b_4d25_9877_df2824b5dc"/>
            <w:bookmarkEnd w:id="1540"/>
            <w:r>
              <w:rPr>
                <w:color w:val="000000"/>
              </w:rPr>
              <w:t>No such object instance: One or more of the elements in the Referenced SOP Instance Sequence was not available.</w:t>
            </w:r>
          </w:p>
        </w:tc>
        <w:bookmarkEnd w:id="1541"/>
        <w:tc>
          <w:tcPr>
            <w:tcW w:w="1065" w:type="dxa"/>
            <w:tcBorders>
              <w:bottom w:val="single" w:sz="4" w:space="0" w:color="000000"/>
              <w:right w:val="single" w:sz="4" w:space="0" w:color="000000"/>
            </w:tcBorders>
            <w:tcMar>
              <w:top w:w="40" w:type="dxa"/>
              <w:left w:w="40" w:type="dxa"/>
              <w:bottom w:w="40" w:type="dxa"/>
              <w:right w:w="40" w:type="dxa"/>
            </w:tcMar>
          </w:tcPr>
          <w:p w14:paraId="57912D1E" w14:textId="77777777" w:rsidR="00EE4C37" w:rsidRDefault="00EE4C37">
            <w:pPr>
              <w:spacing w:after="0" w:line="240" w:lineRule="auto"/>
              <w:rPr>
                <w:color w:val="000000"/>
              </w:rPr>
            </w:pPr>
          </w:p>
        </w:tc>
      </w:tr>
      <w:tr w:rsidR="00EE4C37" w14:paraId="4F372DA4" w14:textId="77777777">
        <w:tc>
          <w:tcPr>
            <w:tcW w:w="1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2ADE40" w14:textId="77777777" w:rsidR="00EE4C37" w:rsidRDefault="00945D8E">
            <w:pPr>
              <w:spacing w:before="180" w:after="0" w:line="240" w:lineRule="auto"/>
            </w:pPr>
            <w:bookmarkStart w:id="1542" w:name="para_407c0980_9a8d_4c62_95ae_56d5dcd277"/>
            <w:r>
              <w:rPr>
                <w:b/>
                <w:color w:val="000000"/>
              </w:rPr>
              <w:t>0119</w:t>
            </w:r>
          </w:p>
        </w:tc>
        <w:tc>
          <w:tcPr>
            <w:tcW w:w="8200" w:type="dxa"/>
            <w:tcBorders>
              <w:bottom w:val="single" w:sz="4" w:space="0" w:color="000000"/>
              <w:right w:val="single" w:sz="4" w:space="0" w:color="000000"/>
            </w:tcBorders>
            <w:tcMar>
              <w:top w:w="40" w:type="dxa"/>
              <w:left w:w="40" w:type="dxa"/>
              <w:bottom w:w="40" w:type="dxa"/>
              <w:right w:w="40" w:type="dxa"/>
            </w:tcMar>
          </w:tcPr>
          <w:p w14:paraId="299D0628" w14:textId="77777777" w:rsidR="00EE4C37" w:rsidRDefault="00945D8E">
            <w:pPr>
              <w:spacing w:before="180" w:after="0" w:line="240" w:lineRule="auto"/>
            </w:pPr>
            <w:bookmarkStart w:id="1543" w:name="para_a6dc6503_2114_452f_ba2d_e66c16c8ff"/>
            <w:bookmarkEnd w:id="1542"/>
            <w:r>
              <w:rPr>
                <w:color w:val="000000"/>
              </w:rPr>
              <w:t>Class / Instance conflict: The SOP Class of an element in the Referenced SOP Instance Sequence did not correspond to the SOP Class registered for this SOP Instance at the SCP.</w:t>
            </w:r>
          </w:p>
        </w:tc>
        <w:bookmarkEnd w:id="1543"/>
        <w:tc>
          <w:tcPr>
            <w:tcW w:w="1065" w:type="dxa"/>
            <w:tcBorders>
              <w:bottom w:val="single" w:sz="4" w:space="0" w:color="000000"/>
              <w:right w:val="single" w:sz="4" w:space="0" w:color="000000"/>
            </w:tcBorders>
            <w:tcMar>
              <w:top w:w="40" w:type="dxa"/>
              <w:left w:w="40" w:type="dxa"/>
              <w:bottom w:w="40" w:type="dxa"/>
              <w:right w:w="40" w:type="dxa"/>
            </w:tcMar>
          </w:tcPr>
          <w:p w14:paraId="0801FC42" w14:textId="77777777" w:rsidR="00EE4C37" w:rsidRDefault="00EE4C37">
            <w:pPr>
              <w:spacing w:after="0" w:line="240" w:lineRule="auto"/>
              <w:rPr>
                <w:color w:val="000000"/>
              </w:rPr>
            </w:pPr>
          </w:p>
        </w:tc>
      </w:tr>
      <w:tr w:rsidR="00EE4C37" w14:paraId="098E5697" w14:textId="77777777">
        <w:tc>
          <w:tcPr>
            <w:tcW w:w="1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DED93A" w14:textId="77777777" w:rsidR="00EE4C37" w:rsidRDefault="00945D8E">
            <w:pPr>
              <w:spacing w:before="180" w:after="0" w:line="240" w:lineRule="auto"/>
            </w:pPr>
            <w:bookmarkStart w:id="1544" w:name="para_62174d0b_bb77_4473_9717_362c26a7ea"/>
            <w:r>
              <w:rPr>
                <w:b/>
                <w:color w:val="000000"/>
              </w:rPr>
              <w:t>0122</w:t>
            </w:r>
          </w:p>
        </w:tc>
        <w:tc>
          <w:tcPr>
            <w:tcW w:w="8200" w:type="dxa"/>
            <w:tcBorders>
              <w:bottom w:val="single" w:sz="4" w:space="0" w:color="000000"/>
              <w:right w:val="single" w:sz="4" w:space="0" w:color="000000"/>
            </w:tcBorders>
            <w:tcMar>
              <w:top w:w="40" w:type="dxa"/>
              <w:left w:w="40" w:type="dxa"/>
              <w:bottom w:w="40" w:type="dxa"/>
              <w:right w:w="40" w:type="dxa"/>
            </w:tcMar>
          </w:tcPr>
          <w:p w14:paraId="0A404816" w14:textId="77777777" w:rsidR="00EE4C37" w:rsidRDefault="00945D8E">
            <w:pPr>
              <w:spacing w:before="180" w:after="0" w:line="240" w:lineRule="auto"/>
            </w:pPr>
            <w:bookmarkStart w:id="1545" w:name="para_efd80dd9_b240_40dd_aed2_a62ca6953d"/>
            <w:bookmarkEnd w:id="1544"/>
            <w:r>
              <w:rPr>
                <w:color w:val="000000"/>
              </w:rPr>
              <w:t>Referenced SOP Class not supported: Storage Commitment has been requested for a SOP Instance with a SOP Class that is not supported by the SCP.</w:t>
            </w:r>
          </w:p>
        </w:tc>
        <w:bookmarkEnd w:id="1545"/>
        <w:tc>
          <w:tcPr>
            <w:tcW w:w="1065" w:type="dxa"/>
            <w:tcBorders>
              <w:bottom w:val="single" w:sz="4" w:space="0" w:color="000000"/>
              <w:right w:val="single" w:sz="4" w:space="0" w:color="000000"/>
            </w:tcBorders>
            <w:tcMar>
              <w:top w:w="40" w:type="dxa"/>
              <w:left w:w="40" w:type="dxa"/>
              <w:bottom w:w="40" w:type="dxa"/>
              <w:right w:w="40" w:type="dxa"/>
            </w:tcMar>
          </w:tcPr>
          <w:p w14:paraId="5F1A2871" w14:textId="77777777" w:rsidR="00EE4C37" w:rsidRDefault="00EE4C37">
            <w:pPr>
              <w:spacing w:after="0" w:line="240" w:lineRule="auto"/>
              <w:rPr>
                <w:color w:val="000000"/>
              </w:rPr>
            </w:pPr>
          </w:p>
        </w:tc>
      </w:tr>
      <w:tr w:rsidR="00EE4C37" w14:paraId="165004E3" w14:textId="77777777">
        <w:tc>
          <w:tcPr>
            <w:tcW w:w="1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9C82AC" w14:textId="77777777" w:rsidR="00EE4C37" w:rsidRDefault="00945D8E">
            <w:pPr>
              <w:spacing w:before="180" w:after="0" w:line="240" w:lineRule="auto"/>
            </w:pPr>
            <w:bookmarkStart w:id="1546" w:name="para_2021869a_ff8e_405e_b545_473dafca54"/>
            <w:r>
              <w:rPr>
                <w:b/>
                <w:color w:val="000000"/>
              </w:rPr>
              <w:t>0131</w:t>
            </w:r>
          </w:p>
        </w:tc>
        <w:tc>
          <w:tcPr>
            <w:tcW w:w="8200" w:type="dxa"/>
            <w:tcBorders>
              <w:bottom w:val="single" w:sz="4" w:space="0" w:color="000000"/>
              <w:right w:val="single" w:sz="4" w:space="0" w:color="000000"/>
            </w:tcBorders>
            <w:tcMar>
              <w:top w:w="40" w:type="dxa"/>
              <w:left w:w="40" w:type="dxa"/>
              <w:bottom w:w="40" w:type="dxa"/>
              <w:right w:w="40" w:type="dxa"/>
            </w:tcMar>
          </w:tcPr>
          <w:p w14:paraId="734DD394" w14:textId="77777777" w:rsidR="00EE4C37" w:rsidRDefault="00945D8E">
            <w:pPr>
              <w:spacing w:before="180" w:after="0" w:line="240" w:lineRule="auto"/>
            </w:pPr>
            <w:bookmarkStart w:id="1547" w:name="para_8ac15985_1e69_4ade_a227_189cd2947c"/>
            <w:bookmarkEnd w:id="1546"/>
            <w:r>
              <w:rPr>
                <w:color w:val="000000"/>
              </w:rPr>
              <w:t>Duplicate Transaction UID: The Transaction UID of the Storage Commitment Request is already in use.</w:t>
            </w:r>
          </w:p>
        </w:tc>
        <w:bookmarkEnd w:id="1547"/>
        <w:tc>
          <w:tcPr>
            <w:tcW w:w="1065" w:type="dxa"/>
            <w:tcBorders>
              <w:bottom w:val="single" w:sz="4" w:space="0" w:color="000000"/>
              <w:right w:val="single" w:sz="4" w:space="0" w:color="000000"/>
            </w:tcBorders>
            <w:tcMar>
              <w:top w:w="40" w:type="dxa"/>
              <w:left w:w="40" w:type="dxa"/>
              <w:bottom w:w="40" w:type="dxa"/>
              <w:right w:w="40" w:type="dxa"/>
            </w:tcMar>
          </w:tcPr>
          <w:p w14:paraId="0BBABF78" w14:textId="77777777" w:rsidR="00EE4C37" w:rsidRDefault="00EE4C37">
            <w:pPr>
              <w:spacing w:after="0" w:line="240" w:lineRule="auto"/>
              <w:rPr>
                <w:color w:val="000000"/>
              </w:rPr>
            </w:pPr>
          </w:p>
        </w:tc>
      </w:tr>
      <w:tr w:rsidR="00EE4C37" w14:paraId="7BA43C72" w14:textId="77777777">
        <w:tc>
          <w:tcPr>
            <w:tcW w:w="1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D824FA" w14:textId="77777777" w:rsidR="00EE4C37" w:rsidRDefault="00945D8E">
            <w:pPr>
              <w:spacing w:before="180" w:after="0" w:line="240" w:lineRule="auto"/>
            </w:pPr>
            <w:bookmarkStart w:id="1548" w:name="para_b29b22c0_0dd8_4626_993f_a89ccf9837"/>
            <w:r>
              <w:rPr>
                <w:b/>
                <w:color w:val="000000"/>
              </w:rPr>
              <w:t>0213</w:t>
            </w:r>
          </w:p>
        </w:tc>
        <w:tc>
          <w:tcPr>
            <w:tcW w:w="8200" w:type="dxa"/>
            <w:tcBorders>
              <w:bottom w:val="single" w:sz="4" w:space="0" w:color="000000"/>
              <w:right w:val="single" w:sz="4" w:space="0" w:color="000000"/>
            </w:tcBorders>
            <w:tcMar>
              <w:top w:w="40" w:type="dxa"/>
              <w:left w:w="40" w:type="dxa"/>
              <w:bottom w:w="40" w:type="dxa"/>
              <w:right w:w="40" w:type="dxa"/>
            </w:tcMar>
          </w:tcPr>
          <w:p w14:paraId="7D0F3A3F" w14:textId="77777777" w:rsidR="00EE4C37" w:rsidRDefault="00945D8E">
            <w:pPr>
              <w:spacing w:before="180" w:after="0" w:line="240" w:lineRule="auto"/>
            </w:pPr>
            <w:bookmarkStart w:id="1549" w:name="para_abef4c29_f423_46bc_b5d0_a8a663acec"/>
            <w:bookmarkEnd w:id="1548"/>
            <w:r>
              <w:rPr>
                <w:color w:val="000000"/>
              </w:rPr>
              <w:t>Resource limitation: The SCP does not currently have enough resources to store the requested SOP Instance(s).</w:t>
            </w:r>
          </w:p>
        </w:tc>
        <w:bookmarkEnd w:id="1549"/>
        <w:tc>
          <w:tcPr>
            <w:tcW w:w="1065" w:type="dxa"/>
            <w:tcBorders>
              <w:bottom w:val="single" w:sz="4" w:space="0" w:color="000000"/>
              <w:right w:val="single" w:sz="4" w:space="0" w:color="000000"/>
            </w:tcBorders>
            <w:tcMar>
              <w:top w:w="40" w:type="dxa"/>
              <w:left w:w="40" w:type="dxa"/>
              <w:bottom w:w="40" w:type="dxa"/>
              <w:right w:w="40" w:type="dxa"/>
            </w:tcMar>
          </w:tcPr>
          <w:p w14:paraId="4C3A8244" w14:textId="77777777" w:rsidR="00EE4C37" w:rsidRDefault="00EE4C37">
            <w:pPr>
              <w:spacing w:after="0" w:line="240" w:lineRule="auto"/>
              <w:rPr>
                <w:color w:val="000000"/>
              </w:rPr>
            </w:pPr>
          </w:p>
        </w:tc>
      </w:tr>
    </w:tbl>
    <w:p w14:paraId="66AFE822" w14:textId="77777777" w:rsidR="00EE4C37" w:rsidRDefault="00945D8E">
      <w:pPr>
        <w:spacing w:before="180" w:after="0" w:line="240" w:lineRule="auto"/>
        <w:jc w:val="both"/>
      </w:pPr>
      <w:bookmarkStart w:id="1550" w:name="para_40e7ff11_4a1f_4484_96b4_4a0de6315b"/>
      <w:r>
        <w:rPr>
          <w:i/>
          <w:color w:val="000000"/>
        </w:rPr>
        <w:t>[Specify whether your product supports the Storage Media File Set ID and UID Attributes in the N-ACTION-Request. If this is supported, also list the Media Application profiles supported in this context.]</w:t>
      </w:r>
    </w:p>
    <w:p w14:paraId="056950F9" w14:textId="77777777" w:rsidR="00EE4C37" w:rsidRDefault="00945D8E">
      <w:pPr>
        <w:spacing w:before="180" w:after="0" w:line="240" w:lineRule="auto"/>
        <w:jc w:val="both"/>
      </w:pPr>
      <w:bookmarkStart w:id="1551" w:name="para_184b78b2_3d51_499b_9706_468fb173a4"/>
      <w:bookmarkEnd w:id="1550"/>
      <w:r>
        <w:rPr>
          <w:i/>
          <w:color w:val="000000"/>
        </w:rPr>
        <w:t>[Specify whether the Retrieve AE title Attribute is supported and if so, what policies exist for its usage.]</w:t>
      </w:r>
    </w:p>
    <w:p w14:paraId="34541429" w14:textId="77777777" w:rsidR="00EE4C37" w:rsidRDefault="00945D8E">
      <w:pPr>
        <w:spacing w:before="180" w:after="0" w:line="240" w:lineRule="auto"/>
        <w:jc w:val="both"/>
      </w:pPr>
      <w:bookmarkStart w:id="1552" w:name="para_0582b906_312b_4188_ac26_a35aa89435"/>
      <w:bookmarkEnd w:id="1551"/>
      <w:r>
        <w:rPr>
          <w:i/>
          <w:color w:val="000000"/>
        </w:rPr>
        <w:lastRenderedPageBreak/>
        <w:t>[Describe the policies and nature of commitment of the product, e.g., the duration of storage, retrieve capabilities, latency, capacity, and other pertinent information.]</w:t>
      </w:r>
    </w:p>
    <w:p w14:paraId="1896291C" w14:textId="77777777" w:rsidR="00EE4C37" w:rsidRDefault="00945D8E">
      <w:pPr>
        <w:spacing w:before="180" w:after="0" w:line="240" w:lineRule="auto"/>
        <w:jc w:val="both"/>
      </w:pPr>
      <w:bookmarkStart w:id="1553" w:name="para_3ec796eb_ff7e_4c08_acdc_64ce83f103"/>
      <w:bookmarkEnd w:id="1552"/>
      <w:r>
        <w:rPr>
          <w:i/>
          <w:color w:val="000000"/>
        </w:rPr>
        <w:t>[Describe how long the product typically needs to send the N-EVENT-REPORT-RQ after the N-ACTION-RQ is received.]</w:t>
      </w:r>
    </w:p>
    <w:p w14:paraId="53B3E433" w14:textId="77777777" w:rsidR="00EE4C37" w:rsidRDefault="00945D8E">
      <w:pPr>
        <w:pStyle w:val="Heading3"/>
        <w:spacing w:before="180" w:after="0" w:line="240" w:lineRule="auto"/>
      </w:pPr>
      <w:bookmarkStart w:id="1554" w:name="sect_N_5_2_7"/>
      <w:bookmarkEnd w:id="1553"/>
      <w:r>
        <w:rPr>
          <w:color w:val="000000"/>
        </w:rPr>
        <w:t>Query/Retrieve Service Class</w:t>
      </w:r>
    </w:p>
    <w:p w14:paraId="374647E1" w14:textId="77777777" w:rsidR="00EE4C37" w:rsidRDefault="00945D8E">
      <w:pPr>
        <w:spacing w:before="180" w:after="0" w:line="240" w:lineRule="auto"/>
        <w:jc w:val="both"/>
      </w:pPr>
      <w:bookmarkStart w:id="1555" w:name="para_5e800617_49bf_462d_95af_dac09e45fe"/>
      <w:bookmarkEnd w:id="1554"/>
      <w:r>
        <w:rPr>
          <w:i/>
          <w:color w:val="000000"/>
        </w:rPr>
        <w:t>[The sections below define some of the most used Query Retrieve SOP Classes as examples, however, there are many more Query/Retrieve SOP Classes defined in DICOM PS 3.4. If your product supports any of these additional SOP Classes, add additional Sections for these SOP Classes for SCU and SCP using the structure as indicated for any of the SOP Classes below.]</w:t>
      </w:r>
    </w:p>
    <w:p w14:paraId="1E4043EE" w14:textId="77777777" w:rsidR="00EE4C37" w:rsidRDefault="00945D8E">
      <w:pPr>
        <w:pStyle w:val="Heading4"/>
        <w:spacing w:before="180" w:after="0" w:line="240" w:lineRule="auto"/>
      </w:pPr>
      <w:bookmarkStart w:id="1556" w:name="sect_N_5_2_7_1"/>
      <w:bookmarkEnd w:id="1555"/>
      <w:r>
        <w:rPr>
          <w:color w:val="000000"/>
        </w:rPr>
        <w:t>SCU of the Study Root Q/R Information Model - FIND SOP Class</w:t>
      </w:r>
    </w:p>
    <w:p w14:paraId="227AB5FD" w14:textId="23B54720" w:rsidR="00EE4C37" w:rsidRDefault="00945D8E">
      <w:pPr>
        <w:spacing w:before="180" w:after="0" w:line="240" w:lineRule="auto"/>
        <w:jc w:val="both"/>
      </w:pPr>
      <w:bookmarkStart w:id="1557" w:name="para_e534ef5f_a0f8_4d99_bfee_5d877b3f5e"/>
      <w:bookmarkEnd w:id="1556"/>
      <w:r>
        <w:rPr>
          <w:color w:val="000000"/>
        </w:rPr>
        <w:t xml:space="preserve">As a Service Class User of the Study Root Q/R - Information Model - FIND SOP Class, the </w:t>
      </w:r>
      <w:r>
        <w:rPr>
          <w:i/>
          <w:color w:val="000000"/>
        </w:rPr>
        <w:t>&lt;Product&gt;</w:t>
      </w:r>
      <w:r>
        <w:rPr>
          <w:color w:val="000000"/>
        </w:rPr>
        <w:t xml:space="preserve"> uses the C-FIND-RQ message and supports the Query Keys listed in </w:t>
      </w:r>
      <w:r>
        <w:fldChar w:fldCharType="begin"/>
      </w:r>
      <w:r>
        <w:instrText xml:space="preserve"> REF table_N_5_17 \h  \* MERGEFORMAT </w:instrText>
      </w:r>
      <w:r>
        <w:fldChar w:fldCharType="separate"/>
      </w:r>
      <w:r w:rsidR="004856C0">
        <w:t xml:space="preserve">Table </w:t>
      </w:r>
      <w:r w:rsidR="004856C0">
        <w:rPr>
          <w:cs/>
        </w:rPr>
        <w:t>‎</w:t>
      </w:r>
      <w:r w:rsidR="004856C0">
        <w:t>5</w:t>
      </w:r>
      <w:r w:rsidR="004856C0">
        <w:noBreakHyphen/>
        <w:t>17</w:t>
      </w:r>
      <w:r>
        <w:fldChar w:fldCharType="end"/>
      </w:r>
      <w:r>
        <w:rPr>
          <w:color w:val="000000"/>
        </w:rPr>
        <w:t xml:space="preserve"> for hierarchical queries.</w:t>
      </w:r>
    </w:p>
    <w:p w14:paraId="58A46B0C" w14:textId="77777777" w:rsidR="00EE4C37" w:rsidRDefault="00945D8E">
      <w:pPr>
        <w:spacing w:before="180" w:after="0" w:line="240" w:lineRule="auto"/>
        <w:jc w:val="both"/>
      </w:pPr>
      <w:bookmarkStart w:id="1558" w:name="para_0d99b195_4cc0_44b8_b5bb_643b65e5cc"/>
      <w:bookmarkEnd w:id="1557"/>
      <w:r>
        <w:rPr>
          <w:color w:val="000000"/>
        </w:rPr>
        <w:t>In the "Matching Type" column the following Values can be used:</w:t>
      </w:r>
    </w:p>
    <w:p w14:paraId="36AB97C8" w14:textId="77777777" w:rsidR="00EE4C37" w:rsidRDefault="00945D8E">
      <w:pPr>
        <w:tabs>
          <w:tab w:val="left" w:pos="180"/>
        </w:tabs>
        <w:spacing w:before="180" w:after="0" w:line="240" w:lineRule="auto"/>
        <w:ind w:left="180" w:hanging="180"/>
        <w:jc w:val="both"/>
      </w:pPr>
      <w:bookmarkStart w:id="1559" w:name="para_ddd2f38b_9c0c_4925_89c4_6eed1b8770"/>
      <w:bookmarkStart w:id="1560" w:name="idp105553257729407"/>
      <w:bookmarkStart w:id="1561" w:name="idp105553257729151"/>
      <w:bookmarkEnd w:id="1558"/>
      <w:r>
        <w:rPr>
          <w:color w:val="000000"/>
        </w:rPr>
        <w:t>•</w:t>
      </w:r>
      <w:r>
        <w:rPr>
          <w:color w:val="000000"/>
        </w:rPr>
        <w:tab/>
        <w:t>SINGLE_VALUE: SCU can request Single Value matching on this Attribute.</w:t>
      </w:r>
    </w:p>
    <w:p w14:paraId="6FEAA720" w14:textId="77777777" w:rsidR="00EE4C37" w:rsidRDefault="00945D8E">
      <w:pPr>
        <w:tabs>
          <w:tab w:val="left" w:pos="180"/>
        </w:tabs>
        <w:spacing w:before="180" w:after="0" w:line="240" w:lineRule="auto"/>
        <w:ind w:left="180" w:hanging="180"/>
        <w:jc w:val="both"/>
      </w:pPr>
      <w:bookmarkStart w:id="1562" w:name="para_a6dd6061_5a13_4d4f_883e_63d9cc2e97"/>
      <w:bookmarkStart w:id="1563" w:name="idp105553257730303"/>
      <w:bookmarkEnd w:id="1559"/>
      <w:bookmarkEnd w:id="1560"/>
      <w:bookmarkEnd w:id="1561"/>
      <w:r>
        <w:rPr>
          <w:color w:val="000000"/>
        </w:rPr>
        <w:t>•</w:t>
      </w:r>
      <w:r>
        <w:rPr>
          <w:color w:val="000000"/>
        </w:rPr>
        <w:tab/>
        <w:t>UID: SCU can request List of UID matching on this Attribute.</w:t>
      </w:r>
    </w:p>
    <w:p w14:paraId="181A5DCE" w14:textId="77777777" w:rsidR="00EE4C37" w:rsidRDefault="00945D8E">
      <w:pPr>
        <w:tabs>
          <w:tab w:val="left" w:pos="180"/>
        </w:tabs>
        <w:spacing w:before="180" w:after="0" w:line="240" w:lineRule="auto"/>
        <w:ind w:left="180" w:hanging="180"/>
        <w:jc w:val="both"/>
      </w:pPr>
      <w:bookmarkStart w:id="1564" w:name="para_1c672662_8d6b_468f_8a18_3e2fa4034b"/>
      <w:bookmarkStart w:id="1565" w:name="idp105553257731199"/>
      <w:bookmarkEnd w:id="1562"/>
      <w:bookmarkEnd w:id="1563"/>
      <w:r>
        <w:rPr>
          <w:color w:val="000000"/>
        </w:rPr>
        <w:t>•</w:t>
      </w:r>
      <w:r>
        <w:rPr>
          <w:color w:val="000000"/>
        </w:rPr>
        <w:tab/>
        <w:t>WILDCARD: SCU can request Wildcard matching on this Attribute.</w:t>
      </w:r>
    </w:p>
    <w:p w14:paraId="468D5FF5" w14:textId="77777777" w:rsidR="00EE4C37" w:rsidRDefault="00945D8E">
      <w:pPr>
        <w:tabs>
          <w:tab w:val="left" w:pos="180"/>
        </w:tabs>
        <w:spacing w:before="180" w:after="0" w:line="240" w:lineRule="auto"/>
        <w:ind w:left="180" w:hanging="180"/>
        <w:jc w:val="both"/>
      </w:pPr>
      <w:bookmarkStart w:id="1566" w:name="para_5293fdce_c47a_49d9_8235_d757e89752"/>
      <w:bookmarkStart w:id="1567" w:name="idp105553257732095"/>
      <w:bookmarkEnd w:id="1564"/>
      <w:bookmarkEnd w:id="1565"/>
      <w:r>
        <w:rPr>
          <w:color w:val="000000"/>
        </w:rPr>
        <w:t>•</w:t>
      </w:r>
      <w:r>
        <w:rPr>
          <w:color w:val="000000"/>
        </w:rPr>
        <w:tab/>
        <w:t>RANGE: SCU can request Range matching on this Attribute.</w:t>
      </w:r>
    </w:p>
    <w:p w14:paraId="38A715B8" w14:textId="77777777" w:rsidR="00EE4C37" w:rsidRDefault="00945D8E">
      <w:pPr>
        <w:tabs>
          <w:tab w:val="left" w:pos="180"/>
        </w:tabs>
        <w:spacing w:before="180" w:after="0" w:line="240" w:lineRule="auto"/>
        <w:ind w:left="180" w:hanging="180"/>
        <w:jc w:val="both"/>
      </w:pPr>
      <w:bookmarkStart w:id="1568" w:name="para_d1bf49f2_cc79_462d_8389_8c3884f535"/>
      <w:bookmarkStart w:id="1569" w:name="idp105553257732991"/>
      <w:bookmarkEnd w:id="1566"/>
      <w:bookmarkEnd w:id="1567"/>
      <w:r>
        <w:rPr>
          <w:color w:val="000000"/>
        </w:rPr>
        <w:t>•</w:t>
      </w:r>
      <w:r>
        <w:rPr>
          <w:color w:val="000000"/>
        </w:rPr>
        <w:tab/>
        <w:t>SEQUENCE: SCU can request Sequence matching on this Attribute.</w:t>
      </w:r>
    </w:p>
    <w:p w14:paraId="7CF8F3E7" w14:textId="77777777" w:rsidR="00EE4C37" w:rsidRDefault="00945D8E">
      <w:pPr>
        <w:tabs>
          <w:tab w:val="left" w:pos="180"/>
        </w:tabs>
        <w:spacing w:before="180" w:after="0" w:line="240" w:lineRule="auto"/>
        <w:ind w:left="180" w:hanging="180"/>
        <w:jc w:val="both"/>
      </w:pPr>
      <w:bookmarkStart w:id="1570" w:name="para_5411280d_34a7_4a59_827e_2a7f5b7dd5"/>
      <w:bookmarkStart w:id="1571" w:name="idp105553257733887"/>
      <w:bookmarkEnd w:id="1568"/>
      <w:bookmarkEnd w:id="1569"/>
      <w:r>
        <w:rPr>
          <w:color w:val="000000"/>
        </w:rPr>
        <w:t>•</w:t>
      </w:r>
      <w:r>
        <w:rPr>
          <w:color w:val="000000"/>
        </w:rPr>
        <w:tab/>
        <w:t>UNIVERSAL: SCU can request that the Attribute be a return Value (universal matching).</w:t>
      </w:r>
    </w:p>
    <w:p w14:paraId="75B1F0BB" w14:textId="77777777" w:rsidR="00EE4C37" w:rsidRDefault="00945D8E">
      <w:pPr>
        <w:spacing w:before="180" w:after="0" w:line="240" w:lineRule="auto"/>
        <w:jc w:val="both"/>
      </w:pPr>
      <w:bookmarkStart w:id="1572" w:name="para_d88b0e62_c56a_4434_b2c8_6dc30d8542"/>
      <w:bookmarkEnd w:id="1570"/>
      <w:bookmarkEnd w:id="1571"/>
      <w:r>
        <w:rPr>
          <w:color w:val="000000"/>
        </w:rPr>
        <w:t>In the "Query Value Source" column the following Values can be used:</w:t>
      </w:r>
    </w:p>
    <w:p w14:paraId="466D340A" w14:textId="77777777" w:rsidR="00EE4C37" w:rsidRDefault="00945D8E">
      <w:pPr>
        <w:tabs>
          <w:tab w:val="left" w:pos="180"/>
        </w:tabs>
        <w:spacing w:before="180" w:after="0" w:line="240" w:lineRule="auto"/>
        <w:ind w:left="180" w:hanging="180"/>
        <w:jc w:val="both"/>
      </w:pPr>
      <w:bookmarkStart w:id="1573" w:name="para_e01ea6a4_e690_4eae_94de_9bfccd33d4"/>
      <w:bookmarkStart w:id="1574" w:name="idp105553257735679"/>
      <w:bookmarkStart w:id="1575" w:name="idp105553257735423"/>
      <w:bookmarkEnd w:id="1572"/>
      <w:r>
        <w:rPr>
          <w:color w:val="000000"/>
        </w:rPr>
        <w:t>•</w:t>
      </w:r>
      <w:r>
        <w:rPr>
          <w:color w:val="000000"/>
        </w:rPr>
        <w:tab/>
        <w:t>FIXED: The query Value cannot be modified by the user or by configuration.</w:t>
      </w:r>
    </w:p>
    <w:p w14:paraId="66723215" w14:textId="77777777" w:rsidR="00EE4C37" w:rsidRDefault="00945D8E">
      <w:pPr>
        <w:tabs>
          <w:tab w:val="left" w:pos="180"/>
        </w:tabs>
        <w:spacing w:before="180" w:after="0" w:line="240" w:lineRule="auto"/>
        <w:ind w:left="180" w:hanging="180"/>
        <w:jc w:val="both"/>
      </w:pPr>
      <w:bookmarkStart w:id="1576" w:name="para_9d367f4f_4c1b_47b0_b713_6b517d1e82"/>
      <w:bookmarkStart w:id="1577" w:name="idp105553257736575"/>
      <w:bookmarkEnd w:id="1573"/>
      <w:bookmarkEnd w:id="1574"/>
      <w:bookmarkEnd w:id="1575"/>
      <w:r>
        <w:rPr>
          <w:color w:val="000000"/>
        </w:rPr>
        <w:t>•</w:t>
      </w:r>
      <w:r>
        <w:rPr>
          <w:color w:val="000000"/>
        </w:rPr>
        <w:tab/>
        <w:t>GENERATED: The query Value is generated by the system (e.g., current date as the study date).</w:t>
      </w:r>
    </w:p>
    <w:p w14:paraId="45F83049" w14:textId="77777777" w:rsidR="00EE4C37" w:rsidRDefault="00945D8E">
      <w:pPr>
        <w:tabs>
          <w:tab w:val="left" w:pos="180"/>
        </w:tabs>
        <w:spacing w:before="180" w:after="0" w:line="240" w:lineRule="auto"/>
        <w:ind w:left="180" w:hanging="180"/>
        <w:jc w:val="both"/>
      </w:pPr>
      <w:bookmarkStart w:id="1578" w:name="para_7a594782_2937_4559_b958_7747a7d3bd"/>
      <w:bookmarkStart w:id="1579" w:name="idp105553257737471"/>
      <w:bookmarkEnd w:id="1576"/>
      <w:bookmarkEnd w:id="1577"/>
      <w:r>
        <w:rPr>
          <w:color w:val="000000"/>
        </w:rPr>
        <w:t>•</w:t>
      </w:r>
      <w:r>
        <w:rPr>
          <w:color w:val="000000"/>
        </w:rPr>
        <w:tab/>
        <w:t>CONFIGURATION: The query Value is dependent on system configuration.</w:t>
      </w:r>
    </w:p>
    <w:p w14:paraId="5D61467F" w14:textId="77777777" w:rsidR="00EE4C37" w:rsidRDefault="00945D8E">
      <w:pPr>
        <w:tabs>
          <w:tab w:val="left" w:pos="180"/>
        </w:tabs>
        <w:spacing w:before="180" w:after="0" w:line="240" w:lineRule="auto"/>
        <w:ind w:left="180" w:hanging="180"/>
        <w:jc w:val="both"/>
      </w:pPr>
      <w:bookmarkStart w:id="1580" w:name="para_7dfa91cb_6cf2_4868_848f_7f4ec4df00"/>
      <w:bookmarkStart w:id="1581" w:name="idp105553257738367"/>
      <w:bookmarkEnd w:id="1578"/>
      <w:bookmarkEnd w:id="1579"/>
      <w:r>
        <w:rPr>
          <w:color w:val="000000"/>
        </w:rPr>
        <w:t>•</w:t>
      </w:r>
      <w:r>
        <w:rPr>
          <w:color w:val="000000"/>
        </w:rPr>
        <w:tab/>
        <w:t>USER: The query Value is entered by the user.</w:t>
      </w:r>
    </w:p>
    <w:p w14:paraId="77DA5824" w14:textId="77777777" w:rsidR="00EE4C37" w:rsidRDefault="00945D8E">
      <w:pPr>
        <w:tabs>
          <w:tab w:val="left" w:pos="180"/>
        </w:tabs>
        <w:spacing w:before="180" w:after="0" w:line="240" w:lineRule="auto"/>
        <w:ind w:left="180" w:hanging="180"/>
        <w:jc w:val="both"/>
      </w:pPr>
      <w:bookmarkStart w:id="1582" w:name="para_57161115_0e46_4c68_8117_b692e6d17b"/>
      <w:bookmarkStart w:id="1583" w:name="idp105553257739263"/>
      <w:bookmarkEnd w:id="1580"/>
      <w:bookmarkEnd w:id="1581"/>
      <w:r>
        <w:rPr>
          <w:color w:val="000000"/>
        </w:rPr>
        <w:t>•</w:t>
      </w:r>
      <w:r>
        <w:rPr>
          <w:color w:val="000000"/>
        </w:rPr>
        <w:tab/>
        <w:t>SCANNED: The query Value is read from a barcode scanner or similar device.</w:t>
      </w:r>
    </w:p>
    <w:p w14:paraId="0E744D66" w14:textId="77777777" w:rsidR="00EE4C37" w:rsidRDefault="00945D8E">
      <w:pPr>
        <w:tabs>
          <w:tab w:val="left" w:pos="180"/>
        </w:tabs>
        <w:spacing w:before="180" w:after="0" w:line="240" w:lineRule="auto"/>
        <w:ind w:left="180" w:hanging="180"/>
        <w:jc w:val="both"/>
      </w:pPr>
      <w:bookmarkStart w:id="1584" w:name="para_5ca51349_832f_45a2_96df_12f36da578"/>
      <w:bookmarkStart w:id="1585" w:name="idp105553257740159"/>
      <w:bookmarkEnd w:id="1582"/>
      <w:bookmarkEnd w:id="1583"/>
      <w:r>
        <w:rPr>
          <w:color w:val="000000"/>
        </w:rPr>
        <w:t>•</w:t>
      </w:r>
      <w:r>
        <w:rPr>
          <w:color w:val="000000"/>
        </w:rPr>
        <w:tab/>
        <w:t>EMPTY: The query Value is sent with a zero-length value to indicate it is a return key only.</w:t>
      </w:r>
    </w:p>
    <w:p w14:paraId="1ECA0053" w14:textId="77777777" w:rsidR="00EE4C37" w:rsidRDefault="00945D8E">
      <w:pPr>
        <w:spacing w:before="180" w:after="0" w:line="240" w:lineRule="auto"/>
        <w:jc w:val="both"/>
      </w:pPr>
      <w:bookmarkStart w:id="1586" w:name="para_c7639c46_bc58_4a95_ad56_a204451dca"/>
      <w:bookmarkEnd w:id="1584"/>
      <w:bookmarkEnd w:id="1585"/>
      <w:r>
        <w:rPr>
          <w:color w:val="000000"/>
        </w:rPr>
        <w:t>In the "Display on UI" column the following Values can be used:</w:t>
      </w:r>
    </w:p>
    <w:p w14:paraId="467B2175" w14:textId="77777777" w:rsidR="00EE4C37" w:rsidRDefault="00945D8E">
      <w:pPr>
        <w:tabs>
          <w:tab w:val="left" w:pos="180"/>
        </w:tabs>
        <w:spacing w:before="180" w:after="0" w:line="240" w:lineRule="auto"/>
        <w:ind w:left="180" w:hanging="180"/>
        <w:jc w:val="both"/>
      </w:pPr>
      <w:bookmarkStart w:id="1587" w:name="para_da3117c0_0131_4893_bb33_8044875d52"/>
      <w:bookmarkStart w:id="1588" w:name="idp105553257741951"/>
      <w:bookmarkStart w:id="1589" w:name="idp105553257741695"/>
      <w:bookmarkEnd w:id="1586"/>
      <w:r>
        <w:rPr>
          <w:color w:val="000000"/>
        </w:rPr>
        <w:t>•</w:t>
      </w:r>
      <w:r>
        <w:rPr>
          <w:color w:val="000000"/>
        </w:rPr>
        <w:tab/>
        <w:t>D: the return Value is displayed on the main UI by default.</w:t>
      </w:r>
    </w:p>
    <w:p w14:paraId="7CBF4CE8" w14:textId="77777777" w:rsidR="00EE4C37" w:rsidRDefault="00945D8E">
      <w:pPr>
        <w:tabs>
          <w:tab w:val="left" w:pos="180"/>
        </w:tabs>
        <w:spacing w:before="180" w:after="0" w:line="240" w:lineRule="auto"/>
        <w:ind w:left="180" w:hanging="180"/>
        <w:jc w:val="both"/>
      </w:pPr>
      <w:bookmarkStart w:id="1590" w:name="para_e2355e1c_9b1b_4a39_9129_a1ed22902d"/>
      <w:bookmarkStart w:id="1591" w:name="idp105553257742847"/>
      <w:bookmarkEnd w:id="1587"/>
      <w:bookmarkEnd w:id="1588"/>
      <w:bookmarkEnd w:id="1589"/>
      <w:r>
        <w:rPr>
          <w:color w:val="000000"/>
        </w:rPr>
        <w:t>•</w:t>
      </w:r>
      <w:r>
        <w:rPr>
          <w:color w:val="000000"/>
        </w:rPr>
        <w:tab/>
        <w:t>C: the return Value is displayed on the main UI if configured.</w:t>
      </w:r>
    </w:p>
    <w:p w14:paraId="51F66474" w14:textId="77777777" w:rsidR="00EE4C37" w:rsidRDefault="00945D8E">
      <w:pPr>
        <w:tabs>
          <w:tab w:val="left" w:pos="180"/>
        </w:tabs>
        <w:spacing w:before="180" w:after="0" w:line="240" w:lineRule="auto"/>
        <w:ind w:left="180" w:hanging="180"/>
        <w:jc w:val="both"/>
      </w:pPr>
      <w:bookmarkStart w:id="1592" w:name="para_5d725dba_9d57_41ec_ae0a_7c24ce4675"/>
      <w:bookmarkStart w:id="1593" w:name="idp105553257743743"/>
      <w:bookmarkEnd w:id="1590"/>
      <w:bookmarkEnd w:id="1591"/>
      <w:r>
        <w:rPr>
          <w:color w:val="000000"/>
        </w:rPr>
        <w:t>•</w:t>
      </w:r>
      <w:r>
        <w:rPr>
          <w:color w:val="000000"/>
        </w:rPr>
        <w:tab/>
        <w:t>N: the return Value is never displayed.</w:t>
      </w:r>
    </w:p>
    <w:bookmarkEnd w:id="1592"/>
    <w:bookmarkEnd w:id="1593"/>
    <w:p w14:paraId="74789FDD" w14:textId="78EE0772" w:rsidR="00EE4C37" w:rsidRDefault="00945D8E">
      <w:pPr>
        <w:spacing w:before="180" w:after="0" w:line="240" w:lineRule="auto"/>
        <w:jc w:val="both"/>
      </w:pPr>
      <w:r>
        <w:rPr>
          <w:i/>
          <w:color w:val="000000"/>
        </w:rPr>
        <w:t xml:space="preserve">[Modify </w:t>
      </w:r>
      <w:r>
        <w:fldChar w:fldCharType="begin"/>
      </w:r>
      <w:r>
        <w:instrText xml:space="preserve"> REF table_N_5_17 \h  \* MERGEFORMAT </w:instrText>
      </w:r>
      <w:r>
        <w:fldChar w:fldCharType="separate"/>
      </w:r>
      <w:r w:rsidR="004856C0">
        <w:t xml:space="preserve">Table </w:t>
      </w:r>
      <w:r w:rsidR="004856C0">
        <w:rPr>
          <w:cs/>
        </w:rPr>
        <w:t>‎</w:t>
      </w:r>
      <w:r w:rsidR="004856C0">
        <w:t>5</w:t>
      </w:r>
      <w:r w:rsidR="004856C0">
        <w:noBreakHyphen/>
        <w:t>17</w:t>
      </w:r>
      <w:r>
        <w:fldChar w:fldCharType="end"/>
      </w:r>
      <w:r>
        <w:rPr>
          <w:i/>
          <w:color w:val="000000"/>
        </w:rPr>
        <w:t xml:space="preserve"> to include all Attributes supported by your system (standard Attributes as well as private Attributes) and use the terms defined for matching type, query Value source and Display on UI above. If multiple codes are supported, list all of them.]</w:t>
      </w:r>
    </w:p>
    <w:p w14:paraId="705E98EA" w14:textId="77777777" w:rsidR="00EE4C37" w:rsidRDefault="00EE4C37">
      <w:pPr>
        <w:spacing w:after="0" w:line="240" w:lineRule="auto"/>
        <w:rPr>
          <w:sz w:val="13"/>
        </w:rPr>
      </w:pPr>
    </w:p>
    <w:p w14:paraId="5299C670" w14:textId="31900A71" w:rsidR="00EE4C37" w:rsidRDefault="00945D8E">
      <w:pPr>
        <w:pStyle w:val="TableTitle"/>
      </w:pPr>
      <w:bookmarkStart w:id="1594" w:name="table_N_5_17"/>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17</w:t>
      </w:r>
      <w:r>
        <w:fldChar w:fldCharType="end"/>
      </w:r>
      <w:bookmarkEnd w:id="1594"/>
      <w:r>
        <w:rPr>
          <w:color w:val="000000"/>
        </w:rPr>
        <w:t xml:space="preserve"> Supported C-FIND Attribute Matching for Study Root Q/R Model -SCU</w:t>
      </w:r>
    </w:p>
    <w:tbl>
      <w:tblPr>
        <w:tblW w:w="5000" w:type="pct"/>
        <w:tblCellMar>
          <w:left w:w="10" w:type="dxa"/>
          <w:right w:w="10" w:type="dxa"/>
        </w:tblCellMar>
        <w:tblLook w:val="04A0" w:firstRow="1" w:lastRow="0" w:firstColumn="1" w:lastColumn="0" w:noHBand="0" w:noVBand="1"/>
      </w:tblPr>
      <w:tblGrid>
        <w:gridCol w:w="2094"/>
        <w:gridCol w:w="1389"/>
        <w:gridCol w:w="1786"/>
        <w:gridCol w:w="2172"/>
        <w:gridCol w:w="771"/>
        <w:gridCol w:w="1461"/>
        <w:gridCol w:w="1247"/>
      </w:tblGrid>
      <w:tr w:rsidR="00EE4C37" w14:paraId="6298DDE6" w14:textId="77777777">
        <w:trPr>
          <w:tblHeader/>
        </w:trPr>
        <w:tc>
          <w:tcPr>
            <w:tcW w:w="200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1D4E3A" w14:textId="77777777" w:rsidR="00EE4C37" w:rsidRDefault="00945D8E">
            <w:pPr>
              <w:keepNext/>
              <w:spacing w:before="180" w:after="0" w:line="240" w:lineRule="auto"/>
              <w:jc w:val="center"/>
            </w:pPr>
            <w:bookmarkStart w:id="1595" w:name="para_aac9f03e_5399_46f1_80c5_17c49c781b"/>
            <w:r>
              <w:rPr>
                <w:b/>
                <w:color w:val="000000"/>
              </w:rPr>
              <w:t>Attribute Name</w:t>
            </w:r>
          </w:p>
        </w:tc>
        <w:tc>
          <w:tcPr>
            <w:tcW w:w="1328" w:type="dxa"/>
            <w:tcBorders>
              <w:top w:val="single" w:sz="4" w:space="0" w:color="000000"/>
              <w:bottom w:val="single" w:sz="4" w:space="0" w:color="000000"/>
              <w:right w:val="single" w:sz="4" w:space="0" w:color="000000"/>
            </w:tcBorders>
            <w:tcMar>
              <w:top w:w="40" w:type="dxa"/>
              <w:left w:w="40" w:type="dxa"/>
              <w:bottom w:w="40" w:type="dxa"/>
              <w:right w:w="40" w:type="dxa"/>
            </w:tcMar>
          </w:tcPr>
          <w:p w14:paraId="174F05C7" w14:textId="77777777" w:rsidR="00EE4C37" w:rsidRDefault="00945D8E">
            <w:pPr>
              <w:spacing w:before="180" w:after="0" w:line="240" w:lineRule="auto"/>
              <w:jc w:val="center"/>
            </w:pPr>
            <w:bookmarkStart w:id="1596" w:name="para_890369bf_dea2_4ab7_abd4_842dcfc3a6"/>
            <w:bookmarkEnd w:id="1595"/>
            <w:r>
              <w:rPr>
                <w:b/>
                <w:color w:val="000000"/>
              </w:rPr>
              <w:t>Tag</w:t>
            </w:r>
          </w:p>
        </w:tc>
        <w:tc>
          <w:tcPr>
            <w:tcW w:w="1708" w:type="dxa"/>
            <w:tcBorders>
              <w:top w:val="single" w:sz="4" w:space="0" w:color="000000"/>
              <w:bottom w:val="single" w:sz="4" w:space="0" w:color="000000"/>
              <w:right w:val="single" w:sz="4" w:space="0" w:color="000000"/>
            </w:tcBorders>
            <w:tcMar>
              <w:top w:w="40" w:type="dxa"/>
              <w:left w:w="40" w:type="dxa"/>
              <w:bottom w:w="40" w:type="dxa"/>
              <w:right w:w="40" w:type="dxa"/>
            </w:tcMar>
          </w:tcPr>
          <w:p w14:paraId="4D9D5CC3" w14:textId="77777777" w:rsidR="00EE4C37" w:rsidRDefault="00945D8E">
            <w:pPr>
              <w:spacing w:before="180" w:after="0" w:line="240" w:lineRule="auto"/>
              <w:jc w:val="center"/>
            </w:pPr>
            <w:bookmarkStart w:id="1597" w:name="para_3ba0e599_dc00_4f1e_89f2_8ff89acdac"/>
            <w:bookmarkEnd w:id="1596"/>
            <w:r>
              <w:rPr>
                <w:b/>
                <w:color w:val="000000"/>
              </w:rPr>
              <w:t>Matching Type</w:t>
            </w:r>
          </w:p>
        </w:tc>
        <w:tc>
          <w:tcPr>
            <w:tcW w:w="2077" w:type="dxa"/>
            <w:tcBorders>
              <w:top w:val="single" w:sz="4" w:space="0" w:color="000000"/>
              <w:bottom w:val="single" w:sz="4" w:space="0" w:color="000000"/>
              <w:right w:val="single" w:sz="4" w:space="0" w:color="000000"/>
            </w:tcBorders>
            <w:tcMar>
              <w:top w:w="40" w:type="dxa"/>
              <w:left w:w="40" w:type="dxa"/>
              <w:bottom w:w="40" w:type="dxa"/>
              <w:right w:w="40" w:type="dxa"/>
            </w:tcMar>
          </w:tcPr>
          <w:p w14:paraId="28FC8AE5" w14:textId="77777777" w:rsidR="00EE4C37" w:rsidRDefault="00945D8E">
            <w:pPr>
              <w:spacing w:before="180" w:after="0" w:line="240" w:lineRule="auto"/>
              <w:jc w:val="center"/>
            </w:pPr>
            <w:bookmarkStart w:id="1598" w:name="para_ff6167cc_7650_49ba_a21c_43c60ed013"/>
            <w:bookmarkEnd w:id="1597"/>
            <w:r>
              <w:rPr>
                <w:b/>
                <w:color w:val="000000"/>
              </w:rPr>
              <w:t>Query Value Source</w:t>
            </w:r>
          </w:p>
        </w:tc>
        <w:tc>
          <w:tcPr>
            <w:tcW w:w="737" w:type="dxa"/>
            <w:tcBorders>
              <w:top w:val="single" w:sz="4" w:space="0" w:color="000000"/>
              <w:bottom w:val="single" w:sz="4" w:space="0" w:color="000000"/>
              <w:right w:val="single" w:sz="4" w:space="0" w:color="000000"/>
            </w:tcBorders>
            <w:tcMar>
              <w:top w:w="40" w:type="dxa"/>
              <w:left w:w="40" w:type="dxa"/>
              <w:bottom w:w="40" w:type="dxa"/>
              <w:right w:w="40" w:type="dxa"/>
            </w:tcMar>
          </w:tcPr>
          <w:p w14:paraId="7B6935CD" w14:textId="77777777" w:rsidR="00EE4C37" w:rsidRDefault="00945D8E">
            <w:pPr>
              <w:spacing w:before="180" w:after="0" w:line="240" w:lineRule="auto"/>
              <w:jc w:val="center"/>
            </w:pPr>
            <w:bookmarkStart w:id="1599" w:name="para_ca5a8730_85f3_4365_b681_2db1e217c7"/>
            <w:bookmarkEnd w:id="1598"/>
            <w:r>
              <w:rPr>
                <w:b/>
                <w:color w:val="000000"/>
              </w:rPr>
              <w:t>Value</w:t>
            </w:r>
          </w:p>
        </w:tc>
        <w:tc>
          <w:tcPr>
            <w:tcW w:w="1397" w:type="dxa"/>
            <w:tcBorders>
              <w:top w:val="single" w:sz="4" w:space="0" w:color="000000"/>
              <w:bottom w:val="single" w:sz="4" w:space="0" w:color="000000"/>
              <w:right w:val="single" w:sz="4" w:space="0" w:color="000000"/>
            </w:tcBorders>
            <w:tcMar>
              <w:top w:w="40" w:type="dxa"/>
              <w:left w:w="40" w:type="dxa"/>
              <w:bottom w:w="40" w:type="dxa"/>
              <w:right w:w="40" w:type="dxa"/>
            </w:tcMar>
          </w:tcPr>
          <w:p w14:paraId="0E41E5AC" w14:textId="77777777" w:rsidR="00EE4C37" w:rsidRDefault="00945D8E">
            <w:pPr>
              <w:spacing w:before="180" w:after="0" w:line="240" w:lineRule="auto"/>
              <w:jc w:val="center"/>
            </w:pPr>
            <w:bookmarkStart w:id="1600" w:name="para_64f0b893_b7bb_4fa3_830d_c84e130860"/>
            <w:bookmarkEnd w:id="1599"/>
            <w:r>
              <w:rPr>
                <w:b/>
                <w:color w:val="000000"/>
              </w:rPr>
              <w:t>Display on UI</w:t>
            </w:r>
          </w:p>
        </w:tc>
        <w:tc>
          <w:tcPr>
            <w:tcW w:w="1192" w:type="dxa"/>
            <w:tcBorders>
              <w:top w:val="single" w:sz="4" w:space="0" w:color="000000"/>
              <w:bottom w:val="single" w:sz="4" w:space="0" w:color="000000"/>
              <w:right w:val="single" w:sz="4" w:space="0" w:color="000000"/>
            </w:tcBorders>
            <w:tcMar>
              <w:top w:w="40" w:type="dxa"/>
              <w:left w:w="40" w:type="dxa"/>
              <w:bottom w:w="40" w:type="dxa"/>
              <w:right w:w="40" w:type="dxa"/>
            </w:tcMar>
          </w:tcPr>
          <w:p w14:paraId="1114B60D" w14:textId="77777777" w:rsidR="00EE4C37" w:rsidRDefault="00945D8E">
            <w:pPr>
              <w:spacing w:before="180" w:after="0" w:line="240" w:lineRule="auto"/>
              <w:jc w:val="center"/>
            </w:pPr>
            <w:bookmarkStart w:id="1601" w:name="para_fa27c161_9680_4627_8540_096fb35993"/>
            <w:bookmarkEnd w:id="1600"/>
            <w:r>
              <w:rPr>
                <w:b/>
                <w:color w:val="000000"/>
              </w:rPr>
              <w:t>Comments</w:t>
            </w:r>
          </w:p>
        </w:tc>
        <w:bookmarkEnd w:id="1601"/>
      </w:tr>
      <w:tr w:rsidR="008C734D" w14:paraId="5CDC1527" w14:textId="77777777" w:rsidTr="008C734D">
        <w:tc>
          <w:tcPr>
            <w:tcW w:w="10442" w:type="dxa"/>
            <w:gridSpan w:val="7"/>
            <w:tcBorders>
              <w:left w:val="single" w:sz="4" w:space="0" w:color="000000"/>
              <w:bottom w:val="single" w:sz="4" w:space="0" w:color="000000"/>
              <w:right w:val="single" w:sz="4" w:space="0" w:color="000000"/>
            </w:tcBorders>
            <w:tcMar>
              <w:top w:w="40" w:type="dxa"/>
              <w:left w:w="40" w:type="dxa"/>
              <w:bottom w:w="40" w:type="dxa"/>
            </w:tcMar>
          </w:tcPr>
          <w:p w14:paraId="1D859DD8" w14:textId="77777777" w:rsidR="00EE4C37" w:rsidRDefault="00945D8E">
            <w:pPr>
              <w:spacing w:before="180" w:after="0" w:line="240" w:lineRule="auto"/>
            </w:pPr>
            <w:bookmarkStart w:id="1602" w:name="para_cbbf680e_f156_42bb_8189_fca1a7105d"/>
            <w:r>
              <w:rPr>
                <w:b/>
                <w:color w:val="000000"/>
              </w:rPr>
              <w:t>Study Level</w:t>
            </w:r>
          </w:p>
        </w:tc>
        <w:bookmarkEnd w:id="1602"/>
      </w:tr>
      <w:tr w:rsidR="00EE4C37" w14:paraId="75AF2AB3" w14:textId="77777777">
        <w:tc>
          <w:tcPr>
            <w:tcW w:w="20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2460CC" w14:textId="77777777" w:rsidR="00EE4C37" w:rsidRDefault="00945D8E">
            <w:pPr>
              <w:spacing w:before="180" w:after="0" w:line="240" w:lineRule="auto"/>
            </w:pPr>
            <w:bookmarkStart w:id="1603" w:name="para_8a01ce08_c918_4a8f_9755_37aabfd575"/>
            <w:r>
              <w:rPr>
                <w:color w:val="000000"/>
              </w:rPr>
              <w:t>Study Date</w:t>
            </w:r>
          </w:p>
        </w:tc>
        <w:tc>
          <w:tcPr>
            <w:tcW w:w="1328" w:type="dxa"/>
            <w:tcBorders>
              <w:bottom w:val="single" w:sz="4" w:space="0" w:color="000000"/>
              <w:right w:val="single" w:sz="4" w:space="0" w:color="000000"/>
            </w:tcBorders>
            <w:tcMar>
              <w:top w:w="40" w:type="dxa"/>
              <w:left w:w="40" w:type="dxa"/>
              <w:bottom w:w="40" w:type="dxa"/>
              <w:right w:w="40" w:type="dxa"/>
            </w:tcMar>
          </w:tcPr>
          <w:p w14:paraId="48A22D9A" w14:textId="77777777" w:rsidR="00EE4C37" w:rsidRDefault="00945D8E">
            <w:pPr>
              <w:spacing w:before="180" w:after="0" w:line="240" w:lineRule="auto"/>
            </w:pPr>
            <w:bookmarkStart w:id="1604" w:name="para_d3b57397_a621_4a4d_b6b7_99634a9d45"/>
            <w:bookmarkEnd w:id="1603"/>
            <w:r>
              <w:rPr>
                <w:color w:val="000000"/>
              </w:rPr>
              <w:t>(0008,0020)</w:t>
            </w:r>
          </w:p>
        </w:tc>
        <w:tc>
          <w:tcPr>
            <w:tcW w:w="1708" w:type="dxa"/>
            <w:tcBorders>
              <w:bottom w:val="single" w:sz="4" w:space="0" w:color="000000"/>
              <w:right w:val="single" w:sz="4" w:space="0" w:color="000000"/>
            </w:tcBorders>
            <w:tcMar>
              <w:top w:w="40" w:type="dxa"/>
              <w:left w:w="40" w:type="dxa"/>
              <w:bottom w:w="40" w:type="dxa"/>
              <w:right w:w="40" w:type="dxa"/>
            </w:tcMar>
          </w:tcPr>
          <w:p w14:paraId="10BC4F55" w14:textId="77777777" w:rsidR="00EE4C37" w:rsidRDefault="00945D8E">
            <w:pPr>
              <w:spacing w:before="180" w:after="0" w:line="240" w:lineRule="auto"/>
            </w:pPr>
            <w:bookmarkStart w:id="1605" w:name="para_95594296_7ed2_4762_9275_adedcaa48e"/>
            <w:bookmarkEnd w:id="1604"/>
            <w:r>
              <w:rPr>
                <w:i/>
                <w:color w:val="000000"/>
              </w:rPr>
              <w:t>RANGE</w:t>
            </w:r>
          </w:p>
        </w:tc>
        <w:tc>
          <w:tcPr>
            <w:tcW w:w="2077" w:type="dxa"/>
            <w:tcBorders>
              <w:bottom w:val="single" w:sz="4" w:space="0" w:color="000000"/>
              <w:right w:val="single" w:sz="4" w:space="0" w:color="000000"/>
            </w:tcBorders>
            <w:tcMar>
              <w:top w:w="40" w:type="dxa"/>
              <w:left w:w="40" w:type="dxa"/>
              <w:bottom w:w="40" w:type="dxa"/>
              <w:right w:w="40" w:type="dxa"/>
            </w:tcMar>
          </w:tcPr>
          <w:p w14:paraId="233C26F4" w14:textId="77777777" w:rsidR="00EE4C37" w:rsidRDefault="00945D8E">
            <w:pPr>
              <w:spacing w:before="180" w:after="0" w:line="240" w:lineRule="auto"/>
            </w:pPr>
            <w:bookmarkStart w:id="1606" w:name="para_0f4d2d5a_9c03_4723_9176_6285b9e010"/>
            <w:bookmarkEnd w:id="1605"/>
            <w:r>
              <w:rPr>
                <w:i/>
                <w:color w:val="000000"/>
              </w:rPr>
              <w:t>USER</w:t>
            </w:r>
          </w:p>
        </w:tc>
        <w:bookmarkEnd w:id="1606"/>
        <w:tc>
          <w:tcPr>
            <w:tcW w:w="737" w:type="dxa"/>
            <w:tcBorders>
              <w:bottom w:val="single" w:sz="4" w:space="0" w:color="000000"/>
              <w:right w:val="single" w:sz="4" w:space="0" w:color="000000"/>
            </w:tcBorders>
            <w:tcMar>
              <w:top w:w="40" w:type="dxa"/>
              <w:left w:w="40" w:type="dxa"/>
              <w:bottom w:w="40" w:type="dxa"/>
              <w:right w:w="40" w:type="dxa"/>
            </w:tcMar>
          </w:tcPr>
          <w:p w14:paraId="55AF2586" w14:textId="77777777" w:rsidR="00EE4C37" w:rsidRDefault="00EE4C37">
            <w:pPr>
              <w:spacing w:after="0" w:line="240" w:lineRule="auto"/>
              <w:rPr>
                <w:color w:val="000000"/>
              </w:rPr>
            </w:pPr>
          </w:p>
        </w:tc>
        <w:tc>
          <w:tcPr>
            <w:tcW w:w="1397" w:type="dxa"/>
            <w:tcBorders>
              <w:bottom w:val="single" w:sz="4" w:space="0" w:color="000000"/>
              <w:right w:val="single" w:sz="4" w:space="0" w:color="000000"/>
            </w:tcBorders>
            <w:tcMar>
              <w:top w:w="40" w:type="dxa"/>
              <w:left w:w="40" w:type="dxa"/>
              <w:bottom w:w="40" w:type="dxa"/>
              <w:right w:w="40" w:type="dxa"/>
            </w:tcMar>
          </w:tcPr>
          <w:p w14:paraId="3B3F5913" w14:textId="77777777" w:rsidR="00EE4C37" w:rsidRDefault="00945D8E">
            <w:pPr>
              <w:spacing w:before="180" w:after="0" w:line="240" w:lineRule="auto"/>
            </w:pPr>
            <w:bookmarkStart w:id="1607" w:name="para_7295d6b8_fd63_40c2_ba7c_d558582a7b"/>
            <w:r>
              <w:rPr>
                <w:i/>
                <w:color w:val="000000"/>
              </w:rPr>
              <w:t>D</w:t>
            </w:r>
          </w:p>
        </w:tc>
        <w:bookmarkEnd w:id="1607"/>
        <w:tc>
          <w:tcPr>
            <w:tcW w:w="1192" w:type="dxa"/>
            <w:tcBorders>
              <w:bottom w:val="single" w:sz="4" w:space="0" w:color="000000"/>
              <w:right w:val="single" w:sz="4" w:space="0" w:color="000000"/>
            </w:tcBorders>
            <w:tcMar>
              <w:top w:w="40" w:type="dxa"/>
              <w:left w:w="40" w:type="dxa"/>
              <w:bottom w:w="40" w:type="dxa"/>
              <w:right w:w="40" w:type="dxa"/>
            </w:tcMar>
          </w:tcPr>
          <w:p w14:paraId="08490E1D" w14:textId="77777777" w:rsidR="00EE4C37" w:rsidRDefault="00EE4C37">
            <w:pPr>
              <w:spacing w:after="0" w:line="240" w:lineRule="auto"/>
              <w:rPr>
                <w:color w:val="000000"/>
              </w:rPr>
            </w:pPr>
          </w:p>
        </w:tc>
      </w:tr>
      <w:tr w:rsidR="00EE4C37" w14:paraId="736FFFE7" w14:textId="77777777">
        <w:tc>
          <w:tcPr>
            <w:tcW w:w="20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060FC2" w14:textId="77777777" w:rsidR="00EE4C37" w:rsidRDefault="00945D8E">
            <w:pPr>
              <w:spacing w:before="180" w:after="0" w:line="240" w:lineRule="auto"/>
            </w:pPr>
            <w:bookmarkStart w:id="1608" w:name="para_5ce1351e_8d2c_4317_b24d_284b096257"/>
            <w:r>
              <w:rPr>
                <w:color w:val="000000"/>
              </w:rPr>
              <w:t>Study Time</w:t>
            </w:r>
          </w:p>
        </w:tc>
        <w:tc>
          <w:tcPr>
            <w:tcW w:w="1328" w:type="dxa"/>
            <w:tcBorders>
              <w:bottom w:val="single" w:sz="4" w:space="0" w:color="000000"/>
              <w:right w:val="single" w:sz="4" w:space="0" w:color="000000"/>
            </w:tcBorders>
            <w:tcMar>
              <w:top w:w="40" w:type="dxa"/>
              <w:left w:w="40" w:type="dxa"/>
              <w:bottom w:w="40" w:type="dxa"/>
              <w:right w:w="40" w:type="dxa"/>
            </w:tcMar>
          </w:tcPr>
          <w:p w14:paraId="6F9773B2" w14:textId="77777777" w:rsidR="00EE4C37" w:rsidRDefault="00945D8E">
            <w:pPr>
              <w:spacing w:before="180" w:after="0" w:line="240" w:lineRule="auto"/>
            </w:pPr>
            <w:bookmarkStart w:id="1609" w:name="para_f76852d6_e1ac_4249_8d1d_1413f71b4b"/>
            <w:bookmarkEnd w:id="1608"/>
            <w:r>
              <w:rPr>
                <w:color w:val="000000"/>
              </w:rPr>
              <w:t>(0008,0030)</w:t>
            </w:r>
          </w:p>
        </w:tc>
        <w:tc>
          <w:tcPr>
            <w:tcW w:w="1708" w:type="dxa"/>
            <w:tcBorders>
              <w:bottom w:val="single" w:sz="4" w:space="0" w:color="000000"/>
              <w:right w:val="single" w:sz="4" w:space="0" w:color="000000"/>
            </w:tcBorders>
            <w:tcMar>
              <w:top w:w="40" w:type="dxa"/>
              <w:left w:w="40" w:type="dxa"/>
              <w:bottom w:w="40" w:type="dxa"/>
              <w:right w:w="40" w:type="dxa"/>
            </w:tcMar>
          </w:tcPr>
          <w:p w14:paraId="203E54EC" w14:textId="77777777" w:rsidR="00EE4C37" w:rsidRDefault="00945D8E">
            <w:pPr>
              <w:spacing w:before="180" w:after="0" w:line="240" w:lineRule="auto"/>
            </w:pPr>
            <w:bookmarkStart w:id="1610" w:name="para_5d26c968_dd33_4a1d_adc7_32568e3dff"/>
            <w:bookmarkEnd w:id="1609"/>
            <w:r>
              <w:rPr>
                <w:i/>
                <w:color w:val="000000"/>
              </w:rPr>
              <w:t>RANGE</w:t>
            </w:r>
          </w:p>
        </w:tc>
        <w:tc>
          <w:tcPr>
            <w:tcW w:w="2077" w:type="dxa"/>
            <w:tcBorders>
              <w:bottom w:val="single" w:sz="4" w:space="0" w:color="000000"/>
              <w:right w:val="single" w:sz="4" w:space="0" w:color="000000"/>
            </w:tcBorders>
            <w:tcMar>
              <w:top w:w="40" w:type="dxa"/>
              <w:left w:w="40" w:type="dxa"/>
              <w:bottom w:w="40" w:type="dxa"/>
              <w:right w:w="40" w:type="dxa"/>
            </w:tcMar>
          </w:tcPr>
          <w:p w14:paraId="124CB2E3" w14:textId="77777777" w:rsidR="00EE4C37" w:rsidRDefault="00945D8E">
            <w:pPr>
              <w:spacing w:before="180" w:after="0" w:line="240" w:lineRule="auto"/>
            </w:pPr>
            <w:bookmarkStart w:id="1611" w:name="para_c4337807_9e5b_4899_a943_90143f05cd"/>
            <w:bookmarkEnd w:id="1610"/>
            <w:r>
              <w:rPr>
                <w:i/>
                <w:color w:val="000000"/>
              </w:rPr>
              <w:t>USER</w:t>
            </w:r>
          </w:p>
        </w:tc>
        <w:bookmarkEnd w:id="1611"/>
        <w:tc>
          <w:tcPr>
            <w:tcW w:w="737" w:type="dxa"/>
            <w:tcBorders>
              <w:bottom w:val="single" w:sz="4" w:space="0" w:color="000000"/>
              <w:right w:val="single" w:sz="4" w:space="0" w:color="000000"/>
            </w:tcBorders>
            <w:tcMar>
              <w:top w:w="40" w:type="dxa"/>
              <w:left w:w="40" w:type="dxa"/>
              <w:bottom w:w="40" w:type="dxa"/>
              <w:right w:w="40" w:type="dxa"/>
            </w:tcMar>
          </w:tcPr>
          <w:p w14:paraId="23775714" w14:textId="77777777" w:rsidR="00EE4C37" w:rsidRDefault="00EE4C37">
            <w:pPr>
              <w:spacing w:after="0" w:line="240" w:lineRule="auto"/>
              <w:rPr>
                <w:color w:val="000000"/>
              </w:rPr>
            </w:pPr>
          </w:p>
        </w:tc>
        <w:tc>
          <w:tcPr>
            <w:tcW w:w="1397" w:type="dxa"/>
            <w:tcBorders>
              <w:bottom w:val="single" w:sz="4" w:space="0" w:color="000000"/>
              <w:right w:val="single" w:sz="4" w:space="0" w:color="000000"/>
            </w:tcBorders>
            <w:tcMar>
              <w:top w:w="40" w:type="dxa"/>
              <w:left w:w="40" w:type="dxa"/>
              <w:bottom w:w="40" w:type="dxa"/>
              <w:right w:w="40" w:type="dxa"/>
            </w:tcMar>
          </w:tcPr>
          <w:p w14:paraId="34545EFA" w14:textId="77777777" w:rsidR="00EE4C37" w:rsidRDefault="00945D8E">
            <w:pPr>
              <w:spacing w:before="180" w:after="0" w:line="240" w:lineRule="auto"/>
            </w:pPr>
            <w:bookmarkStart w:id="1612" w:name="para_ae8cedba_e76a_486b_9998_2fd6fac45f"/>
            <w:r>
              <w:rPr>
                <w:i/>
                <w:color w:val="000000"/>
              </w:rPr>
              <w:t>D</w:t>
            </w:r>
          </w:p>
        </w:tc>
        <w:bookmarkEnd w:id="1612"/>
        <w:tc>
          <w:tcPr>
            <w:tcW w:w="1192" w:type="dxa"/>
            <w:tcBorders>
              <w:bottom w:val="single" w:sz="4" w:space="0" w:color="000000"/>
              <w:right w:val="single" w:sz="4" w:space="0" w:color="000000"/>
            </w:tcBorders>
            <w:tcMar>
              <w:top w:w="40" w:type="dxa"/>
              <w:left w:w="40" w:type="dxa"/>
              <w:bottom w:w="40" w:type="dxa"/>
              <w:right w:w="40" w:type="dxa"/>
            </w:tcMar>
          </w:tcPr>
          <w:p w14:paraId="23CC65F4" w14:textId="77777777" w:rsidR="00EE4C37" w:rsidRDefault="00EE4C37">
            <w:pPr>
              <w:spacing w:after="0" w:line="240" w:lineRule="auto"/>
              <w:rPr>
                <w:color w:val="000000"/>
              </w:rPr>
            </w:pPr>
          </w:p>
        </w:tc>
      </w:tr>
      <w:tr w:rsidR="00EE4C37" w14:paraId="0220DF70" w14:textId="77777777">
        <w:tc>
          <w:tcPr>
            <w:tcW w:w="20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B93EF3" w14:textId="77777777" w:rsidR="00EE4C37" w:rsidRDefault="00945D8E">
            <w:pPr>
              <w:spacing w:before="180" w:after="0" w:line="240" w:lineRule="auto"/>
            </w:pPr>
            <w:bookmarkStart w:id="1613" w:name="para_f47ccb0b_e409_4684_8054_0073cbbc10"/>
            <w:r>
              <w:rPr>
                <w:color w:val="000000"/>
              </w:rPr>
              <w:t>Accession Number</w:t>
            </w:r>
          </w:p>
        </w:tc>
        <w:tc>
          <w:tcPr>
            <w:tcW w:w="1328" w:type="dxa"/>
            <w:tcBorders>
              <w:bottom w:val="single" w:sz="4" w:space="0" w:color="000000"/>
              <w:right w:val="single" w:sz="4" w:space="0" w:color="000000"/>
            </w:tcBorders>
            <w:tcMar>
              <w:top w:w="40" w:type="dxa"/>
              <w:left w:w="40" w:type="dxa"/>
              <w:bottom w:w="40" w:type="dxa"/>
              <w:right w:w="40" w:type="dxa"/>
            </w:tcMar>
          </w:tcPr>
          <w:p w14:paraId="1FB0B7D6" w14:textId="77777777" w:rsidR="00EE4C37" w:rsidRDefault="00945D8E">
            <w:pPr>
              <w:spacing w:before="180" w:after="0" w:line="240" w:lineRule="auto"/>
            </w:pPr>
            <w:bookmarkStart w:id="1614" w:name="para_9f9aa57f_3865_46e6_82d9_37ba68f5f6"/>
            <w:bookmarkEnd w:id="1613"/>
            <w:r>
              <w:rPr>
                <w:color w:val="000000"/>
              </w:rPr>
              <w:t>(0008,0050)</w:t>
            </w:r>
          </w:p>
        </w:tc>
        <w:tc>
          <w:tcPr>
            <w:tcW w:w="1708" w:type="dxa"/>
            <w:tcBorders>
              <w:bottom w:val="single" w:sz="4" w:space="0" w:color="000000"/>
              <w:right w:val="single" w:sz="4" w:space="0" w:color="000000"/>
            </w:tcBorders>
            <w:tcMar>
              <w:top w:w="40" w:type="dxa"/>
              <w:left w:w="40" w:type="dxa"/>
              <w:bottom w:w="40" w:type="dxa"/>
              <w:right w:w="40" w:type="dxa"/>
            </w:tcMar>
          </w:tcPr>
          <w:p w14:paraId="59895220" w14:textId="77777777" w:rsidR="00EE4C37" w:rsidRDefault="00945D8E">
            <w:pPr>
              <w:spacing w:before="180" w:after="0" w:line="240" w:lineRule="auto"/>
            </w:pPr>
            <w:bookmarkStart w:id="1615" w:name="para_eb1c8d5a_4328_4083_9091_719f62ab61"/>
            <w:bookmarkEnd w:id="1614"/>
            <w:r>
              <w:rPr>
                <w:i/>
                <w:color w:val="000000"/>
              </w:rPr>
              <w:t>SINGLE_VALUE</w:t>
            </w:r>
          </w:p>
        </w:tc>
        <w:tc>
          <w:tcPr>
            <w:tcW w:w="2077" w:type="dxa"/>
            <w:tcBorders>
              <w:bottom w:val="single" w:sz="4" w:space="0" w:color="000000"/>
              <w:right w:val="single" w:sz="4" w:space="0" w:color="000000"/>
            </w:tcBorders>
            <w:tcMar>
              <w:top w:w="40" w:type="dxa"/>
              <w:left w:w="40" w:type="dxa"/>
              <w:bottom w:w="40" w:type="dxa"/>
              <w:right w:w="40" w:type="dxa"/>
            </w:tcMar>
          </w:tcPr>
          <w:p w14:paraId="0420771C" w14:textId="77777777" w:rsidR="00EE4C37" w:rsidRDefault="00945D8E">
            <w:pPr>
              <w:spacing w:before="180" w:after="0" w:line="240" w:lineRule="auto"/>
            </w:pPr>
            <w:bookmarkStart w:id="1616" w:name="para_68391c4e_fe15_4ac1_a8f7_068c8a1645"/>
            <w:bookmarkEnd w:id="1615"/>
            <w:r>
              <w:rPr>
                <w:i/>
                <w:color w:val="000000"/>
              </w:rPr>
              <w:t>USER</w:t>
            </w:r>
          </w:p>
        </w:tc>
        <w:bookmarkEnd w:id="1616"/>
        <w:tc>
          <w:tcPr>
            <w:tcW w:w="737" w:type="dxa"/>
            <w:tcBorders>
              <w:bottom w:val="single" w:sz="4" w:space="0" w:color="000000"/>
              <w:right w:val="single" w:sz="4" w:space="0" w:color="000000"/>
            </w:tcBorders>
            <w:tcMar>
              <w:top w:w="40" w:type="dxa"/>
              <w:left w:w="40" w:type="dxa"/>
              <w:bottom w:w="40" w:type="dxa"/>
              <w:right w:w="40" w:type="dxa"/>
            </w:tcMar>
          </w:tcPr>
          <w:p w14:paraId="6C862CB5" w14:textId="77777777" w:rsidR="00EE4C37" w:rsidRDefault="00EE4C37">
            <w:pPr>
              <w:spacing w:after="0" w:line="240" w:lineRule="auto"/>
              <w:rPr>
                <w:color w:val="000000"/>
              </w:rPr>
            </w:pPr>
          </w:p>
        </w:tc>
        <w:tc>
          <w:tcPr>
            <w:tcW w:w="1397" w:type="dxa"/>
            <w:tcBorders>
              <w:bottom w:val="single" w:sz="4" w:space="0" w:color="000000"/>
              <w:right w:val="single" w:sz="4" w:space="0" w:color="000000"/>
            </w:tcBorders>
            <w:tcMar>
              <w:top w:w="40" w:type="dxa"/>
              <w:left w:w="40" w:type="dxa"/>
              <w:bottom w:w="40" w:type="dxa"/>
              <w:right w:w="40" w:type="dxa"/>
            </w:tcMar>
          </w:tcPr>
          <w:p w14:paraId="726E1D27" w14:textId="77777777" w:rsidR="00EE4C37" w:rsidRDefault="00945D8E">
            <w:pPr>
              <w:spacing w:before="180" w:after="0" w:line="240" w:lineRule="auto"/>
            </w:pPr>
            <w:bookmarkStart w:id="1617" w:name="para_45299bc2_4154_4c6f_a393_96ee2a07c9"/>
            <w:r>
              <w:rPr>
                <w:i/>
                <w:color w:val="000000"/>
              </w:rPr>
              <w:t>D</w:t>
            </w:r>
          </w:p>
        </w:tc>
        <w:bookmarkEnd w:id="1617"/>
        <w:tc>
          <w:tcPr>
            <w:tcW w:w="1192" w:type="dxa"/>
            <w:tcBorders>
              <w:bottom w:val="single" w:sz="4" w:space="0" w:color="000000"/>
              <w:right w:val="single" w:sz="4" w:space="0" w:color="000000"/>
            </w:tcBorders>
            <w:tcMar>
              <w:top w:w="40" w:type="dxa"/>
              <w:left w:w="40" w:type="dxa"/>
              <w:bottom w:w="40" w:type="dxa"/>
              <w:right w:w="40" w:type="dxa"/>
            </w:tcMar>
          </w:tcPr>
          <w:p w14:paraId="056155AF" w14:textId="77777777" w:rsidR="00EE4C37" w:rsidRDefault="00EE4C37">
            <w:pPr>
              <w:spacing w:after="0" w:line="240" w:lineRule="auto"/>
              <w:rPr>
                <w:color w:val="000000"/>
              </w:rPr>
            </w:pPr>
          </w:p>
        </w:tc>
      </w:tr>
      <w:tr w:rsidR="00EE4C37" w14:paraId="15777075" w14:textId="77777777">
        <w:tc>
          <w:tcPr>
            <w:tcW w:w="20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287C64" w14:textId="77777777" w:rsidR="00EE4C37" w:rsidRDefault="00945D8E">
            <w:pPr>
              <w:spacing w:before="180" w:after="0" w:line="240" w:lineRule="auto"/>
            </w:pPr>
            <w:bookmarkStart w:id="1618" w:name="para_fea6c792_833b_409f_8839_175582811e"/>
            <w:r>
              <w:rPr>
                <w:color w:val="000000"/>
              </w:rPr>
              <w:lastRenderedPageBreak/>
              <w:t>Patient's Name</w:t>
            </w:r>
          </w:p>
        </w:tc>
        <w:tc>
          <w:tcPr>
            <w:tcW w:w="1328" w:type="dxa"/>
            <w:tcBorders>
              <w:bottom w:val="single" w:sz="4" w:space="0" w:color="000000"/>
              <w:right w:val="single" w:sz="4" w:space="0" w:color="000000"/>
            </w:tcBorders>
            <w:tcMar>
              <w:top w:w="40" w:type="dxa"/>
              <w:left w:w="40" w:type="dxa"/>
              <w:bottom w:w="40" w:type="dxa"/>
              <w:right w:w="40" w:type="dxa"/>
            </w:tcMar>
          </w:tcPr>
          <w:p w14:paraId="2638E4B8" w14:textId="77777777" w:rsidR="00EE4C37" w:rsidRDefault="00945D8E">
            <w:pPr>
              <w:spacing w:before="180" w:after="0" w:line="240" w:lineRule="auto"/>
            </w:pPr>
            <w:bookmarkStart w:id="1619" w:name="para_bf539237_7deb_4668_8308_11d51a55b1"/>
            <w:bookmarkEnd w:id="1618"/>
            <w:r>
              <w:rPr>
                <w:color w:val="000000"/>
              </w:rPr>
              <w:t>(0010,0010)</w:t>
            </w:r>
          </w:p>
        </w:tc>
        <w:tc>
          <w:tcPr>
            <w:tcW w:w="1708" w:type="dxa"/>
            <w:tcBorders>
              <w:bottom w:val="single" w:sz="4" w:space="0" w:color="000000"/>
              <w:right w:val="single" w:sz="4" w:space="0" w:color="000000"/>
            </w:tcBorders>
            <w:tcMar>
              <w:top w:w="40" w:type="dxa"/>
              <w:left w:w="40" w:type="dxa"/>
              <w:bottom w:w="40" w:type="dxa"/>
              <w:right w:w="40" w:type="dxa"/>
            </w:tcMar>
          </w:tcPr>
          <w:p w14:paraId="6FAB2FE5" w14:textId="77777777" w:rsidR="00EE4C37" w:rsidRDefault="00945D8E">
            <w:pPr>
              <w:spacing w:before="180" w:after="0" w:line="240" w:lineRule="auto"/>
            </w:pPr>
            <w:bookmarkStart w:id="1620" w:name="para_36d9925e_4140_4fca_a0d5_03ce6de061"/>
            <w:bookmarkEnd w:id="1619"/>
            <w:r>
              <w:rPr>
                <w:i/>
                <w:color w:val="000000"/>
              </w:rPr>
              <w:t>WILDCARD</w:t>
            </w:r>
          </w:p>
        </w:tc>
        <w:tc>
          <w:tcPr>
            <w:tcW w:w="2077" w:type="dxa"/>
            <w:tcBorders>
              <w:bottom w:val="single" w:sz="4" w:space="0" w:color="000000"/>
              <w:right w:val="single" w:sz="4" w:space="0" w:color="000000"/>
            </w:tcBorders>
            <w:tcMar>
              <w:top w:w="40" w:type="dxa"/>
              <w:left w:w="40" w:type="dxa"/>
              <w:bottom w:w="40" w:type="dxa"/>
              <w:right w:w="40" w:type="dxa"/>
            </w:tcMar>
          </w:tcPr>
          <w:p w14:paraId="15596838" w14:textId="77777777" w:rsidR="00EE4C37" w:rsidRDefault="00945D8E">
            <w:pPr>
              <w:spacing w:before="180" w:after="0" w:line="240" w:lineRule="auto"/>
            </w:pPr>
            <w:bookmarkStart w:id="1621" w:name="para_6c21be34_b63a_4df0_b0d1_8fadf4edf1"/>
            <w:bookmarkEnd w:id="1620"/>
            <w:r>
              <w:rPr>
                <w:i/>
                <w:color w:val="000000"/>
              </w:rPr>
              <w:t>USER</w:t>
            </w:r>
          </w:p>
        </w:tc>
        <w:bookmarkEnd w:id="1621"/>
        <w:tc>
          <w:tcPr>
            <w:tcW w:w="737" w:type="dxa"/>
            <w:tcBorders>
              <w:bottom w:val="single" w:sz="4" w:space="0" w:color="000000"/>
              <w:right w:val="single" w:sz="4" w:space="0" w:color="000000"/>
            </w:tcBorders>
            <w:tcMar>
              <w:top w:w="40" w:type="dxa"/>
              <w:left w:w="40" w:type="dxa"/>
              <w:bottom w:w="40" w:type="dxa"/>
              <w:right w:w="40" w:type="dxa"/>
            </w:tcMar>
          </w:tcPr>
          <w:p w14:paraId="21FFE1EB" w14:textId="77777777" w:rsidR="00EE4C37" w:rsidRDefault="00EE4C37">
            <w:pPr>
              <w:spacing w:after="0" w:line="240" w:lineRule="auto"/>
              <w:rPr>
                <w:color w:val="000000"/>
              </w:rPr>
            </w:pPr>
          </w:p>
        </w:tc>
        <w:tc>
          <w:tcPr>
            <w:tcW w:w="1397" w:type="dxa"/>
            <w:tcBorders>
              <w:bottom w:val="single" w:sz="4" w:space="0" w:color="000000"/>
              <w:right w:val="single" w:sz="4" w:space="0" w:color="000000"/>
            </w:tcBorders>
            <w:tcMar>
              <w:top w:w="40" w:type="dxa"/>
              <w:left w:w="40" w:type="dxa"/>
              <w:bottom w:w="40" w:type="dxa"/>
              <w:right w:w="40" w:type="dxa"/>
            </w:tcMar>
          </w:tcPr>
          <w:p w14:paraId="708AC956" w14:textId="77777777" w:rsidR="00EE4C37" w:rsidRDefault="00945D8E">
            <w:pPr>
              <w:spacing w:before="180" w:after="0" w:line="240" w:lineRule="auto"/>
            </w:pPr>
            <w:bookmarkStart w:id="1622" w:name="para_fd8d5d09_4dff_4fe3_8ae9_9629734c36"/>
            <w:r>
              <w:rPr>
                <w:i/>
                <w:color w:val="000000"/>
              </w:rPr>
              <w:t>D</w:t>
            </w:r>
          </w:p>
        </w:tc>
        <w:tc>
          <w:tcPr>
            <w:tcW w:w="1192" w:type="dxa"/>
            <w:tcBorders>
              <w:bottom w:val="single" w:sz="4" w:space="0" w:color="000000"/>
              <w:right w:val="single" w:sz="4" w:space="0" w:color="000000"/>
            </w:tcBorders>
            <w:tcMar>
              <w:top w:w="40" w:type="dxa"/>
              <w:left w:w="40" w:type="dxa"/>
              <w:bottom w:w="40" w:type="dxa"/>
              <w:right w:w="40" w:type="dxa"/>
            </w:tcMar>
          </w:tcPr>
          <w:p w14:paraId="175AE7B3" w14:textId="77777777" w:rsidR="00EE4C37" w:rsidRDefault="00EE4C37">
            <w:pPr>
              <w:spacing w:before="180" w:after="0" w:line="240" w:lineRule="auto"/>
            </w:pPr>
            <w:bookmarkStart w:id="1623" w:name="para_3c0d7c29_c156_4363_b19e_f15d4507ec"/>
            <w:bookmarkEnd w:id="1622"/>
          </w:p>
        </w:tc>
        <w:bookmarkEnd w:id="1623"/>
      </w:tr>
      <w:tr w:rsidR="00EE4C37" w14:paraId="78FEBD95" w14:textId="77777777">
        <w:tc>
          <w:tcPr>
            <w:tcW w:w="20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21F559" w14:textId="77777777" w:rsidR="00EE4C37" w:rsidRDefault="00945D8E">
            <w:pPr>
              <w:spacing w:before="180" w:after="0" w:line="240" w:lineRule="auto"/>
            </w:pPr>
            <w:bookmarkStart w:id="1624" w:name="para_4405374f_6e06_431d_ba0a_036a960a77"/>
            <w:r>
              <w:rPr>
                <w:color w:val="000000"/>
              </w:rPr>
              <w:t>Patient ID</w:t>
            </w:r>
          </w:p>
        </w:tc>
        <w:tc>
          <w:tcPr>
            <w:tcW w:w="1328" w:type="dxa"/>
            <w:tcBorders>
              <w:bottom w:val="single" w:sz="4" w:space="0" w:color="000000"/>
              <w:right w:val="single" w:sz="4" w:space="0" w:color="000000"/>
            </w:tcBorders>
            <w:tcMar>
              <w:top w:w="40" w:type="dxa"/>
              <w:left w:w="40" w:type="dxa"/>
              <w:bottom w:w="40" w:type="dxa"/>
              <w:right w:w="40" w:type="dxa"/>
            </w:tcMar>
          </w:tcPr>
          <w:p w14:paraId="0BCE1DB1" w14:textId="77777777" w:rsidR="00EE4C37" w:rsidRDefault="00945D8E">
            <w:pPr>
              <w:spacing w:before="180" w:after="0" w:line="240" w:lineRule="auto"/>
            </w:pPr>
            <w:bookmarkStart w:id="1625" w:name="para_4eabbaaa_c140_4b25_aa9e_fdf520053f"/>
            <w:bookmarkEnd w:id="1624"/>
            <w:r>
              <w:rPr>
                <w:color w:val="000000"/>
              </w:rPr>
              <w:t>(0010,0020)</w:t>
            </w:r>
          </w:p>
        </w:tc>
        <w:tc>
          <w:tcPr>
            <w:tcW w:w="1708" w:type="dxa"/>
            <w:tcBorders>
              <w:bottom w:val="single" w:sz="4" w:space="0" w:color="000000"/>
              <w:right w:val="single" w:sz="4" w:space="0" w:color="000000"/>
            </w:tcBorders>
            <w:tcMar>
              <w:top w:w="40" w:type="dxa"/>
              <w:left w:w="40" w:type="dxa"/>
              <w:bottom w:w="40" w:type="dxa"/>
              <w:right w:w="40" w:type="dxa"/>
            </w:tcMar>
          </w:tcPr>
          <w:p w14:paraId="7D55D847" w14:textId="77777777" w:rsidR="00EE4C37" w:rsidRDefault="00945D8E">
            <w:pPr>
              <w:spacing w:before="180" w:after="0" w:line="240" w:lineRule="auto"/>
            </w:pPr>
            <w:bookmarkStart w:id="1626" w:name="para_0b22928b_29af_4ffd_be43_cdc7dfb822"/>
            <w:bookmarkEnd w:id="1625"/>
            <w:r>
              <w:rPr>
                <w:i/>
                <w:color w:val="000000"/>
              </w:rPr>
              <w:t>SINGLE_VALUE</w:t>
            </w:r>
          </w:p>
        </w:tc>
        <w:tc>
          <w:tcPr>
            <w:tcW w:w="2077" w:type="dxa"/>
            <w:tcBorders>
              <w:bottom w:val="single" w:sz="4" w:space="0" w:color="000000"/>
              <w:right w:val="single" w:sz="4" w:space="0" w:color="000000"/>
            </w:tcBorders>
            <w:tcMar>
              <w:top w:w="40" w:type="dxa"/>
              <w:left w:w="40" w:type="dxa"/>
              <w:bottom w:w="40" w:type="dxa"/>
              <w:right w:w="40" w:type="dxa"/>
            </w:tcMar>
          </w:tcPr>
          <w:p w14:paraId="615718D9" w14:textId="77777777" w:rsidR="00EE4C37" w:rsidRDefault="00945D8E">
            <w:pPr>
              <w:spacing w:before="180" w:after="0" w:line="240" w:lineRule="auto"/>
            </w:pPr>
            <w:bookmarkStart w:id="1627" w:name="para_62fd9af3_ef4d_4170_b6bc_0f2a2eb743"/>
            <w:bookmarkEnd w:id="1626"/>
            <w:r>
              <w:rPr>
                <w:i/>
                <w:color w:val="000000"/>
              </w:rPr>
              <w:t>USER, GENERATED</w:t>
            </w:r>
          </w:p>
        </w:tc>
        <w:bookmarkEnd w:id="1627"/>
        <w:tc>
          <w:tcPr>
            <w:tcW w:w="737" w:type="dxa"/>
            <w:tcBorders>
              <w:bottom w:val="single" w:sz="4" w:space="0" w:color="000000"/>
              <w:right w:val="single" w:sz="4" w:space="0" w:color="000000"/>
            </w:tcBorders>
            <w:tcMar>
              <w:top w:w="40" w:type="dxa"/>
              <w:left w:w="40" w:type="dxa"/>
              <w:bottom w:w="40" w:type="dxa"/>
              <w:right w:w="40" w:type="dxa"/>
            </w:tcMar>
          </w:tcPr>
          <w:p w14:paraId="65611CD0" w14:textId="77777777" w:rsidR="00EE4C37" w:rsidRDefault="00EE4C37">
            <w:pPr>
              <w:spacing w:after="0" w:line="240" w:lineRule="auto"/>
              <w:rPr>
                <w:color w:val="000000"/>
              </w:rPr>
            </w:pPr>
          </w:p>
        </w:tc>
        <w:tc>
          <w:tcPr>
            <w:tcW w:w="1397" w:type="dxa"/>
            <w:tcBorders>
              <w:bottom w:val="single" w:sz="4" w:space="0" w:color="000000"/>
              <w:right w:val="single" w:sz="4" w:space="0" w:color="000000"/>
            </w:tcBorders>
            <w:tcMar>
              <w:top w:w="40" w:type="dxa"/>
              <w:left w:w="40" w:type="dxa"/>
              <w:bottom w:w="40" w:type="dxa"/>
              <w:right w:w="40" w:type="dxa"/>
            </w:tcMar>
          </w:tcPr>
          <w:p w14:paraId="599B4B8D" w14:textId="77777777" w:rsidR="00EE4C37" w:rsidRDefault="00945D8E">
            <w:pPr>
              <w:spacing w:before="180" w:after="0" w:line="240" w:lineRule="auto"/>
            </w:pPr>
            <w:bookmarkStart w:id="1628" w:name="para_795a97b9_051b_4946_9fbd_4750c80fa1"/>
            <w:r>
              <w:rPr>
                <w:i/>
                <w:color w:val="000000"/>
              </w:rPr>
              <w:t>D</w:t>
            </w:r>
          </w:p>
        </w:tc>
        <w:bookmarkEnd w:id="1628"/>
        <w:tc>
          <w:tcPr>
            <w:tcW w:w="1192" w:type="dxa"/>
            <w:tcBorders>
              <w:bottom w:val="single" w:sz="4" w:space="0" w:color="000000"/>
              <w:right w:val="single" w:sz="4" w:space="0" w:color="000000"/>
            </w:tcBorders>
            <w:tcMar>
              <w:top w:w="40" w:type="dxa"/>
              <w:left w:w="40" w:type="dxa"/>
              <w:bottom w:w="40" w:type="dxa"/>
              <w:right w:w="40" w:type="dxa"/>
            </w:tcMar>
          </w:tcPr>
          <w:p w14:paraId="35AE40F5" w14:textId="77777777" w:rsidR="00EE4C37" w:rsidRDefault="00EE4C37">
            <w:pPr>
              <w:spacing w:after="0" w:line="240" w:lineRule="auto"/>
              <w:rPr>
                <w:color w:val="000000"/>
              </w:rPr>
            </w:pPr>
          </w:p>
        </w:tc>
      </w:tr>
      <w:tr w:rsidR="00EE4C37" w14:paraId="2BF93E2A" w14:textId="77777777">
        <w:tc>
          <w:tcPr>
            <w:tcW w:w="20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BC0160" w14:textId="77777777" w:rsidR="00EE4C37" w:rsidRDefault="00945D8E">
            <w:pPr>
              <w:spacing w:before="180" w:after="0" w:line="240" w:lineRule="auto"/>
            </w:pPr>
            <w:bookmarkStart w:id="1629" w:name="para_21e9cc58_05aa_4962_a59d_252b2c520d"/>
            <w:r>
              <w:rPr>
                <w:color w:val="000000"/>
              </w:rPr>
              <w:t>Study Instance UID</w:t>
            </w:r>
          </w:p>
        </w:tc>
        <w:tc>
          <w:tcPr>
            <w:tcW w:w="1328" w:type="dxa"/>
            <w:tcBorders>
              <w:bottom w:val="single" w:sz="4" w:space="0" w:color="000000"/>
              <w:right w:val="single" w:sz="4" w:space="0" w:color="000000"/>
            </w:tcBorders>
            <w:tcMar>
              <w:top w:w="40" w:type="dxa"/>
              <w:left w:w="40" w:type="dxa"/>
              <w:bottom w:w="40" w:type="dxa"/>
              <w:right w:w="40" w:type="dxa"/>
            </w:tcMar>
          </w:tcPr>
          <w:p w14:paraId="4A8DB0A4" w14:textId="77777777" w:rsidR="00EE4C37" w:rsidRDefault="00945D8E">
            <w:pPr>
              <w:spacing w:before="180" w:after="0" w:line="240" w:lineRule="auto"/>
            </w:pPr>
            <w:bookmarkStart w:id="1630" w:name="para_5745e0e3_822b_42b9_8ac8_6fdb342e74"/>
            <w:bookmarkEnd w:id="1629"/>
            <w:r>
              <w:rPr>
                <w:color w:val="000000"/>
              </w:rPr>
              <w:t>(0020,000D)</w:t>
            </w:r>
          </w:p>
        </w:tc>
        <w:tc>
          <w:tcPr>
            <w:tcW w:w="1708" w:type="dxa"/>
            <w:tcBorders>
              <w:bottom w:val="single" w:sz="4" w:space="0" w:color="000000"/>
              <w:right w:val="single" w:sz="4" w:space="0" w:color="000000"/>
            </w:tcBorders>
            <w:tcMar>
              <w:top w:w="40" w:type="dxa"/>
              <w:left w:w="40" w:type="dxa"/>
              <w:bottom w:w="40" w:type="dxa"/>
              <w:right w:w="40" w:type="dxa"/>
            </w:tcMar>
          </w:tcPr>
          <w:p w14:paraId="38BE6B94" w14:textId="77777777" w:rsidR="00EE4C37" w:rsidRDefault="00945D8E">
            <w:pPr>
              <w:spacing w:before="180" w:after="0" w:line="240" w:lineRule="auto"/>
            </w:pPr>
            <w:bookmarkStart w:id="1631" w:name="para_2297db13_7d88_4dcf_8f03_0ee717ee51"/>
            <w:bookmarkEnd w:id="1630"/>
            <w:r>
              <w:rPr>
                <w:i/>
                <w:color w:val="000000"/>
              </w:rPr>
              <w:t>UNIVERSAL</w:t>
            </w:r>
          </w:p>
        </w:tc>
        <w:tc>
          <w:tcPr>
            <w:tcW w:w="2077" w:type="dxa"/>
            <w:tcBorders>
              <w:bottom w:val="single" w:sz="4" w:space="0" w:color="000000"/>
              <w:right w:val="single" w:sz="4" w:space="0" w:color="000000"/>
            </w:tcBorders>
            <w:tcMar>
              <w:top w:w="40" w:type="dxa"/>
              <w:left w:w="40" w:type="dxa"/>
              <w:bottom w:w="40" w:type="dxa"/>
              <w:right w:w="40" w:type="dxa"/>
            </w:tcMar>
          </w:tcPr>
          <w:p w14:paraId="7C31EB19" w14:textId="77777777" w:rsidR="00EE4C37" w:rsidRDefault="00945D8E">
            <w:pPr>
              <w:spacing w:before="180" w:after="0" w:line="240" w:lineRule="auto"/>
            </w:pPr>
            <w:bookmarkStart w:id="1632" w:name="para_d2f7e02d_d32b_47b0_b619_a35e616733"/>
            <w:bookmarkEnd w:id="1631"/>
            <w:r>
              <w:rPr>
                <w:i/>
                <w:color w:val="000000"/>
              </w:rPr>
              <w:t>EMPTY</w:t>
            </w:r>
          </w:p>
        </w:tc>
        <w:bookmarkEnd w:id="1632"/>
        <w:tc>
          <w:tcPr>
            <w:tcW w:w="737" w:type="dxa"/>
            <w:tcBorders>
              <w:bottom w:val="single" w:sz="4" w:space="0" w:color="000000"/>
              <w:right w:val="single" w:sz="4" w:space="0" w:color="000000"/>
            </w:tcBorders>
            <w:tcMar>
              <w:top w:w="40" w:type="dxa"/>
              <w:left w:w="40" w:type="dxa"/>
              <w:bottom w:w="40" w:type="dxa"/>
              <w:right w:w="40" w:type="dxa"/>
            </w:tcMar>
          </w:tcPr>
          <w:p w14:paraId="22151239" w14:textId="77777777" w:rsidR="00EE4C37" w:rsidRDefault="00EE4C37">
            <w:pPr>
              <w:spacing w:after="0" w:line="240" w:lineRule="auto"/>
              <w:rPr>
                <w:color w:val="000000"/>
              </w:rPr>
            </w:pPr>
          </w:p>
        </w:tc>
        <w:tc>
          <w:tcPr>
            <w:tcW w:w="1397" w:type="dxa"/>
            <w:tcBorders>
              <w:bottom w:val="single" w:sz="4" w:space="0" w:color="000000"/>
              <w:right w:val="single" w:sz="4" w:space="0" w:color="000000"/>
            </w:tcBorders>
            <w:tcMar>
              <w:top w:w="40" w:type="dxa"/>
              <w:left w:w="40" w:type="dxa"/>
              <w:bottom w:w="40" w:type="dxa"/>
              <w:right w:w="40" w:type="dxa"/>
            </w:tcMar>
          </w:tcPr>
          <w:p w14:paraId="1D68DD2A" w14:textId="77777777" w:rsidR="00EE4C37" w:rsidRDefault="00945D8E">
            <w:pPr>
              <w:spacing w:before="180" w:after="0" w:line="240" w:lineRule="auto"/>
            </w:pPr>
            <w:bookmarkStart w:id="1633" w:name="para_3838ebed_209c_43ed_8a3e_f32e45a592"/>
            <w:r>
              <w:rPr>
                <w:i/>
                <w:color w:val="000000"/>
              </w:rPr>
              <w:t>N</w:t>
            </w:r>
          </w:p>
        </w:tc>
        <w:bookmarkEnd w:id="1633"/>
        <w:tc>
          <w:tcPr>
            <w:tcW w:w="1192" w:type="dxa"/>
            <w:tcBorders>
              <w:bottom w:val="single" w:sz="4" w:space="0" w:color="000000"/>
              <w:right w:val="single" w:sz="4" w:space="0" w:color="000000"/>
            </w:tcBorders>
            <w:tcMar>
              <w:top w:w="40" w:type="dxa"/>
              <w:left w:w="40" w:type="dxa"/>
              <w:bottom w:w="40" w:type="dxa"/>
              <w:right w:w="40" w:type="dxa"/>
            </w:tcMar>
          </w:tcPr>
          <w:p w14:paraId="5AF96089" w14:textId="77777777" w:rsidR="00EE4C37" w:rsidRDefault="00EE4C37">
            <w:pPr>
              <w:spacing w:after="0" w:line="240" w:lineRule="auto"/>
              <w:rPr>
                <w:color w:val="000000"/>
              </w:rPr>
            </w:pPr>
          </w:p>
        </w:tc>
      </w:tr>
      <w:tr w:rsidR="00EE4C37" w14:paraId="37B35CD6" w14:textId="77777777">
        <w:tc>
          <w:tcPr>
            <w:tcW w:w="20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D2954C" w14:textId="77777777" w:rsidR="00EE4C37" w:rsidRDefault="00945D8E">
            <w:pPr>
              <w:spacing w:before="180" w:after="0" w:line="240" w:lineRule="auto"/>
            </w:pPr>
            <w:bookmarkStart w:id="1634" w:name="para_4a924527_7059_46c8_aace_24a384eba9"/>
            <w:r>
              <w:rPr>
                <w:i/>
                <w:color w:val="000000"/>
              </w:rPr>
              <w:t>Modalities in Study</w:t>
            </w:r>
          </w:p>
        </w:tc>
        <w:tc>
          <w:tcPr>
            <w:tcW w:w="1328" w:type="dxa"/>
            <w:tcBorders>
              <w:bottom w:val="single" w:sz="4" w:space="0" w:color="000000"/>
              <w:right w:val="single" w:sz="4" w:space="0" w:color="000000"/>
            </w:tcBorders>
            <w:tcMar>
              <w:top w:w="40" w:type="dxa"/>
              <w:left w:w="40" w:type="dxa"/>
              <w:bottom w:w="40" w:type="dxa"/>
              <w:right w:w="40" w:type="dxa"/>
            </w:tcMar>
          </w:tcPr>
          <w:p w14:paraId="10B63564" w14:textId="77777777" w:rsidR="00EE4C37" w:rsidRDefault="00945D8E">
            <w:pPr>
              <w:spacing w:before="180" w:after="0" w:line="240" w:lineRule="auto"/>
            </w:pPr>
            <w:bookmarkStart w:id="1635" w:name="para_6f90ff53_488f_4a2f_97fe_07b5f44b83"/>
            <w:bookmarkEnd w:id="1634"/>
            <w:r>
              <w:rPr>
                <w:i/>
                <w:color w:val="000000"/>
              </w:rPr>
              <w:t>(0008,0061)</w:t>
            </w:r>
          </w:p>
        </w:tc>
        <w:tc>
          <w:tcPr>
            <w:tcW w:w="1708" w:type="dxa"/>
            <w:tcBorders>
              <w:bottom w:val="single" w:sz="4" w:space="0" w:color="000000"/>
              <w:right w:val="single" w:sz="4" w:space="0" w:color="000000"/>
            </w:tcBorders>
            <w:tcMar>
              <w:top w:w="40" w:type="dxa"/>
              <w:left w:w="40" w:type="dxa"/>
              <w:bottom w:w="40" w:type="dxa"/>
              <w:right w:w="40" w:type="dxa"/>
            </w:tcMar>
          </w:tcPr>
          <w:p w14:paraId="392AFA52" w14:textId="77777777" w:rsidR="00EE4C37" w:rsidRDefault="00945D8E">
            <w:pPr>
              <w:spacing w:before="180" w:after="0" w:line="240" w:lineRule="auto"/>
            </w:pPr>
            <w:bookmarkStart w:id="1636" w:name="para_5a8f3b49_d9a7_4672_8acf_f2b679c77f"/>
            <w:bookmarkEnd w:id="1635"/>
            <w:r>
              <w:rPr>
                <w:i/>
                <w:color w:val="000000"/>
              </w:rPr>
              <w:t>SINGLE_VALUE</w:t>
            </w:r>
          </w:p>
        </w:tc>
        <w:tc>
          <w:tcPr>
            <w:tcW w:w="2077" w:type="dxa"/>
            <w:tcBorders>
              <w:bottom w:val="single" w:sz="4" w:space="0" w:color="000000"/>
              <w:right w:val="single" w:sz="4" w:space="0" w:color="000000"/>
            </w:tcBorders>
            <w:tcMar>
              <w:top w:w="40" w:type="dxa"/>
              <w:left w:w="40" w:type="dxa"/>
              <w:bottom w:w="40" w:type="dxa"/>
              <w:right w:w="40" w:type="dxa"/>
            </w:tcMar>
          </w:tcPr>
          <w:p w14:paraId="40D1F015" w14:textId="77777777" w:rsidR="00EE4C37" w:rsidRDefault="00945D8E">
            <w:pPr>
              <w:spacing w:before="180" w:after="0" w:line="240" w:lineRule="auto"/>
            </w:pPr>
            <w:bookmarkStart w:id="1637" w:name="para_94fa0a8d_e73d_4aa9_8215_0121b685df"/>
            <w:bookmarkEnd w:id="1636"/>
            <w:r>
              <w:rPr>
                <w:i/>
                <w:color w:val="000000"/>
              </w:rPr>
              <w:t>USER</w:t>
            </w:r>
          </w:p>
        </w:tc>
        <w:bookmarkEnd w:id="1637"/>
        <w:tc>
          <w:tcPr>
            <w:tcW w:w="737" w:type="dxa"/>
            <w:tcBorders>
              <w:bottom w:val="single" w:sz="4" w:space="0" w:color="000000"/>
              <w:right w:val="single" w:sz="4" w:space="0" w:color="000000"/>
            </w:tcBorders>
            <w:tcMar>
              <w:top w:w="40" w:type="dxa"/>
              <w:left w:w="40" w:type="dxa"/>
              <w:bottom w:w="40" w:type="dxa"/>
              <w:right w:w="40" w:type="dxa"/>
            </w:tcMar>
          </w:tcPr>
          <w:p w14:paraId="50F43CBB" w14:textId="77777777" w:rsidR="00EE4C37" w:rsidRDefault="00EE4C37">
            <w:pPr>
              <w:spacing w:after="0" w:line="240" w:lineRule="auto"/>
              <w:rPr>
                <w:color w:val="000000"/>
              </w:rPr>
            </w:pPr>
          </w:p>
        </w:tc>
        <w:tc>
          <w:tcPr>
            <w:tcW w:w="1397" w:type="dxa"/>
            <w:tcBorders>
              <w:bottom w:val="single" w:sz="4" w:space="0" w:color="000000"/>
              <w:right w:val="single" w:sz="4" w:space="0" w:color="000000"/>
            </w:tcBorders>
            <w:tcMar>
              <w:top w:w="40" w:type="dxa"/>
              <w:left w:w="40" w:type="dxa"/>
              <w:bottom w:w="40" w:type="dxa"/>
              <w:right w:w="40" w:type="dxa"/>
            </w:tcMar>
          </w:tcPr>
          <w:p w14:paraId="44CAA960" w14:textId="77777777" w:rsidR="00EE4C37" w:rsidRDefault="00945D8E">
            <w:pPr>
              <w:spacing w:before="180" w:after="0" w:line="240" w:lineRule="auto"/>
            </w:pPr>
            <w:bookmarkStart w:id="1638" w:name="para_d01ac7c0_860d_452f_8e06_e4c4199e2d"/>
            <w:r>
              <w:rPr>
                <w:i/>
                <w:color w:val="000000"/>
              </w:rPr>
              <w:t>D</w:t>
            </w:r>
          </w:p>
        </w:tc>
        <w:bookmarkEnd w:id="1638"/>
        <w:tc>
          <w:tcPr>
            <w:tcW w:w="1192" w:type="dxa"/>
            <w:tcBorders>
              <w:bottom w:val="single" w:sz="4" w:space="0" w:color="000000"/>
              <w:right w:val="single" w:sz="4" w:space="0" w:color="000000"/>
            </w:tcBorders>
            <w:tcMar>
              <w:top w:w="40" w:type="dxa"/>
              <w:left w:w="40" w:type="dxa"/>
              <w:bottom w:w="40" w:type="dxa"/>
              <w:right w:w="40" w:type="dxa"/>
            </w:tcMar>
          </w:tcPr>
          <w:p w14:paraId="2DD0A0BE" w14:textId="77777777" w:rsidR="00EE4C37" w:rsidRDefault="00EE4C37">
            <w:pPr>
              <w:spacing w:after="0" w:line="240" w:lineRule="auto"/>
              <w:rPr>
                <w:color w:val="000000"/>
              </w:rPr>
            </w:pPr>
          </w:p>
        </w:tc>
      </w:tr>
      <w:tr w:rsidR="00EE4C37" w14:paraId="64FCAB20" w14:textId="77777777">
        <w:tc>
          <w:tcPr>
            <w:tcW w:w="20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FD3FFA" w14:textId="77777777" w:rsidR="00EE4C37" w:rsidRDefault="00945D8E">
            <w:pPr>
              <w:spacing w:before="180" w:after="0" w:line="240" w:lineRule="auto"/>
            </w:pPr>
            <w:bookmarkStart w:id="1639" w:name="para_77835d7f_8404_4d00_9373_f71dbcc74a"/>
            <w:r>
              <w:rPr>
                <w:i/>
                <w:color w:val="000000"/>
              </w:rPr>
              <w:t>Study Description</w:t>
            </w:r>
          </w:p>
        </w:tc>
        <w:tc>
          <w:tcPr>
            <w:tcW w:w="1328" w:type="dxa"/>
            <w:tcBorders>
              <w:bottom w:val="single" w:sz="4" w:space="0" w:color="000000"/>
              <w:right w:val="single" w:sz="4" w:space="0" w:color="000000"/>
            </w:tcBorders>
            <w:tcMar>
              <w:top w:w="40" w:type="dxa"/>
              <w:left w:w="40" w:type="dxa"/>
              <w:bottom w:w="40" w:type="dxa"/>
              <w:right w:w="40" w:type="dxa"/>
            </w:tcMar>
          </w:tcPr>
          <w:p w14:paraId="6C8C4989" w14:textId="77777777" w:rsidR="00EE4C37" w:rsidRDefault="00945D8E">
            <w:pPr>
              <w:spacing w:before="180" w:after="0" w:line="240" w:lineRule="auto"/>
            </w:pPr>
            <w:bookmarkStart w:id="1640" w:name="para_2b739c23_af04_4f10_8730_c96ea11735"/>
            <w:bookmarkEnd w:id="1639"/>
            <w:r>
              <w:rPr>
                <w:i/>
                <w:color w:val="000000"/>
              </w:rPr>
              <w:t>(0008,1030)</w:t>
            </w:r>
          </w:p>
        </w:tc>
        <w:tc>
          <w:tcPr>
            <w:tcW w:w="1708" w:type="dxa"/>
            <w:tcBorders>
              <w:bottom w:val="single" w:sz="4" w:space="0" w:color="000000"/>
              <w:right w:val="single" w:sz="4" w:space="0" w:color="000000"/>
            </w:tcBorders>
            <w:tcMar>
              <w:top w:w="40" w:type="dxa"/>
              <w:left w:w="40" w:type="dxa"/>
              <w:bottom w:w="40" w:type="dxa"/>
              <w:right w:w="40" w:type="dxa"/>
            </w:tcMar>
          </w:tcPr>
          <w:p w14:paraId="5CEE0660" w14:textId="77777777" w:rsidR="00EE4C37" w:rsidRDefault="00945D8E">
            <w:pPr>
              <w:spacing w:before="180" w:after="0" w:line="240" w:lineRule="auto"/>
            </w:pPr>
            <w:bookmarkStart w:id="1641" w:name="para_b14a1a06_ee9c_4879_b4c6_f0b8d31d53"/>
            <w:bookmarkEnd w:id="1640"/>
            <w:r>
              <w:rPr>
                <w:i/>
                <w:color w:val="000000"/>
              </w:rPr>
              <w:t>WILDCARD</w:t>
            </w:r>
          </w:p>
        </w:tc>
        <w:tc>
          <w:tcPr>
            <w:tcW w:w="2077" w:type="dxa"/>
            <w:tcBorders>
              <w:bottom w:val="single" w:sz="4" w:space="0" w:color="000000"/>
              <w:right w:val="single" w:sz="4" w:space="0" w:color="000000"/>
            </w:tcBorders>
            <w:tcMar>
              <w:top w:w="40" w:type="dxa"/>
              <w:left w:w="40" w:type="dxa"/>
              <w:bottom w:w="40" w:type="dxa"/>
              <w:right w:w="40" w:type="dxa"/>
            </w:tcMar>
          </w:tcPr>
          <w:p w14:paraId="32778996" w14:textId="77777777" w:rsidR="00EE4C37" w:rsidRDefault="00945D8E">
            <w:pPr>
              <w:spacing w:before="180" w:after="0" w:line="240" w:lineRule="auto"/>
            </w:pPr>
            <w:bookmarkStart w:id="1642" w:name="para_c23e298c_f5b2_4138_97b0_44b736c323"/>
            <w:bookmarkEnd w:id="1641"/>
            <w:r>
              <w:rPr>
                <w:i/>
                <w:color w:val="000000"/>
              </w:rPr>
              <w:t>USER</w:t>
            </w:r>
          </w:p>
        </w:tc>
        <w:bookmarkEnd w:id="1642"/>
        <w:tc>
          <w:tcPr>
            <w:tcW w:w="737" w:type="dxa"/>
            <w:tcBorders>
              <w:bottom w:val="single" w:sz="4" w:space="0" w:color="000000"/>
              <w:right w:val="single" w:sz="4" w:space="0" w:color="000000"/>
            </w:tcBorders>
            <w:tcMar>
              <w:top w:w="40" w:type="dxa"/>
              <w:left w:w="40" w:type="dxa"/>
              <w:bottom w:w="40" w:type="dxa"/>
              <w:right w:w="40" w:type="dxa"/>
            </w:tcMar>
          </w:tcPr>
          <w:p w14:paraId="2EE60ADF" w14:textId="77777777" w:rsidR="00EE4C37" w:rsidRDefault="00EE4C37">
            <w:pPr>
              <w:spacing w:after="0" w:line="240" w:lineRule="auto"/>
              <w:rPr>
                <w:color w:val="000000"/>
              </w:rPr>
            </w:pPr>
          </w:p>
        </w:tc>
        <w:tc>
          <w:tcPr>
            <w:tcW w:w="1397" w:type="dxa"/>
            <w:tcBorders>
              <w:bottom w:val="single" w:sz="4" w:space="0" w:color="000000"/>
              <w:right w:val="single" w:sz="4" w:space="0" w:color="000000"/>
            </w:tcBorders>
            <w:tcMar>
              <w:top w:w="40" w:type="dxa"/>
              <w:left w:w="40" w:type="dxa"/>
              <w:bottom w:w="40" w:type="dxa"/>
              <w:right w:w="40" w:type="dxa"/>
            </w:tcMar>
          </w:tcPr>
          <w:p w14:paraId="4A3BDC83" w14:textId="77777777" w:rsidR="00EE4C37" w:rsidRDefault="00945D8E">
            <w:pPr>
              <w:spacing w:before="180" w:after="0" w:line="240" w:lineRule="auto"/>
            </w:pPr>
            <w:bookmarkStart w:id="1643" w:name="para_98dbb4e5_f1b6_409a_8534_cc900ad024"/>
            <w:r>
              <w:rPr>
                <w:i/>
                <w:color w:val="000000"/>
              </w:rPr>
              <w:t>D</w:t>
            </w:r>
          </w:p>
        </w:tc>
        <w:bookmarkEnd w:id="1643"/>
        <w:tc>
          <w:tcPr>
            <w:tcW w:w="1192" w:type="dxa"/>
            <w:tcBorders>
              <w:bottom w:val="single" w:sz="4" w:space="0" w:color="000000"/>
              <w:right w:val="single" w:sz="4" w:space="0" w:color="000000"/>
            </w:tcBorders>
            <w:tcMar>
              <w:top w:w="40" w:type="dxa"/>
              <w:left w:w="40" w:type="dxa"/>
              <w:bottom w:w="40" w:type="dxa"/>
              <w:right w:w="40" w:type="dxa"/>
            </w:tcMar>
          </w:tcPr>
          <w:p w14:paraId="75875CB6" w14:textId="77777777" w:rsidR="00EE4C37" w:rsidRDefault="00EE4C37">
            <w:pPr>
              <w:spacing w:after="0" w:line="240" w:lineRule="auto"/>
              <w:rPr>
                <w:color w:val="000000"/>
              </w:rPr>
            </w:pPr>
          </w:p>
        </w:tc>
      </w:tr>
      <w:tr w:rsidR="00EE4C37" w14:paraId="42C871B2" w14:textId="77777777">
        <w:tc>
          <w:tcPr>
            <w:tcW w:w="20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3DD1F3" w14:textId="77777777" w:rsidR="00EE4C37" w:rsidRDefault="00945D8E">
            <w:pPr>
              <w:spacing w:before="180" w:after="0" w:line="240" w:lineRule="auto"/>
            </w:pPr>
            <w:bookmarkStart w:id="1644" w:name="para_d039b8e5_2c60_4171_ad50_f3ab32de6b"/>
            <w:r>
              <w:rPr>
                <w:color w:val="000000"/>
              </w:rPr>
              <w:t>…</w:t>
            </w:r>
          </w:p>
        </w:tc>
        <w:bookmarkEnd w:id="1644"/>
        <w:tc>
          <w:tcPr>
            <w:tcW w:w="1328" w:type="dxa"/>
            <w:tcBorders>
              <w:bottom w:val="single" w:sz="4" w:space="0" w:color="000000"/>
              <w:right w:val="single" w:sz="4" w:space="0" w:color="000000"/>
            </w:tcBorders>
            <w:tcMar>
              <w:top w:w="40" w:type="dxa"/>
              <w:left w:w="40" w:type="dxa"/>
              <w:bottom w:w="40" w:type="dxa"/>
              <w:right w:w="40" w:type="dxa"/>
            </w:tcMar>
          </w:tcPr>
          <w:p w14:paraId="7AAC439F" w14:textId="77777777" w:rsidR="00EE4C37" w:rsidRDefault="00EE4C37">
            <w:pPr>
              <w:spacing w:after="0" w:line="240" w:lineRule="auto"/>
              <w:rPr>
                <w:color w:val="000000"/>
              </w:rPr>
            </w:pPr>
          </w:p>
        </w:tc>
        <w:tc>
          <w:tcPr>
            <w:tcW w:w="1708" w:type="dxa"/>
            <w:tcBorders>
              <w:bottom w:val="single" w:sz="4" w:space="0" w:color="000000"/>
              <w:right w:val="single" w:sz="4" w:space="0" w:color="000000"/>
            </w:tcBorders>
            <w:tcMar>
              <w:top w:w="40" w:type="dxa"/>
              <w:left w:w="40" w:type="dxa"/>
              <w:bottom w:w="40" w:type="dxa"/>
              <w:right w:w="40" w:type="dxa"/>
            </w:tcMar>
          </w:tcPr>
          <w:p w14:paraId="3DAB1DA1" w14:textId="77777777" w:rsidR="00EE4C37" w:rsidRDefault="00EE4C37">
            <w:pPr>
              <w:spacing w:after="0" w:line="240" w:lineRule="auto"/>
              <w:rPr>
                <w:color w:val="000000"/>
              </w:rPr>
            </w:pPr>
          </w:p>
        </w:tc>
        <w:tc>
          <w:tcPr>
            <w:tcW w:w="2077" w:type="dxa"/>
            <w:tcBorders>
              <w:bottom w:val="single" w:sz="4" w:space="0" w:color="000000"/>
              <w:right w:val="single" w:sz="4" w:space="0" w:color="000000"/>
            </w:tcBorders>
            <w:tcMar>
              <w:top w:w="40" w:type="dxa"/>
              <w:left w:w="40" w:type="dxa"/>
              <w:bottom w:w="40" w:type="dxa"/>
              <w:right w:w="40" w:type="dxa"/>
            </w:tcMar>
          </w:tcPr>
          <w:p w14:paraId="689C6E7F" w14:textId="77777777" w:rsidR="00EE4C37" w:rsidRDefault="00EE4C37">
            <w:pPr>
              <w:spacing w:after="0" w:line="240" w:lineRule="auto"/>
              <w:rPr>
                <w:color w:val="000000"/>
              </w:rPr>
            </w:pPr>
          </w:p>
        </w:tc>
        <w:tc>
          <w:tcPr>
            <w:tcW w:w="737" w:type="dxa"/>
            <w:tcBorders>
              <w:bottom w:val="single" w:sz="4" w:space="0" w:color="000000"/>
              <w:right w:val="single" w:sz="4" w:space="0" w:color="000000"/>
            </w:tcBorders>
            <w:tcMar>
              <w:top w:w="40" w:type="dxa"/>
              <w:left w:w="40" w:type="dxa"/>
              <w:bottom w:w="40" w:type="dxa"/>
              <w:right w:w="40" w:type="dxa"/>
            </w:tcMar>
          </w:tcPr>
          <w:p w14:paraId="5447E324" w14:textId="77777777" w:rsidR="00EE4C37" w:rsidRDefault="00EE4C37">
            <w:pPr>
              <w:spacing w:after="0" w:line="240" w:lineRule="auto"/>
              <w:rPr>
                <w:color w:val="000000"/>
              </w:rPr>
            </w:pPr>
          </w:p>
        </w:tc>
        <w:tc>
          <w:tcPr>
            <w:tcW w:w="1397" w:type="dxa"/>
            <w:tcBorders>
              <w:bottom w:val="single" w:sz="4" w:space="0" w:color="000000"/>
              <w:right w:val="single" w:sz="4" w:space="0" w:color="000000"/>
            </w:tcBorders>
            <w:tcMar>
              <w:top w:w="40" w:type="dxa"/>
              <w:left w:w="40" w:type="dxa"/>
              <w:bottom w:w="40" w:type="dxa"/>
              <w:right w:w="40" w:type="dxa"/>
            </w:tcMar>
          </w:tcPr>
          <w:p w14:paraId="64E1B038" w14:textId="77777777" w:rsidR="00EE4C37" w:rsidRDefault="00EE4C37">
            <w:pPr>
              <w:spacing w:before="180" w:after="0" w:line="240" w:lineRule="auto"/>
            </w:pPr>
            <w:bookmarkStart w:id="1645" w:name="para_9c337f2f_93ec_44f1_9713_65007a5b4b"/>
          </w:p>
        </w:tc>
        <w:bookmarkEnd w:id="1645"/>
        <w:tc>
          <w:tcPr>
            <w:tcW w:w="1192" w:type="dxa"/>
            <w:tcBorders>
              <w:bottom w:val="single" w:sz="4" w:space="0" w:color="000000"/>
              <w:right w:val="single" w:sz="4" w:space="0" w:color="000000"/>
            </w:tcBorders>
            <w:tcMar>
              <w:top w:w="40" w:type="dxa"/>
              <w:left w:w="40" w:type="dxa"/>
              <w:bottom w:w="40" w:type="dxa"/>
              <w:right w:w="40" w:type="dxa"/>
            </w:tcMar>
          </w:tcPr>
          <w:p w14:paraId="413253DF" w14:textId="77777777" w:rsidR="00EE4C37" w:rsidRDefault="00EE4C37">
            <w:pPr>
              <w:spacing w:after="0" w:line="240" w:lineRule="auto"/>
              <w:rPr>
                <w:color w:val="000000"/>
              </w:rPr>
            </w:pPr>
          </w:p>
        </w:tc>
      </w:tr>
      <w:tr w:rsidR="008C734D" w14:paraId="5A2E8CC1" w14:textId="77777777" w:rsidTr="008C734D">
        <w:tc>
          <w:tcPr>
            <w:tcW w:w="10442" w:type="dxa"/>
            <w:gridSpan w:val="7"/>
            <w:tcBorders>
              <w:left w:val="single" w:sz="4" w:space="0" w:color="000000"/>
              <w:bottom w:val="single" w:sz="4" w:space="0" w:color="000000"/>
              <w:right w:val="single" w:sz="4" w:space="0" w:color="000000"/>
            </w:tcBorders>
            <w:tcMar>
              <w:top w:w="40" w:type="dxa"/>
              <w:left w:w="40" w:type="dxa"/>
              <w:bottom w:w="40" w:type="dxa"/>
            </w:tcMar>
          </w:tcPr>
          <w:p w14:paraId="1EBE91C8" w14:textId="77777777" w:rsidR="00EE4C37" w:rsidRDefault="00945D8E">
            <w:pPr>
              <w:spacing w:before="180" w:after="0" w:line="240" w:lineRule="auto"/>
            </w:pPr>
            <w:bookmarkStart w:id="1646" w:name="para_cb963a45_7e11_4029_91b0_d6912cadf8"/>
            <w:r>
              <w:rPr>
                <w:b/>
                <w:color w:val="000000"/>
              </w:rPr>
              <w:t>Series Level</w:t>
            </w:r>
          </w:p>
        </w:tc>
        <w:bookmarkEnd w:id="1646"/>
      </w:tr>
      <w:tr w:rsidR="00EE4C37" w14:paraId="7F7C6581" w14:textId="77777777">
        <w:tc>
          <w:tcPr>
            <w:tcW w:w="20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DABB34" w14:textId="77777777" w:rsidR="00EE4C37" w:rsidRDefault="00945D8E">
            <w:pPr>
              <w:spacing w:before="180" w:after="0" w:line="240" w:lineRule="auto"/>
            </w:pPr>
            <w:bookmarkStart w:id="1647" w:name="para_630f1119_6121_42ec_8957_77c0e85830"/>
            <w:r>
              <w:rPr>
                <w:i/>
                <w:color w:val="000000"/>
              </w:rPr>
              <w:t>Modality</w:t>
            </w:r>
          </w:p>
        </w:tc>
        <w:tc>
          <w:tcPr>
            <w:tcW w:w="1328" w:type="dxa"/>
            <w:tcBorders>
              <w:bottom w:val="single" w:sz="4" w:space="0" w:color="000000"/>
              <w:right w:val="single" w:sz="4" w:space="0" w:color="000000"/>
            </w:tcBorders>
            <w:tcMar>
              <w:top w:w="40" w:type="dxa"/>
              <w:left w:w="40" w:type="dxa"/>
              <w:bottom w:w="40" w:type="dxa"/>
              <w:right w:w="40" w:type="dxa"/>
            </w:tcMar>
          </w:tcPr>
          <w:p w14:paraId="504C93BB" w14:textId="77777777" w:rsidR="00EE4C37" w:rsidRDefault="00945D8E">
            <w:pPr>
              <w:spacing w:before="180" w:after="0" w:line="240" w:lineRule="auto"/>
            </w:pPr>
            <w:bookmarkStart w:id="1648" w:name="para_c4fce3d1_92a4_4417_9893_a265f27b20"/>
            <w:bookmarkEnd w:id="1647"/>
            <w:r>
              <w:rPr>
                <w:i/>
                <w:color w:val="000000"/>
              </w:rPr>
              <w:t>(0008,0060)</w:t>
            </w:r>
          </w:p>
        </w:tc>
        <w:tc>
          <w:tcPr>
            <w:tcW w:w="1708" w:type="dxa"/>
            <w:tcBorders>
              <w:bottom w:val="single" w:sz="4" w:space="0" w:color="000000"/>
              <w:right w:val="single" w:sz="4" w:space="0" w:color="000000"/>
            </w:tcBorders>
            <w:tcMar>
              <w:top w:w="40" w:type="dxa"/>
              <w:left w:w="40" w:type="dxa"/>
              <w:bottom w:w="40" w:type="dxa"/>
              <w:right w:w="40" w:type="dxa"/>
            </w:tcMar>
          </w:tcPr>
          <w:p w14:paraId="24CC3E9B" w14:textId="77777777" w:rsidR="00EE4C37" w:rsidRDefault="00945D8E">
            <w:pPr>
              <w:spacing w:before="180" w:after="0" w:line="240" w:lineRule="auto"/>
            </w:pPr>
            <w:bookmarkStart w:id="1649" w:name="para_20d9f048_6afe_4ba8_902c_bd68a8f1ba"/>
            <w:bookmarkEnd w:id="1648"/>
            <w:r>
              <w:rPr>
                <w:i/>
                <w:color w:val="000000"/>
              </w:rPr>
              <w:t>SINGLE_VALUE</w:t>
            </w:r>
          </w:p>
        </w:tc>
        <w:tc>
          <w:tcPr>
            <w:tcW w:w="2077" w:type="dxa"/>
            <w:tcBorders>
              <w:bottom w:val="single" w:sz="4" w:space="0" w:color="000000"/>
              <w:right w:val="single" w:sz="4" w:space="0" w:color="000000"/>
            </w:tcBorders>
            <w:tcMar>
              <w:top w:w="40" w:type="dxa"/>
              <w:left w:w="40" w:type="dxa"/>
              <w:bottom w:w="40" w:type="dxa"/>
              <w:right w:w="40" w:type="dxa"/>
            </w:tcMar>
          </w:tcPr>
          <w:p w14:paraId="4A8A99B3" w14:textId="77777777" w:rsidR="00EE4C37" w:rsidRDefault="00945D8E">
            <w:pPr>
              <w:spacing w:before="180" w:after="0" w:line="240" w:lineRule="auto"/>
            </w:pPr>
            <w:bookmarkStart w:id="1650" w:name="para_f1fce74f_8c89_4760_8e7a_565a82c034"/>
            <w:bookmarkEnd w:id="1649"/>
            <w:r>
              <w:rPr>
                <w:i/>
                <w:color w:val="000000"/>
              </w:rPr>
              <w:t>USER</w:t>
            </w:r>
          </w:p>
        </w:tc>
        <w:bookmarkEnd w:id="1650"/>
        <w:tc>
          <w:tcPr>
            <w:tcW w:w="737" w:type="dxa"/>
            <w:tcBorders>
              <w:bottom w:val="single" w:sz="4" w:space="0" w:color="000000"/>
              <w:right w:val="single" w:sz="4" w:space="0" w:color="000000"/>
            </w:tcBorders>
            <w:tcMar>
              <w:top w:w="40" w:type="dxa"/>
              <w:left w:w="40" w:type="dxa"/>
              <w:bottom w:w="40" w:type="dxa"/>
              <w:right w:w="40" w:type="dxa"/>
            </w:tcMar>
          </w:tcPr>
          <w:p w14:paraId="42373641" w14:textId="77777777" w:rsidR="00EE4C37" w:rsidRDefault="00EE4C37">
            <w:pPr>
              <w:spacing w:after="0" w:line="240" w:lineRule="auto"/>
              <w:rPr>
                <w:color w:val="000000"/>
              </w:rPr>
            </w:pPr>
          </w:p>
        </w:tc>
        <w:tc>
          <w:tcPr>
            <w:tcW w:w="1397" w:type="dxa"/>
            <w:tcBorders>
              <w:bottom w:val="single" w:sz="4" w:space="0" w:color="000000"/>
              <w:right w:val="single" w:sz="4" w:space="0" w:color="000000"/>
            </w:tcBorders>
            <w:tcMar>
              <w:top w:w="40" w:type="dxa"/>
              <w:left w:w="40" w:type="dxa"/>
              <w:bottom w:w="40" w:type="dxa"/>
              <w:right w:w="40" w:type="dxa"/>
            </w:tcMar>
          </w:tcPr>
          <w:p w14:paraId="5B29275D" w14:textId="77777777" w:rsidR="00EE4C37" w:rsidRDefault="00945D8E">
            <w:pPr>
              <w:spacing w:before="180" w:after="0" w:line="240" w:lineRule="auto"/>
            </w:pPr>
            <w:bookmarkStart w:id="1651" w:name="para_5d2d8595_2dda_48fc_895b_f87496125d"/>
            <w:r>
              <w:rPr>
                <w:i/>
                <w:color w:val="000000"/>
              </w:rPr>
              <w:t>D</w:t>
            </w:r>
          </w:p>
        </w:tc>
        <w:bookmarkEnd w:id="1651"/>
        <w:tc>
          <w:tcPr>
            <w:tcW w:w="1192" w:type="dxa"/>
            <w:tcBorders>
              <w:bottom w:val="single" w:sz="4" w:space="0" w:color="000000"/>
              <w:right w:val="single" w:sz="4" w:space="0" w:color="000000"/>
            </w:tcBorders>
            <w:tcMar>
              <w:top w:w="40" w:type="dxa"/>
              <w:left w:w="40" w:type="dxa"/>
              <w:bottom w:w="40" w:type="dxa"/>
              <w:right w:w="40" w:type="dxa"/>
            </w:tcMar>
          </w:tcPr>
          <w:p w14:paraId="54D80D20" w14:textId="77777777" w:rsidR="00EE4C37" w:rsidRDefault="00EE4C37">
            <w:pPr>
              <w:spacing w:after="0" w:line="240" w:lineRule="auto"/>
              <w:rPr>
                <w:color w:val="000000"/>
              </w:rPr>
            </w:pPr>
          </w:p>
        </w:tc>
      </w:tr>
      <w:tr w:rsidR="00EE4C37" w14:paraId="3D71F643" w14:textId="77777777">
        <w:tc>
          <w:tcPr>
            <w:tcW w:w="20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4F00BE" w14:textId="77777777" w:rsidR="00EE4C37" w:rsidRDefault="00945D8E">
            <w:pPr>
              <w:spacing w:before="180" w:after="0" w:line="240" w:lineRule="auto"/>
            </w:pPr>
            <w:bookmarkStart w:id="1652" w:name="para_6a5b0277_3266_497e_9cb6_3ebb438608"/>
            <w:r>
              <w:rPr>
                <w:i/>
                <w:color w:val="000000"/>
              </w:rPr>
              <w:t>Body Part Examined</w:t>
            </w:r>
          </w:p>
        </w:tc>
        <w:tc>
          <w:tcPr>
            <w:tcW w:w="1328" w:type="dxa"/>
            <w:tcBorders>
              <w:bottom w:val="single" w:sz="4" w:space="0" w:color="000000"/>
              <w:right w:val="single" w:sz="4" w:space="0" w:color="000000"/>
            </w:tcBorders>
            <w:tcMar>
              <w:top w:w="40" w:type="dxa"/>
              <w:left w:w="40" w:type="dxa"/>
              <w:bottom w:w="40" w:type="dxa"/>
              <w:right w:w="40" w:type="dxa"/>
            </w:tcMar>
          </w:tcPr>
          <w:p w14:paraId="0BDC7509" w14:textId="77777777" w:rsidR="00EE4C37" w:rsidRDefault="00945D8E">
            <w:pPr>
              <w:spacing w:before="180" w:after="0" w:line="240" w:lineRule="auto"/>
            </w:pPr>
            <w:bookmarkStart w:id="1653" w:name="para_b4d554da_2de7_41f6_90fe_14f8578ac8"/>
            <w:bookmarkEnd w:id="1652"/>
            <w:r>
              <w:rPr>
                <w:i/>
                <w:color w:val="000000"/>
              </w:rPr>
              <w:t>(0018,0015)</w:t>
            </w:r>
          </w:p>
        </w:tc>
        <w:tc>
          <w:tcPr>
            <w:tcW w:w="1708" w:type="dxa"/>
            <w:tcBorders>
              <w:bottom w:val="single" w:sz="4" w:space="0" w:color="000000"/>
              <w:right w:val="single" w:sz="4" w:space="0" w:color="000000"/>
            </w:tcBorders>
            <w:tcMar>
              <w:top w:w="40" w:type="dxa"/>
              <w:left w:w="40" w:type="dxa"/>
              <w:bottom w:w="40" w:type="dxa"/>
              <w:right w:w="40" w:type="dxa"/>
            </w:tcMar>
          </w:tcPr>
          <w:p w14:paraId="23827EFD" w14:textId="77777777" w:rsidR="00EE4C37" w:rsidRDefault="00945D8E">
            <w:pPr>
              <w:spacing w:before="180" w:after="0" w:line="240" w:lineRule="auto"/>
            </w:pPr>
            <w:bookmarkStart w:id="1654" w:name="para_e4b029ef_e458_4b1c_9659_098b97b3f6"/>
            <w:bookmarkEnd w:id="1653"/>
            <w:r>
              <w:rPr>
                <w:i/>
                <w:color w:val="000000"/>
              </w:rPr>
              <w:t>SINGLE_VALUE</w:t>
            </w:r>
          </w:p>
        </w:tc>
        <w:tc>
          <w:tcPr>
            <w:tcW w:w="2077" w:type="dxa"/>
            <w:tcBorders>
              <w:bottom w:val="single" w:sz="4" w:space="0" w:color="000000"/>
              <w:right w:val="single" w:sz="4" w:space="0" w:color="000000"/>
            </w:tcBorders>
            <w:tcMar>
              <w:top w:w="40" w:type="dxa"/>
              <w:left w:w="40" w:type="dxa"/>
              <w:bottom w:w="40" w:type="dxa"/>
              <w:right w:w="40" w:type="dxa"/>
            </w:tcMar>
          </w:tcPr>
          <w:p w14:paraId="604E6389" w14:textId="77777777" w:rsidR="00EE4C37" w:rsidRDefault="00945D8E">
            <w:pPr>
              <w:spacing w:before="180" w:after="0" w:line="240" w:lineRule="auto"/>
            </w:pPr>
            <w:bookmarkStart w:id="1655" w:name="para_ee380769_3ad2_4075_81c8_1bd0144333"/>
            <w:bookmarkEnd w:id="1654"/>
            <w:r>
              <w:rPr>
                <w:i/>
                <w:color w:val="000000"/>
              </w:rPr>
              <w:t>USER</w:t>
            </w:r>
          </w:p>
        </w:tc>
        <w:bookmarkEnd w:id="1655"/>
        <w:tc>
          <w:tcPr>
            <w:tcW w:w="737" w:type="dxa"/>
            <w:tcBorders>
              <w:bottom w:val="single" w:sz="4" w:space="0" w:color="000000"/>
              <w:right w:val="single" w:sz="4" w:space="0" w:color="000000"/>
            </w:tcBorders>
            <w:tcMar>
              <w:top w:w="40" w:type="dxa"/>
              <w:left w:w="40" w:type="dxa"/>
              <w:bottom w:w="40" w:type="dxa"/>
              <w:right w:w="40" w:type="dxa"/>
            </w:tcMar>
          </w:tcPr>
          <w:p w14:paraId="3A4D5E61" w14:textId="77777777" w:rsidR="00EE4C37" w:rsidRDefault="00EE4C37">
            <w:pPr>
              <w:spacing w:after="0" w:line="240" w:lineRule="auto"/>
              <w:rPr>
                <w:color w:val="000000"/>
              </w:rPr>
            </w:pPr>
          </w:p>
        </w:tc>
        <w:tc>
          <w:tcPr>
            <w:tcW w:w="1397" w:type="dxa"/>
            <w:tcBorders>
              <w:bottom w:val="single" w:sz="4" w:space="0" w:color="000000"/>
              <w:right w:val="single" w:sz="4" w:space="0" w:color="000000"/>
            </w:tcBorders>
            <w:tcMar>
              <w:top w:w="40" w:type="dxa"/>
              <w:left w:w="40" w:type="dxa"/>
              <w:bottom w:w="40" w:type="dxa"/>
              <w:right w:w="40" w:type="dxa"/>
            </w:tcMar>
          </w:tcPr>
          <w:p w14:paraId="452A8063" w14:textId="77777777" w:rsidR="00EE4C37" w:rsidRDefault="00945D8E">
            <w:pPr>
              <w:spacing w:before="180" w:after="0" w:line="240" w:lineRule="auto"/>
            </w:pPr>
            <w:bookmarkStart w:id="1656" w:name="para_d7eecebb_87f7_4baa_bd94_7fad8b2532"/>
            <w:r>
              <w:rPr>
                <w:i/>
                <w:color w:val="000000"/>
              </w:rPr>
              <w:t>C</w:t>
            </w:r>
          </w:p>
        </w:tc>
        <w:bookmarkEnd w:id="1656"/>
        <w:tc>
          <w:tcPr>
            <w:tcW w:w="1192" w:type="dxa"/>
            <w:tcBorders>
              <w:bottom w:val="single" w:sz="4" w:space="0" w:color="000000"/>
              <w:right w:val="single" w:sz="4" w:space="0" w:color="000000"/>
            </w:tcBorders>
            <w:tcMar>
              <w:top w:w="40" w:type="dxa"/>
              <w:left w:w="40" w:type="dxa"/>
              <w:bottom w:w="40" w:type="dxa"/>
              <w:right w:w="40" w:type="dxa"/>
            </w:tcMar>
          </w:tcPr>
          <w:p w14:paraId="0A8C24F1" w14:textId="77777777" w:rsidR="00EE4C37" w:rsidRDefault="00EE4C37">
            <w:pPr>
              <w:spacing w:after="0" w:line="240" w:lineRule="auto"/>
              <w:rPr>
                <w:color w:val="000000"/>
              </w:rPr>
            </w:pPr>
          </w:p>
        </w:tc>
      </w:tr>
      <w:tr w:rsidR="00EE4C37" w14:paraId="07CF2B55" w14:textId="77777777">
        <w:tc>
          <w:tcPr>
            <w:tcW w:w="20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013178" w14:textId="77777777" w:rsidR="00EE4C37" w:rsidRDefault="00945D8E">
            <w:pPr>
              <w:spacing w:before="180" w:after="0" w:line="240" w:lineRule="auto"/>
            </w:pPr>
            <w:bookmarkStart w:id="1657" w:name="para_181c3df6_ae7d_4b24_b873_bd250d3d1b"/>
            <w:r>
              <w:rPr>
                <w:color w:val="000000"/>
              </w:rPr>
              <w:t>…</w:t>
            </w:r>
          </w:p>
        </w:tc>
        <w:bookmarkEnd w:id="1657"/>
        <w:tc>
          <w:tcPr>
            <w:tcW w:w="1328" w:type="dxa"/>
            <w:tcBorders>
              <w:bottom w:val="single" w:sz="4" w:space="0" w:color="000000"/>
              <w:right w:val="single" w:sz="4" w:space="0" w:color="000000"/>
            </w:tcBorders>
            <w:tcMar>
              <w:top w:w="40" w:type="dxa"/>
              <w:left w:w="40" w:type="dxa"/>
              <w:bottom w:w="40" w:type="dxa"/>
              <w:right w:w="40" w:type="dxa"/>
            </w:tcMar>
          </w:tcPr>
          <w:p w14:paraId="40D3AD39" w14:textId="77777777" w:rsidR="00EE4C37" w:rsidRDefault="00EE4C37">
            <w:pPr>
              <w:spacing w:after="0" w:line="240" w:lineRule="auto"/>
              <w:rPr>
                <w:color w:val="000000"/>
              </w:rPr>
            </w:pPr>
          </w:p>
        </w:tc>
        <w:tc>
          <w:tcPr>
            <w:tcW w:w="1708" w:type="dxa"/>
            <w:tcBorders>
              <w:bottom w:val="single" w:sz="4" w:space="0" w:color="000000"/>
              <w:right w:val="single" w:sz="4" w:space="0" w:color="000000"/>
            </w:tcBorders>
            <w:tcMar>
              <w:top w:w="40" w:type="dxa"/>
              <w:left w:w="40" w:type="dxa"/>
              <w:bottom w:w="40" w:type="dxa"/>
              <w:right w:w="40" w:type="dxa"/>
            </w:tcMar>
          </w:tcPr>
          <w:p w14:paraId="13A93B60" w14:textId="77777777" w:rsidR="00EE4C37" w:rsidRDefault="00EE4C37">
            <w:pPr>
              <w:spacing w:after="0" w:line="240" w:lineRule="auto"/>
              <w:rPr>
                <w:color w:val="000000"/>
              </w:rPr>
            </w:pPr>
          </w:p>
        </w:tc>
        <w:tc>
          <w:tcPr>
            <w:tcW w:w="2077" w:type="dxa"/>
            <w:tcBorders>
              <w:bottom w:val="single" w:sz="4" w:space="0" w:color="000000"/>
              <w:right w:val="single" w:sz="4" w:space="0" w:color="000000"/>
            </w:tcBorders>
            <w:tcMar>
              <w:top w:w="40" w:type="dxa"/>
              <w:left w:w="40" w:type="dxa"/>
              <w:bottom w:w="40" w:type="dxa"/>
              <w:right w:w="40" w:type="dxa"/>
            </w:tcMar>
          </w:tcPr>
          <w:p w14:paraId="5E579948" w14:textId="77777777" w:rsidR="00EE4C37" w:rsidRDefault="00EE4C37">
            <w:pPr>
              <w:spacing w:after="0" w:line="240" w:lineRule="auto"/>
              <w:rPr>
                <w:color w:val="000000"/>
              </w:rPr>
            </w:pPr>
          </w:p>
        </w:tc>
        <w:tc>
          <w:tcPr>
            <w:tcW w:w="737" w:type="dxa"/>
            <w:tcBorders>
              <w:bottom w:val="single" w:sz="4" w:space="0" w:color="000000"/>
              <w:right w:val="single" w:sz="4" w:space="0" w:color="000000"/>
            </w:tcBorders>
            <w:tcMar>
              <w:top w:w="40" w:type="dxa"/>
              <w:left w:w="40" w:type="dxa"/>
              <w:bottom w:w="40" w:type="dxa"/>
              <w:right w:w="40" w:type="dxa"/>
            </w:tcMar>
          </w:tcPr>
          <w:p w14:paraId="61A03CF7" w14:textId="77777777" w:rsidR="00EE4C37" w:rsidRDefault="00EE4C37">
            <w:pPr>
              <w:spacing w:after="0" w:line="240" w:lineRule="auto"/>
              <w:rPr>
                <w:color w:val="000000"/>
              </w:rPr>
            </w:pPr>
          </w:p>
        </w:tc>
        <w:tc>
          <w:tcPr>
            <w:tcW w:w="1397" w:type="dxa"/>
            <w:tcBorders>
              <w:bottom w:val="single" w:sz="4" w:space="0" w:color="000000"/>
              <w:right w:val="single" w:sz="4" w:space="0" w:color="000000"/>
            </w:tcBorders>
            <w:tcMar>
              <w:top w:w="40" w:type="dxa"/>
              <w:left w:w="40" w:type="dxa"/>
              <w:bottom w:w="40" w:type="dxa"/>
              <w:right w:w="40" w:type="dxa"/>
            </w:tcMar>
          </w:tcPr>
          <w:p w14:paraId="5B4FB974" w14:textId="77777777" w:rsidR="00EE4C37" w:rsidRDefault="00EE4C37">
            <w:pPr>
              <w:spacing w:after="0" w:line="240" w:lineRule="auto"/>
              <w:rPr>
                <w:color w:val="000000"/>
              </w:rPr>
            </w:pPr>
          </w:p>
        </w:tc>
        <w:tc>
          <w:tcPr>
            <w:tcW w:w="1192" w:type="dxa"/>
            <w:tcBorders>
              <w:bottom w:val="single" w:sz="4" w:space="0" w:color="000000"/>
              <w:right w:val="single" w:sz="4" w:space="0" w:color="000000"/>
            </w:tcBorders>
            <w:tcMar>
              <w:top w:w="40" w:type="dxa"/>
              <w:left w:w="40" w:type="dxa"/>
              <w:bottom w:w="40" w:type="dxa"/>
              <w:right w:w="40" w:type="dxa"/>
            </w:tcMar>
          </w:tcPr>
          <w:p w14:paraId="1C8A7C4C" w14:textId="77777777" w:rsidR="00EE4C37" w:rsidRDefault="00EE4C37">
            <w:pPr>
              <w:spacing w:after="0" w:line="240" w:lineRule="auto"/>
              <w:rPr>
                <w:color w:val="000000"/>
              </w:rPr>
            </w:pPr>
          </w:p>
        </w:tc>
      </w:tr>
      <w:tr w:rsidR="008C734D" w14:paraId="717B2305" w14:textId="77777777" w:rsidTr="008C734D">
        <w:tc>
          <w:tcPr>
            <w:tcW w:w="10442" w:type="dxa"/>
            <w:gridSpan w:val="7"/>
            <w:tcBorders>
              <w:left w:val="single" w:sz="4" w:space="0" w:color="000000"/>
              <w:bottom w:val="single" w:sz="4" w:space="0" w:color="000000"/>
              <w:right w:val="single" w:sz="4" w:space="0" w:color="000000"/>
            </w:tcBorders>
            <w:tcMar>
              <w:top w:w="40" w:type="dxa"/>
              <w:left w:w="40" w:type="dxa"/>
              <w:bottom w:w="40" w:type="dxa"/>
            </w:tcMar>
          </w:tcPr>
          <w:p w14:paraId="31BE0670" w14:textId="77777777" w:rsidR="00EE4C37" w:rsidRDefault="00945D8E">
            <w:pPr>
              <w:spacing w:before="180" w:after="0" w:line="240" w:lineRule="auto"/>
            </w:pPr>
            <w:bookmarkStart w:id="1658" w:name="para_866fae59_dfbd_4d1a_bbee_0a6498987e"/>
            <w:r>
              <w:rPr>
                <w:b/>
                <w:color w:val="000000"/>
              </w:rPr>
              <w:t>Instance Level</w:t>
            </w:r>
          </w:p>
        </w:tc>
        <w:bookmarkEnd w:id="1658"/>
      </w:tr>
      <w:tr w:rsidR="00EE4C37" w14:paraId="19364D9A" w14:textId="77777777">
        <w:tc>
          <w:tcPr>
            <w:tcW w:w="20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FB62B7" w14:textId="77777777" w:rsidR="00EE4C37" w:rsidRDefault="00945D8E">
            <w:pPr>
              <w:spacing w:before="180" w:after="0" w:line="240" w:lineRule="auto"/>
            </w:pPr>
            <w:bookmarkStart w:id="1659" w:name="para_b9e9f85e_1c5e_44c5_95cf_a8034fb540"/>
            <w:r>
              <w:rPr>
                <w:color w:val="000000"/>
              </w:rPr>
              <w:t>…</w:t>
            </w:r>
          </w:p>
        </w:tc>
        <w:bookmarkEnd w:id="1659"/>
        <w:tc>
          <w:tcPr>
            <w:tcW w:w="1328" w:type="dxa"/>
            <w:tcBorders>
              <w:bottom w:val="single" w:sz="4" w:space="0" w:color="000000"/>
              <w:right w:val="single" w:sz="4" w:space="0" w:color="000000"/>
            </w:tcBorders>
            <w:tcMar>
              <w:top w:w="40" w:type="dxa"/>
              <w:left w:w="40" w:type="dxa"/>
              <w:bottom w:w="40" w:type="dxa"/>
              <w:right w:w="40" w:type="dxa"/>
            </w:tcMar>
          </w:tcPr>
          <w:p w14:paraId="1606CF8A" w14:textId="77777777" w:rsidR="00EE4C37" w:rsidRDefault="00EE4C37">
            <w:pPr>
              <w:spacing w:after="0" w:line="240" w:lineRule="auto"/>
              <w:rPr>
                <w:color w:val="000000"/>
              </w:rPr>
            </w:pPr>
          </w:p>
        </w:tc>
        <w:tc>
          <w:tcPr>
            <w:tcW w:w="1708" w:type="dxa"/>
            <w:tcBorders>
              <w:bottom w:val="single" w:sz="4" w:space="0" w:color="000000"/>
              <w:right w:val="single" w:sz="4" w:space="0" w:color="000000"/>
            </w:tcBorders>
            <w:tcMar>
              <w:top w:w="40" w:type="dxa"/>
              <w:left w:w="40" w:type="dxa"/>
              <w:bottom w:w="40" w:type="dxa"/>
              <w:right w:w="40" w:type="dxa"/>
            </w:tcMar>
          </w:tcPr>
          <w:p w14:paraId="1E54986F" w14:textId="77777777" w:rsidR="00EE4C37" w:rsidRDefault="00EE4C37">
            <w:pPr>
              <w:spacing w:after="0" w:line="240" w:lineRule="auto"/>
              <w:rPr>
                <w:color w:val="000000"/>
              </w:rPr>
            </w:pPr>
          </w:p>
        </w:tc>
        <w:tc>
          <w:tcPr>
            <w:tcW w:w="2077" w:type="dxa"/>
            <w:tcBorders>
              <w:bottom w:val="single" w:sz="4" w:space="0" w:color="000000"/>
              <w:right w:val="single" w:sz="4" w:space="0" w:color="000000"/>
            </w:tcBorders>
            <w:tcMar>
              <w:top w:w="40" w:type="dxa"/>
              <w:left w:w="40" w:type="dxa"/>
              <w:bottom w:w="40" w:type="dxa"/>
              <w:right w:w="40" w:type="dxa"/>
            </w:tcMar>
          </w:tcPr>
          <w:p w14:paraId="2E688FC0" w14:textId="77777777" w:rsidR="00EE4C37" w:rsidRDefault="00EE4C37">
            <w:pPr>
              <w:spacing w:after="0" w:line="240" w:lineRule="auto"/>
              <w:rPr>
                <w:color w:val="000000"/>
              </w:rPr>
            </w:pPr>
          </w:p>
        </w:tc>
        <w:tc>
          <w:tcPr>
            <w:tcW w:w="737" w:type="dxa"/>
            <w:tcBorders>
              <w:bottom w:val="single" w:sz="4" w:space="0" w:color="000000"/>
              <w:right w:val="single" w:sz="4" w:space="0" w:color="000000"/>
            </w:tcBorders>
            <w:tcMar>
              <w:top w:w="40" w:type="dxa"/>
              <w:left w:w="40" w:type="dxa"/>
              <w:bottom w:w="40" w:type="dxa"/>
              <w:right w:w="40" w:type="dxa"/>
            </w:tcMar>
          </w:tcPr>
          <w:p w14:paraId="7C5F7FC7" w14:textId="77777777" w:rsidR="00EE4C37" w:rsidRDefault="00EE4C37">
            <w:pPr>
              <w:spacing w:after="0" w:line="240" w:lineRule="auto"/>
              <w:rPr>
                <w:color w:val="000000"/>
              </w:rPr>
            </w:pPr>
          </w:p>
        </w:tc>
        <w:tc>
          <w:tcPr>
            <w:tcW w:w="1397" w:type="dxa"/>
            <w:tcBorders>
              <w:bottom w:val="single" w:sz="4" w:space="0" w:color="000000"/>
              <w:right w:val="single" w:sz="4" w:space="0" w:color="000000"/>
            </w:tcBorders>
            <w:tcMar>
              <w:top w:w="40" w:type="dxa"/>
              <w:left w:w="40" w:type="dxa"/>
              <w:bottom w:w="40" w:type="dxa"/>
              <w:right w:w="40" w:type="dxa"/>
            </w:tcMar>
          </w:tcPr>
          <w:p w14:paraId="76B5FCFC" w14:textId="77777777" w:rsidR="00EE4C37" w:rsidRDefault="00EE4C37">
            <w:pPr>
              <w:spacing w:after="0" w:line="240" w:lineRule="auto"/>
              <w:rPr>
                <w:color w:val="000000"/>
              </w:rPr>
            </w:pPr>
          </w:p>
        </w:tc>
        <w:tc>
          <w:tcPr>
            <w:tcW w:w="1192" w:type="dxa"/>
            <w:tcBorders>
              <w:bottom w:val="single" w:sz="4" w:space="0" w:color="000000"/>
              <w:right w:val="single" w:sz="4" w:space="0" w:color="000000"/>
            </w:tcBorders>
            <w:tcMar>
              <w:top w:w="40" w:type="dxa"/>
              <w:left w:w="40" w:type="dxa"/>
              <w:bottom w:w="40" w:type="dxa"/>
              <w:right w:w="40" w:type="dxa"/>
            </w:tcMar>
          </w:tcPr>
          <w:p w14:paraId="3EB74DF4" w14:textId="77777777" w:rsidR="00EE4C37" w:rsidRDefault="00EE4C37">
            <w:pPr>
              <w:spacing w:after="0" w:line="240" w:lineRule="auto"/>
              <w:rPr>
                <w:color w:val="000000"/>
              </w:rPr>
            </w:pPr>
          </w:p>
        </w:tc>
      </w:tr>
      <w:tr w:rsidR="008C734D" w14:paraId="5DFBFFD0" w14:textId="77777777" w:rsidTr="008C734D">
        <w:tc>
          <w:tcPr>
            <w:tcW w:w="10442" w:type="dxa"/>
            <w:gridSpan w:val="7"/>
            <w:tcBorders>
              <w:left w:val="single" w:sz="4" w:space="0" w:color="000000"/>
              <w:bottom w:val="single" w:sz="4" w:space="0" w:color="000000"/>
              <w:right w:val="single" w:sz="4" w:space="0" w:color="000000"/>
            </w:tcBorders>
            <w:tcMar>
              <w:top w:w="40" w:type="dxa"/>
              <w:left w:w="40" w:type="dxa"/>
              <w:bottom w:w="40" w:type="dxa"/>
            </w:tcMar>
          </w:tcPr>
          <w:p w14:paraId="534BDD1E" w14:textId="77777777" w:rsidR="00EE4C37" w:rsidRDefault="00945D8E">
            <w:pPr>
              <w:spacing w:before="180" w:after="0" w:line="240" w:lineRule="auto"/>
            </w:pPr>
            <w:bookmarkStart w:id="1660" w:name="para_7c1a89dc_8f04_44a9_bf72_26ae9e0d1e"/>
            <w:r>
              <w:rPr>
                <w:b/>
                <w:color w:val="000000"/>
              </w:rPr>
              <w:t>Private Attributes</w:t>
            </w:r>
          </w:p>
        </w:tc>
        <w:bookmarkEnd w:id="1660"/>
      </w:tr>
      <w:tr w:rsidR="00EE4C37" w14:paraId="35949504" w14:textId="77777777">
        <w:tc>
          <w:tcPr>
            <w:tcW w:w="20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91B4EB" w14:textId="77777777" w:rsidR="00EE4C37" w:rsidRDefault="00945D8E">
            <w:pPr>
              <w:spacing w:before="180" w:after="0" w:line="240" w:lineRule="auto"/>
            </w:pPr>
            <w:bookmarkStart w:id="1661" w:name="para_8b2c501a_576b_422e_90d8_6bb8f0d865"/>
            <w:r>
              <w:rPr>
                <w:i/>
                <w:color w:val="000000"/>
              </w:rPr>
              <w:t>Private Creator</w:t>
            </w:r>
          </w:p>
        </w:tc>
        <w:tc>
          <w:tcPr>
            <w:tcW w:w="1328" w:type="dxa"/>
            <w:tcBorders>
              <w:bottom w:val="single" w:sz="4" w:space="0" w:color="000000"/>
              <w:right w:val="single" w:sz="4" w:space="0" w:color="000000"/>
            </w:tcBorders>
            <w:tcMar>
              <w:top w:w="40" w:type="dxa"/>
              <w:left w:w="40" w:type="dxa"/>
              <w:bottom w:w="40" w:type="dxa"/>
              <w:right w:w="40" w:type="dxa"/>
            </w:tcMar>
          </w:tcPr>
          <w:p w14:paraId="1BD6537F" w14:textId="77777777" w:rsidR="00EE4C37" w:rsidRDefault="00945D8E">
            <w:pPr>
              <w:spacing w:before="180" w:after="0" w:line="240" w:lineRule="auto"/>
            </w:pPr>
            <w:bookmarkStart w:id="1662" w:name="para_08a13c4b_e6e1_484c_b2a9_68575cad9f"/>
            <w:bookmarkEnd w:id="1661"/>
            <w:r>
              <w:rPr>
                <w:i/>
                <w:color w:val="000000"/>
              </w:rPr>
              <w:t>(0009,0010)</w:t>
            </w:r>
          </w:p>
        </w:tc>
        <w:tc>
          <w:tcPr>
            <w:tcW w:w="1708" w:type="dxa"/>
            <w:tcBorders>
              <w:bottom w:val="single" w:sz="4" w:space="0" w:color="000000"/>
              <w:right w:val="single" w:sz="4" w:space="0" w:color="000000"/>
            </w:tcBorders>
            <w:tcMar>
              <w:top w:w="40" w:type="dxa"/>
              <w:left w:w="40" w:type="dxa"/>
              <w:bottom w:w="40" w:type="dxa"/>
              <w:right w:w="40" w:type="dxa"/>
            </w:tcMar>
          </w:tcPr>
          <w:p w14:paraId="084DE47D" w14:textId="77777777" w:rsidR="00EE4C37" w:rsidRDefault="00945D8E">
            <w:pPr>
              <w:spacing w:before="180" w:after="0" w:line="240" w:lineRule="auto"/>
            </w:pPr>
            <w:bookmarkStart w:id="1663" w:name="para_6286258e_72bb_48c7_ab28_bffab96191"/>
            <w:bookmarkEnd w:id="1662"/>
            <w:r>
              <w:rPr>
                <w:i/>
                <w:color w:val="000000"/>
              </w:rPr>
              <w:t>SINGLE_VALUE</w:t>
            </w:r>
          </w:p>
        </w:tc>
        <w:tc>
          <w:tcPr>
            <w:tcW w:w="2077" w:type="dxa"/>
            <w:tcBorders>
              <w:bottom w:val="single" w:sz="4" w:space="0" w:color="000000"/>
              <w:right w:val="single" w:sz="4" w:space="0" w:color="000000"/>
            </w:tcBorders>
            <w:tcMar>
              <w:top w:w="40" w:type="dxa"/>
              <w:left w:w="40" w:type="dxa"/>
              <w:bottom w:w="40" w:type="dxa"/>
              <w:right w:w="40" w:type="dxa"/>
            </w:tcMar>
          </w:tcPr>
          <w:p w14:paraId="2F434F7A" w14:textId="77777777" w:rsidR="00EE4C37" w:rsidRDefault="00945D8E">
            <w:pPr>
              <w:spacing w:before="180" w:after="0" w:line="240" w:lineRule="auto"/>
            </w:pPr>
            <w:bookmarkStart w:id="1664" w:name="para_2c38b2c9_d554_4acb_a55f_50382ad7ec"/>
            <w:bookmarkEnd w:id="1663"/>
            <w:r>
              <w:rPr>
                <w:i/>
                <w:color w:val="000000"/>
              </w:rPr>
              <w:t>FIXED</w:t>
            </w:r>
          </w:p>
        </w:tc>
        <w:bookmarkEnd w:id="1664"/>
        <w:tc>
          <w:tcPr>
            <w:tcW w:w="737" w:type="dxa"/>
            <w:tcBorders>
              <w:bottom w:val="single" w:sz="4" w:space="0" w:color="000000"/>
              <w:right w:val="single" w:sz="4" w:space="0" w:color="000000"/>
            </w:tcBorders>
            <w:tcMar>
              <w:top w:w="40" w:type="dxa"/>
              <w:left w:w="40" w:type="dxa"/>
              <w:bottom w:w="40" w:type="dxa"/>
              <w:right w:w="40" w:type="dxa"/>
            </w:tcMar>
          </w:tcPr>
          <w:p w14:paraId="444CBA69" w14:textId="77777777" w:rsidR="00EE4C37" w:rsidRDefault="00EE4C37">
            <w:pPr>
              <w:spacing w:after="0" w:line="240" w:lineRule="auto"/>
              <w:rPr>
                <w:color w:val="000000"/>
              </w:rPr>
            </w:pPr>
          </w:p>
        </w:tc>
        <w:tc>
          <w:tcPr>
            <w:tcW w:w="1397" w:type="dxa"/>
            <w:tcBorders>
              <w:bottom w:val="single" w:sz="4" w:space="0" w:color="000000"/>
              <w:right w:val="single" w:sz="4" w:space="0" w:color="000000"/>
            </w:tcBorders>
            <w:tcMar>
              <w:top w:w="40" w:type="dxa"/>
              <w:left w:w="40" w:type="dxa"/>
              <w:bottom w:w="40" w:type="dxa"/>
              <w:right w:w="40" w:type="dxa"/>
            </w:tcMar>
          </w:tcPr>
          <w:p w14:paraId="4E9825BC" w14:textId="77777777" w:rsidR="00EE4C37" w:rsidRDefault="00945D8E">
            <w:pPr>
              <w:spacing w:before="180" w:after="0" w:line="240" w:lineRule="auto"/>
            </w:pPr>
            <w:bookmarkStart w:id="1665" w:name="para_06e9b7cb_638b_4647_8323_7c612ca40d"/>
            <w:r>
              <w:rPr>
                <w:i/>
                <w:color w:val="000000"/>
              </w:rPr>
              <w:t>N</w:t>
            </w:r>
          </w:p>
        </w:tc>
        <w:bookmarkEnd w:id="1665"/>
        <w:tc>
          <w:tcPr>
            <w:tcW w:w="1192" w:type="dxa"/>
            <w:tcBorders>
              <w:bottom w:val="single" w:sz="4" w:space="0" w:color="000000"/>
              <w:right w:val="single" w:sz="4" w:space="0" w:color="000000"/>
            </w:tcBorders>
            <w:tcMar>
              <w:top w:w="40" w:type="dxa"/>
              <w:left w:w="40" w:type="dxa"/>
              <w:bottom w:w="40" w:type="dxa"/>
              <w:right w:w="40" w:type="dxa"/>
            </w:tcMar>
          </w:tcPr>
          <w:p w14:paraId="3DEC8419" w14:textId="77777777" w:rsidR="00EE4C37" w:rsidRDefault="00EE4C37">
            <w:pPr>
              <w:spacing w:after="0" w:line="240" w:lineRule="auto"/>
              <w:rPr>
                <w:color w:val="000000"/>
              </w:rPr>
            </w:pPr>
          </w:p>
        </w:tc>
      </w:tr>
      <w:tr w:rsidR="00EE4C37" w14:paraId="509B7703" w14:textId="77777777">
        <w:tc>
          <w:tcPr>
            <w:tcW w:w="20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257D71" w14:textId="77777777" w:rsidR="00EE4C37" w:rsidRDefault="00945D8E">
            <w:pPr>
              <w:spacing w:before="180" w:after="0" w:line="240" w:lineRule="auto"/>
            </w:pPr>
            <w:bookmarkStart w:id="1666" w:name="para_cf0dd94f_5574_40a5_97c8_27e31d835a"/>
            <w:r>
              <w:rPr>
                <w:i/>
                <w:color w:val="000000"/>
              </w:rPr>
              <w:t>Private Value1</w:t>
            </w:r>
          </w:p>
        </w:tc>
        <w:tc>
          <w:tcPr>
            <w:tcW w:w="1328" w:type="dxa"/>
            <w:tcBorders>
              <w:bottom w:val="single" w:sz="4" w:space="0" w:color="000000"/>
              <w:right w:val="single" w:sz="4" w:space="0" w:color="000000"/>
            </w:tcBorders>
            <w:tcMar>
              <w:top w:w="40" w:type="dxa"/>
              <w:left w:w="40" w:type="dxa"/>
              <w:bottom w:w="40" w:type="dxa"/>
              <w:right w:w="40" w:type="dxa"/>
            </w:tcMar>
          </w:tcPr>
          <w:p w14:paraId="594A1A5C" w14:textId="77777777" w:rsidR="00EE4C37" w:rsidRDefault="00945D8E">
            <w:pPr>
              <w:spacing w:before="180" w:after="0" w:line="240" w:lineRule="auto"/>
            </w:pPr>
            <w:bookmarkStart w:id="1667" w:name="para_8b650ec6_8e2e_4f89_a694_3ae223a698"/>
            <w:bookmarkEnd w:id="1666"/>
            <w:r>
              <w:rPr>
                <w:i/>
                <w:color w:val="000000"/>
              </w:rPr>
              <w:t>(0009,1001)</w:t>
            </w:r>
          </w:p>
        </w:tc>
        <w:tc>
          <w:tcPr>
            <w:tcW w:w="1708" w:type="dxa"/>
            <w:tcBorders>
              <w:bottom w:val="single" w:sz="4" w:space="0" w:color="000000"/>
              <w:right w:val="single" w:sz="4" w:space="0" w:color="000000"/>
            </w:tcBorders>
            <w:tcMar>
              <w:top w:w="40" w:type="dxa"/>
              <w:left w:w="40" w:type="dxa"/>
              <w:bottom w:w="40" w:type="dxa"/>
              <w:right w:w="40" w:type="dxa"/>
            </w:tcMar>
          </w:tcPr>
          <w:p w14:paraId="0AE2321D" w14:textId="77777777" w:rsidR="00EE4C37" w:rsidRDefault="00945D8E">
            <w:pPr>
              <w:spacing w:before="180" w:after="0" w:line="240" w:lineRule="auto"/>
            </w:pPr>
            <w:bookmarkStart w:id="1668" w:name="para_25893e23_f19d_4ccb_ac14_ac124516a9"/>
            <w:bookmarkEnd w:id="1667"/>
            <w:r>
              <w:rPr>
                <w:i/>
                <w:color w:val="000000"/>
              </w:rPr>
              <w:t>UNIVERSAL</w:t>
            </w:r>
          </w:p>
        </w:tc>
        <w:tc>
          <w:tcPr>
            <w:tcW w:w="2077" w:type="dxa"/>
            <w:tcBorders>
              <w:bottom w:val="single" w:sz="4" w:space="0" w:color="000000"/>
              <w:right w:val="single" w:sz="4" w:space="0" w:color="000000"/>
            </w:tcBorders>
            <w:tcMar>
              <w:top w:w="40" w:type="dxa"/>
              <w:left w:w="40" w:type="dxa"/>
              <w:bottom w:w="40" w:type="dxa"/>
              <w:right w:w="40" w:type="dxa"/>
            </w:tcMar>
          </w:tcPr>
          <w:p w14:paraId="22A92B39" w14:textId="77777777" w:rsidR="00EE4C37" w:rsidRDefault="00945D8E">
            <w:pPr>
              <w:spacing w:before="180" w:after="0" w:line="240" w:lineRule="auto"/>
            </w:pPr>
            <w:bookmarkStart w:id="1669" w:name="para_4a44776b_2056_4675_9d97_80e85f4f6f"/>
            <w:bookmarkEnd w:id="1668"/>
            <w:r>
              <w:rPr>
                <w:i/>
                <w:color w:val="000000"/>
              </w:rPr>
              <w:t>EMPTY</w:t>
            </w:r>
          </w:p>
        </w:tc>
        <w:bookmarkEnd w:id="1669"/>
        <w:tc>
          <w:tcPr>
            <w:tcW w:w="737" w:type="dxa"/>
            <w:tcBorders>
              <w:bottom w:val="single" w:sz="4" w:space="0" w:color="000000"/>
              <w:right w:val="single" w:sz="4" w:space="0" w:color="000000"/>
            </w:tcBorders>
            <w:tcMar>
              <w:top w:w="40" w:type="dxa"/>
              <w:left w:w="40" w:type="dxa"/>
              <w:bottom w:w="40" w:type="dxa"/>
              <w:right w:w="40" w:type="dxa"/>
            </w:tcMar>
          </w:tcPr>
          <w:p w14:paraId="4EEBF562" w14:textId="77777777" w:rsidR="00EE4C37" w:rsidRDefault="00EE4C37">
            <w:pPr>
              <w:spacing w:after="0" w:line="240" w:lineRule="auto"/>
              <w:rPr>
                <w:color w:val="000000"/>
              </w:rPr>
            </w:pPr>
          </w:p>
        </w:tc>
        <w:tc>
          <w:tcPr>
            <w:tcW w:w="1397" w:type="dxa"/>
            <w:tcBorders>
              <w:bottom w:val="single" w:sz="4" w:space="0" w:color="000000"/>
              <w:right w:val="single" w:sz="4" w:space="0" w:color="000000"/>
            </w:tcBorders>
            <w:tcMar>
              <w:top w:w="40" w:type="dxa"/>
              <w:left w:w="40" w:type="dxa"/>
              <w:bottom w:w="40" w:type="dxa"/>
              <w:right w:w="40" w:type="dxa"/>
            </w:tcMar>
          </w:tcPr>
          <w:p w14:paraId="4D319BF9" w14:textId="77777777" w:rsidR="00EE4C37" w:rsidRDefault="00945D8E">
            <w:pPr>
              <w:spacing w:before="180" w:after="0" w:line="240" w:lineRule="auto"/>
            </w:pPr>
            <w:bookmarkStart w:id="1670" w:name="para_ddfe5c90_8868_4b68_80f9_95e869c9c1"/>
            <w:r>
              <w:rPr>
                <w:i/>
                <w:color w:val="000000"/>
              </w:rPr>
              <w:t>C</w:t>
            </w:r>
          </w:p>
        </w:tc>
        <w:bookmarkEnd w:id="1670"/>
        <w:tc>
          <w:tcPr>
            <w:tcW w:w="1192" w:type="dxa"/>
            <w:tcBorders>
              <w:bottom w:val="single" w:sz="4" w:space="0" w:color="000000"/>
              <w:right w:val="single" w:sz="4" w:space="0" w:color="000000"/>
            </w:tcBorders>
            <w:tcMar>
              <w:top w:w="40" w:type="dxa"/>
              <w:left w:w="40" w:type="dxa"/>
              <w:bottom w:w="40" w:type="dxa"/>
              <w:right w:w="40" w:type="dxa"/>
            </w:tcMar>
          </w:tcPr>
          <w:p w14:paraId="03398477" w14:textId="77777777" w:rsidR="00EE4C37" w:rsidRDefault="00EE4C37">
            <w:pPr>
              <w:spacing w:after="0" w:line="240" w:lineRule="auto"/>
              <w:rPr>
                <w:color w:val="000000"/>
              </w:rPr>
            </w:pPr>
          </w:p>
        </w:tc>
      </w:tr>
      <w:tr w:rsidR="00EE4C37" w14:paraId="75482109" w14:textId="77777777">
        <w:tc>
          <w:tcPr>
            <w:tcW w:w="200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318741" w14:textId="77777777" w:rsidR="00EE4C37" w:rsidRDefault="00945D8E">
            <w:pPr>
              <w:spacing w:before="180" w:after="0" w:line="240" w:lineRule="auto"/>
            </w:pPr>
            <w:bookmarkStart w:id="1671" w:name="para_c5ef9a6b_d47d_420d_b6d4_dd8f11221e"/>
            <w:r>
              <w:rPr>
                <w:color w:val="000000"/>
              </w:rPr>
              <w:t>…</w:t>
            </w:r>
          </w:p>
        </w:tc>
        <w:bookmarkEnd w:id="1671"/>
        <w:tc>
          <w:tcPr>
            <w:tcW w:w="1328" w:type="dxa"/>
            <w:tcBorders>
              <w:bottom w:val="single" w:sz="4" w:space="0" w:color="000000"/>
              <w:right w:val="single" w:sz="4" w:space="0" w:color="000000"/>
            </w:tcBorders>
            <w:tcMar>
              <w:top w:w="40" w:type="dxa"/>
              <w:left w:w="40" w:type="dxa"/>
              <w:bottom w:w="40" w:type="dxa"/>
              <w:right w:w="40" w:type="dxa"/>
            </w:tcMar>
          </w:tcPr>
          <w:p w14:paraId="421EBF4D" w14:textId="77777777" w:rsidR="00EE4C37" w:rsidRDefault="00EE4C37">
            <w:pPr>
              <w:spacing w:after="0" w:line="240" w:lineRule="auto"/>
              <w:rPr>
                <w:color w:val="000000"/>
              </w:rPr>
            </w:pPr>
          </w:p>
        </w:tc>
        <w:tc>
          <w:tcPr>
            <w:tcW w:w="1708" w:type="dxa"/>
            <w:tcBorders>
              <w:bottom w:val="single" w:sz="4" w:space="0" w:color="000000"/>
              <w:right w:val="single" w:sz="4" w:space="0" w:color="000000"/>
            </w:tcBorders>
            <w:tcMar>
              <w:top w:w="40" w:type="dxa"/>
              <w:left w:w="40" w:type="dxa"/>
              <w:bottom w:w="40" w:type="dxa"/>
              <w:right w:w="40" w:type="dxa"/>
            </w:tcMar>
          </w:tcPr>
          <w:p w14:paraId="309DBC06" w14:textId="77777777" w:rsidR="00EE4C37" w:rsidRDefault="00EE4C37">
            <w:pPr>
              <w:spacing w:after="0" w:line="240" w:lineRule="auto"/>
              <w:rPr>
                <w:color w:val="000000"/>
              </w:rPr>
            </w:pPr>
          </w:p>
        </w:tc>
        <w:tc>
          <w:tcPr>
            <w:tcW w:w="2077" w:type="dxa"/>
            <w:tcBorders>
              <w:bottom w:val="single" w:sz="4" w:space="0" w:color="000000"/>
              <w:right w:val="single" w:sz="4" w:space="0" w:color="000000"/>
            </w:tcBorders>
            <w:tcMar>
              <w:top w:w="40" w:type="dxa"/>
              <w:left w:w="40" w:type="dxa"/>
              <w:bottom w:w="40" w:type="dxa"/>
              <w:right w:w="40" w:type="dxa"/>
            </w:tcMar>
          </w:tcPr>
          <w:p w14:paraId="2E42FDDC" w14:textId="77777777" w:rsidR="00EE4C37" w:rsidRDefault="00EE4C37">
            <w:pPr>
              <w:spacing w:after="0" w:line="240" w:lineRule="auto"/>
              <w:rPr>
                <w:color w:val="000000"/>
              </w:rPr>
            </w:pPr>
          </w:p>
        </w:tc>
        <w:tc>
          <w:tcPr>
            <w:tcW w:w="737" w:type="dxa"/>
            <w:tcBorders>
              <w:bottom w:val="single" w:sz="4" w:space="0" w:color="000000"/>
              <w:right w:val="single" w:sz="4" w:space="0" w:color="000000"/>
            </w:tcBorders>
            <w:tcMar>
              <w:top w:w="40" w:type="dxa"/>
              <w:left w:w="40" w:type="dxa"/>
              <w:bottom w:w="40" w:type="dxa"/>
              <w:right w:w="40" w:type="dxa"/>
            </w:tcMar>
          </w:tcPr>
          <w:p w14:paraId="5B11A5EE" w14:textId="77777777" w:rsidR="00EE4C37" w:rsidRDefault="00EE4C37">
            <w:pPr>
              <w:spacing w:after="0" w:line="240" w:lineRule="auto"/>
              <w:rPr>
                <w:color w:val="000000"/>
              </w:rPr>
            </w:pPr>
          </w:p>
        </w:tc>
        <w:tc>
          <w:tcPr>
            <w:tcW w:w="1397" w:type="dxa"/>
            <w:tcBorders>
              <w:bottom w:val="single" w:sz="4" w:space="0" w:color="000000"/>
              <w:right w:val="single" w:sz="4" w:space="0" w:color="000000"/>
            </w:tcBorders>
            <w:tcMar>
              <w:top w:w="40" w:type="dxa"/>
              <w:left w:w="40" w:type="dxa"/>
              <w:bottom w:w="40" w:type="dxa"/>
              <w:right w:w="40" w:type="dxa"/>
            </w:tcMar>
          </w:tcPr>
          <w:p w14:paraId="4F178077" w14:textId="77777777" w:rsidR="00EE4C37" w:rsidRDefault="00EE4C37">
            <w:pPr>
              <w:spacing w:after="0" w:line="240" w:lineRule="auto"/>
              <w:rPr>
                <w:color w:val="000000"/>
              </w:rPr>
            </w:pPr>
          </w:p>
        </w:tc>
        <w:tc>
          <w:tcPr>
            <w:tcW w:w="1192" w:type="dxa"/>
            <w:tcBorders>
              <w:bottom w:val="single" w:sz="4" w:space="0" w:color="000000"/>
              <w:right w:val="single" w:sz="4" w:space="0" w:color="000000"/>
            </w:tcBorders>
            <w:tcMar>
              <w:top w:w="40" w:type="dxa"/>
              <w:left w:w="40" w:type="dxa"/>
              <w:bottom w:w="40" w:type="dxa"/>
              <w:right w:w="40" w:type="dxa"/>
            </w:tcMar>
          </w:tcPr>
          <w:p w14:paraId="53A82960" w14:textId="77777777" w:rsidR="00EE4C37" w:rsidRDefault="00EE4C37">
            <w:pPr>
              <w:spacing w:after="0" w:line="240" w:lineRule="auto"/>
              <w:rPr>
                <w:color w:val="000000"/>
              </w:rPr>
            </w:pPr>
          </w:p>
        </w:tc>
      </w:tr>
    </w:tbl>
    <w:p w14:paraId="6B285C50" w14:textId="77777777" w:rsidR="00EE4C37" w:rsidRDefault="00945D8E">
      <w:pPr>
        <w:spacing w:before="180" w:after="0" w:line="240" w:lineRule="auto"/>
        <w:jc w:val="both"/>
      </w:pPr>
      <w:bookmarkStart w:id="1672" w:name="para_ddf8ddbf_d4df_4ca9_b1bd_e7b6773f04"/>
      <w:r>
        <w:rPr>
          <w:i/>
          <w:color w:val="000000"/>
        </w:rPr>
        <w:t>[If &lt;product&gt; supports Extended Negotiation for Relational Queries, describe supported matching Attributes.]</w:t>
      </w:r>
    </w:p>
    <w:p w14:paraId="066A679F" w14:textId="77777777" w:rsidR="00EE4C37" w:rsidRDefault="00945D8E">
      <w:pPr>
        <w:spacing w:before="180" w:after="0" w:line="240" w:lineRule="auto"/>
        <w:jc w:val="both"/>
      </w:pPr>
      <w:bookmarkStart w:id="1673" w:name="para_9324b33d_cd82_4e31_b973_4da4cfb779"/>
      <w:bookmarkEnd w:id="1672"/>
      <w:r>
        <w:rPr>
          <w:i/>
          <w:color w:val="000000"/>
        </w:rPr>
        <w:t>[Describe scenarios in which the SCU can issue C-FIND-CANCEL requests, e.g.</w:t>
      </w:r>
    </w:p>
    <w:p w14:paraId="3B15EA4C" w14:textId="77777777" w:rsidR="00EE4C37" w:rsidRDefault="00945D8E">
      <w:pPr>
        <w:spacing w:before="180" w:after="0" w:line="240" w:lineRule="auto"/>
        <w:jc w:val="both"/>
      </w:pPr>
      <w:bookmarkStart w:id="1674" w:name="para_947cac1f_8b8c_4bf3_837b_9dda327a70"/>
      <w:bookmarkEnd w:id="1673"/>
      <w:r>
        <w:rPr>
          <w:i/>
          <w:color w:val="000000"/>
        </w:rPr>
        <w:t>The product issues C-FIND CANCEL requests in the following scenarios:* Configurable maximum of matches detected* Initiated by user]</w:t>
      </w:r>
    </w:p>
    <w:p w14:paraId="52CA2D8A" w14:textId="77777777" w:rsidR="00EE4C37" w:rsidRDefault="00945D8E">
      <w:pPr>
        <w:spacing w:before="180" w:after="0" w:line="240" w:lineRule="auto"/>
        <w:jc w:val="both"/>
      </w:pPr>
      <w:bookmarkStart w:id="1675" w:name="para_75d00e03_8a9d_429f_8515_fb04af8a28"/>
      <w:bookmarkEnd w:id="1674"/>
      <w:r>
        <w:rPr>
          <w:i/>
          <w:color w:val="000000"/>
        </w:rPr>
        <w:t>[Also describe the behavior if the SCP ignores the cancellation request and continues sending responses.]</w:t>
      </w:r>
    </w:p>
    <w:p w14:paraId="3141EF5C" w14:textId="77777777" w:rsidR="00EE4C37" w:rsidRDefault="00945D8E">
      <w:pPr>
        <w:spacing w:before="180" w:after="0" w:line="240" w:lineRule="auto"/>
        <w:jc w:val="both"/>
      </w:pPr>
      <w:bookmarkStart w:id="1676" w:name="para_a71a5cfd_c5e4_4185_9666_52d29034ba"/>
      <w:bookmarkEnd w:id="1675"/>
      <w:r>
        <w:rPr>
          <w:i/>
          <w:color w:val="000000"/>
        </w:rPr>
        <w:t>[Document your product's query capabilities and behavior for handling non-default character sets, especially for handling person names (VR of PN), e.g.:</w:t>
      </w:r>
    </w:p>
    <w:p w14:paraId="4988694C" w14:textId="77777777" w:rsidR="00EE4C37" w:rsidRDefault="00945D8E">
      <w:pPr>
        <w:spacing w:before="180" w:after="0" w:line="240" w:lineRule="auto"/>
        <w:jc w:val="both"/>
      </w:pPr>
      <w:bookmarkStart w:id="1677" w:name="para_98a4444b_156d_4c79_9967_c975251509"/>
      <w:bookmarkEnd w:id="1676"/>
      <w:r>
        <w:rPr>
          <w:i/>
          <w:color w:val="000000"/>
        </w:rPr>
        <w:t>When configured for Japanese character set support, Person Name query attributes may contain ideographic (kanji) and/or phonetic (hiragana and katakana) and/or Romanized (romaji) representations.</w:t>
      </w:r>
    </w:p>
    <w:p w14:paraId="113C7063" w14:textId="77777777" w:rsidR="00EE4C37" w:rsidRDefault="00945D8E">
      <w:pPr>
        <w:spacing w:before="180" w:after="0" w:line="240" w:lineRule="auto"/>
        <w:jc w:val="both"/>
      </w:pPr>
      <w:bookmarkStart w:id="1678" w:name="para_a6f059e3_83ed_4662_aa89_0b890ac9a1"/>
      <w:bookmarkEnd w:id="1677"/>
      <w:r>
        <w:rPr>
          <w:i/>
          <w:color w:val="000000"/>
        </w:rPr>
        <w:t>When configured for Chinese character set support, Person Name query attributes may contain ideographic (hanzi) and/or phonetic (pinyin) representations are supported. For Patient’s Name (0010,0010), the representation which is displayed by default in the worklist is configurable.</w:t>
      </w:r>
    </w:p>
    <w:p w14:paraId="56B04F65" w14:textId="77777777" w:rsidR="00EE4C37" w:rsidRDefault="00945D8E">
      <w:pPr>
        <w:spacing w:before="180" w:after="0" w:line="240" w:lineRule="auto"/>
        <w:jc w:val="both"/>
      </w:pPr>
      <w:bookmarkStart w:id="1679" w:name="para_2a02d8d8_00ce_48a0_b024_aa731e0c25"/>
      <w:bookmarkEnd w:id="1678"/>
      <w:r>
        <w:rPr>
          <w:i/>
          <w:color w:val="000000"/>
        </w:rPr>
        <w:t>When configured for Korean character set support, Person Name query attributes may contain ideographic (hanja) and/or phonetic (hangul) and/or Romanized representations.</w:t>
      </w:r>
    </w:p>
    <w:p w14:paraId="44E2AFD5" w14:textId="787EE53B" w:rsidR="00EE4C37" w:rsidRDefault="00945D8E">
      <w:pPr>
        <w:spacing w:before="180" w:after="0" w:line="240" w:lineRule="auto"/>
        <w:jc w:val="both"/>
      </w:pPr>
      <w:bookmarkStart w:id="1680" w:name="para_d331a11b_29e5_4f36_aa8d_fc6cbeace6"/>
      <w:bookmarkEnd w:id="1679"/>
      <w:r>
        <w:rPr>
          <w:i/>
          <w:color w:val="000000"/>
        </w:rPr>
        <w:t xml:space="preserve">If the product receives from the SCP a C-FIND response containing unsupported values in Specific Character Set (0008,0005), characters in that character set will be treated as unknown characters as described in </w:t>
      </w:r>
      <w:hyperlink r:id="rId16" w:anchor="sect_6.1.2.3">
        <w:r>
          <w:rPr>
            <w:i/>
            <w:color w:val="000000"/>
          </w:rPr>
          <w:t>Section 6.1.2.3 in PS3.5</w:t>
        </w:r>
      </w:hyperlink>
      <w:r>
        <w:rPr>
          <w:i/>
          <w:color w:val="000000"/>
        </w:rPr>
        <w:t>.</w:t>
      </w:r>
    </w:p>
    <w:p w14:paraId="47804590" w14:textId="77777777" w:rsidR="00EE4C37" w:rsidRDefault="00945D8E">
      <w:pPr>
        <w:spacing w:before="180" w:after="0" w:line="240" w:lineRule="auto"/>
        <w:jc w:val="both"/>
      </w:pPr>
      <w:bookmarkStart w:id="1681" w:name="para_04b5b3ad_dada_46ea_b521_d26316e03f"/>
      <w:bookmarkEnd w:id="1680"/>
      <w:r>
        <w:rPr>
          <w:i/>
          <w:color w:val="000000"/>
        </w:rPr>
        <w:lastRenderedPageBreak/>
        <w:t>If a Person Name attribute contains multiple representations, the GUI will display one representation based on a configurable order of preference.]</w:t>
      </w:r>
    </w:p>
    <w:p w14:paraId="1EF96E38" w14:textId="77777777" w:rsidR="00EE4C37" w:rsidRDefault="00945D8E">
      <w:pPr>
        <w:pStyle w:val="Heading4"/>
        <w:spacing w:before="180" w:after="0" w:line="240" w:lineRule="auto"/>
      </w:pPr>
      <w:bookmarkStart w:id="1682" w:name="sect_N_5_2_7_2"/>
      <w:bookmarkEnd w:id="1681"/>
      <w:r>
        <w:rPr>
          <w:color w:val="000000"/>
        </w:rPr>
        <w:t>SCU of the Patient Root Q/R Information Model - FIND SOP Class</w:t>
      </w:r>
    </w:p>
    <w:p w14:paraId="62062A11" w14:textId="52C2BE73" w:rsidR="00EE4C37" w:rsidRDefault="00945D8E">
      <w:pPr>
        <w:spacing w:before="180" w:after="0" w:line="240" w:lineRule="auto"/>
        <w:jc w:val="both"/>
      </w:pPr>
      <w:bookmarkStart w:id="1683" w:name="para_2a528ec0_33d5_436e_95ee_2121ec810f"/>
      <w:bookmarkEnd w:id="1682"/>
      <w:r>
        <w:rPr>
          <w:i/>
          <w:color w:val="000000"/>
        </w:rPr>
        <w:t xml:space="preserve">[If this SOP Class is supported, fill in the section as indicated in </w:t>
      </w:r>
      <w:r>
        <w:t xml:space="preserve">Section </w:t>
      </w:r>
      <w:r>
        <w:fldChar w:fldCharType="begin"/>
      </w:r>
      <w:r>
        <w:instrText xml:space="preserve"> REF sect_N_5_2_7_1 \r \h  \* MERGEFORMAT </w:instrText>
      </w:r>
      <w:r>
        <w:fldChar w:fldCharType="separate"/>
      </w:r>
      <w:r w:rsidR="004856C0">
        <w:rPr>
          <w:cs/>
        </w:rPr>
        <w:t>‎</w:t>
      </w:r>
      <w:r w:rsidR="004856C0">
        <w:t>5.2.7.1</w:t>
      </w:r>
      <w:r>
        <w:fldChar w:fldCharType="end"/>
      </w:r>
      <w:r>
        <w:rPr>
          <w:i/>
          <w:color w:val="000000"/>
        </w:rPr>
        <w:t>.]</w:t>
      </w:r>
    </w:p>
    <w:p w14:paraId="2188B235" w14:textId="77777777" w:rsidR="00EE4C37" w:rsidRDefault="00945D8E">
      <w:pPr>
        <w:pStyle w:val="Heading4"/>
        <w:spacing w:before="180" w:after="0" w:line="240" w:lineRule="auto"/>
      </w:pPr>
      <w:bookmarkStart w:id="1684" w:name="sect_N_5_2_7_3"/>
      <w:bookmarkEnd w:id="1683"/>
      <w:r>
        <w:rPr>
          <w:color w:val="000000"/>
        </w:rPr>
        <w:t>SCU of the Study Root Q/R Information Model - MOVE SOP Class</w:t>
      </w:r>
    </w:p>
    <w:p w14:paraId="1429618A" w14:textId="77777777" w:rsidR="00EE4C37" w:rsidRDefault="00945D8E">
      <w:pPr>
        <w:spacing w:before="180" w:after="0" w:line="240" w:lineRule="auto"/>
        <w:jc w:val="both"/>
      </w:pPr>
      <w:bookmarkStart w:id="1685" w:name="para_6f711db5_7bab_42f2_89ae_18610f6f9e"/>
      <w:bookmarkEnd w:id="1684"/>
      <w:r>
        <w:rPr>
          <w:i/>
          <w:color w:val="000000"/>
        </w:rPr>
        <w:t>[Describe if List of UID matching may be used to retrieve multiple entities at STUDY, SERIES, or IMAGES levels.]</w:t>
      </w:r>
    </w:p>
    <w:p w14:paraId="128FAD26" w14:textId="77777777" w:rsidR="00EE4C37" w:rsidRDefault="00945D8E">
      <w:pPr>
        <w:spacing w:before="180" w:after="0" w:line="240" w:lineRule="auto"/>
        <w:jc w:val="both"/>
      </w:pPr>
      <w:bookmarkStart w:id="1686" w:name="para_f99f62a5_4c18_4faf_8048_7e4749339a"/>
      <w:bookmarkEnd w:id="1685"/>
      <w:r>
        <w:rPr>
          <w:i/>
          <w:color w:val="000000"/>
        </w:rPr>
        <w:t>[Also specify the conditions under which a C-MOVE CANCEL may be sent.]</w:t>
      </w:r>
    </w:p>
    <w:p w14:paraId="2CF23F42" w14:textId="77777777" w:rsidR="00EE4C37" w:rsidRDefault="00945D8E">
      <w:pPr>
        <w:spacing w:before="180" w:after="0" w:line="240" w:lineRule="auto"/>
        <w:jc w:val="both"/>
      </w:pPr>
      <w:bookmarkStart w:id="1687" w:name="para_b56c6250_f071_4481_8631_e21f4a316d"/>
      <w:bookmarkEnd w:id="1686"/>
      <w:r>
        <w:rPr>
          <w:i/>
          <w:color w:val="000000"/>
        </w:rPr>
        <w:t>[Indicate whether your product supports sending matching instances to a different AE Title.]</w:t>
      </w:r>
    </w:p>
    <w:p w14:paraId="64718025" w14:textId="77777777" w:rsidR="00EE4C37" w:rsidRDefault="00945D8E">
      <w:pPr>
        <w:spacing w:before="180" w:after="0" w:line="240" w:lineRule="auto"/>
        <w:jc w:val="both"/>
      </w:pPr>
      <w:bookmarkStart w:id="1688" w:name="para_c24cf8a1_cb1f_4ffc_ae5f_8427b4a7ee"/>
      <w:bookmarkEnd w:id="1687"/>
      <w:r>
        <w:rPr>
          <w:i/>
          <w:color w:val="000000"/>
        </w:rPr>
        <w:t>[Indicate your product behavior in case no C-STORE request is received after a specific time, e.g., &lt;Product&gt; expects to receive the C-STORE request in a configurable time frame after the C-MOVE request is sent. If no C-STORE requests are received within this configurable timeframe, it repeats the C-MOVE-Request.]</w:t>
      </w:r>
    </w:p>
    <w:p w14:paraId="714DFBFB" w14:textId="77777777" w:rsidR="00EE4C37" w:rsidRDefault="00945D8E">
      <w:pPr>
        <w:pStyle w:val="Heading4"/>
        <w:spacing w:before="180" w:after="0" w:line="240" w:lineRule="auto"/>
      </w:pPr>
      <w:bookmarkStart w:id="1689" w:name="sect_N_5_2_7_4"/>
      <w:bookmarkEnd w:id="1688"/>
      <w:r>
        <w:rPr>
          <w:color w:val="000000"/>
        </w:rPr>
        <w:t>SCU of the Patient Root Q/R Information Model - MOVE SOP Class</w:t>
      </w:r>
    </w:p>
    <w:p w14:paraId="57C8C5A4" w14:textId="71E13119" w:rsidR="00EE4C37" w:rsidRDefault="00945D8E">
      <w:pPr>
        <w:spacing w:before="180" w:after="0" w:line="240" w:lineRule="auto"/>
        <w:jc w:val="both"/>
      </w:pPr>
      <w:bookmarkStart w:id="1690" w:name="para_bfa0ead5_8bb9_4a23_9f35_8171122e59"/>
      <w:bookmarkEnd w:id="1689"/>
      <w:r>
        <w:rPr>
          <w:i/>
          <w:color w:val="000000"/>
        </w:rPr>
        <w:t xml:space="preserve">[If this SOP Class is supported, fill in the section as indicated in </w:t>
      </w:r>
      <w:r>
        <w:t xml:space="preserve">Section </w:t>
      </w:r>
      <w:r>
        <w:fldChar w:fldCharType="begin"/>
      </w:r>
      <w:r>
        <w:instrText xml:space="preserve"> REF sect_N_5_2_7_3 \r \h  \* MERGEFORMAT </w:instrText>
      </w:r>
      <w:r>
        <w:fldChar w:fldCharType="separate"/>
      </w:r>
      <w:r w:rsidR="004856C0">
        <w:rPr>
          <w:cs/>
        </w:rPr>
        <w:t>‎</w:t>
      </w:r>
      <w:r w:rsidR="004856C0">
        <w:t>5.2.7.3</w:t>
      </w:r>
      <w:r>
        <w:fldChar w:fldCharType="end"/>
      </w:r>
      <w:r>
        <w:rPr>
          <w:i/>
          <w:color w:val="000000"/>
        </w:rPr>
        <w:t>.]</w:t>
      </w:r>
    </w:p>
    <w:p w14:paraId="4C530F5A" w14:textId="77777777" w:rsidR="00EE4C37" w:rsidRDefault="00945D8E">
      <w:pPr>
        <w:pStyle w:val="Heading4"/>
        <w:spacing w:before="180" w:after="0" w:line="240" w:lineRule="auto"/>
      </w:pPr>
      <w:bookmarkStart w:id="1691" w:name="sect_N_5_2_7_5"/>
      <w:bookmarkEnd w:id="1690"/>
      <w:r>
        <w:rPr>
          <w:color w:val="000000"/>
        </w:rPr>
        <w:t>SCP of the Study Root Q/R Information Model - FIND SOP Class</w:t>
      </w:r>
    </w:p>
    <w:p w14:paraId="2980C351" w14:textId="1C488330" w:rsidR="00EE4C37" w:rsidRDefault="00945D8E">
      <w:pPr>
        <w:spacing w:before="180" w:after="0" w:line="240" w:lineRule="auto"/>
        <w:jc w:val="both"/>
      </w:pPr>
      <w:bookmarkStart w:id="1692" w:name="para_cfd8b6ee_31a5_40c5_8273_39e8c20950"/>
      <w:bookmarkEnd w:id="1691"/>
      <w:r>
        <w:rPr>
          <w:color w:val="000000"/>
        </w:rPr>
        <w:t xml:space="preserve">As a Service Class Provider of the Study Root Q/R - Information Model - FIND SOP Class, the </w:t>
      </w:r>
      <w:r>
        <w:rPr>
          <w:i/>
          <w:color w:val="000000"/>
        </w:rPr>
        <w:t>&lt;Product&gt;</w:t>
      </w:r>
      <w:r>
        <w:rPr>
          <w:color w:val="000000"/>
        </w:rPr>
        <w:t xml:space="preserve"> uses the C-FIND-RSP to communicate matches back to the SCU. It supports the Matching Keys listed in </w:t>
      </w:r>
      <w:r>
        <w:fldChar w:fldCharType="begin"/>
      </w:r>
      <w:r>
        <w:instrText xml:space="preserve"> REF table_N_5_18 \h  \* MERGEFORMAT </w:instrText>
      </w:r>
      <w:r>
        <w:fldChar w:fldCharType="separate"/>
      </w:r>
      <w:r w:rsidR="004856C0">
        <w:t xml:space="preserve">Table </w:t>
      </w:r>
      <w:r w:rsidR="004856C0">
        <w:rPr>
          <w:cs/>
        </w:rPr>
        <w:t>‎</w:t>
      </w:r>
      <w:r w:rsidR="004856C0">
        <w:t>5</w:t>
      </w:r>
      <w:r w:rsidR="004856C0">
        <w:noBreakHyphen/>
        <w:t>18</w:t>
      </w:r>
      <w:r>
        <w:fldChar w:fldCharType="end"/>
      </w:r>
      <w:r>
        <w:rPr>
          <w:color w:val="000000"/>
        </w:rPr>
        <w:t xml:space="preserve"> for hierarchical queries.</w:t>
      </w:r>
    </w:p>
    <w:p w14:paraId="4BD1C92D" w14:textId="77777777" w:rsidR="00EE4C37" w:rsidRDefault="00945D8E">
      <w:pPr>
        <w:spacing w:before="180" w:after="0" w:line="240" w:lineRule="auto"/>
        <w:jc w:val="both"/>
      </w:pPr>
      <w:bookmarkStart w:id="1693" w:name="para_f6198b9a_d17c_40d0_8f41_02cda72a58"/>
      <w:bookmarkEnd w:id="1692"/>
      <w:r>
        <w:rPr>
          <w:color w:val="000000"/>
        </w:rPr>
        <w:t>In the "Matching Type" column, the following Values can be used:</w:t>
      </w:r>
    </w:p>
    <w:p w14:paraId="4A1F9984" w14:textId="77777777" w:rsidR="00EE4C37" w:rsidRDefault="00945D8E">
      <w:pPr>
        <w:tabs>
          <w:tab w:val="left" w:pos="180"/>
        </w:tabs>
        <w:spacing w:before="180" w:after="0" w:line="240" w:lineRule="auto"/>
        <w:ind w:left="180" w:hanging="180"/>
        <w:jc w:val="both"/>
      </w:pPr>
      <w:bookmarkStart w:id="1694" w:name="para_6a8aa461_0b2a_4b1c_b4ab_281b81db3f"/>
      <w:bookmarkStart w:id="1695" w:name="idp105553257692927"/>
      <w:bookmarkStart w:id="1696" w:name="idp105553257692671"/>
      <w:bookmarkEnd w:id="1693"/>
      <w:r>
        <w:rPr>
          <w:color w:val="000000"/>
        </w:rPr>
        <w:t>•</w:t>
      </w:r>
      <w:r>
        <w:rPr>
          <w:color w:val="000000"/>
        </w:rPr>
        <w:tab/>
        <w:t>SINGLE_VALUE: SCP can perform single Value matching on this Attribute.</w:t>
      </w:r>
    </w:p>
    <w:p w14:paraId="39513272" w14:textId="77777777" w:rsidR="00EE4C37" w:rsidRDefault="00945D8E">
      <w:pPr>
        <w:tabs>
          <w:tab w:val="left" w:pos="180"/>
        </w:tabs>
        <w:spacing w:before="180" w:after="0" w:line="240" w:lineRule="auto"/>
        <w:ind w:left="180" w:hanging="180"/>
        <w:jc w:val="both"/>
      </w:pPr>
      <w:bookmarkStart w:id="1697" w:name="para_437b086f_f5cf_4fa5_ae1a_d06c70bd2b"/>
      <w:bookmarkStart w:id="1698" w:name="idp105553257431679"/>
      <w:bookmarkEnd w:id="1694"/>
      <w:bookmarkEnd w:id="1695"/>
      <w:bookmarkEnd w:id="1696"/>
      <w:r>
        <w:rPr>
          <w:color w:val="000000"/>
        </w:rPr>
        <w:t>•</w:t>
      </w:r>
      <w:r>
        <w:rPr>
          <w:color w:val="000000"/>
        </w:rPr>
        <w:tab/>
        <w:t>UID: SCP can perform List of UID matching on this Attribute.</w:t>
      </w:r>
    </w:p>
    <w:p w14:paraId="7B0922EA" w14:textId="77777777" w:rsidR="00EE4C37" w:rsidRDefault="00945D8E">
      <w:pPr>
        <w:tabs>
          <w:tab w:val="left" w:pos="180"/>
        </w:tabs>
        <w:spacing w:before="180" w:after="0" w:line="240" w:lineRule="auto"/>
        <w:ind w:left="180" w:hanging="180"/>
        <w:jc w:val="both"/>
      </w:pPr>
      <w:bookmarkStart w:id="1699" w:name="para_e2e3d29e_020e_4af8_b373_15bc5d4e83"/>
      <w:bookmarkStart w:id="1700" w:name="idp105553257432575"/>
      <w:bookmarkEnd w:id="1697"/>
      <w:bookmarkEnd w:id="1698"/>
      <w:r>
        <w:rPr>
          <w:color w:val="000000"/>
        </w:rPr>
        <w:t>•</w:t>
      </w:r>
      <w:r>
        <w:rPr>
          <w:color w:val="000000"/>
        </w:rPr>
        <w:tab/>
        <w:t>WILDCARD: SCP can perform Wildcard matching on this Attribute.</w:t>
      </w:r>
    </w:p>
    <w:p w14:paraId="288D739B" w14:textId="77777777" w:rsidR="00EE4C37" w:rsidRDefault="00945D8E">
      <w:pPr>
        <w:tabs>
          <w:tab w:val="left" w:pos="180"/>
        </w:tabs>
        <w:spacing w:before="180" w:after="0" w:line="240" w:lineRule="auto"/>
        <w:ind w:left="180" w:hanging="180"/>
        <w:jc w:val="both"/>
      </w:pPr>
      <w:bookmarkStart w:id="1701" w:name="para_367d71cd_f192_40b5_bf47_fa1a762583"/>
      <w:bookmarkStart w:id="1702" w:name="idp105553257433471"/>
      <w:bookmarkEnd w:id="1699"/>
      <w:bookmarkEnd w:id="1700"/>
      <w:r>
        <w:rPr>
          <w:color w:val="000000"/>
        </w:rPr>
        <w:t>•</w:t>
      </w:r>
      <w:r>
        <w:rPr>
          <w:color w:val="000000"/>
        </w:rPr>
        <w:tab/>
        <w:t>RANGE: SCP can perform Range matching on this Attribute.</w:t>
      </w:r>
    </w:p>
    <w:p w14:paraId="5598B9E1" w14:textId="77777777" w:rsidR="00EE4C37" w:rsidRDefault="00945D8E">
      <w:pPr>
        <w:tabs>
          <w:tab w:val="left" w:pos="180"/>
        </w:tabs>
        <w:spacing w:before="180" w:after="0" w:line="240" w:lineRule="auto"/>
        <w:ind w:left="180" w:hanging="180"/>
        <w:jc w:val="both"/>
      </w:pPr>
      <w:bookmarkStart w:id="1703" w:name="para_180301d8_5176_4dc0_a617_4c8fb6e120"/>
      <w:bookmarkStart w:id="1704" w:name="idp105553257434367"/>
      <w:bookmarkEnd w:id="1701"/>
      <w:bookmarkEnd w:id="1702"/>
      <w:r>
        <w:rPr>
          <w:color w:val="000000"/>
        </w:rPr>
        <w:t>•</w:t>
      </w:r>
      <w:r>
        <w:rPr>
          <w:color w:val="000000"/>
        </w:rPr>
        <w:tab/>
        <w:t>SEQUENCE: SCP can perform sequence matching on this Attribute.</w:t>
      </w:r>
    </w:p>
    <w:p w14:paraId="5F1FCBE5" w14:textId="77777777" w:rsidR="00EE4C37" w:rsidRDefault="00945D8E">
      <w:pPr>
        <w:tabs>
          <w:tab w:val="left" w:pos="180"/>
        </w:tabs>
        <w:spacing w:before="180" w:after="0" w:line="240" w:lineRule="auto"/>
        <w:ind w:left="180" w:hanging="180"/>
        <w:jc w:val="both"/>
      </w:pPr>
      <w:bookmarkStart w:id="1705" w:name="para_c6da3d01_41a4_463e_9c85_8335340e73"/>
      <w:bookmarkStart w:id="1706" w:name="idp105553257435263"/>
      <w:bookmarkEnd w:id="1703"/>
      <w:bookmarkEnd w:id="1704"/>
      <w:r>
        <w:rPr>
          <w:color w:val="000000"/>
        </w:rPr>
        <w:t>•</w:t>
      </w:r>
      <w:r>
        <w:rPr>
          <w:color w:val="000000"/>
        </w:rPr>
        <w:tab/>
        <w:t>UNIVERSAL: SCP can provide the Attribute in the C-FIND response (universal matching).</w:t>
      </w:r>
    </w:p>
    <w:bookmarkEnd w:id="1705"/>
    <w:bookmarkEnd w:id="1706"/>
    <w:p w14:paraId="61DE0441" w14:textId="1C7800AF" w:rsidR="00EE4C37" w:rsidRDefault="00945D8E">
      <w:pPr>
        <w:spacing w:before="180" w:after="0" w:line="240" w:lineRule="auto"/>
        <w:jc w:val="both"/>
      </w:pPr>
      <w:r>
        <w:rPr>
          <w:i/>
          <w:color w:val="000000"/>
        </w:rPr>
        <w:t>[</w:t>
      </w:r>
      <w:r>
        <w:fldChar w:fldCharType="begin"/>
      </w:r>
      <w:r>
        <w:instrText xml:space="preserve"> REF table_N_5_18 \h  \* MERGEFORMAT </w:instrText>
      </w:r>
      <w:r>
        <w:fldChar w:fldCharType="separate"/>
      </w:r>
      <w:r w:rsidR="004856C0">
        <w:t xml:space="preserve">Table </w:t>
      </w:r>
      <w:r w:rsidR="004856C0">
        <w:rPr>
          <w:cs/>
        </w:rPr>
        <w:t>‎</w:t>
      </w:r>
      <w:r w:rsidR="004856C0">
        <w:t>5</w:t>
      </w:r>
      <w:r w:rsidR="004856C0">
        <w:noBreakHyphen/>
        <w:t>18</w:t>
      </w:r>
      <w:r>
        <w:fldChar w:fldCharType="end"/>
      </w:r>
      <w:r>
        <w:rPr>
          <w:i/>
          <w:color w:val="000000"/>
        </w:rPr>
        <w:t xml:space="preserve"> contains a set of Attributes (standard Attributes as well as private Attributes) that could be supported by a product. Add and remove Attributes in order to match your product implementation using the matching type as defined above. If multiple codes are supported, list all of them. Use the "Comments" column if clarification is needed.]</w:t>
      </w:r>
    </w:p>
    <w:p w14:paraId="0B15FAE4" w14:textId="77777777" w:rsidR="00EE4C37" w:rsidRDefault="00EE4C37">
      <w:pPr>
        <w:spacing w:after="0" w:line="240" w:lineRule="auto"/>
        <w:rPr>
          <w:sz w:val="13"/>
        </w:rPr>
      </w:pPr>
    </w:p>
    <w:p w14:paraId="1D561951" w14:textId="12932B58" w:rsidR="00EE4C37" w:rsidRDefault="00945D8E">
      <w:pPr>
        <w:pStyle w:val="TableTitle"/>
      </w:pPr>
      <w:bookmarkStart w:id="1707" w:name="table_N_5_18"/>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18</w:t>
      </w:r>
      <w:r>
        <w:fldChar w:fldCharType="end"/>
      </w:r>
      <w:bookmarkEnd w:id="1707"/>
      <w:r>
        <w:rPr>
          <w:color w:val="000000"/>
        </w:rPr>
        <w:t xml:space="preserve"> Supported C-FIND Attribute Matching for Study Root Q/R Model - SCP</w:t>
      </w:r>
    </w:p>
    <w:tbl>
      <w:tblPr>
        <w:tblW w:w="5000" w:type="pct"/>
        <w:tblCellMar>
          <w:left w:w="10" w:type="dxa"/>
          <w:right w:w="10" w:type="dxa"/>
        </w:tblCellMar>
        <w:tblLook w:val="04A0" w:firstRow="1" w:lastRow="0" w:firstColumn="1" w:lastColumn="0" w:noHBand="0" w:noVBand="1"/>
      </w:tblPr>
      <w:tblGrid>
        <w:gridCol w:w="3065"/>
        <w:gridCol w:w="2484"/>
        <w:gridCol w:w="2955"/>
        <w:gridCol w:w="2416"/>
      </w:tblGrid>
      <w:tr w:rsidR="00EE4C37" w14:paraId="47CB4326" w14:textId="77777777">
        <w:trPr>
          <w:tblHeader/>
        </w:trPr>
        <w:tc>
          <w:tcPr>
            <w:tcW w:w="29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46B4B9" w14:textId="77777777" w:rsidR="00EE4C37" w:rsidRDefault="00945D8E">
            <w:pPr>
              <w:keepNext/>
              <w:spacing w:before="180" w:after="0" w:line="240" w:lineRule="auto"/>
              <w:jc w:val="center"/>
            </w:pPr>
            <w:bookmarkStart w:id="1708" w:name="para_1daf8b5a_abff_4468_b05e_856bec379a"/>
            <w:r>
              <w:rPr>
                <w:b/>
                <w:color w:val="000000"/>
              </w:rPr>
              <w:t>Attribute Name</w:t>
            </w:r>
          </w:p>
        </w:tc>
        <w:tc>
          <w:tcPr>
            <w:tcW w:w="2375" w:type="dxa"/>
            <w:tcBorders>
              <w:top w:val="single" w:sz="4" w:space="0" w:color="000000"/>
              <w:bottom w:val="single" w:sz="4" w:space="0" w:color="000000"/>
              <w:right w:val="single" w:sz="4" w:space="0" w:color="000000"/>
            </w:tcBorders>
            <w:tcMar>
              <w:top w:w="40" w:type="dxa"/>
              <w:left w:w="40" w:type="dxa"/>
              <w:bottom w:w="40" w:type="dxa"/>
              <w:right w:w="40" w:type="dxa"/>
            </w:tcMar>
          </w:tcPr>
          <w:p w14:paraId="64900A60" w14:textId="77777777" w:rsidR="00EE4C37" w:rsidRDefault="00945D8E">
            <w:pPr>
              <w:spacing w:before="180" w:after="0" w:line="240" w:lineRule="auto"/>
              <w:jc w:val="center"/>
            </w:pPr>
            <w:bookmarkStart w:id="1709" w:name="para_6263d41b_1cac_4743_bc57_04c7e3e68e"/>
            <w:bookmarkEnd w:id="1708"/>
            <w:r>
              <w:rPr>
                <w:b/>
                <w:color w:val="000000"/>
              </w:rPr>
              <w:t>Tag</w:t>
            </w:r>
          </w:p>
        </w:tc>
        <w:tc>
          <w:tcPr>
            <w:tcW w:w="2825" w:type="dxa"/>
            <w:tcBorders>
              <w:top w:val="single" w:sz="4" w:space="0" w:color="000000"/>
              <w:bottom w:val="single" w:sz="4" w:space="0" w:color="000000"/>
              <w:right w:val="single" w:sz="4" w:space="0" w:color="000000"/>
            </w:tcBorders>
            <w:tcMar>
              <w:top w:w="40" w:type="dxa"/>
              <w:left w:w="40" w:type="dxa"/>
              <w:bottom w:w="40" w:type="dxa"/>
              <w:right w:w="40" w:type="dxa"/>
            </w:tcMar>
          </w:tcPr>
          <w:p w14:paraId="04EAF7AB" w14:textId="77777777" w:rsidR="00EE4C37" w:rsidRDefault="00945D8E">
            <w:pPr>
              <w:spacing w:before="180" w:after="0" w:line="240" w:lineRule="auto"/>
              <w:jc w:val="center"/>
            </w:pPr>
            <w:bookmarkStart w:id="1710" w:name="para_344e2b9d_7763_481e_af56_e93fe2e62c"/>
            <w:bookmarkEnd w:id="1709"/>
            <w:r>
              <w:rPr>
                <w:b/>
                <w:color w:val="000000"/>
              </w:rPr>
              <w:t>MatchingType</w:t>
            </w:r>
          </w:p>
        </w:tc>
        <w:tc>
          <w:tcPr>
            <w:tcW w:w="2310" w:type="dxa"/>
            <w:tcBorders>
              <w:top w:val="single" w:sz="4" w:space="0" w:color="000000"/>
              <w:bottom w:val="single" w:sz="4" w:space="0" w:color="000000"/>
              <w:right w:val="single" w:sz="4" w:space="0" w:color="000000"/>
            </w:tcBorders>
            <w:tcMar>
              <w:top w:w="40" w:type="dxa"/>
              <w:left w:w="40" w:type="dxa"/>
              <w:bottom w:w="40" w:type="dxa"/>
              <w:right w:w="40" w:type="dxa"/>
            </w:tcMar>
          </w:tcPr>
          <w:p w14:paraId="452C1916" w14:textId="77777777" w:rsidR="00EE4C37" w:rsidRDefault="00945D8E">
            <w:pPr>
              <w:spacing w:before="180" w:after="0" w:line="240" w:lineRule="auto"/>
              <w:jc w:val="center"/>
            </w:pPr>
            <w:bookmarkStart w:id="1711" w:name="para_f24b2714_d932_488f_ad14_71c70ba245"/>
            <w:bookmarkEnd w:id="1710"/>
            <w:r>
              <w:rPr>
                <w:b/>
                <w:color w:val="000000"/>
              </w:rPr>
              <w:t>Comments</w:t>
            </w:r>
          </w:p>
        </w:tc>
        <w:bookmarkEnd w:id="1711"/>
      </w:tr>
      <w:tr w:rsidR="008C734D" w14:paraId="09D2DAD1" w14:textId="77777777" w:rsidTr="008C734D">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5BDBE0B2" w14:textId="77777777" w:rsidR="00EE4C37" w:rsidRDefault="00945D8E">
            <w:pPr>
              <w:spacing w:before="180" w:after="0" w:line="240" w:lineRule="auto"/>
            </w:pPr>
            <w:bookmarkStart w:id="1712" w:name="para_fc851c9b_6f92_4253_a619_7074784be4"/>
            <w:r>
              <w:rPr>
                <w:b/>
                <w:color w:val="000000"/>
              </w:rPr>
              <w:t>Study Level</w:t>
            </w:r>
          </w:p>
        </w:tc>
        <w:bookmarkEnd w:id="1712"/>
      </w:tr>
      <w:tr w:rsidR="00EE4C37" w14:paraId="56D89CC5" w14:textId="77777777">
        <w:tc>
          <w:tcPr>
            <w:tcW w:w="29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212830" w14:textId="77777777" w:rsidR="00EE4C37" w:rsidRDefault="00945D8E">
            <w:pPr>
              <w:spacing w:before="180" w:after="0" w:line="240" w:lineRule="auto"/>
            </w:pPr>
            <w:bookmarkStart w:id="1713" w:name="para_bcab206e_f64f_4cdf_a7b7_7baf253984"/>
            <w:r>
              <w:rPr>
                <w:color w:val="000000"/>
              </w:rPr>
              <w:t>Study Date</w:t>
            </w:r>
          </w:p>
        </w:tc>
        <w:tc>
          <w:tcPr>
            <w:tcW w:w="2375" w:type="dxa"/>
            <w:tcBorders>
              <w:bottom w:val="single" w:sz="4" w:space="0" w:color="000000"/>
              <w:right w:val="single" w:sz="4" w:space="0" w:color="000000"/>
            </w:tcBorders>
            <w:tcMar>
              <w:top w:w="40" w:type="dxa"/>
              <w:left w:w="40" w:type="dxa"/>
              <w:bottom w:w="40" w:type="dxa"/>
              <w:right w:w="40" w:type="dxa"/>
            </w:tcMar>
          </w:tcPr>
          <w:p w14:paraId="080FB659" w14:textId="77777777" w:rsidR="00EE4C37" w:rsidRDefault="00945D8E">
            <w:pPr>
              <w:spacing w:before="180" w:after="0" w:line="240" w:lineRule="auto"/>
            </w:pPr>
            <w:bookmarkStart w:id="1714" w:name="para_da7a9d45_b68e_4abf_a82c_3b27028be6"/>
            <w:bookmarkEnd w:id="1713"/>
            <w:r>
              <w:rPr>
                <w:color w:val="000000"/>
              </w:rPr>
              <w:t>(0008,0020)</w:t>
            </w:r>
          </w:p>
        </w:tc>
        <w:tc>
          <w:tcPr>
            <w:tcW w:w="2825" w:type="dxa"/>
            <w:tcBorders>
              <w:bottom w:val="single" w:sz="4" w:space="0" w:color="000000"/>
              <w:right w:val="single" w:sz="4" w:space="0" w:color="000000"/>
            </w:tcBorders>
            <w:tcMar>
              <w:top w:w="40" w:type="dxa"/>
              <w:left w:w="40" w:type="dxa"/>
              <w:bottom w:w="40" w:type="dxa"/>
              <w:right w:w="40" w:type="dxa"/>
            </w:tcMar>
          </w:tcPr>
          <w:p w14:paraId="5DD32004" w14:textId="77777777" w:rsidR="00EE4C37" w:rsidRDefault="00945D8E">
            <w:pPr>
              <w:spacing w:before="180" w:after="0" w:line="240" w:lineRule="auto"/>
            </w:pPr>
            <w:bookmarkStart w:id="1715" w:name="para_24b653d4_330d_4346_ba36_ac254190c5"/>
            <w:bookmarkEnd w:id="1714"/>
            <w:r>
              <w:rPr>
                <w:i/>
                <w:color w:val="000000"/>
              </w:rPr>
              <w:t>RANGE</w:t>
            </w:r>
          </w:p>
        </w:tc>
        <w:bookmarkEnd w:id="1715"/>
        <w:tc>
          <w:tcPr>
            <w:tcW w:w="2310" w:type="dxa"/>
            <w:tcBorders>
              <w:bottom w:val="single" w:sz="4" w:space="0" w:color="000000"/>
              <w:right w:val="single" w:sz="4" w:space="0" w:color="000000"/>
            </w:tcBorders>
            <w:tcMar>
              <w:top w:w="40" w:type="dxa"/>
              <w:left w:w="40" w:type="dxa"/>
              <w:bottom w:w="40" w:type="dxa"/>
              <w:right w:w="40" w:type="dxa"/>
            </w:tcMar>
          </w:tcPr>
          <w:p w14:paraId="07800F53" w14:textId="77777777" w:rsidR="00EE4C37" w:rsidRDefault="00EE4C37">
            <w:pPr>
              <w:spacing w:after="0" w:line="240" w:lineRule="auto"/>
              <w:rPr>
                <w:color w:val="000000"/>
              </w:rPr>
            </w:pPr>
          </w:p>
        </w:tc>
      </w:tr>
      <w:tr w:rsidR="00EE4C37" w14:paraId="45AD1275" w14:textId="77777777">
        <w:tc>
          <w:tcPr>
            <w:tcW w:w="29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03258E" w14:textId="77777777" w:rsidR="00EE4C37" w:rsidRDefault="00945D8E">
            <w:pPr>
              <w:spacing w:before="180" w:after="0" w:line="240" w:lineRule="auto"/>
            </w:pPr>
            <w:bookmarkStart w:id="1716" w:name="para_77333912_1c87_41ac_85aa_755464574a"/>
            <w:r>
              <w:rPr>
                <w:color w:val="000000"/>
              </w:rPr>
              <w:t>Patient's Name</w:t>
            </w:r>
          </w:p>
        </w:tc>
        <w:tc>
          <w:tcPr>
            <w:tcW w:w="2375" w:type="dxa"/>
            <w:tcBorders>
              <w:bottom w:val="single" w:sz="4" w:space="0" w:color="000000"/>
              <w:right w:val="single" w:sz="4" w:space="0" w:color="000000"/>
            </w:tcBorders>
            <w:tcMar>
              <w:top w:w="40" w:type="dxa"/>
              <w:left w:w="40" w:type="dxa"/>
              <w:bottom w:w="40" w:type="dxa"/>
              <w:right w:w="40" w:type="dxa"/>
            </w:tcMar>
          </w:tcPr>
          <w:p w14:paraId="46C49951" w14:textId="77777777" w:rsidR="00EE4C37" w:rsidRDefault="00945D8E">
            <w:pPr>
              <w:spacing w:before="180" w:after="0" w:line="240" w:lineRule="auto"/>
            </w:pPr>
            <w:bookmarkStart w:id="1717" w:name="para_44ce137b_ee45_4d49_8096_4e9ac7007c"/>
            <w:bookmarkEnd w:id="1716"/>
            <w:r>
              <w:rPr>
                <w:color w:val="000000"/>
              </w:rPr>
              <w:t>(0010,0010)</w:t>
            </w:r>
          </w:p>
        </w:tc>
        <w:tc>
          <w:tcPr>
            <w:tcW w:w="2825" w:type="dxa"/>
            <w:tcBorders>
              <w:bottom w:val="single" w:sz="4" w:space="0" w:color="000000"/>
              <w:right w:val="single" w:sz="4" w:space="0" w:color="000000"/>
            </w:tcBorders>
            <w:tcMar>
              <w:top w:w="40" w:type="dxa"/>
              <w:left w:w="40" w:type="dxa"/>
              <w:bottom w:w="40" w:type="dxa"/>
              <w:right w:w="40" w:type="dxa"/>
            </w:tcMar>
          </w:tcPr>
          <w:p w14:paraId="7F3AA55E" w14:textId="77777777" w:rsidR="00EE4C37" w:rsidRDefault="00945D8E">
            <w:pPr>
              <w:spacing w:before="180" w:after="0" w:line="240" w:lineRule="auto"/>
            </w:pPr>
            <w:bookmarkStart w:id="1718" w:name="para_81bc3eec_d7dc_4435_96ec_2d118239d3"/>
            <w:bookmarkEnd w:id="1717"/>
            <w:r>
              <w:rPr>
                <w:i/>
                <w:color w:val="000000"/>
              </w:rPr>
              <w:t>WILDCARD</w:t>
            </w:r>
          </w:p>
        </w:tc>
        <w:bookmarkEnd w:id="1718"/>
        <w:tc>
          <w:tcPr>
            <w:tcW w:w="2310" w:type="dxa"/>
            <w:tcBorders>
              <w:bottom w:val="single" w:sz="4" w:space="0" w:color="000000"/>
              <w:right w:val="single" w:sz="4" w:space="0" w:color="000000"/>
            </w:tcBorders>
            <w:tcMar>
              <w:top w:w="40" w:type="dxa"/>
              <w:left w:w="40" w:type="dxa"/>
              <w:bottom w:w="40" w:type="dxa"/>
              <w:right w:w="40" w:type="dxa"/>
            </w:tcMar>
          </w:tcPr>
          <w:p w14:paraId="07E70B67" w14:textId="77777777" w:rsidR="00EE4C37" w:rsidRDefault="00EE4C37">
            <w:pPr>
              <w:spacing w:after="0" w:line="240" w:lineRule="auto"/>
              <w:rPr>
                <w:color w:val="000000"/>
              </w:rPr>
            </w:pPr>
          </w:p>
        </w:tc>
      </w:tr>
      <w:tr w:rsidR="00EE4C37" w14:paraId="6FE4AB5B" w14:textId="77777777">
        <w:tc>
          <w:tcPr>
            <w:tcW w:w="29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A9FA82" w14:textId="77777777" w:rsidR="00EE4C37" w:rsidRDefault="00945D8E">
            <w:pPr>
              <w:spacing w:before="180" w:after="0" w:line="240" w:lineRule="auto"/>
            </w:pPr>
            <w:bookmarkStart w:id="1719" w:name="para_ecfd32f1_6644_463a_ae71_5a89b7c215"/>
            <w:r>
              <w:rPr>
                <w:color w:val="000000"/>
              </w:rPr>
              <w:t>Patient ID</w:t>
            </w:r>
          </w:p>
        </w:tc>
        <w:tc>
          <w:tcPr>
            <w:tcW w:w="2375" w:type="dxa"/>
            <w:tcBorders>
              <w:bottom w:val="single" w:sz="4" w:space="0" w:color="000000"/>
              <w:right w:val="single" w:sz="4" w:space="0" w:color="000000"/>
            </w:tcBorders>
            <w:tcMar>
              <w:top w:w="40" w:type="dxa"/>
              <w:left w:w="40" w:type="dxa"/>
              <w:bottom w:w="40" w:type="dxa"/>
              <w:right w:w="40" w:type="dxa"/>
            </w:tcMar>
          </w:tcPr>
          <w:p w14:paraId="62FC0532" w14:textId="77777777" w:rsidR="00EE4C37" w:rsidRDefault="00945D8E">
            <w:pPr>
              <w:spacing w:before="180" w:after="0" w:line="240" w:lineRule="auto"/>
            </w:pPr>
            <w:bookmarkStart w:id="1720" w:name="para_43c3b52b_b62e_44f4_b4eb_c809ff1429"/>
            <w:bookmarkEnd w:id="1719"/>
            <w:r>
              <w:rPr>
                <w:color w:val="000000"/>
              </w:rPr>
              <w:t>(0010,0020)</w:t>
            </w:r>
          </w:p>
        </w:tc>
        <w:tc>
          <w:tcPr>
            <w:tcW w:w="2825" w:type="dxa"/>
            <w:tcBorders>
              <w:bottom w:val="single" w:sz="4" w:space="0" w:color="000000"/>
              <w:right w:val="single" w:sz="4" w:space="0" w:color="000000"/>
            </w:tcBorders>
            <w:tcMar>
              <w:top w:w="40" w:type="dxa"/>
              <w:left w:w="40" w:type="dxa"/>
              <w:bottom w:w="40" w:type="dxa"/>
              <w:right w:w="40" w:type="dxa"/>
            </w:tcMar>
          </w:tcPr>
          <w:p w14:paraId="7960434D" w14:textId="77777777" w:rsidR="00EE4C37" w:rsidRDefault="00945D8E">
            <w:pPr>
              <w:spacing w:before="180" w:after="0" w:line="240" w:lineRule="auto"/>
            </w:pPr>
            <w:bookmarkStart w:id="1721" w:name="para_b4cba8c2_def1_4a20_b4b9_5fe7371c2d"/>
            <w:bookmarkEnd w:id="1720"/>
            <w:r>
              <w:rPr>
                <w:i/>
                <w:color w:val="000000"/>
              </w:rPr>
              <w:t>SINGLE_VALUE</w:t>
            </w:r>
          </w:p>
        </w:tc>
        <w:bookmarkEnd w:id="1721"/>
        <w:tc>
          <w:tcPr>
            <w:tcW w:w="2310" w:type="dxa"/>
            <w:tcBorders>
              <w:bottom w:val="single" w:sz="4" w:space="0" w:color="000000"/>
              <w:right w:val="single" w:sz="4" w:space="0" w:color="000000"/>
            </w:tcBorders>
            <w:tcMar>
              <w:top w:w="40" w:type="dxa"/>
              <w:left w:w="40" w:type="dxa"/>
              <w:bottom w:w="40" w:type="dxa"/>
              <w:right w:w="40" w:type="dxa"/>
            </w:tcMar>
          </w:tcPr>
          <w:p w14:paraId="7D02CFA3" w14:textId="77777777" w:rsidR="00EE4C37" w:rsidRDefault="00EE4C37">
            <w:pPr>
              <w:spacing w:after="0" w:line="240" w:lineRule="auto"/>
              <w:rPr>
                <w:color w:val="000000"/>
              </w:rPr>
            </w:pPr>
          </w:p>
        </w:tc>
      </w:tr>
      <w:tr w:rsidR="00EE4C37" w14:paraId="61CC5BF9" w14:textId="77777777">
        <w:tc>
          <w:tcPr>
            <w:tcW w:w="29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8EA7BD" w14:textId="77777777" w:rsidR="00EE4C37" w:rsidRDefault="00945D8E">
            <w:pPr>
              <w:spacing w:before="180" w:after="0" w:line="240" w:lineRule="auto"/>
            </w:pPr>
            <w:bookmarkStart w:id="1722" w:name="para_437f2e78_e7a3_4fea_92e8_5a5f883ed5"/>
            <w:r>
              <w:rPr>
                <w:color w:val="000000"/>
              </w:rPr>
              <w:t>Study Instance UID</w:t>
            </w:r>
          </w:p>
        </w:tc>
        <w:tc>
          <w:tcPr>
            <w:tcW w:w="2375" w:type="dxa"/>
            <w:tcBorders>
              <w:bottom w:val="single" w:sz="4" w:space="0" w:color="000000"/>
              <w:right w:val="single" w:sz="4" w:space="0" w:color="000000"/>
            </w:tcBorders>
            <w:tcMar>
              <w:top w:w="40" w:type="dxa"/>
              <w:left w:w="40" w:type="dxa"/>
              <w:bottom w:w="40" w:type="dxa"/>
              <w:right w:w="40" w:type="dxa"/>
            </w:tcMar>
          </w:tcPr>
          <w:p w14:paraId="25C5C3DF" w14:textId="77777777" w:rsidR="00EE4C37" w:rsidRDefault="00945D8E">
            <w:pPr>
              <w:spacing w:before="180" w:after="0" w:line="240" w:lineRule="auto"/>
            </w:pPr>
            <w:bookmarkStart w:id="1723" w:name="para_39bf230a_1d2d_41ce_b502_d39cf9b75e"/>
            <w:bookmarkEnd w:id="1722"/>
            <w:r>
              <w:rPr>
                <w:color w:val="000000"/>
              </w:rPr>
              <w:t>(0020,000D)</w:t>
            </w:r>
          </w:p>
        </w:tc>
        <w:tc>
          <w:tcPr>
            <w:tcW w:w="2825" w:type="dxa"/>
            <w:tcBorders>
              <w:bottom w:val="single" w:sz="4" w:space="0" w:color="000000"/>
              <w:right w:val="single" w:sz="4" w:space="0" w:color="000000"/>
            </w:tcBorders>
            <w:tcMar>
              <w:top w:w="40" w:type="dxa"/>
              <w:left w:w="40" w:type="dxa"/>
              <w:bottom w:w="40" w:type="dxa"/>
              <w:right w:w="40" w:type="dxa"/>
            </w:tcMar>
          </w:tcPr>
          <w:p w14:paraId="2EF7FD0E" w14:textId="77777777" w:rsidR="00EE4C37" w:rsidRDefault="00945D8E">
            <w:pPr>
              <w:spacing w:before="180" w:after="0" w:line="240" w:lineRule="auto"/>
            </w:pPr>
            <w:bookmarkStart w:id="1724" w:name="para_cf3aa7c6_444b_49b2_aad3_fb171f486e"/>
            <w:bookmarkEnd w:id="1723"/>
            <w:r>
              <w:rPr>
                <w:i/>
                <w:color w:val="000000"/>
              </w:rPr>
              <w:t>UNIVERSAL</w:t>
            </w:r>
          </w:p>
        </w:tc>
        <w:bookmarkEnd w:id="1724"/>
        <w:tc>
          <w:tcPr>
            <w:tcW w:w="2310" w:type="dxa"/>
            <w:tcBorders>
              <w:bottom w:val="single" w:sz="4" w:space="0" w:color="000000"/>
              <w:right w:val="single" w:sz="4" w:space="0" w:color="000000"/>
            </w:tcBorders>
            <w:tcMar>
              <w:top w:w="40" w:type="dxa"/>
              <w:left w:w="40" w:type="dxa"/>
              <w:bottom w:w="40" w:type="dxa"/>
              <w:right w:w="40" w:type="dxa"/>
            </w:tcMar>
          </w:tcPr>
          <w:p w14:paraId="7AB3E104" w14:textId="77777777" w:rsidR="00EE4C37" w:rsidRDefault="00EE4C37">
            <w:pPr>
              <w:spacing w:after="0" w:line="240" w:lineRule="auto"/>
              <w:rPr>
                <w:color w:val="000000"/>
              </w:rPr>
            </w:pPr>
          </w:p>
        </w:tc>
      </w:tr>
      <w:tr w:rsidR="00EE4C37" w14:paraId="0386ADCE" w14:textId="77777777">
        <w:tc>
          <w:tcPr>
            <w:tcW w:w="29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F153AB" w14:textId="77777777" w:rsidR="00EE4C37" w:rsidRDefault="00945D8E">
            <w:pPr>
              <w:spacing w:before="180" w:after="0" w:line="240" w:lineRule="auto"/>
            </w:pPr>
            <w:bookmarkStart w:id="1725" w:name="para_30c76363_c6b1_4d63_bc15_733e9a14b1"/>
            <w:r>
              <w:rPr>
                <w:color w:val="000000"/>
              </w:rPr>
              <w:t>Modalities in Study</w:t>
            </w:r>
          </w:p>
        </w:tc>
        <w:tc>
          <w:tcPr>
            <w:tcW w:w="2375" w:type="dxa"/>
            <w:tcBorders>
              <w:bottom w:val="single" w:sz="4" w:space="0" w:color="000000"/>
              <w:right w:val="single" w:sz="4" w:space="0" w:color="000000"/>
            </w:tcBorders>
            <w:tcMar>
              <w:top w:w="40" w:type="dxa"/>
              <w:left w:w="40" w:type="dxa"/>
              <w:bottom w:w="40" w:type="dxa"/>
              <w:right w:w="40" w:type="dxa"/>
            </w:tcMar>
          </w:tcPr>
          <w:p w14:paraId="0023BCC3" w14:textId="77777777" w:rsidR="00EE4C37" w:rsidRDefault="00945D8E">
            <w:pPr>
              <w:spacing w:before="180" w:after="0" w:line="240" w:lineRule="auto"/>
            </w:pPr>
            <w:bookmarkStart w:id="1726" w:name="para_efe129b3_7755_4da1_8921_786724d4f0"/>
            <w:bookmarkEnd w:id="1725"/>
            <w:r>
              <w:rPr>
                <w:color w:val="000000"/>
              </w:rPr>
              <w:t>(0008,0061)</w:t>
            </w:r>
          </w:p>
        </w:tc>
        <w:tc>
          <w:tcPr>
            <w:tcW w:w="2825" w:type="dxa"/>
            <w:tcBorders>
              <w:bottom w:val="single" w:sz="4" w:space="0" w:color="000000"/>
              <w:right w:val="single" w:sz="4" w:space="0" w:color="000000"/>
            </w:tcBorders>
            <w:tcMar>
              <w:top w:w="40" w:type="dxa"/>
              <w:left w:w="40" w:type="dxa"/>
              <w:bottom w:w="40" w:type="dxa"/>
              <w:right w:w="40" w:type="dxa"/>
            </w:tcMar>
          </w:tcPr>
          <w:p w14:paraId="760D3F35" w14:textId="77777777" w:rsidR="00EE4C37" w:rsidRDefault="00945D8E">
            <w:pPr>
              <w:spacing w:before="180" w:after="0" w:line="240" w:lineRule="auto"/>
            </w:pPr>
            <w:bookmarkStart w:id="1727" w:name="para_7ee68489_82d4_4f54_bf73_7df8273753"/>
            <w:bookmarkEnd w:id="1726"/>
            <w:r>
              <w:rPr>
                <w:i/>
                <w:color w:val="000000"/>
              </w:rPr>
              <w:t>SINGLE_VALUE</w:t>
            </w:r>
          </w:p>
        </w:tc>
        <w:bookmarkEnd w:id="1727"/>
        <w:tc>
          <w:tcPr>
            <w:tcW w:w="2310" w:type="dxa"/>
            <w:tcBorders>
              <w:bottom w:val="single" w:sz="4" w:space="0" w:color="000000"/>
              <w:right w:val="single" w:sz="4" w:space="0" w:color="000000"/>
            </w:tcBorders>
            <w:tcMar>
              <w:top w:w="40" w:type="dxa"/>
              <w:left w:w="40" w:type="dxa"/>
              <w:bottom w:w="40" w:type="dxa"/>
              <w:right w:w="40" w:type="dxa"/>
            </w:tcMar>
          </w:tcPr>
          <w:p w14:paraId="753EC133" w14:textId="77777777" w:rsidR="00EE4C37" w:rsidRDefault="00EE4C37">
            <w:pPr>
              <w:spacing w:after="0" w:line="240" w:lineRule="auto"/>
              <w:rPr>
                <w:color w:val="000000"/>
              </w:rPr>
            </w:pPr>
          </w:p>
        </w:tc>
      </w:tr>
      <w:tr w:rsidR="00EE4C37" w14:paraId="0BDBF563" w14:textId="77777777">
        <w:tc>
          <w:tcPr>
            <w:tcW w:w="29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C65714" w14:textId="77777777" w:rsidR="00EE4C37" w:rsidRDefault="00945D8E">
            <w:pPr>
              <w:spacing w:before="180" w:after="0" w:line="240" w:lineRule="auto"/>
            </w:pPr>
            <w:bookmarkStart w:id="1728" w:name="para_2cab4c1c_a070_4145_8420_3800783cbe"/>
            <w:r>
              <w:rPr>
                <w:color w:val="000000"/>
              </w:rPr>
              <w:t>Study Description</w:t>
            </w:r>
          </w:p>
        </w:tc>
        <w:tc>
          <w:tcPr>
            <w:tcW w:w="2375" w:type="dxa"/>
            <w:tcBorders>
              <w:bottom w:val="single" w:sz="4" w:space="0" w:color="000000"/>
              <w:right w:val="single" w:sz="4" w:space="0" w:color="000000"/>
            </w:tcBorders>
            <w:tcMar>
              <w:top w:w="40" w:type="dxa"/>
              <w:left w:w="40" w:type="dxa"/>
              <w:bottom w:w="40" w:type="dxa"/>
              <w:right w:w="40" w:type="dxa"/>
            </w:tcMar>
          </w:tcPr>
          <w:p w14:paraId="340790A7" w14:textId="77777777" w:rsidR="00EE4C37" w:rsidRDefault="00945D8E">
            <w:pPr>
              <w:spacing w:before="180" w:after="0" w:line="240" w:lineRule="auto"/>
            </w:pPr>
            <w:bookmarkStart w:id="1729" w:name="para_e6185672_78f6_4d70_b384_c7b7ab90b1"/>
            <w:bookmarkEnd w:id="1728"/>
            <w:r>
              <w:rPr>
                <w:color w:val="000000"/>
              </w:rPr>
              <w:t>(0008,1030)</w:t>
            </w:r>
          </w:p>
        </w:tc>
        <w:tc>
          <w:tcPr>
            <w:tcW w:w="2825" w:type="dxa"/>
            <w:tcBorders>
              <w:bottom w:val="single" w:sz="4" w:space="0" w:color="000000"/>
              <w:right w:val="single" w:sz="4" w:space="0" w:color="000000"/>
            </w:tcBorders>
            <w:tcMar>
              <w:top w:w="40" w:type="dxa"/>
              <w:left w:w="40" w:type="dxa"/>
              <w:bottom w:w="40" w:type="dxa"/>
              <w:right w:w="40" w:type="dxa"/>
            </w:tcMar>
          </w:tcPr>
          <w:p w14:paraId="21453036" w14:textId="77777777" w:rsidR="00EE4C37" w:rsidRDefault="00945D8E">
            <w:pPr>
              <w:spacing w:before="180" w:after="0" w:line="240" w:lineRule="auto"/>
            </w:pPr>
            <w:bookmarkStart w:id="1730" w:name="para_4855e493_a75a_4765_b127_65ea6749d4"/>
            <w:bookmarkEnd w:id="1729"/>
            <w:r>
              <w:rPr>
                <w:i/>
                <w:color w:val="000000"/>
              </w:rPr>
              <w:t>WILDCARD</w:t>
            </w:r>
          </w:p>
        </w:tc>
        <w:bookmarkEnd w:id="1730"/>
        <w:tc>
          <w:tcPr>
            <w:tcW w:w="2310" w:type="dxa"/>
            <w:tcBorders>
              <w:bottom w:val="single" w:sz="4" w:space="0" w:color="000000"/>
              <w:right w:val="single" w:sz="4" w:space="0" w:color="000000"/>
            </w:tcBorders>
            <w:tcMar>
              <w:top w:w="40" w:type="dxa"/>
              <w:left w:w="40" w:type="dxa"/>
              <w:bottom w:w="40" w:type="dxa"/>
              <w:right w:w="40" w:type="dxa"/>
            </w:tcMar>
          </w:tcPr>
          <w:p w14:paraId="76573D6A" w14:textId="77777777" w:rsidR="00EE4C37" w:rsidRDefault="00EE4C37">
            <w:pPr>
              <w:spacing w:after="0" w:line="240" w:lineRule="auto"/>
              <w:rPr>
                <w:color w:val="000000"/>
              </w:rPr>
            </w:pPr>
          </w:p>
        </w:tc>
      </w:tr>
      <w:tr w:rsidR="00EE4C37" w14:paraId="5BF769BF" w14:textId="77777777">
        <w:tc>
          <w:tcPr>
            <w:tcW w:w="29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617D68" w14:textId="77777777" w:rsidR="00EE4C37" w:rsidRDefault="00945D8E">
            <w:pPr>
              <w:spacing w:before="180" w:after="0" w:line="240" w:lineRule="auto"/>
            </w:pPr>
            <w:bookmarkStart w:id="1731" w:name="para_5e6e0d77_e200_4d71_8fb8_b85aafabe4"/>
            <w:r>
              <w:rPr>
                <w:color w:val="000000"/>
              </w:rPr>
              <w:lastRenderedPageBreak/>
              <w:t>…</w:t>
            </w:r>
          </w:p>
        </w:tc>
        <w:bookmarkEnd w:id="1731"/>
        <w:tc>
          <w:tcPr>
            <w:tcW w:w="2375" w:type="dxa"/>
            <w:tcBorders>
              <w:bottom w:val="single" w:sz="4" w:space="0" w:color="000000"/>
              <w:right w:val="single" w:sz="4" w:space="0" w:color="000000"/>
            </w:tcBorders>
            <w:tcMar>
              <w:top w:w="40" w:type="dxa"/>
              <w:left w:w="40" w:type="dxa"/>
              <w:bottom w:w="40" w:type="dxa"/>
              <w:right w:w="40" w:type="dxa"/>
            </w:tcMar>
          </w:tcPr>
          <w:p w14:paraId="0714B93B" w14:textId="77777777" w:rsidR="00EE4C37" w:rsidRDefault="00EE4C37">
            <w:pPr>
              <w:spacing w:after="0" w:line="240" w:lineRule="auto"/>
              <w:rPr>
                <w:color w:val="000000"/>
              </w:rPr>
            </w:pPr>
          </w:p>
        </w:tc>
        <w:tc>
          <w:tcPr>
            <w:tcW w:w="2825" w:type="dxa"/>
            <w:tcBorders>
              <w:bottom w:val="single" w:sz="4" w:space="0" w:color="000000"/>
              <w:right w:val="single" w:sz="4" w:space="0" w:color="000000"/>
            </w:tcBorders>
            <w:tcMar>
              <w:top w:w="40" w:type="dxa"/>
              <w:left w:w="40" w:type="dxa"/>
              <w:bottom w:w="40" w:type="dxa"/>
              <w:right w:w="40" w:type="dxa"/>
            </w:tcMar>
          </w:tcPr>
          <w:p w14:paraId="4112B39F" w14:textId="77777777" w:rsidR="00EE4C37" w:rsidRDefault="00EE4C37">
            <w:pPr>
              <w:spacing w:after="0" w:line="240" w:lineRule="auto"/>
              <w:rPr>
                <w:color w:val="000000"/>
              </w:rPr>
            </w:pPr>
          </w:p>
        </w:tc>
        <w:tc>
          <w:tcPr>
            <w:tcW w:w="2310" w:type="dxa"/>
            <w:tcBorders>
              <w:bottom w:val="single" w:sz="4" w:space="0" w:color="000000"/>
              <w:right w:val="single" w:sz="4" w:space="0" w:color="000000"/>
            </w:tcBorders>
            <w:tcMar>
              <w:top w:w="40" w:type="dxa"/>
              <w:left w:w="40" w:type="dxa"/>
              <w:bottom w:w="40" w:type="dxa"/>
              <w:right w:w="40" w:type="dxa"/>
            </w:tcMar>
          </w:tcPr>
          <w:p w14:paraId="0581B488" w14:textId="77777777" w:rsidR="00EE4C37" w:rsidRDefault="00EE4C37">
            <w:pPr>
              <w:spacing w:after="0" w:line="240" w:lineRule="auto"/>
              <w:rPr>
                <w:color w:val="000000"/>
              </w:rPr>
            </w:pPr>
          </w:p>
        </w:tc>
      </w:tr>
      <w:tr w:rsidR="008C734D" w14:paraId="29280B22" w14:textId="77777777" w:rsidTr="008C734D">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3DA0A1E6" w14:textId="77777777" w:rsidR="00EE4C37" w:rsidRDefault="00945D8E">
            <w:pPr>
              <w:spacing w:before="180" w:after="0" w:line="240" w:lineRule="auto"/>
            </w:pPr>
            <w:bookmarkStart w:id="1732" w:name="para_3664e422_8d85_461a_acfa_a6bf0969a6"/>
            <w:r>
              <w:rPr>
                <w:b/>
                <w:color w:val="000000"/>
              </w:rPr>
              <w:t>Series Level</w:t>
            </w:r>
          </w:p>
        </w:tc>
        <w:bookmarkEnd w:id="1732"/>
      </w:tr>
      <w:tr w:rsidR="00EE4C37" w14:paraId="64B61175" w14:textId="77777777">
        <w:tc>
          <w:tcPr>
            <w:tcW w:w="29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3FD71F" w14:textId="77777777" w:rsidR="00EE4C37" w:rsidRDefault="00945D8E">
            <w:pPr>
              <w:spacing w:before="180" w:after="0" w:line="240" w:lineRule="auto"/>
            </w:pPr>
            <w:bookmarkStart w:id="1733" w:name="para_dcd59319_4a27_4bd3_a0aa_ae9c6ad8b1"/>
            <w:r>
              <w:rPr>
                <w:color w:val="000000"/>
              </w:rPr>
              <w:t>…</w:t>
            </w:r>
          </w:p>
        </w:tc>
        <w:bookmarkEnd w:id="1733"/>
        <w:tc>
          <w:tcPr>
            <w:tcW w:w="2375" w:type="dxa"/>
            <w:tcBorders>
              <w:bottom w:val="single" w:sz="4" w:space="0" w:color="000000"/>
              <w:right w:val="single" w:sz="4" w:space="0" w:color="000000"/>
            </w:tcBorders>
            <w:tcMar>
              <w:top w:w="40" w:type="dxa"/>
              <w:left w:w="40" w:type="dxa"/>
              <w:bottom w:w="40" w:type="dxa"/>
              <w:right w:w="40" w:type="dxa"/>
            </w:tcMar>
          </w:tcPr>
          <w:p w14:paraId="2C2C637B" w14:textId="77777777" w:rsidR="00EE4C37" w:rsidRDefault="00EE4C37">
            <w:pPr>
              <w:spacing w:after="0" w:line="240" w:lineRule="auto"/>
              <w:rPr>
                <w:color w:val="000000"/>
              </w:rPr>
            </w:pPr>
          </w:p>
        </w:tc>
        <w:tc>
          <w:tcPr>
            <w:tcW w:w="2825" w:type="dxa"/>
            <w:tcBorders>
              <w:bottom w:val="single" w:sz="4" w:space="0" w:color="000000"/>
              <w:right w:val="single" w:sz="4" w:space="0" w:color="000000"/>
            </w:tcBorders>
            <w:tcMar>
              <w:top w:w="40" w:type="dxa"/>
              <w:left w:w="40" w:type="dxa"/>
              <w:bottom w:w="40" w:type="dxa"/>
              <w:right w:w="40" w:type="dxa"/>
            </w:tcMar>
          </w:tcPr>
          <w:p w14:paraId="3DF12766" w14:textId="77777777" w:rsidR="00EE4C37" w:rsidRDefault="00EE4C37">
            <w:pPr>
              <w:spacing w:after="0" w:line="240" w:lineRule="auto"/>
              <w:rPr>
                <w:color w:val="000000"/>
              </w:rPr>
            </w:pPr>
          </w:p>
        </w:tc>
        <w:tc>
          <w:tcPr>
            <w:tcW w:w="2310" w:type="dxa"/>
            <w:tcBorders>
              <w:bottom w:val="single" w:sz="4" w:space="0" w:color="000000"/>
              <w:right w:val="single" w:sz="4" w:space="0" w:color="000000"/>
            </w:tcBorders>
            <w:tcMar>
              <w:top w:w="40" w:type="dxa"/>
              <w:left w:w="40" w:type="dxa"/>
              <w:bottom w:w="40" w:type="dxa"/>
              <w:right w:w="40" w:type="dxa"/>
            </w:tcMar>
          </w:tcPr>
          <w:p w14:paraId="67814161" w14:textId="77777777" w:rsidR="00EE4C37" w:rsidRDefault="00EE4C37">
            <w:pPr>
              <w:spacing w:after="0" w:line="240" w:lineRule="auto"/>
              <w:rPr>
                <w:color w:val="000000"/>
              </w:rPr>
            </w:pPr>
          </w:p>
        </w:tc>
      </w:tr>
      <w:tr w:rsidR="008C734D" w14:paraId="002D59E5" w14:textId="77777777" w:rsidTr="008C734D">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37C8B2EF" w14:textId="77777777" w:rsidR="00EE4C37" w:rsidRDefault="00945D8E">
            <w:pPr>
              <w:spacing w:before="180" w:after="0" w:line="240" w:lineRule="auto"/>
            </w:pPr>
            <w:bookmarkStart w:id="1734" w:name="para_f40426e0_cb99_4fe0_aede_91a8cec93c"/>
            <w:r>
              <w:rPr>
                <w:b/>
                <w:color w:val="000000"/>
              </w:rPr>
              <w:t>Instance Level</w:t>
            </w:r>
          </w:p>
        </w:tc>
        <w:bookmarkEnd w:id="1734"/>
      </w:tr>
      <w:tr w:rsidR="00EE4C37" w14:paraId="259622BA" w14:textId="77777777">
        <w:tc>
          <w:tcPr>
            <w:tcW w:w="29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DE4DE7" w14:textId="77777777" w:rsidR="00EE4C37" w:rsidRDefault="00945D8E">
            <w:pPr>
              <w:spacing w:before="180" w:after="0" w:line="240" w:lineRule="auto"/>
            </w:pPr>
            <w:bookmarkStart w:id="1735" w:name="para_28755690_9549_4a12_9e95_5234c683a7"/>
            <w:r>
              <w:rPr>
                <w:color w:val="000000"/>
              </w:rPr>
              <w:t>…</w:t>
            </w:r>
          </w:p>
        </w:tc>
        <w:bookmarkEnd w:id="1735"/>
        <w:tc>
          <w:tcPr>
            <w:tcW w:w="2375" w:type="dxa"/>
            <w:tcBorders>
              <w:bottom w:val="single" w:sz="4" w:space="0" w:color="000000"/>
              <w:right w:val="single" w:sz="4" w:space="0" w:color="000000"/>
            </w:tcBorders>
            <w:tcMar>
              <w:top w:w="40" w:type="dxa"/>
              <w:left w:w="40" w:type="dxa"/>
              <w:bottom w:w="40" w:type="dxa"/>
              <w:right w:w="40" w:type="dxa"/>
            </w:tcMar>
          </w:tcPr>
          <w:p w14:paraId="795F8698" w14:textId="77777777" w:rsidR="00EE4C37" w:rsidRDefault="00EE4C37">
            <w:pPr>
              <w:spacing w:after="0" w:line="240" w:lineRule="auto"/>
              <w:rPr>
                <w:color w:val="000000"/>
              </w:rPr>
            </w:pPr>
          </w:p>
        </w:tc>
        <w:tc>
          <w:tcPr>
            <w:tcW w:w="2825" w:type="dxa"/>
            <w:tcBorders>
              <w:bottom w:val="single" w:sz="4" w:space="0" w:color="000000"/>
              <w:right w:val="single" w:sz="4" w:space="0" w:color="000000"/>
            </w:tcBorders>
            <w:tcMar>
              <w:top w:w="40" w:type="dxa"/>
              <w:left w:w="40" w:type="dxa"/>
              <w:bottom w:w="40" w:type="dxa"/>
              <w:right w:w="40" w:type="dxa"/>
            </w:tcMar>
          </w:tcPr>
          <w:p w14:paraId="60BB6A54" w14:textId="77777777" w:rsidR="00EE4C37" w:rsidRDefault="00EE4C37">
            <w:pPr>
              <w:spacing w:after="0" w:line="240" w:lineRule="auto"/>
              <w:rPr>
                <w:color w:val="000000"/>
              </w:rPr>
            </w:pPr>
          </w:p>
        </w:tc>
        <w:tc>
          <w:tcPr>
            <w:tcW w:w="2310" w:type="dxa"/>
            <w:tcBorders>
              <w:bottom w:val="single" w:sz="4" w:space="0" w:color="000000"/>
              <w:right w:val="single" w:sz="4" w:space="0" w:color="000000"/>
            </w:tcBorders>
            <w:tcMar>
              <w:top w:w="40" w:type="dxa"/>
              <w:left w:w="40" w:type="dxa"/>
              <w:bottom w:w="40" w:type="dxa"/>
              <w:right w:w="40" w:type="dxa"/>
            </w:tcMar>
          </w:tcPr>
          <w:p w14:paraId="10EB1520" w14:textId="77777777" w:rsidR="00EE4C37" w:rsidRDefault="00EE4C37">
            <w:pPr>
              <w:spacing w:after="0" w:line="240" w:lineRule="auto"/>
              <w:rPr>
                <w:color w:val="000000"/>
              </w:rPr>
            </w:pPr>
          </w:p>
        </w:tc>
      </w:tr>
      <w:tr w:rsidR="008C734D" w14:paraId="3A91EAF3" w14:textId="77777777" w:rsidTr="008C734D">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0BBEF298" w14:textId="77777777" w:rsidR="00EE4C37" w:rsidRDefault="00945D8E">
            <w:pPr>
              <w:spacing w:before="180" w:after="0" w:line="240" w:lineRule="auto"/>
            </w:pPr>
            <w:bookmarkStart w:id="1736" w:name="para_4c00d1ba_5cf0_4b2b_b420_fb6f28e5a6"/>
            <w:r>
              <w:rPr>
                <w:b/>
                <w:color w:val="000000"/>
              </w:rPr>
              <w:t>Private Attributes</w:t>
            </w:r>
          </w:p>
        </w:tc>
        <w:bookmarkEnd w:id="1736"/>
      </w:tr>
      <w:tr w:rsidR="00EE4C37" w14:paraId="59F0D487" w14:textId="77777777">
        <w:tc>
          <w:tcPr>
            <w:tcW w:w="293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EF4FEF" w14:textId="77777777" w:rsidR="00EE4C37" w:rsidRDefault="00945D8E">
            <w:pPr>
              <w:spacing w:before="180" w:after="0" w:line="240" w:lineRule="auto"/>
            </w:pPr>
            <w:bookmarkStart w:id="1737" w:name="para_2e40774f_af1a_4800_a866_4df2bca835"/>
            <w:r>
              <w:rPr>
                <w:color w:val="000000"/>
              </w:rPr>
              <w:t>…</w:t>
            </w:r>
          </w:p>
        </w:tc>
        <w:bookmarkEnd w:id="1737"/>
        <w:tc>
          <w:tcPr>
            <w:tcW w:w="2375" w:type="dxa"/>
            <w:tcBorders>
              <w:bottom w:val="single" w:sz="4" w:space="0" w:color="000000"/>
              <w:right w:val="single" w:sz="4" w:space="0" w:color="000000"/>
            </w:tcBorders>
            <w:tcMar>
              <w:top w:w="40" w:type="dxa"/>
              <w:left w:w="40" w:type="dxa"/>
              <w:bottom w:w="40" w:type="dxa"/>
              <w:right w:w="40" w:type="dxa"/>
            </w:tcMar>
          </w:tcPr>
          <w:p w14:paraId="19DA4DA2" w14:textId="77777777" w:rsidR="00EE4C37" w:rsidRDefault="00EE4C37">
            <w:pPr>
              <w:spacing w:after="0" w:line="240" w:lineRule="auto"/>
              <w:rPr>
                <w:color w:val="000000"/>
              </w:rPr>
            </w:pPr>
          </w:p>
        </w:tc>
        <w:tc>
          <w:tcPr>
            <w:tcW w:w="2825" w:type="dxa"/>
            <w:tcBorders>
              <w:bottom w:val="single" w:sz="4" w:space="0" w:color="000000"/>
              <w:right w:val="single" w:sz="4" w:space="0" w:color="000000"/>
            </w:tcBorders>
            <w:tcMar>
              <w:top w:w="40" w:type="dxa"/>
              <w:left w:w="40" w:type="dxa"/>
              <w:bottom w:w="40" w:type="dxa"/>
              <w:right w:w="40" w:type="dxa"/>
            </w:tcMar>
          </w:tcPr>
          <w:p w14:paraId="66E0F01A" w14:textId="77777777" w:rsidR="00EE4C37" w:rsidRDefault="00EE4C37">
            <w:pPr>
              <w:spacing w:after="0" w:line="240" w:lineRule="auto"/>
              <w:rPr>
                <w:color w:val="000000"/>
              </w:rPr>
            </w:pPr>
          </w:p>
        </w:tc>
        <w:tc>
          <w:tcPr>
            <w:tcW w:w="2310" w:type="dxa"/>
            <w:tcBorders>
              <w:bottom w:val="single" w:sz="4" w:space="0" w:color="000000"/>
              <w:right w:val="single" w:sz="4" w:space="0" w:color="000000"/>
            </w:tcBorders>
            <w:tcMar>
              <w:top w:w="40" w:type="dxa"/>
              <w:left w:w="40" w:type="dxa"/>
              <w:bottom w:w="40" w:type="dxa"/>
              <w:right w:w="40" w:type="dxa"/>
            </w:tcMar>
          </w:tcPr>
          <w:p w14:paraId="5E6814BF" w14:textId="77777777" w:rsidR="00EE4C37" w:rsidRDefault="00EE4C37">
            <w:pPr>
              <w:spacing w:after="0" w:line="240" w:lineRule="auto"/>
              <w:rPr>
                <w:color w:val="000000"/>
              </w:rPr>
            </w:pPr>
          </w:p>
        </w:tc>
      </w:tr>
    </w:tbl>
    <w:p w14:paraId="07162387" w14:textId="77777777" w:rsidR="00EE4C37" w:rsidRDefault="00945D8E">
      <w:pPr>
        <w:spacing w:before="180" w:after="0" w:line="240" w:lineRule="auto"/>
        <w:jc w:val="both"/>
      </w:pPr>
      <w:bookmarkStart w:id="1738" w:name="para_6286799b_c9d2_4c71_a0fd_19c58a1ead"/>
      <w:r>
        <w:rPr>
          <w:i/>
          <w:color w:val="000000"/>
        </w:rPr>
        <w:t>[If &lt;product&gt; supports Extended Negotiation for Relational Queries, describe supported matching Attributes.]</w:t>
      </w:r>
    </w:p>
    <w:p w14:paraId="775D9568" w14:textId="77777777" w:rsidR="00EE4C37" w:rsidRDefault="00945D8E">
      <w:pPr>
        <w:spacing w:before="180" w:after="0" w:line="240" w:lineRule="auto"/>
        <w:jc w:val="both"/>
      </w:pPr>
      <w:bookmarkStart w:id="1739" w:name="para_6094943b_9666_458e_90e8_cbc198bea4"/>
      <w:bookmarkEnd w:id="1738"/>
      <w:r>
        <w:rPr>
          <w:i/>
          <w:color w:val="000000"/>
        </w:rPr>
        <w:t>[Document your product behavior in case you are encountering non supported private Attributes.]</w:t>
      </w:r>
    </w:p>
    <w:p w14:paraId="5C39ACCB" w14:textId="77777777" w:rsidR="00EE4C37" w:rsidRDefault="00945D8E">
      <w:pPr>
        <w:spacing w:before="180" w:after="0" w:line="240" w:lineRule="auto"/>
        <w:jc w:val="both"/>
      </w:pPr>
      <w:bookmarkStart w:id="1740" w:name="para_50bde43f_85ce_4d6f_945c_9cee8d8a5e"/>
      <w:bookmarkEnd w:id="1739"/>
      <w:r>
        <w:rPr>
          <w:i/>
          <w:color w:val="000000"/>
        </w:rPr>
        <w:t>[Describe the behavior of the product if it receives a C-FIND-CANCEL request.]</w:t>
      </w:r>
    </w:p>
    <w:p w14:paraId="2BA6C4E2" w14:textId="77777777" w:rsidR="00EE4C37" w:rsidRDefault="00945D8E">
      <w:pPr>
        <w:spacing w:before="180" w:after="0" w:line="240" w:lineRule="auto"/>
        <w:jc w:val="both"/>
      </w:pPr>
      <w:bookmarkStart w:id="1741" w:name="para_af7db867_0aab_4ba9_a147_f3e46eedb9"/>
      <w:bookmarkEnd w:id="1740"/>
      <w:r>
        <w:rPr>
          <w:i/>
          <w:color w:val="000000"/>
        </w:rPr>
        <w:t>[Document your product's query capabilities and behavior for handling non-default character sets, especially for handling person names (VR of PN), e.g.:</w:t>
      </w:r>
    </w:p>
    <w:p w14:paraId="37DBE379" w14:textId="77777777" w:rsidR="00EE4C37" w:rsidRDefault="00945D8E">
      <w:pPr>
        <w:spacing w:before="180" w:after="0" w:line="240" w:lineRule="auto"/>
        <w:jc w:val="both"/>
      </w:pPr>
      <w:bookmarkStart w:id="1742" w:name="para_f90ff56f_2215_4e46_9e39_016426e4d8"/>
      <w:bookmarkEnd w:id="1741"/>
      <w:r>
        <w:rPr>
          <w:i/>
          <w:color w:val="000000"/>
        </w:rPr>
        <w:t>If the product receives from the SCU a Request Identifier containing unsupported values in the Specific Character Set (0008,0005), then no matching is performed and an error will be returned indicating the SCP is unable to process the request.]</w:t>
      </w:r>
    </w:p>
    <w:p w14:paraId="09B27CD7" w14:textId="77777777" w:rsidR="00EE4C37" w:rsidRDefault="00945D8E">
      <w:pPr>
        <w:spacing w:before="180" w:after="0" w:line="240" w:lineRule="auto"/>
        <w:jc w:val="both"/>
      </w:pPr>
      <w:bookmarkStart w:id="1743" w:name="para_b8f4f92a_d62b_4077_8feb_5534313029"/>
      <w:bookmarkEnd w:id="1742"/>
      <w:r>
        <w:rPr>
          <w:i/>
          <w:color w:val="000000"/>
        </w:rPr>
        <w:t>[If your product supports Extended Negotiation for fuzzy semantic matching of person names describe how matching is performed, e.g., whether your matching is insensitive to case, position, accent, or character encoding, or whether you support phonetic matching.]</w:t>
      </w:r>
    </w:p>
    <w:p w14:paraId="1F6BFC74" w14:textId="77777777" w:rsidR="00EE4C37" w:rsidRDefault="00945D8E">
      <w:pPr>
        <w:pStyle w:val="Heading4"/>
        <w:spacing w:before="180" w:after="0" w:line="240" w:lineRule="auto"/>
      </w:pPr>
      <w:bookmarkStart w:id="1744" w:name="sect_N_5_2_7_6"/>
      <w:bookmarkEnd w:id="1743"/>
      <w:r>
        <w:rPr>
          <w:color w:val="000000"/>
        </w:rPr>
        <w:t>SCP of the Patient Root Q/R Information Model - FIND SOP Class</w:t>
      </w:r>
    </w:p>
    <w:p w14:paraId="0CC0B866" w14:textId="0AD3F8CE" w:rsidR="00EE4C37" w:rsidRDefault="00945D8E">
      <w:pPr>
        <w:spacing w:before="180" w:after="0" w:line="240" w:lineRule="auto"/>
        <w:jc w:val="both"/>
      </w:pPr>
      <w:bookmarkStart w:id="1745" w:name="para_c3389d1d_5add_4e18_b07f_37d018d7d8"/>
      <w:bookmarkEnd w:id="1744"/>
      <w:r>
        <w:rPr>
          <w:i/>
          <w:color w:val="000000"/>
        </w:rPr>
        <w:t xml:space="preserve">[If this SOP Class is supported, fill in the section as indicated in </w:t>
      </w:r>
      <w:r>
        <w:t xml:space="preserve">Section </w:t>
      </w:r>
      <w:r>
        <w:fldChar w:fldCharType="begin"/>
      </w:r>
      <w:r>
        <w:instrText xml:space="preserve"> REF sect_N_5_2_7_5 \r \h  \* MERGEFORMAT </w:instrText>
      </w:r>
      <w:r>
        <w:fldChar w:fldCharType="separate"/>
      </w:r>
      <w:r w:rsidR="004856C0">
        <w:rPr>
          <w:cs/>
        </w:rPr>
        <w:t>‎</w:t>
      </w:r>
      <w:r w:rsidR="004856C0">
        <w:t>5.2.7.5</w:t>
      </w:r>
      <w:r>
        <w:fldChar w:fldCharType="end"/>
      </w:r>
      <w:r>
        <w:rPr>
          <w:i/>
          <w:color w:val="000000"/>
        </w:rPr>
        <w:t>.]</w:t>
      </w:r>
    </w:p>
    <w:p w14:paraId="586ED4C1" w14:textId="77777777" w:rsidR="00EE4C37" w:rsidRDefault="00945D8E">
      <w:pPr>
        <w:pStyle w:val="Heading4"/>
        <w:spacing w:before="180" w:after="0" w:line="240" w:lineRule="auto"/>
      </w:pPr>
      <w:bookmarkStart w:id="1746" w:name="sect_N_5_2_7_7"/>
      <w:bookmarkEnd w:id="1745"/>
      <w:r>
        <w:rPr>
          <w:color w:val="000000"/>
        </w:rPr>
        <w:t>SCP of the Study Root Q/R Information Model - MOVE SOP Class</w:t>
      </w:r>
    </w:p>
    <w:p w14:paraId="2EE4D6B1" w14:textId="77777777" w:rsidR="00EE4C37" w:rsidRDefault="00945D8E">
      <w:pPr>
        <w:spacing w:before="180" w:after="0" w:line="240" w:lineRule="auto"/>
        <w:jc w:val="both"/>
      </w:pPr>
      <w:bookmarkStart w:id="1747" w:name="para_639fa855_2336_421c_9c2c_7e03d41f7d"/>
      <w:bookmarkEnd w:id="1746"/>
      <w:r>
        <w:rPr>
          <w:color w:val="000000"/>
        </w:rPr>
        <w:t xml:space="preserve">As the SCP of the Study Root Q/R - Information Model -MOVE, the </w:t>
      </w:r>
      <w:r>
        <w:rPr>
          <w:i/>
          <w:color w:val="000000"/>
        </w:rPr>
        <w:t>&lt;Product&gt;</w:t>
      </w:r>
      <w:r>
        <w:rPr>
          <w:color w:val="000000"/>
        </w:rPr>
        <w:t xml:space="preserve"> receives the C-MOVE-RQ and in turn uses the C-STORE-RQ sub operation to send matching SOP Instances to the Move Destination AE included in the C-MOVE-RQ.</w:t>
      </w:r>
    </w:p>
    <w:p w14:paraId="1C0D1154" w14:textId="77777777" w:rsidR="00EE4C37" w:rsidRDefault="00945D8E">
      <w:pPr>
        <w:spacing w:before="180" w:after="0" w:line="240" w:lineRule="auto"/>
        <w:jc w:val="both"/>
      </w:pPr>
      <w:bookmarkStart w:id="1748" w:name="para_c11dcff7_afad_4d2d_b3b7_2364077886"/>
      <w:bookmarkEnd w:id="1747"/>
      <w:r>
        <w:rPr>
          <w:i/>
          <w:color w:val="000000"/>
        </w:rPr>
        <w:t>[Provide a list of Storage SOP Classes supported or reference Storage Table in Overview e.g.]</w:t>
      </w:r>
    </w:p>
    <w:p w14:paraId="3C5E92DE" w14:textId="77389B14" w:rsidR="00EE4C37" w:rsidRDefault="00945D8E">
      <w:pPr>
        <w:spacing w:before="180" w:after="0" w:line="240" w:lineRule="auto"/>
        <w:jc w:val="both"/>
      </w:pPr>
      <w:bookmarkStart w:id="1749" w:name="para_4264cc11_d7e2_4881_bc3f_8b2c046bf9"/>
      <w:bookmarkEnd w:id="1748"/>
      <w:r>
        <w:rPr>
          <w:color w:val="000000"/>
        </w:rPr>
        <w:t xml:space="preserve">As the SCP of the Storage Service Class, all Storage SOP Classes listed in </w:t>
      </w:r>
      <w:r>
        <w:t xml:space="preserve">Section </w:t>
      </w:r>
      <w:r>
        <w:fldChar w:fldCharType="begin"/>
      </w:r>
      <w:r>
        <w:instrText xml:space="preserve"> REF sect_N_1_1 \r \h  \* MERGEFORMAT </w:instrText>
      </w:r>
      <w:r>
        <w:fldChar w:fldCharType="separate"/>
      </w:r>
      <w:r w:rsidR="004856C0">
        <w:rPr>
          <w:cs/>
        </w:rPr>
        <w:t>‎</w:t>
      </w:r>
      <w:r w:rsidR="004856C0">
        <w:t>1.1</w:t>
      </w:r>
      <w:r>
        <w:fldChar w:fldCharType="end"/>
      </w:r>
      <w:r>
        <w:rPr>
          <w:color w:val="000000"/>
        </w:rPr>
        <w:t xml:space="preserve"> are supported.</w:t>
      </w:r>
    </w:p>
    <w:p w14:paraId="13350FD7" w14:textId="77777777" w:rsidR="00EE4C37" w:rsidRDefault="00945D8E">
      <w:pPr>
        <w:spacing w:before="180" w:after="0" w:line="240" w:lineRule="auto"/>
        <w:jc w:val="both"/>
      </w:pPr>
      <w:bookmarkStart w:id="1750" w:name="para_33c8e7d5_6a0c_4010_996d_62a0b9c9db"/>
      <w:bookmarkEnd w:id="1749"/>
      <w:r>
        <w:rPr>
          <w:i/>
          <w:color w:val="000000"/>
        </w:rPr>
        <w:t>[Describe the relationship between the incoming C-MOVE request and the C-STORE suboperation, e.g., is each instance sent on one Association or is the same Association used for all instances, is this behavior configurable.]</w:t>
      </w:r>
    </w:p>
    <w:p w14:paraId="75AD5FA1" w14:textId="77777777" w:rsidR="00EE4C37" w:rsidRDefault="00945D8E">
      <w:pPr>
        <w:spacing w:before="180" w:after="0" w:line="240" w:lineRule="auto"/>
        <w:jc w:val="both"/>
      </w:pPr>
      <w:bookmarkStart w:id="1751" w:name="para_48494e7b_189a_47be_863b_4717748c92"/>
      <w:bookmarkEnd w:id="1750"/>
      <w:r>
        <w:rPr>
          <w:i/>
          <w:color w:val="000000"/>
        </w:rPr>
        <w:t>[Describe your product behavior if a C-MOVE-CANCEL request is received.]</w:t>
      </w:r>
    </w:p>
    <w:p w14:paraId="173A89FE" w14:textId="77777777" w:rsidR="00EE4C37" w:rsidRDefault="00945D8E">
      <w:pPr>
        <w:pStyle w:val="Heading4"/>
        <w:spacing w:before="180" w:after="0" w:line="240" w:lineRule="auto"/>
      </w:pPr>
      <w:bookmarkStart w:id="1752" w:name="sect_N_5_2_7_8"/>
      <w:bookmarkEnd w:id="1751"/>
      <w:r>
        <w:rPr>
          <w:color w:val="000000"/>
        </w:rPr>
        <w:t>SCP of the Patient Root Q/R - Information Model - MOVE SOP Class</w:t>
      </w:r>
    </w:p>
    <w:p w14:paraId="3BCC9B55" w14:textId="58420A8E" w:rsidR="00EE4C37" w:rsidRDefault="00945D8E">
      <w:pPr>
        <w:spacing w:before="180" w:after="0" w:line="240" w:lineRule="auto"/>
        <w:jc w:val="both"/>
      </w:pPr>
      <w:bookmarkStart w:id="1753" w:name="para_d48a7015_a55c_419e_9816_6f25c52c83"/>
      <w:bookmarkEnd w:id="1752"/>
      <w:r>
        <w:rPr>
          <w:i/>
          <w:color w:val="000000"/>
        </w:rPr>
        <w:t xml:space="preserve">[If this SOP Class is supported, fill in the section as indicated in </w:t>
      </w:r>
      <w:r>
        <w:t xml:space="preserve">Section </w:t>
      </w:r>
      <w:r>
        <w:fldChar w:fldCharType="begin"/>
      </w:r>
      <w:r>
        <w:instrText xml:space="preserve"> REF sect_N_5_2_7_7 \r \h  \* MERGEFORMAT </w:instrText>
      </w:r>
      <w:r>
        <w:fldChar w:fldCharType="separate"/>
      </w:r>
      <w:r w:rsidR="004856C0">
        <w:rPr>
          <w:cs/>
        </w:rPr>
        <w:t>‎</w:t>
      </w:r>
      <w:r w:rsidR="004856C0">
        <w:t>5.2.7.7</w:t>
      </w:r>
      <w:r>
        <w:fldChar w:fldCharType="end"/>
      </w:r>
      <w:r>
        <w:rPr>
          <w:i/>
          <w:color w:val="000000"/>
        </w:rPr>
        <w:t>.]</w:t>
      </w:r>
    </w:p>
    <w:p w14:paraId="336FDF5A" w14:textId="77777777" w:rsidR="00EE4C37" w:rsidRDefault="00945D8E">
      <w:pPr>
        <w:pStyle w:val="Heading3"/>
        <w:spacing w:before="180" w:after="0" w:line="240" w:lineRule="auto"/>
      </w:pPr>
      <w:bookmarkStart w:id="1754" w:name="sect_N_5_2_8"/>
      <w:bookmarkEnd w:id="1753"/>
      <w:r>
        <w:rPr>
          <w:color w:val="000000"/>
        </w:rPr>
        <w:t>Print Management Service</w:t>
      </w:r>
    </w:p>
    <w:p w14:paraId="65D84082" w14:textId="77777777" w:rsidR="00EE4C37" w:rsidRDefault="00945D8E">
      <w:pPr>
        <w:pStyle w:val="Heading4"/>
        <w:spacing w:before="180" w:after="0" w:line="240" w:lineRule="auto"/>
      </w:pPr>
      <w:bookmarkStart w:id="1755" w:name="sect_N_5_2_8_1"/>
      <w:bookmarkEnd w:id="1754"/>
      <w:r>
        <w:rPr>
          <w:color w:val="000000"/>
        </w:rPr>
        <w:t>SCU of the Basic Grayscale Print Management Meta SOP Class</w:t>
      </w:r>
    </w:p>
    <w:bookmarkEnd w:id="1755"/>
    <w:p w14:paraId="342F99A3" w14:textId="23D3D49E" w:rsidR="00EE4C37" w:rsidRDefault="00945D8E">
      <w:pPr>
        <w:spacing w:before="180" w:after="0" w:line="240" w:lineRule="auto"/>
        <w:jc w:val="both"/>
      </w:pPr>
      <w:r>
        <w:rPr>
          <w:color w:val="000000"/>
        </w:rPr>
        <w:t xml:space="preserve">The Basic Grayscale Print Management Meta SOP Class is composed of the mandatory SOP Classes listed in </w:t>
      </w:r>
      <w:r>
        <w:fldChar w:fldCharType="begin"/>
      </w:r>
      <w:r>
        <w:instrText xml:space="preserve"> REF table_N_5_19 \h  \* MERGEFORMAT </w:instrText>
      </w:r>
      <w:r>
        <w:fldChar w:fldCharType="separate"/>
      </w:r>
      <w:r w:rsidR="004856C0">
        <w:t xml:space="preserve">Table </w:t>
      </w:r>
      <w:r w:rsidR="004856C0">
        <w:rPr>
          <w:cs/>
        </w:rPr>
        <w:t>‎</w:t>
      </w:r>
      <w:r w:rsidR="004856C0">
        <w:t>5</w:t>
      </w:r>
      <w:r w:rsidR="004856C0">
        <w:noBreakHyphen/>
        <w:t>19</w:t>
      </w:r>
      <w:r>
        <w:fldChar w:fldCharType="end"/>
      </w:r>
      <w:r>
        <w:rPr>
          <w:color w:val="000000"/>
        </w:rPr>
        <w:t>.</w:t>
      </w:r>
    </w:p>
    <w:p w14:paraId="43B45F8D" w14:textId="77777777" w:rsidR="00EE4C37" w:rsidRDefault="00EE4C37">
      <w:pPr>
        <w:spacing w:after="0" w:line="240" w:lineRule="auto"/>
        <w:rPr>
          <w:sz w:val="13"/>
        </w:rPr>
      </w:pPr>
    </w:p>
    <w:p w14:paraId="2125D6F6" w14:textId="574CC6FE" w:rsidR="00EE4C37" w:rsidRDefault="00945D8E">
      <w:pPr>
        <w:pStyle w:val="TableTitle"/>
      </w:pPr>
      <w:bookmarkStart w:id="1756" w:name="table_N_5_19"/>
      <w:r>
        <w:lastRenderedPageBreak/>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19</w:t>
      </w:r>
      <w:r>
        <w:fldChar w:fldCharType="end"/>
      </w:r>
      <w:bookmarkEnd w:id="1756"/>
      <w:r>
        <w:rPr>
          <w:color w:val="000000"/>
        </w:rPr>
        <w:t xml:space="preserve"> Basic Grayscale Print Management Meta SOP Classes - SCU</w:t>
      </w:r>
    </w:p>
    <w:tbl>
      <w:tblPr>
        <w:tblW w:w="5000" w:type="pct"/>
        <w:tblCellMar>
          <w:left w:w="10" w:type="dxa"/>
          <w:right w:w="10" w:type="dxa"/>
        </w:tblCellMar>
        <w:tblLook w:val="04A0" w:firstRow="1" w:lastRow="0" w:firstColumn="1" w:lastColumn="0" w:noHBand="0" w:noVBand="1"/>
      </w:tblPr>
      <w:tblGrid>
        <w:gridCol w:w="5648"/>
        <w:gridCol w:w="5272"/>
      </w:tblGrid>
      <w:tr w:rsidR="00EE4C37" w14:paraId="01CD630A" w14:textId="77777777">
        <w:trPr>
          <w:tblHeader/>
        </w:trPr>
        <w:tc>
          <w:tcPr>
            <w:tcW w:w="54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C2894C" w14:textId="77777777" w:rsidR="00EE4C37" w:rsidRDefault="00945D8E">
            <w:pPr>
              <w:keepNext/>
              <w:spacing w:before="180" w:after="0" w:line="240" w:lineRule="auto"/>
              <w:jc w:val="center"/>
            </w:pPr>
            <w:bookmarkStart w:id="1757" w:name="para_f4232c7d_cf93_4275_aa07_224eb4b450"/>
            <w:r>
              <w:rPr>
                <w:b/>
                <w:color w:val="000000"/>
              </w:rPr>
              <w:t>SOP Class Name</w:t>
            </w:r>
          </w:p>
        </w:tc>
        <w:tc>
          <w:tcPr>
            <w:tcW w:w="5040" w:type="dxa"/>
            <w:tcBorders>
              <w:top w:val="single" w:sz="4" w:space="0" w:color="000000"/>
              <w:bottom w:val="single" w:sz="4" w:space="0" w:color="000000"/>
              <w:right w:val="single" w:sz="4" w:space="0" w:color="000000"/>
            </w:tcBorders>
            <w:tcMar>
              <w:top w:w="40" w:type="dxa"/>
              <w:left w:w="40" w:type="dxa"/>
              <w:bottom w:w="40" w:type="dxa"/>
              <w:right w:w="40" w:type="dxa"/>
            </w:tcMar>
          </w:tcPr>
          <w:p w14:paraId="371A2A16" w14:textId="77777777" w:rsidR="00EE4C37" w:rsidRDefault="00945D8E">
            <w:pPr>
              <w:spacing w:before="180" w:after="0" w:line="240" w:lineRule="auto"/>
              <w:jc w:val="center"/>
            </w:pPr>
            <w:bookmarkStart w:id="1758" w:name="para_bd5508ea_744c_4ee0_9138_61966015a6"/>
            <w:bookmarkEnd w:id="1757"/>
            <w:r>
              <w:rPr>
                <w:b/>
                <w:color w:val="000000"/>
              </w:rPr>
              <w:t>SOP Class UID</w:t>
            </w:r>
          </w:p>
        </w:tc>
        <w:bookmarkEnd w:id="1758"/>
      </w:tr>
      <w:tr w:rsidR="00EE4C37" w14:paraId="15C9B4CA" w14:textId="77777777">
        <w:tc>
          <w:tcPr>
            <w:tcW w:w="54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5D3054" w14:textId="77777777" w:rsidR="00EE4C37" w:rsidRDefault="00945D8E">
            <w:pPr>
              <w:spacing w:before="180" w:after="0" w:line="240" w:lineRule="auto"/>
            </w:pPr>
            <w:bookmarkStart w:id="1759" w:name="para_08f8eeb7_040b_4fb4_bd32_4ef8fafbda"/>
            <w:r>
              <w:rPr>
                <w:color w:val="000000"/>
              </w:rPr>
              <w:t>Basic Film Session</w:t>
            </w:r>
          </w:p>
        </w:tc>
        <w:tc>
          <w:tcPr>
            <w:tcW w:w="5040" w:type="dxa"/>
            <w:tcBorders>
              <w:bottom w:val="single" w:sz="4" w:space="0" w:color="000000"/>
              <w:right w:val="single" w:sz="4" w:space="0" w:color="000000"/>
            </w:tcBorders>
            <w:tcMar>
              <w:top w:w="40" w:type="dxa"/>
              <w:left w:w="40" w:type="dxa"/>
              <w:bottom w:w="40" w:type="dxa"/>
              <w:right w:w="40" w:type="dxa"/>
            </w:tcMar>
          </w:tcPr>
          <w:p w14:paraId="7513DB1C" w14:textId="77777777" w:rsidR="00EE4C37" w:rsidRDefault="00945D8E">
            <w:pPr>
              <w:spacing w:before="180" w:after="0" w:line="240" w:lineRule="auto"/>
            </w:pPr>
            <w:bookmarkStart w:id="1760" w:name="para_58e2521a_0c78_4748_9e07_21f9536a7e"/>
            <w:bookmarkEnd w:id="1759"/>
            <w:r>
              <w:rPr>
                <w:color w:val="000000"/>
              </w:rPr>
              <w:t>1.2.840.10008.5.1.1.1</w:t>
            </w:r>
          </w:p>
        </w:tc>
        <w:bookmarkEnd w:id="1760"/>
      </w:tr>
      <w:tr w:rsidR="00EE4C37" w14:paraId="0882CA74" w14:textId="77777777">
        <w:tc>
          <w:tcPr>
            <w:tcW w:w="54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296758" w14:textId="77777777" w:rsidR="00EE4C37" w:rsidRDefault="00945D8E">
            <w:pPr>
              <w:spacing w:before="180" w:after="0" w:line="240" w:lineRule="auto"/>
            </w:pPr>
            <w:bookmarkStart w:id="1761" w:name="para_3cef6177_4c31_4583_884f_48b45044fe"/>
            <w:r>
              <w:rPr>
                <w:color w:val="000000"/>
              </w:rPr>
              <w:t>Basic Film Box</w:t>
            </w:r>
          </w:p>
        </w:tc>
        <w:tc>
          <w:tcPr>
            <w:tcW w:w="5040" w:type="dxa"/>
            <w:tcBorders>
              <w:bottom w:val="single" w:sz="4" w:space="0" w:color="000000"/>
              <w:right w:val="single" w:sz="4" w:space="0" w:color="000000"/>
            </w:tcBorders>
            <w:tcMar>
              <w:top w:w="40" w:type="dxa"/>
              <w:left w:w="40" w:type="dxa"/>
              <w:bottom w:w="40" w:type="dxa"/>
              <w:right w:w="40" w:type="dxa"/>
            </w:tcMar>
          </w:tcPr>
          <w:p w14:paraId="2D6EA37D" w14:textId="77777777" w:rsidR="00EE4C37" w:rsidRDefault="00945D8E">
            <w:pPr>
              <w:spacing w:before="180" w:after="0" w:line="240" w:lineRule="auto"/>
            </w:pPr>
            <w:bookmarkStart w:id="1762" w:name="para_51fecd44_60e1_422f_bfeb_8e76b67110"/>
            <w:bookmarkEnd w:id="1761"/>
            <w:r>
              <w:rPr>
                <w:color w:val="000000"/>
              </w:rPr>
              <w:t>1.2.840.10008.5.1.1.2</w:t>
            </w:r>
          </w:p>
        </w:tc>
        <w:bookmarkEnd w:id="1762"/>
      </w:tr>
      <w:tr w:rsidR="00EE4C37" w14:paraId="39E5B3FC" w14:textId="77777777">
        <w:tc>
          <w:tcPr>
            <w:tcW w:w="54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9D8807" w14:textId="77777777" w:rsidR="00EE4C37" w:rsidRDefault="00945D8E">
            <w:pPr>
              <w:spacing w:before="180" w:after="0" w:line="240" w:lineRule="auto"/>
            </w:pPr>
            <w:bookmarkStart w:id="1763" w:name="para_846bbe25_9b9a_42e2_b6da_4dd6f63cb7"/>
            <w:r>
              <w:rPr>
                <w:color w:val="000000"/>
              </w:rPr>
              <w:t>Basic Grayscale Image Box</w:t>
            </w:r>
          </w:p>
        </w:tc>
        <w:tc>
          <w:tcPr>
            <w:tcW w:w="5040" w:type="dxa"/>
            <w:tcBorders>
              <w:bottom w:val="single" w:sz="4" w:space="0" w:color="000000"/>
              <w:right w:val="single" w:sz="4" w:space="0" w:color="000000"/>
            </w:tcBorders>
            <w:tcMar>
              <w:top w:w="40" w:type="dxa"/>
              <w:left w:w="40" w:type="dxa"/>
              <w:bottom w:w="40" w:type="dxa"/>
              <w:right w:w="40" w:type="dxa"/>
            </w:tcMar>
          </w:tcPr>
          <w:p w14:paraId="62783DBF" w14:textId="77777777" w:rsidR="00EE4C37" w:rsidRDefault="00945D8E">
            <w:pPr>
              <w:spacing w:before="180" w:after="0" w:line="240" w:lineRule="auto"/>
            </w:pPr>
            <w:bookmarkStart w:id="1764" w:name="para_5126cd88_40a8_41bd_82ed_2ea300f4b6"/>
            <w:bookmarkEnd w:id="1763"/>
            <w:r>
              <w:rPr>
                <w:color w:val="000000"/>
              </w:rPr>
              <w:t>1.2.840.10008.5.1.1.4</w:t>
            </w:r>
          </w:p>
        </w:tc>
        <w:bookmarkEnd w:id="1764"/>
      </w:tr>
      <w:tr w:rsidR="00EE4C37" w14:paraId="59DAF6CA" w14:textId="77777777">
        <w:tc>
          <w:tcPr>
            <w:tcW w:w="54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369E18" w14:textId="77777777" w:rsidR="00EE4C37" w:rsidRDefault="00945D8E">
            <w:pPr>
              <w:spacing w:before="180" w:after="0" w:line="240" w:lineRule="auto"/>
            </w:pPr>
            <w:bookmarkStart w:id="1765" w:name="para_07c96345_f9d5_4cdf_ac89_621b64f164"/>
            <w:r>
              <w:rPr>
                <w:color w:val="000000"/>
              </w:rPr>
              <w:t>Printer</w:t>
            </w:r>
          </w:p>
        </w:tc>
        <w:tc>
          <w:tcPr>
            <w:tcW w:w="5040" w:type="dxa"/>
            <w:tcBorders>
              <w:bottom w:val="single" w:sz="4" w:space="0" w:color="000000"/>
              <w:right w:val="single" w:sz="4" w:space="0" w:color="000000"/>
            </w:tcBorders>
            <w:tcMar>
              <w:top w:w="40" w:type="dxa"/>
              <w:left w:w="40" w:type="dxa"/>
              <w:bottom w:w="40" w:type="dxa"/>
              <w:right w:w="40" w:type="dxa"/>
            </w:tcMar>
          </w:tcPr>
          <w:p w14:paraId="165BC681" w14:textId="77777777" w:rsidR="00EE4C37" w:rsidRDefault="00945D8E">
            <w:pPr>
              <w:spacing w:before="180" w:after="0" w:line="240" w:lineRule="auto"/>
            </w:pPr>
            <w:bookmarkStart w:id="1766" w:name="para_e3925587_6fec_4554_a21e_45671a9489"/>
            <w:bookmarkEnd w:id="1765"/>
            <w:r>
              <w:rPr>
                <w:color w:val="000000"/>
              </w:rPr>
              <w:t>1.2.840.10008.5.1.1.16</w:t>
            </w:r>
          </w:p>
        </w:tc>
        <w:bookmarkEnd w:id="1766"/>
      </w:tr>
    </w:tbl>
    <w:p w14:paraId="403A7880" w14:textId="77777777" w:rsidR="00EE4C37" w:rsidRDefault="00945D8E">
      <w:pPr>
        <w:pStyle w:val="Heading5"/>
        <w:spacing w:before="180" w:after="0" w:line="240" w:lineRule="auto"/>
      </w:pPr>
      <w:bookmarkStart w:id="1767" w:name="sect_N_5_2_8_1_1"/>
      <w:r>
        <w:rPr>
          <w:color w:val="000000"/>
        </w:rPr>
        <w:t>Basic Film Session SOP Class</w:t>
      </w:r>
    </w:p>
    <w:bookmarkStart w:id="1768" w:name="para_4895c023_c77c_48a1_8e99_c550e4c0a4"/>
    <w:bookmarkEnd w:id="1767"/>
    <w:p w14:paraId="1E2DAD87" w14:textId="7053D9AB" w:rsidR="00EE4C37" w:rsidRDefault="00945D8E">
      <w:r>
        <w:fldChar w:fldCharType="begin"/>
      </w:r>
      <w:r>
        <w:instrText xml:space="preserve"> REF table_N_5_20 \h  \* MERGEFORMAT </w:instrText>
      </w:r>
      <w:r>
        <w:fldChar w:fldCharType="separate"/>
      </w:r>
      <w:r w:rsidR="004856C0">
        <w:t xml:space="preserve">Table </w:t>
      </w:r>
      <w:r w:rsidR="004856C0">
        <w:rPr>
          <w:cs/>
        </w:rPr>
        <w:t>‎</w:t>
      </w:r>
      <w:r w:rsidR="004856C0">
        <w:t>5</w:t>
      </w:r>
      <w:r w:rsidR="004856C0">
        <w:noBreakHyphen/>
        <w:t>20</w:t>
      </w:r>
      <w:r>
        <w:fldChar w:fldCharType="end"/>
      </w:r>
      <w:r>
        <w:rPr>
          <w:color w:val="000000"/>
        </w:rPr>
        <w:t xml:space="preserve"> lists the supported DIMSE Services for the Basic Film Session SOP Class:</w:t>
      </w:r>
    </w:p>
    <w:bookmarkEnd w:id="1768"/>
    <w:p w14:paraId="5966E484" w14:textId="77777777" w:rsidR="00EE4C37" w:rsidRDefault="00945D8E">
      <w:pPr>
        <w:spacing w:before="180" w:after="0" w:line="240" w:lineRule="auto"/>
        <w:jc w:val="both"/>
      </w:pPr>
      <w:r>
        <w:rPr>
          <w:i/>
          <w:color w:val="000000"/>
        </w:rPr>
        <w:t>[List the supported DIMSE Service Elements. Remove the non-supported ones.]</w:t>
      </w:r>
    </w:p>
    <w:p w14:paraId="128178FD" w14:textId="77777777" w:rsidR="00EE4C37" w:rsidRDefault="00EE4C37">
      <w:pPr>
        <w:spacing w:after="0" w:line="240" w:lineRule="auto"/>
        <w:rPr>
          <w:sz w:val="13"/>
        </w:rPr>
      </w:pPr>
    </w:p>
    <w:p w14:paraId="5B5978F0" w14:textId="292F93AD" w:rsidR="00EE4C37" w:rsidRDefault="00945D8E">
      <w:pPr>
        <w:pStyle w:val="TableTitle"/>
      </w:pPr>
      <w:bookmarkStart w:id="1769" w:name="table_N_5_20"/>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20</w:t>
      </w:r>
      <w:r>
        <w:fldChar w:fldCharType="end"/>
      </w:r>
      <w:bookmarkEnd w:id="1769"/>
      <w:r>
        <w:rPr>
          <w:color w:val="000000"/>
        </w:rPr>
        <w:t xml:space="preserve"> Services for the Basic Film Session SOP Class - SCU</w:t>
      </w:r>
    </w:p>
    <w:tbl>
      <w:tblPr>
        <w:tblW w:w="5000" w:type="pct"/>
        <w:tblCellMar>
          <w:left w:w="10" w:type="dxa"/>
          <w:right w:w="10" w:type="dxa"/>
        </w:tblCellMar>
        <w:tblLook w:val="04A0" w:firstRow="1" w:lastRow="0" w:firstColumn="1" w:lastColumn="0" w:noHBand="0" w:noVBand="1"/>
      </w:tblPr>
      <w:tblGrid>
        <w:gridCol w:w="4832"/>
        <w:gridCol w:w="6088"/>
      </w:tblGrid>
      <w:tr w:rsidR="00EE4C37" w14:paraId="70057BEC" w14:textId="77777777">
        <w:trPr>
          <w:tblHeader/>
        </w:trPr>
        <w:tc>
          <w:tcPr>
            <w:tcW w:w="46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0B47AC" w14:textId="77777777" w:rsidR="00EE4C37" w:rsidRDefault="00945D8E">
            <w:pPr>
              <w:keepNext/>
              <w:spacing w:before="180" w:after="0" w:line="240" w:lineRule="auto"/>
              <w:jc w:val="center"/>
            </w:pPr>
            <w:bookmarkStart w:id="1770" w:name="para_b7da5ef5_b4c0_45d6_94f4_fee5e006df"/>
            <w:r>
              <w:rPr>
                <w:b/>
                <w:color w:val="000000"/>
              </w:rPr>
              <w:t>DIMSE Service Element</w:t>
            </w:r>
          </w:p>
        </w:tc>
        <w:tc>
          <w:tcPr>
            <w:tcW w:w="5820" w:type="dxa"/>
            <w:tcBorders>
              <w:top w:val="single" w:sz="4" w:space="0" w:color="000000"/>
              <w:bottom w:val="single" w:sz="4" w:space="0" w:color="000000"/>
              <w:right w:val="single" w:sz="4" w:space="0" w:color="000000"/>
            </w:tcBorders>
            <w:tcMar>
              <w:top w:w="40" w:type="dxa"/>
              <w:left w:w="40" w:type="dxa"/>
              <w:bottom w:w="40" w:type="dxa"/>
              <w:right w:w="40" w:type="dxa"/>
            </w:tcMar>
          </w:tcPr>
          <w:p w14:paraId="27C94915" w14:textId="77777777" w:rsidR="00EE4C37" w:rsidRDefault="00945D8E">
            <w:pPr>
              <w:spacing w:before="180" w:after="0" w:line="240" w:lineRule="auto"/>
              <w:jc w:val="center"/>
            </w:pPr>
            <w:bookmarkStart w:id="1771" w:name="para_401f7bf4_a706_4bae_8c31_0a3cd6dde4"/>
            <w:bookmarkEnd w:id="1770"/>
            <w:r>
              <w:rPr>
                <w:b/>
                <w:color w:val="000000"/>
              </w:rPr>
              <w:t>Purpose</w:t>
            </w:r>
          </w:p>
        </w:tc>
        <w:bookmarkEnd w:id="1771"/>
      </w:tr>
      <w:tr w:rsidR="00EE4C37" w14:paraId="2CB2DAD4" w14:textId="77777777">
        <w:tc>
          <w:tcPr>
            <w:tcW w:w="46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701003" w14:textId="77777777" w:rsidR="00EE4C37" w:rsidRDefault="00945D8E">
            <w:pPr>
              <w:spacing w:before="180" w:after="0" w:line="240" w:lineRule="auto"/>
            </w:pPr>
            <w:bookmarkStart w:id="1772" w:name="para_391d7bb1_4e96_4943_8378_68a33c4477"/>
            <w:r>
              <w:rPr>
                <w:color w:val="000000"/>
              </w:rPr>
              <w:t>N-CREATE</w:t>
            </w:r>
          </w:p>
        </w:tc>
        <w:tc>
          <w:tcPr>
            <w:tcW w:w="5820" w:type="dxa"/>
            <w:tcBorders>
              <w:bottom w:val="single" w:sz="4" w:space="0" w:color="000000"/>
              <w:right w:val="single" w:sz="4" w:space="0" w:color="000000"/>
            </w:tcBorders>
            <w:tcMar>
              <w:top w:w="40" w:type="dxa"/>
              <w:left w:w="40" w:type="dxa"/>
              <w:bottom w:w="40" w:type="dxa"/>
              <w:right w:w="40" w:type="dxa"/>
            </w:tcMar>
          </w:tcPr>
          <w:p w14:paraId="6F22FF8E" w14:textId="77777777" w:rsidR="00EE4C37" w:rsidRDefault="00945D8E">
            <w:pPr>
              <w:spacing w:before="180" w:after="0" w:line="240" w:lineRule="auto"/>
            </w:pPr>
            <w:bookmarkStart w:id="1773" w:name="para_39517af8_ae04_4200_9a6b_c58c021d83"/>
            <w:bookmarkEnd w:id="1772"/>
            <w:r>
              <w:rPr>
                <w:color w:val="000000"/>
              </w:rPr>
              <w:t>Create the Film Session</w:t>
            </w:r>
          </w:p>
        </w:tc>
        <w:bookmarkEnd w:id="1773"/>
      </w:tr>
      <w:tr w:rsidR="00EE4C37" w14:paraId="17A5BA24" w14:textId="77777777">
        <w:tc>
          <w:tcPr>
            <w:tcW w:w="46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81D4C0" w14:textId="77777777" w:rsidR="00EE4C37" w:rsidRDefault="00945D8E">
            <w:pPr>
              <w:spacing w:before="180" w:after="0" w:line="240" w:lineRule="auto"/>
            </w:pPr>
            <w:bookmarkStart w:id="1774" w:name="para_bee9e4c2_b930_49f9_b152_f331262c04"/>
            <w:r>
              <w:rPr>
                <w:i/>
                <w:color w:val="000000"/>
              </w:rPr>
              <w:t>N-SET</w:t>
            </w:r>
          </w:p>
        </w:tc>
        <w:tc>
          <w:tcPr>
            <w:tcW w:w="5820" w:type="dxa"/>
            <w:tcBorders>
              <w:bottom w:val="single" w:sz="4" w:space="0" w:color="000000"/>
              <w:right w:val="single" w:sz="4" w:space="0" w:color="000000"/>
            </w:tcBorders>
            <w:tcMar>
              <w:top w:w="40" w:type="dxa"/>
              <w:left w:w="40" w:type="dxa"/>
              <w:bottom w:w="40" w:type="dxa"/>
              <w:right w:w="40" w:type="dxa"/>
            </w:tcMar>
          </w:tcPr>
          <w:p w14:paraId="63CBAC81" w14:textId="77777777" w:rsidR="00EE4C37" w:rsidRDefault="00945D8E">
            <w:pPr>
              <w:spacing w:before="180" w:after="0" w:line="240" w:lineRule="auto"/>
            </w:pPr>
            <w:bookmarkStart w:id="1775" w:name="para_846774dc_5353_4698_bcf1_06dddc1680"/>
            <w:bookmarkEnd w:id="1774"/>
            <w:r>
              <w:rPr>
                <w:i/>
                <w:color w:val="000000"/>
              </w:rPr>
              <w:t>Update the Film Session</w:t>
            </w:r>
          </w:p>
        </w:tc>
        <w:bookmarkEnd w:id="1775"/>
      </w:tr>
      <w:tr w:rsidR="00EE4C37" w14:paraId="038ABAE4" w14:textId="77777777">
        <w:tc>
          <w:tcPr>
            <w:tcW w:w="46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E2B26C" w14:textId="77777777" w:rsidR="00EE4C37" w:rsidRDefault="00945D8E">
            <w:pPr>
              <w:spacing w:before="180" w:after="0" w:line="240" w:lineRule="auto"/>
            </w:pPr>
            <w:bookmarkStart w:id="1776" w:name="para_db7e5f92_269c_4448_b826_b71d314530"/>
            <w:r>
              <w:rPr>
                <w:i/>
                <w:color w:val="000000"/>
              </w:rPr>
              <w:t>N-DELETE</w:t>
            </w:r>
          </w:p>
        </w:tc>
        <w:tc>
          <w:tcPr>
            <w:tcW w:w="5820" w:type="dxa"/>
            <w:tcBorders>
              <w:bottom w:val="single" w:sz="4" w:space="0" w:color="000000"/>
              <w:right w:val="single" w:sz="4" w:space="0" w:color="000000"/>
            </w:tcBorders>
            <w:tcMar>
              <w:top w:w="40" w:type="dxa"/>
              <w:left w:w="40" w:type="dxa"/>
              <w:bottom w:w="40" w:type="dxa"/>
              <w:right w:w="40" w:type="dxa"/>
            </w:tcMar>
          </w:tcPr>
          <w:p w14:paraId="52E3ADAD" w14:textId="77777777" w:rsidR="00EE4C37" w:rsidRDefault="00945D8E">
            <w:pPr>
              <w:spacing w:before="180" w:after="0" w:line="240" w:lineRule="auto"/>
            </w:pPr>
            <w:bookmarkStart w:id="1777" w:name="para_ffd055ea_d62d_4399_8575_2bca3f9646"/>
            <w:bookmarkEnd w:id="1776"/>
            <w:r>
              <w:rPr>
                <w:i/>
                <w:color w:val="000000"/>
              </w:rPr>
              <w:t>Delete the Film Session</w:t>
            </w:r>
          </w:p>
        </w:tc>
        <w:bookmarkEnd w:id="1777"/>
      </w:tr>
      <w:tr w:rsidR="00EE4C37" w14:paraId="3FE993A4" w14:textId="77777777">
        <w:tc>
          <w:tcPr>
            <w:tcW w:w="46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3065A9" w14:textId="77777777" w:rsidR="00EE4C37" w:rsidRDefault="00945D8E">
            <w:pPr>
              <w:spacing w:before="180" w:after="0" w:line="240" w:lineRule="auto"/>
            </w:pPr>
            <w:bookmarkStart w:id="1778" w:name="para_9bb81d07_9935_47c8_bc45_ead4278239"/>
            <w:r>
              <w:rPr>
                <w:i/>
                <w:color w:val="000000"/>
              </w:rPr>
              <w:t>N-ACTION</w:t>
            </w:r>
          </w:p>
        </w:tc>
        <w:tc>
          <w:tcPr>
            <w:tcW w:w="5820" w:type="dxa"/>
            <w:tcBorders>
              <w:bottom w:val="single" w:sz="4" w:space="0" w:color="000000"/>
              <w:right w:val="single" w:sz="4" w:space="0" w:color="000000"/>
            </w:tcBorders>
            <w:tcMar>
              <w:top w:w="40" w:type="dxa"/>
              <w:left w:w="40" w:type="dxa"/>
              <w:bottom w:w="40" w:type="dxa"/>
              <w:right w:w="40" w:type="dxa"/>
            </w:tcMar>
          </w:tcPr>
          <w:p w14:paraId="67B9045F" w14:textId="77777777" w:rsidR="00EE4C37" w:rsidRDefault="00945D8E">
            <w:pPr>
              <w:spacing w:before="180" w:after="0" w:line="240" w:lineRule="auto"/>
            </w:pPr>
            <w:bookmarkStart w:id="1779" w:name="para_617c7091_279f_44b6_bf31_e501b7ffb6"/>
            <w:bookmarkEnd w:id="1778"/>
            <w:r>
              <w:rPr>
                <w:i/>
                <w:color w:val="000000"/>
              </w:rPr>
              <w:t>Print all Film Boxes in the Film Session</w:t>
            </w:r>
          </w:p>
        </w:tc>
        <w:bookmarkEnd w:id="1779"/>
      </w:tr>
    </w:tbl>
    <w:bookmarkStart w:id="1780" w:name="para_669eca89_4a4e_486f_9db1_79a75ba39f"/>
    <w:p w14:paraId="7ED1E054" w14:textId="150FF987" w:rsidR="00EE4C37" w:rsidRDefault="00945D8E">
      <w:r>
        <w:fldChar w:fldCharType="begin"/>
      </w:r>
      <w:r>
        <w:instrText xml:space="preserve"> REF table_N_5_21 \h  \* MERGEFORMAT </w:instrText>
      </w:r>
      <w:r>
        <w:fldChar w:fldCharType="separate"/>
      </w:r>
      <w:r w:rsidR="004856C0">
        <w:t xml:space="preserve">Table </w:t>
      </w:r>
      <w:r w:rsidR="004856C0">
        <w:rPr>
          <w:cs/>
        </w:rPr>
        <w:t>‎</w:t>
      </w:r>
      <w:r w:rsidR="004856C0">
        <w:t>5</w:t>
      </w:r>
      <w:r w:rsidR="004856C0">
        <w:noBreakHyphen/>
        <w:t>21</w:t>
      </w:r>
      <w:r>
        <w:fldChar w:fldCharType="end"/>
      </w:r>
      <w:r>
        <w:rPr>
          <w:color w:val="000000"/>
        </w:rPr>
        <w:t xml:space="preserve"> lists the supported N-CREATE and N-SET Attributes for Basic Film Session:</w:t>
      </w:r>
    </w:p>
    <w:bookmarkEnd w:id="1780"/>
    <w:p w14:paraId="5497E9FB" w14:textId="77777777" w:rsidR="00EE4C37" w:rsidRDefault="00945D8E">
      <w:pPr>
        <w:spacing w:before="180" w:after="0" w:line="240" w:lineRule="auto"/>
        <w:jc w:val="both"/>
      </w:pPr>
      <w:r>
        <w:rPr>
          <w:i/>
          <w:color w:val="000000"/>
        </w:rPr>
        <w:t>[List the supported Attributes and their possible values / ranges. List the default Value when relevant. All tags are optional for the SCU in the Basic Film session. See example below.]</w:t>
      </w:r>
    </w:p>
    <w:p w14:paraId="62D3A9CC" w14:textId="77777777" w:rsidR="00EE4C37" w:rsidRDefault="00EE4C37">
      <w:pPr>
        <w:spacing w:after="0" w:line="240" w:lineRule="auto"/>
        <w:rPr>
          <w:sz w:val="13"/>
        </w:rPr>
      </w:pPr>
    </w:p>
    <w:p w14:paraId="62F81893" w14:textId="5FF81BFB" w:rsidR="00EE4C37" w:rsidRDefault="00945D8E">
      <w:pPr>
        <w:pStyle w:val="TableTitle"/>
      </w:pPr>
      <w:bookmarkStart w:id="1781" w:name="table_N_5_2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21</w:t>
      </w:r>
      <w:r>
        <w:fldChar w:fldCharType="end"/>
      </w:r>
      <w:bookmarkEnd w:id="1781"/>
      <w:r>
        <w:rPr>
          <w:color w:val="000000"/>
        </w:rPr>
        <w:t xml:space="preserve"> Supported N-CREATE and N-SET Attributes for the Basic Film Session SOP Class - SCU</w:t>
      </w:r>
    </w:p>
    <w:tbl>
      <w:tblPr>
        <w:tblW w:w="5000" w:type="pct"/>
        <w:tblCellMar>
          <w:left w:w="10" w:type="dxa"/>
          <w:right w:w="10" w:type="dxa"/>
        </w:tblCellMar>
        <w:tblLook w:val="04A0" w:firstRow="1" w:lastRow="0" w:firstColumn="1" w:lastColumn="0" w:noHBand="0" w:noVBand="1"/>
      </w:tblPr>
      <w:tblGrid>
        <w:gridCol w:w="2894"/>
        <w:gridCol w:w="2315"/>
        <w:gridCol w:w="3204"/>
        <w:gridCol w:w="2507"/>
      </w:tblGrid>
      <w:tr w:rsidR="00EE4C37" w14:paraId="02C2F183" w14:textId="77777777">
        <w:trPr>
          <w:tblHeader/>
        </w:trPr>
        <w:tc>
          <w:tcPr>
            <w:tcW w:w="27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25F49D" w14:textId="77777777" w:rsidR="00EE4C37" w:rsidRDefault="00945D8E">
            <w:pPr>
              <w:keepNext/>
              <w:spacing w:before="180" w:after="0" w:line="240" w:lineRule="auto"/>
              <w:jc w:val="center"/>
            </w:pPr>
            <w:bookmarkStart w:id="1782" w:name="para_8a9adb69_2eb6_4894_9d36_58a7eaae87"/>
            <w:r>
              <w:rPr>
                <w:b/>
                <w:color w:val="000000"/>
              </w:rPr>
              <w:t>Attribute Name</w:t>
            </w:r>
          </w:p>
        </w:tc>
        <w:tc>
          <w:tcPr>
            <w:tcW w:w="2213" w:type="dxa"/>
            <w:tcBorders>
              <w:top w:val="single" w:sz="4" w:space="0" w:color="000000"/>
              <w:bottom w:val="single" w:sz="4" w:space="0" w:color="000000"/>
              <w:right w:val="single" w:sz="4" w:space="0" w:color="000000"/>
            </w:tcBorders>
            <w:tcMar>
              <w:top w:w="40" w:type="dxa"/>
              <w:left w:w="40" w:type="dxa"/>
              <w:bottom w:w="40" w:type="dxa"/>
              <w:right w:w="40" w:type="dxa"/>
            </w:tcMar>
          </w:tcPr>
          <w:p w14:paraId="64260E63" w14:textId="77777777" w:rsidR="00EE4C37" w:rsidRDefault="00945D8E">
            <w:pPr>
              <w:spacing w:before="180" w:after="0" w:line="240" w:lineRule="auto"/>
              <w:jc w:val="center"/>
            </w:pPr>
            <w:bookmarkStart w:id="1783" w:name="para_cdd23f76_b3fe_4b0f_a514_91691d405c"/>
            <w:bookmarkEnd w:id="1782"/>
            <w:r>
              <w:rPr>
                <w:b/>
                <w:color w:val="000000"/>
              </w:rPr>
              <w:t>Tag</w:t>
            </w:r>
          </w:p>
        </w:tc>
        <w:tc>
          <w:tcPr>
            <w:tcW w:w="3063" w:type="dxa"/>
            <w:tcBorders>
              <w:top w:val="single" w:sz="4" w:space="0" w:color="000000"/>
              <w:bottom w:val="single" w:sz="4" w:space="0" w:color="000000"/>
              <w:right w:val="single" w:sz="4" w:space="0" w:color="000000"/>
            </w:tcBorders>
            <w:tcMar>
              <w:top w:w="40" w:type="dxa"/>
              <w:left w:w="40" w:type="dxa"/>
              <w:bottom w:w="40" w:type="dxa"/>
              <w:right w:w="40" w:type="dxa"/>
            </w:tcMar>
          </w:tcPr>
          <w:p w14:paraId="2302E6C6" w14:textId="77777777" w:rsidR="00EE4C37" w:rsidRDefault="00945D8E">
            <w:pPr>
              <w:spacing w:before="180" w:after="0" w:line="240" w:lineRule="auto"/>
              <w:jc w:val="center"/>
            </w:pPr>
            <w:bookmarkStart w:id="1784" w:name="para_a2e84426_d014_4139_b789_24e2d9a95a"/>
            <w:bookmarkEnd w:id="1783"/>
            <w:r>
              <w:rPr>
                <w:b/>
                <w:color w:val="000000"/>
              </w:rPr>
              <w:t>Values</w:t>
            </w:r>
          </w:p>
        </w:tc>
        <w:tc>
          <w:tcPr>
            <w:tcW w:w="2397" w:type="dxa"/>
            <w:tcBorders>
              <w:top w:val="single" w:sz="4" w:space="0" w:color="000000"/>
              <w:bottom w:val="single" w:sz="4" w:space="0" w:color="000000"/>
              <w:right w:val="single" w:sz="4" w:space="0" w:color="000000"/>
            </w:tcBorders>
            <w:tcMar>
              <w:top w:w="40" w:type="dxa"/>
              <w:left w:w="40" w:type="dxa"/>
              <w:bottom w:w="40" w:type="dxa"/>
              <w:right w:w="40" w:type="dxa"/>
            </w:tcMar>
          </w:tcPr>
          <w:p w14:paraId="415C089B" w14:textId="77777777" w:rsidR="00EE4C37" w:rsidRDefault="00945D8E">
            <w:pPr>
              <w:spacing w:before="180" w:after="0" w:line="240" w:lineRule="auto"/>
              <w:jc w:val="center"/>
            </w:pPr>
            <w:bookmarkStart w:id="1785" w:name="para_ab1442e7_6cfc_452a_951b_b3584c6624"/>
            <w:bookmarkEnd w:id="1784"/>
            <w:r>
              <w:rPr>
                <w:b/>
                <w:color w:val="000000"/>
              </w:rPr>
              <w:t>Default</w:t>
            </w:r>
          </w:p>
        </w:tc>
        <w:bookmarkEnd w:id="1785"/>
      </w:tr>
      <w:tr w:rsidR="00EE4C37" w14:paraId="2CCEBAC4" w14:textId="77777777">
        <w:tc>
          <w:tcPr>
            <w:tcW w:w="27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B7E1D8" w14:textId="77777777" w:rsidR="00EE4C37" w:rsidRDefault="00945D8E">
            <w:pPr>
              <w:spacing w:before="180" w:after="0" w:line="240" w:lineRule="auto"/>
            </w:pPr>
            <w:bookmarkStart w:id="1786" w:name="para_464f98b4_9c03_4323_b774_5d85a604c2"/>
            <w:r>
              <w:rPr>
                <w:i/>
                <w:color w:val="000000"/>
              </w:rPr>
              <w:t>Number of Copies</w:t>
            </w:r>
          </w:p>
        </w:tc>
        <w:tc>
          <w:tcPr>
            <w:tcW w:w="2213" w:type="dxa"/>
            <w:tcBorders>
              <w:bottom w:val="single" w:sz="4" w:space="0" w:color="000000"/>
              <w:right w:val="single" w:sz="4" w:space="0" w:color="000000"/>
            </w:tcBorders>
            <w:tcMar>
              <w:top w:w="40" w:type="dxa"/>
              <w:left w:w="40" w:type="dxa"/>
              <w:bottom w:w="40" w:type="dxa"/>
              <w:right w:w="40" w:type="dxa"/>
            </w:tcMar>
          </w:tcPr>
          <w:p w14:paraId="285FD83D" w14:textId="77777777" w:rsidR="00EE4C37" w:rsidRDefault="00945D8E">
            <w:pPr>
              <w:spacing w:before="180" w:after="0" w:line="240" w:lineRule="auto"/>
            </w:pPr>
            <w:bookmarkStart w:id="1787" w:name="para_e27ad0c4_0680_405d_9023_b9b73a6a9e"/>
            <w:bookmarkEnd w:id="1786"/>
            <w:r>
              <w:rPr>
                <w:i/>
                <w:color w:val="000000"/>
              </w:rPr>
              <w:t>(2000,0010)</w:t>
            </w:r>
          </w:p>
        </w:tc>
        <w:tc>
          <w:tcPr>
            <w:tcW w:w="3063" w:type="dxa"/>
            <w:tcBorders>
              <w:bottom w:val="single" w:sz="4" w:space="0" w:color="000000"/>
              <w:right w:val="single" w:sz="4" w:space="0" w:color="000000"/>
            </w:tcBorders>
            <w:tcMar>
              <w:top w:w="40" w:type="dxa"/>
              <w:left w:w="40" w:type="dxa"/>
              <w:bottom w:w="40" w:type="dxa"/>
              <w:right w:w="40" w:type="dxa"/>
            </w:tcMar>
          </w:tcPr>
          <w:p w14:paraId="7FF7728A" w14:textId="77777777" w:rsidR="00EE4C37" w:rsidRDefault="00945D8E">
            <w:pPr>
              <w:spacing w:before="180" w:after="0" w:line="240" w:lineRule="auto"/>
            </w:pPr>
            <w:bookmarkStart w:id="1788" w:name="para_3ee52a08_3b56_43ee_8e51_1c79de95b1"/>
            <w:bookmarkEnd w:id="1787"/>
            <w:r>
              <w:rPr>
                <w:i/>
                <w:color w:val="000000"/>
              </w:rPr>
              <w:t>&lt;range or fixed Value&gt;</w:t>
            </w:r>
          </w:p>
        </w:tc>
        <w:tc>
          <w:tcPr>
            <w:tcW w:w="2397" w:type="dxa"/>
            <w:tcBorders>
              <w:bottom w:val="single" w:sz="4" w:space="0" w:color="000000"/>
              <w:right w:val="single" w:sz="4" w:space="0" w:color="000000"/>
            </w:tcBorders>
            <w:tcMar>
              <w:top w:w="40" w:type="dxa"/>
              <w:left w:w="40" w:type="dxa"/>
              <w:bottom w:w="40" w:type="dxa"/>
              <w:right w:w="40" w:type="dxa"/>
            </w:tcMar>
          </w:tcPr>
          <w:p w14:paraId="52F219A5" w14:textId="77777777" w:rsidR="00EE4C37" w:rsidRDefault="00945D8E">
            <w:pPr>
              <w:spacing w:before="180" w:after="0" w:line="240" w:lineRule="auto"/>
            </w:pPr>
            <w:bookmarkStart w:id="1789" w:name="para_5f1f16da_4ffe_47d9_a5b1_c7d4fdf61d"/>
            <w:bookmarkEnd w:id="1788"/>
            <w:r>
              <w:rPr>
                <w:i/>
                <w:color w:val="000000"/>
              </w:rPr>
              <w:t>1</w:t>
            </w:r>
          </w:p>
        </w:tc>
        <w:bookmarkEnd w:id="1789"/>
      </w:tr>
      <w:tr w:rsidR="00EE4C37" w14:paraId="17ABDB6F" w14:textId="77777777">
        <w:tc>
          <w:tcPr>
            <w:tcW w:w="27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DFB34B" w14:textId="77777777" w:rsidR="00EE4C37" w:rsidRDefault="00945D8E">
            <w:pPr>
              <w:spacing w:before="180" w:after="0" w:line="240" w:lineRule="auto"/>
            </w:pPr>
            <w:bookmarkStart w:id="1790" w:name="para_d7bfd155_cd75_414d_a1b4_f9edf1ea61"/>
            <w:r>
              <w:rPr>
                <w:i/>
                <w:color w:val="000000"/>
              </w:rPr>
              <w:t>Print Priority</w:t>
            </w:r>
          </w:p>
        </w:tc>
        <w:tc>
          <w:tcPr>
            <w:tcW w:w="2213" w:type="dxa"/>
            <w:tcBorders>
              <w:bottom w:val="single" w:sz="4" w:space="0" w:color="000000"/>
              <w:right w:val="single" w:sz="4" w:space="0" w:color="000000"/>
            </w:tcBorders>
            <w:tcMar>
              <w:top w:w="40" w:type="dxa"/>
              <w:left w:w="40" w:type="dxa"/>
              <w:bottom w:w="40" w:type="dxa"/>
              <w:right w:w="40" w:type="dxa"/>
            </w:tcMar>
          </w:tcPr>
          <w:p w14:paraId="4DEDFFAA" w14:textId="77777777" w:rsidR="00EE4C37" w:rsidRDefault="00945D8E">
            <w:pPr>
              <w:spacing w:before="180" w:after="0" w:line="240" w:lineRule="auto"/>
            </w:pPr>
            <w:bookmarkStart w:id="1791" w:name="para_088884e6_3603_4e8c_8fb0_388511918d"/>
            <w:bookmarkEnd w:id="1790"/>
            <w:r>
              <w:rPr>
                <w:i/>
                <w:color w:val="000000"/>
              </w:rPr>
              <w:t>(2000,0020)</w:t>
            </w:r>
          </w:p>
        </w:tc>
        <w:tc>
          <w:tcPr>
            <w:tcW w:w="3063" w:type="dxa"/>
            <w:tcBorders>
              <w:bottom w:val="single" w:sz="4" w:space="0" w:color="000000"/>
              <w:right w:val="single" w:sz="4" w:space="0" w:color="000000"/>
            </w:tcBorders>
            <w:tcMar>
              <w:top w:w="40" w:type="dxa"/>
              <w:left w:w="40" w:type="dxa"/>
              <w:bottom w:w="40" w:type="dxa"/>
              <w:right w:w="40" w:type="dxa"/>
            </w:tcMar>
          </w:tcPr>
          <w:p w14:paraId="3E75F82C" w14:textId="77777777" w:rsidR="00EE4C37" w:rsidRDefault="00945D8E">
            <w:pPr>
              <w:spacing w:before="180" w:after="0" w:line="240" w:lineRule="auto"/>
            </w:pPr>
            <w:bookmarkStart w:id="1792" w:name="para_ad1b99db_1aa1_4909_a677_4751ec949b"/>
            <w:bookmarkEnd w:id="1791"/>
            <w:r>
              <w:rPr>
                <w:i/>
                <w:color w:val="000000"/>
              </w:rPr>
              <w:t>&lt;&lt;HIGH</w:t>
            </w:r>
          </w:p>
          <w:p w14:paraId="4EBE7A8A" w14:textId="77777777" w:rsidR="00EE4C37" w:rsidRDefault="00945D8E">
            <w:pPr>
              <w:spacing w:before="180" w:after="0" w:line="240" w:lineRule="auto"/>
            </w:pPr>
            <w:bookmarkStart w:id="1793" w:name="para_52ce45d9_2f7f_4d80_a1c3_a3fc3558ab"/>
            <w:bookmarkEnd w:id="1792"/>
            <w:r>
              <w:rPr>
                <w:i/>
                <w:color w:val="000000"/>
              </w:rPr>
              <w:t>LOW</w:t>
            </w:r>
          </w:p>
          <w:p w14:paraId="7C6FCFB4" w14:textId="77777777" w:rsidR="00EE4C37" w:rsidRDefault="00945D8E">
            <w:pPr>
              <w:spacing w:before="180" w:after="0" w:line="240" w:lineRule="auto"/>
            </w:pPr>
            <w:bookmarkStart w:id="1794" w:name="para_358c333e_abe1_490c_9232_cfa9b6975e"/>
            <w:bookmarkEnd w:id="1793"/>
            <w:r>
              <w:rPr>
                <w:i/>
                <w:color w:val="000000"/>
              </w:rPr>
              <w:t>MED&gt;&gt;</w:t>
            </w:r>
          </w:p>
        </w:tc>
        <w:tc>
          <w:tcPr>
            <w:tcW w:w="2397" w:type="dxa"/>
            <w:tcBorders>
              <w:bottom w:val="single" w:sz="4" w:space="0" w:color="000000"/>
              <w:right w:val="single" w:sz="4" w:space="0" w:color="000000"/>
            </w:tcBorders>
            <w:tcMar>
              <w:top w:w="40" w:type="dxa"/>
              <w:left w:w="40" w:type="dxa"/>
              <w:bottom w:w="40" w:type="dxa"/>
              <w:right w:w="40" w:type="dxa"/>
            </w:tcMar>
          </w:tcPr>
          <w:p w14:paraId="688028D8" w14:textId="77777777" w:rsidR="00EE4C37" w:rsidRDefault="00945D8E">
            <w:pPr>
              <w:spacing w:before="180" w:after="0" w:line="240" w:lineRule="auto"/>
            </w:pPr>
            <w:bookmarkStart w:id="1795" w:name="para_e1ca080d_898d_4371_a2b8_d7b0e69357"/>
            <w:bookmarkEnd w:id="1794"/>
            <w:r>
              <w:rPr>
                <w:i/>
                <w:color w:val="000000"/>
              </w:rPr>
              <w:t>LOW</w:t>
            </w:r>
          </w:p>
        </w:tc>
        <w:bookmarkEnd w:id="1795"/>
      </w:tr>
      <w:tr w:rsidR="00EE4C37" w14:paraId="0CB0D83F" w14:textId="77777777">
        <w:tc>
          <w:tcPr>
            <w:tcW w:w="27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0DF98E" w14:textId="77777777" w:rsidR="00EE4C37" w:rsidRDefault="00945D8E">
            <w:pPr>
              <w:spacing w:before="180" w:after="0" w:line="240" w:lineRule="auto"/>
            </w:pPr>
            <w:bookmarkStart w:id="1796" w:name="para_1423b8e5_1b30_4ce8_b923_ebdbfcfe77"/>
            <w:r>
              <w:rPr>
                <w:i/>
                <w:color w:val="000000"/>
              </w:rPr>
              <w:t>Medium Type</w:t>
            </w:r>
          </w:p>
        </w:tc>
        <w:tc>
          <w:tcPr>
            <w:tcW w:w="2213" w:type="dxa"/>
            <w:tcBorders>
              <w:bottom w:val="single" w:sz="4" w:space="0" w:color="000000"/>
              <w:right w:val="single" w:sz="4" w:space="0" w:color="000000"/>
            </w:tcBorders>
            <w:tcMar>
              <w:top w:w="40" w:type="dxa"/>
              <w:left w:w="40" w:type="dxa"/>
              <w:bottom w:w="40" w:type="dxa"/>
              <w:right w:w="40" w:type="dxa"/>
            </w:tcMar>
          </w:tcPr>
          <w:p w14:paraId="2E2B9A53" w14:textId="77777777" w:rsidR="00EE4C37" w:rsidRDefault="00945D8E">
            <w:pPr>
              <w:spacing w:before="180" w:after="0" w:line="240" w:lineRule="auto"/>
            </w:pPr>
            <w:bookmarkStart w:id="1797" w:name="para_13f80909_fcf0_4d85_9eae_9ea17af819"/>
            <w:bookmarkEnd w:id="1796"/>
            <w:r>
              <w:rPr>
                <w:i/>
                <w:color w:val="000000"/>
              </w:rPr>
              <w:t>(2000,0030)</w:t>
            </w:r>
          </w:p>
        </w:tc>
        <w:tc>
          <w:tcPr>
            <w:tcW w:w="3063" w:type="dxa"/>
            <w:tcBorders>
              <w:bottom w:val="single" w:sz="4" w:space="0" w:color="000000"/>
              <w:right w:val="single" w:sz="4" w:space="0" w:color="000000"/>
            </w:tcBorders>
            <w:tcMar>
              <w:top w:w="40" w:type="dxa"/>
              <w:left w:w="40" w:type="dxa"/>
              <w:bottom w:w="40" w:type="dxa"/>
              <w:right w:w="40" w:type="dxa"/>
            </w:tcMar>
          </w:tcPr>
          <w:p w14:paraId="59CC1E8B" w14:textId="77777777" w:rsidR="00EE4C37" w:rsidRDefault="00945D8E">
            <w:pPr>
              <w:spacing w:before="180" w:after="0" w:line="240" w:lineRule="auto"/>
            </w:pPr>
            <w:bookmarkStart w:id="1798" w:name="para_54641ff6_5b35_482b_bb4f_6697743b03"/>
            <w:bookmarkEnd w:id="1797"/>
            <w:r>
              <w:rPr>
                <w:i/>
                <w:color w:val="000000"/>
              </w:rPr>
              <w:t>&lt;&lt;BLUE FILM</w:t>
            </w:r>
          </w:p>
          <w:p w14:paraId="06BCA3C6" w14:textId="77777777" w:rsidR="00EE4C37" w:rsidRDefault="00945D8E">
            <w:pPr>
              <w:spacing w:before="180" w:after="0" w:line="240" w:lineRule="auto"/>
            </w:pPr>
            <w:bookmarkStart w:id="1799" w:name="para_52259732_3382_4498_82b3_9133fa6773"/>
            <w:bookmarkEnd w:id="1798"/>
            <w:r>
              <w:rPr>
                <w:i/>
                <w:color w:val="000000"/>
              </w:rPr>
              <w:t>CLEAR FILM</w:t>
            </w:r>
          </w:p>
          <w:p w14:paraId="0DE39E47" w14:textId="77777777" w:rsidR="00EE4C37" w:rsidRDefault="00945D8E">
            <w:pPr>
              <w:spacing w:before="180" w:after="0" w:line="240" w:lineRule="auto"/>
            </w:pPr>
            <w:bookmarkStart w:id="1800" w:name="para_dbe14bcd_06ee_42b6_8275_9b61b5dc3f"/>
            <w:bookmarkEnd w:id="1799"/>
            <w:r>
              <w:rPr>
                <w:i/>
                <w:color w:val="000000"/>
              </w:rPr>
              <w:t>MAMMO BLUE FILM</w:t>
            </w:r>
          </w:p>
          <w:p w14:paraId="703BB7DF" w14:textId="77777777" w:rsidR="00EE4C37" w:rsidRDefault="00945D8E">
            <w:pPr>
              <w:spacing w:before="180" w:after="0" w:line="240" w:lineRule="auto"/>
            </w:pPr>
            <w:bookmarkStart w:id="1801" w:name="para_c0e06f24_893c_4e92_a3f0_e22f98ed04"/>
            <w:bookmarkEnd w:id="1800"/>
            <w:r>
              <w:rPr>
                <w:i/>
                <w:color w:val="000000"/>
              </w:rPr>
              <w:t>MAMMO CLEAR FILM</w:t>
            </w:r>
          </w:p>
          <w:p w14:paraId="3E09DB0D" w14:textId="77777777" w:rsidR="00EE4C37" w:rsidRDefault="00945D8E">
            <w:pPr>
              <w:spacing w:before="180" w:after="0" w:line="240" w:lineRule="auto"/>
            </w:pPr>
            <w:bookmarkStart w:id="1802" w:name="para_9ec1de92_2f12_406e_9378_daf6e582db"/>
            <w:bookmarkEnd w:id="1801"/>
            <w:r>
              <w:rPr>
                <w:i/>
                <w:color w:val="000000"/>
              </w:rPr>
              <w:t>PAPER</w:t>
            </w:r>
          </w:p>
          <w:p w14:paraId="1B255113" w14:textId="77777777" w:rsidR="00EE4C37" w:rsidRDefault="00945D8E">
            <w:pPr>
              <w:spacing w:before="180" w:after="0" w:line="240" w:lineRule="auto"/>
            </w:pPr>
            <w:bookmarkStart w:id="1803" w:name="para_b240b783_1011_4c43_ad87_fdb6380ec7"/>
            <w:bookmarkEnd w:id="1802"/>
            <w:r>
              <w:rPr>
                <w:i/>
                <w:color w:val="000000"/>
              </w:rPr>
              <w:t>…&gt;&gt;</w:t>
            </w:r>
          </w:p>
        </w:tc>
        <w:bookmarkEnd w:id="1803"/>
        <w:tc>
          <w:tcPr>
            <w:tcW w:w="2397" w:type="dxa"/>
            <w:tcBorders>
              <w:bottom w:val="single" w:sz="4" w:space="0" w:color="000000"/>
              <w:right w:val="single" w:sz="4" w:space="0" w:color="000000"/>
            </w:tcBorders>
            <w:tcMar>
              <w:top w:w="40" w:type="dxa"/>
              <w:left w:w="40" w:type="dxa"/>
              <w:bottom w:w="40" w:type="dxa"/>
              <w:right w:w="40" w:type="dxa"/>
            </w:tcMar>
          </w:tcPr>
          <w:p w14:paraId="01A40718" w14:textId="77777777" w:rsidR="00EE4C37" w:rsidRDefault="00EE4C37">
            <w:pPr>
              <w:spacing w:after="0" w:line="240" w:lineRule="auto"/>
              <w:rPr>
                <w:color w:val="000000"/>
              </w:rPr>
            </w:pPr>
          </w:p>
        </w:tc>
      </w:tr>
      <w:tr w:rsidR="00EE4C37" w14:paraId="12764F7B" w14:textId="77777777">
        <w:tc>
          <w:tcPr>
            <w:tcW w:w="27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64A906" w14:textId="77777777" w:rsidR="00EE4C37" w:rsidRDefault="00945D8E">
            <w:pPr>
              <w:spacing w:before="180" w:after="0" w:line="240" w:lineRule="auto"/>
            </w:pPr>
            <w:bookmarkStart w:id="1804" w:name="para_b02ce2ff_c52e_4079_abaf_808cbc8323"/>
            <w:r>
              <w:rPr>
                <w:i/>
                <w:color w:val="000000"/>
              </w:rPr>
              <w:t>Film Destination</w:t>
            </w:r>
          </w:p>
        </w:tc>
        <w:tc>
          <w:tcPr>
            <w:tcW w:w="2213" w:type="dxa"/>
            <w:tcBorders>
              <w:bottom w:val="single" w:sz="4" w:space="0" w:color="000000"/>
              <w:right w:val="single" w:sz="4" w:space="0" w:color="000000"/>
            </w:tcBorders>
            <w:tcMar>
              <w:top w:w="40" w:type="dxa"/>
              <w:left w:w="40" w:type="dxa"/>
              <w:bottom w:w="40" w:type="dxa"/>
              <w:right w:w="40" w:type="dxa"/>
            </w:tcMar>
          </w:tcPr>
          <w:p w14:paraId="6BB5431A" w14:textId="77777777" w:rsidR="00EE4C37" w:rsidRDefault="00945D8E">
            <w:pPr>
              <w:spacing w:before="180" w:after="0" w:line="240" w:lineRule="auto"/>
            </w:pPr>
            <w:bookmarkStart w:id="1805" w:name="para_925b37ff_8056_4e04_9c63_c0fff6465a"/>
            <w:bookmarkEnd w:id="1804"/>
            <w:r>
              <w:rPr>
                <w:i/>
                <w:color w:val="000000"/>
              </w:rPr>
              <w:t>(2000,0040)</w:t>
            </w:r>
          </w:p>
        </w:tc>
        <w:tc>
          <w:tcPr>
            <w:tcW w:w="3063" w:type="dxa"/>
            <w:tcBorders>
              <w:bottom w:val="single" w:sz="4" w:space="0" w:color="000000"/>
              <w:right w:val="single" w:sz="4" w:space="0" w:color="000000"/>
            </w:tcBorders>
            <w:tcMar>
              <w:top w:w="40" w:type="dxa"/>
              <w:left w:w="40" w:type="dxa"/>
              <w:bottom w:w="40" w:type="dxa"/>
              <w:right w:w="40" w:type="dxa"/>
            </w:tcMar>
          </w:tcPr>
          <w:p w14:paraId="23DC1EAE" w14:textId="77777777" w:rsidR="00EE4C37" w:rsidRDefault="00945D8E">
            <w:pPr>
              <w:spacing w:before="180" w:after="0" w:line="240" w:lineRule="auto"/>
            </w:pPr>
            <w:bookmarkStart w:id="1806" w:name="para_f71ce83f_e593_45f7_8a65_04af7c2913"/>
            <w:bookmarkEnd w:id="1805"/>
            <w:r>
              <w:rPr>
                <w:i/>
                <w:color w:val="000000"/>
              </w:rPr>
              <w:t>&lt;&lt;MAGAZINE</w:t>
            </w:r>
          </w:p>
          <w:p w14:paraId="4E91B1C8" w14:textId="77777777" w:rsidR="00EE4C37" w:rsidRDefault="00945D8E">
            <w:pPr>
              <w:spacing w:before="180" w:after="0" w:line="240" w:lineRule="auto"/>
            </w:pPr>
            <w:bookmarkStart w:id="1807" w:name="para_8966b0f8_d52f_4fc2_90cf_fa9e66c299"/>
            <w:bookmarkEnd w:id="1806"/>
            <w:r>
              <w:rPr>
                <w:i/>
                <w:color w:val="000000"/>
              </w:rPr>
              <w:t>PROCESSOR</w:t>
            </w:r>
          </w:p>
          <w:p w14:paraId="465E24D1" w14:textId="77777777" w:rsidR="00EE4C37" w:rsidRDefault="00945D8E">
            <w:pPr>
              <w:spacing w:before="180" w:after="0" w:line="240" w:lineRule="auto"/>
            </w:pPr>
            <w:bookmarkStart w:id="1808" w:name="para_9d3740ac_4d65_424a_9d87_ec75f7be60"/>
            <w:bookmarkEnd w:id="1807"/>
            <w:r>
              <w:rPr>
                <w:i/>
                <w:color w:val="000000"/>
              </w:rPr>
              <w:lastRenderedPageBreak/>
              <w:t>BIN_I</w:t>
            </w:r>
          </w:p>
          <w:p w14:paraId="24B733A1" w14:textId="77777777" w:rsidR="00EE4C37" w:rsidRDefault="00945D8E">
            <w:pPr>
              <w:spacing w:before="180" w:after="0" w:line="240" w:lineRule="auto"/>
            </w:pPr>
            <w:bookmarkStart w:id="1809" w:name="para_90a75900_e24c_414d_bf0e_bd704a1f29"/>
            <w:bookmarkEnd w:id="1808"/>
            <w:r>
              <w:rPr>
                <w:i/>
                <w:color w:val="000000"/>
              </w:rPr>
              <w:t>…&gt;&gt;</w:t>
            </w:r>
          </w:p>
        </w:tc>
        <w:tc>
          <w:tcPr>
            <w:tcW w:w="2397" w:type="dxa"/>
            <w:tcBorders>
              <w:bottom w:val="single" w:sz="4" w:space="0" w:color="000000"/>
              <w:right w:val="single" w:sz="4" w:space="0" w:color="000000"/>
            </w:tcBorders>
            <w:tcMar>
              <w:top w:w="40" w:type="dxa"/>
              <w:left w:w="40" w:type="dxa"/>
              <w:bottom w:w="40" w:type="dxa"/>
              <w:right w:w="40" w:type="dxa"/>
            </w:tcMar>
          </w:tcPr>
          <w:p w14:paraId="234468D4" w14:textId="77777777" w:rsidR="00EE4C37" w:rsidRDefault="00945D8E">
            <w:pPr>
              <w:spacing w:before="180" w:after="0" w:line="240" w:lineRule="auto"/>
            </w:pPr>
            <w:bookmarkStart w:id="1810" w:name="para_d81b0e1e_930a_4803_90ec_dbfb57cff2"/>
            <w:bookmarkEnd w:id="1809"/>
            <w:r>
              <w:rPr>
                <w:i/>
                <w:color w:val="000000"/>
              </w:rPr>
              <w:lastRenderedPageBreak/>
              <w:t>PROCESSOR</w:t>
            </w:r>
          </w:p>
        </w:tc>
        <w:bookmarkEnd w:id="1810"/>
      </w:tr>
      <w:tr w:rsidR="00EE4C37" w14:paraId="2FBA76F1" w14:textId="77777777">
        <w:tc>
          <w:tcPr>
            <w:tcW w:w="27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D3D994" w14:textId="77777777" w:rsidR="00EE4C37" w:rsidRDefault="00945D8E">
            <w:pPr>
              <w:spacing w:before="180" w:after="0" w:line="240" w:lineRule="auto"/>
            </w:pPr>
            <w:bookmarkStart w:id="1811" w:name="para_ca7f0d51_f6d7_4a59_9d00_92fda82a67"/>
            <w:r>
              <w:rPr>
                <w:i/>
                <w:color w:val="000000"/>
              </w:rPr>
              <w:t>Film Session Label</w:t>
            </w:r>
          </w:p>
        </w:tc>
        <w:tc>
          <w:tcPr>
            <w:tcW w:w="2213" w:type="dxa"/>
            <w:tcBorders>
              <w:bottom w:val="single" w:sz="4" w:space="0" w:color="000000"/>
              <w:right w:val="single" w:sz="4" w:space="0" w:color="000000"/>
            </w:tcBorders>
            <w:tcMar>
              <w:top w:w="40" w:type="dxa"/>
              <w:left w:w="40" w:type="dxa"/>
              <w:bottom w:w="40" w:type="dxa"/>
              <w:right w:w="40" w:type="dxa"/>
            </w:tcMar>
          </w:tcPr>
          <w:p w14:paraId="5D4EEFEF" w14:textId="77777777" w:rsidR="00EE4C37" w:rsidRDefault="00945D8E">
            <w:pPr>
              <w:spacing w:before="180" w:after="0" w:line="240" w:lineRule="auto"/>
            </w:pPr>
            <w:bookmarkStart w:id="1812" w:name="para_e2810844_dc45_4647_9077_886b366cd9"/>
            <w:bookmarkEnd w:id="1811"/>
            <w:r>
              <w:rPr>
                <w:i/>
                <w:color w:val="000000"/>
              </w:rPr>
              <w:t>(2000,0050)</w:t>
            </w:r>
          </w:p>
        </w:tc>
        <w:bookmarkEnd w:id="1812"/>
        <w:tc>
          <w:tcPr>
            <w:tcW w:w="3063" w:type="dxa"/>
            <w:tcBorders>
              <w:bottom w:val="single" w:sz="4" w:space="0" w:color="000000"/>
              <w:right w:val="single" w:sz="4" w:space="0" w:color="000000"/>
            </w:tcBorders>
            <w:tcMar>
              <w:top w:w="40" w:type="dxa"/>
              <w:left w:w="40" w:type="dxa"/>
              <w:bottom w:w="40" w:type="dxa"/>
              <w:right w:w="40" w:type="dxa"/>
            </w:tcMar>
          </w:tcPr>
          <w:p w14:paraId="3857969D" w14:textId="77777777" w:rsidR="00EE4C37" w:rsidRDefault="00EE4C37">
            <w:pPr>
              <w:spacing w:after="0" w:line="240" w:lineRule="auto"/>
              <w:rPr>
                <w:color w:val="000000"/>
              </w:rPr>
            </w:pPr>
          </w:p>
        </w:tc>
        <w:tc>
          <w:tcPr>
            <w:tcW w:w="2397" w:type="dxa"/>
            <w:tcBorders>
              <w:bottom w:val="single" w:sz="4" w:space="0" w:color="000000"/>
              <w:right w:val="single" w:sz="4" w:space="0" w:color="000000"/>
            </w:tcBorders>
            <w:tcMar>
              <w:top w:w="40" w:type="dxa"/>
              <w:left w:w="40" w:type="dxa"/>
              <w:bottom w:w="40" w:type="dxa"/>
              <w:right w:w="40" w:type="dxa"/>
            </w:tcMar>
          </w:tcPr>
          <w:p w14:paraId="1339E95E" w14:textId="77777777" w:rsidR="00EE4C37" w:rsidRDefault="00EE4C37">
            <w:pPr>
              <w:spacing w:after="0" w:line="240" w:lineRule="auto"/>
              <w:rPr>
                <w:color w:val="000000"/>
              </w:rPr>
            </w:pPr>
          </w:p>
        </w:tc>
      </w:tr>
      <w:tr w:rsidR="00EE4C37" w14:paraId="2B4BC19E" w14:textId="77777777">
        <w:tc>
          <w:tcPr>
            <w:tcW w:w="27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71D372" w14:textId="77777777" w:rsidR="00EE4C37" w:rsidRDefault="00945D8E">
            <w:pPr>
              <w:spacing w:before="180" w:after="0" w:line="240" w:lineRule="auto"/>
            </w:pPr>
            <w:bookmarkStart w:id="1813" w:name="para_f9d0e2ed_c050_4123_9f5a_14bfc857fd"/>
            <w:r>
              <w:rPr>
                <w:i/>
                <w:color w:val="000000"/>
              </w:rPr>
              <w:t>Memory Allocation</w:t>
            </w:r>
          </w:p>
        </w:tc>
        <w:tc>
          <w:tcPr>
            <w:tcW w:w="2213" w:type="dxa"/>
            <w:tcBorders>
              <w:bottom w:val="single" w:sz="4" w:space="0" w:color="000000"/>
              <w:right w:val="single" w:sz="4" w:space="0" w:color="000000"/>
            </w:tcBorders>
            <w:tcMar>
              <w:top w:w="40" w:type="dxa"/>
              <w:left w:w="40" w:type="dxa"/>
              <w:bottom w:w="40" w:type="dxa"/>
              <w:right w:w="40" w:type="dxa"/>
            </w:tcMar>
          </w:tcPr>
          <w:p w14:paraId="6CC9725C" w14:textId="77777777" w:rsidR="00EE4C37" w:rsidRDefault="00945D8E">
            <w:pPr>
              <w:spacing w:before="180" w:after="0" w:line="240" w:lineRule="auto"/>
            </w:pPr>
            <w:bookmarkStart w:id="1814" w:name="para_fdffd526_56ff_4a39_83df_30020e9824"/>
            <w:bookmarkEnd w:id="1813"/>
            <w:r>
              <w:rPr>
                <w:i/>
                <w:color w:val="000000"/>
              </w:rPr>
              <w:t>(2000,0060)</w:t>
            </w:r>
          </w:p>
        </w:tc>
        <w:bookmarkEnd w:id="1814"/>
        <w:tc>
          <w:tcPr>
            <w:tcW w:w="3063" w:type="dxa"/>
            <w:tcBorders>
              <w:bottom w:val="single" w:sz="4" w:space="0" w:color="000000"/>
              <w:right w:val="single" w:sz="4" w:space="0" w:color="000000"/>
            </w:tcBorders>
            <w:tcMar>
              <w:top w:w="40" w:type="dxa"/>
              <w:left w:w="40" w:type="dxa"/>
              <w:bottom w:w="40" w:type="dxa"/>
              <w:right w:w="40" w:type="dxa"/>
            </w:tcMar>
          </w:tcPr>
          <w:p w14:paraId="07352B3C" w14:textId="77777777" w:rsidR="00EE4C37" w:rsidRDefault="00EE4C37">
            <w:pPr>
              <w:spacing w:after="0" w:line="240" w:lineRule="auto"/>
              <w:rPr>
                <w:color w:val="000000"/>
              </w:rPr>
            </w:pPr>
          </w:p>
        </w:tc>
        <w:tc>
          <w:tcPr>
            <w:tcW w:w="2397" w:type="dxa"/>
            <w:tcBorders>
              <w:bottom w:val="single" w:sz="4" w:space="0" w:color="000000"/>
              <w:right w:val="single" w:sz="4" w:space="0" w:color="000000"/>
            </w:tcBorders>
            <w:tcMar>
              <w:top w:w="40" w:type="dxa"/>
              <w:left w:w="40" w:type="dxa"/>
              <w:bottom w:w="40" w:type="dxa"/>
              <w:right w:w="40" w:type="dxa"/>
            </w:tcMar>
          </w:tcPr>
          <w:p w14:paraId="1DC8615C" w14:textId="77777777" w:rsidR="00EE4C37" w:rsidRDefault="00EE4C37">
            <w:pPr>
              <w:spacing w:after="0" w:line="240" w:lineRule="auto"/>
              <w:rPr>
                <w:color w:val="000000"/>
              </w:rPr>
            </w:pPr>
          </w:p>
        </w:tc>
      </w:tr>
      <w:tr w:rsidR="00EE4C37" w14:paraId="7074E24C" w14:textId="77777777">
        <w:tc>
          <w:tcPr>
            <w:tcW w:w="27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4F90E9" w14:textId="77777777" w:rsidR="00EE4C37" w:rsidRDefault="00945D8E">
            <w:pPr>
              <w:spacing w:before="180" w:after="0" w:line="240" w:lineRule="auto"/>
            </w:pPr>
            <w:bookmarkStart w:id="1815" w:name="para_d8f5b28e_d975_474e_a2bd_4b50cced73"/>
            <w:r>
              <w:rPr>
                <w:i/>
                <w:color w:val="000000"/>
              </w:rPr>
              <w:t>Owner ID</w:t>
            </w:r>
          </w:p>
        </w:tc>
        <w:tc>
          <w:tcPr>
            <w:tcW w:w="2213" w:type="dxa"/>
            <w:tcBorders>
              <w:bottom w:val="single" w:sz="4" w:space="0" w:color="000000"/>
              <w:right w:val="single" w:sz="4" w:space="0" w:color="000000"/>
            </w:tcBorders>
            <w:tcMar>
              <w:top w:w="40" w:type="dxa"/>
              <w:left w:w="40" w:type="dxa"/>
              <w:bottom w:w="40" w:type="dxa"/>
              <w:right w:w="40" w:type="dxa"/>
            </w:tcMar>
          </w:tcPr>
          <w:p w14:paraId="4B76EB33" w14:textId="77777777" w:rsidR="00EE4C37" w:rsidRDefault="00945D8E">
            <w:pPr>
              <w:spacing w:before="180" w:after="0" w:line="240" w:lineRule="auto"/>
            </w:pPr>
            <w:bookmarkStart w:id="1816" w:name="para_23d66e4b_152b_4dd4_b028_b44ce30390"/>
            <w:bookmarkEnd w:id="1815"/>
            <w:r>
              <w:rPr>
                <w:i/>
                <w:color w:val="000000"/>
              </w:rPr>
              <w:t>(2100,0160)</w:t>
            </w:r>
          </w:p>
        </w:tc>
        <w:bookmarkEnd w:id="1816"/>
        <w:tc>
          <w:tcPr>
            <w:tcW w:w="3063" w:type="dxa"/>
            <w:tcBorders>
              <w:bottom w:val="single" w:sz="4" w:space="0" w:color="000000"/>
              <w:right w:val="single" w:sz="4" w:space="0" w:color="000000"/>
            </w:tcBorders>
            <w:tcMar>
              <w:top w:w="40" w:type="dxa"/>
              <w:left w:w="40" w:type="dxa"/>
              <w:bottom w:w="40" w:type="dxa"/>
              <w:right w:w="40" w:type="dxa"/>
            </w:tcMar>
          </w:tcPr>
          <w:p w14:paraId="2C29D1FB" w14:textId="77777777" w:rsidR="00EE4C37" w:rsidRDefault="00EE4C37">
            <w:pPr>
              <w:spacing w:after="0" w:line="240" w:lineRule="auto"/>
              <w:rPr>
                <w:color w:val="000000"/>
              </w:rPr>
            </w:pPr>
          </w:p>
        </w:tc>
        <w:tc>
          <w:tcPr>
            <w:tcW w:w="2397" w:type="dxa"/>
            <w:tcBorders>
              <w:bottom w:val="single" w:sz="4" w:space="0" w:color="000000"/>
              <w:right w:val="single" w:sz="4" w:space="0" w:color="000000"/>
            </w:tcBorders>
            <w:tcMar>
              <w:top w:w="40" w:type="dxa"/>
              <w:left w:w="40" w:type="dxa"/>
              <w:bottom w:w="40" w:type="dxa"/>
              <w:right w:w="40" w:type="dxa"/>
            </w:tcMar>
          </w:tcPr>
          <w:p w14:paraId="5B69447A" w14:textId="77777777" w:rsidR="00EE4C37" w:rsidRDefault="00EE4C37">
            <w:pPr>
              <w:spacing w:after="0" w:line="240" w:lineRule="auto"/>
              <w:rPr>
                <w:color w:val="000000"/>
              </w:rPr>
            </w:pPr>
          </w:p>
        </w:tc>
      </w:tr>
    </w:tbl>
    <w:p w14:paraId="4F1A5F9D" w14:textId="77777777" w:rsidR="00EE4C37" w:rsidRDefault="00945D8E">
      <w:pPr>
        <w:pStyle w:val="Heading5"/>
        <w:spacing w:before="180" w:after="0" w:line="240" w:lineRule="auto"/>
      </w:pPr>
      <w:bookmarkStart w:id="1817" w:name="sect_N_5_2_8_1_2"/>
      <w:r>
        <w:rPr>
          <w:color w:val="000000"/>
        </w:rPr>
        <w:t>Basic Film Box SOP Class</w:t>
      </w:r>
    </w:p>
    <w:bookmarkStart w:id="1818" w:name="para_1ac29608_f5f8_435d_93e2_a7796b0d5e"/>
    <w:bookmarkEnd w:id="1817"/>
    <w:p w14:paraId="41D2FA5A" w14:textId="70DCF0F4" w:rsidR="00EE4C37" w:rsidRDefault="00945D8E">
      <w:r>
        <w:fldChar w:fldCharType="begin"/>
      </w:r>
      <w:r>
        <w:instrText xml:space="preserve"> REF table_N_5_22 \h  \* MERGEFORMAT </w:instrText>
      </w:r>
      <w:r>
        <w:fldChar w:fldCharType="separate"/>
      </w:r>
      <w:r w:rsidR="004856C0">
        <w:t xml:space="preserve">Table </w:t>
      </w:r>
      <w:r w:rsidR="004856C0">
        <w:rPr>
          <w:cs/>
        </w:rPr>
        <w:t>‎</w:t>
      </w:r>
      <w:r w:rsidR="004856C0">
        <w:t>5</w:t>
      </w:r>
      <w:r w:rsidR="004856C0">
        <w:noBreakHyphen/>
        <w:t>22</w:t>
      </w:r>
      <w:r>
        <w:fldChar w:fldCharType="end"/>
      </w:r>
      <w:r>
        <w:rPr>
          <w:color w:val="000000"/>
        </w:rPr>
        <w:t xml:space="preserve"> lists the supported DIMSE Services for the Basic Film Box SOP Class:</w:t>
      </w:r>
    </w:p>
    <w:bookmarkEnd w:id="1818"/>
    <w:p w14:paraId="55DB3340" w14:textId="77777777" w:rsidR="00EE4C37" w:rsidRDefault="00945D8E">
      <w:pPr>
        <w:spacing w:before="180" w:after="0" w:line="240" w:lineRule="auto"/>
        <w:jc w:val="both"/>
      </w:pPr>
      <w:r>
        <w:rPr>
          <w:i/>
          <w:color w:val="000000"/>
        </w:rPr>
        <w:t>[List the supported DIMSE Service Elements. Remove the non-supported ones.]</w:t>
      </w:r>
    </w:p>
    <w:p w14:paraId="1060ABCF" w14:textId="77777777" w:rsidR="00EE4C37" w:rsidRDefault="00EE4C37">
      <w:pPr>
        <w:spacing w:after="0" w:line="240" w:lineRule="auto"/>
        <w:rPr>
          <w:sz w:val="13"/>
        </w:rPr>
      </w:pPr>
    </w:p>
    <w:p w14:paraId="5549EEF2" w14:textId="4612B967" w:rsidR="00EE4C37" w:rsidRDefault="00945D8E">
      <w:pPr>
        <w:pStyle w:val="TableTitle"/>
      </w:pPr>
      <w:bookmarkStart w:id="1819" w:name="table_N_5_2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22</w:t>
      </w:r>
      <w:r>
        <w:fldChar w:fldCharType="end"/>
      </w:r>
      <w:bookmarkEnd w:id="1819"/>
      <w:r>
        <w:rPr>
          <w:color w:val="000000"/>
        </w:rPr>
        <w:t xml:space="preserve"> Supported Services for the Basic Film Box SOP Classes</w:t>
      </w:r>
    </w:p>
    <w:tbl>
      <w:tblPr>
        <w:tblW w:w="5000" w:type="pct"/>
        <w:tblCellMar>
          <w:left w:w="10" w:type="dxa"/>
          <w:right w:w="10" w:type="dxa"/>
        </w:tblCellMar>
        <w:tblLook w:val="04A0" w:firstRow="1" w:lastRow="0" w:firstColumn="1" w:lastColumn="0" w:noHBand="0" w:noVBand="1"/>
      </w:tblPr>
      <w:tblGrid>
        <w:gridCol w:w="4147"/>
        <w:gridCol w:w="6773"/>
      </w:tblGrid>
      <w:tr w:rsidR="00EE4C37" w14:paraId="12427776" w14:textId="77777777">
        <w:trPr>
          <w:tblHeader/>
        </w:trPr>
        <w:tc>
          <w:tcPr>
            <w:tcW w:w="39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ABDB45" w14:textId="77777777" w:rsidR="00EE4C37" w:rsidRDefault="00945D8E">
            <w:pPr>
              <w:keepNext/>
              <w:spacing w:before="180" w:after="0" w:line="240" w:lineRule="auto"/>
              <w:jc w:val="center"/>
            </w:pPr>
            <w:bookmarkStart w:id="1820" w:name="para_cf879495_946e_4ce5_95d4_31d3f61281"/>
            <w:r>
              <w:rPr>
                <w:b/>
                <w:color w:val="000000"/>
              </w:rPr>
              <w:t>DIMSE Service Element</w:t>
            </w:r>
          </w:p>
        </w:tc>
        <w:tc>
          <w:tcPr>
            <w:tcW w:w="6475" w:type="dxa"/>
            <w:tcBorders>
              <w:top w:val="single" w:sz="4" w:space="0" w:color="000000"/>
              <w:bottom w:val="single" w:sz="4" w:space="0" w:color="000000"/>
              <w:right w:val="single" w:sz="4" w:space="0" w:color="000000"/>
            </w:tcBorders>
            <w:tcMar>
              <w:top w:w="40" w:type="dxa"/>
              <w:left w:w="40" w:type="dxa"/>
              <w:bottom w:w="40" w:type="dxa"/>
              <w:right w:w="40" w:type="dxa"/>
            </w:tcMar>
          </w:tcPr>
          <w:p w14:paraId="4707D350" w14:textId="77777777" w:rsidR="00EE4C37" w:rsidRDefault="00945D8E">
            <w:pPr>
              <w:spacing w:before="180" w:after="0" w:line="240" w:lineRule="auto"/>
              <w:jc w:val="center"/>
            </w:pPr>
            <w:bookmarkStart w:id="1821" w:name="para_791e540b_6b5e_4341_9d11_9d598abfb3"/>
            <w:bookmarkEnd w:id="1820"/>
            <w:r>
              <w:rPr>
                <w:b/>
                <w:color w:val="000000"/>
              </w:rPr>
              <w:t>Purpose</w:t>
            </w:r>
          </w:p>
        </w:tc>
        <w:bookmarkEnd w:id="1821"/>
      </w:tr>
      <w:tr w:rsidR="00EE4C37" w14:paraId="219837AD" w14:textId="77777777">
        <w:tc>
          <w:tcPr>
            <w:tcW w:w="39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EDA3B7" w14:textId="77777777" w:rsidR="00EE4C37" w:rsidRDefault="00945D8E">
            <w:pPr>
              <w:spacing w:before="180" w:after="0" w:line="240" w:lineRule="auto"/>
            </w:pPr>
            <w:bookmarkStart w:id="1822" w:name="para_195635fe_df6d_439c_952d_d87b4148a6"/>
            <w:r>
              <w:rPr>
                <w:color w:val="000000"/>
              </w:rPr>
              <w:t>N-CREATE</w:t>
            </w:r>
          </w:p>
        </w:tc>
        <w:tc>
          <w:tcPr>
            <w:tcW w:w="6475" w:type="dxa"/>
            <w:tcBorders>
              <w:bottom w:val="single" w:sz="4" w:space="0" w:color="000000"/>
              <w:right w:val="single" w:sz="4" w:space="0" w:color="000000"/>
            </w:tcBorders>
            <w:tcMar>
              <w:top w:w="40" w:type="dxa"/>
              <w:left w:w="40" w:type="dxa"/>
              <w:bottom w:w="40" w:type="dxa"/>
              <w:right w:w="40" w:type="dxa"/>
            </w:tcMar>
          </w:tcPr>
          <w:p w14:paraId="29AE5FA6" w14:textId="77777777" w:rsidR="00EE4C37" w:rsidRDefault="00945D8E">
            <w:pPr>
              <w:spacing w:before="180" w:after="0" w:line="240" w:lineRule="auto"/>
            </w:pPr>
            <w:bookmarkStart w:id="1823" w:name="para_29012229_3877_497a_a8c9_83cf4180eb"/>
            <w:bookmarkEnd w:id="1822"/>
            <w:r>
              <w:rPr>
                <w:color w:val="000000"/>
              </w:rPr>
              <w:t>Create the Film Box in a previously created Film Session</w:t>
            </w:r>
          </w:p>
        </w:tc>
        <w:bookmarkEnd w:id="1823"/>
      </w:tr>
      <w:tr w:rsidR="00EE4C37" w14:paraId="1EA77686" w14:textId="77777777">
        <w:tc>
          <w:tcPr>
            <w:tcW w:w="39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9CAF8D" w14:textId="77777777" w:rsidR="00EE4C37" w:rsidRDefault="00945D8E">
            <w:pPr>
              <w:spacing w:before="180" w:after="0" w:line="240" w:lineRule="auto"/>
            </w:pPr>
            <w:bookmarkStart w:id="1824" w:name="para_0294e08a_65ba_4c60_837a_14eadb8bf7"/>
            <w:r>
              <w:rPr>
                <w:color w:val="000000"/>
              </w:rPr>
              <w:t>N-ACTION</w:t>
            </w:r>
          </w:p>
        </w:tc>
        <w:tc>
          <w:tcPr>
            <w:tcW w:w="6475" w:type="dxa"/>
            <w:tcBorders>
              <w:bottom w:val="single" w:sz="4" w:space="0" w:color="000000"/>
              <w:right w:val="single" w:sz="4" w:space="0" w:color="000000"/>
            </w:tcBorders>
            <w:tcMar>
              <w:top w:w="40" w:type="dxa"/>
              <w:left w:w="40" w:type="dxa"/>
              <w:bottom w:w="40" w:type="dxa"/>
              <w:right w:w="40" w:type="dxa"/>
            </w:tcMar>
          </w:tcPr>
          <w:p w14:paraId="0107ADE9" w14:textId="77777777" w:rsidR="00EE4C37" w:rsidRDefault="00945D8E">
            <w:pPr>
              <w:spacing w:before="180" w:after="0" w:line="240" w:lineRule="auto"/>
            </w:pPr>
            <w:bookmarkStart w:id="1825" w:name="para_840bc9de_8a74_439a_b62b_1e2bf44123"/>
            <w:bookmarkEnd w:id="1824"/>
            <w:r>
              <w:rPr>
                <w:color w:val="000000"/>
              </w:rPr>
              <w:t>Print the Film Box</w:t>
            </w:r>
          </w:p>
        </w:tc>
        <w:bookmarkEnd w:id="1825"/>
      </w:tr>
      <w:tr w:rsidR="00EE4C37" w14:paraId="4E6681BB" w14:textId="77777777">
        <w:tc>
          <w:tcPr>
            <w:tcW w:w="39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7AB2F9" w14:textId="77777777" w:rsidR="00EE4C37" w:rsidRDefault="00945D8E">
            <w:pPr>
              <w:spacing w:before="180" w:after="0" w:line="240" w:lineRule="auto"/>
            </w:pPr>
            <w:bookmarkStart w:id="1826" w:name="para_846ccec8_4b19_48f8_acb5_e62f2563b8"/>
            <w:r>
              <w:rPr>
                <w:i/>
                <w:color w:val="000000"/>
              </w:rPr>
              <w:t>N-SET</w:t>
            </w:r>
          </w:p>
        </w:tc>
        <w:tc>
          <w:tcPr>
            <w:tcW w:w="6475" w:type="dxa"/>
            <w:tcBorders>
              <w:bottom w:val="single" w:sz="4" w:space="0" w:color="000000"/>
              <w:right w:val="single" w:sz="4" w:space="0" w:color="000000"/>
            </w:tcBorders>
            <w:tcMar>
              <w:top w:w="40" w:type="dxa"/>
              <w:left w:w="40" w:type="dxa"/>
              <w:bottom w:w="40" w:type="dxa"/>
              <w:right w:w="40" w:type="dxa"/>
            </w:tcMar>
          </w:tcPr>
          <w:p w14:paraId="1330B398" w14:textId="77777777" w:rsidR="00EE4C37" w:rsidRDefault="00945D8E">
            <w:pPr>
              <w:spacing w:before="180" w:after="0" w:line="240" w:lineRule="auto"/>
            </w:pPr>
            <w:bookmarkStart w:id="1827" w:name="para_b9e16bfa_2ef8_420d_8db0_65ce3b1b33"/>
            <w:bookmarkEnd w:id="1826"/>
            <w:r>
              <w:rPr>
                <w:i/>
                <w:color w:val="000000"/>
              </w:rPr>
              <w:t>Update the Film Box</w:t>
            </w:r>
          </w:p>
        </w:tc>
        <w:bookmarkEnd w:id="1827"/>
      </w:tr>
      <w:tr w:rsidR="00EE4C37" w14:paraId="72DE6C1C" w14:textId="77777777">
        <w:tc>
          <w:tcPr>
            <w:tcW w:w="39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8BCB45" w14:textId="77777777" w:rsidR="00EE4C37" w:rsidRDefault="00945D8E">
            <w:pPr>
              <w:spacing w:before="180" w:after="0" w:line="240" w:lineRule="auto"/>
            </w:pPr>
            <w:bookmarkStart w:id="1828" w:name="para_3874e462_06dd_4dba_8dc8_61d8b9567c"/>
            <w:r>
              <w:rPr>
                <w:i/>
                <w:color w:val="000000"/>
              </w:rPr>
              <w:t>N-DELETE</w:t>
            </w:r>
          </w:p>
        </w:tc>
        <w:tc>
          <w:tcPr>
            <w:tcW w:w="6475" w:type="dxa"/>
            <w:tcBorders>
              <w:bottom w:val="single" w:sz="4" w:space="0" w:color="000000"/>
              <w:right w:val="single" w:sz="4" w:space="0" w:color="000000"/>
            </w:tcBorders>
            <w:tcMar>
              <w:top w:w="40" w:type="dxa"/>
              <w:left w:w="40" w:type="dxa"/>
              <w:bottom w:w="40" w:type="dxa"/>
              <w:right w:w="40" w:type="dxa"/>
            </w:tcMar>
          </w:tcPr>
          <w:p w14:paraId="0702009E" w14:textId="77777777" w:rsidR="00EE4C37" w:rsidRDefault="00945D8E">
            <w:pPr>
              <w:spacing w:before="180" w:after="0" w:line="240" w:lineRule="auto"/>
            </w:pPr>
            <w:bookmarkStart w:id="1829" w:name="para_6c72f726_c06d_4fc7_a87a_67e2864d8e"/>
            <w:bookmarkEnd w:id="1828"/>
            <w:r>
              <w:rPr>
                <w:i/>
                <w:color w:val="000000"/>
              </w:rPr>
              <w:t>Delete the Film Box</w:t>
            </w:r>
          </w:p>
        </w:tc>
        <w:bookmarkEnd w:id="1829"/>
      </w:tr>
    </w:tbl>
    <w:bookmarkStart w:id="1830" w:name="para_96f23d3a_3851_4aca_a101_4ea4b22958"/>
    <w:p w14:paraId="59E66FA6" w14:textId="3B8E9E0A" w:rsidR="00EE4C37" w:rsidRDefault="00945D8E">
      <w:r>
        <w:fldChar w:fldCharType="begin"/>
      </w:r>
      <w:r>
        <w:instrText xml:space="preserve"> REF table_N_5_23 \h  \* MERGEFORMAT </w:instrText>
      </w:r>
      <w:r>
        <w:fldChar w:fldCharType="separate"/>
      </w:r>
      <w:r w:rsidR="004856C0">
        <w:t xml:space="preserve">Table </w:t>
      </w:r>
      <w:r w:rsidR="004856C0">
        <w:rPr>
          <w:cs/>
        </w:rPr>
        <w:t>‎</w:t>
      </w:r>
      <w:r w:rsidR="004856C0">
        <w:t>5</w:t>
      </w:r>
      <w:r w:rsidR="004856C0">
        <w:noBreakHyphen/>
        <w:t>23</w:t>
      </w:r>
      <w:r>
        <w:fldChar w:fldCharType="end"/>
      </w:r>
      <w:r>
        <w:rPr>
          <w:color w:val="000000"/>
        </w:rPr>
        <w:t xml:space="preserve"> lists the supported N-CREATE and N-SET Attributes for Basic Film Box:</w:t>
      </w:r>
    </w:p>
    <w:bookmarkEnd w:id="1830"/>
    <w:p w14:paraId="78560858" w14:textId="77777777" w:rsidR="00EE4C37" w:rsidRDefault="00945D8E">
      <w:pPr>
        <w:spacing w:before="180" w:after="0" w:line="240" w:lineRule="auto"/>
        <w:jc w:val="both"/>
      </w:pPr>
      <w:r>
        <w:rPr>
          <w:i/>
          <w:color w:val="000000"/>
        </w:rPr>
        <w:t>[List the supported Attributes and their possible Values. Provide the default Value when relevant. See example below.]</w:t>
      </w:r>
    </w:p>
    <w:p w14:paraId="4F19B712" w14:textId="77777777" w:rsidR="00EE4C37" w:rsidRDefault="00EE4C37">
      <w:pPr>
        <w:spacing w:after="0" w:line="240" w:lineRule="auto"/>
        <w:rPr>
          <w:sz w:val="13"/>
        </w:rPr>
      </w:pPr>
    </w:p>
    <w:p w14:paraId="178B1E65" w14:textId="55C0D258" w:rsidR="00EE4C37" w:rsidRDefault="00945D8E">
      <w:pPr>
        <w:pStyle w:val="TableTitle"/>
      </w:pPr>
      <w:bookmarkStart w:id="1831" w:name="table_N_5_23"/>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23</w:t>
      </w:r>
      <w:r>
        <w:fldChar w:fldCharType="end"/>
      </w:r>
      <w:bookmarkEnd w:id="1831"/>
      <w:r>
        <w:rPr>
          <w:color w:val="000000"/>
        </w:rPr>
        <w:t xml:space="preserve"> Supported N-CREATE and N-SET Attributes for the Basic Film Box SOP Class - SCU</w:t>
      </w:r>
    </w:p>
    <w:tbl>
      <w:tblPr>
        <w:tblW w:w="5000" w:type="pct"/>
        <w:tblCellMar>
          <w:left w:w="10" w:type="dxa"/>
          <w:right w:w="10" w:type="dxa"/>
        </w:tblCellMar>
        <w:tblLook w:val="04A0" w:firstRow="1" w:lastRow="0" w:firstColumn="1" w:lastColumn="0" w:noHBand="0" w:noVBand="1"/>
      </w:tblPr>
      <w:tblGrid>
        <w:gridCol w:w="3626"/>
        <w:gridCol w:w="1267"/>
        <w:gridCol w:w="4442"/>
        <w:gridCol w:w="1585"/>
      </w:tblGrid>
      <w:tr w:rsidR="00EE4C37" w14:paraId="136EF72E" w14:textId="77777777">
        <w:trPr>
          <w:tblHeader/>
        </w:trPr>
        <w:tc>
          <w:tcPr>
            <w:tcW w:w="34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911817" w14:textId="77777777" w:rsidR="00EE4C37" w:rsidRDefault="00945D8E">
            <w:pPr>
              <w:keepNext/>
              <w:spacing w:before="180" w:after="0" w:line="240" w:lineRule="auto"/>
              <w:jc w:val="center"/>
            </w:pPr>
            <w:bookmarkStart w:id="1832" w:name="para_c0c77aba_5836_4aa8_abf9_f36ad67fd9"/>
            <w:r>
              <w:rPr>
                <w:b/>
                <w:color w:val="000000"/>
              </w:rPr>
              <w:t>Attribute Name</w:t>
            </w:r>
          </w:p>
        </w:tc>
        <w:tc>
          <w:tcPr>
            <w:tcW w:w="1211" w:type="dxa"/>
            <w:tcBorders>
              <w:top w:val="single" w:sz="4" w:space="0" w:color="000000"/>
              <w:bottom w:val="single" w:sz="4" w:space="0" w:color="000000"/>
              <w:right w:val="single" w:sz="4" w:space="0" w:color="000000"/>
            </w:tcBorders>
            <w:tcMar>
              <w:top w:w="40" w:type="dxa"/>
              <w:left w:w="40" w:type="dxa"/>
              <w:bottom w:w="40" w:type="dxa"/>
              <w:right w:w="40" w:type="dxa"/>
            </w:tcMar>
          </w:tcPr>
          <w:p w14:paraId="6155E912" w14:textId="77777777" w:rsidR="00EE4C37" w:rsidRDefault="00945D8E">
            <w:pPr>
              <w:spacing w:before="180" w:after="0" w:line="240" w:lineRule="auto"/>
              <w:jc w:val="center"/>
            </w:pPr>
            <w:bookmarkStart w:id="1833" w:name="para_5f764d7b_f511_4947_9ac8_b00934c210"/>
            <w:bookmarkEnd w:id="1832"/>
            <w:r>
              <w:rPr>
                <w:b/>
                <w:color w:val="000000"/>
              </w:rPr>
              <w:t>Tag</w:t>
            </w:r>
          </w:p>
        </w:tc>
        <w:tc>
          <w:tcPr>
            <w:tcW w:w="4247" w:type="dxa"/>
            <w:tcBorders>
              <w:top w:val="single" w:sz="4" w:space="0" w:color="000000"/>
              <w:bottom w:val="single" w:sz="4" w:space="0" w:color="000000"/>
              <w:right w:val="single" w:sz="4" w:space="0" w:color="000000"/>
            </w:tcBorders>
            <w:tcMar>
              <w:top w:w="40" w:type="dxa"/>
              <w:left w:w="40" w:type="dxa"/>
              <w:bottom w:w="40" w:type="dxa"/>
              <w:right w:w="40" w:type="dxa"/>
            </w:tcMar>
          </w:tcPr>
          <w:p w14:paraId="37DB32A7" w14:textId="77777777" w:rsidR="00EE4C37" w:rsidRDefault="00945D8E">
            <w:pPr>
              <w:spacing w:before="180" w:after="0" w:line="240" w:lineRule="auto"/>
              <w:jc w:val="center"/>
            </w:pPr>
            <w:bookmarkStart w:id="1834" w:name="para_ab4003d4_a69f_48fd_9025_26db62acf2"/>
            <w:bookmarkEnd w:id="1833"/>
            <w:r>
              <w:rPr>
                <w:b/>
                <w:color w:val="000000"/>
              </w:rPr>
              <w:t>Values</w:t>
            </w:r>
          </w:p>
        </w:tc>
        <w:tc>
          <w:tcPr>
            <w:tcW w:w="1515" w:type="dxa"/>
            <w:tcBorders>
              <w:top w:val="single" w:sz="4" w:space="0" w:color="000000"/>
              <w:bottom w:val="single" w:sz="4" w:space="0" w:color="000000"/>
              <w:right w:val="single" w:sz="4" w:space="0" w:color="000000"/>
            </w:tcBorders>
            <w:tcMar>
              <w:top w:w="40" w:type="dxa"/>
              <w:left w:w="40" w:type="dxa"/>
              <w:bottom w:w="40" w:type="dxa"/>
              <w:right w:w="40" w:type="dxa"/>
            </w:tcMar>
          </w:tcPr>
          <w:p w14:paraId="6F3305B6" w14:textId="77777777" w:rsidR="00EE4C37" w:rsidRDefault="00945D8E">
            <w:pPr>
              <w:spacing w:before="180" w:after="0" w:line="240" w:lineRule="auto"/>
              <w:jc w:val="center"/>
            </w:pPr>
            <w:bookmarkStart w:id="1835" w:name="para_7dc08734_d68f_47cc_840c_4aff822577"/>
            <w:bookmarkEnd w:id="1834"/>
            <w:r>
              <w:rPr>
                <w:b/>
                <w:color w:val="000000"/>
              </w:rPr>
              <w:t>Default</w:t>
            </w:r>
          </w:p>
        </w:tc>
        <w:bookmarkEnd w:id="1835"/>
      </w:tr>
      <w:tr w:rsidR="00EE4C37" w14:paraId="55B222C9"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0D4E18" w14:textId="77777777" w:rsidR="00EE4C37" w:rsidRDefault="00945D8E">
            <w:pPr>
              <w:spacing w:before="180" w:after="0" w:line="240" w:lineRule="auto"/>
            </w:pPr>
            <w:bookmarkStart w:id="1836" w:name="para_ed6a4e39_dd22_4c5c_9ccc_8612933274"/>
            <w:r>
              <w:rPr>
                <w:color w:val="000000"/>
              </w:rPr>
              <w:t>Image Display Format</w:t>
            </w:r>
          </w:p>
        </w:tc>
        <w:tc>
          <w:tcPr>
            <w:tcW w:w="1211" w:type="dxa"/>
            <w:tcBorders>
              <w:bottom w:val="single" w:sz="4" w:space="0" w:color="000000"/>
              <w:right w:val="single" w:sz="4" w:space="0" w:color="000000"/>
            </w:tcBorders>
            <w:tcMar>
              <w:top w:w="40" w:type="dxa"/>
              <w:left w:w="40" w:type="dxa"/>
              <w:bottom w:w="40" w:type="dxa"/>
              <w:right w:w="40" w:type="dxa"/>
            </w:tcMar>
          </w:tcPr>
          <w:p w14:paraId="5079B2E7" w14:textId="77777777" w:rsidR="00EE4C37" w:rsidRDefault="00945D8E">
            <w:pPr>
              <w:spacing w:before="180" w:after="0" w:line="240" w:lineRule="auto"/>
            </w:pPr>
            <w:bookmarkStart w:id="1837" w:name="para_e7b1a872_b47b_47d2_b13c_3917f746e8"/>
            <w:bookmarkEnd w:id="1836"/>
            <w:r>
              <w:rPr>
                <w:color w:val="000000"/>
              </w:rPr>
              <w:t>(2010,0010)</w:t>
            </w:r>
          </w:p>
        </w:tc>
        <w:tc>
          <w:tcPr>
            <w:tcW w:w="4247" w:type="dxa"/>
            <w:tcBorders>
              <w:bottom w:val="single" w:sz="4" w:space="0" w:color="000000"/>
              <w:right w:val="single" w:sz="4" w:space="0" w:color="000000"/>
            </w:tcBorders>
            <w:tcMar>
              <w:top w:w="40" w:type="dxa"/>
              <w:left w:w="40" w:type="dxa"/>
              <w:bottom w:w="40" w:type="dxa"/>
              <w:right w:w="40" w:type="dxa"/>
            </w:tcMar>
          </w:tcPr>
          <w:p w14:paraId="67D12CFE" w14:textId="77777777" w:rsidR="00EE4C37" w:rsidRPr="008C734D" w:rsidRDefault="00945D8E">
            <w:pPr>
              <w:spacing w:before="180" w:after="0" w:line="240" w:lineRule="auto"/>
              <w:rPr>
                <w:lang w:val="fr-FR"/>
              </w:rPr>
            </w:pPr>
            <w:bookmarkStart w:id="1838" w:name="para_270536a1_a43c_417c_8ab0_576a6f666e"/>
            <w:bookmarkEnd w:id="1837"/>
            <w:r w:rsidRPr="008C734D">
              <w:rPr>
                <w:i/>
                <w:color w:val="000000"/>
                <w:lang w:val="fr-FR"/>
              </w:rPr>
              <w:t>&lt;&lt;STANDARD\C,R</w:t>
            </w:r>
          </w:p>
          <w:p w14:paraId="5EB80DBF" w14:textId="77777777" w:rsidR="00EE4C37" w:rsidRPr="008C734D" w:rsidRDefault="00945D8E">
            <w:pPr>
              <w:spacing w:before="180" w:after="0" w:line="240" w:lineRule="auto"/>
              <w:rPr>
                <w:lang w:val="fr-FR"/>
              </w:rPr>
            </w:pPr>
            <w:bookmarkStart w:id="1839" w:name="para_9844bd4c_b5bd_4fde_9499_5f5025e0e5"/>
            <w:bookmarkEnd w:id="1838"/>
            <w:r w:rsidRPr="008C734D">
              <w:rPr>
                <w:i/>
                <w:color w:val="000000"/>
                <w:lang w:val="fr-FR"/>
              </w:rPr>
              <w:t>ROW\R1,R2,R3, etc.</w:t>
            </w:r>
          </w:p>
          <w:p w14:paraId="55F453CB" w14:textId="77777777" w:rsidR="00EE4C37" w:rsidRPr="008C734D" w:rsidRDefault="00945D8E">
            <w:pPr>
              <w:spacing w:before="180" w:after="0" w:line="240" w:lineRule="auto"/>
              <w:rPr>
                <w:lang w:val="fr-FR"/>
              </w:rPr>
            </w:pPr>
            <w:bookmarkStart w:id="1840" w:name="para_9d100929_581e_4ff8_963e_fe557fbb4c"/>
            <w:bookmarkEnd w:id="1839"/>
            <w:r w:rsidRPr="008C734D">
              <w:rPr>
                <w:i/>
                <w:color w:val="000000"/>
                <w:lang w:val="fr-FR"/>
              </w:rPr>
              <w:t>COL\C1,C2,C3, etc.</w:t>
            </w:r>
          </w:p>
          <w:p w14:paraId="193F72CF" w14:textId="77777777" w:rsidR="00EE4C37" w:rsidRPr="008C734D" w:rsidRDefault="00945D8E">
            <w:pPr>
              <w:spacing w:before="180" w:after="0" w:line="240" w:lineRule="auto"/>
              <w:rPr>
                <w:lang w:val="fr-FR"/>
              </w:rPr>
            </w:pPr>
            <w:bookmarkStart w:id="1841" w:name="para_d43c23a3_a113_410d_90b3_a7d74cdd9d"/>
            <w:bookmarkEnd w:id="1840"/>
            <w:r w:rsidRPr="008C734D">
              <w:rPr>
                <w:i/>
                <w:color w:val="000000"/>
                <w:lang w:val="fr-FR"/>
              </w:rPr>
              <w:t>SLIDE</w:t>
            </w:r>
          </w:p>
          <w:p w14:paraId="32241D6E" w14:textId="77777777" w:rsidR="00EE4C37" w:rsidRDefault="00945D8E">
            <w:pPr>
              <w:spacing w:before="180" w:after="0" w:line="240" w:lineRule="auto"/>
            </w:pPr>
            <w:bookmarkStart w:id="1842" w:name="para_595c5b47_6648_43a0_86e7_4eb5ab7c4a"/>
            <w:bookmarkEnd w:id="1841"/>
            <w:r>
              <w:rPr>
                <w:i/>
                <w:color w:val="000000"/>
              </w:rPr>
              <w:t>SUPERSLIDE</w:t>
            </w:r>
          </w:p>
          <w:p w14:paraId="2E89E193" w14:textId="77777777" w:rsidR="00EE4C37" w:rsidRDefault="00945D8E">
            <w:pPr>
              <w:spacing w:before="180" w:after="0" w:line="240" w:lineRule="auto"/>
            </w:pPr>
            <w:bookmarkStart w:id="1843" w:name="para_dd565365_abdb_404d_866d_bfdde18c53"/>
            <w:bookmarkEnd w:id="1842"/>
            <w:r>
              <w:rPr>
                <w:i/>
                <w:color w:val="000000"/>
              </w:rPr>
              <w:t>CUSTOM\i&gt;&gt;</w:t>
            </w:r>
          </w:p>
        </w:tc>
        <w:tc>
          <w:tcPr>
            <w:tcW w:w="1515" w:type="dxa"/>
            <w:tcBorders>
              <w:bottom w:val="single" w:sz="4" w:space="0" w:color="000000"/>
              <w:right w:val="single" w:sz="4" w:space="0" w:color="000000"/>
            </w:tcBorders>
            <w:tcMar>
              <w:top w:w="40" w:type="dxa"/>
              <w:left w:w="40" w:type="dxa"/>
              <w:bottom w:w="40" w:type="dxa"/>
              <w:right w:w="40" w:type="dxa"/>
            </w:tcMar>
          </w:tcPr>
          <w:p w14:paraId="7A9F8B5B" w14:textId="77777777" w:rsidR="00EE4C37" w:rsidRDefault="00945D8E">
            <w:pPr>
              <w:spacing w:before="180" w:after="0" w:line="240" w:lineRule="auto"/>
            </w:pPr>
            <w:bookmarkStart w:id="1844" w:name="para_d2f403d1_4188_43c1_96f8_49a01d67e9"/>
            <w:bookmarkEnd w:id="1843"/>
            <w:r>
              <w:rPr>
                <w:i/>
                <w:color w:val="000000"/>
              </w:rPr>
              <w:t>STANDARD\1,1</w:t>
            </w:r>
          </w:p>
        </w:tc>
        <w:bookmarkEnd w:id="1844"/>
      </w:tr>
      <w:tr w:rsidR="00EE4C37" w14:paraId="5906641E"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ED5542" w14:textId="77777777" w:rsidR="00EE4C37" w:rsidRDefault="00945D8E">
            <w:pPr>
              <w:spacing w:before="180" w:after="0" w:line="240" w:lineRule="auto"/>
            </w:pPr>
            <w:bookmarkStart w:id="1845" w:name="para_1085ee73_0ba7_4143_9d72_a4ed7aca23"/>
            <w:r>
              <w:rPr>
                <w:i/>
                <w:color w:val="000000"/>
              </w:rPr>
              <w:t>Annotation Display Format ID</w:t>
            </w:r>
          </w:p>
        </w:tc>
        <w:tc>
          <w:tcPr>
            <w:tcW w:w="1211" w:type="dxa"/>
            <w:tcBorders>
              <w:bottom w:val="single" w:sz="4" w:space="0" w:color="000000"/>
              <w:right w:val="single" w:sz="4" w:space="0" w:color="000000"/>
            </w:tcBorders>
            <w:tcMar>
              <w:top w:w="40" w:type="dxa"/>
              <w:left w:w="40" w:type="dxa"/>
              <w:bottom w:w="40" w:type="dxa"/>
              <w:right w:w="40" w:type="dxa"/>
            </w:tcMar>
          </w:tcPr>
          <w:p w14:paraId="04EC8F76" w14:textId="77777777" w:rsidR="00EE4C37" w:rsidRDefault="00945D8E">
            <w:pPr>
              <w:spacing w:before="180" w:after="0" w:line="240" w:lineRule="auto"/>
            </w:pPr>
            <w:bookmarkStart w:id="1846" w:name="para_2d9ba465_755c_442f_bcf5_ce0437b6ef"/>
            <w:bookmarkEnd w:id="1845"/>
            <w:r>
              <w:rPr>
                <w:i/>
                <w:color w:val="000000"/>
              </w:rPr>
              <w:t>(2010,0030)</w:t>
            </w:r>
          </w:p>
        </w:tc>
        <w:tc>
          <w:tcPr>
            <w:tcW w:w="4247" w:type="dxa"/>
            <w:tcBorders>
              <w:bottom w:val="single" w:sz="4" w:space="0" w:color="000000"/>
              <w:right w:val="single" w:sz="4" w:space="0" w:color="000000"/>
            </w:tcBorders>
            <w:tcMar>
              <w:top w:w="40" w:type="dxa"/>
              <w:left w:w="40" w:type="dxa"/>
              <w:bottom w:w="40" w:type="dxa"/>
              <w:right w:w="40" w:type="dxa"/>
            </w:tcMar>
          </w:tcPr>
          <w:p w14:paraId="0248441D" w14:textId="77777777" w:rsidR="00EE4C37" w:rsidRDefault="00945D8E">
            <w:pPr>
              <w:spacing w:before="180" w:after="0" w:line="240" w:lineRule="auto"/>
            </w:pPr>
            <w:bookmarkStart w:id="1847" w:name="para_3e026e14_db37_45cc_9dc6_d4d52ea5eb"/>
            <w:bookmarkEnd w:id="1846"/>
            <w:r>
              <w:rPr>
                <w:i/>
                <w:color w:val="000000"/>
              </w:rPr>
              <w:t>Possible Values to be provided by the printer manufacturer</w:t>
            </w:r>
          </w:p>
        </w:tc>
        <w:bookmarkEnd w:id="1847"/>
        <w:tc>
          <w:tcPr>
            <w:tcW w:w="1515" w:type="dxa"/>
            <w:tcBorders>
              <w:bottom w:val="single" w:sz="4" w:space="0" w:color="000000"/>
              <w:right w:val="single" w:sz="4" w:space="0" w:color="000000"/>
            </w:tcBorders>
            <w:tcMar>
              <w:top w:w="40" w:type="dxa"/>
              <w:left w:w="40" w:type="dxa"/>
              <w:bottom w:w="40" w:type="dxa"/>
              <w:right w:w="40" w:type="dxa"/>
            </w:tcMar>
          </w:tcPr>
          <w:p w14:paraId="2969C063" w14:textId="77777777" w:rsidR="00EE4C37" w:rsidRDefault="00EE4C37">
            <w:pPr>
              <w:spacing w:after="0" w:line="240" w:lineRule="auto"/>
              <w:rPr>
                <w:color w:val="000000"/>
              </w:rPr>
            </w:pPr>
          </w:p>
        </w:tc>
      </w:tr>
      <w:tr w:rsidR="00EE4C37" w14:paraId="284E778C"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3BAEAF" w14:textId="77777777" w:rsidR="00EE4C37" w:rsidRDefault="00945D8E">
            <w:pPr>
              <w:spacing w:before="180" w:after="0" w:line="240" w:lineRule="auto"/>
            </w:pPr>
            <w:bookmarkStart w:id="1848" w:name="para_2bb0992a_6d7f_419a_847b_55c02c8f23"/>
            <w:r>
              <w:rPr>
                <w:i/>
                <w:color w:val="000000"/>
              </w:rPr>
              <w:t>Film Orientation</w:t>
            </w:r>
          </w:p>
        </w:tc>
        <w:tc>
          <w:tcPr>
            <w:tcW w:w="1211" w:type="dxa"/>
            <w:tcBorders>
              <w:bottom w:val="single" w:sz="4" w:space="0" w:color="000000"/>
              <w:right w:val="single" w:sz="4" w:space="0" w:color="000000"/>
            </w:tcBorders>
            <w:tcMar>
              <w:top w:w="40" w:type="dxa"/>
              <w:left w:w="40" w:type="dxa"/>
              <w:bottom w:w="40" w:type="dxa"/>
              <w:right w:w="40" w:type="dxa"/>
            </w:tcMar>
          </w:tcPr>
          <w:p w14:paraId="3DA95CF8" w14:textId="77777777" w:rsidR="00EE4C37" w:rsidRDefault="00945D8E">
            <w:pPr>
              <w:spacing w:before="180" w:after="0" w:line="240" w:lineRule="auto"/>
            </w:pPr>
            <w:bookmarkStart w:id="1849" w:name="para_bc059d1d_0253_4cce_a09a_21c0bd8873"/>
            <w:bookmarkEnd w:id="1848"/>
            <w:r>
              <w:rPr>
                <w:i/>
                <w:color w:val="000000"/>
              </w:rPr>
              <w:t>(2010,0040)</w:t>
            </w:r>
          </w:p>
        </w:tc>
        <w:tc>
          <w:tcPr>
            <w:tcW w:w="4247" w:type="dxa"/>
            <w:tcBorders>
              <w:bottom w:val="single" w:sz="4" w:space="0" w:color="000000"/>
              <w:right w:val="single" w:sz="4" w:space="0" w:color="000000"/>
            </w:tcBorders>
            <w:tcMar>
              <w:top w:w="40" w:type="dxa"/>
              <w:left w:w="40" w:type="dxa"/>
              <w:bottom w:w="40" w:type="dxa"/>
              <w:right w:w="40" w:type="dxa"/>
            </w:tcMar>
          </w:tcPr>
          <w:p w14:paraId="2560776D" w14:textId="77777777" w:rsidR="00EE4C37" w:rsidRDefault="00945D8E">
            <w:pPr>
              <w:spacing w:before="180" w:after="0" w:line="240" w:lineRule="auto"/>
            </w:pPr>
            <w:bookmarkStart w:id="1850" w:name="para_c78550b0_eaaf_4499_8075_afbaa69a67"/>
            <w:bookmarkEnd w:id="1849"/>
            <w:r>
              <w:rPr>
                <w:i/>
                <w:color w:val="000000"/>
              </w:rPr>
              <w:t>&lt;&lt;PORTRAIT</w:t>
            </w:r>
          </w:p>
          <w:p w14:paraId="00D26891" w14:textId="77777777" w:rsidR="00EE4C37" w:rsidRDefault="00945D8E">
            <w:pPr>
              <w:spacing w:before="180" w:after="0" w:line="240" w:lineRule="auto"/>
            </w:pPr>
            <w:bookmarkStart w:id="1851" w:name="para_ae6d5bcf_89d7_4486_a64a_96abdab618"/>
            <w:bookmarkEnd w:id="1850"/>
            <w:r>
              <w:rPr>
                <w:i/>
                <w:color w:val="000000"/>
              </w:rPr>
              <w:t>LANDSCAPE&gt;&gt;</w:t>
            </w:r>
          </w:p>
        </w:tc>
        <w:tc>
          <w:tcPr>
            <w:tcW w:w="1515" w:type="dxa"/>
            <w:tcBorders>
              <w:bottom w:val="single" w:sz="4" w:space="0" w:color="000000"/>
              <w:right w:val="single" w:sz="4" w:space="0" w:color="000000"/>
            </w:tcBorders>
            <w:tcMar>
              <w:top w:w="40" w:type="dxa"/>
              <w:left w:w="40" w:type="dxa"/>
              <w:bottom w:w="40" w:type="dxa"/>
              <w:right w:w="40" w:type="dxa"/>
            </w:tcMar>
          </w:tcPr>
          <w:p w14:paraId="23023F98" w14:textId="77777777" w:rsidR="00EE4C37" w:rsidRDefault="00945D8E">
            <w:pPr>
              <w:spacing w:before="180" w:after="0" w:line="240" w:lineRule="auto"/>
            </w:pPr>
            <w:bookmarkStart w:id="1852" w:name="para_008c924a_17b8_4412_ac4e_4626211e89"/>
            <w:bookmarkEnd w:id="1851"/>
            <w:r>
              <w:rPr>
                <w:i/>
                <w:color w:val="000000"/>
              </w:rPr>
              <w:t>PORTRAIT</w:t>
            </w:r>
          </w:p>
        </w:tc>
        <w:bookmarkEnd w:id="1852"/>
      </w:tr>
      <w:tr w:rsidR="00EE4C37" w14:paraId="7224866D"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4D0638" w14:textId="77777777" w:rsidR="00EE4C37" w:rsidRDefault="00945D8E">
            <w:pPr>
              <w:spacing w:before="180" w:after="0" w:line="240" w:lineRule="auto"/>
            </w:pPr>
            <w:bookmarkStart w:id="1853" w:name="para_38e69946_9f08_4241_b4c4_1ab58708dc"/>
            <w:r>
              <w:rPr>
                <w:i/>
                <w:color w:val="000000"/>
              </w:rPr>
              <w:t>Film Size ID</w:t>
            </w:r>
          </w:p>
        </w:tc>
        <w:tc>
          <w:tcPr>
            <w:tcW w:w="1211" w:type="dxa"/>
            <w:tcBorders>
              <w:bottom w:val="single" w:sz="4" w:space="0" w:color="000000"/>
              <w:right w:val="single" w:sz="4" w:space="0" w:color="000000"/>
            </w:tcBorders>
            <w:tcMar>
              <w:top w:w="40" w:type="dxa"/>
              <w:left w:w="40" w:type="dxa"/>
              <w:bottom w:w="40" w:type="dxa"/>
              <w:right w:w="40" w:type="dxa"/>
            </w:tcMar>
          </w:tcPr>
          <w:p w14:paraId="56F4780F" w14:textId="77777777" w:rsidR="00EE4C37" w:rsidRDefault="00945D8E">
            <w:pPr>
              <w:spacing w:before="180" w:after="0" w:line="240" w:lineRule="auto"/>
            </w:pPr>
            <w:bookmarkStart w:id="1854" w:name="para_d3338ba1_da9c_40d2_9e84_295930d5e8"/>
            <w:bookmarkEnd w:id="1853"/>
            <w:r>
              <w:rPr>
                <w:i/>
                <w:color w:val="000000"/>
              </w:rPr>
              <w:t>(2010,0050)</w:t>
            </w:r>
          </w:p>
        </w:tc>
        <w:tc>
          <w:tcPr>
            <w:tcW w:w="4247" w:type="dxa"/>
            <w:tcBorders>
              <w:bottom w:val="single" w:sz="4" w:space="0" w:color="000000"/>
              <w:right w:val="single" w:sz="4" w:space="0" w:color="000000"/>
            </w:tcBorders>
            <w:tcMar>
              <w:top w:w="40" w:type="dxa"/>
              <w:left w:w="40" w:type="dxa"/>
              <w:bottom w:w="40" w:type="dxa"/>
              <w:right w:w="40" w:type="dxa"/>
            </w:tcMar>
          </w:tcPr>
          <w:p w14:paraId="7BAEB435" w14:textId="77777777" w:rsidR="00EE4C37" w:rsidRDefault="00945D8E">
            <w:pPr>
              <w:spacing w:before="180" w:after="0" w:line="240" w:lineRule="auto"/>
            </w:pPr>
            <w:bookmarkStart w:id="1855" w:name="para_bfd438ca_6c95_4064_b5c1_1be11e1f02"/>
            <w:bookmarkEnd w:id="1854"/>
            <w:r>
              <w:rPr>
                <w:i/>
                <w:color w:val="000000"/>
              </w:rPr>
              <w:t>&lt;&lt;8INX10IN</w:t>
            </w:r>
          </w:p>
          <w:p w14:paraId="78445082" w14:textId="77777777" w:rsidR="00EE4C37" w:rsidRDefault="00945D8E">
            <w:pPr>
              <w:spacing w:before="180" w:after="0" w:line="240" w:lineRule="auto"/>
            </w:pPr>
            <w:bookmarkStart w:id="1856" w:name="para_a10d45ab_fb68_4740_8189_e80b38b92a"/>
            <w:bookmarkEnd w:id="1855"/>
            <w:r>
              <w:rPr>
                <w:i/>
                <w:color w:val="000000"/>
              </w:rPr>
              <w:t>8_5INX11IN</w:t>
            </w:r>
          </w:p>
          <w:p w14:paraId="6FD183C9" w14:textId="77777777" w:rsidR="00EE4C37" w:rsidRDefault="00945D8E">
            <w:pPr>
              <w:spacing w:before="180" w:after="0" w:line="240" w:lineRule="auto"/>
            </w:pPr>
            <w:bookmarkStart w:id="1857" w:name="para_0ee8b798_47d2_4ef2_97ef_e4287fffef"/>
            <w:bookmarkEnd w:id="1856"/>
            <w:r>
              <w:rPr>
                <w:i/>
                <w:color w:val="000000"/>
              </w:rPr>
              <w:t>10INX12IN</w:t>
            </w:r>
          </w:p>
          <w:p w14:paraId="53B999E6" w14:textId="77777777" w:rsidR="00EE4C37" w:rsidRDefault="00945D8E">
            <w:pPr>
              <w:spacing w:before="180" w:after="0" w:line="240" w:lineRule="auto"/>
            </w:pPr>
            <w:bookmarkStart w:id="1858" w:name="para_221b01b6_c142_4bad_ad7d_b6c886d219"/>
            <w:bookmarkEnd w:id="1857"/>
            <w:r>
              <w:rPr>
                <w:i/>
                <w:color w:val="000000"/>
              </w:rPr>
              <w:lastRenderedPageBreak/>
              <w:t>11INX14IN</w:t>
            </w:r>
          </w:p>
          <w:p w14:paraId="1251EB58" w14:textId="77777777" w:rsidR="00EE4C37" w:rsidRDefault="00945D8E">
            <w:pPr>
              <w:spacing w:before="180" w:after="0" w:line="240" w:lineRule="auto"/>
            </w:pPr>
            <w:bookmarkStart w:id="1859" w:name="para_4ed2090e_8b96_478e_aebd_b06dc39ff3"/>
            <w:bookmarkEnd w:id="1858"/>
            <w:r>
              <w:rPr>
                <w:i/>
                <w:color w:val="000000"/>
              </w:rPr>
              <w:t>11INX17IN</w:t>
            </w:r>
          </w:p>
          <w:p w14:paraId="6BBE39D3" w14:textId="77777777" w:rsidR="00EE4C37" w:rsidRDefault="00945D8E">
            <w:pPr>
              <w:spacing w:before="180" w:after="0" w:line="240" w:lineRule="auto"/>
            </w:pPr>
            <w:bookmarkStart w:id="1860" w:name="para_77474222_3d82_4ec1_b449_63bd492d76"/>
            <w:bookmarkEnd w:id="1859"/>
            <w:r>
              <w:rPr>
                <w:i/>
                <w:color w:val="000000"/>
              </w:rPr>
              <w:t>14INX14IN</w:t>
            </w:r>
          </w:p>
          <w:p w14:paraId="7BBD4FF4" w14:textId="77777777" w:rsidR="00EE4C37" w:rsidRDefault="00945D8E">
            <w:pPr>
              <w:spacing w:before="180" w:after="0" w:line="240" w:lineRule="auto"/>
            </w:pPr>
            <w:bookmarkStart w:id="1861" w:name="para_ffc567e6_6059_4c75_87d3_b7f964950e"/>
            <w:bookmarkEnd w:id="1860"/>
            <w:r>
              <w:rPr>
                <w:i/>
                <w:color w:val="000000"/>
              </w:rPr>
              <w:t>14INX17IN</w:t>
            </w:r>
          </w:p>
          <w:p w14:paraId="28B15108" w14:textId="77777777" w:rsidR="00EE4C37" w:rsidRDefault="00945D8E">
            <w:pPr>
              <w:spacing w:before="180" w:after="0" w:line="240" w:lineRule="auto"/>
            </w:pPr>
            <w:bookmarkStart w:id="1862" w:name="para_3bc69eb1_bafb_44b8_a74a_9bea3b949b"/>
            <w:bookmarkEnd w:id="1861"/>
            <w:r>
              <w:rPr>
                <w:i/>
                <w:color w:val="000000"/>
              </w:rPr>
              <w:t>24CMX24CM</w:t>
            </w:r>
          </w:p>
          <w:p w14:paraId="357E7075" w14:textId="77777777" w:rsidR="00EE4C37" w:rsidRDefault="00945D8E">
            <w:pPr>
              <w:spacing w:before="180" w:after="0" w:line="240" w:lineRule="auto"/>
            </w:pPr>
            <w:bookmarkStart w:id="1863" w:name="para_49044ed3_51d2_403a_b84d_d3557b5fea"/>
            <w:bookmarkEnd w:id="1862"/>
            <w:r>
              <w:rPr>
                <w:i/>
                <w:color w:val="000000"/>
              </w:rPr>
              <w:t>24CMX30CM</w:t>
            </w:r>
          </w:p>
          <w:p w14:paraId="4EACF618" w14:textId="77777777" w:rsidR="00EE4C37" w:rsidRDefault="00945D8E">
            <w:pPr>
              <w:spacing w:before="180" w:after="0" w:line="240" w:lineRule="auto"/>
            </w:pPr>
            <w:bookmarkStart w:id="1864" w:name="para_a5af0c01_b5a1_4515_84c0_7e78851a13"/>
            <w:bookmarkEnd w:id="1863"/>
            <w:r>
              <w:rPr>
                <w:i/>
                <w:color w:val="000000"/>
              </w:rPr>
              <w:t>A4</w:t>
            </w:r>
          </w:p>
          <w:p w14:paraId="5C69DC65" w14:textId="77777777" w:rsidR="00EE4C37" w:rsidRDefault="00945D8E">
            <w:pPr>
              <w:spacing w:before="180" w:after="0" w:line="240" w:lineRule="auto"/>
            </w:pPr>
            <w:bookmarkStart w:id="1865" w:name="para_363c20a1_e7c3_4a58_9e03_7b96ae7ce6"/>
            <w:bookmarkEnd w:id="1864"/>
            <w:r>
              <w:rPr>
                <w:i/>
                <w:color w:val="000000"/>
              </w:rPr>
              <w:t>A3</w:t>
            </w:r>
          </w:p>
          <w:p w14:paraId="6438FB30" w14:textId="77777777" w:rsidR="00EE4C37" w:rsidRDefault="00945D8E">
            <w:pPr>
              <w:spacing w:before="180" w:after="0" w:line="240" w:lineRule="auto"/>
            </w:pPr>
            <w:bookmarkStart w:id="1866" w:name="para_d1532e6e_fdda_4b3b_8762_7cfee353b6"/>
            <w:bookmarkEnd w:id="1865"/>
            <w:r>
              <w:rPr>
                <w:i/>
                <w:color w:val="000000"/>
              </w:rPr>
              <w:t>…&gt;&gt;</w:t>
            </w:r>
          </w:p>
        </w:tc>
        <w:bookmarkEnd w:id="1866"/>
        <w:tc>
          <w:tcPr>
            <w:tcW w:w="1515" w:type="dxa"/>
            <w:tcBorders>
              <w:bottom w:val="single" w:sz="4" w:space="0" w:color="000000"/>
              <w:right w:val="single" w:sz="4" w:space="0" w:color="000000"/>
            </w:tcBorders>
            <w:tcMar>
              <w:top w:w="40" w:type="dxa"/>
              <w:left w:w="40" w:type="dxa"/>
              <w:bottom w:w="40" w:type="dxa"/>
              <w:right w:w="40" w:type="dxa"/>
            </w:tcMar>
          </w:tcPr>
          <w:p w14:paraId="79093ADF" w14:textId="77777777" w:rsidR="00EE4C37" w:rsidRDefault="00EE4C37">
            <w:pPr>
              <w:spacing w:after="0" w:line="240" w:lineRule="auto"/>
              <w:rPr>
                <w:color w:val="000000"/>
              </w:rPr>
            </w:pPr>
          </w:p>
        </w:tc>
      </w:tr>
      <w:tr w:rsidR="00EE4C37" w14:paraId="4F5E97AE"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4608E4" w14:textId="77777777" w:rsidR="00EE4C37" w:rsidRDefault="00945D8E">
            <w:pPr>
              <w:spacing w:before="180" w:after="0" w:line="240" w:lineRule="auto"/>
            </w:pPr>
            <w:bookmarkStart w:id="1867" w:name="para_5bf0a694_e0d3_4256_b012_44aa844950"/>
            <w:r>
              <w:rPr>
                <w:i/>
                <w:color w:val="000000"/>
              </w:rPr>
              <w:t>Magnification Type</w:t>
            </w:r>
          </w:p>
        </w:tc>
        <w:tc>
          <w:tcPr>
            <w:tcW w:w="1211" w:type="dxa"/>
            <w:tcBorders>
              <w:bottom w:val="single" w:sz="4" w:space="0" w:color="000000"/>
              <w:right w:val="single" w:sz="4" w:space="0" w:color="000000"/>
            </w:tcBorders>
            <w:tcMar>
              <w:top w:w="40" w:type="dxa"/>
              <w:left w:w="40" w:type="dxa"/>
              <w:bottom w:w="40" w:type="dxa"/>
              <w:right w:w="40" w:type="dxa"/>
            </w:tcMar>
          </w:tcPr>
          <w:p w14:paraId="5FD0186C" w14:textId="77777777" w:rsidR="00EE4C37" w:rsidRDefault="00945D8E">
            <w:pPr>
              <w:spacing w:before="180" w:after="0" w:line="240" w:lineRule="auto"/>
            </w:pPr>
            <w:bookmarkStart w:id="1868" w:name="para_9a556d15_b1a6_40ad_8071_83b4447ea7"/>
            <w:bookmarkEnd w:id="1867"/>
            <w:r>
              <w:rPr>
                <w:i/>
                <w:color w:val="000000"/>
              </w:rPr>
              <w:t>(2010,0060)</w:t>
            </w:r>
          </w:p>
        </w:tc>
        <w:tc>
          <w:tcPr>
            <w:tcW w:w="4247" w:type="dxa"/>
            <w:tcBorders>
              <w:bottom w:val="single" w:sz="4" w:space="0" w:color="000000"/>
              <w:right w:val="single" w:sz="4" w:space="0" w:color="000000"/>
            </w:tcBorders>
            <w:tcMar>
              <w:top w:w="40" w:type="dxa"/>
              <w:left w:w="40" w:type="dxa"/>
              <w:bottom w:w="40" w:type="dxa"/>
              <w:right w:w="40" w:type="dxa"/>
            </w:tcMar>
          </w:tcPr>
          <w:p w14:paraId="4D45E257" w14:textId="77777777" w:rsidR="00EE4C37" w:rsidRDefault="00945D8E">
            <w:pPr>
              <w:spacing w:before="180" w:after="0" w:line="240" w:lineRule="auto"/>
            </w:pPr>
            <w:bookmarkStart w:id="1869" w:name="para_9e7e32ec_2628_452f_bc40_a25e9b064d"/>
            <w:bookmarkEnd w:id="1868"/>
            <w:r>
              <w:rPr>
                <w:i/>
                <w:color w:val="000000"/>
              </w:rPr>
              <w:t>&lt;&lt;REPLICATE</w:t>
            </w:r>
          </w:p>
          <w:p w14:paraId="0D090E28" w14:textId="77777777" w:rsidR="00EE4C37" w:rsidRDefault="00945D8E">
            <w:pPr>
              <w:spacing w:before="180" w:after="0" w:line="240" w:lineRule="auto"/>
            </w:pPr>
            <w:bookmarkStart w:id="1870" w:name="para_da9b86b5_b527_4339_b51f_95036882a0"/>
            <w:bookmarkEnd w:id="1869"/>
            <w:r>
              <w:rPr>
                <w:i/>
                <w:color w:val="000000"/>
              </w:rPr>
              <w:t>BILINEAR</w:t>
            </w:r>
          </w:p>
          <w:p w14:paraId="2F70D33F" w14:textId="77777777" w:rsidR="00EE4C37" w:rsidRDefault="00945D8E">
            <w:pPr>
              <w:spacing w:before="180" w:after="0" w:line="240" w:lineRule="auto"/>
            </w:pPr>
            <w:bookmarkStart w:id="1871" w:name="para_29d39439_1c59_4f89_a5df_681461861e"/>
            <w:bookmarkEnd w:id="1870"/>
            <w:r>
              <w:rPr>
                <w:i/>
                <w:color w:val="000000"/>
              </w:rPr>
              <w:t>CUBIC</w:t>
            </w:r>
          </w:p>
          <w:p w14:paraId="1664F301" w14:textId="77777777" w:rsidR="00EE4C37" w:rsidRDefault="00945D8E">
            <w:pPr>
              <w:spacing w:before="180" w:after="0" w:line="240" w:lineRule="auto"/>
            </w:pPr>
            <w:bookmarkStart w:id="1872" w:name="para_c43be1ca_0c6e_475c_a403_5da76a44da"/>
            <w:bookmarkEnd w:id="1871"/>
            <w:r>
              <w:rPr>
                <w:i/>
                <w:color w:val="000000"/>
              </w:rPr>
              <w:t>NONE</w:t>
            </w:r>
          </w:p>
          <w:p w14:paraId="39CB1C0B" w14:textId="77777777" w:rsidR="00EE4C37" w:rsidRDefault="00945D8E">
            <w:pPr>
              <w:spacing w:before="180" w:after="0" w:line="240" w:lineRule="auto"/>
            </w:pPr>
            <w:bookmarkStart w:id="1873" w:name="para_4120b7ef_317d_429d_a641_023e8b0626"/>
            <w:bookmarkEnd w:id="1872"/>
            <w:r>
              <w:rPr>
                <w:i/>
                <w:color w:val="000000"/>
              </w:rPr>
              <w:t>…&gt;&gt;</w:t>
            </w:r>
          </w:p>
        </w:tc>
        <w:tc>
          <w:tcPr>
            <w:tcW w:w="1515" w:type="dxa"/>
            <w:tcBorders>
              <w:bottom w:val="single" w:sz="4" w:space="0" w:color="000000"/>
              <w:right w:val="single" w:sz="4" w:space="0" w:color="000000"/>
            </w:tcBorders>
            <w:tcMar>
              <w:top w:w="40" w:type="dxa"/>
              <w:left w:w="40" w:type="dxa"/>
              <w:bottom w:w="40" w:type="dxa"/>
              <w:right w:w="40" w:type="dxa"/>
            </w:tcMar>
          </w:tcPr>
          <w:p w14:paraId="3FFFB20E" w14:textId="77777777" w:rsidR="00EE4C37" w:rsidRDefault="00945D8E">
            <w:pPr>
              <w:spacing w:before="180" w:after="0" w:line="240" w:lineRule="auto"/>
            </w:pPr>
            <w:bookmarkStart w:id="1874" w:name="para_f7c652c9_edef_45df_9728_4117aa405d"/>
            <w:bookmarkEnd w:id="1873"/>
            <w:r>
              <w:rPr>
                <w:i/>
                <w:color w:val="000000"/>
              </w:rPr>
              <w:t>CUBIC</w:t>
            </w:r>
          </w:p>
        </w:tc>
        <w:bookmarkEnd w:id="1874"/>
      </w:tr>
      <w:tr w:rsidR="00EE4C37" w14:paraId="4B9766DB"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EDCAD2" w14:textId="77777777" w:rsidR="00EE4C37" w:rsidRDefault="00945D8E">
            <w:pPr>
              <w:spacing w:before="180" w:after="0" w:line="240" w:lineRule="auto"/>
            </w:pPr>
            <w:bookmarkStart w:id="1875" w:name="para_5a594521_fc09_4efd_a57d_4dfece45ec"/>
            <w:r>
              <w:rPr>
                <w:i/>
                <w:color w:val="000000"/>
              </w:rPr>
              <w:t>Smoothing Type</w:t>
            </w:r>
          </w:p>
        </w:tc>
        <w:tc>
          <w:tcPr>
            <w:tcW w:w="1211" w:type="dxa"/>
            <w:tcBorders>
              <w:bottom w:val="single" w:sz="4" w:space="0" w:color="000000"/>
              <w:right w:val="single" w:sz="4" w:space="0" w:color="000000"/>
            </w:tcBorders>
            <w:tcMar>
              <w:top w:w="40" w:type="dxa"/>
              <w:left w:w="40" w:type="dxa"/>
              <w:bottom w:w="40" w:type="dxa"/>
              <w:right w:w="40" w:type="dxa"/>
            </w:tcMar>
          </w:tcPr>
          <w:p w14:paraId="0F8AC79D" w14:textId="77777777" w:rsidR="00EE4C37" w:rsidRDefault="00945D8E">
            <w:pPr>
              <w:spacing w:before="180" w:after="0" w:line="240" w:lineRule="auto"/>
            </w:pPr>
            <w:bookmarkStart w:id="1876" w:name="para_4acc7196_9de1_4b06_8d22_4bad8e0051"/>
            <w:bookmarkEnd w:id="1875"/>
            <w:r>
              <w:rPr>
                <w:i/>
                <w:color w:val="000000"/>
              </w:rPr>
              <w:t>(2010,0080)</w:t>
            </w:r>
          </w:p>
        </w:tc>
        <w:tc>
          <w:tcPr>
            <w:tcW w:w="4247" w:type="dxa"/>
            <w:tcBorders>
              <w:bottom w:val="single" w:sz="4" w:space="0" w:color="000000"/>
              <w:right w:val="single" w:sz="4" w:space="0" w:color="000000"/>
            </w:tcBorders>
            <w:tcMar>
              <w:top w:w="40" w:type="dxa"/>
              <w:left w:w="40" w:type="dxa"/>
              <w:bottom w:w="40" w:type="dxa"/>
              <w:right w:w="40" w:type="dxa"/>
            </w:tcMar>
          </w:tcPr>
          <w:p w14:paraId="5A18861C" w14:textId="77777777" w:rsidR="00EE4C37" w:rsidRDefault="00945D8E">
            <w:pPr>
              <w:spacing w:before="180" w:after="0" w:line="240" w:lineRule="auto"/>
            </w:pPr>
            <w:bookmarkStart w:id="1877" w:name="para_cc3dbb62_2e02_47e9_bfc5_46b99ec975"/>
            <w:bookmarkEnd w:id="1876"/>
            <w:r>
              <w:rPr>
                <w:i/>
                <w:color w:val="000000"/>
              </w:rPr>
              <w:t>&lt;possible Values or range&gt;</w:t>
            </w:r>
          </w:p>
        </w:tc>
        <w:bookmarkEnd w:id="1877"/>
        <w:tc>
          <w:tcPr>
            <w:tcW w:w="1515" w:type="dxa"/>
            <w:tcBorders>
              <w:bottom w:val="single" w:sz="4" w:space="0" w:color="000000"/>
              <w:right w:val="single" w:sz="4" w:space="0" w:color="000000"/>
            </w:tcBorders>
            <w:tcMar>
              <w:top w:w="40" w:type="dxa"/>
              <w:left w:w="40" w:type="dxa"/>
              <w:bottom w:w="40" w:type="dxa"/>
              <w:right w:w="40" w:type="dxa"/>
            </w:tcMar>
          </w:tcPr>
          <w:p w14:paraId="79DDC339" w14:textId="77777777" w:rsidR="00EE4C37" w:rsidRDefault="00EE4C37">
            <w:pPr>
              <w:spacing w:after="0" w:line="240" w:lineRule="auto"/>
              <w:rPr>
                <w:color w:val="000000"/>
              </w:rPr>
            </w:pPr>
          </w:p>
        </w:tc>
      </w:tr>
      <w:tr w:rsidR="00EE4C37" w14:paraId="14425B48"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51B0DC" w14:textId="77777777" w:rsidR="00EE4C37" w:rsidRDefault="00945D8E">
            <w:pPr>
              <w:spacing w:before="180" w:after="0" w:line="240" w:lineRule="auto"/>
            </w:pPr>
            <w:bookmarkStart w:id="1878" w:name="para_5fbcdf2b_3339_4b90_9b9a_7b5c260cfc"/>
            <w:r>
              <w:rPr>
                <w:i/>
                <w:color w:val="000000"/>
              </w:rPr>
              <w:t>Border Density</w:t>
            </w:r>
          </w:p>
        </w:tc>
        <w:tc>
          <w:tcPr>
            <w:tcW w:w="1211" w:type="dxa"/>
            <w:tcBorders>
              <w:bottom w:val="single" w:sz="4" w:space="0" w:color="000000"/>
              <w:right w:val="single" w:sz="4" w:space="0" w:color="000000"/>
            </w:tcBorders>
            <w:tcMar>
              <w:top w:w="40" w:type="dxa"/>
              <w:left w:w="40" w:type="dxa"/>
              <w:bottom w:w="40" w:type="dxa"/>
              <w:right w:w="40" w:type="dxa"/>
            </w:tcMar>
          </w:tcPr>
          <w:p w14:paraId="7AFA9E77" w14:textId="77777777" w:rsidR="00EE4C37" w:rsidRDefault="00945D8E">
            <w:pPr>
              <w:spacing w:before="180" w:after="0" w:line="240" w:lineRule="auto"/>
            </w:pPr>
            <w:bookmarkStart w:id="1879" w:name="para_4a0db7d8_52ca_47bd_8f2c_a2547a2494"/>
            <w:bookmarkEnd w:id="1878"/>
            <w:r>
              <w:rPr>
                <w:i/>
                <w:color w:val="000000"/>
              </w:rPr>
              <w:t>(2010,0100)</w:t>
            </w:r>
          </w:p>
        </w:tc>
        <w:tc>
          <w:tcPr>
            <w:tcW w:w="4247" w:type="dxa"/>
            <w:tcBorders>
              <w:bottom w:val="single" w:sz="4" w:space="0" w:color="000000"/>
              <w:right w:val="single" w:sz="4" w:space="0" w:color="000000"/>
            </w:tcBorders>
            <w:tcMar>
              <w:top w:w="40" w:type="dxa"/>
              <w:left w:w="40" w:type="dxa"/>
              <w:bottom w:w="40" w:type="dxa"/>
              <w:right w:w="40" w:type="dxa"/>
            </w:tcMar>
          </w:tcPr>
          <w:p w14:paraId="7B9E446C" w14:textId="77777777" w:rsidR="00EE4C37" w:rsidRDefault="00945D8E">
            <w:pPr>
              <w:spacing w:before="180" w:after="0" w:line="240" w:lineRule="auto"/>
            </w:pPr>
            <w:bookmarkStart w:id="1880" w:name="para_7366c0ca_1d32_4ed5_b5a6_5448e29c65"/>
            <w:bookmarkEnd w:id="1879"/>
            <w:r>
              <w:rPr>
                <w:i/>
                <w:color w:val="000000"/>
              </w:rPr>
              <w:t>&lt;&lt;BLACK</w:t>
            </w:r>
          </w:p>
          <w:p w14:paraId="01B3D38E" w14:textId="77777777" w:rsidR="00EE4C37" w:rsidRDefault="00945D8E">
            <w:pPr>
              <w:spacing w:before="180" w:after="0" w:line="240" w:lineRule="auto"/>
            </w:pPr>
            <w:bookmarkStart w:id="1881" w:name="para_54741af9_e6e5_4aee_9813_df5ba512d4"/>
            <w:bookmarkEnd w:id="1880"/>
            <w:r>
              <w:rPr>
                <w:i/>
                <w:color w:val="000000"/>
              </w:rPr>
              <w:t>WHITE</w:t>
            </w:r>
          </w:p>
          <w:p w14:paraId="6AC7ACD9" w14:textId="77777777" w:rsidR="00EE4C37" w:rsidRDefault="00945D8E">
            <w:pPr>
              <w:spacing w:before="180" w:after="0" w:line="240" w:lineRule="auto"/>
            </w:pPr>
            <w:bookmarkStart w:id="1882" w:name="para_8c30e55a_2089_4848_8bf7_ef6f8d06cd"/>
            <w:bookmarkEnd w:id="1881"/>
            <w:r>
              <w:rPr>
                <w:i/>
                <w:color w:val="000000"/>
              </w:rPr>
              <w:t>i, where i represents the desired density in hundredths of OD</w:t>
            </w:r>
          </w:p>
          <w:p w14:paraId="093EFEDE" w14:textId="77777777" w:rsidR="00EE4C37" w:rsidRDefault="00945D8E">
            <w:pPr>
              <w:spacing w:before="180" w:after="0" w:line="240" w:lineRule="auto"/>
            </w:pPr>
            <w:bookmarkStart w:id="1883" w:name="para_a23199e1_f14e_47fc_a16c_0b7a6a4e64"/>
            <w:bookmarkEnd w:id="1882"/>
            <w:r>
              <w:rPr>
                <w:i/>
                <w:color w:val="000000"/>
              </w:rPr>
              <w:t>…&gt;&gt;</w:t>
            </w:r>
          </w:p>
        </w:tc>
        <w:tc>
          <w:tcPr>
            <w:tcW w:w="1515" w:type="dxa"/>
            <w:tcBorders>
              <w:bottom w:val="single" w:sz="4" w:space="0" w:color="000000"/>
              <w:right w:val="single" w:sz="4" w:space="0" w:color="000000"/>
            </w:tcBorders>
            <w:tcMar>
              <w:top w:w="40" w:type="dxa"/>
              <w:left w:w="40" w:type="dxa"/>
              <w:bottom w:w="40" w:type="dxa"/>
              <w:right w:w="40" w:type="dxa"/>
            </w:tcMar>
          </w:tcPr>
          <w:p w14:paraId="50C442C5" w14:textId="77777777" w:rsidR="00EE4C37" w:rsidRDefault="00945D8E">
            <w:pPr>
              <w:spacing w:before="180" w:after="0" w:line="240" w:lineRule="auto"/>
            </w:pPr>
            <w:bookmarkStart w:id="1884" w:name="para_c164f3b1_116a_4c35_bf96_dfadf036ca"/>
            <w:bookmarkEnd w:id="1883"/>
            <w:r>
              <w:rPr>
                <w:i/>
                <w:color w:val="000000"/>
              </w:rPr>
              <w:t>BLACK</w:t>
            </w:r>
          </w:p>
        </w:tc>
        <w:bookmarkEnd w:id="1884"/>
      </w:tr>
      <w:tr w:rsidR="00EE4C37" w14:paraId="356F2FC7"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B49938" w14:textId="77777777" w:rsidR="00EE4C37" w:rsidRDefault="00945D8E">
            <w:pPr>
              <w:spacing w:before="180" w:after="0" w:line="240" w:lineRule="auto"/>
            </w:pPr>
            <w:bookmarkStart w:id="1885" w:name="para_a4b25c65_22d0_4a8b_a2bf_543146239c"/>
            <w:r>
              <w:rPr>
                <w:i/>
                <w:color w:val="000000"/>
              </w:rPr>
              <w:t>Empty Image Density</w:t>
            </w:r>
          </w:p>
        </w:tc>
        <w:tc>
          <w:tcPr>
            <w:tcW w:w="1211" w:type="dxa"/>
            <w:tcBorders>
              <w:bottom w:val="single" w:sz="4" w:space="0" w:color="000000"/>
              <w:right w:val="single" w:sz="4" w:space="0" w:color="000000"/>
            </w:tcBorders>
            <w:tcMar>
              <w:top w:w="40" w:type="dxa"/>
              <w:left w:w="40" w:type="dxa"/>
              <w:bottom w:w="40" w:type="dxa"/>
              <w:right w:w="40" w:type="dxa"/>
            </w:tcMar>
          </w:tcPr>
          <w:p w14:paraId="3B66DECC" w14:textId="77777777" w:rsidR="00EE4C37" w:rsidRDefault="00945D8E">
            <w:pPr>
              <w:spacing w:before="180" w:after="0" w:line="240" w:lineRule="auto"/>
            </w:pPr>
            <w:bookmarkStart w:id="1886" w:name="para_2777f641_2eaa_4c69_bf8e_bd440e602b"/>
            <w:bookmarkEnd w:id="1885"/>
            <w:r>
              <w:rPr>
                <w:i/>
                <w:color w:val="000000"/>
              </w:rPr>
              <w:t>(2010,0110)</w:t>
            </w:r>
          </w:p>
        </w:tc>
        <w:tc>
          <w:tcPr>
            <w:tcW w:w="4247" w:type="dxa"/>
            <w:tcBorders>
              <w:bottom w:val="single" w:sz="4" w:space="0" w:color="000000"/>
              <w:right w:val="single" w:sz="4" w:space="0" w:color="000000"/>
            </w:tcBorders>
            <w:tcMar>
              <w:top w:w="40" w:type="dxa"/>
              <w:left w:w="40" w:type="dxa"/>
              <w:bottom w:w="40" w:type="dxa"/>
              <w:right w:w="40" w:type="dxa"/>
            </w:tcMar>
          </w:tcPr>
          <w:p w14:paraId="747E0FB3" w14:textId="77777777" w:rsidR="00EE4C37" w:rsidRDefault="00945D8E">
            <w:pPr>
              <w:spacing w:before="180" w:after="0" w:line="240" w:lineRule="auto"/>
            </w:pPr>
            <w:bookmarkStart w:id="1887" w:name="para_ec755499_19ef_4faf_9f49_de48b36f47"/>
            <w:bookmarkEnd w:id="1886"/>
            <w:r>
              <w:rPr>
                <w:i/>
                <w:color w:val="000000"/>
              </w:rPr>
              <w:t>&lt;&lt;BLACK</w:t>
            </w:r>
          </w:p>
          <w:p w14:paraId="232D2CD5" w14:textId="77777777" w:rsidR="00EE4C37" w:rsidRDefault="00945D8E">
            <w:pPr>
              <w:spacing w:before="180" w:after="0" w:line="240" w:lineRule="auto"/>
            </w:pPr>
            <w:bookmarkStart w:id="1888" w:name="para_5382eb3b_fc64_43dd_a5a8_0e92c49d45"/>
            <w:bookmarkEnd w:id="1887"/>
            <w:r>
              <w:rPr>
                <w:i/>
                <w:color w:val="000000"/>
              </w:rPr>
              <w:t>WHITE</w:t>
            </w:r>
          </w:p>
          <w:p w14:paraId="171DA2F3" w14:textId="77777777" w:rsidR="00EE4C37" w:rsidRDefault="00945D8E">
            <w:pPr>
              <w:spacing w:before="180" w:after="0" w:line="240" w:lineRule="auto"/>
            </w:pPr>
            <w:bookmarkStart w:id="1889" w:name="para_3bc3d20a_91ce_4823_a901_e3a3e5600b"/>
            <w:bookmarkEnd w:id="1888"/>
            <w:r>
              <w:rPr>
                <w:i/>
                <w:color w:val="000000"/>
              </w:rPr>
              <w:t>i, where i represents the desired density in hundredths of OD</w:t>
            </w:r>
          </w:p>
          <w:p w14:paraId="67010743" w14:textId="77777777" w:rsidR="00EE4C37" w:rsidRDefault="00945D8E">
            <w:pPr>
              <w:spacing w:before="180" w:after="0" w:line="240" w:lineRule="auto"/>
            </w:pPr>
            <w:bookmarkStart w:id="1890" w:name="para_15d18a8e_1b00_4cc5_a4ee_25ad3f990e"/>
            <w:bookmarkEnd w:id="1889"/>
            <w:r>
              <w:rPr>
                <w:i/>
                <w:color w:val="000000"/>
              </w:rPr>
              <w:t>…&gt;&gt;</w:t>
            </w:r>
          </w:p>
        </w:tc>
        <w:tc>
          <w:tcPr>
            <w:tcW w:w="1515" w:type="dxa"/>
            <w:tcBorders>
              <w:bottom w:val="single" w:sz="4" w:space="0" w:color="000000"/>
              <w:right w:val="single" w:sz="4" w:space="0" w:color="000000"/>
            </w:tcBorders>
            <w:tcMar>
              <w:top w:w="40" w:type="dxa"/>
              <w:left w:w="40" w:type="dxa"/>
              <w:bottom w:w="40" w:type="dxa"/>
              <w:right w:w="40" w:type="dxa"/>
            </w:tcMar>
          </w:tcPr>
          <w:p w14:paraId="2D807E04" w14:textId="77777777" w:rsidR="00EE4C37" w:rsidRDefault="00945D8E">
            <w:pPr>
              <w:spacing w:before="180" w:after="0" w:line="240" w:lineRule="auto"/>
            </w:pPr>
            <w:bookmarkStart w:id="1891" w:name="para_2d8861ab_38ff_4054_af86_efcc316b44"/>
            <w:bookmarkEnd w:id="1890"/>
            <w:r>
              <w:rPr>
                <w:i/>
                <w:color w:val="000000"/>
              </w:rPr>
              <w:t>BLACK</w:t>
            </w:r>
          </w:p>
        </w:tc>
        <w:bookmarkEnd w:id="1891"/>
      </w:tr>
      <w:tr w:rsidR="00EE4C37" w14:paraId="14A5E253"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88B459" w14:textId="77777777" w:rsidR="00EE4C37" w:rsidRDefault="00945D8E">
            <w:pPr>
              <w:spacing w:before="180" w:after="0" w:line="240" w:lineRule="auto"/>
            </w:pPr>
            <w:bookmarkStart w:id="1892" w:name="para_d9390adb_7594_4cf9_8eab_693aea665c"/>
            <w:r>
              <w:rPr>
                <w:i/>
                <w:color w:val="000000"/>
              </w:rPr>
              <w:t>Minimum Density</w:t>
            </w:r>
          </w:p>
        </w:tc>
        <w:tc>
          <w:tcPr>
            <w:tcW w:w="1211" w:type="dxa"/>
            <w:tcBorders>
              <w:bottom w:val="single" w:sz="4" w:space="0" w:color="000000"/>
              <w:right w:val="single" w:sz="4" w:space="0" w:color="000000"/>
            </w:tcBorders>
            <w:tcMar>
              <w:top w:w="40" w:type="dxa"/>
              <w:left w:w="40" w:type="dxa"/>
              <w:bottom w:w="40" w:type="dxa"/>
              <w:right w:w="40" w:type="dxa"/>
            </w:tcMar>
          </w:tcPr>
          <w:p w14:paraId="687B5FA5" w14:textId="77777777" w:rsidR="00EE4C37" w:rsidRDefault="00945D8E">
            <w:pPr>
              <w:spacing w:before="180" w:after="0" w:line="240" w:lineRule="auto"/>
            </w:pPr>
            <w:bookmarkStart w:id="1893" w:name="para_34b65485_15b6_41cf_b4b6_e606672809"/>
            <w:bookmarkEnd w:id="1892"/>
            <w:r>
              <w:rPr>
                <w:i/>
                <w:color w:val="000000"/>
              </w:rPr>
              <w:t>(2010,0120)</w:t>
            </w:r>
          </w:p>
        </w:tc>
        <w:tc>
          <w:tcPr>
            <w:tcW w:w="4247" w:type="dxa"/>
            <w:tcBorders>
              <w:bottom w:val="single" w:sz="4" w:space="0" w:color="000000"/>
              <w:right w:val="single" w:sz="4" w:space="0" w:color="000000"/>
            </w:tcBorders>
            <w:tcMar>
              <w:top w:w="40" w:type="dxa"/>
              <w:left w:w="40" w:type="dxa"/>
              <w:bottom w:w="40" w:type="dxa"/>
              <w:right w:w="40" w:type="dxa"/>
            </w:tcMar>
          </w:tcPr>
          <w:p w14:paraId="60112850" w14:textId="77777777" w:rsidR="00EE4C37" w:rsidRDefault="00945D8E">
            <w:pPr>
              <w:spacing w:before="180" w:after="0" w:line="240" w:lineRule="auto"/>
            </w:pPr>
            <w:bookmarkStart w:id="1894" w:name="para_f14f6da2_cfd5_4318_9b13_cb8ca891ff"/>
            <w:bookmarkEnd w:id="1893"/>
            <w:r>
              <w:rPr>
                <w:i/>
                <w:color w:val="000000"/>
              </w:rPr>
              <w:t>&lt;possible Values or range in hundredths of OD&gt;</w:t>
            </w:r>
          </w:p>
        </w:tc>
        <w:bookmarkEnd w:id="1894"/>
        <w:tc>
          <w:tcPr>
            <w:tcW w:w="1515" w:type="dxa"/>
            <w:tcBorders>
              <w:bottom w:val="single" w:sz="4" w:space="0" w:color="000000"/>
              <w:right w:val="single" w:sz="4" w:space="0" w:color="000000"/>
            </w:tcBorders>
            <w:tcMar>
              <w:top w:w="40" w:type="dxa"/>
              <w:left w:w="40" w:type="dxa"/>
              <w:bottom w:w="40" w:type="dxa"/>
              <w:right w:w="40" w:type="dxa"/>
            </w:tcMar>
          </w:tcPr>
          <w:p w14:paraId="0D446A12" w14:textId="77777777" w:rsidR="00EE4C37" w:rsidRDefault="00EE4C37">
            <w:pPr>
              <w:spacing w:after="0" w:line="240" w:lineRule="auto"/>
              <w:rPr>
                <w:color w:val="000000"/>
              </w:rPr>
            </w:pPr>
          </w:p>
        </w:tc>
      </w:tr>
      <w:tr w:rsidR="00EE4C37" w14:paraId="09B2D3D2"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E83CF4" w14:textId="77777777" w:rsidR="00EE4C37" w:rsidRDefault="00945D8E">
            <w:pPr>
              <w:spacing w:before="180" w:after="0" w:line="240" w:lineRule="auto"/>
            </w:pPr>
            <w:bookmarkStart w:id="1895" w:name="para_50eb8ea5_474c_48b0_8ac3_9843389833"/>
            <w:r>
              <w:rPr>
                <w:i/>
                <w:color w:val="000000"/>
              </w:rPr>
              <w:t>Maximum Density</w:t>
            </w:r>
          </w:p>
        </w:tc>
        <w:tc>
          <w:tcPr>
            <w:tcW w:w="1211" w:type="dxa"/>
            <w:tcBorders>
              <w:bottom w:val="single" w:sz="4" w:space="0" w:color="000000"/>
              <w:right w:val="single" w:sz="4" w:space="0" w:color="000000"/>
            </w:tcBorders>
            <w:tcMar>
              <w:top w:w="40" w:type="dxa"/>
              <w:left w:w="40" w:type="dxa"/>
              <w:bottom w:w="40" w:type="dxa"/>
              <w:right w:w="40" w:type="dxa"/>
            </w:tcMar>
          </w:tcPr>
          <w:p w14:paraId="7A773C52" w14:textId="77777777" w:rsidR="00EE4C37" w:rsidRDefault="00945D8E">
            <w:pPr>
              <w:spacing w:before="180" w:after="0" w:line="240" w:lineRule="auto"/>
            </w:pPr>
            <w:bookmarkStart w:id="1896" w:name="para_56548653_46b2_4f36_8d54_bf861ed664"/>
            <w:bookmarkEnd w:id="1895"/>
            <w:r>
              <w:rPr>
                <w:i/>
                <w:color w:val="000000"/>
              </w:rPr>
              <w:t>(2010,0130)</w:t>
            </w:r>
          </w:p>
        </w:tc>
        <w:tc>
          <w:tcPr>
            <w:tcW w:w="4247" w:type="dxa"/>
            <w:tcBorders>
              <w:bottom w:val="single" w:sz="4" w:space="0" w:color="000000"/>
              <w:right w:val="single" w:sz="4" w:space="0" w:color="000000"/>
            </w:tcBorders>
            <w:tcMar>
              <w:top w:w="40" w:type="dxa"/>
              <w:left w:w="40" w:type="dxa"/>
              <w:bottom w:w="40" w:type="dxa"/>
              <w:right w:w="40" w:type="dxa"/>
            </w:tcMar>
          </w:tcPr>
          <w:p w14:paraId="4B521445" w14:textId="77777777" w:rsidR="00EE4C37" w:rsidRDefault="00945D8E">
            <w:pPr>
              <w:spacing w:before="180" w:after="0" w:line="240" w:lineRule="auto"/>
            </w:pPr>
            <w:bookmarkStart w:id="1897" w:name="para_41540582_ab04_4dbb_a81b_e328e4af0b"/>
            <w:bookmarkEnd w:id="1896"/>
            <w:r>
              <w:rPr>
                <w:i/>
                <w:color w:val="000000"/>
              </w:rPr>
              <w:t>&lt;possible Values or range in hundredths of OD&gt;</w:t>
            </w:r>
          </w:p>
        </w:tc>
        <w:tc>
          <w:tcPr>
            <w:tcW w:w="1515" w:type="dxa"/>
            <w:tcBorders>
              <w:bottom w:val="single" w:sz="4" w:space="0" w:color="000000"/>
              <w:right w:val="single" w:sz="4" w:space="0" w:color="000000"/>
            </w:tcBorders>
            <w:tcMar>
              <w:top w:w="40" w:type="dxa"/>
              <w:left w:w="40" w:type="dxa"/>
              <w:bottom w:w="40" w:type="dxa"/>
              <w:right w:w="40" w:type="dxa"/>
            </w:tcMar>
          </w:tcPr>
          <w:p w14:paraId="26E065EC" w14:textId="77777777" w:rsidR="00EE4C37" w:rsidRDefault="00945D8E">
            <w:pPr>
              <w:spacing w:before="180" w:after="0" w:line="240" w:lineRule="auto"/>
            </w:pPr>
            <w:bookmarkStart w:id="1898" w:name="para_34a0a930_81c4_4197_ad32_210d1b9577"/>
            <w:bookmarkEnd w:id="1897"/>
            <w:r>
              <w:rPr>
                <w:i/>
                <w:color w:val="000000"/>
              </w:rPr>
              <w:t>300</w:t>
            </w:r>
          </w:p>
        </w:tc>
        <w:bookmarkEnd w:id="1898"/>
      </w:tr>
      <w:tr w:rsidR="00EE4C37" w14:paraId="462E43E4"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74E4E6" w14:textId="77777777" w:rsidR="00EE4C37" w:rsidRDefault="00945D8E">
            <w:pPr>
              <w:spacing w:before="180" w:after="0" w:line="240" w:lineRule="auto"/>
            </w:pPr>
            <w:bookmarkStart w:id="1899" w:name="para_46baac62_1206_44b0_8d11_65c042203a"/>
            <w:r>
              <w:rPr>
                <w:i/>
                <w:color w:val="000000"/>
              </w:rPr>
              <w:t>Trim</w:t>
            </w:r>
          </w:p>
        </w:tc>
        <w:tc>
          <w:tcPr>
            <w:tcW w:w="1211" w:type="dxa"/>
            <w:tcBorders>
              <w:bottom w:val="single" w:sz="4" w:space="0" w:color="000000"/>
              <w:right w:val="single" w:sz="4" w:space="0" w:color="000000"/>
            </w:tcBorders>
            <w:tcMar>
              <w:top w:w="40" w:type="dxa"/>
              <w:left w:w="40" w:type="dxa"/>
              <w:bottom w:w="40" w:type="dxa"/>
              <w:right w:w="40" w:type="dxa"/>
            </w:tcMar>
          </w:tcPr>
          <w:p w14:paraId="1B7E1B95" w14:textId="77777777" w:rsidR="00EE4C37" w:rsidRDefault="00945D8E">
            <w:pPr>
              <w:spacing w:before="180" w:after="0" w:line="240" w:lineRule="auto"/>
            </w:pPr>
            <w:bookmarkStart w:id="1900" w:name="para_eff32113_89b5_49c6_b85f_fe8146874a"/>
            <w:bookmarkEnd w:id="1899"/>
            <w:r>
              <w:rPr>
                <w:i/>
                <w:color w:val="000000"/>
              </w:rPr>
              <w:t>(2010,0140)</w:t>
            </w:r>
          </w:p>
        </w:tc>
        <w:tc>
          <w:tcPr>
            <w:tcW w:w="4247" w:type="dxa"/>
            <w:tcBorders>
              <w:bottom w:val="single" w:sz="4" w:space="0" w:color="000000"/>
              <w:right w:val="single" w:sz="4" w:space="0" w:color="000000"/>
            </w:tcBorders>
            <w:tcMar>
              <w:top w:w="40" w:type="dxa"/>
              <w:left w:w="40" w:type="dxa"/>
              <w:bottom w:w="40" w:type="dxa"/>
              <w:right w:w="40" w:type="dxa"/>
            </w:tcMar>
          </w:tcPr>
          <w:p w14:paraId="4FF4D64E" w14:textId="77777777" w:rsidR="00EE4C37" w:rsidRDefault="00945D8E">
            <w:pPr>
              <w:spacing w:before="180" w:after="0" w:line="240" w:lineRule="auto"/>
            </w:pPr>
            <w:bookmarkStart w:id="1901" w:name="para_37d2b6b2_cc2b_4fc3_bf02_7552f64d86"/>
            <w:bookmarkEnd w:id="1900"/>
            <w:r>
              <w:rPr>
                <w:i/>
                <w:color w:val="000000"/>
              </w:rPr>
              <w:t>&lt;&lt;YES</w:t>
            </w:r>
          </w:p>
          <w:p w14:paraId="7ECE4A7F" w14:textId="77777777" w:rsidR="00EE4C37" w:rsidRDefault="00945D8E">
            <w:pPr>
              <w:spacing w:before="180" w:after="0" w:line="240" w:lineRule="auto"/>
            </w:pPr>
            <w:bookmarkStart w:id="1902" w:name="para_e8ad31bb_d61d_4a6c_b4ea_01b8081afc"/>
            <w:bookmarkEnd w:id="1901"/>
            <w:r>
              <w:rPr>
                <w:i/>
                <w:color w:val="000000"/>
              </w:rPr>
              <w:t>NO&gt;&gt;</w:t>
            </w:r>
          </w:p>
        </w:tc>
        <w:tc>
          <w:tcPr>
            <w:tcW w:w="1515" w:type="dxa"/>
            <w:tcBorders>
              <w:bottom w:val="single" w:sz="4" w:space="0" w:color="000000"/>
              <w:right w:val="single" w:sz="4" w:space="0" w:color="000000"/>
            </w:tcBorders>
            <w:tcMar>
              <w:top w:w="40" w:type="dxa"/>
              <w:left w:w="40" w:type="dxa"/>
              <w:bottom w:w="40" w:type="dxa"/>
              <w:right w:w="40" w:type="dxa"/>
            </w:tcMar>
          </w:tcPr>
          <w:p w14:paraId="4B0CD403" w14:textId="77777777" w:rsidR="00EE4C37" w:rsidRDefault="00945D8E">
            <w:pPr>
              <w:spacing w:before="180" w:after="0" w:line="240" w:lineRule="auto"/>
            </w:pPr>
            <w:bookmarkStart w:id="1903" w:name="para_110eee3d_26dc_441a_a4cc_99d1d176d0"/>
            <w:bookmarkEnd w:id="1902"/>
            <w:r>
              <w:rPr>
                <w:i/>
                <w:color w:val="000000"/>
              </w:rPr>
              <w:t>NO</w:t>
            </w:r>
          </w:p>
        </w:tc>
        <w:bookmarkEnd w:id="1903"/>
      </w:tr>
      <w:tr w:rsidR="00EE4C37" w14:paraId="02349984"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EF62A2" w14:textId="77777777" w:rsidR="00EE4C37" w:rsidRDefault="00945D8E">
            <w:pPr>
              <w:spacing w:before="180" w:after="0" w:line="240" w:lineRule="auto"/>
            </w:pPr>
            <w:bookmarkStart w:id="1904" w:name="para_90f47cf7_6d71_4cb2_8b30_c89186371d"/>
            <w:r>
              <w:rPr>
                <w:i/>
                <w:color w:val="000000"/>
              </w:rPr>
              <w:t>Configuration Information</w:t>
            </w:r>
          </w:p>
        </w:tc>
        <w:tc>
          <w:tcPr>
            <w:tcW w:w="1211" w:type="dxa"/>
            <w:tcBorders>
              <w:bottom w:val="single" w:sz="4" w:space="0" w:color="000000"/>
              <w:right w:val="single" w:sz="4" w:space="0" w:color="000000"/>
            </w:tcBorders>
            <w:tcMar>
              <w:top w:w="40" w:type="dxa"/>
              <w:left w:w="40" w:type="dxa"/>
              <w:bottom w:w="40" w:type="dxa"/>
              <w:right w:w="40" w:type="dxa"/>
            </w:tcMar>
          </w:tcPr>
          <w:p w14:paraId="35A7D4C4" w14:textId="77777777" w:rsidR="00EE4C37" w:rsidRDefault="00945D8E">
            <w:pPr>
              <w:spacing w:before="180" w:after="0" w:line="240" w:lineRule="auto"/>
            </w:pPr>
            <w:bookmarkStart w:id="1905" w:name="para_c5ed2a3b_e5d2_4e16_863c_4446684be8"/>
            <w:bookmarkEnd w:id="1904"/>
            <w:r>
              <w:rPr>
                <w:i/>
                <w:color w:val="000000"/>
              </w:rPr>
              <w:t>(2010,0150)</w:t>
            </w:r>
          </w:p>
        </w:tc>
        <w:bookmarkEnd w:id="1905"/>
        <w:tc>
          <w:tcPr>
            <w:tcW w:w="4247" w:type="dxa"/>
            <w:tcBorders>
              <w:bottom w:val="single" w:sz="4" w:space="0" w:color="000000"/>
              <w:right w:val="single" w:sz="4" w:space="0" w:color="000000"/>
            </w:tcBorders>
            <w:tcMar>
              <w:top w:w="40" w:type="dxa"/>
              <w:left w:w="40" w:type="dxa"/>
              <w:bottom w:w="40" w:type="dxa"/>
              <w:right w:w="40" w:type="dxa"/>
            </w:tcMar>
          </w:tcPr>
          <w:p w14:paraId="029A3D0C" w14:textId="77777777" w:rsidR="00EE4C37" w:rsidRDefault="00EE4C37">
            <w:pPr>
              <w:spacing w:after="0" w:line="240" w:lineRule="auto"/>
              <w:rPr>
                <w:color w:val="000000"/>
              </w:rPr>
            </w:pPr>
          </w:p>
        </w:tc>
        <w:tc>
          <w:tcPr>
            <w:tcW w:w="1515" w:type="dxa"/>
            <w:tcBorders>
              <w:bottom w:val="single" w:sz="4" w:space="0" w:color="000000"/>
              <w:right w:val="single" w:sz="4" w:space="0" w:color="000000"/>
            </w:tcBorders>
            <w:tcMar>
              <w:top w:w="40" w:type="dxa"/>
              <w:left w:w="40" w:type="dxa"/>
              <w:bottom w:w="40" w:type="dxa"/>
              <w:right w:w="40" w:type="dxa"/>
            </w:tcMar>
          </w:tcPr>
          <w:p w14:paraId="7224A0AA" w14:textId="77777777" w:rsidR="00EE4C37" w:rsidRDefault="00EE4C37">
            <w:pPr>
              <w:spacing w:after="0" w:line="240" w:lineRule="auto"/>
              <w:rPr>
                <w:color w:val="000000"/>
              </w:rPr>
            </w:pPr>
          </w:p>
        </w:tc>
      </w:tr>
      <w:tr w:rsidR="00EE4C37" w14:paraId="2340E287"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F21BD2" w14:textId="77777777" w:rsidR="00EE4C37" w:rsidRDefault="00945D8E">
            <w:pPr>
              <w:spacing w:before="180" w:after="0" w:line="240" w:lineRule="auto"/>
            </w:pPr>
            <w:bookmarkStart w:id="1906" w:name="para_f0d664dc_8b00_4be5_b0d0_58e824bd80"/>
            <w:r>
              <w:rPr>
                <w:i/>
                <w:color w:val="000000"/>
              </w:rPr>
              <w:t>Illumination</w:t>
            </w:r>
          </w:p>
        </w:tc>
        <w:tc>
          <w:tcPr>
            <w:tcW w:w="1211" w:type="dxa"/>
            <w:tcBorders>
              <w:bottom w:val="single" w:sz="4" w:space="0" w:color="000000"/>
              <w:right w:val="single" w:sz="4" w:space="0" w:color="000000"/>
            </w:tcBorders>
            <w:tcMar>
              <w:top w:w="40" w:type="dxa"/>
              <w:left w:w="40" w:type="dxa"/>
              <w:bottom w:w="40" w:type="dxa"/>
              <w:right w:w="40" w:type="dxa"/>
            </w:tcMar>
          </w:tcPr>
          <w:p w14:paraId="012209FB" w14:textId="77777777" w:rsidR="00EE4C37" w:rsidRDefault="00945D8E">
            <w:pPr>
              <w:spacing w:before="180" w:after="0" w:line="240" w:lineRule="auto"/>
            </w:pPr>
            <w:bookmarkStart w:id="1907" w:name="para_7f7ba6a8_ca47_4f1e_a611_fbe5d1e820"/>
            <w:bookmarkEnd w:id="1906"/>
            <w:r>
              <w:rPr>
                <w:i/>
                <w:color w:val="000000"/>
              </w:rPr>
              <w:t>(2010,015E)</w:t>
            </w:r>
          </w:p>
        </w:tc>
        <w:tc>
          <w:tcPr>
            <w:tcW w:w="4247" w:type="dxa"/>
            <w:tcBorders>
              <w:bottom w:val="single" w:sz="4" w:space="0" w:color="000000"/>
              <w:right w:val="single" w:sz="4" w:space="0" w:color="000000"/>
            </w:tcBorders>
            <w:tcMar>
              <w:top w:w="40" w:type="dxa"/>
              <w:left w:w="40" w:type="dxa"/>
              <w:bottom w:w="40" w:type="dxa"/>
              <w:right w:w="40" w:type="dxa"/>
            </w:tcMar>
          </w:tcPr>
          <w:p w14:paraId="11E59FA1" w14:textId="77777777" w:rsidR="00EE4C37" w:rsidRDefault="00945D8E">
            <w:pPr>
              <w:spacing w:before="180" w:after="0" w:line="240" w:lineRule="auto"/>
            </w:pPr>
            <w:bookmarkStart w:id="1908" w:name="para_1ecba1ac_ae8e_4bdf_9b36_ad96ba4eaf"/>
            <w:bookmarkEnd w:id="1907"/>
            <w:r>
              <w:rPr>
                <w:i/>
                <w:color w:val="000000"/>
              </w:rPr>
              <w:t>&lt;possible Values or range&gt;</w:t>
            </w:r>
          </w:p>
        </w:tc>
        <w:tc>
          <w:tcPr>
            <w:tcW w:w="1515" w:type="dxa"/>
            <w:tcBorders>
              <w:bottom w:val="single" w:sz="4" w:space="0" w:color="000000"/>
              <w:right w:val="single" w:sz="4" w:space="0" w:color="000000"/>
            </w:tcBorders>
            <w:tcMar>
              <w:top w:w="40" w:type="dxa"/>
              <w:left w:w="40" w:type="dxa"/>
              <w:bottom w:w="40" w:type="dxa"/>
              <w:right w:w="40" w:type="dxa"/>
            </w:tcMar>
          </w:tcPr>
          <w:p w14:paraId="312994DE" w14:textId="77777777" w:rsidR="00EE4C37" w:rsidRDefault="00945D8E">
            <w:pPr>
              <w:spacing w:before="180" w:after="0" w:line="240" w:lineRule="auto"/>
            </w:pPr>
            <w:bookmarkStart w:id="1909" w:name="para_00dd3391_caf1_4dcb_96eb_741961e06c"/>
            <w:bookmarkEnd w:id="1908"/>
            <w:r>
              <w:rPr>
                <w:i/>
                <w:color w:val="000000"/>
              </w:rPr>
              <w:t>2000</w:t>
            </w:r>
          </w:p>
        </w:tc>
        <w:bookmarkEnd w:id="1909"/>
      </w:tr>
      <w:tr w:rsidR="00EE4C37" w14:paraId="78EA902E"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3F1705" w14:textId="77777777" w:rsidR="00EE4C37" w:rsidRDefault="00945D8E">
            <w:pPr>
              <w:spacing w:before="180" w:after="0" w:line="240" w:lineRule="auto"/>
            </w:pPr>
            <w:bookmarkStart w:id="1910" w:name="para_1c23857a_d96d_446d_a243_867e323552"/>
            <w:r>
              <w:rPr>
                <w:i/>
                <w:color w:val="000000"/>
              </w:rPr>
              <w:t>Reflective Ambient Light</w:t>
            </w:r>
          </w:p>
        </w:tc>
        <w:tc>
          <w:tcPr>
            <w:tcW w:w="1211" w:type="dxa"/>
            <w:tcBorders>
              <w:bottom w:val="single" w:sz="4" w:space="0" w:color="000000"/>
              <w:right w:val="single" w:sz="4" w:space="0" w:color="000000"/>
            </w:tcBorders>
            <w:tcMar>
              <w:top w:w="40" w:type="dxa"/>
              <w:left w:w="40" w:type="dxa"/>
              <w:bottom w:w="40" w:type="dxa"/>
              <w:right w:w="40" w:type="dxa"/>
            </w:tcMar>
          </w:tcPr>
          <w:p w14:paraId="0E62DEF8" w14:textId="77777777" w:rsidR="00EE4C37" w:rsidRDefault="00945D8E">
            <w:pPr>
              <w:spacing w:before="180" w:after="0" w:line="240" w:lineRule="auto"/>
            </w:pPr>
            <w:bookmarkStart w:id="1911" w:name="para_e8a4ceaf_8a19_4153_8b5b_5651bfbd50"/>
            <w:bookmarkEnd w:id="1910"/>
            <w:r>
              <w:rPr>
                <w:i/>
                <w:color w:val="000000"/>
              </w:rPr>
              <w:t>(2010,0160)</w:t>
            </w:r>
          </w:p>
        </w:tc>
        <w:tc>
          <w:tcPr>
            <w:tcW w:w="4247" w:type="dxa"/>
            <w:tcBorders>
              <w:bottom w:val="single" w:sz="4" w:space="0" w:color="000000"/>
              <w:right w:val="single" w:sz="4" w:space="0" w:color="000000"/>
            </w:tcBorders>
            <w:tcMar>
              <w:top w:w="40" w:type="dxa"/>
              <w:left w:w="40" w:type="dxa"/>
              <w:bottom w:w="40" w:type="dxa"/>
              <w:right w:w="40" w:type="dxa"/>
            </w:tcMar>
          </w:tcPr>
          <w:p w14:paraId="02107826" w14:textId="77777777" w:rsidR="00EE4C37" w:rsidRDefault="00945D8E">
            <w:pPr>
              <w:spacing w:before="180" w:after="0" w:line="240" w:lineRule="auto"/>
            </w:pPr>
            <w:bookmarkStart w:id="1912" w:name="para_8fa15d51_d1bc_41e7_add4_0fa8f57820"/>
            <w:bookmarkEnd w:id="1911"/>
            <w:r>
              <w:rPr>
                <w:i/>
                <w:color w:val="000000"/>
              </w:rPr>
              <w:t>&lt;possible Values or range&gt;</w:t>
            </w:r>
          </w:p>
        </w:tc>
        <w:tc>
          <w:tcPr>
            <w:tcW w:w="1515" w:type="dxa"/>
            <w:tcBorders>
              <w:bottom w:val="single" w:sz="4" w:space="0" w:color="000000"/>
              <w:right w:val="single" w:sz="4" w:space="0" w:color="000000"/>
            </w:tcBorders>
            <w:tcMar>
              <w:top w:w="40" w:type="dxa"/>
              <w:left w:w="40" w:type="dxa"/>
              <w:bottom w:w="40" w:type="dxa"/>
              <w:right w:w="40" w:type="dxa"/>
            </w:tcMar>
          </w:tcPr>
          <w:p w14:paraId="4CDDED6F" w14:textId="77777777" w:rsidR="00EE4C37" w:rsidRDefault="00945D8E">
            <w:pPr>
              <w:spacing w:before="180" w:after="0" w:line="240" w:lineRule="auto"/>
            </w:pPr>
            <w:bookmarkStart w:id="1913" w:name="para_3825b2ae_ba15_41bd_b198_3426f5dadc"/>
            <w:bookmarkEnd w:id="1912"/>
            <w:r>
              <w:rPr>
                <w:i/>
                <w:color w:val="000000"/>
              </w:rPr>
              <w:t>10</w:t>
            </w:r>
          </w:p>
        </w:tc>
        <w:bookmarkEnd w:id="1913"/>
      </w:tr>
      <w:tr w:rsidR="00EE4C37" w14:paraId="41A61DF3"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AA2D7E" w14:textId="77777777" w:rsidR="00EE4C37" w:rsidRDefault="00945D8E">
            <w:pPr>
              <w:spacing w:before="180" w:after="0" w:line="240" w:lineRule="auto"/>
            </w:pPr>
            <w:bookmarkStart w:id="1914" w:name="para_51b4c30e_599a_45bf_86b3_00baf8974f"/>
            <w:r>
              <w:rPr>
                <w:color w:val="000000"/>
              </w:rPr>
              <w:lastRenderedPageBreak/>
              <w:t>Referenced Film Session Sequence</w:t>
            </w:r>
          </w:p>
        </w:tc>
        <w:tc>
          <w:tcPr>
            <w:tcW w:w="1211" w:type="dxa"/>
            <w:tcBorders>
              <w:bottom w:val="single" w:sz="4" w:space="0" w:color="000000"/>
              <w:right w:val="single" w:sz="4" w:space="0" w:color="000000"/>
            </w:tcBorders>
            <w:tcMar>
              <w:top w:w="40" w:type="dxa"/>
              <w:left w:w="40" w:type="dxa"/>
              <w:bottom w:w="40" w:type="dxa"/>
              <w:right w:w="40" w:type="dxa"/>
            </w:tcMar>
          </w:tcPr>
          <w:p w14:paraId="70A0337B" w14:textId="77777777" w:rsidR="00EE4C37" w:rsidRDefault="00945D8E">
            <w:pPr>
              <w:spacing w:before="180" w:after="0" w:line="240" w:lineRule="auto"/>
            </w:pPr>
            <w:bookmarkStart w:id="1915" w:name="para_21619d77_fcc6_4953_9e7f_fd0273817e"/>
            <w:bookmarkEnd w:id="1914"/>
            <w:r>
              <w:rPr>
                <w:color w:val="000000"/>
              </w:rPr>
              <w:t>(2010,0500)</w:t>
            </w:r>
          </w:p>
        </w:tc>
        <w:tc>
          <w:tcPr>
            <w:tcW w:w="4247" w:type="dxa"/>
            <w:tcBorders>
              <w:bottom w:val="single" w:sz="4" w:space="0" w:color="000000"/>
              <w:right w:val="single" w:sz="4" w:space="0" w:color="000000"/>
            </w:tcBorders>
            <w:tcMar>
              <w:top w:w="40" w:type="dxa"/>
              <w:left w:w="40" w:type="dxa"/>
              <w:bottom w:w="40" w:type="dxa"/>
              <w:right w:w="40" w:type="dxa"/>
            </w:tcMar>
          </w:tcPr>
          <w:p w14:paraId="4CE3E76D" w14:textId="77777777" w:rsidR="00EE4C37" w:rsidRDefault="00945D8E">
            <w:pPr>
              <w:spacing w:before="180" w:after="0" w:line="240" w:lineRule="auto"/>
            </w:pPr>
            <w:bookmarkStart w:id="1916" w:name="para_68649c34_4a98_4ead_91cf_e1283d89bc"/>
            <w:bookmarkEnd w:id="1915"/>
            <w:r>
              <w:rPr>
                <w:i/>
                <w:color w:val="000000"/>
              </w:rPr>
              <w:t>&lt;possible Values or range&gt;</w:t>
            </w:r>
          </w:p>
        </w:tc>
        <w:bookmarkEnd w:id="1916"/>
        <w:tc>
          <w:tcPr>
            <w:tcW w:w="1515" w:type="dxa"/>
            <w:tcBorders>
              <w:bottom w:val="single" w:sz="4" w:space="0" w:color="000000"/>
              <w:right w:val="single" w:sz="4" w:space="0" w:color="000000"/>
            </w:tcBorders>
            <w:tcMar>
              <w:top w:w="40" w:type="dxa"/>
              <w:left w:w="40" w:type="dxa"/>
              <w:bottom w:w="40" w:type="dxa"/>
              <w:right w:w="40" w:type="dxa"/>
            </w:tcMar>
          </w:tcPr>
          <w:p w14:paraId="5E32103F" w14:textId="77777777" w:rsidR="00EE4C37" w:rsidRDefault="00EE4C37">
            <w:pPr>
              <w:spacing w:after="0" w:line="240" w:lineRule="auto"/>
              <w:rPr>
                <w:color w:val="000000"/>
              </w:rPr>
            </w:pPr>
          </w:p>
        </w:tc>
      </w:tr>
      <w:tr w:rsidR="00EE4C37" w14:paraId="2D5C882E"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D7BDAF" w14:textId="77777777" w:rsidR="00EE4C37" w:rsidRDefault="00945D8E">
            <w:pPr>
              <w:spacing w:before="180" w:after="0" w:line="240" w:lineRule="auto"/>
            </w:pPr>
            <w:bookmarkStart w:id="1917" w:name="para_85ef2143_91c4_410b_bde9_fdc5f7d1a8"/>
            <w:r>
              <w:rPr>
                <w:color w:val="000000"/>
              </w:rPr>
              <w:t>&gt;Referenced SOP Class UID</w:t>
            </w:r>
          </w:p>
        </w:tc>
        <w:tc>
          <w:tcPr>
            <w:tcW w:w="1211" w:type="dxa"/>
            <w:tcBorders>
              <w:bottom w:val="single" w:sz="4" w:space="0" w:color="000000"/>
              <w:right w:val="single" w:sz="4" w:space="0" w:color="000000"/>
            </w:tcBorders>
            <w:tcMar>
              <w:top w:w="40" w:type="dxa"/>
              <w:left w:w="40" w:type="dxa"/>
              <w:bottom w:w="40" w:type="dxa"/>
              <w:right w:w="40" w:type="dxa"/>
            </w:tcMar>
          </w:tcPr>
          <w:p w14:paraId="1B94A437" w14:textId="77777777" w:rsidR="00EE4C37" w:rsidRDefault="00945D8E">
            <w:pPr>
              <w:spacing w:before="180" w:after="0" w:line="240" w:lineRule="auto"/>
            </w:pPr>
            <w:bookmarkStart w:id="1918" w:name="para_02b011a8_e5c4_4f3c_ae09_d1d022718a"/>
            <w:bookmarkEnd w:id="1917"/>
            <w:r>
              <w:rPr>
                <w:color w:val="000000"/>
              </w:rPr>
              <w:t>(0008,1150)</w:t>
            </w:r>
          </w:p>
        </w:tc>
        <w:tc>
          <w:tcPr>
            <w:tcW w:w="4247" w:type="dxa"/>
            <w:tcBorders>
              <w:bottom w:val="single" w:sz="4" w:space="0" w:color="000000"/>
              <w:right w:val="single" w:sz="4" w:space="0" w:color="000000"/>
            </w:tcBorders>
            <w:tcMar>
              <w:top w:w="40" w:type="dxa"/>
              <w:left w:w="40" w:type="dxa"/>
              <w:bottom w:w="40" w:type="dxa"/>
              <w:right w:w="40" w:type="dxa"/>
            </w:tcMar>
          </w:tcPr>
          <w:p w14:paraId="306C89F4" w14:textId="77777777" w:rsidR="00EE4C37" w:rsidRDefault="00945D8E">
            <w:pPr>
              <w:spacing w:before="180" w:after="0" w:line="240" w:lineRule="auto"/>
            </w:pPr>
            <w:bookmarkStart w:id="1919" w:name="para_e14c899a_b2bf_4780_99f3_3b74e308ff"/>
            <w:bookmarkEnd w:id="1918"/>
            <w:r>
              <w:rPr>
                <w:color w:val="000000"/>
              </w:rPr>
              <w:t>1.2.840.10008.5.1.1.1</w:t>
            </w:r>
          </w:p>
        </w:tc>
        <w:bookmarkEnd w:id="1919"/>
        <w:tc>
          <w:tcPr>
            <w:tcW w:w="1515" w:type="dxa"/>
            <w:tcBorders>
              <w:bottom w:val="single" w:sz="4" w:space="0" w:color="000000"/>
              <w:right w:val="single" w:sz="4" w:space="0" w:color="000000"/>
            </w:tcBorders>
            <w:tcMar>
              <w:top w:w="40" w:type="dxa"/>
              <w:left w:w="40" w:type="dxa"/>
              <w:bottom w:w="40" w:type="dxa"/>
              <w:right w:w="40" w:type="dxa"/>
            </w:tcMar>
          </w:tcPr>
          <w:p w14:paraId="4EF5236A" w14:textId="77777777" w:rsidR="00EE4C37" w:rsidRDefault="00EE4C37">
            <w:pPr>
              <w:spacing w:after="0" w:line="240" w:lineRule="auto"/>
              <w:rPr>
                <w:color w:val="000000"/>
              </w:rPr>
            </w:pPr>
          </w:p>
        </w:tc>
      </w:tr>
      <w:tr w:rsidR="00EE4C37" w14:paraId="5F32C263"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E10B0D" w14:textId="77777777" w:rsidR="00EE4C37" w:rsidRDefault="00945D8E">
            <w:pPr>
              <w:spacing w:before="180" w:after="0" w:line="240" w:lineRule="auto"/>
            </w:pPr>
            <w:bookmarkStart w:id="1920" w:name="para_2b0de9c9_ebf9_4931_9aaa_2b77db36b6"/>
            <w:r>
              <w:rPr>
                <w:color w:val="000000"/>
              </w:rPr>
              <w:t>&gt;Referenced SOP Instance UID</w:t>
            </w:r>
          </w:p>
        </w:tc>
        <w:tc>
          <w:tcPr>
            <w:tcW w:w="1211" w:type="dxa"/>
            <w:tcBorders>
              <w:bottom w:val="single" w:sz="4" w:space="0" w:color="000000"/>
              <w:right w:val="single" w:sz="4" w:space="0" w:color="000000"/>
            </w:tcBorders>
            <w:tcMar>
              <w:top w:w="40" w:type="dxa"/>
              <w:left w:w="40" w:type="dxa"/>
              <w:bottom w:w="40" w:type="dxa"/>
              <w:right w:w="40" w:type="dxa"/>
            </w:tcMar>
          </w:tcPr>
          <w:p w14:paraId="4171D05B" w14:textId="77777777" w:rsidR="00EE4C37" w:rsidRDefault="00945D8E">
            <w:pPr>
              <w:spacing w:before="180" w:after="0" w:line="240" w:lineRule="auto"/>
            </w:pPr>
            <w:bookmarkStart w:id="1921" w:name="para_8314646a_298b_4ac1_9f34_9eb2536d37"/>
            <w:bookmarkEnd w:id="1920"/>
            <w:r>
              <w:rPr>
                <w:color w:val="000000"/>
              </w:rPr>
              <w:t>(0008,1155)</w:t>
            </w:r>
          </w:p>
        </w:tc>
        <w:bookmarkEnd w:id="1921"/>
        <w:tc>
          <w:tcPr>
            <w:tcW w:w="4247" w:type="dxa"/>
            <w:tcBorders>
              <w:bottom w:val="single" w:sz="4" w:space="0" w:color="000000"/>
              <w:right w:val="single" w:sz="4" w:space="0" w:color="000000"/>
            </w:tcBorders>
            <w:tcMar>
              <w:top w:w="40" w:type="dxa"/>
              <w:left w:w="40" w:type="dxa"/>
              <w:bottom w:w="40" w:type="dxa"/>
              <w:right w:w="40" w:type="dxa"/>
            </w:tcMar>
          </w:tcPr>
          <w:p w14:paraId="46531CB5" w14:textId="77777777" w:rsidR="00EE4C37" w:rsidRDefault="00EE4C37">
            <w:pPr>
              <w:spacing w:after="0" w:line="240" w:lineRule="auto"/>
              <w:rPr>
                <w:color w:val="000000"/>
              </w:rPr>
            </w:pPr>
          </w:p>
        </w:tc>
        <w:tc>
          <w:tcPr>
            <w:tcW w:w="1515" w:type="dxa"/>
            <w:tcBorders>
              <w:bottom w:val="single" w:sz="4" w:space="0" w:color="000000"/>
              <w:right w:val="single" w:sz="4" w:space="0" w:color="000000"/>
            </w:tcBorders>
            <w:tcMar>
              <w:top w:w="40" w:type="dxa"/>
              <w:left w:w="40" w:type="dxa"/>
              <w:bottom w:w="40" w:type="dxa"/>
              <w:right w:w="40" w:type="dxa"/>
            </w:tcMar>
          </w:tcPr>
          <w:p w14:paraId="7D8129EF" w14:textId="77777777" w:rsidR="00EE4C37" w:rsidRDefault="00EE4C37">
            <w:pPr>
              <w:spacing w:after="0" w:line="240" w:lineRule="auto"/>
              <w:rPr>
                <w:color w:val="000000"/>
              </w:rPr>
            </w:pPr>
          </w:p>
        </w:tc>
      </w:tr>
      <w:tr w:rsidR="00EE4C37" w14:paraId="66A6BD0C"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5846E0" w14:textId="77777777" w:rsidR="00EE4C37" w:rsidRDefault="00945D8E">
            <w:pPr>
              <w:spacing w:before="180" w:after="0" w:line="240" w:lineRule="auto"/>
            </w:pPr>
            <w:bookmarkStart w:id="1922" w:name="para_22d0902b_befb_499e_a0ff_d85580c698"/>
            <w:r>
              <w:rPr>
                <w:i/>
                <w:color w:val="000000"/>
              </w:rPr>
              <w:t>Referenced Presentation LUT Sequence</w:t>
            </w:r>
          </w:p>
        </w:tc>
        <w:tc>
          <w:tcPr>
            <w:tcW w:w="1211" w:type="dxa"/>
            <w:tcBorders>
              <w:bottom w:val="single" w:sz="4" w:space="0" w:color="000000"/>
              <w:right w:val="single" w:sz="4" w:space="0" w:color="000000"/>
            </w:tcBorders>
            <w:tcMar>
              <w:top w:w="40" w:type="dxa"/>
              <w:left w:w="40" w:type="dxa"/>
              <w:bottom w:w="40" w:type="dxa"/>
              <w:right w:w="40" w:type="dxa"/>
            </w:tcMar>
          </w:tcPr>
          <w:p w14:paraId="0AA3E355" w14:textId="77777777" w:rsidR="00EE4C37" w:rsidRDefault="00945D8E">
            <w:pPr>
              <w:spacing w:before="180" w:after="0" w:line="240" w:lineRule="auto"/>
            </w:pPr>
            <w:bookmarkStart w:id="1923" w:name="para_698bfee5_2d47_48ac_96ab_40f6539307"/>
            <w:bookmarkEnd w:id="1922"/>
            <w:r>
              <w:rPr>
                <w:i/>
                <w:color w:val="000000"/>
              </w:rPr>
              <w:t>(2050,0500)</w:t>
            </w:r>
          </w:p>
        </w:tc>
        <w:bookmarkEnd w:id="1923"/>
        <w:tc>
          <w:tcPr>
            <w:tcW w:w="4247" w:type="dxa"/>
            <w:tcBorders>
              <w:bottom w:val="single" w:sz="4" w:space="0" w:color="000000"/>
              <w:right w:val="single" w:sz="4" w:space="0" w:color="000000"/>
            </w:tcBorders>
            <w:tcMar>
              <w:top w:w="40" w:type="dxa"/>
              <w:left w:w="40" w:type="dxa"/>
              <w:bottom w:w="40" w:type="dxa"/>
              <w:right w:w="40" w:type="dxa"/>
            </w:tcMar>
          </w:tcPr>
          <w:p w14:paraId="4C54F331" w14:textId="77777777" w:rsidR="00EE4C37" w:rsidRDefault="00EE4C37">
            <w:pPr>
              <w:spacing w:after="0" w:line="240" w:lineRule="auto"/>
              <w:rPr>
                <w:color w:val="000000"/>
              </w:rPr>
            </w:pPr>
          </w:p>
        </w:tc>
        <w:tc>
          <w:tcPr>
            <w:tcW w:w="1515" w:type="dxa"/>
            <w:tcBorders>
              <w:bottom w:val="single" w:sz="4" w:space="0" w:color="000000"/>
              <w:right w:val="single" w:sz="4" w:space="0" w:color="000000"/>
            </w:tcBorders>
            <w:tcMar>
              <w:top w:w="40" w:type="dxa"/>
              <w:left w:w="40" w:type="dxa"/>
              <w:bottom w:w="40" w:type="dxa"/>
              <w:right w:w="40" w:type="dxa"/>
            </w:tcMar>
          </w:tcPr>
          <w:p w14:paraId="72028B4B" w14:textId="77777777" w:rsidR="00EE4C37" w:rsidRDefault="00EE4C37">
            <w:pPr>
              <w:spacing w:after="0" w:line="240" w:lineRule="auto"/>
              <w:rPr>
                <w:color w:val="000000"/>
              </w:rPr>
            </w:pPr>
          </w:p>
        </w:tc>
      </w:tr>
      <w:tr w:rsidR="00EE4C37" w14:paraId="6B19CE16"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AF587E" w14:textId="77777777" w:rsidR="00EE4C37" w:rsidRDefault="00945D8E">
            <w:pPr>
              <w:spacing w:before="180" w:after="0" w:line="240" w:lineRule="auto"/>
            </w:pPr>
            <w:bookmarkStart w:id="1924" w:name="para_b9314280_119b_4e73_9b80_aefb37aeba"/>
            <w:r>
              <w:rPr>
                <w:i/>
                <w:color w:val="000000"/>
              </w:rPr>
              <w:t>&gt;Referenced SOP Class UID</w:t>
            </w:r>
          </w:p>
        </w:tc>
        <w:tc>
          <w:tcPr>
            <w:tcW w:w="1211" w:type="dxa"/>
            <w:tcBorders>
              <w:bottom w:val="single" w:sz="4" w:space="0" w:color="000000"/>
              <w:right w:val="single" w:sz="4" w:space="0" w:color="000000"/>
            </w:tcBorders>
            <w:tcMar>
              <w:top w:w="40" w:type="dxa"/>
              <w:left w:w="40" w:type="dxa"/>
              <w:bottom w:w="40" w:type="dxa"/>
              <w:right w:w="40" w:type="dxa"/>
            </w:tcMar>
          </w:tcPr>
          <w:p w14:paraId="52E29929" w14:textId="77777777" w:rsidR="00EE4C37" w:rsidRDefault="00945D8E">
            <w:pPr>
              <w:spacing w:before="180" w:after="0" w:line="240" w:lineRule="auto"/>
            </w:pPr>
            <w:bookmarkStart w:id="1925" w:name="para_0e826b92_e987_4cab_81ee_15977aa11d"/>
            <w:bookmarkEnd w:id="1924"/>
            <w:r>
              <w:rPr>
                <w:i/>
                <w:color w:val="000000"/>
              </w:rPr>
              <w:t>(0008,1150)</w:t>
            </w:r>
          </w:p>
        </w:tc>
        <w:tc>
          <w:tcPr>
            <w:tcW w:w="4247" w:type="dxa"/>
            <w:tcBorders>
              <w:bottom w:val="single" w:sz="4" w:space="0" w:color="000000"/>
              <w:right w:val="single" w:sz="4" w:space="0" w:color="000000"/>
            </w:tcBorders>
            <w:tcMar>
              <w:top w:w="40" w:type="dxa"/>
              <w:left w:w="40" w:type="dxa"/>
              <w:bottom w:w="40" w:type="dxa"/>
              <w:right w:w="40" w:type="dxa"/>
            </w:tcMar>
          </w:tcPr>
          <w:p w14:paraId="5A1AAD5C" w14:textId="77777777" w:rsidR="00EE4C37" w:rsidRDefault="00945D8E">
            <w:pPr>
              <w:spacing w:before="180" w:after="0" w:line="240" w:lineRule="auto"/>
            </w:pPr>
            <w:bookmarkStart w:id="1926" w:name="para_f4c30a61_73a1_4f2b_b949_abfbf89adc"/>
            <w:bookmarkEnd w:id="1925"/>
            <w:r>
              <w:rPr>
                <w:i/>
                <w:color w:val="000000"/>
              </w:rPr>
              <w:t>1.2.840.10008.5.1.1.23</w:t>
            </w:r>
          </w:p>
        </w:tc>
        <w:bookmarkEnd w:id="1926"/>
        <w:tc>
          <w:tcPr>
            <w:tcW w:w="1515" w:type="dxa"/>
            <w:tcBorders>
              <w:bottom w:val="single" w:sz="4" w:space="0" w:color="000000"/>
              <w:right w:val="single" w:sz="4" w:space="0" w:color="000000"/>
            </w:tcBorders>
            <w:tcMar>
              <w:top w:w="40" w:type="dxa"/>
              <w:left w:w="40" w:type="dxa"/>
              <w:bottom w:w="40" w:type="dxa"/>
              <w:right w:w="40" w:type="dxa"/>
            </w:tcMar>
          </w:tcPr>
          <w:p w14:paraId="4C7978BD" w14:textId="77777777" w:rsidR="00EE4C37" w:rsidRDefault="00EE4C37">
            <w:pPr>
              <w:spacing w:after="0" w:line="240" w:lineRule="auto"/>
              <w:rPr>
                <w:color w:val="000000"/>
              </w:rPr>
            </w:pPr>
          </w:p>
        </w:tc>
      </w:tr>
      <w:tr w:rsidR="00EE4C37" w14:paraId="393EF3EF"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04239E" w14:textId="77777777" w:rsidR="00EE4C37" w:rsidRDefault="00945D8E">
            <w:pPr>
              <w:spacing w:before="180" w:after="0" w:line="240" w:lineRule="auto"/>
            </w:pPr>
            <w:bookmarkStart w:id="1927" w:name="para_a09f6772_fc6d_4421_bb67_284e50bd14"/>
            <w:r>
              <w:rPr>
                <w:i/>
                <w:color w:val="000000"/>
              </w:rPr>
              <w:t>&gt;Referenced SOP Instance UID</w:t>
            </w:r>
          </w:p>
        </w:tc>
        <w:tc>
          <w:tcPr>
            <w:tcW w:w="1211" w:type="dxa"/>
            <w:tcBorders>
              <w:bottom w:val="single" w:sz="4" w:space="0" w:color="000000"/>
              <w:right w:val="single" w:sz="4" w:space="0" w:color="000000"/>
            </w:tcBorders>
            <w:tcMar>
              <w:top w:w="40" w:type="dxa"/>
              <w:left w:w="40" w:type="dxa"/>
              <w:bottom w:w="40" w:type="dxa"/>
              <w:right w:w="40" w:type="dxa"/>
            </w:tcMar>
          </w:tcPr>
          <w:p w14:paraId="31D74788" w14:textId="77777777" w:rsidR="00EE4C37" w:rsidRDefault="00945D8E">
            <w:pPr>
              <w:spacing w:before="180" w:after="0" w:line="240" w:lineRule="auto"/>
            </w:pPr>
            <w:bookmarkStart w:id="1928" w:name="para_bf69d62c_88db_4502_a400_3bad8bcfc6"/>
            <w:bookmarkEnd w:id="1927"/>
            <w:r>
              <w:rPr>
                <w:i/>
                <w:color w:val="000000"/>
              </w:rPr>
              <w:t>(0008,1155)</w:t>
            </w:r>
          </w:p>
        </w:tc>
        <w:bookmarkEnd w:id="1928"/>
        <w:tc>
          <w:tcPr>
            <w:tcW w:w="4247" w:type="dxa"/>
            <w:tcBorders>
              <w:bottom w:val="single" w:sz="4" w:space="0" w:color="000000"/>
              <w:right w:val="single" w:sz="4" w:space="0" w:color="000000"/>
            </w:tcBorders>
            <w:tcMar>
              <w:top w:w="40" w:type="dxa"/>
              <w:left w:w="40" w:type="dxa"/>
              <w:bottom w:w="40" w:type="dxa"/>
              <w:right w:w="40" w:type="dxa"/>
            </w:tcMar>
          </w:tcPr>
          <w:p w14:paraId="2ADFEBCC" w14:textId="77777777" w:rsidR="00EE4C37" w:rsidRDefault="00EE4C37">
            <w:pPr>
              <w:spacing w:after="0" w:line="240" w:lineRule="auto"/>
              <w:rPr>
                <w:color w:val="000000"/>
              </w:rPr>
            </w:pPr>
          </w:p>
        </w:tc>
        <w:tc>
          <w:tcPr>
            <w:tcW w:w="1515" w:type="dxa"/>
            <w:tcBorders>
              <w:bottom w:val="single" w:sz="4" w:space="0" w:color="000000"/>
              <w:right w:val="single" w:sz="4" w:space="0" w:color="000000"/>
            </w:tcBorders>
            <w:tcMar>
              <w:top w:w="40" w:type="dxa"/>
              <w:left w:w="40" w:type="dxa"/>
              <w:bottom w:w="40" w:type="dxa"/>
              <w:right w:w="40" w:type="dxa"/>
            </w:tcMar>
          </w:tcPr>
          <w:p w14:paraId="6B65BE35" w14:textId="77777777" w:rsidR="00EE4C37" w:rsidRDefault="00EE4C37">
            <w:pPr>
              <w:spacing w:after="0" w:line="240" w:lineRule="auto"/>
              <w:rPr>
                <w:color w:val="000000"/>
              </w:rPr>
            </w:pPr>
          </w:p>
        </w:tc>
      </w:tr>
    </w:tbl>
    <w:p w14:paraId="3F20FB41" w14:textId="77777777" w:rsidR="00EE4C37" w:rsidRDefault="00945D8E">
      <w:pPr>
        <w:pStyle w:val="Heading5"/>
        <w:spacing w:before="180" w:after="0" w:line="240" w:lineRule="auto"/>
      </w:pPr>
      <w:bookmarkStart w:id="1929" w:name="sect_N_5_2_8_1_3"/>
      <w:r>
        <w:rPr>
          <w:color w:val="000000"/>
        </w:rPr>
        <w:t>Basic Grayscale Image Box SOP Class</w:t>
      </w:r>
    </w:p>
    <w:bookmarkEnd w:id="1929"/>
    <w:p w14:paraId="6F53C7E0" w14:textId="31370ECB" w:rsidR="00EE4C37" w:rsidRDefault="00945D8E">
      <w:r>
        <w:fldChar w:fldCharType="begin"/>
      </w:r>
      <w:r>
        <w:instrText xml:space="preserve"> REF table_N_5_24 \h  \* MERGEFORMAT </w:instrText>
      </w:r>
      <w:r>
        <w:fldChar w:fldCharType="separate"/>
      </w:r>
      <w:r w:rsidR="004856C0">
        <w:t xml:space="preserve">Table </w:t>
      </w:r>
      <w:r w:rsidR="004856C0">
        <w:rPr>
          <w:cs/>
        </w:rPr>
        <w:t>‎</w:t>
      </w:r>
      <w:r w:rsidR="004856C0">
        <w:t>5</w:t>
      </w:r>
      <w:r w:rsidR="004856C0">
        <w:noBreakHyphen/>
        <w:t>24</w:t>
      </w:r>
      <w:r>
        <w:fldChar w:fldCharType="end"/>
      </w:r>
      <w:r>
        <w:rPr>
          <w:color w:val="000000"/>
        </w:rPr>
        <w:t xml:space="preserve"> lists the supported DIMSE Service for the Basic Grayscale Image Box SOP Class:</w:t>
      </w:r>
    </w:p>
    <w:p w14:paraId="1BE4DDF4" w14:textId="77777777" w:rsidR="00EE4C37" w:rsidRDefault="00EE4C37">
      <w:pPr>
        <w:spacing w:after="0" w:line="240" w:lineRule="auto"/>
        <w:rPr>
          <w:sz w:val="13"/>
        </w:rPr>
      </w:pPr>
    </w:p>
    <w:p w14:paraId="7C27BF5A" w14:textId="1B6152F3" w:rsidR="00EE4C37" w:rsidRDefault="00945D8E">
      <w:pPr>
        <w:pStyle w:val="TableTitle"/>
      </w:pPr>
      <w:bookmarkStart w:id="1930" w:name="table_N_5_24"/>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24</w:t>
      </w:r>
      <w:r>
        <w:fldChar w:fldCharType="end"/>
      </w:r>
      <w:bookmarkEnd w:id="1930"/>
      <w:r>
        <w:rPr>
          <w:color w:val="000000"/>
        </w:rPr>
        <w:t xml:space="preserve"> Services for the Basic Grayscale Image Box SOP Class</w:t>
      </w:r>
    </w:p>
    <w:tbl>
      <w:tblPr>
        <w:tblW w:w="5000" w:type="pct"/>
        <w:tblCellMar>
          <w:left w:w="10" w:type="dxa"/>
          <w:right w:w="10" w:type="dxa"/>
        </w:tblCellMar>
        <w:tblLook w:val="04A0" w:firstRow="1" w:lastRow="0" w:firstColumn="1" w:lastColumn="0" w:noHBand="0" w:noVBand="1"/>
      </w:tblPr>
      <w:tblGrid>
        <w:gridCol w:w="4262"/>
        <w:gridCol w:w="6658"/>
      </w:tblGrid>
      <w:tr w:rsidR="00EE4C37" w14:paraId="1BA98FB7" w14:textId="77777777">
        <w:trPr>
          <w:tblHeader/>
        </w:trPr>
        <w:tc>
          <w:tcPr>
            <w:tcW w:w="40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238FAA" w14:textId="77777777" w:rsidR="00EE4C37" w:rsidRDefault="00945D8E">
            <w:pPr>
              <w:keepNext/>
              <w:spacing w:before="180" w:after="0" w:line="240" w:lineRule="auto"/>
              <w:jc w:val="center"/>
            </w:pPr>
            <w:bookmarkStart w:id="1931" w:name="para_3966a1c1_2216_42c8_89fb_4e8b2d93a2"/>
            <w:r>
              <w:rPr>
                <w:b/>
                <w:color w:val="000000"/>
              </w:rPr>
              <w:t>DIMSE Service Element</w:t>
            </w:r>
          </w:p>
        </w:tc>
        <w:tc>
          <w:tcPr>
            <w:tcW w:w="6366" w:type="dxa"/>
            <w:tcBorders>
              <w:top w:val="single" w:sz="4" w:space="0" w:color="000000"/>
              <w:bottom w:val="single" w:sz="4" w:space="0" w:color="000000"/>
              <w:right w:val="single" w:sz="4" w:space="0" w:color="000000"/>
            </w:tcBorders>
            <w:tcMar>
              <w:top w:w="40" w:type="dxa"/>
              <w:left w:w="40" w:type="dxa"/>
              <w:bottom w:w="40" w:type="dxa"/>
              <w:right w:w="40" w:type="dxa"/>
            </w:tcMar>
          </w:tcPr>
          <w:p w14:paraId="0D4B452D" w14:textId="77777777" w:rsidR="00EE4C37" w:rsidRDefault="00945D8E">
            <w:pPr>
              <w:spacing w:before="180" w:after="0" w:line="240" w:lineRule="auto"/>
              <w:jc w:val="center"/>
            </w:pPr>
            <w:bookmarkStart w:id="1932" w:name="para_14e20b1a_be6c_4dc7_8fb3_fb746c95c4"/>
            <w:bookmarkEnd w:id="1931"/>
            <w:r>
              <w:rPr>
                <w:b/>
                <w:color w:val="000000"/>
              </w:rPr>
              <w:t>Purpose</w:t>
            </w:r>
          </w:p>
        </w:tc>
        <w:bookmarkEnd w:id="1932"/>
      </w:tr>
      <w:tr w:rsidR="00EE4C37" w14:paraId="3DE08499" w14:textId="77777777">
        <w:tc>
          <w:tcPr>
            <w:tcW w:w="40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FB1414" w14:textId="77777777" w:rsidR="00EE4C37" w:rsidRDefault="00945D8E">
            <w:pPr>
              <w:spacing w:before="180" w:after="0" w:line="240" w:lineRule="auto"/>
            </w:pPr>
            <w:bookmarkStart w:id="1933" w:name="para_a21cbb02_0140_46e4_af3e_b85081baa0"/>
            <w:r>
              <w:rPr>
                <w:color w:val="000000"/>
              </w:rPr>
              <w:t>N-SET</w:t>
            </w:r>
          </w:p>
        </w:tc>
        <w:tc>
          <w:tcPr>
            <w:tcW w:w="6366" w:type="dxa"/>
            <w:tcBorders>
              <w:bottom w:val="single" w:sz="4" w:space="0" w:color="000000"/>
              <w:right w:val="single" w:sz="4" w:space="0" w:color="000000"/>
            </w:tcBorders>
            <w:tcMar>
              <w:top w:w="40" w:type="dxa"/>
              <w:left w:w="40" w:type="dxa"/>
              <w:bottom w:w="40" w:type="dxa"/>
              <w:right w:w="40" w:type="dxa"/>
            </w:tcMar>
          </w:tcPr>
          <w:p w14:paraId="053E30BD" w14:textId="77777777" w:rsidR="00EE4C37" w:rsidRDefault="00945D8E">
            <w:pPr>
              <w:spacing w:before="180" w:after="0" w:line="240" w:lineRule="auto"/>
            </w:pPr>
            <w:bookmarkStart w:id="1934" w:name="para_35d10ef7_449b_4146_804e_4aa6e77cdc"/>
            <w:bookmarkEnd w:id="1933"/>
            <w:r>
              <w:rPr>
                <w:color w:val="000000"/>
              </w:rPr>
              <w:t>Set Image Attributes for a previously created Film Box</w:t>
            </w:r>
          </w:p>
        </w:tc>
        <w:bookmarkEnd w:id="1934"/>
      </w:tr>
    </w:tbl>
    <w:bookmarkStart w:id="1935" w:name="para_2b16b6fc_36e8_41c2_b314_b7e6466b2d"/>
    <w:p w14:paraId="694BB56D" w14:textId="30674E44" w:rsidR="00EE4C37" w:rsidRDefault="00945D8E">
      <w:r>
        <w:fldChar w:fldCharType="begin"/>
      </w:r>
      <w:r>
        <w:instrText xml:space="preserve"> REF table_N_5_25 \h  \* MERGEFORMAT </w:instrText>
      </w:r>
      <w:r>
        <w:fldChar w:fldCharType="separate"/>
      </w:r>
      <w:r w:rsidR="004856C0">
        <w:t xml:space="preserve">Table </w:t>
      </w:r>
      <w:r w:rsidR="004856C0">
        <w:rPr>
          <w:cs/>
        </w:rPr>
        <w:t>‎</w:t>
      </w:r>
      <w:r w:rsidR="004856C0">
        <w:t>5</w:t>
      </w:r>
      <w:r w:rsidR="004856C0">
        <w:noBreakHyphen/>
        <w:t>25</w:t>
      </w:r>
      <w:r>
        <w:fldChar w:fldCharType="end"/>
      </w:r>
      <w:r>
        <w:rPr>
          <w:color w:val="000000"/>
        </w:rPr>
        <w:t xml:space="preserve"> lists the supported N-SET Attributes for Basic Grayscale Image Box:</w:t>
      </w:r>
    </w:p>
    <w:bookmarkEnd w:id="1935"/>
    <w:p w14:paraId="187BFA41" w14:textId="77777777" w:rsidR="00EE4C37" w:rsidRDefault="00945D8E">
      <w:pPr>
        <w:spacing w:before="180" w:after="0" w:line="240" w:lineRule="auto"/>
        <w:jc w:val="both"/>
      </w:pPr>
      <w:r>
        <w:rPr>
          <w:i/>
          <w:color w:val="000000"/>
        </w:rPr>
        <w:t>[List the supported Attributes and their possible Values. Provide the default Value when relevant. See example below.]</w:t>
      </w:r>
    </w:p>
    <w:p w14:paraId="113F347E" w14:textId="77777777" w:rsidR="00EE4C37" w:rsidRDefault="00EE4C37">
      <w:pPr>
        <w:spacing w:after="0" w:line="240" w:lineRule="auto"/>
        <w:rPr>
          <w:sz w:val="13"/>
        </w:rPr>
      </w:pPr>
    </w:p>
    <w:p w14:paraId="673C596A" w14:textId="0985905E" w:rsidR="00EE4C37" w:rsidRDefault="00945D8E">
      <w:pPr>
        <w:pStyle w:val="TableTitle"/>
      </w:pPr>
      <w:bookmarkStart w:id="1936" w:name="table_N_5_25"/>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25</w:t>
      </w:r>
      <w:r>
        <w:fldChar w:fldCharType="end"/>
      </w:r>
      <w:bookmarkEnd w:id="1936"/>
      <w:r>
        <w:rPr>
          <w:color w:val="000000"/>
        </w:rPr>
        <w:t xml:space="preserve"> Supported N-SET Attributes for the Basic Grayscale Image Box SOP Class -SCU</w:t>
      </w:r>
    </w:p>
    <w:tbl>
      <w:tblPr>
        <w:tblW w:w="5000" w:type="pct"/>
        <w:tblCellMar>
          <w:left w:w="10" w:type="dxa"/>
          <w:right w:w="10" w:type="dxa"/>
        </w:tblCellMar>
        <w:tblLook w:val="04A0" w:firstRow="1" w:lastRow="0" w:firstColumn="1" w:lastColumn="0" w:noHBand="0" w:noVBand="1"/>
      </w:tblPr>
      <w:tblGrid>
        <w:gridCol w:w="3813"/>
        <w:gridCol w:w="1433"/>
        <w:gridCol w:w="4446"/>
        <w:gridCol w:w="1228"/>
      </w:tblGrid>
      <w:tr w:rsidR="00EE4C37" w14:paraId="2C52F385" w14:textId="77777777">
        <w:trPr>
          <w:tblHeader/>
        </w:trPr>
        <w:tc>
          <w:tcPr>
            <w:tcW w:w="36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CD785A" w14:textId="77777777" w:rsidR="00EE4C37" w:rsidRDefault="00945D8E">
            <w:pPr>
              <w:keepNext/>
              <w:spacing w:before="180" w:after="0" w:line="240" w:lineRule="auto"/>
              <w:jc w:val="center"/>
            </w:pPr>
            <w:bookmarkStart w:id="1937" w:name="para_1e6849e6_9da8_4f5c_88b5_7de6db5c12"/>
            <w:r>
              <w:rPr>
                <w:b/>
                <w:color w:val="000000"/>
              </w:rPr>
              <w:t>Attribute Name</w:t>
            </w:r>
          </w:p>
        </w:tc>
        <w:tc>
          <w:tcPr>
            <w:tcW w:w="1370" w:type="dxa"/>
            <w:tcBorders>
              <w:top w:val="single" w:sz="4" w:space="0" w:color="000000"/>
              <w:bottom w:val="single" w:sz="4" w:space="0" w:color="000000"/>
              <w:right w:val="single" w:sz="4" w:space="0" w:color="000000"/>
            </w:tcBorders>
            <w:tcMar>
              <w:top w:w="40" w:type="dxa"/>
              <w:left w:w="40" w:type="dxa"/>
              <w:bottom w:w="40" w:type="dxa"/>
              <w:right w:w="40" w:type="dxa"/>
            </w:tcMar>
          </w:tcPr>
          <w:p w14:paraId="258EDF7A" w14:textId="77777777" w:rsidR="00EE4C37" w:rsidRDefault="00945D8E">
            <w:pPr>
              <w:spacing w:before="180" w:after="0" w:line="240" w:lineRule="auto"/>
              <w:jc w:val="center"/>
            </w:pPr>
            <w:bookmarkStart w:id="1938" w:name="para_bc395835_7f5f_4774_83a6_d9ed1920c3"/>
            <w:bookmarkEnd w:id="1937"/>
            <w:r>
              <w:rPr>
                <w:b/>
                <w:color w:val="000000"/>
              </w:rPr>
              <w:t>Tag</w:t>
            </w:r>
          </w:p>
        </w:tc>
        <w:tc>
          <w:tcPr>
            <w:tcW w:w="4251" w:type="dxa"/>
            <w:tcBorders>
              <w:top w:val="single" w:sz="4" w:space="0" w:color="000000"/>
              <w:bottom w:val="single" w:sz="4" w:space="0" w:color="000000"/>
              <w:right w:val="single" w:sz="4" w:space="0" w:color="000000"/>
            </w:tcBorders>
            <w:tcMar>
              <w:top w:w="40" w:type="dxa"/>
              <w:left w:w="40" w:type="dxa"/>
              <w:bottom w:w="40" w:type="dxa"/>
              <w:right w:w="40" w:type="dxa"/>
            </w:tcMar>
          </w:tcPr>
          <w:p w14:paraId="7520096F" w14:textId="77777777" w:rsidR="00EE4C37" w:rsidRDefault="00945D8E">
            <w:pPr>
              <w:spacing w:before="180" w:after="0" w:line="240" w:lineRule="auto"/>
              <w:jc w:val="center"/>
            </w:pPr>
            <w:bookmarkStart w:id="1939" w:name="para_8577fc73_9f8c_43a8_8e64_f1ef5d584e"/>
            <w:bookmarkEnd w:id="1938"/>
            <w:r>
              <w:rPr>
                <w:b/>
                <w:color w:val="000000"/>
              </w:rPr>
              <w:t>Values</w:t>
            </w:r>
          </w:p>
        </w:tc>
        <w:tc>
          <w:tcPr>
            <w:tcW w:w="1174" w:type="dxa"/>
            <w:tcBorders>
              <w:top w:val="single" w:sz="4" w:space="0" w:color="000000"/>
              <w:bottom w:val="single" w:sz="4" w:space="0" w:color="000000"/>
              <w:right w:val="single" w:sz="4" w:space="0" w:color="000000"/>
            </w:tcBorders>
            <w:tcMar>
              <w:top w:w="40" w:type="dxa"/>
              <w:left w:w="40" w:type="dxa"/>
              <w:bottom w:w="40" w:type="dxa"/>
              <w:right w:w="40" w:type="dxa"/>
            </w:tcMar>
          </w:tcPr>
          <w:p w14:paraId="6916D76A" w14:textId="77777777" w:rsidR="00EE4C37" w:rsidRDefault="00945D8E">
            <w:pPr>
              <w:spacing w:before="180" w:after="0" w:line="240" w:lineRule="auto"/>
              <w:jc w:val="center"/>
            </w:pPr>
            <w:bookmarkStart w:id="1940" w:name="para_f35602e9_e4cc_4538_9198_5e81198442"/>
            <w:bookmarkEnd w:id="1939"/>
            <w:r>
              <w:rPr>
                <w:b/>
                <w:color w:val="000000"/>
              </w:rPr>
              <w:t>Default</w:t>
            </w:r>
          </w:p>
        </w:tc>
        <w:bookmarkEnd w:id="1940"/>
      </w:tr>
      <w:tr w:rsidR="00EE4C37" w14:paraId="48767D42"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551262" w14:textId="77777777" w:rsidR="00EE4C37" w:rsidRDefault="00945D8E">
            <w:pPr>
              <w:spacing w:before="180" w:after="0" w:line="240" w:lineRule="auto"/>
            </w:pPr>
            <w:bookmarkStart w:id="1941" w:name="para_00825841_e79a_42dc_8d1b_23af51ee06"/>
            <w:r>
              <w:rPr>
                <w:i/>
                <w:color w:val="000000"/>
              </w:rPr>
              <w:t>Magnification Type</w:t>
            </w:r>
          </w:p>
        </w:tc>
        <w:tc>
          <w:tcPr>
            <w:tcW w:w="1370" w:type="dxa"/>
            <w:tcBorders>
              <w:bottom w:val="single" w:sz="4" w:space="0" w:color="000000"/>
              <w:right w:val="single" w:sz="4" w:space="0" w:color="000000"/>
            </w:tcBorders>
            <w:tcMar>
              <w:top w:w="40" w:type="dxa"/>
              <w:left w:w="40" w:type="dxa"/>
              <w:bottom w:w="40" w:type="dxa"/>
              <w:right w:w="40" w:type="dxa"/>
            </w:tcMar>
          </w:tcPr>
          <w:p w14:paraId="2BAEDDA5" w14:textId="77777777" w:rsidR="00EE4C37" w:rsidRDefault="00945D8E">
            <w:pPr>
              <w:spacing w:before="180" w:after="0" w:line="240" w:lineRule="auto"/>
            </w:pPr>
            <w:bookmarkStart w:id="1942" w:name="para_09db8816_ac53_47e4_952a_43b057e191"/>
            <w:bookmarkEnd w:id="1941"/>
            <w:r>
              <w:rPr>
                <w:i/>
                <w:color w:val="000000"/>
              </w:rPr>
              <w:t>(2010,0060)</w:t>
            </w:r>
          </w:p>
        </w:tc>
        <w:tc>
          <w:tcPr>
            <w:tcW w:w="4251" w:type="dxa"/>
            <w:tcBorders>
              <w:bottom w:val="single" w:sz="4" w:space="0" w:color="000000"/>
              <w:right w:val="single" w:sz="4" w:space="0" w:color="000000"/>
            </w:tcBorders>
            <w:tcMar>
              <w:top w:w="40" w:type="dxa"/>
              <w:left w:w="40" w:type="dxa"/>
              <w:bottom w:w="40" w:type="dxa"/>
              <w:right w:w="40" w:type="dxa"/>
            </w:tcMar>
          </w:tcPr>
          <w:p w14:paraId="6E79C493" w14:textId="77777777" w:rsidR="00EE4C37" w:rsidRDefault="00945D8E">
            <w:pPr>
              <w:spacing w:before="180" w:after="0" w:line="240" w:lineRule="auto"/>
            </w:pPr>
            <w:bookmarkStart w:id="1943" w:name="para_a0d4617b_395a_4a47_a813_4c10032359"/>
            <w:bookmarkEnd w:id="1942"/>
            <w:r>
              <w:rPr>
                <w:i/>
                <w:color w:val="000000"/>
              </w:rPr>
              <w:t>&lt;&lt;REPLICATE</w:t>
            </w:r>
          </w:p>
          <w:p w14:paraId="5077401A" w14:textId="77777777" w:rsidR="00EE4C37" w:rsidRDefault="00945D8E">
            <w:pPr>
              <w:spacing w:before="180" w:after="0" w:line="240" w:lineRule="auto"/>
            </w:pPr>
            <w:bookmarkStart w:id="1944" w:name="para_dad74567_c448_4a0c_bbfe_3d03ad2de1"/>
            <w:bookmarkEnd w:id="1943"/>
            <w:r>
              <w:rPr>
                <w:i/>
                <w:color w:val="000000"/>
              </w:rPr>
              <w:t>BILINEAR</w:t>
            </w:r>
          </w:p>
          <w:p w14:paraId="09E2F34D" w14:textId="77777777" w:rsidR="00EE4C37" w:rsidRDefault="00945D8E">
            <w:pPr>
              <w:spacing w:before="180" w:after="0" w:line="240" w:lineRule="auto"/>
            </w:pPr>
            <w:bookmarkStart w:id="1945" w:name="para_6cd00b3c_974f_48fa_b8f3_fa479a0400"/>
            <w:bookmarkEnd w:id="1944"/>
            <w:r>
              <w:rPr>
                <w:i/>
                <w:color w:val="000000"/>
              </w:rPr>
              <w:t>CUBIC</w:t>
            </w:r>
          </w:p>
          <w:p w14:paraId="629C79E2" w14:textId="77777777" w:rsidR="00EE4C37" w:rsidRDefault="00945D8E">
            <w:pPr>
              <w:spacing w:before="180" w:after="0" w:line="240" w:lineRule="auto"/>
            </w:pPr>
            <w:bookmarkStart w:id="1946" w:name="para_36a9a467_d08c_45e5_bc4e_28a9f4ba12"/>
            <w:bookmarkEnd w:id="1945"/>
            <w:r>
              <w:rPr>
                <w:i/>
                <w:color w:val="000000"/>
              </w:rPr>
              <w:t>NONE</w:t>
            </w:r>
          </w:p>
          <w:p w14:paraId="27FCB3B0" w14:textId="77777777" w:rsidR="00EE4C37" w:rsidRDefault="00945D8E">
            <w:pPr>
              <w:spacing w:before="180" w:after="0" w:line="240" w:lineRule="auto"/>
            </w:pPr>
            <w:bookmarkStart w:id="1947" w:name="para_835a4f6c_9b40_4040_8bdf_e95e4efb2a"/>
            <w:bookmarkEnd w:id="1946"/>
            <w:r>
              <w:rPr>
                <w:i/>
                <w:color w:val="000000"/>
              </w:rPr>
              <w:t>…&gt;&gt;</w:t>
            </w:r>
          </w:p>
        </w:tc>
        <w:tc>
          <w:tcPr>
            <w:tcW w:w="1174" w:type="dxa"/>
            <w:tcBorders>
              <w:bottom w:val="single" w:sz="4" w:space="0" w:color="000000"/>
              <w:right w:val="single" w:sz="4" w:space="0" w:color="000000"/>
            </w:tcBorders>
            <w:tcMar>
              <w:top w:w="40" w:type="dxa"/>
              <w:left w:w="40" w:type="dxa"/>
              <w:bottom w:w="40" w:type="dxa"/>
              <w:right w:w="40" w:type="dxa"/>
            </w:tcMar>
          </w:tcPr>
          <w:p w14:paraId="24861F96" w14:textId="77777777" w:rsidR="00EE4C37" w:rsidRDefault="00945D8E">
            <w:pPr>
              <w:spacing w:before="180" w:after="0" w:line="240" w:lineRule="auto"/>
            </w:pPr>
            <w:bookmarkStart w:id="1948" w:name="para_cfc44254_598e_481e_964e_0dd65bb96a"/>
            <w:bookmarkEnd w:id="1947"/>
            <w:r>
              <w:rPr>
                <w:i/>
                <w:color w:val="000000"/>
              </w:rPr>
              <w:t>CUBIC</w:t>
            </w:r>
          </w:p>
        </w:tc>
        <w:bookmarkEnd w:id="1948"/>
      </w:tr>
      <w:tr w:rsidR="00EE4C37" w14:paraId="100B8742"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B0168F" w14:textId="77777777" w:rsidR="00EE4C37" w:rsidRDefault="00945D8E">
            <w:pPr>
              <w:spacing w:before="180" w:after="0" w:line="240" w:lineRule="auto"/>
            </w:pPr>
            <w:bookmarkStart w:id="1949" w:name="para_8fb68e69_1690_4fcc_8004_5f07dc571b"/>
            <w:r>
              <w:rPr>
                <w:i/>
                <w:color w:val="000000"/>
              </w:rPr>
              <w:t>Smoothing Type</w:t>
            </w:r>
          </w:p>
        </w:tc>
        <w:tc>
          <w:tcPr>
            <w:tcW w:w="1370" w:type="dxa"/>
            <w:tcBorders>
              <w:bottom w:val="single" w:sz="4" w:space="0" w:color="000000"/>
              <w:right w:val="single" w:sz="4" w:space="0" w:color="000000"/>
            </w:tcBorders>
            <w:tcMar>
              <w:top w:w="40" w:type="dxa"/>
              <w:left w:w="40" w:type="dxa"/>
              <w:bottom w:w="40" w:type="dxa"/>
              <w:right w:w="40" w:type="dxa"/>
            </w:tcMar>
          </w:tcPr>
          <w:p w14:paraId="725E2DA9" w14:textId="77777777" w:rsidR="00EE4C37" w:rsidRDefault="00945D8E">
            <w:pPr>
              <w:spacing w:before="180" w:after="0" w:line="240" w:lineRule="auto"/>
            </w:pPr>
            <w:bookmarkStart w:id="1950" w:name="para_d204949f_4404_4ee5_980e_f4cdb7cf59"/>
            <w:bookmarkEnd w:id="1949"/>
            <w:r>
              <w:rPr>
                <w:i/>
                <w:color w:val="000000"/>
              </w:rPr>
              <w:t>(2010,0080)</w:t>
            </w:r>
          </w:p>
        </w:tc>
        <w:tc>
          <w:tcPr>
            <w:tcW w:w="4251" w:type="dxa"/>
            <w:tcBorders>
              <w:bottom w:val="single" w:sz="4" w:space="0" w:color="000000"/>
              <w:right w:val="single" w:sz="4" w:space="0" w:color="000000"/>
            </w:tcBorders>
            <w:tcMar>
              <w:top w:w="40" w:type="dxa"/>
              <w:left w:w="40" w:type="dxa"/>
              <w:bottom w:w="40" w:type="dxa"/>
              <w:right w:w="40" w:type="dxa"/>
            </w:tcMar>
          </w:tcPr>
          <w:p w14:paraId="220A91B3" w14:textId="77777777" w:rsidR="00EE4C37" w:rsidRDefault="00945D8E">
            <w:pPr>
              <w:spacing w:before="180" w:after="0" w:line="240" w:lineRule="auto"/>
            </w:pPr>
            <w:bookmarkStart w:id="1951" w:name="para_970afe24_d3af_4251_91e1_53a0865705"/>
            <w:bookmarkEnd w:id="1950"/>
            <w:r>
              <w:rPr>
                <w:i/>
                <w:color w:val="000000"/>
              </w:rPr>
              <w:t>&lt;possible Values or range&gt;</w:t>
            </w:r>
          </w:p>
        </w:tc>
        <w:tc>
          <w:tcPr>
            <w:tcW w:w="1174" w:type="dxa"/>
            <w:tcBorders>
              <w:bottom w:val="single" w:sz="4" w:space="0" w:color="000000"/>
              <w:right w:val="single" w:sz="4" w:space="0" w:color="000000"/>
            </w:tcBorders>
            <w:tcMar>
              <w:top w:w="40" w:type="dxa"/>
              <w:left w:w="40" w:type="dxa"/>
              <w:bottom w:w="40" w:type="dxa"/>
              <w:right w:w="40" w:type="dxa"/>
            </w:tcMar>
          </w:tcPr>
          <w:p w14:paraId="0A8449AF" w14:textId="77777777" w:rsidR="00EE4C37" w:rsidRDefault="00945D8E">
            <w:pPr>
              <w:spacing w:before="180" w:after="0" w:line="240" w:lineRule="auto"/>
            </w:pPr>
            <w:bookmarkStart w:id="1952" w:name="para_870cc6c0_e079_4144_bb44_1a9feb00f8"/>
            <w:bookmarkEnd w:id="1951"/>
            <w:r>
              <w:rPr>
                <w:i/>
                <w:color w:val="000000"/>
              </w:rPr>
              <w:t>143</w:t>
            </w:r>
          </w:p>
        </w:tc>
        <w:bookmarkEnd w:id="1952"/>
      </w:tr>
      <w:tr w:rsidR="00EE4C37" w14:paraId="7A980D8F"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50A9CC" w14:textId="77777777" w:rsidR="00EE4C37" w:rsidRDefault="00945D8E">
            <w:pPr>
              <w:spacing w:before="180" w:after="0" w:line="240" w:lineRule="auto"/>
            </w:pPr>
            <w:bookmarkStart w:id="1953" w:name="para_1e008712_afc1_4499_9258_57132d5d09"/>
            <w:r>
              <w:rPr>
                <w:i/>
                <w:color w:val="000000"/>
              </w:rPr>
              <w:t>Minimum Density</w:t>
            </w:r>
          </w:p>
        </w:tc>
        <w:tc>
          <w:tcPr>
            <w:tcW w:w="1370" w:type="dxa"/>
            <w:tcBorders>
              <w:bottom w:val="single" w:sz="4" w:space="0" w:color="000000"/>
              <w:right w:val="single" w:sz="4" w:space="0" w:color="000000"/>
            </w:tcBorders>
            <w:tcMar>
              <w:top w:w="40" w:type="dxa"/>
              <w:left w:w="40" w:type="dxa"/>
              <w:bottom w:w="40" w:type="dxa"/>
              <w:right w:w="40" w:type="dxa"/>
            </w:tcMar>
          </w:tcPr>
          <w:p w14:paraId="228EC124" w14:textId="77777777" w:rsidR="00EE4C37" w:rsidRDefault="00945D8E">
            <w:pPr>
              <w:spacing w:before="180" w:after="0" w:line="240" w:lineRule="auto"/>
            </w:pPr>
            <w:bookmarkStart w:id="1954" w:name="para_fa3dc5fe_cb05_4dfe_8f99_1bfcdc7c53"/>
            <w:bookmarkEnd w:id="1953"/>
            <w:r>
              <w:rPr>
                <w:i/>
                <w:color w:val="000000"/>
              </w:rPr>
              <w:t>(2010,0120)</w:t>
            </w:r>
          </w:p>
        </w:tc>
        <w:tc>
          <w:tcPr>
            <w:tcW w:w="4251" w:type="dxa"/>
            <w:tcBorders>
              <w:bottom w:val="single" w:sz="4" w:space="0" w:color="000000"/>
              <w:right w:val="single" w:sz="4" w:space="0" w:color="000000"/>
            </w:tcBorders>
            <w:tcMar>
              <w:top w:w="40" w:type="dxa"/>
              <w:left w:w="40" w:type="dxa"/>
              <w:bottom w:w="40" w:type="dxa"/>
              <w:right w:w="40" w:type="dxa"/>
            </w:tcMar>
          </w:tcPr>
          <w:p w14:paraId="5994473C" w14:textId="77777777" w:rsidR="00EE4C37" w:rsidRDefault="00945D8E">
            <w:pPr>
              <w:spacing w:before="180" w:after="0" w:line="240" w:lineRule="auto"/>
            </w:pPr>
            <w:bookmarkStart w:id="1955" w:name="para_d6d7a561_022e_4d10_879e_93d9a46a10"/>
            <w:bookmarkEnd w:id="1954"/>
            <w:r>
              <w:rPr>
                <w:i/>
                <w:color w:val="000000"/>
              </w:rPr>
              <w:t>&lt;possible Values or range in hundredths of OD&gt;</w:t>
            </w:r>
          </w:p>
        </w:tc>
        <w:bookmarkEnd w:id="1955"/>
        <w:tc>
          <w:tcPr>
            <w:tcW w:w="1174" w:type="dxa"/>
            <w:tcBorders>
              <w:bottom w:val="single" w:sz="4" w:space="0" w:color="000000"/>
              <w:right w:val="single" w:sz="4" w:space="0" w:color="000000"/>
            </w:tcBorders>
            <w:tcMar>
              <w:top w:w="40" w:type="dxa"/>
              <w:left w:w="40" w:type="dxa"/>
              <w:bottom w:w="40" w:type="dxa"/>
              <w:right w:w="40" w:type="dxa"/>
            </w:tcMar>
          </w:tcPr>
          <w:p w14:paraId="287DBBBD" w14:textId="77777777" w:rsidR="00EE4C37" w:rsidRDefault="00EE4C37">
            <w:pPr>
              <w:spacing w:after="0" w:line="240" w:lineRule="auto"/>
              <w:rPr>
                <w:color w:val="000000"/>
              </w:rPr>
            </w:pPr>
          </w:p>
        </w:tc>
      </w:tr>
      <w:tr w:rsidR="00EE4C37" w14:paraId="2712CDE9"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4D273A" w14:textId="77777777" w:rsidR="00EE4C37" w:rsidRDefault="00945D8E">
            <w:pPr>
              <w:spacing w:before="180" w:after="0" w:line="240" w:lineRule="auto"/>
            </w:pPr>
            <w:bookmarkStart w:id="1956" w:name="para_d203175a_8b02_4d07_b506_9f598e1824"/>
            <w:r>
              <w:rPr>
                <w:i/>
                <w:color w:val="000000"/>
              </w:rPr>
              <w:t>Maximum Density</w:t>
            </w:r>
          </w:p>
        </w:tc>
        <w:tc>
          <w:tcPr>
            <w:tcW w:w="1370" w:type="dxa"/>
            <w:tcBorders>
              <w:bottom w:val="single" w:sz="4" w:space="0" w:color="000000"/>
              <w:right w:val="single" w:sz="4" w:space="0" w:color="000000"/>
            </w:tcBorders>
            <w:tcMar>
              <w:top w:w="40" w:type="dxa"/>
              <w:left w:w="40" w:type="dxa"/>
              <w:bottom w:w="40" w:type="dxa"/>
              <w:right w:w="40" w:type="dxa"/>
            </w:tcMar>
          </w:tcPr>
          <w:p w14:paraId="48E6B4B6" w14:textId="77777777" w:rsidR="00EE4C37" w:rsidRDefault="00945D8E">
            <w:pPr>
              <w:spacing w:before="180" w:after="0" w:line="240" w:lineRule="auto"/>
            </w:pPr>
            <w:bookmarkStart w:id="1957" w:name="para_104b159b_180c_42f1_b30e_bbeea341c3"/>
            <w:bookmarkEnd w:id="1956"/>
            <w:r>
              <w:rPr>
                <w:i/>
                <w:color w:val="000000"/>
              </w:rPr>
              <w:t>(2010,0130)</w:t>
            </w:r>
          </w:p>
        </w:tc>
        <w:tc>
          <w:tcPr>
            <w:tcW w:w="4251" w:type="dxa"/>
            <w:tcBorders>
              <w:bottom w:val="single" w:sz="4" w:space="0" w:color="000000"/>
              <w:right w:val="single" w:sz="4" w:space="0" w:color="000000"/>
            </w:tcBorders>
            <w:tcMar>
              <w:top w:w="40" w:type="dxa"/>
              <w:left w:w="40" w:type="dxa"/>
              <w:bottom w:w="40" w:type="dxa"/>
              <w:right w:w="40" w:type="dxa"/>
            </w:tcMar>
          </w:tcPr>
          <w:p w14:paraId="55AF7F62" w14:textId="77777777" w:rsidR="00EE4C37" w:rsidRDefault="00945D8E">
            <w:pPr>
              <w:spacing w:before="180" w:after="0" w:line="240" w:lineRule="auto"/>
            </w:pPr>
            <w:bookmarkStart w:id="1958" w:name="para_e8e25d72_4d44_4a44_8a55_f18322d6ca"/>
            <w:bookmarkEnd w:id="1957"/>
            <w:r>
              <w:rPr>
                <w:i/>
                <w:color w:val="000000"/>
              </w:rPr>
              <w:t>&lt;possible Values or range in hundredths of OD&gt;</w:t>
            </w:r>
          </w:p>
        </w:tc>
        <w:tc>
          <w:tcPr>
            <w:tcW w:w="1174" w:type="dxa"/>
            <w:tcBorders>
              <w:bottom w:val="single" w:sz="4" w:space="0" w:color="000000"/>
              <w:right w:val="single" w:sz="4" w:space="0" w:color="000000"/>
            </w:tcBorders>
            <w:tcMar>
              <w:top w:w="40" w:type="dxa"/>
              <w:left w:w="40" w:type="dxa"/>
              <w:bottom w:w="40" w:type="dxa"/>
              <w:right w:w="40" w:type="dxa"/>
            </w:tcMar>
          </w:tcPr>
          <w:p w14:paraId="48B6C790" w14:textId="77777777" w:rsidR="00EE4C37" w:rsidRDefault="00945D8E">
            <w:pPr>
              <w:spacing w:before="180" w:after="0" w:line="240" w:lineRule="auto"/>
            </w:pPr>
            <w:bookmarkStart w:id="1959" w:name="para_0f5a39af_ce8a_420b_84f2_fd93cce404"/>
            <w:bookmarkEnd w:id="1958"/>
            <w:r>
              <w:rPr>
                <w:i/>
                <w:color w:val="000000"/>
              </w:rPr>
              <w:t>300</w:t>
            </w:r>
          </w:p>
        </w:tc>
        <w:bookmarkEnd w:id="1959"/>
      </w:tr>
      <w:tr w:rsidR="00EE4C37" w14:paraId="5FD26731"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721B05" w14:textId="77777777" w:rsidR="00EE4C37" w:rsidRDefault="00945D8E">
            <w:pPr>
              <w:spacing w:before="180" w:after="0" w:line="240" w:lineRule="auto"/>
            </w:pPr>
            <w:bookmarkStart w:id="1960" w:name="para_722443fd_4af5_4dbd_a2ec_976076e980"/>
            <w:r>
              <w:rPr>
                <w:i/>
                <w:color w:val="000000"/>
              </w:rPr>
              <w:t>Configuration Information</w:t>
            </w:r>
          </w:p>
        </w:tc>
        <w:tc>
          <w:tcPr>
            <w:tcW w:w="1370" w:type="dxa"/>
            <w:tcBorders>
              <w:bottom w:val="single" w:sz="4" w:space="0" w:color="000000"/>
              <w:right w:val="single" w:sz="4" w:space="0" w:color="000000"/>
            </w:tcBorders>
            <w:tcMar>
              <w:top w:w="40" w:type="dxa"/>
              <w:left w:w="40" w:type="dxa"/>
              <w:bottom w:w="40" w:type="dxa"/>
              <w:right w:w="40" w:type="dxa"/>
            </w:tcMar>
          </w:tcPr>
          <w:p w14:paraId="0F834B36" w14:textId="77777777" w:rsidR="00EE4C37" w:rsidRDefault="00945D8E">
            <w:pPr>
              <w:spacing w:before="180" w:after="0" w:line="240" w:lineRule="auto"/>
            </w:pPr>
            <w:bookmarkStart w:id="1961" w:name="para_949bb9fa_4c01_47af_b4a4_278c3f4f44"/>
            <w:bookmarkEnd w:id="1960"/>
            <w:r>
              <w:rPr>
                <w:i/>
                <w:color w:val="000000"/>
              </w:rPr>
              <w:t>(2010,0150)</w:t>
            </w:r>
          </w:p>
        </w:tc>
        <w:bookmarkEnd w:id="1961"/>
        <w:tc>
          <w:tcPr>
            <w:tcW w:w="4251" w:type="dxa"/>
            <w:tcBorders>
              <w:bottom w:val="single" w:sz="4" w:space="0" w:color="000000"/>
              <w:right w:val="single" w:sz="4" w:space="0" w:color="000000"/>
            </w:tcBorders>
            <w:tcMar>
              <w:top w:w="40" w:type="dxa"/>
              <w:left w:w="40" w:type="dxa"/>
              <w:bottom w:w="40" w:type="dxa"/>
              <w:right w:w="40" w:type="dxa"/>
            </w:tcMar>
          </w:tcPr>
          <w:p w14:paraId="3AE91987" w14:textId="77777777" w:rsidR="00EE4C37" w:rsidRDefault="00EE4C37">
            <w:pPr>
              <w:spacing w:after="0" w:line="240" w:lineRule="auto"/>
              <w:rPr>
                <w:color w:val="000000"/>
              </w:rPr>
            </w:pPr>
          </w:p>
        </w:tc>
        <w:tc>
          <w:tcPr>
            <w:tcW w:w="1174" w:type="dxa"/>
            <w:tcBorders>
              <w:bottom w:val="single" w:sz="4" w:space="0" w:color="000000"/>
              <w:right w:val="single" w:sz="4" w:space="0" w:color="000000"/>
            </w:tcBorders>
            <w:tcMar>
              <w:top w:w="40" w:type="dxa"/>
              <w:left w:w="40" w:type="dxa"/>
              <w:bottom w:w="40" w:type="dxa"/>
              <w:right w:w="40" w:type="dxa"/>
            </w:tcMar>
          </w:tcPr>
          <w:p w14:paraId="1B8531C1" w14:textId="77777777" w:rsidR="00EE4C37" w:rsidRDefault="00EE4C37">
            <w:pPr>
              <w:spacing w:after="0" w:line="240" w:lineRule="auto"/>
              <w:rPr>
                <w:color w:val="000000"/>
              </w:rPr>
            </w:pPr>
          </w:p>
        </w:tc>
      </w:tr>
      <w:tr w:rsidR="00EE4C37" w14:paraId="63C88F88"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CDB7D7" w14:textId="77777777" w:rsidR="00EE4C37" w:rsidRDefault="00945D8E">
            <w:pPr>
              <w:spacing w:before="180" w:after="0" w:line="240" w:lineRule="auto"/>
            </w:pPr>
            <w:bookmarkStart w:id="1962" w:name="para_611a1db0_2f99_4e97_ae8b_b2839fcc39"/>
            <w:r>
              <w:rPr>
                <w:color w:val="000000"/>
              </w:rPr>
              <w:t>Image Box Position</w:t>
            </w:r>
          </w:p>
        </w:tc>
        <w:tc>
          <w:tcPr>
            <w:tcW w:w="1370" w:type="dxa"/>
            <w:tcBorders>
              <w:bottom w:val="single" w:sz="4" w:space="0" w:color="000000"/>
              <w:right w:val="single" w:sz="4" w:space="0" w:color="000000"/>
            </w:tcBorders>
            <w:tcMar>
              <w:top w:w="40" w:type="dxa"/>
              <w:left w:w="40" w:type="dxa"/>
              <w:bottom w:w="40" w:type="dxa"/>
              <w:right w:w="40" w:type="dxa"/>
            </w:tcMar>
          </w:tcPr>
          <w:p w14:paraId="6012824E" w14:textId="77777777" w:rsidR="00EE4C37" w:rsidRDefault="00945D8E">
            <w:pPr>
              <w:spacing w:before="180" w:after="0" w:line="240" w:lineRule="auto"/>
            </w:pPr>
            <w:bookmarkStart w:id="1963" w:name="para_072c7b33_8307_44f2_89dd_bedebca024"/>
            <w:bookmarkEnd w:id="1962"/>
            <w:r>
              <w:rPr>
                <w:color w:val="000000"/>
              </w:rPr>
              <w:t>(2020,0010)</w:t>
            </w:r>
          </w:p>
        </w:tc>
        <w:tc>
          <w:tcPr>
            <w:tcW w:w="4251" w:type="dxa"/>
            <w:tcBorders>
              <w:bottom w:val="single" w:sz="4" w:space="0" w:color="000000"/>
              <w:right w:val="single" w:sz="4" w:space="0" w:color="000000"/>
            </w:tcBorders>
            <w:tcMar>
              <w:top w:w="40" w:type="dxa"/>
              <w:left w:w="40" w:type="dxa"/>
              <w:bottom w:w="40" w:type="dxa"/>
              <w:right w:w="40" w:type="dxa"/>
            </w:tcMar>
          </w:tcPr>
          <w:p w14:paraId="411DC3F3" w14:textId="77777777" w:rsidR="00EE4C37" w:rsidRDefault="00945D8E">
            <w:pPr>
              <w:spacing w:before="180" w:after="0" w:line="240" w:lineRule="auto"/>
            </w:pPr>
            <w:bookmarkStart w:id="1964" w:name="para_5a5fb807_f2a6_4f60_a4d2_8f90324357"/>
            <w:bookmarkEnd w:id="1963"/>
            <w:r>
              <w:rPr>
                <w:i/>
                <w:color w:val="000000"/>
              </w:rPr>
              <w:t>&lt;possible Position Values or range&gt;</w:t>
            </w:r>
          </w:p>
        </w:tc>
        <w:bookmarkEnd w:id="1964"/>
        <w:tc>
          <w:tcPr>
            <w:tcW w:w="1174" w:type="dxa"/>
            <w:tcBorders>
              <w:bottom w:val="single" w:sz="4" w:space="0" w:color="000000"/>
              <w:right w:val="single" w:sz="4" w:space="0" w:color="000000"/>
            </w:tcBorders>
            <w:tcMar>
              <w:top w:w="40" w:type="dxa"/>
              <w:left w:w="40" w:type="dxa"/>
              <w:bottom w:w="40" w:type="dxa"/>
              <w:right w:w="40" w:type="dxa"/>
            </w:tcMar>
          </w:tcPr>
          <w:p w14:paraId="2DF32469" w14:textId="77777777" w:rsidR="00EE4C37" w:rsidRDefault="00EE4C37">
            <w:pPr>
              <w:spacing w:after="0" w:line="240" w:lineRule="auto"/>
              <w:rPr>
                <w:color w:val="000000"/>
              </w:rPr>
            </w:pPr>
          </w:p>
        </w:tc>
      </w:tr>
      <w:tr w:rsidR="00EE4C37" w14:paraId="5CDD2B12"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3747DF" w14:textId="77777777" w:rsidR="00EE4C37" w:rsidRDefault="00945D8E">
            <w:pPr>
              <w:spacing w:before="180" w:after="0" w:line="240" w:lineRule="auto"/>
            </w:pPr>
            <w:bookmarkStart w:id="1965" w:name="para_889f05d4_5cc0_491a_a990_d9b24e2817"/>
            <w:r>
              <w:rPr>
                <w:i/>
                <w:color w:val="000000"/>
              </w:rPr>
              <w:t>Polarity</w:t>
            </w:r>
          </w:p>
        </w:tc>
        <w:tc>
          <w:tcPr>
            <w:tcW w:w="1370" w:type="dxa"/>
            <w:tcBorders>
              <w:bottom w:val="single" w:sz="4" w:space="0" w:color="000000"/>
              <w:right w:val="single" w:sz="4" w:space="0" w:color="000000"/>
            </w:tcBorders>
            <w:tcMar>
              <w:top w:w="40" w:type="dxa"/>
              <w:left w:w="40" w:type="dxa"/>
              <w:bottom w:w="40" w:type="dxa"/>
              <w:right w:w="40" w:type="dxa"/>
            </w:tcMar>
          </w:tcPr>
          <w:p w14:paraId="03CD0C55" w14:textId="77777777" w:rsidR="00EE4C37" w:rsidRDefault="00945D8E">
            <w:pPr>
              <w:spacing w:before="180" w:after="0" w:line="240" w:lineRule="auto"/>
            </w:pPr>
            <w:bookmarkStart w:id="1966" w:name="para_974b63e3_dfb7_4451_b0c9_00cf4f0545"/>
            <w:bookmarkEnd w:id="1965"/>
            <w:r>
              <w:rPr>
                <w:i/>
                <w:color w:val="000000"/>
              </w:rPr>
              <w:t>(2020,0020)</w:t>
            </w:r>
          </w:p>
        </w:tc>
        <w:tc>
          <w:tcPr>
            <w:tcW w:w="4251" w:type="dxa"/>
            <w:tcBorders>
              <w:bottom w:val="single" w:sz="4" w:space="0" w:color="000000"/>
              <w:right w:val="single" w:sz="4" w:space="0" w:color="000000"/>
            </w:tcBorders>
            <w:tcMar>
              <w:top w:w="40" w:type="dxa"/>
              <w:left w:w="40" w:type="dxa"/>
              <w:bottom w:w="40" w:type="dxa"/>
              <w:right w:w="40" w:type="dxa"/>
            </w:tcMar>
          </w:tcPr>
          <w:p w14:paraId="6C5ED5F1" w14:textId="77777777" w:rsidR="00EE4C37" w:rsidRDefault="00945D8E">
            <w:pPr>
              <w:spacing w:before="180" w:after="0" w:line="240" w:lineRule="auto"/>
            </w:pPr>
            <w:bookmarkStart w:id="1967" w:name="para_70ac81ff_0ee1_4768_8d06_c1d0bcb742"/>
            <w:bookmarkEnd w:id="1966"/>
            <w:r>
              <w:rPr>
                <w:i/>
                <w:color w:val="000000"/>
              </w:rPr>
              <w:t>&lt;&lt;NORMAL</w:t>
            </w:r>
          </w:p>
          <w:p w14:paraId="0D42802E" w14:textId="77777777" w:rsidR="00EE4C37" w:rsidRDefault="00945D8E">
            <w:pPr>
              <w:spacing w:before="180" w:after="0" w:line="240" w:lineRule="auto"/>
            </w:pPr>
            <w:bookmarkStart w:id="1968" w:name="para_0c32766f_a11e_42fa_a291_5524a2c599"/>
            <w:bookmarkEnd w:id="1967"/>
            <w:r>
              <w:rPr>
                <w:i/>
                <w:color w:val="000000"/>
              </w:rPr>
              <w:t>REVERSE&gt;&gt;</w:t>
            </w:r>
          </w:p>
        </w:tc>
        <w:tc>
          <w:tcPr>
            <w:tcW w:w="1174" w:type="dxa"/>
            <w:tcBorders>
              <w:bottom w:val="single" w:sz="4" w:space="0" w:color="000000"/>
              <w:right w:val="single" w:sz="4" w:space="0" w:color="000000"/>
            </w:tcBorders>
            <w:tcMar>
              <w:top w:w="40" w:type="dxa"/>
              <w:left w:w="40" w:type="dxa"/>
              <w:bottom w:w="40" w:type="dxa"/>
              <w:right w:w="40" w:type="dxa"/>
            </w:tcMar>
          </w:tcPr>
          <w:p w14:paraId="4B3C217A" w14:textId="77777777" w:rsidR="00EE4C37" w:rsidRDefault="00945D8E">
            <w:pPr>
              <w:spacing w:before="180" w:after="0" w:line="240" w:lineRule="auto"/>
            </w:pPr>
            <w:bookmarkStart w:id="1969" w:name="para_5b7cf9ef_8c1d_48df_b136_3a6502a2b5"/>
            <w:bookmarkEnd w:id="1968"/>
            <w:r>
              <w:rPr>
                <w:i/>
                <w:color w:val="000000"/>
              </w:rPr>
              <w:t>NORMAL</w:t>
            </w:r>
          </w:p>
        </w:tc>
        <w:bookmarkEnd w:id="1969"/>
      </w:tr>
      <w:tr w:rsidR="00EE4C37" w14:paraId="47557816"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CA4501" w14:textId="77777777" w:rsidR="00EE4C37" w:rsidRDefault="00945D8E">
            <w:pPr>
              <w:spacing w:before="180" w:after="0" w:line="240" w:lineRule="auto"/>
            </w:pPr>
            <w:bookmarkStart w:id="1970" w:name="para_1877aeb6_1e49_44f8_abc3_09cc95c094"/>
            <w:r>
              <w:rPr>
                <w:i/>
                <w:color w:val="000000"/>
              </w:rPr>
              <w:t>Requested Image Size</w:t>
            </w:r>
          </w:p>
        </w:tc>
        <w:tc>
          <w:tcPr>
            <w:tcW w:w="1370" w:type="dxa"/>
            <w:tcBorders>
              <w:bottom w:val="single" w:sz="4" w:space="0" w:color="000000"/>
              <w:right w:val="single" w:sz="4" w:space="0" w:color="000000"/>
            </w:tcBorders>
            <w:tcMar>
              <w:top w:w="40" w:type="dxa"/>
              <w:left w:w="40" w:type="dxa"/>
              <w:bottom w:w="40" w:type="dxa"/>
              <w:right w:w="40" w:type="dxa"/>
            </w:tcMar>
          </w:tcPr>
          <w:p w14:paraId="09C60DAF" w14:textId="77777777" w:rsidR="00EE4C37" w:rsidRDefault="00945D8E">
            <w:pPr>
              <w:spacing w:before="180" w:after="0" w:line="240" w:lineRule="auto"/>
            </w:pPr>
            <w:bookmarkStart w:id="1971" w:name="para_96f04fa1_12b9_4aec_a946_56fb253292"/>
            <w:bookmarkEnd w:id="1970"/>
            <w:r>
              <w:rPr>
                <w:i/>
                <w:color w:val="000000"/>
              </w:rPr>
              <w:t>(2020,0030)</w:t>
            </w:r>
          </w:p>
        </w:tc>
        <w:tc>
          <w:tcPr>
            <w:tcW w:w="4251" w:type="dxa"/>
            <w:tcBorders>
              <w:bottom w:val="single" w:sz="4" w:space="0" w:color="000000"/>
              <w:right w:val="single" w:sz="4" w:space="0" w:color="000000"/>
            </w:tcBorders>
            <w:tcMar>
              <w:top w:w="40" w:type="dxa"/>
              <w:left w:w="40" w:type="dxa"/>
              <w:bottom w:w="40" w:type="dxa"/>
              <w:right w:w="40" w:type="dxa"/>
            </w:tcMar>
          </w:tcPr>
          <w:p w14:paraId="0E07AFA5" w14:textId="77777777" w:rsidR="00EE4C37" w:rsidRDefault="00945D8E">
            <w:pPr>
              <w:spacing w:before="180" w:after="0" w:line="240" w:lineRule="auto"/>
            </w:pPr>
            <w:bookmarkStart w:id="1972" w:name="para_5b0b3ea7_e5d4_4206_af7f_61108c5454"/>
            <w:bookmarkEnd w:id="1971"/>
            <w:r>
              <w:rPr>
                <w:i/>
                <w:color w:val="000000"/>
              </w:rPr>
              <w:t>width, x-dimension, in mm</w:t>
            </w:r>
          </w:p>
        </w:tc>
        <w:bookmarkEnd w:id="1972"/>
        <w:tc>
          <w:tcPr>
            <w:tcW w:w="1174" w:type="dxa"/>
            <w:tcBorders>
              <w:bottom w:val="single" w:sz="4" w:space="0" w:color="000000"/>
              <w:right w:val="single" w:sz="4" w:space="0" w:color="000000"/>
            </w:tcBorders>
            <w:tcMar>
              <w:top w:w="40" w:type="dxa"/>
              <w:left w:w="40" w:type="dxa"/>
              <w:bottom w:w="40" w:type="dxa"/>
              <w:right w:w="40" w:type="dxa"/>
            </w:tcMar>
          </w:tcPr>
          <w:p w14:paraId="57EA01D7" w14:textId="77777777" w:rsidR="00EE4C37" w:rsidRDefault="00EE4C37">
            <w:pPr>
              <w:spacing w:after="0" w:line="240" w:lineRule="auto"/>
              <w:rPr>
                <w:color w:val="000000"/>
              </w:rPr>
            </w:pPr>
          </w:p>
        </w:tc>
      </w:tr>
      <w:tr w:rsidR="00EE4C37" w14:paraId="1845BE07"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ECBBCF" w14:textId="77777777" w:rsidR="00EE4C37" w:rsidRDefault="00945D8E">
            <w:pPr>
              <w:spacing w:before="180" w:after="0" w:line="240" w:lineRule="auto"/>
            </w:pPr>
            <w:bookmarkStart w:id="1973" w:name="para_943bdc73_1f7e_43a3_8823_4b16ecee01"/>
            <w:r>
              <w:rPr>
                <w:i/>
                <w:color w:val="000000"/>
              </w:rPr>
              <w:t>Requested Decimate/Crop Behavior</w:t>
            </w:r>
          </w:p>
        </w:tc>
        <w:tc>
          <w:tcPr>
            <w:tcW w:w="1370" w:type="dxa"/>
            <w:tcBorders>
              <w:bottom w:val="single" w:sz="4" w:space="0" w:color="000000"/>
              <w:right w:val="single" w:sz="4" w:space="0" w:color="000000"/>
            </w:tcBorders>
            <w:tcMar>
              <w:top w:w="40" w:type="dxa"/>
              <w:left w:w="40" w:type="dxa"/>
              <w:bottom w:w="40" w:type="dxa"/>
              <w:right w:w="40" w:type="dxa"/>
            </w:tcMar>
          </w:tcPr>
          <w:p w14:paraId="78EDC98A" w14:textId="77777777" w:rsidR="00EE4C37" w:rsidRDefault="00945D8E">
            <w:pPr>
              <w:spacing w:before="180" w:after="0" w:line="240" w:lineRule="auto"/>
            </w:pPr>
            <w:bookmarkStart w:id="1974" w:name="para_68e58a33_29b2_4e7d_b0c4_ba1fcfa164"/>
            <w:bookmarkEnd w:id="1973"/>
            <w:r>
              <w:rPr>
                <w:i/>
                <w:color w:val="000000"/>
              </w:rPr>
              <w:t>(2020,0040)</w:t>
            </w:r>
          </w:p>
        </w:tc>
        <w:tc>
          <w:tcPr>
            <w:tcW w:w="4251" w:type="dxa"/>
            <w:tcBorders>
              <w:bottom w:val="single" w:sz="4" w:space="0" w:color="000000"/>
              <w:right w:val="single" w:sz="4" w:space="0" w:color="000000"/>
            </w:tcBorders>
            <w:tcMar>
              <w:top w:w="40" w:type="dxa"/>
              <w:left w:w="40" w:type="dxa"/>
              <w:bottom w:w="40" w:type="dxa"/>
              <w:right w:w="40" w:type="dxa"/>
            </w:tcMar>
          </w:tcPr>
          <w:p w14:paraId="5559AF10" w14:textId="77777777" w:rsidR="00EE4C37" w:rsidRDefault="00945D8E">
            <w:pPr>
              <w:spacing w:before="180" w:after="0" w:line="240" w:lineRule="auto"/>
            </w:pPr>
            <w:bookmarkStart w:id="1975" w:name="para_99ea5320_197c_4ce7_a55d_b281796fac"/>
            <w:bookmarkEnd w:id="1974"/>
            <w:r>
              <w:rPr>
                <w:i/>
                <w:color w:val="000000"/>
              </w:rPr>
              <w:t>&lt;&lt;DECIMATE</w:t>
            </w:r>
          </w:p>
          <w:p w14:paraId="6C9DE36F" w14:textId="77777777" w:rsidR="00EE4C37" w:rsidRDefault="00945D8E">
            <w:pPr>
              <w:spacing w:before="180" w:after="0" w:line="240" w:lineRule="auto"/>
            </w:pPr>
            <w:bookmarkStart w:id="1976" w:name="para_d04df232_1306_44c9_a787_b32e22fe4d"/>
            <w:bookmarkEnd w:id="1975"/>
            <w:r>
              <w:rPr>
                <w:i/>
                <w:color w:val="000000"/>
              </w:rPr>
              <w:lastRenderedPageBreak/>
              <w:t>CROP</w:t>
            </w:r>
          </w:p>
          <w:p w14:paraId="002B0560" w14:textId="77777777" w:rsidR="00EE4C37" w:rsidRDefault="00945D8E">
            <w:pPr>
              <w:spacing w:before="180" w:after="0" w:line="240" w:lineRule="auto"/>
            </w:pPr>
            <w:bookmarkStart w:id="1977" w:name="para_3188b250_a57e_4abb_a4c6_03d8d4f8a6"/>
            <w:bookmarkEnd w:id="1976"/>
            <w:r>
              <w:rPr>
                <w:i/>
                <w:color w:val="000000"/>
              </w:rPr>
              <w:t>FAIL&gt;&gt;</w:t>
            </w:r>
          </w:p>
        </w:tc>
        <w:bookmarkEnd w:id="1977"/>
        <w:tc>
          <w:tcPr>
            <w:tcW w:w="1174" w:type="dxa"/>
            <w:tcBorders>
              <w:bottom w:val="single" w:sz="4" w:space="0" w:color="000000"/>
              <w:right w:val="single" w:sz="4" w:space="0" w:color="000000"/>
            </w:tcBorders>
            <w:tcMar>
              <w:top w:w="40" w:type="dxa"/>
              <w:left w:w="40" w:type="dxa"/>
              <w:bottom w:w="40" w:type="dxa"/>
              <w:right w:w="40" w:type="dxa"/>
            </w:tcMar>
          </w:tcPr>
          <w:p w14:paraId="0D79E4A8" w14:textId="77777777" w:rsidR="00EE4C37" w:rsidRDefault="00EE4C37">
            <w:pPr>
              <w:spacing w:after="0" w:line="240" w:lineRule="auto"/>
              <w:rPr>
                <w:color w:val="000000"/>
              </w:rPr>
            </w:pPr>
          </w:p>
        </w:tc>
      </w:tr>
      <w:tr w:rsidR="00EE4C37" w14:paraId="7615A5F3"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97CED7" w14:textId="77777777" w:rsidR="00EE4C37" w:rsidRDefault="00945D8E">
            <w:pPr>
              <w:spacing w:before="180" w:after="0" w:line="240" w:lineRule="auto"/>
            </w:pPr>
            <w:bookmarkStart w:id="1978" w:name="para_95369231_cd88_4806_b09d_2b2ac138c3"/>
            <w:r>
              <w:rPr>
                <w:color w:val="000000"/>
              </w:rPr>
              <w:t>Basic Grayscale Image Sequence</w:t>
            </w:r>
          </w:p>
        </w:tc>
        <w:tc>
          <w:tcPr>
            <w:tcW w:w="1370" w:type="dxa"/>
            <w:tcBorders>
              <w:bottom w:val="single" w:sz="4" w:space="0" w:color="000000"/>
              <w:right w:val="single" w:sz="4" w:space="0" w:color="000000"/>
            </w:tcBorders>
            <w:tcMar>
              <w:top w:w="40" w:type="dxa"/>
              <w:left w:w="40" w:type="dxa"/>
              <w:bottom w:w="40" w:type="dxa"/>
              <w:right w:w="40" w:type="dxa"/>
            </w:tcMar>
          </w:tcPr>
          <w:p w14:paraId="48E6F843" w14:textId="77777777" w:rsidR="00EE4C37" w:rsidRDefault="00945D8E">
            <w:pPr>
              <w:spacing w:before="180" w:after="0" w:line="240" w:lineRule="auto"/>
            </w:pPr>
            <w:bookmarkStart w:id="1979" w:name="para_450649a5_8f9b_49a7_9e98_01cd3c8e75"/>
            <w:bookmarkEnd w:id="1978"/>
            <w:r>
              <w:rPr>
                <w:color w:val="000000"/>
              </w:rPr>
              <w:t>(2020,0110)</w:t>
            </w:r>
          </w:p>
        </w:tc>
        <w:bookmarkEnd w:id="1979"/>
        <w:tc>
          <w:tcPr>
            <w:tcW w:w="4251" w:type="dxa"/>
            <w:tcBorders>
              <w:bottom w:val="single" w:sz="4" w:space="0" w:color="000000"/>
              <w:right w:val="single" w:sz="4" w:space="0" w:color="000000"/>
            </w:tcBorders>
            <w:tcMar>
              <w:top w:w="40" w:type="dxa"/>
              <w:left w:w="40" w:type="dxa"/>
              <w:bottom w:w="40" w:type="dxa"/>
              <w:right w:w="40" w:type="dxa"/>
            </w:tcMar>
          </w:tcPr>
          <w:p w14:paraId="5FCEEC71" w14:textId="77777777" w:rsidR="00EE4C37" w:rsidRDefault="00EE4C37">
            <w:pPr>
              <w:spacing w:after="0" w:line="240" w:lineRule="auto"/>
              <w:rPr>
                <w:color w:val="000000"/>
              </w:rPr>
            </w:pPr>
          </w:p>
        </w:tc>
        <w:tc>
          <w:tcPr>
            <w:tcW w:w="1174" w:type="dxa"/>
            <w:tcBorders>
              <w:bottom w:val="single" w:sz="4" w:space="0" w:color="000000"/>
              <w:right w:val="single" w:sz="4" w:space="0" w:color="000000"/>
            </w:tcBorders>
            <w:tcMar>
              <w:top w:w="40" w:type="dxa"/>
              <w:left w:w="40" w:type="dxa"/>
              <w:bottom w:w="40" w:type="dxa"/>
              <w:right w:w="40" w:type="dxa"/>
            </w:tcMar>
          </w:tcPr>
          <w:p w14:paraId="20519D8B" w14:textId="77777777" w:rsidR="00EE4C37" w:rsidRDefault="00EE4C37">
            <w:pPr>
              <w:spacing w:after="0" w:line="240" w:lineRule="auto"/>
              <w:rPr>
                <w:color w:val="000000"/>
              </w:rPr>
            </w:pPr>
          </w:p>
        </w:tc>
      </w:tr>
      <w:tr w:rsidR="00EE4C37" w14:paraId="7E79D5BB"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8C4DEB" w14:textId="77777777" w:rsidR="00EE4C37" w:rsidRDefault="00945D8E">
            <w:pPr>
              <w:spacing w:before="180" w:after="0" w:line="240" w:lineRule="auto"/>
            </w:pPr>
            <w:bookmarkStart w:id="1980" w:name="para_e159985d_574b_428b_b4ff_82090cf465"/>
            <w:r>
              <w:rPr>
                <w:color w:val="000000"/>
              </w:rPr>
              <w:t>&gt;Samples per Pixel</w:t>
            </w:r>
          </w:p>
        </w:tc>
        <w:tc>
          <w:tcPr>
            <w:tcW w:w="1370" w:type="dxa"/>
            <w:tcBorders>
              <w:bottom w:val="single" w:sz="4" w:space="0" w:color="000000"/>
              <w:right w:val="single" w:sz="4" w:space="0" w:color="000000"/>
            </w:tcBorders>
            <w:tcMar>
              <w:top w:w="40" w:type="dxa"/>
              <w:left w:w="40" w:type="dxa"/>
              <w:bottom w:w="40" w:type="dxa"/>
              <w:right w:w="40" w:type="dxa"/>
            </w:tcMar>
          </w:tcPr>
          <w:p w14:paraId="1C9606EA" w14:textId="77777777" w:rsidR="00EE4C37" w:rsidRDefault="00945D8E">
            <w:pPr>
              <w:spacing w:before="180" w:after="0" w:line="240" w:lineRule="auto"/>
            </w:pPr>
            <w:bookmarkStart w:id="1981" w:name="para_d3782d5b_d001_41f5_93b0_9832a64721"/>
            <w:bookmarkEnd w:id="1980"/>
            <w:r>
              <w:rPr>
                <w:color w:val="000000"/>
              </w:rPr>
              <w:t>(0028,0002)</w:t>
            </w:r>
          </w:p>
        </w:tc>
        <w:tc>
          <w:tcPr>
            <w:tcW w:w="4251" w:type="dxa"/>
            <w:tcBorders>
              <w:bottom w:val="single" w:sz="4" w:space="0" w:color="000000"/>
              <w:right w:val="single" w:sz="4" w:space="0" w:color="000000"/>
            </w:tcBorders>
            <w:tcMar>
              <w:top w:w="40" w:type="dxa"/>
              <w:left w:w="40" w:type="dxa"/>
              <w:bottom w:w="40" w:type="dxa"/>
              <w:right w:w="40" w:type="dxa"/>
            </w:tcMar>
          </w:tcPr>
          <w:p w14:paraId="429410FB" w14:textId="77777777" w:rsidR="00EE4C37" w:rsidRDefault="00945D8E">
            <w:pPr>
              <w:spacing w:before="180" w:after="0" w:line="240" w:lineRule="auto"/>
            </w:pPr>
            <w:bookmarkStart w:id="1982" w:name="para_6e2bff85_2e76_4874_bbb6_e05884d3dc"/>
            <w:bookmarkEnd w:id="1981"/>
            <w:r>
              <w:rPr>
                <w:color w:val="000000"/>
              </w:rPr>
              <w:t>1</w:t>
            </w:r>
          </w:p>
        </w:tc>
        <w:bookmarkEnd w:id="1982"/>
        <w:tc>
          <w:tcPr>
            <w:tcW w:w="1174" w:type="dxa"/>
            <w:tcBorders>
              <w:bottom w:val="single" w:sz="4" w:space="0" w:color="000000"/>
              <w:right w:val="single" w:sz="4" w:space="0" w:color="000000"/>
            </w:tcBorders>
            <w:tcMar>
              <w:top w:w="40" w:type="dxa"/>
              <w:left w:w="40" w:type="dxa"/>
              <w:bottom w:w="40" w:type="dxa"/>
              <w:right w:w="40" w:type="dxa"/>
            </w:tcMar>
          </w:tcPr>
          <w:p w14:paraId="455C3C15" w14:textId="77777777" w:rsidR="00EE4C37" w:rsidRDefault="00EE4C37">
            <w:pPr>
              <w:spacing w:after="0" w:line="240" w:lineRule="auto"/>
              <w:rPr>
                <w:color w:val="000000"/>
              </w:rPr>
            </w:pPr>
          </w:p>
        </w:tc>
      </w:tr>
      <w:tr w:rsidR="00EE4C37" w14:paraId="351D137F"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095A8D" w14:textId="77777777" w:rsidR="00EE4C37" w:rsidRDefault="00945D8E">
            <w:pPr>
              <w:spacing w:before="180" w:after="0" w:line="240" w:lineRule="auto"/>
            </w:pPr>
            <w:bookmarkStart w:id="1983" w:name="para_f376aee1_e913_405b_9ee5_adbc408d5d"/>
            <w:r>
              <w:rPr>
                <w:color w:val="000000"/>
              </w:rPr>
              <w:t>&gt;Photometric Interpretation</w:t>
            </w:r>
          </w:p>
        </w:tc>
        <w:tc>
          <w:tcPr>
            <w:tcW w:w="1370" w:type="dxa"/>
            <w:tcBorders>
              <w:bottom w:val="single" w:sz="4" w:space="0" w:color="000000"/>
              <w:right w:val="single" w:sz="4" w:space="0" w:color="000000"/>
            </w:tcBorders>
            <w:tcMar>
              <w:top w:w="40" w:type="dxa"/>
              <w:left w:w="40" w:type="dxa"/>
              <w:bottom w:w="40" w:type="dxa"/>
              <w:right w:w="40" w:type="dxa"/>
            </w:tcMar>
          </w:tcPr>
          <w:p w14:paraId="38E39130" w14:textId="77777777" w:rsidR="00EE4C37" w:rsidRDefault="00945D8E">
            <w:pPr>
              <w:spacing w:before="180" w:after="0" w:line="240" w:lineRule="auto"/>
            </w:pPr>
            <w:bookmarkStart w:id="1984" w:name="para_a863c259_00d9_44bd_8818_d306172f67"/>
            <w:bookmarkEnd w:id="1983"/>
            <w:r>
              <w:rPr>
                <w:color w:val="000000"/>
              </w:rPr>
              <w:t>(0028,0004)</w:t>
            </w:r>
          </w:p>
        </w:tc>
        <w:tc>
          <w:tcPr>
            <w:tcW w:w="4251" w:type="dxa"/>
            <w:tcBorders>
              <w:bottom w:val="single" w:sz="4" w:space="0" w:color="000000"/>
              <w:right w:val="single" w:sz="4" w:space="0" w:color="000000"/>
            </w:tcBorders>
            <w:tcMar>
              <w:top w:w="40" w:type="dxa"/>
              <w:left w:w="40" w:type="dxa"/>
              <w:bottom w:w="40" w:type="dxa"/>
              <w:right w:w="40" w:type="dxa"/>
            </w:tcMar>
          </w:tcPr>
          <w:p w14:paraId="0D45C099" w14:textId="77777777" w:rsidR="00EE4C37" w:rsidRDefault="00945D8E">
            <w:pPr>
              <w:spacing w:before="180" w:after="0" w:line="240" w:lineRule="auto"/>
            </w:pPr>
            <w:bookmarkStart w:id="1985" w:name="para_5d1992ed_4352_4495_92af_5b66fb5be6"/>
            <w:bookmarkEnd w:id="1984"/>
            <w:r>
              <w:rPr>
                <w:color w:val="000000"/>
              </w:rPr>
              <w:t>&lt;&lt;MONOCHROME1</w:t>
            </w:r>
          </w:p>
          <w:p w14:paraId="47FA5F1C" w14:textId="77777777" w:rsidR="00EE4C37" w:rsidRDefault="00945D8E">
            <w:pPr>
              <w:spacing w:before="180" w:after="0" w:line="240" w:lineRule="auto"/>
            </w:pPr>
            <w:bookmarkStart w:id="1986" w:name="para_86648ab9_fe6d_497d_8f5f_f006036499"/>
            <w:bookmarkEnd w:id="1985"/>
            <w:r>
              <w:rPr>
                <w:color w:val="000000"/>
              </w:rPr>
              <w:t>MONOCHROME2&gt;&gt;</w:t>
            </w:r>
          </w:p>
        </w:tc>
        <w:bookmarkEnd w:id="1986"/>
        <w:tc>
          <w:tcPr>
            <w:tcW w:w="1174" w:type="dxa"/>
            <w:tcBorders>
              <w:bottom w:val="single" w:sz="4" w:space="0" w:color="000000"/>
              <w:right w:val="single" w:sz="4" w:space="0" w:color="000000"/>
            </w:tcBorders>
            <w:tcMar>
              <w:top w:w="40" w:type="dxa"/>
              <w:left w:w="40" w:type="dxa"/>
              <w:bottom w:w="40" w:type="dxa"/>
              <w:right w:w="40" w:type="dxa"/>
            </w:tcMar>
          </w:tcPr>
          <w:p w14:paraId="6B1F917B" w14:textId="77777777" w:rsidR="00EE4C37" w:rsidRDefault="00EE4C37">
            <w:pPr>
              <w:spacing w:after="0" w:line="240" w:lineRule="auto"/>
              <w:rPr>
                <w:color w:val="000000"/>
              </w:rPr>
            </w:pPr>
          </w:p>
        </w:tc>
      </w:tr>
      <w:tr w:rsidR="00EE4C37" w14:paraId="5AF70C01"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81B3B2" w14:textId="77777777" w:rsidR="00EE4C37" w:rsidRDefault="00945D8E">
            <w:pPr>
              <w:spacing w:before="180" w:after="0" w:line="240" w:lineRule="auto"/>
            </w:pPr>
            <w:bookmarkStart w:id="1987" w:name="para_f38ba6d0_9bb5_465f_acd9_180fcb4e42"/>
            <w:r>
              <w:rPr>
                <w:color w:val="000000"/>
              </w:rPr>
              <w:t>&gt;Rows</w:t>
            </w:r>
          </w:p>
        </w:tc>
        <w:tc>
          <w:tcPr>
            <w:tcW w:w="1370" w:type="dxa"/>
            <w:tcBorders>
              <w:bottom w:val="single" w:sz="4" w:space="0" w:color="000000"/>
              <w:right w:val="single" w:sz="4" w:space="0" w:color="000000"/>
            </w:tcBorders>
            <w:tcMar>
              <w:top w:w="40" w:type="dxa"/>
              <w:left w:w="40" w:type="dxa"/>
              <w:bottom w:w="40" w:type="dxa"/>
              <w:right w:w="40" w:type="dxa"/>
            </w:tcMar>
          </w:tcPr>
          <w:p w14:paraId="05D79539" w14:textId="77777777" w:rsidR="00EE4C37" w:rsidRDefault="00945D8E">
            <w:pPr>
              <w:spacing w:before="180" w:after="0" w:line="240" w:lineRule="auto"/>
            </w:pPr>
            <w:bookmarkStart w:id="1988" w:name="para_f1bf0fb8_e4eb_4a9b_8939_c46a71f908"/>
            <w:bookmarkEnd w:id="1987"/>
            <w:r>
              <w:rPr>
                <w:color w:val="000000"/>
              </w:rPr>
              <w:t>(0028,0010)</w:t>
            </w:r>
          </w:p>
        </w:tc>
        <w:bookmarkEnd w:id="1988"/>
        <w:tc>
          <w:tcPr>
            <w:tcW w:w="4251" w:type="dxa"/>
            <w:tcBorders>
              <w:bottom w:val="single" w:sz="4" w:space="0" w:color="000000"/>
              <w:right w:val="single" w:sz="4" w:space="0" w:color="000000"/>
            </w:tcBorders>
            <w:tcMar>
              <w:top w:w="40" w:type="dxa"/>
              <w:left w:w="40" w:type="dxa"/>
              <w:bottom w:w="40" w:type="dxa"/>
              <w:right w:w="40" w:type="dxa"/>
            </w:tcMar>
          </w:tcPr>
          <w:p w14:paraId="3A847237" w14:textId="77777777" w:rsidR="00EE4C37" w:rsidRDefault="00EE4C37">
            <w:pPr>
              <w:spacing w:after="0" w:line="240" w:lineRule="auto"/>
              <w:rPr>
                <w:color w:val="000000"/>
              </w:rPr>
            </w:pPr>
          </w:p>
        </w:tc>
        <w:tc>
          <w:tcPr>
            <w:tcW w:w="1174" w:type="dxa"/>
            <w:tcBorders>
              <w:bottom w:val="single" w:sz="4" w:space="0" w:color="000000"/>
              <w:right w:val="single" w:sz="4" w:space="0" w:color="000000"/>
            </w:tcBorders>
            <w:tcMar>
              <w:top w:w="40" w:type="dxa"/>
              <w:left w:w="40" w:type="dxa"/>
              <w:bottom w:w="40" w:type="dxa"/>
              <w:right w:w="40" w:type="dxa"/>
            </w:tcMar>
          </w:tcPr>
          <w:p w14:paraId="061E7EE7" w14:textId="77777777" w:rsidR="00EE4C37" w:rsidRDefault="00EE4C37">
            <w:pPr>
              <w:spacing w:after="0" w:line="240" w:lineRule="auto"/>
              <w:rPr>
                <w:color w:val="000000"/>
              </w:rPr>
            </w:pPr>
          </w:p>
        </w:tc>
      </w:tr>
      <w:tr w:rsidR="00EE4C37" w14:paraId="18390FBB"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946305" w14:textId="77777777" w:rsidR="00EE4C37" w:rsidRDefault="00945D8E">
            <w:pPr>
              <w:spacing w:before="180" w:after="0" w:line="240" w:lineRule="auto"/>
            </w:pPr>
            <w:bookmarkStart w:id="1989" w:name="para_954c9b7a_4aa0_4925_9157_aa9a60f049"/>
            <w:r>
              <w:rPr>
                <w:color w:val="000000"/>
              </w:rPr>
              <w:t>&gt;Columns</w:t>
            </w:r>
          </w:p>
        </w:tc>
        <w:tc>
          <w:tcPr>
            <w:tcW w:w="1370" w:type="dxa"/>
            <w:tcBorders>
              <w:bottom w:val="single" w:sz="4" w:space="0" w:color="000000"/>
              <w:right w:val="single" w:sz="4" w:space="0" w:color="000000"/>
            </w:tcBorders>
            <w:tcMar>
              <w:top w:w="40" w:type="dxa"/>
              <w:left w:w="40" w:type="dxa"/>
              <w:bottom w:w="40" w:type="dxa"/>
              <w:right w:w="40" w:type="dxa"/>
            </w:tcMar>
          </w:tcPr>
          <w:p w14:paraId="21A79CCC" w14:textId="77777777" w:rsidR="00EE4C37" w:rsidRDefault="00945D8E">
            <w:pPr>
              <w:spacing w:before="180" w:after="0" w:line="240" w:lineRule="auto"/>
            </w:pPr>
            <w:bookmarkStart w:id="1990" w:name="para_9eb1afb5_d840_4510_8a27_8855766ea7"/>
            <w:bookmarkEnd w:id="1989"/>
            <w:r>
              <w:rPr>
                <w:color w:val="000000"/>
              </w:rPr>
              <w:t>(0028,0011)</w:t>
            </w:r>
          </w:p>
        </w:tc>
        <w:bookmarkEnd w:id="1990"/>
        <w:tc>
          <w:tcPr>
            <w:tcW w:w="4251" w:type="dxa"/>
            <w:tcBorders>
              <w:bottom w:val="single" w:sz="4" w:space="0" w:color="000000"/>
              <w:right w:val="single" w:sz="4" w:space="0" w:color="000000"/>
            </w:tcBorders>
            <w:tcMar>
              <w:top w:w="40" w:type="dxa"/>
              <w:left w:w="40" w:type="dxa"/>
              <w:bottom w:w="40" w:type="dxa"/>
              <w:right w:w="40" w:type="dxa"/>
            </w:tcMar>
          </w:tcPr>
          <w:p w14:paraId="3636F9C1" w14:textId="77777777" w:rsidR="00EE4C37" w:rsidRDefault="00EE4C37">
            <w:pPr>
              <w:spacing w:after="0" w:line="240" w:lineRule="auto"/>
              <w:rPr>
                <w:color w:val="000000"/>
              </w:rPr>
            </w:pPr>
          </w:p>
        </w:tc>
        <w:tc>
          <w:tcPr>
            <w:tcW w:w="1174" w:type="dxa"/>
            <w:tcBorders>
              <w:bottom w:val="single" w:sz="4" w:space="0" w:color="000000"/>
              <w:right w:val="single" w:sz="4" w:space="0" w:color="000000"/>
            </w:tcBorders>
            <w:tcMar>
              <w:top w:w="40" w:type="dxa"/>
              <w:left w:w="40" w:type="dxa"/>
              <w:bottom w:w="40" w:type="dxa"/>
              <w:right w:w="40" w:type="dxa"/>
            </w:tcMar>
          </w:tcPr>
          <w:p w14:paraId="76182B11" w14:textId="77777777" w:rsidR="00EE4C37" w:rsidRDefault="00EE4C37">
            <w:pPr>
              <w:spacing w:after="0" w:line="240" w:lineRule="auto"/>
              <w:rPr>
                <w:color w:val="000000"/>
              </w:rPr>
            </w:pPr>
          </w:p>
        </w:tc>
      </w:tr>
      <w:tr w:rsidR="00EE4C37" w14:paraId="14ED9812"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1D49C8" w14:textId="77777777" w:rsidR="00EE4C37" w:rsidRDefault="00945D8E">
            <w:pPr>
              <w:spacing w:before="180" w:after="0" w:line="240" w:lineRule="auto"/>
            </w:pPr>
            <w:bookmarkStart w:id="1991" w:name="para_dcb4fe50_8875_461c_a46f_b34457e64c"/>
            <w:r>
              <w:rPr>
                <w:i/>
                <w:color w:val="000000"/>
              </w:rPr>
              <w:t>&gt;Pixel Aspect Ratio</w:t>
            </w:r>
          </w:p>
        </w:tc>
        <w:tc>
          <w:tcPr>
            <w:tcW w:w="1370" w:type="dxa"/>
            <w:tcBorders>
              <w:bottom w:val="single" w:sz="4" w:space="0" w:color="000000"/>
              <w:right w:val="single" w:sz="4" w:space="0" w:color="000000"/>
            </w:tcBorders>
            <w:tcMar>
              <w:top w:w="40" w:type="dxa"/>
              <w:left w:w="40" w:type="dxa"/>
              <w:bottom w:w="40" w:type="dxa"/>
              <w:right w:w="40" w:type="dxa"/>
            </w:tcMar>
          </w:tcPr>
          <w:p w14:paraId="5EA4571E" w14:textId="77777777" w:rsidR="00EE4C37" w:rsidRDefault="00945D8E">
            <w:pPr>
              <w:spacing w:before="180" w:after="0" w:line="240" w:lineRule="auto"/>
            </w:pPr>
            <w:bookmarkStart w:id="1992" w:name="para_da3981c3_ece1_44b3_a4a7_203396c463"/>
            <w:bookmarkEnd w:id="1991"/>
            <w:r>
              <w:rPr>
                <w:i/>
                <w:color w:val="000000"/>
              </w:rPr>
              <w:t>(0028,0034)</w:t>
            </w:r>
          </w:p>
        </w:tc>
        <w:bookmarkEnd w:id="1992"/>
        <w:tc>
          <w:tcPr>
            <w:tcW w:w="4251" w:type="dxa"/>
            <w:tcBorders>
              <w:bottom w:val="single" w:sz="4" w:space="0" w:color="000000"/>
              <w:right w:val="single" w:sz="4" w:space="0" w:color="000000"/>
            </w:tcBorders>
            <w:tcMar>
              <w:top w:w="40" w:type="dxa"/>
              <w:left w:w="40" w:type="dxa"/>
              <w:bottom w:w="40" w:type="dxa"/>
              <w:right w:w="40" w:type="dxa"/>
            </w:tcMar>
          </w:tcPr>
          <w:p w14:paraId="61AF1574" w14:textId="77777777" w:rsidR="00EE4C37" w:rsidRDefault="00EE4C37">
            <w:pPr>
              <w:spacing w:after="0" w:line="240" w:lineRule="auto"/>
              <w:rPr>
                <w:color w:val="000000"/>
              </w:rPr>
            </w:pPr>
          </w:p>
        </w:tc>
        <w:tc>
          <w:tcPr>
            <w:tcW w:w="1174" w:type="dxa"/>
            <w:tcBorders>
              <w:bottom w:val="single" w:sz="4" w:space="0" w:color="000000"/>
              <w:right w:val="single" w:sz="4" w:space="0" w:color="000000"/>
            </w:tcBorders>
            <w:tcMar>
              <w:top w:w="40" w:type="dxa"/>
              <w:left w:w="40" w:type="dxa"/>
              <w:bottom w:w="40" w:type="dxa"/>
              <w:right w:w="40" w:type="dxa"/>
            </w:tcMar>
          </w:tcPr>
          <w:p w14:paraId="14D6F123" w14:textId="77777777" w:rsidR="00EE4C37" w:rsidRDefault="00945D8E">
            <w:pPr>
              <w:spacing w:before="180" w:after="0" w:line="240" w:lineRule="auto"/>
            </w:pPr>
            <w:bookmarkStart w:id="1993" w:name="para_3e8bdabe_3853_40b3_8362_5f3d158c0b"/>
            <w:r>
              <w:rPr>
                <w:i/>
                <w:color w:val="000000"/>
              </w:rPr>
              <w:t>1\1</w:t>
            </w:r>
          </w:p>
        </w:tc>
        <w:bookmarkEnd w:id="1993"/>
      </w:tr>
      <w:tr w:rsidR="00EE4C37" w14:paraId="5F4D3167"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EFA189" w14:textId="77777777" w:rsidR="00EE4C37" w:rsidRDefault="00945D8E">
            <w:pPr>
              <w:spacing w:before="180" w:after="0" w:line="240" w:lineRule="auto"/>
            </w:pPr>
            <w:bookmarkStart w:id="1994" w:name="para_aeb9f322_6a9a_4738_bef8_5f1f735812"/>
            <w:r>
              <w:rPr>
                <w:color w:val="000000"/>
              </w:rPr>
              <w:t>&gt;Bits Allocated</w:t>
            </w:r>
          </w:p>
        </w:tc>
        <w:tc>
          <w:tcPr>
            <w:tcW w:w="1370" w:type="dxa"/>
            <w:tcBorders>
              <w:bottom w:val="single" w:sz="4" w:space="0" w:color="000000"/>
              <w:right w:val="single" w:sz="4" w:space="0" w:color="000000"/>
            </w:tcBorders>
            <w:tcMar>
              <w:top w:w="40" w:type="dxa"/>
              <w:left w:w="40" w:type="dxa"/>
              <w:bottom w:w="40" w:type="dxa"/>
              <w:right w:w="40" w:type="dxa"/>
            </w:tcMar>
          </w:tcPr>
          <w:p w14:paraId="7914EB0B" w14:textId="77777777" w:rsidR="00EE4C37" w:rsidRDefault="00945D8E">
            <w:pPr>
              <w:spacing w:before="180" w:after="0" w:line="240" w:lineRule="auto"/>
            </w:pPr>
            <w:bookmarkStart w:id="1995" w:name="para_db545450_cc37_4dd6_8bad_6a07f95b05"/>
            <w:bookmarkEnd w:id="1994"/>
            <w:r>
              <w:rPr>
                <w:color w:val="000000"/>
              </w:rPr>
              <w:t>(0028,0100)</w:t>
            </w:r>
          </w:p>
        </w:tc>
        <w:tc>
          <w:tcPr>
            <w:tcW w:w="4251" w:type="dxa"/>
            <w:tcBorders>
              <w:bottom w:val="single" w:sz="4" w:space="0" w:color="000000"/>
              <w:right w:val="single" w:sz="4" w:space="0" w:color="000000"/>
            </w:tcBorders>
            <w:tcMar>
              <w:top w:w="40" w:type="dxa"/>
              <w:left w:w="40" w:type="dxa"/>
              <w:bottom w:w="40" w:type="dxa"/>
              <w:right w:w="40" w:type="dxa"/>
            </w:tcMar>
          </w:tcPr>
          <w:p w14:paraId="328A02F4" w14:textId="77777777" w:rsidR="00EE4C37" w:rsidRDefault="00945D8E">
            <w:pPr>
              <w:spacing w:before="180" w:after="0" w:line="240" w:lineRule="auto"/>
            </w:pPr>
            <w:bookmarkStart w:id="1996" w:name="para_91d65955_027b_4e1f_b3a3_775066ca47"/>
            <w:bookmarkEnd w:id="1995"/>
            <w:r>
              <w:rPr>
                <w:i/>
                <w:color w:val="000000"/>
              </w:rPr>
              <w:t>&lt;&lt;8</w:t>
            </w:r>
          </w:p>
          <w:p w14:paraId="73A00B27" w14:textId="77777777" w:rsidR="00EE4C37" w:rsidRDefault="00945D8E">
            <w:pPr>
              <w:spacing w:before="180" w:after="0" w:line="240" w:lineRule="auto"/>
            </w:pPr>
            <w:bookmarkStart w:id="1997" w:name="para_9e211b6e_3701_4498_8632_e339d5d447"/>
            <w:bookmarkEnd w:id="1996"/>
            <w:r>
              <w:rPr>
                <w:i/>
                <w:color w:val="000000"/>
              </w:rPr>
              <w:t>16&gt;&gt;</w:t>
            </w:r>
          </w:p>
        </w:tc>
        <w:bookmarkEnd w:id="1997"/>
        <w:tc>
          <w:tcPr>
            <w:tcW w:w="1174" w:type="dxa"/>
            <w:tcBorders>
              <w:bottom w:val="single" w:sz="4" w:space="0" w:color="000000"/>
              <w:right w:val="single" w:sz="4" w:space="0" w:color="000000"/>
            </w:tcBorders>
            <w:tcMar>
              <w:top w:w="40" w:type="dxa"/>
              <w:left w:w="40" w:type="dxa"/>
              <w:bottom w:w="40" w:type="dxa"/>
              <w:right w:w="40" w:type="dxa"/>
            </w:tcMar>
          </w:tcPr>
          <w:p w14:paraId="5DD8C011" w14:textId="77777777" w:rsidR="00EE4C37" w:rsidRDefault="00EE4C37">
            <w:pPr>
              <w:spacing w:after="0" w:line="240" w:lineRule="auto"/>
              <w:rPr>
                <w:color w:val="000000"/>
              </w:rPr>
            </w:pPr>
          </w:p>
        </w:tc>
      </w:tr>
      <w:tr w:rsidR="00EE4C37" w14:paraId="2DA7F5FC"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6D2578" w14:textId="77777777" w:rsidR="00EE4C37" w:rsidRDefault="00945D8E">
            <w:pPr>
              <w:spacing w:before="180" w:after="0" w:line="240" w:lineRule="auto"/>
            </w:pPr>
            <w:bookmarkStart w:id="1998" w:name="para_a198923c_4e86_459e_a45f_75627ae243"/>
            <w:r>
              <w:rPr>
                <w:color w:val="000000"/>
              </w:rPr>
              <w:t>&gt;Bits Stored</w:t>
            </w:r>
          </w:p>
        </w:tc>
        <w:tc>
          <w:tcPr>
            <w:tcW w:w="1370" w:type="dxa"/>
            <w:tcBorders>
              <w:bottom w:val="single" w:sz="4" w:space="0" w:color="000000"/>
              <w:right w:val="single" w:sz="4" w:space="0" w:color="000000"/>
            </w:tcBorders>
            <w:tcMar>
              <w:top w:w="40" w:type="dxa"/>
              <w:left w:w="40" w:type="dxa"/>
              <w:bottom w:w="40" w:type="dxa"/>
              <w:right w:w="40" w:type="dxa"/>
            </w:tcMar>
          </w:tcPr>
          <w:p w14:paraId="09433966" w14:textId="77777777" w:rsidR="00EE4C37" w:rsidRDefault="00945D8E">
            <w:pPr>
              <w:spacing w:before="180" w:after="0" w:line="240" w:lineRule="auto"/>
            </w:pPr>
            <w:bookmarkStart w:id="1999" w:name="para_dffb37e7_2e4e_4538_b733_d4da92e117"/>
            <w:bookmarkEnd w:id="1998"/>
            <w:r>
              <w:rPr>
                <w:color w:val="000000"/>
              </w:rPr>
              <w:t>(0028,0101)</w:t>
            </w:r>
          </w:p>
        </w:tc>
        <w:tc>
          <w:tcPr>
            <w:tcW w:w="4251" w:type="dxa"/>
            <w:tcBorders>
              <w:bottom w:val="single" w:sz="4" w:space="0" w:color="000000"/>
              <w:right w:val="single" w:sz="4" w:space="0" w:color="000000"/>
            </w:tcBorders>
            <w:tcMar>
              <w:top w:w="40" w:type="dxa"/>
              <w:left w:w="40" w:type="dxa"/>
              <w:bottom w:w="40" w:type="dxa"/>
              <w:right w:w="40" w:type="dxa"/>
            </w:tcMar>
          </w:tcPr>
          <w:p w14:paraId="72FDB87F" w14:textId="77777777" w:rsidR="00EE4C37" w:rsidRDefault="00945D8E">
            <w:pPr>
              <w:spacing w:before="180" w:after="0" w:line="240" w:lineRule="auto"/>
            </w:pPr>
            <w:bookmarkStart w:id="2000" w:name="para_6089028d_377c_4654_ae0b_5a38b88478"/>
            <w:bookmarkEnd w:id="1999"/>
            <w:r>
              <w:rPr>
                <w:i/>
                <w:color w:val="000000"/>
              </w:rPr>
              <w:t>&lt;&lt;8</w:t>
            </w:r>
          </w:p>
          <w:p w14:paraId="0A9BD40E" w14:textId="77777777" w:rsidR="00EE4C37" w:rsidRDefault="00945D8E">
            <w:pPr>
              <w:spacing w:before="180" w:after="0" w:line="240" w:lineRule="auto"/>
            </w:pPr>
            <w:bookmarkStart w:id="2001" w:name="para_3775bf06_36f2_4908_af92_a2268b44d6"/>
            <w:bookmarkEnd w:id="2000"/>
            <w:r>
              <w:rPr>
                <w:i/>
                <w:color w:val="000000"/>
              </w:rPr>
              <w:t>12&gt;&gt;</w:t>
            </w:r>
          </w:p>
        </w:tc>
        <w:bookmarkEnd w:id="2001"/>
        <w:tc>
          <w:tcPr>
            <w:tcW w:w="1174" w:type="dxa"/>
            <w:tcBorders>
              <w:bottom w:val="single" w:sz="4" w:space="0" w:color="000000"/>
              <w:right w:val="single" w:sz="4" w:space="0" w:color="000000"/>
            </w:tcBorders>
            <w:tcMar>
              <w:top w:w="40" w:type="dxa"/>
              <w:left w:w="40" w:type="dxa"/>
              <w:bottom w:w="40" w:type="dxa"/>
              <w:right w:w="40" w:type="dxa"/>
            </w:tcMar>
          </w:tcPr>
          <w:p w14:paraId="1722D091" w14:textId="77777777" w:rsidR="00EE4C37" w:rsidRDefault="00EE4C37">
            <w:pPr>
              <w:spacing w:after="0" w:line="240" w:lineRule="auto"/>
              <w:rPr>
                <w:color w:val="000000"/>
              </w:rPr>
            </w:pPr>
          </w:p>
        </w:tc>
      </w:tr>
      <w:tr w:rsidR="00EE4C37" w14:paraId="5627B938"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949DF0" w14:textId="77777777" w:rsidR="00EE4C37" w:rsidRDefault="00945D8E">
            <w:pPr>
              <w:spacing w:before="180" w:after="0" w:line="240" w:lineRule="auto"/>
            </w:pPr>
            <w:bookmarkStart w:id="2002" w:name="para_9751be19_a292_4ab5_9e6d_80a3a7231d"/>
            <w:r>
              <w:rPr>
                <w:color w:val="000000"/>
              </w:rPr>
              <w:t>&gt;High Bit</w:t>
            </w:r>
          </w:p>
        </w:tc>
        <w:tc>
          <w:tcPr>
            <w:tcW w:w="1370" w:type="dxa"/>
            <w:tcBorders>
              <w:bottom w:val="single" w:sz="4" w:space="0" w:color="000000"/>
              <w:right w:val="single" w:sz="4" w:space="0" w:color="000000"/>
            </w:tcBorders>
            <w:tcMar>
              <w:top w:w="40" w:type="dxa"/>
              <w:left w:w="40" w:type="dxa"/>
              <w:bottom w:w="40" w:type="dxa"/>
              <w:right w:w="40" w:type="dxa"/>
            </w:tcMar>
          </w:tcPr>
          <w:p w14:paraId="237BCE6A" w14:textId="77777777" w:rsidR="00EE4C37" w:rsidRDefault="00945D8E">
            <w:pPr>
              <w:spacing w:before="180" w:after="0" w:line="240" w:lineRule="auto"/>
            </w:pPr>
            <w:bookmarkStart w:id="2003" w:name="para_84e76c0a_2d2a_41a0_841f_6afd06932a"/>
            <w:bookmarkEnd w:id="2002"/>
            <w:r>
              <w:rPr>
                <w:color w:val="000000"/>
              </w:rPr>
              <w:t>(0028,0102)</w:t>
            </w:r>
          </w:p>
        </w:tc>
        <w:tc>
          <w:tcPr>
            <w:tcW w:w="4251" w:type="dxa"/>
            <w:tcBorders>
              <w:bottom w:val="single" w:sz="4" w:space="0" w:color="000000"/>
              <w:right w:val="single" w:sz="4" w:space="0" w:color="000000"/>
            </w:tcBorders>
            <w:tcMar>
              <w:top w:w="40" w:type="dxa"/>
              <w:left w:w="40" w:type="dxa"/>
              <w:bottom w:w="40" w:type="dxa"/>
              <w:right w:w="40" w:type="dxa"/>
            </w:tcMar>
          </w:tcPr>
          <w:p w14:paraId="5FAA8442" w14:textId="77777777" w:rsidR="00EE4C37" w:rsidRDefault="00945D8E">
            <w:pPr>
              <w:spacing w:before="180" w:after="0" w:line="240" w:lineRule="auto"/>
            </w:pPr>
            <w:bookmarkStart w:id="2004" w:name="para_1f0dabf8_7466_4940_b6fd_e694571282"/>
            <w:bookmarkEnd w:id="2003"/>
            <w:r>
              <w:rPr>
                <w:i/>
                <w:color w:val="000000"/>
              </w:rPr>
              <w:t>&lt;&lt;7</w:t>
            </w:r>
          </w:p>
          <w:p w14:paraId="2BA0CA52" w14:textId="77777777" w:rsidR="00EE4C37" w:rsidRDefault="00945D8E">
            <w:pPr>
              <w:spacing w:before="180" w:after="0" w:line="240" w:lineRule="auto"/>
            </w:pPr>
            <w:bookmarkStart w:id="2005" w:name="para_58f85056_832d_47ea_b500_6c19e67c35"/>
            <w:bookmarkEnd w:id="2004"/>
            <w:r>
              <w:rPr>
                <w:i/>
                <w:color w:val="000000"/>
              </w:rPr>
              <w:t>11&gt;&gt;</w:t>
            </w:r>
          </w:p>
        </w:tc>
        <w:bookmarkEnd w:id="2005"/>
        <w:tc>
          <w:tcPr>
            <w:tcW w:w="1174" w:type="dxa"/>
            <w:tcBorders>
              <w:bottom w:val="single" w:sz="4" w:space="0" w:color="000000"/>
              <w:right w:val="single" w:sz="4" w:space="0" w:color="000000"/>
            </w:tcBorders>
            <w:tcMar>
              <w:top w:w="40" w:type="dxa"/>
              <w:left w:w="40" w:type="dxa"/>
              <w:bottom w:w="40" w:type="dxa"/>
              <w:right w:w="40" w:type="dxa"/>
            </w:tcMar>
          </w:tcPr>
          <w:p w14:paraId="527E664F" w14:textId="77777777" w:rsidR="00EE4C37" w:rsidRDefault="00EE4C37">
            <w:pPr>
              <w:spacing w:after="0" w:line="240" w:lineRule="auto"/>
              <w:rPr>
                <w:color w:val="000000"/>
              </w:rPr>
            </w:pPr>
          </w:p>
        </w:tc>
      </w:tr>
      <w:tr w:rsidR="00EE4C37" w14:paraId="47842468"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F96EFC" w14:textId="77777777" w:rsidR="00EE4C37" w:rsidRDefault="00945D8E">
            <w:pPr>
              <w:spacing w:before="180" w:after="0" w:line="240" w:lineRule="auto"/>
            </w:pPr>
            <w:bookmarkStart w:id="2006" w:name="para_98ce86c4_8d0e_45fa_8f23_13f00c2d87"/>
            <w:r>
              <w:rPr>
                <w:color w:val="000000"/>
              </w:rPr>
              <w:t>&gt;Pixel Representation</w:t>
            </w:r>
          </w:p>
        </w:tc>
        <w:tc>
          <w:tcPr>
            <w:tcW w:w="1370" w:type="dxa"/>
            <w:tcBorders>
              <w:bottom w:val="single" w:sz="4" w:space="0" w:color="000000"/>
              <w:right w:val="single" w:sz="4" w:space="0" w:color="000000"/>
            </w:tcBorders>
            <w:tcMar>
              <w:top w:w="40" w:type="dxa"/>
              <w:left w:w="40" w:type="dxa"/>
              <w:bottom w:w="40" w:type="dxa"/>
              <w:right w:w="40" w:type="dxa"/>
            </w:tcMar>
          </w:tcPr>
          <w:p w14:paraId="1823AAFE" w14:textId="77777777" w:rsidR="00EE4C37" w:rsidRDefault="00945D8E">
            <w:pPr>
              <w:spacing w:before="180" w:after="0" w:line="240" w:lineRule="auto"/>
            </w:pPr>
            <w:bookmarkStart w:id="2007" w:name="para_ce8b5efa_4976_46db_b8dc_9b5f2699ac"/>
            <w:bookmarkEnd w:id="2006"/>
            <w:r>
              <w:rPr>
                <w:color w:val="000000"/>
              </w:rPr>
              <w:t>(0028,0103)</w:t>
            </w:r>
          </w:p>
        </w:tc>
        <w:tc>
          <w:tcPr>
            <w:tcW w:w="4251" w:type="dxa"/>
            <w:tcBorders>
              <w:bottom w:val="single" w:sz="4" w:space="0" w:color="000000"/>
              <w:right w:val="single" w:sz="4" w:space="0" w:color="000000"/>
            </w:tcBorders>
            <w:tcMar>
              <w:top w:w="40" w:type="dxa"/>
              <w:left w:w="40" w:type="dxa"/>
              <w:bottom w:w="40" w:type="dxa"/>
              <w:right w:w="40" w:type="dxa"/>
            </w:tcMar>
          </w:tcPr>
          <w:p w14:paraId="2B6385E7" w14:textId="77777777" w:rsidR="00EE4C37" w:rsidRDefault="00945D8E">
            <w:pPr>
              <w:spacing w:before="180" w:after="0" w:line="240" w:lineRule="auto"/>
            </w:pPr>
            <w:bookmarkStart w:id="2008" w:name="para_d4049b49_ce9e_468c_be5c_2437d7b9b0"/>
            <w:bookmarkEnd w:id="2007"/>
            <w:r>
              <w:rPr>
                <w:i/>
                <w:color w:val="000000"/>
              </w:rPr>
              <w:t>0</w:t>
            </w:r>
          </w:p>
        </w:tc>
        <w:tc>
          <w:tcPr>
            <w:tcW w:w="1174" w:type="dxa"/>
            <w:tcBorders>
              <w:bottom w:val="single" w:sz="4" w:space="0" w:color="000000"/>
              <w:right w:val="single" w:sz="4" w:space="0" w:color="000000"/>
            </w:tcBorders>
            <w:tcMar>
              <w:top w:w="40" w:type="dxa"/>
              <w:left w:w="40" w:type="dxa"/>
              <w:bottom w:w="40" w:type="dxa"/>
              <w:right w:w="40" w:type="dxa"/>
            </w:tcMar>
          </w:tcPr>
          <w:p w14:paraId="2414A82A" w14:textId="77777777" w:rsidR="00EE4C37" w:rsidRDefault="00945D8E">
            <w:pPr>
              <w:spacing w:before="180" w:after="0" w:line="240" w:lineRule="auto"/>
            </w:pPr>
            <w:bookmarkStart w:id="2009" w:name="para_e099ad2d_8d9b_4283_87fd_dfdc8f372d"/>
            <w:bookmarkEnd w:id="2008"/>
            <w:r>
              <w:rPr>
                <w:i/>
                <w:color w:val="000000"/>
              </w:rPr>
              <w:t>0</w:t>
            </w:r>
          </w:p>
        </w:tc>
        <w:bookmarkEnd w:id="2009"/>
      </w:tr>
      <w:tr w:rsidR="00EE4C37" w14:paraId="557FC000"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7578C2" w14:textId="77777777" w:rsidR="00EE4C37" w:rsidRDefault="00945D8E">
            <w:pPr>
              <w:spacing w:before="180" w:after="0" w:line="240" w:lineRule="auto"/>
            </w:pPr>
            <w:bookmarkStart w:id="2010" w:name="para_b7380c28_8307_4798_b80b_c91a0c3581"/>
            <w:r>
              <w:rPr>
                <w:color w:val="000000"/>
              </w:rPr>
              <w:t>&gt;Pixel Data</w:t>
            </w:r>
          </w:p>
        </w:tc>
        <w:tc>
          <w:tcPr>
            <w:tcW w:w="1370" w:type="dxa"/>
            <w:tcBorders>
              <w:bottom w:val="single" w:sz="4" w:space="0" w:color="000000"/>
              <w:right w:val="single" w:sz="4" w:space="0" w:color="000000"/>
            </w:tcBorders>
            <w:tcMar>
              <w:top w:w="40" w:type="dxa"/>
              <w:left w:w="40" w:type="dxa"/>
              <w:bottom w:w="40" w:type="dxa"/>
              <w:right w:w="40" w:type="dxa"/>
            </w:tcMar>
          </w:tcPr>
          <w:p w14:paraId="3CA66F30" w14:textId="77777777" w:rsidR="00EE4C37" w:rsidRDefault="00945D8E">
            <w:pPr>
              <w:spacing w:before="180" w:after="0" w:line="240" w:lineRule="auto"/>
            </w:pPr>
            <w:bookmarkStart w:id="2011" w:name="para_6d4b888c_21c1_47c1_accb_a4cf955293"/>
            <w:bookmarkEnd w:id="2010"/>
            <w:r>
              <w:rPr>
                <w:color w:val="000000"/>
              </w:rPr>
              <w:t>(7FE0,0010)</w:t>
            </w:r>
          </w:p>
        </w:tc>
        <w:bookmarkEnd w:id="2011"/>
        <w:tc>
          <w:tcPr>
            <w:tcW w:w="4251" w:type="dxa"/>
            <w:tcBorders>
              <w:bottom w:val="single" w:sz="4" w:space="0" w:color="000000"/>
              <w:right w:val="single" w:sz="4" w:space="0" w:color="000000"/>
            </w:tcBorders>
            <w:tcMar>
              <w:top w:w="40" w:type="dxa"/>
              <w:left w:w="40" w:type="dxa"/>
              <w:bottom w:w="40" w:type="dxa"/>
              <w:right w:w="40" w:type="dxa"/>
            </w:tcMar>
          </w:tcPr>
          <w:p w14:paraId="58044D91" w14:textId="77777777" w:rsidR="00EE4C37" w:rsidRDefault="00EE4C37">
            <w:pPr>
              <w:spacing w:after="0" w:line="240" w:lineRule="auto"/>
              <w:rPr>
                <w:color w:val="000000"/>
              </w:rPr>
            </w:pPr>
          </w:p>
        </w:tc>
        <w:tc>
          <w:tcPr>
            <w:tcW w:w="1174" w:type="dxa"/>
            <w:tcBorders>
              <w:bottom w:val="single" w:sz="4" w:space="0" w:color="000000"/>
              <w:right w:val="single" w:sz="4" w:space="0" w:color="000000"/>
            </w:tcBorders>
            <w:tcMar>
              <w:top w:w="40" w:type="dxa"/>
              <w:left w:w="40" w:type="dxa"/>
              <w:bottom w:w="40" w:type="dxa"/>
              <w:right w:w="40" w:type="dxa"/>
            </w:tcMar>
          </w:tcPr>
          <w:p w14:paraId="3820984E" w14:textId="77777777" w:rsidR="00EE4C37" w:rsidRDefault="00EE4C37">
            <w:pPr>
              <w:spacing w:after="0" w:line="240" w:lineRule="auto"/>
              <w:rPr>
                <w:color w:val="000000"/>
              </w:rPr>
            </w:pPr>
          </w:p>
        </w:tc>
      </w:tr>
      <w:tr w:rsidR="00EE4C37" w14:paraId="0B3C3062"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F5ADC6" w14:textId="77777777" w:rsidR="00EE4C37" w:rsidRDefault="00945D8E">
            <w:pPr>
              <w:spacing w:before="180" w:after="0" w:line="240" w:lineRule="auto"/>
            </w:pPr>
            <w:bookmarkStart w:id="2012" w:name="para_ce14a872_7694_4b8a_b187_355f87a4ce"/>
            <w:r>
              <w:rPr>
                <w:i/>
                <w:color w:val="000000"/>
              </w:rPr>
              <w:t>Referenced Presentation LUT Sequence</w:t>
            </w:r>
          </w:p>
        </w:tc>
        <w:tc>
          <w:tcPr>
            <w:tcW w:w="1370" w:type="dxa"/>
            <w:tcBorders>
              <w:bottom w:val="single" w:sz="4" w:space="0" w:color="000000"/>
              <w:right w:val="single" w:sz="4" w:space="0" w:color="000000"/>
            </w:tcBorders>
            <w:tcMar>
              <w:top w:w="40" w:type="dxa"/>
              <w:left w:w="40" w:type="dxa"/>
              <w:bottom w:w="40" w:type="dxa"/>
              <w:right w:w="40" w:type="dxa"/>
            </w:tcMar>
          </w:tcPr>
          <w:p w14:paraId="0C183C61" w14:textId="77777777" w:rsidR="00EE4C37" w:rsidRDefault="00945D8E">
            <w:pPr>
              <w:spacing w:before="180" w:after="0" w:line="240" w:lineRule="auto"/>
            </w:pPr>
            <w:bookmarkStart w:id="2013" w:name="para_da5b4a52_a9b5_48c3_8d3b_7f72e2920b"/>
            <w:bookmarkEnd w:id="2012"/>
            <w:r>
              <w:rPr>
                <w:i/>
                <w:color w:val="000000"/>
              </w:rPr>
              <w:t>(2050,0500)</w:t>
            </w:r>
          </w:p>
        </w:tc>
        <w:bookmarkEnd w:id="2013"/>
        <w:tc>
          <w:tcPr>
            <w:tcW w:w="4251" w:type="dxa"/>
            <w:tcBorders>
              <w:bottom w:val="single" w:sz="4" w:space="0" w:color="000000"/>
              <w:right w:val="single" w:sz="4" w:space="0" w:color="000000"/>
            </w:tcBorders>
            <w:tcMar>
              <w:top w:w="40" w:type="dxa"/>
              <w:left w:w="40" w:type="dxa"/>
              <w:bottom w:w="40" w:type="dxa"/>
              <w:right w:w="40" w:type="dxa"/>
            </w:tcMar>
          </w:tcPr>
          <w:p w14:paraId="18D1189A" w14:textId="77777777" w:rsidR="00EE4C37" w:rsidRDefault="00EE4C37">
            <w:pPr>
              <w:spacing w:after="0" w:line="240" w:lineRule="auto"/>
              <w:rPr>
                <w:color w:val="000000"/>
              </w:rPr>
            </w:pPr>
          </w:p>
        </w:tc>
        <w:tc>
          <w:tcPr>
            <w:tcW w:w="1174" w:type="dxa"/>
            <w:tcBorders>
              <w:bottom w:val="single" w:sz="4" w:space="0" w:color="000000"/>
              <w:right w:val="single" w:sz="4" w:space="0" w:color="000000"/>
            </w:tcBorders>
            <w:tcMar>
              <w:top w:w="40" w:type="dxa"/>
              <w:left w:w="40" w:type="dxa"/>
              <w:bottom w:w="40" w:type="dxa"/>
              <w:right w:w="40" w:type="dxa"/>
            </w:tcMar>
          </w:tcPr>
          <w:p w14:paraId="28A98ABD" w14:textId="77777777" w:rsidR="00EE4C37" w:rsidRDefault="00EE4C37">
            <w:pPr>
              <w:spacing w:after="0" w:line="240" w:lineRule="auto"/>
              <w:rPr>
                <w:color w:val="000000"/>
              </w:rPr>
            </w:pPr>
          </w:p>
        </w:tc>
      </w:tr>
      <w:tr w:rsidR="00EE4C37" w14:paraId="3841911E"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18CA2A" w14:textId="77777777" w:rsidR="00EE4C37" w:rsidRDefault="00945D8E">
            <w:pPr>
              <w:spacing w:before="180" w:after="0" w:line="240" w:lineRule="auto"/>
            </w:pPr>
            <w:bookmarkStart w:id="2014" w:name="para_8b07f4dc_8e75_42e1_8467_d5f613049b"/>
            <w:r>
              <w:rPr>
                <w:i/>
                <w:color w:val="000000"/>
              </w:rPr>
              <w:t>&gt;Referenced SOP Class UID</w:t>
            </w:r>
          </w:p>
        </w:tc>
        <w:tc>
          <w:tcPr>
            <w:tcW w:w="1370" w:type="dxa"/>
            <w:tcBorders>
              <w:bottom w:val="single" w:sz="4" w:space="0" w:color="000000"/>
              <w:right w:val="single" w:sz="4" w:space="0" w:color="000000"/>
            </w:tcBorders>
            <w:tcMar>
              <w:top w:w="40" w:type="dxa"/>
              <w:left w:w="40" w:type="dxa"/>
              <w:bottom w:w="40" w:type="dxa"/>
              <w:right w:w="40" w:type="dxa"/>
            </w:tcMar>
          </w:tcPr>
          <w:p w14:paraId="15106755" w14:textId="77777777" w:rsidR="00EE4C37" w:rsidRDefault="00945D8E">
            <w:pPr>
              <w:spacing w:before="180" w:after="0" w:line="240" w:lineRule="auto"/>
            </w:pPr>
            <w:bookmarkStart w:id="2015" w:name="para_c1f7ead8_1c0e_4373_99ed_209df140ae"/>
            <w:bookmarkEnd w:id="2014"/>
            <w:r>
              <w:rPr>
                <w:i/>
                <w:color w:val="000000"/>
              </w:rPr>
              <w:t>(0008,1150)</w:t>
            </w:r>
          </w:p>
        </w:tc>
        <w:tc>
          <w:tcPr>
            <w:tcW w:w="4251" w:type="dxa"/>
            <w:tcBorders>
              <w:bottom w:val="single" w:sz="4" w:space="0" w:color="000000"/>
              <w:right w:val="single" w:sz="4" w:space="0" w:color="000000"/>
            </w:tcBorders>
            <w:tcMar>
              <w:top w:w="40" w:type="dxa"/>
              <w:left w:w="40" w:type="dxa"/>
              <w:bottom w:w="40" w:type="dxa"/>
              <w:right w:w="40" w:type="dxa"/>
            </w:tcMar>
          </w:tcPr>
          <w:p w14:paraId="3158D297" w14:textId="77777777" w:rsidR="00EE4C37" w:rsidRDefault="00945D8E">
            <w:pPr>
              <w:spacing w:before="180" w:after="0" w:line="240" w:lineRule="auto"/>
            </w:pPr>
            <w:bookmarkStart w:id="2016" w:name="para_c8ef2bfa_cd4d_4026_984a_261ca5b5b8"/>
            <w:bookmarkEnd w:id="2015"/>
            <w:r>
              <w:rPr>
                <w:i/>
                <w:color w:val="000000"/>
              </w:rPr>
              <w:t>1.2.840.10008.5.1.1.23</w:t>
            </w:r>
          </w:p>
        </w:tc>
        <w:bookmarkEnd w:id="2016"/>
        <w:tc>
          <w:tcPr>
            <w:tcW w:w="1174" w:type="dxa"/>
            <w:tcBorders>
              <w:bottom w:val="single" w:sz="4" w:space="0" w:color="000000"/>
              <w:right w:val="single" w:sz="4" w:space="0" w:color="000000"/>
            </w:tcBorders>
            <w:tcMar>
              <w:top w:w="40" w:type="dxa"/>
              <w:left w:w="40" w:type="dxa"/>
              <w:bottom w:w="40" w:type="dxa"/>
              <w:right w:w="40" w:type="dxa"/>
            </w:tcMar>
          </w:tcPr>
          <w:p w14:paraId="3793B2DD" w14:textId="77777777" w:rsidR="00EE4C37" w:rsidRDefault="00EE4C37">
            <w:pPr>
              <w:spacing w:after="0" w:line="240" w:lineRule="auto"/>
              <w:rPr>
                <w:color w:val="000000"/>
              </w:rPr>
            </w:pPr>
          </w:p>
        </w:tc>
      </w:tr>
      <w:tr w:rsidR="00EE4C37" w14:paraId="444138DE"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68F4A7" w14:textId="77777777" w:rsidR="00EE4C37" w:rsidRDefault="00945D8E">
            <w:pPr>
              <w:spacing w:before="180" w:after="0" w:line="240" w:lineRule="auto"/>
            </w:pPr>
            <w:bookmarkStart w:id="2017" w:name="para_3147ff8a_fd5a_44b0_a107_f52d5c6635"/>
            <w:r>
              <w:rPr>
                <w:i/>
                <w:color w:val="000000"/>
              </w:rPr>
              <w:t>&gt;Referenced SOP Instance UID</w:t>
            </w:r>
          </w:p>
        </w:tc>
        <w:tc>
          <w:tcPr>
            <w:tcW w:w="1370" w:type="dxa"/>
            <w:tcBorders>
              <w:bottom w:val="single" w:sz="4" w:space="0" w:color="000000"/>
              <w:right w:val="single" w:sz="4" w:space="0" w:color="000000"/>
            </w:tcBorders>
            <w:tcMar>
              <w:top w:w="40" w:type="dxa"/>
              <w:left w:w="40" w:type="dxa"/>
              <w:bottom w:w="40" w:type="dxa"/>
              <w:right w:w="40" w:type="dxa"/>
            </w:tcMar>
          </w:tcPr>
          <w:p w14:paraId="437E92D2" w14:textId="77777777" w:rsidR="00EE4C37" w:rsidRDefault="00945D8E">
            <w:pPr>
              <w:spacing w:before="180" w:after="0" w:line="240" w:lineRule="auto"/>
            </w:pPr>
            <w:bookmarkStart w:id="2018" w:name="para_7cd1338f_f313_423b_9637_9c59dd072f"/>
            <w:bookmarkEnd w:id="2017"/>
            <w:r>
              <w:rPr>
                <w:i/>
                <w:color w:val="000000"/>
              </w:rPr>
              <w:t>(0008,1155)</w:t>
            </w:r>
          </w:p>
        </w:tc>
        <w:bookmarkEnd w:id="2018"/>
        <w:tc>
          <w:tcPr>
            <w:tcW w:w="4251" w:type="dxa"/>
            <w:tcBorders>
              <w:bottom w:val="single" w:sz="4" w:space="0" w:color="000000"/>
              <w:right w:val="single" w:sz="4" w:space="0" w:color="000000"/>
            </w:tcBorders>
            <w:tcMar>
              <w:top w:w="40" w:type="dxa"/>
              <w:left w:w="40" w:type="dxa"/>
              <w:bottom w:w="40" w:type="dxa"/>
              <w:right w:w="40" w:type="dxa"/>
            </w:tcMar>
          </w:tcPr>
          <w:p w14:paraId="69D34832" w14:textId="77777777" w:rsidR="00EE4C37" w:rsidRDefault="00EE4C37">
            <w:pPr>
              <w:spacing w:after="0" w:line="240" w:lineRule="auto"/>
              <w:rPr>
                <w:color w:val="000000"/>
              </w:rPr>
            </w:pPr>
          </w:p>
        </w:tc>
        <w:tc>
          <w:tcPr>
            <w:tcW w:w="1174" w:type="dxa"/>
            <w:tcBorders>
              <w:bottom w:val="single" w:sz="4" w:space="0" w:color="000000"/>
              <w:right w:val="single" w:sz="4" w:space="0" w:color="000000"/>
            </w:tcBorders>
            <w:tcMar>
              <w:top w:w="40" w:type="dxa"/>
              <w:left w:w="40" w:type="dxa"/>
              <w:bottom w:w="40" w:type="dxa"/>
              <w:right w:w="40" w:type="dxa"/>
            </w:tcMar>
          </w:tcPr>
          <w:p w14:paraId="6985920F" w14:textId="77777777" w:rsidR="00EE4C37" w:rsidRDefault="00EE4C37">
            <w:pPr>
              <w:spacing w:after="0" w:line="240" w:lineRule="auto"/>
              <w:rPr>
                <w:color w:val="000000"/>
              </w:rPr>
            </w:pPr>
          </w:p>
        </w:tc>
      </w:tr>
    </w:tbl>
    <w:p w14:paraId="152F7A50" w14:textId="77777777" w:rsidR="00EE4C37" w:rsidRDefault="00945D8E">
      <w:pPr>
        <w:pStyle w:val="Heading5"/>
        <w:spacing w:before="180" w:after="0" w:line="240" w:lineRule="auto"/>
      </w:pPr>
      <w:bookmarkStart w:id="2019" w:name="sect_N_5_2_8_1_4"/>
      <w:r>
        <w:rPr>
          <w:color w:val="000000"/>
        </w:rPr>
        <w:t>Printer SOP Class</w:t>
      </w:r>
    </w:p>
    <w:bookmarkStart w:id="2020" w:name="para_525df04c_395f_4b22_8035_f7f1f19e92"/>
    <w:bookmarkEnd w:id="2019"/>
    <w:p w14:paraId="5974047C" w14:textId="38A82107" w:rsidR="00EE4C37" w:rsidRDefault="00945D8E">
      <w:r>
        <w:fldChar w:fldCharType="begin"/>
      </w:r>
      <w:r>
        <w:instrText xml:space="preserve"> REF table_N_5_26 \h  \* MERGEFORMAT </w:instrText>
      </w:r>
      <w:r>
        <w:fldChar w:fldCharType="separate"/>
      </w:r>
      <w:r w:rsidR="004856C0">
        <w:t xml:space="preserve">Table </w:t>
      </w:r>
      <w:r w:rsidR="004856C0">
        <w:rPr>
          <w:cs/>
        </w:rPr>
        <w:t>‎</w:t>
      </w:r>
      <w:r w:rsidR="004856C0">
        <w:t>5</w:t>
      </w:r>
      <w:r w:rsidR="004856C0">
        <w:noBreakHyphen/>
        <w:t>26</w:t>
      </w:r>
      <w:r>
        <w:fldChar w:fldCharType="end"/>
      </w:r>
      <w:r>
        <w:rPr>
          <w:color w:val="000000"/>
        </w:rPr>
        <w:t xml:space="preserve"> lists the supported DIMSE Services for the Printer SOP Class:</w:t>
      </w:r>
    </w:p>
    <w:bookmarkEnd w:id="2020"/>
    <w:p w14:paraId="52DCF671" w14:textId="77777777" w:rsidR="00EE4C37" w:rsidRDefault="00945D8E">
      <w:pPr>
        <w:spacing w:before="180" w:after="0" w:line="240" w:lineRule="auto"/>
        <w:jc w:val="both"/>
      </w:pPr>
      <w:r>
        <w:rPr>
          <w:i/>
          <w:color w:val="000000"/>
        </w:rPr>
        <w:t>[List the supported DIMSE Service Elements. Remove the non-supported ones.]</w:t>
      </w:r>
    </w:p>
    <w:p w14:paraId="1CEB3D92" w14:textId="77777777" w:rsidR="00EE4C37" w:rsidRDefault="00EE4C37">
      <w:pPr>
        <w:spacing w:after="0" w:line="240" w:lineRule="auto"/>
        <w:rPr>
          <w:sz w:val="13"/>
        </w:rPr>
      </w:pPr>
    </w:p>
    <w:p w14:paraId="01E72E63" w14:textId="0749B095" w:rsidR="00EE4C37" w:rsidRDefault="00945D8E">
      <w:pPr>
        <w:pStyle w:val="TableTitle"/>
      </w:pPr>
      <w:bookmarkStart w:id="2021" w:name="table_N_5_26"/>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26</w:t>
      </w:r>
      <w:r>
        <w:fldChar w:fldCharType="end"/>
      </w:r>
      <w:bookmarkEnd w:id="2021"/>
      <w:r>
        <w:rPr>
          <w:color w:val="000000"/>
        </w:rPr>
        <w:t xml:space="preserve"> Services for the Printer SOP Class</w:t>
      </w:r>
    </w:p>
    <w:tbl>
      <w:tblPr>
        <w:tblW w:w="5000" w:type="pct"/>
        <w:tblCellMar>
          <w:left w:w="10" w:type="dxa"/>
          <w:right w:w="10" w:type="dxa"/>
        </w:tblCellMar>
        <w:tblLook w:val="04A0" w:firstRow="1" w:lastRow="0" w:firstColumn="1" w:lastColumn="0" w:noHBand="0" w:noVBand="1"/>
      </w:tblPr>
      <w:tblGrid>
        <w:gridCol w:w="4466"/>
        <w:gridCol w:w="6454"/>
      </w:tblGrid>
      <w:tr w:rsidR="00EE4C37" w14:paraId="77776408" w14:textId="77777777">
        <w:trPr>
          <w:tblHeader/>
        </w:trPr>
        <w:tc>
          <w:tcPr>
            <w:tcW w:w="427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A5C6F6" w14:textId="77777777" w:rsidR="00EE4C37" w:rsidRDefault="00945D8E">
            <w:pPr>
              <w:keepNext/>
              <w:spacing w:before="180" w:after="0" w:line="240" w:lineRule="auto"/>
              <w:jc w:val="center"/>
            </w:pPr>
            <w:bookmarkStart w:id="2022" w:name="para_b19a922c_77ec_4ddc_9acf_33c545b4b9"/>
            <w:r>
              <w:rPr>
                <w:b/>
                <w:color w:val="000000"/>
              </w:rPr>
              <w:t>DIMSE Service Element</w:t>
            </w:r>
          </w:p>
        </w:tc>
        <w:tc>
          <w:tcPr>
            <w:tcW w:w="6171" w:type="dxa"/>
            <w:tcBorders>
              <w:top w:val="single" w:sz="4" w:space="0" w:color="000000"/>
              <w:bottom w:val="single" w:sz="4" w:space="0" w:color="000000"/>
              <w:right w:val="single" w:sz="4" w:space="0" w:color="000000"/>
            </w:tcBorders>
            <w:tcMar>
              <w:top w:w="40" w:type="dxa"/>
              <w:left w:w="40" w:type="dxa"/>
              <w:bottom w:w="40" w:type="dxa"/>
              <w:right w:w="40" w:type="dxa"/>
            </w:tcMar>
          </w:tcPr>
          <w:p w14:paraId="7DCE8954" w14:textId="77777777" w:rsidR="00EE4C37" w:rsidRDefault="00945D8E">
            <w:pPr>
              <w:spacing w:before="180" w:after="0" w:line="240" w:lineRule="auto"/>
              <w:jc w:val="center"/>
            </w:pPr>
            <w:bookmarkStart w:id="2023" w:name="para_9a10f557_8a37_4aec_b5fc_1959658b7e"/>
            <w:bookmarkEnd w:id="2022"/>
            <w:r>
              <w:rPr>
                <w:b/>
                <w:color w:val="000000"/>
              </w:rPr>
              <w:t>Purpose</w:t>
            </w:r>
          </w:p>
        </w:tc>
        <w:bookmarkEnd w:id="2023"/>
      </w:tr>
      <w:tr w:rsidR="00EE4C37" w14:paraId="6E78405A" w14:textId="77777777">
        <w:tc>
          <w:tcPr>
            <w:tcW w:w="42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458550" w14:textId="77777777" w:rsidR="00EE4C37" w:rsidRDefault="00945D8E">
            <w:pPr>
              <w:spacing w:before="180" w:after="0" w:line="240" w:lineRule="auto"/>
            </w:pPr>
            <w:bookmarkStart w:id="2024" w:name="para_9befe01b_57a1_4f5c_9952_4dbbcf94c5"/>
            <w:r>
              <w:rPr>
                <w:color w:val="000000"/>
              </w:rPr>
              <w:t>N-EVENT-REPORT</w:t>
            </w:r>
          </w:p>
        </w:tc>
        <w:tc>
          <w:tcPr>
            <w:tcW w:w="6171" w:type="dxa"/>
            <w:tcBorders>
              <w:bottom w:val="single" w:sz="4" w:space="0" w:color="000000"/>
              <w:right w:val="single" w:sz="4" w:space="0" w:color="000000"/>
            </w:tcBorders>
            <w:tcMar>
              <w:top w:w="40" w:type="dxa"/>
              <w:left w:w="40" w:type="dxa"/>
              <w:bottom w:w="40" w:type="dxa"/>
              <w:right w:w="40" w:type="dxa"/>
            </w:tcMar>
          </w:tcPr>
          <w:p w14:paraId="18181206" w14:textId="77777777" w:rsidR="00EE4C37" w:rsidRDefault="00945D8E">
            <w:pPr>
              <w:spacing w:before="180" w:after="0" w:line="240" w:lineRule="auto"/>
            </w:pPr>
            <w:bookmarkStart w:id="2025" w:name="para_d4df893a_12a6_4446_84f8_6760f06b4a"/>
            <w:bookmarkEnd w:id="2024"/>
            <w:r>
              <w:rPr>
                <w:color w:val="000000"/>
              </w:rPr>
              <w:t>Report the printer status in an asynchronous way</w:t>
            </w:r>
          </w:p>
        </w:tc>
        <w:bookmarkEnd w:id="2025"/>
      </w:tr>
      <w:tr w:rsidR="00EE4C37" w14:paraId="0D080B6A" w14:textId="77777777">
        <w:tc>
          <w:tcPr>
            <w:tcW w:w="42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49A42D" w14:textId="77777777" w:rsidR="00EE4C37" w:rsidRDefault="00945D8E">
            <w:pPr>
              <w:spacing w:before="180" w:after="0" w:line="240" w:lineRule="auto"/>
            </w:pPr>
            <w:bookmarkStart w:id="2026" w:name="para_8aa0779d_053f_4806_9703_b82242cebc"/>
            <w:r>
              <w:rPr>
                <w:i/>
                <w:color w:val="000000"/>
              </w:rPr>
              <w:t>N-GET</w:t>
            </w:r>
          </w:p>
        </w:tc>
        <w:tc>
          <w:tcPr>
            <w:tcW w:w="6171" w:type="dxa"/>
            <w:tcBorders>
              <w:bottom w:val="single" w:sz="4" w:space="0" w:color="000000"/>
              <w:right w:val="single" w:sz="4" w:space="0" w:color="000000"/>
            </w:tcBorders>
            <w:tcMar>
              <w:top w:w="40" w:type="dxa"/>
              <w:left w:w="40" w:type="dxa"/>
              <w:bottom w:w="40" w:type="dxa"/>
              <w:right w:w="40" w:type="dxa"/>
            </w:tcMar>
          </w:tcPr>
          <w:p w14:paraId="222BFFFB" w14:textId="77777777" w:rsidR="00EE4C37" w:rsidRDefault="00945D8E">
            <w:pPr>
              <w:spacing w:before="180" w:after="0" w:line="240" w:lineRule="auto"/>
            </w:pPr>
            <w:bookmarkStart w:id="2027" w:name="para_bab2d198_ed81_4834_87f9_9193a54484"/>
            <w:bookmarkEnd w:id="2026"/>
            <w:r>
              <w:rPr>
                <w:i/>
                <w:color w:val="000000"/>
              </w:rPr>
              <w:t>Retrieve printer information and status.</w:t>
            </w:r>
          </w:p>
        </w:tc>
        <w:bookmarkEnd w:id="2027"/>
      </w:tr>
    </w:tbl>
    <w:p w14:paraId="08AAA313" w14:textId="77777777" w:rsidR="00EE4C37" w:rsidRDefault="00945D8E">
      <w:pPr>
        <w:spacing w:before="180" w:after="0" w:line="240" w:lineRule="auto"/>
        <w:jc w:val="both"/>
      </w:pPr>
      <w:bookmarkStart w:id="2028" w:name="para_0e44cf5e_b00a_4250_9a7c_c99f88a61b"/>
      <w:r>
        <w:rPr>
          <w:color w:val="000000"/>
        </w:rPr>
        <w:t>An N-EVENT-REPORT request can be received by the SCU at any time during an Association.</w:t>
      </w:r>
    </w:p>
    <w:bookmarkEnd w:id="2028"/>
    <w:p w14:paraId="153EC0E9" w14:textId="192B8149" w:rsidR="00EE4C37" w:rsidRDefault="00945D8E">
      <w:r>
        <w:fldChar w:fldCharType="begin"/>
      </w:r>
      <w:r>
        <w:instrText xml:space="preserve"> REF table_N_5_27 \h  \* MERGEFORMAT </w:instrText>
      </w:r>
      <w:r>
        <w:fldChar w:fldCharType="separate"/>
      </w:r>
      <w:r w:rsidR="004856C0">
        <w:t xml:space="preserve">Table </w:t>
      </w:r>
      <w:r w:rsidR="004856C0">
        <w:rPr>
          <w:cs/>
        </w:rPr>
        <w:t>‎</w:t>
      </w:r>
      <w:r w:rsidR="004856C0">
        <w:t>5</w:t>
      </w:r>
      <w:r w:rsidR="004856C0">
        <w:noBreakHyphen/>
        <w:t>27</w:t>
      </w:r>
      <w:r>
        <w:fldChar w:fldCharType="end"/>
      </w:r>
      <w:r>
        <w:rPr>
          <w:color w:val="000000"/>
        </w:rPr>
        <w:t xml:space="preserve"> summarizes the behavior of the SCU when receiving Event Types within the N-EVENT-REPORT.</w:t>
      </w:r>
    </w:p>
    <w:p w14:paraId="4DA5EAA4" w14:textId="77777777" w:rsidR="00EE4C37" w:rsidRDefault="00EE4C37">
      <w:pPr>
        <w:spacing w:after="0" w:line="240" w:lineRule="auto"/>
        <w:rPr>
          <w:sz w:val="13"/>
        </w:rPr>
      </w:pPr>
    </w:p>
    <w:p w14:paraId="237B562E" w14:textId="1E9C257D" w:rsidR="00EE4C37" w:rsidRDefault="00945D8E">
      <w:pPr>
        <w:pStyle w:val="TableTitle"/>
      </w:pPr>
      <w:bookmarkStart w:id="2029" w:name="table_N_5_27"/>
      <w:r>
        <w:lastRenderedPageBreak/>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27</w:t>
      </w:r>
      <w:r>
        <w:fldChar w:fldCharType="end"/>
      </w:r>
      <w:bookmarkEnd w:id="2029"/>
      <w:r>
        <w:rPr>
          <w:color w:val="000000"/>
        </w:rPr>
        <w:t xml:space="preserve"> Printer SOP Class N-EVENT-REPORT Behavior</w:t>
      </w:r>
    </w:p>
    <w:tbl>
      <w:tblPr>
        <w:tblW w:w="5000" w:type="pct"/>
        <w:tblCellMar>
          <w:left w:w="10" w:type="dxa"/>
          <w:right w:w="10" w:type="dxa"/>
        </w:tblCellMar>
        <w:tblLook w:val="04A0" w:firstRow="1" w:lastRow="0" w:firstColumn="1" w:lastColumn="0" w:noHBand="0" w:noVBand="1"/>
      </w:tblPr>
      <w:tblGrid>
        <w:gridCol w:w="4004"/>
        <w:gridCol w:w="3675"/>
        <w:gridCol w:w="3241"/>
      </w:tblGrid>
      <w:tr w:rsidR="00EE4C37" w14:paraId="2D70E75D" w14:textId="77777777">
        <w:trPr>
          <w:tblHeader/>
        </w:trPr>
        <w:tc>
          <w:tcPr>
            <w:tcW w:w="38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277DCD" w14:textId="77777777" w:rsidR="00EE4C37" w:rsidRDefault="00945D8E">
            <w:pPr>
              <w:keepNext/>
              <w:spacing w:before="180" w:after="0" w:line="240" w:lineRule="auto"/>
              <w:jc w:val="center"/>
            </w:pPr>
            <w:bookmarkStart w:id="2030" w:name="para_0618717b_8729_417e_9a88_fcf3d962f1"/>
            <w:r>
              <w:rPr>
                <w:b/>
                <w:color w:val="000000"/>
              </w:rPr>
              <w:t>Event Type Name</w:t>
            </w:r>
          </w:p>
        </w:tc>
        <w:tc>
          <w:tcPr>
            <w:tcW w:w="3513" w:type="dxa"/>
            <w:tcBorders>
              <w:top w:val="single" w:sz="4" w:space="0" w:color="000000"/>
              <w:bottom w:val="single" w:sz="4" w:space="0" w:color="000000"/>
              <w:right w:val="single" w:sz="4" w:space="0" w:color="000000"/>
            </w:tcBorders>
            <w:tcMar>
              <w:top w:w="40" w:type="dxa"/>
              <w:left w:w="40" w:type="dxa"/>
              <w:bottom w:w="40" w:type="dxa"/>
              <w:right w:w="40" w:type="dxa"/>
            </w:tcMar>
          </w:tcPr>
          <w:p w14:paraId="131214B7" w14:textId="77777777" w:rsidR="00EE4C37" w:rsidRDefault="00945D8E">
            <w:pPr>
              <w:spacing w:before="180" w:after="0" w:line="240" w:lineRule="auto"/>
              <w:jc w:val="center"/>
            </w:pPr>
            <w:bookmarkStart w:id="2031" w:name="para_59f93712_a8bc_48d1_a020_38669ba50a"/>
            <w:bookmarkEnd w:id="2030"/>
            <w:r>
              <w:rPr>
                <w:b/>
                <w:color w:val="000000"/>
              </w:rPr>
              <w:t>Event Type ID</w:t>
            </w:r>
          </w:p>
        </w:tc>
        <w:tc>
          <w:tcPr>
            <w:tcW w:w="3098" w:type="dxa"/>
            <w:tcBorders>
              <w:top w:val="single" w:sz="4" w:space="0" w:color="000000"/>
              <w:bottom w:val="single" w:sz="4" w:space="0" w:color="000000"/>
              <w:right w:val="single" w:sz="4" w:space="0" w:color="000000"/>
            </w:tcBorders>
            <w:tcMar>
              <w:top w:w="40" w:type="dxa"/>
              <w:left w:w="40" w:type="dxa"/>
              <w:bottom w:w="40" w:type="dxa"/>
              <w:right w:w="40" w:type="dxa"/>
            </w:tcMar>
          </w:tcPr>
          <w:p w14:paraId="37B1720B" w14:textId="77777777" w:rsidR="00EE4C37" w:rsidRDefault="00945D8E">
            <w:pPr>
              <w:spacing w:before="180" w:after="0" w:line="240" w:lineRule="auto"/>
              <w:jc w:val="center"/>
            </w:pPr>
            <w:bookmarkStart w:id="2032" w:name="para_fed5540e_7a7f_48ed_afb4_72e4ac7a09"/>
            <w:bookmarkEnd w:id="2031"/>
            <w:r>
              <w:rPr>
                <w:b/>
                <w:color w:val="000000"/>
              </w:rPr>
              <w:t>Behavior</w:t>
            </w:r>
          </w:p>
        </w:tc>
        <w:bookmarkEnd w:id="2032"/>
      </w:tr>
      <w:tr w:rsidR="00EE4C37" w14:paraId="029C8D3C" w14:textId="77777777">
        <w:tc>
          <w:tcPr>
            <w:tcW w:w="38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68ACAE" w14:textId="77777777" w:rsidR="00EE4C37" w:rsidRDefault="00945D8E">
            <w:pPr>
              <w:spacing w:before="180" w:after="0" w:line="240" w:lineRule="auto"/>
            </w:pPr>
            <w:bookmarkStart w:id="2033" w:name="para_b27cdea0_3154_4222_8bcc_8f4133f633"/>
            <w:r>
              <w:rPr>
                <w:color w:val="000000"/>
              </w:rPr>
              <w:t>Normal</w:t>
            </w:r>
          </w:p>
        </w:tc>
        <w:tc>
          <w:tcPr>
            <w:tcW w:w="3513" w:type="dxa"/>
            <w:tcBorders>
              <w:bottom w:val="single" w:sz="4" w:space="0" w:color="000000"/>
              <w:right w:val="single" w:sz="4" w:space="0" w:color="000000"/>
            </w:tcBorders>
            <w:tcMar>
              <w:top w:w="40" w:type="dxa"/>
              <w:left w:w="40" w:type="dxa"/>
              <w:bottom w:w="40" w:type="dxa"/>
              <w:right w:w="40" w:type="dxa"/>
            </w:tcMar>
          </w:tcPr>
          <w:p w14:paraId="4DB57D81" w14:textId="77777777" w:rsidR="00EE4C37" w:rsidRDefault="00945D8E">
            <w:pPr>
              <w:spacing w:before="180" w:after="0" w:line="240" w:lineRule="auto"/>
            </w:pPr>
            <w:bookmarkStart w:id="2034" w:name="para_03e2de9b_9af8_44be_91e6_ce6b35030a"/>
            <w:bookmarkEnd w:id="2033"/>
            <w:r>
              <w:rPr>
                <w:color w:val="000000"/>
              </w:rPr>
              <w:t>1</w:t>
            </w:r>
          </w:p>
        </w:tc>
        <w:bookmarkEnd w:id="2034"/>
        <w:tc>
          <w:tcPr>
            <w:tcW w:w="3098" w:type="dxa"/>
            <w:tcBorders>
              <w:bottom w:val="single" w:sz="4" w:space="0" w:color="000000"/>
              <w:right w:val="single" w:sz="4" w:space="0" w:color="000000"/>
            </w:tcBorders>
            <w:tcMar>
              <w:top w:w="40" w:type="dxa"/>
              <w:left w:w="40" w:type="dxa"/>
              <w:bottom w:w="40" w:type="dxa"/>
              <w:right w:w="40" w:type="dxa"/>
            </w:tcMar>
          </w:tcPr>
          <w:p w14:paraId="469CA617" w14:textId="77777777" w:rsidR="00EE4C37" w:rsidRDefault="00EE4C37">
            <w:pPr>
              <w:spacing w:after="0" w:line="240" w:lineRule="auto"/>
              <w:rPr>
                <w:color w:val="000000"/>
              </w:rPr>
            </w:pPr>
          </w:p>
        </w:tc>
      </w:tr>
      <w:tr w:rsidR="00EE4C37" w14:paraId="5C393CFB" w14:textId="77777777">
        <w:tc>
          <w:tcPr>
            <w:tcW w:w="38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E2F835" w14:textId="77777777" w:rsidR="00EE4C37" w:rsidRDefault="00945D8E">
            <w:pPr>
              <w:spacing w:before="180" w:after="0" w:line="240" w:lineRule="auto"/>
            </w:pPr>
            <w:bookmarkStart w:id="2035" w:name="para_ae916d3c_de28_4018_8293_7f7ae12be0"/>
            <w:r>
              <w:rPr>
                <w:color w:val="000000"/>
              </w:rPr>
              <w:t>Warning</w:t>
            </w:r>
          </w:p>
        </w:tc>
        <w:tc>
          <w:tcPr>
            <w:tcW w:w="3513" w:type="dxa"/>
            <w:tcBorders>
              <w:bottom w:val="single" w:sz="4" w:space="0" w:color="000000"/>
              <w:right w:val="single" w:sz="4" w:space="0" w:color="000000"/>
            </w:tcBorders>
            <w:tcMar>
              <w:top w:w="40" w:type="dxa"/>
              <w:left w:w="40" w:type="dxa"/>
              <w:bottom w:w="40" w:type="dxa"/>
              <w:right w:w="40" w:type="dxa"/>
            </w:tcMar>
          </w:tcPr>
          <w:p w14:paraId="0058F90E" w14:textId="77777777" w:rsidR="00EE4C37" w:rsidRDefault="00945D8E">
            <w:pPr>
              <w:spacing w:before="180" w:after="0" w:line="240" w:lineRule="auto"/>
            </w:pPr>
            <w:bookmarkStart w:id="2036" w:name="para_a562751f_8a86_465d_b8e6_702e0bdbbd"/>
            <w:bookmarkEnd w:id="2035"/>
            <w:r>
              <w:rPr>
                <w:color w:val="000000"/>
              </w:rPr>
              <w:t>2</w:t>
            </w:r>
          </w:p>
        </w:tc>
        <w:bookmarkEnd w:id="2036"/>
        <w:tc>
          <w:tcPr>
            <w:tcW w:w="3098" w:type="dxa"/>
            <w:tcBorders>
              <w:bottom w:val="single" w:sz="4" w:space="0" w:color="000000"/>
              <w:right w:val="single" w:sz="4" w:space="0" w:color="000000"/>
            </w:tcBorders>
            <w:tcMar>
              <w:top w:w="40" w:type="dxa"/>
              <w:left w:w="40" w:type="dxa"/>
              <w:bottom w:w="40" w:type="dxa"/>
              <w:right w:w="40" w:type="dxa"/>
            </w:tcMar>
          </w:tcPr>
          <w:p w14:paraId="70573280" w14:textId="77777777" w:rsidR="00EE4C37" w:rsidRDefault="00EE4C37">
            <w:pPr>
              <w:spacing w:after="0" w:line="240" w:lineRule="auto"/>
              <w:rPr>
                <w:color w:val="000000"/>
              </w:rPr>
            </w:pPr>
          </w:p>
        </w:tc>
      </w:tr>
      <w:tr w:rsidR="00EE4C37" w14:paraId="36675642" w14:textId="77777777">
        <w:tc>
          <w:tcPr>
            <w:tcW w:w="38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E54160" w14:textId="77777777" w:rsidR="00EE4C37" w:rsidRDefault="00945D8E">
            <w:pPr>
              <w:spacing w:before="180" w:after="0" w:line="240" w:lineRule="auto"/>
            </w:pPr>
            <w:bookmarkStart w:id="2037" w:name="para_83b05480_151e_4a7f_abc1_cb5e0e7151"/>
            <w:r>
              <w:rPr>
                <w:color w:val="000000"/>
              </w:rPr>
              <w:t>Failure</w:t>
            </w:r>
          </w:p>
        </w:tc>
        <w:tc>
          <w:tcPr>
            <w:tcW w:w="3513" w:type="dxa"/>
            <w:tcBorders>
              <w:bottom w:val="single" w:sz="4" w:space="0" w:color="000000"/>
              <w:right w:val="single" w:sz="4" w:space="0" w:color="000000"/>
            </w:tcBorders>
            <w:tcMar>
              <w:top w:w="40" w:type="dxa"/>
              <w:left w:w="40" w:type="dxa"/>
              <w:bottom w:w="40" w:type="dxa"/>
              <w:right w:w="40" w:type="dxa"/>
            </w:tcMar>
          </w:tcPr>
          <w:p w14:paraId="6809D1B2" w14:textId="77777777" w:rsidR="00EE4C37" w:rsidRDefault="00945D8E">
            <w:pPr>
              <w:spacing w:before="180" w:after="0" w:line="240" w:lineRule="auto"/>
            </w:pPr>
            <w:bookmarkStart w:id="2038" w:name="para_7439f9da_d332_4493_be54_8baaf90ff7"/>
            <w:bookmarkEnd w:id="2037"/>
            <w:r>
              <w:rPr>
                <w:color w:val="000000"/>
              </w:rPr>
              <w:t>3</w:t>
            </w:r>
          </w:p>
        </w:tc>
        <w:bookmarkEnd w:id="2038"/>
        <w:tc>
          <w:tcPr>
            <w:tcW w:w="3098" w:type="dxa"/>
            <w:tcBorders>
              <w:bottom w:val="single" w:sz="4" w:space="0" w:color="000000"/>
              <w:right w:val="single" w:sz="4" w:space="0" w:color="000000"/>
            </w:tcBorders>
            <w:tcMar>
              <w:top w:w="40" w:type="dxa"/>
              <w:left w:w="40" w:type="dxa"/>
              <w:bottom w:w="40" w:type="dxa"/>
              <w:right w:w="40" w:type="dxa"/>
            </w:tcMar>
          </w:tcPr>
          <w:p w14:paraId="5BBE80FD" w14:textId="77777777" w:rsidR="00EE4C37" w:rsidRDefault="00EE4C37">
            <w:pPr>
              <w:spacing w:after="0" w:line="240" w:lineRule="auto"/>
              <w:rPr>
                <w:color w:val="000000"/>
              </w:rPr>
            </w:pPr>
          </w:p>
        </w:tc>
      </w:tr>
    </w:tbl>
    <w:p w14:paraId="3564EE7B" w14:textId="77777777" w:rsidR="00EE4C37" w:rsidRDefault="00945D8E">
      <w:pPr>
        <w:spacing w:before="180" w:after="0" w:line="240" w:lineRule="auto"/>
        <w:jc w:val="both"/>
      </w:pPr>
      <w:bookmarkStart w:id="2039" w:name="para_662d8a1b_3838_4031_bb88_d3ccb1ea20"/>
      <w:r>
        <w:rPr>
          <w:i/>
          <w:color w:val="000000"/>
        </w:rPr>
        <w:t>[Remove the following text and table if N-GET is not supported.]</w:t>
      </w:r>
    </w:p>
    <w:bookmarkStart w:id="2040" w:name="para_2f0369a6_bc3b_4e58_aea0_1111a23ba0"/>
    <w:bookmarkEnd w:id="2039"/>
    <w:p w14:paraId="7C1DA99D" w14:textId="6ACB9C9C" w:rsidR="00EE4C37" w:rsidRDefault="00945D8E">
      <w:r>
        <w:fldChar w:fldCharType="begin"/>
      </w:r>
      <w:r>
        <w:instrText xml:space="preserve"> REF table_N_5_28 \h  \* MERGEFORMAT </w:instrText>
      </w:r>
      <w:r>
        <w:fldChar w:fldCharType="separate"/>
      </w:r>
      <w:r w:rsidR="004856C0">
        <w:t xml:space="preserve">Table </w:t>
      </w:r>
      <w:r w:rsidR="004856C0">
        <w:rPr>
          <w:cs/>
        </w:rPr>
        <w:t>‎</w:t>
      </w:r>
      <w:r w:rsidR="004856C0">
        <w:t>5</w:t>
      </w:r>
      <w:r w:rsidR="004856C0">
        <w:noBreakHyphen/>
        <w:t>28</w:t>
      </w:r>
      <w:r>
        <w:fldChar w:fldCharType="end"/>
      </w:r>
      <w:r>
        <w:rPr>
          <w:color w:val="000000"/>
        </w:rPr>
        <w:t xml:space="preserve"> lists the supported N-GET Attributes for Printer SOP Class:</w:t>
      </w:r>
    </w:p>
    <w:bookmarkEnd w:id="2040"/>
    <w:p w14:paraId="1900F070" w14:textId="77777777" w:rsidR="00EE4C37" w:rsidRDefault="00945D8E">
      <w:pPr>
        <w:spacing w:before="180" w:after="0" w:line="240" w:lineRule="auto"/>
        <w:jc w:val="both"/>
      </w:pPr>
      <w:r>
        <w:rPr>
          <w:i/>
          <w:color w:val="000000"/>
        </w:rPr>
        <w:t>[List the supported Attributes and the behavior of the SCU when receiving Printer Status / Printer status info. Remove the non-supported Attributes from the table.]</w:t>
      </w:r>
    </w:p>
    <w:p w14:paraId="37E41B84" w14:textId="77777777" w:rsidR="00EE4C37" w:rsidRDefault="00EE4C37">
      <w:pPr>
        <w:spacing w:after="0" w:line="240" w:lineRule="auto"/>
        <w:rPr>
          <w:sz w:val="13"/>
        </w:rPr>
      </w:pPr>
    </w:p>
    <w:p w14:paraId="5414AAAA" w14:textId="72BCD0B6" w:rsidR="00EE4C37" w:rsidRDefault="00945D8E">
      <w:pPr>
        <w:pStyle w:val="TableTitle"/>
      </w:pPr>
      <w:bookmarkStart w:id="2041" w:name="table_N_5_28"/>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28</w:t>
      </w:r>
      <w:r>
        <w:fldChar w:fldCharType="end"/>
      </w:r>
      <w:bookmarkEnd w:id="2041"/>
      <w:r>
        <w:rPr>
          <w:color w:val="000000"/>
        </w:rPr>
        <w:t xml:space="preserve"> Supported N-GET Attributes for the Printer SOP Class - SCU</w:t>
      </w:r>
    </w:p>
    <w:tbl>
      <w:tblPr>
        <w:tblW w:w="5000" w:type="pct"/>
        <w:tblCellMar>
          <w:left w:w="10" w:type="dxa"/>
          <w:right w:w="10" w:type="dxa"/>
        </w:tblCellMar>
        <w:tblLook w:val="04A0" w:firstRow="1" w:lastRow="0" w:firstColumn="1" w:lastColumn="0" w:noHBand="0" w:noVBand="1"/>
      </w:tblPr>
      <w:tblGrid>
        <w:gridCol w:w="4447"/>
        <w:gridCol w:w="3229"/>
        <w:gridCol w:w="3244"/>
      </w:tblGrid>
      <w:tr w:rsidR="00EE4C37" w14:paraId="697CF5C2" w14:textId="77777777">
        <w:trPr>
          <w:tblHeader/>
        </w:trPr>
        <w:tc>
          <w:tcPr>
            <w:tcW w:w="42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00760A" w14:textId="77777777" w:rsidR="00EE4C37" w:rsidRDefault="00945D8E">
            <w:pPr>
              <w:keepNext/>
              <w:spacing w:before="180" w:after="0" w:line="240" w:lineRule="auto"/>
              <w:jc w:val="center"/>
            </w:pPr>
            <w:bookmarkStart w:id="2042" w:name="para_1636f4a4_1922_4e27_bf9f_61f9ddcd08"/>
            <w:r>
              <w:rPr>
                <w:b/>
                <w:color w:val="000000"/>
              </w:rPr>
              <w:t>Attribute Name</w:t>
            </w:r>
          </w:p>
        </w:tc>
        <w:tc>
          <w:tcPr>
            <w:tcW w:w="3087" w:type="dxa"/>
            <w:tcBorders>
              <w:top w:val="single" w:sz="4" w:space="0" w:color="000000"/>
              <w:bottom w:val="single" w:sz="4" w:space="0" w:color="000000"/>
              <w:right w:val="single" w:sz="4" w:space="0" w:color="000000"/>
            </w:tcBorders>
            <w:tcMar>
              <w:top w:w="40" w:type="dxa"/>
              <w:left w:w="40" w:type="dxa"/>
              <w:bottom w:w="40" w:type="dxa"/>
              <w:right w:w="40" w:type="dxa"/>
            </w:tcMar>
          </w:tcPr>
          <w:p w14:paraId="3DBD245E" w14:textId="77777777" w:rsidR="00EE4C37" w:rsidRDefault="00945D8E">
            <w:pPr>
              <w:spacing w:before="180" w:after="0" w:line="240" w:lineRule="auto"/>
              <w:jc w:val="center"/>
            </w:pPr>
            <w:bookmarkStart w:id="2043" w:name="para_5248a148_abf9_419e_96ad_ad4da67c04"/>
            <w:bookmarkEnd w:id="2042"/>
            <w:r>
              <w:rPr>
                <w:b/>
                <w:color w:val="000000"/>
              </w:rPr>
              <w:t>Tag</w:t>
            </w:r>
          </w:p>
        </w:tc>
        <w:tc>
          <w:tcPr>
            <w:tcW w:w="3101" w:type="dxa"/>
            <w:tcBorders>
              <w:top w:val="single" w:sz="4" w:space="0" w:color="000000"/>
              <w:bottom w:val="single" w:sz="4" w:space="0" w:color="000000"/>
              <w:right w:val="single" w:sz="4" w:space="0" w:color="000000"/>
            </w:tcBorders>
            <w:tcMar>
              <w:top w:w="40" w:type="dxa"/>
              <w:left w:w="40" w:type="dxa"/>
              <w:bottom w:w="40" w:type="dxa"/>
              <w:right w:w="40" w:type="dxa"/>
            </w:tcMar>
          </w:tcPr>
          <w:p w14:paraId="1C28EF9C" w14:textId="77777777" w:rsidR="00EE4C37" w:rsidRDefault="00945D8E">
            <w:pPr>
              <w:spacing w:before="180" w:after="0" w:line="240" w:lineRule="auto"/>
              <w:jc w:val="center"/>
            </w:pPr>
            <w:bookmarkStart w:id="2044" w:name="para_47f9010d_3c2f_4a79_b099_7969c3dfb5"/>
            <w:bookmarkEnd w:id="2043"/>
            <w:r>
              <w:rPr>
                <w:b/>
                <w:color w:val="000000"/>
              </w:rPr>
              <w:t>Behavior</w:t>
            </w:r>
          </w:p>
        </w:tc>
        <w:bookmarkEnd w:id="2044"/>
      </w:tr>
      <w:tr w:rsidR="00EE4C37" w14:paraId="1460D914" w14:textId="77777777">
        <w:tc>
          <w:tcPr>
            <w:tcW w:w="4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ECF541" w14:textId="77777777" w:rsidR="00EE4C37" w:rsidRDefault="00945D8E">
            <w:pPr>
              <w:spacing w:before="180" w:after="0" w:line="240" w:lineRule="auto"/>
            </w:pPr>
            <w:bookmarkStart w:id="2045" w:name="para_b7c24aff_5a87_44bd_abdc_f2c330b691"/>
            <w:r>
              <w:rPr>
                <w:color w:val="000000"/>
              </w:rPr>
              <w:t>Printer Status</w:t>
            </w:r>
          </w:p>
        </w:tc>
        <w:tc>
          <w:tcPr>
            <w:tcW w:w="3087" w:type="dxa"/>
            <w:tcBorders>
              <w:bottom w:val="single" w:sz="4" w:space="0" w:color="000000"/>
              <w:right w:val="single" w:sz="4" w:space="0" w:color="000000"/>
            </w:tcBorders>
            <w:tcMar>
              <w:top w:w="40" w:type="dxa"/>
              <w:left w:w="40" w:type="dxa"/>
              <w:bottom w:w="40" w:type="dxa"/>
              <w:right w:w="40" w:type="dxa"/>
            </w:tcMar>
          </w:tcPr>
          <w:p w14:paraId="1289C064" w14:textId="77777777" w:rsidR="00EE4C37" w:rsidRDefault="00945D8E">
            <w:pPr>
              <w:spacing w:before="180" w:after="0" w:line="240" w:lineRule="auto"/>
            </w:pPr>
            <w:bookmarkStart w:id="2046" w:name="para_d546537f_169f_4201_978c_d8155290f1"/>
            <w:bookmarkEnd w:id="2045"/>
            <w:r>
              <w:rPr>
                <w:color w:val="000000"/>
              </w:rPr>
              <w:t>(2110,0010)</w:t>
            </w:r>
          </w:p>
        </w:tc>
        <w:tc>
          <w:tcPr>
            <w:tcW w:w="3101" w:type="dxa"/>
            <w:tcBorders>
              <w:bottom w:val="single" w:sz="4" w:space="0" w:color="000000"/>
              <w:right w:val="single" w:sz="4" w:space="0" w:color="000000"/>
            </w:tcBorders>
            <w:tcMar>
              <w:top w:w="40" w:type="dxa"/>
              <w:left w:w="40" w:type="dxa"/>
              <w:bottom w:w="40" w:type="dxa"/>
              <w:right w:w="40" w:type="dxa"/>
            </w:tcMar>
          </w:tcPr>
          <w:p w14:paraId="49A686E2" w14:textId="77777777" w:rsidR="00EE4C37" w:rsidRDefault="00945D8E">
            <w:pPr>
              <w:spacing w:before="180" w:after="0" w:line="240" w:lineRule="auto"/>
            </w:pPr>
            <w:bookmarkStart w:id="2047" w:name="para_f1d7625d_8bcf_4ba3_ac7f_82cb4d0884"/>
            <w:bookmarkEnd w:id="2046"/>
            <w:r>
              <w:rPr>
                <w:i/>
                <w:color w:val="000000"/>
              </w:rPr>
              <w:t>&lt;&lt;NORMAL</w:t>
            </w:r>
          </w:p>
          <w:p w14:paraId="14915BAE" w14:textId="77777777" w:rsidR="00EE4C37" w:rsidRDefault="00945D8E">
            <w:pPr>
              <w:spacing w:before="180" w:after="0" w:line="240" w:lineRule="auto"/>
            </w:pPr>
            <w:bookmarkStart w:id="2048" w:name="para_c579416e_b297_4536_86d0_05777e2495"/>
            <w:bookmarkEnd w:id="2047"/>
            <w:r>
              <w:rPr>
                <w:i/>
                <w:color w:val="000000"/>
              </w:rPr>
              <w:t>WARNING</w:t>
            </w:r>
          </w:p>
          <w:p w14:paraId="2776D1F1" w14:textId="77777777" w:rsidR="00EE4C37" w:rsidRDefault="00945D8E">
            <w:pPr>
              <w:spacing w:before="180" w:after="0" w:line="240" w:lineRule="auto"/>
            </w:pPr>
            <w:bookmarkStart w:id="2049" w:name="para_d3fb04da_14f7_4164_82a5_98bba43407"/>
            <w:bookmarkEnd w:id="2048"/>
            <w:r>
              <w:rPr>
                <w:i/>
                <w:color w:val="000000"/>
              </w:rPr>
              <w:t>FAILURE&gt;&gt;</w:t>
            </w:r>
          </w:p>
        </w:tc>
        <w:bookmarkEnd w:id="2049"/>
      </w:tr>
      <w:tr w:rsidR="00EE4C37" w14:paraId="74F3F79E" w14:textId="77777777">
        <w:tc>
          <w:tcPr>
            <w:tcW w:w="4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749587" w14:textId="77777777" w:rsidR="00EE4C37" w:rsidRDefault="00945D8E">
            <w:pPr>
              <w:spacing w:before="180" w:after="0" w:line="240" w:lineRule="auto"/>
            </w:pPr>
            <w:bookmarkStart w:id="2050" w:name="para_c1f9c29d_a730_4877_8c27_8bb29b168d"/>
            <w:r>
              <w:rPr>
                <w:color w:val="000000"/>
              </w:rPr>
              <w:t>Printer Status Info</w:t>
            </w:r>
          </w:p>
        </w:tc>
        <w:tc>
          <w:tcPr>
            <w:tcW w:w="3087" w:type="dxa"/>
            <w:tcBorders>
              <w:bottom w:val="single" w:sz="4" w:space="0" w:color="000000"/>
              <w:right w:val="single" w:sz="4" w:space="0" w:color="000000"/>
            </w:tcBorders>
            <w:tcMar>
              <w:top w:w="40" w:type="dxa"/>
              <w:left w:w="40" w:type="dxa"/>
              <w:bottom w:w="40" w:type="dxa"/>
              <w:right w:w="40" w:type="dxa"/>
            </w:tcMar>
          </w:tcPr>
          <w:p w14:paraId="2D993DE7" w14:textId="77777777" w:rsidR="00EE4C37" w:rsidRDefault="00945D8E">
            <w:pPr>
              <w:spacing w:before="180" w:after="0" w:line="240" w:lineRule="auto"/>
            </w:pPr>
            <w:bookmarkStart w:id="2051" w:name="para_77042af0_db24_4be9_86bb_d36aaf9802"/>
            <w:bookmarkEnd w:id="2050"/>
            <w:r>
              <w:rPr>
                <w:color w:val="000000"/>
              </w:rPr>
              <w:t>(2110,0020)</w:t>
            </w:r>
          </w:p>
        </w:tc>
        <w:bookmarkEnd w:id="2051"/>
        <w:tc>
          <w:tcPr>
            <w:tcW w:w="3101" w:type="dxa"/>
            <w:tcBorders>
              <w:bottom w:val="single" w:sz="4" w:space="0" w:color="000000"/>
              <w:right w:val="single" w:sz="4" w:space="0" w:color="000000"/>
            </w:tcBorders>
            <w:tcMar>
              <w:top w:w="40" w:type="dxa"/>
              <w:left w:w="40" w:type="dxa"/>
              <w:bottom w:w="40" w:type="dxa"/>
              <w:right w:w="40" w:type="dxa"/>
            </w:tcMar>
          </w:tcPr>
          <w:p w14:paraId="6AE882EF" w14:textId="77777777" w:rsidR="00EE4C37" w:rsidRDefault="00EE4C37">
            <w:pPr>
              <w:spacing w:after="0" w:line="240" w:lineRule="auto"/>
              <w:rPr>
                <w:color w:val="000000"/>
              </w:rPr>
            </w:pPr>
          </w:p>
        </w:tc>
      </w:tr>
      <w:tr w:rsidR="00EE4C37" w14:paraId="11EDA5BD" w14:textId="77777777">
        <w:tc>
          <w:tcPr>
            <w:tcW w:w="4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6F5EB6" w14:textId="77777777" w:rsidR="00EE4C37" w:rsidRDefault="00945D8E">
            <w:pPr>
              <w:spacing w:before="180" w:after="0" w:line="240" w:lineRule="auto"/>
            </w:pPr>
            <w:bookmarkStart w:id="2052" w:name="para_47d7b554_26b5_451f_940e_6bac7db4a8"/>
            <w:r>
              <w:rPr>
                <w:i/>
                <w:color w:val="000000"/>
              </w:rPr>
              <w:t>Printer Name</w:t>
            </w:r>
          </w:p>
        </w:tc>
        <w:tc>
          <w:tcPr>
            <w:tcW w:w="3087" w:type="dxa"/>
            <w:tcBorders>
              <w:bottom w:val="single" w:sz="4" w:space="0" w:color="000000"/>
              <w:right w:val="single" w:sz="4" w:space="0" w:color="000000"/>
            </w:tcBorders>
            <w:tcMar>
              <w:top w:w="40" w:type="dxa"/>
              <w:left w:w="40" w:type="dxa"/>
              <w:bottom w:w="40" w:type="dxa"/>
              <w:right w:w="40" w:type="dxa"/>
            </w:tcMar>
          </w:tcPr>
          <w:p w14:paraId="21913EC4" w14:textId="77777777" w:rsidR="00EE4C37" w:rsidRDefault="00945D8E">
            <w:pPr>
              <w:spacing w:before="180" w:after="0" w:line="240" w:lineRule="auto"/>
            </w:pPr>
            <w:bookmarkStart w:id="2053" w:name="para_17522584_51d3_4636_bfe4_ca8e1587eb"/>
            <w:bookmarkEnd w:id="2052"/>
            <w:r>
              <w:rPr>
                <w:i/>
                <w:color w:val="000000"/>
              </w:rPr>
              <w:t>(2110,0030)</w:t>
            </w:r>
          </w:p>
        </w:tc>
        <w:bookmarkEnd w:id="2053"/>
        <w:tc>
          <w:tcPr>
            <w:tcW w:w="3101" w:type="dxa"/>
            <w:tcBorders>
              <w:bottom w:val="single" w:sz="4" w:space="0" w:color="000000"/>
              <w:right w:val="single" w:sz="4" w:space="0" w:color="000000"/>
            </w:tcBorders>
            <w:tcMar>
              <w:top w:w="40" w:type="dxa"/>
              <w:left w:w="40" w:type="dxa"/>
              <w:bottom w:w="40" w:type="dxa"/>
              <w:right w:w="40" w:type="dxa"/>
            </w:tcMar>
          </w:tcPr>
          <w:p w14:paraId="5C21A617" w14:textId="77777777" w:rsidR="00EE4C37" w:rsidRDefault="00EE4C37">
            <w:pPr>
              <w:spacing w:after="0" w:line="240" w:lineRule="auto"/>
              <w:rPr>
                <w:color w:val="000000"/>
              </w:rPr>
            </w:pPr>
          </w:p>
        </w:tc>
      </w:tr>
      <w:tr w:rsidR="00EE4C37" w14:paraId="685ADE57" w14:textId="77777777">
        <w:tc>
          <w:tcPr>
            <w:tcW w:w="4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FBEDEB" w14:textId="77777777" w:rsidR="00EE4C37" w:rsidRDefault="00945D8E">
            <w:pPr>
              <w:spacing w:before="180" w:after="0" w:line="240" w:lineRule="auto"/>
            </w:pPr>
            <w:bookmarkStart w:id="2054" w:name="para_6be89ea8_0837_49ac_9737_400c0ff92b"/>
            <w:r>
              <w:rPr>
                <w:i/>
                <w:color w:val="000000"/>
              </w:rPr>
              <w:t>Manufacturer</w:t>
            </w:r>
          </w:p>
        </w:tc>
        <w:tc>
          <w:tcPr>
            <w:tcW w:w="3087" w:type="dxa"/>
            <w:tcBorders>
              <w:bottom w:val="single" w:sz="4" w:space="0" w:color="000000"/>
              <w:right w:val="single" w:sz="4" w:space="0" w:color="000000"/>
            </w:tcBorders>
            <w:tcMar>
              <w:top w:w="40" w:type="dxa"/>
              <w:left w:w="40" w:type="dxa"/>
              <w:bottom w:w="40" w:type="dxa"/>
              <w:right w:w="40" w:type="dxa"/>
            </w:tcMar>
          </w:tcPr>
          <w:p w14:paraId="2FE33B4C" w14:textId="77777777" w:rsidR="00EE4C37" w:rsidRDefault="00945D8E">
            <w:pPr>
              <w:spacing w:before="180" w:after="0" w:line="240" w:lineRule="auto"/>
            </w:pPr>
            <w:bookmarkStart w:id="2055" w:name="para_b896741d_221f_452c_b2d3_9ee53b416d"/>
            <w:bookmarkEnd w:id="2054"/>
            <w:r>
              <w:rPr>
                <w:i/>
                <w:color w:val="000000"/>
              </w:rPr>
              <w:t>(0008,0070)</w:t>
            </w:r>
          </w:p>
        </w:tc>
        <w:bookmarkEnd w:id="2055"/>
        <w:tc>
          <w:tcPr>
            <w:tcW w:w="3101" w:type="dxa"/>
            <w:tcBorders>
              <w:bottom w:val="single" w:sz="4" w:space="0" w:color="000000"/>
              <w:right w:val="single" w:sz="4" w:space="0" w:color="000000"/>
            </w:tcBorders>
            <w:tcMar>
              <w:top w:w="40" w:type="dxa"/>
              <w:left w:w="40" w:type="dxa"/>
              <w:bottom w:w="40" w:type="dxa"/>
              <w:right w:w="40" w:type="dxa"/>
            </w:tcMar>
          </w:tcPr>
          <w:p w14:paraId="3B668DCE" w14:textId="77777777" w:rsidR="00EE4C37" w:rsidRDefault="00EE4C37">
            <w:pPr>
              <w:spacing w:after="0" w:line="240" w:lineRule="auto"/>
              <w:rPr>
                <w:color w:val="000000"/>
              </w:rPr>
            </w:pPr>
          </w:p>
        </w:tc>
      </w:tr>
      <w:tr w:rsidR="00EE4C37" w14:paraId="7FD73645" w14:textId="77777777">
        <w:tc>
          <w:tcPr>
            <w:tcW w:w="4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10ACE4" w14:textId="77777777" w:rsidR="00EE4C37" w:rsidRDefault="00945D8E">
            <w:pPr>
              <w:spacing w:before="180" w:after="0" w:line="240" w:lineRule="auto"/>
            </w:pPr>
            <w:bookmarkStart w:id="2056" w:name="para_3df4c2c8_5f0e_4ec0_85f2_e75c7e12b6"/>
            <w:r>
              <w:rPr>
                <w:i/>
                <w:color w:val="000000"/>
              </w:rPr>
              <w:t>Manufacturer Model Name</w:t>
            </w:r>
          </w:p>
        </w:tc>
        <w:tc>
          <w:tcPr>
            <w:tcW w:w="3087" w:type="dxa"/>
            <w:tcBorders>
              <w:bottom w:val="single" w:sz="4" w:space="0" w:color="000000"/>
              <w:right w:val="single" w:sz="4" w:space="0" w:color="000000"/>
            </w:tcBorders>
            <w:tcMar>
              <w:top w:w="40" w:type="dxa"/>
              <w:left w:w="40" w:type="dxa"/>
              <w:bottom w:w="40" w:type="dxa"/>
              <w:right w:w="40" w:type="dxa"/>
            </w:tcMar>
          </w:tcPr>
          <w:p w14:paraId="77C54EE9" w14:textId="77777777" w:rsidR="00EE4C37" w:rsidRDefault="00945D8E">
            <w:pPr>
              <w:spacing w:before="180" w:after="0" w:line="240" w:lineRule="auto"/>
            </w:pPr>
            <w:bookmarkStart w:id="2057" w:name="para_90005723_9830_4ced_b2d6_52a578829e"/>
            <w:bookmarkEnd w:id="2056"/>
            <w:r>
              <w:rPr>
                <w:i/>
                <w:color w:val="000000"/>
              </w:rPr>
              <w:t>(0008,1090)</w:t>
            </w:r>
          </w:p>
        </w:tc>
        <w:bookmarkEnd w:id="2057"/>
        <w:tc>
          <w:tcPr>
            <w:tcW w:w="3101" w:type="dxa"/>
            <w:tcBorders>
              <w:bottom w:val="single" w:sz="4" w:space="0" w:color="000000"/>
              <w:right w:val="single" w:sz="4" w:space="0" w:color="000000"/>
            </w:tcBorders>
            <w:tcMar>
              <w:top w:w="40" w:type="dxa"/>
              <w:left w:w="40" w:type="dxa"/>
              <w:bottom w:w="40" w:type="dxa"/>
              <w:right w:w="40" w:type="dxa"/>
            </w:tcMar>
          </w:tcPr>
          <w:p w14:paraId="677147AA" w14:textId="77777777" w:rsidR="00EE4C37" w:rsidRDefault="00EE4C37">
            <w:pPr>
              <w:spacing w:after="0" w:line="240" w:lineRule="auto"/>
              <w:rPr>
                <w:color w:val="000000"/>
              </w:rPr>
            </w:pPr>
          </w:p>
        </w:tc>
      </w:tr>
      <w:tr w:rsidR="00EE4C37" w14:paraId="0EFD64F1" w14:textId="77777777">
        <w:tc>
          <w:tcPr>
            <w:tcW w:w="4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49FC62" w14:textId="77777777" w:rsidR="00EE4C37" w:rsidRDefault="00945D8E">
            <w:pPr>
              <w:spacing w:before="180" w:after="0" w:line="240" w:lineRule="auto"/>
            </w:pPr>
            <w:bookmarkStart w:id="2058" w:name="para_ab75c38b_e6d4_4e78_a816_eb0e5e81f4"/>
            <w:r>
              <w:rPr>
                <w:i/>
                <w:color w:val="000000"/>
              </w:rPr>
              <w:t>Device Serial Number</w:t>
            </w:r>
          </w:p>
        </w:tc>
        <w:tc>
          <w:tcPr>
            <w:tcW w:w="3087" w:type="dxa"/>
            <w:tcBorders>
              <w:bottom w:val="single" w:sz="4" w:space="0" w:color="000000"/>
              <w:right w:val="single" w:sz="4" w:space="0" w:color="000000"/>
            </w:tcBorders>
            <w:tcMar>
              <w:top w:w="40" w:type="dxa"/>
              <w:left w:w="40" w:type="dxa"/>
              <w:bottom w:w="40" w:type="dxa"/>
              <w:right w:w="40" w:type="dxa"/>
            </w:tcMar>
          </w:tcPr>
          <w:p w14:paraId="77643D99" w14:textId="77777777" w:rsidR="00EE4C37" w:rsidRDefault="00945D8E">
            <w:pPr>
              <w:spacing w:before="180" w:after="0" w:line="240" w:lineRule="auto"/>
            </w:pPr>
            <w:bookmarkStart w:id="2059" w:name="para_ce7f8134_5ac5_4e33_be91_65d89db516"/>
            <w:bookmarkEnd w:id="2058"/>
            <w:r>
              <w:rPr>
                <w:i/>
                <w:color w:val="000000"/>
              </w:rPr>
              <w:t>(0018,1000)</w:t>
            </w:r>
          </w:p>
        </w:tc>
        <w:bookmarkEnd w:id="2059"/>
        <w:tc>
          <w:tcPr>
            <w:tcW w:w="3101" w:type="dxa"/>
            <w:tcBorders>
              <w:bottom w:val="single" w:sz="4" w:space="0" w:color="000000"/>
              <w:right w:val="single" w:sz="4" w:space="0" w:color="000000"/>
            </w:tcBorders>
            <w:tcMar>
              <w:top w:w="40" w:type="dxa"/>
              <w:left w:w="40" w:type="dxa"/>
              <w:bottom w:w="40" w:type="dxa"/>
              <w:right w:w="40" w:type="dxa"/>
            </w:tcMar>
          </w:tcPr>
          <w:p w14:paraId="5B9C1C7A" w14:textId="77777777" w:rsidR="00EE4C37" w:rsidRDefault="00EE4C37">
            <w:pPr>
              <w:spacing w:after="0" w:line="240" w:lineRule="auto"/>
              <w:rPr>
                <w:color w:val="000000"/>
              </w:rPr>
            </w:pPr>
          </w:p>
        </w:tc>
      </w:tr>
      <w:tr w:rsidR="00EE4C37" w14:paraId="58335D58" w14:textId="77777777">
        <w:tc>
          <w:tcPr>
            <w:tcW w:w="4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162541" w14:textId="77777777" w:rsidR="00EE4C37" w:rsidRDefault="00945D8E">
            <w:pPr>
              <w:spacing w:before="180" w:after="0" w:line="240" w:lineRule="auto"/>
            </w:pPr>
            <w:bookmarkStart w:id="2060" w:name="para_a5a27519_7f59_4f67_bc18_a1ea665657"/>
            <w:r>
              <w:rPr>
                <w:i/>
                <w:color w:val="000000"/>
              </w:rPr>
              <w:t>Software Versions</w:t>
            </w:r>
          </w:p>
        </w:tc>
        <w:tc>
          <w:tcPr>
            <w:tcW w:w="3087" w:type="dxa"/>
            <w:tcBorders>
              <w:bottom w:val="single" w:sz="4" w:space="0" w:color="000000"/>
              <w:right w:val="single" w:sz="4" w:space="0" w:color="000000"/>
            </w:tcBorders>
            <w:tcMar>
              <w:top w:w="40" w:type="dxa"/>
              <w:left w:w="40" w:type="dxa"/>
              <w:bottom w:w="40" w:type="dxa"/>
              <w:right w:w="40" w:type="dxa"/>
            </w:tcMar>
          </w:tcPr>
          <w:p w14:paraId="2E9FEED4" w14:textId="77777777" w:rsidR="00EE4C37" w:rsidRDefault="00945D8E">
            <w:pPr>
              <w:spacing w:before="180" w:after="0" w:line="240" w:lineRule="auto"/>
            </w:pPr>
            <w:bookmarkStart w:id="2061" w:name="para_7be776db_2a68_48d7_8352_9107262849"/>
            <w:bookmarkEnd w:id="2060"/>
            <w:r>
              <w:rPr>
                <w:i/>
                <w:color w:val="000000"/>
              </w:rPr>
              <w:t>(0018,1020)</w:t>
            </w:r>
          </w:p>
        </w:tc>
        <w:bookmarkEnd w:id="2061"/>
        <w:tc>
          <w:tcPr>
            <w:tcW w:w="3101" w:type="dxa"/>
            <w:tcBorders>
              <w:bottom w:val="single" w:sz="4" w:space="0" w:color="000000"/>
              <w:right w:val="single" w:sz="4" w:space="0" w:color="000000"/>
            </w:tcBorders>
            <w:tcMar>
              <w:top w:w="40" w:type="dxa"/>
              <w:left w:w="40" w:type="dxa"/>
              <w:bottom w:w="40" w:type="dxa"/>
              <w:right w:w="40" w:type="dxa"/>
            </w:tcMar>
          </w:tcPr>
          <w:p w14:paraId="489A080B" w14:textId="77777777" w:rsidR="00EE4C37" w:rsidRDefault="00EE4C37">
            <w:pPr>
              <w:spacing w:after="0" w:line="240" w:lineRule="auto"/>
              <w:rPr>
                <w:color w:val="000000"/>
              </w:rPr>
            </w:pPr>
          </w:p>
        </w:tc>
      </w:tr>
      <w:tr w:rsidR="00EE4C37" w14:paraId="26DD66C0" w14:textId="77777777">
        <w:tc>
          <w:tcPr>
            <w:tcW w:w="4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90E085" w14:textId="77777777" w:rsidR="00EE4C37" w:rsidRDefault="00945D8E">
            <w:pPr>
              <w:spacing w:before="180" w:after="0" w:line="240" w:lineRule="auto"/>
            </w:pPr>
            <w:bookmarkStart w:id="2062" w:name="para_735dd5ea_cc42_40f6_8b52_611398802b"/>
            <w:r>
              <w:rPr>
                <w:i/>
                <w:color w:val="000000"/>
              </w:rPr>
              <w:t>Date Last Calibration</w:t>
            </w:r>
          </w:p>
        </w:tc>
        <w:tc>
          <w:tcPr>
            <w:tcW w:w="3087" w:type="dxa"/>
            <w:tcBorders>
              <w:bottom w:val="single" w:sz="4" w:space="0" w:color="000000"/>
              <w:right w:val="single" w:sz="4" w:space="0" w:color="000000"/>
            </w:tcBorders>
            <w:tcMar>
              <w:top w:w="40" w:type="dxa"/>
              <w:left w:w="40" w:type="dxa"/>
              <w:bottom w:w="40" w:type="dxa"/>
              <w:right w:w="40" w:type="dxa"/>
            </w:tcMar>
          </w:tcPr>
          <w:p w14:paraId="62022934" w14:textId="77777777" w:rsidR="00EE4C37" w:rsidRDefault="00945D8E">
            <w:pPr>
              <w:spacing w:before="180" w:after="0" w:line="240" w:lineRule="auto"/>
            </w:pPr>
            <w:bookmarkStart w:id="2063" w:name="para_02d4f8c3_9b70_4df7_a39f_2331b3189f"/>
            <w:bookmarkEnd w:id="2062"/>
            <w:r>
              <w:rPr>
                <w:i/>
                <w:color w:val="000000"/>
              </w:rPr>
              <w:t>(0018,1200)</w:t>
            </w:r>
          </w:p>
        </w:tc>
        <w:bookmarkEnd w:id="2063"/>
        <w:tc>
          <w:tcPr>
            <w:tcW w:w="3101" w:type="dxa"/>
            <w:tcBorders>
              <w:bottom w:val="single" w:sz="4" w:space="0" w:color="000000"/>
              <w:right w:val="single" w:sz="4" w:space="0" w:color="000000"/>
            </w:tcBorders>
            <w:tcMar>
              <w:top w:w="40" w:type="dxa"/>
              <w:left w:w="40" w:type="dxa"/>
              <w:bottom w:w="40" w:type="dxa"/>
              <w:right w:w="40" w:type="dxa"/>
            </w:tcMar>
          </w:tcPr>
          <w:p w14:paraId="07F39665" w14:textId="77777777" w:rsidR="00EE4C37" w:rsidRDefault="00EE4C37">
            <w:pPr>
              <w:spacing w:after="0" w:line="240" w:lineRule="auto"/>
              <w:rPr>
                <w:color w:val="000000"/>
              </w:rPr>
            </w:pPr>
          </w:p>
        </w:tc>
      </w:tr>
      <w:tr w:rsidR="00EE4C37" w14:paraId="7693F650" w14:textId="77777777">
        <w:tc>
          <w:tcPr>
            <w:tcW w:w="4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BBA739" w14:textId="77777777" w:rsidR="00EE4C37" w:rsidRDefault="00945D8E">
            <w:pPr>
              <w:spacing w:before="180" w:after="0" w:line="240" w:lineRule="auto"/>
            </w:pPr>
            <w:bookmarkStart w:id="2064" w:name="para_5483f08f_3c82_449e_af69_9b47e33b1a"/>
            <w:r>
              <w:rPr>
                <w:i/>
                <w:color w:val="000000"/>
              </w:rPr>
              <w:t>Time Last Calibration</w:t>
            </w:r>
          </w:p>
        </w:tc>
        <w:tc>
          <w:tcPr>
            <w:tcW w:w="3087" w:type="dxa"/>
            <w:tcBorders>
              <w:bottom w:val="single" w:sz="4" w:space="0" w:color="000000"/>
              <w:right w:val="single" w:sz="4" w:space="0" w:color="000000"/>
            </w:tcBorders>
            <w:tcMar>
              <w:top w:w="40" w:type="dxa"/>
              <w:left w:w="40" w:type="dxa"/>
              <w:bottom w:w="40" w:type="dxa"/>
              <w:right w:w="40" w:type="dxa"/>
            </w:tcMar>
          </w:tcPr>
          <w:p w14:paraId="380AF685" w14:textId="77777777" w:rsidR="00EE4C37" w:rsidRDefault="00945D8E">
            <w:pPr>
              <w:spacing w:before="180" w:after="0" w:line="240" w:lineRule="auto"/>
            </w:pPr>
            <w:bookmarkStart w:id="2065" w:name="para_b48b1f8c_ca1b_4e9b_961b_edfd3cbd42"/>
            <w:bookmarkEnd w:id="2064"/>
            <w:r>
              <w:rPr>
                <w:i/>
                <w:color w:val="000000"/>
              </w:rPr>
              <w:t>(0018,1201)</w:t>
            </w:r>
          </w:p>
        </w:tc>
        <w:bookmarkEnd w:id="2065"/>
        <w:tc>
          <w:tcPr>
            <w:tcW w:w="3101" w:type="dxa"/>
            <w:tcBorders>
              <w:bottom w:val="single" w:sz="4" w:space="0" w:color="000000"/>
              <w:right w:val="single" w:sz="4" w:space="0" w:color="000000"/>
            </w:tcBorders>
            <w:tcMar>
              <w:top w:w="40" w:type="dxa"/>
              <w:left w:w="40" w:type="dxa"/>
              <w:bottom w:w="40" w:type="dxa"/>
              <w:right w:w="40" w:type="dxa"/>
            </w:tcMar>
          </w:tcPr>
          <w:p w14:paraId="17A02ABB" w14:textId="77777777" w:rsidR="00EE4C37" w:rsidRDefault="00EE4C37">
            <w:pPr>
              <w:spacing w:after="0" w:line="240" w:lineRule="auto"/>
              <w:rPr>
                <w:color w:val="000000"/>
              </w:rPr>
            </w:pPr>
          </w:p>
        </w:tc>
      </w:tr>
    </w:tbl>
    <w:p w14:paraId="255D459D" w14:textId="77777777" w:rsidR="00EE4C37" w:rsidRDefault="00945D8E">
      <w:pPr>
        <w:pStyle w:val="Heading4"/>
        <w:spacing w:before="180" w:after="0" w:line="240" w:lineRule="auto"/>
      </w:pPr>
      <w:bookmarkStart w:id="2066" w:name="sect_N_5_2_8_2"/>
      <w:r>
        <w:rPr>
          <w:color w:val="000000"/>
        </w:rPr>
        <w:t>SCU of the Basic Color Print Management Meta SOP Class</w:t>
      </w:r>
    </w:p>
    <w:bookmarkEnd w:id="2066"/>
    <w:p w14:paraId="064456E7" w14:textId="7D555196" w:rsidR="00EE4C37" w:rsidRDefault="00945D8E">
      <w:pPr>
        <w:spacing w:before="180" w:after="0" w:line="240" w:lineRule="auto"/>
        <w:jc w:val="both"/>
      </w:pPr>
      <w:r>
        <w:rPr>
          <w:color w:val="000000"/>
        </w:rPr>
        <w:t xml:space="preserve">The Basic Color Print Management Meta SOP Class is composed of the mandatory SOP Classes listed in </w:t>
      </w:r>
      <w:r>
        <w:fldChar w:fldCharType="begin"/>
      </w:r>
      <w:r>
        <w:instrText xml:space="preserve"> REF table_N_5_29 \h  \* MERGEFORMAT </w:instrText>
      </w:r>
      <w:r>
        <w:fldChar w:fldCharType="separate"/>
      </w:r>
      <w:r w:rsidR="004856C0">
        <w:t xml:space="preserve">Table </w:t>
      </w:r>
      <w:r w:rsidR="004856C0">
        <w:rPr>
          <w:cs/>
        </w:rPr>
        <w:t>‎</w:t>
      </w:r>
      <w:r w:rsidR="004856C0">
        <w:t>5</w:t>
      </w:r>
      <w:r w:rsidR="004856C0">
        <w:noBreakHyphen/>
        <w:t>29</w:t>
      </w:r>
      <w:r>
        <w:fldChar w:fldCharType="end"/>
      </w:r>
      <w:r>
        <w:rPr>
          <w:color w:val="000000"/>
        </w:rPr>
        <w:t>:</w:t>
      </w:r>
    </w:p>
    <w:p w14:paraId="0CBF6D1D" w14:textId="77777777" w:rsidR="00EE4C37" w:rsidRDefault="00EE4C37">
      <w:pPr>
        <w:spacing w:after="0" w:line="240" w:lineRule="auto"/>
        <w:rPr>
          <w:sz w:val="13"/>
        </w:rPr>
      </w:pPr>
    </w:p>
    <w:p w14:paraId="06C69E9C" w14:textId="6E6118A8" w:rsidR="00EE4C37" w:rsidRDefault="00945D8E">
      <w:pPr>
        <w:pStyle w:val="TableTitle"/>
      </w:pPr>
      <w:bookmarkStart w:id="2067" w:name="table_N_5_29"/>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29</w:t>
      </w:r>
      <w:r>
        <w:fldChar w:fldCharType="end"/>
      </w:r>
      <w:bookmarkEnd w:id="2067"/>
      <w:r>
        <w:rPr>
          <w:color w:val="000000"/>
        </w:rPr>
        <w:t xml:space="preserve"> Basic Color Print Management Meta SOP Classes</w:t>
      </w:r>
    </w:p>
    <w:tbl>
      <w:tblPr>
        <w:tblW w:w="5000" w:type="pct"/>
        <w:tblCellMar>
          <w:left w:w="10" w:type="dxa"/>
          <w:right w:w="10" w:type="dxa"/>
        </w:tblCellMar>
        <w:tblLook w:val="04A0" w:firstRow="1" w:lastRow="0" w:firstColumn="1" w:lastColumn="0" w:noHBand="0" w:noVBand="1"/>
      </w:tblPr>
      <w:tblGrid>
        <w:gridCol w:w="5422"/>
        <w:gridCol w:w="5498"/>
      </w:tblGrid>
      <w:tr w:rsidR="00EE4C37" w14:paraId="64CBCB0F" w14:textId="77777777">
        <w:trPr>
          <w:tblHeader/>
        </w:trPr>
        <w:tc>
          <w:tcPr>
            <w:tcW w:w="518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C9ABFB" w14:textId="77777777" w:rsidR="00EE4C37" w:rsidRDefault="00945D8E">
            <w:pPr>
              <w:keepNext/>
              <w:spacing w:before="180" w:after="0" w:line="240" w:lineRule="auto"/>
              <w:jc w:val="center"/>
            </w:pPr>
            <w:bookmarkStart w:id="2068" w:name="para_26eff789_e18a_4fde_93e5_9dc1d95c64"/>
            <w:r>
              <w:rPr>
                <w:b/>
                <w:color w:val="000000"/>
              </w:rPr>
              <w:t>SOP Class Name</w:t>
            </w:r>
          </w:p>
        </w:tc>
        <w:tc>
          <w:tcPr>
            <w:tcW w:w="5256" w:type="dxa"/>
            <w:tcBorders>
              <w:top w:val="single" w:sz="4" w:space="0" w:color="000000"/>
              <w:bottom w:val="single" w:sz="4" w:space="0" w:color="000000"/>
              <w:right w:val="single" w:sz="4" w:space="0" w:color="000000"/>
            </w:tcBorders>
            <w:tcMar>
              <w:top w:w="40" w:type="dxa"/>
              <w:left w:w="40" w:type="dxa"/>
              <w:bottom w:w="40" w:type="dxa"/>
              <w:right w:w="40" w:type="dxa"/>
            </w:tcMar>
          </w:tcPr>
          <w:p w14:paraId="21D789BD" w14:textId="77777777" w:rsidR="00EE4C37" w:rsidRDefault="00945D8E">
            <w:pPr>
              <w:spacing w:before="180" w:after="0" w:line="240" w:lineRule="auto"/>
              <w:jc w:val="center"/>
            </w:pPr>
            <w:bookmarkStart w:id="2069" w:name="para_ecc05b71_8ae5_4556_a266_ee95ec6260"/>
            <w:bookmarkEnd w:id="2068"/>
            <w:r>
              <w:rPr>
                <w:b/>
                <w:color w:val="000000"/>
              </w:rPr>
              <w:t>SOP Class UID</w:t>
            </w:r>
          </w:p>
        </w:tc>
        <w:bookmarkEnd w:id="2069"/>
      </w:tr>
      <w:tr w:rsidR="00EE4C37" w14:paraId="13683B16" w14:textId="77777777">
        <w:tc>
          <w:tcPr>
            <w:tcW w:w="518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39EF83" w14:textId="77777777" w:rsidR="00EE4C37" w:rsidRDefault="00945D8E">
            <w:pPr>
              <w:spacing w:before="180" w:after="0" w:line="240" w:lineRule="auto"/>
            </w:pPr>
            <w:bookmarkStart w:id="2070" w:name="para_0048ef52_a777_4344_83c8_05df7c9d3b"/>
            <w:r>
              <w:rPr>
                <w:color w:val="000000"/>
              </w:rPr>
              <w:t>Basic Film Session</w:t>
            </w:r>
          </w:p>
        </w:tc>
        <w:tc>
          <w:tcPr>
            <w:tcW w:w="5256" w:type="dxa"/>
            <w:tcBorders>
              <w:bottom w:val="single" w:sz="4" w:space="0" w:color="000000"/>
              <w:right w:val="single" w:sz="4" w:space="0" w:color="000000"/>
            </w:tcBorders>
            <w:tcMar>
              <w:top w:w="40" w:type="dxa"/>
              <w:left w:w="40" w:type="dxa"/>
              <w:bottom w:w="40" w:type="dxa"/>
              <w:right w:w="40" w:type="dxa"/>
            </w:tcMar>
          </w:tcPr>
          <w:p w14:paraId="3EA67877" w14:textId="77777777" w:rsidR="00EE4C37" w:rsidRDefault="00945D8E">
            <w:pPr>
              <w:spacing w:before="180" w:after="0" w:line="240" w:lineRule="auto"/>
            </w:pPr>
            <w:bookmarkStart w:id="2071" w:name="para_279c411f_df73_483d_a977_820eaa305a"/>
            <w:bookmarkEnd w:id="2070"/>
            <w:r>
              <w:rPr>
                <w:color w:val="000000"/>
              </w:rPr>
              <w:t>1.2.840.10008.5.1.1.1</w:t>
            </w:r>
          </w:p>
        </w:tc>
        <w:bookmarkEnd w:id="2071"/>
      </w:tr>
      <w:tr w:rsidR="00EE4C37" w14:paraId="0AE08E83" w14:textId="77777777">
        <w:tc>
          <w:tcPr>
            <w:tcW w:w="518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AF63E8" w14:textId="77777777" w:rsidR="00EE4C37" w:rsidRDefault="00945D8E">
            <w:pPr>
              <w:spacing w:before="180" w:after="0" w:line="240" w:lineRule="auto"/>
            </w:pPr>
            <w:bookmarkStart w:id="2072" w:name="para_54cd2475_0a83_4e6a_a439_079baa05e1"/>
            <w:r>
              <w:rPr>
                <w:color w:val="000000"/>
              </w:rPr>
              <w:t>Basic Film Box</w:t>
            </w:r>
          </w:p>
        </w:tc>
        <w:tc>
          <w:tcPr>
            <w:tcW w:w="5256" w:type="dxa"/>
            <w:tcBorders>
              <w:bottom w:val="single" w:sz="4" w:space="0" w:color="000000"/>
              <w:right w:val="single" w:sz="4" w:space="0" w:color="000000"/>
            </w:tcBorders>
            <w:tcMar>
              <w:top w:w="40" w:type="dxa"/>
              <w:left w:w="40" w:type="dxa"/>
              <w:bottom w:w="40" w:type="dxa"/>
              <w:right w:w="40" w:type="dxa"/>
            </w:tcMar>
          </w:tcPr>
          <w:p w14:paraId="03987581" w14:textId="77777777" w:rsidR="00EE4C37" w:rsidRDefault="00945D8E">
            <w:pPr>
              <w:spacing w:before="180" w:after="0" w:line="240" w:lineRule="auto"/>
            </w:pPr>
            <w:bookmarkStart w:id="2073" w:name="para_00670caa_d490_440f_95a9_7524b36522"/>
            <w:bookmarkEnd w:id="2072"/>
            <w:r>
              <w:rPr>
                <w:color w:val="000000"/>
              </w:rPr>
              <w:t>1.2.840.10008.5.1.1.2</w:t>
            </w:r>
          </w:p>
        </w:tc>
        <w:bookmarkEnd w:id="2073"/>
      </w:tr>
      <w:tr w:rsidR="00EE4C37" w14:paraId="2222804B" w14:textId="77777777">
        <w:tc>
          <w:tcPr>
            <w:tcW w:w="518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C7F75A" w14:textId="77777777" w:rsidR="00EE4C37" w:rsidRDefault="00945D8E">
            <w:pPr>
              <w:spacing w:before="180" w:after="0" w:line="240" w:lineRule="auto"/>
            </w:pPr>
            <w:bookmarkStart w:id="2074" w:name="para_9316861c_5e40_485d_b190_ca0319eb02"/>
            <w:r>
              <w:rPr>
                <w:color w:val="000000"/>
              </w:rPr>
              <w:t>Basic Color Image Box</w:t>
            </w:r>
          </w:p>
        </w:tc>
        <w:tc>
          <w:tcPr>
            <w:tcW w:w="5256" w:type="dxa"/>
            <w:tcBorders>
              <w:bottom w:val="single" w:sz="4" w:space="0" w:color="000000"/>
              <w:right w:val="single" w:sz="4" w:space="0" w:color="000000"/>
            </w:tcBorders>
            <w:tcMar>
              <w:top w:w="40" w:type="dxa"/>
              <w:left w:w="40" w:type="dxa"/>
              <w:bottom w:w="40" w:type="dxa"/>
              <w:right w:w="40" w:type="dxa"/>
            </w:tcMar>
          </w:tcPr>
          <w:p w14:paraId="096927A4" w14:textId="77777777" w:rsidR="00EE4C37" w:rsidRDefault="00945D8E">
            <w:pPr>
              <w:spacing w:before="180" w:after="0" w:line="240" w:lineRule="auto"/>
            </w:pPr>
            <w:bookmarkStart w:id="2075" w:name="para_172d586c_19e5_4ded_b16e_8eb383d0ca"/>
            <w:bookmarkEnd w:id="2074"/>
            <w:r>
              <w:rPr>
                <w:color w:val="000000"/>
              </w:rPr>
              <w:t>1.2.840.10008.5.1.1.4.1</w:t>
            </w:r>
          </w:p>
        </w:tc>
        <w:bookmarkEnd w:id="2075"/>
      </w:tr>
      <w:tr w:rsidR="00EE4C37" w14:paraId="0621EC67" w14:textId="77777777">
        <w:tc>
          <w:tcPr>
            <w:tcW w:w="518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A07C30" w14:textId="77777777" w:rsidR="00EE4C37" w:rsidRDefault="00945D8E">
            <w:pPr>
              <w:spacing w:before="180" w:after="0" w:line="240" w:lineRule="auto"/>
            </w:pPr>
            <w:bookmarkStart w:id="2076" w:name="para_891011b0_fc29_4b5b_84ec_7d136f56fe"/>
            <w:r>
              <w:rPr>
                <w:color w:val="000000"/>
              </w:rPr>
              <w:t>Printer</w:t>
            </w:r>
          </w:p>
        </w:tc>
        <w:tc>
          <w:tcPr>
            <w:tcW w:w="5256" w:type="dxa"/>
            <w:tcBorders>
              <w:bottom w:val="single" w:sz="4" w:space="0" w:color="000000"/>
              <w:right w:val="single" w:sz="4" w:space="0" w:color="000000"/>
            </w:tcBorders>
            <w:tcMar>
              <w:top w:w="40" w:type="dxa"/>
              <w:left w:w="40" w:type="dxa"/>
              <w:bottom w:w="40" w:type="dxa"/>
              <w:right w:w="40" w:type="dxa"/>
            </w:tcMar>
          </w:tcPr>
          <w:p w14:paraId="47C90718" w14:textId="77777777" w:rsidR="00EE4C37" w:rsidRDefault="00945D8E">
            <w:pPr>
              <w:spacing w:before="180" w:after="0" w:line="240" w:lineRule="auto"/>
            </w:pPr>
            <w:bookmarkStart w:id="2077" w:name="para_54861a4b_068b_457a_a99f_325e024514"/>
            <w:bookmarkEnd w:id="2076"/>
            <w:r>
              <w:rPr>
                <w:color w:val="000000"/>
              </w:rPr>
              <w:t>1.2.840.10008.5.1.1.16</w:t>
            </w:r>
          </w:p>
        </w:tc>
        <w:bookmarkEnd w:id="2077"/>
      </w:tr>
    </w:tbl>
    <w:p w14:paraId="5E76E63C" w14:textId="77777777" w:rsidR="00EE4C37" w:rsidRDefault="00945D8E">
      <w:pPr>
        <w:pStyle w:val="Heading5"/>
        <w:spacing w:before="180" w:after="0" w:line="240" w:lineRule="auto"/>
      </w:pPr>
      <w:bookmarkStart w:id="2078" w:name="sect_N_5_2_8_2_1"/>
      <w:r>
        <w:rPr>
          <w:color w:val="000000"/>
        </w:rPr>
        <w:lastRenderedPageBreak/>
        <w:t>Basic Film Session SOP Class</w:t>
      </w:r>
    </w:p>
    <w:p w14:paraId="126B7C31" w14:textId="0DED2858" w:rsidR="00EE4C37" w:rsidRDefault="00945D8E">
      <w:pPr>
        <w:spacing w:before="180" w:after="0" w:line="240" w:lineRule="auto"/>
        <w:jc w:val="both"/>
      </w:pPr>
      <w:bookmarkStart w:id="2079" w:name="para_d34b05a0_b444_43c4_bb0f_98a1778a72"/>
      <w:bookmarkEnd w:id="2078"/>
      <w:r>
        <w:rPr>
          <w:i/>
          <w:color w:val="000000"/>
        </w:rPr>
        <w:t xml:space="preserve">[If your system also supports the Basic Grayscale Print Management Meta SOP Class and the Film Session parameters are identical for color, see </w:t>
      </w:r>
      <w:r>
        <w:t xml:space="preserve">Section </w:t>
      </w:r>
      <w:r>
        <w:fldChar w:fldCharType="begin"/>
      </w:r>
      <w:r>
        <w:instrText xml:space="preserve"> REF sect_N_5_2_8_1_1 \r \h  \* MERGEFORMAT </w:instrText>
      </w:r>
      <w:r>
        <w:fldChar w:fldCharType="separate"/>
      </w:r>
      <w:r w:rsidR="004856C0">
        <w:rPr>
          <w:cs/>
        </w:rPr>
        <w:t>‎</w:t>
      </w:r>
      <w:r w:rsidR="004856C0">
        <w:t>5.2.8.1.1</w:t>
      </w:r>
      <w:r>
        <w:fldChar w:fldCharType="end"/>
      </w:r>
      <w:r>
        <w:t xml:space="preserve"> Basic Film Session SOP Class</w:t>
      </w:r>
      <w:r>
        <w:rPr>
          <w:i/>
          <w:color w:val="000000"/>
        </w:rPr>
        <w:t xml:space="preserve"> for Basic Grayscale Print Management Meta SOP Class. Otherwise, copy the Film Session table here and fill in the proper Values.]</w:t>
      </w:r>
    </w:p>
    <w:p w14:paraId="408828F6" w14:textId="77777777" w:rsidR="00EE4C37" w:rsidRDefault="00945D8E">
      <w:pPr>
        <w:pStyle w:val="Heading5"/>
        <w:spacing w:before="180" w:after="0" w:line="240" w:lineRule="auto"/>
      </w:pPr>
      <w:bookmarkStart w:id="2080" w:name="sect_N_5_2_8_2_2"/>
      <w:bookmarkEnd w:id="2079"/>
      <w:r>
        <w:rPr>
          <w:color w:val="000000"/>
        </w:rPr>
        <w:t>Basic Film Box SOP Class</w:t>
      </w:r>
    </w:p>
    <w:p w14:paraId="429831F2" w14:textId="2758B895" w:rsidR="00EE4C37" w:rsidRDefault="00945D8E">
      <w:pPr>
        <w:spacing w:before="180" w:after="0" w:line="240" w:lineRule="auto"/>
        <w:jc w:val="both"/>
      </w:pPr>
      <w:bookmarkStart w:id="2081" w:name="para_df4aac20_d235_41f6_83c1_409344f4fd"/>
      <w:bookmarkEnd w:id="2080"/>
      <w:r>
        <w:rPr>
          <w:i/>
          <w:color w:val="000000"/>
        </w:rPr>
        <w:t xml:space="preserve">[If your system also supports the Basic Grayscale Print Management Meta SOP Class and the Film Box parameters are identical for color, see </w:t>
      </w:r>
      <w:r>
        <w:t xml:space="preserve">Section </w:t>
      </w:r>
      <w:r>
        <w:fldChar w:fldCharType="begin"/>
      </w:r>
      <w:r>
        <w:instrText xml:space="preserve"> REF sect_N_5_2_8_1_2 \r \h  \* MERGEFORMAT </w:instrText>
      </w:r>
      <w:r>
        <w:fldChar w:fldCharType="separate"/>
      </w:r>
      <w:r w:rsidR="004856C0">
        <w:rPr>
          <w:cs/>
        </w:rPr>
        <w:t>‎</w:t>
      </w:r>
      <w:r w:rsidR="004856C0">
        <w:t>5.2.8.1.2</w:t>
      </w:r>
      <w:r>
        <w:fldChar w:fldCharType="end"/>
      </w:r>
      <w:r>
        <w:t xml:space="preserve"> Basic Film Box SOP Class</w:t>
      </w:r>
      <w:r>
        <w:rPr>
          <w:i/>
          <w:color w:val="000000"/>
        </w:rPr>
        <w:t xml:space="preserve"> for Basic Grayscale Print Management Meta SOP Class. Otherwise copy the Film Box table here and fill in the proper Values.]</w:t>
      </w:r>
    </w:p>
    <w:p w14:paraId="63C0DCD1" w14:textId="77777777" w:rsidR="00EE4C37" w:rsidRDefault="00945D8E">
      <w:pPr>
        <w:pStyle w:val="Heading5"/>
        <w:spacing w:before="180" w:after="0" w:line="240" w:lineRule="auto"/>
      </w:pPr>
      <w:bookmarkStart w:id="2082" w:name="sect_N_5_2_8_2_3"/>
      <w:bookmarkEnd w:id="2081"/>
      <w:r>
        <w:rPr>
          <w:color w:val="000000"/>
        </w:rPr>
        <w:t>Basic Color Image Box SOP Class</w:t>
      </w:r>
    </w:p>
    <w:bookmarkEnd w:id="2082"/>
    <w:p w14:paraId="78E417D6" w14:textId="5C101DC3" w:rsidR="00EE4C37" w:rsidRDefault="00945D8E">
      <w:r>
        <w:fldChar w:fldCharType="begin"/>
      </w:r>
      <w:r>
        <w:instrText xml:space="preserve"> REF table_N_5_30 \h  \* MERGEFORMAT </w:instrText>
      </w:r>
      <w:r>
        <w:fldChar w:fldCharType="separate"/>
      </w:r>
      <w:r w:rsidR="004856C0">
        <w:t xml:space="preserve">Table </w:t>
      </w:r>
      <w:r w:rsidR="004856C0">
        <w:rPr>
          <w:cs/>
        </w:rPr>
        <w:t>‎</w:t>
      </w:r>
      <w:r w:rsidR="004856C0">
        <w:t>5</w:t>
      </w:r>
      <w:r w:rsidR="004856C0">
        <w:noBreakHyphen/>
        <w:t>30</w:t>
      </w:r>
      <w:r>
        <w:fldChar w:fldCharType="end"/>
      </w:r>
      <w:r>
        <w:rPr>
          <w:color w:val="000000"/>
        </w:rPr>
        <w:t xml:space="preserve"> lists the supported DIMSE Service for the Basic Color Image Box SOP Class:</w:t>
      </w:r>
    </w:p>
    <w:p w14:paraId="23F953BB" w14:textId="77777777" w:rsidR="00EE4C37" w:rsidRDefault="00EE4C37">
      <w:pPr>
        <w:spacing w:after="0" w:line="240" w:lineRule="auto"/>
        <w:rPr>
          <w:sz w:val="13"/>
        </w:rPr>
      </w:pPr>
    </w:p>
    <w:p w14:paraId="61736BBE" w14:textId="11AD233B" w:rsidR="00EE4C37" w:rsidRDefault="00945D8E">
      <w:pPr>
        <w:pStyle w:val="TableTitle"/>
      </w:pPr>
      <w:bookmarkStart w:id="2083" w:name="table_N_5_30"/>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30</w:t>
      </w:r>
      <w:r>
        <w:fldChar w:fldCharType="end"/>
      </w:r>
      <w:bookmarkEnd w:id="2083"/>
      <w:r>
        <w:rPr>
          <w:color w:val="000000"/>
        </w:rPr>
        <w:t xml:space="preserve"> Services for the Basic Color Image Box SOP Class - SCU</w:t>
      </w:r>
    </w:p>
    <w:tbl>
      <w:tblPr>
        <w:tblW w:w="5000" w:type="pct"/>
        <w:tblCellMar>
          <w:left w:w="10" w:type="dxa"/>
          <w:right w:w="10" w:type="dxa"/>
        </w:tblCellMar>
        <w:tblLook w:val="04A0" w:firstRow="1" w:lastRow="0" w:firstColumn="1" w:lastColumn="0" w:noHBand="0" w:noVBand="1"/>
      </w:tblPr>
      <w:tblGrid>
        <w:gridCol w:w="4032"/>
        <w:gridCol w:w="6888"/>
      </w:tblGrid>
      <w:tr w:rsidR="00EE4C37" w14:paraId="00E47892" w14:textId="77777777">
        <w:trPr>
          <w:tblHeader/>
        </w:trPr>
        <w:tc>
          <w:tcPr>
            <w:tcW w:w="38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0E0281" w14:textId="77777777" w:rsidR="00EE4C37" w:rsidRDefault="00945D8E">
            <w:pPr>
              <w:keepNext/>
              <w:spacing w:before="180" w:after="0" w:line="240" w:lineRule="auto"/>
              <w:jc w:val="center"/>
            </w:pPr>
            <w:bookmarkStart w:id="2084" w:name="para_9309a1da_7bf9_40ff_b998_807293c441"/>
            <w:r>
              <w:rPr>
                <w:b/>
                <w:color w:val="000000"/>
              </w:rPr>
              <w:t>DIMSE Service Element</w:t>
            </w:r>
          </w:p>
        </w:tc>
        <w:tc>
          <w:tcPr>
            <w:tcW w:w="6586" w:type="dxa"/>
            <w:tcBorders>
              <w:top w:val="single" w:sz="4" w:space="0" w:color="000000"/>
              <w:bottom w:val="single" w:sz="4" w:space="0" w:color="000000"/>
              <w:right w:val="single" w:sz="4" w:space="0" w:color="000000"/>
            </w:tcBorders>
            <w:tcMar>
              <w:top w:w="40" w:type="dxa"/>
              <w:left w:w="40" w:type="dxa"/>
              <w:bottom w:w="40" w:type="dxa"/>
              <w:right w:w="40" w:type="dxa"/>
            </w:tcMar>
          </w:tcPr>
          <w:p w14:paraId="4782D2F9" w14:textId="77777777" w:rsidR="00EE4C37" w:rsidRDefault="00945D8E">
            <w:pPr>
              <w:spacing w:before="180" w:after="0" w:line="240" w:lineRule="auto"/>
              <w:jc w:val="center"/>
            </w:pPr>
            <w:bookmarkStart w:id="2085" w:name="para_33747ddb_d904_44fa_9533_1780e84d12"/>
            <w:bookmarkEnd w:id="2084"/>
            <w:r>
              <w:rPr>
                <w:b/>
                <w:color w:val="000000"/>
              </w:rPr>
              <w:t>Purpose</w:t>
            </w:r>
          </w:p>
        </w:tc>
        <w:bookmarkEnd w:id="2085"/>
      </w:tr>
      <w:tr w:rsidR="00EE4C37" w14:paraId="7C20C81A" w14:textId="77777777">
        <w:tc>
          <w:tcPr>
            <w:tcW w:w="38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F231E9" w14:textId="77777777" w:rsidR="00EE4C37" w:rsidRDefault="00945D8E">
            <w:pPr>
              <w:spacing w:before="180" w:after="0" w:line="240" w:lineRule="auto"/>
            </w:pPr>
            <w:bookmarkStart w:id="2086" w:name="para_63ff6101_0796_4a4c_a601_6c691e7a3d"/>
            <w:r>
              <w:rPr>
                <w:color w:val="000000"/>
              </w:rPr>
              <w:t>N-SET</w:t>
            </w:r>
          </w:p>
        </w:tc>
        <w:tc>
          <w:tcPr>
            <w:tcW w:w="6586" w:type="dxa"/>
            <w:tcBorders>
              <w:bottom w:val="single" w:sz="4" w:space="0" w:color="000000"/>
              <w:right w:val="single" w:sz="4" w:space="0" w:color="000000"/>
            </w:tcBorders>
            <w:tcMar>
              <w:top w:w="40" w:type="dxa"/>
              <w:left w:w="40" w:type="dxa"/>
              <w:bottom w:w="40" w:type="dxa"/>
              <w:right w:w="40" w:type="dxa"/>
            </w:tcMar>
          </w:tcPr>
          <w:p w14:paraId="01718C52" w14:textId="77777777" w:rsidR="00EE4C37" w:rsidRDefault="00945D8E">
            <w:pPr>
              <w:spacing w:before="180" w:after="0" w:line="240" w:lineRule="auto"/>
            </w:pPr>
            <w:bookmarkStart w:id="2087" w:name="para_fe25ccf8_a78e_4025_a68d_3bba504f0a"/>
            <w:bookmarkEnd w:id="2086"/>
            <w:r>
              <w:rPr>
                <w:color w:val="000000"/>
              </w:rPr>
              <w:t>Set each Image Attributes for a previously created Film Box</w:t>
            </w:r>
          </w:p>
        </w:tc>
        <w:bookmarkEnd w:id="2087"/>
      </w:tr>
    </w:tbl>
    <w:bookmarkStart w:id="2088" w:name="para_89d79462_81d2_4c43_bc23_09c8d69eb1"/>
    <w:p w14:paraId="10A994FF" w14:textId="3587D13B" w:rsidR="00EE4C37" w:rsidRDefault="00945D8E">
      <w:r>
        <w:fldChar w:fldCharType="begin"/>
      </w:r>
      <w:r>
        <w:instrText xml:space="preserve"> REF table_N_5_31 \h  \* MERGEFORMAT </w:instrText>
      </w:r>
      <w:r>
        <w:fldChar w:fldCharType="separate"/>
      </w:r>
      <w:r w:rsidR="004856C0">
        <w:t xml:space="preserve">Table </w:t>
      </w:r>
      <w:r w:rsidR="004856C0">
        <w:rPr>
          <w:cs/>
        </w:rPr>
        <w:t>‎</w:t>
      </w:r>
      <w:r w:rsidR="004856C0">
        <w:t>5</w:t>
      </w:r>
      <w:r w:rsidR="004856C0">
        <w:noBreakHyphen/>
        <w:t>31</w:t>
      </w:r>
      <w:r>
        <w:fldChar w:fldCharType="end"/>
      </w:r>
      <w:r>
        <w:rPr>
          <w:color w:val="000000"/>
        </w:rPr>
        <w:t xml:space="preserve"> lists the supported N-SET Attributes for Basic Color Image Box:</w:t>
      </w:r>
    </w:p>
    <w:bookmarkEnd w:id="2088"/>
    <w:p w14:paraId="54C5A9EA" w14:textId="77777777" w:rsidR="00EE4C37" w:rsidRDefault="00945D8E">
      <w:pPr>
        <w:spacing w:before="180" w:after="0" w:line="240" w:lineRule="auto"/>
        <w:jc w:val="both"/>
      </w:pPr>
      <w:r>
        <w:rPr>
          <w:i/>
          <w:color w:val="000000"/>
        </w:rPr>
        <w:t>[List the supported Attributes and their possible Values. Provide the default Value when relevant. See example below.]</w:t>
      </w:r>
    </w:p>
    <w:p w14:paraId="2FD180C4" w14:textId="77777777" w:rsidR="00EE4C37" w:rsidRDefault="00EE4C37">
      <w:pPr>
        <w:spacing w:after="0" w:line="240" w:lineRule="auto"/>
        <w:rPr>
          <w:sz w:val="13"/>
        </w:rPr>
      </w:pPr>
    </w:p>
    <w:p w14:paraId="3E146773" w14:textId="0E3037DE" w:rsidR="00EE4C37" w:rsidRDefault="00945D8E">
      <w:pPr>
        <w:pStyle w:val="TableTitle"/>
      </w:pPr>
      <w:bookmarkStart w:id="2089" w:name="table_N_5_3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31</w:t>
      </w:r>
      <w:r>
        <w:fldChar w:fldCharType="end"/>
      </w:r>
      <w:bookmarkEnd w:id="2089"/>
      <w:r>
        <w:rPr>
          <w:color w:val="000000"/>
        </w:rPr>
        <w:t xml:space="preserve"> Supported N-SET Attributes for the Basic Color Image Box SOP Class - SCU</w:t>
      </w:r>
    </w:p>
    <w:tbl>
      <w:tblPr>
        <w:tblW w:w="5000" w:type="pct"/>
        <w:tblCellMar>
          <w:left w:w="10" w:type="dxa"/>
          <w:right w:w="10" w:type="dxa"/>
        </w:tblCellMar>
        <w:tblLook w:val="04A0" w:firstRow="1" w:lastRow="0" w:firstColumn="1" w:lastColumn="0" w:noHBand="0" w:noVBand="1"/>
      </w:tblPr>
      <w:tblGrid>
        <w:gridCol w:w="3784"/>
        <w:gridCol w:w="1781"/>
        <w:gridCol w:w="3779"/>
        <w:gridCol w:w="1576"/>
      </w:tblGrid>
      <w:tr w:rsidR="00EE4C37" w14:paraId="16FA54D6" w14:textId="77777777">
        <w:trPr>
          <w:tblHeader/>
        </w:trPr>
        <w:tc>
          <w:tcPr>
            <w:tcW w:w="3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45BED1" w14:textId="77777777" w:rsidR="00EE4C37" w:rsidRDefault="00945D8E">
            <w:pPr>
              <w:keepNext/>
              <w:spacing w:before="180" w:after="0" w:line="240" w:lineRule="auto"/>
              <w:jc w:val="center"/>
            </w:pPr>
            <w:bookmarkStart w:id="2090" w:name="para_6523a2f1_b4f4_4057_a289_d06ed43d2b"/>
            <w:r>
              <w:rPr>
                <w:b/>
                <w:color w:val="000000"/>
              </w:rPr>
              <w:t>Attribute Name</w:t>
            </w:r>
          </w:p>
        </w:tc>
        <w:tc>
          <w:tcPr>
            <w:tcW w:w="1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75B602B5" w14:textId="77777777" w:rsidR="00EE4C37" w:rsidRDefault="00945D8E">
            <w:pPr>
              <w:spacing w:before="180" w:after="0" w:line="240" w:lineRule="auto"/>
              <w:jc w:val="center"/>
            </w:pPr>
            <w:bookmarkStart w:id="2091" w:name="para_ccc54016_ce4a_4263_acad_2f8e85df64"/>
            <w:bookmarkEnd w:id="2090"/>
            <w:r>
              <w:rPr>
                <w:b/>
                <w:color w:val="000000"/>
              </w:rPr>
              <w:t>Tag</w:t>
            </w:r>
          </w:p>
        </w:tc>
        <w:tc>
          <w:tcPr>
            <w:tcW w:w="3613" w:type="dxa"/>
            <w:tcBorders>
              <w:top w:val="single" w:sz="4" w:space="0" w:color="000000"/>
              <w:bottom w:val="single" w:sz="4" w:space="0" w:color="000000"/>
              <w:right w:val="single" w:sz="4" w:space="0" w:color="000000"/>
            </w:tcBorders>
            <w:tcMar>
              <w:top w:w="40" w:type="dxa"/>
              <w:left w:w="40" w:type="dxa"/>
              <w:bottom w:w="40" w:type="dxa"/>
              <w:right w:w="40" w:type="dxa"/>
            </w:tcMar>
          </w:tcPr>
          <w:p w14:paraId="6292CF17" w14:textId="77777777" w:rsidR="00EE4C37" w:rsidRDefault="00945D8E">
            <w:pPr>
              <w:spacing w:before="180" w:after="0" w:line="240" w:lineRule="auto"/>
              <w:jc w:val="center"/>
            </w:pPr>
            <w:bookmarkStart w:id="2092" w:name="para_dce515aa_bdb3_4d1f_8752_912c6d6070"/>
            <w:bookmarkEnd w:id="2091"/>
            <w:r>
              <w:rPr>
                <w:b/>
                <w:color w:val="000000"/>
              </w:rPr>
              <w:t>Values</w:t>
            </w:r>
          </w:p>
        </w:tc>
        <w:tc>
          <w:tcPr>
            <w:tcW w:w="1507" w:type="dxa"/>
            <w:tcBorders>
              <w:top w:val="single" w:sz="4" w:space="0" w:color="000000"/>
              <w:bottom w:val="single" w:sz="4" w:space="0" w:color="000000"/>
              <w:right w:val="single" w:sz="4" w:space="0" w:color="000000"/>
            </w:tcBorders>
            <w:tcMar>
              <w:top w:w="40" w:type="dxa"/>
              <w:left w:w="40" w:type="dxa"/>
              <w:bottom w:w="40" w:type="dxa"/>
              <w:right w:w="40" w:type="dxa"/>
            </w:tcMar>
          </w:tcPr>
          <w:p w14:paraId="351F9094" w14:textId="77777777" w:rsidR="00EE4C37" w:rsidRDefault="00945D8E">
            <w:pPr>
              <w:spacing w:before="180" w:after="0" w:line="240" w:lineRule="auto"/>
              <w:jc w:val="center"/>
            </w:pPr>
            <w:bookmarkStart w:id="2093" w:name="para_3e81a34d_6f4f_401e_bbe7_0023bf33bd"/>
            <w:bookmarkEnd w:id="2092"/>
            <w:r>
              <w:rPr>
                <w:b/>
                <w:color w:val="000000"/>
              </w:rPr>
              <w:t>Default</w:t>
            </w:r>
          </w:p>
        </w:tc>
        <w:bookmarkEnd w:id="2093"/>
      </w:tr>
      <w:tr w:rsidR="00EE4C37" w14:paraId="48164FDD"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954BC5" w14:textId="77777777" w:rsidR="00EE4C37" w:rsidRDefault="00945D8E">
            <w:pPr>
              <w:spacing w:before="180" w:after="0" w:line="240" w:lineRule="auto"/>
            </w:pPr>
            <w:bookmarkStart w:id="2094" w:name="para_e0a45734_87cb_4883_811d_9168bb4f81"/>
            <w:r>
              <w:rPr>
                <w:i/>
                <w:color w:val="000000"/>
              </w:rPr>
              <w:t>Magnification Type</w:t>
            </w:r>
          </w:p>
        </w:tc>
        <w:tc>
          <w:tcPr>
            <w:tcW w:w="1703" w:type="dxa"/>
            <w:tcBorders>
              <w:bottom w:val="single" w:sz="4" w:space="0" w:color="000000"/>
              <w:right w:val="single" w:sz="4" w:space="0" w:color="000000"/>
            </w:tcBorders>
            <w:tcMar>
              <w:top w:w="40" w:type="dxa"/>
              <w:left w:w="40" w:type="dxa"/>
              <w:bottom w:w="40" w:type="dxa"/>
              <w:right w:w="40" w:type="dxa"/>
            </w:tcMar>
          </w:tcPr>
          <w:p w14:paraId="2688769F" w14:textId="77777777" w:rsidR="00EE4C37" w:rsidRDefault="00945D8E">
            <w:pPr>
              <w:spacing w:before="180" w:after="0" w:line="240" w:lineRule="auto"/>
            </w:pPr>
            <w:bookmarkStart w:id="2095" w:name="para_ac1e5f2e_e9a6_40fd_b805_920da6dbfd"/>
            <w:bookmarkEnd w:id="2094"/>
            <w:r>
              <w:rPr>
                <w:i/>
                <w:color w:val="000000"/>
              </w:rPr>
              <w:t>(2010,0060)</w:t>
            </w:r>
          </w:p>
        </w:tc>
        <w:tc>
          <w:tcPr>
            <w:tcW w:w="3613" w:type="dxa"/>
            <w:tcBorders>
              <w:bottom w:val="single" w:sz="4" w:space="0" w:color="000000"/>
              <w:right w:val="single" w:sz="4" w:space="0" w:color="000000"/>
            </w:tcBorders>
            <w:tcMar>
              <w:top w:w="40" w:type="dxa"/>
              <w:left w:w="40" w:type="dxa"/>
              <w:bottom w:w="40" w:type="dxa"/>
              <w:right w:w="40" w:type="dxa"/>
            </w:tcMar>
          </w:tcPr>
          <w:p w14:paraId="5C3B7220" w14:textId="77777777" w:rsidR="00EE4C37" w:rsidRDefault="00945D8E">
            <w:pPr>
              <w:spacing w:before="180" w:after="0" w:line="240" w:lineRule="auto"/>
            </w:pPr>
            <w:bookmarkStart w:id="2096" w:name="para_e91a9fbb_3e99_4ad5_bd61_72b51198e6"/>
            <w:bookmarkEnd w:id="2095"/>
            <w:r>
              <w:rPr>
                <w:i/>
                <w:color w:val="000000"/>
              </w:rPr>
              <w:t>&lt;&lt;REPLICATE</w:t>
            </w:r>
          </w:p>
          <w:p w14:paraId="6F961096" w14:textId="77777777" w:rsidR="00EE4C37" w:rsidRDefault="00945D8E">
            <w:pPr>
              <w:spacing w:before="180" w:after="0" w:line="240" w:lineRule="auto"/>
            </w:pPr>
            <w:bookmarkStart w:id="2097" w:name="para_93a5f4ba_b046_4a15_98f9_06809547e2"/>
            <w:bookmarkEnd w:id="2096"/>
            <w:r>
              <w:rPr>
                <w:i/>
                <w:color w:val="000000"/>
              </w:rPr>
              <w:t>BILINEAR</w:t>
            </w:r>
          </w:p>
          <w:p w14:paraId="6B0737F6" w14:textId="77777777" w:rsidR="00EE4C37" w:rsidRDefault="00945D8E">
            <w:pPr>
              <w:spacing w:before="180" w:after="0" w:line="240" w:lineRule="auto"/>
            </w:pPr>
            <w:bookmarkStart w:id="2098" w:name="para_f92c019f_6ddc_4863_a402_ba76427f05"/>
            <w:bookmarkEnd w:id="2097"/>
            <w:r>
              <w:rPr>
                <w:i/>
                <w:color w:val="000000"/>
              </w:rPr>
              <w:t>CUBIC</w:t>
            </w:r>
          </w:p>
          <w:p w14:paraId="0EFAC0BF" w14:textId="77777777" w:rsidR="00EE4C37" w:rsidRDefault="00945D8E">
            <w:pPr>
              <w:spacing w:before="180" w:after="0" w:line="240" w:lineRule="auto"/>
            </w:pPr>
            <w:bookmarkStart w:id="2099" w:name="para_d972e3a6_52eb_43cc_99d7_8d2f531873"/>
            <w:bookmarkEnd w:id="2098"/>
            <w:r>
              <w:rPr>
                <w:i/>
                <w:color w:val="000000"/>
              </w:rPr>
              <w:t>NONE</w:t>
            </w:r>
          </w:p>
          <w:p w14:paraId="44C113E9" w14:textId="77777777" w:rsidR="00EE4C37" w:rsidRDefault="00945D8E">
            <w:pPr>
              <w:spacing w:before="180" w:after="0" w:line="240" w:lineRule="auto"/>
            </w:pPr>
            <w:bookmarkStart w:id="2100" w:name="para_c63f0e73_bdea_4629_9c59_902ed4f07b"/>
            <w:bookmarkEnd w:id="2099"/>
            <w:r>
              <w:rPr>
                <w:i/>
                <w:color w:val="000000"/>
              </w:rPr>
              <w:t>…&gt;&gt;</w:t>
            </w:r>
          </w:p>
        </w:tc>
        <w:tc>
          <w:tcPr>
            <w:tcW w:w="1507" w:type="dxa"/>
            <w:tcBorders>
              <w:bottom w:val="single" w:sz="4" w:space="0" w:color="000000"/>
              <w:right w:val="single" w:sz="4" w:space="0" w:color="000000"/>
            </w:tcBorders>
            <w:tcMar>
              <w:top w:w="40" w:type="dxa"/>
              <w:left w:w="40" w:type="dxa"/>
              <w:bottom w:w="40" w:type="dxa"/>
              <w:right w:w="40" w:type="dxa"/>
            </w:tcMar>
          </w:tcPr>
          <w:p w14:paraId="3E25B826" w14:textId="77777777" w:rsidR="00EE4C37" w:rsidRDefault="00945D8E">
            <w:pPr>
              <w:spacing w:before="180" w:after="0" w:line="240" w:lineRule="auto"/>
            </w:pPr>
            <w:bookmarkStart w:id="2101" w:name="para_8bd1dffe_df32_4619_89c4_3272e254c5"/>
            <w:bookmarkEnd w:id="2100"/>
            <w:r>
              <w:rPr>
                <w:i/>
                <w:color w:val="000000"/>
              </w:rPr>
              <w:t>CUBIC</w:t>
            </w:r>
          </w:p>
        </w:tc>
        <w:bookmarkEnd w:id="2101"/>
      </w:tr>
      <w:tr w:rsidR="00EE4C37" w14:paraId="00F46176"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02A4C2" w14:textId="77777777" w:rsidR="00EE4C37" w:rsidRDefault="00945D8E">
            <w:pPr>
              <w:spacing w:before="180" w:after="0" w:line="240" w:lineRule="auto"/>
            </w:pPr>
            <w:bookmarkStart w:id="2102" w:name="para_f2f6c49d_23a6_44c9_bbf4_22ebd2f56d"/>
            <w:r>
              <w:rPr>
                <w:i/>
                <w:color w:val="000000"/>
              </w:rPr>
              <w:t>Smoothing Type</w:t>
            </w:r>
          </w:p>
        </w:tc>
        <w:tc>
          <w:tcPr>
            <w:tcW w:w="1703" w:type="dxa"/>
            <w:tcBorders>
              <w:bottom w:val="single" w:sz="4" w:space="0" w:color="000000"/>
              <w:right w:val="single" w:sz="4" w:space="0" w:color="000000"/>
            </w:tcBorders>
            <w:tcMar>
              <w:top w:w="40" w:type="dxa"/>
              <w:left w:w="40" w:type="dxa"/>
              <w:bottom w:w="40" w:type="dxa"/>
              <w:right w:w="40" w:type="dxa"/>
            </w:tcMar>
          </w:tcPr>
          <w:p w14:paraId="4F77674A" w14:textId="77777777" w:rsidR="00EE4C37" w:rsidRDefault="00945D8E">
            <w:pPr>
              <w:spacing w:before="180" w:after="0" w:line="240" w:lineRule="auto"/>
            </w:pPr>
            <w:bookmarkStart w:id="2103" w:name="para_bcf553e5_3737_428d_be41_910ee99bdf"/>
            <w:bookmarkEnd w:id="2102"/>
            <w:r>
              <w:rPr>
                <w:i/>
                <w:color w:val="000000"/>
              </w:rPr>
              <w:t>(2010,0080)</w:t>
            </w:r>
          </w:p>
        </w:tc>
        <w:tc>
          <w:tcPr>
            <w:tcW w:w="3613" w:type="dxa"/>
            <w:tcBorders>
              <w:bottom w:val="single" w:sz="4" w:space="0" w:color="000000"/>
              <w:right w:val="single" w:sz="4" w:space="0" w:color="000000"/>
            </w:tcBorders>
            <w:tcMar>
              <w:top w:w="40" w:type="dxa"/>
              <w:left w:w="40" w:type="dxa"/>
              <w:bottom w:w="40" w:type="dxa"/>
              <w:right w:w="40" w:type="dxa"/>
            </w:tcMar>
          </w:tcPr>
          <w:p w14:paraId="32C2604B" w14:textId="77777777" w:rsidR="00EE4C37" w:rsidRDefault="00945D8E">
            <w:pPr>
              <w:spacing w:before="180" w:after="0" w:line="240" w:lineRule="auto"/>
            </w:pPr>
            <w:bookmarkStart w:id="2104" w:name="para_3f407d57_792c_4977_8f38_00e5be1830"/>
            <w:bookmarkEnd w:id="2103"/>
            <w:r>
              <w:rPr>
                <w:i/>
                <w:color w:val="000000"/>
              </w:rPr>
              <w:t>&lt;possible Values or range&gt;</w:t>
            </w:r>
          </w:p>
        </w:tc>
        <w:tc>
          <w:tcPr>
            <w:tcW w:w="1507" w:type="dxa"/>
            <w:tcBorders>
              <w:bottom w:val="single" w:sz="4" w:space="0" w:color="000000"/>
              <w:right w:val="single" w:sz="4" w:space="0" w:color="000000"/>
            </w:tcBorders>
            <w:tcMar>
              <w:top w:w="40" w:type="dxa"/>
              <w:left w:w="40" w:type="dxa"/>
              <w:bottom w:w="40" w:type="dxa"/>
              <w:right w:w="40" w:type="dxa"/>
            </w:tcMar>
          </w:tcPr>
          <w:p w14:paraId="65F4F1FD" w14:textId="77777777" w:rsidR="00EE4C37" w:rsidRDefault="00945D8E">
            <w:pPr>
              <w:spacing w:before="180" w:after="0" w:line="240" w:lineRule="auto"/>
            </w:pPr>
            <w:bookmarkStart w:id="2105" w:name="para_74aa4363_1a31_4784_9648_53cc181628"/>
            <w:bookmarkEnd w:id="2104"/>
            <w:r>
              <w:rPr>
                <w:i/>
                <w:color w:val="000000"/>
              </w:rPr>
              <w:t>143</w:t>
            </w:r>
          </w:p>
        </w:tc>
        <w:bookmarkEnd w:id="2105"/>
      </w:tr>
      <w:tr w:rsidR="00EE4C37" w14:paraId="4681482A"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4BAA95" w14:textId="77777777" w:rsidR="00EE4C37" w:rsidRDefault="00945D8E">
            <w:pPr>
              <w:spacing w:before="180" w:after="0" w:line="240" w:lineRule="auto"/>
            </w:pPr>
            <w:bookmarkStart w:id="2106" w:name="para_efd536c7_dc66_49d7_8ece_5787bb41bf"/>
            <w:r>
              <w:rPr>
                <w:color w:val="000000"/>
              </w:rPr>
              <w:t>Image Box Position</w:t>
            </w:r>
          </w:p>
        </w:tc>
        <w:tc>
          <w:tcPr>
            <w:tcW w:w="1703" w:type="dxa"/>
            <w:tcBorders>
              <w:bottom w:val="single" w:sz="4" w:space="0" w:color="000000"/>
              <w:right w:val="single" w:sz="4" w:space="0" w:color="000000"/>
            </w:tcBorders>
            <w:tcMar>
              <w:top w:w="40" w:type="dxa"/>
              <w:left w:w="40" w:type="dxa"/>
              <w:bottom w:w="40" w:type="dxa"/>
              <w:right w:w="40" w:type="dxa"/>
            </w:tcMar>
          </w:tcPr>
          <w:p w14:paraId="03DBF13F" w14:textId="77777777" w:rsidR="00EE4C37" w:rsidRDefault="00945D8E">
            <w:pPr>
              <w:spacing w:before="180" w:after="0" w:line="240" w:lineRule="auto"/>
            </w:pPr>
            <w:bookmarkStart w:id="2107" w:name="para_11ce9d65_fc2d_4395_8dfa_aa859c2015"/>
            <w:bookmarkEnd w:id="2106"/>
            <w:r>
              <w:rPr>
                <w:color w:val="000000"/>
              </w:rPr>
              <w:t>(2020,0010)</w:t>
            </w:r>
          </w:p>
        </w:tc>
        <w:tc>
          <w:tcPr>
            <w:tcW w:w="3613" w:type="dxa"/>
            <w:tcBorders>
              <w:bottom w:val="single" w:sz="4" w:space="0" w:color="000000"/>
              <w:right w:val="single" w:sz="4" w:space="0" w:color="000000"/>
            </w:tcBorders>
            <w:tcMar>
              <w:top w:w="40" w:type="dxa"/>
              <w:left w:w="40" w:type="dxa"/>
              <w:bottom w:w="40" w:type="dxa"/>
              <w:right w:w="40" w:type="dxa"/>
            </w:tcMar>
          </w:tcPr>
          <w:p w14:paraId="27C2B808" w14:textId="77777777" w:rsidR="00EE4C37" w:rsidRDefault="00945D8E">
            <w:pPr>
              <w:spacing w:before="180" w:after="0" w:line="240" w:lineRule="auto"/>
            </w:pPr>
            <w:bookmarkStart w:id="2108" w:name="para_a36aad4f_c480_4488_9eaf_7bc0406739"/>
            <w:bookmarkEnd w:id="2107"/>
            <w:r>
              <w:rPr>
                <w:i/>
                <w:color w:val="000000"/>
              </w:rPr>
              <w:t>&lt;possible Position Values or range&gt;</w:t>
            </w:r>
          </w:p>
        </w:tc>
        <w:bookmarkEnd w:id="2108"/>
        <w:tc>
          <w:tcPr>
            <w:tcW w:w="1507" w:type="dxa"/>
            <w:tcBorders>
              <w:bottom w:val="single" w:sz="4" w:space="0" w:color="000000"/>
              <w:right w:val="single" w:sz="4" w:space="0" w:color="000000"/>
            </w:tcBorders>
            <w:tcMar>
              <w:top w:w="40" w:type="dxa"/>
              <w:left w:w="40" w:type="dxa"/>
              <w:bottom w:w="40" w:type="dxa"/>
              <w:right w:w="40" w:type="dxa"/>
            </w:tcMar>
          </w:tcPr>
          <w:p w14:paraId="741AE2F2" w14:textId="77777777" w:rsidR="00EE4C37" w:rsidRDefault="00EE4C37">
            <w:pPr>
              <w:spacing w:after="0" w:line="240" w:lineRule="auto"/>
              <w:rPr>
                <w:color w:val="000000"/>
              </w:rPr>
            </w:pPr>
          </w:p>
        </w:tc>
      </w:tr>
      <w:tr w:rsidR="00EE4C37" w14:paraId="2A9031BC"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BA3C9C" w14:textId="77777777" w:rsidR="00EE4C37" w:rsidRDefault="00945D8E">
            <w:pPr>
              <w:spacing w:before="180" w:after="0" w:line="240" w:lineRule="auto"/>
            </w:pPr>
            <w:bookmarkStart w:id="2109" w:name="para_4d43331f_dc23_4cbf_bf1f_a650987087"/>
            <w:r>
              <w:rPr>
                <w:i/>
                <w:color w:val="000000"/>
              </w:rPr>
              <w:t>Polarity</w:t>
            </w:r>
          </w:p>
        </w:tc>
        <w:tc>
          <w:tcPr>
            <w:tcW w:w="1703" w:type="dxa"/>
            <w:tcBorders>
              <w:bottom w:val="single" w:sz="4" w:space="0" w:color="000000"/>
              <w:right w:val="single" w:sz="4" w:space="0" w:color="000000"/>
            </w:tcBorders>
            <w:tcMar>
              <w:top w:w="40" w:type="dxa"/>
              <w:left w:w="40" w:type="dxa"/>
              <w:bottom w:w="40" w:type="dxa"/>
              <w:right w:w="40" w:type="dxa"/>
            </w:tcMar>
          </w:tcPr>
          <w:p w14:paraId="4BB42635" w14:textId="77777777" w:rsidR="00EE4C37" w:rsidRDefault="00945D8E">
            <w:pPr>
              <w:spacing w:before="180" w:after="0" w:line="240" w:lineRule="auto"/>
            </w:pPr>
            <w:bookmarkStart w:id="2110" w:name="para_386ad05b_4643_47d9_a6c4_772080a6b0"/>
            <w:bookmarkEnd w:id="2109"/>
            <w:r>
              <w:rPr>
                <w:i/>
                <w:color w:val="000000"/>
              </w:rPr>
              <w:t>(2020,0020)</w:t>
            </w:r>
          </w:p>
        </w:tc>
        <w:tc>
          <w:tcPr>
            <w:tcW w:w="3613" w:type="dxa"/>
            <w:tcBorders>
              <w:bottom w:val="single" w:sz="4" w:space="0" w:color="000000"/>
              <w:right w:val="single" w:sz="4" w:space="0" w:color="000000"/>
            </w:tcBorders>
            <w:tcMar>
              <w:top w:w="40" w:type="dxa"/>
              <w:left w:w="40" w:type="dxa"/>
              <w:bottom w:w="40" w:type="dxa"/>
              <w:right w:w="40" w:type="dxa"/>
            </w:tcMar>
          </w:tcPr>
          <w:p w14:paraId="592A8A8E" w14:textId="77777777" w:rsidR="00EE4C37" w:rsidRDefault="00945D8E">
            <w:pPr>
              <w:spacing w:before="180" w:after="0" w:line="240" w:lineRule="auto"/>
            </w:pPr>
            <w:bookmarkStart w:id="2111" w:name="para_a0dde7d5_5e5e_41ac_b874_6272e94043"/>
            <w:bookmarkEnd w:id="2110"/>
            <w:r>
              <w:rPr>
                <w:i/>
                <w:color w:val="000000"/>
              </w:rPr>
              <w:t>&lt;&lt;NORMAL</w:t>
            </w:r>
          </w:p>
          <w:p w14:paraId="5012587B" w14:textId="77777777" w:rsidR="00EE4C37" w:rsidRDefault="00945D8E">
            <w:pPr>
              <w:spacing w:before="180" w:after="0" w:line="240" w:lineRule="auto"/>
            </w:pPr>
            <w:bookmarkStart w:id="2112" w:name="para_c383d0ce_e871_4353_a81b_b5837a9616"/>
            <w:bookmarkEnd w:id="2111"/>
            <w:r>
              <w:rPr>
                <w:i/>
                <w:color w:val="000000"/>
              </w:rPr>
              <w:t>REVERSE&gt;&gt;</w:t>
            </w:r>
          </w:p>
        </w:tc>
        <w:tc>
          <w:tcPr>
            <w:tcW w:w="1507" w:type="dxa"/>
            <w:tcBorders>
              <w:bottom w:val="single" w:sz="4" w:space="0" w:color="000000"/>
              <w:right w:val="single" w:sz="4" w:space="0" w:color="000000"/>
            </w:tcBorders>
            <w:tcMar>
              <w:top w:w="40" w:type="dxa"/>
              <w:left w:w="40" w:type="dxa"/>
              <w:bottom w:w="40" w:type="dxa"/>
              <w:right w:w="40" w:type="dxa"/>
            </w:tcMar>
          </w:tcPr>
          <w:p w14:paraId="6AD939ED" w14:textId="77777777" w:rsidR="00EE4C37" w:rsidRDefault="00945D8E">
            <w:pPr>
              <w:spacing w:before="180" w:after="0" w:line="240" w:lineRule="auto"/>
            </w:pPr>
            <w:bookmarkStart w:id="2113" w:name="para_8f6aacb9_0b90_45d3_8281_d24d987324"/>
            <w:bookmarkEnd w:id="2112"/>
            <w:r>
              <w:rPr>
                <w:i/>
                <w:color w:val="000000"/>
              </w:rPr>
              <w:t>NORMAL</w:t>
            </w:r>
          </w:p>
        </w:tc>
        <w:bookmarkEnd w:id="2113"/>
      </w:tr>
      <w:tr w:rsidR="00EE4C37" w14:paraId="07C48A22"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D0BDDA" w14:textId="77777777" w:rsidR="00EE4C37" w:rsidRDefault="00945D8E">
            <w:pPr>
              <w:spacing w:before="180" w:after="0" w:line="240" w:lineRule="auto"/>
            </w:pPr>
            <w:bookmarkStart w:id="2114" w:name="para_06f29917_4dbf_49aa_a71a_7910432953"/>
            <w:r>
              <w:rPr>
                <w:i/>
                <w:color w:val="000000"/>
              </w:rPr>
              <w:t>Requested Image Size</w:t>
            </w:r>
          </w:p>
        </w:tc>
        <w:tc>
          <w:tcPr>
            <w:tcW w:w="1703" w:type="dxa"/>
            <w:tcBorders>
              <w:bottom w:val="single" w:sz="4" w:space="0" w:color="000000"/>
              <w:right w:val="single" w:sz="4" w:space="0" w:color="000000"/>
            </w:tcBorders>
            <w:tcMar>
              <w:top w:w="40" w:type="dxa"/>
              <w:left w:w="40" w:type="dxa"/>
              <w:bottom w:w="40" w:type="dxa"/>
              <w:right w:w="40" w:type="dxa"/>
            </w:tcMar>
          </w:tcPr>
          <w:p w14:paraId="7B105C1D" w14:textId="77777777" w:rsidR="00EE4C37" w:rsidRDefault="00945D8E">
            <w:pPr>
              <w:spacing w:before="180" w:after="0" w:line="240" w:lineRule="auto"/>
            </w:pPr>
            <w:bookmarkStart w:id="2115" w:name="para_96ebf1d8_3976_495c_8db8_ace43af953"/>
            <w:bookmarkEnd w:id="2114"/>
            <w:r>
              <w:rPr>
                <w:i/>
                <w:color w:val="000000"/>
              </w:rPr>
              <w:t>(2020,0030)</w:t>
            </w:r>
          </w:p>
        </w:tc>
        <w:tc>
          <w:tcPr>
            <w:tcW w:w="3613" w:type="dxa"/>
            <w:tcBorders>
              <w:bottom w:val="single" w:sz="4" w:space="0" w:color="000000"/>
              <w:right w:val="single" w:sz="4" w:space="0" w:color="000000"/>
            </w:tcBorders>
            <w:tcMar>
              <w:top w:w="40" w:type="dxa"/>
              <w:left w:w="40" w:type="dxa"/>
              <w:bottom w:w="40" w:type="dxa"/>
              <w:right w:w="40" w:type="dxa"/>
            </w:tcMar>
          </w:tcPr>
          <w:p w14:paraId="3DAAB18E" w14:textId="77777777" w:rsidR="00EE4C37" w:rsidRDefault="00945D8E">
            <w:pPr>
              <w:spacing w:before="180" w:after="0" w:line="240" w:lineRule="auto"/>
            </w:pPr>
            <w:bookmarkStart w:id="2116" w:name="para_44cdc56d_6e2f_494e_be11_68b9ba4ade"/>
            <w:bookmarkEnd w:id="2115"/>
            <w:r>
              <w:rPr>
                <w:i/>
                <w:color w:val="000000"/>
              </w:rPr>
              <w:t>width, x-dimension, in mm</w:t>
            </w:r>
          </w:p>
        </w:tc>
        <w:bookmarkEnd w:id="2116"/>
        <w:tc>
          <w:tcPr>
            <w:tcW w:w="1507" w:type="dxa"/>
            <w:tcBorders>
              <w:bottom w:val="single" w:sz="4" w:space="0" w:color="000000"/>
              <w:right w:val="single" w:sz="4" w:space="0" w:color="000000"/>
            </w:tcBorders>
            <w:tcMar>
              <w:top w:w="40" w:type="dxa"/>
              <w:left w:w="40" w:type="dxa"/>
              <w:bottom w:w="40" w:type="dxa"/>
              <w:right w:w="40" w:type="dxa"/>
            </w:tcMar>
          </w:tcPr>
          <w:p w14:paraId="586A7983" w14:textId="77777777" w:rsidR="00EE4C37" w:rsidRDefault="00EE4C37">
            <w:pPr>
              <w:spacing w:after="0" w:line="240" w:lineRule="auto"/>
              <w:rPr>
                <w:color w:val="000000"/>
              </w:rPr>
            </w:pPr>
          </w:p>
        </w:tc>
      </w:tr>
      <w:tr w:rsidR="00EE4C37" w14:paraId="02C2E8EE"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F3F147" w14:textId="77777777" w:rsidR="00EE4C37" w:rsidRDefault="00945D8E">
            <w:pPr>
              <w:spacing w:before="180" w:after="0" w:line="240" w:lineRule="auto"/>
            </w:pPr>
            <w:bookmarkStart w:id="2117" w:name="para_98840418_581f_4cd9_a705_c6743a1e3f"/>
            <w:r>
              <w:rPr>
                <w:i/>
                <w:color w:val="000000"/>
              </w:rPr>
              <w:t>Requested Decimate/Crop Behavior</w:t>
            </w:r>
          </w:p>
        </w:tc>
        <w:tc>
          <w:tcPr>
            <w:tcW w:w="1703" w:type="dxa"/>
            <w:tcBorders>
              <w:bottom w:val="single" w:sz="4" w:space="0" w:color="000000"/>
              <w:right w:val="single" w:sz="4" w:space="0" w:color="000000"/>
            </w:tcBorders>
            <w:tcMar>
              <w:top w:w="40" w:type="dxa"/>
              <w:left w:w="40" w:type="dxa"/>
              <w:bottom w:w="40" w:type="dxa"/>
              <w:right w:w="40" w:type="dxa"/>
            </w:tcMar>
          </w:tcPr>
          <w:p w14:paraId="3E7BE9BD" w14:textId="77777777" w:rsidR="00EE4C37" w:rsidRDefault="00945D8E">
            <w:pPr>
              <w:spacing w:before="180" w:after="0" w:line="240" w:lineRule="auto"/>
            </w:pPr>
            <w:bookmarkStart w:id="2118" w:name="para_a6eb4890_7f4f_4201_a1d4_71583d8f4a"/>
            <w:bookmarkEnd w:id="2117"/>
            <w:r>
              <w:rPr>
                <w:i/>
                <w:color w:val="000000"/>
              </w:rPr>
              <w:t>(2020,0040)</w:t>
            </w:r>
          </w:p>
        </w:tc>
        <w:tc>
          <w:tcPr>
            <w:tcW w:w="3613" w:type="dxa"/>
            <w:tcBorders>
              <w:bottom w:val="single" w:sz="4" w:space="0" w:color="000000"/>
              <w:right w:val="single" w:sz="4" w:space="0" w:color="000000"/>
            </w:tcBorders>
            <w:tcMar>
              <w:top w:w="40" w:type="dxa"/>
              <w:left w:w="40" w:type="dxa"/>
              <w:bottom w:w="40" w:type="dxa"/>
              <w:right w:w="40" w:type="dxa"/>
            </w:tcMar>
          </w:tcPr>
          <w:p w14:paraId="32C2D34C" w14:textId="77777777" w:rsidR="00EE4C37" w:rsidRDefault="00945D8E">
            <w:pPr>
              <w:spacing w:before="180" w:after="0" w:line="240" w:lineRule="auto"/>
            </w:pPr>
            <w:bookmarkStart w:id="2119" w:name="para_e70a59fc_3672_499c_a22e_272cc2a45f"/>
            <w:bookmarkEnd w:id="2118"/>
            <w:r>
              <w:rPr>
                <w:i/>
                <w:color w:val="000000"/>
              </w:rPr>
              <w:t>&lt;&lt;DECIMATE</w:t>
            </w:r>
          </w:p>
          <w:p w14:paraId="7730EA11" w14:textId="77777777" w:rsidR="00EE4C37" w:rsidRDefault="00945D8E">
            <w:pPr>
              <w:spacing w:before="180" w:after="0" w:line="240" w:lineRule="auto"/>
            </w:pPr>
            <w:bookmarkStart w:id="2120" w:name="para_f78d0c96_411c_40f3_ab86_ec2e89b7f1"/>
            <w:bookmarkEnd w:id="2119"/>
            <w:r>
              <w:rPr>
                <w:i/>
                <w:color w:val="000000"/>
              </w:rPr>
              <w:t>CROP</w:t>
            </w:r>
          </w:p>
          <w:p w14:paraId="2A9077C0" w14:textId="77777777" w:rsidR="00EE4C37" w:rsidRDefault="00945D8E">
            <w:pPr>
              <w:spacing w:before="180" w:after="0" w:line="240" w:lineRule="auto"/>
            </w:pPr>
            <w:bookmarkStart w:id="2121" w:name="para_85cb47d4_46ad_4748_b563_5feaaef7ca"/>
            <w:bookmarkEnd w:id="2120"/>
            <w:r>
              <w:rPr>
                <w:i/>
                <w:color w:val="000000"/>
              </w:rPr>
              <w:t>FAIL&gt;&gt;</w:t>
            </w:r>
          </w:p>
        </w:tc>
        <w:bookmarkEnd w:id="2121"/>
        <w:tc>
          <w:tcPr>
            <w:tcW w:w="1507" w:type="dxa"/>
            <w:tcBorders>
              <w:bottom w:val="single" w:sz="4" w:space="0" w:color="000000"/>
              <w:right w:val="single" w:sz="4" w:space="0" w:color="000000"/>
            </w:tcBorders>
            <w:tcMar>
              <w:top w:w="40" w:type="dxa"/>
              <w:left w:w="40" w:type="dxa"/>
              <w:bottom w:w="40" w:type="dxa"/>
              <w:right w:w="40" w:type="dxa"/>
            </w:tcMar>
          </w:tcPr>
          <w:p w14:paraId="034ED80C" w14:textId="77777777" w:rsidR="00EE4C37" w:rsidRDefault="00EE4C37">
            <w:pPr>
              <w:spacing w:after="0" w:line="240" w:lineRule="auto"/>
              <w:rPr>
                <w:color w:val="000000"/>
              </w:rPr>
            </w:pPr>
          </w:p>
        </w:tc>
      </w:tr>
      <w:tr w:rsidR="00EE4C37" w14:paraId="2F05A3A1"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6E9828" w14:textId="77777777" w:rsidR="00EE4C37" w:rsidRDefault="00945D8E">
            <w:pPr>
              <w:spacing w:before="180" w:after="0" w:line="240" w:lineRule="auto"/>
            </w:pPr>
            <w:bookmarkStart w:id="2122" w:name="para_0e6c2288_7faf_43c1_b5e9_35b5fb96b5"/>
            <w:r>
              <w:rPr>
                <w:color w:val="000000"/>
              </w:rPr>
              <w:t>Basic Color Image Sequence</w:t>
            </w:r>
          </w:p>
        </w:tc>
        <w:tc>
          <w:tcPr>
            <w:tcW w:w="1703" w:type="dxa"/>
            <w:tcBorders>
              <w:bottom w:val="single" w:sz="4" w:space="0" w:color="000000"/>
              <w:right w:val="single" w:sz="4" w:space="0" w:color="000000"/>
            </w:tcBorders>
            <w:tcMar>
              <w:top w:w="40" w:type="dxa"/>
              <w:left w:w="40" w:type="dxa"/>
              <w:bottom w:w="40" w:type="dxa"/>
              <w:right w:w="40" w:type="dxa"/>
            </w:tcMar>
          </w:tcPr>
          <w:p w14:paraId="4FCFE8A7" w14:textId="77777777" w:rsidR="00EE4C37" w:rsidRDefault="00945D8E">
            <w:pPr>
              <w:spacing w:before="180" w:after="0" w:line="240" w:lineRule="auto"/>
            </w:pPr>
            <w:bookmarkStart w:id="2123" w:name="para_e895b827_0e33_4180_a7ef_0e4063342c"/>
            <w:bookmarkEnd w:id="2122"/>
            <w:r>
              <w:rPr>
                <w:color w:val="000000"/>
              </w:rPr>
              <w:t>(2020,0111)</w:t>
            </w:r>
          </w:p>
        </w:tc>
        <w:bookmarkEnd w:id="2123"/>
        <w:tc>
          <w:tcPr>
            <w:tcW w:w="3613" w:type="dxa"/>
            <w:tcBorders>
              <w:bottom w:val="single" w:sz="4" w:space="0" w:color="000000"/>
              <w:right w:val="single" w:sz="4" w:space="0" w:color="000000"/>
            </w:tcBorders>
            <w:tcMar>
              <w:top w:w="40" w:type="dxa"/>
              <w:left w:w="40" w:type="dxa"/>
              <w:bottom w:w="40" w:type="dxa"/>
              <w:right w:w="40" w:type="dxa"/>
            </w:tcMar>
          </w:tcPr>
          <w:p w14:paraId="761D34BC" w14:textId="77777777" w:rsidR="00EE4C37" w:rsidRDefault="00EE4C37">
            <w:pPr>
              <w:spacing w:after="0" w:line="240" w:lineRule="auto"/>
              <w:rPr>
                <w:color w:val="000000"/>
              </w:rPr>
            </w:pPr>
          </w:p>
        </w:tc>
        <w:tc>
          <w:tcPr>
            <w:tcW w:w="1507" w:type="dxa"/>
            <w:tcBorders>
              <w:bottom w:val="single" w:sz="4" w:space="0" w:color="000000"/>
              <w:right w:val="single" w:sz="4" w:space="0" w:color="000000"/>
            </w:tcBorders>
            <w:tcMar>
              <w:top w:w="40" w:type="dxa"/>
              <w:left w:w="40" w:type="dxa"/>
              <w:bottom w:w="40" w:type="dxa"/>
              <w:right w:w="40" w:type="dxa"/>
            </w:tcMar>
          </w:tcPr>
          <w:p w14:paraId="597D17C4" w14:textId="77777777" w:rsidR="00EE4C37" w:rsidRDefault="00EE4C37">
            <w:pPr>
              <w:spacing w:after="0" w:line="240" w:lineRule="auto"/>
              <w:rPr>
                <w:color w:val="000000"/>
              </w:rPr>
            </w:pPr>
          </w:p>
        </w:tc>
      </w:tr>
      <w:tr w:rsidR="00EE4C37" w14:paraId="3BCE73BA"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6320C6" w14:textId="77777777" w:rsidR="00EE4C37" w:rsidRDefault="00945D8E">
            <w:pPr>
              <w:spacing w:before="180" w:after="0" w:line="240" w:lineRule="auto"/>
            </w:pPr>
            <w:bookmarkStart w:id="2124" w:name="para_f5b742c5_607a_4071_9d52_dff6562233"/>
            <w:r>
              <w:rPr>
                <w:color w:val="000000"/>
              </w:rPr>
              <w:t>&gt;Samples per Pixel</w:t>
            </w:r>
          </w:p>
        </w:tc>
        <w:tc>
          <w:tcPr>
            <w:tcW w:w="1703" w:type="dxa"/>
            <w:tcBorders>
              <w:bottom w:val="single" w:sz="4" w:space="0" w:color="000000"/>
              <w:right w:val="single" w:sz="4" w:space="0" w:color="000000"/>
            </w:tcBorders>
            <w:tcMar>
              <w:top w:w="40" w:type="dxa"/>
              <w:left w:w="40" w:type="dxa"/>
              <w:bottom w:w="40" w:type="dxa"/>
              <w:right w:w="40" w:type="dxa"/>
            </w:tcMar>
          </w:tcPr>
          <w:p w14:paraId="23ECF1C5" w14:textId="77777777" w:rsidR="00EE4C37" w:rsidRDefault="00945D8E">
            <w:pPr>
              <w:spacing w:before="180" w:after="0" w:line="240" w:lineRule="auto"/>
            </w:pPr>
            <w:bookmarkStart w:id="2125" w:name="para_13e2779e_670b_4084_a40f_ffbdb54102"/>
            <w:bookmarkEnd w:id="2124"/>
            <w:r>
              <w:rPr>
                <w:color w:val="000000"/>
              </w:rPr>
              <w:t>(0028,0002)</w:t>
            </w:r>
          </w:p>
        </w:tc>
        <w:tc>
          <w:tcPr>
            <w:tcW w:w="3613" w:type="dxa"/>
            <w:tcBorders>
              <w:bottom w:val="single" w:sz="4" w:space="0" w:color="000000"/>
              <w:right w:val="single" w:sz="4" w:space="0" w:color="000000"/>
            </w:tcBorders>
            <w:tcMar>
              <w:top w:w="40" w:type="dxa"/>
              <w:left w:w="40" w:type="dxa"/>
              <w:bottom w:w="40" w:type="dxa"/>
              <w:right w:w="40" w:type="dxa"/>
            </w:tcMar>
          </w:tcPr>
          <w:p w14:paraId="5403E1FD" w14:textId="77777777" w:rsidR="00EE4C37" w:rsidRDefault="00945D8E">
            <w:pPr>
              <w:spacing w:before="180" w:after="0" w:line="240" w:lineRule="auto"/>
            </w:pPr>
            <w:bookmarkStart w:id="2126" w:name="para_e2a60a57_a9b1_42a3_9bdb_9bc6d55c06"/>
            <w:bookmarkEnd w:id="2125"/>
            <w:r>
              <w:rPr>
                <w:color w:val="000000"/>
              </w:rPr>
              <w:t>3</w:t>
            </w:r>
          </w:p>
        </w:tc>
        <w:bookmarkEnd w:id="2126"/>
        <w:tc>
          <w:tcPr>
            <w:tcW w:w="1507" w:type="dxa"/>
            <w:tcBorders>
              <w:bottom w:val="single" w:sz="4" w:space="0" w:color="000000"/>
              <w:right w:val="single" w:sz="4" w:space="0" w:color="000000"/>
            </w:tcBorders>
            <w:tcMar>
              <w:top w:w="40" w:type="dxa"/>
              <w:left w:w="40" w:type="dxa"/>
              <w:bottom w:w="40" w:type="dxa"/>
              <w:right w:w="40" w:type="dxa"/>
            </w:tcMar>
          </w:tcPr>
          <w:p w14:paraId="3401956E" w14:textId="77777777" w:rsidR="00EE4C37" w:rsidRDefault="00EE4C37">
            <w:pPr>
              <w:spacing w:after="0" w:line="240" w:lineRule="auto"/>
              <w:rPr>
                <w:color w:val="000000"/>
              </w:rPr>
            </w:pPr>
          </w:p>
        </w:tc>
      </w:tr>
      <w:tr w:rsidR="00EE4C37" w14:paraId="0EB3C5A1"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3A8D72" w14:textId="77777777" w:rsidR="00EE4C37" w:rsidRDefault="00945D8E">
            <w:pPr>
              <w:spacing w:before="180" w:after="0" w:line="240" w:lineRule="auto"/>
            </w:pPr>
            <w:bookmarkStart w:id="2127" w:name="para_7d8334f5_81a8_4c90_a9b3_e68c81a6ce"/>
            <w:r>
              <w:rPr>
                <w:color w:val="000000"/>
              </w:rPr>
              <w:t>&gt;Photometric Interpretation</w:t>
            </w:r>
          </w:p>
        </w:tc>
        <w:tc>
          <w:tcPr>
            <w:tcW w:w="1703" w:type="dxa"/>
            <w:tcBorders>
              <w:bottom w:val="single" w:sz="4" w:space="0" w:color="000000"/>
              <w:right w:val="single" w:sz="4" w:space="0" w:color="000000"/>
            </w:tcBorders>
            <w:tcMar>
              <w:top w:w="40" w:type="dxa"/>
              <w:left w:w="40" w:type="dxa"/>
              <w:bottom w:w="40" w:type="dxa"/>
              <w:right w:w="40" w:type="dxa"/>
            </w:tcMar>
          </w:tcPr>
          <w:p w14:paraId="33513751" w14:textId="77777777" w:rsidR="00EE4C37" w:rsidRDefault="00945D8E">
            <w:pPr>
              <w:spacing w:before="180" w:after="0" w:line="240" w:lineRule="auto"/>
            </w:pPr>
            <w:bookmarkStart w:id="2128" w:name="para_bbfa959f_4da5_4a9b_a2ad_3db4b1a643"/>
            <w:bookmarkEnd w:id="2127"/>
            <w:r>
              <w:rPr>
                <w:color w:val="000000"/>
              </w:rPr>
              <w:t>(0028,0004)</w:t>
            </w:r>
          </w:p>
        </w:tc>
        <w:tc>
          <w:tcPr>
            <w:tcW w:w="3613" w:type="dxa"/>
            <w:tcBorders>
              <w:bottom w:val="single" w:sz="4" w:space="0" w:color="000000"/>
              <w:right w:val="single" w:sz="4" w:space="0" w:color="000000"/>
            </w:tcBorders>
            <w:tcMar>
              <w:top w:w="40" w:type="dxa"/>
              <w:left w:w="40" w:type="dxa"/>
              <w:bottom w:w="40" w:type="dxa"/>
              <w:right w:w="40" w:type="dxa"/>
            </w:tcMar>
          </w:tcPr>
          <w:p w14:paraId="4DC3DD4A" w14:textId="77777777" w:rsidR="00EE4C37" w:rsidRDefault="00945D8E">
            <w:pPr>
              <w:spacing w:before="180" w:after="0" w:line="240" w:lineRule="auto"/>
            </w:pPr>
            <w:bookmarkStart w:id="2129" w:name="para_5a8ad873_14f7_42e9_b8f4_c444041e6f"/>
            <w:bookmarkEnd w:id="2128"/>
            <w:r>
              <w:rPr>
                <w:color w:val="000000"/>
              </w:rPr>
              <w:t>RGB</w:t>
            </w:r>
          </w:p>
        </w:tc>
        <w:bookmarkEnd w:id="2129"/>
        <w:tc>
          <w:tcPr>
            <w:tcW w:w="1507" w:type="dxa"/>
            <w:tcBorders>
              <w:bottom w:val="single" w:sz="4" w:space="0" w:color="000000"/>
              <w:right w:val="single" w:sz="4" w:space="0" w:color="000000"/>
            </w:tcBorders>
            <w:tcMar>
              <w:top w:w="40" w:type="dxa"/>
              <w:left w:w="40" w:type="dxa"/>
              <w:bottom w:w="40" w:type="dxa"/>
              <w:right w:w="40" w:type="dxa"/>
            </w:tcMar>
          </w:tcPr>
          <w:p w14:paraId="6E0D48EE" w14:textId="77777777" w:rsidR="00EE4C37" w:rsidRDefault="00EE4C37">
            <w:pPr>
              <w:spacing w:after="0" w:line="240" w:lineRule="auto"/>
              <w:rPr>
                <w:color w:val="000000"/>
              </w:rPr>
            </w:pPr>
          </w:p>
        </w:tc>
      </w:tr>
      <w:tr w:rsidR="00EE4C37" w14:paraId="33363209"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B16C02" w14:textId="77777777" w:rsidR="00EE4C37" w:rsidRDefault="00945D8E">
            <w:pPr>
              <w:spacing w:before="180" w:after="0" w:line="240" w:lineRule="auto"/>
            </w:pPr>
            <w:bookmarkStart w:id="2130" w:name="para_d7cbbf58_36d3_4e1f_9b84_ba28f6e201"/>
            <w:r>
              <w:rPr>
                <w:color w:val="000000"/>
              </w:rPr>
              <w:t>&gt;Planar Configuration</w:t>
            </w:r>
          </w:p>
        </w:tc>
        <w:tc>
          <w:tcPr>
            <w:tcW w:w="1703" w:type="dxa"/>
            <w:tcBorders>
              <w:bottom w:val="single" w:sz="4" w:space="0" w:color="000000"/>
              <w:right w:val="single" w:sz="4" w:space="0" w:color="000000"/>
            </w:tcBorders>
            <w:tcMar>
              <w:top w:w="40" w:type="dxa"/>
              <w:left w:w="40" w:type="dxa"/>
              <w:bottom w:w="40" w:type="dxa"/>
              <w:right w:w="40" w:type="dxa"/>
            </w:tcMar>
          </w:tcPr>
          <w:p w14:paraId="2E895D3F" w14:textId="77777777" w:rsidR="00EE4C37" w:rsidRDefault="00945D8E">
            <w:pPr>
              <w:spacing w:before="180" w:after="0" w:line="240" w:lineRule="auto"/>
            </w:pPr>
            <w:bookmarkStart w:id="2131" w:name="para_94674bad_29b9_4535_b859_ecc2d4359f"/>
            <w:bookmarkEnd w:id="2130"/>
            <w:r>
              <w:rPr>
                <w:color w:val="000000"/>
              </w:rPr>
              <w:t>(0028,0006)</w:t>
            </w:r>
          </w:p>
        </w:tc>
        <w:tc>
          <w:tcPr>
            <w:tcW w:w="3613" w:type="dxa"/>
            <w:tcBorders>
              <w:bottom w:val="single" w:sz="4" w:space="0" w:color="000000"/>
              <w:right w:val="single" w:sz="4" w:space="0" w:color="000000"/>
            </w:tcBorders>
            <w:tcMar>
              <w:top w:w="40" w:type="dxa"/>
              <w:left w:w="40" w:type="dxa"/>
              <w:bottom w:w="40" w:type="dxa"/>
              <w:right w:w="40" w:type="dxa"/>
            </w:tcMar>
          </w:tcPr>
          <w:p w14:paraId="66CB0F87" w14:textId="77777777" w:rsidR="00EE4C37" w:rsidRDefault="00945D8E">
            <w:pPr>
              <w:spacing w:before="180" w:after="0" w:line="240" w:lineRule="auto"/>
            </w:pPr>
            <w:bookmarkStart w:id="2132" w:name="para_06411da8_2847_4e5d_9af0_85e98c9733"/>
            <w:bookmarkEnd w:id="2131"/>
            <w:r>
              <w:rPr>
                <w:color w:val="000000"/>
              </w:rPr>
              <w:t>1 (frame interleave)</w:t>
            </w:r>
          </w:p>
        </w:tc>
        <w:bookmarkEnd w:id="2132"/>
        <w:tc>
          <w:tcPr>
            <w:tcW w:w="1507" w:type="dxa"/>
            <w:tcBorders>
              <w:bottom w:val="single" w:sz="4" w:space="0" w:color="000000"/>
              <w:right w:val="single" w:sz="4" w:space="0" w:color="000000"/>
            </w:tcBorders>
            <w:tcMar>
              <w:top w:w="40" w:type="dxa"/>
              <w:left w:w="40" w:type="dxa"/>
              <w:bottom w:w="40" w:type="dxa"/>
              <w:right w:w="40" w:type="dxa"/>
            </w:tcMar>
          </w:tcPr>
          <w:p w14:paraId="171F9F7D" w14:textId="77777777" w:rsidR="00EE4C37" w:rsidRDefault="00EE4C37">
            <w:pPr>
              <w:spacing w:after="0" w:line="240" w:lineRule="auto"/>
              <w:rPr>
                <w:color w:val="000000"/>
              </w:rPr>
            </w:pPr>
          </w:p>
        </w:tc>
      </w:tr>
      <w:tr w:rsidR="00EE4C37" w14:paraId="2F415E0C"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2A62E1" w14:textId="77777777" w:rsidR="00EE4C37" w:rsidRDefault="00945D8E">
            <w:pPr>
              <w:spacing w:before="180" w:after="0" w:line="240" w:lineRule="auto"/>
            </w:pPr>
            <w:bookmarkStart w:id="2133" w:name="para_e9e9f264_2a9a_4dd8_82bf_e3f9e65fd9"/>
            <w:r>
              <w:rPr>
                <w:color w:val="000000"/>
              </w:rPr>
              <w:lastRenderedPageBreak/>
              <w:t>&gt;Rows</w:t>
            </w:r>
          </w:p>
        </w:tc>
        <w:tc>
          <w:tcPr>
            <w:tcW w:w="1703" w:type="dxa"/>
            <w:tcBorders>
              <w:bottom w:val="single" w:sz="4" w:space="0" w:color="000000"/>
              <w:right w:val="single" w:sz="4" w:space="0" w:color="000000"/>
            </w:tcBorders>
            <w:tcMar>
              <w:top w:w="40" w:type="dxa"/>
              <w:left w:w="40" w:type="dxa"/>
              <w:bottom w:w="40" w:type="dxa"/>
              <w:right w:w="40" w:type="dxa"/>
            </w:tcMar>
          </w:tcPr>
          <w:p w14:paraId="122022E4" w14:textId="77777777" w:rsidR="00EE4C37" w:rsidRDefault="00945D8E">
            <w:pPr>
              <w:spacing w:before="180" w:after="0" w:line="240" w:lineRule="auto"/>
            </w:pPr>
            <w:bookmarkStart w:id="2134" w:name="para_ae23082d_6829_4a59_8b9f_b3e7dcf379"/>
            <w:bookmarkEnd w:id="2133"/>
            <w:r>
              <w:rPr>
                <w:color w:val="000000"/>
              </w:rPr>
              <w:t>(0028,0010)</w:t>
            </w:r>
          </w:p>
        </w:tc>
        <w:bookmarkEnd w:id="2134"/>
        <w:tc>
          <w:tcPr>
            <w:tcW w:w="3613" w:type="dxa"/>
            <w:tcBorders>
              <w:bottom w:val="single" w:sz="4" w:space="0" w:color="000000"/>
              <w:right w:val="single" w:sz="4" w:space="0" w:color="000000"/>
            </w:tcBorders>
            <w:tcMar>
              <w:top w:w="40" w:type="dxa"/>
              <w:left w:w="40" w:type="dxa"/>
              <w:bottom w:w="40" w:type="dxa"/>
              <w:right w:w="40" w:type="dxa"/>
            </w:tcMar>
          </w:tcPr>
          <w:p w14:paraId="75E72D70" w14:textId="77777777" w:rsidR="00EE4C37" w:rsidRDefault="00EE4C37">
            <w:pPr>
              <w:spacing w:after="0" w:line="240" w:lineRule="auto"/>
              <w:rPr>
                <w:color w:val="000000"/>
              </w:rPr>
            </w:pPr>
          </w:p>
        </w:tc>
        <w:tc>
          <w:tcPr>
            <w:tcW w:w="1507" w:type="dxa"/>
            <w:tcBorders>
              <w:bottom w:val="single" w:sz="4" w:space="0" w:color="000000"/>
              <w:right w:val="single" w:sz="4" w:space="0" w:color="000000"/>
            </w:tcBorders>
            <w:tcMar>
              <w:top w:w="40" w:type="dxa"/>
              <w:left w:w="40" w:type="dxa"/>
              <w:bottom w:w="40" w:type="dxa"/>
              <w:right w:w="40" w:type="dxa"/>
            </w:tcMar>
          </w:tcPr>
          <w:p w14:paraId="40C70CC3" w14:textId="77777777" w:rsidR="00EE4C37" w:rsidRDefault="00EE4C37">
            <w:pPr>
              <w:spacing w:after="0" w:line="240" w:lineRule="auto"/>
              <w:rPr>
                <w:color w:val="000000"/>
              </w:rPr>
            </w:pPr>
          </w:p>
        </w:tc>
      </w:tr>
      <w:tr w:rsidR="00EE4C37" w14:paraId="381398C1"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C1B797" w14:textId="77777777" w:rsidR="00EE4C37" w:rsidRDefault="00945D8E">
            <w:pPr>
              <w:spacing w:before="180" w:after="0" w:line="240" w:lineRule="auto"/>
            </w:pPr>
            <w:bookmarkStart w:id="2135" w:name="para_b0586c27_a6ec_4277_8fa5_71107fec11"/>
            <w:r>
              <w:rPr>
                <w:color w:val="000000"/>
              </w:rPr>
              <w:t>&gt;Columns</w:t>
            </w:r>
          </w:p>
        </w:tc>
        <w:tc>
          <w:tcPr>
            <w:tcW w:w="1703" w:type="dxa"/>
            <w:tcBorders>
              <w:bottom w:val="single" w:sz="4" w:space="0" w:color="000000"/>
              <w:right w:val="single" w:sz="4" w:space="0" w:color="000000"/>
            </w:tcBorders>
            <w:tcMar>
              <w:top w:w="40" w:type="dxa"/>
              <w:left w:w="40" w:type="dxa"/>
              <w:bottom w:w="40" w:type="dxa"/>
              <w:right w:w="40" w:type="dxa"/>
            </w:tcMar>
          </w:tcPr>
          <w:p w14:paraId="17AD15C4" w14:textId="77777777" w:rsidR="00EE4C37" w:rsidRDefault="00945D8E">
            <w:pPr>
              <w:spacing w:before="180" w:after="0" w:line="240" w:lineRule="auto"/>
            </w:pPr>
            <w:bookmarkStart w:id="2136" w:name="para_71f3055f_bd8e_48e0_b449_bd162a8c25"/>
            <w:bookmarkEnd w:id="2135"/>
            <w:r>
              <w:rPr>
                <w:color w:val="000000"/>
              </w:rPr>
              <w:t>(0028,0011)</w:t>
            </w:r>
          </w:p>
        </w:tc>
        <w:bookmarkEnd w:id="2136"/>
        <w:tc>
          <w:tcPr>
            <w:tcW w:w="3613" w:type="dxa"/>
            <w:tcBorders>
              <w:bottom w:val="single" w:sz="4" w:space="0" w:color="000000"/>
              <w:right w:val="single" w:sz="4" w:space="0" w:color="000000"/>
            </w:tcBorders>
            <w:tcMar>
              <w:top w:w="40" w:type="dxa"/>
              <w:left w:w="40" w:type="dxa"/>
              <w:bottom w:w="40" w:type="dxa"/>
              <w:right w:w="40" w:type="dxa"/>
            </w:tcMar>
          </w:tcPr>
          <w:p w14:paraId="6628C80F" w14:textId="77777777" w:rsidR="00EE4C37" w:rsidRDefault="00EE4C37">
            <w:pPr>
              <w:spacing w:after="0" w:line="240" w:lineRule="auto"/>
              <w:rPr>
                <w:color w:val="000000"/>
              </w:rPr>
            </w:pPr>
          </w:p>
        </w:tc>
        <w:tc>
          <w:tcPr>
            <w:tcW w:w="1507" w:type="dxa"/>
            <w:tcBorders>
              <w:bottom w:val="single" w:sz="4" w:space="0" w:color="000000"/>
              <w:right w:val="single" w:sz="4" w:space="0" w:color="000000"/>
            </w:tcBorders>
            <w:tcMar>
              <w:top w:w="40" w:type="dxa"/>
              <w:left w:w="40" w:type="dxa"/>
              <w:bottom w:w="40" w:type="dxa"/>
              <w:right w:w="40" w:type="dxa"/>
            </w:tcMar>
          </w:tcPr>
          <w:p w14:paraId="458FC8B5" w14:textId="77777777" w:rsidR="00EE4C37" w:rsidRDefault="00EE4C37">
            <w:pPr>
              <w:spacing w:after="0" w:line="240" w:lineRule="auto"/>
              <w:rPr>
                <w:color w:val="000000"/>
              </w:rPr>
            </w:pPr>
          </w:p>
        </w:tc>
      </w:tr>
      <w:tr w:rsidR="00EE4C37" w14:paraId="406157C4"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D7E526" w14:textId="77777777" w:rsidR="00EE4C37" w:rsidRDefault="00945D8E">
            <w:pPr>
              <w:spacing w:before="180" w:after="0" w:line="240" w:lineRule="auto"/>
            </w:pPr>
            <w:bookmarkStart w:id="2137" w:name="para_4e8a1194_fdbd_4b07_8487_2c909ad057"/>
            <w:r>
              <w:rPr>
                <w:color w:val="000000"/>
              </w:rPr>
              <w:t>&gt;Pixel Aspect Ratio</w:t>
            </w:r>
          </w:p>
        </w:tc>
        <w:tc>
          <w:tcPr>
            <w:tcW w:w="1703" w:type="dxa"/>
            <w:tcBorders>
              <w:bottom w:val="single" w:sz="4" w:space="0" w:color="000000"/>
              <w:right w:val="single" w:sz="4" w:space="0" w:color="000000"/>
            </w:tcBorders>
            <w:tcMar>
              <w:top w:w="40" w:type="dxa"/>
              <w:left w:w="40" w:type="dxa"/>
              <w:bottom w:w="40" w:type="dxa"/>
              <w:right w:w="40" w:type="dxa"/>
            </w:tcMar>
          </w:tcPr>
          <w:p w14:paraId="0F7ED61F" w14:textId="77777777" w:rsidR="00EE4C37" w:rsidRDefault="00945D8E">
            <w:pPr>
              <w:spacing w:before="180" w:after="0" w:line="240" w:lineRule="auto"/>
            </w:pPr>
            <w:bookmarkStart w:id="2138" w:name="para_40be5463_ed07_417c_b415_709b93145e"/>
            <w:bookmarkEnd w:id="2137"/>
            <w:r>
              <w:rPr>
                <w:color w:val="000000"/>
              </w:rPr>
              <w:t>(0028,0034)</w:t>
            </w:r>
          </w:p>
        </w:tc>
        <w:bookmarkEnd w:id="2138"/>
        <w:tc>
          <w:tcPr>
            <w:tcW w:w="3613" w:type="dxa"/>
            <w:tcBorders>
              <w:bottom w:val="single" w:sz="4" w:space="0" w:color="000000"/>
              <w:right w:val="single" w:sz="4" w:space="0" w:color="000000"/>
            </w:tcBorders>
            <w:tcMar>
              <w:top w:w="40" w:type="dxa"/>
              <w:left w:w="40" w:type="dxa"/>
              <w:bottom w:w="40" w:type="dxa"/>
              <w:right w:w="40" w:type="dxa"/>
            </w:tcMar>
          </w:tcPr>
          <w:p w14:paraId="0FE92BA5" w14:textId="77777777" w:rsidR="00EE4C37" w:rsidRDefault="00EE4C37">
            <w:pPr>
              <w:spacing w:after="0" w:line="240" w:lineRule="auto"/>
              <w:rPr>
                <w:color w:val="000000"/>
              </w:rPr>
            </w:pPr>
          </w:p>
        </w:tc>
        <w:tc>
          <w:tcPr>
            <w:tcW w:w="1507" w:type="dxa"/>
            <w:tcBorders>
              <w:bottom w:val="single" w:sz="4" w:space="0" w:color="000000"/>
              <w:right w:val="single" w:sz="4" w:space="0" w:color="000000"/>
            </w:tcBorders>
            <w:tcMar>
              <w:top w:w="40" w:type="dxa"/>
              <w:left w:w="40" w:type="dxa"/>
              <w:bottom w:w="40" w:type="dxa"/>
              <w:right w:w="40" w:type="dxa"/>
            </w:tcMar>
          </w:tcPr>
          <w:p w14:paraId="7F3C1E3F" w14:textId="77777777" w:rsidR="00EE4C37" w:rsidRDefault="00945D8E">
            <w:pPr>
              <w:spacing w:before="180" w:after="0" w:line="240" w:lineRule="auto"/>
            </w:pPr>
            <w:bookmarkStart w:id="2139" w:name="para_fd7c46be_9abd_4a27_8e9f_a40655e5fa"/>
            <w:r>
              <w:rPr>
                <w:i/>
                <w:color w:val="000000"/>
              </w:rPr>
              <w:t>1\1</w:t>
            </w:r>
          </w:p>
        </w:tc>
        <w:bookmarkEnd w:id="2139"/>
      </w:tr>
      <w:tr w:rsidR="00EE4C37" w14:paraId="6435A73C"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70BDDC" w14:textId="77777777" w:rsidR="00EE4C37" w:rsidRDefault="00945D8E">
            <w:pPr>
              <w:spacing w:before="180" w:after="0" w:line="240" w:lineRule="auto"/>
            </w:pPr>
            <w:bookmarkStart w:id="2140" w:name="para_c324dc0b_e49f_4fd5_9b41_b7a6d45cdc"/>
            <w:r>
              <w:rPr>
                <w:color w:val="000000"/>
              </w:rPr>
              <w:t>&gt;Bits Allocated</w:t>
            </w:r>
          </w:p>
        </w:tc>
        <w:tc>
          <w:tcPr>
            <w:tcW w:w="1703" w:type="dxa"/>
            <w:tcBorders>
              <w:bottom w:val="single" w:sz="4" w:space="0" w:color="000000"/>
              <w:right w:val="single" w:sz="4" w:space="0" w:color="000000"/>
            </w:tcBorders>
            <w:tcMar>
              <w:top w:w="40" w:type="dxa"/>
              <w:left w:w="40" w:type="dxa"/>
              <w:bottom w:w="40" w:type="dxa"/>
              <w:right w:w="40" w:type="dxa"/>
            </w:tcMar>
          </w:tcPr>
          <w:p w14:paraId="0D30A1F4" w14:textId="77777777" w:rsidR="00EE4C37" w:rsidRDefault="00945D8E">
            <w:pPr>
              <w:spacing w:before="180" w:after="0" w:line="240" w:lineRule="auto"/>
            </w:pPr>
            <w:bookmarkStart w:id="2141" w:name="para_997353a2_e0e7_4b49_8f9c_ddf05a6784"/>
            <w:bookmarkEnd w:id="2140"/>
            <w:r>
              <w:rPr>
                <w:color w:val="000000"/>
              </w:rPr>
              <w:t>(0028,0100)</w:t>
            </w:r>
          </w:p>
        </w:tc>
        <w:tc>
          <w:tcPr>
            <w:tcW w:w="3613" w:type="dxa"/>
            <w:tcBorders>
              <w:bottom w:val="single" w:sz="4" w:space="0" w:color="000000"/>
              <w:right w:val="single" w:sz="4" w:space="0" w:color="000000"/>
            </w:tcBorders>
            <w:tcMar>
              <w:top w:w="40" w:type="dxa"/>
              <w:left w:w="40" w:type="dxa"/>
              <w:bottom w:w="40" w:type="dxa"/>
              <w:right w:w="40" w:type="dxa"/>
            </w:tcMar>
          </w:tcPr>
          <w:p w14:paraId="1DC1B907" w14:textId="77777777" w:rsidR="00EE4C37" w:rsidRDefault="00945D8E">
            <w:pPr>
              <w:spacing w:before="180" w:after="0" w:line="240" w:lineRule="auto"/>
            </w:pPr>
            <w:bookmarkStart w:id="2142" w:name="para_be4709e1_568f_41ba_b64c_a0a4c9aa19"/>
            <w:bookmarkEnd w:id="2141"/>
            <w:r>
              <w:rPr>
                <w:color w:val="000000"/>
              </w:rPr>
              <w:t>8</w:t>
            </w:r>
          </w:p>
        </w:tc>
        <w:bookmarkEnd w:id="2142"/>
        <w:tc>
          <w:tcPr>
            <w:tcW w:w="1507" w:type="dxa"/>
            <w:tcBorders>
              <w:bottom w:val="single" w:sz="4" w:space="0" w:color="000000"/>
              <w:right w:val="single" w:sz="4" w:space="0" w:color="000000"/>
            </w:tcBorders>
            <w:tcMar>
              <w:top w:w="40" w:type="dxa"/>
              <w:left w:w="40" w:type="dxa"/>
              <w:bottom w:w="40" w:type="dxa"/>
              <w:right w:w="40" w:type="dxa"/>
            </w:tcMar>
          </w:tcPr>
          <w:p w14:paraId="2BE3FB8A" w14:textId="77777777" w:rsidR="00EE4C37" w:rsidRDefault="00EE4C37">
            <w:pPr>
              <w:spacing w:after="0" w:line="240" w:lineRule="auto"/>
              <w:rPr>
                <w:color w:val="000000"/>
              </w:rPr>
            </w:pPr>
          </w:p>
        </w:tc>
      </w:tr>
      <w:tr w:rsidR="00EE4C37" w14:paraId="3616BD10"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5D9B49" w14:textId="77777777" w:rsidR="00EE4C37" w:rsidRDefault="00945D8E">
            <w:pPr>
              <w:spacing w:before="180" w:after="0" w:line="240" w:lineRule="auto"/>
            </w:pPr>
            <w:bookmarkStart w:id="2143" w:name="para_819ddda5_1eed_4242_b024_7635da7add"/>
            <w:r>
              <w:rPr>
                <w:color w:val="000000"/>
              </w:rPr>
              <w:t>&gt;Bits Stored</w:t>
            </w:r>
          </w:p>
        </w:tc>
        <w:tc>
          <w:tcPr>
            <w:tcW w:w="1703" w:type="dxa"/>
            <w:tcBorders>
              <w:bottom w:val="single" w:sz="4" w:space="0" w:color="000000"/>
              <w:right w:val="single" w:sz="4" w:space="0" w:color="000000"/>
            </w:tcBorders>
            <w:tcMar>
              <w:top w:w="40" w:type="dxa"/>
              <w:left w:w="40" w:type="dxa"/>
              <w:bottom w:w="40" w:type="dxa"/>
              <w:right w:w="40" w:type="dxa"/>
            </w:tcMar>
          </w:tcPr>
          <w:p w14:paraId="171B2E57" w14:textId="77777777" w:rsidR="00EE4C37" w:rsidRDefault="00945D8E">
            <w:pPr>
              <w:spacing w:before="180" w:after="0" w:line="240" w:lineRule="auto"/>
            </w:pPr>
            <w:bookmarkStart w:id="2144" w:name="para_924291cc_fccc_4a74_9e82_a89c726201"/>
            <w:bookmarkEnd w:id="2143"/>
            <w:r>
              <w:rPr>
                <w:color w:val="000000"/>
              </w:rPr>
              <w:t>(0028,0101)</w:t>
            </w:r>
          </w:p>
        </w:tc>
        <w:tc>
          <w:tcPr>
            <w:tcW w:w="3613" w:type="dxa"/>
            <w:tcBorders>
              <w:bottom w:val="single" w:sz="4" w:space="0" w:color="000000"/>
              <w:right w:val="single" w:sz="4" w:space="0" w:color="000000"/>
            </w:tcBorders>
            <w:tcMar>
              <w:top w:w="40" w:type="dxa"/>
              <w:left w:w="40" w:type="dxa"/>
              <w:bottom w:w="40" w:type="dxa"/>
              <w:right w:w="40" w:type="dxa"/>
            </w:tcMar>
          </w:tcPr>
          <w:p w14:paraId="08CD8BF6" w14:textId="77777777" w:rsidR="00EE4C37" w:rsidRDefault="00945D8E">
            <w:pPr>
              <w:spacing w:before="180" w:after="0" w:line="240" w:lineRule="auto"/>
            </w:pPr>
            <w:bookmarkStart w:id="2145" w:name="para_30fe28cc_1fa8_418c_b540_486e599807"/>
            <w:bookmarkEnd w:id="2144"/>
            <w:r>
              <w:rPr>
                <w:color w:val="000000"/>
              </w:rPr>
              <w:t>8</w:t>
            </w:r>
          </w:p>
        </w:tc>
        <w:bookmarkEnd w:id="2145"/>
        <w:tc>
          <w:tcPr>
            <w:tcW w:w="1507" w:type="dxa"/>
            <w:tcBorders>
              <w:bottom w:val="single" w:sz="4" w:space="0" w:color="000000"/>
              <w:right w:val="single" w:sz="4" w:space="0" w:color="000000"/>
            </w:tcBorders>
            <w:tcMar>
              <w:top w:w="40" w:type="dxa"/>
              <w:left w:w="40" w:type="dxa"/>
              <w:bottom w:w="40" w:type="dxa"/>
              <w:right w:w="40" w:type="dxa"/>
            </w:tcMar>
          </w:tcPr>
          <w:p w14:paraId="507F135D" w14:textId="77777777" w:rsidR="00EE4C37" w:rsidRDefault="00EE4C37">
            <w:pPr>
              <w:spacing w:after="0" w:line="240" w:lineRule="auto"/>
              <w:rPr>
                <w:color w:val="000000"/>
              </w:rPr>
            </w:pPr>
          </w:p>
        </w:tc>
      </w:tr>
      <w:tr w:rsidR="00EE4C37" w14:paraId="39281B57"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5FE655" w14:textId="77777777" w:rsidR="00EE4C37" w:rsidRDefault="00945D8E">
            <w:pPr>
              <w:spacing w:before="180" w:after="0" w:line="240" w:lineRule="auto"/>
            </w:pPr>
            <w:bookmarkStart w:id="2146" w:name="para_30a6d5db_7e95_4106_af49_7f8505bb06"/>
            <w:r>
              <w:rPr>
                <w:color w:val="000000"/>
              </w:rPr>
              <w:t>&gt;High Bit</w:t>
            </w:r>
          </w:p>
        </w:tc>
        <w:tc>
          <w:tcPr>
            <w:tcW w:w="1703" w:type="dxa"/>
            <w:tcBorders>
              <w:bottom w:val="single" w:sz="4" w:space="0" w:color="000000"/>
              <w:right w:val="single" w:sz="4" w:space="0" w:color="000000"/>
            </w:tcBorders>
            <w:tcMar>
              <w:top w:w="40" w:type="dxa"/>
              <w:left w:w="40" w:type="dxa"/>
              <w:bottom w:w="40" w:type="dxa"/>
              <w:right w:w="40" w:type="dxa"/>
            </w:tcMar>
          </w:tcPr>
          <w:p w14:paraId="77140459" w14:textId="77777777" w:rsidR="00EE4C37" w:rsidRDefault="00945D8E">
            <w:pPr>
              <w:spacing w:before="180" w:after="0" w:line="240" w:lineRule="auto"/>
            </w:pPr>
            <w:bookmarkStart w:id="2147" w:name="para_508df42a_d539_4873_9f6e_18c2e06fd0"/>
            <w:bookmarkEnd w:id="2146"/>
            <w:r>
              <w:rPr>
                <w:color w:val="000000"/>
              </w:rPr>
              <w:t>(0028,0102)</w:t>
            </w:r>
          </w:p>
        </w:tc>
        <w:tc>
          <w:tcPr>
            <w:tcW w:w="3613" w:type="dxa"/>
            <w:tcBorders>
              <w:bottom w:val="single" w:sz="4" w:space="0" w:color="000000"/>
              <w:right w:val="single" w:sz="4" w:space="0" w:color="000000"/>
            </w:tcBorders>
            <w:tcMar>
              <w:top w:w="40" w:type="dxa"/>
              <w:left w:w="40" w:type="dxa"/>
              <w:bottom w:w="40" w:type="dxa"/>
              <w:right w:w="40" w:type="dxa"/>
            </w:tcMar>
          </w:tcPr>
          <w:p w14:paraId="55F7B062" w14:textId="77777777" w:rsidR="00EE4C37" w:rsidRDefault="00945D8E">
            <w:pPr>
              <w:spacing w:before="180" w:after="0" w:line="240" w:lineRule="auto"/>
            </w:pPr>
            <w:bookmarkStart w:id="2148" w:name="para_4062aada_6bd7_4308_b7c5_db8c083bd7"/>
            <w:bookmarkEnd w:id="2147"/>
            <w:r>
              <w:rPr>
                <w:color w:val="000000"/>
              </w:rPr>
              <w:t>7</w:t>
            </w:r>
          </w:p>
        </w:tc>
        <w:bookmarkEnd w:id="2148"/>
        <w:tc>
          <w:tcPr>
            <w:tcW w:w="1507" w:type="dxa"/>
            <w:tcBorders>
              <w:bottom w:val="single" w:sz="4" w:space="0" w:color="000000"/>
              <w:right w:val="single" w:sz="4" w:space="0" w:color="000000"/>
            </w:tcBorders>
            <w:tcMar>
              <w:top w:w="40" w:type="dxa"/>
              <w:left w:w="40" w:type="dxa"/>
              <w:bottom w:w="40" w:type="dxa"/>
              <w:right w:w="40" w:type="dxa"/>
            </w:tcMar>
          </w:tcPr>
          <w:p w14:paraId="1A3688BB" w14:textId="77777777" w:rsidR="00EE4C37" w:rsidRDefault="00EE4C37">
            <w:pPr>
              <w:spacing w:after="0" w:line="240" w:lineRule="auto"/>
              <w:rPr>
                <w:color w:val="000000"/>
              </w:rPr>
            </w:pPr>
          </w:p>
        </w:tc>
      </w:tr>
      <w:tr w:rsidR="00EE4C37" w14:paraId="3611B3A9"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ADB54A" w14:textId="77777777" w:rsidR="00EE4C37" w:rsidRDefault="00945D8E">
            <w:pPr>
              <w:spacing w:before="180" w:after="0" w:line="240" w:lineRule="auto"/>
            </w:pPr>
            <w:bookmarkStart w:id="2149" w:name="para_66641067_ea02_408f_bce8_ce25f44079"/>
            <w:r>
              <w:rPr>
                <w:color w:val="000000"/>
              </w:rPr>
              <w:t>&gt;Pixel Representation</w:t>
            </w:r>
          </w:p>
        </w:tc>
        <w:tc>
          <w:tcPr>
            <w:tcW w:w="1703" w:type="dxa"/>
            <w:tcBorders>
              <w:bottom w:val="single" w:sz="4" w:space="0" w:color="000000"/>
              <w:right w:val="single" w:sz="4" w:space="0" w:color="000000"/>
            </w:tcBorders>
            <w:tcMar>
              <w:top w:w="40" w:type="dxa"/>
              <w:left w:w="40" w:type="dxa"/>
              <w:bottom w:w="40" w:type="dxa"/>
              <w:right w:w="40" w:type="dxa"/>
            </w:tcMar>
          </w:tcPr>
          <w:p w14:paraId="6D10CC2B" w14:textId="77777777" w:rsidR="00EE4C37" w:rsidRDefault="00945D8E">
            <w:pPr>
              <w:spacing w:before="180" w:after="0" w:line="240" w:lineRule="auto"/>
            </w:pPr>
            <w:bookmarkStart w:id="2150" w:name="para_b5a36348_57f6_4a9a_96e8_4268a9308c"/>
            <w:bookmarkEnd w:id="2149"/>
            <w:r>
              <w:rPr>
                <w:color w:val="000000"/>
              </w:rPr>
              <w:t>(0028,0103)</w:t>
            </w:r>
          </w:p>
        </w:tc>
        <w:tc>
          <w:tcPr>
            <w:tcW w:w="3613" w:type="dxa"/>
            <w:tcBorders>
              <w:bottom w:val="single" w:sz="4" w:space="0" w:color="000000"/>
              <w:right w:val="single" w:sz="4" w:space="0" w:color="000000"/>
            </w:tcBorders>
            <w:tcMar>
              <w:top w:w="40" w:type="dxa"/>
              <w:left w:w="40" w:type="dxa"/>
              <w:bottom w:w="40" w:type="dxa"/>
              <w:right w:w="40" w:type="dxa"/>
            </w:tcMar>
          </w:tcPr>
          <w:p w14:paraId="38758A3A" w14:textId="77777777" w:rsidR="00EE4C37" w:rsidRDefault="00945D8E">
            <w:pPr>
              <w:spacing w:before="180" w:after="0" w:line="240" w:lineRule="auto"/>
            </w:pPr>
            <w:bookmarkStart w:id="2151" w:name="para_06f851d6_dd4d_4c50_bb7f_9a641e4692"/>
            <w:bookmarkEnd w:id="2150"/>
            <w:r>
              <w:rPr>
                <w:color w:val="000000"/>
              </w:rPr>
              <w:t>0</w:t>
            </w:r>
          </w:p>
        </w:tc>
        <w:bookmarkEnd w:id="2151"/>
        <w:tc>
          <w:tcPr>
            <w:tcW w:w="1507" w:type="dxa"/>
            <w:tcBorders>
              <w:bottom w:val="single" w:sz="4" w:space="0" w:color="000000"/>
              <w:right w:val="single" w:sz="4" w:space="0" w:color="000000"/>
            </w:tcBorders>
            <w:tcMar>
              <w:top w:w="40" w:type="dxa"/>
              <w:left w:w="40" w:type="dxa"/>
              <w:bottom w:w="40" w:type="dxa"/>
              <w:right w:w="40" w:type="dxa"/>
            </w:tcMar>
          </w:tcPr>
          <w:p w14:paraId="1044AF9C" w14:textId="77777777" w:rsidR="00EE4C37" w:rsidRDefault="00EE4C37">
            <w:pPr>
              <w:spacing w:after="0" w:line="240" w:lineRule="auto"/>
              <w:rPr>
                <w:color w:val="000000"/>
              </w:rPr>
            </w:pPr>
          </w:p>
        </w:tc>
      </w:tr>
      <w:tr w:rsidR="00EE4C37" w14:paraId="5EFD408F"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2638E1" w14:textId="77777777" w:rsidR="00EE4C37" w:rsidRDefault="00945D8E">
            <w:pPr>
              <w:spacing w:before="180" w:after="0" w:line="240" w:lineRule="auto"/>
            </w:pPr>
            <w:bookmarkStart w:id="2152" w:name="para_39d57576_e3b2_431b_bdec_5566c80cf5"/>
            <w:r>
              <w:rPr>
                <w:color w:val="000000"/>
              </w:rPr>
              <w:t>&gt;Pixel Data</w:t>
            </w:r>
          </w:p>
        </w:tc>
        <w:tc>
          <w:tcPr>
            <w:tcW w:w="1703" w:type="dxa"/>
            <w:tcBorders>
              <w:bottom w:val="single" w:sz="4" w:space="0" w:color="000000"/>
              <w:right w:val="single" w:sz="4" w:space="0" w:color="000000"/>
            </w:tcBorders>
            <w:tcMar>
              <w:top w:w="40" w:type="dxa"/>
              <w:left w:w="40" w:type="dxa"/>
              <w:bottom w:w="40" w:type="dxa"/>
              <w:right w:w="40" w:type="dxa"/>
            </w:tcMar>
          </w:tcPr>
          <w:p w14:paraId="3560EB74" w14:textId="77777777" w:rsidR="00EE4C37" w:rsidRDefault="00945D8E">
            <w:pPr>
              <w:spacing w:before="180" w:after="0" w:line="240" w:lineRule="auto"/>
            </w:pPr>
            <w:bookmarkStart w:id="2153" w:name="para_52585973_8da5_4d1c_bd3f_639844a1eb"/>
            <w:bookmarkEnd w:id="2152"/>
            <w:r>
              <w:rPr>
                <w:color w:val="000000"/>
              </w:rPr>
              <w:t>(7FE0,0010)</w:t>
            </w:r>
          </w:p>
        </w:tc>
        <w:bookmarkEnd w:id="2153"/>
        <w:tc>
          <w:tcPr>
            <w:tcW w:w="3613" w:type="dxa"/>
            <w:tcBorders>
              <w:bottom w:val="single" w:sz="4" w:space="0" w:color="000000"/>
              <w:right w:val="single" w:sz="4" w:space="0" w:color="000000"/>
            </w:tcBorders>
            <w:tcMar>
              <w:top w:w="40" w:type="dxa"/>
              <w:left w:w="40" w:type="dxa"/>
              <w:bottom w:w="40" w:type="dxa"/>
              <w:right w:w="40" w:type="dxa"/>
            </w:tcMar>
          </w:tcPr>
          <w:p w14:paraId="62358134" w14:textId="77777777" w:rsidR="00EE4C37" w:rsidRDefault="00EE4C37">
            <w:pPr>
              <w:spacing w:after="0" w:line="240" w:lineRule="auto"/>
              <w:rPr>
                <w:color w:val="000000"/>
              </w:rPr>
            </w:pPr>
          </w:p>
        </w:tc>
        <w:tc>
          <w:tcPr>
            <w:tcW w:w="1507" w:type="dxa"/>
            <w:tcBorders>
              <w:bottom w:val="single" w:sz="4" w:space="0" w:color="000000"/>
              <w:right w:val="single" w:sz="4" w:space="0" w:color="000000"/>
            </w:tcBorders>
            <w:tcMar>
              <w:top w:w="40" w:type="dxa"/>
              <w:left w:w="40" w:type="dxa"/>
              <w:bottom w:w="40" w:type="dxa"/>
              <w:right w:w="40" w:type="dxa"/>
            </w:tcMar>
          </w:tcPr>
          <w:p w14:paraId="39AA8D58" w14:textId="77777777" w:rsidR="00EE4C37" w:rsidRDefault="00EE4C37">
            <w:pPr>
              <w:spacing w:after="0" w:line="240" w:lineRule="auto"/>
              <w:rPr>
                <w:color w:val="000000"/>
              </w:rPr>
            </w:pPr>
          </w:p>
        </w:tc>
      </w:tr>
    </w:tbl>
    <w:p w14:paraId="34A294C0" w14:textId="77777777" w:rsidR="00EE4C37" w:rsidRDefault="00945D8E">
      <w:pPr>
        <w:pStyle w:val="Heading5"/>
        <w:spacing w:before="180" w:after="0" w:line="240" w:lineRule="auto"/>
      </w:pPr>
      <w:bookmarkStart w:id="2154" w:name="sect_N_5_2_8_2_4"/>
      <w:r>
        <w:rPr>
          <w:color w:val="000000"/>
        </w:rPr>
        <w:t>Printer SOP Class</w:t>
      </w:r>
    </w:p>
    <w:p w14:paraId="5C316BAE" w14:textId="064FF5B3" w:rsidR="00EE4C37" w:rsidRDefault="00945D8E">
      <w:pPr>
        <w:spacing w:before="180" w:after="0" w:line="240" w:lineRule="auto"/>
        <w:jc w:val="both"/>
      </w:pPr>
      <w:bookmarkStart w:id="2155" w:name="para_cb8244d5_651a_47f2_97ee_961d72dbc2"/>
      <w:bookmarkEnd w:id="2154"/>
      <w:r>
        <w:rPr>
          <w:i/>
          <w:color w:val="000000"/>
        </w:rPr>
        <w:t xml:space="preserve">[If your system also supports the Basic Grayscale Print Management Meta SOP Class, see 'Printer SOP Class' for 'Basic Grayscale Print Management Meta SOP Class' in </w:t>
      </w:r>
      <w:r>
        <w:t xml:space="preserve">Section </w:t>
      </w:r>
      <w:r>
        <w:fldChar w:fldCharType="begin"/>
      </w:r>
      <w:r>
        <w:instrText xml:space="preserve"> REF sect_N_5_2_8_1_4 \r \h  \* MERGEFORMAT </w:instrText>
      </w:r>
      <w:r>
        <w:fldChar w:fldCharType="separate"/>
      </w:r>
      <w:r w:rsidR="004856C0">
        <w:rPr>
          <w:cs/>
        </w:rPr>
        <w:t>‎</w:t>
      </w:r>
      <w:r w:rsidR="004856C0">
        <w:t>5.2.8.1.4</w:t>
      </w:r>
      <w:r>
        <w:fldChar w:fldCharType="end"/>
      </w:r>
      <w:r>
        <w:rPr>
          <w:i/>
          <w:color w:val="000000"/>
        </w:rPr>
        <w:t>. Otherwise copy the Printer SOP Class table here and fill in the proper Values.]</w:t>
      </w:r>
    </w:p>
    <w:p w14:paraId="6EFCDB8F" w14:textId="77777777" w:rsidR="00EE4C37" w:rsidRDefault="00945D8E">
      <w:pPr>
        <w:pStyle w:val="Heading4"/>
        <w:spacing w:before="180" w:after="0" w:line="240" w:lineRule="auto"/>
      </w:pPr>
      <w:bookmarkStart w:id="2156" w:name="sect_N_5_2_8_3"/>
      <w:bookmarkEnd w:id="2155"/>
      <w:r>
        <w:rPr>
          <w:color w:val="000000"/>
        </w:rPr>
        <w:t>SCU of the Basic Annotation Box SOP Class</w:t>
      </w:r>
    </w:p>
    <w:bookmarkEnd w:id="2156"/>
    <w:p w14:paraId="757FE59F" w14:textId="5EFB5D5D" w:rsidR="00EE4C37" w:rsidRDefault="00945D8E">
      <w:r>
        <w:fldChar w:fldCharType="begin"/>
      </w:r>
      <w:r>
        <w:instrText xml:space="preserve"> REF table_N_5_32 \h  \* MERGEFORMAT </w:instrText>
      </w:r>
      <w:r>
        <w:fldChar w:fldCharType="separate"/>
      </w:r>
      <w:r w:rsidR="004856C0">
        <w:t xml:space="preserve">Table </w:t>
      </w:r>
      <w:r w:rsidR="004856C0">
        <w:rPr>
          <w:cs/>
        </w:rPr>
        <w:t>‎</w:t>
      </w:r>
      <w:r w:rsidR="004856C0">
        <w:t>5</w:t>
      </w:r>
      <w:r w:rsidR="004856C0">
        <w:noBreakHyphen/>
        <w:t>32</w:t>
      </w:r>
      <w:r>
        <w:fldChar w:fldCharType="end"/>
      </w:r>
      <w:r>
        <w:rPr>
          <w:color w:val="000000"/>
        </w:rPr>
        <w:t xml:space="preserve"> lists the supported DIMSE Service for the Basic Annotation Box SOP Class:</w:t>
      </w:r>
    </w:p>
    <w:p w14:paraId="75F619C5" w14:textId="77777777" w:rsidR="00EE4C37" w:rsidRDefault="00EE4C37">
      <w:pPr>
        <w:spacing w:after="0" w:line="240" w:lineRule="auto"/>
        <w:rPr>
          <w:sz w:val="13"/>
        </w:rPr>
      </w:pPr>
    </w:p>
    <w:p w14:paraId="4698FB86" w14:textId="1167BDBA" w:rsidR="00EE4C37" w:rsidRDefault="00945D8E">
      <w:pPr>
        <w:pStyle w:val="TableTitle"/>
      </w:pPr>
      <w:bookmarkStart w:id="2157" w:name="table_N_5_3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32</w:t>
      </w:r>
      <w:r>
        <w:fldChar w:fldCharType="end"/>
      </w:r>
      <w:bookmarkEnd w:id="2157"/>
      <w:r>
        <w:rPr>
          <w:color w:val="000000"/>
        </w:rPr>
        <w:t xml:space="preserve"> Services for the Basic Annotation Box SOP Class - SCU</w:t>
      </w:r>
    </w:p>
    <w:tbl>
      <w:tblPr>
        <w:tblW w:w="5000" w:type="pct"/>
        <w:tblCellMar>
          <w:left w:w="10" w:type="dxa"/>
          <w:right w:w="10" w:type="dxa"/>
        </w:tblCellMar>
        <w:tblLook w:val="04A0" w:firstRow="1" w:lastRow="0" w:firstColumn="1" w:lastColumn="0" w:noHBand="0" w:noVBand="1"/>
      </w:tblPr>
      <w:tblGrid>
        <w:gridCol w:w="4037"/>
        <w:gridCol w:w="6883"/>
      </w:tblGrid>
      <w:tr w:rsidR="00EE4C37" w14:paraId="56C30D22" w14:textId="77777777">
        <w:trPr>
          <w:tblHeader/>
        </w:trPr>
        <w:tc>
          <w:tcPr>
            <w:tcW w:w="38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478F73" w14:textId="77777777" w:rsidR="00EE4C37" w:rsidRDefault="00945D8E">
            <w:pPr>
              <w:keepNext/>
              <w:spacing w:before="180" w:after="0" w:line="240" w:lineRule="auto"/>
              <w:jc w:val="center"/>
            </w:pPr>
            <w:bookmarkStart w:id="2158" w:name="para_80ffe84b_95ca_4ac5_bee7_bed9c6a907"/>
            <w:r>
              <w:rPr>
                <w:b/>
                <w:color w:val="000000"/>
              </w:rPr>
              <w:t>DIMSE Service Element</w:t>
            </w:r>
          </w:p>
        </w:tc>
        <w:tc>
          <w:tcPr>
            <w:tcW w:w="6581" w:type="dxa"/>
            <w:tcBorders>
              <w:top w:val="single" w:sz="4" w:space="0" w:color="000000"/>
              <w:bottom w:val="single" w:sz="4" w:space="0" w:color="000000"/>
              <w:right w:val="single" w:sz="4" w:space="0" w:color="000000"/>
            </w:tcBorders>
            <w:tcMar>
              <w:top w:w="40" w:type="dxa"/>
              <w:left w:w="40" w:type="dxa"/>
              <w:bottom w:w="40" w:type="dxa"/>
              <w:right w:w="40" w:type="dxa"/>
            </w:tcMar>
          </w:tcPr>
          <w:p w14:paraId="3D573CC4" w14:textId="77777777" w:rsidR="00EE4C37" w:rsidRDefault="00945D8E">
            <w:pPr>
              <w:spacing w:before="180" w:after="0" w:line="240" w:lineRule="auto"/>
              <w:jc w:val="center"/>
            </w:pPr>
            <w:bookmarkStart w:id="2159" w:name="para_ac8c52cb_d253_4905_9d69_2ab7bd2c3a"/>
            <w:bookmarkEnd w:id="2158"/>
            <w:r>
              <w:rPr>
                <w:b/>
                <w:color w:val="000000"/>
              </w:rPr>
              <w:t>Purpose</w:t>
            </w:r>
          </w:p>
        </w:tc>
        <w:bookmarkEnd w:id="2159"/>
      </w:tr>
      <w:tr w:rsidR="00EE4C37" w14:paraId="742FC2B6" w14:textId="77777777">
        <w:tc>
          <w:tcPr>
            <w:tcW w:w="386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DBBAB4" w14:textId="77777777" w:rsidR="00EE4C37" w:rsidRDefault="00945D8E">
            <w:pPr>
              <w:spacing w:before="180" w:after="0" w:line="240" w:lineRule="auto"/>
            </w:pPr>
            <w:bookmarkStart w:id="2160" w:name="para_08987772_826d_4048_a962_d039920cc8"/>
            <w:r>
              <w:rPr>
                <w:color w:val="000000"/>
              </w:rPr>
              <w:t>N-SET</w:t>
            </w:r>
          </w:p>
        </w:tc>
        <w:tc>
          <w:tcPr>
            <w:tcW w:w="6581" w:type="dxa"/>
            <w:tcBorders>
              <w:bottom w:val="single" w:sz="4" w:space="0" w:color="000000"/>
              <w:right w:val="single" w:sz="4" w:space="0" w:color="000000"/>
            </w:tcBorders>
            <w:tcMar>
              <w:top w:w="40" w:type="dxa"/>
              <w:left w:w="40" w:type="dxa"/>
              <w:bottom w:w="40" w:type="dxa"/>
              <w:right w:w="40" w:type="dxa"/>
            </w:tcMar>
          </w:tcPr>
          <w:p w14:paraId="6F964DB3" w14:textId="77777777" w:rsidR="00EE4C37" w:rsidRDefault="00945D8E">
            <w:pPr>
              <w:spacing w:before="180" w:after="0" w:line="240" w:lineRule="auto"/>
            </w:pPr>
            <w:bookmarkStart w:id="2161" w:name="para_2ef93abd_5ba6_40d7_90f3_deae118aa7"/>
            <w:bookmarkEnd w:id="2160"/>
            <w:r>
              <w:rPr>
                <w:color w:val="000000"/>
              </w:rPr>
              <w:t>Set each image Attributes for a previously created Film Box</w:t>
            </w:r>
          </w:p>
        </w:tc>
        <w:bookmarkEnd w:id="2161"/>
      </w:tr>
    </w:tbl>
    <w:bookmarkStart w:id="2162" w:name="para_ee6d4e53_edbb_433b_a4e4_465b8de5d5"/>
    <w:p w14:paraId="674DB587" w14:textId="0605AEBC" w:rsidR="00EE4C37" w:rsidRDefault="00945D8E">
      <w:r>
        <w:fldChar w:fldCharType="begin"/>
      </w:r>
      <w:r>
        <w:instrText xml:space="preserve"> REF table_N_5_33 \h  \* MERGEFORMAT </w:instrText>
      </w:r>
      <w:r>
        <w:fldChar w:fldCharType="separate"/>
      </w:r>
      <w:r w:rsidR="004856C0">
        <w:t xml:space="preserve">Table </w:t>
      </w:r>
      <w:r w:rsidR="004856C0">
        <w:rPr>
          <w:cs/>
        </w:rPr>
        <w:t>‎</w:t>
      </w:r>
      <w:r w:rsidR="004856C0">
        <w:t>5</w:t>
      </w:r>
      <w:r w:rsidR="004856C0">
        <w:noBreakHyphen/>
        <w:t>33</w:t>
      </w:r>
      <w:r>
        <w:fldChar w:fldCharType="end"/>
      </w:r>
      <w:r>
        <w:rPr>
          <w:color w:val="000000"/>
        </w:rPr>
        <w:t xml:space="preserve"> lists the supported N-SET Attributes for the Basic Annotation Box SOP Class:</w:t>
      </w:r>
    </w:p>
    <w:bookmarkEnd w:id="2162"/>
    <w:p w14:paraId="2B39EE29" w14:textId="77777777" w:rsidR="00EE4C37" w:rsidRDefault="00945D8E">
      <w:pPr>
        <w:spacing w:before="180" w:after="0" w:line="240" w:lineRule="auto"/>
        <w:jc w:val="both"/>
      </w:pPr>
      <w:r>
        <w:rPr>
          <w:i/>
          <w:color w:val="000000"/>
        </w:rPr>
        <w:t>[List the supported Attributes and their possible Values. Provide the default Value when relevant. See example below.]</w:t>
      </w:r>
    </w:p>
    <w:p w14:paraId="07E159E6" w14:textId="77777777" w:rsidR="00EE4C37" w:rsidRDefault="00EE4C37">
      <w:pPr>
        <w:spacing w:after="0" w:line="240" w:lineRule="auto"/>
        <w:rPr>
          <w:sz w:val="13"/>
        </w:rPr>
      </w:pPr>
    </w:p>
    <w:p w14:paraId="687266DF" w14:textId="37F4541C" w:rsidR="00EE4C37" w:rsidRDefault="00945D8E">
      <w:pPr>
        <w:pStyle w:val="TableTitle"/>
      </w:pPr>
      <w:bookmarkStart w:id="2163" w:name="table_N_5_33"/>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33</w:t>
      </w:r>
      <w:r>
        <w:fldChar w:fldCharType="end"/>
      </w:r>
      <w:bookmarkEnd w:id="2163"/>
      <w:r>
        <w:rPr>
          <w:color w:val="000000"/>
        </w:rPr>
        <w:t xml:space="preserve"> Supported N-SET Attributes for the Basic Annotation Box SOP Class-SCU</w:t>
      </w:r>
    </w:p>
    <w:tbl>
      <w:tblPr>
        <w:tblW w:w="5000" w:type="pct"/>
        <w:tblCellMar>
          <w:left w:w="10" w:type="dxa"/>
          <w:right w:w="10" w:type="dxa"/>
        </w:tblCellMar>
        <w:tblLook w:val="04A0" w:firstRow="1" w:lastRow="0" w:firstColumn="1" w:lastColumn="0" w:noHBand="0" w:noVBand="1"/>
      </w:tblPr>
      <w:tblGrid>
        <w:gridCol w:w="3297"/>
        <w:gridCol w:w="2791"/>
        <w:gridCol w:w="2518"/>
        <w:gridCol w:w="2314"/>
      </w:tblGrid>
      <w:tr w:rsidR="00EE4C37" w14:paraId="4FCF9BCB" w14:textId="77777777">
        <w:trPr>
          <w:tblHeader/>
        </w:trPr>
        <w:tc>
          <w:tcPr>
            <w:tcW w:w="31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427AB5" w14:textId="77777777" w:rsidR="00EE4C37" w:rsidRDefault="00945D8E">
            <w:pPr>
              <w:keepNext/>
              <w:spacing w:before="180" w:after="0" w:line="240" w:lineRule="auto"/>
              <w:jc w:val="center"/>
            </w:pPr>
            <w:bookmarkStart w:id="2164" w:name="para_68ea187f_c635_4b65_a2ca_32ee2f4354"/>
            <w:r>
              <w:rPr>
                <w:b/>
                <w:color w:val="000000"/>
              </w:rPr>
              <w:t>Attribute Name</w:t>
            </w:r>
          </w:p>
        </w:tc>
        <w:tc>
          <w:tcPr>
            <w:tcW w:w="2668" w:type="dxa"/>
            <w:tcBorders>
              <w:top w:val="single" w:sz="4" w:space="0" w:color="000000"/>
              <w:bottom w:val="single" w:sz="4" w:space="0" w:color="000000"/>
              <w:right w:val="single" w:sz="4" w:space="0" w:color="000000"/>
            </w:tcBorders>
            <w:tcMar>
              <w:top w:w="40" w:type="dxa"/>
              <w:left w:w="40" w:type="dxa"/>
              <w:bottom w:w="40" w:type="dxa"/>
              <w:right w:w="40" w:type="dxa"/>
            </w:tcMar>
          </w:tcPr>
          <w:p w14:paraId="706A6DC2" w14:textId="77777777" w:rsidR="00EE4C37" w:rsidRDefault="00945D8E">
            <w:pPr>
              <w:spacing w:before="180" w:after="0" w:line="240" w:lineRule="auto"/>
              <w:jc w:val="center"/>
            </w:pPr>
            <w:bookmarkStart w:id="2165" w:name="para_5f388a1b_7433_4f06_b55a_ed73c169ba"/>
            <w:bookmarkEnd w:id="2164"/>
            <w:r>
              <w:rPr>
                <w:b/>
                <w:color w:val="000000"/>
              </w:rPr>
              <w:t>Tag</w:t>
            </w:r>
          </w:p>
        </w:tc>
        <w:tc>
          <w:tcPr>
            <w:tcW w:w="2407" w:type="dxa"/>
            <w:tcBorders>
              <w:top w:val="single" w:sz="4" w:space="0" w:color="000000"/>
              <w:bottom w:val="single" w:sz="4" w:space="0" w:color="000000"/>
              <w:right w:val="single" w:sz="4" w:space="0" w:color="000000"/>
            </w:tcBorders>
            <w:tcMar>
              <w:top w:w="40" w:type="dxa"/>
              <w:left w:w="40" w:type="dxa"/>
              <w:bottom w:w="40" w:type="dxa"/>
              <w:right w:w="40" w:type="dxa"/>
            </w:tcMar>
          </w:tcPr>
          <w:p w14:paraId="3E019CFE" w14:textId="77777777" w:rsidR="00EE4C37" w:rsidRDefault="00945D8E">
            <w:pPr>
              <w:spacing w:before="180" w:after="0" w:line="240" w:lineRule="auto"/>
              <w:jc w:val="center"/>
            </w:pPr>
            <w:bookmarkStart w:id="2166" w:name="para_f1c9a614_7281_4954_8737_c340ea3342"/>
            <w:bookmarkEnd w:id="2165"/>
            <w:r>
              <w:rPr>
                <w:b/>
                <w:color w:val="000000"/>
              </w:rPr>
              <w:t>Values</w:t>
            </w:r>
          </w:p>
        </w:tc>
        <w:tc>
          <w:tcPr>
            <w:tcW w:w="2212" w:type="dxa"/>
            <w:tcBorders>
              <w:top w:val="single" w:sz="4" w:space="0" w:color="000000"/>
              <w:bottom w:val="single" w:sz="4" w:space="0" w:color="000000"/>
              <w:right w:val="single" w:sz="4" w:space="0" w:color="000000"/>
            </w:tcBorders>
            <w:tcMar>
              <w:top w:w="40" w:type="dxa"/>
              <w:left w:w="40" w:type="dxa"/>
              <w:bottom w:w="40" w:type="dxa"/>
              <w:right w:w="40" w:type="dxa"/>
            </w:tcMar>
          </w:tcPr>
          <w:p w14:paraId="5EF09D4E" w14:textId="77777777" w:rsidR="00EE4C37" w:rsidRDefault="00945D8E">
            <w:pPr>
              <w:spacing w:before="180" w:after="0" w:line="240" w:lineRule="auto"/>
              <w:jc w:val="center"/>
            </w:pPr>
            <w:bookmarkStart w:id="2167" w:name="para_bb2d9de3_d269_4f54_a645_bc0c631fb3"/>
            <w:bookmarkEnd w:id="2166"/>
            <w:r>
              <w:rPr>
                <w:b/>
                <w:color w:val="000000"/>
              </w:rPr>
              <w:t>Default</w:t>
            </w:r>
          </w:p>
        </w:tc>
        <w:bookmarkEnd w:id="2167"/>
      </w:tr>
      <w:tr w:rsidR="00EE4C37" w14:paraId="2C252FDA" w14:textId="77777777">
        <w:tc>
          <w:tcPr>
            <w:tcW w:w="315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988825" w14:textId="77777777" w:rsidR="00EE4C37" w:rsidRDefault="00945D8E">
            <w:pPr>
              <w:spacing w:before="180" w:after="0" w:line="240" w:lineRule="auto"/>
            </w:pPr>
            <w:bookmarkStart w:id="2168" w:name="para_3c219213_0474_4dc8_b7bf_05794de5ac"/>
            <w:r>
              <w:rPr>
                <w:color w:val="000000"/>
              </w:rPr>
              <w:t>Annotation Position</w:t>
            </w:r>
          </w:p>
        </w:tc>
        <w:tc>
          <w:tcPr>
            <w:tcW w:w="2668" w:type="dxa"/>
            <w:tcBorders>
              <w:bottom w:val="single" w:sz="4" w:space="0" w:color="000000"/>
              <w:right w:val="single" w:sz="4" w:space="0" w:color="000000"/>
            </w:tcBorders>
            <w:tcMar>
              <w:top w:w="40" w:type="dxa"/>
              <w:left w:w="40" w:type="dxa"/>
              <w:bottom w:w="40" w:type="dxa"/>
              <w:right w:w="40" w:type="dxa"/>
            </w:tcMar>
          </w:tcPr>
          <w:p w14:paraId="78ABE5A1" w14:textId="77777777" w:rsidR="00EE4C37" w:rsidRDefault="00945D8E">
            <w:pPr>
              <w:spacing w:before="180" w:after="0" w:line="240" w:lineRule="auto"/>
            </w:pPr>
            <w:bookmarkStart w:id="2169" w:name="para_3c518cbb_f05c_4b19_adbb_c64852b76e"/>
            <w:bookmarkEnd w:id="2168"/>
            <w:r>
              <w:rPr>
                <w:color w:val="000000"/>
              </w:rPr>
              <w:t>(2030,0010)</w:t>
            </w:r>
          </w:p>
        </w:tc>
        <w:tc>
          <w:tcPr>
            <w:tcW w:w="2407" w:type="dxa"/>
            <w:tcBorders>
              <w:bottom w:val="single" w:sz="4" w:space="0" w:color="000000"/>
              <w:right w:val="single" w:sz="4" w:space="0" w:color="000000"/>
            </w:tcBorders>
            <w:tcMar>
              <w:top w:w="40" w:type="dxa"/>
              <w:left w:w="40" w:type="dxa"/>
              <w:bottom w:w="40" w:type="dxa"/>
              <w:right w:w="40" w:type="dxa"/>
            </w:tcMar>
          </w:tcPr>
          <w:p w14:paraId="75954ACB" w14:textId="77777777" w:rsidR="00EE4C37" w:rsidRDefault="00945D8E">
            <w:pPr>
              <w:spacing w:before="180" w:after="0" w:line="240" w:lineRule="auto"/>
            </w:pPr>
            <w:bookmarkStart w:id="2170" w:name="para_e8eaff6f_11b8_4f97_86ed_0185796d71"/>
            <w:bookmarkEnd w:id="2169"/>
            <w:r>
              <w:rPr>
                <w:i/>
                <w:color w:val="000000"/>
              </w:rPr>
              <w:t>1 to 6</w:t>
            </w:r>
          </w:p>
        </w:tc>
        <w:bookmarkEnd w:id="2170"/>
        <w:tc>
          <w:tcPr>
            <w:tcW w:w="2212" w:type="dxa"/>
            <w:tcBorders>
              <w:bottom w:val="single" w:sz="4" w:space="0" w:color="000000"/>
              <w:right w:val="single" w:sz="4" w:space="0" w:color="000000"/>
            </w:tcBorders>
            <w:tcMar>
              <w:top w:w="40" w:type="dxa"/>
              <w:left w:w="40" w:type="dxa"/>
              <w:bottom w:w="40" w:type="dxa"/>
              <w:right w:w="40" w:type="dxa"/>
            </w:tcMar>
          </w:tcPr>
          <w:p w14:paraId="7B6350F1" w14:textId="77777777" w:rsidR="00EE4C37" w:rsidRDefault="00EE4C37">
            <w:pPr>
              <w:spacing w:after="0" w:line="240" w:lineRule="auto"/>
              <w:rPr>
                <w:color w:val="000000"/>
              </w:rPr>
            </w:pPr>
          </w:p>
        </w:tc>
      </w:tr>
      <w:tr w:rsidR="00EE4C37" w14:paraId="155F356F" w14:textId="77777777">
        <w:tc>
          <w:tcPr>
            <w:tcW w:w="315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A9933E" w14:textId="77777777" w:rsidR="00EE4C37" w:rsidRDefault="00945D8E">
            <w:pPr>
              <w:spacing w:before="180" w:after="0" w:line="240" w:lineRule="auto"/>
            </w:pPr>
            <w:bookmarkStart w:id="2171" w:name="para_72f7ea5d_3315_436e_bcad_29bef549e6"/>
            <w:r>
              <w:rPr>
                <w:i/>
                <w:color w:val="000000"/>
              </w:rPr>
              <w:t>Text String</w:t>
            </w:r>
          </w:p>
        </w:tc>
        <w:tc>
          <w:tcPr>
            <w:tcW w:w="2668" w:type="dxa"/>
            <w:tcBorders>
              <w:bottom w:val="single" w:sz="4" w:space="0" w:color="000000"/>
              <w:right w:val="single" w:sz="4" w:space="0" w:color="000000"/>
            </w:tcBorders>
            <w:tcMar>
              <w:top w:w="40" w:type="dxa"/>
              <w:left w:w="40" w:type="dxa"/>
              <w:bottom w:w="40" w:type="dxa"/>
              <w:right w:w="40" w:type="dxa"/>
            </w:tcMar>
          </w:tcPr>
          <w:p w14:paraId="69826B37" w14:textId="77777777" w:rsidR="00EE4C37" w:rsidRDefault="00945D8E">
            <w:pPr>
              <w:spacing w:before="180" w:after="0" w:line="240" w:lineRule="auto"/>
            </w:pPr>
            <w:bookmarkStart w:id="2172" w:name="para_2814244d_d721_40e6_829a_f64648c93d"/>
            <w:bookmarkEnd w:id="2171"/>
            <w:r>
              <w:rPr>
                <w:i/>
                <w:color w:val="000000"/>
              </w:rPr>
              <w:t>(2030,0020)</w:t>
            </w:r>
          </w:p>
        </w:tc>
        <w:tc>
          <w:tcPr>
            <w:tcW w:w="2407" w:type="dxa"/>
            <w:tcBorders>
              <w:bottom w:val="single" w:sz="4" w:space="0" w:color="000000"/>
              <w:right w:val="single" w:sz="4" w:space="0" w:color="000000"/>
            </w:tcBorders>
            <w:tcMar>
              <w:top w:w="40" w:type="dxa"/>
              <w:left w:w="40" w:type="dxa"/>
              <w:bottom w:w="40" w:type="dxa"/>
              <w:right w:w="40" w:type="dxa"/>
            </w:tcMar>
          </w:tcPr>
          <w:p w14:paraId="4B5817F0" w14:textId="77777777" w:rsidR="00EE4C37" w:rsidRDefault="00945D8E">
            <w:pPr>
              <w:spacing w:before="180" w:after="0" w:line="240" w:lineRule="auto"/>
            </w:pPr>
            <w:bookmarkStart w:id="2173" w:name="para_c145581f_952d_4b14_a462_a62f479b3f"/>
            <w:bookmarkEnd w:id="2172"/>
            <w:r>
              <w:rPr>
                <w:i/>
                <w:color w:val="000000"/>
              </w:rPr>
              <w:t>Free text</w:t>
            </w:r>
          </w:p>
        </w:tc>
        <w:bookmarkEnd w:id="2173"/>
        <w:tc>
          <w:tcPr>
            <w:tcW w:w="2212" w:type="dxa"/>
            <w:tcBorders>
              <w:bottom w:val="single" w:sz="4" w:space="0" w:color="000000"/>
              <w:right w:val="single" w:sz="4" w:space="0" w:color="000000"/>
            </w:tcBorders>
            <w:tcMar>
              <w:top w:w="40" w:type="dxa"/>
              <w:left w:w="40" w:type="dxa"/>
              <w:bottom w:w="40" w:type="dxa"/>
              <w:right w:w="40" w:type="dxa"/>
            </w:tcMar>
          </w:tcPr>
          <w:p w14:paraId="0D9B2ECD" w14:textId="77777777" w:rsidR="00EE4C37" w:rsidRDefault="00EE4C37">
            <w:pPr>
              <w:spacing w:after="0" w:line="240" w:lineRule="auto"/>
              <w:rPr>
                <w:color w:val="000000"/>
              </w:rPr>
            </w:pPr>
          </w:p>
        </w:tc>
      </w:tr>
    </w:tbl>
    <w:p w14:paraId="00919754" w14:textId="77777777" w:rsidR="00EE4C37" w:rsidRDefault="00945D8E">
      <w:pPr>
        <w:pStyle w:val="Heading4"/>
        <w:spacing w:before="180" w:after="0" w:line="240" w:lineRule="auto"/>
      </w:pPr>
      <w:bookmarkStart w:id="2174" w:name="sect_N_5_2_8_4"/>
      <w:r>
        <w:rPr>
          <w:color w:val="000000"/>
        </w:rPr>
        <w:t>SCU of the Print Job SOP Class</w:t>
      </w:r>
    </w:p>
    <w:bookmarkStart w:id="2175" w:name="para_8d5be12d_6ca3_4524_a6a5_6391c2a720"/>
    <w:bookmarkEnd w:id="2174"/>
    <w:p w14:paraId="6C67273D" w14:textId="450C8D06" w:rsidR="00EE4C37" w:rsidRDefault="00945D8E">
      <w:r>
        <w:fldChar w:fldCharType="begin"/>
      </w:r>
      <w:r>
        <w:instrText xml:space="preserve"> REF table_N_5_34 \h  \* MERGEFORMAT </w:instrText>
      </w:r>
      <w:r>
        <w:fldChar w:fldCharType="separate"/>
      </w:r>
      <w:r w:rsidR="004856C0">
        <w:t xml:space="preserve">Table </w:t>
      </w:r>
      <w:r w:rsidR="004856C0">
        <w:rPr>
          <w:cs/>
        </w:rPr>
        <w:t>‎</w:t>
      </w:r>
      <w:r w:rsidR="004856C0">
        <w:t>5</w:t>
      </w:r>
      <w:r w:rsidR="004856C0">
        <w:noBreakHyphen/>
        <w:t>34</w:t>
      </w:r>
      <w:r>
        <w:fldChar w:fldCharType="end"/>
      </w:r>
      <w:r>
        <w:rPr>
          <w:color w:val="000000"/>
        </w:rPr>
        <w:t xml:space="preserve"> lists the supported DIMSE Services for the Print Job SOP Class:</w:t>
      </w:r>
    </w:p>
    <w:bookmarkEnd w:id="2175"/>
    <w:p w14:paraId="4C593211" w14:textId="77777777" w:rsidR="00EE4C37" w:rsidRDefault="00945D8E">
      <w:pPr>
        <w:spacing w:before="180" w:after="0" w:line="240" w:lineRule="auto"/>
        <w:jc w:val="both"/>
      </w:pPr>
      <w:r>
        <w:rPr>
          <w:i/>
          <w:color w:val="000000"/>
        </w:rPr>
        <w:t>[List the supported DIMSE Service Elements. Remove the non-supported one.]</w:t>
      </w:r>
    </w:p>
    <w:p w14:paraId="531D76BA" w14:textId="77777777" w:rsidR="00EE4C37" w:rsidRDefault="00EE4C37">
      <w:pPr>
        <w:spacing w:after="0" w:line="240" w:lineRule="auto"/>
        <w:rPr>
          <w:sz w:val="13"/>
        </w:rPr>
      </w:pPr>
    </w:p>
    <w:p w14:paraId="14E29291" w14:textId="1A1BC4F7" w:rsidR="00EE4C37" w:rsidRDefault="00945D8E">
      <w:pPr>
        <w:pStyle w:val="TableTitle"/>
      </w:pPr>
      <w:bookmarkStart w:id="2176" w:name="table_N_5_34"/>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34</w:t>
      </w:r>
      <w:r>
        <w:fldChar w:fldCharType="end"/>
      </w:r>
      <w:bookmarkEnd w:id="2176"/>
      <w:r>
        <w:rPr>
          <w:color w:val="000000"/>
        </w:rPr>
        <w:t xml:space="preserve"> Services for the Print Job SOP Class - SCU</w:t>
      </w:r>
    </w:p>
    <w:tbl>
      <w:tblPr>
        <w:tblW w:w="5000" w:type="pct"/>
        <w:tblCellMar>
          <w:left w:w="10" w:type="dxa"/>
          <w:right w:w="10" w:type="dxa"/>
        </w:tblCellMar>
        <w:tblLook w:val="04A0" w:firstRow="1" w:lastRow="0" w:firstColumn="1" w:lastColumn="0" w:noHBand="0" w:noVBand="1"/>
      </w:tblPr>
      <w:tblGrid>
        <w:gridCol w:w="4466"/>
        <w:gridCol w:w="6454"/>
      </w:tblGrid>
      <w:tr w:rsidR="00EE4C37" w14:paraId="191A1883" w14:textId="77777777">
        <w:trPr>
          <w:tblHeader/>
        </w:trPr>
        <w:tc>
          <w:tcPr>
            <w:tcW w:w="427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60A44C" w14:textId="77777777" w:rsidR="00EE4C37" w:rsidRDefault="00945D8E">
            <w:pPr>
              <w:keepNext/>
              <w:spacing w:before="180" w:after="0" w:line="240" w:lineRule="auto"/>
              <w:jc w:val="center"/>
            </w:pPr>
            <w:bookmarkStart w:id="2177" w:name="para_6277bcfe_eece_4c2b_b3ee_0e848fa060"/>
            <w:r>
              <w:rPr>
                <w:b/>
                <w:color w:val="000000"/>
              </w:rPr>
              <w:t>DIMSE Service Element</w:t>
            </w:r>
          </w:p>
        </w:tc>
        <w:tc>
          <w:tcPr>
            <w:tcW w:w="6171" w:type="dxa"/>
            <w:tcBorders>
              <w:top w:val="single" w:sz="4" w:space="0" w:color="000000"/>
              <w:bottom w:val="single" w:sz="4" w:space="0" w:color="000000"/>
              <w:right w:val="single" w:sz="4" w:space="0" w:color="000000"/>
            </w:tcBorders>
            <w:tcMar>
              <w:top w:w="40" w:type="dxa"/>
              <w:left w:w="40" w:type="dxa"/>
              <w:bottom w:w="40" w:type="dxa"/>
              <w:right w:w="40" w:type="dxa"/>
            </w:tcMar>
          </w:tcPr>
          <w:p w14:paraId="128BD293" w14:textId="77777777" w:rsidR="00EE4C37" w:rsidRDefault="00945D8E">
            <w:pPr>
              <w:spacing w:before="180" w:after="0" w:line="240" w:lineRule="auto"/>
              <w:jc w:val="center"/>
            </w:pPr>
            <w:bookmarkStart w:id="2178" w:name="para_043da155_70cd_4ed0_9cdf_bc786193a0"/>
            <w:bookmarkEnd w:id="2177"/>
            <w:r>
              <w:rPr>
                <w:b/>
                <w:color w:val="000000"/>
              </w:rPr>
              <w:t>Purpose</w:t>
            </w:r>
          </w:p>
        </w:tc>
        <w:bookmarkEnd w:id="2178"/>
      </w:tr>
      <w:tr w:rsidR="00EE4C37" w14:paraId="190C311F" w14:textId="77777777">
        <w:tc>
          <w:tcPr>
            <w:tcW w:w="42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2B1B88" w14:textId="77777777" w:rsidR="00EE4C37" w:rsidRDefault="00945D8E">
            <w:pPr>
              <w:spacing w:before="180" w:after="0" w:line="240" w:lineRule="auto"/>
            </w:pPr>
            <w:bookmarkStart w:id="2179" w:name="para_c6c53fcc_c6c9_41d4_bed0_7edb960291"/>
            <w:r>
              <w:rPr>
                <w:color w:val="000000"/>
              </w:rPr>
              <w:t>N-EVENT-REPORT</w:t>
            </w:r>
          </w:p>
        </w:tc>
        <w:tc>
          <w:tcPr>
            <w:tcW w:w="6171" w:type="dxa"/>
            <w:tcBorders>
              <w:bottom w:val="single" w:sz="4" w:space="0" w:color="000000"/>
              <w:right w:val="single" w:sz="4" w:space="0" w:color="000000"/>
            </w:tcBorders>
            <w:tcMar>
              <w:top w:w="40" w:type="dxa"/>
              <w:left w:w="40" w:type="dxa"/>
              <w:bottom w:w="40" w:type="dxa"/>
              <w:right w:w="40" w:type="dxa"/>
            </w:tcMar>
          </w:tcPr>
          <w:p w14:paraId="25CBDDE4" w14:textId="77777777" w:rsidR="00EE4C37" w:rsidRDefault="00945D8E">
            <w:pPr>
              <w:spacing w:before="180" w:after="0" w:line="240" w:lineRule="auto"/>
            </w:pPr>
            <w:bookmarkStart w:id="2180" w:name="para_9b101ed3_2768_48d5_b3c2_0e59d349bf"/>
            <w:bookmarkEnd w:id="2179"/>
            <w:r>
              <w:rPr>
                <w:color w:val="000000"/>
              </w:rPr>
              <w:t>Report the printer status in an asynchronous way</w:t>
            </w:r>
          </w:p>
        </w:tc>
        <w:bookmarkEnd w:id="2180"/>
      </w:tr>
      <w:tr w:rsidR="00EE4C37" w14:paraId="0F75FAB0" w14:textId="77777777">
        <w:tc>
          <w:tcPr>
            <w:tcW w:w="42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C53C12" w14:textId="77777777" w:rsidR="00EE4C37" w:rsidRDefault="00945D8E">
            <w:pPr>
              <w:spacing w:before="180" w:after="0" w:line="240" w:lineRule="auto"/>
            </w:pPr>
            <w:bookmarkStart w:id="2181" w:name="para_5b56492a_fdaa_4ee5_80d8_7f9d70e006"/>
            <w:r>
              <w:rPr>
                <w:i/>
                <w:color w:val="000000"/>
              </w:rPr>
              <w:t>N-GET</w:t>
            </w:r>
          </w:p>
        </w:tc>
        <w:tc>
          <w:tcPr>
            <w:tcW w:w="6171" w:type="dxa"/>
            <w:tcBorders>
              <w:bottom w:val="single" w:sz="4" w:space="0" w:color="000000"/>
              <w:right w:val="single" w:sz="4" w:space="0" w:color="000000"/>
            </w:tcBorders>
            <w:tcMar>
              <w:top w:w="40" w:type="dxa"/>
              <w:left w:w="40" w:type="dxa"/>
              <w:bottom w:w="40" w:type="dxa"/>
              <w:right w:w="40" w:type="dxa"/>
            </w:tcMar>
          </w:tcPr>
          <w:p w14:paraId="409E2ECB" w14:textId="77777777" w:rsidR="00EE4C37" w:rsidRDefault="00945D8E">
            <w:pPr>
              <w:spacing w:before="180" w:after="0" w:line="240" w:lineRule="auto"/>
            </w:pPr>
            <w:bookmarkStart w:id="2182" w:name="para_44e83bea_7b16_49e9_aa93_d48c045fd1"/>
            <w:bookmarkEnd w:id="2181"/>
            <w:r>
              <w:rPr>
                <w:i/>
                <w:color w:val="000000"/>
              </w:rPr>
              <w:t>Retrieve printer information and status.</w:t>
            </w:r>
          </w:p>
        </w:tc>
        <w:bookmarkEnd w:id="2182"/>
      </w:tr>
    </w:tbl>
    <w:p w14:paraId="3C1EFCB7" w14:textId="77777777" w:rsidR="00EE4C37" w:rsidRDefault="00945D8E">
      <w:pPr>
        <w:spacing w:before="180" w:after="0" w:line="240" w:lineRule="auto"/>
        <w:jc w:val="both"/>
      </w:pPr>
      <w:bookmarkStart w:id="2183" w:name="para_d9e3bc6e_a059_40f3_afeb_8f9d001d99"/>
      <w:r>
        <w:rPr>
          <w:color w:val="000000"/>
        </w:rPr>
        <w:lastRenderedPageBreak/>
        <w:t>An N-EVENT-REPORT request can be received by the SCU at any time during an Association if the Print Job SOP Class has been negotiated by the SCU.</w:t>
      </w:r>
    </w:p>
    <w:bookmarkEnd w:id="2183"/>
    <w:p w14:paraId="0BD1DCF6" w14:textId="6A3DF2E4" w:rsidR="00EE4C37" w:rsidRDefault="00945D8E">
      <w:r>
        <w:fldChar w:fldCharType="begin"/>
      </w:r>
      <w:r>
        <w:instrText xml:space="preserve"> REF table_N_5_35 \h  \* MERGEFORMAT </w:instrText>
      </w:r>
      <w:r>
        <w:fldChar w:fldCharType="separate"/>
      </w:r>
      <w:r w:rsidR="004856C0">
        <w:t xml:space="preserve">Table </w:t>
      </w:r>
      <w:r w:rsidR="004856C0">
        <w:rPr>
          <w:cs/>
        </w:rPr>
        <w:t>‎</w:t>
      </w:r>
      <w:r w:rsidR="004856C0">
        <w:t>5</w:t>
      </w:r>
      <w:r w:rsidR="004856C0">
        <w:noBreakHyphen/>
        <w:t>35</w:t>
      </w:r>
      <w:r>
        <w:fldChar w:fldCharType="end"/>
      </w:r>
      <w:r>
        <w:rPr>
          <w:color w:val="000000"/>
        </w:rPr>
        <w:t xml:space="preserve"> summarizes the behavior of the SCU when receiving Event Types within the N-EVENT-REPORT.</w:t>
      </w:r>
    </w:p>
    <w:p w14:paraId="3615F5BB" w14:textId="77777777" w:rsidR="00EE4C37" w:rsidRDefault="00EE4C37">
      <w:pPr>
        <w:spacing w:after="0" w:line="240" w:lineRule="auto"/>
        <w:rPr>
          <w:sz w:val="13"/>
        </w:rPr>
      </w:pPr>
    </w:p>
    <w:p w14:paraId="0D16931A" w14:textId="0BC4EE26" w:rsidR="00EE4C37" w:rsidRDefault="00945D8E">
      <w:pPr>
        <w:pStyle w:val="TableTitle"/>
      </w:pPr>
      <w:bookmarkStart w:id="2184" w:name="table_N_5_35"/>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35</w:t>
      </w:r>
      <w:r>
        <w:fldChar w:fldCharType="end"/>
      </w:r>
      <w:bookmarkEnd w:id="2184"/>
      <w:r>
        <w:rPr>
          <w:color w:val="000000"/>
        </w:rPr>
        <w:t xml:space="preserve"> Print Job SOP Class N-EVENT-REPORT Behavior</w:t>
      </w:r>
    </w:p>
    <w:tbl>
      <w:tblPr>
        <w:tblW w:w="5000" w:type="pct"/>
        <w:tblCellMar>
          <w:left w:w="10" w:type="dxa"/>
          <w:right w:w="10" w:type="dxa"/>
        </w:tblCellMar>
        <w:tblLook w:val="04A0" w:firstRow="1" w:lastRow="0" w:firstColumn="1" w:lastColumn="0" w:noHBand="0" w:noVBand="1"/>
      </w:tblPr>
      <w:tblGrid>
        <w:gridCol w:w="4004"/>
        <w:gridCol w:w="3675"/>
        <w:gridCol w:w="3241"/>
      </w:tblGrid>
      <w:tr w:rsidR="00EE4C37" w14:paraId="304FC831" w14:textId="77777777">
        <w:trPr>
          <w:tblHeader/>
        </w:trPr>
        <w:tc>
          <w:tcPr>
            <w:tcW w:w="38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80E400" w14:textId="77777777" w:rsidR="00EE4C37" w:rsidRDefault="00945D8E">
            <w:pPr>
              <w:keepNext/>
              <w:spacing w:before="180" w:after="0" w:line="240" w:lineRule="auto"/>
              <w:jc w:val="center"/>
            </w:pPr>
            <w:bookmarkStart w:id="2185" w:name="para_f63c51fb_841e_4705_97e8_79b50866fe"/>
            <w:r>
              <w:rPr>
                <w:b/>
                <w:color w:val="000000"/>
              </w:rPr>
              <w:t>Event Type Name</w:t>
            </w:r>
          </w:p>
        </w:tc>
        <w:tc>
          <w:tcPr>
            <w:tcW w:w="3513" w:type="dxa"/>
            <w:tcBorders>
              <w:top w:val="single" w:sz="4" w:space="0" w:color="000000"/>
              <w:bottom w:val="single" w:sz="4" w:space="0" w:color="000000"/>
              <w:right w:val="single" w:sz="4" w:space="0" w:color="000000"/>
            </w:tcBorders>
            <w:tcMar>
              <w:top w:w="40" w:type="dxa"/>
              <w:left w:w="40" w:type="dxa"/>
              <w:bottom w:w="40" w:type="dxa"/>
              <w:right w:w="40" w:type="dxa"/>
            </w:tcMar>
          </w:tcPr>
          <w:p w14:paraId="02B7780B" w14:textId="77777777" w:rsidR="00EE4C37" w:rsidRDefault="00945D8E">
            <w:pPr>
              <w:spacing w:before="180" w:after="0" w:line="240" w:lineRule="auto"/>
              <w:jc w:val="center"/>
            </w:pPr>
            <w:bookmarkStart w:id="2186" w:name="para_55e572a7_3f53_4b17_9f3b_15835da650"/>
            <w:bookmarkEnd w:id="2185"/>
            <w:r>
              <w:rPr>
                <w:b/>
                <w:color w:val="000000"/>
              </w:rPr>
              <w:t>Event Type ID</w:t>
            </w:r>
          </w:p>
        </w:tc>
        <w:tc>
          <w:tcPr>
            <w:tcW w:w="3098" w:type="dxa"/>
            <w:tcBorders>
              <w:top w:val="single" w:sz="4" w:space="0" w:color="000000"/>
              <w:bottom w:val="single" w:sz="4" w:space="0" w:color="000000"/>
              <w:right w:val="single" w:sz="4" w:space="0" w:color="000000"/>
            </w:tcBorders>
            <w:tcMar>
              <w:top w:w="40" w:type="dxa"/>
              <w:left w:w="40" w:type="dxa"/>
              <w:bottom w:w="40" w:type="dxa"/>
              <w:right w:w="40" w:type="dxa"/>
            </w:tcMar>
          </w:tcPr>
          <w:p w14:paraId="5384FFA2" w14:textId="77777777" w:rsidR="00EE4C37" w:rsidRDefault="00945D8E">
            <w:pPr>
              <w:spacing w:before="180" w:after="0" w:line="240" w:lineRule="auto"/>
              <w:jc w:val="center"/>
            </w:pPr>
            <w:bookmarkStart w:id="2187" w:name="para_5c127fe3_9063_403b_8948_40a236e739"/>
            <w:bookmarkEnd w:id="2186"/>
            <w:r>
              <w:rPr>
                <w:b/>
                <w:color w:val="000000"/>
              </w:rPr>
              <w:t>Behavior</w:t>
            </w:r>
          </w:p>
        </w:tc>
        <w:bookmarkEnd w:id="2187"/>
      </w:tr>
      <w:tr w:rsidR="00EE4C37" w14:paraId="1205F1AB" w14:textId="77777777">
        <w:tc>
          <w:tcPr>
            <w:tcW w:w="38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BFBE36" w14:textId="77777777" w:rsidR="00EE4C37" w:rsidRDefault="00945D8E">
            <w:pPr>
              <w:spacing w:before="180" w:after="0" w:line="240" w:lineRule="auto"/>
            </w:pPr>
            <w:bookmarkStart w:id="2188" w:name="para_2eae80f6_ceb3_457b_8161_c178981c68"/>
            <w:r>
              <w:rPr>
                <w:color w:val="000000"/>
              </w:rPr>
              <w:t>Pending</w:t>
            </w:r>
          </w:p>
        </w:tc>
        <w:tc>
          <w:tcPr>
            <w:tcW w:w="3513" w:type="dxa"/>
            <w:tcBorders>
              <w:bottom w:val="single" w:sz="4" w:space="0" w:color="000000"/>
              <w:right w:val="single" w:sz="4" w:space="0" w:color="000000"/>
            </w:tcBorders>
            <w:tcMar>
              <w:top w:w="40" w:type="dxa"/>
              <w:left w:w="40" w:type="dxa"/>
              <w:bottom w:w="40" w:type="dxa"/>
              <w:right w:w="40" w:type="dxa"/>
            </w:tcMar>
          </w:tcPr>
          <w:p w14:paraId="79F12994" w14:textId="77777777" w:rsidR="00EE4C37" w:rsidRDefault="00945D8E">
            <w:pPr>
              <w:spacing w:before="180" w:after="0" w:line="240" w:lineRule="auto"/>
            </w:pPr>
            <w:bookmarkStart w:id="2189" w:name="para_c45dde0b_e3ec_4874_9747_77165d07c9"/>
            <w:bookmarkEnd w:id="2188"/>
            <w:r>
              <w:rPr>
                <w:color w:val="000000"/>
              </w:rPr>
              <w:t>1</w:t>
            </w:r>
          </w:p>
        </w:tc>
        <w:bookmarkEnd w:id="2189"/>
        <w:tc>
          <w:tcPr>
            <w:tcW w:w="3098" w:type="dxa"/>
            <w:tcBorders>
              <w:bottom w:val="single" w:sz="4" w:space="0" w:color="000000"/>
              <w:right w:val="single" w:sz="4" w:space="0" w:color="000000"/>
            </w:tcBorders>
            <w:tcMar>
              <w:top w:w="40" w:type="dxa"/>
              <w:left w:w="40" w:type="dxa"/>
              <w:bottom w:w="40" w:type="dxa"/>
              <w:right w:w="40" w:type="dxa"/>
            </w:tcMar>
          </w:tcPr>
          <w:p w14:paraId="33D51EA8" w14:textId="77777777" w:rsidR="00EE4C37" w:rsidRDefault="00EE4C37">
            <w:pPr>
              <w:spacing w:after="0" w:line="240" w:lineRule="auto"/>
              <w:rPr>
                <w:color w:val="000000"/>
              </w:rPr>
            </w:pPr>
          </w:p>
        </w:tc>
      </w:tr>
      <w:tr w:rsidR="00EE4C37" w14:paraId="550E415F" w14:textId="77777777">
        <w:tc>
          <w:tcPr>
            <w:tcW w:w="38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14F069" w14:textId="77777777" w:rsidR="00EE4C37" w:rsidRDefault="00945D8E">
            <w:pPr>
              <w:spacing w:before="180" w:after="0" w:line="240" w:lineRule="auto"/>
            </w:pPr>
            <w:bookmarkStart w:id="2190" w:name="para_22740ecb_3377_41c3_b54a_6e20b37348"/>
            <w:r>
              <w:rPr>
                <w:color w:val="000000"/>
              </w:rPr>
              <w:t>Printing</w:t>
            </w:r>
          </w:p>
        </w:tc>
        <w:tc>
          <w:tcPr>
            <w:tcW w:w="3513" w:type="dxa"/>
            <w:tcBorders>
              <w:bottom w:val="single" w:sz="4" w:space="0" w:color="000000"/>
              <w:right w:val="single" w:sz="4" w:space="0" w:color="000000"/>
            </w:tcBorders>
            <w:tcMar>
              <w:top w:w="40" w:type="dxa"/>
              <w:left w:w="40" w:type="dxa"/>
              <w:bottom w:w="40" w:type="dxa"/>
              <w:right w:w="40" w:type="dxa"/>
            </w:tcMar>
          </w:tcPr>
          <w:p w14:paraId="0357A3F8" w14:textId="77777777" w:rsidR="00EE4C37" w:rsidRDefault="00945D8E">
            <w:pPr>
              <w:spacing w:before="180" w:after="0" w:line="240" w:lineRule="auto"/>
            </w:pPr>
            <w:bookmarkStart w:id="2191" w:name="para_f90031fe_566b_457f_87f0_ea9e181240"/>
            <w:bookmarkEnd w:id="2190"/>
            <w:r>
              <w:rPr>
                <w:color w:val="000000"/>
              </w:rPr>
              <w:t>2</w:t>
            </w:r>
          </w:p>
        </w:tc>
        <w:bookmarkEnd w:id="2191"/>
        <w:tc>
          <w:tcPr>
            <w:tcW w:w="3098" w:type="dxa"/>
            <w:tcBorders>
              <w:bottom w:val="single" w:sz="4" w:space="0" w:color="000000"/>
              <w:right w:val="single" w:sz="4" w:space="0" w:color="000000"/>
            </w:tcBorders>
            <w:tcMar>
              <w:top w:w="40" w:type="dxa"/>
              <w:left w:w="40" w:type="dxa"/>
              <w:bottom w:w="40" w:type="dxa"/>
              <w:right w:w="40" w:type="dxa"/>
            </w:tcMar>
          </w:tcPr>
          <w:p w14:paraId="543A20EF" w14:textId="77777777" w:rsidR="00EE4C37" w:rsidRDefault="00EE4C37">
            <w:pPr>
              <w:spacing w:after="0" w:line="240" w:lineRule="auto"/>
              <w:rPr>
                <w:color w:val="000000"/>
              </w:rPr>
            </w:pPr>
          </w:p>
        </w:tc>
      </w:tr>
      <w:tr w:rsidR="00EE4C37" w14:paraId="356157BB" w14:textId="77777777">
        <w:tc>
          <w:tcPr>
            <w:tcW w:w="38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EEBD78" w14:textId="77777777" w:rsidR="00EE4C37" w:rsidRDefault="00945D8E">
            <w:pPr>
              <w:spacing w:before="180" w:after="0" w:line="240" w:lineRule="auto"/>
            </w:pPr>
            <w:bookmarkStart w:id="2192" w:name="para_2c597200_7f70_4129_9fb6_274c4cf008"/>
            <w:r>
              <w:rPr>
                <w:color w:val="000000"/>
              </w:rPr>
              <w:t>Done</w:t>
            </w:r>
          </w:p>
        </w:tc>
        <w:tc>
          <w:tcPr>
            <w:tcW w:w="3513" w:type="dxa"/>
            <w:tcBorders>
              <w:bottom w:val="single" w:sz="4" w:space="0" w:color="000000"/>
              <w:right w:val="single" w:sz="4" w:space="0" w:color="000000"/>
            </w:tcBorders>
            <w:tcMar>
              <w:top w:w="40" w:type="dxa"/>
              <w:left w:w="40" w:type="dxa"/>
              <w:bottom w:w="40" w:type="dxa"/>
              <w:right w:w="40" w:type="dxa"/>
            </w:tcMar>
          </w:tcPr>
          <w:p w14:paraId="47E763E8" w14:textId="77777777" w:rsidR="00EE4C37" w:rsidRDefault="00945D8E">
            <w:pPr>
              <w:spacing w:before="180" w:after="0" w:line="240" w:lineRule="auto"/>
            </w:pPr>
            <w:bookmarkStart w:id="2193" w:name="para_4738e861_c39b_44a3_847f_8860df0470"/>
            <w:bookmarkEnd w:id="2192"/>
            <w:r>
              <w:rPr>
                <w:color w:val="000000"/>
              </w:rPr>
              <w:t>3</w:t>
            </w:r>
          </w:p>
        </w:tc>
        <w:bookmarkEnd w:id="2193"/>
        <w:tc>
          <w:tcPr>
            <w:tcW w:w="3098" w:type="dxa"/>
            <w:tcBorders>
              <w:bottom w:val="single" w:sz="4" w:space="0" w:color="000000"/>
              <w:right w:val="single" w:sz="4" w:space="0" w:color="000000"/>
            </w:tcBorders>
            <w:tcMar>
              <w:top w:w="40" w:type="dxa"/>
              <w:left w:w="40" w:type="dxa"/>
              <w:bottom w:w="40" w:type="dxa"/>
              <w:right w:w="40" w:type="dxa"/>
            </w:tcMar>
          </w:tcPr>
          <w:p w14:paraId="12F0A7C8" w14:textId="77777777" w:rsidR="00EE4C37" w:rsidRDefault="00EE4C37">
            <w:pPr>
              <w:spacing w:after="0" w:line="240" w:lineRule="auto"/>
              <w:rPr>
                <w:color w:val="000000"/>
              </w:rPr>
            </w:pPr>
          </w:p>
        </w:tc>
      </w:tr>
      <w:tr w:rsidR="00EE4C37" w14:paraId="3924BA47" w14:textId="77777777">
        <w:tc>
          <w:tcPr>
            <w:tcW w:w="38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6F83FC" w14:textId="77777777" w:rsidR="00EE4C37" w:rsidRDefault="00945D8E">
            <w:pPr>
              <w:spacing w:before="180" w:after="0" w:line="240" w:lineRule="auto"/>
            </w:pPr>
            <w:bookmarkStart w:id="2194" w:name="para_c4734cf7_a6a4_4cd7_852d_ebc899ca3a"/>
            <w:r>
              <w:rPr>
                <w:color w:val="000000"/>
              </w:rPr>
              <w:t>Failure</w:t>
            </w:r>
          </w:p>
        </w:tc>
        <w:tc>
          <w:tcPr>
            <w:tcW w:w="3513" w:type="dxa"/>
            <w:tcBorders>
              <w:bottom w:val="single" w:sz="4" w:space="0" w:color="000000"/>
              <w:right w:val="single" w:sz="4" w:space="0" w:color="000000"/>
            </w:tcBorders>
            <w:tcMar>
              <w:top w:w="40" w:type="dxa"/>
              <w:left w:w="40" w:type="dxa"/>
              <w:bottom w:w="40" w:type="dxa"/>
              <w:right w:w="40" w:type="dxa"/>
            </w:tcMar>
          </w:tcPr>
          <w:p w14:paraId="3B275FB2" w14:textId="77777777" w:rsidR="00EE4C37" w:rsidRDefault="00945D8E">
            <w:pPr>
              <w:spacing w:before="180" w:after="0" w:line="240" w:lineRule="auto"/>
            </w:pPr>
            <w:bookmarkStart w:id="2195" w:name="para_cdc4bd15_572f_4f32_b442_15546f3668"/>
            <w:bookmarkEnd w:id="2194"/>
            <w:r>
              <w:rPr>
                <w:color w:val="000000"/>
              </w:rPr>
              <w:t>4</w:t>
            </w:r>
          </w:p>
        </w:tc>
        <w:bookmarkEnd w:id="2195"/>
        <w:tc>
          <w:tcPr>
            <w:tcW w:w="3098" w:type="dxa"/>
            <w:tcBorders>
              <w:bottom w:val="single" w:sz="4" w:space="0" w:color="000000"/>
              <w:right w:val="single" w:sz="4" w:space="0" w:color="000000"/>
            </w:tcBorders>
            <w:tcMar>
              <w:top w:w="40" w:type="dxa"/>
              <w:left w:w="40" w:type="dxa"/>
              <w:bottom w:w="40" w:type="dxa"/>
              <w:right w:w="40" w:type="dxa"/>
            </w:tcMar>
          </w:tcPr>
          <w:p w14:paraId="708F00F5" w14:textId="77777777" w:rsidR="00EE4C37" w:rsidRDefault="00EE4C37">
            <w:pPr>
              <w:spacing w:after="0" w:line="240" w:lineRule="auto"/>
              <w:rPr>
                <w:color w:val="000000"/>
              </w:rPr>
            </w:pPr>
          </w:p>
        </w:tc>
      </w:tr>
    </w:tbl>
    <w:p w14:paraId="510B189F" w14:textId="77777777" w:rsidR="00EE4C37" w:rsidRDefault="00945D8E">
      <w:pPr>
        <w:spacing w:before="180" w:after="0" w:line="240" w:lineRule="auto"/>
        <w:jc w:val="both"/>
      </w:pPr>
      <w:bookmarkStart w:id="2196" w:name="para_5663acb6_181a_4e7c_baa4_c48d23d813"/>
      <w:r>
        <w:rPr>
          <w:i/>
          <w:color w:val="000000"/>
        </w:rPr>
        <w:t>[Remove the following text and table if N-GET is not supported.]</w:t>
      </w:r>
    </w:p>
    <w:bookmarkStart w:id="2197" w:name="para_212e5639_36ad_4b28_b0b2_5e3ffd3775"/>
    <w:bookmarkEnd w:id="2196"/>
    <w:p w14:paraId="31BC7C01" w14:textId="37B5E70A" w:rsidR="00EE4C37" w:rsidRDefault="00945D8E">
      <w:r>
        <w:fldChar w:fldCharType="begin"/>
      </w:r>
      <w:r>
        <w:instrText xml:space="preserve"> REF table_N_5_36 \h  \* MERGEFORMAT </w:instrText>
      </w:r>
      <w:r>
        <w:fldChar w:fldCharType="separate"/>
      </w:r>
      <w:r w:rsidR="004856C0">
        <w:t xml:space="preserve">Table </w:t>
      </w:r>
      <w:r w:rsidR="004856C0">
        <w:rPr>
          <w:cs/>
        </w:rPr>
        <w:t>‎</w:t>
      </w:r>
      <w:r w:rsidR="004856C0">
        <w:t>5</w:t>
      </w:r>
      <w:r w:rsidR="004856C0">
        <w:noBreakHyphen/>
        <w:t>36</w:t>
      </w:r>
      <w:r>
        <w:fldChar w:fldCharType="end"/>
      </w:r>
      <w:r>
        <w:rPr>
          <w:color w:val="000000"/>
        </w:rPr>
        <w:t xml:space="preserve"> lists the supported N-GET Attributes for Print Job SOP Class:</w:t>
      </w:r>
    </w:p>
    <w:bookmarkEnd w:id="2197"/>
    <w:p w14:paraId="26EE0FF3" w14:textId="77777777" w:rsidR="00EE4C37" w:rsidRDefault="00945D8E">
      <w:pPr>
        <w:spacing w:before="180" w:after="0" w:line="240" w:lineRule="auto"/>
        <w:jc w:val="both"/>
      </w:pPr>
      <w:r>
        <w:rPr>
          <w:i/>
          <w:color w:val="000000"/>
        </w:rPr>
        <w:t>[List the supported Attributes and the behavior of the SCU when receiving Execution Status / Execution Status Info. Remove the non-supported Attributes from the table.]</w:t>
      </w:r>
    </w:p>
    <w:p w14:paraId="4E4B343C" w14:textId="77777777" w:rsidR="00EE4C37" w:rsidRDefault="00EE4C37">
      <w:pPr>
        <w:spacing w:after="0" w:line="240" w:lineRule="auto"/>
        <w:rPr>
          <w:sz w:val="13"/>
        </w:rPr>
      </w:pPr>
    </w:p>
    <w:p w14:paraId="15E6B219" w14:textId="366ED89C" w:rsidR="00EE4C37" w:rsidRDefault="00945D8E">
      <w:pPr>
        <w:pStyle w:val="TableTitle"/>
      </w:pPr>
      <w:bookmarkStart w:id="2198" w:name="table_N_5_36"/>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36</w:t>
      </w:r>
      <w:r>
        <w:fldChar w:fldCharType="end"/>
      </w:r>
      <w:bookmarkEnd w:id="2198"/>
      <w:r>
        <w:rPr>
          <w:color w:val="000000"/>
        </w:rPr>
        <w:t xml:space="preserve"> Supported N-GET Attributes for the Print Job SOP Class - SCU</w:t>
      </w:r>
    </w:p>
    <w:tbl>
      <w:tblPr>
        <w:tblW w:w="5000" w:type="pct"/>
        <w:tblCellMar>
          <w:left w:w="10" w:type="dxa"/>
          <w:right w:w="10" w:type="dxa"/>
        </w:tblCellMar>
        <w:tblLook w:val="04A0" w:firstRow="1" w:lastRow="0" w:firstColumn="1" w:lastColumn="0" w:noHBand="0" w:noVBand="1"/>
      </w:tblPr>
      <w:tblGrid>
        <w:gridCol w:w="4131"/>
        <w:gridCol w:w="3361"/>
        <w:gridCol w:w="3428"/>
      </w:tblGrid>
      <w:tr w:rsidR="00EE4C37" w14:paraId="340E010C" w14:textId="77777777">
        <w:trPr>
          <w:tblHeader/>
        </w:trPr>
        <w:tc>
          <w:tcPr>
            <w:tcW w:w="39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1FC2C1" w14:textId="77777777" w:rsidR="00EE4C37" w:rsidRDefault="00945D8E">
            <w:pPr>
              <w:keepNext/>
              <w:spacing w:before="180" w:after="0" w:line="240" w:lineRule="auto"/>
              <w:jc w:val="center"/>
            </w:pPr>
            <w:bookmarkStart w:id="2199" w:name="para_ec14e183_100b_4bb5_b7b8_828db72f2c"/>
            <w:r>
              <w:rPr>
                <w:b/>
                <w:color w:val="000000"/>
              </w:rPr>
              <w:t>Attribute Name</w:t>
            </w:r>
          </w:p>
        </w:tc>
        <w:tc>
          <w:tcPr>
            <w:tcW w:w="3214" w:type="dxa"/>
            <w:tcBorders>
              <w:top w:val="single" w:sz="4" w:space="0" w:color="000000"/>
              <w:bottom w:val="single" w:sz="4" w:space="0" w:color="000000"/>
              <w:right w:val="single" w:sz="4" w:space="0" w:color="000000"/>
            </w:tcBorders>
            <w:tcMar>
              <w:top w:w="40" w:type="dxa"/>
              <w:left w:w="40" w:type="dxa"/>
              <w:bottom w:w="40" w:type="dxa"/>
              <w:right w:w="40" w:type="dxa"/>
            </w:tcMar>
          </w:tcPr>
          <w:p w14:paraId="7B7F4199" w14:textId="77777777" w:rsidR="00EE4C37" w:rsidRDefault="00945D8E">
            <w:pPr>
              <w:spacing w:before="180" w:after="0" w:line="240" w:lineRule="auto"/>
              <w:jc w:val="center"/>
            </w:pPr>
            <w:bookmarkStart w:id="2200" w:name="para_3361a289_db5e_46b0_b4b9_5c23cc9e5f"/>
            <w:bookmarkEnd w:id="2199"/>
            <w:r>
              <w:rPr>
                <w:b/>
                <w:color w:val="000000"/>
              </w:rPr>
              <w:t>Tag</w:t>
            </w:r>
          </w:p>
        </w:tc>
        <w:tc>
          <w:tcPr>
            <w:tcW w:w="3278" w:type="dxa"/>
            <w:tcBorders>
              <w:top w:val="single" w:sz="4" w:space="0" w:color="000000"/>
              <w:bottom w:val="single" w:sz="4" w:space="0" w:color="000000"/>
              <w:right w:val="single" w:sz="4" w:space="0" w:color="000000"/>
            </w:tcBorders>
            <w:tcMar>
              <w:top w:w="40" w:type="dxa"/>
              <w:left w:w="40" w:type="dxa"/>
              <w:bottom w:w="40" w:type="dxa"/>
              <w:right w:w="40" w:type="dxa"/>
            </w:tcMar>
          </w:tcPr>
          <w:p w14:paraId="5C048277" w14:textId="77777777" w:rsidR="00EE4C37" w:rsidRDefault="00945D8E">
            <w:pPr>
              <w:spacing w:before="180" w:after="0" w:line="240" w:lineRule="auto"/>
              <w:jc w:val="center"/>
            </w:pPr>
            <w:bookmarkStart w:id="2201" w:name="para_7b7d8b50_bfa3_4030_a8e9_d8ff4ab5a2"/>
            <w:bookmarkEnd w:id="2200"/>
            <w:r>
              <w:rPr>
                <w:b/>
                <w:color w:val="000000"/>
              </w:rPr>
              <w:t>Behavior</w:t>
            </w:r>
          </w:p>
        </w:tc>
        <w:bookmarkEnd w:id="2201"/>
      </w:tr>
      <w:tr w:rsidR="00EE4C37" w14:paraId="5CC30A78" w14:textId="77777777">
        <w:tc>
          <w:tcPr>
            <w:tcW w:w="39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4AFFD4" w14:textId="77777777" w:rsidR="00EE4C37" w:rsidRDefault="00945D8E">
            <w:pPr>
              <w:spacing w:before="180" w:after="0" w:line="240" w:lineRule="auto"/>
            </w:pPr>
            <w:bookmarkStart w:id="2202" w:name="para_f8e2d233_f7fe_4eb6_abb0_7e2781e73b"/>
            <w:r>
              <w:rPr>
                <w:color w:val="000000"/>
              </w:rPr>
              <w:t>Print Priority</w:t>
            </w:r>
          </w:p>
        </w:tc>
        <w:tc>
          <w:tcPr>
            <w:tcW w:w="3214" w:type="dxa"/>
            <w:tcBorders>
              <w:bottom w:val="single" w:sz="4" w:space="0" w:color="000000"/>
              <w:right w:val="single" w:sz="4" w:space="0" w:color="000000"/>
            </w:tcBorders>
            <w:tcMar>
              <w:top w:w="40" w:type="dxa"/>
              <w:left w:w="40" w:type="dxa"/>
              <w:bottom w:w="40" w:type="dxa"/>
              <w:right w:w="40" w:type="dxa"/>
            </w:tcMar>
          </w:tcPr>
          <w:p w14:paraId="10453306" w14:textId="77777777" w:rsidR="00EE4C37" w:rsidRDefault="00945D8E">
            <w:pPr>
              <w:spacing w:before="180" w:after="0" w:line="240" w:lineRule="auto"/>
            </w:pPr>
            <w:bookmarkStart w:id="2203" w:name="para_299cdd80_fd41_4006_927c_e99ea7bc6a"/>
            <w:bookmarkEnd w:id="2202"/>
            <w:r>
              <w:rPr>
                <w:color w:val="000000"/>
              </w:rPr>
              <w:t>(2000,0020)</w:t>
            </w:r>
          </w:p>
        </w:tc>
        <w:bookmarkEnd w:id="2203"/>
        <w:tc>
          <w:tcPr>
            <w:tcW w:w="3278" w:type="dxa"/>
            <w:tcBorders>
              <w:bottom w:val="single" w:sz="4" w:space="0" w:color="000000"/>
              <w:right w:val="single" w:sz="4" w:space="0" w:color="000000"/>
            </w:tcBorders>
            <w:tcMar>
              <w:top w:w="40" w:type="dxa"/>
              <w:left w:w="40" w:type="dxa"/>
              <w:bottom w:w="40" w:type="dxa"/>
              <w:right w:w="40" w:type="dxa"/>
            </w:tcMar>
          </w:tcPr>
          <w:p w14:paraId="49C319D6" w14:textId="77777777" w:rsidR="00EE4C37" w:rsidRDefault="00EE4C37">
            <w:pPr>
              <w:spacing w:after="0" w:line="240" w:lineRule="auto"/>
              <w:rPr>
                <w:color w:val="000000"/>
              </w:rPr>
            </w:pPr>
          </w:p>
        </w:tc>
      </w:tr>
      <w:tr w:rsidR="00EE4C37" w14:paraId="7EB25E7A" w14:textId="77777777">
        <w:tc>
          <w:tcPr>
            <w:tcW w:w="39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7594BB" w14:textId="77777777" w:rsidR="00EE4C37" w:rsidRDefault="00945D8E">
            <w:pPr>
              <w:spacing w:before="180" w:after="0" w:line="240" w:lineRule="auto"/>
            </w:pPr>
            <w:bookmarkStart w:id="2204" w:name="para_c76f9dd1_bfda_4daa_a730_f0a8dc7316"/>
            <w:r>
              <w:rPr>
                <w:i/>
                <w:color w:val="000000"/>
              </w:rPr>
              <w:t>Execution Status</w:t>
            </w:r>
          </w:p>
        </w:tc>
        <w:tc>
          <w:tcPr>
            <w:tcW w:w="3214" w:type="dxa"/>
            <w:tcBorders>
              <w:bottom w:val="single" w:sz="4" w:space="0" w:color="000000"/>
              <w:right w:val="single" w:sz="4" w:space="0" w:color="000000"/>
            </w:tcBorders>
            <w:tcMar>
              <w:top w:w="40" w:type="dxa"/>
              <w:left w:w="40" w:type="dxa"/>
              <w:bottom w:w="40" w:type="dxa"/>
              <w:right w:w="40" w:type="dxa"/>
            </w:tcMar>
          </w:tcPr>
          <w:p w14:paraId="56D79C6E" w14:textId="77777777" w:rsidR="00EE4C37" w:rsidRDefault="00945D8E">
            <w:pPr>
              <w:spacing w:before="180" w:after="0" w:line="240" w:lineRule="auto"/>
            </w:pPr>
            <w:bookmarkStart w:id="2205" w:name="para_2fea65b3_d774_48be_a870_ae600edc76"/>
            <w:bookmarkEnd w:id="2204"/>
            <w:r>
              <w:rPr>
                <w:i/>
                <w:color w:val="000000"/>
              </w:rPr>
              <w:t>(2100,0020)</w:t>
            </w:r>
          </w:p>
        </w:tc>
        <w:tc>
          <w:tcPr>
            <w:tcW w:w="3278" w:type="dxa"/>
            <w:tcBorders>
              <w:bottom w:val="single" w:sz="4" w:space="0" w:color="000000"/>
              <w:right w:val="single" w:sz="4" w:space="0" w:color="000000"/>
            </w:tcBorders>
            <w:tcMar>
              <w:top w:w="40" w:type="dxa"/>
              <w:left w:w="40" w:type="dxa"/>
              <w:bottom w:w="40" w:type="dxa"/>
              <w:right w:w="40" w:type="dxa"/>
            </w:tcMar>
          </w:tcPr>
          <w:p w14:paraId="28990147" w14:textId="77777777" w:rsidR="00EE4C37" w:rsidRDefault="00945D8E">
            <w:pPr>
              <w:spacing w:before="180" w:after="0" w:line="240" w:lineRule="auto"/>
            </w:pPr>
            <w:bookmarkStart w:id="2206" w:name="para_e99d9b20_dddb_44de_bea5_a6b983ffcc"/>
            <w:bookmarkEnd w:id="2205"/>
            <w:r>
              <w:rPr>
                <w:i/>
                <w:color w:val="000000"/>
              </w:rPr>
              <w:t>&lt;&lt;PENDING</w:t>
            </w:r>
          </w:p>
          <w:p w14:paraId="10D2C80E" w14:textId="77777777" w:rsidR="00EE4C37" w:rsidRDefault="00945D8E">
            <w:pPr>
              <w:spacing w:before="180" w:after="0" w:line="240" w:lineRule="auto"/>
            </w:pPr>
            <w:bookmarkStart w:id="2207" w:name="para_3a2f59d8_8e3f_4eee_9d57_2f13614267"/>
            <w:bookmarkEnd w:id="2206"/>
            <w:r>
              <w:rPr>
                <w:i/>
                <w:color w:val="000000"/>
              </w:rPr>
              <w:t>PRINTING</w:t>
            </w:r>
          </w:p>
          <w:p w14:paraId="01516A9A" w14:textId="77777777" w:rsidR="00EE4C37" w:rsidRDefault="00945D8E">
            <w:pPr>
              <w:spacing w:before="180" w:after="0" w:line="240" w:lineRule="auto"/>
            </w:pPr>
            <w:bookmarkStart w:id="2208" w:name="para_c5922112_d3be_42fc_b09d_c48020dd3f"/>
            <w:bookmarkEnd w:id="2207"/>
            <w:r>
              <w:rPr>
                <w:i/>
                <w:color w:val="000000"/>
              </w:rPr>
              <w:t>DONE</w:t>
            </w:r>
          </w:p>
          <w:p w14:paraId="2B733B30" w14:textId="77777777" w:rsidR="00EE4C37" w:rsidRDefault="00945D8E">
            <w:pPr>
              <w:spacing w:before="180" w:after="0" w:line="240" w:lineRule="auto"/>
            </w:pPr>
            <w:bookmarkStart w:id="2209" w:name="para_33452f62_0e90_4da3_a488_03a86b528b"/>
            <w:bookmarkEnd w:id="2208"/>
            <w:r>
              <w:rPr>
                <w:i/>
                <w:color w:val="000000"/>
              </w:rPr>
              <w:t>FAILURE&gt;&gt;</w:t>
            </w:r>
          </w:p>
        </w:tc>
        <w:bookmarkEnd w:id="2209"/>
      </w:tr>
      <w:tr w:rsidR="00EE4C37" w14:paraId="38304BBA" w14:textId="77777777">
        <w:tc>
          <w:tcPr>
            <w:tcW w:w="39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DF62F3" w14:textId="77777777" w:rsidR="00EE4C37" w:rsidRDefault="00945D8E">
            <w:pPr>
              <w:spacing w:before="180" w:after="0" w:line="240" w:lineRule="auto"/>
            </w:pPr>
            <w:bookmarkStart w:id="2210" w:name="para_2e4fdd68_e1df_406f_aabf_0dbf58136a"/>
            <w:r>
              <w:rPr>
                <w:i/>
                <w:color w:val="000000"/>
              </w:rPr>
              <w:t>Execution Status Info</w:t>
            </w:r>
          </w:p>
        </w:tc>
        <w:tc>
          <w:tcPr>
            <w:tcW w:w="3214" w:type="dxa"/>
            <w:tcBorders>
              <w:bottom w:val="single" w:sz="4" w:space="0" w:color="000000"/>
              <w:right w:val="single" w:sz="4" w:space="0" w:color="000000"/>
            </w:tcBorders>
            <w:tcMar>
              <w:top w:w="40" w:type="dxa"/>
              <w:left w:w="40" w:type="dxa"/>
              <w:bottom w:w="40" w:type="dxa"/>
              <w:right w:w="40" w:type="dxa"/>
            </w:tcMar>
          </w:tcPr>
          <w:p w14:paraId="63E3C071" w14:textId="77777777" w:rsidR="00EE4C37" w:rsidRDefault="00945D8E">
            <w:pPr>
              <w:spacing w:before="180" w:after="0" w:line="240" w:lineRule="auto"/>
            </w:pPr>
            <w:bookmarkStart w:id="2211" w:name="para_dff9e438_fd49_4592_b8ae_d06824b32b"/>
            <w:bookmarkEnd w:id="2210"/>
            <w:r>
              <w:rPr>
                <w:i/>
                <w:color w:val="000000"/>
              </w:rPr>
              <w:t>(2100,0030)</w:t>
            </w:r>
          </w:p>
        </w:tc>
        <w:bookmarkEnd w:id="2211"/>
        <w:tc>
          <w:tcPr>
            <w:tcW w:w="3278" w:type="dxa"/>
            <w:tcBorders>
              <w:bottom w:val="single" w:sz="4" w:space="0" w:color="000000"/>
              <w:right w:val="single" w:sz="4" w:space="0" w:color="000000"/>
            </w:tcBorders>
            <w:tcMar>
              <w:top w:w="40" w:type="dxa"/>
              <w:left w:w="40" w:type="dxa"/>
              <w:bottom w:w="40" w:type="dxa"/>
              <w:right w:w="40" w:type="dxa"/>
            </w:tcMar>
          </w:tcPr>
          <w:p w14:paraId="335AA9C9" w14:textId="77777777" w:rsidR="00EE4C37" w:rsidRDefault="00EE4C37">
            <w:pPr>
              <w:spacing w:after="0" w:line="240" w:lineRule="auto"/>
              <w:rPr>
                <w:color w:val="000000"/>
              </w:rPr>
            </w:pPr>
          </w:p>
        </w:tc>
      </w:tr>
      <w:tr w:rsidR="00EE4C37" w14:paraId="7B08DC02" w14:textId="77777777">
        <w:tc>
          <w:tcPr>
            <w:tcW w:w="39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D5F1E4" w14:textId="77777777" w:rsidR="00EE4C37" w:rsidRDefault="00945D8E">
            <w:pPr>
              <w:spacing w:before="180" w:after="0" w:line="240" w:lineRule="auto"/>
            </w:pPr>
            <w:bookmarkStart w:id="2212" w:name="para_133c5f46_f8d7_43c7_bcf4_181885c5cb"/>
            <w:r>
              <w:rPr>
                <w:i/>
                <w:color w:val="000000"/>
              </w:rPr>
              <w:t>Creation Date</w:t>
            </w:r>
          </w:p>
        </w:tc>
        <w:tc>
          <w:tcPr>
            <w:tcW w:w="3214" w:type="dxa"/>
            <w:tcBorders>
              <w:bottom w:val="single" w:sz="4" w:space="0" w:color="000000"/>
              <w:right w:val="single" w:sz="4" w:space="0" w:color="000000"/>
            </w:tcBorders>
            <w:tcMar>
              <w:top w:w="40" w:type="dxa"/>
              <w:left w:w="40" w:type="dxa"/>
              <w:bottom w:w="40" w:type="dxa"/>
              <w:right w:w="40" w:type="dxa"/>
            </w:tcMar>
          </w:tcPr>
          <w:p w14:paraId="3DAD9111" w14:textId="77777777" w:rsidR="00EE4C37" w:rsidRDefault="00945D8E">
            <w:pPr>
              <w:spacing w:before="180" w:after="0" w:line="240" w:lineRule="auto"/>
            </w:pPr>
            <w:bookmarkStart w:id="2213" w:name="para_3ff4c6bf_6b7b_4908_900b_1b71b0c181"/>
            <w:bookmarkEnd w:id="2212"/>
            <w:r>
              <w:rPr>
                <w:i/>
                <w:color w:val="000000"/>
              </w:rPr>
              <w:t>(2100,0040)</w:t>
            </w:r>
          </w:p>
        </w:tc>
        <w:bookmarkEnd w:id="2213"/>
        <w:tc>
          <w:tcPr>
            <w:tcW w:w="3278" w:type="dxa"/>
            <w:tcBorders>
              <w:bottom w:val="single" w:sz="4" w:space="0" w:color="000000"/>
              <w:right w:val="single" w:sz="4" w:space="0" w:color="000000"/>
            </w:tcBorders>
            <w:tcMar>
              <w:top w:w="40" w:type="dxa"/>
              <w:left w:w="40" w:type="dxa"/>
              <w:bottom w:w="40" w:type="dxa"/>
              <w:right w:w="40" w:type="dxa"/>
            </w:tcMar>
          </w:tcPr>
          <w:p w14:paraId="46A31FD4" w14:textId="77777777" w:rsidR="00EE4C37" w:rsidRDefault="00EE4C37">
            <w:pPr>
              <w:spacing w:after="0" w:line="240" w:lineRule="auto"/>
              <w:rPr>
                <w:color w:val="000000"/>
              </w:rPr>
            </w:pPr>
          </w:p>
        </w:tc>
      </w:tr>
      <w:tr w:rsidR="00EE4C37" w14:paraId="515230B5" w14:textId="77777777">
        <w:tc>
          <w:tcPr>
            <w:tcW w:w="39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ED2A52" w14:textId="77777777" w:rsidR="00EE4C37" w:rsidRDefault="00945D8E">
            <w:pPr>
              <w:spacing w:before="180" w:after="0" w:line="240" w:lineRule="auto"/>
            </w:pPr>
            <w:bookmarkStart w:id="2214" w:name="para_4ac45175_6d05_4726_b0dd_36096fffa5"/>
            <w:r>
              <w:rPr>
                <w:i/>
                <w:color w:val="000000"/>
              </w:rPr>
              <w:t>Creation Time</w:t>
            </w:r>
          </w:p>
        </w:tc>
        <w:tc>
          <w:tcPr>
            <w:tcW w:w="3214" w:type="dxa"/>
            <w:tcBorders>
              <w:bottom w:val="single" w:sz="4" w:space="0" w:color="000000"/>
              <w:right w:val="single" w:sz="4" w:space="0" w:color="000000"/>
            </w:tcBorders>
            <w:tcMar>
              <w:top w:w="40" w:type="dxa"/>
              <w:left w:w="40" w:type="dxa"/>
              <w:bottom w:w="40" w:type="dxa"/>
              <w:right w:w="40" w:type="dxa"/>
            </w:tcMar>
          </w:tcPr>
          <w:p w14:paraId="2E7D4D5A" w14:textId="77777777" w:rsidR="00EE4C37" w:rsidRDefault="00945D8E">
            <w:pPr>
              <w:spacing w:before="180" w:after="0" w:line="240" w:lineRule="auto"/>
            </w:pPr>
            <w:bookmarkStart w:id="2215" w:name="para_bdb97530_8f0d_4243_b606_90755dd7e7"/>
            <w:bookmarkEnd w:id="2214"/>
            <w:r>
              <w:rPr>
                <w:i/>
                <w:color w:val="000000"/>
              </w:rPr>
              <w:t>(2100,0050)</w:t>
            </w:r>
          </w:p>
        </w:tc>
        <w:bookmarkEnd w:id="2215"/>
        <w:tc>
          <w:tcPr>
            <w:tcW w:w="3278" w:type="dxa"/>
            <w:tcBorders>
              <w:bottom w:val="single" w:sz="4" w:space="0" w:color="000000"/>
              <w:right w:val="single" w:sz="4" w:space="0" w:color="000000"/>
            </w:tcBorders>
            <w:tcMar>
              <w:top w:w="40" w:type="dxa"/>
              <w:left w:w="40" w:type="dxa"/>
              <w:bottom w:w="40" w:type="dxa"/>
              <w:right w:w="40" w:type="dxa"/>
            </w:tcMar>
          </w:tcPr>
          <w:p w14:paraId="180D4D11" w14:textId="77777777" w:rsidR="00EE4C37" w:rsidRDefault="00EE4C37">
            <w:pPr>
              <w:spacing w:after="0" w:line="240" w:lineRule="auto"/>
              <w:rPr>
                <w:color w:val="000000"/>
              </w:rPr>
            </w:pPr>
          </w:p>
        </w:tc>
      </w:tr>
      <w:tr w:rsidR="00EE4C37" w14:paraId="6B0692EC" w14:textId="77777777">
        <w:tc>
          <w:tcPr>
            <w:tcW w:w="39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237E0C" w14:textId="77777777" w:rsidR="00EE4C37" w:rsidRDefault="00945D8E">
            <w:pPr>
              <w:spacing w:before="180" w:after="0" w:line="240" w:lineRule="auto"/>
            </w:pPr>
            <w:bookmarkStart w:id="2216" w:name="para_62d4fc14_ea7b_44e6_8208_ac08383310"/>
            <w:r>
              <w:rPr>
                <w:i/>
                <w:color w:val="000000"/>
              </w:rPr>
              <w:t>Originator</w:t>
            </w:r>
          </w:p>
        </w:tc>
        <w:tc>
          <w:tcPr>
            <w:tcW w:w="3214" w:type="dxa"/>
            <w:tcBorders>
              <w:bottom w:val="single" w:sz="4" w:space="0" w:color="000000"/>
              <w:right w:val="single" w:sz="4" w:space="0" w:color="000000"/>
            </w:tcBorders>
            <w:tcMar>
              <w:top w:w="40" w:type="dxa"/>
              <w:left w:w="40" w:type="dxa"/>
              <w:bottom w:w="40" w:type="dxa"/>
              <w:right w:w="40" w:type="dxa"/>
            </w:tcMar>
          </w:tcPr>
          <w:p w14:paraId="41A77A96" w14:textId="77777777" w:rsidR="00EE4C37" w:rsidRDefault="00945D8E">
            <w:pPr>
              <w:spacing w:before="180" w:after="0" w:line="240" w:lineRule="auto"/>
            </w:pPr>
            <w:bookmarkStart w:id="2217" w:name="para_be88f25d_2896_4998_ac6e_c2a46ea7fb"/>
            <w:bookmarkEnd w:id="2216"/>
            <w:r>
              <w:rPr>
                <w:i/>
                <w:color w:val="000000"/>
              </w:rPr>
              <w:t>(2100,0070)</w:t>
            </w:r>
          </w:p>
        </w:tc>
        <w:bookmarkEnd w:id="2217"/>
        <w:tc>
          <w:tcPr>
            <w:tcW w:w="3278" w:type="dxa"/>
            <w:tcBorders>
              <w:bottom w:val="single" w:sz="4" w:space="0" w:color="000000"/>
              <w:right w:val="single" w:sz="4" w:space="0" w:color="000000"/>
            </w:tcBorders>
            <w:tcMar>
              <w:top w:w="40" w:type="dxa"/>
              <w:left w:w="40" w:type="dxa"/>
              <w:bottom w:w="40" w:type="dxa"/>
              <w:right w:w="40" w:type="dxa"/>
            </w:tcMar>
          </w:tcPr>
          <w:p w14:paraId="5116995E" w14:textId="77777777" w:rsidR="00EE4C37" w:rsidRDefault="00EE4C37">
            <w:pPr>
              <w:spacing w:after="0" w:line="240" w:lineRule="auto"/>
              <w:rPr>
                <w:color w:val="000000"/>
              </w:rPr>
            </w:pPr>
          </w:p>
        </w:tc>
      </w:tr>
      <w:tr w:rsidR="00EE4C37" w14:paraId="472806D4" w14:textId="77777777">
        <w:tc>
          <w:tcPr>
            <w:tcW w:w="39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3F5786" w14:textId="77777777" w:rsidR="00EE4C37" w:rsidRDefault="00945D8E">
            <w:pPr>
              <w:spacing w:before="180" w:after="0" w:line="240" w:lineRule="auto"/>
            </w:pPr>
            <w:bookmarkStart w:id="2218" w:name="para_16331571_e438_4c89_9ea7_df214e2493"/>
            <w:r>
              <w:rPr>
                <w:i/>
                <w:color w:val="000000"/>
              </w:rPr>
              <w:t>Printer Name</w:t>
            </w:r>
          </w:p>
        </w:tc>
        <w:tc>
          <w:tcPr>
            <w:tcW w:w="3214" w:type="dxa"/>
            <w:tcBorders>
              <w:bottom w:val="single" w:sz="4" w:space="0" w:color="000000"/>
              <w:right w:val="single" w:sz="4" w:space="0" w:color="000000"/>
            </w:tcBorders>
            <w:tcMar>
              <w:top w:w="40" w:type="dxa"/>
              <w:left w:w="40" w:type="dxa"/>
              <w:bottom w:w="40" w:type="dxa"/>
              <w:right w:w="40" w:type="dxa"/>
            </w:tcMar>
          </w:tcPr>
          <w:p w14:paraId="770DB02E" w14:textId="77777777" w:rsidR="00EE4C37" w:rsidRDefault="00945D8E">
            <w:pPr>
              <w:spacing w:before="180" w:after="0" w:line="240" w:lineRule="auto"/>
            </w:pPr>
            <w:bookmarkStart w:id="2219" w:name="para_a16f9358_5817_494f_8b7c_cfe2bfad61"/>
            <w:bookmarkEnd w:id="2218"/>
            <w:r>
              <w:rPr>
                <w:i/>
                <w:color w:val="000000"/>
              </w:rPr>
              <w:t>(2110,0030)</w:t>
            </w:r>
          </w:p>
        </w:tc>
        <w:bookmarkEnd w:id="2219"/>
        <w:tc>
          <w:tcPr>
            <w:tcW w:w="3278" w:type="dxa"/>
            <w:tcBorders>
              <w:bottom w:val="single" w:sz="4" w:space="0" w:color="000000"/>
              <w:right w:val="single" w:sz="4" w:space="0" w:color="000000"/>
            </w:tcBorders>
            <w:tcMar>
              <w:top w:w="40" w:type="dxa"/>
              <w:left w:w="40" w:type="dxa"/>
              <w:bottom w:w="40" w:type="dxa"/>
              <w:right w:w="40" w:type="dxa"/>
            </w:tcMar>
          </w:tcPr>
          <w:p w14:paraId="632CC254" w14:textId="77777777" w:rsidR="00EE4C37" w:rsidRDefault="00EE4C37">
            <w:pPr>
              <w:spacing w:after="0" w:line="240" w:lineRule="auto"/>
              <w:rPr>
                <w:color w:val="000000"/>
              </w:rPr>
            </w:pPr>
          </w:p>
        </w:tc>
      </w:tr>
    </w:tbl>
    <w:p w14:paraId="659AC596" w14:textId="77777777" w:rsidR="00EE4C37" w:rsidRDefault="00945D8E">
      <w:pPr>
        <w:pStyle w:val="Heading4"/>
        <w:spacing w:before="180" w:after="0" w:line="240" w:lineRule="auto"/>
      </w:pPr>
      <w:bookmarkStart w:id="2220" w:name="sect_N_5_2_8_5"/>
      <w:r>
        <w:rPr>
          <w:color w:val="000000"/>
        </w:rPr>
        <w:t>SCU of the Presentation LUT SOP Class</w:t>
      </w:r>
    </w:p>
    <w:bookmarkStart w:id="2221" w:name="para_899392a3_b817_4a51_80da_c60c40e489"/>
    <w:bookmarkEnd w:id="2220"/>
    <w:p w14:paraId="7D9AEBC6" w14:textId="286657A2" w:rsidR="00EE4C37" w:rsidRDefault="00945D8E">
      <w:r>
        <w:fldChar w:fldCharType="begin"/>
      </w:r>
      <w:r>
        <w:instrText xml:space="preserve"> REF table_N_5_37 \h  \* MERGEFORMAT </w:instrText>
      </w:r>
      <w:r>
        <w:fldChar w:fldCharType="separate"/>
      </w:r>
      <w:r w:rsidR="004856C0">
        <w:t xml:space="preserve">Table </w:t>
      </w:r>
      <w:r w:rsidR="004856C0">
        <w:rPr>
          <w:cs/>
        </w:rPr>
        <w:t>‎</w:t>
      </w:r>
      <w:r w:rsidR="004856C0">
        <w:t>5</w:t>
      </w:r>
      <w:r w:rsidR="004856C0">
        <w:noBreakHyphen/>
        <w:t>37</w:t>
      </w:r>
      <w:r>
        <w:fldChar w:fldCharType="end"/>
      </w:r>
      <w:r>
        <w:rPr>
          <w:color w:val="000000"/>
        </w:rPr>
        <w:t xml:space="preserve"> lists the supported DIMSE Services for the Presentation LUT SOP Class:</w:t>
      </w:r>
    </w:p>
    <w:bookmarkEnd w:id="2221"/>
    <w:p w14:paraId="3B53F46E" w14:textId="77777777" w:rsidR="00EE4C37" w:rsidRDefault="00945D8E">
      <w:pPr>
        <w:spacing w:before="180" w:after="0" w:line="240" w:lineRule="auto"/>
        <w:jc w:val="both"/>
      </w:pPr>
      <w:r>
        <w:rPr>
          <w:i/>
          <w:color w:val="000000"/>
        </w:rPr>
        <w:t>[List the supported DIMSE Service Elements. Remove the non-supported one.]</w:t>
      </w:r>
    </w:p>
    <w:p w14:paraId="6A100FB2" w14:textId="77777777" w:rsidR="00EE4C37" w:rsidRDefault="00EE4C37">
      <w:pPr>
        <w:spacing w:after="0" w:line="240" w:lineRule="auto"/>
        <w:rPr>
          <w:sz w:val="13"/>
        </w:rPr>
      </w:pPr>
    </w:p>
    <w:p w14:paraId="1ED4F036" w14:textId="3A5D9526" w:rsidR="00EE4C37" w:rsidRDefault="00945D8E">
      <w:pPr>
        <w:pStyle w:val="TableTitle"/>
      </w:pPr>
      <w:bookmarkStart w:id="2222" w:name="table_N_5_37"/>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37</w:t>
      </w:r>
      <w:r>
        <w:fldChar w:fldCharType="end"/>
      </w:r>
      <w:bookmarkEnd w:id="2222"/>
      <w:r>
        <w:rPr>
          <w:color w:val="000000"/>
        </w:rPr>
        <w:t xml:space="preserve"> Services for the Presentation LUT SOP Class - SCU</w:t>
      </w:r>
    </w:p>
    <w:tbl>
      <w:tblPr>
        <w:tblW w:w="5000" w:type="pct"/>
        <w:tblCellMar>
          <w:left w:w="10" w:type="dxa"/>
          <w:right w:w="10" w:type="dxa"/>
        </w:tblCellMar>
        <w:tblLook w:val="04A0" w:firstRow="1" w:lastRow="0" w:firstColumn="1" w:lastColumn="0" w:noHBand="0" w:noVBand="1"/>
      </w:tblPr>
      <w:tblGrid>
        <w:gridCol w:w="4889"/>
        <w:gridCol w:w="6031"/>
      </w:tblGrid>
      <w:tr w:rsidR="00EE4C37" w14:paraId="046A0AD5" w14:textId="77777777">
        <w:trPr>
          <w:tblHeader/>
        </w:trPr>
        <w:tc>
          <w:tcPr>
            <w:tcW w:w="46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3715D4" w14:textId="77777777" w:rsidR="00EE4C37" w:rsidRDefault="00945D8E">
            <w:pPr>
              <w:keepNext/>
              <w:spacing w:before="180" w:after="0" w:line="240" w:lineRule="auto"/>
              <w:jc w:val="center"/>
            </w:pPr>
            <w:bookmarkStart w:id="2223" w:name="para_1a8aeb6a_5af9_42a4_b787_2bc187d49c"/>
            <w:r>
              <w:rPr>
                <w:b/>
                <w:color w:val="000000"/>
              </w:rPr>
              <w:t>DIMSE Service Element</w:t>
            </w:r>
          </w:p>
        </w:tc>
        <w:tc>
          <w:tcPr>
            <w:tcW w:w="5766" w:type="dxa"/>
            <w:tcBorders>
              <w:top w:val="single" w:sz="4" w:space="0" w:color="000000"/>
              <w:bottom w:val="single" w:sz="4" w:space="0" w:color="000000"/>
              <w:right w:val="single" w:sz="4" w:space="0" w:color="000000"/>
            </w:tcBorders>
            <w:tcMar>
              <w:top w:w="40" w:type="dxa"/>
              <w:left w:w="40" w:type="dxa"/>
              <w:bottom w:w="40" w:type="dxa"/>
              <w:right w:w="40" w:type="dxa"/>
            </w:tcMar>
          </w:tcPr>
          <w:p w14:paraId="2D4D2AA7" w14:textId="77777777" w:rsidR="00EE4C37" w:rsidRDefault="00945D8E">
            <w:pPr>
              <w:spacing w:before="180" w:after="0" w:line="240" w:lineRule="auto"/>
              <w:jc w:val="center"/>
            </w:pPr>
            <w:bookmarkStart w:id="2224" w:name="para_f6c83b65_6bda_4ff4_9d91_5c0465cbad"/>
            <w:bookmarkEnd w:id="2223"/>
            <w:r>
              <w:rPr>
                <w:b/>
                <w:color w:val="000000"/>
              </w:rPr>
              <w:t>Purpose</w:t>
            </w:r>
          </w:p>
        </w:tc>
        <w:bookmarkEnd w:id="2224"/>
      </w:tr>
      <w:tr w:rsidR="00EE4C37" w14:paraId="4E287824" w14:textId="77777777">
        <w:tc>
          <w:tcPr>
            <w:tcW w:w="46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2E4FC3" w14:textId="77777777" w:rsidR="00EE4C37" w:rsidRDefault="00945D8E">
            <w:pPr>
              <w:spacing w:before="180" w:after="0" w:line="240" w:lineRule="auto"/>
            </w:pPr>
            <w:bookmarkStart w:id="2225" w:name="para_6f8396c4_4200_4ddb_82ed_7a64cc2fe1"/>
            <w:r>
              <w:rPr>
                <w:color w:val="000000"/>
              </w:rPr>
              <w:t>N-CREATE</w:t>
            </w:r>
          </w:p>
        </w:tc>
        <w:tc>
          <w:tcPr>
            <w:tcW w:w="5766" w:type="dxa"/>
            <w:tcBorders>
              <w:bottom w:val="single" w:sz="4" w:space="0" w:color="000000"/>
              <w:right w:val="single" w:sz="4" w:space="0" w:color="000000"/>
            </w:tcBorders>
            <w:tcMar>
              <w:top w:w="40" w:type="dxa"/>
              <w:left w:w="40" w:type="dxa"/>
              <w:bottom w:w="40" w:type="dxa"/>
              <w:right w:w="40" w:type="dxa"/>
            </w:tcMar>
          </w:tcPr>
          <w:p w14:paraId="52B6E97E" w14:textId="77777777" w:rsidR="00EE4C37" w:rsidRDefault="00945D8E">
            <w:pPr>
              <w:spacing w:before="180" w:after="0" w:line="240" w:lineRule="auto"/>
            </w:pPr>
            <w:bookmarkStart w:id="2226" w:name="para_517e584b_930b_45b5_a358_74163eb618"/>
            <w:bookmarkEnd w:id="2225"/>
            <w:r>
              <w:rPr>
                <w:color w:val="000000"/>
              </w:rPr>
              <w:t>Create the Presentation LUT Instance</w:t>
            </w:r>
          </w:p>
        </w:tc>
        <w:bookmarkEnd w:id="2226"/>
      </w:tr>
      <w:tr w:rsidR="00EE4C37" w14:paraId="71732655" w14:textId="77777777">
        <w:tc>
          <w:tcPr>
            <w:tcW w:w="46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95D01A" w14:textId="77777777" w:rsidR="00EE4C37" w:rsidRDefault="00945D8E">
            <w:pPr>
              <w:spacing w:before="180" w:after="0" w:line="240" w:lineRule="auto"/>
            </w:pPr>
            <w:bookmarkStart w:id="2227" w:name="para_df65f3b0_8cdc_4668_b8d6_f90d76d9d9"/>
            <w:r>
              <w:rPr>
                <w:i/>
                <w:color w:val="000000"/>
              </w:rPr>
              <w:t>N-DELETE</w:t>
            </w:r>
          </w:p>
        </w:tc>
        <w:tc>
          <w:tcPr>
            <w:tcW w:w="5766" w:type="dxa"/>
            <w:tcBorders>
              <w:bottom w:val="single" w:sz="4" w:space="0" w:color="000000"/>
              <w:right w:val="single" w:sz="4" w:space="0" w:color="000000"/>
            </w:tcBorders>
            <w:tcMar>
              <w:top w:w="40" w:type="dxa"/>
              <w:left w:w="40" w:type="dxa"/>
              <w:bottom w:w="40" w:type="dxa"/>
              <w:right w:w="40" w:type="dxa"/>
            </w:tcMar>
          </w:tcPr>
          <w:p w14:paraId="6B5D32CF" w14:textId="77777777" w:rsidR="00EE4C37" w:rsidRDefault="00945D8E">
            <w:pPr>
              <w:spacing w:before="180" w:after="0" w:line="240" w:lineRule="auto"/>
            </w:pPr>
            <w:bookmarkStart w:id="2228" w:name="para_e5497fc7_bd0d_43cd_ac34_e330612e8a"/>
            <w:bookmarkEnd w:id="2227"/>
            <w:r>
              <w:rPr>
                <w:i/>
                <w:color w:val="000000"/>
              </w:rPr>
              <w:t>Delete the Presentation LUT Instance</w:t>
            </w:r>
          </w:p>
        </w:tc>
        <w:bookmarkEnd w:id="2228"/>
      </w:tr>
    </w:tbl>
    <w:bookmarkStart w:id="2229" w:name="para_7e36de6d_e2f0_42c8_832c_076fd2ebd1"/>
    <w:p w14:paraId="69928F46" w14:textId="3BA80CDC" w:rsidR="00EE4C37" w:rsidRDefault="00945D8E">
      <w:r>
        <w:fldChar w:fldCharType="begin"/>
      </w:r>
      <w:r>
        <w:instrText xml:space="preserve"> REF table_N_5_38 \h  \* MERGEFORMAT </w:instrText>
      </w:r>
      <w:r>
        <w:fldChar w:fldCharType="separate"/>
      </w:r>
      <w:r w:rsidR="004856C0">
        <w:t xml:space="preserve">Table </w:t>
      </w:r>
      <w:r w:rsidR="004856C0">
        <w:rPr>
          <w:cs/>
        </w:rPr>
        <w:t>‎</w:t>
      </w:r>
      <w:r w:rsidR="004856C0">
        <w:t>5</w:t>
      </w:r>
      <w:r w:rsidR="004856C0">
        <w:noBreakHyphen/>
        <w:t>38</w:t>
      </w:r>
      <w:r>
        <w:fldChar w:fldCharType="end"/>
      </w:r>
      <w:r>
        <w:rPr>
          <w:color w:val="000000"/>
        </w:rPr>
        <w:t xml:space="preserve"> lists the supported N-CREATE Attributes for Presentation LUT:</w:t>
      </w:r>
    </w:p>
    <w:bookmarkEnd w:id="2229"/>
    <w:p w14:paraId="368F6F22" w14:textId="77777777" w:rsidR="00EE4C37" w:rsidRDefault="00945D8E">
      <w:pPr>
        <w:spacing w:before="180" w:after="0" w:line="240" w:lineRule="auto"/>
        <w:jc w:val="both"/>
      </w:pPr>
      <w:r>
        <w:rPr>
          <w:i/>
          <w:color w:val="000000"/>
        </w:rPr>
        <w:lastRenderedPageBreak/>
        <w:t>[List the supported Attributes. Either Presentation LUT Sequence or Presentation LUT Shape must be present (not both).]</w:t>
      </w:r>
    </w:p>
    <w:p w14:paraId="27F95042" w14:textId="77777777" w:rsidR="00EE4C37" w:rsidRDefault="00EE4C37">
      <w:pPr>
        <w:spacing w:after="0" w:line="240" w:lineRule="auto"/>
        <w:rPr>
          <w:sz w:val="13"/>
        </w:rPr>
      </w:pPr>
    </w:p>
    <w:p w14:paraId="37A74B1C" w14:textId="40041207" w:rsidR="00EE4C37" w:rsidRDefault="00945D8E">
      <w:pPr>
        <w:pStyle w:val="TableTitle"/>
      </w:pPr>
      <w:bookmarkStart w:id="2230" w:name="table_N_5_38"/>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38</w:t>
      </w:r>
      <w:r>
        <w:fldChar w:fldCharType="end"/>
      </w:r>
      <w:bookmarkEnd w:id="2230"/>
      <w:r>
        <w:rPr>
          <w:color w:val="000000"/>
        </w:rPr>
        <w:t xml:space="preserve"> Supported N-CREATE Attributes for the Presentation LUT SOP Class-SCU</w:t>
      </w:r>
    </w:p>
    <w:tbl>
      <w:tblPr>
        <w:tblW w:w="5000" w:type="pct"/>
        <w:tblCellMar>
          <w:left w:w="10" w:type="dxa"/>
          <w:right w:w="10" w:type="dxa"/>
        </w:tblCellMar>
        <w:tblLook w:val="04A0" w:firstRow="1" w:lastRow="0" w:firstColumn="1" w:lastColumn="0" w:noHBand="0" w:noVBand="1"/>
      </w:tblPr>
      <w:tblGrid>
        <w:gridCol w:w="3826"/>
        <w:gridCol w:w="2503"/>
        <w:gridCol w:w="2565"/>
        <w:gridCol w:w="2026"/>
      </w:tblGrid>
      <w:tr w:rsidR="00EE4C37" w14:paraId="7D42A5F9" w14:textId="77777777">
        <w:trPr>
          <w:tblHeader/>
        </w:trPr>
        <w:tc>
          <w:tcPr>
            <w:tcW w:w="365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88BAB6" w14:textId="77777777" w:rsidR="00EE4C37" w:rsidRDefault="00945D8E">
            <w:pPr>
              <w:keepNext/>
              <w:spacing w:before="180" w:after="0" w:line="240" w:lineRule="auto"/>
              <w:jc w:val="center"/>
            </w:pPr>
            <w:bookmarkStart w:id="2231" w:name="para_f50a2903_2226_4a03_87df_9bffa1cb1b"/>
            <w:r>
              <w:rPr>
                <w:b/>
                <w:color w:val="000000"/>
              </w:rPr>
              <w:t>Attribute Name</w:t>
            </w:r>
          </w:p>
        </w:tc>
        <w:tc>
          <w:tcPr>
            <w:tcW w:w="2393" w:type="dxa"/>
            <w:tcBorders>
              <w:top w:val="single" w:sz="4" w:space="0" w:color="000000"/>
              <w:bottom w:val="single" w:sz="4" w:space="0" w:color="000000"/>
              <w:right w:val="single" w:sz="4" w:space="0" w:color="000000"/>
            </w:tcBorders>
            <w:tcMar>
              <w:top w:w="40" w:type="dxa"/>
              <w:left w:w="40" w:type="dxa"/>
              <w:bottom w:w="40" w:type="dxa"/>
              <w:right w:w="40" w:type="dxa"/>
            </w:tcMar>
          </w:tcPr>
          <w:p w14:paraId="726F9D93" w14:textId="77777777" w:rsidR="00EE4C37" w:rsidRDefault="00945D8E">
            <w:pPr>
              <w:spacing w:before="180" w:after="0" w:line="240" w:lineRule="auto"/>
              <w:jc w:val="center"/>
            </w:pPr>
            <w:bookmarkStart w:id="2232" w:name="para_c20629f1_eddd_424d_b107_8cd228f66a"/>
            <w:bookmarkEnd w:id="2231"/>
            <w:r>
              <w:rPr>
                <w:b/>
                <w:color w:val="000000"/>
              </w:rPr>
              <w:t>Tag</w:t>
            </w:r>
          </w:p>
        </w:tc>
        <w:tc>
          <w:tcPr>
            <w:tcW w:w="2452" w:type="dxa"/>
            <w:tcBorders>
              <w:top w:val="single" w:sz="4" w:space="0" w:color="000000"/>
              <w:bottom w:val="single" w:sz="4" w:space="0" w:color="000000"/>
              <w:right w:val="single" w:sz="4" w:space="0" w:color="000000"/>
            </w:tcBorders>
            <w:tcMar>
              <w:top w:w="40" w:type="dxa"/>
              <w:left w:w="40" w:type="dxa"/>
              <w:bottom w:w="40" w:type="dxa"/>
              <w:right w:w="40" w:type="dxa"/>
            </w:tcMar>
          </w:tcPr>
          <w:p w14:paraId="3EFCF8DA" w14:textId="77777777" w:rsidR="00EE4C37" w:rsidRDefault="00945D8E">
            <w:pPr>
              <w:spacing w:before="180" w:after="0" w:line="240" w:lineRule="auto"/>
              <w:jc w:val="center"/>
            </w:pPr>
            <w:bookmarkStart w:id="2233" w:name="para_a0f6b8a2_d27d_4609_897e_88cbdb4ef1"/>
            <w:bookmarkEnd w:id="2232"/>
            <w:r>
              <w:rPr>
                <w:b/>
                <w:color w:val="000000"/>
              </w:rPr>
              <w:t>Values</w:t>
            </w:r>
          </w:p>
        </w:tc>
        <w:tc>
          <w:tcPr>
            <w:tcW w:w="1937" w:type="dxa"/>
            <w:tcBorders>
              <w:top w:val="single" w:sz="4" w:space="0" w:color="000000"/>
              <w:bottom w:val="single" w:sz="4" w:space="0" w:color="000000"/>
              <w:right w:val="single" w:sz="4" w:space="0" w:color="000000"/>
            </w:tcBorders>
            <w:tcMar>
              <w:top w:w="40" w:type="dxa"/>
              <w:left w:w="40" w:type="dxa"/>
              <w:bottom w:w="40" w:type="dxa"/>
              <w:right w:w="40" w:type="dxa"/>
            </w:tcMar>
          </w:tcPr>
          <w:p w14:paraId="09E3A521" w14:textId="77777777" w:rsidR="00EE4C37" w:rsidRDefault="00945D8E">
            <w:pPr>
              <w:spacing w:before="180" w:after="0" w:line="240" w:lineRule="auto"/>
              <w:jc w:val="center"/>
            </w:pPr>
            <w:bookmarkStart w:id="2234" w:name="para_ef540d60_8abf_48c7_bd6d_4b2a25c853"/>
            <w:bookmarkEnd w:id="2233"/>
            <w:r>
              <w:rPr>
                <w:b/>
                <w:color w:val="000000"/>
              </w:rPr>
              <w:t>Default</w:t>
            </w:r>
          </w:p>
        </w:tc>
        <w:bookmarkEnd w:id="2234"/>
      </w:tr>
      <w:tr w:rsidR="00EE4C37" w14:paraId="46184B28" w14:textId="77777777">
        <w:tc>
          <w:tcPr>
            <w:tcW w:w="36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E62A23" w14:textId="77777777" w:rsidR="00EE4C37" w:rsidRDefault="00945D8E">
            <w:pPr>
              <w:spacing w:before="180" w:after="0" w:line="240" w:lineRule="auto"/>
            </w:pPr>
            <w:bookmarkStart w:id="2235" w:name="para_76c4a66d_7aa4_4cf7_8cbd_fb2de76386"/>
            <w:r>
              <w:rPr>
                <w:i/>
                <w:color w:val="000000"/>
              </w:rPr>
              <w:t>Presentation LUT sequence</w:t>
            </w:r>
          </w:p>
        </w:tc>
        <w:tc>
          <w:tcPr>
            <w:tcW w:w="2393" w:type="dxa"/>
            <w:tcBorders>
              <w:bottom w:val="single" w:sz="4" w:space="0" w:color="000000"/>
              <w:right w:val="single" w:sz="4" w:space="0" w:color="000000"/>
            </w:tcBorders>
            <w:tcMar>
              <w:top w:w="40" w:type="dxa"/>
              <w:left w:w="40" w:type="dxa"/>
              <w:bottom w:w="40" w:type="dxa"/>
              <w:right w:w="40" w:type="dxa"/>
            </w:tcMar>
          </w:tcPr>
          <w:p w14:paraId="18EB2AC1" w14:textId="77777777" w:rsidR="00EE4C37" w:rsidRDefault="00945D8E">
            <w:pPr>
              <w:spacing w:before="180" w:after="0" w:line="240" w:lineRule="auto"/>
            </w:pPr>
            <w:bookmarkStart w:id="2236" w:name="para_13bcd982_8056_4f88_a112_6dacfc0e23"/>
            <w:bookmarkEnd w:id="2235"/>
            <w:r>
              <w:rPr>
                <w:i/>
                <w:color w:val="000000"/>
              </w:rPr>
              <w:t>(2050,0010)</w:t>
            </w:r>
          </w:p>
        </w:tc>
        <w:bookmarkEnd w:id="2236"/>
        <w:tc>
          <w:tcPr>
            <w:tcW w:w="2452" w:type="dxa"/>
            <w:tcBorders>
              <w:bottom w:val="single" w:sz="4" w:space="0" w:color="000000"/>
              <w:right w:val="single" w:sz="4" w:space="0" w:color="000000"/>
            </w:tcBorders>
            <w:tcMar>
              <w:top w:w="40" w:type="dxa"/>
              <w:left w:w="40" w:type="dxa"/>
              <w:bottom w:w="40" w:type="dxa"/>
              <w:right w:w="40" w:type="dxa"/>
            </w:tcMar>
          </w:tcPr>
          <w:p w14:paraId="10D3DDC6" w14:textId="77777777" w:rsidR="00EE4C37" w:rsidRDefault="00EE4C37">
            <w:pPr>
              <w:spacing w:after="0" w:line="240" w:lineRule="auto"/>
              <w:rPr>
                <w:color w:val="000000"/>
              </w:rPr>
            </w:pPr>
          </w:p>
        </w:tc>
        <w:tc>
          <w:tcPr>
            <w:tcW w:w="1937" w:type="dxa"/>
            <w:tcBorders>
              <w:bottom w:val="single" w:sz="4" w:space="0" w:color="000000"/>
              <w:right w:val="single" w:sz="4" w:space="0" w:color="000000"/>
            </w:tcBorders>
            <w:tcMar>
              <w:top w:w="40" w:type="dxa"/>
              <w:left w:w="40" w:type="dxa"/>
              <w:bottom w:w="40" w:type="dxa"/>
              <w:right w:w="40" w:type="dxa"/>
            </w:tcMar>
          </w:tcPr>
          <w:p w14:paraId="2AEFA1A0" w14:textId="77777777" w:rsidR="00EE4C37" w:rsidRDefault="00EE4C37">
            <w:pPr>
              <w:spacing w:after="0" w:line="240" w:lineRule="auto"/>
              <w:rPr>
                <w:color w:val="000000"/>
              </w:rPr>
            </w:pPr>
          </w:p>
        </w:tc>
      </w:tr>
      <w:tr w:rsidR="00EE4C37" w14:paraId="32E73487" w14:textId="77777777">
        <w:tc>
          <w:tcPr>
            <w:tcW w:w="36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081F6D" w14:textId="77777777" w:rsidR="00EE4C37" w:rsidRDefault="00945D8E">
            <w:pPr>
              <w:spacing w:before="180" w:after="0" w:line="240" w:lineRule="auto"/>
            </w:pPr>
            <w:bookmarkStart w:id="2237" w:name="para_5f4b2abc_739c_4c7a_8702_ba8cd8dee4"/>
            <w:r>
              <w:rPr>
                <w:i/>
                <w:color w:val="000000"/>
              </w:rPr>
              <w:t>&gt; LUT Descriptor</w:t>
            </w:r>
          </w:p>
        </w:tc>
        <w:tc>
          <w:tcPr>
            <w:tcW w:w="2393" w:type="dxa"/>
            <w:tcBorders>
              <w:bottom w:val="single" w:sz="4" w:space="0" w:color="000000"/>
              <w:right w:val="single" w:sz="4" w:space="0" w:color="000000"/>
            </w:tcBorders>
            <w:tcMar>
              <w:top w:w="40" w:type="dxa"/>
              <w:left w:w="40" w:type="dxa"/>
              <w:bottom w:w="40" w:type="dxa"/>
              <w:right w:w="40" w:type="dxa"/>
            </w:tcMar>
          </w:tcPr>
          <w:p w14:paraId="2BAA6B52" w14:textId="77777777" w:rsidR="00EE4C37" w:rsidRDefault="00945D8E">
            <w:pPr>
              <w:spacing w:before="180" w:after="0" w:line="240" w:lineRule="auto"/>
            </w:pPr>
            <w:bookmarkStart w:id="2238" w:name="para_8190a2f6_06ca_4543_a3e8_169416ed0b"/>
            <w:bookmarkEnd w:id="2237"/>
            <w:r>
              <w:rPr>
                <w:i/>
                <w:color w:val="000000"/>
              </w:rPr>
              <w:t>(0028,3002)</w:t>
            </w:r>
          </w:p>
        </w:tc>
        <w:bookmarkEnd w:id="2238"/>
        <w:tc>
          <w:tcPr>
            <w:tcW w:w="2452" w:type="dxa"/>
            <w:tcBorders>
              <w:bottom w:val="single" w:sz="4" w:space="0" w:color="000000"/>
              <w:right w:val="single" w:sz="4" w:space="0" w:color="000000"/>
            </w:tcBorders>
            <w:tcMar>
              <w:top w:w="40" w:type="dxa"/>
              <w:left w:w="40" w:type="dxa"/>
              <w:bottom w:w="40" w:type="dxa"/>
              <w:right w:w="40" w:type="dxa"/>
            </w:tcMar>
          </w:tcPr>
          <w:p w14:paraId="43E3F0A5" w14:textId="77777777" w:rsidR="00EE4C37" w:rsidRDefault="00EE4C37">
            <w:pPr>
              <w:spacing w:after="0" w:line="240" w:lineRule="auto"/>
              <w:rPr>
                <w:color w:val="000000"/>
              </w:rPr>
            </w:pPr>
          </w:p>
        </w:tc>
        <w:tc>
          <w:tcPr>
            <w:tcW w:w="1937" w:type="dxa"/>
            <w:tcBorders>
              <w:bottom w:val="single" w:sz="4" w:space="0" w:color="000000"/>
              <w:right w:val="single" w:sz="4" w:space="0" w:color="000000"/>
            </w:tcBorders>
            <w:tcMar>
              <w:top w:w="40" w:type="dxa"/>
              <w:left w:w="40" w:type="dxa"/>
              <w:bottom w:w="40" w:type="dxa"/>
              <w:right w:w="40" w:type="dxa"/>
            </w:tcMar>
          </w:tcPr>
          <w:p w14:paraId="1A93CB33" w14:textId="77777777" w:rsidR="00EE4C37" w:rsidRDefault="00EE4C37">
            <w:pPr>
              <w:spacing w:after="0" w:line="240" w:lineRule="auto"/>
              <w:rPr>
                <w:color w:val="000000"/>
              </w:rPr>
            </w:pPr>
          </w:p>
        </w:tc>
      </w:tr>
      <w:tr w:rsidR="00EE4C37" w14:paraId="7188601B" w14:textId="77777777">
        <w:tc>
          <w:tcPr>
            <w:tcW w:w="36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D6E014" w14:textId="77777777" w:rsidR="00EE4C37" w:rsidRDefault="00945D8E">
            <w:pPr>
              <w:spacing w:before="180" w:after="0" w:line="240" w:lineRule="auto"/>
            </w:pPr>
            <w:bookmarkStart w:id="2239" w:name="para_66bf5c4f_e3a6_4a7a_b1c2_3610b54b3b"/>
            <w:r>
              <w:rPr>
                <w:i/>
                <w:color w:val="000000"/>
              </w:rPr>
              <w:t>&gt; LUT Explanation</w:t>
            </w:r>
          </w:p>
        </w:tc>
        <w:tc>
          <w:tcPr>
            <w:tcW w:w="2393" w:type="dxa"/>
            <w:tcBorders>
              <w:bottom w:val="single" w:sz="4" w:space="0" w:color="000000"/>
              <w:right w:val="single" w:sz="4" w:space="0" w:color="000000"/>
            </w:tcBorders>
            <w:tcMar>
              <w:top w:w="40" w:type="dxa"/>
              <w:left w:w="40" w:type="dxa"/>
              <w:bottom w:w="40" w:type="dxa"/>
              <w:right w:w="40" w:type="dxa"/>
            </w:tcMar>
          </w:tcPr>
          <w:p w14:paraId="505F5294" w14:textId="77777777" w:rsidR="00EE4C37" w:rsidRDefault="00945D8E">
            <w:pPr>
              <w:spacing w:before="180" w:after="0" w:line="240" w:lineRule="auto"/>
            </w:pPr>
            <w:bookmarkStart w:id="2240" w:name="para_bee6158c_41a1_4217_95b0_e690b20b48"/>
            <w:bookmarkEnd w:id="2239"/>
            <w:r>
              <w:rPr>
                <w:i/>
                <w:color w:val="000000"/>
              </w:rPr>
              <w:t>(0028,3003)</w:t>
            </w:r>
          </w:p>
        </w:tc>
        <w:bookmarkEnd w:id="2240"/>
        <w:tc>
          <w:tcPr>
            <w:tcW w:w="2452" w:type="dxa"/>
            <w:tcBorders>
              <w:bottom w:val="single" w:sz="4" w:space="0" w:color="000000"/>
              <w:right w:val="single" w:sz="4" w:space="0" w:color="000000"/>
            </w:tcBorders>
            <w:tcMar>
              <w:top w:w="40" w:type="dxa"/>
              <w:left w:w="40" w:type="dxa"/>
              <w:bottom w:w="40" w:type="dxa"/>
              <w:right w:w="40" w:type="dxa"/>
            </w:tcMar>
          </w:tcPr>
          <w:p w14:paraId="73EFE695" w14:textId="77777777" w:rsidR="00EE4C37" w:rsidRDefault="00EE4C37">
            <w:pPr>
              <w:spacing w:after="0" w:line="240" w:lineRule="auto"/>
              <w:rPr>
                <w:color w:val="000000"/>
              </w:rPr>
            </w:pPr>
          </w:p>
        </w:tc>
        <w:tc>
          <w:tcPr>
            <w:tcW w:w="1937" w:type="dxa"/>
            <w:tcBorders>
              <w:bottom w:val="single" w:sz="4" w:space="0" w:color="000000"/>
              <w:right w:val="single" w:sz="4" w:space="0" w:color="000000"/>
            </w:tcBorders>
            <w:tcMar>
              <w:top w:w="40" w:type="dxa"/>
              <w:left w:w="40" w:type="dxa"/>
              <w:bottom w:w="40" w:type="dxa"/>
              <w:right w:w="40" w:type="dxa"/>
            </w:tcMar>
          </w:tcPr>
          <w:p w14:paraId="556DD4C5" w14:textId="77777777" w:rsidR="00EE4C37" w:rsidRDefault="00EE4C37">
            <w:pPr>
              <w:spacing w:after="0" w:line="240" w:lineRule="auto"/>
              <w:rPr>
                <w:color w:val="000000"/>
              </w:rPr>
            </w:pPr>
          </w:p>
        </w:tc>
      </w:tr>
      <w:tr w:rsidR="00EE4C37" w14:paraId="2F557CCF" w14:textId="77777777">
        <w:tc>
          <w:tcPr>
            <w:tcW w:w="36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DBE425" w14:textId="77777777" w:rsidR="00EE4C37" w:rsidRDefault="00945D8E">
            <w:pPr>
              <w:spacing w:before="180" w:after="0" w:line="240" w:lineRule="auto"/>
            </w:pPr>
            <w:bookmarkStart w:id="2241" w:name="para_cc95a485_e444_4cc5_ad79_e34ec553ff"/>
            <w:r>
              <w:rPr>
                <w:i/>
                <w:color w:val="000000"/>
              </w:rPr>
              <w:t>&gt; LUT Data</w:t>
            </w:r>
          </w:p>
        </w:tc>
        <w:tc>
          <w:tcPr>
            <w:tcW w:w="2393" w:type="dxa"/>
            <w:tcBorders>
              <w:bottom w:val="single" w:sz="4" w:space="0" w:color="000000"/>
              <w:right w:val="single" w:sz="4" w:space="0" w:color="000000"/>
            </w:tcBorders>
            <w:tcMar>
              <w:top w:w="40" w:type="dxa"/>
              <w:left w:w="40" w:type="dxa"/>
              <w:bottom w:w="40" w:type="dxa"/>
              <w:right w:w="40" w:type="dxa"/>
            </w:tcMar>
          </w:tcPr>
          <w:p w14:paraId="69CC2E7D" w14:textId="77777777" w:rsidR="00EE4C37" w:rsidRDefault="00945D8E">
            <w:pPr>
              <w:spacing w:before="180" w:after="0" w:line="240" w:lineRule="auto"/>
            </w:pPr>
            <w:bookmarkStart w:id="2242" w:name="para_01b7a44c_3452_4ceb_825c_4afd423c9f"/>
            <w:bookmarkEnd w:id="2241"/>
            <w:r>
              <w:rPr>
                <w:i/>
                <w:color w:val="000000"/>
              </w:rPr>
              <w:t>(0028,3006)</w:t>
            </w:r>
          </w:p>
        </w:tc>
        <w:bookmarkEnd w:id="2242"/>
        <w:tc>
          <w:tcPr>
            <w:tcW w:w="2452" w:type="dxa"/>
            <w:tcBorders>
              <w:bottom w:val="single" w:sz="4" w:space="0" w:color="000000"/>
              <w:right w:val="single" w:sz="4" w:space="0" w:color="000000"/>
            </w:tcBorders>
            <w:tcMar>
              <w:top w:w="40" w:type="dxa"/>
              <w:left w:w="40" w:type="dxa"/>
              <w:bottom w:w="40" w:type="dxa"/>
              <w:right w:w="40" w:type="dxa"/>
            </w:tcMar>
          </w:tcPr>
          <w:p w14:paraId="59206373" w14:textId="77777777" w:rsidR="00EE4C37" w:rsidRDefault="00EE4C37">
            <w:pPr>
              <w:spacing w:after="0" w:line="240" w:lineRule="auto"/>
              <w:rPr>
                <w:color w:val="000000"/>
              </w:rPr>
            </w:pPr>
          </w:p>
        </w:tc>
        <w:tc>
          <w:tcPr>
            <w:tcW w:w="1937" w:type="dxa"/>
            <w:tcBorders>
              <w:bottom w:val="single" w:sz="4" w:space="0" w:color="000000"/>
              <w:right w:val="single" w:sz="4" w:space="0" w:color="000000"/>
            </w:tcBorders>
            <w:tcMar>
              <w:top w:w="40" w:type="dxa"/>
              <w:left w:w="40" w:type="dxa"/>
              <w:bottom w:w="40" w:type="dxa"/>
              <w:right w:w="40" w:type="dxa"/>
            </w:tcMar>
          </w:tcPr>
          <w:p w14:paraId="4A941E26" w14:textId="77777777" w:rsidR="00EE4C37" w:rsidRDefault="00EE4C37">
            <w:pPr>
              <w:spacing w:after="0" w:line="240" w:lineRule="auto"/>
              <w:rPr>
                <w:color w:val="000000"/>
              </w:rPr>
            </w:pPr>
          </w:p>
        </w:tc>
      </w:tr>
      <w:tr w:rsidR="00EE4C37" w14:paraId="67E6A8C7" w14:textId="77777777">
        <w:tc>
          <w:tcPr>
            <w:tcW w:w="36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A1E557" w14:textId="77777777" w:rsidR="00EE4C37" w:rsidRDefault="00945D8E">
            <w:pPr>
              <w:spacing w:before="180" w:after="0" w:line="240" w:lineRule="auto"/>
            </w:pPr>
            <w:bookmarkStart w:id="2243" w:name="para_c3a809ad_5fab_4e06_a2f6_6aec5f98ae"/>
            <w:r>
              <w:rPr>
                <w:i/>
                <w:color w:val="000000"/>
              </w:rPr>
              <w:t>Presentation LUT Shape</w:t>
            </w:r>
          </w:p>
        </w:tc>
        <w:tc>
          <w:tcPr>
            <w:tcW w:w="2393" w:type="dxa"/>
            <w:tcBorders>
              <w:bottom w:val="single" w:sz="4" w:space="0" w:color="000000"/>
              <w:right w:val="single" w:sz="4" w:space="0" w:color="000000"/>
            </w:tcBorders>
            <w:tcMar>
              <w:top w:w="40" w:type="dxa"/>
              <w:left w:w="40" w:type="dxa"/>
              <w:bottom w:w="40" w:type="dxa"/>
              <w:right w:w="40" w:type="dxa"/>
            </w:tcMar>
          </w:tcPr>
          <w:p w14:paraId="46E83A22" w14:textId="77777777" w:rsidR="00EE4C37" w:rsidRDefault="00945D8E">
            <w:pPr>
              <w:spacing w:before="180" w:after="0" w:line="240" w:lineRule="auto"/>
            </w:pPr>
            <w:bookmarkStart w:id="2244" w:name="para_3462a1b3_7aa8_4626_97e3_73b20edd25"/>
            <w:bookmarkEnd w:id="2243"/>
            <w:r>
              <w:rPr>
                <w:i/>
                <w:color w:val="000000"/>
              </w:rPr>
              <w:t>(2050,0020)</w:t>
            </w:r>
          </w:p>
        </w:tc>
        <w:tc>
          <w:tcPr>
            <w:tcW w:w="2452" w:type="dxa"/>
            <w:tcBorders>
              <w:bottom w:val="single" w:sz="4" w:space="0" w:color="000000"/>
              <w:right w:val="single" w:sz="4" w:space="0" w:color="000000"/>
            </w:tcBorders>
            <w:tcMar>
              <w:top w:w="40" w:type="dxa"/>
              <w:left w:w="40" w:type="dxa"/>
              <w:bottom w:w="40" w:type="dxa"/>
              <w:right w:w="40" w:type="dxa"/>
            </w:tcMar>
          </w:tcPr>
          <w:p w14:paraId="560B0A2F" w14:textId="77777777" w:rsidR="00EE4C37" w:rsidRDefault="00945D8E">
            <w:pPr>
              <w:spacing w:before="180" w:after="0" w:line="240" w:lineRule="auto"/>
            </w:pPr>
            <w:bookmarkStart w:id="2245" w:name="para_0b31d7c6_2dc8_4a6a_9897_6bcf71fc97"/>
            <w:bookmarkEnd w:id="2244"/>
            <w:r>
              <w:rPr>
                <w:i/>
                <w:color w:val="000000"/>
              </w:rPr>
              <w:t>&lt;&lt;IDENTITY</w:t>
            </w:r>
          </w:p>
          <w:p w14:paraId="00929321" w14:textId="77777777" w:rsidR="00EE4C37" w:rsidRDefault="00945D8E">
            <w:pPr>
              <w:spacing w:before="180" w:after="0" w:line="240" w:lineRule="auto"/>
            </w:pPr>
            <w:bookmarkStart w:id="2246" w:name="para_183ee037_ed9c_4f0c_ba25_c9ecb13888"/>
            <w:bookmarkEnd w:id="2245"/>
            <w:r>
              <w:rPr>
                <w:i/>
                <w:color w:val="000000"/>
              </w:rPr>
              <w:t>LIN OD&gt;&gt;</w:t>
            </w:r>
          </w:p>
        </w:tc>
        <w:bookmarkEnd w:id="2246"/>
        <w:tc>
          <w:tcPr>
            <w:tcW w:w="1937" w:type="dxa"/>
            <w:tcBorders>
              <w:bottom w:val="single" w:sz="4" w:space="0" w:color="000000"/>
              <w:right w:val="single" w:sz="4" w:space="0" w:color="000000"/>
            </w:tcBorders>
            <w:tcMar>
              <w:top w:w="40" w:type="dxa"/>
              <w:left w:w="40" w:type="dxa"/>
              <w:bottom w:w="40" w:type="dxa"/>
              <w:right w:w="40" w:type="dxa"/>
            </w:tcMar>
          </w:tcPr>
          <w:p w14:paraId="12231B9A" w14:textId="77777777" w:rsidR="00EE4C37" w:rsidRDefault="00EE4C37">
            <w:pPr>
              <w:spacing w:after="0" w:line="240" w:lineRule="auto"/>
              <w:rPr>
                <w:color w:val="000000"/>
              </w:rPr>
            </w:pPr>
          </w:p>
        </w:tc>
      </w:tr>
    </w:tbl>
    <w:p w14:paraId="16E5CABA" w14:textId="77777777" w:rsidR="00EE4C37" w:rsidRDefault="00945D8E">
      <w:pPr>
        <w:pStyle w:val="Heading4"/>
        <w:spacing w:before="180" w:after="0" w:line="240" w:lineRule="auto"/>
      </w:pPr>
      <w:bookmarkStart w:id="2247" w:name="sect_N_5_2_8_6"/>
      <w:r>
        <w:rPr>
          <w:color w:val="000000"/>
        </w:rPr>
        <w:t>SCU of the Printer Configuration Retrieval SOP Class</w:t>
      </w:r>
    </w:p>
    <w:bookmarkEnd w:id="2247"/>
    <w:p w14:paraId="089EF713" w14:textId="3B11D747" w:rsidR="00EE4C37" w:rsidRDefault="00945D8E">
      <w:r>
        <w:fldChar w:fldCharType="begin"/>
      </w:r>
      <w:r>
        <w:instrText xml:space="preserve"> REF table_N_5_39 \h  \* MERGEFORMAT </w:instrText>
      </w:r>
      <w:r>
        <w:fldChar w:fldCharType="separate"/>
      </w:r>
      <w:r w:rsidR="004856C0">
        <w:t xml:space="preserve">Table </w:t>
      </w:r>
      <w:r w:rsidR="004856C0">
        <w:rPr>
          <w:cs/>
        </w:rPr>
        <w:t>‎</w:t>
      </w:r>
      <w:r w:rsidR="004856C0">
        <w:t>5</w:t>
      </w:r>
      <w:r w:rsidR="004856C0">
        <w:noBreakHyphen/>
        <w:t>39</w:t>
      </w:r>
      <w:r>
        <w:fldChar w:fldCharType="end"/>
      </w:r>
      <w:r>
        <w:rPr>
          <w:color w:val="000000"/>
        </w:rPr>
        <w:t xml:space="preserve"> lists the supported DIMSE for the Printer Configuration Retrieval SOP Class:</w:t>
      </w:r>
    </w:p>
    <w:p w14:paraId="26EDFA58" w14:textId="77777777" w:rsidR="00EE4C37" w:rsidRDefault="00EE4C37">
      <w:pPr>
        <w:spacing w:after="0" w:line="240" w:lineRule="auto"/>
        <w:rPr>
          <w:sz w:val="13"/>
        </w:rPr>
      </w:pPr>
    </w:p>
    <w:p w14:paraId="55793B8A" w14:textId="5E6BA4E0" w:rsidR="00EE4C37" w:rsidRDefault="00945D8E">
      <w:pPr>
        <w:pStyle w:val="TableTitle"/>
      </w:pPr>
      <w:bookmarkStart w:id="2248" w:name="table_N_5_39"/>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39</w:t>
      </w:r>
      <w:r>
        <w:fldChar w:fldCharType="end"/>
      </w:r>
      <w:bookmarkEnd w:id="2248"/>
      <w:r>
        <w:rPr>
          <w:color w:val="000000"/>
        </w:rPr>
        <w:t xml:space="preserve"> Services for the Printer Configuration Retrieval SOP Class - SCU</w:t>
      </w:r>
    </w:p>
    <w:tbl>
      <w:tblPr>
        <w:tblW w:w="5000" w:type="pct"/>
        <w:tblCellMar>
          <w:left w:w="10" w:type="dxa"/>
          <w:right w:w="10" w:type="dxa"/>
        </w:tblCellMar>
        <w:tblLook w:val="04A0" w:firstRow="1" w:lastRow="0" w:firstColumn="1" w:lastColumn="0" w:noHBand="0" w:noVBand="1"/>
      </w:tblPr>
      <w:tblGrid>
        <w:gridCol w:w="5277"/>
        <w:gridCol w:w="5643"/>
      </w:tblGrid>
      <w:tr w:rsidR="00EE4C37" w14:paraId="516AAF96" w14:textId="77777777">
        <w:trPr>
          <w:tblHeader/>
        </w:trPr>
        <w:tc>
          <w:tcPr>
            <w:tcW w:w="50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A9DA50" w14:textId="77777777" w:rsidR="00EE4C37" w:rsidRDefault="00945D8E">
            <w:pPr>
              <w:keepNext/>
              <w:spacing w:before="180" w:after="0" w:line="240" w:lineRule="auto"/>
              <w:jc w:val="center"/>
            </w:pPr>
            <w:bookmarkStart w:id="2249" w:name="para_bf3d5486_8d56_4ed0_9ea3_b2b6a725ee"/>
            <w:r>
              <w:rPr>
                <w:b/>
                <w:color w:val="000000"/>
              </w:rPr>
              <w:t>DIMSE Service Element</w:t>
            </w:r>
          </w:p>
        </w:tc>
        <w:tc>
          <w:tcPr>
            <w:tcW w:w="5395" w:type="dxa"/>
            <w:tcBorders>
              <w:top w:val="single" w:sz="4" w:space="0" w:color="000000"/>
              <w:bottom w:val="single" w:sz="4" w:space="0" w:color="000000"/>
              <w:right w:val="single" w:sz="4" w:space="0" w:color="000000"/>
            </w:tcBorders>
            <w:tcMar>
              <w:top w:w="40" w:type="dxa"/>
              <w:left w:w="40" w:type="dxa"/>
              <w:bottom w:w="40" w:type="dxa"/>
              <w:right w:w="40" w:type="dxa"/>
            </w:tcMar>
          </w:tcPr>
          <w:p w14:paraId="1928E876" w14:textId="77777777" w:rsidR="00EE4C37" w:rsidRDefault="00945D8E">
            <w:pPr>
              <w:spacing w:before="180" w:after="0" w:line="240" w:lineRule="auto"/>
              <w:jc w:val="center"/>
            </w:pPr>
            <w:bookmarkStart w:id="2250" w:name="para_98661714_7a05_487b_8615_afb9129eab"/>
            <w:bookmarkEnd w:id="2249"/>
            <w:r>
              <w:rPr>
                <w:b/>
                <w:color w:val="000000"/>
              </w:rPr>
              <w:t>Purpose</w:t>
            </w:r>
          </w:p>
        </w:tc>
        <w:bookmarkEnd w:id="2250"/>
      </w:tr>
      <w:tr w:rsidR="00EE4C37" w14:paraId="2FBD3D84" w14:textId="77777777">
        <w:tc>
          <w:tcPr>
            <w:tcW w:w="50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DEFA97" w14:textId="77777777" w:rsidR="00EE4C37" w:rsidRDefault="00945D8E">
            <w:pPr>
              <w:spacing w:before="180" w:after="0" w:line="240" w:lineRule="auto"/>
            </w:pPr>
            <w:bookmarkStart w:id="2251" w:name="para_efa050c6_f0c8_4b7d_a9fe_548c0e480a"/>
            <w:r>
              <w:rPr>
                <w:color w:val="000000"/>
              </w:rPr>
              <w:t>N-GET</w:t>
            </w:r>
          </w:p>
        </w:tc>
        <w:tc>
          <w:tcPr>
            <w:tcW w:w="5395" w:type="dxa"/>
            <w:tcBorders>
              <w:bottom w:val="single" w:sz="4" w:space="0" w:color="000000"/>
              <w:right w:val="single" w:sz="4" w:space="0" w:color="000000"/>
            </w:tcBorders>
            <w:tcMar>
              <w:top w:w="40" w:type="dxa"/>
              <w:left w:w="40" w:type="dxa"/>
              <w:bottom w:w="40" w:type="dxa"/>
              <w:right w:w="40" w:type="dxa"/>
            </w:tcMar>
          </w:tcPr>
          <w:p w14:paraId="79403850" w14:textId="77777777" w:rsidR="00EE4C37" w:rsidRDefault="00945D8E">
            <w:pPr>
              <w:spacing w:before="180" w:after="0" w:line="240" w:lineRule="auto"/>
            </w:pPr>
            <w:bookmarkStart w:id="2252" w:name="para_c4e4625e_4406_4507_aa8b_da08c38d69"/>
            <w:bookmarkEnd w:id="2251"/>
            <w:r>
              <w:rPr>
                <w:color w:val="000000"/>
              </w:rPr>
              <w:t>Retrieve printer configuration.</w:t>
            </w:r>
          </w:p>
        </w:tc>
        <w:bookmarkEnd w:id="2252"/>
      </w:tr>
    </w:tbl>
    <w:p w14:paraId="09EDAC86" w14:textId="77777777" w:rsidR="00EE4C37" w:rsidRDefault="00945D8E">
      <w:pPr>
        <w:pStyle w:val="Heading4"/>
        <w:spacing w:before="180" w:after="0" w:line="240" w:lineRule="auto"/>
      </w:pPr>
      <w:bookmarkStart w:id="2253" w:name="sect_N_5_2_8_7"/>
      <w:r>
        <w:rPr>
          <w:color w:val="000000"/>
        </w:rPr>
        <w:t>SCP of the Basic Grayscale Print Management Meta SOP Class</w:t>
      </w:r>
    </w:p>
    <w:bookmarkEnd w:id="2253"/>
    <w:p w14:paraId="7E0053AA" w14:textId="6AD5C8AE" w:rsidR="00EE4C37" w:rsidRDefault="00945D8E">
      <w:pPr>
        <w:spacing w:before="180" w:after="0" w:line="240" w:lineRule="auto"/>
        <w:jc w:val="both"/>
      </w:pPr>
      <w:r>
        <w:rPr>
          <w:color w:val="000000"/>
        </w:rPr>
        <w:t xml:space="preserve">The Basic Grayscale Print Management Meta SOP Class is composed of the mandatory SOP Classes listed in </w:t>
      </w:r>
      <w:r>
        <w:fldChar w:fldCharType="begin"/>
      </w:r>
      <w:r>
        <w:instrText xml:space="preserve"> REF table_N_5_40 \h  \* MERGEFORMAT </w:instrText>
      </w:r>
      <w:r>
        <w:fldChar w:fldCharType="separate"/>
      </w:r>
      <w:r w:rsidR="004856C0">
        <w:t xml:space="preserve">Table </w:t>
      </w:r>
      <w:r w:rsidR="004856C0">
        <w:rPr>
          <w:cs/>
        </w:rPr>
        <w:t>‎</w:t>
      </w:r>
      <w:r w:rsidR="004856C0">
        <w:t>5</w:t>
      </w:r>
      <w:r w:rsidR="004856C0">
        <w:noBreakHyphen/>
        <w:t>40</w:t>
      </w:r>
      <w:r>
        <w:fldChar w:fldCharType="end"/>
      </w:r>
      <w:r>
        <w:rPr>
          <w:color w:val="000000"/>
        </w:rPr>
        <w:t>:</w:t>
      </w:r>
    </w:p>
    <w:p w14:paraId="432337B9" w14:textId="77777777" w:rsidR="00EE4C37" w:rsidRDefault="00EE4C37">
      <w:pPr>
        <w:spacing w:after="0" w:line="240" w:lineRule="auto"/>
        <w:rPr>
          <w:sz w:val="13"/>
        </w:rPr>
      </w:pPr>
    </w:p>
    <w:p w14:paraId="6D96896E" w14:textId="67BC3934" w:rsidR="00EE4C37" w:rsidRDefault="00945D8E">
      <w:pPr>
        <w:pStyle w:val="TableTitle"/>
      </w:pPr>
      <w:bookmarkStart w:id="2254" w:name="table_N_5_40"/>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40</w:t>
      </w:r>
      <w:r>
        <w:fldChar w:fldCharType="end"/>
      </w:r>
      <w:bookmarkEnd w:id="2254"/>
      <w:r>
        <w:rPr>
          <w:color w:val="000000"/>
        </w:rPr>
        <w:t xml:space="preserve"> Basic Grayscale Print Management Meta SOP Classes - SCP</w:t>
      </w:r>
    </w:p>
    <w:tbl>
      <w:tblPr>
        <w:tblW w:w="5000" w:type="pct"/>
        <w:tblCellMar>
          <w:left w:w="10" w:type="dxa"/>
          <w:right w:w="10" w:type="dxa"/>
        </w:tblCellMar>
        <w:tblLook w:val="04A0" w:firstRow="1" w:lastRow="0" w:firstColumn="1" w:lastColumn="0" w:noHBand="0" w:noVBand="1"/>
      </w:tblPr>
      <w:tblGrid>
        <w:gridCol w:w="5648"/>
        <w:gridCol w:w="5272"/>
      </w:tblGrid>
      <w:tr w:rsidR="00EE4C37" w14:paraId="2D1B41C4" w14:textId="77777777">
        <w:trPr>
          <w:tblHeader/>
        </w:trPr>
        <w:tc>
          <w:tcPr>
            <w:tcW w:w="54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1D8A4D" w14:textId="77777777" w:rsidR="00EE4C37" w:rsidRDefault="00945D8E">
            <w:pPr>
              <w:keepNext/>
              <w:spacing w:before="180" w:after="0" w:line="240" w:lineRule="auto"/>
              <w:jc w:val="center"/>
            </w:pPr>
            <w:bookmarkStart w:id="2255" w:name="para_9c46e55d_c8cc_41d0_8ecd_e27288c56c"/>
            <w:r>
              <w:rPr>
                <w:b/>
                <w:color w:val="000000"/>
              </w:rPr>
              <w:t>SOP Class Name</w:t>
            </w:r>
          </w:p>
        </w:tc>
        <w:tc>
          <w:tcPr>
            <w:tcW w:w="5040" w:type="dxa"/>
            <w:tcBorders>
              <w:top w:val="single" w:sz="4" w:space="0" w:color="000000"/>
              <w:bottom w:val="single" w:sz="4" w:space="0" w:color="000000"/>
              <w:right w:val="single" w:sz="4" w:space="0" w:color="000000"/>
            </w:tcBorders>
            <w:tcMar>
              <w:top w:w="40" w:type="dxa"/>
              <w:left w:w="40" w:type="dxa"/>
              <w:bottom w:w="40" w:type="dxa"/>
              <w:right w:w="40" w:type="dxa"/>
            </w:tcMar>
          </w:tcPr>
          <w:p w14:paraId="3D4F7A7F" w14:textId="77777777" w:rsidR="00EE4C37" w:rsidRDefault="00945D8E">
            <w:pPr>
              <w:spacing w:before="180" w:after="0" w:line="240" w:lineRule="auto"/>
              <w:jc w:val="center"/>
            </w:pPr>
            <w:bookmarkStart w:id="2256" w:name="para_6b17b332_da56_4190_ac78_5bef2c2efa"/>
            <w:bookmarkEnd w:id="2255"/>
            <w:r>
              <w:rPr>
                <w:b/>
                <w:color w:val="000000"/>
              </w:rPr>
              <w:t>SOP Class UID</w:t>
            </w:r>
          </w:p>
        </w:tc>
        <w:bookmarkEnd w:id="2256"/>
      </w:tr>
      <w:tr w:rsidR="00EE4C37" w14:paraId="663834CA" w14:textId="77777777">
        <w:tc>
          <w:tcPr>
            <w:tcW w:w="54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B6B7B3" w14:textId="77777777" w:rsidR="00EE4C37" w:rsidRDefault="00945D8E">
            <w:pPr>
              <w:spacing w:before="180" w:after="0" w:line="240" w:lineRule="auto"/>
            </w:pPr>
            <w:bookmarkStart w:id="2257" w:name="para_6209ccc7_c27e_40d4_a553_fc4191c50f"/>
            <w:r>
              <w:rPr>
                <w:color w:val="000000"/>
              </w:rPr>
              <w:t>Basic Film Session</w:t>
            </w:r>
          </w:p>
        </w:tc>
        <w:tc>
          <w:tcPr>
            <w:tcW w:w="5040" w:type="dxa"/>
            <w:tcBorders>
              <w:bottom w:val="single" w:sz="4" w:space="0" w:color="000000"/>
              <w:right w:val="single" w:sz="4" w:space="0" w:color="000000"/>
            </w:tcBorders>
            <w:tcMar>
              <w:top w:w="40" w:type="dxa"/>
              <w:left w:w="40" w:type="dxa"/>
              <w:bottom w:w="40" w:type="dxa"/>
              <w:right w:w="40" w:type="dxa"/>
            </w:tcMar>
          </w:tcPr>
          <w:p w14:paraId="41B20A0C" w14:textId="77777777" w:rsidR="00EE4C37" w:rsidRDefault="00945D8E">
            <w:pPr>
              <w:spacing w:before="180" w:after="0" w:line="240" w:lineRule="auto"/>
            </w:pPr>
            <w:bookmarkStart w:id="2258" w:name="para_6143ff23_0a1f_4f2e_97d3_979cf34bd9"/>
            <w:bookmarkEnd w:id="2257"/>
            <w:r>
              <w:rPr>
                <w:color w:val="000000"/>
              </w:rPr>
              <w:t>1.2.840.10008.5.1.1.1</w:t>
            </w:r>
          </w:p>
        </w:tc>
        <w:bookmarkEnd w:id="2258"/>
      </w:tr>
      <w:tr w:rsidR="00EE4C37" w14:paraId="5D825814" w14:textId="77777777">
        <w:tc>
          <w:tcPr>
            <w:tcW w:w="54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4E1FB3" w14:textId="77777777" w:rsidR="00EE4C37" w:rsidRDefault="00945D8E">
            <w:pPr>
              <w:spacing w:before="180" w:after="0" w:line="240" w:lineRule="auto"/>
            </w:pPr>
            <w:bookmarkStart w:id="2259" w:name="para_fee0a0dc_3dcb_4975_a092_73415023eb"/>
            <w:r>
              <w:rPr>
                <w:color w:val="000000"/>
              </w:rPr>
              <w:t>Basic Film Box</w:t>
            </w:r>
          </w:p>
        </w:tc>
        <w:tc>
          <w:tcPr>
            <w:tcW w:w="5040" w:type="dxa"/>
            <w:tcBorders>
              <w:bottom w:val="single" w:sz="4" w:space="0" w:color="000000"/>
              <w:right w:val="single" w:sz="4" w:space="0" w:color="000000"/>
            </w:tcBorders>
            <w:tcMar>
              <w:top w:w="40" w:type="dxa"/>
              <w:left w:w="40" w:type="dxa"/>
              <w:bottom w:w="40" w:type="dxa"/>
              <w:right w:w="40" w:type="dxa"/>
            </w:tcMar>
          </w:tcPr>
          <w:p w14:paraId="7122C23B" w14:textId="77777777" w:rsidR="00EE4C37" w:rsidRDefault="00945D8E">
            <w:pPr>
              <w:spacing w:before="180" w:after="0" w:line="240" w:lineRule="auto"/>
            </w:pPr>
            <w:bookmarkStart w:id="2260" w:name="para_e22b3cb4_25b0_4cd5_ae0c_5e1bf640a6"/>
            <w:bookmarkEnd w:id="2259"/>
            <w:r>
              <w:rPr>
                <w:color w:val="000000"/>
              </w:rPr>
              <w:t>1.2.840.10008.5.1.1.2</w:t>
            </w:r>
          </w:p>
        </w:tc>
        <w:bookmarkEnd w:id="2260"/>
      </w:tr>
      <w:tr w:rsidR="00EE4C37" w14:paraId="70C2871C" w14:textId="77777777">
        <w:tc>
          <w:tcPr>
            <w:tcW w:w="54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79E0D6" w14:textId="77777777" w:rsidR="00EE4C37" w:rsidRDefault="00945D8E">
            <w:pPr>
              <w:spacing w:before="180" w:after="0" w:line="240" w:lineRule="auto"/>
            </w:pPr>
            <w:bookmarkStart w:id="2261" w:name="para_00ab0908_bcb3_450b_94e4_1d47f1eb44"/>
            <w:r>
              <w:rPr>
                <w:color w:val="000000"/>
              </w:rPr>
              <w:t>Basic Grayscale Image Box</w:t>
            </w:r>
          </w:p>
        </w:tc>
        <w:tc>
          <w:tcPr>
            <w:tcW w:w="5040" w:type="dxa"/>
            <w:tcBorders>
              <w:bottom w:val="single" w:sz="4" w:space="0" w:color="000000"/>
              <w:right w:val="single" w:sz="4" w:space="0" w:color="000000"/>
            </w:tcBorders>
            <w:tcMar>
              <w:top w:w="40" w:type="dxa"/>
              <w:left w:w="40" w:type="dxa"/>
              <w:bottom w:w="40" w:type="dxa"/>
              <w:right w:w="40" w:type="dxa"/>
            </w:tcMar>
          </w:tcPr>
          <w:p w14:paraId="1AB36F53" w14:textId="77777777" w:rsidR="00EE4C37" w:rsidRDefault="00945D8E">
            <w:pPr>
              <w:spacing w:before="180" w:after="0" w:line="240" w:lineRule="auto"/>
            </w:pPr>
            <w:bookmarkStart w:id="2262" w:name="para_6e0dfef2_1af0_45a3_9e72_1caf8c1d82"/>
            <w:bookmarkEnd w:id="2261"/>
            <w:r>
              <w:rPr>
                <w:color w:val="000000"/>
              </w:rPr>
              <w:t>1.2.840.10008.5.1.1.4</w:t>
            </w:r>
          </w:p>
        </w:tc>
        <w:bookmarkEnd w:id="2262"/>
      </w:tr>
      <w:tr w:rsidR="00EE4C37" w14:paraId="1EF5012C" w14:textId="77777777">
        <w:tc>
          <w:tcPr>
            <w:tcW w:w="54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C633B5" w14:textId="77777777" w:rsidR="00EE4C37" w:rsidRDefault="00945D8E">
            <w:pPr>
              <w:spacing w:before="180" w:after="0" w:line="240" w:lineRule="auto"/>
            </w:pPr>
            <w:bookmarkStart w:id="2263" w:name="para_1e19780b_8a67_4399_b8ed_d2d029bfe2"/>
            <w:r>
              <w:rPr>
                <w:color w:val="000000"/>
              </w:rPr>
              <w:t>Printer</w:t>
            </w:r>
          </w:p>
        </w:tc>
        <w:tc>
          <w:tcPr>
            <w:tcW w:w="5040" w:type="dxa"/>
            <w:tcBorders>
              <w:bottom w:val="single" w:sz="4" w:space="0" w:color="000000"/>
              <w:right w:val="single" w:sz="4" w:space="0" w:color="000000"/>
            </w:tcBorders>
            <w:tcMar>
              <w:top w:w="40" w:type="dxa"/>
              <w:left w:w="40" w:type="dxa"/>
              <w:bottom w:w="40" w:type="dxa"/>
              <w:right w:w="40" w:type="dxa"/>
            </w:tcMar>
          </w:tcPr>
          <w:p w14:paraId="5BBA8E61" w14:textId="77777777" w:rsidR="00EE4C37" w:rsidRDefault="00945D8E">
            <w:pPr>
              <w:spacing w:before="180" w:after="0" w:line="240" w:lineRule="auto"/>
            </w:pPr>
            <w:bookmarkStart w:id="2264" w:name="para_5e36c369_9b94_4154_9f95_7dc15eb0ec"/>
            <w:bookmarkEnd w:id="2263"/>
            <w:r>
              <w:rPr>
                <w:color w:val="000000"/>
              </w:rPr>
              <w:t>1.2.840.10008.5.1.1.16</w:t>
            </w:r>
          </w:p>
        </w:tc>
        <w:bookmarkEnd w:id="2264"/>
      </w:tr>
    </w:tbl>
    <w:p w14:paraId="383AB7F9" w14:textId="77777777" w:rsidR="00EE4C37" w:rsidRDefault="00945D8E">
      <w:pPr>
        <w:pStyle w:val="Heading5"/>
        <w:spacing w:before="180" w:after="0" w:line="240" w:lineRule="auto"/>
      </w:pPr>
      <w:bookmarkStart w:id="2265" w:name="sect_N_5_2_8_7_1"/>
      <w:r>
        <w:rPr>
          <w:color w:val="000000"/>
        </w:rPr>
        <w:t>Basic Film Session SOP Class</w:t>
      </w:r>
    </w:p>
    <w:bookmarkStart w:id="2266" w:name="para_51aa78c5_44cf_4170_a6fc_4b5b211200"/>
    <w:bookmarkEnd w:id="2265"/>
    <w:p w14:paraId="3FB08DC5" w14:textId="5F9F0E67" w:rsidR="00EE4C37" w:rsidRDefault="00945D8E">
      <w:r>
        <w:fldChar w:fldCharType="begin"/>
      </w:r>
      <w:r>
        <w:instrText xml:space="preserve"> REF table_N_5_41 \h  \* MERGEFORMAT </w:instrText>
      </w:r>
      <w:r>
        <w:fldChar w:fldCharType="separate"/>
      </w:r>
      <w:r w:rsidR="004856C0">
        <w:t xml:space="preserve">Table </w:t>
      </w:r>
      <w:r w:rsidR="004856C0">
        <w:rPr>
          <w:cs/>
        </w:rPr>
        <w:t>‎</w:t>
      </w:r>
      <w:r w:rsidR="004856C0">
        <w:t>5</w:t>
      </w:r>
      <w:r w:rsidR="004856C0">
        <w:noBreakHyphen/>
        <w:t>41</w:t>
      </w:r>
      <w:r>
        <w:fldChar w:fldCharType="end"/>
      </w:r>
      <w:r>
        <w:rPr>
          <w:color w:val="000000"/>
        </w:rPr>
        <w:t xml:space="preserve"> lists the supported DIMSE Services for the Basic Film Session SOP Class:</w:t>
      </w:r>
    </w:p>
    <w:bookmarkEnd w:id="2266"/>
    <w:p w14:paraId="733B8EE3" w14:textId="77777777" w:rsidR="00EE4C37" w:rsidRDefault="00945D8E">
      <w:pPr>
        <w:spacing w:before="180" w:after="0" w:line="240" w:lineRule="auto"/>
        <w:jc w:val="both"/>
      </w:pPr>
      <w:r>
        <w:rPr>
          <w:i/>
          <w:color w:val="000000"/>
        </w:rPr>
        <w:t>[List the supported DIMSE Service Elements. Remove the non-supported one.]</w:t>
      </w:r>
    </w:p>
    <w:p w14:paraId="57CD767D" w14:textId="77777777" w:rsidR="00EE4C37" w:rsidRDefault="00EE4C37">
      <w:pPr>
        <w:spacing w:after="0" w:line="240" w:lineRule="auto"/>
        <w:rPr>
          <w:sz w:val="13"/>
        </w:rPr>
      </w:pPr>
    </w:p>
    <w:p w14:paraId="4EE58FE0" w14:textId="2B15F0D0" w:rsidR="00EE4C37" w:rsidRDefault="00945D8E">
      <w:pPr>
        <w:pStyle w:val="TableTitle"/>
      </w:pPr>
      <w:bookmarkStart w:id="2267" w:name="table_N_5_4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41</w:t>
      </w:r>
      <w:r>
        <w:fldChar w:fldCharType="end"/>
      </w:r>
      <w:bookmarkEnd w:id="2267"/>
      <w:r>
        <w:rPr>
          <w:color w:val="000000"/>
        </w:rPr>
        <w:t xml:space="preserve"> Services for the Basic Film Session SOP Class - SCP</w:t>
      </w:r>
    </w:p>
    <w:tbl>
      <w:tblPr>
        <w:tblW w:w="5000" w:type="pct"/>
        <w:tblCellMar>
          <w:left w:w="10" w:type="dxa"/>
          <w:right w:w="10" w:type="dxa"/>
        </w:tblCellMar>
        <w:tblLook w:val="04A0" w:firstRow="1" w:lastRow="0" w:firstColumn="1" w:lastColumn="0" w:noHBand="0" w:noVBand="1"/>
      </w:tblPr>
      <w:tblGrid>
        <w:gridCol w:w="4832"/>
        <w:gridCol w:w="6088"/>
      </w:tblGrid>
      <w:tr w:rsidR="00EE4C37" w14:paraId="66B58C5F" w14:textId="77777777">
        <w:trPr>
          <w:tblHeader/>
        </w:trPr>
        <w:tc>
          <w:tcPr>
            <w:tcW w:w="46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478BC1" w14:textId="77777777" w:rsidR="00EE4C37" w:rsidRDefault="00945D8E">
            <w:pPr>
              <w:keepNext/>
              <w:spacing w:before="180" w:after="0" w:line="240" w:lineRule="auto"/>
              <w:jc w:val="center"/>
            </w:pPr>
            <w:bookmarkStart w:id="2268" w:name="para_3a9d497c_3226_4202_9c01_1ceea26755"/>
            <w:r>
              <w:rPr>
                <w:b/>
                <w:color w:val="000000"/>
              </w:rPr>
              <w:t>DIMSE Service Element</w:t>
            </w:r>
          </w:p>
        </w:tc>
        <w:tc>
          <w:tcPr>
            <w:tcW w:w="5820" w:type="dxa"/>
            <w:tcBorders>
              <w:top w:val="single" w:sz="4" w:space="0" w:color="000000"/>
              <w:bottom w:val="single" w:sz="4" w:space="0" w:color="000000"/>
              <w:right w:val="single" w:sz="4" w:space="0" w:color="000000"/>
            </w:tcBorders>
            <w:tcMar>
              <w:top w:w="40" w:type="dxa"/>
              <w:left w:w="40" w:type="dxa"/>
              <w:bottom w:w="40" w:type="dxa"/>
              <w:right w:w="40" w:type="dxa"/>
            </w:tcMar>
          </w:tcPr>
          <w:p w14:paraId="53C925A2" w14:textId="77777777" w:rsidR="00EE4C37" w:rsidRDefault="00945D8E">
            <w:pPr>
              <w:spacing w:before="180" w:after="0" w:line="240" w:lineRule="auto"/>
              <w:jc w:val="center"/>
            </w:pPr>
            <w:bookmarkStart w:id="2269" w:name="para_8761c40e_6493_404b_9485_52083be05c"/>
            <w:bookmarkEnd w:id="2268"/>
            <w:r>
              <w:rPr>
                <w:b/>
                <w:color w:val="000000"/>
              </w:rPr>
              <w:t>Purpose</w:t>
            </w:r>
          </w:p>
        </w:tc>
        <w:bookmarkEnd w:id="2269"/>
      </w:tr>
      <w:tr w:rsidR="00EE4C37" w14:paraId="5D1388AB" w14:textId="77777777">
        <w:tc>
          <w:tcPr>
            <w:tcW w:w="46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D6FC8A" w14:textId="77777777" w:rsidR="00EE4C37" w:rsidRDefault="00945D8E">
            <w:pPr>
              <w:spacing w:before="180" w:after="0" w:line="240" w:lineRule="auto"/>
            </w:pPr>
            <w:bookmarkStart w:id="2270" w:name="para_90c78edb_cf60_430d_bd57_d6c79beaf8"/>
            <w:r>
              <w:rPr>
                <w:color w:val="000000"/>
              </w:rPr>
              <w:t>N-CREATE</w:t>
            </w:r>
          </w:p>
        </w:tc>
        <w:tc>
          <w:tcPr>
            <w:tcW w:w="5820" w:type="dxa"/>
            <w:tcBorders>
              <w:bottom w:val="single" w:sz="4" w:space="0" w:color="000000"/>
              <w:right w:val="single" w:sz="4" w:space="0" w:color="000000"/>
            </w:tcBorders>
            <w:tcMar>
              <w:top w:w="40" w:type="dxa"/>
              <w:left w:w="40" w:type="dxa"/>
              <w:bottom w:w="40" w:type="dxa"/>
              <w:right w:w="40" w:type="dxa"/>
            </w:tcMar>
          </w:tcPr>
          <w:p w14:paraId="1BA326C8" w14:textId="77777777" w:rsidR="00EE4C37" w:rsidRDefault="00945D8E">
            <w:pPr>
              <w:spacing w:before="180" w:after="0" w:line="240" w:lineRule="auto"/>
            </w:pPr>
            <w:bookmarkStart w:id="2271" w:name="para_62294432_2c20_4103_b2e7_e5573eba36"/>
            <w:bookmarkEnd w:id="2270"/>
            <w:r>
              <w:rPr>
                <w:color w:val="000000"/>
              </w:rPr>
              <w:t>Create the Film Session</w:t>
            </w:r>
          </w:p>
        </w:tc>
        <w:bookmarkEnd w:id="2271"/>
      </w:tr>
      <w:tr w:rsidR="00EE4C37" w14:paraId="20D3F59A" w14:textId="77777777">
        <w:tc>
          <w:tcPr>
            <w:tcW w:w="46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6EE2EF" w14:textId="77777777" w:rsidR="00EE4C37" w:rsidRDefault="00945D8E">
            <w:pPr>
              <w:spacing w:before="180" w:after="0" w:line="240" w:lineRule="auto"/>
            </w:pPr>
            <w:bookmarkStart w:id="2272" w:name="para_8522399a_21d2_4daf_8b04_663d3df88f"/>
            <w:r>
              <w:rPr>
                <w:color w:val="000000"/>
              </w:rPr>
              <w:t>N-SET</w:t>
            </w:r>
          </w:p>
        </w:tc>
        <w:tc>
          <w:tcPr>
            <w:tcW w:w="5820" w:type="dxa"/>
            <w:tcBorders>
              <w:bottom w:val="single" w:sz="4" w:space="0" w:color="000000"/>
              <w:right w:val="single" w:sz="4" w:space="0" w:color="000000"/>
            </w:tcBorders>
            <w:tcMar>
              <w:top w:w="40" w:type="dxa"/>
              <w:left w:w="40" w:type="dxa"/>
              <w:bottom w:w="40" w:type="dxa"/>
              <w:right w:w="40" w:type="dxa"/>
            </w:tcMar>
          </w:tcPr>
          <w:p w14:paraId="2604CA5C" w14:textId="77777777" w:rsidR="00EE4C37" w:rsidRDefault="00945D8E">
            <w:pPr>
              <w:spacing w:before="180" w:after="0" w:line="240" w:lineRule="auto"/>
            </w:pPr>
            <w:bookmarkStart w:id="2273" w:name="para_bb381e7c_90f9_49fe_88e2_cb1badbacd"/>
            <w:bookmarkEnd w:id="2272"/>
            <w:r>
              <w:rPr>
                <w:color w:val="000000"/>
              </w:rPr>
              <w:t>Update the Film Session</w:t>
            </w:r>
          </w:p>
        </w:tc>
        <w:bookmarkEnd w:id="2273"/>
      </w:tr>
      <w:tr w:rsidR="00EE4C37" w14:paraId="67593387" w14:textId="77777777">
        <w:tc>
          <w:tcPr>
            <w:tcW w:w="46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81E80A" w14:textId="77777777" w:rsidR="00EE4C37" w:rsidRDefault="00945D8E">
            <w:pPr>
              <w:spacing w:before="180" w:after="0" w:line="240" w:lineRule="auto"/>
            </w:pPr>
            <w:bookmarkStart w:id="2274" w:name="para_68d33df3_8ffe_407b_9f81_ba256d8a1d"/>
            <w:r>
              <w:rPr>
                <w:color w:val="000000"/>
              </w:rPr>
              <w:t>N-DELETE</w:t>
            </w:r>
          </w:p>
        </w:tc>
        <w:tc>
          <w:tcPr>
            <w:tcW w:w="5820" w:type="dxa"/>
            <w:tcBorders>
              <w:bottom w:val="single" w:sz="4" w:space="0" w:color="000000"/>
              <w:right w:val="single" w:sz="4" w:space="0" w:color="000000"/>
            </w:tcBorders>
            <w:tcMar>
              <w:top w:w="40" w:type="dxa"/>
              <w:left w:w="40" w:type="dxa"/>
              <w:bottom w:w="40" w:type="dxa"/>
              <w:right w:w="40" w:type="dxa"/>
            </w:tcMar>
          </w:tcPr>
          <w:p w14:paraId="58AFB254" w14:textId="77777777" w:rsidR="00EE4C37" w:rsidRDefault="00945D8E">
            <w:pPr>
              <w:spacing w:before="180" w:after="0" w:line="240" w:lineRule="auto"/>
            </w:pPr>
            <w:bookmarkStart w:id="2275" w:name="para_83a45e90_61ac_4034_8706_989e4e974a"/>
            <w:bookmarkEnd w:id="2274"/>
            <w:r>
              <w:rPr>
                <w:color w:val="000000"/>
              </w:rPr>
              <w:t>Delete the Film Session</w:t>
            </w:r>
          </w:p>
        </w:tc>
        <w:bookmarkEnd w:id="2275"/>
      </w:tr>
      <w:tr w:rsidR="00EE4C37" w14:paraId="48AC1B82" w14:textId="77777777">
        <w:tc>
          <w:tcPr>
            <w:tcW w:w="46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1ABB46" w14:textId="77777777" w:rsidR="00EE4C37" w:rsidRDefault="00945D8E">
            <w:pPr>
              <w:spacing w:before="180" w:after="0" w:line="240" w:lineRule="auto"/>
            </w:pPr>
            <w:bookmarkStart w:id="2276" w:name="para_29e16f5c_72d7_4d36_b470_322373a30b"/>
            <w:r>
              <w:rPr>
                <w:i/>
                <w:color w:val="000000"/>
              </w:rPr>
              <w:lastRenderedPageBreak/>
              <w:t>N-ACTION</w:t>
            </w:r>
          </w:p>
        </w:tc>
        <w:tc>
          <w:tcPr>
            <w:tcW w:w="5820" w:type="dxa"/>
            <w:tcBorders>
              <w:bottom w:val="single" w:sz="4" w:space="0" w:color="000000"/>
              <w:right w:val="single" w:sz="4" w:space="0" w:color="000000"/>
            </w:tcBorders>
            <w:tcMar>
              <w:top w:w="40" w:type="dxa"/>
              <w:left w:w="40" w:type="dxa"/>
              <w:bottom w:w="40" w:type="dxa"/>
              <w:right w:w="40" w:type="dxa"/>
            </w:tcMar>
          </w:tcPr>
          <w:p w14:paraId="708F6895" w14:textId="77777777" w:rsidR="00EE4C37" w:rsidRDefault="00945D8E">
            <w:pPr>
              <w:spacing w:before="180" w:after="0" w:line="240" w:lineRule="auto"/>
            </w:pPr>
            <w:bookmarkStart w:id="2277" w:name="para_a206a09f_af8d_454d_8c49_e0198c0843"/>
            <w:bookmarkEnd w:id="2276"/>
            <w:r>
              <w:rPr>
                <w:i/>
                <w:color w:val="000000"/>
              </w:rPr>
              <w:t>Print all Film Boxes in the Film Session</w:t>
            </w:r>
          </w:p>
        </w:tc>
        <w:bookmarkEnd w:id="2277"/>
      </w:tr>
    </w:tbl>
    <w:bookmarkStart w:id="2278" w:name="para_590df502_78b7_4d73_9675_5f49f0532c"/>
    <w:p w14:paraId="0DA81BFA" w14:textId="4E66EB3D" w:rsidR="00EE4C37" w:rsidRDefault="00945D8E">
      <w:r>
        <w:fldChar w:fldCharType="begin"/>
      </w:r>
      <w:r>
        <w:instrText xml:space="preserve"> REF table_N_5_42 \h  \* MERGEFORMAT </w:instrText>
      </w:r>
      <w:r>
        <w:fldChar w:fldCharType="separate"/>
      </w:r>
      <w:r w:rsidR="004856C0">
        <w:t xml:space="preserve">Table </w:t>
      </w:r>
      <w:r w:rsidR="004856C0">
        <w:rPr>
          <w:cs/>
        </w:rPr>
        <w:t>‎</w:t>
      </w:r>
      <w:r w:rsidR="004856C0">
        <w:t>5</w:t>
      </w:r>
      <w:r w:rsidR="004856C0">
        <w:noBreakHyphen/>
        <w:t>42</w:t>
      </w:r>
      <w:r>
        <w:fldChar w:fldCharType="end"/>
      </w:r>
      <w:r>
        <w:rPr>
          <w:color w:val="000000"/>
        </w:rPr>
        <w:t xml:space="preserve"> lists the supported N-CREATE and N-SET Attributes for Basic Film Session:</w:t>
      </w:r>
    </w:p>
    <w:bookmarkEnd w:id="2278"/>
    <w:p w14:paraId="0545FFD2" w14:textId="77777777" w:rsidR="00EE4C37" w:rsidRDefault="00945D8E">
      <w:pPr>
        <w:spacing w:before="180" w:after="0" w:line="240" w:lineRule="auto"/>
        <w:jc w:val="both"/>
      </w:pPr>
      <w:r>
        <w:rPr>
          <w:i/>
          <w:color w:val="000000"/>
        </w:rPr>
        <w:t>[List the supported Attributes and their possible values/ranges. Indicate the default Value when relevant. See example below.]</w:t>
      </w:r>
    </w:p>
    <w:p w14:paraId="18746209" w14:textId="77777777" w:rsidR="00EE4C37" w:rsidRDefault="00EE4C37">
      <w:pPr>
        <w:spacing w:after="0" w:line="240" w:lineRule="auto"/>
        <w:rPr>
          <w:sz w:val="13"/>
        </w:rPr>
      </w:pPr>
    </w:p>
    <w:p w14:paraId="6973BF07" w14:textId="7465EC31" w:rsidR="00EE4C37" w:rsidRDefault="00945D8E">
      <w:pPr>
        <w:pStyle w:val="TableTitle"/>
      </w:pPr>
      <w:bookmarkStart w:id="2279" w:name="table_N_5_4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42</w:t>
      </w:r>
      <w:r>
        <w:fldChar w:fldCharType="end"/>
      </w:r>
      <w:bookmarkEnd w:id="2279"/>
      <w:r>
        <w:rPr>
          <w:color w:val="000000"/>
        </w:rPr>
        <w:t xml:space="preserve"> - Supported N-CREATE and N-SET Attributes for Basic Film Session - SCP</w:t>
      </w:r>
    </w:p>
    <w:tbl>
      <w:tblPr>
        <w:tblW w:w="5000" w:type="pct"/>
        <w:tblCellMar>
          <w:left w:w="10" w:type="dxa"/>
          <w:right w:w="10" w:type="dxa"/>
        </w:tblCellMar>
        <w:tblLook w:val="04A0" w:firstRow="1" w:lastRow="0" w:firstColumn="1" w:lastColumn="0" w:noHBand="0" w:noVBand="1"/>
      </w:tblPr>
      <w:tblGrid>
        <w:gridCol w:w="2895"/>
        <w:gridCol w:w="2315"/>
        <w:gridCol w:w="3203"/>
        <w:gridCol w:w="2507"/>
      </w:tblGrid>
      <w:tr w:rsidR="00EE4C37" w14:paraId="34EFD8F4" w14:textId="77777777">
        <w:trPr>
          <w:tblHeader/>
        </w:trPr>
        <w:tc>
          <w:tcPr>
            <w:tcW w:w="27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E1BBBA" w14:textId="77777777" w:rsidR="00EE4C37" w:rsidRDefault="00945D8E">
            <w:pPr>
              <w:keepNext/>
              <w:spacing w:before="180" w:after="0" w:line="240" w:lineRule="auto"/>
              <w:jc w:val="center"/>
            </w:pPr>
            <w:bookmarkStart w:id="2280" w:name="para_d1b707a2_1f0c_4cfa_a364_ffeebbe52e"/>
            <w:r>
              <w:rPr>
                <w:b/>
                <w:color w:val="000000"/>
              </w:rPr>
              <w:t>Attribute Name</w:t>
            </w:r>
          </w:p>
        </w:tc>
        <w:tc>
          <w:tcPr>
            <w:tcW w:w="2213" w:type="dxa"/>
            <w:tcBorders>
              <w:top w:val="single" w:sz="4" w:space="0" w:color="000000"/>
              <w:bottom w:val="single" w:sz="4" w:space="0" w:color="000000"/>
              <w:right w:val="single" w:sz="4" w:space="0" w:color="000000"/>
            </w:tcBorders>
            <w:tcMar>
              <w:top w:w="40" w:type="dxa"/>
              <w:left w:w="40" w:type="dxa"/>
              <w:bottom w:w="40" w:type="dxa"/>
              <w:right w:w="40" w:type="dxa"/>
            </w:tcMar>
          </w:tcPr>
          <w:p w14:paraId="45EB9AD9" w14:textId="77777777" w:rsidR="00EE4C37" w:rsidRDefault="00945D8E">
            <w:pPr>
              <w:spacing w:before="180" w:after="0" w:line="240" w:lineRule="auto"/>
              <w:jc w:val="center"/>
            </w:pPr>
            <w:bookmarkStart w:id="2281" w:name="para_c0eb4b12_8e6e_4668_908e_649f856a48"/>
            <w:bookmarkEnd w:id="2280"/>
            <w:r>
              <w:rPr>
                <w:b/>
                <w:color w:val="000000"/>
              </w:rPr>
              <w:t>Tag</w:t>
            </w:r>
          </w:p>
        </w:tc>
        <w:tc>
          <w:tcPr>
            <w:tcW w:w="3062" w:type="dxa"/>
            <w:tcBorders>
              <w:top w:val="single" w:sz="4" w:space="0" w:color="000000"/>
              <w:bottom w:val="single" w:sz="4" w:space="0" w:color="000000"/>
              <w:right w:val="single" w:sz="4" w:space="0" w:color="000000"/>
            </w:tcBorders>
            <w:tcMar>
              <w:top w:w="40" w:type="dxa"/>
              <w:left w:w="40" w:type="dxa"/>
              <w:bottom w:w="40" w:type="dxa"/>
              <w:right w:w="40" w:type="dxa"/>
            </w:tcMar>
          </w:tcPr>
          <w:p w14:paraId="7AA04D39" w14:textId="77777777" w:rsidR="00EE4C37" w:rsidRDefault="00945D8E">
            <w:pPr>
              <w:spacing w:before="180" w:after="0" w:line="240" w:lineRule="auto"/>
              <w:jc w:val="center"/>
            </w:pPr>
            <w:bookmarkStart w:id="2282" w:name="para_da91d65e_d03a_4b32_98c1_8924b2b36b"/>
            <w:bookmarkEnd w:id="2281"/>
            <w:r>
              <w:rPr>
                <w:b/>
                <w:color w:val="000000"/>
              </w:rPr>
              <w:t>Values</w:t>
            </w:r>
          </w:p>
        </w:tc>
        <w:tc>
          <w:tcPr>
            <w:tcW w:w="2397" w:type="dxa"/>
            <w:tcBorders>
              <w:top w:val="single" w:sz="4" w:space="0" w:color="000000"/>
              <w:bottom w:val="single" w:sz="4" w:space="0" w:color="000000"/>
              <w:right w:val="single" w:sz="4" w:space="0" w:color="000000"/>
            </w:tcBorders>
            <w:tcMar>
              <w:top w:w="40" w:type="dxa"/>
              <w:left w:w="40" w:type="dxa"/>
              <w:bottom w:w="40" w:type="dxa"/>
              <w:right w:w="40" w:type="dxa"/>
            </w:tcMar>
          </w:tcPr>
          <w:p w14:paraId="72BF6E1A" w14:textId="77777777" w:rsidR="00EE4C37" w:rsidRDefault="00945D8E">
            <w:pPr>
              <w:spacing w:before="180" w:after="0" w:line="240" w:lineRule="auto"/>
              <w:jc w:val="center"/>
            </w:pPr>
            <w:bookmarkStart w:id="2283" w:name="para_6cd3b6a3_f35c_4fbe_ae89_1cdc3efed2"/>
            <w:bookmarkEnd w:id="2282"/>
            <w:r>
              <w:rPr>
                <w:b/>
                <w:color w:val="000000"/>
              </w:rPr>
              <w:t>Default</w:t>
            </w:r>
          </w:p>
        </w:tc>
        <w:bookmarkEnd w:id="2283"/>
      </w:tr>
      <w:tr w:rsidR="00EE4C37" w14:paraId="2A587834" w14:textId="77777777">
        <w:tc>
          <w:tcPr>
            <w:tcW w:w="27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62C5B4" w14:textId="77777777" w:rsidR="00EE4C37" w:rsidRDefault="00945D8E">
            <w:pPr>
              <w:spacing w:before="180" w:after="0" w:line="240" w:lineRule="auto"/>
            </w:pPr>
            <w:bookmarkStart w:id="2284" w:name="para_cad84b66_9206_41e8_9a8d_ed7d965293"/>
            <w:r>
              <w:rPr>
                <w:color w:val="000000"/>
              </w:rPr>
              <w:t>Number of Copies</w:t>
            </w:r>
          </w:p>
        </w:tc>
        <w:tc>
          <w:tcPr>
            <w:tcW w:w="2213" w:type="dxa"/>
            <w:tcBorders>
              <w:bottom w:val="single" w:sz="4" w:space="0" w:color="000000"/>
              <w:right w:val="single" w:sz="4" w:space="0" w:color="000000"/>
            </w:tcBorders>
            <w:tcMar>
              <w:top w:w="40" w:type="dxa"/>
              <w:left w:w="40" w:type="dxa"/>
              <w:bottom w:w="40" w:type="dxa"/>
              <w:right w:w="40" w:type="dxa"/>
            </w:tcMar>
          </w:tcPr>
          <w:p w14:paraId="18478C05" w14:textId="77777777" w:rsidR="00EE4C37" w:rsidRDefault="00945D8E">
            <w:pPr>
              <w:spacing w:before="180" w:after="0" w:line="240" w:lineRule="auto"/>
            </w:pPr>
            <w:bookmarkStart w:id="2285" w:name="para_0a59bd90_a52b_47bd_a8fb_36f400f98e"/>
            <w:bookmarkEnd w:id="2284"/>
            <w:r>
              <w:rPr>
                <w:color w:val="000000"/>
              </w:rPr>
              <w:t>(2000,0010)</w:t>
            </w:r>
          </w:p>
        </w:tc>
        <w:tc>
          <w:tcPr>
            <w:tcW w:w="3062" w:type="dxa"/>
            <w:tcBorders>
              <w:bottom w:val="single" w:sz="4" w:space="0" w:color="000000"/>
              <w:right w:val="single" w:sz="4" w:space="0" w:color="000000"/>
            </w:tcBorders>
            <w:tcMar>
              <w:top w:w="40" w:type="dxa"/>
              <w:left w:w="40" w:type="dxa"/>
              <w:bottom w:w="40" w:type="dxa"/>
              <w:right w:w="40" w:type="dxa"/>
            </w:tcMar>
          </w:tcPr>
          <w:p w14:paraId="0BD35896" w14:textId="77777777" w:rsidR="00EE4C37" w:rsidRDefault="00945D8E">
            <w:pPr>
              <w:spacing w:before="180" w:after="0" w:line="240" w:lineRule="auto"/>
            </w:pPr>
            <w:bookmarkStart w:id="2286" w:name="para_3780106c_4082_4495_8669_50b3014cb8"/>
            <w:bookmarkEnd w:id="2285"/>
            <w:r>
              <w:rPr>
                <w:color w:val="000000"/>
              </w:rPr>
              <w:t>&lt;range or fixed Value&gt;</w:t>
            </w:r>
          </w:p>
        </w:tc>
        <w:tc>
          <w:tcPr>
            <w:tcW w:w="2397" w:type="dxa"/>
            <w:tcBorders>
              <w:bottom w:val="single" w:sz="4" w:space="0" w:color="000000"/>
              <w:right w:val="single" w:sz="4" w:space="0" w:color="000000"/>
            </w:tcBorders>
            <w:tcMar>
              <w:top w:w="40" w:type="dxa"/>
              <w:left w:w="40" w:type="dxa"/>
              <w:bottom w:w="40" w:type="dxa"/>
              <w:right w:w="40" w:type="dxa"/>
            </w:tcMar>
          </w:tcPr>
          <w:p w14:paraId="45FA31E2" w14:textId="77777777" w:rsidR="00EE4C37" w:rsidRDefault="00945D8E">
            <w:pPr>
              <w:spacing w:before="180" w:after="0" w:line="240" w:lineRule="auto"/>
            </w:pPr>
            <w:bookmarkStart w:id="2287" w:name="para_8d4a8eae_b271_40bb_9cf5_b0db8be038"/>
            <w:bookmarkEnd w:id="2286"/>
            <w:r>
              <w:rPr>
                <w:color w:val="000000"/>
              </w:rPr>
              <w:t>1</w:t>
            </w:r>
          </w:p>
        </w:tc>
        <w:bookmarkEnd w:id="2287"/>
      </w:tr>
      <w:tr w:rsidR="00EE4C37" w14:paraId="4B970923" w14:textId="77777777">
        <w:tc>
          <w:tcPr>
            <w:tcW w:w="27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083936" w14:textId="77777777" w:rsidR="00EE4C37" w:rsidRDefault="00945D8E">
            <w:pPr>
              <w:spacing w:before="180" w:after="0" w:line="240" w:lineRule="auto"/>
            </w:pPr>
            <w:bookmarkStart w:id="2288" w:name="para_02f7c1ba_a3f8_4a83_b63c_8ac934badc"/>
            <w:r>
              <w:rPr>
                <w:color w:val="000000"/>
              </w:rPr>
              <w:t>Print Priority</w:t>
            </w:r>
          </w:p>
        </w:tc>
        <w:tc>
          <w:tcPr>
            <w:tcW w:w="2213" w:type="dxa"/>
            <w:tcBorders>
              <w:bottom w:val="single" w:sz="4" w:space="0" w:color="000000"/>
              <w:right w:val="single" w:sz="4" w:space="0" w:color="000000"/>
            </w:tcBorders>
            <w:tcMar>
              <w:top w:w="40" w:type="dxa"/>
              <w:left w:w="40" w:type="dxa"/>
              <w:bottom w:w="40" w:type="dxa"/>
              <w:right w:w="40" w:type="dxa"/>
            </w:tcMar>
          </w:tcPr>
          <w:p w14:paraId="198789B0" w14:textId="77777777" w:rsidR="00EE4C37" w:rsidRDefault="00945D8E">
            <w:pPr>
              <w:spacing w:before="180" w:after="0" w:line="240" w:lineRule="auto"/>
            </w:pPr>
            <w:bookmarkStart w:id="2289" w:name="para_8618b069_8694_473f_a805_9aaee94675"/>
            <w:bookmarkEnd w:id="2288"/>
            <w:r>
              <w:rPr>
                <w:color w:val="000000"/>
              </w:rPr>
              <w:t>(2000,0020)</w:t>
            </w:r>
          </w:p>
        </w:tc>
        <w:tc>
          <w:tcPr>
            <w:tcW w:w="3062" w:type="dxa"/>
            <w:tcBorders>
              <w:bottom w:val="single" w:sz="4" w:space="0" w:color="000000"/>
              <w:right w:val="single" w:sz="4" w:space="0" w:color="000000"/>
            </w:tcBorders>
            <w:tcMar>
              <w:top w:w="40" w:type="dxa"/>
              <w:left w:w="40" w:type="dxa"/>
              <w:bottom w:w="40" w:type="dxa"/>
              <w:right w:w="40" w:type="dxa"/>
            </w:tcMar>
          </w:tcPr>
          <w:p w14:paraId="7FB9D9D5" w14:textId="77777777" w:rsidR="00EE4C37" w:rsidRDefault="00945D8E">
            <w:pPr>
              <w:spacing w:before="180" w:after="0" w:line="240" w:lineRule="auto"/>
            </w:pPr>
            <w:bookmarkStart w:id="2290" w:name="para_1c8d9730_f3cc_49b9_8b13_dea7a7015d"/>
            <w:bookmarkEnd w:id="2289"/>
            <w:r>
              <w:rPr>
                <w:i/>
                <w:color w:val="000000"/>
              </w:rPr>
              <w:t>&lt;&lt;HIGH</w:t>
            </w:r>
          </w:p>
          <w:p w14:paraId="17E6C9BA" w14:textId="77777777" w:rsidR="00EE4C37" w:rsidRDefault="00945D8E">
            <w:pPr>
              <w:spacing w:before="180" w:after="0" w:line="240" w:lineRule="auto"/>
            </w:pPr>
            <w:bookmarkStart w:id="2291" w:name="para_6b61afcd_54e0_4371_9781_d5bb39a731"/>
            <w:bookmarkEnd w:id="2290"/>
            <w:r>
              <w:rPr>
                <w:i/>
                <w:color w:val="000000"/>
              </w:rPr>
              <w:t>LOW</w:t>
            </w:r>
          </w:p>
          <w:p w14:paraId="0BD5961A" w14:textId="77777777" w:rsidR="00EE4C37" w:rsidRDefault="00945D8E">
            <w:pPr>
              <w:spacing w:before="180" w:after="0" w:line="240" w:lineRule="auto"/>
            </w:pPr>
            <w:bookmarkStart w:id="2292" w:name="para_044b7768_198a_48f3_8afc_da6a378f46"/>
            <w:bookmarkEnd w:id="2291"/>
            <w:r>
              <w:rPr>
                <w:i/>
                <w:color w:val="000000"/>
              </w:rPr>
              <w:t>MED&gt;&gt;</w:t>
            </w:r>
          </w:p>
        </w:tc>
        <w:tc>
          <w:tcPr>
            <w:tcW w:w="2397" w:type="dxa"/>
            <w:tcBorders>
              <w:bottom w:val="single" w:sz="4" w:space="0" w:color="000000"/>
              <w:right w:val="single" w:sz="4" w:space="0" w:color="000000"/>
            </w:tcBorders>
            <w:tcMar>
              <w:top w:w="40" w:type="dxa"/>
              <w:left w:w="40" w:type="dxa"/>
              <w:bottom w:w="40" w:type="dxa"/>
              <w:right w:w="40" w:type="dxa"/>
            </w:tcMar>
          </w:tcPr>
          <w:p w14:paraId="1BEC1965" w14:textId="77777777" w:rsidR="00EE4C37" w:rsidRDefault="00945D8E">
            <w:pPr>
              <w:spacing w:before="180" w:after="0" w:line="240" w:lineRule="auto"/>
            </w:pPr>
            <w:bookmarkStart w:id="2293" w:name="para_ef58d883_d3d9_4430_a91a_d416f9d271"/>
            <w:bookmarkEnd w:id="2292"/>
            <w:r>
              <w:rPr>
                <w:i/>
                <w:color w:val="000000"/>
              </w:rPr>
              <w:t>LOW</w:t>
            </w:r>
          </w:p>
        </w:tc>
        <w:bookmarkEnd w:id="2293"/>
      </w:tr>
      <w:tr w:rsidR="00EE4C37" w14:paraId="00C9E152" w14:textId="77777777">
        <w:tc>
          <w:tcPr>
            <w:tcW w:w="27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466E8F" w14:textId="77777777" w:rsidR="00EE4C37" w:rsidRDefault="00945D8E">
            <w:pPr>
              <w:spacing w:before="180" w:after="0" w:line="240" w:lineRule="auto"/>
            </w:pPr>
            <w:bookmarkStart w:id="2294" w:name="para_4fe7c255_fe7e_4743_8ef3_a6c7014e9f"/>
            <w:r>
              <w:rPr>
                <w:color w:val="000000"/>
              </w:rPr>
              <w:t>Medium Type</w:t>
            </w:r>
          </w:p>
        </w:tc>
        <w:tc>
          <w:tcPr>
            <w:tcW w:w="2213" w:type="dxa"/>
            <w:tcBorders>
              <w:bottom w:val="single" w:sz="4" w:space="0" w:color="000000"/>
              <w:right w:val="single" w:sz="4" w:space="0" w:color="000000"/>
            </w:tcBorders>
            <w:tcMar>
              <w:top w:w="40" w:type="dxa"/>
              <w:left w:w="40" w:type="dxa"/>
              <w:bottom w:w="40" w:type="dxa"/>
              <w:right w:w="40" w:type="dxa"/>
            </w:tcMar>
          </w:tcPr>
          <w:p w14:paraId="350C64E7" w14:textId="77777777" w:rsidR="00EE4C37" w:rsidRDefault="00945D8E">
            <w:pPr>
              <w:spacing w:before="180" w:after="0" w:line="240" w:lineRule="auto"/>
            </w:pPr>
            <w:bookmarkStart w:id="2295" w:name="para_3173baaa_a95f_4fd9_b3da_fe0b8cab20"/>
            <w:bookmarkEnd w:id="2294"/>
            <w:r>
              <w:rPr>
                <w:color w:val="000000"/>
              </w:rPr>
              <w:t>(2000,0030)</w:t>
            </w:r>
          </w:p>
        </w:tc>
        <w:tc>
          <w:tcPr>
            <w:tcW w:w="3062" w:type="dxa"/>
            <w:tcBorders>
              <w:bottom w:val="single" w:sz="4" w:space="0" w:color="000000"/>
              <w:right w:val="single" w:sz="4" w:space="0" w:color="000000"/>
            </w:tcBorders>
            <w:tcMar>
              <w:top w:w="40" w:type="dxa"/>
              <w:left w:w="40" w:type="dxa"/>
              <w:bottom w:w="40" w:type="dxa"/>
              <w:right w:w="40" w:type="dxa"/>
            </w:tcMar>
          </w:tcPr>
          <w:p w14:paraId="3787BC9F" w14:textId="77777777" w:rsidR="00EE4C37" w:rsidRDefault="00945D8E">
            <w:pPr>
              <w:spacing w:before="180" w:after="0" w:line="240" w:lineRule="auto"/>
            </w:pPr>
            <w:bookmarkStart w:id="2296" w:name="para_ab8c18f2_44cd_4548_b119_7b27a3d170"/>
            <w:bookmarkEnd w:id="2295"/>
            <w:r>
              <w:rPr>
                <w:i/>
                <w:color w:val="000000"/>
              </w:rPr>
              <w:t>&lt;&lt;BLUE FILM</w:t>
            </w:r>
          </w:p>
          <w:p w14:paraId="6D5BFD45" w14:textId="77777777" w:rsidR="00EE4C37" w:rsidRDefault="00945D8E">
            <w:pPr>
              <w:spacing w:before="180" w:after="0" w:line="240" w:lineRule="auto"/>
            </w:pPr>
            <w:bookmarkStart w:id="2297" w:name="para_552f96f6_540b_414c_996c_81597a1199"/>
            <w:bookmarkEnd w:id="2296"/>
            <w:r>
              <w:rPr>
                <w:i/>
                <w:color w:val="000000"/>
              </w:rPr>
              <w:t>CLEAR FILM</w:t>
            </w:r>
          </w:p>
          <w:p w14:paraId="7D103447" w14:textId="77777777" w:rsidR="00EE4C37" w:rsidRDefault="00945D8E">
            <w:pPr>
              <w:spacing w:before="180" w:after="0" w:line="240" w:lineRule="auto"/>
            </w:pPr>
            <w:bookmarkStart w:id="2298" w:name="para_49e9f30a_d78c_45f7_bc8e_8c4d3a603c"/>
            <w:bookmarkEnd w:id="2297"/>
            <w:r>
              <w:rPr>
                <w:i/>
                <w:color w:val="000000"/>
              </w:rPr>
              <w:t>MAMMO BLUE FILM</w:t>
            </w:r>
          </w:p>
          <w:p w14:paraId="71B27D81" w14:textId="77777777" w:rsidR="00EE4C37" w:rsidRDefault="00945D8E">
            <w:pPr>
              <w:spacing w:before="180" w:after="0" w:line="240" w:lineRule="auto"/>
            </w:pPr>
            <w:bookmarkStart w:id="2299" w:name="para_0c4722cc_60e5_47bf_8a8a_a5f4267780"/>
            <w:bookmarkEnd w:id="2298"/>
            <w:r>
              <w:rPr>
                <w:i/>
                <w:color w:val="000000"/>
              </w:rPr>
              <w:t>MAMMO CLEAR FILM</w:t>
            </w:r>
          </w:p>
          <w:p w14:paraId="6785A57D" w14:textId="77777777" w:rsidR="00EE4C37" w:rsidRDefault="00945D8E">
            <w:pPr>
              <w:spacing w:before="180" w:after="0" w:line="240" w:lineRule="auto"/>
            </w:pPr>
            <w:bookmarkStart w:id="2300" w:name="para_d7961303_423f_4f79_a6d6_22612e8007"/>
            <w:bookmarkEnd w:id="2299"/>
            <w:r>
              <w:rPr>
                <w:i/>
                <w:color w:val="000000"/>
              </w:rPr>
              <w:t>PAPER</w:t>
            </w:r>
          </w:p>
          <w:p w14:paraId="0D2A8E58" w14:textId="77777777" w:rsidR="00EE4C37" w:rsidRDefault="00945D8E">
            <w:pPr>
              <w:spacing w:before="180" w:after="0" w:line="240" w:lineRule="auto"/>
            </w:pPr>
            <w:bookmarkStart w:id="2301" w:name="para_fb0879a5_5783_4ff6_9755_3d87b35620"/>
            <w:bookmarkEnd w:id="2300"/>
            <w:r>
              <w:rPr>
                <w:i/>
                <w:color w:val="000000"/>
              </w:rPr>
              <w:t>…&gt;&gt;</w:t>
            </w:r>
          </w:p>
        </w:tc>
        <w:bookmarkEnd w:id="2301"/>
        <w:tc>
          <w:tcPr>
            <w:tcW w:w="2397" w:type="dxa"/>
            <w:tcBorders>
              <w:bottom w:val="single" w:sz="4" w:space="0" w:color="000000"/>
              <w:right w:val="single" w:sz="4" w:space="0" w:color="000000"/>
            </w:tcBorders>
            <w:tcMar>
              <w:top w:w="40" w:type="dxa"/>
              <w:left w:w="40" w:type="dxa"/>
              <w:bottom w:w="40" w:type="dxa"/>
              <w:right w:w="40" w:type="dxa"/>
            </w:tcMar>
          </w:tcPr>
          <w:p w14:paraId="34A388F5" w14:textId="77777777" w:rsidR="00EE4C37" w:rsidRDefault="00EE4C37">
            <w:pPr>
              <w:spacing w:after="0" w:line="240" w:lineRule="auto"/>
              <w:rPr>
                <w:color w:val="000000"/>
              </w:rPr>
            </w:pPr>
          </w:p>
        </w:tc>
      </w:tr>
      <w:tr w:rsidR="00EE4C37" w14:paraId="654AAFE6" w14:textId="77777777">
        <w:tc>
          <w:tcPr>
            <w:tcW w:w="27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D5B0BF" w14:textId="77777777" w:rsidR="00EE4C37" w:rsidRDefault="00945D8E">
            <w:pPr>
              <w:spacing w:before="180" w:after="0" w:line="240" w:lineRule="auto"/>
            </w:pPr>
            <w:bookmarkStart w:id="2302" w:name="para_098c2eca_35bb_4589_9239_6c18ec19e9"/>
            <w:r>
              <w:rPr>
                <w:color w:val="000000"/>
              </w:rPr>
              <w:t>Film Destination</w:t>
            </w:r>
          </w:p>
        </w:tc>
        <w:tc>
          <w:tcPr>
            <w:tcW w:w="2213" w:type="dxa"/>
            <w:tcBorders>
              <w:bottom w:val="single" w:sz="4" w:space="0" w:color="000000"/>
              <w:right w:val="single" w:sz="4" w:space="0" w:color="000000"/>
            </w:tcBorders>
            <w:tcMar>
              <w:top w:w="40" w:type="dxa"/>
              <w:left w:w="40" w:type="dxa"/>
              <w:bottom w:w="40" w:type="dxa"/>
              <w:right w:w="40" w:type="dxa"/>
            </w:tcMar>
          </w:tcPr>
          <w:p w14:paraId="2FEA84CD" w14:textId="77777777" w:rsidR="00EE4C37" w:rsidRDefault="00945D8E">
            <w:pPr>
              <w:spacing w:before="180" w:after="0" w:line="240" w:lineRule="auto"/>
            </w:pPr>
            <w:bookmarkStart w:id="2303" w:name="para_e13b052b_10f2_4e0a_bcc9_fa7ad91066"/>
            <w:bookmarkEnd w:id="2302"/>
            <w:r>
              <w:rPr>
                <w:color w:val="000000"/>
              </w:rPr>
              <w:t>(2000,0040)</w:t>
            </w:r>
          </w:p>
        </w:tc>
        <w:tc>
          <w:tcPr>
            <w:tcW w:w="3062" w:type="dxa"/>
            <w:tcBorders>
              <w:bottom w:val="single" w:sz="4" w:space="0" w:color="000000"/>
              <w:right w:val="single" w:sz="4" w:space="0" w:color="000000"/>
            </w:tcBorders>
            <w:tcMar>
              <w:top w:w="40" w:type="dxa"/>
              <w:left w:w="40" w:type="dxa"/>
              <w:bottom w:w="40" w:type="dxa"/>
              <w:right w:w="40" w:type="dxa"/>
            </w:tcMar>
          </w:tcPr>
          <w:p w14:paraId="52F5839D" w14:textId="77777777" w:rsidR="00EE4C37" w:rsidRDefault="00945D8E">
            <w:pPr>
              <w:spacing w:before="180" w:after="0" w:line="240" w:lineRule="auto"/>
            </w:pPr>
            <w:bookmarkStart w:id="2304" w:name="para_f4db1cd0_76d2_45a6_a778_31f7aac2e9"/>
            <w:bookmarkEnd w:id="2303"/>
            <w:r>
              <w:rPr>
                <w:i/>
                <w:color w:val="000000"/>
              </w:rPr>
              <w:t>&lt;&lt;MAGAZINE</w:t>
            </w:r>
          </w:p>
          <w:p w14:paraId="2FC70164" w14:textId="77777777" w:rsidR="00EE4C37" w:rsidRDefault="00945D8E">
            <w:pPr>
              <w:spacing w:before="180" w:after="0" w:line="240" w:lineRule="auto"/>
            </w:pPr>
            <w:bookmarkStart w:id="2305" w:name="para_a2387109_f0c4_4b22_bfbe_22c8b60a2d"/>
            <w:bookmarkEnd w:id="2304"/>
            <w:r>
              <w:rPr>
                <w:i/>
                <w:color w:val="000000"/>
              </w:rPr>
              <w:t>PROCESSOR</w:t>
            </w:r>
          </w:p>
          <w:p w14:paraId="008D2DA0" w14:textId="77777777" w:rsidR="00EE4C37" w:rsidRDefault="00945D8E">
            <w:pPr>
              <w:spacing w:before="180" w:after="0" w:line="240" w:lineRule="auto"/>
            </w:pPr>
            <w:bookmarkStart w:id="2306" w:name="para_510e746d_82cc_45a9_a65b_672fcaa2c3"/>
            <w:bookmarkEnd w:id="2305"/>
            <w:r>
              <w:rPr>
                <w:i/>
                <w:color w:val="000000"/>
              </w:rPr>
              <w:t>BIN_I</w:t>
            </w:r>
          </w:p>
          <w:p w14:paraId="431C13DD" w14:textId="77777777" w:rsidR="00EE4C37" w:rsidRDefault="00945D8E">
            <w:pPr>
              <w:spacing w:before="180" w:after="0" w:line="240" w:lineRule="auto"/>
            </w:pPr>
            <w:bookmarkStart w:id="2307" w:name="para_64517902_7f6b_4e0f_8f9f_9d32c9fef3"/>
            <w:bookmarkEnd w:id="2306"/>
            <w:r>
              <w:rPr>
                <w:i/>
                <w:color w:val="000000"/>
              </w:rPr>
              <w:t>…&gt;&gt;</w:t>
            </w:r>
          </w:p>
        </w:tc>
        <w:tc>
          <w:tcPr>
            <w:tcW w:w="2397" w:type="dxa"/>
            <w:tcBorders>
              <w:bottom w:val="single" w:sz="4" w:space="0" w:color="000000"/>
              <w:right w:val="single" w:sz="4" w:space="0" w:color="000000"/>
            </w:tcBorders>
            <w:tcMar>
              <w:top w:w="40" w:type="dxa"/>
              <w:left w:w="40" w:type="dxa"/>
              <w:bottom w:w="40" w:type="dxa"/>
              <w:right w:w="40" w:type="dxa"/>
            </w:tcMar>
          </w:tcPr>
          <w:p w14:paraId="2732DCBB" w14:textId="77777777" w:rsidR="00EE4C37" w:rsidRDefault="00945D8E">
            <w:pPr>
              <w:spacing w:before="180" w:after="0" w:line="240" w:lineRule="auto"/>
            </w:pPr>
            <w:bookmarkStart w:id="2308" w:name="para_4f4bd675_ebc4_419b_b774_8b5d572bfc"/>
            <w:bookmarkEnd w:id="2307"/>
            <w:r>
              <w:rPr>
                <w:i/>
                <w:color w:val="000000"/>
              </w:rPr>
              <w:t>PROCESSOR</w:t>
            </w:r>
          </w:p>
        </w:tc>
        <w:bookmarkEnd w:id="2308"/>
      </w:tr>
      <w:tr w:rsidR="00EE4C37" w14:paraId="11813402" w14:textId="77777777">
        <w:tc>
          <w:tcPr>
            <w:tcW w:w="27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4AECB5" w14:textId="77777777" w:rsidR="00EE4C37" w:rsidRDefault="00945D8E">
            <w:pPr>
              <w:spacing w:before="180" w:after="0" w:line="240" w:lineRule="auto"/>
            </w:pPr>
            <w:bookmarkStart w:id="2309" w:name="para_815e5140_50c2_4099_bdae_9450d41429"/>
            <w:r>
              <w:rPr>
                <w:i/>
                <w:color w:val="000000"/>
              </w:rPr>
              <w:t>Film Session Label</w:t>
            </w:r>
          </w:p>
        </w:tc>
        <w:tc>
          <w:tcPr>
            <w:tcW w:w="2213" w:type="dxa"/>
            <w:tcBorders>
              <w:bottom w:val="single" w:sz="4" w:space="0" w:color="000000"/>
              <w:right w:val="single" w:sz="4" w:space="0" w:color="000000"/>
            </w:tcBorders>
            <w:tcMar>
              <w:top w:w="40" w:type="dxa"/>
              <w:left w:w="40" w:type="dxa"/>
              <w:bottom w:w="40" w:type="dxa"/>
              <w:right w:w="40" w:type="dxa"/>
            </w:tcMar>
          </w:tcPr>
          <w:p w14:paraId="3E67DA02" w14:textId="77777777" w:rsidR="00EE4C37" w:rsidRDefault="00945D8E">
            <w:pPr>
              <w:spacing w:before="180" w:after="0" w:line="240" w:lineRule="auto"/>
            </w:pPr>
            <w:bookmarkStart w:id="2310" w:name="para_c2aba4ee_cd4a_4da5_92d0_f6e0bef1a7"/>
            <w:bookmarkEnd w:id="2309"/>
            <w:r>
              <w:rPr>
                <w:i/>
                <w:color w:val="000000"/>
              </w:rPr>
              <w:t>(2000,0050)</w:t>
            </w:r>
          </w:p>
        </w:tc>
        <w:bookmarkEnd w:id="2310"/>
        <w:tc>
          <w:tcPr>
            <w:tcW w:w="3062" w:type="dxa"/>
            <w:tcBorders>
              <w:bottom w:val="single" w:sz="4" w:space="0" w:color="000000"/>
              <w:right w:val="single" w:sz="4" w:space="0" w:color="000000"/>
            </w:tcBorders>
            <w:tcMar>
              <w:top w:w="40" w:type="dxa"/>
              <w:left w:w="40" w:type="dxa"/>
              <w:bottom w:w="40" w:type="dxa"/>
              <w:right w:w="40" w:type="dxa"/>
            </w:tcMar>
          </w:tcPr>
          <w:p w14:paraId="31235B1D" w14:textId="77777777" w:rsidR="00EE4C37" w:rsidRDefault="00EE4C37">
            <w:pPr>
              <w:spacing w:after="0" w:line="240" w:lineRule="auto"/>
              <w:rPr>
                <w:color w:val="000000"/>
              </w:rPr>
            </w:pPr>
          </w:p>
        </w:tc>
        <w:tc>
          <w:tcPr>
            <w:tcW w:w="2397" w:type="dxa"/>
            <w:tcBorders>
              <w:bottom w:val="single" w:sz="4" w:space="0" w:color="000000"/>
              <w:right w:val="single" w:sz="4" w:space="0" w:color="000000"/>
            </w:tcBorders>
            <w:tcMar>
              <w:top w:w="40" w:type="dxa"/>
              <w:left w:w="40" w:type="dxa"/>
              <w:bottom w:w="40" w:type="dxa"/>
              <w:right w:w="40" w:type="dxa"/>
            </w:tcMar>
          </w:tcPr>
          <w:p w14:paraId="346B3FF4" w14:textId="77777777" w:rsidR="00EE4C37" w:rsidRDefault="00EE4C37">
            <w:pPr>
              <w:spacing w:after="0" w:line="240" w:lineRule="auto"/>
              <w:rPr>
                <w:color w:val="000000"/>
              </w:rPr>
            </w:pPr>
          </w:p>
        </w:tc>
      </w:tr>
      <w:tr w:rsidR="00EE4C37" w14:paraId="43C027C3" w14:textId="77777777">
        <w:tc>
          <w:tcPr>
            <w:tcW w:w="27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B4E554" w14:textId="77777777" w:rsidR="00EE4C37" w:rsidRDefault="00945D8E">
            <w:pPr>
              <w:spacing w:before="180" w:after="0" w:line="240" w:lineRule="auto"/>
            </w:pPr>
            <w:bookmarkStart w:id="2311" w:name="para_8d644086_88c2_4a2a_bf2d_87b8d3116d"/>
            <w:r>
              <w:rPr>
                <w:i/>
                <w:color w:val="000000"/>
              </w:rPr>
              <w:t>Memory Allocation</w:t>
            </w:r>
          </w:p>
        </w:tc>
        <w:tc>
          <w:tcPr>
            <w:tcW w:w="2213" w:type="dxa"/>
            <w:tcBorders>
              <w:bottom w:val="single" w:sz="4" w:space="0" w:color="000000"/>
              <w:right w:val="single" w:sz="4" w:space="0" w:color="000000"/>
            </w:tcBorders>
            <w:tcMar>
              <w:top w:w="40" w:type="dxa"/>
              <w:left w:w="40" w:type="dxa"/>
              <w:bottom w:w="40" w:type="dxa"/>
              <w:right w:w="40" w:type="dxa"/>
            </w:tcMar>
          </w:tcPr>
          <w:p w14:paraId="4ACE8E9F" w14:textId="77777777" w:rsidR="00EE4C37" w:rsidRDefault="00945D8E">
            <w:pPr>
              <w:spacing w:before="180" w:after="0" w:line="240" w:lineRule="auto"/>
            </w:pPr>
            <w:bookmarkStart w:id="2312" w:name="para_17dda490_714b_45ca_99ab_6ed8a02b80"/>
            <w:bookmarkEnd w:id="2311"/>
            <w:r>
              <w:rPr>
                <w:i/>
                <w:color w:val="000000"/>
              </w:rPr>
              <w:t>(2000,0060)</w:t>
            </w:r>
          </w:p>
        </w:tc>
        <w:bookmarkEnd w:id="2312"/>
        <w:tc>
          <w:tcPr>
            <w:tcW w:w="3062" w:type="dxa"/>
            <w:tcBorders>
              <w:bottom w:val="single" w:sz="4" w:space="0" w:color="000000"/>
              <w:right w:val="single" w:sz="4" w:space="0" w:color="000000"/>
            </w:tcBorders>
            <w:tcMar>
              <w:top w:w="40" w:type="dxa"/>
              <w:left w:w="40" w:type="dxa"/>
              <w:bottom w:w="40" w:type="dxa"/>
              <w:right w:w="40" w:type="dxa"/>
            </w:tcMar>
          </w:tcPr>
          <w:p w14:paraId="7142520F" w14:textId="77777777" w:rsidR="00EE4C37" w:rsidRDefault="00EE4C37">
            <w:pPr>
              <w:spacing w:after="0" w:line="240" w:lineRule="auto"/>
              <w:rPr>
                <w:color w:val="000000"/>
              </w:rPr>
            </w:pPr>
          </w:p>
        </w:tc>
        <w:tc>
          <w:tcPr>
            <w:tcW w:w="2397" w:type="dxa"/>
            <w:tcBorders>
              <w:bottom w:val="single" w:sz="4" w:space="0" w:color="000000"/>
              <w:right w:val="single" w:sz="4" w:space="0" w:color="000000"/>
            </w:tcBorders>
            <w:tcMar>
              <w:top w:w="40" w:type="dxa"/>
              <w:left w:w="40" w:type="dxa"/>
              <w:bottom w:w="40" w:type="dxa"/>
              <w:right w:w="40" w:type="dxa"/>
            </w:tcMar>
          </w:tcPr>
          <w:p w14:paraId="185303A9" w14:textId="77777777" w:rsidR="00EE4C37" w:rsidRDefault="00EE4C37">
            <w:pPr>
              <w:spacing w:after="0" w:line="240" w:lineRule="auto"/>
              <w:rPr>
                <w:color w:val="000000"/>
              </w:rPr>
            </w:pPr>
          </w:p>
        </w:tc>
      </w:tr>
      <w:tr w:rsidR="00EE4C37" w14:paraId="6D73E01A" w14:textId="77777777">
        <w:tc>
          <w:tcPr>
            <w:tcW w:w="27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C2349D" w14:textId="77777777" w:rsidR="00EE4C37" w:rsidRDefault="00945D8E">
            <w:pPr>
              <w:spacing w:before="180" w:after="0" w:line="240" w:lineRule="auto"/>
            </w:pPr>
            <w:bookmarkStart w:id="2313" w:name="para_82a2368b_d3f3_409b_8935_986f980633"/>
            <w:r>
              <w:rPr>
                <w:i/>
                <w:color w:val="000000"/>
              </w:rPr>
              <w:t>Owner ID</w:t>
            </w:r>
          </w:p>
        </w:tc>
        <w:tc>
          <w:tcPr>
            <w:tcW w:w="2213" w:type="dxa"/>
            <w:tcBorders>
              <w:bottom w:val="single" w:sz="4" w:space="0" w:color="000000"/>
              <w:right w:val="single" w:sz="4" w:space="0" w:color="000000"/>
            </w:tcBorders>
            <w:tcMar>
              <w:top w:w="40" w:type="dxa"/>
              <w:left w:w="40" w:type="dxa"/>
              <w:bottom w:w="40" w:type="dxa"/>
              <w:right w:w="40" w:type="dxa"/>
            </w:tcMar>
          </w:tcPr>
          <w:p w14:paraId="5E693D88" w14:textId="77777777" w:rsidR="00EE4C37" w:rsidRDefault="00945D8E">
            <w:pPr>
              <w:spacing w:before="180" w:after="0" w:line="240" w:lineRule="auto"/>
            </w:pPr>
            <w:bookmarkStart w:id="2314" w:name="para_30f971f4_848f_48c8_99a1_f80d134a77"/>
            <w:bookmarkEnd w:id="2313"/>
            <w:r>
              <w:rPr>
                <w:i/>
                <w:color w:val="000000"/>
              </w:rPr>
              <w:t>(2100,0160)</w:t>
            </w:r>
          </w:p>
        </w:tc>
        <w:bookmarkEnd w:id="2314"/>
        <w:tc>
          <w:tcPr>
            <w:tcW w:w="3062" w:type="dxa"/>
            <w:tcBorders>
              <w:bottom w:val="single" w:sz="4" w:space="0" w:color="000000"/>
              <w:right w:val="single" w:sz="4" w:space="0" w:color="000000"/>
            </w:tcBorders>
            <w:tcMar>
              <w:top w:w="40" w:type="dxa"/>
              <w:left w:w="40" w:type="dxa"/>
              <w:bottom w:w="40" w:type="dxa"/>
              <w:right w:w="40" w:type="dxa"/>
            </w:tcMar>
          </w:tcPr>
          <w:p w14:paraId="066A63BA" w14:textId="77777777" w:rsidR="00EE4C37" w:rsidRDefault="00EE4C37">
            <w:pPr>
              <w:spacing w:after="0" w:line="240" w:lineRule="auto"/>
              <w:rPr>
                <w:color w:val="000000"/>
              </w:rPr>
            </w:pPr>
          </w:p>
        </w:tc>
        <w:tc>
          <w:tcPr>
            <w:tcW w:w="2397" w:type="dxa"/>
            <w:tcBorders>
              <w:bottom w:val="single" w:sz="4" w:space="0" w:color="000000"/>
              <w:right w:val="single" w:sz="4" w:space="0" w:color="000000"/>
            </w:tcBorders>
            <w:tcMar>
              <w:top w:w="40" w:type="dxa"/>
              <w:left w:w="40" w:type="dxa"/>
              <w:bottom w:w="40" w:type="dxa"/>
              <w:right w:w="40" w:type="dxa"/>
            </w:tcMar>
          </w:tcPr>
          <w:p w14:paraId="3A807777" w14:textId="77777777" w:rsidR="00EE4C37" w:rsidRDefault="00EE4C37">
            <w:pPr>
              <w:spacing w:after="0" w:line="240" w:lineRule="auto"/>
              <w:rPr>
                <w:color w:val="000000"/>
              </w:rPr>
            </w:pPr>
          </w:p>
        </w:tc>
      </w:tr>
    </w:tbl>
    <w:p w14:paraId="1169376A" w14:textId="77777777" w:rsidR="00EE4C37" w:rsidRDefault="00945D8E">
      <w:pPr>
        <w:spacing w:before="180" w:after="0" w:line="240" w:lineRule="auto"/>
        <w:jc w:val="both"/>
      </w:pPr>
      <w:bookmarkStart w:id="2315" w:name="para_34e5a804_9f02_4a3a_a6ce_bd4652b82f"/>
      <w:r>
        <w:rPr>
          <w:i/>
          <w:color w:val="000000"/>
        </w:rPr>
        <w:t>[If the SCP supports N-ACTION for the Film Session SOP Class, then the SCP must specify the maximum number of collated films.]</w:t>
      </w:r>
    </w:p>
    <w:p w14:paraId="0C7F9BA0" w14:textId="77777777" w:rsidR="00EE4C37" w:rsidRDefault="00945D8E">
      <w:pPr>
        <w:pStyle w:val="Heading5"/>
        <w:spacing w:before="180" w:after="0" w:line="240" w:lineRule="auto"/>
      </w:pPr>
      <w:bookmarkStart w:id="2316" w:name="sect_N_5_2_8_7_2"/>
      <w:bookmarkEnd w:id="2315"/>
      <w:r>
        <w:rPr>
          <w:color w:val="000000"/>
        </w:rPr>
        <w:t>Basic Film Box SOP Class</w:t>
      </w:r>
    </w:p>
    <w:bookmarkStart w:id="2317" w:name="para_3f918122_0995_4576_80de_353fbc18b6"/>
    <w:bookmarkEnd w:id="2316"/>
    <w:p w14:paraId="168212DB" w14:textId="20474C56" w:rsidR="00EE4C37" w:rsidRDefault="00945D8E">
      <w:r>
        <w:fldChar w:fldCharType="begin"/>
      </w:r>
      <w:r>
        <w:instrText xml:space="preserve"> REF table_N_5_43 \h  \* MERGEFORMAT </w:instrText>
      </w:r>
      <w:r>
        <w:fldChar w:fldCharType="separate"/>
      </w:r>
      <w:r w:rsidR="004856C0">
        <w:t xml:space="preserve">Table </w:t>
      </w:r>
      <w:r w:rsidR="004856C0">
        <w:rPr>
          <w:cs/>
        </w:rPr>
        <w:t>‎</w:t>
      </w:r>
      <w:r w:rsidR="004856C0">
        <w:t>5</w:t>
      </w:r>
      <w:r w:rsidR="004856C0">
        <w:noBreakHyphen/>
        <w:t>43</w:t>
      </w:r>
      <w:r>
        <w:fldChar w:fldCharType="end"/>
      </w:r>
      <w:r>
        <w:rPr>
          <w:color w:val="000000"/>
        </w:rPr>
        <w:t xml:space="preserve"> lists the supported DIMSE Services for the Basic Film Box SOP Class:</w:t>
      </w:r>
    </w:p>
    <w:bookmarkEnd w:id="2317"/>
    <w:p w14:paraId="171A2B36" w14:textId="77777777" w:rsidR="00EE4C37" w:rsidRDefault="00945D8E">
      <w:pPr>
        <w:spacing w:before="180" w:after="0" w:line="240" w:lineRule="auto"/>
        <w:jc w:val="both"/>
      </w:pPr>
      <w:r>
        <w:rPr>
          <w:i/>
          <w:color w:val="000000"/>
        </w:rPr>
        <w:t>[List the supported DIMSE Service Elements. Remove the non-supported one.]</w:t>
      </w:r>
    </w:p>
    <w:p w14:paraId="128686D5" w14:textId="77777777" w:rsidR="00EE4C37" w:rsidRDefault="00EE4C37">
      <w:pPr>
        <w:spacing w:after="0" w:line="240" w:lineRule="auto"/>
        <w:rPr>
          <w:sz w:val="13"/>
        </w:rPr>
      </w:pPr>
    </w:p>
    <w:p w14:paraId="61F86D50" w14:textId="6BE81EB8" w:rsidR="00EE4C37" w:rsidRDefault="00945D8E">
      <w:pPr>
        <w:pStyle w:val="TableTitle"/>
      </w:pPr>
      <w:bookmarkStart w:id="2318" w:name="table_N_5_43"/>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43</w:t>
      </w:r>
      <w:r>
        <w:fldChar w:fldCharType="end"/>
      </w:r>
      <w:bookmarkEnd w:id="2318"/>
      <w:r>
        <w:rPr>
          <w:color w:val="000000"/>
        </w:rPr>
        <w:t xml:space="preserve"> Services Supported for the Basic Film Box SOP Class - SCP</w:t>
      </w:r>
    </w:p>
    <w:tbl>
      <w:tblPr>
        <w:tblW w:w="5000" w:type="pct"/>
        <w:tblCellMar>
          <w:left w:w="10" w:type="dxa"/>
          <w:right w:w="10" w:type="dxa"/>
        </w:tblCellMar>
        <w:tblLook w:val="04A0" w:firstRow="1" w:lastRow="0" w:firstColumn="1" w:lastColumn="0" w:noHBand="0" w:noVBand="1"/>
      </w:tblPr>
      <w:tblGrid>
        <w:gridCol w:w="4147"/>
        <w:gridCol w:w="6773"/>
      </w:tblGrid>
      <w:tr w:rsidR="00EE4C37" w14:paraId="3AD6C129" w14:textId="77777777">
        <w:trPr>
          <w:tblHeader/>
        </w:trPr>
        <w:tc>
          <w:tcPr>
            <w:tcW w:w="39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EF5B04" w14:textId="77777777" w:rsidR="00EE4C37" w:rsidRDefault="00945D8E">
            <w:pPr>
              <w:keepNext/>
              <w:spacing w:before="180" w:after="0" w:line="240" w:lineRule="auto"/>
              <w:jc w:val="center"/>
            </w:pPr>
            <w:bookmarkStart w:id="2319" w:name="para_edf93306_300e_4392_ae19_cf693b5599"/>
            <w:r>
              <w:rPr>
                <w:b/>
                <w:color w:val="000000"/>
              </w:rPr>
              <w:t>DIMSE Service Element</w:t>
            </w:r>
          </w:p>
        </w:tc>
        <w:tc>
          <w:tcPr>
            <w:tcW w:w="6475" w:type="dxa"/>
            <w:tcBorders>
              <w:top w:val="single" w:sz="4" w:space="0" w:color="000000"/>
              <w:bottom w:val="single" w:sz="4" w:space="0" w:color="000000"/>
              <w:right w:val="single" w:sz="4" w:space="0" w:color="000000"/>
            </w:tcBorders>
            <w:tcMar>
              <w:top w:w="40" w:type="dxa"/>
              <w:left w:w="40" w:type="dxa"/>
              <w:bottom w:w="40" w:type="dxa"/>
              <w:right w:w="40" w:type="dxa"/>
            </w:tcMar>
          </w:tcPr>
          <w:p w14:paraId="728386C9" w14:textId="77777777" w:rsidR="00EE4C37" w:rsidRDefault="00945D8E">
            <w:pPr>
              <w:spacing w:before="180" w:after="0" w:line="240" w:lineRule="auto"/>
              <w:jc w:val="center"/>
            </w:pPr>
            <w:bookmarkStart w:id="2320" w:name="para_e7ae4dca_a10e_48f9_8963_19a70096ae"/>
            <w:bookmarkEnd w:id="2319"/>
            <w:r>
              <w:rPr>
                <w:b/>
                <w:color w:val="000000"/>
              </w:rPr>
              <w:t>Purpose</w:t>
            </w:r>
          </w:p>
        </w:tc>
        <w:bookmarkEnd w:id="2320"/>
      </w:tr>
      <w:tr w:rsidR="00EE4C37" w14:paraId="683D28D9" w14:textId="77777777">
        <w:tc>
          <w:tcPr>
            <w:tcW w:w="39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BD0A59" w14:textId="77777777" w:rsidR="00EE4C37" w:rsidRDefault="00945D8E">
            <w:pPr>
              <w:spacing w:before="180" w:after="0" w:line="240" w:lineRule="auto"/>
            </w:pPr>
            <w:bookmarkStart w:id="2321" w:name="para_45538550_f733_4c96_b2ea_e349377ce1"/>
            <w:r>
              <w:rPr>
                <w:color w:val="000000"/>
              </w:rPr>
              <w:t>N-CREATE</w:t>
            </w:r>
          </w:p>
        </w:tc>
        <w:tc>
          <w:tcPr>
            <w:tcW w:w="6475" w:type="dxa"/>
            <w:tcBorders>
              <w:bottom w:val="single" w:sz="4" w:space="0" w:color="000000"/>
              <w:right w:val="single" w:sz="4" w:space="0" w:color="000000"/>
            </w:tcBorders>
            <w:tcMar>
              <w:top w:w="40" w:type="dxa"/>
              <w:left w:w="40" w:type="dxa"/>
              <w:bottom w:w="40" w:type="dxa"/>
              <w:right w:w="40" w:type="dxa"/>
            </w:tcMar>
          </w:tcPr>
          <w:p w14:paraId="7E42EAF8" w14:textId="77777777" w:rsidR="00EE4C37" w:rsidRDefault="00945D8E">
            <w:pPr>
              <w:spacing w:before="180" w:after="0" w:line="240" w:lineRule="auto"/>
            </w:pPr>
            <w:bookmarkStart w:id="2322" w:name="para_7ea0c6fe_7bf4_4e35_9e2c_d39d5585be"/>
            <w:bookmarkEnd w:id="2321"/>
            <w:r>
              <w:rPr>
                <w:color w:val="000000"/>
              </w:rPr>
              <w:t>Create the Film Box in a previously created Film Session</w:t>
            </w:r>
          </w:p>
        </w:tc>
        <w:bookmarkEnd w:id="2322"/>
      </w:tr>
      <w:tr w:rsidR="00EE4C37" w14:paraId="132E79A7" w14:textId="77777777">
        <w:tc>
          <w:tcPr>
            <w:tcW w:w="39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54F74F" w14:textId="77777777" w:rsidR="00EE4C37" w:rsidRDefault="00945D8E">
            <w:pPr>
              <w:spacing w:before="180" w:after="0" w:line="240" w:lineRule="auto"/>
            </w:pPr>
            <w:bookmarkStart w:id="2323" w:name="para_f5594e1d_a42f_4087_a5b5_a9a364bdf3"/>
            <w:r>
              <w:rPr>
                <w:color w:val="000000"/>
              </w:rPr>
              <w:t>N-ACTION</w:t>
            </w:r>
          </w:p>
        </w:tc>
        <w:tc>
          <w:tcPr>
            <w:tcW w:w="6475" w:type="dxa"/>
            <w:tcBorders>
              <w:bottom w:val="single" w:sz="4" w:space="0" w:color="000000"/>
              <w:right w:val="single" w:sz="4" w:space="0" w:color="000000"/>
            </w:tcBorders>
            <w:tcMar>
              <w:top w:w="40" w:type="dxa"/>
              <w:left w:w="40" w:type="dxa"/>
              <w:bottom w:w="40" w:type="dxa"/>
              <w:right w:w="40" w:type="dxa"/>
            </w:tcMar>
          </w:tcPr>
          <w:p w14:paraId="0FA04973" w14:textId="77777777" w:rsidR="00EE4C37" w:rsidRDefault="00945D8E">
            <w:pPr>
              <w:spacing w:before="180" w:after="0" w:line="240" w:lineRule="auto"/>
            </w:pPr>
            <w:bookmarkStart w:id="2324" w:name="para_5e4b1566_31f2_4513_87f8_6b8aebd427"/>
            <w:bookmarkEnd w:id="2323"/>
            <w:r>
              <w:rPr>
                <w:color w:val="000000"/>
              </w:rPr>
              <w:t>Print the Film Box</w:t>
            </w:r>
          </w:p>
        </w:tc>
        <w:bookmarkEnd w:id="2324"/>
      </w:tr>
      <w:tr w:rsidR="00EE4C37" w14:paraId="4BF1D78B" w14:textId="77777777">
        <w:tc>
          <w:tcPr>
            <w:tcW w:w="39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FDA9F8" w14:textId="77777777" w:rsidR="00EE4C37" w:rsidRDefault="00945D8E">
            <w:pPr>
              <w:spacing w:before="180" w:after="0" w:line="240" w:lineRule="auto"/>
            </w:pPr>
            <w:bookmarkStart w:id="2325" w:name="para_513be242_4ab5_428b_9b24_55439ac707"/>
            <w:r>
              <w:rPr>
                <w:color w:val="000000"/>
              </w:rPr>
              <w:t>N-DELETE</w:t>
            </w:r>
          </w:p>
        </w:tc>
        <w:tc>
          <w:tcPr>
            <w:tcW w:w="6475" w:type="dxa"/>
            <w:tcBorders>
              <w:bottom w:val="single" w:sz="4" w:space="0" w:color="000000"/>
              <w:right w:val="single" w:sz="4" w:space="0" w:color="000000"/>
            </w:tcBorders>
            <w:tcMar>
              <w:top w:w="40" w:type="dxa"/>
              <w:left w:w="40" w:type="dxa"/>
              <w:bottom w:w="40" w:type="dxa"/>
              <w:right w:w="40" w:type="dxa"/>
            </w:tcMar>
          </w:tcPr>
          <w:p w14:paraId="366E990A" w14:textId="77777777" w:rsidR="00EE4C37" w:rsidRDefault="00945D8E">
            <w:pPr>
              <w:spacing w:before="180" w:after="0" w:line="240" w:lineRule="auto"/>
            </w:pPr>
            <w:bookmarkStart w:id="2326" w:name="para_19081b5d_6c8c_4564_89c4_e6f86093c5"/>
            <w:bookmarkEnd w:id="2325"/>
            <w:r>
              <w:rPr>
                <w:color w:val="000000"/>
              </w:rPr>
              <w:t>Delete the Film Box</w:t>
            </w:r>
          </w:p>
        </w:tc>
        <w:bookmarkEnd w:id="2326"/>
      </w:tr>
      <w:tr w:rsidR="00EE4C37" w14:paraId="1CB88DEB" w14:textId="77777777">
        <w:tc>
          <w:tcPr>
            <w:tcW w:w="39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E6D135" w14:textId="77777777" w:rsidR="00EE4C37" w:rsidRDefault="00945D8E">
            <w:pPr>
              <w:spacing w:before="180" w:after="0" w:line="240" w:lineRule="auto"/>
            </w:pPr>
            <w:bookmarkStart w:id="2327" w:name="para_c5fe09e4_ec95_4697_9fdc_f7af984a68"/>
            <w:r>
              <w:rPr>
                <w:i/>
                <w:color w:val="000000"/>
              </w:rPr>
              <w:lastRenderedPageBreak/>
              <w:t>N-SET</w:t>
            </w:r>
          </w:p>
        </w:tc>
        <w:tc>
          <w:tcPr>
            <w:tcW w:w="6475" w:type="dxa"/>
            <w:tcBorders>
              <w:bottom w:val="single" w:sz="4" w:space="0" w:color="000000"/>
              <w:right w:val="single" w:sz="4" w:space="0" w:color="000000"/>
            </w:tcBorders>
            <w:tcMar>
              <w:top w:w="40" w:type="dxa"/>
              <w:left w:w="40" w:type="dxa"/>
              <w:bottom w:w="40" w:type="dxa"/>
              <w:right w:w="40" w:type="dxa"/>
            </w:tcMar>
          </w:tcPr>
          <w:p w14:paraId="0CF48C57" w14:textId="77777777" w:rsidR="00EE4C37" w:rsidRDefault="00945D8E">
            <w:pPr>
              <w:spacing w:before="180" w:after="0" w:line="240" w:lineRule="auto"/>
            </w:pPr>
            <w:bookmarkStart w:id="2328" w:name="para_fcd986a0_5162_4ee0_9ad2_d9df6ca99b"/>
            <w:bookmarkEnd w:id="2327"/>
            <w:r>
              <w:rPr>
                <w:i/>
                <w:color w:val="000000"/>
              </w:rPr>
              <w:t>Update the Film Box</w:t>
            </w:r>
          </w:p>
        </w:tc>
        <w:bookmarkEnd w:id="2328"/>
      </w:tr>
    </w:tbl>
    <w:bookmarkStart w:id="2329" w:name="para_5f341994_a5bb_46fd_ae25_66fb5c3b47"/>
    <w:p w14:paraId="6F293F91" w14:textId="37348945" w:rsidR="00EE4C37" w:rsidRDefault="00945D8E">
      <w:r>
        <w:fldChar w:fldCharType="begin"/>
      </w:r>
      <w:r>
        <w:instrText xml:space="preserve"> REF table_N_5_44 \h  \* MERGEFORMAT </w:instrText>
      </w:r>
      <w:r>
        <w:fldChar w:fldCharType="separate"/>
      </w:r>
      <w:r w:rsidR="004856C0">
        <w:t xml:space="preserve">Table </w:t>
      </w:r>
      <w:r w:rsidR="004856C0">
        <w:rPr>
          <w:cs/>
        </w:rPr>
        <w:t>‎</w:t>
      </w:r>
      <w:r w:rsidR="004856C0">
        <w:t>5</w:t>
      </w:r>
      <w:r w:rsidR="004856C0">
        <w:noBreakHyphen/>
        <w:t>44</w:t>
      </w:r>
      <w:r>
        <w:fldChar w:fldCharType="end"/>
      </w:r>
      <w:r>
        <w:rPr>
          <w:color w:val="000000"/>
        </w:rPr>
        <w:t xml:space="preserve"> lists the supported N-CREATE and N-SET Attributes for Basic Film Box:</w:t>
      </w:r>
    </w:p>
    <w:bookmarkEnd w:id="2329"/>
    <w:p w14:paraId="1C789DA8" w14:textId="77777777" w:rsidR="00EE4C37" w:rsidRDefault="00945D8E">
      <w:pPr>
        <w:spacing w:before="180" w:after="0" w:line="240" w:lineRule="auto"/>
        <w:jc w:val="both"/>
      </w:pPr>
      <w:r>
        <w:rPr>
          <w:i/>
          <w:color w:val="000000"/>
        </w:rPr>
        <w:t>[List the supported Attributes and their possible Values. Indicate the default Value when relevant. See example below.]</w:t>
      </w:r>
    </w:p>
    <w:p w14:paraId="222361DD" w14:textId="77777777" w:rsidR="00EE4C37" w:rsidRDefault="00EE4C37">
      <w:pPr>
        <w:spacing w:after="0" w:line="240" w:lineRule="auto"/>
        <w:rPr>
          <w:sz w:val="13"/>
        </w:rPr>
      </w:pPr>
    </w:p>
    <w:p w14:paraId="5A44F2CC" w14:textId="14EE6AA5" w:rsidR="00EE4C37" w:rsidRDefault="00945D8E">
      <w:pPr>
        <w:pStyle w:val="TableTitle"/>
      </w:pPr>
      <w:bookmarkStart w:id="2330" w:name="table_N_5_44"/>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44</w:t>
      </w:r>
      <w:r>
        <w:fldChar w:fldCharType="end"/>
      </w:r>
      <w:bookmarkEnd w:id="2330"/>
      <w:r>
        <w:rPr>
          <w:color w:val="000000"/>
        </w:rPr>
        <w:t xml:space="preserve"> Supported N-CREATE and N-SET Attributes for Basic Film Box - SCP</w:t>
      </w:r>
    </w:p>
    <w:tbl>
      <w:tblPr>
        <w:tblW w:w="5000" w:type="pct"/>
        <w:tblCellMar>
          <w:left w:w="10" w:type="dxa"/>
          <w:right w:w="10" w:type="dxa"/>
        </w:tblCellMar>
        <w:tblLook w:val="04A0" w:firstRow="1" w:lastRow="0" w:firstColumn="1" w:lastColumn="0" w:noHBand="0" w:noVBand="1"/>
      </w:tblPr>
      <w:tblGrid>
        <w:gridCol w:w="3626"/>
        <w:gridCol w:w="1267"/>
        <w:gridCol w:w="4442"/>
        <w:gridCol w:w="1585"/>
      </w:tblGrid>
      <w:tr w:rsidR="00EE4C37" w14:paraId="00DE8919" w14:textId="77777777">
        <w:trPr>
          <w:tblHeader/>
        </w:trPr>
        <w:tc>
          <w:tcPr>
            <w:tcW w:w="34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6E2863" w14:textId="77777777" w:rsidR="00EE4C37" w:rsidRDefault="00945D8E">
            <w:pPr>
              <w:keepNext/>
              <w:spacing w:before="180" w:after="0" w:line="240" w:lineRule="auto"/>
              <w:jc w:val="center"/>
            </w:pPr>
            <w:bookmarkStart w:id="2331" w:name="para_64870d1c_b2f7_4859_823e_9a8c45bae5"/>
            <w:r>
              <w:rPr>
                <w:b/>
                <w:color w:val="000000"/>
              </w:rPr>
              <w:t>Attribute Name</w:t>
            </w:r>
          </w:p>
        </w:tc>
        <w:tc>
          <w:tcPr>
            <w:tcW w:w="1211" w:type="dxa"/>
            <w:tcBorders>
              <w:top w:val="single" w:sz="4" w:space="0" w:color="000000"/>
              <w:bottom w:val="single" w:sz="4" w:space="0" w:color="000000"/>
              <w:right w:val="single" w:sz="4" w:space="0" w:color="000000"/>
            </w:tcBorders>
            <w:tcMar>
              <w:top w:w="40" w:type="dxa"/>
              <w:left w:w="40" w:type="dxa"/>
              <w:bottom w:w="40" w:type="dxa"/>
              <w:right w:w="40" w:type="dxa"/>
            </w:tcMar>
          </w:tcPr>
          <w:p w14:paraId="17103449" w14:textId="77777777" w:rsidR="00EE4C37" w:rsidRDefault="00945D8E">
            <w:pPr>
              <w:spacing w:before="180" w:after="0" w:line="240" w:lineRule="auto"/>
              <w:jc w:val="center"/>
            </w:pPr>
            <w:bookmarkStart w:id="2332" w:name="para_5ed8616e_7314_49f2_a4d4_7155501b0e"/>
            <w:bookmarkEnd w:id="2331"/>
            <w:r>
              <w:rPr>
                <w:b/>
                <w:color w:val="000000"/>
              </w:rPr>
              <w:t>Tag</w:t>
            </w:r>
          </w:p>
        </w:tc>
        <w:tc>
          <w:tcPr>
            <w:tcW w:w="4247" w:type="dxa"/>
            <w:tcBorders>
              <w:top w:val="single" w:sz="4" w:space="0" w:color="000000"/>
              <w:bottom w:val="single" w:sz="4" w:space="0" w:color="000000"/>
              <w:right w:val="single" w:sz="4" w:space="0" w:color="000000"/>
            </w:tcBorders>
            <w:tcMar>
              <w:top w:w="40" w:type="dxa"/>
              <w:left w:w="40" w:type="dxa"/>
              <w:bottom w:w="40" w:type="dxa"/>
              <w:right w:w="40" w:type="dxa"/>
            </w:tcMar>
          </w:tcPr>
          <w:p w14:paraId="63B29196" w14:textId="77777777" w:rsidR="00EE4C37" w:rsidRDefault="00945D8E">
            <w:pPr>
              <w:spacing w:before="180" w:after="0" w:line="240" w:lineRule="auto"/>
              <w:jc w:val="center"/>
            </w:pPr>
            <w:bookmarkStart w:id="2333" w:name="para_e54dbfd3_36b1_4f92_aaba_a54fe1a495"/>
            <w:bookmarkEnd w:id="2332"/>
            <w:r>
              <w:rPr>
                <w:b/>
                <w:color w:val="000000"/>
              </w:rPr>
              <w:t>Values</w:t>
            </w:r>
          </w:p>
        </w:tc>
        <w:tc>
          <w:tcPr>
            <w:tcW w:w="1515" w:type="dxa"/>
            <w:tcBorders>
              <w:top w:val="single" w:sz="4" w:space="0" w:color="000000"/>
              <w:bottom w:val="single" w:sz="4" w:space="0" w:color="000000"/>
              <w:right w:val="single" w:sz="4" w:space="0" w:color="000000"/>
            </w:tcBorders>
            <w:tcMar>
              <w:top w:w="40" w:type="dxa"/>
              <w:left w:w="40" w:type="dxa"/>
              <w:bottom w:w="40" w:type="dxa"/>
              <w:right w:w="40" w:type="dxa"/>
            </w:tcMar>
          </w:tcPr>
          <w:p w14:paraId="548802C1" w14:textId="77777777" w:rsidR="00EE4C37" w:rsidRDefault="00945D8E">
            <w:pPr>
              <w:spacing w:before="180" w:after="0" w:line="240" w:lineRule="auto"/>
              <w:jc w:val="center"/>
            </w:pPr>
            <w:bookmarkStart w:id="2334" w:name="para_0334c6e0_922e_447d_8f59_a1f0a5853f"/>
            <w:bookmarkEnd w:id="2333"/>
            <w:r>
              <w:rPr>
                <w:b/>
                <w:color w:val="000000"/>
              </w:rPr>
              <w:t>Default</w:t>
            </w:r>
          </w:p>
        </w:tc>
        <w:bookmarkEnd w:id="2334"/>
      </w:tr>
      <w:tr w:rsidR="00EE4C37" w14:paraId="71307FBE"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3E3588" w14:textId="77777777" w:rsidR="00EE4C37" w:rsidRDefault="00945D8E">
            <w:pPr>
              <w:spacing w:before="180" w:after="0" w:line="240" w:lineRule="auto"/>
            </w:pPr>
            <w:bookmarkStart w:id="2335" w:name="para_c30ba1fd_c7ea_4934_a6df_8ae6fad46b"/>
            <w:r>
              <w:rPr>
                <w:color w:val="000000"/>
              </w:rPr>
              <w:t>Image Display Format</w:t>
            </w:r>
          </w:p>
        </w:tc>
        <w:tc>
          <w:tcPr>
            <w:tcW w:w="1211" w:type="dxa"/>
            <w:tcBorders>
              <w:bottom w:val="single" w:sz="4" w:space="0" w:color="000000"/>
              <w:right w:val="single" w:sz="4" w:space="0" w:color="000000"/>
            </w:tcBorders>
            <w:tcMar>
              <w:top w:w="40" w:type="dxa"/>
              <w:left w:w="40" w:type="dxa"/>
              <w:bottom w:w="40" w:type="dxa"/>
              <w:right w:w="40" w:type="dxa"/>
            </w:tcMar>
          </w:tcPr>
          <w:p w14:paraId="11989E1E" w14:textId="77777777" w:rsidR="00EE4C37" w:rsidRDefault="00945D8E">
            <w:pPr>
              <w:spacing w:before="180" w:after="0" w:line="240" w:lineRule="auto"/>
            </w:pPr>
            <w:bookmarkStart w:id="2336" w:name="para_e0512419_b01b_4968_b55d_3c0fa111a5"/>
            <w:bookmarkEnd w:id="2335"/>
            <w:r>
              <w:rPr>
                <w:color w:val="000000"/>
              </w:rPr>
              <w:t>(2010,0010)</w:t>
            </w:r>
          </w:p>
        </w:tc>
        <w:tc>
          <w:tcPr>
            <w:tcW w:w="4247" w:type="dxa"/>
            <w:tcBorders>
              <w:bottom w:val="single" w:sz="4" w:space="0" w:color="000000"/>
              <w:right w:val="single" w:sz="4" w:space="0" w:color="000000"/>
            </w:tcBorders>
            <w:tcMar>
              <w:top w:w="40" w:type="dxa"/>
              <w:left w:w="40" w:type="dxa"/>
              <w:bottom w:w="40" w:type="dxa"/>
              <w:right w:w="40" w:type="dxa"/>
            </w:tcMar>
          </w:tcPr>
          <w:p w14:paraId="26F69FB8" w14:textId="77777777" w:rsidR="00EE4C37" w:rsidRPr="008C734D" w:rsidRDefault="00945D8E">
            <w:pPr>
              <w:spacing w:before="180" w:after="0" w:line="240" w:lineRule="auto"/>
              <w:rPr>
                <w:lang w:val="fr-FR"/>
              </w:rPr>
            </w:pPr>
            <w:bookmarkStart w:id="2337" w:name="para_96d871b2_9345_45da_9353_27f3a67904"/>
            <w:bookmarkEnd w:id="2336"/>
            <w:r w:rsidRPr="008C734D">
              <w:rPr>
                <w:color w:val="000000"/>
                <w:lang w:val="fr-FR"/>
              </w:rPr>
              <w:t>&lt;&lt;STANDARD\C,R</w:t>
            </w:r>
          </w:p>
          <w:p w14:paraId="5E5A1FDF" w14:textId="77777777" w:rsidR="00EE4C37" w:rsidRPr="008C734D" w:rsidRDefault="00945D8E">
            <w:pPr>
              <w:spacing w:before="180" w:after="0" w:line="240" w:lineRule="auto"/>
              <w:rPr>
                <w:lang w:val="fr-FR"/>
              </w:rPr>
            </w:pPr>
            <w:bookmarkStart w:id="2338" w:name="para_59b04af9_9629_4050_a98e_fd5eaaa2ad"/>
            <w:bookmarkEnd w:id="2337"/>
            <w:r w:rsidRPr="008C734D">
              <w:rPr>
                <w:color w:val="000000"/>
                <w:lang w:val="fr-FR"/>
              </w:rPr>
              <w:t>ROW\R1,R2,R3, etc.</w:t>
            </w:r>
          </w:p>
          <w:p w14:paraId="42859989" w14:textId="77777777" w:rsidR="00EE4C37" w:rsidRPr="008C734D" w:rsidRDefault="00945D8E">
            <w:pPr>
              <w:spacing w:before="180" w:after="0" w:line="240" w:lineRule="auto"/>
              <w:rPr>
                <w:lang w:val="fr-FR"/>
              </w:rPr>
            </w:pPr>
            <w:bookmarkStart w:id="2339" w:name="para_c8a40007_a0de_44a3_af4c_14253bc14c"/>
            <w:bookmarkEnd w:id="2338"/>
            <w:r w:rsidRPr="008C734D">
              <w:rPr>
                <w:color w:val="000000"/>
                <w:lang w:val="fr-FR"/>
              </w:rPr>
              <w:t>COL\C1,C2,C3, etc.</w:t>
            </w:r>
          </w:p>
          <w:p w14:paraId="1A5FE959" w14:textId="77777777" w:rsidR="00EE4C37" w:rsidRPr="008C734D" w:rsidRDefault="00945D8E">
            <w:pPr>
              <w:spacing w:before="180" w:after="0" w:line="240" w:lineRule="auto"/>
              <w:rPr>
                <w:lang w:val="fr-FR"/>
              </w:rPr>
            </w:pPr>
            <w:bookmarkStart w:id="2340" w:name="para_f3615dc8_e106_4394_8492_5bcec617d9"/>
            <w:bookmarkEnd w:id="2339"/>
            <w:r w:rsidRPr="008C734D">
              <w:rPr>
                <w:color w:val="000000"/>
                <w:lang w:val="fr-FR"/>
              </w:rPr>
              <w:t>SLIDE</w:t>
            </w:r>
          </w:p>
          <w:p w14:paraId="6C87C73B" w14:textId="77777777" w:rsidR="00EE4C37" w:rsidRDefault="00945D8E">
            <w:pPr>
              <w:spacing w:before="180" w:after="0" w:line="240" w:lineRule="auto"/>
            </w:pPr>
            <w:bookmarkStart w:id="2341" w:name="para_c3c8f1f0_5c41_42c2_b3a7_e98f3b9699"/>
            <w:bookmarkEnd w:id="2340"/>
            <w:r>
              <w:rPr>
                <w:color w:val="000000"/>
              </w:rPr>
              <w:t>SUPERSLIDE</w:t>
            </w:r>
          </w:p>
          <w:p w14:paraId="2FF322B6" w14:textId="77777777" w:rsidR="00EE4C37" w:rsidRDefault="00945D8E">
            <w:pPr>
              <w:spacing w:before="180" w:after="0" w:line="240" w:lineRule="auto"/>
            </w:pPr>
            <w:bookmarkStart w:id="2342" w:name="para_ae2110de_1b4c_4ca5_a184_06d46399e7"/>
            <w:bookmarkEnd w:id="2341"/>
            <w:r>
              <w:rPr>
                <w:color w:val="000000"/>
              </w:rPr>
              <w:t>CUSTOM\i&gt;&gt;</w:t>
            </w:r>
          </w:p>
        </w:tc>
        <w:tc>
          <w:tcPr>
            <w:tcW w:w="1515" w:type="dxa"/>
            <w:tcBorders>
              <w:bottom w:val="single" w:sz="4" w:space="0" w:color="000000"/>
              <w:right w:val="single" w:sz="4" w:space="0" w:color="000000"/>
            </w:tcBorders>
            <w:tcMar>
              <w:top w:w="40" w:type="dxa"/>
              <w:left w:w="40" w:type="dxa"/>
              <w:bottom w:w="40" w:type="dxa"/>
              <w:right w:w="40" w:type="dxa"/>
            </w:tcMar>
          </w:tcPr>
          <w:p w14:paraId="1D8778C3" w14:textId="77777777" w:rsidR="00EE4C37" w:rsidRDefault="00945D8E">
            <w:pPr>
              <w:spacing w:before="180" w:after="0" w:line="240" w:lineRule="auto"/>
            </w:pPr>
            <w:bookmarkStart w:id="2343" w:name="para_6eb8933c_63ea_4d74_be2b_2c935e8501"/>
            <w:bookmarkEnd w:id="2342"/>
            <w:r>
              <w:rPr>
                <w:i/>
                <w:color w:val="000000"/>
              </w:rPr>
              <w:t>STANDARD\1,1</w:t>
            </w:r>
          </w:p>
        </w:tc>
        <w:bookmarkEnd w:id="2343"/>
      </w:tr>
      <w:tr w:rsidR="00EE4C37" w14:paraId="79B4B8CA"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A190FC" w14:textId="77777777" w:rsidR="00EE4C37" w:rsidRDefault="00945D8E">
            <w:pPr>
              <w:spacing w:before="180" w:after="0" w:line="240" w:lineRule="auto"/>
            </w:pPr>
            <w:bookmarkStart w:id="2344" w:name="para_343485e5_466d_4602_93b4_7f51a58f76"/>
            <w:r>
              <w:rPr>
                <w:i/>
                <w:color w:val="000000"/>
              </w:rPr>
              <w:t>Annotation Display Format ID</w:t>
            </w:r>
          </w:p>
        </w:tc>
        <w:tc>
          <w:tcPr>
            <w:tcW w:w="1211" w:type="dxa"/>
            <w:tcBorders>
              <w:bottom w:val="single" w:sz="4" w:space="0" w:color="000000"/>
              <w:right w:val="single" w:sz="4" w:space="0" w:color="000000"/>
            </w:tcBorders>
            <w:tcMar>
              <w:top w:w="40" w:type="dxa"/>
              <w:left w:w="40" w:type="dxa"/>
              <w:bottom w:w="40" w:type="dxa"/>
              <w:right w:w="40" w:type="dxa"/>
            </w:tcMar>
          </w:tcPr>
          <w:p w14:paraId="0D440238" w14:textId="77777777" w:rsidR="00EE4C37" w:rsidRDefault="00945D8E">
            <w:pPr>
              <w:spacing w:before="180" w:after="0" w:line="240" w:lineRule="auto"/>
            </w:pPr>
            <w:bookmarkStart w:id="2345" w:name="para_c2f4d411_9792_43bc_937f_89e45302ae"/>
            <w:bookmarkEnd w:id="2344"/>
            <w:r>
              <w:rPr>
                <w:color w:val="000000"/>
              </w:rPr>
              <w:t>(2010,0030)</w:t>
            </w:r>
          </w:p>
        </w:tc>
        <w:tc>
          <w:tcPr>
            <w:tcW w:w="4247" w:type="dxa"/>
            <w:tcBorders>
              <w:bottom w:val="single" w:sz="4" w:space="0" w:color="000000"/>
              <w:right w:val="single" w:sz="4" w:space="0" w:color="000000"/>
            </w:tcBorders>
            <w:tcMar>
              <w:top w:w="40" w:type="dxa"/>
              <w:left w:w="40" w:type="dxa"/>
              <w:bottom w:w="40" w:type="dxa"/>
              <w:right w:w="40" w:type="dxa"/>
            </w:tcMar>
          </w:tcPr>
          <w:p w14:paraId="0515DCC3" w14:textId="77777777" w:rsidR="00EE4C37" w:rsidRDefault="00945D8E">
            <w:pPr>
              <w:spacing w:before="180" w:after="0" w:line="240" w:lineRule="auto"/>
            </w:pPr>
            <w:bookmarkStart w:id="2346" w:name="para_edba7b5a_d1b4_44d1_9736_34a4560c40"/>
            <w:bookmarkEnd w:id="2345"/>
            <w:r>
              <w:rPr>
                <w:i/>
                <w:color w:val="000000"/>
              </w:rPr>
              <w:t>&lt;Possible Values&gt;</w:t>
            </w:r>
          </w:p>
        </w:tc>
        <w:bookmarkEnd w:id="2346"/>
        <w:tc>
          <w:tcPr>
            <w:tcW w:w="1515" w:type="dxa"/>
            <w:tcBorders>
              <w:bottom w:val="single" w:sz="4" w:space="0" w:color="000000"/>
              <w:right w:val="single" w:sz="4" w:space="0" w:color="000000"/>
            </w:tcBorders>
            <w:tcMar>
              <w:top w:w="40" w:type="dxa"/>
              <w:left w:w="40" w:type="dxa"/>
              <w:bottom w:w="40" w:type="dxa"/>
              <w:right w:w="40" w:type="dxa"/>
            </w:tcMar>
          </w:tcPr>
          <w:p w14:paraId="32C2E415" w14:textId="77777777" w:rsidR="00EE4C37" w:rsidRDefault="00EE4C37">
            <w:pPr>
              <w:spacing w:after="0" w:line="240" w:lineRule="auto"/>
              <w:rPr>
                <w:color w:val="000000"/>
              </w:rPr>
            </w:pPr>
          </w:p>
        </w:tc>
      </w:tr>
      <w:tr w:rsidR="00EE4C37" w14:paraId="5C0BA6B7"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22224F" w14:textId="77777777" w:rsidR="00EE4C37" w:rsidRDefault="00945D8E">
            <w:pPr>
              <w:spacing w:before="180" w:after="0" w:line="240" w:lineRule="auto"/>
            </w:pPr>
            <w:bookmarkStart w:id="2347" w:name="para_503b2381_b053_4ab8_8615_df83bd8d58"/>
            <w:r>
              <w:rPr>
                <w:color w:val="000000"/>
              </w:rPr>
              <w:t>Film Orientation</w:t>
            </w:r>
          </w:p>
        </w:tc>
        <w:tc>
          <w:tcPr>
            <w:tcW w:w="1211" w:type="dxa"/>
            <w:tcBorders>
              <w:bottom w:val="single" w:sz="4" w:space="0" w:color="000000"/>
              <w:right w:val="single" w:sz="4" w:space="0" w:color="000000"/>
            </w:tcBorders>
            <w:tcMar>
              <w:top w:w="40" w:type="dxa"/>
              <w:left w:w="40" w:type="dxa"/>
              <w:bottom w:w="40" w:type="dxa"/>
              <w:right w:w="40" w:type="dxa"/>
            </w:tcMar>
          </w:tcPr>
          <w:p w14:paraId="298AED2B" w14:textId="77777777" w:rsidR="00EE4C37" w:rsidRDefault="00945D8E">
            <w:pPr>
              <w:spacing w:before="180" w:after="0" w:line="240" w:lineRule="auto"/>
            </w:pPr>
            <w:bookmarkStart w:id="2348" w:name="para_2f377341_2ef8_4df0_a356_9457da9076"/>
            <w:bookmarkEnd w:id="2347"/>
            <w:r>
              <w:rPr>
                <w:color w:val="000000"/>
              </w:rPr>
              <w:t>(2010,0040)</w:t>
            </w:r>
          </w:p>
        </w:tc>
        <w:tc>
          <w:tcPr>
            <w:tcW w:w="4247" w:type="dxa"/>
            <w:tcBorders>
              <w:bottom w:val="single" w:sz="4" w:space="0" w:color="000000"/>
              <w:right w:val="single" w:sz="4" w:space="0" w:color="000000"/>
            </w:tcBorders>
            <w:tcMar>
              <w:top w:w="40" w:type="dxa"/>
              <w:left w:w="40" w:type="dxa"/>
              <w:bottom w:w="40" w:type="dxa"/>
              <w:right w:w="40" w:type="dxa"/>
            </w:tcMar>
          </w:tcPr>
          <w:p w14:paraId="51B95480" w14:textId="77777777" w:rsidR="00EE4C37" w:rsidRDefault="00945D8E">
            <w:pPr>
              <w:spacing w:before="180" w:after="0" w:line="240" w:lineRule="auto"/>
            </w:pPr>
            <w:bookmarkStart w:id="2349" w:name="para_0a9c478d_5487_4914_b796_fd7777ef5f"/>
            <w:bookmarkEnd w:id="2348"/>
            <w:r>
              <w:rPr>
                <w:color w:val="000000"/>
              </w:rPr>
              <w:t>&lt;&lt;PORTRAIT</w:t>
            </w:r>
          </w:p>
          <w:p w14:paraId="4DEB9016" w14:textId="77777777" w:rsidR="00EE4C37" w:rsidRDefault="00945D8E">
            <w:pPr>
              <w:spacing w:before="180" w:after="0" w:line="240" w:lineRule="auto"/>
            </w:pPr>
            <w:bookmarkStart w:id="2350" w:name="para_38a67ec1_c5bb_4aaf_be92_d639c93b3e"/>
            <w:bookmarkEnd w:id="2349"/>
            <w:r>
              <w:rPr>
                <w:color w:val="000000"/>
              </w:rPr>
              <w:t>LANDSCAPE&gt;&gt;</w:t>
            </w:r>
          </w:p>
        </w:tc>
        <w:tc>
          <w:tcPr>
            <w:tcW w:w="1515" w:type="dxa"/>
            <w:tcBorders>
              <w:bottom w:val="single" w:sz="4" w:space="0" w:color="000000"/>
              <w:right w:val="single" w:sz="4" w:space="0" w:color="000000"/>
            </w:tcBorders>
            <w:tcMar>
              <w:top w:w="40" w:type="dxa"/>
              <w:left w:w="40" w:type="dxa"/>
              <w:bottom w:w="40" w:type="dxa"/>
              <w:right w:w="40" w:type="dxa"/>
            </w:tcMar>
          </w:tcPr>
          <w:p w14:paraId="610370CF" w14:textId="77777777" w:rsidR="00EE4C37" w:rsidRDefault="00945D8E">
            <w:pPr>
              <w:spacing w:before="180" w:after="0" w:line="240" w:lineRule="auto"/>
            </w:pPr>
            <w:bookmarkStart w:id="2351" w:name="para_71118622_93e3_4684_8eb1_46c04bc247"/>
            <w:bookmarkEnd w:id="2350"/>
            <w:r>
              <w:rPr>
                <w:i/>
                <w:color w:val="000000"/>
              </w:rPr>
              <w:t>PORTRAIT</w:t>
            </w:r>
          </w:p>
        </w:tc>
        <w:bookmarkEnd w:id="2351"/>
      </w:tr>
      <w:tr w:rsidR="00EE4C37" w14:paraId="42E9DE7C"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079B70" w14:textId="77777777" w:rsidR="00EE4C37" w:rsidRDefault="00945D8E">
            <w:pPr>
              <w:spacing w:before="180" w:after="0" w:line="240" w:lineRule="auto"/>
            </w:pPr>
            <w:bookmarkStart w:id="2352" w:name="para_05b7fef1_90f3_4280_b2aa_92320082ec"/>
            <w:r>
              <w:rPr>
                <w:color w:val="000000"/>
              </w:rPr>
              <w:t>Film Size ID</w:t>
            </w:r>
          </w:p>
        </w:tc>
        <w:tc>
          <w:tcPr>
            <w:tcW w:w="1211" w:type="dxa"/>
            <w:tcBorders>
              <w:bottom w:val="single" w:sz="4" w:space="0" w:color="000000"/>
              <w:right w:val="single" w:sz="4" w:space="0" w:color="000000"/>
            </w:tcBorders>
            <w:tcMar>
              <w:top w:w="40" w:type="dxa"/>
              <w:left w:w="40" w:type="dxa"/>
              <w:bottom w:w="40" w:type="dxa"/>
              <w:right w:w="40" w:type="dxa"/>
            </w:tcMar>
          </w:tcPr>
          <w:p w14:paraId="2CE2F32D" w14:textId="77777777" w:rsidR="00EE4C37" w:rsidRDefault="00945D8E">
            <w:pPr>
              <w:spacing w:before="180" w:after="0" w:line="240" w:lineRule="auto"/>
            </w:pPr>
            <w:bookmarkStart w:id="2353" w:name="para_963aa48d_a2e9_4c54_8ce0_67d11b2fe7"/>
            <w:bookmarkEnd w:id="2352"/>
            <w:r>
              <w:rPr>
                <w:color w:val="000000"/>
              </w:rPr>
              <w:t>(2010,0050)</w:t>
            </w:r>
          </w:p>
        </w:tc>
        <w:tc>
          <w:tcPr>
            <w:tcW w:w="4247" w:type="dxa"/>
            <w:tcBorders>
              <w:bottom w:val="single" w:sz="4" w:space="0" w:color="000000"/>
              <w:right w:val="single" w:sz="4" w:space="0" w:color="000000"/>
            </w:tcBorders>
            <w:tcMar>
              <w:top w:w="40" w:type="dxa"/>
              <w:left w:w="40" w:type="dxa"/>
              <w:bottom w:w="40" w:type="dxa"/>
              <w:right w:w="40" w:type="dxa"/>
            </w:tcMar>
          </w:tcPr>
          <w:p w14:paraId="1997D6DF" w14:textId="77777777" w:rsidR="00EE4C37" w:rsidRDefault="00945D8E">
            <w:pPr>
              <w:spacing w:before="180" w:after="0" w:line="240" w:lineRule="auto"/>
            </w:pPr>
            <w:bookmarkStart w:id="2354" w:name="para_23c2af33_d704_4b71_962f_47826eafaa"/>
            <w:bookmarkEnd w:id="2353"/>
            <w:r>
              <w:rPr>
                <w:color w:val="000000"/>
              </w:rPr>
              <w:t>&lt;&lt;8INX10IN</w:t>
            </w:r>
          </w:p>
          <w:p w14:paraId="711AF476" w14:textId="77777777" w:rsidR="00EE4C37" w:rsidRDefault="00945D8E">
            <w:pPr>
              <w:spacing w:before="180" w:after="0" w:line="240" w:lineRule="auto"/>
            </w:pPr>
            <w:bookmarkStart w:id="2355" w:name="para_ef8cb894_be51_45b1_96e6_ee4be5cbfd"/>
            <w:bookmarkEnd w:id="2354"/>
            <w:r>
              <w:rPr>
                <w:color w:val="000000"/>
              </w:rPr>
              <w:t>8_5INX11IN</w:t>
            </w:r>
          </w:p>
          <w:p w14:paraId="32214FB3" w14:textId="77777777" w:rsidR="00EE4C37" w:rsidRDefault="00945D8E">
            <w:pPr>
              <w:spacing w:before="180" w:after="0" w:line="240" w:lineRule="auto"/>
            </w:pPr>
            <w:bookmarkStart w:id="2356" w:name="para_39e990c8_5692_4db9_a01b_18127ff0ac"/>
            <w:bookmarkEnd w:id="2355"/>
            <w:r>
              <w:rPr>
                <w:color w:val="000000"/>
              </w:rPr>
              <w:t>10INX12IN</w:t>
            </w:r>
          </w:p>
          <w:p w14:paraId="42FB512E" w14:textId="77777777" w:rsidR="00EE4C37" w:rsidRDefault="00945D8E">
            <w:pPr>
              <w:spacing w:before="180" w:after="0" w:line="240" w:lineRule="auto"/>
            </w:pPr>
            <w:bookmarkStart w:id="2357" w:name="para_faa3c51b_ed48_4765_9fda_852ae447c9"/>
            <w:bookmarkEnd w:id="2356"/>
            <w:r>
              <w:rPr>
                <w:color w:val="000000"/>
              </w:rPr>
              <w:t>11INX14IN</w:t>
            </w:r>
          </w:p>
          <w:p w14:paraId="3E6632AB" w14:textId="77777777" w:rsidR="00EE4C37" w:rsidRDefault="00945D8E">
            <w:pPr>
              <w:spacing w:before="180" w:after="0" w:line="240" w:lineRule="auto"/>
            </w:pPr>
            <w:bookmarkStart w:id="2358" w:name="para_32fed04b_7eb0_48f4_ba0b_d681534d15"/>
            <w:bookmarkEnd w:id="2357"/>
            <w:r>
              <w:rPr>
                <w:color w:val="000000"/>
              </w:rPr>
              <w:t>11INX17IN</w:t>
            </w:r>
          </w:p>
          <w:p w14:paraId="71B2A59B" w14:textId="77777777" w:rsidR="00EE4C37" w:rsidRDefault="00945D8E">
            <w:pPr>
              <w:spacing w:before="180" w:after="0" w:line="240" w:lineRule="auto"/>
            </w:pPr>
            <w:bookmarkStart w:id="2359" w:name="para_50c95984_05bb_4629_99fc_6e86045e54"/>
            <w:bookmarkEnd w:id="2358"/>
            <w:r>
              <w:rPr>
                <w:color w:val="000000"/>
              </w:rPr>
              <w:t>14INX14IN</w:t>
            </w:r>
          </w:p>
          <w:p w14:paraId="6D882331" w14:textId="77777777" w:rsidR="00EE4C37" w:rsidRDefault="00945D8E">
            <w:pPr>
              <w:spacing w:before="180" w:after="0" w:line="240" w:lineRule="auto"/>
            </w:pPr>
            <w:bookmarkStart w:id="2360" w:name="para_65f92d3e_46bb_4074_a950_773c4a5fc6"/>
            <w:bookmarkEnd w:id="2359"/>
            <w:r>
              <w:rPr>
                <w:color w:val="000000"/>
              </w:rPr>
              <w:t>14INX17IN</w:t>
            </w:r>
          </w:p>
          <w:p w14:paraId="1ABB009F" w14:textId="77777777" w:rsidR="00EE4C37" w:rsidRDefault="00945D8E">
            <w:pPr>
              <w:spacing w:before="180" w:after="0" w:line="240" w:lineRule="auto"/>
            </w:pPr>
            <w:bookmarkStart w:id="2361" w:name="para_c26c0eaf_0c6d_4a61_a8d5_c85e5bce2b"/>
            <w:bookmarkEnd w:id="2360"/>
            <w:r>
              <w:rPr>
                <w:color w:val="000000"/>
              </w:rPr>
              <w:t>24CMX24CM</w:t>
            </w:r>
          </w:p>
          <w:p w14:paraId="131383F2" w14:textId="77777777" w:rsidR="00EE4C37" w:rsidRDefault="00945D8E">
            <w:pPr>
              <w:spacing w:before="180" w:after="0" w:line="240" w:lineRule="auto"/>
            </w:pPr>
            <w:bookmarkStart w:id="2362" w:name="para_d05981d5_597e_42a9_86b5_e1933b6549"/>
            <w:bookmarkEnd w:id="2361"/>
            <w:r>
              <w:rPr>
                <w:color w:val="000000"/>
              </w:rPr>
              <w:t>24CMX30CM</w:t>
            </w:r>
          </w:p>
          <w:p w14:paraId="6EB98685" w14:textId="77777777" w:rsidR="00EE4C37" w:rsidRDefault="00945D8E">
            <w:pPr>
              <w:spacing w:before="180" w:after="0" w:line="240" w:lineRule="auto"/>
            </w:pPr>
            <w:bookmarkStart w:id="2363" w:name="para_8bd2a432_a676_41fc_a81e_471851c4f7"/>
            <w:bookmarkEnd w:id="2362"/>
            <w:r>
              <w:rPr>
                <w:color w:val="000000"/>
              </w:rPr>
              <w:t>A4</w:t>
            </w:r>
          </w:p>
          <w:p w14:paraId="5E6A9194" w14:textId="77777777" w:rsidR="00EE4C37" w:rsidRDefault="00945D8E">
            <w:pPr>
              <w:spacing w:before="180" w:after="0" w:line="240" w:lineRule="auto"/>
            </w:pPr>
            <w:bookmarkStart w:id="2364" w:name="para_5a600480_ad1c_4850_a7c9_772320f5e9"/>
            <w:bookmarkEnd w:id="2363"/>
            <w:r>
              <w:rPr>
                <w:color w:val="000000"/>
              </w:rPr>
              <w:t>A3</w:t>
            </w:r>
          </w:p>
          <w:p w14:paraId="395FBEF2" w14:textId="77777777" w:rsidR="00EE4C37" w:rsidRDefault="00945D8E">
            <w:pPr>
              <w:spacing w:before="180" w:after="0" w:line="240" w:lineRule="auto"/>
            </w:pPr>
            <w:bookmarkStart w:id="2365" w:name="para_9837b964_da6a_44ae_abb4_2e6d674faa"/>
            <w:bookmarkEnd w:id="2364"/>
            <w:r>
              <w:rPr>
                <w:color w:val="000000"/>
              </w:rPr>
              <w:t>…&gt;&gt;</w:t>
            </w:r>
          </w:p>
        </w:tc>
        <w:bookmarkEnd w:id="2365"/>
        <w:tc>
          <w:tcPr>
            <w:tcW w:w="1515" w:type="dxa"/>
            <w:tcBorders>
              <w:bottom w:val="single" w:sz="4" w:space="0" w:color="000000"/>
              <w:right w:val="single" w:sz="4" w:space="0" w:color="000000"/>
            </w:tcBorders>
            <w:tcMar>
              <w:top w:w="40" w:type="dxa"/>
              <w:left w:w="40" w:type="dxa"/>
              <w:bottom w:w="40" w:type="dxa"/>
              <w:right w:w="40" w:type="dxa"/>
            </w:tcMar>
          </w:tcPr>
          <w:p w14:paraId="292D1E23" w14:textId="77777777" w:rsidR="00EE4C37" w:rsidRDefault="00EE4C37">
            <w:pPr>
              <w:spacing w:after="0" w:line="240" w:lineRule="auto"/>
              <w:rPr>
                <w:color w:val="000000"/>
              </w:rPr>
            </w:pPr>
          </w:p>
        </w:tc>
      </w:tr>
      <w:tr w:rsidR="00EE4C37" w14:paraId="4EA41489"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09169D" w14:textId="77777777" w:rsidR="00EE4C37" w:rsidRDefault="00945D8E">
            <w:pPr>
              <w:spacing w:before="180" w:after="0" w:line="240" w:lineRule="auto"/>
            </w:pPr>
            <w:bookmarkStart w:id="2366" w:name="para_a00118d0_e5ba_4a86_8dd8_dc575fc34a"/>
            <w:r>
              <w:rPr>
                <w:color w:val="000000"/>
              </w:rPr>
              <w:t>Magnification Type</w:t>
            </w:r>
          </w:p>
        </w:tc>
        <w:tc>
          <w:tcPr>
            <w:tcW w:w="1211" w:type="dxa"/>
            <w:tcBorders>
              <w:bottom w:val="single" w:sz="4" w:space="0" w:color="000000"/>
              <w:right w:val="single" w:sz="4" w:space="0" w:color="000000"/>
            </w:tcBorders>
            <w:tcMar>
              <w:top w:w="40" w:type="dxa"/>
              <w:left w:w="40" w:type="dxa"/>
              <w:bottom w:w="40" w:type="dxa"/>
              <w:right w:w="40" w:type="dxa"/>
            </w:tcMar>
          </w:tcPr>
          <w:p w14:paraId="74B53729" w14:textId="77777777" w:rsidR="00EE4C37" w:rsidRDefault="00945D8E">
            <w:pPr>
              <w:spacing w:before="180" w:after="0" w:line="240" w:lineRule="auto"/>
            </w:pPr>
            <w:bookmarkStart w:id="2367" w:name="para_ed09149f_0f01_46cd_905a_f0be2b7bf6"/>
            <w:bookmarkEnd w:id="2366"/>
            <w:r>
              <w:rPr>
                <w:color w:val="000000"/>
              </w:rPr>
              <w:t>(2010,0060)</w:t>
            </w:r>
          </w:p>
        </w:tc>
        <w:tc>
          <w:tcPr>
            <w:tcW w:w="4247" w:type="dxa"/>
            <w:tcBorders>
              <w:bottom w:val="single" w:sz="4" w:space="0" w:color="000000"/>
              <w:right w:val="single" w:sz="4" w:space="0" w:color="000000"/>
            </w:tcBorders>
            <w:tcMar>
              <w:top w:w="40" w:type="dxa"/>
              <w:left w:w="40" w:type="dxa"/>
              <w:bottom w:w="40" w:type="dxa"/>
              <w:right w:w="40" w:type="dxa"/>
            </w:tcMar>
          </w:tcPr>
          <w:p w14:paraId="67120D96" w14:textId="77777777" w:rsidR="00EE4C37" w:rsidRDefault="00945D8E">
            <w:pPr>
              <w:spacing w:before="180" w:after="0" w:line="240" w:lineRule="auto"/>
            </w:pPr>
            <w:bookmarkStart w:id="2368" w:name="para_0c6ed2e0_b31f_4e6a_a357_ae4cc2d453"/>
            <w:bookmarkEnd w:id="2367"/>
            <w:r>
              <w:rPr>
                <w:color w:val="000000"/>
              </w:rPr>
              <w:t>&lt;&lt;REPLICATE</w:t>
            </w:r>
          </w:p>
          <w:p w14:paraId="3AA030B3" w14:textId="77777777" w:rsidR="00EE4C37" w:rsidRDefault="00945D8E">
            <w:pPr>
              <w:spacing w:before="180" w:after="0" w:line="240" w:lineRule="auto"/>
            </w:pPr>
            <w:bookmarkStart w:id="2369" w:name="para_631f4937_74af_439d_ab5f_802d149266"/>
            <w:bookmarkEnd w:id="2368"/>
            <w:r>
              <w:rPr>
                <w:color w:val="000000"/>
              </w:rPr>
              <w:t>BILINEAR</w:t>
            </w:r>
          </w:p>
          <w:p w14:paraId="2E790A83" w14:textId="77777777" w:rsidR="00EE4C37" w:rsidRDefault="00945D8E">
            <w:pPr>
              <w:spacing w:before="180" w:after="0" w:line="240" w:lineRule="auto"/>
            </w:pPr>
            <w:bookmarkStart w:id="2370" w:name="para_78142daf_c5c0_4d85_9e95_436d7d2d70"/>
            <w:bookmarkEnd w:id="2369"/>
            <w:r>
              <w:rPr>
                <w:color w:val="000000"/>
              </w:rPr>
              <w:t>CUBIC</w:t>
            </w:r>
          </w:p>
          <w:p w14:paraId="74950201" w14:textId="77777777" w:rsidR="00EE4C37" w:rsidRDefault="00945D8E">
            <w:pPr>
              <w:spacing w:before="180" w:after="0" w:line="240" w:lineRule="auto"/>
            </w:pPr>
            <w:bookmarkStart w:id="2371" w:name="para_24925e97_d4eb_49a4_8dcd_600413e209"/>
            <w:bookmarkEnd w:id="2370"/>
            <w:r>
              <w:rPr>
                <w:color w:val="000000"/>
              </w:rPr>
              <w:t>NONE</w:t>
            </w:r>
          </w:p>
          <w:p w14:paraId="137AC5F8" w14:textId="77777777" w:rsidR="00EE4C37" w:rsidRDefault="00945D8E">
            <w:pPr>
              <w:spacing w:before="180" w:after="0" w:line="240" w:lineRule="auto"/>
            </w:pPr>
            <w:bookmarkStart w:id="2372" w:name="para_d10626fd_4d7a_4672_bd11_4f2caad026"/>
            <w:bookmarkEnd w:id="2371"/>
            <w:r>
              <w:rPr>
                <w:color w:val="000000"/>
              </w:rPr>
              <w:t>…&gt;&gt;</w:t>
            </w:r>
          </w:p>
        </w:tc>
        <w:tc>
          <w:tcPr>
            <w:tcW w:w="1515" w:type="dxa"/>
            <w:tcBorders>
              <w:bottom w:val="single" w:sz="4" w:space="0" w:color="000000"/>
              <w:right w:val="single" w:sz="4" w:space="0" w:color="000000"/>
            </w:tcBorders>
            <w:tcMar>
              <w:top w:w="40" w:type="dxa"/>
              <w:left w:w="40" w:type="dxa"/>
              <w:bottom w:w="40" w:type="dxa"/>
              <w:right w:w="40" w:type="dxa"/>
            </w:tcMar>
          </w:tcPr>
          <w:p w14:paraId="68097A42" w14:textId="77777777" w:rsidR="00EE4C37" w:rsidRDefault="00945D8E">
            <w:pPr>
              <w:spacing w:before="180" w:after="0" w:line="240" w:lineRule="auto"/>
            </w:pPr>
            <w:bookmarkStart w:id="2373" w:name="para_435099ac_1840_4bbf_8f6d_083af8c960"/>
            <w:bookmarkEnd w:id="2372"/>
            <w:r>
              <w:rPr>
                <w:i/>
                <w:color w:val="000000"/>
              </w:rPr>
              <w:t>CUBIC</w:t>
            </w:r>
          </w:p>
        </w:tc>
        <w:bookmarkEnd w:id="2373"/>
      </w:tr>
      <w:tr w:rsidR="00EE4C37" w14:paraId="49148C99"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B4AE74" w14:textId="77777777" w:rsidR="00EE4C37" w:rsidRDefault="00945D8E">
            <w:pPr>
              <w:spacing w:before="180" w:after="0" w:line="240" w:lineRule="auto"/>
            </w:pPr>
            <w:bookmarkStart w:id="2374" w:name="para_40b29778_1444_4f0b_832d_953fa978e1"/>
            <w:r>
              <w:rPr>
                <w:i/>
                <w:color w:val="000000"/>
              </w:rPr>
              <w:lastRenderedPageBreak/>
              <w:t>Smoothing Type</w:t>
            </w:r>
          </w:p>
        </w:tc>
        <w:tc>
          <w:tcPr>
            <w:tcW w:w="1211" w:type="dxa"/>
            <w:tcBorders>
              <w:bottom w:val="single" w:sz="4" w:space="0" w:color="000000"/>
              <w:right w:val="single" w:sz="4" w:space="0" w:color="000000"/>
            </w:tcBorders>
            <w:tcMar>
              <w:top w:w="40" w:type="dxa"/>
              <w:left w:w="40" w:type="dxa"/>
              <w:bottom w:w="40" w:type="dxa"/>
              <w:right w:w="40" w:type="dxa"/>
            </w:tcMar>
          </w:tcPr>
          <w:p w14:paraId="39955415" w14:textId="77777777" w:rsidR="00EE4C37" w:rsidRDefault="00945D8E">
            <w:pPr>
              <w:spacing w:before="180" w:after="0" w:line="240" w:lineRule="auto"/>
            </w:pPr>
            <w:bookmarkStart w:id="2375" w:name="para_48ea4862_0d14_4970_bee9_6666803d88"/>
            <w:bookmarkEnd w:id="2374"/>
            <w:r>
              <w:rPr>
                <w:i/>
                <w:color w:val="000000"/>
              </w:rPr>
              <w:t>(2010,0080)</w:t>
            </w:r>
          </w:p>
        </w:tc>
        <w:tc>
          <w:tcPr>
            <w:tcW w:w="4247" w:type="dxa"/>
            <w:tcBorders>
              <w:bottom w:val="single" w:sz="4" w:space="0" w:color="000000"/>
              <w:right w:val="single" w:sz="4" w:space="0" w:color="000000"/>
            </w:tcBorders>
            <w:tcMar>
              <w:top w:w="40" w:type="dxa"/>
              <w:left w:w="40" w:type="dxa"/>
              <w:bottom w:w="40" w:type="dxa"/>
              <w:right w:w="40" w:type="dxa"/>
            </w:tcMar>
          </w:tcPr>
          <w:p w14:paraId="30C78F75" w14:textId="77777777" w:rsidR="00EE4C37" w:rsidRDefault="00945D8E">
            <w:pPr>
              <w:spacing w:before="180" w:after="0" w:line="240" w:lineRule="auto"/>
            </w:pPr>
            <w:bookmarkStart w:id="2376" w:name="para_cf84ebfa_34c3_42e2_a6e1_9a8697a5b0"/>
            <w:bookmarkEnd w:id="2375"/>
            <w:r>
              <w:rPr>
                <w:i/>
                <w:color w:val="000000"/>
              </w:rPr>
              <w:t>&lt;possible Values or range&gt;</w:t>
            </w:r>
          </w:p>
        </w:tc>
        <w:tc>
          <w:tcPr>
            <w:tcW w:w="1515" w:type="dxa"/>
            <w:tcBorders>
              <w:bottom w:val="single" w:sz="4" w:space="0" w:color="000000"/>
              <w:right w:val="single" w:sz="4" w:space="0" w:color="000000"/>
            </w:tcBorders>
            <w:tcMar>
              <w:top w:w="40" w:type="dxa"/>
              <w:left w:w="40" w:type="dxa"/>
              <w:bottom w:w="40" w:type="dxa"/>
              <w:right w:w="40" w:type="dxa"/>
            </w:tcMar>
          </w:tcPr>
          <w:p w14:paraId="72D74F92" w14:textId="77777777" w:rsidR="00EE4C37" w:rsidRDefault="00945D8E">
            <w:pPr>
              <w:spacing w:before="180" w:after="0" w:line="240" w:lineRule="auto"/>
            </w:pPr>
            <w:bookmarkStart w:id="2377" w:name="para_8cca5108_8b39_44f2_b14c_2ffc467430"/>
            <w:bookmarkEnd w:id="2376"/>
            <w:r>
              <w:rPr>
                <w:i/>
                <w:color w:val="000000"/>
              </w:rPr>
              <w:t>143</w:t>
            </w:r>
          </w:p>
        </w:tc>
        <w:bookmarkEnd w:id="2377"/>
      </w:tr>
      <w:tr w:rsidR="00EE4C37" w14:paraId="62AA6CF6"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62AD76" w14:textId="77777777" w:rsidR="00EE4C37" w:rsidRDefault="00945D8E">
            <w:pPr>
              <w:spacing w:before="180" w:after="0" w:line="240" w:lineRule="auto"/>
            </w:pPr>
            <w:bookmarkStart w:id="2378" w:name="para_cb136421_5ce2_4345_9fb7_d65241bf07"/>
            <w:r>
              <w:rPr>
                <w:i/>
                <w:color w:val="000000"/>
              </w:rPr>
              <w:t>Border Density</w:t>
            </w:r>
          </w:p>
        </w:tc>
        <w:tc>
          <w:tcPr>
            <w:tcW w:w="1211" w:type="dxa"/>
            <w:tcBorders>
              <w:bottom w:val="single" w:sz="4" w:space="0" w:color="000000"/>
              <w:right w:val="single" w:sz="4" w:space="0" w:color="000000"/>
            </w:tcBorders>
            <w:tcMar>
              <w:top w:w="40" w:type="dxa"/>
              <w:left w:w="40" w:type="dxa"/>
              <w:bottom w:w="40" w:type="dxa"/>
              <w:right w:w="40" w:type="dxa"/>
            </w:tcMar>
          </w:tcPr>
          <w:p w14:paraId="48A56694" w14:textId="77777777" w:rsidR="00EE4C37" w:rsidRDefault="00945D8E">
            <w:pPr>
              <w:spacing w:before="180" w:after="0" w:line="240" w:lineRule="auto"/>
            </w:pPr>
            <w:bookmarkStart w:id="2379" w:name="para_460e1c92_3185_4e09_b675_60b761a303"/>
            <w:bookmarkEnd w:id="2378"/>
            <w:r>
              <w:rPr>
                <w:i/>
                <w:color w:val="000000"/>
              </w:rPr>
              <w:t>(2010,0100)</w:t>
            </w:r>
          </w:p>
        </w:tc>
        <w:tc>
          <w:tcPr>
            <w:tcW w:w="4247" w:type="dxa"/>
            <w:tcBorders>
              <w:bottom w:val="single" w:sz="4" w:space="0" w:color="000000"/>
              <w:right w:val="single" w:sz="4" w:space="0" w:color="000000"/>
            </w:tcBorders>
            <w:tcMar>
              <w:top w:w="40" w:type="dxa"/>
              <w:left w:w="40" w:type="dxa"/>
              <w:bottom w:w="40" w:type="dxa"/>
              <w:right w:w="40" w:type="dxa"/>
            </w:tcMar>
          </w:tcPr>
          <w:p w14:paraId="0C5D0606" w14:textId="77777777" w:rsidR="00EE4C37" w:rsidRDefault="00945D8E">
            <w:pPr>
              <w:spacing w:before="180" w:after="0" w:line="240" w:lineRule="auto"/>
            </w:pPr>
            <w:bookmarkStart w:id="2380" w:name="para_5f4cbf72_ad6c_4413_96f0_9c6fe0961c"/>
            <w:bookmarkEnd w:id="2379"/>
            <w:r>
              <w:rPr>
                <w:i/>
                <w:color w:val="000000"/>
              </w:rPr>
              <w:t>&lt;&lt;BLACK</w:t>
            </w:r>
          </w:p>
          <w:p w14:paraId="67BCC7E1" w14:textId="77777777" w:rsidR="00EE4C37" w:rsidRDefault="00945D8E">
            <w:pPr>
              <w:spacing w:before="180" w:after="0" w:line="240" w:lineRule="auto"/>
            </w:pPr>
            <w:bookmarkStart w:id="2381" w:name="para_176284d8_75c5_4d9a_a300_3f6b3640a0"/>
            <w:bookmarkEnd w:id="2380"/>
            <w:r>
              <w:rPr>
                <w:i/>
                <w:color w:val="000000"/>
              </w:rPr>
              <w:t>WHITE</w:t>
            </w:r>
          </w:p>
          <w:p w14:paraId="504CE950" w14:textId="77777777" w:rsidR="00EE4C37" w:rsidRDefault="00945D8E">
            <w:pPr>
              <w:spacing w:before="180" w:after="0" w:line="240" w:lineRule="auto"/>
            </w:pPr>
            <w:bookmarkStart w:id="2382" w:name="para_7f68f727_4f9c_4b1e_86ce_e8ea08a7b8"/>
            <w:bookmarkEnd w:id="2381"/>
            <w:r>
              <w:rPr>
                <w:i/>
                <w:color w:val="000000"/>
              </w:rPr>
              <w:t>i, where i represents the desired density in hundredths of OD</w:t>
            </w:r>
          </w:p>
          <w:p w14:paraId="319F9574" w14:textId="77777777" w:rsidR="00EE4C37" w:rsidRDefault="00945D8E">
            <w:pPr>
              <w:spacing w:before="180" w:after="0" w:line="240" w:lineRule="auto"/>
            </w:pPr>
            <w:bookmarkStart w:id="2383" w:name="para_18848876_6d36_4923_b6ef_0ffca51145"/>
            <w:bookmarkEnd w:id="2382"/>
            <w:r>
              <w:rPr>
                <w:i/>
                <w:color w:val="000000"/>
              </w:rPr>
              <w:t>…&gt;&gt;</w:t>
            </w:r>
          </w:p>
        </w:tc>
        <w:tc>
          <w:tcPr>
            <w:tcW w:w="1515" w:type="dxa"/>
            <w:tcBorders>
              <w:bottom w:val="single" w:sz="4" w:space="0" w:color="000000"/>
              <w:right w:val="single" w:sz="4" w:space="0" w:color="000000"/>
            </w:tcBorders>
            <w:tcMar>
              <w:top w:w="40" w:type="dxa"/>
              <w:left w:w="40" w:type="dxa"/>
              <w:bottom w:w="40" w:type="dxa"/>
              <w:right w:w="40" w:type="dxa"/>
            </w:tcMar>
          </w:tcPr>
          <w:p w14:paraId="5235527D" w14:textId="77777777" w:rsidR="00EE4C37" w:rsidRDefault="00945D8E">
            <w:pPr>
              <w:spacing w:before="180" w:after="0" w:line="240" w:lineRule="auto"/>
            </w:pPr>
            <w:bookmarkStart w:id="2384" w:name="para_c7ab6e41_be99_4d83_8026_f9e7578fba"/>
            <w:bookmarkEnd w:id="2383"/>
            <w:r>
              <w:rPr>
                <w:i/>
                <w:color w:val="000000"/>
              </w:rPr>
              <w:t>BLACK</w:t>
            </w:r>
          </w:p>
        </w:tc>
        <w:bookmarkEnd w:id="2384"/>
      </w:tr>
      <w:tr w:rsidR="00EE4C37" w14:paraId="717D5A91"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22F441" w14:textId="77777777" w:rsidR="00EE4C37" w:rsidRDefault="00945D8E">
            <w:pPr>
              <w:spacing w:before="180" w:after="0" w:line="240" w:lineRule="auto"/>
            </w:pPr>
            <w:bookmarkStart w:id="2385" w:name="para_76819277_2d7d_4691_882a_2ed19b8fe0"/>
            <w:r>
              <w:rPr>
                <w:i/>
                <w:color w:val="000000"/>
              </w:rPr>
              <w:t>Empty Image Density</w:t>
            </w:r>
          </w:p>
        </w:tc>
        <w:tc>
          <w:tcPr>
            <w:tcW w:w="1211" w:type="dxa"/>
            <w:tcBorders>
              <w:bottom w:val="single" w:sz="4" w:space="0" w:color="000000"/>
              <w:right w:val="single" w:sz="4" w:space="0" w:color="000000"/>
            </w:tcBorders>
            <w:tcMar>
              <w:top w:w="40" w:type="dxa"/>
              <w:left w:w="40" w:type="dxa"/>
              <w:bottom w:w="40" w:type="dxa"/>
              <w:right w:w="40" w:type="dxa"/>
            </w:tcMar>
          </w:tcPr>
          <w:p w14:paraId="3B01481E" w14:textId="77777777" w:rsidR="00EE4C37" w:rsidRDefault="00945D8E">
            <w:pPr>
              <w:spacing w:before="180" w:after="0" w:line="240" w:lineRule="auto"/>
            </w:pPr>
            <w:bookmarkStart w:id="2386" w:name="para_7e359747_0ea9_4050_952c_f7e6411105"/>
            <w:bookmarkEnd w:id="2385"/>
            <w:r>
              <w:rPr>
                <w:i/>
                <w:color w:val="000000"/>
              </w:rPr>
              <w:t>(2010,0110)</w:t>
            </w:r>
          </w:p>
        </w:tc>
        <w:tc>
          <w:tcPr>
            <w:tcW w:w="4247" w:type="dxa"/>
            <w:tcBorders>
              <w:bottom w:val="single" w:sz="4" w:space="0" w:color="000000"/>
              <w:right w:val="single" w:sz="4" w:space="0" w:color="000000"/>
            </w:tcBorders>
            <w:tcMar>
              <w:top w:w="40" w:type="dxa"/>
              <w:left w:w="40" w:type="dxa"/>
              <w:bottom w:w="40" w:type="dxa"/>
              <w:right w:w="40" w:type="dxa"/>
            </w:tcMar>
          </w:tcPr>
          <w:p w14:paraId="3B386CF5" w14:textId="77777777" w:rsidR="00EE4C37" w:rsidRDefault="00945D8E">
            <w:pPr>
              <w:spacing w:before="180" w:after="0" w:line="240" w:lineRule="auto"/>
            </w:pPr>
            <w:bookmarkStart w:id="2387" w:name="para_930f976c_d503_4bf7_9967_8cb08012a2"/>
            <w:bookmarkEnd w:id="2386"/>
            <w:r>
              <w:rPr>
                <w:i/>
                <w:color w:val="000000"/>
              </w:rPr>
              <w:t>&lt;&lt;BLACK</w:t>
            </w:r>
          </w:p>
          <w:p w14:paraId="7EB8C678" w14:textId="77777777" w:rsidR="00EE4C37" w:rsidRDefault="00945D8E">
            <w:pPr>
              <w:spacing w:before="180" w:after="0" w:line="240" w:lineRule="auto"/>
            </w:pPr>
            <w:bookmarkStart w:id="2388" w:name="para_626b3908_704e_4276_96e3_fcb9b31cb6"/>
            <w:bookmarkEnd w:id="2387"/>
            <w:r>
              <w:rPr>
                <w:i/>
                <w:color w:val="000000"/>
              </w:rPr>
              <w:t>WHITE</w:t>
            </w:r>
          </w:p>
          <w:p w14:paraId="11A2F723" w14:textId="77777777" w:rsidR="00EE4C37" w:rsidRDefault="00945D8E">
            <w:pPr>
              <w:spacing w:before="180" w:after="0" w:line="240" w:lineRule="auto"/>
            </w:pPr>
            <w:bookmarkStart w:id="2389" w:name="para_7d4f48ee_cbf2_4f78_914f_585254e960"/>
            <w:bookmarkEnd w:id="2388"/>
            <w:r>
              <w:rPr>
                <w:i/>
                <w:color w:val="000000"/>
              </w:rPr>
              <w:t>i, where i represents the desired density in hundredths of OD</w:t>
            </w:r>
          </w:p>
          <w:p w14:paraId="33EFB1D6" w14:textId="77777777" w:rsidR="00EE4C37" w:rsidRDefault="00945D8E">
            <w:pPr>
              <w:spacing w:before="180" w:after="0" w:line="240" w:lineRule="auto"/>
            </w:pPr>
            <w:bookmarkStart w:id="2390" w:name="para_7346ce73_0b58_4c3f_badb_414d17753d"/>
            <w:bookmarkEnd w:id="2389"/>
            <w:r>
              <w:rPr>
                <w:i/>
                <w:color w:val="000000"/>
              </w:rPr>
              <w:t>…&gt;&gt;</w:t>
            </w:r>
          </w:p>
        </w:tc>
        <w:tc>
          <w:tcPr>
            <w:tcW w:w="1515" w:type="dxa"/>
            <w:tcBorders>
              <w:bottom w:val="single" w:sz="4" w:space="0" w:color="000000"/>
              <w:right w:val="single" w:sz="4" w:space="0" w:color="000000"/>
            </w:tcBorders>
            <w:tcMar>
              <w:top w:w="40" w:type="dxa"/>
              <w:left w:w="40" w:type="dxa"/>
              <w:bottom w:w="40" w:type="dxa"/>
              <w:right w:w="40" w:type="dxa"/>
            </w:tcMar>
          </w:tcPr>
          <w:p w14:paraId="0D863A75" w14:textId="77777777" w:rsidR="00EE4C37" w:rsidRDefault="00945D8E">
            <w:pPr>
              <w:spacing w:before="180" w:after="0" w:line="240" w:lineRule="auto"/>
            </w:pPr>
            <w:bookmarkStart w:id="2391" w:name="para_496edee9_5aaf_4fbb_9535_15a81e0d99"/>
            <w:bookmarkEnd w:id="2390"/>
            <w:r>
              <w:rPr>
                <w:i/>
                <w:color w:val="000000"/>
              </w:rPr>
              <w:t>BLACK</w:t>
            </w:r>
          </w:p>
        </w:tc>
        <w:bookmarkEnd w:id="2391"/>
      </w:tr>
      <w:tr w:rsidR="00EE4C37" w14:paraId="27366CF5"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085220" w14:textId="77777777" w:rsidR="00EE4C37" w:rsidRDefault="00945D8E">
            <w:pPr>
              <w:spacing w:before="180" w:after="0" w:line="240" w:lineRule="auto"/>
            </w:pPr>
            <w:bookmarkStart w:id="2392" w:name="para_ced45f21_b657_40c2_a2d4_59c970fe72"/>
            <w:r>
              <w:rPr>
                <w:i/>
                <w:color w:val="000000"/>
              </w:rPr>
              <w:t>Minimum Density</w:t>
            </w:r>
          </w:p>
        </w:tc>
        <w:tc>
          <w:tcPr>
            <w:tcW w:w="1211" w:type="dxa"/>
            <w:tcBorders>
              <w:bottom w:val="single" w:sz="4" w:space="0" w:color="000000"/>
              <w:right w:val="single" w:sz="4" w:space="0" w:color="000000"/>
            </w:tcBorders>
            <w:tcMar>
              <w:top w:w="40" w:type="dxa"/>
              <w:left w:w="40" w:type="dxa"/>
              <w:bottom w:w="40" w:type="dxa"/>
              <w:right w:w="40" w:type="dxa"/>
            </w:tcMar>
          </w:tcPr>
          <w:p w14:paraId="674393BA" w14:textId="77777777" w:rsidR="00EE4C37" w:rsidRDefault="00945D8E">
            <w:pPr>
              <w:spacing w:before="180" w:after="0" w:line="240" w:lineRule="auto"/>
            </w:pPr>
            <w:bookmarkStart w:id="2393" w:name="para_bc85b355_5a7d_4b22_8621_a21baf1c3c"/>
            <w:bookmarkEnd w:id="2392"/>
            <w:r>
              <w:rPr>
                <w:i/>
                <w:color w:val="000000"/>
              </w:rPr>
              <w:t>(2010,0120)</w:t>
            </w:r>
          </w:p>
        </w:tc>
        <w:tc>
          <w:tcPr>
            <w:tcW w:w="4247" w:type="dxa"/>
            <w:tcBorders>
              <w:bottom w:val="single" w:sz="4" w:space="0" w:color="000000"/>
              <w:right w:val="single" w:sz="4" w:space="0" w:color="000000"/>
            </w:tcBorders>
            <w:tcMar>
              <w:top w:w="40" w:type="dxa"/>
              <w:left w:w="40" w:type="dxa"/>
              <w:bottom w:w="40" w:type="dxa"/>
              <w:right w:w="40" w:type="dxa"/>
            </w:tcMar>
          </w:tcPr>
          <w:p w14:paraId="26873B63" w14:textId="77777777" w:rsidR="00EE4C37" w:rsidRDefault="00945D8E">
            <w:pPr>
              <w:spacing w:before="180" w:after="0" w:line="240" w:lineRule="auto"/>
            </w:pPr>
            <w:bookmarkStart w:id="2394" w:name="para_e75b20a2_762c_4556_9cc1_f9fe17b0ef"/>
            <w:bookmarkEnd w:id="2393"/>
            <w:r>
              <w:rPr>
                <w:i/>
                <w:color w:val="000000"/>
              </w:rPr>
              <w:t>&lt;possible Values or range in hundredths of OD&gt;</w:t>
            </w:r>
          </w:p>
        </w:tc>
        <w:tc>
          <w:tcPr>
            <w:tcW w:w="1515" w:type="dxa"/>
            <w:tcBorders>
              <w:bottom w:val="single" w:sz="4" w:space="0" w:color="000000"/>
              <w:right w:val="single" w:sz="4" w:space="0" w:color="000000"/>
            </w:tcBorders>
            <w:tcMar>
              <w:top w:w="40" w:type="dxa"/>
              <w:left w:w="40" w:type="dxa"/>
              <w:bottom w:w="40" w:type="dxa"/>
              <w:right w:w="40" w:type="dxa"/>
            </w:tcMar>
          </w:tcPr>
          <w:p w14:paraId="2CFDFF43" w14:textId="77777777" w:rsidR="00EE4C37" w:rsidRDefault="00945D8E">
            <w:pPr>
              <w:spacing w:before="180" w:after="0" w:line="240" w:lineRule="auto"/>
            </w:pPr>
            <w:bookmarkStart w:id="2395" w:name="para_bec3fb57_5840_466e_8454_5a26e28296"/>
            <w:bookmarkEnd w:id="2394"/>
            <w:r>
              <w:rPr>
                <w:i/>
                <w:color w:val="000000"/>
              </w:rPr>
              <w:t>20</w:t>
            </w:r>
          </w:p>
        </w:tc>
        <w:bookmarkEnd w:id="2395"/>
      </w:tr>
      <w:tr w:rsidR="00EE4C37" w14:paraId="37D7D33A"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FEAEA5" w14:textId="77777777" w:rsidR="00EE4C37" w:rsidRDefault="00945D8E">
            <w:pPr>
              <w:spacing w:before="180" w:after="0" w:line="240" w:lineRule="auto"/>
            </w:pPr>
            <w:bookmarkStart w:id="2396" w:name="para_f3e0238e_e8fb_4e56_98aa_2f4d7d752b"/>
            <w:r>
              <w:rPr>
                <w:color w:val="000000"/>
              </w:rPr>
              <w:t>Maximum Density</w:t>
            </w:r>
          </w:p>
        </w:tc>
        <w:tc>
          <w:tcPr>
            <w:tcW w:w="1211" w:type="dxa"/>
            <w:tcBorders>
              <w:bottom w:val="single" w:sz="4" w:space="0" w:color="000000"/>
              <w:right w:val="single" w:sz="4" w:space="0" w:color="000000"/>
            </w:tcBorders>
            <w:tcMar>
              <w:top w:w="40" w:type="dxa"/>
              <w:left w:w="40" w:type="dxa"/>
              <w:bottom w:w="40" w:type="dxa"/>
              <w:right w:w="40" w:type="dxa"/>
            </w:tcMar>
          </w:tcPr>
          <w:p w14:paraId="5E7EE042" w14:textId="77777777" w:rsidR="00EE4C37" w:rsidRDefault="00945D8E">
            <w:pPr>
              <w:spacing w:before="180" w:after="0" w:line="240" w:lineRule="auto"/>
            </w:pPr>
            <w:bookmarkStart w:id="2397" w:name="para_e1747f82_63da_465d_8137_a6085859b6"/>
            <w:bookmarkEnd w:id="2396"/>
            <w:r>
              <w:rPr>
                <w:color w:val="000000"/>
              </w:rPr>
              <w:t>(2010,0130)</w:t>
            </w:r>
          </w:p>
        </w:tc>
        <w:tc>
          <w:tcPr>
            <w:tcW w:w="4247" w:type="dxa"/>
            <w:tcBorders>
              <w:bottom w:val="single" w:sz="4" w:space="0" w:color="000000"/>
              <w:right w:val="single" w:sz="4" w:space="0" w:color="000000"/>
            </w:tcBorders>
            <w:tcMar>
              <w:top w:w="40" w:type="dxa"/>
              <w:left w:w="40" w:type="dxa"/>
              <w:bottom w:w="40" w:type="dxa"/>
              <w:right w:w="40" w:type="dxa"/>
            </w:tcMar>
          </w:tcPr>
          <w:p w14:paraId="446E289B" w14:textId="77777777" w:rsidR="00EE4C37" w:rsidRDefault="00945D8E">
            <w:pPr>
              <w:spacing w:before="180" w:after="0" w:line="240" w:lineRule="auto"/>
            </w:pPr>
            <w:bookmarkStart w:id="2398" w:name="para_94987da8_64b3_4c0d_8b29_f84558e19c"/>
            <w:bookmarkEnd w:id="2397"/>
            <w:r>
              <w:rPr>
                <w:color w:val="000000"/>
              </w:rPr>
              <w:t>&lt;possible Values or range in hundredths of OD&gt;</w:t>
            </w:r>
          </w:p>
        </w:tc>
        <w:tc>
          <w:tcPr>
            <w:tcW w:w="1515" w:type="dxa"/>
            <w:tcBorders>
              <w:bottom w:val="single" w:sz="4" w:space="0" w:color="000000"/>
              <w:right w:val="single" w:sz="4" w:space="0" w:color="000000"/>
            </w:tcBorders>
            <w:tcMar>
              <w:top w:w="40" w:type="dxa"/>
              <w:left w:w="40" w:type="dxa"/>
              <w:bottom w:w="40" w:type="dxa"/>
              <w:right w:w="40" w:type="dxa"/>
            </w:tcMar>
          </w:tcPr>
          <w:p w14:paraId="511899F9" w14:textId="77777777" w:rsidR="00EE4C37" w:rsidRDefault="00945D8E">
            <w:pPr>
              <w:spacing w:before="180" w:after="0" w:line="240" w:lineRule="auto"/>
            </w:pPr>
            <w:bookmarkStart w:id="2399" w:name="para_04da8cbf_ebf1_4374_8116_6aa894c8c0"/>
            <w:bookmarkEnd w:id="2398"/>
            <w:r>
              <w:rPr>
                <w:i/>
                <w:color w:val="000000"/>
              </w:rPr>
              <w:t>320</w:t>
            </w:r>
          </w:p>
        </w:tc>
        <w:bookmarkEnd w:id="2399"/>
      </w:tr>
      <w:tr w:rsidR="00EE4C37" w14:paraId="44AA6FF5"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CF35E1" w14:textId="77777777" w:rsidR="00EE4C37" w:rsidRDefault="00945D8E">
            <w:pPr>
              <w:spacing w:before="180" w:after="0" w:line="240" w:lineRule="auto"/>
            </w:pPr>
            <w:bookmarkStart w:id="2400" w:name="para_38936403_7e9c_438c_91b8_9e1df63c13"/>
            <w:r>
              <w:rPr>
                <w:i/>
                <w:color w:val="000000"/>
              </w:rPr>
              <w:t>Trim</w:t>
            </w:r>
          </w:p>
        </w:tc>
        <w:tc>
          <w:tcPr>
            <w:tcW w:w="1211" w:type="dxa"/>
            <w:tcBorders>
              <w:bottom w:val="single" w:sz="4" w:space="0" w:color="000000"/>
              <w:right w:val="single" w:sz="4" w:space="0" w:color="000000"/>
            </w:tcBorders>
            <w:tcMar>
              <w:top w:w="40" w:type="dxa"/>
              <w:left w:w="40" w:type="dxa"/>
              <w:bottom w:w="40" w:type="dxa"/>
              <w:right w:w="40" w:type="dxa"/>
            </w:tcMar>
          </w:tcPr>
          <w:p w14:paraId="4152E276" w14:textId="77777777" w:rsidR="00EE4C37" w:rsidRDefault="00945D8E">
            <w:pPr>
              <w:spacing w:before="180" w:after="0" w:line="240" w:lineRule="auto"/>
            </w:pPr>
            <w:bookmarkStart w:id="2401" w:name="para_09d57ca2_b52e_4011_944e_d78edcbeb9"/>
            <w:bookmarkEnd w:id="2400"/>
            <w:r>
              <w:rPr>
                <w:i/>
                <w:color w:val="000000"/>
              </w:rPr>
              <w:t>(2010,0140)</w:t>
            </w:r>
          </w:p>
        </w:tc>
        <w:tc>
          <w:tcPr>
            <w:tcW w:w="4247" w:type="dxa"/>
            <w:tcBorders>
              <w:bottom w:val="single" w:sz="4" w:space="0" w:color="000000"/>
              <w:right w:val="single" w:sz="4" w:space="0" w:color="000000"/>
            </w:tcBorders>
            <w:tcMar>
              <w:top w:w="40" w:type="dxa"/>
              <w:left w:w="40" w:type="dxa"/>
              <w:bottom w:w="40" w:type="dxa"/>
              <w:right w:w="40" w:type="dxa"/>
            </w:tcMar>
          </w:tcPr>
          <w:p w14:paraId="23C6AE19" w14:textId="77777777" w:rsidR="00EE4C37" w:rsidRDefault="00945D8E">
            <w:pPr>
              <w:spacing w:before="180" w:after="0" w:line="240" w:lineRule="auto"/>
            </w:pPr>
            <w:bookmarkStart w:id="2402" w:name="para_0048514e_c617_4077_8022_8d6f36fe3a"/>
            <w:bookmarkEnd w:id="2401"/>
            <w:r>
              <w:rPr>
                <w:i/>
                <w:color w:val="000000"/>
              </w:rPr>
              <w:t>&lt;&lt;YES</w:t>
            </w:r>
          </w:p>
          <w:p w14:paraId="1811B7C5" w14:textId="77777777" w:rsidR="00EE4C37" w:rsidRDefault="00945D8E">
            <w:pPr>
              <w:spacing w:before="180" w:after="0" w:line="240" w:lineRule="auto"/>
            </w:pPr>
            <w:bookmarkStart w:id="2403" w:name="para_63d0729d_3279_4b09_bcb3_b52b2a99c7"/>
            <w:bookmarkEnd w:id="2402"/>
            <w:r>
              <w:rPr>
                <w:i/>
                <w:color w:val="000000"/>
              </w:rPr>
              <w:t>NO&gt;&gt;</w:t>
            </w:r>
          </w:p>
        </w:tc>
        <w:tc>
          <w:tcPr>
            <w:tcW w:w="1515" w:type="dxa"/>
            <w:tcBorders>
              <w:bottom w:val="single" w:sz="4" w:space="0" w:color="000000"/>
              <w:right w:val="single" w:sz="4" w:space="0" w:color="000000"/>
            </w:tcBorders>
            <w:tcMar>
              <w:top w:w="40" w:type="dxa"/>
              <w:left w:w="40" w:type="dxa"/>
              <w:bottom w:w="40" w:type="dxa"/>
              <w:right w:w="40" w:type="dxa"/>
            </w:tcMar>
          </w:tcPr>
          <w:p w14:paraId="7AC3CD5D" w14:textId="77777777" w:rsidR="00EE4C37" w:rsidRDefault="00945D8E">
            <w:pPr>
              <w:spacing w:before="180" w:after="0" w:line="240" w:lineRule="auto"/>
            </w:pPr>
            <w:bookmarkStart w:id="2404" w:name="para_b3c3ecb4_55d8_4572_8c68_0ee434efac"/>
            <w:bookmarkEnd w:id="2403"/>
            <w:r>
              <w:rPr>
                <w:i/>
                <w:color w:val="000000"/>
              </w:rPr>
              <w:t>NO</w:t>
            </w:r>
          </w:p>
        </w:tc>
        <w:bookmarkEnd w:id="2404"/>
      </w:tr>
      <w:tr w:rsidR="00EE4C37" w14:paraId="7A554186"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95D78E" w14:textId="77777777" w:rsidR="00EE4C37" w:rsidRDefault="00945D8E">
            <w:pPr>
              <w:spacing w:before="180" w:after="0" w:line="240" w:lineRule="auto"/>
            </w:pPr>
            <w:bookmarkStart w:id="2405" w:name="para_9add85fc_d649_4b37_bae1_a610cb510e"/>
            <w:r>
              <w:rPr>
                <w:i/>
                <w:color w:val="000000"/>
              </w:rPr>
              <w:t>Configuration Information</w:t>
            </w:r>
          </w:p>
        </w:tc>
        <w:tc>
          <w:tcPr>
            <w:tcW w:w="1211" w:type="dxa"/>
            <w:tcBorders>
              <w:bottom w:val="single" w:sz="4" w:space="0" w:color="000000"/>
              <w:right w:val="single" w:sz="4" w:space="0" w:color="000000"/>
            </w:tcBorders>
            <w:tcMar>
              <w:top w:w="40" w:type="dxa"/>
              <w:left w:w="40" w:type="dxa"/>
              <w:bottom w:w="40" w:type="dxa"/>
              <w:right w:w="40" w:type="dxa"/>
            </w:tcMar>
          </w:tcPr>
          <w:p w14:paraId="647B3C59" w14:textId="77777777" w:rsidR="00EE4C37" w:rsidRDefault="00945D8E">
            <w:pPr>
              <w:spacing w:before="180" w:after="0" w:line="240" w:lineRule="auto"/>
            </w:pPr>
            <w:bookmarkStart w:id="2406" w:name="para_a66972df_8c50_4ae4_aeb2_cb78f1ca22"/>
            <w:bookmarkEnd w:id="2405"/>
            <w:r>
              <w:rPr>
                <w:i/>
                <w:color w:val="000000"/>
              </w:rPr>
              <w:t>(2010,0150)</w:t>
            </w:r>
          </w:p>
        </w:tc>
        <w:bookmarkEnd w:id="2406"/>
        <w:tc>
          <w:tcPr>
            <w:tcW w:w="4247" w:type="dxa"/>
            <w:tcBorders>
              <w:bottom w:val="single" w:sz="4" w:space="0" w:color="000000"/>
              <w:right w:val="single" w:sz="4" w:space="0" w:color="000000"/>
            </w:tcBorders>
            <w:tcMar>
              <w:top w:w="40" w:type="dxa"/>
              <w:left w:w="40" w:type="dxa"/>
              <w:bottom w:w="40" w:type="dxa"/>
              <w:right w:w="40" w:type="dxa"/>
            </w:tcMar>
          </w:tcPr>
          <w:p w14:paraId="66C71366" w14:textId="77777777" w:rsidR="00EE4C37" w:rsidRDefault="00EE4C37">
            <w:pPr>
              <w:spacing w:after="0" w:line="240" w:lineRule="auto"/>
              <w:rPr>
                <w:color w:val="000000"/>
              </w:rPr>
            </w:pPr>
          </w:p>
        </w:tc>
        <w:tc>
          <w:tcPr>
            <w:tcW w:w="1515" w:type="dxa"/>
            <w:tcBorders>
              <w:bottom w:val="single" w:sz="4" w:space="0" w:color="000000"/>
              <w:right w:val="single" w:sz="4" w:space="0" w:color="000000"/>
            </w:tcBorders>
            <w:tcMar>
              <w:top w:w="40" w:type="dxa"/>
              <w:left w:w="40" w:type="dxa"/>
              <w:bottom w:w="40" w:type="dxa"/>
              <w:right w:w="40" w:type="dxa"/>
            </w:tcMar>
          </w:tcPr>
          <w:p w14:paraId="7E400D90" w14:textId="77777777" w:rsidR="00EE4C37" w:rsidRDefault="00EE4C37">
            <w:pPr>
              <w:spacing w:after="0" w:line="240" w:lineRule="auto"/>
              <w:rPr>
                <w:color w:val="000000"/>
              </w:rPr>
            </w:pPr>
          </w:p>
        </w:tc>
      </w:tr>
      <w:tr w:rsidR="00EE4C37" w14:paraId="40FCFEC0"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BFA765" w14:textId="77777777" w:rsidR="00EE4C37" w:rsidRDefault="00945D8E">
            <w:pPr>
              <w:spacing w:before="180" w:after="0" w:line="240" w:lineRule="auto"/>
            </w:pPr>
            <w:bookmarkStart w:id="2407" w:name="para_b57e81d5_748a_4174_b0de_f1f689074a"/>
            <w:r>
              <w:rPr>
                <w:i/>
                <w:color w:val="000000"/>
              </w:rPr>
              <w:t>Illumination</w:t>
            </w:r>
          </w:p>
        </w:tc>
        <w:tc>
          <w:tcPr>
            <w:tcW w:w="1211" w:type="dxa"/>
            <w:tcBorders>
              <w:bottom w:val="single" w:sz="4" w:space="0" w:color="000000"/>
              <w:right w:val="single" w:sz="4" w:space="0" w:color="000000"/>
            </w:tcBorders>
            <w:tcMar>
              <w:top w:w="40" w:type="dxa"/>
              <w:left w:w="40" w:type="dxa"/>
              <w:bottom w:w="40" w:type="dxa"/>
              <w:right w:w="40" w:type="dxa"/>
            </w:tcMar>
          </w:tcPr>
          <w:p w14:paraId="5A858EF4" w14:textId="77777777" w:rsidR="00EE4C37" w:rsidRDefault="00945D8E">
            <w:pPr>
              <w:spacing w:before="180" w:after="0" w:line="240" w:lineRule="auto"/>
            </w:pPr>
            <w:bookmarkStart w:id="2408" w:name="para_c1e95dec_0a85_4667_b6e7_c2c6e9a11a"/>
            <w:bookmarkEnd w:id="2407"/>
            <w:r>
              <w:rPr>
                <w:i/>
                <w:color w:val="000000"/>
              </w:rPr>
              <w:t>(2010,015E)</w:t>
            </w:r>
          </w:p>
        </w:tc>
        <w:tc>
          <w:tcPr>
            <w:tcW w:w="4247" w:type="dxa"/>
            <w:tcBorders>
              <w:bottom w:val="single" w:sz="4" w:space="0" w:color="000000"/>
              <w:right w:val="single" w:sz="4" w:space="0" w:color="000000"/>
            </w:tcBorders>
            <w:tcMar>
              <w:top w:w="40" w:type="dxa"/>
              <w:left w:w="40" w:type="dxa"/>
              <w:bottom w:w="40" w:type="dxa"/>
              <w:right w:w="40" w:type="dxa"/>
            </w:tcMar>
          </w:tcPr>
          <w:p w14:paraId="50CA087F" w14:textId="77777777" w:rsidR="00EE4C37" w:rsidRDefault="00945D8E">
            <w:pPr>
              <w:spacing w:before="180" w:after="0" w:line="240" w:lineRule="auto"/>
            </w:pPr>
            <w:bookmarkStart w:id="2409" w:name="para_a7ee6e5f_1d94_4349_be8b_690f34ed01"/>
            <w:bookmarkEnd w:id="2408"/>
            <w:r>
              <w:rPr>
                <w:i/>
                <w:color w:val="000000"/>
              </w:rPr>
              <w:t>&lt;possible Values or range&gt;</w:t>
            </w:r>
          </w:p>
        </w:tc>
        <w:tc>
          <w:tcPr>
            <w:tcW w:w="1515" w:type="dxa"/>
            <w:tcBorders>
              <w:bottom w:val="single" w:sz="4" w:space="0" w:color="000000"/>
              <w:right w:val="single" w:sz="4" w:space="0" w:color="000000"/>
            </w:tcBorders>
            <w:tcMar>
              <w:top w:w="40" w:type="dxa"/>
              <w:left w:w="40" w:type="dxa"/>
              <w:bottom w:w="40" w:type="dxa"/>
              <w:right w:w="40" w:type="dxa"/>
            </w:tcMar>
          </w:tcPr>
          <w:p w14:paraId="71B4D284" w14:textId="77777777" w:rsidR="00EE4C37" w:rsidRDefault="00945D8E">
            <w:pPr>
              <w:spacing w:before="180" w:after="0" w:line="240" w:lineRule="auto"/>
            </w:pPr>
            <w:bookmarkStart w:id="2410" w:name="para_c9b4176e_8188_45d7_b01e_ad4e6b93a9"/>
            <w:bookmarkEnd w:id="2409"/>
            <w:r>
              <w:rPr>
                <w:i/>
                <w:color w:val="000000"/>
              </w:rPr>
              <w:t>2000</w:t>
            </w:r>
          </w:p>
        </w:tc>
        <w:bookmarkEnd w:id="2410"/>
      </w:tr>
      <w:tr w:rsidR="00EE4C37" w14:paraId="20B85324"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C5DBB3" w14:textId="77777777" w:rsidR="00EE4C37" w:rsidRDefault="00945D8E">
            <w:pPr>
              <w:spacing w:before="180" w:after="0" w:line="240" w:lineRule="auto"/>
            </w:pPr>
            <w:bookmarkStart w:id="2411" w:name="para_ce52f80e_4658_4c9a_8d03_a6bc176381"/>
            <w:r>
              <w:rPr>
                <w:i/>
                <w:color w:val="000000"/>
              </w:rPr>
              <w:t>Reflective Ambient Light</w:t>
            </w:r>
          </w:p>
        </w:tc>
        <w:tc>
          <w:tcPr>
            <w:tcW w:w="1211" w:type="dxa"/>
            <w:tcBorders>
              <w:bottom w:val="single" w:sz="4" w:space="0" w:color="000000"/>
              <w:right w:val="single" w:sz="4" w:space="0" w:color="000000"/>
            </w:tcBorders>
            <w:tcMar>
              <w:top w:w="40" w:type="dxa"/>
              <w:left w:w="40" w:type="dxa"/>
              <w:bottom w:w="40" w:type="dxa"/>
              <w:right w:w="40" w:type="dxa"/>
            </w:tcMar>
          </w:tcPr>
          <w:p w14:paraId="758A3498" w14:textId="77777777" w:rsidR="00EE4C37" w:rsidRDefault="00945D8E">
            <w:pPr>
              <w:spacing w:before="180" w:after="0" w:line="240" w:lineRule="auto"/>
            </w:pPr>
            <w:bookmarkStart w:id="2412" w:name="para_decd07da_5cf4_4cff_8d93_dc71571df7"/>
            <w:bookmarkEnd w:id="2411"/>
            <w:r>
              <w:rPr>
                <w:i/>
                <w:color w:val="000000"/>
              </w:rPr>
              <w:t>(2010,0160)</w:t>
            </w:r>
          </w:p>
        </w:tc>
        <w:tc>
          <w:tcPr>
            <w:tcW w:w="4247" w:type="dxa"/>
            <w:tcBorders>
              <w:bottom w:val="single" w:sz="4" w:space="0" w:color="000000"/>
              <w:right w:val="single" w:sz="4" w:space="0" w:color="000000"/>
            </w:tcBorders>
            <w:tcMar>
              <w:top w:w="40" w:type="dxa"/>
              <w:left w:w="40" w:type="dxa"/>
              <w:bottom w:w="40" w:type="dxa"/>
              <w:right w:w="40" w:type="dxa"/>
            </w:tcMar>
          </w:tcPr>
          <w:p w14:paraId="5210B1DD" w14:textId="77777777" w:rsidR="00EE4C37" w:rsidRDefault="00945D8E">
            <w:pPr>
              <w:spacing w:before="180" w:after="0" w:line="240" w:lineRule="auto"/>
            </w:pPr>
            <w:bookmarkStart w:id="2413" w:name="para_8c4bc371_a7cd_4333_8a81_3614676ab0"/>
            <w:bookmarkEnd w:id="2412"/>
            <w:r>
              <w:rPr>
                <w:i/>
                <w:color w:val="000000"/>
              </w:rPr>
              <w:t>&lt;possible Values or range&gt;</w:t>
            </w:r>
          </w:p>
        </w:tc>
        <w:tc>
          <w:tcPr>
            <w:tcW w:w="1515" w:type="dxa"/>
            <w:tcBorders>
              <w:bottom w:val="single" w:sz="4" w:space="0" w:color="000000"/>
              <w:right w:val="single" w:sz="4" w:space="0" w:color="000000"/>
            </w:tcBorders>
            <w:tcMar>
              <w:top w:w="40" w:type="dxa"/>
              <w:left w:w="40" w:type="dxa"/>
              <w:bottom w:w="40" w:type="dxa"/>
              <w:right w:w="40" w:type="dxa"/>
            </w:tcMar>
          </w:tcPr>
          <w:p w14:paraId="658454DB" w14:textId="77777777" w:rsidR="00EE4C37" w:rsidRDefault="00945D8E">
            <w:pPr>
              <w:spacing w:before="180" w:after="0" w:line="240" w:lineRule="auto"/>
            </w:pPr>
            <w:bookmarkStart w:id="2414" w:name="para_956d843f_aa35_4cd2_aa39_3a7aa6166f"/>
            <w:bookmarkEnd w:id="2413"/>
            <w:r>
              <w:rPr>
                <w:i/>
                <w:color w:val="000000"/>
              </w:rPr>
              <w:t>10</w:t>
            </w:r>
          </w:p>
        </w:tc>
        <w:bookmarkEnd w:id="2414"/>
      </w:tr>
      <w:tr w:rsidR="00EE4C37" w14:paraId="6E8D68CE"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5A5009" w14:textId="77777777" w:rsidR="00EE4C37" w:rsidRDefault="00945D8E">
            <w:pPr>
              <w:spacing w:before="180" w:after="0" w:line="240" w:lineRule="auto"/>
            </w:pPr>
            <w:bookmarkStart w:id="2415" w:name="para_bdf473c0_9803_4c31_8797_0961ff8c33"/>
            <w:r>
              <w:rPr>
                <w:color w:val="000000"/>
              </w:rPr>
              <w:t>Referenced Film Session Sequence.</w:t>
            </w:r>
          </w:p>
        </w:tc>
        <w:tc>
          <w:tcPr>
            <w:tcW w:w="1211" w:type="dxa"/>
            <w:tcBorders>
              <w:bottom w:val="single" w:sz="4" w:space="0" w:color="000000"/>
              <w:right w:val="single" w:sz="4" w:space="0" w:color="000000"/>
            </w:tcBorders>
            <w:tcMar>
              <w:top w:w="40" w:type="dxa"/>
              <w:left w:w="40" w:type="dxa"/>
              <w:bottom w:w="40" w:type="dxa"/>
              <w:right w:w="40" w:type="dxa"/>
            </w:tcMar>
          </w:tcPr>
          <w:p w14:paraId="55BD5FCE" w14:textId="77777777" w:rsidR="00EE4C37" w:rsidRDefault="00945D8E">
            <w:pPr>
              <w:spacing w:before="180" w:after="0" w:line="240" w:lineRule="auto"/>
            </w:pPr>
            <w:bookmarkStart w:id="2416" w:name="para_d12c33ca_7072_4bcc_a1b2_d7317adab9"/>
            <w:bookmarkEnd w:id="2415"/>
            <w:r>
              <w:rPr>
                <w:color w:val="000000"/>
              </w:rPr>
              <w:t>(2010,0500)</w:t>
            </w:r>
          </w:p>
        </w:tc>
        <w:bookmarkEnd w:id="2416"/>
        <w:tc>
          <w:tcPr>
            <w:tcW w:w="4247" w:type="dxa"/>
            <w:tcBorders>
              <w:bottom w:val="single" w:sz="4" w:space="0" w:color="000000"/>
              <w:right w:val="single" w:sz="4" w:space="0" w:color="000000"/>
            </w:tcBorders>
            <w:tcMar>
              <w:top w:w="40" w:type="dxa"/>
              <w:left w:w="40" w:type="dxa"/>
              <w:bottom w:w="40" w:type="dxa"/>
              <w:right w:w="40" w:type="dxa"/>
            </w:tcMar>
          </w:tcPr>
          <w:p w14:paraId="5D11494F" w14:textId="77777777" w:rsidR="00EE4C37" w:rsidRDefault="00EE4C37">
            <w:pPr>
              <w:spacing w:after="0" w:line="240" w:lineRule="auto"/>
              <w:rPr>
                <w:color w:val="000000"/>
              </w:rPr>
            </w:pPr>
          </w:p>
        </w:tc>
        <w:tc>
          <w:tcPr>
            <w:tcW w:w="1515" w:type="dxa"/>
            <w:tcBorders>
              <w:bottom w:val="single" w:sz="4" w:space="0" w:color="000000"/>
              <w:right w:val="single" w:sz="4" w:space="0" w:color="000000"/>
            </w:tcBorders>
            <w:tcMar>
              <w:top w:w="40" w:type="dxa"/>
              <w:left w:w="40" w:type="dxa"/>
              <w:bottom w:w="40" w:type="dxa"/>
              <w:right w:w="40" w:type="dxa"/>
            </w:tcMar>
          </w:tcPr>
          <w:p w14:paraId="7B3655FB" w14:textId="77777777" w:rsidR="00EE4C37" w:rsidRDefault="00EE4C37">
            <w:pPr>
              <w:spacing w:after="0" w:line="240" w:lineRule="auto"/>
              <w:rPr>
                <w:color w:val="000000"/>
              </w:rPr>
            </w:pPr>
          </w:p>
        </w:tc>
      </w:tr>
      <w:tr w:rsidR="00EE4C37" w14:paraId="40568D2D"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FA92F5" w14:textId="77777777" w:rsidR="00EE4C37" w:rsidRDefault="00945D8E">
            <w:pPr>
              <w:spacing w:before="180" w:after="0" w:line="240" w:lineRule="auto"/>
            </w:pPr>
            <w:bookmarkStart w:id="2417" w:name="para_f24f76cd_3744_4bce_ade6_9c1730ba46"/>
            <w:r>
              <w:rPr>
                <w:color w:val="000000"/>
              </w:rPr>
              <w:t>&gt; Referenced SOP Class UID</w:t>
            </w:r>
          </w:p>
        </w:tc>
        <w:tc>
          <w:tcPr>
            <w:tcW w:w="1211" w:type="dxa"/>
            <w:tcBorders>
              <w:bottom w:val="single" w:sz="4" w:space="0" w:color="000000"/>
              <w:right w:val="single" w:sz="4" w:space="0" w:color="000000"/>
            </w:tcBorders>
            <w:tcMar>
              <w:top w:w="40" w:type="dxa"/>
              <w:left w:w="40" w:type="dxa"/>
              <w:bottom w:w="40" w:type="dxa"/>
              <w:right w:w="40" w:type="dxa"/>
            </w:tcMar>
          </w:tcPr>
          <w:p w14:paraId="44E49F0A" w14:textId="77777777" w:rsidR="00EE4C37" w:rsidRDefault="00945D8E">
            <w:pPr>
              <w:spacing w:before="180" w:after="0" w:line="240" w:lineRule="auto"/>
            </w:pPr>
            <w:bookmarkStart w:id="2418" w:name="para_45825d93_8287_4c78_81a1_62b7529f26"/>
            <w:bookmarkEnd w:id="2417"/>
            <w:r>
              <w:rPr>
                <w:color w:val="000000"/>
              </w:rPr>
              <w:t>(0008,1150)</w:t>
            </w:r>
          </w:p>
        </w:tc>
        <w:tc>
          <w:tcPr>
            <w:tcW w:w="4247" w:type="dxa"/>
            <w:tcBorders>
              <w:bottom w:val="single" w:sz="4" w:space="0" w:color="000000"/>
              <w:right w:val="single" w:sz="4" w:space="0" w:color="000000"/>
            </w:tcBorders>
            <w:tcMar>
              <w:top w:w="40" w:type="dxa"/>
              <w:left w:w="40" w:type="dxa"/>
              <w:bottom w:w="40" w:type="dxa"/>
              <w:right w:w="40" w:type="dxa"/>
            </w:tcMar>
          </w:tcPr>
          <w:p w14:paraId="11B61AE7" w14:textId="77777777" w:rsidR="00EE4C37" w:rsidRDefault="00945D8E">
            <w:pPr>
              <w:spacing w:before="180" w:after="0" w:line="240" w:lineRule="auto"/>
            </w:pPr>
            <w:bookmarkStart w:id="2419" w:name="para_3f2817f8_aebd_4da3_8100_523aa95180"/>
            <w:bookmarkEnd w:id="2418"/>
            <w:r>
              <w:rPr>
                <w:color w:val="000000"/>
              </w:rPr>
              <w:t>1.2.840.10008.5.1.1.1</w:t>
            </w:r>
          </w:p>
        </w:tc>
        <w:bookmarkEnd w:id="2419"/>
        <w:tc>
          <w:tcPr>
            <w:tcW w:w="1515" w:type="dxa"/>
            <w:tcBorders>
              <w:bottom w:val="single" w:sz="4" w:space="0" w:color="000000"/>
              <w:right w:val="single" w:sz="4" w:space="0" w:color="000000"/>
            </w:tcBorders>
            <w:tcMar>
              <w:top w:w="40" w:type="dxa"/>
              <w:left w:w="40" w:type="dxa"/>
              <w:bottom w:w="40" w:type="dxa"/>
              <w:right w:w="40" w:type="dxa"/>
            </w:tcMar>
          </w:tcPr>
          <w:p w14:paraId="1232C259" w14:textId="77777777" w:rsidR="00EE4C37" w:rsidRDefault="00EE4C37">
            <w:pPr>
              <w:spacing w:after="0" w:line="240" w:lineRule="auto"/>
              <w:rPr>
                <w:color w:val="000000"/>
              </w:rPr>
            </w:pPr>
          </w:p>
        </w:tc>
      </w:tr>
      <w:tr w:rsidR="00EE4C37" w14:paraId="75E38AD0"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72BDB4" w14:textId="77777777" w:rsidR="00EE4C37" w:rsidRDefault="00945D8E">
            <w:pPr>
              <w:spacing w:before="180" w:after="0" w:line="240" w:lineRule="auto"/>
            </w:pPr>
            <w:bookmarkStart w:id="2420" w:name="para_5d7f5e93_df3c_4fac_a999_f868fb8868"/>
            <w:r>
              <w:rPr>
                <w:color w:val="000000"/>
              </w:rPr>
              <w:t>&gt; Referenced SOP Instance UID</w:t>
            </w:r>
          </w:p>
        </w:tc>
        <w:tc>
          <w:tcPr>
            <w:tcW w:w="1211" w:type="dxa"/>
            <w:tcBorders>
              <w:bottom w:val="single" w:sz="4" w:space="0" w:color="000000"/>
              <w:right w:val="single" w:sz="4" w:space="0" w:color="000000"/>
            </w:tcBorders>
            <w:tcMar>
              <w:top w:w="40" w:type="dxa"/>
              <w:left w:w="40" w:type="dxa"/>
              <w:bottom w:w="40" w:type="dxa"/>
              <w:right w:w="40" w:type="dxa"/>
            </w:tcMar>
          </w:tcPr>
          <w:p w14:paraId="73E491BB" w14:textId="77777777" w:rsidR="00EE4C37" w:rsidRDefault="00945D8E">
            <w:pPr>
              <w:spacing w:before="180" w:after="0" w:line="240" w:lineRule="auto"/>
            </w:pPr>
            <w:bookmarkStart w:id="2421" w:name="para_784f7df7_f9da_492e_bff2_c9210f0f9c"/>
            <w:bookmarkEnd w:id="2420"/>
            <w:r>
              <w:rPr>
                <w:color w:val="000000"/>
              </w:rPr>
              <w:t>(0008,1155)</w:t>
            </w:r>
          </w:p>
        </w:tc>
        <w:bookmarkEnd w:id="2421"/>
        <w:tc>
          <w:tcPr>
            <w:tcW w:w="4247" w:type="dxa"/>
            <w:tcBorders>
              <w:bottom w:val="single" w:sz="4" w:space="0" w:color="000000"/>
              <w:right w:val="single" w:sz="4" w:space="0" w:color="000000"/>
            </w:tcBorders>
            <w:tcMar>
              <w:top w:w="40" w:type="dxa"/>
              <w:left w:w="40" w:type="dxa"/>
              <w:bottom w:w="40" w:type="dxa"/>
              <w:right w:w="40" w:type="dxa"/>
            </w:tcMar>
          </w:tcPr>
          <w:p w14:paraId="22B7AFFE" w14:textId="77777777" w:rsidR="00EE4C37" w:rsidRDefault="00EE4C37">
            <w:pPr>
              <w:spacing w:after="0" w:line="240" w:lineRule="auto"/>
              <w:rPr>
                <w:color w:val="000000"/>
              </w:rPr>
            </w:pPr>
          </w:p>
        </w:tc>
        <w:tc>
          <w:tcPr>
            <w:tcW w:w="1515" w:type="dxa"/>
            <w:tcBorders>
              <w:bottom w:val="single" w:sz="4" w:space="0" w:color="000000"/>
              <w:right w:val="single" w:sz="4" w:space="0" w:color="000000"/>
            </w:tcBorders>
            <w:tcMar>
              <w:top w:w="40" w:type="dxa"/>
              <w:left w:w="40" w:type="dxa"/>
              <w:bottom w:w="40" w:type="dxa"/>
              <w:right w:w="40" w:type="dxa"/>
            </w:tcMar>
          </w:tcPr>
          <w:p w14:paraId="7BE75CE4" w14:textId="77777777" w:rsidR="00EE4C37" w:rsidRDefault="00EE4C37">
            <w:pPr>
              <w:spacing w:after="0" w:line="240" w:lineRule="auto"/>
              <w:rPr>
                <w:color w:val="000000"/>
              </w:rPr>
            </w:pPr>
          </w:p>
        </w:tc>
      </w:tr>
      <w:tr w:rsidR="00EE4C37" w14:paraId="3D985DDD"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5154A9" w14:textId="77777777" w:rsidR="00EE4C37" w:rsidRDefault="00945D8E">
            <w:pPr>
              <w:spacing w:before="180" w:after="0" w:line="240" w:lineRule="auto"/>
            </w:pPr>
            <w:bookmarkStart w:id="2422" w:name="para_be8e0020_4fe7_43e3_904c_a9971c40d8"/>
            <w:r>
              <w:rPr>
                <w:color w:val="000000"/>
              </w:rPr>
              <w:t>Referenced Image Box Sequence</w:t>
            </w:r>
          </w:p>
        </w:tc>
        <w:tc>
          <w:tcPr>
            <w:tcW w:w="1211" w:type="dxa"/>
            <w:tcBorders>
              <w:bottom w:val="single" w:sz="4" w:space="0" w:color="000000"/>
              <w:right w:val="single" w:sz="4" w:space="0" w:color="000000"/>
            </w:tcBorders>
            <w:tcMar>
              <w:top w:w="40" w:type="dxa"/>
              <w:left w:w="40" w:type="dxa"/>
              <w:bottom w:w="40" w:type="dxa"/>
              <w:right w:w="40" w:type="dxa"/>
            </w:tcMar>
          </w:tcPr>
          <w:p w14:paraId="0C299E0E" w14:textId="77777777" w:rsidR="00EE4C37" w:rsidRDefault="00945D8E">
            <w:pPr>
              <w:spacing w:before="180" w:after="0" w:line="240" w:lineRule="auto"/>
            </w:pPr>
            <w:bookmarkStart w:id="2423" w:name="para_80f13651_88a9_44ed_b00f_7fb24137d5"/>
            <w:bookmarkEnd w:id="2422"/>
            <w:r>
              <w:rPr>
                <w:color w:val="000000"/>
              </w:rPr>
              <w:t>(2010,0510)</w:t>
            </w:r>
          </w:p>
        </w:tc>
        <w:tc>
          <w:tcPr>
            <w:tcW w:w="4247" w:type="dxa"/>
            <w:tcBorders>
              <w:bottom w:val="single" w:sz="4" w:space="0" w:color="000000"/>
              <w:right w:val="single" w:sz="4" w:space="0" w:color="000000"/>
            </w:tcBorders>
            <w:tcMar>
              <w:top w:w="40" w:type="dxa"/>
              <w:left w:w="40" w:type="dxa"/>
              <w:bottom w:w="40" w:type="dxa"/>
              <w:right w:w="40" w:type="dxa"/>
            </w:tcMar>
          </w:tcPr>
          <w:p w14:paraId="33A13D94" w14:textId="77777777" w:rsidR="00EE4C37" w:rsidRDefault="00945D8E">
            <w:pPr>
              <w:spacing w:before="180" w:after="0" w:line="240" w:lineRule="auto"/>
            </w:pPr>
            <w:bookmarkStart w:id="2424" w:name="para_028970a2_4eb0_4cde_b2d4_593c740343"/>
            <w:bookmarkEnd w:id="2423"/>
            <w:r>
              <w:rPr>
                <w:color w:val="000000"/>
              </w:rPr>
              <w:t>Provided in the N-CREATE-RSP</w:t>
            </w:r>
          </w:p>
        </w:tc>
        <w:bookmarkEnd w:id="2424"/>
        <w:tc>
          <w:tcPr>
            <w:tcW w:w="1515" w:type="dxa"/>
            <w:tcBorders>
              <w:bottom w:val="single" w:sz="4" w:space="0" w:color="000000"/>
              <w:right w:val="single" w:sz="4" w:space="0" w:color="000000"/>
            </w:tcBorders>
            <w:tcMar>
              <w:top w:w="40" w:type="dxa"/>
              <w:left w:w="40" w:type="dxa"/>
              <w:bottom w:w="40" w:type="dxa"/>
              <w:right w:w="40" w:type="dxa"/>
            </w:tcMar>
          </w:tcPr>
          <w:p w14:paraId="4BC41CF9" w14:textId="77777777" w:rsidR="00EE4C37" w:rsidRDefault="00EE4C37">
            <w:pPr>
              <w:spacing w:after="0" w:line="240" w:lineRule="auto"/>
              <w:rPr>
                <w:color w:val="000000"/>
              </w:rPr>
            </w:pPr>
          </w:p>
        </w:tc>
      </w:tr>
      <w:tr w:rsidR="00EE4C37" w14:paraId="46C40EEA"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55C639" w14:textId="77777777" w:rsidR="00EE4C37" w:rsidRDefault="00945D8E">
            <w:pPr>
              <w:spacing w:before="180" w:after="0" w:line="240" w:lineRule="auto"/>
            </w:pPr>
            <w:bookmarkStart w:id="2425" w:name="para_f0e12b97_df9b_475c_97b6_a2534b170f"/>
            <w:r>
              <w:rPr>
                <w:color w:val="000000"/>
              </w:rPr>
              <w:t>&gt; Referenced SOP Class UID</w:t>
            </w:r>
          </w:p>
        </w:tc>
        <w:tc>
          <w:tcPr>
            <w:tcW w:w="1211" w:type="dxa"/>
            <w:tcBorders>
              <w:bottom w:val="single" w:sz="4" w:space="0" w:color="000000"/>
              <w:right w:val="single" w:sz="4" w:space="0" w:color="000000"/>
            </w:tcBorders>
            <w:tcMar>
              <w:top w:w="40" w:type="dxa"/>
              <w:left w:w="40" w:type="dxa"/>
              <w:bottom w:w="40" w:type="dxa"/>
              <w:right w:w="40" w:type="dxa"/>
            </w:tcMar>
          </w:tcPr>
          <w:p w14:paraId="0AA23182" w14:textId="77777777" w:rsidR="00EE4C37" w:rsidRDefault="00945D8E">
            <w:pPr>
              <w:spacing w:before="180" w:after="0" w:line="240" w:lineRule="auto"/>
            </w:pPr>
            <w:bookmarkStart w:id="2426" w:name="para_2ab7ce96_70ce_4759_9279_779cc925ab"/>
            <w:bookmarkEnd w:id="2425"/>
            <w:r>
              <w:rPr>
                <w:color w:val="000000"/>
              </w:rPr>
              <w:t>(0008,1150)</w:t>
            </w:r>
          </w:p>
        </w:tc>
        <w:tc>
          <w:tcPr>
            <w:tcW w:w="4247" w:type="dxa"/>
            <w:tcBorders>
              <w:bottom w:val="single" w:sz="4" w:space="0" w:color="000000"/>
              <w:right w:val="single" w:sz="4" w:space="0" w:color="000000"/>
            </w:tcBorders>
            <w:tcMar>
              <w:top w:w="40" w:type="dxa"/>
              <w:left w:w="40" w:type="dxa"/>
              <w:bottom w:w="40" w:type="dxa"/>
              <w:right w:w="40" w:type="dxa"/>
            </w:tcMar>
          </w:tcPr>
          <w:p w14:paraId="0B51EF91" w14:textId="77777777" w:rsidR="00EE4C37" w:rsidRDefault="00945D8E">
            <w:pPr>
              <w:spacing w:before="180" w:after="0" w:line="240" w:lineRule="auto"/>
            </w:pPr>
            <w:bookmarkStart w:id="2427" w:name="para_9c04adaa_c0b8_441d_b7a8_95dd64ddcf"/>
            <w:bookmarkEnd w:id="2426"/>
            <w:r>
              <w:rPr>
                <w:color w:val="000000"/>
              </w:rPr>
              <w:t>1.2.840.10008.5.1.1.4</w:t>
            </w:r>
          </w:p>
        </w:tc>
        <w:bookmarkEnd w:id="2427"/>
        <w:tc>
          <w:tcPr>
            <w:tcW w:w="1515" w:type="dxa"/>
            <w:tcBorders>
              <w:bottom w:val="single" w:sz="4" w:space="0" w:color="000000"/>
              <w:right w:val="single" w:sz="4" w:space="0" w:color="000000"/>
            </w:tcBorders>
            <w:tcMar>
              <w:top w:w="40" w:type="dxa"/>
              <w:left w:w="40" w:type="dxa"/>
              <w:bottom w:w="40" w:type="dxa"/>
              <w:right w:w="40" w:type="dxa"/>
            </w:tcMar>
          </w:tcPr>
          <w:p w14:paraId="61604F03" w14:textId="77777777" w:rsidR="00EE4C37" w:rsidRDefault="00EE4C37">
            <w:pPr>
              <w:spacing w:after="0" w:line="240" w:lineRule="auto"/>
              <w:rPr>
                <w:color w:val="000000"/>
              </w:rPr>
            </w:pPr>
          </w:p>
        </w:tc>
      </w:tr>
      <w:tr w:rsidR="00EE4C37" w14:paraId="426AF1A1"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7D0544" w14:textId="77777777" w:rsidR="00EE4C37" w:rsidRDefault="00945D8E">
            <w:pPr>
              <w:spacing w:before="180" w:after="0" w:line="240" w:lineRule="auto"/>
            </w:pPr>
            <w:bookmarkStart w:id="2428" w:name="para_d6288171_b4a6_438d_ab60_7a94ac4219"/>
            <w:r>
              <w:rPr>
                <w:color w:val="000000"/>
              </w:rPr>
              <w:t>&gt; Referenced SOP Instance UID</w:t>
            </w:r>
          </w:p>
        </w:tc>
        <w:tc>
          <w:tcPr>
            <w:tcW w:w="1211" w:type="dxa"/>
            <w:tcBorders>
              <w:bottom w:val="single" w:sz="4" w:space="0" w:color="000000"/>
              <w:right w:val="single" w:sz="4" w:space="0" w:color="000000"/>
            </w:tcBorders>
            <w:tcMar>
              <w:top w:w="40" w:type="dxa"/>
              <w:left w:w="40" w:type="dxa"/>
              <w:bottom w:w="40" w:type="dxa"/>
              <w:right w:w="40" w:type="dxa"/>
            </w:tcMar>
          </w:tcPr>
          <w:p w14:paraId="593FEEDF" w14:textId="77777777" w:rsidR="00EE4C37" w:rsidRDefault="00945D8E">
            <w:pPr>
              <w:spacing w:before="180" w:after="0" w:line="240" w:lineRule="auto"/>
            </w:pPr>
            <w:bookmarkStart w:id="2429" w:name="para_cc1a2cd1_b877_46ef_9c30_6d5572bc06"/>
            <w:bookmarkEnd w:id="2428"/>
            <w:r>
              <w:rPr>
                <w:color w:val="000000"/>
              </w:rPr>
              <w:t>(0008,1155)</w:t>
            </w:r>
          </w:p>
        </w:tc>
        <w:bookmarkEnd w:id="2429"/>
        <w:tc>
          <w:tcPr>
            <w:tcW w:w="4247" w:type="dxa"/>
            <w:tcBorders>
              <w:bottom w:val="single" w:sz="4" w:space="0" w:color="000000"/>
              <w:right w:val="single" w:sz="4" w:space="0" w:color="000000"/>
            </w:tcBorders>
            <w:tcMar>
              <w:top w:w="40" w:type="dxa"/>
              <w:left w:w="40" w:type="dxa"/>
              <w:bottom w:w="40" w:type="dxa"/>
              <w:right w:w="40" w:type="dxa"/>
            </w:tcMar>
          </w:tcPr>
          <w:p w14:paraId="04BBD3CE" w14:textId="77777777" w:rsidR="00EE4C37" w:rsidRDefault="00EE4C37">
            <w:pPr>
              <w:spacing w:after="0" w:line="240" w:lineRule="auto"/>
              <w:rPr>
                <w:color w:val="000000"/>
              </w:rPr>
            </w:pPr>
          </w:p>
        </w:tc>
        <w:tc>
          <w:tcPr>
            <w:tcW w:w="1515" w:type="dxa"/>
            <w:tcBorders>
              <w:bottom w:val="single" w:sz="4" w:space="0" w:color="000000"/>
              <w:right w:val="single" w:sz="4" w:space="0" w:color="000000"/>
            </w:tcBorders>
            <w:tcMar>
              <w:top w:w="40" w:type="dxa"/>
              <w:left w:w="40" w:type="dxa"/>
              <w:bottom w:w="40" w:type="dxa"/>
              <w:right w:w="40" w:type="dxa"/>
            </w:tcMar>
          </w:tcPr>
          <w:p w14:paraId="34B943CD" w14:textId="77777777" w:rsidR="00EE4C37" w:rsidRDefault="00EE4C37">
            <w:pPr>
              <w:spacing w:after="0" w:line="240" w:lineRule="auto"/>
              <w:rPr>
                <w:color w:val="000000"/>
              </w:rPr>
            </w:pPr>
          </w:p>
        </w:tc>
      </w:tr>
      <w:tr w:rsidR="00EE4C37" w14:paraId="2663B6AF"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C48562" w14:textId="77777777" w:rsidR="00EE4C37" w:rsidRDefault="00945D8E">
            <w:pPr>
              <w:spacing w:before="180" w:after="0" w:line="240" w:lineRule="auto"/>
            </w:pPr>
            <w:bookmarkStart w:id="2430" w:name="para_74c7cb03_715b_4823_a795_9ca5f50d03"/>
            <w:r>
              <w:rPr>
                <w:i/>
                <w:color w:val="000000"/>
              </w:rPr>
              <w:t>Referenced Annotation Box Sequence</w:t>
            </w:r>
          </w:p>
        </w:tc>
        <w:tc>
          <w:tcPr>
            <w:tcW w:w="1211" w:type="dxa"/>
            <w:tcBorders>
              <w:bottom w:val="single" w:sz="4" w:space="0" w:color="000000"/>
              <w:right w:val="single" w:sz="4" w:space="0" w:color="000000"/>
            </w:tcBorders>
            <w:tcMar>
              <w:top w:w="40" w:type="dxa"/>
              <w:left w:w="40" w:type="dxa"/>
              <w:bottom w:w="40" w:type="dxa"/>
              <w:right w:w="40" w:type="dxa"/>
            </w:tcMar>
          </w:tcPr>
          <w:p w14:paraId="5D3DB68C" w14:textId="77777777" w:rsidR="00EE4C37" w:rsidRDefault="00945D8E">
            <w:pPr>
              <w:spacing w:before="180" w:after="0" w:line="240" w:lineRule="auto"/>
            </w:pPr>
            <w:bookmarkStart w:id="2431" w:name="para_7f91a5b3_1666_4f10_bf93_676d1f7699"/>
            <w:bookmarkEnd w:id="2430"/>
            <w:r>
              <w:rPr>
                <w:i/>
                <w:color w:val="000000"/>
              </w:rPr>
              <w:t>(2010,0520)</w:t>
            </w:r>
          </w:p>
        </w:tc>
        <w:bookmarkEnd w:id="2431"/>
        <w:tc>
          <w:tcPr>
            <w:tcW w:w="4247" w:type="dxa"/>
            <w:tcBorders>
              <w:bottom w:val="single" w:sz="4" w:space="0" w:color="000000"/>
              <w:right w:val="single" w:sz="4" w:space="0" w:color="000000"/>
            </w:tcBorders>
            <w:tcMar>
              <w:top w:w="40" w:type="dxa"/>
              <w:left w:w="40" w:type="dxa"/>
              <w:bottom w:w="40" w:type="dxa"/>
              <w:right w:w="40" w:type="dxa"/>
            </w:tcMar>
          </w:tcPr>
          <w:p w14:paraId="239110AC" w14:textId="77777777" w:rsidR="00EE4C37" w:rsidRDefault="00EE4C37">
            <w:pPr>
              <w:spacing w:after="0" w:line="240" w:lineRule="auto"/>
              <w:rPr>
                <w:color w:val="000000"/>
              </w:rPr>
            </w:pPr>
          </w:p>
        </w:tc>
        <w:tc>
          <w:tcPr>
            <w:tcW w:w="1515" w:type="dxa"/>
            <w:tcBorders>
              <w:bottom w:val="single" w:sz="4" w:space="0" w:color="000000"/>
              <w:right w:val="single" w:sz="4" w:space="0" w:color="000000"/>
            </w:tcBorders>
            <w:tcMar>
              <w:top w:w="40" w:type="dxa"/>
              <w:left w:w="40" w:type="dxa"/>
              <w:bottom w:w="40" w:type="dxa"/>
              <w:right w:w="40" w:type="dxa"/>
            </w:tcMar>
          </w:tcPr>
          <w:p w14:paraId="0F395AF9" w14:textId="77777777" w:rsidR="00EE4C37" w:rsidRDefault="00EE4C37">
            <w:pPr>
              <w:spacing w:after="0" w:line="240" w:lineRule="auto"/>
              <w:rPr>
                <w:color w:val="000000"/>
              </w:rPr>
            </w:pPr>
          </w:p>
        </w:tc>
      </w:tr>
      <w:tr w:rsidR="00EE4C37" w14:paraId="4CB78455"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642234" w14:textId="77777777" w:rsidR="00EE4C37" w:rsidRDefault="00945D8E">
            <w:pPr>
              <w:spacing w:before="180" w:after="0" w:line="240" w:lineRule="auto"/>
            </w:pPr>
            <w:bookmarkStart w:id="2432" w:name="para_8e931703_299f_4abc_a4db_c06bc99b51"/>
            <w:r>
              <w:rPr>
                <w:i/>
                <w:color w:val="000000"/>
              </w:rPr>
              <w:t>&gt; Referenced SOP Class UID</w:t>
            </w:r>
          </w:p>
        </w:tc>
        <w:tc>
          <w:tcPr>
            <w:tcW w:w="1211" w:type="dxa"/>
            <w:tcBorders>
              <w:bottom w:val="single" w:sz="4" w:space="0" w:color="000000"/>
              <w:right w:val="single" w:sz="4" w:space="0" w:color="000000"/>
            </w:tcBorders>
            <w:tcMar>
              <w:top w:w="40" w:type="dxa"/>
              <w:left w:w="40" w:type="dxa"/>
              <w:bottom w:w="40" w:type="dxa"/>
              <w:right w:w="40" w:type="dxa"/>
            </w:tcMar>
          </w:tcPr>
          <w:p w14:paraId="4E80FB6F" w14:textId="77777777" w:rsidR="00EE4C37" w:rsidRDefault="00945D8E">
            <w:pPr>
              <w:spacing w:before="180" w:after="0" w:line="240" w:lineRule="auto"/>
            </w:pPr>
            <w:bookmarkStart w:id="2433" w:name="para_87ee6a4f_8e65_4314_83fc_caae7413f1"/>
            <w:bookmarkEnd w:id="2432"/>
            <w:r>
              <w:rPr>
                <w:i/>
                <w:color w:val="000000"/>
              </w:rPr>
              <w:t>(0008,1150)</w:t>
            </w:r>
          </w:p>
        </w:tc>
        <w:tc>
          <w:tcPr>
            <w:tcW w:w="4247" w:type="dxa"/>
            <w:tcBorders>
              <w:bottom w:val="single" w:sz="4" w:space="0" w:color="000000"/>
              <w:right w:val="single" w:sz="4" w:space="0" w:color="000000"/>
            </w:tcBorders>
            <w:tcMar>
              <w:top w:w="40" w:type="dxa"/>
              <w:left w:w="40" w:type="dxa"/>
              <w:bottom w:w="40" w:type="dxa"/>
              <w:right w:w="40" w:type="dxa"/>
            </w:tcMar>
          </w:tcPr>
          <w:p w14:paraId="453AA34C" w14:textId="77777777" w:rsidR="00EE4C37" w:rsidRDefault="00945D8E">
            <w:pPr>
              <w:spacing w:before="180" w:after="0" w:line="240" w:lineRule="auto"/>
            </w:pPr>
            <w:bookmarkStart w:id="2434" w:name="para_c281b831_aed5_4fca_928d_a4bb06ba90"/>
            <w:bookmarkEnd w:id="2433"/>
            <w:r>
              <w:rPr>
                <w:i/>
                <w:color w:val="000000"/>
              </w:rPr>
              <w:t>1.2.840.10008.5.1.1.15</w:t>
            </w:r>
          </w:p>
        </w:tc>
        <w:bookmarkEnd w:id="2434"/>
        <w:tc>
          <w:tcPr>
            <w:tcW w:w="1515" w:type="dxa"/>
            <w:tcBorders>
              <w:bottom w:val="single" w:sz="4" w:space="0" w:color="000000"/>
              <w:right w:val="single" w:sz="4" w:space="0" w:color="000000"/>
            </w:tcBorders>
            <w:tcMar>
              <w:top w:w="40" w:type="dxa"/>
              <w:left w:w="40" w:type="dxa"/>
              <w:bottom w:w="40" w:type="dxa"/>
              <w:right w:w="40" w:type="dxa"/>
            </w:tcMar>
          </w:tcPr>
          <w:p w14:paraId="75976982" w14:textId="77777777" w:rsidR="00EE4C37" w:rsidRDefault="00EE4C37">
            <w:pPr>
              <w:spacing w:after="0" w:line="240" w:lineRule="auto"/>
              <w:rPr>
                <w:color w:val="000000"/>
              </w:rPr>
            </w:pPr>
          </w:p>
        </w:tc>
      </w:tr>
      <w:tr w:rsidR="00EE4C37" w14:paraId="282720CC"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5C7E21" w14:textId="77777777" w:rsidR="00EE4C37" w:rsidRDefault="00945D8E">
            <w:pPr>
              <w:spacing w:before="180" w:after="0" w:line="240" w:lineRule="auto"/>
            </w:pPr>
            <w:bookmarkStart w:id="2435" w:name="para_796bd035_ca82_445c_b55c_62c92ece5b"/>
            <w:r>
              <w:rPr>
                <w:i/>
                <w:color w:val="000000"/>
              </w:rPr>
              <w:t>&gt; Referenced SOP Instance UID</w:t>
            </w:r>
          </w:p>
        </w:tc>
        <w:tc>
          <w:tcPr>
            <w:tcW w:w="1211" w:type="dxa"/>
            <w:tcBorders>
              <w:bottom w:val="single" w:sz="4" w:space="0" w:color="000000"/>
              <w:right w:val="single" w:sz="4" w:space="0" w:color="000000"/>
            </w:tcBorders>
            <w:tcMar>
              <w:top w:w="40" w:type="dxa"/>
              <w:left w:w="40" w:type="dxa"/>
              <w:bottom w:w="40" w:type="dxa"/>
              <w:right w:w="40" w:type="dxa"/>
            </w:tcMar>
          </w:tcPr>
          <w:p w14:paraId="725F9C3D" w14:textId="77777777" w:rsidR="00EE4C37" w:rsidRDefault="00945D8E">
            <w:pPr>
              <w:spacing w:before="180" w:after="0" w:line="240" w:lineRule="auto"/>
            </w:pPr>
            <w:bookmarkStart w:id="2436" w:name="para_559f81d7_e720_43e5_a379_2462f6a6cb"/>
            <w:bookmarkEnd w:id="2435"/>
            <w:r>
              <w:rPr>
                <w:i/>
                <w:color w:val="000000"/>
              </w:rPr>
              <w:t>(0008,1155)</w:t>
            </w:r>
          </w:p>
        </w:tc>
        <w:bookmarkEnd w:id="2436"/>
        <w:tc>
          <w:tcPr>
            <w:tcW w:w="4247" w:type="dxa"/>
            <w:tcBorders>
              <w:bottom w:val="single" w:sz="4" w:space="0" w:color="000000"/>
              <w:right w:val="single" w:sz="4" w:space="0" w:color="000000"/>
            </w:tcBorders>
            <w:tcMar>
              <w:top w:w="40" w:type="dxa"/>
              <w:left w:w="40" w:type="dxa"/>
              <w:bottom w:w="40" w:type="dxa"/>
              <w:right w:w="40" w:type="dxa"/>
            </w:tcMar>
          </w:tcPr>
          <w:p w14:paraId="58F9D1B6" w14:textId="77777777" w:rsidR="00EE4C37" w:rsidRDefault="00EE4C37">
            <w:pPr>
              <w:spacing w:after="0" w:line="240" w:lineRule="auto"/>
              <w:rPr>
                <w:color w:val="000000"/>
              </w:rPr>
            </w:pPr>
          </w:p>
        </w:tc>
        <w:tc>
          <w:tcPr>
            <w:tcW w:w="1515" w:type="dxa"/>
            <w:tcBorders>
              <w:bottom w:val="single" w:sz="4" w:space="0" w:color="000000"/>
              <w:right w:val="single" w:sz="4" w:space="0" w:color="000000"/>
            </w:tcBorders>
            <w:tcMar>
              <w:top w:w="40" w:type="dxa"/>
              <w:left w:w="40" w:type="dxa"/>
              <w:bottom w:w="40" w:type="dxa"/>
              <w:right w:w="40" w:type="dxa"/>
            </w:tcMar>
          </w:tcPr>
          <w:p w14:paraId="02EF0F35" w14:textId="77777777" w:rsidR="00EE4C37" w:rsidRDefault="00EE4C37">
            <w:pPr>
              <w:spacing w:after="0" w:line="240" w:lineRule="auto"/>
              <w:rPr>
                <w:color w:val="000000"/>
              </w:rPr>
            </w:pPr>
          </w:p>
        </w:tc>
      </w:tr>
      <w:tr w:rsidR="00EE4C37" w14:paraId="0A15F63A"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2202F7" w14:textId="77777777" w:rsidR="00EE4C37" w:rsidRDefault="00945D8E">
            <w:pPr>
              <w:spacing w:before="180" w:after="0" w:line="240" w:lineRule="auto"/>
            </w:pPr>
            <w:bookmarkStart w:id="2437" w:name="para_12eba103_3594_4eb2_9ff8_984f2cb442"/>
            <w:r>
              <w:rPr>
                <w:i/>
                <w:color w:val="000000"/>
              </w:rPr>
              <w:t>Referenced Presentation LUT Sequence</w:t>
            </w:r>
          </w:p>
        </w:tc>
        <w:tc>
          <w:tcPr>
            <w:tcW w:w="1211" w:type="dxa"/>
            <w:tcBorders>
              <w:bottom w:val="single" w:sz="4" w:space="0" w:color="000000"/>
              <w:right w:val="single" w:sz="4" w:space="0" w:color="000000"/>
            </w:tcBorders>
            <w:tcMar>
              <w:top w:w="40" w:type="dxa"/>
              <w:left w:w="40" w:type="dxa"/>
              <w:bottom w:w="40" w:type="dxa"/>
              <w:right w:w="40" w:type="dxa"/>
            </w:tcMar>
          </w:tcPr>
          <w:p w14:paraId="33D86179" w14:textId="77777777" w:rsidR="00EE4C37" w:rsidRDefault="00945D8E">
            <w:pPr>
              <w:spacing w:before="180" w:after="0" w:line="240" w:lineRule="auto"/>
            </w:pPr>
            <w:bookmarkStart w:id="2438" w:name="para_c47feba8_44cb_432f_b578_a7e21d946d"/>
            <w:bookmarkEnd w:id="2437"/>
            <w:r>
              <w:rPr>
                <w:i/>
                <w:color w:val="000000"/>
              </w:rPr>
              <w:t>(2050,0500)</w:t>
            </w:r>
          </w:p>
        </w:tc>
        <w:bookmarkEnd w:id="2438"/>
        <w:tc>
          <w:tcPr>
            <w:tcW w:w="4247" w:type="dxa"/>
            <w:tcBorders>
              <w:bottom w:val="single" w:sz="4" w:space="0" w:color="000000"/>
              <w:right w:val="single" w:sz="4" w:space="0" w:color="000000"/>
            </w:tcBorders>
            <w:tcMar>
              <w:top w:w="40" w:type="dxa"/>
              <w:left w:w="40" w:type="dxa"/>
              <w:bottom w:w="40" w:type="dxa"/>
              <w:right w:w="40" w:type="dxa"/>
            </w:tcMar>
          </w:tcPr>
          <w:p w14:paraId="0F202B17" w14:textId="77777777" w:rsidR="00EE4C37" w:rsidRDefault="00EE4C37">
            <w:pPr>
              <w:spacing w:after="0" w:line="240" w:lineRule="auto"/>
              <w:rPr>
                <w:color w:val="000000"/>
              </w:rPr>
            </w:pPr>
          </w:p>
        </w:tc>
        <w:tc>
          <w:tcPr>
            <w:tcW w:w="1515" w:type="dxa"/>
            <w:tcBorders>
              <w:bottom w:val="single" w:sz="4" w:space="0" w:color="000000"/>
              <w:right w:val="single" w:sz="4" w:space="0" w:color="000000"/>
            </w:tcBorders>
            <w:tcMar>
              <w:top w:w="40" w:type="dxa"/>
              <w:left w:w="40" w:type="dxa"/>
              <w:bottom w:w="40" w:type="dxa"/>
              <w:right w:w="40" w:type="dxa"/>
            </w:tcMar>
          </w:tcPr>
          <w:p w14:paraId="6021C1D5" w14:textId="77777777" w:rsidR="00EE4C37" w:rsidRDefault="00EE4C37">
            <w:pPr>
              <w:spacing w:after="0" w:line="240" w:lineRule="auto"/>
              <w:rPr>
                <w:color w:val="000000"/>
              </w:rPr>
            </w:pPr>
          </w:p>
        </w:tc>
      </w:tr>
      <w:tr w:rsidR="00EE4C37" w14:paraId="42774ADE"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93CD7D" w14:textId="77777777" w:rsidR="00EE4C37" w:rsidRDefault="00945D8E">
            <w:pPr>
              <w:spacing w:before="180" w:after="0" w:line="240" w:lineRule="auto"/>
            </w:pPr>
            <w:bookmarkStart w:id="2439" w:name="para_6c8467cd_9ff2_4174_9745_3082d3f674"/>
            <w:r>
              <w:rPr>
                <w:i/>
                <w:color w:val="000000"/>
              </w:rPr>
              <w:t>&gt; Referenced SOP Class UID</w:t>
            </w:r>
          </w:p>
        </w:tc>
        <w:tc>
          <w:tcPr>
            <w:tcW w:w="1211" w:type="dxa"/>
            <w:tcBorders>
              <w:bottom w:val="single" w:sz="4" w:space="0" w:color="000000"/>
              <w:right w:val="single" w:sz="4" w:space="0" w:color="000000"/>
            </w:tcBorders>
            <w:tcMar>
              <w:top w:w="40" w:type="dxa"/>
              <w:left w:w="40" w:type="dxa"/>
              <w:bottom w:w="40" w:type="dxa"/>
              <w:right w:w="40" w:type="dxa"/>
            </w:tcMar>
          </w:tcPr>
          <w:p w14:paraId="4C3EF3A6" w14:textId="77777777" w:rsidR="00EE4C37" w:rsidRDefault="00945D8E">
            <w:pPr>
              <w:spacing w:before="180" w:after="0" w:line="240" w:lineRule="auto"/>
            </w:pPr>
            <w:bookmarkStart w:id="2440" w:name="para_e5a00eeb_316e_4d2a_a226_d5d1fa6ff2"/>
            <w:bookmarkEnd w:id="2439"/>
            <w:r>
              <w:rPr>
                <w:i/>
                <w:color w:val="000000"/>
              </w:rPr>
              <w:t>(0008,1150)</w:t>
            </w:r>
          </w:p>
        </w:tc>
        <w:tc>
          <w:tcPr>
            <w:tcW w:w="4247" w:type="dxa"/>
            <w:tcBorders>
              <w:bottom w:val="single" w:sz="4" w:space="0" w:color="000000"/>
              <w:right w:val="single" w:sz="4" w:space="0" w:color="000000"/>
            </w:tcBorders>
            <w:tcMar>
              <w:top w:w="40" w:type="dxa"/>
              <w:left w:w="40" w:type="dxa"/>
              <w:bottom w:w="40" w:type="dxa"/>
              <w:right w:w="40" w:type="dxa"/>
            </w:tcMar>
          </w:tcPr>
          <w:p w14:paraId="26160CD6" w14:textId="77777777" w:rsidR="00EE4C37" w:rsidRDefault="00945D8E">
            <w:pPr>
              <w:spacing w:before="180" w:after="0" w:line="240" w:lineRule="auto"/>
            </w:pPr>
            <w:bookmarkStart w:id="2441" w:name="para_016994ec_a519_4dfd_be56_100fe69490"/>
            <w:bookmarkEnd w:id="2440"/>
            <w:r>
              <w:rPr>
                <w:i/>
                <w:color w:val="000000"/>
              </w:rPr>
              <w:t>1.2.840.10008.5.1.1.23</w:t>
            </w:r>
          </w:p>
        </w:tc>
        <w:bookmarkEnd w:id="2441"/>
        <w:tc>
          <w:tcPr>
            <w:tcW w:w="1515" w:type="dxa"/>
            <w:tcBorders>
              <w:bottom w:val="single" w:sz="4" w:space="0" w:color="000000"/>
              <w:right w:val="single" w:sz="4" w:space="0" w:color="000000"/>
            </w:tcBorders>
            <w:tcMar>
              <w:top w:w="40" w:type="dxa"/>
              <w:left w:w="40" w:type="dxa"/>
              <w:bottom w:w="40" w:type="dxa"/>
              <w:right w:w="40" w:type="dxa"/>
            </w:tcMar>
          </w:tcPr>
          <w:p w14:paraId="36F725F0" w14:textId="77777777" w:rsidR="00EE4C37" w:rsidRDefault="00EE4C37">
            <w:pPr>
              <w:spacing w:after="0" w:line="240" w:lineRule="auto"/>
              <w:rPr>
                <w:color w:val="000000"/>
              </w:rPr>
            </w:pPr>
          </w:p>
        </w:tc>
      </w:tr>
      <w:tr w:rsidR="00EE4C37" w14:paraId="6F6C7A55" w14:textId="77777777">
        <w:tc>
          <w:tcPr>
            <w:tcW w:w="34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8008F4" w14:textId="77777777" w:rsidR="00EE4C37" w:rsidRDefault="00945D8E">
            <w:pPr>
              <w:spacing w:before="180" w:after="0" w:line="240" w:lineRule="auto"/>
            </w:pPr>
            <w:bookmarkStart w:id="2442" w:name="para_ffbb94a3_3eb5_4575_b6c4_bec96cc6e7"/>
            <w:r>
              <w:rPr>
                <w:i/>
                <w:color w:val="000000"/>
              </w:rPr>
              <w:t>&gt; Referenced SOP Instance UID</w:t>
            </w:r>
          </w:p>
        </w:tc>
        <w:tc>
          <w:tcPr>
            <w:tcW w:w="1211" w:type="dxa"/>
            <w:tcBorders>
              <w:bottom w:val="single" w:sz="4" w:space="0" w:color="000000"/>
              <w:right w:val="single" w:sz="4" w:space="0" w:color="000000"/>
            </w:tcBorders>
            <w:tcMar>
              <w:top w:w="40" w:type="dxa"/>
              <w:left w:w="40" w:type="dxa"/>
              <w:bottom w:w="40" w:type="dxa"/>
              <w:right w:w="40" w:type="dxa"/>
            </w:tcMar>
          </w:tcPr>
          <w:p w14:paraId="4BE45E78" w14:textId="77777777" w:rsidR="00EE4C37" w:rsidRDefault="00945D8E">
            <w:pPr>
              <w:spacing w:before="180" w:after="0" w:line="240" w:lineRule="auto"/>
            </w:pPr>
            <w:bookmarkStart w:id="2443" w:name="para_ce5ddd14_feb4_40cf_ae7b_c48d4e73a3"/>
            <w:bookmarkEnd w:id="2442"/>
            <w:r>
              <w:rPr>
                <w:i/>
                <w:color w:val="000000"/>
              </w:rPr>
              <w:t>(0008,1155)</w:t>
            </w:r>
          </w:p>
        </w:tc>
        <w:bookmarkEnd w:id="2443"/>
        <w:tc>
          <w:tcPr>
            <w:tcW w:w="4247" w:type="dxa"/>
            <w:tcBorders>
              <w:bottom w:val="single" w:sz="4" w:space="0" w:color="000000"/>
              <w:right w:val="single" w:sz="4" w:space="0" w:color="000000"/>
            </w:tcBorders>
            <w:tcMar>
              <w:top w:w="40" w:type="dxa"/>
              <w:left w:w="40" w:type="dxa"/>
              <w:bottom w:w="40" w:type="dxa"/>
              <w:right w:w="40" w:type="dxa"/>
            </w:tcMar>
          </w:tcPr>
          <w:p w14:paraId="1308F5BE" w14:textId="77777777" w:rsidR="00EE4C37" w:rsidRDefault="00EE4C37">
            <w:pPr>
              <w:spacing w:after="0" w:line="240" w:lineRule="auto"/>
              <w:rPr>
                <w:color w:val="000000"/>
              </w:rPr>
            </w:pPr>
          </w:p>
        </w:tc>
        <w:tc>
          <w:tcPr>
            <w:tcW w:w="1515" w:type="dxa"/>
            <w:tcBorders>
              <w:bottom w:val="single" w:sz="4" w:space="0" w:color="000000"/>
              <w:right w:val="single" w:sz="4" w:space="0" w:color="000000"/>
            </w:tcBorders>
            <w:tcMar>
              <w:top w:w="40" w:type="dxa"/>
              <w:left w:w="40" w:type="dxa"/>
              <w:bottom w:w="40" w:type="dxa"/>
              <w:right w:w="40" w:type="dxa"/>
            </w:tcMar>
          </w:tcPr>
          <w:p w14:paraId="59C82CD3" w14:textId="77777777" w:rsidR="00EE4C37" w:rsidRDefault="00EE4C37">
            <w:pPr>
              <w:spacing w:after="0" w:line="240" w:lineRule="auto"/>
              <w:rPr>
                <w:color w:val="000000"/>
              </w:rPr>
            </w:pPr>
          </w:p>
        </w:tc>
      </w:tr>
    </w:tbl>
    <w:p w14:paraId="2F9E0D5C" w14:textId="77777777" w:rsidR="00EE4C37" w:rsidRDefault="00945D8E">
      <w:pPr>
        <w:spacing w:before="180" w:after="0" w:line="240" w:lineRule="auto"/>
        <w:jc w:val="both"/>
      </w:pPr>
      <w:bookmarkStart w:id="2444" w:name="para_2d417cbe_c379_4560_9e26_1e8f94a06d"/>
      <w:r>
        <w:rPr>
          <w:i/>
          <w:color w:val="000000"/>
        </w:rPr>
        <w:lastRenderedPageBreak/>
        <w:t>[Describe each supported custom Image Display Format (2010,0010) and provide details such as position and dimensions of each composing Image Box, including the numbering scheme of the image positions.]</w:t>
      </w:r>
    </w:p>
    <w:p w14:paraId="5D734D46" w14:textId="77777777" w:rsidR="00EE4C37" w:rsidRDefault="00945D8E">
      <w:pPr>
        <w:spacing w:before="180" w:after="0" w:line="240" w:lineRule="auto"/>
        <w:jc w:val="both"/>
      </w:pPr>
      <w:bookmarkStart w:id="2445" w:name="para_912350f0_35f3_4e6f_944f_4f289eb712"/>
      <w:bookmarkEnd w:id="2444"/>
      <w:r>
        <w:rPr>
          <w:i/>
          <w:color w:val="000000"/>
        </w:rPr>
        <w:t>[Describe each supported Annotation Display Format ID (2010,0030) (e.g., position and dimensions of annotation box, font, number of characters).]</w:t>
      </w:r>
    </w:p>
    <w:p w14:paraId="2B6861E1" w14:textId="77777777" w:rsidR="00EE4C37" w:rsidRDefault="00945D8E">
      <w:pPr>
        <w:spacing w:before="180" w:after="0" w:line="240" w:lineRule="auto"/>
        <w:jc w:val="both"/>
      </w:pPr>
      <w:bookmarkStart w:id="2446" w:name="para_6c4a1ff2_3e88_44a3_a10d_ce2786a45a"/>
      <w:bookmarkEnd w:id="2445"/>
      <w:r>
        <w:rPr>
          <w:i/>
          <w:color w:val="000000"/>
        </w:rPr>
        <w:t>[Describe supported configuration information (e.g., identification, content).]</w:t>
      </w:r>
    </w:p>
    <w:p w14:paraId="5E7FBA58" w14:textId="77777777" w:rsidR="00EE4C37" w:rsidRDefault="00945D8E">
      <w:pPr>
        <w:pStyle w:val="Heading5"/>
        <w:spacing w:before="180" w:after="0" w:line="240" w:lineRule="auto"/>
      </w:pPr>
      <w:bookmarkStart w:id="2447" w:name="sect_N_5_2_8_7_3"/>
      <w:bookmarkEnd w:id="2446"/>
      <w:r>
        <w:rPr>
          <w:color w:val="000000"/>
        </w:rPr>
        <w:t>Basic Grayscale Image Box SOP Class</w:t>
      </w:r>
    </w:p>
    <w:bookmarkEnd w:id="2447"/>
    <w:p w14:paraId="651CB85A" w14:textId="2555E5F2" w:rsidR="00EE4C37" w:rsidRDefault="00945D8E">
      <w:r>
        <w:fldChar w:fldCharType="begin"/>
      </w:r>
      <w:r>
        <w:instrText xml:space="preserve"> REF table_N_5_45 \h  \* MERGEFORMAT </w:instrText>
      </w:r>
      <w:r>
        <w:fldChar w:fldCharType="separate"/>
      </w:r>
      <w:r w:rsidR="004856C0">
        <w:t xml:space="preserve">Table </w:t>
      </w:r>
      <w:r w:rsidR="004856C0">
        <w:rPr>
          <w:cs/>
        </w:rPr>
        <w:t>‎</w:t>
      </w:r>
      <w:r w:rsidR="004856C0">
        <w:t>5</w:t>
      </w:r>
      <w:r w:rsidR="004856C0">
        <w:noBreakHyphen/>
        <w:t>45</w:t>
      </w:r>
      <w:r>
        <w:fldChar w:fldCharType="end"/>
      </w:r>
      <w:r>
        <w:rPr>
          <w:color w:val="000000"/>
        </w:rPr>
        <w:t xml:space="preserve"> lists the supported DIMSE Service for the Basic Grayscale Image Box SOP Class:</w:t>
      </w:r>
    </w:p>
    <w:p w14:paraId="418F4DBE" w14:textId="77777777" w:rsidR="00EE4C37" w:rsidRDefault="00EE4C37">
      <w:pPr>
        <w:spacing w:after="0" w:line="240" w:lineRule="auto"/>
        <w:rPr>
          <w:sz w:val="13"/>
        </w:rPr>
      </w:pPr>
    </w:p>
    <w:p w14:paraId="19D9549A" w14:textId="36C5AB69" w:rsidR="00EE4C37" w:rsidRDefault="00945D8E">
      <w:pPr>
        <w:pStyle w:val="TableTitle"/>
      </w:pPr>
      <w:bookmarkStart w:id="2448" w:name="table_N_5_45"/>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45</w:t>
      </w:r>
      <w:r>
        <w:fldChar w:fldCharType="end"/>
      </w:r>
      <w:bookmarkEnd w:id="2448"/>
      <w:r>
        <w:rPr>
          <w:color w:val="000000"/>
        </w:rPr>
        <w:t xml:space="preserve"> Services for the Basic Grayscale Image Box SOP Class- SCP</w:t>
      </w:r>
    </w:p>
    <w:tbl>
      <w:tblPr>
        <w:tblW w:w="5000" w:type="pct"/>
        <w:tblCellMar>
          <w:left w:w="10" w:type="dxa"/>
          <w:right w:w="10" w:type="dxa"/>
        </w:tblCellMar>
        <w:tblLook w:val="04A0" w:firstRow="1" w:lastRow="0" w:firstColumn="1" w:lastColumn="0" w:noHBand="0" w:noVBand="1"/>
      </w:tblPr>
      <w:tblGrid>
        <w:gridCol w:w="4032"/>
        <w:gridCol w:w="6888"/>
      </w:tblGrid>
      <w:tr w:rsidR="00EE4C37" w14:paraId="3127CAFF" w14:textId="77777777">
        <w:trPr>
          <w:tblHeader/>
        </w:trPr>
        <w:tc>
          <w:tcPr>
            <w:tcW w:w="38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A65BE6" w14:textId="77777777" w:rsidR="00EE4C37" w:rsidRDefault="00945D8E">
            <w:pPr>
              <w:keepNext/>
              <w:spacing w:before="180" w:after="0" w:line="240" w:lineRule="auto"/>
              <w:jc w:val="center"/>
            </w:pPr>
            <w:bookmarkStart w:id="2449" w:name="para_0e9a82ab_7df0_4600_b836_510e15430c"/>
            <w:r>
              <w:rPr>
                <w:b/>
                <w:color w:val="000000"/>
              </w:rPr>
              <w:t>DIMSE Service Element</w:t>
            </w:r>
          </w:p>
        </w:tc>
        <w:tc>
          <w:tcPr>
            <w:tcW w:w="6586" w:type="dxa"/>
            <w:tcBorders>
              <w:top w:val="single" w:sz="4" w:space="0" w:color="000000"/>
              <w:bottom w:val="single" w:sz="4" w:space="0" w:color="000000"/>
              <w:right w:val="single" w:sz="4" w:space="0" w:color="000000"/>
            </w:tcBorders>
            <w:tcMar>
              <w:top w:w="40" w:type="dxa"/>
              <w:left w:w="40" w:type="dxa"/>
              <w:bottom w:w="40" w:type="dxa"/>
              <w:right w:w="40" w:type="dxa"/>
            </w:tcMar>
          </w:tcPr>
          <w:p w14:paraId="56205348" w14:textId="77777777" w:rsidR="00EE4C37" w:rsidRDefault="00945D8E">
            <w:pPr>
              <w:spacing w:before="180" w:after="0" w:line="240" w:lineRule="auto"/>
              <w:jc w:val="center"/>
            </w:pPr>
            <w:bookmarkStart w:id="2450" w:name="para_35104086_c3d9_4cfe_9d2e_e7d381e744"/>
            <w:bookmarkEnd w:id="2449"/>
            <w:r>
              <w:rPr>
                <w:b/>
                <w:color w:val="000000"/>
              </w:rPr>
              <w:t>Purpose</w:t>
            </w:r>
          </w:p>
        </w:tc>
        <w:bookmarkEnd w:id="2450"/>
      </w:tr>
      <w:tr w:rsidR="00EE4C37" w14:paraId="26B86A95" w14:textId="77777777">
        <w:tc>
          <w:tcPr>
            <w:tcW w:w="38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A36A4F" w14:textId="77777777" w:rsidR="00EE4C37" w:rsidRDefault="00945D8E">
            <w:pPr>
              <w:spacing w:before="180" w:after="0" w:line="240" w:lineRule="auto"/>
            </w:pPr>
            <w:bookmarkStart w:id="2451" w:name="para_3fde3218_3a9c_4fc5_bd69_80e53147ba"/>
            <w:r>
              <w:rPr>
                <w:color w:val="000000"/>
              </w:rPr>
              <w:t>N-SET</w:t>
            </w:r>
          </w:p>
        </w:tc>
        <w:tc>
          <w:tcPr>
            <w:tcW w:w="6586" w:type="dxa"/>
            <w:tcBorders>
              <w:bottom w:val="single" w:sz="4" w:space="0" w:color="000000"/>
              <w:right w:val="single" w:sz="4" w:space="0" w:color="000000"/>
            </w:tcBorders>
            <w:tcMar>
              <w:top w:w="40" w:type="dxa"/>
              <w:left w:w="40" w:type="dxa"/>
              <w:bottom w:w="40" w:type="dxa"/>
              <w:right w:w="40" w:type="dxa"/>
            </w:tcMar>
          </w:tcPr>
          <w:p w14:paraId="3E323217" w14:textId="77777777" w:rsidR="00EE4C37" w:rsidRDefault="00945D8E">
            <w:pPr>
              <w:spacing w:before="180" w:after="0" w:line="240" w:lineRule="auto"/>
            </w:pPr>
            <w:bookmarkStart w:id="2452" w:name="para_c6ce21bc_a480_4b7d_9e8b_7e0067fd3c"/>
            <w:bookmarkEnd w:id="2451"/>
            <w:r>
              <w:rPr>
                <w:color w:val="000000"/>
              </w:rPr>
              <w:t>Set each Image Attributes for a previously created Film Box</w:t>
            </w:r>
          </w:p>
        </w:tc>
        <w:bookmarkEnd w:id="2452"/>
      </w:tr>
    </w:tbl>
    <w:bookmarkStart w:id="2453" w:name="para_bddd036e_bfed_4a79_abdf_967d9b4093"/>
    <w:p w14:paraId="0BDDA1E3" w14:textId="5A1B973A" w:rsidR="00EE4C37" w:rsidRDefault="00945D8E">
      <w:r>
        <w:fldChar w:fldCharType="begin"/>
      </w:r>
      <w:r>
        <w:instrText xml:space="preserve"> REF table_N_5_46 \h  \* MERGEFORMAT </w:instrText>
      </w:r>
      <w:r>
        <w:fldChar w:fldCharType="separate"/>
      </w:r>
      <w:r w:rsidR="004856C0">
        <w:t xml:space="preserve">Table </w:t>
      </w:r>
      <w:r w:rsidR="004856C0">
        <w:rPr>
          <w:cs/>
        </w:rPr>
        <w:t>‎</w:t>
      </w:r>
      <w:r w:rsidR="004856C0">
        <w:t>5</w:t>
      </w:r>
      <w:r w:rsidR="004856C0">
        <w:noBreakHyphen/>
        <w:t>46</w:t>
      </w:r>
      <w:r>
        <w:fldChar w:fldCharType="end"/>
      </w:r>
      <w:r>
        <w:rPr>
          <w:color w:val="000000"/>
        </w:rPr>
        <w:t xml:space="preserve"> lists the supported N-SET Attributes for Basic Grayscale Image Box:</w:t>
      </w:r>
    </w:p>
    <w:bookmarkEnd w:id="2453"/>
    <w:p w14:paraId="50982714" w14:textId="77777777" w:rsidR="00EE4C37" w:rsidRDefault="00945D8E">
      <w:pPr>
        <w:spacing w:before="180" w:after="0" w:line="240" w:lineRule="auto"/>
        <w:jc w:val="both"/>
      </w:pPr>
      <w:r>
        <w:rPr>
          <w:i/>
          <w:color w:val="000000"/>
        </w:rPr>
        <w:t>[List the supported Attributes and their possible Values. Indicate the default Value when relevant. See example below.]</w:t>
      </w:r>
    </w:p>
    <w:p w14:paraId="00588554" w14:textId="77777777" w:rsidR="00EE4C37" w:rsidRDefault="00EE4C37">
      <w:pPr>
        <w:spacing w:after="0" w:line="240" w:lineRule="auto"/>
        <w:rPr>
          <w:sz w:val="13"/>
        </w:rPr>
      </w:pPr>
    </w:p>
    <w:p w14:paraId="78200B25" w14:textId="20877DA1" w:rsidR="00EE4C37" w:rsidRDefault="00945D8E">
      <w:pPr>
        <w:pStyle w:val="TableTitle"/>
      </w:pPr>
      <w:bookmarkStart w:id="2454" w:name="table_N_5_46"/>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46</w:t>
      </w:r>
      <w:r>
        <w:fldChar w:fldCharType="end"/>
      </w:r>
      <w:bookmarkEnd w:id="2454"/>
      <w:r>
        <w:rPr>
          <w:color w:val="000000"/>
        </w:rPr>
        <w:t xml:space="preserve"> Supported N-SET Attributes for Basic Grayscale Image Box - SCP</w:t>
      </w:r>
    </w:p>
    <w:tbl>
      <w:tblPr>
        <w:tblW w:w="5000" w:type="pct"/>
        <w:tblCellMar>
          <w:left w:w="10" w:type="dxa"/>
          <w:right w:w="10" w:type="dxa"/>
        </w:tblCellMar>
        <w:tblLook w:val="04A0" w:firstRow="1" w:lastRow="0" w:firstColumn="1" w:lastColumn="0" w:noHBand="0" w:noVBand="1"/>
      </w:tblPr>
      <w:tblGrid>
        <w:gridCol w:w="3813"/>
        <w:gridCol w:w="1433"/>
        <w:gridCol w:w="4446"/>
        <w:gridCol w:w="1228"/>
      </w:tblGrid>
      <w:tr w:rsidR="00EE4C37" w14:paraId="76BE5868" w14:textId="77777777">
        <w:trPr>
          <w:tblHeader/>
        </w:trPr>
        <w:tc>
          <w:tcPr>
            <w:tcW w:w="36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FF96CB" w14:textId="77777777" w:rsidR="00EE4C37" w:rsidRDefault="00945D8E">
            <w:pPr>
              <w:keepNext/>
              <w:spacing w:before="180" w:after="0" w:line="240" w:lineRule="auto"/>
              <w:jc w:val="center"/>
            </w:pPr>
            <w:bookmarkStart w:id="2455" w:name="para_133a1fb9_a8c9_44a8_bd69_06d26bb81e"/>
            <w:r>
              <w:rPr>
                <w:b/>
                <w:color w:val="000000"/>
              </w:rPr>
              <w:t>Attribute name</w:t>
            </w:r>
          </w:p>
        </w:tc>
        <w:tc>
          <w:tcPr>
            <w:tcW w:w="1370" w:type="dxa"/>
            <w:tcBorders>
              <w:top w:val="single" w:sz="4" w:space="0" w:color="000000"/>
              <w:bottom w:val="single" w:sz="4" w:space="0" w:color="000000"/>
              <w:right w:val="single" w:sz="4" w:space="0" w:color="000000"/>
            </w:tcBorders>
            <w:tcMar>
              <w:top w:w="40" w:type="dxa"/>
              <w:left w:w="40" w:type="dxa"/>
              <w:bottom w:w="40" w:type="dxa"/>
              <w:right w:w="40" w:type="dxa"/>
            </w:tcMar>
          </w:tcPr>
          <w:p w14:paraId="0E48DB31" w14:textId="77777777" w:rsidR="00EE4C37" w:rsidRDefault="00945D8E">
            <w:pPr>
              <w:spacing w:before="180" w:after="0" w:line="240" w:lineRule="auto"/>
              <w:jc w:val="center"/>
            </w:pPr>
            <w:bookmarkStart w:id="2456" w:name="para_e18ac59f_e00b_4928_afce_3b20ed3d1e"/>
            <w:bookmarkEnd w:id="2455"/>
            <w:r>
              <w:rPr>
                <w:b/>
                <w:color w:val="000000"/>
              </w:rPr>
              <w:t>Tag</w:t>
            </w:r>
          </w:p>
        </w:tc>
        <w:tc>
          <w:tcPr>
            <w:tcW w:w="4251" w:type="dxa"/>
            <w:tcBorders>
              <w:top w:val="single" w:sz="4" w:space="0" w:color="000000"/>
              <w:bottom w:val="single" w:sz="4" w:space="0" w:color="000000"/>
              <w:right w:val="single" w:sz="4" w:space="0" w:color="000000"/>
            </w:tcBorders>
            <w:tcMar>
              <w:top w:w="40" w:type="dxa"/>
              <w:left w:w="40" w:type="dxa"/>
              <w:bottom w:w="40" w:type="dxa"/>
              <w:right w:w="40" w:type="dxa"/>
            </w:tcMar>
          </w:tcPr>
          <w:p w14:paraId="1C0DA8D1" w14:textId="77777777" w:rsidR="00EE4C37" w:rsidRDefault="00945D8E">
            <w:pPr>
              <w:spacing w:before="180" w:after="0" w:line="240" w:lineRule="auto"/>
              <w:jc w:val="center"/>
            </w:pPr>
            <w:bookmarkStart w:id="2457" w:name="para_01428a80_8812_4a6b_a6ec_44292182a7"/>
            <w:bookmarkEnd w:id="2456"/>
            <w:r>
              <w:rPr>
                <w:b/>
                <w:color w:val="000000"/>
              </w:rPr>
              <w:t>Values</w:t>
            </w:r>
          </w:p>
        </w:tc>
        <w:tc>
          <w:tcPr>
            <w:tcW w:w="1174" w:type="dxa"/>
            <w:tcBorders>
              <w:top w:val="single" w:sz="4" w:space="0" w:color="000000"/>
              <w:bottom w:val="single" w:sz="4" w:space="0" w:color="000000"/>
              <w:right w:val="single" w:sz="4" w:space="0" w:color="000000"/>
            </w:tcBorders>
            <w:tcMar>
              <w:top w:w="40" w:type="dxa"/>
              <w:left w:w="40" w:type="dxa"/>
              <w:bottom w:w="40" w:type="dxa"/>
              <w:right w:w="40" w:type="dxa"/>
            </w:tcMar>
          </w:tcPr>
          <w:p w14:paraId="53120E60" w14:textId="77777777" w:rsidR="00EE4C37" w:rsidRDefault="00945D8E">
            <w:pPr>
              <w:spacing w:before="180" w:after="0" w:line="240" w:lineRule="auto"/>
              <w:jc w:val="center"/>
            </w:pPr>
            <w:bookmarkStart w:id="2458" w:name="para_b592bfe2_4192_406b_991a_a6f7b58b0d"/>
            <w:bookmarkEnd w:id="2457"/>
            <w:r>
              <w:rPr>
                <w:b/>
                <w:color w:val="000000"/>
              </w:rPr>
              <w:t>Default</w:t>
            </w:r>
          </w:p>
        </w:tc>
        <w:bookmarkEnd w:id="2458"/>
      </w:tr>
      <w:tr w:rsidR="00EE4C37" w14:paraId="36BB2E2A"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527E52" w14:textId="77777777" w:rsidR="00EE4C37" w:rsidRDefault="00945D8E">
            <w:pPr>
              <w:spacing w:before="180" w:after="0" w:line="240" w:lineRule="auto"/>
            </w:pPr>
            <w:bookmarkStart w:id="2459" w:name="para_248d54ea_6869_4ffc_a600_fdd36c8c4f"/>
            <w:r>
              <w:rPr>
                <w:i/>
                <w:color w:val="000000"/>
              </w:rPr>
              <w:t>Magnification Type</w:t>
            </w:r>
          </w:p>
        </w:tc>
        <w:tc>
          <w:tcPr>
            <w:tcW w:w="1370" w:type="dxa"/>
            <w:tcBorders>
              <w:bottom w:val="single" w:sz="4" w:space="0" w:color="000000"/>
              <w:right w:val="single" w:sz="4" w:space="0" w:color="000000"/>
            </w:tcBorders>
            <w:tcMar>
              <w:top w:w="40" w:type="dxa"/>
              <w:left w:w="40" w:type="dxa"/>
              <w:bottom w:w="40" w:type="dxa"/>
              <w:right w:w="40" w:type="dxa"/>
            </w:tcMar>
          </w:tcPr>
          <w:p w14:paraId="1AC50966" w14:textId="77777777" w:rsidR="00EE4C37" w:rsidRDefault="00945D8E">
            <w:pPr>
              <w:spacing w:before="180" w:after="0" w:line="240" w:lineRule="auto"/>
            </w:pPr>
            <w:bookmarkStart w:id="2460" w:name="para_e039b2b2_d708_40d6_866c_396c545599"/>
            <w:bookmarkEnd w:id="2459"/>
            <w:r>
              <w:rPr>
                <w:i/>
                <w:color w:val="000000"/>
              </w:rPr>
              <w:t>(2010,0060)</w:t>
            </w:r>
          </w:p>
        </w:tc>
        <w:tc>
          <w:tcPr>
            <w:tcW w:w="4251" w:type="dxa"/>
            <w:tcBorders>
              <w:bottom w:val="single" w:sz="4" w:space="0" w:color="000000"/>
              <w:right w:val="single" w:sz="4" w:space="0" w:color="000000"/>
            </w:tcBorders>
            <w:tcMar>
              <w:top w:w="40" w:type="dxa"/>
              <w:left w:w="40" w:type="dxa"/>
              <w:bottom w:w="40" w:type="dxa"/>
              <w:right w:w="40" w:type="dxa"/>
            </w:tcMar>
          </w:tcPr>
          <w:p w14:paraId="14066067" w14:textId="77777777" w:rsidR="00EE4C37" w:rsidRDefault="00945D8E">
            <w:pPr>
              <w:spacing w:before="180" w:after="0" w:line="240" w:lineRule="auto"/>
            </w:pPr>
            <w:bookmarkStart w:id="2461" w:name="para_36df3758_f30e_48d6_b6be_9f95e7b04c"/>
            <w:bookmarkEnd w:id="2460"/>
            <w:r>
              <w:rPr>
                <w:i/>
                <w:color w:val="000000"/>
              </w:rPr>
              <w:t>&lt;&lt;REPLICATE</w:t>
            </w:r>
          </w:p>
          <w:p w14:paraId="53AD1ACC" w14:textId="77777777" w:rsidR="00EE4C37" w:rsidRDefault="00945D8E">
            <w:pPr>
              <w:spacing w:before="180" w:after="0" w:line="240" w:lineRule="auto"/>
            </w:pPr>
            <w:bookmarkStart w:id="2462" w:name="para_e7acf607_57df_4d6a_9411_d0c55e4602"/>
            <w:bookmarkEnd w:id="2461"/>
            <w:r>
              <w:rPr>
                <w:i/>
                <w:color w:val="000000"/>
              </w:rPr>
              <w:t>BILINEAR</w:t>
            </w:r>
          </w:p>
          <w:p w14:paraId="32E9D39C" w14:textId="77777777" w:rsidR="00EE4C37" w:rsidRDefault="00945D8E">
            <w:pPr>
              <w:spacing w:before="180" w:after="0" w:line="240" w:lineRule="auto"/>
            </w:pPr>
            <w:bookmarkStart w:id="2463" w:name="para_9c28f959_fa2c_4359_a3b5_28e4658961"/>
            <w:bookmarkEnd w:id="2462"/>
            <w:r>
              <w:rPr>
                <w:i/>
                <w:color w:val="000000"/>
              </w:rPr>
              <w:t>CUBIC</w:t>
            </w:r>
          </w:p>
          <w:p w14:paraId="4F67D6CC" w14:textId="77777777" w:rsidR="00EE4C37" w:rsidRDefault="00945D8E">
            <w:pPr>
              <w:spacing w:before="180" w:after="0" w:line="240" w:lineRule="auto"/>
            </w:pPr>
            <w:bookmarkStart w:id="2464" w:name="para_c7160f0e_8cde_43ad_ae9c_82ed06e0b3"/>
            <w:bookmarkEnd w:id="2463"/>
            <w:r>
              <w:rPr>
                <w:i/>
                <w:color w:val="000000"/>
              </w:rPr>
              <w:t>NONE</w:t>
            </w:r>
          </w:p>
          <w:p w14:paraId="5DA822C1" w14:textId="77777777" w:rsidR="00EE4C37" w:rsidRDefault="00945D8E">
            <w:pPr>
              <w:spacing w:before="180" w:after="0" w:line="240" w:lineRule="auto"/>
            </w:pPr>
            <w:bookmarkStart w:id="2465" w:name="para_a1cf7283_5364_4685_80ce_6b000ab1a6"/>
            <w:bookmarkEnd w:id="2464"/>
            <w:r>
              <w:rPr>
                <w:i/>
                <w:color w:val="000000"/>
              </w:rPr>
              <w:t>…&gt;&gt;</w:t>
            </w:r>
          </w:p>
        </w:tc>
        <w:tc>
          <w:tcPr>
            <w:tcW w:w="1174" w:type="dxa"/>
            <w:tcBorders>
              <w:bottom w:val="single" w:sz="4" w:space="0" w:color="000000"/>
              <w:right w:val="single" w:sz="4" w:space="0" w:color="000000"/>
            </w:tcBorders>
            <w:tcMar>
              <w:top w:w="40" w:type="dxa"/>
              <w:left w:w="40" w:type="dxa"/>
              <w:bottom w:w="40" w:type="dxa"/>
              <w:right w:w="40" w:type="dxa"/>
            </w:tcMar>
          </w:tcPr>
          <w:p w14:paraId="164A2D5E" w14:textId="77777777" w:rsidR="00EE4C37" w:rsidRDefault="00945D8E">
            <w:pPr>
              <w:spacing w:before="180" w:after="0" w:line="240" w:lineRule="auto"/>
            </w:pPr>
            <w:bookmarkStart w:id="2466" w:name="para_cc8620b4_1bfd_430c_a660_7ae9217ba7"/>
            <w:bookmarkEnd w:id="2465"/>
            <w:r>
              <w:rPr>
                <w:i/>
                <w:color w:val="000000"/>
              </w:rPr>
              <w:t>CUBIC</w:t>
            </w:r>
          </w:p>
        </w:tc>
        <w:bookmarkEnd w:id="2466"/>
      </w:tr>
      <w:tr w:rsidR="00EE4C37" w14:paraId="2C4CC2B9"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E6D1E1" w14:textId="77777777" w:rsidR="00EE4C37" w:rsidRDefault="00945D8E">
            <w:pPr>
              <w:spacing w:before="180" w:after="0" w:line="240" w:lineRule="auto"/>
            </w:pPr>
            <w:bookmarkStart w:id="2467" w:name="para_9a506938_2bc4_4056_a217_5fc119fce7"/>
            <w:r>
              <w:rPr>
                <w:i/>
                <w:color w:val="000000"/>
              </w:rPr>
              <w:t>Smoothing Type</w:t>
            </w:r>
          </w:p>
        </w:tc>
        <w:tc>
          <w:tcPr>
            <w:tcW w:w="1370" w:type="dxa"/>
            <w:tcBorders>
              <w:bottom w:val="single" w:sz="4" w:space="0" w:color="000000"/>
              <w:right w:val="single" w:sz="4" w:space="0" w:color="000000"/>
            </w:tcBorders>
            <w:tcMar>
              <w:top w:w="40" w:type="dxa"/>
              <w:left w:w="40" w:type="dxa"/>
              <w:bottom w:w="40" w:type="dxa"/>
              <w:right w:w="40" w:type="dxa"/>
            </w:tcMar>
          </w:tcPr>
          <w:p w14:paraId="430E8FA9" w14:textId="77777777" w:rsidR="00EE4C37" w:rsidRDefault="00945D8E">
            <w:pPr>
              <w:spacing w:before="180" w:after="0" w:line="240" w:lineRule="auto"/>
            </w:pPr>
            <w:bookmarkStart w:id="2468" w:name="para_196c9b6e_7839_40da_ae44_cd85e70f2c"/>
            <w:bookmarkEnd w:id="2467"/>
            <w:r>
              <w:rPr>
                <w:i/>
                <w:color w:val="000000"/>
              </w:rPr>
              <w:t>(2010,0080)</w:t>
            </w:r>
          </w:p>
        </w:tc>
        <w:tc>
          <w:tcPr>
            <w:tcW w:w="4251" w:type="dxa"/>
            <w:tcBorders>
              <w:bottom w:val="single" w:sz="4" w:space="0" w:color="000000"/>
              <w:right w:val="single" w:sz="4" w:space="0" w:color="000000"/>
            </w:tcBorders>
            <w:tcMar>
              <w:top w:w="40" w:type="dxa"/>
              <w:left w:w="40" w:type="dxa"/>
              <w:bottom w:w="40" w:type="dxa"/>
              <w:right w:w="40" w:type="dxa"/>
            </w:tcMar>
          </w:tcPr>
          <w:p w14:paraId="20AA27F4" w14:textId="77777777" w:rsidR="00EE4C37" w:rsidRDefault="00945D8E">
            <w:pPr>
              <w:spacing w:before="180" w:after="0" w:line="240" w:lineRule="auto"/>
            </w:pPr>
            <w:bookmarkStart w:id="2469" w:name="para_1655313b_6868_4368_8373_a6a491b6b3"/>
            <w:bookmarkEnd w:id="2468"/>
            <w:r>
              <w:rPr>
                <w:i/>
                <w:color w:val="000000"/>
              </w:rPr>
              <w:t>&lt;possible Values or range&gt;</w:t>
            </w:r>
          </w:p>
        </w:tc>
        <w:tc>
          <w:tcPr>
            <w:tcW w:w="1174" w:type="dxa"/>
            <w:tcBorders>
              <w:bottom w:val="single" w:sz="4" w:space="0" w:color="000000"/>
              <w:right w:val="single" w:sz="4" w:space="0" w:color="000000"/>
            </w:tcBorders>
            <w:tcMar>
              <w:top w:w="40" w:type="dxa"/>
              <w:left w:w="40" w:type="dxa"/>
              <w:bottom w:w="40" w:type="dxa"/>
              <w:right w:w="40" w:type="dxa"/>
            </w:tcMar>
          </w:tcPr>
          <w:p w14:paraId="3ACB8226" w14:textId="77777777" w:rsidR="00EE4C37" w:rsidRDefault="00945D8E">
            <w:pPr>
              <w:spacing w:before="180" w:after="0" w:line="240" w:lineRule="auto"/>
            </w:pPr>
            <w:bookmarkStart w:id="2470" w:name="para_bd347ee3_bde7_418c_872f_7e3b1fc37e"/>
            <w:bookmarkEnd w:id="2469"/>
            <w:r>
              <w:rPr>
                <w:i/>
                <w:color w:val="000000"/>
              </w:rPr>
              <w:t>143</w:t>
            </w:r>
          </w:p>
        </w:tc>
        <w:bookmarkEnd w:id="2470"/>
      </w:tr>
      <w:tr w:rsidR="00EE4C37" w14:paraId="7525E968"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D701A9" w14:textId="77777777" w:rsidR="00EE4C37" w:rsidRDefault="00945D8E">
            <w:pPr>
              <w:spacing w:before="180" w:after="0" w:line="240" w:lineRule="auto"/>
            </w:pPr>
            <w:bookmarkStart w:id="2471" w:name="para_9af41a84_638c_4388_89df_59baae183b"/>
            <w:r>
              <w:rPr>
                <w:i/>
                <w:color w:val="000000"/>
              </w:rPr>
              <w:t>Minimum Density</w:t>
            </w:r>
          </w:p>
        </w:tc>
        <w:tc>
          <w:tcPr>
            <w:tcW w:w="1370" w:type="dxa"/>
            <w:tcBorders>
              <w:bottom w:val="single" w:sz="4" w:space="0" w:color="000000"/>
              <w:right w:val="single" w:sz="4" w:space="0" w:color="000000"/>
            </w:tcBorders>
            <w:tcMar>
              <w:top w:w="40" w:type="dxa"/>
              <w:left w:w="40" w:type="dxa"/>
              <w:bottom w:w="40" w:type="dxa"/>
              <w:right w:w="40" w:type="dxa"/>
            </w:tcMar>
          </w:tcPr>
          <w:p w14:paraId="2E676AB1" w14:textId="77777777" w:rsidR="00EE4C37" w:rsidRDefault="00945D8E">
            <w:pPr>
              <w:spacing w:before="180" w:after="0" w:line="240" w:lineRule="auto"/>
            </w:pPr>
            <w:bookmarkStart w:id="2472" w:name="para_e93a387d_0303_43cf_a98f_f7c33cdbe6"/>
            <w:bookmarkEnd w:id="2471"/>
            <w:r>
              <w:rPr>
                <w:i/>
                <w:color w:val="000000"/>
              </w:rPr>
              <w:t>(2010,0120)</w:t>
            </w:r>
          </w:p>
        </w:tc>
        <w:tc>
          <w:tcPr>
            <w:tcW w:w="4251" w:type="dxa"/>
            <w:tcBorders>
              <w:bottom w:val="single" w:sz="4" w:space="0" w:color="000000"/>
              <w:right w:val="single" w:sz="4" w:space="0" w:color="000000"/>
            </w:tcBorders>
            <w:tcMar>
              <w:top w:w="40" w:type="dxa"/>
              <w:left w:w="40" w:type="dxa"/>
              <w:bottom w:w="40" w:type="dxa"/>
              <w:right w:w="40" w:type="dxa"/>
            </w:tcMar>
          </w:tcPr>
          <w:p w14:paraId="5074C7EA" w14:textId="77777777" w:rsidR="00EE4C37" w:rsidRDefault="00945D8E">
            <w:pPr>
              <w:spacing w:before="180" w:after="0" w:line="240" w:lineRule="auto"/>
            </w:pPr>
            <w:bookmarkStart w:id="2473" w:name="para_b719be2f_5d9d_442c_8497_eb01f23c57"/>
            <w:bookmarkEnd w:id="2472"/>
            <w:r>
              <w:rPr>
                <w:i/>
                <w:color w:val="000000"/>
              </w:rPr>
              <w:t>&lt;possible Values or range in hundredths of OD&gt;</w:t>
            </w:r>
          </w:p>
        </w:tc>
        <w:bookmarkEnd w:id="2473"/>
        <w:tc>
          <w:tcPr>
            <w:tcW w:w="1174" w:type="dxa"/>
            <w:tcBorders>
              <w:bottom w:val="single" w:sz="4" w:space="0" w:color="000000"/>
              <w:right w:val="single" w:sz="4" w:space="0" w:color="000000"/>
            </w:tcBorders>
            <w:tcMar>
              <w:top w:w="40" w:type="dxa"/>
              <w:left w:w="40" w:type="dxa"/>
              <w:bottom w:w="40" w:type="dxa"/>
              <w:right w:w="40" w:type="dxa"/>
            </w:tcMar>
          </w:tcPr>
          <w:p w14:paraId="2B263E04" w14:textId="77777777" w:rsidR="00EE4C37" w:rsidRDefault="00EE4C37">
            <w:pPr>
              <w:spacing w:after="0" w:line="240" w:lineRule="auto"/>
              <w:rPr>
                <w:color w:val="000000"/>
              </w:rPr>
            </w:pPr>
          </w:p>
        </w:tc>
      </w:tr>
      <w:tr w:rsidR="00EE4C37" w14:paraId="427FCB6B"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781F56" w14:textId="77777777" w:rsidR="00EE4C37" w:rsidRDefault="00945D8E">
            <w:pPr>
              <w:spacing w:before="180" w:after="0" w:line="240" w:lineRule="auto"/>
            </w:pPr>
            <w:bookmarkStart w:id="2474" w:name="para_c47f07a1_fad7_4bd7_b4a4_c4a0874cd0"/>
            <w:r>
              <w:rPr>
                <w:i/>
                <w:color w:val="000000"/>
              </w:rPr>
              <w:t>Maximum Density</w:t>
            </w:r>
          </w:p>
        </w:tc>
        <w:tc>
          <w:tcPr>
            <w:tcW w:w="1370" w:type="dxa"/>
            <w:tcBorders>
              <w:bottom w:val="single" w:sz="4" w:space="0" w:color="000000"/>
              <w:right w:val="single" w:sz="4" w:space="0" w:color="000000"/>
            </w:tcBorders>
            <w:tcMar>
              <w:top w:w="40" w:type="dxa"/>
              <w:left w:w="40" w:type="dxa"/>
              <w:bottom w:w="40" w:type="dxa"/>
              <w:right w:w="40" w:type="dxa"/>
            </w:tcMar>
          </w:tcPr>
          <w:p w14:paraId="7D56F716" w14:textId="77777777" w:rsidR="00EE4C37" w:rsidRDefault="00945D8E">
            <w:pPr>
              <w:spacing w:before="180" w:after="0" w:line="240" w:lineRule="auto"/>
            </w:pPr>
            <w:bookmarkStart w:id="2475" w:name="para_a53b5bb0_a1bc_41a2_8eaf_8525870eb5"/>
            <w:bookmarkEnd w:id="2474"/>
            <w:r>
              <w:rPr>
                <w:i/>
                <w:color w:val="000000"/>
              </w:rPr>
              <w:t>(2010,0130)</w:t>
            </w:r>
          </w:p>
        </w:tc>
        <w:tc>
          <w:tcPr>
            <w:tcW w:w="4251" w:type="dxa"/>
            <w:tcBorders>
              <w:bottom w:val="single" w:sz="4" w:space="0" w:color="000000"/>
              <w:right w:val="single" w:sz="4" w:space="0" w:color="000000"/>
            </w:tcBorders>
            <w:tcMar>
              <w:top w:w="40" w:type="dxa"/>
              <w:left w:w="40" w:type="dxa"/>
              <w:bottom w:w="40" w:type="dxa"/>
              <w:right w:w="40" w:type="dxa"/>
            </w:tcMar>
          </w:tcPr>
          <w:p w14:paraId="0C5206D3" w14:textId="77777777" w:rsidR="00EE4C37" w:rsidRDefault="00945D8E">
            <w:pPr>
              <w:spacing w:before="180" w:after="0" w:line="240" w:lineRule="auto"/>
            </w:pPr>
            <w:bookmarkStart w:id="2476" w:name="para_8148f3d9_3341_4cc4_a5f5_db1d98a5a4"/>
            <w:bookmarkEnd w:id="2475"/>
            <w:r>
              <w:rPr>
                <w:i/>
                <w:color w:val="000000"/>
              </w:rPr>
              <w:t>&lt;possible Values or range in hundredths of OD&gt;</w:t>
            </w:r>
          </w:p>
        </w:tc>
        <w:tc>
          <w:tcPr>
            <w:tcW w:w="1174" w:type="dxa"/>
            <w:tcBorders>
              <w:bottom w:val="single" w:sz="4" w:space="0" w:color="000000"/>
              <w:right w:val="single" w:sz="4" w:space="0" w:color="000000"/>
            </w:tcBorders>
            <w:tcMar>
              <w:top w:w="40" w:type="dxa"/>
              <w:left w:w="40" w:type="dxa"/>
              <w:bottom w:w="40" w:type="dxa"/>
              <w:right w:w="40" w:type="dxa"/>
            </w:tcMar>
          </w:tcPr>
          <w:p w14:paraId="41DC7BA2" w14:textId="77777777" w:rsidR="00EE4C37" w:rsidRDefault="00945D8E">
            <w:pPr>
              <w:spacing w:before="180" w:after="0" w:line="240" w:lineRule="auto"/>
            </w:pPr>
            <w:bookmarkStart w:id="2477" w:name="para_742adc12_9b71_40d5_86e1_bc53e373df"/>
            <w:bookmarkEnd w:id="2476"/>
            <w:r>
              <w:rPr>
                <w:i/>
                <w:color w:val="000000"/>
              </w:rPr>
              <w:t>320</w:t>
            </w:r>
          </w:p>
        </w:tc>
        <w:bookmarkEnd w:id="2477"/>
      </w:tr>
      <w:tr w:rsidR="00EE4C37" w14:paraId="46BE5233"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ABB258" w14:textId="77777777" w:rsidR="00EE4C37" w:rsidRDefault="00945D8E">
            <w:pPr>
              <w:spacing w:before="180" w:after="0" w:line="240" w:lineRule="auto"/>
            </w:pPr>
            <w:bookmarkStart w:id="2478" w:name="para_61f6d295_2bdd_4208_9851_7119a842fb"/>
            <w:r>
              <w:rPr>
                <w:i/>
                <w:color w:val="000000"/>
              </w:rPr>
              <w:t>Configuration Information</w:t>
            </w:r>
          </w:p>
        </w:tc>
        <w:tc>
          <w:tcPr>
            <w:tcW w:w="1370" w:type="dxa"/>
            <w:tcBorders>
              <w:bottom w:val="single" w:sz="4" w:space="0" w:color="000000"/>
              <w:right w:val="single" w:sz="4" w:space="0" w:color="000000"/>
            </w:tcBorders>
            <w:tcMar>
              <w:top w:w="40" w:type="dxa"/>
              <w:left w:w="40" w:type="dxa"/>
              <w:bottom w:w="40" w:type="dxa"/>
              <w:right w:w="40" w:type="dxa"/>
            </w:tcMar>
          </w:tcPr>
          <w:p w14:paraId="44E5B814" w14:textId="77777777" w:rsidR="00EE4C37" w:rsidRDefault="00945D8E">
            <w:pPr>
              <w:spacing w:before="180" w:after="0" w:line="240" w:lineRule="auto"/>
            </w:pPr>
            <w:bookmarkStart w:id="2479" w:name="para_69920550_6249_4f6d_a75f_464127a776"/>
            <w:bookmarkEnd w:id="2478"/>
            <w:r>
              <w:rPr>
                <w:i/>
                <w:color w:val="000000"/>
              </w:rPr>
              <w:t>(2010,0150)</w:t>
            </w:r>
          </w:p>
        </w:tc>
        <w:bookmarkEnd w:id="2479"/>
        <w:tc>
          <w:tcPr>
            <w:tcW w:w="4251" w:type="dxa"/>
            <w:tcBorders>
              <w:bottom w:val="single" w:sz="4" w:space="0" w:color="000000"/>
              <w:right w:val="single" w:sz="4" w:space="0" w:color="000000"/>
            </w:tcBorders>
            <w:tcMar>
              <w:top w:w="40" w:type="dxa"/>
              <w:left w:w="40" w:type="dxa"/>
              <w:bottom w:w="40" w:type="dxa"/>
              <w:right w:w="40" w:type="dxa"/>
            </w:tcMar>
          </w:tcPr>
          <w:p w14:paraId="3BD3B680" w14:textId="77777777" w:rsidR="00EE4C37" w:rsidRDefault="00EE4C37">
            <w:pPr>
              <w:spacing w:after="0" w:line="240" w:lineRule="auto"/>
              <w:rPr>
                <w:color w:val="000000"/>
              </w:rPr>
            </w:pPr>
          </w:p>
        </w:tc>
        <w:tc>
          <w:tcPr>
            <w:tcW w:w="1174" w:type="dxa"/>
            <w:tcBorders>
              <w:bottom w:val="single" w:sz="4" w:space="0" w:color="000000"/>
              <w:right w:val="single" w:sz="4" w:space="0" w:color="000000"/>
            </w:tcBorders>
            <w:tcMar>
              <w:top w:w="40" w:type="dxa"/>
              <w:left w:w="40" w:type="dxa"/>
              <w:bottom w:w="40" w:type="dxa"/>
              <w:right w:w="40" w:type="dxa"/>
            </w:tcMar>
          </w:tcPr>
          <w:p w14:paraId="440D212B" w14:textId="77777777" w:rsidR="00EE4C37" w:rsidRDefault="00EE4C37">
            <w:pPr>
              <w:spacing w:after="0" w:line="240" w:lineRule="auto"/>
              <w:rPr>
                <w:color w:val="000000"/>
              </w:rPr>
            </w:pPr>
          </w:p>
        </w:tc>
      </w:tr>
      <w:tr w:rsidR="00EE4C37" w14:paraId="12DDAC16"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6457BB" w14:textId="77777777" w:rsidR="00EE4C37" w:rsidRDefault="00945D8E">
            <w:pPr>
              <w:spacing w:before="180" w:after="0" w:line="240" w:lineRule="auto"/>
            </w:pPr>
            <w:bookmarkStart w:id="2480" w:name="para_b82be110_9065_45c0_a6d1_88d5ae7ab1"/>
            <w:r>
              <w:rPr>
                <w:color w:val="000000"/>
              </w:rPr>
              <w:t>Image Box Position</w:t>
            </w:r>
          </w:p>
        </w:tc>
        <w:tc>
          <w:tcPr>
            <w:tcW w:w="1370" w:type="dxa"/>
            <w:tcBorders>
              <w:bottom w:val="single" w:sz="4" w:space="0" w:color="000000"/>
              <w:right w:val="single" w:sz="4" w:space="0" w:color="000000"/>
            </w:tcBorders>
            <w:tcMar>
              <w:top w:w="40" w:type="dxa"/>
              <w:left w:w="40" w:type="dxa"/>
              <w:bottom w:w="40" w:type="dxa"/>
              <w:right w:w="40" w:type="dxa"/>
            </w:tcMar>
          </w:tcPr>
          <w:p w14:paraId="3A86554F" w14:textId="77777777" w:rsidR="00EE4C37" w:rsidRDefault="00945D8E">
            <w:pPr>
              <w:spacing w:before="180" w:after="0" w:line="240" w:lineRule="auto"/>
            </w:pPr>
            <w:bookmarkStart w:id="2481" w:name="para_dfd5c64e_d0b4_48dd_9d41_961c5ffafd"/>
            <w:bookmarkEnd w:id="2480"/>
            <w:r>
              <w:rPr>
                <w:color w:val="000000"/>
              </w:rPr>
              <w:t>(2020,0010)</w:t>
            </w:r>
          </w:p>
        </w:tc>
        <w:tc>
          <w:tcPr>
            <w:tcW w:w="4251" w:type="dxa"/>
            <w:tcBorders>
              <w:bottom w:val="single" w:sz="4" w:space="0" w:color="000000"/>
              <w:right w:val="single" w:sz="4" w:space="0" w:color="000000"/>
            </w:tcBorders>
            <w:tcMar>
              <w:top w:w="40" w:type="dxa"/>
              <w:left w:w="40" w:type="dxa"/>
              <w:bottom w:w="40" w:type="dxa"/>
              <w:right w:w="40" w:type="dxa"/>
            </w:tcMar>
          </w:tcPr>
          <w:p w14:paraId="4E839044" w14:textId="77777777" w:rsidR="00EE4C37" w:rsidRDefault="00945D8E">
            <w:pPr>
              <w:spacing w:before="180" w:after="0" w:line="240" w:lineRule="auto"/>
            </w:pPr>
            <w:bookmarkStart w:id="2482" w:name="para_1e0cf394_b782_48a7_940f_a2e5ed8ae0"/>
            <w:bookmarkEnd w:id="2481"/>
            <w:r>
              <w:rPr>
                <w:i/>
                <w:color w:val="000000"/>
              </w:rPr>
              <w:t>&lt;possible Position Values or range&gt;</w:t>
            </w:r>
          </w:p>
        </w:tc>
        <w:bookmarkEnd w:id="2482"/>
        <w:tc>
          <w:tcPr>
            <w:tcW w:w="1174" w:type="dxa"/>
            <w:tcBorders>
              <w:bottom w:val="single" w:sz="4" w:space="0" w:color="000000"/>
              <w:right w:val="single" w:sz="4" w:space="0" w:color="000000"/>
            </w:tcBorders>
            <w:tcMar>
              <w:top w:w="40" w:type="dxa"/>
              <w:left w:w="40" w:type="dxa"/>
              <w:bottom w:w="40" w:type="dxa"/>
              <w:right w:w="40" w:type="dxa"/>
            </w:tcMar>
          </w:tcPr>
          <w:p w14:paraId="28424F01" w14:textId="77777777" w:rsidR="00EE4C37" w:rsidRDefault="00EE4C37">
            <w:pPr>
              <w:spacing w:after="0" w:line="240" w:lineRule="auto"/>
              <w:rPr>
                <w:color w:val="000000"/>
              </w:rPr>
            </w:pPr>
          </w:p>
        </w:tc>
      </w:tr>
      <w:tr w:rsidR="00EE4C37" w14:paraId="026479A8"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1F8FD9" w14:textId="77777777" w:rsidR="00EE4C37" w:rsidRDefault="00945D8E">
            <w:pPr>
              <w:spacing w:before="180" w:after="0" w:line="240" w:lineRule="auto"/>
            </w:pPr>
            <w:bookmarkStart w:id="2483" w:name="para_0e88b4ef_8003_4f21_8121_af9a505683"/>
            <w:r>
              <w:rPr>
                <w:color w:val="000000"/>
              </w:rPr>
              <w:t>Polarity</w:t>
            </w:r>
          </w:p>
        </w:tc>
        <w:tc>
          <w:tcPr>
            <w:tcW w:w="1370" w:type="dxa"/>
            <w:tcBorders>
              <w:bottom w:val="single" w:sz="4" w:space="0" w:color="000000"/>
              <w:right w:val="single" w:sz="4" w:space="0" w:color="000000"/>
            </w:tcBorders>
            <w:tcMar>
              <w:top w:w="40" w:type="dxa"/>
              <w:left w:w="40" w:type="dxa"/>
              <w:bottom w:w="40" w:type="dxa"/>
              <w:right w:w="40" w:type="dxa"/>
            </w:tcMar>
          </w:tcPr>
          <w:p w14:paraId="1EDE5917" w14:textId="77777777" w:rsidR="00EE4C37" w:rsidRDefault="00945D8E">
            <w:pPr>
              <w:spacing w:before="180" w:after="0" w:line="240" w:lineRule="auto"/>
            </w:pPr>
            <w:bookmarkStart w:id="2484" w:name="para_d928bf67_93fe_40bb_9471_4afedd8247"/>
            <w:bookmarkEnd w:id="2483"/>
            <w:r>
              <w:rPr>
                <w:color w:val="000000"/>
              </w:rPr>
              <w:t>(2020,0020)</w:t>
            </w:r>
          </w:p>
        </w:tc>
        <w:tc>
          <w:tcPr>
            <w:tcW w:w="4251" w:type="dxa"/>
            <w:tcBorders>
              <w:bottom w:val="single" w:sz="4" w:space="0" w:color="000000"/>
              <w:right w:val="single" w:sz="4" w:space="0" w:color="000000"/>
            </w:tcBorders>
            <w:tcMar>
              <w:top w:w="40" w:type="dxa"/>
              <w:left w:w="40" w:type="dxa"/>
              <w:bottom w:w="40" w:type="dxa"/>
              <w:right w:w="40" w:type="dxa"/>
            </w:tcMar>
          </w:tcPr>
          <w:p w14:paraId="530C985A" w14:textId="77777777" w:rsidR="00EE4C37" w:rsidRDefault="00945D8E">
            <w:pPr>
              <w:spacing w:before="180" w:after="0" w:line="240" w:lineRule="auto"/>
            </w:pPr>
            <w:bookmarkStart w:id="2485" w:name="para_513da118_1e56_4bbb_8ba1_c2901967d0"/>
            <w:bookmarkEnd w:id="2484"/>
            <w:r>
              <w:rPr>
                <w:i/>
                <w:color w:val="000000"/>
              </w:rPr>
              <w:t>&lt;&lt;NORMAL</w:t>
            </w:r>
          </w:p>
          <w:p w14:paraId="253D9C19" w14:textId="77777777" w:rsidR="00EE4C37" w:rsidRDefault="00945D8E">
            <w:pPr>
              <w:spacing w:before="180" w:after="0" w:line="240" w:lineRule="auto"/>
            </w:pPr>
            <w:bookmarkStart w:id="2486" w:name="para_ce20ac83_33ce_4030_aa72_e7292c396b"/>
            <w:bookmarkEnd w:id="2485"/>
            <w:r>
              <w:rPr>
                <w:i/>
                <w:color w:val="000000"/>
              </w:rPr>
              <w:t>REVERSE&gt;&gt;</w:t>
            </w:r>
          </w:p>
        </w:tc>
        <w:tc>
          <w:tcPr>
            <w:tcW w:w="1174" w:type="dxa"/>
            <w:tcBorders>
              <w:bottom w:val="single" w:sz="4" w:space="0" w:color="000000"/>
              <w:right w:val="single" w:sz="4" w:space="0" w:color="000000"/>
            </w:tcBorders>
            <w:tcMar>
              <w:top w:w="40" w:type="dxa"/>
              <w:left w:w="40" w:type="dxa"/>
              <w:bottom w:w="40" w:type="dxa"/>
              <w:right w:w="40" w:type="dxa"/>
            </w:tcMar>
          </w:tcPr>
          <w:p w14:paraId="479A3809" w14:textId="77777777" w:rsidR="00EE4C37" w:rsidRDefault="00945D8E">
            <w:pPr>
              <w:spacing w:before="180" w:after="0" w:line="240" w:lineRule="auto"/>
            </w:pPr>
            <w:bookmarkStart w:id="2487" w:name="para_99d77310_f34e_4117_a9c7_5c33e5e066"/>
            <w:bookmarkEnd w:id="2486"/>
            <w:r>
              <w:rPr>
                <w:i/>
                <w:color w:val="000000"/>
              </w:rPr>
              <w:t>NORMAL</w:t>
            </w:r>
          </w:p>
        </w:tc>
        <w:bookmarkEnd w:id="2487"/>
      </w:tr>
      <w:tr w:rsidR="00EE4C37" w14:paraId="6CFF6528"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9BC0FA" w14:textId="77777777" w:rsidR="00EE4C37" w:rsidRDefault="00945D8E">
            <w:pPr>
              <w:spacing w:before="180" w:after="0" w:line="240" w:lineRule="auto"/>
            </w:pPr>
            <w:bookmarkStart w:id="2488" w:name="para_0f668c56_d2fa_4f23_bca9_5cdd147d1a"/>
            <w:r>
              <w:rPr>
                <w:i/>
                <w:color w:val="000000"/>
              </w:rPr>
              <w:t>Requested Image Size</w:t>
            </w:r>
          </w:p>
        </w:tc>
        <w:tc>
          <w:tcPr>
            <w:tcW w:w="1370" w:type="dxa"/>
            <w:tcBorders>
              <w:bottom w:val="single" w:sz="4" w:space="0" w:color="000000"/>
              <w:right w:val="single" w:sz="4" w:space="0" w:color="000000"/>
            </w:tcBorders>
            <w:tcMar>
              <w:top w:w="40" w:type="dxa"/>
              <w:left w:w="40" w:type="dxa"/>
              <w:bottom w:w="40" w:type="dxa"/>
              <w:right w:w="40" w:type="dxa"/>
            </w:tcMar>
          </w:tcPr>
          <w:p w14:paraId="69471155" w14:textId="77777777" w:rsidR="00EE4C37" w:rsidRDefault="00945D8E">
            <w:pPr>
              <w:spacing w:before="180" w:after="0" w:line="240" w:lineRule="auto"/>
            </w:pPr>
            <w:bookmarkStart w:id="2489" w:name="para_f3e1f8ed_c168_435f_a4b9_7b54945348"/>
            <w:bookmarkEnd w:id="2488"/>
            <w:r>
              <w:rPr>
                <w:i/>
                <w:color w:val="000000"/>
              </w:rPr>
              <w:t>(2020,0030)</w:t>
            </w:r>
          </w:p>
        </w:tc>
        <w:tc>
          <w:tcPr>
            <w:tcW w:w="4251" w:type="dxa"/>
            <w:tcBorders>
              <w:bottom w:val="single" w:sz="4" w:space="0" w:color="000000"/>
              <w:right w:val="single" w:sz="4" w:space="0" w:color="000000"/>
            </w:tcBorders>
            <w:tcMar>
              <w:top w:w="40" w:type="dxa"/>
              <w:left w:w="40" w:type="dxa"/>
              <w:bottom w:w="40" w:type="dxa"/>
              <w:right w:w="40" w:type="dxa"/>
            </w:tcMar>
          </w:tcPr>
          <w:p w14:paraId="6670EAE7" w14:textId="77777777" w:rsidR="00EE4C37" w:rsidRDefault="00945D8E">
            <w:pPr>
              <w:spacing w:before="180" w:after="0" w:line="240" w:lineRule="auto"/>
            </w:pPr>
            <w:bookmarkStart w:id="2490" w:name="para_bcd630f4_f12e_4d63_8751_f9bc9ad852"/>
            <w:bookmarkEnd w:id="2489"/>
            <w:r>
              <w:rPr>
                <w:i/>
                <w:color w:val="000000"/>
              </w:rPr>
              <w:t>width, x-dimension, in mm</w:t>
            </w:r>
          </w:p>
        </w:tc>
        <w:bookmarkEnd w:id="2490"/>
        <w:tc>
          <w:tcPr>
            <w:tcW w:w="1174" w:type="dxa"/>
            <w:tcBorders>
              <w:bottom w:val="single" w:sz="4" w:space="0" w:color="000000"/>
              <w:right w:val="single" w:sz="4" w:space="0" w:color="000000"/>
            </w:tcBorders>
            <w:tcMar>
              <w:top w:w="40" w:type="dxa"/>
              <w:left w:w="40" w:type="dxa"/>
              <w:bottom w:w="40" w:type="dxa"/>
              <w:right w:w="40" w:type="dxa"/>
            </w:tcMar>
          </w:tcPr>
          <w:p w14:paraId="14F097E2" w14:textId="77777777" w:rsidR="00EE4C37" w:rsidRDefault="00EE4C37">
            <w:pPr>
              <w:spacing w:after="0" w:line="240" w:lineRule="auto"/>
              <w:rPr>
                <w:color w:val="000000"/>
              </w:rPr>
            </w:pPr>
          </w:p>
        </w:tc>
      </w:tr>
      <w:tr w:rsidR="00EE4C37" w14:paraId="5CBC2510"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D8A83E" w14:textId="77777777" w:rsidR="00EE4C37" w:rsidRDefault="00945D8E">
            <w:pPr>
              <w:spacing w:before="180" w:after="0" w:line="240" w:lineRule="auto"/>
            </w:pPr>
            <w:bookmarkStart w:id="2491" w:name="para_6cdc7b4a_23e3_4fde_9e4f_e1f2211a6a"/>
            <w:r>
              <w:rPr>
                <w:i/>
                <w:color w:val="000000"/>
              </w:rPr>
              <w:t>Requested Decimate/Crop Behavior</w:t>
            </w:r>
          </w:p>
        </w:tc>
        <w:tc>
          <w:tcPr>
            <w:tcW w:w="1370" w:type="dxa"/>
            <w:tcBorders>
              <w:bottom w:val="single" w:sz="4" w:space="0" w:color="000000"/>
              <w:right w:val="single" w:sz="4" w:space="0" w:color="000000"/>
            </w:tcBorders>
            <w:tcMar>
              <w:top w:w="40" w:type="dxa"/>
              <w:left w:w="40" w:type="dxa"/>
              <w:bottom w:w="40" w:type="dxa"/>
              <w:right w:w="40" w:type="dxa"/>
            </w:tcMar>
          </w:tcPr>
          <w:p w14:paraId="3EBB1DFA" w14:textId="77777777" w:rsidR="00EE4C37" w:rsidRDefault="00945D8E">
            <w:pPr>
              <w:spacing w:before="180" w:after="0" w:line="240" w:lineRule="auto"/>
            </w:pPr>
            <w:bookmarkStart w:id="2492" w:name="para_3857cc99_07e5_49eb_a9b9_b8e2153a53"/>
            <w:bookmarkEnd w:id="2491"/>
            <w:r>
              <w:rPr>
                <w:i/>
                <w:color w:val="000000"/>
              </w:rPr>
              <w:t>(2020,0040)</w:t>
            </w:r>
          </w:p>
        </w:tc>
        <w:tc>
          <w:tcPr>
            <w:tcW w:w="4251" w:type="dxa"/>
            <w:tcBorders>
              <w:bottom w:val="single" w:sz="4" w:space="0" w:color="000000"/>
              <w:right w:val="single" w:sz="4" w:space="0" w:color="000000"/>
            </w:tcBorders>
            <w:tcMar>
              <w:top w:w="40" w:type="dxa"/>
              <w:left w:w="40" w:type="dxa"/>
              <w:bottom w:w="40" w:type="dxa"/>
              <w:right w:w="40" w:type="dxa"/>
            </w:tcMar>
          </w:tcPr>
          <w:p w14:paraId="2B79D64A" w14:textId="77777777" w:rsidR="00EE4C37" w:rsidRDefault="00945D8E">
            <w:pPr>
              <w:spacing w:before="180" w:after="0" w:line="240" w:lineRule="auto"/>
            </w:pPr>
            <w:bookmarkStart w:id="2493" w:name="para_2f5f504e_7396_4cf7_b314_8dd7010b5c"/>
            <w:bookmarkEnd w:id="2492"/>
            <w:r>
              <w:rPr>
                <w:i/>
                <w:color w:val="000000"/>
              </w:rPr>
              <w:t>&lt;&lt;DECIMATE</w:t>
            </w:r>
          </w:p>
          <w:p w14:paraId="7C1E9FE2" w14:textId="77777777" w:rsidR="00EE4C37" w:rsidRDefault="00945D8E">
            <w:pPr>
              <w:spacing w:before="180" w:after="0" w:line="240" w:lineRule="auto"/>
            </w:pPr>
            <w:bookmarkStart w:id="2494" w:name="para_6407e8f6_a6e3_4d2a_9d99_cb54597202"/>
            <w:bookmarkEnd w:id="2493"/>
            <w:r>
              <w:rPr>
                <w:i/>
                <w:color w:val="000000"/>
              </w:rPr>
              <w:t>CROP</w:t>
            </w:r>
          </w:p>
          <w:p w14:paraId="3DE89A7C" w14:textId="77777777" w:rsidR="00EE4C37" w:rsidRDefault="00945D8E">
            <w:pPr>
              <w:spacing w:before="180" w:after="0" w:line="240" w:lineRule="auto"/>
            </w:pPr>
            <w:bookmarkStart w:id="2495" w:name="para_0d72a56a_5632_4eae_b8bc_e964154b9a"/>
            <w:bookmarkEnd w:id="2494"/>
            <w:r>
              <w:rPr>
                <w:i/>
                <w:color w:val="000000"/>
              </w:rPr>
              <w:t>FAIL&gt;&gt;</w:t>
            </w:r>
          </w:p>
        </w:tc>
        <w:bookmarkEnd w:id="2495"/>
        <w:tc>
          <w:tcPr>
            <w:tcW w:w="1174" w:type="dxa"/>
            <w:tcBorders>
              <w:bottom w:val="single" w:sz="4" w:space="0" w:color="000000"/>
              <w:right w:val="single" w:sz="4" w:space="0" w:color="000000"/>
            </w:tcBorders>
            <w:tcMar>
              <w:top w:w="40" w:type="dxa"/>
              <w:left w:w="40" w:type="dxa"/>
              <w:bottom w:w="40" w:type="dxa"/>
              <w:right w:w="40" w:type="dxa"/>
            </w:tcMar>
          </w:tcPr>
          <w:p w14:paraId="1F7B6AC7" w14:textId="77777777" w:rsidR="00EE4C37" w:rsidRDefault="00EE4C37">
            <w:pPr>
              <w:spacing w:after="0" w:line="240" w:lineRule="auto"/>
              <w:rPr>
                <w:color w:val="000000"/>
              </w:rPr>
            </w:pPr>
          </w:p>
        </w:tc>
      </w:tr>
      <w:tr w:rsidR="00EE4C37" w14:paraId="2E3A02CE"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E6CFAC" w14:textId="77777777" w:rsidR="00EE4C37" w:rsidRDefault="00945D8E">
            <w:pPr>
              <w:spacing w:before="180" w:after="0" w:line="240" w:lineRule="auto"/>
            </w:pPr>
            <w:bookmarkStart w:id="2496" w:name="para_6dca593d_c86f_4c37_87a4_ad2564c5b5"/>
            <w:r>
              <w:rPr>
                <w:color w:val="000000"/>
              </w:rPr>
              <w:t>Basic Grayscale Image Sequence</w:t>
            </w:r>
          </w:p>
        </w:tc>
        <w:tc>
          <w:tcPr>
            <w:tcW w:w="1370" w:type="dxa"/>
            <w:tcBorders>
              <w:bottom w:val="single" w:sz="4" w:space="0" w:color="000000"/>
              <w:right w:val="single" w:sz="4" w:space="0" w:color="000000"/>
            </w:tcBorders>
            <w:tcMar>
              <w:top w:w="40" w:type="dxa"/>
              <w:left w:w="40" w:type="dxa"/>
              <w:bottom w:w="40" w:type="dxa"/>
              <w:right w:w="40" w:type="dxa"/>
            </w:tcMar>
          </w:tcPr>
          <w:p w14:paraId="09B9D2CD" w14:textId="77777777" w:rsidR="00EE4C37" w:rsidRDefault="00945D8E">
            <w:pPr>
              <w:spacing w:before="180" w:after="0" w:line="240" w:lineRule="auto"/>
            </w:pPr>
            <w:bookmarkStart w:id="2497" w:name="para_fc185f7e_8a24_4efa_a441_f136b8d7cc"/>
            <w:bookmarkEnd w:id="2496"/>
            <w:r>
              <w:rPr>
                <w:color w:val="000000"/>
              </w:rPr>
              <w:t>(2020,0110)</w:t>
            </w:r>
          </w:p>
        </w:tc>
        <w:bookmarkEnd w:id="2497"/>
        <w:tc>
          <w:tcPr>
            <w:tcW w:w="4251" w:type="dxa"/>
            <w:tcBorders>
              <w:bottom w:val="single" w:sz="4" w:space="0" w:color="000000"/>
              <w:right w:val="single" w:sz="4" w:space="0" w:color="000000"/>
            </w:tcBorders>
            <w:tcMar>
              <w:top w:w="40" w:type="dxa"/>
              <w:left w:w="40" w:type="dxa"/>
              <w:bottom w:w="40" w:type="dxa"/>
              <w:right w:w="40" w:type="dxa"/>
            </w:tcMar>
          </w:tcPr>
          <w:p w14:paraId="38D8C9BB" w14:textId="77777777" w:rsidR="00EE4C37" w:rsidRDefault="00EE4C37">
            <w:pPr>
              <w:spacing w:after="0" w:line="240" w:lineRule="auto"/>
              <w:rPr>
                <w:color w:val="000000"/>
              </w:rPr>
            </w:pPr>
          </w:p>
        </w:tc>
        <w:tc>
          <w:tcPr>
            <w:tcW w:w="1174" w:type="dxa"/>
            <w:tcBorders>
              <w:bottom w:val="single" w:sz="4" w:space="0" w:color="000000"/>
              <w:right w:val="single" w:sz="4" w:space="0" w:color="000000"/>
            </w:tcBorders>
            <w:tcMar>
              <w:top w:w="40" w:type="dxa"/>
              <w:left w:w="40" w:type="dxa"/>
              <w:bottom w:w="40" w:type="dxa"/>
              <w:right w:w="40" w:type="dxa"/>
            </w:tcMar>
          </w:tcPr>
          <w:p w14:paraId="6FBFDACE" w14:textId="77777777" w:rsidR="00EE4C37" w:rsidRDefault="00EE4C37">
            <w:pPr>
              <w:spacing w:after="0" w:line="240" w:lineRule="auto"/>
              <w:rPr>
                <w:color w:val="000000"/>
              </w:rPr>
            </w:pPr>
          </w:p>
        </w:tc>
      </w:tr>
      <w:tr w:rsidR="00EE4C37" w14:paraId="3A9ABAB5"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8A56F5" w14:textId="77777777" w:rsidR="00EE4C37" w:rsidRDefault="00945D8E">
            <w:pPr>
              <w:spacing w:before="180" w:after="0" w:line="240" w:lineRule="auto"/>
            </w:pPr>
            <w:bookmarkStart w:id="2498" w:name="para_52683b69_8f94_4641_be4e_8035e02352"/>
            <w:r>
              <w:rPr>
                <w:color w:val="000000"/>
              </w:rPr>
              <w:t>&gt;Samples per Pixel</w:t>
            </w:r>
          </w:p>
        </w:tc>
        <w:tc>
          <w:tcPr>
            <w:tcW w:w="1370" w:type="dxa"/>
            <w:tcBorders>
              <w:bottom w:val="single" w:sz="4" w:space="0" w:color="000000"/>
              <w:right w:val="single" w:sz="4" w:space="0" w:color="000000"/>
            </w:tcBorders>
            <w:tcMar>
              <w:top w:w="40" w:type="dxa"/>
              <w:left w:w="40" w:type="dxa"/>
              <w:bottom w:w="40" w:type="dxa"/>
              <w:right w:w="40" w:type="dxa"/>
            </w:tcMar>
          </w:tcPr>
          <w:p w14:paraId="10369860" w14:textId="77777777" w:rsidR="00EE4C37" w:rsidRDefault="00945D8E">
            <w:pPr>
              <w:spacing w:before="180" w:after="0" w:line="240" w:lineRule="auto"/>
            </w:pPr>
            <w:bookmarkStart w:id="2499" w:name="para_b9866dd6_5019_4aa0_9ef3_80c0c07b03"/>
            <w:bookmarkEnd w:id="2498"/>
            <w:r>
              <w:rPr>
                <w:color w:val="000000"/>
              </w:rPr>
              <w:t>(0028,0002)</w:t>
            </w:r>
          </w:p>
        </w:tc>
        <w:tc>
          <w:tcPr>
            <w:tcW w:w="4251" w:type="dxa"/>
            <w:tcBorders>
              <w:bottom w:val="single" w:sz="4" w:space="0" w:color="000000"/>
              <w:right w:val="single" w:sz="4" w:space="0" w:color="000000"/>
            </w:tcBorders>
            <w:tcMar>
              <w:top w:w="40" w:type="dxa"/>
              <w:left w:w="40" w:type="dxa"/>
              <w:bottom w:w="40" w:type="dxa"/>
              <w:right w:w="40" w:type="dxa"/>
            </w:tcMar>
          </w:tcPr>
          <w:p w14:paraId="1980442A" w14:textId="77777777" w:rsidR="00EE4C37" w:rsidRDefault="00945D8E">
            <w:pPr>
              <w:spacing w:before="180" w:after="0" w:line="240" w:lineRule="auto"/>
            </w:pPr>
            <w:bookmarkStart w:id="2500" w:name="para_6274badd_0a62_490f_b2de_82813e211b"/>
            <w:bookmarkEnd w:id="2499"/>
            <w:r>
              <w:rPr>
                <w:i/>
                <w:color w:val="000000"/>
              </w:rPr>
              <w:t>1</w:t>
            </w:r>
          </w:p>
        </w:tc>
        <w:bookmarkEnd w:id="2500"/>
        <w:tc>
          <w:tcPr>
            <w:tcW w:w="1174" w:type="dxa"/>
            <w:tcBorders>
              <w:bottom w:val="single" w:sz="4" w:space="0" w:color="000000"/>
              <w:right w:val="single" w:sz="4" w:space="0" w:color="000000"/>
            </w:tcBorders>
            <w:tcMar>
              <w:top w:w="40" w:type="dxa"/>
              <w:left w:w="40" w:type="dxa"/>
              <w:bottom w:w="40" w:type="dxa"/>
              <w:right w:w="40" w:type="dxa"/>
            </w:tcMar>
          </w:tcPr>
          <w:p w14:paraId="68C3CCF5" w14:textId="77777777" w:rsidR="00EE4C37" w:rsidRDefault="00EE4C37">
            <w:pPr>
              <w:spacing w:after="0" w:line="240" w:lineRule="auto"/>
              <w:rPr>
                <w:color w:val="000000"/>
              </w:rPr>
            </w:pPr>
          </w:p>
        </w:tc>
      </w:tr>
      <w:tr w:rsidR="00EE4C37" w14:paraId="6F9445E9"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F97437" w14:textId="77777777" w:rsidR="00EE4C37" w:rsidRDefault="00945D8E">
            <w:pPr>
              <w:spacing w:before="180" w:after="0" w:line="240" w:lineRule="auto"/>
            </w:pPr>
            <w:bookmarkStart w:id="2501" w:name="para_e732768b_6eb0_4893_bf0f_06d8452db5"/>
            <w:r>
              <w:rPr>
                <w:color w:val="000000"/>
              </w:rPr>
              <w:lastRenderedPageBreak/>
              <w:t>&gt;Photometric Interpretation</w:t>
            </w:r>
          </w:p>
        </w:tc>
        <w:tc>
          <w:tcPr>
            <w:tcW w:w="1370" w:type="dxa"/>
            <w:tcBorders>
              <w:bottom w:val="single" w:sz="4" w:space="0" w:color="000000"/>
              <w:right w:val="single" w:sz="4" w:space="0" w:color="000000"/>
            </w:tcBorders>
            <w:tcMar>
              <w:top w:w="40" w:type="dxa"/>
              <w:left w:w="40" w:type="dxa"/>
              <w:bottom w:w="40" w:type="dxa"/>
              <w:right w:w="40" w:type="dxa"/>
            </w:tcMar>
          </w:tcPr>
          <w:p w14:paraId="68EC403D" w14:textId="77777777" w:rsidR="00EE4C37" w:rsidRDefault="00945D8E">
            <w:pPr>
              <w:spacing w:before="180" w:after="0" w:line="240" w:lineRule="auto"/>
            </w:pPr>
            <w:bookmarkStart w:id="2502" w:name="para_c992c450_0a22_4aa9_bd12_5de12c1cc4"/>
            <w:bookmarkEnd w:id="2501"/>
            <w:r>
              <w:rPr>
                <w:color w:val="000000"/>
              </w:rPr>
              <w:t>(0028,0004)</w:t>
            </w:r>
          </w:p>
        </w:tc>
        <w:tc>
          <w:tcPr>
            <w:tcW w:w="4251" w:type="dxa"/>
            <w:tcBorders>
              <w:bottom w:val="single" w:sz="4" w:space="0" w:color="000000"/>
              <w:right w:val="single" w:sz="4" w:space="0" w:color="000000"/>
            </w:tcBorders>
            <w:tcMar>
              <w:top w:w="40" w:type="dxa"/>
              <w:left w:w="40" w:type="dxa"/>
              <w:bottom w:w="40" w:type="dxa"/>
              <w:right w:w="40" w:type="dxa"/>
            </w:tcMar>
          </w:tcPr>
          <w:p w14:paraId="4A695155" w14:textId="77777777" w:rsidR="00EE4C37" w:rsidRDefault="00945D8E">
            <w:pPr>
              <w:spacing w:before="180" w:after="0" w:line="240" w:lineRule="auto"/>
            </w:pPr>
            <w:bookmarkStart w:id="2503" w:name="para_d12ec3d7_990d_424c_937b_25b892f338"/>
            <w:bookmarkEnd w:id="2502"/>
            <w:r>
              <w:rPr>
                <w:i/>
                <w:color w:val="000000"/>
              </w:rPr>
              <w:t>&lt;&lt;MONOCHROME1</w:t>
            </w:r>
          </w:p>
          <w:p w14:paraId="4561F64E" w14:textId="77777777" w:rsidR="00EE4C37" w:rsidRDefault="00945D8E">
            <w:pPr>
              <w:spacing w:before="180" w:after="0" w:line="240" w:lineRule="auto"/>
            </w:pPr>
            <w:bookmarkStart w:id="2504" w:name="para_394c8fb5_5bff_44d1_a995_e3a6179b6a"/>
            <w:bookmarkEnd w:id="2503"/>
            <w:r>
              <w:rPr>
                <w:i/>
                <w:color w:val="000000"/>
              </w:rPr>
              <w:t>MONOCHROME2&gt;&gt;</w:t>
            </w:r>
          </w:p>
        </w:tc>
        <w:bookmarkEnd w:id="2504"/>
        <w:tc>
          <w:tcPr>
            <w:tcW w:w="1174" w:type="dxa"/>
            <w:tcBorders>
              <w:bottom w:val="single" w:sz="4" w:space="0" w:color="000000"/>
              <w:right w:val="single" w:sz="4" w:space="0" w:color="000000"/>
            </w:tcBorders>
            <w:tcMar>
              <w:top w:w="40" w:type="dxa"/>
              <w:left w:w="40" w:type="dxa"/>
              <w:bottom w:w="40" w:type="dxa"/>
              <w:right w:w="40" w:type="dxa"/>
            </w:tcMar>
          </w:tcPr>
          <w:p w14:paraId="5A32F2AA" w14:textId="77777777" w:rsidR="00EE4C37" w:rsidRDefault="00EE4C37">
            <w:pPr>
              <w:spacing w:after="0" w:line="240" w:lineRule="auto"/>
              <w:rPr>
                <w:color w:val="000000"/>
              </w:rPr>
            </w:pPr>
          </w:p>
        </w:tc>
      </w:tr>
      <w:tr w:rsidR="00EE4C37" w14:paraId="2576AA78"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4AF9E7" w14:textId="77777777" w:rsidR="00EE4C37" w:rsidRDefault="00945D8E">
            <w:pPr>
              <w:spacing w:before="180" w:after="0" w:line="240" w:lineRule="auto"/>
            </w:pPr>
            <w:bookmarkStart w:id="2505" w:name="para_7e2b782d_388b_4186_af3a_f990df734f"/>
            <w:r>
              <w:rPr>
                <w:color w:val="000000"/>
              </w:rPr>
              <w:t>&gt;Rows</w:t>
            </w:r>
          </w:p>
        </w:tc>
        <w:tc>
          <w:tcPr>
            <w:tcW w:w="1370" w:type="dxa"/>
            <w:tcBorders>
              <w:bottom w:val="single" w:sz="4" w:space="0" w:color="000000"/>
              <w:right w:val="single" w:sz="4" w:space="0" w:color="000000"/>
            </w:tcBorders>
            <w:tcMar>
              <w:top w:w="40" w:type="dxa"/>
              <w:left w:w="40" w:type="dxa"/>
              <w:bottom w:w="40" w:type="dxa"/>
              <w:right w:w="40" w:type="dxa"/>
            </w:tcMar>
          </w:tcPr>
          <w:p w14:paraId="2561C8F1" w14:textId="77777777" w:rsidR="00EE4C37" w:rsidRDefault="00945D8E">
            <w:pPr>
              <w:spacing w:before="180" w:after="0" w:line="240" w:lineRule="auto"/>
            </w:pPr>
            <w:bookmarkStart w:id="2506" w:name="para_d1912861_00ad_4aac_8483_acb2afdb70"/>
            <w:bookmarkEnd w:id="2505"/>
            <w:r>
              <w:rPr>
                <w:color w:val="000000"/>
              </w:rPr>
              <w:t>(0028,0010)</w:t>
            </w:r>
          </w:p>
        </w:tc>
        <w:bookmarkEnd w:id="2506"/>
        <w:tc>
          <w:tcPr>
            <w:tcW w:w="4251" w:type="dxa"/>
            <w:tcBorders>
              <w:bottom w:val="single" w:sz="4" w:space="0" w:color="000000"/>
              <w:right w:val="single" w:sz="4" w:space="0" w:color="000000"/>
            </w:tcBorders>
            <w:tcMar>
              <w:top w:w="40" w:type="dxa"/>
              <w:left w:w="40" w:type="dxa"/>
              <w:bottom w:w="40" w:type="dxa"/>
              <w:right w:w="40" w:type="dxa"/>
            </w:tcMar>
          </w:tcPr>
          <w:p w14:paraId="33669DF8" w14:textId="77777777" w:rsidR="00EE4C37" w:rsidRDefault="00EE4C37">
            <w:pPr>
              <w:spacing w:after="0" w:line="240" w:lineRule="auto"/>
              <w:rPr>
                <w:color w:val="000000"/>
              </w:rPr>
            </w:pPr>
          </w:p>
        </w:tc>
        <w:tc>
          <w:tcPr>
            <w:tcW w:w="1174" w:type="dxa"/>
            <w:tcBorders>
              <w:bottom w:val="single" w:sz="4" w:space="0" w:color="000000"/>
              <w:right w:val="single" w:sz="4" w:space="0" w:color="000000"/>
            </w:tcBorders>
            <w:tcMar>
              <w:top w:w="40" w:type="dxa"/>
              <w:left w:w="40" w:type="dxa"/>
              <w:bottom w:w="40" w:type="dxa"/>
              <w:right w:w="40" w:type="dxa"/>
            </w:tcMar>
          </w:tcPr>
          <w:p w14:paraId="02C6F376" w14:textId="77777777" w:rsidR="00EE4C37" w:rsidRDefault="00EE4C37">
            <w:pPr>
              <w:spacing w:after="0" w:line="240" w:lineRule="auto"/>
              <w:rPr>
                <w:color w:val="000000"/>
              </w:rPr>
            </w:pPr>
          </w:p>
        </w:tc>
      </w:tr>
      <w:tr w:rsidR="00EE4C37" w14:paraId="54E57551"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7684B4" w14:textId="77777777" w:rsidR="00EE4C37" w:rsidRDefault="00945D8E">
            <w:pPr>
              <w:spacing w:before="180" w:after="0" w:line="240" w:lineRule="auto"/>
            </w:pPr>
            <w:bookmarkStart w:id="2507" w:name="para_fd6c0f09_94b7_4c30_9a2a_f6411f3b30"/>
            <w:r>
              <w:rPr>
                <w:color w:val="000000"/>
              </w:rPr>
              <w:t>&gt;Columns</w:t>
            </w:r>
          </w:p>
        </w:tc>
        <w:tc>
          <w:tcPr>
            <w:tcW w:w="1370" w:type="dxa"/>
            <w:tcBorders>
              <w:bottom w:val="single" w:sz="4" w:space="0" w:color="000000"/>
              <w:right w:val="single" w:sz="4" w:space="0" w:color="000000"/>
            </w:tcBorders>
            <w:tcMar>
              <w:top w:w="40" w:type="dxa"/>
              <w:left w:w="40" w:type="dxa"/>
              <w:bottom w:w="40" w:type="dxa"/>
              <w:right w:w="40" w:type="dxa"/>
            </w:tcMar>
          </w:tcPr>
          <w:p w14:paraId="61CDC654" w14:textId="77777777" w:rsidR="00EE4C37" w:rsidRDefault="00945D8E">
            <w:pPr>
              <w:spacing w:before="180" w:after="0" w:line="240" w:lineRule="auto"/>
            </w:pPr>
            <w:bookmarkStart w:id="2508" w:name="para_1a03450c_8322_4f56_8390_809e1997b9"/>
            <w:bookmarkEnd w:id="2507"/>
            <w:r>
              <w:rPr>
                <w:color w:val="000000"/>
              </w:rPr>
              <w:t>(0028,0011)</w:t>
            </w:r>
          </w:p>
        </w:tc>
        <w:bookmarkEnd w:id="2508"/>
        <w:tc>
          <w:tcPr>
            <w:tcW w:w="4251" w:type="dxa"/>
            <w:tcBorders>
              <w:bottom w:val="single" w:sz="4" w:space="0" w:color="000000"/>
              <w:right w:val="single" w:sz="4" w:space="0" w:color="000000"/>
            </w:tcBorders>
            <w:tcMar>
              <w:top w:w="40" w:type="dxa"/>
              <w:left w:w="40" w:type="dxa"/>
              <w:bottom w:w="40" w:type="dxa"/>
              <w:right w:w="40" w:type="dxa"/>
            </w:tcMar>
          </w:tcPr>
          <w:p w14:paraId="2E3E75A9" w14:textId="77777777" w:rsidR="00EE4C37" w:rsidRDefault="00EE4C37">
            <w:pPr>
              <w:spacing w:after="0" w:line="240" w:lineRule="auto"/>
              <w:rPr>
                <w:color w:val="000000"/>
              </w:rPr>
            </w:pPr>
          </w:p>
        </w:tc>
        <w:tc>
          <w:tcPr>
            <w:tcW w:w="1174" w:type="dxa"/>
            <w:tcBorders>
              <w:bottom w:val="single" w:sz="4" w:space="0" w:color="000000"/>
              <w:right w:val="single" w:sz="4" w:space="0" w:color="000000"/>
            </w:tcBorders>
            <w:tcMar>
              <w:top w:w="40" w:type="dxa"/>
              <w:left w:w="40" w:type="dxa"/>
              <w:bottom w:w="40" w:type="dxa"/>
              <w:right w:w="40" w:type="dxa"/>
            </w:tcMar>
          </w:tcPr>
          <w:p w14:paraId="2D349283" w14:textId="77777777" w:rsidR="00EE4C37" w:rsidRDefault="00EE4C37">
            <w:pPr>
              <w:spacing w:after="0" w:line="240" w:lineRule="auto"/>
              <w:rPr>
                <w:color w:val="000000"/>
              </w:rPr>
            </w:pPr>
          </w:p>
        </w:tc>
      </w:tr>
      <w:tr w:rsidR="00EE4C37" w14:paraId="58292F47"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D29A71" w14:textId="77777777" w:rsidR="00EE4C37" w:rsidRDefault="00945D8E">
            <w:pPr>
              <w:spacing w:before="180" w:after="0" w:line="240" w:lineRule="auto"/>
            </w:pPr>
            <w:bookmarkStart w:id="2509" w:name="para_5313e35d_842f_464a_9ae0_fe2b4aa0c0"/>
            <w:r>
              <w:rPr>
                <w:i/>
                <w:color w:val="000000"/>
              </w:rPr>
              <w:t>&gt;Pixel Aspect Ratio</w:t>
            </w:r>
          </w:p>
        </w:tc>
        <w:tc>
          <w:tcPr>
            <w:tcW w:w="1370" w:type="dxa"/>
            <w:tcBorders>
              <w:bottom w:val="single" w:sz="4" w:space="0" w:color="000000"/>
              <w:right w:val="single" w:sz="4" w:space="0" w:color="000000"/>
            </w:tcBorders>
            <w:tcMar>
              <w:top w:w="40" w:type="dxa"/>
              <w:left w:w="40" w:type="dxa"/>
              <w:bottom w:w="40" w:type="dxa"/>
              <w:right w:w="40" w:type="dxa"/>
            </w:tcMar>
          </w:tcPr>
          <w:p w14:paraId="077B97C1" w14:textId="77777777" w:rsidR="00EE4C37" w:rsidRDefault="00945D8E">
            <w:pPr>
              <w:spacing w:before="180" w:after="0" w:line="240" w:lineRule="auto"/>
            </w:pPr>
            <w:bookmarkStart w:id="2510" w:name="para_328075fa_0dea_475f_a27e_60f4da6343"/>
            <w:bookmarkEnd w:id="2509"/>
            <w:r>
              <w:rPr>
                <w:i/>
                <w:color w:val="000000"/>
              </w:rPr>
              <w:t>(0028,0034)</w:t>
            </w:r>
          </w:p>
        </w:tc>
        <w:bookmarkEnd w:id="2510"/>
        <w:tc>
          <w:tcPr>
            <w:tcW w:w="4251" w:type="dxa"/>
            <w:tcBorders>
              <w:bottom w:val="single" w:sz="4" w:space="0" w:color="000000"/>
              <w:right w:val="single" w:sz="4" w:space="0" w:color="000000"/>
            </w:tcBorders>
            <w:tcMar>
              <w:top w:w="40" w:type="dxa"/>
              <w:left w:w="40" w:type="dxa"/>
              <w:bottom w:w="40" w:type="dxa"/>
              <w:right w:w="40" w:type="dxa"/>
            </w:tcMar>
          </w:tcPr>
          <w:p w14:paraId="2B796B28" w14:textId="77777777" w:rsidR="00EE4C37" w:rsidRDefault="00EE4C37">
            <w:pPr>
              <w:spacing w:after="0" w:line="240" w:lineRule="auto"/>
              <w:rPr>
                <w:color w:val="000000"/>
              </w:rPr>
            </w:pPr>
          </w:p>
        </w:tc>
        <w:tc>
          <w:tcPr>
            <w:tcW w:w="1174" w:type="dxa"/>
            <w:tcBorders>
              <w:bottom w:val="single" w:sz="4" w:space="0" w:color="000000"/>
              <w:right w:val="single" w:sz="4" w:space="0" w:color="000000"/>
            </w:tcBorders>
            <w:tcMar>
              <w:top w:w="40" w:type="dxa"/>
              <w:left w:w="40" w:type="dxa"/>
              <w:bottom w:w="40" w:type="dxa"/>
              <w:right w:w="40" w:type="dxa"/>
            </w:tcMar>
          </w:tcPr>
          <w:p w14:paraId="6C10B629" w14:textId="77777777" w:rsidR="00EE4C37" w:rsidRDefault="00945D8E">
            <w:pPr>
              <w:spacing w:before="180" w:after="0" w:line="240" w:lineRule="auto"/>
            </w:pPr>
            <w:bookmarkStart w:id="2511" w:name="para_9f19744a_7416_4dbc_b3ba_0f8f874c35"/>
            <w:r>
              <w:rPr>
                <w:i/>
                <w:color w:val="000000"/>
              </w:rPr>
              <w:t>1\1</w:t>
            </w:r>
          </w:p>
        </w:tc>
        <w:bookmarkEnd w:id="2511"/>
      </w:tr>
      <w:tr w:rsidR="00EE4C37" w14:paraId="5804C131"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079A13" w14:textId="77777777" w:rsidR="00EE4C37" w:rsidRDefault="00945D8E">
            <w:pPr>
              <w:spacing w:before="180" w:after="0" w:line="240" w:lineRule="auto"/>
            </w:pPr>
            <w:bookmarkStart w:id="2512" w:name="para_cae14929_319c_4b5f_a3af_6a99f19d91"/>
            <w:r>
              <w:rPr>
                <w:color w:val="000000"/>
              </w:rPr>
              <w:t>&gt;Bits Allocated</w:t>
            </w:r>
          </w:p>
        </w:tc>
        <w:tc>
          <w:tcPr>
            <w:tcW w:w="1370" w:type="dxa"/>
            <w:tcBorders>
              <w:bottom w:val="single" w:sz="4" w:space="0" w:color="000000"/>
              <w:right w:val="single" w:sz="4" w:space="0" w:color="000000"/>
            </w:tcBorders>
            <w:tcMar>
              <w:top w:w="40" w:type="dxa"/>
              <w:left w:w="40" w:type="dxa"/>
              <w:bottom w:w="40" w:type="dxa"/>
              <w:right w:w="40" w:type="dxa"/>
            </w:tcMar>
          </w:tcPr>
          <w:p w14:paraId="21AE983B" w14:textId="77777777" w:rsidR="00EE4C37" w:rsidRDefault="00945D8E">
            <w:pPr>
              <w:spacing w:before="180" w:after="0" w:line="240" w:lineRule="auto"/>
            </w:pPr>
            <w:bookmarkStart w:id="2513" w:name="para_a3bc2641_c700_485e_94d2_f72a387deb"/>
            <w:bookmarkEnd w:id="2512"/>
            <w:r>
              <w:rPr>
                <w:color w:val="000000"/>
              </w:rPr>
              <w:t>(0028,0100)</w:t>
            </w:r>
          </w:p>
        </w:tc>
        <w:tc>
          <w:tcPr>
            <w:tcW w:w="4251" w:type="dxa"/>
            <w:tcBorders>
              <w:bottom w:val="single" w:sz="4" w:space="0" w:color="000000"/>
              <w:right w:val="single" w:sz="4" w:space="0" w:color="000000"/>
            </w:tcBorders>
            <w:tcMar>
              <w:top w:w="40" w:type="dxa"/>
              <w:left w:w="40" w:type="dxa"/>
              <w:bottom w:w="40" w:type="dxa"/>
              <w:right w:w="40" w:type="dxa"/>
            </w:tcMar>
          </w:tcPr>
          <w:p w14:paraId="4212D44B" w14:textId="77777777" w:rsidR="00EE4C37" w:rsidRDefault="00945D8E">
            <w:pPr>
              <w:spacing w:before="180" w:after="0" w:line="240" w:lineRule="auto"/>
            </w:pPr>
            <w:bookmarkStart w:id="2514" w:name="para_0f095e17_698d_4675_9cea_1c73178ca1"/>
            <w:bookmarkEnd w:id="2513"/>
            <w:r>
              <w:rPr>
                <w:i/>
                <w:color w:val="000000"/>
              </w:rPr>
              <w:t>&lt;&lt;8</w:t>
            </w:r>
          </w:p>
          <w:p w14:paraId="67671850" w14:textId="77777777" w:rsidR="00EE4C37" w:rsidRDefault="00945D8E">
            <w:pPr>
              <w:spacing w:before="180" w:after="0" w:line="240" w:lineRule="auto"/>
            </w:pPr>
            <w:bookmarkStart w:id="2515" w:name="para_1a8d3aeb_1c4d_4c27_91ec_5112302c3d"/>
            <w:bookmarkEnd w:id="2514"/>
            <w:r>
              <w:rPr>
                <w:i/>
                <w:color w:val="000000"/>
              </w:rPr>
              <w:t>16&gt;&gt;</w:t>
            </w:r>
          </w:p>
        </w:tc>
        <w:bookmarkEnd w:id="2515"/>
        <w:tc>
          <w:tcPr>
            <w:tcW w:w="1174" w:type="dxa"/>
            <w:tcBorders>
              <w:bottom w:val="single" w:sz="4" w:space="0" w:color="000000"/>
              <w:right w:val="single" w:sz="4" w:space="0" w:color="000000"/>
            </w:tcBorders>
            <w:tcMar>
              <w:top w:w="40" w:type="dxa"/>
              <w:left w:w="40" w:type="dxa"/>
              <w:bottom w:w="40" w:type="dxa"/>
              <w:right w:w="40" w:type="dxa"/>
            </w:tcMar>
          </w:tcPr>
          <w:p w14:paraId="791C9172" w14:textId="77777777" w:rsidR="00EE4C37" w:rsidRDefault="00EE4C37">
            <w:pPr>
              <w:spacing w:after="0" w:line="240" w:lineRule="auto"/>
              <w:rPr>
                <w:color w:val="000000"/>
              </w:rPr>
            </w:pPr>
          </w:p>
        </w:tc>
      </w:tr>
      <w:tr w:rsidR="00EE4C37" w14:paraId="03F626BF"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745B87" w14:textId="77777777" w:rsidR="00EE4C37" w:rsidRDefault="00945D8E">
            <w:pPr>
              <w:spacing w:before="180" w:after="0" w:line="240" w:lineRule="auto"/>
            </w:pPr>
            <w:bookmarkStart w:id="2516" w:name="para_19cbe5b2_7e0d_4b31_95cd_46a3f99a00"/>
            <w:r>
              <w:rPr>
                <w:color w:val="000000"/>
              </w:rPr>
              <w:t>&gt;Bits Stored</w:t>
            </w:r>
          </w:p>
        </w:tc>
        <w:tc>
          <w:tcPr>
            <w:tcW w:w="1370" w:type="dxa"/>
            <w:tcBorders>
              <w:bottom w:val="single" w:sz="4" w:space="0" w:color="000000"/>
              <w:right w:val="single" w:sz="4" w:space="0" w:color="000000"/>
            </w:tcBorders>
            <w:tcMar>
              <w:top w:w="40" w:type="dxa"/>
              <w:left w:w="40" w:type="dxa"/>
              <w:bottom w:w="40" w:type="dxa"/>
              <w:right w:w="40" w:type="dxa"/>
            </w:tcMar>
          </w:tcPr>
          <w:p w14:paraId="0FE82502" w14:textId="77777777" w:rsidR="00EE4C37" w:rsidRDefault="00945D8E">
            <w:pPr>
              <w:spacing w:before="180" w:after="0" w:line="240" w:lineRule="auto"/>
            </w:pPr>
            <w:bookmarkStart w:id="2517" w:name="para_c5a1729c_074e_4b4d_a580_de8d2c80d2"/>
            <w:bookmarkEnd w:id="2516"/>
            <w:r>
              <w:rPr>
                <w:color w:val="000000"/>
              </w:rPr>
              <w:t>(0028,0101)</w:t>
            </w:r>
          </w:p>
        </w:tc>
        <w:tc>
          <w:tcPr>
            <w:tcW w:w="4251" w:type="dxa"/>
            <w:tcBorders>
              <w:bottom w:val="single" w:sz="4" w:space="0" w:color="000000"/>
              <w:right w:val="single" w:sz="4" w:space="0" w:color="000000"/>
            </w:tcBorders>
            <w:tcMar>
              <w:top w:w="40" w:type="dxa"/>
              <w:left w:w="40" w:type="dxa"/>
              <w:bottom w:w="40" w:type="dxa"/>
              <w:right w:w="40" w:type="dxa"/>
            </w:tcMar>
          </w:tcPr>
          <w:p w14:paraId="57E084D5" w14:textId="77777777" w:rsidR="00EE4C37" w:rsidRDefault="00945D8E">
            <w:pPr>
              <w:spacing w:before="180" w:after="0" w:line="240" w:lineRule="auto"/>
            </w:pPr>
            <w:bookmarkStart w:id="2518" w:name="para_a0697381_aab5_4799_ba8f_edaa0b9441"/>
            <w:bookmarkEnd w:id="2517"/>
            <w:r>
              <w:rPr>
                <w:i/>
                <w:color w:val="000000"/>
              </w:rPr>
              <w:t>&lt;&lt;8</w:t>
            </w:r>
          </w:p>
          <w:p w14:paraId="5B54C7AE" w14:textId="77777777" w:rsidR="00EE4C37" w:rsidRDefault="00945D8E">
            <w:pPr>
              <w:spacing w:before="180" w:after="0" w:line="240" w:lineRule="auto"/>
            </w:pPr>
            <w:bookmarkStart w:id="2519" w:name="para_8acf0356_96f0_4cf5_84ca_de34050a2a"/>
            <w:bookmarkEnd w:id="2518"/>
            <w:r>
              <w:rPr>
                <w:i/>
                <w:color w:val="000000"/>
              </w:rPr>
              <w:t>12&gt;&gt;</w:t>
            </w:r>
          </w:p>
        </w:tc>
        <w:bookmarkEnd w:id="2519"/>
        <w:tc>
          <w:tcPr>
            <w:tcW w:w="1174" w:type="dxa"/>
            <w:tcBorders>
              <w:bottom w:val="single" w:sz="4" w:space="0" w:color="000000"/>
              <w:right w:val="single" w:sz="4" w:space="0" w:color="000000"/>
            </w:tcBorders>
            <w:tcMar>
              <w:top w:w="40" w:type="dxa"/>
              <w:left w:w="40" w:type="dxa"/>
              <w:bottom w:w="40" w:type="dxa"/>
              <w:right w:w="40" w:type="dxa"/>
            </w:tcMar>
          </w:tcPr>
          <w:p w14:paraId="5E7D320E" w14:textId="77777777" w:rsidR="00EE4C37" w:rsidRDefault="00EE4C37">
            <w:pPr>
              <w:spacing w:after="0" w:line="240" w:lineRule="auto"/>
              <w:rPr>
                <w:color w:val="000000"/>
              </w:rPr>
            </w:pPr>
          </w:p>
        </w:tc>
      </w:tr>
      <w:tr w:rsidR="00EE4C37" w14:paraId="651BBF9F"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3910D5" w14:textId="77777777" w:rsidR="00EE4C37" w:rsidRDefault="00945D8E">
            <w:pPr>
              <w:spacing w:before="180" w:after="0" w:line="240" w:lineRule="auto"/>
            </w:pPr>
            <w:bookmarkStart w:id="2520" w:name="para_0efcbf66_cc0f_46bb_bc11_6c7b04da5e"/>
            <w:r>
              <w:rPr>
                <w:color w:val="000000"/>
              </w:rPr>
              <w:t>&gt;High Bit</w:t>
            </w:r>
          </w:p>
        </w:tc>
        <w:tc>
          <w:tcPr>
            <w:tcW w:w="1370" w:type="dxa"/>
            <w:tcBorders>
              <w:bottom w:val="single" w:sz="4" w:space="0" w:color="000000"/>
              <w:right w:val="single" w:sz="4" w:space="0" w:color="000000"/>
            </w:tcBorders>
            <w:tcMar>
              <w:top w:w="40" w:type="dxa"/>
              <w:left w:w="40" w:type="dxa"/>
              <w:bottom w:w="40" w:type="dxa"/>
              <w:right w:w="40" w:type="dxa"/>
            </w:tcMar>
          </w:tcPr>
          <w:p w14:paraId="49476BA2" w14:textId="77777777" w:rsidR="00EE4C37" w:rsidRDefault="00945D8E">
            <w:pPr>
              <w:spacing w:before="180" w:after="0" w:line="240" w:lineRule="auto"/>
            </w:pPr>
            <w:bookmarkStart w:id="2521" w:name="para_2f89fdc1_47cf_4bb9_9bb4_21fd86de4b"/>
            <w:bookmarkEnd w:id="2520"/>
            <w:r>
              <w:rPr>
                <w:color w:val="000000"/>
              </w:rPr>
              <w:t>(0028,0102)</w:t>
            </w:r>
          </w:p>
        </w:tc>
        <w:tc>
          <w:tcPr>
            <w:tcW w:w="4251" w:type="dxa"/>
            <w:tcBorders>
              <w:bottom w:val="single" w:sz="4" w:space="0" w:color="000000"/>
              <w:right w:val="single" w:sz="4" w:space="0" w:color="000000"/>
            </w:tcBorders>
            <w:tcMar>
              <w:top w:w="40" w:type="dxa"/>
              <w:left w:w="40" w:type="dxa"/>
              <w:bottom w:w="40" w:type="dxa"/>
              <w:right w:w="40" w:type="dxa"/>
            </w:tcMar>
          </w:tcPr>
          <w:p w14:paraId="53F8FECA" w14:textId="77777777" w:rsidR="00EE4C37" w:rsidRDefault="00945D8E">
            <w:pPr>
              <w:spacing w:before="180" w:after="0" w:line="240" w:lineRule="auto"/>
            </w:pPr>
            <w:bookmarkStart w:id="2522" w:name="para_8210926c_2e77_49e1_bb9d_b7b56bb02f"/>
            <w:bookmarkEnd w:id="2521"/>
            <w:r>
              <w:rPr>
                <w:i/>
                <w:color w:val="000000"/>
              </w:rPr>
              <w:t>&lt;&lt;7</w:t>
            </w:r>
          </w:p>
          <w:p w14:paraId="12537C87" w14:textId="77777777" w:rsidR="00EE4C37" w:rsidRDefault="00945D8E">
            <w:pPr>
              <w:spacing w:before="180" w:after="0" w:line="240" w:lineRule="auto"/>
            </w:pPr>
            <w:bookmarkStart w:id="2523" w:name="para_8d069c81_742d_4850_8584_2422df28b8"/>
            <w:bookmarkEnd w:id="2522"/>
            <w:r>
              <w:rPr>
                <w:i/>
                <w:color w:val="000000"/>
              </w:rPr>
              <w:t>11&gt;&gt;</w:t>
            </w:r>
          </w:p>
        </w:tc>
        <w:bookmarkEnd w:id="2523"/>
        <w:tc>
          <w:tcPr>
            <w:tcW w:w="1174" w:type="dxa"/>
            <w:tcBorders>
              <w:bottom w:val="single" w:sz="4" w:space="0" w:color="000000"/>
              <w:right w:val="single" w:sz="4" w:space="0" w:color="000000"/>
            </w:tcBorders>
            <w:tcMar>
              <w:top w:w="40" w:type="dxa"/>
              <w:left w:w="40" w:type="dxa"/>
              <w:bottom w:w="40" w:type="dxa"/>
              <w:right w:w="40" w:type="dxa"/>
            </w:tcMar>
          </w:tcPr>
          <w:p w14:paraId="27DD0529" w14:textId="77777777" w:rsidR="00EE4C37" w:rsidRDefault="00EE4C37">
            <w:pPr>
              <w:spacing w:after="0" w:line="240" w:lineRule="auto"/>
              <w:rPr>
                <w:color w:val="000000"/>
              </w:rPr>
            </w:pPr>
          </w:p>
        </w:tc>
      </w:tr>
      <w:tr w:rsidR="00EE4C37" w14:paraId="611BF8F2"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932CC5" w14:textId="77777777" w:rsidR="00EE4C37" w:rsidRDefault="00945D8E">
            <w:pPr>
              <w:spacing w:before="180" w:after="0" w:line="240" w:lineRule="auto"/>
            </w:pPr>
            <w:bookmarkStart w:id="2524" w:name="para_d9566d8a_74a2_469f_9fc4_eca3079ab5"/>
            <w:r>
              <w:rPr>
                <w:color w:val="000000"/>
              </w:rPr>
              <w:t>&gt;Pixel Representation</w:t>
            </w:r>
          </w:p>
        </w:tc>
        <w:tc>
          <w:tcPr>
            <w:tcW w:w="1370" w:type="dxa"/>
            <w:tcBorders>
              <w:bottom w:val="single" w:sz="4" w:space="0" w:color="000000"/>
              <w:right w:val="single" w:sz="4" w:space="0" w:color="000000"/>
            </w:tcBorders>
            <w:tcMar>
              <w:top w:w="40" w:type="dxa"/>
              <w:left w:w="40" w:type="dxa"/>
              <w:bottom w:w="40" w:type="dxa"/>
              <w:right w:w="40" w:type="dxa"/>
            </w:tcMar>
          </w:tcPr>
          <w:p w14:paraId="4D2984FD" w14:textId="77777777" w:rsidR="00EE4C37" w:rsidRDefault="00945D8E">
            <w:pPr>
              <w:spacing w:before="180" w:after="0" w:line="240" w:lineRule="auto"/>
            </w:pPr>
            <w:bookmarkStart w:id="2525" w:name="para_4ff9e818_a29d_4a2c_b965_583569ac9a"/>
            <w:bookmarkEnd w:id="2524"/>
            <w:r>
              <w:rPr>
                <w:color w:val="000000"/>
              </w:rPr>
              <w:t>(0028,0103)</w:t>
            </w:r>
          </w:p>
        </w:tc>
        <w:tc>
          <w:tcPr>
            <w:tcW w:w="4251" w:type="dxa"/>
            <w:tcBorders>
              <w:bottom w:val="single" w:sz="4" w:space="0" w:color="000000"/>
              <w:right w:val="single" w:sz="4" w:space="0" w:color="000000"/>
            </w:tcBorders>
            <w:tcMar>
              <w:top w:w="40" w:type="dxa"/>
              <w:left w:w="40" w:type="dxa"/>
              <w:bottom w:w="40" w:type="dxa"/>
              <w:right w:w="40" w:type="dxa"/>
            </w:tcMar>
          </w:tcPr>
          <w:p w14:paraId="4CDFCED4" w14:textId="77777777" w:rsidR="00EE4C37" w:rsidRDefault="00945D8E">
            <w:pPr>
              <w:spacing w:before="180" w:after="0" w:line="240" w:lineRule="auto"/>
            </w:pPr>
            <w:bookmarkStart w:id="2526" w:name="para_1be4f409_2eaf_458d_a4a2_a4b9079e3b"/>
            <w:bookmarkEnd w:id="2525"/>
            <w:r>
              <w:rPr>
                <w:i/>
                <w:color w:val="000000"/>
              </w:rPr>
              <w:t>0</w:t>
            </w:r>
          </w:p>
        </w:tc>
        <w:tc>
          <w:tcPr>
            <w:tcW w:w="1174" w:type="dxa"/>
            <w:tcBorders>
              <w:bottom w:val="single" w:sz="4" w:space="0" w:color="000000"/>
              <w:right w:val="single" w:sz="4" w:space="0" w:color="000000"/>
            </w:tcBorders>
            <w:tcMar>
              <w:top w:w="40" w:type="dxa"/>
              <w:left w:w="40" w:type="dxa"/>
              <w:bottom w:w="40" w:type="dxa"/>
              <w:right w:w="40" w:type="dxa"/>
            </w:tcMar>
          </w:tcPr>
          <w:p w14:paraId="410E6A97" w14:textId="77777777" w:rsidR="00EE4C37" w:rsidRDefault="00945D8E">
            <w:pPr>
              <w:spacing w:before="180" w:after="0" w:line="240" w:lineRule="auto"/>
            </w:pPr>
            <w:bookmarkStart w:id="2527" w:name="para_21f87c86_8749_48be_85c1_b2d52377ce"/>
            <w:bookmarkEnd w:id="2526"/>
            <w:r>
              <w:rPr>
                <w:i/>
                <w:color w:val="000000"/>
              </w:rPr>
              <w:t>0</w:t>
            </w:r>
          </w:p>
        </w:tc>
        <w:bookmarkEnd w:id="2527"/>
      </w:tr>
      <w:tr w:rsidR="00EE4C37" w14:paraId="20DA8C79"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2A50CE" w14:textId="77777777" w:rsidR="00EE4C37" w:rsidRDefault="00945D8E">
            <w:pPr>
              <w:spacing w:before="180" w:after="0" w:line="240" w:lineRule="auto"/>
            </w:pPr>
            <w:bookmarkStart w:id="2528" w:name="para_f0c7e30c_be12_49b0_9414_33b75c3271"/>
            <w:r>
              <w:rPr>
                <w:color w:val="000000"/>
              </w:rPr>
              <w:t>&gt;Pixel Data</w:t>
            </w:r>
          </w:p>
        </w:tc>
        <w:tc>
          <w:tcPr>
            <w:tcW w:w="1370" w:type="dxa"/>
            <w:tcBorders>
              <w:bottom w:val="single" w:sz="4" w:space="0" w:color="000000"/>
              <w:right w:val="single" w:sz="4" w:space="0" w:color="000000"/>
            </w:tcBorders>
            <w:tcMar>
              <w:top w:w="40" w:type="dxa"/>
              <w:left w:w="40" w:type="dxa"/>
              <w:bottom w:w="40" w:type="dxa"/>
              <w:right w:w="40" w:type="dxa"/>
            </w:tcMar>
          </w:tcPr>
          <w:p w14:paraId="376AB019" w14:textId="77777777" w:rsidR="00EE4C37" w:rsidRDefault="00945D8E">
            <w:pPr>
              <w:spacing w:before="180" w:after="0" w:line="240" w:lineRule="auto"/>
            </w:pPr>
            <w:bookmarkStart w:id="2529" w:name="para_282c4f73_a2a9_4726_87c4_acd9756e6c"/>
            <w:bookmarkEnd w:id="2528"/>
            <w:r>
              <w:rPr>
                <w:color w:val="000000"/>
              </w:rPr>
              <w:t>(7FE0,0010)</w:t>
            </w:r>
          </w:p>
        </w:tc>
        <w:bookmarkEnd w:id="2529"/>
        <w:tc>
          <w:tcPr>
            <w:tcW w:w="4251" w:type="dxa"/>
            <w:tcBorders>
              <w:bottom w:val="single" w:sz="4" w:space="0" w:color="000000"/>
              <w:right w:val="single" w:sz="4" w:space="0" w:color="000000"/>
            </w:tcBorders>
            <w:tcMar>
              <w:top w:w="40" w:type="dxa"/>
              <w:left w:w="40" w:type="dxa"/>
              <w:bottom w:w="40" w:type="dxa"/>
              <w:right w:w="40" w:type="dxa"/>
            </w:tcMar>
          </w:tcPr>
          <w:p w14:paraId="12F290F1" w14:textId="77777777" w:rsidR="00EE4C37" w:rsidRDefault="00EE4C37">
            <w:pPr>
              <w:spacing w:after="0" w:line="240" w:lineRule="auto"/>
              <w:rPr>
                <w:color w:val="000000"/>
              </w:rPr>
            </w:pPr>
          </w:p>
        </w:tc>
        <w:tc>
          <w:tcPr>
            <w:tcW w:w="1174" w:type="dxa"/>
            <w:tcBorders>
              <w:bottom w:val="single" w:sz="4" w:space="0" w:color="000000"/>
              <w:right w:val="single" w:sz="4" w:space="0" w:color="000000"/>
            </w:tcBorders>
            <w:tcMar>
              <w:top w:w="40" w:type="dxa"/>
              <w:left w:w="40" w:type="dxa"/>
              <w:bottom w:w="40" w:type="dxa"/>
              <w:right w:w="40" w:type="dxa"/>
            </w:tcMar>
          </w:tcPr>
          <w:p w14:paraId="7EAF2991" w14:textId="77777777" w:rsidR="00EE4C37" w:rsidRDefault="00EE4C37">
            <w:pPr>
              <w:spacing w:after="0" w:line="240" w:lineRule="auto"/>
              <w:rPr>
                <w:color w:val="000000"/>
              </w:rPr>
            </w:pPr>
          </w:p>
        </w:tc>
      </w:tr>
      <w:tr w:rsidR="00EE4C37" w14:paraId="3E305752"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4BCDE7" w14:textId="77777777" w:rsidR="00EE4C37" w:rsidRDefault="00945D8E">
            <w:pPr>
              <w:spacing w:before="180" w:after="0" w:line="240" w:lineRule="auto"/>
            </w:pPr>
            <w:bookmarkStart w:id="2530" w:name="para_4ae82dae_d152_4e9f_a17e_86eda2016a"/>
            <w:r>
              <w:rPr>
                <w:i/>
                <w:color w:val="000000"/>
              </w:rPr>
              <w:t>Referenced Presentation LUT Sequence</w:t>
            </w:r>
          </w:p>
        </w:tc>
        <w:tc>
          <w:tcPr>
            <w:tcW w:w="1370" w:type="dxa"/>
            <w:tcBorders>
              <w:bottom w:val="single" w:sz="4" w:space="0" w:color="000000"/>
              <w:right w:val="single" w:sz="4" w:space="0" w:color="000000"/>
            </w:tcBorders>
            <w:tcMar>
              <w:top w:w="40" w:type="dxa"/>
              <w:left w:w="40" w:type="dxa"/>
              <w:bottom w:w="40" w:type="dxa"/>
              <w:right w:w="40" w:type="dxa"/>
            </w:tcMar>
          </w:tcPr>
          <w:p w14:paraId="26270FDB" w14:textId="77777777" w:rsidR="00EE4C37" w:rsidRDefault="00945D8E">
            <w:pPr>
              <w:spacing w:before="180" w:after="0" w:line="240" w:lineRule="auto"/>
            </w:pPr>
            <w:bookmarkStart w:id="2531" w:name="para_9508e39e_fc1e_420e_909c_4f8f504a42"/>
            <w:bookmarkEnd w:id="2530"/>
            <w:r>
              <w:rPr>
                <w:i/>
                <w:color w:val="000000"/>
              </w:rPr>
              <w:t>(2050,0500)</w:t>
            </w:r>
          </w:p>
        </w:tc>
        <w:bookmarkEnd w:id="2531"/>
        <w:tc>
          <w:tcPr>
            <w:tcW w:w="4251" w:type="dxa"/>
            <w:tcBorders>
              <w:bottom w:val="single" w:sz="4" w:space="0" w:color="000000"/>
              <w:right w:val="single" w:sz="4" w:space="0" w:color="000000"/>
            </w:tcBorders>
            <w:tcMar>
              <w:top w:w="40" w:type="dxa"/>
              <w:left w:w="40" w:type="dxa"/>
              <w:bottom w:w="40" w:type="dxa"/>
              <w:right w:w="40" w:type="dxa"/>
            </w:tcMar>
          </w:tcPr>
          <w:p w14:paraId="4397FEA1" w14:textId="77777777" w:rsidR="00EE4C37" w:rsidRDefault="00EE4C37">
            <w:pPr>
              <w:spacing w:after="0" w:line="240" w:lineRule="auto"/>
              <w:rPr>
                <w:color w:val="000000"/>
              </w:rPr>
            </w:pPr>
          </w:p>
        </w:tc>
        <w:tc>
          <w:tcPr>
            <w:tcW w:w="1174" w:type="dxa"/>
            <w:tcBorders>
              <w:bottom w:val="single" w:sz="4" w:space="0" w:color="000000"/>
              <w:right w:val="single" w:sz="4" w:space="0" w:color="000000"/>
            </w:tcBorders>
            <w:tcMar>
              <w:top w:w="40" w:type="dxa"/>
              <w:left w:w="40" w:type="dxa"/>
              <w:bottom w:w="40" w:type="dxa"/>
              <w:right w:w="40" w:type="dxa"/>
            </w:tcMar>
          </w:tcPr>
          <w:p w14:paraId="39103790" w14:textId="77777777" w:rsidR="00EE4C37" w:rsidRDefault="00EE4C37">
            <w:pPr>
              <w:spacing w:after="0" w:line="240" w:lineRule="auto"/>
              <w:rPr>
                <w:color w:val="000000"/>
              </w:rPr>
            </w:pPr>
          </w:p>
        </w:tc>
      </w:tr>
      <w:tr w:rsidR="00EE4C37" w14:paraId="0DD5BE61"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92AD9E" w14:textId="77777777" w:rsidR="00EE4C37" w:rsidRDefault="00945D8E">
            <w:pPr>
              <w:spacing w:before="180" w:after="0" w:line="240" w:lineRule="auto"/>
            </w:pPr>
            <w:bookmarkStart w:id="2532" w:name="para_8d2bf670_b45b_415a_9c92_21f4eec605"/>
            <w:r>
              <w:rPr>
                <w:i/>
                <w:color w:val="000000"/>
              </w:rPr>
              <w:t>&gt;Referenced SOP Class UID</w:t>
            </w:r>
          </w:p>
        </w:tc>
        <w:tc>
          <w:tcPr>
            <w:tcW w:w="1370" w:type="dxa"/>
            <w:tcBorders>
              <w:bottom w:val="single" w:sz="4" w:space="0" w:color="000000"/>
              <w:right w:val="single" w:sz="4" w:space="0" w:color="000000"/>
            </w:tcBorders>
            <w:tcMar>
              <w:top w:w="40" w:type="dxa"/>
              <w:left w:w="40" w:type="dxa"/>
              <w:bottom w:w="40" w:type="dxa"/>
              <w:right w:w="40" w:type="dxa"/>
            </w:tcMar>
          </w:tcPr>
          <w:p w14:paraId="191B7585" w14:textId="77777777" w:rsidR="00EE4C37" w:rsidRDefault="00945D8E">
            <w:pPr>
              <w:spacing w:before="180" w:after="0" w:line="240" w:lineRule="auto"/>
            </w:pPr>
            <w:bookmarkStart w:id="2533" w:name="para_bff0cf46_97dd_469f_9a84_265c162b37"/>
            <w:bookmarkEnd w:id="2532"/>
            <w:r>
              <w:rPr>
                <w:i/>
                <w:color w:val="000000"/>
              </w:rPr>
              <w:t>(0008,1150)</w:t>
            </w:r>
          </w:p>
        </w:tc>
        <w:tc>
          <w:tcPr>
            <w:tcW w:w="4251" w:type="dxa"/>
            <w:tcBorders>
              <w:bottom w:val="single" w:sz="4" w:space="0" w:color="000000"/>
              <w:right w:val="single" w:sz="4" w:space="0" w:color="000000"/>
            </w:tcBorders>
            <w:tcMar>
              <w:top w:w="40" w:type="dxa"/>
              <w:left w:w="40" w:type="dxa"/>
              <w:bottom w:w="40" w:type="dxa"/>
              <w:right w:w="40" w:type="dxa"/>
            </w:tcMar>
          </w:tcPr>
          <w:p w14:paraId="4D78311A" w14:textId="77777777" w:rsidR="00EE4C37" w:rsidRDefault="00945D8E">
            <w:pPr>
              <w:spacing w:before="180" w:after="0" w:line="240" w:lineRule="auto"/>
            </w:pPr>
            <w:bookmarkStart w:id="2534" w:name="para_fddf3fed_ff95_4980_b9e5_ce4ad6f40f"/>
            <w:bookmarkEnd w:id="2533"/>
            <w:r>
              <w:rPr>
                <w:i/>
                <w:color w:val="000000"/>
              </w:rPr>
              <w:t>1.2.840.10008.5.1.1.23</w:t>
            </w:r>
          </w:p>
        </w:tc>
        <w:bookmarkEnd w:id="2534"/>
        <w:tc>
          <w:tcPr>
            <w:tcW w:w="1174" w:type="dxa"/>
            <w:tcBorders>
              <w:bottom w:val="single" w:sz="4" w:space="0" w:color="000000"/>
              <w:right w:val="single" w:sz="4" w:space="0" w:color="000000"/>
            </w:tcBorders>
            <w:tcMar>
              <w:top w:w="40" w:type="dxa"/>
              <w:left w:w="40" w:type="dxa"/>
              <w:bottom w:w="40" w:type="dxa"/>
              <w:right w:w="40" w:type="dxa"/>
            </w:tcMar>
          </w:tcPr>
          <w:p w14:paraId="17009EB8" w14:textId="77777777" w:rsidR="00EE4C37" w:rsidRDefault="00EE4C37">
            <w:pPr>
              <w:spacing w:after="0" w:line="240" w:lineRule="auto"/>
              <w:rPr>
                <w:color w:val="000000"/>
              </w:rPr>
            </w:pPr>
          </w:p>
        </w:tc>
      </w:tr>
      <w:tr w:rsidR="00EE4C37" w14:paraId="30BC913E" w14:textId="77777777">
        <w:tc>
          <w:tcPr>
            <w:tcW w:w="36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F5584B" w14:textId="77777777" w:rsidR="00EE4C37" w:rsidRDefault="00945D8E">
            <w:pPr>
              <w:spacing w:before="180" w:after="0" w:line="240" w:lineRule="auto"/>
            </w:pPr>
            <w:bookmarkStart w:id="2535" w:name="para_025f7a19_69e6_48e7_abb4_55ec950bf3"/>
            <w:r>
              <w:rPr>
                <w:i/>
                <w:color w:val="000000"/>
              </w:rPr>
              <w:t>&gt;Referenced SOP Instance UID</w:t>
            </w:r>
          </w:p>
        </w:tc>
        <w:tc>
          <w:tcPr>
            <w:tcW w:w="1370" w:type="dxa"/>
            <w:tcBorders>
              <w:bottom w:val="single" w:sz="4" w:space="0" w:color="000000"/>
              <w:right w:val="single" w:sz="4" w:space="0" w:color="000000"/>
            </w:tcBorders>
            <w:tcMar>
              <w:top w:w="40" w:type="dxa"/>
              <w:left w:w="40" w:type="dxa"/>
              <w:bottom w:w="40" w:type="dxa"/>
              <w:right w:w="40" w:type="dxa"/>
            </w:tcMar>
          </w:tcPr>
          <w:p w14:paraId="6E4912E7" w14:textId="77777777" w:rsidR="00EE4C37" w:rsidRDefault="00945D8E">
            <w:pPr>
              <w:spacing w:before="180" w:after="0" w:line="240" w:lineRule="auto"/>
            </w:pPr>
            <w:bookmarkStart w:id="2536" w:name="para_8f9b1ddf_917b_49da_8f36_48869a277e"/>
            <w:bookmarkEnd w:id="2535"/>
            <w:r>
              <w:rPr>
                <w:i/>
                <w:color w:val="000000"/>
              </w:rPr>
              <w:t>(0008,1155)</w:t>
            </w:r>
          </w:p>
        </w:tc>
        <w:bookmarkEnd w:id="2536"/>
        <w:tc>
          <w:tcPr>
            <w:tcW w:w="4251" w:type="dxa"/>
            <w:tcBorders>
              <w:bottom w:val="single" w:sz="4" w:space="0" w:color="000000"/>
              <w:right w:val="single" w:sz="4" w:space="0" w:color="000000"/>
            </w:tcBorders>
            <w:tcMar>
              <w:top w:w="40" w:type="dxa"/>
              <w:left w:w="40" w:type="dxa"/>
              <w:bottom w:w="40" w:type="dxa"/>
              <w:right w:w="40" w:type="dxa"/>
            </w:tcMar>
          </w:tcPr>
          <w:p w14:paraId="04672A13" w14:textId="77777777" w:rsidR="00EE4C37" w:rsidRDefault="00EE4C37">
            <w:pPr>
              <w:spacing w:after="0" w:line="240" w:lineRule="auto"/>
              <w:rPr>
                <w:color w:val="000000"/>
              </w:rPr>
            </w:pPr>
          </w:p>
        </w:tc>
        <w:tc>
          <w:tcPr>
            <w:tcW w:w="1174" w:type="dxa"/>
            <w:tcBorders>
              <w:bottom w:val="single" w:sz="4" w:space="0" w:color="000000"/>
              <w:right w:val="single" w:sz="4" w:space="0" w:color="000000"/>
            </w:tcBorders>
            <w:tcMar>
              <w:top w:w="40" w:type="dxa"/>
              <w:left w:w="40" w:type="dxa"/>
              <w:bottom w:w="40" w:type="dxa"/>
              <w:right w:w="40" w:type="dxa"/>
            </w:tcMar>
          </w:tcPr>
          <w:p w14:paraId="04C5BBA6" w14:textId="77777777" w:rsidR="00EE4C37" w:rsidRDefault="00EE4C37">
            <w:pPr>
              <w:spacing w:after="0" w:line="240" w:lineRule="auto"/>
              <w:rPr>
                <w:color w:val="000000"/>
              </w:rPr>
            </w:pPr>
          </w:p>
        </w:tc>
      </w:tr>
    </w:tbl>
    <w:p w14:paraId="4D1CCB5E" w14:textId="77777777" w:rsidR="00EE4C37" w:rsidRDefault="00945D8E">
      <w:pPr>
        <w:spacing w:before="180" w:after="0" w:line="240" w:lineRule="auto"/>
        <w:jc w:val="both"/>
      </w:pPr>
      <w:bookmarkStart w:id="2537" w:name="para_fa35c817_e787_4aa5_ba04_1812b07056"/>
      <w:r>
        <w:rPr>
          <w:i/>
          <w:color w:val="000000"/>
        </w:rPr>
        <w:t>[If cropping or decimating of images is supported, describe the algorithm for removing rows and columns from the image.]</w:t>
      </w:r>
    </w:p>
    <w:p w14:paraId="64B2B8CD" w14:textId="77777777" w:rsidR="00EE4C37" w:rsidRDefault="00945D8E">
      <w:pPr>
        <w:pStyle w:val="Heading5"/>
        <w:spacing w:before="180" w:after="0" w:line="240" w:lineRule="auto"/>
      </w:pPr>
      <w:bookmarkStart w:id="2538" w:name="sect_N_5_2_8_7_4"/>
      <w:bookmarkEnd w:id="2537"/>
      <w:r>
        <w:rPr>
          <w:color w:val="000000"/>
        </w:rPr>
        <w:t>Printer SOP Class</w:t>
      </w:r>
    </w:p>
    <w:bookmarkEnd w:id="2538"/>
    <w:p w14:paraId="376880A4" w14:textId="101CB99B" w:rsidR="00EE4C37" w:rsidRDefault="00945D8E">
      <w:r>
        <w:fldChar w:fldCharType="begin"/>
      </w:r>
      <w:r>
        <w:instrText xml:space="preserve"> REF table_N_5_47 \h  \* MERGEFORMAT </w:instrText>
      </w:r>
      <w:r>
        <w:fldChar w:fldCharType="separate"/>
      </w:r>
      <w:r w:rsidR="004856C0">
        <w:t xml:space="preserve">Table </w:t>
      </w:r>
      <w:r w:rsidR="004856C0">
        <w:rPr>
          <w:cs/>
        </w:rPr>
        <w:t>‎</w:t>
      </w:r>
      <w:r w:rsidR="004856C0">
        <w:t>5</w:t>
      </w:r>
      <w:r w:rsidR="004856C0">
        <w:noBreakHyphen/>
        <w:t>47</w:t>
      </w:r>
      <w:r>
        <w:fldChar w:fldCharType="end"/>
      </w:r>
      <w:r>
        <w:rPr>
          <w:color w:val="000000"/>
        </w:rPr>
        <w:t xml:space="preserve"> lists the supported DIMSE Services for the Printer SOP Class:</w:t>
      </w:r>
    </w:p>
    <w:p w14:paraId="2CF4591B" w14:textId="77777777" w:rsidR="00EE4C37" w:rsidRDefault="00EE4C37">
      <w:pPr>
        <w:spacing w:after="0" w:line="240" w:lineRule="auto"/>
        <w:rPr>
          <w:sz w:val="13"/>
        </w:rPr>
      </w:pPr>
    </w:p>
    <w:p w14:paraId="3F1BEA32" w14:textId="2E06CBD3" w:rsidR="00EE4C37" w:rsidRDefault="00945D8E">
      <w:pPr>
        <w:pStyle w:val="TableTitle"/>
      </w:pPr>
      <w:bookmarkStart w:id="2539" w:name="table_N_5_47"/>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47</w:t>
      </w:r>
      <w:r>
        <w:fldChar w:fldCharType="end"/>
      </w:r>
      <w:bookmarkEnd w:id="2539"/>
      <w:r>
        <w:rPr>
          <w:color w:val="000000"/>
        </w:rPr>
        <w:t xml:space="preserve"> Services for the Printer SOP Class - SCP</w:t>
      </w:r>
    </w:p>
    <w:tbl>
      <w:tblPr>
        <w:tblW w:w="5000" w:type="pct"/>
        <w:tblCellMar>
          <w:left w:w="10" w:type="dxa"/>
          <w:right w:w="10" w:type="dxa"/>
        </w:tblCellMar>
        <w:tblLook w:val="04A0" w:firstRow="1" w:lastRow="0" w:firstColumn="1" w:lastColumn="0" w:noHBand="0" w:noVBand="1"/>
      </w:tblPr>
      <w:tblGrid>
        <w:gridCol w:w="4466"/>
        <w:gridCol w:w="6454"/>
      </w:tblGrid>
      <w:tr w:rsidR="00EE4C37" w14:paraId="30830330" w14:textId="77777777">
        <w:trPr>
          <w:tblHeader/>
        </w:trPr>
        <w:tc>
          <w:tcPr>
            <w:tcW w:w="427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0B2B97" w14:textId="77777777" w:rsidR="00EE4C37" w:rsidRDefault="00945D8E">
            <w:pPr>
              <w:keepNext/>
              <w:spacing w:before="180" w:after="0" w:line="240" w:lineRule="auto"/>
              <w:jc w:val="center"/>
            </w:pPr>
            <w:bookmarkStart w:id="2540" w:name="para_436b0f82_4d7c_44cb_b0cb_129ada7594"/>
            <w:r>
              <w:rPr>
                <w:b/>
                <w:color w:val="000000"/>
              </w:rPr>
              <w:t>DIMSE Service Element</w:t>
            </w:r>
          </w:p>
        </w:tc>
        <w:tc>
          <w:tcPr>
            <w:tcW w:w="6171" w:type="dxa"/>
            <w:tcBorders>
              <w:top w:val="single" w:sz="4" w:space="0" w:color="000000"/>
              <w:bottom w:val="single" w:sz="4" w:space="0" w:color="000000"/>
              <w:right w:val="single" w:sz="4" w:space="0" w:color="000000"/>
            </w:tcBorders>
            <w:tcMar>
              <w:top w:w="40" w:type="dxa"/>
              <w:left w:w="40" w:type="dxa"/>
              <w:bottom w:w="40" w:type="dxa"/>
              <w:right w:w="40" w:type="dxa"/>
            </w:tcMar>
          </w:tcPr>
          <w:p w14:paraId="0893FDFA" w14:textId="77777777" w:rsidR="00EE4C37" w:rsidRDefault="00945D8E">
            <w:pPr>
              <w:spacing w:before="180" w:after="0" w:line="240" w:lineRule="auto"/>
              <w:jc w:val="center"/>
            </w:pPr>
            <w:bookmarkStart w:id="2541" w:name="para_275d8c78_0a45_4c4a_ae01_d77518145b"/>
            <w:bookmarkEnd w:id="2540"/>
            <w:r>
              <w:rPr>
                <w:b/>
                <w:color w:val="000000"/>
              </w:rPr>
              <w:t>Purpose</w:t>
            </w:r>
          </w:p>
        </w:tc>
        <w:bookmarkEnd w:id="2541"/>
      </w:tr>
      <w:tr w:rsidR="00EE4C37" w14:paraId="625CA07D" w14:textId="77777777">
        <w:tc>
          <w:tcPr>
            <w:tcW w:w="42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1E1816" w14:textId="77777777" w:rsidR="00EE4C37" w:rsidRDefault="00945D8E">
            <w:pPr>
              <w:spacing w:before="180" w:after="0" w:line="240" w:lineRule="auto"/>
            </w:pPr>
            <w:bookmarkStart w:id="2542" w:name="para_5f9a7b3f_0137_4f60_ad5b_37b2315b92"/>
            <w:r>
              <w:rPr>
                <w:color w:val="000000"/>
              </w:rPr>
              <w:t>N-EVENT-REPORT</w:t>
            </w:r>
          </w:p>
        </w:tc>
        <w:tc>
          <w:tcPr>
            <w:tcW w:w="6171" w:type="dxa"/>
            <w:tcBorders>
              <w:bottom w:val="single" w:sz="4" w:space="0" w:color="000000"/>
              <w:right w:val="single" w:sz="4" w:space="0" w:color="000000"/>
            </w:tcBorders>
            <w:tcMar>
              <w:top w:w="40" w:type="dxa"/>
              <w:left w:w="40" w:type="dxa"/>
              <w:bottom w:w="40" w:type="dxa"/>
              <w:right w:w="40" w:type="dxa"/>
            </w:tcMar>
          </w:tcPr>
          <w:p w14:paraId="768EE10D" w14:textId="77777777" w:rsidR="00EE4C37" w:rsidRDefault="00945D8E">
            <w:pPr>
              <w:spacing w:before="180" w:after="0" w:line="240" w:lineRule="auto"/>
            </w:pPr>
            <w:bookmarkStart w:id="2543" w:name="para_27357a9f_bd79_403a_a319_71f793f5d9"/>
            <w:bookmarkEnd w:id="2542"/>
            <w:r>
              <w:rPr>
                <w:color w:val="000000"/>
              </w:rPr>
              <w:t>Report the printer status in an asynchronous way</w:t>
            </w:r>
          </w:p>
        </w:tc>
        <w:bookmarkEnd w:id="2543"/>
      </w:tr>
      <w:tr w:rsidR="00EE4C37" w14:paraId="0EA2B35A" w14:textId="77777777">
        <w:tc>
          <w:tcPr>
            <w:tcW w:w="42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85C37D" w14:textId="77777777" w:rsidR="00EE4C37" w:rsidRDefault="00945D8E">
            <w:pPr>
              <w:spacing w:before="180" w:after="0" w:line="240" w:lineRule="auto"/>
            </w:pPr>
            <w:bookmarkStart w:id="2544" w:name="para_cc5de789_f860_422c_93ed_ffcc9c50ce"/>
            <w:r>
              <w:rPr>
                <w:color w:val="000000"/>
              </w:rPr>
              <w:t>N-GET</w:t>
            </w:r>
          </w:p>
        </w:tc>
        <w:tc>
          <w:tcPr>
            <w:tcW w:w="6171" w:type="dxa"/>
            <w:tcBorders>
              <w:bottom w:val="single" w:sz="4" w:space="0" w:color="000000"/>
              <w:right w:val="single" w:sz="4" w:space="0" w:color="000000"/>
            </w:tcBorders>
            <w:tcMar>
              <w:top w:w="40" w:type="dxa"/>
              <w:left w:w="40" w:type="dxa"/>
              <w:bottom w:w="40" w:type="dxa"/>
              <w:right w:w="40" w:type="dxa"/>
            </w:tcMar>
          </w:tcPr>
          <w:p w14:paraId="24A9515A" w14:textId="77777777" w:rsidR="00EE4C37" w:rsidRDefault="00945D8E">
            <w:pPr>
              <w:spacing w:before="180" w:after="0" w:line="240" w:lineRule="auto"/>
            </w:pPr>
            <w:bookmarkStart w:id="2545" w:name="para_0a1074a2_3008_45c9_bfaf_489cbf0c0a"/>
            <w:bookmarkEnd w:id="2544"/>
            <w:r>
              <w:rPr>
                <w:color w:val="000000"/>
              </w:rPr>
              <w:t>Retrieve printer information and status.</w:t>
            </w:r>
          </w:p>
        </w:tc>
        <w:bookmarkEnd w:id="2545"/>
      </w:tr>
    </w:tbl>
    <w:p w14:paraId="12C74C61" w14:textId="1314A53D" w:rsidR="00EE4C37" w:rsidRDefault="00000000">
      <w:pPr>
        <w:spacing w:before="180" w:after="0" w:line="240" w:lineRule="auto"/>
        <w:jc w:val="both"/>
      </w:pPr>
      <w:hyperlink w:anchor="table_N_5_48">
        <w:r w:rsidR="00945D8E">
          <w:fldChar w:fldCharType="begin"/>
        </w:r>
        <w:r w:rsidR="00945D8E">
          <w:instrText xml:space="preserve"> REF table_N_5_48 \h  \* MERGEFORMAT </w:instrText>
        </w:r>
        <w:r w:rsidR="00945D8E">
          <w:fldChar w:fldCharType="separate"/>
        </w:r>
        <w:r w:rsidR="004856C0">
          <w:t xml:space="preserve">Table </w:t>
        </w:r>
        <w:r w:rsidR="004856C0">
          <w:rPr>
            <w:cs/>
          </w:rPr>
          <w:t>‎</w:t>
        </w:r>
        <w:r w:rsidR="004856C0">
          <w:t>5</w:t>
        </w:r>
        <w:r w:rsidR="004856C0">
          <w:noBreakHyphen/>
          <w:t>48</w:t>
        </w:r>
        <w:r w:rsidR="00945D8E">
          <w:fldChar w:fldCharType="end"/>
        </w:r>
      </w:hyperlink>
      <w:r w:rsidR="00945D8E">
        <w:rPr>
          <w:color w:val="000000"/>
        </w:rPr>
        <w:t xml:space="preserve"> lists the Printer SOP Class N-EVENT-REPORT Behavior:</w:t>
      </w:r>
    </w:p>
    <w:p w14:paraId="15A5697B" w14:textId="77777777" w:rsidR="00EE4C37" w:rsidRDefault="00EE4C37">
      <w:pPr>
        <w:spacing w:after="0" w:line="240" w:lineRule="auto"/>
        <w:rPr>
          <w:sz w:val="13"/>
        </w:rPr>
      </w:pPr>
    </w:p>
    <w:p w14:paraId="02C9E010" w14:textId="2DFBB1A5" w:rsidR="00EE4C37" w:rsidRDefault="00945D8E">
      <w:pPr>
        <w:pStyle w:val="TableTitle"/>
      </w:pPr>
      <w:bookmarkStart w:id="2546" w:name="table_N_5_48"/>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48</w:t>
      </w:r>
      <w:r>
        <w:fldChar w:fldCharType="end"/>
      </w:r>
      <w:bookmarkEnd w:id="2546"/>
      <w:r>
        <w:rPr>
          <w:color w:val="000000"/>
        </w:rPr>
        <w:t xml:space="preserve"> Printer SOP Class N-EVENT-REPORT Behavior</w:t>
      </w:r>
    </w:p>
    <w:tbl>
      <w:tblPr>
        <w:tblW w:w="5000" w:type="pct"/>
        <w:tblCellMar>
          <w:left w:w="10" w:type="dxa"/>
          <w:right w:w="10" w:type="dxa"/>
        </w:tblCellMar>
        <w:tblLook w:val="04A0" w:firstRow="1" w:lastRow="0" w:firstColumn="1" w:lastColumn="0" w:noHBand="0" w:noVBand="1"/>
      </w:tblPr>
      <w:tblGrid>
        <w:gridCol w:w="1700"/>
        <w:gridCol w:w="1370"/>
        <w:gridCol w:w="1622"/>
        <w:gridCol w:w="1246"/>
        <w:gridCol w:w="4982"/>
      </w:tblGrid>
      <w:tr w:rsidR="00EE4C37" w14:paraId="37C1E62A" w14:textId="77777777">
        <w:trPr>
          <w:tblHeader/>
        </w:trPr>
        <w:tc>
          <w:tcPr>
            <w:tcW w:w="16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CC58D9" w14:textId="77777777" w:rsidR="00EE4C37" w:rsidRDefault="00945D8E">
            <w:pPr>
              <w:keepNext/>
              <w:spacing w:before="180" w:after="0" w:line="240" w:lineRule="auto"/>
              <w:jc w:val="center"/>
            </w:pPr>
            <w:bookmarkStart w:id="2547" w:name="para_893a4cf1_c848_4f6a_9974_03b8400ecc"/>
            <w:r>
              <w:rPr>
                <w:b/>
                <w:color w:val="000000"/>
              </w:rPr>
              <w:t>Event Type Name</w:t>
            </w:r>
          </w:p>
        </w:tc>
        <w:tc>
          <w:tcPr>
            <w:tcW w:w="1310" w:type="dxa"/>
            <w:tcBorders>
              <w:top w:val="single" w:sz="4" w:space="0" w:color="000000"/>
              <w:bottom w:val="single" w:sz="4" w:space="0" w:color="000000"/>
              <w:right w:val="single" w:sz="4" w:space="0" w:color="000000"/>
            </w:tcBorders>
            <w:tcMar>
              <w:top w:w="40" w:type="dxa"/>
              <w:left w:w="40" w:type="dxa"/>
              <w:bottom w:w="40" w:type="dxa"/>
              <w:right w:w="40" w:type="dxa"/>
            </w:tcMar>
          </w:tcPr>
          <w:p w14:paraId="0B793A0D" w14:textId="77777777" w:rsidR="00EE4C37" w:rsidRDefault="00945D8E">
            <w:pPr>
              <w:spacing w:before="180" w:after="0" w:line="240" w:lineRule="auto"/>
              <w:jc w:val="center"/>
            </w:pPr>
            <w:bookmarkStart w:id="2548" w:name="para_1842a5db_b72a_43a4_97cb_303135e08c"/>
            <w:bookmarkEnd w:id="2547"/>
            <w:r>
              <w:rPr>
                <w:b/>
                <w:color w:val="000000"/>
              </w:rPr>
              <w:t>Event Type ID</w:t>
            </w:r>
          </w:p>
        </w:tc>
        <w:tc>
          <w:tcPr>
            <w:tcW w:w="1551" w:type="dxa"/>
            <w:tcBorders>
              <w:top w:val="single" w:sz="4" w:space="0" w:color="000000"/>
              <w:bottom w:val="single" w:sz="4" w:space="0" w:color="000000"/>
              <w:right w:val="single" w:sz="4" w:space="0" w:color="000000"/>
            </w:tcBorders>
            <w:tcMar>
              <w:top w:w="40" w:type="dxa"/>
              <w:left w:w="40" w:type="dxa"/>
              <w:bottom w:w="40" w:type="dxa"/>
              <w:right w:w="40" w:type="dxa"/>
            </w:tcMar>
          </w:tcPr>
          <w:p w14:paraId="44B4C78F" w14:textId="77777777" w:rsidR="00EE4C37" w:rsidRDefault="00945D8E">
            <w:pPr>
              <w:spacing w:before="180" w:after="0" w:line="240" w:lineRule="auto"/>
              <w:jc w:val="center"/>
            </w:pPr>
            <w:bookmarkStart w:id="2549" w:name="para_033983e0_ce5d_4f7c_b570_434c4682bb"/>
            <w:bookmarkEnd w:id="2548"/>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665893AF" w14:textId="77777777" w:rsidR="00EE4C37" w:rsidRDefault="00945D8E">
            <w:pPr>
              <w:spacing w:before="180" w:after="0" w:line="240" w:lineRule="auto"/>
              <w:jc w:val="center"/>
            </w:pPr>
            <w:bookmarkStart w:id="2550" w:name="para_7b38ca62_0340_4663_9eb1_a6bddc4bd5"/>
            <w:bookmarkEnd w:id="2549"/>
            <w:r>
              <w:rPr>
                <w:b/>
                <w:color w:val="000000"/>
              </w:rPr>
              <w:t>Tag</w:t>
            </w:r>
          </w:p>
        </w:tc>
        <w:tc>
          <w:tcPr>
            <w:tcW w:w="4763" w:type="dxa"/>
            <w:tcBorders>
              <w:top w:val="single" w:sz="4" w:space="0" w:color="000000"/>
              <w:bottom w:val="single" w:sz="4" w:space="0" w:color="000000"/>
              <w:right w:val="single" w:sz="4" w:space="0" w:color="000000"/>
            </w:tcBorders>
            <w:tcMar>
              <w:top w:w="40" w:type="dxa"/>
              <w:left w:w="40" w:type="dxa"/>
              <w:bottom w:w="40" w:type="dxa"/>
              <w:right w:w="40" w:type="dxa"/>
            </w:tcMar>
          </w:tcPr>
          <w:p w14:paraId="6F269F80" w14:textId="77777777" w:rsidR="00EE4C37" w:rsidRDefault="00945D8E">
            <w:pPr>
              <w:spacing w:before="180" w:after="0" w:line="240" w:lineRule="auto"/>
              <w:jc w:val="center"/>
            </w:pPr>
            <w:bookmarkStart w:id="2551" w:name="para_140666e9_8f26_41fa_9064_51b3a0fad1"/>
            <w:bookmarkEnd w:id="2550"/>
            <w:r>
              <w:rPr>
                <w:b/>
                <w:color w:val="000000"/>
              </w:rPr>
              <w:t>Values</w:t>
            </w:r>
          </w:p>
        </w:tc>
        <w:bookmarkEnd w:id="2551"/>
      </w:tr>
      <w:tr w:rsidR="00EE4C37" w14:paraId="72948DF1" w14:textId="77777777">
        <w:tc>
          <w:tcPr>
            <w:tcW w:w="16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A7AC0E" w14:textId="77777777" w:rsidR="00EE4C37" w:rsidRDefault="00945D8E">
            <w:pPr>
              <w:spacing w:before="180" w:after="0" w:line="240" w:lineRule="auto"/>
            </w:pPr>
            <w:bookmarkStart w:id="2552" w:name="para_61a2bd73_3652_427b_a917_c5ce87ede6"/>
            <w:r>
              <w:rPr>
                <w:color w:val="000000"/>
              </w:rPr>
              <w:t>Normal</w:t>
            </w:r>
          </w:p>
        </w:tc>
        <w:tc>
          <w:tcPr>
            <w:tcW w:w="1310" w:type="dxa"/>
            <w:tcBorders>
              <w:bottom w:val="single" w:sz="4" w:space="0" w:color="000000"/>
              <w:right w:val="single" w:sz="4" w:space="0" w:color="000000"/>
            </w:tcBorders>
            <w:tcMar>
              <w:top w:w="40" w:type="dxa"/>
              <w:left w:w="40" w:type="dxa"/>
              <w:bottom w:w="40" w:type="dxa"/>
              <w:right w:w="40" w:type="dxa"/>
            </w:tcMar>
          </w:tcPr>
          <w:p w14:paraId="4F8063E9" w14:textId="77777777" w:rsidR="00EE4C37" w:rsidRDefault="00945D8E">
            <w:pPr>
              <w:spacing w:before="180" w:after="0" w:line="240" w:lineRule="auto"/>
            </w:pPr>
            <w:bookmarkStart w:id="2553" w:name="para_25ae583f_b451_4dd9_abc0_947c8e769f"/>
            <w:bookmarkEnd w:id="2552"/>
            <w:r>
              <w:rPr>
                <w:color w:val="000000"/>
              </w:rPr>
              <w:t>1</w:t>
            </w:r>
          </w:p>
        </w:tc>
        <w:tc>
          <w:tcPr>
            <w:tcW w:w="1551" w:type="dxa"/>
            <w:tcBorders>
              <w:bottom w:val="single" w:sz="4" w:space="0" w:color="000000"/>
              <w:right w:val="single" w:sz="4" w:space="0" w:color="000000"/>
            </w:tcBorders>
            <w:tcMar>
              <w:top w:w="40" w:type="dxa"/>
              <w:left w:w="40" w:type="dxa"/>
              <w:bottom w:w="40" w:type="dxa"/>
              <w:right w:w="40" w:type="dxa"/>
            </w:tcMar>
          </w:tcPr>
          <w:p w14:paraId="0B85BEC9" w14:textId="77777777" w:rsidR="00EE4C37" w:rsidRDefault="00945D8E">
            <w:pPr>
              <w:spacing w:before="180" w:after="0" w:line="240" w:lineRule="auto"/>
            </w:pPr>
            <w:bookmarkStart w:id="2554" w:name="para_630142be_f139_4027_8adb_b41acef51e"/>
            <w:bookmarkEnd w:id="2553"/>
            <w:r>
              <w:rPr>
                <w:color w:val="000000"/>
              </w:rPr>
              <w:t>N/A</w:t>
            </w:r>
          </w:p>
        </w:tc>
        <w:bookmarkEnd w:id="2554"/>
        <w:tc>
          <w:tcPr>
            <w:tcW w:w="1191" w:type="dxa"/>
            <w:tcBorders>
              <w:bottom w:val="single" w:sz="4" w:space="0" w:color="000000"/>
              <w:right w:val="single" w:sz="4" w:space="0" w:color="000000"/>
            </w:tcBorders>
            <w:tcMar>
              <w:top w:w="40" w:type="dxa"/>
              <w:left w:w="40" w:type="dxa"/>
              <w:bottom w:w="40" w:type="dxa"/>
              <w:right w:w="40" w:type="dxa"/>
            </w:tcMar>
          </w:tcPr>
          <w:p w14:paraId="24F4D008" w14:textId="77777777" w:rsidR="00EE4C37" w:rsidRDefault="00EE4C37">
            <w:pPr>
              <w:spacing w:after="0" w:line="240" w:lineRule="auto"/>
              <w:rPr>
                <w:color w:val="000000"/>
              </w:rPr>
            </w:pPr>
          </w:p>
        </w:tc>
        <w:tc>
          <w:tcPr>
            <w:tcW w:w="4763" w:type="dxa"/>
            <w:tcBorders>
              <w:bottom w:val="single" w:sz="4" w:space="0" w:color="000000"/>
              <w:right w:val="single" w:sz="4" w:space="0" w:color="000000"/>
            </w:tcBorders>
            <w:tcMar>
              <w:top w:w="40" w:type="dxa"/>
              <w:left w:w="40" w:type="dxa"/>
              <w:bottom w:w="40" w:type="dxa"/>
              <w:right w:w="40" w:type="dxa"/>
            </w:tcMar>
          </w:tcPr>
          <w:p w14:paraId="5EDD806C" w14:textId="77777777" w:rsidR="00EE4C37" w:rsidRDefault="00EE4C37">
            <w:pPr>
              <w:spacing w:after="0" w:line="240" w:lineRule="auto"/>
              <w:rPr>
                <w:color w:val="000000"/>
              </w:rPr>
            </w:pPr>
          </w:p>
        </w:tc>
      </w:tr>
      <w:tr w:rsidR="00EE4C37" w14:paraId="2D787C83" w14:textId="77777777">
        <w:tc>
          <w:tcPr>
            <w:tcW w:w="1625" w:type="dxa"/>
            <w:vMerge w:val="restart"/>
            <w:tcBorders>
              <w:left w:val="single" w:sz="4" w:space="0" w:color="000000"/>
              <w:right w:val="single" w:sz="4" w:space="0" w:color="000000"/>
            </w:tcBorders>
            <w:tcMar>
              <w:top w:w="40" w:type="dxa"/>
              <w:left w:w="40" w:type="dxa"/>
              <w:right w:w="40" w:type="dxa"/>
            </w:tcMar>
          </w:tcPr>
          <w:p w14:paraId="4816472B" w14:textId="77777777" w:rsidR="00EE4C37" w:rsidRDefault="00945D8E">
            <w:pPr>
              <w:spacing w:before="180" w:after="0" w:line="240" w:lineRule="auto"/>
            </w:pPr>
            <w:bookmarkStart w:id="2555" w:name="para_b73a459c_97d9_4f33_ac42_2d6f92b1ed"/>
            <w:r>
              <w:rPr>
                <w:color w:val="000000"/>
              </w:rPr>
              <w:t>Warning</w:t>
            </w:r>
          </w:p>
        </w:tc>
        <w:tc>
          <w:tcPr>
            <w:tcW w:w="1310" w:type="dxa"/>
            <w:vMerge w:val="restart"/>
            <w:tcBorders>
              <w:right w:val="single" w:sz="4" w:space="0" w:color="000000"/>
            </w:tcBorders>
            <w:tcMar>
              <w:top w:w="40" w:type="dxa"/>
              <w:left w:w="40" w:type="dxa"/>
              <w:right w:w="40" w:type="dxa"/>
            </w:tcMar>
          </w:tcPr>
          <w:p w14:paraId="19B516C3" w14:textId="77777777" w:rsidR="00EE4C37" w:rsidRDefault="00945D8E">
            <w:pPr>
              <w:spacing w:before="180" w:after="0" w:line="240" w:lineRule="auto"/>
            </w:pPr>
            <w:bookmarkStart w:id="2556" w:name="para_479ea55f_8306_4e78_a621_2e87387c88"/>
            <w:bookmarkEnd w:id="2555"/>
            <w:r>
              <w:rPr>
                <w:color w:val="000000"/>
              </w:rPr>
              <w:t>2</w:t>
            </w:r>
          </w:p>
        </w:tc>
        <w:tc>
          <w:tcPr>
            <w:tcW w:w="1551" w:type="dxa"/>
            <w:tcBorders>
              <w:bottom w:val="single" w:sz="4" w:space="0" w:color="000000"/>
              <w:right w:val="single" w:sz="4" w:space="0" w:color="000000"/>
            </w:tcBorders>
            <w:tcMar>
              <w:top w:w="40" w:type="dxa"/>
              <w:left w:w="40" w:type="dxa"/>
              <w:bottom w:w="40" w:type="dxa"/>
              <w:right w:w="40" w:type="dxa"/>
            </w:tcMar>
          </w:tcPr>
          <w:p w14:paraId="5336FE05" w14:textId="77777777" w:rsidR="00EE4C37" w:rsidRDefault="00945D8E">
            <w:pPr>
              <w:spacing w:before="180" w:after="0" w:line="240" w:lineRule="auto"/>
            </w:pPr>
            <w:bookmarkStart w:id="2557" w:name="para_3d1601f7_a997_45bd_965d_c0915bd9b4"/>
            <w:bookmarkEnd w:id="2556"/>
            <w:r>
              <w:rPr>
                <w:color w:val="000000"/>
              </w:rPr>
              <w:t>Printer Status info</w:t>
            </w:r>
          </w:p>
        </w:tc>
        <w:tc>
          <w:tcPr>
            <w:tcW w:w="1191" w:type="dxa"/>
            <w:tcBorders>
              <w:bottom w:val="single" w:sz="4" w:space="0" w:color="000000"/>
              <w:right w:val="single" w:sz="4" w:space="0" w:color="000000"/>
            </w:tcBorders>
            <w:tcMar>
              <w:top w:w="40" w:type="dxa"/>
              <w:left w:w="40" w:type="dxa"/>
              <w:bottom w:w="40" w:type="dxa"/>
              <w:right w:w="40" w:type="dxa"/>
            </w:tcMar>
          </w:tcPr>
          <w:p w14:paraId="7FBBF515" w14:textId="77777777" w:rsidR="00EE4C37" w:rsidRDefault="00945D8E">
            <w:pPr>
              <w:spacing w:before="180" w:after="0" w:line="240" w:lineRule="auto"/>
            </w:pPr>
            <w:bookmarkStart w:id="2558" w:name="para_f79d9418_af2a_4dcf_88e8_50c10e3275"/>
            <w:bookmarkEnd w:id="2557"/>
            <w:r>
              <w:rPr>
                <w:color w:val="000000"/>
              </w:rPr>
              <w:t>(2110,0020)</w:t>
            </w:r>
          </w:p>
        </w:tc>
        <w:tc>
          <w:tcPr>
            <w:tcW w:w="4763" w:type="dxa"/>
            <w:tcBorders>
              <w:bottom w:val="single" w:sz="4" w:space="0" w:color="000000"/>
              <w:right w:val="single" w:sz="4" w:space="0" w:color="000000"/>
            </w:tcBorders>
            <w:tcMar>
              <w:top w:w="40" w:type="dxa"/>
              <w:left w:w="40" w:type="dxa"/>
              <w:bottom w:w="40" w:type="dxa"/>
              <w:right w:w="40" w:type="dxa"/>
            </w:tcMar>
          </w:tcPr>
          <w:p w14:paraId="68B61CB7" w14:textId="77777777" w:rsidR="00EE4C37" w:rsidRDefault="00945D8E">
            <w:pPr>
              <w:spacing w:before="180" w:after="0" w:line="240" w:lineRule="auto"/>
            </w:pPr>
            <w:bookmarkStart w:id="2559" w:name="para_42d57356_4d13_440e_a1a4_d3e04fb97e"/>
            <w:bookmarkEnd w:id="2558"/>
            <w:r>
              <w:rPr>
                <w:i/>
                <w:color w:val="000000"/>
              </w:rPr>
              <w:t xml:space="preserve">[Indicate the possible Values supported by the printer out of the defined terms table. See PS 3.3 Section C.13.9.1 for Defined Terms when the Printer Status is equal to WARNING </w:t>
            </w:r>
            <w:r>
              <w:rPr>
                <w:i/>
                <w:color w:val="000000"/>
              </w:rPr>
              <w:lastRenderedPageBreak/>
              <w:t>or FAILURE]</w:t>
            </w:r>
          </w:p>
        </w:tc>
        <w:bookmarkEnd w:id="2559"/>
      </w:tr>
      <w:tr w:rsidR="00EE4C37" w14:paraId="45D04D95" w14:textId="77777777">
        <w:tc>
          <w:tcPr>
            <w:tcW w:w="1625" w:type="dxa"/>
            <w:vMerge/>
            <w:tcBorders>
              <w:left w:val="single" w:sz="4" w:space="0" w:color="000000"/>
              <w:right w:val="single" w:sz="4" w:space="0" w:color="000000"/>
            </w:tcBorders>
            <w:tcMar>
              <w:left w:w="40" w:type="dxa"/>
              <w:right w:w="40" w:type="dxa"/>
            </w:tcMar>
          </w:tcPr>
          <w:p w14:paraId="024D73E0" w14:textId="77777777" w:rsidR="00EE4C37" w:rsidRDefault="00EE4C37">
            <w:pPr>
              <w:spacing w:after="0" w:line="240" w:lineRule="auto"/>
              <w:rPr>
                <w:color w:val="000000"/>
              </w:rPr>
            </w:pPr>
          </w:p>
        </w:tc>
        <w:tc>
          <w:tcPr>
            <w:tcW w:w="1310" w:type="dxa"/>
            <w:vMerge/>
            <w:tcBorders>
              <w:right w:val="single" w:sz="4" w:space="0" w:color="000000"/>
            </w:tcBorders>
            <w:tcMar>
              <w:left w:w="40" w:type="dxa"/>
              <w:right w:w="40" w:type="dxa"/>
            </w:tcMar>
          </w:tcPr>
          <w:p w14:paraId="70631A62" w14:textId="77777777" w:rsidR="00EE4C37" w:rsidRDefault="00EE4C37">
            <w:pPr>
              <w:spacing w:after="0" w:line="240" w:lineRule="auto"/>
              <w:rPr>
                <w:color w:val="000000"/>
              </w:rPr>
            </w:pPr>
          </w:p>
        </w:tc>
        <w:tc>
          <w:tcPr>
            <w:tcW w:w="1551" w:type="dxa"/>
            <w:tcBorders>
              <w:bottom w:val="single" w:sz="4" w:space="0" w:color="000000"/>
              <w:right w:val="single" w:sz="4" w:space="0" w:color="000000"/>
            </w:tcBorders>
            <w:tcMar>
              <w:top w:w="40" w:type="dxa"/>
              <w:left w:w="40" w:type="dxa"/>
              <w:bottom w:w="40" w:type="dxa"/>
              <w:right w:w="40" w:type="dxa"/>
            </w:tcMar>
          </w:tcPr>
          <w:p w14:paraId="24F822C8" w14:textId="77777777" w:rsidR="00EE4C37" w:rsidRDefault="00945D8E">
            <w:pPr>
              <w:spacing w:before="180" w:after="0" w:line="240" w:lineRule="auto"/>
            </w:pPr>
            <w:bookmarkStart w:id="2560" w:name="para_6c151570_0125_4832_9655_e1d21023de"/>
            <w:r>
              <w:rPr>
                <w:i/>
                <w:color w:val="000000"/>
              </w:rPr>
              <w:t>Film Destination</w:t>
            </w:r>
          </w:p>
        </w:tc>
        <w:tc>
          <w:tcPr>
            <w:tcW w:w="1191" w:type="dxa"/>
            <w:tcBorders>
              <w:bottom w:val="single" w:sz="4" w:space="0" w:color="000000"/>
              <w:right w:val="single" w:sz="4" w:space="0" w:color="000000"/>
            </w:tcBorders>
            <w:tcMar>
              <w:top w:w="40" w:type="dxa"/>
              <w:left w:w="40" w:type="dxa"/>
              <w:bottom w:w="40" w:type="dxa"/>
              <w:right w:w="40" w:type="dxa"/>
            </w:tcMar>
          </w:tcPr>
          <w:p w14:paraId="5E5B22E7" w14:textId="77777777" w:rsidR="00EE4C37" w:rsidRDefault="00945D8E">
            <w:pPr>
              <w:spacing w:before="180" w:after="0" w:line="240" w:lineRule="auto"/>
            </w:pPr>
            <w:bookmarkStart w:id="2561" w:name="para_2fd47d6e_2b4b_4457_8b7c_e8941dda40"/>
            <w:bookmarkEnd w:id="2560"/>
            <w:r>
              <w:rPr>
                <w:i/>
                <w:color w:val="000000"/>
              </w:rPr>
              <w:t>(2000,0040)</w:t>
            </w:r>
          </w:p>
        </w:tc>
        <w:bookmarkEnd w:id="2561"/>
        <w:tc>
          <w:tcPr>
            <w:tcW w:w="4763" w:type="dxa"/>
            <w:tcBorders>
              <w:bottom w:val="single" w:sz="4" w:space="0" w:color="000000"/>
              <w:right w:val="single" w:sz="4" w:space="0" w:color="000000"/>
            </w:tcBorders>
            <w:tcMar>
              <w:top w:w="40" w:type="dxa"/>
              <w:left w:w="40" w:type="dxa"/>
              <w:bottom w:w="40" w:type="dxa"/>
              <w:right w:w="40" w:type="dxa"/>
            </w:tcMar>
          </w:tcPr>
          <w:p w14:paraId="6956E65C" w14:textId="77777777" w:rsidR="00EE4C37" w:rsidRDefault="00EE4C37">
            <w:pPr>
              <w:spacing w:after="0" w:line="240" w:lineRule="auto"/>
              <w:rPr>
                <w:color w:val="000000"/>
              </w:rPr>
            </w:pPr>
          </w:p>
        </w:tc>
      </w:tr>
      <w:tr w:rsidR="00EE4C37" w14:paraId="5DA3E20B" w14:textId="77777777">
        <w:tc>
          <w:tcPr>
            <w:tcW w:w="1625" w:type="dxa"/>
            <w:vMerge/>
            <w:tcBorders>
              <w:left w:val="single" w:sz="4" w:space="0" w:color="000000"/>
              <w:bottom w:val="single" w:sz="4" w:space="0" w:color="000000"/>
              <w:right w:val="single" w:sz="4" w:space="0" w:color="000000"/>
            </w:tcBorders>
            <w:tcMar>
              <w:left w:w="40" w:type="dxa"/>
              <w:bottom w:w="40" w:type="dxa"/>
              <w:right w:w="40" w:type="dxa"/>
            </w:tcMar>
          </w:tcPr>
          <w:p w14:paraId="633D3820" w14:textId="77777777" w:rsidR="00EE4C37" w:rsidRDefault="00EE4C37">
            <w:pPr>
              <w:spacing w:after="0" w:line="240" w:lineRule="auto"/>
              <w:rPr>
                <w:color w:val="000000"/>
              </w:rPr>
            </w:pPr>
          </w:p>
        </w:tc>
        <w:tc>
          <w:tcPr>
            <w:tcW w:w="1310" w:type="dxa"/>
            <w:vMerge/>
            <w:tcBorders>
              <w:bottom w:val="single" w:sz="4" w:space="0" w:color="000000"/>
              <w:right w:val="single" w:sz="4" w:space="0" w:color="000000"/>
            </w:tcBorders>
            <w:tcMar>
              <w:left w:w="40" w:type="dxa"/>
              <w:bottom w:w="40" w:type="dxa"/>
              <w:right w:w="40" w:type="dxa"/>
            </w:tcMar>
          </w:tcPr>
          <w:p w14:paraId="3E9F0C26" w14:textId="77777777" w:rsidR="00EE4C37" w:rsidRDefault="00EE4C37">
            <w:pPr>
              <w:spacing w:after="0" w:line="240" w:lineRule="auto"/>
              <w:rPr>
                <w:color w:val="000000"/>
              </w:rPr>
            </w:pPr>
          </w:p>
        </w:tc>
        <w:tc>
          <w:tcPr>
            <w:tcW w:w="1551" w:type="dxa"/>
            <w:tcBorders>
              <w:bottom w:val="single" w:sz="4" w:space="0" w:color="000000"/>
              <w:right w:val="single" w:sz="4" w:space="0" w:color="000000"/>
            </w:tcBorders>
            <w:tcMar>
              <w:top w:w="40" w:type="dxa"/>
              <w:left w:w="40" w:type="dxa"/>
              <w:bottom w:w="40" w:type="dxa"/>
              <w:right w:w="40" w:type="dxa"/>
            </w:tcMar>
          </w:tcPr>
          <w:p w14:paraId="76A1F68D" w14:textId="77777777" w:rsidR="00EE4C37" w:rsidRDefault="00945D8E">
            <w:pPr>
              <w:spacing w:before="180" w:after="0" w:line="240" w:lineRule="auto"/>
            </w:pPr>
            <w:bookmarkStart w:id="2562" w:name="para_d673ee14_d6e6_4a96_8b28_bf5848d112"/>
            <w:r>
              <w:rPr>
                <w:i/>
                <w:color w:val="000000"/>
              </w:rPr>
              <w:t>Printer Name</w:t>
            </w:r>
          </w:p>
        </w:tc>
        <w:tc>
          <w:tcPr>
            <w:tcW w:w="1191" w:type="dxa"/>
            <w:tcBorders>
              <w:bottom w:val="single" w:sz="4" w:space="0" w:color="000000"/>
              <w:right w:val="single" w:sz="4" w:space="0" w:color="000000"/>
            </w:tcBorders>
            <w:tcMar>
              <w:top w:w="40" w:type="dxa"/>
              <w:left w:w="40" w:type="dxa"/>
              <w:bottom w:w="40" w:type="dxa"/>
              <w:right w:w="40" w:type="dxa"/>
            </w:tcMar>
          </w:tcPr>
          <w:p w14:paraId="3E7C7CE1" w14:textId="77777777" w:rsidR="00EE4C37" w:rsidRDefault="00945D8E">
            <w:pPr>
              <w:spacing w:before="180" w:after="0" w:line="240" w:lineRule="auto"/>
            </w:pPr>
            <w:bookmarkStart w:id="2563" w:name="para_941d5651_e648_49ba_9fcf_eb2699a051"/>
            <w:bookmarkEnd w:id="2562"/>
            <w:r>
              <w:rPr>
                <w:i/>
                <w:color w:val="000000"/>
              </w:rPr>
              <w:t>(2110,0030)</w:t>
            </w:r>
          </w:p>
        </w:tc>
        <w:bookmarkEnd w:id="2563"/>
        <w:tc>
          <w:tcPr>
            <w:tcW w:w="4763" w:type="dxa"/>
            <w:tcBorders>
              <w:bottom w:val="single" w:sz="4" w:space="0" w:color="000000"/>
              <w:right w:val="single" w:sz="4" w:space="0" w:color="000000"/>
            </w:tcBorders>
            <w:tcMar>
              <w:top w:w="40" w:type="dxa"/>
              <w:left w:w="40" w:type="dxa"/>
              <w:bottom w:w="40" w:type="dxa"/>
              <w:right w:w="40" w:type="dxa"/>
            </w:tcMar>
          </w:tcPr>
          <w:p w14:paraId="48CF8EBE" w14:textId="77777777" w:rsidR="00EE4C37" w:rsidRDefault="00EE4C37">
            <w:pPr>
              <w:spacing w:after="0" w:line="240" w:lineRule="auto"/>
              <w:rPr>
                <w:color w:val="000000"/>
              </w:rPr>
            </w:pPr>
          </w:p>
        </w:tc>
      </w:tr>
      <w:tr w:rsidR="00EE4C37" w14:paraId="5B11A840" w14:textId="77777777">
        <w:tc>
          <w:tcPr>
            <w:tcW w:w="1625" w:type="dxa"/>
            <w:vMerge w:val="restart"/>
            <w:tcBorders>
              <w:left w:val="single" w:sz="4" w:space="0" w:color="000000"/>
              <w:right w:val="single" w:sz="4" w:space="0" w:color="000000"/>
            </w:tcBorders>
            <w:tcMar>
              <w:top w:w="40" w:type="dxa"/>
              <w:left w:w="40" w:type="dxa"/>
              <w:right w:w="40" w:type="dxa"/>
            </w:tcMar>
          </w:tcPr>
          <w:p w14:paraId="7323A3B9" w14:textId="77777777" w:rsidR="00EE4C37" w:rsidRDefault="00945D8E">
            <w:pPr>
              <w:spacing w:before="180" w:after="0" w:line="240" w:lineRule="auto"/>
            </w:pPr>
            <w:bookmarkStart w:id="2564" w:name="para_23857510_6b4b_4c97_91af_843cac8d88"/>
            <w:r>
              <w:rPr>
                <w:color w:val="000000"/>
              </w:rPr>
              <w:t>Failure</w:t>
            </w:r>
          </w:p>
        </w:tc>
        <w:tc>
          <w:tcPr>
            <w:tcW w:w="1310" w:type="dxa"/>
            <w:vMerge w:val="restart"/>
            <w:tcBorders>
              <w:right w:val="single" w:sz="4" w:space="0" w:color="000000"/>
            </w:tcBorders>
            <w:tcMar>
              <w:top w:w="40" w:type="dxa"/>
              <w:left w:w="40" w:type="dxa"/>
              <w:right w:w="40" w:type="dxa"/>
            </w:tcMar>
          </w:tcPr>
          <w:p w14:paraId="394CE758" w14:textId="77777777" w:rsidR="00EE4C37" w:rsidRDefault="00945D8E">
            <w:pPr>
              <w:spacing w:before="180" w:after="0" w:line="240" w:lineRule="auto"/>
            </w:pPr>
            <w:bookmarkStart w:id="2565" w:name="para_5ebfcf82_3978_4a3c_8ddf_6dddbcb90e"/>
            <w:bookmarkEnd w:id="2564"/>
            <w:r>
              <w:rPr>
                <w:color w:val="000000"/>
              </w:rPr>
              <w:t>3</w:t>
            </w:r>
          </w:p>
        </w:tc>
        <w:tc>
          <w:tcPr>
            <w:tcW w:w="1551" w:type="dxa"/>
            <w:tcBorders>
              <w:bottom w:val="single" w:sz="4" w:space="0" w:color="000000"/>
              <w:right w:val="single" w:sz="4" w:space="0" w:color="000000"/>
            </w:tcBorders>
            <w:tcMar>
              <w:top w:w="40" w:type="dxa"/>
              <w:left w:w="40" w:type="dxa"/>
              <w:bottom w:w="40" w:type="dxa"/>
              <w:right w:w="40" w:type="dxa"/>
            </w:tcMar>
          </w:tcPr>
          <w:p w14:paraId="5653ED9D" w14:textId="77777777" w:rsidR="00EE4C37" w:rsidRDefault="00945D8E">
            <w:pPr>
              <w:spacing w:before="180" w:after="0" w:line="240" w:lineRule="auto"/>
            </w:pPr>
            <w:bookmarkStart w:id="2566" w:name="para_7fd3cafb_ec2d_4e05_8233_0151da7ff0"/>
            <w:bookmarkEnd w:id="2565"/>
            <w:r>
              <w:rPr>
                <w:color w:val="000000"/>
              </w:rPr>
              <w:t>Printer Status info</w:t>
            </w:r>
          </w:p>
        </w:tc>
        <w:tc>
          <w:tcPr>
            <w:tcW w:w="1191" w:type="dxa"/>
            <w:tcBorders>
              <w:bottom w:val="single" w:sz="4" w:space="0" w:color="000000"/>
              <w:right w:val="single" w:sz="4" w:space="0" w:color="000000"/>
            </w:tcBorders>
            <w:tcMar>
              <w:top w:w="40" w:type="dxa"/>
              <w:left w:w="40" w:type="dxa"/>
              <w:bottom w:w="40" w:type="dxa"/>
              <w:right w:w="40" w:type="dxa"/>
            </w:tcMar>
          </w:tcPr>
          <w:p w14:paraId="6CCF8749" w14:textId="77777777" w:rsidR="00EE4C37" w:rsidRDefault="00945D8E">
            <w:pPr>
              <w:spacing w:before="180" w:after="0" w:line="240" w:lineRule="auto"/>
            </w:pPr>
            <w:bookmarkStart w:id="2567" w:name="para_25a7f66a_0a2d_4b3a_9012_e872579060"/>
            <w:bookmarkEnd w:id="2566"/>
            <w:r>
              <w:rPr>
                <w:color w:val="000000"/>
              </w:rPr>
              <w:t>(2110,0020)</w:t>
            </w:r>
          </w:p>
        </w:tc>
        <w:tc>
          <w:tcPr>
            <w:tcW w:w="4763" w:type="dxa"/>
            <w:tcBorders>
              <w:bottom w:val="single" w:sz="4" w:space="0" w:color="000000"/>
              <w:right w:val="single" w:sz="4" w:space="0" w:color="000000"/>
            </w:tcBorders>
            <w:tcMar>
              <w:top w:w="40" w:type="dxa"/>
              <w:left w:w="40" w:type="dxa"/>
              <w:bottom w:w="40" w:type="dxa"/>
              <w:right w:w="40" w:type="dxa"/>
            </w:tcMar>
          </w:tcPr>
          <w:p w14:paraId="7085E0E5" w14:textId="77777777" w:rsidR="00EE4C37" w:rsidRDefault="00945D8E">
            <w:pPr>
              <w:spacing w:before="180" w:after="0" w:line="240" w:lineRule="auto"/>
            </w:pPr>
            <w:bookmarkStart w:id="2568" w:name="para_d8bb741d_247f_44fb_9c08_ee0be8a87a"/>
            <w:bookmarkEnd w:id="2567"/>
            <w:r>
              <w:rPr>
                <w:i/>
                <w:color w:val="000000"/>
              </w:rPr>
              <w:t>[Indicate the possible Values supported by the printer out of the defined terms table. See PS 3.3 Section C.13.9.1 for Defined Terms when the Printer Status is equal to WARNING or FAILURE]</w:t>
            </w:r>
          </w:p>
        </w:tc>
        <w:bookmarkEnd w:id="2568"/>
      </w:tr>
      <w:tr w:rsidR="00EE4C37" w14:paraId="36AB1B2C" w14:textId="77777777">
        <w:tc>
          <w:tcPr>
            <w:tcW w:w="1625" w:type="dxa"/>
            <w:vMerge/>
            <w:tcBorders>
              <w:left w:val="single" w:sz="4" w:space="0" w:color="000000"/>
              <w:right w:val="single" w:sz="4" w:space="0" w:color="000000"/>
            </w:tcBorders>
            <w:tcMar>
              <w:left w:w="40" w:type="dxa"/>
              <w:right w:w="40" w:type="dxa"/>
            </w:tcMar>
          </w:tcPr>
          <w:p w14:paraId="4F709137" w14:textId="77777777" w:rsidR="00EE4C37" w:rsidRDefault="00EE4C37">
            <w:pPr>
              <w:spacing w:after="0" w:line="240" w:lineRule="auto"/>
              <w:rPr>
                <w:color w:val="000000"/>
              </w:rPr>
            </w:pPr>
          </w:p>
        </w:tc>
        <w:tc>
          <w:tcPr>
            <w:tcW w:w="1310" w:type="dxa"/>
            <w:vMerge/>
            <w:tcBorders>
              <w:right w:val="single" w:sz="4" w:space="0" w:color="000000"/>
            </w:tcBorders>
            <w:tcMar>
              <w:left w:w="40" w:type="dxa"/>
              <w:right w:w="40" w:type="dxa"/>
            </w:tcMar>
          </w:tcPr>
          <w:p w14:paraId="2C7FCF63" w14:textId="77777777" w:rsidR="00EE4C37" w:rsidRDefault="00EE4C37">
            <w:pPr>
              <w:spacing w:after="0" w:line="240" w:lineRule="auto"/>
              <w:rPr>
                <w:color w:val="000000"/>
              </w:rPr>
            </w:pPr>
          </w:p>
        </w:tc>
        <w:tc>
          <w:tcPr>
            <w:tcW w:w="1551" w:type="dxa"/>
            <w:tcBorders>
              <w:bottom w:val="single" w:sz="4" w:space="0" w:color="000000"/>
              <w:right w:val="single" w:sz="4" w:space="0" w:color="000000"/>
            </w:tcBorders>
            <w:tcMar>
              <w:top w:w="40" w:type="dxa"/>
              <w:left w:w="40" w:type="dxa"/>
              <w:bottom w:w="40" w:type="dxa"/>
              <w:right w:w="40" w:type="dxa"/>
            </w:tcMar>
          </w:tcPr>
          <w:p w14:paraId="3E43CBBA" w14:textId="77777777" w:rsidR="00EE4C37" w:rsidRDefault="00945D8E">
            <w:pPr>
              <w:spacing w:before="180" w:after="0" w:line="240" w:lineRule="auto"/>
            </w:pPr>
            <w:bookmarkStart w:id="2569" w:name="para_09f7889c_4334_4e04_8b32_8078311cff"/>
            <w:r>
              <w:rPr>
                <w:i/>
                <w:color w:val="000000"/>
              </w:rPr>
              <w:t>Film Destination</w:t>
            </w:r>
          </w:p>
        </w:tc>
        <w:tc>
          <w:tcPr>
            <w:tcW w:w="1191" w:type="dxa"/>
            <w:tcBorders>
              <w:bottom w:val="single" w:sz="4" w:space="0" w:color="000000"/>
              <w:right w:val="single" w:sz="4" w:space="0" w:color="000000"/>
            </w:tcBorders>
            <w:tcMar>
              <w:top w:w="40" w:type="dxa"/>
              <w:left w:w="40" w:type="dxa"/>
              <w:bottom w:w="40" w:type="dxa"/>
              <w:right w:w="40" w:type="dxa"/>
            </w:tcMar>
          </w:tcPr>
          <w:p w14:paraId="49EB7257" w14:textId="77777777" w:rsidR="00EE4C37" w:rsidRDefault="00945D8E">
            <w:pPr>
              <w:spacing w:before="180" w:after="0" w:line="240" w:lineRule="auto"/>
            </w:pPr>
            <w:bookmarkStart w:id="2570" w:name="para_72d920ee_e12f_4798_9fb0_e93a256503"/>
            <w:bookmarkEnd w:id="2569"/>
            <w:r>
              <w:rPr>
                <w:i/>
                <w:color w:val="000000"/>
              </w:rPr>
              <w:t>(2000,0040)</w:t>
            </w:r>
          </w:p>
        </w:tc>
        <w:bookmarkEnd w:id="2570"/>
        <w:tc>
          <w:tcPr>
            <w:tcW w:w="4763" w:type="dxa"/>
            <w:tcBorders>
              <w:bottom w:val="single" w:sz="4" w:space="0" w:color="000000"/>
              <w:right w:val="single" w:sz="4" w:space="0" w:color="000000"/>
            </w:tcBorders>
            <w:tcMar>
              <w:top w:w="40" w:type="dxa"/>
              <w:left w:w="40" w:type="dxa"/>
              <w:bottom w:w="40" w:type="dxa"/>
              <w:right w:w="40" w:type="dxa"/>
            </w:tcMar>
          </w:tcPr>
          <w:p w14:paraId="688E504A" w14:textId="77777777" w:rsidR="00EE4C37" w:rsidRDefault="00EE4C37">
            <w:pPr>
              <w:spacing w:after="0" w:line="240" w:lineRule="auto"/>
              <w:rPr>
                <w:color w:val="000000"/>
              </w:rPr>
            </w:pPr>
          </w:p>
        </w:tc>
      </w:tr>
      <w:tr w:rsidR="00EE4C37" w14:paraId="76D660E8" w14:textId="77777777">
        <w:tc>
          <w:tcPr>
            <w:tcW w:w="1625" w:type="dxa"/>
            <w:vMerge/>
            <w:tcBorders>
              <w:left w:val="single" w:sz="4" w:space="0" w:color="000000"/>
              <w:bottom w:val="single" w:sz="4" w:space="0" w:color="000000"/>
              <w:right w:val="single" w:sz="4" w:space="0" w:color="000000"/>
            </w:tcBorders>
            <w:tcMar>
              <w:left w:w="40" w:type="dxa"/>
              <w:bottom w:w="40" w:type="dxa"/>
              <w:right w:w="40" w:type="dxa"/>
            </w:tcMar>
          </w:tcPr>
          <w:p w14:paraId="5D3E3D3A" w14:textId="77777777" w:rsidR="00EE4C37" w:rsidRDefault="00EE4C37">
            <w:pPr>
              <w:spacing w:after="0" w:line="240" w:lineRule="auto"/>
              <w:rPr>
                <w:color w:val="000000"/>
              </w:rPr>
            </w:pPr>
          </w:p>
        </w:tc>
        <w:tc>
          <w:tcPr>
            <w:tcW w:w="1310" w:type="dxa"/>
            <w:vMerge/>
            <w:tcBorders>
              <w:bottom w:val="single" w:sz="4" w:space="0" w:color="000000"/>
              <w:right w:val="single" w:sz="4" w:space="0" w:color="000000"/>
            </w:tcBorders>
            <w:tcMar>
              <w:left w:w="40" w:type="dxa"/>
              <w:bottom w:w="40" w:type="dxa"/>
              <w:right w:w="40" w:type="dxa"/>
            </w:tcMar>
          </w:tcPr>
          <w:p w14:paraId="37BFB688" w14:textId="77777777" w:rsidR="00EE4C37" w:rsidRDefault="00EE4C37">
            <w:pPr>
              <w:spacing w:after="0" w:line="240" w:lineRule="auto"/>
              <w:rPr>
                <w:color w:val="000000"/>
              </w:rPr>
            </w:pPr>
          </w:p>
        </w:tc>
        <w:tc>
          <w:tcPr>
            <w:tcW w:w="1551" w:type="dxa"/>
            <w:tcBorders>
              <w:bottom w:val="single" w:sz="4" w:space="0" w:color="000000"/>
              <w:right w:val="single" w:sz="4" w:space="0" w:color="000000"/>
            </w:tcBorders>
            <w:tcMar>
              <w:top w:w="40" w:type="dxa"/>
              <w:left w:w="40" w:type="dxa"/>
              <w:bottom w:w="40" w:type="dxa"/>
              <w:right w:w="40" w:type="dxa"/>
            </w:tcMar>
          </w:tcPr>
          <w:p w14:paraId="50CA5ECA" w14:textId="77777777" w:rsidR="00EE4C37" w:rsidRDefault="00945D8E">
            <w:pPr>
              <w:spacing w:before="180" w:after="0" w:line="240" w:lineRule="auto"/>
            </w:pPr>
            <w:bookmarkStart w:id="2571" w:name="para_36a969a0_93c0_47a0_b97a_9003e51663"/>
            <w:r>
              <w:rPr>
                <w:i/>
                <w:color w:val="000000"/>
              </w:rPr>
              <w:t>Printer Name</w:t>
            </w:r>
          </w:p>
        </w:tc>
        <w:tc>
          <w:tcPr>
            <w:tcW w:w="1191" w:type="dxa"/>
            <w:tcBorders>
              <w:bottom w:val="single" w:sz="4" w:space="0" w:color="000000"/>
              <w:right w:val="single" w:sz="4" w:space="0" w:color="000000"/>
            </w:tcBorders>
            <w:tcMar>
              <w:top w:w="40" w:type="dxa"/>
              <w:left w:w="40" w:type="dxa"/>
              <w:bottom w:w="40" w:type="dxa"/>
              <w:right w:w="40" w:type="dxa"/>
            </w:tcMar>
          </w:tcPr>
          <w:p w14:paraId="7EA34DFC" w14:textId="77777777" w:rsidR="00EE4C37" w:rsidRDefault="00945D8E">
            <w:pPr>
              <w:spacing w:before="180" w:after="0" w:line="240" w:lineRule="auto"/>
            </w:pPr>
            <w:bookmarkStart w:id="2572" w:name="para_def50a08_5e9b_45fb_ab21_94b14df4f0"/>
            <w:bookmarkEnd w:id="2571"/>
            <w:r>
              <w:rPr>
                <w:i/>
                <w:color w:val="000000"/>
              </w:rPr>
              <w:t>(2110,0030)</w:t>
            </w:r>
          </w:p>
        </w:tc>
        <w:bookmarkEnd w:id="2572"/>
        <w:tc>
          <w:tcPr>
            <w:tcW w:w="4763" w:type="dxa"/>
            <w:tcBorders>
              <w:bottom w:val="single" w:sz="4" w:space="0" w:color="000000"/>
              <w:right w:val="single" w:sz="4" w:space="0" w:color="000000"/>
            </w:tcBorders>
            <w:tcMar>
              <w:top w:w="40" w:type="dxa"/>
              <w:left w:w="40" w:type="dxa"/>
              <w:bottom w:w="40" w:type="dxa"/>
              <w:right w:w="40" w:type="dxa"/>
            </w:tcMar>
          </w:tcPr>
          <w:p w14:paraId="59F3BE3F" w14:textId="77777777" w:rsidR="00EE4C37" w:rsidRDefault="00EE4C37">
            <w:pPr>
              <w:spacing w:after="0" w:line="240" w:lineRule="auto"/>
              <w:rPr>
                <w:color w:val="000000"/>
              </w:rPr>
            </w:pPr>
          </w:p>
        </w:tc>
      </w:tr>
    </w:tbl>
    <w:bookmarkStart w:id="2573" w:name="para_6baa4bf8_c3ee_4399_bb2c_0f77b26e5d"/>
    <w:p w14:paraId="1950A54F" w14:textId="505902B6" w:rsidR="00EE4C37" w:rsidRDefault="00945D8E">
      <w:r>
        <w:fldChar w:fldCharType="begin"/>
      </w:r>
      <w:r>
        <w:instrText xml:space="preserve"> REF table_N_5_49 \h  \* MERGEFORMAT </w:instrText>
      </w:r>
      <w:r>
        <w:fldChar w:fldCharType="separate"/>
      </w:r>
      <w:r w:rsidR="004856C0">
        <w:t xml:space="preserve">Table </w:t>
      </w:r>
      <w:r w:rsidR="004856C0">
        <w:rPr>
          <w:cs/>
        </w:rPr>
        <w:t>‎</w:t>
      </w:r>
      <w:r w:rsidR="004856C0">
        <w:t>5</w:t>
      </w:r>
      <w:r w:rsidR="004856C0">
        <w:noBreakHyphen/>
        <w:t>49</w:t>
      </w:r>
      <w:r>
        <w:fldChar w:fldCharType="end"/>
      </w:r>
      <w:r>
        <w:rPr>
          <w:color w:val="000000"/>
        </w:rPr>
        <w:t xml:space="preserve"> lists the supported N-GET Attributes for Printer SOP Class:</w:t>
      </w:r>
    </w:p>
    <w:bookmarkEnd w:id="2573"/>
    <w:p w14:paraId="45E29972" w14:textId="77777777" w:rsidR="00EE4C37" w:rsidRDefault="00945D8E">
      <w:pPr>
        <w:spacing w:before="180" w:after="0" w:line="240" w:lineRule="auto"/>
        <w:jc w:val="both"/>
      </w:pPr>
      <w:r>
        <w:rPr>
          <w:i/>
          <w:color w:val="000000"/>
        </w:rPr>
        <w:t>[List the supported Attributes. Remove the non-supported Attributes from the Table]</w:t>
      </w:r>
    </w:p>
    <w:p w14:paraId="38499809" w14:textId="77777777" w:rsidR="00EE4C37" w:rsidRDefault="00EE4C37">
      <w:pPr>
        <w:spacing w:after="0" w:line="240" w:lineRule="auto"/>
        <w:rPr>
          <w:sz w:val="13"/>
        </w:rPr>
      </w:pPr>
    </w:p>
    <w:p w14:paraId="21258AC6" w14:textId="18C1687C" w:rsidR="00EE4C37" w:rsidRDefault="00945D8E">
      <w:pPr>
        <w:pStyle w:val="TableTitle"/>
      </w:pPr>
      <w:bookmarkStart w:id="2574" w:name="table_N_5_49"/>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49</w:t>
      </w:r>
      <w:r>
        <w:fldChar w:fldCharType="end"/>
      </w:r>
      <w:bookmarkEnd w:id="2574"/>
      <w:r>
        <w:rPr>
          <w:color w:val="000000"/>
        </w:rPr>
        <w:t xml:space="preserve"> Supported N-GET Attributes for the Printer SOP Class - SCP</w:t>
      </w:r>
    </w:p>
    <w:tbl>
      <w:tblPr>
        <w:tblW w:w="5000" w:type="pct"/>
        <w:tblCellMar>
          <w:left w:w="10" w:type="dxa"/>
          <w:right w:w="10" w:type="dxa"/>
        </w:tblCellMar>
        <w:tblLook w:val="04A0" w:firstRow="1" w:lastRow="0" w:firstColumn="1" w:lastColumn="0" w:noHBand="0" w:noVBand="1"/>
      </w:tblPr>
      <w:tblGrid>
        <w:gridCol w:w="2464"/>
        <w:gridCol w:w="1246"/>
        <w:gridCol w:w="7210"/>
      </w:tblGrid>
      <w:tr w:rsidR="00EE4C37" w14:paraId="1A28BDFD" w14:textId="77777777">
        <w:trPr>
          <w:tblHeader/>
        </w:trPr>
        <w:tc>
          <w:tcPr>
            <w:tcW w:w="23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5A5D65" w14:textId="77777777" w:rsidR="00EE4C37" w:rsidRDefault="00945D8E">
            <w:pPr>
              <w:keepNext/>
              <w:spacing w:before="180" w:after="0" w:line="240" w:lineRule="auto"/>
              <w:jc w:val="center"/>
            </w:pPr>
            <w:bookmarkStart w:id="2575" w:name="para_4e0546db_62cd_4674_aa01_e5ce293858"/>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77BDDA82" w14:textId="77777777" w:rsidR="00EE4C37" w:rsidRDefault="00945D8E">
            <w:pPr>
              <w:spacing w:before="180" w:after="0" w:line="240" w:lineRule="auto"/>
              <w:jc w:val="center"/>
            </w:pPr>
            <w:bookmarkStart w:id="2576" w:name="para_d4966eb0_3144_4b4d_8982_34212d6f5c"/>
            <w:bookmarkEnd w:id="2575"/>
            <w:r>
              <w:rPr>
                <w:b/>
                <w:color w:val="000000"/>
              </w:rPr>
              <w:t>Tag</w:t>
            </w:r>
          </w:p>
        </w:tc>
        <w:tc>
          <w:tcPr>
            <w:tcW w:w="6893" w:type="dxa"/>
            <w:tcBorders>
              <w:top w:val="single" w:sz="4" w:space="0" w:color="000000"/>
              <w:bottom w:val="single" w:sz="4" w:space="0" w:color="000000"/>
              <w:right w:val="single" w:sz="4" w:space="0" w:color="000000"/>
            </w:tcBorders>
            <w:tcMar>
              <w:top w:w="40" w:type="dxa"/>
              <w:left w:w="40" w:type="dxa"/>
              <w:bottom w:w="40" w:type="dxa"/>
              <w:right w:w="40" w:type="dxa"/>
            </w:tcMar>
          </w:tcPr>
          <w:p w14:paraId="49749FF1" w14:textId="77777777" w:rsidR="00EE4C37" w:rsidRDefault="00945D8E">
            <w:pPr>
              <w:spacing w:before="180" w:after="0" w:line="240" w:lineRule="auto"/>
              <w:jc w:val="center"/>
            </w:pPr>
            <w:bookmarkStart w:id="2577" w:name="para_edc17b8a_a62d_4ea3_b538_3efebab6d5"/>
            <w:bookmarkEnd w:id="2576"/>
            <w:r>
              <w:rPr>
                <w:b/>
                <w:color w:val="000000"/>
              </w:rPr>
              <w:t>Values</w:t>
            </w:r>
          </w:p>
        </w:tc>
        <w:bookmarkEnd w:id="2577"/>
      </w:tr>
      <w:tr w:rsidR="00EE4C37" w14:paraId="6B168393" w14:textId="77777777">
        <w:tc>
          <w:tcPr>
            <w:tcW w:w="23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0D59CB" w14:textId="77777777" w:rsidR="00EE4C37" w:rsidRDefault="00945D8E">
            <w:pPr>
              <w:spacing w:before="180" w:after="0" w:line="240" w:lineRule="auto"/>
            </w:pPr>
            <w:bookmarkStart w:id="2578" w:name="para_836d906b_3b35_450a_b06d_fcaee14b32"/>
            <w:r>
              <w:rPr>
                <w:color w:val="000000"/>
              </w:rPr>
              <w:t>Printer Status</w:t>
            </w:r>
          </w:p>
        </w:tc>
        <w:tc>
          <w:tcPr>
            <w:tcW w:w="1191" w:type="dxa"/>
            <w:tcBorders>
              <w:bottom w:val="single" w:sz="4" w:space="0" w:color="000000"/>
              <w:right w:val="single" w:sz="4" w:space="0" w:color="000000"/>
            </w:tcBorders>
            <w:tcMar>
              <w:top w:w="40" w:type="dxa"/>
              <w:left w:w="40" w:type="dxa"/>
              <w:bottom w:w="40" w:type="dxa"/>
              <w:right w:w="40" w:type="dxa"/>
            </w:tcMar>
          </w:tcPr>
          <w:p w14:paraId="233A9425" w14:textId="77777777" w:rsidR="00EE4C37" w:rsidRDefault="00945D8E">
            <w:pPr>
              <w:spacing w:before="180" w:after="0" w:line="240" w:lineRule="auto"/>
            </w:pPr>
            <w:bookmarkStart w:id="2579" w:name="para_7314acaf_2729_4c63_8278_e2d235c65b"/>
            <w:bookmarkEnd w:id="2578"/>
            <w:r>
              <w:rPr>
                <w:color w:val="000000"/>
              </w:rPr>
              <w:t>(2110,0010)</w:t>
            </w:r>
          </w:p>
        </w:tc>
        <w:tc>
          <w:tcPr>
            <w:tcW w:w="6893" w:type="dxa"/>
            <w:tcBorders>
              <w:bottom w:val="single" w:sz="4" w:space="0" w:color="000000"/>
              <w:right w:val="single" w:sz="4" w:space="0" w:color="000000"/>
            </w:tcBorders>
            <w:tcMar>
              <w:top w:w="40" w:type="dxa"/>
              <w:left w:w="40" w:type="dxa"/>
              <w:bottom w:w="40" w:type="dxa"/>
              <w:right w:w="40" w:type="dxa"/>
            </w:tcMar>
          </w:tcPr>
          <w:p w14:paraId="1952094A" w14:textId="77777777" w:rsidR="00EE4C37" w:rsidRDefault="00945D8E">
            <w:pPr>
              <w:spacing w:before="180" w:after="0" w:line="240" w:lineRule="auto"/>
            </w:pPr>
            <w:bookmarkStart w:id="2580" w:name="para_eb1ced7b_31ab_4571_ae28_687693c9d2"/>
            <w:bookmarkEnd w:id="2579"/>
            <w:r>
              <w:rPr>
                <w:i/>
                <w:color w:val="000000"/>
              </w:rPr>
              <w:t>&lt;&lt;NORMAL</w:t>
            </w:r>
          </w:p>
          <w:p w14:paraId="7B3B180C" w14:textId="77777777" w:rsidR="00EE4C37" w:rsidRDefault="00945D8E">
            <w:pPr>
              <w:spacing w:before="180" w:after="0" w:line="240" w:lineRule="auto"/>
            </w:pPr>
            <w:bookmarkStart w:id="2581" w:name="para_9c3196dc_0a2f_4737_9718_ba011c11fe"/>
            <w:bookmarkEnd w:id="2580"/>
            <w:r>
              <w:rPr>
                <w:i/>
                <w:color w:val="000000"/>
              </w:rPr>
              <w:t>WARNING</w:t>
            </w:r>
          </w:p>
          <w:p w14:paraId="25167F18" w14:textId="77777777" w:rsidR="00EE4C37" w:rsidRDefault="00945D8E">
            <w:pPr>
              <w:spacing w:before="180" w:after="0" w:line="240" w:lineRule="auto"/>
            </w:pPr>
            <w:bookmarkStart w:id="2582" w:name="para_3a1338b6_1b64_4bd6_a9ee_1a116eea7e"/>
            <w:bookmarkEnd w:id="2581"/>
            <w:r>
              <w:rPr>
                <w:i/>
                <w:color w:val="000000"/>
              </w:rPr>
              <w:t>FAILURE&gt;&gt;</w:t>
            </w:r>
          </w:p>
        </w:tc>
        <w:bookmarkEnd w:id="2582"/>
      </w:tr>
      <w:tr w:rsidR="00EE4C37" w14:paraId="2B13DCAB" w14:textId="77777777">
        <w:tc>
          <w:tcPr>
            <w:tcW w:w="23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C27FA8" w14:textId="77777777" w:rsidR="00EE4C37" w:rsidRDefault="00945D8E">
            <w:pPr>
              <w:spacing w:before="180" w:after="0" w:line="240" w:lineRule="auto"/>
            </w:pPr>
            <w:bookmarkStart w:id="2583" w:name="para_0efbea7c_27d7_405b_b5d0_f0df036e23"/>
            <w:r>
              <w:rPr>
                <w:color w:val="000000"/>
              </w:rPr>
              <w:t>Printer Status Info</w:t>
            </w:r>
          </w:p>
        </w:tc>
        <w:tc>
          <w:tcPr>
            <w:tcW w:w="1191" w:type="dxa"/>
            <w:tcBorders>
              <w:bottom w:val="single" w:sz="4" w:space="0" w:color="000000"/>
              <w:right w:val="single" w:sz="4" w:space="0" w:color="000000"/>
            </w:tcBorders>
            <w:tcMar>
              <w:top w:w="40" w:type="dxa"/>
              <w:left w:w="40" w:type="dxa"/>
              <w:bottom w:w="40" w:type="dxa"/>
              <w:right w:w="40" w:type="dxa"/>
            </w:tcMar>
          </w:tcPr>
          <w:p w14:paraId="15A8478B" w14:textId="77777777" w:rsidR="00EE4C37" w:rsidRDefault="00945D8E">
            <w:pPr>
              <w:spacing w:before="180" w:after="0" w:line="240" w:lineRule="auto"/>
            </w:pPr>
            <w:bookmarkStart w:id="2584" w:name="para_da9c65c8_2492_4023_8128_a792435b39"/>
            <w:bookmarkEnd w:id="2583"/>
            <w:r>
              <w:rPr>
                <w:color w:val="000000"/>
              </w:rPr>
              <w:t>(2110,0020)</w:t>
            </w:r>
          </w:p>
        </w:tc>
        <w:tc>
          <w:tcPr>
            <w:tcW w:w="6893" w:type="dxa"/>
            <w:tcBorders>
              <w:bottom w:val="single" w:sz="4" w:space="0" w:color="000000"/>
              <w:right w:val="single" w:sz="4" w:space="0" w:color="000000"/>
            </w:tcBorders>
            <w:tcMar>
              <w:top w:w="40" w:type="dxa"/>
              <w:left w:w="40" w:type="dxa"/>
              <w:bottom w:w="40" w:type="dxa"/>
              <w:right w:w="40" w:type="dxa"/>
            </w:tcMar>
          </w:tcPr>
          <w:p w14:paraId="73CD6E78" w14:textId="77777777" w:rsidR="00EE4C37" w:rsidRDefault="00945D8E">
            <w:pPr>
              <w:spacing w:before="180" w:after="0" w:line="240" w:lineRule="auto"/>
            </w:pPr>
            <w:bookmarkStart w:id="2585" w:name="para_46dbe542_0d29_4f07_bd43_29c8ae62f6"/>
            <w:bookmarkEnd w:id="2584"/>
            <w:r>
              <w:rPr>
                <w:i/>
                <w:color w:val="000000"/>
              </w:rPr>
              <w:t>[Indicate the possible Values supported by the printer out of the defined terms table. See PS 3.3 Section C.13.9.1 for Defined Terms when the Printer Status is equal to WARNING or FAILURE]</w:t>
            </w:r>
          </w:p>
        </w:tc>
        <w:bookmarkEnd w:id="2585"/>
      </w:tr>
      <w:tr w:rsidR="00EE4C37" w14:paraId="4784DC64" w14:textId="77777777">
        <w:tc>
          <w:tcPr>
            <w:tcW w:w="23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055554" w14:textId="77777777" w:rsidR="00EE4C37" w:rsidRDefault="00945D8E">
            <w:pPr>
              <w:spacing w:before="180" w:after="0" w:line="240" w:lineRule="auto"/>
            </w:pPr>
            <w:bookmarkStart w:id="2586" w:name="para_4067df7a_d06c_48fc_8410_578a811566"/>
            <w:r>
              <w:rPr>
                <w:i/>
                <w:color w:val="000000"/>
              </w:rPr>
              <w:t>Printer Name</w:t>
            </w:r>
          </w:p>
        </w:tc>
        <w:tc>
          <w:tcPr>
            <w:tcW w:w="1191" w:type="dxa"/>
            <w:tcBorders>
              <w:bottom w:val="single" w:sz="4" w:space="0" w:color="000000"/>
              <w:right w:val="single" w:sz="4" w:space="0" w:color="000000"/>
            </w:tcBorders>
            <w:tcMar>
              <w:top w:w="40" w:type="dxa"/>
              <w:left w:w="40" w:type="dxa"/>
              <w:bottom w:w="40" w:type="dxa"/>
              <w:right w:w="40" w:type="dxa"/>
            </w:tcMar>
          </w:tcPr>
          <w:p w14:paraId="4BA73CC0" w14:textId="77777777" w:rsidR="00EE4C37" w:rsidRDefault="00945D8E">
            <w:pPr>
              <w:spacing w:before="180" w:after="0" w:line="240" w:lineRule="auto"/>
            </w:pPr>
            <w:bookmarkStart w:id="2587" w:name="para_d2f2df1f_d738_4524_aec3_8a5530f77b"/>
            <w:bookmarkEnd w:id="2586"/>
            <w:r>
              <w:rPr>
                <w:i/>
                <w:color w:val="000000"/>
              </w:rPr>
              <w:t>(2110,0030)</w:t>
            </w:r>
          </w:p>
        </w:tc>
        <w:bookmarkEnd w:id="2587"/>
        <w:tc>
          <w:tcPr>
            <w:tcW w:w="6893" w:type="dxa"/>
            <w:tcBorders>
              <w:bottom w:val="single" w:sz="4" w:space="0" w:color="000000"/>
              <w:right w:val="single" w:sz="4" w:space="0" w:color="000000"/>
            </w:tcBorders>
            <w:tcMar>
              <w:top w:w="40" w:type="dxa"/>
              <w:left w:w="40" w:type="dxa"/>
              <w:bottom w:w="40" w:type="dxa"/>
              <w:right w:w="40" w:type="dxa"/>
            </w:tcMar>
          </w:tcPr>
          <w:p w14:paraId="69D2654B" w14:textId="77777777" w:rsidR="00EE4C37" w:rsidRDefault="00EE4C37">
            <w:pPr>
              <w:spacing w:after="0" w:line="240" w:lineRule="auto"/>
              <w:rPr>
                <w:color w:val="000000"/>
              </w:rPr>
            </w:pPr>
          </w:p>
        </w:tc>
      </w:tr>
      <w:tr w:rsidR="00EE4C37" w14:paraId="12407FBC" w14:textId="77777777">
        <w:tc>
          <w:tcPr>
            <w:tcW w:w="23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07C29E" w14:textId="77777777" w:rsidR="00EE4C37" w:rsidRDefault="00945D8E">
            <w:pPr>
              <w:spacing w:before="180" w:after="0" w:line="240" w:lineRule="auto"/>
            </w:pPr>
            <w:bookmarkStart w:id="2588" w:name="para_1419222a_564c_4345_920c_9a2ccdd0d5"/>
            <w:r>
              <w:rPr>
                <w:i/>
                <w:color w:val="000000"/>
              </w:rPr>
              <w:t>Manufacturer</w:t>
            </w:r>
          </w:p>
        </w:tc>
        <w:tc>
          <w:tcPr>
            <w:tcW w:w="1191" w:type="dxa"/>
            <w:tcBorders>
              <w:bottom w:val="single" w:sz="4" w:space="0" w:color="000000"/>
              <w:right w:val="single" w:sz="4" w:space="0" w:color="000000"/>
            </w:tcBorders>
            <w:tcMar>
              <w:top w:w="40" w:type="dxa"/>
              <w:left w:w="40" w:type="dxa"/>
              <w:bottom w:w="40" w:type="dxa"/>
              <w:right w:w="40" w:type="dxa"/>
            </w:tcMar>
          </w:tcPr>
          <w:p w14:paraId="77C1FC84" w14:textId="77777777" w:rsidR="00EE4C37" w:rsidRDefault="00945D8E">
            <w:pPr>
              <w:spacing w:before="180" w:after="0" w:line="240" w:lineRule="auto"/>
            </w:pPr>
            <w:bookmarkStart w:id="2589" w:name="para_60fcf1e6_ce05_483d_8baf_c7871f486f"/>
            <w:bookmarkEnd w:id="2588"/>
            <w:r>
              <w:rPr>
                <w:i/>
                <w:color w:val="000000"/>
              </w:rPr>
              <w:t>(0008,0070)</w:t>
            </w:r>
          </w:p>
        </w:tc>
        <w:bookmarkEnd w:id="2589"/>
        <w:tc>
          <w:tcPr>
            <w:tcW w:w="6893" w:type="dxa"/>
            <w:tcBorders>
              <w:bottom w:val="single" w:sz="4" w:space="0" w:color="000000"/>
              <w:right w:val="single" w:sz="4" w:space="0" w:color="000000"/>
            </w:tcBorders>
            <w:tcMar>
              <w:top w:w="40" w:type="dxa"/>
              <w:left w:w="40" w:type="dxa"/>
              <w:bottom w:w="40" w:type="dxa"/>
              <w:right w:w="40" w:type="dxa"/>
            </w:tcMar>
          </w:tcPr>
          <w:p w14:paraId="68013AFA" w14:textId="77777777" w:rsidR="00EE4C37" w:rsidRDefault="00EE4C37">
            <w:pPr>
              <w:spacing w:after="0" w:line="240" w:lineRule="auto"/>
              <w:rPr>
                <w:color w:val="000000"/>
              </w:rPr>
            </w:pPr>
          </w:p>
        </w:tc>
      </w:tr>
      <w:tr w:rsidR="00EE4C37" w14:paraId="7BFD44D6" w14:textId="77777777">
        <w:tc>
          <w:tcPr>
            <w:tcW w:w="23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710CE3" w14:textId="77777777" w:rsidR="00EE4C37" w:rsidRDefault="00945D8E">
            <w:pPr>
              <w:spacing w:before="180" w:after="0" w:line="240" w:lineRule="auto"/>
            </w:pPr>
            <w:bookmarkStart w:id="2590" w:name="para_7e38b972_9aaa_418d_8238_2aa7664be3"/>
            <w:r>
              <w:rPr>
                <w:i/>
                <w:color w:val="000000"/>
              </w:rPr>
              <w:t>Manufacturer Model Name</w:t>
            </w:r>
          </w:p>
        </w:tc>
        <w:tc>
          <w:tcPr>
            <w:tcW w:w="1191" w:type="dxa"/>
            <w:tcBorders>
              <w:bottom w:val="single" w:sz="4" w:space="0" w:color="000000"/>
              <w:right w:val="single" w:sz="4" w:space="0" w:color="000000"/>
            </w:tcBorders>
            <w:tcMar>
              <w:top w:w="40" w:type="dxa"/>
              <w:left w:w="40" w:type="dxa"/>
              <w:bottom w:w="40" w:type="dxa"/>
              <w:right w:w="40" w:type="dxa"/>
            </w:tcMar>
          </w:tcPr>
          <w:p w14:paraId="3F084625" w14:textId="77777777" w:rsidR="00EE4C37" w:rsidRDefault="00945D8E">
            <w:pPr>
              <w:spacing w:before="180" w:after="0" w:line="240" w:lineRule="auto"/>
            </w:pPr>
            <w:bookmarkStart w:id="2591" w:name="para_d404ac9f_9962_420b_8ba0_855fc5e083"/>
            <w:bookmarkEnd w:id="2590"/>
            <w:r>
              <w:rPr>
                <w:i/>
                <w:color w:val="000000"/>
              </w:rPr>
              <w:t>(0008,1090)</w:t>
            </w:r>
          </w:p>
        </w:tc>
        <w:bookmarkEnd w:id="2591"/>
        <w:tc>
          <w:tcPr>
            <w:tcW w:w="6893" w:type="dxa"/>
            <w:tcBorders>
              <w:bottom w:val="single" w:sz="4" w:space="0" w:color="000000"/>
              <w:right w:val="single" w:sz="4" w:space="0" w:color="000000"/>
            </w:tcBorders>
            <w:tcMar>
              <w:top w:w="40" w:type="dxa"/>
              <w:left w:w="40" w:type="dxa"/>
              <w:bottom w:w="40" w:type="dxa"/>
              <w:right w:w="40" w:type="dxa"/>
            </w:tcMar>
          </w:tcPr>
          <w:p w14:paraId="3B77BF93" w14:textId="77777777" w:rsidR="00EE4C37" w:rsidRDefault="00EE4C37">
            <w:pPr>
              <w:spacing w:after="0" w:line="240" w:lineRule="auto"/>
              <w:rPr>
                <w:color w:val="000000"/>
              </w:rPr>
            </w:pPr>
          </w:p>
        </w:tc>
      </w:tr>
      <w:tr w:rsidR="00EE4C37" w14:paraId="48E1860C" w14:textId="77777777">
        <w:tc>
          <w:tcPr>
            <w:tcW w:w="23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46CF29" w14:textId="77777777" w:rsidR="00EE4C37" w:rsidRDefault="00945D8E">
            <w:pPr>
              <w:spacing w:before="180" w:after="0" w:line="240" w:lineRule="auto"/>
            </w:pPr>
            <w:bookmarkStart w:id="2592" w:name="para_0de23b11_d6a1_4150_a3fb_37ac00462d"/>
            <w:r>
              <w:rPr>
                <w:i/>
                <w:color w:val="000000"/>
              </w:rPr>
              <w:t>Device Serial Number</w:t>
            </w:r>
          </w:p>
        </w:tc>
        <w:tc>
          <w:tcPr>
            <w:tcW w:w="1191" w:type="dxa"/>
            <w:tcBorders>
              <w:bottom w:val="single" w:sz="4" w:space="0" w:color="000000"/>
              <w:right w:val="single" w:sz="4" w:space="0" w:color="000000"/>
            </w:tcBorders>
            <w:tcMar>
              <w:top w:w="40" w:type="dxa"/>
              <w:left w:w="40" w:type="dxa"/>
              <w:bottom w:w="40" w:type="dxa"/>
              <w:right w:w="40" w:type="dxa"/>
            </w:tcMar>
          </w:tcPr>
          <w:p w14:paraId="3D8636D4" w14:textId="77777777" w:rsidR="00EE4C37" w:rsidRDefault="00945D8E">
            <w:pPr>
              <w:spacing w:before="180" w:after="0" w:line="240" w:lineRule="auto"/>
            </w:pPr>
            <w:bookmarkStart w:id="2593" w:name="para_a869721b_6fc8_42fa_ad8a_f80d86160b"/>
            <w:bookmarkEnd w:id="2592"/>
            <w:r>
              <w:rPr>
                <w:i/>
                <w:color w:val="000000"/>
              </w:rPr>
              <w:t>(0018,1000)</w:t>
            </w:r>
          </w:p>
        </w:tc>
        <w:bookmarkEnd w:id="2593"/>
        <w:tc>
          <w:tcPr>
            <w:tcW w:w="6893" w:type="dxa"/>
            <w:tcBorders>
              <w:bottom w:val="single" w:sz="4" w:space="0" w:color="000000"/>
              <w:right w:val="single" w:sz="4" w:space="0" w:color="000000"/>
            </w:tcBorders>
            <w:tcMar>
              <w:top w:w="40" w:type="dxa"/>
              <w:left w:w="40" w:type="dxa"/>
              <w:bottom w:w="40" w:type="dxa"/>
              <w:right w:w="40" w:type="dxa"/>
            </w:tcMar>
          </w:tcPr>
          <w:p w14:paraId="60F2422C" w14:textId="77777777" w:rsidR="00EE4C37" w:rsidRDefault="00EE4C37">
            <w:pPr>
              <w:spacing w:after="0" w:line="240" w:lineRule="auto"/>
              <w:rPr>
                <w:color w:val="000000"/>
              </w:rPr>
            </w:pPr>
          </w:p>
        </w:tc>
      </w:tr>
      <w:tr w:rsidR="00EE4C37" w14:paraId="0E85AE1D" w14:textId="77777777">
        <w:tc>
          <w:tcPr>
            <w:tcW w:w="23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E06210" w14:textId="77777777" w:rsidR="00EE4C37" w:rsidRDefault="00945D8E">
            <w:pPr>
              <w:spacing w:before="180" w:after="0" w:line="240" w:lineRule="auto"/>
            </w:pPr>
            <w:bookmarkStart w:id="2594" w:name="para_65c44cee_04de_4967_b60e_e10bda5a5d"/>
            <w:r>
              <w:rPr>
                <w:i/>
                <w:color w:val="000000"/>
              </w:rPr>
              <w:t>Software Versions</w:t>
            </w:r>
          </w:p>
        </w:tc>
        <w:tc>
          <w:tcPr>
            <w:tcW w:w="1191" w:type="dxa"/>
            <w:tcBorders>
              <w:bottom w:val="single" w:sz="4" w:space="0" w:color="000000"/>
              <w:right w:val="single" w:sz="4" w:space="0" w:color="000000"/>
            </w:tcBorders>
            <w:tcMar>
              <w:top w:w="40" w:type="dxa"/>
              <w:left w:w="40" w:type="dxa"/>
              <w:bottom w:w="40" w:type="dxa"/>
              <w:right w:w="40" w:type="dxa"/>
            </w:tcMar>
          </w:tcPr>
          <w:p w14:paraId="511EC246" w14:textId="77777777" w:rsidR="00EE4C37" w:rsidRDefault="00945D8E">
            <w:pPr>
              <w:spacing w:before="180" w:after="0" w:line="240" w:lineRule="auto"/>
            </w:pPr>
            <w:bookmarkStart w:id="2595" w:name="para_3a142fcb_65a0_46af_9a06_ace393e91e"/>
            <w:bookmarkEnd w:id="2594"/>
            <w:r>
              <w:rPr>
                <w:i/>
                <w:color w:val="000000"/>
              </w:rPr>
              <w:t>(0018,1020)</w:t>
            </w:r>
          </w:p>
        </w:tc>
        <w:bookmarkEnd w:id="2595"/>
        <w:tc>
          <w:tcPr>
            <w:tcW w:w="6893" w:type="dxa"/>
            <w:tcBorders>
              <w:bottom w:val="single" w:sz="4" w:space="0" w:color="000000"/>
              <w:right w:val="single" w:sz="4" w:space="0" w:color="000000"/>
            </w:tcBorders>
            <w:tcMar>
              <w:top w:w="40" w:type="dxa"/>
              <w:left w:w="40" w:type="dxa"/>
              <w:bottom w:w="40" w:type="dxa"/>
              <w:right w:w="40" w:type="dxa"/>
            </w:tcMar>
          </w:tcPr>
          <w:p w14:paraId="240FD5B1" w14:textId="77777777" w:rsidR="00EE4C37" w:rsidRDefault="00EE4C37">
            <w:pPr>
              <w:spacing w:after="0" w:line="240" w:lineRule="auto"/>
              <w:rPr>
                <w:color w:val="000000"/>
              </w:rPr>
            </w:pPr>
          </w:p>
        </w:tc>
      </w:tr>
      <w:tr w:rsidR="00EE4C37" w14:paraId="4F26C95D" w14:textId="77777777">
        <w:tc>
          <w:tcPr>
            <w:tcW w:w="23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753499" w14:textId="77777777" w:rsidR="00EE4C37" w:rsidRDefault="00945D8E">
            <w:pPr>
              <w:spacing w:before="180" w:after="0" w:line="240" w:lineRule="auto"/>
            </w:pPr>
            <w:bookmarkStart w:id="2596" w:name="para_a3eb5b80_7477_47c6_b1ea_150ddae747"/>
            <w:r>
              <w:rPr>
                <w:i/>
                <w:color w:val="000000"/>
              </w:rPr>
              <w:t>Date Last Calibration</w:t>
            </w:r>
          </w:p>
        </w:tc>
        <w:tc>
          <w:tcPr>
            <w:tcW w:w="1191" w:type="dxa"/>
            <w:tcBorders>
              <w:bottom w:val="single" w:sz="4" w:space="0" w:color="000000"/>
              <w:right w:val="single" w:sz="4" w:space="0" w:color="000000"/>
            </w:tcBorders>
            <w:tcMar>
              <w:top w:w="40" w:type="dxa"/>
              <w:left w:w="40" w:type="dxa"/>
              <w:bottom w:w="40" w:type="dxa"/>
              <w:right w:w="40" w:type="dxa"/>
            </w:tcMar>
          </w:tcPr>
          <w:p w14:paraId="606FB5E9" w14:textId="77777777" w:rsidR="00EE4C37" w:rsidRDefault="00945D8E">
            <w:pPr>
              <w:spacing w:before="180" w:after="0" w:line="240" w:lineRule="auto"/>
            </w:pPr>
            <w:bookmarkStart w:id="2597" w:name="para_777d42e0_dc77_4f6e_b7d0_0dd7fb7193"/>
            <w:bookmarkEnd w:id="2596"/>
            <w:r>
              <w:rPr>
                <w:i/>
                <w:color w:val="000000"/>
              </w:rPr>
              <w:t>(0018,1200)</w:t>
            </w:r>
          </w:p>
        </w:tc>
        <w:bookmarkEnd w:id="2597"/>
        <w:tc>
          <w:tcPr>
            <w:tcW w:w="6893" w:type="dxa"/>
            <w:tcBorders>
              <w:bottom w:val="single" w:sz="4" w:space="0" w:color="000000"/>
              <w:right w:val="single" w:sz="4" w:space="0" w:color="000000"/>
            </w:tcBorders>
            <w:tcMar>
              <w:top w:w="40" w:type="dxa"/>
              <w:left w:w="40" w:type="dxa"/>
              <w:bottom w:w="40" w:type="dxa"/>
              <w:right w:w="40" w:type="dxa"/>
            </w:tcMar>
          </w:tcPr>
          <w:p w14:paraId="38A28DCD" w14:textId="77777777" w:rsidR="00EE4C37" w:rsidRDefault="00EE4C37">
            <w:pPr>
              <w:spacing w:after="0" w:line="240" w:lineRule="auto"/>
              <w:rPr>
                <w:color w:val="000000"/>
              </w:rPr>
            </w:pPr>
          </w:p>
        </w:tc>
      </w:tr>
      <w:tr w:rsidR="00EE4C37" w14:paraId="40779B6B" w14:textId="77777777">
        <w:tc>
          <w:tcPr>
            <w:tcW w:w="235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07D119" w14:textId="77777777" w:rsidR="00EE4C37" w:rsidRDefault="00945D8E">
            <w:pPr>
              <w:spacing w:before="180" w:after="0" w:line="240" w:lineRule="auto"/>
            </w:pPr>
            <w:bookmarkStart w:id="2598" w:name="para_117ef1de_42b2_4a01_bbed_5ae1cb7395"/>
            <w:r>
              <w:rPr>
                <w:i/>
                <w:color w:val="000000"/>
              </w:rPr>
              <w:t>Time Last Calibration</w:t>
            </w:r>
          </w:p>
        </w:tc>
        <w:tc>
          <w:tcPr>
            <w:tcW w:w="1191" w:type="dxa"/>
            <w:tcBorders>
              <w:bottom w:val="single" w:sz="4" w:space="0" w:color="000000"/>
              <w:right w:val="single" w:sz="4" w:space="0" w:color="000000"/>
            </w:tcBorders>
            <w:tcMar>
              <w:top w:w="40" w:type="dxa"/>
              <w:left w:w="40" w:type="dxa"/>
              <w:bottom w:w="40" w:type="dxa"/>
              <w:right w:w="40" w:type="dxa"/>
            </w:tcMar>
          </w:tcPr>
          <w:p w14:paraId="2CED7D88" w14:textId="77777777" w:rsidR="00EE4C37" w:rsidRDefault="00945D8E">
            <w:pPr>
              <w:spacing w:before="180" w:after="0" w:line="240" w:lineRule="auto"/>
            </w:pPr>
            <w:bookmarkStart w:id="2599" w:name="para_9d59482b_bae4_41de_b1c0_b4d0687c62"/>
            <w:bookmarkEnd w:id="2598"/>
            <w:r>
              <w:rPr>
                <w:i/>
                <w:color w:val="000000"/>
              </w:rPr>
              <w:t>(0018,1201)</w:t>
            </w:r>
          </w:p>
        </w:tc>
        <w:bookmarkEnd w:id="2599"/>
        <w:tc>
          <w:tcPr>
            <w:tcW w:w="6893" w:type="dxa"/>
            <w:tcBorders>
              <w:bottom w:val="single" w:sz="4" w:space="0" w:color="000000"/>
              <w:right w:val="single" w:sz="4" w:space="0" w:color="000000"/>
            </w:tcBorders>
            <w:tcMar>
              <w:top w:w="40" w:type="dxa"/>
              <w:left w:w="40" w:type="dxa"/>
              <w:bottom w:w="40" w:type="dxa"/>
              <w:right w:w="40" w:type="dxa"/>
            </w:tcMar>
          </w:tcPr>
          <w:p w14:paraId="2DF58EE4" w14:textId="77777777" w:rsidR="00EE4C37" w:rsidRDefault="00EE4C37">
            <w:pPr>
              <w:spacing w:after="0" w:line="240" w:lineRule="auto"/>
              <w:rPr>
                <w:color w:val="000000"/>
              </w:rPr>
            </w:pPr>
          </w:p>
        </w:tc>
      </w:tr>
    </w:tbl>
    <w:p w14:paraId="47922280" w14:textId="77777777" w:rsidR="00EE4C37" w:rsidRDefault="00945D8E">
      <w:pPr>
        <w:pStyle w:val="Heading4"/>
        <w:spacing w:before="180" w:after="0" w:line="240" w:lineRule="auto"/>
      </w:pPr>
      <w:bookmarkStart w:id="2600" w:name="sect_N_5_2_8_8"/>
      <w:r>
        <w:rPr>
          <w:color w:val="000000"/>
        </w:rPr>
        <w:t>SCP of the Basic Color Print Management Meta SOP Class</w:t>
      </w:r>
    </w:p>
    <w:bookmarkEnd w:id="2600"/>
    <w:p w14:paraId="4C425F0B" w14:textId="3CA9F053" w:rsidR="00EE4C37" w:rsidRDefault="00945D8E">
      <w:pPr>
        <w:spacing w:before="180" w:after="0" w:line="240" w:lineRule="auto"/>
        <w:jc w:val="both"/>
      </w:pPr>
      <w:r>
        <w:rPr>
          <w:color w:val="000000"/>
        </w:rPr>
        <w:t xml:space="preserve">The Basic Color Print Management Meta SOP Class is composed of the mandatory SOP Classes listed in </w:t>
      </w:r>
      <w:r>
        <w:fldChar w:fldCharType="begin"/>
      </w:r>
      <w:r>
        <w:instrText xml:space="preserve"> REF table_N_5_50 \h  \* MERGEFORMAT </w:instrText>
      </w:r>
      <w:r>
        <w:fldChar w:fldCharType="separate"/>
      </w:r>
      <w:r w:rsidR="004856C0">
        <w:t xml:space="preserve">Table </w:t>
      </w:r>
      <w:r w:rsidR="004856C0">
        <w:rPr>
          <w:cs/>
        </w:rPr>
        <w:t>‎</w:t>
      </w:r>
      <w:r w:rsidR="004856C0">
        <w:t>5</w:t>
      </w:r>
      <w:r w:rsidR="004856C0">
        <w:noBreakHyphen/>
        <w:t>50</w:t>
      </w:r>
      <w:r>
        <w:fldChar w:fldCharType="end"/>
      </w:r>
      <w:r>
        <w:rPr>
          <w:color w:val="000000"/>
        </w:rPr>
        <w:t>:</w:t>
      </w:r>
    </w:p>
    <w:p w14:paraId="565CCAFE" w14:textId="77777777" w:rsidR="00EE4C37" w:rsidRDefault="00EE4C37">
      <w:pPr>
        <w:spacing w:after="0" w:line="240" w:lineRule="auto"/>
        <w:rPr>
          <w:sz w:val="13"/>
        </w:rPr>
      </w:pPr>
    </w:p>
    <w:p w14:paraId="2944FAF8" w14:textId="74B69545" w:rsidR="00EE4C37" w:rsidRDefault="00945D8E">
      <w:pPr>
        <w:pStyle w:val="TableTitle"/>
      </w:pPr>
      <w:bookmarkStart w:id="2601" w:name="table_N_5_50"/>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50</w:t>
      </w:r>
      <w:r>
        <w:fldChar w:fldCharType="end"/>
      </w:r>
      <w:bookmarkEnd w:id="2601"/>
      <w:r>
        <w:rPr>
          <w:color w:val="000000"/>
        </w:rPr>
        <w:t xml:space="preserve"> Basic Color Print Management Meta OP Classes - SCP</w:t>
      </w:r>
    </w:p>
    <w:tbl>
      <w:tblPr>
        <w:tblW w:w="5000" w:type="pct"/>
        <w:tblCellMar>
          <w:left w:w="10" w:type="dxa"/>
          <w:right w:w="10" w:type="dxa"/>
        </w:tblCellMar>
        <w:tblLook w:val="04A0" w:firstRow="1" w:lastRow="0" w:firstColumn="1" w:lastColumn="0" w:noHBand="0" w:noVBand="1"/>
      </w:tblPr>
      <w:tblGrid>
        <w:gridCol w:w="5422"/>
        <w:gridCol w:w="5498"/>
      </w:tblGrid>
      <w:tr w:rsidR="00EE4C37" w14:paraId="339763AA" w14:textId="77777777">
        <w:trPr>
          <w:tblHeader/>
        </w:trPr>
        <w:tc>
          <w:tcPr>
            <w:tcW w:w="518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E45661" w14:textId="77777777" w:rsidR="00EE4C37" w:rsidRDefault="00945D8E">
            <w:pPr>
              <w:keepNext/>
              <w:spacing w:before="180" w:after="0" w:line="240" w:lineRule="auto"/>
              <w:jc w:val="center"/>
            </w:pPr>
            <w:bookmarkStart w:id="2602" w:name="para_04e1943a_1a90_4b69_ac06_ef49a0e0d2"/>
            <w:r>
              <w:rPr>
                <w:b/>
                <w:color w:val="000000"/>
              </w:rPr>
              <w:t>SOP Class Name</w:t>
            </w:r>
          </w:p>
        </w:tc>
        <w:tc>
          <w:tcPr>
            <w:tcW w:w="5256" w:type="dxa"/>
            <w:tcBorders>
              <w:top w:val="single" w:sz="4" w:space="0" w:color="000000"/>
              <w:bottom w:val="single" w:sz="4" w:space="0" w:color="000000"/>
              <w:right w:val="single" w:sz="4" w:space="0" w:color="000000"/>
            </w:tcBorders>
            <w:tcMar>
              <w:top w:w="40" w:type="dxa"/>
              <w:left w:w="40" w:type="dxa"/>
              <w:bottom w:w="40" w:type="dxa"/>
              <w:right w:w="40" w:type="dxa"/>
            </w:tcMar>
          </w:tcPr>
          <w:p w14:paraId="12D2947E" w14:textId="77777777" w:rsidR="00EE4C37" w:rsidRDefault="00945D8E">
            <w:pPr>
              <w:spacing w:before="180" w:after="0" w:line="240" w:lineRule="auto"/>
              <w:jc w:val="center"/>
            </w:pPr>
            <w:bookmarkStart w:id="2603" w:name="para_126994c1_983b_4d71_9419_7c936ee69e"/>
            <w:bookmarkEnd w:id="2602"/>
            <w:r>
              <w:rPr>
                <w:b/>
                <w:color w:val="000000"/>
              </w:rPr>
              <w:t>SOP Class UID</w:t>
            </w:r>
          </w:p>
        </w:tc>
        <w:bookmarkEnd w:id="2603"/>
      </w:tr>
      <w:tr w:rsidR="00EE4C37" w14:paraId="700B8608" w14:textId="77777777">
        <w:tc>
          <w:tcPr>
            <w:tcW w:w="518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D74BF2" w14:textId="77777777" w:rsidR="00EE4C37" w:rsidRDefault="00945D8E">
            <w:pPr>
              <w:spacing w:before="180" w:after="0" w:line="240" w:lineRule="auto"/>
            </w:pPr>
            <w:bookmarkStart w:id="2604" w:name="para_ba431d5a_781c_4306_8a18_97540a70fd"/>
            <w:r>
              <w:rPr>
                <w:color w:val="000000"/>
              </w:rPr>
              <w:t>Basic Film Session</w:t>
            </w:r>
          </w:p>
        </w:tc>
        <w:tc>
          <w:tcPr>
            <w:tcW w:w="5256" w:type="dxa"/>
            <w:tcBorders>
              <w:bottom w:val="single" w:sz="4" w:space="0" w:color="000000"/>
              <w:right w:val="single" w:sz="4" w:space="0" w:color="000000"/>
            </w:tcBorders>
            <w:tcMar>
              <w:top w:w="40" w:type="dxa"/>
              <w:left w:w="40" w:type="dxa"/>
              <w:bottom w:w="40" w:type="dxa"/>
              <w:right w:w="40" w:type="dxa"/>
            </w:tcMar>
          </w:tcPr>
          <w:p w14:paraId="4B895EED" w14:textId="77777777" w:rsidR="00EE4C37" w:rsidRDefault="00945D8E">
            <w:pPr>
              <w:spacing w:before="180" w:after="0" w:line="240" w:lineRule="auto"/>
            </w:pPr>
            <w:bookmarkStart w:id="2605" w:name="para_62a6a6be_3721_4a07_b5d7_cb1a806665"/>
            <w:bookmarkEnd w:id="2604"/>
            <w:r>
              <w:rPr>
                <w:color w:val="000000"/>
              </w:rPr>
              <w:t>1.2.840.10008.5.1.1.1</w:t>
            </w:r>
          </w:p>
        </w:tc>
        <w:bookmarkEnd w:id="2605"/>
      </w:tr>
      <w:tr w:rsidR="00EE4C37" w14:paraId="60A8D4B4" w14:textId="77777777">
        <w:tc>
          <w:tcPr>
            <w:tcW w:w="518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21DC3E" w14:textId="77777777" w:rsidR="00EE4C37" w:rsidRDefault="00945D8E">
            <w:pPr>
              <w:spacing w:before="180" w:after="0" w:line="240" w:lineRule="auto"/>
            </w:pPr>
            <w:bookmarkStart w:id="2606" w:name="para_54e1edf2_6dbb_4b7d_bfa2_04179ff02f"/>
            <w:r>
              <w:rPr>
                <w:color w:val="000000"/>
              </w:rPr>
              <w:t>Basic Film Box</w:t>
            </w:r>
          </w:p>
        </w:tc>
        <w:tc>
          <w:tcPr>
            <w:tcW w:w="5256" w:type="dxa"/>
            <w:tcBorders>
              <w:bottom w:val="single" w:sz="4" w:space="0" w:color="000000"/>
              <w:right w:val="single" w:sz="4" w:space="0" w:color="000000"/>
            </w:tcBorders>
            <w:tcMar>
              <w:top w:w="40" w:type="dxa"/>
              <w:left w:w="40" w:type="dxa"/>
              <w:bottom w:w="40" w:type="dxa"/>
              <w:right w:w="40" w:type="dxa"/>
            </w:tcMar>
          </w:tcPr>
          <w:p w14:paraId="7F0AE965" w14:textId="77777777" w:rsidR="00EE4C37" w:rsidRDefault="00945D8E">
            <w:pPr>
              <w:spacing w:before="180" w:after="0" w:line="240" w:lineRule="auto"/>
            </w:pPr>
            <w:bookmarkStart w:id="2607" w:name="para_d34bca9d_9603_4e70_a9f9_99707e5d9c"/>
            <w:bookmarkEnd w:id="2606"/>
            <w:r>
              <w:rPr>
                <w:color w:val="000000"/>
              </w:rPr>
              <w:t>1.2.840.10008.5.1.1.2</w:t>
            </w:r>
          </w:p>
        </w:tc>
        <w:bookmarkEnd w:id="2607"/>
      </w:tr>
      <w:tr w:rsidR="00EE4C37" w14:paraId="23E97187" w14:textId="77777777">
        <w:tc>
          <w:tcPr>
            <w:tcW w:w="518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F4F7E6" w14:textId="77777777" w:rsidR="00EE4C37" w:rsidRDefault="00945D8E">
            <w:pPr>
              <w:spacing w:before="180" w:after="0" w:line="240" w:lineRule="auto"/>
            </w:pPr>
            <w:bookmarkStart w:id="2608" w:name="para_f0ff6ef1_9ee0_46b4_a1fb_a243760056"/>
            <w:r>
              <w:rPr>
                <w:color w:val="000000"/>
              </w:rPr>
              <w:lastRenderedPageBreak/>
              <w:t>Basic Color Image Box</w:t>
            </w:r>
          </w:p>
        </w:tc>
        <w:tc>
          <w:tcPr>
            <w:tcW w:w="5256" w:type="dxa"/>
            <w:tcBorders>
              <w:bottom w:val="single" w:sz="4" w:space="0" w:color="000000"/>
              <w:right w:val="single" w:sz="4" w:space="0" w:color="000000"/>
            </w:tcBorders>
            <w:tcMar>
              <w:top w:w="40" w:type="dxa"/>
              <w:left w:w="40" w:type="dxa"/>
              <w:bottom w:w="40" w:type="dxa"/>
              <w:right w:w="40" w:type="dxa"/>
            </w:tcMar>
          </w:tcPr>
          <w:p w14:paraId="1BD70BB9" w14:textId="77777777" w:rsidR="00EE4C37" w:rsidRDefault="00945D8E">
            <w:pPr>
              <w:spacing w:before="180" w:after="0" w:line="240" w:lineRule="auto"/>
            </w:pPr>
            <w:bookmarkStart w:id="2609" w:name="para_e2da97b9_a3c4_462e_b60d_55dfa4f79d"/>
            <w:bookmarkEnd w:id="2608"/>
            <w:r>
              <w:rPr>
                <w:color w:val="000000"/>
              </w:rPr>
              <w:t>1.2.840.10008.5.1.1.4.1</w:t>
            </w:r>
          </w:p>
        </w:tc>
        <w:bookmarkEnd w:id="2609"/>
      </w:tr>
      <w:tr w:rsidR="00EE4C37" w14:paraId="5C5A7DD5" w14:textId="77777777">
        <w:tc>
          <w:tcPr>
            <w:tcW w:w="518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B52028" w14:textId="77777777" w:rsidR="00EE4C37" w:rsidRDefault="00945D8E">
            <w:pPr>
              <w:spacing w:before="180" w:after="0" w:line="240" w:lineRule="auto"/>
            </w:pPr>
            <w:bookmarkStart w:id="2610" w:name="para_7b6d57e8_e2bd_4586_84ef_380560f45a"/>
            <w:r>
              <w:rPr>
                <w:color w:val="000000"/>
              </w:rPr>
              <w:t>Printer</w:t>
            </w:r>
          </w:p>
        </w:tc>
        <w:tc>
          <w:tcPr>
            <w:tcW w:w="5256" w:type="dxa"/>
            <w:tcBorders>
              <w:bottom w:val="single" w:sz="4" w:space="0" w:color="000000"/>
              <w:right w:val="single" w:sz="4" w:space="0" w:color="000000"/>
            </w:tcBorders>
            <w:tcMar>
              <w:top w:w="40" w:type="dxa"/>
              <w:left w:w="40" w:type="dxa"/>
              <w:bottom w:w="40" w:type="dxa"/>
              <w:right w:w="40" w:type="dxa"/>
            </w:tcMar>
          </w:tcPr>
          <w:p w14:paraId="389F8FC0" w14:textId="77777777" w:rsidR="00EE4C37" w:rsidRDefault="00945D8E">
            <w:pPr>
              <w:spacing w:before="180" w:after="0" w:line="240" w:lineRule="auto"/>
            </w:pPr>
            <w:bookmarkStart w:id="2611" w:name="para_0cf629db_dcb4_4a79_b16d_fc2648c102"/>
            <w:bookmarkEnd w:id="2610"/>
            <w:r>
              <w:rPr>
                <w:color w:val="000000"/>
              </w:rPr>
              <w:t>1.2.840.10008.5.1.1.16</w:t>
            </w:r>
          </w:p>
        </w:tc>
        <w:bookmarkEnd w:id="2611"/>
      </w:tr>
    </w:tbl>
    <w:p w14:paraId="169A405A" w14:textId="77777777" w:rsidR="00EE4C37" w:rsidRDefault="00945D8E">
      <w:pPr>
        <w:pStyle w:val="Heading5"/>
        <w:spacing w:before="180" w:after="0" w:line="240" w:lineRule="auto"/>
      </w:pPr>
      <w:bookmarkStart w:id="2612" w:name="sect_N_5_2_8_8_1"/>
      <w:r>
        <w:rPr>
          <w:color w:val="000000"/>
        </w:rPr>
        <w:t>Basic Film Session SOP Class</w:t>
      </w:r>
    </w:p>
    <w:p w14:paraId="36A38CB8" w14:textId="16C93640" w:rsidR="00EE4C37" w:rsidRDefault="00945D8E">
      <w:pPr>
        <w:spacing w:before="180" w:after="0" w:line="240" w:lineRule="auto"/>
        <w:jc w:val="both"/>
      </w:pPr>
      <w:bookmarkStart w:id="2613" w:name="para_a9a03f38_acd9_41dd_a7b0_5912226027"/>
      <w:bookmarkEnd w:id="2612"/>
      <w:r>
        <w:rPr>
          <w:i/>
          <w:color w:val="000000"/>
        </w:rPr>
        <w:t xml:space="preserve">[If your system also supports the Basic Grayscale Print Management Meta SOP Class and the Film Session parameters are identical for color, see 'Basic Film Session SOP Class' for 'Basic Grayscale Print Management Meta SOP Class' in </w:t>
      </w:r>
      <w:r>
        <w:t xml:space="preserve">Section </w:t>
      </w:r>
      <w:r>
        <w:fldChar w:fldCharType="begin"/>
      </w:r>
      <w:r>
        <w:instrText xml:space="preserve"> REF sect_N_5_2_8_7_1 \r \h  \* MERGEFORMAT </w:instrText>
      </w:r>
      <w:r>
        <w:fldChar w:fldCharType="separate"/>
      </w:r>
      <w:r w:rsidR="004856C0">
        <w:rPr>
          <w:cs/>
        </w:rPr>
        <w:t>‎</w:t>
      </w:r>
      <w:r w:rsidR="004856C0">
        <w:t>5.2.8.7.1</w:t>
      </w:r>
      <w:r>
        <w:fldChar w:fldCharType="end"/>
      </w:r>
      <w:r>
        <w:rPr>
          <w:i/>
          <w:color w:val="000000"/>
        </w:rPr>
        <w:t>. Otherwise copy the Film session table here and fill in the proper Values.]</w:t>
      </w:r>
    </w:p>
    <w:p w14:paraId="3B5A4862" w14:textId="77777777" w:rsidR="00EE4C37" w:rsidRDefault="00945D8E">
      <w:pPr>
        <w:pStyle w:val="Heading5"/>
        <w:spacing w:before="180" w:after="0" w:line="240" w:lineRule="auto"/>
      </w:pPr>
      <w:bookmarkStart w:id="2614" w:name="sect_N_5_2_8_8_2"/>
      <w:bookmarkEnd w:id="2613"/>
      <w:r>
        <w:rPr>
          <w:color w:val="000000"/>
        </w:rPr>
        <w:t>Basic Film Box SOP Class</w:t>
      </w:r>
    </w:p>
    <w:p w14:paraId="1197B3C4" w14:textId="7ED7398E" w:rsidR="00EE4C37" w:rsidRDefault="00945D8E">
      <w:pPr>
        <w:spacing w:before="180" w:after="0" w:line="240" w:lineRule="auto"/>
        <w:jc w:val="both"/>
      </w:pPr>
      <w:bookmarkStart w:id="2615" w:name="para_4ae2a7d0_caa5_4bb8_879f_8eca7543fa"/>
      <w:bookmarkEnd w:id="2614"/>
      <w:r>
        <w:rPr>
          <w:i/>
          <w:color w:val="000000"/>
        </w:rPr>
        <w:t xml:space="preserve">[If your system also supports the Basic Grayscale Print Management Meta SOP Class and the Film Box parameters are identical for color, see 'Basic Film Box SOP Class' for 'Basic Grayscale Print Management Meta SOP Class' in </w:t>
      </w:r>
      <w:r>
        <w:t xml:space="preserve">Section </w:t>
      </w:r>
      <w:r>
        <w:fldChar w:fldCharType="begin"/>
      </w:r>
      <w:r>
        <w:instrText xml:space="preserve"> REF sect_N_5_2_8_7_2 \r \h  \* MERGEFORMAT </w:instrText>
      </w:r>
      <w:r>
        <w:fldChar w:fldCharType="separate"/>
      </w:r>
      <w:r w:rsidR="004856C0">
        <w:rPr>
          <w:cs/>
        </w:rPr>
        <w:t>‎</w:t>
      </w:r>
      <w:r w:rsidR="004856C0">
        <w:t>5.2.8.7.2</w:t>
      </w:r>
      <w:r>
        <w:fldChar w:fldCharType="end"/>
      </w:r>
      <w:r>
        <w:rPr>
          <w:i/>
          <w:color w:val="000000"/>
        </w:rPr>
        <w:t>. Otherwise copy the Film Box Table here and fill in the proper Values.]</w:t>
      </w:r>
    </w:p>
    <w:p w14:paraId="03D829B8" w14:textId="77777777" w:rsidR="00EE4C37" w:rsidRDefault="00945D8E">
      <w:pPr>
        <w:pStyle w:val="Heading5"/>
        <w:spacing w:before="180" w:after="0" w:line="240" w:lineRule="auto"/>
      </w:pPr>
      <w:bookmarkStart w:id="2616" w:name="sect_N_5_2_8_8_3"/>
      <w:bookmarkEnd w:id="2615"/>
      <w:r>
        <w:rPr>
          <w:color w:val="000000"/>
        </w:rPr>
        <w:t>Basic Color Image Box SOP Class</w:t>
      </w:r>
    </w:p>
    <w:bookmarkEnd w:id="2616"/>
    <w:p w14:paraId="16C51E36" w14:textId="067EB07A" w:rsidR="00EE4C37" w:rsidRDefault="00945D8E">
      <w:r>
        <w:fldChar w:fldCharType="begin"/>
      </w:r>
      <w:r>
        <w:instrText xml:space="preserve"> REF table_N_5_51 \h  \* MERGEFORMAT </w:instrText>
      </w:r>
      <w:r>
        <w:fldChar w:fldCharType="separate"/>
      </w:r>
      <w:r w:rsidR="004856C0">
        <w:t xml:space="preserve">Table </w:t>
      </w:r>
      <w:r w:rsidR="004856C0">
        <w:rPr>
          <w:cs/>
        </w:rPr>
        <w:t>‎</w:t>
      </w:r>
      <w:r w:rsidR="004856C0">
        <w:t>5</w:t>
      </w:r>
      <w:r w:rsidR="004856C0">
        <w:noBreakHyphen/>
        <w:t>51</w:t>
      </w:r>
      <w:r>
        <w:fldChar w:fldCharType="end"/>
      </w:r>
      <w:r>
        <w:rPr>
          <w:color w:val="000000"/>
        </w:rPr>
        <w:t xml:space="preserve"> lists the supported DIMSE Service for the Basic Color Image Box SOP Class:</w:t>
      </w:r>
    </w:p>
    <w:p w14:paraId="51AAB764" w14:textId="77777777" w:rsidR="00EE4C37" w:rsidRDefault="00EE4C37">
      <w:pPr>
        <w:spacing w:after="0" w:line="240" w:lineRule="auto"/>
        <w:rPr>
          <w:sz w:val="13"/>
        </w:rPr>
      </w:pPr>
    </w:p>
    <w:p w14:paraId="2324B118" w14:textId="7E2A9847" w:rsidR="00EE4C37" w:rsidRDefault="00945D8E">
      <w:pPr>
        <w:pStyle w:val="TableTitle"/>
      </w:pPr>
      <w:bookmarkStart w:id="2617" w:name="table_N_5_5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51</w:t>
      </w:r>
      <w:r>
        <w:fldChar w:fldCharType="end"/>
      </w:r>
      <w:bookmarkEnd w:id="2617"/>
      <w:r>
        <w:rPr>
          <w:color w:val="000000"/>
        </w:rPr>
        <w:t xml:space="preserve"> Services for the Basic Color Image Box SOP Class - SCP</w:t>
      </w:r>
    </w:p>
    <w:tbl>
      <w:tblPr>
        <w:tblW w:w="5000" w:type="pct"/>
        <w:tblCellMar>
          <w:left w:w="10" w:type="dxa"/>
          <w:right w:w="10" w:type="dxa"/>
        </w:tblCellMar>
        <w:tblLook w:val="04A0" w:firstRow="1" w:lastRow="0" w:firstColumn="1" w:lastColumn="0" w:noHBand="0" w:noVBand="1"/>
      </w:tblPr>
      <w:tblGrid>
        <w:gridCol w:w="4032"/>
        <w:gridCol w:w="6888"/>
      </w:tblGrid>
      <w:tr w:rsidR="00EE4C37" w14:paraId="03898B4C" w14:textId="77777777">
        <w:trPr>
          <w:tblHeader/>
        </w:trPr>
        <w:tc>
          <w:tcPr>
            <w:tcW w:w="38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4A50B8" w14:textId="77777777" w:rsidR="00EE4C37" w:rsidRDefault="00945D8E">
            <w:pPr>
              <w:keepNext/>
              <w:spacing w:before="180" w:after="0" w:line="240" w:lineRule="auto"/>
              <w:jc w:val="center"/>
            </w:pPr>
            <w:bookmarkStart w:id="2618" w:name="para_80812a3d_7081_4b9f_a224_3d122ada7f"/>
            <w:r>
              <w:rPr>
                <w:b/>
                <w:color w:val="000000"/>
              </w:rPr>
              <w:t>DIMSE Service Element</w:t>
            </w:r>
          </w:p>
        </w:tc>
        <w:tc>
          <w:tcPr>
            <w:tcW w:w="6586" w:type="dxa"/>
            <w:tcBorders>
              <w:top w:val="single" w:sz="4" w:space="0" w:color="000000"/>
              <w:bottom w:val="single" w:sz="4" w:space="0" w:color="000000"/>
              <w:right w:val="single" w:sz="4" w:space="0" w:color="000000"/>
            </w:tcBorders>
            <w:tcMar>
              <w:top w:w="40" w:type="dxa"/>
              <w:left w:w="40" w:type="dxa"/>
              <w:bottom w:w="40" w:type="dxa"/>
              <w:right w:w="40" w:type="dxa"/>
            </w:tcMar>
          </w:tcPr>
          <w:p w14:paraId="47077112" w14:textId="77777777" w:rsidR="00EE4C37" w:rsidRDefault="00945D8E">
            <w:pPr>
              <w:spacing w:before="180" w:after="0" w:line="240" w:lineRule="auto"/>
              <w:jc w:val="center"/>
            </w:pPr>
            <w:bookmarkStart w:id="2619" w:name="para_9f995c1b_823e_4098_821f_28a9a23c50"/>
            <w:bookmarkEnd w:id="2618"/>
            <w:r>
              <w:rPr>
                <w:b/>
                <w:color w:val="000000"/>
              </w:rPr>
              <w:t>Purpose</w:t>
            </w:r>
          </w:p>
        </w:tc>
        <w:bookmarkEnd w:id="2619"/>
      </w:tr>
      <w:tr w:rsidR="00EE4C37" w14:paraId="72991C5F" w14:textId="77777777">
        <w:tc>
          <w:tcPr>
            <w:tcW w:w="385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B18839" w14:textId="77777777" w:rsidR="00EE4C37" w:rsidRDefault="00945D8E">
            <w:pPr>
              <w:spacing w:before="180" w:after="0" w:line="240" w:lineRule="auto"/>
            </w:pPr>
            <w:bookmarkStart w:id="2620" w:name="para_83ddb7ed_b06f_409a_9a6d_43d6de0182"/>
            <w:r>
              <w:rPr>
                <w:color w:val="000000"/>
              </w:rPr>
              <w:t>N-SET</w:t>
            </w:r>
          </w:p>
        </w:tc>
        <w:tc>
          <w:tcPr>
            <w:tcW w:w="6586" w:type="dxa"/>
            <w:tcBorders>
              <w:bottom w:val="single" w:sz="4" w:space="0" w:color="000000"/>
              <w:right w:val="single" w:sz="4" w:space="0" w:color="000000"/>
            </w:tcBorders>
            <w:tcMar>
              <w:top w:w="40" w:type="dxa"/>
              <w:left w:w="40" w:type="dxa"/>
              <w:bottom w:w="40" w:type="dxa"/>
              <w:right w:w="40" w:type="dxa"/>
            </w:tcMar>
          </w:tcPr>
          <w:p w14:paraId="0BC3D398" w14:textId="77777777" w:rsidR="00EE4C37" w:rsidRDefault="00945D8E">
            <w:pPr>
              <w:spacing w:before="180" w:after="0" w:line="240" w:lineRule="auto"/>
            </w:pPr>
            <w:bookmarkStart w:id="2621" w:name="para_34050868_8765_44d4_a754_d23c7aa123"/>
            <w:bookmarkEnd w:id="2620"/>
            <w:r>
              <w:rPr>
                <w:color w:val="000000"/>
              </w:rPr>
              <w:t>Set each Image Attributes for a previously created Film Box</w:t>
            </w:r>
          </w:p>
        </w:tc>
        <w:bookmarkEnd w:id="2621"/>
      </w:tr>
    </w:tbl>
    <w:bookmarkStart w:id="2622" w:name="para_80c06b08_a8ef_4d15_b0ce_f1ebe22c7a"/>
    <w:p w14:paraId="76E26484" w14:textId="3DAC94F2" w:rsidR="00EE4C37" w:rsidRDefault="00945D8E">
      <w:r>
        <w:fldChar w:fldCharType="begin"/>
      </w:r>
      <w:r>
        <w:instrText xml:space="preserve"> REF table_N_5_52 \h  \* MERGEFORMAT </w:instrText>
      </w:r>
      <w:r>
        <w:fldChar w:fldCharType="separate"/>
      </w:r>
      <w:r w:rsidR="004856C0">
        <w:t xml:space="preserve">Table </w:t>
      </w:r>
      <w:r w:rsidR="004856C0">
        <w:rPr>
          <w:cs/>
        </w:rPr>
        <w:t>‎</w:t>
      </w:r>
      <w:r w:rsidR="004856C0">
        <w:t>5</w:t>
      </w:r>
      <w:r w:rsidR="004856C0">
        <w:noBreakHyphen/>
        <w:t>52</w:t>
      </w:r>
      <w:r>
        <w:fldChar w:fldCharType="end"/>
      </w:r>
      <w:r>
        <w:rPr>
          <w:color w:val="000000"/>
        </w:rPr>
        <w:t xml:space="preserve"> lists the supported N-SET Attributes for Basic Color Image Box:</w:t>
      </w:r>
    </w:p>
    <w:bookmarkEnd w:id="2622"/>
    <w:p w14:paraId="66370D78" w14:textId="77777777" w:rsidR="00EE4C37" w:rsidRDefault="00945D8E">
      <w:pPr>
        <w:spacing w:before="180" w:after="0" w:line="240" w:lineRule="auto"/>
        <w:jc w:val="both"/>
      </w:pPr>
      <w:r>
        <w:rPr>
          <w:i/>
          <w:color w:val="000000"/>
        </w:rPr>
        <w:t>[List the supported Attributes and their possible Values. Indicate the default Value when relevant. See example below.]</w:t>
      </w:r>
    </w:p>
    <w:p w14:paraId="22D4FD95" w14:textId="77777777" w:rsidR="00EE4C37" w:rsidRDefault="00EE4C37">
      <w:pPr>
        <w:spacing w:after="0" w:line="240" w:lineRule="auto"/>
        <w:rPr>
          <w:sz w:val="13"/>
        </w:rPr>
      </w:pPr>
    </w:p>
    <w:p w14:paraId="690C95A0" w14:textId="4B4A7752" w:rsidR="00EE4C37" w:rsidRDefault="00945D8E">
      <w:pPr>
        <w:pStyle w:val="TableTitle"/>
      </w:pPr>
      <w:bookmarkStart w:id="2623" w:name="table_N_5_5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52</w:t>
      </w:r>
      <w:r>
        <w:fldChar w:fldCharType="end"/>
      </w:r>
      <w:bookmarkEnd w:id="2623"/>
      <w:r>
        <w:rPr>
          <w:color w:val="000000"/>
        </w:rPr>
        <w:t xml:space="preserve"> Supported N-SET Attributes for Basic Color Image Box - SCP</w:t>
      </w:r>
    </w:p>
    <w:tbl>
      <w:tblPr>
        <w:tblW w:w="5000" w:type="pct"/>
        <w:tblCellMar>
          <w:left w:w="10" w:type="dxa"/>
          <w:right w:w="10" w:type="dxa"/>
        </w:tblCellMar>
        <w:tblLook w:val="04A0" w:firstRow="1" w:lastRow="0" w:firstColumn="1" w:lastColumn="0" w:noHBand="0" w:noVBand="1"/>
      </w:tblPr>
      <w:tblGrid>
        <w:gridCol w:w="3784"/>
        <w:gridCol w:w="1781"/>
        <w:gridCol w:w="3779"/>
        <w:gridCol w:w="1576"/>
      </w:tblGrid>
      <w:tr w:rsidR="00EE4C37" w14:paraId="3D3A2FEA" w14:textId="77777777">
        <w:trPr>
          <w:tblHeader/>
        </w:trPr>
        <w:tc>
          <w:tcPr>
            <w:tcW w:w="3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110A87" w14:textId="77777777" w:rsidR="00EE4C37" w:rsidRDefault="00945D8E">
            <w:pPr>
              <w:keepNext/>
              <w:spacing w:before="180" w:after="0" w:line="240" w:lineRule="auto"/>
              <w:jc w:val="center"/>
            </w:pPr>
            <w:bookmarkStart w:id="2624" w:name="para_a339dd5a_80c1_4888_bfe7_9701abc6de"/>
            <w:r>
              <w:rPr>
                <w:b/>
                <w:color w:val="000000"/>
              </w:rPr>
              <w:t>Attribute Name</w:t>
            </w:r>
          </w:p>
        </w:tc>
        <w:tc>
          <w:tcPr>
            <w:tcW w:w="1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08CDCF3D" w14:textId="77777777" w:rsidR="00EE4C37" w:rsidRDefault="00945D8E">
            <w:pPr>
              <w:spacing w:before="180" w:after="0" w:line="240" w:lineRule="auto"/>
              <w:jc w:val="center"/>
            </w:pPr>
            <w:bookmarkStart w:id="2625" w:name="para_fb3ba6b9_2b65_4bb8_b4d9_18cc89a56d"/>
            <w:bookmarkEnd w:id="2624"/>
            <w:r>
              <w:rPr>
                <w:b/>
                <w:color w:val="000000"/>
              </w:rPr>
              <w:t>Tag</w:t>
            </w:r>
          </w:p>
        </w:tc>
        <w:tc>
          <w:tcPr>
            <w:tcW w:w="3613" w:type="dxa"/>
            <w:tcBorders>
              <w:top w:val="single" w:sz="4" w:space="0" w:color="000000"/>
              <w:bottom w:val="single" w:sz="4" w:space="0" w:color="000000"/>
              <w:right w:val="single" w:sz="4" w:space="0" w:color="000000"/>
            </w:tcBorders>
            <w:tcMar>
              <w:top w:w="40" w:type="dxa"/>
              <w:left w:w="40" w:type="dxa"/>
              <w:bottom w:w="40" w:type="dxa"/>
              <w:right w:w="40" w:type="dxa"/>
            </w:tcMar>
          </w:tcPr>
          <w:p w14:paraId="5A9403BE" w14:textId="77777777" w:rsidR="00EE4C37" w:rsidRDefault="00945D8E">
            <w:pPr>
              <w:spacing w:before="180" w:after="0" w:line="240" w:lineRule="auto"/>
              <w:jc w:val="center"/>
            </w:pPr>
            <w:bookmarkStart w:id="2626" w:name="para_17729718_84cd_4da6_96c4_ca1ff77dbf"/>
            <w:bookmarkEnd w:id="2625"/>
            <w:r>
              <w:rPr>
                <w:b/>
                <w:color w:val="000000"/>
              </w:rPr>
              <w:t>Values</w:t>
            </w:r>
          </w:p>
        </w:tc>
        <w:tc>
          <w:tcPr>
            <w:tcW w:w="1507" w:type="dxa"/>
            <w:tcBorders>
              <w:top w:val="single" w:sz="4" w:space="0" w:color="000000"/>
              <w:bottom w:val="single" w:sz="4" w:space="0" w:color="000000"/>
              <w:right w:val="single" w:sz="4" w:space="0" w:color="000000"/>
            </w:tcBorders>
            <w:tcMar>
              <w:top w:w="40" w:type="dxa"/>
              <w:left w:w="40" w:type="dxa"/>
              <w:bottom w:w="40" w:type="dxa"/>
              <w:right w:w="40" w:type="dxa"/>
            </w:tcMar>
          </w:tcPr>
          <w:p w14:paraId="7B606CC8" w14:textId="77777777" w:rsidR="00EE4C37" w:rsidRDefault="00945D8E">
            <w:pPr>
              <w:spacing w:before="180" w:after="0" w:line="240" w:lineRule="auto"/>
              <w:jc w:val="center"/>
            </w:pPr>
            <w:bookmarkStart w:id="2627" w:name="para_76f327d4_d409_4f18_b93d_401dbf8b4a"/>
            <w:bookmarkEnd w:id="2626"/>
            <w:r>
              <w:rPr>
                <w:b/>
                <w:color w:val="000000"/>
              </w:rPr>
              <w:t>Default</w:t>
            </w:r>
          </w:p>
        </w:tc>
        <w:bookmarkEnd w:id="2627"/>
      </w:tr>
      <w:tr w:rsidR="00EE4C37" w14:paraId="61E75B7F"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4CF633" w14:textId="77777777" w:rsidR="00EE4C37" w:rsidRDefault="00945D8E">
            <w:pPr>
              <w:spacing w:before="180" w:after="0" w:line="240" w:lineRule="auto"/>
            </w:pPr>
            <w:bookmarkStart w:id="2628" w:name="para_a419be61_f09a_4c94_8831_748837b8e8"/>
            <w:r>
              <w:rPr>
                <w:i/>
                <w:color w:val="000000"/>
              </w:rPr>
              <w:t>Magnification Type</w:t>
            </w:r>
          </w:p>
        </w:tc>
        <w:tc>
          <w:tcPr>
            <w:tcW w:w="1703" w:type="dxa"/>
            <w:tcBorders>
              <w:bottom w:val="single" w:sz="4" w:space="0" w:color="000000"/>
              <w:right w:val="single" w:sz="4" w:space="0" w:color="000000"/>
            </w:tcBorders>
            <w:tcMar>
              <w:top w:w="40" w:type="dxa"/>
              <w:left w:w="40" w:type="dxa"/>
              <w:bottom w:w="40" w:type="dxa"/>
              <w:right w:w="40" w:type="dxa"/>
            </w:tcMar>
          </w:tcPr>
          <w:p w14:paraId="2F8E0CB2" w14:textId="77777777" w:rsidR="00EE4C37" w:rsidRDefault="00945D8E">
            <w:pPr>
              <w:spacing w:before="180" w:after="0" w:line="240" w:lineRule="auto"/>
            </w:pPr>
            <w:bookmarkStart w:id="2629" w:name="para_585801df_0271_4ea1_86d7_063dd2b31b"/>
            <w:bookmarkEnd w:id="2628"/>
            <w:r>
              <w:rPr>
                <w:i/>
                <w:color w:val="000000"/>
              </w:rPr>
              <w:t>(2010,0060)</w:t>
            </w:r>
          </w:p>
        </w:tc>
        <w:tc>
          <w:tcPr>
            <w:tcW w:w="3613" w:type="dxa"/>
            <w:tcBorders>
              <w:bottom w:val="single" w:sz="4" w:space="0" w:color="000000"/>
              <w:right w:val="single" w:sz="4" w:space="0" w:color="000000"/>
            </w:tcBorders>
            <w:tcMar>
              <w:top w:w="40" w:type="dxa"/>
              <w:left w:w="40" w:type="dxa"/>
              <w:bottom w:w="40" w:type="dxa"/>
              <w:right w:w="40" w:type="dxa"/>
            </w:tcMar>
          </w:tcPr>
          <w:p w14:paraId="7789E067" w14:textId="77777777" w:rsidR="00EE4C37" w:rsidRDefault="00945D8E">
            <w:pPr>
              <w:spacing w:before="180" w:after="0" w:line="240" w:lineRule="auto"/>
            </w:pPr>
            <w:bookmarkStart w:id="2630" w:name="para_03d66ad6_b979_45d8_8895_822fb8b311"/>
            <w:bookmarkEnd w:id="2629"/>
            <w:r>
              <w:rPr>
                <w:i/>
                <w:color w:val="000000"/>
              </w:rPr>
              <w:t>&lt;&lt;REPLICATE</w:t>
            </w:r>
          </w:p>
          <w:p w14:paraId="7F72C427" w14:textId="77777777" w:rsidR="00EE4C37" w:rsidRDefault="00945D8E">
            <w:pPr>
              <w:spacing w:before="180" w:after="0" w:line="240" w:lineRule="auto"/>
            </w:pPr>
            <w:bookmarkStart w:id="2631" w:name="para_5863f1ca_2da4_404d_81dc_b28e8ccaa6"/>
            <w:bookmarkEnd w:id="2630"/>
            <w:r>
              <w:rPr>
                <w:i/>
                <w:color w:val="000000"/>
              </w:rPr>
              <w:t>BILINEAR</w:t>
            </w:r>
          </w:p>
          <w:p w14:paraId="70DC0C5E" w14:textId="77777777" w:rsidR="00EE4C37" w:rsidRDefault="00945D8E">
            <w:pPr>
              <w:spacing w:before="180" w:after="0" w:line="240" w:lineRule="auto"/>
            </w:pPr>
            <w:bookmarkStart w:id="2632" w:name="para_daa66f3f_e0cf_4610_b2d0_9b1cb261d5"/>
            <w:bookmarkEnd w:id="2631"/>
            <w:r>
              <w:rPr>
                <w:i/>
                <w:color w:val="000000"/>
              </w:rPr>
              <w:t>CUBIC</w:t>
            </w:r>
          </w:p>
          <w:p w14:paraId="44D36A42" w14:textId="77777777" w:rsidR="00EE4C37" w:rsidRDefault="00945D8E">
            <w:pPr>
              <w:spacing w:before="180" w:after="0" w:line="240" w:lineRule="auto"/>
            </w:pPr>
            <w:bookmarkStart w:id="2633" w:name="para_3de5d76c_1937_41f5_9442_fcc967662e"/>
            <w:bookmarkEnd w:id="2632"/>
            <w:r>
              <w:rPr>
                <w:i/>
                <w:color w:val="000000"/>
              </w:rPr>
              <w:t>NONE</w:t>
            </w:r>
          </w:p>
          <w:p w14:paraId="7DA04668" w14:textId="77777777" w:rsidR="00EE4C37" w:rsidRDefault="00945D8E">
            <w:pPr>
              <w:spacing w:before="180" w:after="0" w:line="240" w:lineRule="auto"/>
            </w:pPr>
            <w:bookmarkStart w:id="2634" w:name="para_e8a0d306_370d_4c28_a7c1_6b88de97ed"/>
            <w:bookmarkEnd w:id="2633"/>
            <w:r>
              <w:rPr>
                <w:i/>
                <w:color w:val="000000"/>
              </w:rPr>
              <w:t>…&gt;&gt;</w:t>
            </w:r>
          </w:p>
        </w:tc>
        <w:tc>
          <w:tcPr>
            <w:tcW w:w="1507" w:type="dxa"/>
            <w:tcBorders>
              <w:bottom w:val="single" w:sz="4" w:space="0" w:color="000000"/>
              <w:right w:val="single" w:sz="4" w:space="0" w:color="000000"/>
            </w:tcBorders>
            <w:tcMar>
              <w:top w:w="40" w:type="dxa"/>
              <w:left w:w="40" w:type="dxa"/>
              <w:bottom w:w="40" w:type="dxa"/>
              <w:right w:w="40" w:type="dxa"/>
            </w:tcMar>
          </w:tcPr>
          <w:p w14:paraId="08B9FB38" w14:textId="77777777" w:rsidR="00EE4C37" w:rsidRDefault="00945D8E">
            <w:pPr>
              <w:spacing w:before="180" w:after="0" w:line="240" w:lineRule="auto"/>
            </w:pPr>
            <w:bookmarkStart w:id="2635" w:name="para_e42a0d73_4a6a_4b0a_a8b8_e37f1c4018"/>
            <w:bookmarkEnd w:id="2634"/>
            <w:r>
              <w:rPr>
                <w:i/>
                <w:color w:val="000000"/>
              </w:rPr>
              <w:t>CUBIC</w:t>
            </w:r>
          </w:p>
        </w:tc>
        <w:bookmarkEnd w:id="2635"/>
      </w:tr>
      <w:tr w:rsidR="00EE4C37" w14:paraId="5B76DF98"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AE1445" w14:textId="77777777" w:rsidR="00EE4C37" w:rsidRDefault="00945D8E">
            <w:pPr>
              <w:spacing w:before="180" w:after="0" w:line="240" w:lineRule="auto"/>
            </w:pPr>
            <w:bookmarkStart w:id="2636" w:name="para_3c5823e5_b717_4fa4_8b1f_cf095ae44f"/>
            <w:r>
              <w:rPr>
                <w:i/>
                <w:color w:val="000000"/>
              </w:rPr>
              <w:t>Smoothing Type</w:t>
            </w:r>
          </w:p>
        </w:tc>
        <w:tc>
          <w:tcPr>
            <w:tcW w:w="1703" w:type="dxa"/>
            <w:tcBorders>
              <w:bottom w:val="single" w:sz="4" w:space="0" w:color="000000"/>
              <w:right w:val="single" w:sz="4" w:space="0" w:color="000000"/>
            </w:tcBorders>
            <w:tcMar>
              <w:top w:w="40" w:type="dxa"/>
              <w:left w:w="40" w:type="dxa"/>
              <w:bottom w:w="40" w:type="dxa"/>
              <w:right w:w="40" w:type="dxa"/>
            </w:tcMar>
          </w:tcPr>
          <w:p w14:paraId="484C5B94" w14:textId="77777777" w:rsidR="00EE4C37" w:rsidRDefault="00945D8E">
            <w:pPr>
              <w:spacing w:before="180" w:after="0" w:line="240" w:lineRule="auto"/>
            </w:pPr>
            <w:bookmarkStart w:id="2637" w:name="para_ec816526_bbf4_4af8_9898_dbe9b9c145"/>
            <w:bookmarkEnd w:id="2636"/>
            <w:r>
              <w:rPr>
                <w:i/>
                <w:color w:val="000000"/>
              </w:rPr>
              <w:t>(2010,0080)</w:t>
            </w:r>
          </w:p>
        </w:tc>
        <w:tc>
          <w:tcPr>
            <w:tcW w:w="3613" w:type="dxa"/>
            <w:tcBorders>
              <w:bottom w:val="single" w:sz="4" w:space="0" w:color="000000"/>
              <w:right w:val="single" w:sz="4" w:space="0" w:color="000000"/>
            </w:tcBorders>
            <w:tcMar>
              <w:top w:w="40" w:type="dxa"/>
              <w:left w:w="40" w:type="dxa"/>
              <w:bottom w:w="40" w:type="dxa"/>
              <w:right w:w="40" w:type="dxa"/>
            </w:tcMar>
          </w:tcPr>
          <w:p w14:paraId="346225AB" w14:textId="77777777" w:rsidR="00EE4C37" w:rsidRDefault="00945D8E">
            <w:pPr>
              <w:spacing w:before="180" w:after="0" w:line="240" w:lineRule="auto"/>
            </w:pPr>
            <w:bookmarkStart w:id="2638" w:name="para_4051c130_d715_485f_a2be_e544217424"/>
            <w:bookmarkEnd w:id="2637"/>
            <w:r>
              <w:rPr>
                <w:i/>
                <w:color w:val="000000"/>
              </w:rPr>
              <w:t>&lt;possible Values or range&gt;</w:t>
            </w:r>
          </w:p>
        </w:tc>
        <w:tc>
          <w:tcPr>
            <w:tcW w:w="1507" w:type="dxa"/>
            <w:tcBorders>
              <w:bottom w:val="single" w:sz="4" w:space="0" w:color="000000"/>
              <w:right w:val="single" w:sz="4" w:space="0" w:color="000000"/>
            </w:tcBorders>
            <w:tcMar>
              <w:top w:w="40" w:type="dxa"/>
              <w:left w:w="40" w:type="dxa"/>
              <w:bottom w:w="40" w:type="dxa"/>
              <w:right w:w="40" w:type="dxa"/>
            </w:tcMar>
          </w:tcPr>
          <w:p w14:paraId="344BCFFD" w14:textId="77777777" w:rsidR="00EE4C37" w:rsidRDefault="00945D8E">
            <w:pPr>
              <w:spacing w:before="180" w:after="0" w:line="240" w:lineRule="auto"/>
            </w:pPr>
            <w:bookmarkStart w:id="2639" w:name="para_10b88b3a_53e4_4376_b4d7_ddc90ad9fc"/>
            <w:bookmarkEnd w:id="2638"/>
            <w:r>
              <w:rPr>
                <w:i/>
                <w:color w:val="000000"/>
              </w:rPr>
              <w:t>143</w:t>
            </w:r>
          </w:p>
        </w:tc>
        <w:bookmarkEnd w:id="2639"/>
      </w:tr>
      <w:tr w:rsidR="00EE4C37" w14:paraId="7AC4A2D0"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6CBD61" w14:textId="77777777" w:rsidR="00EE4C37" w:rsidRDefault="00945D8E">
            <w:pPr>
              <w:spacing w:before="180" w:after="0" w:line="240" w:lineRule="auto"/>
            </w:pPr>
            <w:bookmarkStart w:id="2640" w:name="para_eaafd8bf_1278_4066_aed7_47658cc2b2"/>
            <w:r>
              <w:rPr>
                <w:color w:val="000000"/>
              </w:rPr>
              <w:t>Image Box Position</w:t>
            </w:r>
          </w:p>
        </w:tc>
        <w:tc>
          <w:tcPr>
            <w:tcW w:w="1703" w:type="dxa"/>
            <w:tcBorders>
              <w:bottom w:val="single" w:sz="4" w:space="0" w:color="000000"/>
              <w:right w:val="single" w:sz="4" w:space="0" w:color="000000"/>
            </w:tcBorders>
            <w:tcMar>
              <w:top w:w="40" w:type="dxa"/>
              <w:left w:w="40" w:type="dxa"/>
              <w:bottom w:w="40" w:type="dxa"/>
              <w:right w:w="40" w:type="dxa"/>
            </w:tcMar>
          </w:tcPr>
          <w:p w14:paraId="38AA3969" w14:textId="77777777" w:rsidR="00EE4C37" w:rsidRDefault="00945D8E">
            <w:pPr>
              <w:spacing w:before="180" w:after="0" w:line="240" w:lineRule="auto"/>
            </w:pPr>
            <w:bookmarkStart w:id="2641" w:name="para_cb143507_a153_46b5_8e90_369a4b9948"/>
            <w:bookmarkEnd w:id="2640"/>
            <w:r>
              <w:rPr>
                <w:color w:val="000000"/>
              </w:rPr>
              <w:t>(2020,0010)</w:t>
            </w:r>
          </w:p>
        </w:tc>
        <w:tc>
          <w:tcPr>
            <w:tcW w:w="3613" w:type="dxa"/>
            <w:tcBorders>
              <w:bottom w:val="single" w:sz="4" w:space="0" w:color="000000"/>
              <w:right w:val="single" w:sz="4" w:space="0" w:color="000000"/>
            </w:tcBorders>
            <w:tcMar>
              <w:top w:w="40" w:type="dxa"/>
              <w:left w:w="40" w:type="dxa"/>
              <w:bottom w:w="40" w:type="dxa"/>
              <w:right w:w="40" w:type="dxa"/>
            </w:tcMar>
          </w:tcPr>
          <w:p w14:paraId="75693EB1" w14:textId="77777777" w:rsidR="00EE4C37" w:rsidRDefault="00945D8E">
            <w:pPr>
              <w:spacing w:before="180" w:after="0" w:line="240" w:lineRule="auto"/>
            </w:pPr>
            <w:bookmarkStart w:id="2642" w:name="para_baa04d60_884a_4e63_bde7_16d473e158"/>
            <w:bookmarkEnd w:id="2641"/>
            <w:r>
              <w:rPr>
                <w:i/>
                <w:color w:val="000000"/>
              </w:rPr>
              <w:t>&lt;possible Position Values or range&gt;</w:t>
            </w:r>
          </w:p>
        </w:tc>
        <w:bookmarkEnd w:id="2642"/>
        <w:tc>
          <w:tcPr>
            <w:tcW w:w="1507" w:type="dxa"/>
            <w:tcBorders>
              <w:bottom w:val="single" w:sz="4" w:space="0" w:color="000000"/>
              <w:right w:val="single" w:sz="4" w:space="0" w:color="000000"/>
            </w:tcBorders>
            <w:tcMar>
              <w:top w:w="40" w:type="dxa"/>
              <w:left w:w="40" w:type="dxa"/>
              <w:bottom w:w="40" w:type="dxa"/>
              <w:right w:w="40" w:type="dxa"/>
            </w:tcMar>
          </w:tcPr>
          <w:p w14:paraId="61970C6D" w14:textId="77777777" w:rsidR="00EE4C37" w:rsidRDefault="00EE4C37">
            <w:pPr>
              <w:spacing w:after="0" w:line="240" w:lineRule="auto"/>
              <w:rPr>
                <w:color w:val="000000"/>
              </w:rPr>
            </w:pPr>
          </w:p>
        </w:tc>
      </w:tr>
      <w:tr w:rsidR="00EE4C37" w14:paraId="769B38C3"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A6F102" w14:textId="77777777" w:rsidR="00EE4C37" w:rsidRDefault="00945D8E">
            <w:pPr>
              <w:spacing w:before="180" w:after="0" w:line="240" w:lineRule="auto"/>
            </w:pPr>
            <w:bookmarkStart w:id="2643" w:name="para_8a745b39_0665_4277_a032_9fdcd74c71"/>
            <w:r>
              <w:rPr>
                <w:color w:val="000000"/>
              </w:rPr>
              <w:t>Polarity</w:t>
            </w:r>
          </w:p>
        </w:tc>
        <w:tc>
          <w:tcPr>
            <w:tcW w:w="1703" w:type="dxa"/>
            <w:tcBorders>
              <w:bottom w:val="single" w:sz="4" w:space="0" w:color="000000"/>
              <w:right w:val="single" w:sz="4" w:space="0" w:color="000000"/>
            </w:tcBorders>
            <w:tcMar>
              <w:top w:w="40" w:type="dxa"/>
              <w:left w:w="40" w:type="dxa"/>
              <w:bottom w:w="40" w:type="dxa"/>
              <w:right w:w="40" w:type="dxa"/>
            </w:tcMar>
          </w:tcPr>
          <w:p w14:paraId="7378C5D8" w14:textId="77777777" w:rsidR="00EE4C37" w:rsidRDefault="00945D8E">
            <w:pPr>
              <w:spacing w:before="180" w:after="0" w:line="240" w:lineRule="auto"/>
            </w:pPr>
            <w:bookmarkStart w:id="2644" w:name="para_55f80af6_4a11_4688_9561_6f37309b41"/>
            <w:bookmarkEnd w:id="2643"/>
            <w:r>
              <w:rPr>
                <w:color w:val="000000"/>
              </w:rPr>
              <w:t>(2020,0020)</w:t>
            </w:r>
          </w:p>
        </w:tc>
        <w:tc>
          <w:tcPr>
            <w:tcW w:w="3613" w:type="dxa"/>
            <w:tcBorders>
              <w:bottom w:val="single" w:sz="4" w:space="0" w:color="000000"/>
              <w:right w:val="single" w:sz="4" w:space="0" w:color="000000"/>
            </w:tcBorders>
            <w:tcMar>
              <w:top w:w="40" w:type="dxa"/>
              <w:left w:w="40" w:type="dxa"/>
              <w:bottom w:w="40" w:type="dxa"/>
              <w:right w:w="40" w:type="dxa"/>
            </w:tcMar>
          </w:tcPr>
          <w:p w14:paraId="7B4AF3CA" w14:textId="77777777" w:rsidR="00EE4C37" w:rsidRDefault="00945D8E">
            <w:pPr>
              <w:spacing w:before="180" w:after="0" w:line="240" w:lineRule="auto"/>
            </w:pPr>
            <w:bookmarkStart w:id="2645" w:name="para_47eb93e9_d162_48d2_ac11_b3c24f5ce6"/>
            <w:bookmarkEnd w:id="2644"/>
            <w:r>
              <w:rPr>
                <w:i/>
                <w:color w:val="000000"/>
              </w:rPr>
              <w:t>&lt;&lt;NORMAL</w:t>
            </w:r>
          </w:p>
          <w:p w14:paraId="05778432" w14:textId="77777777" w:rsidR="00EE4C37" w:rsidRDefault="00945D8E">
            <w:pPr>
              <w:spacing w:before="180" w:after="0" w:line="240" w:lineRule="auto"/>
            </w:pPr>
            <w:bookmarkStart w:id="2646" w:name="para_db5aafb0_7992_4a26_8b8f_97cbd400e2"/>
            <w:bookmarkEnd w:id="2645"/>
            <w:r>
              <w:rPr>
                <w:i/>
                <w:color w:val="000000"/>
              </w:rPr>
              <w:t>REVERSE&gt;&gt;</w:t>
            </w:r>
          </w:p>
        </w:tc>
        <w:tc>
          <w:tcPr>
            <w:tcW w:w="1507" w:type="dxa"/>
            <w:tcBorders>
              <w:bottom w:val="single" w:sz="4" w:space="0" w:color="000000"/>
              <w:right w:val="single" w:sz="4" w:space="0" w:color="000000"/>
            </w:tcBorders>
            <w:tcMar>
              <w:top w:w="40" w:type="dxa"/>
              <w:left w:w="40" w:type="dxa"/>
              <w:bottom w:w="40" w:type="dxa"/>
              <w:right w:w="40" w:type="dxa"/>
            </w:tcMar>
          </w:tcPr>
          <w:p w14:paraId="551736B9" w14:textId="77777777" w:rsidR="00EE4C37" w:rsidRDefault="00945D8E">
            <w:pPr>
              <w:spacing w:before="180" w:after="0" w:line="240" w:lineRule="auto"/>
            </w:pPr>
            <w:bookmarkStart w:id="2647" w:name="para_3a486247_3bc7_44d0_a70a_30cec230de"/>
            <w:bookmarkEnd w:id="2646"/>
            <w:r>
              <w:rPr>
                <w:i/>
                <w:color w:val="000000"/>
              </w:rPr>
              <w:t>NORMAL</w:t>
            </w:r>
          </w:p>
        </w:tc>
        <w:bookmarkEnd w:id="2647"/>
      </w:tr>
      <w:tr w:rsidR="00EE4C37" w14:paraId="29A668AF"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DD7DB6" w14:textId="77777777" w:rsidR="00EE4C37" w:rsidRDefault="00945D8E">
            <w:pPr>
              <w:spacing w:before="180" w:after="0" w:line="240" w:lineRule="auto"/>
            </w:pPr>
            <w:bookmarkStart w:id="2648" w:name="para_3ba82a1b_abda_4f48_aa55_dd51cc5823"/>
            <w:r>
              <w:rPr>
                <w:i/>
                <w:color w:val="000000"/>
              </w:rPr>
              <w:t>Requested Image Size</w:t>
            </w:r>
          </w:p>
        </w:tc>
        <w:tc>
          <w:tcPr>
            <w:tcW w:w="1703" w:type="dxa"/>
            <w:tcBorders>
              <w:bottom w:val="single" w:sz="4" w:space="0" w:color="000000"/>
              <w:right w:val="single" w:sz="4" w:space="0" w:color="000000"/>
            </w:tcBorders>
            <w:tcMar>
              <w:top w:w="40" w:type="dxa"/>
              <w:left w:w="40" w:type="dxa"/>
              <w:bottom w:w="40" w:type="dxa"/>
              <w:right w:w="40" w:type="dxa"/>
            </w:tcMar>
          </w:tcPr>
          <w:p w14:paraId="3B2C861C" w14:textId="77777777" w:rsidR="00EE4C37" w:rsidRDefault="00945D8E">
            <w:pPr>
              <w:spacing w:before="180" w:after="0" w:line="240" w:lineRule="auto"/>
            </w:pPr>
            <w:bookmarkStart w:id="2649" w:name="para_25da1e00_5094_473b_9972_0b468a9fe8"/>
            <w:bookmarkEnd w:id="2648"/>
            <w:r>
              <w:rPr>
                <w:i/>
                <w:color w:val="000000"/>
              </w:rPr>
              <w:t>(2020,0030)</w:t>
            </w:r>
          </w:p>
        </w:tc>
        <w:tc>
          <w:tcPr>
            <w:tcW w:w="3613" w:type="dxa"/>
            <w:tcBorders>
              <w:bottom w:val="single" w:sz="4" w:space="0" w:color="000000"/>
              <w:right w:val="single" w:sz="4" w:space="0" w:color="000000"/>
            </w:tcBorders>
            <w:tcMar>
              <w:top w:w="40" w:type="dxa"/>
              <w:left w:w="40" w:type="dxa"/>
              <w:bottom w:w="40" w:type="dxa"/>
              <w:right w:w="40" w:type="dxa"/>
            </w:tcMar>
          </w:tcPr>
          <w:p w14:paraId="3621B597" w14:textId="77777777" w:rsidR="00EE4C37" w:rsidRDefault="00945D8E">
            <w:pPr>
              <w:spacing w:before="180" w:after="0" w:line="240" w:lineRule="auto"/>
            </w:pPr>
            <w:bookmarkStart w:id="2650" w:name="para_493ae157_a617_45bf_b986_bcfe6dc931"/>
            <w:bookmarkEnd w:id="2649"/>
            <w:r>
              <w:rPr>
                <w:i/>
                <w:color w:val="000000"/>
              </w:rPr>
              <w:t>width, x-dimension, in mm</w:t>
            </w:r>
          </w:p>
        </w:tc>
        <w:bookmarkEnd w:id="2650"/>
        <w:tc>
          <w:tcPr>
            <w:tcW w:w="1507" w:type="dxa"/>
            <w:tcBorders>
              <w:bottom w:val="single" w:sz="4" w:space="0" w:color="000000"/>
              <w:right w:val="single" w:sz="4" w:space="0" w:color="000000"/>
            </w:tcBorders>
            <w:tcMar>
              <w:top w:w="40" w:type="dxa"/>
              <w:left w:w="40" w:type="dxa"/>
              <w:bottom w:w="40" w:type="dxa"/>
              <w:right w:w="40" w:type="dxa"/>
            </w:tcMar>
          </w:tcPr>
          <w:p w14:paraId="46403E64" w14:textId="77777777" w:rsidR="00EE4C37" w:rsidRDefault="00EE4C37">
            <w:pPr>
              <w:spacing w:after="0" w:line="240" w:lineRule="auto"/>
              <w:rPr>
                <w:color w:val="000000"/>
              </w:rPr>
            </w:pPr>
          </w:p>
        </w:tc>
      </w:tr>
      <w:tr w:rsidR="00EE4C37" w14:paraId="0AC0D018"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0AB9B1" w14:textId="77777777" w:rsidR="00EE4C37" w:rsidRDefault="00945D8E">
            <w:pPr>
              <w:spacing w:before="180" w:after="0" w:line="240" w:lineRule="auto"/>
            </w:pPr>
            <w:bookmarkStart w:id="2651" w:name="para_4cb2804b_6e5c_4ec9_a7a9_93630afaf9"/>
            <w:r>
              <w:rPr>
                <w:i/>
                <w:color w:val="000000"/>
              </w:rPr>
              <w:t>Requested Decimate/Crop Behavior</w:t>
            </w:r>
          </w:p>
        </w:tc>
        <w:tc>
          <w:tcPr>
            <w:tcW w:w="1703" w:type="dxa"/>
            <w:tcBorders>
              <w:bottom w:val="single" w:sz="4" w:space="0" w:color="000000"/>
              <w:right w:val="single" w:sz="4" w:space="0" w:color="000000"/>
            </w:tcBorders>
            <w:tcMar>
              <w:top w:w="40" w:type="dxa"/>
              <w:left w:w="40" w:type="dxa"/>
              <w:bottom w:w="40" w:type="dxa"/>
              <w:right w:w="40" w:type="dxa"/>
            </w:tcMar>
          </w:tcPr>
          <w:p w14:paraId="6682BD60" w14:textId="77777777" w:rsidR="00EE4C37" w:rsidRDefault="00945D8E">
            <w:pPr>
              <w:spacing w:before="180" w:after="0" w:line="240" w:lineRule="auto"/>
            </w:pPr>
            <w:bookmarkStart w:id="2652" w:name="para_f38a6415_6208_4963_a83f_c29756c8d7"/>
            <w:bookmarkEnd w:id="2651"/>
            <w:r>
              <w:rPr>
                <w:i/>
                <w:color w:val="000000"/>
              </w:rPr>
              <w:t>(2020,0040)</w:t>
            </w:r>
          </w:p>
        </w:tc>
        <w:tc>
          <w:tcPr>
            <w:tcW w:w="3613" w:type="dxa"/>
            <w:tcBorders>
              <w:bottom w:val="single" w:sz="4" w:space="0" w:color="000000"/>
              <w:right w:val="single" w:sz="4" w:space="0" w:color="000000"/>
            </w:tcBorders>
            <w:tcMar>
              <w:top w:w="40" w:type="dxa"/>
              <w:left w:w="40" w:type="dxa"/>
              <w:bottom w:w="40" w:type="dxa"/>
              <w:right w:w="40" w:type="dxa"/>
            </w:tcMar>
          </w:tcPr>
          <w:p w14:paraId="40A7F24D" w14:textId="77777777" w:rsidR="00EE4C37" w:rsidRDefault="00945D8E">
            <w:pPr>
              <w:spacing w:before="180" w:after="0" w:line="240" w:lineRule="auto"/>
            </w:pPr>
            <w:bookmarkStart w:id="2653" w:name="para_4941334d_5238_4bd3_b8a8_6d49bdbbea"/>
            <w:bookmarkEnd w:id="2652"/>
            <w:r>
              <w:rPr>
                <w:i/>
                <w:color w:val="000000"/>
              </w:rPr>
              <w:t>&lt;&lt;DECIMATE</w:t>
            </w:r>
          </w:p>
          <w:p w14:paraId="0607596E" w14:textId="77777777" w:rsidR="00EE4C37" w:rsidRDefault="00945D8E">
            <w:pPr>
              <w:spacing w:before="180" w:after="0" w:line="240" w:lineRule="auto"/>
            </w:pPr>
            <w:bookmarkStart w:id="2654" w:name="para_1e686511_c466_498b_acb3_4c842ea458"/>
            <w:bookmarkEnd w:id="2653"/>
            <w:r>
              <w:rPr>
                <w:i/>
                <w:color w:val="000000"/>
              </w:rPr>
              <w:t>CROP</w:t>
            </w:r>
          </w:p>
          <w:p w14:paraId="62FE8230" w14:textId="77777777" w:rsidR="00EE4C37" w:rsidRDefault="00945D8E">
            <w:pPr>
              <w:spacing w:before="180" w:after="0" w:line="240" w:lineRule="auto"/>
            </w:pPr>
            <w:bookmarkStart w:id="2655" w:name="para_d5e5bc93_c1e3_4e05_8569_98ca08f2fd"/>
            <w:bookmarkEnd w:id="2654"/>
            <w:r>
              <w:rPr>
                <w:i/>
                <w:color w:val="000000"/>
              </w:rPr>
              <w:t>FAIL&gt;&gt;</w:t>
            </w:r>
          </w:p>
        </w:tc>
        <w:bookmarkEnd w:id="2655"/>
        <w:tc>
          <w:tcPr>
            <w:tcW w:w="1507" w:type="dxa"/>
            <w:tcBorders>
              <w:bottom w:val="single" w:sz="4" w:space="0" w:color="000000"/>
              <w:right w:val="single" w:sz="4" w:space="0" w:color="000000"/>
            </w:tcBorders>
            <w:tcMar>
              <w:top w:w="40" w:type="dxa"/>
              <w:left w:w="40" w:type="dxa"/>
              <w:bottom w:w="40" w:type="dxa"/>
              <w:right w:w="40" w:type="dxa"/>
            </w:tcMar>
          </w:tcPr>
          <w:p w14:paraId="58D5523D" w14:textId="77777777" w:rsidR="00EE4C37" w:rsidRDefault="00EE4C37">
            <w:pPr>
              <w:spacing w:after="0" w:line="240" w:lineRule="auto"/>
              <w:rPr>
                <w:color w:val="000000"/>
              </w:rPr>
            </w:pPr>
          </w:p>
        </w:tc>
      </w:tr>
      <w:tr w:rsidR="00EE4C37" w14:paraId="5FD956E6"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FBEBB5" w14:textId="77777777" w:rsidR="00EE4C37" w:rsidRDefault="00945D8E">
            <w:pPr>
              <w:spacing w:before="180" w:after="0" w:line="240" w:lineRule="auto"/>
            </w:pPr>
            <w:bookmarkStart w:id="2656" w:name="para_85f34ffd_bad1_4a05_b62e_881f3da323"/>
            <w:r>
              <w:rPr>
                <w:color w:val="000000"/>
              </w:rPr>
              <w:lastRenderedPageBreak/>
              <w:t>Basic Color Image Sequence</w:t>
            </w:r>
          </w:p>
        </w:tc>
        <w:tc>
          <w:tcPr>
            <w:tcW w:w="1703" w:type="dxa"/>
            <w:tcBorders>
              <w:bottom w:val="single" w:sz="4" w:space="0" w:color="000000"/>
              <w:right w:val="single" w:sz="4" w:space="0" w:color="000000"/>
            </w:tcBorders>
            <w:tcMar>
              <w:top w:w="40" w:type="dxa"/>
              <w:left w:w="40" w:type="dxa"/>
              <w:bottom w:w="40" w:type="dxa"/>
              <w:right w:w="40" w:type="dxa"/>
            </w:tcMar>
          </w:tcPr>
          <w:p w14:paraId="588E4110" w14:textId="77777777" w:rsidR="00EE4C37" w:rsidRDefault="00945D8E">
            <w:pPr>
              <w:spacing w:before="180" w:after="0" w:line="240" w:lineRule="auto"/>
            </w:pPr>
            <w:bookmarkStart w:id="2657" w:name="para_c0885222_b5fd_4edb_943d_999f593b8f"/>
            <w:bookmarkEnd w:id="2656"/>
            <w:r>
              <w:rPr>
                <w:color w:val="000000"/>
              </w:rPr>
              <w:t>(2020,0111)</w:t>
            </w:r>
          </w:p>
        </w:tc>
        <w:bookmarkEnd w:id="2657"/>
        <w:tc>
          <w:tcPr>
            <w:tcW w:w="3613" w:type="dxa"/>
            <w:tcBorders>
              <w:bottom w:val="single" w:sz="4" w:space="0" w:color="000000"/>
              <w:right w:val="single" w:sz="4" w:space="0" w:color="000000"/>
            </w:tcBorders>
            <w:tcMar>
              <w:top w:w="40" w:type="dxa"/>
              <w:left w:w="40" w:type="dxa"/>
              <w:bottom w:w="40" w:type="dxa"/>
              <w:right w:w="40" w:type="dxa"/>
            </w:tcMar>
          </w:tcPr>
          <w:p w14:paraId="6462F97F" w14:textId="77777777" w:rsidR="00EE4C37" w:rsidRDefault="00EE4C37">
            <w:pPr>
              <w:spacing w:after="0" w:line="240" w:lineRule="auto"/>
              <w:rPr>
                <w:color w:val="000000"/>
              </w:rPr>
            </w:pPr>
          </w:p>
        </w:tc>
        <w:tc>
          <w:tcPr>
            <w:tcW w:w="1507" w:type="dxa"/>
            <w:tcBorders>
              <w:bottom w:val="single" w:sz="4" w:space="0" w:color="000000"/>
              <w:right w:val="single" w:sz="4" w:space="0" w:color="000000"/>
            </w:tcBorders>
            <w:tcMar>
              <w:top w:w="40" w:type="dxa"/>
              <w:left w:w="40" w:type="dxa"/>
              <w:bottom w:w="40" w:type="dxa"/>
              <w:right w:w="40" w:type="dxa"/>
            </w:tcMar>
          </w:tcPr>
          <w:p w14:paraId="440A728D" w14:textId="77777777" w:rsidR="00EE4C37" w:rsidRDefault="00EE4C37">
            <w:pPr>
              <w:spacing w:after="0" w:line="240" w:lineRule="auto"/>
              <w:rPr>
                <w:color w:val="000000"/>
              </w:rPr>
            </w:pPr>
          </w:p>
        </w:tc>
      </w:tr>
      <w:tr w:rsidR="00EE4C37" w14:paraId="0D36DF81"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E7A0EE" w14:textId="77777777" w:rsidR="00EE4C37" w:rsidRDefault="00945D8E">
            <w:pPr>
              <w:spacing w:before="180" w:after="0" w:line="240" w:lineRule="auto"/>
            </w:pPr>
            <w:bookmarkStart w:id="2658" w:name="para_f3bea7b5_ff97_4817_a9ec_d500edcd56"/>
            <w:r>
              <w:rPr>
                <w:color w:val="000000"/>
              </w:rPr>
              <w:t>&gt;Samples per Pixel</w:t>
            </w:r>
          </w:p>
        </w:tc>
        <w:tc>
          <w:tcPr>
            <w:tcW w:w="1703" w:type="dxa"/>
            <w:tcBorders>
              <w:bottom w:val="single" w:sz="4" w:space="0" w:color="000000"/>
              <w:right w:val="single" w:sz="4" w:space="0" w:color="000000"/>
            </w:tcBorders>
            <w:tcMar>
              <w:top w:w="40" w:type="dxa"/>
              <w:left w:w="40" w:type="dxa"/>
              <w:bottom w:w="40" w:type="dxa"/>
              <w:right w:w="40" w:type="dxa"/>
            </w:tcMar>
          </w:tcPr>
          <w:p w14:paraId="64158919" w14:textId="77777777" w:rsidR="00EE4C37" w:rsidRDefault="00945D8E">
            <w:pPr>
              <w:spacing w:before="180" w:after="0" w:line="240" w:lineRule="auto"/>
            </w:pPr>
            <w:bookmarkStart w:id="2659" w:name="para_aaf8cee8_292c_4484_bf03_4a00c3c251"/>
            <w:bookmarkEnd w:id="2658"/>
            <w:r>
              <w:rPr>
                <w:color w:val="000000"/>
              </w:rPr>
              <w:t>(0028,0002)</w:t>
            </w:r>
          </w:p>
        </w:tc>
        <w:tc>
          <w:tcPr>
            <w:tcW w:w="3613" w:type="dxa"/>
            <w:tcBorders>
              <w:bottom w:val="single" w:sz="4" w:space="0" w:color="000000"/>
              <w:right w:val="single" w:sz="4" w:space="0" w:color="000000"/>
            </w:tcBorders>
            <w:tcMar>
              <w:top w:w="40" w:type="dxa"/>
              <w:left w:w="40" w:type="dxa"/>
              <w:bottom w:w="40" w:type="dxa"/>
              <w:right w:w="40" w:type="dxa"/>
            </w:tcMar>
          </w:tcPr>
          <w:p w14:paraId="29397E97" w14:textId="77777777" w:rsidR="00EE4C37" w:rsidRDefault="00945D8E">
            <w:pPr>
              <w:spacing w:before="180" w:after="0" w:line="240" w:lineRule="auto"/>
            </w:pPr>
            <w:bookmarkStart w:id="2660" w:name="para_42625975_72b6_4285_8d9b_2e91c31837"/>
            <w:bookmarkEnd w:id="2659"/>
            <w:r>
              <w:rPr>
                <w:color w:val="000000"/>
              </w:rPr>
              <w:t>3</w:t>
            </w:r>
          </w:p>
        </w:tc>
        <w:bookmarkEnd w:id="2660"/>
        <w:tc>
          <w:tcPr>
            <w:tcW w:w="1507" w:type="dxa"/>
            <w:tcBorders>
              <w:bottom w:val="single" w:sz="4" w:space="0" w:color="000000"/>
              <w:right w:val="single" w:sz="4" w:space="0" w:color="000000"/>
            </w:tcBorders>
            <w:tcMar>
              <w:top w:w="40" w:type="dxa"/>
              <w:left w:w="40" w:type="dxa"/>
              <w:bottom w:w="40" w:type="dxa"/>
              <w:right w:w="40" w:type="dxa"/>
            </w:tcMar>
          </w:tcPr>
          <w:p w14:paraId="1DBA4006" w14:textId="77777777" w:rsidR="00EE4C37" w:rsidRDefault="00EE4C37">
            <w:pPr>
              <w:spacing w:after="0" w:line="240" w:lineRule="auto"/>
              <w:rPr>
                <w:color w:val="000000"/>
              </w:rPr>
            </w:pPr>
          </w:p>
        </w:tc>
      </w:tr>
      <w:tr w:rsidR="00EE4C37" w14:paraId="0858F7FC"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29099E" w14:textId="77777777" w:rsidR="00EE4C37" w:rsidRDefault="00945D8E">
            <w:pPr>
              <w:spacing w:before="180" w:after="0" w:line="240" w:lineRule="auto"/>
            </w:pPr>
            <w:bookmarkStart w:id="2661" w:name="para_b564a63c_2257_4119_b907_3ea0f54f18"/>
            <w:r>
              <w:rPr>
                <w:color w:val="000000"/>
              </w:rPr>
              <w:t>&gt;Photometric Interpretation</w:t>
            </w:r>
          </w:p>
        </w:tc>
        <w:tc>
          <w:tcPr>
            <w:tcW w:w="1703" w:type="dxa"/>
            <w:tcBorders>
              <w:bottom w:val="single" w:sz="4" w:space="0" w:color="000000"/>
              <w:right w:val="single" w:sz="4" w:space="0" w:color="000000"/>
            </w:tcBorders>
            <w:tcMar>
              <w:top w:w="40" w:type="dxa"/>
              <w:left w:w="40" w:type="dxa"/>
              <w:bottom w:w="40" w:type="dxa"/>
              <w:right w:w="40" w:type="dxa"/>
            </w:tcMar>
          </w:tcPr>
          <w:p w14:paraId="7A62BD40" w14:textId="77777777" w:rsidR="00EE4C37" w:rsidRDefault="00945D8E">
            <w:pPr>
              <w:spacing w:before="180" w:after="0" w:line="240" w:lineRule="auto"/>
            </w:pPr>
            <w:bookmarkStart w:id="2662" w:name="para_7feaf6e5_1d85_4a9a_a1e2_4c9433ce4f"/>
            <w:bookmarkEnd w:id="2661"/>
            <w:r>
              <w:rPr>
                <w:color w:val="000000"/>
              </w:rPr>
              <w:t>(0028,0004)</w:t>
            </w:r>
          </w:p>
        </w:tc>
        <w:tc>
          <w:tcPr>
            <w:tcW w:w="3613" w:type="dxa"/>
            <w:tcBorders>
              <w:bottom w:val="single" w:sz="4" w:space="0" w:color="000000"/>
              <w:right w:val="single" w:sz="4" w:space="0" w:color="000000"/>
            </w:tcBorders>
            <w:tcMar>
              <w:top w:w="40" w:type="dxa"/>
              <w:left w:w="40" w:type="dxa"/>
              <w:bottom w:w="40" w:type="dxa"/>
              <w:right w:w="40" w:type="dxa"/>
            </w:tcMar>
          </w:tcPr>
          <w:p w14:paraId="39032BB3" w14:textId="77777777" w:rsidR="00EE4C37" w:rsidRDefault="00945D8E">
            <w:pPr>
              <w:spacing w:before="180" w:after="0" w:line="240" w:lineRule="auto"/>
            </w:pPr>
            <w:bookmarkStart w:id="2663" w:name="para_2e4bdd0c_080a_471a_bb2d_6fba8d499f"/>
            <w:bookmarkEnd w:id="2662"/>
            <w:r>
              <w:rPr>
                <w:color w:val="000000"/>
              </w:rPr>
              <w:t>RGB</w:t>
            </w:r>
          </w:p>
        </w:tc>
        <w:bookmarkEnd w:id="2663"/>
        <w:tc>
          <w:tcPr>
            <w:tcW w:w="1507" w:type="dxa"/>
            <w:tcBorders>
              <w:bottom w:val="single" w:sz="4" w:space="0" w:color="000000"/>
              <w:right w:val="single" w:sz="4" w:space="0" w:color="000000"/>
            </w:tcBorders>
            <w:tcMar>
              <w:top w:w="40" w:type="dxa"/>
              <w:left w:w="40" w:type="dxa"/>
              <w:bottom w:w="40" w:type="dxa"/>
              <w:right w:w="40" w:type="dxa"/>
            </w:tcMar>
          </w:tcPr>
          <w:p w14:paraId="49B037C9" w14:textId="77777777" w:rsidR="00EE4C37" w:rsidRDefault="00EE4C37">
            <w:pPr>
              <w:spacing w:after="0" w:line="240" w:lineRule="auto"/>
              <w:rPr>
                <w:color w:val="000000"/>
              </w:rPr>
            </w:pPr>
          </w:p>
        </w:tc>
      </w:tr>
      <w:tr w:rsidR="00EE4C37" w14:paraId="144E8768"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2E297B" w14:textId="77777777" w:rsidR="00EE4C37" w:rsidRDefault="00945D8E">
            <w:pPr>
              <w:spacing w:before="180" w:after="0" w:line="240" w:lineRule="auto"/>
            </w:pPr>
            <w:bookmarkStart w:id="2664" w:name="para_a6a56629_9a8e_48de_9307_86457dde45"/>
            <w:r>
              <w:rPr>
                <w:color w:val="000000"/>
              </w:rPr>
              <w:t>&gt;Planar Configuration</w:t>
            </w:r>
          </w:p>
        </w:tc>
        <w:tc>
          <w:tcPr>
            <w:tcW w:w="1703" w:type="dxa"/>
            <w:tcBorders>
              <w:bottom w:val="single" w:sz="4" w:space="0" w:color="000000"/>
              <w:right w:val="single" w:sz="4" w:space="0" w:color="000000"/>
            </w:tcBorders>
            <w:tcMar>
              <w:top w:w="40" w:type="dxa"/>
              <w:left w:w="40" w:type="dxa"/>
              <w:bottom w:w="40" w:type="dxa"/>
              <w:right w:w="40" w:type="dxa"/>
            </w:tcMar>
          </w:tcPr>
          <w:p w14:paraId="7DFA3097" w14:textId="77777777" w:rsidR="00EE4C37" w:rsidRDefault="00945D8E">
            <w:pPr>
              <w:spacing w:before="180" w:after="0" w:line="240" w:lineRule="auto"/>
            </w:pPr>
            <w:bookmarkStart w:id="2665" w:name="para_3c139e26_58e2_4805_81a7_8c90ff2e16"/>
            <w:bookmarkEnd w:id="2664"/>
            <w:r>
              <w:rPr>
                <w:color w:val="000000"/>
              </w:rPr>
              <w:t>(0028,0006)</w:t>
            </w:r>
          </w:p>
        </w:tc>
        <w:tc>
          <w:tcPr>
            <w:tcW w:w="3613" w:type="dxa"/>
            <w:tcBorders>
              <w:bottom w:val="single" w:sz="4" w:space="0" w:color="000000"/>
              <w:right w:val="single" w:sz="4" w:space="0" w:color="000000"/>
            </w:tcBorders>
            <w:tcMar>
              <w:top w:w="40" w:type="dxa"/>
              <w:left w:w="40" w:type="dxa"/>
              <w:bottom w:w="40" w:type="dxa"/>
              <w:right w:w="40" w:type="dxa"/>
            </w:tcMar>
          </w:tcPr>
          <w:p w14:paraId="02271A0E" w14:textId="77777777" w:rsidR="00EE4C37" w:rsidRDefault="00945D8E">
            <w:pPr>
              <w:spacing w:before="180" w:after="0" w:line="240" w:lineRule="auto"/>
            </w:pPr>
            <w:bookmarkStart w:id="2666" w:name="para_d2288dee_ef23_49bc_b51c_baa13a847a"/>
            <w:bookmarkEnd w:id="2665"/>
            <w:r>
              <w:rPr>
                <w:color w:val="000000"/>
              </w:rPr>
              <w:t>1 (frame interleaves)</w:t>
            </w:r>
          </w:p>
        </w:tc>
        <w:bookmarkEnd w:id="2666"/>
        <w:tc>
          <w:tcPr>
            <w:tcW w:w="1507" w:type="dxa"/>
            <w:tcBorders>
              <w:bottom w:val="single" w:sz="4" w:space="0" w:color="000000"/>
              <w:right w:val="single" w:sz="4" w:space="0" w:color="000000"/>
            </w:tcBorders>
            <w:tcMar>
              <w:top w:w="40" w:type="dxa"/>
              <w:left w:w="40" w:type="dxa"/>
              <w:bottom w:w="40" w:type="dxa"/>
              <w:right w:w="40" w:type="dxa"/>
            </w:tcMar>
          </w:tcPr>
          <w:p w14:paraId="311F2EAE" w14:textId="77777777" w:rsidR="00EE4C37" w:rsidRDefault="00EE4C37">
            <w:pPr>
              <w:spacing w:after="0" w:line="240" w:lineRule="auto"/>
              <w:rPr>
                <w:color w:val="000000"/>
              </w:rPr>
            </w:pPr>
          </w:p>
        </w:tc>
      </w:tr>
      <w:tr w:rsidR="00EE4C37" w14:paraId="213849D9"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AD621F" w14:textId="77777777" w:rsidR="00EE4C37" w:rsidRDefault="00945D8E">
            <w:pPr>
              <w:spacing w:before="180" w:after="0" w:line="240" w:lineRule="auto"/>
            </w:pPr>
            <w:bookmarkStart w:id="2667" w:name="para_1f8d9ee8_595c_41f7_8647_ffb5c628f0"/>
            <w:r>
              <w:rPr>
                <w:color w:val="000000"/>
              </w:rPr>
              <w:t>&gt;Rows</w:t>
            </w:r>
          </w:p>
        </w:tc>
        <w:tc>
          <w:tcPr>
            <w:tcW w:w="1703" w:type="dxa"/>
            <w:tcBorders>
              <w:bottom w:val="single" w:sz="4" w:space="0" w:color="000000"/>
              <w:right w:val="single" w:sz="4" w:space="0" w:color="000000"/>
            </w:tcBorders>
            <w:tcMar>
              <w:top w:w="40" w:type="dxa"/>
              <w:left w:w="40" w:type="dxa"/>
              <w:bottom w:w="40" w:type="dxa"/>
              <w:right w:w="40" w:type="dxa"/>
            </w:tcMar>
          </w:tcPr>
          <w:p w14:paraId="4D9A01B9" w14:textId="77777777" w:rsidR="00EE4C37" w:rsidRDefault="00945D8E">
            <w:pPr>
              <w:spacing w:before="180" w:after="0" w:line="240" w:lineRule="auto"/>
            </w:pPr>
            <w:bookmarkStart w:id="2668" w:name="para_fd4ee99e_3207_4059_ae92_638650b8d9"/>
            <w:bookmarkEnd w:id="2667"/>
            <w:r>
              <w:rPr>
                <w:color w:val="000000"/>
              </w:rPr>
              <w:t>(0028,0010)</w:t>
            </w:r>
          </w:p>
        </w:tc>
        <w:bookmarkEnd w:id="2668"/>
        <w:tc>
          <w:tcPr>
            <w:tcW w:w="3613" w:type="dxa"/>
            <w:tcBorders>
              <w:bottom w:val="single" w:sz="4" w:space="0" w:color="000000"/>
              <w:right w:val="single" w:sz="4" w:space="0" w:color="000000"/>
            </w:tcBorders>
            <w:tcMar>
              <w:top w:w="40" w:type="dxa"/>
              <w:left w:w="40" w:type="dxa"/>
              <w:bottom w:w="40" w:type="dxa"/>
              <w:right w:w="40" w:type="dxa"/>
            </w:tcMar>
          </w:tcPr>
          <w:p w14:paraId="2840F478" w14:textId="77777777" w:rsidR="00EE4C37" w:rsidRDefault="00EE4C37">
            <w:pPr>
              <w:spacing w:after="0" w:line="240" w:lineRule="auto"/>
              <w:rPr>
                <w:color w:val="000000"/>
              </w:rPr>
            </w:pPr>
          </w:p>
        </w:tc>
        <w:tc>
          <w:tcPr>
            <w:tcW w:w="1507" w:type="dxa"/>
            <w:tcBorders>
              <w:bottom w:val="single" w:sz="4" w:space="0" w:color="000000"/>
              <w:right w:val="single" w:sz="4" w:space="0" w:color="000000"/>
            </w:tcBorders>
            <w:tcMar>
              <w:top w:w="40" w:type="dxa"/>
              <w:left w:w="40" w:type="dxa"/>
              <w:bottom w:w="40" w:type="dxa"/>
              <w:right w:w="40" w:type="dxa"/>
            </w:tcMar>
          </w:tcPr>
          <w:p w14:paraId="5EEF6666" w14:textId="77777777" w:rsidR="00EE4C37" w:rsidRDefault="00EE4C37">
            <w:pPr>
              <w:spacing w:after="0" w:line="240" w:lineRule="auto"/>
              <w:rPr>
                <w:color w:val="000000"/>
              </w:rPr>
            </w:pPr>
          </w:p>
        </w:tc>
      </w:tr>
      <w:tr w:rsidR="00EE4C37" w14:paraId="6FF46CDA"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75C7CD" w14:textId="77777777" w:rsidR="00EE4C37" w:rsidRDefault="00945D8E">
            <w:pPr>
              <w:spacing w:before="180" w:after="0" w:line="240" w:lineRule="auto"/>
            </w:pPr>
            <w:bookmarkStart w:id="2669" w:name="para_9b96aed9_2395_49fb_ba85_f7f77a9115"/>
            <w:r>
              <w:rPr>
                <w:color w:val="000000"/>
              </w:rPr>
              <w:t>&gt;Columns</w:t>
            </w:r>
          </w:p>
        </w:tc>
        <w:tc>
          <w:tcPr>
            <w:tcW w:w="1703" w:type="dxa"/>
            <w:tcBorders>
              <w:bottom w:val="single" w:sz="4" w:space="0" w:color="000000"/>
              <w:right w:val="single" w:sz="4" w:space="0" w:color="000000"/>
            </w:tcBorders>
            <w:tcMar>
              <w:top w:w="40" w:type="dxa"/>
              <w:left w:w="40" w:type="dxa"/>
              <w:bottom w:w="40" w:type="dxa"/>
              <w:right w:w="40" w:type="dxa"/>
            </w:tcMar>
          </w:tcPr>
          <w:p w14:paraId="4C7EBF44" w14:textId="77777777" w:rsidR="00EE4C37" w:rsidRDefault="00945D8E">
            <w:pPr>
              <w:spacing w:before="180" w:after="0" w:line="240" w:lineRule="auto"/>
            </w:pPr>
            <w:bookmarkStart w:id="2670" w:name="para_e3250df9_296e_4987_9782_d7d96afe0b"/>
            <w:bookmarkEnd w:id="2669"/>
            <w:r>
              <w:rPr>
                <w:color w:val="000000"/>
              </w:rPr>
              <w:t>(0028,0011)</w:t>
            </w:r>
          </w:p>
        </w:tc>
        <w:bookmarkEnd w:id="2670"/>
        <w:tc>
          <w:tcPr>
            <w:tcW w:w="3613" w:type="dxa"/>
            <w:tcBorders>
              <w:bottom w:val="single" w:sz="4" w:space="0" w:color="000000"/>
              <w:right w:val="single" w:sz="4" w:space="0" w:color="000000"/>
            </w:tcBorders>
            <w:tcMar>
              <w:top w:w="40" w:type="dxa"/>
              <w:left w:w="40" w:type="dxa"/>
              <w:bottom w:w="40" w:type="dxa"/>
              <w:right w:w="40" w:type="dxa"/>
            </w:tcMar>
          </w:tcPr>
          <w:p w14:paraId="357C6B98" w14:textId="77777777" w:rsidR="00EE4C37" w:rsidRDefault="00EE4C37">
            <w:pPr>
              <w:spacing w:after="0" w:line="240" w:lineRule="auto"/>
              <w:rPr>
                <w:color w:val="000000"/>
              </w:rPr>
            </w:pPr>
          </w:p>
        </w:tc>
        <w:tc>
          <w:tcPr>
            <w:tcW w:w="1507" w:type="dxa"/>
            <w:tcBorders>
              <w:bottom w:val="single" w:sz="4" w:space="0" w:color="000000"/>
              <w:right w:val="single" w:sz="4" w:space="0" w:color="000000"/>
            </w:tcBorders>
            <w:tcMar>
              <w:top w:w="40" w:type="dxa"/>
              <w:left w:w="40" w:type="dxa"/>
              <w:bottom w:w="40" w:type="dxa"/>
              <w:right w:w="40" w:type="dxa"/>
            </w:tcMar>
          </w:tcPr>
          <w:p w14:paraId="01388289" w14:textId="77777777" w:rsidR="00EE4C37" w:rsidRDefault="00EE4C37">
            <w:pPr>
              <w:spacing w:after="0" w:line="240" w:lineRule="auto"/>
              <w:rPr>
                <w:color w:val="000000"/>
              </w:rPr>
            </w:pPr>
          </w:p>
        </w:tc>
      </w:tr>
      <w:tr w:rsidR="00EE4C37" w14:paraId="07C3BE0A"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00D20C" w14:textId="77777777" w:rsidR="00EE4C37" w:rsidRDefault="00945D8E">
            <w:pPr>
              <w:spacing w:before="180" w:after="0" w:line="240" w:lineRule="auto"/>
            </w:pPr>
            <w:bookmarkStart w:id="2671" w:name="para_e06f061a_5f8b_401f_8ff3_166a185216"/>
            <w:r>
              <w:rPr>
                <w:color w:val="000000"/>
              </w:rPr>
              <w:t>&gt;Pixel Aspect Ratio</w:t>
            </w:r>
          </w:p>
        </w:tc>
        <w:tc>
          <w:tcPr>
            <w:tcW w:w="1703" w:type="dxa"/>
            <w:tcBorders>
              <w:bottom w:val="single" w:sz="4" w:space="0" w:color="000000"/>
              <w:right w:val="single" w:sz="4" w:space="0" w:color="000000"/>
            </w:tcBorders>
            <w:tcMar>
              <w:top w:w="40" w:type="dxa"/>
              <w:left w:w="40" w:type="dxa"/>
              <w:bottom w:w="40" w:type="dxa"/>
              <w:right w:w="40" w:type="dxa"/>
            </w:tcMar>
          </w:tcPr>
          <w:p w14:paraId="2D86D620" w14:textId="77777777" w:rsidR="00EE4C37" w:rsidRDefault="00945D8E">
            <w:pPr>
              <w:spacing w:before="180" w:after="0" w:line="240" w:lineRule="auto"/>
            </w:pPr>
            <w:bookmarkStart w:id="2672" w:name="para_4ca11afd_4d85_4caf_ae6a_7ee4f1b8b0"/>
            <w:bookmarkEnd w:id="2671"/>
            <w:r>
              <w:rPr>
                <w:color w:val="000000"/>
              </w:rPr>
              <w:t>(0028,0034)</w:t>
            </w:r>
          </w:p>
        </w:tc>
        <w:bookmarkEnd w:id="2672"/>
        <w:tc>
          <w:tcPr>
            <w:tcW w:w="3613" w:type="dxa"/>
            <w:tcBorders>
              <w:bottom w:val="single" w:sz="4" w:space="0" w:color="000000"/>
              <w:right w:val="single" w:sz="4" w:space="0" w:color="000000"/>
            </w:tcBorders>
            <w:tcMar>
              <w:top w:w="40" w:type="dxa"/>
              <w:left w:w="40" w:type="dxa"/>
              <w:bottom w:w="40" w:type="dxa"/>
              <w:right w:w="40" w:type="dxa"/>
            </w:tcMar>
          </w:tcPr>
          <w:p w14:paraId="28D15335" w14:textId="77777777" w:rsidR="00EE4C37" w:rsidRDefault="00EE4C37">
            <w:pPr>
              <w:spacing w:after="0" w:line="240" w:lineRule="auto"/>
              <w:rPr>
                <w:color w:val="000000"/>
              </w:rPr>
            </w:pPr>
          </w:p>
        </w:tc>
        <w:tc>
          <w:tcPr>
            <w:tcW w:w="1507" w:type="dxa"/>
            <w:tcBorders>
              <w:bottom w:val="single" w:sz="4" w:space="0" w:color="000000"/>
              <w:right w:val="single" w:sz="4" w:space="0" w:color="000000"/>
            </w:tcBorders>
            <w:tcMar>
              <w:top w:w="40" w:type="dxa"/>
              <w:left w:w="40" w:type="dxa"/>
              <w:bottom w:w="40" w:type="dxa"/>
              <w:right w:w="40" w:type="dxa"/>
            </w:tcMar>
          </w:tcPr>
          <w:p w14:paraId="0171D9F8" w14:textId="77777777" w:rsidR="00EE4C37" w:rsidRDefault="00945D8E">
            <w:pPr>
              <w:spacing w:before="180" w:after="0" w:line="240" w:lineRule="auto"/>
            </w:pPr>
            <w:bookmarkStart w:id="2673" w:name="para_a2524e42_06de_4cb7_9fb8_147bd1e78b"/>
            <w:r>
              <w:rPr>
                <w:i/>
                <w:color w:val="000000"/>
              </w:rPr>
              <w:t>1\1</w:t>
            </w:r>
          </w:p>
        </w:tc>
        <w:bookmarkEnd w:id="2673"/>
      </w:tr>
      <w:tr w:rsidR="00EE4C37" w14:paraId="6C6AC6EC"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5E28EC" w14:textId="77777777" w:rsidR="00EE4C37" w:rsidRDefault="00945D8E">
            <w:pPr>
              <w:spacing w:before="180" w:after="0" w:line="240" w:lineRule="auto"/>
            </w:pPr>
            <w:bookmarkStart w:id="2674" w:name="para_0d368aa8_30fa_43f0_8ea3_ee01d171b7"/>
            <w:r>
              <w:rPr>
                <w:color w:val="000000"/>
              </w:rPr>
              <w:t>&gt;Bits Allocated</w:t>
            </w:r>
          </w:p>
        </w:tc>
        <w:tc>
          <w:tcPr>
            <w:tcW w:w="1703" w:type="dxa"/>
            <w:tcBorders>
              <w:bottom w:val="single" w:sz="4" w:space="0" w:color="000000"/>
              <w:right w:val="single" w:sz="4" w:space="0" w:color="000000"/>
            </w:tcBorders>
            <w:tcMar>
              <w:top w:w="40" w:type="dxa"/>
              <w:left w:w="40" w:type="dxa"/>
              <w:bottom w:w="40" w:type="dxa"/>
              <w:right w:w="40" w:type="dxa"/>
            </w:tcMar>
          </w:tcPr>
          <w:p w14:paraId="6654E047" w14:textId="77777777" w:rsidR="00EE4C37" w:rsidRDefault="00945D8E">
            <w:pPr>
              <w:spacing w:before="180" w:after="0" w:line="240" w:lineRule="auto"/>
            </w:pPr>
            <w:bookmarkStart w:id="2675" w:name="para_31c062a9_0492_4898_8ec6_062fd697e0"/>
            <w:bookmarkEnd w:id="2674"/>
            <w:r>
              <w:rPr>
                <w:color w:val="000000"/>
              </w:rPr>
              <w:t>(0028,0100)</w:t>
            </w:r>
          </w:p>
        </w:tc>
        <w:tc>
          <w:tcPr>
            <w:tcW w:w="3613" w:type="dxa"/>
            <w:tcBorders>
              <w:bottom w:val="single" w:sz="4" w:space="0" w:color="000000"/>
              <w:right w:val="single" w:sz="4" w:space="0" w:color="000000"/>
            </w:tcBorders>
            <w:tcMar>
              <w:top w:w="40" w:type="dxa"/>
              <w:left w:w="40" w:type="dxa"/>
              <w:bottom w:w="40" w:type="dxa"/>
              <w:right w:w="40" w:type="dxa"/>
            </w:tcMar>
          </w:tcPr>
          <w:p w14:paraId="612CF3A9" w14:textId="77777777" w:rsidR="00EE4C37" w:rsidRDefault="00945D8E">
            <w:pPr>
              <w:spacing w:before="180" w:after="0" w:line="240" w:lineRule="auto"/>
            </w:pPr>
            <w:bookmarkStart w:id="2676" w:name="para_508f2598_e247_4145_b043_af944e3738"/>
            <w:bookmarkEnd w:id="2675"/>
            <w:r>
              <w:rPr>
                <w:color w:val="000000"/>
              </w:rPr>
              <w:t>8</w:t>
            </w:r>
          </w:p>
        </w:tc>
        <w:bookmarkEnd w:id="2676"/>
        <w:tc>
          <w:tcPr>
            <w:tcW w:w="1507" w:type="dxa"/>
            <w:tcBorders>
              <w:bottom w:val="single" w:sz="4" w:space="0" w:color="000000"/>
              <w:right w:val="single" w:sz="4" w:space="0" w:color="000000"/>
            </w:tcBorders>
            <w:tcMar>
              <w:top w:w="40" w:type="dxa"/>
              <w:left w:w="40" w:type="dxa"/>
              <w:bottom w:w="40" w:type="dxa"/>
              <w:right w:w="40" w:type="dxa"/>
            </w:tcMar>
          </w:tcPr>
          <w:p w14:paraId="148C7B81" w14:textId="77777777" w:rsidR="00EE4C37" w:rsidRDefault="00EE4C37">
            <w:pPr>
              <w:spacing w:after="0" w:line="240" w:lineRule="auto"/>
              <w:rPr>
                <w:color w:val="000000"/>
              </w:rPr>
            </w:pPr>
          </w:p>
        </w:tc>
      </w:tr>
      <w:tr w:rsidR="00EE4C37" w14:paraId="289C917F"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5E3B60" w14:textId="77777777" w:rsidR="00EE4C37" w:rsidRDefault="00945D8E">
            <w:pPr>
              <w:spacing w:before="180" w:after="0" w:line="240" w:lineRule="auto"/>
            </w:pPr>
            <w:bookmarkStart w:id="2677" w:name="para_a9a368c0_ab49_4005_87b5_c235da7f4e"/>
            <w:r>
              <w:rPr>
                <w:color w:val="000000"/>
              </w:rPr>
              <w:t>&gt;Bits Stored</w:t>
            </w:r>
          </w:p>
        </w:tc>
        <w:tc>
          <w:tcPr>
            <w:tcW w:w="1703" w:type="dxa"/>
            <w:tcBorders>
              <w:bottom w:val="single" w:sz="4" w:space="0" w:color="000000"/>
              <w:right w:val="single" w:sz="4" w:space="0" w:color="000000"/>
            </w:tcBorders>
            <w:tcMar>
              <w:top w:w="40" w:type="dxa"/>
              <w:left w:w="40" w:type="dxa"/>
              <w:bottom w:w="40" w:type="dxa"/>
              <w:right w:w="40" w:type="dxa"/>
            </w:tcMar>
          </w:tcPr>
          <w:p w14:paraId="5518C497" w14:textId="77777777" w:rsidR="00EE4C37" w:rsidRDefault="00945D8E">
            <w:pPr>
              <w:spacing w:before="180" w:after="0" w:line="240" w:lineRule="auto"/>
            </w:pPr>
            <w:bookmarkStart w:id="2678" w:name="para_98c80c7b_c0a1_4395_a96c_bb2b8abdd8"/>
            <w:bookmarkEnd w:id="2677"/>
            <w:r>
              <w:rPr>
                <w:color w:val="000000"/>
              </w:rPr>
              <w:t>(0028,0101)</w:t>
            </w:r>
          </w:p>
        </w:tc>
        <w:tc>
          <w:tcPr>
            <w:tcW w:w="3613" w:type="dxa"/>
            <w:tcBorders>
              <w:bottom w:val="single" w:sz="4" w:space="0" w:color="000000"/>
              <w:right w:val="single" w:sz="4" w:space="0" w:color="000000"/>
            </w:tcBorders>
            <w:tcMar>
              <w:top w:w="40" w:type="dxa"/>
              <w:left w:w="40" w:type="dxa"/>
              <w:bottom w:w="40" w:type="dxa"/>
              <w:right w:w="40" w:type="dxa"/>
            </w:tcMar>
          </w:tcPr>
          <w:p w14:paraId="323AB238" w14:textId="77777777" w:rsidR="00EE4C37" w:rsidRDefault="00945D8E">
            <w:pPr>
              <w:spacing w:before="180" w:after="0" w:line="240" w:lineRule="auto"/>
            </w:pPr>
            <w:bookmarkStart w:id="2679" w:name="para_c046b7e3_365a_4188_a3ca_17703c3368"/>
            <w:bookmarkEnd w:id="2678"/>
            <w:r>
              <w:rPr>
                <w:color w:val="000000"/>
              </w:rPr>
              <w:t>8</w:t>
            </w:r>
          </w:p>
        </w:tc>
        <w:bookmarkEnd w:id="2679"/>
        <w:tc>
          <w:tcPr>
            <w:tcW w:w="1507" w:type="dxa"/>
            <w:tcBorders>
              <w:bottom w:val="single" w:sz="4" w:space="0" w:color="000000"/>
              <w:right w:val="single" w:sz="4" w:space="0" w:color="000000"/>
            </w:tcBorders>
            <w:tcMar>
              <w:top w:w="40" w:type="dxa"/>
              <w:left w:w="40" w:type="dxa"/>
              <w:bottom w:w="40" w:type="dxa"/>
              <w:right w:w="40" w:type="dxa"/>
            </w:tcMar>
          </w:tcPr>
          <w:p w14:paraId="10D3CE43" w14:textId="77777777" w:rsidR="00EE4C37" w:rsidRDefault="00EE4C37">
            <w:pPr>
              <w:spacing w:after="0" w:line="240" w:lineRule="auto"/>
              <w:rPr>
                <w:color w:val="000000"/>
              </w:rPr>
            </w:pPr>
          </w:p>
        </w:tc>
      </w:tr>
      <w:tr w:rsidR="00EE4C37" w14:paraId="378A2F65"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866E9C" w14:textId="77777777" w:rsidR="00EE4C37" w:rsidRDefault="00945D8E">
            <w:pPr>
              <w:spacing w:before="180" w:after="0" w:line="240" w:lineRule="auto"/>
            </w:pPr>
            <w:bookmarkStart w:id="2680" w:name="para_2dbffd7e_2354_4358_83ba_0b2a6aebcd"/>
            <w:r>
              <w:rPr>
                <w:color w:val="000000"/>
              </w:rPr>
              <w:t>&gt;High Bit</w:t>
            </w:r>
          </w:p>
        </w:tc>
        <w:tc>
          <w:tcPr>
            <w:tcW w:w="1703" w:type="dxa"/>
            <w:tcBorders>
              <w:bottom w:val="single" w:sz="4" w:space="0" w:color="000000"/>
              <w:right w:val="single" w:sz="4" w:space="0" w:color="000000"/>
            </w:tcBorders>
            <w:tcMar>
              <w:top w:w="40" w:type="dxa"/>
              <w:left w:w="40" w:type="dxa"/>
              <w:bottom w:w="40" w:type="dxa"/>
              <w:right w:w="40" w:type="dxa"/>
            </w:tcMar>
          </w:tcPr>
          <w:p w14:paraId="554E165C" w14:textId="77777777" w:rsidR="00EE4C37" w:rsidRDefault="00945D8E">
            <w:pPr>
              <w:spacing w:before="180" w:after="0" w:line="240" w:lineRule="auto"/>
            </w:pPr>
            <w:bookmarkStart w:id="2681" w:name="para_6109c5ba_2d8a_4d24_916f_2139bc8eaf"/>
            <w:bookmarkEnd w:id="2680"/>
            <w:r>
              <w:rPr>
                <w:color w:val="000000"/>
              </w:rPr>
              <w:t>(0028,0102)</w:t>
            </w:r>
          </w:p>
        </w:tc>
        <w:tc>
          <w:tcPr>
            <w:tcW w:w="3613" w:type="dxa"/>
            <w:tcBorders>
              <w:bottom w:val="single" w:sz="4" w:space="0" w:color="000000"/>
              <w:right w:val="single" w:sz="4" w:space="0" w:color="000000"/>
            </w:tcBorders>
            <w:tcMar>
              <w:top w:w="40" w:type="dxa"/>
              <w:left w:w="40" w:type="dxa"/>
              <w:bottom w:w="40" w:type="dxa"/>
              <w:right w:w="40" w:type="dxa"/>
            </w:tcMar>
          </w:tcPr>
          <w:p w14:paraId="2FBCB066" w14:textId="77777777" w:rsidR="00EE4C37" w:rsidRDefault="00945D8E">
            <w:pPr>
              <w:spacing w:before="180" w:after="0" w:line="240" w:lineRule="auto"/>
            </w:pPr>
            <w:bookmarkStart w:id="2682" w:name="para_3af984e1_49ae_41b6_b154_a7e8358b27"/>
            <w:bookmarkEnd w:id="2681"/>
            <w:r>
              <w:rPr>
                <w:color w:val="000000"/>
              </w:rPr>
              <w:t>7</w:t>
            </w:r>
          </w:p>
        </w:tc>
        <w:bookmarkEnd w:id="2682"/>
        <w:tc>
          <w:tcPr>
            <w:tcW w:w="1507" w:type="dxa"/>
            <w:tcBorders>
              <w:bottom w:val="single" w:sz="4" w:space="0" w:color="000000"/>
              <w:right w:val="single" w:sz="4" w:space="0" w:color="000000"/>
            </w:tcBorders>
            <w:tcMar>
              <w:top w:w="40" w:type="dxa"/>
              <w:left w:w="40" w:type="dxa"/>
              <w:bottom w:w="40" w:type="dxa"/>
              <w:right w:w="40" w:type="dxa"/>
            </w:tcMar>
          </w:tcPr>
          <w:p w14:paraId="74C7FEE3" w14:textId="77777777" w:rsidR="00EE4C37" w:rsidRDefault="00EE4C37">
            <w:pPr>
              <w:spacing w:after="0" w:line="240" w:lineRule="auto"/>
              <w:rPr>
                <w:color w:val="000000"/>
              </w:rPr>
            </w:pPr>
          </w:p>
        </w:tc>
      </w:tr>
      <w:tr w:rsidR="00EE4C37" w14:paraId="17AC5EBE"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4902F1" w14:textId="77777777" w:rsidR="00EE4C37" w:rsidRDefault="00945D8E">
            <w:pPr>
              <w:spacing w:before="180" w:after="0" w:line="240" w:lineRule="auto"/>
            </w:pPr>
            <w:bookmarkStart w:id="2683" w:name="para_c3b97a05_0e57_4cc4_9587_e1dbfbcb81"/>
            <w:r>
              <w:rPr>
                <w:color w:val="000000"/>
              </w:rPr>
              <w:t>&gt;Pixel Representation</w:t>
            </w:r>
          </w:p>
        </w:tc>
        <w:tc>
          <w:tcPr>
            <w:tcW w:w="1703" w:type="dxa"/>
            <w:tcBorders>
              <w:bottom w:val="single" w:sz="4" w:space="0" w:color="000000"/>
              <w:right w:val="single" w:sz="4" w:space="0" w:color="000000"/>
            </w:tcBorders>
            <w:tcMar>
              <w:top w:w="40" w:type="dxa"/>
              <w:left w:w="40" w:type="dxa"/>
              <w:bottom w:w="40" w:type="dxa"/>
              <w:right w:w="40" w:type="dxa"/>
            </w:tcMar>
          </w:tcPr>
          <w:p w14:paraId="4B02BBCE" w14:textId="77777777" w:rsidR="00EE4C37" w:rsidRDefault="00945D8E">
            <w:pPr>
              <w:spacing w:before="180" w:after="0" w:line="240" w:lineRule="auto"/>
            </w:pPr>
            <w:bookmarkStart w:id="2684" w:name="para_90005c4a_d777_4d4e_98b7_d31b3031f4"/>
            <w:bookmarkEnd w:id="2683"/>
            <w:r>
              <w:rPr>
                <w:color w:val="000000"/>
              </w:rPr>
              <w:t>(0028,0103)</w:t>
            </w:r>
          </w:p>
        </w:tc>
        <w:tc>
          <w:tcPr>
            <w:tcW w:w="3613" w:type="dxa"/>
            <w:tcBorders>
              <w:bottom w:val="single" w:sz="4" w:space="0" w:color="000000"/>
              <w:right w:val="single" w:sz="4" w:space="0" w:color="000000"/>
            </w:tcBorders>
            <w:tcMar>
              <w:top w:w="40" w:type="dxa"/>
              <w:left w:w="40" w:type="dxa"/>
              <w:bottom w:w="40" w:type="dxa"/>
              <w:right w:w="40" w:type="dxa"/>
            </w:tcMar>
          </w:tcPr>
          <w:p w14:paraId="42EBA906" w14:textId="77777777" w:rsidR="00EE4C37" w:rsidRDefault="00945D8E">
            <w:pPr>
              <w:spacing w:before="180" w:after="0" w:line="240" w:lineRule="auto"/>
            </w:pPr>
            <w:bookmarkStart w:id="2685" w:name="para_70f22597_76d3_4fdb_8589_1c24e5effb"/>
            <w:bookmarkEnd w:id="2684"/>
            <w:r>
              <w:rPr>
                <w:color w:val="000000"/>
              </w:rPr>
              <w:t>0</w:t>
            </w:r>
          </w:p>
        </w:tc>
        <w:bookmarkEnd w:id="2685"/>
        <w:tc>
          <w:tcPr>
            <w:tcW w:w="1507" w:type="dxa"/>
            <w:tcBorders>
              <w:bottom w:val="single" w:sz="4" w:space="0" w:color="000000"/>
              <w:right w:val="single" w:sz="4" w:space="0" w:color="000000"/>
            </w:tcBorders>
            <w:tcMar>
              <w:top w:w="40" w:type="dxa"/>
              <w:left w:w="40" w:type="dxa"/>
              <w:bottom w:w="40" w:type="dxa"/>
              <w:right w:w="40" w:type="dxa"/>
            </w:tcMar>
          </w:tcPr>
          <w:p w14:paraId="65C02731" w14:textId="77777777" w:rsidR="00EE4C37" w:rsidRDefault="00EE4C37">
            <w:pPr>
              <w:spacing w:after="0" w:line="240" w:lineRule="auto"/>
              <w:rPr>
                <w:color w:val="000000"/>
              </w:rPr>
            </w:pPr>
          </w:p>
        </w:tc>
      </w:tr>
      <w:tr w:rsidR="00EE4C37" w14:paraId="629D7A36" w14:textId="77777777">
        <w:tc>
          <w:tcPr>
            <w:tcW w:w="3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BB4DA1" w14:textId="77777777" w:rsidR="00EE4C37" w:rsidRDefault="00945D8E">
            <w:pPr>
              <w:spacing w:before="180" w:after="0" w:line="240" w:lineRule="auto"/>
            </w:pPr>
            <w:bookmarkStart w:id="2686" w:name="para_e5d1069f_d6d2_4c26_ba48_c647f6cf36"/>
            <w:r>
              <w:rPr>
                <w:color w:val="000000"/>
              </w:rPr>
              <w:t>&gt;Pixel Data</w:t>
            </w:r>
          </w:p>
        </w:tc>
        <w:tc>
          <w:tcPr>
            <w:tcW w:w="1703" w:type="dxa"/>
            <w:tcBorders>
              <w:bottom w:val="single" w:sz="4" w:space="0" w:color="000000"/>
              <w:right w:val="single" w:sz="4" w:space="0" w:color="000000"/>
            </w:tcBorders>
            <w:tcMar>
              <w:top w:w="40" w:type="dxa"/>
              <w:left w:w="40" w:type="dxa"/>
              <w:bottom w:w="40" w:type="dxa"/>
              <w:right w:w="40" w:type="dxa"/>
            </w:tcMar>
          </w:tcPr>
          <w:p w14:paraId="0E9DF295" w14:textId="77777777" w:rsidR="00EE4C37" w:rsidRDefault="00945D8E">
            <w:pPr>
              <w:spacing w:before="180" w:after="0" w:line="240" w:lineRule="auto"/>
            </w:pPr>
            <w:bookmarkStart w:id="2687" w:name="para_25dbe18f_974e_41c2_8ea2_8d90052117"/>
            <w:bookmarkEnd w:id="2686"/>
            <w:r>
              <w:rPr>
                <w:color w:val="000000"/>
              </w:rPr>
              <w:t>(7FE0,0010)</w:t>
            </w:r>
          </w:p>
        </w:tc>
        <w:bookmarkEnd w:id="2687"/>
        <w:tc>
          <w:tcPr>
            <w:tcW w:w="3613" w:type="dxa"/>
            <w:tcBorders>
              <w:bottom w:val="single" w:sz="4" w:space="0" w:color="000000"/>
              <w:right w:val="single" w:sz="4" w:space="0" w:color="000000"/>
            </w:tcBorders>
            <w:tcMar>
              <w:top w:w="40" w:type="dxa"/>
              <w:left w:w="40" w:type="dxa"/>
              <w:bottom w:w="40" w:type="dxa"/>
              <w:right w:w="40" w:type="dxa"/>
            </w:tcMar>
          </w:tcPr>
          <w:p w14:paraId="5C6FF07B" w14:textId="77777777" w:rsidR="00EE4C37" w:rsidRDefault="00EE4C37">
            <w:pPr>
              <w:spacing w:after="0" w:line="240" w:lineRule="auto"/>
              <w:rPr>
                <w:color w:val="000000"/>
              </w:rPr>
            </w:pPr>
          </w:p>
        </w:tc>
        <w:tc>
          <w:tcPr>
            <w:tcW w:w="1507" w:type="dxa"/>
            <w:tcBorders>
              <w:bottom w:val="single" w:sz="4" w:space="0" w:color="000000"/>
              <w:right w:val="single" w:sz="4" w:space="0" w:color="000000"/>
            </w:tcBorders>
            <w:tcMar>
              <w:top w:w="40" w:type="dxa"/>
              <w:left w:w="40" w:type="dxa"/>
              <w:bottom w:w="40" w:type="dxa"/>
              <w:right w:w="40" w:type="dxa"/>
            </w:tcMar>
          </w:tcPr>
          <w:p w14:paraId="4D697AEB" w14:textId="77777777" w:rsidR="00EE4C37" w:rsidRDefault="00EE4C37">
            <w:pPr>
              <w:spacing w:after="0" w:line="240" w:lineRule="auto"/>
              <w:rPr>
                <w:color w:val="000000"/>
              </w:rPr>
            </w:pPr>
          </w:p>
        </w:tc>
      </w:tr>
    </w:tbl>
    <w:p w14:paraId="4E665896" w14:textId="77777777" w:rsidR="00EE4C37" w:rsidRDefault="00945D8E">
      <w:pPr>
        <w:spacing w:before="180" w:after="0" w:line="240" w:lineRule="auto"/>
        <w:jc w:val="both"/>
      </w:pPr>
      <w:bookmarkStart w:id="2688" w:name="para_3008ca4f_4e85_49c4_85bd_c5ae55c41a"/>
      <w:r>
        <w:rPr>
          <w:i/>
          <w:color w:val="000000"/>
        </w:rPr>
        <w:t>[In case your printer is a grayscale printer that supports printing of color images (e.g., it supports the Basic Color Print Management Meta SOP Class), describe the behavior when printing color images.]</w:t>
      </w:r>
    </w:p>
    <w:p w14:paraId="47614CB5" w14:textId="77777777" w:rsidR="00EE4C37" w:rsidRDefault="00945D8E">
      <w:pPr>
        <w:pStyle w:val="Heading5"/>
        <w:spacing w:before="180" w:after="0" w:line="240" w:lineRule="auto"/>
      </w:pPr>
      <w:bookmarkStart w:id="2689" w:name="sect_N_5_2_8_8_4"/>
      <w:bookmarkEnd w:id="2688"/>
      <w:r>
        <w:rPr>
          <w:color w:val="000000"/>
        </w:rPr>
        <w:t>Printer SOP Class</w:t>
      </w:r>
    </w:p>
    <w:p w14:paraId="7AC889E7" w14:textId="42FB3C3E" w:rsidR="00EE4C37" w:rsidRDefault="00945D8E">
      <w:pPr>
        <w:spacing w:before="180" w:after="0" w:line="240" w:lineRule="auto"/>
        <w:jc w:val="both"/>
      </w:pPr>
      <w:bookmarkStart w:id="2690" w:name="para_751c4117_8616_442c_9c05_ea7452ebb0"/>
      <w:bookmarkEnd w:id="2689"/>
      <w:r>
        <w:rPr>
          <w:i/>
          <w:color w:val="000000"/>
        </w:rPr>
        <w:t xml:space="preserve">[If your system also supports the Basic Grayscale Print Management Meta SOP Class, see 'Printer SOP Class' for 'Basic Grayscale Print Management Meta SOP Class' in </w:t>
      </w:r>
      <w:r>
        <w:t xml:space="preserve">Section </w:t>
      </w:r>
      <w:r>
        <w:fldChar w:fldCharType="begin"/>
      </w:r>
      <w:r>
        <w:instrText xml:space="preserve"> REF sect_N_5_2_8_7_4 \r \h  \* MERGEFORMAT </w:instrText>
      </w:r>
      <w:r>
        <w:fldChar w:fldCharType="separate"/>
      </w:r>
      <w:r w:rsidR="004856C0">
        <w:rPr>
          <w:cs/>
        </w:rPr>
        <w:t>‎</w:t>
      </w:r>
      <w:r w:rsidR="004856C0">
        <w:t>5.2.8.7.4</w:t>
      </w:r>
      <w:r>
        <w:fldChar w:fldCharType="end"/>
      </w:r>
      <w:r>
        <w:rPr>
          <w:i/>
          <w:color w:val="000000"/>
        </w:rPr>
        <w:t>. Otherwise copy the Printer SOP Class Table here and fill in the proper Values.]</w:t>
      </w:r>
    </w:p>
    <w:p w14:paraId="7A5F4E10" w14:textId="77777777" w:rsidR="00EE4C37" w:rsidRDefault="00945D8E">
      <w:pPr>
        <w:pStyle w:val="Heading4"/>
        <w:spacing w:before="180" w:after="0" w:line="240" w:lineRule="auto"/>
      </w:pPr>
      <w:bookmarkStart w:id="2691" w:name="sect_N_5_2_8_9"/>
      <w:bookmarkEnd w:id="2690"/>
      <w:r>
        <w:rPr>
          <w:color w:val="000000"/>
        </w:rPr>
        <w:t>SCP of the Basic Annotation Box SOP Class</w:t>
      </w:r>
    </w:p>
    <w:bookmarkEnd w:id="2691"/>
    <w:p w14:paraId="3542B26D" w14:textId="589AB00F" w:rsidR="00EE4C37" w:rsidRDefault="00945D8E">
      <w:r>
        <w:fldChar w:fldCharType="begin"/>
      </w:r>
      <w:r>
        <w:instrText xml:space="preserve"> REF table_N_5_53 \h  \* MERGEFORMAT </w:instrText>
      </w:r>
      <w:r>
        <w:fldChar w:fldCharType="separate"/>
      </w:r>
      <w:r w:rsidR="004856C0">
        <w:t xml:space="preserve">Table </w:t>
      </w:r>
      <w:r w:rsidR="004856C0">
        <w:rPr>
          <w:cs/>
        </w:rPr>
        <w:t>‎</w:t>
      </w:r>
      <w:r w:rsidR="004856C0">
        <w:t>5</w:t>
      </w:r>
      <w:r w:rsidR="004856C0">
        <w:noBreakHyphen/>
        <w:t>53</w:t>
      </w:r>
      <w:r>
        <w:fldChar w:fldCharType="end"/>
      </w:r>
      <w:r>
        <w:rPr>
          <w:color w:val="000000"/>
        </w:rPr>
        <w:t xml:space="preserve"> lists the supported DIMSE Service for the Basic Annotation Box SOP Class:</w:t>
      </w:r>
    </w:p>
    <w:p w14:paraId="23D30DE2" w14:textId="77777777" w:rsidR="00EE4C37" w:rsidRDefault="00EE4C37">
      <w:pPr>
        <w:spacing w:after="0" w:line="240" w:lineRule="auto"/>
        <w:rPr>
          <w:sz w:val="13"/>
        </w:rPr>
      </w:pPr>
    </w:p>
    <w:p w14:paraId="5AC3C7C1" w14:textId="72B57FF7" w:rsidR="00EE4C37" w:rsidRDefault="00945D8E">
      <w:pPr>
        <w:pStyle w:val="TableTitle"/>
      </w:pPr>
      <w:bookmarkStart w:id="2692" w:name="table_N_5_53"/>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53</w:t>
      </w:r>
      <w:r>
        <w:fldChar w:fldCharType="end"/>
      </w:r>
      <w:bookmarkEnd w:id="2692"/>
      <w:r>
        <w:rPr>
          <w:color w:val="000000"/>
        </w:rPr>
        <w:t xml:space="preserve"> Services for the Basic Annotation Box SOP Class - SCP</w:t>
      </w:r>
    </w:p>
    <w:tbl>
      <w:tblPr>
        <w:tblW w:w="5000" w:type="pct"/>
        <w:tblCellMar>
          <w:left w:w="10" w:type="dxa"/>
          <w:right w:w="10" w:type="dxa"/>
        </w:tblCellMar>
        <w:tblLook w:val="04A0" w:firstRow="1" w:lastRow="0" w:firstColumn="1" w:lastColumn="0" w:noHBand="0" w:noVBand="1"/>
      </w:tblPr>
      <w:tblGrid>
        <w:gridCol w:w="4074"/>
        <w:gridCol w:w="6846"/>
      </w:tblGrid>
      <w:tr w:rsidR="00EE4C37" w14:paraId="506E580D" w14:textId="77777777">
        <w:trPr>
          <w:tblHeader/>
        </w:trPr>
        <w:tc>
          <w:tcPr>
            <w:tcW w:w="38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C8579D" w14:textId="77777777" w:rsidR="00EE4C37" w:rsidRDefault="00945D8E">
            <w:pPr>
              <w:keepNext/>
              <w:spacing w:before="180" w:after="0" w:line="240" w:lineRule="auto"/>
              <w:jc w:val="center"/>
            </w:pPr>
            <w:bookmarkStart w:id="2693" w:name="para_5469155b_fa17_4251_b6b9_315c875a0b"/>
            <w:r>
              <w:rPr>
                <w:b/>
                <w:color w:val="000000"/>
              </w:rPr>
              <w:t>DIMSE Service Element</w:t>
            </w:r>
          </w:p>
        </w:tc>
        <w:tc>
          <w:tcPr>
            <w:tcW w:w="6546" w:type="dxa"/>
            <w:tcBorders>
              <w:top w:val="single" w:sz="4" w:space="0" w:color="000000"/>
              <w:bottom w:val="single" w:sz="4" w:space="0" w:color="000000"/>
              <w:right w:val="single" w:sz="4" w:space="0" w:color="000000"/>
            </w:tcBorders>
            <w:tcMar>
              <w:top w:w="40" w:type="dxa"/>
              <w:left w:w="40" w:type="dxa"/>
              <w:bottom w:w="40" w:type="dxa"/>
              <w:right w:w="40" w:type="dxa"/>
            </w:tcMar>
          </w:tcPr>
          <w:p w14:paraId="0AD60AF0" w14:textId="77777777" w:rsidR="00EE4C37" w:rsidRDefault="00945D8E">
            <w:pPr>
              <w:spacing w:before="180" w:after="0" w:line="240" w:lineRule="auto"/>
              <w:jc w:val="center"/>
            </w:pPr>
            <w:bookmarkStart w:id="2694" w:name="para_828153d2_977c_4e93_a356_3f7776733c"/>
            <w:bookmarkEnd w:id="2693"/>
            <w:r>
              <w:rPr>
                <w:b/>
                <w:color w:val="000000"/>
              </w:rPr>
              <w:t>Purpose</w:t>
            </w:r>
          </w:p>
        </w:tc>
        <w:bookmarkEnd w:id="2694"/>
      </w:tr>
      <w:tr w:rsidR="00EE4C37" w14:paraId="31A729BE" w14:textId="77777777">
        <w:tc>
          <w:tcPr>
            <w:tcW w:w="38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34D3C6" w14:textId="77777777" w:rsidR="00EE4C37" w:rsidRDefault="00945D8E">
            <w:pPr>
              <w:spacing w:before="180" w:after="0" w:line="240" w:lineRule="auto"/>
            </w:pPr>
            <w:bookmarkStart w:id="2695" w:name="para_dc30fad9_7447_45d8_838a_1cc10a0458"/>
            <w:r>
              <w:rPr>
                <w:color w:val="000000"/>
              </w:rPr>
              <w:t>N-SET</w:t>
            </w:r>
          </w:p>
        </w:tc>
        <w:tc>
          <w:tcPr>
            <w:tcW w:w="6546" w:type="dxa"/>
            <w:tcBorders>
              <w:bottom w:val="single" w:sz="4" w:space="0" w:color="000000"/>
              <w:right w:val="single" w:sz="4" w:space="0" w:color="000000"/>
            </w:tcBorders>
            <w:tcMar>
              <w:top w:w="40" w:type="dxa"/>
              <w:left w:w="40" w:type="dxa"/>
              <w:bottom w:w="40" w:type="dxa"/>
              <w:right w:w="40" w:type="dxa"/>
            </w:tcMar>
          </w:tcPr>
          <w:p w14:paraId="69AD1FBB" w14:textId="77777777" w:rsidR="00EE4C37" w:rsidRDefault="00945D8E">
            <w:pPr>
              <w:spacing w:before="180" w:after="0" w:line="240" w:lineRule="auto"/>
            </w:pPr>
            <w:bookmarkStart w:id="2696" w:name="para_1e9f17cf_4bcf_4dea_bfb6_87bf1a2369"/>
            <w:bookmarkEnd w:id="2695"/>
            <w:r>
              <w:rPr>
                <w:color w:val="000000"/>
              </w:rPr>
              <w:t>Set each Image Attributes for a previously created film box</w:t>
            </w:r>
          </w:p>
        </w:tc>
        <w:bookmarkEnd w:id="2696"/>
      </w:tr>
    </w:tbl>
    <w:bookmarkStart w:id="2697" w:name="para_7d5c6a73_ff55_40f2_8cce_5f0c5700c9"/>
    <w:p w14:paraId="74F92B92" w14:textId="549919BE" w:rsidR="00EE4C37" w:rsidRDefault="00945D8E">
      <w:r>
        <w:fldChar w:fldCharType="begin"/>
      </w:r>
      <w:r>
        <w:instrText xml:space="preserve"> REF table_N_5_54 \h  \* MERGEFORMAT </w:instrText>
      </w:r>
      <w:r>
        <w:fldChar w:fldCharType="separate"/>
      </w:r>
      <w:r w:rsidR="004856C0">
        <w:t xml:space="preserve">Table </w:t>
      </w:r>
      <w:r w:rsidR="004856C0">
        <w:rPr>
          <w:cs/>
        </w:rPr>
        <w:t>‎</w:t>
      </w:r>
      <w:r w:rsidR="004856C0">
        <w:t>5</w:t>
      </w:r>
      <w:r w:rsidR="004856C0">
        <w:noBreakHyphen/>
        <w:t>54</w:t>
      </w:r>
      <w:r>
        <w:fldChar w:fldCharType="end"/>
      </w:r>
      <w:r>
        <w:rPr>
          <w:color w:val="000000"/>
        </w:rPr>
        <w:t xml:space="preserve"> lists the supported N-SET Attributes for Basic Annotation Box SOP Class:</w:t>
      </w:r>
    </w:p>
    <w:bookmarkEnd w:id="2697"/>
    <w:p w14:paraId="1609802B" w14:textId="77777777" w:rsidR="00EE4C37" w:rsidRDefault="00945D8E">
      <w:pPr>
        <w:spacing w:before="180" w:after="0" w:line="240" w:lineRule="auto"/>
        <w:jc w:val="both"/>
      </w:pPr>
      <w:r>
        <w:rPr>
          <w:i/>
          <w:color w:val="000000"/>
        </w:rPr>
        <w:t>[List the supported Attributes and their possible Values. Indicate the default Value when relevant. See example below.]</w:t>
      </w:r>
    </w:p>
    <w:p w14:paraId="1CF95968" w14:textId="77777777" w:rsidR="00EE4C37" w:rsidRDefault="00EE4C37">
      <w:pPr>
        <w:spacing w:after="0" w:line="240" w:lineRule="auto"/>
        <w:rPr>
          <w:sz w:val="13"/>
        </w:rPr>
      </w:pPr>
    </w:p>
    <w:p w14:paraId="0586BC7A" w14:textId="79E54D8E" w:rsidR="00EE4C37" w:rsidRDefault="00945D8E">
      <w:pPr>
        <w:pStyle w:val="TableTitle"/>
      </w:pPr>
      <w:bookmarkStart w:id="2698" w:name="table_N_5_54"/>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54</w:t>
      </w:r>
      <w:r>
        <w:fldChar w:fldCharType="end"/>
      </w:r>
      <w:bookmarkEnd w:id="2698"/>
      <w:r>
        <w:rPr>
          <w:color w:val="000000"/>
        </w:rPr>
        <w:t xml:space="preserve"> Supported N-SET Attributes for Basic Annotation Box SOP Class - SCP</w:t>
      </w:r>
    </w:p>
    <w:tbl>
      <w:tblPr>
        <w:tblW w:w="5000" w:type="pct"/>
        <w:tblCellMar>
          <w:left w:w="10" w:type="dxa"/>
          <w:right w:w="10" w:type="dxa"/>
        </w:tblCellMar>
        <w:tblLook w:val="04A0" w:firstRow="1" w:lastRow="0" w:firstColumn="1" w:lastColumn="0" w:noHBand="0" w:noVBand="1"/>
      </w:tblPr>
      <w:tblGrid>
        <w:gridCol w:w="3324"/>
        <w:gridCol w:w="2712"/>
        <w:gridCol w:w="2544"/>
        <w:gridCol w:w="2340"/>
      </w:tblGrid>
      <w:tr w:rsidR="00EE4C37" w14:paraId="4F64A807" w14:textId="77777777">
        <w:trPr>
          <w:tblHeader/>
        </w:trPr>
        <w:tc>
          <w:tcPr>
            <w:tcW w:w="31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E7B064" w14:textId="77777777" w:rsidR="00EE4C37" w:rsidRDefault="00945D8E">
            <w:pPr>
              <w:keepNext/>
              <w:spacing w:before="180" w:after="0" w:line="240" w:lineRule="auto"/>
              <w:jc w:val="center"/>
            </w:pPr>
            <w:bookmarkStart w:id="2699" w:name="para_8de7c30f_8bd5_4818_8133_da85a3666c"/>
            <w:r>
              <w:rPr>
                <w:b/>
                <w:color w:val="000000"/>
              </w:rPr>
              <w:t>Attribute Name</w:t>
            </w:r>
          </w:p>
        </w:tc>
        <w:tc>
          <w:tcPr>
            <w:tcW w:w="2593" w:type="dxa"/>
            <w:tcBorders>
              <w:top w:val="single" w:sz="4" w:space="0" w:color="000000"/>
              <w:bottom w:val="single" w:sz="4" w:space="0" w:color="000000"/>
              <w:right w:val="single" w:sz="4" w:space="0" w:color="000000"/>
            </w:tcBorders>
            <w:tcMar>
              <w:top w:w="40" w:type="dxa"/>
              <w:left w:w="40" w:type="dxa"/>
              <w:bottom w:w="40" w:type="dxa"/>
              <w:right w:w="40" w:type="dxa"/>
            </w:tcMar>
          </w:tcPr>
          <w:p w14:paraId="6766BC59" w14:textId="77777777" w:rsidR="00EE4C37" w:rsidRDefault="00945D8E">
            <w:pPr>
              <w:spacing w:before="180" w:after="0" w:line="240" w:lineRule="auto"/>
              <w:jc w:val="center"/>
            </w:pPr>
            <w:bookmarkStart w:id="2700" w:name="para_c981c92d_487f_4765_8495_86adb78765"/>
            <w:bookmarkEnd w:id="2699"/>
            <w:r>
              <w:rPr>
                <w:b/>
                <w:color w:val="000000"/>
              </w:rPr>
              <w:t>Tag</w:t>
            </w:r>
          </w:p>
        </w:tc>
        <w:tc>
          <w:tcPr>
            <w:tcW w:w="2432" w:type="dxa"/>
            <w:tcBorders>
              <w:top w:val="single" w:sz="4" w:space="0" w:color="000000"/>
              <w:bottom w:val="single" w:sz="4" w:space="0" w:color="000000"/>
              <w:right w:val="single" w:sz="4" w:space="0" w:color="000000"/>
            </w:tcBorders>
            <w:tcMar>
              <w:top w:w="40" w:type="dxa"/>
              <w:left w:w="40" w:type="dxa"/>
              <w:bottom w:w="40" w:type="dxa"/>
              <w:right w:w="40" w:type="dxa"/>
            </w:tcMar>
          </w:tcPr>
          <w:p w14:paraId="6B54A23B" w14:textId="77777777" w:rsidR="00EE4C37" w:rsidRDefault="00945D8E">
            <w:pPr>
              <w:spacing w:before="180" w:after="0" w:line="240" w:lineRule="auto"/>
              <w:jc w:val="center"/>
            </w:pPr>
            <w:bookmarkStart w:id="2701" w:name="para_bbc96223_05dd_41ee_b679_51105f2215"/>
            <w:bookmarkEnd w:id="2700"/>
            <w:r>
              <w:rPr>
                <w:b/>
                <w:color w:val="000000"/>
              </w:rPr>
              <w:t>Values</w:t>
            </w:r>
          </w:p>
        </w:tc>
        <w:tc>
          <w:tcPr>
            <w:tcW w:w="2237" w:type="dxa"/>
            <w:tcBorders>
              <w:top w:val="single" w:sz="4" w:space="0" w:color="000000"/>
              <w:bottom w:val="single" w:sz="4" w:space="0" w:color="000000"/>
              <w:right w:val="single" w:sz="4" w:space="0" w:color="000000"/>
            </w:tcBorders>
            <w:tcMar>
              <w:top w:w="40" w:type="dxa"/>
              <w:left w:w="40" w:type="dxa"/>
              <w:bottom w:w="40" w:type="dxa"/>
              <w:right w:w="40" w:type="dxa"/>
            </w:tcMar>
          </w:tcPr>
          <w:p w14:paraId="28E0B3F6" w14:textId="77777777" w:rsidR="00EE4C37" w:rsidRDefault="00945D8E">
            <w:pPr>
              <w:spacing w:before="180" w:after="0" w:line="240" w:lineRule="auto"/>
              <w:jc w:val="center"/>
            </w:pPr>
            <w:bookmarkStart w:id="2702" w:name="para_38ce078d_579a_4ddb_9ecd_e1147e992d"/>
            <w:bookmarkEnd w:id="2701"/>
            <w:r>
              <w:rPr>
                <w:b/>
                <w:color w:val="000000"/>
              </w:rPr>
              <w:t>Default</w:t>
            </w:r>
          </w:p>
        </w:tc>
        <w:bookmarkEnd w:id="2702"/>
      </w:tr>
      <w:tr w:rsidR="00EE4C37" w14:paraId="60179BC3" w14:textId="77777777">
        <w:tc>
          <w:tcPr>
            <w:tcW w:w="31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8EEF34" w14:textId="77777777" w:rsidR="00EE4C37" w:rsidRDefault="00945D8E">
            <w:pPr>
              <w:spacing w:before="180" w:after="0" w:line="240" w:lineRule="auto"/>
            </w:pPr>
            <w:bookmarkStart w:id="2703" w:name="para_72a021d2_619c_44fe_a2c3_21f23c7fc0"/>
            <w:r>
              <w:rPr>
                <w:color w:val="000000"/>
              </w:rPr>
              <w:t>Annotation Position</w:t>
            </w:r>
          </w:p>
        </w:tc>
        <w:tc>
          <w:tcPr>
            <w:tcW w:w="2593" w:type="dxa"/>
            <w:tcBorders>
              <w:bottom w:val="single" w:sz="4" w:space="0" w:color="000000"/>
              <w:right w:val="single" w:sz="4" w:space="0" w:color="000000"/>
            </w:tcBorders>
            <w:tcMar>
              <w:top w:w="40" w:type="dxa"/>
              <w:left w:w="40" w:type="dxa"/>
              <w:bottom w:w="40" w:type="dxa"/>
              <w:right w:w="40" w:type="dxa"/>
            </w:tcMar>
          </w:tcPr>
          <w:p w14:paraId="7D7B95D9" w14:textId="77777777" w:rsidR="00EE4C37" w:rsidRDefault="00945D8E">
            <w:pPr>
              <w:spacing w:before="180" w:after="0" w:line="240" w:lineRule="auto"/>
            </w:pPr>
            <w:bookmarkStart w:id="2704" w:name="para_b63692b2_aa7b_4052_ab33_530ddd99e9"/>
            <w:bookmarkEnd w:id="2703"/>
            <w:r>
              <w:rPr>
                <w:color w:val="000000"/>
              </w:rPr>
              <w:t>(2030,0010)</w:t>
            </w:r>
          </w:p>
        </w:tc>
        <w:bookmarkEnd w:id="2704"/>
        <w:tc>
          <w:tcPr>
            <w:tcW w:w="2432" w:type="dxa"/>
            <w:tcBorders>
              <w:bottom w:val="single" w:sz="4" w:space="0" w:color="000000"/>
              <w:right w:val="single" w:sz="4" w:space="0" w:color="000000"/>
            </w:tcBorders>
            <w:tcMar>
              <w:top w:w="40" w:type="dxa"/>
              <w:left w:w="40" w:type="dxa"/>
              <w:bottom w:w="40" w:type="dxa"/>
              <w:right w:w="40" w:type="dxa"/>
            </w:tcMar>
          </w:tcPr>
          <w:p w14:paraId="09309E9F" w14:textId="77777777" w:rsidR="00EE4C37" w:rsidRDefault="00EE4C37">
            <w:pPr>
              <w:spacing w:after="0" w:line="240" w:lineRule="auto"/>
              <w:rPr>
                <w:color w:val="000000"/>
              </w:rPr>
            </w:pPr>
          </w:p>
        </w:tc>
        <w:tc>
          <w:tcPr>
            <w:tcW w:w="2237" w:type="dxa"/>
            <w:tcBorders>
              <w:bottom w:val="single" w:sz="4" w:space="0" w:color="000000"/>
              <w:right w:val="single" w:sz="4" w:space="0" w:color="000000"/>
            </w:tcBorders>
            <w:tcMar>
              <w:top w:w="40" w:type="dxa"/>
              <w:left w:w="40" w:type="dxa"/>
              <w:bottom w:w="40" w:type="dxa"/>
              <w:right w:w="40" w:type="dxa"/>
            </w:tcMar>
          </w:tcPr>
          <w:p w14:paraId="2941E5BF" w14:textId="77777777" w:rsidR="00EE4C37" w:rsidRDefault="00EE4C37">
            <w:pPr>
              <w:spacing w:after="0" w:line="240" w:lineRule="auto"/>
              <w:rPr>
                <w:color w:val="000000"/>
              </w:rPr>
            </w:pPr>
          </w:p>
        </w:tc>
      </w:tr>
      <w:tr w:rsidR="00EE4C37" w14:paraId="0C9AB3C3" w14:textId="77777777">
        <w:tc>
          <w:tcPr>
            <w:tcW w:w="31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BF7DB5" w14:textId="77777777" w:rsidR="00EE4C37" w:rsidRDefault="00945D8E">
            <w:pPr>
              <w:spacing w:before="180" w:after="0" w:line="240" w:lineRule="auto"/>
            </w:pPr>
            <w:bookmarkStart w:id="2705" w:name="para_72898aa0_4785_4577_b0b3_4bcb68bf1c"/>
            <w:r>
              <w:rPr>
                <w:color w:val="000000"/>
              </w:rPr>
              <w:t>Text String</w:t>
            </w:r>
          </w:p>
        </w:tc>
        <w:tc>
          <w:tcPr>
            <w:tcW w:w="2593" w:type="dxa"/>
            <w:tcBorders>
              <w:bottom w:val="single" w:sz="4" w:space="0" w:color="000000"/>
              <w:right w:val="single" w:sz="4" w:space="0" w:color="000000"/>
            </w:tcBorders>
            <w:tcMar>
              <w:top w:w="40" w:type="dxa"/>
              <w:left w:w="40" w:type="dxa"/>
              <w:bottom w:w="40" w:type="dxa"/>
              <w:right w:w="40" w:type="dxa"/>
            </w:tcMar>
          </w:tcPr>
          <w:p w14:paraId="41463184" w14:textId="77777777" w:rsidR="00EE4C37" w:rsidRDefault="00945D8E">
            <w:pPr>
              <w:spacing w:before="180" w:after="0" w:line="240" w:lineRule="auto"/>
            </w:pPr>
            <w:bookmarkStart w:id="2706" w:name="para_4de2148a_925e_4808_87d0_b8cb487958"/>
            <w:bookmarkEnd w:id="2705"/>
            <w:r>
              <w:rPr>
                <w:color w:val="000000"/>
              </w:rPr>
              <w:t>(2030,0020)</w:t>
            </w:r>
          </w:p>
        </w:tc>
        <w:tc>
          <w:tcPr>
            <w:tcW w:w="2432" w:type="dxa"/>
            <w:tcBorders>
              <w:bottom w:val="single" w:sz="4" w:space="0" w:color="000000"/>
              <w:right w:val="single" w:sz="4" w:space="0" w:color="000000"/>
            </w:tcBorders>
            <w:tcMar>
              <w:top w:w="40" w:type="dxa"/>
              <w:left w:w="40" w:type="dxa"/>
              <w:bottom w:w="40" w:type="dxa"/>
              <w:right w:w="40" w:type="dxa"/>
            </w:tcMar>
          </w:tcPr>
          <w:p w14:paraId="3CE66799" w14:textId="77777777" w:rsidR="00EE4C37" w:rsidRDefault="00945D8E">
            <w:pPr>
              <w:spacing w:before="180" w:after="0" w:line="240" w:lineRule="auto"/>
            </w:pPr>
            <w:bookmarkStart w:id="2707" w:name="para_0b66261a_b32c_4ad1_a411_84d8078c67"/>
            <w:bookmarkEnd w:id="2706"/>
            <w:r>
              <w:rPr>
                <w:i/>
                <w:color w:val="000000"/>
              </w:rPr>
              <w:t>Free text</w:t>
            </w:r>
          </w:p>
        </w:tc>
        <w:bookmarkEnd w:id="2707"/>
        <w:tc>
          <w:tcPr>
            <w:tcW w:w="2237" w:type="dxa"/>
            <w:tcBorders>
              <w:bottom w:val="single" w:sz="4" w:space="0" w:color="000000"/>
              <w:right w:val="single" w:sz="4" w:space="0" w:color="000000"/>
            </w:tcBorders>
            <w:tcMar>
              <w:top w:w="40" w:type="dxa"/>
              <w:left w:w="40" w:type="dxa"/>
              <w:bottom w:w="40" w:type="dxa"/>
              <w:right w:w="40" w:type="dxa"/>
            </w:tcMar>
          </w:tcPr>
          <w:p w14:paraId="6E213FD5" w14:textId="77777777" w:rsidR="00EE4C37" w:rsidRDefault="00EE4C37">
            <w:pPr>
              <w:spacing w:after="0" w:line="240" w:lineRule="auto"/>
              <w:rPr>
                <w:color w:val="000000"/>
              </w:rPr>
            </w:pPr>
          </w:p>
        </w:tc>
      </w:tr>
    </w:tbl>
    <w:p w14:paraId="25EEEA2D" w14:textId="77777777" w:rsidR="00EE4C37" w:rsidRDefault="00945D8E">
      <w:pPr>
        <w:pStyle w:val="Heading4"/>
        <w:spacing w:before="180" w:after="0" w:line="240" w:lineRule="auto"/>
      </w:pPr>
      <w:bookmarkStart w:id="2708" w:name="sect_N_5_2_8_10"/>
      <w:r>
        <w:rPr>
          <w:color w:val="000000"/>
        </w:rPr>
        <w:t>SCP of the Print Job SOP Class</w:t>
      </w:r>
    </w:p>
    <w:bookmarkEnd w:id="2708"/>
    <w:p w14:paraId="599A8BE0" w14:textId="21E0B07E" w:rsidR="00EE4C37" w:rsidRDefault="00945D8E">
      <w:r>
        <w:fldChar w:fldCharType="begin"/>
      </w:r>
      <w:r>
        <w:instrText xml:space="preserve"> REF table_N_5_55 \h  \* MERGEFORMAT </w:instrText>
      </w:r>
      <w:r>
        <w:fldChar w:fldCharType="separate"/>
      </w:r>
      <w:r w:rsidR="004856C0">
        <w:t xml:space="preserve">Table </w:t>
      </w:r>
      <w:r w:rsidR="004856C0">
        <w:rPr>
          <w:cs/>
        </w:rPr>
        <w:t>‎</w:t>
      </w:r>
      <w:r w:rsidR="004856C0">
        <w:t>5</w:t>
      </w:r>
      <w:r w:rsidR="004856C0">
        <w:noBreakHyphen/>
        <w:t>55</w:t>
      </w:r>
      <w:r>
        <w:fldChar w:fldCharType="end"/>
      </w:r>
      <w:r>
        <w:rPr>
          <w:color w:val="000000"/>
        </w:rPr>
        <w:t xml:space="preserve"> lists the supported DIMSE Services for the Print Job SOP Class:</w:t>
      </w:r>
    </w:p>
    <w:p w14:paraId="07540B73" w14:textId="77777777" w:rsidR="00EE4C37" w:rsidRDefault="00EE4C37">
      <w:pPr>
        <w:spacing w:after="0" w:line="240" w:lineRule="auto"/>
        <w:rPr>
          <w:sz w:val="13"/>
        </w:rPr>
      </w:pPr>
    </w:p>
    <w:p w14:paraId="18F4EDD0" w14:textId="49C81C31" w:rsidR="00EE4C37" w:rsidRDefault="00945D8E">
      <w:pPr>
        <w:pStyle w:val="TableTitle"/>
      </w:pPr>
      <w:bookmarkStart w:id="2709" w:name="table_N_5_55"/>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55</w:t>
      </w:r>
      <w:r>
        <w:fldChar w:fldCharType="end"/>
      </w:r>
      <w:bookmarkEnd w:id="2709"/>
      <w:r>
        <w:rPr>
          <w:color w:val="000000"/>
        </w:rPr>
        <w:t xml:space="preserve"> Services for the Print Job SOP Class - SCP</w:t>
      </w:r>
    </w:p>
    <w:tbl>
      <w:tblPr>
        <w:tblW w:w="5000" w:type="pct"/>
        <w:tblCellMar>
          <w:left w:w="10" w:type="dxa"/>
          <w:right w:w="10" w:type="dxa"/>
        </w:tblCellMar>
        <w:tblLook w:val="04A0" w:firstRow="1" w:lastRow="0" w:firstColumn="1" w:lastColumn="0" w:noHBand="0" w:noVBand="1"/>
      </w:tblPr>
      <w:tblGrid>
        <w:gridCol w:w="4466"/>
        <w:gridCol w:w="6454"/>
      </w:tblGrid>
      <w:tr w:rsidR="00EE4C37" w14:paraId="530C0850" w14:textId="77777777">
        <w:trPr>
          <w:tblHeader/>
        </w:trPr>
        <w:tc>
          <w:tcPr>
            <w:tcW w:w="427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47E7CF" w14:textId="77777777" w:rsidR="00EE4C37" w:rsidRDefault="00945D8E">
            <w:pPr>
              <w:keepNext/>
              <w:spacing w:before="180" w:after="0" w:line="240" w:lineRule="auto"/>
              <w:jc w:val="center"/>
            </w:pPr>
            <w:bookmarkStart w:id="2710" w:name="para_fedff7d4_5865_490d_aadb_200727284f"/>
            <w:r>
              <w:rPr>
                <w:b/>
                <w:color w:val="000000"/>
              </w:rPr>
              <w:t>DIMSE Service Element</w:t>
            </w:r>
          </w:p>
        </w:tc>
        <w:tc>
          <w:tcPr>
            <w:tcW w:w="6171" w:type="dxa"/>
            <w:tcBorders>
              <w:top w:val="single" w:sz="4" w:space="0" w:color="000000"/>
              <w:bottom w:val="single" w:sz="4" w:space="0" w:color="000000"/>
              <w:right w:val="single" w:sz="4" w:space="0" w:color="000000"/>
            </w:tcBorders>
            <w:tcMar>
              <w:top w:w="40" w:type="dxa"/>
              <w:left w:w="40" w:type="dxa"/>
              <w:bottom w:w="40" w:type="dxa"/>
              <w:right w:w="40" w:type="dxa"/>
            </w:tcMar>
          </w:tcPr>
          <w:p w14:paraId="6794D068" w14:textId="77777777" w:rsidR="00EE4C37" w:rsidRDefault="00945D8E">
            <w:pPr>
              <w:spacing w:before="180" w:after="0" w:line="240" w:lineRule="auto"/>
              <w:jc w:val="center"/>
            </w:pPr>
            <w:bookmarkStart w:id="2711" w:name="para_1a1829d1_b210_4572_bd63_07325c0960"/>
            <w:bookmarkEnd w:id="2710"/>
            <w:r>
              <w:rPr>
                <w:b/>
                <w:color w:val="000000"/>
              </w:rPr>
              <w:t>Purpose</w:t>
            </w:r>
          </w:p>
        </w:tc>
        <w:bookmarkEnd w:id="2711"/>
      </w:tr>
      <w:tr w:rsidR="00EE4C37" w14:paraId="77BEC939" w14:textId="77777777">
        <w:tc>
          <w:tcPr>
            <w:tcW w:w="42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A7B96F" w14:textId="77777777" w:rsidR="00EE4C37" w:rsidRDefault="00945D8E">
            <w:pPr>
              <w:spacing w:before="180" w:after="0" w:line="240" w:lineRule="auto"/>
            </w:pPr>
            <w:bookmarkStart w:id="2712" w:name="para_be7a7a4b_18c9_4038_b821_9f29eb2b7a"/>
            <w:r>
              <w:rPr>
                <w:color w:val="000000"/>
              </w:rPr>
              <w:t>N-EVENT-REPORT</w:t>
            </w:r>
          </w:p>
        </w:tc>
        <w:tc>
          <w:tcPr>
            <w:tcW w:w="6171" w:type="dxa"/>
            <w:tcBorders>
              <w:bottom w:val="single" w:sz="4" w:space="0" w:color="000000"/>
              <w:right w:val="single" w:sz="4" w:space="0" w:color="000000"/>
            </w:tcBorders>
            <w:tcMar>
              <w:top w:w="40" w:type="dxa"/>
              <w:left w:w="40" w:type="dxa"/>
              <w:bottom w:w="40" w:type="dxa"/>
              <w:right w:w="40" w:type="dxa"/>
            </w:tcMar>
          </w:tcPr>
          <w:p w14:paraId="30819F08" w14:textId="77777777" w:rsidR="00EE4C37" w:rsidRDefault="00945D8E">
            <w:pPr>
              <w:spacing w:before="180" w:after="0" w:line="240" w:lineRule="auto"/>
            </w:pPr>
            <w:bookmarkStart w:id="2713" w:name="para_fc939144_9ac4_4b3b_a269_4c05005e51"/>
            <w:bookmarkEnd w:id="2712"/>
            <w:r>
              <w:rPr>
                <w:color w:val="000000"/>
              </w:rPr>
              <w:t>Report the printer status in an asynchronous way</w:t>
            </w:r>
          </w:p>
        </w:tc>
        <w:bookmarkEnd w:id="2713"/>
      </w:tr>
      <w:tr w:rsidR="00EE4C37" w14:paraId="4EB520A3" w14:textId="77777777">
        <w:tc>
          <w:tcPr>
            <w:tcW w:w="42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3A8F4F" w14:textId="77777777" w:rsidR="00EE4C37" w:rsidRDefault="00945D8E">
            <w:pPr>
              <w:spacing w:before="180" w:after="0" w:line="240" w:lineRule="auto"/>
            </w:pPr>
            <w:bookmarkStart w:id="2714" w:name="para_06b34bc3_c18a_47fc_b3d6_a0dbe047da"/>
            <w:r>
              <w:rPr>
                <w:color w:val="000000"/>
              </w:rPr>
              <w:t>N-GET</w:t>
            </w:r>
          </w:p>
        </w:tc>
        <w:tc>
          <w:tcPr>
            <w:tcW w:w="6171" w:type="dxa"/>
            <w:tcBorders>
              <w:bottom w:val="single" w:sz="4" w:space="0" w:color="000000"/>
              <w:right w:val="single" w:sz="4" w:space="0" w:color="000000"/>
            </w:tcBorders>
            <w:tcMar>
              <w:top w:w="40" w:type="dxa"/>
              <w:left w:w="40" w:type="dxa"/>
              <w:bottom w:w="40" w:type="dxa"/>
              <w:right w:w="40" w:type="dxa"/>
            </w:tcMar>
          </w:tcPr>
          <w:p w14:paraId="7A98B06C" w14:textId="77777777" w:rsidR="00EE4C37" w:rsidRDefault="00945D8E">
            <w:pPr>
              <w:spacing w:before="180" w:after="0" w:line="240" w:lineRule="auto"/>
            </w:pPr>
            <w:bookmarkStart w:id="2715" w:name="para_77867245_f17e_41e3_838f_6e7fbcf088"/>
            <w:bookmarkEnd w:id="2714"/>
            <w:r>
              <w:rPr>
                <w:color w:val="000000"/>
              </w:rPr>
              <w:t>Retrieve printer information and status.</w:t>
            </w:r>
          </w:p>
        </w:tc>
        <w:bookmarkEnd w:id="2715"/>
      </w:tr>
    </w:tbl>
    <w:p w14:paraId="15B1DB5E" w14:textId="77777777" w:rsidR="00EE4C37" w:rsidRDefault="00945D8E">
      <w:pPr>
        <w:spacing w:before="180" w:after="0" w:line="240" w:lineRule="auto"/>
        <w:jc w:val="both"/>
      </w:pPr>
      <w:bookmarkStart w:id="2716" w:name="para_c7114696_8fc9_4114_b99a_b23ba06b38"/>
      <w:r>
        <w:rPr>
          <w:color w:val="000000"/>
        </w:rPr>
        <w:t>An N-EVENT-REPORT request can be sent by the SCP at any time during an Association if the print Job SOP Class has been negotiated by the SCU.</w:t>
      </w:r>
    </w:p>
    <w:bookmarkEnd w:id="2716"/>
    <w:p w14:paraId="633969EE" w14:textId="6C021CBE" w:rsidR="00EE4C37" w:rsidRDefault="00945D8E">
      <w:r>
        <w:fldChar w:fldCharType="begin"/>
      </w:r>
      <w:r>
        <w:instrText xml:space="preserve"> REF table_N_5_56 \h  \* MERGEFORMAT </w:instrText>
      </w:r>
      <w:r>
        <w:fldChar w:fldCharType="separate"/>
      </w:r>
      <w:r w:rsidR="004856C0">
        <w:t xml:space="preserve">Table </w:t>
      </w:r>
      <w:r w:rsidR="004856C0">
        <w:rPr>
          <w:cs/>
        </w:rPr>
        <w:t>‎</w:t>
      </w:r>
      <w:r w:rsidR="004856C0">
        <w:t>5</w:t>
      </w:r>
      <w:r w:rsidR="004856C0">
        <w:noBreakHyphen/>
        <w:t>56</w:t>
      </w:r>
      <w:r>
        <w:fldChar w:fldCharType="end"/>
      </w:r>
      <w:r>
        <w:rPr>
          <w:color w:val="000000"/>
        </w:rPr>
        <w:t xml:space="preserve"> lists the supported Event Types and Attributes within the N-EVENT-REPORT.</w:t>
      </w:r>
    </w:p>
    <w:p w14:paraId="5532CF3E" w14:textId="77777777" w:rsidR="00EE4C37" w:rsidRDefault="00EE4C37">
      <w:pPr>
        <w:spacing w:after="0" w:line="240" w:lineRule="auto"/>
        <w:rPr>
          <w:sz w:val="13"/>
        </w:rPr>
      </w:pPr>
    </w:p>
    <w:p w14:paraId="2CA1C5ED" w14:textId="61715FCA" w:rsidR="00EE4C37" w:rsidRDefault="00945D8E">
      <w:pPr>
        <w:pStyle w:val="TableTitle"/>
      </w:pPr>
      <w:bookmarkStart w:id="2717" w:name="table_N_5_56"/>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56</w:t>
      </w:r>
      <w:r>
        <w:fldChar w:fldCharType="end"/>
      </w:r>
      <w:bookmarkEnd w:id="2717"/>
      <w:r>
        <w:rPr>
          <w:color w:val="000000"/>
        </w:rPr>
        <w:t xml:space="preserve"> Print Job SOP Class N-EVENT-REPORT- SCP</w:t>
      </w:r>
    </w:p>
    <w:tbl>
      <w:tblPr>
        <w:tblW w:w="5000" w:type="pct"/>
        <w:tblCellMar>
          <w:left w:w="10" w:type="dxa"/>
          <w:right w:w="10" w:type="dxa"/>
        </w:tblCellMar>
        <w:tblLook w:val="04A0" w:firstRow="1" w:lastRow="0" w:firstColumn="1" w:lastColumn="0" w:noHBand="0" w:noVBand="1"/>
      </w:tblPr>
      <w:tblGrid>
        <w:gridCol w:w="1680"/>
        <w:gridCol w:w="1370"/>
        <w:gridCol w:w="1905"/>
        <w:gridCol w:w="1246"/>
        <w:gridCol w:w="4719"/>
      </w:tblGrid>
      <w:tr w:rsidR="00EE4C37" w14:paraId="6355DC59" w14:textId="77777777">
        <w:trPr>
          <w:tblHeader/>
        </w:trPr>
        <w:tc>
          <w:tcPr>
            <w:tcW w:w="16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455591" w14:textId="77777777" w:rsidR="00EE4C37" w:rsidRDefault="00945D8E">
            <w:pPr>
              <w:keepNext/>
              <w:spacing w:before="180" w:after="0" w:line="240" w:lineRule="auto"/>
              <w:jc w:val="center"/>
            </w:pPr>
            <w:bookmarkStart w:id="2718" w:name="para_a6506443_c7f8_4650_a338_238b8fadc2"/>
            <w:r>
              <w:rPr>
                <w:b/>
                <w:color w:val="000000"/>
              </w:rPr>
              <w:t>Event Type name</w:t>
            </w:r>
          </w:p>
        </w:tc>
        <w:tc>
          <w:tcPr>
            <w:tcW w:w="1310" w:type="dxa"/>
            <w:tcBorders>
              <w:top w:val="single" w:sz="4" w:space="0" w:color="000000"/>
              <w:bottom w:val="single" w:sz="4" w:space="0" w:color="000000"/>
              <w:right w:val="single" w:sz="4" w:space="0" w:color="000000"/>
            </w:tcBorders>
            <w:tcMar>
              <w:top w:w="40" w:type="dxa"/>
              <w:left w:w="40" w:type="dxa"/>
              <w:bottom w:w="40" w:type="dxa"/>
              <w:right w:w="40" w:type="dxa"/>
            </w:tcMar>
          </w:tcPr>
          <w:p w14:paraId="13F05F90" w14:textId="77777777" w:rsidR="00EE4C37" w:rsidRDefault="00945D8E">
            <w:pPr>
              <w:spacing w:before="180" w:after="0" w:line="240" w:lineRule="auto"/>
              <w:jc w:val="center"/>
            </w:pPr>
            <w:bookmarkStart w:id="2719" w:name="para_8f3b31a5_053c_492b_ad92_fbc2ed6867"/>
            <w:bookmarkEnd w:id="2718"/>
            <w:r>
              <w:rPr>
                <w:b/>
                <w:color w:val="000000"/>
              </w:rPr>
              <w:t>Event Type ID</w:t>
            </w:r>
          </w:p>
        </w:tc>
        <w:tc>
          <w:tcPr>
            <w:tcW w:w="1821" w:type="dxa"/>
            <w:tcBorders>
              <w:top w:val="single" w:sz="4" w:space="0" w:color="000000"/>
              <w:bottom w:val="single" w:sz="4" w:space="0" w:color="000000"/>
              <w:right w:val="single" w:sz="4" w:space="0" w:color="000000"/>
            </w:tcBorders>
            <w:tcMar>
              <w:top w:w="40" w:type="dxa"/>
              <w:left w:w="40" w:type="dxa"/>
              <w:bottom w:w="40" w:type="dxa"/>
              <w:right w:w="40" w:type="dxa"/>
            </w:tcMar>
          </w:tcPr>
          <w:p w14:paraId="078EE085" w14:textId="77777777" w:rsidR="00EE4C37" w:rsidRDefault="00945D8E">
            <w:pPr>
              <w:spacing w:before="180" w:after="0" w:line="240" w:lineRule="auto"/>
              <w:jc w:val="center"/>
            </w:pPr>
            <w:bookmarkStart w:id="2720" w:name="para_ab548ee7_6d5d_404b_8eb2_156bae7553"/>
            <w:bookmarkEnd w:id="2719"/>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0F48138E" w14:textId="77777777" w:rsidR="00EE4C37" w:rsidRDefault="00945D8E">
            <w:pPr>
              <w:spacing w:before="180" w:after="0" w:line="240" w:lineRule="auto"/>
              <w:jc w:val="center"/>
            </w:pPr>
            <w:bookmarkStart w:id="2721" w:name="para_398be1a1_9056_49d7_99fc_2edcf13d83"/>
            <w:bookmarkEnd w:id="2720"/>
            <w:r>
              <w:rPr>
                <w:b/>
                <w:color w:val="000000"/>
              </w:rPr>
              <w:t>Tag</w:t>
            </w:r>
          </w:p>
        </w:tc>
        <w:tc>
          <w:tcPr>
            <w:tcW w:w="4512" w:type="dxa"/>
            <w:tcBorders>
              <w:top w:val="single" w:sz="4" w:space="0" w:color="000000"/>
              <w:bottom w:val="single" w:sz="4" w:space="0" w:color="000000"/>
              <w:right w:val="single" w:sz="4" w:space="0" w:color="000000"/>
            </w:tcBorders>
            <w:tcMar>
              <w:top w:w="40" w:type="dxa"/>
              <w:left w:w="40" w:type="dxa"/>
              <w:bottom w:w="40" w:type="dxa"/>
              <w:right w:w="40" w:type="dxa"/>
            </w:tcMar>
          </w:tcPr>
          <w:p w14:paraId="5B22DBC4" w14:textId="77777777" w:rsidR="00EE4C37" w:rsidRDefault="00945D8E">
            <w:pPr>
              <w:spacing w:before="180" w:after="0" w:line="240" w:lineRule="auto"/>
              <w:jc w:val="center"/>
            </w:pPr>
            <w:bookmarkStart w:id="2722" w:name="para_23fb4361_c654_485f_b5c8_5fdeca7a12"/>
            <w:bookmarkEnd w:id="2721"/>
            <w:r>
              <w:rPr>
                <w:b/>
                <w:color w:val="000000"/>
              </w:rPr>
              <w:t>Values</w:t>
            </w:r>
          </w:p>
        </w:tc>
        <w:bookmarkEnd w:id="2722"/>
      </w:tr>
      <w:tr w:rsidR="00EE4C37" w14:paraId="0E6AEB2E" w14:textId="77777777">
        <w:tc>
          <w:tcPr>
            <w:tcW w:w="1606" w:type="dxa"/>
            <w:vMerge w:val="restart"/>
            <w:tcBorders>
              <w:left w:val="single" w:sz="4" w:space="0" w:color="000000"/>
              <w:right w:val="single" w:sz="4" w:space="0" w:color="000000"/>
            </w:tcBorders>
            <w:tcMar>
              <w:top w:w="40" w:type="dxa"/>
              <w:left w:w="40" w:type="dxa"/>
              <w:right w:w="40" w:type="dxa"/>
            </w:tcMar>
          </w:tcPr>
          <w:p w14:paraId="6FF31C9E" w14:textId="77777777" w:rsidR="00EE4C37" w:rsidRDefault="00945D8E">
            <w:pPr>
              <w:spacing w:before="180" w:after="0" w:line="240" w:lineRule="auto"/>
            </w:pPr>
            <w:bookmarkStart w:id="2723" w:name="para_e167d079_e3ff_44c3_b98d_e569abb933"/>
            <w:r>
              <w:rPr>
                <w:color w:val="000000"/>
              </w:rPr>
              <w:t>Pending</w:t>
            </w:r>
          </w:p>
        </w:tc>
        <w:tc>
          <w:tcPr>
            <w:tcW w:w="1310" w:type="dxa"/>
            <w:vMerge w:val="restart"/>
            <w:tcBorders>
              <w:right w:val="single" w:sz="4" w:space="0" w:color="000000"/>
            </w:tcBorders>
            <w:tcMar>
              <w:top w:w="40" w:type="dxa"/>
              <w:left w:w="40" w:type="dxa"/>
              <w:right w:w="40" w:type="dxa"/>
            </w:tcMar>
          </w:tcPr>
          <w:p w14:paraId="5C9DD4E1" w14:textId="77777777" w:rsidR="00EE4C37" w:rsidRDefault="00945D8E">
            <w:pPr>
              <w:spacing w:before="180" w:after="0" w:line="240" w:lineRule="auto"/>
            </w:pPr>
            <w:bookmarkStart w:id="2724" w:name="para_547f6674_9368_406c_9373_fa51aef424"/>
            <w:bookmarkEnd w:id="2723"/>
            <w:r>
              <w:rPr>
                <w:color w:val="000000"/>
              </w:rPr>
              <w:t>1</w:t>
            </w:r>
          </w:p>
        </w:tc>
        <w:tc>
          <w:tcPr>
            <w:tcW w:w="1821" w:type="dxa"/>
            <w:tcBorders>
              <w:bottom w:val="single" w:sz="4" w:space="0" w:color="000000"/>
              <w:right w:val="single" w:sz="4" w:space="0" w:color="000000"/>
            </w:tcBorders>
            <w:tcMar>
              <w:top w:w="40" w:type="dxa"/>
              <w:left w:w="40" w:type="dxa"/>
              <w:bottom w:w="40" w:type="dxa"/>
              <w:right w:w="40" w:type="dxa"/>
            </w:tcMar>
          </w:tcPr>
          <w:p w14:paraId="2DFCA2C4" w14:textId="77777777" w:rsidR="00EE4C37" w:rsidRDefault="00945D8E">
            <w:pPr>
              <w:spacing w:before="180" w:after="0" w:line="240" w:lineRule="auto"/>
            </w:pPr>
            <w:bookmarkStart w:id="2725" w:name="para_98d708d3_25ba_4746_ba01_0ca21661fe"/>
            <w:bookmarkEnd w:id="2724"/>
            <w:r>
              <w:rPr>
                <w:color w:val="000000"/>
              </w:rPr>
              <w:t>Execution Status Info</w:t>
            </w:r>
          </w:p>
        </w:tc>
        <w:tc>
          <w:tcPr>
            <w:tcW w:w="1191" w:type="dxa"/>
            <w:tcBorders>
              <w:bottom w:val="single" w:sz="4" w:space="0" w:color="000000"/>
              <w:right w:val="single" w:sz="4" w:space="0" w:color="000000"/>
            </w:tcBorders>
            <w:tcMar>
              <w:top w:w="40" w:type="dxa"/>
              <w:left w:w="40" w:type="dxa"/>
              <w:bottom w:w="40" w:type="dxa"/>
              <w:right w:w="40" w:type="dxa"/>
            </w:tcMar>
          </w:tcPr>
          <w:p w14:paraId="4FFD09AD" w14:textId="77777777" w:rsidR="00EE4C37" w:rsidRDefault="00945D8E">
            <w:pPr>
              <w:spacing w:before="180" w:after="0" w:line="240" w:lineRule="auto"/>
            </w:pPr>
            <w:bookmarkStart w:id="2726" w:name="para_1a64a966_8407_4e85_bf3f_6357515a50"/>
            <w:bookmarkEnd w:id="2725"/>
            <w:r>
              <w:rPr>
                <w:color w:val="000000"/>
              </w:rPr>
              <w:t>(2100,0030)</w:t>
            </w:r>
          </w:p>
        </w:tc>
        <w:tc>
          <w:tcPr>
            <w:tcW w:w="4512" w:type="dxa"/>
            <w:tcBorders>
              <w:bottom w:val="single" w:sz="4" w:space="0" w:color="000000"/>
              <w:right w:val="single" w:sz="4" w:space="0" w:color="000000"/>
            </w:tcBorders>
            <w:tcMar>
              <w:top w:w="40" w:type="dxa"/>
              <w:left w:w="40" w:type="dxa"/>
              <w:bottom w:w="40" w:type="dxa"/>
              <w:right w:w="40" w:type="dxa"/>
            </w:tcMar>
          </w:tcPr>
          <w:p w14:paraId="39690ED6" w14:textId="77777777" w:rsidR="00EE4C37" w:rsidRDefault="00945D8E">
            <w:pPr>
              <w:spacing w:before="180" w:after="0" w:line="240" w:lineRule="auto"/>
            </w:pPr>
            <w:bookmarkStart w:id="2727" w:name="para_c695dd3e_8ee8_4ea4_850a_71d2f5c1ca"/>
            <w:bookmarkEnd w:id="2726"/>
            <w:r>
              <w:rPr>
                <w:i/>
                <w:color w:val="000000"/>
              </w:rPr>
              <w:t>[Indicate the possible Values supported by the printer out of the Defined Terms Table. See PS 3.3 Section C.13.9.1 for Defined Terms when the Execution Status info is PENDING or FAILURE]</w:t>
            </w:r>
          </w:p>
        </w:tc>
        <w:bookmarkEnd w:id="2727"/>
      </w:tr>
      <w:tr w:rsidR="00EE4C37" w14:paraId="41023B81" w14:textId="77777777">
        <w:tc>
          <w:tcPr>
            <w:tcW w:w="1606" w:type="dxa"/>
            <w:vMerge/>
            <w:tcBorders>
              <w:left w:val="single" w:sz="4" w:space="0" w:color="000000"/>
              <w:right w:val="single" w:sz="4" w:space="0" w:color="000000"/>
            </w:tcBorders>
            <w:tcMar>
              <w:left w:w="40" w:type="dxa"/>
              <w:right w:w="40" w:type="dxa"/>
            </w:tcMar>
          </w:tcPr>
          <w:p w14:paraId="36CD0978" w14:textId="77777777" w:rsidR="00EE4C37" w:rsidRDefault="00EE4C37">
            <w:pPr>
              <w:spacing w:after="0" w:line="240" w:lineRule="auto"/>
              <w:rPr>
                <w:color w:val="000000"/>
              </w:rPr>
            </w:pPr>
          </w:p>
        </w:tc>
        <w:tc>
          <w:tcPr>
            <w:tcW w:w="1310" w:type="dxa"/>
            <w:vMerge/>
            <w:tcBorders>
              <w:right w:val="single" w:sz="4" w:space="0" w:color="000000"/>
            </w:tcBorders>
            <w:tcMar>
              <w:left w:w="40" w:type="dxa"/>
              <w:right w:w="40" w:type="dxa"/>
            </w:tcMar>
          </w:tcPr>
          <w:p w14:paraId="72F11E8D" w14:textId="77777777" w:rsidR="00EE4C37" w:rsidRDefault="00EE4C37">
            <w:pPr>
              <w:spacing w:after="0" w:line="240" w:lineRule="auto"/>
              <w:rPr>
                <w:color w:val="000000"/>
              </w:rPr>
            </w:pPr>
          </w:p>
        </w:tc>
        <w:tc>
          <w:tcPr>
            <w:tcW w:w="1821" w:type="dxa"/>
            <w:tcBorders>
              <w:bottom w:val="single" w:sz="4" w:space="0" w:color="000000"/>
              <w:right w:val="single" w:sz="4" w:space="0" w:color="000000"/>
            </w:tcBorders>
            <w:tcMar>
              <w:top w:w="40" w:type="dxa"/>
              <w:left w:w="40" w:type="dxa"/>
              <w:bottom w:w="40" w:type="dxa"/>
              <w:right w:w="40" w:type="dxa"/>
            </w:tcMar>
          </w:tcPr>
          <w:p w14:paraId="272DFEE3" w14:textId="77777777" w:rsidR="00EE4C37" w:rsidRDefault="00945D8E">
            <w:pPr>
              <w:spacing w:before="180" w:after="0" w:line="240" w:lineRule="auto"/>
            </w:pPr>
            <w:bookmarkStart w:id="2728" w:name="para_bfcb51fc_74cb_4a68_b9b6_9f7a1b9a50"/>
            <w:r>
              <w:rPr>
                <w:i/>
                <w:color w:val="000000"/>
              </w:rPr>
              <w:t>Film Session Label</w:t>
            </w:r>
          </w:p>
        </w:tc>
        <w:tc>
          <w:tcPr>
            <w:tcW w:w="1191" w:type="dxa"/>
            <w:tcBorders>
              <w:bottom w:val="single" w:sz="4" w:space="0" w:color="000000"/>
              <w:right w:val="single" w:sz="4" w:space="0" w:color="000000"/>
            </w:tcBorders>
            <w:tcMar>
              <w:top w:w="40" w:type="dxa"/>
              <w:left w:w="40" w:type="dxa"/>
              <w:bottom w:w="40" w:type="dxa"/>
              <w:right w:w="40" w:type="dxa"/>
            </w:tcMar>
          </w:tcPr>
          <w:p w14:paraId="2A980117" w14:textId="77777777" w:rsidR="00EE4C37" w:rsidRDefault="00945D8E">
            <w:pPr>
              <w:spacing w:before="180" w:after="0" w:line="240" w:lineRule="auto"/>
            </w:pPr>
            <w:bookmarkStart w:id="2729" w:name="para_08737e8d_9457_4ea4_af8d_db06ded1cd"/>
            <w:bookmarkEnd w:id="2728"/>
            <w:r>
              <w:rPr>
                <w:i/>
                <w:color w:val="000000"/>
              </w:rPr>
              <w:t>(2000,0050)</w:t>
            </w:r>
          </w:p>
        </w:tc>
        <w:bookmarkEnd w:id="2729"/>
        <w:tc>
          <w:tcPr>
            <w:tcW w:w="4512" w:type="dxa"/>
            <w:tcBorders>
              <w:bottom w:val="single" w:sz="4" w:space="0" w:color="000000"/>
              <w:right w:val="single" w:sz="4" w:space="0" w:color="000000"/>
            </w:tcBorders>
            <w:tcMar>
              <w:top w:w="40" w:type="dxa"/>
              <w:left w:w="40" w:type="dxa"/>
              <w:bottom w:w="40" w:type="dxa"/>
              <w:right w:w="40" w:type="dxa"/>
            </w:tcMar>
          </w:tcPr>
          <w:p w14:paraId="246E92CB" w14:textId="77777777" w:rsidR="00EE4C37" w:rsidRDefault="00EE4C37">
            <w:pPr>
              <w:spacing w:after="0" w:line="240" w:lineRule="auto"/>
              <w:rPr>
                <w:color w:val="000000"/>
              </w:rPr>
            </w:pPr>
          </w:p>
        </w:tc>
      </w:tr>
      <w:tr w:rsidR="00EE4C37" w14:paraId="6CEB84A6" w14:textId="77777777">
        <w:tc>
          <w:tcPr>
            <w:tcW w:w="1606" w:type="dxa"/>
            <w:vMerge/>
            <w:tcBorders>
              <w:left w:val="single" w:sz="4" w:space="0" w:color="000000"/>
              <w:bottom w:val="single" w:sz="4" w:space="0" w:color="000000"/>
              <w:right w:val="single" w:sz="4" w:space="0" w:color="000000"/>
            </w:tcBorders>
            <w:tcMar>
              <w:left w:w="40" w:type="dxa"/>
              <w:bottom w:w="40" w:type="dxa"/>
              <w:right w:w="40" w:type="dxa"/>
            </w:tcMar>
          </w:tcPr>
          <w:p w14:paraId="0DB1A1D4" w14:textId="77777777" w:rsidR="00EE4C37" w:rsidRDefault="00EE4C37">
            <w:pPr>
              <w:spacing w:after="0" w:line="240" w:lineRule="auto"/>
              <w:rPr>
                <w:color w:val="000000"/>
              </w:rPr>
            </w:pPr>
          </w:p>
        </w:tc>
        <w:tc>
          <w:tcPr>
            <w:tcW w:w="1310" w:type="dxa"/>
            <w:vMerge/>
            <w:tcBorders>
              <w:bottom w:val="single" w:sz="4" w:space="0" w:color="000000"/>
              <w:right w:val="single" w:sz="4" w:space="0" w:color="000000"/>
            </w:tcBorders>
            <w:tcMar>
              <w:left w:w="40" w:type="dxa"/>
              <w:bottom w:w="40" w:type="dxa"/>
              <w:right w:w="40" w:type="dxa"/>
            </w:tcMar>
          </w:tcPr>
          <w:p w14:paraId="7299ECF2" w14:textId="77777777" w:rsidR="00EE4C37" w:rsidRDefault="00EE4C37">
            <w:pPr>
              <w:spacing w:after="0" w:line="240" w:lineRule="auto"/>
              <w:rPr>
                <w:color w:val="000000"/>
              </w:rPr>
            </w:pPr>
          </w:p>
        </w:tc>
        <w:tc>
          <w:tcPr>
            <w:tcW w:w="1821" w:type="dxa"/>
            <w:tcBorders>
              <w:bottom w:val="single" w:sz="4" w:space="0" w:color="000000"/>
              <w:right w:val="single" w:sz="4" w:space="0" w:color="000000"/>
            </w:tcBorders>
            <w:tcMar>
              <w:top w:w="40" w:type="dxa"/>
              <w:left w:w="40" w:type="dxa"/>
              <w:bottom w:w="40" w:type="dxa"/>
              <w:right w:w="40" w:type="dxa"/>
            </w:tcMar>
          </w:tcPr>
          <w:p w14:paraId="16240331" w14:textId="77777777" w:rsidR="00EE4C37" w:rsidRDefault="00945D8E">
            <w:pPr>
              <w:spacing w:before="180" w:after="0" w:line="240" w:lineRule="auto"/>
            </w:pPr>
            <w:bookmarkStart w:id="2730" w:name="para_ba6cce94_4018_4466_8b37_a122d83751"/>
            <w:r>
              <w:rPr>
                <w:i/>
                <w:color w:val="000000"/>
              </w:rPr>
              <w:t>Printer Name</w:t>
            </w:r>
          </w:p>
        </w:tc>
        <w:tc>
          <w:tcPr>
            <w:tcW w:w="1191" w:type="dxa"/>
            <w:tcBorders>
              <w:bottom w:val="single" w:sz="4" w:space="0" w:color="000000"/>
              <w:right w:val="single" w:sz="4" w:space="0" w:color="000000"/>
            </w:tcBorders>
            <w:tcMar>
              <w:top w:w="40" w:type="dxa"/>
              <w:left w:w="40" w:type="dxa"/>
              <w:bottom w:w="40" w:type="dxa"/>
              <w:right w:w="40" w:type="dxa"/>
            </w:tcMar>
          </w:tcPr>
          <w:p w14:paraId="7E9B2B44" w14:textId="77777777" w:rsidR="00EE4C37" w:rsidRDefault="00945D8E">
            <w:pPr>
              <w:spacing w:before="180" w:after="0" w:line="240" w:lineRule="auto"/>
            </w:pPr>
            <w:bookmarkStart w:id="2731" w:name="para_7d0cf339_0fea_4f39_96de_b90547f230"/>
            <w:bookmarkEnd w:id="2730"/>
            <w:r>
              <w:rPr>
                <w:i/>
                <w:color w:val="000000"/>
              </w:rPr>
              <w:t>(2110,0030)</w:t>
            </w:r>
          </w:p>
        </w:tc>
        <w:bookmarkEnd w:id="2731"/>
        <w:tc>
          <w:tcPr>
            <w:tcW w:w="4512" w:type="dxa"/>
            <w:tcBorders>
              <w:bottom w:val="single" w:sz="4" w:space="0" w:color="000000"/>
              <w:right w:val="single" w:sz="4" w:space="0" w:color="000000"/>
            </w:tcBorders>
            <w:tcMar>
              <w:top w:w="40" w:type="dxa"/>
              <w:left w:w="40" w:type="dxa"/>
              <w:bottom w:w="40" w:type="dxa"/>
              <w:right w:w="40" w:type="dxa"/>
            </w:tcMar>
          </w:tcPr>
          <w:p w14:paraId="21D7BFF3" w14:textId="77777777" w:rsidR="00EE4C37" w:rsidRDefault="00EE4C37">
            <w:pPr>
              <w:spacing w:after="0" w:line="240" w:lineRule="auto"/>
              <w:rPr>
                <w:color w:val="000000"/>
              </w:rPr>
            </w:pPr>
          </w:p>
        </w:tc>
      </w:tr>
      <w:tr w:rsidR="00EE4C37" w14:paraId="41B9F5A5" w14:textId="77777777">
        <w:tc>
          <w:tcPr>
            <w:tcW w:w="1606" w:type="dxa"/>
            <w:vMerge w:val="restart"/>
            <w:tcBorders>
              <w:left w:val="single" w:sz="4" w:space="0" w:color="000000"/>
              <w:right w:val="single" w:sz="4" w:space="0" w:color="000000"/>
            </w:tcBorders>
            <w:tcMar>
              <w:top w:w="40" w:type="dxa"/>
              <w:left w:w="40" w:type="dxa"/>
              <w:right w:w="40" w:type="dxa"/>
            </w:tcMar>
          </w:tcPr>
          <w:p w14:paraId="224CB710" w14:textId="77777777" w:rsidR="00EE4C37" w:rsidRDefault="00945D8E">
            <w:pPr>
              <w:spacing w:before="180" w:after="0" w:line="240" w:lineRule="auto"/>
            </w:pPr>
            <w:bookmarkStart w:id="2732" w:name="para_5ba01a3c_e5f6_45e4_af01_4b710f4c96"/>
            <w:r>
              <w:rPr>
                <w:color w:val="000000"/>
              </w:rPr>
              <w:t>Printing</w:t>
            </w:r>
          </w:p>
        </w:tc>
        <w:tc>
          <w:tcPr>
            <w:tcW w:w="1310" w:type="dxa"/>
            <w:vMerge w:val="restart"/>
            <w:tcBorders>
              <w:right w:val="single" w:sz="4" w:space="0" w:color="000000"/>
            </w:tcBorders>
            <w:tcMar>
              <w:top w:w="40" w:type="dxa"/>
              <w:left w:w="40" w:type="dxa"/>
              <w:right w:w="40" w:type="dxa"/>
            </w:tcMar>
          </w:tcPr>
          <w:p w14:paraId="7417A3DF" w14:textId="77777777" w:rsidR="00EE4C37" w:rsidRDefault="00945D8E">
            <w:pPr>
              <w:spacing w:before="180" w:after="0" w:line="240" w:lineRule="auto"/>
            </w:pPr>
            <w:bookmarkStart w:id="2733" w:name="para_9a8bd28e_30c9_42a2_bdac_6b3bd8151d"/>
            <w:bookmarkEnd w:id="2732"/>
            <w:r>
              <w:rPr>
                <w:color w:val="000000"/>
              </w:rPr>
              <w:t>2</w:t>
            </w:r>
          </w:p>
        </w:tc>
        <w:tc>
          <w:tcPr>
            <w:tcW w:w="1821" w:type="dxa"/>
            <w:tcBorders>
              <w:bottom w:val="single" w:sz="4" w:space="0" w:color="000000"/>
              <w:right w:val="single" w:sz="4" w:space="0" w:color="000000"/>
            </w:tcBorders>
            <w:tcMar>
              <w:top w:w="40" w:type="dxa"/>
              <w:left w:w="40" w:type="dxa"/>
              <w:bottom w:w="40" w:type="dxa"/>
              <w:right w:w="40" w:type="dxa"/>
            </w:tcMar>
          </w:tcPr>
          <w:p w14:paraId="49F691A8" w14:textId="77777777" w:rsidR="00EE4C37" w:rsidRDefault="00945D8E">
            <w:pPr>
              <w:spacing w:before="180" w:after="0" w:line="240" w:lineRule="auto"/>
            </w:pPr>
            <w:bookmarkStart w:id="2734" w:name="para_3a471b95_5b1c_4e21_a506_66bb1ceeaf"/>
            <w:bookmarkEnd w:id="2733"/>
            <w:r>
              <w:rPr>
                <w:color w:val="000000"/>
              </w:rPr>
              <w:t>Execution Status Info</w:t>
            </w:r>
          </w:p>
        </w:tc>
        <w:tc>
          <w:tcPr>
            <w:tcW w:w="1191" w:type="dxa"/>
            <w:tcBorders>
              <w:bottom w:val="single" w:sz="4" w:space="0" w:color="000000"/>
              <w:right w:val="single" w:sz="4" w:space="0" w:color="000000"/>
            </w:tcBorders>
            <w:tcMar>
              <w:top w:w="40" w:type="dxa"/>
              <w:left w:w="40" w:type="dxa"/>
              <w:bottom w:w="40" w:type="dxa"/>
              <w:right w:w="40" w:type="dxa"/>
            </w:tcMar>
          </w:tcPr>
          <w:p w14:paraId="133EA663" w14:textId="77777777" w:rsidR="00EE4C37" w:rsidRDefault="00945D8E">
            <w:pPr>
              <w:spacing w:before="180" w:after="0" w:line="240" w:lineRule="auto"/>
            </w:pPr>
            <w:bookmarkStart w:id="2735" w:name="para_3c9097bf_2978_4267_88c1_d4ba68d54f"/>
            <w:bookmarkEnd w:id="2734"/>
            <w:r>
              <w:rPr>
                <w:color w:val="000000"/>
              </w:rPr>
              <w:t>(2100,0030)</w:t>
            </w:r>
          </w:p>
        </w:tc>
        <w:tc>
          <w:tcPr>
            <w:tcW w:w="4512" w:type="dxa"/>
            <w:tcBorders>
              <w:bottom w:val="single" w:sz="4" w:space="0" w:color="000000"/>
              <w:right w:val="single" w:sz="4" w:space="0" w:color="000000"/>
            </w:tcBorders>
            <w:tcMar>
              <w:top w:w="40" w:type="dxa"/>
              <w:left w:w="40" w:type="dxa"/>
              <w:bottom w:w="40" w:type="dxa"/>
              <w:right w:w="40" w:type="dxa"/>
            </w:tcMar>
          </w:tcPr>
          <w:p w14:paraId="6581DAF6" w14:textId="77777777" w:rsidR="00EE4C37" w:rsidRDefault="00945D8E">
            <w:pPr>
              <w:spacing w:before="180" w:after="0" w:line="240" w:lineRule="auto"/>
            </w:pPr>
            <w:bookmarkStart w:id="2736" w:name="para_10f7254d_6625_43a7_953b_5b869a8428"/>
            <w:bookmarkEnd w:id="2735"/>
            <w:r>
              <w:rPr>
                <w:color w:val="000000"/>
              </w:rPr>
              <w:t>NORMAL</w:t>
            </w:r>
          </w:p>
        </w:tc>
        <w:bookmarkEnd w:id="2736"/>
      </w:tr>
      <w:tr w:rsidR="00EE4C37" w14:paraId="5873780F" w14:textId="77777777">
        <w:tc>
          <w:tcPr>
            <w:tcW w:w="1606" w:type="dxa"/>
            <w:vMerge/>
            <w:tcBorders>
              <w:left w:val="single" w:sz="4" w:space="0" w:color="000000"/>
              <w:right w:val="single" w:sz="4" w:space="0" w:color="000000"/>
            </w:tcBorders>
            <w:tcMar>
              <w:left w:w="40" w:type="dxa"/>
              <w:right w:w="40" w:type="dxa"/>
            </w:tcMar>
          </w:tcPr>
          <w:p w14:paraId="16119276" w14:textId="77777777" w:rsidR="00EE4C37" w:rsidRDefault="00EE4C37">
            <w:pPr>
              <w:spacing w:after="0" w:line="240" w:lineRule="auto"/>
              <w:rPr>
                <w:color w:val="000000"/>
              </w:rPr>
            </w:pPr>
          </w:p>
        </w:tc>
        <w:tc>
          <w:tcPr>
            <w:tcW w:w="1310" w:type="dxa"/>
            <w:vMerge/>
            <w:tcBorders>
              <w:right w:val="single" w:sz="4" w:space="0" w:color="000000"/>
            </w:tcBorders>
            <w:tcMar>
              <w:left w:w="40" w:type="dxa"/>
              <w:right w:w="40" w:type="dxa"/>
            </w:tcMar>
          </w:tcPr>
          <w:p w14:paraId="3B2C7256" w14:textId="77777777" w:rsidR="00EE4C37" w:rsidRDefault="00EE4C37">
            <w:pPr>
              <w:spacing w:after="0" w:line="240" w:lineRule="auto"/>
              <w:rPr>
                <w:color w:val="000000"/>
              </w:rPr>
            </w:pPr>
          </w:p>
        </w:tc>
        <w:tc>
          <w:tcPr>
            <w:tcW w:w="1821" w:type="dxa"/>
            <w:tcBorders>
              <w:bottom w:val="single" w:sz="4" w:space="0" w:color="000000"/>
              <w:right w:val="single" w:sz="4" w:space="0" w:color="000000"/>
            </w:tcBorders>
            <w:tcMar>
              <w:top w:w="40" w:type="dxa"/>
              <w:left w:w="40" w:type="dxa"/>
              <w:bottom w:w="40" w:type="dxa"/>
              <w:right w:w="40" w:type="dxa"/>
            </w:tcMar>
          </w:tcPr>
          <w:p w14:paraId="332B334C" w14:textId="77777777" w:rsidR="00EE4C37" w:rsidRDefault="00945D8E">
            <w:pPr>
              <w:spacing w:before="180" w:after="0" w:line="240" w:lineRule="auto"/>
            </w:pPr>
            <w:bookmarkStart w:id="2737" w:name="para_44973a67_a92a_46c0_88f3_22a7319c82"/>
            <w:r>
              <w:rPr>
                <w:i/>
                <w:color w:val="000000"/>
              </w:rPr>
              <w:t>Film Session Label</w:t>
            </w:r>
          </w:p>
        </w:tc>
        <w:tc>
          <w:tcPr>
            <w:tcW w:w="1191" w:type="dxa"/>
            <w:tcBorders>
              <w:bottom w:val="single" w:sz="4" w:space="0" w:color="000000"/>
              <w:right w:val="single" w:sz="4" w:space="0" w:color="000000"/>
            </w:tcBorders>
            <w:tcMar>
              <w:top w:w="40" w:type="dxa"/>
              <w:left w:w="40" w:type="dxa"/>
              <w:bottom w:w="40" w:type="dxa"/>
              <w:right w:w="40" w:type="dxa"/>
            </w:tcMar>
          </w:tcPr>
          <w:p w14:paraId="1B5BAD39" w14:textId="77777777" w:rsidR="00EE4C37" w:rsidRDefault="00945D8E">
            <w:pPr>
              <w:spacing w:before="180" w:after="0" w:line="240" w:lineRule="auto"/>
            </w:pPr>
            <w:bookmarkStart w:id="2738" w:name="para_e81fdca7_d991_4519_8971_fd86a696fc"/>
            <w:bookmarkEnd w:id="2737"/>
            <w:r>
              <w:rPr>
                <w:i/>
                <w:color w:val="000000"/>
              </w:rPr>
              <w:t>(2000,0050)</w:t>
            </w:r>
          </w:p>
        </w:tc>
        <w:bookmarkEnd w:id="2738"/>
        <w:tc>
          <w:tcPr>
            <w:tcW w:w="4512" w:type="dxa"/>
            <w:tcBorders>
              <w:bottom w:val="single" w:sz="4" w:space="0" w:color="000000"/>
              <w:right w:val="single" w:sz="4" w:space="0" w:color="000000"/>
            </w:tcBorders>
            <w:tcMar>
              <w:top w:w="40" w:type="dxa"/>
              <w:left w:w="40" w:type="dxa"/>
              <w:bottom w:w="40" w:type="dxa"/>
              <w:right w:w="40" w:type="dxa"/>
            </w:tcMar>
          </w:tcPr>
          <w:p w14:paraId="2711298B" w14:textId="77777777" w:rsidR="00EE4C37" w:rsidRDefault="00EE4C37">
            <w:pPr>
              <w:spacing w:after="0" w:line="240" w:lineRule="auto"/>
              <w:rPr>
                <w:color w:val="000000"/>
              </w:rPr>
            </w:pPr>
          </w:p>
        </w:tc>
      </w:tr>
      <w:tr w:rsidR="00EE4C37" w14:paraId="48FF136C" w14:textId="77777777">
        <w:tc>
          <w:tcPr>
            <w:tcW w:w="1606" w:type="dxa"/>
            <w:vMerge/>
            <w:tcBorders>
              <w:left w:val="single" w:sz="4" w:space="0" w:color="000000"/>
              <w:bottom w:val="single" w:sz="4" w:space="0" w:color="000000"/>
              <w:right w:val="single" w:sz="4" w:space="0" w:color="000000"/>
            </w:tcBorders>
            <w:tcMar>
              <w:left w:w="40" w:type="dxa"/>
              <w:bottom w:w="40" w:type="dxa"/>
              <w:right w:w="40" w:type="dxa"/>
            </w:tcMar>
          </w:tcPr>
          <w:p w14:paraId="60D1CAFD" w14:textId="77777777" w:rsidR="00EE4C37" w:rsidRDefault="00EE4C37">
            <w:pPr>
              <w:spacing w:after="0" w:line="240" w:lineRule="auto"/>
              <w:rPr>
                <w:color w:val="000000"/>
              </w:rPr>
            </w:pPr>
          </w:p>
        </w:tc>
        <w:tc>
          <w:tcPr>
            <w:tcW w:w="1310" w:type="dxa"/>
            <w:vMerge/>
            <w:tcBorders>
              <w:bottom w:val="single" w:sz="4" w:space="0" w:color="000000"/>
              <w:right w:val="single" w:sz="4" w:space="0" w:color="000000"/>
            </w:tcBorders>
            <w:tcMar>
              <w:left w:w="40" w:type="dxa"/>
              <w:bottom w:w="40" w:type="dxa"/>
              <w:right w:w="40" w:type="dxa"/>
            </w:tcMar>
          </w:tcPr>
          <w:p w14:paraId="6B652932" w14:textId="77777777" w:rsidR="00EE4C37" w:rsidRDefault="00EE4C37">
            <w:pPr>
              <w:spacing w:after="0" w:line="240" w:lineRule="auto"/>
              <w:rPr>
                <w:color w:val="000000"/>
              </w:rPr>
            </w:pPr>
          </w:p>
        </w:tc>
        <w:tc>
          <w:tcPr>
            <w:tcW w:w="1821" w:type="dxa"/>
            <w:tcBorders>
              <w:bottom w:val="single" w:sz="4" w:space="0" w:color="000000"/>
              <w:right w:val="single" w:sz="4" w:space="0" w:color="000000"/>
            </w:tcBorders>
            <w:tcMar>
              <w:top w:w="40" w:type="dxa"/>
              <w:left w:w="40" w:type="dxa"/>
              <w:bottom w:w="40" w:type="dxa"/>
              <w:right w:w="40" w:type="dxa"/>
            </w:tcMar>
          </w:tcPr>
          <w:p w14:paraId="22EA427A" w14:textId="77777777" w:rsidR="00EE4C37" w:rsidRDefault="00945D8E">
            <w:pPr>
              <w:spacing w:before="180" w:after="0" w:line="240" w:lineRule="auto"/>
            </w:pPr>
            <w:bookmarkStart w:id="2739" w:name="para_1fe9af51_e30a_444a_aeab_61d489f7a9"/>
            <w:r>
              <w:rPr>
                <w:i/>
                <w:color w:val="000000"/>
              </w:rPr>
              <w:t>Printer Name</w:t>
            </w:r>
          </w:p>
        </w:tc>
        <w:tc>
          <w:tcPr>
            <w:tcW w:w="1191" w:type="dxa"/>
            <w:tcBorders>
              <w:bottom w:val="single" w:sz="4" w:space="0" w:color="000000"/>
              <w:right w:val="single" w:sz="4" w:space="0" w:color="000000"/>
            </w:tcBorders>
            <w:tcMar>
              <w:top w:w="40" w:type="dxa"/>
              <w:left w:w="40" w:type="dxa"/>
              <w:bottom w:w="40" w:type="dxa"/>
              <w:right w:w="40" w:type="dxa"/>
            </w:tcMar>
          </w:tcPr>
          <w:p w14:paraId="1004F799" w14:textId="77777777" w:rsidR="00EE4C37" w:rsidRDefault="00945D8E">
            <w:pPr>
              <w:spacing w:before="180" w:after="0" w:line="240" w:lineRule="auto"/>
            </w:pPr>
            <w:bookmarkStart w:id="2740" w:name="para_9ea1ed8b_c04f_48de_8f05_b6017c4149"/>
            <w:bookmarkEnd w:id="2739"/>
            <w:r>
              <w:rPr>
                <w:i/>
                <w:color w:val="000000"/>
              </w:rPr>
              <w:t>(2110,0030)</w:t>
            </w:r>
          </w:p>
        </w:tc>
        <w:bookmarkEnd w:id="2740"/>
        <w:tc>
          <w:tcPr>
            <w:tcW w:w="4512" w:type="dxa"/>
            <w:tcBorders>
              <w:bottom w:val="single" w:sz="4" w:space="0" w:color="000000"/>
              <w:right w:val="single" w:sz="4" w:space="0" w:color="000000"/>
            </w:tcBorders>
            <w:tcMar>
              <w:top w:w="40" w:type="dxa"/>
              <w:left w:w="40" w:type="dxa"/>
              <w:bottom w:w="40" w:type="dxa"/>
              <w:right w:w="40" w:type="dxa"/>
            </w:tcMar>
          </w:tcPr>
          <w:p w14:paraId="299B61AE" w14:textId="77777777" w:rsidR="00EE4C37" w:rsidRDefault="00EE4C37">
            <w:pPr>
              <w:spacing w:after="0" w:line="240" w:lineRule="auto"/>
              <w:rPr>
                <w:color w:val="000000"/>
              </w:rPr>
            </w:pPr>
          </w:p>
        </w:tc>
      </w:tr>
      <w:tr w:rsidR="00EE4C37" w14:paraId="248114D1" w14:textId="77777777">
        <w:tc>
          <w:tcPr>
            <w:tcW w:w="1606" w:type="dxa"/>
            <w:vMerge w:val="restart"/>
            <w:tcBorders>
              <w:left w:val="single" w:sz="4" w:space="0" w:color="000000"/>
              <w:right w:val="single" w:sz="4" w:space="0" w:color="000000"/>
            </w:tcBorders>
            <w:tcMar>
              <w:top w:w="40" w:type="dxa"/>
              <w:left w:w="40" w:type="dxa"/>
              <w:right w:w="40" w:type="dxa"/>
            </w:tcMar>
          </w:tcPr>
          <w:p w14:paraId="7C98ED73" w14:textId="77777777" w:rsidR="00EE4C37" w:rsidRDefault="00945D8E">
            <w:pPr>
              <w:spacing w:before="180" w:after="0" w:line="240" w:lineRule="auto"/>
            </w:pPr>
            <w:bookmarkStart w:id="2741" w:name="para_149d5eae_59d4_4d36_8702_b83cd58a0d"/>
            <w:r>
              <w:rPr>
                <w:color w:val="000000"/>
              </w:rPr>
              <w:t>Done</w:t>
            </w:r>
          </w:p>
        </w:tc>
        <w:tc>
          <w:tcPr>
            <w:tcW w:w="1310" w:type="dxa"/>
            <w:vMerge w:val="restart"/>
            <w:tcBorders>
              <w:right w:val="single" w:sz="4" w:space="0" w:color="000000"/>
            </w:tcBorders>
            <w:tcMar>
              <w:top w:w="40" w:type="dxa"/>
              <w:left w:w="40" w:type="dxa"/>
              <w:right w:w="40" w:type="dxa"/>
            </w:tcMar>
          </w:tcPr>
          <w:p w14:paraId="11DA3F1B" w14:textId="77777777" w:rsidR="00EE4C37" w:rsidRDefault="00945D8E">
            <w:pPr>
              <w:spacing w:before="180" w:after="0" w:line="240" w:lineRule="auto"/>
            </w:pPr>
            <w:bookmarkStart w:id="2742" w:name="para_fbf92290_c66a_4eeb_9236_36666edb6e"/>
            <w:bookmarkEnd w:id="2741"/>
            <w:r>
              <w:rPr>
                <w:color w:val="000000"/>
              </w:rPr>
              <w:t>3</w:t>
            </w:r>
          </w:p>
        </w:tc>
        <w:tc>
          <w:tcPr>
            <w:tcW w:w="1821" w:type="dxa"/>
            <w:tcBorders>
              <w:bottom w:val="single" w:sz="4" w:space="0" w:color="000000"/>
              <w:right w:val="single" w:sz="4" w:space="0" w:color="000000"/>
            </w:tcBorders>
            <w:tcMar>
              <w:top w:w="40" w:type="dxa"/>
              <w:left w:w="40" w:type="dxa"/>
              <w:bottom w:w="40" w:type="dxa"/>
              <w:right w:w="40" w:type="dxa"/>
            </w:tcMar>
          </w:tcPr>
          <w:p w14:paraId="7CB398B1" w14:textId="77777777" w:rsidR="00EE4C37" w:rsidRDefault="00945D8E">
            <w:pPr>
              <w:spacing w:before="180" w:after="0" w:line="240" w:lineRule="auto"/>
            </w:pPr>
            <w:bookmarkStart w:id="2743" w:name="para_21f82828_7bf9_46c5_9af6_f31081e62e"/>
            <w:bookmarkEnd w:id="2742"/>
            <w:r>
              <w:rPr>
                <w:color w:val="000000"/>
              </w:rPr>
              <w:t>Execution Status Info</w:t>
            </w:r>
          </w:p>
        </w:tc>
        <w:tc>
          <w:tcPr>
            <w:tcW w:w="1191" w:type="dxa"/>
            <w:tcBorders>
              <w:bottom w:val="single" w:sz="4" w:space="0" w:color="000000"/>
              <w:right w:val="single" w:sz="4" w:space="0" w:color="000000"/>
            </w:tcBorders>
            <w:tcMar>
              <w:top w:w="40" w:type="dxa"/>
              <w:left w:w="40" w:type="dxa"/>
              <w:bottom w:w="40" w:type="dxa"/>
              <w:right w:w="40" w:type="dxa"/>
            </w:tcMar>
          </w:tcPr>
          <w:p w14:paraId="10F5ACC0" w14:textId="77777777" w:rsidR="00EE4C37" w:rsidRDefault="00945D8E">
            <w:pPr>
              <w:spacing w:before="180" w:after="0" w:line="240" w:lineRule="auto"/>
            </w:pPr>
            <w:bookmarkStart w:id="2744" w:name="para_127ad3fd_5017_4d4f_b8cc_d419954617"/>
            <w:bookmarkEnd w:id="2743"/>
            <w:r>
              <w:rPr>
                <w:color w:val="000000"/>
              </w:rPr>
              <w:t>(2100,0030)</w:t>
            </w:r>
          </w:p>
        </w:tc>
        <w:tc>
          <w:tcPr>
            <w:tcW w:w="4512" w:type="dxa"/>
            <w:tcBorders>
              <w:bottom w:val="single" w:sz="4" w:space="0" w:color="000000"/>
              <w:right w:val="single" w:sz="4" w:space="0" w:color="000000"/>
            </w:tcBorders>
            <w:tcMar>
              <w:top w:w="40" w:type="dxa"/>
              <w:left w:w="40" w:type="dxa"/>
              <w:bottom w:w="40" w:type="dxa"/>
              <w:right w:w="40" w:type="dxa"/>
            </w:tcMar>
          </w:tcPr>
          <w:p w14:paraId="3BF0EB56" w14:textId="77777777" w:rsidR="00EE4C37" w:rsidRDefault="00945D8E">
            <w:pPr>
              <w:spacing w:before="180" w:after="0" w:line="240" w:lineRule="auto"/>
            </w:pPr>
            <w:bookmarkStart w:id="2745" w:name="para_4ff4068b_f3c3_4521_8a47_acc4ad4fcf"/>
            <w:bookmarkEnd w:id="2744"/>
            <w:r>
              <w:rPr>
                <w:color w:val="000000"/>
              </w:rPr>
              <w:t>NORMAL</w:t>
            </w:r>
          </w:p>
        </w:tc>
        <w:bookmarkEnd w:id="2745"/>
      </w:tr>
      <w:tr w:rsidR="00EE4C37" w14:paraId="534C0750" w14:textId="77777777">
        <w:tc>
          <w:tcPr>
            <w:tcW w:w="1606" w:type="dxa"/>
            <w:vMerge/>
            <w:tcBorders>
              <w:left w:val="single" w:sz="4" w:space="0" w:color="000000"/>
              <w:right w:val="single" w:sz="4" w:space="0" w:color="000000"/>
            </w:tcBorders>
            <w:tcMar>
              <w:left w:w="40" w:type="dxa"/>
              <w:right w:w="40" w:type="dxa"/>
            </w:tcMar>
          </w:tcPr>
          <w:p w14:paraId="07084FD9" w14:textId="77777777" w:rsidR="00EE4C37" w:rsidRDefault="00EE4C37">
            <w:pPr>
              <w:spacing w:after="0" w:line="240" w:lineRule="auto"/>
              <w:rPr>
                <w:color w:val="000000"/>
              </w:rPr>
            </w:pPr>
          </w:p>
        </w:tc>
        <w:tc>
          <w:tcPr>
            <w:tcW w:w="1310" w:type="dxa"/>
            <w:vMerge/>
            <w:tcBorders>
              <w:right w:val="single" w:sz="4" w:space="0" w:color="000000"/>
            </w:tcBorders>
            <w:tcMar>
              <w:left w:w="40" w:type="dxa"/>
              <w:right w:w="40" w:type="dxa"/>
            </w:tcMar>
          </w:tcPr>
          <w:p w14:paraId="64EBFAF7" w14:textId="77777777" w:rsidR="00EE4C37" w:rsidRDefault="00EE4C37">
            <w:pPr>
              <w:spacing w:after="0" w:line="240" w:lineRule="auto"/>
              <w:rPr>
                <w:color w:val="000000"/>
              </w:rPr>
            </w:pPr>
          </w:p>
        </w:tc>
        <w:tc>
          <w:tcPr>
            <w:tcW w:w="1821" w:type="dxa"/>
            <w:tcBorders>
              <w:bottom w:val="single" w:sz="4" w:space="0" w:color="000000"/>
              <w:right w:val="single" w:sz="4" w:space="0" w:color="000000"/>
            </w:tcBorders>
            <w:tcMar>
              <w:top w:w="40" w:type="dxa"/>
              <w:left w:w="40" w:type="dxa"/>
              <w:bottom w:w="40" w:type="dxa"/>
              <w:right w:w="40" w:type="dxa"/>
            </w:tcMar>
          </w:tcPr>
          <w:p w14:paraId="4C07CC57" w14:textId="77777777" w:rsidR="00EE4C37" w:rsidRDefault="00945D8E">
            <w:pPr>
              <w:spacing w:before="180" w:after="0" w:line="240" w:lineRule="auto"/>
            </w:pPr>
            <w:bookmarkStart w:id="2746" w:name="para_f20a38ef_a7db_441f_baba_83f7ad1936"/>
            <w:r>
              <w:rPr>
                <w:i/>
                <w:color w:val="000000"/>
              </w:rPr>
              <w:t>Film Session Label</w:t>
            </w:r>
          </w:p>
        </w:tc>
        <w:tc>
          <w:tcPr>
            <w:tcW w:w="1191" w:type="dxa"/>
            <w:tcBorders>
              <w:bottom w:val="single" w:sz="4" w:space="0" w:color="000000"/>
              <w:right w:val="single" w:sz="4" w:space="0" w:color="000000"/>
            </w:tcBorders>
            <w:tcMar>
              <w:top w:w="40" w:type="dxa"/>
              <w:left w:w="40" w:type="dxa"/>
              <w:bottom w:w="40" w:type="dxa"/>
              <w:right w:w="40" w:type="dxa"/>
            </w:tcMar>
          </w:tcPr>
          <w:p w14:paraId="6237140C" w14:textId="77777777" w:rsidR="00EE4C37" w:rsidRDefault="00945D8E">
            <w:pPr>
              <w:spacing w:before="180" w:after="0" w:line="240" w:lineRule="auto"/>
            </w:pPr>
            <w:bookmarkStart w:id="2747" w:name="para_40ad239f_6289_4006_8a77_b6124c5ab4"/>
            <w:bookmarkEnd w:id="2746"/>
            <w:r>
              <w:rPr>
                <w:i/>
                <w:color w:val="000000"/>
              </w:rPr>
              <w:t>(2000,0050)</w:t>
            </w:r>
          </w:p>
        </w:tc>
        <w:bookmarkEnd w:id="2747"/>
        <w:tc>
          <w:tcPr>
            <w:tcW w:w="4512" w:type="dxa"/>
            <w:tcBorders>
              <w:bottom w:val="single" w:sz="4" w:space="0" w:color="000000"/>
              <w:right w:val="single" w:sz="4" w:space="0" w:color="000000"/>
            </w:tcBorders>
            <w:tcMar>
              <w:top w:w="40" w:type="dxa"/>
              <w:left w:w="40" w:type="dxa"/>
              <w:bottom w:w="40" w:type="dxa"/>
              <w:right w:w="40" w:type="dxa"/>
            </w:tcMar>
          </w:tcPr>
          <w:p w14:paraId="76090685" w14:textId="77777777" w:rsidR="00EE4C37" w:rsidRDefault="00EE4C37">
            <w:pPr>
              <w:spacing w:after="0" w:line="240" w:lineRule="auto"/>
              <w:rPr>
                <w:color w:val="000000"/>
              </w:rPr>
            </w:pPr>
          </w:p>
        </w:tc>
      </w:tr>
      <w:tr w:rsidR="00EE4C37" w14:paraId="62967585" w14:textId="77777777">
        <w:tc>
          <w:tcPr>
            <w:tcW w:w="1606" w:type="dxa"/>
            <w:vMerge/>
            <w:tcBorders>
              <w:left w:val="single" w:sz="4" w:space="0" w:color="000000"/>
              <w:bottom w:val="single" w:sz="4" w:space="0" w:color="000000"/>
              <w:right w:val="single" w:sz="4" w:space="0" w:color="000000"/>
            </w:tcBorders>
            <w:tcMar>
              <w:left w:w="40" w:type="dxa"/>
              <w:bottom w:w="40" w:type="dxa"/>
              <w:right w:w="40" w:type="dxa"/>
            </w:tcMar>
          </w:tcPr>
          <w:p w14:paraId="26C17097" w14:textId="77777777" w:rsidR="00EE4C37" w:rsidRDefault="00EE4C37">
            <w:pPr>
              <w:spacing w:after="0" w:line="240" w:lineRule="auto"/>
              <w:rPr>
                <w:color w:val="000000"/>
              </w:rPr>
            </w:pPr>
          </w:p>
        </w:tc>
        <w:tc>
          <w:tcPr>
            <w:tcW w:w="1310" w:type="dxa"/>
            <w:vMerge/>
            <w:tcBorders>
              <w:bottom w:val="single" w:sz="4" w:space="0" w:color="000000"/>
              <w:right w:val="single" w:sz="4" w:space="0" w:color="000000"/>
            </w:tcBorders>
            <w:tcMar>
              <w:left w:w="40" w:type="dxa"/>
              <w:bottom w:w="40" w:type="dxa"/>
              <w:right w:w="40" w:type="dxa"/>
            </w:tcMar>
          </w:tcPr>
          <w:p w14:paraId="6609133D" w14:textId="77777777" w:rsidR="00EE4C37" w:rsidRDefault="00EE4C37">
            <w:pPr>
              <w:spacing w:after="0" w:line="240" w:lineRule="auto"/>
              <w:rPr>
                <w:color w:val="000000"/>
              </w:rPr>
            </w:pPr>
          </w:p>
        </w:tc>
        <w:tc>
          <w:tcPr>
            <w:tcW w:w="1821" w:type="dxa"/>
            <w:tcBorders>
              <w:bottom w:val="single" w:sz="4" w:space="0" w:color="000000"/>
              <w:right w:val="single" w:sz="4" w:space="0" w:color="000000"/>
            </w:tcBorders>
            <w:tcMar>
              <w:top w:w="40" w:type="dxa"/>
              <w:left w:w="40" w:type="dxa"/>
              <w:bottom w:w="40" w:type="dxa"/>
              <w:right w:w="40" w:type="dxa"/>
            </w:tcMar>
          </w:tcPr>
          <w:p w14:paraId="053408D2" w14:textId="77777777" w:rsidR="00EE4C37" w:rsidRDefault="00945D8E">
            <w:pPr>
              <w:spacing w:before="180" w:after="0" w:line="240" w:lineRule="auto"/>
            </w:pPr>
            <w:bookmarkStart w:id="2748" w:name="para_43e22f22_8bc1_454e_bb2e_d5474eb9c9"/>
            <w:r>
              <w:rPr>
                <w:i/>
                <w:color w:val="000000"/>
              </w:rPr>
              <w:t>Printer Name</w:t>
            </w:r>
          </w:p>
        </w:tc>
        <w:tc>
          <w:tcPr>
            <w:tcW w:w="1191" w:type="dxa"/>
            <w:tcBorders>
              <w:bottom w:val="single" w:sz="4" w:space="0" w:color="000000"/>
              <w:right w:val="single" w:sz="4" w:space="0" w:color="000000"/>
            </w:tcBorders>
            <w:tcMar>
              <w:top w:w="40" w:type="dxa"/>
              <w:left w:w="40" w:type="dxa"/>
              <w:bottom w:w="40" w:type="dxa"/>
              <w:right w:w="40" w:type="dxa"/>
            </w:tcMar>
          </w:tcPr>
          <w:p w14:paraId="384304DB" w14:textId="77777777" w:rsidR="00EE4C37" w:rsidRDefault="00945D8E">
            <w:pPr>
              <w:spacing w:before="180" w:after="0" w:line="240" w:lineRule="auto"/>
            </w:pPr>
            <w:bookmarkStart w:id="2749" w:name="para_90563073_464d_4991_8095_75da5ba64e"/>
            <w:bookmarkEnd w:id="2748"/>
            <w:r>
              <w:rPr>
                <w:i/>
                <w:color w:val="000000"/>
              </w:rPr>
              <w:t>(2110,0030)</w:t>
            </w:r>
          </w:p>
        </w:tc>
        <w:bookmarkEnd w:id="2749"/>
        <w:tc>
          <w:tcPr>
            <w:tcW w:w="4512" w:type="dxa"/>
            <w:tcBorders>
              <w:bottom w:val="single" w:sz="4" w:space="0" w:color="000000"/>
              <w:right w:val="single" w:sz="4" w:space="0" w:color="000000"/>
            </w:tcBorders>
            <w:tcMar>
              <w:top w:w="40" w:type="dxa"/>
              <w:left w:w="40" w:type="dxa"/>
              <w:bottom w:w="40" w:type="dxa"/>
              <w:right w:w="40" w:type="dxa"/>
            </w:tcMar>
          </w:tcPr>
          <w:p w14:paraId="7E1E119B" w14:textId="77777777" w:rsidR="00EE4C37" w:rsidRDefault="00EE4C37">
            <w:pPr>
              <w:spacing w:after="0" w:line="240" w:lineRule="auto"/>
              <w:rPr>
                <w:color w:val="000000"/>
              </w:rPr>
            </w:pPr>
          </w:p>
        </w:tc>
      </w:tr>
      <w:tr w:rsidR="00EE4C37" w14:paraId="24A176D0" w14:textId="77777777">
        <w:tc>
          <w:tcPr>
            <w:tcW w:w="1606" w:type="dxa"/>
            <w:vMerge w:val="restart"/>
            <w:tcBorders>
              <w:left w:val="single" w:sz="4" w:space="0" w:color="000000"/>
              <w:right w:val="single" w:sz="4" w:space="0" w:color="000000"/>
            </w:tcBorders>
            <w:tcMar>
              <w:top w:w="40" w:type="dxa"/>
              <w:left w:w="40" w:type="dxa"/>
              <w:right w:w="40" w:type="dxa"/>
            </w:tcMar>
          </w:tcPr>
          <w:p w14:paraId="4127663A" w14:textId="77777777" w:rsidR="00EE4C37" w:rsidRDefault="00945D8E">
            <w:pPr>
              <w:spacing w:before="180" w:after="0" w:line="240" w:lineRule="auto"/>
            </w:pPr>
            <w:bookmarkStart w:id="2750" w:name="para_07644e5e_7d55_4e68_8eba_e7e66a9ce2"/>
            <w:r>
              <w:rPr>
                <w:color w:val="000000"/>
              </w:rPr>
              <w:t>Failure</w:t>
            </w:r>
          </w:p>
        </w:tc>
        <w:tc>
          <w:tcPr>
            <w:tcW w:w="1310" w:type="dxa"/>
            <w:vMerge w:val="restart"/>
            <w:tcBorders>
              <w:right w:val="single" w:sz="4" w:space="0" w:color="000000"/>
            </w:tcBorders>
            <w:tcMar>
              <w:top w:w="40" w:type="dxa"/>
              <w:left w:w="40" w:type="dxa"/>
              <w:right w:w="40" w:type="dxa"/>
            </w:tcMar>
          </w:tcPr>
          <w:p w14:paraId="1F89A307" w14:textId="77777777" w:rsidR="00EE4C37" w:rsidRDefault="00945D8E">
            <w:pPr>
              <w:spacing w:before="180" w:after="0" w:line="240" w:lineRule="auto"/>
            </w:pPr>
            <w:bookmarkStart w:id="2751" w:name="para_46b7757e_54fe_4739_a984_a25bc15f3c"/>
            <w:bookmarkEnd w:id="2750"/>
            <w:r>
              <w:rPr>
                <w:color w:val="000000"/>
              </w:rPr>
              <w:t>4</w:t>
            </w:r>
          </w:p>
        </w:tc>
        <w:tc>
          <w:tcPr>
            <w:tcW w:w="1821" w:type="dxa"/>
            <w:tcBorders>
              <w:bottom w:val="single" w:sz="4" w:space="0" w:color="000000"/>
              <w:right w:val="single" w:sz="4" w:space="0" w:color="000000"/>
            </w:tcBorders>
            <w:tcMar>
              <w:top w:w="40" w:type="dxa"/>
              <w:left w:w="40" w:type="dxa"/>
              <w:bottom w:w="40" w:type="dxa"/>
              <w:right w:w="40" w:type="dxa"/>
            </w:tcMar>
          </w:tcPr>
          <w:p w14:paraId="7E4002DB" w14:textId="77777777" w:rsidR="00EE4C37" w:rsidRDefault="00945D8E">
            <w:pPr>
              <w:spacing w:before="180" w:after="0" w:line="240" w:lineRule="auto"/>
            </w:pPr>
            <w:bookmarkStart w:id="2752" w:name="para_61e39d7f_e335_4c1e_ba29_bc3cbc1c3c"/>
            <w:bookmarkEnd w:id="2751"/>
            <w:r>
              <w:rPr>
                <w:color w:val="000000"/>
              </w:rPr>
              <w:t>Execution Status Info</w:t>
            </w:r>
          </w:p>
        </w:tc>
        <w:tc>
          <w:tcPr>
            <w:tcW w:w="1191" w:type="dxa"/>
            <w:tcBorders>
              <w:bottom w:val="single" w:sz="4" w:space="0" w:color="000000"/>
              <w:right w:val="single" w:sz="4" w:space="0" w:color="000000"/>
            </w:tcBorders>
            <w:tcMar>
              <w:top w:w="40" w:type="dxa"/>
              <w:left w:w="40" w:type="dxa"/>
              <w:bottom w:w="40" w:type="dxa"/>
              <w:right w:w="40" w:type="dxa"/>
            </w:tcMar>
          </w:tcPr>
          <w:p w14:paraId="78BA780D" w14:textId="77777777" w:rsidR="00EE4C37" w:rsidRDefault="00945D8E">
            <w:pPr>
              <w:spacing w:before="180" w:after="0" w:line="240" w:lineRule="auto"/>
            </w:pPr>
            <w:bookmarkStart w:id="2753" w:name="para_265685b9_0553_442b_b0e4_6175e2fbc9"/>
            <w:bookmarkEnd w:id="2752"/>
            <w:r>
              <w:rPr>
                <w:color w:val="000000"/>
              </w:rPr>
              <w:t>(2100,0030)</w:t>
            </w:r>
          </w:p>
        </w:tc>
        <w:tc>
          <w:tcPr>
            <w:tcW w:w="4512" w:type="dxa"/>
            <w:tcBorders>
              <w:bottom w:val="single" w:sz="4" w:space="0" w:color="000000"/>
              <w:right w:val="single" w:sz="4" w:space="0" w:color="000000"/>
            </w:tcBorders>
            <w:tcMar>
              <w:top w:w="40" w:type="dxa"/>
              <w:left w:w="40" w:type="dxa"/>
              <w:bottom w:w="40" w:type="dxa"/>
              <w:right w:w="40" w:type="dxa"/>
            </w:tcMar>
          </w:tcPr>
          <w:p w14:paraId="249C8B87" w14:textId="77777777" w:rsidR="00EE4C37" w:rsidRDefault="00945D8E">
            <w:pPr>
              <w:spacing w:before="180" w:after="0" w:line="240" w:lineRule="auto"/>
            </w:pPr>
            <w:bookmarkStart w:id="2754" w:name="para_a3594090_36b2_48d1_bb6b_ee89996efe"/>
            <w:bookmarkEnd w:id="2753"/>
            <w:r>
              <w:rPr>
                <w:i/>
                <w:color w:val="000000"/>
              </w:rPr>
              <w:t>[Indicate the possible Values supported by the printer out of the Defined Terms Table See PS 3.3 Section C.13.9.1 for Defined Terms when the Execution Status info is PENDING or FAILURE]</w:t>
            </w:r>
          </w:p>
        </w:tc>
        <w:bookmarkEnd w:id="2754"/>
      </w:tr>
      <w:tr w:rsidR="00EE4C37" w14:paraId="68B8DD62" w14:textId="77777777">
        <w:tc>
          <w:tcPr>
            <w:tcW w:w="1606" w:type="dxa"/>
            <w:vMerge/>
            <w:tcBorders>
              <w:left w:val="single" w:sz="4" w:space="0" w:color="000000"/>
              <w:right w:val="single" w:sz="4" w:space="0" w:color="000000"/>
            </w:tcBorders>
            <w:tcMar>
              <w:left w:w="40" w:type="dxa"/>
              <w:right w:w="40" w:type="dxa"/>
            </w:tcMar>
          </w:tcPr>
          <w:p w14:paraId="6157C8F3" w14:textId="77777777" w:rsidR="00EE4C37" w:rsidRDefault="00EE4C37">
            <w:pPr>
              <w:spacing w:after="0" w:line="240" w:lineRule="auto"/>
              <w:rPr>
                <w:color w:val="000000"/>
              </w:rPr>
            </w:pPr>
          </w:p>
        </w:tc>
        <w:tc>
          <w:tcPr>
            <w:tcW w:w="1310" w:type="dxa"/>
            <w:vMerge/>
            <w:tcBorders>
              <w:right w:val="single" w:sz="4" w:space="0" w:color="000000"/>
            </w:tcBorders>
            <w:tcMar>
              <w:left w:w="40" w:type="dxa"/>
              <w:right w:w="40" w:type="dxa"/>
            </w:tcMar>
          </w:tcPr>
          <w:p w14:paraId="7FC505BD" w14:textId="77777777" w:rsidR="00EE4C37" w:rsidRDefault="00EE4C37">
            <w:pPr>
              <w:spacing w:after="0" w:line="240" w:lineRule="auto"/>
              <w:rPr>
                <w:color w:val="000000"/>
              </w:rPr>
            </w:pPr>
          </w:p>
        </w:tc>
        <w:tc>
          <w:tcPr>
            <w:tcW w:w="1821" w:type="dxa"/>
            <w:tcBorders>
              <w:bottom w:val="single" w:sz="4" w:space="0" w:color="000000"/>
              <w:right w:val="single" w:sz="4" w:space="0" w:color="000000"/>
            </w:tcBorders>
            <w:tcMar>
              <w:top w:w="40" w:type="dxa"/>
              <w:left w:w="40" w:type="dxa"/>
              <w:bottom w:w="40" w:type="dxa"/>
              <w:right w:w="40" w:type="dxa"/>
            </w:tcMar>
          </w:tcPr>
          <w:p w14:paraId="447A2057" w14:textId="77777777" w:rsidR="00EE4C37" w:rsidRDefault="00945D8E">
            <w:pPr>
              <w:spacing w:before="180" w:after="0" w:line="240" w:lineRule="auto"/>
            </w:pPr>
            <w:bookmarkStart w:id="2755" w:name="para_e212affa_cf3e_4da4_bdcb_cd8ada388e"/>
            <w:r>
              <w:rPr>
                <w:i/>
                <w:color w:val="000000"/>
              </w:rPr>
              <w:t>Film Session Label</w:t>
            </w:r>
          </w:p>
        </w:tc>
        <w:tc>
          <w:tcPr>
            <w:tcW w:w="1191" w:type="dxa"/>
            <w:tcBorders>
              <w:bottom w:val="single" w:sz="4" w:space="0" w:color="000000"/>
              <w:right w:val="single" w:sz="4" w:space="0" w:color="000000"/>
            </w:tcBorders>
            <w:tcMar>
              <w:top w:w="40" w:type="dxa"/>
              <w:left w:w="40" w:type="dxa"/>
              <w:bottom w:w="40" w:type="dxa"/>
              <w:right w:w="40" w:type="dxa"/>
            </w:tcMar>
          </w:tcPr>
          <w:p w14:paraId="1C378D0A" w14:textId="77777777" w:rsidR="00EE4C37" w:rsidRDefault="00945D8E">
            <w:pPr>
              <w:spacing w:before="180" w:after="0" w:line="240" w:lineRule="auto"/>
            </w:pPr>
            <w:bookmarkStart w:id="2756" w:name="para_9f7e9711_83f3_4894_9a65_7cd792e08e"/>
            <w:bookmarkEnd w:id="2755"/>
            <w:r>
              <w:rPr>
                <w:i/>
                <w:color w:val="000000"/>
              </w:rPr>
              <w:t>(2000,0050)</w:t>
            </w:r>
          </w:p>
        </w:tc>
        <w:bookmarkEnd w:id="2756"/>
        <w:tc>
          <w:tcPr>
            <w:tcW w:w="4512" w:type="dxa"/>
            <w:tcBorders>
              <w:bottom w:val="single" w:sz="4" w:space="0" w:color="000000"/>
              <w:right w:val="single" w:sz="4" w:space="0" w:color="000000"/>
            </w:tcBorders>
            <w:tcMar>
              <w:top w:w="40" w:type="dxa"/>
              <w:left w:w="40" w:type="dxa"/>
              <w:bottom w:w="40" w:type="dxa"/>
              <w:right w:w="40" w:type="dxa"/>
            </w:tcMar>
          </w:tcPr>
          <w:p w14:paraId="1A2A6D89" w14:textId="77777777" w:rsidR="00EE4C37" w:rsidRDefault="00EE4C37">
            <w:pPr>
              <w:spacing w:after="0" w:line="240" w:lineRule="auto"/>
              <w:rPr>
                <w:color w:val="000000"/>
              </w:rPr>
            </w:pPr>
          </w:p>
        </w:tc>
      </w:tr>
      <w:tr w:rsidR="00EE4C37" w14:paraId="32F1853E" w14:textId="77777777">
        <w:tc>
          <w:tcPr>
            <w:tcW w:w="1606" w:type="dxa"/>
            <w:vMerge/>
            <w:tcBorders>
              <w:left w:val="single" w:sz="4" w:space="0" w:color="000000"/>
              <w:bottom w:val="single" w:sz="4" w:space="0" w:color="000000"/>
              <w:right w:val="single" w:sz="4" w:space="0" w:color="000000"/>
            </w:tcBorders>
            <w:tcMar>
              <w:left w:w="40" w:type="dxa"/>
              <w:bottom w:w="40" w:type="dxa"/>
              <w:right w:w="40" w:type="dxa"/>
            </w:tcMar>
          </w:tcPr>
          <w:p w14:paraId="1711F6C9" w14:textId="77777777" w:rsidR="00EE4C37" w:rsidRDefault="00EE4C37">
            <w:pPr>
              <w:spacing w:after="0" w:line="240" w:lineRule="auto"/>
              <w:rPr>
                <w:color w:val="000000"/>
              </w:rPr>
            </w:pPr>
          </w:p>
        </w:tc>
        <w:tc>
          <w:tcPr>
            <w:tcW w:w="1310" w:type="dxa"/>
            <w:vMerge/>
            <w:tcBorders>
              <w:bottom w:val="single" w:sz="4" w:space="0" w:color="000000"/>
              <w:right w:val="single" w:sz="4" w:space="0" w:color="000000"/>
            </w:tcBorders>
            <w:tcMar>
              <w:left w:w="40" w:type="dxa"/>
              <w:bottom w:w="40" w:type="dxa"/>
              <w:right w:w="40" w:type="dxa"/>
            </w:tcMar>
          </w:tcPr>
          <w:p w14:paraId="27352C00" w14:textId="77777777" w:rsidR="00EE4C37" w:rsidRDefault="00EE4C37">
            <w:pPr>
              <w:spacing w:after="0" w:line="240" w:lineRule="auto"/>
              <w:rPr>
                <w:color w:val="000000"/>
              </w:rPr>
            </w:pPr>
          </w:p>
        </w:tc>
        <w:tc>
          <w:tcPr>
            <w:tcW w:w="1821" w:type="dxa"/>
            <w:tcBorders>
              <w:bottom w:val="single" w:sz="4" w:space="0" w:color="000000"/>
              <w:right w:val="single" w:sz="4" w:space="0" w:color="000000"/>
            </w:tcBorders>
            <w:tcMar>
              <w:top w:w="40" w:type="dxa"/>
              <w:left w:w="40" w:type="dxa"/>
              <w:bottom w:w="40" w:type="dxa"/>
              <w:right w:w="40" w:type="dxa"/>
            </w:tcMar>
          </w:tcPr>
          <w:p w14:paraId="3DE5D192" w14:textId="77777777" w:rsidR="00EE4C37" w:rsidRDefault="00945D8E">
            <w:pPr>
              <w:spacing w:before="180" w:after="0" w:line="240" w:lineRule="auto"/>
            </w:pPr>
            <w:bookmarkStart w:id="2757" w:name="para_cb4ca1a7_ea3e_4f6d_9e4e_d7e224fa54"/>
            <w:r>
              <w:rPr>
                <w:i/>
                <w:color w:val="000000"/>
              </w:rPr>
              <w:t>Printer Name</w:t>
            </w:r>
          </w:p>
        </w:tc>
        <w:tc>
          <w:tcPr>
            <w:tcW w:w="1191" w:type="dxa"/>
            <w:tcBorders>
              <w:bottom w:val="single" w:sz="4" w:space="0" w:color="000000"/>
              <w:right w:val="single" w:sz="4" w:space="0" w:color="000000"/>
            </w:tcBorders>
            <w:tcMar>
              <w:top w:w="40" w:type="dxa"/>
              <w:left w:w="40" w:type="dxa"/>
              <w:bottom w:w="40" w:type="dxa"/>
              <w:right w:w="40" w:type="dxa"/>
            </w:tcMar>
          </w:tcPr>
          <w:p w14:paraId="34A59226" w14:textId="77777777" w:rsidR="00EE4C37" w:rsidRDefault="00945D8E">
            <w:pPr>
              <w:spacing w:before="180" w:after="0" w:line="240" w:lineRule="auto"/>
            </w:pPr>
            <w:bookmarkStart w:id="2758" w:name="para_3a4ac17c_6427_41a6_90c8_1be0d146bb"/>
            <w:bookmarkEnd w:id="2757"/>
            <w:r>
              <w:rPr>
                <w:i/>
                <w:color w:val="000000"/>
              </w:rPr>
              <w:t>(2110,0030)</w:t>
            </w:r>
          </w:p>
        </w:tc>
        <w:bookmarkEnd w:id="2758"/>
        <w:tc>
          <w:tcPr>
            <w:tcW w:w="4512" w:type="dxa"/>
            <w:tcBorders>
              <w:bottom w:val="single" w:sz="4" w:space="0" w:color="000000"/>
              <w:right w:val="single" w:sz="4" w:space="0" w:color="000000"/>
            </w:tcBorders>
            <w:tcMar>
              <w:top w:w="40" w:type="dxa"/>
              <w:left w:w="40" w:type="dxa"/>
              <w:bottom w:w="40" w:type="dxa"/>
              <w:right w:w="40" w:type="dxa"/>
            </w:tcMar>
          </w:tcPr>
          <w:p w14:paraId="4EE499EA" w14:textId="77777777" w:rsidR="00EE4C37" w:rsidRDefault="00EE4C37">
            <w:pPr>
              <w:spacing w:after="0" w:line="240" w:lineRule="auto"/>
              <w:rPr>
                <w:color w:val="000000"/>
              </w:rPr>
            </w:pPr>
          </w:p>
        </w:tc>
      </w:tr>
    </w:tbl>
    <w:p w14:paraId="76917030" w14:textId="77777777" w:rsidR="00EE4C37" w:rsidRDefault="00945D8E">
      <w:pPr>
        <w:spacing w:before="180" w:after="0" w:line="240" w:lineRule="auto"/>
        <w:jc w:val="both"/>
      </w:pPr>
      <w:bookmarkStart w:id="2759" w:name="para_67c17aaf_4de6_4e7b_bef0_5a2ac83357"/>
      <w:r>
        <w:rPr>
          <w:i/>
          <w:color w:val="000000"/>
        </w:rPr>
        <w:t>[Remove the complete table if N-GET is not supported.]</w:t>
      </w:r>
    </w:p>
    <w:bookmarkStart w:id="2760" w:name="para_e38dd75c_e68e_4f2c_9e55_4d8bfad66f"/>
    <w:bookmarkEnd w:id="2759"/>
    <w:p w14:paraId="4489EB61" w14:textId="3CEEE814" w:rsidR="00EE4C37" w:rsidRDefault="00945D8E">
      <w:r>
        <w:fldChar w:fldCharType="begin"/>
      </w:r>
      <w:r>
        <w:instrText xml:space="preserve"> REF table_N_5_57 \h  \* MERGEFORMAT </w:instrText>
      </w:r>
      <w:r>
        <w:fldChar w:fldCharType="separate"/>
      </w:r>
      <w:r w:rsidR="004856C0">
        <w:t xml:space="preserve">Table </w:t>
      </w:r>
      <w:r w:rsidR="004856C0">
        <w:rPr>
          <w:cs/>
        </w:rPr>
        <w:t>‎</w:t>
      </w:r>
      <w:r w:rsidR="004856C0">
        <w:t>5</w:t>
      </w:r>
      <w:r w:rsidR="004856C0">
        <w:noBreakHyphen/>
        <w:t>57</w:t>
      </w:r>
      <w:r>
        <w:fldChar w:fldCharType="end"/>
      </w:r>
      <w:r>
        <w:rPr>
          <w:color w:val="000000"/>
        </w:rPr>
        <w:t xml:space="preserve"> lists the supported N-GET Attributes for Print Job SOP Class:</w:t>
      </w:r>
    </w:p>
    <w:bookmarkEnd w:id="2760"/>
    <w:p w14:paraId="7A17D182" w14:textId="77777777" w:rsidR="00EE4C37" w:rsidRDefault="00945D8E">
      <w:pPr>
        <w:spacing w:before="180" w:after="0" w:line="240" w:lineRule="auto"/>
        <w:jc w:val="both"/>
      </w:pPr>
      <w:r>
        <w:rPr>
          <w:i/>
          <w:color w:val="000000"/>
        </w:rPr>
        <w:t>[List the supported Attributes and the supported Values when relevant. Remove the non-supported Attributes from the table.]</w:t>
      </w:r>
    </w:p>
    <w:p w14:paraId="2A59E80E" w14:textId="77777777" w:rsidR="00EE4C37" w:rsidRDefault="00EE4C37">
      <w:pPr>
        <w:spacing w:after="0" w:line="240" w:lineRule="auto"/>
        <w:rPr>
          <w:sz w:val="13"/>
        </w:rPr>
      </w:pPr>
    </w:p>
    <w:p w14:paraId="7ECD704B" w14:textId="2A4BED0F" w:rsidR="00EE4C37" w:rsidRDefault="00945D8E">
      <w:pPr>
        <w:pStyle w:val="TableTitle"/>
      </w:pPr>
      <w:bookmarkStart w:id="2761" w:name="table_N_5_57"/>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57</w:t>
      </w:r>
      <w:r>
        <w:fldChar w:fldCharType="end"/>
      </w:r>
      <w:bookmarkEnd w:id="2761"/>
      <w:r>
        <w:rPr>
          <w:color w:val="000000"/>
        </w:rPr>
        <w:t xml:space="preserve"> Supported N-GET Attributes for the Print Job SOP Class - SCP</w:t>
      </w:r>
    </w:p>
    <w:tbl>
      <w:tblPr>
        <w:tblW w:w="5000" w:type="pct"/>
        <w:tblCellMar>
          <w:left w:w="10" w:type="dxa"/>
          <w:right w:w="10" w:type="dxa"/>
        </w:tblCellMar>
        <w:tblLook w:val="04A0" w:firstRow="1" w:lastRow="0" w:firstColumn="1" w:lastColumn="0" w:noHBand="0" w:noVBand="1"/>
      </w:tblPr>
      <w:tblGrid>
        <w:gridCol w:w="1910"/>
        <w:gridCol w:w="1246"/>
        <w:gridCol w:w="7764"/>
      </w:tblGrid>
      <w:tr w:rsidR="00EE4C37" w14:paraId="38382C38" w14:textId="77777777">
        <w:trPr>
          <w:tblHeader/>
        </w:trPr>
        <w:tc>
          <w:tcPr>
            <w:tcW w:w="18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282FD6" w14:textId="77777777" w:rsidR="00EE4C37" w:rsidRDefault="00945D8E">
            <w:pPr>
              <w:keepNext/>
              <w:spacing w:before="180" w:after="0" w:line="240" w:lineRule="auto"/>
              <w:jc w:val="center"/>
            </w:pPr>
            <w:bookmarkStart w:id="2762" w:name="para_7d611ca0_7ece_4426_9813_dc30ee588b"/>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5EBFFAE8" w14:textId="77777777" w:rsidR="00EE4C37" w:rsidRDefault="00945D8E">
            <w:pPr>
              <w:spacing w:before="180" w:after="0" w:line="240" w:lineRule="auto"/>
              <w:jc w:val="center"/>
            </w:pPr>
            <w:bookmarkStart w:id="2763" w:name="para_2ef4253a_9262_4b03_ad07_2de58610c9"/>
            <w:bookmarkEnd w:id="2762"/>
            <w:r>
              <w:rPr>
                <w:b/>
                <w:color w:val="000000"/>
              </w:rPr>
              <w:t>Tag</w:t>
            </w:r>
          </w:p>
        </w:tc>
        <w:tc>
          <w:tcPr>
            <w:tcW w:w="7423" w:type="dxa"/>
            <w:tcBorders>
              <w:top w:val="single" w:sz="4" w:space="0" w:color="000000"/>
              <w:bottom w:val="single" w:sz="4" w:space="0" w:color="000000"/>
              <w:right w:val="single" w:sz="4" w:space="0" w:color="000000"/>
            </w:tcBorders>
            <w:tcMar>
              <w:top w:w="40" w:type="dxa"/>
              <w:left w:w="40" w:type="dxa"/>
              <w:bottom w:w="40" w:type="dxa"/>
              <w:right w:w="40" w:type="dxa"/>
            </w:tcMar>
          </w:tcPr>
          <w:p w14:paraId="06099224" w14:textId="77777777" w:rsidR="00EE4C37" w:rsidRDefault="00945D8E">
            <w:pPr>
              <w:spacing w:before="180" w:after="0" w:line="240" w:lineRule="auto"/>
              <w:jc w:val="center"/>
            </w:pPr>
            <w:bookmarkStart w:id="2764" w:name="para_4b62000b_10c6_4cff_b698_b9fa66d45f"/>
            <w:bookmarkEnd w:id="2763"/>
            <w:r>
              <w:rPr>
                <w:b/>
                <w:color w:val="000000"/>
              </w:rPr>
              <w:t>Values</w:t>
            </w:r>
          </w:p>
        </w:tc>
        <w:bookmarkEnd w:id="2764"/>
      </w:tr>
      <w:tr w:rsidR="00EE4C37" w14:paraId="669C9C09" w14:textId="77777777">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054293" w14:textId="77777777" w:rsidR="00EE4C37" w:rsidRDefault="00945D8E">
            <w:pPr>
              <w:spacing w:before="180" w:after="0" w:line="240" w:lineRule="auto"/>
            </w:pPr>
            <w:bookmarkStart w:id="2765" w:name="para_9e908837_b8e0_44e3_98e8_c1682d2130"/>
            <w:r>
              <w:rPr>
                <w:color w:val="000000"/>
              </w:rPr>
              <w:t>Print Priority</w:t>
            </w:r>
          </w:p>
        </w:tc>
        <w:tc>
          <w:tcPr>
            <w:tcW w:w="1191" w:type="dxa"/>
            <w:tcBorders>
              <w:bottom w:val="single" w:sz="4" w:space="0" w:color="000000"/>
              <w:right w:val="single" w:sz="4" w:space="0" w:color="000000"/>
            </w:tcBorders>
            <w:tcMar>
              <w:top w:w="40" w:type="dxa"/>
              <w:left w:w="40" w:type="dxa"/>
              <w:bottom w:w="40" w:type="dxa"/>
              <w:right w:w="40" w:type="dxa"/>
            </w:tcMar>
          </w:tcPr>
          <w:p w14:paraId="0AD7E044" w14:textId="77777777" w:rsidR="00EE4C37" w:rsidRDefault="00945D8E">
            <w:pPr>
              <w:spacing w:before="180" w:after="0" w:line="240" w:lineRule="auto"/>
            </w:pPr>
            <w:bookmarkStart w:id="2766" w:name="para_89e27aaf_c2c8_4b92_926a_a5cd9c4a85"/>
            <w:bookmarkEnd w:id="2765"/>
            <w:r>
              <w:rPr>
                <w:color w:val="000000"/>
              </w:rPr>
              <w:t>(2000,0020)</w:t>
            </w:r>
          </w:p>
        </w:tc>
        <w:tc>
          <w:tcPr>
            <w:tcW w:w="7423" w:type="dxa"/>
            <w:tcBorders>
              <w:bottom w:val="single" w:sz="4" w:space="0" w:color="000000"/>
              <w:right w:val="single" w:sz="4" w:space="0" w:color="000000"/>
            </w:tcBorders>
            <w:tcMar>
              <w:top w:w="40" w:type="dxa"/>
              <w:left w:w="40" w:type="dxa"/>
              <w:bottom w:w="40" w:type="dxa"/>
              <w:right w:w="40" w:type="dxa"/>
            </w:tcMar>
          </w:tcPr>
          <w:p w14:paraId="16C34289" w14:textId="77777777" w:rsidR="00EE4C37" w:rsidRDefault="00945D8E">
            <w:pPr>
              <w:spacing w:before="180" w:after="0" w:line="240" w:lineRule="auto"/>
            </w:pPr>
            <w:bookmarkStart w:id="2767" w:name="para_4e8039fa_a4bd_4598_ac85_1b0c3f4a02"/>
            <w:bookmarkEnd w:id="2766"/>
            <w:r>
              <w:rPr>
                <w:i/>
                <w:color w:val="000000"/>
              </w:rPr>
              <w:t>&lt;&lt;HIGH</w:t>
            </w:r>
          </w:p>
          <w:p w14:paraId="5BDC2D3A" w14:textId="77777777" w:rsidR="00EE4C37" w:rsidRDefault="00945D8E">
            <w:pPr>
              <w:spacing w:before="180" w:after="0" w:line="240" w:lineRule="auto"/>
            </w:pPr>
            <w:bookmarkStart w:id="2768" w:name="para_f6b1b4ae_e28c_481c_a15d_9eb766761c"/>
            <w:bookmarkEnd w:id="2767"/>
            <w:r>
              <w:rPr>
                <w:i/>
                <w:color w:val="000000"/>
              </w:rPr>
              <w:lastRenderedPageBreak/>
              <w:t>MEDIUM</w:t>
            </w:r>
          </w:p>
          <w:p w14:paraId="28BFF166" w14:textId="77777777" w:rsidR="00EE4C37" w:rsidRDefault="00945D8E">
            <w:pPr>
              <w:spacing w:before="180" w:after="0" w:line="240" w:lineRule="auto"/>
            </w:pPr>
            <w:bookmarkStart w:id="2769" w:name="para_229aeba3_cfd1_4248_ad4f_04c6a7e25f"/>
            <w:bookmarkEnd w:id="2768"/>
            <w:r>
              <w:rPr>
                <w:i/>
                <w:color w:val="000000"/>
              </w:rPr>
              <w:t>LOW&gt;&gt;</w:t>
            </w:r>
          </w:p>
        </w:tc>
        <w:bookmarkEnd w:id="2769"/>
      </w:tr>
      <w:tr w:rsidR="00EE4C37" w14:paraId="0B5B2571" w14:textId="77777777">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1AF823" w14:textId="77777777" w:rsidR="00EE4C37" w:rsidRDefault="00945D8E">
            <w:pPr>
              <w:spacing w:before="180" w:after="0" w:line="240" w:lineRule="auto"/>
            </w:pPr>
            <w:bookmarkStart w:id="2770" w:name="para_b82db579_0fc2_4074_b929_caeacfeb4f"/>
            <w:r>
              <w:rPr>
                <w:color w:val="000000"/>
              </w:rPr>
              <w:lastRenderedPageBreak/>
              <w:t>Execution Status</w:t>
            </w:r>
          </w:p>
        </w:tc>
        <w:tc>
          <w:tcPr>
            <w:tcW w:w="1191" w:type="dxa"/>
            <w:tcBorders>
              <w:bottom w:val="single" w:sz="4" w:space="0" w:color="000000"/>
              <w:right w:val="single" w:sz="4" w:space="0" w:color="000000"/>
            </w:tcBorders>
            <w:tcMar>
              <w:top w:w="40" w:type="dxa"/>
              <w:left w:w="40" w:type="dxa"/>
              <w:bottom w:w="40" w:type="dxa"/>
              <w:right w:w="40" w:type="dxa"/>
            </w:tcMar>
          </w:tcPr>
          <w:p w14:paraId="22AE1BA7" w14:textId="77777777" w:rsidR="00EE4C37" w:rsidRDefault="00945D8E">
            <w:pPr>
              <w:spacing w:before="180" w:after="0" w:line="240" w:lineRule="auto"/>
            </w:pPr>
            <w:bookmarkStart w:id="2771" w:name="para_f44668f1_0909_4d10_87b2_bed13f1e21"/>
            <w:bookmarkEnd w:id="2770"/>
            <w:r>
              <w:rPr>
                <w:color w:val="000000"/>
              </w:rPr>
              <w:t>(2100,0020)</w:t>
            </w:r>
          </w:p>
        </w:tc>
        <w:tc>
          <w:tcPr>
            <w:tcW w:w="7423" w:type="dxa"/>
            <w:tcBorders>
              <w:bottom w:val="single" w:sz="4" w:space="0" w:color="000000"/>
              <w:right w:val="single" w:sz="4" w:space="0" w:color="000000"/>
            </w:tcBorders>
            <w:tcMar>
              <w:top w:w="40" w:type="dxa"/>
              <w:left w:w="40" w:type="dxa"/>
              <w:bottom w:w="40" w:type="dxa"/>
              <w:right w:w="40" w:type="dxa"/>
            </w:tcMar>
          </w:tcPr>
          <w:p w14:paraId="0C678D58" w14:textId="77777777" w:rsidR="00EE4C37" w:rsidRDefault="00945D8E">
            <w:pPr>
              <w:spacing w:before="180" w:after="0" w:line="240" w:lineRule="auto"/>
            </w:pPr>
            <w:bookmarkStart w:id="2772" w:name="para_2a3d866a_425b_4809_a30c_7dae1daee0"/>
            <w:bookmarkEnd w:id="2771"/>
            <w:r>
              <w:rPr>
                <w:i/>
                <w:color w:val="000000"/>
              </w:rPr>
              <w:t>&lt;&lt;PENDING</w:t>
            </w:r>
          </w:p>
          <w:p w14:paraId="7BA61ADE" w14:textId="77777777" w:rsidR="00EE4C37" w:rsidRDefault="00945D8E">
            <w:pPr>
              <w:spacing w:before="180" w:after="0" w:line="240" w:lineRule="auto"/>
            </w:pPr>
            <w:bookmarkStart w:id="2773" w:name="para_80165aad_a56a_4fdb_8813_d7e25bd434"/>
            <w:bookmarkEnd w:id="2772"/>
            <w:r>
              <w:rPr>
                <w:i/>
                <w:color w:val="000000"/>
              </w:rPr>
              <w:t>PRINTING</w:t>
            </w:r>
          </w:p>
          <w:p w14:paraId="2E61B5CE" w14:textId="77777777" w:rsidR="00EE4C37" w:rsidRDefault="00945D8E">
            <w:pPr>
              <w:spacing w:before="180" w:after="0" w:line="240" w:lineRule="auto"/>
            </w:pPr>
            <w:bookmarkStart w:id="2774" w:name="para_7a7c1854_6fe2_4d2e_8f36_bdddaf9417"/>
            <w:bookmarkEnd w:id="2773"/>
            <w:r>
              <w:rPr>
                <w:i/>
                <w:color w:val="000000"/>
              </w:rPr>
              <w:t>DONE</w:t>
            </w:r>
          </w:p>
          <w:p w14:paraId="75885CC0" w14:textId="77777777" w:rsidR="00EE4C37" w:rsidRDefault="00945D8E">
            <w:pPr>
              <w:spacing w:before="180" w:after="0" w:line="240" w:lineRule="auto"/>
            </w:pPr>
            <w:bookmarkStart w:id="2775" w:name="para_76845042_fa40_4dd2_8054_895bcdc1a6"/>
            <w:bookmarkEnd w:id="2774"/>
            <w:r>
              <w:rPr>
                <w:i/>
                <w:color w:val="000000"/>
              </w:rPr>
              <w:t>FAILURE&gt;&gt;</w:t>
            </w:r>
          </w:p>
        </w:tc>
        <w:bookmarkEnd w:id="2775"/>
      </w:tr>
      <w:tr w:rsidR="00EE4C37" w14:paraId="5C74C447" w14:textId="77777777">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B824E9" w14:textId="77777777" w:rsidR="00EE4C37" w:rsidRDefault="00945D8E">
            <w:pPr>
              <w:spacing w:before="180" w:after="0" w:line="240" w:lineRule="auto"/>
            </w:pPr>
            <w:bookmarkStart w:id="2776" w:name="para_28a4a014_143a_4b6b_946e_79cfd0a2af"/>
            <w:r>
              <w:rPr>
                <w:color w:val="000000"/>
              </w:rPr>
              <w:t>Execution Status Info</w:t>
            </w:r>
          </w:p>
        </w:tc>
        <w:tc>
          <w:tcPr>
            <w:tcW w:w="1191" w:type="dxa"/>
            <w:tcBorders>
              <w:bottom w:val="single" w:sz="4" w:space="0" w:color="000000"/>
              <w:right w:val="single" w:sz="4" w:space="0" w:color="000000"/>
            </w:tcBorders>
            <w:tcMar>
              <w:top w:w="40" w:type="dxa"/>
              <w:left w:w="40" w:type="dxa"/>
              <w:bottom w:w="40" w:type="dxa"/>
              <w:right w:w="40" w:type="dxa"/>
            </w:tcMar>
          </w:tcPr>
          <w:p w14:paraId="2D6CD5B6" w14:textId="77777777" w:rsidR="00EE4C37" w:rsidRDefault="00945D8E">
            <w:pPr>
              <w:spacing w:before="180" w:after="0" w:line="240" w:lineRule="auto"/>
            </w:pPr>
            <w:bookmarkStart w:id="2777" w:name="para_eb26bee4_609c_4dd1_9c3a_28476c4ea9"/>
            <w:bookmarkEnd w:id="2776"/>
            <w:r>
              <w:rPr>
                <w:color w:val="000000"/>
              </w:rPr>
              <w:t>(2100,0030)</w:t>
            </w:r>
          </w:p>
        </w:tc>
        <w:tc>
          <w:tcPr>
            <w:tcW w:w="7423" w:type="dxa"/>
            <w:tcBorders>
              <w:bottom w:val="single" w:sz="4" w:space="0" w:color="000000"/>
              <w:right w:val="single" w:sz="4" w:space="0" w:color="000000"/>
            </w:tcBorders>
            <w:tcMar>
              <w:top w:w="40" w:type="dxa"/>
              <w:left w:w="40" w:type="dxa"/>
              <w:bottom w:w="40" w:type="dxa"/>
              <w:right w:w="40" w:type="dxa"/>
            </w:tcMar>
          </w:tcPr>
          <w:p w14:paraId="434F8381" w14:textId="77777777" w:rsidR="00EE4C37" w:rsidRDefault="00945D8E">
            <w:pPr>
              <w:spacing w:before="180" w:after="0" w:line="240" w:lineRule="auto"/>
            </w:pPr>
            <w:bookmarkStart w:id="2778" w:name="para_7bdd288f_1ff2_427f_8481_93da21c0df"/>
            <w:bookmarkEnd w:id="2777"/>
            <w:r>
              <w:rPr>
                <w:i/>
                <w:color w:val="000000"/>
              </w:rPr>
              <w:t>[Indicate the possible Values supported by the printer out of the Defined Terms Table. See PS3.3 Section C.13.9.1 for Defined Terms when the Execution Status info is PENDING or FAILURE]</w:t>
            </w:r>
          </w:p>
        </w:tc>
        <w:bookmarkEnd w:id="2778"/>
      </w:tr>
      <w:tr w:rsidR="00EE4C37" w14:paraId="09C526B8" w14:textId="77777777">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9ABE86" w14:textId="77777777" w:rsidR="00EE4C37" w:rsidRDefault="00945D8E">
            <w:pPr>
              <w:spacing w:before="180" w:after="0" w:line="240" w:lineRule="auto"/>
            </w:pPr>
            <w:bookmarkStart w:id="2779" w:name="para_16dc3e4e_8ab1_431e_94bb_9a8929d3e9"/>
            <w:r>
              <w:rPr>
                <w:i/>
                <w:color w:val="000000"/>
              </w:rPr>
              <w:t>Creation Date</w:t>
            </w:r>
          </w:p>
        </w:tc>
        <w:tc>
          <w:tcPr>
            <w:tcW w:w="1191" w:type="dxa"/>
            <w:tcBorders>
              <w:bottom w:val="single" w:sz="4" w:space="0" w:color="000000"/>
              <w:right w:val="single" w:sz="4" w:space="0" w:color="000000"/>
            </w:tcBorders>
            <w:tcMar>
              <w:top w:w="40" w:type="dxa"/>
              <w:left w:w="40" w:type="dxa"/>
              <w:bottom w:w="40" w:type="dxa"/>
              <w:right w:w="40" w:type="dxa"/>
            </w:tcMar>
          </w:tcPr>
          <w:p w14:paraId="798BCF47" w14:textId="77777777" w:rsidR="00EE4C37" w:rsidRDefault="00945D8E">
            <w:pPr>
              <w:spacing w:before="180" w:after="0" w:line="240" w:lineRule="auto"/>
            </w:pPr>
            <w:bookmarkStart w:id="2780" w:name="para_c4bf8b3f_7544_48f7_866b_1debae25af"/>
            <w:bookmarkEnd w:id="2779"/>
            <w:r>
              <w:rPr>
                <w:i/>
                <w:color w:val="000000"/>
              </w:rPr>
              <w:t>(2100,0040)</w:t>
            </w:r>
          </w:p>
        </w:tc>
        <w:bookmarkEnd w:id="2780"/>
        <w:tc>
          <w:tcPr>
            <w:tcW w:w="7423" w:type="dxa"/>
            <w:tcBorders>
              <w:bottom w:val="single" w:sz="4" w:space="0" w:color="000000"/>
              <w:right w:val="single" w:sz="4" w:space="0" w:color="000000"/>
            </w:tcBorders>
            <w:tcMar>
              <w:top w:w="40" w:type="dxa"/>
              <w:left w:w="40" w:type="dxa"/>
              <w:bottom w:w="40" w:type="dxa"/>
              <w:right w:w="40" w:type="dxa"/>
            </w:tcMar>
          </w:tcPr>
          <w:p w14:paraId="039BC444" w14:textId="77777777" w:rsidR="00EE4C37" w:rsidRDefault="00EE4C37">
            <w:pPr>
              <w:spacing w:after="0" w:line="240" w:lineRule="auto"/>
              <w:rPr>
                <w:color w:val="000000"/>
              </w:rPr>
            </w:pPr>
          </w:p>
        </w:tc>
      </w:tr>
      <w:tr w:rsidR="00EE4C37" w14:paraId="599DA3B5" w14:textId="77777777">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6B154B" w14:textId="77777777" w:rsidR="00EE4C37" w:rsidRDefault="00945D8E">
            <w:pPr>
              <w:spacing w:before="180" w:after="0" w:line="240" w:lineRule="auto"/>
            </w:pPr>
            <w:bookmarkStart w:id="2781" w:name="para_cb6ae022_42c5_45b2_af9a_919e1367bf"/>
            <w:r>
              <w:rPr>
                <w:i/>
                <w:color w:val="000000"/>
              </w:rPr>
              <w:t>Creation Time</w:t>
            </w:r>
          </w:p>
        </w:tc>
        <w:tc>
          <w:tcPr>
            <w:tcW w:w="1191" w:type="dxa"/>
            <w:tcBorders>
              <w:bottom w:val="single" w:sz="4" w:space="0" w:color="000000"/>
              <w:right w:val="single" w:sz="4" w:space="0" w:color="000000"/>
            </w:tcBorders>
            <w:tcMar>
              <w:top w:w="40" w:type="dxa"/>
              <w:left w:w="40" w:type="dxa"/>
              <w:bottom w:w="40" w:type="dxa"/>
              <w:right w:w="40" w:type="dxa"/>
            </w:tcMar>
          </w:tcPr>
          <w:p w14:paraId="061CBDC9" w14:textId="77777777" w:rsidR="00EE4C37" w:rsidRDefault="00945D8E">
            <w:pPr>
              <w:spacing w:before="180" w:after="0" w:line="240" w:lineRule="auto"/>
            </w:pPr>
            <w:bookmarkStart w:id="2782" w:name="para_524212c7_7d2c_4d24_9f97_9a86eacba5"/>
            <w:bookmarkEnd w:id="2781"/>
            <w:r>
              <w:rPr>
                <w:i/>
                <w:color w:val="000000"/>
              </w:rPr>
              <w:t>(2100,0050)</w:t>
            </w:r>
          </w:p>
        </w:tc>
        <w:bookmarkEnd w:id="2782"/>
        <w:tc>
          <w:tcPr>
            <w:tcW w:w="7423" w:type="dxa"/>
            <w:tcBorders>
              <w:bottom w:val="single" w:sz="4" w:space="0" w:color="000000"/>
              <w:right w:val="single" w:sz="4" w:space="0" w:color="000000"/>
            </w:tcBorders>
            <w:tcMar>
              <w:top w:w="40" w:type="dxa"/>
              <w:left w:w="40" w:type="dxa"/>
              <w:bottom w:w="40" w:type="dxa"/>
              <w:right w:w="40" w:type="dxa"/>
            </w:tcMar>
          </w:tcPr>
          <w:p w14:paraId="17A96BEA" w14:textId="77777777" w:rsidR="00EE4C37" w:rsidRDefault="00EE4C37">
            <w:pPr>
              <w:spacing w:after="0" w:line="240" w:lineRule="auto"/>
              <w:rPr>
                <w:color w:val="000000"/>
              </w:rPr>
            </w:pPr>
          </w:p>
        </w:tc>
      </w:tr>
      <w:tr w:rsidR="00EE4C37" w14:paraId="1830310B" w14:textId="77777777">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9E3D56" w14:textId="77777777" w:rsidR="00EE4C37" w:rsidRDefault="00945D8E">
            <w:pPr>
              <w:spacing w:before="180" w:after="0" w:line="240" w:lineRule="auto"/>
            </w:pPr>
            <w:bookmarkStart w:id="2783" w:name="para_e0b70bcf_e6fa_4da1_bda3_96f1af9e5b"/>
            <w:r>
              <w:rPr>
                <w:i/>
                <w:color w:val="000000"/>
              </w:rPr>
              <w:t>Originator</w:t>
            </w:r>
          </w:p>
        </w:tc>
        <w:tc>
          <w:tcPr>
            <w:tcW w:w="1191" w:type="dxa"/>
            <w:tcBorders>
              <w:bottom w:val="single" w:sz="4" w:space="0" w:color="000000"/>
              <w:right w:val="single" w:sz="4" w:space="0" w:color="000000"/>
            </w:tcBorders>
            <w:tcMar>
              <w:top w:w="40" w:type="dxa"/>
              <w:left w:w="40" w:type="dxa"/>
              <w:bottom w:w="40" w:type="dxa"/>
              <w:right w:w="40" w:type="dxa"/>
            </w:tcMar>
          </w:tcPr>
          <w:p w14:paraId="44A3B2E8" w14:textId="77777777" w:rsidR="00EE4C37" w:rsidRDefault="00945D8E">
            <w:pPr>
              <w:spacing w:before="180" w:after="0" w:line="240" w:lineRule="auto"/>
            </w:pPr>
            <w:bookmarkStart w:id="2784" w:name="para_dabe996e_e040_4449_99de_f07a93c75b"/>
            <w:bookmarkEnd w:id="2783"/>
            <w:r>
              <w:rPr>
                <w:i/>
                <w:color w:val="000000"/>
              </w:rPr>
              <w:t>(2100,0070)</w:t>
            </w:r>
          </w:p>
        </w:tc>
        <w:bookmarkEnd w:id="2784"/>
        <w:tc>
          <w:tcPr>
            <w:tcW w:w="7423" w:type="dxa"/>
            <w:tcBorders>
              <w:bottom w:val="single" w:sz="4" w:space="0" w:color="000000"/>
              <w:right w:val="single" w:sz="4" w:space="0" w:color="000000"/>
            </w:tcBorders>
            <w:tcMar>
              <w:top w:w="40" w:type="dxa"/>
              <w:left w:w="40" w:type="dxa"/>
              <w:bottom w:w="40" w:type="dxa"/>
              <w:right w:w="40" w:type="dxa"/>
            </w:tcMar>
          </w:tcPr>
          <w:p w14:paraId="57133DA1" w14:textId="77777777" w:rsidR="00EE4C37" w:rsidRDefault="00EE4C37">
            <w:pPr>
              <w:spacing w:after="0" w:line="240" w:lineRule="auto"/>
              <w:rPr>
                <w:color w:val="000000"/>
              </w:rPr>
            </w:pPr>
          </w:p>
        </w:tc>
      </w:tr>
      <w:tr w:rsidR="00EE4C37" w14:paraId="6F51E6CD" w14:textId="77777777">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D62786" w14:textId="77777777" w:rsidR="00EE4C37" w:rsidRDefault="00945D8E">
            <w:pPr>
              <w:spacing w:before="180" w:after="0" w:line="240" w:lineRule="auto"/>
            </w:pPr>
            <w:bookmarkStart w:id="2785" w:name="para_8da3cbdd_854e_44f7_ad64_112e98501d"/>
            <w:r>
              <w:rPr>
                <w:i/>
                <w:color w:val="000000"/>
              </w:rPr>
              <w:t>Printer Name</w:t>
            </w:r>
          </w:p>
        </w:tc>
        <w:tc>
          <w:tcPr>
            <w:tcW w:w="1191" w:type="dxa"/>
            <w:tcBorders>
              <w:bottom w:val="single" w:sz="4" w:space="0" w:color="000000"/>
              <w:right w:val="single" w:sz="4" w:space="0" w:color="000000"/>
            </w:tcBorders>
            <w:tcMar>
              <w:top w:w="40" w:type="dxa"/>
              <w:left w:w="40" w:type="dxa"/>
              <w:bottom w:w="40" w:type="dxa"/>
              <w:right w:w="40" w:type="dxa"/>
            </w:tcMar>
          </w:tcPr>
          <w:p w14:paraId="31B6FFD2" w14:textId="77777777" w:rsidR="00EE4C37" w:rsidRDefault="00945D8E">
            <w:pPr>
              <w:spacing w:before="180" w:after="0" w:line="240" w:lineRule="auto"/>
            </w:pPr>
            <w:bookmarkStart w:id="2786" w:name="para_86331d37_0515_40c8_b84c_7b6da24ee5"/>
            <w:bookmarkEnd w:id="2785"/>
            <w:r>
              <w:rPr>
                <w:i/>
                <w:color w:val="000000"/>
              </w:rPr>
              <w:t>(2110,0030)</w:t>
            </w:r>
          </w:p>
        </w:tc>
        <w:bookmarkEnd w:id="2786"/>
        <w:tc>
          <w:tcPr>
            <w:tcW w:w="7423" w:type="dxa"/>
            <w:tcBorders>
              <w:bottom w:val="single" w:sz="4" w:space="0" w:color="000000"/>
              <w:right w:val="single" w:sz="4" w:space="0" w:color="000000"/>
            </w:tcBorders>
            <w:tcMar>
              <w:top w:w="40" w:type="dxa"/>
              <w:left w:w="40" w:type="dxa"/>
              <w:bottom w:w="40" w:type="dxa"/>
              <w:right w:w="40" w:type="dxa"/>
            </w:tcMar>
          </w:tcPr>
          <w:p w14:paraId="5480E159" w14:textId="77777777" w:rsidR="00EE4C37" w:rsidRDefault="00EE4C37">
            <w:pPr>
              <w:spacing w:after="0" w:line="240" w:lineRule="auto"/>
              <w:rPr>
                <w:color w:val="000000"/>
              </w:rPr>
            </w:pPr>
          </w:p>
        </w:tc>
      </w:tr>
    </w:tbl>
    <w:p w14:paraId="34102DA6" w14:textId="77777777" w:rsidR="00EE4C37" w:rsidRDefault="00945D8E">
      <w:pPr>
        <w:pStyle w:val="Heading4"/>
        <w:spacing w:before="180" w:after="0" w:line="240" w:lineRule="auto"/>
      </w:pPr>
      <w:bookmarkStart w:id="2787" w:name="sect_N_5_2_8_11"/>
      <w:r>
        <w:rPr>
          <w:color w:val="000000"/>
        </w:rPr>
        <w:t>SCP of the Presentation LUT SOP Class</w:t>
      </w:r>
    </w:p>
    <w:bookmarkEnd w:id="2787"/>
    <w:p w14:paraId="6BB417C9" w14:textId="252699F5" w:rsidR="00EE4C37" w:rsidRDefault="00945D8E">
      <w:r>
        <w:fldChar w:fldCharType="begin"/>
      </w:r>
      <w:r>
        <w:instrText xml:space="preserve"> REF table_N_5_58 \h  \* MERGEFORMAT </w:instrText>
      </w:r>
      <w:r>
        <w:fldChar w:fldCharType="separate"/>
      </w:r>
      <w:r w:rsidR="004856C0">
        <w:t xml:space="preserve">Table </w:t>
      </w:r>
      <w:r w:rsidR="004856C0">
        <w:rPr>
          <w:cs/>
        </w:rPr>
        <w:t>‎</w:t>
      </w:r>
      <w:r w:rsidR="004856C0">
        <w:t>5</w:t>
      </w:r>
      <w:r w:rsidR="004856C0">
        <w:noBreakHyphen/>
        <w:t>58</w:t>
      </w:r>
      <w:r>
        <w:fldChar w:fldCharType="end"/>
      </w:r>
      <w:r>
        <w:rPr>
          <w:color w:val="000000"/>
        </w:rPr>
        <w:t xml:space="preserve"> lists the supported DIMSE Services for the Presentation LUT SOP Class:</w:t>
      </w:r>
    </w:p>
    <w:p w14:paraId="0F028B26" w14:textId="77777777" w:rsidR="00EE4C37" w:rsidRDefault="00EE4C37">
      <w:pPr>
        <w:spacing w:after="0" w:line="240" w:lineRule="auto"/>
        <w:rPr>
          <w:sz w:val="13"/>
        </w:rPr>
      </w:pPr>
    </w:p>
    <w:p w14:paraId="77017C18" w14:textId="10D0A174" w:rsidR="00EE4C37" w:rsidRDefault="00945D8E">
      <w:pPr>
        <w:pStyle w:val="TableTitle"/>
      </w:pPr>
      <w:bookmarkStart w:id="2788" w:name="table_N_5_58"/>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58</w:t>
      </w:r>
      <w:r>
        <w:fldChar w:fldCharType="end"/>
      </w:r>
      <w:bookmarkEnd w:id="2788"/>
      <w:r>
        <w:rPr>
          <w:color w:val="000000"/>
        </w:rPr>
        <w:t xml:space="preserve"> Services for the Presentation LUT SOP Class SCP</w:t>
      </w:r>
    </w:p>
    <w:tbl>
      <w:tblPr>
        <w:tblW w:w="5000" w:type="pct"/>
        <w:tblCellMar>
          <w:left w:w="10" w:type="dxa"/>
          <w:right w:w="10" w:type="dxa"/>
        </w:tblCellMar>
        <w:tblLook w:val="04A0" w:firstRow="1" w:lastRow="0" w:firstColumn="1" w:lastColumn="0" w:noHBand="0" w:noVBand="1"/>
      </w:tblPr>
      <w:tblGrid>
        <w:gridCol w:w="4932"/>
        <w:gridCol w:w="5988"/>
      </w:tblGrid>
      <w:tr w:rsidR="00EE4C37" w14:paraId="30517880" w14:textId="77777777">
        <w:trPr>
          <w:tblHeader/>
        </w:trPr>
        <w:tc>
          <w:tcPr>
            <w:tcW w:w="47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A0EFF7" w14:textId="77777777" w:rsidR="00EE4C37" w:rsidRDefault="00945D8E">
            <w:pPr>
              <w:keepNext/>
              <w:spacing w:before="180" w:after="0" w:line="240" w:lineRule="auto"/>
              <w:jc w:val="center"/>
            </w:pPr>
            <w:bookmarkStart w:id="2789" w:name="para_402e4d70_e228_400a_a1b1_6524a05628"/>
            <w:r>
              <w:rPr>
                <w:b/>
                <w:color w:val="000000"/>
              </w:rPr>
              <w:t>DIMSE Service Element</w:t>
            </w:r>
          </w:p>
        </w:tc>
        <w:tc>
          <w:tcPr>
            <w:tcW w:w="5725" w:type="dxa"/>
            <w:tcBorders>
              <w:top w:val="single" w:sz="4" w:space="0" w:color="000000"/>
              <w:bottom w:val="single" w:sz="4" w:space="0" w:color="000000"/>
              <w:right w:val="single" w:sz="4" w:space="0" w:color="000000"/>
            </w:tcBorders>
            <w:tcMar>
              <w:top w:w="40" w:type="dxa"/>
              <w:left w:w="40" w:type="dxa"/>
              <w:bottom w:w="40" w:type="dxa"/>
              <w:right w:w="40" w:type="dxa"/>
            </w:tcMar>
          </w:tcPr>
          <w:p w14:paraId="0C22DBA8" w14:textId="77777777" w:rsidR="00EE4C37" w:rsidRDefault="00945D8E">
            <w:pPr>
              <w:spacing w:before="180" w:after="0" w:line="240" w:lineRule="auto"/>
              <w:jc w:val="center"/>
            </w:pPr>
            <w:bookmarkStart w:id="2790" w:name="para_05081d96_e4e8_4954_be08_ba7860ebcc"/>
            <w:bookmarkEnd w:id="2789"/>
            <w:r>
              <w:rPr>
                <w:b/>
                <w:color w:val="000000"/>
              </w:rPr>
              <w:t>Purpose</w:t>
            </w:r>
          </w:p>
        </w:tc>
        <w:bookmarkEnd w:id="2790"/>
      </w:tr>
      <w:tr w:rsidR="00EE4C37" w14:paraId="72CD9178" w14:textId="77777777">
        <w:tc>
          <w:tcPr>
            <w:tcW w:w="47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889061" w14:textId="77777777" w:rsidR="00EE4C37" w:rsidRDefault="00945D8E">
            <w:pPr>
              <w:spacing w:before="180" w:after="0" w:line="240" w:lineRule="auto"/>
            </w:pPr>
            <w:bookmarkStart w:id="2791" w:name="para_56e1da84_1368_4373_bf61_072713b0e1"/>
            <w:r>
              <w:rPr>
                <w:color w:val="000000"/>
              </w:rPr>
              <w:t>N-CREATE</w:t>
            </w:r>
          </w:p>
        </w:tc>
        <w:tc>
          <w:tcPr>
            <w:tcW w:w="5725" w:type="dxa"/>
            <w:tcBorders>
              <w:bottom w:val="single" w:sz="4" w:space="0" w:color="000000"/>
              <w:right w:val="single" w:sz="4" w:space="0" w:color="000000"/>
            </w:tcBorders>
            <w:tcMar>
              <w:top w:w="40" w:type="dxa"/>
              <w:left w:w="40" w:type="dxa"/>
              <w:bottom w:w="40" w:type="dxa"/>
              <w:right w:w="40" w:type="dxa"/>
            </w:tcMar>
          </w:tcPr>
          <w:p w14:paraId="5217B6D3" w14:textId="77777777" w:rsidR="00EE4C37" w:rsidRDefault="00945D8E">
            <w:pPr>
              <w:spacing w:before="180" w:after="0" w:line="240" w:lineRule="auto"/>
            </w:pPr>
            <w:bookmarkStart w:id="2792" w:name="para_d2b49a69_9330_489d_9614_5c105ea372"/>
            <w:bookmarkEnd w:id="2791"/>
            <w:r>
              <w:rPr>
                <w:color w:val="000000"/>
              </w:rPr>
              <w:t>Create the Presentation LUT Instance</w:t>
            </w:r>
          </w:p>
        </w:tc>
        <w:bookmarkEnd w:id="2792"/>
      </w:tr>
      <w:tr w:rsidR="00EE4C37" w14:paraId="46A77E59" w14:textId="77777777">
        <w:tc>
          <w:tcPr>
            <w:tcW w:w="47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529A1C" w14:textId="77777777" w:rsidR="00EE4C37" w:rsidRDefault="00945D8E">
            <w:pPr>
              <w:spacing w:before="180" w:after="0" w:line="240" w:lineRule="auto"/>
            </w:pPr>
            <w:bookmarkStart w:id="2793" w:name="para_1f45316e_a1a3_4189_b7be_b85bcfd4ef"/>
            <w:r>
              <w:rPr>
                <w:color w:val="000000"/>
              </w:rPr>
              <w:t>N-DELETE</w:t>
            </w:r>
          </w:p>
        </w:tc>
        <w:tc>
          <w:tcPr>
            <w:tcW w:w="5725" w:type="dxa"/>
            <w:tcBorders>
              <w:bottom w:val="single" w:sz="4" w:space="0" w:color="000000"/>
              <w:right w:val="single" w:sz="4" w:space="0" w:color="000000"/>
            </w:tcBorders>
            <w:tcMar>
              <w:top w:w="40" w:type="dxa"/>
              <w:left w:w="40" w:type="dxa"/>
              <w:bottom w:w="40" w:type="dxa"/>
              <w:right w:w="40" w:type="dxa"/>
            </w:tcMar>
          </w:tcPr>
          <w:p w14:paraId="22EF0535" w14:textId="77777777" w:rsidR="00EE4C37" w:rsidRDefault="00945D8E">
            <w:pPr>
              <w:spacing w:before="180" w:after="0" w:line="240" w:lineRule="auto"/>
            </w:pPr>
            <w:bookmarkStart w:id="2794" w:name="para_4f0bc36d_af25_40cc_a299_4c001e2750"/>
            <w:bookmarkEnd w:id="2793"/>
            <w:r>
              <w:rPr>
                <w:color w:val="000000"/>
              </w:rPr>
              <w:t>Delete the Presentation LUT Instance</w:t>
            </w:r>
          </w:p>
        </w:tc>
        <w:bookmarkEnd w:id="2794"/>
      </w:tr>
    </w:tbl>
    <w:bookmarkStart w:id="2795" w:name="para_7b1eef7d_a16b_4596_a327_387958d3f6"/>
    <w:p w14:paraId="22A6E9BC" w14:textId="2B4C6112" w:rsidR="00EE4C37" w:rsidRDefault="00945D8E">
      <w:r>
        <w:fldChar w:fldCharType="begin"/>
      </w:r>
      <w:r>
        <w:instrText xml:space="preserve"> REF table_N_5_59 \h  \* MERGEFORMAT </w:instrText>
      </w:r>
      <w:r>
        <w:fldChar w:fldCharType="separate"/>
      </w:r>
      <w:r w:rsidR="004856C0">
        <w:t xml:space="preserve">Table </w:t>
      </w:r>
      <w:r w:rsidR="004856C0">
        <w:rPr>
          <w:cs/>
        </w:rPr>
        <w:t>‎</w:t>
      </w:r>
      <w:r w:rsidR="004856C0">
        <w:t>5</w:t>
      </w:r>
      <w:r w:rsidR="004856C0">
        <w:noBreakHyphen/>
        <w:t>59</w:t>
      </w:r>
      <w:r>
        <w:fldChar w:fldCharType="end"/>
      </w:r>
      <w:r>
        <w:rPr>
          <w:color w:val="000000"/>
        </w:rPr>
        <w:t xml:space="preserve"> lists the supported N-CREATE Attributes for Presentation LUT:</w:t>
      </w:r>
    </w:p>
    <w:bookmarkEnd w:id="2795"/>
    <w:p w14:paraId="78619D1F" w14:textId="1632A873" w:rsidR="00EE4C37" w:rsidRDefault="00945D8E">
      <w:pPr>
        <w:spacing w:before="180" w:after="0" w:line="240" w:lineRule="auto"/>
        <w:jc w:val="both"/>
      </w:pPr>
      <w:r>
        <w:rPr>
          <w:i/>
          <w:color w:val="000000"/>
        </w:rPr>
        <w:t xml:space="preserve">[List the supported Attributes in </w:t>
      </w:r>
      <w:r>
        <w:fldChar w:fldCharType="begin"/>
      </w:r>
      <w:r>
        <w:instrText xml:space="preserve"> REF table_N_5_59 \h  \* MERGEFORMAT </w:instrText>
      </w:r>
      <w:r>
        <w:fldChar w:fldCharType="separate"/>
      </w:r>
      <w:r w:rsidR="004856C0">
        <w:t xml:space="preserve">Table </w:t>
      </w:r>
      <w:r w:rsidR="004856C0">
        <w:rPr>
          <w:cs/>
        </w:rPr>
        <w:t>‎</w:t>
      </w:r>
      <w:r w:rsidR="004856C0">
        <w:t>5</w:t>
      </w:r>
      <w:r w:rsidR="004856C0">
        <w:noBreakHyphen/>
        <w:t>59</w:t>
      </w:r>
      <w:r>
        <w:fldChar w:fldCharType="end"/>
      </w:r>
      <w:r>
        <w:rPr>
          <w:i/>
          <w:color w:val="000000"/>
        </w:rPr>
        <w:t>.]</w:t>
      </w:r>
    </w:p>
    <w:p w14:paraId="468A68E0" w14:textId="77777777" w:rsidR="00EE4C37" w:rsidRDefault="00EE4C37">
      <w:pPr>
        <w:spacing w:after="0" w:line="240" w:lineRule="auto"/>
        <w:rPr>
          <w:sz w:val="13"/>
        </w:rPr>
      </w:pPr>
    </w:p>
    <w:p w14:paraId="53D5A792" w14:textId="44B30335" w:rsidR="00EE4C37" w:rsidRDefault="00945D8E">
      <w:pPr>
        <w:pStyle w:val="TableTitle"/>
      </w:pPr>
      <w:bookmarkStart w:id="2796" w:name="table_N_5_59"/>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59</w:t>
      </w:r>
      <w:r>
        <w:fldChar w:fldCharType="end"/>
      </w:r>
      <w:bookmarkEnd w:id="2796"/>
      <w:r>
        <w:rPr>
          <w:color w:val="000000"/>
        </w:rPr>
        <w:t xml:space="preserve"> Supported N-CREATE Attributes for Presentation LUT - SCP</w:t>
      </w:r>
    </w:p>
    <w:tbl>
      <w:tblPr>
        <w:tblW w:w="5000" w:type="pct"/>
        <w:tblCellMar>
          <w:left w:w="10" w:type="dxa"/>
          <w:right w:w="10" w:type="dxa"/>
        </w:tblCellMar>
        <w:tblLook w:val="04A0" w:firstRow="1" w:lastRow="0" w:firstColumn="1" w:lastColumn="0" w:noHBand="0" w:noVBand="1"/>
      </w:tblPr>
      <w:tblGrid>
        <w:gridCol w:w="3770"/>
        <w:gridCol w:w="2521"/>
        <w:gridCol w:w="2584"/>
        <w:gridCol w:w="2045"/>
      </w:tblGrid>
      <w:tr w:rsidR="00EE4C37" w14:paraId="7E35F68F" w14:textId="77777777">
        <w:trPr>
          <w:tblHeader/>
        </w:trPr>
        <w:tc>
          <w:tcPr>
            <w:tcW w:w="36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E6353D" w14:textId="77777777" w:rsidR="00EE4C37" w:rsidRDefault="00945D8E">
            <w:pPr>
              <w:keepNext/>
              <w:spacing w:before="180" w:after="0" w:line="240" w:lineRule="auto"/>
              <w:jc w:val="center"/>
            </w:pPr>
            <w:bookmarkStart w:id="2797" w:name="para_d780cc6e_47c1_4236_9655_e961ee3500"/>
            <w:r>
              <w:rPr>
                <w:b/>
                <w:color w:val="000000"/>
              </w:rPr>
              <w:t>Attribute Name</w:t>
            </w:r>
          </w:p>
        </w:tc>
        <w:tc>
          <w:tcPr>
            <w:tcW w:w="2410" w:type="dxa"/>
            <w:tcBorders>
              <w:top w:val="single" w:sz="4" w:space="0" w:color="000000"/>
              <w:bottom w:val="single" w:sz="4" w:space="0" w:color="000000"/>
              <w:right w:val="single" w:sz="4" w:space="0" w:color="000000"/>
            </w:tcBorders>
            <w:tcMar>
              <w:top w:w="40" w:type="dxa"/>
              <w:left w:w="40" w:type="dxa"/>
              <w:bottom w:w="40" w:type="dxa"/>
              <w:right w:w="40" w:type="dxa"/>
            </w:tcMar>
          </w:tcPr>
          <w:p w14:paraId="0895332A" w14:textId="77777777" w:rsidR="00EE4C37" w:rsidRDefault="00945D8E">
            <w:pPr>
              <w:spacing w:before="180" w:after="0" w:line="240" w:lineRule="auto"/>
              <w:jc w:val="center"/>
            </w:pPr>
            <w:bookmarkStart w:id="2798" w:name="para_977b10db_77e2_4d53_833d_b5070db85a"/>
            <w:bookmarkEnd w:id="2797"/>
            <w:r>
              <w:rPr>
                <w:b/>
                <w:color w:val="000000"/>
              </w:rPr>
              <w:t>Tag</w:t>
            </w:r>
          </w:p>
        </w:tc>
        <w:tc>
          <w:tcPr>
            <w:tcW w:w="2470" w:type="dxa"/>
            <w:tcBorders>
              <w:top w:val="single" w:sz="4" w:space="0" w:color="000000"/>
              <w:bottom w:val="single" w:sz="4" w:space="0" w:color="000000"/>
              <w:right w:val="single" w:sz="4" w:space="0" w:color="000000"/>
            </w:tcBorders>
            <w:tcMar>
              <w:top w:w="40" w:type="dxa"/>
              <w:left w:w="40" w:type="dxa"/>
              <w:bottom w:w="40" w:type="dxa"/>
              <w:right w:w="40" w:type="dxa"/>
            </w:tcMar>
          </w:tcPr>
          <w:p w14:paraId="5ED8891B" w14:textId="77777777" w:rsidR="00EE4C37" w:rsidRDefault="00945D8E">
            <w:pPr>
              <w:spacing w:before="180" w:after="0" w:line="240" w:lineRule="auto"/>
              <w:jc w:val="center"/>
            </w:pPr>
            <w:bookmarkStart w:id="2799" w:name="para_852d8ee5_3dae_47ca_9d8b_198692d13a"/>
            <w:bookmarkEnd w:id="2798"/>
            <w:r>
              <w:rPr>
                <w:b/>
                <w:color w:val="000000"/>
              </w:rPr>
              <w:t>Values</w:t>
            </w:r>
          </w:p>
        </w:tc>
        <w:tc>
          <w:tcPr>
            <w:tcW w:w="1955" w:type="dxa"/>
            <w:tcBorders>
              <w:top w:val="single" w:sz="4" w:space="0" w:color="000000"/>
              <w:bottom w:val="single" w:sz="4" w:space="0" w:color="000000"/>
              <w:right w:val="single" w:sz="4" w:space="0" w:color="000000"/>
            </w:tcBorders>
            <w:tcMar>
              <w:top w:w="40" w:type="dxa"/>
              <w:left w:w="40" w:type="dxa"/>
              <w:bottom w:w="40" w:type="dxa"/>
              <w:right w:w="40" w:type="dxa"/>
            </w:tcMar>
          </w:tcPr>
          <w:p w14:paraId="3410A926" w14:textId="77777777" w:rsidR="00EE4C37" w:rsidRDefault="00945D8E">
            <w:pPr>
              <w:spacing w:before="180" w:after="0" w:line="240" w:lineRule="auto"/>
              <w:jc w:val="center"/>
            </w:pPr>
            <w:bookmarkStart w:id="2800" w:name="para_ab539683_52a0_4c8f_88a2_6f483dec1e"/>
            <w:bookmarkEnd w:id="2799"/>
            <w:r>
              <w:rPr>
                <w:b/>
                <w:color w:val="000000"/>
              </w:rPr>
              <w:t>Default</w:t>
            </w:r>
          </w:p>
        </w:tc>
        <w:bookmarkEnd w:id="2800"/>
      </w:tr>
      <w:tr w:rsidR="00EE4C37" w14:paraId="104C4977" w14:textId="77777777">
        <w:tc>
          <w:tcPr>
            <w:tcW w:w="36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40D165" w14:textId="77777777" w:rsidR="00EE4C37" w:rsidRDefault="00945D8E">
            <w:pPr>
              <w:spacing w:before="180" w:after="0" w:line="240" w:lineRule="auto"/>
            </w:pPr>
            <w:bookmarkStart w:id="2801" w:name="para_a59d53cd_268a_41cf_80ec_7ff4ffc408"/>
            <w:r>
              <w:rPr>
                <w:color w:val="000000"/>
              </w:rPr>
              <w:t>Presentation LUT Sequence</w:t>
            </w:r>
          </w:p>
        </w:tc>
        <w:tc>
          <w:tcPr>
            <w:tcW w:w="2410" w:type="dxa"/>
            <w:tcBorders>
              <w:bottom w:val="single" w:sz="4" w:space="0" w:color="000000"/>
              <w:right w:val="single" w:sz="4" w:space="0" w:color="000000"/>
            </w:tcBorders>
            <w:tcMar>
              <w:top w:w="40" w:type="dxa"/>
              <w:left w:w="40" w:type="dxa"/>
              <w:bottom w:w="40" w:type="dxa"/>
              <w:right w:w="40" w:type="dxa"/>
            </w:tcMar>
          </w:tcPr>
          <w:p w14:paraId="0CADFCDE" w14:textId="77777777" w:rsidR="00EE4C37" w:rsidRDefault="00945D8E">
            <w:pPr>
              <w:spacing w:before="180" w:after="0" w:line="240" w:lineRule="auto"/>
            </w:pPr>
            <w:bookmarkStart w:id="2802" w:name="para_6688cca9_9ef0_4391_85b4_bcb16d2e3b"/>
            <w:bookmarkEnd w:id="2801"/>
            <w:r>
              <w:rPr>
                <w:color w:val="000000"/>
              </w:rPr>
              <w:t>(2050,0010)</w:t>
            </w:r>
          </w:p>
        </w:tc>
        <w:bookmarkEnd w:id="2802"/>
        <w:tc>
          <w:tcPr>
            <w:tcW w:w="2470" w:type="dxa"/>
            <w:tcBorders>
              <w:bottom w:val="single" w:sz="4" w:space="0" w:color="000000"/>
              <w:right w:val="single" w:sz="4" w:space="0" w:color="000000"/>
            </w:tcBorders>
            <w:tcMar>
              <w:top w:w="40" w:type="dxa"/>
              <w:left w:w="40" w:type="dxa"/>
              <w:bottom w:w="40" w:type="dxa"/>
              <w:right w:w="40" w:type="dxa"/>
            </w:tcMar>
          </w:tcPr>
          <w:p w14:paraId="09CA76CA" w14:textId="77777777" w:rsidR="00EE4C37" w:rsidRDefault="00EE4C37">
            <w:pPr>
              <w:spacing w:after="0" w:line="240" w:lineRule="auto"/>
              <w:rPr>
                <w:color w:val="000000"/>
              </w:rPr>
            </w:pPr>
          </w:p>
        </w:tc>
        <w:tc>
          <w:tcPr>
            <w:tcW w:w="1955" w:type="dxa"/>
            <w:tcBorders>
              <w:bottom w:val="single" w:sz="4" w:space="0" w:color="000000"/>
              <w:right w:val="single" w:sz="4" w:space="0" w:color="000000"/>
            </w:tcBorders>
            <w:tcMar>
              <w:top w:w="40" w:type="dxa"/>
              <w:left w:w="40" w:type="dxa"/>
              <w:bottom w:w="40" w:type="dxa"/>
              <w:right w:w="40" w:type="dxa"/>
            </w:tcMar>
          </w:tcPr>
          <w:p w14:paraId="373BE851" w14:textId="77777777" w:rsidR="00EE4C37" w:rsidRDefault="00EE4C37">
            <w:pPr>
              <w:spacing w:after="0" w:line="240" w:lineRule="auto"/>
              <w:rPr>
                <w:color w:val="000000"/>
              </w:rPr>
            </w:pPr>
          </w:p>
        </w:tc>
      </w:tr>
      <w:tr w:rsidR="00EE4C37" w14:paraId="256CA7B8" w14:textId="77777777">
        <w:tc>
          <w:tcPr>
            <w:tcW w:w="36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AB0C22" w14:textId="77777777" w:rsidR="00EE4C37" w:rsidRDefault="00945D8E">
            <w:pPr>
              <w:spacing w:before="180" w:after="0" w:line="240" w:lineRule="auto"/>
            </w:pPr>
            <w:bookmarkStart w:id="2803" w:name="para_beba7ea1_cbb5_41a8_a81c_7890a52264"/>
            <w:r>
              <w:rPr>
                <w:color w:val="000000"/>
              </w:rPr>
              <w:t>&gt;LUT Descriptor</w:t>
            </w:r>
          </w:p>
        </w:tc>
        <w:tc>
          <w:tcPr>
            <w:tcW w:w="2410" w:type="dxa"/>
            <w:tcBorders>
              <w:bottom w:val="single" w:sz="4" w:space="0" w:color="000000"/>
              <w:right w:val="single" w:sz="4" w:space="0" w:color="000000"/>
            </w:tcBorders>
            <w:tcMar>
              <w:top w:w="40" w:type="dxa"/>
              <w:left w:w="40" w:type="dxa"/>
              <w:bottom w:w="40" w:type="dxa"/>
              <w:right w:w="40" w:type="dxa"/>
            </w:tcMar>
          </w:tcPr>
          <w:p w14:paraId="11FD4D25" w14:textId="77777777" w:rsidR="00EE4C37" w:rsidRDefault="00945D8E">
            <w:pPr>
              <w:spacing w:before="180" w:after="0" w:line="240" w:lineRule="auto"/>
            </w:pPr>
            <w:bookmarkStart w:id="2804" w:name="para_4aec813d_cbf3_4596_8932_9ca1b5d468"/>
            <w:bookmarkEnd w:id="2803"/>
            <w:r>
              <w:rPr>
                <w:color w:val="000000"/>
              </w:rPr>
              <w:t>(0028,3002)</w:t>
            </w:r>
          </w:p>
        </w:tc>
        <w:bookmarkEnd w:id="2804"/>
        <w:tc>
          <w:tcPr>
            <w:tcW w:w="2470" w:type="dxa"/>
            <w:tcBorders>
              <w:bottom w:val="single" w:sz="4" w:space="0" w:color="000000"/>
              <w:right w:val="single" w:sz="4" w:space="0" w:color="000000"/>
            </w:tcBorders>
            <w:tcMar>
              <w:top w:w="40" w:type="dxa"/>
              <w:left w:w="40" w:type="dxa"/>
              <w:bottom w:w="40" w:type="dxa"/>
              <w:right w:w="40" w:type="dxa"/>
            </w:tcMar>
          </w:tcPr>
          <w:p w14:paraId="3D854149" w14:textId="77777777" w:rsidR="00EE4C37" w:rsidRDefault="00EE4C37">
            <w:pPr>
              <w:spacing w:after="0" w:line="240" w:lineRule="auto"/>
              <w:rPr>
                <w:color w:val="000000"/>
              </w:rPr>
            </w:pPr>
          </w:p>
        </w:tc>
        <w:tc>
          <w:tcPr>
            <w:tcW w:w="1955" w:type="dxa"/>
            <w:tcBorders>
              <w:bottom w:val="single" w:sz="4" w:space="0" w:color="000000"/>
              <w:right w:val="single" w:sz="4" w:space="0" w:color="000000"/>
            </w:tcBorders>
            <w:tcMar>
              <w:top w:w="40" w:type="dxa"/>
              <w:left w:w="40" w:type="dxa"/>
              <w:bottom w:w="40" w:type="dxa"/>
              <w:right w:w="40" w:type="dxa"/>
            </w:tcMar>
          </w:tcPr>
          <w:p w14:paraId="3C2653E1" w14:textId="77777777" w:rsidR="00EE4C37" w:rsidRDefault="00EE4C37">
            <w:pPr>
              <w:spacing w:after="0" w:line="240" w:lineRule="auto"/>
              <w:rPr>
                <w:color w:val="000000"/>
              </w:rPr>
            </w:pPr>
          </w:p>
        </w:tc>
      </w:tr>
      <w:tr w:rsidR="00EE4C37" w14:paraId="4146B812" w14:textId="77777777">
        <w:tc>
          <w:tcPr>
            <w:tcW w:w="36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6B1489" w14:textId="77777777" w:rsidR="00EE4C37" w:rsidRDefault="00945D8E">
            <w:pPr>
              <w:spacing w:before="180" w:after="0" w:line="240" w:lineRule="auto"/>
            </w:pPr>
            <w:bookmarkStart w:id="2805" w:name="para_9ac9b404_b06a_4bdb_a29d_ea76febf55"/>
            <w:r>
              <w:rPr>
                <w:i/>
                <w:color w:val="000000"/>
              </w:rPr>
              <w:t>&gt;LUT Explanation</w:t>
            </w:r>
          </w:p>
        </w:tc>
        <w:tc>
          <w:tcPr>
            <w:tcW w:w="2410" w:type="dxa"/>
            <w:tcBorders>
              <w:bottom w:val="single" w:sz="4" w:space="0" w:color="000000"/>
              <w:right w:val="single" w:sz="4" w:space="0" w:color="000000"/>
            </w:tcBorders>
            <w:tcMar>
              <w:top w:w="40" w:type="dxa"/>
              <w:left w:w="40" w:type="dxa"/>
              <w:bottom w:w="40" w:type="dxa"/>
              <w:right w:w="40" w:type="dxa"/>
            </w:tcMar>
          </w:tcPr>
          <w:p w14:paraId="2AFFABAE" w14:textId="77777777" w:rsidR="00EE4C37" w:rsidRDefault="00945D8E">
            <w:pPr>
              <w:spacing w:before="180" w:after="0" w:line="240" w:lineRule="auto"/>
            </w:pPr>
            <w:bookmarkStart w:id="2806" w:name="para_d44d87ed_53f5_4c72_b653_37ba5b5df3"/>
            <w:bookmarkEnd w:id="2805"/>
            <w:r>
              <w:rPr>
                <w:i/>
                <w:color w:val="000000"/>
              </w:rPr>
              <w:t>(0028,3003)</w:t>
            </w:r>
          </w:p>
        </w:tc>
        <w:bookmarkEnd w:id="2806"/>
        <w:tc>
          <w:tcPr>
            <w:tcW w:w="2470" w:type="dxa"/>
            <w:tcBorders>
              <w:bottom w:val="single" w:sz="4" w:space="0" w:color="000000"/>
              <w:right w:val="single" w:sz="4" w:space="0" w:color="000000"/>
            </w:tcBorders>
            <w:tcMar>
              <w:top w:w="40" w:type="dxa"/>
              <w:left w:w="40" w:type="dxa"/>
              <w:bottom w:w="40" w:type="dxa"/>
              <w:right w:w="40" w:type="dxa"/>
            </w:tcMar>
          </w:tcPr>
          <w:p w14:paraId="2D69F8DF" w14:textId="77777777" w:rsidR="00EE4C37" w:rsidRDefault="00EE4C37">
            <w:pPr>
              <w:spacing w:after="0" w:line="240" w:lineRule="auto"/>
              <w:rPr>
                <w:color w:val="000000"/>
              </w:rPr>
            </w:pPr>
          </w:p>
        </w:tc>
        <w:tc>
          <w:tcPr>
            <w:tcW w:w="1955" w:type="dxa"/>
            <w:tcBorders>
              <w:bottom w:val="single" w:sz="4" w:space="0" w:color="000000"/>
              <w:right w:val="single" w:sz="4" w:space="0" w:color="000000"/>
            </w:tcBorders>
            <w:tcMar>
              <w:top w:w="40" w:type="dxa"/>
              <w:left w:w="40" w:type="dxa"/>
              <w:bottom w:w="40" w:type="dxa"/>
              <w:right w:w="40" w:type="dxa"/>
            </w:tcMar>
          </w:tcPr>
          <w:p w14:paraId="557D4180" w14:textId="77777777" w:rsidR="00EE4C37" w:rsidRDefault="00EE4C37">
            <w:pPr>
              <w:spacing w:after="0" w:line="240" w:lineRule="auto"/>
              <w:rPr>
                <w:color w:val="000000"/>
              </w:rPr>
            </w:pPr>
          </w:p>
        </w:tc>
      </w:tr>
      <w:tr w:rsidR="00EE4C37" w14:paraId="593400E6" w14:textId="77777777">
        <w:tc>
          <w:tcPr>
            <w:tcW w:w="36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106BF2" w14:textId="77777777" w:rsidR="00EE4C37" w:rsidRDefault="00945D8E">
            <w:pPr>
              <w:spacing w:before="180" w:after="0" w:line="240" w:lineRule="auto"/>
            </w:pPr>
            <w:bookmarkStart w:id="2807" w:name="para_a40de602_6da5_48c7_b2c1_e3c505a450"/>
            <w:r>
              <w:rPr>
                <w:i/>
                <w:color w:val="000000"/>
              </w:rPr>
              <w:t>&gt;LUT Data</w:t>
            </w:r>
          </w:p>
        </w:tc>
        <w:tc>
          <w:tcPr>
            <w:tcW w:w="2410" w:type="dxa"/>
            <w:tcBorders>
              <w:bottom w:val="single" w:sz="4" w:space="0" w:color="000000"/>
              <w:right w:val="single" w:sz="4" w:space="0" w:color="000000"/>
            </w:tcBorders>
            <w:tcMar>
              <w:top w:w="40" w:type="dxa"/>
              <w:left w:w="40" w:type="dxa"/>
              <w:bottom w:w="40" w:type="dxa"/>
              <w:right w:w="40" w:type="dxa"/>
            </w:tcMar>
          </w:tcPr>
          <w:p w14:paraId="7E0A01D8" w14:textId="77777777" w:rsidR="00EE4C37" w:rsidRDefault="00945D8E">
            <w:pPr>
              <w:spacing w:before="180" w:after="0" w:line="240" w:lineRule="auto"/>
            </w:pPr>
            <w:bookmarkStart w:id="2808" w:name="para_58973bdf_8ce5_47e3_a53a_e5fa0acc87"/>
            <w:bookmarkEnd w:id="2807"/>
            <w:r>
              <w:rPr>
                <w:i/>
                <w:color w:val="000000"/>
              </w:rPr>
              <w:t>(0028,3006)</w:t>
            </w:r>
          </w:p>
        </w:tc>
        <w:bookmarkEnd w:id="2808"/>
        <w:tc>
          <w:tcPr>
            <w:tcW w:w="2470" w:type="dxa"/>
            <w:tcBorders>
              <w:bottom w:val="single" w:sz="4" w:space="0" w:color="000000"/>
              <w:right w:val="single" w:sz="4" w:space="0" w:color="000000"/>
            </w:tcBorders>
            <w:tcMar>
              <w:top w:w="40" w:type="dxa"/>
              <w:left w:w="40" w:type="dxa"/>
              <w:bottom w:w="40" w:type="dxa"/>
              <w:right w:w="40" w:type="dxa"/>
            </w:tcMar>
          </w:tcPr>
          <w:p w14:paraId="60F5C0FD" w14:textId="77777777" w:rsidR="00EE4C37" w:rsidRDefault="00EE4C37">
            <w:pPr>
              <w:spacing w:after="0" w:line="240" w:lineRule="auto"/>
              <w:rPr>
                <w:color w:val="000000"/>
              </w:rPr>
            </w:pPr>
          </w:p>
        </w:tc>
        <w:tc>
          <w:tcPr>
            <w:tcW w:w="1955" w:type="dxa"/>
            <w:tcBorders>
              <w:bottom w:val="single" w:sz="4" w:space="0" w:color="000000"/>
              <w:right w:val="single" w:sz="4" w:space="0" w:color="000000"/>
            </w:tcBorders>
            <w:tcMar>
              <w:top w:w="40" w:type="dxa"/>
              <w:left w:w="40" w:type="dxa"/>
              <w:bottom w:w="40" w:type="dxa"/>
              <w:right w:w="40" w:type="dxa"/>
            </w:tcMar>
          </w:tcPr>
          <w:p w14:paraId="4EF99E20" w14:textId="77777777" w:rsidR="00EE4C37" w:rsidRDefault="00EE4C37">
            <w:pPr>
              <w:spacing w:after="0" w:line="240" w:lineRule="auto"/>
              <w:rPr>
                <w:color w:val="000000"/>
              </w:rPr>
            </w:pPr>
          </w:p>
        </w:tc>
      </w:tr>
      <w:tr w:rsidR="00EE4C37" w14:paraId="17E74ADA" w14:textId="77777777">
        <w:tc>
          <w:tcPr>
            <w:tcW w:w="36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135823" w14:textId="77777777" w:rsidR="00EE4C37" w:rsidRDefault="00945D8E">
            <w:pPr>
              <w:spacing w:before="180" w:after="0" w:line="240" w:lineRule="auto"/>
            </w:pPr>
            <w:bookmarkStart w:id="2809" w:name="para_0c82f75f_480e_41d0_a914_49e7c139c9"/>
            <w:r>
              <w:rPr>
                <w:color w:val="000000"/>
              </w:rPr>
              <w:t>Presentation LUT Shape</w:t>
            </w:r>
          </w:p>
        </w:tc>
        <w:tc>
          <w:tcPr>
            <w:tcW w:w="2410" w:type="dxa"/>
            <w:tcBorders>
              <w:bottom w:val="single" w:sz="4" w:space="0" w:color="000000"/>
              <w:right w:val="single" w:sz="4" w:space="0" w:color="000000"/>
            </w:tcBorders>
            <w:tcMar>
              <w:top w:w="40" w:type="dxa"/>
              <w:left w:w="40" w:type="dxa"/>
              <w:bottom w:w="40" w:type="dxa"/>
              <w:right w:w="40" w:type="dxa"/>
            </w:tcMar>
          </w:tcPr>
          <w:p w14:paraId="702915B9" w14:textId="77777777" w:rsidR="00EE4C37" w:rsidRDefault="00945D8E">
            <w:pPr>
              <w:spacing w:before="180" w:after="0" w:line="240" w:lineRule="auto"/>
            </w:pPr>
            <w:bookmarkStart w:id="2810" w:name="para_c3c2509e_4f1b_4353_9349_8497269ef1"/>
            <w:bookmarkEnd w:id="2809"/>
            <w:r>
              <w:rPr>
                <w:color w:val="000000"/>
              </w:rPr>
              <w:t>(2050,0020)</w:t>
            </w:r>
          </w:p>
        </w:tc>
        <w:tc>
          <w:tcPr>
            <w:tcW w:w="2470" w:type="dxa"/>
            <w:tcBorders>
              <w:bottom w:val="single" w:sz="4" w:space="0" w:color="000000"/>
              <w:right w:val="single" w:sz="4" w:space="0" w:color="000000"/>
            </w:tcBorders>
            <w:tcMar>
              <w:top w:w="40" w:type="dxa"/>
              <w:left w:w="40" w:type="dxa"/>
              <w:bottom w:w="40" w:type="dxa"/>
              <w:right w:w="40" w:type="dxa"/>
            </w:tcMar>
          </w:tcPr>
          <w:p w14:paraId="73334055" w14:textId="77777777" w:rsidR="00EE4C37" w:rsidRDefault="00945D8E">
            <w:pPr>
              <w:spacing w:before="180" w:after="0" w:line="240" w:lineRule="auto"/>
            </w:pPr>
            <w:bookmarkStart w:id="2811" w:name="para_ff6087f8_14d1_4281_b53f_d2fba0be1b"/>
            <w:bookmarkEnd w:id="2810"/>
            <w:r>
              <w:rPr>
                <w:i/>
                <w:color w:val="000000"/>
              </w:rPr>
              <w:t>&lt;&lt;IDENTITY</w:t>
            </w:r>
          </w:p>
          <w:p w14:paraId="1037ECE6" w14:textId="77777777" w:rsidR="00EE4C37" w:rsidRDefault="00945D8E">
            <w:pPr>
              <w:spacing w:before="180" w:after="0" w:line="240" w:lineRule="auto"/>
            </w:pPr>
            <w:bookmarkStart w:id="2812" w:name="para_24cc1a7e_e054_40d6_b7ea_ffcfb5541d"/>
            <w:bookmarkEnd w:id="2811"/>
            <w:r>
              <w:rPr>
                <w:i/>
                <w:color w:val="000000"/>
              </w:rPr>
              <w:t>LIN OD&gt;&gt;</w:t>
            </w:r>
          </w:p>
        </w:tc>
        <w:bookmarkEnd w:id="2812"/>
        <w:tc>
          <w:tcPr>
            <w:tcW w:w="1955" w:type="dxa"/>
            <w:tcBorders>
              <w:bottom w:val="single" w:sz="4" w:space="0" w:color="000000"/>
              <w:right w:val="single" w:sz="4" w:space="0" w:color="000000"/>
            </w:tcBorders>
            <w:tcMar>
              <w:top w:w="40" w:type="dxa"/>
              <w:left w:w="40" w:type="dxa"/>
              <w:bottom w:w="40" w:type="dxa"/>
              <w:right w:w="40" w:type="dxa"/>
            </w:tcMar>
          </w:tcPr>
          <w:p w14:paraId="4C87FC4F" w14:textId="77777777" w:rsidR="00EE4C37" w:rsidRDefault="00EE4C37">
            <w:pPr>
              <w:spacing w:after="0" w:line="240" w:lineRule="auto"/>
              <w:rPr>
                <w:color w:val="000000"/>
              </w:rPr>
            </w:pPr>
          </w:p>
        </w:tc>
      </w:tr>
    </w:tbl>
    <w:p w14:paraId="1F2F531B" w14:textId="77777777" w:rsidR="00EE4C37" w:rsidRDefault="00945D8E">
      <w:pPr>
        <w:pStyle w:val="Heading4"/>
        <w:spacing w:before="180" w:after="0" w:line="240" w:lineRule="auto"/>
      </w:pPr>
      <w:bookmarkStart w:id="2813" w:name="sect_N_5_2_8_12"/>
      <w:r>
        <w:rPr>
          <w:color w:val="000000"/>
        </w:rPr>
        <w:t>SCP of the Printer Configuration Retrieval SOP Class</w:t>
      </w:r>
    </w:p>
    <w:bookmarkEnd w:id="2813"/>
    <w:p w14:paraId="7593F857" w14:textId="1D22B375" w:rsidR="00EE4C37" w:rsidRDefault="00945D8E">
      <w:r>
        <w:fldChar w:fldCharType="begin"/>
      </w:r>
      <w:r>
        <w:instrText xml:space="preserve"> REF table_N_5_60 \h  \* MERGEFORMAT </w:instrText>
      </w:r>
      <w:r>
        <w:fldChar w:fldCharType="separate"/>
      </w:r>
      <w:r w:rsidR="004856C0">
        <w:t xml:space="preserve">Table </w:t>
      </w:r>
      <w:r w:rsidR="004856C0">
        <w:rPr>
          <w:cs/>
        </w:rPr>
        <w:t>‎</w:t>
      </w:r>
      <w:r w:rsidR="004856C0">
        <w:t>5</w:t>
      </w:r>
      <w:r w:rsidR="004856C0">
        <w:noBreakHyphen/>
        <w:t>60</w:t>
      </w:r>
      <w:r>
        <w:fldChar w:fldCharType="end"/>
      </w:r>
      <w:r>
        <w:rPr>
          <w:color w:val="000000"/>
        </w:rPr>
        <w:t xml:space="preserve"> lists the supported DIMSE Services for the Printer Configuration Retrieval SOP Class:</w:t>
      </w:r>
    </w:p>
    <w:p w14:paraId="65B8F0EA" w14:textId="77777777" w:rsidR="00EE4C37" w:rsidRDefault="00EE4C37">
      <w:pPr>
        <w:spacing w:after="0" w:line="240" w:lineRule="auto"/>
        <w:rPr>
          <w:sz w:val="13"/>
        </w:rPr>
      </w:pPr>
    </w:p>
    <w:p w14:paraId="48AB1106" w14:textId="7B783042" w:rsidR="00EE4C37" w:rsidRDefault="00945D8E">
      <w:pPr>
        <w:pStyle w:val="TableTitle"/>
      </w:pPr>
      <w:bookmarkStart w:id="2814" w:name="table_N_5_60"/>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60</w:t>
      </w:r>
      <w:r>
        <w:fldChar w:fldCharType="end"/>
      </w:r>
      <w:bookmarkEnd w:id="2814"/>
      <w:r>
        <w:rPr>
          <w:color w:val="000000"/>
        </w:rPr>
        <w:t xml:space="preserve"> Services for the Printer Configuration Retrieval SOP Class</w:t>
      </w:r>
    </w:p>
    <w:tbl>
      <w:tblPr>
        <w:tblW w:w="5000" w:type="pct"/>
        <w:tblCellMar>
          <w:left w:w="10" w:type="dxa"/>
          <w:right w:w="10" w:type="dxa"/>
        </w:tblCellMar>
        <w:tblLook w:val="04A0" w:firstRow="1" w:lastRow="0" w:firstColumn="1" w:lastColumn="0" w:noHBand="0" w:noVBand="1"/>
      </w:tblPr>
      <w:tblGrid>
        <w:gridCol w:w="5277"/>
        <w:gridCol w:w="5643"/>
      </w:tblGrid>
      <w:tr w:rsidR="00EE4C37" w14:paraId="0E950F3F" w14:textId="77777777">
        <w:trPr>
          <w:tblHeader/>
        </w:trPr>
        <w:tc>
          <w:tcPr>
            <w:tcW w:w="50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FF23C4" w14:textId="77777777" w:rsidR="00EE4C37" w:rsidRDefault="00945D8E">
            <w:pPr>
              <w:keepNext/>
              <w:spacing w:before="180" w:after="0" w:line="240" w:lineRule="auto"/>
              <w:jc w:val="center"/>
            </w:pPr>
            <w:bookmarkStart w:id="2815" w:name="para_600e9ec0_f047_4adc_b198_ef25157372"/>
            <w:r>
              <w:rPr>
                <w:b/>
                <w:color w:val="000000"/>
              </w:rPr>
              <w:t>DIMSE Service Element</w:t>
            </w:r>
          </w:p>
        </w:tc>
        <w:tc>
          <w:tcPr>
            <w:tcW w:w="5395" w:type="dxa"/>
            <w:tcBorders>
              <w:top w:val="single" w:sz="4" w:space="0" w:color="000000"/>
              <w:bottom w:val="single" w:sz="4" w:space="0" w:color="000000"/>
              <w:right w:val="single" w:sz="4" w:space="0" w:color="000000"/>
            </w:tcBorders>
            <w:tcMar>
              <w:top w:w="40" w:type="dxa"/>
              <w:left w:w="40" w:type="dxa"/>
              <w:bottom w:w="40" w:type="dxa"/>
              <w:right w:w="40" w:type="dxa"/>
            </w:tcMar>
          </w:tcPr>
          <w:p w14:paraId="110BD91E" w14:textId="77777777" w:rsidR="00EE4C37" w:rsidRDefault="00945D8E">
            <w:pPr>
              <w:spacing w:before="180" w:after="0" w:line="240" w:lineRule="auto"/>
              <w:jc w:val="center"/>
            </w:pPr>
            <w:bookmarkStart w:id="2816" w:name="para_57153362_b8b4_4b72_a12b_11c6a6cb9d"/>
            <w:bookmarkEnd w:id="2815"/>
            <w:r>
              <w:rPr>
                <w:b/>
                <w:color w:val="000000"/>
              </w:rPr>
              <w:t>Purpose</w:t>
            </w:r>
          </w:p>
        </w:tc>
        <w:bookmarkEnd w:id="2816"/>
      </w:tr>
      <w:tr w:rsidR="00EE4C37" w14:paraId="39B74233" w14:textId="77777777">
        <w:tc>
          <w:tcPr>
            <w:tcW w:w="50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76A8F9" w14:textId="77777777" w:rsidR="00EE4C37" w:rsidRDefault="00945D8E">
            <w:pPr>
              <w:spacing w:before="180" w:after="0" w:line="240" w:lineRule="auto"/>
            </w:pPr>
            <w:bookmarkStart w:id="2817" w:name="para_06979232_fe22_4049_86c3_51b76c1df3"/>
            <w:r>
              <w:rPr>
                <w:color w:val="000000"/>
              </w:rPr>
              <w:t>N-GET</w:t>
            </w:r>
          </w:p>
        </w:tc>
        <w:tc>
          <w:tcPr>
            <w:tcW w:w="5395" w:type="dxa"/>
            <w:tcBorders>
              <w:bottom w:val="single" w:sz="4" w:space="0" w:color="000000"/>
              <w:right w:val="single" w:sz="4" w:space="0" w:color="000000"/>
            </w:tcBorders>
            <w:tcMar>
              <w:top w:w="40" w:type="dxa"/>
              <w:left w:w="40" w:type="dxa"/>
              <w:bottom w:w="40" w:type="dxa"/>
              <w:right w:w="40" w:type="dxa"/>
            </w:tcMar>
          </w:tcPr>
          <w:p w14:paraId="6E3D1E10" w14:textId="77777777" w:rsidR="00EE4C37" w:rsidRDefault="00945D8E">
            <w:pPr>
              <w:spacing w:before="180" w:after="0" w:line="240" w:lineRule="auto"/>
            </w:pPr>
            <w:bookmarkStart w:id="2818" w:name="para_45cf9f56_1b72_4750_8872_06f21b419d"/>
            <w:bookmarkEnd w:id="2817"/>
            <w:r>
              <w:rPr>
                <w:color w:val="000000"/>
              </w:rPr>
              <w:t>Retrieve printer configuration.</w:t>
            </w:r>
          </w:p>
        </w:tc>
        <w:bookmarkEnd w:id="2818"/>
      </w:tr>
    </w:tbl>
    <w:p w14:paraId="46737811" w14:textId="77777777" w:rsidR="00EE4C37" w:rsidRDefault="00945D8E">
      <w:pPr>
        <w:pStyle w:val="Heading2"/>
        <w:spacing w:before="180" w:after="0" w:line="240" w:lineRule="auto"/>
      </w:pPr>
      <w:bookmarkStart w:id="2819" w:name="sect_N_5_3"/>
      <w:r>
        <w:rPr>
          <w:color w:val="000000"/>
        </w:rPr>
        <w:t>DICOM Web Services</w:t>
      </w:r>
    </w:p>
    <w:p w14:paraId="56D20056" w14:textId="77777777" w:rsidR="00EE4C37" w:rsidRDefault="00945D8E">
      <w:pPr>
        <w:pStyle w:val="Heading3"/>
        <w:spacing w:before="180" w:after="0" w:line="240" w:lineRule="auto"/>
      </w:pPr>
      <w:bookmarkStart w:id="2820" w:name="sect_N_5_3_1"/>
      <w:bookmarkEnd w:id="2819"/>
      <w:r>
        <w:rPr>
          <w:color w:val="000000"/>
        </w:rPr>
        <w:t>URI Web Service (WADO URI)</w:t>
      </w:r>
    </w:p>
    <w:p w14:paraId="5163CD1D" w14:textId="13868F8F" w:rsidR="00EE4C37" w:rsidRDefault="00945D8E">
      <w:pPr>
        <w:spacing w:before="180" w:after="0" w:line="240" w:lineRule="auto"/>
        <w:jc w:val="both"/>
      </w:pPr>
      <w:bookmarkStart w:id="2821" w:name="para_65747cd5_3bc8_43e6_8581_b945d8809b"/>
      <w:bookmarkEnd w:id="2820"/>
      <w:r>
        <w:rPr>
          <w:color w:val="000000"/>
        </w:rPr>
        <w:t xml:space="preserve">This section provides details regarding the URI Web Service. For an overview of the supported transactions see </w:t>
      </w:r>
      <w:r>
        <w:fldChar w:fldCharType="begin"/>
      </w:r>
      <w:r>
        <w:instrText xml:space="preserve"> REF table_N_1_8 \h  \* MERGEFORMAT </w:instrText>
      </w:r>
      <w:r>
        <w:fldChar w:fldCharType="separate"/>
      </w:r>
      <w:r w:rsidR="004856C0">
        <w:t xml:space="preserve">Table </w:t>
      </w:r>
      <w:r w:rsidR="004856C0">
        <w:rPr>
          <w:cs/>
        </w:rPr>
        <w:t>‎</w:t>
      </w:r>
      <w:r w:rsidR="004856C0">
        <w:t>1</w:t>
      </w:r>
      <w:r w:rsidR="004856C0">
        <w:noBreakHyphen/>
        <w:t>8</w:t>
      </w:r>
      <w:r>
        <w:fldChar w:fldCharType="end"/>
      </w:r>
      <w:r>
        <w:rPr>
          <w:color w:val="000000"/>
        </w:rPr>
        <w:t xml:space="preserve"> URI Service.</w:t>
      </w:r>
    </w:p>
    <w:p w14:paraId="7CC0C49F" w14:textId="77777777" w:rsidR="00EE4C37" w:rsidRDefault="00945D8E">
      <w:pPr>
        <w:pStyle w:val="Heading4"/>
        <w:spacing w:before="180" w:after="0" w:line="240" w:lineRule="auto"/>
      </w:pPr>
      <w:bookmarkStart w:id="2822" w:name="sect_N_5_3_1_1"/>
      <w:bookmarkEnd w:id="2821"/>
      <w:r>
        <w:rPr>
          <w:color w:val="000000"/>
        </w:rPr>
        <w:t>Supported Web Media Types</w:t>
      </w:r>
    </w:p>
    <w:p w14:paraId="0A4407F8" w14:textId="77777777" w:rsidR="00EE4C37" w:rsidRDefault="00945D8E">
      <w:pPr>
        <w:pStyle w:val="Heading5"/>
        <w:spacing w:before="180" w:after="0" w:line="240" w:lineRule="auto"/>
      </w:pPr>
      <w:bookmarkStart w:id="2823" w:name="sect_N_5_3_1_1_1"/>
      <w:bookmarkEnd w:id="2822"/>
      <w:r>
        <w:rPr>
          <w:color w:val="000000"/>
        </w:rPr>
        <w:t>DICOM Media Types</w:t>
      </w:r>
    </w:p>
    <w:p w14:paraId="6EF2607A" w14:textId="68A77CF8" w:rsidR="00EE4C37" w:rsidRDefault="00945D8E">
      <w:pPr>
        <w:spacing w:before="180" w:after="0" w:line="240" w:lineRule="auto"/>
        <w:jc w:val="both"/>
      </w:pPr>
      <w:bookmarkStart w:id="2824" w:name="para_2b965b41_363d_4c97_aed2_98d1380129"/>
      <w:bookmarkEnd w:id="2823"/>
      <w:r>
        <w:rPr>
          <w:color w:val="000000"/>
        </w:rPr>
        <w:t xml:space="preserve">The supported DICOM Storage SOP Classes / Transfer Syntaxes are listed in </w:t>
      </w:r>
      <w:r>
        <w:t xml:space="preserve">Section </w:t>
      </w:r>
      <w:r>
        <w:fldChar w:fldCharType="begin"/>
      </w:r>
      <w:r>
        <w:instrText xml:space="preserve"> REF sect_N_1_1 \r \h  \* MERGEFORMAT </w:instrText>
      </w:r>
      <w:r>
        <w:fldChar w:fldCharType="separate"/>
      </w:r>
      <w:r w:rsidR="004856C0">
        <w:rPr>
          <w:cs/>
        </w:rPr>
        <w:t>‎</w:t>
      </w:r>
      <w:r w:rsidR="004856C0">
        <w:t>1.1</w:t>
      </w:r>
      <w:r>
        <w:fldChar w:fldCharType="end"/>
      </w:r>
      <w:r>
        <w:rPr>
          <w:color w:val="000000"/>
        </w:rPr>
        <w:t xml:space="preserve"> of this document.</w:t>
      </w:r>
    </w:p>
    <w:p w14:paraId="636C08AD" w14:textId="37F23A2A" w:rsidR="00EE4C37" w:rsidRDefault="00945D8E">
      <w:pPr>
        <w:spacing w:before="180" w:after="0" w:line="240" w:lineRule="auto"/>
        <w:jc w:val="both"/>
      </w:pPr>
      <w:bookmarkStart w:id="2825" w:name="para_aef36909_1366_48da_a9d6_09498f92f8"/>
      <w:bookmarkEnd w:id="2824"/>
      <w:r>
        <w:rPr>
          <w:i/>
          <w:color w:val="000000"/>
        </w:rPr>
        <w:t xml:space="preserve">[Provide requirements for display and processing of instances received via Web Services. This could either be done by referencing </w:t>
      </w:r>
      <w:r>
        <w:t xml:space="preserve">Section </w:t>
      </w:r>
      <w:r>
        <w:fldChar w:fldCharType="begin"/>
      </w:r>
      <w:r>
        <w:instrText xml:space="preserve"> REF sect_N_5_2_5_2 \r \h  \* MERGEFORMAT </w:instrText>
      </w:r>
      <w:r>
        <w:fldChar w:fldCharType="separate"/>
      </w:r>
      <w:r w:rsidR="004856C0">
        <w:rPr>
          <w:cs/>
        </w:rPr>
        <w:t>‎</w:t>
      </w:r>
      <w:r w:rsidR="004856C0">
        <w:t>5.2.5.2</w:t>
      </w:r>
      <w:r>
        <w:fldChar w:fldCharType="end"/>
      </w:r>
      <w:r>
        <w:rPr>
          <w:i/>
          <w:color w:val="000000"/>
        </w:rPr>
        <w:t xml:space="preserve"> if the same requirements apply, or by copying the tables from </w:t>
      </w:r>
      <w:r>
        <w:t xml:space="preserve">Section </w:t>
      </w:r>
      <w:r>
        <w:fldChar w:fldCharType="begin"/>
      </w:r>
      <w:r>
        <w:instrText xml:space="preserve"> REF sect_N_5_2_5_2 \r \h  \* MERGEFORMAT </w:instrText>
      </w:r>
      <w:r>
        <w:fldChar w:fldCharType="separate"/>
      </w:r>
      <w:r w:rsidR="004856C0">
        <w:rPr>
          <w:cs/>
        </w:rPr>
        <w:t>‎</w:t>
      </w:r>
      <w:r w:rsidR="004856C0">
        <w:t>5.2.5.2</w:t>
      </w:r>
      <w:r>
        <w:fldChar w:fldCharType="end"/>
      </w:r>
      <w:r>
        <w:rPr>
          <w:i/>
          <w:color w:val="000000"/>
        </w:rPr>
        <w:t xml:space="preserve"> and filling them appropriately, if the requirements for Web Services differ.]</w:t>
      </w:r>
    </w:p>
    <w:p w14:paraId="4295C577" w14:textId="77777777" w:rsidR="00EE4C37" w:rsidRDefault="00945D8E">
      <w:pPr>
        <w:pStyle w:val="Heading5"/>
        <w:spacing w:before="180" w:after="0" w:line="240" w:lineRule="auto"/>
      </w:pPr>
      <w:bookmarkStart w:id="2826" w:name="sect_N_5_3_1_1_2"/>
      <w:bookmarkEnd w:id="2825"/>
      <w:r>
        <w:rPr>
          <w:color w:val="000000"/>
        </w:rPr>
        <w:t>Rendered Media Types</w:t>
      </w:r>
    </w:p>
    <w:bookmarkStart w:id="2827" w:name="para_b641674c_53dd_4a67_80c0_55af1c1f41"/>
    <w:bookmarkEnd w:id="2826"/>
    <w:p w14:paraId="06C5404C" w14:textId="35565F7A" w:rsidR="00EE4C37" w:rsidRDefault="00945D8E">
      <w:r>
        <w:fldChar w:fldCharType="begin"/>
      </w:r>
      <w:r>
        <w:instrText xml:space="preserve"> REF table_N_5_61 \h  \* MERGEFORMAT </w:instrText>
      </w:r>
      <w:r>
        <w:fldChar w:fldCharType="separate"/>
      </w:r>
      <w:r w:rsidR="004856C0">
        <w:t xml:space="preserve">Table </w:t>
      </w:r>
      <w:r w:rsidR="004856C0">
        <w:rPr>
          <w:cs/>
        </w:rPr>
        <w:t>‎</w:t>
      </w:r>
      <w:r w:rsidR="004856C0">
        <w:t>5</w:t>
      </w:r>
      <w:r w:rsidR="004856C0">
        <w:noBreakHyphen/>
        <w:t>61</w:t>
      </w:r>
      <w:r>
        <w:fldChar w:fldCharType="end"/>
      </w:r>
      <w:r>
        <w:rPr>
          <w:color w:val="000000"/>
        </w:rPr>
        <w:t xml:space="preserve"> lists the supported rendered Media types depending on the Media Type category.</w:t>
      </w:r>
    </w:p>
    <w:bookmarkEnd w:id="2827"/>
    <w:p w14:paraId="584063D2" w14:textId="77777777" w:rsidR="00EE4C37" w:rsidRDefault="00945D8E">
      <w:pPr>
        <w:spacing w:before="180" w:after="0" w:line="240" w:lineRule="auto"/>
        <w:jc w:val="both"/>
      </w:pPr>
      <w:r>
        <w:rPr>
          <w:i/>
          <w:color w:val="000000"/>
        </w:rPr>
        <w:t>[Indicate which category / Media types are supported by your system by marking the cells with Y or N. Remove rows for Media Types neither supported as user agent nor as Origin Server].</w:t>
      </w:r>
    </w:p>
    <w:p w14:paraId="42D07C8F" w14:textId="77777777" w:rsidR="00EE4C37" w:rsidRDefault="00EE4C37">
      <w:pPr>
        <w:spacing w:after="0" w:line="240" w:lineRule="auto"/>
        <w:rPr>
          <w:sz w:val="13"/>
        </w:rPr>
      </w:pPr>
    </w:p>
    <w:p w14:paraId="394262AE" w14:textId="052E2BC2" w:rsidR="00EE4C37" w:rsidRDefault="00945D8E">
      <w:pPr>
        <w:pStyle w:val="TableTitle"/>
      </w:pPr>
      <w:bookmarkStart w:id="2828" w:name="table_N_5_6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61</w:t>
      </w:r>
      <w:r>
        <w:fldChar w:fldCharType="end"/>
      </w:r>
      <w:bookmarkEnd w:id="2828"/>
      <w:r>
        <w:rPr>
          <w:color w:val="000000"/>
        </w:rPr>
        <w:t xml:space="preserve"> Supported Rendered Media Types</w:t>
      </w:r>
    </w:p>
    <w:tbl>
      <w:tblPr>
        <w:tblW w:w="5000" w:type="pct"/>
        <w:tblCellMar>
          <w:left w:w="10" w:type="dxa"/>
          <w:right w:w="10" w:type="dxa"/>
        </w:tblCellMar>
        <w:tblLook w:val="04A0" w:firstRow="1" w:lastRow="0" w:firstColumn="1" w:lastColumn="0" w:noHBand="0" w:noVBand="1"/>
      </w:tblPr>
      <w:tblGrid>
        <w:gridCol w:w="2937"/>
        <w:gridCol w:w="2555"/>
        <w:gridCol w:w="2617"/>
        <w:gridCol w:w="2811"/>
      </w:tblGrid>
      <w:tr w:rsidR="00EE4C37" w14:paraId="5B7FF123" w14:textId="77777777">
        <w:trPr>
          <w:tblHeader/>
        </w:trPr>
        <w:tc>
          <w:tcPr>
            <w:tcW w:w="28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476180" w14:textId="77777777" w:rsidR="00EE4C37" w:rsidRDefault="00945D8E">
            <w:pPr>
              <w:keepNext/>
              <w:spacing w:before="180" w:after="0" w:line="240" w:lineRule="auto"/>
              <w:jc w:val="center"/>
            </w:pPr>
            <w:bookmarkStart w:id="2829" w:name="para_079b15a7_cce0_4ff3_98cc_dfa88ab67e"/>
            <w:r>
              <w:rPr>
                <w:b/>
                <w:color w:val="000000"/>
              </w:rPr>
              <w:t>Category</w:t>
            </w:r>
          </w:p>
        </w:tc>
        <w:tc>
          <w:tcPr>
            <w:tcW w:w="2443" w:type="dxa"/>
            <w:tcBorders>
              <w:top w:val="single" w:sz="4" w:space="0" w:color="000000"/>
              <w:bottom w:val="single" w:sz="4" w:space="0" w:color="000000"/>
              <w:right w:val="single" w:sz="4" w:space="0" w:color="000000"/>
            </w:tcBorders>
            <w:tcMar>
              <w:top w:w="40" w:type="dxa"/>
              <w:left w:w="40" w:type="dxa"/>
              <w:bottom w:w="40" w:type="dxa"/>
              <w:right w:w="40" w:type="dxa"/>
            </w:tcMar>
          </w:tcPr>
          <w:p w14:paraId="74744663" w14:textId="77777777" w:rsidR="00EE4C37" w:rsidRDefault="00945D8E">
            <w:pPr>
              <w:spacing w:before="180" w:after="0" w:line="240" w:lineRule="auto"/>
              <w:jc w:val="center"/>
            </w:pPr>
            <w:bookmarkStart w:id="2830" w:name="para_98c914b6_05ab_48d2_bb81_1b4478c72b"/>
            <w:bookmarkEnd w:id="2829"/>
            <w:r>
              <w:rPr>
                <w:b/>
                <w:color w:val="000000"/>
              </w:rPr>
              <w:t>Media Type</w:t>
            </w:r>
          </w:p>
        </w:tc>
        <w:tc>
          <w:tcPr>
            <w:tcW w:w="2502" w:type="dxa"/>
            <w:tcBorders>
              <w:top w:val="single" w:sz="4" w:space="0" w:color="000000"/>
              <w:bottom w:val="single" w:sz="4" w:space="0" w:color="000000"/>
              <w:right w:val="single" w:sz="4" w:space="0" w:color="000000"/>
            </w:tcBorders>
            <w:tcMar>
              <w:top w:w="40" w:type="dxa"/>
              <w:left w:w="40" w:type="dxa"/>
              <w:bottom w:w="40" w:type="dxa"/>
              <w:right w:w="40" w:type="dxa"/>
            </w:tcMar>
          </w:tcPr>
          <w:p w14:paraId="2BBD2A78" w14:textId="77777777" w:rsidR="00EE4C37" w:rsidRDefault="00945D8E">
            <w:pPr>
              <w:spacing w:before="180" w:after="0" w:line="240" w:lineRule="auto"/>
              <w:jc w:val="center"/>
            </w:pPr>
            <w:bookmarkStart w:id="2831" w:name="para_470943d1_b47f_4243_8327_1c51c116d1"/>
            <w:bookmarkEnd w:id="2830"/>
            <w:r>
              <w:rPr>
                <w:b/>
                <w:color w:val="000000"/>
              </w:rPr>
              <w:t>URI User Agent</w:t>
            </w:r>
          </w:p>
        </w:tc>
        <w:tc>
          <w:tcPr>
            <w:tcW w:w="2687" w:type="dxa"/>
            <w:tcBorders>
              <w:top w:val="single" w:sz="4" w:space="0" w:color="000000"/>
              <w:bottom w:val="single" w:sz="4" w:space="0" w:color="000000"/>
              <w:right w:val="single" w:sz="4" w:space="0" w:color="000000"/>
            </w:tcBorders>
            <w:tcMar>
              <w:top w:w="40" w:type="dxa"/>
              <w:left w:w="40" w:type="dxa"/>
              <w:bottom w:w="40" w:type="dxa"/>
              <w:right w:w="40" w:type="dxa"/>
            </w:tcMar>
          </w:tcPr>
          <w:p w14:paraId="131303A8" w14:textId="77777777" w:rsidR="00EE4C37" w:rsidRDefault="00945D8E">
            <w:pPr>
              <w:spacing w:before="180" w:after="0" w:line="240" w:lineRule="auto"/>
              <w:jc w:val="center"/>
            </w:pPr>
            <w:bookmarkStart w:id="2832" w:name="para_5afcddc7_323a_49f8_a2bd_b372423847"/>
            <w:bookmarkEnd w:id="2831"/>
            <w:r>
              <w:rPr>
                <w:b/>
                <w:color w:val="000000"/>
              </w:rPr>
              <w:t>URI Origin Server</w:t>
            </w:r>
          </w:p>
        </w:tc>
        <w:bookmarkEnd w:id="2832"/>
      </w:tr>
      <w:tr w:rsidR="00EE4C37" w14:paraId="3EFF594F" w14:textId="77777777">
        <w:tc>
          <w:tcPr>
            <w:tcW w:w="2808" w:type="dxa"/>
            <w:vMerge w:val="restart"/>
            <w:tcBorders>
              <w:left w:val="single" w:sz="4" w:space="0" w:color="000000"/>
              <w:right w:val="single" w:sz="4" w:space="0" w:color="000000"/>
            </w:tcBorders>
            <w:tcMar>
              <w:top w:w="40" w:type="dxa"/>
              <w:left w:w="40" w:type="dxa"/>
              <w:right w:w="40" w:type="dxa"/>
            </w:tcMar>
          </w:tcPr>
          <w:p w14:paraId="5652B2E4" w14:textId="77777777" w:rsidR="00EE4C37" w:rsidRDefault="00945D8E">
            <w:pPr>
              <w:spacing w:before="180" w:after="0" w:line="240" w:lineRule="auto"/>
            </w:pPr>
            <w:bookmarkStart w:id="2833" w:name="para_5b9cc925_4392_4c21_bf40_bda085528e"/>
            <w:r>
              <w:rPr>
                <w:color w:val="000000"/>
              </w:rPr>
              <w:t>Single Frame Image</w:t>
            </w:r>
          </w:p>
        </w:tc>
        <w:tc>
          <w:tcPr>
            <w:tcW w:w="2443" w:type="dxa"/>
            <w:tcBorders>
              <w:bottom w:val="single" w:sz="4" w:space="0" w:color="000000"/>
              <w:right w:val="single" w:sz="4" w:space="0" w:color="000000"/>
            </w:tcBorders>
            <w:tcMar>
              <w:top w:w="40" w:type="dxa"/>
              <w:left w:w="40" w:type="dxa"/>
              <w:bottom w:w="40" w:type="dxa"/>
              <w:right w:w="40" w:type="dxa"/>
            </w:tcMar>
          </w:tcPr>
          <w:p w14:paraId="3DA5B33D" w14:textId="77777777" w:rsidR="00EE4C37" w:rsidRDefault="00945D8E">
            <w:pPr>
              <w:spacing w:before="180" w:after="0" w:line="240" w:lineRule="auto"/>
            </w:pPr>
            <w:bookmarkStart w:id="2834" w:name="para_022af5c4_0269_4f8d_823a_2f5da3d49b"/>
            <w:bookmarkEnd w:id="2833"/>
            <w:r>
              <w:rPr>
                <w:color w:val="000000"/>
              </w:rPr>
              <w:t>image/jpeg</w:t>
            </w:r>
          </w:p>
        </w:tc>
        <w:bookmarkEnd w:id="2834"/>
        <w:tc>
          <w:tcPr>
            <w:tcW w:w="2502" w:type="dxa"/>
            <w:tcBorders>
              <w:bottom w:val="single" w:sz="4" w:space="0" w:color="000000"/>
              <w:right w:val="single" w:sz="4" w:space="0" w:color="000000"/>
            </w:tcBorders>
            <w:tcMar>
              <w:top w:w="40" w:type="dxa"/>
              <w:left w:w="40" w:type="dxa"/>
              <w:bottom w:w="40" w:type="dxa"/>
              <w:right w:w="40" w:type="dxa"/>
            </w:tcMar>
          </w:tcPr>
          <w:p w14:paraId="18D9FFE8" w14:textId="77777777" w:rsidR="00EE4C37" w:rsidRDefault="00EE4C37">
            <w:pPr>
              <w:spacing w:after="0" w:line="240" w:lineRule="auto"/>
              <w:rPr>
                <w:color w:val="000000"/>
              </w:rPr>
            </w:pPr>
          </w:p>
        </w:tc>
        <w:tc>
          <w:tcPr>
            <w:tcW w:w="2687" w:type="dxa"/>
            <w:tcBorders>
              <w:bottom w:val="single" w:sz="4" w:space="0" w:color="000000"/>
              <w:right w:val="single" w:sz="4" w:space="0" w:color="000000"/>
            </w:tcBorders>
            <w:tcMar>
              <w:top w:w="40" w:type="dxa"/>
              <w:left w:w="40" w:type="dxa"/>
              <w:bottom w:w="40" w:type="dxa"/>
              <w:right w:w="40" w:type="dxa"/>
            </w:tcMar>
          </w:tcPr>
          <w:p w14:paraId="7E3B2B76" w14:textId="77777777" w:rsidR="00EE4C37" w:rsidRDefault="00EE4C37">
            <w:pPr>
              <w:spacing w:before="180" w:after="0" w:line="240" w:lineRule="auto"/>
            </w:pPr>
            <w:bookmarkStart w:id="2835" w:name="para_d2e13073_e126_483b_a611_5ff1954b9f"/>
          </w:p>
        </w:tc>
        <w:bookmarkEnd w:id="2835"/>
      </w:tr>
      <w:tr w:rsidR="00EE4C37" w14:paraId="41D75EE0" w14:textId="77777777">
        <w:tc>
          <w:tcPr>
            <w:tcW w:w="2808" w:type="dxa"/>
            <w:vMerge/>
            <w:tcBorders>
              <w:left w:val="single" w:sz="4" w:space="0" w:color="000000"/>
              <w:right w:val="single" w:sz="4" w:space="0" w:color="000000"/>
            </w:tcBorders>
            <w:tcMar>
              <w:left w:w="40" w:type="dxa"/>
              <w:right w:w="40" w:type="dxa"/>
            </w:tcMar>
          </w:tcPr>
          <w:p w14:paraId="651206E3" w14:textId="77777777" w:rsidR="00EE4C37" w:rsidRDefault="00EE4C37">
            <w:pPr>
              <w:spacing w:after="0" w:line="240" w:lineRule="auto"/>
              <w:rPr>
                <w:color w:val="000000"/>
              </w:rPr>
            </w:pPr>
          </w:p>
        </w:tc>
        <w:tc>
          <w:tcPr>
            <w:tcW w:w="2443" w:type="dxa"/>
            <w:tcBorders>
              <w:bottom w:val="single" w:sz="4" w:space="0" w:color="000000"/>
              <w:right w:val="single" w:sz="4" w:space="0" w:color="000000"/>
            </w:tcBorders>
            <w:tcMar>
              <w:top w:w="40" w:type="dxa"/>
              <w:left w:w="40" w:type="dxa"/>
              <w:bottom w:w="40" w:type="dxa"/>
              <w:right w:w="40" w:type="dxa"/>
            </w:tcMar>
          </w:tcPr>
          <w:p w14:paraId="7F9F0E79" w14:textId="77777777" w:rsidR="00EE4C37" w:rsidRDefault="00945D8E">
            <w:pPr>
              <w:spacing w:before="180" w:after="0" w:line="240" w:lineRule="auto"/>
            </w:pPr>
            <w:bookmarkStart w:id="2836" w:name="para_5093ad66_14ad_48c8_9411_ae361b3c02"/>
            <w:r>
              <w:rPr>
                <w:i/>
                <w:color w:val="000000"/>
              </w:rPr>
              <w:t>image/gif</w:t>
            </w:r>
          </w:p>
        </w:tc>
        <w:bookmarkEnd w:id="2836"/>
        <w:tc>
          <w:tcPr>
            <w:tcW w:w="2502" w:type="dxa"/>
            <w:tcBorders>
              <w:bottom w:val="single" w:sz="4" w:space="0" w:color="000000"/>
              <w:right w:val="single" w:sz="4" w:space="0" w:color="000000"/>
            </w:tcBorders>
            <w:tcMar>
              <w:top w:w="40" w:type="dxa"/>
              <w:left w:w="40" w:type="dxa"/>
              <w:bottom w:w="40" w:type="dxa"/>
              <w:right w:w="40" w:type="dxa"/>
            </w:tcMar>
          </w:tcPr>
          <w:p w14:paraId="13FB3A43" w14:textId="77777777" w:rsidR="00EE4C37" w:rsidRDefault="00EE4C37">
            <w:pPr>
              <w:spacing w:after="0" w:line="240" w:lineRule="auto"/>
              <w:rPr>
                <w:color w:val="000000"/>
              </w:rPr>
            </w:pPr>
          </w:p>
        </w:tc>
        <w:tc>
          <w:tcPr>
            <w:tcW w:w="2687" w:type="dxa"/>
            <w:tcBorders>
              <w:bottom w:val="single" w:sz="4" w:space="0" w:color="000000"/>
              <w:right w:val="single" w:sz="4" w:space="0" w:color="000000"/>
            </w:tcBorders>
            <w:tcMar>
              <w:top w:w="40" w:type="dxa"/>
              <w:left w:w="40" w:type="dxa"/>
              <w:bottom w:w="40" w:type="dxa"/>
              <w:right w:w="40" w:type="dxa"/>
            </w:tcMar>
          </w:tcPr>
          <w:p w14:paraId="27F6CB06" w14:textId="77777777" w:rsidR="00EE4C37" w:rsidRDefault="00EE4C37">
            <w:pPr>
              <w:spacing w:after="0" w:line="240" w:lineRule="auto"/>
              <w:rPr>
                <w:color w:val="000000"/>
              </w:rPr>
            </w:pPr>
          </w:p>
        </w:tc>
      </w:tr>
      <w:tr w:rsidR="00EE4C37" w14:paraId="5A2C19C5" w14:textId="77777777">
        <w:tc>
          <w:tcPr>
            <w:tcW w:w="2808" w:type="dxa"/>
            <w:vMerge/>
            <w:tcBorders>
              <w:left w:val="single" w:sz="4" w:space="0" w:color="000000"/>
              <w:right w:val="single" w:sz="4" w:space="0" w:color="000000"/>
            </w:tcBorders>
            <w:tcMar>
              <w:left w:w="40" w:type="dxa"/>
              <w:right w:w="40" w:type="dxa"/>
            </w:tcMar>
          </w:tcPr>
          <w:p w14:paraId="7E5F8BF7" w14:textId="77777777" w:rsidR="00EE4C37" w:rsidRDefault="00EE4C37">
            <w:pPr>
              <w:spacing w:after="0" w:line="240" w:lineRule="auto"/>
              <w:rPr>
                <w:color w:val="000000"/>
              </w:rPr>
            </w:pPr>
          </w:p>
        </w:tc>
        <w:tc>
          <w:tcPr>
            <w:tcW w:w="2443" w:type="dxa"/>
            <w:tcBorders>
              <w:bottom w:val="single" w:sz="4" w:space="0" w:color="000000"/>
              <w:right w:val="single" w:sz="4" w:space="0" w:color="000000"/>
            </w:tcBorders>
            <w:tcMar>
              <w:top w:w="40" w:type="dxa"/>
              <w:left w:w="40" w:type="dxa"/>
              <w:bottom w:w="40" w:type="dxa"/>
              <w:right w:w="40" w:type="dxa"/>
            </w:tcMar>
          </w:tcPr>
          <w:p w14:paraId="328985B5" w14:textId="77777777" w:rsidR="00EE4C37" w:rsidRDefault="00945D8E">
            <w:pPr>
              <w:spacing w:before="180" w:after="0" w:line="240" w:lineRule="auto"/>
            </w:pPr>
            <w:bookmarkStart w:id="2837" w:name="para_1704e3da_6541_467a_b2cc_2c0400674d"/>
            <w:r>
              <w:rPr>
                <w:i/>
                <w:color w:val="000000"/>
              </w:rPr>
              <w:t>image/png</w:t>
            </w:r>
          </w:p>
        </w:tc>
        <w:bookmarkEnd w:id="2837"/>
        <w:tc>
          <w:tcPr>
            <w:tcW w:w="2502" w:type="dxa"/>
            <w:tcBorders>
              <w:bottom w:val="single" w:sz="4" w:space="0" w:color="000000"/>
              <w:right w:val="single" w:sz="4" w:space="0" w:color="000000"/>
            </w:tcBorders>
            <w:tcMar>
              <w:top w:w="40" w:type="dxa"/>
              <w:left w:w="40" w:type="dxa"/>
              <w:bottom w:w="40" w:type="dxa"/>
              <w:right w:w="40" w:type="dxa"/>
            </w:tcMar>
          </w:tcPr>
          <w:p w14:paraId="60DB37B6" w14:textId="77777777" w:rsidR="00EE4C37" w:rsidRDefault="00EE4C37">
            <w:pPr>
              <w:spacing w:after="0" w:line="240" w:lineRule="auto"/>
              <w:rPr>
                <w:color w:val="000000"/>
              </w:rPr>
            </w:pPr>
          </w:p>
        </w:tc>
        <w:tc>
          <w:tcPr>
            <w:tcW w:w="2687" w:type="dxa"/>
            <w:tcBorders>
              <w:bottom w:val="single" w:sz="4" w:space="0" w:color="000000"/>
              <w:right w:val="single" w:sz="4" w:space="0" w:color="000000"/>
            </w:tcBorders>
            <w:tcMar>
              <w:top w:w="40" w:type="dxa"/>
              <w:left w:w="40" w:type="dxa"/>
              <w:bottom w:w="40" w:type="dxa"/>
              <w:right w:w="40" w:type="dxa"/>
            </w:tcMar>
          </w:tcPr>
          <w:p w14:paraId="54F51B7B" w14:textId="77777777" w:rsidR="00EE4C37" w:rsidRDefault="00EE4C37">
            <w:pPr>
              <w:spacing w:after="0" w:line="240" w:lineRule="auto"/>
              <w:rPr>
                <w:color w:val="000000"/>
              </w:rPr>
            </w:pPr>
          </w:p>
        </w:tc>
      </w:tr>
      <w:tr w:rsidR="00EE4C37" w14:paraId="3883FB41" w14:textId="77777777">
        <w:tc>
          <w:tcPr>
            <w:tcW w:w="2808" w:type="dxa"/>
            <w:vMerge/>
            <w:tcBorders>
              <w:left w:val="single" w:sz="4" w:space="0" w:color="000000"/>
              <w:right w:val="single" w:sz="4" w:space="0" w:color="000000"/>
            </w:tcBorders>
            <w:tcMar>
              <w:left w:w="40" w:type="dxa"/>
              <w:right w:w="40" w:type="dxa"/>
            </w:tcMar>
          </w:tcPr>
          <w:p w14:paraId="68E57D78" w14:textId="77777777" w:rsidR="00EE4C37" w:rsidRDefault="00EE4C37">
            <w:pPr>
              <w:spacing w:after="0" w:line="240" w:lineRule="auto"/>
              <w:rPr>
                <w:color w:val="000000"/>
              </w:rPr>
            </w:pPr>
          </w:p>
        </w:tc>
        <w:tc>
          <w:tcPr>
            <w:tcW w:w="2443" w:type="dxa"/>
            <w:tcBorders>
              <w:bottom w:val="single" w:sz="4" w:space="0" w:color="000000"/>
              <w:right w:val="single" w:sz="4" w:space="0" w:color="000000"/>
            </w:tcBorders>
            <w:tcMar>
              <w:top w:w="40" w:type="dxa"/>
              <w:left w:w="40" w:type="dxa"/>
              <w:bottom w:w="40" w:type="dxa"/>
              <w:right w:w="40" w:type="dxa"/>
            </w:tcMar>
          </w:tcPr>
          <w:p w14:paraId="470B5BCE" w14:textId="77777777" w:rsidR="00EE4C37" w:rsidRDefault="00945D8E">
            <w:pPr>
              <w:spacing w:before="180" w:after="0" w:line="240" w:lineRule="auto"/>
            </w:pPr>
            <w:bookmarkStart w:id="2838" w:name="para_e9c67cc9_635b_4982_8c54_0795078169"/>
            <w:r>
              <w:rPr>
                <w:i/>
                <w:color w:val="000000"/>
              </w:rPr>
              <w:t>image/jp2</w:t>
            </w:r>
          </w:p>
        </w:tc>
        <w:bookmarkEnd w:id="2838"/>
        <w:tc>
          <w:tcPr>
            <w:tcW w:w="2502" w:type="dxa"/>
            <w:tcBorders>
              <w:bottom w:val="single" w:sz="4" w:space="0" w:color="000000"/>
              <w:right w:val="single" w:sz="4" w:space="0" w:color="000000"/>
            </w:tcBorders>
            <w:tcMar>
              <w:top w:w="40" w:type="dxa"/>
              <w:left w:w="40" w:type="dxa"/>
              <w:bottom w:w="40" w:type="dxa"/>
              <w:right w:w="40" w:type="dxa"/>
            </w:tcMar>
          </w:tcPr>
          <w:p w14:paraId="19CDC74E" w14:textId="77777777" w:rsidR="00EE4C37" w:rsidRDefault="00EE4C37">
            <w:pPr>
              <w:spacing w:after="0" w:line="240" w:lineRule="auto"/>
              <w:rPr>
                <w:color w:val="000000"/>
              </w:rPr>
            </w:pPr>
          </w:p>
        </w:tc>
        <w:tc>
          <w:tcPr>
            <w:tcW w:w="2687" w:type="dxa"/>
            <w:tcBorders>
              <w:bottom w:val="single" w:sz="4" w:space="0" w:color="000000"/>
              <w:right w:val="single" w:sz="4" w:space="0" w:color="000000"/>
            </w:tcBorders>
            <w:tcMar>
              <w:top w:w="40" w:type="dxa"/>
              <w:left w:w="40" w:type="dxa"/>
              <w:bottom w:w="40" w:type="dxa"/>
              <w:right w:w="40" w:type="dxa"/>
            </w:tcMar>
          </w:tcPr>
          <w:p w14:paraId="0663AA2C" w14:textId="77777777" w:rsidR="00EE4C37" w:rsidRDefault="00EE4C37">
            <w:pPr>
              <w:spacing w:after="0" w:line="240" w:lineRule="auto"/>
              <w:rPr>
                <w:color w:val="000000"/>
              </w:rPr>
            </w:pPr>
          </w:p>
        </w:tc>
      </w:tr>
      <w:tr w:rsidR="00EE4C37" w14:paraId="0CA190FC" w14:textId="77777777">
        <w:tc>
          <w:tcPr>
            <w:tcW w:w="2808" w:type="dxa"/>
            <w:vMerge/>
            <w:tcBorders>
              <w:left w:val="single" w:sz="4" w:space="0" w:color="000000"/>
              <w:bottom w:val="single" w:sz="4" w:space="0" w:color="000000"/>
              <w:right w:val="single" w:sz="4" w:space="0" w:color="000000"/>
            </w:tcBorders>
            <w:tcMar>
              <w:left w:w="40" w:type="dxa"/>
              <w:bottom w:w="40" w:type="dxa"/>
              <w:right w:w="40" w:type="dxa"/>
            </w:tcMar>
          </w:tcPr>
          <w:p w14:paraId="3A4AB8F7" w14:textId="77777777" w:rsidR="00EE4C37" w:rsidRDefault="00EE4C37">
            <w:pPr>
              <w:spacing w:after="0" w:line="240" w:lineRule="auto"/>
              <w:rPr>
                <w:color w:val="000000"/>
              </w:rPr>
            </w:pPr>
          </w:p>
        </w:tc>
        <w:tc>
          <w:tcPr>
            <w:tcW w:w="2443" w:type="dxa"/>
            <w:tcBorders>
              <w:bottom w:val="single" w:sz="4" w:space="0" w:color="000000"/>
              <w:right w:val="single" w:sz="4" w:space="0" w:color="000000"/>
            </w:tcBorders>
            <w:tcMar>
              <w:top w:w="40" w:type="dxa"/>
              <w:left w:w="40" w:type="dxa"/>
              <w:bottom w:w="40" w:type="dxa"/>
              <w:right w:w="40" w:type="dxa"/>
            </w:tcMar>
          </w:tcPr>
          <w:p w14:paraId="5FA6B917" w14:textId="77777777" w:rsidR="00EE4C37" w:rsidRDefault="00945D8E">
            <w:pPr>
              <w:spacing w:before="180" w:after="0" w:line="240" w:lineRule="auto"/>
            </w:pPr>
            <w:bookmarkStart w:id="2839" w:name="para_f8a5e0c7_6d97_4538_bcdd_da6453886c"/>
            <w:r>
              <w:rPr>
                <w:i/>
                <w:color w:val="000000"/>
              </w:rPr>
              <w:t>image/jph</w:t>
            </w:r>
          </w:p>
        </w:tc>
        <w:bookmarkEnd w:id="2839"/>
        <w:tc>
          <w:tcPr>
            <w:tcW w:w="2502" w:type="dxa"/>
            <w:tcBorders>
              <w:bottom w:val="single" w:sz="4" w:space="0" w:color="000000"/>
              <w:right w:val="single" w:sz="4" w:space="0" w:color="000000"/>
            </w:tcBorders>
            <w:tcMar>
              <w:top w:w="40" w:type="dxa"/>
              <w:left w:w="40" w:type="dxa"/>
              <w:bottom w:w="40" w:type="dxa"/>
              <w:right w:w="40" w:type="dxa"/>
            </w:tcMar>
          </w:tcPr>
          <w:p w14:paraId="1A178DA3" w14:textId="77777777" w:rsidR="00EE4C37" w:rsidRDefault="00EE4C37">
            <w:pPr>
              <w:spacing w:after="0" w:line="240" w:lineRule="auto"/>
              <w:rPr>
                <w:color w:val="000000"/>
              </w:rPr>
            </w:pPr>
          </w:p>
        </w:tc>
        <w:tc>
          <w:tcPr>
            <w:tcW w:w="2687" w:type="dxa"/>
            <w:tcBorders>
              <w:bottom w:val="single" w:sz="4" w:space="0" w:color="000000"/>
              <w:right w:val="single" w:sz="4" w:space="0" w:color="000000"/>
            </w:tcBorders>
            <w:tcMar>
              <w:top w:w="40" w:type="dxa"/>
              <w:left w:w="40" w:type="dxa"/>
              <w:bottom w:w="40" w:type="dxa"/>
              <w:right w:w="40" w:type="dxa"/>
            </w:tcMar>
          </w:tcPr>
          <w:p w14:paraId="14A1575F" w14:textId="77777777" w:rsidR="00EE4C37" w:rsidRDefault="00EE4C37">
            <w:pPr>
              <w:spacing w:after="0" w:line="240" w:lineRule="auto"/>
              <w:rPr>
                <w:color w:val="000000"/>
              </w:rPr>
            </w:pPr>
          </w:p>
        </w:tc>
      </w:tr>
      <w:tr w:rsidR="00EE4C37" w14:paraId="05E655BF" w14:textId="77777777">
        <w:tc>
          <w:tcPr>
            <w:tcW w:w="28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43D33D" w14:textId="77777777" w:rsidR="00EE4C37" w:rsidRDefault="00945D8E">
            <w:pPr>
              <w:spacing w:before="180" w:after="0" w:line="240" w:lineRule="auto"/>
            </w:pPr>
            <w:bookmarkStart w:id="2840" w:name="para_6badbd07_9331_493d_bbbf_8a5713f660"/>
            <w:r>
              <w:rPr>
                <w:i/>
                <w:color w:val="000000"/>
              </w:rPr>
              <w:t>Multi-Frame Image</w:t>
            </w:r>
          </w:p>
        </w:tc>
        <w:tc>
          <w:tcPr>
            <w:tcW w:w="2443" w:type="dxa"/>
            <w:tcBorders>
              <w:bottom w:val="single" w:sz="4" w:space="0" w:color="000000"/>
              <w:right w:val="single" w:sz="4" w:space="0" w:color="000000"/>
            </w:tcBorders>
            <w:tcMar>
              <w:top w:w="40" w:type="dxa"/>
              <w:left w:w="40" w:type="dxa"/>
              <w:bottom w:w="40" w:type="dxa"/>
              <w:right w:w="40" w:type="dxa"/>
            </w:tcMar>
          </w:tcPr>
          <w:p w14:paraId="1E0B8DC6" w14:textId="77777777" w:rsidR="00EE4C37" w:rsidRDefault="00945D8E">
            <w:pPr>
              <w:spacing w:before="180" w:after="0" w:line="240" w:lineRule="auto"/>
            </w:pPr>
            <w:bookmarkStart w:id="2841" w:name="para_89fc8247_555e_4365_abe6_fdfd89b643"/>
            <w:bookmarkEnd w:id="2840"/>
            <w:r>
              <w:rPr>
                <w:i/>
                <w:color w:val="000000"/>
              </w:rPr>
              <w:t>image/gif</w:t>
            </w:r>
          </w:p>
        </w:tc>
        <w:bookmarkEnd w:id="2841"/>
        <w:tc>
          <w:tcPr>
            <w:tcW w:w="2502" w:type="dxa"/>
            <w:tcBorders>
              <w:bottom w:val="single" w:sz="4" w:space="0" w:color="000000"/>
              <w:right w:val="single" w:sz="4" w:space="0" w:color="000000"/>
            </w:tcBorders>
            <w:tcMar>
              <w:top w:w="40" w:type="dxa"/>
              <w:left w:w="40" w:type="dxa"/>
              <w:bottom w:w="40" w:type="dxa"/>
              <w:right w:w="40" w:type="dxa"/>
            </w:tcMar>
          </w:tcPr>
          <w:p w14:paraId="3C4AAAC3" w14:textId="77777777" w:rsidR="00EE4C37" w:rsidRDefault="00EE4C37">
            <w:pPr>
              <w:spacing w:after="0" w:line="240" w:lineRule="auto"/>
              <w:rPr>
                <w:color w:val="000000"/>
              </w:rPr>
            </w:pPr>
          </w:p>
        </w:tc>
        <w:tc>
          <w:tcPr>
            <w:tcW w:w="2687" w:type="dxa"/>
            <w:tcBorders>
              <w:bottom w:val="single" w:sz="4" w:space="0" w:color="000000"/>
              <w:right w:val="single" w:sz="4" w:space="0" w:color="000000"/>
            </w:tcBorders>
            <w:tcMar>
              <w:top w:w="40" w:type="dxa"/>
              <w:left w:w="40" w:type="dxa"/>
              <w:bottom w:w="40" w:type="dxa"/>
              <w:right w:w="40" w:type="dxa"/>
            </w:tcMar>
          </w:tcPr>
          <w:p w14:paraId="1785DFC5" w14:textId="77777777" w:rsidR="00EE4C37" w:rsidRDefault="00EE4C37">
            <w:pPr>
              <w:spacing w:after="0" w:line="240" w:lineRule="auto"/>
              <w:rPr>
                <w:color w:val="000000"/>
              </w:rPr>
            </w:pPr>
          </w:p>
        </w:tc>
      </w:tr>
      <w:tr w:rsidR="00EE4C37" w14:paraId="0317441A" w14:textId="77777777">
        <w:tc>
          <w:tcPr>
            <w:tcW w:w="2808" w:type="dxa"/>
            <w:vMerge w:val="restart"/>
            <w:tcBorders>
              <w:left w:val="single" w:sz="4" w:space="0" w:color="000000"/>
              <w:right w:val="single" w:sz="4" w:space="0" w:color="000000"/>
            </w:tcBorders>
            <w:tcMar>
              <w:top w:w="40" w:type="dxa"/>
              <w:left w:w="40" w:type="dxa"/>
              <w:right w:w="40" w:type="dxa"/>
            </w:tcMar>
          </w:tcPr>
          <w:p w14:paraId="7074374E" w14:textId="77777777" w:rsidR="00EE4C37" w:rsidRDefault="00945D8E">
            <w:pPr>
              <w:spacing w:before="180" w:after="0" w:line="240" w:lineRule="auto"/>
            </w:pPr>
            <w:bookmarkStart w:id="2842" w:name="para_e1814348_0827_41f4_b30e_e48f921e87"/>
            <w:r>
              <w:rPr>
                <w:i/>
                <w:color w:val="000000"/>
              </w:rPr>
              <w:t>Video</w:t>
            </w:r>
          </w:p>
        </w:tc>
        <w:tc>
          <w:tcPr>
            <w:tcW w:w="2443" w:type="dxa"/>
            <w:tcBorders>
              <w:bottom w:val="single" w:sz="4" w:space="0" w:color="000000"/>
              <w:right w:val="single" w:sz="4" w:space="0" w:color="000000"/>
            </w:tcBorders>
            <w:tcMar>
              <w:top w:w="40" w:type="dxa"/>
              <w:left w:w="40" w:type="dxa"/>
              <w:bottom w:w="40" w:type="dxa"/>
              <w:right w:w="40" w:type="dxa"/>
            </w:tcMar>
          </w:tcPr>
          <w:p w14:paraId="357AB102" w14:textId="77777777" w:rsidR="00EE4C37" w:rsidRDefault="00945D8E">
            <w:pPr>
              <w:spacing w:before="180" w:after="0" w:line="240" w:lineRule="auto"/>
            </w:pPr>
            <w:bookmarkStart w:id="2843" w:name="para_3c7dc2fa_5bb8_45bd_bebd_16f182d80f"/>
            <w:bookmarkEnd w:id="2842"/>
            <w:r>
              <w:rPr>
                <w:i/>
                <w:color w:val="000000"/>
              </w:rPr>
              <w:t>video/mpeg</w:t>
            </w:r>
          </w:p>
        </w:tc>
        <w:bookmarkEnd w:id="2843"/>
        <w:tc>
          <w:tcPr>
            <w:tcW w:w="2502" w:type="dxa"/>
            <w:tcBorders>
              <w:bottom w:val="single" w:sz="4" w:space="0" w:color="000000"/>
              <w:right w:val="single" w:sz="4" w:space="0" w:color="000000"/>
            </w:tcBorders>
            <w:tcMar>
              <w:top w:w="40" w:type="dxa"/>
              <w:left w:w="40" w:type="dxa"/>
              <w:bottom w:w="40" w:type="dxa"/>
              <w:right w:w="40" w:type="dxa"/>
            </w:tcMar>
          </w:tcPr>
          <w:p w14:paraId="3EE5755D" w14:textId="77777777" w:rsidR="00EE4C37" w:rsidRDefault="00EE4C37">
            <w:pPr>
              <w:spacing w:after="0" w:line="240" w:lineRule="auto"/>
              <w:rPr>
                <w:color w:val="000000"/>
              </w:rPr>
            </w:pPr>
          </w:p>
        </w:tc>
        <w:tc>
          <w:tcPr>
            <w:tcW w:w="2687" w:type="dxa"/>
            <w:tcBorders>
              <w:bottom w:val="single" w:sz="4" w:space="0" w:color="000000"/>
              <w:right w:val="single" w:sz="4" w:space="0" w:color="000000"/>
            </w:tcBorders>
            <w:tcMar>
              <w:top w:w="40" w:type="dxa"/>
              <w:left w:w="40" w:type="dxa"/>
              <w:bottom w:w="40" w:type="dxa"/>
              <w:right w:w="40" w:type="dxa"/>
            </w:tcMar>
          </w:tcPr>
          <w:p w14:paraId="03D4503F" w14:textId="77777777" w:rsidR="00EE4C37" w:rsidRDefault="00EE4C37">
            <w:pPr>
              <w:spacing w:after="0" w:line="240" w:lineRule="auto"/>
              <w:rPr>
                <w:color w:val="000000"/>
              </w:rPr>
            </w:pPr>
          </w:p>
        </w:tc>
      </w:tr>
      <w:tr w:rsidR="00EE4C37" w14:paraId="1AD599E4" w14:textId="77777777">
        <w:tc>
          <w:tcPr>
            <w:tcW w:w="2808" w:type="dxa"/>
            <w:vMerge/>
            <w:tcBorders>
              <w:left w:val="single" w:sz="4" w:space="0" w:color="000000"/>
              <w:right w:val="single" w:sz="4" w:space="0" w:color="000000"/>
            </w:tcBorders>
            <w:tcMar>
              <w:left w:w="40" w:type="dxa"/>
              <w:right w:w="40" w:type="dxa"/>
            </w:tcMar>
          </w:tcPr>
          <w:p w14:paraId="2E9C4A4D" w14:textId="77777777" w:rsidR="00EE4C37" w:rsidRDefault="00EE4C37">
            <w:pPr>
              <w:spacing w:after="0" w:line="240" w:lineRule="auto"/>
              <w:rPr>
                <w:color w:val="000000"/>
              </w:rPr>
            </w:pPr>
          </w:p>
        </w:tc>
        <w:tc>
          <w:tcPr>
            <w:tcW w:w="2443" w:type="dxa"/>
            <w:tcBorders>
              <w:bottom w:val="single" w:sz="4" w:space="0" w:color="000000"/>
              <w:right w:val="single" w:sz="4" w:space="0" w:color="000000"/>
            </w:tcBorders>
            <w:tcMar>
              <w:top w:w="40" w:type="dxa"/>
              <w:left w:w="40" w:type="dxa"/>
              <w:bottom w:w="40" w:type="dxa"/>
              <w:right w:w="40" w:type="dxa"/>
            </w:tcMar>
          </w:tcPr>
          <w:p w14:paraId="3CDB2FEF" w14:textId="77777777" w:rsidR="00EE4C37" w:rsidRDefault="00945D8E">
            <w:pPr>
              <w:spacing w:before="180" w:after="0" w:line="240" w:lineRule="auto"/>
            </w:pPr>
            <w:bookmarkStart w:id="2844" w:name="para_d962d2f8_e625_4ec6_8281_c92840d40f"/>
            <w:r>
              <w:rPr>
                <w:i/>
                <w:color w:val="000000"/>
              </w:rPr>
              <w:t>video/mp4</w:t>
            </w:r>
          </w:p>
        </w:tc>
        <w:bookmarkEnd w:id="2844"/>
        <w:tc>
          <w:tcPr>
            <w:tcW w:w="2502" w:type="dxa"/>
            <w:tcBorders>
              <w:bottom w:val="single" w:sz="4" w:space="0" w:color="000000"/>
              <w:right w:val="single" w:sz="4" w:space="0" w:color="000000"/>
            </w:tcBorders>
            <w:tcMar>
              <w:top w:w="40" w:type="dxa"/>
              <w:left w:w="40" w:type="dxa"/>
              <w:bottom w:w="40" w:type="dxa"/>
              <w:right w:w="40" w:type="dxa"/>
            </w:tcMar>
          </w:tcPr>
          <w:p w14:paraId="3FCACB00" w14:textId="77777777" w:rsidR="00EE4C37" w:rsidRDefault="00EE4C37">
            <w:pPr>
              <w:spacing w:after="0" w:line="240" w:lineRule="auto"/>
              <w:rPr>
                <w:color w:val="000000"/>
              </w:rPr>
            </w:pPr>
          </w:p>
        </w:tc>
        <w:tc>
          <w:tcPr>
            <w:tcW w:w="2687" w:type="dxa"/>
            <w:tcBorders>
              <w:bottom w:val="single" w:sz="4" w:space="0" w:color="000000"/>
              <w:right w:val="single" w:sz="4" w:space="0" w:color="000000"/>
            </w:tcBorders>
            <w:tcMar>
              <w:top w:w="40" w:type="dxa"/>
              <w:left w:w="40" w:type="dxa"/>
              <w:bottom w:w="40" w:type="dxa"/>
              <w:right w:w="40" w:type="dxa"/>
            </w:tcMar>
          </w:tcPr>
          <w:p w14:paraId="61DA9D68" w14:textId="77777777" w:rsidR="00EE4C37" w:rsidRDefault="00EE4C37">
            <w:pPr>
              <w:spacing w:after="0" w:line="240" w:lineRule="auto"/>
              <w:rPr>
                <w:color w:val="000000"/>
              </w:rPr>
            </w:pPr>
          </w:p>
        </w:tc>
      </w:tr>
      <w:tr w:rsidR="00EE4C37" w14:paraId="65FF6EA9" w14:textId="77777777">
        <w:tc>
          <w:tcPr>
            <w:tcW w:w="2808" w:type="dxa"/>
            <w:vMerge/>
            <w:tcBorders>
              <w:left w:val="single" w:sz="4" w:space="0" w:color="000000"/>
              <w:bottom w:val="single" w:sz="4" w:space="0" w:color="000000"/>
              <w:right w:val="single" w:sz="4" w:space="0" w:color="000000"/>
            </w:tcBorders>
            <w:tcMar>
              <w:left w:w="40" w:type="dxa"/>
              <w:bottom w:w="40" w:type="dxa"/>
              <w:right w:w="40" w:type="dxa"/>
            </w:tcMar>
          </w:tcPr>
          <w:p w14:paraId="0F7D8404" w14:textId="77777777" w:rsidR="00EE4C37" w:rsidRDefault="00EE4C37">
            <w:pPr>
              <w:spacing w:after="0" w:line="240" w:lineRule="auto"/>
              <w:rPr>
                <w:color w:val="000000"/>
              </w:rPr>
            </w:pPr>
          </w:p>
        </w:tc>
        <w:tc>
          <w:tcPr>
            <w:tcW w:w="2443" w:type="dxa"/>
            <w:tcBorders>
              <w:bottom w:val="single" w:sz="4" w:space="0" w:color="000000"/>
              <w:right w:val="single" w:sz="4" w:space="0" w:color="000000"/>
            </w:tcBorders>
            <w:tcMar>
              <w:top w:w="40" w:type="dxa"/>
              <w:left w:w="40" w:type="dxa"/>
              <w:bottom w:w="40" w:type="dxa"/>
              <w:right w:w="40" w:type="dxa"/>
            </w:tcMar>
          </w:tcPr>
          <w:p w14:paraId="5D3E4C2B" w14:textId="77777777" w:rsidR="00EE4C37" w:rsidRDefault="00945D8E">
            <w:pPr>
              <w:spacing w:before="180" w:after="0" w:line="240" w:lineRule="auto"/>
            </w:pPr>
            <w:bookmarkStart w:id="2845" w:name="para_2c96b36f_4a5c_496c_8e68_44a8b5d07e"/>
            <w:r>
              <w:rPr>
                <w:i/>
                <w:color w:val="000000"/>
              </w:rPr>
              <w:t>video/H265</w:t>
            </w:r>
          </w:p>
        </w:tc>
        <w:bookmarkEnd w:id="2845"/>
        <w:tc>
          <w:tcPr>
            <w:tcW w:w="2502" w:type="dxa"/>
            <w:tcBorders>
              <w:bottom w:val="single" w:sz="4" w:space="0" w:color="000000"/>
              <w:right w:val="single" w:sz="4" w:space="0" w:color="000000"/>
            </w:tcBorders>
            <w:tcMar>
              <w:top w:w="40" w:type="dxa"/>
              <w:left w:w="40" w:type="dxa"/>
              <w:bottom w:w="40" w:type="dxa"/>
              <w:right w:w="40" w:type="dxa"/>
            </w:tcMar>
          </w:tcPr>
          <w:p w14:paraId="39FCE8BC" w14:textId="77777777" w:rsidR="00EE4C37" w:rsidRDefault="00EE4C37">
            <w:pPr>
              <w:spacing w:after="0" w:line="240" w:lineRule="auto"/>
              <w:rPr>
                <w:color w:val="000000"/>
              </w:rPr>
            </w:pPr>
          </w:p>
        </w:tc>
        <w:tc>
          <w:tcPr>
            <w:tcW w:w="2687" w:type="dxa"/>
            <w:tcBorders>
              <w:bottom w:val="single" w:sz="4" w:space="0" w:color="000000"/>
              <w:right w:val="single" w:sz="4" w:space="0" w:color="000000"/>
            </w:tcBorders>
            <w:tcMar>
              <w:top w:w="40" w:type="dxa"/>
              <w:left w:w="40" w:type="dxa"/>
              <w:bottom w:w="40" w:type="dxa"/>
              <w:right w:w="40" w:type="dxa"/>
            </w:tcMar>
          </w:tcPr>
          <w:p w14:paraId="36794957" w14:textId="77777777" w:rsidR="00EE4C37" w:rsidRDefault="00EE4C37">
            <w:pPr>
              <w:spacing w:after="0" w:line="240" w:lineRule="auto"/>
              <w:rPr>
                <w:color w:val="000000"/>
              </w:rPr>
            </w:pPr>
          </w:p>
        </w:tc>
      </w:tr>
      <w:tr w:rsidR="00EE4C37" w14:paraId="44270FC7" w14:textId="77777777">
        <w:tc>
          <w:tcPr>
            <w:tcW w:w="2808" w:type="dxa"/>
            <w:vMerge w:val="restart"/>
            <w:tcBorders>
              <w:left w:val="single" w:sz="4" w:space="0" w:color="000000"/>
              <w:right w:val="single" w:sz="4" w:space="0" w:color="000000"/>
            </w:tcBorders>
            <w:tcMar>
              <w:top w:w="40" w:type="dxa"/>
              <w:left w:w="40" w:type="dxa"/>
              <w:right w:w="40" w:type="dxa"/>
            </w:tcMar>
          </w:tcPr>
          <w:p w14:paraId="1345445B" w14:textId="77777777" w:rsidR="00EE4C37" w:rsidRDefault="00945D8E">
            <w:pPr>
              <w:spacing w:before="180" w:after="0" w:line="240" w:lineRule="auto"/>
            </w:pPr>
            <w:bookmarkStart w:id="2846" w:name="para_63e32709_92a1_4369_8a30_3520bc1efb"/>
            <w:r>
              <w:rPr>
                <w:color w:val="000000"/>
              </w:rPr>
              <w:t>Text</w:t>
            </w:r>
          </w:p>
        </w:tc>
        <w:tc>
          <w:tcPr>
            <w:tcW w:w="2443" w:type="dxa"/>
            <w:tcBorders>
              <w:bottom w:val="single" w:sz="4" w:space="0" w:color="000000"/>
              <w:right w:val="single" w:sz="4" w:space="0" w:color="000000"/>
            </w:tcBorders>
            <w:tcMar>
              <w:top w:w="40" w:type="dxa"/>
              <w:left w:w="40" w:type="dxa"/>
              <w:bottom w:w="40" w:type="dxa"/>
              <w:right w:w="40" w:type="dxa"/>
            </w:tcMar>
          </w:tcPr>
          <w:p w14:paraId="635C0D4E" w14:textId="77777777" w:rsidR="00EE4C37" w:rsidRDefault="00945D8E">
            <w:pPr>
              <w:spacing w:before="180" w:after="0" w:line="240" w:lineRule="auto"/>
            </w:pPr>
            <w:bookmarkStart w:id="2847" w:name="para_dd176db2_6a0d_4eb4_a5a3_c0dfe82cfb"/>
            <w:bookmarkEnd w:id="2846"/>
            <w:r>
              <w:rPr>
                <w:color w:val="000000"/>
              </w:rPr>
              <w:t>text/html</w:t>
            </w:r>
          </w:p>
        </w:tc>
        <w:bookmarkEnd w:id="2847"/>
        <w:tc>
          <w:tcPr>
            <w:tcW w:w="2502" w:type="dxa"/>
            <w:tcBorders>
              <w:bottom w:val="single" w:sz="4" w:space="0" w:color="000000"/>
              <w:right w:val="single" w:sz="4" w:space="0" w:color="000000"/>
            </w:tcBorders>
            <w:tcMar>
              <w:top w:w="40" w:type="dxa"/>
              <w:left w:w="40" w:type="dxa"/>
              <w:bottom w:w="40" w:type="dxa"/>
              <w:right w:w="40" w:type="dxa"/>
            </w:tcMar>
          </w:tcPr>
          <w:p w14:paraId="5D7756A8" w14:textId="77777777" w:rsidR="00EE4C37" w:rsidRDefault="00EE4C37">
            <w:pPr>
              <w:spacing w:after="0" w:line="240" w:lineRule="auto"/>
              <w:rPr>
                <w:color w:val="000000"/>
              </w:rPr>
            </w:pPr>
          </w:p>
        </w:tc>
        <w:tc>
          <w:tcPr>
            <w:tcW w:w="2687" w:type="dxa"/>
            <w:tcBorders>
              <w:bottom w:val="single" w:sz="4" w:space="0" w:color="000000"/>
              <w:right w:val="single" w:sz="4" w:space="0" w:color="000000"/>
            </w:tcBorders>
            <w:tcMar>
              <w:top w:w="40" w:type="dxa"/>
              <w:left w:w="40" w:type="dxa"/>
              <w:bottom w:w="40" w:type="dxa"/>
              <w:right w:w="40" w:type="dxa"/>
            </w:tcMar>
          </w:tcPr>
          <w:p w14:paraId="46444565" w14:textId="77777777" w:rsidR="00EE4C37" w:rsidRDefault="00EE4C37">
            <w:pPr>
              <w:spacing w:after="0" w:line="240" w:lineRule="auto"/>
              <w:rPr>
                <w:color w:val="000000"/>
              </w:rPr>
            </w:pPr>
          </w:p>
        </w:tc>
      </w:tr>
      <w:tr w:rsidR="00EE4C37" w14:paraId="59DF331A" w14:textId="77777777">
        <w:tc>
          <w:tcPr>
            <w:tcW w:w="2808" w:type="dxa"/>
            <w:vMerge/>
            <w:tcBorders>
              <w:left w:val="single" w:sz="4" w:space="0" w:color="000000"/>
              <w:right w:val="single" w:sz="4" w:space="0" w:color="000000"/>
            </w:tcBorders>
            <w:tcMar>
              <w:left w:w="40" w:type="dxa"/>
              <w:right w:w="40" w:type="dxa"/>
            </w:tcMar>
          </w:tcPr>
          <w:p w14:paraId="29952833" w14:textId="77777777" w:rsidR="00EE4C37" w:rsidRDefault="00EE4C37">
            <w:pPr>
              <w:spacing w:after="0" w:line="240" w:lineRule="auto"/>
              <w:rPr>
                <w:color w:val="000000"/>
              </w:rPr>
            </w:pPr>
          </w:p>
        </w:tc>
        <w:tc>
          <w:tcPr>
            <w:tcW w:w="2443" w:type="dxa"/>
            <w:tcBorders>
              <w:bottom w:val="single" w:sz="4" w:space="0" w:color="000000"/>
              <w:right w:val="single" w:sz="4" w:space="0" w:color="000000"/>
            </w:tcBorders>
            <w:tcMar>
              <w:top w:w="40" w:type="dxa"/>
              <w:left w:w="40" w:type="dxa"/>
              <w:bottom w:w="40" w:type="dxa"/>
              <w:right w:w="40" w:type="dxa"/>
            </w:tcMar>
          </w:tcPr>
          <w:p w14:paraId="5A33FD60" w14:textId="77777777" w:rsidR="00EE4C37" w:rsidRDefault="00945D8E">
            <w:pPr>
              <w:spacing w:before="180" w:after="0" w:line="240" w:lineRule="auto"/>
            </w:pPr>
            <w:bookmarkStart w:id="2848" w:name="para_1c4c5895_e509_4d85_8631_cb54e2caf7"/>
            <w:r>
              <w:rPr>
                <w:color w:val="000000"/>
              </w:rPr>
              <w:t>text/plain</w:t>
            </w:r>
          </w:p>
        </w:tc>
        <w:bookmarkEnd w:id="2848"/>
        <w:tc>
          <w:tcPr>
            <w:tcW w:w="2502" w:type="dxa"/>
            <w:tcBorders>
              <w:bottom w:val="single" w:sz="4" w:space="0" w:color="000000"/>
              <w:right w:val="single" w:sz="4" w:space="0" w:color="000000"/>
            </w:tcBorders>
            <w:tcMar>
              <w:top w:w="40" w:type="dxa"/>
              <w:left w:w="40" w:type="dxa"/>
              <w:bottom w:w="40" w:type="dxa"/>
              <w:right w:w="40" w:type="dxa"/>
            </w:tcMar>
          </w:tcPr>
          <w:p w14:paraId="178C2558" w14:textId="77777777" w:rsidR="00EE4C37" w:rsidRDefault="00EE4C37">
            <w:pPr>
              <w:spacing w:after="0" w:line="240" w:lineRule="auto"/>
              <w:rPr>
                <w:color w:val="000000"/>
              </w:rPr>
            </w:pPr>
          </w:p>
        </w:tc>
        <w:tc>
          <w:tcPr>
            <w:tcW w:w="2687" w:type="dxa"/>
            <w:tcBorders>
              <w:bottom w:val="single" w:sz="4" w:space="0" w:color="000000"/>
              <w:right w:val="single" w:sz="4" w:space="0" w:color="000000"/>
            </w:tcBorders>
            <w:tcMar>
              <w:top w:w="40" w:type="dxa"/>
              <w:left w:w="40" w:type="dxa"/>
              <w:bottom w:w="40" w:type="dxa"/>
              <w:right w:w="40" w:type="dxa"/>
            </w:tcMar>
          </w:tcPr>
          <w:p w14:paraId="76814FCC" w14:textId="77777777" w:rsidR="00EE4C37" w:rsidRDefault="00EE4C37">
            <w:pPr>
              <w:spacing w:after="0" w:line="240" w:lineRule="auto"/>
              <w:rPr>
                <w:color w:val="000000"/>
              </w:rPr>
            </w:pPr>
          </w:p>
        </w:tc>
      </w:tr>
      <w:tr w:rsidR="00EE4C37" w14:paraId="3B445DCD" w14:textId="77777777">
        <w:tc>
          <w:tcPr>
            <w:tcW w:w="2808" w:type="dxa"/>
            <w:vMerge/>
            <w:tcBorders>
              <w:left w:val="single" w:sz="4" w:space="0" w:color="000000"/>
              <w:right w:val="single" w:sz="4" w:space="0" w:color="000000"/>
            </w:tcBorders>
            <w:tcMar>
              <w:left w:w="40" w:type="dxa"/>
              <w:right w:w="40" w:type="dxa"/>
            </w:tcMar>
          </w:tcPr>
          <w:p w14:paraId="62B85F29" w14:textId="77777777" w:rsidR="00EE4C37" w:rsidRDefault="00EE4C37">
            <w:pPr>
              <w:spacing w:after="0" w:line="240" w:lineRule="auto"/>
              <w:rPr>
                <w:color w:val="000000"/>
              </w:rPr>
            </w:pPr>
          </w:p>
        </w:tc>
        <w:tc>
          <w:tcPr>
            <w:tcW w:w="2443" w:type="dxa"/>
            <w:tcBorders>
              <w:bottom w:val="single" w:sz="4" w:space="0" w:color="000000"/>
              <w:right w:val="single" w:sz="4" w:space="0" w:color="000000"/>
            </w:tcBorders>
            <w:tcMar>
              <w:top w:w="40" w:type="dxa"/>
              <w:left w:w="40" w:type="dxa"/>
              <w:bottom w:w="40" w:type="dxa"/>
              <w:right w:w="40" w:type="dxa"/>
            </w:tcMar>
          </w:tcPr>
          <w:p w14:paraId="56278541" w14:textId="77777777" w:rsidR="00EE4C37" w:rsidRDefault="00945D8E">
            <w:pPr>
              <w:spacing w:before="180" w:after="0" w:line="240" w:lineRule="auto"/>
            </w:pPr>
            <w:bookmarkStart w:id="2849" w:name="para_4792aa45_b874_416c_8b22_9d516a0418"/>
            <w:r>
              <w:rPr>
                <w:i/>
                <w:color w:val="000000"/>
              </w:rPr>
              <w:t>text/xml</w:t>
            </w:r>
          </w:p>
        </w:tc>
        <w:bookmarkEnd w:id="2849"/>
        <w:tc>
          <w:tcPr>
            <w:tcW w:w="2502" w:type="dxa"/>
            <w:tcBorders>
              <w:bottom w:val="single" w:sz="4" w:space="0" w:color="000000"/>
              <w:right w:val="single" w:sz="4" w:space="0" w:color="000000"/>
            </w:tcBorders>
            <w:tcMar>
              <w:top w:w="40" w:type="dxa"/>
              <w:left w:w="40" w:type="dxa"/>
              <w:bottom w:w="40" w:type="dxa"/>
              <w:right w:w="40" w:type="dxa"/>
            </w:tcMar>
          </w:tcPr>
          <w:p w14:paraId="452FF4E4" w14:textId="77777777" w:rsidR="00EE4C37" w:rsidRDefault="00EE4C37">
            <w:pPr>
              <w:spacing w:after="0" w:line="240" w:lineRule="auto"/>
              <w:rPr>
                <w:color w:val="000000"/>
              </w:rPr>
            </w:pPr>
          </w:p>
        </w:tc>
        <w:tc>
          <w:tcPr>
            <w:tcW w:w="2687" w:type="dxa"/>
            <w:tcBorders>
              <w:bottom w:val="single" w:sz="4" w:space="0" w:color="000000"/>
              <w:right w:val="single" w:sz="4" w:space="0" w:color="000000"/>
            </w:tcBorders>
            <w:tcMar>
              <w:top w:w="40" w:type="dxa"/>
              <w:left w:w="40" w:type="dxa"/>
              <w:bottom w:w="40" w:type="dxa"/>
              <w:right w:w="40" w:type="dxa"/>
            </w:tcMar>
          </w:tcPr>
          <w:p w14:paraId="5BD2A658" w14:textId="77777777" w:rsidR="00EE4C37" w:rsidRDefault="00EE4C37">
            <w:pPr>
              <w:spacing w:after="0" w:line="240" w:lineRule="auto"/>
              <w:rPr>
                <w:color w:val="000000"/>
              </w:rPr>
            </w:pPr>
          </w:p>
        </w:tc>
      </w:tr>
      <w:tr w:rsidR="00EE4C37" w14:paraId="49C42C3B" w14:textId="77777777">
        <w:tc>
          <w:tcPr>
            <w:tcW w:w="2808" w:type="dxa"/>
            <w:vMerge/>
            <w:tcBorders>
              <w:left w:val="single" w:sz="4" w:space="0" w:color="000000"/>
              <w:right w:val="single" w:sz="4" w:space="0" w:color="000000"/>
            </w:tcBorders>
            <w:tcMar>
              <w:left w:w="40" w:type="dxa"/>
              <w:right w:w="40" w:type="dxa"/>
            </w:tcMar>
          </w:tcPr>
          <w:p w14:paraId="48CF6786" w14:textId="77777777" w:rsidR="00EE4C37" w:rsidRDefault="00EE4C37">
            <w:pPr>
              <w:spacing w:after="0" w:line="240" w:lineRule="auto"/>
              <w:rPr>
                <w:color w:val="000000"/>
              </w:rPr>
            </w:pPr>
          </w:p>
        </w:tc>
        <w:tc>
          <w:tcPr>
            <w:tcW w:w="2443" w:type="dxa"/>
            <w:tcBorders>
              <w:bottom w:val="single" w:sz="4" w:space="0" w:color="000000"/>
              <w:right w:val="single" w:sz="4" w:space="0" w:color="000000"/>
            </w:tcBorders>
            <w:tcMar>
              <w:top w:w="40" w:type="dxa"/>
              <w:left w:w="40" w:type="dxa"/>
              <w:bottom w:w="40" w:type="dxa"/>
              <w:right w:w="40" w:type="dxa"/>
            </w:tcMar>
          </w:tcPr>
          <w:p w14:paraId="57C368A7" w14:textId="77777777" w:rsidR="00EE4C37" w:rsidRDefault="00945D8E">
            <w:pPr>
              <w:spacing w:before="180" w:after="0" w:line="240" w:lineRule="auto"/>
            </w:pPr>
            <w:bookmarkStart w:id="2850" w:name="para_7eecb538_2eb5_48ff_af16_48a679e17f"/>
            <w:r>
              <w:rPr>
                <w:i/>
                <w:color w:val="000000"/>
              </w:rPr>
              <w:t>text/rtf</w:t>
            </w:r>
          </w:p>
        </w:tc>
        <w:bookmarkEnd w:id="2850"/>
        <w:tc>
          <w:tcPr>
            <w:tcW w:w="2502" w:type="dxa"/>
            <w:tcBorders>
              <w:bottom w:val="single" w:sz="4" w:space="0" w:color="000000"/>
              <w:right w:val="single" w:sz="4" w:space="0" w:color="000000"/>
            </w:tcBorders>
            <w:tcMar>
              <w:top w:w="40" w:type="dxa"/>
              <w:left w:w="40" w:type="dxa"/>
              <w:bottom w:w="40" w:type="dxa"/>
              <w:right w:w="40" w:type="dxa"/>
            </w:tcMar>
          </w:tcPr>
          <w:p w14:paraId="7E92BADC" w14:textId="77777777" w:rsidR="00EE4C37" w:rsidRDefault="00EE4C37">
            <w:pPr>
              <w:spacing w:after="0" w:line="240" w:lineRule="auto"/>
              <w:rPr>
                <w:color w:val="000000"/>
              </w:rPr>
            </w:pPr>
          </w:p>
        </w:tc>
        <w:tc>
          <w:tcPr>
            <w:tcW w:w="2687" w:type="dxa"/>
            <w:tcBorders>
              <w:bottom w:val="single" w:sz="4" w:space="0" w:color="000000"/>
              <w:right w:val="single" w:sz="4" w:space="0" w:color="000000"/>
            </w:tcBorders>
            <w:tcMar>
              <w:top w:w="40" w:type="dxa"/>
              <w:left w:w="40" w:type="dxa"/>
              <w:bottom w:w="40" w:type="dxa"/>
              <w:right w:w="40" w:type="dxa"/>
            </w:tcMar>
          </w:tcPr>
          <w:p w14:paraId="5E179536" w14:textId="77777777" w:rsidR="00EE4C37" w:rsidRDefault="00EE4C37">
            <w:pPr>
              <w:spacing w:after="0" w:line="240" w:lineRule="auto"/>
              <w:rPr>
                <w:color w:val="000000"/>
              </w:rPr>
            </w:pPr>
          </w:p>
        </w:tc>
      </w:tr>
      <w:tr w:rsidR="00EE4C37" w14:paraId="2F5EDF23" w14:textId="77777777">
        <w:tc>
          <w:tcPr>
            <w:tcW w:w="2808" w:type="dxa"/>
            <w:vMerge/>
            <w:tcBorders>
              <w:left w:val="single" w:sz="4" w:space="0" w:color="000000"/>
              <w:bottom w:val="single" w:sz="4" w:space="0" w:color="000000"/>
              <w:right w:val="single" w:sz="4" w:space="0" w:color="000000"/>
            </w:tcBorders>
            <w:tcMar>
              <w:left w:w="40" w:type="dxa"/>
              <w:bottom w:w="40" w:type="dxa"/>
              <w:right w:w="40" w:type="dxa"/>
            </w:tcMar>
          </w:tcPr>
          <w:p w14:paraId="05E1B7B1" w14:textId="77777777" w:rsidR="00EE4C37" w:rsidRDefault="00EE4C37">
            <w:pPr>
              <w:spacing w:after="0" w:line="240" w:lineRule="auto"/>
              <w:rPr>
                <w:color w:val="000000"/>
              </w:rPr>
            </w:pPr>
          </w:p>
        </w:tc>
        <w:tc>
          <w:tcPr>
            <w:tcW w:w="2443" w:type="dxa"/>
            <w:tcBorders>
              <w:bottom w:val="single" w:sz="4" w:space="0" w:color="000000"/>
              <w:right w:val="single" w:sz="4" w:space="0" w:color="000000"/>
            </w:tcBorders>
            <w:tcMar>
              <w:top w:w="40" w:type="dxa"/>
              <w:left w:w="40" w:type="dxa"/>
              <w:bottom w:w="40" w:type="dxa"/>
              <w:right w:w="40" w:type="dxa"/>
            </w:tcMar>
          </w:tcPr>
          <w:p w14:paraId="3F50B620" w14:textId="77777777" w:rsidR="00EE4C37" w:rsidRDefault="00945D8E">
            <w:pPr>
              <w:spacing w:before="180" w:after="0" w:line="240" w:lineRule="auto"/>
            </w:pPr>
            <w:bookmarkStart w:id="2851" w:name="para_ffe66ffc_be4a_4231_9c2b_6e2225866a"/>
            <w:r>
              <w:rPr>
                <w:i/>
                <w:color w:val="000000"/>
              </w:rPr>
              <w:t>application/pdf</w:t>
            </w:r>
          </w:p>
        </w:tc>
        <w:bookmarkEnd w:id="2851"/>
        <w:tc>
          <w:tcPr>
            <w:tcW w:w="2502" w:type="dxa"/>
            <w:tcBorders>
              <w:bottom w:val="single" w:sz="4" w:space="0" w:color="000000"/>
              <w:right w:val="single" w:sz="4" w:space="0" w:color="000000"/>
            </w:tcBorders>
            <w:tcMar>
              <w:top w:w="40" w:type="dxa"/>
              <w:left w:w="40" w:type="dxa"/>
              <w:bottom w:w="40" w:type="dxa"/>
              <w:right w:w="40" w:type="dxa"/>
            </w:tcMar>
          </w:tcPr>
          <w:p w14:paraId="1667C5A4" w14:textId="77777777" w:rsidR="00EE4C37" w:rsidRDefault="00EE4C37">
            <w:pPr>
              <w:spacing w:after="0" w:line="240" w:lineRule="auto"/>
              <w:rPr>
                <w:color w:val="000000"/>
              </w:rPr>
            </w:pPr>
          </w:p>
        </w:tc>
        <w:tc>
          <w:tcPr>
            <w:tcW w:w="2687" w:type="dxa"/>
            <w:tcBorders>
              <w:bottom w:val="single" w:sz="4" w:space="0" w:color="000000"/>
              <w:right w:val="single" w:sz="4" w:space="0" w:color="000000"/>
            </w:tcBorders>
            <w:tcMar>
              <w:top w:w="40" w:type="dxa"/>
              <w:left w:w="40" w:type="dxa"/>
              <w:bottom w:w="40" w:type="dxa"/>
              <w:right w:w="40" w:type="dxa"/>
            </w:tcMar>
          </w:tcPr>
          <w:p w14:paraId="2615DA27" w14:textId="77777777" w:rsidR="00EE4C37" w:rsidRDefault="00EE4C37">
            <w:pPr>
              <w:spacing w:after="0" w:line="240" w:lineRule="auto"/>
              <w:rPr>
                <w:color w:val="000000"/>
              </w:rPr>
            </w:pPr>
          </w:p>
        </w:tc>
      </w:tr>
    </w:tbl>
    <w:p w14:paraId="65A31ACD" w14:textId="77777777" w:rsidR="00EE4C37" w:rsidRDefault="00945D8E">
      <w:pPr>
        <w:pStyle w:val="Heading4"/>
        <w:spacing w:before="180" w:after="0" w:line="240" w:lineRule="auto"/>
      </w:pPr>
      <w:bookmarkStart w:id="2852" w:name="sect_N_5_3_1_2"/>
      <w:r>
        <w:rPr>
          <w:color w:val="000000"/>
        </w:rPr>
        <w:lastRenderedPageBreak/>
        <w:t>Retrieve DICOM Instance Transaction - URI Web Service</w:t>
      </w:r>
    </w:p>
    <w:p w14:paraId="3D48298D" w14:textId="15997FE4" w:rsidR="00EE4C37" w:rsidRDefault="00945D8E">
      <w:pPr>
        <w:spacing w:before="180" w:after="0" w:line="240" w:lineRule="auto"/>
        <w:jc w:val="both"/>
      </w:pPr>
      <w:bookmarkStart w:id="2853" w:name="para_80ebcdbb_a907_4306_b31f_a139c30ea5"/>
      <w:bookmarkEnd w:id="2852"/>
      <w:r>
        <w:rPr>
          <w:i/>
          <w:color w:val="000000"/>
        </w:rPr>
        <w:t xml:space="preserve">[Provide requirements for display and processing of instances retrieved via URI Web Service. This could either be done by referencing </w:t>
      </w:r>
      <w:r>
        <w:t xml:space="preserve">Section </w:t>
      </w:r>
      <w:r>
        <w:fldChar w:fldCharType="begin"/>
      </w:r>
      <w:r>
        <w:instrText xml:space="preserve"> REF sect_N_5_2_5_2 \r \h  \* MERGEFORMAT </w:instrText>
      </w:r>
      <w:r>
        <w:fldChar w:fldCharType="separate"/>
      </w:r>
      <w:r w:rsidR="004856C0">
        <w:rPr>
          <w:cs/>
        </w:rPr>
        <w:t>‎</w:t>
      </w:r>
      <w:r w:rsidR="004856C0">
        <w:t>5.2.5.2</w:t>
      </w:r>
      <w:r>
        <w:fldChar w:fldCharType="end"/>
      </w:r>
      <w:r>
        <w:rPr>
          <w:i/>
          <w:color w:val="000000"/>
        </w:rPr>
        <w:t xml:space="preserve"> (as indicated below), if the same requirements apply, or by copying the tables from </w:t>
      </w:r>
      <w:r>
        <w:t xml:space="preserve">Section </w:t>
      </w:r>
      <w:r>
        <w:fldChar w:fldCharType="begin"/>
      </w:r>
      <w:r>
        <w:instrText xml:space="preserve"> REF sect_N_5_2_5_2 \r \h  \* MERGEFORMAT </w:instrText>
      </w:r>
      <w:r>
        <w:fldChar w:fldCharType="separate"/>
      </w:r>
      <w:r w:rsidR="004856C0">
        <w:rPr>
          <w:cs/>
        </w:rPr>
        <w:t>‎</w:t>
      </w:r>
      <w:r w:rsidR="004856C0">
        <w:t>5.2.5.2</w:t>
      </w:r>
      <w:r>
        <w:fldChar w:fldCharType="end"/>
      </w:r>
      <w:r>
        <w:rPr>
          <w:i/>
          <w:color w:val="000000"/>
        </w:rPr>
        <w:t xml:space="preserve"> and filling them appropriately if requirements for retrieved instances differ.]</w:t>
      </w:r>
    </w:p>
    <w:p w14:paraId="146EE276" w14:textId="7B016BFE" w:rsidR="00EE4C37" w:rsidRDefault="00945D8E">
      <w:pPr>
        <w:spacing w:before="180" w:after="0" w:line="240" w:lineRule="auto"/>
        <w:jc w:val="both"/>
      </w:pPr>
      <w:bookmarkStart w:id="2854" w:name="para_e84c6cee_6e6f_427b_bf3f_caf2184323"/>
      <w:bookmarkEnd w:id="2853"/>
      <w:r>
        <w:rPr>
          <w:color w:val="000000"/>
        </w:rPr>
        <w:t xml:space="preserve">In order to display or process DICOM instances retrieved via URI Web Service, see </w:t>
      </w:r>
      <w:r>
        <w:t xml:space="preserve">Section </w:t>
      </w:r>
      <w:r>
        <w:fldChar w:fldCharType="begin"/>
      </w:r>
      <w:r>
        <w:instrText xml:space="preserve"> REF sect_N_5_2_5_2 \r \h  \* MERGEFORMAT </w:instrText>
      </w:r>
      <w:r>
        <w:fldChar w:fldCharType="separate"/>
      </w:r>
      <w:r w:rsidR="004856C0">
        <w:rPr>
          <w:cs/>
        </w:rPr>
        <w:t>‎</w:t>
      </w:r>
      <w:r w:rsidR="004856C0">
        <w:t>5.2.5.2</w:t>
      </w:r>
      <w:r>
        <w:fldChar w:fldCharType="end"/>
      </w:r>
      <w:r>
        <w:rPr>
          <w:color w:val="000000"/>
        </w:rPr>
        <w:t>.</w:t>
      </w:r>
    </w:p>
    <w:p w14:paraId="7CF29358" w14:textId="77777777" w:rsidR="00EE4C37" w:rsidRDefault="00945D8E">
      <w:pPr>
        <w:pStyle w:val="Heading5"/>
        <w:spacing w:before="180" w:after="0" w:line="240" w:lineRule="auto"/>
      </w:pPr>
      <w:bookmarkStart w:id="2855" w:name="sect_N_5_3_1_2_1"/>
      <w:bookmarkEnd w:id="2854"/>
      <w:r>
        <w:rPr>
          <w:color w:val="000000"/>
        </w:rPr>
        <w:t>User Agent</w:t>
      </w:r>
    </w:p>
    <w:p w14:paraId="010B85F1" w14:textId="52165E52" w:rsidR="00EE4C37" w:rsidRDefault="00945D8E">
      <w:pPr>
        <w:spacing w:before="180" w:after="0" w:line="240" w:lineRule="auto"/>
        <w:jc w:val="both"/>
      </w:pPr>
      <w:bookmarkStart w:id="2856" w:name="para_8764eb4e_2d67_42db_a82d_7b219c4a37"/>
      <w:bookmarkEnd w:id="2855"/>
      <w:r>
        <w:rPr>
          <w:color w:val="000000"/>
        </w:rPr>
        <w:t xml:space="preserve">The URI Web Service user agent supports the Query Parameters listed in </w:t>
      </w:r>
      <w:r>
        <w:fldChar w:fldCharType="begin"/>
      </w:r>
      <w:r>
        <w:instrText xml:space="preserve"> REF table_N_5_62 \h  \* MERGEFORMAT </w:instrText>
      </w:r>
      <w:r>
        <w:fldChar w:fldCharType="separate"/>
      </w:r>
      <w:r w:rsidR="004856C0">
        <w:t xml:space="preserve">Table </w:t>
      </w:r>
      <w:r w:rsidR="004856C0">
        <w:rPr>
          <w:cs/>
        </w:rPr>
        <w:t>‎</w:t>
      </w:r>
      <w:r w:rsidR="004856C0">
        <w:t>5</w:t>
      </w:r>
      <w:r w:rsidR="004856C0">
        <w:noBreakHyphen/>
        <w:t>62</w:t>
      </w:r>
      <w:r>
        <w:fldChar w:fldCharType="end"/>
      </w:r>
      <w:r>
        <w:rPr>
          <w:color w:val="000000"/>
        </w:rPr>
        <w:t>.</w:t>
      </w:r>
    </w:p>
    <w:bookmarkEnd w:id="2856"/>
    <w:p w14:paraId="321E227A" w14:textId="77777777" w:rsidR="00EE4C37" w:rsidRDefault="00945D8E">
      <w:pPr>
        <w:spacing w:before="180" w:after="0" w:line="240" w:lineRule="auto"/>
        <w:jc w:val="both"/>
      </w:pPr>
      <w:r>
        <w:rPr>
          <w:i/>
          <w:color w:val="000000"/>
        </w:rPr>
        <w:t>[List the supported parameters and their supported Values. Fill in information on your implementation in the "Comments" column when necessary.]</w:t>
      </w:r>
    </w:p>
    <w:p w14:paraId="0A7BF638" w14:textId="77777777" w:rsidR="00EE4C37" w:rsidRDefault="00EE4C37">
      <w:pPr>
        <w:spacing w:after="0" w:line="240" w:lineRule="auto"/>
        <w:rPr>
          <w:sz w:val="13"/>
        </w:rPr>
      </w:pPr>
    </w:p>
    <w:p w14:paraId="491D7771" w14:textId="37A8FCE4" w:rsidR="00EE4C37" w:rsidRDefault="00945D8E">
      <w:pPr>
        <w:pStyle w:val="TableTitle"/>
      </w:pPr>
      <w:bookmarkStart w:id="2857" w:name="table_N_5_6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62</w:t>
      </w:r>
      <w:r>
        <w:fldChar w:fldCharType="end"/>
      </w:r>
      <w:bookmarkEnd w:id="2857"/>
      <w:r>
        <w:rPr>
          <w:color w:val="000000"/>
        </w:rPr>
        <w:t xml:space="preserve"> Query Parameters for Retrieve DICOM Instance URI Web Service - User Agent</w:t>
      </w:r>
    </w:p>
    <w:tbl>
      <w:tblPr>
        <w:tblW w:w="5000" w:type="pct"/>
        <w:tblCellMar>
          <w:left w:w="10" w:type="dxa"/>
          <w:right w:w="10" w:type="dxa"/>
        </w:tblCellMar>
        <w:tblLook w:val="04A0" w:firstRow="1" w:lastRow="0" w:firstColumn="1" w:lastColumn="0" w:noHBand="0" w:noVBand="1"/>
      </w:tblPr>
      <w:tblGrid>
        <w:gridCol w:w="1648"/>
        <w:gridCol w:w="2020"/>
        <w:gridCol w:w="7252"/>
      </w:tblGrid>
      <w:tr w:rsidR="00EE4C37" w14:paraId="6BA0D719" w14:textId="77777777">
        <w:trPr>
          <w:tblHeader/>
        </w:trPr>
        <w:tc>
          <w:tcPr>
            <w:tcW w:w="15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A17B24" w14:textId="77777777" w:rsidR="00EE4C37" w:rsidRDefault="00945D8E">
            <w:pPr>
              <w:keepNext/>
              <w:spacing w:before="180" w:after="0" w:line="240" w:lineRule="auto"/>
              <w:jc w:val="center"/>
            </w:pPr>
            <w:bookmarkStart w:id="2858" w:name="para_07ac6af5_a2cb_42e4_b493_87c939d31a"/>
            <w:r>
              <w:rPr>
                <w:b/>
                <w:color w:val="000000"/>
              </w:rPr>
              <w:t>Query Parameter</w:t>
            </w:r>
          </w:p>
        </w:tc>
        <w:tc>
          <w:tcPr>
            <w:tcW w:w="1931" w:type="dxa"/>
            <w:tcBorders>
              <w:top w:val="single" w:sz="4" w:space="0" w:color="000000"/>
              <w:bottom w:val="single" w:sz="4" w:space="0" w:color="000000"/>
              <w:right w:val="single" w:sz="4" w:space="0" w:color="000000"/>
            </w:tcBorders>
            <w:tcMar>
              <w:top w:w="40" w:type="dxa"/>
              <w:left w:w="40" w:type="dxa"/>
              <w:bottom w:w="40" w:type="dxa"/>
              <w:right w:w="40" w:type="dxa"/>
            </w:tcMar>
          </w:tcPr>
          <w:p w14:paraId="5DFDE1C7" w14:textId="77777777" w:rsidR="00EE4C37" w:rsidRDefault="00945D8E">
            <w:pPr>
              <w:spacing w:before="180" w:after="0" w:line="240" w:lineRule="auto"/>
              <w:jc w:val="center"/>
            </w:pPr>
            <w:bookmarkStart w:id="2859" w:name="para_ccda8d7d_e01e_4042_99fb_95af1d66d9"/>
            <w:bookmarkEnd w:id="2858"/>
            <w:r>
              <w:rPr>
                <w:b/>
                <w:color w:val="000000"/>
              </w:rPr>
              <w:t>Supported Values</w:t>
            </w:r>
          </w:p>
        </w:tc>
        <w:tc>
          <w:tcPr>
            <w:tcW w:w="6933" w:type="dxa"/>
            <w:tcBorders>
              <w:top w:val="single" w:sz="4" w:space="0" w:color="000000"/>
              <w:bottom w:val="single" w:sz="4" w:space="0" w:color="000000"/>
              <w:right w:val="single" w:sz="4" w:space="0" w:color="000000"/>
            </w:tcBorders>
            <w:tcMar>
              <w:top w:w="40" w:type="dxa"/>
              <w:left w:w="40" w:type="dxa"/>
              <w:bottom w:w="40" w:type="dxa"/>
              <w:right w:w="40" w:type="dxa"/>
            </w:tcMar>
          </w:tcPr>
          <w:p w14:paraId="6FCB76FE" w14:textId="77777777" w:rsidR="00EE4C37" w:rsidRDefault="00945D8E">
            <w:pPr>
              <w:spacing w:before="180" w:after="0" w:line="240" w:lineRule="auto"/>
              <w:jc w:val="center"/>
            </w:pPr>
            <w:bookmarkStart w:id="2860" w:name="para_a73afbe3_bd08_4148_9e7a_dca3aa8910"/>
            <w:bookmarkEnd w:id="2859"/>
            <w:r>
              <w:rPr>
                <w:b/>
                <w:color w:val="000000"/>
              </w:rPr>
              <w:t>Comments</w:t>
            </w:r>
          </w:p>
        </w:tc>
        <w:bookmarkEnd w:id="2860"/>
      </w:tr>
      <w:tr w:rsidR="00EE4C37" w14:paraId="18765545"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68B86B" w14:textId="77777777" w:rsidR="00EE4C37" w:rsidRDefault="00945D8E">
            <w:pPr>
              <w:spacing w:before="180" w:after="0" w:line="240" w:lineRule="auto"/>
            </w:pPr>
            <w:bookmarkStart w:id="2861" w:name="para_993ea5db_a647_4f1e_9b67_e958335ed1"/>
            <w:r>
              <w:rPr>
                <w:color w:val="000000"/>
              </w:rPr>
              <w:t>requestType</w:t>
            </w:r>
          </w:p>
        </w:tc>
        <w:tc>
          <w:tcPr>
            <w:tcW w:w="1931" w:type="dxa"/>
            <w:tcBorders>
              <w:bottom w:val="single" w:sz="4" w:space="0" w:color="000000"/>
              <w:right w:val="single" w:sz="4" w:space="0" w:color="000000"/>
            </w:tcBorders>
            <w:tcMar>
              <w:top w:w="40" w:type="dxa"/>
              <w:left w:w="40" w:type="dxa"/>
              <w:bottom w:w="40" w:type="dxa"/>
              <w:right w:w="40" w:type="dxa"/>
            </w:tcMar>
          </w:tcPr>
          <w:p w14:paraId="1077AEBA" w14:textId="77777777" w:rsidR="00EE4C37" w:rsidRDefault="00945D8E">
            <w:pPr>
              <w:spacing w:before="180" w:after="0" w:line="240" w:lineRule="auto"/>
            </w:pPr>
            <w:bookmarkStart w:id="2862" w:name="para_f02b0f23_6337_4163_b34f_df65c41caa"/>
            <w:bookmarkEnd w:id="2861"/>
            <w:r>
              <w:rPr>
                <w:color w:val="000000"/>
              </w:rPr>
              <w:t>WADO</w:t>
            </w:r>
          </w:p>
        </w:tc>
        <w:bookmarkEnd w:id="2862"/>
        <w:tc>
          <w:tcPr>
            <w:tcW w:w="6933" w:type="dxa"/>
            <w:tcBorders>
              <w:bottom w:val="single" w:sz="4" w:space="0" w:color="000000"/>
              <w:right w:val="single" w:sz="4" w:space="0" w:color="000000"/>
            </w:tcBorders>
            <w:tcMar>
              <w:top w:w="40" w:type="dxa"/>
              <w:left w:w="40" w:type="dxa"/>
              <w:bottom w:w="40" w:type="dxa"/>
              <w:right w:w="40" w:type="dxa"/>
            </w:tcMar>
          </w:tcPr>
          <w:p w14:paraId="5A76BE7B" w14:textId="77777777" w:rsidR="00EE4C37" w:rsidRDefault="00EE4C37">
            <w:pPr>
              <w:spacing w:after="0" w:line="240" w:lineRule="auto"/>
              <w:rPr>
                <w:color w:val="000000"/>
              </w:rPr>
            </w:pPr>
          </w:p>
        </w:tc>
      </w:tr>
      <w:tr w:rsidR="00EE4C37" w14:paraId="2ACE0B4F"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B1F0B7" w14:textId="77777777" w:rsidR="00EE4C37" w:rsidRDefault="00945D8E">
            <w:pPr>
              <w:spacing w:before="180" w:after="0" w:line="240" w:lineRule="auto"/>
            </w:pPr>
            <w:bookmarkStart w:id="2863" w:name="para_3ceb5dd1_ed50_470a_a142_664250c678"/>
            <w:r>
              <w:rPr>
                <w:color w:val="000000"/>
              </w:rPr>
              <w:t>studyUID</w:t>
            </w:r>
          </w:p>
        </w:tc>
        <w:tc>
          <w:tcPr>
            <w:tcW w:w="1931" w:type="dxa"/>
            <w:tcBorders>
              <w:bottom w:val="single" w:sz="4" w:space="0" w:color="000000"/>
              <w:right w:val="single" w:sz="4" w:space="0" w:color="000000"/>
            </w:tcBorders>
            <w:tcMar>
              <w:top w:w="40" w:type="dxa"/>
              <w:left w:w="40" w:type="dxa"/>
              <w:bottom w:w="40" w:type="dxa"/>
              <w:right w:w="40" w:type="dxa"/>
            </w:tcMar>
          </w:tcPr>
          <w:p w14:paraId="5B6C5C3E" w14:textId="77777777" w:rsidR="00EE4C37" w:rsidRDefault="00945D8E">
            <w:pPr>
              <w:spacing w:before="180" w:after="0" w:line="240" w:lineRule="auto"/>
            </w:pPr>
            <w:bookmarkStart w:id="2864" w:name="para_51168a35_cdad_430e_abad_403a0dea29"/>
            <w:bookmarkEnd w:id="2863"/>
            <w:r>
              <w:rPr>
                <w:color w:val="000000"/>
              </w:rPr>
              <w:t>&lt;Study Instance UID&gt;</w:t>
            </w:r>
          </w:p>
        </w:tc>
        <w:bookmarkEnd w:id="2864"/>
        <w:tc>
          <w:tcPr>
            <w:tcW w:w="6933" w:type="dxa"/>
            <w:tcBorders>
              <w:bottom w:val="single" w:sz="4" w:space="0" w:color="000000"/>
              <w:right w:val="single" w:sz="4" w:space="0" w:color="000000"/>
            </w:tcBorders>
            <w:tcMar>
              <w:top w:w="40" w:type="dxa"/>
              <w:left w:w="40" w:type="dxa"/>
              <w:bottom w:w="40" w:type="dxa"/>
              <w:right w:w="40" w:type="dxa"/>
            </w:tcMar>
          </w:tcPr>
          <w:p w14:paraId="671BA677" w14:textId="77777777" w:rsidR="00EE4C37" w:rsidRDefault="00EE4C37">
            <w:pPr>
              <w:spacing w:after="0" w:line="240" w:lineRule="auto"/>
              <w:rPr>
                <w:color w:val="000000"/>
              </w:rPr>
            </w:pPr>
          </w:p>
        </w:tc>
      </w:tr>
      <w:tr w:rsidR="00EE4C37" w14:paraId="39F20081"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9494A4" w14:textId="77777777" w:rsidR="00EE4C37" w:rsidRDefault="00945D8E">
            <w:pPr>
              <w:spacing w:before="180" w:after="0" w:line="240" w:lineRule="auto"/>
            </w:pPr>
            <w:bookmarkStart w:id="2865" w:name="para_5edec66d_c4b3_4be4_8427_b0a78e8d7d"/>
            <w:r>
              <w:rPr>
                <w:color w:val="000000"/>
              </w:rPr>
              <w:t>seriesUID</w:t>
            </w:r>
          </w:p>
        </w:tc>
        <w:tc>
          <w:tcPr>
            <w:tcW w:w="1931" w:type="dxa"/>
            <w:tcBorders>
              <w:bottom w:val="single" w:sz="4" w:space="0" w:color="000000"/>
              <w:right w:val="single" w:sz="4" w:space="0" w:color="000000"/>
            </w:tcBorders>
            <w:tcMar>
              <w:top w:w="40" w:type="dxa"/>
              <w:left w:w="40" w:type="dxa"/>
              <w:bottom w:w="40" w:type="dxa"/>
              <w:right w:w="40" w:type="dxa"/>
            </w:tcMar>
          </w:tcPr>
          <w:p w14:paraId="0817213D" w14:textId="77777777" w:rsidR="00EE4C37" w:rsidRDefault="00945D8E">
            <w:pPr>
              <w:spacing w:before="180" w:after="0" w:line="240" w:lineRule="auto"/>
            </w:pPr>
            <w:bookmarkStart w:id="2866" w:name="para_30c445ce_a5c7_4a2f_b765_db05870e95"/>
            <w:bookmarkEnd w:id="2865"/>
            <w:r>
              <w:rPr>
                <w:color w:val="000000"/>
              </w:rPr>
              <w:t>&lt;Series Instance UID&gt;</w:t>
            </w:r>
          </w:p>
        </w:tc>
        <w:bookmarkEnd w:id="2866"/>
        <w:tc>
          <w:tcPr>
            <w:tcW w:w="6933" w:type="dxa"/>
            <w:tcBorders>
              <w:bottom w:val="single" w:sz="4" w:space="0" w:color="000000"/>
              <w:right w:val="single" w:sz="4" w:space="0" w:color="000000"/>
            </w:tcBorders>
            <w:tcMar>
              <w:top w:w="40" w:type="dxa"/>
              <w:left w:w="40" w:type="dxa"/>
              <w:bottom w:w="40" w:type="dxa"/>
              <w:right w:w="40" w:type="dxa"/>
            </w:tcMar>
          </w:tcPr>
          <w:p w14:paraId="7A62C379" w14:textId="77777777" w:rsidR="00EE4C37" w:rsidRDefault="00EE4C37">
            <w:pPr>
              <w:spacing w:after="0" w:line="240" w:lineRule="auto"/>
              <w:rPr>
                <w:color w:val="000000"/>
              </w:rPr>
            </w:pPr>
          </w:p>
        </w:tc>
      </w:tr>
      <w:tr w:rsidR="00EE4C37" w14:paraId="689EFA88"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0A1EF8" w14:textId="77777777" w:rsidR="00EE4C37" w:rsidRDefault="00945D8E">
            <w:pPr>
              <w:spacing w:before="180" w:after="0" w:line="240" w:lineRule="auto"/>
            </w:pPr>
            <w:bookmarkStart w:id="2867" w:name="para_5c2eff68_871c_440f_824c_f6a7f2ce12"/>
            <w:r>
              <w:rPr>
                <w:color w:val="000000"/>
              </w:rPr>
              <w:t>objectUID</w:t>
            </w:r>
          </w:p>
        </w:tc>
        <w:tc>
          <w:tcPr>
            <w:tcW w:w="1931" w:type="dxa"/>
            <w:tcBorders>
              <w:bottom w:val="single" w:sz="4" w:space="0" w:color="000000"/>
              <w:right w:val="single" w:sz="4" w:space="0" w:color="000000"/>
            </w:tcBorders>
            <w:tcMar>
              <w:top w:w="40" w:type="dxa"/>
              <w:left w:w="40" w:type="dxa"/>
              <w:bottom w:w="40" w:type="dxa"/>
              <w:right w:w="40" w:type="dxa"/>
            </w:tcMar>
          </w:tcPr>
          <w:p w14:paraId="6352DC38" w14:textId="77777777" w:rsidR="00EE4C37" w:rsidRDefault="00945D8E">
            <w:pPr>
              <w:spacing w:before="180" w:after="0" w:line="240" w:lineRule="auto"/>
            </w:pPr>
            <w:bookmarkStart w:id="2868" w:name="para_f2c0701f_3f78_4b8a_9df0_639b90eafe"/>
            <w:bookmarkEnd w:id="2867"/>
            <w:r>
              <w:rPr>
                <w:color w:val="000000"/>
              </w:rPr>
              <w:t>&lt;SOP Instance UID&gt;</w:t>
            </w:r>
          </w:p>
        </w:tc>
        <w:bookmarkEnd w:id="2868"/>
        <w:tc>
          <w:tcPr>
            <w:tcW w:w="6933" w:type="dxa"/>
            <w:tcBorders>
              <w:bottom w:val="single" w:sz="4" w:space="0" w:color="000000"/>
              <w:right w:val="single" w:sz="4" w:space="0" w:color="000000"/>
            </w:tcBorders>
            <w:tcMar>
              <w:top w:w="40" w:type="dxa"/>
              <w:left w:w="40" w:type="dxa"/>
              <w:bottom w:w="40" w:type="dxa"/>
              <w:right w:w="40" w:type="dxa"/>
            </w:tcMar>
          </w:tcPr>
          <w:p w14:paraId="7CD73F29" w14:textId="77777777" w:rsidR="00EE4C37" w:rsidRDefault="00EE4C37">
            <w:pPr>
              <w:spacing w:after="0" w:line="240" w:lineRule="auto"/>
              <w:rPr>
                <w:color w:val="000000"/>
              </w:rPr>
            </w:pPr>
          </w:p>
        </w:tc>
      </w:tr>
      <w:tr w:rsidR="00EE4C37" w14:paraId="397E10C5"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FE3050" w14:textId="77777777" w:rsidR="00EE4C37" w:rsidRDefault="00945D8E">
            <w:pPr>
              <w:spacing w:before="180" w:after="0" w:line="240" w:lineRule="auto"/>
            </w:pPr>
            <w:bookmarkStart w:id="2869" w:name="para_7f1de778_9ba7_4727_9b78_9d3bb804cf"/>
            <w:r>
              <w:rPr>
                <w:i/>
                <w:color w:val="000000"/>
              </w:rPr>
              <w:t>contentType</w:t>
            </w:r>
          </w:p>
        </w:tc>
        <w:tc>
          <w:tcPr>
            <w:tcW w:w="1931" w:type="dxa"/>
            <w:tcBorders>
              <w:bottom w:val="single" w:sz="4" w:space="0" w:color="000000"/>
              <w:right w:val="single" w:sz="4" w:space="0" w:color="000000"/>
            </w:tcBorders>
            <w:tcMar>
              <w:top w:w="40" w:type="dxa"/>
              <w:left w:w="40" w:type="dxa"/>
              <w:bottom w:w="40" w:type="dxa"/>
              <w:right w:w="40" w:type="dxa"/>
            </w:tcMar>
          </w:tcPr>
          <w:p w14:paraId="73903F08" w14:textId="77777777" w:rsidR="00EE4C37" w:rsidRDefault="00945D8E">
            <w:pPr>
              <w:spacing w:before="180" w:after="0" w:line="240" w:lineRule="auto"/>
            </w:pPr>
            <w:bookmarkStart w:id="2870" w:name="para_0b49136b_b17c_43ac_b750_79b2e6b722"/>
            <w:bookmarkEnd w:id="2869"/>
            <w:r>
              <w:rPr>
                <w:color w:val="000000"/>
              </w:rPr>
              <w:t>application/dicom</w:t>
            </w:r>
          </w:p>
        </w:tc>
        <w:tc>
          <w:tcPr>
            <w:tcW w:w="6933" w:type="dxa"/>
            <w:tcBorders>
              <w:bottom w:val="single" w:sz="4" w:space="0" w:color="000000"/>
              <w:right w:val="single" w:sz="4" w:space="0" w:color="000000"/>
            </w:tcBorders>
            <w:tcMar>
              <w:top w:w="40" w:type="dxa"/>
              <w:left w:w="40" w:type="dxa"/>
              <w:bottom w:w="40" w:type="dxa"/>
              <w:right w:w="40" w:type="dxa"/>
            </w:tcMar>
          </w:tcPr>
          <w:p w14:paraId="7FCF0B2A" w14:textId="77777777" w:rsidR="00EE4C37" w:rsidRDefault="00945D8E">
            <w:pPr>
              <w:spacing w:before="180" w:after="0" w:line="240" w:lineRule="auto"/>
            </w:pPr>
            <w:bookmarkStart w:id="2871" w:name="para_d6488ebf_81bf_4d29_9329_2c2fce1d84"/>
            <w:bookmarkEnd w:id="2870"/>
            <w:r>
              <w:rPr>
                <w:i/>
                <w:color w:val="000000"/>
              </w:rPr>
              <w:t>[Must be compatible with the acceptable Media Types in the HTTP Header]</w:t>
            </w:r>
          </w:p>
          <w:p w14:paraId="44EC54CD" w14:textId="00DB1A5E" w:rsidR="00EE4C37" w:rsidRDefault="00945D8E">
            <w:pPr>
              <w:spacing w:before="180" w:after="0" w:line="240" w:lineRule="auto"/>
            </w:pPr>
            <w:bookmarkStart w:id="2872" w:name="para_de3aab34_ac73_44cb_92c6_89fe2e09a3"/>
            <w:bookmarkEnd w:id="2871"/>
            <w:r>
              <w:rPr>
                <w:color w:val="000000"/>
              </w:rPr>
              <w:t xml:space="preserve">See in the Overview section </w:t>
            </w:r>
            <w:r>
              <w:fldChar w:fldCharType="begin"/>
            </w:r>
            <w:r>
              <w:instrText xml:space="preserve"> REF table_N_1_1 \h  \* MERGEFORMAT </w:instrText>
            </w:r>
            <w:r>
              <w:fldChar w:fldCharType="separate"/>
            </w:r>
            <w:r w:rsidR="004856C0">
              <w:t xml:space="preserve">Table </w:t>
            </w:r>
            <w:r w:rsidR="004856C0">
              <w:rPr>
                <w:cs/>
              </w:rPr>
              <w:t>‎</w:t>
            </w:r>
            <w:r w:rsidR="004856C0">
              <w:t>1</w:t>
            </w:r>
            <w:r w:rsidR="004856C0">
              <w:noBreakHyphen/>
              <w:t>1</w:t>
            </w:r>
            <w:r>
              <w:fldChar w:fldCharType="end"/>
            </w:r>
            <w:r>
              <w:rPr>
                <w:color w:val="000000"/>
              </w:rPr>
              <w:t xml:space="preserve"> the supported DICOM SOP Classes / Transfer Syntaxes. Look for "Y" in the "UA" column</w:t>
            </w:r>
          </w:p>
        </w:tc>
        <w:bookmarkEnd w:id="2872"/>
      </w:tr>
      <w:tr w:rsidR="00EE4C37" w14:paraId="7ED4AAA0"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56164E" w14:textId="77777777" w:rsidR="00EE4C37" w:rsidRDefault="00945D8E">
            <w:pPr>
              <w:spacing w:before="180" w:after="0" w:line="240" w:lineRule="auto"/>
            </w:pPr>
            <w:bookmarkStart w:id="2873" w:name="para_374c0fe5_4f5d_4979_a617_9e60ed5dc6"/>
            <w:r>
              <w:rPr>
                <w:i/>
                <w:color w:val="000000"/>
              </w:rPr>
              <w:t>charset</w:t>
            </w:r>
          </w:p>
        </w:tc>
        <w:tc>
          <w:tcPr>
            <w:tcW w:w="1931" w:type="dxa"/>
            <w:tcBorders>
              <w:bottom w:val="single" w:sz="4" w:space="0" w:color="000000"/>
              <w:right w:val="single" w:sz="4" w:space="0" w:color="000000"/>
            </w:tcBorders>
            <w:tcMar>
              <w:top w:w="40" w:type="dxa"/>
              <w:left w:w="40" w:type="dxa"/>
              <w:bottom w:w="40" w:type="dxa"/>
              <w:right w:w="40" w:type="dxa"/>
            </w:tcMar>
          </w:tcPr>
          <w:p w14:paraId="65A285C6" w14:textId="77777777" w:rsidR="00EE4C37" w:rsidRDefault="00945D8E">
            <w:pPr>
              <w:spacing w:before="180" w:after="0" w:line="240" w:lineRule="auto"/>
            </w:pPr>
            <w:bookmarkStart w:id="2874" w:name="para_d7f7d69f_9b9a_4f05_a6bc_dac2140f57"/>
            <w:bookmarkEnd w:id="2873"/>
            <w:r>
              <w:rPr>
                <w:i/>
                <w:color w:val="000000"/>
              </w:rPr>
              <w:t>&lt;&lt;UTF-8</w:t>
            </w:r>
          </w:p>
          <w:p w14:paraId="26F2FC29" w14:textId="77777777" w:rsidR="00EE4C37" w:rsidRDefault="00945D8E">
            <w:pPr>
              <w:spacing w:before="180" w:after="0" w:line="240" w:lineRule="auto"/>
            </w:pPr>
            <w:bookmarkStart w:id="2875" w:name="para_ea451d91_23d2_47c7_b7d2_c889629488"/>
            <w:bookmarkEnd w:id="2874"/>
            <w:r>
              <w:rPr>
                <w:i/>
                <w:color w:val="000000"/>
              </w:rPr>
              <w:t>ISO-8859-1</w:t>
            </w:r>
          </w:p>
          <w:p w14:paraId="52C074B4" w14:textId="77777777" w:rsidR="00EE4C37" w:rsidRDefault="00945D8E">
            <w:pPr>
              <w:spacing w:before="180" w:after="0" w:line="240" w:lineRule="auto"/>
            </w:pPr>
            <w:bookmarkStart w:id="2876" w:name="para_b63a2bde_df07_4628_8a09_47ad0f5ca5"/>
            <w:bookmarkEnd w:id="2875"/>
            <w:r>
              <w:rPr>
                <w:i/>
                <w:color w:val="000000"/>
              </w:rPr>
              <w:t>…&gt;&gt;</w:t>
            </w:r>
          </w:p>
        </w:tc>
        <w:bookmarkEnd w:id="2876"/>
        <w:tc>
          <w:tcPr>
            <w:tcW w:w="6933" w:type="dxa"/>
            <w:tcBorders>
              <w:bottom w:val="single" w:sz="4" w:space="0" w:color="000000"/>
              <w:right w:val="single" w:sz="4" w:space="0" w:color="000000"/>
            </w:tcBorders>
            <w:tcMar>
              <w:top w:w="40" w:type="dxa"/>
              <w:left w:w="40" w:type="dxa"/>
              <w:bottom w:w="40" w:type="dxa"/>
              <w:right w:w="40" w:type="dxa"/>
            </w:tcMar>
          </w:tcPr>
          <w:p w14:paraId="3C4A05FE" w14:textId="77777777" w:rsidR="00EE4C37" w:rsidRDefault="00EE4C37">
            <w:pPr>
              <w:spacing w:after="0" w:line="240" w:lineRule="auto"/>
              <w:rPr>
                <w:color w:val="000000"/>
              </w:rPr>
            </w:pPr>
          </w:p>
        </w:tc>
      </w:tr>
      <w:tr w:rsidR="00EE4C37" w14:paraId="17BD7AFB"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A2B5A9" w14:textId="77777777" w:rsidR="00EE4C37" w:rsidRDefault="00945D8E">
            <w:pPr>
              <w:spacing w:before="180" w:after="0" w:line="240" w:lineRule="auto"/>
            </w:pPr>
            <w:bookmarkStart w:id="2877" w:name="para_788d1ddf_c524_4d1e_b758_6ae164d216"/>
            <w:r>
              <w:rPr>
                <w:i/>
                <w:color w:val="000000"/>
              </w:rPr>
              <w:t>anonymize</w:t>
            </w:r>
          </w:p>
        </w:tc>
        <w:tc>
          <w:tcPr>
            <w:tcW w:w="1931" w:type="dxa"/>
            <w:tcBorders>
              <w:bottom w:val="single" w:sz="4" w:space="0" w:color="000000"/>
              <w:right w:val="single" w:sz="4" w:space="0" w:color="000000"/>
            </w:tcBorders>
            <w:tcMar>
              <w:top w:w="40" w:type="dxa"/>
              <w:left w:w="40" w:type="dxa"/>
              <w:bottom w:w="40" w:type="dxa"/>
              <w:right w:w="40" w:type="dxa"/>
            </w:tcMar>
          </w:tcPr>
          <w:p w14:paraId="601FDFD8" w14:textId="77777777" w:rsidR="00EE4C37" w:rsidRDefault="00945D8E">
            <w:pPr>
              <w:spacing w:before="180" w:after="0" w:line="240" w:lineRule="auto"/>
            </w:pPr>
            <w:bookmarkStart w:id="2878" w:name="para_91d8557f_8237_4e62_9947_ec305da3fd"/>
            <w:bookmarkEnd w:id="2877"/>
            <w:r>
              <w:rPr>
                <w:color w:val="000000"/>
              </w:rPr>
              <w:t>yes</w:t>
            </w:r>
          </w:p>
        </w:tc>
        <w:bookmarkEnd w:id="2878"/>
        <w:tc>
          <w:tcPr>
            <w:tcW w:w="6933" w:type="dxa"/>
            <w:tcBorders>
              <w:bottom w:val="single" w:sz="4" w:space="0" w:color="000000"/>
              <w:right w:val="single" w:sz="4" w:space="0" w:color="000000"/>
            </w:tcBorders>
            <w:tcMar>
              <w:top w:w="40" w:type="dxa"/>
              <w:left w:w="40" w:type="dxa"/>
              <w:bottom w:w="40" w:type="dxa"/>
              <w:right w:w="40" w:type="dxa"/>
            </w:tcMar>
          </w:tcPr>
          <w:p w14:paraId="41DB5E4D" w14:textId="77777777" w:rsidR="00EE4C37" w:rsidRDefault="00EE4C37">
            <w:pPr>
              <w:spacing w:after="0" w:line="240" w:lineRule="auto"/>
              <w:rPr>
                <w:color w:val="000000"/>
              </w:rPr>
            </w:pPr>
          </w:p>
        </w:tc>
      </w:tr>
      <w:tr w:rsidR="00EE4C37" w14:paraId="461DEE73"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239BD7" w14:textId="77777777" w:rsidR="00EE4C37" w:rsidRDefault="00945D8E">
            <w:pPr>
              <w:spacing w:before="180" w:after="0" w:line="240" w:lineRule="auto"/>
            </w:pPr>
            <w:bookmarkStart w:id="2879" w:name="para_1d60f0da_9ed7_4c5e_8533_5ea573835e"/>
            <w:r>
              <w:rPr>
                <w:i/>
                <w:color w:val="000000"/>
              </w:rPr>
              <w:t>transferSyntax</w:t>
            </w:r>
          </w:p>
        </w:tc>
        <w:bookmarkEnd w:id="2879"/>
        <w:tc>
          <w:tcPr>
            <w:tcW w:w="1931" w:type="dxa"/>
            <w:tcBorders>
              <w:bottom w:val="single" w:sz="4" w:space="0" w:color="000000"/>
              <w:right w:val="single" w:sz="4" w:space="0" w:color="000000"/>
            </w:tcBorders>
            <w:tcMar>
              <w:top w:w="40" w:type="dxa"/>
              <w:left w:w="40" w:type="dxa"/>
              <w:bottom w:w="40" w:type="dxa"/>
              <w:right w:w="40" w:type="dxa"/>
            </w:tcMar>
          </w:tcPr>
          <w:p w14:paraId="001E6AD7" w14:textId="77777777" w:rsidR="00EE4C37" w:rsidRDefault="00EE4C37">
            <w:pPr>
              <w:spacing w:after="0" w:line="240" w:lineRule="auto"/>
              <w:rPr>
                <w:color w:val="000000"/>
              </w:rPr>
            </w:pPr>
          </w:p>
        </w:tc>
        <w:tc>
          <w:tcPr>
            <w:tcW w:w="6933" w:type="dxa"/>
            <w:tcBorders>
              <w:bottom w:val="single" w:sz="4" w:space="0" w:color="000000"/>
              <w:right w:val="single" w:sz="4" w:space="0" w:color="000000"/>
            </w:tcBorders>
            <w:tcMar>
              <w:top w:w="40" w:type="dxa"/>
              <w:left w:w="40" w:type="dxa"/>
              <w:bottom w:w="40" w:type="dxa"/>
              <w:right w:w="40" w:type="dxa"/>
            </w:tcMar>
          </w:tcPr>
          <w:p w14:paraId="29F56484" w14:textId="77777777" w:rsidR="00EE4C37" w:rsidRDefault="00EE4C37">
            <w:pPr>
              <w:spacing w:after="0" w:line="240" w:lineRule="auto"/>
              <w:rPr>
                <w:color w:val="000000"/>
              </w:rPr>
            </w:pPr>
          </w:p>
        </w:tc>
      </w:tr>
    </w:tbl>
    <w:p w14:paraId="0551997B" w14:textId="35CEA33B" w:rsidR="00EE4C37" w:rsidRDefault="00945D8E">
      <w:pPr>
        <w:spacing w:before="180" w:after="0" w:line="240" w:lineRule="auto"/>
        <w:jc w:val="both"/>
      </w:pPr>
      <w:bookmarkStart w:id="2880" w:name="para_d5e90f54_ac6e_47fa_9868_b1ad8c64aa"/>
      <w:r>
        <w:rPr>
          <w:color w:val="000000"/>
        </w:rPr>
        <w:t xml:space="preserve">The URI Web Service User Agent supports the Header Fields listed in </w:t>
      </w:r>
      <w:r>
        <w:fldChar w:fldCharType="begin"/>
      </w:r>
      <w:r>
        <w:instrText xml:space="preserve"> REF table_N_5_63 \h  \* MERGEFORMAT </w:instrText>
      </w:r>
      <w:r>
        <w:fldChar w:fldCharType="separate"/>
      </w:r>
      <w:r w:rsidR="004856C0">
        <w:t xml:space="preserve">Table </w:t>
      </w:r>
      <w:r w:rsidR="004856C0">
        <w:rPr>
          <w:cs/>
        </w:rPr>
        <w:t>‎</w:t>
      </w:r>
      <w:r w:rsidR="004856C0">
        <w:t>5</w:t>
      </w:r>
      <w:r w:rsidR="004856C0">
        <w:noBreakHyphen/>
        <w:t>63</w:t>
      </w:r>
      <w:r>
        <w:fldChar w:fldCharType="end"/>
      </w:r>
      <w:r>
        <w:rPr>
          <w:color w:val="000000"/>
        </w:rPr>
        <w:t>:</w:t>
      </w:r>
    </w:p>
    <w:bookmarkEnd w:id="2880"/>
    <w:p w14:paraId="2679C626" w14:textId="77777777" w:rsidR="00EE4C37" w:rsidRDefault="00945D8E">
      <w:pPr>
        <w:spacing w:before="180" w:after="0" w:line="240" w:lineRule="auto"/>
        <w:jc w:val="both"/>
      </w:pPr>
      <w:r>
        <w:rPr>
          <w:i/>
          <w:color w:val="000000"/>
        </w:rPr>
        <w:t>[List the supported Header Fields and their supported Values. Fill in information on your implementation in the "Comments" column when necessary.]</w:t>
      </w:r>
    </w:p>
    <w:p w14:paraId="03385B34" w14:textId="77777777" w:rsidR="00EE4C37" w:rsidRDefault="00EE4C37">
      <w:pPr>
        <w:spacing w:after="0" w:line="240" w:lineRule="auto"/>
        <w:rPr>
          <w:sz w:val="13"/>
        </w:rPr>
      </w:pPr>
    </w:p>
    <w:p w14:paraId="28B357B4" w14:textId="53D5B025" w:rsidR="00EE4C37" w:rsidRDefault="00945D8E">
      <w:pPr>
        <w:pStyle w:val="TableTitle"/>
      </w:pPr>
      <w:bookmarkStart w:id="2881" w:name="table_N_5_63"/>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63</w:t>
      </w:r>
      <w:r>
        <w:fldChar w:fldCharType="end"/>
      </w:r>
      <w:bookmarkEnd w:id="2881"/>
      <w:r>
        <w:rPr>
          <w:color w:val="000000"/>
        </w:rPr>
        <w:t xml:space="preserve"> Header Fields for Retrieve DICOM Instance URI Web Service - User Agent</w:t>
      </w:r>
    </w:p>
    <w:tbl>
      <w:tblPr>
        <w:tblW w:w="5000" w:type="pct"/>
        <w:tblCellMar>
          <w:left w:w="10" w:type="dxa"/>
          <w:right w:w="10" w:type="dxa"/>
        </w:tblCellMar>
        <w:tblLook w:val="04A0" w:firstRow="1" w:lastRow="0" w:firstColumn="1" w:lastColumn="0" w:noHBand="0" w:noVBand="1"/>
      </w:tblPr>
      <w:tblGrid>
        <w:gridCol w:w="1490"/>
        <w:gridCol w:w="1726"/>
        <w:gridCol w:w="7704"/>
      </w:tblGrid>
      <w:tr w:rsidR="00EE4C37" w14:paraId="527CD270" w14:textId="77777777">
        <w:trPr>
          <w:tblHeader/>
        </w:trPr>
        <w:tc>
          <w:tcPr>
            <w:tcW w:w="14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0F7FF5" w14:textId="77777777" w:rsidR="00EE4C37" w:rsidRDefault="00945D8E">
            <w:pPr>
              <w:keepNext/>
              <w:spacing w:before="180" w:after="0" w:line="240" w:lineRule="auto"/>
              <w:jc w:val="center"/>
            </w:pPr>
            <w:bookmarkStart w:id="2882" w:name="para_0ed0bc28_9c61_4a12_befe_d5c445a431"/>
            <w:r>
              <w:rPr>
                <w:b/>
                <w:color w:val="000000"/>
              </w:rPr>
              <w:t>Header Field</w:t>
            </w:r>
          </w:p>
        </w:tc>
        <w:tc>
          <w:tcPr>
            <w:tcW w:w="1650" w:type="dxa"/>
            <w:tcBorders>
              <w:top w:val="single" w:sz="4" w:space="0" w:color="000000"/>
              <w:bottom w:val="single" w:sz="4" w:space="0" w:color="000000"/>
              <w:right w:val="single" w:sz="4" w:space="0" w:color="000000"/>
            </w:tcBorders>
            <w:tcMar>
              <w:top w:w="40" w:type="dxa"/>
              <w:left w:w="40" w:type="dxa"/>
              <w:bottom w:w="40" w:type="dxa"/>
              <w:right w:w="40" w:type="dxa"/>
            </w:tcMar>
          </w:tcPr>
          <w:p w14:paraId="01AC97FA" w14:textId="77777777" w:rsidR="00EE4C37" w:rsidRDefault="00945D8E">
            <w:pPr>
              <w:spacing w:before="180" w:after="0" w:line="240" w:lineRule="auto"/>
              <w:jc w:val="center"/>
            </w:pPr>
            <w:bookmarkStart w:id="2883" w:name="para_e432d358_5e92_488a_82b0_49a6a0759d"/>
            <w:bookmarkEnd w:id="2882"/>
            <w:r>
              <w:rPr>
                <w:b/>
                <w:color w:val="000000"/>
              </w:rPr>
              <w:t>Supported Values</w:t>
            </w:r>
          </w:p>
        </w:tc>
        <w:tc>
          <w:tcPr>
            <w:tcW w:w="7365" w:type="dxa"/>
            <w:tcBorders>
              <w:top w:val="single" w:sz="4" w:space="0" w:color="000000"/>
              <w:bottom w:val="single" w:sz="4" w:space="0" w:color="000000"/>
              <w:right w:val="single" w:sz="4" w:space="0" w:color="000000"/>
            </w:tcBorders>
            <w:tcMar>
              <w:top w:w="40" w:type="dxa"/>
              <w:left w:w="40" w:type="dxa"/>
              <w:bottom w:w="40" w:type="dxa"/>
              <w:right w:w="40" w:type="dxa"/>
            </w:tcMar>
          </w:tcPr>
          <w:p w14:paraId="554EFE40" w14:textId="77777777" w:rsidR="00EE4C37" w:rsidRDefault="00945D8E">
            <w:pPr>
              <w:spacing w:before="180" w:after="0" w:line="240" w:lineRule="auto"/>
              <w:jc w:val="center"/>
            </w:pPr>
            <w:bookmarkStart w:id="2884" w:name="para_e53adaeb_e5ab_4fcb_8964_0ab16f202c"/>
            <w:bookmarkEnd w:id="2883"/>
            <w:r>
              <w:rPr>
                <w:b/>
                <w:color w:val="000000"/>
              </w:rPr>
              <w:t>Comments</w:t>
            </w:r>
          </w:p>
        </w:tc>
        <w:bookmarkEnd w:id="2884"/>
      </w:tr>
      <w:tr w:rsidR="00EE4C37" w14:paraId="24074969" w14:textId="77777777">
        <w:tc>
          <w:tcPr>
            <w:tcW w:w="1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A206D4" w14:textId="77777777" w:rsidR="00EE4C37" w:rsidRDefault="00945D8E">
            <w:pPr>
              <w:spacing w:before="180" w:after="0" w:line="240" w:lineRule="auto"/>
            </w:pPr>
            <w:bookmarkStart w:id="2885" w:name="para_5355c936_60d6_4813_b8fd_2e689cf306"/>
            <w:r>
              <w:rPr>
                <w:i/>
                <w:color w:val="000000"/>
              </w:rPr>
              <w:t>Accept</w:t>
            </w:r>
          </w:p>
        </w:tc>
        <w:tc>
          <w:tcPr>
            <w:tcW w:w="1650" w:type="dxa"/>
            <w:tcBorders>
              <w:bottom w:val="single" w:sz="4" w:space="0" w:color="000000"/>
              <w:right w:val="single" w:sz="4" w:space="0" w:color="000000"/>
            </w:tcBorders>
            <w:tcMar>
              <w:top w:w="40" w:type="dxa"/>
              <w:left w:w="40" w:type="dxa"/>
              <w:bottom w:w="40" w:type="dxa"/>
              <w:right w:w="40" w:type="dxa"/>
            </w:tcMar>
          </w:tcPr>
          <w:p w14:paraId="77ECBB51" w14:textId="77777777" w:rsidR="00EE4C37" w:rsidRDefault="00945D8E">
            <w:pPr>
              <w:spacing w:before="180" w:after="0" w:line="240" w:lineRule="auto"/>
            </w:pPr>
            <w:bookmarkStart w:id="2886" w:name="para_a31a969b_e402_42c9_b117_4dd9eea1b2"/>
            <w:bookmarkEnd w:id="2885"/>
            <w:r>
              <w:rPr>
                <w:color w:val="000000"/>
              </w:rPr>
              <w:t>application/dicom</w:t>
            </w:r>
          </w:p>
        </w:tc>
        <w:tc>
          <w:tcPr>
            <w:tcW w:w="7365" w:type="dxa"/>
            <w:tcBorders>
              <w:bottom w:val="single" w:sz="4" w:space="0" w:color="000000"/>
              <w:right w:val="single" w:sz="4" w:space="0" w:color="000000"/>
            </w:tcBorders>
            <w:tcMar>
              <w:top w:w="40" w:type="dxa"/>
              <w:left w:w="40" w:type="dxa"/>
              <w:bottom w:w="40" w:type="dxa"/>
              <w:right w:w="40" w:type="dxa"/>
            </w:tcMar>
          </w:tcPr>
          <w:p w14:paraId="4FDB1D7E" w14:textId="06BB1185" w:rsidR="00EE4C37" w:rsidRDefault="00945D8E">
            <w:pPr>
              <w:spacing w:before="180" w:after="0" w:line="240" w:lineRule="auto"/>
            </w:pPr>
            <w:bookmarkStart w:id="2887" w:name="para_a4af97cd_fb88_436b_8b50_bfa47c6053"/>
            <w:bookmarkEnd w:id="2886"/>
            <w:r>
              <w:rPr>
                <w:color w:val="000000"/>
              </w:rPr>
              <w:t xml:space="preserve">See in the Overview section </w:t>
            </w:r>
            <w:r>
              <w:fldChar w:fldCharType="begin"/>
            </w:r>
            <w:r>
              <w:instrText xml:space="preserve"> REF table_N_1_1 \h  \* MERGEFORMAT </w:instrText>
            </w:r>
            <w:r>
              <w:fldChar w:fldCharType="separate"/>
            </w:r>
            <w:r w:rsidR="004856C0">
              <w:t xml:space="preserve">Table </w:t>
            </w:r>
            <w:r w:rsidR="004856C0">
              <w:rPr>
                <w:cs/>
              </w:rPr>
              <w:t>‎</w:t>
            </w:r>
            <w:r w:rsidR="004856C0">
              <w:t>1</w:t>
            </w:r>
            <w:r w:rsidR="004856C0">
              <w:noBreakHyphen/>
              <w:t>1</w:t>
            </w:r>
            <w:r>
              <w:fldChar w:fldCharType="end"/>
            </w:r>
            <w:r>
              <w:rPr>
                <w:color w:val="000000"/>
              </w:rPr>
              <w:t xml:space="preserve"> the supported DICOM SOP Classes / Transfer Syntaxes. Look for "Y" in the "UA" column</w:t>
            </w:r>
          </w:p>
        </w:tc>
        <w:bookmarkEnd w:id="2887"/>
      </w:tr>
      <w:tr w:rsidR="00EE4C37" w14:paraId="1F0C3556" w14:textId="77777777">
        <w:tc>
          <w:tcPr>
            <w:tcW w:w="1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98046E" w14:textId="77777777" w:rsidR="00EE4C37" w:rsidRDefault="00945D8E">
            <w:pPr>
              <w:spacing w:before="180" w:after="0" w:line="240" w:lineRule="auto"/>
            </w:pPr>
            <w:bookmarkStart w:id="2888" w:name="para_3f93e4e8_424e_4962_bfa3_947db2ebf3"/>
            <w:r>
              <w:rPr>
                <w:i/>
                <w:color w:val="000000"/>
              </w:rPr>
              <w:t>Accept-charset</w:t>
            </w:r>
          </w:p>
        </w:tc>
        <w:tc>
          <w:tcPr>
            <w:tcW w:w="1650" w:type="dxa"/>
            <w:tcBorders>
              <w:bottom w:val="single" w:sz="4" w:space="0" w:color="000000"/>
              <w:right w:val="single" w:sz="4" w:space="0" w:color="000000"/>
            </w:tcBorders>
            <w:tcMar>
              <w:top w:w="40" w:type="dxa"/>
              <w:left w:w="40" w:type="dxa"/>
              <w:bottom w:w="40" w:type="dxa"/>
              <w:right w:w="40" w:type="dxa"/>
            </w:tcMar>
          </w:tcPr>
          <w:p w14:paraId="50EECE25" w14:textId="77777777" w:rsidR="00EE4C37" w:rsidRDefault="00945D8E">
            <w:pPr>
              <w:spacing w:before="180" w:after="0" w:line="240" w:lineRule="auto"/>
            </w:pPr>
            <w:bookmarkStart w:id="2889" w:name="para_9bc9e7c7_2736_4a8c_a906_b6c1f3255b"/>
            <w:bookmarkEnd w:id="2888"/>
            <w:r>
              <w:rPr>
                <w:i/>
                <w:color w:val="000000"/>
              </w:rPr>
              <w:t>&lt;&lt;UTF-8</w:t>
            </w:r>
          </w:p>
          <w:p w14:paraId="746747A4" w14:textId="77777777" w:rsidR="00EE4C37" w:rsidRDefault="00945D8E">
            <w:pPr>
              <w:spacing w:before="180" w:after="0" w:line="240" w:lineRule="auto"/>
            </w:pPr>
            <w:bookmarkStart w:id="2890" w:name="para_e02dcfa3_2bb5_40a7_ba3a_556387f12b"/>
            <w:bookmarkEnd w:id="2889"/>
            <w:r>
              <w:rPr>
                <w:i/>
                <w:color w:val="000000"/>
              </w:rPr>
              <w:t>ISO-8859-1</w:t>
            </w:r>
          </w:p>
          <w:p w14:paraId="3934557D" w14:textId="77777777" w:rsidR="00EE4C37" w:rsidRDefault="00945D8E">
            <w:pPr>
              <w:spacing w:before="180" w:after="0" w:line="240" w:lineRule="auto"/>
            </w:pPr>
            <w:bookmarkStart w:id="2891" w:name="para_1ea54b1e_78f6_45d4_b566_c780e81e26"/>
            <w:bookmarkEnd w:id="2890"/>
            <w:r>
              <w:rPr>
                <w:i/>
                <w:color w:val="000000"/>
              </w:rPr>
              <w:t>…&gt;&gt;</w:t>
            </w:r>
          </w:p>
        </w:tc>
        <w:bookmarkEnd w:id="2891"/>
        <w:tc>
          <w:tcPr>
            <w:tcW w:w="7365" w:type="dxa"/>
            <w:tcBorders>
              <w:bottom w:val="single" w:sz="4" w:space="0" w:color="000000"/>
              <w:right w:val="single" w:sz="4" w:space="0" w:color="000000"/>
            </w:tcBorders>
            <w:tcMar>
              <w:top w:w="40" w:type="dxa"/>
              <w:left w:w="40" w:type="dxa"/>
              <w:bottom w:w="40" w:type="dxa"/>
              <w:right w:w="40" w:type="dxa"/>
            </w:tcMar>
          </w:tcPr>
          <w:p w14:paraId="27C08071" w14:textId="77777777" w:rsidR="00EE4C37" w:rsidRDefault="00EE4C37">
            <w:pPr>
              <w:spacing w:after="0" w:line="240" w:lineRule="auto"/>
              <w:rPr>
                <w:color w:val="000000"/>
              </w:rPr>
            </w:pPr>
          </w:p>
        </w:tc>
      </w:tr>
    </w:tbl>
    <w:p w14:paraId="3266E641" w14:textId="77777777" w:rsidR="00EE4C37" w:rsidRDefault="00945D8E">
      <w:pPr>
        <w:pStyle w:val="Heading5"/>
        <w:spacing w:before="180" w:after="0" w:line="240" w:lineRule="auto"/>
      </w:pPr>
      <w:bookmarkStart w:id="2892" w:name="sect_N_5_3_1_2_2"/>
      <w:r>
        <w:rPr>
          <w:color w:val="000000"/>
        </w:rPr>
        <w:lastRenderedPageBreak/>
        <w:t>Origin Server</w:t>
      </w:r>
    </w:p>
    <w:p w14:paraId="309C266D" w14:textId="56845CB5" w:rsidR="00EE4C37" w:rsidRDefault="00945D8E">
      <w:pPr>
        <w:spacing w:before="180" w:after="0" w:line="240" w:lineRule="auto"/>
        <w:jc w:val="both"/>
      </w:pPr>
      <w:bookmarkStart w:id="2893" w:name="para_04d54b99_8d64_42de_bd7a_76ee24b7db"/>
      <w:bookmarkEnd w:id="2892"/>
      <w:r>
        <w:rPr>
          <w:color w:val="000000"/>
        </w:rPr>
        <w:t>The URI Web Service origin server receives GET requests for studies, series and instances containing query parameters and headers fields. Supported Values are listed in the query parameters and header fields tables (</w:t>
      </w:r>
      <w:r>
        <w:fldChar w:fldCharType="begin"/>
      </w:r>
      <w:r>
        <w:instrText xml:space="preserve"> REF table_N_5_64 \h  \* MERGEFORMAT </w:instrText>
      </w:r>
      <w:r>
        <w:fldChar w:fldCharType="separate"/>
      </w:r>
      <w:r w:rsidR="004856C0">
        <w:t xml:space="preserve">Table </w:t>
      </w:r>
      <w:r w:rsidR="004856C0">
        <w:rPr>
          <w:cs/>
        </w:rPr>
        <w:t>‎</w:t>
      </w:r>
      <w:r w:rsidR="004856C0">
        <w:t>5</w:t>
      </w:r>
      <w:r w:rsidR="004856C0">
        <w:noBreakHyphen/>
        <w:t>64</w:t>
      </w:r>
      <w:r>
        <w:fldChar w:fldCharType="end"/>
      </w:r>
      <w:r>
        <w:rPr>
          <w:color w:val="000000"/>
        </w:rPr>
        <w:t xml:space="preserve"> and </w:t>
      </w:r>
      <w:r>
        <w:fldChar w:fldCharType="begin"/>
      </w:r>
      <w:r>
        <w:instrText xml:space="preserve"> REF table_N_5_65 \h  \* MERGEFORMAT </w:instrText>
      </w:r>
      <w:r>
        <w:fldChar w:fldCharType="separate"/>
      </w:r>
      <w:r w:rsidR="004856C0">
        <w:t xml:space="preserve">Table </w:t>
      </w:r>
      <w:r w:rsidR="004856C0">
        <w:rPr>
          <w:cs/>
        </w:rPr>
        <w:t>‎</w:t>
      </w:r>
      <w:r w:rsidR="004856C0">
        <w:t>5</w:t>
      </w:r>
      <w:r w:rsidR="004856C0">
        <w:noBreakHyphen/>
        <w:t>65</w:t>
      </w:r>
      <w:r>
        <w:fldChar w:fldCharType="end"/>
      </w:r>
      <w:r>
        <w:rPr>
          <w:color w:val="000000"/>
        </w:rPr>
        <w:t>).</w:t>
      </w:r>
    </w:p>
    <w:p w14:paraId="717B0321" w14:textId="33713321" w:rsidR="00EE4C37" w:rsidRDefault="00945D8E">
      <w:pPr>
        <w:spacing w:before="180" w:after="0" w:line="240" w:lineRule="auto"/>
        <w:jc w:val="both"/>
      </w:pPr>
      <w:bookmarkStart w:id="2894" w:name="para_dca01fa9_51dc_4dcf_8e00_61223f80ff"/>
      <w:bookmarkEnd w:id="2893"/>
      <w:r>
        <w:rPr>
          <w:color w:val="000000"/>
        </w:rPr>
        <w:t xml:space="preserve">The URI is composed by a Base URI: see </w:t>
      </w:r>
      <w:r>
        <w:t xml:space="preserve">Section </w:t>
      </w:r>
      <w:r>
        <w:fldChar w:fldCharType="begin"/>
      </w:r>
      <w:r>
        <w:instrText xml:space="preserve"> REF sect_N_6_3_1 \r \h  \* MERGEFORMAT </w:instrText>
      </w:r>
      <w:r>
        <w:fldChar w:fldCharType="separate"/>
      </w:r>
      <w:r w:rsidR="004856C0">
        <w:rPr>
          <w:cs/>
        </w:rPr>
        <w:t>‎</w:t>
      </w:r>
      <w:r w:rsidR="004856C0">
        <w:t>6.3.1</w:t>
      </w:r>
      <w:r>
        <w:fldChar w:fldCharType="end"/>
      </w:r>
      <w:r>
        <w:rPr>
          <w:color w:val="000000"/>
        </w:rPr>
        <w:t xml:space="preserve"> for the Base URI of the Origin Server.</w:t>
      </w:r>
    </w:p>
    <w:p w14:paraId="1733F989" w14:textId="1588C001" w:rsidR="00EE4C37" w:rsidRDefault="00945D8E">
      <w:pPr>
        <w:spacing w:before="180" w:after="0" w:line="240" w:lineRule="auto"/>
        <w:jc w:val="both"/>
      </w:pPr>
      <w:bookmarkStart w:id="2895" w:name="para_e088ee34_723a_453e_93df_1fd61e9353"/>
      <w:bookmarkEnd w:id="2894"/>
      <w:r>
        <w:rPr>
          <w:color w:val="000000"/>
        </w:rPr>
        <w:t xml:space="preserve">The URI Web Service origin server supports the Query Parameters listed in </w:t>
      </w:r>
      <w:r>
        <w:fldChar w:fldCharType="begin"/>
      </w:r>
      <w:r>
        <w:instrText xml:space="preserve"> REF table_N_5_64 \h  \* MERGEFORMAT </w:instrText>
      </w:r>
      <w:r>
        <w:fldChar w:fldCharType="separate"/>
      </w:r>
      <w:r w:rsidR="004856C0">
        <w:t xml:space="preserve">Table </w:t>
      </w:r>
      <w:r w:rsidR="004856C0">
        <w:rPr>
          <w:cs/>
        </w:rPr>
        <w:t>‎</w:t>
      </w:r>
      <w:r w:rsidR="004856C0">
        <w:t>5</w:t>
      </w:r>
      <w:r w:rsidR="004856C0">
        <w:noBreakHyphen/>
        <w:t>64</w:t>
      </w:r>
      <w:r>
        <w:fldChar w:fldCharType="end"/>
      </w:r>
      <w:r>
        <w:rPr>
          <w:color w:val="000000"/>
        </w:rPr>
        <w:t>.</w:t>
      </w:r>
    </w:p>
    <w:bookmarkEnd w:id="2895"/>
    <w:p w14:paraId="3FF8A9A7" w14:textId="77777777" w:rsidR="00EE4C37" w:rsidRDefault="00945D8E">
      <w:pPr>
        <w:spacing w:before="180" w:after="0" w:line="240" w:lineRule="auto"/>
        <w:jc w:val="both"/>
      </w:pPr>
      <w:r>
        <w:rPr>
          <w:i/>
          <w:color w:val="000000"/>
        </w:rPr>
        <w:t>[List the supported parameters and their Values. Fill in information on your implementation in the "Comments" column when necessary.]</w:t>
      </w:r>
    </w:p>
    <w:p w14:paraId="7C020AF5" w14:textId="77777777" w:rsidR="00EE4C37" w:rsidRDefault="00EE4C37">
      <w:pPr>
        <w:spacing w:after="0" w:line="240" w:lineRule="auto"/>
        <w:rPr>
          <w:sz w:val="13"/>
        </w:rPr>
      </w:pPr>
    </w:p>
    <w:p w14:paraId="41913DF1" w14:textId="5E0522AB" w:rsidR="00EE4C37" w:rsidRDefault="00945D8E">
      <w:pPr>
        <w:pStyle w:val="TableTitle"/>
      </w:pPr>
      <w:bookmarkStart w:id="2896" w:name="table_N_5_64"/>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64</w:t>
      </w:r>
      <w:r>
        <w:fldChar w:fldCharType="end"/>
      </w:r>
      <w:bookmarkEnd w:id="2896"/>
      <w:r>
        <w:rPr>
          <w:color w:val="000000"/>
        </w:rPr>
        <w:t xml:space="preserve"> Query Parameters for Retrieve DICOM Instance URI Web Service - Origin Server</w:t>
      </w:r>
    </w:p>
    <w:tbl>
      <w:tblPr>
        <w:tblW w:w="5000" w:type="pct"/>
        <w:tblCellMar>
          <w:left w:w="10" w:type="dxa"/>
          <w:right w:w="10" w:type="dxa"/>
        </w:tblCellMar>
        <w:tblLook w:val="04A0" w:firstRow="1" w:lastRow="0" w:firstColumn="1" w:lastColumn="0" w:noHBand="0" w:noVBand="1"/>
      </w:tblPr>
      <w:tblGrid>
        <w:gridCol w:w="1648"/>
        <w:gridCol w:w="2020"/>
        <w:gridCol w:w="7252"/>
      </w:tblGrid>
      <w:tr w:rsidR="00EE4C37" w14:paraId="6FEB40AC" w14:textId="77777777">
        <w:trPr>
          <w:tblHeader/>
        </w:trPr>
        <w:tc>
          <w:tcPr>
            <w:tcW w:w="15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6B52FC" w14:textId="77777777" w:rsidR="00EE4C37" w:rsidRDefault="00945D8E">
            <w:pPr>
              <w:keepNext/>
              <w:spacing w:before="180" w:after="0" w:line="240" w:lineRule="auto"/>
              <w:jc w:val="center"/>
            </w:pPr>
            <w:bookmarkStart w:id="2897" w:name="para_b0ef9b41_511a_4c13_a2ce_06eb2dfa22"/>
            <w:r>
              <w:rPr>
                <w:b/>
                <w:color w:val="000000"/>
              </w:rPr>
              <w:t>Query Parameter</w:t>
            </w:r>
          </w:p>
        </w:tc>
        <w:tc>
          <w:tcPr>
            <w:tcW w:w="1931" w:type="dxa"/>
            <w:tcBorders>
              <w:top w:val="single" w:sz="4" w:space="0" w:color="000000"/>
              <w:bottom w:val="single" w:sz="4" w:space="0" w:color="000000"/>
              <w:right w:val="single" w:sz="4" w:space="0" w:color="000000"/>
            </w:tcBorders>
            <w:tcMar>
              <w:top w:w="40" w:type="dxa"/>
              <w:left w:w="40" w:type="dxa"/>
              <w:bottom w:w="40" w:type="dxa"/>
              <w:right w:w="40" w:type="dxa"/>
            </w:tcMar>
          </w:tcPr>
          <w:p w14:paraId="315B82A9" w14:textId="77777777" w:rsidR="00EE4C37" w:rsidRDefault="00945D8E">
            <w:pPr>
              <w:spacing w:before="180" w:after="0" w:line="240" w:lineRule="auto"/>
              <w:jc w:val="center"/>
            </w:pPr>
            <w:bookmarkStart w:id="2898" w:name="para_046c4f66_7e5b_4316_97f5_f7706979f5"/>
            <w:bookmarkEnd w:id="2897"/>
            <w:r>
              <w:rPr>
                <w:b/>
                <w:color w:val="000000"/>
              </w:rPr>
              <w:t>Supported Values</w:t>
            </w:r>
          </w:p>
        </w:tc>
        <w:tc>
          <w:tcPr>
            <w:tcW w:w="6933" w:type="dxa"/>
            <w:tcBorders>
              <w:top w:val="single" w:sz="4" w:space="0" w:color="000000"/>
              <w:bottom w:val="single" w:sz="4" w:space="0" w:color="000000"/>
              <w:right w:val="single" w:sz="4" w:space="0" w:color="000000"/>
            </w:tcBorders>
            <w:tcMar>
              <w:top w:w="40" w:type="dxa"/>
              <w:left w:w="40" w:type="dxa"/>
              <w:bottom w:w="40" w:type="dxa"/>
              <w:right w:w="40" w:type="dxa"/>
            </w:tcMar>
          </w:tcPr>
          <w:p w14:paraId="1EB063A4" w14:textId="77777777" w:rsidR="00EE4C37" w:rsidRDefault="00945D8E">
            <w:pPr>
              <w:spacing w:before="180" w:after="0" w:line="240" w:lineRule="auto"/>
              <w:jc w:val="center"/>
            </w:pPr>
            <w:bookmarkStart w:id="2899" w:name="para_3ef8d143_05dc_40bd_bd5b_8f15fe55e2"/>
            <w:bookmarkEnd w:id="2898"/>
            <w:r>
              <w:rPr>
                <w:b/>
                <w:color w:val="000000"/>
              </w:rPr>
              <w:t>Comments</w:t>
            </w:r>
          </w:p>
        </w:tc>
        <w:bookmarkEnd w:id="2899"/>
      </w:tr>
      <w:tr w:rsidR="00EE4C37" w14:paraId="145D75F0"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1D0C3C" w14:textId="77777777" w:rsidR="00EE4C37" w:rsidRDefault="00945D8E">
            <w:pPr>
              <w:spacing w:before="180" w:after="0" w:line="240" w:lineRule="auto"/>
            </w:pPr>
            <w:bookmarkStart w:id="2900" w:name="para_44e34536_875f_4647_bbce_c6b21a3a9e"/>
            <w:r>
              <w:rPr>
                <w:color w:val="000000"/>
              </w:rPr>
              <w:t>requestType</w:t>
            </w:r>
          </w:p>
        </w:tc>
        <w:tc>
          <w:tcPr>
            <w:tcW w:w="1931" w:type="dxa"/>
            <w:tcBorders>
              <w:bottom w:val="single" w:sz="4" w:space="0" w:color="000000"/>
              <w:right w:val="single" w:sz="4" w:space="0" w:color="000000"/>
            </w:tcBorders>
            <w:tcMar>
              <w:top w:w="40" w:type="dxa"/>
              <w:left w:w="40" w:type="dxa"/>
              <w:bottom w:w="40" w:type="dxa"/>
              <w:right w:w="40" w:type="dxa"/>
            </w:tcMar>
          </w:tcPr>
          <w:p w14:paraId="086B161E" w14:textId="77777777" w:rsidR="00EE4C37" w:rsidRDefault="00945D8E">
            <w:pPr>
              <w:spacing w:before="180" w:after="0" w:line="240" w:lineRule="auto"/>
            </w:pPr>
            <w:bookmarkStart w:id="2901" w:name="para_0a4216a3_8ef4_407d_a249_d78c371c9b"/>
            <w:bookmarkEnd w:id="2900"/>
            <w:r>
              <w:rPr>
                <w:color w:val="000000"/>
              </w:rPr>
              <w:t>WADO</w:t>
            </w:r>
          </w:p>
        </w:tc>
        <w:bookmarkEnd w:id="2901"/>
        <w:tc>
          <w:tcPr>
            <w:tcW w:w="6933" w:type="dxa"/>
            <w:tcBorders>
              <w:bottom w:val="single" w:sz="4" w:space="0" w:color="000000"/>
              <w:right w:val="single" w:sz="4" w:space="0" w:color="000000"/>
            </w:tcBorders>
            <w:tcMar>
              <w:top w:w="40" w:type="dxa"/>
              <w:left w:w="40" w:type="dxa"/>
              <w:bottom w:w="40" w:type="dxa"/>
              <w:right w:w="40" w:type="dxa"/>
            </w:tcMar>
          </w:tcPr>
          <w:p w14:paraId="0F3C38D8" w14:textId="77777777" w:rsidR="00EE4C37" w:rsidRDefault="00EE4C37">
            <w:pPr>
              <w:spacing w:after="0" w:line="240" w:lineRule="auto"/>
              <w:rPr>
                <w:color w:val="000000"/>
              </w:rPr>
            </w:pPr>
          </w:p>
        </w:tc>
      </w:tr>
      <w:tr w:rsidR="00EE4C37" w14:paraId="61FEC64E"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8225E4" w14:textId="77777777" w:rsidR="00EE4C37" w:rsidRDefault="00945D8E">
            <w:pPr>
              <w:spacing w:before="180" w:after="0" w:line="240" w:lineRule="auto"/>
            </w:pPr>
            <w:bookmarkStart w:id="2902" w:name="para_83819ed0_c8e1_46be_ab2c_92207d2f42"/>
            <w:r>
              <w:rPr>
                <w:color w:val="000000"/>
              </w:rPr>
              <w:t>studyUID</w:t>
            </w:r>
          </w:p>
        </w:tc>
        <w:tc>
          <w:tcPr>
            <w:tcW w:w="1931" w:type="dxa"/>
            <w:tcBorders>
              <w:bottom w:val="single" w:sz="4" w:space="0" w:color="000000"/>
              <w:right w:val="single" w:sz="4" w:space="0" w:color="000000"/>
            </w:tcBorders>
            <w:tcMar>
              <w:top w:w="40" w:type="dxa"/>
              <w:left w:w="40" w:type="dxa"/>
              <w:bottom w:w="40" w:type="dxa"/>
              <w:right w:w="40" w:type="dxa"/>
            </w:tcMar>
          </w:tcPr>
          <w:p w14:paraId="7BF49462" w14:textId="77777777" w:rsidR="00EE4C37" w:rsidRDefault="00945D8E">
            <w:pPr>
              <w:spacing w:before="180" w:after="0" w:line="240" w:lineRule="auto"/>
            </w:pPr>
            <w:bookmarkStart w:id="2903" w:name="para_eaf9f940_3c67_4f70_82fb_b1e615e41c"/>
            <w:bookmarkEnd w:id="2902"/>
            <w:r>
              <w:rPr>
                <w:color w:val="000000"/>
              </w:rPr>
              <w:t>&lt;Study Instance UID&gt;</w:t>
            </w:r>
          </w:p>
        </w:tc>
        <w:bookmarkEnd w:id="2903"/>
        <w:tc>
          <w:tcPr>
            <w:tcW w:w="6933" w:type="dxa"/>
            <w:tcBorders>
              <w:bottom w:val="single" w:sz="4" w:space="0" w:color="000000"/>
              <w:right w:val="single" w:sz="4" w:space="0" w:color="000000"/>
            </w:tcBorders>
            <w:tcMar>
              <w:top w:w="40" w:type="dxa"/>
              <w:left w:w="40" w:type="dxa"/>
              <w:bottom w:w="40" w:type="dxa"/>
              <w:right w:w="40" w:type="dxa"/>
            </w:tcMar>
          </w:tcPr>
          <w:p w14:paraId="70ED7DC4" w14:textId="77777777" w:rsidR="00EE4C37" w:rsidRDefault="00EE4C37">
            <w:pPr>
              <w:spacing w:after="0" w:line="240" w:lineRule="auto"/>
              <w:rPr>
                <w:color w:val="000000"/>
              </w:rPr>
            </w:pPr>
          </w:p>
        </w:tc>
      </w:tr>
      <w:tr w:rsidR="00EE4C37" w14:paraId="6EAC8579"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0A9327" w14:textId="77777777" w:rsidR="00EE4C37" w:rsidRDefault="00945D8E">
            <w:pPr>
              <w:spacing w:before="180" w:after="0" w:line="240" w:lineRule="auto"/>
            </w:pPr>
            <w:bookmarkStart w:id="2904" w:name="para_0b34a25d_7bf0_4fc6_b157_3d3badbd83"/>
            <w:r>
              <w:rPr>
                <w:color w:val="000000"/>
              </w:rPr>
              <w:t>seriesUID</w:t>
            </w:r>
          </w:p>
        </w:tc>
        <w:tc>
          <w:tcPr>
            <w:tcW w:w="1931" w:type="dxa"/>
            <w:tcBorders>
              <w:bottom w:val="single" w:sz="4" w:space="0" w:color="000000"/>
              <w:right w:val="single" w:sz="4" w:space="0" w:color="000000"/>
            </w:tcBorders>
            <w:tcMar>
              <w:top w:w="40" w:type="dxa"/>
              <w:left w:w="40" w:type="dxa"/>
              <w:bottom w:w="40" w:type="dxa"/>
              <w:right w:w="40" w:type="dxa"/>
            </w:tcMar>
          </w:tcPr>
          <w:p w14:paraId="5EBBF976" w14:textId="77777777" w:rsidR="00EE4C37" w:rsidRDefault="00945D8E">
            <w:pPr>
              <w:spacing w:before="180" w:after="0" w:line="240" w:lineRule="auto"/>
            </w:pPr>
            <w:bookmarkStart w:id="2905" w:name="para_04734fbc_f64e_411d_aa9e_45369a85a0"/>
            <w:bookmarkEnd w:id="2904"/>
            <w:r>
              <w:rPr>
                <w:color w:val="000000"/>
              </w:rPr>
              <w:t>&lt;Series Instance UID&gt;</w:t>
            </w:r>
          </w:p>
        </w:tc>
        <w:bookmarkEnd w:id="2905"/>
        <w:tc>
          <w:tcPr>
            <w:tcW w:w="6933" w:type="dxa"/>
            <w:tcBorders>
              <w:bottom w:val="single" w:sz="4" w:space="0" w:color="000000"/>
              <w:right w:val="single" w:sz="4" w:space="0" w:color="000000"/>
            </w:tcBorders>
            <w:tcMar>
              <w:top w:w="40" w:type="dxa"/>
              <w:left w:w="40" w:type="dxa"/>
              <w:bottom w:w="40" w:type="dxa"/>
              <w:right w:w="40" w:type="dxa"/>
            </w:tcMar>
          </w:tcPr>
          <w:p w14:paraId="6C5E09D8" w14:textId="77777777" w:rsidR="00EE4C37" w:rsidRDefault="00EE4C37">
            <w:pPr>
              <w:spacing w:after="0" w:line="240" w:lineRule="auto"/>
              <w:rPr>
                <w:color w:val="000000"/>
              </w:rPr>
            </w:pPr>
          </w:p>
        </w:tc>
      </w:tr>
      <w:tr w:rsidR="00EE4C37" w14:paraId="5BB6622D"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896346" w14:textId="77777777" w:rsidR="00EE4C37" w:rsidRDefault="00945D8E">
            <w:pPr>
              <w:spacing w:before="180" w:after="0" w:line="240" w:lineRule="auto"/>
            </w:pPr>
            <w:bookmarkStart w:id="2906" w:name="para_420d27e8_1d0d_444c_8563_cc1c319dc0"/>
            <w:r>
              <w:rPr>
                <w:color w:val="000000"/>
              </w:rPr>
              <w:t>objectUID</w:t>
            </w:r>
          </w:p>
        </w:tc>
        <w:tc>
          <w:tcPr>
            <w:tcW w:w="1931" w:type="dxa"/>
            <w:tcBorders>
              <w:bottom w:val="single" w:sz="4" w:space="0" w:color="000000"/>
              <w:right w:val="single" w:sz="4" w:space="0" w:color="000000"/>
            </w:tcBorders>
            <w:tcMar>
              <w:top w:w="40" w:type="dxa"/>
              <w:left w:w="40" w:type="dxa"/>
              <w:bottom w:w="40" w:type="dxa"/>
              <w:right w:w="40" w:type="dxa"/>
            </w:tcMar>
          </w:tcPr>
          <w:p w14:paraId="10B25910" w14:textId="77777777" w:rsidR="00EE4C37" w:rsidRDefault="00945D8E">
            <w:pPr>
              <w:spacing w:before="180" w:after="0" w:line="240" w:lineRule="auto"/>
            </w:pPr>
            <w:bookmarkStart w:id="2907" w:name="para_11a75878_3256_4c43_8309_66aef2aeb6"/>
            <w:bookmarkEnd w:id="2906"/>
            <w:r>
              <w:rPr>
                <w:color w:val="000000"/>
              </w:rPr>
              <w:t>&lt;SOP Instance ID&gt;</w:t>
            </w:r>
          </w:p>
        </w:tc>
        <w:bookmarkEnd w:id="2907"/>
        <w:tc>
          <w:tcPr>
            <w:tcW w:w="6933" w:type="dxa"/>
            <w:tcBorders>
              <w:bottom w:val="single" w:sz="4" w:space="0" w:color="000000"/>
              <w:right w:val="single" w:sz="4" w:space="0" w:color="000000"/>
            </w:tcBorders>
            <w:tcMar>
              <w:top w:w="40" w:type="dxa"/>
              <w:left w:w="40" w:type="dxa"/>
              <w:bottom w:w="40" w:type="dxa"/>
              <w:right w:w="40" w:type="dxa"/>
            </w:tcMar>
          </w:tcPr>
          <w:p w14:paraId="250F6C31" w14:textId="77777777" w:rsidR="00EE4C37" w:rsidRDefault="00EE4C37">
            <w:pPr>
              <w:spacing w:after="0" w:line="240" w:lineRule="auto"/>
              <w:rPr>
                <w:color w:val="000000"/>
              </w:rPr>
            </w:pPr>
          </w:p>
        </w:tc>
      </w:tr>
      <w:tr w:rsidR="00EE4C37" w14:paraId="56C01622"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E13209" w14:textId="77777777" w:rsidR="00EE4C37" w:rsidRDefault="00945D8E">
            <w:pPr>
              <w:spacing w:before="180" w:after="0" w:line="240" w:lineRule="auto"/>
            </w:pPr>
            <w:bookmarkStart w:id="2908" w:name="para_84c2c82a_dfbf_4577_acfc_f66cb6600e"/>
            <w:r>
              <w:rPr>
                <w:i/>
                <w:color w:val="000000"/>
              </w:rPr>
              <w:t>contentType</w:t>
            </w:r>
          </w:p>
        </w:tc>
        <w:tc>
          <w:tcPr>
            <w:tcW w:w="1931" w:type="dxa"/>
            <w:tcBorders>
              <w:bottom w:val="single" w:sz="4" w:space="0" w:color="000000"/>
              <w:right w:val="single" w:sz="4" w:space="0" w:color="000000"/>
            </w:tcBorders>
            <w:tcMar>
              <w:top w:w="40" w:type="dxa"/>
              <w:left w:w="40" w:type="dxa"/>
              <w:bottom w:w="40" w:type="dxa"/>
              <w:right w:w="40" w:type="dxa"/>
            </w:tcMar>
          </w:tcPr>
          <w:p w14:paraId="20496D5F" w14:textId="77777777" w:rsidR="00EE4C37" w:rsidRDefault="00945D8E">
            <w:pPr>
              <w:spacing w:before="180" w:after="0" w:line="240" w:lineRule="auto"/>
            </w:pPr>
            <w:bookmarkStart w:id="2909" w:name="para_421f4175_6b8b_417e_9704_1c9fc80690"/>
            <w:bookmarkEnd w:id="2908"/>
            <w:r>
              <w:rPr>
                <w:color w:val="000000"/>
              </w:rPr>
              <w:t>application/dicom</w:t>
            </w:r>
          </w:p>
        </w:tc>
        <w:tc>
          <w:tcPr>
            <w:tcW w:w="6933" w:type="dxa"/>
            <w:tcBorders>
              <w:bottom w:val="single" w:sz="4" w:space="0" w:color="000000"/>
              <w:right w:val="single" w:sz="4" w:space="0" w:color="000000"/>
            </w:tcBorders>
            <w:tcMar>
              <w:top w:w="40" w:type="dxa"/>
              <w:left w:w="40" w:type="dxa"/>
              <w:bottom w:w="40" w:type="dxa"/>
              <w:right w:w="40" w:type="dxa"/>
            </w:tcMar>
          </w:tcPr>
          <w:p w14:paraId="3BF590C8" w14:textId="4068C291" w:rsidR="00EE4C37" w:rsidRDefault="00945D8E">
            <w:pPr>
              <w:spacing w:before="180" w:after="0" w:line="240" w:lineRule="auto"/>
            </w:pPr>
            <w:bookmarkStart w:id="2910" w:name="para_df3d82b9_3e33_4850_b4a4_6c67be0b0b"/>
            <w:bookmarkEnd w:id="2909"/>
            <w:r>
              <w:rPr>
                <w:color w:val="000000"/>
              </w:rPr>
              <w:t xml:space="preserve">See in the Overview section </w:t>
            </w:r>
            <w:r>
              <w:fldChar w:fldCharType="begin"/>
            </w:r>
            <w:r>
              <w:instrText xml:space="preserve"> REF table_N_1_1 \h  \* MERGEFORMAT </w:instrText>
            </w:r>
            <w:r>
              <w:fldChar w:fldCharType="separate"/>
            </w:r>
            <w:r w:rsidR="004856C0">
              <w:t xml:space="preserve">Table </w:t>
            </w:r>
            <w:r w:rsidR="004856C0">
              <w:rPr>
                <w:cs/>
              </w:rPr>
              <w:t>‎</w:t>
            </w:r>
            <w:r w:rsidR="004856C0">
              <w:t>1</w:t>
            </w:r>
            <w:r w:rsidR="004856C0">
              <w:noBreakHyphen/>
              <w:t>1</w:t>
            </w:r>
            <w:r>
              <w:fldChar w:fldCharType="end"/>
            </w:r>
            <w:r>
              <w:rPr>
                <w:color w:val="000000"/>
              </w:rPr>
              <w:t xml:space="preserve"> the supported DICOM SOP Classes / Transfer Syntaxes. Look for "Y" in the "OS" column</w:t>
            </w:r>
          </w:p>
        </w:tc>
        <w:bookmarkEnd w:id="2910"/>
      </w:tr>
      <w:tr w:rsidR="00EE4C37" w14:paraId="7A7F2733"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1DE926" w14:textId="77777777" w:rsidR="00EE4C37" w:rsidRDefault="00945D8E">
            <w:pPr>
              <w:spacing w:before="180" w:after="0" w:line="240" w:lineRule="auto"/>
            </w:pPr>
            <w:bookmarkStart w:id="2911" w:name="para_0955fe71_09b3_4757_bbb8_305ad0032a"/>
            <w:r>
              <w:rPr>
                <w:color w:val="000000"/>
              </w:rPr>
              <w:t>charset</w:t>
            </w:r>
          </w:p>
        </w:tc>
        <w:tc>
          <w:tcPr>
            <w:tcW w:w="1931" w:type="dxa"/>
            <w:tcBorders>
              <w:bottom w:val="single" w:sz="4" w:space="0" w:color="000000"/>
              <w:right w:val="single" w:sz="4" w:space="0" w:color="000000"/>
            </w:tcBorders>
            <w:tcMar>
              <w:top w:w="40" w:type="dxa"/>
              <w:left w:w="40" w:type="dxa"/>
              <w:bottom w:w="40" w:type="dxa"/>
              <w:right w:w="40" w:type="dxa"/>
            </w:tcMar>
          </w:tcPr>
          <w:p w14:paraId="708625A0" w14:textId="77777777" w:rsidR="00EE4C37" w:rsidRDefault="00945D8E">
            <w:pPr>
              <w:spacing w:before="180" w:after="0" w:line="240" w:lineRule="auto"/>
            </w:pPr>
            <w:bookmarkStart w:id="2912" w:name="para_03f6b269_fa91_4ff9_ae01_dd4567bfd2"/>
            <w:bookmarkEnd w:id="2911"/>
            <w:r>
              <w:rPr>
                <w:i/>
                <w:color w:val="000000"/>
              </w:rPr>
              <w:t>&lt;&lt;UTF-8</w:t>
            </w:r>
          </w:p>
          <w:p w14:paraId="655E6E9F" w14:textId="77777777" w:rsidR="00EE4C37" w:rsidRDefault="00945D8E">
            <w:pPr>
              <w:spacing w:before="180" w:after="0" w:line="240" w:lineRule="auto"/>
            </w:pPr>
            <w:bookmarkStart w:id="2913" w:name="para_3302fea3_3221_4862_8ecf_7205cdf5d8"/>
            <w:bookmarkEnd w:id="2912"/>
            <w:r>
              <w:rPr>
                <w:i/>
                <w:color w:val="000000"/>
              </w:rPr>
              <w:t>ISO-8859-1</w:t>
            </w:r>
          </w:p>
          <w:p w14:paraId="72C6C192" w14:textId="77777777" w:rsidR="00EE4C37" w:rsidRDefault="00945D8E">
            <w:pPr>
              <w:spacing w:before="180" w:after="0" w:line="240" w:lineRule="auto"/>
            </w:pPr>
            <w:bookmarkStart w:id="2914" w:name="para_30e29593_955e_497b_88f4_46131c6da3"/>
            <w:bookmarkEnd w:id="2913"/>
            <w:r>
              <w:rPr>
                <w:i/>
                <w:color w:val="000000"/>
              </w:rPr>
              <w:t>…&gt;&gt;</w:t>
            </w:r>
          </w:p>
        </w:tc>
        <w:bookmarkEnd w:id="2914"/>
        <w:tc>
          <w:tcPr>
            <w:tcW w:w="6933" w:type="dxa"/>
            <w:tcBorders>
              <w:bottom w:val="single" w:sz="4" w:space="0" w:color="000000"/>
              <w:right w:val="single" w:sz="4" w:space="0" w:color="000000"/>
            </w:tcBorders>
            <w:tcMar>
              <w:top w:w="40" w:type="dxa"/>
              <w:left w:w="40" w:type="dxa"/>
              <w:bottom w:w="40" w:type="dxa"/>
              <w:right w:w="40" w:type="dxa"/>
            </w:tcMar>
          </w:tcPr>
          <w:p w14:paraId="4DFCE8E3" w14:textId="77777777" w:rsidR="00EE4C37" w:rsidRDefault="00EE4C37">
            <w:pPr>
              <w:spacing w:after="0" w:line="240" w:lineRule="auto"/>
              <w:rPr>
                <w:color w:val="000000"/>
              </w:rPr>
            </w:pPr>
          </w:p>
        </w:tc>
      </w:tr>
      <w:tr w:rsidR="00EE4C37" w14:paraId="3765C275"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0FCE74" w14:textId="77777777" w:rsidR="00EE4C37" w:rsidRDefault="00945D8E">
            <w:pPr>
              <w:spacing w:before="180" w:after="0" w:line="240" w:lineRule="auto"/>
            </w:pPr>
            <w:bookmarkStart w:id="2915" w:name="para_f592a45b_0035_4ff9_a6cf_a2687209fd"/>
            <w:r>
              <w:rPr>
                <w:i/>
                <w:color w:val="000000"/>
              </w:rPr>
              <w:t>anonymize</w:t>
            </w:r>
          </w:p>
        </w:tc>
        <w:bookmarkEnd w:id="2915"/>
        <w:tc>
          <w:tcPr>
            <w:tcW w:w="1931" w:type="dxa"/>
            <w:tcBorders>
              <w:bottom w:val="single" w:sz="4" w:space="0" w:color="000000"/>
              <w:right w:val="single" w:sz="4" w:space="0" w:color="000000"/>
            </w:tcBorders>
            <w:tcMar>
              <w:top w:w="40" w:type="dxa"/>
              <w:left w:w="40" w:type="dxa"/>
              <w:bottom w:w="40" w:type="dxa"/>
              <w:right w:w="40" w:type="dxa"/>
            </w:tcMar>
          </w:tcPr>
          <w:p w14:paraId="28702CF5" w14:textId="77777777" w:rsidR="00EE4C37" w:rsidRDefault="00EE4C37">
            <w:pPr>
              <w:spacing w:after="0" w:line="240" w:lineRule="auto"/>
              <w:rPr>
                <w:color w:val="000000"/>
              </w:rPr>
            </w:pPr>
          </w:p>
        </w:tc>
        <w:tc>
          <w:tcPr>
            <w:tcW w:w="6933" w:type="dxa"/>
            <w:tcBorders>
              <w:bottom w:val="single" w:sz="4" w:space="0" w:color="000000"/>
              <w:right w:val="single" w:sz="4" w:space="0" w:color="000000"/>
            </w:tcBorders>
            <w:tcMar>
              <w:top w:w="40" w:type="dxa"/>
              <w:left w:w="40" w:type="dxa"/>
              <w:bottom w:w="40" w:type="dxa"/>
              <w:right w:w="40" w:type="dxa"/>
            </w:tcMar>
          </w:tcPr>
          <w:p w14:paraId="72796D5F" w14:textId="77777777" w:rsidR="00EE4C37" w:rsidRDefault="00EE4C37">
            <w:pPr>
              <w:spacing w:after="0" w:line="240" w:lineRule="auto"/>
              <w:rPr>
                <w:color w:val="000000"/>
              </w:rPr>
            </w:pPr>
          </w:p>
        </w:tc>
      </w:tr>
      <w:tr w:rsidR="00EE4C37" w14:paraId="6CF4D4AC"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E1E08A" w14:textId="77777777" w:rsidR="00EE4C37" w:rsidRDefault="00945D8E">
            <w:pPr>
              <w:spacing w:before="180" w:after="0" w:line="240" w:lineRule="auto"/>
            </w:pPr>
            <w:bookmarkStart w:id="2916" w:name="para_14da33ab_77c6_4c05_ac5e_bf4db8017d"/>
            <w:r>
              <w:rPr>
                <w:i/>
                <w:color w:val="000000"/>
              </w:rPr>
              <w:t>transferSyntax</w:t>
            </w:r>
          </w:p>
        </w:tc>
        <w:bookmarkEnd w:id="2916"/>
        <w:tc>
          <w:tcPr>
            <w:tcW w:w="1931" w:type="dxa"/>
            <w:tcBorders>
              <w:bottom w:val="single" w:sz="4" w:space="0" w:color="000000"/>
              <w:right w:val="single" w:sz="4" w:space="0" w:color="000000"/>
            </w:tcBorders>
            <w:tcMar>
              <w:top w:w="40" w:type="dxa"/>
              <w:left w:w="40" w:type="dxa"/>
              <w:bottom w:w="40" w:type="dxa"/>
              <w:right w:w="40" w:type="dxa"/>
            </w:tcMar>
          </w:tcPr>
          <w:p w14:paraId="556FE666" w14:textId="77777777" w:rsidR="00EE4C37" w:rsidRDefault="00EE4C37">
            <w:pPr>
              <w:spacing w:after="0" w:line="240" w:lineRule="auto"/>
              <w:rPr>
                <w:color w:val="000000"/>
              </w:rPr>
            </w:pPr>
          </w:p>
        </w:tc>
        <w:tc>
          <w:tcPr>
            <w:tcW w:w="6933" w:type="dxa"/>
            <w:tcBorders>
              <w:bottom w:val="single" w:sz="4" w:space="0" w:color="000000"/>
              <w:right w:val="single" w:sz="4" w:space="0" w:color="000000"/>
            </w:tcBorders>
            <w:tcMar>
              <w:top w:w="40" w:type="dxa"/>
              <w:left w:w="40" w:type="dxa"/>
              <w:bottom w:w="40" w:type="dxa"/>
              <w:right w:w="40" w:type="dxa"/>
            </w:tcMar>
          </w:tcPr>
          <w:p w14:paraId="40E6AFD8" w14:textId="77777777" w:rsidR="00EE4C37" w:rsidRDefault="00EE4C37">
            <w:pPr>
              <w:spacing w:after="0" w:line="240" w:lineRule="auto"/>
              <w:rPr>
                <w:color w:val="000000"/>
              </w:rPr>
            </w:pPr>
          </w:p>
        </w:tc>
      </w:tr>
    </w:tbl>
    <w:p w14:paraId="078FB736" w14:textId="491D4604" w:rsidR="00EE4C37" w:rsidRDefault="00945D8E">
      <w:pPr>
        <w:spacing w:before="180" w:after="0" w:line="240" w:lineRule="auto"/>
        <w:jc w:val="both"/>
      </w:pPr>
      <w:bookmarkStart w:id="2917" w:name="para_a506fe61_d2b8_4d93_86f9_86461c29f9"/>
      <w:r>
        <w:rPr>
          <w:color w:val="000000"/>
        </w:rPr>
        <w:t xml:space="preserve">The URI Web Service origin server supports the Header Fields listed in </w:t>
      </w:r>
      <w:r>
        <w:fldChar w:fldCharType="begin"/>
      </w:r>
      <w:r>
        <w:instrText xml:space="preserve"> REF table_N_5_65 \h  \* MERGEFORMAT </w:instrText>
      </w:r>
      <w:r>
        <w:fldChar w:fldCharType="separate"/>
      </w:r>
      <w:r w:rsidR="004856C0">
        <w:t xml:space="preserve">Table </w:t>
      </w:r>
      <w:r w:rsidR="004856C0">
        <w:rPr>
          <w:cs/>
        </w:rPr>
        <w:t>‎</w:t>
      </w:r>
      <w:r w:rsidR="004856C0">
        <w:t>5</w:t>
      </w:r>
      <w:r w:rsidR="004856C0">
        <w:noBreakHyphen/>
        <w:t>65</w:t>
      </w:r>
      <w:r>
        <w:fldChar w:fldCharType="end"/>
      </w:r>
      <w:r>
        <w:rPr>
          <w:color w:val="000000"/>
        </w:rPr>
        <w:t>.</w:t>
      </w:r>
    </w:p>
    <w:bookmarkEnd w:id="2917"/>
    <w:p w14:paraId="2F74354F" w14:textId="77777777" w:rsidR="00EE4C37" w:rsidRDefault="00945D8E">
      <w:pPr>
        <w:spacing w:before="180" w:after="0" w:line="240" w:lineRule="auto"/>
        <w:jc w:val="both"/>
      </w:pPr>
      <w:r>
        <w:rPr>
          <w:i/>
          <w:color w:val="000000"/>
        </w:rPr>
        <w:t>[List the supported Header Fields and their supported Values. Fill in information on your implementation in the "Comments" column when necessary.]</w:t>
      </w:r>
    </w:p>
    <w:p w14:paraId="362AA636" w14:textId="77777777" w:rsidR="00EE4C37" w:rsidRDefault="00EE4C37">
      <w:pPr>
        <w:spacing w:after="0" w:line="240" w:lineRule="auto"/>
        <w:rPr>
          <w:sz w:val="13"/>
        </w:rPr>
      </w:pPr>
    </w:p>
    <w:p w14:paraId="182DF55D" w14:textId="6228114F" w:rsidR="00EE4C37" w:rsidRDefault="00945D8E">
      <w:pPr>
        <w:pStyle w:val="TableTitle"/>
      </w:pPr>
      <w:bookmarkStart w:id="2918" w:name="table_N_5_65"/>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65</w:t>
      </w:r>
      <w:r>
        <w:fldChar w:fldCharType="end"/>
      </w:r>
      <w:bookmarkEnd w:id="2918"/>
      <w:r>
        <w:rPr>
          <w:color w:val="000000"/>
        </w:rPr>
        <w:t xml:space="preserve"> Header Fields for Retrieve DICOM Instance URI Web Service - Origin Server</w:t>
      </w:r>
    </w:p>
    <w:tbl>
      <w:tblPr>
        <w:tblW w:w="5000" w:type="pct"/>
        <w:tblCellMar>
          <w:left w:w="10" w:type="dxa"/>
          <w:right w:w="10" w:type="dxa"/>
        </w:tblCellMar>
        <w:tblLook w:val="04A0" w:firstRow="1" w:lastRow="0" w:firstColumn="1" w:lastColumn="0" w:noHBand="0" w:noVBand="1"/>
      </w:tblPr>
      <w:tblGrid>
        <w:gridCol w:w="1386"/>
        <w:gridCol w:w="1726"/>
        <w:gridCol w:w="7808"/>
      </w:tblGrid>
      <w:tr w:rsidR="00EE4C37" w14:paraId="1F713DFE" w14:textId="77777777">
        <w:trPr>
          <w:tblHeader/>
        </w:trPr>
        <w:tc>
          <w:tcPr>
            <w:tcW w:w="13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372CA7" w14:textId="77777777" w:rsidR="00EE4C37" w:rsidRDefault="00945D8E">
            <w:pPr>
              <w:keepNext/>
              <w:spacing w:before="180" w:after="0" w:line="240" w:lineRule="auto"/>
              <w:jc w:val="center"/>
            </w:pPr>
            <w:bookmarkStart w:id="2919" w:name="para_9d6ce0f8_2535_4120_8dc4_7b04c030d8"/>
            <w:r>
              <w:rPr>
                <w:b/>
                <w:color w:val="000000"/>
              </w:rPr>
              <w:t>Header Field</w:t>
            </w:r>
          </w:p>
        </w:tc>
        <w:tc>
          <w:tcPr>
            <w:tcW w:w="1650" w:type="dxa"/>
            <w:tcBorders>
              <w:top w:val="single" w:sz="4" w:space="0" w:color="000000"/>
              <w:bottom w:val="single" w:sz="4" w:space="0" w:color="000000"/>
              <w:right w:val="single" w:sz="4" w:space="0" w:color="000000"/>
            </w:tcBorders>
            <w:tcMar>
              <w:top w:w="40" w:type="dxa"/>
              <w:left w:w="40" w:type="dxa"/>
              <w:bottom w:w="40" w:type="dxa"/>
              <w:right w:w="40" w:type="dxa"/>
            </w:tcMar>
          </w:tcPr>
          <w:p w14:paraId="68B8BDA2" w14:textId="77777777" w:rsidR="00EE4C37" w:rsidRDefault="00945D8E">
            <w:pPr>
              <w:spacing w:before="180" w:after="0" w:line="240" w:lineRule="auto"/>
              <w:jc w:val="center"/>
            </w:pPr>
            <w:bookmarkStart w:id="2920" w:name="para_7b88f1cf_72eb_4820_9176_940540314f"/>
            <w:bookmarkEnd w:id="2919"/>
            <w:r>
              <w:rPr>
                <w:b/>
                <w:color w:val="000000"/>
              </w:rPr>
              <w:t>Supported Values</w:t>
            </w:r>
          </w:p>
        </w:tc>
        <w:tc>
          <w:tcPr>
            <w:tcW w:w="7465" w:type="dxa"/>
            <w:tcBorders>
              <w:top w:val="single" w:sz="4" w:space="0" w:color="000000"/>
              <w:bottom w:val="single" w:sz="4" w:space="0" w:color="000000"/>
              <w:right w:val="single" w:sz="4" w:space="0" w:color="000000"/>
            </w:tcBorders>
            <w:tcMar>
              <w:top w:w="40" w:type="dxa"/>
              <w:left w:w="40" w:type="dxa"/>
              <w:bottom w:w="40" w:type="dxa"/>
              <w:right w:w="40" w:type="dxa"/>
            </w:tcMar>
          </w:tcPr>
          <w:p w14:paraId="124FEE2F" w14:textId="77777777" w:rsidR="00EE4C37" w:rsidRDefault="00945D8E">
            <w:pPr>
              <w:spacing w:before="180" w:after="0" w:line="240" w:lineRule="auto"/>
              <w:jc w:val="center"/>
            </w:pPr>
            <w:bookmarkStart w:id="2921" w:name="para_7fdf262f_8e03_4442_a571_119a0faee0"/>
            <w:bookmarkEnd w:id="2920"/>
            <w:r>
              <w:rPr>
                <w:b/>
                <w:color w:val="000000"/>
              </w:rPr>
              <w:t>Comments</w:t>
            </w:r>
          </w:p>
        </w:tc>
        <w:bookmarkEnd w:id="2921"/>
      </w:tr>
      <w:tr w:rsidR="00EE4C37" w14:paraId="2B2EF14E" w14:textId="77777777">
        <w:tc>
          <w:tcPr>
            <w:tcW w:w="13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640699" w14:textId="77777777" w:rsidR="00EE4C37" w:rsidRDefault="00945D8E">
            <w:pPr>
              <w:spacing w:before="180" w:after="0" w:line="240" w:lineRule="auto"/>
            </w:pPr>
            <w:bookmarkStart w:id="2922" w:name="para_6c1016bd_b5f2_4225_9ebf_f629155c67"/>
            <w:r>
              <w:rPr>
                <w:color w:val="000000"/>
              </w:rPr>
              <w:t>Accept</w:t>
            </w:r>
          </w:p>
        </w:tc>
        <w:tc>
          <w:tcPr>
            <w:tcW w:w="1650" w:type="dxa"/>
            <w:tcBorders>
              <w:bottom w:val="single" w:sz="4" w:space="0" w:color="000000"/>
              <w:right w:val="single" w:sz="4" w:space="0" w:color="000000"/>
            </w:tcBorders>
            <w:tcMar>
              <w:top w:w="40" w:type="dxa"/>
              <w:left w:w="40" w:type="dxa"/>
              <w:bottom w:w="40" w:type="dxa"/>
              <w:right w:w="40" w:type="dxa"/>
            </w:tcMar>
          </w:tcPr>
          <w:p w14:paraId="565E06CE" w14:textId="77777777" w:rsidR="00EE4C37" w:rsidRDefault="00945D8E">
            <w:pPr>
              <w:spacing w:before="180" w:after="0" w:line="240" w:lineRule="auto"/>
            </w:pPr>
            <w:bookmarkStart w:id="2923" w:name="para_3c2782f2_2e60_48cf_a4e7_f16678e05c"/>
            <w:bookmarkEnd w:id="2922"/>
            <w:r>
              <w:rPr>
                <w:color w:val="000000"/>
              </w:rPr>
              <w:t>application/dicom</w:t>
            </w:r>
          </w:p>
        </w:tc>
        <w:tc>
          <w:tcPr>
            <w:tcW w:w="7465" w:type="dxa"/>
            <w:tcBorders>
              <w:bottom w:val="single" w:sz="4" w:space="0" w:color="000000"/>
              <w:right w:val="single" w:sz="4" w:space="0" w:color="000000"/>
            </w:tcBorders>
            <w:tcMar>
              <w:top w:w="40" w:type="dxa"/>
              <w:left w:w="40" w:type="dxa"/>
              <w:bottom w:w="40" w:type="dxa"/>
              <w:right w:w="40" w:type="dxa"/>
            </w:tcMar>
          </w:tcPr>
          <w:p w14:paraId="7037E3E6" w14:textId="23D9C741" w:rsidR="00EE4C37" w:rsidRDefault="00945D8E">
            <w:pPr>
              <w:spacing w:before="180" w:after="0" w:line="240" w:lineRule="auto"/>
            </w:pPr>
            <w:bookmarkStart w:id="2924" w:name="para_67611340_ccd4_4910_9aba_7dd7d2a4e3"/>
            <w:bookmarkEnd w:id="2923"/>
            <w:r>
              <w:rPr>
                <w:color w:val="000000"/>
              </w:rPr>
              <w:t xml:space="preserve">See in the Overview section </w:t>
            </w:r>
            <w:r>
              <w:fldChar w:fldCharType="begin"/>
            </w:r>
            <w:r>
              <w:instrText xml:space="preserve"> REF table_N_1_1 \h  \* MERGEFORMAT </w:instrText>
            </w:r>
            <w:r>
              <w:fldChar w:fldCharType="separate"/>
            </w:r>
            <w:r w:rsidR="004856C0">
              <w:t xml:space="preserve">Table </w:t>
            </w:r>
            <w:r w:rsidR="004856C0">
              <w:rPr>
                <w:cs/>
              </w:rPr>
              <w:t>‎</w:t>
            </w:r>
            <w:r w:rsidR="004856C0">
              <w:t>1</w:t>
            </w:r>
            <w:r w:rsidR="004856C0">
              <w:noBreakHyphen/>
              <w:t>1</w:t>
            </w:r>
            <w:r>
              <w:fldChar w:fldCharType="end"/>
            </w:r>
            <w:r>
              <w:rPr>
                <w:color w:val="000000"/>
              </w:rPr>
              <w:t xml:space="preserve"> the supported DICOM SOP Classes / Transfer Syntaxes. Look for "Y" in the "OS" column</w:t>
            </w:r>
          </w:p>
        </w:tc>
        <w:bookmarkEnd w:id="2924"/>
      </w:tr>
      <w:tr w:rsidR="00EE4C37" w14:paraId="379E2B3E" w14:textId="77777777">
        <w:tc>
          <w:tcPr>
            <w:tcW w:w="13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EC15D4" w14:textId="77777777" w:rsidR="00EE4C37" w:rsidRDefault="00945D8E">
            <w:pPr>
              <w:spacing w:before="180" w:after="0" w:line="240" w:lineRule="auto"/>
            </w:pPr>
            <w:bookmarkStart w:id="2925" w:name="para_d5555c25_0ba4_4cdf_a5d1_df6082f816"/>
            <w:r>
              <w:rPr>
                <w:color w:val="000000"/>
              </w:rPr>
              <w:t>Accept-charset</w:t>
            </w:r>
          </w:p>
        </w:tc>
        <w:tc>
          <w:tcPr>
            <w:tcW w:w="1650" w:type="dxa"/>
            <w:tcBorders>
              <w:bottom w:val="single" w:sz="4" w:space="0" w:color="000000"/>
              <w:right w:val="single" w:sz="4" w:space="0" w:color="000000"/>
            </w:tcBorders>
            <w:tcMar>
              <w:top w:w="40" w:type="dxa"/>
              <w:left w:w="40" w:type="dxa"/>
              <w:bottom w:w="40" w:type="dxa"/>
              <w:right w:w="40" w:type="dxa"/>
            </w:tcMar>
          </w:tcPr>
          <w:p w14:paraId="760E2D58" w14:textId="77777777" w:rsidR="00EE4C37" w:rsidRDefault="00945D8E">
            <w:pPr>
              <w:spacing w:before="180" w:after="0" w:line="240" w:lineRule="auto"/>
            </w:pPr>
            <w:bookmarkStart w:id="2926" w:name="para_6e3a3c10_0a7c_4aae_b32a_5b469f3076"/>
            <w:bookmarkEnd w:id="2925"/>
            <w:r>
              <w:rPr>
                <w:i/>
                <w:color w:val="000000"/>
              </w:rPr>
              <w:t>&lt;&lt;UTF-8</w:t>
            </w:r>
          </w:p>
          <w:p w14:paraId="18EE862D" w14:textId="77777777" w:rsidR="00EE4C37" w:rsidRDefault="00945D8E">
            <w:pPr>
              <w:spacing w:before="180" w:after="0" w:line="240" w:lineRule="auto"/>
            </w:pPr>
            <w:bookmarkStart w:id="2927" w:name="para_e657aab8_f95a_4c5c_a128_3b35ece308"/>
            <w:bookmarkEnd w:id="2926"/>
            <w:r>
              <w:rPr>
                <w:i/>
                <w:color w:val="000000"/>
              </w:rPr>
              <w:t>ISO-8859-1</w:t>
            </w:r>
          </w:p>
          <w:p w14:paraId="119E33E8" w14:textId="77777777" w:rsidR="00EE4C37" w:rsidRDefault="00945D8E">
            <w:pPr>
              <w:spacing w:before="180" w:after="0" w:line="240" w:lineRule="auto"/>
            </w:pPr>
            <w:bookmarkStart w:id="2928" w:name="para_0a01701d_05eb_4c41_9286_9d7455089a"/>
            <w:bookmarkEnd w:id="2927"/>
            <w:r>
              <w:rPr>
                <w:i/>
                <w:color w:val="000000"/>
              </w:rPr>
              <w:t>…&gt;&gt;</w:t>
            </w:r>
          </w:p>
        </w:tc>
        <w:bookmarkEnd w:id="2928"/>
        <w:tc>
          <w:tcPr>
            <w:tcW w:w="7465" w:type="dxa"/>
            <w:tcBorders>
              <w:bottom w:val="single" w:sz="4" w:space="0" w:color="000000"/>
              <w:right w:val="single" w:sz="4" w:space="0" w:color="000000"/>
            </w:tcBorders>
            <w:tcMar>
              <w:top w:w="40" w:type="dxa"/>
              <w:left w:w="40" w:type="dxa"/>
              <w:bottom w:w="40" w:type="dxa"/>
              <w:right w:w="40" w:type="dxa"/>
            </w:tcMar>
          </w:tcPr>
          <w:p w14:paraId="7D3A10A9" w14:textId="77777777" w:rsidR="00EE4C37" w:rsidRDefault="00EE4C37">
            <w:pPr>
              <w:spacing w:after="0" w:line="240" w:lineRule="auto"/>
              <w:rPr>
                <w:color w:val="000000"/>
              </w:rPr>
            </w:pPr>
          </w:p>
        </w:tc>
      </w:tr>
    </w:tbl>
    <w:p w14:paraId="49EDA923" w14:textId="77777777" w:rsidR="00EE4C37" w:rsidRDefault="00945D8E">
      <w:pPr>
        <w:pStyle w:val="Heading4"/>
        <w:spacing w:before="180" w:after="0" w:line="240" w:lineRule="auto"/>
      </w:pPr>
      <w:bookmarkStart w:id="2929" w:name="sect_N_5_3_1_3"/>
      <w:r>
        <w:rPr>
          <w:color w:val="000000"/>
        </w:rPr>
        <w:t>Retrieve Rendered Instance Transaction - URI Web Service</w:t>
      </w:r>
    </w:p>
    <w:p w14:paraId="3D7E85B9" w14:textId="77777777" w:rsidR="00EE4C37" w:rsidRDefault="00945D8E">
      <w:pPr>
        <w:spacing w:before="180" w:after="0" w:line="240" w:lineRule="auto"/>
        <w:jc w:val="both"/>
      </w:pPr>
      <w:bookmarkStart w:id="2930" w:name="para_db919106_19b4_4e85_89f4_d2e67aa0b4"/>
      <w:bookmarkEnd w:id="2929"/>
      <w:r>
        <w:rPr>
          <w:i/>
          <w:color w:val="000000"/>
        </w:rPr>
        <w:t>[Provide requirements for display and processing of instances retrieved via URI Web Service. This could either be done by referencing section 5.2.5.2 (as indicated below), if the same requirements apply, or by copying the tables from Section 5.2.5.2 and filling them appropriately if requirements for retrieved instances differ.]</w:t>
      </w:r>
    </w:p>
    <w:p w14:paraId="39DCD429" w14:textId="69D0E6BB" w:rsidR="00EE4C37" w:rsidRDefault="00945D8E">
      <w:pPr>
        <w:spacing w:before="180" w:after="0" w:line="240" w:lineRule="auto"/>
        <w:jc w:val="both"/>
      </w:pPr>
      <w:bookmarkStart w:id="2931" w:name="para_8e8c9e74_a9d8_4c28_8cef_35a0b55d6d"/>
      <w:bookmarkEnd w:id="2930"/>
      <w:r>
        <w:rPr>
          <w:color w:val="000000"/>
        </w:rPr>
        <w:t xml:space="preserve">To display or process DICOM instances retrieved via URI Web Service, see </w:t>
      </w:r>
      <w:r>
        <w:t xml:space="preserve">Section </w:t>
      </w:r>
      <w:r>
        <w:fldChar w:fldCharType="begin"/>
      </w:r>
      <w:r>
        <w:instrText xml:space="preserve"> REF sect_N_5_2_5_2 \r \h  \* MERGEFORMAT </w:instrText>
      </w:r>
      <w:r>
        <w:fldChar w:fldCharType="separate"/>
      </w:r>
      <w:r w:rsidR="004856C0">
        <w:rPr>
          <w:cs/>
        </w:rPr>
        <w:t>‎</w:t>
      </w:r>
      <w:r w:rsidR="004856C0">
        <w:t>5.2.5.2</w:t>
      </w:r>
      <w:r>
        <w:fldChar w:fldCharType="end"/>
      </w:r>
      <w:r>
        <w:rPr>
          <w:color w:val="000000"/>
        </w:rPr>
        <w:t>.</w:t>
      </w:r>
    </w:p>
    <w:p w14:paraId="67C40D72" w14:textId="77777777" w:rsidR="00EE4C37" w:rsidRDefault="00945D8E">
      <w:pPr>
        <w:pStyle w:val="Heading5"/>
        <w:spacing w:before="180" w:after="0" w:line="240" w:lineRule="auto"/>
      </w:pPr>
      <w:bookmarkStart w:id="2932" w:name="sect_N_5_3_1_3_1"/>
      <w:bookmarkEnd w:id="2931"/>
      <w:r>
        <w:rPr>
          <w:color w:val="000000"/>
        </w:rPr>
        <w:lastRenderedPageBreak/>
        <w:t>User Agent</w:t>
      </w:r>
    </w:p>
    <w:p w14:paraId="6744C579" w14:textId="0CCA8F75" w:rsidR="00EE4C37" w:rsidRDefault="00945D8E">
      <w:pPr>
        <w:spacing w:before="180" w:after="0" w:line="240" w:lineRule="auto"/>
        <w:jc w:val="both"/>
      </w:pPr>
      <w:bookmarkStart w:id="2933" w:name="para_0c1b7b58_1343_478b_88ac_ca3ded9567"/>
      <w:bookmarkEnd w:id="2932"/>
      <w:r>
        <w:rPr>
          <w:color w:val="000000"/>
        </w:rPr>
        <w:t xml:space="preserve">The URI Web Service user agent supports the Query Parameters listed in </w:t>
      </w:r>
      <w:r>
        <w:fldChar w:fldCharType="begin"/>
      </w:r>
      <w:r>
        <w:instrText xml:space="preserve"> REF table_N_5_66 \h  \* MERGEFORMAT </w:instrText>
      </w:r>
      <w:r>
        <w:fldChar w:fldCharType="separate"/>
      </w:r>
      <w:r w:rsidR="004856C0">
        <w:t xml:space="preserve">Table </w:t>
      </w:r>
      <w:r w:rsidR="004856C0">
        <w:rPr>
          <w:cs/>
        </w:rPr>
        <w:t>‎</w:t>
      </w:r>
      <w:r w:rsidR="004856C0">
        <w:t>5</w:t>
      </w:r>
      <w:r w:rsidR="004856C0">
        <w:noBreakHyphen/>
        <w:t>66</w:t>
      </w:r>
      <w:r>
        <w:fldChar w:fldCharType="end"/>
      </w:r>
      <w:r>
        <w:rPr>
          <w:color w:val="000000"/>
        </w:rPr>
        <w:t>.</w:t>
      </w:r>
    </w:p>
    <w:bookmarkEnd w:id="2933"/>
    <w:p w14:paraId="5458A4D9" w14:textId="77777777" w:rsidR="00EE4C37" w:rsidRDefault="00945D8E">
      <w:pPr>
        <w:spacing w:before="180" w:after="0" w:line="240" w:lineRule="auto"/>
        <w:jc w:val="both"/>
      </w:pPr>
      <w:r>
        <w:rPr>
          <w:i/>
          <w:color w:val="000000"/>
        </w:rPr>
        <w:t>[List the supported parameters and their supported Values. Fill in information on your implementation in the "Comments" column when necessary.]</w:t>
      </w:r>
    </w:p>
    <w:p w14:paraId="3DCC7BF3" w14:textId="77777777" w:rsidR="00EE4C37" w:rsidRDefault="00EE4C37">
      <w:pPr>
        <w:spacing w:after="0" w:line="240" w:lineRule="auto"/>
        <w:rPr>
          <w:sz w:val="13"/>
        </w:rPr>
      </w:pPr>
    </w:p>
    <w:p w14:paraId="67B8F644" w14:textId="5C6FB62D" w:rsidR="00EE4C37" w:rsidRDefault="00945D8E">
      <w:pPr>
        <w:pStyle w:val="TableTitle"/>
      </w:pPr>
      <w:bookmarkStart w:id="2934" w:name="table_N_5_66"/>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66</w:t>
      </w:r>
      <w:r>
        <w:fldChar w:fldCharType="end"/>
      </w:r>
      <w:bookmarkEnd w:id="2934"/>
      <w:r>
        <w:rPr>
          <w:color w:val="000000"/>
        </w:rPr>
        <w:t xml:space="preserve"> Query Parameters for Retrieve Rendered Instance URI Web Service - User Agent</w:t>
      </w:r>
    </w:p>
    <w:tbl>
      <w:tblPr>
        <w:tblW w:w="5000" w:type="pct"/>
        <w:tblCellMar>
          <w:left w:w="10" w:type="dxa"/>
          <w:right w:w="10" w:type="dxa"/>
        </w:tblCellMar>
        <w:tblLook w:val="04A0" w:firstRow="1" w:lastRow="0" w:firstColumn="1" w:lastColumn="0" w:noHBand="0" w:noVBand="1"/>
      </w:tblPr>
      <w:tblGrid>
        <w:gridCol w:w="2233"/>
        <w:gridCol w:w="2122"/>
        <w:gridCol w:w="6565"/>
      </w:tblGrid>
      <w:tr w:rsidR="00EE4C37" w14:paraId="65DF79BF" w14:textId="77777777">
        <w:trPr>
          <w:tblHeader/>
        </w:trPr>
        <w:tc>
          <w:tcPr>
            <w:tcW w:w="2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BBECAC" w14:textId="77777777" w:rsidR="00EE4C37" w:rsidRDefault="00945D8E">
            <w:pPr>
              <w:keepNext/>
              <w:spacing w:before="180" w:after="0" w:line="240" w:lineRule="auto"/>
              <w:jc w:val="center"/>
            </w:pPr>
            <w:bookmarkStart w:id="2935" w:name="para_67cf12df_b68c_431a_adee_167d5ad15a"/>
            <w:r>
              <w:rPr>
                <w:b/>
                <w:color w:val="000000"/>
              </w:rPr>
              <w:t>Query Parameter</w:t>
            </w:r>
          </w:p>
        </w:tc>
        <w:tc>
          <w:tcPr>
            <w:tcW w:w="2029" w:type="dxa"/>
            <w:tcBorders>
              <w:top w:val="single" w:sz="4" w:space="0" w:color="000000"/>
              <w:bottom w:val="single" w:sz="4" w:space="0" w:color="000000"/>
              <w:right w:val="single" w:sz="4" w:space="0" w:color="000000"/>
            </w:tcBorders>
            <w:tcMar>
              <w:top w:w="40" w:type="dxa"/>
              <w:left w:w="40" w:type="dxa"/>
              <w:bottom w:w="40" w:type="dxa"/>
              <w:right w:w="40" w:type="dxa"/>
            </w:tcMar>
          </w:tcPr>
          <w:p w14:paraId="0C7362B2" w14:textId="77777777" w:rsidR="00EE4C37" w:rsidRDefault="00945D8E">
            <w:pPr>
              <w:spacing w:before="180" w:after="0" w:line="240" w:lineRule="auto"/>
              <w:jc w:val="center"/>
            </w:pPr>
            <w:bookmarkStart w:id="2936" w:name="para_a97aa55d_67a3_4d03_944d_efc37ed6e8"/>
            <w:bookmarkEnd w:id="2935"/>
            <w:r>
              <w:rPr>
                <w:b/>
                <w:color w:val="000000"/>
              </w:rPr>
              <w:t>Supported Values</w:t>
            </w:r>
          </w:p>
        </w:tc>
        <w:tc>
          <w:tcPr>
            <w:tcW w:w="6276" w:type="dxa"/>
            <w:tcBorders>
              <w:top w:val="single" w:sz="4" w:space="0" w:color="000000"/>
              <w:bottom w:val="single" w:sz="4" w:space="0" w:color="000000"/>
              <w:right w:val="single" w:sz="4" w:space="0" w:color="000000"/>
            </w:tcBorders>
            <w:tcMar>
              <w:top w:w="40" w:type="dxa"/>
              <w:left w:w="40" w:type="dxa"/>
              <w:bottom w:w="40" w:type="dxa"/>
              <w:right w:w="40" w:type="dxa"/>
            </w:tcMar>
          </w:tcPr>
          <w:p w14:paraId="419E02D5" w14:textId="77777777" w:rsidR="00EE4C37" w:rsidRDefault="00945D8E">
            <w:pPr>
              <w:spacing w:before="180" w:after="0" w:line="240" w:lineRule="auto"/>
              <w:jc w:val="center"/>
            </w:pPr>
            <w:bookmarkStart w:id="2937" w:name="para_2d5489b7_0aa1_4650_a477_abf5b04353"/>
            <w:bookmarkEnd w:id="2936"/>
            <w:r>
              <w:rPr>
                <w:b/>
                <w:color w:val="000000"/>
              </w:rPr>
              <w:t>Comments</w:t>
            </w:r>
          </w:p>
        </w:tc>
        <w:bookmarkEnd w:id="2937"/>
      </w:tr>
      <w:tr w:rsidR="00EE4C37" w14:paraId="171D497C" w14:textId="77777777">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4E8275" w14:textId="77777777" w:rsidR="00EE4C37" w:rsidRDefault="00945D8E">
            <w:pPr>
              <w:spacing w:before="180" w:after="0" w:line="240" w:lineRule="auto"/>
            </w:pPr>
            <w:bookmarkStart w:id="2938" w:name="para_ce1b6a0f_cd7e_4a06_a052_bc8da6d07e"/>
            <w:r>
              <w:rPr>
                <w:color w:val="000000"/>
              </w:rPr>
              <w:t>requestType</w:t>
            </w:r>
          </w:p>
        </w:tc>
        <w:tc>
          <w:tcPr>
            <w:tcW w:w="2029" w:type="dxa"/>
            <w:tcBorders>
              <w:bottom w:val="single" w:sz="4" w:space="0" w:color="000000"/>
              <w:right w:val="single" w:sz="4" w:space="0" w:color="000000"/>
            </w:tcBorders>
            <w:tcMar>
              <w:top w:w="40" w:type="dxa"/>
              <w:left w:w="40" w:type="dxa"/>
              <w:bottom w:w="40" w:type="dxa"/>
              <w:right w:w="40" w:type="dxa"/>
            </w:tcMar>
          </w:tcPr>
          <w:p w14:paraId="63EF95D3" w14:textId="77777777" w:rsidR="00EE4C37" w:rsidRDefault="00945D8E">
            <w:pPr>
              <w:spacing w:before="180" w:after="0" w:line="240" w:lineRule="auto"/>
            </w:pPr>
            <w:bookmarkStart w:id="2939" w:name="para_3d360497_161e_4b94_a870_d4e5c4ddb4"/>
            <w:bookmarkEnd w:id="2938"/>
            <w:r>
              <w:rPr>
                <w:color w:val="000000"/>
              </w:rPr>
              <w:t>WADO</w:t>
            </w:r>
          </w:p>
        </w:tc>
        <w:bookmarkEnd w:id="2939"/>
        <w:tc>
          <w:tcPr>
            <w:tcW w:w="6276" w:type="dxa"/>
            <w:tcBorders>
              <w:bottom w:val="single" w:sz="4" w:space="0" w:color="000000"/>
              <w:right w:val="single" w:sz="4" w:space="0" w:color="000000"/>
            </w:tcBorders>
            <w:tcMar>
              <w:top w:w="40" w:type="dxa"/>
              <w:left w:w="40" w:type="dxa"/>
              <w:bottom w:w="40" w:type="dxa"/>
              <w:right w:w="40" w:type="dxa"/>
            </w:tcMar>
          </w:tcPr>
          <w:p w14:paraId="795398E4" w14:textId="77777777" w:rsidR="00EE4C37" w:rsidRDefault="00EE4C37">
            <w:pPr>
              <w:spacing w:after="0" w:line="240" w:lineRule="auto"/>
              <w:rPr>
                <w:color w:val="000000"/>
              </w:rPr>
            </w:pPr>
          </w:p>
        </w:tc>
      </w:tr>
      <w:tr w:rsidR="00EE4C37" w14:paraId="29841FCF" w14:textId="77777777">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98C7D4" w14:textId="77777777" w:rsidR="00EE4C37" w:rsidRDefault="00945D8E">
            <w:pPr>
              <w:spacing w:before="180" w:after="0" w:line="240" w:lineRule="auto"/>
            </w:pPr>
            <w:bookmarkStart w:id="2940" w:name="para_d30a1ef8_f58f_4673_bf32_6ed778f861"/>
            <w:r>
              <w:rPr>
                <w:color w:val="000000"/>
              </w:rPr>
              <w:t>studyUID</w:t>
            </w:r>
          </w:p>
        </w:tc>
        <w:tc>
          <w:tcPr>
            <w:tcW w:w="2029" w:type="dxa"/>
            <w:tcBorders>
              <w:bottom w:val="single" w:sz="4" w:space="0" w:color="000000"/>
              <w:right w:val="single" w:sz="4" w:space="0" w:color="000000"/>
            </w:tcBorders>
            <w:tcMar>
              <w:top w:w="40" w:type="dxa"/>
              <w:left w:w="40" w:type="dxa"/>
              <w:bottom w:w="40" w:type="dxa"/>
              <w:right w:w="40" w:type="dxa"/>
            </w:tcMar>
          </w:tcPr>
          <w:p w14:paraId="5536E92E" w14:textId="77777777" w:rsidR="00EE4C37" w:rsidRDefault="00945D8E">
            <w:pPr>
              <w:spacing w:before="180" w:after="0" w:line="240" w:lineRule="auto"/>
            </w:pPr>
            <w:bookmarkStart w:id="2941" w:name="para_8b8b6eee_03f5_444a_adca_2fe8289ef4"/>
            <w:bookmarkEnd w:id="2940"/>
            <w:r>
              <w:rPr>
                <w:color w:val="000000"/>
              </w:rPr>
              <w:t>&lt;Study Instance UID&gt;</w:t>
            </w:r>
          </w:p>
        </w:tc>
        <w:bookmarkEnd w:id="2941"/>
        <w:tc>
          <w:tcPr>
            <w:tcW w:w="6276" w:type="dxa"/>
            <w:tcBorders>
              <w:bottom w:val="single" w:sz="4" w:space="0" w:color="000000"/>
              <w:right w:val="single" w:sz="4" w:space="0" w:color="000000"/>
            </w:tcBorders>
            <w:tcMar>
              <w:top w:w="40" w:type="dxa"/>
              <w:left w:w="40" w:type="dxa"/>
              <w:bottom w:w="40" w:type="dxa"/>
              <w:right w:w="40" w:type="dxa"/>
            </w:tcMar>
          </w:tcPr>
          <w:p w14:paraId="369C6965" w14:textId="77777777" w:rsidR="00EE4C37" w:rsidRDefault="00EE4C37">
            <w:pPr>
              <w:spacing w:after="0" w:line="240" w:lineRule="auto"/>
              <w:rPr>
                <w:color w:val="000000"/>
              </w:rPr>
            </w:pPr>
          </w:p>
        </w:tc>
      </w:tr>
      <w:tr w:rsidR="00EE4C37" w14:paraId="4B3E0D3E" w14:textId="77777777">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C5130D" w14:textId="77777777" w:rsidR="00EE4C37" w:rsidRDefault="00945D8E">
            <w:pPr>
              <w:spacing w:before="180" w:after="0" w:line="240" w:lineRule="auto"/>
            </w:pPr>
            <w:bookmarkStart w:id="2942" w:name="para_71c40020_5834_4bf2_b16f_9198fc7406"/>
            <w:r>
              <w:rPr>
                <w:color w:val="000000"/>
              </w:rPr>
              <w:t>seriesUID</w:t>
            </w:r>
          </w:p>
        </w:tc>
        <w:tc>
          <w:tcPr>
            <w:tcW w:w="2029" w:type="dxa"/>
            <w:tcBorders>
              <w:bottom w:val="single" w:sz="4" w:space="0" w:color="000000"/>
              <w:right w:val="single" w:sz="4" w:space="0" w:color="000000"/>
            </w:tcBorders>
            <w:tcMar>
              <w:top w:w="40" w:type="dxa"/>
              <w:left w:w="40" w:type="dxa"/>
              <w:bottom w:w="40" w:type="dxa"/>
              <w:right w:w="40" w:type="dxa"/>
            </w:tcMar>
          </w:tcPr>
          <w:p w14:paraId="3F78C52C" w14:textId="77777777" w:rsidR="00EE4C37" w:rsidRDefault="00945D8E">
            <w:pPr>
              <w:spacing w:before="180" w:after="0" w:line="240" w:lineRule="auto"/>
            </w:pPr>
            <w:bookmarkStart w:id="2943" w:name="para_0557a4a1_28a4_435d_bee3_17f980a83a"/>
            <w:bookmarkEnd w:id="2942"/>
            <w:r>
              <w:rPr>
                <w:color w:val="000000"/>
              </w:rPr>
              <w:t>&lt;Series Instance UID&gt;</w:t>
            </w:r>
          </w:p>
        </w:tc>
        <w:bookmarkEnd w:id="2943"/>
        <w:tc>
          <w:tcPr>
            <w:tcW w:w="6276" w:type="dxa"/>
            <w:tcBorders>
              <w:bottom w:val="single" w:sz="4" w:space="0" w:color="000000"/>
              <w:right w:val="single" w:sz="4" w:space="0" w:color="000000"/>
            </w:tcBorders>
            <w:tcMar>
              <w:top w:w="40" w:type="dxa"/>
              <w:left w:w="40" w:type="dxa"/>
              <w:bottom w:w="40" w:type="dxa"/>
              <w:right w:w="40" w:type="dxa"/>
            </w:tcMar>
          </w:tcPr>
          <w:p w14:paraId="1730EE98" w14:textId="77777777" w:rsidR="00EE4C37" w:rsidRDefault="00EE4C37">
            <w:pPr>
              <w:spacing w:after="0" w:line="240" w:lineRule="auto"/>
              <w:rPr>
                <w:color w:val="000000"/>
              </w:rPr>
            </w:pPr>
          </w:p>
        </w:tc>
      </w:tr>
      <w:tr w:rsidR="00EE4C37" w14:paraId="765DF59A" w14:textId="77777777">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8EDD11" w14:textId="77777777" w:rsidR="00EE4C37" w:rsidRDefault="00945D8E">
            <w:pPr>
              <w:spacing w:before="180" w:after="0" w:line="240" w:lineRule="auto"/>
            </w:pPr>
            <w:bookmarkStart w:id="2944" w:name="para_8790524b_df5e_4b94_a3ab_4987738681"/>
            <w:r>
              <w:rPr>
                <w:color w:val="000000"/>
              </w:rPr>
              <w:t>objectUID</w:t>
            </w:r>
          </w:p>
        </w:tc>
        <w:tc>
          <w:tcPr>
            <w:tcW w:w="2029" w:type="dxa"/>
            <w:tcBorders>
              <w:bottom w:val="single" w:sz="4" w:space="0" w:color="000000"/>
              <w:right w:val="single" w:sz="4" w:space="0" w:color="000000"/>
            </w:tcBorders>
            <w:tcMar>
              <w:top w:w="40" w:type="dxa"/>
              <w:left w:w="40" w:type="dxa"/>
              <w:bottom w:w="40" w:type="dxa"/>
              <w:right w:w="40" w:type="dxa"/>
            </w:tcMar>
          </w:tcPr>
          <w:p w14:paraId="51C38AF9" w14:textId="77777777" w:rsidR="00EE4C37" w:rsidRDefault="00945D8E">
            <w:pPr>
              <w:spacing w:before="180" w:after="0" w:line="240" w:lineRule="auto"/>
            </w:pPr>
            <w:bookmarkStart w:id="2945" w:name="para_b4613f95_2d54_42a0_ae47_23edb0a555"/>
            <w:bookmarkEnd w:id="2944"/>
            <w:r>
              <w:rPr>
                <w:color w:val="000000"/>
              </w:rPr>
              <w:t>&lt;SOP Instance UID&gt;</w:t>
            </w:r>
          </w:p>
        </w:tc>
        <w:bookmarkEnd w:id="2945"/>
        <w:tc>
          <w:tcPr>
            <w:tcW w:w="6276" w:type="dxa"/>
            <w:tcBorders>
              <w:bottom w:val="single" w:sz="4" w:space="0" w:color="000000"/>
              <w:right w:val="single" w:sz="4" w:space="0" w:color="000000"/>
            </w:tcBorders>
            <w:tcMar>
              <w:top w:w="40" w:type="dxa"/>
              <w:left w:w="40" w:type="dxa"/>
              <w:bottom w:w="40" w:type="dxa"/>
              <w:right w:w="40" w:type="dxa"/>
            </w:tcMar>
          </w:tcPr>
          <w:p w14:paraId="55B75C54" w14:textId="77777777" w:rsidR="00EE4C37" w:rsidRDefault="00EE4C37">
            <w:pPr>
              <w:spacing w:after="0" w:line="240" w:lineRule="auto"/>
              <w:rPr>
                <w:color w:val="000000"/>
              </w:rPr>
            </w:pPr>
          </w:p>
        </w:tc>
      </w:tr>
      <w:tr w:rsidR="00EE4C37" w14:paraId="0AF3F8C2" w14:textId="77777777">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A41527" w14:textId="77777777" w:rsidR="00EE4C37" w:rsidRDefault="00945D8E">
            <w:pPr>
              <w:spacing w:before="180" w:after="0" w:line="240" w:lineRule="auto"/>
            </w:pPr>
            <w:bookmarkStart w:id="2946" w:name="para_c160969e_cc0a_47a0_9f52_96f6330496"/>
            <w:r>
              <w:rPr>
                <w:i/>
                <w:color w:val="000000"/>
              </w:rPr>
              <w:t>contentType</w:t>
            </w:r>
          </w:p>
        </w:tc>
        <w:tc>
          <w:tcPr>
            <w:tcW w:w="2029" w:type="dxa"/>
            <w:tcBorders>
              <w:bottom w:val="single" w:sz="4" w:space="0" w:color="000000"/>
              <w:right w:val="single" w:sz="4" w:space="0" w:color="000000"/>
            </w:tcBorders>
            <w:tcMar>
              <w:top w:w="40" w:type="dxa"/>
              <w:left w:w="40" w:type="dxa"/>
              <w:bottom w:w="40" w:type="dxa"/>
              <w:right w:w="40" w:type="dxa"/>
            </w:tcMar>
          </w:tcPr>
          <w:p w14:paraId="6ACC248D" w14:textId="77777777" w:rsidR="00EE4C37" w:rsidRDefault="00945D8E">
            <w:pPr>
              <w:spacing w:before="180" w:after="0" w:line="240" w:lineRule="auto"/>
            </w:pPr>
            <w:bookmarkStart w:id="2947" w:name="para_6366130f_249b_47c0_99ba_2f2cb36659"/>
            <w:bookmarkEnd w:id="2946"/>
            <w:r>
              <w:rPr>
                <w:color w:val="000000"/>
              </w:rPr>
              <w:t>&lt;&lt;image/jpeg</w:t>
            </w:r>
          </w:p>
          <w:p w14:paraId="34A31595" w14:textId="77777777" w:rsidR="00EE4C37" w:rsidRDefault="00945D8E">
            <w:pPr>
              <w:spacing w:before="180" w:after="0" w:line="240" w:lineRule="auto"/>
            </w:pPr>
            <w:bookmarkStart w:id="2948" w:name="para_41b1efbf_2060_4bb5_a055_7f409c8749"/>
            <w:bookmarkEnd w:id="2947"/>
            <w:r>
              <w:rPr>
                <w:color w:val="000000"/>
              </w:rPr>
              <w:t>image/gif</w:t>
            </w:r>
          </w:p>
          <w:p w14:paraId="6F7FBF61" w14:textId="77777777" w:rsidR="00EE4C37" w:rsidRDefault="00945D8E">
            <w:pPr>
              <w:spacing w:before="180" w:after="0" w:line="240" w:lineRule="auto"/>
            </w:pPr>
            <w:bookmarkStart w:id="2949" w:name="para_c4ded7ff_dd54_4c83_9fcc_dfaa820e85"/>
            <w:bookmarkEnd w:id="2948"/>
            <w:r>
              <w:rPr>
                <w:color w:val="000000"/>
              </w:rPr>
              <w:t>image/png</w:t>
            </w:r>
          </w:p>
          <w:p w14:paraId="12DDECAB" w14:textId="77777777" w:rsidR="00EE4C37" w:rsidRDefault="00945D8E">
            <w:pPr>
              <w:spacing w:before="180" w:after="0" w:line="240" w:lineRule="auto"/>
            </w:pPr>
            <w:bookmarkStart w:id="2950" w:name="para_5b0055cd_229d_4dc9_9537_3feb5045e9"/>
            <w:bookmarkEnd w:id="2949"/>
            <w:r>
              <w:rPr>
                <w:color w:val="000000"/>
              </w:rPr>
              <w:t>image/jp2</w:t>
            </w:r>
          </w:p>
          <w:p w14:paraId="66CD1C7C" w14:textId="77777777" w:rsidR="00EE4C37" w:rsidRDefault="00945D8E">
            <w:pPr>
              <w:spacing w:before="180" w:after="0" w:line="240" w:lineRule="auto"/>
            </w:pPr>
            <w:bookmarkStart w:id="2951" w:name="para_c8333b0a_00b6_41e8_8cfb_2356af092b"/>
            <w:bookmarkEnd w:id="2950"/>
            <w:r>
              <w:rPr>
                <w:color w:val="000000"/>
              </w:rPr>
              <w:t>video/mpeg</w:t>
            </w:r>
          </w:p>
          <w:p w14:paraId="65CA9C02" w14:textId="77777777" w:rsidR="00EE4C37" w:rsidRDefault="00945D8E">
            <w:pPr>
              <w:spacing w:before="180" w:after="0" w:line="240" w:lineRule="auto"/>
            </w:pPr>
            <w:bookmarkStart w:id="2952" w:name="para_0a0cb76a_eeb1_48db_ac9f_e81aa0f71c"/>
            <w:bookmarkEnd w:id="2951"/>
            <w:r>
              <w:rPr>
                <w:color w:val="000000"/>
              </w:rPr>
              <w:t>video/mp4</w:t>
            </w:r>
          </w:p>
          <w:p w14:paraId="28CFE633" w14:textId="77777777" w:rsidR="00EE4C37" w:rsidRDefault="00945D8E">
            <w:pPr>
              <w:spacing w:before="180" w:after="0" w:line="240" w:lineRule="auto"/>
            </w:pPr>
            <w:bookmarkStart w:id="2953" w:name="para_ce7a9a00_d91e_48c0_83e7_3dc88f5da8"/>
            <w:bookmarkEnd w:id="2952"/>
            <w:r>
              <w:rPr>
                <w:color w:val="000000"/>
              </w:rPr>
              <w:t>video/H265</w:t>
            </w:r>
          </w:p>
          <w:p w14:paraId="4ABEF477" w14:textId="77777777" w:rsidR="00EE4C37" w:rsidRDefault="00945D8E">
            <w:pPr>
              <w:spacing w:before="180" w:after="0" w:line="240" w:lineRule="auto"/>
            </w:pPr>
            <w:bookmarkStart w:id="2954" w:name="para_50abfae6_1114_44d1_a7fb_8fb37b6aa1"/>
            <w:bookmarkEnd w:id="2953"/>
            <w:r>
              <w:rPr>
                <w:color w:val="000000"/>
              </w:rPr>
              <w:t>text/html</w:t>
            </w:r>
          </w:p>
          <w:p w14:paraId="1AB54D14" w14:textId="77777777" w:rsidR="00EE4C37" w:rsidRDefault="00945D8E">
            <w:pPr>
              <w:spacing w:before="180" w:after="0" w:line="240" w:lineRule="auto"/>
            </w:pPr>
            <w:bookmarkStart w:id="2955" w:name="para_fcfdf4b1_6fbd_4762_ab13_b09eb96d11"/>
            <w:bookmarkEnd w:id="2954"/>
            <w:r>
              <w:rPr>
                <w:color w:val="000000"/>
              </w:rPr>
              <w:t>text/plain&gt;&gt;</w:t>
            </w:r>
          </w:p>
        </w:tc>
        <w:tc>
          <w:tcPr>
            <w:tcW w:w="6276" w:type="dxa"/>
            <w:tcBorders>
              <w:bottom w:val="single" w:sz="4" w:space="0" w:color="000000"/>
              <w:right w:val="single" w:sz="4" w:space="0" w:color="000000"/>
            </w:tcBorders>
            <w:tcMar>
              <w:top w:w="40" w:type="dxa"/>
              <w:left w:w="40" w:type="dxa"/>
              <w:bottom w:w="40" w:type="dxa"/>
              <w:right w:w="40" w:type="dxa"/>
            </w:tcMar>
          </w:tcPr>
          <w:p w14:paraId="385AB58F" w14:textId="3890BDEB" w:rsidR="00EE4C37" w:rsidRDefault="00945D8E">
            <w:pPr>
              <w:spacing w:before="180" w:after="0" w:line="240" w:lineRule="auto"/>
            </w:pPr>
            <w:bookmarkStart w:id="2956" w:name="para_270c2e10_158f_41ab_872b_f17ce12db0"/>
            <w:bookmarkEnd w:id="2955"/>
            <w:r>
              <w:rPr>
                <w:color w:val="000000"/>
              </w:rPr>
              <w:t xml:space="preserve">See </w:t>
            </w:r>
            <w:r>
              <w:t xml:space="preserve">Section </w:t>
            </w:r>
            <w:r>
              <w:fldChar w:fldCharType="begin"/>
            </w:r>
            <w:r>
              <w:instrText xml:space="preserve"> REF sect_N_5_3_1_1_2 \r \h  \* MERGEFORMAT </w:instrText>
            </w:r>
            <w:r>
              <w:fldChar w:fldCharType="separate"/>
            </w:r>
            <w:r w:rsidR="004856C0">
              <w:rPr>
                <w:cs/>
              </w:rPr>
              <w:t>‎</w:t>
            </w:r>
            <w:r w:rsidR="004856C0">
              <w:t>5.3.1.1.2</w:t>
            </w:r>
            <w:r>
              <w:fldChar w:fldCharType="end"/>
            </w:r>
            <w:r>
              <w:rPr>
                <w:color w:val="000000"/>
              </w:rPr>
              <w:t xml:space="preserve"> for details</w:t>
            </w:r>
          </w:p>
        </w:tc>
        <w:bookmarkEnd w:id="2956"/>
      </w:tr>
      <w:tr w:rsidR="00EE4C37" w14:paraId="06F236B4" w14:textId="77777777">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9ADABB" w14:textId="77777777" w:rsidR="00EE4C37" w:rsidRDefault="00945D8E">
            <w:pPr>
              <w:spacing w:before="180" w:after="0" w:line="240" w:lineRule="auto"/>
            </w:pPr>
            <w:bookmarkStart w:id="2957" w:name="para_3421d441_cc4f_4d84_9198_0582983708"/>
            <w:r>
              <w:rPr>
                <w:i/>
                <w:color w:val="000000"/>
              </w:rPr>
              <w:t>charset</w:t>
            </w:r>
          </w:p>
        </w:tc>
        <w:tc>
          <w:tcPr>
            <w:tcW w:w="2029" w:type="dxa"/>
            <w:tcBorders>
              <w:bottom w:val="single" w:sz="4" w:space="0" w:color="000000"/>
              <w:right w:val="single" w:sz="4" w:space="0" w:color="000000"/>
            </w:tcBorders>
            <w:tcMar>
              <w:top w:w="40" w:type="dxa"/>
              <w:left w:w="40" w:type="dxa"/>
              <w:bottom w:w="40" w:type="dxa"/>
              <w:right w:w="40" w:type="dxa"/>
            </w:tcMar>
          </w:tcPr>
          <w:p w14:paraId="6BC610DF" w14:textId="77777777" w:rsidR="00EE4C37" w:rsidRDefault="00945D8E">
            <w:pPr>
              <w:spacing w:before="180" w:after="0" w:line="240" w:lineRule="auto"/>
            </w:pPr>
            <w:bookmarkStart w:id="2958" w:name="para_298f0232_ae88_4adc_9e7d_deecc581cc"/>
            <w:bookmarkEnd w:id="2957"/>
            <w:r>
              <w:rPr>
                <w:i/>
                <w:color w:val="000000"/>
              </w:rPr>
              <w:t>&lt;&lt;UTF-8</w:t>
            </w:r>
          </w:p>
          <w:p w14:paraId="28822C28" w14:textId="77777777" w:rsidR="00EE4C37" w:rsidRDefault="00945D8E">
            <w:pPr>
              <w:spacing w:before="180" w:after="0" w:line="240" w:lineRule="auto"/>
            </w:pPr>
            <w:bookmarkStart w:id="2959" w:name="para_e28782a6_dca0_4739_bcc3_900ba2f647"/>
            <w:bookmarkEnd w:id="2958"/>
            <w:r>
              <w:rPr>
                <w:i/>
                <w:color w:val="000000"/>
              </w:rPr>
              <w:t>ISO-8859-1</w:t>
            </w:r>
          </w:p>
          <w:p w14:paraId="24E4B8CC" w14:textId="77777777" w:rsidR="00EE4C37" w:rsidRDefault="00945D8E">
            <w:pPr>
              <w:spacing w:before="180" w:after="0" w:line="240" w:lineRule="auto"/>
            </w:pPr>
            <w:bookmarkStart w:id="2960" w:name="para_c17dc8e0_4674_4fc2_8c46_ea5fd4d4ed"/>
            <w:bookmarkEnd w:id="2959"/>
            <w:r>
              <w:rPr>
                <w:i/>
                <w:color w:val="000000"/>
              </w:rPr>
              <w:t>…&gt;&gt;</w:t>
            </w:r>
          </w:p>
        </w:tc>
        <w:bookmarkEnd w:id="2960"/>
        <w:tc>
          <w:tcPr>
            <w:tcW w:w="6276" w:type="dxa"/>
            <w:tcBorders>
              <w:bottom w:val="single" w:sz="4" w:space="0" w:color="000000"/>
              <w:right w:val="single" w:sz="4" w:space="0" w:color="000000"/>
            </w:tcBorders>
            <w:tcMar>
              <w:top w:w="40" w:type="dxa"/>
              <w:left w:w="40" w:type="dxa"/>
              <w:bottom w:w="40" w:type="dxa"/>
              <w:right w:w="40" w:type="dxa"/>
            </w:tcMar>
          </w:tcPr>
          <w:p w14:paraId="759241C6" w14:textId="77777777" w:rsidR="00EE4C37" w:rsidRDefault="00EE4C37">
            <w:pPr>
              <w:spacing w:after="0" w:line="240" w:lineRule="auto"/>
              <w:rPr>
                <w:color w:val="000000"/>
              </w:rPr>
            </w:pPr>
          </w:p>
        </w:tc>
      </w:tr>
      <w:tr w:rsidR="00EE4C37" w14:paraId="518C0CF6" w14:textId="77777777">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294EEA" w14:textId="77777777" w:rsidR="00EE4C37" w:rsidRDefault="00945D8E">
            <w:pPr>
              <w:spacing w:before="180" w:after="0" w:line="240" w:lineRule="auto"/>
            </w:pPr>
            <w:bookmarkStart w:id="2961" w:name="para_457edd0d_9728_4aa9_b3f2_18e481fc93"/>
            <w:r>
              <w:rPr>
                <w:i/>
                <w:color w:val="000000"/>
              </w:rPr>
              <w:t>annotation</w:t>
            </w:r>
          </w:p>
        </w:tc>
        <w:bookmarkEnd w:id="2961"/>
        <w:tc>
          <w:tcPr>
            <w:tcW w:w="2029" w:type="dxa"/>
            <w:tcBorders>
              <w:bottom w:val="single" w:sz="4" w:space="0" w:color="000000"/>
              <w:right w:val="single" w:sz="4" w:space="0" w:color="000000"/>
            </w:tcBorders>
            <w:tcMar>
              <w:top w:w="40" w:type="dxa"/>
              <w:left w:w="40" w:type="dxa"/>
              <w:bottom w:w="40" w:type="dxa"/>
              <w:right w:w="40" w:type="dxa"/>
            </w:tcMar>
          </w:tcPr>
          <w:p w14:paraId="6CC53156" w14:textId="77777777" w:rsidR="00EE4C37" w:rsidRDefault="00EE4C37">
            <w:pPr>
              <w:spacing w:after="0" w:line="240" w:lineRule="auto"/>
              <w:rPr>
                <w:color w:val="000000"/>
              </w:rPr>
            </w:pPr>
          </w:p>
        </w:tc>
        <w:tc>
          <w:tcPr>
            <w:tcW w:w="6276" w:type="dxa"/>
            <w:tcBorders>
              <w:bottom w:val="single" w:sz="4" w:space="0" w:color="000000"/>
              <w:right w:val="single" w:sz="4" w:space="0" w:color="000000"/>
            </w:tcBorders>
            <w:tcMar>
              <w:top w:w="40" w:type="dxa"/>
              <w:left w:w="40" w:type="dxa"/>
              <w:bottom w:w="40" w:type="dxa"/>
              <w:right w:w="40" w:type="dxa"/>
            </w:tcMar>
          </w:tcPr>
          <w:p w14:paraId="64029146" w14:textId="77777777" w:rsidR="00EE4C37" w:rsidRDefault="00EE4C37">
            <w:pPr>
              <w:spacing w:after="0" w:line="240" w:lineRule="auto"/>
              <w:rPr>
                <w:color w:val="000000"/>
              </w:rPr>
            </w:pPr>
          </w:p>
        </w:tc>
      </w:tr>
      <w:tr w:rsidR="00EE4C37" w14:paraId="2D5D24D6" w14:textId="77777777">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DA0DBE" w14:textId="77777777" w:rsidR="00EE4C37" w:rsidRDefault="00945D8E">
            <w:pPr>
              <w:spacing w:before="180" w:after="0" w:line="240" w:lineRule="auto"/>
            </w:pPr>
            <w:bookmarkStart w:id="2962" w:name="para_e7944307_fa4c_4aef_b821_48eaf7c191"/>
            <w:r>
              <w:rPr>
                <w:i/>
                <w:color w:val="000000"/>
              </w:rPr>
              <w:t>rows</w:t>
            </w:r>
          </w:p>
        </w:tc>
        <w:bookmarkEnd w:id="2962"/>
        <w:tc>
          <w:tcPr>
            <w:tcW w:w="2029" w:type="dxa"/>
            <w:tcBorders>
              <w:bottom w:val="single" w:sz="4" w:space="0" w:color="000000"/>
              <w:right w:val="single" w:sz="4" w:space="0" w:color="000000"/>
            </w:tcBorders>
            <w:tcMar>
              <w:top w:w="40" w:type="dxa"/>
              <w:left w:w="40" w:type="dxa"/>
              <w:bottom w:w="40" w:type="dxa"/>
              <w:right w:w="40" w:type="dxa"/>
            </w:tcMar>
          </w:tcPr>
          <w:p w14:paraId="3C4DD35E" w14:textId="77777777" w:rsidR="00EE4C37" w:rsidRDefault="00EE4C37">
            <w:pPr>
              <w:spacing w:after="0" w:line="240" w:lineRule="auto"/>
              <w:rPr>
                <w:color w:val="000000"/>
              </w:rPr>
            </w:pPr>
          </w:p>
        </w:tc>
        <w:tc>
          <w:tcPr>
            <w:tcW w:w="6276" w:type="dxa"/>
            <w:tcBorders>
              <w:bottom w:val="single" w:sz="4" w:space="0" w:color="000000"/>
              <w:right w:val="single" w:sz="4" w:space="0" w:color="000000"/>
            </w:tcBorders>
            <w:tcMar>
              <w:top w:w="40" w:type="dxa"/>
              <w:left w:w="40" w:type="dxa"/>
              <w:bottom w:w="40" w:type="dxa"/>
              <w:right w:w="40" w:type="dxa"/>
            </w:tcMar>
          </w:tcPr>
          <w:p w14:paraId="10B29079" w14:textId="77777777" w:rsidR="00EE4C37" w:rsidRDefault="00EE4C37">
            <w:pPr>
              <w:spacing w:after="0" w:line="240" w:lineRule="auto"/>
              <w:rPr>
                <w:color w:val="000000"/>
              </w:rPr>
            </w:pPr>
          </w:p>
        </w:tc>
      </w:tr>
      <w:tr w:rsidR="00EE4C37" w14:paraId="3BC8CC5E" w14:textId="77777777">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5AE607" w14:textId="77777777" w:rsidR="00EE4C37" w:rsidRDefault="00945D8E">
            <w:pPr>
              <w:spacing w:before="180" w:after="0" w:line="240" w:lineRule="auto"/>
            </w:pPr>
            <w:bookmarkStart w:id="2963" w:name="para_7fd9fe19_9187_4ea9_81f6_fcb6202422"/>
            <w:r>
              <w:rPr>
                <w:i/>
                <w:color w:val="000000"/>
              </w:rPr>
              <w:t>columns</w:t>
            </w:r>
          </w:p>
        </w:tc>
        <w:bookmarkEnd w:id="2963"/>
        <w:tc>
          <w:tcPr>
            <w:tcW w:w="2029" w:type="dxa"/>
            <w:tcBorders>
              <w:bottom w:val="single" w:sz="4" w:space="0" w:color="000000"/>
              <w:right w:val="single" w:sz="4" w:space="0" w:color="000000"/>
            </w:tcBorders>
            <w:tcMar>
              <w:top w:w="40" w:type="dxa"/>
              <w:left w:w="40" w:type="dxa"/>
              <w:bottom w:w="40" w:type="dxa"/>
              <w:right w:w="40" w:type="dxa"/>
            </w:tcMar>
          </w:tcPr>
          <w:p w14:paraId="5F3794E6" w14:textId="77777777" w:rsidR="00EE4C37" w:rsidRDefault="00EE4C37">
            <w:pPr>
              <w:spacing w:after="0" w:line="240" w:lineRule="auto"/>
              <w:rPr>
                <w:color w:val="000000"/>
              </w:rPr>
            </w:pPr>
          </w:p>
        </w:tc>
        <w:tc>
          <w:tcPr>
            <w:tcW w:w="6276" w:type="dxa"/>
            <w:tcBorders>
              <w:bottom w:val="single" w:sz="4" w:space="0" w:color="000000"/>
              <w:right w:val="single" w:sz="4" w:space="0" w:color="000000"/>
            </w:tcBorders>
            <w:tcMar>
              <w:top w:w="40" w:type="dxa"/>
              <w:left w:w="40" w:type="dxa"/>
              <w:bottom w:w="40" w:type="dxa"/>
              <w:right w:w="40" w:type="dxa"/>
            </w:tcMar>
          </w:tcPr>
          <w:p w14:paraId="72582D25" w14:textId="77777777" w:rsidR="00EE4C37" w:rsidRDefault="00EE4C37">
            <w:pPr>
              <w:spacing w:after="0" w:line="240" w:lineRule="auto"/>
              <w:rPr>
                <w:color w:val="000000"/>
              </w:rPr>
            </w:pPr>
          </w:p>
        </w:tc>
      </w:tr>
      <w:tr w:rsidR="00EE4C37" w14:paraId="4231190E" w14:textId="77777777">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550998" w14:textId="77777777" w:rsidR="00EE4C37" w:rsidRDefault="00945D8E">
            <w:pPr>
              <w:spacing w:before="180" w:after="0" w:line="240" w:lineRule="auto"/>
            </w:pPr>
            <w:bookmarkStart w:id="2964" w:name="para_d7c8434b_0566_4e70_bec7_dabff3e2cd"/>
            <w:r>
              <w:rPr>
                <w:i/>
                <w:color w:val="000000"/>
              </w:rPr>
              <w:t>region</w:t>
            </w:r>
          </w:p>
        </w:tc>
        <w:bookmarkEnd w:id="2964"/>
        <w:tc>
          <w:tcPr>
            <w:tcW w:w="2029" w:type="dxa"/>
            <w:tcBorders>
              <w:bottom w:val="single" w:sz="4" w:space="0" w:color="000000"/>
              <w:right w:val="single" w:sz="4" w:space="0" w:color="000000"/>
            </w:tcBorders>
            <w:tcMar>
              <w:top w:w="40" w:type="dxa"/>
              <w:left w:w="40" w:type="dxa"/>
              <w:bottom w:w="40" w:type="dxa"/>
              <w:right w:w="40" w:type="dxa"/>
            </w:tcMar>
          </w:tcPr>
          <w:p w14:paraId="565DBEB8" w14:textId="77777777" w:rsidR="00EE4C37" w:rsidRDefault="00EE4C37">
            <w:pPr>
              <w:spacing w:after="0" w:line="240" w:lineRule="auto"/>
              <w:rPr>
                <w:color w:val="000000"/>
              </w:rPr>
            </w:pPr>
          </w:p>
        </w:tc>
        <w:tc>
          <w:tcPr>
            <w:tcW w:w="6276" w:type="dxa"/>
            <w:tcBorders>
              <w:bottom w:val="single" w:sz="4" w:space="0" w:color="000000"/>
              <w:right w:val="single" w:sz="4" w:space="0" w:color="000000"/>
            </w:tcBorders>
            <w:tcMar>
              <w:top w:w="40" w:type="dxa"/>
              <w:left w:w="40" w:type="dxa"/>
              <w:bottom w:w="40" w:type="dxa"/>
              <w:right w:w="40" w:type="dxa"/>
            </w:tcMar>
          </w:tcPr>
          <w:p w14:paraId="656A8304" w14:textId="77777777" w:rsidR="00EE4C37" w:rsidRDefault="00EE4C37">
            <w:pPr>
              <w:spacing w:after="0" w:line="240" w:lineRule="auto"/>
              <w:rPr>
                <w:color w:val="000000"/>
              </w:rPr>
            </w:pPr>
          </w:p>
        </w:tc>
      </w:tr>
      <w:tr w:rsidR="00EE4C37" w14:paraId="762D5E5C" w14:textId="77777777">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9AF770" w14:textId="77777777" w:rsidR="00EE4C37" w:rsidRDefault="00945D8E">
            <w:pPr>
              <w:spacing w:before="180" w:after="0" w:line="240" w:lineRule="auto"/>
            </w:pPr>
            <w:bookmarkStart w:id="2965" w:name="para_e6553cec_fda6_49df_9e2c_4fa196386b"/>
            <w:r>
              <w:rPr>
                <w:i/>
                <w:color w:val="000000"/>
              </w:rPr>
              <w:t>windowCenter</w:t>
            </w:r>
          </w:p>
        </w:tc>
        <w:bookmarkEnd w:id="2965"/>
        <w:tc>
          <w:tcPr>
            <w:tcW w:w="2029" w:type="dxa"/>
            <w:tcBorders>
              <w:bottom w:val="single" w:sz="4" w:space="0" w:color="000000"/>
              <w:right w:val="single" w:sz="4" w:space="0" w:color="000000"/>
            </w:tcBorders>
            <w:tcMar>
              <w:top w:w="40" w:type="dxa"/>
              <w:left w:w="40" w:type="dxa"/>
              <w:bottom w:w="40" w:type="dxa"/>
              <w:right w:w="40" w:type="dxa"/>
            </w:tcMar>
          </w:tcPr>
          <w:p w14:paraId="04137D3A" w14:textId="77777777" w:rsidR="00EE4C37" w:rsidRDefault="00EE4C37">
            <w:pPr>
              <w:spacing w:after="0" w:line="240" w:lineRule="auto"/>
              <w:rPr>
                <w:color w:val="000000"/>
              </w:rPr>
            </w:pPr>
          </w:p>
        </w:tc>
        <w:tc>
          <w:tcPr>
            <w:tcW w:w="6276" w:type="dxa"/>
            <w:tcBorders>
              <w:bottom w:val="single" w:sz="4" w:space="0" w:color="000000"/>
              <w:right w:val="single" w:sz="4" w:space="0" w:color="000000"/>
            </w:tcBorders>
            <w:tcMar>
              <w:top w:w="40" w:type="dxa"/>
              <w:left w:w="40" w:type="dxa"/>
              <w:bottom w:w="40" w:type="dxa"/>
              <w:right w:w="40" w:type="dxa"/>
            </w:tcMar>
          </w:tcPr>
          <w:p w14:paraId="7AB7BF28" w14:textId="77777777" w:rsidR="00EE4C37" w:rsidRDefault="00EE4C37">
            <w:pPr>
              <w:spacing w:after="0" w:line="240" w:lineRule="auto"/>
              <w:rPr>
                <w:color w:val="000000"/>
              </w:rPr>
            </w:pPr>
          </w:p>
        </w:tc>
      </w:tr>
      <w:tr w:rsidR="00EE4C37" w14:paraId="5DCCEBDF" w14:textId="77777777">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89E0F0" w14:textId="77777777" w:rsidR="00EE4C37" w:rsidRDefault="00945D8E">
            <w:pPr>
              <w:spacing w:before="180" w:after="0" w:line="240" w:lineRule="auto"/>
            </w:pPr>
            <w:bookmarkStart w:id="2966" w:name="para_850720e7_85c6_4f50_b2bd_1859aef3ef"/>
            <w:r>
              <w:rPr>
                <w:i/>
                <w:color w:val="000000"/>
              </w:rPr>
              <w:t>windowWidth</w:t>
            </w:r>
          </w:p>
        </w:tc>
        <w:bookmarkEnd w:id="2966"/>
        <w:tc>
          <w:tcPr>
            <w:tcW w:w="2029" w:type="dxa"/>
            <w:tcBorders>
              <w:bottom w:val="single" w:sz="4" w:space="0" w:color="000000"/>
              <w:right w:val="single" w:sz="4" w:space="0" w:color="000000"/>
            </w:tcBorders>
            <w:tcMar>
              <w:top w:w="40" w:type="dxa"/>
              <w:left w:w="40" w:type="dxa"/>
              <w:bottom w:w="40" w:type="dxa"/>
              <w:right w:w="40" w:type="dxa"/>
            </w:tcMar>
          </w:tcPr>
          <w:p w14:paraId="55873838" w14:textId="77777777" w:rsidR="00EE4C37" w:rsidRDefault="00EE4C37">
            <w:pPr>
              <w:spacing w:after="0" w:line="240" w:lineRule="auto"/>
              <w:rPr>
                <w:color w:val="000000"/>
              </w:rPr>
            </w:pPr>
          </w:p>
        </w:tc>
        <w:tc>
          <w:tcPr>
            <w:tcW w:w="6276" w:type="dxa"/>
            <w:tcBorders>
              <w:bottom w:val="single" w:sz="4" w:space="0" w:color="000000"/>
              <w:right w:val="single" w:sz="4" w:space="0" w:color="000000"/>
            </w:tcBorders>
            <w:tcMar>
              <w:top w:w="40" w:type="dxa"/>
              <w:left w:w="40" w:type="dxa"/>
              <w:bottom w:w="40" w:type="dxa"/>
              <w:right w:w="40" w:type="dxa"/>
            </w:tcMar>
          </w:tcPr>
          <w:p w14:paraId="3F849ECD" w14:textId="77777777" w:rsidR="00EE4C37" w:rsidRDefault="00EE4C37">
            <w:pPr>
              <w:spacing w:after="0" w:line="240" w:lineRule="auto"/>
              <w:rPr>
                <w:color w:val="000000"/>
              </w:rPr>
            </w:pPr>
          </w:p>
        </w:tc>
      </w:tr>
      <w:tr w:rsidR="00EE4C37" w14:paraId="124790C3" w14:textId="77777777">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81BC35" w14:textId="77777777" w:rsidR="00EE4C37" w:rsidRDefault="00945D8E">
            <w:pPr>
              <w:spacing w:before="180" w:after="0" w:line="240" w:lineRule="auto"/>
            </w:pPr>
            <w:bookmarkStart w:id="2967" w:name="para_917435ef_7eb7_412d_9773_9a998a039b"/>
            <w:r>
              <w:rPr>
                <w:i/>
                <w:color w:val="000000"/>
              </w:rPr>
              <w:t>frameNumber</w:t>
            </w:r>
          </w:p>
        </w:tc>
        <w:bookmarkEnd w:id="2967"/>
        <w:tc>
          <w:tcPr>
            <w:tcW w:w="2029" w:type="dxa"/>
            <w:tcBorders>
              <w:bottom w:val="single" w:sz="4" w:space="0" w:color="000000"/>
              <w:right w:val="single" w:sz="4" w:space="0" w:color="000000"/>
            </w:tcBorders>
            <w:tcMar>
              <w:top w:w="40" w:type="dxa"/>
              <w:left w:w="40" w:type="dxa"/>
              <w:bottom w:w="40" w:type="dxa"/>
              <w:right w:w="40" w:type="dxa"/>
            </w:tcMar>
          </w:tcPr>
          <w:p w14:paraId="211DE9D7" w14:textId="77777777" w:rsidR="00EE4C37" w:rsidRDefault="00EE4C37">
            <w:pPr>
              <w:spacing w:after="0" w:line="240" w:lineRule="auto"/>
              <w:rPr>
                <w:color w:val="000000"/>
              </w:rPr>
            </w:pPr>
          </w:p>
        </w:tc>
        <w:tc>
          <w:tcPr>
            <w:tcW w:w="6276" w:type="dxa"/>
            <w:tcBorders>
              <w:bottom w:val="single" w:sz="4" w:space="0" w:color="000000"/>
              <w:right w:val="single" w:sz="4" w:space="0" w:color="000000"/>
            </w:tcBorders>
            <w:tcMar>
              <w:top w:w="40" w:type="dxa"/>
              <w:left w:w="40" w:type="dxa"/>
              <w:bottom w:w="40" w:type="dxa"/>
              <w:right w:w="40" w:type="dxa"/>
            </w:tcMar>
          </w:tcPr>
          <w:p w14:paraId="13A09382" w14:textId="77777777" w:rsidR="00EE4C37" w:rsidRDefault="00EE4C37">
            <w:pPr>
              <w:spacing w:after="0" w:line="240" w:lineRule="auto"/>
              <w:rPr>
                <w:color w:val="000000"/>
              </w:rPr>
            </w:pPr>
          </w:p>
        </w:tc>
      </w:tr>
      <w:tr w:rsidR="00EE4C37" w14:paraId="258C7CD2" w14:textId="77777777">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893499" w14:textId="77777777" w:rsidR="00EE4C37" w:rsidRDefault="00945D8E">
            <w:pPr>
              <w:spacing w:before="180" w:after="0" w:line="240" w:lineRule="auto"/>
            </w:pPr>
            <w:bookmarkStart w:id="2968" w:name="para_9819f5b0_1f91_4e41_b5a6_6eea384513"/>
            <w:r>
              <w:rPr>
                <w:i/>
                <w:color w:val="000000"/>
              </w:rPr>
              <w:t>imageQuality</w:t>
            </w:r>
          </w:p>
        </w:tc>
        <w:bookmarkEnd w:id="2968"/>
        <w:tc>
          <w:tcPr>
            <w:tcW w:w="2029" w:type="dxa"/>
            <w:tcBorders>
              <w:bottom w:val="single" w:sz="4" w:space="0" w:color="000000"/>
              <w:right w:val="single" w:sz="4" w:space="0" w:color="000000"/>
            </w:tcBorders>
            <w:tcMar>
              <w:top w:w="40" w:type="dxa"/>
              <w:left w:w="40" w:type="dxa"/>
              <w:bottom w:w="40" w:type="dxa"/>
              <w:right w:w="40" w:type="dxa"/>
            </w:tcMar>
          </w:tcPr>
          <w:p w14:paraId="50B3AE6B" w14:textId="77777777" w:rsidR="00EE4C37" w:rsidRDefault="00EE4C37">
            <w:pPr>
              <w:spacing w:after="0" w:line="240" w:lineRule="auto"/>
              <w:rPr>
                <w:color w:val="000000"/>
              </w:rPr>
            </w:pPr>
          </w:p>
        </w:tc>
        <w:tc>
          <w:tcPr>
            <w:tcW w:w="6276" w:type="dxa"/>
            <w:tcBorders>
              <w:bottom w:val="single" w:sz="4" w:space="0" w:color="000000"/>
              <w:right w:val="single" w:sz="4" w:space="0" w:color="000000"/>
            </w:tcBorders>
            <w:tcMar>
              <w:top w:w="40" w:type="dxa"/>
              <w:left w:w="40" w:type="dxa"/>
              <w:bottom w:w="40" w:type="dxa"/>
              <w:right w:w="40" w:type="dxa"/>
            </w:tcMar>
          </w:tcPr>
          <w:p w14:paraId="18371ABC" w14:textId="77777777" w:rsidR="00EE4C37" w:rsidRDefault="00945D8E">
            <w:pPr>
              <w:spacing w:before="180" w:after="0" w:line="240" w:lineRule="auto"/>
            </w:pPr>
            <w:bookmarkStart w:id="2969" w:name="para_4789b2f1_cfe8_48b5_be83_f6501ed0f9"/>
            <w:r>
              <w:rPr>
                <w:i/>
                <w:color w:val="000000"/>
              </w:rPr>
              <w:t>[The Value must be between 1 and 100.</w:t>
            </w:r>
          </w:p>
          <w:p w14:paraId="15096C4D" w14:textId="77777777" w:rsidR="00EE4C37" w:rsidRDefault="00945D8E">
            <w:pPr>
              <w:spacing w:before="180" w:after="0" w:line="240" w:lineRule="auto"/>
            </w:pPr>
            <w:bookmarkStart w:id="2970" w:name="para_60e00934_8773_45d9_b1f0_dea5e967dc"/>
            <w:bookmarkEnd w:id="2969"/>
            <w:r>
              <w:rPr>
                <w:i/>
                <w:color w:val="000000"/>
              </w:rPr>
              <w:t>1 means low quality and 100 imeans high quality]</w:t>
            </w:r>
          </w:p>
        </w:tc>
        <w:bookmarkEnd w:id="2970"/>
      </w:tr>
      <w:tr w:rsidR="00EE4C37" w14:paraId="42BC9B42" w14:textId="77777777">
        <w:tc>
          <w:tcPr>
            <w:tcW w:w="213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9D5CA2" w14:textId="77777777" w:rsidR="00EE4C37" w:rsidRDefault="00945D8E">
            <w:pPr>
              <w:spacing w:before="180" w:after="0" w:line="240" w:lineRule="auto"/>
            </w:pPr>
            <w:bookmarkStart w:id="2971" w:name="para_c3e8e816_f146_4b8d_b98a_7e56e4048c"/>
            <w:r>
              <w:rPr>
                <w:i/>
                <w:color w:val="000000"/>
              </w:rPr>
              <w:t>presentationUID and</w:t>
            </w:r>
          </w:p>
          <w:p w14:paraId="44F76C3F" w14:textId="77777777" w:rsidR="00EE4C37" w:rsidRDefault="00945D8E">
            <w:pPr>
              <w:spacing w:before="180" w:after="0" w:line="240" w:lineRule="auto"/>
            </w:pPr>
            <w:bookmarkStart w:id="2972" w:name="para_50cbdf96_f07d_4bdd_bb32_82e8bec60c"/>
            <w:bookmarkEnd w:id="2971"/>
            <w:r>
              <w:rPr>
                <w:i/>
                <w:color w:val="000000"/>
              </w:rPr>
              <w:lastRenderedPageBreak/>
              <w:t>presentationSeriesUID</w:t>
            </w:r>
          </w:p>
        </w:tc>
        <w:bookmarkEnd w:id="2972"/>
        <w:tc>
          <w:tcPr>
            <w:tcW w:w="2029" w:type="dxa"/>
            <w:tcBorders>
              <w:bottom w:val="single" w:sz="4" w:space="0" w:color="000000"/>
              <w:right w:val="single" w:sz="4" w:space="0" w:color="000000"/>
            </w:tcBorders>
            <w:tcMar>
              <w:top w:w="40" w:type="dxa"/>
              <w:left w:w="40" w:type="dxa"/>
              <w:bottom w:w="40" w:type="dxa"/>
              <w:right w:w="40" w:type="dxa"/>
            </w:tcMar>
          </w:tcPr>
          <w:p w14:paraId="63008BF8" w14:textId="77777777" w:rsidR="00EE4C37" w:rsidRDefault="00EE4C37">
            <w:pPr>
              <w:spacing w:after="0" w:line="240" w:lineRule="auto"/>
              <w:rPr>
                <w:color w:val="000000"/>
              </w:rPr>
            </w:pPr>
          </w:p>
        </w:tc>
        <w:tc>
          <w:tcPr>
            <w:tcW w:w="6276" w:type="dxa"/>
            <w:tcBorders>
              <w:bottom w:val="single" w:sz="4" w:space="0" w:color="000000"/>
              <w:right w:val="single" w:sz="4" w:space="0" w:color="000000"/>
            </w:tcBorders>
            <w:tcMar>
              <w:top w:w="40" w:type="dxa"/>
              <w:left w:w="40" w:type="dxa"/>
              <w:bottom w:w="40" w:type="dxa"/>
              <w:right w:w="40" w:type="dxa"/>
            </w:tcMar>
          </w:tcPr>
          <w:p w14:paraId="27069631" w14:textId="77777777" w:rsidR="00EE4C37" w:rsidRDefault="00945D8E">
            <w:pPr>
              <w:spacing w:before="180" w:after="0" w:line="240" w:lineRule="auto"/>
            </w:pPr>
            <w:bookmarkStart w:id="2973" w:name="para_e01b605d_65d4_40e5_85d4_e82c489871"/>
            <w:r>
              <w:rPr>
                <w:i/>
                <w:color w:val="000000"/>
              </w:rPr>
              <w:t>[if presentationUID specified then presentationSeriesUID must be present.]</w:t>
            </w:r>
          </w:p>
        </w:tc>
        <w:bookmarkEnd w:id="2973"/>
      </w:tr>
    </w:tbl>
    <w:p w14:paraId="589D1B6D" w14:textId="476B502C" w:rsidR="00EE4C37" w:rsidRDefault="00945D8E">
      <w:pPr>
        <w:spacing w:before="180" w:after="0" w:line="240" w:lineRule="auto"/>
        <w:jc w:val="both"/>
      </w:pPr>
      <w:bookmarkStart w:id="2974" w:name="para_1718b386_75ea_4ff3_91fe_fa40ed0db6"/>
      <w:r>
        <w:rPr>
          <w:color w:val="000000"/>
        </w:rPr>
        <w:t xml:space="preserve">The URI Web Service user agent supports Header Fields listed in </w:t>
      </w:r>
      <w:r>
        <w:fldChar w:fldCharType="begin"/>
      </w:r>
      <w:r>
        <w:instrText xml:space="preserve"> REF table_N_5_67 \h  \* MERGEFORMAT </w:instrText>
      </w:r>
      <w:r>
        <w:fldChar w:fldCharType="separate"/>
      </w:r>
      <w:r w:rsidR="004856C0">
        <w:t xml:space="preserve">Table </w:t>
      </w:r>
      <w:r w:rsidR="004856C0">
        <w:rPr>
          <w:cs/>
        </w:rPr>
        <w:t>‎</w:t>
      </w:r>
      <w:r w:rsidR="004856C0">
        <w:t>5</w:t>
      </w:r>
      <w:r w:rsidR="004856C0">
        <w:noBreakHyphen/>
        <w:t>67</w:t>
      </w:r>
      <w:r>
        <w:fldChar w:fldCharType="end"/>
      </w:r>
      <w:r>
        <w:rPr>
          <w:color w:val="000000"/>
        </w:rPr>
        <w:t>.</w:t>
      </w:r>
    </w:p>
    <w:bookmarkEnd w:id="2974"/>
    <w:p w14:paraId="1E320662" w14:textId="77777777" w:rsidR="00EE4C37" w:rsidRDefault="00945D8E">
      <w:pPr>
        <w:spacing w:before="180" w:after="0" w:line="240" w:lineRule="auto"/>
        <w:jc w:val="both"/>
      </w:pPr>
      <w:r>
        <w:rPr>
          <w:i/>
          <w:color w:val="000000"/>
        </w:rPr>
        <w:t>[List the supported Header Fields and their supported Values. Fill in information on your implementation in the "Comments" column when necessary.]</w:t>
      </w:r>
    </w:p>
    <w:p w14:paraId="22A5DB39" w14:textId="77777777" w:rsidR="00EE4C37" w:rsidRDefault="00EE4C37">
      <w:pPr>
        <w:spacing w:after="0" w:line="240" w:lineRule="auto"/>
        <w:rPr>
          <w:sz w:val="13"/>
        </w:rPr>
      </w:pPr>
    </w:p>
    <w:p w14:paraId="002B92A8" w14:textId="3AF920B5" w:rsidR="00EE4C37" w:rsidRDefault="00945D8E">
      <w:pPr>
        <w:pStyle w:val="TableTitle"/>
      </w:pPr>
      <w:bookmarkStart w:id="2975" w:name="table_N_5_67"/>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67</w:t>
      </w:r>
      <w:r>
        <w:fldChar w:fldCharType="end"/>
      </w:r>
      <w:bookmarkEnd w:id="2975"/>
      <w:r>
        <w:rPr>
          <w:color w:val="000000"/>
        </w:rPr>
        <w:t xml:space="preserve"> Header Fields for Retrieve Rendered Instance URI Web Service - User Agent</w:t>
      </w:r>
    </w:p>
    <w:tbl>
      <w:tblPr>
        <w:tblW w:w="5000" w:type="pct"/>
        <w:tblCellMar>
          <w:left w:w="10" w:type="dxa"/>
          <w:right w:w="10" w:type="dxa"/>
        </w:tblCellMar>
        <w:tblLook w:val="04A0" w:firstRow="1" w:lastRow="0" w:firstColumn="1" w:lastColumn="0" w:noHBand="0" w:noVBand="1"/>
      </w:tblPr>
      <w:tblGrid>
        <w:gridCol w:w="3063"/>
        <w:gridCol w:w="3298"/>
        <w:gridCol w:w="4559"/>
      </w:tblGrid>
      <w:tr w:rsidR="00EE4C37" w14:paraId="5906DC90" w14:textId="77777777">
        <w:trPr>
          <w:tblHeader/>
        </w:trPr>
        <w:tc>
          <w:tcPr>
            <w:tcW w:w="29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D7E948" w14:textId="77777777" w:rsidR="00EE4C37" w:rsidRDefault="00945D8E">
            <w:pPr>
              <w:keepNext/>
              <w:spacing w:before="180" w:after="0" w:line="240" w:lineRule="auto"/>
              <w:jc w:val="center"/>
            </w:pPr>
            <w:bookmarkStart w:id="2976" w:name="para_f2187b52_baff_467f_8c13_a93d3fdb17"/>
            <w:r>
              <w:rPr>
                <w:b/>
                <w:color w:val="000000"/>
              </w:rPr>
              <w:t>Header Field</w:t>
            </w:r>
          </w:p>
        </w:tc>
        <w:tc>
          <w:tcPr>
            <w:tcW w:w="3153" w:type="dxa"/>
            <w:tcBorders>
              <w:top w:val="single" w:sz="4" w:space="0" w:color="000000"/>
              <w:bottom w:val="single" w:sz="4" w:space="0" w:color="000000"/>
              <w:right w:val="single" w:sz="4" w:space="0" w:color="000000"/>
            </w:tcBorders>
            <w:tcMar>
              <w:top w:w="40" w:type="dxa"/>
              <w:left w:w="40" w:type="dxa"/>
              <w:bottom w:w="40" w:type="dxa"/>
              <w:right w:w="40" w:type="dxa"/>
            </w:tcMar>
          </w:tcPr>
          <w:p w14:paraId="291D53A3" w14:textId="77777777" w:rsidR="00EE4C37" w:rsidRDefault="00945D8E">
            <w:pPr>
              <w:spacing w:before="180" w:after="0" w:line="240" w:lineRule="auto"/>
              <w:jc w:val="center"/>
            </w:pPr>
            <w:bookmarkStart w:id="2977" w:name="para_65b52d86_b0a9_4c6c_bcc9_4fc8748714"/>
            <w:bookmarkEnd w:id="2976"/>
            <w:r>
              <w:rPr>
                <w:b/>
                <w:color w:val="000000"/>
              </w:rPr>
              <w:t>Supported Values</w:t>
            </w:r>
          </w:p>
        </w:tc>
        <w:tc>
          <w:tcPr>
            <w:tcW w:w="4359" w:type="dxa"/>
            <w:tcBorders>
              <w:top w:val="single" w:sz="4" w:space="0" w:color="000000"/>
              <w:bottom w:val="single" w:sz="4" w:space="0" w:color="000000"/>
              <w:right w:val="single" w:sz="4" w:space="0" w:color="000000"/>
            </w:tcBorders>
            <w:tcMar>
              <w:top w:w="40" w:type="dxa"/>
              <w:left w:w="40" w:type="dxa"/>
              <w:bottom w:w="40" w:type="dxa"/>
              <w:right w:w="40" w:type="dxa"/>
            </w:tcMar>
          </w:tcPr>
          <w:p w14:paraId="651E5DF1" w14:textId="77777777" w:rsidR="00EE4C37" w:rsidRDefault="00945D8E">
            <w:pPr>
              <w:spacing w:before="180" w:after="0" w:line="240" w:lineRule="auto"/>
              <w:jc w:val="center"/>
            </w:pPr>
            <w:bookmarkStart w:id="2978" w:name="para_e39482f6_6440_4061_87ae_a5951f0ecc"/>
            <w:bookmarkEnd w:id="2977"/>
            <w:r>
              <w:rPr>
                <w:b/>
                <w:color w:val="000000"/>
              </w:rPr>
              <w:t>Comments</w:t>
            </w:r>
          </w:p>
        </w:tc>
        <w:bookmarkEnd w:id="2978"/>
      </w:tr>
      <w:tr w:rsidR="00EE4C37" w14:paraId="0C2F851C" w14:textId="77777777">
        <w:tc>
          <w:tcPr>
            <w:tcW w:w="29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485D5F" w14:textId="77777777" w:rsidR="00EE4C37" w:rsidRDefault="00945D8E">
            <w:pPr>
              <w:spacing w:before="180" w:after="0" w:line="240" w:lineRule="auto"/>
            </w:pPr>
            <w:bookmarkStart w:id="2979" w:name="para_269b63a1_0e09_4de6_8657_1b84864fc1"/>
            <w:r>
              <w:rPr>
                <w:i/>
                <w:color w:val="000000"/>
              </w:rPr>
              <w:t>Accept</w:t>
            </w:r>
          </w:p>
        </w:tc>
        <w:tc>
          <w:tcPr>
            <w:tcW w:w="3153" w:type="dxa"/>
            <w:tcBorders>
              <w:bottom w:val="single" w:sz="4" w:space="0" w:color="000000"/>
              <w:right w:val="single" w:sz="4" w:space="0" w:color="000000"/>
            </w:tcBorders>
            <w:tcMar>
              <w:top w:w="40" w:type="dxa"/>
              <w:left w:w="40" w:type="dxa"/>
              <w:bottom w:w="40" w:type="dxa"/>
              <w:right w:w="40" w:type="dxa"/>
            </w:tcMar>
          </w:tcPr>
          <w:p w14:paraId="2E32F648" w14:textId="77777777" w:rsidR="00EE4C37" w:rsidRDefault="00945D8E">
            <w:pPr>
              <w:spacing w:before="180" w:after="0" w:line="240" w:lineRule="auto"/>
            </w:pPr>
            <w:bookmarkStart w:id="2980" w:name="para_831ff125_469e_4b38_93ea_1157df3f4d"/>
            <w:bookmarkEnd w:id="2979"/>
            <w:r>
              <w:rPr>
                <w:color w:val="000000"/>
              </w:rPr>
              <w:t>&lt;&lt;image/jpeg</w:t>
            </w:r>
          </w:p>
          <w:p w14:paraId="741EE9DE" w14:textId="77777777" w:rsidR="00EE4C37" w:rsidRDefault="00945D8E">
            <w:pPr>
              <w:spacing w:before="180" w:after="0" w:line="240" w:lineRule="auto"/>
            </w:pPr>
            <w:bookmarkStart w:id="2981" w:name="para_d50466a4_b122_44f3_9fb6_d3e6ce4b38"/>
            <w:bookmarkEnd w:id="2980"/>
            <w:r>
              <w:rPr>
                <w:i/>
                <w:color w:val="000000"/>
              </w:rPr>
              <w:t>image/gif</w:t>
            </w:r>
          </w:p>
          <w:p w14:paraId="60FECEF3" w14:textId="77777777" w:rsidR="00EE4C37" w:rsidRDefault="00945D8E">
            <w:pPr>
              <w:spacing w:before="180" w:after="0" w:line="240" w:lineRule="auto"/>
            </w:pPr>
            <w:bookmarkStart w:id="2982" w:name="para_ca92f311_ec22_401e_8127_f1e9904adf"/>
            <w:bookmarkEnd w:id="2981"/>
            <w:r>
              <w:rPr>
                <w:i/>
                <w:color w:val="000000"/>
              </w:rPr>
              <w:t>image/png</w:t>
            </w:r>
          </w:p>
          <w:p w14:paraId="2A56304C" w14:textId="77777777" w:rsidR="00EE4C37" w:rsidRDefault="00945D8E">
            <w:pPr>
              <w:spacing w:before="180" w:after="0" w:line="240" w:lineRule="auto"/>
            </w:pPr>
            <w:bookmarkStart w:id="2983" w:name="para_884500eb_601a_4c8c_a438_b620fd9a2c"/>
            <w:bookmarkEnd w:id="2982"/>
            <w:r>
              <w:rPr>
                <w:i/>
                <w:color w:val="000000"/>
              </w:rPr>
              <w:t>image/jp2</w:t>
            </w:r>
          </w:p>
          <w:p w14:paraId="47879C4A" w14:textId="77777777" w:rsidR="00EE4C37" w:rsidRDefault="00945D8E">
            <w:pPr>
              <w:spacing w:before="180" w:after="0" w:line="240" w:lineRule="auto"/>
            </w:pPr>
            <w:bookmarkStart w:id="2984" w:name="para_38b88b71_8eb0_4920_9fc0_31a2c51d6b"/>
            <w:bookmarkEnd w:id="2983"/>
            <w:r>
              <w:rPr>
                <w:i/>
                <w:color w:val="000000"/>
              </w:rPr>
              <w:t>video/mpeg</w:t>
            </w:r>
          </w:p>
          <w:p w14:paraId="3883A411" w14:textId="77777777" w:rsidR="00EE4C37" w:rsidRDefault="00945D8E">
            <w:pPr>
              <w:spacing w:before="180" w:after="0" w:line="240" w:lineRule="auto"/>
            </w:pPr>
            <w:bookmarkStart w:id="2985" w:name="para_c528bc2a_9300_49a1_9d05_345fe7d0cc"/>
            <w:bookmarkEnd w:id="2984"/>
            <w:r>
              <w:rPr>
                <w:i/>
                <w:color w:val="000000"/>
              </w:rPr>
              <w:t>video/mp4</w:t>
            </w:r>
          </w:p>
          <w:p w14:paraId="2D39EA35" w14:textId="77777777" w:rsidR="00EE4C37" w:rsidRDefault="00945D8E">
            <w:pPr>
              <w:spacing w:before="180" w:after="0" w:line="240" w:lineRule="auto"/>
            </w:pPr>
            <w:bookmarkStart w:id="2986" w:name="para_901ddd1f_47a4_4851_a0c3_a4bf1fe2d4"/>
            <w:bookmarkEnd w:id="2985"/>
            <w:r>
              <w:rPr>
                <w:i/>
                <w:color w:val="000000"/>
              </w:rPr>
              <w:t>video/H265</w:t>
            </w:r>
          </w:p>
          <w:p w14:paraId="21DAB86A" w14:textId="77777777" w:rsidR="00EE4C37" w:rsidRDefault="00945D8E">
            <w:pPr>
              <w:spacing w:before="180" w:after="0" w:line="240" w:lineRule="auto"/>
            </w:pPr>
            <w:bookmarkStart w:id="2987" w:name="para_c7ec58e2_bae9_4dda_aea6_d4ed91f264"/>
            <w:bookmarkEnd w:id="2986"/>
            <w:r>
              <w:rPr>
                <w:color w:val="000000"/>
              </w:rPr>
              <w:t>text/html</w:t>
            </w:r>
          </w:p>
          <w:p w14:paraId="5EE18715" w14:textId="77777777" w:rsidR="00EE4C37" w:rsidRDefault="00945D8E">
            <w:pPr>
              <w:spacing w:before="180" w:after="0" w:line="240" w:lineRule="auto"/>
            </w:pPr>
            <w:bookmarkStart w:id="2988" w:name="para_8388f54c_3b9d_4485_8b12_5260d11fbb"/>
            <w:bookmarkEnd w:id="2987"/>
            <w:r>
              <w:rPr>
                <w:color w:val="000000"/>
              </w:rPr>
              <w:t>text/plain&gt;&gt;</w:t>
            </w:r>
          </w:p>
        </w:tc>
        <w:tc>
          <w:tcPr>
            <w:tcW w:w="4359" w:type="dxa"/>
            <w:tcBorders>
              <w:bottom w:val="single" w:sz="4" w:space="0" w:color="000000"/>
              <w:right w:val="single" w:sz="4" w:space="0" w:color="000000"/>
            </w:tcBorders>
            <w:tcMar>
              <w:top w:w="40" w:type="dxa"/>
              <w:left w:w="40" w:type="dxa"/>
              <w:bottom w:w="40" w:type="dxa"/>
              <w:right w:w="40" w:type="dxa"/>
            </w:tcMar>
          </w:tcPr>
          <w:p w14:paraId="0D0822E6" w14:textId="3775B694" w:rsidR="00EE4C37" w:rsidRDefault="00945D8E">
            <w:pPr>
              <w:spacing w:before="180" w:after="0" w:line="240" w:lineRule="auto"/>
            </w:pPr>
            <w:bookmarkStart w:id="2989" w:name="para_5e2bc2ea_2e20_4291_97fa_c63395019d"/>
            <w:bookmarkEnd w:id="2988"/>
            <w:r>
              <w:rPr>
                <w:color w:val="000000"/>
              </w:rPr>
              <w:t xml:space="preserve">See </w:t>
            </w:r>
            <w:r>
              <w:t xml:space="preserve">Section </w:t>
            </w:r>
            <w:r>
              <w:fldChar w:fldCharType="begin"/>
            </w:r>
            <w:r>
              <w:instrText xml:space="preserve"> REF sect_N_5_3_1_1_2 \r \h  \* MERGEFORMAT </w:instrText>
            </w:r>
            <w:r>
              <w:fldChar w:fldCharType="separate"/>
            </w:r>
            <w:r w:rsidR="004856C0">
              <w:rPr>
                <w:cs/>
              </w:rPr>
              <w:t>‎</w:t>
            </w:r>
            <w:r w:rsidR="004856C0">
              <w:t>5.3.1.1.2</w:t>
            </w:r>
            <w:r>
              <w:fldChar w:fldCharType="end"/>
            </w:r>
            <w:r>
              <w:rPr>
                <w:color w:val="000000"/>
              </w:rPr>
              <w:t xml:space="preserve"> for details</w:t>
            </w:r>
          </w:p>
        </w:tc>
        <w:bookmarkEnd w:id="2989"/>
      </w:tr>
      <w:tr w:rsidR="00EE4C37" w14:paraId="70CA462E" w14:textId="77777777">
        <w:tc>
          <w:tcPr>
            <w:tcW w:w="292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123574" w14:textId="77777777" w:rsidR="00EE4C37" w:rsidRDefault="00945D8E">
            <w:pPr>
              <w:spacing w:before="180" w:after="0" w:line="240" w:lineRule="auto"/>
            </w:pPr>
            <w:bookmarkStart w:id="2990" w:name="para_dbddf98c_654f_4648_b16a_9e03ad6ed7"/>
            <w:r>
              <w:rPr>
                <w:i/>
                <w:color w:val="000000"/>
              </w:rPr>
              <w:t>Accept-charset</w:t>
            </w:r>
          </w:p>
        </w:tc>
        <w:tc>
          <w:tcPr>
            <w:tcW w:w="3153" w:type="dxa"/>
            <w:tcBorders>
              <w:bottom w:val="single" w:sz="4" w:space="0" w:color="000000"/>
              <w:right w:val="single" w:sz="4" w:space="0" w:color="000000"/>
            </w:tcBorders>
            <w:tcMar>
              <w:top w:w="40" w:type="dxa"/>
              <w:left w:w="40" w:type="dxa"/>
              <w:bottom w:w="40" w:type="dxa"/>
              <w:right w:w="40" w:type="dxa"/>
            </w:tcMar>
          </w:tcPr>
          <w:p w14:paraId="5399520B" w14:textId="77777777" w:rsidR="00EE4C37" w:rsidRDefault="00945D8E">
            <w:pPr>
              <w:spacing w:before="180" w:after="0" w:line="240" w:lineRule="auto"/>
            </w:pPr>
            <w:bookmarkStart w:id="2991" w:name="para_3e256484_dc2d_433a_b9e1_bf10bd7cc5"/>
            <w:bookmarkEnd w:id="2990"/>
            <w:r>
              <w:rPr>
                <w:i/>
                <w:color w:val="000000"/>
              </w:rPr>
              <w:t>&lt;&lt;UTF-8</w:t>
            </w:r>
          </w:p>
          <w:p w14:paraId="3BED64F6" w14:textId="77777777" w:rsidR="00EE4C37" w:rsidRDefault="00945D8E">
            <w:pPr>
              <w:spacing w:before="180" w:after="0" w:line="240" w:lineRule="auto"/>
            </w:pPr>
            <w:bookmarkStart w:id="2992" w:name="para_84f8d019_5c2b_409b_8633_84a76cb390"/>
            <w:bookmarkEnd w:id="2991"/>
            <w:r>
              <w:rPr>
                <w:i/>
                <w:color w:val="000000"/>
              </w:rPr>
              <w:t>ISO-8859-1</w:t>
            </w:r>
          </w:p>
          <w:p w14:paraId="1D46F99A" w14:textId="77777777" w:rsidR="00EE4C37" w:rsidRDefault="00945D8E">
            <w:pPr>
              <w:spacing w:before="180" w:after="0" w:line="240" w:lineRule="auto"/>
            </w:pPr>
            <w:bookmarkStart w:id="2993" w:name="para_e0e00aa6_557b_4ce7_b732_b5bfdc7ecd"/>
            <w:bookmarkEnd w:id="2992"/>
            <w:r>
              <w:rPr>
                <w:i/>
                <w:color w:val="000000"/>
              </w:rPr>
              <w:t>…&gt;&gt;</w:t>
            </w:r>
          </w:p>
        </w:tc>
        <w:bookmarkEnd w:id="2993"/>
        <w:tc>
          <w:tcPr>
            <w:tcW w:w="4359" w:type="dxa"/>
            <w:tcBorders>
              <w:bottom w:val="single" w:sz="4" w:space="0" w:color="000000"/>
              <w:right w:val="single" w:sz="4" w:space="0" w:color="000000"/>
            </w:tcBorders>
            <w:tcMar>
              <w:top w:w="40" w:type="dxa"/>
              <w:left w:w="40" w:type="dxa"/>
              <w:bottom w:w="40" w:type="dxa"/>
              <w:right w:w="40" w:type="dxa"/>
            </w:tcMar>
          </w:tcPr>
          <w:p w14:paraId="46E24051" w14:textId="77777777" w:rsidR="00EE4C37" w:rsidRDefault="00EE4C37">
            <w:pPr>
              <w:spacing w:after="0" w:line="240" w:lineRule="auto"/>
              <w:rPr>
                <w:color w:val="000000"/>
              </w:rPr>
            </w:pPr>
          </w:p>
        </w:tc>
      </w:tr>
    </w:tbl>
    <w:p w14:paraId="1AF33BFD" w14:textId="77777777" w:rsidR="00EE4C37" w:rsidRDefault="00945D8E">
      <w:pPr>
        <w:pStyle w:val="Heading5"/>
        <w:spacing w:before="180" w:after="0" w:line="240" w:lineRule="auto"/>
      </w:pPr>
      <w:bookmarkStart w:id="2994" w:name="sect_N_5_3_1_3_2"/>
      <w:r>
        <w:rPr>
          <w:color w:val="000000"/>
        </w:rPr>
        <w:t>Origin Server</w:t>
      </w:r>
    </w:p>
    <w:p w14:paraId="00511455" w14:textId="38E7ED43" w:rsidR="00EE4C37" w:rsidRDefault="00945D8E">
      <w:pPr>
        <w:spacing w:before="180" w:after="0" w:line="240" w:lineRule="auto"/>
        <w:jc w:val="both"/>
      </w:pPr>
      <w:bookmarkStart w:id="2995" w:name="para_dc7c55e0_89c0_4948_83d8_3a633ebba2"/>
      <w:bookmarkEnd w:id="2994"/>
      <w:r>
        <w:rPr>
          <w:color w:val="000000"/>
        </w:rPr>
        <w:t>The URI Web Service origin server receives GET requests for studies, series and instances containing query parameters and headers fields. Supported Values are listed in the query parameters and header fields tables (</w:t>
      </w:r>
      <w:r>
        <w:fldChar w:fldCharType="begin"/>
      </w:r>
      <w:r>
        <w:instrText xml:space="preserve"> REF table_N_5_68 \h  \* MERGEFORMAT </w:instrText>
      </w:r>
      <w:r>
        <w:fldChar w:fldCharType="separate"/>
      </w:r>
      <w:r w:rsidR="004856C0">
        <w:t xml:space="preserve">Table </w:t>
      </w:r>
      <w:r w:rsidR="004856C0">
        <w:rPr>
          <w:cs/>
        </w:rPr>
        <w:t>‎</w:t>
      </w:r>
      <w:r w:rsidR="004856C0">
        <w:t>5</w:t>
      </w:r>
      <w:r w:rsidR="004856C0">
        <w:noBreakHyphen/>
        <w:t>68</w:t>
      </w:r>
      <w:r>
        <w:fldChar w:fldCharType="end"/>
      </w:r>
      <w:r>
        <w:rPr>
          <w:color w:val="000000"/>
        </w:rPr>
        <w:t xml:space="preserve"> and </w:t>
      </w:r>
      <w:r>
        <w:fldChar w:fldCharType="begin"/>
      </w:r>
      <w:r>
        <w:instrText xml:space="preserve"> REF table_N_5_69 \h  \* MERGEFORMAT </w:instrText>
      </w:r>
      <w:r>
        <w:fldChar w:fldCharType="separate"/>
      </w:r>
      <w:r w:rsidR="004856C0">
        <w:t xml:space="preserve">Table </w:t>
      </w:r>
      <w:r w:rsidR="004856C0">
        <w:rPr>
          <w:cs/>
        </w:rPr>
        <w:t>‎</w:t>
      </w:r>
      <w:r w:rsidR="004856C0">
        <w:t>5</w:t>
      </w:r>
      <w:r w:rsidR="004856C0">
        <w:noBreakHyphen/>
        <w:t>69</w:t>
      </w:r>
      <w:r>
        <w:fldChar w:fldCharType="end"/>
      </w:r>
      <w:r>
        <w:rPr>
          <w:color w:val="000000"/>
        </w:rPr>
        <w:t>).</w:t>
      </w:r>
    </w:p>
    <w:p w14:paraId="4185B5EE" w14:textId="116035A1" w:rsidR="00EE4C37" w:rsidRDefault="00945D8E">
      <w:pPr>
        <w:spacing w:before="180" w:after="0" w:line="240" w:lineRule="auto"/>
        <w:jc w:val="both"/>
      </w:pPr>
      <w:bookmarkStart w:id="2996" w:name="para_fc7f2efe_8e17_4b81_ba64_cf469bce94"/>
      <w:bookmarkEnd w:id="2995"/>
      <w:r>
        <w:rPr>
          <w:color w:val="000000"/>
        </w:rPr>
        <w:t xml:space="preserve">The URI is composed by a Base URI: see </w:t>
      </w:r>
      <w:r>
        <w:t xml:space="preserve">Section </w:t>
      </w:r>
      <w:r>
        <w:fldChar w:fldCharType="begin"/>
      </w:r>
      <w:r>
        <w:instrText xml:space="preserve"> REF sect_N_6_3_1 \r \h  \* MERGEFORMAT </w:instrText>
      </w:r>
      <w:r>
        <w:fldChar w:fldCharType="separate"/>
      </w:r>
      <w:r w:rsidR="004856C0">
        <w:rPr>
          <w:cs/>
        </w:rPr>
        <w:t>‎</w:t>
      </w:r>
      <w:r w:rsidR="004856C0">
        <w:t>6.3.1</w:t>
      </w:r>
      <w:r>
        <w:fldChar w:fldCharType="end"/>
      </w:r>
      <w:r>
        <w:rPr>
          <w:color w:val="000000"/>
        </w:rPr>
        <w:t xml:space="preserve"> for the Base URI of the origin server.</w:t>
      </w:r>
    </w:p>
    <w:p w14:paraId="41A13604" w14:textId="0336EE36" w:rsidR="00EE4C37" w:rsidRDefault="00945D8E">
      <w:pPr>
        <w:spacing w:before="180" w:after="0" w:line="240" w:lineRule="auto"/>
        <w:jc w:val="both"/>
      </w:pPr>
      <w:bookmarkStart w:id="2997" w:name="para_6a52723c_7a27_42d8_8a1c_0afc925d4e"/>
      <w:bookmarkEnd w:id="2996"/>
      <w:r>
        <w:rPr>
          <w:color w:val="000000"/>
        </w:rPr>
        <w:t xml:space="preserve">The URI Web Service origin server supports Query Parameters listed in </w:t>
      </w:r>
      <w:r>
        <w:fldChar w:fldCharType="begin"/>
      </w:r>
      <w:r>
        <w:instrText xml:space="preserve"> REF table_N_5_68 \h  \* MERGEFORMAT </w:instrText>
      </w:r>
      <w:r>
        <w:fldChar w:fldCharType="separate"/>
      </w:r>
      <w:r w:rsidR="004856C0">
        <w:t xml:space="preserve">Table </w:t>
      </w:r>
      <w:r w:rsidR="004856C0">
        <w:rPr>
          <w:cs/>
        </w:rPr>
        <w:t>‎</w:t>
      </w:r>
      <w:r w:rsidR="004856C0">
        <w:t>5</w:t>
      </w:r>
      <w:r w:rsidR="004856C0">
        <w:noBreakHyphen/>
        <w:t>68</w:t>
      </w:r>
      <w:r>
        <w:fldChar w:fldCharType="end"/>
      </w:r>
      <w:r>
        <w:rPr>
          <w:color w:val="000000"/>
        </w:rPr>
        <w:t>.</w:t>
      </w:r>
    </w:p>
    <w:bookmarkEnd w:id="2997"/>
    <w:p w14:paraId="60A21569" w14:textId="77777777" w:rsidR="00EE4C37" w:rsidRDefault="00945D8E">
      <w:pPr>
        <w:spacing w:before="180" w:after="0" w:line="240" w:lineRule="auto"/>
        <w:jc w:val="both"/>
      </w:pPr>
      <w:r>
        <w:rPr>
          <w:i/>
          <w:color w:val="000000"/>
        </w:rPr>
        <w:t>[List the supported parameters and their supported Values. Fill in information on your implementation in the "Comments" column when necessary.]</w:t>
      </w:r>
    </w:p>
    <w:p w14:paraId="6AEE3FBF" w14:textId="77777777" w:rsidR="00EE4C37" w:rsidRDefault="00EE4C37">
      <w:pPr>
        <w:spacing w:after="0" w:line="240" w:lineRule="auto"/>
        <w:rPr>
          <w:sz w:val="13"/>
        </w:rPr>
      </w:pPr>
    </w:p>
    <w:p w14:paraId="451C54CE" w14:textId="2B99CC4D" w:rsidR="00EE4C37" w:rsidRDefault="00945D8E">
      <w:pPr>
        <w:pStyle w:val="TableTitle"/>
      </w:pPr>
      <w:bookmarkStart w:id="2998" w:name="table_N_5_68"/>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68</w:t>
      </w:r>
      <w:r>
        <w:fldChar w:fldCharType="end"/>
      </w:r>
      <w:bookmarkEnd w:id="2998"/>
      <w:r>
        <w:rPr>
          <w:color w:val="000000"/>
        </w:rPr>
        <w:t xml:space="preserve"> Query Parameters for Retrieve Rendered Instance URI Web Service - Origin Server</w:t>
      </w:r>
    </w:p>
    <w:tbl>
      <w:tblPr>
        <w:tblW w:w="5000" w:type="pct"/>
        <w:tblCellMar>
          <w:left w:w="10" w:type="dxa"/>
          <w:right w:w="10" w:type="dxa"/>
        </w:tblCellMar>
        <w:tblLook w:val="04A0" w:firstRow="1" w:lastRow="0" w:firstColumn="1" w:lastColumn="0" w:noHBand="0" w:noVBand="1"/>
      </w:tblPr>
      <w:tblGrid>
        <w:gridCol w:w="2130"/>
        <w:gridCol w:w="4016"/>
        <w:gridCol w:w="4774"/>
      </w:tblGrid>
      <w:tr w:rsidR="00EE4C37" w14:paraId="69665B1A" w14:textId="77777777">
        <w:trPr>
          <w:tblHeader/>
        </w:trPr>
        <w:tc>
          <w:tcPr>
            <w:tcW w:w="20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106537" w14:textId="77777777" w:rsidR="00EE4C37" w:rsidRDefault="00945D8E">
            <w:pPr>
              <w:keepNext/>
              <w:spacing w:before="180" w:after="0" w:line="240" w:lineRule="auto"/>
              <w:jc w:val="center"/>
            </w:pPr>
            <w:bookmarkStart w:id="2999" w:name="para_946cdff5_7903_48d8_a57a_617975ca15"/>
            <w:r>
              <w:rPr>
                <w:b/>
                <w:color w:val="000000"/>
              </w:rPr>
              <w:t>Query Parameter</w:t>
            </w:r>
          </w:p>
        </w:tc>
        <w:tc>
          <w:tcPr>
            <w:tcW w:w="3840" w:type="dxa"/>
            <w:tcBorders>
              <w:top w:val="single" w:sz="4" w:space="0" w:color="000000"/>
              <w:bottom w:val="single" w:sz="4" w:space="0" w:color="000000"/>
              <w:right w:val="single" w:sz="4" w:space="0" w:color="000000"/>
            </w:tcBorders>
            <w:tcMar>
              <w:top w:w="40" w:type="dxa"/>
              <w:left w:w="40" w:type="dxa"/>
              <w:bottom w:w="40" w:type="dxa"/>
              <w:right w:w="40" w:type="dxa"/>
            </w:tcMar>
          </w:tcPr>
          <w:p w14:paraId="7D07DF4B" w14:textId="77777777" w:rsidR="00EE4C37" w:rsidRDefault="00945D8E">
            <w:pPr>
              <w:spacing w:before="180" w:after="0" w:line="240" w:lineRule="auto"/>
              <w:jc w:val="center"/>
            </w:pPr>
            <w:bookmarkStart w:id="3000" w:name="para_18324042_25c7_4165_891c_8e92dc2639"/>
            <w:bookmarkEnd w:id="2999"/>
            <w:r>
              <w:rPr>
                <w:b/>
                <w:color w:val="000000"/>
              </w:rPr>
              <w:t>Supported Values</w:t>
            </w:r>
          </w:p>
        </w:tc>
        <w:tc>
          <w:tcPr>
            <w:tcW w:w="4565" w:type="dxa"/>
            <w:tcBorders>
              <w:top w:val="single" w:sz="4" w:space="0" w:color="000000"/>
              <w:bottom w:val="single" w:sz="4" w:space="0" w:color="000000"/>
              <w:right w:val="single" w:sz="4" w:space="0" w:color="000000"/>
            </w:tcBorders>
            <w:tcMar>
              <w:top w:w="40" w:type="dxa"/>
              <w:left w:w="40" w:type="dxa"/>
              <w:bottom w:w="40" w:type="dxa"/>
              <w:right w:w="40" w:type="dxa"/>
            </w:tcMar>
          </w:tcPr>
          <w:p w14:paraId="320E4B2A" w14:textId="77777777" w:rsidR="00EE4C37" w:rsidRDefault="00945D8E">
            <w:pPr>
              <w:spacing w:before="180" w:after="0" w:line="240" w:lineRule="auto"/>
              <w:jc w:val="center"/>
            </w:pPr>
            <w:bookmarkStart w:id="3001" w:name="para_755d782a_cf40_44fd_a675_05f8f70621"/>
            <w:bookmarkEnd w:id="3000"/>
            <w:r>
              <w:rPr>
                <w:b/>
                <w:color w:val="000000"/>
              </w:rPr>
              <w:t>Comments</w:t>
            </w:r>
          </w:p>
        </w:tc>
        <w:bookmarkEnd w:id="3001"/>
      </w:tr>
      <w:tr w:rsidR="00EE4C37" w14:paraId="2B6D21D4" w14:textId="77777777">
        <w:tc>
          <w:tcPr>
            <w:tcW w:w="20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C1F447" w14:textId="77777777" w:rsidR="00EE4C37" w:rsidRDefault="00945D8E">
            <w:pPr>
              <w:spacing w:before="180" w:after="0" w:line="240" w:lineRule="auto"/>
            </w:pPr>
            <w:bookmarkStart w:id="3002" w:name="para_0348edaa_8201_4ae8_8829_9a7fbebc38"/>
            <w:r>
              <w:rPr>
                <w:color w:val="000000"/>
              </w:rPr>
              <w:t>requestType</w:t>
            </w:r>
          </w:p>
        </w:tc>
        <w:tc>
          <w:tcPr>
            <w:tcW w:w="3840" w:type="dxa"/>
            <w:tcBorders>
              <w:bottom w:val="single" w:sz="4" w:space="0" w:color="000000"/>
              <w:right w:val="single" w:sz="4" w:space="0" w:color="000000"/>
            </w:tcBorders>
            <w:tcMar>
              <w:top w:w="40" w:type="dxa"/>
              <w:left w:w="40" w:type="dxa"/>
              <w:bottom w:w="40" w:type="dxa"/>
              <w:right w:w="40" w:type="dxa"/>
            </w:tcMar>
          </w:tcPr>
          <w:p w14:paraId="29C4F6A0" w14:textId="77777777" w:rsidR="00EE4C37" w:rsidRDefault="00945D8E">
            <w:pPr>
              <w:spacing w:before="180" w:after="0" w:line="240" w:lineRule="auto"/>
            </w:pPr>
            <w:bookmarkStart w:id="3003" w:name="para_fed9b43c_cf1e_498b_b33c_f05dcb6990"/>
            <w:bookmarkEnd w:id="3002"/>
            <w:r>
              <w:rPr>
                <w:color w:val="000000"/>
              </w:rPr>
              <w:t>WADO</w:t>
            </w:r>
          </w:p>
        </w:tc>
        <w:bookmarkEnd w:id="3003"/>
        <w:tc>
          <w:tcPr>
            <w:tcW w:w="4565" w:type="dxa"/>
            <w:tcBorders>
              <w:bottom w:val="single" w:sz="4" w:space="0" w:color="000000"/>
              <w:right w:val="single" w:sz="4" w:space="0" w:color="000000"/>
            </w:tcBorders>
            <w:tcMar>
              <w:top w:w="40" w:type="dxa"/>
              <w:left w:w="40" w:type="dxa"/>
              <w:bottom w:w="40" w:type="dxa"/>
              <w:right w:w="40" w:type="dxa"/>
            </w:tcMar>
          </w:tcPr>
          <w:p w14:paraId="04361FC3" w14:textId="77777777" w:rsidR="00EE4C37" w:rsidRDefault="00EE4C37">
            <w:pPr>
              <w:spacing w:after="0" w:line="240" w:lineRule="auto"/>
              <w:rPr>
                <w:color w:val="000000"/>
              </w:rPr>
            </w:pPr>
          </w:p>
        </w:tc>
      </w:tr>
      <w:tr w:rsidR="00EE4C37" w14:paraId="040A1869" w14:textId="77777777">
        <w:tc>
          <w:tcPr>
            <w:tcW w:w="20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B79F61" w14:textId="77777777" w:rsidR="00EE4C37" w:rsidRDefault="00945D8E">
            <w:pPr>
              <w:spacing w:before="180" w:after="0" w:line="240" w:lineRule="auto"/>
            </w:pPr>
            <w:bookmarkStart w:id="3004" w:name="para_322f9c1e_53d0_42e6_a597_79cf392ce0"/>
            <w:r>
              <w:rPr>
                <w:color w:val="000000"/>
              </w:rPr>
              <w:t>studyUID</w:t>
            </w:r>
          </w:p>
        </w:tc>
        <w:tc>
          <w:tcPr>
            <w:tcW w:w="3840" w:type="dxa"/>
            <w:tcBorders>
              <w:bottom w:val="single" w:sz="4" w:space="0" w:color="000000"/>
              <w:right w:val="single" w:sz="4" w:space="0" w:color="000000"/>
            </w:tcBorders>
            <w:tcMar>
              <w:top w:w="40" w:type="dxa"/>
              <w:left w:w="40" w:type="dxa"/>
              <w:bottom w:w="40" w:type="dxa"/>
              <w:right w:w="40" w:type="dxa"/>
            </w:tcMar>
          </w:tcPr>
          <w:p w14:paraId="636A0C26" w14:textId="77777777" w:rsidR="00EE4C37" w:rsidRDefault="00945D8E">
            <w:pPr>
              <w:spacing w:before="180" w:after="0" w:line="240" w:lineRule="auto"/>
            </w:pPr>
            <w:bookmarkStart w:id="3005" w:name="para_4b3809ff_7286_4a72_8828_5cc47ca2b2"/>
            <w:bookmarkEnd w:id="3004"/>
            <w:r>
              <w:rPr>
                <w:color w:val="000000"/>
              </w:rPr>
              <w:t>&lt;Study Instance UID&gt;</w:t>
            </w:r>
          </w:p>
        </w:tc>
        <w:bookmarkEnd w:id="3005"/>
        <w:tc>
          <w:tcPr>
            <w:tcW w:w="4565" w:type="dxa"/>
            <w:tcBorders>
              <w:bottom w:val="single" w:sz="4" w:space="0" w:color="000000"/>
              <w:right w:val="single" w:sz="4" w:space="0" w:color="000000"/>
            </w:tcBorders>
            <w:tcMar>
              <w:top w:w="40" w:type="dxa"/>
              <w:left w:w="40" w:type="dxa"/>
              <w:bottom w:w="40" w:type="dxa"/>
              <w:right w:w="40" w:type="dxa"/>
            </w:tcMar>
          </w:tcPr>
          <w:p w14:paraId="76610BAE" w14:textId="77777777" w:rsidR="00EE4C37" w:rsidRDefault="00EE4C37">
            <w:pPr>
              <w:spacing w:after="0" w:line="240" w:lineRule="auto"/>
              <w:rPr>
                <w:color w:val="000000"/>
              </w:rPr>
            </w:pPr>
          </w:p>
        </w:tc>
      </w:tr>
      <w:tr w:rsidR="00EE4C37" w14:paraId="01C59AF7" w14:textId="77777777">
        <w:tc>
          <w:tcPr>
            <w:tcW w:w="20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5733E9" w14:textId="77777777" w:rsidR="00EE4C37" w:rsidRDefault="00945D8E">
            <w:pPr>
              <w:spacing w:before="180" w:after="0" w:line="240" w:lineRule="auto"/>
            </w:pPr>
            <w:bookmarkStart w:id="3006" w:name="para_7f9b3ff0_c640_43dc_a3c7_7a2c943c6a"/>
            <w:r>
              <w:rPr>
                <w:color w:val="000000"/>
              </w:rPr>
              <w:t>seriesUID</w:t>
            </w:r>
          </w:p>
        </w:tc>
        <w:tc>
          <w:tcPr>
            <w:tcW w:w="3840" w:type="dxa"/>
            <w:tcBorders>
              <w:bottom w:val="single" w:sz="4" w:space="0" w:color="000000"/>
              <w:right w:val="single" w:sz="4" w:space="0" w:color="000000"/>
            </w:tcBorders>
            <w:tcMar>
              <w:top w:w="40" w:type="dxa"/>
              <w:left w:w="40" w:type="dxa"/>
              <w:bottom w:w="40" w:type="dxa"/>
              <w:right w:w="40" w:type="dxa"/>
            </w:tcMar>
          </w:tcPr>
          <w:p w14:paraId="366F3B3A" w14:textId="77777777" w:rsidR="00EE4C37" w:rsidRDefault="00945D8E">
            <w:pPr>
              <w:spacing w:before="180" w:after="0" w:line="240" w:lineRule="auto"/>
            </w:pPr>
            <w:bookmarkStart w:id="3007" w:name="para_7709768f_4038_4bb8_9e4a_64af2f1d1f"/>
            <w:bookmarkEnd w:id="3006"/>
            <w:r>
              <w:rPr>
                <w:color w:val="000000"/>
              </w:rPr>
              <w:t>&lt;Series Instance UID&gt;</w:t>
            </w:r>
          </w:p>
        </w:tc>
        <w:bookmarkEnd w:id="3007"/>
        <w:tc>
          <w:tcPr>
            <w:tcW w:w="4565" w:type="dxa"/>
            <w:tcBorders>
              <w:bottom w:val="single" w:sz="4" w:space="0" w:color="000000"/>
              <w:right w:val="single" w:sz="4" w:space="0" w:color="000000"/>
            </w:tcBorders>
            <w:tcMar>
              <w:top w:w="40" w:type="dxa"/>
              <w:left w:w="40" w:type="dxa"/>
              <w:bottom w:w="40" w:type="dxa"/>
              <w:right w:w="40" w:type="dxa"/>
            </w:tcMar>
          </w:tcPr>
          <w:p w14:paraId="643FE1C8" w14:textId="77777777" w:rsidR="00EE4C37" w:rsidRDefault="00EE4C37">
            <w:pPr>
              <w:spacing w:after="0" w:line="240" w:lineRule="auto"/>
              <w:rPr>
                <w:color w:val="000000"/>
              </w:rPr>
            </w:pPr>
          </w:p>
        </w:tc>
      </w:tr>
      <w:tr w:rsidR="00EE4C37" w14:paraId="204DBE23" w14:textId="77777777">
        <w:tc>
          <w:tcPr>
            <w:tcW w:w="20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D69906" w14:textId="77777777" w:rsidR="00EE4C37" w:rsidRDefault="00945D8E">
            <w:pPr>
              <w:spacing w:before="180" w:after="0" w:line="240" w:lineRule="auto"/>
            </w:pPr>
            <w:bookmarkStart w:id="3008" w:name="para_15819510_6b09_4b13_b06d_b29c2b426e"/>
            <w:r>
              <w:rPr>
                <w:color w:val="000000"/>
              </w:rPr>
              <w:t>objectUID</w:t>
            </w:r>
          </w:p>
        </w:tc>
        <w:tc>
          <w:tcPr>
            <w:tcW w:w="3840" w:type="dxa"/>
            <w:tcBorders>
              <w:bottom w:val="single" w:sz="4" w:space="0" w:color="000000"/>
              <w:right w:val="single" w:sz="4" w:space="0" w:color="000000"/>
            </w:tcBorders>
            <w:tcMar>
              <w:top w:w="40" w:type="dxa"/>
              <w:left w:w="40" w:type="dxa"/>
              <w:bottom w:w="40" w:type="dxa"/>
              <w:right w:w="40" w:type="dxa"/>
            </w:tcMar>
          </w:tcPr>
          <w:p w14:paraId="07B943DE" w14:textId="77777777" w:rsidR="00EE4C37" w:rsidRDefault="00945D8E">
            <w:pPr>
              <w:spacing w:before="180" w:after="0" w:line="240" w:lineRule="auto"/>
            </w:pPr>
            <w:bookmarkStart w:id="3009" w:name="para_750f22a5_4e1f_4203_b3a5_96b6fceaa9"/>
            <w:bookmarkEnd w:id="3008"/>
            <w:r>
              <w:rPr>
                <w:color w:val="000000"/>
              </w:rPr>
              <w:t>&lt;SOP Instance ID&gt;</w:t>
            </w:r>
          </w:p>
        </w:tc>
        <w:bookmarkEnd w:id="3009"/>
        <w:tc>
          <w:tcPr>
            <w:tcW w:w="4565" w:type="dxa"/>
            <w:tcBorders>
              <w:bottom w:val="single" w:sz="4" w:space="0" w:color="000000"/>
              <w:right w:val="single" w:sz="4" w:space="0" w:color="000000"/>
            </w:tcBorders>
            <w:tcMar>
              <w:top w:w="40" w:type="dxa"/>
              <w:left w:w="40" w:type="dxa"/>
              <w:bottom w:w="40" w:type="dxa"/>
              <w:right w:w="40" w:type="dxa"/>
            </w:tcMar>
          </w:tcPr>
          <w:p w14:paraId="696D471B" w14:textId="77777777" w:rsidR="00EE4C37" w:rsidRDefault="00EE4C37">
            <w:pPr>
              <w:spacing w:after="0" w:line="240" w:lineRule="auto"/>
              <w:rPr>
                <w:color w:val="000000"/>
              </w:rPr>
            </w:pPr>
          </w:p>
        </w:tc>
      </w:tr>
      <w:tr w:rsidR="00EE4C37" w14:paraId="0BFC27C0" w14:textId="77777777">
        <w:tc>
          <w:tcPr>
            <w:tcW w:w="20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840AB2" w14:textId="77777777" w:rsidR="00EE4C37" w:rsidRDefault="00945D8E">
            <w:pPr>
              <w:spacing w:before="180" w:after="0" w:line="240" w:lineRule="auto"/>
            </w:pPr>
            <w:bookmarkStart w:id="3010" w:name="para_503ee1d3_b0b5_472e_95b5_e290481059"/>
            <w:r>
              <w:rPr>
                <w:color w:val="000000"/>
              </w:rPr>
              <w:t>contentType</w:t>
            </w:r>
          </w:p>
        </w:tc>
        <w:tc>
          <w:tcPr>
            <w:tcW w:w="3840" w:type="dxa"/>
            <w:tcBorders>
              <w:bottom w:val="single" w:sz="4" w:space="0" w:color="000000"/>
              <w:right w:val="single" w:sz="4" w:space="0" w:color="000000"/>
            </w:tcBorders>
            <w:tcMar>
              <w:top w:w="40" w:type="dxa"/>
              <w:left w:w="40" w:type="dxa"/>
              <w:bottom w:w="40" w:type="dxa"/>
              <w:right w:w="40" w:type="dxa"/>
            </w:tcMar>
          </w:tcPr>
          <w:p w14:paraId="219B4188" w14:textId="77777777" w:rsidR="00EE4C37" w:rsidRDefault="00945D8E">
            <w:pPr>
              <w:spacing w:before="180" w:after="0" w:line="240" w:lineRule="auto"/>
            </w:pPr>
            <w:bookmarkStart w:id="3011" w:name="para_a32b0332_1007_4164_9ae4_e4989f31e7"/>
            <w:bookmarkEnd w:id="3010"/>
            <w:r>
              <w:rPr>
                <w:color w:val="000000"/>
              </w:rPr>
              <w:t>&lt;&lt;image/jpeg</w:t>
            </w:r>
          </w:p>
          <w:p w14:paraId="5C2DC357" w14:textId="77777777" w:rsidR="00EE4C37" w:rsidRDefault="00945D8E">
            <w:pPr>
              <w:spacing w:before="180" w:after="0" w:line="240" w:lineRule="auto"/>
            </w:pPr>
            <w:bookmarkStart w:id="3012" w:name="para_ade63130_b240_416c_9668_ca19ef99d7"/>
            <w:bookmarkEnd w:id="3011"/>
            <w:r>
              <w:rPr>
                <w:i/>
                <w:color w:val="000000"/>
              </w:rPr>
              <w:lastRenderedPageBreak/>
              <w:t>image/gif</w:t>
            </w:r>
          </w:p>
          <w:p w14:paraId="62ABBEA4" w14:textId="77777777" w:rsidR="00EE4C37" w:rsidRDefault="00945D8E">
            <w:pPr>
              <w:spacing w:before="180" w:after="0" w:line="240" w:lineRule="auto"/>
            </w:pPr>
            <w:bookmarkStart w:id="3013" w:name="para_863d249a_0055_4116_91e7_19a4f1c3a6"/>
            <w:bookmarkEnd w:id="3012"/>
            <w:r>
              <w:rPr>
                <w:i/>
                <w:color w:val="000000"/>
              </w:rPr>
              <w:t>imag/png</w:t>
            </w:r>
          </w:p>
          <w:p w14:paraId="71BD71D7" w14:textId="77777777" w:rsidR="00EE4C37" w:rsidRDefault="00945D8E">
            <w:pPr>
              <w:spacing w:before="180" w:after="0" w:line="240" w:lineRule="auto"/>
            </w:pPr>
            <w:bookmarkStart w:id="3014" w:name="para_710f6e79_5a49_4e63_af78_ac37530af2"/>
            <w:bookmarkEnd w:id="3013"/>
            <w:r>
              <w:rPr>
                <w:i/>
                <w:color w:val="000000"/>
              </w:rPr>
              <w:t>image/jp2</w:t>
            </w:r>
          </w:p>
          <w:p w14:paraId="0BC54443" w14:textId="77777777" w:rsidR="00EE4C37" w:rsidRDefault="00945D8E">
            <w:pPr>
              <w:spacing w:before="180" w:after="0" w:line="240" w:lineRule="auto"/>
            </w:pPr>
            <w:bookmarkStart w:id="3015" w:name="para_3d95896e_b3d6_4d28_9b06_e5eb8a7935"/>
            <w:bookmarkEnd w:id="3014"/>
            <w:r>
              <w:rPr>
                <w:i/>
                <w:color w:val="000000"/>
              </w:rPr>
              <w:t>video/mpeg</w:t>
            </w:r>
          </w:p>
          <w:p w14:paraId="29D87B42" w14:textId="77777777" w:rsidR="00EE4C37" w:rsidRDefault="00945D8E">
            <w:pPr>
              <w:spacing w:before="180" w:after="0" w:line="240" w:lineRule="auto"/>
            </w:pPr>
            <w:bookmarkStart w:id="3016" w:name="para_5a739e55_58c1_4063_931c_62e5f7c7bc"/>
            <w:bookmarkEnd w:id="3015"/>
            <w:r>
              <w:rPr>
                <w:i/>
                <w:color w:val="000000"/>
              </w:rPr>
              <w:t>video/mp4</w:t>
            </w:r>
          </w:p>
          <w:p w14:paraId="70FD604D" w14:textId="77777777" w:rsidR="00EE4C37" w:rsidRDefault="00945D8E">
            <w:pPr>
              <w:spacing w:before="180" w:after="0" w:line="240" w:lineRule="auto"/>
            </w:pPr>
            <w:bookmarkStart w:id="3017" w:name="para_0d2752b4_3353_4e4b_95d7_a5078b9d44"/>
            <w:bookmarkEnd w:id="3016"/>
            <w:r>
              <w:rPr>
                <w:i/>
                <w:color w:val="000000"/>
              </w:rPr>
              <w:t>video/H265</w:t>
            </w:r>
          </w:p>
          <w:p w14:paraId="43645532" w14:textId="77777777" w:rsidR="00EE4C37" w:rsidRDefault="00945D8E">
            <w:pPr>
              <w:spacing w:before="180" w:after="0" w:line="240" w:lineRule="auto"/>
            </w:pPr>
            <w:bookmarkStart w:id="3018" w:name="para_51fc0186_cf2a_435b_a919_f6186036f8"/>
            <w:bookmarkEnd w:id="3017"/>
            <w:r>
              <w:rPr>
                <w:color w:val="000000"/>
              </w:rPr>
              <w:t>text/html</w:t>
            </w:r>
          </w:p>
          <w:p w14:paraId="7B25364D" w14:textId="77777777" w:rsidR="00EE4C37" w:rsidRDefault="00945D8E">
            <w:pPr>
              <w:spacing w:before="180" w:after="0" w:line="240" w:lineRule="auto"/>
            </w:pPr>
            <w:bookmarkStart w:id="3019" w:name="para_48ac9629_2dbf_42d1_a683_323b6ea6b2"/>
            <w:bookmarkEnd w:id="3018"/>
            <w:r>
              <w:rPr>
                <w:color w:val="000000"/>
              </w:rPr>
              <w:t xml:space="preserve">text/plain </w:t>
            </w:r>
            <w:r>
              <w:rPr>
                <w:b/>
                <w:color w:val="000000"/>
              </w:rPr>
              <w:t>&gt;&gt;</w:t>
            </w:r>
          </w:p>
        </w:tc>
        <w:tc>
          <w:tcPr>
            <w:tcW w:w="4565" w:type="dxa"/>
            <w:tcBorders>
              <w:bottom w:val="single" w:sz="4" w:space="0" w:color="000000"/>
              <w:right w:val="single" w:sz="4" w:space="0" w:color="000000"/>
            </w:tcBorders>
            <w:tcMar>
              <w:top w:w="40" w:type="dxa"/>
              <w:left w:w="40" w:type="dxa"/>
              <w:bottom w:w="40" w:type="dxa"/>
              <w:right w:w="40" w:type="dxa"/>
            </w:tcMar>
          </w:tcPr>
          <w:p w14:paraId="5DA131B0" w14:textId="2BC83C37" w:rsidR="00EE4C37" w:rsidRDefault="00945D8E">
            <w:pPr>
              <w:spacing w:before="180" w:after="0" w:line="240" w:lineRule="auto"/>
            </w:pPr>
            <w:bookmarkStart w:id="3020" w:name="para_2033a9f8_6eb3_46ae_9058_32cad5d1ce"/>
            <w:bookmarkEnd w:id="3019"/>
            <w:r>
              <w:rPr>
                <w:color w:val="000000"/>
              </w:rPr>
              <w:lastRenderedPageBreak/>
              <w:t xml:space="preserve">See details in </w:t>
            </w:r>
            <w:r>
              <w:t xml:space="preserve">Section </w:t>
            </w:r>
            <w:r>
              <w:fldChar w:fldCharType="begin"/>
            </w:r>
            <w:r>
              <w:instrText xml:space="preserve"> REF sect_N_5_3_1_1_2 \r \h  \* MERGEFORMAT </w:instrText>
            </w:r>
            <w:r>
              <w:fldChar w:fldCharType="separate"/>
            </w:r>
            <w:r w:rsidR="004856C0">
              <w:rPr>
                <w:cs/>
              </w:rPr>
              <w:t>‎</w:t>
            </w:r>
            <w:r w:rsidR="004856C0">
              <w:t>5.3.1.1.2</w:t>
            </w:r>
            <w:r>
              <w:fldChar w:fldCharType="end"/>
            </w:r>
          </w:p>
        </w:tc>
        <w:bookmarkEnd w:id="3020"/>
      </w:tr>
      <w:tr w:rsidR="00EE4C37" w14:paraId="41FEA5A4" w14:textId="77777777">
        <w:tc>
          <w:tcPr>
            <w:tcW w:w="20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8D990F" w14:textId="77777777" w:rsidR="00EE4C37" w:rsidRDefault="00945D8E">
            <w:pPr>
              <w:spacing w:before="180" w:after="0" w:line="240" w:lineRule="auto"/>
            </w:pPr>
            <w:bookmarkStart w:id="3021" w:name="para_19fd4223_0bc1_40f2_9d48_ac102cca30"/>
            <w:r>
              <w:rPr>
                <w:color w:val="000000"/>
              </w:rPr>
              <w:t>charset</w:t>
            </w:r>
          </w:p>
        </w:tc>
        <w:tc>
          <w:tcPr>
            <w:tcW w:w="3840" w:type="dxa"/>
            <w:tcBorders>
              <w:bottom w:val="single" w:sz="4" w:space="0" w:color="000000"/>
              <w:right w:val="single" w:sz="4" w:space="0" w:color="000000"/>
            </w:tcBorders>
            <w:tcMar>
              <w:top w:w="40" w:type="dxa"/>
              <w:left w:w="40" w:type="dxa"/>
              <w:bottom w:w="40" w:type="dxa"/>
              <w:right w:w="40" w:type="dxa"/>
            </w:tcMar>
          </w:tcPr>
          <w:p w14:paraId="4A35CA03" w14:textId="77777777" w:rsidR="00EE4C37" w:rsidRDefault="00945D8E">
            <w:pPr>
              <w:spacing w:before="180" w:after="0" w:line="240" w:lineRule="auto"/>
            </w:pPr>
            <w:bookmarkStart w:id="3022" w:name="para_0c3d2b03_84fa_4e65_9b2d_052b63a880"/>
            <w:bookmarkEnd w:id="3021"/>
            <w:r>
              <w:rPr>
                <w:i/>
                <w:color w:val="000000"/>
              </w:rPr>
              <w:t>&lt;&lt;UTF-8</w:t>
            </w:r>
          </w:p>
          <w:p w14:paraId="0C93AEB5" w14:textId="77777777" w:rsidR="00EE4C37" w:rsidRDefault="00945D8E">
            <w:pPr>
              <w:spacing w:before="180" w:after="0" w:line="240" w:lineRule="auto"/>
            </w:pPr>
            <w:bookmarkStart w:id="3023" w:name="para_410bb119_7ccc_47a3_8e69_68dad7659c"/>
            <w:bookmarkEnd w:id="3022"/>
            <w:r>
              <w:rPr>
                <w:i/>
                <w:color w:val="000000"/>
              </w:rPr>
              <w:t>ISO-8859-1</w:t>
            </w:r>
          </w:p>
          <w:p w14:paraId="18A21286" w14:textId="77777777" w:rsidR="00EE4C37" w:rsidRDefault="00945D8E">
            <w:pPr>
              <w:spacing w:before="180" w:after="0" w:line="240" w:lineRule="auto"/>
            </w:pPr>
            <w:bookmarkStart w:id="3024" w:name="para_2ca839d6_4443_4605_bdc1_6e1c41a93b"/>
            <w:bookmarkEnd w:id="3023"/>
            <w:r>
              <w:rPr>
                <w:i/>
                <w:color w:val="000000"/>
              </w:rPr>
              <w:t>…&gt;&gt;</w:t>
            </w:r>
          </w:p>
        </w:tc>
        <w:bookmarkEnd w:id="3024"/>
        <w:tc>
          <w:tcPr>
            <w:tcW w:w="4565" w:type="dxa"/>
            <w:tcBorders>
              <w:bottom w:val="single" w:sz="4" w:space="0" w:color="000000"/>
              <w:right w:val="single" w:sz="4" w:space="0" w:color="000000"/>
            </w:tcBorders>
            <w:tcMar>
              <w:top w:w="40" w:type="dxa"/>
              <w:left w:w="40" w:type="dxa"/>
              <w:bottom w:w="40" w:type="dxa"/>
              <w:right w:w="40" w:type="dxa"/>
            </w:tcMar>
          </w:tcPr>
          <w:p w14:paraId="1CAD5E12" w14:textId="77777777" w:rsidR="00EE4C37" w:rsidRDefault="00EE4C37">
            <w:pPr>
              <w:spacing w:after="0" w:line="240" w:lineRule="auto"/>
              <w:rPr>
                <w:color w:val="000000"/>
              </w:rPr>
            </w:pPr>
          </w:p>
        </w:tc>
      </w:tr>
      <w:tr w:rsidR="00EE4C37" w14:paraId="27CE5D1D" w14:textId="77777777">
        <w:tc>
          <w:tcPr>
            <w:tcW w:w="20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255AE5" w14:textId="77777777" w:rsidR="00EE4C37" w:rsidRDefault="00945D8E">
            <w:pPr>
              <w:spacing w:before="180" w:after="0" w:line="240" w:lineRule="auto"/>
            </w:pPr>
            <w:bookmarkStart w:id="3025" w:name="para_221fb19a_f65f_49cc_9284_4c87753798"/>
            <w:r>
              <w:rPr>
                <w:i/>
                <w:color w:val="000000"/>
              </w:rPr>
              <w:t>annotation</w:t>
            </w:r>
          </w:p>
        </w:tc>
        <w:tc>
          <w:tcPr>
            <w:tcW w:w="3840" w:type="dxa"/>
            <w:tcBorders>
              <w:bottom w:val="single" w:sz="4" w:space="0" w:color="000000"/>
              <w:right w:val="single" w:sz="4" w:space="0" w:color="000000"/>
            </w:tcBorders>
            <w:tcMar>
              <w:top w:w="40" w:type="dxa"/>
              <w:left w:w="40" w:type="dxa"/>
              <w:bottom w:w="40" w:type="dxa"/>
              <w:right w:w="40" w:type="dxa"/>
            </w:tcMar>
          </w:tcPr>
          <w:p w14:paraId="711CE69E" w14:textId="77777777" w:rsidR="00EE4C37" w:rsidRDefault="00945D8E">
            <w:pPr>
              <w:spacing w:before="180" w:after="0" w:line="240" w:lineRule="auto"/>
            </w:pPr>
            <w:bookmarkStart w:id="3026" w:name="para_691ae3e3_c307_48f3_89d7_ea1e535ef5"/>
            <w:bookmarkEnd w:id="3025"/>
            <w:r>
              <w:rPr>
                <w:color w:val="000000"/>
              </w:rPr>
              <w:t>&lt;&lt;patient</w:t>
            </w:r>
          </w:p>
          <w:p w14:paraId="7CC83D05" w14:textId="77777777" w:rsidR="00EE4C37" w:rsidRDefault="00945D8E">
            <w:pPr>
              <w:spacing w:before="180" w:after="0" w:line="240" w:lineRule="auto"/>
            </w:pPr>
            <w:bookmarkStart w:id="3027" w:name="para_ecc8406b_61a5_4e4e_9f47_6fabc9bb3e"/>
            <w:bookmarkEnd w:id="3026"/>
            <w:r>
              <w:rPr>
                <w:color w:val="000000"/>
              </w:rPr>
              <w:t>technique&gt;&gt;</w:t>
            </w:r>
          </w:p>
          <w:p w14:paraId="28D9F250" w14:textId="77777777" w:rsidR="00EE4C37" w:rsidRDefault="00945D8E">
            <w:pPr>
              <w:spacing w:before="180" w:after="0" w:line="240" w:lineRule="auto"/>
            </w:pPr>
            <w:bookmarkStart w:id="3028" w:name="para_36b964c4_032f_4f23_8cdc_88d2d91ad7"/>
            <w:bookmarkEnd w:id="3027"/>
            <w:r>
              <w:rPr>
                <w:i/>
                <w:color w:val="000000"/>
              </w:rPr>
              <w:t>Add additionally supported key word Values here</w:t>
            </w:r>
          </w:p>
        </w:tc>
        <w:bookmarkEnd w:id="3028"/>
        <w:tc>
          <w:tcPr>
            <w:tcW w:w="4565" w:type="dxa"/>
            <w:tcBorders>
              <w:bottom w:val="single" w:sz="4" w:space="0" w:color="000000"/>
              <w:right w:val="single" w:sz="4" w:space="0" w:color="000000"/>
            </w:tcBorders>
            <w:tcMar>
              <w:top w:w="40" w:type="dxa"/>
              <w:left w:w="40" w:type="dxa"/>
              <w:bottom w:w="40" w:type="dxa"/>
              <w:right w:w="40" w:type="dxa"/>
            </w:tcMar>
          </w:tcPr>
          <w:p w14:paraId="4C31A687" w14:textId="77777777" w:rsidR="00EE4C37" w:rsidRDefault="00EE4C37">
            <w:pPr>
              <w:spacing w:after="0" w:line="240" w:lineRule="auto"/>
              <w:rPr>
                <w:color w:val="000000"/>
              </w:rPr>
            </w:pPr>
          </w:p>
        </w:tc>
      </w:tr>
      <w:tr w:rsidR="00EE4C37" w14:paraId="287B2FDF" w14:textId="77777777">
        <w:tc>
          <w:tcPr>
            <w:tcW w:w="20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D6F3BC" w14:textId="77777777" w:rsidR="00EE4C37" w:rsidRDefault="00945D8E">
            <w:pPr>
              <w:spacing w:before="180" w:after="0" w:line="240" w:lineRule="auto"/>
            </w:pPr>
            <w:bookmarkStart w:id="3029" w:name="para_301738a2_571c_4bcf_a116_aa3d366f48"/>
            <w:r>
              <w:rPr>
                <w:i/>
                <w:color w:val="000000"/>
              </w:rPr>
              <w:t>rows</w:t>
            </w:r>
          </w:p>
        </w:tc>
        <w:bookmarkEnd w:id="3029"/>
        <w:tc>
          <w:tcPr>
            <w:tcW w:w="3840" w:type="dxa"/>
            <w:tcBorders>
              <w:bottom w:val="single" w:sz="4" w:space="0" w:color="000000"/>
              <w:right w:val="single" w:sz="4" w:space="0" w:color="000000"/>
            </w:tcBorders>
            <w:tcMar>
              <w:top w:w="40" w:type="dxa"/>
              <w:left w:w="40" w:type="dxa"/>
              <w:bottom w:w="40" w:type="dxa"/>
              <w:right w:w="40" w:type="dxa"/>
            </w:tcMar>
          </w:tcPr>
          <w:p w14:paraId="7B5130BC" w14:textId="77777777" w:rsidR="00EE4C37" w:rsidRDefault="00EE4C37">
            <w:pPr>
              <w:spacing w:after="0" w:line="240" w:lineRule="auto"/>
              <w:rPr>
                <w:color w:val="000000"/>
              </w:rPr>
            </w:pPr>
          </w:p>
        </w:tc>
        <w:tc>
          <w:tcPr>
            <w:tcW w:w="4565" w:type="dxa"/>
            <w:tcBorders>
              <w:bottom w:val="single" w:sz="4" w:space="0" w:color="000000"/>
              <w:right w:val="single" w:sz="4" w:space="0" w:color="000000"/>
            </w:tcBorders>
            <w:tcMar>
              <w:top w:w="40" w:type="dxa"/>
              <w:left w:w="40" w:type="dxa"/>
              <w:bottom w:w="40" w:type="dxa"/>
              <w:right w:w="40" w:type="dxa"/>
            </w:tcMar>
          </w:tcPr>
          <w:p w14:paraId="74C79A66" w14:textId="77777777" w:rsidR="00EE4C37" w:rsidRDefault="00EE4C37">
            <w:pPr>
              <w:spacing w:after="0" w:line="240" w:lineRule="auto"/>
              <w:rPr>
                <w:color w:val="000000"/>
              </w:rPr>
            </w:pPr>
          </w:p>
        </w:tc>
      </w:tr>
      <w:tr w:rsidR="00EE4C37" w14:paraId="0ED3ADB3" w14:textId="77777777">
        <w:tc>
          <w:tcPr>
            <w:tcW w:w="20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E83862" w14:textId="77777777" w:rsidR="00EE4C37" w:rsidRDefault="00945D8E">
            <w:pPr>
              <w:spacing w:before="180" w:after="0" w:line="240" w:lineRule="auto"/>
            </w:pPr>
            <w:bookmarkStart w:id="3030" w:name="para_25b35abc_883d_432d_bdcc_95cd1fcf2a"/>
            <w:r>
              <w:rPr>
                <w:i/>
                <w:color w:val="000000"/>
              </w:rPr>
              <w:t>columns</w:t>
            </w:r>
          </w:p>
        </w:tc>
        <w:bookmarkEnd w:id="3030"/>
        <w:tc>
          <w:tcPr>
            <w:tcW w:w="3840" w:type="dxa"/>
            <w:tcBorders>
              <w:bottom w:val="single" w:sz="4" w:space="0" w:color="000000"/>
              <w:right w:val="single" w:sz="4" w:space="0" w:color="000000"/>
            </w:tcBorders>
            <w:tcMar>
              <w:top w:w="40" w:type="dxa"/>
              <w:left w:w="40" w:type="dxa"/>
              <w:bottom w:w="40" w:type="dxa"/>
              <w:right w:w="40" w:type="dxa"/>
            </w:tcMar>
          </w:tcPr>
          <w:p w14:paraId="1FC7CE30" w14:textId="77777777" w:rsidR="00EE4C37" w:rsidRDefault="00EE4C37">
            <w:pPr>
              <w:spacing w:after="0" w:line="240" w:lineRule="auto"/>
              <w:rPr>
                <w:color w:val="000000"/>
              </w:rPr>
            </w:pPr>
          </w:p>
        </w:tc>
        <w:tc>
          <w:tcPr>
            <w:tcW w:w="4565" w:type="dxa"/>
            <w:tcBorders>
              <w:bottom w:val="single" w:sz="4" w:space="0" w:color="000000"/>
              <w:right w:val="single" w:sz="4" w:space="0" w:color="000000"/>
            </w:tcBorders>
            <w:tcMar>
              <w:top w:w="40" w:type="dxa"/>
              <w:left w:w="40" w:type="dxa"/>
              <w:bottom w:w="40" w:type="dxa"/>
              <w:right w:w="40" w:type="dxa"/>
            </w:tcMar>
          </w:tcPr>
          <w:p w14:paraId="4F3DBEF5" w14:textId="77777777" w:rsidR="00EE4C37" w:rsidRDefault="00EE4C37">
            <w:pPr>
              <w:spacing w:after="0" w:line="240" w:lineRule="auto"/>
              <w:rPr>
                <w:color w:val="000000"/>
              </w:rPr>
            </w:pPr>
          </w:p>
        </w:tc>
      </w:tr>
      <w:tr w:rsidR="00EE4C37" w14:paraId="4963F496" w14:textId="77777777">
        <w:tc>
          <w:tcPr>
            <w:tcW w:w="20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BB66B2" w14:textId="77777777" w:rsidR="00EE4C37" w:rsidRDefault="00945D8E">
            <w:pPr>
              <w:spacing w:before="180" w:after="0" w:line="240" w:lineRule="auto"/>
            </w:pPr>
            <w:bookmarkStart w:id="3031" w:name="para_8b848962_cdda_41c7_9069_076728f82e"/>
            <w:r>
              <w:rPr>
                <w:i/>
                <w:color w:val="000000"/>
              </w:rPr>
              <w:t>region</w:t>
            </w:r>
          </w:p>
        </w:tc>
        <w:bookmarkEnd w:id="3031"/>
        <w:tc>
          <w:tcPr>
            <w:tcW w:w="3840" w:type="dxa"/>
            <w:tcBorders>
              <w:bottom w:val="single" w:sz="4" w:space="0" w:color="000000"/>
              <w:right w:val="single" w:sz="4" w:space="0" w:color="000000"/>
            </w:tcBorders>
            <w:tcMar>
              <w:top w:w="40" w:type="dxa"/>
              <w:left w:w="40" w:type="dxa"/>
              <w:bottom w:w="40" w:type="dxa"/>
              <w:right w:w="40" w:type="dxa"/>
            </w:tcMar>
          </w:tcPr>
          <w:p w14:paraId="555F9D1E" w14:textId="77777777" w:rsidR="00EE4C37" w:rsidRDefault="00EE4C37">
            <w:pPr>
              <w:spacing w:after="0" w:line="240" w:lineRule="auto"/>
              <w:rPr>
                <w:color w:val="000000"/>
              </w:rPr>
            </w:pPr>
          </w:p>
        </w:tc>
        <w:tc>
          <w:tcPr>
            <w:tcW w:w="4565" w:type="dxa"/>
            <w:tcBorders>
              <w:bottom w:val="single" w:sz="4" w:space="0" w:color="000000"/>
              <w:right w:val="single" w:sz="4" w:space="0" w:color="000000"/>
            </w:tcBorders>
            <w:tcMar>
              <w:top w:w="40" w:type="dxa"/>
              <w:left w:w="40" w:type="dxa"/>
              <w:bottom w:w="40" w:type="dxa"/>
              <w:right w:w="40" w:type="dxa"/>
            </w:tcMar>
          </w:tcPr>
          <w:p w14:paraId="501B7BA9" w14:textId="77777777" w:rsidR="00EE4C37" w:rsidRDefault="00EE4C37">
            <w:pPr>
              <w:spacing w:after="0" w:line="240" w:lineRule="auto"/>
              <w:rPr>
                <w:color w:val="000000"/>
              </w:rPr>
            </w:pPr>
          </w:p>
        </w:tc>
      </w:tr>
      <w:tr w:rsidR="00EE4C37" w14:paraId="6828AA9B" w14:textId="77777777">
        <w:tc>
          <w:tcPr>
            <w:tcW w:w="20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AAF171" w14:textId="77777777" w:rsidR="00EE4C37" w:rsidRDefault="00945D8E">
            <w:pPr>
              <w:spacing w:before="180" w:after="0" w:line="240" w:lineRule="auto"/>
            </w:pPr>
            <w:bookmarkStart w:id="3032" w:name="para_08e6146c_e0bc_48d0_b152_4f5fb5b0f0"/>
            <w:r>
              <w:rPr>
                <w:i/>
                <w:color w:val="000000"/>
              </w:rPr>
              <w:t>windowCenter</w:t>
            </w:r>
          </w:p>
        </w:tc>
        <w:bookmarkEnd w:id="3032"/>
        <w:tc>
          <w:tcPr>
            <w:tcW w:w="3840" w:type="dxa"/>
            <w:tcBorders>
              <w:bottom w:val="single" w:sz="4" w:space="0" w:color="000000"/>
              <w:right w:val="single" w:sz="4" w:space="0" w:color="000000"/>
            </w:tcBorders>
            <w:tcMar>
              <w:top w:w="40" w:type="dxa"/>
              <w:left w:w="40" w:type="dxa"/>
              <w:bottom w:w="40" w:type="dxa"/>
              <w:right w:w="40" w:type="dxa"/>
            </w:tcMar>
          </w:tcPr>
          <w:p w14:paraId="2AFD3273" w14:textId="77777777" w:rsidR="00EE4C37" w:rsidRDefault="00EE4C37">
            <w:pPr>
              <w:spacing w:after="0" w:line="240" w:lineRule="auto"/>
              <w:rPr>
                <w:color w:val="000000"/>
              </w:rPr>
            </w:pPr>
          </w:p>
        </w:tc>
        <w:tc>
          <w:tcPr>
            <w:tcW w:w="4565" w:type="dxa"/>
            <w:tcBorders>
              <w:bottom w:val="single" w:sz="4" w:space="0" w:color="000000"/>
              <w:right w:val="single" w:sz="4" w:space="0" w:color="000000"/>
            </w:tcBorders>
            <w:tcMar>
              <w:top w:w="40" w:type="dxa"/>
              <w:left w:w="40" w:type="dxa"/>
              <w:bottom w:w="40" w:type="dxa"/>
              <w:right w:w="40" w:type="dxa"/>
            </w:tcMar>
          </w:tcPr>
          <w:p w14:paraId="4E853AAC" w14:textId="77777777" w:rsidR="00EE4C37" w:rsidRDefault="00EE4C37">
            <w:pPr>
              <w:spacing w:after="0" w:line="240" w:lineRule="auto"/>
              <w:rPr>
                <w:color w:val="000000"/>
              </w:rPr>
            </w:pPr>
          </w:p>
        </w:tc>
      </w:tr>
      <w:tr w:rsidR="00EE4C37" w14:paraId="1A7C6246" w14:textId="77777777">
        <w:tc>
          <w:tcPr>
            <w:tcW w:w="20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25D924" w14:textId="77777777" w:rsidR="00EE4C37" w:rsidRDefault="00945D8E">
            <w:pPr>
              <w:spacing w:before="180" w:after="0" w:line="240" w:lineRule="auto"/>
            </w:pPr>
            <w:bookmarkStart w:id="3033" w:name="para_b38aafef_6691_40f3_8de0_f176307c7a"/>
            <w:r>
              <w:rPr>
                <w:i/>
                <w:color w:val="000000"/>
              </w:rPr>
              <w:t>windowWidth</w:t>
            </w:r>
          </w:p>
        </w:tc>
        <w:bookmarkEnd w:id="3033"/>
        <w:tc>
          <w:tcPr>
            <w:tcW w:w="3840" w:type="dxa"/>
            <w:tcBorders>
              <w:bottom w:val="single" w:sz="4" w:space="0" w:color="000000"/>
              <w:right w:val="single" w:sz="4" w:space="0" w:color="000000"/>
            </w:tcBorders>
            <w:tcMar>
              <w:top w:w="40" w:type="dxa"/>
              <w:left w:w="40" w:type="dxa"/>
              <w:bottom w:w="40" w:type="dxa"/>
              <w:right w:w="40" w:type="dxa"/>
            </w:tcMar>
          </w:tcPr>
          <w:p w14:paraId="76083C4D" w14:textId="77777777" w:rsidR="00EE4C37" w:rsidRDefault="00EE4C37">
            <w:pPr>
              <w:spacing w:after="0" w:line="240" w:lineRule="auto"/>
              <w:rPr>
                <w:color w:val="000000"/>
              </w:rPr>
            </w:pPr>
          </w:p>
        </w:tc>
        <w:tc>
          <w:tcPr>
            <w:tcW w:w="4565" w:type="dxa"/>
            <w:tcBorders>
              <w:bottom w:val="single" w:sz="4" w:space="0" w:color="000000"/>
              <w:right w:val="single" w:sz="4" w:space="0" w:color="000000"/>
            </w:tcBorders>
            <w:tcMar>
              <w:top w:w="40" w:type="dxa"/>
              <w:left w:w="40" w:type="dxa"/>
              <w:bottom w:w="40" w:type="dxa"/>
              <w:right w:w="40" w:type="dxa"/>
            </w:tcMar>
          </w:tcPr>
          <w:p w14:paraId="34FE4A7D" w14:textId="77777777" w:rsidR="00EE4C37" w:rsidRDefault="00EE4C37">
            <w:pPr>
              <w:spacing w:after="0" w:line="240" w:lineRule="auto"/>
              <w:rPr>
                <w:color w:val="000000"/>
              </w:rPr>
            </w:pPr>
          </w:p>
        </w:tc>
      </w:tr>
      <w:tr w:rsidR="00EE4C37" w14:paraId="1C00DAA2" w14:textId="77777777">
        <w:tc>
          <w:tcPr>
            <w:tcW w:w="20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D2C822" w14:textId="77777777" w:rsidR="00EE4C37" w:rsidRDefault="00945D8E">
            <w:pPr>
              <w:spacing w:before="180" w:after="0" w:line="240" w:lineRule="auto"/>
            </w:pPr>
            <w:bookmarkStart w:id="3034" w:name="para_53a16457_632d_47b5_87d5_c4c7fab51c"/>
            <w:r>
              <w:rPr>
                <w:i/>
                <w:color w:val="000000"/>
              </w:rPr>
              <w:t>frameNumber</w:t>
            </w:r>
          </w:p>
        </w:tc>
        <w:bookmarkEnd w:id="3034"/>
        <w:tc>
          <w:tcPr>
            <w:tcW w:w="3840" w:type="dxa"/>
            <w:tcBorders>
              <w:bottom w:val="single" w:sz="4" w:space="0" w:color="000000"/>
              <w:right w:val="single" w:sz="4" w:space="0" w:color="000000"/>
            </w:tcBorders>
            <w:tcMar>
              <w:top w:w="40" w:type="dxa"/>
              <w:left w:w="40" w:type="dxa"/>
              <w:bottom w:w="40" w:type="dxa"/>
              <w:right w:w="40" w:type="dxa"/>
            </w:tcMar>
          </w:tcPr>
          <w:p w14:paraId="21549CBE" w14:textId="77777777" w:rsidR="00EE4C37" w:rsidRDefault="00EE4C37">
            <w:pPr>
              <w:spacing w:after="0" w:line="240" w:lineRule="auto"/>
              <w:rPr>
                <w:color w:val="000000"/>
              </w:rPr>
            </w:pPr>
          </w:p>
        </w:tc>
        <w:tc>
          <w:tcPr>
            <w:tcW w:w="4565" w:type="dxa"/>
            <w:tcBorders>
              <w:bottom w:val="single" w:sz="4" w:space="0" w:color="000000"/>
              <w:right w:val="single" w:sz="4" w:space="0" w:color="000000"/>
            </w:tcBorders>
            <w:tcMar>
              <w:top w:w="40" w:type="dxa"/>
              <w:left w:w="40" w:type="dxa"/>
              <w:bottom w:w="40" w:type="dxa"/>
              <w:right w:w="40" w:type="dxa"/>
            </w:tcMar>
          </w:tcPr>
          <w:p w14:paraId="460DD713" w14:textId="77777777" w:rsidR="00EE4C37" w:rsidRDefault="00EE4C37">
            <w:pPr>
              <w:spacing w:after="0" w:line="240" w:lineRule="auto"/>
              <w:rPr>
                <w:color w:val="000000"/>
              </w:rPr>
            </w:pPr>
          </w:p>
        </w:tc>
      </w:tr>
      <w:tr w:rsidR="00EE4C37" w14:paraId="1B0AE9D0" w14:textId="77777777">
        <w:tc>
          <w:tcPr>
            <w:tcW w:w="20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D02D73" w14:textId="77777777" w:rsidR="00EE4C37" w:rsidRDefault="00945D8E">
            <w:pPr>
              <w:spacing w:before="180" w:after="0" w:line="240" w:lineRule="auto"/>
            </w:pPr>
            <w:bookmarkStart w:id="3035" w:name="para_f886019e_d179_4d58_94cf_8ae6bc7226"/>
            <w:r>
              <w:rPr>
                <w:i/>
                <w:color w:val="000000"/>
              </w:rPr>
              <w:t>imageQuality</w:t>
            </w:r>
          </w:p>
        </w:tc>
        <w:bookmarkEnd w:id="3035"/>
        <w:tc>
          <w:tcPr>
            <w:tcW w:w="3840" w:type="dxa"/>
            <w:tcBorders>
              <w:bottom w:val="single" w:sz="4" w:space="0" w:color="000000"/>
              <w:right w:val="single" w:sz="4" w:space="0" w:color="000000"/>
            </w:tcBorders>
            <w:tcMar>
              <w:top w:w="40" w:type="dxa"/>
              <w:left w:w="40" w:type="dxa"/>
              <w:bottom w:w="40" w:type="dxa"/>
              <w:right w:w="40" w:type="dxa"/>
            </w:tcMar>
          </w:tcPr>
          <w:p w14:paraId="386C8240" w14:textId="77777777" w:rsidR="00EE4C37" w:rsidRDefault="00EE4C37">
            <w:pPr>
              <w:spacing w:after="0" w:line="240" w:lineRule="auto"/>
              <w:rPr>
                <w:color w:val="000000"/>
              </w:rPr>
            </w:pPr>
          </w:p>
        </w:tc>
        <w:tc>
          <w:tcPr>
            <w:tcW w:w="4565" w:type="dxa"/>
            <w:tcBorders>
              <w:bottom w:val="single" w:sz="4" w:space="0" w:color="000000"/>
              <w:right w:val="single" w:sz="4" w:space="0" w:color="000000"/>
            </w:tcBorders>
            <w:tcMar>
              <w:top w:w="40" w:type="dxa"/>
              <w:left w:w="40" w:type="dxa"/>
              <w:bottom w:w="40" w:type="dxa"/>
              <w:right w:w="40" w:type="dxa"/>
            </w:tcMar>
          </w:tcPr>
          <w:p w14:paraId="35CD9330" w14:textId="77777777" w:rsidR="00EE4C37" w:rsidRDefault="00945D8E">
            <w:pPr>
              <w:spacing w:before="180" w:after="0" w:line="240" w:lineRule="auto"/>
            </w:pPr>
            <w:bookmarkStart w:id="3036" w:name="para_1b1f45d0_cb48_4f6a_8a5c_0d51928d4a"/>
            <w:r>
              <w:rPr>
                <w:i/>
                <w:color w:val="000000"/>
              </w:rPr>
              <w:t>[The Value must be between 1 and 100.</w:t>
            </w:r>
          </w:p>
          <w:p w14:paraId="2A946C49" w14:textId="77777777" w:rsidR="00EE4C37" w:rsidRDefault="00945D8E">
            <w:pPr>
              <w:spacing w:before="180" w:after="0" w:line="240" w:lineRule="auto"/>
            </w:pPr>
            <w:bookmarkStart w:id="3037" w:name="para_ec4d3c2e_f1ee_4901_a4b3_ba418ebcb5"/>
            <w:bookmarkEnd w:id="3036"/>
            <w:r>
              <w:rPr>
                <w:i/>
                <w:color w:val="000000"/>
              </w:rPr>
              <w:t>1 means low quality and 100 imeans high quality.]</w:t>
            </w:r>
          </w:p>
        </w:tc>
        <w:bookmarkEnd w:id="3037"/>
      </w:tr>
      <w:tr w:rsidR="00EE4C37" w14:paraId="6D92D4D2" w14:textId="77777777">
        <w:tc>
          <w:tcPr>
            <w:tcW w:w="20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B89A5F" w14:textId="77777777" w:rsidR="00EE4C37" w:rsidRDefault="00945D8E">
            <w:pPr>
              <w:spacing w:before="180" w:after="0" w:line="240" w:lineRule="auto"/>
            </w:pPr>
            <w:bookmarkStart w:id="3038" w:name="para_5f7337b8_38e0_4790_9c8f_913ff59e99"/>
            <w:r>
              <w:rPr>
                <w:i/>
                <w:color w:val="000000"/>
              </w:rPr>
              <w:t>presentationUID and</w:t>
            </w:r>
          </w:p>
          <w:p w14:paraId="2106DEC5" w14:textId="77777777" w:rsidR="00EE4C37" w:rsidRDefault="00945D8E">
            <w:pPr>
              <w:spacing w:before="180" w:after="0" w:line="240" w:lineRule="auto"/>
            </w:pPr>
            <w:bookmarkStart w:id="3039" w:name="para_20171fbb_ad09_452b_bff0_84680b19f7"/>
            <w:bookmarkEnd w:id="3038"/>
            <w:r>
              <w:rPr>
                <w:i/>
                <w:color w:val="000000"/>
              </w:rPr>
              <w:t>presentationSeriesUID</w:t>
            </w:r>
          </w:p>
        </w:tc>
        <w:bookmarkEnd w:id="3039"/>
        <w:tc>
          <w:tcPr>
            <w:tcW w:w="3840" w:type="dxa"/>
            <w:tcBorders>
              <w:bottom w:val="single" w:sz="4" w:space="0" w:color="000000"/>
              <w:right w:val="single" w:sz="4" w:space="0" w:color="000000"/>
            </w:tcBorders>
            <w:tcMar>
              <w:top w:w="40" w:type="dxa"/>
              <w:left w:w="40" w:type="dxa"/>
              <w:bottom w:w="40" w:type="dxa"/>
              <w:right w:w="40" w:type="dxa"/>
            </w:tcMar>
          </w:tcPr>
          <w:p w14:paraId="1F9CDE25" w14:textId="77777777" w:rsidR="00EE4C37" w:rsidRDefault="00EE4C37">
            <w:pPr>
              <w:spacing w:after="0" w:line="240" w:lineRule="auto"/>
              <w:rPr>
                <w:color w:val="000000"/>
              </w:rPr>
            </w:pPr>
          </w:p>
        </w:tc>
        <w:tc>
          <w:tcPr>
            <w:tcW w:w="4565" w:type="dxa"/>
            <w:tcBorders>
              <w:bottom w:val="single" w:sz="4" w:space="0" w:color="000000"/>
              <w:right w:val="single" w:sz="4" w:space="0" w:color="000000"/>
            </w:tcBorders>
            <w:tcMar>
              <w:top w:w="40" w:type="dxa"/>
              <w:left w:w="40" w:type="dxa"/>
              <w:bottom w:w="40" w:type="dxa"/>
              <w:right w:w="40" w:type="dxa"/>
            </w:tcMar>
          </w:tcPr>
          <w:p w14:paraId="6002FC38" w14:textId="77777777" w:rsidR="00EE4C37" w:rsidRDefault="00945D8E">
            <w:pPr>
              <w:spacing w:before="180" w:after="0" w:line="240" w:lineRule="auto"/>
            </w:pPr>
            <w:bookmarkStart w:id="3040" w:name="para_211f49d1_6995_408a_8bed_245863b7e6"/>
            <w:r>
              <w:rPr>
                <w:i/>
                <w:color w:val="000000"/>
              </w:rPr>
              <w:t>[if presentationUID specified then presentationSeriesUID must be present.]</w:t>
            </w:r>
          </w:p>
        </w:tc>
        <w:bookmarkEnd w:id="3040"/>
      </w:tr>
    </w:tbl>
    <w:p w14:paraId="34FB6C62" w14:textId="5FE6243F" w:rsidR="00EE4C37" w:rsidRDefault="00945D8E">
      <w:pPr>
        <w:spacing w:before="180" w:after="0" w:line="240" w:lineRule="auto"/>
        <w:jc w:val="both"/>
      </w:pPr>
      <w:bookmarkStart w:id="3041" w:name="para_f68f580a_d55c_464f_9274_7e1bccd40d"/>
      <w:r>
        <w:rPr>
          <w:color w:val="000000"/>
        </w:rPr>
        <w:t xml:space="preserve">The URI Web Service origin server supports Header Fields listed in </w:t>
      </w:r>
      <w:r>
        <w:fldChar w:fldCharType="begin"/>
      </w:r>
      <w:r>
        <w:instrText xml:space="preserve"> REF table_N_5_69 \h  \* MERGEFORMAT </w:instrText>
      </w:r>
      <w:r>
        <w:fldChar w:fldCharType="separate"/>
      </w:r>
      <w:r w:rsidR="004856C0">
        <w:t xml:space="preserve">Table </w:t>
      </w:r>
      <w:r w:rsidR="004856C0">
        <w:rPr>
          <w:cs/>
        </w:rPr>
        <w:t>‎</w:t>
      </w:r>
      <w:r w:rsidR="004856C0">
        <w:t>5</w:t>
      </w:r>
      <w:r w:rsidR="004856C0">
        <w:noBreakHyphen/>
        <w:t>69</w:t>
      </w:r>
      <w:r>
        <w:fldChar w:fldCharType="end"/>
      </w:r>
      <w:r>
        <w:rPr>
          <w:color w:val="000000"/>
        </w:rPr>
        <w:t>.</w:t>
      </w:r>
    </w:p>
    <w:bookmarkEnd w:id="3041"/>
    <w:p w14:paraId="2C79BB40" w14:textId="77777777" w:rsidR="00EE4C37" w:rsidRDefault="00945D8E">
      <w:pPr>
        <w:spacing w:before="180" w:after="0" w:line="240" w:lineRule="auto"/>
        <w:jc w:val="both"/>
      </w:pPr>
      <w:r>
        <w:rPr>
          <w:i/>
          <w:color w:val="000000"/>
        </w:rPr>
        <w:t>[List the supported Header Fields and their supported Values. Fill in information on your implementation in the "Comments" column when necessary.]</w:t>
      </w:r>
    </w:p>
    <w:p w14:paraId="171BBE78" w14:textId="77777777" w:rsidR="00EE4C37" w:rsidRDefault="00EE4C37">
      <w:pPr>
        <w:spacing w:after="0" w:line="240" w:lineRule="auto"/>
        <w:rPr>
          <w:sz w:val="13"/>
        </w:rPr>
      </w:pPr>
    </w:p>
    <w:p w14:paraId="5511634F" w14:textId="52BBB1B5" w:rsidR="00EE4C37" w:rsidRDefault="00945D8E">
      <w:pPr>
        <w:pStyle w:val="TableTitle"/>
      </w:pPr>
      <w:bookmarkStart w:id="3042" w:name="table_N_5_69"/>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69</w:t>
      </w:r>
      <w:r>
        <w:fldChar w:fldCharType="end"/>
      </w:r>
      <w:bookmarkEnd w:id="3042"/>
      <w:r>
        <w:rPr>
          <w:color w:val="000000"/>
        </w:rPr>
        <w:t xml:space="preserve"> Header Fields for Retrieve Rendered Instance URI Web Service - Origin Server</w:t>
      </w:r>
    </w:p>
    <w:tbl>
      <w:tblPr>
        <w:tblW w:w="5000" w:type="pct"/>
        <w:tblCellMar>
          <w:left w:w="10" w:type="dxa"/>
          <w:right w:w="10" w:type="dxa"/>
        </w:tblCellMar>
        <w:tblLook w:val="04A0" w:firstRow="1" w:lastRow="0" w:firstColumn="1" w:lastColumn="0" w:noHBand="0" w:noVBand="1"/>
      </w:tblPr>
      <w:tblGrid>
        <w:gridCol w:w="2263"/>
        <w:gridCol w:w="2729"/>
        <w:gridCol w:w="5928"/>
      </w:tblGrid>
      <w:tr w:rsidR="00EE4C37" w14:paraId="30D20B47" w14:textId="77777777">
        <w:trPr>
          <w:tblHeader/>
        </w:trPr>
        <w:tc>
          <w:tcPr>
            <w:tcW w:w="216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66C33C" w14:textId="77777777" w:rsidR="00EE4C37" w:rsidRDefault="00945D8E">
            <w:pPr>
              <w:keepNext/>
              <w:spacing w:before="180" w:after="0" w:line="240" w:lineRule="auto"/>
              <w:jc w:val="center"/>
            </w:pPr>
            <w:bookmarkStart w:id="3043" w:name="para_4a73d06a_21b2_43f1_9242_1a310bfb6a"/>
            <w:r>
              <w:rPr>
                <w:b/>
                <w:color w:val="000000"/>
              </w:rPr>
              <w:t>Header Field</w:t>
            </w:r>
          </w:p>
        </w:tc>
        <w:tc>
          <w:tcPr>
            <w:tcW w:w="2609" w:type="dxa"/>
            <w:tcBorders>
              <w:top w:val="single" w:sz="4" w:space="0" w:color="000000"/>
              <w:bottom w:val="single" w:sz="4" w:space="0" w:color="000000"/>
              <w:right w:val="single" w:sz="4" w:space="0" w:color="000000"/>
            </w:tcBorders>
            <w:tcMar>
              <w:top w:w="40" w:type="dxa"/>
              <w:left w:w="40" w:type="dxa"/>
              <w:bottom w:w="40" w:type="dxa"/>
              <w:right w:w="40" w:type="dxa"/>
            </w:tcMar>
          </w:tcPr>
          <w:p w14:paraId="675C8CC4" w14:textId="77777777" w:rsidR="00EE4C37" w:rsidRDefault="00945D8E">
            <w:pPr>
              <w:spacing w:before="180" w:after="0" w:line="240" w:lineRule="auto"/>
              <w:jc w:val="center"/>
            </w:pPr>
            <w:bookmarkStart w:id="3044" w:name="para_2ea97088_644a_43d1_b999_3bb28b3b6a"/>
            <w:bookmarkEnd w:id="3043"/>
            <w:r>
              <w:rPr>
                <w:b/>
                <w:color w:val="000000"/>
              </w:rPr>
              <w:t>Supported Values</w:t>
            </w:r>
          </w:p>
        </w:tc>
        <w:tc>
          <w:tcPr>
            <w:tcW w:w="5667" w:type="dxa"/>
            <w:tcBorders>
              <w:top w:val="single" w:sz="4" w:space="0" w:color="000000"/>
              <w:bottom w:val="single" w:sz="4" w:space="0" w:color="000000"/>
              <w:right w:val="single" w:sz="4" w:space="0" w:color="000000"/>
            </w:tcBorders>
            <w:tcMar>
              <w:top w:w="40" w:type="dxa"/>
              <w:left w:w="40" w:type="dxa"/>
              <w:bottom w:w="40" w:type="dxa"/>
              <w:right w:w="40" w:type="dxa"/>
            </w:tcMar>
          </w:tcPr>
          <w:p w14:paraId="64912F57" w14:textId="77777777" w:rsidR="00EE4C37" w:rsidRDefault="00945D8E">
            <w:pPr>
              <w:spacing w:before="180" w:after="0" w:line="240" w:lineRule="auto"/>
              <w:jc w:val="center"/>
            </w:pPr>
            <w:bookmarkStart w:id="3045" w:name="para_96b96f6c_76ee_489a_bbb7_e7c87b771b"/>
            <w:bookmarkEnd w:id="3044"/>
            <w:r>
              <w:rPr>
                <w:b/>
                <w:color w:val="000000"/>
              </w:rPr>
              <w:t>Comments</w:t>
            </w:r>
          </w:p>
        </w:tc>
        <w:bookmarkEnd w:id="3045"/>
      </w:tr>
      <w:tr w:rsidR="00EE4C37" w14:paraId="63094932" w14:textId="77777777">
        <w:tc>
          <w:tcPr>
            <w:tcW w:w="216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076123" w14:textId="77777777" w:rsidR="00EE4C37" w:rsidRDefault="00945D8E">
            <w:pPr>
              <w:spacing w:before="180" w:after="0" w:line="240" w:lineRule="auto"/>
            </w:pPr>
            <w:bookmarkStart w:id="3046" w:name="para_f46cae16_cf7b_48be_a342_e3df005ff3"/>
            <w:r>
              <w:rPr>
                <w:color w:val="000000"/>
              </w:rPr>
              <w:t>Accept</w:t>
            </w:r>
          </w:p>
        </w:tc>
        <w:tc>
          <w:tcPr>
            <w:tcW w:w="2609" w:type="dxa"/>
            <w:tcBorders>
              <w:bottom w:val="single" w:sz="4" w:space="0" w:color="000000"/>
              <w:right w:val="single" w:sz="4" w:space="0" w:color="000000"/>
            </w:tcBorders>
            <w:tcMar>
              <w:top w:w="40" w:type="dxa"/>
              <w:left w:w="40" w:type="dxa"/>
              <w:bottom w:w="40" w:type="dxa"/>
              <w:right w:w="40" w:type="dxa"/>
            </w:tcMar>
          </w:tcPr>
          <w:p w14:paraId="072633FD" w14:textId="77777777" w:rsidR="00EE4C37" w:rsidRDefault="00945D8E">
            <w:pPr>
              <w:spacing w:before="180" w:after="0" w:line="240" w:lineRule="auto"/>
            </w:pPr>
            <w:bookmarkStart w:id="3047" w:name="para_4864ef27_ed18_4a47_a8a7_d3aa9b755e"/>
            <w:bookmarkEnd w:id="3046"/>
            <w:r>
              <w:rPr>
                <w:color w:val="000000"/>
              </w:rPr>
              <w:t>&lt;&lt;Image/jpeg</w:t>
            </w:r>
          </w:p>
          <w:p w14:paraId="5FA53432" w14:textId="77777777" w:rsidR="00EE4C37" w:rsidRDefault="00945D8E">
            <w:pPr>
              <w:spacing w:before="180" w:after="0" w:line="240" w:lineRule="auto"/>
            </w:pPr>
            <w:bookmarkStart w:id="3048" w:name="para_8ed3817c_e9f2_4189_b6a8_dec1106c56"/>
            <w:bookmarkEnd w:id="3047"/>
            <w:r>
              <w:rPr>
                <w:i/>
                <w:color w:val="000000"/>
              </w:rPr>
              <w:t>image/gif</w:t>
            </w:r>
          </w:p>
          <w:p w14:paraId="5FD04059" w14:textId="77777777" w:rsidR="00EE4C37" w:rsidRDefault="00945D8E">
            <w:pPr>
              <w:spacing w:before="180" w:after="0" w:line="240" w:lineRule="auto"/>
            </w:pPr>
            <w:bookmarkStart w:id="3049" w:name="para_ce7b7c39_0b7c_46df_829e_ff6fa85512"/>
            <w:bookmarkEnd w:id="3048"/>
            <w:r>
              <w:rPr>
                <w:i/>
                <w:color w:val="000000"/>
              </w:rPr>
              <w:lastRenderedPageBreak/>
              <w:t>image/png</w:t>
            </w:r>
          </w:p>
          <w:p w14:paraId="53417C89" w14:textId="77777777" w:rsidR="00EE4C37" w:rsidRDefault="00945D8E">
            <w:pPr>
              <w:spacing w:before="180" w:after="0" w:line="240" w:lineRule="auto"/>
            </w:pPr>
            <w:bookmarkStart w:id="3050" w:name="para_faf18569_dd03_4226_a873_1648de9047"/>
            <w:bookmarkEnd w:id="3049"/>
            <w:r>
              <w:rPr>
                <w:i/>
                <w:color w:val="000000"/>
              </w:rPr>
              <w:t>image/jp2</w:t>
            </w:r>
          </w:p>
          <w:p w14:paraId="12536452" w14:textId="77777777" w:rsidR="00EE4C37" w:rsidRDefault="00945D8E">
            <w:pPr>
              <w:spacing w:before="180" w:after="0" w:line="240" w:lineRule="auto"/>
            </w:pPr>
            <w:bookmarkStart w:id="3051" w:name="para_487bdd60_372d_45b0_9155_0675656ac1"/>
            <w:bookmarkEnd w:id="3050"/>
            <w:r>
              <w:rPr>
                <w:i/>
                <w:color w:val="000000"/>
              </w:rPr>
              <w:t>video/mpeg</w:t>
            </w:r>
          </w:p>
          <w:p w14:paraId="243C5B62" w14:textId="77777777" w:rsidR="00EE4C37" w:rsidRDefault="00945D8E">
            <w:pPr>
              <w:spacing w:before="180" w:after="0" w:line="240" w:lineRule="auto"/>
            </w:pPr>
            <w:bookmarkStart w:id="3052" w:name="para_63545e22_3b5d_4d40_b6e9_f6362d9f8c"/>
            <w:bookmarkEnd w:id="3051"/>
            <w:r>
              <w:rPr>
                <w:i/>
                <w:color w:val="000000"/>
              </w:rPr>
              <w:t>video/mp4</w:t>
            </w:r>
          </w:p>
          <w:p w14:paraId="3A8A7DEB" w14:textId="77777777" w:rsidR="00EE4C37" w:rsidRDefault="00945D8E">
            <w:pPr>
              <w:spacing w:before="180" w:after="0" w:line="240" w:lineRule="auto"/>
            </w:pPr>
            <w:bookmarkStart w:id="3053" w:name="para_c9580159_80aa_4d43_860d_13e3858e25"/>
            <w:bookmarkEnd w:id="3052"/>
            <w:r>
              <w:rPr>
                <w:i/>
                <w:color w:val="000000"/>
              </w:rPr>
              <w:t>video/H265</w:t>
            </w:r>
          </w:p>
          <w:p w14:paraId="6E0D6680" w14:textId="77777777" w:rsidR="00EE4C37" w:rsidRDefault="00945D8E">
            <w:pPr>
              <w:spacing w:before="180" w:after="0" w:line="240" w:lineRule="auto"/>
            </w:pPr>
            <w:bookmarkStart w:id="3054" w:name="para_961f4c73_8ae6_4767_804b_29a18113ab"/>
            <w:bookmarkEnd w:id="3053"/>
            <w:r>
              <w:rPr>
                <w:color w:val="000000"/>
              </w:rPr>
              <w:t>text/html</w:t>
            </w:r>
          </w:p>
          <w:p w14:paraId="13223D4E" w14:textId="77777777" w:rsidR="00EE4C37" w:rsidRDefault="00945D8E">
            <w:pPr>
              <w:spacing w:before="180" w:after="0" w:line="240" w:lineRule="auto"/>
            </w:pPr>
            <w:bookmarkStart w:id="3055" w:name="para_8df45e59_6e4d_4f11_8581_6ce5f59e97"/>
            <w:bookmarkEnd w:id="3054"/>
            <w:r>
              <w:rPr>
                <w:color w:val="000000"/>
              </w:rPr>
              <w:t>text/plain&gt;&gt;</w:t>
            </w:r>
          </w:p>
        </w:tc>
        <w:tc>
          <w:tcPr>
            <w:tcW w:w="5667" w:type="dxa"/>
            <w:tcBorders>
              <w:bottom w:val="single" w:sz="4" w:space="0" w:color="000000"/>
              <w:right w:val="single" w:sz="4" w:space="0" w:color="000000"/>
            </w:tcBorders>
            <w:tcMar>
              <w:top w:w="40" w:type="dxa"/>
              <w:left w:w="40" w:type="dxa"/>
              <w:bottom w:w="40" w:type="dxa"/>
              <w:right w:w="40" w:type="dxa"/>
            </w:tcMar>
          </w:tcPr>
          <w:p w14:paraId="2396961B" w14:textId="204F6A6A" w:rsidR="00EE4C37" w:rsidRDefault="00945D8E">
            <w:pPr>
              <w:spacing w:before="180" w:after="0" w:line="240" w:lineRule="auto"/>
            </w:pPr>
            <w:bookmarkStart w:id="3056" w:name="para_3dd1a0b8_4c39_4535_ab4a_196b96a32e"/>
            <w:bookmarkEnd w:id="3055"/>
            <w:r>
              <w:rPr>
                <w:color w:val="000000"/>
              </w:rPr>
              <w:lastRenderedPageBreak/>
              <w:t xml:space="preserve">See details in </w:t>
            </w:r>
            <w:r>
              <w:t xml:space="preserve">Section </w:t>
            </w:r>
            <w:r>
              <w:fldChar w:fldCharType="begin"/>
            </w:r>
            <w:r>
              <w:instrText xml:space="preserve"> REF sect_N_5_3_1_1_2 \r \h  \* MERGEFORMAT </w:instrText>
            </w:r>
            <w:r>
              <w:fldChar w:fldCharType="separate"/>
            </w:r>
            <w:r w:rsidR="004856C0">
              <w:rPr>
                <w:cs/>
              </w:rPr>
              <w:t>‎</w:t>
            </w:r>
            <w:r w:rsidR="004856C0">
              <w:t>5.3.1.1.2</w:t>
            </w:r>
            <w:r>
              <w:fldChar w:fldCharType="end"/>
            </w:r>
            <w:r>
              <w:rPr>
                <w:color w:val="000000"/>
              </w:rPr>
              <w:t xml:space="preserve"> Rendered Media Types</w:t>
            </w:r>
          </w:p>
        </w:tc>
        <w:bookmarkEnd w:id="3056"/>
      </w:tr>
    </w:tbl>
    <w:p w14:paraId="7649F6A0" w14:textId="77777777" w:rsidR="00EE4C37" w:rsidRDefault="00945D8E">
      <w:pPr>
        <w:pStyle w:val="Heading3"/>
        <w:spacing w:before="180" w:after="0" w:line="240" w:lineRule="auto"/>
      </w:pPr>
      <w:bookmarkStart w:id="3057" w:name="sect_N_5_3_2"/>
      <w:r>
        <w:rPr>
          <w:color w:val="000000"/>
        </w:rPr>
        <w:t>Studies Web Service</w:t>
      </w:r>
    </w:p>
    <w:p w14:paraId="0E8754CF" w14:textId="31B049DC" w:rsidR="00EE4C37" w:rsidRDefault="00945D8E">
      <w:pPr>
        <w:spacing w:before="180" w:after="0" w:line="240" w:lineRule="auto"/>
        <w:jc w:val="both"/>
      </w:pPr>
      <w:bookmarkStart w:id="3058" w:name="para_86b8750a_736a_49a4_a097_4cf8a614a9"/>
      <w:bookmarkEnd w:id="3057"/>
      <w:r>
        <w:rPr>
          <w:color w:val="000000"/>
        </w:rPr>
        <w:t xml:space="preserve">This section provides details regarding the Studies Web Service. For an overview of supported transactions and resources see </w:t>
      </w:r>
      <w:r>
        <w:fldChar w:fldCharType="begin"/>
      </w:r>
      <w:r>
        <w:instrText xml:space="preserve"> REF table_N_1_9 \h  \* MERGEFORMAT </w:instrText>
      </w:r>
      <w:r>
        <w:fldChar w:fldCharType="separate"/>
      </w:r>
      <w:r w:rsidR="004856C0">
        <w:t xml:space="preserve">Table </w:t>
      </w:r>
      <w:r w:rsidR="004856C0">
        <w:rPr>
          <w:cs/>
        </w:rPr>
        <w:t>‎</w:t>
      </w:r>
      <w:r w:rsidR="004856C0">
        <w:t>1</w:t>
      </w:r>
      <w:r w:rsidR="004856C0">
        <w:noBreakHyphen/>
        <w:t>9</w:t>
      </w:r>
      <w:r>
        <w:fldChar w:fldCharType="end"/>
      </w:r>
      <w:r>
        <w:rPr>
          <w:color w:val="000000"/>
        </w:rPr>
        <w:t xml:space="preserve"> Study Service.</w:t>
      </w:r>
    </w:p>
    <w:p w14:paraId="78CD4643" w14:textId="77777777" w:rsidR="00EE4C37" w:rsidRDefault="00945D8E">
      <w:pPr>
        <w:pStyle w:val="Heading4"/>
        <w:spacing w:before="180" w:after="0" w:line="240" w:lineRule="auto"/>
      </w:pPr>
      <w:bookmarkStart w:id="3059" w:name="sect_N_5_3_2_1"/>
      <w:bookmarkEnd w:id="3058"/>
      <w:r>
        <w:rPr>
          <w:color w:val="000000"/>
        </w:rPr>
        <w:t>Supported Web Media Types</w:t>
      </w:r>
    </w:p>
    <w:p w14:paraId="760D79F6" w14:textId="77777777" w:rsidR="00EE4C37" w:rsidRDefault="00945D8E">
      <w:pPr>
        <w:pStyle w:val="Heading5"/>
        <w:spacing w:before="180" w:after="0" w:line="240" w:lineRule="auto"/>
      </w:pPr>
      <w:bookmarkStart w:id="3060" w:name="sect_N_5_3_2_1_1"/>
      <w:bookmarkEnd w:id="3059"/>
      <w:r>
        <w:rPr>
          <w:color w:val="000000"/>
        </w:rPr>
        <w:t>DICOM Media Types</w:t>
      </w:r>
    </w:p>
    <w:p w14:paraId="7E0CDBDB" w14:textId="671514AB" w:rsidR="00EE4C37" w:rsidRDefault="00945D8E">
      <w:pPr>
        <w:spacing w:before="180" w:after="0" w:line="240" w:lineRule="auto"/>
        <w:jc w:val="both"/>
      </w:pPr>
      <w:bookmarkStart w:id="3061" w:name="para_12717fdb_0eaa_4d18_81a9_f159c8fd0a"/>
      <w:bookmarkEnd w:id="3060"/>
      <w:r>
        <w:rPr>
          <w:color w:val="000000"/>
        </w:rPr>
        <w:t xml:space="preserve">The supported DICOM Storage SOP Classes / Transfer Syntaxes are listed in </w:t>
      </w:r>
      <w:r>
        <w:t xml:space="preserve">Section </w:t>
      </w:r>
      <w:r>
        <w:fldChar w:fldCharType="begin"/>
      </w:r>
      <w:r>
        <w:instrText xml:space="preserve"> REF sect_N_1_1 \r \h  \* MERGEFORMAT </w:instrText>
      </w:r>
      <w:r>
        <w:fldChar w:fldCharType="separate"/>
      </w:r>
      <w:r w:rsidR="004856C0">
        <w:rPr>
          <w:cs/>
        </w:rPr>
        <w:t>‎</w:t>
      </w:r>
      <w:r w:rsidR="004856C0">
        <w:t>1.1</w:t>
      </w:r>
      <w:r>
        <w:fldChar w:fldCharType="end"/>
      </w:r>
      <w:r>
        <w:rPr>
          <w:color w:val="000000"/>
        </w:rPr>
        <w:t xml:space="preserve"> of this document.</w:t>
      </w:r>
    </w:p>
    <w:p w14:paraId="4E5B6CC0" w14:textId="2F56EA54" w:rsidR="00EE4C37" w:rsidRDefault="00945D8E">
      <w:pPr>
        <w:spacing w:before="180" w:after="0" w:line="240" w:lineRule="auto"/>
        <w:jc w:val="both"/>
      </w:pPr>
      <w:bookmarkStart w:id="3062" w:name="para_078145c3_f82e_414f_8901_96d739030b"/>
      <w:bookmarkEnd w:id="3061"/>
      <w:r>
        <w:rPr>
          <w:i/>
          <w:color w:val="000000"/>
        </w:rPr>
        <w:t xml:space="preserve">[Provide requirements for display and processing of instances received via Web Services. This could either be done by referencing </w:t>
      </w:r>
      <w:r>
        <w:t xml:space="preserve">Section </w:t>
      </w:r>
      <w:r>
        <w:fldChar w:fldCharType="begin"/>
      </w:r>
      <w:r>
        <w:instrText xml:space="preserve"> REF sect_N_5_2_5_2 \r \h  \* MERGEFORMAT </w:instrText>
      </w:r>
      <w:r>
        <w:fldChar w:fldCharType="separate"/>
      </w:r>
      <w:r w:rsidR="004856C0">
        <w:rPr>
          <w:cs/>
        </w:rPr>
        <w:t>‎</w:t>
      </w:r>
      <w:r w:rsidR="004856C0">
        <w:t>5.2.5.2</w:t>
      </w:r>
      <w:r>
        <w:fldChar w:fldCharType="end"/>
      </w:r>
      <w:r>
        <w:rPr>
          <w:i/>
          <w:color w:val="000000"/>
        </w:rPr>
        <w:t xml:space="preserve"> if the same requirements apply, or by copying the tables from </w:t>
      </w:r>
      <w:r>
        <w:t xml:space="preserve">Section </w:t>
      </w:r>
      <w:r>
        <w:fldChar w:fldCharType="begin"/>
      </w:r>
      <w:r>
        <w:instrText xml:space="preserve"> REF sect_N_5_2_5_2 \r \h  \* MERGEFORMAT </w:instrText>
      </w:r>
      <w:r>
        <w:fldChar w:fldCharType="separate"/>
      </w:r>
      <w:r w:rsidR="004856C0">
        <w:rPr>
          <w:cs/>
        </w:rPr>
        <w:t>‎</w:t>
      </w:r>
      <w:r w:rsidR="004856C0">
        <w:t>5.2.5.2</w:t>
      </w:r>
      <w:r>
        <w:fldChar w:fldCharType="end"/>
      </w:r>
      <w:r>
        <w:rPr>
          <w:i/>
          <w:color w:val="000000"/>
        </w:rPr>
        <w:t xml:space="preserve"> and filling them appropriately, if requirements for Web Services differ.]</w:t>
      </w:r>
    </w:p>
    <w:p w14:paraId="2467D5E5" w14:textId="77777777" w:rsidR="00EE4C37" w:rsidRDefault="00945D8E">
      <w:pPr>
        <w:pStyle w:val="Heading5"/>
        <w:spacing w:before="180" w:after="0" w:line="240" w:lineRule="auto"/>
      </w:pPr>
      <w:bookmarkStart w:id="3063" w:name="sect_N_5_3_2_1_2"/>
      <w:bookmarkEnd w:id="3062"/>
      <w:r>
        <w:rPr>
          <w:color w:val="000000"/>
        </w:rPr>
        <w:t>DICOM Bulkdata Media Type</w:t>
      </w:r>
    </w:p>
    <w:p w14:paraId="3E858B5B" w14:textId="77777777" w:rsidR="00EE4C37" w:rsidRDefault="00945D8E">
      <w:pPr>
        <w:spacing w:before="180" w:after="0" w:line="240" w:lineRule="auto"/>
        <w:jc w:val="both"/>
      </w:pPr>
      <w:bookmarkStart w:id="3064" w:name="para_80e4108f_71f7_4d5a_97d7_a092d3873d"/>
      <w:bookmarkEnd w:id="3063"/>
      <w:r>
        <w:rPr>
          <w:i/>
          <w:color w:val="000000"/>
        </w:rPr>
        <w:t>[Indicate in the Table the combination media type / Transfer Syntaxes supported by your user agent and / or origin server for each category. Remove the unsupported Media Types.X represents the default Transfer Syntaxes to be supported for each category.]</w:t>
      </w:r>
    </w:p>
    <w:p w14:paraId="244001BE" w14:textId="77777777" w:rsidR="00EE4C37" w:rsidRDefault="00945D8E">
      <w:pPr>
        <w:spacing w:before="180" w:after="0" w:line="240" w:lineRule="auto"/>
        <w:jc w:val="both"/>
      </w:pPr>
      <w:bookmarkStart w:id="3065" w:name="para_79d91fa9_a2aa_4de2_9a72_05a5f3da7f"/>
      <w:bookmarkEnd w:id="3064"/>
      <w:r>
        <w:rPr>
          <w:color w:val="000000"/>
        </w:rPr>
        <w:t>Uncompressed Bulkdata is transferred using Explicit VR Little Endian Transfer Syntax.</w:t>
      </w:r>
    </w:p>
    <w:bookmarkEnd w:id="3065"/>
    <w:p w14:paraId="468FAE24" w14:textId="4BD075C6" w:rsidR="00EE4C37" w:rsidRDefault="00945D8E">
      <w:r>
        <w:fldChar w:fldCharType="begin"/>
      </w:r>
      <w:r>
        <w:instrText xml:space="preserve"> REF table_N_5_70 \h  \* MERGEFORMAT </w:instrText>
      </w:r>
      <w:r>
        <w:fldChar w:fldCharType="separate"/>
      </w:r>
      <w:r w:rsidR="004856C0">
        <w:t xml:space="preserve">Table </w:t>
      </w:r>
      <w:r w:rsidR="004856C0">
        <w:rPr>
          <w:cs/>
        </w:rPr>
        <w:t>‎</w:t>
      </w:r>
      <w:r w:rsidR="004856C0">
        <w:t>5</w:t>
      </w:r>
      <w:r w:rsidR="004856C0">
        <w:noBreakHyphen/>
        <w:t>70</w:t>
      </w:r>
      <w:r>
        <w:fldChar w:fldCharType="end"/>
      </w:r>
      <w:r>
        <w:rPr>
          <w:color w:val="000000"/>
        </w:rPr>
        <w:t xml:space="preserve"> lists the supported Media Types and Transfer Syntax UIDs for Compressed Bulkdata.</w:t>
      </w:r>
    </w:p>
    <w:p w14:paraId="700B46E8" w14:textId="77777777" w:rsidR="00EE4C37" w:rsidRDefault="00EE4C37">
      <w:pPr>
        <w:spacing w:after="0" w:line="240" w:lineRule="auto"/>
        <w:rPr>
          <w:sz w:val="13"/>
        </w:rPr>
      </w:pPr>
    </w:p>
    <w:p w14:paraId="111865EF" w14:textId="7F5FC1B4" w:rsidR="00EE4C37" w:rsidRDefault="00945D8E">
      <w:pPr>
        <w:pStyle w:val="TableTitle"/>
      </w:pPr>
      <w:bookmarkStart w:id="3066" w:name="table_N_5_70"/>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70</w:t>
      </w:r>
      <w:r>
        <w:fldChar w:fldCharType="end"/>
      </w:r>
      <w:bookmarkEnd w:id="3066"/>
      <w:r>
        <w:rPr>
          <w:color w:val="000000"/>
        </w:rPr>
        <w:t xml:space="preserve"> DICOM Compressed Bulkdata Media Types</w:t>
      </w:r>
    </w:p>
    <w:tbl>
      <w:tblPr>
        <w:tblW w:w="5000" w:type="pct"/>
        <w:tblCellMar>
          <w:left w:w="10" w:type="dxa"/>
          <w:right w:w="10" w:type="dxa"/>
        </w:tblCellMar>
        <w:tblLook w:val="04A0" w:firstRow="1" w:lastRow="0" w:firstColumn="1" w:lastColumn="0" w:noHBand="0" w:noVBand="1"/>
      </w:tblPr>
      <w:tblGrid>
        <w:gridCol w:w="1826"/>
        <w:gridCol w:w="1621"/>
        <w:gridCol w:w="2272"/>
        <w:gridCol w:w="2748"/>
        <w:gridCol w:w="1130"/>
        <w:gridCol w:w="1323"/>
      </w:tblGrid>
      <w:tr w:rsidR="00EE4C37" w14:paraId="323926EE" w14:textId="77777777">
        <w:trPr>
          <w:tblHeader/>
        </w:trPr>
        <w:tc>
          <w:tcPr>
            <w:tcW w:w="17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AC1E40" w14:textId="77777777" w:rsidR="00EE4C37" w:rsidRDefault="00945D8E">
            <w:pPr>
              <w:keepNext/>
              <w:spacing w:before="180" w:after="0" w:line="240" w:lineRule="auto"/>
              <w:jc w:val="center"/>
            </w:pPr>
            <w:bookmarkStart w:id="3067" w:name="para_834a211e_9906_4aca_8244_13a45ad5ef"/>
            <w:r>
              <w:rPr>
                <w:b/>
                <w:color w:val="000000"/>
              </w:rPr>
              <w:t>Category</w:t>
            </w:r>
          </w:p>
        </w:tc>
        <w:tc>
          <w:tcPr>
            <w:tcW w:w="1550" w:type="dxa"/>
            <w:tcBorders>
              <w:top w:val="single" w:sz="4" w:space="0" w:color="000000"/>
              <w:bottom w:val="single" w:sz="4" w:space="0" w:color="000000"/>
              <w:right w:val="single" w:sz="4" w:space="0" w:color="000000"/>
            </w:tcBorders>
            <w:tcMar>
              <w:top w:w="40" w:type="dxa"/>
              <w:left w:w="40" w:type="dxa"/>
              <w:bottom w:w="40" w:type="dxa"/>
              <w:right w:w="40" w:type="dxa"/>
            </w:tcMar>
          </w:tcPr>
          <w:p w14:paraId="151173B7" w14:textId="77777777" w:rsidR="00EE4C37" w:rsidRDefault="00945D8E">
            <w:pPr>
              <w:spacing w:before="180" w:after="0" w:line="240" w:lineRule="auto"/>
              <w:jc w:val="center"/>
            </w:pPr>
            <w:bookmarkStart w:id="3068" w:name="para_9a59ecaa_dd60_41b0_b026_d1c075df39"/>
            <w:bookmarkEnd w:id="3067"/>
            <w:r>
              <w:rPr>
                <w:b/>
                <w:color w:val="000000"/>
              </w:rPr>
              <w:t>Media Type</w:t>
            </w:r>
          </w:p>
        </w:tc>
        <w:tc>
          <w:tcPr>
            <w:tcW w:w="2172" w:type="dxa"/>
            <w:tcBorders>
              <w:top w:val="single" w:sz="4" w:space="0" w:color="000000"/>
              <w:bottom w:val="single" w:sz="4" w:space="0" w:color="000000"/>
              <w:right w:val="single" w:sz="4" w:space="0" w:color="000000"/>
            </w:tcBorders>
            <w:tcMar>
              <w:top w:w="40" w:type="dxa"/>
              <w:left w:w="40" w:type="dxa"/>
              <w:bottom w:w="40" w:type="dxa"/>
              <w:right w:w="40" w:type="dxa"/>
            </w:tcMar>
          </w:tcPr>
          <w:p w14:paraId="5990EDB3" w14:textId="77777777" w:rsidR="00EE4C37" w:rsidRDefault="00945D8E">
            <w:pPr>
              <w:spacing w:before="180" w:after="0" w:line="240" w:lineRule="auto"/>
              <w:jc w:val="center"/>
            </w:pPr>
            <w:bookmarkStart w:id="3069" w:name="para_932f884c_65b1_455a_88f8_bdf2e21a0c"/>
            <w:bookmarkEnd w:id="3068"/>
            <w:r>
              <w:rPr>
                <w:b/>
                <w:color w:val="000000"/>
              </w:rPr>
              <w:t>Transfer Syntax UID</w:t>
            </w:r>
          </w:p>
        </w:tc>
        <w:tc>
          <w:tcPr>
            <w:tcW w:w="2627" w:type="dxa"/>
            <w:tcBorders>
              <w:top w:val="single" w:sz="4" w:space="0" w:color="000000"/>
              <w:bottom w:val="single" w:sz="4" w:space="0" w:color="000000"/>
              <w:right w:val="single" w:sz="4" w:space="0" w:color="000000"/>
            </w:tcBorders>
            <w:tcMar>
              <w:top w:w="40" w:type="dxa"/>
              <w:left w:w="40" w:type="dxa"/>
              <w:bottom w:w="40" w:type="dxa"/>
              <w:right w:w="40" w:type="dxa"/>
            </w:tcMar>
          </w:tcPr>
          <w:p w14:paraId="27FBCB0A" w14:textId="77777777" w:rsidR="00EE4C37" w:rsidRDefault="00945D8E">
            <w:pPr>
              <w:spacing w:before="180" w:after="0" w:line="240" w:lineRule="auto"/>
              <w:jc w:val="center"/>
            </w:pPr>
            <w:bookmarkStart w:id="3070" w:name="para_bff164bc_1c30_4366_ac88_54ee9f7e86"/>
            <w:bookmarkEnd w:id="3069"/>
            <w:r>
              <w:rPr>
                <w:b/>
                <w:color w:val="000000"/>
              </w:rPr>
              <w:t>Transfer Syntax Name</w:t>
            </w:r>
          </w:p>
        </w:tc>
        <w:tc>
          <w:tcPr>
            <w:tcW w:w="1080" w:type="dxa"/>
            <w:tcBorders>
              <w:top w:val="single" w:sz="4" w:space="0" w:color="000000"/>
              <w:bottom w:val="single" w:sz="4" w:space="0" w:color="000000"/>
              <w:right w:val="single" w:sz="4" w:space="0" w:color="000000"/>
            </w:tcBorders>
            <w:tcMar>
              <w:top w:w="40" w:type="dxa"/>
              <w:left w:w="40" w:type="dxa"/>
              <w:bottom w:w="40" w:type="dxa"/>
              <w:right w:w="40" w:type="dxa"/>
            </w:tcMar>
          </w:tcPr>
          <w:p w14:paraId="01A8FE67" w14:textId="77777777" w:rsidR="00EE4C37" w:rsidRDefault="00945D8E">
            <w:pPr>
              <w:spacing w:before="180" w:after="0" w:line="240" w:lineRule="auto"/>
              <w:jc w:val="center"/>
            </w:pPr>
            <w:bookmarkStart w:id="3071" w:name="para_fee79de2_f338_4f7f_bc3c_37a0441223"/>
            <w:bookmarkEnd w:id="3070"/>
            <w:r>
              <w:rPr>
                <w:b/>
                <w:color w:val="000000"/>
              </w:rPr>
              <w:t>User Agent</w:t>
            </w:r>
          </w:p>
        </w:tc>
        <w:tc>
          <w:tcPr>
            <w:tcW w:w="1265" w:type="dxa"/>
            <w:tcBorders>
              <w:top w:val="single" w:sz="4" w:space="0" w:color="000000"/>
              <w:bottom w:val="single" w:sz="4" w:space="0" w:color="000000"/>
              <w:right w:val="single" w:sz="4" w:space="0" w:color="000000"/>
            </w:tcBorders>
            <w:tcMar>
              <w:top w:w="40" w:type="dxa"/>
              <w:left w:w="40" w:type="dxa"/>
              <w:bottom w:w="40" w:type="dxa"/>
              <w:right w:w="40" w:type="dxa"/>
            </w:tcMar>
          </w:tcPr>
          <w:p w14:paraId="4B3458A2" w14:textId="77777777" w:rsidR="00EE4C37" w:rsidRDefault="00945D8E">
            <w:pPr>
              <w:spacing w:before="180" w:after="0" w:line="240" w:lineRule="auto"/>
              <w:jc w:val="center"/>
            </w:pPr>
            <w:bookmarkStart w:id="3072" w:name="para_138ce98a_4d6b_4e35_8eb6_b53142f69e"/>
            <w:bookmarkEnd w:id="3071"/>
            <w:r>
              <w:rPr>
                <w:b/>
                <w:color w:val="000000"/>
              </w:rPr>
              <w:t>Origin Server</w:t>
            </w:r>
          </w:p>
        </w:tc>
        <w:bookmarkEnd w:id="3072"/>
      </w:tr>
      <w:tr w:rsidR="00EE4C37" w14:paraId="6A53D5BA" w14:textId="77777777">
        <w:tc>
          <w:tcPr>
            <w:tcW w:w="1746" w:type="dxa"/>
            <w:vMerge w:val="restart"/>
            <w:tcBorders>
              <w:left w:val="single" w:sz="4" w:space="0" w:color="000000"/>
              <w:right w:val="single" w:sz="4" w:space="0" w:color="000000"/>
            </w:tcBorders>
            <w:tcMar>
              <w:top w:w="40" w:type="dxa"/>
              <w:left w:w="40" w:type="dxa"/>
              <w:right w:w="40" w:type="dxa"/>
            </w:tcMar>
          </w:tcPr>
          <w:p w14:paraId="559742DD" w14:textId="77777777" w:rsidR="00EE4C37" w:rsidRDefault="00945D8E">
            <w:pPr>
              <w:spacing w:before="180" w:after="0" w:line="240" w:lineRule="auto"/>
            </w:pPr>
            <w:bookmarkStart w:id="3073" w:name="para_d3356e7b_e62a_493c_a4a6_104a7c49cd"/>
            <w:r>
              <w:rPr>
                <w:color w:val="000000"/>
              </w:rPr>
              <w:t>Single Frame Image</w:t>
            </w:r>
          </w:p>
        </w:tc>
        <w:tc>
          <w:tcPr>
            <w:tcW w:w="1550" w:type="dxa"/>
            <w:vMerge w:val="restart"/>
            <w:tcBorders>
              <w:right w:val="single" w:sz="4" w:space="0" w:color="000000"/>
            </w:tcBorders>
            <w:tcMar>
              <w:top w:w="40" w:type="dxa"/>
              <w:left w:w="40" w:type="dxa"/>
              <w:right w:w="40" w:type="dxa"/>
            </w:tcMar>
          </w:tcPr>
          <w:p w14:paraId="26ED004A" w14:textId="77777777" w:rsidR="00EE4C37" w:rsidRDefault="00945D8E">
            <w:pPr>
              <w:spacing w:before="180" w:after="0" w:line="240" w:lineRule="auto"/>
            </w:pPr>
            <w:bookmarkStart w:id="3074" w:name="para_25dffd06_fea1_410a_8584_76c4c47573"/>
            <w:bookmarkEnd w:id="3073"/>
            <w:r>
              <w:rPr>
                <w:color w:val="000000"/>
              </w:rPr>
              <w:t>image/jpeg</w:t>
            </w:r>
          </w:p>
        </w:tc>
        <w:tc>
          <w:tcPr>
            <w:tcW w:w="2172" w:type="dxa"/>
            <w:tcBorders>
              <w:bottom w:val="single" w:sz="4" w:space="0" w:color="000000"/>
              <w:right w:val="single" w:sz="4" w:space="0" w:color="000000"/>
            </w:tcBorders>
            <w:tcMar>
              <w:top w:w="40" w:type="dxa"/>
              <w:left w:w="40" w:type="dxa"/>
              <w:bottom w:w="40" w:type="dxa"/>
              <w:right w:w="40" w:type="dxa"/>
            </w:tcMar>
          </w:tcPr>
          <w:p w14:paraId="6D30CEDA" w14:textId="77777777" w:rsidR="00EE4C37" w:rsidRDefault="00945D8E">
            <w:pPr>
              <w:spacing w:before="180" w:after="0" w:line="240" w:lineRule="auto"/>
            </w:pPr>
            <w:bookmarkStart w:id="3075" w:name="para_d506c9f7_da9f_4de6_b20d_778dc78e25"/>
            <w:bookmarkEnd w:id="3074"/>
            <w:r>
              <w:rPr>
                <w:color w:val="000000"/>
              </w:rPr>
              <w:t>1.2.840.10008.1.2.4.70</w:t>
            </w:r>
          </w:p>
        </w:tc>
        <w:tc>
          <w:tcPr>
            <w:tcW w:w="2627" w:type="dxa"/>
            <w:tcBorders>
              <w:bottom w:val="single" w:sz="4" w:space="0" w:color="000000"/>
              <w:right w:val="single" w:sz="4" w:space="0" w:color="000000"/>
            </w:tcBorders>
            <w:tcMar>
              <w:top w:w="40" w:type="dxa"/>
              <w:left w:w="40" w:type="dxa"/>
              <w:bottom w:w="40" w:type="dxa"/>
              <w:right w:w="40" w:type="dxa"/>
            </w:tcMar>
          </w:tcPr>
          <w:p w14:paraId="047C7557" w14:textId="77777777" w:rsidR="00EE4C37" w:rsidRDefault="00945D8E">
            <w:pPr>
              <w:spacing w:before="180" w:after="0" w:line="240" w:lineRule="auto"/>
            </w:pPr>
            <w:bookmarkStart w:id="3076" w:name="para_4447ab13_d535_42fc_bca1_e5c73402b9"/>
            <w:bookmarkEnd w:id="3075"/>
            <w:r>
              <w:rPr>
                <w:color w:val="000000"/>
              </w:rPr>
              <w:t>JPEG Lossless, Non-Hierarchical, First-Order Prediction(Process 14 Selection Value 1) :Default Transfer Syntax for Lossless JPEG Image Compression</w:t>
            </w:r>
          </w:p>
        </w:tc>
        <w:bookmarkEnd w:id="3076"/>
        <w:tc>
          <w:tcPr>
            <w:tcW w:w="1080" w:type="dxa"/>
            <w:tcBorders>
              <w:bottom w:val="single" w:sz="4" w:space="0" w:color="000000"/>
              <w:right w:val="single" w:sz="4" w:space="0" w:color="000000"/>
            </w:tcBorders>
            <w:tcMar>
              <w:top w:w="40" w:type="dxa"/>
              <w:left w:w="40" w:type="dxa"/>
              <w:bottom w:w="40" w:type="dxa"/>
              <w:right w:w="40" w:type="dxa"/>
            </w:tcMar>
          </w:tcPr>
          <w:p w14:paraId="35AE2CB3"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75F59B4D" w14:textId="77777777" w:rsidR="00EE4C37" w:rsidRDefault="00EE4C37">
            <w:pPr>
              <w:spacing w:after="0" w:line="240" w:lineRule="auto"/>
              <w:rPr>
                <w:color w:val="000000"/>
              </w:rPr>
            </w:pPr>
          </w:p>
        </w:tc>
      </w:tr>
      <w:tr w:rsidR="00EE4C37" w14:paraId="3C9C6EBC" w14:textId="77777777">
        <w:tc>
          <w:tcPr>
            <w:tcW w:w="1746" w:type="dxa"/>
            <w:vMerge/>
            <w:tcBorders>
              <w:left w:val="single" w:sz="4" w:space="0" w:color="000000"/>
              <w:right w:val="single" w:sz="4" w:space="0" w:color="000000"/>
            </w:tcBorders>
            <w:tcMar>
              <w:left w:w="40" w:type="dxa"/>
              <w:right w:w="40" w:type="dxa"/>
            </w:tcMar>
          </w:tcPr>
          <w:p w14:paraId="2D3B2B0B" w14:textId="77777777" w:rsidR="00EE4C37" w:rsidRDefault="00EE4C37">
            <w:pPr>
              <w:spacing w:after="0" w:line="240" w:lineRule="auto"/>
              <w:rPr>
                <w:color w:val="000000"/>
              </w:rPr>
            </w:pPr>
          </w:p>
        </w:tc>
        <w:tc>
          <w:tcPr>
            <w:tcW w:w="1550" w:type="dxa"/>
            <w:vMerge/>
            <w:tcBorders>
              <w:right w:val="single" w:sz="4" w:space="0" w:color="000000"/>
            </w:tcBorders>
            <w:tcMar>
              <w:left w:w="40" w:type="dxa"/>
              <w:right w:w="40" w:type="dxa"/>
            </w:tcMar>
          </w:tcPr>
          <w:p w14:paraId="51EF231B"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5E22A20A" w14:textId="77777777" w:rsidR="00EE4C37" w:rsidRDefault="00945D8E">
            <w:pPr>
              <w:spacing w:before="180" w:after="0" w:line="240" w:lineRule="auto"/>
            </w:pPr>
            <w:bookmarkStart w:id="3077" w:name="para_a86e625c_845b_4cd8_8137_fd1ccb4231"/>
            <w:r>
              <w:rPr>
                <w:i/>
                <w:color w:val="000000"/>
              </w:rPr>
              <w:t>1.2.840.10008.1.2.4.50</w:t>
            </w:r>
          </w:p>
        </w:tc>
        <w:tc>
          <w:tcPr>
            <w:tcW w:w="2627" w:type="dxa"/>
            <w:tcBorders>
              <w:bottom w:val="single" w:sz="4" w:space="0" w:color="000000"/>
              <w:right w:val="single" w:sz="4" w:space="0" w:color="000000"/>
            </w:tcBorders>
            <w:tcMar>
              <w:top w:w="40" w:type="dxa"/>
              <w:left w:w="40" w:type="dxa"/>
              <w:bottom w:w="40" w:type="dxa"/>
              <w:right w:w="40" w:type="dxa"/>
            </w:tcMar>
          </w:tcPr>
          <w:p w14:paraId="71AF54AA" w14:textId="77777777" w:rsidR="00EE4C37" w:rsidRDefault="00945D8E">
            <w:pPr>
              <w:spacing w:before="180" w:after="0" w:line="240" w:lineRule="auto"/>
            </w:pPr>
            <w:bookmarkStart w:id="3078" w:name="para_064e5fc4_6ea2_462a_8d07_2e76c8a912"/>
            <w:bookmarkEnd w:id="3077"/>
            <w:r>
              <w:rPr>
                <w:i/>
                <w:color w:val="000000"/>
              </w:rPr>
              <w:t>JPEG Baseline (Process 1) :Default Transfer Syntax for Lossy JPEG 8 Bit Image Compression</w:t>
            </w:r>
          </w:p>
        </w:tc>
        <w:bookmarkEnd w:id="3078"/>
        <w:tc>
          <w:tcPr>
            <w:tcW w:w="1080" w:type="dxa"/>
            <w:tcBorders>
              <w:bottom w:val="single" w:sz="4" w:space="0" w:color="000000"/>
              <w:right w:val="single" w:sz="4" w:space="0" w:color="000000"/>
            </w:tcBorders>
            <w:tcMar>
              <w:top w:w="40" w:type="dxa"/>
              <w:left w:w="40" w:type="dxa"/>
              <w:bottom w:w="40" w:type="dxa"/>
              <w:right w:w="40" w:type="dxa"/>
            </w:tcMar>
          </w:tcPr>
          <w:p w14:paraId="6E4FE156"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09848985" w14:textId="77777777" w:rsidR="00EE4C37" w:rsidRDefault="00EE4C37">
            <w:pPr>
              <w:spacing w:after="0" w:line="240" w:lineRule="auto"/>
              <w:rPr>
                <w:color w:val="000000"/>
              </w:rPr>
            </w:pPr>
          </w:p>
        </w:tc>
      </w:tr>
      <w:tr w:rsidR="00EE4C37" w14:paraId="137ADAE9" w14:textId="77777777">
        <w:tc>
          <w:tcPr>
            <w:tcW w:w="1746" w:type="dxa"/>
            <w:vMerge/>
            <w:tcBorders>
              <w:left w:val="single" w:sz="4" w:space="0" w:color="000000"/>
              <w:right w:val="single" w:sz="4" w:space="0" w:color="000000"/>
            </w:tcBorders>
            <w:tcMar>
              <w:left w:w="40" w:type="dxa"/>
              <w:right w:w="40" w:type="dxa"/>
            </w:tcMar>
          </w:tcPr>
          <w:p w14:paraId="5850FDB5" w14:textId="77777777" w:rsidR="00EE4C37" w:rsidRDefault="00EE4C37">
            <w:pPr>
              <w:spacing w:after="0" w:line="240" w:lineRule="auto"/>
              <w:rPr>
                <w:color w:val="000000"/>
              </w:rPr>
            </w:pPr>
          </w:p>
        </w:tc>
        <w:tc>
          <w:tcPr>
            <w:tcW w:w="1550" w:type="dxa"/>
            <w:vMerge/>
            <w:tcBorders>
              <w:right w:val="single" w:sz="4" w:space="0" w:color="000000"/>
            </w:tcBorders>
            <w:tcMar>
              <w:left w:w="40" w:type="dxa"/>
              <w:right w:w="40" w:type="dxa"/>
            </w:tcMar>
          </w:tcPr>
          <w:p w14:paraId="3621F9AC"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50740B0F" w14:textId="77777777" w:rsidR="00EE4C37" w:rsidRDefault="00945D8E">
            <w:pPr>
              <w:spacing w:before="180" w:after="0" w:line="240" w:lineRule="auto"/>
            </w:pPr>
            <w:bookmarkStart w:id="3079" w:name="para_00aa92dc_f34d_497d_aa83_4ca08b750f"/>
            <w:r>
              <w:rPr>
                <w:i/>
                <w:color w:val="000000"/>
              </w:rPr>
              <w:t>1.2.840.10008.1.2.4.51</w:t>
            </w:r>
          </w:p>
        </w:tc>
        <w:tc>
          <w:tcPr>
            <w:tcW w:w="2627" w:type="dxa"/>
            <w:tcBorders>
              <w:bottom w:val="single" w:sz="4" w:space="0" w:color="000000"/>
              <w:right w:val="single" w:sz="4" w:space="0" w:color="000000"/>
            </w:tcBorders>
            <w:tcMar>
              <w:top w:w="40" w:type="dxa"/>
              <w:left w:w="40" w:type="dxa"/>
              <w:bottom w:w="40" w:type="dxa"/>
              <w:right w:w="40" w:type="dxa"/>
            </w:tcMar>
          </w:tcPr>
          <w:p w14:paraId="0ED9148C" w14:textId="77777777" w:rsidR="00EE4C37" w:rsidRDefault="00945D8E">
            <w:pPr>
              <w:spacing w:before="180" w:after="0" w:line="240" w:lineRule="auto"/>
            </w:pPr>
            <w:bookmarkStart w:id="3080" w:name="para_845695b8_c6b4_4785_a5a5_3b7039afe2"/>
            <w:bookmarkEnd w:id="3079"/>
            <w:r>
              <w:rPr>
                <w:i/>
                <w:color w:val="000000"/>
              </w:rPr>
              <w:t>JPEG Extended (Process 2 &amp; 4) :Default Transfer Syntax for Lossy JPEG 12 Bit Image Compression (Process 4 only)</w:t>
            </w:r>
          </w:p>
        </w:tc>
        <w:bookmarkEnd w:id="3080"/>
        <w:tc>
          <w:tcPr>
            <w:tcW w:w="1080" w:type="dxa"/>
            <w:tcBorders>
              <w:bottom w:val="single" w:sz="4" w:space="0" w:color="000000"/>
              <w:right w:val="single" w:sz="4" w:space="0" w:color="000000"/>
            </w:tcBorders>
            <w:tcMar>
              <w:top w:w="40" w:type="dxa"/>
              <w:left w:w="40" w:type="dxa"/>
              <w:bottom w:w="40" w:type="dxa"/>
              <w:right w:w="40" w:type="dxa"/>
            </w:tcMar>
          </w:tcPr>
          <w:p w14:paraId="38F5E706"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4CAC9271" w14:textId="77777777" w:rsidR="00EE4C37" w:rsidRDefault="00EE4C37">
            <w:pPr>
              <w:spacing w:after="0" w:line="240" w:lineRule="auto"/>
              <w:rPr>
                <w:color w:val="000000"/>
              </w:rPr>
            </w:pPr>
          </w:p>
        </w:tc>
      </w:tr>
      <w:tr w:rsidR="00EE4C37" w14:paraId="2FA51CE2" w14:textId="77777777">
        <w:tc>
          <w:tcPr>
            <w:tcW w:w="1746" w:type="dxa"/>
            <w:vMerge/>
            <w:tcBorders>
              <w:left w:val="single" w:sz="4" w:space="0" w:color="000000"/>
              <w:right w:val="single" w:sz="4" w:space="0" w:color="000000"/>
            </w:tcBorders>
            <w:tcMar>
              <w:left w:w="40" w:type="dxa"/>
              <w:right w:w="40" w:type="dxa"/>
            </w:tcMar>
          </w:tcPr>
          <w:p w14:paraId="6B2CD8A9" w14:textId="77777777" w:rsidR="00EE4C37" w:rsidRDefault="00EE4C37">
            <w:pPr>
              <w:spacing w:after="0" w:line="240" w:lineRule="auto"/>
              <w:rPr>
                <w:color w:val="000000"/>
              </w:rPr>
            </w:pPr>
          </w:p>
        </w:tc>
        <w:tc>
          <w:tcPr>
            <w:tcW w:w="1550" w:type="dxa"/>
            <w:vMerge/>
            <w:tcBorders>
              <w:bottom w:val="single" w:sz="4" w:space="0" w:color="000000"/>
              <w:right w:val="single" w:sz="4" w:space="0" w:color="000000"/>
            </w:tcBorders>
            <w:tcMar>
              <w:left w:w="40" w:type="dxa"/>
              <w:bottom w:w="40" w:type="dxa"/>
              <w:right w:w="40" w:type="dxa"/>
            </w:tcMar>
          </w:tcPr>
          <w:p w14:paraId="3280B831"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0F26FFC1" w14:textId="77777777" w:rsidR="00EE4C37" w:rsidRDefault="00945D8E">
            <w:pPr>
              <w:spacing w:before="180" w:after="0" w:line="240" w:lineRule="auto"/>
            </w:pPr>
            <w:bookmarkStart w:id="3081" w:name="para_ba8929a0_64d5_4dfe_b058_8ca7fcf8a0"/>
            <w:r>
              <w:rPr>
                <w:i/>
                <w:color w:val="000000"/>
              </w:rPr>
              <w:t>1.2.840.10008.1.2.4.57</w:t>
            </w:r>
          </w:p>
        </w:tc>
        <w:tc>
          <w:tcPr>
            <w:tcW w:w="2627" w:type="dxa"/>
            <w:tcBorders>
              <w:bottom w:val="single" w:sz="4" w:space="0" w:color="000000"/>
              <w:right w:val="single" w:sz="4" w:space="0" w:color="000000"/>
            </w:tcBorders>
            <w:tcMar>
              <w:top w:w="40" w:type="dxa"/>
              <w:left w:w="40" w:type="dxa"/>
              <w:bottom w:w="40" w:type="dxa"/>
              <w:right w:w="40" w:type="dxa"/>
            </w:tcMar>
          </w:tcPr>
          <w:p w14:paraId="662E3B52" w14:textId="77777777" w:rsidR="00EE4C37" w:rsidRDefault="00945D8E">
            <w:pPr>
              <w:spacing w:before="180" w:after="0" w:line="240" w:lineRule="auto"/>
            </w:pPr>
            <w:bookmarkStart w:id="3082" w:name="para_7bb4b5ae_9c71_47b7_9b1d_fae571b715"/>
            <w:bookmarkEnd w:id="3081"/>
            <w:r>
              <w:rPr>
                <w:i/>
                <w:color w:val="000000"/>
              </w:rPr>
              <w:t>JPEG Lossless, Non-Hierarchical (Process 14)</w:t>
            </w:r>
          </w:p>
        </w:tc>
        <w:bookmarkEnd w:id="3082"/>
        <w:tc>
          <w:tcPr>
            <w:tcW w:w="1080" w:type="dxa"/>
            <w:tcBorders>
              <w:bottom w:val="single" w:sz="4" w:space="0" w:color="000000"/>
              <w:right w:val="single" w:sz="4" w:space="0" w:color="000000"/>
            </w:tcBorders>
            <w:tcMar>
              <w:top w:w="40" w:type="dxa"/>
              <w:left w:w="40" w:type="dxa"/>
              <w:bottom w:w="40" w:type="dxa"/>
              <w:right w:w="40" w:type="dxa"/>
            </w:tcMar>
          </w:tcPr>
          <w:p w14:paraId="16A69913"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104B310B" w14:textId="77777777" w:rsidR="00EE4C37" w:rsidRDefault="00EE4C37">
            <w:pPr>
              <w:spacing w:after="0" w:line="240" w:lineRule="auto"/>
              <w:rPr>
                <w:color w:val="000000"/>
              </w:rPr>
            </w:pPr>
          </w:p>
        </w:tc>
      </w:tr>
      <w:tr w:rsidR="00EE4C37" w14:paraId="55A60D8B" w14:textId="77777777">
        <w:tc>
          <w:tcPr>
            <w:tcW w:w="1746" w:type="dxa"/>
            <w:vMerge/>
            <w:tcBorders>
              <w:left w:val="single" w:sz="4" w:space="0" w:color="000000"/>
              <w:right w:val="single" w:sz="4" w:space="0" w:color="000000"/>
            </w:tcBorders>
            <w:tcMar>
              <w:left w:w="40" w:type="dxa"/>
              <w:right w:w="40" w:type="dxa"/>
            </w:tcMar>
          </w:tcPr>
          <w:p w14:paraId="6C51D22E" w14:textId="77777777" w:rsidR="00EE4C37" w:rsidRDefault="00EE4C37">
            <w:pPr>
              <w:spacing w:after="0" w:line="240" w:lineRule="auto"/>
              <w:rPr>
                <w:color w:val="000000"/>
              </w:rPr>
            </w:pPr>
          </w:p>
        </w:tc>
        <w:tc>
          <w:tcPr>
            <w:tcW w:w="1550" w:type="dxa"/>
            <w:tcBorders>
              <w:bottom w:val="single" w:sz="4" w:space="0" w:color="000000"/>
              <w:right w:val="single" w:sz="4" w:space="0" w:color="000000"/>
            </w:tcBorders>
            <w:tcMar>
              <w:top w:w="40" w:type="dxa"/>
              <w:left w:w="40" w:type="dxa"/>
              <w:bottom w:w="40" w:type="dxa"/>
              <w:right w:w="40" w:type="dxa"/>
            </w:tcMar>
          </w:tcPr>
          <w:p w14:paraId="19F924E0" w14:textId="77777777" w:rsidR="00EE4C37" w:rsidRDefault="00945D8E">
            <w:pPr>
              <w:spacing w:before="180" w:after="0" w:line="240" w:lineRule="auto"/>
            </w:pPr>
            <w:bookmarkStart w:id="3083" w:name="para_fec99e37_89da_4618_ace4_39c7db3eb0"/>
            <w:r>
              <w:rPr>
                <w:color w:val="000000"/>
              </w:rPr>
              <w:t>image/x-dicom-rle</w:t>
            </w:r>
          </w:p>
        </w:tc>
        <w:tc>
          <w:tcPr>
            <w:tcW w:w="2172" w:type="dxa"/>
            <w:tcBorders>
              <w:bottom w:val="single" w:sz="4" w:space="0" w:color="000000"/>
              <w:right w:val="single" w:sz="4" w:space="0" w:color="000000"/>
            </w:tcBorders>
            <w:tcMar>
              <w:top w:w="40" w:type="dxa"/>
              <w:left w:w="40" w:type="dxa"/>
              <w:bottom w:w="40" w:type="dxa"/>
              <w:right w:w="40" w:type="dxa"/>
            </w:tcMar>
          </w:tcPr>
          <w:p w14:paraId="06086A17" w14:textId="77777777" w:rsidR="00EE4C37" w:rsidRDefault="00945D8E">
            <w:pPr>
              <w:spacing w:before="180" w:after="0" w:line="240" w:lineRule="auto"/>
            </w:pPr>
            <w:bookmarkStart w:id="3084" w:name="para_373fbf8c_13c2_486c_b557_fb273d2e7b"/>
            <w:bookmarkEnd w:id="3083"/>
            <w:r>
              <w:rPr>
                <w:color w:val="000000"/>
              </w:rPr>
              <w:t>1.2.840.10008.1.2.5</w:t>
            </w:r>
          </w:p>
        </w:tc>
        <w:tc>
          <w:tcPr>
            <w:tcW w:w="2627" w:type="dxa"/>
            <w:tcBorders>
              <w:bottom w:val="single" w:sz="4" w:space="0" w:color="000000"/>
              <w:right w:val="single" w:sz="4" w:space="0" w:color="000000"/>
            </w:tcBorders>
            <w:tcMar>
              <w:top w:w="40" w:type="dxa"/>
              <w:left w:w="40" w:type="dxa"/>
              <w:bottom w:w="40" w:type="dxa"/>
              <w:right w:w="40" w:type="dxa"/>
            </w:tcMar>
          </w:tcPr>
          <w:p w14:paraId="0BDA9720" w14:textId="77777777" w:rsidR="00EE4C37" w:rsidRDefault="00945D8E">
            <w:pPr>
              <w:spacing w:before="180" w:after="0" w:line="240" w:lineRule="auto"/>
            </w:pPr>
            <w:bookmarkStart w:id="3085" w:name="para_cd9e668b_8199_4d2e_b990_cc8f578e33"/>
            <w:bookmarkEnd w:id="3084"/>
            <w:r>
              <w:rPr>
                <w:color w:val="000000"/>
              </w:rPr>
              <w:t>RLE Lossless</w:t>
            </w:r>
          </w:p>
        </w:tc>
        <w:bookmarkEnd w:id="3085"/>
        <w:tc>
          <w:tcPr>
            <w:tcW w:w="1080" w:type="dxa"/>
            <w:tcBorders>
              <w:bottom w:val="single" w:sz="4" w:space="0" w:color="000000"/>
              <w:right w:val="single" w:sz="4" w:space="0" w:color="000000"/>
            </w:tcBorders>
            <w:tcMar>
              <w:top w:w="40" w:type="dxa"/>
              <w:left w:w="40" w:type="dxa"/>
              <w:bottom w:w="40" w:type="dxa"/>
              <w:right w:w="40" w:type="dxa"/>
            </w:tcMar>
          </w:tcPr>
          <w:p w14:paraId="5BE464E4"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63FF567E" w14:textId="77777777" w:rsidR="00EE4C37" w:rsidRDefault="00EE4C37">
            <w:pPr>
              <w:spacing w:after="0" w:line="240" w:lineRule="auto"/>
              <w:rPr>
                <w:color w:val="000000"/>
              </w:rPr>
            </w:pPr>
          </w:p>
        </w:tc>
      </w:tr>
      <w:tr w:rsidR="00EE4C37" w14:paraId="2998B5FC" w14:textId="77777777">
        <w:tc>
          <w:tcPr>
            <w:tcW w:w="1746" w:type="dxa"/>
            <w:vMerge/>
            <w:tcBorders>
              <w:left w:val="single" w:sz="4" w:space="0" w:color="000000"/>
              <w:right w:val="single" w:sz="4" w:space="0" w:color="000000"/>
            </w:tcBorders>
            <w:tcMar>
              <w:left w:w="40" w:type="dxa"/>
              <w:right w:w="40" w:type="dxa"/>
            </w:tcMar>
          </w:tcPr>
          <w:p w14:paraId="5E626B4E" w14:textId="77777777" w:rsidR="00EE4C37" w:rsidRDefault="00EE4C37">
            <w:pPr>
              <w:spacing w:after="0" w:line="240" w:lineRule="auto"/>
              <w:rPr>
                <w:color w:val="000000"/>
              </w:rPr>
            </w:pPr>
          </w:p>
        </w:tc>
        <w:tc>
          <w:tcPr>
            <w:tcW w:w="1550" w:type="dxa"/>
            <w:vMerge w:val="restart"/>
            <w:tcBorders>
              <w:right w:val="single" w:sz="4" w:space="0" w:color="000000"/>
            </w:tcBorders>
            <w:tcMar>
              <w:top w:w="40" w:type="dxa"/>
              <w:left w:w="40" w:type="dxa"/>
              <w:right w:w="40" w:type="dxa"/>
            </w:tcMar>
          </w:tcPr>
          <w:p w14:paraId="00BB7910" w14:textId="77777777" w:rsidR="00EE4C37" w:rsidRDefault="00945D8E">
            <w:pPr>
              <w:spacing w:before="180" w:after="0" w:line="240" w:lineRule="auto"/>
            </w:pPr>
            <w:bookmarkStart w:id="3086" w:name="para_73ea6073_840b_48e2_b46f_05b77f0a27"/>
            <w:r>
              <w:rPr>
                <w:color w:val="000000"/>
              </w:rPr>
              <w:t>image/x-jls</w:t>
            </w:r>
          </w:p>
        </w:tc>
        <w:tc>
          <w:tcPr>
            <w:tcW w:w="2172" w:type="dxa"/>
            <w:tcBorders>
              <w:bottom w:val="single" w:sz="4" w:space="0" w:color="000000"/>
              <w:right w:val="single" w:sz="4" w:space="0" w:color="000000"/>
            </w:tcBorders>
            <w:tcMar>
              <w:top w:w="40" w:type="dxa"/>
              <w:left w:w="40" w:type="dxa"/>
              <w:bottom w:w="40" w:type="dxa"/>
              <w:right w:w="40" w:type="dxa"/>
            </w:tcMar>
          </w:tcPr>
          <w:p w14:paraId="3320199B" w14:textId="77777777" w:rsidR="00EE4C37" w:rsidRDefault="00945D8E">
            <w:pPr>
              <w:spacing w:before="180" w:after="0" w:line="240" w:lineRule="auto"/>
            </w:pPr>
            <w:bookmarkStart w:id="3087" w:name="para_21e931a6_4150_4115_8952_2b9565bf16"/>
            <w:bookmarkEnd w:id="3086"/>
            <w:r>
              <w:rPr>
                <w:color w:val="000000"/>
              </w:rPr>
              <w:t>1.2.840.10008.1.2.4.80</w:t>
            </w:r>
          </w:p>
        </w:tc>
        <w:tc>
          <w:tcPr>
            <w:tcW w:w="2627" w:type="dxa"/>
            <w:tcBorders>
              <w:bottom w:val="single" w:sz="4" w:space="0" w:color="000000"/>
              <w:right w:val="single" w:sz="4" w:space="0" w:color="000000"/>
            </w:tcBorders>
            <w:tcMar>
              <w:top w:w="40" w:type="dxa"/>
              <w:left w:w="40" w:type="dxa"/>
              <w:bottom w:w="40" w:type="dxa"/>
              <w:right w:w="40" w:type="dxa"/>
            </w:tcMar>
          </w:tcPr>
          <w:p w14:paraId="71830B06" w14:textId="77777777" w:rsidR="00EE4C37" w:rsidRDefault="00945D8E">
            <w:pPr>
              <w:spacing w:before="180" w:after="0" w:line="240" w:lineRule="auto"/>
            </w:pPr>
            <w:bookmarkStart w:id="3088" w:name="para_46b631f1_9d96_4429_8fd2_907cfa9c84"/>
            <w:bookmarkEnd w:id="3087"/>
            <w:r>
              <w:rPr>
                <w:color w:val="000000"/>
              </w:rPr>
              <w:t>JPEG-LS Lossless Image Compression</w:t>
            </w:r>
          </w:p>
        </w:tc>
        <w:bookmarkEnd w:id="3088"/>
        <w:tc>
          <w:tcPr>
            <w:tcW w:w="1080" w:type="dxa"/>
            <w:tcBorders>
              <w:bottom w:val="single" w:sz="4" w:space="0" w:color="000000"/>
              <w:right w:val="single" w:sz="4" w:space="0" w:color="000000"/>
            </w:tcBorders>
            <w:tcMar>
              <w:top w:w="40" w:type="dxa"/>
              <w:left w:w="40" w:type="dxa"/>
              <w:bottom w:w="40" w:type="dxa"/>
              <w:right w:w="40" w:type="dxa"/>
            </w:tcMar>
          </w:tcPr>
          <w:p w14:paraId="4B4AE7F7"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13B1DDDA" w14:textId="77777777" w:rsidR="00EE4C37" w:rsidRDefault="00EE4C37">
            <w:pPr>
              <w:spacing w:after="0" w:line="240" w:lineRule="auto"/>
              <w:rPr>
                <w:color w:val="000000"/>
              </w:rPr>
            </w:pPr>
          </w:p>
        </w:tc>
      </w:tr>
      <w:tr w:rsidR="00EE4C37" w14:paraId="45325708" w14:textId="77777777">
        <w:tc>
          <w:tcPr>
            <w:tcW w:w="1746" w:type="dxa"/>
            <w:vMerge/>
            <w:tcBorders>
              <w:left w:val="single" w:sz="4" w:space="0" w:color="000000"/>
              <w:right w:val="single" w:sz="4" w:space="0" w:color="000000"/>
            </w:tcBorders>
            <w:tcMar>
              <w:left w:w="40" w:type="dxa"/>
              <w:right w:w="40" w:type="dxa"/>
            </w:tcMar>
          </w:tcPr>
          <w:p w14:paraId="628A4A74" w14:textId="77777777" w:rsidR="00EE4C37" w:rsidRDefault="00EE4C37">
            <w:pPr>
              <w:spacing w:after="0" w:line="240" w:lineRule="auto"/>
              <w:rPr>
                <w:color w:val="000000"/>
              </w:rPr>
            </w:pPr>
          </w:p>
        </w:tc>
        <w:tc>
          <w:tcPr>
            <w:tcW w:w="1550" w:type="dxa"/>
            <w:vMerge/>
            <w:tcBorders>
              <w:bottom w:val="single" w:sz="4" w:space="0" w:color="000000"/>
              <w:right w:val="single" w:sz="4" w:space="0" w:color="000000"/>
            </w:tcBorders>
            <w:tcMar>
              <w:left w:w="40" w:type="dxa"/>
              <w:bottom w:w="40" w:type="dxa"/>
              <w:right w:w="40" w:type="dxa"/>
            </w:tcMar>
          </w:tcPr>
          <w:p w14:paraId="6E573009"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21DAB8B1" w14:textId="77777777" w:rsidR="00EE4C37" w:rsidRDefault="00945D8E">
            <w:pPr>
              <w:spacing w:before="180" w:after="0" w:line="240" w:lineRule="auto"/>
            </w:pPr>
            <w:bookmarkStart w:id="3089" w:name="para_41af4a02_8a23_48a8_a1a2_85ce635f1b"/>
            <w:r>
              <w:rPr>
                <w:i/>
                <w:color w:val="000000"/>
              </w:rPr>
              <w:t>1.2.840.10008.1.2.4.81</w:t>
            </w:r>
          </w:p>
        </w:tc>
        <w:tc>
          <w:tcPr>
            <w:tcW w:w="2627" w:type="dxa"/>
            <w:tcBorders>
              <w:bottom w:val="single" w:sz="4" w:space="0" w:color="000000"/>
              <w:right w:val="single" w:sz="4" w:space="0" w:color="000000"/>
            </w:tcBorders>
            <w:tcMar>
              <w:top w:w="40" w:type="dxa"/>
              <w:left w:w="40" w:type="dxa"/>
              <w:bottom w:w="40" w:type="dxa"/>
              <w:right w:w="40" w:type="dxa"/>
            </w:tcMar>
          </w:tcPr>
          <w:p w14:paraId="5EEC15AC" w14:textId="77777777" w:rsidR="00EE4C37" w:rsidRDefault="00945D8E">
            <w:pPr>
              <w:spacing w:before="180" w:after="0" w:line="240" w:lineRule="auto"/>
            </w:pPr>
            <w:bookmarkStart w:id="3090" w:name="para_af7351af_b9f8_4086_9654_1dc911a942"/>
            <w:bookmarkEnd w:id="3089"/>
            <w:r>
              <w:rPr>
                <w:i/>
                <w:color w:val="000000"/>
              </w:rPr>
              <w:t>JPEG-LS Lossy (Near-Lossless) Image Compression</w:t>
            </w:r>
          </w:p>
        </w:tc>
        <w:bookmarkEnd w:id="3090"/>
        <w:tc>
          <w:tcPr>
            <w:tcW w:w="1080" w:type="dxa"/>
            <w:tcBorders>
              <w:bottom w:val="single" w:sz="4" w:space="0" w:color="000000"/>
              <w:right w:val="single" w:sz="4" w:space="0" w:color="000000"/>
            </w:tcBorders>
            <w:tcMar>
              <w:top w:w="40" w:type="dxa"/>
              <w:left w:w="40" w:type="dxa"/>
              <w:bottom w:w="40" w:type="dxa"/>
              <w:right w:w="40" w:type="dxa"/>
            </w:tcMar>
          </w:tcPr>
          <w:p w14:paraId="22084A3E"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3314EF6F" w14:textId="77777777" w:rsidR="00EE4C37" w:rsidRDefault="00EE4C37">
            <w:pPr>
              <w:spacing w:after="0" w:line="240" w:lineRule="auto"/>
              <w:rPr>
                <w:color w:val="000000"/>
              </w:rPr>
            </w:pPr>
          </w:p>
        </w:tc>
      </w:tr>
      <w:tr w:rsidR="00EE4C37" w14:paraId="2938DEFB" w14:textId="77777777">
        <w:tc>
          <w:tcPr>
            <w:tcW w:w="1746" w:type="dxa"/>
            <w:vMerge/>
            <w:tcBorders>
              <w:left w:val="single" w:sz="4" w:space="0" w:color="000000"/>
              <w:right w:val="single" w:sz="4" w:space="0" w:color="000000"/>
            </w:tcBorders>
            <w:tcMar>
              <w:left w:w="40" w:type="dxa"/>
              <w:right w:w="40" w:type="dxa"/>
            </w:tcMar>
          </w:tcPr>
          <w:p w14:paraId="3741A25A" w14:textId="77777777" w:rsidR="00EE4C37" w:rsidRDefault="00EE4C37">
            <w:pPr>
              <w:spacing w:after="0" w:line="240" w:lineRule="auto"/>
              <w:rPr>
                <w:color w:val="000000"/>
              </w:rPr>
            </w:pPr>
          </w:p>
        </w:tc>
        <w:tc>
          <w:tcPr>
            <w:tcW w:w="1550" w:type="dxa"/>
            <w:vMerge w:val="restart"/>
            <w:tcBorders>
              <w:right w:val="single" w:sz="4" w:space="0" w:color="000000"/>
            </w:tcBorders>
            <w:tcMar>
              <w:top w:w="40" w:type="dxa"/>
              <w:left w:w="40" w:type="dxa"/>
              <w:right w:w="40" w:type="dxa"/>
            </w:tcMar>
          </w:tcPr>
          <w:p w14:paraId="6BFE255E" w14:textId="77777777" w:rsidR="00EE4C37" w:rsidRDefault="00945D8E">
            <w:pPr>
              <w:spacing w:before="180" w:after="0" w:line="240" w:lineRule="auto"/>
            </w:pPr>
            <w:bookmarkStart w:id="3091" w:name="para_123d3a42_1b0e_4b55_82bf_272e7005a2"/>
            <w:r>
              <w:rPr>
                <w:color w:val="000000"/>
              </w:rPr>
              <w:t>image/jp2</w:t>
            </w:r>
          </w:p>
        </w:tc>
        <w:tc>
          <w:tcPr>
            <w:tcW w:w="2172" w:type="dxa"/>
            <w:tcBorders>
              <w:bottom w:val="single" w:sz="4" w:space="0" w:color="000000"/>
              <w:right w:val="single" w:sz="4" w:space="0" w:color="000000"/>
            </w:tcBorders>
            <w:tcMar>
              <w:top w:w="40" w:type="dxa"/>
              <w:left w:w="40" w:type="dxa"/>
              <w:bottom w:w="40" w:type="dxa"/>
              <w:right w:w="40" w:type="dxa"/>
            </w:tcMar>
          </w:tcPr>
          <w:p w14:paraId="0FEC7CB7" w14:textId="77777777" w:rsidR="00EE4C37" w:rsidRDefault="00945D8E">
            <w:pPr>
              <w:spacing w:before="180" w:after="0" w:line="240" w:lineRule="auto"/>
            </w:pPr>
            <w:bookmarkStart w:id="3092" w:name="para_1b19cacd_ed29_4a0b_81bb_291a9cf0aa"/>
            <w:bookmarkEnd w:id="3091"/>
            <w:r>
              <w:rPr>
                <w:color w:val="000000"/>
              </w:rPr>
              <w:t>1.2.840.10008.1.2.4.90</w:t>
            </w:r>
          </w:p>
        </w:tc>
        <w:tc>
          <w:tcPr>
            <w:tcW w:w="2627" w:type="dxa"/>
            <w:tcBorders>
              <w:bottom w:val="single" w:sz="4" w:space="0" w:color="000000"/>
              <w:right w:val="single" w:sz="4" w:space="0" w:color="000000"/>
            </w:tcBorders>
            <w:tcMar>
              <w:top w:w="40" w:type="dxa"/>
              <w:left w:w="40" w:type="dxa"/>
              <w:bottom w:w="40" w:type="dxa"/>
              <w:right w:w="40" w:type="dxa"/>
            </w:tcMar>
          </w:tcPr>
          <w:p w14:paraId="7E792BCE" w14:textId="77777777" w:rsidR="00EE4C37" w:rsidRDefault="00945D8E">
            <w:pPr>
              <w:spacing w:before="180" w:after="0" w:line="240" w:lineRule="auto"/>
            </w:pPr>
            <w:bookmarkStart w:id="3093" w:name="para_84cf2b2e_7760_4896_944d_79ffab81b4"/>
            <w:bookmarkEnd w:id="3092"/>
            <w:r>
              <w:rPr>
                <w:color w:val="000000"/>
              </w:rPr>
              <w:t>JPEG 2000 Image Compression (Lossless Only)</w:t>
            </w:r>
          </w:p>
        </w:tc>
        <w:bookmarkEnd w:id="3093"/>
        <w:tc>
          <w:tcPr>
            <w:tcW w:w="1080" w:type="dxa"/>
            <w:tcBorders>
              <w:bottom w:val="single" w:sz="4" w:space="0" w:color="000000"/>
              <w:right w:val="single" w:sz="4" w:space="0" w:color="000000"/>
            </w:tcBorders>
            <w:tcMar>
              <w:top w:w="40" w:type="dxa"/>
              <w:left w:w="40" w:type="dxa"/>
              <w:bottom w:w="40" w:type="dxa"/>
              <w:right w:w="40" w:type="dxa"/>
            </w:tcMar>
          </w:tcPr>
          <w:p w14:paraId="099267F0"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50AA1D75" w14:textId="77777777" w:rsidR="00EE4C37" w:rsidRDefault="00EE4C37">
            <w:pPr>
              <w:spacing w:after="0" w:line="240" w:lineRule="auto"/>
              <w:rPr>
                <w:color w:val="000000"/>
              </w:rPr>
            </w:pPr>
          </w:p>
        </w:tc>
      </w:tr>
      <w:tr w:rsidR="00EE4C37" w14:paraId="326D7F97" w14:textId="77777777">
        <w:tc>
          <w:tcPr>
            <w:tcW w:w="1746" w:type="dxa"/>
            <w:vMerge/>
            <w:tcBorders>
              <w:left w:val="single" w:sz="4" w:space="0" w:color="000000"/>
              <w:right w:val="single" w:sz="4" w:space="0" w:color="000000"/>
            </w:tcBorders>
            <w:tcMar>
              <w:left w:w="40" w:type="dxa"/>
              <w:right w:w="40" w:type="dxa"/>
            </w:tcMar>
          </w:tcPr>
          <w:p w14:paraId="05CF15FC" w14:textId="77777777" w:rsidR="00EE4C37" w:rsidRDefault="00EE4C37">
            <w:pPr>
              <w:spacing w:after="0" w:line="240" w:lineRule="auto"/>
              <w:rPr>
                <w:color w:val="000000"/>
              </w:rPr>
            </w:pPr>
          </w:p>
        </w:tc>
        <w:tc>
          <w:tcPr>
            <w:tcW w:w="1550" w:type="dxa"/>
            <w:vMerge/>
            <w:tcBorders>
              <w:bottom w:val="single" w:sz="4" w:space="0" w:color="000000"/>
              <w:right w:val="single" w:sz="4" w:space="0" w:color="000000"/>
            </w:tcBorders>
            <w:tcMar>
              <w:left w:w="40" w:type="dxa"/>
              <w:bottom w:w="40" w:type="dxa"/>
              <w:right w:w="40" w:type="dxa"/>
            </w:tcMar>
          </w:tcPr>
          <w:p w14:paraId="748B0D01"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157EE2DE" w14:textId="77777777" w:rsidR="00EE4C37" w:rsidRDefault="00945D8E">
            <w:pPr>
              <w:spacing w:before="180" w:after="0" w:line="240" w:lineRule="auto"/>
            </w:pPr>
            <w:bookmarkStart w:id="3094" w:name="para_a8bd45c9_c334_4797_a67d_79a3771bbe"/>
            <w:r>
              <w:rPr>
                <w:i/>
                <w:color w:val="000000"/>
              </w:rPr>
              <w:t>1.2.840.10008.1.2.4.91</w:t>
            </w:r>
          </w:p>
        </w:tc>
        <w:tc>
          <w:tcPr>
            <w:tcW w:w="2627" w:type="dxa"/>
            <w:tcBorders>
              <w:bottom w:val="single" w:sz="4" w:space="0" w:color="000000"/>
              <w:right w:val="single" w:sz="4" w:space="0" w:color="000000"/>
            </w:tcBorders>
            <w:tcMar>
              <w:top w:w="40" w:type="dxa"/>
              <w:left w:w="40" w:type="dxa"/>
              <w:bottom w:w="40" w:type="dxa"/>
              <w:right w:w="40" w:type="dxa"/>
            </w:tcMar>
          </w:tcPr>
          <w:p w14:paraId="3FD209BC" w14:textId="77777777" w:rsidR="00EE4C37" w:rsidRDefault="00945D8E">
            <w:pPr>
              <w:spacing w:before="180" w:after="0" w:line="240" w:lineRule="auto"/>
            </w:pPr>
            <w:bookmarkStart w:id="3095" w:name="para_1f34f1e2_02a2_42a7_b44a_a8ad994467"/>
            <w:bookmarkEnd w:id="3094"/>
            <w:r>
              <w:rPr>
                <w:i/>
                <w:color w:val="000000"/>
              </w:rPr>
              <w:t>JPEG 2000 Image Compression</w:t>
            </w:r>
          </w:p>
        </w:tc>
        <w:bookmarkEnd w:id="3095"/>
        <w:tc>
          <w:tcPr>
            <w:tcW w:w="1080" w:type="dxa"/>
            <w:tcBorders>
              <w:bottom w:val="single" w:sz="4" w:space="0" w:color="000000"/>
              <w:right w:val="single" w:sz="4" w:space="0" w:color="000000"/>
            </w:tcBorders>
            <w:tcMar>
              <w:top w:w="40" w:type="dxa"/>
              <w:left w:w="40" w:type="dxa"/>
              <w:bottom w:w="40" w:type="dxa"/>
              <w:right w:w="40" w:type="dxa"/>
            </w:tcMar>
          </w:tcPr>
          <w:p w14:paraId="77CC35C7"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7038143E" w14:textId="77777777" w:rsidR="00EE4C37" w:rsidRDefault="00EE4C37">
            <w:pPr>
              <w:spacing w:after="0" w:line="240" w:lineRule="auto"/>
              <w:rPr>
                <w:color w:val="000000"/>
              </w:rPr>
            </w:pPr>
          </w:p>
        </w:tc>
      </w:tr>
      <w:tr w:rsidR="00EE4C37" w14:paraId="36FAE68E" w14:textId="77777777">
        <w:tc>
          <w:tcPr>
            <w:tcW w:w="1746" w:type="dxa"/>
            <w:vMerge/>
            <w:tcBorders>
              <w:left w:val="single" w:sz="4" w:space="0" w:color="000000"/>
              <w:right w:val="single" w:sz="4" w:space="0" w:color="000000"/>
            </w:tcBorders>
            <w:tcMar>
              <w:left w:w="40" w:type="dxa"/>
              <w:right w:w="40" w:type="dxa"/>
            </w:tcMar>
          </w:tcPr>
          <w:p w14:paraId="2DC4A171" w14:textId="77777777" w:rsidR="00EE4C37" w:rsidRDefault="00EE4C37">
            <w:pPr>
              <w:spacing w:after="0" w:line="240" w:lineRule="auto"/>
              <w:rPr>
                <w:color w:val="000000"/>
              </w:rPr>
            </w:pPr>
          </w:p>
        </w:tc>
        <w:tc>
          <w:tcPr>
            <w:tcW w:w="1550" w:type="dxa"/>
            <w:vMerge w:val="restart"/>
            <w:tcBorders>
              <w:right w:val="single" w:sz="4" w:space="0" w:color="000000"/>
            </w:tcBorders>
            <w:tcMar>
              <w:top w:w="40" w:type="dxa"/>
              <w:left w:w="40" w:type="dxa"/>
              <w:right w:w="40" w:type="dxa"/>
            </w:tcMar>
          </w:tcPr>
          <w:p w14:paraId="6B7240DE" w14:textId="77777777" w:rsidR="00EE4C37" w:rsidRDefault="00945D8E">
            <w:pPr>
              <w:spacing w:before="180" w:after="0" w:line="240" w:lineRule="auto"/>
            </w:pPr>
            <w:bookmarkStart w:id="3096" w:name="para_9dc96b11_ccaf_44ce_ab3b_846ddf79c4"/>
            <w:r>
              <w:rPr>
                <w:color w:val="000000"/>
              </w:rPr>
              <w:t>image/jpx</w:t>
            </w:r>
          </w:p>
        </w:tc>
        <w:tc>
          <w:tcPr>
            <w:tcW w:w="2172" w:type="dxa"/>
            <w:tcBorders>
              <w:bottom w:val="single" w:sz="4" w:space="0" w:color="000000"/>
              <w:right w:val="single" w:sz="4" w:space="0" w:color="000000"/>
            </w:tcBorders>
            <w:tcMar>
              <w:top w:w="40" w:type="dxa"/>
              <w:left w:w="40" w:type="dxa"/>
              <w:bottom w:w="40" w:type="dxa"/>
              <w:right w:w="40" w:type="dxa"/>
            </w:tcMar>
          </w:tcPr>
          <w:p w14:paraId="192F762B" w14:textId="77777777" w:rsidR="00EE4C37" w:rsidRDefault="00945D8E">
            <w:pPr>
              <w:spacing w:before="180" w:after="0" w:line="240" w:lineRule="auto"/>
            </w:pPr>
            <w:bookmarkStart w:id="3097" w:name="para_95383293_9d6e_43ef_ab1f_4369ff0978"/>
            <w:bookmarkEnd w:id="3096"/>
            <w:r>
              <w:rPr>
                <w:color w:val="000000"/>
              </w:rPr>
              <w:t>1.2.840.10008.1.2.4.92</w:t>
            </w:r>
          </w:p>
        </w:tc>
        <w:tc>
          <w:tcPr>
            <w:tcW w:w="2627" w:type="dxa"/>
            <w:tcBorders>
              <w:bottom w:val="single" w:sz="4" w:space="0" w:color="000000"/>
              <w:right w:val="single" w:sz="4" w:space="0" w:color="000000"/>
            </w:tcBorders>
            <w:tcMar>
              <w:top w:w="40" w:type="dxa"/>
              <w:left w:w="40" w:type="dxa"/>
              <w:bottom w:w="40" w:type="dxa"/>
              <w:right w:w="40" w:type="dxa"/>
            </w:tcMar>
          </w:tcPr>
          <w:p w14:paraId="4CD50A4A" w14:textId="77777777" w:rsidR="00EE4C37" w:rsidRDefault="00945D8E">
            <w:pPr>
              <w:spacing w:before="180" w:after="0" w:line="240" w:lineRule="auto"/>
            </w:pPr>
            <w:bookmarkStart w:id="3098" w:name="para_d9dbdaec_12c3_40d3_b5c5_18df5eefb9"/>
            <w:bookmarkEnd w:id="3097"/>
            <w:r>
              <w:rPr>
                <w:color w:val="000000"/>
              </w:rPr>
              <w:t>JPEG 2000 Part 2 Multi-component Image Compression (Lossless Only)</w:t>
            </w:r>
          </w:p>
        </w:tc>
        <w:bookmarkEnd w:id="3098"/>
        <w:tc>
          <w:tcPr>
            <w:tcW w:w="1080" w:type="dxa"/>
            <w:tcBorders>
              <w:bottom w:val="single" w:sz="4" w:space="0" w:color="000000"/>
              <w:right w:val="single" w:sz="4" w:space="0" w:color="000000"/>
            </w:tcBorders>
            <w:tcMar>
              <w:top w:w="40" w:type="dxa"/>
              <w:left w:w="40" w:type="dxa"/>
              <w:bottom w:w="40" w:type="dxa"/>
              <w:right w:w="40" w:type="dxa"/>
            </w:tcMar>
          </w:tcPr>
          <w:p w14:paraId="23F89B57"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136C2602" w14:textId="77777777" w:rsidR="00EE4C37" w:rsidRDefault="00EE4C37">
            <w:pPr>
              <w:spacing w:after="0" w:line="240" w:lineRule="auto"/>
              <w:rPr>
                <w:color w:val="000000"/>
              </w:rPr>
            </w:pPr>
          </w:p>
        </w:tc>
      </w:tr>
      <w:tr w:rsidR="00EE4C37" w:rsidRPr="0081614E" w14:paraId="7B0BABAD" w14:textId="77777777">
        <w:tc>
          <w:tcPr>
            <w:tcW w:w="1746" w:type="dxa"/>
            <w:vMerge/>
            <w:tcBorders>
              <w:left w:val="single" w:sz="4" w:space="0" w:color="000000"/>
              <w:right w:val="single" w:sz="4" w:space="0" w:color="000000"/>
            </w:tcBorders>
            <w:tcMar>
              <w:left w:w="40" w:type="dxa"/>
              <w:right w:w="40" w:type="dxa"/>
            </w:tcMar>
          </w:tcPr>
          <w:p w14:paraId="526BA888" w14:textId="77777777" w:rsidR="00EE4C37" w:rsidRDefault="00EE4C37">
            <w:pPr>
              <w:spacing w:after="0" w:line="240" w:lineRule="auto"/>
              <w:rPr>
                <w:color w:val="000000"/>
              </w:rPr>
            </w:pPr>
          </w:p>
        </w:tc>
        <w:tc>
          <w:tcPr>
            <w:tcW w:w="1550" w:type="dxa"/>
            <w:vMerge/>
            <w:tcBorders>
              <w:bottom w:val="single" w:sz="4" w:space="0" w:color="000000"/>
              <w:right w:val="single" w:sz="4" w:space="0" w:color="000000"/>
            </w:tcBorders>
            <w:tcMar>
              <w:left w:w="40" w:type="dxa"/>
              <w:bottom w:w="40" w:type="dxa"/>
              <w:right w:w="40" w:type="dxa"/>
            </w:tcMar>
          </w:tcPr>
          <w:p w14:paraId="072D462C"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6EE9B483" w14:textId="77777777" w:rsidR="00EE4C37" w:rsidRDefault="00945D8E">
            <w:pPr>
              <w:spacing w:before="180" w:after="0" w:line="240" w:lineRule="auto"/>
            </w:pPr>
            <w:bookmarkStart w:id="3099" w:name="para_766fed67_2199_44cf_8199_3b5da6f64f"/>
            <w:r>
              <w:rPr>
                <w:i/>
                <w:color w:val="000000"/>
              </w:rPr>
              <w:t>1.2.840.10008.1.2.4.93</w:t>
            </w:r>
          </w:p>
        </w:tc>
        <w:tc>
          <w:tcPr>
            <w:tcW w:w="2627" w:type="dxa"/>
            <w:tcBorders>
              <w:bottom w:val="single" w:sz="4" w:space="0" w:color="000000"/>
              <w:right w:val="single" w:sz="4" w:space="0" w:color="000000"/>
            </w:tcBorders>
            <w:tcMar>
              <w:top w:w="40" w:type="dxa"/>
              <w:left w:w="40" w:type="dxa"/>
              <w:bottom w:w="40" w:type="dxa"/>
              <w:right w:w="40" w:type="dxa"/>
            </w:tcMar>
          </w:tcPr>
          <w:p w14:paraId="16BEFE14" w14:textId="77777777" w:rsidR="00EE4C37" w:rsidRPr="008C734D" w:rsidRDefault="00945D8E">
            <w:pPr>
              <w:spacing w:before="180" w:after="0" w:line="240" w:lineRule="auto"/>
              <w:rPr>
                <w:lang w:val="fr-FR"/>
              </w:rPr>
            </w:pPr>
            <w:bookmarkStart w:id="3100" w:name="para_c4d66dbf_7edd_47c4_8734_2c5f441a1c"/>
            <w:bookmarkEnd w:id="3099"/>
            <w:r w:rsidRPr="008C734D">
              <w:rPr>
                <w:i/>
                <w:color w:val="000000"/>
                <w:lang w:val="fr-FR"/>
              </w:rPr>
              <w:t>JPEG 2000 Part 2 Multi-component Image Compression</w:t>
            </w:r>
          </w:p>
        </w:tc>
        <w:bookmarkEnd w:id="3100"/>
        <w:tc>
          <w:tcPr>
            <w:tcW w:w="1080" w:type="dxa"/>
            <w:tcBorders>
              <w:bottom w:val="single" w:sz="4" w:space="0" w:color="000000"/>
              <w:right w:val="single" w:sz="4" w:space="0" w:color="000000"/>
            </w:tcBorders>
            <w:tcMar>
              <w:top w:w="40" w:type="dxa"/>
              <w:left w:w="40" w:type="dxa"/>
              <w:bottom w:w="40" w:type="dxa"/>
              <w:right w:w="40" w:type="dxa"/>
            </w:tcMar>
          </w:tcPr>
          <w:p w14:paraId="3825FBBD" w14:textId="77777777" w:rsidR="00EE4C37" w:rsidRPr="008C734D" w:rsidRDefault="00EE4C37">
            <w:pPr>
              <w:spacing w:after="0" w:line="240" w:lineRule="auto"/>
              <w:rPr>
                <w:color w:val="000000"/>
                <w:lang w:val="fr-FR"/>
              </w:rPr>
            </w:pPr>
          </w:p>
        </w:tc>
        <w:tc>
          <w:tcPr>
            <w:tcW w:w="1265" w:type="dxa"/>
            <w:tcBorders>
              <w:bottom w:val="single" w:sz="4" w:space="0" w:color="000000"/>
              <w:right w:val="single" w:sz="4" w:space="0" w:color="000000"/>
            </w:tcBorders>
            <w:tcMar>
              <w:top w:w="40" w:type="dxa"/>
              <w:left w:w="40" w:type="dxa"/>
              <w:bottom w:w="40" w:type="dxa"/>
              <w:right w:w="40" w:type="dxa"/>
            </w:tcMar>
          </w:tcPr>
          <w:p w14:paraId="24375D86" w14:textId="77777777" w:rsidR="00EE4C37" w:rsidRPr="008C734D" w:rsidRDefault="00EE4C37">
            <w:pPr>
              <w:spacing w:after="0" w:line="240" w:lineRule="auto"/>
              <w:rPr>
                <w:color w:val="000000"/>
                <w:lang w:val="fr-FR"/>
              </w:rPr>
            </w:pPr>
          </w:p>
        </w:tc>
      </w:tr>
      <w:tr w:rsidR="00EE4C37" w14:paraId="4B5B8C77" w14:textId="77777777">
        <w:tc>
          <w:tcPr>
            <w:tcW w:w="1746" w:type="dxa"/>
            <w:vMerge/>
            <w:tcBorders>
              <w:left w:val="single" w:sz="4" w:space="0" w:color="000000"/>
              <w:right w:val="single" w:sz="4" w:space="0" w:color="000000"/>
            </w:tcBorders>
            <w:tcMar>
              <w:left w:w="40" w:type="dxa"/>
              <w:right w:w="40" w:type="dxa"/>
            </w:tcMar>
          </w:tcPr>
          <w:p w14:paraId="09C60F6D" w14:textId="77777777" w:rsidR="00EE4C37" w:rsidRPr="008C734D" w:rsidRDefault="00EE4C37">
            <w:pPr>
              <w:spacing w:after="0" w:line="240" w:lineRule="auto"/>
              <w:rPr>
                <w:color w:val="000000"/>
                <w:lang w:val="fr-FR"/>
              </w:rPr>
            </w:pPr>
          </w:p>
        </w:tc>
        <w:tc>
          <w:tcPr>
            <w:tcW w:w="1550" w:type="dxa"/>
            <w:vMerge w:val="restart"/>
            <w:tcBorders>
              <w:right w:val="single" w:sz="4" w:space="0" w:color="000000"/>
            </w:tcBorders>
            <w:tcMar>
              <w:top w:w="40" w:type="dxa"/>
              <w:left w:w="40" w:type="dxa"/>
              <w:right w:w="40" w:type="dxa"/>
            </w:tcMar>
          </w:tcPr>
          <w:p w14:paraId="0E4A7A94" w14:textId="77777777" w:rsidR="00EE4C37" w:rsidRDefault="00945D8E">
            <w:pPr>
              <w:spacing w:before="180" w:after="0" w:line="240" w:lineRule="auto"/>
            </w:pPr>
            <w:bookmarkStart w:id="3101" w:name="para_effddf7e_7fc8_4aff_a006_046d9701cc"/>
            <w:r>
              <w:rPr>
                <w:color w:val="000000"/>
              </w:rPr>
              <w:t>image/jphc</w:t>
            </w:r>
          </w:p>
        </w:tc>
        <w:tc>
          <w:tcPr>
            <w:tcW w:w="2172" w:type="dxa"/>
            <w:tcBorders>
              <w:bottom w:val="single" w:sz="4" w:space="0" w:color="000000"/>
              <w:right w:val="single" w:sz="4" w:space="0" w:color="000000"/>
            </w:tcBorders>
            <w:tcMar>
              <w:top w:w="40" w:type="dxa"/>
              <w:left w:w="40" w:type="dxa"/>
              <w:bottom w:w="40" w:type="dxa"/>
              <w:right w:w="40" w:type="dxa"/>
            </w:tcMar>
          </w:tcPr>
          <w:p w14:paraId="5A4D3929" w14:textId="77777777" w:rsidR="00EE4C37" w:rsidRDefault="00945D8E">
            <w:pPr>
              <w:spacing w:before="180" w:after="0" w:line="240" w:lineRule="auto"/>
            </w:pPr>
            <w:bookmarkStart w:id="3102" w:name="para_9d544fc5_0ce1_4ea0_8477_e2cbe53320"/>
            <w:bookmarkEnd w:id="3101"/>
            <w:r>
              <w:rPr>
                <w:color w:val="000000"/>
              </w:rPr>
              <w:t>1.2.840.10008.1.2.4.201</w:t>
            </w:r>
          </w:p>
        </w:tc>
        <w:tc>
          <w:tcPr>
            <w:tcW w:w="2627" w:type="dxa"/>
            <w:tcBorders>
              <w:bottom w:val="single" w:sz="4" w:space="0" w:color="000000"/>
              <w:right w:val="single" w:sz="4" w:space="0" w:color="000000"/>
            </w:tcBorders>
            <w:tcMar>
              <w:top w:w="40" w:type="dxa"/>
              <w:left w:w="40" w:type="dxa"/>
              <w:bottom w:w="40" w:type="dxa"/>
              <w:right w:w="40" w:type="dxa"/>
            </w:tcMar>
          </w:tcPr>
          <w:p w14:paraId="5F96B8FA" w14:textId="77777777" w:rsidR="00EE4C37" w:rsidRDefault="00945D8E">
            <w:pPr>
              <w:spacing w:before="180" w:after="0" w:line="240" w:lineRule="auto"/>
            </w:pPr>
            <w:bookmarkStart w:id="3103" w:name="para_c885fd9c_9115_4d6a_beab_70e2e17065"/>
            <w:bookmarkEnd w:id="3102"/>
            <w:r>
              <w:rPr>
                <w:color w:val="000000"/>
              </w:rPr>
              <w:t>High-Throughput JPEG 2000 Image Compression (Lossless Only)</w:t>
            </w:r>
          </w:p>
        </w:tc>
        <w:bookmarkEnd w:id="3103"/>
        <w:tc>
          <w:tcPr>
            <w:tcW w:w="1080" w:type="dxa"/>
            <w:tcBorders>
              <w:bottom w:val="single" w:sz="4" w:space="0" w:color="000000"/>
              <w:right w:val="single" w:sz="4" w:space="0" w:color="000000"/>
            </w:tcBorders>
            <w:tcMar>
              <w:top w:w="40" w:type="dxa"/>
              <w:left w:w="40" w:type="dxa"/>
              <w:bottom w:w="40" w:type="dxa"/>
              <w:right w:w="40" w:type="dxa"/>
            </w:tcMar>
          </w:tcPr>
          <w:p w14:paraId="34433BEB"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125E6BD5" w14:textId="77777777" w:rsidR="00EE4C37" w:rsidRDefault="00EE4C37">
            <w:pPr>
              <w:spacing w:after="0" w:line="240" w:lineRule="auto"/>
              <w:rPr>
                <w:color w:val="000000"/>
              </w:rPr>
            </w:pPr>
          </w:p>
        </w:tc>
      </w:tr>
      <w:tr w:rsidR="00EE4C37" w14:paraId="71B8CD60" w14:textId="77777777">
        <w:tc>
          <w:tcPr>
            <w:tcW w:w="1746" w:type="dxa"/>
            <w:vMerge/>
            <w:tcBorders>
              <w:left w:val="single" w:sz="4" w:space="0" w:color="000000"/>
              <w:right w:val="single" w:sz="4" w:space="0" w:color="000000"/>
            </w:tcBorders>
            <w:tcMar>
              <w:left w:w="40" w:type="dxa"/>
              <w:right w:w="40" w:type="dxa"/>
            </w:tcMar>
          </w:tcPr>
          <w:p w14:paraId="12289304" w14:textId="77777777" w:rsidR="00EE4C37" w:rsidRDefault="00EE4C37">
            <w:pPr>
              <w:spacing w:after="0" w:line="240" w:lineRule="auto"/>
              <w:rPr>
                <w:color w:val="000000"/>
              </w:rPr>
            </w:pPr>
          </w:p>
        </w:tc>
        <w:tc>
          <w:tcPr>
            <w:tcW w:w="1550" w:type="dxa"/>
            <w:vMerge/>
            <w:tcBorders>
              <w:right w:val="single" w:sz="4" w:space="0" w:color="000000"/>
            </w:tcBorders>
            <w:tcMar>
              <w:left w:w="40" w:type="dxa"/>
              <w:right w:w="40" w:type="dxa"/>
            </w:tcMar>
          </w:tcPr>
          <w:p w14:paraId="399CB581"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4BEBE06B" w14:textId="77777777" w:rsidR="00EE4C37" w:rsidRDefault="00945D8E">
            <w:pPr>
              <w:spacing w:before="180" w:after="0" w:line="240" w:lineRule="auto"/>
            </w:pPr>
            <w:bookmarkStart w:id="3104" w:name="para_cf310c16_67ba_4d7a_8df0_71182f3802"/>
            <w:r>
              <w:rPr>
                <w:i/>
                <w:color w:val="000000"/>
              </w:rPr>
              <w:t>1.2.840.10008.1.2.4.202</w:t>
            </w:r>
          </w:p>
        </w:tc>
        <w:tc>
          <w:tcPr>
            <w:tcW w:w="2627" w:type="dxa"/>
            <w:tcBorders>
              <w:bottom w:val="single" w:sz="4" w:space="0" w:color="000000"/>
              <w:right w:val="single" w:sz="4" w:space="0" w:color="000000"/>
            </w:tcBorders>
            <w:tcMar>
              <w:top w:w="40" w:type="dxa"/>
              <w:left w:w="40" w:type="dxa"/>
              <w:bottom w:w="40" w:type="dxa"/>
              <w:right w:w="40" w:type="dxa"/>
            </w:tcMar>
          </w:tcPr>
          <w:p w14:paraId="330D3872" w14:textId="77777777" w:rsidR="00EE4C37" w:rsidRDefault="00945D8E">
            <w:pPr>
              <w:spacing w:before="180" w:after="0" w:line="240" w:lineRule="auto"/>
            </w:pPr>
            <w:bookmarkStart w:id="3105" w:name="para_8dbc03c8_32e1_4643_b6b2_0bd41d165b"/>
            <w:bookmarkEnd w:id="3104"/>
            <w:r>
              <w:rPr>
                <w:i/>
                <w:color w:val="000000"/>
              </w:rPr>
              <w:t>High-Throughput JPEG 2000 with RPCL Options Image Compression (Lossless Only)</w:t>
            </w:r>
          </w:p>
        </w:tc>
        <w:bookmarkEnd w:id="3105"/>
        <w:tc>
          <w:tcPr>
            <w:tcW w:w="1080" w:type="dxa"/>
            <w:tcBorders>
              <w:bottom w:val="single" w:sz="4" w:space="0" w:color="000000"/>
              <w:right w:val="single" w:sz="4" w:space="0" w:color="000000"/>
            </w:tcBorders>
            <w:tcMar>
              <w:top w:w="40" w:type="dxa"/>
              <w:left w:w="40" w:type="dxa"/>
              <w:bottom w:w="40" w:type="dxa"/>
              <w:right w:w="40" w:type="dxa"/>
            </w:tcMar>
          </w:tcPr>
          <w:p w14:paraId="1D3B4382"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0599A0C1" w14:textId="77777777" w:rsidR="00EE4C37" w:rsidRDefault="00EE4C37">
            <w:pPr>
              <w:spacing w:after="0" w:line="240" w:lineRule="auto"/>
              <w:rPr>
                <w:color w:val="000000"/>
              </w:rPr>
            </w:pPr>
          </w:p>
        </w:tc>
      </w:tr>
      <w:tr w:rsidR="00EE4C37" w14:paraId="2FC84D88" w14:textId="77777777">
        <w:tc>
          <w:tcPr>
            <w:tcW w:w="1746" w:type="dxa"/>
            <w:vMerge/>
            <w:tcBorders>
              <w:left w:val="single" w:sz="4" w:space="0" w:color="000000"/>
              <w:bottom w:val="single" w:sz="4" w:space="0" w:color="000000"/>
              <w:right w:val="single" w:sz="4" w:space="0" w:color="000000"/>
            </w:tcBorders>
            <w:tcMar>
              <w:left w:w="40" w:type="dxa"/>
              <w:bottom w:w="40" w:type="dxa"/>
              <w:right w:w="40" w:type="dxa"/>
            </w:tcMar>
          </w:tcPr>
          <w:p w14:paraId="59ABBDBB" w14:textId="77777777" w:rsidR="00EE4C37" w:rsidRDefault="00EE4C37">
            <w:pPr>
              <w:spacing w:after="0" w:line="240" w:lineRule="auto"/>
              <w:rPr>
                <w:color w:val="000000"/>
              </w:rPr>
            </w:pPr>
          </w:p>
        </w:tc>
        <w:tc>
          <w:tcPr>
            <w:tcW w:w="1550" w:type="dxa"/>
            <w:vMerge/>
            <w:tcBorders>
              <w:bottom w:val="single" w:sz="4" w:space="0" w:color="000000"/>
              <w:right w:val="single" w:sz="4" w:space="0" w:color="000000"/>
            </w:tcBorders>
            <w:tcMar>
              <w:left w:w="40" w:type="dxa"/>
              <w:bottom w:w="40" w:type="dxa"/>
              <w:right w:w="40" w:type="dxa"/>
            </w:tcMar>
          </w:tcPr>
          <w:p w14:paraId="2C9A9177"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40CB569A" w14:textId="77777777" w:rsidR="00EE4C37" w:rsidRDefault="00945D8E">
            <w:pPr>
              <w:spacing w:before="180" w:after="0" w:line="240" w:lineRule="auto"/>
            </w:pPr>
            <w:bookmarkStart w:id="3106" w:name="para_5207e8e4_c232_46f8_b509_f6b4cee14e"/>
            <w:r>
              <w:rPr>
                <w:i/>
                <w:color w:val="000000"/>
              </w:rPr>
              <w:t>1.2.840.10008.1.2.4.203</w:t>
            </w:r>
          </w:p>
        </w:tc>
        <w:tc>
          <w:tcPr>
            <w:tcW w:w="2627" w:type="dxa"/>
            <w:tcBorders>
              <w:bottom w:val="single" w:sz="4" w:space="0" w:color="000000"/>
              <w:right w:val="single" w:sz="4" w:space="0" w:color="000000"/>
            </w:tcBorders>
            <w:tcMar>
              <w:top w:w="40" w:type="dxa"/>
              <w:left w:w="40" w:type="dxa"/>
              <w:bottom w:w="40" w:type="dxa"/>
              <w:right w:w="40" w:type="dxa"/>
            </w:tcMar>
          </w:tcPr>
          <w:p w14:paraId="53C619A7" w14:textId="77777777" w:rsidR="00EE4C37" w:rsidRDefault="00945D8E">
            <w:pPr>
              <w:spacing w:before="180" w:after="0" w:line="240" w:lineRule="auto"/>
            </w:pPr>
            <w:bookmarkStart w:id="3107" w:name="para_811487dd_dabb_420b_ab8d_cc8e17e6dd"/>
            <w:bookmarkEnd w:id="3106"/>
            <w:r>
              <w:rPr>
                <w:i/>
                <w:color w:val="000000"/>
              </w:rPr>
              <w:t>High-Throughput JPEG 2000 Image Compression</w:t>
            </w:r>
          </w:p>
        </w:tc>
        <w:bookmarkEnd w:id="3107"/>
        <w:tc>
          <w:tcPr>
            <w:tcW w:w="1080" w:type="dxa"/>
            <w:tcBorders>
              <w:bottom w:val="single" w:sz="4" w:space="0" w:color="000000"/>
              <w:right w:val="single" w:sz="4" w:space="0" w:color="000000"/>
            </w:tcBorders>
            <w:tcMar>
              <w:top w:w="40" w:type="dxa"/>
              <w:left w:w="40" w:type="dxa"/>
              <w:bottom w:w="40" w:type="dxa"/>
              <w:right w:w="40" w:type="dxa"/>
            </w:tcMar>
          </w:tcPr>
          <w:p w14:paraId="71D2EEFC"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44273926" w14:textId="77777777" w:rsidR="00EE4C37" w:rsidRDefault="00EE4C37">
            <w:pPr>
              <w:spacing w:after="0" w:line="240" w:lineRule="auto"/>
              <w:rPr>
                <w:color w:val="000000"/>
              </w:rPr>
            </w:pPr>
          </w:p>
        </w:tc>
      </w:tr>
      <w:tr w:rsidR="00EE4C37" w14:paraId="2D9EFE9B" w14:textId="77777777">
        <w:tc>
          <w:tcPr>
            <w:tcW w:w="1746" w:type="dxa"/>
            <w:vMerge w:val="restart"/>
            <w:tcBorders>
              <w:left w:val="single" w:sz="4" w:space="0" w:color="000000"/>
              <w:right w:val="single" w:sz="4" w:space="0" w:color="000000"/>
            </w:tcBorders>
            <w:tcMar>
              <w:top w:w="40" w:type="dxa"/>
              <w:left w:w="40" w:type="dxa"/>
              <w:right w:w="40" w:type="dxa"/>
            </w:tcMar>
          </w:tcPr>
          <w:p w14:paraId="3253355F" w14:textId="77777777" w:rsidR="00EE4C37" w:rsidRDefault="00945D8E">
            <w:pPr>
              <w:spacing w:before="180" w:after="0" w:line="240" w:lineRule="auto"/>
            </w:pPr>
            <w:bookmarkStart w:id="3108" w:name="para_48beedda_8d75_4a2d_942a_7364cec7d4"/>
            <w:r>
              <w:rPr>
                <w:color w:val="000000"/>
              </w:rPr>
              <w:t>Multi-frame Image</w:t>
            </w:r>
          </w:p>
        </w:tc>
        <w:tc>
          <w:tcPr>
            <w:tcW w:w="1550" w:type="dxa"/>
            <w:vMerge w:val="restart"/>
            <w:tcBorders>
              <w:right w:val="single" w:sz="4" w:space="0" w:color="000000"/>
            </w:tcBorders>
            <w:tcMar>
              <w:top w:w="40" w:type="dxa"/>
              <w:left w:w="40" w:type="dxa"/>
              <w:right w:w="40" w:type="dxa"/>
            </w:tcMar>
          </w:tcPr>
          <w:p w14:paraId="3D33449F" w14:textId="77777777" w:rsidR="00EE4C37" w:rsidRDefault="00945D8E">
            <w:pPr>
              <w:spacing w:before="180" w:after="0" w:line="240" w:lineRule="auto"/>
            </w:pPr>
            <w:bookmarkStart w:id="3109" w:name="para_cec7cbdd_26ed_4c27_b4b7_c5a5ca9069"/>
            <w:bookmarkEnd w:id="3108"/>
            <w:r>
              <w:rPr>
                <w:color w:val="000000"/>
              </w:rPr>
              <w:t>image/jpeg</w:t>
            </w:r>
          </w:p>
        </w:tc>
        <w:tc>
          <w:tcPr>
            <w:tcW w:w="2172" w:type="dxa"/>
            <w:tcBorders>
              <w:bottom w:val="single" w:sz="4" w:space="0" w:color="000000"/>
              <w:right w:val="single" w:sz="4" w:space="0" w:color="000000"/>
            </w:tcBorders>
            <w:tcMar>
              <w:top w:w="40" w:type="dxa"/>
              <w:left w:w="40" w:type="dxa"/>
              <w:bottom w:w="40" w:type="dxa"/>
              <w:right w:w="40" w:type="dxa"/>
            </w:tcMar>
          </w:tcPr>
          <w:p w14:paraId="72DC49B2" w14:textId="77777777" w:rsidR="00EE4C37" w:rsidRDefault="00945D8E">
            <w:pPr>
              <w:spacing w:before="180" w:after="0" w:line="240" w:lineRule="auto"/>
            </w:pPr>
            <w:bookmarkStart w:id="3110" w:name="para_7232c9f5_aa9b_4d94_bc4e_95184a6e70"/>
            <w:bookmarkEnd w:id="3109"/>
            <w:r>
              <w:rPr>
                <w:color w:val="000000"/>
              </w:rPr>
              <w:t>1.2.840.10008.1.2.4.70</w:t>
            </w:r>
          </w:p>
        </w:tc>
        <w:tc>
          <w:tcPr>
            <w:tcW w:w="2627" w:type="dxa"/>
            <w:tcBorders>
              <w:bottom w:val="single" w:sz="4" w:space="0" w:color="000000"/>
              <w:right w:val="single" w:sz="4" w:space="0" w:color="000000"/>
            </w:tcBorders>
            <w:tcMar>
              <w:top w:w="40" w:type="dxa"/>
              <w:left w:w="40" w:type="dxa"/>
              <w:bottom w:w="40" w:type="dxa"/>
              <w:right w:w="40" w:type="dxa"/>
            </w:tcMar>
          </w:tcPr>
          <w:p w14:paraId="08042BE0" w14:textId="77777777" w:rsidR="00EE4C37" w:rsidRDefault="00945D8E">
            <w:pPr>
              <w:spacing w:before="180" w:after="0" w:line="240" w:lineRule="auto"/>
            </w:pPr>
            <w:bookmarkStart w:id="3111" w:name="para_a89d0add_134b_4887_9463_e65f2e7968"/>
            <w:bookmarkEnd w:id="3110"/>
            <w:r>
              <w:rPr>
                <w:color w:val="000000"/>
              </w:rPr>
              <w:t>JPEG Lossless, Non-Hierarchical, First-Order Prediction(Process 14 Selection Value 1) :Default Transfer Syntax for Lossless JPEG Image Compression</w:t>
            </w:r>
          </w:p>
        </w:tc>
        <w:bookmarkEnd w:id="3111"/>
        <w:tc>
          <w:tcPr>
            <w:tcW w:w="1080" w:type="dxa"/>
            <w:tcBorders>
              <w:bottom w:val="single" w:sz="4" w:space="0" w:color="000000"/>
              <w:right w:val="single" w:sz="4" w:space="0" w:color="000000"/>
            </w:tcBorders>
            <w:tcMar>
              <w:top w:w="40" w:type="dxa"/>
              <w:left w:w="40" w:type="dxa"/>
              <w:bottom w:w="40" w:type="dxa"/>
              <w:right w:w="40" w:type="dxa"/>
            </w:tcMar>
          </w:tcPr>
          <w:p w14:paraId="2313EDBE"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4E9462CC" w14:textId="77777777" w:rsidR="00EE4C37" w:rsidRDefault="00EE4C37">
            <w:pPr>
              <w:spacing w:after="0" w:line="240" w:lineRule="auto"/>
              <w:rPr>
                <w:color w:val="000000"/>
              </w:rPr>
            </w:pPr>
          </w:p>
        </w:tc>
      </w:tr>
      <w:tr w:rsidR="00EE4C37" w14:paraId="4197DEC4" w14:textId="77777777">
        <w:tc>
          <w:tcPr>
            <w:tcW w:w="1746" w:type="dxa"/>
            <w:vMerge/>
            <w:tcBorders>
              <w:left w:val="single" w:sz="4" w:space="0" w:color="000000"/>
              <w:right w:val="single" w:sz="4" w:space="0" w:color="000000"/>
            </w:tcBorders>
            <w:tcMar>
              <w:left w:w="40" w:type="dxa"/>
              <w:right w:w="40" w:type="dxa"/>
            </w:tcMar>
          </w:tcPr>
          <w:p w14:paraId="479A599F" w14:textId="77777777" w:rsidR="00EE4C37" w:rsidRDefault="00EE4C37">
            <w:pPr>
              <w:spacing w:after="0" w:line="240" w:lineRule="auto"/>
              <w:rPr>
                <w:color w:val="000000"/>
              </w:rPr>
            </w:pPr>
          </w:p>
        </w:tc>
        <w:tc>
          <w:tcPr>
            <w:tcW w:w="1550" w:type="dxa"/>
            <w:vMerge/>
            <w:tcBorders>
              <w:right w:val="single" w:sz="4" w:space="0" w:color="000000"/>
            </w:tcBorders>
            <w:tcMar>
              <w:left w:w="40" w:type="dxa"/>
              <w:right w:w="40" w:type="dxa"/>
            </w:tcMar>
          </w:tcPr>
          <w:p w14:paraId="076D1663"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7F007D79" w14:textId="77777777" w:rsidR="00EE4C37" w:rsidRDefault="00945D8E">
            <w:pPr>
              <w:spacing w:before="180" w:after="0" w:line="240" w:lineRule="auto"/>
            </w:pPr>
            <w:bookmarkStart w:id="3112" w:name="para_87f478f9_61b2_43f5_8474_0186b418f9"/>
            <w:r>
              <w:rPr>
                <w:i/>
                <w:color w:val="000000"/>
              </w:rPr>
              <w:t>1.2.840.10008.1.2.4.50</w:t>
            </w:r>
          </w:p>
        </w:tc>
        <w:tc>
          <w:tcPr>
            <w:tcW w:w="2627" w:type="dxa"/>
            <w:tcBorders>
              <w:bottom w:val="single" w:sz="4" w:space="0" w:color="000000"/>
              <w:right w:val="single" w:sz="4" w:space="0" w:color="000000"/>
            </w:tcBorders>
            <w:tcMar>
              <w:top w:w="40" w:type="dxa"/>
              <w:left w:w="40" w:type="dxa"/>
              <w:bottom w:w="40" w:type="dxa"/>
              <w:right w:w="40" w:type="dxa"/>
            </w:tcMar>
          </w:tcPr>
          <w:p w14:paraId="50DA7CEC" w14:textId="77777777" w:rsidR="00EE4C37" w:rsidRDefault="00945D8E">
            <w:pPr>
              <w:spacing w:before="180" w:after="0" w:line="240" w:lineRule="auto"/>
            </w:pPr>
            <w:bookmarkStart w:id="3113" w:name="para_a402a7f0_01f2_4a1a_94ec_90b7ee2be2"/>
            <w:bookmarkEnd w:id="3112"/>
            <w:r>
              <w:rPr>
                <w:i/>
                <w:color w:val="000000"/>
              </w:rPr>
              <w:t>JPEG Baseline (Process 1) :Default Transfer Syntax for Lossy JPEG 8 Bit Image Compression</w:t>
            </w:r>
          </w:p>
        </w:tc>
        <w:bookmarkEnd w:id="3113"/>
        <w:tc>
          <w:tcPr>
            <w:tcW w:w="1080" w:type="dxa"/>
            <w:tcBorders>
              <w:bottom w:val="single" w:sz="4" w:space="0" w:color="000000"/>
              <w:right w:val="single" w:sz="4" w:space="0" w:color="000000"/>
            </w:tcBorders>
            <w:tcMar>
              <w:top w:w="40" w:type="dxa"/>
              <w:left w:w="40" w:type="dxa"/>
              <w:bottom w:w="40" w:type="dxa"/>
              <w:right w:w="40" w:type="dxa"/>
            </w:tcMar>
          </w:tcPr>
          <w:p w14:paraId="68F74E36"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72805DB5" w14:textId="77777777" w:rsidR="00EE4C37" w:rsidRDefault="00EE4C37">
            <w:pPr>
              <w:spacing w:after="0" w:line="240" w:lineRule="auto"/>
              <w:rPr>
                <w:color w:val="000000"/>
              </w:rPr>
            </w:pPr>
          </w:p>
        </w:tc>
      </w:tr>
      <w:tr w:rsidR="00EE4C37" w14:paraId="6D5F2FF2" w14:textId="77777777">
        <w:tc>
          <w:tcPr>
            <w:tcW w:w="1746" w:type="dxa"/>
            <w:vMerge/>
            <w:tcBorders>
              <w:left w:val="single" w:sz="4" w:space="0" w:color="000000"/>
              <w:right w:val="single" w:sz="4" w:space="0" w:color="000000"/>
            </w:tcBorders>
            <w:tcMar>
              <w:left w:w="40" w:type="dxa"/>
              <w:right w:w="40" w:type="dxa"/>
            </w:tcMar>
          </w:tcPr>
          <w:p w14:paraId="7A49E256" w14:textId="77777777" w:rsidR="00EE4C37" w:rsidRDefault="00EE4C37">
            <w:pPr>
              <w:spacing w:after="0" w:line="240" w:lineRule="auto"/>
              <w:rPr>
                <w:color w:val="000000"/>
              </w:rPr>
            </w:pPr>
          </w:p>
        </w:tc>
        <w:tc>
          <w:tcPr>
            <w:tcW w:w="1550" w:type="dxa"/>
            <w:vMerge/>
            <w:tcBorders>
              <w:right w:val="single" w:sz="4" w:space="0" w:color="000000"/>
            </w:tcBorders>
            <w:tcMar>
              <w:left w:w="40" w:type="dxa"/>
              <w:right w:w="40" w:type="dxa"/>
            </w:tcMar>
          </w:tcPr>
          <w:p w14:paraId="7F7CF4F9"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77CEFED9" w14:textId="77777777" w:rsidR="00EE4C37" w:rsidRDefault="00945D8E">
            <w:pPr>
              <w:spacing w:before="180" w:after="0" w:line="240" w:lineRule="auto"/>
            </w:pPr>
            <w:bookmarkStart w:id="3114" w:name="para_bb1cd186_112c_487d_83a2_739d039fc8"/>
            <w:r>
              <w:rPr>
                <w:i/>
                <w:color w:val="000000"/>
              </w:rPr>
              <w:t>1.2.840.10008.1.2.4.51</w:t>
            </w:r>
          </w:p>
        </w:tc>
        <w:tc>
          <w:tcPr>
            <w:tcW w:w="2627" w:type="dxa"/>
            <w:tcBorders>
              <w:bottom w:val="single" w:sz="4" w:space="0" w:color="000000"/>
              <w:right w:val="single" w:sz="4" w:space="0" w:color="000000"/>
            </w:tcBorders>
            <w:tcMar>
              <w:top w:w="40" w:type="dxa"/>
              <w:left w:w="40" w:type="dxa"/>
              <w:bottom w:w="40" w:type="dxa"/>
              <w:right w:w="40" w:type="dxa"/>
            </w:tcMar>
          </w:tcPr>
          <w:p w14:paraId="5B13B78D" w14:textId="77777777" w:rsidR="00EE4C37" w:rsidRDefault="00945D8E">
            <w:pPr>
              <w:spacing w:before="180" w:after="0" w:line="240" w:lineRule="auto"/>
            </w:pPr>
            <w:bookmarkStart w:id="3115" w:name="para_c3835fd2_69ce_41e7_82ce_5b37eab002"/>
            <w:bookmarkEnd w:id="3114"/>
            <w:r>
              <w:rPr>
                <w:i/>
                <w:color w:val="000000"/>
              </w:rPr>
              <w:t>JPEG Extended (Process 2 &amp; 4) :Default Transfer Syntax for Lossy JPEG 12 Bit Image Compression (Process 4 only)</w:t>
            </w:r>
          </w:p>
        </w:tc>
        <w:bookmarkEnd w:id="3115"/>
        <w:tc>
          <w:tcPr>
            <w:tcW w:w="1080" w:type="dxa"/>
            <w:tcBorders>
              <w:bottom w:val="single" w:sz="4" w:space="0" w:color="000000"/>
              <w:right w:val="single" w:sz="4" w:space="0" w:color="000000"/>
            </w:tcBorders>
            <w:tcMar>
              <w:top w:w="40" w:type="dxa"/>
              <w:left w:w="40" w:type="dxa"/>
              <w:bottom w:w="40" w:type="dxa"/>
              <w:right w:w="40" w:type="dxa"/>
            </w:tcMar>
          </w:tcPr>
          <w:p w14:paraId="1E758BA5"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1E7AF03E" w14:textId="77777777" w:rsidR="00EE4C37" w:rsidRDefault="00EE4C37">
            <w:pPr>
              <w:spacing w:after="0" w:line="240" w:lineRule="auto"/>
              <w:rPr>
                <w:color w:val="000000"/>
              </w:rPr>
            </w:pPr>
          </w:p>
        </w:tc>
      </w:tr>
      <w:tr w:rsidR="00EE4C37" w14:paraId="5B75AAFA" w14:textId="77777777">
        <w:tc>
          <w:tcPr>
            <w:tcW w:w="1746" w:type="dxa"/>
            <w:vMerge/>
            <w:tcBorders>
              <w:left w:val="single" w:sz="4" w:space="0" w:color="000000"/>
              <w:right w:val="single" w:sz="4" w:space="0" w:color="000000"/>
            </w:tcBorders>
            <w:tcMar>
              <w:left w:w="40" w:type="dxa"/>
              <w:right w:w="40" w:type="dxa"/>
            </w:tcMar>
          </w:tcPr>
          <w:p w14:paraId="77BF444E" w14:textId="77777777" w:rsidR="00EE4C37" w:rsidRDefault="00EE4C37">
            <w:pPr>
              <w:spacing w:after="0" w:line="240" w:lineRule="auto"/>
              <w:rPr>
                <w:color w:val="000000"/>
              </w:rPr>
            </w:pPr>
          </w:p>
        </w:tc>
        <w:tc>
          <w:tcPr>
            <w:tcW w:w="1550" w:type="dxa"/>
            <w:vMerge/>
            <w:tcBorders>
              <w:bottom w:val="single" w:sz="4" w:space="0" w:color="000000"/>
              <w:right w:val="single" w:sz="4" w:space="0" w:color="000000"/>
            </w:tcBorders>
            <w:tcMar>
              <w:left w:w="40" w:type="dxa"/>
              <w:bottom w:w="40" w:type="dxa"/>
              <w:right w:w="40" w:type="dxa"/>
            </w:tcMar>
          </w:tcPr>
          <w:p w14:paraId="7FAC6C07"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14B946F3" w14:textId="77777777" w:rsidR="00EE4C37" w:rsidRDefault="00945D8E">
            <w:pPr>
              <w:spacing w:before="180" w:after="0" w:line="240" w:lineRule="auto"/>
            </w:pPr>
            <w:bookmarkStart w:id="3116" w:name="para_8edce66e_cc44_4878_82c3_ab7bf5375a"/>
            <w:r>
              <w:rPr>
                <w:i/>
                <w:color w:val="000000"/>
              </w:rPr>
              <w:t>1.2.840.10008.1.2.4.57</w:t>
            </w:r>
          </w:p>
        </w:tc>
        <w:tc>
          <w:tcPr>
            <w:tcW w:w="2627" w:type="dxa"/>
            <w:tcBorders>
              <w:bottom w:val="single" w:sz="4" w:space="0" w:color="000000"/>
              <w:right w:val="single" w:sz="4" w:space="0" w:color="000000"/>
            </w:tcBorders>
            <w:tcMar>
              <w:top w:w="40" w:type="dxa"/>
              <w:left w:w="40" w:type="dxa"/>
              <w:bottom w:w="40" w:type="dxa"/>
              <w:right w:w="40" w:type="dxa"/>
            </w:tcMar>
          </w:tcPr>
          <w:p w14:paraId="22E39C3D" w14:textId="77777777" w:rsidR="00EE4C37" w:rsidRDefault="00945D8E">
            <w:pPr>
              <w:spacing w:before="180" w:after="0" w:line="240" w:lineRule="auto"/>
            </w:pPr>
            <w:bookmarkStart w:id="3117" w:name="para_88bbdc02_62cb_4704_994d_4b9e31185a"/>
            <w:bookmarkEnd w:id="3116"/>
            <w:r>
              <w:rPr>
                <w:i/>
                <w:color w:val="000000"/>
              </w:rPr>
              <w:t>JPEG Lossless, Non-Hierarchical (Process 14)</w:t>
            </w:r>
          </w:p>
        </w:tc>
        <w:bookmarkEnd w:id="3117"/>
        <w:tc>
          <w:tcPr>
            <w:tcW w:w="1080" w:type="dxa"/>
            <w:tcBorders>
              <w:bottom w:val="single" w:sz="4" w:space="0" w:color="000000"/>
              <w:right w:val="single" w:sz="4" w:space="0" w:color="000000"/>
            </w:tcBorders>
            <w:tcMar>
              <w:top w:w="40" w:type="dxa"/>
              <w:left w:w="40" w:type="dxa"/>
              <w:bottom w:w="40" w:type="dxa"/>
              <w:right w:w="40" w:type="dxa"/>
            </w:tcMar>
          </w:tcPr>
          <w:p w14:paraId="10EDA056"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072CC45C" w14:textId="77777777" w:rsidR="00EE4C37" w:rsidRDefault="00EE4C37">
            <w:pPr>
              <w:spacing w:after="0" w:line="240" w:lineRule="auto"/>
              <w:rPr>
                <w:color w:val="000000"/>
              </w:rPr>
            </w:pPr>
          </w:p>
        </w:tc>
      </w:tr>
      <w:tr w:rsidR="00EE4C37" w14:paraId="4EA49D8D" w14:textId="77777777">
        <w:tc>
          <w:tcPr>
            <w:tcW w:w="1746" w:type="dxa"/>
            <w:vMerge/>
            <w:tcBorders>
              <w:left w:val="single" w:sz="4" w:space="0" w:color="000000"/>
              <w:right w:val="single" w:sz="4" w:space="0" w:color="000000"/>
            </w:tcBorders>
            <w:tcMar>
              <w:left w:w="40" w:type="dxa"/>
              <w:right w:w="40" w:type="dxa"/>
            </w:tcMar>
          </w:tcPr>
          <w:p w14:paraId="4C2D2371" w14:textId="77777777" w:rsidR="00EE4C37" w:rsidRDefault="00EE4C37">
            <w:pPr>
              <w:spacing w:after="0" w:line="240" w:lineRule="auto"/>
              <w:rPr>
                <w:color w:val="000000"/>
              </w:rPr>
            </w:pPr>
          </w:p>
        </w:tc>
        <w:tc>
          <w:tcPr>
            <w:tcW w:w="1550" w:type="dxa"/>
            <w:tcBorders>
              <w:bottom w:val="single" w:sz="4" w:space="0" w:color="000000"/>
              <w:right w:val="single" w:sz="4" w:space="0" w:color="000000"/>
            </w:tcBorders>
            <w:tcMar>
              <w:top w:w="40" w:type="dxa"/>
              <w:left w:w="40" w:type="dxa"/>
              <w:bottom w:w="40" w:type="dxa"/>
              <w:right w:w="40" w:type="dxa"/>
            </w:tcMar>
          </w:tcPr>
          <w:p w14:paraId="7AB59218" w14:textId="77777777" w:rsidR="00EE4C37" w:rsidRDefault="00945D8E">
            <w:pPr>
              <w:spacing w:before="180" w:after="0" w:line="240" w:lineRule="auto"/>
            </w:pPr>
            <w:bookmarkStart w:id="3118" w:name="para_008dffe1_8e23_4416_8961_78734286e2"/>
            <w:r>
              <w:rPr>
                <w:color w:val="000000"/>
              </w:rPr>
              <w:t>image/x-dicom-rle</w:t>
            </w:r>
          </w:p>
        </w:tc>
        <w:tc>
          <w:tcPr>
            <w:tcW w:w="2172" w:type="dxa"/>
            <w:tcBorders>
              <w:bottom w:val="single" w:sz="4" w:space="0" w:color="000000"/>
              <w:right w:val="single" w:sz="4" w:space="0" w:color="000000"/>
            </w:tcBorders>
            <w:tcMar>
              <w:top w:w="40" w:type="dxa"/>
              <w:left w:w="40" w:type="dxa"/>
              <w:bottom w:w="40" w:type="dxa"/>
              <w:right w:w="40" w:type="dxa"/>
            </w:tcMar>
          </w:tcPr>
          <w:p w14:paraId="22B2A013" w14:textId="77777777" w:rsidR="00EE4C37" w:rsidRDefault="00945D8E">
            <w:pPr>
              <w:spacing w:before="180" w:after="0" w:line="240" w:lineRule="auto"/>
            </w:pPr>
            <w:bookmarkStart w:id="3119" w:name="para_636f17be_350d_44ca_8d96_230e6c382f"/>
            <w:bookmarkEnd w:id="3118"/>
            <w:r>
              <w:rPr>
                <w:color w:val="000000"/>
              </w:rPr>
              <w:t>1.2.840.10008.1.2.5</w:t>
            </w:r>
          </w:p>
        </w:tc>
        <w:tc>
          <w:tcPr>
            <w:tcW w:w="2627" w:type="dxa"/>
            <w:tcBorders>
              <w:bottom w:val="single" w:sz="4" w:space="0" w:color="000000"/>
              <w:right w:val="single" w:sz="4" w:space="0" w:color="000000"/>
            </w:tcBorders>
            <w:tcMar>
              <w:top w:w="40" w:type="dxa"/>
              <w:left w:w="40" w:type="dxa"/>
              <w:bottom w:w="40" w:type="dxa"/>
              <w:right w:w="40" w:type="dxa"/>
            </w:tcMar>
          </w:tcPr>
          <w:p w14:paraId="39B3CE65" w14:textId="77777777" w:rsidR="00EE4C37" w:rsidRDefault="00945D8E">
            <w:pPr>
              <w:spacing w:before="180" w:after="0" w:line="240" w:lineRule="auto"/>
            </w:pPr>
            <w:bookmarkStart w:id="3120" w:name="para_94d64323_1991_4c0c_89e4_9369501000"/>
            <w:bookmarkEnd w:id="3119"/>
            <w:r>
              <w:rPr>
                <w:color w:val="000000"/>
              </w:rPr>
              <w:t>RLE Lossless</w:t>
            </w:r>
          </w:p>
        </w:tc>
        <w:bookmarkEnd w:id="3120"/>
        <w:tc>
          <w:tcPr>
            <w:tcW w:w="1080" w:type="dxa"/>
            <w:tcBorders>
              <w:bottom w:val="single" w:sz="4" w:space="0" w:color="000000"/>
              <w:right w:val="single" w:sz="4" w:space="0" w:color="000000"/>
            </w:tcBorders>
            <w:tcMar>
              <w:top w:w="40" w:type="dxa"/>
              <w:left w:w="40" w:type="dxa"/>
              <w:bottom w:w="40" w:type="dxa"/>
              <w:right w:w="40" w:type="dxa"/>
            </w:tcMar>
          </w:tcPr>
          <w:p w14:paraId="4201DC32"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5C694C65" w14:textId="77777777" w:rsidR="00EE4C37" w:rsidRDefault="00EE4C37">
            <w:pPr>
              <w:spacing w:after="0" w:line="240" w:lineRule="auto"/>
              <w:rPr>
                <w:color w:val="000000"/>
              </w:rPr>
            </w:pPr>
          </w:p>
        </w:tc>
      </w:tr>
      <w:tr w:rsidR="00EE4C37" w14:paraId="3B2FA481" w14:textId="77777777">
        <w:tc>
          <w:tcPr>
            <w:tcW w:w="1746" w:type="dxa"/>
            <w:vMerge/>
            <w:tcBorders>
              <w:left w:val="single" w:sz="4" w:space="0" w:color="000000"/>
              <w:right w:val="single" w:sz="4" w:space="0" w:color="000000"/>
            </w:tcBorders>
            <w:tcMar>
              <w:left w:w="40" w:type="dxa"/>
              <w:right w:w="40" w:type="dxa"/>
            </w:tcMar>
          </w:tcPr>
          <w:p w14:paraId="1C3D026A" w14:textId="77777777" w:rsidR="00EE4C37" w:rsidRDefault="00EE4C37">
            <w:pPr>
              <w:spacing w:after="0" w:line="240" w:lineRule="auto"/>
              <w:rPr>
                <w:color w:val="000000"/>
              </w:rPr>
            </w:pPr>
          </w:p>
        </w:tc>
        <w:tc>
          <w:tcPr>
            <w:tcW w:w="1550" w:type="dxa"/>
            <w:vMerge w:val="restart"/>
            <w:tcBorders>
              <w:right w:val="single" w:sz="4" w:space="0" w:color="000000"/>
            </w:tcBorders>
            <w:tcMar>
              <w:top w:w="40" w:type="dxa"/>
              <w:left w:w="40" w:type="dxa"/>
              <w:right w:w="40" w:type="dxa"/>
            </w:tcMar>
          </w:tcPr>
          <w:p w14:paraId="6B926E54" w14:textId="77777777" w:rsidR="00EE4C37" w:rsidRDefault="00945D8E">
            <w:pPr>
              <w:spacing w:before="180" w:after="0" w:line="240" w:lineRule="auto"/>
            </w:pPr>
            <w:bookmarkStart w:id="3121" w:name="para_3cbab93e_aaae_42d2_b011_c1bcee9f6b"/>
            <w:r>
              <w:rPr>
                <w:color w:val="000000"/>
              </w:rPr>
              <w:t>image/x-jls</w:t>
            </w:r>
          </w:p>
        </w:tc>
        <w:tc>
          <w:tcPr>
            <w:tcW w:w="2172" w:type="dxa"/>
            <w:tcBorders>
              <w:bottom w:val="single" w:sz="4" w:space="0" w:color="000000"/>
              <w:right w:val="single" w:sz="4" w:space="0" w:color="000000"/>
            </w:tcBorders>
            <w:tcMar>
              <w:top w:w="40" w:type="dxa"/>
              <w:left w:w="40" w:type="dxa"/>
              <w:bottom w:w="40" w:type="dxa"/>
              <w:right w:w="40" w:type="dxa"/>
            </w:tcMar>
          </w:tcPr>
          <w:p w14:paraId="6B9F73D7" w14:textId="77777777" w:rsidR="00EE4C37" w:rsidRDefault="00945D8E">
            <w:pPr>
              <w:spacing w:before="180" w:after="0" w:line="240" w:lineRule="auto"/>
            </w:pPr>
            <w:bookmarkStart w:id="3122" w:name="para_44525138_2a4d_4c99_88cf_b23f292e75"/>
            <w:bookmarkEnd w:id="3121"/>
            <w:r>
              <w:rPr>
                <w:color w:val="000000"/>
              </w:rPr>
              <w:t>1.2.840.10008.1.2.4.80</w:t>
            </w:r>
          </w:p>
        </w:tc>
        <w:tc>
          <w:tcPr>
            <w:tcW w:w="2627" w:type="dxa"/>
            <w:tcBorders>
              <w:bottom w:val="single" w:sz="4" w:space="0" w:color="000000"/>
              <w:right w:val="single" w:sz="4" w:space="0" w:color="000000"/>
            </w:tcBorders>
            <w:tcMar>
              <w:top w:w="40" w:type="dxa"/>
              <w:left w:w="40" w:type="dxa"/>
              <w:bottom w:w="40" w:type="dxa"/>
              <w:right w:w="40" w:type="dxa"/>
            </w:tcMar>
          </w:tcPr>
          <w:p w14:paraId="5F2BEB86" w14:textId="77777777" w:rsidR="00EE4C37" w:rsidRDefault="00945D8E">
            <w:pPr>
              <w:spacing w:before="180" w:after="0" w:line="240" w:lineRule="auto"/>
            </w:pPr>
            <w:bookmarkStart w:id="3123" w:name="para_cdb914e7_a96c_4b87_934c_73e241011d"/>
            <w:bookmarkEnd w:id="3122"/>
            <w:r>
              <w:rPr>
                <w:color w:val="000000"/>
              </w:rPr>
              <w:t>JPEG-LS Lossless Image Compression</w:t>
            </w:r>
          </w:p>
        </w:tc>
        <w:bookmarkEnd w:id="3123"/>
        <w:tc>
          <w:tcPr>
            <w:tcW w:w="1080" w:type="dxa"/>
            <w:tcBorders>
              <w:bottom w:val="single" w:sz="4" w:space="0" w:color="000000"/>
              <w:right w:val="single" w:sz="4" w:space="0" w:color="000000"/>
            </w:tcBorders>
            <w:tcMar>
              <w:top w:w="40" w:type="dxa"/>
              <w:left w:w="40" w:type="dxa"/>
              <w:bottom w:w="40" w:type="dxa"/>
              <w:right w:w="40" w:type="dxa"/>
            </w:tcMar>
          </w:tcPr>
          <w:p w14:paraId="32F76D97"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593401A3" w14:textId="77777777" w:rsidR="00EE4C37" w:rsidRDefault="00EE4C37">
            <w:pPr>
              <w:spacing w:after="0" w:line="240" w:lineRule="auto"/>
              <w:rPr>
                <w:color w:val="000000"/>
              </w:rPr>
            </w:pPr>
          </w:p>
        </w:tc>
      </w:tr>
      <w:tr w:rsidR="00EE4C37" w14:paraId="6FD70217" w14:textId="77777777">
        <w:tc>
          <w:tcPr>
            <w:tcW w:w="1746" w:type="dxa"/>
            <w:vMerge/>
            <w:tcBorders>
              <w:left w:val="single" w:sz="4" w:space="0" w:color="000000"/>
              <w:right w:val="single" w:sz="4" w:space="0" w:color="000000"/>
            </w:tcBorders>
            <w:tcMar>
              <w:left w:w="40" w:type="dxa"/>
              <w:right w:w="40" w:type="dxa"/>
            </w:tcMar>
          </w:tcPr>
          <w:p w14:paraId="2DC6BDFC" w14:textId="77777777" w:rsidR="00EE4C37" w:rsidRDefault="00EE4C37">
            <w:pPr>
              <w:spacing w:after="0" w:line="240" w:lineRule="auto"/>
              <w:rPr>
                <w:color w:val="000000"/>
              </w:rPr>
            </w:pPr>
          </w:p>
        </w:tc>
        <w:tc>
          <w:tcPr>
            <w:tcW w:w="1550" w:type="dxa"/>
            <w:vMerge/>
            <w:tcBorders>
              <w:bottom w:val="single" w:sz="4" w:space="0" w:color="000000"/>
              <w:right w:val="single" w:sz="4" w:space="0" w:color="000000"/>
            </w:tcBorders>
            <w:tcMar>
              <w:left w:w="40" w:type="dxa"/>
              <w:bottom w:w="40" w:type="dxa"/>
              <w:right w:w="40" w:type="dxa"/>
            </w:tcMar>
          </w:tcPr>
          <w:p w14:paraId="3C732D36"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299A4118" w14:textId="77777777" w:rsidR="00EE4C37" w:rsidRDefault="00945D8E">
            <w:pPr>
              <w:spacing w:before="180" w:after="0" w:line="240" w:lineRule="auto"/>
            </w:pPr>
            <w:bookmarkStart w:id="3124" w:name="para_7ecb6b83_c89b_4eca_b574_09477faff3"/>
            <w:r>
              <w:rPr>
                <w:i/>
                <w:color w:val="000000"/>
              </w:rPr>
              <w:t>1.2.840.10008.1.2.4.81</w:t>
            </w:r>
          </w:p>
        </w:tc>
        <w:tc>
          <w:tcPr>
            <w:tcW w:w="2627" w:type="dxa"/>
            <w:tcBorders>
              <w:bottom w:val="single" w:sz="4" w:space="0" w:color="000000"/>
              <w:right w:val="single" w:sz="4" w:space="0" w:color="000000"/>
            </w:tcBorders>
            <w:tcMar>
              <w:top w:w="40" w:type="dxa"/>
              <w:left w:w="40" w:type="dxa"/>
              <w:bottom w:w="40" w:type="dxa"/>
              <w:right w:w="40" w:type="dxa"/>
            </w:tcMar>
          </w:tcPr>
          <w:p w14:paraId="1DBFEC58" w14:textId="77777777" w:rsidR="00EE4C37" w:rsidRDefault="00945D8E">
            <w:pPr>
              <w:spacing w:before="180" w:after="0" w:line="240" w:lineRule="auto"/>
            </w:pPr>
            <w:bookmarkStart w:id="3125" w:name="para_ac66fa6b_31f1_4db1_93f6_0e213ff16c"/>
            <w:bookmarkEnd w:id="3124"/>
            <w:r>
              <w:rPr>
                <w:i/>
                <w:color w:val="000000"/>
              </w:rPr>
              <w:t xml:space="preserve">JPEG-LS Lossy (Near-Lossless) </w:t>
            </w:r>
            <w:r>
              <w:rPr>
                <w:i/>
                <w:color w:val="000000"/>
              </w:rPr>
              <w:lastRenderedPageBreak/>
              <w:t>Image Compression</w:t>
            </w:r>
          </w:p>
        </w:tc>
        <w:bookmarkEnd w:id="3125"/>
        <w:tc>
          <w:tcPr>
            <w:tcW w:w="1080" w:type="dxa"/>
            <w:tcBorders>
              <w:bottom w:val="single" w:sz="4" w:space="0" w:color="000000"/>
              <w:right w:val="single" w:sz="4" w:space="0" w:color="000000"/>
            </w:tcBorders>
            <w:tcMar>
              <w:top w:w="40" w:type="dxa"/>
              <w:left w:w="40" w:type="dxa"/>
              <w:bottom w:w="40" w:type="dxa"/>
              <w:right w:w="40" w:type="dxa"/>
            </w:tcMar>
          </w:tcPr>
          <w:p w14:paraId="66DAAF67"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6E87EE89" w14:textId="77777777" w:rsidR="00EE4C37" w:rsidRDefault="00EE4C37">
            <w:pPr>
              <w:spacing w:after="0" w:line="240" w:lineRule="auto"/>
              <w:rPr>
                <w:color w:val="000000"/>
              </w:rPr>
            </w:pPr>
          </w:p>
        </w:tc>
      </w:tr>
      <w:tr w:rsidR="00EE4C37" w14:paraId="1B60C3D2" w14:textId="77777777">
        <w:tc>
          <w:tcPr>
            <w:tcW w:w="1746" w:type="dxa"/>
            <w:vMerge/>
            <w:tcBorders>
              <w:left w:val="single" w:sz="4" w:space="0" w:color="000000"/>
              <w:right w:val="single" w:sz="4" w:space="0" w:color="000000"/>
            </w:tcBorders>
            <w:tcMar>
              <w:left w:w="40" w:type="dxa"/>
              <w:right w:w="40" w:type="dxa"/>
            </w:tcMar>
          </w:tcPr>
          <w:p w14:paraId="2678242B" w14:textId="77777777" w:rsidR="00EE4C37" w:rsidRDefault="00EE4C37">
            <w:pPr>
              <w:spacing w:after="0" w:line="240" w:lineRule="auto"/>
              <w:rPr>
                <w:color w:val="000000"/>
              </w:rPr>
            </w:pPr>
          </w:p>
        </w:tc>
        <w:tc>
          <w:tcPr>
            <w:tcW w:w="1550" w:type="dxa"/>
            <w:vMerge w:val="restart"/>
            <w:tcBorders>
              <w:right w:val="single" w:sz="4" w:space="0" w:color="000000"/>
            </w:tcBorders>
            <w:tcMar>
              <w:top w:w="40" w:type="dxa"/>
              <w:left w:w="40" w:type="dxa"/>
              <w:right w:w="40" w:type="dxa"/>
            </w:tcMar>
          </w:tcPr>
          <w:p w14:paraId="6A104A2E" w14:textId="77777777" w:rsidR="00EE4C37" w:rsidRDefault="00945D8E">
            <w:pPr>
              <w:spacing w:before="180" w:after="0" w:line="240" w:lineRule="auto"/>
            </w:pPr>
            <w:bookmarkStart w:id="3126" w:name="para_e65a06b2_c28b_4486_911d_06f04c803a"/>
            <w:r>
              <w:rPr>
                <w:color w:val="000000"/>
              </w:rPr>
              <w:t>image/jp2</w:t>
            </w:r>
          </w:p>
        </w:tc>
        <w:tc>
          <w:tcPr>
            <w:tcW w:w="2172" w:type="dxa"/>
            <w:tcBorders>
              <w:bottom w:val="single" w:sz="4" w:space="0" w:color="000000"/>
              <w:right w:val="single" w:sz="4" w:space="0" w:color="000000"/>
            </w:tcBorders>
            <w:tcMar>
              <w:top w:w="40" w:type="dxa"/>
              <w:left w:w="40" w:type="dxa"/>
              <w:bottom w:w="40" w:type="dxa"/>
              <w:right w:w="40" w:type="dxa"/>
            </w:tcMar>
          </w:tcPr>
          <w:p w14:paraId="0DFAA845" w14:textId="77777777" w:rsidR="00EE4C37" w:rsidRDefault="00945D8E">
            <w:pPr>
              <w:spacing w:before="180" w:after="0" w:line="240" w:lineRule="auto"/>
            </w:pPr>
            <w:bookmarkStart w:id="3127" w:name="para_d5d65bdb_e8dd_4d40_8425_53ab26210e"/>
            <w:bookmarkEnd w:id="3126"/>
            <w:r>
              <w:rPr>
                <w:color w:val="000000"/>
              </w:rPr>
              <w:t>1.2.840.10008.1.2.4.90</w:t>
            </w:r>
          </w:p>
        </w:tc>
        <w:tc>
          <w:tcPr>
            <w:tcW w:w="2627" w:type="dxa"/>
            <w:tcBorders>
              <w:bottom w:val="single" w:sz="4" w:space="0" w:color="000000"/>
              <w:right w:val="single" w:sz="4" w:space="0" w:color="000000"/>
            </w:tcBorders>
            <w:tcMar>
              <w:top w:w="40" w:type="dxa"/>
              <w:left w:w="40" w:type="dxa"/>
              <w:bottom w:w="40" w:type="dxa"/>
              <w:right w:w="40" w:type="dxa"/>
            </w:tcMar>
          </w:tcPr>
          <w:p w14:paraId="64162592" w14:textId="77777777" w:rsidR="00EE4C37" w:rsidRDefault="00945D8E">
            <w:pPr>
              <w:spacing w:before="180" w:after="0" w:line="240" w:lineRule="auto"/>
            </w:pPr>
            <w:bookmarkStart w:id="3128" w:name="para_52700582_a891_4fb9_9e8d_8c9b0655c8"/>
            <w:bookmarkEnd w:id="3127"/>
            <w:r>
              <w:rPr>
                <w:color w:val="000000"/>
              </w:rPr>
              <w:t>JPEG 2000 Image Compression (Lossless Only)</w:t>
            </w:r>
          </w:p>
        </w:tc>
        <w:bookmarkEnd w:id="3128"/>
        <w:tc>
          <w:tcPr>
            <w:tcW w:w="1080" w:type="dxa"/>
            <w:tcBorders>
              <w:bottom w:val="single" w:sz="4" w:space="0" w:color="000000"/>
              <w:right w:val="single" w:sz="4" w:space="0" w:color="000000"/>
            </w:tcBorders>
            <w:tcMar>
              <w:top w:w="40" w:type="dxa"/>
              <w:left w:w="40" w:type="dxa"/>
              <w:bottom w:w="40" w:type="dxa"/>
              <w:right w:w="40" w:type="dxa"/>
            </w:tcMar>
          </w:tcPr>
          <w:p w14:paraId="40AC4F52"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2D6BCB3E" w14:textId="77777777" w:rsidR="00EE4C37" w:rsidRDefault="00EE4C37">
            <w:pPr>
              <w:spacing w:after="0" w:line="240" w:lineRule="auto"/>
              <w:rPr>
                <w:color w:val="000000"/>
              </w:rPr>
            </w:pPr>
          </w:p>
        </w:tc>
      </w:tr>
      <w:tr w:rsidR="00EE4C37" w14:paraId="251176B0" w14:textId="77777777">
        <w:tc>
          <w:tcPr>
            <w:tcW w:w="1746" w:type="dxa"/>
            <w:vMerge/>
            <w:tcBorders>
              <w:left w:val="single" w:sz="4" w:space="0" w:color="000000"/>
              <w:right w:val="single" w:sz="4" w:space="0" w:color="000000"/>
            </w:tcBorders>
            <w:tcMar>
              <w:left w:w="40" w:type="dxa"/>
              <w:right w:w="40" w:type="dxa"/>
            </w:tcMar>
          </w:tcPr>
          <w:p w14:paraId="6A450EE7" w14:textId="77777777" w:rsidR="00EE4C37" w:rsidRDefault="00EE4C37">
            <w:pPr>
              <w:spacing w:after="0" w:line="240" w:lineRule="auto"/>
              <w:rPr>
                <w:color w:val="000000"/>
              </w:rPr>
            </w:pPr>
          </w:p>
        </w:tc>
        <w:tc>
          <w:tcPr>
            <w:tcW w:w="1550" w:type="dxa"/>
            <w:vMerge/>
            <w:tcBorders>
              <w:bottom w:val="single" w:sz="4" w:space="0" w:color="000000"/>
              <w:right w:val="single" w:sz="4" w:space="0" w:color="000000"/>
            </w:tcBorders>
            <w:tcMar>
              <w:left w:w="40" w:type="dxa"/>
              <w:bottom w:w="40" w:type="dxa"/>
              <w:right w:w="40" w:type="dxa"/>
            </w:tcMar>
          </w:tcPr>
          <w:p w14:paraId="765995EC"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65D96F0D" w14:textId="77777777" w:rsidR="00EE4C37" w:rsidRDefault="00945D8E">
            <w:pPr>
              <w:spacing w:before="180" w:after="0" w:line="240" w:lineRule="auto"/>
            </w:pPr>
            <w:bookmarkStart w:id="3129" w:name="para_69468f6a_ae84_4339_b75a_155c538215"/>
            <w:r>
              <w:rPr>
                <w:i/>
                <w:color w:val="000000"/>
              </w:rPr>
              <w:t>1.2.840.10008.1.2.4.91</w:t>
            </w:r>
          </w:p>
        </w:tc>
        <w:tc>
          <w:tcPr>
            <w:tcW w:w="2627" w:type="dxa"/>
            <w:tcBorders>
              <w:bottom w:val="single" w:sz="4" w:space="0" w:color="000000"/>
              <w:right w:val="single" w:sz="4" w:space="0" w:color="000000"/>
            </w:tcBorders>
            <w:tcMar>
              <w:top w:w="40" w:type="dxa"/>
              <w:left w:w="40" w:type="dxa"/>
              <w:bottom w:w="40" w:type="dxa"/>
              <w:right w:w="40" w:type="dxa"/>
            </w:tcMar>
          </w:tcPr>
          <w:p w14:paraId="61862A5A" w14:textId="77777777" w:rsidR="00EE4C37" w:rsidRDefault="00945D8E">
            <w:pPr>
              <w:spacing w:before="180" w:after="0" w:line="240" w:lineRule="auto"/>
            </w:pPr>
            <w:bookmarkStart w:id="3130" w:name="para_2bde95ad_d345_4060_a0d4_83d5e06f13"/>
            <w:bookmarkEnd w:id="3129"/>
            <w:r>
              <w:rPr>
                <w:i/>
                <w:color w:val="000000"/>
              </w:rPr>
              <w:t>JPEG 2000 Image Compression</w:t>
            </w:r>
          </w:p>
        </w:tc>
        <w:bookmarkEnd w:id="3130"/>
        <w:tc>
          <w:tcPr>
            <w:tcW w:w="1080" w:type="dxa"/>
            <w:tcBorders>
              <w:bottom w:val="single" w:sz="4" w:space="0" w:color="000000"/>
              <w:right w:val="single" w:sz="4" w:space="0" w:color="000000"/>
            </w:tcBorders>
            <w:tcMar>
              <w:top w:w="40" w:type="dxa"/>
              <w:left w:w="40" w:type="dxa"/>
              <w:bottom w:w="40" w:type="dxa"/>
              <w:right w:w="40" w:type="dxa"/>
            </w:tcMar>
          </w:tcPr>
          <w:p w14:paraId="7313965C"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517C3531" w14:textId="77777777" w:rsidR="00EE4C37" w:rsidRDefault="00EE4C37">
            <w:pPr>
              <w:spacing w:after="0" w:line="240" w:lineRule="auto"/>
              <w:rPr>
                <w:color w:val="000000"/>
              </w:rPr>
            </w:pPr>
          </w:p>
        </w:tc>
      </w:tr>
      <w:tr w:rsidR="00EE4C37" w14:paraId="320DAAB5" w14:textId="77777777">
        <w:tc>
          <w:tcPr>
            <w:tcW w:w="1746" w:type="dxa"/>
            <w:vMerge/>
            <w:tcBorders>
              <w:left w:val="single" w:sz="4" w:space="0" w:color="000000"/>
              <w:right w:val="single" w:sz="4" w:space="0" w:color="000000"/>
            </w:tcBorders>
            <w:tcMar>
              <w:left w:w="40" w:type="dxa"/>
              <w:right w:w="40" w:type="dxa"/>
            </w:tcMar>
          </w:tcPr>
          <w:p w14:paraId="2A030845" w14:textId="77777777" w:rsidR="00EE4C37" w:rsidRDefault="00EE4C37">
            <w:pPr>
              <w:spacing w:after="0" w:line="240" w:lineRule="auto"/>
              <w:rPr>
                <w:color w:val="000000"/>
              </w:rPr>
            </w:pPr>
          </w:p>
        </w:tc>
        <w:tc>
          <w:tcPr>
            <w:tcW w:w="1550" w:type="dxa"/>
            <w:vMerge w:val="restart"/>
            <w:tcBorders>
              <w:right w:val="single" w:sz="4" w:space="0" w:color="000000"/>
            </w:tcBorders>
            <w:tcMar>
              <w:top w:w="40" w:type="dxa"/>
              <w:left w:w="40" w:type="dxa"/>
              <w:right w:w="40" w:type="dxa"/>
            </w:tcMar>
          </w:tcPr>
          <w:p w14:paraId="5160F9BC" w14:textId="77777777" w:rsidR="00EE4C37" w:rsidRDefault="00945D8E">
            <w:pPr>
              <w:spacing w:before="180" w:after="0" w:line="240" w:lineRule="auto"/>
            </w:pPr>
            <w:bookmarkStart w:id="3131" w:name="para_7825debb_d8ce_4cb6_8ddb_6ad73fbd8f"/>
            <w:r>
              <w:rPr>
                <w:color w:val="000000"/>
              </w:rPr>
              <w:t>image/jpx</w:t>
            </w:r>
          </w:p>
        </w:tc>
        <w:tc>
          <w:tcPr>
            <w:tcW w:w="2172" w:type="dxa"/>
            <w:tcBorders>
              <w:bottom w:val="single" w:sz="4" w:space="0" w:color="000000"/>
              <w:right w:val="single" w:sz="4" w:space="0" w:color="000000"/>
            </w:tcBorders>
            <w:tcMar>
              <w:top w:w="40" w:type="dxa"/>
              <w:left w:w="40" w:type="dxa"/>
              <w:bottom w:w="40" w:type="dxa"/>
              <w:right w:w="40" w:type="dxa"/>
            </w:tcMar>
          </w:tcPr>
          <w:p w14:paraId="105983C2" w14:textId="77777777" w:rsidR="00EE4C37" w:rsidRDefault="00945D8E">
            <w:pPr>
              <w:spacing w:before="180" w:after="0" w:line="240" w:lineRule="auto"/>
            </w:pPr>
            <w:bookmarkStart w:id="3132" w:name="para_fedc33e3_d21e_4031_bea6_0e52487417"/>
            <w:bookmarkEnd w:id="3131"/>
            <w:r>
              <w:rPr>
                <w:color w:val="000000"/>
              </w:rPr>
              <w:t>1.2.840.10008.1.2.4.92</w:t>
            </w:r>
          </w:p>
        </w:tc>
        <w:tc>
          <w:tcPr>
            <w:tcW w:w="2627" w:type="dxa"/>
            <w:tcBorders>
              <w:bottom w:val="single" w:sz="4" w:space="0" w:color="000000"/>
              <w:right w:val="single" w:sz="4" w:space="0" w:color="000000"/>
            </w:tcBorders>
            <w:tcMar>
              <w:top w:w="40" w:type="dxa"/>
              <w:left w:w="40" w:type="dxa"/>
              <w:bottom w:w="40" w:type="dxa"/>
              <w:right w:w="40" w:type="dxa"/>
            </w:tcMar>
          </w:tcPr>
          <w:p w14:paraId="55205083" w14:textId="77777777" w:rsidR="00EE4C37" w:rsidRDefault="00945D8E">
            <w:pPr>
              <w:spacing w:before="180" w:after="0" w:line="240" w:lineRule="auto"/>
            </w:pPr>
            <w:bookmarkStart w:id="3133" w:name="para_dcc83193_e0d1_48e8_a4bd_fb5e41f45f"/>
            <w:bookmarkEnd w:id="3132"/>
            <w:r>
              <w:rPr>
                <w:color w:val="000000"/>
              </w:rPr>
              <w:t>JPEG 2000 Part 2 Multi-component Image Compression (Lossless Only)</w:t>
            </w:r>
          </w:p>
        </w:tc>
        <w:bookmarkEnd w:id="3133"/>
        <w:tc>
          <w:tcPr>
            <w:tcW w:w="1080" w:type="dxa"/>
            <w:tcBorders>
              <w:bottom w:val="single" w:sz="4" w:space="0" w:color="000000"/>
              <w:right w:val="single" w:sz="4" w:space="0" w:color="000000"/>
            </w:tcBorders>
            <w:tcMar>
              <w:top w:w="40" w:type="dxa"/>
              <w:left w:w="40" w:type="dxa"/>
              <w:bottom w:w="40" w:type="dxa"/>
              <w:right w:w="40" w:type="dxa"/>
            </w:tcMar>
          </w:tcPr>
          <w:p w14:paraId="53BDA3C8"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2D41029A" w14:textId="77777777" w:rsidR="00EE4C37" w:rsidRDefault="00EE4C37">
            <w:pPr>
              <w:spacing w:after="0" w:line="240" w:lineRule="auto"/>
              <w:rPr>
                <w:color w:val="000000"/>
              </w:rPr>
            </w:pPr>
          </w:p>
        </w:tc>
      </w:tr>
      <w:tr w:rsidR="00EE4C37" w:rsidRPr="0081614E" w14:paraId="30B94FE5" w14:textId="77777777">
        <w:tc>
          <w:tcPr>
            <w:tcW w:w="1746" w:type="dxa"/>
            <w:vMerge/>
            <w:tcBorders>
              <w:left w:val="single" w:sz="4" w:space="0" w:color="000000"/>
              <w:right w:val="single" w:sz="4" w:space="0" w:color="000000"/>
            </w:tcBorders>
            <w:tcMar>
              <w:left w:w="40" w:type="dxa"/>
              <w:right w:w="40" w:type="dxa"/>
            </w:tcMar>
          </w:tcPr>
          <w:p w14:paraId="515AB6A6" w14:textId="77777777" w:rsidR="00EE4C37" w:rsidRDefault="00EE4C37">
            <w:pPr>
              <w:spacing w:after="0" w:line="240" w:lineRule="auto"/>
              <w:rPr>
                <w:color w:val="000000"/>
              </w:rPr>
            </w:pPr>
          </w:p>
        </w:tc>
        <w:tc>
          <w:tcPr>
            <w:tcW w:w="1550" w:type="dxa"/>
            <w:vMerge/>
            <w:tcBorders>
              <w:bottom w:val="single" w:sz="4" w:space="0" w:color="000000"/>
              <w:right w:val="single" w:sz="4" w:space="0" w:color="000000"/>
            </w:tcBorders>
            <w:tcMar>
              <w:left w:w="40" w:type="dxa"/>
              <w:bottom w:w="40" w:type="dxa"/>
              <w:right w:w="40" w:type="dxa"/>
            </w:tcMar>
          </w:tcPr>
          <w:p w14:paraId="201DD06E"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32D1C26F" w14:textId="77777777" w:rsidR="00EE4C37" w:rsidRDefault="00945D8E">
            <w:pPr>
              <w:spacing w:before="180" w:after="0" w:line="240" w:lineRule="auto"/>
            </w:pPr>
            <w:bookmarkStart w:id="3134" w:name="para_b124e7b7_7318_4a39_88ed_aa2273c327"/>
            <w:r>
              <w:rPr>
                <w:i/>
                <w:color w:val="000000"/>
              </w:rPr>
              <w:t>1.2.840.10008.1.2.4.93</w:t>
            </w:r>
          </w:p>
        </w:tc>
        <w:tc>
          <w:tcPr>
            <w:tcW w:w="2627" w:type="dxa"/>
            <w:tcBorders>
              <w:bottom w:val="single" w:sz="4" w:space="0" w:color="000000"/>
              <w:right w:val="single" w:sz="4" w:space="0" w:color="000000"/>
            </w:tcBorders>
            <w:tcMar>
              <w:top w:w="40" w:type="dxa"/>
              <w:left w:w="40" w:type="dxa"/>
              <w:bottom w:w="40" w:type="dxa"/>
              <w:right w:w="40" w:type="dxa"/>
            </w:tcMar>
          </w:tcPr>
          <w:p w14:paraId="341CF830" w14:textId="77777777" w:rsidR="00EE4C37" w:rsidRPr="008C734D" w:rsidRDefault="00945D8E">
            <w:pPr>
              <w:spacing w:before="180" w:after="0" w:line="240" w:lineRule="auto"/>
              <w:rPr>
                <w:lang w:val="fr-FR"/>
              </w:rPr>
            </w:pPr>
            <w:bookmarkStart w:id="3135" w:name="para_2b154058_8977_40a5_84d3_0a7327fcca"/>
            <w:bookmarkEnd w:id="3134"/>
            <w:r w:rsidRPr="008C734D">
              <w:rPr>
                <w:i/>
                <w:color w:val="000000"/>
                <w:lang w:val="fr-FR"/>
              </w:rPr>
              <w:t>JPEG 2000 Part 2 Multi-component Image Compression</w:t>
            </w:r>
          </w:p>
        </w:tc>
        <w:bookmarkEnd w:id="3135"/>
        <w:tc>
          <w:tcPr>
            <w:tcW w:w="1080" w:type="dxa"/>
            <w:tcBorders>
              <w:bottom w:val="single" w:sz="4" w:space="0" w:color="000000"/>
              <w:right w:val="single" w:sz="4" w:space="0" w:color="000000"/>
            </w:tcBorders>
            <w:tcMar>
              <w:top w:w="40" w:type="dxa"/>
              <w:left w:w="40" w:type="dxa"/>
              <w:bottom w:w="40" w:type="dxa"/>
              <w:right w:w="40" w:type="dxa"/>
            </w:tcMar>
          </w:tcPr>
          <w:p w14:paraId="566A1770" w14:textId="77777777" w:rsidR="00EE4C37" w:rsidRPr="008C734D" w:rsidRDefault="00EE4C37">
            <w:pPr>
              <w:spacing w:after="0" w:line="240" w:lineRule="auto"/>
              <w:rPr>
                <w:color w:val="000000"/>
                <w:lang w:val="fr-FR"/>
              </w:rPr>
            </w:pPr>
          </w:p>
        </w:tc>
        <w:tc>
          <w:tcPr>
            <w:tcW w:w="1265" w:type="dxa"/>
            <w:tcBorders>
              <w:bottom w:val="single" w:sz="4" w:space="0" w:color="000000"/>
              <w:right w:val="single" w:sz="4" w:space="0" w:color="000000"/>
            </w:tcBorders>
            <w:tcMar>
              <w:top w:w="40" w:type="dxa"/>
              <w:left w:w="40" w:type="dxa"/>
              <w:bottom w:w="40" w:type="dxa"/>
              <w:right w:w="40" w:type="dxa"/>
            </w:tcMar>
          </w:tcPr>
          <w:p w14:paraId="3F1200E6" w14:textId="77777777" w:rsidR="00EE4C37" w:rsidRPr="008C734D" w:rsidRDefault="00EE4C37">
            <w:pPr>
              <w:spacing w:after="0" w:line="240" w:lineRule="auto"/>
              <w:rPr>
                <w:color w:val="000000"/>
                <w:lang w:val="fr-FR"/>
              </w:rPr>
            </w:pPr>
          </w:p>
        </w:tc>
      </w:tr>
      <w:tr w:rsidR="00EE4C37" w14:paraId="0B88833C" w14:textId="77777777">
        <w:tc>
          <w:tcPr>
            <w:tcW w:w="1746" w:type="dxa"/>
            <w:vMerge/>
            <w:tcBorders>
              <w:left w:val="single" w:sz="4" w:space="0" w:color="000000"/>
              <w:right w:val="single" w:sz="4" w:space="0" w:color="000000"/>
            </w:tcBorders>
            <w:tcMar>
              <w:left w:w="40" w:type="dxa"/>
              <w:right w:w="40" w:type="dxa"/>
            </w:tcMar>
          </w:tcPr>
          <w:p w14:paraId="503AE3F3" w14:textId="77777777" w:rsidR="00EE4C37" w:rsidRPr="008C734D" w:rsidRDefault="00EE4C37">
            <w:pPr>
              <w:spacing w:after="0" w:line="240" w:lineRule="auto"/>
              <w:rPr>
                <w:color w:val="000000"/>
                <w:lang w:val="fr-FR"/>
              </w:rPr>
            </w:pPr>
          </w:p>
        </w:tc>
        <w:tc>
          <w:tcPr>
            <w:tcW w:w="1550" w:type="dxa"/>
            <w:vMerge w:val="restart"/>
            <w:tcBorders>
              <w:right w:val="single" w:sz="4" w:space="0" w:color="000000"/>
            </w:tcBorders>
            <w:tcMar>
              <w:top w:w="40" w:type="dxa"/>
              <w:left w:w="40" w:type="dxa"/>
              <w:right w:w="40" w:type="dxa"/>
            </w:tcMar>
          </w:tcPr>
          <w:p w14:paraId="7E47C05C" w14:textId="77777777" w:rsidR="00EE4C37" w:rsidRDefault="00945D8E">
            <w:pPr>
              <w:spacing w:before="180" w:after="0" w:line="240" w:lineRule="auto"/>
            </w:pPr>
            <w:bookmarkStart w:id="3136" w:name="para_36178ba2_4899_4363_ae18_ec82fdf6c7"/>
            <w:r>
              <w:rPr>
                <w:color w:val="000000"/>
              </w:rPr>
              <w:t>image/jphc</w:t>
            </w:r>
          </w:p>
        </w:tc>
        <w:tc>
          <w:tcPr>
            <w:tcW w:w="2172" w:type="dxa"/>
            <w:tcBorders>
              <w:bottom w:val="single" w:sz="4" w:space="0" w:color="000000"/>
              <w:right w:val="single" w:sz="4" w:space="0" w:color="000000"/>
            </w:tcBorders>
            <w:tcMar>
              <w:top w:w="40" w:type="dxa"/>
              <w:left w:w="40" w:type="dxa"/>
              <w:bottom w:w="40" w:type="dxa"/>
              <w:right w:w="40" w:type="dxa"/>
            </w:tcMar>
          </w:tcPr>
          <w:p w14:paraId="21AB7685" w14:textId="77777777" w:rsidR="00EE4C37" w:rsidRDefault="00945D8E">
            <w:pPr>
              <w:spacing w:before="180" w:after="0" w:line="240" w:lineRule="auto"/>
            </w:pPr>
            <w:bookmarkStart w:id="3137" w:name="para_c6c364b4_3266_4b68_a31f_ef511a641c"/>
            <w:bookmarkEnd w:id="3136"/>
            <w:r>
              <w:rPr>
                <w:color w:val="000000"/>
              </w:rPr>
              <w:t>1.2.840.10008.1.2.4.201</w:t>
            </w:r>
          </w:p>
        </w:tc>
        <w:tc>
          <w:tcPr>
            <w:tcW w:w="2627" w:type="dxa"/>
            <w:tcBorders>
              <w:bottom w:val="single" w:sz="4" w:space="0" w:color="000000"/>
              <w:right w:val="single" w:sz="4" w:space="0" w:color="000000"/>
            </w:tcBorders>
            <w:tcMar>
              <w:top w:w="40" w:type="dxa"/>
              <w:left w:w="40" w:type="dxa"/>
              <w:bottom w:w="40" w:type="dxa"/>
              <w:right w:w="40" w:type="dxa"/>
            </w:tcMar>
          </w:tcPr>
          <w:p w14:paraId="49EE91C6" w14:textId="77777777" w:rsidR="00EE4C37" w:rsidRDefault="00945D8E">
            <w:pPr>
              <w:spacing w:before="180" w:after="0" w:line="240" w:lineRule="auto"/>
            </w:pPr>
            <w:bookmarkStart w:id="3138" w:name="para_9018c0e7_71f2_4be9_a76b_60afc9349d"/>
            <w:bookmarkEnd w:id="3137"/>
            <w:r>
              <w:rPr>
                <w:color w:val="000000"/>
              </w:rPr>
              <w:t>High-Throughput JPEG 2000 Image Compression (Lossless Only)</w:t>
            </w:r>
          </w:p>
        </w:tc>
        <w:bookmarkEnd w:id="3138"/>
        <w:tc>
          <w:tcPr>
            <w:tcW w:w="1080" w:type="dxa"/>
            <w:tcBorders>
              <w:bottom w:val="single" w:sz="4" w:space="0" w:color="000000"/>
              <w:right w:val="single" w:sz="4" w:space="0" w:color="000000"/>
            </w:tcBorders>
            <w:tcMar>
              <w:top w:w="40" w:type="dxa"/>
              <w:left w:w="40" w:type="dxa"/>
              <w:bottom w:w="40" w:type="dxa"/>
              <w:right w:w="40" w:type="dxa"/>
            </w:tcMar>
          </w:tcPr>
          <w:p w14:paraId="605B4161"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27E80806" w14:textId="77777777" w:rsidR="00EE4C37" w:rsidRDefault="00EE4C37">
            <w:pPr>
              <w:spacing w:after="0" w:line="240" w:lineRule="auto"/>
              <w:rPr>
                <w:color w:val="000000"/>
              </w:rPr>
            </w:pPr>
          </w:p>
        </w:tc>
      </w:tr>
      <w:tr w:rsidR="00EE4C37" w14:paraId="506ED793" w14:textId="77777777">
        <w:tc>
          <w:tcPr>
            <w:tcW w:w="1746" w:type="dxa"/>
            <w:vMerge/>
            <w:tcBorders>
              <w:left w:val="single" w:sz="4" w:space="0" w:color="000000"/>
              <w:right w:val="single" w:sz="4" w:space="0" w:color="000000"/>
            </w:tcBorders>
            <w:tcMar>
              <w:left w:w="40" w:type="dxa"/>
              <w:right w:w="40" w:type="dxa"/>
            </w:tcMar>
          </w:tcPr>
          <w:p w14:paraId="0F1F38FE" w14:textId="77777777" w:rsidR="00EE4C37" w:rsidRDefault="00EE4C37">
            <w:pPr>
              <w:spacing w:after="0" w:line="240" w:lineRule="auto"/>
              <w:rPr>
                <w:color w:val="000000"/>
              </w:rPr>
            </w:pPr>
          </w:p>
        </w:tc>
        <w:tc>
          <w:tcPr>
            <w:tcW w:w="1550" w:type="dxa"/>
            <w:vMerge/>
            <w:tcBorders>
              <w:right w:val="single" w:sz="4" w:space="0" w:color="000000"/>
            </w:tcBorders>
            <w:tcMar>
              <w:left w:w="40" w:type="dxa"/>
              <w:right w:w="40" w:type="dxa"/>
            </w:tcMar>
          </w:tcPr>
          <w:p w14:paraId="3BDA117C"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37DD9824" w14:textId="77777777" w:rsidR="00EE4C37" w:rsidRDefault="00945D8E">
            <w:pPr>
              <w:spacing w:before="180" w:after="0" w:line="240" w:lineRule="auto"/>
            </w:pPr>
            <w:bookmarkStart w:id="3139" w:name="para_0527bcfd_587a_42c3_bf17_d0d228ba33"/>
            <w:r>
              <w:rPr>
                <w:i/>
                <w:color w:val="000000"/>
              </w:rPr>
              <w:t>1.2.840.10008.1.2.4.202</w:t>
            </w:r>
          </w:p>
        </w:tc>
        <w:tc>
          <w:tcPr>
            <w:tcW w:w="2627" w:type="dxa"/>
            <w:tcBorders>
              <w:bottom w:val="single" w:sz="4" w:space="0" w:color="000000"/>
              <w:right w:val="single" w:sz="4" w:space="0" w:color="000000"/>
            </w:tcBorders>
            <w:tcMar>
              <w:top w:w="40" w:type="dxa"/>
              <w:left w:w="40" w:type="dxa"/>
              <w:bottom w:w="40" w:type="dxa"/>
              <w:right w:w="40" w:type="dxa"/>
            </w:tcMar>
          </w:tcPr>
          <w:p w14:paraId="4B226B9A" w14:textId="77777777" w:rsidR="00EE4C37" w:rsidRDefault="00945D8E">
            <w:pPr>
              <w:spacing w:before="180" w:after="0" w:line="240" w:lineRule="auto"/>
            </w:pPr>
            <w:bookmarkStart w:id="3140" w:name="para_4103325d_d078_4444_8871_28832022fc"/>
            <w:bookmarkEnd w:id="3139"/>
            <w:r>
              <w:rPr>
                <w:i/>
                <w:color w:val="000000"/>
              </w:rPr>
              <w:t>High-Throughput JPEG 2000 with RPCL Options Image Compression (Lossless Only)</w:t>
            </w:r>
          </w:p>
        </w:tc>
        <w:bookmarkEnd w:id="3140"/>
        <w:tc>
          <w:tcPr>
            <w:tcW w:w="1080" w:type="dxa"/>
            <w:tcBorders>
              <w:bottom w:val="single" w:sz="4" w:space="0" w:color="000000"/>
              <w:right w:val="single" w:sz="4" w:space="0" w:color="000000"/>
            </w:tcBorders>
            <w:tcMar>
              <w:top w:w="40" w:type="dxa"/>
              <w:left w:w="40" w:type="dxa"/>
              <w:bottom w:w="40" w:type="dxa"/>
              <w:right w:w="40" w:type="dxa"/>
            </w:tcMar>
          </w:tcPr>
          <w:p w14:paraId="0286DA93"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0A7BF4E6" w14:textId="77777777" w:rsidR="00EE4C37" w:rsidRDefault="00EE4C37">
            <w:pPr>
              <w:spacing w:after="0" w:line="240" w:lineRule="auto"/>
              <w:rPr>
                <w:color w:val="000000"/>
              </w:rPr>
            </w:pPr>
          </w:p>
        </w:tc>
      </w:tr>
      <w:tr w:rsidR="00EE4C37" w14:paraId="2D42007A" w14:textId="77777777">
        <w:tc>
          <w:tcPr>
            <w:tcW w:w="1746" w:type="dxa"/>
            <w:vMerge/>
            <w:tcBorders>
              <w:left w:val="single" w:sz="4" w:space="0" w:color="000000"/>
              <w:bottom w:val="single" w:sz="4" w:space="0" w:color="000000"/>
              <w:right w:val="single" w:sz="4" w:space="0" w:color="000000"/>
            </w:tcBorders>
            <w:tcMar>
              <w:left w:w="40" w:type="dxa"/>
              <w:bottom w:w="40" w:type="dxa"/>
              <w:right w:w="40" w:type="dxa"/>
            </w:tcMar>
          </w:tcPr>
          <w:p w14:paraId="4750FFD4" w14:textId="77777777" w:rsidR="00EE4C37" w:rsidRDefault="00EE4C37">
            <w:pPr>
              <w:spacing w:after="0" w:line="240" w:lineRule="auto"/>
              <w:rPr>
                <w:color w:val="000000"/>
              </w:rPr>
            </w:pPr>
          </w:p>
        </w:tc>
        <w:tc>
          <w:tcPr>
            <w:tcW w:w="1550" w:type="dxa"/>
            <w:vMerge/>
            <w:tcBorders>
              <w:bottom w:val="single" w:sz="4" w:space="0" w:color="000000"/>
              <w:right w:val="single" w:sz="4" w:space="0" w:color="000000"/>
            </w:tcBorders>
            <w:tcMar>
              <w:left w:w="40" w:type="dxa"/>
              <w:bottom w:w="40" w:type="dxa"/>
              <w:right w:w="40" w:type="dxa"/>
            </w:tcMar>
          </w:tcPr>
          <w:p w14:paraId="097345FB"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2650591F" w14:textId="77777777" w:rsidR="00EE4C37" w:rsidRDefault="00945D8E">
            <w:pPr>
              <w:spacing w:before="180" w:after="0" w:line="240" w:lineRule="auto"/>
            </w:pPr>
            <w:bookmarkStart w:id="3141" w:name="para_4019d7a0_9daf_4f0b_9861_16331bc608"/>
            <w:r>
              <w:rPr>
                <w:i/>
                <w:color w:val="000000"/>
              </w:rPr>
              <w:t>1.2.840.10008.1.2.4.203</w:t>
            </w:r>
          </w:p>
        </w:tc>
        <w:tc>
          <w:tcPr>
            <w:tcW w:w="2627" w:type="dxa"/>
            <w:tcBorders>
              <w:bottom w:val="single" w:sz="4" w:space="0" w:color="000000"/>
              <w:right w:val="single" w:sz="4" w:space="0" w:color="000000"/>
            </w:tcBorders>
            <w:tcMar>
              <w:top w:w="40" w:type="dxa"/>
              <w:left w:w="40" w:type="dxa"/>
              <w:bottom w:w="40" w:type="dxa"/>
              <w:right w:w="40" w:type="dxa"/>
            </w:tcMar>
          </w:tcPr>
          <w:p w14:paraId="7377B0CF" w14:textId="77777777" w:rsidR="00EE4C37" w:rsidRDefault="00945D8E">
            <w:pPr>
              <w:spacing w:before="180" w:after="0" w:line="240" w:lineRule="auto"/>
            </w:pPr>
            <w:bookmarkStart w:id="3142" w:name="para_68d3f109_4a31_49f6_8c4a_8ff0758c59"/>
            <w:bookmarkEnd w:id="3141"/>
            <w:r>
              <w:rPr>
                <w:i/>
                <w:color w:val="000000"/>
              </w:rPr>
              <w:t>High-Throughput JPEG 2000 Image Compression</w:t>
            </w:r>
          </w:p>
        </w:tc>
        <w:bookmarkEnd w:id="3142"/>
        <w:tc>
          <w:tcPr>
            <w:tcW w:w="1080" w:type="dxa"/>
            <w:tcBorders>
              <w:bottom w:val="single" w:sz="4" w:space="0" w:color="000000"/>
              <w:right w:val="single" w:sz="4" w:space="0" w:color="000000"/>
            </w:tcBorders>
            <w:tcMar>
              <w:top w:w="40" w:type="dxa"/>
              <w:left w:w="40" w:type="dxa"/>
              <w:bottom w:w="40" w:type="dxa"/>
              <w:right w:w="40" w:type="dxa"/>
            </w:tcMar>
          </w:tcPr>
          <w:p w14:paraId="51C6D807"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545A74DC" w14:textId="77777777" w:rsidR="00EE4C37" w:rsidRDefault="00EE4C37">
            <w:pPr>
              <w:spacing w:after="0" w:line="240" w:lineRule="auto"/>
              <w:rPr>
                <w:color w:val="000000"/>
              </w:rPr>
            </w:pPr>
          </w:p>
        </w:tc>
      </w:tr>
      <w:tr w:rsidR="00EE4C37" w14:paraId="75721B67" w14:textId="77777777">
        <w:tc>
          <w:tcPr>
            <w:tcW w:w="1746" w:type="dxa"/>
            <w:vMerge w:val="restart"/>
            <w:tcBorders>
              <w:left w:val="single" w:sz="4" w:space="0" w:color="000000"/>
              <w:right w:val="single" w:sz="4" w:space="0" w:color="000000"/>
            </w:tcBorders>
            <w:tcMar>
              <w:top w:w="40" w:type="dxa"/>
              <w:left w:w="40" w:type="dxa"/>
              <w:right w:w="40" w:type="dxa"/>
            </w:tcMar>
          </w:tcPr>
          <w:p w14:paraId="58191904" w14:textId="77777777" w:rsidR="00EE4C37" w:rsidRDefault="00945D8E">
            <w:pPr>
              <w:spacing w:before="180" w:after="0" w:line="240" w:lineRule="auto"/>
            </w:pPr>
            <w:bookmarkStart w:id="3143" w:name="para_8ca45b85_babb_4e4b_b876_cfac931a31"/>
            <w:r>
              <w:rPr>
                <w:color w:val="000000"/>
              </w:rPr>
              <w:t>Video</w:t>
            </w:r>
          </w:p>
        </w:tc>
        <w:tc>
          <w:tcPr>
            <w:tcW w:w="1550" w:type="dxa"/>
            <w:vMerge w:val="restart"/>
            <w:tcBorders>
              <w:right w:val="single" w:sz="4" w:space="0" w:color="000000"/>
            </w:tcBorders>
            <w:tcMar>
              <w:top w:w="40" w:type="dxa"/>
              <w:left w:w="40" w:type="dxa"/>
              <w:right w:w="40" w:type="dxa"/>
            </w:tcMar>
          </w:tcPr>
          <w:p w14:paraId="55E1A058" w14:textId="77777777" w:rsidR="00EE4C37" w:rsidRDefault="00945D8E">
            <w:pPr>
              <w:spacing w:before="180" w:after="0" w:line="240" w:lineRule="auto"/>
            </w:pPr>
            <w:bookmarkStart w:id="3144" w:name="para_7a40573b_c4d0_48ea_b8ad_ff182b49ca"/>
            <w:bookmarkEnd w:id="3143"/>
            <w:r>
              <w:rPr>
                <w:color w:val="000000"/>
              </w:rPr>
              <w:t>video/mpeg2</w:t>
            </w:r>
          </w:p>
        </w:tc>
        <w:tc>
          <w:tcPr>
            <w:tcW w:w="2172" w:type="dxa"/>
            <w:tcBorders>
              <w:bottom w:val="single" w:sz="4" w:space="0" w:color="000000"/>
              <w:right w:val="single" w:sz="4" w:space="0" w:color="000000"/>
            </w:tcBorders>
            <w:tcMar>
              <w:top w:w="40" w:type="dxa"/>
              <w:left w:w="40" w:type="dxa"/>
              <w:bottom w:w="40" w:type="dxa"/>
              <w:right w:w="40" w:type="dxa"/>
            </w:tcMar>
          </w:tcPr>
          <w:p w14:paraId="4BD12D67" w14:textId="77777777" w:rsidR="00EE4C37" w:rsidRDefault="00945D8E">
            <w:pPr>
              <w:spacing w:before="180" w:after="0" w:line="240" w:lineRule="auto"/>
            </w:pPr>
            <w:bookmarkStart w:id="3145" w:name="para_92cfc9e6_a8e6_4e91_b0be_82cdae644c"/>
            <w:bookmarkEnd w:id="3144"/>
            <w:r>
              <w:rPr>
                <w:i/>
                <w:color w:val="000000"/>
              </w:rPr>
              <w:t>1.2.840.10008.1.2.4.100</w:t>
            </w:r>
          </w:p>
        </w:tc>
        <w:tc>
          <w:tcPr>
            <w:tcW w:w="2627" w:type="dxa"/>
            <w:tcBorders>
              <w:bottom w:val="single" w:sz="4" w:space="0" w:color="000000"/>
              <w:right w:val="single" w:sz="4" w:space="0" w:color="000000"/>
            </w:tcBorders>
            <w:tcMar>
              <w:top w:w="40" w:type="dxa"/>
              <w:left w:w="40" w:type="dxa"/>
              <w:bottom w:w="40" w:type="dxa"/>
              <w:right w:w="40" w:type="dxa"/>
            </w:tcMar>
          </w:tcPr>
          <w:p w14:paraId="32C7B5AA" w14:textId="77777777" w:rsidR="00EE4C37" w:rsidRDefault="00945D8E">
            <w:pPr>
              <w:spacing w:before="180" w:after="0" w:line="240" w:lineRule="auto"/>
            </w:pPr>
            <w:bookmarkStart w:id="3146" w:name="para_38a1e866_c15e_4883_bdac_a33985e437"/>
            <w:bookmarkEnd w:id="3145"/>
            <w:r>
              <w:rPr>
                <w:i/>
                <w:color w:val="000000"/>
              </w:rPr>
              <w:t>MPEG2 Main Profile @ Main Level</w:t>
            </w:r>
          </w:p>
        </w:tc>
        <w:bookmarkEnd w:id="3146"/>
        <w:tc>
          <w:tcPr>
            <w:tcW w:w="1080" w:type="dxa"/>
            <w:tcBorders>
              <w:bottom w:val="single" w:sz="4" w:space="0" w:color="000000"/>
              <w:right w:val="single" w:sz="4" w:space="0" w:color="000000"/>
            </w:tcBorders>
            <w:tcMar>
              <w:top w:w="40" w:type="dxa"/>
              <w:left w:w="40" w:type="dxa"/>
              <w:bottom w:w="40" w:type="dxa"/>
              <w:right w:w="40" w:type="dxa"/>
            </w:tcMar>
          </w:tcPr>
          <w:p w14:paraId="32910E27"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01D8CE61" w14:textId="77777777" w:rsidR="00EE4C37" w:rsidRDefault="00EE4C37">
            <w:pPr>
              <w:spacing w:after="0" w:line="240" w:lineRule="auto"/>
              <w:rPr>
                <w:color w:val="000000"/>
              </w:rPr>
            </w:pPr>
          </w:p>
        </w:tc>
      </w:tr>
      <w:tr w:rsidR="00EE4C37" w14:paraId="78BAC96B" w14:textId="77777777">
        <w:tc>
          <w:tcPr>
            <w:tcW w:w="1746" w:type="dxa"/>
            <w:vMerge/>
            <w:tcBorders>
              <w:left w:val="single" w:sz="4" w:space="0" w:color="000000"/>
              <w:right w:val="single" w:sz="4" w:space="0" w:color="000000"/>
            </w:tcBorders>
            <w:tcMar>
              <w:left w:w="40" w:type="dxa"/>
              <w:right w:w="40" w:type="dxa"/>
            </w:tcMar>
          </w:tcPr>
          <w:p w14:paraId="35923927" w14:textId="77777777" w:rsidR="00EE4C37" w:rsidRDefault="00EE4C37">
            <w:pPr>
              <w:spacing w:after="0" w:line="240" w:lineRule="auto"/>
              <w:rPr>
                <w:color w:val="000000"/>
              </w:rPr>
            </w:pPr>
          </w:p>
        </w:tc>
        <w:tc>
          <w:tcPr>
            <w:tcW w:w="1550" w:type="dxa"/>
            <w:vMerge/>
            <w:tcBorders>
              <w:bottom w:val="single" w:sz="4" w:space="0" w:color="000000"/>
              <w:right w:val="single" w:sz="4" w:space="0" w:color="000000"/>
            </w:tcBorders>
            <w:tcMar>
              <w:left w:w="40" w:type="dxa"/>
              <w:bottom w:w="40" w:type="dxa"/>
              <w:right w:w="40" w:type="dxa"/>
            </w:tcMar>
          </w:tcPr>
          <w:p w14:paraId="45A76BF4"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42E540DD" w14:textId="77777777" w:rsidR="00EE4C37" w:rsidRDefault="00945D8E">
            <w:pPr>
              <w:spacing w:before="180" w:after="0" w:line="240" w:lineRule="auto"/>
            </w:pPr>
            <w:bookmarkStart w:id="3147" w:name="para_bfecef7d_5765_40d0_88b5_505921d8a0"/>
            <w:r>
              <w:rPr>
                <w:color w:val="000000"/>
              </w:rPr>
              <w:t>1.2.840.10008.1.2.4.101</w:t>
            </w:r>
          </w:p>
        </w:tc>
        <w:tc>
          <w:tcPr>
            <w:tcW w:w="2627" w:type="dxa"/>
            <w:tcBorders>
              <w:bottom w:val="single" w:sz="4" w:space="0" w:color="000000"/>
              <w:right w:val="single" w:sz="4" w:space="0" w:color="000000"/>
            </w:tcBorders>
            <w:tcMar>
              <w:top w:w="40" w:type="dxa"/>
              <w:left w:w="40" w:type="dxa"/>
              <w:bottom w:w="40" w:type="dxa"/>
              <w:right w:w="40" w:type="dxa"/>
            </w:tcMar>
          </w:tcPr>
          <w:p w14:paraId="6FF6343A" w14:textId="77777777" w:rsidR="00EE4C37" w:rsidRDefault="00945D8E">
            <w:pPr>
              <w:spacing w:before="180" w:after="0" w:line="240" w:lineRule="auto"/>
            </w:pPr>
            <w:bookmarkStart w:id="3148" w:name="para_6d57bbbf_c87e_49e0_84fe_b828418295"/>
            <w:bookmarkEnd w:id="3147"/>
            <w:r>
              <w:rPr>
                <w:color w:val="000000"/>
              </w:rPr>
              <w:t>MPEG2 Main Profile @ High Level</w:t>
            </w:r>
          </w:p>
        </w:tc>
        <w:bookmarkEnd w:id="3148"/>
        <w:tc>
          <w:tcPr>
            <w:tcW w:w="1080" w:type="dxa"/>
            <w:tcBorders>
              <w:bottom w:val="single" w:sz="4" w:space="0" w:color="000000"/>
              <w:right w:val="single" w:sz="4" w:space="0" w:color="000000"/>
            </w:tcBorders>
            <w:tcMar>
              <w:top w:w="40" w:type="dxa"/>
              <w:left w:w="40" w:type="dxa"/>
              <w:bottom w:w="40" w:type="dxa"/>
              <w:right w:w="40" w:type="dxa"/>
            </w:tcMar>
          </w:tcPr>
          <w:p w14:paraId="533E7C05"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1F28BBD6" w14:textId="77777777" w:rsidR="00EE4C37" w:rsidRDefault="00EE4C37">
            <w:pPr>
              <w:spacing w:after="0" w:line="240" w:lineRule="auto"/>
              <w:rPr>
                <w:color w:val="000000"/>
              </w:rPr>
            </w:pPr>
          </w:p>
        </w:tc>
      </w:tr>
      <w:tr w:rsidR="00EE4C37" w14:paraId="359E69E3" w14:textId="77777777">
        <w:tc>
          <w:tcPr>
            <w:tcW w:w="1746" w:type="dxa"/>
            <w:vMerge/>
            <w:tcBorders>
              <w:left w:val="single" w:sz="4" w:space="0" w:color="000000"/>
              <w:right w:val="single" w:sz="4" w:space="0" w:color="000000"/>
            </w:tcBorders>
            <w:tcMar>
              <w:left w:w="40" w:type="dxa"/>
              <w:right w:w="40" w:type="dxa"/>
            </w:tcMar>
          </w:tcPr>
          <w:p w14:paraId="30CE156B" w14:textId="77777777" w:rsidR="00EE4C37" w:rsidRDefault="00EE4C37">
            <w:pPr>
              <w:spacing w:after="0" w:line="240" w:lineRule="auto"/>
              <w:rPr>
                <w:color w:val="000000"/>
              </w:rPr>
            </w:pPr>
          </w:p>
        </w:tc>
        <w:tc>
          <w:tcPr>
            <w:tcW w:w="1550" w:type="dxa"/>
            <w:vMerge w:val="restart"/>
            <w:tcBorders>
              <w:right w:val="single" w:sz="4" w:space="0" w:color="000000"/>
            </w:tcBorders>
            <w:tcMar>
              <w:top w:w="40" w:type="dxa"/>
              <w:left w:w="40" w:type="dxa"/>
              <w:right w:w="40" w:type="dxa"/>
            </w:tcMar>
          </w:tcPr>
          <w:p w14:paraId="6D1873F9" w14:textId="77777777" w:rsidR="00EE4C37" w:rsidRDefault="00945D8E">
            <w:pPr>
              <w:spacing w:before="180" w:after="0" w:line="240" w:lineRule="auto"/>
            </w:pPr>
            <w:bookmarkStart w:id="3149" w:name="para_04215c64_4a98_4cae_9cb6_57e29993a1"/>
            <w:r>
              <w:rPr>
                <w:color w:val="000000"/>
              </w:rPr>
              <w:t>video/mp4</w:t>
            </w:r>
          </w:p>
        </w:tc>
        <w:tc>
          <w:tcPr>
            <w:tcW w:w="2172" w:type="dxa"/>
            <w:tcBorders>
              <w:bottom w:val="single" w:sz="4" w:space="0" w:color="000000"/>
              <w:right w:val="single" w:sz="4" w:space="0" w:color="000000"/>
            </w:tcBorders>
            <w:tcMar>
              <w:top w:w="40" w:type="dxa"/>
              <w:left w:w="40" w:type="dxa"/>
              <w:bottom w:w="40" w:type="dxa"/>
              <w:right w:w="40" w:type="dxa"/>
            </w:tcMar>
          </w:tcPr>
          <w:p w14:paraId="5E2609F2" w14:textId="77777777" w:rsidR="00EE4C37" w:rsidRDefault="00945D8E">
            <w:pPr>
              <w:spacing w:before="180" w:after="0" w:line="240" w:lineRule="auto"/>
            </w:pPr>
            <w:bookmarkStart w:id="3150" w:name="para_ace6923d_a93f_47da_838b_d526bc9a75"/>
            <w:bookmarkEnd w:id="3149"/>
            <w:r>
              <w:rPr>
                <w:color w:val="000000"/>
              </w:rPr>
              <w:t>1.2.840.10008.1.2.4.102</w:t>
            </w:r>
          </w:p>
        </w:tc>
        <w:tc>
          <w:tcPr>
            <w:tcW w:w="2627" w:type="dxa"/>
            <w:tcBorders>
              <w:bottom w:val="single" w:sz="4" w:space="0" w:color="000000"/>
              <w:right w:val="single" w:sz="4" w:space="0" w:color="000000"/>
            </w:tcBorders>
            <w:tcMar>
              <w:top w:w="40" w:type="dxa"/>
              <w:left w:w="40" w:type="dxa"/>
              <w:bottom w:w="40" w:type="dxa"/>
              <w:right w:w="40" w:type="dxa"/>
            </w:tcMar>
          </w:tcPr>
          <w:p w14:paraId="745877BB" w14:textId="77777777" w:rsidR="00EE4C37" w:rsidRDefault="00945D8E">
            <w:pPr>
              <w:spacing w:before="180" w:after="0" w:line="240" w:lineRule="auto"/>
            </w:pPr>
            <w:bookmarkStart w:id="3151" w:name="para_b549aef4_5fc6_417c_8834_76b714ab25"/>
            <w:bookmarkEnd w:id="3150"/>
            <w:r>
              <w:rPr>
                <w:color w:val="000000"/>
              </w:rPr>
              <w:t>MPEG-4 AVC/H.264 High Profile / Level 4.1</w:t>
            </w:r>
          </w:p>
        </w:tc>
        <w:bookmarkEnd w:id="3151"/>
        <w:tc>
          <w:tcPr>
            <w:tcW w:w="1080" w:type="dxa"/>
            <w:tcBorders>
              <w:bottom w:val="single" w:sz="4" w:space="0" w:color="000000"/>
              <w:right w:val="single" w:sz="4" w:space="0" w:color="000000"/>
            </w:tcBorders>
            <w:tcMar>
              <w:top w:w="40" w:type="dxa"/>
              <w:left w:w="40" w:type="dxa"/>
              <w:bottom w:w="40" w:type="dxa"/>
              <w:right w:w="40" w:type="dxa"/>
            </w:tcMar>
          </w:tcPr>
          <w:p w14:paraId="00F63394"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002564F3" w14:textId="77777777" w:rsidR="00EE4C37" w:rsidRDefault="00EE4C37">
            <w:pPr>
              <w:spacing w:after="0" w:line="240" w:lineRule="auto"/>
              <w:rPr>
                <w:color w:val="000000"/>
              </w:rPr>
            </w:pPr>
          </w:p>
        </w:tc>
      </w:tr>
      <w:tr w:rsidR="00EE4C37" w14:paraId="02CC2FA5" w14:textId="77777777">
        <w:tc>
          <w:tcPr>
            <w:tcW w:w="1746" w:type="dxa"/>
            <w:vMerge/>
            <w:tcBorders>
              <w:left w:val="single" w:sz="4" w:space="0" w:color="000000"/>
              <w:right w:val="single" w:sz="4" w:space="0" w:color="000000"/>
            </w:tcBorders>
            <w:tcMar>
              <w:left w:w="40" w:type="dxa"/>
              <w:right w:w="40" w:type="dxa"/>
            </w:tcMar>
          </w:tcPr>
          <w:p w14:paraId="195103DE" w14:textId="77777777" w:rsidR="00EE4C37" w:rsidRDefault="00EE4C37">
            <w:pPr>
              <w:spacing w:after="0" w:line="240" w:lineRule="auto"/>
              <w:rPr>
                <w:color w:val="000000"/>
              </w:rPr>
            </w:pPr>
          </w:p>
        </w:tc>
        <w:tc>
          <w:tcPr>
            <w:tcW w:w="1550" w:type="dxa"/>
            <w:vMerge/>
            <w:tcBorders>
              <w:right w:val="single" w:sz="4" w:space="0" w:color="000000"/>
            </w:tcBorders>
            <w:tcMar>
              <w:left w:w="40" w:type="dxa"/>
              <w:right w:w="40" w:type="dxa"/>
            </w:tcMar>
          </w:tcPr>
          <w:p w14:paraId="540E13EB"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3B1F0805" w14:textId="77777777" w:rsidR="00EE4C37" w:rsidRDefault="00945D8E">
            <w:pPr>
              <w:spacing w:before="180" w:after="0" w:line="240" w:lineRule="auto"/>
            </w:pPr>
            <w:bookmarkStart w:id="3152" w:name="para_067a9c2c_ec4b_41b0_9489_50552bf924"/>
            <w:r>
              <w:rPr>
                <w:i/>
                <w:color w:val="000000"/>
              </w:rPr>
              <w:t>1.2.840.10008.1.2.4.103</w:t>
            </w:r>
          </w:p>
        </w:tc>
        <w:tc>
          <w:tcPr>
            <w:tcW w:w="2627" w:type="dxa"/>
            <w:tcBorders>
              <w:bottom w:val="single" w:sz="4" w:space="0" w:color="000000"/>
              <w:right w:val="single" w:sz="4" w:space="0" w:color="000000"/>
            </w:tcBorders>
            <w:tcMar>
              <w:top w:w="40" w:type="dxa"/>
              <w:left w:w="40" w:type="dxa"/>
              <w:bottom w:w="40" w:type="dxa"/>
              <w:right w:w="40" w:type="dxa"/>
            </w:tcMar>
          </w:tcPr>
          <w:p w14:paraId="30838601" w14:textId="77777777" w:rsidR="00EE4C37" w:rsidRDefault="00945D8E">
            <w:pPr>
              <w:spacing w:before="180" w:after="0" w:line="240" w:lineRule="auto"/>
            </w:pPr>
            <w:bookmarkStart w:id="3153" w:name="para_b2cdc990_8e29_4bb9_9f51_21de14b715"/>
            <w:bookmarkEnd w:id="3152"/>
            <w:r>
              <w:rPr>
                <w:i/>
                <w:color w:val="000000"/>
              </w:rPr>
              <w:t>MPEG-4 AVC/H.264 BD-compatible High Profile / Level 4.1</w:t>
            </w:r>
          </w:p>
        </w:tc>
        <w:bookmarkEnd w:id="3153"/>
        <w:tc>
          <w:tcPr>
            <w:tcW w:w="1080" w:type="dxa"/>
            <w:tcBorders>
              <w:bottom w:val="single" w:sz="4" w:space="0" w:color="000000"/>
              <w:right w:val="single" w:sz="4" w:space="0" w:color="000000"/>
            </w:tcBorders>
            <w:tcMar>
              <w:top w:w="40" w:type="dxa"/>
              <w:left w:w="40" w:type="dxa"/>
              <w:bottom w:w="40" w:type="dxa"/>
              <w:right w:w="40" w:type="dxa"/>
            </w:tcMar>
          </w:tcPr>
          <w:p w14:paraId="40B89434"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041A5F71" w14:textId="77777777" w:rsidR="00EE4C37" w:rsidRDefault="00EE4C37">
            <w:pPr>
              <w:spacing w:after="0" w:line="240" w:lineRule="auto"/>
              <w:rPr>
                <w:color w:val="000000"/>
              </w:rPr>
            </w:pPr>
          </w:p>
        </w:tc>
      </w:tr>
      <w:tr w:rsidR="00EE4C37" w14:paraId="058B38C2" w14:textId="77777777">
        <w:tc>
          <w:tcPr>
            <w:tcW w:w="1746" w:type="dxa"/>
            <w:vMerge/>
            <w:tcBorders>
              <w:left w:val="single" w:sz="4" w:space="0" w:color="000000"/>
              <w:right w:val="single" w:sz="4" w:space="0" w:color="000000"/>
            </w:tcBorders>
            <w:tcMar>
              <w:left w:w="40" w:type="dxa"/>
              <w:right w:w="40" w:type="dxa"/>
            </w:tcMar>
          </w:tcPr>
          <w:p w14:paraId="6E4C8C41" w14:textId="77777777" w:rsidR="00EE4C37" w:rsidRDefault="00EE4C37">
            <w:pPr>
              <w:spacing w:after="0" w:line="240" w:lineRule="auto"/>
              <w:rPr>
                <w:color w:val="000000"/>
              </w:rPr>
            </w:pPr>
          </w:p>
        </w:tc>
        <w:tc>
          <w:tcPr>
            <w:tcW w:w="1550" w:type="dxa"/>
            <w:vMerge/>
            <w:tcBorders>
              <w:right w:val="single" w:sz="4" w:space="0" w:color="000000"/>
            </w:tcBorders>
            <w:tcMar>
              <w:left w:w="40" w:type="dxa"/>
              <w:right w:w="40" w:type="dxa"/>
            </w:tcMar>
          </w:tcPr>
          <w:p w14:paraId="09AD861E"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60FED1B0" w14:textId="77777777" w:rsidR="00EE4C37" w:rsidRDefault="00945D8E">
            <w:pPr>
              <w:spacing w:before="180" w:after="0" w:line="240" w:lineRule="auto"/>
            </w:pPr>
            <w:bookmarkStart w:id="3154" w:name="para_2f852e93_2145_410e_8127_c5040b45cb"/>
            <w:r>
              <w:rPr>
                <w:i/>
                <w:color w:val="000000"/>
              </w:rPr>
              <w:t>1.2.840.10008.1.2.4.104</w:t>
            </w:r>
          </w:p>
        </w:tc>
        <w:tc>
          <w:tcPr>
            <w:tcW w:w="2627" w:type="dxa"/>
            <w:tcBorders>
              <w:bottom w:val="single" w:sz="4" w:space="0" w:color="000000"/>
              <w:right w:val="single" w:sz="4" w:space="0" w:color="000000"/>
            </w:tcBorders>
            <w:tcMar>
              <w:top w:w="40" w:type="dxa"/>
              <w:left w:w="40" w:type="dxa"/>
              <w:bottom w:w="40" w:type="dxa"/>
              <w:right w:w="40" w:type="dxa"/>
            </w:tcMar>
          </w:tcPr>
          <w:p w14:paraId="2ABF2DE5" w14:textId="77777777" w:rsidR="00EE4C37" w:rsidRDefault="00945D8E">
            <w:pPr>
              <w:spacing w:before="180" w:after="0" w:line="240" w:lineRule="auto"/>
            </w:pPr>
            <w:bookmarkStart w:id="3155" w:name="para_eddf16c9_151e_46b2_8c2e_952d9e1a86"/>
            <w:bookmarkEnd w:id="3154"/>
            <w:r>
              <w:rPr>
                <w:i/>
                <w:color w:val="000000"/>
              </w:rPr>
              <w:t>MPEG-4 AVC/H.264 High Profile / Level 4.2 For 2D Video</w:t>
            </w:r>
          </w:p>
        </w:tc>
        <w:bookmarkEnd w:id="3155"/>
        <w:tc>
          <w:tcPr>
            <w:tcW w:w="1080" w:type="dxa"/>
            <w:tcBorders>
              <w:bottom w:val="single" w:sz="4" w:space="0" w:color="000000"/>
              <w:right w:val="single" w:sz="4" w:space="0" w:color="000000"/>
            </w:tcBorders>
            <w:tcMar>
              <w:top w:w="40" w:type="dxa"/>
              <w:left w:w="40" w:type="dxa"/>
              <w:bottom w:w="40" w:type="dxa"/>
              <w:right w:w="40" w:type="dxa"/>
            </w:tcMar>
          </w:tcPr>
          <w:p w14:paraId="035085AF"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432535BC" w14:textId="77777777" w:rsidR="00EE4C37" w:rsidRDefault="00EE4C37">
            <w:pPr>
              <w:spacing w:after="0" w:line="240" w:lineRule="auto"/>
              <w:rPr>
                <w:color w:val="000000"/>
              </w:rPr>
            </w:pPr>
          </w:p>
        </w:tc>
      </w:tr>
      <w:tr w:rsidR="00EE4C37" w14:paraId="43F18E76" w14:textId="77777777">
        <w:tc>
          <w:tcPr>
            <w:tcW w:w="1746" w:type="dxa"/>
            <w:vMerge/>
            <w:tcBorders>
              <w:left w:val="single" w:sz="4" w:space="0" w:color="000000"/>
              <w:right w:val="single" w:sz="4" w:space="0" w:color="000000"/>
            </w:tcBorders>
            <w:tcMar>
              <w:left w:w="40" w:type="dxa"/>
              <w:right w:w="40" w:type="dxa"/>
            </w:tcMar>
          </w:tcPr>
          <w:p w14:paraId="490D0B38" w14:textId="77777777" w:rsidR="00EE4C37" w:rsidRDefault="00EE4C37">
            <w:pPr>
              <w:spacing w:after="0" w:line="240" w:lineRule="auto"/>
              <w:rPr>
                <w:color w:val="000000"/>
              </w:rPr>
            </w:pPr>
          </w:p>
        </w:tc>
        <w:tc>
          <w:tcPr>
            <w:tcW w:w="1550" w:type="dxa"/>
            <w:vMerge/>
            <w:tcBorders>
              <w:right w:val="single" w:sz="4" w:space="0" w:color="000000"/>
            </w:tcBorders>
            <w:tcMar>
              <w:left w:w="40" w:type="dxa"/>
              <w:right w:w="40" w:type="dxa"/>
            </w:tcMar>
          </w:tcPr>
          <w:p w14:paraId="14744BA6"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4C86CCC9" w14:textId="77777777" w:rsidR="00EE4C37" w:rsidRDefault="00945D8E">
            <w:pPr>
              <w:spacing w:before="180" w:after="0" w:line="240" w:lineRule="auto"/>
            </w:pPr>
            <w:bookmarkStart w:id="3156" w:name="para_d9127723_54e0_456e_9248_041375046e"/>
            <w:r>
              <w:rPr>
                <w:i/>
                <w:color w:val="000000"/>
              </w:rPr>
              <w:t>1.2.840.10008.1.2.4.105</w:t>
            </w:r>
          </w:p>
        </w:tc>
        <w:tc>
          <w:tcPr>
            <w:tcW w:w="2627" w:type="dxa"/>
            <w:tcBorders>
              <w:bottom w:val="single" w:sz="4" w:space="0" w:color="000000"/>
              <w:right w:val="single" w:sz="4" w:space="0" w:color="000000"/>
            </w:tcBorders>
            <w:tcMar>
              <w:top w:w="40" w:type="dxa"/>
              <w:left w:w="40" w:type="dxa"/>
              <w:bottom w:w="40" w:type="dxa"/>
              <w:right w:w="40" w:type="dxa"/>
            </w:tcMar>
          </w:tcPr>
          <w:p w14:paraId="6A6B1EAC" w14:textId="77777777" w:rsidR="00EE4C37" w:rsidRDefault="00945D8E">
            <w:pPr>
              <w:spacing w:before="180" w:after="0" w:line="240" w:lineRule="auto"/>
            </w:pPr>
            <w:bookmarkStart w:id="3157" w:name="para_ac552be1_010d_41f3_a74c_d16fca928a"/>
            <w:bookmarkEnd w:id="3156"/>
            <w:r>
              <w:rPr>
                <w:i/>
                <w:color w:val="000000"/>
              </w:rPr>
              <w:t>MPEG-4 AVC/H.264 High Profile / Level 4.2 For 3D Video</w:t>
            </w:r>
          </w:p>
        </w:tc>
        <w:bookmarkEnd w:id="3157"/>
        <w:tc>
          <w:tcPr>
            <w:tcW w:w="1080" w:type="dxa"/>
            <w:tcBorders>
              <w:bottom w:val="single" w:sz="4" w:space="0" w:color="000000"/>
              <w:right w:val="single" w:sz="4" w:space="0" w:color="000000"/>
            </w:tcBorders>
            <w:tcMar>
              <w:top w:w="40" w:type="dxa"/>
              <w:left w:w="40" w:type="dxa"/>
              <w:bottom w:w="40" w:type="dxa"/>
              <w:right w:w="40" w:type="dxa"/>
            </w:tcMar>
          </w:tcPr>
          <w:p w14:paraId="2A849CA7"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3C7A8949" w14:textId="77777777" w:rsidR="00EE4C37" w:rsidRDefault="00EE4C37">
            <w:pPr>
              <w:spacing w:after="0" w:line="240" w:lineRule="auto"/>
              <w:rPr>
                <w:color w:val="000000"/>
              </w:rPr>
            </w:pPr>
          </w:p>
        </w:tc>
      </w:tr>
      <w:tr w:rsidR="00EE4C37" w14:paraId="5D4238E0" w14:textId="77777777">
        <w:tc>
          <w:tcPr>
            <w:tcW w:w="1746" w:type="dxa"/>
            <w:vMerge/>
            <w:tcBorders>
              <w:left w:val="single" w:sz="4" w:space="0" w:color="000000"/>
              <w:bottom w:val="single" w:sz="4" w:space="0" w:color="000000"/>
              <w:right w:val="single" w:sz="4" w:space="0" w:color="000000"/>
            </w:tcBorders>
            <w:tcMar>
              <w:left w:w="40" w:type="dxa"/>
              <w:bottom w:w="40" w:type="dxa"/>
              <w:right w:w="40" w:type="dxa"/>
            </w:tcMar>
          </w:tcPr>
          <w:p w14:paraId="24F30FA6" w14:textId="77777777" w:rsidR="00EE4C37" w:rsidRDefault="00EE4C37">
            <w:pPr>
              <w:spacing w:after="0" w:line="240" w:lineRule="auto"/>
              <w:rPr>
                <w:color w:val="000000"/>
              </w:rPr>
            </w:pPr>
          </w:p>
        </w:tc>
        <w:tc>
          <w:tcPr>
            <w:tcW w:w="1550" w:type="dxa"/>
            <w:vMerge/>
            <w:tcBorders>
              <w:bottom w:val="single" w:sz="4" w:space="0" w:color="000000"/>
              <w:right w:val="single" w:sz="4" w:space="0" w:color="000000"/>
            </w:tcBorders>
            <w:tcMar>
              <w:left w:w="40" w:type="dxa"/>
              <w:bottom w:w="40" w:type="dxa"/>
              <w:right w:w="40" w:type="dxa"/>
            </w:tcMar>
          </w:tcPr>
          <w:p w14:paraId="1BAC116C" w14:textId="77777777" w:rsidR="00EE4C37" w:rsidRDefault="00EE4C37">
            <w:pPr>
              <w:spacing w:after="0" w:line="240" w:lineRule="auto"/>
              <w:rPr>
                <w:color w:val="000000"/>
              </w:rPr>
            </w:pPr>
          </w:p>
        </w:tc>
        <w:tc>
          <w:tcPr>
            <w:tcW w:w="2172" w:type="dxa"/>
            <w:tcBorders>
              <w:bottom w:val="single" w:sz="4" w:space="0" w:color="000000"/>
              <w:right w:val="single" w:sz="4" w:space="0" w:color="000000"/>
            </w:tcBorders>
            <w:tcMar>
              <w:top w:w="40" w:type="dxa"/>
              <w:left w:w="40" w:type="dxa"/>
              <w:bottom w:w="40" w:type="dxa"/>
              <w:right w:w="40" w:type="dxa"/>
            </w:tcMar>
          </w:tcPr>
          <w:p w14:paraId="332525F7" w14:textId="77777777" w:rsidR="00EE4C37" w:rsidRDefault="00945D8E">
            <w:pPr>
              <w:spacing w:before="180" w:after="0" w:line="240" w:lineRule="auto"/>
            </w:pPr>
            <w:bookmarkStart w:id="3158" w:name="para_bb41193b_6e0b_4989_8bf1_29e778871a"/>
            <w:r>
              <w:rPr>
                <w:i/>
                <w:color w:val="000000"/>
              </w:rPr>
              <w:t>1.2.840.10008.1.2.4.106</w:t>
            </w:r>
          </w:p>
        </w:tc>
        <w:tc>
          <w:tcPr>
            <w:tcW w:w="2627" w:type="dxa"/>
            <w:tcBorders>
              <w:bottom w:val="single" w:sz="4" w:space="0" w:color="000000"/>
              <w:right w:val="single" w:sz="4" w:space="0" w:color="000000"/>
            </w:tcBorders>
            <w:tcMar>
              <w:top w:w="40" w:type="dxa"/>
              <w:left w:w="40" w:type="dxa"/>
              <w:bottom w:w="40" w:type="dxa"/>
              <w:right w:w="40" w:type="dxa"/>
            </w:tcMar>
          </w:tcPr>
          <w:p w14:paraId="332E4461" w14:textId="77777777" w:rsidR="00EE4C37" w:rsidRDefault="00945D8E">
            <w:pPr>
              <w:spacing w:before="180" w:after="0" w:line="240" w:lineRule="auto"/>
            </w:pPr>
            <w:bookmarkStart w:id="3159" w:name="para_b5318d12_4f95_4b0f_b47f_b754bf7507"/>
            <w:bookmarkEnd w:id="3158"/>
            <w:r>
              <w:rPr>
                <w:i/>
                <w:color w:val="000000"/>
              </w:rPr>
              <w:t>MPEG-4 AVC/H.264 Stereo High Profile / Level 4.2</w:t>
            </w:r>
          </w:p>
        </w:tc>
        <w:bookmarkEnd w:id="3159"/>
        <w:tc>
          <w:tcPr>
            <w:tcW w:w="1080" w:type="dxa"/>
            <w:tcBorders>
              <w:bottom w:val="single" w:sz="4" w:space="0" w:color="000000"/>
              <w:right w:val="single" w:sz="4" w:space="0" w:color="000000"/>
            </w:tcBorders>
            <w:tcMar>
              <w:top w:w="40" w:type="dxa"/>
              <w:left w:w="40" w:type="dxa"/>
              <w:bottom w:w="40" w:type="dxa"/>
              <w:right w:w="40" w:type="dxa"/>
            </w:tcMar>
          </w:tcPr>
          <w:p w14:paraId="11021A4D" w14:textId="77777777" w:rsidR="00EE4C37" w:rsidRDefault="00EE4C37">
            <w:pPr>
              <w:spacing w:after="0" w:line="240" w:lineRule="auto"/>
              <w:rPr>
                <w:color w:val="000000"/>
              </w:rPr>
            </w:pPr>
          </w:p>
        </w:tc>
        <w:tc>
          <w:tcPr>
            <w:tcW w:w="1265" w:type="dxa"/>
            <w:tcBorders>
              <w:bottom w:val="single" w:sz="4" w:space="0" w:color="000000"/>
              <w:right w:val="single" w:sz="4" w:space="0" w:color="000000"/>
            </w:tcBorders>
            <w:tcMar>
              <w:top w:w="40" w:type="dxa"/>
              <w:left w:w="40" w:type="dxa"/>
              <w:bottom w:w="40" w:type="dxa"/>
              <w:right w:w="40" w:type="dxa"/>
            </w:tcMar>
          </w:tcPr>
          <w:p w14:paraId="18B7C661" w14:textId="77777777" w:rsidR="00EE4C37" w:rsidRDefault="00EE4C37">
            <w:pPr>
              <w:spacing w:after="0" w:line="240" w:lineRule="auto"/>
              <w:rPr>
                <w:color w:val="000000"/>
              </w:rPr>
            </w:pPr>
          </w:p>
        </w:tc>
      </w:tr>
    </w:tbl>
    <w:p w14:paraId="508CC7B6" w14:textId="77777777" w:rsidR="00EE4C37" w:rsidRDefault="00945D8E">
      <w:pPr>
        <w:pStyle w:val="Heading5"/>
        <w:spacing w:before="180" w:after="0" w:line="240" w:lineRule="auto"/>
      </w:pPr>
      <w:bookmarkStart w:id="3160" w:name="sect_N_5_3_2_1_3"/>
      <w:r>
        <w:rPr>
          <w:color w:val="000000"/>
        </w:rPr>
        <w:t>Supported Rendered Media Types</w:t>
      </w:r>
    </w:p>
    <w:bookmarkStart w:id="3161" w:name="para_a5105863_3892_47e4_baa2_cfb50ccacc"/>
    <w:bookmarkEnd w:id="3160"/>
    <w:p w14:paraId="43D65EE5" w14:textId="03A1E96F" w:rsidR="00EE4C37" w:rsidRDefault="00945D8E">
      <w:r>
        <w:fldChar w:fldCharType="begin"/>
      </w:r>
      <w:r>
        <w:instrText xml:space="preserve"> REF table_N_5_71 \h  \* MERGEFORMAT </w:instrText>
      </w:r>
      <w:r>
        <w:fldChar w:fldCharType="separate"/>
      </w:r>
      <w:r w:rsidR="004856C0">
        <w:t xml:space="preserve">Table </w:t>
      </w:r>
      <w:r w:rsidR="004856C0">
        <w:rPr>
          <w:cs/>
        </w:rPr>
        <w:t>‎</w:t>
      </w:r>
      <w:r w:rsidR="004856C0">
        <w:t>5</w:t>
      </w:r>
      <w:r w:rsidR="004856C0">
        <w:noBreakHyphen/>
        <w:t>71</w:t>
      </w:r>
      <w:r>
        <w:fldChar w:fldCharType="end"/>
      </w:r>
      <w:r>
        <w:rPr>
          <w:color w:val="000000"/>
        </w:rPr>
        <w:t xml:space="preserve"> lists the supported Rendered Media types for each Media Type category.</w:t>
      </w:r>
    </w:p>
    <w:p w14:paraId="12033F80" w14:textId="77777777" w:rsidR="00EE4C37" w:rsidRDefault="00945D8E">
      <w:pPr>
        <w:spacing w:before="180" w:after="0" w:line="240" w:lineRule="auto"/>
        <w:jc w:val="both"/>
      </w:pPr>
      <w:bookmarkStart w:id="3162" w:name="para_bfb6576b_5d32_452a_b036_8438a5bfc4"/>
      <w:bookmarkEnd w:id="3161"/>
      <w:r>
        <w:rPr>
          <w:i/>
          <w:color w:val="000000"/>
        </w:rPr>
        <w:t>[Indicate which category / Media types are supported by your system by marking the cells with Y or N. Remove rows for Media Types neither supported as user agent nor as origin server.</w:t>
      </w:r>
    </w:p>
    <w:bookmarkEnd w:id="3162"/>
    <w:p w14:paraId="21A7CFD8" w14:textId="77777777" w:rsidR="00EE4C37" w:rsidRDefault="00945D8E">
      <w:pPr>
        <w:spacing w:before="180" w:after="0" w:line="240" w:lineRule="auto"/>
        <w:jc w:val="both"/>
      </w:pPr>
      <w:r>
        <w:rPr>
          <w:i/>
          <w:color w:val="000000"/>
        </w:rPr>
        <w:t>In the Transformation column specify to which Transfer Syntax UID the origin server transforms the received image. N/A indicates that the media type does not require transformation since there is an existing DICOM Transfer Syntax for it.]</w:t>
      </w:r>
    </w:p>
    <w:p w14:paraId="6D62C14E" w14:textId="77777777" w:rsidR="00EE4C37" w:rsidRDefault="00EE4C37">
      <w:pPr>
        <w:spacing w:after="0" w:line="240" w:lineRule="auto"/>
        <w:rPr>
          <w:sz w:val="13"/>
        </w:rPr>
      </w:pPr>
    </w:p>
    <w:p w14:paraId="3DDD49BE" w14:textId="73C5AAB9" w:rsidR="00EE4C37" w:rsidRDefault="00945D8E">
      <w:pPr>
        <w:pStyle w:val="TableTitle"/>
      </w:pPr>
      <w:bookmarkStart w:id="3163" w:name="table_N_5_71"/>
      <w:r>
        <w:lastRenderedPageBreak/>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71</w:t>
      </w:r>
      <w:r>
        <w:fldChar w:fldCharType="end"/>
      </w:r>
      <w:bookmarkEnd w:id="3163"/>
      <w:r>
        <w:rPr>
          <w:color w:val="000000"/>
        </w:rPr>
        <w:t xml:space="preserve"> Rendered Media Types</w:t>
      </w:r>
    </w:p>
    <w:tbl>
      <w:tblPr>
        <w:tblW w:w="5000" w:type="pct"/>
        <w:tblCellMar>
          <w:left w:w="10" w:type="dxa"/>
          <w:right w:w="10" w:type="dxa"/>
        </w:tblCellMar>
        <w:tblLook w:val="04A0" w:firstRow="1" w:lastRow="0" w:firstColumn="1" w:lastColumn="0" w:noHBand="0" w:noVBand="1"/>
      </w:tblPr>
      <w:tblGrid>
        <w:gridCol w:w="2564"/>
        <w:gridCol w:w="2183"/>
        <w:gridCol w:w="1868"/>
        <w:gridCol w:w="2056"/>
        <w:gridCol w:w="2249"/>
      </w:tblGrid>
      <w:tr w:rsidR="00EE4C37" w14:paraId="22FEDF0E" w14:textId="77777777">
        <w:trPr>
          <w:tblHeader/>
        </w:trPr>
        <w:tc>
          <w:tcPr>
            <w:tcW w:w="24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9ED1E3" w14:textId="77777777" w:rsidR="00EE4C37" w:rsidRDefault="00945D8E">
            <w:pPr>
              <w:keepNext/>
              <w:spacing w:before="180" w:after="0" w:line="240" w:lineRule="auto"/>
              <w:jc w:val="center"/>
            </w:pPr>
            <w:bookmarkStart w:id="3164" w:name="para_89b9c1cd_2221_43e5_b3be_7e7202bb3d"/>
            <w:r>
              <w:rPr>
                <w:b/>
                <w:color w:val="000000"/>
              </w:rPr>
              <w:t>Category</w:t>
            </w:r>
          </w:p>
        </w:tc>
        <w:tc>
          <w:tcPr>
            <w:tcW w:w="2087" w:type="dxa"/>
            <w:tcBorders>
              <w:top w:val="single" w:sz="4" w:space="0" w:color="000000"/>
              <w:bottom w:val="single" w:sz="4" w:space="0" w:color="000000"/>
              <w:right w:val="single" w:sz="4" w:space="0" w:color="000000"/>
            </w:tcBorders>
            <w:tcMar>
              <w:top w:w="40" w:type="dxa"/>
              <w:left w:w="40" w:type="dxa"/>
              <w:bottom w:w="40" w:type="dxa"/>
              <w:right w:w="40" w:type="dxa"/>
            </w:tcMar>
          </w:tcPr>
          <w:p w14:paraId="67E6B160" w14:textId="77777777" w:rsidR="00EE4C37" w:rsidRDefault="00945D8E">
            <w:pPr>
              <w:spacing w:before="180" w:after="0" w:line="240" w:lineRule="auto"/>
              <w:jc w:val="center"/>
            </w:pPr>
            <w:bookmarkStart w:id="3165" w:name="para_c020b144_359d_43f9_86c0_29c4680c04"/>
            <w:bookmarkEnd w:id="3164"/>
            <w:r>
              <w:rPr>
                <w:b/>
                <w:color w:val="000000"/>
              </w:rPr>
              <w:t>Media Type</w:t>
            </w:r>
          </w:p>
        </w:tc>
        <w:tc>
          <w:tcPr>
            <w:tcW w:w="1786" w:type="dxa"/>
            <w:tcBorders>
              <w:top w:val="single" w:sz="4" w:space="0" w:color="000000"/>
              <w:bottom w:val="single" w:sz="4" w:space="0" w:color="000000"/>
              <w:right w:val="single" w:sz="4" w:space="0" w:color="000000"/>
            </w:tcBorders>
            <w:tcMar>
              <w:top w:w="40" w:type="dxa"/>
              <w:left w:w="40" w:type="dxa"/>
              <w:bottom w:w="40" w:type="dxa"/>
              <w:right w:w="40" w:type="dxa"/>
            </w:tcMar>
          </w:tcPr>
          <w:p w14:paraId="182FADC2" w14:textId="77777777" w:rsidR="00EE4C37" w:rsidRDefault="00945D8E">
            <w:pPr>
              <w:spacing w:before="180" w:after="0" w:line="240" w:lineRule="auto"/>
              <w:jc w:val="center"/>
            </w:pPr>
            <w:bookmarkStart w:id="3166" w:name="para_6e713e2e_5be4_4cf3_acc4_15ec316710"/>
            <w:bookmarkEnd w:id="3165"/>
            <w:r>
              <w:rPr>
                <w:b/>
                <w:color w:val="000000"/>
              </w:rPr>
              <w:t>User Agent</w:t>
            </w:r>
          </w:p>
        </w:tc>
        <w:tc>
          <w:tcPr>
            <w:tcW w:w="1966" w:type="dxa"/>
            <w:tcBorders>
              <w:top w:val="single" w:sz="4" w:space="0" w:color="000000"/>
              <w:bottom w:val="single" w:sz="4" w:space="0" w:color="000000"/>
              <w:right w:val="single" w:sz="4" w:space="0" w:color="000000"/>
            </w:tcBorders>
            <w:tcMar>
              <w:top w:w="40" w:type="dxa"/>
              <w:left w:w="40" w:type="dxa"/>
              <w:bottom w:w="40" w:type="dxa"/>
              <w:right w:w="40" w:type="dxa"/>
            </w:tcMar>
          </w:tcPr>
          <w:p w14:paraId="7829B068" w14:textId="77777777" w:rsidR="00EE4C37" w:rsidRDefault="00945D8E">
            <w:pPr>
              <w:spacing w:before="180" w:after="0" w:line="240" w:lineRule="auto"/>
              <w:jc w:val="center"/>
            </w:pPr>
            <w:bookmarkStart w:id="3167" w:name="para_4e584db5_0ded_4238_97fb_9facfe2a0b"/>
            <w:bookmarkEnd w:id="3166"/>
            <w:r>
              <w:rPr>
                <w:b/>
                <w:color w:val="000000"/>
              </w:rPr>
              <w:t>Origin Server</w:t>
            </w:r>
          </w:p>
        </w:tc>
        <w:tc>
          <w:tcPr>
            <w:tcW w:w="2151" w:type="dxa"/>
            <w:tcBorders>
              <w:top w:val="single" w:sz="4" w:space="0" w:color="000000"/>
              <w:bottom w:val="single" w:sz="4" w:space="0" w:color="000000"/>
              <w:right w:val="single" w:sz="4" w:space="0" w:color="000000"/>
            </w:tcBorders>
            <w:tcMar>
              <w:top w:w="40" w:type="dxa"/>
              <w:left w:w="40" w:type="dxa"/>
              <w:bottom w:w="40" w:type="dxa"/>
              <w:right w:w="40" w:type="dxa"/>
            </w:tcMar>
          </w:tcPr>
          <w:p w14:paraId="72618A2D" w14:textId="77777777" w:rsidR="00EE4C37" w:rsidRDefault="00945D8E">
            <w:pPr>
              <w:spacing w:before="180" w:after="0" w:line="240" w:lineRule="auto"/>
              <w:jc w:val="center"/>
            </w:pPr>
            <w:bookmarkStart w:id="3168" w:name="para_1de1c63a_4c17_481c_aac3_e2d91be7dc"/>
            <w:bookmarkEnd w:id="3167"/>
            <w:r>
              <w:rPr>
                <w:b/>
                <w:color w:val="000000"/>
              </w:rPr>
              <w:t>Transformation</w:t>
            </w:r>
          </w:p>
        </w:tc>
        <w:bookmarkEnd w:id="3168"/>
      </w:tr>
      <w:tr w:rsidR="00EE4C37" w14:paraId="5D31D14C" w14:textId="77777777">
        <w:tc>
          <w:tcPr>
            <w:tcW w:w="2452" w:type="dxa"/>
            <w:vMerge w:val="restart"/>
            <w:tcBorders>
              <w:left w:val="single" w:sz="4" w:space="0" w:color="000000"/>
              <w:right w:val="single" w:sz="4" w:space="0" w:color="000000"/>
            </w:tcBorders>
            <w:tcMar>
              <w:top w:w="40" w:type="dxa"/>
              <w:left w:w="40" w:type="dxa"/>
              <w:right w:w="40" w:type="dxa"/>
            </w:tcMar>
          </w:tcPr>
          <w:p w14:paraId="26BFD58F" w14:textId="77777777" w:rsidR="00EE4C37" w:rsidRDefault="00945D8E">
            <w:pPr>
              <w:spacing w:before="180" w:after="0" w:line="240" w:lineRule="auto"/>
            </w:pPr>
            <w:bookmarkStart w:id="3169" w:name="para_9bba39e3_ca90_4e75_af32_ef2e8ae4bc"/>
            <w:r>
              <w:rPr>
                <w:color w:val="000000"/>
              </w:rPr>
              <w:t>Single Frame Image</w:t>
            </w:r>
          </w:p>
        </w:tc>
        <w:tc>
          <w:tcPr>
            <w:tcW w:w="2087" w:type="dxa"/>
            <w:tcBorders>
              <w:bottom w:val="single" w:sz="4" w:space="0" w:color="000000"/>
              <w:right w:val="single" w:sz="4" w:space="0" w:color="000000"/>
            </w:tcBorders>
            <w:tcMar>
              <w:top w:w="40" w:type="dxa"/>
              <w:left w:w="40" w:type="dxa"/>
              <w:bottom w:w="40" w:type="dxa"/>
              <w:right w:w="40" w:type="dxa"/>
            </w:tcMar>
          </w:tcPr>
          <w:p w14:paraId="28708EA4" w14:textId="77777777" w:rsidR="00EE4C37" w:rsidRDefault="00945D8E">
            <w:pPr>
              <w:spacing w:before="180" w:after="0" w:line="240" w:lineRule="auto"/>
            </w:pPr>
            <w:bookmarkStart w:id="3170" w:name="para_8d76be11_5548_42a9_9777_8edab793fc"/>
            <w:bookmarkEnd w:id="3169"/>
            <w:r>
              <w:rPr>
                <w:color w:val="000000"/>
              </w:rPr>
              <w:t>image/jpeg</w:t>
            </w:r>
          </w:p>
        </w:tc>
        <w:bookmarkEnd w:id="3170"/>
        <w:tc>
          <w:tcPr>
            <w:tcW w:w="1786" w:type="dxa"/>
            <w:tcBorders>
              <w:bottom w:val="single" w:sz="4" w:space="0" w:color="000000"/>
              <w:right w:val="single" w:sz="4" w:space="0" w:color="000000"/>
            </w:tcBorders>
            <w:tcMar>
              <w:top w:w="40" w:type="dxa"/>
              <w:left w:w="40" w:type="dxa"/>
              <w:bottom w:w="40" w:type="dxa"/>
              <w:right w:w="40" w:type="dxa"/>
            </w:tcMar>
          </w:tcPr>
          <w:p w14:paraId="011CEC32" w14:textId="77777777" w:rsidR="00EE4C37" w:rsidRDefault="00EE4C37">
            <w:pPr>
              <w:spacing w:after="0" w:line="240" w:lineRule="auto"/>
              <w:rPr>
                <w:color w:val="000000"/>
              </w:rPr>
            </w:pPr>
          </w:p>
        </w:tc>
        <w:tc>
          <w:tcPr>
            <w:tcW w:w="1966" w:type="dxa"/>
            <w:tcBorders>
              <w:bottom w:val="single" w:sz="4" w:space="0" w:color="000000"/>
              <w:right w:val="single" w:sz="4" w:space="0" w:color="000000"/>
            </w:tcBorders>
            <w:tcMar>
              <w:top w:w="40" w:type="dxa"/>
              <w:left w:w="40" w:type="dxa"/>
              <w:bottom w:w="40" w:type="dxa"/>
              <w:right w:w="40" w:type="dxa"/>
            </w:tcMar>
          </w:tcPr>
          <w:p w14:paraId="4D9DD9A2" w14:textId="77777777" w:rsidR="00EE4C37" w:rsidRDefault="00EE4C37">
            <w:pPr>
              <w:spacing w:after="0" w:line="240" w:lineRule="auto"/>
              <w:rPr>
                <w:color w:val="000000"/>
              </w:rPr>
            </w:pPr>
          </w:p>
        </w:tc>
        <w:tc>
          <w:tcPr>
            <w:tcW w:w="2151" w:type="dxa"/>
            <w:tcBorders>
              <w:bottom w:val="single" w:sz="4" w:space="0" w:color="000000"/>
              <w:right w:val="single" w:sz="4" w:space="0" w:color="000000"/>
            </w:tcBorders>
            <w:tcMar>
              <w:top w:w="40" w:type="dxa"/>
              <w:left w:w="40" w:type="dxa"/>
              <w:bottom w:w="40" w:type="dxa"/>
              <w:right w:w="40" w:type="dxa"/>
            </w:tcMar>
          </w:tcPr>
          <w:p w14:paraId="3BB300C8" w14:textId="77777777" w:rsidR="00EE4C37" w:rsidRDefault="00EE4C37">
            <w:pPr>
              <w:spacing w:after="0" w:line="240" w:lineRule="auto"/>
              <w:rPr>
                <w:color w:val="000000"/>
              </w:rPr>
            </w:pPr>
          </w:p>
        </w:tc>
      </w:tr>
      <w:tr w:rsidR="00EE4C37" w14:paraId="1F66C42E" w14:textId="77777777">
        <w:tc>
          <w:tcPr>
            <w:tcW w:w="2452" w:type="dxa"/>
            <w:vMerge/>
            <w:tcBorders>
              <w:left w:val="single" w:sz="4" w:space="0" w:color="000000"/>
              <w:right w:val="single" w:sz="4" w:space="0" w:color="000000"/>
            </w:tcBorders>
            <w:tcMar>
              <w:left w:w="40" w:type="dxa"/>
              <w:right w:w="40" w:type="dxa"/>
            </w:tcMar>
          </w:tcPr>
          <w:p w14:paraId="5B3725E0" w14:textId="77777777" w:rsidR="00EE4C37" w:rsidRDefault="00EE4C37">
            <w:pPr>
              <w:spacing w:after="0" w:line="240" w:lineRule="auto"/>
              <w:rPr>
                <w:color w:val="000000"/>
              </w:rPr>
            </w:pPr>
          </w:p>
        </w:tc>
        <w:tc>
          <w:tcPr>
            <w:tcW w:w="2087" w:type="dxa"/>
            <w:tcBorders>
              <w:bottom w:val="single" w:sz="4" w:space="0" w:color="000000"/>
              <w:right w:val="single" w:sz="4" w:space="0" w:color="000000"/>
            </w:tcBorders>
            <w:tcMar>
              <w:top w:w="40" w:type="dxa"/>
              <w:left w:w="40" w:type="dxa"/>
              <w:bottom w:w="40" w:type="dxa"/>
              <w:right w:w="40" w:type="dxa"/>
            </w:tcMar>
          </w:tcPr>
          <w:p w14:paraId="6DB4F756" w14:textId="77777777" w:rsidR="00EE4C37" w:rsidRDefault="00945D8E">
            <w:pPr>
              <w:spacing w:before="180" w:after="0" w:line="240" w:lineRule="auto"/>
            </w:pPr>
            <w:bookmarkStart w:id="3171" w:name="para_7eb593d1_899a_41e8_a4c9_163c3caf5c"/>
            <w:r>
              <w:rPr>
                <w:i/>
                <w:color w:val="000000"/>
              </w:rPr>
              <w:t>image/gif</w:t>
            </w:r>
          </w:p>
        </w:tc>
        <w:bookmarkEnd w:id="3171"/>
        <w:tc>
          <w:tcPr>
            <w:tcW w:w="1786" w:type="dxa"/>
            <w:tcBorders>
              <w:bottom w:val="single" w:sz="4" w:space="0" w:color="000000"/>
              <w:right w:val="single" w:sz="4" w:space="0" w:color="000000"/>
            </w:tcBorders>
            <w:tcMar>
              <w:top w:w="40" w:type="dxa"/>
              <w:left w:w="40" w:type="dxa"/>
              <w:bottom w:w="40" w:type="dxa"/>
              <w:right w:w="40" w:type="dxa"/>
            </w:tcMar>
          </w:tcPr>
          <w:p w14:paraId="52818CD6" w14:textId="77777777" w:rsidR="00EE4C37" w:rsidRDefault="00EE4C37">
            <w:pPr>
              <w:spacing w:after="0" w:line="240" w:lineRule="auto"/>
              <w:rPr>
                <w:color w:val="000000"/>
              </w:rPr>
            </w:pPr>
          </w:p>
        </w:tc>
        <w:tc>
          <w:tcPr>
            <w:tcW w:w="1966" w:type="dxa"/>
            <w:tcBorders>
              <w:bottom w:val="single" w:sz="4" w:space="0" w:color="000000"/>
              <w:right w:val="single" w:sz="4" w:space="0" w:color="000000"/>
            </w:tcBorders>
            <w:tcMar>
              <w:top w:w="40" w:type="dxa"/>
              <w:left w:w="40" w:type="dxa"/>
              <w:bottom w:w="40" w:type="dxa"/>
              <w:right w:w="40" w:type="dxa"/>
            </w:tcMar>
          </w:tcPr>
          <w:p w14:paraId="4F04CB7A" w14:textId="77777777" w:rsidR="00EE4C37" w:rsidRDefault="00EE4C37">
            <w:pPr>
              <w:spacing w:after="0" w:line="240" w:lineRule="auto"/>
              <w:rPr>
                <w:color w:val="000000"/>
              </w:rPr>
            </w:pPr>
          </w:p>
        </w:tc>
        <w:tc>
          <w:tcPr>
            <w:tcW w:w="2151" w:type="dxa"/>
            <w:tcBorders>
              <w:bottom w:val="single" w:sz="4" w:space="0" w:color="000000"/>
              <w:right w:val="single" w:sz="4" w:space="0" w:color="000000"/>
            </w:tcBorders>
            <w:tcMar>
              <w:top w:w="40" w:type="dxa"/>
              <w:left w:w="40" w:type="dxa"/>
              <w:bottom w:w="40" w:type="dxa"/>
              <w:right w:w="40" w:type="dxa"/>
            </w:tcMar>
          </w:tcPr>
          <w:p w14:paraId="05FEEA14" w14:textId="77777777" w:rsidR="00EE4C37" w:rsidRDefault="00EE4C37">
            <w:pPr>
              <w:spacing w:after="0" w:line="240" w:lineRule="auto"/>
              <w:rPr>
                <w:color w:val="000000"/>
              </w:rPr>
            </w:pPr>
          </w:p>
        </w:tc>
      </w:tr>
      <w:tr w:rsidR="00EE4C37" w14:paraId="091DAE9F" w14:textId="77777777">
        <w:tc>
          <w:tcPr>
            <w:tcW w:w="2452" w:type="dxa"/>
            <w:vMerge/>
            <w:tcBorders>
              <w:left w:val="single" w:sz="4" w:space="0" w:color="000000"/>
              <w:right w:val="single" w:sz="4" w:space="0" w:color="000000"/>
            </w:tcBorders>
            <w:tcMar>
              <w:left w:w="40" w:type="dxa"/>
              <w:right w:w="40" w:type="dxa"/>
            </w:tcMar>
          </w:tcPr>
          <w:p w14:paraId="4480D40E" w14:textId="77777777" w:rsidR="00EE4C37" w:rsidRDefault="00EE4C37">
            <w:pPr>
              <w:spacing w:after="0" w:line="240" w:lineRule="auto"/>
              <w:rPr>
                <w:color w:val="000000"/>
              </w:rPr>
            </w:pPr>
          </w:p>
        </w:tc>
        <w:tc>
          <w:tcPr>
            <w:tcW w:w="2087" w:type="dxa"/>
            <w:tcBorders>
              <w:bottom w:val="single" w:sz="4" w:space="0" w:color="000000"/>
              <w:right w:val="single" w:sz="4" w:space="0" w:color="000000"/>
            </w:tcBorders>
            <w:tcMar>
              <w:top w:w="40" w:type="dxa"/>
              <w:left w:w="40" w:type="dxa"/>
              <w:bottom w:w="40" w:type="dxa"/>
              <w:right w:w="40" w:type="dxa"/>
            </w:tcMar>
          </w:tcPr>
          <w:p w14:paraId="1D53F188" w14:textId="77777777" w:rsidR="00EE4C37" w:rsidRDefault="00945D8E">
            <w:pPr>
              <w:spacing w:before="180" w:after="0" w:line="240" w:lineRule="auto"/>
            </w:pPr>
            <w:bookmarkStart w:id="3172" w:name="para_2570a047_9261_4a40_bf36_e9cffa4dd3"/>
            <w:r>
              <w:rPr>
                <w:i/>
                <w:color w:val="000000"/>
              </w:rPr>
              <w:t>image/png</w:t>
            </w:r>
          </w:p>
        </w:tc>
        <w:bookmarkEnd w:id="3172"/>
        <w:tc>
          <w:tcPr>
            <w:tcW w:w="1786" w:type="dxa"/>
            <w:tcBorders>
              <w:bottom w:val="single" w:sz="4" w:space="0" w:color="000000"/>
              <w:right w:val="single" w:sz="4" w:space="0" w:color="000000"/>
            </w:tcBorders>
            <w:tcMar>
              <w:top w:w="40" w:type="dxa"/>
              <w:left w:w="40" w:type="dxa"/>
              <w:bottom w:w="40" w:type="dxa"/>
              <w:right w:w="40" w:type="dxa"/>
            </w:tcMar>
          </w:tcPr>
          <w:p w14:paraId="3865BD15" w14:textId="77777777" w:rsidR="00EE4C37" w:rsidRDefault="00EE4C37">
            <w:pPr>
              <w:spacing w:after="0" w:line="240" w:lineRule="auto"/>
              <w:rPr>
                <w:color w:val="000000"/>
              </w:rPr>
            </w:pPr>
          </w:p>
        </w:tc>
        <w:tc>
          <w:tcPr>
            <w:tcW w:w="1966" w:type="dxa"/>
            <w:tcBorders>
              <w:bottom w:val="single" w:sz="4" w:space="0" w:color="000000"/>
              <w:right w:val="single" w:sz="4" w:space="0" w:color="000000"/>
            </w:tcBorders>
            <w:tcMar>
              <w:top w:w="40" w:type="dxa"/>
              <w:left w:w="40" w:type="dxa"/>
              <w:bottom w:w="40" w:type="dxa"/>
              <w:right w:w="40" w:type="dxa"/>
            </w:tcMar>
          </w:tcPr>
          <w:p w14:paraId="32139DD4" w14:textId="77777777" w:rsidR="00EE4C37" w:rsidRDefault="00EE4C37">
            <w:pPr>
              <w:spacing w:after="0" w:line="240" w:lineRule="auto"/>
              <w:rPr>
                <w:color w:val="000000"/>
              </w:rPr>
            </w:pPr>
          </w:p>
        </w:tc>
        <w:tc>
          <w:tcPr>
            <w:tcW w:w="2151" w:type="dxa"/>
            <w:tcBorders>
              <w:bottom w:val="single" w:sz="4" w:space="0" w:color="000000"/>
              <w:right w:val="single" w:sz="4" w:space="0" w:color="000000"/>
            </w:tcBorders>
            <w:tcMar>
              <w:top w:w="40" w:type="dxa"/>
              <w:left w:w="40" w:type="dxa"/>
              <w:bottom w:w="40" w:type="dxa"/>
              <w:right w:w="40" w:type="dxa"/>
            </w:tcMar>
          </w:tcPr>
          <w:p w14:paraId="359AA7A1" w14:textId="77777777" w:rsidR="00EE4C37" w:rsidRDefault="00EE4C37">
            <w:pPr>
              <w:spacing w:after="0" w:line="240" w:lineRule="auto"/>
              <w:rPr>
                <w:color w:val="000000"/>
              </w:rPr>
            </w:pPr>
          </w:p>
        </w:tc>
      </w:tr>
      <w:tr w:rsidR="00EE4C37" w14:paraId="18C0607A" w14:textId="77777777">
        <w:tc>
          <w:tcPr>
            <w:tcW w:w="2452" w:type="dxa"/>
            <w:vMerge/>
            <w:tcBorders>
              <w:left w:val="single" w:sz="4" w:space="0" w:color="000000"/>
              <w:right w:val="single" w:sz="4" w:space="0" w:color="000000"/>
            </w:tcBorders>
            <w:tcMar>
              <w:left w:w="40" w:type="dxa"/>
              <w:right w:w="40" w:type="dxa"/>
            </w:tcMar>
          </w:tcPr>
          <w:p w14:paraId="52C0C926" w14:textId="77777777" w:rsidR="00EE4C37" w:rsidRDefault="00EE4C37">
            <w:pPr>
              <w:spacing w:after="0" w:line="240" w:lineRule="auto"/>
              <w:rPr>
                <w:color w:val="000000"/>
              </w:rPr>
            </w:pPr>
          </w:p>
        </w:tc>
        <w:tc>
          <w:tcPr>
            <w:tcW w:w="2087" w:type="dxa"/>
            <w:tcBorders>
              <w:bottom w:val="single" w:sz="4" w:space="0" w:color="000000"/>
              <w:right w:val="single" w:sz="4" w:space="0" w:color="000000"/>
            </w:tcBorders>
            <w:tcMar>
              <w:top w:w="40" w:type="dxa"/>
              <w:left w:w="40" w:type="dxa"/>
              <w:bottom w:w="40" w:type="dxa"/>
              <w:right w:w="40" w:type="dxa"/>
            </w:tcMar>
          </w:tcPr>
          <w:p w14:paraId="48F1AA45" w14:textId="77777777" w:rsidR="00EE4C37" w:rsidRDefault="00945D8E">
            <w:pPr>
              <w:spacing w:before="180" w:after="0" w:line="240" w:lineRule="auto"/>
            </w:pPr>
            <w:bookmarkStart w:id="3173" w:name="para_e78ab93f_3d69_4762_8b24_bbba181fa8"/>
            <w:r>
              <w:rPr>
                <w:i/>
                <w:color w:val="000000"/>
              </w:rPr>
              <w:t>image/jp2</w:t>
            </w:r>
          </w:p>
        </w:tc>
        <w:bookmarkEnd w:id="3173"/>
        <w:tc>
          <w:tcPr>
            <w:tcW w:w="1786" w:type="dxa"/>
            <w:tcBorders>
              <w:bottom w:val="single" w:sz="4" w:space="0" w:color="000000"/>
              <w:right w:val="single" w:sz="4" w:space="0" w:color="000000"/>
            </w:tcBorders>
            <w:tcMar>
              <w:top w:w="40" w:type="dxa"/>
              <w:left w:w="40" w:type="dxa"/>
              <w:bottom w:w="40" w:type="dxa"/>
              <w:right w:w="40" w:type="dxa"/>
            </w:tcMar>
          </w:tcPr>
          <w:p w14:paraId="7A1DEF61" w14:textId="77777777" w:rsidR="00EE4C37" w:rsidRDefault="00EE4C37">
            <w:pPr>
              <w:spacing w:after="0" w:line="240" w:lineRule="auto"/>
              <w:rPr>
                <w:color w:val="000000"/>
              </w:rPr>
            </w:pPr>
          </w:p>
        </w:tc>
        <w:tc>
          <w:tcPr>
            <w:tcW w:w="1966" w:type="dxa"/>
            <w:tcBorders>
              <w:bottom w:val="single" w:sz="4" w:space="0" w:color="000000"/>
              <w:right w:val="single" w:sz="4" w:space="0" w:color="000000"/>
            </w:tcBorders>
            <w:tcMar>
              <w:top w:w="40" w:type="dxa"/>
              <w:left w:w="40" w:type="dxa"/>
              <w:bottom w:w="40" w:type="dxa"/>
              <w:right w:w="40" w:type="dxa"/>
            </w:tcMar>
          </w:tcPr>
          <w:p w14:paraId="69756607" w14:textId="77777777" w:rsidR="00EE4C37" w:rsidRDefault="00EE4C37">
            <w:pPr>
              <w:spacing w:after="0" w:line="240" w:lineRule="auto"/>
              <w:rPr>
                <w:color w:val="000000"/>
              </w:rPr>
            </w:pPr>
          </w:p>
        </w:tc>
        <w:tc>
          <w:tcPr>
            <w:tcW w:w="2151" w:type="dxa"/>
            <w:tcBorders>
              <w:bottom w:val="single" w:sz="4" w:space="0" w:color="000000"/>
              <w:right w:val="single" w:sz="4" w:space="0" w:color="000000"/>
            </w:tcBorders>
            <w:tcMar>
              <w:top w:w="40" w:type="dxa"/>
              <w:left w:w="40" w:type="dxa"/>
              <w:bottom w:w="40" w:type="dxa"/>
              <w:right w:w="40" w:type="dxa"/>
            </w:tcMar>
          </w:tcPr>
          <w:p w14:paraId="57D81C3E" w14:textId="77777777" w:rsidR="00EE4C37" w:rsidRDefault="00EE4C37">
            <w:pPr>
              <w:spacing w:after="0" w:line="240" w:lineRule="auto"/>
              <w:rPr>
                <w:color w:val="000000"/>
              </w:rPr>
            </w:pPr>
          </w:p>
        </w:tc>
      </w:tr>
      <w:tr w:rsidR="00EE4C37" w14:paraId="12AA9248" w14:textId="77777777">
        <w:tc>
          <w:tcPr>
            <w:tcW w:w="2452" w:type="dxa"/>
            <w:vMerge/>
            <w:tcBorders>
              <w:left w:val="single" w:sz="4" w:space="0" w:color="000000"/>
              <w:bottom w:val="single" w:sz="4" w:space="0" w:color="000000"/>
              <w:right w:val="single" w:sz="4" w:space="0" w:color="000000"/>
            </w:tcBorders>
            <w:tcMar>
              <w:left w:w="40" w:type="dxa"/>
              <w:bottom w:w="40" w:type="dxa"/>
              <w:right w:w="40" w:type="dxa"/>
            </w:tcMar>
          </w:tcPr>
          <w:p w14:paraId="2741D5A7" w14:textId="77777777" w:rsidR="00EE4C37" w:rsidRDefault="00EE4C37">
            <w:pPr>
              <w:spacing w:after="0" w:line="240" w:lineRule="auto"/>
              <w:rPr>
                <w:color w:val="000000"/>
              </w:rPr>
            </w:pPr>
          </w:p>
        </w:tc>
        <w:tc>
          <w:tcPr>
            <w:tcW w:w="2087" w:type="dxa"/>
            <w:tcBorders>
              <w:bottom w:val="single" w:sz="4" w:space="0" w:color="000000"/>
              <w:right w:val="single" w:sz="4" w:space="0" w:color="000000"/>
            </w:tcBorders>
            <w:tcMar>
              <w:top w:w="40" w:type="dxa"/>
              <w:left w:w="40" w:type="dxa"/>
              <w:bottom w:w="40" w:type="dxa"/>
              <w:right w:w="40" w:type="dxa"/>
            </w:tcMar>
          </w:tcPr>
          <w:p w14:paraId="23AE3D63" w14:textId="77777777" w:rsidR="00EE4C37" w:rsidRDefault="00945D8E">
            <w:pPr>
              <w:spacing w:before="180" w:after="0" w:line="240" w:lineRule="auto"/>
            </w:pPr>
            <w:bookmarkStart w:id="3174" w:name="para_b8645d2f_d8e4_4efa_a346_f4385e2af3"/>
            <w:r>
              <w:rPr>
                <w:i/>
                <w:color w:val="000000"/>
              </w:rPr>
              <w:t>image/jph</w:t>
            </w:r>
          </w:p>
        </w:tc>
        <w:bookmarkEnd w:id="3174"/>
        <w:tc>
          <w:tcPr>
            <w:tcW w:w="1786" w:type="dxa"/>
            <w:tcBorders>
              <w:bottom w:val="single" w:sz="4" w:space="0" w:color="000000"/>
              <w:right w:val="single" w:sz="4" w:space="0" w:color="000000"/>
            </w:tcBorders>
            <w:tcMar>
              <w:top w:w="40" w:type="dxa"/>
              <w:left w:w="40" w:type="dxa"/>
              <w:bottom w:w="40" w:type="dxa"/>
              <w:right w:w="40" w:type="dxa"/>
            </w:tcMar>
          </w:tcPr>
          <w:p w14:paraId="6E75D102" w14:textId="77777777" w:rsidR="00EE4C37" w:rsidRDefault="00EE4C37">
            <w:pPr>
              <w:spacing w:after="0" w:line="240" w:lineRule="auto"/>
              <w:rPr>
                <w:color w:val="000000"/>
              </w:rPr>
            </w:pPr>
          </w:p>
        </w:tc>
        <w:tc>
          <w:tcPr>
            <w:tcW w:w="1966" w:type="dxa"/>
            <w:tcBorders>
              <w:bottom w:val="single" w:sz="4" w:space="0" w:color="000000"/>
              <w:right w:val="single" w:sz="4" w:space="0" w:color="000000"/>
            </w:tcBorders>
            <w:tcMar>
              <w:top w:w="40" w:type="dxa"/>
              <w:left w:w="40" w:type="dxa"/>
              <w:bottom w:w="40" w:type="dxa"/>
              <w:right w:w="40" w:type="dxa"/>
            </w:tcMar>
          </w:tcPr>
          <w:p w14:paraId="38E035F5" w14:textId="77777777" w:rsidR="00EE4C37" w:rsidRDefault="00EE4C37">
            <w:pPr>
              <w:spacing w:after="0" w:line="240" w:lineRule="auto"/>
              <w:rPr>
                <w:color w:val="000000"/>
              </w:rPr>
            </w:pPr>
          </w:p>
        </w:tc>
        <w:tc>
          <w:tcPr>
            <w:tcW w:w="2151" w:type="dxa"/>
            <w:tcBorders>
              <w:bottom w:val="single" w:sz="4" w:space="0" w:color="000000"/>
              <w:right w:val="single" w:sz="4" w:space="0" w:color="000000"/>
            </w:tcBorders>
            <w:tcMar>
              <w:top w:w="40" w:type="dxa"/>
              <w:left w:w="40" w:type="dxa"/>
              <w:bottom w:w="40" w:type="dxa"/>
              <w:right w:w="40" w:type="dxa"/>
            </w:tcMar>
          </w:tcPr>
          <w:p w14:paraId="0C82D824" w14:textId="77777777" w:rsidR="00EE4C37" w:rsidRDefault="00EE4C37">
            <w:pPr>
              <w:spacing w:after="0" w:line="240" w:lineRule="auto"/>
              <w:rPr>
                <w:color w:val="000000"/>
              </w:rPr>
            </w:pPr>
          </w:p>
        </w:tc>
      </w:tr>
      <w:tr w:rsidR="00EE4C37" w14:paraId="52D8338E" w14:textId="77777777">
        <w:tc>
          <w:tcPr>
            <w:tcW w:w="24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BA8649" w14:textId="77777777" w:rsidR="00EE4C37" w:rsidRDefault="00945D8E">
            <w:pPr>
              <w:spacing w:before="180" w:after="0" w:line="240" w:lineRule="auto"/>
            </w:pPr>
            <w:bookmarkStart w:id="3175" w:name="para_30a93f14_273c_4e18_9f86_9b34642f87"/>
            <w:r>
              <w:rPr>
                <w:i/>
                <w:color w:val="000000"/>
              </w:rPr>
              <w:t>Multi-Frame Image</w:t>
            </w:r>
          </w:p>
        </w:tc>
        <w:tc>
          <w:tcPr>
            <w:tcW w:w="2087" w:type="dxa"/>
            <w:tcBorders>
              <w:bottom w:val="single" w:sz="4" w:space="0" w:color="000000"/>
              <w:right w:val="single" w:sz="4" w:space="0" w:color="000000"/>
            </w:tcBorders>
            <w:tcMar>
              <w:top w:w="40" w:type="dxa"/>
              <w:left w:w="40" w:type="dxa"/>
              <w:bottom w:w="40" w:type="dxa"/>
              <w:right w:w="40" w:type="dxa"/>
            </w:tcMar>
          </w:tcPr>
          <w:p w14:paraId="72BE65D9" w14:textId="77777777" w:rsidR="00EE4C37" w:rsidRDefault="00945D8E">
            <w:pPr>
              <w:spacing w:before="180" w:after="0" w:line="240" w:lineRule="auto"/>
            </w:pPr>
            <w:bookmarkStart w:id="3176" w:name="para_ed3a6234_9e48_4ae4_abd4_9f2507f498"/>
            <w:bookmarkEnd w:id="3175"/>
            <w:r>
              <w:rPr>
                <w:i/>
                <w:color w:val="000000"/>
              </w:rPr>
              <w:t>image/gif</w:t>
            </w:r>
          </w:p>
        </w:tc>
        <w:bookmarkEnd w:id="3176"/>
        <w:tc>
          <w:tcPr>
            <w:tcW w:w="1786" w:type="dxa"/>
            <w:tcBorders>
              <w:bottom w:val="single" w:sz="4" w:space="0" w:color="000000"/>
              <w:right w:val="single" w:sz="4" w:space="0" w:color="000000"/>
            </w:tcBorders>
            <w:tcMar>
              <w:top w:w="40" w:type="dxa"/>
              <w:left w:w="40" w:type="dxa"/>
              <w:bottom w:w="40" w:type="dxa"/>
              <w:right w:w="40" w:type="dxa"/>
            </w:tcMar>
          </w:tcPr>
          <w:p w14:paraId="0D56330A" w14:textId="77777777" w:rsidR="00EE4C37" w:rsidRDefault="00EE4C37">
            <w:pPr>
              <w:spacing w:after="0" w:line="240" w:lineRule="auto"/>
              <w:rPr>
                <w:color w:val="000000"/>
              </w:rPr>
            </w:pPr>
          </w:p>
        </w:tc>
        <w:tc>
          <w:tcPr>
            <w:tcW w:w="1966" w:type="dxa"/>
            <w:tcBorders>
              <w:bottom w:val="single" w:sz="4" w:space="0" w:color="000000"/>
              <w:right w:val="single" w:sz="4" w:space="0" w:color="000000"/>
            </w:tcBorders>
            <w:tcMar>
              <w:top w:w="40" w:type="dxa"/>
              <w:left w:w="40" w:type="dxa"/>
              <w:bottom w:w="40" w:type="dxa"/>
              <w:right w:w="40" w:type="dxa"/>
            </w:tcMar>
          </w:tcPr>
          <w:p w14:paraId="3EF0CE31" w14:textId="77777777" w:rsidR="00EE4C37" w:rsidRDefault="00EE4C37">
            <w:pPr>
              <w:spacing w:after="0" w:line="240" w:lineRule="auto"/>
              <w:rPr>
                <w:color w:val="000000"/>
              </w:rPr>
            </w:pPr>
          </w:p>
        </w:tc>
        <w:tc>
          <w:tcPr>
            <w:tcW w:w="2151" w:type="dxa"/>
            <w:tcBorders>
              <w:bottom w:val="single" w:sz="4" w:space="0" w:color="000000"/>
              <w:right w:val="single" w:sz="4" w:space="0" w:color="000000"/>
            </w:tcBorders>
            <w:tcMar>
              <w:top w:w="40" w:type="dxa"/>
              <w:left w:w="40" w:type="dxa"/>
              <w:bottom w:w="40" w:type="dxa"/>
              <w:right w:w="40" w:type="dxa"/>
            </w:tcMar>
          </w:tcPr>
          <w:p w14:paraId="3722F32F" w14:textId="77777777" w:rsidR="00EE4C37" w:rsidRDefault="00EE4C37">
            <w:pPr>
              <w:spacing w:after="0" w:line="240" w:lineRule="auto"/>
              <w:rPr>
                <w:color w:val="000000"/>
              </w:rPr>
            </w:pPr>
          </w:p>
        </w:tc>
      </w:tr>
      <w:tr w:rsidR="00EE4C37" w14:paraId="397401DA" w14:textId="77777777">
        <w:tc>
          <w:tcPr>
            <w:tcW w:w="2452" w:type="dxa"/>
            <w:vMerge w:val="restart"/>
            <w:tcBorders>
              <w:left w:val="single" w:sz="4" w:space="0" w:color="000000"/>
              <w:right w:val="single" w:sz="4" w:space="0" w:color="000000"/>
            </w:tcBorders>
            <w:tcMar>
              <w:top w:w="40" w:type="dxa"/>
              <w:left w:w="40" w:type="dxa"/>
              <w:right w:w="40" w:type="dxa"/>
            </w:tcMar>
          </w:tcPr>
          <w:p w14:paraId="4B3EB47D" w14:textId="77777777" w:rsidR="00EE4C37" w:rsidRDefault="00945D8E">
            <w:pPr>
              <w:spacing w:before="180" w:after="0" w:line="240" w:lineRule="auto"/>
            </w:pPr>
            <w:bookmarkStart w:id="3177" w:name="para_14d3164b_3641_4f7c_b3fe_abeea1352d"/>
            <w:r>
              <w:rPr>
                <w:i/>
                <w:color w:val="000000"/>
              </w:rPr>
              <w:t>Video</w:t>
            </w:r>
          </w:p>
        </w:tc>
        <w:tc>
          <w:tcPr>
            <w:tcW w:w="2087" w:type="dxa"/>
            <w:tcBorders>
              <w:bottom w:val="single" w:sz="4" w:space="0" w:color="000000"/>
              <w:right w:val="single" w:sz="4" w:space="0" w:color="000000"/>
            </w:tcBorders>
            <w:tcMar>
              <w:top w:w="40" w:type="dxa"/>
              <w:left w:w="40" w:type="dxa"/>
              <w:bottom w:w="40" w:type="dxa"/>
              <w:right w:w="40" w:type="dxa"/>
            </w:tcMar>
          </w:tcPr>
          <w:p w14:paraId="3F9EFA73" w14:textId="77777777" w:rsidR="00EE4C37" w:rsidRDefault="00945D8E">
            <w:pPr>
              <w:spacing w:before="180" w:after="0" w:line="240" w:lineRule="auto"/>
            </w:pPr>
            <w:bookmarkStart w:id="3178" w:name="para_180af249_e88e_4fc5_b2e5_fffa68ed7e"/>
            <w:bookmarkEnd w:id="3177"/>
            <w:r>
              <w:rPr>
                <w:i/>
                <w:color w:val="000000"/>
              </w:rPr>
              <w:t>video/mpeg</w:t>
            </w:r>
          </w:p>
        </w:tc>
        <w:bookmarkEnd w:id="3178"/>
        <w:tc>
          <w:tcPr>
            <w:tcW w:w="1786" w:type="dxa"/>
            <w:tcBorders>
              <w:bottom w:val="single" w:sz="4" w:space="0" w:color="000000"/>
              <w:right w:val="single" w:sz="4" w:space="0" w:color="000000"/>
            </w:tcBorders>
            <w:tcMar>
              <w:top w:w="40" w:type="dxa"/>
              <w:left w:w="40" w:type="dxa"/>
              <w:bottom w:w="40" w:type="dxa"/>
              <w:right w:w="40" w:type="dxa"/>
            </w:tcMar>
          </w:tcPr>
          <w:p w14:paraId="50FADBDA" w14:textId="77777777" w:rsidR="00EE4C37" w:rsidRDefault="00EE4C37">
            <w:pPr>
              <w:spacing w:after="0" w:line="240" w:lineRule="auto"/>
              <w:rPr>
                <w:color w:val="000000"/>
              </w:rPr>
            </w:pPr>
          </w:p>
        </w:tc>
        <w:tc>
          <w:tcPr>
            <w:tcW w:w="1966" w:type="dxa"/>
            <w:tcBorders>
              <w:bottom w:val="single" w:sz="4" w:space="0" w:color="000000"/>
              <w:right w:val="single" w:sz="4" w:space="0" w:color="000000"/>
            </w:tcBorders>
            <w:tcMar>
              <w:top w:w="40" w:type="dxa"/>
              <w:left w:w="40" w:type="dxa"/>
              <w:bottom w:w="40" w:type="dxa"/>
              <w:right w:w="40" w:type="dxa"/>
            </w:tcMar>
          </w:tcPr>
          <w:p w14:paraId="42D11E60" w14:textId="77777777" w:rsidR="00EE4C37" w:rsidRDefault="00EE4C37">
            <w:pPr>
              <w:spacing w:after="0" w:line="240" w:lineRule="auto"/>
              <w:rPr>
                <w:color w:val="000000"/>
              </w:rPr>
            </w:pPr>
          </w:p>
        </w:tc>
        <w:tc>
          <w:tcPr>
            <w:tcW w:w="2151" w:type="dxa"/>
            <w:tcBorders>
              <w:bottom w:val="single" w:sz="4" w:space="0" w:color="000000"/>
              <w:right w:val="single" w:sz="4" w:space="0" w:color="000000"/>
            </w:tcBorders>
            <w:tcMar>
              <w:top w:w="40" w:type="dxa"/>
              <w:left w:w="40" w:type="dxa"/>
              <w:bottom w:w="40" w:type="dxa"/>
              <w:right w:w="40" w:type="dxa"/>
            </w:tcMar>
          </w:tcPr>
          <w:p w14:paraId="6B871D18" w14:textId="77777777" w:rsidR="00EE4C37" w:rsidRDefault="00EE4C37">
            <w:pPr>
              <w:spacing w:after="0" w:line="240" w:lineRule="auto"/>
              <w:rPr>
                <w:color w:val="000000"/>
              </w:rPr>
            </w:pPr>
          </w:p>
        </w:tc>
      </w:tr>
      <w:tr w:rsidR="00EE4C37" w14:paraId="550B1917" w14:textId="77777777">
        <w:tc>
          <w:tcPr>
            <w:tcW w:w="2452" w:type="dxa"/>
            <w:vMerge/>
            <w:tcBorders>
              <w:left w:val="single" w:sz="4" w:space="0" w:color="000000"/>
              <w:right w:val="single" w:sz="4" w:space="0" w:color="000000"/>
            </w:tcBorders>
            <w:tcMar>
              <w:left w:w="40" w:type="dxa"/>
              <w:right w:w="40" w:type="dxa"/>
            </w:tcMar>
          </w:tcPr>
          <w:p w14:paraId="3277E3D5" w14:textId="77777777" w:rsidR="00EE4C37" w:rsidRDefault="00EE4C37">
            <w:pPr>
              <w:spacing w:after="0" w:line="240" w:lineRule="auto"/>
              <w:rPr>
                <w:color w:val="000000"/>
              </w:rPr>
            </w:pPr>
          </w:p>
        </w:tc>
        <w:tc>
          <w:tcPr>
            <w:tcW w:w="2087" w:type="dxa"/>
            <w:tcBorders>
              <w:bottom w:val="single" w:sz="4" w:space="0" w:color="000000"/>
              <w:right w:val="single" w:sz="4" w:space="0" w:color="000000"/>
            </w:tcBorders>
            <w:tcMar>
              <w:top w:w="40" w:type="dxa"/>
              <w:left w:w="40" w:type="dxa"/>
              <w:bottom w:w="40" w:type="dxa"/>
              <w:right w:w="40" w:type="dxa"/>
            </w:tcMar>
          </w:tcPr>
          <w:p w14:paraId="3C6C41D7" w14:textId="77777777" w:rsidR="00EE4C37" w:rsidRDefault="00945D8E">
            <w:pPr>
              <w:spacing w:before="180" w:after="0" w:line="240" w:lineRule="auto"/>
            </w:pPr>
            <w:bookmarkStart w:id="3179" w:name="para_c44be27c_d78b_441a_b289_120ea7355d"/>
            <w:r>
              <w:rPr>
                <w:i/>
                <w:color w:val="000000"/>
              </w:rPr>
              <w:t>video/mp4</w:t>
            </w:r>
          </w:p>
        </w:tc>
        <w:bookmarkEnd w:id="3179"/>
        <w:tc>
          <w:tcPr>
            <w:tcW w:w="1786" w:type="dxa"/>
            <w:tcBorders>
              <w:bottom w:val="single" w:sz="4" w:space="0" w:color="000000"/>
              <w:right w:val="single" w:sz="4" w:space="0" w:color="000000"/>
            </w:tcBorders>
            <w:tcMar>
              <w:top w:w="40" w:type="dxa"/>
              <w:left w:w="40" w:type="dxa"/>
              <w:bottom w:w="40" w:type="dxa"/>
              <w:right w:w="40" w:type="dxa"/>
            </w:tcMar>
          </w:tcPr>
          <w:p w14:paraId="20269852" w14:textId="77777777" w:rsidR="00EE4C37" w:rsidRDefault="00EE4C37">
            <w:pPr>
              <w:spacing w:after="0" w:line="240" w:lineRule="auto"/>
              <w:rPr>
                <w:color w:val="000000"/>
              </w:rPr>
            </w:pPr>
          </w:p>
        </w:tc>
        <w:tc>
          <w:tcPr>
            <w:tcW w:w="1966" w:type="dxa"/>
            <w:tcBorders>
              <w:bottom w:val="single" w:sz="4" w:space="0" w:color="000000"/>
              <w:right w:val="single" w:sz="4" w:space="0" w:color="000000"/>
            </w:tcBorders>
            <w:tcMar>
              <w:top w:w="40" w:type="dxa"/>
              <w:left w:w="40" w:type="dxa"/>
              <w:bottom w:w="40" w:type="dxa"/>
              <w:right w:w="40" w:type="dxa"/>
            </w:tcMar>
          </w:tcPr>
          <w:p w14:paraId="03AE32A5" w14:textId="77777777" w:rsidR="00EE4C37" w:rsidRDefault="00EE4C37">
            <w:pPr>
              <w:spacing w:after="0" w:line="240" w:lineRule="auto"/>
              <w:rPr>
                <w:color w:val="000000"/>
              </w:rPr>
            </w:pPr>
          </w:p>
        </w:tc>
        <w:tc>
          <w:tcPr>
            <w:tcW w:w="2151" w:type="dxa"/>
            <w:tcBorders>
              <w:bottom w:val="single" w:sz="4" w:space="0" w:color="000000"/>
              <w:right w:val="single" w:sz="4" w:space="0" w:color="000000"/>
            </w:tcBorders>
            <w:tcMar>
              <w:top w:w="40" w:type="dxa"/>
              <w:left w:w="40" w:type="dxa"/>
              <w:bottom w:w="40" w:type="dxa"/>
              <w:right w:w="40" w:type="dxa"/>
            </w:tcMar>
          </w:tcPr>
          <w:p w14:paraId="4CD9A7E7" w14:textId="77777777" w:rsidR="00EE4C37" w:rsidRDefault="00EE4C37">
            <w:pPr>
              <w:spacing w:after="0" w:line="240" w:lineRule="auto"/>
              <w:rPr>
                <w:color w:val="000000"/>
              </w:rPr>
            </w:pPr>
          </w:p>
        </w:tc>
      </w:tr>
      <w:tr w:rsidR="00EE4C37" w14:paraId="15C2A329" w14:textId="77777777">
        <w:tc>
          <w:tcPr>
            <w:tcW w:w="2452" w:type="dxa"/>
            <w:vMerge/>
            <w:tcBorders>
              <w:left w:val="single" w:sz="4" w:space="0" w:color="000000"/>
              <w:bottom w:val="single" w:sz="4" w:space="0" w:color="000000"/>
              <w:right w:val="single" w:sz="4" w:space="0" w:color="000000"/>
            </w:tcBorders>
            <w:tcMar>
              <w:left w:w="40" w:type="dxa"/>
              <w:bottom w:w="40" w:type="dxa"/>
              <w:right w:w="40" w:type="dxa"/>
            </w:tcMar>
          </w:tcPr>
          <w:p w14:paraId="25CE6ED5" w14:textId="77777777" w:rsidR="00EE4C37" w:rsidRDefault="00EE4C37">
            <w:pPr>
              <w:spacing w:after="0" w:line="240" w:lineRule="auto"/>
              <w:rPr>
                <w:color w:val="000000"/>
              </w:rPr>
            </w:pPr>
          </w:p>
        </w:tc>
        <w:tc>
          <w:tcPr>
            <w:tcW w:w="2087" w:type="dxa"/>
            <w:tcBorders>
              <w:bottom w:val="single" w:sz="4" w:space="0" w:color="000000"/>
              <w:right w:val="single" w:sz="4" w:space="0" w:color="000000"/>
            </w:tcBorders>
            <w:tcMar>
              <w:top w:w="40" w:type="dxa"/>
              <w:left w:w="40" w:type="dxa"/>
              <w:bottom w:w="40" w:type="dxa"/>
              <w:right w:w="40" w:type="dxa"/>
            </w:tcMar>
          </w:tcPr>
          <w:p w14:paraId="7B7EB54C" w14:textId="77777777" w:rsidR="00EE4C37" w:rsidRDefault="00945D8E">
            <w:pPr>
              <w:spacing w:before="180" w:after="0" w:line="240" w:lineRule="auto"/>
            </w:pPr>
            <w:bookmarkStart w:id="3180" w:name="para_20ba1f6a_5063_4674_8025_f5f3e9e180"/>
            <w:r>
              <w:rPr>
                <w:i/>
                <w:color w:val="000000"/>
              </w:rPr>
              <w:t>video/H265</w:t>
            </w:r>
          </w:p>
        </w:tc>
        <w:bookmarkEnd w:id="3180"/>
        <w:tc>
          <w:tcPr>
            <w:tcW w:w="1786" w:type="dxa"/>
            <w:tcBorders>
              <w:bottom w:val="single" w:sz="4" w:space="0" w:color="000000"/>
              <w:right w:val="single" w:sz="4" w:space="0" w:color="000000"/>
            </w:tcBorders>
            <w:tcMar>
              <w:top w:w="40" w:type="dxa"/>
              <w:left w:w="40" w:type="dxa"/>
              <w:bottom w:w="40" w:type="dxa"/>
              <w:right w:w="40" w:type="dxa"/>
            </w:tcMar>
          </w:tcPr>
          <w:p w14:paraId="46FE0F3B" w14:textId="77777777" w:rsidR="00EE4C37" w:rsidRDefault="00EE4C37">
            <w:pPr>
              <w:spacing w:after="0" w:line="240" w:lineRule="auto"/>
              <w:rPr>
                <w:color w:val="000000"/>
              </w:rPr>
            </w:pPr>
          </w:p>
        </w:tc>
        <w:tc>
          <w:tcPr>
            <w:tcW w:w="1966" w:type="dxa"/>
            <w:tcBorders>
              <w:bottom w:val="single" w:sz="4" w:space="0" w:color="000000"/>
              <w:right w:val="single" w:sz="4" w:space="0" w:color="000000"/>
            </w:tcBorders>
            <w:tcMar>
              <w:top w:w="40" w:type="dxa"/>
              <w:left w:w="40" w:type="dxa"/>
              <w:bottom w:w="40" w:type="dxa"/>
              <w:right w:w="40" w:type="dxa"/>
            </w:tcMar>
          </w:tcPr>
          <w:p w14:paraId="1B9B368F" w14:textId="77777777" w:rsidR="00EE4C37" w:rsidRDefault="00EE4C37">
            <w:pPr>
              <w:spacing w:after="0" w:line="240" w:lineRule="auto"/>
              <w:rPr>
                <w:color w:val="000000"/>
              </w:rPr>
            </w:pPr>
          </w:p>
        </w:tc>
        <w:tc>
          <w:tcPr>
            <w:tcW w:w="2151" w:type="dxa"/>
            <w:tcBorders>
              <w:bottom w:val="single" w:sz="4" w:space="0" w:color="000000"/>
              <w:right w:val="single" w:sz="4" w:space="0" w:color="000000"/>
            </w:tcBorders>
            <w:tcMar>
              <w:top w:w="40" w:type="dxa"/>
              <w:left w:w="40" w:type="dxa"/>
              <w:bottom w:w="40" w:type="dxa"/>
              <w:right w:w="40" w:type="dxa"/>
            </w:tcMar>
          </w:tcPr>
          <w:p w14:paraId="2C88C38C" w14:textId="77777777" w:rsidR="00EE4C37" w:rsidRDefault="00EE4C37">
            <w:pPr>
              <w:spacing w:after="0" w:line="240" w:lineRule="auto"/>
              <w:rPr>
                <w:color w:val="000000"/>
              </w:rPr>
            </w:pPr>
          </w:p>
        </w:tc>
      </w:tr>
      <w:tr w:rsidR="00EE4C37" w14:paraId="0018AB1F" w14:textId="77777777">
        <w:tc>
          <w:tcPr>
            <w:tcW w:w="2452" w:type="dxa"/>
            <w:vMerge w:val="restart"/>
            <w:tcBorders>
              <w:left w:val="single" w:sz="4" w:space="0" w:color="000000"/>
              <w:right w:val="single" w:sz="4" w:space="0" w:color="000000"/>
            </w:tcBorders>
            <w:tcMar>
              <w:top w:w="40" w:type="dxa"/>
              <w:left w:w="40" w:type="dxa"/>
              <w:right w:w="40" w:type="dxa"/>
            </w:tcMar>
          </w:tcPr>
          <w:p w14:paraId="66FA1271" w14:textId="77777777" w:rsidR="00EE4C37" w:rsidRDefault="00945D8E">
            <w:pPr>
              <w:spacing w:before="180" w:after="0" w:line="240" w:lineRule="auto"/>
            </w:pPr>
            <w:bookmarkStart w:id="3181" w:name="para_3932545d_a0b0_4c30_8f0f_17c96a4631"/>
            <w:r>
              <w:rPr>
                <w:color w:val="000000"/>
              </w:rPr>
              <w:t>Text</w:t>
            </w:r>
          </w:p>
        </w:tc>
        <w:tc>
          <w:tcPr>
            <w:tcW w:w="2087" w:type="dxa"/>
            <w:tcBorders>
              <w:bottom w:val="single" w:sz="4" w:space="0" w:color="000000"/>
              <w:right w:val="single" w:sz="4" w:space="0" w:color="000000"/>
            </w:tcBorders>
            <w:tcMar>
              <w:top w:w="40" w:type="dxa"/>
              <w:left w:w="40" w:type="dxa"/>
              <w:bottom w:w="40" w:type="dxa"/>
              <w:right w:w="40" w:type="dxa"/>
            </w:tcMar>
          </w:tcPr>
          <w:p w14:paraId="22A25BE2" w14:textId="77777777" w:rsidR="00EE4C37" w:rsidRDefault="00945D8E">
            <w:pPr>
              <w:spacing w:before="180" w:after="0" w:line="240" w:lineRule="auto"/>
            </w:pPr>
            <w:bookmarkStart w:id="3182" w:name="para_9aef547b_f4fa_4c51_8f8a_a48245df75"/>
            <w:bookmarkEnd w:id="3181"/>
            <w:r>
              <w:rPr>
                <w:color w:val="000000"/>
              </w:rPr>
              <w:t>text/html</w:t>
            </w:r>
          </w:p>
        </w:tc>
        <w:bookmarkEnd w:id="3182"/>
        <w:tc>
          <w:tcPr>
            <w:tcW w:w="1786" w:type="dxa"/>
            <w:tcBorders>
              <w:bottom w:val="single" w:sz="4" w:space="0" w:color="000000"/>
              <w:right w:val="single" w:sz="4" w:space="0" w:color="000000"/>
            </w:tcBorders>
            <w:tcMar>
              <w:top w:w="40" w:type="dxa"/>
              <w:left w:w="40" w:type="dxa"/>
              <w:bottom w:w="40" w:type="dxa"/>
              <w:right w:w="40" w:type="dxa"/>
            </w:tcMar>
          </w:tcPr>
          <w:p w14:paraId="49ABB6FB" w14:textId="77777777" w:rsidR="00EE4C37" w:rsidRDefault="00EE4C37">
            <w:pPr>
              <w:spacing w:after="0" w:line="240" w:lineRule="auto"/>
              <w:rPr>
                <w:color w:val="000000"/>
              </w:rPr>
            </w:pPr>
          </w:p>
        </w:tc>
        <w:tc>
          <w:tcPr>
            <w:tcW w:w="1966" w:type="dxa"/>
            <w:tcBorders>
              <w:bottom w:val="single" w:sz="4" w:space="0" w:color="000000"/>
              <w:right w:val="single" w:sz="4" w:space="0" w:color="000000"/>
            </w:tcBorders>
            <w:tcMar>
              <w:top w:w="40" w:type="dxa"/>
              <w:left w:w="40" w:type="dxa"/>
              <w:bottom w:w="40" w:type="dxa"/>
              <w:right w:w="40" w:type="dxa"/>
            </w:tcMar>
          </w:tcPr>
          <w:p w14:paraId="5B9798C5" w14:textId="77777777" w:rsidR="00EE4C37" w:rsidRDefault="00EE4C37">
            <w:pPr>
              <w:spacing w:after="0" w:line="240" w:lineRule="auto"/>
              <w:rPr>
                <w:color w:val="000000"/>
              </w:rPr>
            </w:pPr>
          </w:p>
        </w:tc>
        <w:tc>
          <w:tcPr>
            <w:tcW w:w="2151" w:type="dxa"/>
            <w:tcBorders>
              <w:bottom w:val="single" w:sz="4" w:space="0" w:color="000000"/>
              <w:right w:val="single" w:sz="4" w:space="0" w:color="000000"/>
            </w:tcBorders>
            <w:tcMar>
              <w:top w:w="40" w:type="dxa"/>
              <w:left w:w="40" w:type="dxa"/>
              <w:bottom w:w="40" w:type="dxa"/>
              <w:right w:w="40" w:type="dxa"/>
            </w:tcMar>
          </w:tcPr>
          <w:p w14:paraId="61CC9262" w14:textId="77777777" w:rsidR="00EE4C37" w:rsidRDefault="00EE4C37">
            <w:pPr>
              <w:spacing w:after="0" w:line="240" w:lineRule="auto"/>
              <w:rPr>
                <w:color w:val="000000"/>
              </w:rPr>
            </w:pPr>
          </w:p>
        </w:tc>
      </w:tr>
      <w:tr w:rsidR="00EE4C37" w14:paraId="119B53DE" w14:textId="77777777">
        <w:tc>
          <w:tcPr>
            <w:tcW w:w="2452" w:type="dxa"/>
            <w:vMerge/>
            <w:tcBorders>
              <w:left w:val="single" w:sz="4" w:space="0" w:color="000000"/>
              <w:right w:val="single" w:sz="4" w:space="0" w:color="000000"/>
            </w:tcBorders>
            <w:tcMar>
              <w:left w:w="40" w:type="dxa"/>
              <w:right w:w="40" w:type="dxa"/>
            </w:tcMar>
          </w:tcPr>
          <w:p w14:paraId="4D697EDB" w14:textId="77777777" w:rsidR="00EE4C37" w:rsidRDefault="00EE4C37">
            <w:pPr>
              <w:spacing w:after="0" w:line="240" w:lineRule="auto"/>
              <w:rPr>
                <w:color w:val="000000"/>
              </w:rPr>
            </w:pPr>
          </w:p>
        </w:tc>
        <w:tc>
          <w:tcPr>
            <w:tcW w:w="2087" w:type="dxa"/>
            <w:tcBorders>
              <w:bottom w:val="single" w:sz="4" w:space="0" w:color="000000"/>
              <w:right w:val="single" w:sz="4" w:space="0" w:color="000000"/>
            </w:tcBorders>
            <w:tcMar>
              <w:top w:w="40" w:type="dxa"/>
              <w:left w:w="40" w:type="dxa"/>
              <w:bottom w:w="40" w:type="dxa"/>
              <w:right w:w="40" w:type="dxa"/>
            </w:tcMar>
          </w:tcPr>
          <w:p w14:paraId="6334730C" w14:textId="77777777" w:rsidR="00EE4C37" w:rsidRDefault="00945D8E">
            <w:pPr>
              <w:spacing w:before="180" w:after="0" w:line="240" w:lineRule="auto"/>
            </w:pPr>
            <w:bookmarkStart w:id="3183" w:name="para_4261a0d0_0051_4c4d_9d15_e8d6d2f8cf"/>
            <w:r>
              <w:rPr>
                <w:color w:val="000000"/>
              </w:rPr>
              <w:t>text/plain</w:t>
            </w:r>
          </w:p>
        </w:tc>
        <w:bookmarkEnd w:id="3183"/>
        <w:tc>
          <w:tcPr>
            <w:tcW w:w="1786" w:type="dxa"/>
            <w:tcBorders>
              <w:bottom w:val="single" w:sz="4" w:space="0" w:color="000000"/>
              <w:right w:val="single" w:sz="4" w:space="0" w:color="000000"/>
            </w:tcBorders>
            <w:tcMar>
              <w:top w:w="40" w:type="dxa"/>
              <w:left w:w="40" w:type="dxa"/>
              <w:bottom w:w="40" w:type="dxa"/>
              <w:right w:w="40" w:type="dxa"/>
            </w:tcMar>
          </w:tcPr>
          <w:p w14:paraId="6E2E7284" w14:textId="77777777" w:rsidR="00EE4C37" w:rsidRDefault="00EE4C37">
            <w:pPr>
              <w:spacing w:after="0" w:line="240" w:lineRule="auto"/>
              <w:rPr>
                <w:color w:val="000000"/>
              </w:rPr>
            </w:pPr>
          </w:p>
        </w:tc>
        <w:tc>
          <w:tcPr>
            <w:tcW w:w="1966" w:type="dxa"/>
            <w:tcBorders>
              <w:bottom w:val="single" w:sz="4" w:space="0" w:color="000000"/>
              <w:right w:val="single" w:sz="4" w:space="0" w:color="000000"/>
            </w:tcBorders>
            <w:tcMar>
              <w:top w:w="40" w:type="dxa"/>
              <w:left w:w="40" w:type="dxa"/>
              <w:bottom w:w="40" w:type="dxa"/>
              <w:right w:w="40" w:type="dxa"/>
            </w:tcMar>
          </w:tcPr>
          <w:p w14:paraId="06EC2605" w14:textId="77777777" w:rsidR="00EE4C37" w:rsidRDefault="00EE4C37">
            <w:pPr>
              <w:spacing w:after="0" w:line="240" w:lineRule="auto"/>
              <w:rPr>
                <w:color w:val="000000"/>
              </w:rPr>
            </w:pPr>
          </w:p>
        </w:tc>
        <w:tc>
          <w:tcPr>
            <w:tcW w:w="2151" w:type="dxa"/>
            <w:tcBorders>
              <w:bottom w:val="single" w:sz="4" w:space="0" w:color="000000"/>
              <w:right w:val="single" w:sz="4" w:space="0" w:color="000000"/>
            </w:tcBorders>
            <w:tcMar>
              <w:top w:w="40" w:type="dxa"/>
              <w:left w:w="40" w:type="dxa"/>
              <w:bottom w:w="40" w:type="dxa"/>
              <w:right w:w="40" w:type="dxa"/>
            </w:tcMar>
          </w:tcPr>
          <w:p w14:paraId="2C7B4F3B" w14:textId="77777777" w:rsidR="00EE4C37" w:rsidRDefault="00EE4C37">
            <w:pPr>
              <w:spacing w:after="0" w:line="240" w:lineRule="auto"/>
              <w:rPr>
                <w:color w:val="000000"/>
              </w:rPr>
            </w:pPr>
          </w:p>
        </w:tc>
      </w:tr>
      <w:tr w:rsidR="00EE4C37" w14:paraId="3B165142" w14:textId="77777777">
        <w:tc>
          <w:tcPr>
            <w:tcW w:w="2452" w:type="dxa"/>
            <w:vMerge/>
            <w:tcBorders>
              <w:left w:val="single" w:sz="4" w:space="0" w:color="000000"/>
              <w:right w:val="single" w:sz="4" w:space="0" w:color="000000"/>
            </w:tcBorders>
            <w:tcMar>
              <w:left w:w="40" w:type="dxa"/>
              <w:right w:w="40" w:type="dxa"/>
            </w:tcMar>
          </w:tcPr>
          <w:p w14:paraId="0EED1F6D" w14:textId="77777777" w:rsidR="00EE4C37" w:rsidRDefault="00EE4C37">
            <w:pPr>
              <w:spacing w:after="0" w:line="240" w:lineRule="auto"/>
              <w:rPr>
                <w:color w:val="000000"/>
              </w:rPr>
            </w:pPr>
          </w:p>
        </w:tc>
        <w:tc>
          <w:tcPr>
            <w:tcW w:w="2087" w:type="dxa"/>
            <w:tcBorders>
              <w:bottom w:val="single" w:sz="4" w:space="0" w:color="000000"/>
              <w:right w:val="single" w:sz="4" w:space="0" w:color="000000"/>
            </w:tcBorders>
            <w:tcMar>
              <w:top w:w="40" w:type="dxa"/>
              <w:left w:w="40" w:type="dxa"/>
              <w:bottom w:w="40" w:type="dxa"/>
              <w:right w:w="40" w:type="dxa"/>
            </w:tcMar>
          </w:tcPr>
          <w:p w14:paraId="39DB5FC8" w14:textId="77777777" w:rsidR="00EE4C37" w:rsidRDefault="00945D8E">
            <w:pPr>
              <w:spacing w:before="180" w:after="0" w:line="240" w:lineRule="auto"/>
            </w:pPr>
            <w:bookmarkStart w:id="3184" w:name="para_e6c2d4d8_4bcb_4710_8e65_4880f705d5"/>
            <w:r>
              <w:rPr>
                <w:i/>
                <w:color w:val="000000"/>
              </w:rPr>
              <w:t>text/xml</w:t>
            </w:r>
          </w:p>
        </w:tc>
        <w:bookmarkEnd w:id="3184"/>
        <w:tc>
          <w:tcPr>
            <w:tcW w:w="1786" w:type="dxa"/>
            <w:tcBorders>
              <w:bottom w:val="single" w:sz="4" w:space="0" w:color="000000"/>
              <w:right w:val="single" w:sz="4" w:space="0" w:color="000000"/>
            </w:tcBorders>
            <w:tcMar>
              <w:top w:w="40" w:type="dxa"/>
              <w:left w:w="40" w:type="dxa"/>
              <w:bottom w:w="40" w:type="dxa"/>
              <w:right w:w="40" w:type="dxa"/>
            </w:tcMar>
          </w:tcPr>
          <w:p w14:paraId="2FF64490" w14:textId="77777777" w:rsidR="00EE4C37" w:rsidRDefault="00EE4C37">
            <w:pPr>
              <w:spacing w:after="0" w:line="240" w:lineRule="auto"/>
              <w:rPr>
                <w:color w:val="000000"/>
              </w:rPr>
            </w:pPr>
          </w:p>
        </w:tc>
        <w:tc>
          <w:tcPr>
            <w:tcW w:w="1966" w:type="dxa"/>
            <w:tcBorders>
              <w:bottom w:val="single" w:sz="4" w:space="0" w:color="000000"/>
              <w:right w:val="single" w:sz="4" w:space="0" w:color="000000"/>
            </w:tcBorders>
            <w:tcMar>
              <w:top w:w="40" w:type="dxa"/>
              <w:left w:w="40" w:type="dxa"/>
              <w:bottom w:w="40" w:type="dxa"/>
              <w:right w:w="40" w:type="dxa"/>
            </w:tcMar>
          </w:tcPr>
          <w:p w14:paraId="15B1180A" w14:textId="77777777" w:rsidR="00EE4C37" w:rsidRDefault="00EE4C37">
            <w:pPr>
              <w:spacing w:after="0" w:line="240" w:lineRule="auto"/>
              <w:rPr>
                <w:color w:val="000000"/>
              </w:rPr>
            </w:pPr>
          </w:p>
        </w:tc>
        <w:tc>
          <w:tcPr>
            <w:tcW w:w="2151" w:type="dxa"/>
            <w:tcBorders>
              <w:bottom w:val="single" w:sz="4" w:space="0" w:color="000000"/>
              <w:right w:val="single" w:sz="4" w:space="0" w:color="000000"/>
            </w:tcBorders>
            <w:tcMar>
              <w:top w:w="40" w:type="dxa"/>
              <w:left w:w="40" w:type="dxa"/>
              <w:bottom w:w="40" w:type="dxa"/>
              <w:right w:w="40" w:type="dxa"/>
            </w:tcMar>
          </w:tcPr>
          <w:p w14:paraId="45F3F54C" w14:textId="77777777" w:rsidR="00EE4C37" w:rsidRDefault="00EE4C37">
            <w:pPr>
              <w:spacing w:after="0" w:line="240" w:lineRule="auto"/>
              <w:rPr>
                <w:color w:val="000000"/>
              </w:rPr>
            </w:pPr>
          </w:p>
        </w:tc>
      </w:tr>
      <w:tr w:rsidR="00EE4C37" w14:paraId="46D9B7FC" w14:textId="77777777">
        <w:tc>
          <w:tcPr>
            <w:tcW w:w="2452" w:type="dxa"/>
            <w:vMerge/>
            <w:tcBorders>
              <w:left w:val="single" w:sz="4" w:space="0" w:color="000000"/>
              <w:right w:val="single" w:sz="4" w:space="0" w:color="000000"/>
            </w:tcBorders>
            <w:tcMar>
              <w:left w:w="40" w:type="dxa"/>
              <w:right w:w="40" w:type="dxa"/>
            </w:tcMar>
          </w:tcPr>
          <w:p w14:paraId="623812FD" w14:textId="77777777" w:rsidR="00EE4C37" w:rsidRDefault="00EE4C37">
            <w:pPr>
              <w:spacing w:after="0" w:line="240" w:lineRule="auto"/>
              <w:rPr>
                <w:color w:val="000000"/>
              </w:rPr>
            </w:pPr>
          </w:p>
        </w:tc>
        <w:tc>
          <w:tcPr>
            <w:tcW w:w="2087" w:type="dxa"/>
            <w:tcBorders>
              <w:bottom w:val="single" w:sz="4" w:space="0" w:color="000000"/>
              <w:right w:val="single" w:sz="4" w:space="0" w:color="000000"/>
            </w:tcBorders>
            <w:tcMar>
              <w:top w:w="40" w:type="dxa"/>
              <w:left w:w="40" w:type="dxa"/>
              <w:bottom w:w="40" w:type="dxa"/>
              <w:right w:w="40" w:type="dxa"/>
            </w:tcMar>
          </w:tcPr>
          <w:p w14:paraId="1C3D4EBA" w14:textId="77777777" w:rsidR="00EE4C37" w:rsidRDefault="00945D8E">
            <w:pPr>
              <w:spacing w:before="180" w:after="0" w:line="240" w:lineRule="auto"/>
            </w:pPr>
            <w:bookmarkStart w:id="3185" w:name="para_5de9cf23_9c73_49e0_ae9f_6e6a13e392"/>
            <w:r>
              <w:rPr>
                <w:i/>
                <w:color w:val="000000"/>
              </w:rPr>
              <w:t>text/rtf</w:t>
            </w:r>
          </w:p>
        </w:tc>
        <w:bookmarkEnd w:id="3185"/>
        <w:tc>
          <w:tcPr>
            <w:tcW w:w="1786" w:type="dxa"/>
            <w:tcBorders>
              <w:bottom w:val="single" w:sz="4" w:space="0" w:color="000000"/>
              <w:right w:val="single" w:sz="4" w:space="0" w:color="000000"/>
            </w:tcBorders>
            <w:tcMar>
              <w:top w:w="40" w:type="dxa"/>
              <w:left w:w="40" w:type="dxa"/>
              <w:bottom w:w="40" w:type="dxa"/>
              <w:right w:w="40" w:type="dxa"/>
            </w:tcMar>
          </w:tcPr>
          <w:p w14:paraId="7701EEBD" w14:textId="77777777" w:rsidR="00EE4C37" w:rsidRDefault="00EE4C37">
            <w:pPr>
              <w:spacing w:after="0" w:line="240" w:lineRule="auto"/>
              <w:rPr>
                <w:color w:val="000000"/>
              </w:rPr>
            </w:pPr>
          </w:p>
        </w:tc>
        <w:tc>
          <w:tcPr>
            <w:tcW w:w="1966" w:type="dxa"/>
            <w:tcBorders>
              <w:bottom w:val="single" w:sz="4" w:space="0" w:color="000000"/>
              <w:right w:val="single" w:sz="4" w:space="0" w:color="000000"/>
            </w:tcBorders>
            <w:tcMar>
              <w:top w:w="40" w:type="dxa"/>
              <w:left w:w="40" w:type="dxa"/>
              <w:bottom w:w="40" w:type="dxa"/>
              <w:right w:w="40" w:type="dxa"/>
            </w:tcMar>
          </w:tcPr>
          <w:p w14:paraId="2030B934" w14:textId="77777777" w:rsidR="00EE4C37" w:rsidRDefault="00EE4C37">
            <w:pPr>
              <w:spacing w:after="0" w:line="240" w:lineRule="auto"/>
              <w:rPr>
                <w:color w:val="000000"/>
              </w:rPr>
            </w:pPr>
          </w:p>
        </w:tc>
        <w:tc>
          <w:tcPr>
            <w:tcW w:w="2151" w:type="dxa"/>
            <w:tcBorders>
              <w:bottom w:val="single" w:sz="4" w:space="0" w:color="000000"/>
              <w:right w:val="single" w:sz="4" w:space="0" w:color="000000"/>
            </w:tcBorders>
            <w:tcMar>
              <w:top w:w="40" w:type="dxa"/>
              <w:left w:w="40" w:type="dxa"/>
              <w:bottom w:w="40" w:type="dxa"/>
              <w:right w:w="40" w:type="dxa"/>
            </w:tcMar>
          </w:tcPr>
          <w:p w14:paraId="083DD324" w14:textId="77777777" w:rsidR="00EE4C37" w:rsidRDefault="00EE4C37">
            <w:pPr>
              <w:spacing w:after="0" w:line="240" w:lineRule="auto"/>
              <w:rPr>
                <w:color w:val="000000"/>
              </w:rPr>
            </w:pPr>
          </w:p>
        </w:tc>
      </w:tr>
      <w:tr w:rsidR="00EE4C37" w14:paraId="20504D97" w14:textId="77777777">
        <w:tc>
          <w:tcPr>
            <w:tcW w:w="2452" w:type="dxa"/>
            <w:vMerge/>
            <w:tcBorders>
              <w:left w:val="single" w:sz="4" w:space="0" w:color="000000"/>
              <w:bottom w:val="single" w:sz="4" w:space="0" w:color="000000"/>
              <w:right w:val="single" w:sz="4" w:space="0" w:color="000000"/>
            </w:tcBorders>
            <w:tcMar>
              <w:left w:w="40" w:type="dxa"/>
              <w:bottom w:w="40" w:type="dxa"/>
              <w:right w:w="40" w:type="dxa"/>
            </w:tcMar>
          </w:tcPr>
          <w:p w14:paraId="29742952" w14:textId="77777777" w:rsidR="00EE4C37" w:rsidRDefault="00EE4C37">
            <w:pPr>
              <w:spacing w:after="0" w:line="240" w:lineRule="auto"/>
              <w:rPr>
                <w:color w:val="000000"/>
              </w:rPr>
            </w:pPr>
          </w:p>
        </w:tc>
        <w:tc>
          <w:tcPr>
            <w:tcW w:w="2087" w:type="dxa"/>
            <w:tcBorders>
              <w:bottom w:val="single" w:sz="4" w:space="0" w:color="000000"/>
              <w:right w:val="single" w:sz="4" w:space="0" w:color="000000"/>
            </w:tcBorders>
            <w:tcMar>
              <w:top w:w="40" w:type="dxa"/>
              <w:left w:w="40" w:type="dxa"/>
              <w:bottom w:w="40" w:type="dxa"/>
              <w:right w:w="40" w:type="dxa"/>
            </w:tcMar>
          </w:tcPr>
          <w:p w14:paraId="68620268" w14:textId="77777777" w:rsidR="00EE4C37" w:rsidRDefault="00945D8E">
            <w:pPr>
              <w:spacing w:before="180" w:after="0" w:line="240" w:lineRule="auto"/>
            </w:pPr>
            <w:bookmarkStart w:id="3186" w:name="para_1dd57f03_8aae_470b_a2b5_de9c46772b"/>
            <w:r>
              <w:rPr>
                <w:i/>
                <w:color w:val="000000"/>
              </w:rPr>
              <w:t>application/pdf</w:t>
            </w:r>
          </w:p>
        </w:tc>
        <w:bookmarkEnd w:id="3186"/>
        <w:tc>
          <w:tcPr>
            <w:tcW w:w="1786" w:type="dxa"/>
            <w:tcBorders>
              <w:bottom w:val="single" w:sz="4" w:space="0" w:color="000000"/>
              <w:right w:val="single" w:sz="4" w:space="0" w:color="000000"/>
            </w:tcBorders>
            <w:tcMar>
              <w:top w:w="40" w:type="dxa"/>
              <w:left w:w="40" w:type="dxa"/>
              <w:bottom w:w="40" w:type="dxa"/>
              <w:right w:w="40" w:type="dxa"/>
            </w:tcMar>
          </w:tcPr>
          <w:p w14:paraId="130344E6" w14:textId="77777777" w:rsidR="00EE4C37" w:rsidRDefault="00EE4C37">
            <w:pPr>
              <w:spacing w:after="0" w:line="240" w:lineRule="auto"/>
              <w:rPr>
                <w:color w:val="000000"/>
              </w:rPr>
            </w:pPr>
          </w:p>
        </w:tc>
        <w:tc>
          <w:tcPr>
            <w:tcW w:w="1966" w:type="dxa"/>
            <w:tcBorders>
              <w:bottom w:val="single" w:sz="4" w:space="0" w:color="000000"/>
              <w:right w:val="single" w:sz="4" w:space="0" w:color="000000"/>
            </w:tcBorders>
            <w:tcMar>
              <w:top w:w="40" w:type="dxa"/>
              <w:left w:w="40" w:type="dxa"/>
              <w:bottom w:w="40" w:type="dxa"/>
              <w:right w:w="40" w:type="dxa"/>
            </w:tcMar>
          </w:tcPr>
          <w:p w14:paraId="7F76DB5B" w14:textId="77777777" w:rsidR="00EE4C37" w:rsidRDefault="00EE4C37">
            <w:pPr>
              <w:spacing w:after="0" w:line="240" w:lineRule="auto"/>
              <w:rPr>
                <w:color w:val="000000"/>
              </w:rPr>
            </w:pPr>
          </w:p>
        </w:tc>
        <w:tc>
          <w:tcPr>
            <w:tcW w:w="2151" w:type="dxa"/>
            <w:tcBorders>
              <w:bottom w:val="single" w:sz="4" w:space="0" w:color="000000"/>
              <w:right w:val="single" w:sz="4" w:space="0" w:color="000000"/>
            </w:tcBorders>
            <w:tcMar>
              <w:top w:w="40" w:type="dxa"/>
              <w:left w:w="40" w:type="dxa"/>
              <w:bottom w:w="40" w:type="dxa"/>
              <w:right w:w="40" w:type="dxa"/>
            </w:tcMar>
          </w:tcPr>
          <w:p w14:paraId="0DCA2DEB" w14:textId="77777777" w:rsidR="00EE4C37" w:rsidRDefault="00EE4C37">
            <w:pPr>
              <w:spacing w:after="0" w:line="240" w:lineRule="auto"/>
              <w:rPr>
                <w:color w:val="000000"/>
              </w:rPr>
            </w:pPr>
          </w:p>
        </w:tc>
      </w:tr>
    </w:tbl>
    <w:p w14:paraId="43BD5CB1" w14:textId="77777777" w:rsidR="00EE4C37" w:rsidRDefault="00945D8E">
      <w:pPr>
        <w:pStyle w:val="Heading4"/>
        <w:spacing w:before="180" w:after="0" w:line="240" w:lineRule="auto"/>
      </w:pPr>
      <w:bookmarkStart w:id="3187" w:name="sect_N_5_3_2_2"/>
      <w:r>
        <w:rPr>
          <w:color w:val="000000"/>
        </w:rPr>
        <w:t>Retrieve supported transaction (WADO-RS)</w:t>
      </w:r>
    </w:p>
    <w:p w14:paraId="5299CD0A" w14:textId="77777777" w:rsidR="00EE4C37" w:rsidRDefault="00945D8E">
      <w:pPr>
        <w:spacing w:before="180" w:after="0" w:line="240" w:lineRule="auto"/>
        <w:jc w:val="both"/>
      </w:pPr>
      <w:bookmarkStart w:id="3188" w:name="para_579ef494_21e4_4aac_a62c_c9968bb014"/>
      <w:bookmarkEnd w:id="3187"/>
      <w:r>
        <w:rPr>
          <w:color w:val="000000"/>
        </w:rPr>
        <w:t>The Studies Web Service Retrieve Transaction is also known as WADO-RS.</w:t>
      </w:r>
    </w:p>
    <w:p w14:paraId="715BD132" w14:textId="77777777" w:rsidR="00EE4C37" w:rsidRDefault="00945D8E">
      <w:pPr>
        <w:pStyle w:val="Heading5"/>
        <w:spacing w:before="180" w:after="0" w:line="240" w:lineRule="auto"/>
      </w:pPr>
      <w:bookmarkStart w:id="3189" w:name="sect_N_5_3_2_2_1"/>
      <w:bookmarkEnd w:id="3188"/>
      <w:r>
        <w:rPr>
          <w:color w:val="000000"/>
        </w:rPr>
        <w:t>User Agent</w:t>
      </w:r>
    </w:p>
    <w:p w14:paraId="6A755FD3" w14:textId="7B94F9ED" w:rsidR="00EE4C37" w:rsidRDefault="00945D8E">
      <w:pPr>
        <w:spacing w:before="180" w:after="0" w:line="240" w:lineRule="auto"/>
        <w:jc w:val="both"/>
      </w:pPr>
      <w:bookmarkStart w:id="3190" w:name="para_6b9167d4_7cbc_401d_8aad_4bfd1ac721"/>
      <w:bookmarkEnd w:id="3189"/>
      <w:r>
        <w:rPr>
          <w:color w:val="000000"/>
        </w:rPr>
        <w:t xml:space="preserve">The Retrieve Transaction user agent can request resources listed in </w:t>
      </w:r>
      <w:r>
        <w:fldChar w:fldCharType="begin"/>
      </w:r>
      <w:r>
        <w:instrText xml:space="preserve"> REF table_N_5_72 \h  \* MERGEFORMAT </w:instrText>
      </w:r>
      <w:r>
        <w:fldChar w:fldCharType="separate"/>
      </w:r>
      <w:r w:rsidR="004856C0">
        <w:t xml:space="preserve">Table </w:t>
      </w:r>
      <w:r w:rsidR="004856C0">
        <w:rPr>
          <w:cs/>
        </w:rPr>
        <w:t>‎</w:t>
      </w:r>
      <w:r w:rsidR="004856C0">
        <w:t>5</w:t>
      </w:r>
      <w:r w:rsidR="004856C0">
        <w:noBreakHyphen/>
        <w:t>72</w:t>
      </w:r>
      <w:r>
        <w:fldChar w:fldCharType="end"/>
      </w:r>
      <w:r>
        <w:rPr>
          <w:color w:val="000000"/>
        </w:rPr>
        <w:t>:</w:t>
      </w:r>
    </w:p>
    <w:bookmarkEnd w:id="3190"/>
    <w:p w14:paraId="33EA1AD0" w14:textId="77777777" w:rsidR="00EE4C37" w:rsidRDefault="00945D8E">
      <w:pPr>
        <w:spacing w:before="180" w:after="0" w:line="240" w:lineRule="auto"/>
        <w:jc w:val="both"/>
      </w:pPr>
      <w:r>
        <w:rPr>
          <w:i/>
          <w:color w:val="000000"/>
        </w:rPr>
        <w:t>[List the supported resources for your Retrieve Transaction user agent. Remove the non-supported resources rows. Fill in specific details on your implementation in the in the "Comments" column, when necessary.]</w:t>
      </w:r>
    </w:p>
    <w:p w14:paraId="7F31EF19" w14:textId="77777777" w:rsidR="00EE4C37" w:rsidRDefault="00EE4C37">
      <w:pPr>
        <w:spacing w:after="0" w:line="240" w:lineRule="auto"/>
        <w:rPr>
          <w:sz w:val="13"/>
        </w:rPr>
      </w:pPr>
    </w:p>
    <w:p w14:paraId="37136C63" w14:textId="0BF2DF6D" w:rsidR="00EE4C37" w:rsidRDefault="00945D8E">
      <w:pPr>
        <w:pStyle w:val="TableTitle"/>
      </w:pPr>
      <w:bookmarkStart w:id="3191" w:name="table_N_5_7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72</w:t>
      </w:r>
      <w:r>
        <w:fldChar w:fldCharType="end"/>
      </w:r>
      <w:bookmarkEnd w:id="3191"/>
      <w:r>
        <w:rPr>
          <w:color w:val="000000"/>
        </w:rPr>
        <w:t xml:space="preserve"> Resources Retrieve Transaction - User Agent</w:t>
      </w:r>
    </w:p>
    <w:tbl>
      <w:tblPr>
        <w:tblW w:w="5000" w:type="pct"/>
        <w:tblCellMar>
          <w:left w:w="10" w:type="dxa"/>
          <w:right w:w="10" w:type="dxa"/>
        </w:tblCellMar>
        <w:tblLook w:val="04A0" w:firstRow="1" w:lastRow="0" w:firstColumn="1" w:lastColumn="0" w:noHBand="0" w:noVBand="1"/>
      </w:tblPr>
      <w:tblGrid>
        <w:gridCol w:w="5847"/>
        <w:gridCol w:w="5073"/>
      </w:tblGrid>
      <w:tr w:rsidR="00EE4C37" w14:paraId="664D4F49" w14:textId="77777777">
        <w:trPr>
          <w:tblHeader/>
        </w:trPr>
        <w:tc>
          <w:tcPr>
            <w:tcW w:w="55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AE89D1" w14:textId="77777777" w:rsidR="00EE4C37" w:rsidRDefault="00945D8E">
            <w:pPr>
              <w:keepNext/>
              <w:spacing w:before="180" w:after="0" w:line="240" w:lineRule="auto"/>
              <w:jc w:val="center"/>
            </w:pPr>
            <w:bookmarkStart w:id="3192" w:name="para_4a6f332f_0586_46d7_ae29_1e6624a810"/>
            <w:r>
              <w:rPr>
                <w:b/>
                <w:color w:val="000000"/>
              </w:rPr>
              <w:t>Resource</w:t>
            </w:r>
          </w:p>
        </w:tc>
        <w:tc>
          <w:tcPr>
            <w:tcW w:w="4850" w:type="dxa"/>
            <w:tcBorders>
              <w:top w:val="single" w:sz="4" w:space="0" w:color="000000"/>
              <w:bottom w:val="single" w:sz="4" w:space="0" w:color="000000"/>
              <w:right w:val="single" w:sz="4" w:space="0" w:color="000000"/>
            </w:tcBorders>
            <w:tcMar>
              <w:top w:w="40" w:type="dxa"/>
              <w:left w:w="40" w:type="dxa"/>
              <w:bottom w:w="40" w:type="dxa"/>
              <w:right w:w="40" w:type="dxa"/>
            </w:tcMar>
          </w:tcPr>
          <w:p w14:paraId="77E9FAF4" w14:textId="77777777" w:rsidR="00EE4C37" w:rsidRDefault="00945D8E">
            <w:pPr>
              <w:spacing w:before="180" w:after="0" w:line="240" w:lineRule="auto"/>
              <w:jc w:val="center"/>
            </w:pPr>
            <w:bookmarkStart w:id="3193" w:name="para_7616a604_f8de_4d35_9fdd_62b8e9dd4b"/>
            <w:bookmarkEnd w:id="3192"/>
            <w:r>
              <w:rPr>
                <w:b/>
                <w:color w:val="000000"/>
              </w:rPr>
              <w:t>Comments</w:t>
            </w:r>
          </w:p>
        </w:tc>
        <w:bookmarkEnd w:id="3193"/>
      </w:tr>
      <w:tr w:rsidR="008C734D" w14:paraId="62AFF8AD" w14:textId="77777777" w:rsidTr="008C734D">
        <w:tc>
          <w:tcPr>
            <w:tcW w:w="10441" w:type="dxa"/>
            <w:gridSpan w:val="2"/>
            <w:tcBorders>
              <w:left w:val="single" w:sz="4" w:space="0" w:color="000000"/>
              <w:bottom w:val="single" w:sz="4" w:space="0" w:color="000000"/>
              <w:right w:val="single" w:sz="4" w:space="0" w:color="000000"/>
            </w:tcBorders>
            <w:tcMar>
              <w:top w:w="40" w:type="dxa"/>
              <w:left w:w="40" w:type="dxa"/>
              <w:bottom w:w="40" w:type="dxa"/>
            </w:tcMar>
          </w:tcPr>
          <w:p w14:paraId="3EE78C0B" w14:textId="4C8E64CC" w:rsidR="00EE4C37" w:rsidRDefault="00945D8E">
            <w:pPr>
              <w:spacing w:before="180" w:after="0" w:line="240" w:lineRule="auto"/>
            </w:pPr>
            <w:bookmarkStart w:id="3194" w:name="para_1166149e_80d5_46d6_a345_0cfe42dbd5"/>
            <w:r>
              <w:rPr>
                <w:i/>
                <w:color w:val="000000"/>
              </w:rPr>
              <w:t xml:space="preserve">DICOM Instance Resources - See Resources path in </w:t>
            </w:r>
            <w:hyperlink r:id="rId17" w:anchor="table_10.4.1-1">
              <w:r>
                <w:rPr>
                  <w:i/>
                  <w:color w:val="000000"/>
                </w:rPr>
                <w:t>Table 10.4.1-1 in PS3.18</w:t>
              </w:r>
            </w:hyperlink>
          </w:p>
        </w:tc>
        <w:bookmarkEnd w:id="3194"/>
      </w:tr>
      <w:tr w:rsidR="00EE4C37" w14:paraId="188DCCD7"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E3F624" w14:textId="77777777" w:rsidR="00EE4C37" w:rsidRDefault="00945D8E">
            <w:pPr>
              <w:spacing w:before="180" w:after="0" w:line="240" w:lineRule="auto"/>
            </w:pPr>
            <w:bookmarkStart w:id="3195" w:name="para_410d7f59_6c40_4cf1_bca3_de636fbd7b"/>
            <w:r>
              <w:rPr>
                <w:i/>
                <w:color w:val="000000"/>
              </w:rPr>
              <w:t>Study Instances</w:t>
            </w:r>
          </w:p>
        </w:tc>
        <w:bookmarkEnd w:id="3195"/>
        <w:tc>
          <w:tcPr>
            <w:tcW w:w="4850" w:type="dxa"/>
            <w:tcBorders>
              <w:bottom w:val="single" w:sz="4" w:space="0" w:color="000000"/>
              <w:right w:val="single" w:sz="4" w:space="0" w:color="000000"/>
            </w:tcBorders>
            <w:tcMar>
              <w:top w:w="40" w:type="dxa"/>
              <w:left w:w="40" w:type="dxa"/>
              <w:bottom w:w="40" w:type="dxa"/>
              <w:right w:w="40" w:type="dxa"/>
            </w:tcMar>
          </w:tcPr>
          <w:p w14:paraId="2B668F22" w14:textId="77777777" w:rsidR="00EE4C37" w:rsidRDefault="00EE4C37">
            <w:pPr>
              <w:spacing w:after="0" w:line="240" w:lineRule="auto"/>
              <w:rPr>
                <w:color w:val="000000"/>
              </w:rPr>
            </w:pPr>
          </w:p>
        </w:tc>
      </w:tr>
      <w:tr w:rsidR="00EE4C37" w14:paraId="2F822BA9"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F82482" w14:textId="77777777" w:rsidR="00EE4C37" w:rsidRDefault="00945D8E">
            <w:pPr>
              <w:spacing w:before="180" w:after="0" w:line="240" w:lineRule="auto"/>
            </w:pPr>
            <w:bookmarkStart w:id="3196" w:name="para_f0bb16d1_0a72_465f_a5a6_ed017e5ed6"/>
            <w:r>
              <w:rPr>
                <w:i/>
                <w:color w:val="000000"/>
              </w:rPr>
              <w:t>Series Instances</w:t>
            </w:r>
          </w:p>
        </w:tc>
        <w:bookmarkEnd w:id="3196"/>
        <w:tc>
          <w:tcPr>
            <w:tcW w:w="4850" w:type="dxa"/>
            <w:tcBorders>
              <w:bottom w:val="single" w:sz="4" w:space="0" w:color="000000"/>
              <w:right w:val="single" w:sz="4" w:space="0" w:color="000000"/>
            </w:tcBorders>
            <w:tcMar>
              <w:top w:w="40" w:type="dxa"/>
              <w:left w:w="40" w:type="dxa"/>
              <w:bottom w:w="40" w:type="dxa"/>
              <w:right w:w="40" w:type="dxa"/>
            </w:tcMar>
          </w:tcPr>
          <w:p w14:paraId="549D3EE1" w14:textId="77777777" w:rsidR="00EE4C37" w:rsidRDefault="00EE4C37">
            <w:pPr>
              <w:spacing w:after="0" w:line="240" w:lineRule="auto"/>
              <w:rPr>
                <w:color w:val="000000"/>
              </w:rPr>
            </w:pPr>
          </w:p>
        </w:tc>
      </w:tr>
      <w:tr w:rsidR="00EE4C37" w14:paraId="390347D5"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D1B7C8" w14:textId="77777777" w:rsidR="00EE4C37" w:rsidRDefault="00945D8E">
            <w:pPr>
              <w:spacing w:before="180" w:after="0" w:line="240" w:lineRule="auto"/>
            </w:pPr>
            <w:bookmarkStart w:id="3197" w:name="para_d0ca6a5c_2acf_44dd_8d16_40158dd082"/>
            <w:r>
              <w:rPr>
                <w:i/>
                <w:color w:val="000000"/>
              </w:rPr>
              <w:t>Individual Instance</w:t>
            </w:r>
          </w:p>
        </w:tc>
        <w:bookmarkEnd w:id="3197"/>
        <w:tc>
          <w:tcPr>
            <w:tcW w:w="4850" w:type="dxa"/>
            <w:tcBorders>
              <w:bottom w:val="single" w:sz="4" w:space="0" w:color="000000"/>
              <w:right w:val="single" w:sz="4" w:space="0" w:color="000000"/>
            </w:tcBorders>
            <w:tcMar>
              <w:top w:w="40" w:type="dxa"/>
              <w:left w:w="40" w:type="dxa"/>
              <w:bottom w:w="40" w:type="dxa"/>
              <w:right w:w="40" w:type="dxa"/>
            </w:tcMar>
          </w:tcPr>
          <w:p w14:paraId="1B842EC7" w14:textId="77777777" w:rsidR="00EE4C37" w:rsidRDefault="00EE4C37">
            <w:pPr>
              <w:spacing w:after="0" w:line="240" w:lineRule="auto"/>
              <w:rPr>
                <w:color w:val="000000"/>
              </w:rPr>
            </w:pPr>
          </w:p>
        </w:tc>
      </w:tr>
      <w:tr w:rsidR="008C734D" w14:paraId="0C4CBF19" w14:textId="77777777" w:rsidTr="008C734D">
        <w:tc>
          <w:tcPr>
            <w:tcW w:w="10441" w:type="dxa"/>
            <w:gridSpan w:val="2"/>
            <w:tcBorders>
              <w:left w:val="single" w:sz="4" w:space="0" w:color="000000"/>
              <w:bottom w:val="single" w:sz="4" w:space="0" w:color="000000"/>
              <w:right w:val="single" w:sz="4" w:space="0" w:color="000000"/>
            </w:tcBorders>
            <w:tcMar>
              <w:top w:w="40" w:type="dxa"/>
              <w:left w:w="40" w:type="dxa"/>
              <w:bottom w:w="40" w:type="dxa"/>
            </w:tcMar>
          </w:tcPr>
          <w:p w14:paraId="4DE7916B" w14:textId="12E4154C" w:rsidR="00EE4C37" w:rsidRDefault="00945D8E">
            <w:pPr>
              <w:spacing w:before="180" w:after="0" w:line="240" w:lineRule="auto"/>
            </w:pPr>
            <w:bookmarkStart w:id="3198" w:name="para_96fb008f_c762_4f1a_9c8e_c7ce66a8e2"/>
            <w:r>
              <w:rPr>
                <w:i/>
                <w:color w:val="000000"/>
              </w:rPr>
              <w:t xml:space="preserve">DICOM Metadata Resources - See Resources path in </w:t>
            </w:r>
            <w:hyperlink r:id="rId18" w:anchor="table_10.4.1-2">
              <w:r>
                <w:rPr>
                  <w:i/>
                  <w:color w:val="000000"/>
                </w:rPr>
                <w:t>Table 10.4.1-2 in PS3.18</w:t>
              </w:r>
            </w:hyperlink>
          </w:p>
        </w:tc>
        <w:bookmarkEnd w:id="3198"/>
      </w:tr>
      <w:tr w:rsidR="00EE4C37" w14:paraId="4F19C76D"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4BCFEF" w14:textId="77777777" w:rsidR="00EE4C37" w:rsidRDefault="00945D8E">
            <w:pPr>
              <w:spacing w:before="180" w:after="0" w:line="240" w:lineRule="auto"/>
            </w:pPr>
            <w:bookmarkStart w:id="3199" w:name="para_4c2f06b4_0ecb_4e4f_b346_062f175669"/>
            <w:r>
              <w:rPr>
                <w:i/>
                <w:color w:val="000000"/>
              </w:rPr>
              <w:t>Study Metadata</w:t>
            </w:r>
          </w:p>
        </w:tc>
        <w:bookmarkEnd w:id="3199"/>
        <w:tc>
          <w:tcPr>
            <w:tcW w:w="4850" w:type="dxa"/>
            <w:tcBorders>
              <w:bottom w:val="single" w:sz="4" w:space="0" w:color="000000"/>
              <w:right w:val="single" w:sz="4" w:space="0" w:color="000000"/>
            </w:tcBorders>
            <w:tcMar>
              <w:top w:w="40" w:type="dxa"/>
              <w:left w:w="40" w:type="dxa"/>
              <w:bottom w:w="40" w:type="dxa"/>
              <w:right w:w="40" w:type="dxa"/>
            </w:tcMar>
          </w:tcPr>
          <w:p w14:paraId="32750A52" w14:textId="77777777" w:rsidR="00EE4C37" w:rsidRDefault="00EE4C37">
            <w:pPr>
              <w:spacing w:after="0" w:line="240" w:lineRule="auto"/>
              <w:rPr>
                <w:color w:val="000000"/>
              </w:rPr>
            </w:pPr>
          </w:p>
        </w:tc>
      </w:tr>
      <w:tr w:rsidR="00EE4C37" w14:paraId="42EE649C"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04800F" w14:textId="77777777" w:rsidR="00EE4C37" w:rsidRDefault="00945D8E">
            <w:pPr>
              <w:spacing w:before="180" w:after="0" w:line="240" w:lineRule="auto"/>
            </w:pPr>
            <w:bookmarkStart w:id="3200" w:name="para_36447115_340a_4eab_99d7_1b5da522d0"/>
            <w:r>
              <w:rPr>
                <w:i/>
                <w:color w:val="000000"/>
              </w:rPr>
              <w:lastRenderedPageBreak/>
              <w:t>Series Metadata</w:t>
            </w:r>
          </w:p>
        </w:tc>
        <w:bookmarkEnd w:id="3200"/>
        <w:tc>
          <w:tcPr>
            <w:tcW w:w="4850" w:type="dxa"/>
            <w:tcBorders>
              <w:bottom w:val="single" w:sz="4" w:space="0" w:color="000000"/>
              <w:right w:val="single" w:sz="4" w:space="0" w:color="000000"/>
            </w:tcBorders>
            <w:tcMar>
              <w:top w:w="40" w:type="dxa"/>
              <w:left w:w="40" w:type="dxa"/>
              <w:bottom w:w="40" w:type="dxa"/>
              <w:right w:w="40" w:type="dxa"/>
            </w:tcMar>
          </w:tcPr>
          <w:p w14:paraId="66B182A8" w14:textId="77777777" w:rsidR="00EE4C37" w:rsidRDefault="00EE4C37">
            <w:pPr>
              <w:spacing w:after="0" w:line="240" w:lineRule="auto"/>
              <w:rPr>
                <w:color w:val="000000"/>
              </w:rPr>
            </w:pPr>
          </w:p>
        </w:tc>
      </w:tr>
      <w:tr w:rsidR="00EE4C37" w14:paraId="588128AD"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969EFF" w14:textId="77777777" w:rsidR="00EE4C37" w:rsidRDefault="00945D8E">
            <w:pPr>
              <w:spacing w:before="180" w:after="0" w:line="240" w:lineRule="auto"/>
            </w:pPr>
            <w:bookmarkStart w:id="3201" w:name="para_bf76691b_6d4e_42fc_838e_84b4b65a77"/>
            <w:r>
              <w:rPr>
                <w:i/>
                <w:color w:val="000000"/>
              </w:rPr>
              <w:t>Instance Metadata</w:t>
            </w:r>
          </w:p>
        </w:tc>
        <w:bookmarkEnd w:id="3201"/>
        <w:tc>
          <w:tcPr>
            <w:tcW w:w="4850" w:type="dxa"/>
            <w:tcBorders>
              <w:bottom w:val="single" w:sz="4" w:space="0" w:color="000000"/>
              <w:right w:val="single" w:sz="4" w:space="0" w:color="000000"/>
            </w:tcBorders>
            <w:tcMar>
              <w:top w:w="40" w:type="dxa"/>
              <w:left w:w="40" w:type="dxa"/>
              <w:bottom w:w="40" w:type="dxa"/>
              <w:right w:w="40" w:type="dxa"/>
            </w:tcMar>
          </w:tcPr>
          <w:p w14:paraId="035E6CD0" w14:textId="77777777" w:rsidR="00EE4C37" w:rsidRDefault="00EE4C37">
            <w:pPr>
              <w:spacing w:after="0" w:line="240" w:lineRule="auto"/>
              <w:rPr>
                <w:color w:val="000000"/>
              </w:rPr>
            </w:pPr>
          </w:p>
        </w:tc>
      </w:tr>
      <w:tr w:rsidR="008C734D" w14:paraId="075197C7" w14:textId="77777777" w:rsidTr="008C734D">
        <w:tc>
          <w:tcPr>
            <w:tcW w:w="10441" w:type="dxa"/>
            <w:gridSpan w:val="2"/>
            <w:tcBorders>
              <w:left w:val="single" w:sz="4" w:space="0" w:color="000000"/>
              <w:bottom w:val="single" w:sz="4" w:space="0" w:color="000000"/>
              <w:right w:val="single" w:sz="4" w:space="0" w:color="000000"/>
            </w:tcBorders>
            <w:tcMar>
              <w:top w:w="40" w:type="dxa"/>
              <w:left w:w="40" w:type="dxa"/>
              <w:bottom w:w="40" w:type="dxa"/>
            </w:tcMar>
          </w:tcPr>
          <w:p w14:paraId="6E0248C4" w14:textId="42EC2BE4" w:rsidR="00EE4C37" w:rsidRDefault="00945D8E">
            <w:pPr>
              <w:spacing w:before="180" w:after="0" w:line="240" w:lineRule="auto"/>
            </w:pPr>
            <w:bookmarkStart w:id="3202" w:name="para_5801d041_a297_4916_8803_d0aea6a60a"/>
            <w:r>
              <w:rPr>
                <w:i/>
                <w:color w:val="000000"/>
              </w:rPr>
              <w:t xml:space="preserve">DICOM Bulkdata Resources - See Resources path in </w:t>
            </w:r>
            <w:hyperlink r:id="rId19" w:anchor="table_10.4.1.5-1">
              <w:r>
                <w:rPr>
                  <w:i/>
                  <w:color w:val="000000"/>
                </w:rPr>
                <w:t>Table 10.4.1.5-1 in PS3.18</w:t>
              </w:r>
            </w:hyperlink>
          </w:p>
        </w:tc>
        <w:bookmarkEnd w:id="3202"/>
      </w:tr>
      <w:tr w:rsidR="00EE4C37" w14:paraId="3EA5B889"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3864E3" w14:textId="77777777" w:rsidR="00EE4C37" w:rsidRDefault="00945D8E">
            <w:pPr>
              <w:spacing w:before="180" w:after="0" w:line="240" w:lineRule="auto"/>
            </w:pPr>
            <w:bookmarkStart w:id="3203" w:name="para_9ea84b9f_be97_4fc5_8cd1_bc5ffa6bb6"/>
            <w:r>
              <w:rPr>
                <w:i/>
                <w:color w:val="000000"/>
              </w:rPr>
              <w:t>Study Bulkdata</w:t>
            </w:r>
          </w:p>
        </w:tc>
        <w:bookmarkEnd w:id="3203"/>
        <w:tc>
          <w:tcPr>
            <w:tcW w:w="4850" w:type="dxa"/>
            <w:tcBorders>
              <w:bottom w:val="single" w:sz="4" w:space="0" w:color="000000"/>
              <w:right w:val="single" w:sz="4" w:space="0" w:color="000000"/>
            </w:tcBorders>
            <w:tcMar>
              <w:top w:w="40" w:type="dxa"/>
              <w:left w:w="40" w:type="dxa"/>
              <w:bottom w:w="40" w:type="dxa"/>
              <w:right w:w="40" w:type="dxa"/>
            </w:tcMar>
          </w:tcPr>
          <w:p w14:paraId="6E83501F" w14:textId="77777777" w:rsidR="00EE4C37" w:rsidRDefault="00EE4C37">
            <w:pPr>
              <w:spacing w:after="0" w:line="240" w:lineRule="auto"/>
              <w:rPr>
                <w:color w:val="000000"/>
              </w:rPr>
            </w:pPr>
          </w:p>
        </w:tc>
      </w:tr>
      <w:tr w:rsidR="00EE4C37" w14:paraId="317C9764"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A54299" w14:textId="77777777" w:rsidR="00EE4C37" w:rsidRDefault="00945D8E">
            <w:pPr>
              <w:spacing w:before="180" w:after="0" w:line="240" w:lineRule="auto"/>
            </w:pPr>
            <w:bookmarkStart w:id="3204" w:name="para_71669ba7_2064_44d2_8cf5_8c5ef32ea4"/>
            <w:r>
              <w:rPr>
                <w:i/>
                <w:color w:val="000000"/>
              </w:rPr>
              <w:t>Series Bulkdata</w:t>
            </w:r>
          </w:p>
        </w:tc>
        <w:bookmarkEnd w:id="3204"/>
        <w:tc>
          <w:tcPr>
            <w:tcW w:w="4850" w:type="dxa"/>
            <w:tcBorders>
              <w:bottom w:val="single" w:sz="4" w:space="0" w:color="000000"/>
              <w:right w:val="single" w:sz="4" w:space="0" w:color="000000"/>
            </w:tcBorders>
            <w:tcMar>
              <w:top w:w="40" w:type="dxa"/>
              <w:left w:w="40" w:type="dxa"/>
              <w:bottom w:w="40" w:type="dxa"/>
              <w:right w:w="40" w:type="dxa"/>
            </w:tcMar>
          </w:tcPr>
          <w:p w14:paraId="3CF8D7D3" w14:textId="77777777" w:rsidR="00EE4C37" w:rsidRDefault="00EE4C37">
            <w:pPr>
              <w:spacing w:after="0" w:line="240" w:lineRule="auto"/>
              <w:rPr>
                <w:color w:val="000000"/>
              </w:rPr>
            </w:pPr>
          </w:p>
        </w:tc>
      </w:tr>
      <w:tr w:rsidR="00EE4C37" w14:paraId="4530D79B"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C893B9" w14:textId="77777777" w:rsidR="00EE4C37" w:rsidRDefault="00945D8E">
            <w:pPr>
              <w:spacing w:before="180" w:after="0" w:line="240" w:lineRule="auto"/>
            </w:pPr>
            <w:bookmarkStart w:id="3205" w:name="para_6c88bc59_5b53_42ad_ba5d_90519e9f6c"/>
            <w:r>
              <w:rPr>
                <w:i/>
                <w:color w:val="000000"/>
              </w:rPr>
              <w:t>Instance Bulkdata</w:t>
            </w:r>
          </w:p>
        </w:tc>
        <w:bookmarkEnd w:id="3205"/>
        <w:tc>
          <w:tcPr>
            <w:tcW w:w="4850" w:type="dxa"/>
            <w:tcBorders>
              <w:bottom w:val="single" w:sz="4" w:space="0" w:color="000000"/>
              <w:right w:val="single" w:sz="4" w:space="0" w:color="000000"/>
            </w:tcBorders>
            <w:tcMar>
              <w:top w:w="40" w:type="dxa"/>
              <w:left w:w="40" w:type="dxa"/>
              <w:bottom w:w="40" w:type="dxa"/>
              <w:right w:w="40" w:type="dxa"/>
            </w:tcMar>
          </w:tcPr>
          <w:p w14:paraId="10D7E31F" w14:textId="77777777" w:rsidR="00EE4C37" w:rsidRDefault="00EE4C37">
            <w:pPr>
              <w:spacing w:after="0" w:line="240" w:lineRule="auto"/>
              <w:rPr>
                <w:color w:val="000000"/>
              </w:rPr>
            </w:pPr>
          </w:p>
        </w:tc>
      </w:tr>
      <w:tr w:rsidR="00EE4C37" w14:paraId="4180D7BB"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CC29C0" w14:textId="77777777" w:rsidR="00EE4C37" w:rsidRDefault="00945D8E">
            <w:pPr>
              <w:spacing w:before="180" w:after="0" w:line="240" w:lineRule="auto"/>
            </w:pPr>
            <w:bookmarkStart w:id="3206" w:name="para_3f59f7be_a1d3_430f_bf13_f68b9d21f2"/>
            <w:r>
              <w:rPr>
                <w:i/>
                <w:color w:val="000000"/>
              </w:rPr>
              <w:t>Bulkdata</w:t>
            </w:r>
          </w:p>
        </w:tc>
        <w:bookmarkEnd w:id="3206"/>
        <w:tc>
          <w:tcPr>
            <w:tcW w:w="4850" w:type="dxa"/>
            <w:tcBorders>
              <w:bottom w:val="single" w:sz="4" w:space="0" w:color="000000"/>
              <w:right w:val="single" w:sz="4" w:space="0" w:color="000000"/>
            </w:tcBorders>
            <w:tcMar>
              <w:top w:w="40" w:type="dxa"/>
              <w:left w:w="40" w:type="dxa"/>
              <w:bottom w:w="40" w:type="dxa"/>
              <w:right w:w="40" w:type="dxa"/>
            </w:tcMar>
          </w:tcPr>
          <w:p w14:paraId="1C6A9FCA" w14:textId="77777777" w:rsidR="00EE4C37" w:rsidRDefault="00EE4C37">
            <w:pPr>
              <w:spacing w:after="0" w:line="240" w:lineRule="auto"/>
              <w:rPr>
                <w:color w:val="000000"/>
              </w:rPr>
            </w:pPr>
          </w:p>
        </w:tc>
      </w:tr>
      <w:tr w:rsidR="008C734D" w14:paraId="21AD5254" w14:textId="77777777" w:rsidTr="008C734D">
        <w:tc>
          <w:tcPr>
            <w:tcW w:w="10441" w:type="dxa"/>
            <w:gridSpan w:val="2"/>
            <w:tcBorders>
              <w:left w:val="single" w:sz="4" w:space="0" w:color="000000"/>
              <w:bottom w:val="single" w:sz="4" w:space="0" w:color="000000"/>
              <w:right w:val="single" w:sz="4" w:space="0" w:color="000000"/>
            </w:tcBorders>
            <w:tcMar>
              <w:top w:w="40" w:type="dxa"/>
              <w:left w:w="40" w:type="dxa"/>
              <w:bottom w:w="40" w:type="dxa"/>
            </w:tcMar>
          </w:tcPr>
          <w:p w14:paraId="06E1087D" w14:textId="4F63F11E" w:rsidR="00EE4C37" w:rsidRDefault="00945D8E">
            <w:pPr>
              <w:spacing w:before="180" w:after="0" w:line="240" w:lineRule="auto"/>
            </w:pPr>
            <w:bookmarkStart w:id="3207" w:name="para_a685adc1_3366_46e8_9ac8_fa2fa4094e"/>
            <w:r>
              <w:rPr>
                <w:i/>
                <w:color w:val="000000"/>
              </w:rPr>
              <w:t xml:space="preserve">DICOM Pixel Data Resources - See Resources path in </w:t>
            </w:r>
            <w:hyperlink r:id="rId20" w:anchor="table_10.4.1.6-1">
              <w:r>
                <w:rPr>
                  <w:i/>
                  <w:color w:val="000000"/>
                </w:rPr>
                <w:t>Table 10.4.1.6-1 in PS3.18</w:t>
              </w:r>
            </w:hyperlink>
          </w:p>
        </w:tc>
        <w:bookmarkEnd w:id="3207"/>
      </w:tr>
      <w:tr w:rsidR="00EE4C37" w14:paraId="70EDD27B"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3C2694" w14:textId="77777777" w:rsidR="00EE4C37" w:rsidRDefault="00945D8E">
            <w:pPr>
              <w:spacing w:before="180" w:after="0" w:line="240" w:lineRule="auto"/>
            </w:pPr>
            <w:bookmarkStart w:id="3208" w:name="para_4c36f6c7_558c_4c78_af59_eb8db6cc9d"/>
            <w:r>
              <w:rPr>
                <w:i/>
                <w:color w:val="000000"/>
              </w:rPr>
              <w:t>Study Pixel Data</w:t>
            </w:r>
          </w:p>
        </w:tc>
        <w:bookmarkEnd w:id="3208"/>
        <w:tc>
          <w:tcPr>
            <w:tcW w:w="4850" w:type="dxa"/>
            <w:tcBorders>
              <w:bottom w:val="single" w:sz="4" w:space="0" w:color="000000"/>
              <w:right w:val="single" w:sz="4" w:space="0" w:color="000000"/>
            </w:tcBorders>
            <w:tcMar>
              <w:top w:w="40" w:type="dxa"/>
              <w:left w:w="40" w:type="dxa"/>
              <w:bottom w:w="40" w:type="dxa"/>
              <w:right w:w="40" w:type="dxa"/>
            </w:tcMar>
          </w:tcPr>
          <w:p w14:paraId="4BA0BFE0" w14:textId="77777777" w:rsidR="00EE4C37" w:rsidRDefault="00EE4C37">
            <w:pPr>
              <w:spacing w:after="0" w:line="240" w:lineRule="auto"/>
              <w:rPr>
                <w:color w:val="000000"/>
              </w:rPr>
            </w:pPr>
          </w:p>
        </w:tc>
      </w:tr>
      <w:tr w:rsidR="00EE4C37" w14:paraId="1B42F62E"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B0BE47" w14:textId="77777777" w:rsidR="00EE4C37" w:rsidRDefault="00945D8E">
            <w:pPr>
              <w:spacing w:before="180" w:after="0" w:line="240" w:lineRule="auto"/>
            </w:pPr>
            <w:bookmarkStart w:id="3209" w:name="para_2e56b468_d974_4c55_81f9_57ff015d93"/>
            <w:r>
              <w:rPr>
                <w:i/>
                <w:color w:val="000000"/>
              </w:rPr>
              <w:t>Series Pixel Data</w:t>
            </w:r>
          </w:p>
        </w:tc>
        <w:bookmarkEnd w:id="3209"/>
        <w:tc>
          <w:tcPr>
            <w:tcW w:w="4850" w:type="dxa"/>
            <w:tcBorders>
              <w:bottom w:val="single" w:sz="4" w:space="0" w:color="000000"/>
              <w:right w:val="single" w:sz="4" w:space="0" w:color="000000"/>
            </w:tcBorders>
            <w:tcMar>
              <w:top w:w="40" w:type="dxa"/>
              <w:left w:w="40" w:type="dxa"/>
              <w:bottom w:w="40" w:type="dxa"/>
              <w:right w:w="40" w:type="dxa"/>
            </w:tcMar>
          </w:tcPr>
          <w:p w14:paraId="0D80A4E7" w14:textId="77777777" w:rsidR="00EE4C37" w:rsidRDefault="00EE4C37">
            <w:pPr>
              <w:spacing w:after="0" w:line="240" w:lineRule="auto"/>
              <w:rPr>
                <w:color w:val="000000"/>
              </w:rPr>
            </w:pPr>
          </w:p>
        </w:tc>
      </w:tr>
      <w:tr w:rsidR="00EE4C37" w14:paraId="52B7CC11"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EB0864" w14:textId="77777777" w:rsidR="00EE4C37" w:rsidRDefault="00945D8E">
            <w:pPr>
              <w:spacing w:before="180" w:after="0" w:line="240" w:lineRule="auto"/>
            </w:pPr>
            <w:bookmarkStart w:id="3210" w:name="para_48769872_11b7_4d56_a275_fdf614f5da"/>
            <w:r>
              <w:rPr>
                <w:i/>
                <w:color w:val="000000"/>
              </w:rPr>
              <w:t>Instance Pixel Data</w:t>
            </w:r>
          </w:p>
        </w:tc>
        <w:bookmarkEnd w:id="3210"/>
        <w:tc>
          <w:tcPr>
            <w:tcW w:w="4850" w:type="dxa"/>
            <w:tcBorders>
              <w:bottom w:val="single" w:sz="4" w:space="0" w:color="000000"/>
              <w:right w:val="single" w:sz="4" w:space="0" w:color="000000"/>
            </w:tcBorders>
            <w:tcMar>
              <w:top w:w="40" w:type="dxa"/>
              <w:left w:w="40" w:type="dxa"/>
              <w:bottom w:w="40" w:type="dxa"/>
              <w:right w:w="40" w:type="dxa"/>
            </w:tcMar>
          </w:tcPr>
          <w:p w14:paraId="3DADE1AF" w14:textId="77777777" w:rsidR="00EE4C37" w:rsidRDefault="00EE4C37">
            <w:pPr>
              <w:spacing w:after="0" w:line="240" w:lineRule="auto"/>
              <w:rPr>
                <w:color w:val="000000"/>
              </w:rPr>
            </w:pPr>
          </w:p>
        </w:tc>
      </w:tr>
      <w:tr w:rsidR="00EE4C37" w14:paraId="0EAAF1FD"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1C8BAE" w14:textId="77777777" w:rsidR="00EE4C37" w:rsidRDefault="00945D8E">
            <w:pPr>
              <w:spacing w:before="180" w:after="0" w:line="240" w:lineRule="auto"/>
            </w:pPr>
            <w:bookmarkStart w:id="3211" w:name="para_5707e27a_a8be_45c4_b7b3_699a80028c"/>
            <w:r>
              <w:rPr>
                <w:i/>
                <w:color w:val="000000"/>
              </w:rPr>
              <w:t>Frame Pixel data</w:t>
            </w:r>
          </w:p>
        </w:tc>
        <w:bookmarkEnd w:id="3211"/>
        <w:tc>
          <w:tcPr>
            <w:tcW w:w="4850" w:type="dxa"/>
            <w:tcBorders>
              <w:bottom w:val="single" w:sz="4" w:space="0" w:color="000000"/>
              <w:right w:val="single" w:sz="4" w:space="0" w:color="000000"/>
            </w:tcBorders>
            <w:tcMar>
              <w:top w:w="40" w:type="dxa"/>
              <w:left w:w="40" w:type="dxa"/>
              <w:bottom w:w="40" w:type="dxa"/>
              <w:right w:w="40" w:type="dxa"/>
            </w:tcMar>
          </w:tcPr>
          <w:p w14:paraId="12277472" w14:textId="77777777" w:rsidR="00EE4C37" w:rsidRDefault="00EE4C37">
            <w:pPr>
              <w:spacing w:after="0" w:line="240" w:lineRule="auto"/>
              <w:rPr>
                <w:color w:val="000000"/>
              </w:rPr>
            </w:pPr>
          </w:p>
        </w:tc>
      </w:tr>
      <w:tr w:rsidR="008C734D" w14:paraId="78C749D7" w14:textId="77777777" w:rsidTr="008C734D">
        <w:tc>
          <w:tcPr>
            <w:tcW w:w="10441" w:type="dxa"/>
            <w:gridSpan w:val="2"/>
            <w:tcBorders>
              <w:left w:val="single" w:sz="4" w:space="0" w:color="000000"/>
              <w:bottom w:val="single" w:sz="4" w:space="0" w:color="000000"/>
              <w:right w:val="single" w:sz="4" w:space="0" w:color="000000"/>
            </w:tcBorders>
            <w:tcMar>
              <w:top w:w="40" w:type="dxa"/>
              <w:left w:w="40" w:type="dxa"/>
              <w:bottom w:w="40" w:type="dxa"/>
            </w:tcMar>
          </w:tcPr>
          <w:p w14:paraId="4F122FB5" w14:textId="33A91C97" w:rsidR="00EE4C37" w:rsidRDefault="00945D8E">
            <w:pPr>
              <w:spacing w:before="180" w:after="0" w:line="240" w:lineRule="auto"/>
            </w:pPr>
            <w:bookmarkStart w:id="3212" w:name="para_2e0e1d38_d085_431a_8daf_f211fea171"/>
            <w:r>
              <w:rPr>
                <w:i/>
                <w:color w:val="000000"/>
              </w:rPr>
              <w:t xml:space="preserve">Rendered Resources - See Resources path in </w:t>
            </w:r>
            <w:hyperlink r:id="rId21" w:anchor="table_10.4.1-3">
              <w:r>
                <w:rPr>
                  <w:i/>
                  <w:color w:val="000000"/>
                </w:rPr>
                <w:t>Table 10.4.1-3 in PS3.18</w:t>
              </w:r>
            </w:hyperlink>
          </w:p>
        </w:tc>
        <w:bookmarkEnd w:id="3212"/>
      </w:tr>
      <w:tr w:rsidR="00EE4C37" w14:paraId="6EF754E2"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68A5EF" w14:textId="77777777" w:rsidR="00EE4C37" w:rsidRDefault="00945D8E">
            <w:pPr>
              <w:spacing w:before="180" w:after="0" w:line="240" w:lineRule="auto"/>
            </w:pPr>
            <w:bookmarkStart w:id="3213" w:name="para_ee5ed899_81aa_4006_b819_99e67b81ab"/>
            <w:r>
              <w:rPr>
                <w:i/>
                <w:color w:val="000000"/>
              </w:rPr>
              <w:t>rendered study</w:t>
            </w:r>
          </w:p>
        </w:tc>
        <w:bookmarkEnd w:id="3213"/>
        <w:tc>
          <w:tcPr>
            <w:tcW w:w="4850" w:type="dxa"/>
            <w:tcBorders>
              <w:bottom w:val="single" w:sz="4" w:space="0" w:color="000000"/>
              <w:right w:val="single" w:sz="4" w:space="0" w:color="000000"/>
            </w:tcBorders>
            <w:tcMar>
              <w:top w:w="40" w:type="dxa"/>
              <w:left w:w="40" w:type="dxa"/>
              <w:bottom w:w="40" w:type="dxa"/>
              <w:right w:w="40" w:type="dxa"/>
            </w:tcMar>
          </w:tcPr>
          <w:p w14:paraId="19B279CC" w14:textId="77777777" w:rsidR="00EE4C37" w:rsidRDefault="00EE4C37">
            <w:pPr>
              <w:spacing w:after="0" w:line="240" w:lineRule="auto"/>
              <w:rPr>
                <w:color w:val="000000"/>
              </w:rPr>
            </w:pPr>
          </w:p>
        </w:tc>
      </w:tr>
      <w:tr w:rsidR="00EE4C37" w14:paraId="7E0D6791"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8050C6" w14:textId="77777777" w:rsidR="00EE4C37" w:rsidRDefault="00945D8E">
            <w:pPr>
              <w:spacing w:before="180" w:after="0" w:line="240" w:lineRule="auto"/>
            </w:pPr>
            <w:bookmarkStart w:id="3214" w:name="para_a3c46740_759a_43aa_b44a_3870916731"/>
            <w:r>
              <w:rPr>
                <w:i/>
                <w:color w:val="000000"/>
              </w:rPr>
              <w:t>rendered series</w:t>
            </w:r>
          </w:p>
        </w:tc>
        <w:bookmarkEnd w:id="3214"/>
        <w:tc>
          <w:tcPr>
            <w:tcW w:w="4850" w:type="dxa"/>
            <w:tcBorders>
              <w:bottom w:val="single" w:sz="4" w:space="0" w:color="000000"/>
              <w:right w:val="single" w:sz="4" w:space="0" w:color="000000"/>
            </w:tcBorders>
            <w:tcMar>
              <w:top w:w="40" w:type="dxa"/>
              <w:left w:w="40" w:type="dxa"/>
              <w:bottom w:w="40" w:type="dxa"/>
              <w:right w:w="40" w:type="dxa"/>
            </w:tcMar>
          </w:tcPr>
          <w:p w14:paraId="52A77A58" w14:textId="77777777" w:rsidR="00EE4C37" w:rsidRDefault="00EE4C37">
            <w:pPr>
              <w:spacing w:after="0" w:line="240" w:lineRule="auto"/>
              <w:rPr>
                <w:color w:val="000000"/>
              </w:rPr>
            </w:pPr>
          </w:p>
        </w:tc>
      </w:tr>
      <w:tr w:rsidR="00EE4C37" w14:paraId="2196CE5A"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4B3191" w14:textId="77777777" w:rsidR="00EE4C37" w:rsidRDefault="00945D8E">
            <w:pPr>
              <w:spacing w:before="180" w:after="0" w:line="240" w:lineRule="auto"/>
            </w:pPr>
            <w:bookmarkStart w:id="3215" w:name="para_250f414a_b776_4c3c_9786_285f5428e0"/>
            <w:r>
              <w:rPr>
                <w:i/>
                <w:color w:val="000000"/>
              </w:rPr>
              <w:t>rendered instance</w:t>
            </w:r>
          </w:p>
        </w:tc>
        <w:bookmarkEnd w:id="3215"/>
        <w:tc>
          <w:tcPr>
            <w:tcW w:w="4850" w:type="dxa"/>
            <w:tcBorders>
              <w:bottom w:val="single" w:sz="4" w:space="0" w:color="000000"/>
              <w:right w:val="single" w:sz="4" w:space="0" w:color="000000"/>
            </w:tcBorders>
            <w:tcMar>
              <w:top w:w="40" w:type="dxa"/>
              <w:left w:w="40" w:type="dxa"/>
              <w:bottom w:w="40" w:type="dxa"/>
              <w:right w:w="40" w:type="dxa"/>
            </w:tcMar>
          </w:tcPr>
          <w:p w14:paraId="56B9664F" w14:textId="77777777" w:rsidR="00EE4C37" w:rsidRDefault="00EE4C37">
            <w:pPr>
              <w:spacing w:after="0" w:line="240" w:lineRule="auto"/>
              <w:rPr>
                <w:color w:val="000000"/>
              </w:rPr>
            </w:pPr>
          </w:p>
        </w:tc>
      </w:tr>
      <w:tr w:rsidR="00EE4C37" w14:paraId="7E9EDF13"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770A85" w14:textId="77777777" w:rsidR="00EE4C37" w:rsidRDefault="00945D8E">
            <w:pPr>
              <w:spacing w:before="180" w:after="0" w:line="240" w:lineRule="auto"/>
            </w:pPr>
            <w:bookmarkStart w:id="3216" w:name="para_a0d16548_8bc0_46ce_a380_5c84879cc9"/>
            <w:r>
              <w:rPr>
                <w:i/>
                <w:color w:val="000000"/>
              </w:rPr>
              <w:t>rendered frame</w:t>
            </w:r>
          </w:p>
        </w:tc>
        <w:bookmarkEnd w:id="3216"/>
        <w:tc>
          <w:tcPr>
            <w:tcW w:w="4850" w:type="dxa"/>
            <w:tcBorders>
              <w:bottom w:val="single" w:sz="4" w:space="0" w:color="000000"/>
              <w:right w:val="single" w:sz="4" w:space="0" w:color="000000"/>
            </w:tcBorders>
            <w:tcMar>
              <w:top w:w="40" w:type="dxa"/>
              <w:left w:w="40" w:type="dxa"/>
              <w:bottom w:w="40" w:type="dxa"/>
              <w:right w:w="40" w:type="dxa"/>
            </w:tcMar>
          </w:tcPr>
          <w:p w14:paraId="3EDB5028" w14:textId="77777777" w:rsidR="00EE4C37" w:rsidRDefault="00EE4C37">
            <w:pPr>
              <w:spacing w:after="0" w:line="240" w:lineRule="auto"/>
              <w:rPr>
                <w:color w:val="000000"/>
              </w:rPr>
            </w:pPr>
          </w:p>
        </w:tc>
      </w:tr>
      <w:tr w:rsidR="00EE4C37" w14:paraId="562DE40E"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E0E639" w14:textId="77777777" w:rsidR="00EE4C37" w:rsidRDefault="00945D8E">
            <w:pPr>
              <w:spacing w:before="180" w:after="0" w:line="240" w:lineRule="auto"/>
            </w:pPr>
            <w:bookmarkStart w:id="3217" w:name="para_7e23f1df_c5c1_4cb3_9792_9974174a67"/>
            <w:r>
              <w:rPr>
                <w:i/>
                <w:color w:val="000000"/>
              </w:rPr>
              <w:t>rendered bulk</w:t>
            </w:r>
          </w:p>
        </w:tc>
        <w:bookmarkEnd w:id="3217"/>
        <w:tc>
          <w:tcPr>
            <w:tcW w:w="4850" w:type="dxa"/>
            <w:tcBorders>
              <w:bottom w:val="single" w:sz="4" w:space="0" w:color="000000"/>
              <w:right w:val="single" w:sz="4" w:space="0" w:color="000000"/>
            </w:tcBorders>
            <w:tcMar>
              <w:top w:w="40" w:type="dxa"/>
              <w:left w:w="40" w:type="dxa"/>
              <w:bottom w:w="40" w:type="dxa"/>
              <w:right w:w="40" w:type="dxa"/>
            </w:tcMar>
          </w:tcPr>
          <w:p w14:paraId="61ECD82B" w14:textId="77777777" w:rsidR="00EE4C37" w:rsidRDefault="00EE4C37">
            <w:pPr>
              <w:spacing w:after="0" w:line="240" w:lineRule="auto"/>
              <w:rPr>
                <w:color w:val="000000"/>
              </w:rPr>
            </w:pPr>
          </w:p>
        </w:tc>
      </w:tr>
      <w:tr w:rsidR="008C734D" w14:paraId="02B4851D" w14:textId="77777777" w:rsidTr="008C734D">
        <w:tc>
          <w:tcPr>
            <w:tcW w:w="10441" w:type="dxa"/>
            <w:gridSpan w:val="2"/>
            <w:tcBorders>
              <w:left w:val="single" w:sz="4" w:space="0" w:color="000000"/>
              <w:bottom w:val="single" w:sz="4" w:space="0" w:color="000000"/>
              <w:right w:val="single" w:sz="4" w:space="0" w:color="000000"/>
            </w:tcBorders>
            <w:tcMar>
              <w:top w:w="40" w:type="dxa"/>
              <w:left w:w="40" w:type="dxa"/>
              <w:bottom w:w="40" w:type="dxa"/>
            </w:tcMar>
          </w:tcPr>
          <w:p w14:paraId="3992BF48" w14:textId="43828EA9" w:rsidR="00EE4C37" w:rsidRDefault="00945D8E">
            <w:pPr>
              <w:spacing w:before="180" w:after="0" w:line="240" w:lineRule="auto"/>
            </w:pPr>
            <w:bookmarkStart w:id="3218" w:name="para_a8e9292b_7189_4680_af3f_94fb742bd1"/>
            <w:r>
              <w:rPr>
                <w:i/>
                <w:color w:val="000000"/>
              </w:rPr>
              <w:t xml:space="preserve">Thumbnail Resources - See Resources path in </w:t>
            </w:r>
            <w:hyperlink r:id="rId22" w:anchor="table_10.4.1-4">
              <w:r>
                <w:rPr>
                  <w:i/>
                  <w:color w:val="000000"/>
                </w:rPr>
                <w:t>Table 10.4.1-4 in PS3.18</w:t>
              </w:r>
            </w:hyperlink>
          </w:p>
        </w:tc>
        <w:bookmarkEnd w:id="3218"/>
      </w:tr>
      <w:tr w:rsidR="00EE4C37" w14:paraId="7DAB98F5"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63518C" w14:textId="77777777" w:rsidR="00EE4C37" w:rsidRDefault="00945D8E">
            <w:pPr>
              <w:spacing w:before="180" w:after="0" w:line="240" w:lineRule="auto"/>
            </w:pPr>
            <w:bookmarkStart w:id="3219" w:name="para_ffef0d3a_7849_42d0_9c3b_7247f50baa"/>
            <w:r>
              <w:rPr>
                <w:i/>
                <w:color w:val="000000"/>
              </w:rPr>
              <w:t>Study Thumbnail</w:t>
            </w:r>
          </w:p>
        </w:tc>
        <w:bookmarkEnd w:id="3219"/>
        <w:tc>
          <w:tcPr>
            <w:tcW w:w="4850" w:type="dxa"/>
            <w:tcBorders>
              <w:bottom w:val="single" w:sz="4" w:space="0" w:color="000000"/>
              <w:right w:val="single" w:sz="4" w:space="0" w:color="000000"/>
            </w:tcBorders>
            <w:tcMar>
              <w:top w:w="40" w:type="dxa"/>
              <w:left w:w="40" w:type="dxa"/>
              <w:bottom w:w="40" w:type="dxa"/>
              <w:right w:w="40" w:type="dxa"/>
            </w:tcMar>
          </w:tcPr>
          <w:p w14:paraId="173C418E" w14:textId="77777777" w:rsidR="00EE4C37" w:rsidRDefault="00EE4C37">
            <w:pPr>
              <w:spacing w:after="0" w:line="240" w:lineRule="auto"/>
              <w:rPr>
                <w:color w:val="000000"/>
              </w:rPr>
            </w:pPr>
          </w:p>
        </w:tc>
      </w:tr>
      <w:tr w:rsidR="00EE4C37" w14:paraId="161D3617"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17EDEF" w14:textId="77777777" w:rsidR="00EE4C37" w:rsidRDefault="00945D8E">
            <w:pPr>
              <w:spacing w:before="180" w:after="0" w:line="240" w:lineRule="auto"/>
            </w:pPr>
            <w:bookmarkStart w:id="3220" w:name="para_7cfd1f1f_a815_472e_809e_bf02e650b1"/>
            <w:r>
              <w:rPr>
                <w:i/>
                <w:color w:val="000000"/>
              </w:rPr>
              <w:t>Series Thumbnail</w:t>
            </w:r>
          </w:p>
        </w:tc>
        <w:bookmarkEnd w:id="3220"/>
        <w:tc>
          <w:tcPr>
            <w:tcW w:w="4850" w:type="dxa"/>
            <w:tcBorders>
              <w:bottom w:val="single" w:sz="4" w:space="0" w:color="000000"/>
              <w:right w:val="single" w:sz="4" w:space="0" w:color="000000"/>
            </w:tcBorders>
            <w:tcMar>
              <w:top w:w="40" w:type="dxa"/>
              <w:left w:w="40" w:type="dxa"/>
              <w:bottom w:w="40" w:type="dxa"/>
              <w:right w:w="40" w:type="dxa"/>
            </w:tcMar>
          </w:tcPr>
          <w:p w14:paraId="200FB847" w14:textId="77777777" w:rsidR="00EE4C37" w:rsidRDefault="00EE4C37">
            <w:pPr>
              <w:spacing w:after="0" w:line="240" w:lineRule="auto"/>
              <w:rPr>
                <w:color w:val="000000"/>
              </w:rPr>
            </w:pPr>
          </w:p>
        </w:tc>
      </w:tr>
      <w:tr w:rsidR="00EE4C37" w14:paraId="6FAC9266"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B0CFF7" w14:textId="77777777" w:rsidR="00EE4C37" w:rsidRDefault="00945D8E">
            <w:pPr>
              <w:spacing w:before="180" w:after="0" w:line="240" w:lineRule="auto"/>
            </w:pPr>
            <w:bookmarkStart w:id="3221" w:name="para_9c182209_0444_483c_bfeb_bf0de8e781"/>
            <w:r>
              <w:rPr>
                <w:i/>
                <w:color w:val="000000"/>
              </w:rPr>
              <w:t>Instance Thumbnail</w:t>
            </w:r>
          </w:p>
        </w:tc>
        <w:bookmarkEnd w:id="3221"/>
        <w:tc>
          <w:tcPr>
            <w:tcW w:w="4850" w:type="dxa"/>
            <w:tcBorders>
              <w:bottom w:val="single" w:sz="4" w:space="0" w:color="000000"/>
              <w:right w:val="single" w:sz="4" w:space="0" w:color="000000"/>
            </w:tcBorders>
            <w:tcMar>
              <w:top w:w="40" w:type="dxa"/>
              <w:left w:w="40" w:type="dxa"/>
              <w:bottom w:w="40" w:type="dxa"/>
              <w:right w:w="40" w:type="dxa"/>
            </w:tcMar>
          </w:tcPr>
          <w:p w14:paraId="0F273F1A" w14:textId="77777777" w:rsidR="00EE4C37" w:rsidRDefault="00EE4C37">
            <w:pPr>
              <w:spacing w:after="0" w:line="240" w:lineRule="auto"/>
              <w:rPr>
                <w:color w:val="000000"/>
              </w:rPr>
            </w:pPr>
          </w:p>
        </w:tc>
      </w:tr>
      <w:tr w:rsidR="00EE4C37" w14:paraId="5653C3C8"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79379C" w14:textId="77777777" w:rsidR="00EE4C37" w:rsidRDefault="00945D8E">
            <w:pPr>
              <w:spacing w:before="180" w:after="0" w:line="240" w:lineRule="auto"/>
            </w:pPr>
            <w:bookmarkStart w:id="3222" w:name="para_554b13d7_60c2_4b21_bbf4_9a6f4526f3"/>
            <w:r>
              <w:rPr>
                <w:i/>
                <w:color w:val="000000"/>
              </w:rPr>
              <w:t>Frame Thumbnail</w:t>
            </w:r>
          </w:p>
        </w:tc>
        <w:bookmarkEnd w:id="3222"/>
        <w:tc>
          <w:tcPr>
            <w:tcW w:w="4850" w:type="dxa"/>
            <w:tcBorders>
              <w:bottom w:val="single" w:sz="4" w:space="0" w:color="000000"/>
              <w:right w:val="single" w:sz="4" w:space="0" w:color="000000"/>
            </w:tcBorders>
            <w:tcMar>
              <w:top w:w="40" w:type="dxa"/>
              <w:left w:w="40" w:type="dxa"/>
              <w:bottom w:w="40" w:type="dxa"/>
              <w:right w:w="40" w:type="dxa"/>
            </w:tcMar>
          </w:tcPr>
          <w:p w14:paraId="27572C85" w14:textId="77777777" w:rsidR="00EE4C37" w:rsidRDefault="00EE4C37">
            <w:pPr>
              <w:spacing w:after="0" w:line="240" w:lineRule="auto"/>
              <w:rPr>
                <w:color w:val="000000"/>
              </w:rPr>
            </w:pPr>
          </w:p>
        </w:tc>
      </w:tr>
    </w:tbl>
    <w:p w14:paraId="668AA4D9" w14:textId="77777777" w:rsidR="00EE4C37" w:rsidRDefault="00945D8E">
      <w:pPr>
        <w:spacing w:before="180" w:after="0" w:line="240" w:lineRule="auto"/>
        <w:jc w:val="both"/>
      </w:pPr>
      <w:bookmarkStart w:id="3223" w:name="para_86f17621_73e6_4f77_8408_84f2cf0948"/>
      <w:r>
        <w:rPr>
          <w:i/>
          <w:color w:val="000000"/>
        </w:rPr>
        <w:t>[If rendering of thumbnails is supported, provide a high-level description of the method used for rendering thumbnails for the study, series, or instance.</w:t>
      </w:r>
    </w:p>
    <w:p w14:paraId="6FE306D3" w14:textId="77777777" w:rsidR="00EE4C37" w:rsidRDefault="00945D8E">
      <w:pPr>
        <w:spacing w:before="180" w:after="0" w:line="240" w:lineRule="auto"/>
        <w:jc w:val="both"/>
      </w:pPr>
      <w:bookmarkStart w:id="3224" w:name="para_9bb2e0b1_d2e0_4beb_a425_5fee65aa48"/>
      <w:bookmarkEnd w:id="3223"/>
      <w:r>
        <w:rPr>
          <w:i/>
          <w:color w:val="000000"/>
        </w:rPr>
        <w:t>For example, the description could indicate whether a representative instance is chosen from a series, and how that instance is selected, or that per-modality fixed content is used.]</w:t>
      </w:r>
    </w:p>
    <w:p w14:paraId="7389BF5D" w14:textId="52841D50" w:rsidR="00EE4C37" w:rsidRDefault="00945D8E">
      <w:pPr>
        <w:spacing w:before="180" w:after="0" w:line="240" w:lineRule="auto"/>
        <w:jc w:val="both"/>
      </w:pPr>
      <w:bookmarkStart w:id="3225" w:name="para_2740c130_1809_4c0d_889b_94b2de488e"/>
      <w:bookmarkEnd w:id="3224"/>
      <w:r>
        <w:rPr>
          <w:color w:val="000000"/>
        </w:rPr>
        <w:t xml:space="preserve">The Retrieve Transaction user agent supports the Query Parameters listed in </w:t>
      </w:r>
      <w:r>
        <w:fldChar w:fldCharType="begin"/>
      </w:r>
      <w:r>
        <w:instrText xml:space="preserve"> REF table_N_5_73 \h  \* MERGEFORMAT </w:instrText>
      </w:r>
      <w:r>
        <w:fldChar w:fldCharType="separate"/>
      </w:r>
      <w:r w:rsidR="004856C0">
        <w:t xml:space="preserve">Table </w:t>
      </w:r>
      <w:r w:rsidR="004856C0">
        <w:rPr>
          <w:cs/>
        </w:rPr>
        <w:t>‎</w:t>
      </w:r>
      <w:r w:rsidR="004856C0">
        <w:t>5</w:t>
      </w:r>
      <w:r w:rsidR="004856C0">
        <w:noBreakHyphen/>
        <w:t>73</w:t>
      </w:r>
      <w:r>
        <w:fldChar w:fldCharType="end"/>
      </w:r>
      <w:r>
        <w:rPr>
          <w:color w:val="000000"/>
        </w:rPr>
        <w:t>.</w:t>
      </w:r>
    </w:p>
    <w:p w14:paraId="067F5696" w14:textId="7D78CC8D" w:rsidR="00EE4C37" w:rsidRDefault="00945D8E">
      <w:pPr>
        <w:spacing w:before="180" w:after="0" w:line="240" w:lineRule="auto"/>
        <w:jc w:val="both"/>
      </w:pPr>
      <w:bookmarkStart w:id="3226" w:name="para_8ccd2c7c_ee91_4c8d_b89b_5b0926cb70"/>
      <w:bookmarkEnd w:id="3225"/>
      <w:r>
        <w:rPr>
          <w:i/>
          <w:color w:val="000000"/>
        </w:rPr>
        <w:lastRenderedPageBreak/>
        <w:t xml:space="preserve">[Include a row in the table for each parameter your user agent is able to send, including parameters always sent and parameters optionally sent. Remove the rows for parameters your user agent is not able to send. See </w:t>
      </w:r>
      <w:hyperlink r:id="rId23" w:anchor="sect_8.3.5">
        <w:r>
          <w:rPr>
            <w:i/>
            <w:color w:val="000000"/>
          </w:rPr>
          <w:t>Section 8.3.5 in PS3.18</w:t>
        </w:r>
      </w:hyperlink>
      <w:r>
        <w:rPr>
          <w:i/>
          <w:color w:val="000000"/>
        </w:rPr>
        <w:t xml:space="preserve"> for the list of Rendering Query Parameters.</w:t>
      </w:r>
    </w:p>
    <w:p w14:paraId="5E297F73" w14:textId="77777777" w:rsidR="00EE4C37" w:rsidRDefault="00945D8E">
      <w:pPr>
        <w:spacing w:before="180" w:after="0" w:line="240" w:lineRule="auto"/>
        <w:jc w:val="both"/>
      </w:pPr>
      <w:bookmarkStart w:id="3227" w:name="para_bc313cc2_4ec4_44d3_9dec_8514c0343f"/>
      <w:bookmarkEnd w:id="3226"/>
      <w:r>
        <w:rPr>
          <w:i/>
          <w:color w:val="000000"/>
        </w:rPr>
        <w:t>For each row, indicate in the Supported Values column specific Values your user agent may send and/or a description of how the Value is populated. The "Comments" column may be used to explain details of your implementation that may be useful to integrators, such as:</w:t>
      </w:r>
    </w:p>
    <w:p w14:paraId="790B3923" w14:textId="77777777" w:rsidR="00EE4C37" w:rsidRDefault="00945D8E">
      <w:pPr>
        <w:tabs>
          <w:tab w:val="left" w:pos="180"/>
        </w:tabs>
        <w:spacing w:before="180" w:after="0" w:line="240" w:lineRule="auto"/>
        <w:ind w:left="180" w:hanging="180"/>
        <w:jc w:val="both"/>
      </w:pPr>
      <w:bookmarkStart w:id="3228" w:name="para_70457334_e41d_493c_8aad_c7c78a623a"/>
      <w:bookmarkStart w:id="3229" w:name="idp105553324958719"/>
      <w:bookmarkStart w:id="3230" w:name="idp105553324958463"/>
      <w:bookmarkEnd w:id="3227"/>
      <w:r>
        <w:rPr>
          <w:color w:val="000000"/>
        </w:rPr>
        <w:t>•</w:t>
      </w:r>
      <w:r>
        <w:rPr>
          <w:color w:val="000000"/>
        </w:rPr>
        <w:tab/>
      </w:r>
      <w:r>
        <w:rPr>
          <w:i/>
          <w:color w:val="000000"/>
        </w:rPr>
        <w:t>Whether and how Values are configurable</w:t>
      </w:r>
    </w:p>
    <w:p w14:paraId="3E9BF62A" w14:textId="77777777" w:rsidR="00EE4C37" w:rsidRDefault="00945D8E">
      <w:pPr>
        <w:tabs>
          <w:tab w:val="left" w:pos="180"/>
        </w:tabs>
        <w:spacing w:before="180" w:after="0" w:line="240" w:lineRule="auto"/>
        <w:ind w:left="180" w:hanging="180"/>
        <w:jc w:val="both"/>
      </w:pPr>
      <w:bookmarkStart w:id="3231" w:name="para_e208db27_d1fd_48fe_bd39_45108c92be"/>
      <w:bookmarkStart w:id="3232" w:name="idp105553324960127"/>
      <w:bookmarkEnd w:id="3228"/>
      <w:bookmarkEnd w:id="3229"/>
      <w:bookmarkEnd w:id="3230"/>
      <w:r>
        <w:rPr>
          <w:color w:val="000000"/>
        </w:rPr>
        <w:t>•</w:t>
      </w:r>
      <w:r>
        <w:rPr>
          <w:color w:val="000000"/>
        </w:rPr>
        <w:tab/>
      </w:r>
      <w:r>
        <w:rPr>
          <w:i/>
          <w:color w:val="000000"/>
        </w:rPr>
        <w:t>Situations when the parameter may or may not be sent, or when specific Values may be used</w:t>
      </w:r>
    </w:p>
    <w:p w14:paraId="003F8C3E" w14:textId="77777777" w:rsidR="00EE4C37" w:rsidRDefault="00945D8E">
      <w:pPr>
        <w:tabs>
          <w:tab w:val="left" w:pos="180"/>
        </w:tabs>
        <w:spacing w:before="180" w:after="0" w:line="240" w:lineRule="auto"/>
        <w:ind w:left="180" w:hanging="180"/>
        <w:jc w:val="both"/>
      </w:pPr>
      <w:bookmarkStart w:id="3233" w:name="para_ad6fd1e3_2fef_49c2_b780_0aea01f224"/>
      <w:bookmarkStart w:id="3234" w:name="idp105553324961535"/>
      <w:bookmarkEnd w:id="3231"/>
      <w:bookmarkEnd w:id="3232"/>
      <w:r>
        <w:rPr>
          <w:color w:val="000000"/>
        </w:rPr>
        <w:t>•</w:t>
      </w:r>
      <w:r>
        <w:rPr>
          <w:color w:val="000000"/>
        </w:rPr>
        <w:tab/>
      </w:r>
      <w:r>
        <w:rPr>
          <w:i/>
          <w:color w:val="000000"/>
        </w:rPr>
        <w:t>How the Accept Query Parameter is intended to relate to the Accept Header Field</w:t>
      </w:r>
    </w:p>
    <w:p w14:paraId="20F3D7FA" w14:textId="77777777" w:rsidR="00EE4C37" w:rsidRDefault="00945D8E">
      <w:pPr>
        <w:tabs>
          <w:tab w:val="left" w:pos="180"/>
        </w:tabs>
        <w:spacing w:before="180" w:after="0" w:line="240" w:lineRule="auto"/>
        <w:ind w:left="180" w:hanging="180"/>
        <w:jc w:val="both"/>
      </w:pPr>
      <w:bookmarkStart w:id="3235" w:name="para_9903aeae_1ff5_411c_ba87_8c25d5db54"/>
      <w:bookmarkStart w:id="3236" w:name="idp105553324962943"/>
      <w:bookmarkEnd w:id="3233"/>
      <w:bookmarkEnd w:id="3234"/>
      <w:r>
        <w:rPr>
          <w:color w:val="000000"/>
        </w:rPr>
        <w:t>•</w:t>
      </w:r>
      <w:r>
        <w:rPr>
          <w:color w:val="000000"/>
        </w:rPr>
        <w:tab/>
      </w:r>
      <w:r>
        <w:rPr>
          <w:i/>
          <w:color w:val="000000"/>
        </w:rPr>
        <w:t>Other idiosyncrasies of the implementation</w:t>
      </w:r>
    </w:p>
    <w:bookmarkEnd w:id="3235"/>
    <w:bookmarkEnd w:id="3236"/>
    <w:p w14:paraId="45B1672A" w14:textId="77777777" w:rsidR="00EE4C37" w:rsidRDefault="00945D8E">
      <w:pPr>
        <w:spacing w:before="180" w:after="0" w:line="240" w:lineRule="auto"/>
        <w:jc w:val="both"/>
      </w:pPr>
      <w:r>
        <w:rPr>
          <w:i/>
          <w:color w:val="000000"/>
        </w:rPr>
        <w:t>]</w:t>
      </w:r>
    </w:p>
    <w:p w14:paraId="545BEF4B" w14:textId="77777777" w:rsidR="00EE4C37" w:rsidRDefault="00EE4C37">
      <w:pPr>
        <w:spacing w:after="0" w:line="240" w:lineRule="auto"/>
        <w:rPr>
          <w:sz w:val="13"/>
        </w:rPr>
      </w:pPr>
    </w:p>
    <w:p w14:paraId="41CF9A36" w14:textId="69748811" w:rsidR="00EE4C37" w:rsidRDefault="00945D8E">
      <w:pPr>
        <w:pStyle w:val="TableTitle"/>
      </w:pPr>
      <w:bookmarkStart w:id="3237" w:name="table_N_5_73"/>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73</w:t>
      </w:r>
      <w:r>
        <w:fldChar w:fldCharType="end"/>
      </w:r>
      <w:bookmarkEnd w:id="3237"/>
      <w:r>
        <w:rPr>
          <w:color w:val="000000"/>
        </w:rPr>
        <w:t xml:space="preserve"> Query Parameters for Retrieve Transaction - User Agent</w:t>
      </w:r>
    </w:p>
    <w:tbl>
      <w:tblPr>
        <w:tblW w:w="5000" w:type="pct"/>
        <w:tblCellMar>
          <w:left w:w="10" w:type="dxa"/>
          <w:right w:w="10" w:type="dxa"/>
        </w:tblCellMar>
        <w:tblLook w:val="04A0" w:firstRow="1" w:lastRow="0" w:firstColumn="1" w:lastColumn="0" w:noHBand="0" w:noVBand="1"/>
      </w:tblPr>
      <w:tblGrid>
        <w:gridCol w:w="3600"/>
        <w:gridCol w:w="4819"/>
        <w:gridCol w:w="2501"/>
      </w:tblGrid>
      <w:tr w:rsidR="00EE4C37" w14:paraId="304200AB" w14:textId="77777777">
        <w:trPr>
          <w:tblHeader/>
        </w:trPr>
        <w:tc>
          <w:tcPr>
            <w:tcW w:w="344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F7FCBE" w14:textId="77777777" w:rsidR="00EE4C37" w:rsidRDefault="00945D8E">
            <w:pPr>
              <w:keepNext/>
              <w:spacing w:before="180" w:after="0" w:line="240" w:lineRule="auto"/>
              <w:jc w:val="center"/>
            </w:pPr>
            <w:bookmarkStart w:id="3238" w:name="para_b17dd98c_f32a_416e_9ff1_99e211e330"/>
            <w:r>
              <w:rPr>
                <w:b/>
                <w:color w:val="000000"/>
              </w:rPr>
              <w:t>Query Parameter</w:t>
            </w:r>
          </w:p>
        </w:tc>
        <w:tc>
          <w:tcPr>
            <w:tcW w:w="4607" w:type="dxa"/>
            <w:tcBorders>
              <w:top w:val="single" w:sz="4" w:space="0" w:color="000000"/>
              <w:bottom w:val="single" w:sz="4" w:space="0" w:color="000000"/>
              <w:right w:val="single" w:sz="4" w:space="0" w:color="000000"/>
            </w:tcBorders>
            <w:tcMar>
              <w:top w:w="40" w:type="dxa"/>
              <w:left w:w="40" w:type="dxa"/>
              <w:bottom w:w="40" w:type="dxa"/>
              <w:right w:w="40" w:type="dxa"/>
            </w:tcMar>
          </w:tcPr>
          <w:p w14:paraId="75A7DF75" w14:textId="77777777" w:rsidR="00EE4C37" w:rsidRDefault="00945D8E">
            <w:pPr>
              <w:spacing w:before="180" w:after="0" w:line="240" w:lineRule="auto"/>
              <w:jc w:val="center"/>
            </w:pPr>
            <w:bookmarkStart w:id="3239" w:name="para_fceb2a0f_1031_477f_8dfb_5f804adcb5"/>
            <w:bookmarkEnd w:id="3238"/>
            <w:r>
              <w:rPr>
                <w:b/>
                <w:color w:val="000000"/>
              </w:rPr>
              <w:t>Supported Values</w:t>
            </w:r>
          </w:p>
        </w:tc>
        <w:tc>
          <w:tcPr>
            <w:tcW w:w="2391" w:type="dxa"/>
            <w:tcBorders>
              <w:top w:val="single" w:sz="4" w:space="0" w:color="000000"/>
              <w:bottom w:val="single" w:sz="4" w:space="0" w:color="000000"/>
              <w:right w:val="single" w:sz="4" w:space="0" w:color="000000"/>
            </w:tcBorders>
            <w:tcMar>
              <w:top w:w="40" w:type="dxa"/>
              <w:left w:w="40" w:type="dxa"/>
              <w:bottom w:w="40" w:type="dxa"/>
              <w:right w:w="40" w:type="dxa"/>
            </w:tcMar>
          </w:tcPr>
          <w:p w14:paraId="443494EC" w14:textId="77777777" w:rsidR="00EE4C37" w:rsidRDefault="00945D8E">
            <w:pPr>
              <w:spacing w:before="180" w:after="0" w:line="240" w:lineRule="auto"/>
              <w:jc w:val="center"/>
            </w:pPr>
            <w:bookmarkStart w:id="3240" w:name="para_a8d31030_efda_42dc_94a8_69317cde4d"/>
            <w:bookmarkEnd w:id="3239"/>
            <w:r>
              <w:rPr>
                <w:b/>
                <w:color w:val="000000"/>
              </w:rPr>
              <w:t>Comments</w:t>
            </w:r>
          </w:p>
        </w:tc>
        <w:bookmarkEnd w:id="3240"/>
      </w:tr>
      <w:tr w:rsidR="00EE4C37" w14:paraId="5906EBAC" w14:textId="77777777">
        <w:tc>
          <w:tcPr>
            <w:tcW w:w="34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207F47" w14:textId="77777777" w:rsidR="00EE4C37" w:rsidRDefault="00945D8E">
            <w:pPr>
              <w:spacing w:before="180" w:after="0" w:line="240" w:lineRule="auto"/>
            </w:pPr>
            <w:bookmarkStart w:id="3241" w:name="para_384a1989_00ab_49e7_96bc_0b1b9c6daf"/>
            <w:r>
              <w:rPr>
                <w:i/>
                <w:color w:val="000000"/>
              </w:rPr>
              <w:t>Accept</w:t>
            </w:r>
          </w:p>
        </w:tc>
        <w:tc>
          <w:tcPr>
            <w:tcW w:w="4607" w:type="dxa"/>
            <w:tcBorders>
              <w:bottom w:val="single" w:sz="4" w:space="0" w:color="000000"/>
              <w:right w:val="single" w:sz="4" w:space="0" w:color="000000"/>
            </w:tcBorders>
            <w:tcMar>
              <w:top w:w="40" w:type="dxa"/>
              <w:left w:w="40" w:type="dxa"/>
              <w:bottom w:w="40" w:type="dxa"/>
              <w:right w:w="40" w:type="dxa"/>
            </w:tcMar>
          </w:tcPr>
          <w:p w14:paraId="4CBFBADB" w14:textId="77777777" w:rsidR="00EE4C37" w:rsidRDefault="00945D8E">
            <w:pPr>
              <w:spacing w:before="180" w:after="0" w:line="240" w:lineRule="auto"/>
            </w:pPr>
            <w:bookmarkStart w:id="3242" w:name="para_8f3c4069_502b_41f6_b794_ea1bced021"/>
            <w:bookmarkEnd w:id="3241"/>
            <w:r>
              <w:rPr>
                <w:i/>
                <w:color w:val="000000"/>
              </w:rPr>
              <w:t>[See examples in header parameters.]</w:t>
            </w:r>
          </w:p>
        </w:tc>
        <w:bookmarkEnd w:id="3242"/>
        <w:tc>
          <w:tcPr>
            <w:tcW w:w="2391" w:type="dxa"/>
            <w:tcBorders>
              <w:bottom w:val="single" w:sz="4" w:space="0" w:color="000000"/>
              <w:right w:val="single" w:sz="4" w:space="0" w:color="000000"/>
            </w:tcBorders>
            <w:tcMar>
              <w:top w:w="40" w:type="dxa"/>
              <w:left w:w="40" w:type="dxa"/>
              <w:bottom w:w="40" w:type="dxa"/>
              <w:right w:w="40" w:type="dxa"/>
            </w:tcMar>
          </w:tcPr>
          <w:p w14:paraId="72704B55" w14:textId="77777777" w:rsidR="00EE4C37" w:rsidRDefault="00EE4C37">
            <w:pPr>
              <w:spacing w:after="0" w:line="240" w:lineRule="auto"/>
              <w:rPr>
                <w:color w:val="000000"/>
              </w:rPr>
            </w:pPr>
          </w:p>
        </w:tc>
      </w:tr>
      <w:tr w:rsidR="00EE4C37" w14:paraId="780210C5" w14:textId="77777777">
        <w:tc>
          <w:tcPr>
            <w:tcW w:w="34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8BFF9F" w14:textId="77777777" w:rsidR="00EE4C37" w:rsidRDefault="00945D8E">
            <w:pPr>
              <w:spacing w:before="180" w:after="0" w:line="240" w:lineRule="auto"/>
            </w:pPr>
            <w:bookmarkStart w:id="3243" w:name="para_a4064270_1397_44a4_917a_bd2157b9d2"/>
            <w:r>
              <w:rPr>
                <w:b/>
                <w:color w:val="000000"/>
              </w:rPr>
              <w:t>Rendered Resource</w:t>
            </w:r>
          </w:p>
        </w:tc>
        <w:bookmarkEnd w:id="3243"/>
        <w:tc>
          <w:tcPr>
            <w:tcW w:w="4607" w:type="dxa"/>
            <w:tcBorders>
              <w:bottom w:val="single" w:sz="4" w:space="0" w:color="000000"/>
              <w:right w:val="single" w:sz="4" w:space="0" w:color="000000"/>
            </w:tcBorders>
            <w:tcMar>
              <w:top w:w="40" w:type="dxa"/>
              <w:left w:w="40" w:type="dxa"/>
              <w:bottom w:w="40" w:type="dxa"/>
              <w:right w:w="40" w:type="dxa"/>
            </w:tcMar>
          </w:tcPr>
          <w:p w14:paraId="0ADA644F" w14:textId="77777777" w:rsidR="00EE4C37" w:rsidRDefault="00EE4C37">
            <w:pPr>
              <w:spacing w:after="0" w:line="240" w:lineRule="auto"/>
              <w:rPr>
                <w:color w:val="000000"/>
              </w:rPr>
            </w:pPr>
          </w:p>
        </w:tc>
        <w:tc>
          <w:tcPr>
            <w:tcW w:w="2391" w:type="dxa"/>
            <w:tcBorders>
              <w:bottom w:val="single" w:sz="4" w:space="0" w:color="000000"/>
              <w:right w:val="single" w:sz="4" w:space="0" w:color="000000"/>
            </w:tcBorders>
            <w:tcMar>
              <w:top w:w="40" w:type="dxa"/>
              <w:left w:w="40" w:type="dxa"/>
              <w:bottom w:w="40" w:type="dxa"/>
              <w:right w:w="40" w:type="dxa"/>
            </w:tcMar>
          </w:tcPr>
          <w:p w14:paraId="7746F3C0" w14:textId="77777777" w:rsidR="00EE4C37" w:rsidRDefault="00EE4C37">
            <w:pPr>
              <w:spacing w:after="0" w:line="240" w:lineRule="auto"/>
              <w:rPr>
                <w:color w:val="000000"/>
              </w:rPr>
            </w:pPr>
          </w:p>
        </w:tc>
      </w:tr>
      <w:tr w:rsidR="00EE4C37" w14:paraId="3AFFCE3C" w14:textId="77777777">
        <w:tc>
          <w:tcPr>
            <w:tcW w:w="34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4A57DF" w14:textId="77777777" w:rsidR="00EE4C37" w:rsidRDefault="00945D8E">
            <w:pPr>
              <w:spacing w:before="180" w:after="0" w:line="240" w:lineRule="auto"/>
            </w:pPr>
            <w:bookmarkStart w:id="3244" w:name="para_5f8252d2_a133_4068_ae00_a645fb0fb0"/>
            <w:r>
              <w:rPr>
                <w:i/>
                <w:color w:val="000000"/>
              </w:rPr>
              <w:t>annotation</w:t>
            </w:r>
          </w:p>
        </w:tc>
        <w:tc>
          <w:tcPr>
            <w:tcW w:w="4607" w:type="dxa"/>
            <w:tcBorders>
              <w:bottom w:val="single" w:sz="4" w:space="0" w:color="000000"/>
              <w:right w:val="single" w:sz="4" w:space="0" w:color="000000"/>
            </w:tcBorders>
            <w:tcMar>
              <w:top w:w="40" w:type="dxa"/>
              <w:left w:w="40" w:type="dxa"/>
              <w:bottom w:w="40" w:type="dxa"/>
              <w:right w:w="40" w:type="dxa"/>
            </w:tcMar>
          </w:tcPr>
          <w:p w14:paraId="7919B4B0" w14:textId="77777777" w:rsidR="00EE4C37" w:rsidRDefault="00945D8E">
            <w:pPr>
              <w:spacing w:before="180" w:after="0" w:line="240" w:lineRule="auto"/>
            </w:pPr>
            <w:bookmarkStart w:id="3245" w:name="para_d7f4c72c_6ebe_4509_9248_b967cbff4f"/>
            <w:bookmarkEnd w:id="3244"/>
            <w:r>
              <w:rPr>
                <w:color w:val="000000"/>
              </w:rPr>
              <w:t>&lt;&lt;patient</w:t>
            </w:r>
          </w:p>
          <w:p w14:paraId="6A35CA5C" w14:textId="77777777" w:rsidR="00EE4C37" w:rsidRDefault="00945D8E">
            <w:pPr>
              <w:spacing w:before="180" w:after="0" w:line="240" w:lineRule="auto"/>
            </w:pPr>
            <w:bookmarkStart w:id="3246" w:name="para_b451a888_a2a8_4ed2_a206_3334c1301d"/>
            <w:bookmarkEnd w:id="3245"/>
            <w:r>
              <w:rPr>
                <w:color w:val="000000"/>
              </w:rPr>
              <w:t>technique&gt;&gt;</w:t>
            </w:r>
          </w:p>
        </w:tc>
        <w:bookmarkEnd w:id="3246"/>
        <w:tc>
          <w:tcPr>
            <w:tcW w:w="2391" w:type="dxa"/>
            <w:tcBorders>
              <w:bottom w:val="single" w:sz="4" w:space="0" w:color="000000"/>
              <w:right w:val="single" w:sz="4" w:space="0" w:color="000000"/>
            </w:tcBorders>
            <w:tcMar>
              <w:top w:w="40" w:type="dxa"/>
              <w:left w:w="40" w:type="dxa"/>
              <w:bottom w:w="40" w:type="dxa"/>
              <w:right w:w="40" w:type="dxa"/>
            </w:tcMar>
          </w:tcPr>
          <w:p w14:paraId="2CA11718" w14:textId="77777777" w:rsidR="00EE4C37" w:rsidRDefault="00EE4C37">
            <w:pPr>
              <w:spacing w:after="0" w:line="240" w:lineRule="auto"/>
              <w:rPr>
                <w:color w:val="000000"/>
              </w:rPr>
            </w:pPr>
          </w:p>
        </w:tc>
      </w:tr>
      <w:tr w:rsidR="00EE4C37" w14:paraId="098097D3" w14:textId="77777777">
        <w:tc>
          <w:tcPr>
            <w:tcW w:w="34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979776" w14:textId="77777777" w:rsidR="00EE4C37" w:rsidRDefault="00945D8E">
            <w:pPr>
              <w:spacing w:before="180" w:after="0" w:line="240" w:lineRule="auto"/>
            </w:pPr>
            <w:bookmarkStart w:id="3247" w:name="para_f8c09405_eafa_4202_8eae_76a72ee6d5"/>
            <w:r>
              <w:rPr>
                <w:i/>
                <w:color w:val="000000"/>
              </w:rPr>
              <w:t>charset</w:t>
            </w:r>
          </w:p>
        </w:tc>
        <w:tc>
          <w:tcPr>
            <w:tcW w:w="4607" w:type="dxa"/>
            <w:tcBorders>
              <w:bottom w:val="single" w:sz="4" w:space="0" w:color="000000"/>
              <w:right w:val="single" w:sz="4" w:space="0" w:color="000000"/>
            </w:tcBorders>
            <w:tcMar>
              <w:top w:w="40" w:type="dxa"/>
              <w:left w:w="40" w:type="dxa"/>
              <w:bottom w:w="40" w:type="dxa"/>
              <w:right w:w="40" w:type="dxa"/>
            </w:tcMar>
          </w:tcPr>
          <w:p w14:paraId="0C9A3E2C" w14:textId="77777777" w:rsidR="00EE4C37" w:rsidRDefault="00945D8E">
            <w:pPr>
              <w:spacing w:before="180" w:after="0" w:line="240" w:lineRule="auto"/>
            </w:pPr>
            <w:bookmarkStart w:id="3248" w:name="para_53d1b540_443b_4687_b3d6_4d8c460395"/>
            <w:bookmarkEnd w:id="3247"/>
            <w:r>
              <w:rPr>
                <w:i/>
                <w:color w:val="000000"/>
              </w:rPr>
              <w:t>&lt;&lt;UTF-8</w:t>
            </w:r>
          </w:p>
          <w:p w14:paraId="144FC939" w14:textId="77777777" w:rsidR="00EE4C37" w:rsidRDefault="00945D8E">
            <w:pPr>
              <w:spacing w:before="180" w:after="0" w:line="240" w:lineRule="auto"/>
            </w:pPr>
            <w:bookmarkStart w:id="3249" w:name="para_481f24e7_43c6_4883_a98d_fe66956d31"/>
            <w:bookmarkEnd w:id="3248"/>
            <w:r>
              <w:rPr>
                <w:i/>
                <w:color w:val="000000"/>
              </w:rPr>
              <w:t>ISO-8859-1</w:t>
            </w:r>
          </w:p>
          <w:p w14:paraId="53E752C2" w14:textId="77777777" w:rsidR="00EE4C37" w:rsidRDefault="00945D8E">
            <w:pPr>
              <w:spacing w:before="180" w:after="0" w:line="240" w:lineRule="auto"/>
            </w:pPr>
            <w:bookmarkStart w:id="3250" w:name="para_38a1145d_7acc_40e6_a303_761af25a01"/>
            <w:bookmarkEnd w:id="3249"/>
            <w:r>
              <w:rPr>
                <w:i/>
                <w:color w:val="000000"/>
              </w:rPr>
              <w:t>…&gt;&gt;</w:t>
            </w:r>
          </w:p>
        </w:tc>
        <w:bookmarkEnd w:id="3250"/>
        <w:tc>
          <w:tcPr>
            <w:tcW w:w="2391" w:type="dxa"/>
            <w:tcBorders>
              <w:bottom w:val="single" w:sz="4" w:space="0" w:color="000000"/>
              <w:right w:val="single" w:sz="4" w:space="0" w:color="000000"/>
            </w:tcBorders>
            <w:tcMar>
              <w:top w:w="40" w:type="dxa"/>
              <w:left w:w="40" w:type="dxa"/>
              <w:bottom w:w="40" w:type="dxa"/>
              <w:right w:w="40" w:type="dxa"/>
            </w:tcMar>
          </w:tcPr>
          <w:p w14:paraId="6C5EBCDF" w14:textId="77777777" w:rsidR="00EE4C37" w:rsidRDefault="00EE4C37">
            <w:pPr>
              <w:spacing w:after="0" w:line="240" w:lineRule="auto"/>
              <w:rPr>
                <w:color w:val="000000"/>
              </w:rPr>
            </w:pPr>
          </w:p>
        </w:tc>
      </w:tr>
      <w:tr w:rsidR="00EE4C37" w14:paraId="7D4083FD" w14:textId="77777777">
        <w:tc>
          <w:tcPr>
            <w:tcW w:w="34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4D20D8" w14:textId="77777777" w:rsidR="00EE4C37" w:rsidRDefault="00945D8E">
            <w:pPr>
              <w:spacing w:before="180" w:after="0" w:line="240" w:lineRule="auto"/>
            </w:pPr>
            <w:bookmarkStart w:id="3251" w:name="para_623c1dd0_c5e2_4c14_b263_917d8bc407"/>
            <w:r>
              <w:rPr>
                <w:i/>
                <w:color w:val="000000"/>
              </w:rPr>
              <w:t>quality</w:t>
            </w:r>
          </w:p>
        </w:tc>
        <w:bookmarkEnd w:id="3251"/>
        <w:tc>
          <w:tcPr>
            <w:tcW w:w="4607" w:type="dxa"/>
            <w:tcBorders>
              <w:bottom w:val="single" w:sz="4" w:space="0" w:color="000000"/>
              <w:right w:val="single" w:sz="4" w:space="0" w:color="000000"/>
            </w:tcBorders>
            <w:tcMar>
              <w:top w:w="40" w:type="dxa"/>
              <w:left w:w="40" w:type="dxa"/>
              <w:bottom w:w="40" w:type="dxa"/>
              <w:right w:w="40" w:type="dxa"/>
            </w:tcMar>
          </w:tcPr>
          <w:p w14:paraId="1AF1B1DF" w14:textId="77777777" w:rsidR="00EE4C37" w:rsidRDefault="00EE4C37">
            <w:pPr>
              <w:spacing w:after="0" w:line="240" w:lineRule="auto"/>
              <w:rPr>
                <w:color w:val="000000"/>
              </w:rPr>
            </w:pPr>
          </w:p>
        </w:tc>
        <w:tc>
          <w:tcPr>
            <w:tcW w:w="2391" w:type="dxa"/>
            <w:tcBorders>
              <w:bottom w:val="single" w:sz="4" w:space="0" w:color="000000"/>
              <w:right w:val="single" w:sz="4" w:space="0" w:color="000000"/>
            </w:tcBorders>
            <w:tcMar>
              <w:top w:w="40" w:type="dxa"/>
              <w:left w:w="40" w:type="dxa"/>
              <w:bottom w:w="40" w:type="dxa"/>
              <w:right w:w="40" w:type="dxa"/>
            </w:tcMar>
          </w:tcPr>
          <w:p w14:paraId="454182B7" w14:textId="77777777" w:rsidR="00EE4C37" w:rsidRDefault="00EE4C37">
            <w:pPr>
              <w:spacing w:after="0" w:line="240" w:lineRule="auto"/>
              <w:rPr>
                <w:color w:val="000000"/>
              </w:rPr>
            </w:pPr>
          </w:p>
        </w:tc>
      </w:tr>
      <w:tr w:rsidR="00EE4C37" w14:paraId="6BEDB29D" w14:textId="77777777">
        <w:tc>
          <w:tcPr>
            <w:tcW w:w="34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147520" w14:textId="77777777" w:rsidR="00EE4C37" w:rsidRDefault="00945D8E">
            <w:pPr>
              <w:spacing w:before="180" w:after="0" w:line="240" w:lineRule="auto"/>
            </w:pPr>
            <w:bookmarkStart w:id="3252" w:name="para_19ccb4f7_4cab_4a8b_8997_6af1f2f17c"/>
            <w:r>
              <w:rPr>
                <w:i/>
                <w:color w:val="000000"/>
              </w:rPr>
              <w:t>viewport</w:t>
            </w:r>
          </w:p>
        </w:tc>
        <w:bookmarkEnd w:id="3252"/>
        <w:tc>
          <w:tcPr>
            <w:tcW w:w="4607" w:type="dxa"/>
            <w:tcBorders>
              <w:bottom w:val="single" w:sz="4" w:space="0" w:color="000000"/>
              <w:right w:val="single" w:sz="4" w:space="0" w:color="000000"/>
            </w:tcBorders>
            <w:tcMar>
              <w:top w:w="40" w:type="dxa"/>
              <w:left w:w="40" w:type="dxa"/>
              <w:bottom w:w="40" w:type="dxa"/>
              <w:right w:w="40" w:type="dxa"/>
            </w:tcMar>
          </w:tcPr>
          <w:p w14:paraId="3EDE1BF9" w14:textId="77777777" w:rsidR="00EE4C37" w:rsidRDefault="00EE4C37">
            <w:pPr>
              <w:spacing w:after="0" w:line="240" w:lineRule="auto"/>
              <w:rPr>
                <w:color w:val="000000"/>
              </w:rPr>
            </w:pPr>
          </w:p>
        </w:tc>
        <w:tc>
          <w:tcPr>
            <w:tcW w:w="2391" w:type="dxa"/>
            <w:tcBorders>
              <w:bottom w:val="single" w:sz="4" w:space="0" w:color="000000"/>
              <w:right w:val="single" w:sz="4" w:space="0" w:color="000000"/>
            </w:tcBorders>
            <w:tcMar>
              <w:top w:w="40" w:type="dxa"/>
              <w:left w:w="40" w:type="dxa"/>
              <w:bottom w:w="40" w:type="dxa"/>
              <w:right w:w="40" w:type="dxa"/>
            </w:tcMar>
          </w:tcPr>
          <w:p w14:paraId="69E40701" w14:textId="77777777" w:rsidR="00EE4C37" w:rsidRDefault="00EE4C37">
            <w:pPr>
              <w:spacing w:after="0" w:line="240" w:lineRule="auto"/>
              <w:rPr>
                <w:color w:val="000000"/>
              </w:rPr>
            </w:pPr>
          </w:p>
        </w:tc>
      </w:tr>
      <w:tr w:rsidR="00EE4C37" w14:paraId="4F3F643E" w14:textId="77777777">
        <w:tc>
          <w:tcPr>
            <w:tcW w:w="34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EA178A" w14:textId="77777777" w:rsidR="00EE4C37" w:rsidRDefault="00945D8E">
            <w:pPr>
              <w:spacing w:before="180" w:after="0" w:line="240" w:lineRule="auto"/>
            </w:pPr>
            <w:bookmarkStart w:id="3253" w:name="para_43cf4a10_6de6_4be6_b297_1aae6aef10"/>
            <w:r>
              <w:rPr>
                <w:i/>
                <w:color w:val="000000"/>
              </w:rPr>
              <w:t>window</w:t>
            </w:r>
          </w:p>
        </w:tc>
        <w:bookmarkEnd w:id="3253"/>
        <w:tc>
          <w:tcPr>
            <w:tcW w:w="4607" w:type="dxa"/>
            <w:tcBorders>
              <w:bottom w:val="single" w:sz="4" w:space="0" w:color="000000"/>
              <w:right w:val="single" w:sz="4" w:space="0" w:color="000000"/>
            </w:tcBorders>
            <w:tcMar>
              <w:top w:w="40" w:type="dxa"/>
              <w:left w:w="40" w:type="dxa"/>
              <w:bottom w:w="40" w:type="dxa"/>
              <w:right w:w="40" w:type="dxa"/>
            </w:tcMar>
          </w:tcPr>
          <w:p w14:paraId="6795CF30" w14:textId="77777777" w:rsidR="00EE4C37" w:rsidRDefault="00EE4C37">
            <w:pPr>
              <w:spacing w:after="0" w:line="240" w:lineRule="auto"/>
              <w:rPr>
                <w:color w:val="000000"/>
              </w:rPr>
            </w:pPr>
          </w:p>
        </w:tc>
        <w:tc>
          <w:tcPr>
            <w:tcW w:w="2391" w:type="dxa"/>
            <w:tcBorders>
              <w:bottom w:val="single" w:sz="4" w:space="0" w:color="000000"/>
              <w:right w:val="single" w:sz="4" w:space="0" w:color="000000"/>
            </w:tcBorders>
            <w:tcMar>
              <w:top w:w="40" w:type="dxa"/>
              <w:left w:w="40" w:type="dxa"/>
              <w:bottom w:w="40" w:type="dxa"/>
              <w:right w:w="40" w:type="dxa"/>
            </w:tcMar>
          </w:tcPr>
          <w:p w14:paraId="793A5E45" w14:textId="77777777" w:rsidR="00EE4C37" w:rsidRDefault="00EE4C37">
            <w:pPr>
              <w:spacing w:after="0" w:line="240" w:lineRule="auto"/>
              <w:rPr>
                <w:color w:val="000000"/>
              </w:rPr>
            </w:pPr>
          </w:p>
        </w:tc>
      </w:tr>
      <w:tr w:rsidR="00EE4C37" w14:paraId="2ECA0B29" w14:textId="77777777">
        <w:tc>
          <w:tcPr>
            <w:tcW w:w="34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F57D02" w14:textId="77777777" w:rsidR="00EE4C37" w:rsidRDefault="00945D8E">
            <w:pPr>
              <w:spacing w:before="180" w:after="0" w:line="240" w:lineRule="auto"/>
            </w:pPr>
            <w:bookmarkStart w:id="3254" w:name="para_5179c846_3d47_4dc4_aee2_5913159eaf"/>
            <w:r>
              <w:rPr>
                <w:i/>
                <w:color w:val="000000"/>
              </w:rPr>
              <w:t>iccprofile</w:t>
            </w:r>
          </w:p>
        </w:tc>
        <w:tc>
          <w:tcPr>
            <w:tcW w:w="4607" w:type="dxa"/>
            <w:tcBorders>
              <w:bottom w:val="single" w:sz="4" w:space="0" w:color="000000"/>
              <w:right w:val="single" w:sz="4" w:space="0" w:color="000000"/>
            </w:tcBorders>
            <w:tcMar>
              <w:top w:w="40" w:type="dxa"/>
              <w:left w:w="40" w:type="dxa"/>
              <w:bottom w:w="40" w:type="dxa"/>
              <w:right w:w="40" w:type="dxa"/>
            </w:tcMar>
          </w:tcPr>
          <w:p w14:paraId="5DC99170" w14:textId="77777777" w:rsidR="00EE4C37" w:rsidRDefault="00945D8E">
            <w:pPr>
              <w:spacing w:before="180" w:after="0" w:line="240" w:lineRule="auto"/>
            </w:pPr>
            <w:bookmarkStart w:id="3255" w:name="para_0be19a0d_e7fa_423c_81d3_806755de64"/>
            <w:bookmarkEnd w:id="3254"/>
            <w:r>
              <w:rPr>
                <w:color w:val="000000"/>
              </w:rPr>
              <w:t>&lt;&lt;no</w:t>
            </w:r>
          </w:p>
          <w:p w14:paraId="18DD5C1E" w14:textId="77777777" w:rsidR="00EE4C37" w:rsidRDefault="00945D8E">
            <w:pPr>
              <w:spacing w:before="180" w:after="0" w:line="240" w:lineRule="auto"/>
            </w:pPr>
            <w:bookmarkStart w:id="3256" w:name="para_df3c8487_3c88_413b_8b94_69829f1a03"/>
            <w:bookmarkEnd w:id="3255"/>
            <w:r>
              <w:rPr>
                <w:color w:val="000000"/>
              </w:rPr>
              <w:t>yes</w:t>
            </w:r>
          </w:p>
          <w:p w14:paraId="7F23A9FC" w14:textId="77777777" w:rsidR="00EE4C37" w:rsidRDefault="00945D8E">
            <w:pPr>
              <w:spacing w:before="180" w:after="0" w:line="240" w:lineRule="auto"/>
            </w:pPr>
            <w:bookmarkStart w:id="3257" w:name="para_97817400_b03d_4622_81ff_7de32cae3b"/>
            <w:bookmarkEnd w:id="3256"/>
            <w:r>
              <w:rPr>
                <w:color w:val="000000"/>
              </w:rPr>
              <w:t>srgb</w:t>
            </w:r>
          </w:p>
          <w:p w14:paraId="163D2681" w14:textId="77777777" w:rsidR="00EE4C37" w:rsidRDefault="00945D8E">
            <w:pPr>
              <w:spacing w:before="180" w:after="0" w:line="240" w:lineRule="auto"/>
            </w:pPr>
            <w:bookmarkStart w:id="3258" w:name="para_5f8b10fa_30f5_48de_9de0_0611f947e5"/>
            <w:bookmarkEnd w:id="3257"/>
            <w:r>
              <w:rPr>
                <w:color w:val="000000"/>
              </w:rPr>
              <w:t>adobergb</w:t>
            </w:r>
          </w:p>
          <w:p w14:paraId="42FAE360" w14:textId="77777777" w:rsidR="00EE4C37" w:rsidRDefault="00945D8E">
            <w:pPr>
              <w:spacing w:before="180" w:after="0" w:line="240" w:lineRule="auto"/>
            </w:pPr>
            <w:bookmarkStart w:id="3259" w:name="para_25c58403_1dc6_4bc4_ad5d_473b374861"/>
            <w:bookmarkEnd w:id="3258"/>
            <w:r>
              <w:rPr>
                <w:color w:val="000000"/>
              </w:rPr>
              <w:t>rommrgb&gt;&gt;</w:t>
            </w:r>
          </w:p>
        </w:tc>
        <w:bookmarkEnd w:id="3259"/>
        <w:tc>
          <w:tcPr>
            <w:tcW w:w="2391" w:type="dxa"/>
            <w:tcBorders>
              <w:bottom w:val="single" w:sz="4" w:space="0" w:color="000000"/>
              <w:right w:val="single" w:sz="4" w:space="0" w:color="000000"/>
            </w:tcBorders>
            <w:tcMar>
              <w:top w:w="40" w:type="dxa"/>
              <w:left w:w="40" w:type="dxa"/>
              <w:bottom w:w="40" w:type="dxa"/>
              <w:right w:w="40" w:type="dxa"/>
            </w:tcMar>
          </w:tcPr>
          <w:p w14:paraId="2DF1C2C7" w14:textId="77777777" w:rsidR="00EE4C37" w:rsidRDefault="00EE4C37">
            <w:pPr>
              <w:spacing w:after="0" w:line="240" w:lineRule="auto"/>
              <w:rPr>
                <w:color w:val="000000"/>
              </w:rPr>
            </w:pPr>
          </w:p>
        </w:tc>
      </w:tr>
      <w:tr w:rsidR="00EE4C37" w14:paraId="5BC6419E" w14:textId="77777777">
        <w:tc>
          <w:tcPr>
            <w:tcW w:w="34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1AE695" w14:textId="77777777" w:rsidR="00EE4C37" w:rsidRDefault="00945D8E">
            <w:pPr>
              <w:spacing w:before="180" w:after="0" w:line="240" w:lineRule="auto"/>
            </w:pPr>
            <w:bookmarkStart w:id="3260" w:name="para_128441de_6488_4224_9b27_b97079b91f"/>
            <w:r>
              <w:rPr>
                <w:b/>
                <w:color w:val="000000"/>
              </w:rPr>
              <w:t>Thumbnail Resource</w:t>
            </w:r>
          </w:p>
        </w:tc>
        <w:bookmarkEnd w:id="3260"/>
        <w:tc>
          <w:tcPr>
            <w:tcW w:w="4607" w:type="dxa"/>
            <w:tcBorders>
              <w:bottom w:val="single" w:sz="4" w:space="0" w:color="000000"/>
              <w:right w:val="single" w:sz="4" w:space="0" w:color="000000"/>
            </w:tcBorders>
            <w:tcMar>
              <w:top w:w="40" w:type="dxa"/>
              <w:left w:w="40" w:type="dxa"/>
              <w:bottom w:w="40" w:type="dxa"/>
              <w:right w:w="40" w:type="dxa"/>
            </w:tcMar>
          </w:tcPr>
          <w:p w14:paraId="5B0CAEEE" w14:textId="77777777" w:rsidR="00EE4C37" w:rsidRDefault="00EE4C37">
            <w:pPr>
              <w:spacing w:after="0" w:line="240" w:lineRule="auto"/>
              <w:rPr>
                <w:color w:val="000000"/>
              </w:rPr>
            </w:pPr>
          </w:p>
        </w:tc>
        <w:tc>
          <w:tcPr>
            <w:tcW w:w="2391" w:type="dxa"/>
            <w:tcBorders>
              <w:bottom w:val="single" w:sz="4" w:space="0" w:color="000000"/>
              <w:right w:val="single" w:sz="4" w:space="0" w:color="000000"/>
            </w:tcBorders>
            <w:tcMar>
              <w:top w:w="40" w:type="dxa"/>
              <w:left w:w="40" w:type="dxa"/>
              <w:bottom w:w="40" w:type="dxa"/>
              <w:right w:w="40" w:type="dxa"/>
            </w:tcMar>
          </w:tcPr>
          <w:p w14:paraId="109FC146" w14:textId="77777777" w:rsidR="00EE4C37" w:rsidRDefault="00EE4C37">
            <w:pPr>
              <w:spacing w:after="0" w:line="240" w:lineRule="auto"/>
              <w:rPr>
                <w:color w:val="000000"/>
              </w:rPr>
            </w:pPr>
          </w:p>
        </w:tc>
      </w:tr>
      <w:tr w:rsidR="00EE4C37" w14:paraId="41BA0A92" w14:textId="77777777">
        <w:tc>
          <w:tcPr>
            <w:tcW w:w="34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D02429" w14:textId="77777777" w:rsidR="00EE4C37" w:rsidRDefault="00945D8E">
            <w:pPr>
              <w:spacing w:before="180" w:after="0" w:line="240" w:lineRule="auto"/>
            </w:pPr>
            <w:bookmarkStart w:id="3261" w:name="para_1ac4441d_3778_4cb1_801b_a8be1b86ed"/>
            <w:r>
              <w:rPr>
                <w:i/>
                <w:color w:val="000000"/>
              </w:rPr>
              <w:t>charset</w:t>
            </w:r>
          </w:p>
        </w:tc>
        <w:tc>
          <w:tcPr>
            <w:tcW w:w="4607" w:type="dxa"/>
            <w:tcBorders>
              <w:bottom w:val="single" w:sz="4" w:space="0" w:color="000000"/>
              <w:right w:val="single" w:sz="4" w:space="0" w:color="000000"/>
            </w:tcBorders>
            <w:tcMar>
              <w:top w:w="40" w:type="dxa"/>
              <w:left w:w="40" w:type="dxa"/>
              <w:bottom w:w="40" w:type="dxa"/>
              <w:right w:w="40" w:type="dxa"/>
            </w:tcMar>
          </w:tcPr>
          <w:p w14:paraId="4F0829F6" w14:textId="77777777" w:rsidR="00EE4C37" w:rsidRDefault="00945D8E">
            <w:pPr>
              <w:spacing w:before="180" w:after="0" w:line="240" w:lineRule="auto"/>
            </w:pPr>
            <w:bookmarkStart w:id="3262" w:name="para_0e85de85_f870_4a2c_94ef_935cdcbd58"/>
            <w:bookmarkEnd w:id="3261"/>
            <w:r>
              <w:rPr>
                <w:color w:val="000000"/>
              </w:rPr>
              <w:t>&lt;&lt;UTF-8</w:t>
            </w:r>
          </w:p>
          <w:p w14:paraId="073E9FE2" w14:textId="77777777" w:rsidR="00EE4C37" w:rsidRDefault="00945D8E">
            <w:pPr>
              <w:spacing w:before="180" w:after="0" w:line="240" w:lineRule="auto"/>
            </w:pPr>
            <w:bookmarkStart w:id="3263" w:name="para_5d92fe6e_cca0_47c0_a182_4038e61e59"/>
            <w:bookmarkEnd w:id="3262"/>
            <w:r>
              <w:rPr>
                <w:color w:val="000000"/>
              </w:rPr>
              <w:t>ISO-8859-1</w:t>
            </w:r>
          </w:p>
          <w:p w14:paraId="08884898" w14:textId="77777777" w:rsidR="00EE4C37" w:rsidRDefault="00945D8E">
            <w:pPr>
              <w:spacing w:before="180" w:after="0" w:line="240" w:lineRule="auto"/>
            </w:pPr>
            <w:bookmarkStart w:id="3264" w:name="para_256394f4_8e54_47c6_9f52_91aa9a4f8e"/>
            <w:bookmarkEnd w:id="3263"/>
            <w:r>
              <w:rPr>
                <w:color w:val="000000"/>
              </w:rPr>
              <w:t>…&gt;&gt;</w:t>
            </w:r>
          </w:p>
        </w:tc>
        <w:bookmarkEnd w:id="3264"/>
        <w:tc>
          <w:tcPr>
            <w:tcW w:w="2391" w:type="dxa"/>
            <w:tcBorders>
              <w:bottom w:val="single" w:sz="4" w:space="0" w:color="000000"/>
              <w:right w:val="single" w:sz="4" w:space="0" w:color="000000"/>
            </w:tcBorders>
            <w:tcMar>
              <w:top w:w="40" w:type="dxa"/>
              <w:left w:w="40" w:type="dxa"/>
              <w:bottom w:w="40" w:type="dxa"/>
              <w:right w:w="40" w:type="dxa"/>
            </w:tcMar>
          </w:tcPr>
          <w:p w14:paraId="6F559821" w14:textId="77777777" w:rsidR="00EE4C37" w:rsidRDefault="00EE4C37">
            <w:pPr>
              <w:spacing w:after="0" w:line="240" w:lineRule="auto"/>
              <w:rPr>
                <w:color w:val="000000"/>
              </w:rPr>
            </w:pPr>
          </w:p>
        </w:tc>
      </w:tr>
      <w:tr w:rsidR="00EE4C37" w14:paraId="3D13C230" w14:textId="77777777">
        <w:tc>
          <w:tcPr>
            <w:tcW w:w="34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346220" w14:textId="77777777" w:rsidR="00EE4C37" w:rsidRDefault="00945D8E">
            <w:pPr>
              <w:spacing w:before="180" w:after="0" w:line="240" w:lineRule="auto"/>
            </w:pPr>
            <w:bookmarkStart w:id="3265" w:name="para_dba54a46_e0bc_453e_aa9b_700c2f30f0"/>
            <w:r>
              <w:rPr>
                <w:i/>
                <w:color w:val="000000"/>
              </w:rPr>
              <w:t>viewport</w:t>
            </w:r>
          </w:p>
        </w:tc>
        <w:bookmarkEnd w:id="3265"/>
        <w:tc>
          <w:tcPr>
            <w:tcW w:w="4607" w:type="dxa"/>
            <w:tcBorders>
              <w:bottom w:val="single" w:sz="4" w:space="0" w:color="000000"/>
              <w:right w:val="single" w:sz="4" w:space="0" w:color="000000"/>
            </w:tcBorders>
            <w:tcMar>
              <w:top w:w="40" w:type="dxa"/>
              <w:left w:w="40" w:type="dxa"/>
              <w:bottom w:w="40" w:type="dxa"/>
              <w:right w:w="40" w:type="dxa"/>
            </w:tcMar>
          </w:tcPr>
          <w:p w14:paraId="09A52C5C" w14:textId="77777777" w:rsidR="00EE4C37" w:rsidRDefault="00EE4C37">
            <w:pPr>
              <w:spacing w:after="0" w:line="240" w:lineRule="auto"/>
              <w:rPr>
                <w:color w:val="000000"/>
              </w:rPr>
            </w:pPr>
          </w:p>
        </w:tc>
        <w:tc>
          <w:tcPr>
            <w:tcW w:w="2391" w:type="dxa"/>
            <w:tcBorders>
              <w:bottom w:val="single" w:sz="4" w:space="0" w:color="000000"/>
              <w:right w:val="single" w:sz="4" w:space="0" w:color="000000"/>
            </w:tcBorders>
            <w:tcMar>
              <w:top w:w="40" w:type="dxa"/>
              <w:left w:w="40" w:type="dxa"/>
              <w:bottom w:w="40" w:type="dxa"/>
              <w:right w:w="40" w:type="dxa"/>
            </w:tcMar>
          </w:tcPr>
          <w:p w14:paraId="20A38AE2" w14:textId="77777777" w:rsidR="00EE4C37" w:rsidRDefault="00EE4C37">
            <w:pPr>
              <w:spacing w:after="0" w:line="240" w:lineRule="auto"/>
              <w:rPr>
                <w:color w:val="000000"/>
              </w:rPr>
            </w:pPr>
          </w:p>
        </w:tc>
      </w:tr>
    </w:tbl>
    <w:p w14:paraId="3A0D8D38" w14:textId="4824B457" w:rsidR="00EE4C37" w:rsidRDefault="00945D8E">
      <w:pPr>
        <w:spacing w:before="180" w:after="0" w:line="240" w:lineRule="auto"/>
        <w:jc w:val="both"/>
      </w:pPr>
      <w:bookmarkStart w:id="3266" w:name="para_83c9c37c_af12_4894_8bd2_c385e15364"/>
      <w:r>
        <w:rPr>
          <w:color w:val="000000"/>
        </w:rPr>
        <w:t xml:space="preserve">The Retrieve Transaction user agent supports Header Fields listed in </w:t>
      </w:r>
      <w:r>
        <w:fldChar w:fldCharType="begin"/>
      </w:r>
      <w:r>
        <w:instrText xml:space="preserve"> REF table_N_5_74 \h  \* MERGEFORMAT </w:instrText>
      </w:r>
      <w:r>
        <w:fldChar w:fldCharType="separate"/>
      </w:r>
      <w:r w:rsidR="004856C0">
        <w:t xml:space="preserve">Table </w:t>
      </w:r>
      <w:r w:rsidR="004856C0">
        <w:rPr>
          <w:cs/>
        </w:rPr>
        <w:t>‎</w:t>
      </w:r>
      <w:r w:rsidR="004856C0">
        <w:t>5</w:t>
      </w:r>
      <w:r w:rsidR="004856C0">
        <w:noBreakHyphen/>
        <w:t>74</w:t>
      </w:r>
      <w:r>
        <w:fldChar w:fldCharType="end"/>
      </w:r>
      <w:r>
        <w:rPr>
          <w:color w:val="000000"/>
        </w:rPr>
        <w:t>.</w:t>
      </w:r>
    </w:p>
    <w:bookmarkEnd w:id="3266"/>
    <w:p w14:paraId="34EF78C2" w14:textId="6BED05CA" w:rsidR="00EE4C37" w:rsidRDefault="00945D8E">
      <w:pPr>
        <w:spacing w:before="180" w:after="0" w:line="240" w:lineRule="auto"/>
        <w:jc w:val="both"/>
      </w:pPr>
      <w:r>
        <w:rPr>
          <w:i/>
          <w:color w:val="000000"/>
        </w:rPr>
        <w:lastRenderedPageBreak/>
        <w:t xml:space="preserve">[List the supported Header Fields and their supported Values. Fill in information on your implementation in the "Comments" column when necessary. See </w:t>
      </w:r>
      <w:hyperlink r:id="rId24" w:anchor="sect_10.4.4">
        <w:r>
          <w:rPr>
            <w:i/>
            <w:color w:val="000000"/>
          </w:rPr>
          <w:t>Section 10.4.4 in PS3.18</w:t>
        </w:r>
      </w:hyperlink>
      <w:r>
        <w:rPr>
          <w:i/>
          <w:color w:val="000000"/>
        </w:rPr>
        <w:t xml:space="preserve"> for the list of resources and their corresponding Media Types.]</w:t>
      </w:r>
    </w:p>
    <w:p w14:paraId="13AE837C" w14:textId="77777777" w:rsidR="00EE4C37" w:rsidRDefault="00EE4C37">
      <w:pPr>
        <w:spacing w:after="0" w:line="240" w:lineRule="auto"/>
        <w:rPr>
          <w:sz w:val="13"/>
        </w:rPr>
      </w:pPr>
    </w:p>
    <w:p w14:paraId="61F87507" w14:textId="662D7105" w:rsidR="00EE4C37" w:rsidRDefault="00945D8E">
      <w:pPr>
        <w:pStyle w:val="TableTitle"/>
      </w:pPr>
      <w:bookmarkStart w:id="3267" w:name="table_N_5_74"/>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74</w:t>
      </w:r>
      <w:r>
        <w:fldChar w:fldCharType="end"/>
      </w:r>
      <w:bookmarkEnd w:id="3267"/>
      <w:r>
        <w:rPr>
          <w:color w:val="000000"/>
        </w:rPr>
        <w:t xml:space="preserve"> Header Fields for Retrieve Transaction - User Agent</w:t>
      </w:r>
    </w:p>
    <w:tbl>
      <w:tblPr>
        <w:tblW w:w="5000" w:type="pct"/>
        <w:tblCellMar>
          <w:left w:w="10" w:type="dxa"/>
          <w:right w:w="10" w:type="dxa"/>
        </w:tblCellMar>
        <w:tblLook w:val="04A0" w:firstRow="1" w:lastRow="0" w:firstColumn="1" w:lastColumn="0" w:noHBand="0" w:noVBand="1"/>
      </w:tblPr>
      <w:tblGrid>
        <w:gridCol w:w="1491"/>
        <w:gridCol w:w="5320"/>
        <w:gridCol w:w="4109"/>
      </w:tblGrid>
      <w:tr w:rsidR="00EE4C37" w14:paraId="602A9F14" w14:textId="77777777">
        <w:trPr>
          <w:tblHeader/>
        </w:trPr>
        <w:tc>
          <w:tcPr>
            <w:tcW w:w="14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F6DBC7" w14:textId="77777777" w:rsidR="00EE4C37" w:rsidRDefault="00945D8E">
            <w:pPr>
              <w:keepNext/>
              <w:spacing w:before="180" w:after="0" w:line="240" w:lineRule="auto"/>
              <w:jc w:val="center"/>
            </w:pPr>
            <w:bookmarkStart w:id="3268" w:name="para_0e5029fd_8b13_4696_a20f_32e4352e7a"/>
            <w:r>
              <w:rPr>
                <w:b/>
                <w:color w:val="000000"/>
              </w:rPr>
              <w:t>Header Field</w:t>
            </w:r>
          </w:p>
        </w:tc>
        <w:tc>
          <w:tcPr>
            <w:tcW w:w="5087" w:type="dxa"/>
            <w:tcBorders>
              <w:top w:val="single" w:sz="4" w:space="0" w:color="000000"/>
              <w:bottom w:val="single" w:sz="4" w:space="0" w:color="000000"/>
              <w:right w:val="single" w:sz="4" w:space="0" w:color="000000"/>
            </w:tcBorders>
            <w:tcMar>
              <w:top w:w="40" w:type="dxa"/>
              <w:left w:w="40" w:type="dxa"/>
              <w:bottom w:w="40" w:type="dxa"/>
              <w:right w:w="40" w:type="dxa"/>
            </w:tcMar>
          </w:tcPr>
          <w:p w14:paraId="215A2FD2" w14:textId="77777777" w:rsidR="00EE4C37" w:rsidRDefault="00945D8E">
            <w:pPr>
              <w:spacing w:before="180" w:after="0" w:line="240" w:lineRule="auto"/>
              <w:jc w:val="center"/>
            </w:pPr>
            <w:bookmarkStart w:id="3269" w:name="para_5c776ff3_2f53_4f8d_b81c_a829fcea84"/>
            <w:bookmarkEnd w:id="3268"/>
            <w:r>
              <w:rPr>
                <w:b/>
                <w:color w:val="000000"/>
              </w:rPr>
              <w:t>Supported Values</w:t>
            </w:r>
          </w:p>
        </w:tc>
        <w:tc>
          <w:tcPr>
            <w:tcW w:w="3929" w:type="dxa"/>
            <w:tcBorders>
              <w:top w:val="single" w:sz="4" w:space="0" w:color="000000"/>
              <w:bottom w:val="single" w:sz="4" w:space="0" w:color="000000"/>
              <w:right w:val="single" w:sz="4" w:space="0" w:color="000000"/>
            </w:tcBorders>
            <w:tcMar>
              <w:top w:w="40" w:type="dxa"/>
              <w:left w:w="40" w:type="dxa"/>
              <w:bottom w:w="40" w:type="dxa"/>
              <w:right w:w="40" w:type="dxa"/>
            </w:tcMar>
          </w:tcPr>
          <w:p w14:paraId="1BE94C8E" w14:textId="77777777" w:rsidR="00EE4C37" w:rsidRDefault="00945D8E">
            <w:pPr>
              <w:spacing w:before="180" w:after="0" w:line="240" w:lineRule="auto"/>
              <w:jc w:val="center"/>
            </w:pPr>
            <w:bookmarkStart w:id="3270" w:name="para_cf187824_bd74_4c37_904c_39ce584e6c"/>
            <w:bookmarkEnd w:id="3269"/>
            <w:r>
              <w:rPr>
                <w:b/>
                <w:color w:val="000000"/>
              </w:rPr>
              <w:t>Comments</w:t>
            </w:r>
          </w:p>
        </w:tc>
        <w:bookmarkEnd w:id="3270"/>
      </w:tr>
      <w:tr w:rsidR="008C734D" w14:paraId="751B173D" w14:textId="77777777" w:rsidTr="008C734D">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5E25A4A5" w14:textId="77777777" w:rsidR="00EE4C37" w:rsidRDefault="00945D8E">
            <w:pPr>
              <w:spacing w:before="180" w:after="0" w:line="240" w:lineRule="auto"/>
            </w:pPr>
            <w:bookmarkStart w:id="3271" w:name="para_d9c071aa_725a_4533_b04c_51e4f8e970"/>
            <w:r>
              <w:rPr>
                <w:b/>
                <w:color w:val="000000"/>
              </w:rPr>
              <w:t>Instance resource</w:t>
            </w:r>
          </w:p>
        </w:tc>
        <w:bookmarkEnd w:id="3271"/>
      </w:tr>
      <w:tr w:rsidR="00EE4C37" w14:paraId="69F3BBBE" w14:textId="77777777">
        <w:tc>
          <w:tcPr>
            <w:tcW w:w="1425" w:type="dxa"/>
            <w:vMerge w:val="restart"/>
            <w:tcBorders>
              <w:left w:val="single" w:sz="4" w:space="0" w:color="000000"/>
              <w:right w:val="single" w:sz="4" w:space="0" w:color="000000"/>
            </w:tcBorders>
            <w:tcMar>
              <w:top w:w="40" w:type="dxa"/>
              <w:left w:w="40" w:type="dxa"/>
              <w:right w:w="40" w:type="dxa"/>
            </w:tcMar>
          </w:tcPr>
          <w:p w14:paraId="2B5785CF" w14:textId="77777777" w:rsidR="00EE4C37" w:rsidRDefault="00945D8E">
            <w:pPr>
              <w:spacing w:before="180" w:after="0" w:line="240" w:lineRule="auto"/>
            </w:pPr>
            <w:bookmarkStart w:id="3272" w:name="para_0fd0d8ce_a5ea_4d11_86df_c227bb17e2"/>
            <w:r>
              <w:rPr>
                <w:color w:val="000000"/>
              </w:rPr>
              <w:t>Accept</w:t>
            </w:r>
          </w:p>
        </w:tc>
        <w:tc>
          <w:tcPr>
            <w:tcW w:w="5087" w:type="dxa"/>
            <w:tcBorders>
              <w:bottom w:val="single" w:sz="4" w:space="0" w:color="000000"/>
              <w:right w:val="single" w:sz="4" w:space="0" w:color="000000"/>
            </w:tcBorders>
            <w:tcMar>
              <w:top w:w="40" w:type="dxa"/>
              <w:left w:w="40" w:type="dxa"/>
              <w:bottom w:w="40" w:type="dxa"/>
              <w:right w:w="40" w:type="dxa"/>
            </w:tcMar>
          </w:tcPr>
          <w:p w14:paraId="57B51969" w14:textId="77777777" w:rsidR="00EE4C37" w:rsidRDefault="00945D8E">
            <w:pPr>
              <w:spacing w:before="180" w:after="0" w:line="240" w:lineRule="auto"/>
            </w:pPr>
            <w:bookmarkStart w:id="3273" w:name="para_9dc3d08b_18ca_4180_8195_760b3f3369"/>
            <w:bookmarkEnd w:id="3272"/>
            <w:r>
              <w:rPr>
                <w:i/>
                <w:color w:val="000000"/>
              </w:rPr>
              <w:t>multipart/related; type="application/dicom"; transfer-syntax={uid}</w:t>
            </w:r>
          </w:p>
        </w:tc>
        <w:tc>
          <w:tcPr>
            <w:tcW w:w="3929" w:type="dxa"/>
            <w:tcBorders>
              <w:bottom w:val="single" w:sz="4" w:space="0" w:color="000000"/>
              <w:right w:val="single" w:sz="4" w:space="0" w:color="000000"/>
            </w:tcBorders>
            <w:tcMar>
              <w:top w:w="40" w:type="dxa"/>
              <w:left w:w="40" w:type="dxa"/>
              <w:bottom w:w="40" w:type="dxa"/>
              <w:right w:w="40" w:type="dxa"/>
            </w:tcMar>
          </w:tcPr>
          <w:p w14:paraId="599CA85C" w14:textId="417D81B8" w:rsidR="00EE4C37" w:rsidRDefault="00945D8E">
            <w:pPr>
              <w:spacing w:before="180" w:after="0" w:line="240" w:lineRule="auto"/>
            </w:pPr>
            <w:bookmarkStart w:id="3274" w:name="para_57637b69_0ed6_413b_ba8a_bf263c7b43"/>
            <w:bookmarkEnd w:id="3273"/>
            <w:r>
              <w:rPr>
                <w:color w:val="000000"/>
              </w:rPr>
              <w:t xml:space="preserve">See in the Overview section </w:t>
            </w:r>
            <w:r>
              <w:fldChar w:fldCharType="begin"/>
            </w:r>
            <w:r>
              <w:instrText xml:space="preserve"> REF table_N_1_1 \h  \* MERGEFORMAT </w:instrText>
            </w:r>
            <w:r>
              <w:fldChar w:fldCharType="separate"/>
            </w:r>
            <w:r w:rsidR="004856C0">
              <w:t xml:space="preserve">Table </w:t>
            </w:r>
            <w:r w:rsidR="004856C0">
              <w:rPr>
                <w:cs/>
              </w:rPr>
              <w:t>‎</w:t>
            </w:r>
            <w:r w:rsidR="004856C0">
              <w:t>1</w:t>
            </w:r>
            <w:r w:rsidR="004856C0">
              <w:noBreakHyphen/>
              <w:t>1</w:t>
            </w:r>
            <w:r>
              <w:fldChar w:fldCharType="end"/>
            </w:r>
            <w:r>
              <w:rPr>
                <w:color w:val="000000"/>
              </w:rPr>
              <w:t xml:space="preserve"> the supported DICOM SOP Classes / Transfer Syntaxes. Look for "Y" in the "UA" column.</w:t>
            </w:r>
          </w:p>
        </w:tc>
        <w:bookmarkEnd w:id="3274"/>
      </w:tr>
      <w:tr w:rsidR="00EE4C37" w14:paraId="2E442A94" w14:textId="77777777">
        <w:tc>
          <w:tcPr>
            <w:tcW w:w="1425" w:type="dxa"/>
            <w:vMerge/>
            <w:tcBorders>
              <w:left w:val="single" w:sz="4" w:space="0" w:color="000000"/>
              <w:bottom w:val="single" w:sz="4" w:space="0" w:color="000000"/>
              <w:right w:val="single" w:sz="4" w:space="0" w:color="000000"/>
            </w:tcBorders>
            <w:tcMar>
              <w:left w:w="40" w:type="dxa"/>
              <w:bottom w:w="40" w:type="dxa"/>
              <w:right w:w="40" w:type="dxa"/>
            </w:tcMar>
          </w:tcPr>
          <w:p w14:paraId="46765E8F" w14:textId="77777777" w:rsidR="00EE4C37" w:rsidRDefault="00EE4C37">
            <w:pPr>
              <w:spacing w:after="0" w:line="240" w:lineRule="auto"/>
              <w:rPr>
                <w:color w:val="000000"/>
              </w:rPr>
            </w:pPr>
          </w:p>
        </w:tc>
        <w:tc>
          <w:tcPr>
            <w:tcW w:w="5087" w:type="dxa"/>
            <w:tcBorders>
              <w:bottom w:val="single" w:sz="4" w:space="0" w:color="000000"/>
              <w:right w:val="single" w:sz="4" w:space="0" w:color="000000"/>
            </w:tcBorders>
            <w:tcMar>
              <w:top w:w="40" w:type="dxa"/>
              <w:left w:w="40" w:type="dxa"/>
              <w:bottom w:w="40" w:type="dxa"/>
              <w:right w:w="40" w:type="dxa"/>
            </w:tcMar>
          </w:tcPr>
          <w:p w14:paraId="46167B6D" w14:textId="77777777" w:rsidR="00EE4C37" w:rsidRDefault="00945D8E">
            <w:pPr>
              <w:spacing w:before="180" w:after="0" w:line="240" w:lineRule="auto"/>
            </w:pPr>
            <w:bookmarkStart w:id="3275" w:name="para_a8b8084f_ef20_4fc5_9b2b_412d5b492e"/>
            <w:r>
              <w:rPr>
                <w:i/>
                <w:color w:val="000000"/>
              </w:rPr>
              <w:t>multipart/related; type="application/octet-stream"</w:t>
            </w:r>
          </w:p>
        </w:tc>
        <w:bookmarkEnd w:id="3275"/>
        <w:tc>
          <w:tcPr>
            <w:tcW w:w="3929" w:type="dxa"/>
            <w:tcBorders>
              <w:bottom w:val="single" w:sz="4" w:space="0" w:color="000000"/>
              <w:right w:val="single" w:sz="4" w:space="0" w:color="000000"/>
            </w:tcBorders>
            <w:tcMar>
              <w:top w:w="40" w:type="dxa"/>
              <w:left w:w="40" w:type="dxa"/>
              <w:bottom w:w="40" w:type="dxa"/>
              <w:right w:w="40" w:type="dxa"/>
            </w:tcMar>
          </w:tcPr>
          <w:p w14:paraId="6789D884" w14:textId="77777777" w:rsidR="00EE4C37" w:rsidRDefault="00EE4C37">
            <w:pPr>
              <w:spacing w:after="0" w:line="240" w:lineRule="auto"/>
              <w:rPr>
                <w:color w:val="000000"/>
              </w:rPr>
            </w:pPr>
          </w:p>
        </w:tc>
      </w:tr>
      <w:tr w:rsidR="008C734D" w14:paraId="3FEA7D15" w14:textId="77777777" w:rsidTr="008C734D">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08223574" w14:textId="77777777" w:rsidR="00EE4C37" w:rsidRDefault="00945D8E">
            <w:pPr>
              <w:spacing w:before="180" w:after="0" w:line="240" w:lineRule="auto"/>
            </w:pPr>
            <w:bookmarkStart w:id="3276" w:name="para_e6718bd9_7c90_46a7_96f2_74227837bc"/>
            <w:r>
              <w:rPr>
                <w:b/>
                <w:color w:val="000000"/>
              </w:rPr>
              <w:t>Metadata resource</w:t>
            </w:r>
          </w:p>
        </w:tc>
        <w:bookmarkEnd w:id="3276"/>
      </w:tr>
      <w:tr w:rsidR="00EE4C37" w14:paraId="3BFB5F4A" w14:textId="77777777">
        <w:tc>
          <w:tcPr>
            <w:tcW w:w="1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CD74FC" w14:textId="77777777" w:rsidR="00EE4C37" w:rsidRDefault="00945D8E">
            <w:pPr>
              <w:spacing w:before="180" w:after="0" w:line="240" w:lineRule="auto"/>
            </w:pPr>
            <w:bookmarkStart w:id="3277" w:name="para_24e23a93_0dc0_4dc1_8215_5cd2f03107"/>
            <w:r>
              <w:rPr>
                <w:color w:val="000000"/>
              </w:rPr>
              <w:t>Accept</w:t>
            </w:r>
          </w:p>
        </w:tc>
        <w:tc>
          <w:tcPr>
            <w:tcW w:w="5087" w:type="dxa"/>
            <w:tcBorders>
              <w:bottom w:val="single" w:sz="4" w:space="0" w:color="000000"/>
              <w:right w:val="single" w:sz="4" w:space="0" w:color="000000"/>
            </w:tcBorders>
            <w:tcMar>
              <w:top w:w="40" w:type="dxa"/>
              <w:left w:w="40" w:type="dxa"/>
              <w:bottom w:w="40" w:type="dxa"/>
              <w:right w:w="40" w:type="dxa"/>
            </w:tcMar>
          </w:tcPr>
          <w:p w14:paraId="620D9FAB" w14:textId="77777777" w:rsidR="00EE4C37" w:rsidRDefault="00945D8E">
            <w:pPr>
              <w:spacing w:before="180" w:after="0" w:line="240" w:lineRule="auto"/>
            </w:pPr>
            <w:bookmarkStart w:id="3278" w:name="para_2abd76b3_4f29_4b18_b2a1_863f7ec3bf"/>
            <w:bookmarkEnd w:id="3277"/>
            <w:r>
              <w:rPr>
                <w:color w:val="000000"/>
              </w:rPr>
              <w:t>&lt;&lt;multipart/related; type="application/dicom+xml"</w:t>
            </w:r>
          </w:p>
          <w:p w14:paraId="3FB33ED5" w14:textId="77777777" w:rsidR="00EE4C37" w:rsidRDefault="00945D8E">
            <w:pPr>
              <w:spacing w:before="180" w:after="0" w:line="240" w:lineRule="auto"/>
            </w:pPr>
            <w:bookmarkStart w:id="3279" w:name="para_bf9c1c99_32a2_4a10_b984_589fe9e549"/>
            <w:bookmarkEnd w:id="3278"/>
            <w:r>
              <w:rPr>
                <w:color w:val="000000"/>
              </w:rPr>
              <w:t>multipart/related; type="application/dicom+json"&gt;&gt;</w:t>
            </w:r>
          </w:p>
        </w:tc>
        <w:bookmarkEnd w:id="3279"/>
        <w:tc>
          <w:tcPr>
            <w:tcW w:w="3929" w:type="dxa"/>
            <w:tcBorders>
              <w:bottom w:val="single" w:sz="4" w:space="0" w:color="000000"/>
              <w:right w:val="single" w:sz="4" w:space="0" w:color="000000"/>
            </w:tcBorders>
            <w:tcMar>
              <w:top w:w="40" w:type="dxa"/>
              <w:left w:w="40" w:type="dxa"/>
              <w:bottom w:w="40" w:type="dxa"/>
              <w:right w:w="40" w:type="dxa"/>
            </w:tcMar>
          </w:tcPr>
          <w:p w14:paraId="5A7E57CE" w14:textId="77777777" w:rsidR="00EE4C37" w:rsidRDefault="00EE4C37">
            <w:pPr>
              <w:spacing w:after="0" w:line="240" w:lineRule="auto"/>
              <w:rPr>
                <w:color w:val="000000"/>
              </w:rPr>
            </w:pPr>
          </w:p>
        </w:tc>
      </w:tr>
      <w:tr w:rsidR="008C734D" w14:paraId="3EB0A021" w14:textId="77777777" w:rsidTr="008C734D">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3583717A" w14:textId="77777777" w:rsidR="00EE4C37" w:rsidRDefault="00945D8E">
            <w:pPr>
              <w:spacing w:before="180" w:after="0" w:line="240" w:lineRule="auto"/>
            </w:pPr>
            <w:bookmarkStart w:id="3280" w:name="para_d5fbaa13_3993_42db_bd71_d86946df22"/>
            <w:r>
              <w:rPr>
                <w:b/>
                <w:color w:val="000000"/>
              </w:rPr>
              <w:t>Bulkdata and Pixel Data resource</w:t>
            </w:r>
          </w:p>
        </w:tc>
        <w:bookmarkEnd w:id="3280"/>
      </w:tr>
      <w:tr w:rsidR="00EE4C37" w14:paraId="747F92F2" w14:textId="77777777">
        <w:tc>
          <w:tcPr>
            <w:tcW w:w="1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FBFAD1" w14:textId="77777777" w:rsidR="00EE4C37" w:rsidRDefault="00945D8E">
            <w:pPr>
              <w:spacing w:before="180" w:after="0" w:line="240" w:lineRule="auto"/>
            </w:pPr>
            <w:bookmarkStart w:id="3281" w:name="para_43b6c228_80ff_4fc5_a933_90bf2ae299"/>
            <w:r>
              <w:rPr>
                <w:color w:val="000000"/>
              </w:rPr>
              <w:t>Accept</w:t>
            </w:r>
          </w:p>
        </w:tc>
        <w:tc>
          <w:tcPr>
            <w:tcW w:w="5087" w:type="dxa"/>
            <w:tcBorders>
              <w:bottom w:val="single" w:sz="4" w:space="0" w:color="000000"/>
              <w:right w:val="single" w:sz="4" w:space="0" w:color="000000"/>
            </w:tcBorders>
            <w:tcMar>
              <w:top w:w="40" w:type="dxa"/>
              <w:left w:w="40" w:type="dxa"/>
              <w:bottom w:w="40" w:type="dxa"/>
              <w:right w:w="40" w:type="dxa"/>
            </w:tcMar>
          </w:tcPr>
          <w:p w14:paraId="15D1DBD3" w14:textId="77777777" w:rsidR="00EE4C37" w:rsidRDefault="00945D8E">
            <w:pPr>
              <w:spacing w:before="180" w:after="0" w:line="240" w:lineRule="auto"/>
            </w:pPr>
            <w:bookmarkStart w:id="3282" w:name="para_ab239768_f7bb_476c_b960_84db1ebb39"/>
            <w:bookmarkEnd w:id="3281"/>
            <w:r>
              <w:rPr>
                <w:color w:val="000000"/>
              </w:rPr>
              <w:t>Uncompressed:</w:t>
            </w:r>
          </w:p>
          <w:p w14:paraId="2EEAF476" w14:textId="77777777" w:rsidR="00EE4C37" w:rsidRDefault="00945D8E">
            <w:pPr>
              <w:spacing w:before="180" w:after="0" w:line="240" w:lineRule="auto"/>
            </w:pPr>
            <w:bookmarkStart w:id="3283" w:name="para_c74f6b6c_56d9_46c1_8b32_e74ff08a83"/>
            <w:bookmarkEnd w:id="3282"/>
            <w:r>
              <w:rPr>
                <w:color w:val="000000"/>
              </w:rPr>
              <w:t>&lt;&lt;multipart/related; type="application/octet-stream"&gt;&gt;</w:t>
            </w:r>
          </w:p>
          <w:p w14:paraId="06B11F4C" w14:textId="77777777" w:rsidR="00EE4C37" w:rsidRDefault="00945D8E">
            <w:pPr>
              <w:spacing w:before="180" w:after="0" w:line="240" w:lineRule="auto"/>
            </w:pPr>
            <w:bookmarkStart w:id="3284" w:name="para_d0cefb26_9869_4d2f_a90d_81d3a99706"/>
            <w:bookmarkEnd w:id="3283"/>
            <w:r>
              <w:rPr>
                <w:color w:val="000000"/>
              </w:rPr>
              <w:t>Compressed:</w:t>
            </w:r>
          </w:p>
          <w:p w14:paraId="540A6493" w14:textId="77777777" w:rsidR="00EE4C37" w:rsidRDefault="00945D8E">
            <w:pPr>
              <w:spacing w:before="180" w:after="0" w:line="240" w:lineRule="auto"/>
            </w:pPr>
            <w:bookmarkStart w:id="3285" w:name="para_5be27aeb_a78f_4293_865a_004a951d2a"/>
            <w:bookmarkEnd w:id="3284"/>
            <w:r>
              <w:rPr>
                <w:color w:val="000000"/>
              </w:rPr>
              <w:t>&lt;&lt;multipart/related; type="{media-type}"&gt;&gt;</w:t>
            </w:r>
          </w:p>
          <w:p w14:paraId="2DC13D8F" w14:textId="77777777" w:rsidR="00EE4C37" w:rsidRDefault="00945D8E">
            <w:pPr>
              <w:spacing w:before="180" w:after="0" w:line="240" w:lineRule="auto"/>
            </w:pPr>
            <w:bookmarkStart w:id="3286" w:name="para_45b5d587_aacc_4f2f_9479_0976430ffd"/>
            <w:bookmarkEnd w:id="3285"/>
            <w:r>
              <w:rPr>
                <w:color w:val="000000"/>
              </w:rPr>
              <w:t>supported {media-type} being</w:t>
            </w:r>
          </w:p>
          <w:p w14:paraId="69636ED7" w14:textId="77777777" w:rsidR="00EE4C37" w:rsidRDefault="00945D8E">
            <w:pPr>
              <w:spacing w:before="180" w:after="0" w:line="240" w:lineRule="auto"/>
            </w:pPr>
            <w:bookmarkStart w:id="3287" w:name="para_afdf867b_9292_4832_ad24_9d87890eb9"/>
            <w:bookmarkEnd w:id="3286"/>
            <w:r>
              <w:rPr>
                <w:color w:val="000000"/>
              </w:rPr>
              <w:t>&lt;&lt;image/jpeg</w:t>
            </w:r>
          </w:p>
          <w:p w14:paraId="26A00A6B" w14:textId="77777777" w:rsidR="00EE4C37" w:rsidRPr="008C734D" w:rsidRDefault="00945D8E">
            <w:pPr>
              <w:spacing w:before="180" w:after="0" w:line="240" w:lineRule="auto"/>
              <w:rPr>
                <w:lang w:val="fr-FR"/>
              </w:rPr>
            </w:pPr>
            <w:bookmarkStart w:id="3288" w:name="para_61c16e13_e2a4_4d56_92d7_beaf0b20ae"/>
            <w:bookmarkEnd w:id="3287"/>
            <w:r w:rsidRPr="008C734D">
              <w:rPr>
                <w:i/>
                <w:color w:val="000000"/>
                <w:lang w:val="fr-FR"/>
              </w:rPr>
              <w:t>image/x-dicom-rle</w:t>
            </w:r>
          </w:p>
          <w:p w14:paraId="64BC7C51" w14:textId="77777777" w:rsidR="00EE4C37" w:rsidRPr="008C734D" w:rsidRDefault="00945D8E">
            <w:pPr>
              <w:spacing w:before="180" w:after="0" w:line="240" w:lineRule="auto"/>
              <w:rPr>
                <w:lang w:val="fr-FR"/>
              </w:rPr>
            </w:pPr>
            <w:bookmarkStart w:id="3289" w:name="para_3f6b9327_cca2_4702_a16e_76bf56eec5"/>
            <w:bookmarkEnd w:id="3288"/>
            <w:r w:rsidRPr="008C734D">
              <w:rPr>
                <w:i/>
                <w:color w:val="000000"/>
                <w:lang w:val="fr-FR"/>
              </w:rPr>
              <w:t>image/x-jls</w:t>
            </w:r>
          </w:p>
          <w:p w14:paraId="2DFA1A46" w14:textId="77777777" w:rsidR="00EE4C37" w:rsidRPr="008C734D" w:rsidRDefault="00945D8E">
            <w:pPr>
              <w:spacing w:before="180" w:after="0" w:line="240" w:lineRule="auto"/>
              <w:rPr>
                <w:lang w:val="fr-FR"/>
              </w:rPr>
            </w:pPr>
            <w:bookmarkStart w:id="3290" w:name="para_e47bd029_6225_44e2_97ea_9ce9db9662"/>
            <w:bookmarkEnd w:id="3289"/>
            <w:r w:rsidRPr="008C734D">
              <w:rPr>
                <w:i/>
                <w:color w:val="000000"/>
                <w:lang w:val="fr-FR"/>
              </w:rPr>
              <w:t>image/jp2</w:t>
            </w:r>
          </w:p>
          <w:p w14:paraId="6ECECA04" w14:textId="77777777" w:rsidR="00EE4C37" w:rsidRPr="008C734D" w:rsidRDefault="00945D8E">
            <w:pPr>
              <w:spacing w:before="180" w:after="0" w:line="240" w:lineRule="auto"/>
              <w:rPr>
                <w:lang w:val="fr-FR"/>
              </w:rPr>
            </w:pPr>
            <w:bookmarkStart w:id="3291" w:name="para_c1ec02b0_5bfb_4cb1_a13f_5265146a17"/>
            <w:bookmarkEnd w:id="3290"/>
            <w:r w:rsidRPr="008C734D">
              <w:rPr>
                <w:i/>
                <w:color w:val="000000"/>
                <w:lang w:val="fr-FR"/>
              </w:rPr>
              <w:t>image/jphc</w:t>
            </w:r>
          </w:p>
          <w:p w14:paraId="0E28EC73" w14:textId="77777777" w:rsidR="00EE4C37" w:rsidRPr="008C734D" w:rsidRDefault="00945D8E">
            <w:pPr>
              <w:spacing w:before="180" w:after="0" w:line="240" w:lineRule="auto"/>
              <w:rPr>
                <w:lang w:val="fr-FR"/>
              </w:rPr>
            </w:pPr>
            <w:bookmarkStart w:id="3292" w:name="para_6e0a729b_7215_48b2_a502_7e3d401ba3"/>
            <w:bookmarkEnd w:id="3291"/>
            <w:r w:rsidRPr="008C734D">
              <w:rPr>
                <w:i/>
                <w:color w:val="000000"/>
                <w:lang w:val="fr-FR"/>
              </w:rPr>
              <w:t>image/jpx</w:t>
            </w:r>
          </w:p>
          <w:p w14:paraId="5303A7F5" w14:textId="77777777" w:rsidR="00EE4C37" w:rsidRDefault="00945D8E">
            <w:pPr>
              <w:spacing w:before="180" w:after="0" w:line="240" w:lineRule="auto"/>
            </w:pPr>
            <w:bookmarkStart w:id="3293" w:name="para_169ade27_31e5_4e06_a83d_fdee5c489b"/>
            <w:bookmarkEnd w:id="3292"/>
            <w:r>
              <w:rPr>
                <w:i/>
                <w:color w:val="000000"/>
              </w:rPr>
              <w:t>video/mpeg2</w:t>
            </w:r>
          </w:p>
          <w:p w14:paraId="4E4F33FA" w14:textId="77777777" w:rsidR="00EE4C37" w:rsidRDefault="00945D8E">
            <w:pPr>
              <w:spacing w:before="180" w:after="0" w:line="240" w:lineRule="auto"/>
            </w:pPr>
            <w:bookmarkStart w:id="3294" w:name="para_55ea04ab_f496_4d2c_9fc1_7279d2503c"/>
            <w:bookmarkEnd w:id="3293"/>
            <w:r>
              <w:rPr>
                <w:i/>
                <w:color w:val="000000"/>
              </w:rPr>
              <w:t>video/mp4&gt;</w:t>
            </w:r>
            <w:r>
              <w:rPr>
                <w:color w:val="000000"/>
              </w:rPr>
              <w:t>&gt;</w:t>
            </w:r>
          </w:p>
        </w:tc>
        <w:tc>
          <w:tcPr>
            <w:tcW w:w="3929" w:type="dxa"/>
            <w:tcBorders>
              <w:bottom w:val="single" w:sz="4" w:space="0" w:color="000000"/>
              <w:right w:val="single" w:sz="4" w:space="0" w:color="000000"/>
            </w:tcBorders>
            <w:tcMar>
              <w:top w:w="40" w:type="dxa"/>
              <w:left w:w="40" w:type="dxa"/>
              <w:bottom w:w="40" w:type="dxa"/>
              <w:right w:w="40" w:type="dxa"/>
            </w:tcMar>
          </w:tcPr>
          <w:p w14:paraId="4F89CCB8" w14:textId="2285E037" w:rsidR="00EE4C37" w:rsidRDefault="00945D8E">
            <w:pPr>
              <w:spacing w:before="180" w:after="0" w:line="240" w:lineRule="auto"/>
            </w:pPr>
            <w:bookmarkStart w:id="3295" w:name="para_41d8f692_35a0_49f6_aec9_5eaa9cfd4d"/>
            <w:bookmarkEnd w:id="3294"/>
            <w:r>
              <w:rPr>
                <w:color w:val="000000"/>
              </w:rPr>
              <w:t xml:space="preserve">See details in </w:t>
            </w:r>
            <w:r>
              <w:t xml:space="preserve">Section </w:t>
            </w:r>
            <w:r>
              <w:fldChar w:fldCharType="begin"/>
            </w:r>
            <w:r>
              <w:instrText xml:space="preserve"> REF sect_N_5_3_2_1_2 \r \h  \* MERGEFORMAT </w:instrText>
            </w:r>
            <w:r>
              <w:fldChar w:fldCharType="separate"/>
            </w:r>
            <w:r w:rsidR="004856C0">
              <w:rPr>
                <w:cs/>
              </w:rPr>
              <w:t>‎</w:t>
            </w:r>
            <w:r w:rsidR="004856C0">
              <w:t>5.3.2.1.2</w:t>
            </w:r>
            <w:r>
              <w:fldChar w:fldCharType="end"/>
            </w:r>
            <w:r>
              <w:rPr>
                <w:color w:val="000000"/>
              </w:rPr>
              <w:t>.</w:t>
            </w:r>
          </w:p>
        </w:tc>
        <w:bookmarkEnd w:id="3295"/>
      </w:tr>
      <w:tr w:rsidR="008C734D" w14:paraId="5C2AFA03" w14:textId="77777777" w:rsidTr="008C734D">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5D354187" w14:textId="77777777" w:rsidR="00EE4C37" w:rsidRDefault="00945D8E">
            <w:pPr>
              <w:spacing w:before="180" w:after="0" w:line="240" w:lineRule="auto"/>
            </w:pPr>
            <w:bookmarkStart w:id="3296" w:name="para_4ba93355_c050_429d_ba53_e3958e7cca"/>
            <w:r>
              <w:rPr>
                <w:b/>
                <w:color w:val="000000"/>
              </w:rPr>
              <w:t>Rendered Resource</w:t>
            </w:r>
          </w:p>
        </w:tc>
        <w:bookmarkEnd w:id="3296"/>
      </w:tr>
      <w:tr w:rsidR="00EE4C37" w14:paraId="28947FCF" w14:textId="77777777">
        <w:tc>
          <w:tcPr>
            <w:tcW w:w="1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C62166" w14:textId="77777777" w:rsidR="00EE4C37" w:rsidRDefault="00945D8E">
            <w:pPr>
              <w:spacing w:before="180" w:after="0" w:line="240" w:lineRule="auto"/>
            </w:pPr>
            <w:bookmarkStart w:id="3297" w:name="para_c4e67943_b661_492d_8b74_befcaabd1d"/>
            <w:r>
              <w:rPr>
                <w:color w:val="000000"/>
              </w:rPr>
              <w:t>Accept</w:t>
            </w:r>
          </w:p>
        </w:tc>
        <w:tc>
          <w:tcPr>
            <w:tcW w:w="5087" w:type="dxa"/>
            <w:tcBorders>
              <w:bottom w:val="single" w:sz="4" w:space="0" w:color="000000"/>
              <w:right w:val="single" w:sz="4" w:space="0" w:color="000000"/>
            </w:tcBorders>
            <w:tcMar>
              <w:top w:w="40" w:type="dxa"/>
              <w:left w:w="40" w:type="dxa"/>
              <w:bottom w:w="40" w:type="dxa"/>
              <w:right w:w="40" w:type="dxa"/>
            </w:tcMar>
          </w:tcPr>
          <w:p w14:paraId="06FC3DDE" w14:textId="77777777" w:rsidR="00EE4C37" w:rsidRDefault="00945D8E">
            <w:pPr>
              <w:spacing w:before="180" w:after="0" w:line="240" w:lineRule="auto"/>
            </w:pPr>
            <w:bookmarkStart w:id="3298" w:name="para_e6122fe2_a99f_4598_835c_d519a998d1"/>
            <w:bookmarkEnd w:id="3297"/>
            <w:r>
              <w:rPr>
                <w:color w:val="000000"/>
              </w:rPr>
              <w:t>&lt;&lt;image/jpeg</w:t>
            </w:r>
          </w:p>
          <w:p w14:paraId="15DE3236" w14:textId="77777777" w:rsidR="00EE4C37" w:rsidRDefault="00945D8E">
            <w:pPr>
              <w:spacing w:before="180" w:after="0" w:line="240" w:lineRule="auto"/>
            </w:pPr>
            <w:bookmarkStart w:id="3299" w:name="para_d103afd5_1246_4ddd_9956_8a1659b751"/>
            <w:bookmarkEnd w:id="3298"/>
            <w:r>
              <w:rPr>
                <w:color w:val="000000"/>
              </w:rPr>
              <w:t>image/gif</w:t>
            </w:r>
          </w:p>
          <w:p w14:paraId="0838FCD0" w14:textId="77777777" w:rsidR="00EE4C37" w:rsidRDefault="00945D8E">
            <w:pPr>
              <w:spacing w:before="180" w:after="0" w:line="240" w:lineRule="auto"/>
            </w:pPr>
            <w:bookmarkStart w:id="3300" w:name="para_0e2ee6d6_9528_4cfa_a417_de866acc31"/>
            <w:bookmarkEnd w:id="3299"/>
            <w:r>
              <w:rPr>
                <w:color w:val="000000"/>
              </w:rPr>
              <w:t>image/png</w:t>
            </w:r>
          </w:p>
          <w:p w14:paraId="0D477E13" w14:textId="77777777" w:rsidR="00EE4C37" w:rsidRDefault="00945D8E">
            <w:pPr>
              <w:spacing w:before="180" w:after="0" w:line="240" w:lineRule="auto"/>
            </w:pPr>
            <w:bookmarkStart w:id="3301" w:name="para_ed4d7532_454c_4ce4_8bae_f438a71732"/>
            <w:bookmarkEnd w:id="3300"/>
            <w:r>
              <w:rPr>
                <w:i/>
                <w:color w:val="000000"/>
              </w:rPr>
              <w:t>image/jp2</w:t>
            </w:r>
          </w:p>
          <w:p w14:paraId="0ABC4F76" w14:textId="77777777" w:rsidR="00EE4C37" w:rsidRDefault="00945D8E">
            <w:pPr>
              <w:spacing w:before="180" w:after="0" w:line="240" w:lineRule="auto"/>
            </w:pPr>
            <w:bookmarkStart w:id="3302" w:name="para_9a8dc21d_1619_4f87_97fc_ed3df8ff07"/>
            <w:bookmarkEnd w:id="3301"/>
            <w:r>
              <w:rPr>
                <w:i/>
                <w:color w:val="000000"/>
              </w:rPr>
              <w:t>image/jph</w:t>
            </w:r>
          </w:p>
          <w:p w14:paraId="754109F3" w14:textId="77777777" w:rsidR="00EE4C37" w:rsidRDefault="00945D8E">
            <w:pPr>
              <w:spacing w:before="180" w:after="0" w:line="240" w:lineRule="auto"/>
            </w:pPr>
            <w:bookmarkStart w:id="3303" w:name="para_32413f18_f211_4d67_9d09_3869e7c0a3"/>
            <w:bookmarkEnd w:id="3302"/>
            <w:r>
              <w:rPr>
                <w:i/>
                <w:color w:val="000000"/>
              </w:rPr>
              <w:t>image/gif</w:t>
            </w:r>
          </w:p>
          <w:p w14:paraId="5B27B64C" w14:textId="77777777" w:rsidR="00EE4C37" w:rsidRDefault="00945D8E">
            <w:pPr>
              <w:spacing w:before="180" w:after="0" w:line="240" w:lineRule="auto"/>
            </w:pPr>
            <w:bookmarkStart w:id="3304" w:name="para_5e43f08d_82f3_454b_be53_36c02e1906"/>
            <w:bookmarkEnd w:id="3303"/>
            <w:r>
              <w:rPr>
                <w:i/>
                <w:color w:val="000000"/>
              </w:rPr>
              <w:t>video/mpeg</w:t>
            </w:r>
          </w:p>
          <w:p w14:paraId="1D8967BD" w14:textId="77777777" w:rsidR="00EE4C37" w:rsidRDefault="00945D8E">
            <w:pPr>
              <w:spacing w:before="180" w:after="0" w:line="240" w:lineRule="auto"/>
            </w:pPr>
            <w:bookmarkStart w:id="3305" w:name="para_fb56bd87_a0c3_4994_8009_38e593b5bb"/>
            <w:bookmarkEnd w:id="3304"/>
            <w:r>
              <w:rPr>
                <w:i/>
                <w:color w:val="000000"/>
              </w:rPr>
              <w:lastRenderedPageBreak/>
              <w:t>video/mp4</w:t>
            </w:r>
          </w:p>
          <w:p w14:paraId="3B5D873E" w14:textId="77777777" w:rsidR="00EE4C37" w:rsidRDefault="00945D8E">
            <w:pPr>
              <w:spacing w:before="180" w:after="0" w:line="240" w:lineRule="auto"/>
            </w:pPr>
            <w:bookmarkStart w:id="3306" w:name="para_2d2c3c40_be6f_4f68_bc65_06815e82d4"/>
            <w:bookmarkEnd w:id="3305"/>
            <w:r>
              <w:rPr>
                <w:i/>
                <w:color w:val="000000"/>
              </w:rPr>
              <w:t>video/H265</w:t>
            </w:r>
          </w:p>
          <w:p w14:paraId="0E1A173D" w14:textId="77777777" w:rsidR="00EE4C37" w:rsidRDefault="00945D8E">
            <w:pPr>
              <w:spacing w:before="180" w:after="0" w:line="240" w:lineRule="auto"/>
            </w:pPr>
            <w:bookmarkStart w:id="3307" w:name="para_3c421b4f_31b5_4c9e_86c4_710dd12cad"/>
            <w:bookmarkEnd w:id="3306"/>
            <w:r>
              <w:rPr>
                <w:color w:val="000000"/>
              </w:rPr>
              <w:t>text/html</w:t>
            </w:r>
          </w:p>
          <w:p w14:paraId="19FA3E1A" w14:textId="77777777" w:rsidR="00EE4C37" w:rsidRDefault="00945D8E">
            <w:pPr>
              <w:spacing w:before="180" w:after="0" w:line="240" w:lineRule="auto"/>
            </w:pPr>
            <w:bookmarkStart w:id="3308" w:name="para_f5ad8184_dbba_4cd2_8ee1_1ee49aea4a"/>
            <w:bookmarkEnd w:id="3307"/>
            <w:r>
              <w:rPr>
                <w:color w:val="000000"/>
              </w:rPr>
              <w:t>text/plain</w:t>
            </w:r>
          </w:p>
          <w:p w14:paraId="302D351A" w14:textId="77777777" w:rsidR="00EE4C37" w:rsidRDefault="00945D8E">
            <w:pPr>
              <w:spacing w:before="180" w:after="0" w:line="240" w:lineRule="auto"/>
            </w:pPr>
            <w:bookmarkStart w:id="3309" w:name="para_22ad3626_b940_4dec_a64a_b93568ec86"/>
            <w:bookmarkEnd w:id="3308"/>
            <w:r>
              <w:rPr>
                <w:i/>
                <w:color w:val="000000"/>
              </w:rPr>
              <w:t>text/xml</w:t>
            </w:r>
            <w:r>
              <w:rPr>
                <w:color w:val="000000"/>
              </w:rPr>
              <w:t>&gt;&gt;</w:t>
            </w:r>
          </w:p>
        </w:tc>
        <w:tc>
          <w:tcPr>
            <w:tcW w:w="3929" w:type="dxa"/>
            <w:tcBorders>
              <w:bottom w:val="single" w:sz="4" w:space="0" w:color="000000"/>
              <w:right w:val="single" w:sz="4" w:space="0" w:color="000000"/>
            </w:tcBorders>
            <w:tcMar>
              <w:top w:w="40" w:type="dxa"/>
              <w:left w:w="40" w:type="dxa"/>
              <w:bottom w:w="40" w:type="dxa"/>
              <w:right w:w="40" w:type="dxa"/>
            </w:tcMar>
          </w:tcPr>
          <w:p w14:paraId="515AEF20" w14:textId="7028DCF3" w:rsidR="00EE4C37" w:rsidRDefault="00945D8E">
            <w:pPr>
              <w:spacing w:before="180" w:after="0" w:line="240" w:lineRule="auto"/>
            </w:pPr>
            <w:bookmarkStart w:id="3310" w:name="para_815ca84c_5334_4249_b676_8e2915046e"/>
            <w:bookmarkEnd w:id="3309"/>
            <w:r>
              <w:rPr>
                <w:color w:val="000000"/>
              </w:rPr>
              <w:lastRenderedPageBreak/>
              <w:t xml:space="preserve">See details in </w:t>
            </w:r>
            <w:r>
              <w:t xml:space="preserve">Section </w:t>
            </w:r>
            <w:r>
              <w:fldChar w:fldCharType="begin"/>
            </w:r>
            <w:r>
              <w:instrText xml:space="preserve"> REF sect_N_5_3_2_1_3 \r \h  \* MERGEFORMAT </w:instrText>
            </w:r>
            <w:r>
              <w:fldChar w:fldCharType="separate"/>
            </w:r>
            <w:r w:rsidR="004856C0">
              <w:rPr>
                <w:cs/>
              </w:rPr>
              <w:t>‎</w:t>
            </w:r>
            <w:r w:rsidR="004856C0">
              <w:t>5.3.2.1.3</w:t>
            </w:r>
            <w:r>
              <w:fldChar w:fldCharType="end"/>
            </w:r>
            <w:r>
              <w:rPr>
                <w:color w:val="000000"/>
              </w:rPr>
              <w:t>.</w:t>
            </w:r>
          </w:p>
        </w:tc>
        <w:bookmarkEnd w:id="3310"/>
      </w:tr>
      <w:tr w:rsidR="008C734D" w14:paraId="79F4FB02" w14:textId="77777777" w:rsidTr="008C734D">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63F7F23A" w14:textId="77777777" w:rsidR="00EE4C37" w:rsidRDefault="00945D8E">
            <w:pPr>
              <w:spacing w:before="180" w:after="0" w:line="240" w:lineRule="auto"/>
            </w:pPr>
            <w:bookmarkStart w:id="3311" w:name="para_2796e023_e3e1_4d37_a075_8b00655280"/>
            <w:r>
              <w:rPr>
                <w:b/>
                <w:color w:val="000000"/>
              </w:rPr>
              <w:t>Thumbnail Resource</w:t>
            </w:r>
          </w:p>
        </w:tc>
        <w:bookmarkEnd w:id="3311"/>
      </w:tr>
      <w:tr w:rsidR="00EE4C37" w14:paraId="6745D457" w14:textId="77777777">
        <w:tc>
          <w:tcPr>
            <w:tcW w:w="1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4E7C01" w14:textId="77777777" w:rsidR="00EE4C37" w:rsidRDefault="00945D8E">
            <w:pPr>
              <w:spacing w:before="180" w:after="0" w:line="240" w:lineRule="auto"/>
            </w:pPr>
            <w:bookmarkStart w:id="3312" w:name="para_189e3393_bf61_4c1e_8691_ba30c105b5"/>
            <w:r>
              <w:rPr>
                <w:color w:val="000000"/>
              </w:rPr>
              <w:t>Accept</w:t>
            </w:r>
          </w:p>
        </w:tc>
        <w:tc>
          <w:tcPr>
            <w:tcW w:w="5087" w:type="dxa"/>
            <w:tcBorders>
              <w:bottom w:val="single" w:sz="4" w:space="0" w:color="000000"/>
              <w:right w:val="single" w:sz="4" w:space="0" w:color="000000"/>
            </w:tcBorders>
            <w:tcMar>
              <w:top w:w="40" w:type="dxa"/>
              <w:left w:w="40" w:type="dxa"/>
              <w:bottom w:w="40" w:type="dxa"/>
              <w:right w:w="40" w:type="dxa"/>
            </w:tcMar>
          </w:tcPr>
          <w:p w14:paraId="4BF80B01" w14:textId="77777777" w:rsidR="00EE4C37" w:rsidRDefault="00945D8E">
            <w:pPr>
              <w:spacing w:before="180" w:after="0" w:line="240" w:lineRule="auto"/>
            </w:pPr>
            <w:bookmarkStart w:id="3313" w:name="para_6682811e_7068_4f50_97fb_f2c54a1629"/>
            <w:bookmarkEnd w:id="3312"/>
            <w:r>
              <w:rPr>
                <w:color w:val="000000"/>
              </w:rPr>
              <w:t>&lt;&lt;image/jpeg</w:t>
            </w:r>
          </w:p>
          <w:p w14:paraId="05CAFAA3" w14:textId="77777777" w:rsidR="00EE4C37" w:rsidRDefault="00945D8E">
            <w:pPr>
              <w:spacing w:before="180" w:after="0" w:line="240" w:lineRule="auto"/>
            </w:pPr>
            <w:bookmarkStart w:id="3314" w:name="para_188fc98b_c0ec_42a1_90e0_f1e351deb1"/>
            <w:bookmarkEnd w:id="3313"/>
            <w:r>
              <w:rPr>
                <w:color w:val="000000"/>
              </w:rPr>
              <w:t>image/gif</w:t>
            </w:r>
          </w:p>
          <w:p w14:paraId="56FDE773" w14:textId="77777777" w:rsidR="00EE4C37" w:rsidRDefault="00945D8E">
            <w:pPr>
              <w:spacing w:before="180" w:after="0" w:line="240" w:lineRule="auto"/>
            </w:pPr>
            <w:bookmarkStart w:id="3315" w:name="para_c46fd69d_9de0_423c_8ff5_adca5eb1d4"/>
            <w:bookmarkEnd w:id="3314"/>
            <w:r>
              <w:rPr>
                <w:color w:val="000000"/>
              </w:rPr>
              <w:t>image/png</w:t>
            </w:r>
          </w:p>
          <w:p w14:paraId="65A5155F" w14:textId="77777777" w:rsidR="00EE4C37" w:rsidRDefault="00945D8E">
            <w:pPr>
              <w:spacing w:before="180" w:after="0" w:line="240" w:lineRule="auto"/>
            </w:pPr>
            <w:bookmarkStart w:id="3316" w:name="para_a2fafba1_629a_4e14_917f_12c091c5a3"/>
            <w:bookmarkEnd w:id="3315"/>
            <w:r>
              <w:rPr>
                <w:i/>
                <w:color w:val="000000"/>
              </w:rPr>
              <w:t>image/jp2</w:t>
            </w:r>
          </w:p>
          <w:p w14:paraId="0931BB40" w14:textId="77777777" w:rsidR="00EE4C37" w:rsidRDefault="00945D8E">
            <w:pPr>
              <w:spacing w:before="180" w:after="0" w:line="240" w:lineRule="auto"/>
            </w:pPr>
            <w:bookmarkStart w:id="3317" w:name="para_f17a1247_bd7f_4d43_97c6_2bca4992a7"/>
            <w:bookmarkEnd w:id="3316"/>
            <w:r>
              <w:rPr>
                <w:i/>
                <w:color w:val="000000"/>
              </w:rPr>
              <w:t>image/jph</w:t>
            </w:r>
          </w:p>
          <w:p w14:paraId="53E942A4" w14:textId="77777777" w:rsidR="00EE4C37" w:rsidRDefault="00945D8E">
            <w:pPr>
              <w:spacing w:before="180" w:after="0" w:line="240" w:lineRule="auto"/>
            </w:pPr>
            <w:bookmarkStart w:id="3318" w:name="para_428ee1e6_08be_4ed6_9404_d2ec71b06d"/>
            <w:bookmarkEnd w:id="3317"/>
            <w:r>
              <w:rPr>
                <w:i/>
                <w:color w:val="000000"/>
              </w:rPr>
              <w:t>image/gif</w:t>
            </w:r>
          </w:p>
          <w:p w14:paraId="36AE76DA" w14:textId="77777777" w:rsidR="00EE4C37" w:rsidRDefault="00945D8E">
            <w:pPr>
              <w:spacing w:before="180" w:after="0" w:line="240" w:lineRule="auto"/>
            </w:pPr>
            <w:bookmarkStart w:id="3319" w:name="para_2c9ceca3_b421_476e_8c28_82d4368c9b"/>
            <w:bookmarkEnd w:id="3318"/>
            <w:r>
              <w:rPr>
                <w:i/>
                <w:color w:val="000000"/>
              </w:rPr>
              <w:t>video/mpeg</w:t>
            </w:r>
          </w:p>
          <w:p w14:paraId="5E126AE6" w14:textId="77777777" w:rsidR="00EE4C37" w:rsidRDefault="00945D8E">
            <w:pPr>
              <w:spacing w:before="180" w:after="0" w:line="240" w:lineRule="auto"/>
            </w:pPr>
            <w:bookmarkStart w:id="3320" w:name="para_4c65c9ab_505f_4e0b_9194_9873bd54ce"/>
            <w:bookmarkEnd w:id="3319"/>
            <w:r>
              <w:rPr>
                <w:i/>
                <w:color w:val="000000"/>
              </w:rPr>
              <w:t>video/mp4</w:t>
            </w:r>
          </w:p>
          <w:p w14:paraId="039BF45E" w14:textId="77777777" w:rsidR="00EE4C37" w:rsidRDefault="00945D8E">
            <w:pPr>
              <w:spacing w:before="180" w:after="0" w:line="240" w:lineRule="auto"/>
            </w:pPr>
            <w:bookmarkStart w:id="3321" w:name="para_2be2d006_92e3_40ce_9089_fa23813fb0"/>
            <w:bookmarkEnd w:id="3320"/>
            <w:r>
              <w:rPr>
                <w:i/>
                <w:color w:val="000000"/>
              </w:rPr>
              <w:t>video/H265</w:t>
            </w:r>
          </w:p>
          <w:p w14:paraId="10FA6277" w14:textId="77777777" w:rsidR="00EE4C37" w:rsidRDefault="00945D8E">
            <w:pPr>
              <w:spacing w:before="180" w:after="0" w:line="240" w:lineRule="auto"/>
            </w:pPr>
            <w:bookmarkStart w:id="3322" w:name="para_ba4ee51a_f2e1_4913_b1f1_cdd521ea03"/>
            <w:bookmarkEnd w:id="3321"/>
            <w:r>
              <w:rPr>
                <w:color w:val="000000"/>
              </w:rPr>
              <w:t>text/html</w:t>
            </w:r>
          </w:p>
          <w:p w14:paraId="70A01810" w14:textId="77777777" w:rsidR="00EE4C37" w:rsidRDefault="00945D8E">
            <w:pPr>
              <w:spacing w:before="180" w:after="0" w:line="240" w:lineRule="auto"/>
            </w:pPr>
            <w:bookmarkStart w:id="3323" w:name="para_19fd6317_02dd_4eab_a94f_caa5cc9034"/>
            <w:bookmarkEnd w:id="3322"/>
            <w:r>
              <w:rPr>
                <w:color w:val="000000"/>
              </w:rPr>
              <w:t>text/plain</w:t>
            </w:r>
          </w:p>
          <w:p w14:paraId="48C81DCA" w14:textId="77777777" w:rsidR="00EE4C37" w:rsidRDefault="00945D8E">
            <w:pPr>
              <w:spacing w:before="180" w:after="0" w:line="240" w:lineRule="auto"/>
            </w:pPr>
            <w:bookmarkStart w:id="3324" w:name="para_a1ca1ee4_479f_41fa_90db_7260cec7e1"/>
            <w:bookmarkEnd w:id="3323"/>
            <w:r>
              <w:rPr>
                <w:i/>
                <w:color w:val="000000"/>
              </w:rPr>
              <w:t>text/xml</w:t>
            </w:r>
            <w:r>
              <w:rPr>
                <w:color w:val="000000"/>
              </w:rPr>
              <w:t>&gt;&gt;</w:t>
            </w:r>
          </w:p>
        </w:tc>
        <w:tc>
          <w:tcPr>
            <w:tcW w:w="3929" w:type="dxa"/>
            <w:tcBorders>
              <w:bottom w:val="single" w:sz="4" w:space="0" w:color="000000"/>
              <w:right w:val="single" w:sz="4" w:space="0" w:color="000000"/>
            </w:tcBorders>
            <w:tcMar>
              <w:top w:w="40" w:type="dxa"/>
              <w:left w:w="40" w:type="dxa"/>
              <w:bottom w:w="40" w:type="dxa"/>
              <w:right w:w="40" w:type="dxa"/>
            </w:tcMar>
          </w:tcPr>
          <w:p w14:paraId="402BB183" w14:textId="3C6CDBFA" w:rsidR="00EE4C37" w:rsidRDefault="00945D8E">
            <w:pPr>
              <w:spacing w:before="180" w:after="0" w:line="240" w:lineRule="auto"/>
            </w:pPr>
            <w:bookmarkStart w:id="3325" w:name="para_e36aaf4e_1bc7_49fb_b51e_5711c98568"/>
            <w:bookmarkEnd w:id="3324"/>
            <w:r>
              <w:rPr>
                <w:color w:val="000000"/>
              </w:rPr>
              <w:t xml:space="preserve">See details in </w:t>
            </w:r>
            <w:r>
              <w:t xml:space="preserve">Section </w:t>
            </w:r>
            <w:r>
              <w:fldChar w:fldCharType="begin"/>
            </w:r>
            <w:r>
              <w:instrText xml:space="preserve"> REF sect_N_5_3_2_1_3 \r \h  \* MERGEFORMAT </w:instrText>
            </w:r>
            <w:r>
              <w:fldChar w:fldCharType="separate"/>
            </w:r>
            <w:r w:rsidR="004856C0">
              <w:rPr>
                <w:cs/>
              </w:rPr>
              <w:t>‎</w:t>
            </w:r>
            <w:r w:rsidR="004856C0">
              <w:t>5.3.2.1.3</w:t>
            </w:r>
            <w:r>
              <w:fldChar w:fldCharType="end"/>
            </w:r>
            <w:r>
              <w:rPr>
                <w:color w:val="000000"/>
              </w:rPr>
              <w:t>.</w:t>
            </w:r>
          </w:p>
        </w:tc>
        <w:bookmarkEnd w:id="3325"/>
      </w:tr>
      <w:tr w:rsidR="008C734D" w14:paraId="3696F62C" w14:textId="77777777" w:rsidTr="008C734D">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7CF00111" w14:textId="77777777" w:rsidR="00EE4C37" w:rsidRDefault="00945D8E">
            <w:pPr>
              <w:spacing w:before="180" w:after="0" w:line="240" w:lineRule="auto"/>
            </w:pPr>
            <w:bookmarkStart w:id="3326" w:name="para_472f793d_c5aa_4e6d_82b7_7641f4d5c0"/>
            <w:r>
              <w:rPr>
                <w:b/>
                <w:color w:val="000000"/>
              </w:rPr>
              <w:t>All Resources</w:t>
            </w:r>
          </w:p>
        </w:tc>
        <w:bookmarkEnd w:id="3326"/>
      </w:tr>
      <w:tr w:rsidR="00EE4C37" w14:paraId="71B731ED" w14:textId="77777777">
        <w:tc>
          <w:tcPr>
            <w:tcW w:w="1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6ED8F7" w14:textId="77777777" w:rsidR="00EE4C37" w:rsidRDefault="00945D8E">
            <w:pPr>
              <w:spacing w:before="180" w:after="0" w:line="240" w:lineRule="auto"/>
            </w:pPr>
            <w:bookmarkStart w:id="3327" w:name="para_768beb0e_9757_47c8_b9f2_a9690e2e44"/>
            <w:r>
              <w:rPr>
                <w:i/>
                <w:color w:val="000000"/>
              </w:rPr>
              <w:t>Accept-charset</w:t>
            </w:r>
          </w:p>
        </w:tc>
        <w:tc>
          <w:tcPr>
            <w:tcW w:w="5087" w:type="dxa"/>
            <w:tcBorders>
              <w:bottom w:val="single" w:sz="4" w:space="0" w:color="000000"/>
              <w:right w:val="single" w:sz="4" w:space="0" w:color="000000"/>
            </w:tcBorders>
            <w:tcMar>
              <w:top w:w="40" w:type="dxa"/>
              <w:left w:w="40" w:type="dxa"/>
              <w:bottom w:w="40" w:type="dxa"/>
              <w:right w:w="40" w:type="dxa"/>
            </w:tcMar>
          </w:tcPr>
          <w:p w14:paraId="2F86538C" w14:textId="77777777" w:rsidR="00EE4C37" w:rsidRDefault="00945D8E">
            <w:pPr>
              <w:spacing w:before="180" w:after="0" w:line="240" w:lineRule="auto"/>
            </w:pPr>
            <w:bookmarkStart w:id="3328" w:name="para_3d812106_129a_4777_b673_d8fbf92460"/>
            <w:bookmarkEnd w:id="3327"/>
            <w:r>
              <w:rPr>
                <w:color w:val="000000"/>
              </w:rPr>
              <w:t>&lt;&lt;UTF-8</w:t>
            </w:r>
          </w:p>
          <w:p w14:paraId="4F3FF734" w14:textId="77777777" w:rsidR="00EE4C37" w:rsidRDefault="00945D8E">
            <w:pPr>
              <w:spacing w:before="180" w:after="0" w:line="240" w:lineRule="auto"/>
            </w:pPr>
            <w:bookmarkStart w:id="3329" w:name="para_917cb879_976f_4a81_855c_23cf51659e"/>
            <w:bookmarkEnd w:id="3328"/>
            <w:r>
              <w:rPr>
                <w:color w:val="000000"/>
              </w:rPr>
              <w:t>ISO-8859-1</w:t>
            </w:r>
          </w:p>
          <w:p w14:paraId="63FB5B75" w14:textId="77777777" w:rsidR="00EE4C37" w:rsidRDefault="00945D8E">
            <w:pPr>
              <w:spacing w:before="180" w:after="0" w:line="240" w:lineRule="auto"/>
            </w:pPr>
            <w:bookmarkStart w:id="3330" w:name="para_62cbbe6f_eb3f_4f1e_a255_1637dd0fc8"/>
            <w:bookmarkEnd w:id="3329"/>
            <w:r>
              <w:rPr>
                <w:color w:val="000000"/>
              </w:rPr>
              <w:t>…&gt;&gt;</w:t>
            </w:r>
          </w:p>
        </w:tc>
        <w:bookmarkEnd w:id="3330"/>
        <w:tc>
          <w:tcPr>
            <w:tcW w:w="3929" w:type="dxa"/>
            <w:tcBorders>
              <w:bottom w:val="single" w:sz="4" w:space="0" w:color="000000"/>
              <w:right w:val="single" w:sz="4" w:space="0" w:color="000000"/>
            </w:tcBorders>
            <w:tcMar>
              <w:top w:w="40" w:type="dxa"/>
              <w:left w:w="40" w:type="dxa"/>
              <w:bottom w:w="40" w:type="dxa"/>
              <w:right w:w="40" w:type="dxa"/>
            </w:tcMar>
          </w:tcPr>
          <w:p w14:paraId="3CF081FA" w14:textId="77777777" w:rsidR="00EE4C37" w:rsidRDefault="00EE4C37">
            <w:pPr>
              <w:spacing w:after="0" w:line="240" w:lineRule="auto"/>
              <w:rPr>
                <w:color w:val="000000"/>
              </w:rPr>
            </w:pPr>
          </w:p>
        </w:tc>
      </w:tr>
    </w:tbl>
    <w:p w14:paraId="1C0356B3" w14:textId="77777777" w:rsidR="00EE4C37" w:rsidRDefault="00945D8E">
      <w:pPr>
        <w:pStyle w:val="Heading5"/>
        <w:spacing w:before="180" w:after="0" w:line="240" w:lineRule="auto"/>
      </w:pPr>
      <w:bookmarkStart w:id="3331" w:name="sect_N_5_3_2_2_2"/>
      <w:r>
        <w:rPr>
          <w:color w:val="000000"/>
        </w:rPr>
        <w:t>Origin Server</w:t>
      </w:r>
    </w:p>
    <w:p w14:paraId="4721BF68" w14:textId="77777777" w:rsidR="00EE4C37" w:rsidRDefault="00945D8E">
      <w:pPr>
        <w:spacing w:before="180" w:after="0" w:line="240" w:lineRule="auto"/>
        <w:jc w:val="both"/>
      </w:pPr>
      <w:bookmarkStart w:id="3332" w:name="para_067356d0_fe49_4d01_a680_e932a683e4"/>
      <w:bookmarkEnd w:id="3331"/>
      <w:r>
        <w:rPr>
          <w:color w:val="000000"/>
        </w:rPr>
        <w:t>The Retrieve Transaction origin server receives GET requests to retrieve specific studies, series or instances.</w:t>
      </w:r>
    </w:p>
    <w:p w14:paraId="74B8E354" w14:textId="77777777" w:rsidR="00EE4C37" w:rsidRDefault="00945D8E">
      <w:pPr>
        <w:spacing w:before="180" w:after="0" w:line="240" w:lineRule="auto"/>
        <w:jc w:val="both"/>
      </w:pPr>
      <w:bookmarkStart w:id="3333" w:name="para_28829b8c_f8e9_4d4c_830b_ea010cbc53"/>
      <w:bookmarkEnd w:id="3332"/>
      <w:r>
        <w:rPr>
          <w:color w:val="000000"/>
        </w:rPr>
        <w:t>The user agent specifies the Target Resource as part of the URI and the acceptable response Content-Type in the HTTP Header (i.e., dicom, dicom+xml, dicom+json, octet-stream, compressed pixel data).</w:t>
      </w:r>
    </w:p>
    <w:p w14:paraId="73F5F297" w14:textId="4E5065EB" w:rsidR="00EE4C37" w:rsidRDefault="00945D8E">
      <w:pPr>
        <w:spacing w:before="180" w:after="0" w:line="240" w:lineRule="auto"/>
        <w:jc w:val="both"/>
      </w:pPr>
      <w:bookmarkStart w:id="3334" w:name="para_78441eeb_d588_4769_81dc_2bdfca8cd3"/>
      <w:bookmarkEnd w:id="3333"/>
      <w:r>
        <w:rPr>
          <w:color w:val="000000"/>
        </w:rPr>
        <w:t xml:space="preserve">The URI is composed by a Base URI: see </w:t>
      </w:r>
      <w:r>
        <w:t xml:space="preserve">Section </w:t>
      </w:r>
      <w:r>
        <w:fldChar w:fldCharType="begin"/>
      </w:r>
      <w:r>
        <w:instrText xml:space="preserve"> REF sect_N_6_3_2_1 \r \h  \* MERGEFORMAT </w:instrText>
      </w:r>
      <w:r>
        <w:fldChar w:fldCharType="separate"/>
      </w:r>
      <w:r w:rsidR="004856C0">
        <w:rPr>
          <w:cs/>
        </w:rPr>
        <w:t>‎</w:t>
      </w:r>
      <w:r w:rsidR="004856C0">
        <w:t>6.3.2.1</w:t>
      </w:r>
      <w:r>
        <w:fldChar w:fldCharType="end"/>
      </w:r>
      <w:r>
        <w:rPr>
          <w:color w:val="000000"/>
        </w:rPr>
        <w:t xml:space="preserve"> for the Base URI of the origin server</w:t>
      </w:r>
    </w:p>
    <w:p w14:paraId="3D688C68" w14:textId="4AB0671D" w:rsidR="00EE4C37" w:rsidRDefault="00945D8E">
      <w:pPr>
        <w:spacing w:before="180" w:after="0" w:line="240" w:lineRule="auto"/>
        <w:jc w:val="both"/>
      </w:pPr>
      <w:bookmarkStart w:id="3335" w:name="para_50a77be0_e9a4_4673_a19f_ff6dfc9305"/>
      <w:bookmarkEnd w:id="3334"/>
      <w:r>
        <w:rPr>
          <w:color w:val="000000"/>
        </w:rPr>
        <w:t xml:space="preserve">The Retrieve Transaction origin server supports resources listed in </w:t>
      </w:r>
      <w:r>
        <w:fldChar w:fldCharType="begin"/>
      </w:r>
      <w:r>
        <w:instrText xml:space="preserve"> REF table_N_5_75 \h  \* MERGEFORMAT </w:instrText>
      </w:r>
      <w:r>
        <w:fldChar w:fldCharType="separate"/>
      </w:r>
      <w:r w:rsidR="004856C0">
        <w:t xml:space="preserve">Table </w:t>
      </w:r>
      <w:r w:rsidR="004856C0">
        <w:rPr>
          <w:cs/>
        </w:rPr>
        <w:t>‎</w:t>
      </w:r>
      <w:r w:rsidR="004856C0">
        <w:t>5</w:t>
      </w:r>
      <w:r w:rsidR="004856C0">
        <w:noBreakHyphen/>
        <w:t>75</w:t>
      </w:r>
      <w:r>
        <w:fldChar w:fldCharType="end"/>
      </w:r>
      <w:r>
        <w:rPr>
          <w:color w:val="000000"/>
        </w:rPr>
        <w:t>.</w:t>
      </w:r>
    </w:p>
    <w:bookmarkEnd w:id="3335"/>
    <w:p w14:paraId="6EDF4DDE" w14:textId="77777777" w:rsidR="00EE4C37" w:rsidRDefault="00945D8E">
      <w:pPr>
        <w:spacing w:before="180" w:after="0" w:line="240" w:lineRule="auto"/>
        <w:jc w:val="both"/>
      </w:pPr>
      <w:r>
        <w:rPr>
          <w:i/>
          <w:color w:val="000000"/>
        </w:rPr>
        <w:t>[List the supported resources for your Retrieve Transaction origin server. Remove the non-supported resources rows.Fill in information on your implementation in the Comments column when necessary.]</w:t>
      </w:r>
    </w:p>
    <w:p w14:paraId="30DCB86F" w14:textId="77777777" w:rsidR="00EE4C37" w:rsidRDefault="00EE4C37">
      <w:pPr>
        <w:spacing w:after="0" w:line="240" w:lineRule="auto"/>
        <w:rPr>
          <w:sz w:val="13"/>
        </w:rPr>
      </w:pPr>
    </w:p>
    <w:p w14:paraId="07BB208F" w14:textId="0BFF6C67" w:rsidR="00EE4C37" w:rsidRDefault="00945D8E">
      <w:pPr>
        <w:pStyle w:val="TableTitle"/>
      </w:pPr>
      <w:bookmarkStart w:id="3336" w:name="table_N_5_75"/>
      <w:r>
        <w:lastRenderedPageBreak/>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75</w:t>
      </w:r>
      <w:r>
        <w:fldChar w:fldCharType="end"/>
      </w:r>
      <w:bookmarkEnd w:id="3336"/>
      <w:r>
        <w:rPr>
          <w:color w:val="000000"/>
        </w:rPr>
        <w:t xml:space="preserve"> Resources Retrieve Transaction - Origin Server</w:t>
      </w:r>
    </w:p>
    <w:tbl>
      <w:tblPr>
        <w:tblW w:w="5000" w:type="pct"/>
        <w:tblCellMar>
          <w:left w:w="10" w:type="dxa"/>
          <w:right w:w="10" w:type="dxa"/>
        </w:tblCellMar>
        <w:tblLook w:val="04A0" w:firstRow="1" w:lastRow="0" w:firstColumn="1" w:lastColumn="0" w:noHBand="0" w:noVBand="1"/>
      </w:tblPr>
      <w:tblGrid>
        <w:gridCol w:w="5847"/>
        <w:gridCol w:w="5073"/>
      </w:tblGrid>
      <w:tr w:rsidR="00EE4C37" w14:paraId="3EAB9266" w14:textId="77777777">
        <w:trPr>
          <w:tblHeader/>
        </w:trPr>
        <w:tc>
          <w:tcPr>
            <w:tcW w:w="55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9C53CA" w14:textId="77777777" w:rsidR="00EE4C37" w:rsidRDefault="00945D8E">
            <w:pPr>
              <w:keepNext/>
              <w:spacing w:before="180" w:after="0" w:line="240" w:lineRule="auto"/>
              <w:jc w:val="center"/>
            </w:pPr>
            <w:bookmarkStart w:id="3337" w:name="para_ee5decd5_1d26_4317_8265_b0433fb7e0"/>
            <w:r>
              <w:rPr>
                <w:b/>
                <w:color w:val="000000"/>
              </w:rPr>
              <w:t>Resource</w:t>
            </w:r>
          </w:p>
        </w:tc>
        <w:tc>
          <w:tcPr>
            <w:tcW w:w="4850" w:type="dxa"/>
            <w:tcBorders>
              <w:top w:val="single" w:sz="4" w:space="0" w:color="000000"/>
              <w:bottom w:val="single" w:sz="4" w:space="0" w:color="000000"/>
              <w:right w:val="single" w:sz="4" w:space="0" w:color="000000"/>
            </w:tcBorders>
            <w:tcMar>
              <w:top w:w="40" w:type="dxa"/>
              <w:left w:w="40" w:type="dxa"/>
              <w:bottom w:w="40" w:type="dxa"/>
              <w:right w:w="40" w:type="dxa"/>
            </w:tcMar>
          </w:tcPr>
          <w:p w14:paraId="6E474193" w14:textId="77777777" w:rsidR="00EE4C37" w:rsidRDefault="00945D8E">
            <w:pPr>
              <w:spacing w:before="180" w:after="0" w:line="240" w:lineRule="auto"/>
              <w:jc w:val="center"/>
            </w:pPr>
            <w:bookmarkStart w:id="3338" w:name="para_45ed028e_2a28_4578_8cff_88acf620bb"/>
            <w:bookmarkEnd w:id="3337"/>
            <w:r>
              <w:rPr>
                <w:b/>
                <w:color w:val="000000"/>
              </w:rPr>
              <w:t>Comments</w:t>
            </w:r>
          </w:p>
        </w:tc>
        <w:bookmarkEnd w:id="3338"/>
      </w:tr>
      <w:tr w:rsidR="008C734D" w14:paraId="7671695A" w14:textId="77777777" w:rsidTr="008C734D">
        <w:tc>
          <w:tcPr>
            <w:tcW w:w="10441" w:type="dxa"/>
            <w:gridSpan w:val="2"/>
            <w:tcBorders>
              <w:left w:val="single" w:sz="4" w:space="0" w:color="000000"/>
              <w:bottom w:val="single" w:sz="4" w:space="0" w:color="000000"/>
              <w:right w:val="single" w:sz="4" w:space="0" w:color="000000"/>
            </w:tcBorders>
            <w:tcMar>
              <w:top w:w="40" w:type="dxa"/>
              <w:left w:w="40" w:type="dxa"/>
              <w:bottom w:w="40" w:type="dxa"/>
            </w:tcMar>
          </w:tcPr>
          <w:p w14:paraId="571C1F68" w14:textId="57D7934B" w:rsidR="00EE4C37" w:rsidRDefault="00945D8E">
            <w:pPr>
              <w:spacing w:before="180" w:after="0" w:line="240" w:lineRule="auto"/>
            </w:pPr>
            <w:bookmarkStart w:id="3339" w:name="para_57c1a49b_beb2_46d6_b025_fc0b96f6fa"/>
            <w:r>
              <w:rPr>
                <w:i/>
                <w:color w:val="000000"/>
              </w:rPr>
              <w:t xml:space="preserve">DICOM Instance Resources - See Resources path in </w:t>
            </w:r>
            <w:hyperlink r:id="rId25" w:anchor="table_10.4.1-1">
              <w:r>
                <w:rPr>
                  <w:i/>
                  <w:color w:val="000000"/>
                </w:rPr>
                <w:t>Table 10.4.1-1 in PS3.18</w:t>
              </w:r>
            </w:hyperlink>
          </w:p>
        </w:tc>
        <w:bookmarkEnd w:id="3339"/>
      </w:tr>
      <w:tr w:rsidR="00EE4C37" w14:paraId="6271EFAF"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E39FA6" w14:textId="77777777" w:rsidR="00EE4C37" w:rsidRDefault="00945D8E">
            <w:pPr>
              <w:spacing w:before="180" w:after="0" w:line="240" w:lineRule="auto"/>
            </w:pPr>
            <w:bookmarkStart w:id="3340" w:name="para_cbcea9a2_a95a_4f50_827d_b900d3f647"/>
            <w:r>
              <w:rPr>
                <w:i/>
                <w:color w:val="000000"/>
              </w:rPr>
              <w:t>Study Instances</w:t>
            </w:r>
          </w:p>
        </w:tc>
        <w:bookmarkEnd w:id="3340"/>
        <w:tc>
          <w:tcPr>
            <w:tcW w:w="4850" w:type="dxa"/>
            <w:tcBorders>
              <w:bottom w:val="single" w:sz="4" w:space="0" w:color="000000"/>
              <w:right w:val="single" w:sz="4" w:space="0" w:color="000000"/>
            </w:tcBorders>
            <w:tcMar>
              <w:top w:w="40" w:type="dxa"/>
              <w:left w:w="40" w:type="dxa"/>
              <w:bottom w:w="40" w:type="dxa"/>
              <w:right w:w="40" w:type="dxa"/>
            </w:tcMar>
          </w:tcPr>
          <w:p w14:paraId="72708A2E" w14:textId="77777777" w:rsidR="00EE4C37" w:rsidRDefault="00EE4C37">
            <w:pPr>
              <w:spacing w:after="0" w:line="240" w:lineRule="auto"/>
              <w:rPr>
                <w:color w:val="000000"/>
              </w:rPr>
            </w:pPr>
          </w:p>
        </w:tc>
      </w:tr>
      <w:tr w:rsidR="00EE4C37" w14:paraId="72897933"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04F8D8" w14:textId="77777777" w:rsidR="00EE4C37" w:rsidRDefault="00945D8E">
            <w:pPr>
              <w:spacing w:before="180" w:after="0" w:line="240" w:lineRule="auto"/>
            </w:pPr>
            <w:bookmarkStart w:id="3341" w:name="para_75083a84_a1eb_4140_b246_37e99abc79"/>
            <w:r>
              <w:rPr>
                <w:i/>
                <w:color w:val="000000"/>
              </w:rPr>
              <w:t>Series Instances</w:t>
            </w:r>
          </w:p>
        </w:tc>
        <w:bookmarkEnd w:id="3341"/>
        <w:tc>
          <w:tcPr>
            <w:tcW w:w="4850" w:type="dxa"/>
            <w:tcBorders>
              <w:bottom w:val="single" w:sz="4" w:space="0" w:color="000000"/>
              <w:right w:val="single" w:sz="4" w:space="0" w:color="000000"/>
            </w:tcBorders>
            <w:tcMar>
              <w:top w:w="40" w:type="dxa"/>
              <w:left w:w="40" w:type="dxa"/>
              <w:bottom w:w="40" w:type="dxa"/>
              <w:right w:w="40" w:type="dxa"/>
            </w:tcMar>
          </w:tcPr>
          <w:p w14:paraId="01CB625F" w14:textId="77777777" w:rsidR="00EE4C37" w:rsidRDefault="00EE4C37">
            <w:pPr>
              <w:spacing w:after="0" w:line="240" w:lineRule="auto"/>
              <w:rPr>
                <w:color w:val="000000"/>
              </w:rPr>
            </w:pPr>
          </w:p>
        </w:tc>
      </w:tr>
      <w:tr w:rsidR="00EE4C37" w14:paraId="3EE0C04A"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FB9D8E" w14:textId="77777777" w:rsidR="00EE4C37" w:rsidRDefault="00945D8E">
            <w:pPr>
              <w:spacing w:before="180" w:after="0" w:line="240" w:lineRule="auto"/>
            </w:pPr>
            <w:bookmarkStart w:id="3342" w:name="para_6fb4ebbb_addc_432a_9410_910ad704fc"/>
            <w:r>
              <w:rPr>
                <w:i/>
                <w:color w:val="000000"/>
              </w:rPr>
              <w:t>Individual Instance</w:t>
            </w:r>
          </w:p>
        </w:tc>
        <w:bookmarkEnd w:id="3342"/>
        <w:tc>
          <w:tcPr>
            <w:tcW w:w="4850" w:type="dxa"/>
            <w:tcBorders>
              <w:bottom w:val="single" w:sz="4" w:space="0" w:color="000000"/>
              <w:right w:val="single" w:sz="4" w:space="0" w:color="000000"/>
            </w:tcBorders>
            <w:tcMar>
              <w:top w:w="40" w:type="dxa"/>
              <w:left w:w="40" w:type="dxa"/>
              <w:bottom w:w="40" w:type="dxa"/>
              <w:right w:w="40" w:type="dxa"/>
            </w:tcMar>
          </w:tcPr>
          <w:p w14:paraId="35D81D17" w14:textId="77777777" w:rsidR="00EE4C37" w:rsidRDefault="00EE4C37">
            <w:pPr>
              <w:spacing w:after="0" w:line="240" w:lineRule="auto"/>
              <w:rPr>
                <w:color w:val="000000"/>
              </w:rPr>
            </w:pPr>
          </w:p>
        </w:tc>
      </w:tr>
      <w:tr w:rsidR="008C734D" w14:paraId="2F2B0D02" w14:textId="77777777" w:rsidTr="008C734D">
        <w:tc>
          <w:tcPr>
            <w:tcW w:w="10441" w:type="dxa"/>
            <w:gridSpan w:val="2"/>
            <w:tcBorders>
              <w:left w:val="single" w:sz="4" w:space="0" w:color="000000"/>
              <w:bottom w:val="single" w:sz="4" w:space="0" w:color="000000"/>
              <w:right w:val="single" w:sz="4" w:space="0" w:color="000000"/>
            </w:tcBorders>
            <w:tcMar>
              <w:top w:w="40" w:type="dxa"/>
              <w:left w:w="40" w:type="dxa"/>
              <w:bottom w:w="40" w:type="dxa"/>
            </w:tcMar>
          </w:tcPr>
          <w:p w14:paraId="4F3DB4EB" w14:textId="64E2D0FC" w:rsidR="00EE4C37" w:rsidRDefault="00945D8E">
            <w:pPr>
              <w:spacing w:before="180" w:after="0" w:line="240" w:lineRule="auto"/>
            </w:pPr>
            <w:bookmarkStart w:id="3343" w:name="para_e9f3904c_fb2a_49a4_9de6_f98674e7b3"/>
            <w:r>
              <w:rPr>
                <w:i/>
                <w:color w:val="000000"/>
              </w:rPr>
              <w:t xml:space="preserve">DICOM Metadata Resources - See Resources path in </w:t>
            </w:r>
            <w:hyperlink r:id="rId26" w:anchor="table_10.4.1-2">
              <w:r>
                <w:rPr>
                  <w:i/>
                  <w:color w:val="000000"/>
                </w:rPr>
                <w:t>Table 10.4.1-2 in PS3.18</w:t>
              </w:r>
            </w:hyperlink>
          </w:p>
        </w:tc>
        <w:bookmarkEnd w:id="3343"/>
      </w:tr>
      <w:tr w:rsidR="00EE4C37" w14:paraId="745D0F08"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9EC292" w14:textId="77777777" w:rsidR="00EE4C37" w:rsidRDefault="00945D8E">
            <w:pPr>
              <w:spacing w:before="180" w:after="0" w:line="240" w:lineRule="auto"/>
            </w:pPr>
            <w:bookmarkStart w:id="3344" w:name="para_b9d0045e_bcd4_493a_9410_587cac78fb"/>
            <w:r>
              <w:rPr>
                <w:i/>
                <w:color w:val="000000"/>
              </w:rPr>
              <w:t>Study Metadata</w:t>
            </w:r>
          </w:p>
        </w:tc>
        <w:bookmarkEnd w:id="3344"/>
        <w:tc>
          <w:tcPr>
            <w:tcW w:w="4850" w:type="dxa"/>
            <w:tcBorders>
              <w:bottom w:val="single" w:sz="4" w:space="0" w:color="000000"/>
              <w:right w:val="single" w:sz="4" w:space="0" w:color="000000"/>
            </w:tcBorders>
            <w:tcMar>
              <w:top w:w="40" w:type="dxa"/>
              <w:left w:w="40" w:type="dxa"/>
              <w:bottom w:w="40" w:type="dxa"/>
              <w:right w:w="40" w:type="dxa"/>
            </w:tcMar>
          </w:tcPr>
          <w:p w14:paraId="629B2165" w14:textId="77777777" w:rsidR="00EE4C37" w:rsidRDefault="00EE4C37">
            <w:pPr>
              <w:spacing w:after="0" w:line="240" w:lineRule="auto"/>
              <w:rPr>
                <w:color w:val="000000"/>
              </w:rPr>
            </w:pPr>
          </w:p>
        </w:tc>
      </w:tr>
      <w:tr w:rsidR="00EE4C37" w14:paraId="7C992551"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16A2F6" w14:textId="77777777" w:rsidR="00EE4C37" w:rsidRDefault="00945D8E">
            <w:pPr>
              <w:spacing w:before="180" w:after="0" w:line="240" w:lineRule="auto"/>
            </w:pPr>
            <w:bookmarkStart w:id="3345" w:name="para_41da9ef2_eb91_4036_aa25_bc7bca2ebd"/>
            <w:r>
              <w:rPr>
                <w:i/>
                <w:color w:val="000000"/>
              </w:rPr>
              <w:t>Series Metadata</w:t>
            </w:r>
          </w:p>
        </w:tc>
        <w:bookmarkEnd w:id="3345"/>
        <w:tc>
          <w:tcPr>
            <w:tcW w:w="4850" w:type="dxa"/>
            <w:tcBorders>
              <w:bottom w:val="single" w:sz="4" w:space="0" w:color="000000"/>
              <w:right w:val="single" w:sz="4" w:space="0" w:color="000000"/>
            </w:tcBorders>
            <w:tcMar>
              <w:top w:w="40" w:type="dxa"/>
              <w:left w:w="40" w:type="dxa"/>
              <w:bottom w:w="40" w:type="dxa"/>
              <w:right w:w="40" w:type="dxa"/>
            </w:tcMar>
          </w:tcPr>
          <w:p w14:paraId="4C76975A" w14:textId="77777777" w:rsidR="00EE4C37" w:rsidRDefault="00EE4C37">
            <w:pPr>
              <w:spacing w:after="0" w:line="240" w:lineRule="auto"/>
              <w:rPr>
                <w:color w:val="000000"/>
              </w:rPr>
            </w:pPr>
          </w:p>
        </w:tc>
      </w:tr>
      <w:tr w:rsidR="00EE4C37" w14:paraId="1A350A19"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399B86" w14:textId="77777777" w:rsidR="00EE4C37" w:rsidRDefault="00945D8E">
            <w:pPr>
              <w:spacing w:before="180" w:after="0" w:line="240" w:lineRule="auto"/>
            </w:pPr>
            <w:bookmarkStart w:id="3346" w:name="para_c9be5eb5_c1bd_488d_9c5c_2e1945461c"/>
            <w:r>
              <w:rPr>
                <w:i/>
                <w:color w:val="000000"/>
              </w:rPr>
              <w:t>Instance Metadata</w:t>
            </w:r>
          </w:p>
        </w:tc>
        <w:bookmarkEnd w:id="3346"/>
        <w:tc>
          <w:tcPr>
            <w:tcW w:w="4850" w:type="dxa"/>
            <w:tcBorders>
              <w:bottom w:val="single" w:sz="4" w:space="0" w:color="000000"/>
              <w:right w:val="single" w:sz="4" w:space="0" w:color="000000"/>
            </w:tcBorders>
            <w:tcMar>
              <w:top w:w="40" w:type="dxa"/>
              <w:left w:w="40" w:type="dxa"/>
              <w:bottom w:w="40" w:type="dxa"/>
              <w:right w:w="40" w:type="dxa"/>
            </w:tcMar>
          </w:tcPr>
          <w:p w14:paraId="2F102A57" w14:textId="77777777" w:rsidR="00EE4C37" w:rsidRDefault="00EE4C37">
            <w:pPr>
              <w:spacing w:after="0" w:line="240" w:lineRule="auto"/>
              <w:rPr>
                <w:color w:val="000000"/>
              </w:rPr>
            </w:pPr>
          </w:p>
        </w:tc>
      </w:tr>
      <w:tr w:rsidR="008C734D" w14:paraId="5F9FACD1" w14:textId="77777777" w:rsidTr="008C734D">
        <w:tc>
          <w:tcPr>
            <w:tcW w:w="10441" w:type="dxa"/>
            <w:gridSpan w:val="2"/>
            <w:tcBorders>
              <w:left w:val="single" w:sz="4" w:space="0" w:color="000000"/>
              <w:bottom w:val="single" w:sz="4" w:space="0" w:color="000000"/>
              <w:right w:val="single" w:sz="4" w:space="0" w:color="000000"/>
            </w:tcBorders>
            <w:tcMar>
              <w:top w:w="40" w:type="dxa"/>
              <w:left w:w="40" w:type="dxa"/>
              <w:bottom w:w="40" w:type="dxa"/>
            </w:tcMar>
          </w:tcPr>
          <w:p w14:paraId="7FD12749" w14:textId="67EB5AEA" w:rsidR="00EE4C37" w:rsidRDefault="00945D8E">
            <w:pPr>
              <w:spacing w:before="180" w:after="0" w:line="240" w:lineRule="auto"/>
            </w:pPr>
            <w:bookmarkStart w:id="3347" w:name="para_24fa4180_7f34_4133_8b19_cd70480f5d"/>
            <w:r>
              <w:rPr>
                <w:i/>
                <w:color w:val="000000"/>
              </w:rPr>
              <w:t xml:space="preserve">DICOM Bulkdata Resources - See Resources path in </w:t>
            </w:r>
            <w:hyperlink r:id="rId27" w:anchor="table_10.4.1.5-1">
              <w:r>
                <w:rPr>
                  <w:i/>
                  <w:color w:val="000000"/>
                </w:rPr>
                <w:t>Table 10.4.1.5-1 in PS3.18</w:t>
              </w:r>
            </w:hyperlink>
          </w:p>
        </w:tc>
        <w:bookmarkEnd w:id="3347"/>
      </w:tr>
      <w:tr w:rsidR="00EE4C37" w14:paraId="39145801"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B5AD17" w14:textId="77777777" w:rsidR="00EE4C37" w:rsidRDefault="00945D8E">
            <w:pPr>
              <w:spacing w:before="180" w:after="0" w:line="240" w:lineRule="auto"/>
            </w:pPr>
            <w:bookmarkStart w:id="3348" w:name="para_1779c11d_f04f_4bf6_a0e8_7b4057d58f"/>
            <w:r>
              <w:rPr>
                <w:i/>
                <w:color w:val="000000"/>
              </w:rPr>
              <w:t>Study Bulkdata</w:t>
            </w:r>
          </w:p>
        </w:tc>
        <w:bookmarkEnd w:id="3348"/>
        <w:tc>
          <w:tcPr>
            <w:tcW w:w="4850" w:type="dxa"/>
            <w:tcBorders>
              <w:bottom w:val="single" w:sz="4" w:space="0" w:color="000000"/>
              <w:right w:val="single" w:sz="4" w:space="0" w:color="000000"/>
            </w:tcBorders>
            <w:tcMar>
              <w:top w:w="40" w:type="dxa"/>
              <w:left w:w="40" w:type="dxa"/>
              <w:bottom w:w="40" w:type="dxa"/>
              <w:right w:w="40" w:type="dxa"/>
            </w:tcMar>
          </w:tcPr>
          <w:p w14:paraId="53BDF2B1" w14:textId="77777777" w:rsidR="00EE4C37" w:rsidRDefault="00EE4C37">
            <w:pPr>
              <w:spacing w:after="0" w:line="240" w:lineRule="auto"/>
              <w:rPr>
                <w:color w:val="000000"/>
              </w:rPr>
            </w:pPr>
          </w:p>
        </w:tc>
      </w:tr>
      <w:tr w:rsidR="00EE4C37" w14:paraId="7B50C3D0"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80E0D3" w14:textId="77777777" w:rsidR="00EE4C37" w:rsidRDefault="00945D8E">
            <w:pPr>
              <w:spacing w:before="180" w:after="0" w:line="240" w:lineRule="auto"/>
            </w:pPr>
            <w:bookmarkStart w:id="3349" w:name="para_8ab58818_f7e3_43e2_a96b_21a03ec2d4"/>
            <w:r>
              <w:rPr>
                <w:i/>
                <w:color w:val="000000"/>
              </w:rPr>
              <w:t>Series Bulkdata</w:t>
            </w:r>
          </w:p>
        </w:tc>
        <w:bookmarkEnd w:id="3349"/>
        <w:tc>
          <w:tcPr>
            <w:tcW w:w="4850" w:type="dxa"/>
            <w:tcBorders>
              <w:bottom w:val="single" w:sz="4" w:space="0" w:color="000000"/>
              <w:right w:val="single" w:sz="4" w:space="0" w:color="000000"/>
            </w:tcBorders>
            <w:tcMar>
              <w:top w:w="40" w:type="dxa"/>
              <w:left w:w="40" w:type="dxa"/>
              <w:bottom w:w="40" w:type="dxa"/>
              <w:right w:w="40" w:type="dxa"/>
            </w:tcMar>
          </w:tcPr>
          <w:p w14:paraId="573DDCE9" w14:textId="77777777" w:rsidR="00EE4C37" w:rsidRDefault="00EE4C37">
            <w:pPr>
              <w:spacing w:after="0" w:line="240" w:lineRule="auto"/>
              <w:rPr>
                <w:color w:val="000000"/>
              </w:rPr>
            </w:pPr>
          </w:p>
        </w:tc>
      </w:tr>
      <w:tr w:rsidR="00EE4C37" w14:paraId="61BE6256"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74F55A" w14:textId="77777777" w:rsidR="00EE4C37" w:rsidRDefault="00945D8E">
            <w:pPr>
              <w:spacing w:before="180" w:after="0" w:line="240" w:lineRule="auto"/>
            </w:pPr>
            <w:bookmarkStart w:id="3350" w:name="para_38d63917_fc51_4d6c_934b_40816ef01a"/>
            <w:r>
              <w:rPr>
                <w:i/>
                <w:color w:val="000000"/>
              </w:rPr>
              <w:t>Instance Bulkdata</w:t>
            </w:r>
          </w:p>
        </w:tc>
        <w:bookmarkEnd w:id="3350"/>
        <w:tc>
          <w:tcPr>
            <w:tcW w:w="4850" w:type="dxa"/>
            <w:tcBorders>
              <w:bottom w:val="single" w:sz="4" w:space="0" w:color="000000"/>
              <w:right w:val="single" w:sz="4" w:space="0" w:color="000000"/>
            </w:tcBorders>
            <w:tcMar>
              <w:top w:w="40" w:type="dxa"/>
              <w:left w:w="40" w:type="dxa"/>
              <w:bottom w:w="40" w:type="dxa"/>
              <w:right w:w="40" w:type="dxa"/>
            </w:tcMar>
          </w:tcPr>
          <w:p w14:paraId="75F56205" w14:textId="77777777" w:rsidR="00EE4C37" w:rsidRDefault="00EE4C37">
            <w:pPr>
              <w:spacing w:after="0" w:line="240" w:lineRule="auto"/>
              <w:rPr>
                <w:color w:val="000000"/>
              </w:rPr>
            </w:pPr>
          </w:p>
        </w:tc>
      </w:tr>
      <w:tr w:rsidR="00EE4C37" w14:paraId="2DFB7FFD"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CF5548" w14:textId="77777777" w:rsidR="00EE4C37" w:rsidRDefault="00945D8E">
            <w:pPr>
              <w:spacing w:before="180" w:after="0" w:line="240" w:lineRule="auto"/>
            </w:pPr>
            <w:bookmarkStart w:id="3351" w:name="para_0bfb4c3f_64a6_494a_b923_234dff9333"/>
            <w:r>
              <w:rPr>
                <w:i/>
                <w:color w:val="000000"/>
              </w:rPr>
              <w:t>Bulkdata</w:t>
            </w:r>
          </w:p>
        </w:tc>
        <w:bookmarkEnd w:id="3351"/>
        <w:tc>
          <w:tcPr>
            <w:tcW w:w="4850" w:type="dxa"/>
            <w:tcBorders>
              <w:bottom w:val="single" w:sz="4" w:space="0" w:color="000000"/>
              <w:right w:val="single" w:sz="4" w:space="0" w:color="000000"/>
            </w:tcBorders>
            <w:tcMar>
              <w:top w:w="40" w:type="dxa"/>
              <w:left w:w="40" w:type="dxa"/>
              <w:bottom w:w="40" w:type="dxa"/>
              <w:right w:w="40" w:type="dxa"/>
            </w:tcMar>
          </w:tcPr>
          <w:p w14:paraId="30079568" w14:textId="77777777" w:rsidR="00EE4C37" w:rsidRDefault="00EE4C37">
            <w:pPr>
              <w:spacing w:after="0" w:line="240" w:lineRule="auto"/>
              <w:rPr>
                <w:color w:val="000000"/>
              </w:rPr>
            </w:pPr>
          </w:p>
        </w:tc>
      </w:tr>
      <w:tr w:rsidR="008C734D" w14:paraId="0FF2B9B2" w14:textId="77777777" w:rsidTr="008C734D">
        <w:tc>
          <w:tcPr>
            <w:tcW w:w="10441" w:type="dxa"/>
            <w:gridSpan w:val="2"/>
            <w:tcBorders>
              <w:left w:val="single" w:sz="4" w:space="0" w:color="000000"/>
              <w:bottom w:val="single" w:sz="4" w:space="0" w:color="000000"/>
              <w:right w:val="single" w:sz="4" w:space="0" w:color="000000"/>
            </w:tcBorders>
            <w:tcMar>
              <w:top w:w="40" w:type="dxa"/>
              <w:left w:w="40" w:type="dxa"/>
              <w:bottom w:w="40" w:type="dxa"/>
            </w:tcMar>
          </w:tcPr>
          <w:p w14:paraId="2469D225" w14:textId="50E3117C" w:rsidR="00EE4C37" w:rsidRDefault="00945D8E">
            <w:pPr>
              <w:spacing w:before="180" w:after="0" w:line="240" w:lineRule="auto"/>
            </w:pPr>
            <w:bookmarkStart w:id="3352" w:name="para_fa3596a5_3542_4636_9165_20a814ac82"/>
            <w:r>
              <w:rPr>
                <w:i/>
                <w:color w:val="000000"/>
              </w:rPr>
              <w:t xml:space="preserve">DICOM Pixel Data Resources - See Resources path in </w:t>
            </w:r>
            <w:hyperlink r:id="rId28" w:anchor="table_10.4.1.6-1">
              <w:r>
                <w:rPr>
                  <w:i/>
                  <w:color w:val="000000"/>
                </w:rPr>
                <w:t>Table 10.4.1.6-1 in PS3.18</w:t>
              </w:r>
            </w:hyperlink>
          </w:p>
        </w:tc>
        <w:bookmarkEnd w:id="3352"/>
      </w:tr>
      <w:tr w:rsidR="00EE4C37" w14:paraId="2981B57C"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CA9596" w14:textId="77777777" w:rsidR="00EE4C37" w:rsidRDefault="00945D8E">
            <w:pPr>
              <w:spacing w:before="180" w:after="0" w:line="240" w:lineRule="auto"/>
            </w:pPr>
            <w:bookmarkStart w:id="3353" w:name="para_c4ccc75e_b997_47b9_879b_cd5f291424"/>
            <w:r>
              <w:rPr>
                <w:i/>
                <w:color w:val="000000"/>
              </w:rPr>
              <w:t>Study Pixel Data</w:t>
            </w:r>
          </w:p>
        </w:tc>
        <w:bookmarkEnd w:id="3353"/>
        <w:tc>
          <w:tcPr>
            <w:tcW w:w="4850" w:type="dxa"/>
            <w:tcBorders>
              <w:bottom w:val="single" w:sz="4" w:space="0" w:color="000000"/>
              <w:right w:val="single" w:sz="4" w:space="0" w:color="000000"/>
            </w:tcBorders>
            <w:tcMar>
              <w:top w:w="40" w:type="dxa"/>
              <w:left w:w="40" w:type="dxa"/>
              <w:bottom w:w="40" w:type="dxa"/>
              <w:right w:w="40" w:type="dxa"/>
            </w:tcMar>
          </w:tcPr>
          <w:p w14:paraId="0FD996FA" w14:textId="77777777" w:rsidR="00EE4C37" w:rsidRDefault="00EE4C37">
            <w:pPr>
              <w:spacing w:after="0" w:line="240" w:lineRule="auto"/>
              <w:rPr>
                <w:color w:val="000000"/>
              </w:rPr>
            </w:pPr>
          </w:p>
        </w:tc>
      </w:tr>
      <w:tr w:rsidR="00EE4C37" w14:paraId="7C4C08D8"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1C2684" w14:textId="77777777" w:rsidR="00EE4C37" w:rsidRDefault="00945D8E">
            <w:pPr>
              <w:spacing w:before="180" w:after="0" w:line="240" w:lineRule="auto"/>
            </w:pPr>
            <w:bookmarkStart w:id="3354" w:name="para_8daf5381_653f_4329_a9ac_c499f060d1"/>
            <w:r>
              <w:rPr>
                <w:i/>
                <w:color w:val="000000"/>
              </w:rPr>
              <w:t>Series Pixel Data</w:t>
            </w:r>
          </w:p>
        </w:tc>
        <w:bookmarkEnd w:id="3354"/>
        <w:tc>
          <w:tcPr>
            <w:tcW w:w="4850" w:type="dxa"/>
            <w:tcBorders>
              <w:bottom w:val="single" w:sz="4" w:space="0" w:color="000000"/>
              <w:right w:val="single" w:sz="4" w:space="0" w:color="000000"/>
            </w:tcBorders>
            <w:tcMar>
              <w:top w:w="40" w:type="dxa"/>
              <w:left w:w="40" w:type="dxa"/>
              <w:bottom w:w="40" w:type="dxa"/>
              <w:right w:w="40" w:type="dxa"/>
            </w:tcMar>
          </w:tcPr>
          <w:p w14:paraId="02FE994E" w14:textId="77777777" w:rsidR="00EE4C37" w:rsidRDefault="00EE4C37">
            <w:pPr>
              <w:spacing w:after="0" w:line="240" w:lineRule="auto"/>
              <w:rPr>
                <w:color w:val="000000"/>
              </w:rPr>
            </w:pPr>
          </w:p>
        </w:tc>
      </w:tr>
      <w:tr w:rsidR="00EE4C37" w14:paraId="36BBFB39"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FC3991" w14:textId="77777777" w:rsidR="00EE4C37" w:rsidRDefault="00945D8E">
            <w:pPr>
              <w:spacing w:before="180" w:after="0" w:line="240" w:lineRule="auto"/>
            </w:pPr>
            <w:bookmarkStart w:id="3355" w:name="para_fbe8fa67_7e27_44a5_8310_acfaf52f4c"/>
            <w:r>
              <w:rPr>
                <w:i/>
                <w:color w:val="000000"/>
              </w:rPr>
              <w:t>Instance Pixel Data</w:t>
            </w:r>
          </w:p>
        </w:tc>
        <w:bookmarkEnd w:id="3355"/>
        <w:tc>
          <w:tcPr>
            <w:tcW w:w="4850" w:type="dxa"/>
            <w:tcBorders>
              <w:bottom w:val="single" w:sz="4" w:space="0" w:color="000000"/>
              <w:right w:val="single" w:sz="4" w:space="0" w:color="000000"/>
            </w:tcBorders>
            <w:tcMar>
              <w:top w:w="40" w:type="dxa"/>
              <w:left w:w="40" w:type="dxa"/>
              <w:bottom w:w="40" w:type="dxa"/>
              <w:right w:w="40" w:type="dxa"/>
            </w:tcMar>
          </w:tcPr>
          <w:p w14:paraId="663913DD" w14:textId="77777777" w:rsidR="00EE4C37" w:rsidRDefault="00EE4C37">
            <w:pPr>
              <w:spacing w:after="0" w:line="240" w:lineRule="auto"/>
              <w:rPr>
                <w:color w:val="000000"/>
              </w:rPr>
            </w:pPr>
          </w:p>
        </w:tc>
      </w:tr>
      <w:tr w:rsidR="00EE4C37" w14:paraId="6A531343"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A18FCC" w14:textId="77777777" w:rsidR="00EE4C37" w:rsidRDefault="00945D8E">
            <w:pPr>
              <w:spacing w:before="180" w:after="0" w:line="240" w:lineRule="auto"/>
            </w:pPr>
            <w:bookmarkStart w:id="3356" w:name="para_19228ee9_58d2_4f63_b5b5_40a142e063"/>
            <w:r>
              <w:rPr>
                <w:i/>
                <w:color w:val="000000"/>
              </w:rPr>
              <w:t>Frame Pixel data</w:t>
            </w:r>
          </w:p>
        </w:tc>
        <w:bookmarkEnd w:id="3356"/>
        <w:tc>
          <w:tcPr>
            <w:tcW w:w="4850" w:type="dxa"/>
            <w:tcBorders>
              <w:bottom w:val="single" w:sz="4" w:space="0" w:color="000000"/>
              <w:right w:val="single" w:sz="4" w:space="0" w:color="000000"/>
            </w:tcBorders>
            <w:tcMar>
              <w:top w:w="40" w:type="dxa"/>
              <w:left w:w="40" w:type="dxa"/>
              <w:bottom w:w="40" w:type="dxa"/>
              <w:right w:w="40" w:type="dxa"/>
            </w:tcMar>
          </w:tcPr>
          <w:p w14:paraId="25167A00" w14:textId="77777777" w:rsidR="00EE4C37" w:rsidRDefault="00EE4C37">
            <w:pPr>
              <w:spacing w:after="0" w:line="240" w:lineRule="auto"/>
              <w:rPr>
                <w:color w:val="000000"/>
              </w:rPr>
            </w:pPr>
          </w:p>
        </w:tc>
      </w:tr>
      <w:tr w:rsidR="008C734D" w14:paraId="607B4C4A" w14:textId="77777777" w:rsidTr="008C734D">
        <w:tc>
          <w:tcPr>
            <w:tcW w:w="10441" w:type="dxa"/>
            <w:gridSpan w:val="2"/>
            <w:tcBorders>
              <w:left w:val="single" w:sz="4" w:space="0" w:color="000000"/>
              <w:bottom w:val="single" w:sz="4" w:space="0" w:color="000000"/>
              <w:right w:val="single" w:sz="4" w:space="0" w:color="000000"/>
            </w:tcBorders>
            <w:tcMar>
              <w:top w:w="40" w:type="dxa"/>
              <w:left w:w="40" w:type="dxa"/>
              <w:bottom w:w="40" w:type="dxa"/>
            </w:tcMar>
          </w:tcPr>
          <w:p w14:paraId="1016D333" w14:textId="1351D5D9" w:rsidR="00EE4C37" w:rsidRDefault="00945D8E">
            <w:pPr>
              <w:spacing w:before="180" w:after="0" w:line="240" w:lineRule="auto"/>
            </w:pPr>
            <w:bookmarkStart w:id="3357" w:name="para_7e4705b7_da8e_4379_9e09_6fd3caf08c"/>
            <w:r>
              <w:rPr>
                <w:i/>
                <w:color w:val="000000"/>
              </w:rPr>
              <w:t xml:space="preserve">Rendered Resources - See Resources path in </w:t>
            </w:r>
            <w:hyperlink r:id="rId29" w:anchor="table_10.4.1-3">
              <w:r>
                <w:rPr>
                  <w:i/>
                  <w:color w:val="000000"/>
                </w:rPr>
                <w:t>Table 10.4.1-3 in PS3.18</w:t>
              </w:r>
            </w:hyperlink>
          </w:p>
        </w:tc>
        <w:bookmarkEnd w:id="3357"/>
      </w:tr>
      <w:tr w:rsidR="00EE4C37" w14:paraId="09ADCDBC"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2AA931" w14:textId="77777777" w:rsidR="00EE4C37" w:rsidRDefault="00945D8E">
            <w:pPr>
              <w:spacing w:before="180" w:after="0" w:line="240" w:lineRule="auto"/>
            </w:pPr>
            <w:bookmarkStart w:id="3358" w:name="para_b809bdc6_8014_4132_985f_a978c081dc"/>
            <w:r>
              <w:rPr>
                <w:i/>
                <w:color w:val="000000"/>
              </w:rPr>
              <w:t>rendered study</w:t>
            </w:r>
          </w:p>
        </w:tc>
        <w:bookmarkEnd w:id="3358"/>
        <w:tc>
          <w:tcPr>
            <w:tcW w:w="4850" w:type="dxa"/>
            <w:tcBorders>
              <w:bottom w:val="single" w:sz="4" w:space="0" w:color="000000"/>
              <w:right w:val="single" w:sz="4" w:space="0" w:color="000000"/>
            </w:tcBorders>
            <w:tcMar>
              <w:top w:w="40" w:type="dxa"/>
              <w:left w:w="40" w:type="dxa"/>
              <w:bottom w:w="40" w:type="dxa"/>
              <w:right w:w="40" w:type="dxa"/>
            </w:tcMar>
          </w:tcPr>
          <w:p w14:paraId="00A9B5BD" w14:textId="77777777" w:rsidR="00EE4C37" w:rsidRDefault="00EE4C37">
            <w:pPr>
              <w:spacing w:after="0" w:line="240" w:lineRule="auto"/>
              <w:rPr>
                <w:color w:val="000000"/>
              </w:rPr>
            </w:pPr>
          </w:p>
        </w:tc>
      </w:tr>
      <w:tr w:rsidR="00EE4C37" w14:paraId="33F34564"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BA5001" w14:textId="77777777" w:rsidR="00EE4C37" w:rsidRDefault="00945D8E">
            <w:pPr>
              <w:spacing w:before="180" w:after="0" w:line="240" w:lineRule="auto"/>
            </w:pPr>
            <w:bookmarkStart w:id="3359" w:name="para_b2ddf4c5_3fca_44f8_8dcc_f62666ca0c"/>
            <w:r>
              <w:rPr>
                <w:i/>
                <w:color w:val="000000"/>
              </w:rPr>
              <w:t>rendered series</w:t>
            </w:r>
          </w:p>
        </w:tc>
        <w:bookmarkEnd w:id="3359"/>
        <w:tc>
          <w:tcPr>
            <w:tcW w:w="4850" w:type="dxa"/>
            <w:tcBorders>
              <w:bottom w:val="single" w:sz="4" w:space="0" w:color="000000"/>
              <w:right w:val="single" w:sz="4" w:space="0" w:color="000000"/>
            </w:tcBorders>
            <w:tcMar>
              <w:top w:w="40" w:type="dxa"/>
              <w:left w:w="40" w:type="dxa"/>
              <w:bottom w:w="40" w:type="dxa"/>
              <w:right w:w="40" w:type="dxa"/>
            </w:tcMar>
          </w:tcPr>
          <w:p w14:paraId="659C303B" w14:textId="77777777" w:rsidR="00EE4C37" w:rsidRDefault="00EE4C37">
            <w:pPr>
              <w:spacing w:after="0" w:line="240" w:lineRule="auto"/>
              <w:rPr>
                <w:color w:val="000000"/>
              </w:rPr>
            </w:pPr>
          </w:p>
        </w:tc>
      </w:tr>
      <w:tr w:rsidR="00EE4C37" w14:paraId="364C93B4"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B9CDC5" w14:textId="77777777" w:rsidR="00EE4C37" w:rsidRDefault="00945D8E">
            <w:pPr>
              <w:spacing w:before="180" w:after="0" w:line="240" w:lineRule="auto"/>
            </w:pPr>
            <w:bookmarkStart w:id="3360" w:name="para_16437303_7838_456c_a9b7_abe1d4015e"/>
            <w:r>
              <w:rPr>
                <w:i/>
                <w:color w:val="000000"/>
              </w:rPr>
              <w:t>rendered instance</w:t>
            </w:r>
          </w:p>
        </w:tc>
        <w:bookmarkEnd w:id="3360"/>
        <w:tc>
          <w:tcPr>
            <w:tcW w:w="4850" w:type="dxa"/>
            <w:tcBorders>
              <w:bottom w:val="single" w:sz="4" w:space="0" w:color="000000"/>
              <w:right w:val="single" w:sz="4" w:space="0" w:color="000000"/>
            </w:tcBorders>
            <w:tcMar>
              <w:top w:w="40" w:type="dxa"/>
              <w:left w:w="40" w:type="dxa"/>
              <w:bottom w:w="40" w:type="dxa"/>
              <w:right w:w="40" w:type="dxa"/>
            </w:tcMar>
          </w:tcPr>
          <w:p w14:paraId="7117BA22" w14:textId="77777777" w:rsidR="00EE4C37" w:rsidRDefault="00EE4C37">
            <w:pPr>
              <w:spacing w:after="0" w:line="240" w:lineRule="auto"/>
              <w:rPr>
                <w:color w:val="000000"/>
              </w:rPr>
            </w:pPr>
          </w:p>
        </w:tc>
      </w:tr>
      <w:tr w:rsidR="00EE4C37" w14:paraId="7496C64F"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CB22DA" w14:textId="77777777" w:rsidR="00EE4C37" w:rsidRDefault="00945D8E">
            <w:pPr>
              <w:spacing w:before="180" w:after="0" w:line="240" w:lineRule="auto"/>
            </w:pPr>
            <w:bookmarkStart w:id="3361" w:name="para_57dd76a9_1e2e_4b0f_847f_2ed27c5002"/>
            <w:r>
              <w:rPr>
                <w:i/>
                <w:color w:val="000000"/>
              </w:rPr>
              <w:t>rendered frame</w:t>
            </w:r>
          </w:p>
        </w:tc>
        <w:bookmarkEnd w:id="3361"/>
        <w:tc>
          <w:tcPr>
            <w:tcW w:w="4850" w:type="dxa"/>
            <w:tcBorders>
              <w:bottom w:val="single" w:sz="4" w:space="0" w:color="000000"/>
              <w:right w:val="single" w:sz="4" w:space="0" w:color="000000"/>
            </w:tcBorders>
            <w:tcMar>
              <w:top w:w="40" w:type="dxa"/>
              <w:left w:w="40" w:type="dxa"/>
              <w:bottom w:w="40" w:type="dxa"/>
              <w:right w:w="40" w:type="dxa"/>
            </w:tcMar>
          </w:tcPr>
          <w:p w14:paraId="3604E375" w14:textId="77777777" w:rsidR="00EE4C37" w:rsidRDefault="00EE4C37">
            <w:pPr>
              <w:spacing w:after="0" w:line="240" w:lineRule="auto"/>
              <w:rPr>
                <w:color w:val="000000"/>
              </w:rPr>
            </w:pPr>
          </w:p>
        </w:tc>
      </w:tr>
      <w:tr w:rsidR="00EE4C37" w14:paraId="74BCA6D0"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42B77D" w14:textId="77777777" w:rsidR="00EE4C37" w:rsidRDefault="00945D8E">
            <w:pPr>
              <w:spacing w:before="180" w:after="0" w:line="240" w:lineRule="auto"/>
            </w:pPr>
            <w:bookmarkStart w:id="3362" w:name="para_2e72ab9d_08f3_4330_8d75_dc1695180b"/>
            <w:r>
              <w:rPr>
                <w:i/>
                <w:color w:val="000000"/>
              </w:rPr>
              <w:t>rendered bulk</w:t>
            </w:r>
          </w:p>
        </w:tc>
        <w:bookmarkEnd w:id="3362"/>
        <w:tc>
          <w:tcPr>
            <w:tcW w:w="4850" w:type="dxa"/>
            <w:tcBorders>
              <w:bottom w:val="single" w:sz="4" w:space="0" w:color="000000"/>
              <w:right w:val="single" w:sz="4" w:space="0" w:color="000000"/>
            </w:tcBorders>
            <w:tcMar>
              <w:top w:w="40" w:type="dxa"/>
              <w:left w:w="40" w:type="dxa"/>
              <w:bottom w:w="40" w:type="dxa"/>
              <w:right w:w="40" w:type="dxa"/>
            </w:tcMar>
          </w:tcPr>
          <w:p w14:paraId="35861ABD" w14:textId="77777777" w:rsidR="00EE4C37" w:rsidRDefault="00EE4C37">
            <w:pPr>
              <w:spacing w:after="0" w:line="240" w:lineRule="auto"/>
              <w:rPr>
                <w:color w:val="000000"/>
              </w:rPr>
            </w:pPr>
          </w:p>
        </w:tc>
      </w:tr>
      <w:tr w:rsidR="008C734D" w14:paraId="0B49FA7B" w14:textId="77777777" w:rsidTr="008C734D">
        <w:tc>
          <w:tcPr>
            <w:tcW w:w="10441" w:type="dxa"/>
            <w:gridSpan w:val="2"/>
            <w:tcBorders>
              <w:left w:val="single" w:sz="4" w:space="0" w:color="000000"/>
              <w:bottom w:val="single" w:sz="4" w:space="0" w:color="000000"/>
              <w:right w:val="single" w:sz="4" w:space="0" w:color="000000"/>
            </w:tcBorders>
            <w:tcMar>
              <w:top w:w="40" w:type="dxa"/>
              <w:left w:w="40" w:type="dxa"/>
              <w:bottom w:w="40" w:type="dxa"/>
            </w:tcMar>
          </w:tcPr>
          <w:p w14:paraId="045877D2" w14:textId="690B24D3" w:rsidR="00EE4C37" w:rsidRDefault="00945D8E">
            <w:pPr>
              <w:spacing w:before="180" w:after="0" w:line="240" w:lineRule="auto"/>
            </w:pPr>
            <w:bookmarkStart w:id="3363" w:name="para_d3ccca49_3ce2_406a_8f3c_a9b6925c9a"/>
            <w:r>
              <w:rPr>
                <w:i/>
                <w:color w:val="000000"/>
              </w:rPr>
              <w:t xml:space="preserve">Thumbnail Resources - See Resources path in </w:t>
            </w:r>
            <w:hyperlink r:id="rId30" w:anchor="table_10.4.1-4">
              <w:r>
                <w:rPr>
                  <w:i/>
                  <w:color w:val="000000"/>
                </w:rPr>
                <w:t>Table 10.4.1-4 in PS3.18</w:t>
              </w:r>
            </w:hyperlink>
          </w:p>
        </w:tc>
        <w:bookmarkEnd w:id="3363"/>
      </w:tr>
      <w:tr w:rsidR="00EE4C37" w14:paraId="1026AB43"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1B010C" w14:textId="77777777" w:rsidR="00EE4C37" w:rsidRDefault="00945D8E">
            <w:pPr>
              <w:spacing w:before="180" w:after="0" w:line="240" w:lineRule="auto"/>
            </w:pPr>
            <w:bookmarkStart w:id="3364" w:name="para_7b3af139_8488_4c96_9633_7c5a1400a9"/>
            <w:r>
              <w:rPr>
                <w:i/>
                <w:color w:val="000000"/>
              </w:rPr>
              <w:t>Study Thumbnail</w:t>
            </w:r>
          </w:p>
        </w:tc>
        <w:bookmarkEnd w:id="3364"/>
        <w:tc>
          <w:tcPr>
            <w:tcW w:w="4850" w:type="dxa"/>
            <w:tcBorders>
              <w:bottom w:val="single" w:sz="4" w:space="0" w:color="000000"/>
              <w:right w:val="single" w:sz="4" w:space="0" w:color="000000"/>
            </w:tcBorders>
            <w:tcMar>
              <w:top w:w="40" w:type="dxa"/>
              <w:left w:w="40" w:type="dxa"/>
              <w:bottom w:w="40" w:type="dxa"/>
              <w:right w:w="40" w:type="dxa"/>
            </w:tcMar>
          </w:tcPr>
          <w:p w14:paraId="17040453" w14:textId="77777777" w:rsidR="00EE4C37" w:rsidRDefault="00EE4C37">
            <w:pPr>
              <w:spacing w:after="0" w:line="240" w:lineRule="auto"/>
              <w:rPr>
                <w:color w:val="000000"/>
              </w:rPr>
            </w:pPr>
          </w:p>
        </w:tc>
      </w:tr>
      <w:tr w:rsidR="00EE4C37" w14:paraId="33310EDF"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84EB47" w14:textId="77777777" w:rsidR="00EE4C37" w:rsidRDefault="00945D8E">
            <w:pPr>
              <w:spacing w:before="180" w:after="0" w:line="240" w:lineRule="auto"/>
            </w:pPr>
            <w:bookmarkStart w:id="3365" w:name="para_fad23c6b_dc43_46b6_b805_192a7ac1ec"/>
            <w:r>
              <w:rPr>
                <w:i/>
                <w:color w:val="000000"/>
              </w:rPr>
              <w:t>Series Thumbnail</w:t>
            </w:r>
          </w:p>
        </w:tc>
        <w:bookmarkEnd w:id="3365"/>
        <w:tc>
          <w:tcPr>
            <w:tcW w:w="4850" w:type="dxa"/>
            <w:tcBorders>
              <w:bottom w:val="single" w:sz="4" w:space="0" w:color="000000"/>
              <w:right w:val="single" w:sz="4" w:space="0" w:color="000000"/>
            </w:tcBorders>
            <w:tcMar>
              <w:top w:w="40" w:type="dxa"/>
              <w:left w:w="40" w:type="dxa"/>
              <w:bottom w:w="40" w:type="dxa"/>
              <w:right w:w="40" w:type="dxa"/>
            </w:tcMar>
          </w:tcPr>
          <w:p w14:paraId="2442D6A4" w14:textId="77777777" w:rsidR="00EE4C37" w:rsidRDefault="00EE4C37">
            <w:pPr>
              <w:spacing w:after="0" w:line="240" w:lineRule="auto"/>
              <w:rPr>
                <w:color w:val="000000"/>
              </w:rPr>
            </w:pPr>
          </w:p>
        </w:tc>
      </w:tr>
      <w:tr w:rsidR="00EE4C37" w14:paraId="24AC4F70"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144AD0" w14:textId="77777777" w:rsidR="00EE4C37" w:rsidRDefault="00945D8E">
            <w:pPr>
              <w:spacing w:before="180" w:after="0" w:line="240" w:lineRule="auto"/>
            </w:pPr>
            <w:bookmarkStart w:id="3366" w:name="para_f3fd9146_7df9_4df1_8c0e_091329c7c8"/>
            <w:r>
              <w:rPr>
                <w:i/>
                <w:color w:val="000000"/>
              </w:rPr>
              <w:lastRenderedPageBreak/>
              <w:t>Instance Thumbnail</w:t>
            </w:r>
          </w:p>
        </w:tc>
        <w:bookmarkEnd w:id="3366"/>
        <w:tc>
          <w:tcPr>
            <w:tcW w:w="4850" w:type="dxa"/>
            <w:tcBorders>
              <w:bottom w:val="single" w:sz="4" w:space="0" w:color="000000"/>
              <w:right w:val="single" w:sz="4" w:space="0" w:color="000000"/>
            </w:tcBorders>
            <w:tcMar>
              <w:top w:w="40" w:type="dxa"/>
              <w:left w:w="40" w:type="dxa"/>
              <w:bottom w:w="40" w:type="dxa"/>
              <w:right w:w="40" w:type="dxa"/>
            </w:tcMar>
          </w:tcPr>
          <w:p w14:paraId="31870A8B" w14:textId="77777777" w:rsidR="00EE4C37" w:rsidRDefault="00EE4C37">
            <w:pPr>
              <w:spacing w:after="0" w:line="240" w:lineRule="auto"/>
              <w:rPr>
                <w:color w:val="000000"/>
              </w:rPr>
            </w:pPr>
          </w:p>
        </w:tc>
      </w:tr>
      <w:tr w:rsidR="00EE4C37" w14:paraId="439C3AD9" w14:textId="77777777">
        <w:tc>
          <w:tcPr>
            <w:tcW w:w="55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704678" w14:textId="77777777" w:rsidR="00EE4C37" w:rsidRDefault="00945D8E">
            <w:pPr>
              <w:spacing w:before="180" w:after="0" w:line="240" w:lineRule="auto"/>
            </w:pPr>
            <w:bookmarkStart w:id="3367" w:name="para_c6ea67f8_8629_4a46_bc7c_771ed239f8"/>
            <w:r>
              <w:rPr>
                <w:i/>
                <w:color w:val="000000"/>
              </w:rPr>
              <w:t>Frame Thumbnail</w:t>
            </w:r>
          </w:p>
        </w:tc>
        <w:bookmarkEnd w:id="3367"/>
        <w:tc>
          <w:tcPr>
            <w:tcW w:w="4850" w:type="dxa"/>
            <w:tcBorders>
              <w:bottom w:val="single" w:sz="4" w:space="0" w:color="000000"/>
              <w:right w:val="single" w:sz="4" w:space="0" w:color="000000"/>
            </w:tcBorders>
            <w:tcMar>
              <w:top w:w="40" w:type="dxa"/>
              <w:left w:w="40" w:type="dxa"/>
              <w:bottom w:w="40" w:type="dxa"/>
              <w:right w:w="40" w:type="dxa"/>
            </w:tcMar>
          </w:tcPr>
          <w:p w14:paraId="4B4C27B5" w14:textId="77777777" w:rsidR="00EE4C37" w:rsidRDefault="00EE4C37">
            <w:pPr>
              <w:spacing w:after="0" w:line="240" w:lineRule="auto"/>
              <w:rPr>
                <w:color w:val="000000"/>
              </w:rPr>
            </w:pPr>
          </w:p>
        </w:tc>
      </w:tr>
    </w:tbl>
    <w:bookmarkStart w:id="3368" w:name="para_b3717a42_f82e_45a4_96a7_d071a974e8"/>
    <w:p w14:paraId="5B8A71F2" w14:textId="096D8ABF" w:rsidR="00EE4C37" w:rsidRDefault="00945D8E">
      <w:r>
        <w:fldChar w:fldCharType="begin"/>
      </w:r>
      <w:r>
        <w:instrText xml:space="preserve"> REF table_N_5_76 \h  \* MERGEFORMAT </w:instrText>
      </w:r>
      <w:r>
        <w:fldChar w:fldCharType="separate"/>
      </w:r>
      <w:r w:rsidR="004856C0">
        <w:t xml:space="preserve">Table </w:t>
      </w:r>
      <w:r w:rsidR="004856C0">
        <w:rPr>
          <w:cs/>
        </w:rPr>
        <w:t>‎</w:t>
      </w:r>
      <w:r w:rsidR="004856C0">
        <w:t>5</w:t>
      </w:r>
      <w:r w:rsidR="004856C0">
        <w:noBreakHyphen/>
        <w:t>76</w:t>
      </w:r>
      <w:r>
        <w:fldChar w:fldCharType="end"/>
      </w:r>
      <w:r>
        <w:rPr>
          <w:color w:val="000000"/>
        </w:rPr>
        <w:t xml:space="preserve"> lists Query parameters supported for the Retrieve Transaction as an origin server.</w:t>
      </w:r>
    </w:p>
    <w:bookmarkEnd w:id="3368"/>
    <w:p w14:paraId="694225F5" w14:textId="04745E16" w:rsidR="00EE4C37" w:rsidRDefault="00945D8E">
      <w:pPr>
        <w:spacing w:before="180" w:after="0" w:line="240" w:lineRule="auto"/>
        <w:jc w:val="both"/>
      </w:pPr>
      <w:r>
        <w:rPr>
          <w:i/>
          <w:color w:val="000000"/>
        </w:rPr>
        <w:t xml:space="preserve">[List the supported parameters and their supported Values. Fill in information on your implementation in the "Comments" column when necessary. See </w:t>
      </w:r>
      <w:hyperlink r:id="rId31" w:anchor="sect_8.3.5">
        <w:r>
          <w:rPr>
            <w:i/>
            <w:color w:val="000000"/>
          </w:rPr>
          <w:t>Section 8.3.5 in PS3.18</w:t>
        </w:r>
      </w:hyperlink>
      <w:r>
        <w:rPr>
          <w:i/>
          <w:color w:val="000000"/>
        </w:rPr>
        <w:t xml:space="preserve"> for the list of Rendering Query Parameters.]</w:t>
      </w:r>
    </w:p>
    <w:p w14:paraId="6DBD2267" w14:textId="77777777" w:rsidR="00EE4C37" w:rsidRDefault="00EE4C37">
      <w:pPr>
        <w:spacing w:after="0" w:line="240" w:lineRule="auto"/>
        <w:rPr>
          <w:sz w:val="13"/>
        </w:rPr>
      </w:pPr>
    </w:p>
    <w:p w14:paraId="29B70810" w14:textId="11D4613A" w:rsidR="00EE4C37" w:rsidRDefault="00945D8E">
      <w:pPr>
        <w:pStyle w:val="TableTitle"/>
      </w:pPr>
      <w:bookmarkStart w:id="3369" w:name="table_N_5_76"/>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76</w:t>
      </w:r>
      <w:r>
        <w:fldChar w:fldCharType="end"/>
      </w:r>
      <w:bookmarkEnd w:id="3369"/>
      <w:r>
        <w:rPr>
          <w:color w:val="000000"/>
        </w:rPr>
        <w:t xml:space="preserve"> Query Parameters for Retrieve Transaction - Origin Server</w:t>
      </w:r>
    </w:p>
    <w:tbl>
      <w:tblPr>
        <w:tblW w:w="5000" w:type="pct"/>
        <w:tblCellMar>
          <w:left w:w="10" w:type="dxa"/>
          <w:right w:w="10" w:type="dxa"/>
        </w:tblCellMar>
        <w:tblLook w:val="04A0" w:firstRow="1" w:lastRow="0" w:firstColumn="1" w:lastColumn="0" w:noHBand="0" w:noVBand="1"/>
      </w:tblPr>
      <w:tblGrid>
        <w:gridCol w:w="2821"/>
        <w:gridCol w:w="6313"/>
        <w:gridCol w:w="1786"/>
      </w:tblGrid>
      <w:tr w:rsidR="00EE4C37" w14:paraId="731AFB35" w14:textId="77777777">
        <w:trPr>
          <w:tblHeader/>
        </w:trPr>
        <w:tc>
          <w:tcPr>
            <w:tcW w:w="26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DDCC65" w14:textId="77777777" w:rsidR="00EE4C37" w:rsidRDefault="00945D8E">
            <w:pPr>
              <w:keepNext/>
              <w:spacing w:before="180" w:after="0" w:line="240" w:lineRule="auto"/>
              <w:jc w:val="center"/>
            </w:pPr>
            <w:bookmarkStart w:id="3370" w:name="para_2631111b_b888_415c_81ce_2ee99e98f4"/>
            <w:r>
              <w:rPr>
                <w:b/>
                <w:color w:val="000000"/>
              </w:rPr>
              <w:t>Query Parameter</w:t>
            </w:r>
          </w:p>
        </w:tc>
        <w:tc>
          <w:tcPr>
            <w:tcW w:w="6035" w:type="dxa"/>
            <w:tcBorders>
              <w:top w:val="single" w:sz="4" w:space="0" w:color="000000"/>
              <w:bottom w:val="single" w:sz="4" w:space="0" w:color="000000"/>
              <w:right w:val="single" w:sz="4" w:space="0" w:color="000000"/>
            </w:tcBorders>
            <w:tcMar>
              <w:top w:w="40" w:type="dxa"/>
              <w:left w:w="40" w:type="dxa"/>
              <w:bottom w:w="40" w:type="dxa"/>
              <w:right w:w="40" w:type="dxa"/>
            </w:tcMar>
          </w:tcPr>
          <w:p w14:paraId="56F705A6" w14:textId="77777777" w:rsidR="00EE4C37" w:rsidRDefault="00945D8E">
            <w:pPr>
              <w:spacing w:before="180" w:after="0" w:line="240" w:lineRule="auto"/>
              <w:jc w:val="center"/>
            </w:pPr>
            <w:bookmarkStart w:id="3371" w:name="para_7e2a0e94_bb23_437a_b06c_b9e57dd5fc"/>
            <w:bookmarkEnd w:id="3370"/>
            <w:r>
              <w:rPr>
                <w:b/>
                <w:color w:val="000000"/>
              </w:rPr>
              <w:t>Supported Values</w:t>
            </w:r>
          </w:p>
        </w:tc>
        <w:tc>
          <w:tcPr>
            <w:tcW w:w="1707" w:type="dxa"/>
            <w:tcBorders>
              <w:top w:val="single" w:sz="4" w:space="0" w:color="000000"/>
              <w:bottom w:val="single" w:sz="4" w:space="0" w:color="000000"/>
              <w:right w:val="single" w:sz="4" w:space="0" w:color="000000"/>
            </w:tcBorders>
            <w:tcMar>
              <w:top w:w="40" w:type="dxa"/>
              <w:left w:w="40" w:type="dxa"/>
              <w:bottom w:w="40" w:type="dxa"/>
              <w:right w:w="40" w:type="dxa"/>
            </w:tcMar>
          </w:tcPr>
          <w:p w14:paraId="5DA08BAB" w14:textId="77777777" w:rsidR="00EE4C37" w:rsidRDefault="00945D8E">
            <w:pPr>
              <w:spacing w:before="180" w:after="0" w:line="240" w:lineRule="auto"/>
              <w:jc w:val="center"/>
            </w:pPr>
            <w:bookmarkStart w:id="3372" w:name="para_e6fbc06a_8342_4706_a0b0_8688757cbc"/>
            <w:bookmarkEnd w:id="3371"/>
            <w:r>
              <w:rPr>
                <w:b/>
                <w:color w:val="000000"/>
              </w:rPr>
              <w:t>Comments</w:t>
            </w:r>
          </w:p>
        </w:tc>
        <w:bookmarkEnd w:id="3372"/>
      </w:tr>
      <w:tr w:rsidR="00EE4C37" w14:paraId="6420A679" w14:textId="77777777">
        <w:tc>
          <w:tcPr>
            <w:tcW w:w="26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240328" w14:textId="77777777" w:rsidR="00EE4C37" w:rsidRDefault="00945D8E">
            <w:pPr>
              <w:spacing w:before="180" w:after="0" w:line="240" w:lineRule="auto"/>
            </w:pPr>
            <w:bookmarkStart w:id="3373" w:name="para_8d38b58e_c422_4039_9607_64f4238410"/>
            <w:r>
              <w:rPr>
                <w:color w:val="000000"/>
              </w:rPr>
              <w:t>Accept</w:t>
            </w:r>
          </w:p>
        </w:tc>
        <w:tc>
          <w:tcPr>
            <w:tcW w:w="6035" w:type="dxa"/>
            <w:tcBorders>
              <w:bottom w:val="single" w:sz="4" w:space="0" w:color="000000"/>
              <w:right w:val="single" w:sz="4" w:space="0" w:color="000000"/>
            </w:tcBorders>
            <w:tcMar>
              <w:top w:w="40" w:type="dxa"/>
              <w:left w:w="40" w:type="dxa"/>
              <w:bottom w:w="40" w:type="dxa"/>
              <w:right w:w="40" w:type="dxa"/>
            </w:tcMar>
          </w:tcPr>
          <w:p w14:paraId="199A0CBF" w14:textId="77777777" w:rsidR="00EE4C37" w:rsidRDefault="00945D8E">
            <w:pPr>
              <w:spacing w:before="180" w:after="0" w:line="240" w:lineRule="auto"/>
            </w:pPr>
            <w:bookmarkStart w:id="3374" w:name="para_f2bab0fe_ceb4_4377_b2c9_9ba25e439b"/>
            <w:bookmarkEnd w:id="3373"/>
            <w:r>
              <w:rPr>
                <w:i/>
                <w:color w:val="000000"/>
              </w:rPr>
              <w:t>[Supported Values are the same as for the Accept Header Field.]</w:t>
            </w:r>
          </w:p>
        </w:tc>
        <w:bookmarkEnd w:id="3374"/>
        <w:tc>
          <w:tcPr>
            <w:tcW w:w="1707" w:type="dxa"/>
            <w:tcBorders>
              <w:bottom w:val="single" w:sz="4" w:space="0" w:color="000000"/>
              <w:right w:val="single" w:sz="4" w:space="0" w:color="000000"/>
            </w:tcBorders>
            <w:tcMar>
              <w:top w:w="40" w:type="dxa"/>
              <w:left w:w="40" w:type="dxa"/>
              <w:bottom w:w="40" w:type="dxa"/>
              <w:right w:w="40" w:type="dxa"/>
            </w:tcMar>
          </w:tcPr>
          <w:p w14:paraId="45E7AE90" w14:textId="77777777" w:rsidR="00EE4C37" w:rsidRDefault="00EE4C37">
            <w:pPr>
              <w:spacing w:after="0" w:line="240" w:lineRule="auto"/>
              <w:rPr>
                <w:color w:val="000000"/>
              </w:rPr>
            </w:pPr>
          </w:p>
        </w:tc>
      </w:tr>
      <w:tr w:rsidR="00EE4C37" w14:paraId="0EE017FB" w14:textId="77777777">
        <w:tc>
          <w:tcPr>
            <w:tcW w:w="26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9F59D4" w14:textId="77777777" w:rsidR="00EE4C37" w:rsidRDefault="00945D8E">
            <w:pPr>
              <w:spacing w:before="180" w:after="0" w:line="240" w:lineRule="auto"/>
            </w:pPr>
            <w:bookmarkStart w:id="3375" w:name="para_bea45f9e_a87a_403b_bf1d_30ac429980"/>
            <w:r>
              <w:rPr>
                <w:b/>
                <w:color w:val="000000"/>
              </w:rPr>
              <w:t>Rendered resource</w:t>
            </w:r>
          </w:p>
        </w:tc>
        <w:bookmarkEnd w:id="3375"/>
        <w:tc>
          <w:tcPr>
            <w:tcW w:w="6035" w:type="dxa"/>
            <w:tcBorders>
              <w:bottom w:val="single" w:sz="4" w:space="0" w:color="000000"/>
              <w:right w:val="single" w:sz="4" w:space="0" w:color="000000"/>
            </w:tcBorders>
            <w:tcMar>
              <w:top w:w="40" w:type="dxa"/>
              <w:left w:w="40" w:type="dxa"/>
              <w:bottom w:w="40" w:type="dxa"/>
              <w:right w:w="40" w:type="dxa"/>
            </w:tcMar>
          </w:tcPr>
          <w:p w14:paraId="23460D1C" w14:textId="77777777" w:rsidR="00EE4C37" w:rsidRDefault="00EE4C37">
            <w:pPr>
              <w:spacing w:after="0" w:line="240" w:lineRule="auto"/>
              <w:rPr>
                <w:color w:val="000000"/>
              </w:rPr>
            </w:pPr>
          </w:p>
        </w:tc>
        <w:tc>
          <w:tcPr>
            <w:tcW w:w="1707" w:type="dxa"/>
            <w:tcBorders>
              <w:bottom w:val="single" w:sz="4" w:space="0" w:color="000000"/>
              <w:right w:val="single" w:sz="4" w:space="0" w:color="000000"/>
            </w:tcBorders>
            <w:tcMar>
              <w:top w:w="40" w:type="dxa"/>
              <w:left w:w="40" w:type="dxa"/>
              <w:bottom w:w="40" w:type="dxa"/>
              <w:right w:w="40" w:type="dxa"/>
            </w:tcMar>
          </w:tcPr>
          <w:p w14:paraId="51719EA6" w14:textId="77777777" w:rsidR="00EE4C37" w:rsidRDefault="00EE4C37">
            <w:pPr>
              <w:spacing w:after="0" w:line="240" w:lineRule="auto"/>
              <w:rPr>
                <w:color w:val="000000"/>
              </w:rPr>
            </w:pPr>
          </w:p>
        </w:tc>
      </w:tr>
      <w:tr w:rsidR="00EE4C37" w14:paraId="01376B07" w14:textId="77777777">
        <w:tc>
          <w:tcPr>
            <w:tcW w:w="26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04AB36" w14:textId="77777777" w:rsidR="00EE4C37" w:rsidRDefault="00945D8E">
            <w:pPr>
              <w:spacing w:before="180" w:after="0" w:line="240" w:lineRule="auto"/>
            </w:pPr>
            <w:bookmarkStart w:id="3376" w:name="para_1c1f6c31_0b56_404f_abed_fe21816eab"/>
            <w:r>
              <w:rPr>
                <w:color w:val="000000"/>
              </w:rPr>
              <w:t>annotation</w:t>
            </w:r>
          </w:p>
        </w:tc>
        <w:tc>
          <w:tcPr>
            <w:tcW w:w="6035" w:type="dxa"/>
            <w:tcBorders>
              <w:bottom w:val="single" w:sz="4" w:space="0" w:color="000000"/>
              <w:right w:val="single" w:sz="4" w:space="0" w:color="000000"/>
            </w:tcBorders>
            <w:tcMar>
              <w:top w:w="40" w:type="dxa"/>
              <w:left w:w="40" w:type="dxa"/>
              <w:bottom w:w="40" w:type="dxa"/>
              <w:right w:w="40" w:type="dxa"/>
            </w:tcMar>
          </w:tcPr>
          <w:p w14:paraId="3C2904D8" w14:textId="77777777" w:rsidR="00EE4C37" w:rsidRDefault="00945D8E">
            <w:pPr>
              <w:spacing w:before="180" w:after="0" w:line="240" w:lineRule="auto"/>
            </w:pPr>
            <w:bookmarkStart w:id="3377" w:name="para_bc72d444_b3e2_449c_bf82_07d0cd6c53"/>
            <w:bookmarkEnd w:id="3376"/>
            <w:r>
              <w:rPr>
                <w:color w:val="000000"/>
              </w:rPr>
              <w:t>&lt;&lt;patient</w:t>
            </w:r>
          </w:p>
          <w:p w14:paraId="0CAB9E3A" w14:textId="77777777" w:rsidR="00EE4C37" w:rsidRDefault="00945D8E">
            <w:pPr>
              <w:spacing w:before="180" w:after="0" w:line="240" w:lineRule="auto"/>
            </w:pPr>
            <w:bookmarkStart w:id="3378" w:name="para_96fe6ef0_4eca_45c7_b199_1e71c8bd1d"/>
            <w:bookmarkEnd w:id="3377"/>
            <w:r>
              <w:rPr>
                <w:color w:val="000000"/>
              </w:rPr>
              <w:t>technique&gt;&gt;</w:t>
            </w:r>
          </w:p>
          <w:p w14:paraId="2EE1BCB0" w14:textId="77777777" w:rsidR="00EE4C37" w:rsidRDefault="00945D8E">
            <w:pPr>
              <w:spacing w:before="180" w:after="0" w:line="240" w:lineRule="auto"/>
            </w:pPr>
            <w:bookmarkStart w:id="3379" w:name="para_d8285473_4dc5_4c40_b54b_324b00127c"/>
            <w:bookmarkEnd w:id="3378"/>
            <w:r>
              <w:rPr>
                <w:i/>
                <w:color w:val="000000"/>
              </w:rPr>
              <w:t>[Add additionally supported key word Values here.]</w:t>
            </w:r>
          </w:p>
        </w:tc>
        <w:bookmarkEnd w:id="3379"/>
        <w:tc>
          <w:tcPr>
            <w:tcW w:w="1707" w:type="dxa"/>
            <w:tcBorders>
              <w:bottom w:val="single" w:sz="4" w:space="0" w:color="000000"/>
              <w:right w:val="single" w:sz="4" w:space="0" w:color="000000"/>
            </w:tcBorders>
            <w:tcMar>
              <w:top w:w="40" w:type="dxa"/>
              <w:left w:w="40" w:type="dxa"/>
              <w:bottom w:w="40" w:type="dxa"/>
              <w:right w:w="40" w:type="dxa"/>
            </w:tcMar>
          </w:tcPr>
          <w:p w14:paraId="25106675" w14:textId="77777777" w:rsidR="00EE4C37" w:rsidRDefault="00EE4C37">
            <w:pPr>
              <w:spacing w:after="0" w:line="240" w:lineRule="auto"/>
              <w:rPr>
                <w:color w:val="000000"/>
              </w:rPr>
            </w:pPr>
          </w:p>
        </w:tc>
      </w:tr>
      <w:tr w:rsidR="00EE4C37" w14:paraId="291A04C5" w14:textId="77777777">
        <w:tc>
          <w:tcPr>
            <w:tcW w:w="26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119AD3" w14:textId="77777777" w:rsidR="00EE4C37" w:rsidRDefault="00945D8E">
            <w:pPr>
              <w:spacing w:before="180" w:after="0" w:line="240" w:lineRule="auto"/>
            </w:pPr>
            <w:bookmarkStart w:id="3380" w:name="para_99938241_4e6a_4c1f_88db_5932ebc697"/>
            <w:r>
              <w:rPr>
                <w:color w:val="000000"/>
              </w:rPr>
              <w:t>charset</w:t>
            </w:r>
          </w:p>
        </w:tc>
        <w:tc>
          <w:tcPr>
            <w:tcW w:w="6035" w:type="dxa"/>
            <w:tcBorders>
              <w:bottom w:val="single" w:sz="4" w:space="0" w:color="000000"/>
              <w:right w:val="single" w:sz="4" w:space="0" w:color="000000"/>
            </w:tcBorders>
            <w:tcMar>
              <w:top w:w="40" w:type="dxa"/>
              <w:left w:w="40" w:type="dxa"/>
              <w:bottom w:w="40" w:type="dxa"/>
              <w:right w:w="40" w:type="dxa"/>
            </w:tcMar>
          </w:tcPr>
          <w:p w14:paraId="2C6D5BBC" w14:textId="77777777" w:rsidR="00EE4C37" w:rsidRDefault="00945D8E">
            <w:pPr>
              <w:spacing w:before="180" w:after="0" w:line="240" w:lineRule="auto"/>
            </w:pPr>
            <w:bookmarkStart w:id="3381" w:name="para_e2aa609f_2309_4352_826f_6336885a46"/>
            <w:bookmarkEnd w:id="3380"/>
            <w:r>
              <w:rPr>
                <w:color w:val="000000"/>
              </w:rPr>
              <w:t>&lt;&lt;UTF-8</w:t>
            </w:r>
          </w:p>
          <w:p w14:paraId="7A64FA62" w14:textId="77777777" w:rsidR="00EE4C37" w:rsidRDefault="00945D8E">
            <w:pPr>
              <w:spacing w:before="180" w:after="0" w:line="240" w:lineRule="auto"/>
            </w:pPr>
            <w:bookmarkStart w:id="3382" w:name="para_79791714_ffe4_4714_be11_d44ded7e4a"/>
            <w:bookmarkEnd w:id="3381"/>
            <w:r>
              <w:rPr>
                <w:color w:val="000000"/>
              </w:rPr>
              <w:t>ISO-8859-1</w:t>
            </w:r>
          </w:p>
          <w:p w14:paraId="0EE67F8F" w14:textId="77777777" w:rsidR="00EE4C37" w:rsidRDefault="00945D8E">
            <w:pPr>
              <w:spacing w:before="180" w:after="0" w:line="240" w:lineRule="auto"/>
            </w:pPr>
            <w:bookmarkStart w:id="3383" w:name="para_2198223b_4cb6_4ca0_aadc_06bf1b163d"/>
            <w:bookmarkEnd w:id="3382"/>
            <w:r>
              <w:rPr>
                <w:color w:val="000000"/>
              </w:rPr>
              <w:t>…&gt;&gt;</w:t>
            </w:r>
          </w:p>
        </w:tc>
        <w:bookmarkEnd w:id="3383"/>
        <w:tc>
          <w:tcPr>
            <w:tcW w:w="1707" w:type="dxa"/>
            <w:tcBorders>
              <w:bottom w:val="single" w:sz="4" w:space="0" w:color="000000"/>
              <w:right w:val="single" w:sz="4" w:space="0" w:color="000000"/>
            </w:tcBorders>
            <w:tcMar>
              <w:top w:w="40" w:type="dxa"/>
              <w:left w:w="40" w:type="dxa"/>
              <w:bottom w:w="40" w:type="dxa"/>
              <w:right w:w="40" w:type="dxa"/>
            </w:tcMar>
          </w:tcPr>
          <w:p w14:paraId="3BB85177" w14:textId="77777777" w:rsidR="00EE4C37" w:rsidRDefault="00EE4C37">
            <w:pPr>
              <w:spacing w:after="0" w:line="240" w:lineRule="auto"/>
              <w:rPr>
                <w:color w:val="000000"/>
              </w:rPr>
            </w:pPr>
          </w:p>
        </w:tc>
      </w:tr>
      <w:tr w:rsidR="00EE4C37" w14:paraId="5DCAD3A2" w14:textId="77777777">
        <w:tc>
          <w:tcPr>
            <w:tcW w:w="26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35B86E" w14:textId="77777777" w:rsidR="00EE4C37" w:rsidRDefault="00945D8E">
            <w:pPr>
              <w:spacing w:before="180" w:after="0" w:line="240" w:lineRule="auto"/>
            </w:pPr>
            <w:bookmarkStart w:id="3384" w:name="para_b670702d_697d_4da9_9ad5_675f7c05c9"/>
            <w:r>
              <w:rPr>
                <w:color w:val="000000"/>
              </w:rPr>
              <w:t>Quality</w:t>
            </w:r>
          </w:p>
        </w:tc>
        <w:bookmarkEnd w:id="3384"/>
        <w:tc>
          <w:tcPr>
            <w:tcW w:w="6035" w:type="dxa"/>
            <w:tcBorders>
              <w:bottom w:val="single" w:sz="4" w:space="0" w:color="000000"/>
              <w:right w:val="single" w:sz="4" w:space="0" w:color="000000"/>
            </w:tcBorders>
            <w:tcMar>
              <w:top w:w="40" w:type="dxa"/>
              <w:left w:w="40" w:type="dxa"/>
              <w:bottom w:w="40" w:type="dxa"/>
              <w:right w:w="40" w:type="dxa"/>
            </w:tcMar>
          </w:tcPr>
          <w:p w14:paraId="35F13D03" w14:textId="77777777" w:rsidR="00EE4C37" w:rsidRDefault="00EE4C37">
            <w:pPr>
              <w:spacing w:after="0" w:line="240" w:lineRule="auto"/>
              <w:rPr>
                <w:color w:val="000000"/>
              </w:rPr>
            </w:pPr>
          </w:p>
        </w:tc>
        <w:tc>
          <w:tcPr>
            <w:tcW w:w="1707" w:type="dxa"/>
            <w:tcBorders>
              <w:bottom w:val="single" w:sz="4" w:space="0" w:color="000000"/>
              <w:right w:val="single" w:sz="4" w:space="0" w:color="000000"/>
            </w:tcBorders>
            <w:tcMar>
              <w:top w:w="40" w:type="dxa"/>
              <w:left w:w="40" w:type="dxa"/>
              <w:bottom w:w="40" w:type="dxa"/>
              <w:right w:w="40" w:type="dxa"/>
            </w:tcMar>
          </w:tcPr>
          <w:p w14:paraId="02BE68E5" w14:textId="77777777" w:rsidR="00EE4C37" w:rsidRDefault="00EE4C37">
            <w:pPr>
              <w:spacing w:after="0" w:line="240" w:lineRule="auto"/>
              <w:rPr>
                <w:color w:val="000000"/>
              </w:rPr>
            </w:pPr>
          </w:p>
        </w:tc>
      </w:tr>
      <w:tr w:rsidR="00EE4C37" w14:paraId="64FD6D0D" w14:textId="77777777">
        <w:tc>
          <w:tcPr>
            <w:tcW w:w="26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25E1C5" w14:textId="77777777" w:rsidR="00EE4C37" w:rsidRDefault="00945D8E">
            <w:pPr>
              <w:spacing w:before="180" w:after="0" w:line="240" w:lineRule="auto"/>
            </w:pPr>
            <w:bookmarkStart w:id="3385" w:name="para_b7f9e26d_9de0_45ca_b1df_58fb72ce8f"/>
            <w:r>
              <w:rPr>
                <w:color w:val="000000"/>
              </w:rPr>
              <w:t>Viewport</w:t>
            </w:r>
          </w:p>
        </w:tc>
        <w:bookmarkEnd w:id="3385"/>
        <w:tc>
          <w:tcPr>
            <w:tcW w:w="6035" w:type="dxa"/>
            <w:tcBorders>
              <w:bottom w:val="single" w:sz="4" w:space="0" w:color="000000"/>
              <w:right w:val="single" w:sz="4" w:space="0" w:color="000000"/>
            </w:tcBorders>
            <w:tcMar>
              <w:top w:w="40" w:type="dxa"/>
              <w:left w:w="40" w:type="dxa"/>
              <w:bottom w:w="40" w:type="dxa"/>
              <w:right w:w="40" w:type="dxa"/>
            </w:tcMar>
          </w:tcPr>
          <w:p w14:paraId="4D530CF8" w14:textId="77777777" w:rsidR="00EE4C37" w:rsidRDefault="00EE4C37">
            <w:pPr>
              <w:spacing w:after="0" w:line="240" w:lineRule="auto"/>
              <w:rPr>
                <w:color w:val="000000"/>
              </w:rPr>
            </w:pPr>
          </w:p>
        </w:tc>
        <w:tc>
          <w:tcPr>
            <w:tcW w:w="1707" w:type="dxa"/>
            <w:tcBorders>
              <w:bottom w:val="single" w:sz="4" w:space="0" w:color="000000"/>
              <w:right w:val="single" w:sz="4" w:space="0" w:color="000000"/>
            </w:tcBorders>
            <w:tcMar>
              <w:top w:w="40" w:type="dxa"/>
              <w:left w:w="40" w:type="dxa"/>
              <w:bottom w:w="40" w:type="dxa"/>
              <w:right w:w="40" w:type="dxa"/>
            </w:tcMar>
          </w:tcPr>
          <w:p w14:paraId="06256E19" w14:textId="77777777" w:rsidR="00EE4C37" w:rsidRDefault="00EE4C37">
            <w:pPr>
              <w:spacing w:after="0" w:line="240" w:lineRule="auto"/>
              <w:rPr>
                <w:color w:val="000000"/>
              </w:rPr>
            </w:pPr>
          </w:p>
        </w:tc>
      </w:tr>
      <w:tr w:rsidR="00EE4C37" w14:paraId="575AAE95" w14:textId="77777777">
        <w:tc>
          <w:tcPr>
            <w:tcW w:w="26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4D7FDC" w14:textId="77777777" w:rsidR="00EE4C37" w:rsidRDefault="00945D8E">
            <w:pPr>
              <w:spacing w:before="180" w:after="0" w:line="240" w:lineRule="auto"/>
            </w:pPr>
            <w:bookmarkStart w:id="3386" w:name="para_89c69da1_461b_46b1_83cf_c66cd8668a"/>
            <w:r>
              <w:rPr>
                <w:color w:val="000000"/>
              </w:rPr>
              <w:t>Window</w:t>
            </w:r>
          </w:p>
        </w:tc>
        <w:bookmarkEnd w:id="3386"/>
        <w:tc>
          <w:tcPr>
            <w:tcW w:w="6035" w:type="dxa"/>
            <w:tcBorders>
              <w:bottom w:val="single" w:sz="4" w:space="0" w:color="000000"/>
              <w:right w:val="single" w:sz="4" w:space="0" w:color="000000"/>
            </w:tcBorders>
            <w:tcMar>
              <w:top w:w="40" w:type="dxa"/>
              <w:left w:w="40" w:type="dxa"/>
              <w:bottom w:w="40" w:type="dxa"/>
              <w:right w:w="40" w:type="dxa"/>
            </w:tcMar>
          </w:tcPr>
          <w:p w14:paraId="5D2F0997" w14:textId="77777777" w:rsidR="00EE4C37" w:rsidRDefault="00EE4C37">
            <w:pPr>
              <w:spacing w:after="0" w:line="240" w:lineRule="auto"/>
              <w:rPr>
                <w:color w:val="000000"/>
              </w:rPr>
            </w:pPr>
          </w:p>
        </w:tc>
        <w:tc>
          <w:tcPr>
            <w:tcW w:w="1707" w:type="dxa"/>
            <w:tcBorders>
              <w:bottom w:val="single" w:sz="4" w:space="0" w:color="000000"/>
              <w:right w:val="single" w:sz="4" w:space="0" w:color="000000"/>
            </w:tcBorders>
            <w:tcMar>
              <w:top w:w="40" w:type="dxa"/>
              <w:left w:w="40" w:type="dxa"/>
              <w:bottom w:w="40" w:type="dxa"/>
              <w:right w:w="40" w:type="dxa"/>
            </w:tcMar>
          </w:tcPr>
          <w:p w14:paraId="708FCA8E" w14:textId="77777777" w:rsidR="00EE4C37" w:rsidRDefault="00EE4C37">
            <w:pPr>
              <w:spacing w:after="0" w:line="240" w:lineRule="auto"/>
              <w:rPr>
                <w:color w:val="000000"/>
              </w:rPr>
            </w:pPr>
          </w:p>
        </w:tc>
      </w:tr>
      <w:tr w:rsidR="00EE4C37" w14:paraId="3CD51C73" w14:textId="77777777">
        <w:tc>
          <w:tcPr>
            <w:tcW w:w="26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E873DA" w14:textId="77777777" w:rsidR="00EE4C37" w:rsidRDefault="00945D8E">
            <w:pPr>
              <w:spacing w:before="180" w:after="0" w:line="240" w:lineRule="auto"/>
            </w:pPr>
            <w:bookmarkStart w:id="3387" w:name="para_194eb35d_3e13_4d0f_8d80_56b41cb56a"/>
            <w:r>
              <w:rPr>
                <w:i/>
                <w:color w:val="000000"/>
              </w:rPr>
              <w:t>iccprofile</w:t>
            </w:r>
          </w:p>
        </w:tc>
        <w:tc>
          <w:tcPr>
            <w:tcW w:w="6035" w:type="dxa"/>
            <w:tcBorders>
              <w:bottom w:val="single" w:sz="4" w:space="0" w:color="000000"/>
              <w:right w:val="single" w:sz="4" w:space="0" w:color="000000"/>
            </w:tcBorders>
            <w:tcMar>
              <w:top w:w="40" w:type="dxa"/>
              <w:left w:w="40" w:type="dxa"/>
              <w:bottom w:w="40" w:type="dxa"/>
              <w:right w:w="40" w:type="dxa"/>
            </w:tcMar>
          </w:tcPr>
          <w:p w14:paraId="0CB1575A" w14:textId="77777777" w:rsidR="00EE4C37" w:rsidRDefault="00945D8E">
            <w:pPr>
              <w:spacing w:before="180" w:after="0" w:line="240" w:lineRule="auto"/>
            </w:pPr>
            <w:bookmarkStart w:id="3388" w:name="para_06fd4a2a_3269_4ef4_90a1_283b75bf3a"/>
            <w:bookmarkEnd w:id="3387"/>
            <w:r>
              <w:rPr>
                <w:color w:val="000000"/>
              </w:rPr>
              <w:t>&lt;&lt;no</w:t>
            </w:r>
          </w:p>
          <w:p w14:paraId="0A70D36B" w14:textId="77777777" w:rsidR="00EE4C37" w:rsidRDefault="00945D8E">
            <w:pPr>
              <w:spacing w:before="180" w:after="0" w:line="240" w:lineRule="auto"/>
            </w:pPr>
            <w:bookmarkStart w:id="3389" w:name="para_db3cc79e_55d8_4b81_b126_cd722e5963"/>
            <w:bookmarkEnd w:id="3388"/>
            <w:r>
              <w:rPr>
                <w:color w:val="000000"/>
              </w:rPr>
              <w:t>yes</w:t>
            </w:r>
          </w:p>
          <w:p w14:paraId="256B5A6F" w14:textId="77777777" w:rsidR="00EE4C37" w:rsidRDefault="00945D8E">
            <w:pPr>
              <w:spacing w:before="180" w:after="0" w:line="240" w:lineRule="auto"/>
            </w:pPr>
            <w:bookmarkStart w:id="3390" w:name="para_87dd9dde_681a_49d8_b4bc_4b350bf584"/>
            <w:bookmarkEnd w:id="3389"/>
            <w:r>
              <w:rPr>
                <w:color w:val="000000"/>
              </w:rPr>
              <w:t>srgb</w:t>
            </w:r>
          </w:p>
          <w:p w14:paraId="22790E65" w14:textId="77777777" w:rsidR="00EE4C37" w:rsidRDefault="00945D8E">
            <w:pPr>
              <w:spacing w:before="180" w:after="0" w:line="240" w:lineRule="auto"/>
            </w:pPr>
            <w:bookmarkStart w:id="3391" w:name="para_2aa7179f_e759_466f_b3dd_f4243300ee"/>
            <w:bookmarkEnd w:id="3390"/>
            <w:r>
              <w:rPr>
                <w:color w:val="000000"/>
              </w:rPr>
              <w:t>adobergb</w:t>
            </w:r>
          </w:p>
          <w:p w14:paraId="192A09C4" w14:textId="77777777" w:rsidR="00EE4C37" w:rsidRDefault="00945D8E">
            <w:pPr>
              <w:spacing w:before="180" w:after="0" w:line="240" w:lineRule="auto"/>
            </w:pPr>
            <w:bookmarkStart w:id="3392" w:name="para_091041ab_7b33_46e7_85a5_91893b23c1"/>
            <w:bookmarkEnd w:id="3391"/>
            <w:r>
              <w:rPr>
                <w:color w:val="000000"/>
              </w:rPr>
              <w:t>rommrgb&gt;&gt;</w:t>
            </w:r>
          </w:p>
        </w:tc>
        <w:bookmarkEnd w:id="3392"/>
        <w:tc>
          <w:tcPr>
            <w:tcW w:w="1707" w:type="dxa"/>
            <w:tcBorders>
              <w:bottom w:val="single" w:sz="4" w:space="0" w:color="000000"/>
              <w:right w:val="single" w:sz="4" w:space="0" w:color="000000"/>
            </w:tcBorders>
            <w:tcMar>
              <w:top w:w="40" w:type="dxa"/>
              <w:left w:w="40" w:type="dxa"/>
              <w:bottom w:w="40" w:type="dxa"/>
              <w:right w:w="40" w:type="dxa"/>
            </w:tcMar>
          </w:tcPr>
          <w:p w14:paraId="7CC56C35" w14:textId="77777777" w:rsidR="00EE4C37" w:rsidRDefault="00EE4C37">
            <w:pPr>
              <w:spacing w:after="0" w:line="240" w:lineRule="auto"/>
              <w:rPr>
                <w:color w:val="000000"/>
              </w:rPr>
            </w:pPr>
          </w:p>
        </w:tc>
      </w:tr>
      <w:tr w:rsidR="00EE4C37" w14:paraId="10298575" w14:textId="77777777">
        <w:tc>
          <w:tcPr>
            <w:tcW w:w="26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B13088" w14:textId="77777777" w:rsidR="00EE4C37" w:rsidRDefault="00945D8E">
            <w:pPr>
              <w:spacing w:before="180" w:after="0" w:line="240" w:lineRule="auto"/>
            </w:pPr>
            <w:bookmarkStart w:id="3393" w:name="para_11ced574_25a0_4d70_bde8_a4b76b8b55"/>
            <w:r>
              <w:rPr>
                <w:b/>
                <w:color w:val="000000"/>
              </w:rPr>
              <w:t>Thumbnail resource</w:t>
            </w:r>
          </w:p>
        </w:tc>
        <w:bookmarkEnd w:id="3393"/>
        <w:tc>
          <w:tcPr>
            <w:tcW w:w="6035" w:type="dxa"/>
            <w:tcBorders>
              <w:bottom w:val="single" w:sz="4" w:space="0" w:color="000000"/>
              <w:right w:val="single" w:sz="4" w:space="0" w:color="000000"/>
            </w:tcBorders>
            <w:tcMar>
              <w:top w:w="40" w:type="dxa"/>
              <w:left w:w="40" w:type="dxa"/>
              <w:bottom w:w="40" w:type="dxa"/>
              <w:right w:w="40" w:type="dxa"/>
            </w:tcMar>
          </w:tcPr>
          <w:p w14:paraId="669FB98E" w14:textId="77777777" w:rsidR="00EE4C37" w:rsidRDefault="00EE4C37">
            <w:pPr>
              <w:spacing w:after="0" w:line="240" w:lineRule="auto"/>
              <w:rPr>
                <w:color w:val="000000"/>
              </w:rPr>
            </w:pPr>
          </w:p>
        </w:tc>
        <w:tc>
          <w:tcPr>
            <w:tcW w:w="1707" w:type="dxa"/>
            <w:tcBorders>
              <w:bottom w:val="single" w:sz="4" w:space="0" w:color="000000"/>
              <w:right w:val="single" w:sz="4" w:space="0" w:color="000000"/>
            </w:tcBorders>
            <w:tcMar>
              <w:top w:w="40" w:type="dxa"/>
              <w:left w:w="40" w:type="dxa"/>
              <w:bottom w:w="40" w:type="dxa"/>
              <w:right w:w="40" w:type="dxa"/>
            </w:tcMar>
          </w:tcPr>
          <w:p w14:paraId="189E68DC" w14:textId="77777777" w:rsidR="00EE4C37" w:rsidRDefault="00EE4C37">
            <w:pPr>
              <w:spacing w:after="0" w:line="240" w:lineRule="auto"/>
              <w:rPr>
                <w:color w:val="000000"/>
              </w:rPr>
            </w:pPr>
          </w:p>
        </w:tc>
      </w:tr>
      <w:tr w:rsidR="00EE4C37" w14:paraId="08291282" w14:textId="77777777">
        <w:tc>
          <w:tcPr>
            <w:tcW w:w="26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F1A290" w14:textId="77777777" w:rsidR="00EE4C37" w:rsidRDefault="00945D8E">
            <w:pPr>
              <w:spacing w:before="180" w:after="0" w:line="240" w:lineRule="auto"/>
            </w:pPr>
            <w:bookmarkStart w:id="3394" w:name="para_5c338bb0_f9f6_4999_846c_367c86c13c"/>
            <w:r>
              <w:rPr>
                <w:i/>
                <w:color w:val="000000"/>
              </w:rPr>
              <w:t>charset</w:t>
            </w:r>
          </w:p>
        </w:tc>
        <w:tc>
          <w:tcPr>
            <w:tcW w:w="6035" w:type="dxa"/>
            <w:tcBorders>
              <w:bottom w:val="single" w:sz="4" w:space="0" w:color="000000"/>
              <w:right w:val="single" w:sz="4" w:space="0" w:color="000000"/>
            </w:tcBorders>
            <w:tcMar>
              <w:top w:w="40" w:type="dxa"/>
              <w:left w:w="40" w:type="dxa"/>
              <w:bottom w:w="40" w:type="dxa"/>
              <w:right w:w="40" w:type="dxa"/>
            </w:tcMar>
          </w:tcPr>
          <w:p w14:paraId="07F6259D" w14:textId="77777777" w:rsidR="00EE4C37" w:rsidRDefault="00945D8E">
            <w:pPr>
              <w:spacing w:before="180" w:after="0" w:line="240" w:lineRule="auto"/>
            </w:pPr>
            <w:bookmarkStart w:id="3395" w:name="para_ffad3f5f_d3c0_4d40_8475_7283b77d93"/>
            <w:bookmarkEnd w:id="3394"/>
            <w:r>
              <w:rPr>
                <w:color w:val="000000"/>
              </w:rPr>
              <w:t>&lt;&lt;UTF-8</w:t>
            </w:r>
          </w:p>
          <w:p w14:paraId="090DAD76" w14:textId="77777777" w:rsidR="00EE4C37" w:rsidRDefault="00945D8E">
            <w:pPr>
              <w:spacing w:before="180" w:after="0" w:line="240" w:lineRule="auto"/>
            </w:pPr>
            <w:bookmarkStart w:id="3396" w:name="para_05649ca1_5f1a_4cc0_8aa9_e2f2004b6f"/>
            <w:bookmarkEnd w:id="3395"/>
            <w:r>
              <w:rPr>
                <w:color w:val="000000"/>
              </w:rPr>
              <w:t>ISO-8859-1</w:t>
            </w:r>
          </w:p>
          <w:p w14:paraId="6CC44EE6" w14:textId="77777777" w:rsidR="00EE4C37" w:rsidRDefault="00945D8E">
            <w:pPr>
              <w:spacing w:before="180" w:after="0" w:line="240" w:lineRule="auto"/>
            </w:pPr>
            <w:bookmarkStart w:id="3397" w:name="para_be717a3b_95c3_4de3_bfaa_daad3eddae"/>
            <w:bookmarkEnd w:id="3396"/>
            <w:r>
              <w:rPr>
                <w:color w:val="000000"/>
              </w:rPr>
              <w:t>…&gt;&gt;</w:t>
            </w:r>
          </w:p>
        </w:tc>
        <w:bookmarkEnd w:id="3397"/>
        <w:tc>
          <w:tcPr>
            <w:tcW w:w="1707" w:type="dxa"/>
            <w:tcBorders>
              <w:bottom w:val="single" w:sz="4" w:space="0" w:color="000000"/>
              <w:right w:val="single" w:sz="4" w:space="0" w:color="000000"/>
            </w:tcBorders>
            <w:tcMar>
              <w:top w:w="40" w:type="dxa"/>
              <w:left w:w="40" w:type="dxa"/>
              <w:bottom w:w="40" w:type="dxa"/>
              <w:right w:w="40" w:type="dxa"/>
            </w:tcMar>
          </w:tcPr>
          <w:p w14:paraId="4213AEE3" w14:textId="77777777" w:rsidR="00EE4C37" w:rsidRDefault="00EE4C37">
            <w:pPr>
              <w:spacing w:after="0" w:line="240" w:lineRule="auto"/>
              <w:rPr>
                <w:color w:val="000000"/>
              </w:rPr>
            </w:pPr>
          </w:p>
        </w:tc>
      </w:tr>
      <w:tr w:rsidR="00EE4C37" w14:paraId="32B51386" w14:textId="77777777">
        <w:tc>
          <w:tcPr>
            <w:tcW w:w="269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B7C91D" w14:textId="77777777" w:rsidR="00EE4C37" w:rsidRDefault="00945D8E">
            <w:pPr>
              <w:spacing w:before="180" w:after="0" w:line="240" w:lineRule="auto"/>
            </w:pPr>
            <w:bookmarkStart w:id="3398" w:name="para_7de79d4e_f187_41f5_a750_cb7b6c46d4"/>
            <w:r>
              <w:rPr>
                <w:i/>
                <w:color w:val="000000"/>
              </w:rPr>
              <w:t>Viewport</w:t>
            </w:r>
          </w:p>
        </w:tc>
        <w:bookmarkEnd w:id="3398"/>
        <w:tc>
          <w:tcPr>
            <w:tcW w:w="6035" w:type="dxa"/>
            <w:tcBorders>
              <w:bottom w:val="single" w:sz="4" w:space="0" w:color="000000"/>
              <w:right w:val="single" w:sz="4" w:space="0" w:color="000000"/>
            </w:tcBorders>
            <w:tcMar>
              <w:top w:w="40" w:type="dxa"/>
              <w:left w:w="40" w:type="dxa"/>
              <w:bottom w:w="40" w:type="dxa"/>
              <w:right w:w="40" w:type="dxa"/>
            </w:tcMar>
          </w:tcPr>
          <w:p w14:paraId="67AB26BD" w14:textId="77777777" w:rsidR="00EE4C37" w:rsidRDefault="00EE4C37">
            <w:pPr>
              <w:spacing w:after="0" w:line="240" w:lineRule="auto"/>
              <w:rPr>
                <w:color w:val="000000"/>
              </w:rPr>
            </w:pPr>
          </w:p>
        </w:tc>
        <w:tc>
          <w:tcPr>
            <w:tcW w:w="1707" w:type="dxa"/>
            <w:tcBorders>
              <w:bottom w:val="single" w:sz="4" w:space="0" w:color="000000"/>
              <w:right w:val="single" w:sz="4" w:space="0" w:color="000000"/>
            </w:tcBorders>
            <w:tcMar>
              <w:top w:w="40" w:type="dxa"/>
              <w:left w:w="40" w:type="dxa"/>
              <w:bottom w:w="40" w:type="dxa"/>
              <w:right w:w="40" w:type="dxa"/>
            </w:tcMar>
          </w:tcPr>
          <w:p w14:paraId="2BFA0C42" w14:textId="77777777" w:rsidR="00EE4C37" w:rsidRDefault="00EE4C37">
            <w:pPr>
              <w:spacing w:after="0" w:line="240" w:lineRule="auto"/>
              <w:rPr>
                <w:color w:val="000000"/>
              </w:rPr>
            </w:pPr>
          </w:p>
        </w:tc>
      </w:tr>
    </w:tbl>
    <w:p w14:paraId="67BAC375" w14:textId="4EFAAFA8" w:rsidR="00EE4C37" w:rsidRDefault="00945D8E">
      <w:pPr>
        <w:spacing w:before="180" w:after="0" w:line="240" w:lineRule="auto"/>
        <w:jc w:val="both"/>
      </w:pPr>
      <w:bookmarkStart w:id="3399" w:name="para_e2a898f2_1fac_4651_8e7d_ded7147928"/>
      <w:r>
        <w:rPr>
          <w:color w:val="000000"/>
        </w:rPr>
        <w:t xml:space="preserve">The Retrieve Transaction origin server supports Header Fields listed in </w:t>
      </w:r>
      <w:r>
        <w:fldChar w:fldCharType="begin"/>
      </w:r>
      <w:r>
        <w:instrText xml:space="preserve"> REF table_N_5_77 \h  \* MERGEFORMAT </w:instrText>
      </w:r>
      <w:r>
        <w:fldChar w:fldCharType="separate"/>
      </w:r>
      <w:r w:rsidR="004856C0">
        <w:t xml:space="preserve">Table </w:t>
      </w:r>
      <w:r w:rsidR="004856C0">
        <w:rPr>
          <w:cs/>
        </w:rPr>
        <w:t>‎</w:t>
      </w:r>
      <w:r w:rsidR="004856C0">
        <w:t>5</w:t>
      </w:r>
      <w:r w:rsidR="004856C0">
        <w:noBreakHyphen/>
        <w:t>77</w:t>
      </w:r>
      <w:r>
        <w:fldChar w:fldCharType="end"/>
      </w:r>
      <w:r>
        <w:rPr>
          <w:color w:val="000000"/>
        </w:rPr>
        <w:t>.</w:t>
      </w:r>
    </w:p>
    <w:bookmarkEnd w:id="3399"/>
    <w:p w14:paraId="02E96029" w14:textId="2D148CB1" w:rsidR="00EE4C37" w:rsidRDefault="00945D8E">
      <w:pPr>
        <w:spacing w:before="180" w:after="0" w:line="240" w:lineRule="auto"/>
        <w:jc w:val="both"/>
      </w:pPr>
      <w:r>
        <w:rPr>
          <w:i/>
          <w:color w:val="000000"/>
        </w:rPr>
        <w:t xml:space="preserve">[List the supported Header Field and their supported Values. Fill in information on your implementation in the "Comments" column when necessary. See </w:t>
      </w:r>
      <w:hyperlink r:id="rId32" w:anchor="sect_10.4.4">
        <w:r>
          <w:rPr>
            <w:i/>
            <w:color w:val="000000"/>
          </w:rPr>
          <w:t>Section 10.4.4 in PS3.18</w:t>
        </w:r>
      </w:hyperlink>
      <w:r>
        <w:rPr>
          <w:i/>
          <w:color w:val="000000"/>
        </w:rPr>
        <w:t xml:space="preserve"> for the list of resources and their corresponding Media Types.]</w:t>
      </w:r>
    </w:p>
    <w:p w14:paraId="716ACE55" w14:textId="77777777" w:rsidR="00EE4C37" w:rsidRDefault="00EE4C37">
      <w:pPr>
        <w:spacing w:after="0" w:line="240" w:lineRule="auto"/>
        <w:rPr>
          <w:sz w:val="13"/>
        </w:rPr>
      </w:pPr>
    </w:p>
    <w:p w14:paraId="4E1AB3A6" w14:textId="3C09B4A5" w:rsidR="00EE4C37" w:rsidRDefault="00945D8E">
      <w:pPr>
        <w:pStyle w:val="TableTitle"/>
      </w:pPr>
      <w:bookmarkStart w:id="3400" w:name="table_N_5_77"/>
      <w:r>
        <w:lastRenderedPageBreak/>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77</w:t>
      </w:r>
      <w:r>
        <w:fldChar w:fldCharType="end"/>
      </w:r>
      <w:bookmarkEnd w:id="3400"/>
      <w:r>
        <w:rPr>
          <w:color w:val="000000"/>
        </w:rPr>
        <w:t xml:space="preserve"> Header Fields for Retrieve Transaction - Origin Server</w:t>
      </w:r>
    </w:p>
    <w:tbl>
      <w:tblPr>
        <w:tblW w:w="5000" w:type="pct"/>
        <w:tblCellMar>
          <w:left w:w="10" w:type="dxa"/>
          <w:right w:w="10" w:type="dxa"/>
        </w:tblCellMar>
        <w:tblLook w:val="04A0" w:firstRow="1" w:lastRow="0" w:firstColumn="1" w:lastColumn="0" w:noHBand="0" w:noVBand="1"/>
      </w:tblPr>
      <w:tblGrid>
        <w:gridCol w:w="1271"/>
        <w:gridCol w:w="5430"/>
        <w:gridCol w:w="4219"/>
      </w:tblGrid>
      <w:tr w:rsidR="00EE4C37" w14:paraId="4CB089FD" w14:textId="77777777">
        <w:trPr>
          <w:tblHeader/>
        </w:trPr>
        <w:tc>
          <w:tcPr>
            <w:tcW w:w="12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7A7A5B" w14:textId="77777777" w:rsidR="00EE4C37" w:rsidRDefault="00945D8E">
            <w:pPr>
              <w:keepNext/>
              <w:spacing w:before="180" w:after="0" w:line="240" w:lineRule="auto"/>
              <w:jc w:val="center"/>
            </w:pPr>
            <w:bookmarkStart w:id="3401" w:name="para_7b0698cd_b6eb_4068_bec5_3a2b0a5a5e"/>
            <w:r>
              <w:rPr>
                <w:b/>
                <w:color w:val="000000"/>
              </w:rPr>
              <w:t>Header Field</w:t>
            </w:r>
          </w:p>
        </w:tc>
        <w:tc>
          <w:tcPr>
            <w:tcW w:w="5192" w:type="dxa"/>
            <w:tcBorders>
              <w:top w:val="single" w:sz="4" w:space="0" w:color="000000"/>
              <w:bottom w:val="single" w:sz="4" w:space="0" w:color="000000"/>
              <w:right w:val="single" w:sz="4" w:space="0" w:color="000000"/>
            </w:tcBorders>
            <w:tcMar>
              <w:top w:w="40" w:type="dxa"/>
              <w:left w:w="40" w:type="dxa"/>
              <w:bottom w:w="40" w:type="dxa"/>
              <w:right w:w="40" w:type="dxa"/>
            </w:tcMar>
          </w:tcPr>
          <w:p w14:paraId="5AB4C90D" w14:textId="77777777" w:rsidR="00EE4C37" w:rsidRDefault="00945D8E">
            <w:pPr>
              <w:spacing w:before="180" w:after="0" w:line="240" w:lineRule="auto"/>
              <w:jc w:val="center"/>
            </w:pPr>
            <w:bookmarkStart w:id="3402" w:name="para_1fb5f818_47b7_4e66_896e_31bf2e3770"/>
            <w:bookmarkEnd w:id="3401"/>
            <w:r>
              <w:rPr>
                <w:b/>
                <w:color w:val="000000"/>
              </w:rPr>
              <w:t>Supported Values</w:t>
            </w:r>
          </w:p>
        </w:tc>
        <w:tc>
          <w:tcPr>
            <w:tcW w:w="4034" w:type="dxa"/>
            <w:tcBorders>
              <w:top w:val="single" w:sz="4" w:space="0" w:color="000000"/>
              <w:bottom w:val="single" w:sz="4" w:space="0" w:color="000000"/>
              <w:right w:val="single" w:sz="4" w:space="0" w:color="000000"/>
            </w:tcBorders>
            <w:tcMar>
              <w:top w:w="40" w:type="dxa"/>
              <w:left w:w="40" w:type="dxa"/>
              <w:bottom w:w="40" w:type="dxa"/>
              <w:right w:w="40" w:type="dxa"/>
            </w:tcMar>
          </w:tcPr>
          <w:p w14:paraId="6491E950" w14:textId="77777777" w:rsidR="00EE4C37" w:rsidRDefault="00945D8E">
            <w:pPr>
              <w:spacing w:before="180" w:after="0" w:line="240" w:lineRule="auto"/>
              <w:jc w:val="center"/>
            </w:pPr>
            <w:bookmarkStart w:id="3403" w:name="para_9b704641_ae5c_4deb_9f92_1b8d20837b"/>
            <w:bookmarkEnd w:id="3402"/>
            <w:r>
              <w:rPr>
                <w:b/>
                <w:color w:val="000000"/>
              </w:rPr>
              <w:t>Comments</w:t>
            </w:r>
          </w:p>
        </w:tc>
        <w:bookmarkEnd w:id="3403"/>
      </w:tr>
      <w:tr w:rsidR="008C734D" w14:paraId="34C190A9" w14:textId="77777777" w:rsidTr="008C734D">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2BAA8647" w14:textId="77777777" w:rsidR="00EE4C37" w:rsidRDefault="00945D8E">
            <w:pPr>
              <w:spacing w:before="180" w:after="0" w:line="240" w:lineRule="auto"/>
            </w:pPr>
            <w:bookmarkStart w:id="3404" w:name="para_b724a229_134b_472c_84f2_3d0cd86c49"/>
            <w:r>
              <w:rPr>
                <w:b/>
                <w:color w:val="000000"/>
              </w:rPr>
              <w:t>Instance resource</w:t>
            </w:r>
          </w:p>
        </w:tc>
        <w:bookmarkEnd w:id="3404"/>
      </w:tr>
      <w:tr w:rsidR="00EE4C37" w14:paraId="021B6629" w14:textId="77777777">
        <w:tc>
          <w:tcPr>
            <w:tcW w:w="1215" w:type="dxa"/>
            <w:vMerge w:val="restart"/>
            <w:tcBorders>
              <w:left w:val="single" w:sz="4" w:space="0" w:color="000000"/>
              <w:right w:val="single" w:sz="4" w:space="0" w:color="000000"/>
            </w:tcBorders>
            <w:tcMar>
              <w:top w:w="40" w:type="dxa"/>
              <w:left w:w="40" w:type="dxa"/>
              <w:right w:w="40" w:type="dxa"/>
            </w:tcMar>
          </w:tcPr>
          <w:p w14:paraId="00D77046" w14:textId="77777777" w:rsidR="00EE4C37" w:rsidRDefault="00945D8E">
            <w:pPr>
              <w:spacing w:before="180" w:after="0" w:line="240" w:lineRule="auto"/>
            </w:pPr>
            <w:bookmarkStart w:id="3405" w:name="para_3c83ebcf_5ff9_4858_ae72_b96b138174"/>
            <w:r>
              <w:rPr>
                <w:color w:val="000000"/>
              </w:rPr>
              <w:t>Accept</w:t>
            </w:r>
          </w:p>
        </w:tc>
        <w:tc>
          <w:tcPr>
            <w:tcW w:w="5192" w:type="dxa"/>
            <w:tcBorders>
              <w:bottom w:val="single" w:sz="4" w:space="0" w:color="000000"/>
              <w:right w:val="single" w:sz="4" w:space="0" w:color="000000"/>
            </w:tcBorders>
            <w:tcMar>
              <w:top w:w="40" w:type="dxa"/>
              <w:left w:w="40" w:type="dxa"/>
              <w:bottom w:w="40" w:type="dxa"/>
              <w:right w:w="40" w:type="dxa"/>
            </w:tcMar>
          </w:tcPr>
          <w:p w14:paraId="63FAEED7" w14:textId="77777777" w:rsidR="00EE4C37" w:rsidRDefault="00945D8E">
            <w:pPr>
              <w:spacing w:before="180" w:after="0" w:line="240" w:lineRule="auto"/>
            </w:pPr>
            <w:bookmarkStart w:id="3406" w:name="para_caf0a638_784f_4f2c_b1bc_63b32f0998"/>
            <w:bookmarkEnd w:id="3405"/>
            <w:r>
              <w:rPr>
                <w:color w:val="000000"/>
              </w:rPr>
              <w:t>multipart/related; type="application/dicom"; transfer-syntax={uid}</w:t>
            </w:r>
          </w:p>
        </w:tc>
        <w:tc>
          <w:tcPr>
            <w:tcW w:w="4034" w:type="dxa"/>
            <w:tcBorders>
              <w:bottom w:val="single" w:sz="4" w:space="0" w:color="000000"/>
              <w:right w:val="single" w:sz="4" w:space="0" w:color="000000"/>
            </w:tcBorders>
            <w:tcMar>
              <w:top w:w="40" w:type="dxa"/>
              <w:left w:w="40" w:type="dxa"/>
              <w:bottom w:w="40" w:type="dxa"/>
              <w:right w:w="40" w:type="dxa"/>
            </w:tcMar>
          </w:tcPr>
          <w:p w14:paraId="2CA99DE7" w14:textId="3F731D7A" w:rsidR="00EE4C37" w:rsidRDefault="00945D8E">
            <w:pPr>
              <w:spacing w:before="180" w:after="0" w:line="240" w:lineRule="auto"/>
            </w:pPr>
            <w:bookmarkStart w:id="3407" w:name="para_c7903800_5ded_43e2_8b68_36cb902d3e"/>
            <w:bookmarkEnd w:id="3406"/>
            <w:r>
              <w:rPr>
                <w:color w:val="000000"/>
              </w:rPr>
              <w:t xml:space="preserve">See in the Overview section </w:t>
            </w:r>
            <w:r>
              <w:fldChar w:fldCharType="begin"/>
            </w:r>
            <w:r>
              <w:instrText xml:space="preserve"> REF table_N_1_1 \h  \* MERGEFORMAT </w:instrText>
            </w:r>
            <w:r>
              <w:fldChar w:fldCharType="separate"/>
            </w:r>
            <w:r w:rsidR="004856C0">
              <w:t xml:space="preserve">Table </w:t>
            </w:r>
            <w:r w:rsidR="004856C0">
              <w:rPr>
                <w:cs/>
              </w:rPr>
              <w:t>‎</w:t>
            </w:r>
            <w:r w:rsidR="004856C0">
              <w:t>1</w:t>
            </w:r>
            <w:r w:rsidR="004856C0">
              <w:noBreakHyphen/>
              <w:t>1</w:t>
            </w:r>
            <w:r>
              <w:fldChar w:fldCharType="end"/>
            </w:r>
            <w:r>
              <w:rPr>
                <w:color w:val="000000"/>
              </w:rPr>
              <w:t xml:space="preserve"> the supported DICOM SOP Classes / Transfer Syntaxes. Look for "Y" in the "OS" column.</w:t>
            </w:r>
          </w:p>
        </w:tc>
        <w:bookmarkEnd w:id="3407"/>
      </w:tr>
      <w:tr w:rsidR="00EE4C37" w14:paraId="65412B41" w14:textId="77777777">
        <w:tc>
          <w:tcPr>
            <w:tcW w:w="1215" w:type="dxa"/>
            <w:vMerge/>
            <w:tcBorders>
              <w:left w:val="single" w:sz="4" w:space="0" w:color="000000"/>
              <w:bottom w:val="single" w:sz="4" w:space="0" w:color="000000"/>
              <w:right w:val="single" w:sz="4" w:space="0" w:color="000000"/>
            </w:tcBorders>
            <w:tcMar>
              <w:left w:w="40" w:type="dxa"/>
              <w:bottom w:w="40" w:type="dxa"/>
              <w:right w:w="40" w:type="dxa"/>
            </w:tcMar>
          </w:tcPr>
          <w:p w14:paraId="702AF20E" w14:textId="77777777" w:rsidR="00EE4C37" w:rsidRDefault="00EE4C37">
            <w:pPr>
              <w:spacing w:after="0" w:line="240" w:lineRule="auto"/>
              <w:rPr>
                <w:color w:val="000000"/>
              </w:rPr>
            </w:pPr>
          </w:p>
        </w:tc>
        <w:tc>
          <w:tcPr>
            <w:tcW w:w="5192" w:type="dxa"/>
            <w:tcBorders>
              <w:bottom w:val="single" w:sz="4" w:space="0" w:color="000000"/>
              <w:right w:val="single" w:sz="4" w:space="0" w:color="000000"/>
            </w:tcBorders>
            <w:tcMar>
              <w:top w:w="40" w:type="dxa"/>
              <w:left w:w="40" w:type="dxa"/>
              <w:bottom w:w="40" w:type="dxa"/>
              <w:right w:w="40" w:type="dxa"/>
            </w:tcMar>
          </w:tcPr>
          <w:p w14:paraId="3A950803" w14:textId="77777777" w:rsidR="00EE4C37" w:rsidRDefault="00945D8E">
            <w:pPr>
              <w:spacing w:before="180" w:after="0" w:line="240" w:lineRule="auto"/>
            </w:pPr>
            <w:bookmarkStart w:id="3408" w:name="para_f2662f7f_c494_4b81_aadc_e514c9ed95"/>
            <w:r>
              <w:rPr>
                <w:color w:val="000000"/>
              </w:rPr>
              <w:t>multipart/related; type="application/octet-stream"</w:t>
            </w:r>
          </w:p>
        </w:tc>
        <w:bookmarkEnd w:id="3408"/>
        <w:tc>
          <w:tcPr>
            <w:tcW w:w="4034" w:type="dxa"/>
            <w:tcBorders>
              <w:bottom w:val="single" w:sz="4" w:space="0" w:color="000000"/>
              <w:right w:val="single" w:sz="4" w:space="0" w:color="000000"/>
            </w:tcBorders>
            <w:tcMar>
              <w:top w:w="40" w:type="dxa"/>
              <w:left w:w="40" w:type="dxa"/>
              <w:bottom w:w="40" w:type="dxa"/>
              <w:right w:w="40" w:type="dxa"/>
            </w:tcMar>
          </w:tcPr>
          <w:p w14:paraId="02612E7D" w14:textId="77777777" w:rsidR="00EE4C37" w:rsidRDefault="00EE4C37">
            <w:pPr>
              <w:spacing w:after="0" w:line="240" w:lineRule="auto"/>
              <w:rPr>
                <w:color w:val="000000"/>
              </w:rPr>
            </w:pPr>
          </w:p>
        </w:tc>
      </w:tr>
      <w:tr w:rsidR="008C734D" w14:paraId="48133FD2" w14:textId="77777777" w:rsidTr="008C734D">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10253F26" w14:textId="77777777" w:rsidR="00EE4C37" w:rsidRDefault="00945D8E">
            <w:pPr>
              <w:spacing w:before="180" w:after="0" w:line="240" w:lineRule="auto"/>
            </w:pPr>
            <w:bookmarkStart w:id="3409" w:name="para_c4c78429_6fa2_472c_9abd_2b96d5b29d"/>
            <w:r>
              <w:rPr>
                <w:b/>
                <w:color w:val="000000"/>
              </w:rPr>
              <w:t>Metadata resource</w:t>
            </w:r>
          </w:p>
        </w:tc>
        <w:bookmarkEnd w:id="3409"/>
      </w:tr>
      <w:tr w:rsidR="00EE4C37" w14:paraId="039C6353" w14:textId="77777777">
        <w:tc>
          <w:tcPr>
            <w:tcW w:w="12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843475" w14:textId="77777777" w:rsidR="00EE4C37" w:rsidRDefault="00945D8E">
            <w:pPr>
              <w:spacing w:before="180" w:after="0" w:line="240" w:lineRule="auto"/>
            </w:pPr>
            <w:bookmarkStart w:id="3410" w:name="para_b2986d8e_18ef_4c41_897f_f99e91e043"/>
            <w:r>
              <w:rPr>
                <w:color w:val="000000"/>
              </w:rPr>
              <w:t>Accept</w:t>
            </w:r>
          </w:p>
        </w:tc>
        <w:tc>
          <w:tcPr>
            <w:tcW w:w="5192" w:type="dxa"/>
            <w:tcBorders>
              <w:bottom w:val="single" w:sz="4" w:space="0" w:color="000000"/>
              <w:right w:val="single" w:sz="4" w:space="0" w:color="000000"/>
            </w:tcBorders>
            <w:tcMar>
              <w:top w:w="40" w:type="dxa"/>
              <w:left w:w="40" w:type="dxa"/>
              <w:bottom w:w="40" w:type="dxa"/>
              <w:right w:w="40" w:type="dxa"/>
            </w:tcMar>
          </w:tcPr>
          <w:p w14:paraId="5BDD25D3" w14:textId="77777777" w:rsidR="00EE4C37" w:rsidRDefault="00945D8E">
            <w:pPr>
              <w:spacing w:before="180" w:after="0" w:line="240" w:lineRule="auto"/>
            </w:pPr>
            <w:bookmarkStart w:id="3411" w:name="para_cde7ab32_6783_4ba5_8eaf_2651ef31c5"/>
            <w:bookmarkEnd w:id="3410"/>
            <w:r>
              <w:rPr>
                <w:color w:val="000000"/>
              </w:rPr>
              <w:t>&lt;&lt;multipart/related; type="application/dicom+xml"</w:t>
            </w:r>
          </w:p>
          <w:p w14:paraId="4E00E7C4" w14:textId="77777777" w:rsidR="00EE4C37" w:rsidRDefault="00945D8E">
            <w:pPr>
              <w:spacing w:before="180" w:after="0" w:line="240" w:lineRule="auto"/>
            </w:pPr>
            <w:bookmarkStart w:id="3412" w:name="para_6e8ed300_c148_4433_88bd_4f2ae0c79a"/>
            <w:bookmarkEnd w:id="3411"/>
            <w:r>
              <w:rPr>
                <w:color w:val="000000"/>
              </w:rPr>
              <w:t>multipart/related; type="application/dicom+json"&gt;&gt;</w:t>
            </w:r>
          </w:p>
        </w:tc>
        <w:bookmarkEnd w:id="3412"/>
        <w:tc>
          <w:tcPr>
            <w:tcW w:w="4034" w:type="dxa"/>
            <w:tcBorders>
              <w:bottom w:val="single" w:sz="4" w:space="0" w:color="000000"/>
              <w:right w:val="single" w:sz="4" w:space="0" w:color="000000"/>
            </w:tcBorders>
            <w:tcMar>
              <w:top w:w="40" w:type="dxa"/>
              <w:left w:w="40" w:type="dxa"/>
              <w:bottom w:w="40" w:type="dxa"/>
              <w:right w:w="40" w:type="dxa"/>
            </w:tcMar>
          </w:tcPr>
          <w:p w14:paraId="13C83B6C" w14:textId="77777777" w:rsidR="00EE4C37" w:rsidRDefault="00EE4C37">
            <w:pPr>
              <w:spacing w:after="0" w:line="240" w:lineRule="auto"/>
              <w:rPr>
                <w:color w:val="000000"/>
              </w:rPr>
            </w:pPr>
          </w:p>
        </w:tc>
      </w:tr>
      <w:tr w:rsidR="008C734D" w14:paraId="2F38F200" w14:textId="77777777" w:rsidTr="008C734D">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219B0666" w14:textId="77777777" w:rsidR="00EE4C37" w:rsidRDefault="00945D8E">
            <w:pPr>
              <w:spacing w:before="180" w:after="0" w:line="240" w:lineRule="auto"/>
            </w:pPr>
            <w:bookmarkStart w:id="3413" w:name="para_070b5fba_2cbd_4f21_b6f1_7722790151"/>
            <w:r>
              <w:rPr>
                <w:b/>
                <w:color w:val="000000"/>
              </w:rPr>
              <w:t>Bulkdata and Pixel Data resource</w:t>
            </w:r>
          </w:p>
        </w:tc>
        <w:bookmarkEnd w:id="3413"/>
      </w:tr>
      <w:tr w:rsidR="00EE4C37" w14:paraId="2F19F8E7" w14:textId="77777777">
        <w:tc>
          <w:tcPr>
            <w:tcW w:w="12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A8ADA9" w14:textId="77777777" w:rsidR="00EE4C37" w:rsidRDefault="00945D8E">
            <w:pPr>
              <w:spacing w:before="180" w:after="0" w:line="240" w:lineRule="auto"/>
            </w:pPr>
            <w:bookmarkStart w:id="3414" w:name="para_3dcb7ccf_a02f_433f_92b0_0794e39986"/>
            <w:r>
              <w:rPr>
                <w:color w:val="000000"/>
              </w:rPr>
              <w:t>Accept</w:t>
            </w:r>
          </w:p>
        </w:tc>
        <w:tc>
          <w:tcPr>
            <w:tcW w:w="5192" w:type="dxa"/>
            <w:tcBorders>
              <w:bottom w:val="single" w:sz="4" w:space="0" w:color="000000"/>
              <w:right w:val="single" w:sz="4" w:space="0" w:color="000000"/>
            </w:tcBorders>
            <w:tcMar>
              <w:top w:w="40" w:type="dxa"/>
              <w:left w:w="40" w:type="dxa"/>
              <w:bottom w:w="40" w:type="dxa"/>
              <w:right w:w="40" w:type="dxa"/>
            </w:tcMar>
          </w:tcPr>
          <w:p w14:paraId="001B0710" w14:textId="77777777" w:rsidR="00EE4C37" w:rsidRDefault="00945D8E">
            <w:pPr>
              <w:spacing w:before="180" w:after="0" w:line="240" w:lineRule="auto"/>
            </w:pPr>
            <w:bookmarkStart w:id="3415" w:name="para_b7669a42_34ab_447e_8378_1c11079d7c"/>
            <w:bookmarkEnd w:id="3414"/>
            <w:r>
              <w:rPr>
                <w:color w:val="000000"/>
              </w:rPr>
              <w:t>Uncompressed:</w:t>
            </w:r>
          </w:p>
          <w:p w14:paraId="27EA9C0C" w14:textId="77777777" w:rsidR="00EE4C37" w:rsidRDefault="00945D8E">
            <w:pPr>
              <w:spacing w:before="180" w:after="0" w:line="240" w:lineRule="auto"/>
            </w:pPr>
            <w:bookmarkStart w:id="3416" w:name="para_2cee536e_847e_4512_b568_e3e03c8a3e"/>
            <w:bookmarkEnd w:id="3415"/>
            <w:r>
              <w:rPr>
                <w:color w:val="000000"/>
              </w:rPr>
              <w:t>&lt;&lt;multipart/related; type="application/octet-stream"&gt;&gt;</w:t>
            </w:r>
          </w:p>
          <w:p w14:paraId="6E714AC8" w14:textId="77777777" w:rsidR="00EE4C37" w:rsidRDefault="00945D8E">
            <w:pPr>
              <w:spacing w:before="180" w:after="0" w:line="240" w:lineRule="auto"/>
            </w:pPr>
            <w:bookmarkStart w:id="3417" w:name="para_8521a2ae_dd22_4128_8131_ad084ec246"/>
            <w:bookmarkEnd w:id="3416"/>
            <w:r>
              <w:rPr>
                <w:color w:val="000000"/>
              </w:rPr>
              <w:t>Compressed:</w:t>
            </w:r>
          </w:p>
          <w:p w14:paraId="0B4EBB64" w14:textId="77777777" w:rsidR="00EE4C37" w:rsidRDefault="00945D8E">
            <w:pPr>
              <w:spacing w:before="180" w:after="0" w:line="240" w:lineRule="auto"/>
            </w:pPr>
            <w:bookmarkStart w:id="3418" w:name="para_49a0bf42_52cf_4c74_82ba_7e1cc83219"/>
            <w:bookmarkEnd w:id="3417"/>
            <w:r>
              <w:rPr>
                <w:color w:val="000000"/>
              </w:rPr>
              <w:t>&lt;&lt;multipart/related; type="{media-type}"&gt;&gt;</w:t>
            </w:r>
          </w:p>
          <w:p w14:paraId="6677B1FC" w14:textId="77777777" w:rsidR="00EE4C37" w:rsidRDefault="00945D8E">
            <w:pPr>
              <w:spacing w:before="180" w:after="0" w:line="240" w:lineRule="auto"/>
            </w:pPr>
            <w:bookmarkStart w:id="3419" w:name="para_9a2ad73a_28df_4e95_9e80_03bc6400f5"/>
            <w:bookmarkEnd w:id="3418"/>
            <w:r>
              <w:rPr>
                <w:color w:val="000000"/>
              </w:rPr>
              <w:t>supported {media-type} being</w:t>
            </w:r>
          </w:p>
          <w:p w14:paraId="18F3F567" w14:textId="77777777" w:rsidR="00EE4C37" w:rsidRDefault="00945D8E">
            <w:pPr>
              <w:spacing w:before="180" w:after="0" w:line="240" w:lineRule="auto"/>
            </w:pPr>
            <w:bookmarkStart w:id="3420" w:name="para_7ecaafee_d8eb_4fd6_90bd_ed8c02aeba"/>
            <w:bookmarkEnd w:id="3419"/>
            <w:r>
              <w:rPr>
                <w:color w:val="000000"/>
              </w:rPr>
              <w:t>&lt;&lt;Image/jpeg</w:t>
            </w:r>
          </w:p>
          <w:p w14:paraId="621A36A0" w14:textId="77777777" w:rsidR="00EE4C37" w:rsidRPr="008C734D" w:rsidRDefault="00945D8E">
            <w:pPr>
              <w:spacing w:before="180" w:after="0" w:line="240" w:lineRule="auto"/>
              <w:rPr>
                <w:lang w:val="fr-FR"/>
              </w:rPr>
            </w:pPr>
            <w:bookmarkStart w:id="3421" w:name="para_912b5e48_f804_4cf8_8828_43bb5e68f9"/>
            <w:bookmarkEnd w:id="3420"/>
            <w:r w:rsidRPr="008C734D">
              <w:rPr>
                <w:i/>
                <w:color w:val="000000"/>
                <w:lang w:val="fr-FR"/>
              </w:rPr>
              <w:t>image/x-dicom-rle</w:t>
            </w:r>
          </w:p>
          <w:p w14:paraId="22AE7989" w14:textId="77777777" w:rsidR="00EE4C37" w:rsidRPr="008C734D" w:rsidRDefault="00945D8E">
            <w:pPr>
              <w:spacing w:before="180" w:after="0" w:line="240" w:lineRule="auto"/>
              <w:rPr>
                <w:lang w:val="fr-FR"/>
              </w:rPr>
            </w:pPr>
            <w:bookmarkStart w:id="3422" w:name="para_32fc0087_6626_469c_a623_b226f19a32"/>
            <w:bookmarkEnd w:id="3421"/>
            <w:r w:rsidRPr="008C734D">
              <w:rPr>
                <w:i/>
                <w:color w:val="000000"/>
                <w:lang w:val="fr-FR"/>
              </w:rPr>
              <w:t>image/x-jls</w:t>
            </w:r>
          </w:p>
          <w:p w14:paraId="1A793558" w14:textId="77777777" w:rsidR="00EE4C37" w:rsidRPr="008C734D" w:rsidRDefault="00945D8E">
            <w:pPr>
              <w:spacing w:before="180" w:after="0" w:line="240" w:lineRule="auto"/>
              <w:rPr>
                <w:lang w:val="fr-FR"/>
              </w:rPr>
            </w:pPr>
            <w:bookmarkStart w:id="3423" w:name="para_2186667a_c418_4796_ad53_a4e30cf081"/>
            <w:bookmarkEnd w:id="3422"/>
            <w:r w:rsidRPr="008C734D">
              <w:rPr>
                <w:i/>
                <w:color w:val="000000"/>
                <w:lang w:val="fr-FR"/>
              </w:rPr>
              <w:t>image/jp2</w:t>
            </w:r>
          </w:p>
          <w:p w14:paraId="370029C4" w14:textId="77777777" w:rsidR="00EE4C37" w:rsidRPr="008C734D" w:rsidRDefault="00945D8E">
            <w:pPr>
              <w:spacing w:before="180" w:after="0" w:line="240" w:lineRule="auto"/>
              <w:rPr>
                <w:lang w:val="fr-FR"/>
              </w:rPr>
            </w:pPr>
            <w:bookmarkStart w:id="3424" w:name="para_a4350f16_d69d_4ffb_88b2_a146b6e394"/>
            <w:bookmarkEnd w:id="3423"/>
            <w:r w:rsidRPr="008C734D">
              <w:rPr>
                <w:i/>
                <w:color w:val="000000"/>
                <w:lang w:val="fr-FR"/>
              </w:rPr>
              <w:t>image/jphc</w:t>
            </w:r>
          </w:p>
          <w:p w14:paraId="1C4F11E8" w14:textId="77777777" w:rsidR="00EE4C37" w:rsidRPr="008C734D" w:rsidRDefault="00945D8E">
            <w:pPr>
              <w:spacing w:before="180" w:after="0" w:line="240" w:lineRule="auto"/>
              <w:rPr>
                <w:lang w:val="fr-FR"/>
              </w:rPr>
            </w:pPr>
            <w:bookmarkStart w:id="3425" w:name="para_356c5630_b19e_4b9c_a3a8_aae84652f9"/>
            <w:bookmarkEnd w:id="3424"/>
            <w:r w:rsidRPr="008C734D">
              <w:rPr>
                <w:i/>
                <w:color w:val="000000"/>
                <w:lang w:val="fr-FR"/>
              </w:rPr>
              <w:t>image/jpx</w:t>
            </w:r>
          </w:p>
          <w:p w14:paraId="206EB29F" w14:textId="77777777" w:rsidR="00EE4C37" w:rsidRDefault="00945D8E">
            <w:pPr>
              <w:spacing w:before="180" w:after="0" w:line="240" w:lineRule="auto"/>
            </w:pPr>
            <w:bookmarkStart w:id="3426" w:name="para_2101cb1c_339b_4219_bad0_3d828d4387"/>
            <w:bookmarkEnd w:id="3425"/>
            <w:r>
              <w:rPr>
                <w:i/>
                <w:color w:val="000000"/>
              </w:rPr>
              <w:t>video/mpeg2</w:t>
            </w:r>
          </w:p>
          <w:p w14:paraId="51C74039" w14:textId="77777777" w:rsidR="00EE4C37" w:rsidRDefault="00945D8E">
            <w:pPr>
              <w:spacing w:before="180" w:after="0" w:line="240" w:lineRule="auto"/>
            </w:pPr>
            <w:bookmarkStart w:id="3427" w:name="para_c539211c_0d64_4b8d_8848_c97de639d8"/>
            <w:bookmarkEnd w:id="3426"/>
            <w:r>
              <w:rPr>
                <w:i/>
                <w:color w:val="000000"/>
              </w:rPr>
              <w:t>video/mp4&gt;</w:t>
            </w:r>
            <w:r>
              <w:rPr>
                <w:color w:val="000000"/>
              </w:rPr>
              <w:t>&gt;</w:t>
            </w:r>
          </w:p>
        </w:tc>
        <w:tc>
          <w:tcPr>
            <w:tcW w:w="4034" w:type="dxa"/>
            <w:tcBorders>
              <w:bottom w:val="single" w:sz="4" w:space="0" w:color="000000"/>
              <w:right w:val="single" w:sz="4" w:space="0" w:color="000000"/>
            </w:tcBorders>
            <w:tcMar>
              <w:top w:w="40" w:type="dxa"/>
              <w:left w:w="40" w:type="dxa"/>
              <w:bottom w:w="40" w:type="dxa"/>
              <w:right w:w="40" w:type="dxa"/>
            </w:tcMar>
          </w:tcPr>
          <w:p w14:paraId="63F7A8F7" w14:textId="12BBD10C" w:rsidR="00EE4C37" w:rsidRDefault="00945D8E">
            <w:pPr>
              <w:spacing w:before="180" w:after="0" w:line="240" w:lineRule="auto"/>
            </w:pPr>
            <w:bookmarkStart w:id="3428" w:name="para_5dd6df3b_c76d_4f07_bf12_34cb53c089"/>
            <w:bookmarkEnd w:id="3427"/>
            <w:r>
              <w:rPr>
                <w:color w:val="000000"/>
              </w:rPr>
              <w:t xml:space="preserve">See details in </w:t>
            </w:r>
            <w:r>
              <w:t xml:space="preserve">Section </w:t>
            </w:r>
            <w:r>
              <w:fldChar w:fldCharType="begin"/>
            </w:r>
            <w:r>
              <w:instrText xml:space="preserve"> REF sect_N_5_3_2_1_2 \r \h  \* MERGEFORMAT </w:instrText>
            </w:r>
            <w:r>
              <w:fldChar w:fldCharType="separate"/>
            </w:r>
            <w:r w:rsidR="004856C0">
              <w:rPr>
                <w:cs/>
              </w:rPr>
              <w:t>‎</w:t>
            </w:r>
            <w:r w:rsidR="004856C0">
              <w:t>5.3.2.1.2</w:t>
            </w:r>
            <w:r>
              <w:fldChar w:fldCharType="end"/>
            </w:r>
            <w:r>
              <w:rPr>
                <w:color w:val="000000"/>
              </w:rPr>
              <w:t>.</w:t>
            </w:r>
          </w:p>
        </w:tc>
        <w:bookmarkEnd w:id="3428"/>
      </w:tr>
      <w:tr w:rsidR="008C734D" w14:paraId="592F8618" w14:textId="77777777" w:rsidTr="008C734D">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126E8259" w14:textId="77777777" w:rsidR="00EE4C37" w:rsidRDefault="00945D8E">
            <w:pPr>
              <w:spacing w:before="180" w:after="0" w:line="240" w:lineRule="auto"/>
            </w:pPr>
            <w:bookmarkStart w:id="3429" w:name="para_4b1d7270_cf11_4ce8_a77c_b2a5377642"/>
            <w:r>
              <w:rPr>
                <w:b/>
                <w:color w:val="000000"/>
              </w:rPr>
              <w:t>Rendered Resource</w:t>
            </w:r>
          </w:p>
        </w:tc>
        <w:bookmarkEnd w:id="3429"/>
      </w:tr>
      <w:tr w:rsidR="00EE4C37" w14:paraId="7D506689" w14:textId="77777777">
        <w:tc>
          <w:tcPr>
            <w:tcW w:w="12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382309" w14:textId="77777777" w:rsidR="00EE4C37" w:rsidRDefault="00945D8E">
            <w:pPr>
              <w:spacing w:before="180" w:after="0" w:line="240" w:lineRule="auto"/>
            </w:pPr>
            <w:bookmarkStart w:id="3430" w:name="para_fb109f15_6b61_4035_a326_70bcdf1757"/>
            <w:r>
              <w:rPr>
                <w:color w:val="000000"/>
              </w:rPr>
              <w:t>Accept</w:t>
            </w:r>
          </w:p>
        </w:tc>
        <w:tc>
          <w:tcPr>
            <w:tcW w:w="5192" w:type="dxa"/>
            <w:tcBorders>
              <w:bottom w:val="single" w:sz="4" w:space="0" w:color="000000"/>
              <w:right w:val="single" w:sz="4" w:space="0" w:color="000000"/>
            </w:tcBorders>
            <w:tcMar>
              <w:top w:w="40" w:type="dxa"/>
              <w:left w:w="40" w:type="dxa"/>
              <w:bottom w:w="40" w:type="dxa"/>
              <w:right w:w="40" w:type="dxa"/>
            </w:tcMar>
          </w:tcPr>
          <w:p w14:paraId="77A4BB5A" w14:textId="77777777" w:rsidR="00EE4C37" w:rsidRDefault="00945D8E">
            <w:pPr>
              <w:spacing w:before="180" w:after="0" w:line="240" w:lineRule="auto"/>
            </w:pPr>
            <w:bookmarkStart w:id="3431" w:name="para_7195607e_210c_4aec_ac63_baa441e0e8"/>
            <w:bookmarkEnd w:id="3430"/>
            <w:r>
              <w:rPr>
                <w:color w:val="000000"/>
              </w:rPr>
              <w:t>&lt;&lt;image/jpeg</w:t>
            </w:r>
          </w:p>
          <w:p w14:paraId="05B4568C" w14:textId="77777777" w:rsidR="00EE4C37" w:rsidRDefault="00945D8E">
            <w:pPr>
              <w:spacing w:before="180" w:after="0" w:line="240" w:lineRule="auto"/>
            </w:pPr>
            <w:bookmarkStart w:id="3432" w:name="para_e68cbc0f_5af4_461a_bb3e_b02cb7324a"/>
            <w:bookmarkEnd w:id="3431"/>
            <w:r>
              <w:rPr>
                <w:color w:val="000000"/>
              </w:rPr>
              <w:t>image/gif</w:t>
            </w:r>
          </w:p>
          <w:p w14:paraId="7268ED3B" w14:textId="77777777" w:rsidR="00EE4C37" w:rsidRDefault="00945D8E">
            <w:pPr>
              <w:spacing w:before="180" w:after="0" w:line="240" w:lineRule="auto"/>
            </w:pPr>
            <w:bookmarkStart w:id="3433" w:name="para_2d508fde_f248_4abf_8d87_4a8713a4cf"/>
            <w:bookmarkEnd w:id="3432"/>
            <w:r>
              <w:rPr>
                <w:color w:val="000000"/>
              </w:rPr>
              <w:t>image/png</w:t>
            </w:r>
          </w:p>
          <w:p w14:paraId="3E61EF5D" w14:textId="77777777" w:rsidR="00EE4C37" w:rsidRDefault="00945D8E">
            <w:pPr>
              <w:spacing w:before="180" w:after="0" w:line="240" w:lineRule="auto"/>
            </w:pPr>
            <w:bookmarkStart w:id="3434" w:name="para_e11bb494_37b6_4dc5_ba6a_1b47cebfe5"/>
            <w:bookmarkEnd w:id="3433"/>
            <w:r>
              <w:rPr>
                <w:i/>
                <w:color w:val="000000"/>
              </w:rPr>
              <w:t>image/jp2</w:t>
            </w:r>
          </w:p>
          <w:p w14:paraId="4E28913C" w14:textId="77777777" w:rsidR="00EE4C37" w:rsidRDefault="00945D8E">
            <w:pPr>
              <w:spacing w:before="180" w:after="0" w:line="240" w:lineRule="auto"/>
            </w:pPr>
            <w:bookmarkStart w:id="3435" w:name="para_33b3ef47_30cc_468d_8e9d_88a29b1144"/>
            <w:bookmarkEnd w:id="3434"/>
            <w:r>
              <w:rPr>
                <w:i/>
                <w:color w:val="000000"/>
              </w:rPr>
              <w:t>image/jph</w:t>
            </w:r>
          </w:p>
          <w:p w14:paraId="05588B75" w14:textId="77777777" w:rsidR="00EE4C37" w:rsidRDefault="00945D8E">
            <w:pPr>
              <w:spacing w:before="180" w:after="0" w:line="240" w:lineRule="auto"/>
            </w:pPr>
            <w:bookmarkStart w:id="3436" w:name="para_3c6ca63f_ab76_4758_a126_2d21c49774"/>
            <w:bookmarkEnd w:id="3435"/>
            <w:r>
              <w:rPr>
                <w:i/>
                <w:color w:val="000000"/>
              </w:rPr>
              <w:t>image/gif</w:t>
            </w:r>
          </w:p>
          <w:p w14:paraId="30EAC71F" w14:textId="77777777" w:rsidR="00EE4C37" w:rsidRDefault="00945D8E">
            <w:pPr>
              <w:spacing w:before="180" w:after="0" w:line="240" w:lineRule="auto"/>
            </w:pPr>
            <w:bookmarkStart w:id="3437" w:name="para_853f34ea_1bdb_4958_abc2_0fca7670ef"/>
            <w:bookmarkEnd w:id="3436"/>
            <w:r>
              <w:rPr>
                <w:i/>
                <w:color w:val="000000"/>
              </w:rPr>
              <w:t>video/mpeg</w:t>
            </w:r>
          </w:p>
          <w:p w14:paraId="39E5ABE8" w14:textId="77777777" w:rsidR="00EE4C37" w:rsidRDefault="00945D8E">
            <w:pPr>
              <w:spacing w:before="180" w:after="0" w:line="240" w:lineRule="auto"/>
            </w:pPr>
            <w:bookmarkStart w:id="3438" w:name="para_3355652c_bb23_413d_8ef9_fc2d1e81b4"/>
            <w:bookmarkEnd w:id="3437"/>
            <w:r>
              <w:rPr>
                <w:i/>
                <w:color w:val="000000"/>
              </w:rPr>
              <w:t>video/mp4</w:t>
            </w:r>
          </w:p>
          <w:p w14:paraId="3B00AD3C" w14:textId="77777777" w:rsidR="00EE4C37" w:rsidRDefault="00945D8E">
            <w:pPr>
              <w:spacing w:before="180" w:after="0" w:line="240" w:lineRule="auto"/>
            </w:pPr>
            <w:bookmarkStart w:id="3439" w:name="para_c3f3ceec_211a_4f92_9722_8a184b50ef"/>
            <w:bookmarkEnd w:id="3438"/>
            <w:r>
              <w:rPr>
                <w:i/>
                <w:color w:val="000000"/>
              </w:rPr>
              <w:lastRenderedPageBreak/>
              <w:t>video/H265</w:t>
            </w:r>
          </w:p>
          <w:p w14:paraId="2402BB5A" w14:textId="77777777" w:rsidR="00EE4C37" w:rsidRDefault="00945D8E">
            <w:pPr>
              <w:spacing w:before="180" w:after="0" w:line="240" w:lineRule="auto"/>
            </w:pPr>
            <w:bookmarkStart w:id="3440" w:name="para_75516594_113e_44bb_8a7b_b4256cab55"/>
            <w:bookmarkEnd w:id="3439"/>
            <w:r>
              <w:rPr>
                <w:color w:val="000000"/>
              </w:rPr>
              <w:t>text/html</w:t>
            </w:r>
          </w:p>
          <w:p w14:paraId="17DA3C65" w14:textId="77777777" w:rsidR="00EE4C37" w:rsidRDefault="00945D8E">
            <w:pPr>
              <w:spacing w:before="180" w:after="0" w:line="240" w:lineRule="auto"/>
            </w:pPr>
            <w:bookmarkStart w:id="3441" w:name="para_0bdb774e_39c6_485b_aa64_9366821956"/>
            <w:bookmarkEnd w:id="3440"/>
            <w:r>
              <w:rPr>
                <w:color w:val="000000"/>
              </w:rPr>
              <w:t>text/plain</w:t>
            </w:r>
          </w:p>
          <w:p w14:paraId="2A4BBA39" w14:textId="77777777" w:rsidR="00EE4C37" w:rsidRDefault="00945D8E">
            <w:pPr>
              <w:spacing w:before="180" w:after="0" w:line="240" w:lineRule="auto"/>
            </w:pPr>
            <w:bookmarkStart w:id="3442" w:name="para_f6055324_0d58_406d_878c_0310d36c11"/>
            <w:bookmarkEnd w:id="3441"/>
            <w:r>
              <w:rPr>
                <w:i/>
                <w:color w:val="000000"/>
              </w:rPr>
              <w:t>text/xml</w:t>
            </w:r>
            <w:r>
              <w:rPr>
                <w:color w:val="000000"/>
              </w:rPr>
              <w:t>&gt;&gt;</w:t>
            </w:r>
          </w:p>
        </w:tc>
        <w:tc>
          <w:tcPr>
            <w:tcW w:w="4034" w:type="dxa"/>
            <w:tcBorders>
              <w:bottom w:val="single" w:sz="4" w:space="0" w:color="000000"/>
              <w:right w:val="single" w:sz="4" w:space="0" w:color="000000"/>
            </w:tcBorders>
            <w:tcMar>
              <w:top w:w="40" w:type="dxa"/>
              <w:left w:w="40" w:type="dxa"/>
              <w:bottom w:w="40" w:type="dxa"/>
              <w:right w:w="40" w:type="dxa"/>
            </w:tcMar>
          </w:tcPr>
          <w:p w14:paraId="3633D3C8" w14:textId="2C459D96" w:rsidR="00EE4C37" w:rsidRDefault="00945D8E">
            <w:pPr>
              <w:spacing w:before="180" w:after="0" w:line="240" w:lineRule="auto"/>
            </w:pPr>
            <w:bookmarkStart w:id="3443" w:name="para_03615c1e_6290_4366_aca1_7de8bc069a"/>
            <w:bookmarkEnd w:id="3442"/>
            <w:r>
              <w:rPr>
                <w:color w:val="000000"/>
              </w:rPr>
              <w:lastRenderedPageBreak/>
              <w:t xml:space="preserve">See details in </w:t>
            </w:r>
            <w:r>
              <w:t xml:space="preserve">Section </w:t>
            </w:r>
            <w:r>
              <w:fldChar w:fldCharType="begin"/>
            </w:r>
            <w:r>
              <w:instrText xml:space="preserve"> REF sect_N_5_3_2_1_3 \r \h  \* MERGEFORMAT </w:instrText>
            </w:r>
            <w:r>
              <w:fldChar w:fldCharType="separate"/>
            </w:r>
            <w:r w:rsidR="004856C0">
              <w:rPr>
                <w:cs/>
              </w:rPr>
              <w:t>‎</w:t>
            </w:r>
            <w:r w:rsidR="004856C0">
              <w:t>5.3.2.1.3</w:t>
            </w:r>
            <w:r>
              <w:fldChar w:fldCharType="end"/>
            </w:r>
            <w:r>
              <w:rPr>
                <w:color w:val="000000"/>
              </w:rPr>
              <w:t>.</w:t>
            </w:r>
          </w:p>
        </w:tc>
        <w:bookmarkEnd w:id="3443"/>
      </w:tr>
      <w:tr w:rsidR="008C734D" w14:paraId="089B29EB" w14:textId="77777777" w:rsidTr="008C734D">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107A8F88" w14:textId="77777777" w:rsidR="00EE4C37" w:rsidRDefault="00945D8E">
            <w:pPr>
              <w:spacing w:before="180" w:after="0" w:line="240" w:lineRule="auto"/>
            </w:pPr>
            <w:bookmarkStart w:id="3444" w:name="para_093e2244_93d6_42cd_8120_1d663e8894"/>
            <w:r>
              <w:rPr>
                <w:b/>
                <w:color w:val="000000"/>
              </w:rPr>
              <w:t>Thumbnail Resource</w:t>
            </w:r>
          </w:p>
        </w:tc>
        <w:bookmarkEnd w:id="3444"/>
      </w:tr>
      <w:tr w:rsidR="00EE4C37" w14:paraId="1EB90029" w14:textId="77777777">
        <w:tc>
          <w:tcPr>
            <w:tcW w:w="12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A3E487" w14:textId="77777777" w:rsidR="00EE4C37" w:rsidRDefault="00945D8E">
            <w:pPr>
              <w:spacing w:before="180" w:after="0" w:line="240" w:lineRule="auto"/>
            </w:pPr>
            <w:bookmarkStart w:id="3445" w:name="para_a6fe42fb_2d34_4bde_9793_264256896c"/>
            <w:r>
              <w:rPr>
                <w:color w:val="000000"/>
              </w:rPr>
              <w:t>Accept</w:t>
            </w:r>
          </w:p>
        </w:tc>
        <w:tc>
          <w:tcPr>
            <w:tcW w:w="5192" w:type="dxa"/>
            <w:tcBorders>
              <w:bottom w:val="single" w:sz="4" w:space="0" w:color="000000"/>
              <w:right w:val="single" w:sz="4" w:space="0" w:color="000000"/>
            </w:tcBorders>
            <w:tcMar>
              <w:top w:w="40" w:type="dxa"/>
              <w:left w:w="40" w:type="dxa"/>
              <w:bottom w:w="40" w:type="dxa"/>
              <w:right w:w="40" w:type="dxa"/>
            </w:tcMar>
          </w:tcPr>
          <w:p w14:paraId="0182E5D0" w14:textId="77777777" w:rsidR="00EE4C37" w:rsidRDefault="00945D8E">
            <w:pPr>
              <w:spacing w:before="180" w:after="0" w:line="240" w:lineRule="auto"/>
            </w:pPr>
            <w:bookmarkStart w:id="3446" w:name="para_0f0e428b_e097_4aee_bfc5_19154aa596"/>
            <w:bookmarkEnd w:id="3445"/>
            <w:r>
              <w:rPr>
                <w:color w:val="000000"/>
              </w:rPr>
              <w:t>&lt;&lt;image/jpeg</w:t>
            </w:r>
          </w:p>
          <w:p w14:paraId="15B71D14" w14:textId="77777777" w:rsidR="00EE4C37" w:rsidRDefault="00945D8E">
            <w:pPr>
              <w:spacing w:before="180" w:after="0" w:line="240" w:lineRule="auto"/>
            </w:pPr>
            <w:bookmarkStart w:id="3447" w:name="para_9ee80609_d589_4a0f_abeb_a1149485aa"/>
            <w:bookmarkEnd w:id="3446"/>
            <w:r>
              <w:rPr>
                <w:color w:val="000000"/>
              </w:rPr>
              <w:t>image/gif</w:t>
            </w:r>
          </w:p>
          <w:p w14:paraId="2CE34ACE" w14:textId="77777777" w:rsidR="00EE4C37" w:rsidRDefault="00945D8E">
            <w:pPr>
              <w:spacing w:before="180" w:after="0" w:line="240" w:lineRule="auto"/>
            </w:pPr>
            <w:bookmarkStart w:id="3448" w:name="para_b81f56a1_8f8c_4acf_96af_9a1a530a81"/>
            <w:bookmarkEnd w:id="3447"/>
            <w:r>
              <w:rPr>
                <w:color w:val="000000"/>
              </w:rPr>
              <w:t>image/png</w:t>
            </w:r>
          </w:p>
          <w:p w14:paraId="26B98B34" w14:textId="77777777" w:rsidR="00EE4C37" w:rsidRDefault="00945D8E">
            <w:pPr>
              <w:spacing w:before="180" w:after="0" w:line="240" w:lineRule="auto"/>
            </w:pPr>
            <w:bookmarkStart w:id="3449" w:name="para_92495730_7334_4b5b_9b35_32b797e9be"/>
            <w:bookmarkEnd w:id="3448"/>
            <w:r>
              <w:rPr>
                <w:i/>
                <w:color w:val="000000"/>
              </w:rPr>
              <w:t>image/jp2</w:t>
            </w:r>
          </w:p>
          <w:p w14:paraId="371E1B3A" w14:textId="77777777" w:rsidR="00EE4C37" w:rsidRDefault="00945D8E">
            <w:pPr>
              <w:spacing w:before="180" w:after="0" w:line="240" w:lineRule="auto"/>
            </w:pPr>
            <w:bookmarkStart w:id="3450" w:name="para_186181b5_d072_4e95_8b03_f3393a7d88"/>
            <w:bookmarkEnd w:id="3449"/>
            <w:r>
              <w:rPr>
                <w:i/>
                <w:color w:val="000000"/>
              </w:rPr>
              <w:t>image/jph</w:t>
            </w:r>
          </w:p>
          <w:p w14:paraId="19074D49" w14:textId="77777777" w:rsidR="00EE4C37" w:rsidRDefault="00945D8E">
            <w:pPr>
              <w:spacing w:before="180" w:after="0" w:line="240" w:lineRule="auto"/>
            </w:pPr>
            <w:bookmarkStart w:id="3451" w:name="para_79b0666b_c64b_4bd2_9b6a_d82bbfbe8d"/>
            <w:bookmarkEnd w:id="3450"/>
            <w:r>
              <w:rPr>
                <w:i/>
                <w:color w:val="000000"/>
              </w:rPr>
              <w:t>image/gif</w:t>
            </w:r>
          </w:p>
          <w:p w14:paraId="482CB725" w14:textId="77777777" w:rsidR="00EE4C37" w:rsidRDefault="00945D8E">
            <w:pPr>
              <w:spacing w:before="180" w:after="0" w:line="240" w:lineRule="auto"/>
            </w:pPr>
            <w:bookmarkStart w:id="3452" w:name="para_c9e9e9e9_d7a7_47fd_a77d_cc96453cfd"/>
            <w:bookmarkEnd w:id="3451"/>
            <w:r>
              <w:rPr>
                <w:i/>
                <w:color w:val="000000"/>
              </w:rPr>
              <w:t>video/mpeg</w:t>
            </w:r>
          </w:p>
          <w:p w14:paraId="767AE72C" w14:textId="77777777" w:rsidR="00EE4C37" w:rsidRDefault="00945D8E">
            <w:pPr>
              <w:spacing w:before="180" w:after="0" w:line="240" w:lineRule="auto"/>
            </w:pPr>
            <w:bookmarkStart w:id="3453" w:name="para_f2eb08fd_5743_4a72_8716_69559e94f5"/>
            <w:bookmarkEnd w:id="3452"/>
            <w:r>
              <w:rPr>
                <w:i/>
                <w:color w:val="000000"/>
              </w:rPr>
              <w:t>video/mp4</w:t>
            </w:r>
          </w:p>
          <w:p w14:paraId="64036FEE" w14:textId="77777777" w:rsidR="00EE4C37" w:rsidRDefault="00945D8E">
            <w:pPr>
              <w:spacing w:before="180" w:after="0" w:line="240" w:lineRule="auto"/>
            </w:pPr>
            <w:bookmarkStart w:id="3454" w:name="para_8a6d1d68_31b4_4e9b_910e_414f992233"/>
            <w:bookmarkEnd w:id="3453"/>
            <w:r>
              <w:rPr>
                <w:i/>
                <w:color w:val="000000"/>
              </w:rPr>
              <w:t>video/H265</w:t>
            </w:r>
          </w:p>
          <w:p w14:paraId="72E9DB7E" w14:textId="77777777" w:rsidR="00EE4C37" w:rsidRDefault="00945D8E">
            <w:pPr>
              <w:spacing w:before="180" w:after="0" w:line="240" w:lineRule="auto"/>
            </w:pPr>
            <w:bookmarkStart w:id="3455" w:name="para_268b09e6_0105_4e9d_aac8_a192ffec0c"/>
            <w:bookmarkEnd w:id="3454"/>
            <w:r>
              <w:rPr>
                <w:color w:val="000000"/>
              </w:rPr>
              <w:t>text/html</w:t>
            </w:r>
          </w:p>
          <w:p w14:paraId="10966F68" w14:textId="77777777" w:rsidR="00EE4C37" w:rsidRDefault="00945D8E">
            <w:pPr>
              <w:spacing w:before="180" w:after="0" w:line="240" w:lineRule="auto"/>
            </w:pPr>
            <w:bookmarkStart w:id="3456" w:name="para_96a75493_4588_423d_9d01_b70fe3cecb"/>
            <w:bookmarkEnd w:id="3455"/>
            <w:r>
              <w:rPr>
                <w:color w:val="000000"/>
              </w:rPr>
              <w:t>text/plain</w:t>
            </w:r>
          </w:p>
          <w:p w14:paraId="763C9B5B" w14:textId="77777777" w:rsidR="00EE4C37" w:rsidRDefault="00945D8E">
            <w:pPr>
              <w:spacing w:before="180" w:after="0" w:line="240" w:lineRule="auto"/>
            </w:pPr>
            <w:bookmarkStart w:id="3457" w:name="para_49c12047_b650_4bff_9255_1d5bf0988f"/>
            <w:bookmarkEnd w:id="3456"/>
            <w:r>
              <w:rPr>
                <w:i/>
                <w:color w:val="000000"/>
              </w:rPr>
              <w:t>text/xml</w:t>
            </w:r>
            <w:r>
              <w:rPr>
                <w:color w:val="000000"/>
              </w:rPr>
              <w:t>&gt;&gt;</w:t>
            </w:r>
          </w:p>
        </w:tc>
        <w:tc>
          <w:tcPr>
            <w:tcW w:w="4034" w:type="dxa"/>
            <w:tcBorders>
              <w:bottom w:val="single" w:sz="4" w:space="0" w:color="000000"/>
              <w:right w:val="single" w:sz="4" w:space="0" w:color="000000"/>
            </w:tcBorders>
            <w:tcMar>
              <w:top w:w="40" w:type="dxa"/>
              <w:left w:w="40" w:type="dxa"/>
              <w:bottom w:w="40" w:type="dxa"/>
              <w:right w:w="40" w:type="dxa"/>
            </w:tcMar>
          </w:tcPr>
          <w:p w14:paraId="0E20E334" w14:textId="1FC0DC59" w:rsidR="00EE4C37" w:rsidRDefault="00945D8E">
            <w:pPr>
              <w:spacing w:before="180" w:after="0" w:line="240" w:lineRule="auto"/>
            </w:pPr>
            <w:bookmarkStart w:id="3458" w:name="para_d944ab3c_2379_45ae_abd7_132e706613"/>
            <w:bookmarkEnd w:id="3457"/>
            <w:r>
              <w:rPr>
                <w:color w:val="000000"/>
              </w:rPr>
              <w:t xml:space="preserve">See details in </w:t>
            </w:r>
            <w:r>
              <w:t xml:space="preserve">Section </w:t>
            </w:r>
            <w:r>
              <w:fldChar w:fldCharType="begin"/>
            </w:r>
            <w:r>
              <w:instrText xml:space="preserve"> REF sect_N_5_3_2_1_3 \r \h  \* MERGEFORMAT </w:instrText>
            </w:r>
            <w:r>
              <w:fldChar w:fldCharType="separate"/>
            </w:r>
            <w:r w:rsidR="004856C0">
              <w:rPr>
                <w:cs/>
              </w:rPr>
              <w:t>‎</w:t>
            </w:r>
            <w:r w:rsidR="004856C0">
              <w:t>5.3.2.1.3</w:t>
            </w:r>
            <w:r>
              <w:fldChar w:fldCharType="end"/>
            </w:r>
            <w:r>
              <w:rPr>
                <w:color w:val="000000"/>
              </w:rPr>
              <w:t>.</w:t>
            </w:r>
          </w:p>
        </w:tc>
        <w:bookmarkEnd w:id="3458"/>
      </w:tr>
      <w:tr w:rsidR="008C734D" w14:paraId="05469794" w14:textId="77777777" w:rsidTr="008C734D">
        <w:tc>
          <w:tcPr>
            <w:tcW w:w="10441" w:type="dxa"/>
            <w:gridSpan w:val="3"/>
            <w:tcBorders>
              <w:left w:val="single" w:sz="4" w:space="0" w:color="000000"/>
              <w:bottom w:val="single" w:sz="4" w:space="0" w:color="000000"/>
              <w:right w:val="single" w:sz="4" w:space="0" w:color="000000"/>
            </w:tcBorders>
            <w:tcMar>
              <w:top w:w="40" w:type="dxa"/>
              <w:left w:w="40" w:type="dxa"/>
              <w:bottom w:w="40" w:type="dxa"/>
            </w:tcMar>
          </w:tcPr>
          <w:p w14:paraId="3A47D633" w14:textId="77777777" w:rsidR="00EE4C37" w:rsidRDefault="00945D8E">
            <w:pPr>
              <w:spacing w:before="180" w:after="0" w:line="240" w:lineRule="auto"/>
            </w:pPr>
            <w:bookmarkStart w:id="3459" w:name="para_ae457500_b841_425c_9c41_cc82c67857"/>
            <w:r>
              <w:rPr>
                <w:b/>
                <w:color w:val="000000"/>
              </w:rPr>
              <w:t>All Resources</w:t>
            </w:r>
          </w:p>
        </w:tc>
        <w:bookmarkEnd w:id="3459"/>
      </w:tr>
      <w:tr w:rsidR="00EE4C37" w14:paraId="36A00600" w14:textId="77777777">
        <w:tc>
          <w:tcPr>
            <w:tcW w:w="1215" w:type="dxa"/>
            <w:vMerge w:val="restart"/>
            <w:tcBorders>
              <w:left w:val="single" w:sz="4" w:space="0" w:color="000000"/>
              <w:right w:val="single" w:sz="4" w:space="0" w:color="000000"/>
            </w:tcBorders>
            <w:tcMar>
              <w:top w:w="40" w:type="dxa"/>
              <w:left w:w="40" w:type="dxa"/>
              <w:right w:w="40" w:type="dxa"/>
            </w:tcMar>
          </w:tcPr>
          <w:p w14:paraId="0031C7A2" w14:textId="77777777" w:rsidR="00EE4C37" w:rsidRDefault="00945D8E">
            <w:pPr>
              <w:spacing w:before="180" w:after="0" w:line="240" w:lineRule="auto"/>
            </w:pPr>
            <w:bookmarkStart w:id="3460" w:name="para_27bb0122_e5d7_4ddc_824f_e755ad58e4"/>
            <w:r>
              <w:rPr>
                <w:color w:val="000000"/>
              </w:rPr>
              <w:t>Content-Type</w:t>
            </w:r>
          </w:p>
        </w:tc>
        <w:tc>
          <w:tcPr>
            <w:tcW w:w="5192" w:type="dxa"/>
            <w:tcBorders>
              <w:bottom w:val="single" w:sz="4" w:space="0" w:color="000000"/>
              <w:right w:val="single" w:sz="4" w:space="0" w:color="000000"/>
            </w:tcBorders>
            <w:tcMar>
              <w:top w:w="40" w:type="dxa"/>
              <w:left w:w="40" w:type="dxa"/>
              <w:bottom w:w="40" w:type="dxa"/>
              <w:right w:w="40" w:type="dxa"/>
            </w:tcMar>
          </w:tcPr>
          <w:p w14:paraId="10C4548A" w14:textId="77777777" w:rsidR="00EE4C37" w:rsidRDefault="00945D8E">
            <w:pPr>
              <w:spacing w:before="180" w:after="0" w:line="240" w:lineRule="auto"/>
            </w:pPr>
            <w:bookmarkStart w:id="3461" w:name="para_64441f2a_4b0c_48d1_9b06_36f52d2a07"/>
            <w:bookmarkEnd w:id="3460"/>
            <w:r>
              <w:rPr>
                <w:color w:val="000000"/>
              </w:rPr>
              <w:t>Content-Type returned by the origin server in the response. It contains the media type of the Payload. See Accept for supported Values</w:t>
            </w:r>
          </w:p>
        </w:tc>
        <w:bookmarkEnd w:id="3461"/>
        <w:tc>
          <w:tcPr>
            <w:tcW w:w="4034" w:type="dxa"/>
            <w:tcBorders>
              <w:bottom w:val="single" w:sz="4" w:space="0" w:color="000000"/>
              <w:right w:val="single" w:sz="4" w:space="0" w:color="000000"/>
            </w:tcBorders>
            <w:tcMar>
              <w:top w:w="40" w:type="dxa"/>
              <w:left w:w="40" w:type="dxa"/>
              <w:bottom w:w="40" w:type="dxa"/>
              <w:right w:w="40" w:type="dxa"/>
            </w:tcMar>
          </w:tcPr>
          <w:p w14:paraId="56EBFEEF" w14:textId="77777777" w:rsidR="00EE4C37" w:rsidRDefault="00EE4C37">
            <w:pPr>
              <w:spacing w:after="0" w:line="240" w:lineRule="auto"/>
              <w:rPr>
                <w:color w:val="000000"/>
              </w:rPr>
            </w:pPr>
          </w:p>
        </w:tc>
      </w:tr>
      <w:tr w:rsidR="00EE4C37" w14:paraId="2EBBF58F" w14:textId="77777777">
        <w:tc>
          <w:tcPr>
            <w:tcW w:w="1215" w:type="dxa"/>
            <w:vMerge/>
            <w:tcBorders>
              <w:left w:val="single" w:sz="4" w:space="0" w:color="000000"/>
              <w:bottom w:val="single" w:sz="4" w:space="0" w:color="000000"/>
              <w:right w:val="single" w:sz="4" w:space="0" w:color="000000"/>
            </w:tcBorders>
            <w:tcMar>
              <w:left w:w="40" w:type="dxa"/>
              <w:bottom w:w="40" w:type="dxa"/>
              <w:right w:w="40" w:type="dxa"/>
            </w:tcMar>
          </w:tcPr>
          <w:p w14:paraId="3412FEA0" w14:textId="77777777" w:rsidR="00EE4C37" w:rsidRDefault="00EE4C37">
            <w:pPr>
              <w:spacing w:after="0" w:line="240" w:lineRule="auto"/>
              <w:rPr>
                <w:color w:val="000000"/>
              </w:rPr>
            </w:pPr>
          </w:p>
        </w:tc>
        <w:tc>
          <w:tcPr>
            <w:tcW w:w="5192" w:type="dxa"/>
            <w:tcBorders>
              <w:bottom w:val="single" w:sz="4" w:space="0" w:color="000000"/>
              <w:right w:val="single" w:sz="4" w:space="0" w:color="000000"/>
            </w:tcBorders>
            <w:tcMar>
              <w:top w:w="40" w:type="dxa"/>
              <w:left w:w="40" w:type="dxa"/>
              <w:bottom w:w="40" w:type="dxa"/>
              <w:right w:w="40" w:type="dxa"/>
            </w:tcMar>
          </w:tcPr>
          <w:p w14:paraId="57BF04AF" w14:textId="77777777" w:rsidR="00EE4C37" w:rsidRDefault="00945D8E">
            <w:pPr>
              <w:spacing w:before="180" w:after="0" w:line="240" w:lineRule="auto"/>
            </w:pPr>
            <w:bookmarkStart w:id="3462" w:name="para_e2e2e442_72dc_4666_aad1_3ef9ee4ca5"/>
            <w:r>
              <w:rPr>
                <w:i/>
                <w:color w:val="000000"/>
              </w:rPr>
              <w:t>Accept-charset</w:t>
            </w:r>
          </w:p>
        </w:tc>
        <w:tc>
          <w:tcPr>
            <w:tcW w:w="4034" w:type="dxa"/>
            <w:tcBorders>
              <w:bottom w:val="single" w:sz="4" w:space="0" w:color="000000"/>
              <w:right w:val="single" w:sz="4" w:space="0" w:color="000000"/>
            </w:tcBorders>
            <w:tcMar>
              <w:top w:w="40" w:type="dxa"/>
              <w:left w:w="40" w:type="dxa"/>
              <w:bottom w:w="40" w:type="dxa"/>
              <w:right w:w="40" w:type="dxa"/>
            </w:tcMar>
          </w:tcPr>
          <w:p w14:paraId="56238F21" w14:textId="77777777" w:rsidR="00EE4C37" w:rsidRDefault="00945D8E">
            <w:pPr>
              <w:spacing w:before="180" w:after="0" w:line="240" w:lineRule="auto"/>
            </w:pPr>
            <w:bookmarkStart w:id="3463" w:name="para_4653fd82_4a6d_4346_bca2_59e8c518a7"/>
            <w:bookmarkEnd w:id="3462"/>
            <w:r>
              <w:rPr>
                <w:i/>
                <w:color w:val="000000"/>
              </w:rPr>
              <w:t>&lt;&lt;UTF-8</w:t>
            </w:r>
          </w:p>
          <w:p w14:paraId="2D36D1DC" w14:textId="77777777" w:rsidR="00EE4C37" w:rsidRDefault="00945D8E">
            <w:pPr>
              <w:spacing w:before="180" w:after="0" w:line="240" w:lineRule="auto"/>
            </w:pPr>
            <w:bookmarkStart w:id="3464" w:name="para_666fa412_3d80_4c2a_91e7_cc838323f8"/>
            <w:bookmarkEnd w:id="3463"/>
            <w:r>
              <w:rPr>
                <w:i/>
                <w:color w:val="000000"/>
              </w:rPr>
              <w:t>ISO-8859-1</w:t>
            </w:r>
          </w:p>
          <w:p w14:paraId="2B1DBBD7" w14:textId="77777777" w:rsidR="00EE4C37" w:rsidRDefault="00945D8E">
            <w:pPr>
              <w:spacing w:before="180" w:after="0" w:line="240" w:lineRule="auto"/>
            </w:pPr>
            <w:bookmarkStart w:id="3465" w:name="para_fd9ab849_876c_4a5a_b674_62ebc0ab10"/>
            <w:bookmarkEnd w:id="3464"/>
            <w:r>
              <w:rPr>
                <w:i/>
                <w:color w:val="000000"/>
              </w:rPr>
              <w:t>…&gt;&gt;</w:t>
            </w:r>
          </w:p>
        </w:tc>
        <w:bookmarkEnd w:id="3465"/>
      </w:tr>
    </w:tbl>
    <w:p w14:paraId="7BC8293D" w14:textId="77777777" w:rsidR="00EE4C37" w:rsidRDefault="00945D8E">
      <w:pPr>
        <w:pStyle w:val="Heading4"/>
        <w:spacing w:before="180" w:after="0" w:line="240" w:lineRule="auto"/>
      </w:pPr>
      <w:bookmarkStart w:id="3466" w:name="sect_N_5_3_2_3"/>
      <w:r>
        <w:rPr>
          <w:color w:val="000000"/>
        </w:rPr>
        <w:t>Store Transaction (STOW-RS)</w:t>
      </w:r>
    </w:p>
    <w:p w14:paraId="48E31580" w14:textId="77777777" w:rsidR="00EE4C37" w:rsidRDefault="00945D8E">
      <w:pPr>
        <w:pStyle w:val="Heading5"/>
        <w:spacing w:before="180" w:after="0" w:line="240" w:lineRule="auto"/>
      </w:pPr>
      <w:bookmarkStart w:id="3467" w:name="sect_N_5_3_2_3_1"/>
      <w:bookmarkEnd w:id="3466"/>
      <w:r>
        <w:rPr>
          <w:color w:val="000000"/>
        </w:rPr>
        <w:t>User Agent</w:t>
      </w:r>
    </w:p>
    <w:p w14:paraId="4ABCB195" w14:textId="30AE7B01" w:rsidR="00EE4C37" w:rsidRDefault="00945D8E">
      <w:pPr>
        <w:spacing w:before="180" w:after="0" w:line="240" w:lineRule="auto"/>
        <w:jc w:val="both"/>
      </w:pPr>
      <w:bookmarkStart w:id="3468" w:name="para_855ecc47_f3e2_4036_a95a_f5f5b2dd16"/>
      <w:bookmarkEnd w:id="3467"/>
      <w:r>
        <w:rPr>
          <w:color w:val="000000"/>
        </w:rPr>
        <w:t xml:space="preserve">For details regarding the IODs created by the system, see </w:t>
      </w:r>
      <w:r>
        <w:t xml:space="preserve">Annex </w:t>
      </w:r>
      <w:r>
        <w:fldChar w:fldCharType="begin"/>
      </w:r>
      <w:r>
        <w:instrText xml:space="preserve"> REF sect_N_9 \r \h  \* MERGEFORMAT </w:instrText>
      </w:r>
      <w:r>
        <w:fldChar w:fldCharType="separate"/>
      </w:r>
      <w:r w:rsidR="004856C0">
        <w:rPr>
          <w:cs/>
        </w:rPr>
        <w:t>‎</w:t>
      </w:r>
      <w:r w:rsidR="004856C0">
        <w:t>A</w:t>
      </w:r>
      <w:r>
        <w:fldChar w:fldCharType="end"/>
      </w:r>
      <w:r>
        <w:rPr>
          <w:color w:val="000000"/>
        </w:rPr>
        <w:t>.</w:t>
      </w:r>
    </w:p>
    <w:p w14:paraId="43F5720D" w14:textId="7DCCE138" w:rsidR="00EE4C37" w:rsidRDefault="00945D8E">
      <w:pPr>
        <w:spacing w:before="180" w:after="0" w:line="240" w:lineRule="auto"/>
        <w:jc w:val="both"/>
      </w:pPr>
      <w:bookmarkStart w:id="3469" w:name="para_9417aa13_a47c_4861_8952_f0bb37e2cf"/>
      <w:bookmarkEnd w:id="3468"/>
      <w:r>
        <w:rPr>
          <w:color w:val="000000"/>
        </w:rPr>
        <w:t xml:space="preserve">The Store Transaction user agent can request resources listed in </w:t>
      </w:r>
      <w:r>
        <w:fldChar w:fldCharType="begin"/>
      </w:r>
      <w:r>
        <w:instrText xml:space="preserve"> REF table_N_5_78 \h  \* MERGEFORMAT </w:instrText>
      </w:r>
      <w:r>
        <w:fldChar w:fldCharType="separate"/>
      </w:r>
      <w:r w:rsidR="004856C0">
        <w:t xml:space="preserve">Table </w:t>
      </w:r>
      <w:r w:rsidR="004856C0">
        <w:rPr>
          <w:cs/>
        </w:rPr>
        <w:t>‎</w:t>
      </w:r>
      <w:r w:rsidR="004856C0">
        <w:t>5</w:t>
      </w:r>
      <w:r w:rsidR="004856C0">
        <w:noBreakHyphen/>
        <w:t>78</w:t>
      </w:r>
      <w:r>
        <w:fldChar w:fldCharType="end"/>
      </w:r>
      <w:r>
        <w:rPr>
          <w:color w:val="000000"/>
        </w:rPr>
        <w:t>.</w:t>
      </w:r>
    </w:p>
    <w:bookmarkEnd w:id="3469"/>
    <w:p w14:paraId="3A253D28" w14:textId="77777777" w:rsidR="00EE4C37" w:rsidRDefault="00945D8E">
      <w:pPr>
        <w:spacing w:before="180" w:after="0" w:line="240" w:lineRule="auto"/>
        <w:jc w:val="both"/>
      </w:pPr>
      <w:r>
        <w:rPr>
          <w:i/>
          <w:color w:val="000000"/>
        </w:rPr>
        <w:t>[List the supported resources for your Store Transaction user agent. Remove the non-supported resources rows.Fill in information on your implementation in the Comments column when necessary.]</w:t>
      </w:r>
    </w:p>
    <w:p w14:paraId="63F91A50" w14:textId="77777777" w:rsidR="00EE4C37" w:rsidRDefault="00EE4C37">
      <w:pPr>
        <w:spacing w:after="0" w:line="240" w:lineRule="auto"/>
        <w:rPr>
          <w:sz w:val="13"/>
        </w:rPr>
      </w:pPr>
    </w:p>
    <w:p w14:paraId="41A7F89B" w14:textId="626CFC67" w:rsidR="00EE4C37" w:rsidRDefault="00945D8E">
      <w:pPr>
        <w:pStyle w:val="TableTitle"/>
      </w:pPr>
      <w:bookmarkStart w:id="3470" w:name="table_N_5_78"/>
      <w:r>
        <w:lastRenderedPageBreak/>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78</w:t>
      </w:r>
      <w:r>
        <w:fldChar w:fldCharType="end"/>
      </w:r>
      <w:bookmarkEnd w:id="3470"/>
      <w:r>
        <w:rPr>
          <w:color w:val="000000"/>
        </w:rPr>
        <w:t xml:space="preserve"> Resources Store Transaction - User Agent</w:t>
      </w:r>
    </w:p>
    <w:tbl>
      <w:tblPr>
        <w:tblW w:w="5000" w:type="pct"/>
        <w:tblCellMar>
          <w:left w:w="10" w:type="dxa"/>
          <w:right w:w="10" w:type="dxa"/>
        </w:tblCellMar>
        <w:tblLook w:val="04A0" w:firstRow="1" w:lastRow="0" w:firstColumn="1" w:lastColumn="0" w:noHBand="0" w:noVBand="1"/>
      </w:tblPr>
      <w:tblGrid>
        <w:gridCol w:w="3995"/>
        <w:gridCol w:w="6925"/>
      </w:tblGrid>
      <w:tr w:rsidR="00EE4C37" w14:paraId="0EE83816" w14:textId="77777777">
        <w:trPr>
          <w:tblHeader/>
        </w:trPr>
        <w:tc>
          <w:tcPr>
            <w:tcW w:w="38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735E41" w14:textId="77777777" w:rsidR="00EE4C37" w:rsidRDefault="00945D8E">
            <w:pPr>
              <w:keepNext/>
              <w:spacing w:before="180" w:after="0" w:line="240" w:lineRule="auto"/>
              <w:jc w:val="center"/>
            </w:pPr>
            <w:bookmarkStart w:id="3471" w:name="para_8d6fc60f_3e53_4d25_a0f5_b53ba8ed62"/>
            <w:r>
              <w:rPr>
                <w:b/>
                <w:color w:val="000000"/>
              </w:rPr>
              <w:t>Resource</w:t>
            </w:r>
          </w:p>
        </w:tc>
        <w:tc>
          <w:tcPr>
            <w:tcW w:w="6621" w:type="dxa"/>
            <w:tcBorders>
              <w:top w:val="single" w:sz="4" w:space="0" w:color="000000"/>
              <w:bottom w:val="single" w:sz="4" w:space="0" w:color="000000"/>
              <w:right w:val="single" w:sz="4" w:space="0" w:color="000000"/>
            </w:tcBorders>
            <w:tcMar>
              <w:top w:w="40" w:type="dxa"/>
              <w:left w:w="40" w:type="dxa"/>
              <w:bottom w:w="40" w:type="dxa"/>
              <w:right w:w="40" w:type="dxa"/>
            </w:tcMar>
          </w:tcPr>
          <w:p w14:paraId="72F3D2BB" w14:textId="77777777" w:rsidR="00EE4C37" w:rsidRDefault="00945D8E">
            <w:pPr>
              <w:spacing w:before="180" w:after="0" w:line="240" w:lineRule="auto"/>
              <w:jc w:val="center"/>
            </w:pPr>
            <w:bookmarkStart w:id="3472" w:name="para_df6c4c31_0a1e_4cea_8ce1_e4f7108f14"/>
            <w:bookmarkEnd w:id="3471"/>
            <w:r>
              <w:rPr>
                <w:b/>
                <w:color w:val="000000"/>
              </w:rPr>
              <w:t>Comments</w:t>
            </w:r>
          </w:p>
        </w:tc>
        <w:bookmarkEnd w:id="3472"/>
      </w:tr>
      <w:tr w:rsidR="00EE4C37" w14:paraId="0A076721" w14:textId="77777777">
        <w:tc>
          <w:tcPr>
            <w:tcW w:w="38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BC6A0C" w14:textId="77777777" w:rsidR="00EE4C37" w:rsidRDefault="00EE4C37">
            <w:pPr>
              <w:spacing w:after="0" w:line="240" w:lineRule="auto"/>
              <w:rPr>
                <w:color w:val="000000"/>
              </w:rPr>
            </w:pPr>
          </w:p>
        </w:tc>
        <w:tc>
          <w:tcPr>
            <w:tcW w:w="6621" w:type="dxa"/>
            <w:tcBorders>
              <w:bottom w:val="single" w:sz="4" w:space="0" w:color="000000"/>
              <w:right w:val="single" w:sz="4" w:space="0" w:color="000000"/>
            </w:tcBorders>
            <w:tcMar>
              <w:top w:w="40" w:type="dxa"/>
              <w:left w:w="40" w:type="dxa"/>
              <w:bottom w:w="40" w:type="dxa"/>
              <w:right w:w="40" w:type="dxa"/>
            </w:tcMar>
          </w:tcPr>
          <w:p w14:paraId="403D4831" w14:textId="29F3B7EA" w:rsidR="00EE4C37" w:rsidRDefault="00945D8E">
            <w:pPr>
              <w:spacing w:before="180" w:after="0" w:line="240" w:lineRule="auto"/>
            </w:pPr>
            <w:bookmarkStart w:id="3473" w:name="para_15bea8e4_559e_4869_b36c_10fe44ecd4"/>
            <w:r>
              <w:rPr>
                <w:color w:val="000000"/>
              </w:rPr>
              <w:t xml:space="preserve">See resource path in </w:t>
            </w:r>
            <w:hyperlink r:id="rId33" w:anchor="table_10.5.1-1">
              <w:r>
                <w:rPr>
                  <w:color w:val="000000"/>
                </w:rPr>
                <w:t>Table 10.5.1-1 in PS3.18</w:t>
              </w:r>
            </w:hyperlink>
          </w:p>
        </w:tc>
        <w:bookmarkEnd w:id="3473"/>
      </w:tr>
      <w:tr w:rsidR="00EE4C37" w14:paraId="2A2E804E" w14:textId="77777777">
        <w:tc>
          <w:tcPr>
            <w:tcW w:w="38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0C22F8" w14:textId="77777777" w:rsidR="00EE4C37" w:rsidRDefault="00945D8E">
            <w:pPr>
              <w:spacing w:before="180" w:after="0" w:line="240" w:lineRule="auto"/>
            </w:pPr>
            <w:bookmarkStart w:id="3474" w:name="para_7afe8e4e_aac8_4447_90ac_5d2f320442"/>
            <w:r>
              <w:rPr>
                <w:i/>
                <w:color w:val="000000"/>
              </w:rPr>
              <w:t>All Studies</w:t>
            </w:r>
          </w:p>
        </w:tc>
        <w:bookmarkEnd w:id="3474"/>
        <w:tc>
          <w:tcPr>
            <w:tcW w:w="6621" w:type="dxa"/>
            <w:tcBorders>
              <w:bottom w:val="single" w:sz="4" w:space="0" w:color="000000"/>
              <w:right w:val="single" w:sz="4" w:space="0" w:color="000000"/>
            </w:tcBorders>
            <w:tcMar>
              <w:top w:w="40" w:type="dxa"/>
              <w:left w:w="40" w:type="dxa"/>
              <w:bottom w:w="40" w:type="dxa"/>
              <w:right w:w="40" w:type="dxa"/>
            </w:tcMar>
          </w:tcPr>
          <w:p w14:paraId="41A676F6" w14:textId="77777777" w:rsidR="00EE4C37" w:rsidRDefault="00EE4C37">
            <w:pPr>
              <w:spacing w:after="0" w:line="240" w:lineRule="auto"/>
              <w:rPr>
                <w:color w:val="000000"/>
              </w:rPr>
            </w:pPr>
          </w:p>
        </w:tc>
      </w:tr>
      <w:tr w:rsidR="00EE4C37" w14:paraId="6C2B2510" w14:textId="77777777">
        <w:tc>
          <w:tcPr>
            <w:tcW w:w="38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FCE802" w14:textId="77777777" w:rsidR="00EE4C37" w:rsidRDefault="00945D8E">
            <w:pPr>
              <w:spacing w:before="180" w:after="0" w:line="240" w:lineRule="auto"/>
            </w:pPr>
            <w:bookmarkStart w:id="3475" w:name="para_377e8812_9ecd_4e38_8f37_5cd542c202"/>
            <w:r>
              <w:rPr>
                <w:i/>
                <w:color w:val="000000"/>
              </w:rPr>
              <w:t>Study</w:t>
            </w:r>
          </w:p>
        </w:tc>
        <w:bookmarkEnd w:id="3475"/>
        <w:tc>
          <w:tcPr>
            <w:tcW w:w="6621" w:type="dxa"/>
            <w:tcBorders>
              <w:bottom w:val="single" w:sz="4" w:space="0" w:color="000000"/>
              <w:right w:val="single" w:sz="4" w:space="0" w:color="000000"/>
            </w:tcBorders>
            <w:tcMar>
              <w:top w:w="40" w:type="dxa"/>
              <w:left w:w="40" w:type="dxa"/>
              <w:bottom w:w="40" w:type="dxa"/>
              <w:right w:w="40" w:type="dxa"/>
            </w:tcMar>
          </w:tcPr>
          <w:p w14:paraId="055D6CFF" w14:textId="77777777" w:rsidR="00EE4C37" w:rsidRDefault="00EE4C37">
            <w:pPr>
              <w:spacing w:after="0" w:line="240" w:lineRule="auto"/>
              <w:rPr>
                <w:color w:val="000000"/>
              </w:rPr>
            </w:pPr>
          </w:p>
        </w:tc>
      </w:tr>
    </w:tbl>
    <w:p w14:paraId="4E39BA04" w14:textId="5DA4446A" w:rsidR="00EE4C37" w:rsidRDefault="00945D8E">
      <w:pPr>
        <w:spacing w:before="180" w:after="0" w:line="240" w:lineRule="auto"/>
        <w:jc w:val="both"/>
      </w:pPr>
      <w:bookmarkStart w:id="3476" w:name="para_00c95e96_8b8d_45dd_ae2a_43af198d8b"/>
      <w:r>
        <w:rPr>
          <w:color w:val="000000"/>
        </w:rPr>
        <w:t xml:space="preserve">The Store Transaction user agent supports Header Fields listed in </w:t>
      </w:r>
      <w:r>
        <w:fldChar w:fldCharType="begin"/>
      </w:r>
      <w:r>
        <w:instrText xml:space="preserve"> REF table_N_5_79 \h  \* MERGEFORMAT </w:instrText>
      </w:r>
      <w:r>
        <w:fldChar w:fldCharType="separate"/>
      </w:r>
      <w:r w:rsidR="004856C0">
        <w:t xml:space="preserve">Table </w:t>
      </w:r>
      <w:r w:rsidR="004856C0">
        <w:rPr>
          <w:cs/>
        </w:rPr>
        <w:t>‎</w:t>
      </w:r>
      <w:r w:rsidR="004856C0">
        <w:t>5</w:t>
      </w:r>
      <w:r w:rsidR="004856C0">
        <w:noBreakHyphen/>
        <w:t>79</w:t>
      </w:r>
      <w:r>
        <w:fldChar w:fldCharType="end"/>
      </w:r>
      <w:r>
        <w:rPr>
          <w:color w:val="000000"/>
        </w:rPr>
        <w:t>.</w:t>
      </w:r>
    </w:p>
    <w:bookmarkEnd w:id="3476"/>
    <w:p w14:paraId="17A2182D" w14:textId="77777777" w:rsidR="00EE4C37" w:rsidRDefault="00945D8E">
      <w:pPr>
        <w:spacing w:before="180" w:after="0" w:line="240" w:lineRule="auto"/>
        <w:jc w:val="both"/>
      </w:pPr>
      <w:r>
        <w:rPr>
          <w:i/>
          <w:color w:val="000000"/>
        </w:rPr>
        <w:t>[List the supported Header Fields and their supported Values. Fill in information on your implementation in the "Comments" column when necessary.]</w:t>
      </w:r>
    </w:p>
    <w:p w14:paraId="79385034" w14:textId="77777777" w:rsidR="00EE4C37" w:rsidRDefault="00EE4C37">
      <w:pPr>
        <w:spacing w:after="0" w:line="240" w:lineRule="auto"/>
        <w:rPr>
          <w:sz w:val="13"/>
        </w:rPr>
      </w:pPr>
    </w:p>
    <w:p w14:paraId="40863F54" w14:textId="6307FEA9" w:rsidR="00EE4C37" w:rsidRDefault="00945D8E">
      <w:pPr>
        <w:pStyle w:val="TableTitle"/>
      </w:pPr>
      <w:bookmarkStart w:id="3477" w:name="table_N_5_79"/>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79</w:t>
      </w:r>
      <w:r>
        <w:fldChar w:fldCharType="end"/>
      </w:r>
      <w:bookmarkEnd w:id="3477"/>
      <w:r>
        <w:rPr>
          <w:color w:val="000000"/>
        </w:rPr>
        <w:t xml:space="preserve"> Header Fields for Store Transaction - User Agent</w:t>
      </w:r>
    </w:p>
    <w:tbl>
      <w:tblPr>
        <w:tblW w:w="5000" w:type="pct"/>
        <w:tblCellMar>
          <w:left w:w="10" w:type="dxa"/>
          <w:right w:w="10" w:type="dxa"/>
        </w:tblCellMar>
        <w:tblLook w:val="04A0" w:firstRow="1" w:lastRow="0" w:firstColumn="1" w:lastColumn="0" w:noHBand="0" w:noVBand="1"/>
      </w:tblPr>
      <w:tblGrid>
        <w:gridCol w:w="1638"/>
        <w:gridCol w:w="5137"/>
        <w:gridCol w:w="4145"/>
      </w:tblGrid>
      <w:tr w:rsidR="00EE4C37" w14:paraId="4B56B1E1" w14:textId="77777777">
        <w:trPr>
          <w:tblHeader/>
        </w:trPr>
        <w:tc>
          <w:tcPr>
            <w:tcW w:w="15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69E12B" w14:textId="77777777" w:rsidR="00EE4C37" w:rsidRDefault="00945D8E">
            <w:pPr>
              <w:keepNext/>
              <w:spacing w:before="180" w:after="0" w:line="240" w:lineRule="auto"/>
              <w:jc w:val="center"/>
            </w:pPr>
            <w:bookmarkStart w:id="3478" w:name="para_2e7759d8_4dc5_4665_9fca_8319e67db4"/>
            <w:r>
              <w:rPr>
                <w:b/>
                <w:color w:val="000000"/>
              </w:rPr>
              <w:t>Header Field</w:t>
            </w:r>
          </w:p>
        </w:tc>
        <w:tc>
          <w:tcPr>
            <w:tcW w:w="4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78EFCEE9" w14:textId="77777777" w:rsidR="00EE4C37" w:rsidRDefault="00945D8E">
            <w:pPr>
              <w:spacing w:before="180" w:after="0" w:line="240" w:lineRule="auto"/>
              <w:jc w:val="center"/>
            </w:pPr>
            <w:bookmarkStart w:id="3479" w:name="para_6403405c_243a_47b0_b7ff_2d0edfd570"/>
            <w:bookmarkEnd w:id="3478"/>
            <w:r>
              <w:rPr>
                <w:b/>
                <w:color w:val="000000"/>
              </w:rPr>
              <w:t>Supported Values</w:t>
            </w:r>
          </w:p>
        </w:tc>
        <w:tc>
          <w:tcPr>
            <w:tcW w:w="3963" w:type="dxa"/>
            <w:tcBorders>
              <w:top w:val="single" w:sz="4" w:space="0" w:color="000000"/>
              <w:bottom w:val="single" w:sz="4" w:space="0" w:color="000000"/>
              <w:right w:val="single" w:sz="4" w:space="0" w:color="000000"/>
            </w:tcBorders>
            <w:tcMar>
              <w:top w:w="40" w:type="dxa"/>
              <w:left w:w="40" w:type="dxa"/>
              <w:bottom w:w="40" w:type="dxa"/>
              <w:right w:w="40" w:type="dxa"/>
            </w:tcMar>
          </w:tcPr>
          <w:p w14:paraId="22E1CBDD" w14:textId="77777777" w:rsidR="00EE4C37" w:rsidRDefault="00945D8E">
            <w:pPr>
              <w:spacing w:before="180" w:after="0" w:line="240" w:lineRule="auto"/>
              <w:jc w:val="center"/>
            </w:pPr>
            <w:bookmarkStart w:id="3480" w:name="para_76438123_8236_4d22_95f8_5d1bc4c5a9"/>
            <w:bookmarkEnd w:id="3479"/>
            <w:r>
              <w:rPr>
                <w:b/>
                <w:color w:val="000000"/>
              </w:rPr>
              <w:t>Comments</w:t>
            </w:r>
          </w:p>
        </w:tc>
        <w:bookmarkEnd w:id="3480"/>
      </w:tr>
      <w:tr w:rsidR="00EE4C37" w14:paraId="29D2CBFF" w14:textId="77777777">
        <w:tc>
          <w:tcPr>
            <w:tcW w:w="1566" w:type="dxa"/>
            <w:vMerge w:val="restart"/>
            <w:tcBorders>
              <w:left w:val="single" w:sz="4" w:space="0" w:color="000000"/>
              <w:right w:val="single" w:sz="4" w:space="0" w:color="000000"/>
            </w:tcBorders>
            <w:tcMar>
              <w:top w:w="40" w:type="dxa"/>
              <w:left w:w="40" w:type="dxa"/>
              <w:right w:w="40" w:type="dxa"/>
            </w:tcMar>
          </w:tcPr>
          <w:p w14:paraId="57F2E159" w14:textId="77777777" w:rsidR="00EE4C37" w:rsidRDefault="00945D8E">
            <w:pPr>
              <w:spacing w:before="180" w:after="0" w:line="240" w:lineRule="auto"/>
            </w:pPr>
            <w:bookmarkStart w:id="3481" w:name="para_a7271b60_a595_496c_81fa_ecd19552e2"/>
            <w:r>
              <w:rPr>
                <w:color w:val="000000"/>
              </w:rPr>
              <w:t>Content-Type</w:t>
            </w:r>
          </w:p>
        </w:tc>
        <w:tc>
          <w:tcPr>
            <w:tcW w:w="4911" w:type="dxa"/>
            <w:tcBorders>
              <w:bottom w:val="single" w:sz="4" w:space="0" w:color="000000"/>
              <w:right w:val="single" w:sz="4" w:space="0" w:color="000000"/>
            </w:tcBorders>
            <w:tcMar>
              <w:top w:w="40" w:type="dxa"/>
              <w:left w:w="40" w:type="dxa"/>
              <w:bottom w:w="40" w:type="dxa"/>
              <w:right w:w="40" w:type="dxa"/>
            </w:tcMar>
          </w:tcPr>
          <w:p w14:paraId="1BBC00A8" w14:textId="77777777" w:rsidR="00EE4C37" w:rsidRDefault="00945D8E">
            <w:pPr>
              <w:spacing w:before="180" w:after="0" w:line="240" w:lineRule="auto"/>
            </w:pPr>
            <w:bookmarkStart w:id="3482" w:name="para_7636b883_a38f_4854_81c4_52bb898808"/>
            <w:bookmarkEnd w:id="3481"/>
            <w:r>
              <w:rPr>
                <w:color w:val="000000"/>
              </w:rPr>
              <w:t>multipart/related; type="application/dicom"; transfer-syntax={uid}</w:t>
            </w:r>
          </w:p>
        </w:tc>
        <w:tc>
          <w:tcPr>
            <w:tcW w:w="3963" w:type="dxa"/>
            <w:tcBorders>
              <w:bottom w:val="single" w:sz="4" w:space="0" w:color="000000"/>
              <w:right w:val="single" w:sz="4" w:space="0" w:color="000000"/>
            </w:tcBorders>
            <w:tcMar>
              <w:top w:w="40" w:type="dxa"/>
              <w:left w:w="40" w:type="dxa"/>
              <w:bottom w:w="40" w:type="dxa"/>
              <w:right w:w="40" w:type="dxa"/>
            </w:tcMar>
          </w:tcPr>
          <w:p w14:paraId="1671E109" w14:textId="3F915B74" w:rsidR="00EE4C37" w:rsidRDefault="00945D8E">
            <w:pPr>
              <w:spacing w:before="180" w:after="0" w:line="240" w:lineRule="auto"/>
            </w:pPr>
            <w:bookmarkStart w:id="3483" w:name="para_a26bcf86_a09a_466d_bfe0_d241afd5fb"/>
            <w:bookmarkEnd w:id="3482"/>
            <w:r>
              <w:rPr>
                <w:color w:val="000000"/>
              </w:rPr>
              <w:t xml:space="preserve">See in the Overview section </w:t>
            </w:r>
            <w:r>
              <w:fldChar w:fldCharType="begin"/>
            </w:r>
            <w:r>
              <w:instrText xml:space="preserve"> REF table_N_1_1 \h  \* MERGEFORMAT </w:instrText>
            </w:r>
            <w:r>
              <w:fldChar w:fldCharType="separate"/>
            </w:r>
            <w:r w:rsidR="004856C0">
              <w:t xml:space="preserve">Table </w:t>
            </w:r>
            <w:r w:rsidR="004856C0">
              <w:rPr>
                <w:cs/>
              </w:rPr>
              <w:t>‎</w:t>
            </w:r>
            <w:r w:rsidR="004856C0">
              <w:t>1</w:t>
            </w:r>
            <w:r w:rsidR="004856C0">
              <w:noBreakHyphen/>
              <w:t>1</w:t>
            </w:r>
            <w:r>
              <w:fldChar w:fldCharType="end"/>
            </w:r>
            <w:r>
              <w:rPr>
                <w:color w:val="000000"/>
              </w:rPr>
              <w:t xml:space="preserve"> the supported DICOM SOP Classes / Transfer syntaxes (look for "Y" in the "UA" column)</w:t>
            </w:r>
          </w:p>
        </w:tc>
        <w:bookmarkEnd w:id="3483"/>
      </w:tr>
      <w:tr w:rsidR="00EE4C37" w14:paraId="7C7C95D6" w14:textId="77777777">
        <w:tc>
          <w:tcPr>
            <w:tcW w:w="1566" w:type="dxa"/>
            <w:vMerge/>
            <w:tcBorders>
              <w:left w:val="single" w:sz="4" w:space="0" w:color="000000"/>
              <w:right w:val="single" w:sz="4" w:space="0" w:color="000000"/>
            </w:tcBorders>
            <w:tcMar>
              <w:left w:w="40" w:type="dxa"/>
              <w:right w:w="40" w:type="dxa"/>
            </w:tcMar>
          </w:tcPr>
          <w:p w14:paraId="16E8B22E" w14:textId="77777777" w:rsidR="00EE4C37" w:rsidRDefault="00EE4C37">
            <w:pPr>
              <w:spacing w:after="0" w:line="240" w:lineRule="auto"/>
              <w:rPr>
                <w:color w:val="000000"/>
              </w:rPr>
            </w:pPr>
          </w:p>
        </w:tc>
        <w:tc>
          <w:tcPr>
            <w:tcW w:w="4911" w:type="dxa"/>
            <w:tcBorders>
              <w:bottom w:val="single" w:sz="4" w:space="0" w:color="000000"/>
              <w:right w:val="single" w:sz="4" w:space="0" w:color="000000"/>
            </w:tcBorders>
            <w:tcMar>
              <w:top w:w="40" w:type="dxa"/>
              <w:left w:w="40" w:type="dxa"/>
              <w:bottom w:w="40" w:type="dxa"/>
              <w:right w:w="40" w:type="dxa"/>
            </w:tcMar>
          </w:tcPr>
          <w:p w14:paraId="78085F8E" w14:textId="77777777" w:rsidR="00EE4C37" w:rsidRDefault="00945D8E">
            <w:pPr>
              <w:spacing w:before="180" w:after="0" w:line="240" w:lineRule="auto"/>
            </w:pPr>
            <w:bookmarkStart w:id="3484" w:name="para_1145357c_11b3_4e54_b487_2b6a54eb9c"/>
            <w:r>
              <w:rPr>
                <w:color w:val="000000"/>
              </w:rPr>
              <w:t>multipart/related; type="application/dicom+xml"; boundary={messageBoundary}</w:t>
            </w:r>
          </w:p>
          <w:p w14:paraId="7446CA69" w14:textId="77777777" w:rsidR="00EE4C37" w:rsidRDefault="00945D8E">
            <w:pPr>
              <w:spacing w:before="180" w:after="0" w:line="240" w:lineRule="auto"/>
            </w:pPr>
            <w:bookmarkStart w:id="3485" w:name="para_4b43ec90_bb6b_494f_ba8b_de99fa3929"/>
            <w:bookmarkEnd w:id="3484"/>
            <w:r>
              <w:rPr>
                <w:color w:val="000000"/>
              </w:rPr>
              <w:t>multipart/related; type="application/dicom+json"; boundary={messageBoundary}</w:t>
            </w:r>
          </w:p>
        </w:tc>
        <w:bookmarkEnd w:id="3485"/>
        <w:tc>
          <w:tcPr>
            <w:tcW w:w="3963" w:type="dxa"/>
            <w:tcBorders>
              <w:bottom w:val="single" w:sz="4" w:space="0" w:color="000000"/>
              <w:right w:val="single" w:sz="4" w:space="0" w:color="000000"/>
            </w:tcBorders>
            <w:tcMar>
              <w:top w:w="40" w:type="dxa"/>
              <w:left w:w="40" w:type="dxa"/>
              <w:bottom w:w="40" w:type="dxa"/>
              <w:right w:w="40" w:type="dxa"/>
            </w:tcMar>
          </w:tcPr>
          <w:p w14:paraId="5AD019DA" w14:textId="77777777" w:rsidR="00EE4C37" w:rsidRDefault="00EE4C37">
            <w:pPr>
              <w:spacing w:after="0" w:line="240" w:lineRule="auto"/>
              <w:rPr>
                <w:color w:val="000000"/>
              </w:rPr>
            </w:pPr>
          </w:p>
        </w:tc>
      </w:tr>
      <w:tr w:rsidR="00EE4C37" w14:paraId="1F26DF49" w14:textId="77777777">
        <w:tc>
          <w:tcPr>
            <w:tcW w:w="1566" w:type="dxa"/>
            <w:vMerge/>
            <w:tcBorders>
              <w:left w:val="single" w:sz="4" w:space="0" w:color="000000"/>
              <w:bottom w:val="single" w:sz="4" w:space="0" w:color="000000"/>
              <w:right w:val="single" w:sz="4" w:space="0" w:color="000000"/>
            </w:tcBorders>
            <w:tcMar>
              <w:left w:w="40" w:type="dxa"/>
              <w:bottom w:w="40" w:type="dxa"/>
              <w:right w:w="40" w:type="dxa"/>
            </w:tcMar>
          </w:tcPr>
          <w:p w14:paraId="528D242F" w14:textId="77777777" w:rsidR="00EE4C37" w:rsidRDefault="00EE4C37">
            <w:pPr>
              <w:spacing w:after="0" w:line="240" w:lineRule="auto"/>
              <w:rPr>
                <w:color w:val="000000"/>
              </w:rPr>
            </w:pPr>
          </w:p>
        </w:tc>
        <w:tc>
          <w:tcPr>
            <w:tcW w:w="4911" w:type="dxa"/>
            <w:tcBorders>
              <w:bottom w:val="single" w:sz="4" w:space="0" w:color="000000"/>
              <w:right w:val="single" w:sz="4" w:space="0" w:color="000000"/>
            </w:tcBorders>
            <w:tcMar>
              <w:top w:w="40" w:type="dxa"/>
              <w:left w:w="40" w:type="dxa"/>
              <w:bottom w:w="40" w:type="dxa"/>
              <w:right w:w="40" w:type="dxa"/>
            </w:tcMar>
          </w:tcPr>
          <w:p w14:paraId="0BB1F937" w14:textId="77777777" w:rsidR="00EE4C37" w:rsidRDefault="00945D8E">
            <w:pPr>
              <w:spacing w:before="180" w:after="0" w:line="240" w:lineRule="auto"/>
            </w:pPr>
            <w:bookmarkStart w:id="3486" w:name="para_0103bb18_6e19_4650_bf31_70061dbac2"/>
            <w:r>
              <w:rPr>
                <w:color w:val="000000"/>
              </w:rPr>
              <w:t>Uncompressed:</w:t>
            </w:r>
          </w:p>
          <w:p w14:paraId="45B27A2A" w14:textId="77777777" w:rsidR="00EE4C37" w:rsidRDefault="00945D8E">
            <w:pPr>
              <w:spacing w:before="180" w:after="0" w:line="240" w:lineRule="auto"/>
            </w:pPr>
            <w:bookmarkStart w:id="3487" w:name="para_03c9fbb2_af55_4567_8473_ed66be51ca"/>
            <w:bookmarkEnd w:id="3486"/>
            <w:r>
              <w:rPr>
                <w:color w:val="000000"/>
              </w:rPr>
              <w:t>multipart/related; type="application/octet-stream"</w:t>
            </w:r>
          </w:p>
          <w:p w14:paraId="6B056629" w14:textId="77777777" w:rsidR="00EE4C37" w:rsidRDefault="00945D8E">
            <w:pPr>
              <w:spacing w:before="180" w:after="0" w:line="240" w:lineRule="auto"/>
            </w:pPr>
            <w:bookmarkStart w:id="3488" w:name="para_16d162a3_36cd_42e4_9fbe_8d7ec5317a"/>
            <w:bookmarkEnd w:id="3487"/>
            <w:r>
              <w:rPr>
                <w:i/>
                <w:color w:val="000000"/>
              </w:rPr>
              <w:t>Compressed:</w:t>
            </w:r>
          </w:p>
          <w:p w14:paraId="492D28FB" w14:textId="77777777" w:rsidR="00EE4C37" w:rsidRDefault="00945D8E">
            <w:pPr>
              <w:spacing w:before="180" w:after="0" w:line="240" w:lineRule="auto"/>
            </w:pPr>
            <w:bookmarkStart w:id="3489" w:name="para_34a90e7b_2007_4628_878c_5d7ffff859"/>
            <w:bookmarkEnd w:id="3488"/>
            <w:r>
              <w:rPr>
                <w:i/>
                <w:color w:val="000000"/>
              </w:rPr>
              <w:t>multipart/related; type="{media-type}"</w:t>
            </w:r>
          </w:p>
          <w:p w14:paraId="648A0936" w14:textId="77777777" w:rsidR="00EE4C37" w:rsidRDefault="00945D8E">
            <w:pPr>
              <w:spacing w:before="180" w:after="0" w:line="240" w:lineRule="auto"/>
            </w:pPr>
            <w:bookmarkStart w:id="3490" w:name="para_36d2c48c_434d_468b_89ef_d865b765a9"/>
            <w:bookmarkEnd w:id="3489"/>
            <w:r>
              <w:rPr>
                <w:i/>
                <w:color w:val="000000"/>
              </w:rPr>
              <w:t>supported {media-type} being</w:t>
            </w:r>
          </w:p>
          <w:p w14:paraId="1E904944" w14:textId="77777777" w:rsidR="00EE4C37" w:rsidRDefault="00945D8E">
            <w:pPr>
              <w:spacing w:before="180" w:after="0" w:line="240" w:lineRule="auto"/>
            </w:pPr>
            <w:bookmarkStart w:id="3491" w:name="para_2e815ffb_0433_4ba6_bcc6_706544433b"/>
            <w:bookmarkEnd w:id="3490"/>
            <w:r>
              <w:rPr>
                <w:i/>
                <w:color w:val="000000"/>
              </w:rPr>
              <w:t>&lt;&lt;Image/jpeg</w:t>
            </w:r>
          </w:p>
          <w:p w14:paraId="205777B8" w14:textId="77777777" w:rsidR="00EE4C37" w:rsidRPr="008C734D" w:rsidRDefault="00945D8E">
            <w:pPr>
              <w:spacing w:before="180" w:after="0" w:line="240" w:lineRule="auto"/>
              <w:rPr>
                <w:lang w:val="fr-FR"/>
              </w:rPr>
            </w:pPr>
            <w:bookmarkStart w:id="3492" w:name="para_6442f74e_dfba_43c0_8a76_649f988f1a"/>
            <w:bookmarkEnd w:id="3491"/>
            <w:r w:rsidRPr="008C734D">
              <w:rPr>
                <w:i/>
                <w:color w:val="000000"/>
                <w:lang w:val="fr-FR"/>
              </w:rPr>
              <w:t>image/x-dicom-rle</w:t>
            </w:r>
          </w:p>
          <w:p w14:paraId="5698824B" w14:textId="77777777" w:rsidR="00EE4C37" w:rsidRPr="008C734D" w:rsidRDefault="00945D8E">
            <w:pPr>
              <w:spacing w:before="180" w:after="0" w:line="240" w:lineRule="auto"/>
              <w:rPr>
                <w:lang w:val="fr-FR"/>
              </w:rPr>
            </w:pPr>
            <w:bookmarkStart w:id="3493" w:name="para_065e8b89_b941_4487_9e1d_4bda3140c7"/>
            <w:bookmarkEnd w:id="3492"/>
            <w:r w:rsidRPr="008C734D">
              <w:rPr>
                <w:i/>
                <w:color w:val="000000"/>
                <w:lang w:val="fr-FR"/>
              </w:rPr>
              <w:t>image/x-jls</w:t>
            </w:r>
          </w:p>
          <w:p w14:paraId="33CB56C8" w14:textId="77777777" w:rsidR="00EE4C37" w:rsidRPr="008C734D" w:rsidRDefault="00945D8E">
            <w:pPr>
              <w:spacing w:before="180" w:after="0" w:line="240" w:lineRule="auto"/>
              <w:rPr>
                <w:lang w:val="fr-FR"/>
              </w:rPr>
            </w:pPr>
            <w:bookmarkStart w:id="3494" w:name="para_9f781de0_1ebf_471a_bc1c_25c1e2a9e2"/>
            <w:bookmarkEnd w:id="3493"/>
            <w:r w:rsidRPr="008C734D">
              <w:rPr>
                <w:i/>
                <w:color w:val="000000"/>
                <w:lang w:val="fr-FR"/>
              </w:rPr>
              <w:t>image/jp2</w:t>
            </w:r>
          </w:p>
          <w:p w14:paraId="1ACD00D6" w14:textId="77777777" w:rsidR="00EE4C37" w:rsidRPr="008C734D" w:rsidRDefault="00945D8E">
            <w:pPr>
              <w:spacing w:before="180" w:after="0" w:line="240" w:lineRule="auto"/>
              <w:rPr>
                <w:lang w:val="fr-FR"/>
              </w:rPr>
            </w:pPr>
            <w:bookmarkStart w:id="3495" w:name="para_82d119c0_2295_40a0_921c_aa9edfa5a3"/>
            <w:bookmarkEnd w:id="3494"/>
            <w:r w:rsidRPr="008C734D">
              <w:rPr>
                <w:i/>
                <w:color w:val="000000"/>
                <w:lang w:val="fr-FR"/>
              </w:rPr>
              <w:t>image/jphc</w:t>
            </w:r>
          </w:p>
          <w:p w14:paraId="45A5E4D6" w14:textId="77777777" w:rsidR="00EE4C37" w:rsidRPr="008C734D" w:rsidRDefault="00945D8E">
            <w:pPr>
              <w:spacing w:before="180" w:after="0" w:line="240" w:lineRule="auto"/>
              <w:rPr>
                <w:lang w:val="fr-FR"/>
              </w:rPr>
            </w:pPr>
            <w:bookmarkStart w:id="3496" w:name="para_9b5ee625_c084_4234_b8d8_43446c6b02"/>
            <w:bookmarkEnd w:id="3495"/>
            <w:r w:rsidRPr="008C734D">
              <w:rPr>
                <w:i/>
                <w:color w:val="000000"/>
                <w:lang w:val="fr-FR"/>
              </w:rPr>
              <w:t>image/jpx</w:t>
            </w:r>
          </w:p>
          <w:p w14:paraId="0848D072" w14:textId="77777777" w:rsidR="00EE4C37" w:rsidRDefault="00945D8E">
            <w:pPr>
              <w:spacing w:before="180" w:after="0" w:line="240" w:lineRule="auto"/>
            </w:pPr>
            <w:bookmarkStart w:id="3497" w:name="para_90bb3161_6c2d_49a4_a6c6_458c3b71f6"/>
            <w:bookmarkEnd w:id="3496"/>
            <w:r>
              <w:rPr>
                <w:i/>
                <w:color w:val="000000"/>
              </w:rPr>
              <w:t>video/mpeg2</w:t>
            </w:r>
          </w:p>
          <w:p w14:paraId="6C714BB3" w14:textId="77777777" w:rsidR="00EE4C37" w:rsidRDefault="00945D8E">
            <w:pPr>
              <w:spacing w:before="180" w:after="0" w:line="240" w:lineRule="auto"/>
            </w:pPr>
            <w:bookmarkStart w:id="3498" w:name="para_16be0a48_1015_4e81_ae14_39eaa2e3c3"/>
            <w:bookmarkEnd w:id="3497"/>
            <w:r>
              <w:rPr>
                <w:i/>
                <w:color w:val="000000"/>
              </w:rPr>
              <w:t>video/mp4&gt;&gt;</w:t>
            </w:r>
          </w:p>
        </w:tc>
        <w:tc>
          <w:tcPr>
            <w:tcW w:w="3963" w:type="dxa"/>
            <w:tcBorders>
              <w:bottom w:val="single" w:sz="4" w:space="0" w:color="000000"/>
              <w:right w:val="single" w:sz="4" w:space="0" w:color="000000"/>
            </w:tcBorders>
            <w:tcMar>
              <w:top w:w="40" w:type="dxa"/>
              <w:left w:w="40" w:type="dxa"/>
              <w:bottom w:w="40" w:type="dxa"/>
              <w:right w:w="40" w:type="dxa"/>
            </w:tcMar>
          </w:tcPr>
          <w:p w14:paraId="51720B43" w14:textId="4E9661B7" w:rsidR="00EE4C37" w:rsidRDefault="00945D8E">
            <w:pPr>
              <w:spacing w:before="180" w:after="0" w:line="240" w:lineRule="auto"/>
            </w:pPr>
            <w:bookmarkStart w:id="3499" w:name="para_3562425c_af63_4aaf_8f32_d389ae1ac5"/>
            <w:bookmarkEnd w:id="3498"/>
            <w:r>
              <w:rPr>
                <w:color w:val="000000"/>
              </w:rPr>
              <w:t xml:space="preserve">See details in </w:t>
            </w:r>
            <w:r>
              <w:t xml:space="preserve">Section </w:t>
            </w:r>
            <w:r>
              <w:fldChar w:fldCharType="begin"/>
            </w:r>
            <w:r>
              <w:instrText xml:space="preserve"> REF sect_N_5_3_2_1_2 \r \h  \* MERGEFORMAT </w:instrText>
            </w:r>
            <w:r>
              <w:fldChar w:fldCharType="separate"/>
            </w:r>
            <w:r w:rsidR="004856C0">
              <w:rPr>
                <w:cs/>
              </w:rPr>
              <w:t>‎</w:t>
            </w:r>
            <w:r w:rsidR="004856C0">
              <w:t>5.3.2.1.2</w:t>
            </w:r>
            <w:r>
              <w:fldChar w:fldCharType="end"/>
            </w:r>
            <w:r>
              <w:rPr>
                <w:color w:val="000000"/>
              </w:rPr>
              <w:t>.</w:t>
            </w:r>
          </w:p>
        </w:tc>
        <w:bookmarkEnd w:id="3499"/>
      </w:tr>
      <w:tr w:rsidR="00EE4C37" w14:paraId="288F8A11" w14:textId="77777777">
        <w:tc>
          <w:tcPr>
            <w:tcW w:w="15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50B41C" w14:textId="77777777" w:rsidR="00EE4C37" w:rsidRDefault="00945D8E">
            <w:pPr>
              <w:spacing w:before="180" w:after="0" w:line="240" w:lineRule="auto"/>
            </w:pPr>
            <w:bookmarkStart w:id="3500" w:name="para_484ca3cd_79c8_4952_b969_8102bb0919"/>
            <w:r>
              <w:rPr>
                <w:color w:val="000000"/>
              </w:rPr>
              <w:t>Content-Length</w:t>
            </w:r>
          </w:p>
        </w:tc>
        <w:bookmarkEnd w:id="3500"/>
        <w:tc>
          <w:tcPr>
            <w:tcW w:w="4911" w:type="dxa"/>
            <w:tcBorders>
              <w:bottom w:val="single" w:sz="4" w:space="0" w:color="000000"/>
              <w:right w:val="single" w:sz="4" w:space="0" w:color="000000"/>
            </w:tcBorders>
            <w:tcMar>
              <w:top w:w="40" w:type="dxa"/>
              <w:left w:w="40" w:type="dxa"/>
              <w:bottom w:w="40" w:type="dxa"/>
              <w:right w:w="40" w:type="dxa"/>
            </w:tcMar>
          </w:tcPr>
          <w:p w14:paraId="001A5FAE" w14:textId="77777777" w:rsidR="00EE4C37" w:rsidRDefault="00EE4C37">
            <w:pPr>
              <w:spacing w:after="0" w:line="240" w:lineRule="auto"/>
              <w:rPr>
                <w:color w:val="000000"/>
              </w:rPr>
            </w:pPr>
          </w:p>
        </w:tc>
        <w:tc>
          <w:tcPr>
            <w:tcW w:w="3963" w:type="dxa"/>
            <w:tcBorders>
              <w:bottom w:val="single" w:sz="4" w:space="0" w:color="000000"/>
              <w:right w:val="single" w:sz="4" w:space="0" w:color="000000"/>
            </w:tcBorders>
            <w:tcMar>
              <w:top w:w="40" w:type="dxa"/>
              <w:left w:w="40" w:type="dxa"/>
              <w:bottom w:w="40" w:type="dxa"/>
              <w:right w:w="40" w:type="dxa"/>
            </w:tcMar>
          </w:tcPr>
          <w:p w14:paraId="0ED550F5" w14:textId="77777777" w:rsidR="00EE4C37" w:rsidRDefault="00945D8E">
            <w:pPr>
              <w:spacing w:before="180" w:after="0" w:line="240" w:lineRule="auto"/>
            </w:pPr>
            <w:bookmarkStart w:id="3501" w:name="para_558ce715_5bbb_45fa_91c7_e41665ef19"/>
            <w:r>
              <w:rPr>
                <w:i/>
                <w:color w:val="000000"/>
              </w:rPr>
              <w:t>[If Content-Encoding is not present]</w:t>
            </w:r>
          </w:p>
        </w:tc>
        <w:bookmarkEnd w:id="3501"/>
      </w:tr>
      <w:tr w:rsidR="00EE4C37" w14:paraId="63487438" w14:textId="77777777">
        <w:tc>
          <w:tcPr>
            <w:tcW w:w="15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B085D3" w14:textId="77777777" w:rsidR="00EE4C37" w:rsidRDefault="00945D8E">
            <w:pPr>
              <w:spacing w:before="180" w:after="0" w:line="240" w:lineRule="auto"/>
            </w:pPr>
            <w:bookmarkStart w:id="3502" w:name="para_934b282c_8ad1_4677_9dd0_1c19767dea"/>
            <w:r>
              <w:rPr>
                <w:color w:val="000000"/>
              </w:rPr>
              <w:t>Content-Encoding</w:t>
            </w:r>
          </w:p>
        </w:tc>
        <w:bookmarkEnd w:id="3502"/>
        <w:tc>
          <w:tcPr>
            <w:tcW w:w="4911" w:type="dxa"/>
            <w:tcBorders>
              <w:bottom w:val="single" w:sz="4" w:space="0" w:color="000000"/>
              <w:right w:val="single" w:sz="4" w:space="0" w:color="000000"/>
            </w:tcBorders>
            <w:tcMar>
              <w:top w:w="40" w:type="dxa"/>
              <w:left w:w="40" w:type="dxa"/>
              <w:bottom w:w="40" w:type="dxa"/>
              <w:right w:w="40" w:type="dxa"/>
            </w:tcMar>
          </w:tcPr>
          <w:p w14:paraId="000ABEEE" w14:textId="77777777" w:rsidR="00EE4C37" w:rsidRDefault="00EE4C37">
            <w:pPr>
              <w:spacing w:after="0" w:line="240" w:lineRule="auto"/>
              <w:rPr>
                <w:color w:val="000000"/>
              </w:rPr>
            </w:pPr>
          </w:p>
        </w:tc>
        <w:tc>
          <w:tcPr>
            <w:tcW w:w="3963" w:type="dxa"/>
            <w:tcBorders>
              <w:bottom w:val="single" w:sz="4" w:space="0" w:color="000000"/>
              <w:right w:val="single" w:sz="4" w:space="0" w:color="000000"/>
            </w:tcBorders>
            <w:tcMar>
              <w:top w:w="40" w:type="dxa"/>
              <w:left w:w="40" w:type="dxa"/>
              <w:bottom w:w="40" w:type="dxa"/>
              <w:right w:w="40" w:type="dxa"/>
            </w:tcMar>
          </w:tcPr>
          <w:p w14:paraId="374B6AAE" w14:textId="77777777" w:rsidR="00EE4C37" w:rsidRDefault="00945D8E">
            <w:pPr>
              <w:spacing w:before="180" w:after="0" w:line="240" w:lineRule="auto"/>
            </w:pPr>
            <w:bookmarkStart w:id="3503" w:name="para_ae4d0791_3d61_4e47_8cd1_e6dc1cf37b"/>
            <w:r>
              <w:rPr>
                <w:i/>
                <w:color w:val="000000"/>
              </w:rPr>
              <w:t>[If Content-Length is not present]</w:t>
            </w:r>
          </w:p>
        </w:tc>
        <w:bookmarkEnd w:id="3503"/>
      </w:tr>
    </w:tbl>
    <w:p w14:paraId="6D9F7C1B" w14:textId="77777777" w:rsidR="00EE4C37" w:rsidRDefault="00945D8E">
      <w:pPr>
        <w:pStyle w:val="Heading5"/>
        <w:spacing w:before="180" w:after="0" w:line="240" w:lineRule="auto"/>
      </w:pPr>
      <w:bookmarkStart w:id="3504" w:name="sect_N_5_3_2_3_2"/>
      <w:r>
        <w:rPr>
          <w:color w:val="000000"/>
        </w:rPr>
        <w:t>Origin Server</w:t>
      </w:r>
    </w:p>
    <w:p w14:paraId="1A690A00" w14:textId="77777777" w:rsidR="00EE4C37" w:rsidRDefault="00945D8E">
      <w:pPr>
        <w:spacing w:before="180" w:after="0" w:line="240" w:lineRule="auto"/>
        <w:jc w:val="both"/>
      </w:pPr>
      <w:bookmarkStart w:id="3505" w:name="para_040930fe_1ad3_43ba_a5dc_43d68a5c06"/>
      <w:bookmarkEnd w:id="3504"/>
      <w:r>
        <w:rPr>
          <w:color w:val="000000"/>
        </w:rPr>
        <w:t>The Store Transaction origin server receives POST requests to store or append to an existing resource on the server.</w:t>
      </w:r>
    </w:p>
    <w:p w14:paraId="4AB174F2" w14:textId="77777777" w:rsidR="00EE4C37" w:rsidRDefault="00945D8E">
      <w:pPr>
        <w:spacing w:before="180" w:after="0" w:line="240" w:lineRule="auto"/>
        <w:jc w:val="both"/>
      </w:pPr>
      <w:bookmarkStart w:id="3506" w:name="para_8527bc2f_bec3_4ebe_820c_908407ca93"/>
      <w:bookmarkEnd w:id="3505"/>
      <w:r>
        <w:rPr>
          <w:color w:val="000000"/>
        </w:rPr>
        <w:lastRenderedPageBreak/>
        <w:t>The user agent specifies the Target Resource as part of the URI and encapsulates the data in a multipart request body with a proper Content-Type (i.e., BINARY, XML or JSON).</w:t>
      </w:r>
    </w:p>
    <w:p w14:paraId="14E044AE" w14:textId="3AA7D05E" w:rsidR="00EE4C37" w:rsidRDefault="00945D8E">
      <w:pPr>
        <w:spacing w:before="180" w:after="0" w:line="240" w:lineRule="auto"/>
        <w:jc w:val="both"/>
      </w:pPr>
      <w:bookmarkStart w:id="3507" w:name="para_162bf755_f8b0_4454_8a4b_14cd4f58a9"/>
      <w:bookmarkEnd w:id="3506"/>
      <w:r>
        <w:rPr>
          <w:color w:val="000000"/>
        </w:rPr>
        <w:t xml:space="preserve">The URI is composed by a Base URI: see Base URI for the origin server in </w:t>
      </w:r>
      <w:r>
        <w:t xml:space="preserve">Section </w:t>
      </w:r>
      <w:r>
        <w:fldChar w:fldCharType="begin"/>
      </w:r>
      <w:r>
        <w:instrText xml:space="preserve"> REF sect_N_6_3_2_2 \r \h  \* MERGEFORMAT </w:instrText>
      </w:r>
      <w:r>
        <w:fldChar w:fldCharType="separate"/>
      </w:r>
      <w:r w:rsidR="004856C0">
        <w:rPr>
          <w:cs/>
        </w:rPr>
        <w:t>‎</w:t>
      </w:r>
      <w:r w:rsidR="004856C0">
        <w:t>6.3.2.2</w:t>
      </w:r>
      <w:r>
        <w:fldChar w:fldCharType="end"/>
      </w:r>
      <w:r>
        <w:rPr>
          <w:color w:val="000000"/>
        </w:rPr>
        <w:t>.</w:t>
      </w:r>
    </w:p>
    <w:p w14:paraId="7AB775BD" w14:textId="3EF17672" w:rsidR="00EE4C37" w:rsidRDefault="00945D8E">
      <w:pPr>
        <w:spacing w:before="180" w:after="0" w:line="240" w:lineRule="auto"/>
        <w:jc w:val="both"/>
      </w:pPr>
      <w:bookmarkStart w:id="3508" w:name="para_a72a1ee3_3773_404d_94e5_c1ba87ed94"/>
      <w:bookmarkEnd w:id="3507"/>
      <w:r>
        <w:rPr>
          <w:color w:val="000000"/>
        </w:rPr>
        <w:t xml:space="preserve">The Store Transaction origin server can request resources listed in </w:t>
      </w:r>
      <w:r>
        <w:fldChar w:fldCharType="begin"/>
      </w:r>
      <w:r>
        <w:instrText xml:space="preserve"> REF table_N_5_80 \h  \* MERGEFORMAT </w:instrText>
      </w:r>
      <w:r>
        <w:fldChar w:fldCharType="separate"/>
      </w:r>
      <w:r w:rsidR="004856C0">
        <w:t xml:space="preserve">Table </w:t>
      </w:r>
      <w:r w:rsidR="004856C0">
        <w:rPr>
          <w:cs/>
        </w:rPr>
        <w:t>‎</w:t>
      </w:r>
      <w:r w:rsidR="004856C0">
        <w:t>5</w:t>
      </w:r>
      <w:r w:rsidR="004856C0">
        <w:noBreakHyphen/>
        <w:t>80</w:t>
      </w:r>
      <w:r>
        <w:fldChar w:fldCharType="end"/>
      </w:r>
      <w:r>
        <w:rPr>
          <w:color w:val="000000"/>
        </w:rPr>
        <w:t>.</w:t>
      </w:r>
    </w:p>
    <w:bookmarkEnd w:id="3508"/>
    <w:p w14:paraId="6B2CCC24" w14:textId="77777777" w:rsidR="00EE4C37" w:rsidRDefault="00945D8E">
      <w:pPr>
        <w:spacing w:before="180" w:after="0" w:line="240" w:lineRule="auto"/>
        <w:jc w:val="both"/>
      </w:pPr>
      <w:r>
        <w:rPr>
          <w:i/>
          <w:color w:val="000000"/>
        </w:rPr>
        <w:t>[Fill in information on your implementation in the Comments column when necessary.]</w:t>
      </w:r>
    </w:p>
    <w:p w14:paraId="18FF73BC" w14:textId="77777777" w:rsidR="00EE4C37" w:rsidRDefault="00EE4C37">
      <w:pPr>
        <w:spacing w:after="0" w:line="240" w:lineRule="auto"/>
        <w:rPr>
          <w:sz w:val="13"/>
        </w:rPr>
      </w:pPr>
    </w:p>
    <w:p w14:paraId="30A08447" w14:textId="44B4EC36" w:rsidR="00EE4C37" w:rsidRDefault="00945D8E">
      <w:pPr>
        <w:pStyle w:val="TableTitle"/>
      </w:pPr>
      <w:bookmarkStart w:id="3509" w:name="table_N_5_80"/>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80</w:t>
      </w:r>
      <w:r>
        <w:fldChar w:fldCharType="end"/>
      </w:r>
      <w:bookmarkEnd w:id="3509"/>
      <w:r>
        <w:rPr>
          <w:color w:val="000000"/>
        </w:rPr>
        <w:t xml:space="preserve"> Resources Store Transaction - Origin Server</w:t>
      </w:r>
    </w:p>
    <w:tbl>
      <w:tblPr>
        <w:tblW w:w="5000" w:type="pct"/>
        <w:tblCellMar>
          <w:left w:w="10" w:type="dxa"/>
          <w:right w:w="10" w:type="dxa"/>
        </w:tblCellMar>
        <w:tblLook w:val="04A0" w:firstRow="1" w:lastRow="0" w:firstColumn="1" w:lastColumn="0" w:noHBand="0" w:noVBand="1"/>
      </w:tblPr>
      <w:tblGrid>
        <w:gridCol w:w="3942"/>
        <w:gridCol w:w="6978"/>
      </w:tblGrid>
      <w:tr w:rsidR="00EE4C37" w14:paraId="00CFC972" w14:textId="77777777">
        <w:trPr>
          <w:tblHeader/>
        </w:trPr>
        <w:tc>
          <w:tcPr>
            <w:tcW w:w="37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07A1E8" w14:textId="77777777" w:rsidR="00EE4C37" w:rsidRDefault="00945D8E">
            <w:pPr>
              <w:keepNext/>
              <w:spacing w:before="180" w:after="0" w:line="240" w:lineRule="auto"/>
              <w:jc w:val="center"/>
            </w:pPr>
            <w:bookmarkStart w:id="3510" w:name="para_4d9383b6_2e33_490b_9511_564783ffdd"/>
            <w:r>
              <w:rPr>
                <w:b/>
                <w:color w:val="000000"/>
              </w:rPr>
              <w:t>Resource</w:t>
            </w:r>
          </w:p>
        </w:tc>
        <w:tc>
          <w:tcPr>
            <w:tcW w:w="6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0EDAF403" w14:textId="77777777" w:rsidR="00EE4C37" w:rsidRDefault="00945D8E">
            <w:pPr>
              <w:spacing w:before="180" w:after="0" w:line="240" w:lineRule="auto"/>
              <w:jc w:val="center"/>
            </w:pPr>
            <w:bookmarkStart w:id="3511" w:name="para_98751bf4_1855_4e82_8967_27092824d3"/>
            <w:bookmarkEnd w:id="3510"/>
            <w:r>
              <w:rPr>
                <w:b/>
                <w:color w:val="000000"/>
              </w:rPr>
              <w:t>Comments</w:t>
            </w:r>
          </w:p>
        </w:tc>
        <w:bookmarkEnd w:id="3511"/>
      </w:tr>
      <w:tr w:rsidR="00EE4C37" w14:paraId="4087D0DB" w14:textId="77777777">
        <w:tc>
          <w:tcPr>
            <w:tcW w:w="37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6FD04A" w14:textId="77777777" w:rsidR="00EE4C37" w:rsidRDefault="00EE4C37">
            <w:pPr>
              <w:spacing w:after="0" w:line="240" w:lineRule="auto"/>
              <w:rPr>
                <w:color w:val="000000"/>
              </w:rPr>
            </w:pPr>
          </w:p>
        </w:tc>
        <w:tc>
          <w:tcPr>
            <w:tcW w:w="6671" w:type="dxa"/>
            <w:tcBorders>
              <w:bottom w:val="single" w:sz="4" w:space="0" w:color="000000"/>
              <w:right w:val="single" w:sz="4" w:space="0" w:color="000000"/>
            </w:tcBorders>
            <w:tcMar>
              <w:top w:w="40" w:type="dxa"/>
              <w:left w:w="40" w:type="dxa"/>
              <w:bottom w:w="40" w:type="dxa"/>
              <w:right w:w="40" w:type="dxa"/>
            </w:tcMar>
          </w:tcPr>
          <w:p w14:paraId="6296715C" w14:textId="32F1314E" w:rsidR="00EE4C37" w:rsidRDefault="00945D8E">
            <w:pPr>
              <w:spacing w:before="180" w:after="0" w:line="240" w:lineRule="auto"/>
            </w:pPr>
            <w:bookmarkStart w:id="3512" w:name="para_0d25bf3d_c850_4c58_b91c_16b06f77b8"/>
            <w:r>
              <w:rPr>
                <w:color w:val="000000"/>
              </w:rPr>
              <w:t xml:space="preserve">See resource path in </w:t>
            </w:r>
            <w:hyperlink r:id="rId34" w:anchor="table_10.5.1-1">
              <w:r>
                <w:rPr>
                  <w:color w:val="000000"/>
                </w:rPr>
                <w:t>Table 10.5.1-1 in PS3.18</w:t>
              </w:r>
            </w:hyperlink>
          </w:p>
        </w:tc>
        <w:bookmarkEnd w:id="3512"/>
      </w:tr>
      <w:tr w:rsidR="00EE4C37" w14:paraId="206D4D1D" w14:textId="77777777">
        <w:tc>
          <w:tcPr>
            <w:tcW w:w="37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6433C2" w14:textId="77777777" w:rsidR="00EE4C37" w:rsidRDefault="00945D8E">
            <w:pPr>
              <w:spacing w:before="180" w:after="0" w:line="240" w:lineRule="auto"/>
            </w:pPr>
            <w:bookmarkStart w:id="3513" w:name="para_1117ddd7_028a_4282_9fd1_4c60f4a105"/>
            <w:r>
              <w:rPr>
                <w:color w:val="000000"/>
              </w:rPr>
              <w:t>All Studies</w:t>
            </w:r>
          </w:p>
        </w:tc>
        <w:bookmarkEnd w:id="3513"/>
        <w:tc>
          <w:tcPr>
            <w:tcW w:w="6671" w:type="dxa"/>
            <w:tcBorders>
              <w:bottom w:val="single" w:sz="4" w:space="0" w:color="000000"/>
              <w:right w:val="single" w:sz="4" w:space="0" w:color="000000"/>
            </w:tcBorders>
            <w:tcMar>
              <w:top w:w="40" w:type="dxa"/>
              <w:left w:w="40" w:type="dxa"/>
              <w:bottom w:w="40" w:type="dxa"/>
              <w:right w:w="40" w:type="dxa"/>
            </w:tcMar>
          </w:tcPr>
          <w:p w14:paraId="602256EB" w14:textId="77777777" w:rsidR="00EE4C37" w:rsidRDefault="00EE4C37">
            <w:pPr>
              <w:spacing w:after="0" w:line="240" w:lineRule="auto"/>
              <w:rPr>
                <w:color w:val="000000"/>
              </w:rPr>
            </w:pPr>
          </w:p>
        </w:tc>
      </w:tr>
      <w:tr w:rsidR="00EE4C37" w14:paraId="535B31FA" w14:textId="77777777">
        <w:tc>
          <w:tcPr>
            <w:tcW w:w="37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341FEA" w14:textId="77777777" w:rsidR="00EE4C37" w:rsidRDefault="00945D8E">
            <w:pPr>
              <w:spacing w:before="180" w:after="0" w:line="240" w:lineRule="auto"/>
            </w:pPr>
            <w:bookmarkStart w:id="3514" w:name="para_bd12e89b_7b41_40af_a418_6096fa5492"/>
            <w:r>
              <w:rPr>
                <w:color w:val="000000"/>
              </w:rPr>
              <w:t>Study</w:t>
            </w:r>
          </w:p>
        </w:tc>
        <w:bookmarkEnd w:id="3514"/>
        <w:tc>
          <w:tcPr>
            <w:tcW w:w="6671" w:type="dxa"/>
            <w:tcBorders>
              <w:bottom w:val="single" w:sz="4" w:space="0" w:color="000000"/>
              <w:right w:val="single" w:sz="4" w:space="0" w:color="000000"/>
            </w:tcBorders>
            <w:tcMar>
              <w:top w:w="40" w:type="dxa"/>
              <w:left w:w="40" w:type="dxa"/>
              <w:bottom w:w="40" w:type="dxa"/>
              <w:right w:w="40" w:type="dxa"/>
            </w:tcMar>
          </w:tcPr>
          <w:p w14:paraId="16B90756" w14:textId="77777777" w:rsidR="00EE4C37" w:rsidRDefault="00EE4C37">
            <w:pPr>
              <w:spacing w:after="0" w:line="240" w:lineRule="auto"/>
              <w:rPr>
                <w:color w:val="000000"/>
              </w:rPr>
            </w:pPr>
          </w:p>
        </w:tc>
      </w:tr>
    </w:tbl>
    <w:p w14:paraId="6C992573" w14:textId="279C7328" w:rsidR="00EE4C37" w:rsidRDefault="00945D8E">
      <w:pPr>
        <w:spacing w:before="180" w:after="0" w:line="240" w:lineRule="auto"/>
        <w:jc w:val="both"/>
      </w:pPr>
      <w:bookmarkStart w:id="3515" w:name="para_8e9f58fe_beb9_46d0_b597_cef528206b"/>
      <w:r>
        <w:rPr>
          <w:color w:val="000000"/>
        </w:rPr>
        <w:t xml:space="preserve">The Store Transaction origin server supports Header Fields listed in </w:t>
      </w:r>
      <w:r>
        <w:fldChar w:fldCharType="begin"/>
      </w:r>
      <w:r>
        <w:instrText xml:space="preserve"> REF table_N_5_81 \h  \* MERGEFORMAT </w:instrText>
      </w:r>
      <w:r>
        <w:fldChar w:fldCharType="separate"/>
      </w:r>
      <w:r w:rsidR="004856C0">
        <w:t xml:space="preserve">Table </w:t>
      </w:r>
      <w:r w:rsidR="004856C0">
        <w:rPr>
          <w:cs/>
        </w:rPr>
        <w:t>‎</w:t>
      </w:r>
      <w:r w:rsidR="004856C0">
        <w:t>5</w:t>
      </w:r>
      <w:r w:rsidR="004856C0">
        <w:noBreakHyphen/>
        <w:t>81</w:t>
      </w:r>
      <w:r>
        <w:fldChar w:fldCharType="end"/>
      </w:r>
      <w:r>
        <w:rPr>
          <w:color w:val="000000"/>
        </w:rPr>
        <w:t>.</w:t>
      </w:r>
    </w:p>
    <w:bookmarkEnd w:id="3515"/>
    <w:p w14:paraId="4A3EA09E" w14:textId="77777777" w:rsidR="00EE4C37" w:rsidRDefault="00945D8E">
      <w:pPr>
        <w:spacing w:before="180" w:after="0" w:line="240" w:lineRule="auto"/>
        <w:jc w:val="both"/>
      </w:pPr>
      <w:r>
        <w:rPr>
          <w:i/>
          <w:color w:val="000000"/>
        </w:rPr>
        <w:t>[List the supported Header Fields and their supported Values. Fill in information on your implementation in the "Comments" column when necessary.]</w:t>
      </w:r>
    </w:p>
    <w:p w14:paraId="49A82CBB" w14:textId="77777777" w:rsidR="00EE4C37" w:rsidRDefault="00EE4C37">
      <w:pPr>
        <w:spacing w:after="0" w:line="240" w:lineRule="auto"/>
        <w:rPr>
          <w:sz w:val="13"/>
        </w:rPr>
      </w:pPr>
    </w:p>
    <w:p w14:paraId="5FA4A058" w14:textId="0BDA6FAF" w:rsidR="00EE4C37" w:rsidRDefault="00945D8E">
      <w:pPr>
        <w:pStyle w:val="TableTitle"/>
      </w:pPr>
      <w:bookmarkStart w:id="3516" w:name="table_N_5_8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81</w:t>
      </w:r>
      <w:r>
        <w:fldChar w:fldCharType="end"/>
      </w:r>
      <w:bookmarkEnd w:id="3516"/>
      <w:r>
        <w:rPr>
          <w:color w:val="000000"/>
        </w:rPr>
        <w:t xml:space="preserve"> Header Fields for Store Transaction - Origin Server</w:t>
      </w:r>
    </w:p>
    <w:tbl>
      <w:tblPr>
        <w:tblW w:w="5000" w:type="pct"/>
        <w:tblCellMar>
          <w:left w:w="10" w:type="dxa"/>
          <w:right w:w="10" w:type="dxa"/>
        </w:tblCellMar>
        <w:tblLook w:val="04A0" w:firstRow="1" w:lastRow="0" w:firstColumn="1" w:lastColumn="0" w:noHBand="0" w:noVBand="1"/>
      </w:tblPr>
      <w:tblGrid>
        <w:gridCol w:w="1638"/>
        <w:gridCol w:w="5137"/>
        <w:gridCol w:w="4145"/>
      </w:tblGrid>
      <w:tr w:rsidR="00EE4C37" w14:paraId="77518915" w14:textId="77777777">
        <w:trPr>
          <w:tblHeader/>
        </w:trPr>
        <w:tc>
          <w:tcPr>
            <w:tcW w:w="15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C8D6D4" w14:textId="77777777" w:rsidR="00EE4C37" w:rsidRDefault="00945D8E">
            <w:pPr>
              <w:keepNext/>
              <w:spacing w:before="180" w:after="0" w:line="240" w:lineRule="auto"/>
              <w:jc w:val="center"/>
            </w:pPr>
            <w:bookmarkStart w:id="3517" w:name="para_e9535f46_3e71_4e12_b588_e301f34660"/>
            <w:r>
              <w:rPr>
                <w:b/>
                <w:color w:val="000000"/>
              </w:rPr>
              <w:t>Header Field</w:t>
            </w:r>
          </w:p>
        </w:tc>
        <w:tc>
          <w:tcPr>
            <w:tcW w:w="4911" w:type="dxa"/>
            <w:tcBorders>
              <w:top w:val="single" w:sz="4" w:space="0" w:color="000000"/>
              <w:bottom w:val="single" w:sz="4" w:space="0" w:color="000000"/>
              <w:right w:val="single" w:sz="4" w:space="0" w:color="000000"/>
            </w:tcBorders>
            <w:tcMar>
              <w:top w:w="40" w:type="dxa"/>
              <w:left w:w="40" w:type="dxa"/>
              <w:bottom w:w="40" w:type="dxa"/>
              <w:right w:w="40" w:type="dxa"/>
            </w:tcMar>
          </w:tcPr>
          <w:p w14:paraId="5AE65523" w14:textId="77777777" w:rsidR="00EE4C37" w:rsidRDefault="00945D8E">
            <w:pPr>
              <w:spacing w:before="180" w:after="0" w:line="240" w:lineRule="auto"/>
              <w:jc w:val="center"/>
            </w:pPr>
            <w:bookmarkStart w:id="3518" w:name="para_a8432e23_df76_483c_b1a2_17379eca63"/>
            <w:bookmarkEnd w:id="3517"/>
            <w:r>
              <w:rPr>
                <w:b/>
                <w:color w:val="000000"/>
              </w:rPr>
              <w:t>Supported Values</w:t>
            </w:r>
          </w:p>
        </w:tc>
        <w:tc>
          <w:tcPr>
            <w:tcW w:w="3963" w:type="dxa"/>
            <w:tcBorders>
              <w:top w:val="single" w:sz="4" w:space="0" w:color="000000"/>
              <w:bottom w:val="single" w:sz="4" w:space="0" w:color="000000"/>
              <w:right w:val="single" w:sz="4" w:space="0" w:color="000000"/>
            </w:tcBorders>
            <w:tcMar>
              <w:top w:w="40" w:type="dxa"/>
              <w:left w:w="40" w:type="dxa"/>
              <w:bottom w:w="40" w:type="dxa"/>
              <w:right w:w="40" w:type="dxa"/>
            </w:tcMar>
          </w:tcPr>
          <w:p w14:paraId="515CFC8D" w14:textId="77777777" w:rsidR="00EE4C37" w:rsidRDefault="00945D8E">
            <w:pPr>
              <w:spacing w:before="180" w:after="0" w:line="240" w:lineRule="auto"/>
              <w:jc w:val="center"/>
            </w:pPr>
            <w:bookmarkStart w:id="3519" w:name="para_19be32ee_bc59_4fd9_a4e7_81c6785953"/>
            <w:bookmarkEnd w:id="3518"/>
            <w:r>
              <w:rPr>
                <w:b/>
                <w:color w:val="000000"/>
              </w:rPr>
              <w:t>Comments</w:t>
            </w:r>
          </w:p>
        </w:tc>
        <w:bookmarkEnd w:id="3519"/>
      </w:tr>
      <w:tr w:rsidR="00EE4C37" w14:paraId="175BB18D" w14:textId="77777777">
        <w:tc>
          <w:tcPr>
            <w:tcW w:w="1566" w:type="dxa"/>
            <w:vMerge w:val="restart"/>
            <w:tcBorders>
              <w:left w:val="single" w:sz="4" w:space="0" w:color="000000"/>
              <w:right w:val="single" w:sz="4" w:space="0" w:color="000000"/>
            </w:tcBorders>
            <w:tcMar>
              <w:top w:w="40" w:type="dxa"/>
              <w:left w:w="40" w:type="dxa"/>
              <w:right w:w="40" w:type="dxa"/>
            </w:tcMar>
          </w:tcPr>
          <w:p w14:paraId="0E04DEFF" w14:textId="77777777" w:rsidR="00EE4C37" w:rsidRDefault="00945D8E">
            <w:pPr>
              <w:spacing w:before="180" w:after="0" w:line="240" w:lineRule="auto"/>
            </w:pPr>
            <w:bookmarkStart w:id="3520" w:name="para_5b6eb949_b301_4aff_a61e_db8a04c47d"/>
            <w:r>
              <w:rPr>
                <w:color w:val="000000"/>
              </w:rPr>
              <w:t>Content-Type</w:t>
            </w:r>
          </w:p>
        </w:tc>
        <w:tc>
          <w:tcPr>
            <w:tcW w:w="4911" w:type="dxa"/>
            <w:tcBorders>
              <w:bottom w:val="single" w:sz="4" w:space="0" w:color="000000"/>
              <w:right w:val="single" w:sz="4" w:space="0" w:color="000000"/>
            </w:tcBorders>
            <w:tcMar>
              <w:top w:w="40" w:type="dxa"/>
              <w:left w:w="40" w:type="dxa"/>
              <w:bottom w:w="40" w:type="dxa"/>
              <w:right w:w="40" w:type="dxa"/>
            </w:tcMar>
          </w:tcPr>
          <w:p w14:paraId="6BEB938F" w14:textId="77777777" w:rsidR="00EE4C37" w:rsidRDefault="00945D8E">
            <w:pPr>
              <w:spacing w:before="180" w:after="0" w:line="240" w:lineRule="auto"/>
            </w:pPr>
            <w:bookmarkStart w:id="3521" w:name="para_cebcd80e_6852_4795_a263_8594f8e182"/>
            <w:bookmarkEnd w:id="3520"/>
            <w:r>
              <w:rPr>
                <w:color w:val="000000"/>
              </w:rPr>
              <w:t>multipart/related; type="application/dicom"; boundary={messageBoundary}</w:t>
            </w:r>
          </w:p>
          <w:p w14:paraId="4788B442" w14:textId="77777777" w:rsidR="00EE4C37" w:rsidRDefault="00945D8E">
            <w:pPr>
              <w:spacing w:before="180" w:after="0" w:line="240" w:lineRule="auto"/>
            </w:pPr>
            <w:bookmarkStart w:id="3522" w:name="para_6e31ba5a_8ca0_4d15_8bf8_d1ad74e574"/>
            <w:bookmarkEnd w:id="3521"/>
            <w:r>
              <w:rPr>
                <w:color w:val="000000"/>
              </w:rPr>
              <w:t>multipart/related; type="application/dicom+xml"; boundary={messageBoundary}</w:t>
            </w:r>
          </w:p>
          <w:p w14:paraId="6278239D" w14:textId="77777777" w:rsidR="00EE4C37" w:rsidRDefault="00945D8E">
            <w:pPr>
              <w:spacing w:before="180" w:after="0" w:line="240" w:lineRule="auto"/>
            </w:pPr>
            <w:bookmarkStart w:id="3523" w:name="para_8f5f21d8_7487_4d72_8474_a0af3da237"/>
            <w:bookmarkEnd w:id="3522"/>
            <w:r>
              <w:rPr>
                <w:color w:val="000000"/>
              </w:rPr>
              <w:t>multipart/related; type="application/dicom+json"; boundary={messageBoundary}</w:t>
            </w:r>
          </w:p>
          <w:p w14:paraId="35FB1D7F" w14:textId="77777777" w:rsidR="00EE4C37" w:rsidRDefault="00945D8E">
            <w:pPr>
              <w:spacing w:before="180" w:after="0" w:line="240" w:lineRule="auto"/>
            </w:pPr>
            <w:bookmarkStart w:id="3524" w:name="para_c2474948_852f_45b0_9eb2_cf482315d3"/>
            <w:bookmarkEnd w:id="3523"/>
            <w:r>
              <w:rPr>
                <w:color w:val="000000"/>
              </w:rPr>
              <w:t>multipart/related; type="application/octet-stream"</w:t>
            </w:r>
          </w:p>
        </w:tc>
        <w:tc>
          <w:tcPr>
            <w:tcW w:w="3963" w:type="dxa"/>
            <w:tcBorders>
              <w:bottom w:val="single" w:sz="4" w:space="0" w:color="000000"/>
              <w:right w:val="single" w:sz="4" w:space="0" w:color="000000"/>
            </w:tcBorders>
            <w:tcMar>
              <w:top w:w="40" w:type="dxa"/>
              <w:left w:w="40" w:type="dxa"/>
              <w:bottom w:w="40" w:type="dxa"/>
              <w:right w:w="40" w:type="dxa"/>
            </w:tcMar>
          </w:tcPr>
          <w:p w14:paraId="7DA75458" w14:textId="625DEA55" w:rsidR="00EE4C37" w:rsidRDefault="00945D8E">
            <w:pPr>
              <w:spacing w:before="180" w:after="0" w:line="240" w:lineRule="auto"/>
            </w:pPr>
            <w:bookmarkStart w:id="3525" w:name="para_dcde4740_44f3_4289_b633_0e2c3744d4"/>
            <w:bookmarkEnd w:id="3524"/>
            <w:r>
              <w:rPr>
                <w:color w:val="000000"/>
              </w:rPr>
              <w:t xml:space="preserve">See in the Overview section </w:t>
            </w:r>
            <w:r>
              <w:fldChar w:fldCharType="begin"/>
            </w:r>
            <w:r>
              <w:instrText xml:space="preserve"> REF table_N_1_1 \h  \* MERGEFORMAT </w:instrText>
            </w:r>
            <w:r>
              <w:fldChar w:fldCharType="separate"/>
            </w:r>
            <w:r w:rsidR="004856C0">
              <w:t xml:space="preserve">Table </w:t>
            </w:r>
            <w:r w:rsidR="004856C0">
              <w:rPr>
                <w:cs/>
              </w:rPr>
              <w:t>‎</w:t>
            </w:r>
            <w:r w:rsidR="004856C0">
              <w:t>1</w:t>
            </w:r>
            <w:r w:rsidR="004856C0">
              <w:noBreakHyphen/>
              <w:t>1</w:t>
            </w:r>
            <w:r>
              <w:fldChar w:fldCharType="end"/>
            </w:r>
            <w:r>
              <w:rPr>
                <w:color w:val="000000"/>
              </w:rPr>
              <w:t xml:space="preserve"> the supported DICOM SOP Classes / Transfer syntaxes (look for "Y" in the "OS" column)</w:t>
            </w:r>
          </w:p>
        </w:tc>
        <w:bookmarkEnd w:id="3525"/>
      </w:tr>
      <w:tr w:rsidR="00EE4C37" w14:paraId="117EEC04" w14:textId="77777777">
        <w:tc>
          <w:tcPr>
            <w:tcW w:w="1566" w:type="dxa"/>
            <w:vMerge/>
            <w:tcBorders>
              <w:left w:val="single" w:sz="4" w:space="0" w:color="000000"/>
              <w:right w:val="single" w:sz="4" w:space="0" w:color="000000"/>
            </w:tcBorders>
            <w:tcMar>
              <w:left w:w="40" w:type="dxa"/>
              <w:right w:w="40" w:type="dxa"/>
            </w:tcMar>
          </w:tcPr>
          <w:p w14:paraId="33B7322F" w14:textId="77777777" w:rsidR="00EE4C37" w:rsidRDefault="00EE4C37">
            <w:pPr>
              <w:spacing w:after="0" w:line="240" w:lineRule="auto"/>
              <w:rPr>
                <w:color w:val="000000"/>
              </w:rPr>
            </w:pPr>
          </w:p>
        </w:tc>
        <w:tc>
          <w:tcPr>
            <w:tcW w:w="4911" w:type="dxa"/>
            <w:tcBorders>
              <w:bottom w:val="single" w:sz="4" w:space="0" w:color="000000"/>
              <w:right w:val="single" w:sz="4" w:space="0" w:color="000000"/>
            </w:tcBorders>
            <w:tcMar>
              <w:top w:w="40" w:type="dxa"/>
              <w:left w:w="40" w:type="dxa"/>
              <w:bottom w:w="40" w:type="dxa"/>
              <w:right w:w="40" w:type="dxa"/>
            </w:tcMar>
          </w:tcPr>
          <w:p w14:paraId="160D0540" w14:textId="77777777" w:rsidR="00EE4C37" w:rsidRDefault="00945D8E">
            <w:pPr>
              <w:spacing w:before="180" w:after="0" w:line="240" w:lineRule="auto"/>
            </w:pPr>
            <w:bookmarkStart w:id="3526" w:name="para_fcc020a4_66ee_4b49_889d_794a60aa85"/>
            <w:r>
              <w:rPr>
                <w:color w:val="000000"/>
              </w:rPr>
              <w:t>multipart/related; type="application/dicom+xml"; boundary={messageBoundary}</w:t>
            </w:r>
          </w:p>
          <w:p w14:paraId="0C8F295E" w14:textId="77777777" w:rsidR="00EE4C37" w:rsidRDefault="00945D8E">
            <w:pPr>
              <w:spacing w:before="180" w:after="0" w:line="240" w:lineRule="auto"/>
            </w:pPr>
            <w:bookmarkStart w:id="3527" w:name="para_982af6a6_1e82_4c4b_aab4_fe37a42691"/>
            <w:bookmarkEnd w:id="3526"/>
            <w:r>
              <w:rPr>
                <w:color w:val="000000"/>
              </w:rPr>
              <w:t>multipart/related; type="application/dicom+json"; boundary={messageBoundary}</w:t>
            </w:r>
          </w:p>
        </w:tc>
        <w:bookmarkEnd w:id="3527"/>
        <w:tc>
          <w:tcPr>
            <w:tcW w:w="3963" w:type="dxa"/>
            <w:tcBorders>
              <w:bottom w:val="single" w:sz="4" w:space="0" w:color="000000"/>
              <w:right w:val="single" w:sz="4" w:space="0" w:color="000000"/>
            </w:tcBorders>
            <w:tcMar>
              <w:top w:w="40" w:type="dxa"/>
              <w:left w:w="40" w:type="dxa"/>
              <w:bottom w:w="40" w:type="dxa"/>
              <w:right w:w="40" w:type="dxa"/>
            </w:tcMar>
          </w:tcPr>
          <w:p w14:paraId="6B32A8B4" w14:textId="77777777" w:rsidR="00EE4C37" w:rsidRDefault="00EE4C37">
            <w:pPr>
              <w:spacing w:after="0" w:line="240" w:lineRule="auto"/>
              <w:rPr>
                <w:color w:val="000000"/>
              </w:rPr>
            </w:pPr>
          </w:p>
        </w:tc>
      </w:tr>
      <w:tr w:rsidR="00EE4C37" w14:paraId="5AC4C7EB" w14:textId="77777777">
        <w:tc>
          <w:tcPr>
            <w:tcW w:w="1566" w:type="dxa"/>
            <w:vMerge/>
            <w:tcBorders>
              <w:left w:val="single" w:sz="4" w:space="0" w:color="000000"/>
              <w:bottom w:val="single" w:sz="4" w:space="0" w:color="000000"/>
              <w:right w:val="single" w:sz="4" w:space="0" w:color="000000"/>
            </w:tcBorders>
            <w:tcMar>
              <w:left w:w="40" w:type="dxa"/>
              <w:bottom w:w="40" w:type="dxa"/>
              <w:right w:w="40" w:type="dxa"/>
            </w:tcMar>
          </w:tcPr>
          <w:p w14:paraId="4D311B36" w14:textId="77777777" w:rsidR="00EE4C37" w:rsidRDefault="00EE4C37">
            <w:pPr>
              <w:spacing w:after="0" w:line="240" w:lineRule="auto"/>
              <w:rPr>
                <w:color w:val="000000"/>
              </w:rPr>
            </w:pPr>
          </w:p>
        </w:tc>
        <w:tc>
          <w:tcPr>
            <w:tcW w:w="4911" w:type="dxa"/>
            <w:tcBorders>
              <w:bottom w:val="single" w:sz="4" w:space="0" w:color="000000"/>
              <w:right w:val="single" w:sz="4" w:space="0" w:color="000000"/>
            </w:tcBorders>
            <w:tcMar>
              <w:top w:w="40" w:type="dxa"/>
              <w:left w:w="40" w:type="dxa"/>
              <w:bottom w:w="40" w:type="dxa"/>
              <w:right w:w="40" w:type="dxa"/>
            </w:tcMar>
          </w:tcPr>
          <w:p w14:paraId="6FEDC493" w14:textId="77777777" w:rsidR="00EE4C37" w:rsidRDefault="00945D8E">
            <w:pPr>
              <w:spacing w:before="180" w:after="0" w:line="240" w:lineRule="auto"/>
            </w:pPr>
            <w:bookmarkStart w:id="3528" w:name="para_8d33c4c5_c264_451a_b88b_aa2cf9f6ca"/>
            <w:r>
              <w:rPr>
                <w:color w:val="000000"/>
              </w:rPr>
              <w:t>Uncompressed:</w:t>
            </w:r>
          </w:p>
          <w:p w14:paraId="0F9B3311" w14:textId="77777777" w:rsidR="00EE4C37" w:rsidRDefault="00945D8E">
            <w:pPr>
              <w:spacing w:before="180" w:after="0" w:line="240" w:lineRule="auto"/>
            </w:pPr>
            <w:bookmarkStart w:id="3529" w:name="para_b8744125_81cc_494b_8330_c6393c1424"/>
            <w:bookmarkEnd w:id="3528"/>
            <w:r>
              <w:rPr>
                <w:color w:val="000000"/>
              </w:rPr>
              <w:t>multipart/related; type="application/octet-stream"</w:t>
            </w:r>
          </w:p>
          <w:p w14:paraId="5002C9CC" w14:textId="77777777" w:rsidR="00EE4C37" w:rsidRDefault="00945D8E">
            <w:pPr>
              <w:spacing w:before="180" w:after="0" w:line="240" w:lineRule="auto"/>
            </w:pPr>
            <w:bookmarkStart w:id="3530" w:name="para_2ab169de_a163_42d6_a7ae_f212aa94ef"/>
            <w:bookmarkEnd w:id="3529"/>
            <w:r>
              <w:rPr>
                <w:i/>
                <w:color w:val="000000"/>
              </w:rPr>
              <w:t>Compressed:</w:t>
            </w:r>
          </w:p>
          <w:p w14:paraId="160480E9" w14:textId="77777777" w:rsidR="00EE4C37" w:rsidRDefault="00945D8E">
            <w:pPr>
              <w:spacing w:before="180" w:after="0" w:line="240" w:lineRule="auto"/>
            </w:pPr>
            <w:bookmarkStart w:id="3531" w:name="para_1749965d_7d76_46f1_a955_11423a0324"/>
            <w:bookmarkEnd w:id="3530"/>
            <w:r>
              <w:rPr>
                <w:i/>
                <w:color w:val="000000"/>
              </w:rPr>
              <w:t>multipart/related; type="{media-type}"</w:t>
            </w:r>
          </w:p>
          <w:p w14:paraId="45D23067" w14:textId="77777777" w:rsidR="00EE4C37" w:rsidRDefault="00945D8E">
            <w:pPr>
              <w:spacing w:before="180" w:after="0" w:line="240" w:lineRule="auto"/>
            </w:pPr>
            <w:bookmarkStart w:id="3532" w:name="para_bd073ced_6113_4d32_a34f_f8ffadf027"/>
            <w:bookmarkEnd w:id="3531"/>
            <w:r>
              <w:rPr>
                <w:i/>
                <w:color w:val="000000"/>
              </w:rPr>
              <w:t>supported {media-type} being</w:t>
            </w:r>
          </w:p>
          <w:p w14:paraId="2B97BD61" w14:textId="77777777" w:rsidR="00EE4C37" w:rsidRDefault="00945D8E">
            <w:pPr>
              <w:spacing w:before="180" w:after="0" w:line="240" w:lineRule="auto"/>
            </w:pPr>
            <w:bookmarkStart w:id="3533" w:name="para_e4c18146_26bc_4d8a_86e0_f3a61b9e05"/>
            <w:bookmarkEnd w:id="3532"/>
            <w:r>
              <w:rPr>
                <w:i/>
                <w:color w:val="000000"/>
              </w:rPr>
              <w:t>&lt;&lt;Image/jpeg</w:t>
            </w:r>
          </w:p>
          <w:p w14:paraId="77490388" w14:textId="77777777" w:rsidR="00EE4C37" w:rsidRPr="008C734D" w:rsidRDefault="00945D8E">
            <w:pPr>
              <w:spacing w:before="180" w:after="0" w:line="240" w:lineRule="auto"/>
              <w:rPr>
                <w:lang w:val="fr-FR"/>
              </w:rPr>
            </w:pPr>
            <w:bookmarkStart w:id="3534" w:name="para_89b9de2d_5e84_4935_a9b3_c869423633"/>
            <w:bookmarkEnd w:id="3533"/>
            <w:r w:rsidRPr="008C734D">
              <w:rPr>
                <w:i/>
                <w:color w:val="000000"/>
                <w:lang w:val="fr-FR"/>
              </w:rPr>
              <w:t>image/x-dicom-rle</w:t>
            </w:r>
          </w:p>
          <w:p w14:paraId="47197BAE" w14:textId="77777777" w:rsidR="00EE4C37" w:rsidRPr="008C734D" w:rsidRDefault="00945D8E">
            <w:pPr>
              <w:spacing w:before="180" w:after="0" w:line="240" w:lineRule="auto"/>
              <w:rPr>
                <w:lang w:val="fr-FR"/>
              </w:rPr>
            </w:pPr>
            <w:bookmarkStart w:id="3535" w:name="para_da17a89e_88c4_421d_a204_fe50430559"/>
            <w:bookmarkEnd w:id="3534"/>
            <w:r w:rsidRPr="008C734D">
              <w:rPr>
                <w:i/>
                <w:color w:val="000000"/>
                <w:lang w:val="fr-FR"/>
              </w:rPr>
              <w:t>image/x-jls</w:t>
            </w:r>
          </w:p>
          <w:p w14:paraId="37AAA50B" w14:textId="77777777" w:rsidR="00EE4C37" w:rsidRPr="008C734D" w:rsidRDefault="00945D8E">
            <w:pPr>
              <w:spacing w:before="180" w:after="0" w:line="240" w:lineRule="auto"/>
              <w:rPr>
                <w:lang w:val="fr-FR"/>
              </w:rPr>
            </w:pPr>
            <w:bookmarkStart w:id="3536" w:name="para_cd12758c_2553_447e_8a96_f62dfd743a"/>
            <w:bookmarkEnd w:id="3535"/>
            <w:r w:rsidRPr="008C734D">
              <w:rPr>
                <w:i/>
                <w:color w:val="000000"/>
                <w:lang w:val="fr-FR"/>
              </w:rPr>
              <w:t>image/jp2</w:t>
            </w:r>
          </w:p>
          <w:p w14:paraId="288A60E1" w14:textId="77777777" w:rsidR="00EE4C37" w:rsidRPr="008C734D" w:rsidRDefault="00945D8E">
            <w:pPr>
              <w:spacing w:before="180" w:after="0" w:line="240" w:lineRule="auto"/>
              <w:rPr>
                <w:lang w:val="fr-FR"/>
              </w:rPr>
            </w:pPr>
            <w:bookmarkStart w:id="3537" w:name="para_f759277c_6e9c_4615_aced_5c6b439658"/>
            <w:bookmarkEnd w:id="3536"/>
            <w:r w:rsidRPr="008C734D">
              <w:rPr>
                <w:i/>
                <w:color w:val="000000"/>
                <w:lang w:val="fr-FR"/>
              </w:rPr>
              <w:t>image/jpx</w:t>
            </w:r>
          </w:p>
          <w:p w14:paraId="5FB34EF5" w14:textId="77777777" w:rsidR="00EE4C37" w:rsidRPr="008C734D" w:rsidRDefault="00945D8E">
            <w:pPr>
              <w:spacing w:before="180" w:after="0" w:line="240" w:lineRule="auto"/>
              <w:rPr>
                <w:lang w:val="fr-FR"/>
              </w:rPr>
            </w:pPr>
            <w:bookmarkStart w:id="3538" w:name="para_718b58c2_e841_4296_940d_51157eaefa"/>
            <w:bookmarkEnd w:id="3537"/>
            <w:r w:rsidRPr="008C734D">
              <w:rPr>
                <w:i/>
                <w:color w:val="000000"/>
                <w:lang w:val="fr-FR"/>
              </w:rPr>
              <w:lastRenderedPageBreak/>
              <w:t>image/jphc</w:t>
            </w:r>
          </w:p>
          <w:p w14:paraId="7CE9082F" w14:textId="77777777" w:rsidR="00EE4C37" w:rsidRDefault="00945D8E">
            <w:pPr>
              <w:spacing w:before="180" w:after="0" w:line="240" w:lineRule="auto"/>
            </w:pPr>
            <w:bookmarkStart w:id="3539" w:name="para_f274eb15_0b93_42b1_b99e_0b3ab30dc9"/>
            <w:bookmarkEnd w:id="3538"/>
            <w:r>
              <w:rPr>
                <w:i/>
                <w:color w:val="000000"/>
              </w:rPr>
              <w:t>video/mpeg2</w:t>
            </w:r>
          </w:p>
          <w:p w14:paraId="12EBE498" w14:textId="77777777" w:rsidR="00EE4C37" w:rsidRDefault="00945D8E">
            <w:pPr>
              <w:spacing w:before="180" w:after="0" w:line="240" w:lineRule="auto"/>
            </w:pPr>
            <w:bookmarkStart w:id="3540" w:name="para_2658bc84_2a48_4485_a308_81d87fb0ce"/>
            <w:bookmarkEnd w:id="3539"/>
            <w:r>
              <w:rPr>
                <w:i/>
                <w:color w:val="000000"/>
              </w:rPr>
              <w:t>video/mp4&gt;&gt;</w:t>
            </w:r>
          </w:p>
        </w:tc>
        <w:tc>
          <w:tcPr>
            <w:tcW w:w="3963" w:type="dxa"/>
            <w:tcBorders>
              <w:bottom w:val="single" w:sz="4" w:space="0" w:color="000000"/>
              <w:right w:val="single" w:sz="4" w:space="0" w:color="000000"/>
            </w:tcBorders>
            <w:tcMar>
              <w:top w:w="40" w:type="dxa"/>
              <w:left w:w="40" w:type="dxa"/>
              <w:bottom w:w="40" w:type="dxa"/>
              <w:right w:w="40" w:type="dxa"/>
            </w:tcMar>
          </w:tcPr>
          <w:p w14:paraId="7EAD55E2" w14:textId="71C42E49" w:rsidR="00EE4C37" w:rsidRDefault="00945D8E">
            <w:pPr>
              <w:spacing w:before="180" w:after="0" w:line="240" w:lineRule="auto"/>
            </w:pPr>
            <w:bookmarkStart w:id="3541" w:name="para_25dc3bcd_7993_4167_8ad7_6c507f5ee9"/>
            <w:bookmarkEnd w:id="3540"/>
            <w:r>
              <w:rPr>
                <w:color w:val="000000"/>
              </w:rPr>
              <w:lastRenderedPageBreak/>
              <w:t xml:space="preserve">See details in </w:t>
            </w:r>
            <w:r>
              <w:t xml:space="preserve">Section </w:t>
            </w:r>
            <w:r>
              <w:fldChar w:fldCharType="begin"/>
            </w:r>
            <w:r>
              <w:instrText xml:space="preserve"> REF sect_N_5_3_2_1_2 \r \h  \* MERGEFORMAT </w:instrText>
            </w:r>
            <w:r>
              <w:fldChar w:fldCharType="separate"/>
            </w:r>
            <w:r w:rsidR="004856C0">
              <w:rPr>
                <w:cs/>
              </w:rPr>
              <w:t>‎</w:t>
            </w:r>
            <w:r w:rsidR="004856C0">
              <w:t>5.3.2.1.2</w:t>
            </w:r>
            <w:r>
              <w:fldChar w:fldCharType="end"/>
            </w:r>
            <w:r>
              <w:rPr>
                <w:color w:val="000000"/>
              </w:rPr>
              <w:t>.</w:t>
            </w:r>
          </w:p>
        </w:tc>
        <w:bookmarkEnd w:id="3541"/>
      </w:tr>
      <w:tr w:rsidR="00EE4C37" w14:paraId="45863F38" w14:textId="77777777">
        <w:tc>
          <w:tcPr>
            <w:tcW w:w="15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367649" w14:textId="77777777" w:rsidR="00EE4C37" w:rsidRDefault="00945D8E">
            <w:pPr>
              <w:spacing w:before="180" w:after="0" w:line="240" w:lineRule="auto"/>
            </w:pPr>
            <w:bookmarkStart w:id="3542" w:name="para_5b4b1076_702a_49ff_b128_92e7be1c0d"/>
            <w:r>
              <w:rPr>
                <w:color w:val="000000"/>
              </w:rPr>
              <w:t>Content-Length</w:t>
            </w:r>
          </w:p>
        </w:tc>
        <w:bookmarkEnd w:id="3542"/>
        <w:tc>
          <w:tcPr>
            <w:tcW w:w="4911" w:type="dxa"/>
            <w:tcBorders>
              <w:bottom w:val="single" w:sz="4" w:space="0" w:color="000000"/>
              <w:right w:val="single" w:sz="4" w:space="0" w:color="000000"/>
            </w:tcBorders>
            <w:tcMar>
              <w:top w:w="40" w:type="dxa"/>
              <w:left w:w="40" w:type="dxa"/>
              <w:bottom w:w="40" w:type="dxa"/>
              <w:right w:w="40" w:type="dxa"/>
            </w:tcMar>
          </w:tcPr>
          <w:p w14:paraId="2664A849" w14:textId="77777777" w:rsidR="00EE4C37" w:rsidRDefault="00EE4C37">
            <w:pPr>
              <w:spacing w:after="0" w:line="240" w:lineRule="auto"/>
              <w:rPr>
                <w:color w:val="000000"/>
              </w:rPr>
            </w:pPr>
          </w:p>
        </w:tc>
        <w:tc>
          <w:tcPr>
            <w:tcW w:w="3963" w:type="dxa"/>
            <w:tcBorders>
              <w:bottom w:val="single" w:sz="4" w:space="0" w:color="000000"/>
              <w:right w:val="single" w:sz="4" w:space="0" w:color="000000"/>
            </w:tcBorders>
            <w:tcMar>
              <w:top w:w="40" w:type="dxa"/>
              <w:left w:w="40" w:type="dxa"/>
              <w:bottom w:w="40" w:type="dxa"/>
              <w:right w:w="40" w:type="dxa"/>
            </w:tcMar>
          </w:tcPr>
          <w:p w14:paraId="7E98C338" w14:textId="77777777" w:rsidR="00EE4C37" w:rsidRDefault="00945D8E">
            <w:pPr>
              <w:spacing w:before="180" w:after="0" w:line="240" w:lineRule="auto"/>
            </w:pPr>
            <w:bookmarkStart w:id="3543" w:name="para_67314caa_0394_4699_ba6a_29312086ac"/>
            <w:r>
              <w:rPr>
                <w:i/>
                <w:color w:val="000000"/>
              </w:rPr>
              <w:t>[If Content-Encoding is not present.]</w:t>
            </w:r>
          </w:p>
        </w:tc>
        <w:bookmarkEnd w:id="3543"/>
      </w:tr>
      <w:tr w:rsidR="00EE4C37" w14:paraId="01297914" w14:textId="77777777">
        <w:tc>
          <w:tcPr>
            <w:tcW w:w="15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341532" w14:textId="77777777" w:rsidR="00EE4C37" w:rsidRDefault="00945D8E">
            <w:pPr>
              <w:spacing w:before="180" w:after="0" w:line="240" w:lineRule="auto"/>
            </w:pPr>
            <w:bookmarkStart w:id="3544" w:name="para_6b9ebda9_58e5_42e3_95a4_ff54d5eb99"/>
            <w:r>
              <w:rPr>
                <w:color w:val="000000"/>
              </w:rPr>
              <w:t>Content-Encoding</w:t>
            </w:r>
          </w:p>
        </w:tc>
        <w:bookmarkEnd w:id="3544"/>
        <w:tc>
          <w:tcPr>
            <w:tcW w:w="4911" w:type="dxa"/>
            <w:tcBorders>
              <w:bottom w:val="single" w:sz="4" w:space="0" w:color="000000"/>
              <w:right w:val="single" w:sz="4" w:space="0" w:color="000000"/>
            </w:tcBorders>
            <w:tcMar>
              <w:top w:w="40" w:type="dxa"/>
              <w:left w:w="40" w:type="dxa"/>
              <w:bottom w:w="40" w:type="dxa"/>
              <w:right w:w="40" w:type="dxa"/>
            </w:tcMar>
          </w:tcPr>
          <w:p w14:paraId="4B1DEE70" w14:textId="77777777" w:rsidR="00EE4C37" w:rsidRDefault="00EE4C37">
            <w:pPr>
              <w:spacing w:after="0" w:line="240" w:lineRule="auto"/>
              <w:rPr>
                <w:color w:val="000000"/>
              </w:rPr>
            </w:pPr>
          </w:p>
        </w:tc>
        <w:tc>
          <w:tcPr>
            <w:tcW w:w="3963" w:type="dxa"/>
            <w:tcBorders>
              <w:bottom w:val="single" w:sz="4" w:space="0" w:color="000000"/>
              <w:right w:val="single" w:sz="4" w:space="0" w:color="000000"/>
            </w:tcBorders>
            <w:tcMar>
              <w:top w:w="40" w:type="dxa"/>
              <w:left w:w="40" w:type="dxa"/>
              <w:bottom w:w="40" w:type="dxa"/>
              <w:right w:w="40" w:type="dxa"/>
            </w:tcMar>
          </w:tcPr>
          <w:p w14:paraId="56511F45" w14:textId="77777777" w:rsidR="00EE4C37" w:rsidRDefault="00945D8E">
            <w:pPr>
              <w:spacing w:before="180" w:after="0" w:line="240" w:lineRule="auto"/>
            </w:pPr>
            <w:bookmarkStart w:id="3545" w:name="para_84a155ac_3079_49a9_a1ac_62e0850fcb"/>
            <w:r>
              <w:rPr>
                <w:i/>
                <w:color w:val="000000"/>
              </w:rPr>
              <w:t>[If Content-Length is not present.]</w:t>
            </w:r>
          </w:p>
        </w:tc>
        <w:bookmarkEnd w:id="3545"/>
      </w:tr>
    </w:tbl>
    <w:p w14:paraId="2F16B408" w14:textId="77777777" w:rsidR="00EE4C37" w:rsidRDefault="00945D8E">
      <w:pPr>
        <w:pStyle w:val="Heading4"/>
        <w:spacing w:before="180" w:after="0" w:line="240" w:lineRule="auto"/>
      </w:pPr>
      <w:bookmarkStart w:id="3546" w:name="sect_N_5_3_2_4"/>
      <w:r>
        <w:rPr>
          <w:color w:val="000000"/>
        </w:rPr>
        <w:t>Search Transaction (QIDO-RS)</w:t>
      </w:r>
    </w:p>
    <w:p w14:paraId="1505607D" w14:textId="77777777" w:rsidR="00EE4C37" w:rsidRDefault="00945D8E">
      <w:pPr>
        <w:pStyle w:val="Heading5"/>
        <w:spacing w:before="180" w:after="0" w:line="240" w:lineRule="auto"/>
      </w:pPr>
      <w:bookmarkStart w:id="3547" w:name="sect_N_5_3_2_4_1"/>
      <w:bookmarkEnd w:id="3546"/>
      <w:r>
        <w:rPr>
          <w:color w:val="000000"/>
        </w:rPr>
        <w:t>User Agent</w:t>
      </w:r>
    </w:p>
    <w:p w14:paraId="0A5368A1" w14:textId="46D6A1A6" w:rsidR="00EE4C37" w:rsidRDefault="00945D8E">
      <w:pPr>
        <w:spacing w:before="180" w:after="0" w:line="240" w:lineRule="auto"/>
        <w:jc w:val="both"/>
      </w:pPr>
      <w:bookmarkStart w:id="3548" w:name="para_416fad6f_d8b6_4fc6_8b9f_9a6a0ccd98"/>
      <w:bookmarkEnd w:id="3547"/>
      <w:r>
        <w:rPr>
          <w:color w:val="000000"/>
        </w:rPr>
        <w:t xml:space="preserve">The Search Transaction user agent can request resources listed in </w:t>
      </w:r>
      <w:r>
        <w:fldChar w:fldCharType="begin"/>
      </w:r>
      <w:r>
        <w:instrText xml:space="preserve"> REF table_N_5_82 \h  \* MERGEFORMAT </w:instrText>
      </w:r>
      <w:r>
        <w:fldChar w:fldCharType="separate"/>
      </w:r>
      <w:r w:rsidR="004856C0">
        <w:t xml:space="preserve">Table </w:t>
      </w:r>
      <w:r w:rsidR="004856C0">
        <w:rPr>
          <w:cs/>
        </w:rPr>
        <w:t>‎</w:t>
      </w:r>
      <w:r w:rsidR="004856C0">
        <w:t>5</w:t>
      </w:r>
      <w:r w:rsidR="004856C0">
        <w:noBreakHyphen/>
        <w:t>82</w:t>
      </w:r>
      <w:r>
        <w:fldChar w:fldCharType="end"/>
      </w:r>
      <w:r>
        <w:rPr>
          <w:color w:val="000000"/>
        </w:rPr>
        <w:t>.</w:t>
      </w:r>
    </w:p>
    <w:bookmarkEnd w:id="3548"/>
    <w:p w14:paraId="3CE18FB7" w14:textId="77777777" w:rsidR="00EE4C37" w:rsidRDefault="00945D8E">
      <w:pPr>
        <w:spacing w:before="180" w:after="0" w:line="240" w:lineRule="auto"/>
        <w:jc w:val="both"/>
      </w:pPr>
      <w:r>
        <w:rPr>
          <w:i/>
          <w:color w:val="000000"/>
        </w:rPr>
        <w:t>[List the supported resources for your Search Transaction user agent. Remove the non-supported resources rows. Fill in specific details of your implementation if available in the "Comments" column.]</w:t>
      </w:r>
    </w:p>
    <w:p w14:paraId="756DBBB8" w14:textId="77777777" w:rsidR="00EE4C37" w:rsidRDefault="00EE4C37">
      <w:pPr>
        <w:spacing w:after="0" w:line="240" w:lineRule="auto"/>
        <w:rPr>
          <w:sz w:val="13"/>
        </w:rPr>
      </w:pPr>
    </w:p>
    <w:p w14:paraId="3453298C" w14:textId="68AB4814" w:rsidR="00EE4C37" w:rsidRDefault="00945D8E">
      <w:pPr>
        <w:pStyle w:val="TableTitle"/>
      </w:pPr>
      <w:bookmarkStart w:id="3549" w:name="table_N_5_8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82</w:t>
      </w:r>
      <w:r>
        <w:fldChar w:fldCharType="end"/>
      </w:r>
      <w:bookmarkEnd w:id="3549"/>
      <w:r>
        <w:rPr>
          <w:color w:val="000000"/>
        </w:rPr>
        <w:t xml:space="preserve"> Resources Search Transaction - User Agent</w:t>
      </w:r>
    </w:p>
    <w:tbl>
      <w:tblPr>
        <w:tblW w:w="5000" w:type="pct"/>
        <w:tblCellMar>
          <w:left w:w="10" w:type="dxa"/>
          <w:right w:w="10" w:type="dxa"/>
        </w:tblCellMar>
        <w:tblLook w:val="04A0" w:firstRow="1" w:lastRow="0" w:firstColumn="1" w:lastColumn="0" w:noHBand="0" w:noVBand="1"/>
      </w:tblPr>
      <w:tblGrid>
        <w:gridCol w:w="4581"/>
        <w:gridCol w:w="6339"/>
      </w:tblGrid>
      <w:tr w:rsidR="00EE4C37" w14:paraId="25FE0972" w14:textId="77777777">
        <w:trPr>
          <w:tblHeader/>
        </w:trPr>
        <w:tc>
          <w:tcPr>
            <w:tcW w:w="43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C77636" w14:textId="77777777" w:rsidR="00EE4C37" w:rsidRDefault="00945D8E">
            <w:pPr>
              <w:keepNext/>
              <w:spacing w:before="180" w:after="0" w:line="240" w:lineRule="auto"/>
              <w:jc w:val="center"/>
            </w:pPr>
            <w:bookmarkStart w:id="3550" w:name="para_053c80a6_cfc0_4df8_819e_cc13f8f48b"/>
            <w:r>
              <w:rPr>
                <w:b/>
                <w:color w:val="000000"/>
              </w:rPr>
              <w:t>Resource</w:t>
            </w:r>
          </w:p>
        </w:tc>
        <w:tc>
          <w:tcPr>
            <w:tcW w:w="6061" w:type="dxa"/>
            <w:tcBorders>
              <w:top w:val="single" w:sz="4" w:space="0" w:color="000000"/>
              <w:bottom w:val="single" w:sz="4" w:space="0" w:color="000000"/>
              <w:right w:val="single" w:sz="4" w:space="0" w:color="000000"/>
            </w:tcBorders>
            <w:tcMar>
              <w:top w:w="40" w:type="dxa"/>
              <w:left w:w="40" w:type="dxa"/>
              <w:bottom w:w="40" w:type="dxa"/>
              <w:right w:w="40" w:type="dxa"/>
            </w:tcMar>
          </w:tcPr>
          <w:p w14:paraId="380EAC8A" w14:textId="77777777" w:rsidR="00EE4C37" w:rsidRDefault="00945D8E">
            <w:pPr>
              <w:spacing w:before="180" w:after="0" w:line="240" w:lineRule="auto"/>
              <w:jc w:val="center"/>
            </w:pPr>
            <w:bookmarkStart w:id="3551" w:name="para_31a133a8_6105_45a9_ac02_ba7f2db8da"/>
            <w:bookmarkEnd w:id="3550"/>
            <w:r>
              <w:rPr>
                <w:b/>
                <w:color w:val="000000"/>
              </w:rPr>
              <w:t>Comments</w:t>
            </w:r>
          </w:p>
        </w:tc>
        <w:bookmarkEnd w:id="3551"/>
      </w:tr>
      <w:tr w:rsidR="00EE4C37" w14:paraId="6A3BB643" w14:textId="77777777">
        <w:tc>
          <w:tcPr>
            <w:tcW w:w="438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BD0FB1" w14:textId="77777777" w:rsidR="00EE4C37" w:rsidRDefault="00EE4C37">
            <w:pPr>
              <w:spacing w:after="0" w:line="240" w:lineRule="auto"/>
              <w:rPr>
                <w:color w:val="000000"/>
              </w:rPr>
            </w:pPr>
          </w:p>
        </w:tc>
        <w:tc>
          <w:tcPr>
            <w:tcW w:w="6061" w:type="dxa"/>
            <w:tcBorders>
              <w:bottom w:val="single" w:sz="4" w:space="0" w:color="000000"/>
              <w:right w:val="single" w:sz="4" w:space="0" w:color="000000"/>
            </w:tcBorders>
            <w:tcMar>
              <w:top w:w="40" w:type="dxa"/>
              <w:left w:w="40" w:type="dxa"/>
              <w:bottom w:w="40" w:type="dxa"/>
              <w:right w:w="40" w:type="dxa"/>
            </w:tcMar>
          </w:tcPr>
          <w:p w14:paraId="790FB265" w14:textId="2AA99A42" w:rsidR="00EE4C37" w:rsidRDefault="00945D8E">
            <w:pPr>
              <w:spacing w:before="180" w:after="0" w:line="240" w:lineRule="auto"/>
            </w:pPr>
            <w:bookmarkStart w:id="3552" w:name="para_dc94fcdb_5195_42b9_b204_995283177c"/>
            <w:r>
              <w:rPr>
                <w:color w:val="000000"/>
              </w:rPr>
              <w:t xml:space="preserve">See resource path in </w:t>
            </w:r>
            <w:hyperlink r:id="rId35" w:anchor="table_10.6.1-1">
              <w:r>
                <w:rPr>
                  <w:color w:val="000000"/>
                </w:rPr>
                <w:t>Table 10.6.1-1 in PS3.18</w:t>
              </w:r>
            </w:hyperlink>
          </w:p>
        </w:tc>
        <w:bookmarkEnd w:id="3552"/>
      </w:tr>
      <w:tr w:rsidR="00EE4C37" w14:paraId="4869F0BA" w14:textId="77777777">
        <w:tc>
          <w:tcPr>
            <w:tcW w:w="438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CC25FF" w14:textId="77777777" w:rsidR="00EE4C37" w:rsidRDefault="00945D8E">
            <w:pPr>
              <w:spacing w:before="180" w:after="0" w:line="240" w:lineRule="auto"/>
            </w:pPr>
            <w:bookmarkStart w:id="3553" w:name="para_205762d7_8ef4_4e9f_922d_3ee3adbdd3"/>
            <w:r>
              <w:rPr>
                <w:i/>
                <w:color w:val="000000"/>
              </w:rPr>
              <w:t>All studies</w:t>
            </w:r>
          </w:p>
        </w:tc>
        <w:bookmarkEnd w:id="3553"/>
        <w:tc>
          <w:tcPr>
            <w:tcW w:w="6061" w:type="dxa"/>
            <w:tcBorders>
              <w:bottom w:val="single" w:sz="4" w:space="0" w:color="000000"/>
              <w:right w:val="single" w:sz="4" w:space="0" w:color="000000"/>
            </w:tcBorders>
            <w:tcMar>
              <w:top w:w="40" w:type="dxa"/>
              <w:left w:w="40" w:type="dxa"/>
              <w:bottom w:w="40" w:type="dxa"/>
              <w:right w:w="40" w:type="dxa"/>
            </w:tcMar>
          </w:tcPr>
          <w:p w14:paraId="25DA7291" w14:textId="77777777" w:rsidR="00EE4C37" w:rsidRDefault="00EE4C37">
            <w:pPr>
              <w:spacing w:after="0" w:line="240" w:lineRule="auto"/>
              <w:rPr>
                <w:color w:val="000000"/>
              </w:rPr>
            </w:pPr>
          </w:p>
        </w:tc>
      </w:tr>
      <w:tr w:rsidR="00EE4C37" w14:paraId="2708AEDF" w14:textId="77777777">
        <w:tc>
          <w:tcPr>
            <w:tcW w:w="438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44F76C" w14:textId="77777777" w:rsidR="00EE4C37" w:rsidRDefault="00945D8E">
            <w:pPr>
              <w:spacing w:before="180" w:after="0" w:line="240" w:lineRule="auto"/>
            </w:pPr>
            <w:bookmarkStart w:id="3554" w:name="para_f7639fd4_b971_4c97_bfd3_c97c31bdfa"/>
            <w:r>
              <w:rPr>
                <w:i/>
                <w:color w:val="000000"/>
              </w:rPr>
              <w:t>All series</w:t>
            </w:r>
          </w:p>
        </w:tc>
        <w:bookmarkEnd w:id="3554"/>
        <w:tc>
          <w:tcPr>
            <w:tcW w:w="6061" w:type="dxa"/>
            <w:tcBorders>
              <w:bottom w:val="single" w:sz="4" w:space="0" w:color="000000"/>
              <w:right w:val="single" w:sz="4" w:space="0" w:color="000000"/>
            </w:tcBorders>
            <w:tcMar>
              <w:top w:w="40" w:type="dxa"/>
              <w:left w:w="40" w:type="dxa"/>
              <w:bottom w:w="40" w:type="dxa"/>
              <w:right w:w="40" w:type="dxa"/>
            </w:tcMar>
          </w:tcPr>
          <w:p w14:paraId="27D4BAA2" w14:textId="77777777" w:rsidR="00EE4C37" w:rsidRDefault="00EE4C37">
            <w:pPr>
              <w:spacing w:after="0" w:line="240" w:lineRule="auto"/>
              <w:rPr>
                <w:color w:val="000000"/>
              </w:rPr>
            </w:pPr>
          </w:p>
        </w:tc>
      </w:tr>
      <w:tr w:rsidR="00EE4C37" w14:paraId="50A206B7" w14:textId="77777777">
        <w:tc>
          <w:tcPr>
            <w:tcW w:w="438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296892" w14:textId="77777777" w:rsidR="00EE4C37" w:rsidRDefault="00945D8E">
            <w:pPr>
              <w:spacing w:before="180" w:after="0" w:line="240" w:lineRule="auto"/>
            </w:pPr>
            <w:bookmarkStart w:id="3555" w:name="para_d02a0405_eb2e_4704_a085_5344afb435"/>
            <w:r>
              <w:rPr>
                <w:i/>
                <w:color w:val="000000"/>
              </w:rPr>
              <w:t>All instances</w:t>
            </w:r>
          </w:p>
        </w:tc>
        <w:bookmarkEnd w:id="3555"/>
        <w:tc>
          <w:tcPr>
            <w:tcW w:w="6061" w:type="dxa"/>
            <w:tcBorders>
              <w:bottom w:val="single" w:sz="4" w:space="0" w:color="000000"/>
              <w:right w:val="single" w:sz="4" w:space="0" w:color="000000"/>
            </w:tcBorders>
            <w:tcMar>
              <w:top w:w="40" w:type="dxa"/>
              <w:left w:w="40" w:type="dxa"/>
              <w:bottom w:w="40" w:type="dxa"/>
              <w:right w:w="40" w:type="dxa"/>
            </w:tcMar>
          </w:tcPr>
          <w:p w14:paraId="369D6E6C" w14:textId="77777777" w:rsidR="00EE4C37" w:rsidRDefault="00EE4C37">
            <w:pPr>
              <w:spacing w:after="0" w:line="240" w:lineRule="auto"/>
              <w:rPr>
                <w:color w:val="000000"/>
              </w:rPr>
            </w:pPr>
          </w:p>
        </w:tc>
      </w:tr>
      <w:tr w:rsidR="00EE4C37" w14:paraId="69AF03BA" w14:textId="77777777">
        <w:tc>
          <w:tcPr>
            <w:tcW w:w="438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E88061" w14:textId="77777777" w:rsidR="00EE4C37" w:rsidRDefault="00945D8E">
            <w:pPr>
              <w:spacing w:before="180" w:after="0" w:line="240" w:lineRule="auto"/>
            </w:pPr>
            <w:bookmarkStart w:id="3556" w:name="para_dc153dab_7eb1_4eba_8734_208e07b10e"/>
            <w:r>
              <w:rPr>
                <w:i/>
                <w:color w:val="000000"/>
              </w:rPr>
              <w:t>Study's Series</w:t>
            </w:r>
          </w:p>
        </w:tc>
        <w:bookmarkEnd w:id="3556"/>
        <w:tc>
          <w:tcPr>
            <w:tcW w:w="6061" w:type="dxa"/>
            <w:tcBorders>
              <w:bottom w:val="single" w:sz="4" w:space="0" w:color="000000"/>
              <w:right w:val="single" w:sz="4" w:space="0" w:color="000000"/>
            </w:tcBorders>
            <w:tcMar>
              <w:top w:w="40" w:type="dxa"/>
              <w:left w:w="40" w:type="dxa"/>
              <w:bottom w:w="40" w:type="dxa"/>
              <w:right w:w="40" w:type="dxa"/>
            </w:tcMar>
          </w:tcPr>
          <w:p w14:paraId="5C920AA3" w14:textId="77777777" w:rsidR="00EE4C37" w:rsidRDefault="00EE4C37">
            <w:pPr>
              <w:spacing w:after="0" w:line="240" w:lineRule="auto"/>
              <w:rPr>
                <w:color w:val="000000"/>
              </w:rPr>
            </w:pPr>
          </w:p>
        </w:tc>
      </w:tr>
      <w:tr w:rsidR="00EE4C37" w14:paraId="61544122" w14:textId="77777777">
        <w:tc>
          <w:tcPr>
            <w:tcW w:w="438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2EE1B7" w14:textId="77777777" w:rsidR="00EE4C37" w:rsidRDefault="00945D8E">
            <w:pPr>
              <w:spacing w:before="180" w:after="0" w:line="240" w:lineRule="auto"/>
            </w:pPr>
            <w:bookmarkStart w:id="3557" w:name="para_03d18058_3582_48e9_8752_508319bcdf"/>
            <w:r>
              <w:rPr>
                <w:i/>
                <w:color w:val="000000"/>
              </w:rPr>
              <w:t>Study's instances</w:t>
            </w:r>
          </w:p>
        </w:tc>
        <w:bookmarkEnd w:id="3557"/>
        <w:tc>
          <w:tcPr>
            <w:tcW w:w="6061" w:type="dxa"/>
            <w:tcBorders>
              <w:bottom w:val="single" w:sz="4" w:space="0" w:color="000000"/>
              <w:right w:val="single" w:sz="4" w:space="0" w:color="000000"/>
            </w:tcBorders>
            <w:tcMar>
              <w:top w:w="40" w:type="dxa"/>
              <w:left w:w="40" w:type="dxa"/>
              <w:bottom w:w="40" w:type="dxa"/>
              <w:right w:w="40" w:type="dxa"/>
            </w:tcMar>
          </w:tcPr>
          <w:p w14:paraId="73961FF0" w14:textId="77777777" w:rsidR="00EE4C37" w:rsidRDefault="00EE4C37">
            <w:pPr>
              <w:spacing w:after="0" w:line="240" w:lineRule="auto"/>
              <w:rPr>
                <w:color w:val="000000"/>
              </w:rPr>
            </w:pPr>
          </w:p>
        </w:tc>
      </w:tr>
      <w:tr w:rsidR="00EE4C37" w14:paraId="71F71BB1" w14:textId="77777777">
        <w:tc>
          <w:tcPr>
            <w:tcW w:w="438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53946F" w14:textId="77777777" w:rsidR="00EE4C37" w:rsidRDefault="00945D8E">
            <w:pPr>
              <w:spacing w:before="180" w:after="0" w:line="240" w:lineRule="auto"/>
            </w:pPr>
            <w:bookmarkStart w:id="3558" w:name="para_3da7a55d_9386_42e6_a3cc_a09c8ecd15"/>
            <w:r>
              <w:rPr>
                <w:i/>
                <w:color w:val="000000"/>
              </w:rPr>
              <w:t>Study Series's Instances</w:t>
            </w:r>
          </w:p>
        </w:tc>
        <w:bookmarkEnd w:id="3558"/>
        <w:tc>
          <w:tcPr>
            <w:tcW w:w="6061" w:type="dxa"/>
            <w:tcBorders>
              <w:bottom w:val="single" w:sz="4" w:space="0" w:color="000000"/>
              <w:right w:val="single" w:sz="4" w:space="0" w:color="000000"/>
            </w:tcBorders>
            <w:tcMar>
              <w:top w:w="40" w:type="dxa"/>
              <w:left w:w="40" w:type="dxa"/>
              <w:bottom w:w="40" w:type="dxa"/>
              <w:right w:w="40" w:type="dxa"/>
            </w:tcMar>
          </w:tcPr>
          <w:p w14:paraId="3972536C" w14:textId="77777777" w:rsidR="00EE4C37" w:rsidRDefault="00EE4C37">
            <w:pPr>
              <w:spacing w:after="0" w:line="240" w:lineRule="auto"/>
              <w:rPr>
                <w:color w:val="000000"/>
              </w:rPr>
            </w:pPr>
          </w:p>
        </w:tc>
      </w:tr>
    </w:tbl>
    <w:p w14:paraId="2FEE3DC1" w14:textId="70B861D0" w:rsidR="00EE4C37" w:rsidRDefault="00945D8E">
      <w:pPr>
        <w:spacing w:before="180" w:after="0" w:line="240" w:lineRule="auto"/>
        <w:jc w:val="both"/>
      </w:pPr>
      <w:bookmarkStart w:id="3559" w:name="para_0711547e_6e74_4a3f_ae29_389ae2c085"/>
      <w:r>
        <w:rPr>
          <w:color w:val="000000"/>
        </w:rPr>
        <w:t xml:space="preserve">The Search Transaction user agent supports query parameters listed in </w:t>
      </w:r>
      <w:r>
        <w:fldChar w:fldCharType="begin"/>
      </w:r>
      <w:r>
        <w:instrText xml:space="preserve"> REF table_N_5_83 \h  \* MERGEFORMAT </w:instrText>
      </w:r>
      <w:r>
        <w:fldChar w:fldCharType="separate"/>
      </w:r>
      <w:r w:rsidR="004856C0">
        <w:t xml:space="preserve">Table </w:t>
      </w:r>
      <w:r w:rsidR="004856C0">
        <w:rPr>
          <w:cs/>
        </w:rPr>
        <w:t>‎</w:t>
      </w:r>
      <w:r w:rsidR="004856C0">
        <w:t>5</w:t>
      </w:r>
      <w:r w:rsidR="004856C0">
        <w:noBreakHyphen/>
        <w:t>83</w:t>
      </w:r>
      <w:r>
        <w:fldChar w:fldCharType="end"/>
      </w:r>
      <w:r>
        <w:rPr>
          <w:color w:val="000000"/>
        </w:rPr>
        <w:t>.</w:t>
      </w:r>
    </w:p>
    <w:bookmarkEnd w:id="3559"/>
    <w:p w14:paraId="61C3D0AE" w14:textId="1B0D5167" w:rsidR="00EE4C37" w:rsidRDefault="00945D8E">
      <w:pPr>
        <w:spacing w:before="180" w:after="0" w:line="240" w:lineRule="auto"/>
        <w:jc w:val="both"/>
      </w:pPr>
      <w:r>
        <w:rPr>
          <w:i/>
          <w:color w:val="000000"/>
        </w:rPr>
        <w:t xml:space="preserve">[Indicate the supported parameters and their supported Values. For detail on the implementation possibilities see </w:t>
      </w:r>
      <w:hyperlink r:id="rId36" w:anchor="table_8.3.4-1">
        <w:r>
          <w:rPr>
            <w:i/>
            <w:color w:val="000000"/>
          </w:rPr>
          <w:t>Table 8.3.4-1 in PS3.18</w:t>
        </w:r>
      </w:hyperlink>
      <w:r>
        <w:rPr>
          <w:i/>
          <w:color w:val="000000"/>
        </w:rPr>
        <w:t>. Fill in specific details of your implementation if available in the "Comments" column.]</w:t>
      </w:r>
    </w:p>
    <w:p w14:paraId="450232A0" w14:textId="77777777" w:rsidR="00EE4C37" w:rsidRDefault="00EE4C37">
      <w:pPr>
        <w:spacing w:after="0" w:line="240" w:lineRule="auto"/>
        <w:rPr>
          <w:sz w:val="13"/>
        </w:rPr>
      </w:pPr>
    </w:p>
    <w:p w14:paraId="30298C90" w14:textId="170FA2E6" w:rsidR="00EE4C37" w:rsidRDefault="00945D8E">
      <w:pPr>
        <w:pStyle w:val="TableTitle"/>
      </w:pPr>
      <w:bookmarkStart w:id="3560" w:name="table_N_5_83"/>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83</w:t>
      </w:r>
      <w:r>
        <w:fldChar w:fldCharType="end"/>
      </w:r>
      <w:bookmarkEnd w:id="3560"/>
      <w:r>
        <w:rPr>
          <w:color w:val="000000"/>
        </w:rPr>
        <w:t xml:space="preserve"> Query Parameters for Search Transaction - User Agent</w:t>
      </w:r>
    </w:p>
    <w:tbl>
      <w:tblPr>
        <w:tblW w:w="5000" w:type="pct"/>
        <w:tblCellMar>
          <w:left w:w="10" w:type="dxa"/>
          <w:right w:w="10" w:type="dxa"/>
        </w:tblCellMar>
        <w:tblLook w:val="04A0" w:firstRow="1" w:lastRow="0" w:firstColumn="1" w:lastColumn="0" w:noHBand="0" w:noVBand="1"/>
      </w:tblPr>
      <w:tblGrid>
        <w:gridCol w:w="2098"/>
        <w:gridCol w:w="4466"/>
        <w:gridCol w:w="4356"/>
      </w:tblGrid>
      <w:tr w:rsidR="00EE4C37" w14:paraId="42206E0D" w14:textId="77777777">
        <w:trPr>
          <w:tblHeader/>
        </w:trPr>
        <w:tc>
          <w:tcPr>
            <w:tcW w:w="20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5CF474" w14:textId="77777777" w:rsidR="00EE4C37" w:rsidRDefault="00945D8E">
            <w:pPr>
              <w:keepNext/>
              <w:spacing w:before="180" w:after="0" w:line="240" w:lineRule="auto"/>
              <w:jc w:val="center"/>
            </w:pPr>
            <w:bookmarkStart w:id="3561" w:name="para_695a60c8_e372_49f0_9951_6d394cdd50"/>
            <w:r>
              <w:rPr>
                <w:b/>
                <w:color w:val="000000"/>
              </w:rPr>
              <w:t>Query Parameter</w:t>
            </w:r>
          </w:p>
        </w:tc>
        <w:tc>
          <w:tcPr>
            <w:tcW w:w="4270" w:type="dxa"/>
            <w:tcBorders>
              <w:top w:val="single" w:sz="4" w:space="0" w:color="000000"/>
              <w:bottom w:val="single" w:sz="4" w:space="0" w:color="000000"/>
              <w:right w:val="single" w:sz="4" w:space="0" w:color="000000"/>
            </w:tcBorders>
            <w:tcMar>
              <w:top w:w="40" w:type="dxa"/>
              <w:left w:w="40" w:type="dxa"/>
              <w:bottom w:w="40" w:type="dxa"/>
              <w:right w:w="40" w:type="dxa"/>
            </w:tcMar>
          </w:tcPr>
          <w:p w14:paraId="091AAED5" w14:textId="77777777" w:rsidR="00EE4C37" w:rsidRDefault="00945D8E">
            <w:pPr>
              <w:spacing w:before="180" w:after="0" w:line="240" w:lineRule="auto"/>
              <w:jc w:val="center"/>
            </w:pPr>
            <w:bookmarkStart w:id="3562" w:name="para_a76bc681_1694_4088_beca_b7362704c8"/>
            <w:bookmarkEnd w:id="3561"/>
            <w:r>
              <w:rPr>
                <w:b/>
                <w:color w:val="000000"/>
              </w:rPr>
              <w:t>Supported Values</w:t>
            </w:r>
          </w:p>
        </w:tc>
        <w:tc>
          <w:tcPr>
            <w:tcW w:w="4165" w:type="dxa"/>
            <w:tcBorders>
              <w:top w:val="single" w:sz="4" w:space="0" w:color="000000"/>
              <w:bottom w:val="single" w:sz="4" w:space="0" w:color="000000"/>
              <w:right w:val="single" w:sz="4" w:space="0" w:color="000000"/>
            </w:tcBorders>
            <w:tcMar>
              <w:top w:w="40" w:type="dxa"/>
              <w:left w:w="40" w:type="dxa"/>
              <w:bottom w:w="40" w:type="dxa"/>
              <w:right w:w="40" w:type="dxa"/>
            </w:tcMar>
          </w:tcPr>
          <w:p w14:paraId="5FB1C6B1" w14:textId="77777777" w:rsidR="00EE4C37" w:rsidRDefault="00945D8E">
            <w:pPr>
              <w:spacing w:before="180" w:after="0" w:line="240" w:lineRule="auto"/>
              <w:jc w:val="center"/>
            </w:pPr>
            <w:bookmarkStart w:id="3563" w:name="para_7337dd99_e1dd_4197_a749_4cd238a9b3"/>
            <w:bookmarkEnd w:id="3562"/>
            <w:r>
              <w:rPr>
                <w:b/>
                <w:color w:val="000000"/>
              </w:rPr>
              <w:t>Comments</w:t>
            </w:r>
          </w:p>
        </w:tc>
        <w:bookmarkEnd w:id="3563"/>
      </w:tr>
      <w:tr w:rsidR="00EE4C37" w14:paraId="083D2028" w14:textId="77777777">
        <w:tc>
          <w:tcPr>
            <w:tcW w:w="20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2AB9A4" w14:textId="77777777" w:rsidR="00EE4C37" w:rsidRDefault="00945D8E">
            <w:pPr>
              <w:spacing w:before="180" w:after="0" w:line="240" w:lineRule="auto"/>
            </w:pPr>
            <w:bookmarkStart w:id="3564" w:name="para_a4623071_bbe7_4601_a611_5ba3d93439"/>
            <w:r>
              <w:rPr>
                <w:i/>
                <w:color w:val="000000"/>
              </w:rPr>
              <w:t>match</w:t>
            </w:r>
          </w:p>
        </w:tc>
        <w:tc>
          <w:tcPr>
            <w:tcW w:w="4270" w:type="dxa"/>
            <w:tcBorders>
              <w:bottom w:val="single" w:sz="4" w:space="0" w:color="000000"/>
              <w:right w:val="single" w:sz="4" w:space="0" w:color="000000"/>
            </w:tcBorders>
            <w:tcMar>
              <w:top w:w="40" w:type="dxa"/>
              <w:left w:w="40" w:type="dxa"/>
              <w:bottom w:w="40" w:type="dxa"/>
              <w:right w:w="40" w:type="dxa"/>
            </w:tcMar>
          </w:tcPr>
          <w:p w14:paraId="0F20CF61" w14:textId="11D3A4F8" w:rsidR="00EE4C37" w:rsidRDefault="00945D8E">
            <w:pPr>
              <w:spacing w:before="180" w:after="0" w:line="240" w:lineRule="auto"/>
            </w:pPr>
            <w:bookmarkStart w:id="3565" w:name="para_16012a2d_6295_4a16_a556_54d5d9e958"/>
            <w:bookmarkEnd w:id="3564"/>
            <w:r>
              <w:rPr>
                <w:color w:val="000000"/>
              </w:rPr>
              <w:t xml:space="preserve">Attribute Values to address the search (matching key). See the supported DICOM Attribute in the </w:t>
            </w:r>
            <w:r>
              <w:fldChar w:fldCharType="begin"/>
            </w:r>
            <w:r>
              <w:instrText xml:space="preserve"> REF table_N_5_84 \h  \* MERGEFORMAT </w:instrText>
            </w:r>
            <w:r>
              <w:fldChar w:fldCharType="separate"/>
            </w:r>
            <w:r w:rsidR="004856C0">
              <w:t xml:space="preserve">Table </w:t>
            </w:r>
            <w:r w:rsidR="004856C0">
              <w:rPr>
                <w:cs/>
              </w:rPr>
              <w:t>‎</w:t>
            </w:r>
            <w:r w:rsidR="004856C0">
              <w:t>5</w:t>
            </w:r>
            <w:r w:rsidR="004856C0">
              <w:noBreakHyphen/>
              <w:t>84</w:t>
            </w:r>
            <w:r>
              <w:fldChar w:fldCharType="end"/>
            </w:r>
          </w:p>
        </w:tc>
        <w:bookmarkEnd w:id="3565"/>
        <w:tc>
          <w:tcPr>
            <w:tcW w:w="4165" w:type="dxa"/>
            <w:tcBorders>
              <w:bottom w:val="single" w:sz="4" w:space="0" w:color="000000"/>
              <w:right w:val="single" w:sz="4" w:space="0" w:color="000000"/>
            </w:tcBorders>
            <w:tcMar>
              <w:top w:w="40" w:type="dxa"/>
              <w:left w:w="40" w:type="dxa"/>
              <w:bottom w:w="40" w:type="dxa"/>
              <w:right w:w="40" w:type="dxa"/>
            </w:tcMar>
          </w:tcPr>
          <w:p w14:paraId="78C06705" w14:textId="77777777" w:rsidR="00EE4C37" w:rsidRDefault="00EE4C37">
            <w:pPr>
              <w:spacing w:after="0" w:line="240" w:lineRule="auto"/>
              <w:rPr>
                <w:color w:val="000000"/>
              </w:rPr>
            </w:pPr>
          </w:p>
        </w:tc>
      </w:tr>
      <w:tr w:rsidR="00EE4C37" w14:paraId="173214AF" w14:textId="77777777">
        <w:tc>
          <w:tcPr>
            <w:tcW w:w="20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076364" w14:textId="77777777" w:rsidR="00EE4C37" w:rsidRDefault="00945D8E">
            <w:pPr>
              <w:spacing w:before="180" w:after="0" w:line="240" w:lineRule="auto"/>
            </w:pPr>
            <w:bookmarkStart w:id="3566" w:name="para_cf834b21_42d7_44a2_8c95_cf71939242"/>
            <w:r>
              <w:rPr>
                <w:i/>
                <w:color w:val="000000"/>
              </w:rPr>
              <w:t>includefield</w:t>
            </w:r>
          </w:p>
        </w:tc>
        <w:tc>
          <w:tcPr>
            <w:tcW w:w="4270" w:type="dxa"/>
            <w:tcBorders>
              <w:bottom w:val="single" w:sz="4" w:space="0" w:color="000000"/>
              <w:right w:val="single" w:sz="4" w:space="0" w:color="000000"/>
            </w:tcBorders>
            <w:tcMar>
              <w:top w:w="40" w:type="dxa"/>
              <w:left w:w="40" w:type="dxa"/>
              <w:bottom w:w="40" w:type="dxa"/>
              <w:right w:w="40" w:type="dxa"/>
            </w:tcMar>
          </w:tcPr>
          <w:p w14:paraId="327CCA65" w14:textId="6A60C394" w:rsidR="00EE4C37" w:rsidRDefault="00945D8E">
            <w:pPr>
              <w:spacing w:before="180" w:after="0" w:line="240" w:lineRule="auto"/>
            </w:pPr>
            <w:bookmarkStart w:id="3567" w:name="para_f4c7c5bc_9079_46fa_b7f8_27171fba74"/>
            <w:bookmarkEnd w:id="3566"/>
            <w:r>
              <w:rPr>
                <w:color w:val="000000"/>
              </w:rPr>
              <w:t xml:space="preserve">Attributes to be included in the response (return key). See the supported DICOM Attributes in the </w:t>
            </w:r>
            <w:r>
              <w:fldChar w:fldCharType="begin"/>
            </w:r>
            <w:r>
              <w:instrText xml:space="preserve"> REF table_N_5_84 \h  \* MERGEFORMAT </w:instrText>
            </w:r>
            <w:r>
              <w:fldChar w:fldCharType="separate"/>
            </w:r>
            <w:r w:rsidR="004856C0">
              <w:t xml:space="preserve">Table </w:t>
            </w:r>
            <w:r w:rsidR="004856C0">
              <w:rPr>
                <w:cs/>
              </w:rPr>
              <w:t>‎</w:t>
            </w:r>
            <w:r w:rsidR="004856C0">
              <w:t>5</w:t>
            </w:r>
            <w:r w:rsidR="004856C0">
              <w:noBreakHyphen/>
              <w:t>84</w:t>
            </w:r>
            <w:r>
              <w:fldChar w:fldCharType="end"/>
            </w:r>
          </w:p>
        </w:tc>
        <w:bookmarkEnd w:id="3567"/>
        <w:tc>
          <w:tcPr>
            <w:tcW w:w="4165" w:type="dxa"/>
            <w:tcBorders>
              <w:bottom w:val="single" w:sz="4" w:space="0" w:color="000000"/>
              <w:right w:val="single" w:sz="4" w:space="0" w:color="000000"/>
            </w:tcBorders>
            <w:tcMar>
              <w:top w:w="40" w:type="dxa"/>
              <w:left w:w="40" w:type="dxa"/>
              <w:bottom w:w="40" w:type="dxa"/>
              <w:right w:w="40" w:type="dxa"/>
            </w:tcMar>
          </w:tcPr>
          <w:p w14:paraId="786D6113" w14:textId="77777777" w:rsidR="00EE4C37" w:rsidRDefault="00EE4C37">
            <w:pPr>
              <w:spacing w:after="0" w:line="240" w:lineRule="auto"/>
              <w:rPr>
                <w:color w:val="000000"/>
              </w:rPr>
            </w:pPr>
          </w:p>
        </w:tc>
      </w:tr>
      <w:tr w:rsidR="00EE4C37" w14:paraId="7D461C8E" w14:textId="77777777">
        <w:tc>
          <w:tcPr>
            <w:tcW w:w="20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503DEF" w14:textId="77777777" w:rsidR="00EE4C37" w:rsidRDefault="00945D8E">
            <w:pPr>
              <w:spacing w:before="180" w:after="0" w:line="240" w:lineRule="auto"/>
            </w:pPr>
            <w:bookmarkStart w:id="3568" w:name="para_24a957a8_4962_4f3a_81f3_45757b7b10"/>
            <w:r>
              <w:rPr>
                <w:i/>
                <w:color w:val="000000"/>
              </w:rPr>
              <w:t>fuzzymatching</w:t>
            </w:r>
          </w:p>
        </w:tc>
        <w:tc>
          <w:tcPr>
            <w:tcW w:w="4270" w:type="dxa"/>
            <w:tcBorders>
              <w:bottom w:val="single" w:sz="4" w:space="0" w:color="000000"/>
              <w:right w:val="single" w:sz="4" w:space="0" w:color="000000"/>
            </w:tcBorders>
            <w:tcMar>
              <w:top w:w="40" w:type="dxa"/>
              <w:left w:w="40" w:type="dxa"/>
              <w:bottom w:w="40" w:type="dxa"/>
              <w:right w:w="40" w:type="dxa"/>
            </w:tcMar>
          </w:tcPr>
          <w:p w14:paraId="5C64FB26" w14:textId="77777777" w:rsidR="00EE4C37" w:rsidRDefault="00945D8E">
            <w:pPr>
              <w:spacing w:before="180" w:after="0" w:line="240" w:lineRule="auto"/>
            </w:pPr>
            <w:bookmarkStart w:id="3569" w:name="para_79605399_1415_48bd_b955_f97a0324a8"/>
            <w:bookmarkEnd w:id="3568"/>
            <w:r>
              <w:rPr>
                <w:color w:val="000000"/>
              </w:rPr>
              <w:t>&lt;&lt;true</w:t>
            </w:r>
          </w:p>
          <w:p w14:paraId="2903CE6D" w14:textId="77777777" w:rsidR="00EE4C37" w:rsidRDefault="00945D8E">
            <w:pPr>
              <w:spacing w:before="180" w:after="0" w:line="240" w:lineRule="auto"/>
            </w:pPr>
            <w:bookmarkStart w:id="3570" w:name="para_cb36cb19_b108_48ab_835a_b7534be5aa"/>
            <w:bookmarkEnd w:id="3569"/>
            <w:r>
              <w:rPr>
                <w:color w:val="000000"/>
              </w:rPr>
              <w:t>false&gt;&gt;</w:t>
            </w:r>
          </w:p>
        </w:tc>
        <w:bookmarkEnd w:id="3570"/>
        <w:tc>
          <w:tcPr>
            <w:tcW w:w="4165" w:type="dxa"/>
            <w:tcBorders>
              <w:bottom w:val="single" w:sz="4" w:space="0" w:color="000000"/>
              <w:right w:val="single" w:sz="4" w:space="0" w:color="000000"/>
            </w:tcBorders>
            <w:tcMar>
              <w:top w:w="40" w:type="dxa"/>
              <w:left w:w="40" w:type="dxa"/>
              <w:bottom w:w="40" w:type="dxa"/>
              <w:right w:w="40" w:type="dxa"/>
            </w:tcMar>
          </w:tcPr>
          <w:p w14:paraId="1212FB79" w14:textId="77777777" w:rsidR="00EE4C37" w:rsidRDefault="00EE4C37">
            <w:pPr>
              <w:spacing w:after="0" w:line="240" w:lineRule="auto"/>
              <w:rPr>
                <w:color w:val="000000"/>
              </w:rPr>
            </w:pPr>
          </w:p>
        </w:tc>
      </w:tr>
      <w:tr w:rsidR="00EE4C37" w14:paraId="0581BBB8" w14:textId="77777777">
        <w:tc>
          <w:tcPr>
            <w:tcW w:w="20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C27E5B" w14:textId="77777777" w:rsidR="00EE4C37" w:rsidRDefault="00945D8E">
            <w:pPr>
              <w:spacing w:before="180" w:after="0" w:line="240" w:lineRule="auto"/>
            </w:pPr>
            <w:bookmarkStart w:id="3571" w:name="para_3c9e0e0b_fe55_4d2f_9de7_ac4f68b2ce"/>
            <w:r>
              <w:rPr>
                <w:i/>
                <w:color w:val="000000"/>
              </w:rPr>
              <w:t>emptyvaluematching</w:t>
            </w:r>
          </w:p>
        </w:tc>
        <w:tc>
          <w:tcPr>
            <w:tcW w:w="4270" w:type="dxa"/>
            <w:tcBorders>
              <w:bottom w:val="single" w:sz="4" w:space="0" w:color="000000"/>
              <w:right w:val="single" w:sz="4" w:space="0" w:color="000000"/>
            </w:tcBorders>
            <w:tcMar>
              <w:top w:w="40" w:type="dxa"/>
              <w:left w:w="40" w:type="dxa"/>
              <w:bottom w:w="40" w:type="dxa"/>
              <w:right w:w="40" w:type="dxa"/>
            </w:tcMar>
          </w:tcPr>
          <w:p w14:paraId="11762BD3" w14:textId="77777777" w:rsidR="00EE4C37" w:rsidRDefault="00945D8E">
            <w:pPr>
              <w:spacing w:before="180" w:after="0" w:line="240" w:lineRule="auto"/>
            </w:pPr>
            <w:bookmarkStart w:id="3572" w:name="para_e30f5d6e_678b_4c06_800f_60a4d1efee"/>
            <w:bookmarkEnd w:id="3571"/>
            <w:r>
              <w:rPr>
                <w:color w:val="000000"/>
              </w:rPr>
              <w:t>&lt;&lt;true</w:t>
            </w:r>
          </w:p>
          <w:p w14:paraId="7D7BEB0E" w14:textId="77777777" w:rsidR="00EE4C37" w:rsidRDefault="00945D8E">
            <w:pPr>
              <w:spacing w:before="180" w:after="0" w:line="240" w:lineRule="auto"/>
            </w:pPr>
            <w:bookmarkStart w:id="3573" w:name="para_2555e2df_7ab4_4950_8343_bc272b2c31"/>
            <w:bookmarkEnd w:id="3572"/>
            <w:r>
              <w:rPr>
                <w:color w:val="000000"/>
              </w:rPr>
              <w:lastRenderedPageBreak/>
              <w:t>false&gt;&gt;</w:t>
            </w:r>
          </w:p>
        </w:tc>
        <w:bookmarkEnd w:id="3573"/>
        <w:tc>
          <w:tcPr>
            <w:tcW w:w="4165" w:type="dxa"/>
            <w:tcBorders>
              <w:bottom w:val="single" w:sz="4" w:space="0" w:color="000000"/>
              <w:right w:val="single" w:sz="4" w:space="0" w:color="000000"/>
            </w:tcBorders>
            <w:tcMar>
              <w:top w:w="40" w:type="dxa"/>
              <w:left w:w="40" w:type="dxa"/>
              <w:bottom w:w="40" w:type="dxa"/>
              <w:right w:w="40" w:type="dxa"/>
            </w:tcMar>
          </w:tcPr>
          <w:p w14:paraId="15F57B23" w14:textId="77777777" w:rsidR="00EE4C37" w:rsidRDefault="00EE4C37">
            <w:pPr>
              <w:spacing w:after="0" w:line="240" w:lineRule="auto"/>
              <w:rPr>
                <w:color w:val="000000"/>
              </w:rPr>
            </w:pPr>
          </w:p>
        </w:tc>
      </w:tr>
      <w:tr w:rsidR="00EE4C37" w14:paraId="4674B053" w14:textId="77777777">
        <w:tc>
          <w:tcPr>
            <w:tcW w:w="20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0B38B1" w14:textId="77777777" w:rsidR="00EE4C37" w:rsidRDefault="00945D8E">
            <w:pPr>
              <w:spacing w:before="180" w:after="0" w:line="240" w:lineRule="auto"/>
            </w:pPr>
            <w:bookmarkStart w:id="3574" w:name="para_72be951c_efea_4961_a338_24c2f4ac7f"/>
            <w:r>
              <w:rPr>
                <w:i/>
                <w:color w:val="000000"/>
              </w:rPr>
              <w:t>multiplevaluematching</w:t>
            </w:r>
          </w:p>
        </w:tc>
        <w:tc>
          <w:tcPr>
            <w:tcW w:w="4270" w:type="dxa"/>
            <w:tcBorders>
              <w:bottom w:val="single" w:sz="4" w:space="0" w:color="000000"/>
              <w:right w:val="single" w:sz="4" w:space="0" w:color="000000"/>
            </w:tcBorders>
            <w:tcMar>
              <w:top w:w="40" w:type="dxa"/>
              <w:left w:w="40" w:type="dxa"/>
              <w:bottom w:w="40" w:type="dxa"/>
              <w:right w:w="40" w:type="dxa"/>
            </w:tcMar>
          </w:tcPr>
          <w:p w14:paraId="128AB6A5" w14:textId="77777777" w:rsidR="00EE4C37" w:rsidRDefault="00945D8E">
            <w:pPr>
              <w:spacing w:before="180" w:after="0" w:line="240" w:lineRule="auto"/>
            </w:pPr>
            <w:bookmarkStart w:id="3575" w:name="para_3bcc60d8_fbf5_469f_b5a6_1ca822c258"/>
            <w:bookmarkEnd w:id="3574"/>
            <w:r>
              <w:rPr>
                <w:color w:val="000000"/>
              </w:rPr>
              <w:t>&lt;&lt;true</w:t>
            </w:r>
          </w:p>
          <w:p w14:paraId="6E8D9155" w14:textId="77777777" w:rsidR="00EE4C37" w:rsidRDefault="00945D8E">
            <w:pPr>
              <w:spacing w:before="180" w:after="0" w:line="240" w:lineRule="auto"/>
            </w:pPr>
            <w:bookmarkStart w:id="3576" w:name="para_6e09ab7d_c066_494f_8d18_cdd2d60c4c"/>
            <w:bookmarkEnd w:id="3575"/>
            <w:r>
              <w:rPr>
                <w:color w:val="000000"/>
              </w:rPr>
              <w:t>false&gt;&gt;</w:t>
            </w:r>
          </w:p>
        </w:tc>
        <w:bookmarkEnd w:id="3576"/>
        <w:tc>
          <w:tcPr>
            <w:tcW w:w="4165" w:type="dxa"/>
            <w:tcBorders>
              <w:bottom w:val="single" w:sz="4" w:space="0" w:color="000000"/>
              <w:right w:val="single" w:sz="4" w:space="0" w:color="000000"/>
            </w:tcBorders>
            <w:tcMar>
              <w:top w:w="40" w:type="dxa"/>
              <w:left w:w="40" w:type="dxa"/>
              <w:bottom w:w="40" w:type="dxa"/>
              <w:right w:w="40" w:type="dxa"/>
            </w:tcMar>
          </w:tcPr>
          <w:p w14:paraId="480D6F53" w14:textId="77777777" w:rsidR="00EE4C37" w:rsidRDefault="00EE4C37">
            <w:pPr>
              <w:spacing w:after="0" w:line="240" w:lineRule="auto"/>
              <w:rPr>
                <w:color w:val="000000"/>
              </w:rPr>
            </w:pPr>
          </w:p>
        </w:tc>
      </w:tr>
      <w:tr w:rsidR="00EE4C37" w14:paraId="2D8BB96B" w14:textId="77777777">
        <w:tc>
          <w:tcPr>
            <w:tcW w:w="20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9D2C95" w14:textId="77777777" w:rsidR="00EE4C37" w:rsidRDefault="00945D8E">
            <w:pPr>
              <w:spacing w:before="180" w:after="0" w:line="240" w:lineRule="auto"/>
            </w:pPr>
            <w:bookmarkStart w:id="3577" w:name="para_188b2ed6_c3bc_47c7_a13e_6c0cedb496"/>
            <w:r>
              <w:rPr>
                <w:i/>
                <w:color w:val="000000"/>
              </w:rPr>
              <w:t>Limit</w:t>
            </w:r>
          </w:p>
        </w:tc>
        <w:bookmarkEnd w:id="3577"/>
        <w:tc>
          <w:tcPr>
            <w:tcW w:w="4270" w:type="dxa"/>
            <w:tcBorders>
              <w:bottom w:val="single" w:sz="4" w:space="0" w:color="000000"/>
              <w:right w:val="single" w:sz="4" w:space="0" w:color="000000"/>
            </w:tcBorders>
            <w:tcMar>
              <w:top w:w="40" w:type="dxa"/>
              <w:left w:w="40" w:type="dxa"/>
              <w:bottom w:w="40" w:type="dxa"/>
              <w:right w:w="40" w:type="dxa"/>
            </w:tcMar>
          </w:tcPr>
          <w:p w14:paraId="79C40E17" w14:textId="77777777" w:rsidR="00EE4C37" w:rsidRDefault="00EE4C37">
            <w:pPr>
              <w:spacing w:after="0" w:line="240" w:lineRule="auto"/>
              <w:rPr>
                <w:color w:val="000000"/>
              </w:rPr>
            </w:pPr>
          </w:p>
        </w:tc>
        <w:tc>
          <w:tcPr>
            <w:tcW w:w="4165" w:type="dxa"/>
            <w:tcBorders>
              <w:bottom w:val="single" w:sz="4" w:space="0" w:color="000000"/>
              <w:right w:val="single" w:sz="4" w:space="0" w:color="000000"/>
            </w:tcBorders>
            <w:tcMar>
              <w:top w:w="40" w:type="dxa"/>
              <w:left w:w="40" w:type="dxa"/>
              <w:bottom w:w="40" w:type="dxa"/>
              <w:right w:w="40" w:type="dxa"/>
            </w:tcMar>
          </w:tcPr>
          <w:p w14:paraId="715D90DF" w14:textId="77777777" w:rsidR="00EE4C37" w:rsidRDefault="00945D8E">
            <w:pPr>
              <w:spacing w:before="180" w:after="0" w:line="240" w:lineRule="auto"/>
            </w:pPr>
            <w:bookmarkStart w:id="3578" w:name="para_7e15badf_5b14_4307_8fe4_6fd5894d6f"/>
            <w:r>
              <w:rPr>
                <w:i/>
                <w:color w:val="000000"/>
              </w:rPr>
              <w:t>[Maximum number of results the server returns.]</w:t>
            </w:r>
          </w:p>
        </w:tc>
        <w:bookmarkEnd w:id="3578"/>
      </w:tr>
      <w:tr w:rsidR="00EE4C37" w14:paraId="165366F3" w14:textId="77777777">
        <w:tc>
          <w:tcPr>
            <w:tcW w:w="20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5501D4" w14:textId="77777777" w:rsidR="00EE4C37" w:rsidRDefault="00945D8E">
            <w:pPr>
              <w:spacing w:before="180" w:after="0" w:line="240" w:lineRule="auto"/>
            </w:pPr>
            <w:bookmarkStart w:id="3579" w:name="para_98826988_4fcc_42d4_858d_3be1ebc9b9"/>
            <w:r>
              <w:rPr>
                <w:i/>
                <w:color w:val="000000"/>
              </w:rPr>
              <w:t>Offset</w:t>
            </w:r>
          </w:p>
        </w:tc>
        <w:bookmarkEnd w:id="3579"/>
        <w:tc>
          <w:tcPr>
            <w:tcW w:w="4270" w:type="dxa"/>
            <w:tcBorders>
              <w:bottom w:val="single" w:sz="4" w:space="0" w:color="000000"/>
              <w:right w:val="single" w:sz="4" w:space="0" w:color="000000"/>
            </w:tcBorders>
            <w:tcMar>
              <w:top w:w="40" w:type="dxa"/>
              <w:left w:w="40" w:type="dxa"/>
              <w:bottom w:w="40" w:type="dxa"/>
              <w:right w:w="40" w:type="dxa"/>
            </w:tcMar>
          </w:tcPr>
          <w:p w14:paraId="2C34188E" w14:textId="77777777" w:rsidR="00EE4C37" w:rsidRDefault="00EE4C37">
            <w:pPr>
              <w:spacing w:after="0" w:line="240" w:lineRule="auto"/>
              <w:rPr>
                <w:color w:val="000000"/>
              </w:rPr>
            </w:pPr>
          </w:p>
        </w:tc>
        <w:tc>
          <w:tcPr>
            <w:tcW w:w="4165" w:type="dxa"/>
            <w:tcBorders>
              <w:bottom w:val="single" w:sz="4" w:space="0" w:color="000000"/>
              <w:right w:val="single" w:sz="4" w:space="0" w:color="000000"/>
            </w:tcBorders>
            <w:tcMar>
              <w:top w:w="40" w:type="dxa"/>
              <w:left w:w="40" w:type="dxa"/>
              <w:bottom w:w="40" w:type="dxa"/>
              <w:right w:w="40" w:type="dxa"/>
            </w:tcMar>
          </w:tcPr>
          <w:p w14:paraId="659EC0B2" w14:textId="77777777" w:rsidR="00EE4C37" w:rsidRDefault="00945D8E">
            <w:pPr>
              <w:spacing w:before="180" w:after="0" w:line="240" w:lineRule="auto"/>
            </w:pPr>
            <w:bookmarkStart w:id="3580" w:name="para_bf4a4422_977f_44a7_be8a_aa6f8f2686"/>
            <w:r>
              <w:rPr>
                <w:i/>
                <w:color w:val="000000"/>
              </w:rPr>
              <w:t>[Number of results the server skips before the first returned result.]</w:t>
            </w:r>
          </w:p>
        </w:tc>
        <w:bookmarkEnd w:id="3580"/>
      </w:tr>
    </w:tbl>
    <w:p w14:paraId="18A13C8A" w14:textId="653A0997" w:rsidR="00EE4C37" w:rsidRDefault="00945D8E">
      <w:pPr>
        <w:spacing w:before="180" w:after="0" w:line="240" w:lineRule="auto"/>
        <w:jc w:val="both"/>
      </w:pPr>
      <w:bookmarkStart w:id="3581" w:name="para_8f61e93b_9643_4eac_95f9_b58027f93d"/>
      <w:r>
        <w:rPr>
          <w:i/>
          <w:color w:val="000000"/>
        </w:rPr>
        <w:t xml:space="preserve">[Indicate which DICOM query Attributes are supported and if they are supported as Matching and/or Return (include) key. Add or remove Attributes according to your implementation. If the tables are the same as used in DIMSE Services, you can enter a reference to </w:t>
      </w:r>
      <w:r>
        <w:fldChar w:fldCharType="begin"/>
      </w:r>
      <w:r>
        <w:instrText xml:space="preserve"> REF table_N_5_17 \h  \* MERGEFORMAT </w:instrText>
      </w:r>
      <w:r>
        <w:fldChar w:fldCharType="separate"/>
      </w:r>
      <w:r w:rsidR="004856C0">
        <w:t xml:space="preserve">Table </w:t>
      </w:r>
      <w:r w:rsidR="004856C0">
        <w:rPr>
          <w:cs/>
        </w:rPr>
        <w:t>‎</w:t>
      </w:r>
      <w:r w:rsidR="004856C0">
        <w:t>5</w:t>
      </w:r>
      <w:r w:rsidR="004856C0">
        <w:noBreakHyphen/>
        <w:t>17</w:t>
      </w:r>
      <w:r>
        <w:fldChar w:fldCharType="end"/>
      </w:r>
      <w:r>
        <w:rPr>
          <w:i/>
          <w:color w:val="000000"/>
        </w:rPr>
        <w:t xml:space="preserve"> and remove the text and table below. Otherwise provide the following text and </w:t>
      </w:r>
      <w:r>
        <w:fldChar w:fldCharType="begin"/>
      </w:r>
      <w:r>
        <w:instrText xml:space="preserve"> REF table_N_5_84 \h  \* MERGEFORMAT </w:instrText>
      </w:r>
      <w:r>
        <w:fldChar w:fldCharType="separate"/>
      </w:r>
      <w:r w:rsidR="004856C0">
        <w:t xml:space="preserve">Table </w:t>
      </w:r>
      <w:r w:rsidR="004856C0">
        <w:rPr>
          <w:cs/>
        </w:rPr>
        <w:t>‎</w:t>
      </w:r>
      <w:r w:rsidR="004856C0">
        <w:t>5</w:t>
      </w:r>
      <w:r w:rsidR="004856C0">
        <w:noBreakHyphen/>
        <w:t>84</w:t>
      </w:r>
      <w:r>
        <w:fldChar w:fldCharType="end"/>
      </w:r>
      <w:r>
        <w:rPr>
          <w:i/>
          <w:color w:val="000000"/>
        </w:rPr>
        <w:t>.]</w:t>
      </w:r>
    </w:p>
    <w:bookmarkEnd w:id="3581"/>
    <w:p w14:paraId="7C9C3FD0" w14:textId="6A5144AA" w:rsidR="00EE4C37" w:rsidRDefault="00945D8E">
      <w:r>
        <w:fldChar w:fldCharType="begin"/>
      </w:r>
      <w:r>
        <w:instrText xml:space="preserve"> REF table_N_5_84 \h  \* MERGEFORMAT </w:instrText>
      </w:r>
      <w:r>
        <w:fldChar w:fldCharType="separate"/>
      </w:r>
      <w:r w:rsidR="004856C0">
        <w:t xml:space="preserve">Table </w:t>
      </w:r>
      <w:r w:rsidR="004856C0">
        <w:rPr>
          <w:cs/>
        </w:rPr>
        <w:t>‎</w:t>
      </w:r>
      <w:r w:rsidR="004856C0">
        <w:t>5</w:t>
      </w:r>
      <w:r w:rsidR="004856C0">
        <w:noBreakHyphen/>
        <w:t>84</w:t>
      </w:r>
      <w:r>
        <w:fldChar w:fldCharType="end"/>
      </w:r>
      <w:r>
        <w:rPr>
          <w:color w:val="000000"/>
        </w:rPr>
        <w:t xml:space="preserve"> lists the DICOM query Attributes supported by the Search Transaction user agent.</w:t>
      </w:r>
    </w:p>
    <w:p w14:paraId="3A5B0BDD" w14:textId="77777777" w:rsidR="00EE4C37" w:rsidRDefault="00EE4C37">
      <w:pPr>
        <w:spacing w:after="0" w:line="240" w:lineRule="auto"/>
        <w:rPr>
          <w:sz w:val="13"/>
        </w:rPr>
      </w:pPr>
    </w:p>
    <w:p w14:paraId="11490BEC" w14:textId="4303D459" w:rsidR="00EE4C37" w:rsidRDefault="00945D8E">
      <w:pPr>
        <w:pStyle w:val="TableTitle"/>
      </w:pPr>
      <w:bookmarkStart w:id="3582" w:name="table_N_5_84"/>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84</w:t>
      </w:r>
      <w:r>
        <w:fldChar w:fldCharType="end"/>
      </w:r>
      <w:bookmarkEnd w:id="3582"/>
      <w:r>
        <w:rPr>
          <w:color w:val="000000"/>
        </w:rPr>
        <w:t xml:space="preserve"> Supported Query Attributes User Agent</w:t>
      </w:r>
    </w:p>
    <w:tbl>
      <w:tblPr>
        <w:tblW w:w="5000" w:type="pct"/>
        <w:tblCellMar>
          <w:left w:w="10" w:type="dxa"/>
          <w:right w:w="10" w:type="dxa"/>
        </w:tblCellMar>
        <w:tblLook w:val="04A0" w:firstRow="1" w:lastRow="0" w:firstColumn="1" w:lastColumn="0" w:noHBand="0" w:noVBand="1"/>
      </w:tblPr>
      <w:tblGrid>
        <w:gridCol w:w="3699"/>
        <w:gridCol w:w="1788"/>
        <w:gridCol w:w="1966"/>
        <w:gridCol w:w="1747"/>
        <w:gridCol w:w="1720"/>
      </w:tblGrid>
      <w:tr w:rsidR="00EE4C37" w14:paraId="6D3DF48F" w14:textId="77777777">
        <w:trPr>
          <w:tblHeader/>
        </w:trPr>
        <w:tc>
          <w:tcPr>
            <w:tcW w:w="35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E300CA" w14:textId="77777777" w:rsidR="00EE4C37" w:rsidRDefault="00945D8E">
            <w:pPr>
              <w:keepNext/>
              <w:spacing w:before="180" w:after="0" w:line="240" w:lineRule="auto"/>
              <w:jc w:val="center"/>
            </w:pPr>
            <w:bookmarkStart w:id="3583" w:name="para_6f06da56_1a1a_44e8_b5c1_24384ac2b4"/>
            <w:r>
              <w:rPr>
                <w:b/>
                <w:color w:val="000000"/>
              </w:rPr>
              <w:t>Attribute Name</w:t>
            </w:r>
          </w:p>
        </w:tc>
        <w:tc>
          <w:tcPr>
            <w:tcW w:w="1710" w:type="dxa"/>
            <w:tcBorders>
              <w:top w:val="single" w:sz="4" w:space="0" w:color="000000"/>
              <w:bottom w:val="single" w:sz="4" w:space="0" w:color="000000"/>
              <w:right w:val="single" w:sz="4" w:space="0" w:color="000000"/>
            </w:tcBorders>
            <w:tcMar>
              <w:top w:w="40" w:type="dxa"/>
              <w:left w:w="40" w:type="dxa"/>
              <w:bottom w:w="40" w:type="dxa"/>
              <w:right w:w="40" w:type="dxa"/>
            </w:tcMar>
          </w:tcPr>
          <w:p w14:paraId="0CA2279E" w14:textId="77777777" w:rsidR="00EE4C37" w:rsidRDefault="00945D8E">
            <w:pPr>
              <w:spacing w:before="180" w:after="0" w:line="240" w:lineRule="auto"/>
              <w:jc w:val="center"/>
            </w:pPr>
            <w:bookmarkStart w:id="3584" w:name="para_6bab867b_010a_4489_8c57_60aaa82433"/>
            <w:bookmarkEnd w:id="3583"/>
            <w:r>
              <w:rPr>
                <w:b/>
                <w:color w:val="000000"/>
              </w:rPr>
              <w:t>Tag</w:t>
            </w:r>
          </w:p>
        </w:tc>
        <w:tc>
          <w:tcPr>
            <w:tcW w:w="1880" w:type="dxa"/>
            <w:tcBorders>
              <w:top w:val="single" w:sz="4" w:space="0" w:color="000000"/>
              <w:bottom w:val="single" w:sz="4" w:space="0" w:color="000000"/>
              <w:right w:val="single" w:sz="4" w:space="0" w:color="000000"/>
            </w:tcBorders>
            <w:tcMar>
              <w:top w:w="40" w:type="dxa"/>
              <w:left w:w="40" w:type="dxa"/>
              <w:bottom w:w="40" w:type="dxa"/>
              <w:right w:w="40" w:type="dxa"/>
            </w:tcMar>
          </w:tcPr>
          <w:p w14:paraId="43D690E5" w14:textId="77777777" w:rsidR="00EE4C37" w:rsidRDefault="00945D8E">
            <w:pPr>
              <w:spacing w:before="180" w:after="0" w:line="240" w:lineRule="auto"/>
              <w:jc w:val="center"/>
            </w:pPr>
            <w:bookmarkStart w:id="3585" w:name="para_cf10c39f_1060_45aa_b8be_fe9ecf801f"/>
            <w:bookmarkEnd w:id="3584"/>
            <w:r>
              <w:rPr>
                <w:b/>
                <w:color w:val="000000"/>
              </w:rPr>
              <w:t>Matching Key</w:t>
            </w:r>
          </w:p>
        </w:tc>
        <w:tc>
          <w:tcPr>
            <w:tcW w:w="1670" w:type="dxa"/>
            <w:tcBorders>
              <w:top w:val="single" w:sz="4" w:space="0" w:color="000000"/>
              <w:bottom w:val="single" w:sz="4" w:space="0" w:color="000000"/>
              <w:right w:val="single" w:sz="4" w:space="0" w:color="000000"/>
            </w:tcBorders>
            <w:tcMar>
              <w:top w:w="40" w:type="dxa"/>
              <w:left w:w="40" w:type="dxa"/>
              <w:bottom w:w="40" w:type="dxa"/>
              <w:right w:w="40" w:type="dxa"/>
            </w:tcMar>
          </w:tcPr>
          <w:p w14:paraId="19817962" w14:textId="77777777" w:rsidR="00EE4C37" w:rsidRDefault="00945D8E">
            <w:pPr>
              <w:spacing w:before="180" w:after="0" w:line="240" w:lineRule="auto"/>
              <w:jc w:val="center"/>
            </w:pPr>
            <w:bookmarkStart w:id="3586" w:name="para_2d62eacc_533d_4ad0_b8e7_16da84a139"/>
            <w:bookmarkEnd w:id="3585"/>
            <w:r>
              <w:rPr>
                <w:b/>
                <w:color w:val="000000"/>
              </w:rPr>
              <w:t>Return Key</w:t>
            </w:r>
          </w:p>
        </w:tc>
        <w:tc>
          <w:tcPr>
            <w:tcW w:w="1645" w:type="dxa"/>
            <w:tcBorders>
              <w:top w:val="single" w:sz="4" w:space="0" w:color="000000"/>
              <w:bottom w:val="single" w:sz="4" w:space="0" w:color="000000"/>
              <w:right w:val="single" w:sz="4" w:space="0" w:color="000000"/>
            </w:tcBorders>
            <w:tcMar>
              <w:top w:w="40" w:type="dxa"/>
              <w:left w:w="40" w:type="dxa"/>
              <w:bottom w:w="40" w:type="dxa"/>
              <w:right w:w="40" w:type="dxa"/>
            </w:tcMar>
          </w:tcPr>
          <w:p w14:paraId="171A766D" w14:textId="77777777" w:rsidR="00EE4C37" w:rsidRDefault="00945D8E">
            <w:pPr>
              <w:spacing w:before="180" w:after="0" w:line="240" w:lineRule="auto"/>
              <w:jc w:val="center"/>
            </w:pPr>
            <w:bookmarkStart w:id="3587" w:name="para_7884e968_389a_4693_b4ae_76a2980b22"/>
            <w:bookmarkEnd w:id="3586"/>
            <w:r>
              <w:rPr>
                <w:b/>
                <w:color w:val="000000"/>
              </w:rPr>
              <w:t>Comments</w:t>
            </w:r>
          </w:p>
        </w:tc>
        <w:bookmarkEnd w:id="3587"/>
      </w:tr>
      <w:tr w:rsidR="008C734D" w14:paraId="6EA7E3A8" w14:textId="77777777" w:rsidTr="008C734D">
        <w:tc>
          <w:tcPr>
            <w:tcW w:w="10441" w:type="dxa"/>
            <w:gridSpan w:val="5"/>
            <w:tcBorders>
              <w:left w:val="single" w:sz="4" w:space="0" w:color="000000"/>
              <w:bottom w:val="single" w:sz="4" w:space="0" w:color="000000"/>
              <w:right w:val="single" w:sz="4" w:space="0" w:color="000000"/>
            </w:tcBorders>
            <w:tcMar>
              <w:top w:w="40" w:type="dxa"/>
              <w:left w:w="40" w:type="dxa"/>
              <w:bottom w:w="40" w:type="dxa"/>
            </w:tcMar>
          </w:tcPr>
          <w:p w14:paraId="7CDBFE4B" w14:textId="77777777" w:rsidR="00EE4C37" w:rsidRDefault="00945D8E">
            <w:pPr>
              <w:spacing w:before="180" w:after="0" w:line="240" w:lineRule="auto"/>
            </w:pPr>
            <w:bookmarkStart w:id="3588" w:name="para_42b729f7_20dd_4830_b261_f5b6b8559b"/>
            <w:r>
              <w:rPr>
                <w:b/>
                <w:color w:val="000000"/>
              </w:rPr>
              <w:t>Study Level (May be used for All studies, All series, All instance resource query)</w:t>
            </w:r>
          </w:p>
        </w:tc>
        <w:bookmarkEnd w:id="3588"/>
      </w:tr>
      <w:tr w:rsidR="00EE4C37" w14:paraId="37FAC223"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D5A5F5" w14:textId="77777777" w:rsidR="00EE4C37" w:rsidRDefault="00945D8E">
            <w:pPr>
              <w:spacing w:before="180" w:after="0" w:line="240" w:lineRule="auto"/>
            </w:pPr>
            <w:bookmarkStart w:id="3589" w:name="para_2e9db3c8_7078_4fea_b352_bf3fdaee54"/>
            <w:r>
              <w:rPr>
                <w:color w:val="000000"/>
              </w:rPr>
              <w:t>SpecificCharacterSet</w:t>
            </w:r>
          </w:p>
        </w:tc>
        <w:tc>
          <w:tcPr>
            <w:tcW w:w="1710" w:type="dxa"/>
            <w:tcBorders>
              <w:bottom w:val="single" w:sz="4" w:space="0" w:color="000000"/>
              <w:right w:val="single" w:sz="4" w:space="0" w:color="000000"/>
            </w:tcBorders>
            <w:tcMar>
              <w:top w:w="40" w:type="dxa"/>
              <w:left w:w="40" w:type="dxa"/>
              <w:bottom w:w="40" w:type="dxa"/>
              <w:right w:w="40" w:type="dxa"/>
            </w:tcMar>
          </w:tcPr>
          <w:p w14:paraId="544C80A5" w14:textId="77777777" w:rsidR="00EE4C37" w:rsidRDefault="00945D8E">
            <w:pPr>
              <w:spacing w:before="180" w:after="0" w:line="240" w:lineRule="auto"/>
            </w:pPr>
            <w:bookmarkStart w:id="3590" w:name="para_c802938e_8181_4459_8969_23062bd895"/>
            <w:bookmarkEnd w:id="3589"/>
            <w:r>
              <w:rPr>
                <w:color w:val="000000"/>
              </w:rPr>
              <w:t>(0008,0005)</w:t>
            </w:r>
          </w:p>
        </w:tc>
        <w:bookmarkEnd w:id="3590"/>
        <w:tc>
          <w:tcPr>
            <w:tcW w:w="1880" w:type="dxa"/>
            <w:tcBorders>
              <w:bottom w:val="single" w:sz="4" w:space="0" w:color="000000"/>
              <w:right w:val="single" w:sz="4" w:space="0" w:color="000000"/>
            </w:tcBorders>
            <w:tcMar>
              <w:top w:w="40" w:type="dxa"/>
              <w:left w:w="40" w:type="dxa"/>
              <w:bottom w:w="40" w:type="dxa"/>
              <w:right w:w="40" w:type="dxa"/>
            </w:tcMar>
          </w:tcPr>
          <w:p w14:paraId="15F00F36"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35845938"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315F8193" w14:textId="77777777" w:rsidR="00EE4C37" w:rsidRDefault="00EE4C37">
            <w:pPr>
              <w:spacing w:after="0" w:line="240" w:lineRule="auto"/>
              <w:rPr>
                <w:color w:val="000000"/>
              </w:rPr>
            </w:pPr>
          </w:p>
        </w:tc>
      </w:tr>
      <w:tr w:rsidR="00EE4C37" w14:paraId="1C4F0456"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F69B79" w14:textId="77777777" w:rsidR="00EE4C37" w:rsidRDefault="00945D8E">
            <w:pPr>
              <w:spacing w:before="180" w:after="0" w:line="240" w:lineRule="auto"/>
            </w:pPr>
            <w:bookmarkStart w:id="3591" w:name="para_5be05688_568b_4eeb_bb77_4862cb6fb7"/>
            <w:r>
              <w:rPr>
                <w:color w:val="000000"/>
              </w:rPr>
              <w:t>StudyDate</w:t>
            </w:r>
          </w:p>
        </w:tc>
        <w:tc>
          <w:tcPr>
            <w:tcW w:w="1710" w:type="dxa"/>
            <w:tcBorders>
              <w:bottom w:val="single" w:sz="4" w:space="0" w:color="000000"/>
              <w:right w:val="single" w:sz="4" w:space="0" w:color="000000"/>
            </w:tcBorders>
            <w:tcMar>
              <w:top w:w="40" w:type="dxa"/>
              <w:left w:w="40" w:type="dxa"/>
              <w:bottom w:w="40" w:type="dxa"/>
              <w:right w:w="40" w:type="dxa"/>
            </w:tcMar>
          </w:tcPr>
          <w:p w14:paraId="74B733DD" w14:textId="77777777" w:rsidR="00EE4C37" w:rsidRDefault="00945D8E">
            <w:pPr>
              <w:spacing w:before="180" w:after="0" w:line="240" w:lineRule="auto"/>
            </w:pPr>
            <w:bookmarkStart w:id="3592" w:name="para_3097589e_0655_4d89_ab1e_9a74141afa"/>
            <w:bookmarkEnd w:id="3591"/>
            <w:r>
              <w:rPr>
                <w:color w:val="000000"/>
              </w:rPr>
              <w:t>(0008,0020)</w:t>
            </w:r>
          </w:p>
        </w:tc>
        <w:bookmarkEnd w:id="3592"/>
        <w:tc>
          <w:tcPr>
            <w:tcW w:w="1880" w:type="dxa"/>
            <w:tcBorders>
              <w:bottom w:val="single" w:sz="4" w:space="0" w:color="000000"/>
              <w:right w:val="single" w:sz="4" w:space="0" w:color="000000"/>
            </w:tcBorders>
            <w:tcMar>
              <w:top w:w="40" w:type="dxa"/>
              <w:left w:w="40" w:type="dxa"/>
              <w:bottom w:w="40" w:type="dxa"/>
              <w:right w:w="40" w:type="dxa"/>
            </w:tcMar>
          </w:tcPr>
          <w:p w14:paraId="334DAD5B"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46005081"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151D338A" w14:textId="77777777" w:rsidR="00EE4C37" w:rsidRDefault="00EE4C37">
            <w:pPr>
              <w:spacing w:after="0" w:line="240" w:lineRule="auto"/>
              <w:rPr>
                <w:color w:val="000000"/>
              </w:rPr>
            </w:pPr>
          </w:p>
        </w:tc>
      </w:tr>
      <w:tr w:rsidR="00EE4C37" w14:paraId="199038A2"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660A7F" w14:textId="77777777" w:rsidR="00EE4C37" w:rsidRDefault="00945D8E">
            <w:pPr>
              <w:spacing w:before="180" w:after="0" w:line="240" w:lineRule="auto"/>
            </w:pPr>
            <w:bookmarkStart w:id="3593" w:name="para_ae238d90_2ea1_42c2_bce4_b38376abf5"/>
            <w:r>
              <w:rPr>
                <w:color w:val="000000"/>
              </w:rPr>
              <w:t>StudyTime</w:t>
            </w:r>
          </w:p>
        </w:tc>
        <w:tc>
          <w:tcPr>
            <w:tcW w:w="1710" w:type="dxa"/>
            <w:tcBorders>
              <w:bottom w:val="single" w:sz="4" w:space="0" w:color="000000"/>
              <w:right w:val="single" w:sz="4" w:space="0" w:color="000000"/>
            </w:tcBorders>
            <w:tcMar>
              <w:top w:w="40" w:type="dxa"/>
              <w:left w:w="40" w:type="dxa"/>
              <w:bottom w:w="40" w:type="dxa"/>
              <w:right w:w="40" w:type="dxa"/>
            </w:tcMar>
          </w:tcPr>
          <w:p w14:paraId="4BAD66E7" w14:textId="77777777" w:rsidR="00EE4C37" w:rsidRDefault="00945D8E">
            <w:pPr>
              <w:spacing w:before="180" w:after="0" w:line="240" w:lineRule="auto"/>
            </w:pPr>
            <w:bookmarkStart w:id="3594" w:name="para_c6cedb7e_ba52_40d1_b90f_0490fbfdf3"/>
            <w:bookmarkEnd w:id="3593"/>
            <w:r>
              <w:rPr>
                <w:color w:val="000000"/>
              </w:rPr>
              <w:t>(0008,0030)</w:t>
            </w:r>
          </w:p>
        </w:tc>
        <w:bookmarkEnd w:id="3594"/>
        <w:tc>
          <w:tcPr>
            <w:tcW w:w="1880" w:type="dxa"/>
            <w:tcBorders>
              <w:bottom w:val="single" w:sz="4" w:space="0" w:color="000000"/>
              <w:right w:val="single" w:sz="4" w:space="0" w:color="000000"/>
            </w:tcBorders>
            <w:tcMar>
              <w:top w:w="40" w:type="dxa"/>
              <w:left w:w="40" w:type="dxa"/>
              <w:bottom w:w="40" w:type="dxa"/>
              <w:right w:w="40" w:type="dxa"/>
            </w:tcMar>
          </w:tcPr>
          <w:p w14:paraId="565191AB"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124E4097"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5F1090CF" w14:textId="77777777" w:rsidR="00EE4C37" w:rsidRDefault="00EE4C37">
            <w:pPr>
              <w:spacing w:after="0" w:line="240" w:lineRule="auto"/>
              <w:rPr>
                <w:color w:val="000000"/>
              </w:rPr>
            </w:pPr>
          </w:p>
        </w:tc>
      </w:tr>
      <w:tr w:rsidR="00EE4C37" w14:paraId="43B1D3FE"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D953C0" w14:textId="77777777" w:rsidR="00EE4C37" w:rsidRDefault="00945D8E">
            <w:pPr>
              <w:spacing w:before="180" w:after="0" w:line="240" w:lineRule="auto"/>
            </w:pPr>
            <w:bookmarkStart w:id="3595" w:name="para_fc7a2629_db09_49de_bed6_bc801f3f62"/>
            <w:r>
              <w:rPr>
                <w:color w:val="000000"/>
              </w:rPr>
              <w:t>AccessionNumber</w:t>
            </w:r>
          </w:p>
        </w:tc>
        <w:tc>
          <w:tcPr>
            <w:tcW w:w="1710" w:type="dxa"/>
            <w:tcBorders>
              <w:bottom w:val="single" w:sz="4" w:space="0" w:color="000000"/>
              <w:right w:val="single" w:sz="4" w:space="0" w:color="000000"/>
            </w:tcBorders>
            <w:tcMar>
              <w:top w:w="40" w:type="dxa"/>
              <w:left w:w="40" w:type="dxa"/>
              <w:bottom w:w="40" w:type="dxa"/>
              <w:right w:w="40" w:type="dxa"/>
            </w:tcMar>
          </w:tcPr>
          <w:p w14:paraId="486ECFBB" w14:textId="77777777" w:rsidR="00EE4C37" w:rsidRDefault="00945D8E">
            <w:pPr>
              <w:spacing w:before="180" w:after="0" w:line="240" w:lineRule="auto"/>
            </w:pPr>
            <w:bookmarkStart w:id="3596" w:name="para_5bd91a91_5c76_47a7_b589_cf401e1a71"/>
            <w:bookmarkEnd w:id="3595"/>
            <w:r>
              <w:rPr>
                <w:color w:val="000000"/>
              </w:rPr>
              <w:t>(0008,0050)</w:t>
            </w:r>
          </w:p>
        </w:tc>
        <w:bookmarkEnd w:id="3596"/>
        <w:tc>
          <w:tcPr>
            <w:tcW w:w="1880" w:type="dxa"/>
            <w:tcBorders>
              <w:bottom w:val="single" w:sz="4" w:space="0" w:color="000000"/>
              <w:right w:val="single" w:sz="4" w:space="0" w:color="000000"/>
            </w:tcBorders>
            <w:tcMar>
              <w:top w:w="40" w:type="dxa"/>
              <w:left w:w="40" w:type="dxa"/>
              <w:bottom w:w="40" w:type="dxa"/>
              <w:right w:w="40" w:type="dxa"/>
            </w:tcMar>
          </w:tcPr>
          <w:p w14:paraId="5E2410BF"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28A36B18"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20504D4A" w14:textId="77777777" w:rsidR="00EE4C37" w:rsidRDefault="00EE4C37">
            <w:pPr>
              <w:spacing w:after="0" w:line="240" w:lineRule="auto"/>
              <w:rPr>
                <w:color w:val="000000"/>
              </w:rPr>
            </w:pPr>
          </w:p>
        </w:tc>
      </w:tr>
      <w:tr w:rsidR="00EE4C37" w14:paraId="41B47E85"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1E9563" w14:textId="77777777" w:rsidR="00EE4C37" w:rsidRDefault="00945D8E">
            <w:pPr>
              <w:spacing w:before="180" w:after="0" w:line="240" w:lineRule="auto"/>
            </w:pPr>
            <w:bookmarkStart w:id="3597" w:name="para_3b20a7f2_1d02_4a75_8009_c254a62961"/>
            <w:r>
              <w:rPr>
                <w:color w:val="000000"/>
              </w:rPr>
              <w:t>ModalitiesInStudy</w:t>
            </w:r>
          </w:p>
        </w:tc>
        <w:tc>
          <w:tcPr>
            <w:tcW w:w="1710" w:type="dxa"/>
            <w:tcBorders>
              <w:bottom w:val="single" w:sz="4" w:space="0" w:color="000000"/>
              <w:right w:val="single" w:sz="4" w:space="0" w:color="000000"/>
            </w:tcBorders>
            <w:tcMar>
              <w:top w:w="40" w:type="dxa"/>
              <w:left w:w="40" w:type="dxa"/>
              <w:bottom w:w="40" w:type="dxa"/>
              <w:right w:w="40" w:type="dxa"/>
            </w:tcMar>
          </w:tcPr>
          <w:p w14:paraId="6855AFD5" w14:textId="77777777" w:rsidR="00EE4C37" w:rsidRDefault="00945D8E">
            <w:pPr>
              <w:spacing w:before="180" w:after="0" w:line="240" w:lineRule="auto"/>
            </w:pPr>
            <w:bookmarkStart w:id="3598" w:name="para_8034539c_eb0a_4d43_bb49_e11378fa33"/>
            <w:bookmarkEnd w:id="3597"/>
            <w:r>
              <w:rPr>
                <w:color w:val="000000"/>
              </w:rPr>
              <w:t>(0008,0061)</w:t>
            </w:r>
          </w:p>
        </w:tc>
        <w:bookmarkEnd w:id="3598"/>
        <w:tc>
          <w:tcPr>
            <w:tcW w:w="1880" w:type="dxa"/>
            <w:tcBorders>
              <w:bottom w:val="single" w:sz="4" w:space="0" w:color="000000"/>
              <w:right w:val="single" w:sz="4" w:space="0" w:color="000000"/>
            </w:tcBorders>
            <w:tcMar>
              <w:top w:w="40" w:type="dxa"/>
              <w:left w:w="40" w:type="dxa"/>
              <w:bottom w:w="40" w:type="dxa"/>
              <w:right w:w="40" w:type="dxa"/>
            </w:tcMar>
          </w:tcPr>
          <w:p w14:paraId="3A477969"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630994B9"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019B6669" w14:textId="77777777" w:rsidR="00EE4C37" w:rsidRDefault="00EE4C37">
            <w:pPr>
              <w:spacing w:after="0" w:line="240" w:lineRule="auto"/>
              <w:rPr>
                <w:color w:val="000000"/>
              </w:rPr>
            </w:pPr>
          </w:p>
        </w:tc>
      </w:tr>
      <w:tr w:rsidR="00EE4C37" w14:paraId="6F393615"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668CE2" w14:textId="77777777" w:rsidR="00EE4C37" w:rsidRDefault="00945D8E">
            <w:pPr>
              <w:spacing w:before="180" w:after="0" w:line="240" w:lineRule="auto"/>
            </w:pPr>
            <w:bookmarkStart w:id="3599" w:name="para_aca4d661_e874_462a_b60c_d576db804c"/>
            <w:r>
              <w:rPr>
                <w:color w:val="000000"/>
              </w:rPr>
              <w:t>ReferringPhysicianName</w:t>
            </w:r>
          </w:p>
        </w:tc>
        <w:tc>
          <w:tcPr>
            <w:tcW w:w="1710" w:type="dxa"/>
            <w:tcBorders>
              <w:bottom w:val="single" w:sz="4" w:space="0" w:color="000000"/>
              <w:right w:val="single" w:sz="4" w:space="0" w:color="000000"/>
            </w:tcBorders>
            <w:tcMar>
              <w:top w:w="40" w:type="dxa"/>
              <w:left w:w="40" w:type="dxa"/>
              <w:bottom w:w="40" w:type="dxa"/>
              <w:right w:w="40" w:type="dxa"/>
            </w:tcMar>
          </w:tcPr>
          <w:p w14:paraId="2D3793DE" w14:textId="77777777" w:rsidR="00EE4C37" w:rsidRDefault="00945D8E">
            <w:pPr>
              <w:spacing w:before="180" w:after="0" w:line="240" w:lineRule="auto"/>
            </w:pPr>
            <w:bookmarkStart w:id="3600" w:name="para_80c3cb70_aabd_446d_8947_064c6d4b5c"/>
            <w:bookmarkEnd w:id="3599"/>
            <w:r>
              <w:rPr>
                <w:color w:val="000000"/>
              </w:rPr>
              <w:t>(0008,0090)</w:t>
            </w:r>
          </w:p>
        </w:tc>
        <w:bookmarkEnd w:id="3600"/>
        <w:tc>
          <w:tcPr>
            <w:tcW w:w="1880" w:type="dxa"/>
            <w:tcBorders>
              <w:bottom w:val="single" w:sz="4" w:space="0" w:color="000000"/>
              <w:right w:val="single" w:sz="4" w:space="0" w:color="000000"/>
            </w:tcBorders>
            <w:tcMar>
              <w:top w:w="40" w:type="dxa"/>
              <w:left w:w="40" w:type="dxa"/>
              <w:bottom w:w="40" w:type="dxa"/>
              <w:right w:w="40" w:type="dxa"/>
            </w:tcMar>
          </w:tcPr>
          <w:p w14:paraId="4830765A"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06393836"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5C2E171A" w14:textId="77777777" w:rsidR="00EE4C37" w:rsidRDefault="00EE4C37">
            <w:pPr>
              <w:spacing w:after="0" w:line="240" w:lineRule="auto"/>
              <w:rPr>
                <w:color w:val="000000"/>
              </w:rPr>
            </w:pPr>
          </w:p>
        </w:tc>
      </w:tr>
      <w:tr w:rsidR="00EE4C37" w14:paraId="469F0812"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DCA437" w14:textId="77777777" w:rsidR="00EE4C37" w:rsidRDefault="00945D8E">
            <w:pPr>
              <w:spacing w:before="180" w:after="0" w:line="240" w:lineRule="auto"/>
            </w:pPr>
            <w:bookmarkStart w:id="3601" w:name="para_fe95a092_abbe_4a77_a3b2_cd54191d72"/>
            <w:r>
              <w:rPr>
                <w:color w:val="000000"/>
              </w:rPr>
              <w:t>TimezoneOffsetFromUTC</w:t>
            </w:r>
          </w:p>
        </w:tc>
        <w:tc>
          <w:tcPr>
            <w:tcW w:w="1710" w:type="dxa"/>
            <w:tcBorders>
              <w:bottom w:val="single" w:sz="4" w:space="0" w:color="000000"/>
              <w:right w:val="single" w:sz="4" w:space="0" w:color="000000"/>
            </w:tcBorders>
            <w:tcMar>
              <w:top w:w="40" w:type="dxa"/>
              <w:left w:w="40" w:type="dxa"/>
              <w:bottom w:w="40" w:type="dxa"/>
              <w:right w:w="40" w:type="dxa"/>
            </w:tcMar>
          </w:tcPr>
          <w:p w14:paraId="2B948AB4" w14:textId="77777777" w:rsidR="00EE4C37" w:rsidRDefault="00945D8E">
            <w:pPr>
              <w:spacing w:before="180" w:after="0" w:line="240" w:lineRule="auto"/>
            </w:pPr>
            <w:bookmarkStart w:id="3602" w:name="para_3688e692_4a92_4118_82d8_70115f8050"/>
            <w:bookmarkEnd w:id="3601"/>
            <w:r>
              <w:rPr>
                <w:color w:val="000000"/>
              </w:rPr>
              <w:t>(0008,0201)</w:t>
            </w:r>
          </w:p>
        </w:tc>
        <w:bookmarkEnd w:id="3602"/>
        <w:tc>
          <w:tcPr>
            <w:tcW w:w="1880" w:type="dxa"/>
            <w:tcBorders>
              <w:bottom w:val="single" w:sz="4" w:space="0" w:color="000000"/>
              <w:right w:val="single" w:sz="4" w:space="0" w:color="000000"/>
            </w:tcBorders>
            <w:tcMar>
              <w:top w:w="40" w:type="dxa"/>
              <w:left w:w="40" w:type="dxa"/>
              <w:bottom w:w="40" w:type="dxa"/>
              <w:right w:w="40" w:type="dxa"/>
            </w:tcMar>
          </w:tcPr>
          <w:p w14:paraId="7C99E21F"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3684B696"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1C5D6958" w14:textId="77777777" w:rsidR="00EE4C37" w:rsidRDefault="00EE4C37">
            <w:pPr>
              <w:spacing w:after="0" w:line="240" w:lineRule="auto"/>
              <w:rPr>
                <w:color w:val="000000"/>
              </w:rPr>
            </w:pPr>
          </w:p>
        </w:tc>
      </w:tr>
      <w:tr w:rsidR="00EE4C37" w14:paraId="1C09BA9C"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056FBB" w14:textId="77777777" w:rsidR="00EE4C37" w:rsidRDefault="00945D8E">
            <w:pPr>
              <w:spacing w:before="180" w:after="0" w:line="240" w:lineRule="auto"/>
            </w:pPr>
            <w:bookmarkStart w:id="3603" w:name="para_1905dcb5_bc39_4099_84be_d47425d609"/>
            <w:r>
              <w:rPr>
                <w:color w:val="000000"/>
              </w:rPr>
              <w:t>PatientName</w:t>
            </w:r>
          </w:p>
        </w:tc>
        <w:tc>
          <w:tcPr>
            <w:tcW w:w="1710" w:type="dxa"/>
            <w:tcBorders>
              <w:bottom w:val="single" w:sz="4" w:space="0" w:color="000000"/>
              <w:right w:val="single" w:sz="4" w:space="0" w:color="000000"/>
            </w:tcBorders>
            <w:tcMar>
              <w:top w:w="40" w:type="dxa"/>
              <w:left w:w="40" w:type="dxa"/>
              <w:bottom w:w="40" w:type="dxa"/>
              <w:right w:w="40" w:type="dxa"/>
            </w:tcMar>
          </w:tcPr>
          <w:p w14:paraId="119C46EE" w14:textId="77777777" w:rsidR="00EE4C37" w:rsidRDefault="00945D8E">
            <w:pPr>
              <w:spacing w:before="180" w:after="0" w:line="240" w:lineRule="auto"/>
            </w:pPr>
            <w:bookmarkStart w:id="3604" w:name="para_ce978e58_8748_4aea_8af8_cae3388e34"/>
            <w:bookmarkEnd w:id="3603"/>
            <w:r>
              <w:rPr>
                <w:color w:val="000000"/>
              </w:rPr>
              <w:t>(0010,0010)</w:t>
            </w:r>
          </w:p>
        </w:tc>
        <w:bookmarkEnd w:id="3604"/>
        <w:tc>
          <w:tcPr>
            <w:tcW w:w="1880" w:type="dxa"/>
            <w:tcBorders>
              <w:bottom w:val="single" w:sz="4" w:space="0" w:color="000000"/>
              <w:right w:val="single" w:sz="4" w:space="0" w:color="000000"/>
            </w:tcBorders>
            <w:tcMar>
              <w:top w:w="40" w:type="dxa"/>
              <w:left w:w="40" w:type="dxa"/>
              <w:bottom w:w="40" w:type="dxa"/>
              <w:right w:w="40" w:type="dxa"/>
            </w:tcMar>
          </w:tcPr>
          <w:p w14:paraId="3359E4D0"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1AABDCED"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4E473003" w14:textId="77777777" w:rsidR="00EE4C37" w:rsidRDefault="00EE4C37">
            <w:pPr>
              <w:spacing w:after="0" w:line="240" w:lineRule="auto"/>
              <w:rPr>
                <w:color w:val="000000"/>
              </w:rPr>
            </w:pPr>
          </w:p>
        </w:tc>
      </w:tr>
      <w:tr w:rsidR="00EE4C37" w14:paraId="3A6A96B3"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48AC24" w14:textId="77777777" w:rsidR="00EE4C37" w:rsidRDefault="00945D8E">
            <w:pPr>
              <w:spacing w:before="180" w:after="0" w:line="240" w:lineRule="auto"/>
            </w:pPr>
            <w:bookmarkStart w:id="3605" w:name="para_a8edcb30_1e2f_4f5f_8873_8d8e2d0131"/>
            <w:r>
              <w:rPr>
                <w:color w:val="000000"/>
              </w:rPr>
              <w:t>PatientID</w:t>
            </w:r>
          </w:p>
        </w:tc>
        <w:tc>
          <w:tcPr>
            <w:tcW w:w="1710" w:type="dxa"/>
            <w:tcBorders>
              <w:bottom w:val="single" w:sz="4" w:space="0" w:color="000000"/>
              <w:right w:val="single" w:sz="4" w:space="0" w:color="000000"/>
            </w:tcBorders>
            <w:tcMar>
              <w:top w:w="40" w:type="dxa"/>
              <w:left w:w="40" w:type="dxa"/>
              <w:bottom w:w="40" w:type="dxa"/>
              <w:right w:w="40" w:type="dxa"/>
            </w:tcMar>
          </w:tcPr>
          <w:p w14:paraId="4B00C721" w14:textId="77777777" w:rsidR="00EE4C37" w:rsidRDefault="00945D8E">
            <w:pPr>
              <w:spacing w:before="180" w:after="0" w:line="240" w:lineRule="auto"/>
            </w:pPr>
            <w:bookmarkStart w:id="3606" w:name="para_d0891322_70bb_4a2e_9efa_75f09a8cdb"/>
            <w:bookmarkEnd w:id="3605"/>
            <w:r>
              <w:rPr>
                <w:color w:val="000000"/>
              </w:rPr>
              <w:t>(0010,0020)</w:t>
            </w:r>
          </w:p>
        </w:tc>
        <w:bookmarkEnd w:id="3606"/>
        <w:tc>
          <w:tcPr>
            <w:tcW w:w="1880" w:type="dxa"/>
            <w:tcBorders>
              <w:bottom w:val="single" w:sz="4" w:space="0" w:color="000000"/>
              <w:right w:val="single" w:sz="4" w:space="0" w:color="000000"/>
            </w:tcBorders>
            <w:tcMar>
              <w:top w:w="40" w:type="dxa"/>
              <w:left w:w="40" w:type="dxa"/>
              <w:bottom w:w="40" w:type="dxa"/>
              <w:right w:w="40" w:type="dxa"/>
            </w:tcMar>
          </w:tcPr>
          <w:p w14:paraId="77E425F6"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06913A91"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0C808B3F" w14:textId="77777777" w:rsidR="00EE4C37" w:rsidRDefault="00EE4C37">
            <w:pPr>
              <w:spacing w:after="0" w:line="240" w:lineRule="auto"/>
              <w:rPr>
                <w:color w:val="000000"/>
              </w:rPr>
            </w:pPr>
          </w:p>
        </w:tc>
      </w:tr>
      <w:tr w:rsidR="00EE4C37" w14:paraId="3F96B23A"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242E51" w14:textId="77777777" w:rsidR="00EE4C37" w:rsidRDefault="00945D8E">
            <w:pPr>
              <w:spacing w:before="180" w:after="0" w:line="240" w:lineRule="auto"/>
            </w:pPr>
            <w:bookmarkStart w:id="3607" w:name="para_89410c5b_64c7_4d72_a481_19d8a7019d"/>
            <w:r>
              <w:rPr>
                <w:color w:val="000000"/>
              </w:rPr>
              <w:t>PatientBirthDate</w:t>
            </w:r>
          </w:p>
        </w:tc>
        <w:tc>
          <w:tcPr>
            <w:tcW w:w="1710" w:type="dxa"/>
            <w:tcBorders>
              <w:bottom w:val="single" w:sz="4" w:space="0" w:color="000000"/>
              <w:right w:val="single" w:sz="4" w:space="0" w:color="000000"/>
            </w:tcBorders>
            <w:tcMar>
              <w:top w:w="40" w:type="dxa"/>
              <w:left w:w="40" w:type="dxa"/>
              <w:bottom w:w="40" w:type="dxa"/>
              <w:right w:w="40" w:type="dxa"/>
            </w:tcMar>
          </w:tcPr>
          <w:p w14:paraId="5511925F" w14:textId="77777777" w:rsidR="00EE4C37" w:rsidRDefault="00945D8E">
            <w:pPr>
              <w:spacing w:before="180" w:after="0" w:line="240" w:lineRule="auto"/>
            </w:pPr>
            <w:bookmarkStart w:id="3608" w:name="para_ac4310e5_2788_4707_bc94_dd71914a75"/>
            <w:bookmarkEnd w:id="3607"/>
            <w:r>
              <w:rPr>
                <w:color w:val="000000"/>
              </w:rPr>
              <w:t>(0010,0030)</w:t>
            </w:r>
          </w:p>
        </w:tc>
        <w:bookmarkEnd w:id="3608"/>
        <w:tc>
          <w:tcPr>
            <w:tcW w:w="1880" w:type="dxa"/>
            <w:tcBorders>
              <w:bottom w:val="single" w:sz="4" w:space="0" w:color="000000"/>
              <w:right w:val="single" w:sz="4" w:space="0" w:color="000000"/>
            </w:tcBorders>
            <w:tcMar>
              <w:top w:w="40" w:type="dxa"/>
              <w:left w:w="40" w:type="dxa"/>
              <w:bottom w:w="40" w:type="dxa"/>
              <w:right w:w="40" w:type="dxa"/>
            </w:tcMar>
          </w:tcPr>
          <w:p w14:paraId="1E292227"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2B0FEB44"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1CC152EB" w14:textId="77777777" w:rsidR="00EE4C37" w:rsidRDefault="00EE4C37">
            <w:pPr>
              <w:spacing w:after="0" w:line="240" w:lineRule="auto"/>
              <w:rPr>
                <w:color w:val="000000"/>
              </w:rPr>
            </w:pPr>
          </w:p>
        </w:tc>
      </w:tr>
      <w:tr w:rsidR="00EE4C37" w14:paraId="6161BC07"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401F09" w14:textId="77777777" w:rsidR="00EE4C37" w:rsidRDefault="00945D8E">
            <w:pPr>
              <w:spacing w:before="180" w:after="0" w:line="240" w:lineRule="auto"/>
            </w:pPr>
            <w:bookmarkStart w:id="3609" w:name="para_9ef76d77_163d_4cb2_a35a_4f4e32bb87"/>
            <w:r>
              <w:rPr>
                <w:color w:val="000000"/>
              </w:rPr>
              <w:t>PatientSex</w:t>
            </w:r>
          </w:p>
        </w:tc>
        <w:tc>
          <w:tcPr>
            <w:tcW w:w="1710" w:type="dxa"/>
            <w:tcBorders>
              <w:bottom w:val="single" w:sz="4" w:space="0" w:color="000000"/>
              <w:right w:val="single" w:sz="4" w:space="0" w:color="000000"/>
            </w:tcBorders>
            <w:tcMar>
              <w:top w:w="40" w:type="dxa"/>
              <w:left w:w="40" w:type="dxa"/>
              <w:bottom w:w="40" w:type="dxa"/>
              <w:right w:w="40" w:type="dxa"/>
            </w:tcMar>
          </w:tcPr>
          <w:p w14:paraId="1DF34615" w14:textId="77777777" w:rsidR="00EE4C37" w:rsidRDefault="00945D8E">
            <w:pPr>
              <w:spacing w:before="180" w:after="0" w:line="240" w:lineRule="auto"/>
            </w:pPr>
            <w:bookmarkStart w:id="3610" w:name="para_a7b8c0e4_75d5_4e77_ab02_d53cc83334"/>
            <w:bookmarkEnd w:id="3609"/>
            <w:r>
              <w:rPr>
                <w:color w:val="000000"/>
              </w:rPr>
              <w:t>(0010,0040)</w:t>
            </w:r>
          </w:p>
        </w:tc>
        <w:bookmarkEnd w:id="3610"/>
        <w:tc>
          <w:tcPr>
            <w:tcW w:w="1880" w:type="dxa"/>
            <w:tcBorders>
              <w:bottom w:val="single" w:sz="4" w:space="0" w:color="000000"/>
              <w:right w:val="single" w:sz="4" w:space="0" w:color="000000"/>
            </w:tcBorders>
            <w:tcMar>
              <w:top w:w="40" w:type="dxa"/>
              <w:left w:w="40" w:type="dxa"/>
              <w:bottom w:w="40" w:type="dxa"/>
              <w:right w:w="40" w:type="dxa"/>
            </w:tcMar>
          </w:tcPr>
          <w:p w14:paraId="18D454BF"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24C3D0F2"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0733982D" w14:textId="77777777" w:rsidR="00EE4C37" w:rsidRDefault="00EE4C37">
            <w:pPr>
              <w:spacing w:after="0" w:line="240" w:lineRule="auto"/>
              <w:rPr>
                <w:color w:val="000000"/>
              </w:rPr>
            </w:pPr>
          </w:p>
        </w:tc>
      </w:tr>
      <w:tr w:rsidR="00EE4C37" w14:paraId="3BA97362"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7755E5" w14:textId="77777777" w:rsidR="00EE4C37" w:rsidRDefault="00945D8E">
            <w:pPr>
              <w:spacing w:before="180" w:after="0" w:line="240" w:lineRule="auto"/>
            </w:pPr>
            <w:bookmarkStart w:id="3611" w:name="para_6ab10fc4_f8c1_4b98_95ab_c8f3870d8b"/>
            <w:r>
              <w:rPr>
                <w:color w:val="000000"/>
              </w:rPr>
              <w:t>StudyInstanceUID</w:t>
            </w:r>
          </w:p>
        </w:tc>
        <w:tc>
          <w:tcPr>
            <w:tcW w:w="1710" w:type="dxa"/>
            <w:tcBorders>
              <w:bottom w:val="single" w:sz="4" w:space="0" w:color="000000"/>
              <w:right w:val="single" w:sz="4" w:space="0" w:color="000000"/>
            </w:tcBorders>
            <w:tcMar>
              <w:top w:w="40" w:type="dxa"/>
              <w:left w:w="40" w:type="dxa"/>
              <w:bottom w:w="40" w:type="dxa"/>
              <w:right w:w="40" w:type="dxa"/>
            </w:tcMar>
          </w:tcPr>
          <w:p w14:paraId="66272DF9" w14:textId="77777777" w:rsidR="00EE4C37" w:rsidRDefault="00945D8E">
            <w:pPr>
              <w:spacing w:before="180" w:after="0" w:line="240" w:lineRule="auto"/>
            </w:pPr>
            <w:bookmarkStart w:id="3612" w:name="para_c9f27dc1_ee61_4f38_88de_7849c3436e"/>
            <w:bookmarkEnd w:id="3611"/>
            <w:r>
              <w:rPr>
                <w:color w:val="000000"/>
              </w:rPr>
              <w:t>(0020,000D)</w:t>
            </w:r>
          </w:p>
        </w:tc>
        <w:bookmarkEnd w:id="3612"/>
        <w:tc>
          <w:tcPr>
            <w:tcW w:w="1880" w:type="dxa"/>
            <w:tcBorders>
              <w:bottom w:val="single" w:sz="4" w:space="0" w:color="000000"/>
              <w:right w:val="single" w:sz="4" w:space="0" w:color="000000"/>
            </w:tcBorders>
            <w:tcMar>
              <w:top w:w="40" w:type="dxa"/>
              <w:left w:w="40" w:type="dxa"/>
              <w:bottom w:w="40" w:type="dxa"/>
              <w:right w:w="40" w:type="dxa"/>
            </w:tcMar>
          </w:tcPr>
          <w:p w14:paraId="081B85FF"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22F047A1"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76F8A39B" w14:textId="77777777" w:rsidR="00EE4C37" w:rsidRDefault="00EE4C37">
            <w:pPr>
              <w:spacing w:after="0" w:line="240" w:lineRule="auto"/>
              <w:rPr>
                <w:color w:val="000000"/>
              </w:rPr>
            </w:pPr>
          </w:p>
        </w:tc>
      </w:tr>
      <w:tr w:rsidR="00EE4C37" w14:paraId="1447F24F"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BC5D07" w14:textId="77777777" w:rsidR="00EE4C37" w:rsidRDefault="00945D8E">
            <w:pPr>
              <w:spacing w:before="180" w:after="0" w:line="240" w:lineRule="auto"/>
            </w:pPr>
            <w:bookmarkStart w:id="3613" w:name="para_f8d474fa_4af7_4708_9630_7c6c70c22f"/>
            <w:r>
              <w:rPr>
                <w:color w:val="000000"/>
              </w:rPr>
              <w:t>StudyID</w:t>
            </w:r>
          </w:p>
        </w:tc>
        <w:tc>
          <w:tcPr>
            <w:tcW w:w="1710" w:type="dxa"/>
            <w:tcBorders>
              <w:bottom w:val="single" w:sz="4" w:space="0" w:color="000000"/>
              <w:right w:val="single" w:sz="4" w:space="0" w:color="000000"/>
            </w:tcBorders>
            <w:tcMar>
              <w:top w:w="40" w:type="dxa"/>
              <w:left w:w="40" w:type="dxa"/>
              <w:bottom w:w="40" w:type="dxa"/>
              <w:right w:w="40" w:type="dxa"/>
            </w:tcMar>
          </w:tcPr>
          <w:p w14:paraId="4B49BAFF" w14:textId="77777777" w:rsidR="00EE4C37" w:rsidRDefault="00945D8E">
            <w:pPr>
              <w:spacing w:before="180" w:after="0" w:line="240" w:lineRule="auto"/>
            </w:pPr>
            <w:bookmarkStart w:id="3614" w:name="para_fa87a067_76dc_409c_a897_15080948eb"/>
            <w:bookmarkEnd w:id="3613"/>
            <w:r>
              <w:rPr>
                <w:color w:val="000000"/>
              </w:rPr>
              <w:t>(0020,0010)</w:t>
            </w:r>
          </w:p>
        </w:tc>
        <w:bookmarkEnd w:id="3614"/>
        <w:tc>
          <w:tcPr>
            <w:tcW w:w="1880" w:type="dxa"/>
            <w:tcBorders>
              <w:bottom w:val="single" w:sz="4" w:space="0" w:color="000000"/>
              <w:right w:val="single" w:sz="4" w:space="0" w:color="000000"/>
            </w:tcBorders>
            <w:tcMar>
              <w:top w:w="40" w:type="dxa"/>
              <w:left w:w="40" w:type="dxa"/>
              <w:bottom w:w="40" w:type="dxa"/>
              <w:right w:w="40" w:type="dxa"/>
            </w:tcMar>
          </w:tcPr>
          <w:p w14:paraId="6697A060"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61F0779D"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61299BB9" w14:textId="77777777" w:rsidR="00EE4C37" w:rsidRDefault="00EE4C37">
            <w:pPr>
              <w:spacing w:after="0" w:line="240" w:lineRule="auto"/>
              <w:rPr>
                <w:color w:val="000000"/>
              </w:rPr>
            </w:pPr>
          </w:p>
        </w:tc>
      </w:tr>
      <w:tr w:rsidR="00EE4C37" w14:paraId="6354BCEF"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277BF8" w14:textId="77777777" w:rsidR="00EE4C37" w:rsidRDefault="00945D8E">
            <w:pPr>
              <w:spacing w:before="180" w:after="0" w:line="240" w:lineRule="auto"/>
            </w:pPr>
            <w:bookmarkStart w:id="3615" w:name="para_37790af2_3e38_46a2_bb0f_e48983d2ee"/>
            <w:r>
              <w:rPr>
                <w:color w:val="000000"/>
              </w:rPr>
              <w:t>NumberOfStudyRelatedSeries</w:t>
            </w:r>
          </w:p>
        </w:tc>
        <w:tc>
          <w:tcPr>
            <w:tcW w:w="1710" w:type="dxa"/>
            <w:tcBorders>
              <w:bottom w:val="single" w:sz="4" w:space="0" w:color="000000"/>
              <w:right w:val="single" w:sz="4" w:space="0" w:color="000000"/>
            </w:tcBorders>
            <w:tcMar>
              <w:top w:w="40" w:type="dxa"/>
              <w:left w:w="40" w:type="dxa"/>
              <w:bottom w:w="40" w:type="dxa"/>
              <w:right w:w="40" w:type="dxa"/>
            </w:tcMar>
          </w:tcPr>
          <w:p w14:paraId="30CBA692" w14:textId="77777777" w:rsidR="00EE4C37" w:rsidRDefault="00945D8E">
            <w:pPr>
              <w:spacing w:before="180" w:after="0" w:line="240" w:lineRule="auto"/>
            </w:pPr>
            <w:bookmarkStart w:id="3616" w:name="para_47c066bc_f5d3_4658_ab76_6499ca50dc"/>
            <w:bookmarkEnd w:id="3615"/>
            <w:r>
              <w:rPr>
                <w:color w:val="000000"/>
              </w:rPr>
              <w:t>(0020,1206)</w:t>
            </w:r>
          </w:p>
        </w:tc>
        <w:bookmarkEnd w:id="3616"/>
        <w:tc>
          <w:tcPr>
            <w:tcW w:w="1880" w:type="dxa"/>
            <w:tcBorders>
              <w:bottom w:val="single" w:sz="4" w:space="0" w:color="000000"/>
              <w:right w:val="single" w:sz="4" w:space="0" w:color="000000"/>
            </w:tcBorders>
            <w:tcMar>
              <w:top w:w="40" w:type="dxa"/>
              <w:left w:w="40" w:type="dxa"/>
              <w:bottom w:w="40" w:type="dxa"/>
              <w:right w:w="40" w:type="dxa"/>
            </w:tcMar>
          </w:tcPr>
          <w:p w14:paraId="0FC201D7"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20CD3D92"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7CBFC0CF" w14:textId="77777777" w:rsidR="00EE4C37" w:rsidRDefault="00EE4C37">
            <w:pPr>
              <w:spacing w:after="0" w:line="240" w:lineRule="auto"/>
              <w:rPr>
                <w:color w:val="000000"/>
              </w:rPr>
            </w:pPr>
          </w:p>
        </w:tc>
      </w:tr>
      <w:tr w:rsidR="00EE4C37" w14:paraId="1EA4B3BE"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E100DA" w14:textId="77777777" w:rsidR="00EE4C37" w:rsidRDefault="00945D8E">
            <w:pPr>
              <w:spacing w:before="180" w:after="0" w:line="240" w:lineRule="auto"/>
            </w:pPr>
            <w:bookmarkStart w:id="3617" w:name="para_7ab0c7b6_4258_4181_af91_3c263e8931"/>
            <w:r>
              <w:rPr>
                <w:color w:val="000000"/>
              </w:rPr>
              <w:t>NumberOfStudyRelatedInstances</w:t>
            </w:r>
          </w:p>
        </w:tc>
        <w:tc>
          <w:tcPr>
            <w:tcW w:w="1710" w:type="dxa"/>
            <w:tcBorders>
              <w:bottom w:val="single" w:sz="4" w:space="0" w:color="000000"/>
              <w:right w:val="single" w:sz="4" w:space="0" w:color="000000"/>
            </w:tcBorders>
            <w:tcMar>
              <w:top w:w="40" w:type="dxa"/>
              <w:left w:w="40" w:type="dxa"/>
              <w:bottom w:w="40" w:type="dxa"/>
              <w:right w:w="40" w:type="dxa"/>
            </w:tcMar>
          </w:tcPr>
          <w:p w14:paraId="06EA97D8" w14:textId="77777777" w:rsidR="00EE4C37" w:rsidRDefault="00945D8E">
            <w:pPr>
              <w:spacing w:before="180" w:after="0" w:line="240" w:lineRule="auto"/>
            </w:pPr>
            <w:bookmarkStart w:id="3618" w:name="para_4e5b1988_8164_4fd3_8eee_1d08f7c5a5"/>
            <w:bookmarkEnd w:id="3617"/>
            <w:r>
              <w:rPr>
                <w:color w:val="000000"/>
              </w:rPr>
              <w:t>(0020,1208)</w:t>
            </w:r>
          </w:p>
        </w:tc>
        <w:bookmarkEnd w:id="3618"/>
        <w:tc>
          <w:tcPr>
            <w:tcW w:w="1880" w:type="dxa"/>
            <w:tcBorders>
              <w:bottom w:val="single" w:sz="4" w:space="0" w:color="000000"/>
              <w:right w:val="single" w:sz="4" w:space="0" w:color="000000"/>
            </w:tcBorders>
            <w:tcMar>
              <w:top w:w="40" w:type="dxa"/>
              <w:left w:w="40" w:type="dxa"/>
              <w:bottom w:w="40" w:type="dxa"/>
              <w:right w:w="40" w:type="dxa"/>
            </w:tcMar>
          </w:tcPr>
          <w:p w14:paraId="70CFFB7A"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75EF787E"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7EEE7FAB" w14:textId="77777777" w:rsidR="00EE4C37" w:rsidRDefault="00EE4C37">
            <w:pPr>
              <w:spacing w:after="0" w:line="240" w:lineRule="auto"/>
              <w:rPr>
                <w:color w:val="000000"/>
              </w:rPr>
            </w:pPr>
          </w:p>
        </w:tc>
      </w:tr>
      <w:tr w:rsidR="00EE4C37" w14:paraId="6E46AE34"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9033CD" w14:textId="77777777" w:rsidR="00EE4C37" w:rsidRDefault="00945D8E">
            <w:pPr>
              <w:spacing w:before="180" w:after="0" w:line="240" w:lineRule="auto"/>
            </w:pPr>
            <w:bookmarkStart w:id="3619" w:name="para_8f8d10fa_8e98_45a9_ac6d_b63aa63339"/>
            <w:r>
              <w:rPr>
                <w:color w:val="000000"/>
              </w:rPr>
              <w:t>…</w:t>
            </w:r>
          </w:p>
        </w:tc>
        <w:bookmarkEnd w:id="3619"/>
        <w:tc>
          <w:tcPr>
            <w:tcW w:w="1710" w:type="dxa"/>
            <w:tcBorders>
              <w:bottom w:val="single" w:sz="4" w:space="0" w:color="000000"/>
              <w:right w:val="single" w:sz="4" w:space="0" w:color="000000"/>
            </w:tcBorders>
            <w:tcMar>
              <w:top w:w="40" w:type="dxa"/>
              <w:left w:w="40" w:type="dxa"/>
              <w:bottom w:w="40" w:type="dxa"/>
              <w:right w:w="40" w:type="dxa"/>
            </w:tcMar>
          </w:tcPr>
          <w:p w14:paraId="4A2006A7" w14:textId="77777777" w:rsidR="00EE4C37" w:rsidRDefault="00EE4C37">
            <w:pPr>
              <w:spacing w:after="0" w:line="240" w:lineRule="auto"/>
              <w:rPr>
                <w:color w:val="000000"/>
              </w:rPr>
            </w:pPr>
          </w:p>
        </w:tc>
        <w:tc>
          <w:tcPr>
            <w:tcW w:w="1880" w:type="dxa"/>
            <w:tcBorders>
              <w:bottom w:val="single" w:sz="4" w:space="0" w:color="000000"/>
              <w:right w:val="single" w:sz="4" w:space="0" w:color="000000"/>
            </w:tcBorders>
            <w:tcMar>
              <w:top w:w="40" w:type="dxa"/>
              <w:left w:w="40" w:type="dxa"/>
              <w:bottom w:w="40" w:type="dxa"/>
              <w:right w:w="40" w:type="dxa"/>
            </w:tcMar>
          </w:tcPr>
          <w:p w14:paraId="49AC23F0"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6BEB7DE9"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444A37AD" w14:textId="77777777" w:rsidR="00EE4C37" w:rsidRDefault="00EE4C37">
            <w:pPr>
              <w:spacing w:after="0" w:line="240" w:lineRule="auto"/>
              <w:rPr>
                <w:color w:val="000000"/>
              </w:rPr>
            </w:pPr>
          </w:p>
        </w:tc>
      </w:tr>
      <w:tr w:rsidR="008C734D" w14:paraId="5AB97903" w14:textId="77777777" w:rsidTr="008C734D">
        <w:tc>
          <w:tcPr>
            <w:tcW w:w="10441" w:type="dxa"/>
            <w:gridSpan w:val="5"/>
            <w:tcBorders>
              <w:left w:val="single" w:sz="4" w:space="0" w:color="000000"/>
              <w:bottom w:val="single" w:sz="4" w:space="0" w:color="000000"/>
              <w:right w:val="single" w:sz="4" w:space="0" w:color="000000"/>
            </w:tcBorders>
            <w:tcMar>
              <w:top w:w="40" w:type="dxa"/>
              <w:left w:w="40" w:type="dxa"/>
              <w:bottom w:w="40" w:type="dxa"/>
            </w:tcMar>
          </w:tcPr>
          <w:p w14:paraId="2895F03C" w14:textId="77777777" w:rsidR="00EE4C37" w:rsidRDefault="00945D8E">
            <w:pPr>
              <w:spacing w:before="180" w:after="0" w:line="240" w:lineRule="auto"/>
            </w:pPr>
            <w:bookmarkStart w:id="3620" w:name="para_1e759a69_8e36_4880_a175_125e934942"/>
            <w:r>
              <w:rPr>
                <w:b/>
                <w:color w:val="000000"/>
              </w:rPr>
              <w:lastRenderedPageBreak/>
              <w:t>Series Level (May be used for All Series, Study's Series, Study's Instances, All Instances resource query)</w:t>
            </w:r>
          </w:p>
        </w:tc>
        <w:bookmarkEnd w:id="3620"/>
      </w:tr>
      <w:tr w:rsidR="00EE4C37" w14:paraId="21891D65"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6446A7" w14:textId="77777777" w:rsidR="00EE4C37" w:rsidRDefault="00945D8E">
            <w:pPr>
              <w:spacing w:before="180" w:after="0" w:line="240" w:lineRule="auto"/>
            </w:pPr>
            <w:bookmarkStart w:id="3621" w:name="para_fec3699b_894f_4407_8734_8138226776"/>
            <w:r>
              <w:rPr>
                <w:color w:val="000000"/>
              </w:rPr>
              <w:t>SpecificCharacterSet</w:t>
            </w:r>
          </w:p>
        </w:tc>
        <w:tc>
          <w:tcPr>
            <w:tcW w:w="1710" w:type="dxa"/>
            <w:tcBorders>
              <w:bottom w:val="single" w:sz="4" w:space="0" w:color="000000"/>
              <w:right w:val="single" w:sz="4" w:space="0" w:color="000000"/>
            </w:tcBorders>
            <w:tcMar>
              <w:top w:w="40" w:type="dxa"/>
              <w:left w:w="40" w:type="dxa"/>
              <w:bottom w:w="40" w:type="dxa"/>
              <w:right w:w="40" w:type="dxa"/>
            </w:tcMar>
          </w:tcPr>
          <w:p w14:paraId="59F730FC" w14:textId="77777777" w:rsidR="00EE4C37" w:rsidRDefault="00945D8E">
            <w:pPr>
              <w:spacing w:before="180" w:after="0" w:line="240" w:lineRule="auto"/>
            </w:pPr>
            <w:bookmarkStart w:id="3622" w:name="para_a665a094_b28d_4422_b568_cd307a8acd"/>
            <w:bookmarkEnd w:id="3621"/>
            <w:r>
              <w:rPr>
                <w:color w:val="000000"/>
              </w:rPr>
              <w:t>(0008,0005)</w:t>
            </w:r>
          </w:p>
        </w:tc>
        <w:bookmarkEnd w:id="3622"/>
        <w:tc>
          <w:tcPr>
            <w:tcW w:w="1880" w:type="dxa"/>
            <w:tcBorders>
              <w:bottom w:val="single" w:sz="4" w:space="0" w:color="000000"/>
              <w:right w:val="single" w:sz="4" w:space="0" w:color="000000"/>
            </w:tcBorders>
            <w:tcMar>
              <w:top w:w="40" w:type="dxa"/>
              <w:left w:w="40" w:type="dxa"/>
              <w:bottom w:w="40" w:type="dxa"/>
              <w:right w:w="40" w:type="dxa"/>
            </w:tcMar>
          </w:tcPr>
          <w:p w14:paraId="7B1F15D9"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72963205"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0709E454" w14:textId="77777777" w:rsidR="00EE4C37" w:rsidRDefault="00EE4C37">
            <w:pPr>
              <w:spacing w:after="0" w:line="240" w:lineRule="auto"/>
              <w:rPr>
                <w:color w:val="000000"/>
              </w:rPr>
            </w:pPr>
          </w:p>
        </w:tc>
      </w:tr>
      <w:tr w:rsidR="00EE4C37" w14:paraId="7EE554D0"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396BFB" w14:textId="77777777" w:rsidR="00EE4C37" w:rsidRDefault="00945D8E">
            <w:pPr>
              <w:spacing w:before="180" w:after="0" w:line="240" w:lineRule="auto"/>
            </w:pPr>
            <w:bookmarkStart w:id="3623" w:name="para_15662ed2_08c9_46d2_a55b_59d713da51"/>
            <w:r>
              <w:rPr>
                <w:color w:val="000000"/>
              </w:rPr>
              <w:t>Modality</w:t>
            </w:r>
          </w:p>
        </w:tc>
        <w:tc>
          <w:tcPr>
            <w:tcW w:w="1710" w:type="dxa"/>
            <w:tcBorders>
              <w:bottom w:val="single" w:sz="4" w:space="0" w:color="000000"/>
              <w:right w:val="single" w:sz="4" w:space="0" w:color="000000"/>
            </w:tcBorders>
            <w:tcMar>
              <w:top w:w="40" w:type="dxa"/>
              <w:left w:w="40" w:type="dxa"/>
              <w:bottom w:w="40" w:type="dxa"/>
              <w:right w:w="40" w:type="dxa"/>
            </w:tcMar>
          </w:tcPr>
          <w:p w14:paraId="49F0502E" w14:textId="77777777" w:rsidR="00EE4C37" w:rsidRDefault="00945D8E">
            <w:pPr>
              <w:spacing w:before="180" w:after="0" w:line="240" w:lineRule="auto"/>
            </w:pPr>
            <w:bookmarkStart w:id="3624" w:name="para_775d4210_9cfb_432c_a812_3ca1f2892a"/>
            <w:bookmarkEnd w:id="3623"/>
            <w:r>
              <w:rPr>
                <w:color w:val="000000"/>
              </w:rPr>
              <w:t>(0008,0060)</w:t>
            </w:r>
          </w:p>
        </w:tc>
        <w:bookmarkEnd w:id="3624"/>
        <w:tc>
          <w:tcPr>
            <w:tcW w:w="1880" w:type="dxa"/>
            <w:tcBorders>
              <w:bottom w:val="single" w:sz="4" w:space="0" w:color="000000"/>
              <w:right w:val="single" w:sz="4" w:space="0" w:color="000000"/>
            </w:tcBorders>
            <w:tcMar>
              <w:top w:w="40" w:type="dxa"/>
              <w:left w:w="40" w:type="dxa"/>
              <w:bottom w:w="40" w:type="dxa"/>
              <w:right w:w="40" w:type="dxa"/>
            </w:tcMar>
          </w:tcPr>
          <w:p w14:paraId="2340BFF1"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0610421E"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38C529E7" w14:textId="77777777" w:rsidR="00EE4C37" w:rsidRDefault="00EE4C37">
            <w:pPr>
              <w:spacing w:after="0" w:line="240" w:lineRule="auto"/>
              <w:rPr>
                <w:color w:val="000000"/>
              </w:rPr>
            </w:pPr>
          </w:p>
        </w:tc>
      </w:tr>
      <w:tr w:rsidR="00EE4C37" w14:paraId="3DC926D2"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F39DDB" w14:textId="77777777" w:rsidR="00EE4C37" w:rsidRDefault="00945D8E">
            <w:pPr>
              <w:spacing w:before="180" w:after="0" w:line="240" w:lineRule="auto"/>
            </w:pPr>
            <w:bookmarkStart w:id="3625" w:name="para_c5140cd8_5510_4f8a_91db_fb2066c4f8"/>
            <w:r>
              <w:rPr>
                <w:color w:val="000000"/>
              </w:rPr>
              <w:t>TimezoneOffsetFromUTC</w:t>
            </w:r>
          </w:p>
        </w:tc>
        <w:tc>
          <w:tcPr>
            <w:tcW w:w="1710" w:type="dxa"/>
            <w:tcBorders>
              <w:bottom w:val="single" w:sz="4" w:space="0" w:color="000000"/>
              <w:right w:val="single" w:sz="4" w:space="0" w:color="000000"/>
            </w:tcBorders>
            <w:tcMar>
              <w:top w:w="40" w:type="dxa"/>
              <w:left w:w="40" w:type="dxa"/>
              <w:bottom w:w="40" w:type="dxa"/>
              <w:right w:w="40" w:type="dxa"/>
            </w:tcMar>
          </w:tcPr>
          <w:p w14:paraId="22FBC2C9" w14:textId="77777777" w:rsidR="00EE4C37" w:rsidRDefault="00945D8E">
            <w:pPr>
              <w:spacing w:before="180" w:after="0" w:line="240" w:lineRule="auto"/>
            </w:pPr>
            <w:bookmarkStart w:id="3626" w:name="para_98994a02_f70c_4ab5_804f_8aefb1422b"/>
            <w:bookmarkEnd w:id="3625"/>
            <w:r>
              <w:rPr>
                <w:color w:val="000000"/>
              </w:rPr>
              <w:t>(0008,0201)</w:t>
            </w:r>
          </w:p>
        </w:tc>
        <w:bookmarkEnd w:id="3626"/>
        <w:tc>
          <w:tcPr>
            <w:tcW w:w="1880" w:type="dxa"/>
            <w:tcBorders>
              <w:bottom w:val="single" w:sz="4" w:space="0" w:color="000000"/>
              <w:right w:val="single" w:sz="4" w:space="0" w:color="000000"/>
            </w:tcBorders>
            <w:tcMar>
              <w:top w:w="40" w:type="dxa"/>
              <w:left w:w="40" w:type="dxa"/>
              <w:bottom w:w="40" w:type="dxa"/>
              <w:right w:w="40" w:type="dxa"/>
            </w:tcMar>
          </w:tcPr>
          <w:p w14:paraId="2F6C65E6"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6C8DE9F7"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1B559887" w14:textId="77777777" w:rsidR="00EE4C37" w:rsidRDefault="00EE4C37">
            <w:pPr>
              <w:spacing w:after="0" w:line="240" w:lineRule="auto"/>
              <w:rPr>
                <w:color w:val="000000"/>
              </w:rPr>
            </w:pPr>
          </w:p>
        </w:tc>
      </w:tr>
      <w:tr w:rsidR="00EE4C37" w14:paraId="0F2FDBDB"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E30D78" w14:textId="77777777" w:rsidR="00EE4C37" w:rsidRDefault="00945D8E">
            <w:pPr>
              <w:spacing w:before="180" w:after="0" w:line="240" w:lineRule="auto"/>
            </w:pPr>
            <w:bookmarkStart w:id="3627" w:name="para_2711089e_9311_4bed_a35f_ebc639d0a4"/>
            <w:r>
              <w:rPr>
                <w:color w:val="000000"/>
              </w:rPr>
              <w:t>SeriesDescription</w:t>
            </w:r>
          </w:p>
        </w:tc>
        <w:tc>
          <w:tcPr>
            <w:tcW w:w="1710" w:type="dxa"/>
            <w:tcBorders>
              <w:bottom w:val="single" w:sz="4" w:space="0" w:color="000000"/>
              <w:right w:val="single" w:sz="4" w:space="0" w:color="000000"/>
            </w:tcBorders>
            <w:tcMar>
              <w:top w:w="40" w:type="dxa"/>
              <w:left w:w="40" w:type="dxa"/>
              <w:bottom w:w="40" w:type="dxa"/>
              <w:right w:w="40" w:type="dxa"/>
            </w:tcMar>
          </w:tcPr>
          <w:p w14:paraId="6988A3DC" w14:textId="77777777" w:rsidR="00EE4C37" w:rsidRDefault="00945D8E">
            <w:pPr>
              <w:spacing w:before="180" w:after="0" w:line="240" w:lineRule="auto"/>
            </w:pPr>
            <w:bookmarkStart w:id="3628" w:name="para_38d9cea1_4ef6_4c41_9cc0_e7e3fc4710"/>
            <w:bookmarkEnd w:id="3627"/>
            <w:r>
              <w:rPr>
                <w:color w:val="000000"/>
              </w:rPr>
              <w:t>(0008,103E)</w:t>
            </w:r>
          </w:p>
        </w:tc>
        <w:bookmarkEnd w:id="3628"/>
        <w:tc>
          <w:tcPr>
            <w:tcW w:w="1880" w:type="dxa"/>
            <w:tcBorders>
              <w:bottom w:val="single" w:sz="4" w:space="0" w:color="000000"/>
              <w:right w:val="single" w:sz="4" w:space="0" w:color="000000"/>
            </w:tcBorders>
            <w:tcMar>
              <w:top w:w="40" w:type="dxa"/>
              <w:left w:w="40" w:type="dxa"/>
              <w:bottom w:w="40" w:type="dxa"/>
              <w:right w:w="40" w:type="dxa"/>
            </w:tcMar>
          </w:tcPr>
          <w:p w14:paraId="3A032502"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25AFA1C2"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5DDD55C2" w14:textId="77777777" w:rsidR="00EE4C37" w:rsidRDefault="00EE4C37">
            <w:pPr>
              <w:spacing w:after="0" w:line="240" w:lineRule="auto"/>
              <w:rPr>
                <w:color w:val="000000"/>
              </w:rPr>
            </w:pPr>
          </w:p>
        </w:tc>
      </w:tr>
      <w:tr w:rsidR="00EE4C37" w14:paraId="7B1E9181"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121502" w14:textId="77777777" w:rsidR="00EE4C37" w:rsidRDefault="00945D8E">
            <w:pPr>
              <w:spacing w:before="180" w:after="0" w:line="240" w:lineRule="auto"/>
            </w:pPr>
            <w:bookmarkStart w:id="3629" w:name="para_e3d9bb15_2d7c_4b60_8212_c72c433c9b"/>
            <w:r>
              <w:rPr>
                <w:color w:val="000000"/>
              </w:rPr>
              <w:t>SeriesInstanceUID</w:t>
            </w:r>
          </w:p>
        </w:tc>
        <w:tc>
          <w:tcPr>
            <w:tcW w:w="1710" w:type="dxa"/>
            <w:tcBorders>
              <w:bottom w:val="single" w:sz="4" w:space="0" w:color="000000"/>
              <w:right w:val="single" w:sz="4" w:space="0" w:color="000000"/>
            </w:tcBorders>
            <w:tcMar>
              <w:top w:w="40" w:type="dxa"/>
              <w:left w:w="40" w:type="dxa"/>
              <w:bottom w:w="40" w:type="dxa"/>
              <w:right w:w="40" w:type="dxa"/>
            </w:tcMar>
          </w:tcPr>
          <w:p w14:paraId="62BCCD42" w14:textId="77777777" w:rsidR="00EE4C37" w:rsidRDefault="00945D8E">
            <w:pPr>
              <w:spacing w:before="180" w:after="0" w:line="240" w:lineRule="auto"/>
            </w:pPr>
            <w:bookmarkStart w:id="3630" w:name="para_7d14ca43_8343_4dff_ab92_8090b9a15a"/>
            <w:bookmarkEnd w:id="3629"/>
            <w:r>
              <w:rPr>
                <w:color w:val="000000"/>
              </w:rPr>
              <w:t>(0020,000E)</w:t>
            </w:r>
          </w:p>
        </w:tc>
        <w:bookmarkEnd w:id="3630"/>
        <w:tc>
          <w:tcPr>
            <w:tcW w:w="1880" w:type="dxa"/>
            <w:tcBorders>
              <w:bottom w:val="single" w:sz="4" w:space="0" w:color="000000"/>
              <w:right w:val="single" w:sz="4" w:space="0" w:color="000000"/>
            </w:tcBorders>
            <w:tcMar>
              <w:top w:w="40" w:type="dxa"/>
              <w:left w:w="40" w:type="dxa"/>
              <w:bottom w:w="40" w:type="dxa"/>
              <w:right w:w="40" w:type="dxa"/>
            </w:tcMar>
          </w:tcPr>
          <w:p w14:paraId="001B4D86"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3279BA6A"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02F138D9" w14:textId="77777777" w:rsidR="00EE4C37" w:rsidRDefault="00EE4C37">
            <w:pPr>
              <w:spacing w:after="0" w:line="240" w:lineRule="auto"/>
              <w:rPr>
                <w:color w:val="000000"/>
              </w:rPr>
            </w:pPr>
          </w:p>
        </w:tc>
      </w:tr>
      <w:tr w:rsidR="00EE4C37" w14:paraId="1EEC4FF5"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C0F64D" w14:textId="77777777" w:rsidR="00EE4C37" w:rsidRDefault="00945D8E">
            <w:pPr>
              <w:spacing w:before="180" w:after="0" w:line="240" w:lineRule="auto"/>
            </w:pPr>
            <w:bookmarkStart w:id="3631" w:name="para_43019782_21d0_4e9c_9397_c71c713a44"/>
            <w:r>
              <w:rPr>
                <w:color w:val="000000"/>
              </w:rPr>
              <w:t>SeriesNumber</w:t>
            </w:r>
          </w:p>
        </w:tc>
        <w:tc>
          <w:tcPr>
            <w:tcW w:w="1710" w:type="dxa"/>
            <w:tcBorders>
              <w:bottom w:val="single" w:sz="4" w:space="0" w:color="000000"/>
              <w:right w:val="single" w:sz="4" w:space="0" w:color="000000"/>
            </w:tcBorders>
            <w:tcMar>
              <w:top w:w="40" w:type="dxa"/>
              <w:left w:w="40" w:type="dxa"/>
              <w:bottom w:w="40" w:type="dxa"/>
              <w:right w:w="40" w:type="dxa"/>
            </w:tcMar>
          </w:tcPr>
          <w:p w14:paraId="2BB5E33B" w14:textId="77777777" w:rsidR="00EE4C37" w:rsidRDefault="00945D8E">
            <w:pPr>
              <w:spacing w:before="180" w:after="0" w:line="240" w:lineRule="auto"/>
            </w:pPr>
            <w:bookmarkStart w:id="3632" w:name="para_766989ae_dac7_48d1_a417_0072b30df1"/>
            <w:bookmarkEnd w:id="3631"/>
            <w:r>
              <w:rPr>
                <w:color w:val="000000"/>
              </w:rPr>
              <w:t>(0020,0011)</w:t>
            </w:r>
          </w:p>
        </w:tc>
        <w:bookmarkEnd w:id="3632"/>
        <w:tc>
          <w:tcPr>
            <w:tcW w:w="1880" w:type="dxa"/>
            <w:tcBorders>
              <w:bottom w:val="single" w:sz="4" w:space="0" w:color="000000"/>
              <w:right w:val="single" w:sz="4" w:space="0" w:color="000000"/>
            </w:tcBorders>
            <w:tcMar>
              <w:top w:w="40" w:type="dxa"/>
              <w:left w:w="40" w:type="dxa"/>
              <w:bottom w:w="40" w:type="dxa"/>
              <w:right w:w="40" w:type="dxa"/>
            </w:tcMar>
          </w:tcPr>
          <w:p w14:paraId="7BDB208D"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207CC46D"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6D883F2B" w14:textId="77777777" w:rsidR="00EE4C37" w:rsidRDefault="00EE4C37">
            <w:pPr>
              <w:spacing w:after="0" w:line="240" w:lineRule="auto"/>
              <w:rPr>
                <w:color w:val="000000"/>
              </w:rPr>
            </w:pPr>
          </w:p>
        </w:tc>
      </w:tr>
      <w:tr w:rsidR="00EE4C37" w14:paraId="3DB148D6"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C41CE1" w14:textId="77777777" w:rsidR="00EE4C37" w:rsidRDefault="00945D8E">
            <w:pPr>
              <w:spacing w:before="180" w:after="0" w:line="240" w:lineRule="auto"/>
            </w:pPr>
            <w:bookmarkStart w:id="3633" w:name="para_91115c30_e02d_46d6_bacf_86bb102890"/>
            <w:r>
              <w:rPr>
                <w:color w:val="000000"/>
              </w:rPr>
              <w:t>NumberOfSeriesRelatedInstances</w:t>
            </w:r>
          </w:p>
        </w:tc>
        <w:tc>
          <w:tcPr>
            <w:tcW w:w="1710" w:type="dxa"/>
            <w:tcBorders>
              <w:bottom w:val="single" w:sz="4" w:space="0" w:color="000000"/>
              <w:right w:val="single" w:sz="4" w:space="0" w:color="000000"/>
            </w:tcBorders>
            <w:tcMar>
              <w:top w:w="40" w:type="dxa"/>
              <w:left w:w="40" w:type="dxa"/>
              <w:bottom w:w="40" w:type="dxa"/>
              <w:right w:w="40" w:type="dxa"/>
            </w:tcMar>
          </w:tcPr>
          <w:p w14:paraId="0094CA65" w14:textId="77777777" w:rsidR="00EE4C37" w:rsidRDefault="00945D8E">
            <w:pPr>
              <w:spacing w:before="180" w:after="0" w:line="240" w:lineRule="auto"/>
            </w:pPr>
            <w:bookmarkStart w:id="3634" w:name="para_038f75a7_cede_4261_80e8_f0bd3533e4"/>
            <w:bookmarkEnd w:id="3633"/>
            <w:r>
              <w:rPr>
                <w:color w:val="000000"/>
              </w:rPr>
              <w:t>(0020,1209)</w:t>
            </w:r>
          </w:p>
        </w:tc>
        <w:bookmarkEnd w:id="3634"/>
        <w:tc>
          <w:tcPr>
            <w:tcW w:w="1880" w:type="dxa"/>
            <w:tcBorders>
              <w:bottom w:val="single" w:sz="4" w:space="0" w:color="000000"/>
              <w:right w:val="single" w:sz="4" w:space="0" w:color="000000"/>
            </w:tcBorders>
            <w:tcMar>
              <w:top w:w="40" w:type="dxa"/>
              <w:left w:w="40" w:type="dxa"/>
              <w:bottom w:w="40" w:type="dxa"/>
              <w:right w:w="40" w:type="dxa"/>
            </w:tcMar>
          </w:tcPr>
          <w:p w14:paraId="67253252"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19086562"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72262DA0" w14:textId="77777777" w:rsidR="00EE4C37" w:rsidRDefault="00EE4C37">
            <w:pPr>
              <w:spacing w:after="0" w:line="240" w:lineRule="auto"/>
              <w:rPr>
                <w:color w:val="000000"/>
              </w:rPr>
            </w:pPr>
          </w:p>
        </w:tc>
      </w:tr>
      <w:tr w:rsidR="00EE4C37" w14:paraId="798998BA"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44215E" w14:textId="77777777" w:rsidR="00EE4C37" w:rsidRDefault="00945D8E">
            <w:pPr>
              <w:spacing w:before="180" w:after="0" w:line="240" w:lineRule="auto"/>
            </w:pPr>
            <w:bookmarkStart w:id="3635" w:name="para_8460ced5_cafd_4efd_8fbf_462cf80f72"/>
            <w:r>
              <w:rPr>
                <w:color w:val="000000"/>
              </w:rPr>
              <w:t>PerformedProcedureStepStartDate</w:t>
            </w:r>
          </w:p>
        </w:tc>
        <w:tc>
          <w:tcPr>
            <w:tcW w:w="1710" w:type="dxa"/>
            <w:tcBorders>
              <w:bottom w:val="single" w:sz="4" w:space="0" w:color="000000"/>
              <w:right w:val="single" w:sz="4" w:space="0" w:color="000000"/>
            </w:tcBorders>
            <w:tcMar>
              <w:top w:w="40" w:type="dxa"/>
              <w:left w:w="40" w:type="dxa"/>
              <w:bottom w:w="40" w:type="dxa"/>
              <w:right w:w="40" w:type="dxa"/>
            </w:tcMar>
          </w:tcPr>
          <w:p w14:paraId="31C0F502" w14:textId="77777777" w:rsidR="00EE4C37" w:rsidRDefault="00945D8E">
            <w:pPr>
              <w:spacing w:before="180" w:after="0" w:line="240" w:lineRule="auto"/>
            </w:pPr>
            <w:bookmarkStart w:id="3636" w:name="para_b5219321_11c8_43c2_a13a_7bf504319d"/>
            <w:bookmarkEnd w:id="3635"/>
            <w:r>
              <w:rPr>
                <w:color w:val="000000"/>
              </w:rPr>
              <w:t>(0040,0244)</w:t>
            </w:r>
          </w:p>
        </w:tc>
        <w:bookmarkEnd w:id="3636"/>
        <w:tc>
          <w:tcPr>
            <w:tcW w:w="1880" w:type="dxa"/>
            <w:tcBorders>
              <w:bottom w:val="single" w:sz="4" w:space="0" w:color="000000"/>
              <w:right w:val="single" w:sz="4" w:space="0" w:color="000000"/>
            </w:tcBorders>
            <w:tcMar>
              <w:top w:w="40" w:type="dxa"/>
              <w:left w:w="40" w:type="dxa"/>
              <w:bottom w:w="40" w:type="dxa"/>
              <w:right w:w="40" w:type="dxa"/>
            </w:tcMar>
          </w:tcPr>
          <w:p w14:paraId="528409BE"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2E76AAD2"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19840A3D" w14:textId="77777777" w:rsidR="00EE4C37" w:rsidRDefault="00EE4C37">
            <w:pPr>
              <w:spacing w:after="0" w:line="240" w:lineRule="auto"/>
              <w:rPr>
                <w:color w:val="000000"/>
              </w:rPr>
            </w:pPr>
          </w:p>
        </w:tc>
      </w:tr>
      <w:tr w:rsidR="00EE4C37" w14:paraId="6007B0A1"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B51E38" w14:textId="77777777" w:rsidR="00EE4C37" w:rsidRDefault="00945D8E">
            <w:pPr>
              <w:spacing w:before="180" w:after="0" w:line="240" w:lineRule="auto"/>
            </w:pPr>
            <w:bookmarkStart w:id="3637" w:name="para_c90584d5_60cf_4f36_b9cf_b7cdee356a"/>
            <w:r>
              <w:rPr>
                <w:color w:val="000000"/>
              </w:rPr>
              <w:t>PerformedProcedureStepStartTime</w:t>
            </w:r>
          </w:p>
        </w:tc>
        <w:tc>
          <w:tcPr>
            <w:tcW w:w="1710" w:type="dxa"/>
            <w:tcBorders>
              <w:bottom w:val="single" w:sz="4" w:space="0" w:color="000000"/>
              <w:right w:val="single" w:sz="4" w:space="0" w:color="000000"/>
            </w:tcBorders>
            <w:tcMar>
              <w:top w:w="40" w:type="dxa"/>
              <w:left w:w="40" w:type="dxa"/>
              <w:bottom w:w="40" w:type="dxa"/>
              <w:right w:w="40" w:type="dxa"/>
            </w:tcMar>
          </w:tcPr>
          <w:p w14:paraId="75550D8D" w14:textId="77777777" w:rsidR="00EE4C37" w:rsidRDefault="00945D8E">
            <w:pPr>
              <w:spacing w:before="180" w:after="0" w:line="240" w:lineRule="auto"/>
            </w:pPr>
            <w:bookmarkStart w:id="3638" w:name="para_7df842f9_f1e4_4023_a12c_3384ae6bc8"/>
            <w:bookmarkEnd w:id="3637"/>
            <w:r>
              <w:rPr>
                <w:color w:val="000000"/>
              </w:rPr>
              <w:t>(0040,0245)</w:t>
            </w:r>
          </w:p>
        </w:tc>
        <w:bookmarkEnd w:id="3638"/>
        <w:tc>
          <w:tcPr>
            <w:tcW w:w="1880" w:type="dxa"/>
            <w:tcBorders>
              <w:bottom w:val="single" w:sz="4" w:space="0" w:color="000000"/>
              <w:right w:val="single" w:sz="4" w:space="0" w:color="000000"/>
            </w:tcBorders>
            <w:tcMar>
              <w:top w:w="40" w:type="dxa"/>
              <w:left w:w="40" w:type="dxa"/>
              <w:bottom w:w="40" w:type="dxa"/>
              <w:right w:w="40" w:type="dxa"/>
            </w:tcMar>
          </w:tcPr>
          <w:p w14:paraId="5AF5D7CD"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2464BDCC"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47D20B48" w14:textId="77777777" w:rsidR="00EE4C37" w:rsidRDefault="00EE4C37">
            <w:pPr>
              <w:spacing w:after="0" w:line="240" w:lineRule="auto"/>
              <w:rPr>
                <w:color w:val="000000"/>
              </w:rPr>
            </w:pPr>
          </w:p>
        </w:tc>
      </w:tr>
      <w:tr w:rsidR="00EE4C37" w14:paraId="243CBF43"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100AC6" w14:textId="77777777" w:rsidR="00EE4C37" w:rsidRDefault="00945D8E">
            <w:pPr>
              <w:spacing w:before="180" w:after="0" w:line="240" w:lineRule="auto"/>
            </w:pPr>
            <w:bookmarkStart w:id="3639" w:name="para_4e3c8fac_9595_4e73_87a4_5988a30cbb"/>
            <w:r>
              <w:rPr>
                <w:color w:val="000000"/>
              </w:rPr>
              <w:t>RequestAttributeSequence</w:t>
            </w:r>
          </w:p>
        </w:tc>
        <w:tc>
          <w:tcPr>
            <w:tcW w:w="1710" w:type="dxa"/>
            <w:tcBorders>
              <w:bottom w:val="single" w:sz="4" w:space="0" w:color="000000"/>
              <w:right w:val="single" w:sz="4" w:space="0" w:color="000000"/>
            </w:tcBorders>
            <w:tcMar>
              <w:top w:w="40" w:type="dxa"/>
              <w:left w:w="40" w:type="dxa"/>
              <w:bottom w:w="40" w:type="dxa"/>
              <w:right w:w="40" w:type="dxa"/>
            </w:tcMar>
          </w:tcPr>
          <w:p w14:paraId="5C7A1230" w14:textId="77777777" w:rsidR="00EE4C37" w:rsidRDefault="00945D8E">
            <w:pPr>
              <w:spacing w:before="180" w:after="0" w:line="240" w:lineRule="auto"/>
            </w:pPr>
            <w:bookmarkStart w:id="3640" w:name="para_062c9609_3008_4e85_8de2_b544519878"/>
            <w:bookmarkEnd w:id="3639"/>
            <w:r>
              <w:rPr>
                <w:color w:val="000000"/>
              </w:rPr>
              <w:t>(0040,0275)</w:t>
            </w:r>
          </w:p>
        </w:tc>
        <w:bookmarkEnd w:id="3640"/>
        <w:tc>
          <w:tcPr>
            <w:tcW w:w="1880" w:type="dxa"/>
            <w:tcBorders>
              <w:bottom w:val="single" w:sz="4" w:space="0" w:color="000000"/>
              <w:right w:val="single" w:sz="4" w:space="0" w:color="000000"/>
            </w:tcBorders>
            <w:tcMar>
              <w:top w:w="40" w:type="dxa"/>
              <w:left w:w="40" w:type="dxa"/>
              <w:bottom w:w="40" w:type="dxa"/>
              <w:right w:w="40" w:type="dxa"/>
            </w:tcMar>
          </w:tcPr>
          <w:p w14:paraId="5218A77C"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16DE170B"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6126B00D" w14:textId="77777777" w:rsidR="00EE4C37" w:rsidRDefault="00EE4C37">
            <w:pPr>
              <w:spacing w:after="0" w:line="240" w:lineRule="auto"/>
              <w:rPr>
                <w:color w:val="000000"/>
              </w:rPr>
            </w:pPr>
          </w:p>
        </w:tc>
      </w:tr>
      <w:tr w:rsidR="00EE4C37" w14:paraId="14B17805"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822D54" w14:textId="77777777" w:rsidR="00EE4C37" w:rsidRDefault="00945D8E">
            <w:pPr>
              <w:spacing w:before="180" w:after="0" w:line="240" w:lineRule="auto"/>
            </w:pPr>
            <w:bookmarkStart w:id="3641" w:name="para_9b48482a_feb2_4ffc_b6a8_ace6761d57"/>
            <w:r>
              <w:rPr>
                <w:color w:val="000000"/>
              </w:rPr>
              <w:t>&gt; RequestedProcedureID</w:t>
            </w:r>
          </w:p>
        </w:tc>
        <w:tc>
          <w:tcPr>
            <w:tcW w:w="1710" w:type="dxa"/>
            <w:tcBorders>
              <w:bottom w:val="single" w:sz="4" w:space="0" w:color="000000"/>
              <w:right w:val="single" w:sz="4" w:space="0" w:color="000000"/>
            </w:tcBorders>
            <w:tcMar>
              <w:top w:w="40" w:type="dxa"/>
              <w:left w:w="40" w:type="dxa"/>
              <w:bottom w:w="40" w:type="dxa"/>
              <w:right w:w="40" w:type="dxa"/>
            </w:tcMar>
          </w:tcPr>
          <w:p w14:paraId="2211CE01" w14:textId="77777777" w:rsidR="00EE4C37" w:rsidRDefault="00945D8E">
            <w:pPr>
              <w:spacing w:before="180" w:after="0" w:line="240" w:lineRule="auto"/>
            </w:pPr>
            <w:bookmarkStart w:id="3642" w:name="para_710adc74_5dfb_4c1a_a74e_b8843cc466"/>
            <w:bookmarkEnd w:id="3641"/>
            <w:r>
              <w:rPr>
                <w:color w:val="000000"/>
              </w:rPr>
              <w:t>(0040,1001)</w:t>
            </w:r>
          </w:p>
        </w:tc>
        <w:bookmarkEnd w:id="3642"/>
        <w:tc>
          <w:tcPr>
            <w:tcW w:w="1880" w:type="dxa"/>
            <w:tcBorders>
              <w:bottom w:val="single" w:sz="4" w:space="0" w:color="000000"/>
              <w:right w:val="single" w:sz="4" w:space="0" w:color="000000"/>
            </w:tcBorders>
            <w:tcMar>
              <w:top w:w="40" w:type="dxa"/>
              <w:left w:w="40" w:type="dxa"/>
              <w:bottom w:w="40" w:type="dxa"/>
              <w:right w:w="40" w:type="dxa"/>
            </w:tcMar>
          </w:tcPr>
          <w:p w14:paraId="2018B1B7"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6E66798B"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6C51AEF2" w14:textId="77777777" w:rsidR="00EE4C37" w:rsidRDefault="00EE4C37">
            <w:pPr>
              <w:spacing w:after="0" w:line="240" w:lineRule="auto"/>
              <w:rPr>
                <w:color w:val="000000"/>
              </w:rPr>
            </w:pPr>
          </w:p>
        </w:tc>
      </w:tr>
      <w:tr w:rsidR="00EE4C37" w14:paraId="16B0342A"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562643" w14:textId="77777777" w:rsidR="00EE4C37" w:rsidRDefault="00945D8E">
            <w:pPr>
              <w:spacing w:before="180" w:after="0" w:line="240" w:lineRule="auto"/>
            </w:pPr>
            <w:bookmarkStart w:id="3643" w:name="para_bbd1f26d_43a9_45c1_9a52_f3edf97a61"/>
            <w:r>
              <w:rPr>
                <w:color w:val="000000"/>
              </w:rPr>
              <w:t>&gt; ScheduledProcedureStepID</w:t>
            </w:r>
          </w:p>
        </w:tc>
        <w:tc>
          <w:tcPr>
            <w:tcW w:w="1710" w:type="dxa"/>
            <w:tcBorders>
              <w:bottom w:val="single" w:sz="4" w:space="0" w:color="000000"/>
              <w:right w:val="single" w:sz="4" w:space="0" w:color="000000"/>
            </w:tcBorders>
            <w:tcMar>
              <w:top w:w="40" w:type="dxa"/>
              <w:left w:w="40" w:type="dxa"/>
              <w:bottom w:w="40" w:type="dxa"/>
              <w:right w:w="40" w:type="dxa"/>
            </w:tcMar>
          </w:tcPr>
          <w:p w14:paraId="3F06DF5C" w14:textId="77777777" w:rsidR="00EE4C37" w:rsidRDefault="00945D8E">
            <w:pPr>
              <w:spacing w:before="180" w:after="0" w:line="240" w:lineRule="auto"/>
            </w:pPr>
            <w:bookmarkStart w:id="3644" w:name="para_7e54b0d8_ad83_4925_a8d8_dc4fe647b0"/>
            <w:bookmarkEnd w:id="3643"/>
            <w:r>
              <w:rPr>
                <w:color w:val="000000"/>
              </w:rPr>
              <w:t>(0040,0009)</w:t>
            </w:r>
          </w:p>
        </w:tc>
        <w:bookmarkEnd w:id="3644"/>
        <w:tc>
          <w:tcPr>
            <w:tcW w:w="1880" w:type="dxa"/>
            <w:tcBorders>
              <w:bottom w:val="single" w:sz="4" w:space="0" w:color="000000"/>
              <w:right w:val="single" w:sz="4" w:space="0" w:color="000000"/>
            </w:tcBorders>
            <w:tcMar>
              <w:top w:w="40" w:type="dxa"/>
              <w:left w:w="40" w:type="dxa"/>
              <w:bottom w:w="40" w:type="dxa"/>
              <w:right w:w="40" w:type="dxa"/>
            </w:tcMar>
          </w:tcPr>
          <w:p w14:paraId="05B3B28E"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59D594CD"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71BA648C" w14:textId="77777777" w:rsidR="00EE4C37" w:rsidRDefault="00EE4C37">
            <w:pPr>
              <w:spacing w:after="0" w:line="240" w:lineRule="auto"/>
              <w:rPr>
                <w:color w:val="000000"/>
              </w:rPr>
            </w:pPr>
          </w:p>
        </w:tc>
      </w:tr>
      <w:tr w:rsidR="00EE4C37" w14:paraId="2120666A"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CDF8EB" w14:textId="77777777" w:rsidR="00EE4C37" w:rsidRDefault="00945D8E">
            <w:pPr>
              <w:spacing w:before="180" w:after="0" w:line="240" w:lineRule="auto"/>
            </w:pPr>
            <w:bookmarkStart w:id="3645" w:name="para_a574d3f7_b4c8_485d_8a6b_bc02fe27bf"/>
            <w:r>
              <w:rPr>
                <w:color w:val="000000"/>
              </w:rPr>
              <w:t>…</w:t>
            </w:r>
          </w:p>
        </w:tc>
        <w:bookmarkEnd w:id="3645"/>
        <w:tc>
          <w:tcPr>
            <w:tcW w:w="1710" w:type="dxa"/>
            <w:tcBorders>
              <w:bottom w:val="single" w:sz="4" w:space="0" w:color="000000"/>
              <w:right w:val="single" w:sz="4" w:space="0" w:color="000000"/>
            </w:tcBorders>
            <w:tcMar>
              <w:top w:w="40" w:type="dxa"/>
              <w:left w:w="40" w:type="dxa"/>
              <w:bottom w:w="40" w:type="dxa"/>
              <w:right w:w="40" w:type="dxa"/>
            </w:tcMar>
          </w:tcPr>
          <w:p w14:paraId="78D2F1AF" w14:textId="77777777" w:rsidR="00EE4C37" w:rsidRDefault="00EE4C37">
            <w:pPr>
              <w:spacing w:after="0" w:line="240" w:lineRule="auto"/>
              <w:rPr>
                <w:color w:val="000000"/>
              </w:rPr>
            </w:pPr>
          </w:p>
        </w:tc>
        <w:tc>
          <w:tcPr>
            <w:tcW w:w="1880" w:type="dxa"/>
            <w:tcBorders>
              <w:bottom w:val="single" w:sz="4" w:space="0" w:color="000000"/>
              <w:right w:val="single" w:sz="4" w:space="0" w:color="000000"/>
            </w:tcBorders>
            <w:tcMar>
              <w:top w:w="40" w:type="dxa"/>
              <w:left w:w="40" w:type="dxa"/>
              <w:bottom w:w="40" w:type="dxa"/>
              <w:right w:w="40" w:type="dxa"/>
            </w:tcMar>
          </w:tcPr>
          <w:p w14:paraId="4F8ECE1F"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348650E8"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1FDA9F5D" w14:textId="77777777" w:rsidR="00EE4C37" w:rsidRDefault="00EE4C37">
            <w:pPr>
              <w:spacing w:after="0" w:line="240" w:lineRule="auto"/>
              <w:rPr>
                <w:color w:val="000000"/>
              </w:rPr>
            </w:pPr>
          </w:p>
        </w:tc>
      </w:tr>
      <w:tr w:rsidR="008C734D" w14:paraId="39584560" w14:textId="77777777" w:rsidTr="008C734D">
        <w:tc>
          <w:tcPr>
            <w:tcW w:w="10441" w:type="dxa"/>
            <w:gridSpan w:val="5"/>
            <w:tcBorders>
              <w:left w:val="single" w:sz="4" w:space="0" w:color="000000"/>
              <w:bottom w:val="single" w:sz="4" w:space="0" w:color="000000"/>
              <w:right w:val="single" w:sz="4" w:space="0" w:color="000000"/>
            </w:tcBorders>
            <w:tcMar>
              <w:top w:w="40" w:type="dxa"/>
              <w:left w:w="40" w:type="dxa"/>
              <w:bottom w:w="40" w:type="dxa"/>
            </w:tcMar>
          </w:tcPr>
          <w:p w14:paraId="7305A9C0" w14:textId="77777777" w:rsidR="00EE4C37" w:rsidRDefault="00945D8E">
            <w:pPr>
              <w:spacing w:before="180" w:after="0" w:line="240" w:lineRule="auto"/>
            </w:pPr>
            <w:bookmarkStart w:id="3646" w:name="para_b85e8724_85c2_425c_9502_3902cbc2db"/>
            <w:r>
              <w:rPr>
                <w:b/>
                <w:color w:val="000000"/>
              </w:rPr>
              <w:t>Instance Level (May be used for All instances, Study's instance, Study Series's instance resource query)</w:t>
            </w:r>
          </w:p>
        </w:tc>
        <w:bookmarkEnd w:id="3646"/>
      </w:tr>
      <w:tr w:rsidR="00EE4C37" w14:paraId="2B04BCD5"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6A4EFE" w14:textId="77777777" w:rsidR="00EE4C37" w:rsidRDefault="00945D8E">
            <w:pPr>
              <w:spacing w:before="180" w:after="0" w:line="240" w:lineRule="auto"/>
            </w:pPr>
            <w:bookmarkStart w:id="3647" w:name="para_4e6076c7_b4ee_46e6_b52a_b1788a265f"/>
            <w:r>
              <w:rPr>
                <w:color w:val="000000"/>
              </w:rPr>
              <w:t>SpecificCharacterSet</w:t>
            </w:r>
          </w:p>
        </w:tc>
        <w:tc>
          <w:tcPr>
            <w:tcW w:w="1710" w:type="dxa"/>
            <w:tcBorders>
              <w:bottom w:val="single" w:sz="4" w:space="0" w:color="000000"/>
              <w:right w:val="single" w:sz="4" w:space="0" w:color="000000"/>
            </w:tcBorders>
            <w:tcMar>
              <w:top w:w="40" w:type="dxa"/>
              <w:left w:w="40" w:type="dxa"/>
              <w:bottom w:w="40" w:type="dxa"/>
              <w:right w:w="40" w:type="dxa"/>
            </w:tcMar>
          </w:tcPr>
          <w:p w14:paraId="2B6514F5" w14:textId="77777777" w:rsidR="00EE4C37" w:rsidRDefault="00945D8E">
            <w:pPr>
              <w:spacing w:before="180" w:after="0" w:line="240" w:lineRule="auto"/>
            </w:pPr>
            <w:bookmarkStart w:id="3648" w:name="para_8bf5b515_a3e6_4eee_bdda_1843bc7b38"/>
            <w:bookmarkEnd w:id="3647"/>
            <w:r>
              <w:rPr>
                <w:color w:val="000000"/>
              </w:rPr>
              <w:t>(0008,0005)</w:t>
            </w:r>
          </w:p>
        </w:tc>
        <w:bookmarkEnd w:id="3648"/>
        <w:tc>
          <w:tcPr>
            <w:tcW w:w="1880" w:type="dxa"/>
            <w:tcBorders>
              <w:bottom w:val="single" w:sz="4" w:space="0" w:color="000000"/>
              <w:right w:val="single" w:sz="4" w:space="0" w:color="000000"/>
            </w:tcBorders>
            <w:tcMar>
              <w:top w:w="40" w:type="dxa"/>
              <w:left w:w="40" w:type="dxa"/>
              <w:bottom w:w="40" w:type="dxa"/>
              <w:right w:w="40" w:type="dxa"/>
            </w:tcMar>
          </w:tcPr>
          <w:p w14:paraId="5FE1B4B2"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70DE0B9E"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1170AF60" w14:textId="77777777" w:rsidR="00EE4C37" w:rsidRDefault="00EE4C37">
            <w:pPr>
              <w:spacing w:after="0" w:line="240" w:lineRule="auto"/>
              <w:rPr>
                <w:color w:val="000000"/>
              </w:rPr>
            </w:pPr>
          </w:p>
        </w:tc>
      </w:tr>
      <w:tr w:rsidR="00EE4C37" w14:paraId="61022A65"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CD11BD" w14:textId="77777777" w:rsidR="00EE4C37" w:rsidRDefault="00945D8E">
            <w:pPr>
              <w:spacing w:before="180" w:after="0" w:line="240" w:lineRule="auto"/>
            </w:pPr>
            <w:bookmarkStart w:id="3649" w:name="para_08fe9369_1609_4bc6_b289_009f7d2f5f"/>
            <w:r>
              <w:rPr>
                <w:color w:val="000000"/>
              </w:rPr>
              <w:t>SOPClassUID</w:t>
            </w:r>
          </w:p>
        </w:tc>
        <w:tc>
          <w:tcPr>
            <w:tcW w:w="1710" w:type="dxa"/>
            <w:tcBorders>
              <w:bottom w:val="single" w:sz="4" w:space="0" w:color="000000"/>
              <w:right w:val="single" w:sz="4" w:space="0" w:color="000000"/>
            </w:tcBorders>
            <w:tcMar>
              <w:top w:w="40" w:type="dxa"/>
              <w:left w:w="40" w:type="dxa"/>
              <w:bottom w:w="40" w:type="dxa"/>
              <w:right w:w="40" w:type="dxa"/>
            </w:tcMar>
          </w:tcPr>
          <w:p w14:paraId="292E821D" w14:textId="77777777" w:rsidR="00EE4C37" w:rsidRDefault="00945D8E">
            <w:pPr>
              <w:spacing w:before="180" w:after="0" w:line="240" w:lineRule="auto"/>
            </w:pPr>
            <w:bookmarkStart w:id="3650" w:name="para_a0231a9c_bd33_4cbd_b66e_0f20ad675c"/>
            <w:bookmarkEnd w:id="3649"/>
            <w:r>
              <w:rPr>
                <w:color w:val="000000"/>
              </w:rPr>
              <w:t>(0008,0016)</w:t>
            </w:r>
          </w:p>
        </w:tc>
        <w:bookmarkEnd w:id="3650"/>
        <w:tc>
          <w:tcPr>
            <w:tcW w:w="1880" w:type="dxa"/>
            <w:tcBorders>
              <w:bottom w:val="single" w:sz="4" w:space="0" w:color="000000"/>
              <w:right w:val="single" w:sz="4" w:space="0" w:color="000000"/>
            </w:tcBorders>
            <w:tcMar>
              <w:top w:w="40" w:type="dxa"/>
              <w:left w:w="40" w:type="dxa"/>
              <w:bottom w:w="40" w:type="dxa"/>
              <w:right w:w="40" w:type="dxa"/>
            </w:tcMar>
          </w:tcPr>
          <w:p w14:paraId="78424F26"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22E362FC"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085932E5" w14:textId="77777777" w:rsidR="00EE4C37" w:rsidRDefault="00EE4C37">
            <w:pPr>
              <w:spacing w:after="0" w:line="240" w:lineRule="auto"/>
              <w:rPr>
                <w:color w:val="000000"/>
              </w:rPr>
            </w:pPr>
          </w:p>
        </w:tc>
      </w:tr>
      <w:tr w:rsidR="00EE4C37" w14:paraId="062CBE38"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214F2B" w14:textId="77777777" w:rsidR="00EE4C37" w:rsidRDefault="00945D8E">
            <w:pPr>
              <w:spacing w:before="180" w:after="0" w:line="240" w:lineRule="auto"/>
            </w:pPr>
            <w:bookmarkStart w:id="3651" w:name="para_5a9c5efb_f84b_40d8_8f56_8849d0851b"/>
            <w:r>
              <w:rPr>
                <w:color w:val="000000"/>
              </w:rPr>
              <w:t>SOPInstanceUID</w:t>
            </w:r>
          </w:p>
        </w:tc>
        <w:tc>
          <w:tcPr>
            <w:tcW w:w="1710" w:type="dxa"/>
            <w:tcBorders>
              <w:bottom w:val="single" w:sz="4" w:space="0" w:color="000000"/>
              <w:right w:val="single" w:sz="4" w:space="0" w:color="000000"/>
            </w:tcBorders>
            <w:tcMar>
              <w:top w:w="40" w:type="dxa"/>
              <w:left w:w="40" w:type="dxa"/>
              <w:bottom w:w="40" w:type="dxa"/>
              <w:right w:w="40" w:type="dxa"/>
            </w:tcMar>
          </w:tcPr>
          <w:p w14:paraId="37E6DC5E" w14:textId="77777777" w:rsidR="00EE4C37" w:rsidRDefault="00945D8E">
            <w:pPr>
              <w:spacing w:before="180" w:after="0" w:line="240" w:lineRule="auto"/>
            </w:pPr>
            <w:bookmarkStart w:id="3652" w:name="para_7ab373e2_4b2c_419f_a567_97ad5f6494"/>
            <w:bookmarkEnd w:id="3651"/>
            <w:r>
              <w:rPr>
                <w:color w:val="000000"/>
              </w:rPr>
              <w:t>(0008,0018)</w:t>
            </w:r>
          </w:p>
        </w:tc>
        <w:bookmarkEnd w:id="3652"/>
        <w:tc>
          <w:tcPr>
            <w:tcW w:w="1880" w:type="dxa"/>
            <w:tcBorders>
              <w:bottom w:val="single" w:sz="4" w:space="0" w:color="000000"/>
              <w:right w:val="single" w:sz="4" w:space="0" w:color="000000"/>
            </w:tcBorders>
            <w:tcMar>
              <w:top w:w="40" w:type="dxa"/>
              <w:left w:w="40" w:type="dxa"/>
              <w:bottom w:w="40" w:type="dxa"/>
              <w:right w:w="40" w:type="dxa"/>
            </w:tcMar>
          </w:tcPr>
          <w:p w14:paraId="2EA0E162"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6CF34145"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4B1BD7A5" w14:textId="77777777" w:rsidR="00EE4C37" w:rsidRDefault="00EE4C37">
            <w:pPr>
              <w:spacing w:after="0" w:line="240" w:lineRule="auto"/>
              <w:rPr>
                <w:color w:val="000000"/>
              </w:rPr>
            </w:pPr>
          </w:p>
        </w:tc>
      </w:tr>
      <w:tr w:rsidR="00EE4C37" w14:paraId="501F499D"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8A25AF" w14:textId="77777777" w:rsidR="00EE4C37" w:rsidRDefault="00945D8E">
            <w:pPr>
              <w:spacing w:before="180" w:after="0" w:line="240" w:lineRule="auto"/>
            </w:pPr>
            <w:bookmarkStart w:id="3653" w:name="para_b572e2f9_0907_43de_89c0_3c27d5f329"/>
            <w:r>
              <w:rPr>
                <w:color w:val="000000"/>
              </w:rPr>
              <w:t>InstanceAvailability</w:t>
            </w:r>
          </w:p>
        </w:tc>
        <w:tc>
          <w:tcPr>
            <w:tcW w:w="1710" w:type="dxa"/>
            <w:tcBorders>
              <w:bottom w:val="single" w:sz="4" w:space="0" w:color="000000"/>
              <w:right w:val="single" w:sz="4" w:space="0" w:color="000000"/>
            </w:tcBorders>
            <w:tcMar>
              <w:top w:w="40" w:type="dxa"/>
              <w:left w:w="40" w:type="dxa"/>
              <w:bottom w:w="40" w:type="dxa"/>
              <w:right w:w="40" w:type="dxa"/>
            </w:tcMar>
          </w:tcPr>
          <w:p w14:paraId="37D4A562" w14:textId="77777777" w:rsidR="00EE4C37" w:rsidRDefault="00945D8E">
            <w:pPr>
              <w:spacing w:before="180" w:after="0" w:line="240" w:lineRule="auto"/>
            </w:pPr>
            <w:bookmarkStart w:id="3654" w:name="para_e59997cd_8fcd_4936_b796_488a161f3b"/>
            <w:bookmarkEnd w:id="3653"/>
            <w:r>
              <w:rPr>
                <w:color w:val="000000"/>
              </w:rPr>
              <w:t>(0008,0056)</w:t>
            </w:r>
          </w:p>
        </w:tc>
        <w:bookmarkEnd w:id="3654"/>
        <w:tc>
          <w:tcPr>
            <w:tcW w:w="1880" w:type="dxa"/>
            <w:tcBorders>
              <w:bottom w:val="single" w:sz="4" w:space="0" w:color="000000"/>
              <w:right w:val="single" w:sz="4" w:space="0" w:color="000000"/>
            </w:tcBorders>
            <w:tcMar>
              <w:top w:w="40" w:type="dxa"/>
              <w:left w:w="40" w:type="dxa"/>
              <w:bottom w:w="40" w:type="dxa"/>
              <w:right w:w="40" w:type="dxa"/>
            </w:tcMar>
          </w:tcPr>
          <w:p w14:paraId="73D96F59"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7791A5DC"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2994E4EE" w14:textId="77777777" w:rsidR="00EE4C37" w:rsidRDefault="00EE4C37">
            <w:pPr>
              <w:spacing w:after="0" w:line="240" w:lineRule="auto"/>
              <w:rPr>
                <w:color w:val="000000"/>
              </w:rPr>
            </w:pPr>
          </w:p>
        </w:tc>
      </w:tr>
      <w:tr w:rsidR="00EE4C37" w14:paraId="76BF19A3"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57ECFE" w14:textId="77777777" w:rsidR="00EE4C37" w:rsidRDefault="00945D8E">
            <w:pPr>
              <w:spacing w:before="180" w:after="0" w:line="240" w:lineRule="auto"/>
            </w:pPr>
            <w:bookmarkStart w:id="3655" w:name="para_5b5ccd42_63f9_426a_9761_76efa0ea8f"/>
            <w:r>
              <w:rPr>
                <w:color w:val="000000"/>
              </w:rPr>
              <w:t>TimezoneOffsetFromUTC</w:t>
            </w:r>
          </w:p>
        </w:tc>
        <w:tc>
          <w:tcPr>
            <w:tcW w:w="1710" w:type="dxa"/>
            <w:tcBorders>
              <w:bottom w:val="single" w:sz="4" w:space="0" w:color="000000"/>
              <w:right w:val="single" w:sz="4" w:space="0" w:color="000000"/>
            </w:tcBorders>
            <w:tcMar>
              <w:top w:w="40" w:type="dxa"/>
              <w:left w:w="40" w:type="dxa"/>
              <w:bottom w:w="40" w:type="dxa"/>
              <w:right w:w="40" w:type="dxa"/>
            </w:tcMar>
          </w:tcPr>
          <w:p w14:paraId="572BA7C3" w14:textId="77777777" w:rsidR="00EE4C37" w:rsidRDefault="00945D8E">
            <w:pPr>
              <w:spacing w:before="180" w:after="0" w:line="240" w:lineRule="auto"/>
            </w:pPr>
            <w:bookmarkStart w:id="3656" w:name="para_2d63ac8d_4412_4d7e_b0de_ce3b91f735"/>
            <w:bookmarkEnd w:id="3655"/>
            <w:r>
              <w:rPr>
                <w:color w:val="000000"/>
              </w:rPr>
              <w:t>(0008,0201)</w:t>
            </w:r>
          </w:p>
        </w:tc>
        <w:bookmarkEnd w:id="3656"/>
        <w:tc>
          <w:tcPr>
            <w:tcW w:w="1880" w:type="dxa"/>
            <w:tcBorders>
              <w:bottom w:val="single" w:sz="4" w:space="0" w:color="000000"/>
              <w:right w:val="single" w:sz="4" w:space="0" w:color="000000"/>
            </w:tcBorders>
            <w:tcMar>
              <w:top w:w="40" w:type="dxa"/>
              <w:left w:w="40" w:type="dxa"/>
              <w:bottom w:w="40" w:type="dxa"/>
              <w:right w:w="40" w:type="dxa"/>
            </w:tcMar>
          </w:tcPr>
          <w:p w14:paraId="40CFB55D"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7B6D7C3C"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324406A1" w14:textId="77777777" w:rsidR="00EE4C37" w:rsidRDefault="00EE4C37">
            <w:pPr>
              <w:spacing w:after="0" w:line="240" w:lineRule="auto"/>
              <w:rPr>
                <w:color w:val="000000"/>
              </w:rPr>
            </w:pPr>
          </w:p>
        </w:tc>
      </w:tr>
      <w:tr w:rsidR="00EE4C37" w14:paraId="26D19CB2"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47898A" w14:textId="77777777" w:rsidR="00EE4C37" w:rsidRDefault="00945D8E">
            <w:pPr>
              <w:spacing w:before="180" w:after="0" w:line="240" w:lineRule="auto"/>
            </w:pPr>
            <w:bookmarkStart w:id="3657" w:name="para_a1e2c3e2_0db5_4849_bbd8_5d6950a5d2"/>
            <w:r>
              <w:rPr>
                <w:color w:val="000000"/>
              </w:rPr>
              <w:t>RetrieveURL</w:t>
            </w:r>
          </w:p>
        </w:tc>
        <w:tc>
          <w:tcPr>
            <w:tcW w:w="1710" w:type="dxa"/>
            <w:tcBorders>
              <w:bottom w:val="single" w:sz="4" w:space="0" w:color="000000"/>
              <w:right w:val="single" w:sz="4" w:space="0" w:color="000000"/>
            </w:tcBorders>
            <w:tcMar>
              <w:top w:w="40" w:type="dxa"/>
              <w:left w:w="40" w:type="dxa"/>
              <w:bottom w:w="40" w:type="dxa"/>
              <w:right w:w="40" w:type="dxa"/>
            </w:tcMar>
          </w:tcPr>
          <w:p w14:paraId="7F742867" w14:textId="77777777" w:rsidR="00EE4C37" w:rsidRDefault="00945D8E">
            <w:pPr>
              <w:spacing w:before="180" w:after="0" w:line="240" w:lineRule="auto"/>
            </w:pPr>
            <w:bookmarkStart w:id="3658" w:name="para_ad02f3b8_8466_4882_9e59_34a5734008"/>
            <w:bookmarkEnd w:id="3657"/>
            <w:r>
              <w:rPr>
                <w:color w:val="000000"/>
              </w:rPr>
              <w:t>(0008,1190)</w:t>
            </w:r>
          </w:p>
        </w:tc>
        <w:bookmarkEnd w:id="3658"/>
        <w:tc>
          <w:tcPr>
            <w:tcW w:w="1880" w:type="dxa"/>
            <w:tcBorders>
              <w:bottom w:val="single" w:sz="4" w:space="0" w:color="000000"/>
              <w:right w:val="single" w:sz="4" w:space="0" w:color="000000"/>
            </w:tcBorders>
            <w:tcMar>
              <w:top w:w="40" w:type="dxa"/>
              <w:left w:w="40" w:type="dxa"/>
              <w:bottom w:w="40" w:type="dxa"/>
              <w:right w:w="40" w:type="dxa"/>
            </w:tcMar>
          </w:tcPr>
          <w:p w14:paraId="263EFD3E"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5985F6E2"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035D2142" w14:textId="77777777" w:rsidR="00EE4C37" w:rsidRDefault="00EE4C37">
            <w:pPr>
              <w:spacing w:after="0" w:line="240" w:lineRule="auto"/>
              <w:rPr>
                <w:color w:val="000000"/>
              </w:rPr>
            </w:pPr>
          </w:p>
        </w:tc>
      </w:tr>
      <w:tr w:rsidR="00EE4C37" w14:paraId="0EA42C59"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752996" w14:textId="77777777" w:rsidR="00EE4C37" w:rsidRDefault="00945D8E">
            <w:pPr>
              <w:spacing w:before="180" w:after="0" w:line="240" w:lineRule="auto"/>
            </w:pPr>
            <w:bookmarkStart w:id="3659" w:name="para_d9bc311a_bc5b_4d3d_96ab_0092e9b67d"/>
            <w:r>
              <w:rPr>
                <w:color w:val="000000"/>
              </w:rPr>
              <w:t>InstanceNumber</w:t>
            </w:r>
          </w:p>
        </w:tc>
        <w:tc>
          <w:tcPr>
            <w:tcW w:w="1710" w:type="dxa"/>
            <w:tcBorders>
              <w:bottom w:val="single" w:sz="4" w:space="0" w:color="000000"/>
              <w:right w:val="single" w:sz="4" w:space="0" w:color="000000"/>
            </w:tcBorders>
            <w:tcMar>
              <w:top w:w="40" w:type="dxa"/>
              <w:left w:w="40" w:type="dxa"/>
              <w:bottom w:w="40" w:type="dxa"/>
              <w:right w:w="40" w:type="dxa"/>
            </w:tcMar>
          </w:tcPr>
          <w:p w14:paraId="73C93FEC" w14:textId="77777777" w:rsidR="00EE4C37" w:rsidRDefault="00945D8E">
            <w:pPr>
              <w:spacing w:before="180" w:after="0" w:line="240" w:lineRule="auto"/>
            </w:pPr>
            <w:bookmarkStart w:id="3660" w:name="para_e7610c82_f340_422f_bffe_edabffbe7d"/>
            <w:bookmarkEnd w:id="3659"/>
            <w:r>
              <w:rPr>
                <w:color w:val="000000"/>
              </w:rPr>
              <w:t>(0020,0013)</w:t>
            </w:r>
          </w:p>
        </w:tc>
        <w:bookmarkEnd w:id="3660"/>
        <w:tc>
          <w:tcPr>
            <w:tcW w:w="1880" w:type="dxa"/>
            <w:tcBorders>
              <w:bottom w:val="single" w:sz="4" w:space="0" w:color="000000"/>
              <w:right w:val="single" w:sz="4" w:space="0" w:color="000000"/>
            </w:tcBorders>
            <w:tcMar>
              <w:top w:w="40" w:type="dxa"/>
              <w:left w:w="40" w:type="dxa"/>
              <w:bottom w:w="40" w:type="dxa"/>
              <w:right w:w="40" w:type="dxa"/>
            </w:tcMar>
          </w:tcPr>
          <w:p w14:paraId="0AA6382C"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25C5B824"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2D3613D9" w14:textId="77777777" w:rsidR="00EE4C37" w:rsidRDefault="00EE4C37">
            <w:pPr>
              <w:spacing w:after="0" w:line="240" w:lineRule="auto"/>
              <w:rPr>
                <w:color w:val="000000"/>
              </w:rPr>
            </w:pPr>
          </w:p>
        </w:tc>
      </w:tr>
      <w:tr w:rsidR="00EE4C37" w14:paraId="536FE1D6"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4614DE" w14:textId="77777777" w:rsidR="00EE4C37" w:rsidRDefault="00945D8E">
            <w:pPr>
              <w:spacing w:before="180" w:after="0" w:line="240" w:lineRule="auto"/>
            </w:pPr>
            <w:bookmarkStart w:id="3661" w:name="para_e10d4c48_c95c_423c_b0ee_d754b6d779"/>
            <w:r>
              <w:rPr>
                <w:color w:val="000000"/>
              </w:rPr>
              <w:t>Rows</w:t>
            </w:r>
          </w:p>
        </w:tc>
        <w:tc>
          <w:tcPr>
            <w:tcW w:w="1710" w:type="dxa"/>
            <w:tcBorders>
              <w:bottom w:val="single" w:sz="4" w:space="0" w:color="000000"/>
              <w:right w:val="single" w:sz="4" w:space="0" w:color="000000"/>
            </w:tcBorders>
            <w:tcMar>
              <w:top w:w="40" w:type="dxa"/>
              <w:left w:w="40" w:type="dxa"/>
              <w:bottom w:w="40" w:type="dxa"/>
              <w:right w:w="40" w:type="dxa"/>
            </w:tcMar>
          </w:tcPr>
          <w:p w14:paraId="5A9B6DE0" w14:textId="77777777" w:rsidR="00EE4C37" w:rsidRDefault="00945D8E">
            <w:pPr>
              <w:spacing w:before="180" w:after="0" w:line="240" w:lineRule="auto"/>
            </w:pPr>
            <w:bookmarkStart w:id="3662" w:name="para_d3063871_1d92_401e_ba7f_844a34155f"/>
            <w:bookmarkEnd w:id="3661"/>
            <w:r>
              <w:rPr>
                <w:color w:val="000000"/>
              </w:rPr>
              <w:t>(0028,0010)</w:t>
            </w:r>
          </w:p>
        </w:tc>
        <w:bookmarkEnd w:id="3662"/>
        <w:tc>
          <w:tcPr>
            <w:tcW w:w="1880" w:type="dxa"/>
            <w:tcBorders>
              <w:bottom w:val="single" w:sz="4" w:space="0" w:color="000000"/>
              <w:right w:val="single" w:sz="4" w:space="0" w:color="000000"/>
            </w:tcBorders>
            <w:tcMar>
              <w:top w:w="40" w:type="dxa"/>
              <w:left w:w="40" w:type="dxa"/>
              <w:bottom w:w="40" w:type="dxa"/>
              <w:right w:w="40" w:type="dxa"/>
            </w:tcMar>
          </w:tcPr>
          <w:p w14:paraId="17D3136D"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179D0967"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7E7E6EDC" w14:textId="77777777" w:rsidR="00EE4C37" w:rsidRDefault="00EE4C37">
            <w:pPr>
              <w:spacing w:after="0" w:line="240" w:lineRule="auto"/>
              <w:rPr>
                <w:color w:val="000000"/>
              </w:rPr>
            </w:pPr>
          </w:p>
        </w:tc>
      </w:tr>
      <w:tr w:rsidR="00EE4C37" w14:paraId="68F672F2"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37A896" w14:textId="77777777" w:rsidR="00EE4C37" w:rsidRDefault="00945D8E">
            <w:pPr>
              <w:spacing w:before="180" w:after="0" w:line="240" w:lineRule="auto"/>
            </w:pPr>
            <w:bookmarkStart w:id="3663" w:name="para_16d628d3_df46_48dd_950f_3776af8109"/>
            <w:r>
              <w:rPr>
                <w:color w:val="000000"/>
              </w:rPr>
              <w:t>Columns</w:t>
            </w:r>
          </w:p>
        </w:tc>
        <w:tc>
          <w:tcPr>
            <w:tcW w:w="1710" w:type="dxa"/>
            <w:tcBorders>
              <w:bottom w:val="single" w:sz="4" w:space="0" w:color="000000"/>
              <w:right w:val="single" w:sz="4" w:space="0" w:color="000000"/>
            </w:tcBorders>
            <w:tcMar>
              <w:top w:w="40" w:type="dxa"/>
              <w:left w:w="40" w:type="dxa"/>
              <w:bottom w:w="40" w:type="dxa"/>
              <w:right w:w="40" w:type="dxa"/>
            </w:tcMar>
          </w:tcPr>
          <w:p w14:paraId="204B2DCE" w14:textId="77777777" w:rsidR="00EE4C37" w:rsidRDefault="00945D8E">
            <w:pPr>
              <w:spacing w:before="180" w:after="0" w:line="240" w:lineRule="auto"/>
            </w:pPr>
            <w:bookmarkStart w:id="3664" w:name="para_c1187230_b6a6_4d23_9b84_2bba8ec3e1"/>
            <w:bookmarkEnd w:id="3663"/>
            <w:r>
              <w:rPr>
                <w:color w:val="000000"/>
              </w:rPr>
              <w:t>(0028,0011)</w:t>
            </w:r>
          </w:p>
        </w:tc>
        <w:bookmarkEnd w:id="3664"/>
        <w:tc>
          <w:tcPr>
            <w:tcW w:w="1880" w:type="dxa"/>
            <w:tcBorders>
              <w:bottom w:val="single" w:sz="4" w:space="0" w:color="000000"/>
              <w:right w:val="single" w:sz="4" w:space="0" w:color="000000"/>
            </w:tcBorders>
            <w:tcMar>
              <w:top w:w="40" w:type="dxa"/>
              <w:left w:w="40" w:type="dxa"/>
              <w:bottom w:w="40" w:type="dxa"/>
              <w:right w:w="40" w:type="dxa"/>
            </w:tcMar>
          </w:tcPr>
          <w:p w14:paraId="7F28EADC"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5FC6EE82"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6DB8E357" w14:textId="77777777" w:rsidR="00EE4C37" w:rsidRDefault="00EE4C37">
            <w:pPr>
              <w:spacing w:after="0" w:line="240" w:lineRule="auto"/>
              <w:rPr>
                <w:color w:val="000000"/>
              </w:rPr>
            </w:pPr>
          </w:p>
        </w:tc>
      </w:tr>
      <w:tr w:rsidR="00EE4C37" w14:paraId="32E675B3"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A48EF2" w14:textId="77777777" w:rsidR="00EE4C37" w:rsidRDefault="00945D8E">
            <w:pPr>
              <w:spacing w:before="180" w:after="0" w:line="240" w:lineRule="auto"/>
            </w:pPr>
            <w:bookmarkStart w:id="3665" w:name="para_ff438c17_a419_4e7d_a87b_63b7c3df61"/>
            <w:r>
              <w:rPr>
                <w:color w:val="000000"/>
              </w:rPr>
              <w:t>BitsAllocated</w:t>
            </w:r>
          </w:p>
        </w:tc>
        <w:tc>
          <w:tcPr>
            <w:tcW w:w="1710" w:type="dxa"/>
            <w:tcBorders>
              <w:bottom w:val="single" w:sz="4" w:space="0" w:color="000000"/>
              <w:right w:val="single" w:sz="4" w:space="0" w:color="000000"/>
            </w:tcBorders>
            <w:tcMar>
              <w:top w:w="40" w:type="dxa"/>
              <w:left w:w="40" w:type="dxa"/>
              <w:bottom w:w="40" w:type="dxa"/>
              <w:right w:w="40" w:type="dxa"/>
            </w:tcMar>
          </w:tcPr>
          <w:p w14:paraId="310CBC5F" w14:textId="77777777" w:rsidR="00EE4C37" w:rsidRDefault="00945D8E">
            <w:pPr>
              <w:spacing w:before="180" w:after="0" w:line="240" w:lineRule="auto"/>
            </w:pPr>
            <w:bookmarkStart w:id="3666" w:name="para_7aa65339_219d_4ef4_a5af_5997d4d539"/>
            <w:bookmarkEnd w:id="3665"/>
            <w:r>
              <w:rPr>
                <w:color w:val="000000"/>
              </w:rPr>
              <w:t>(0028,0100)</w:t>
            </w:r>
          </w:p>
        </w:tc>
        <w:bookmarkEnd w:id="3666"/>
        <w:tc>
          <w:tcPr>
            <w:tcW w:w="1880" w:type="dxa"/>
            <w:tcBorders>
              <w:bottom w:val="single" w:sz="4" w:space="0" w:color="000000"/>
              <w:right w:val="single" w:sz="4" w:space="0" w:color="000000"/>
            </w:tcBorders>
            <w:tcMar>
              <w:top w:w="40" w:type="dxa"/>
              <w:left w:w="40" w:type="dxa"/>
              <w:bottom w:w="40" w:type="dxa"/>
              <w:right w:w="40" w:type="dxa"/>
            </w:tcMar>
          </w:tcPr>
          <w:p w14:paraId="50A355E9"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2523BDD6"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67368DB0" w14:textId="77777777" w:rsidR="00EE4C37" w:rsidRDefault="00EE4C37">
            <w:pPr>
              <w:spacing w:after="0" w:line="240" w:lineRule="auto"/>
              <w:rPr>
                <w:color w:val="000000"/>
              </w:rPr>
            </w:pPr>
          </w:p>
        </w:tc>
      </w:tr>
      <w:tr w:rsidR="00EE4C37" w14:paraId="572233B4"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3E28EC" w14:textId="77777777" w:rsidR="00EE4C37" w:rsidRDefault="00945D8E">
            <w:pPr>
              <w:spacing w:before="180" w:after="0" w:line="240" w:lineRule="auto"/>
            </w:pPr>
            <w:bookmarkStart w:id="3667" w:name="para_cdfb60eb_2d65_41f2_8f35_de308eecfd"/>
            <w:r>
              <w:rPr>
                <w:color w:val="000000"/>
              </w:rPr>
              <w:t>NumberOfFrames</w:t>
            </w:r>
          </w:p>
        </w:tc>
        <w:tc>
          <w:tcPr>
            <w:tcW w:w="1710" w:type="dxa"/>
            <w:tcBorders>
              <w:bottom w:val="single" w:sz="4" w:space="0" w:color="000000"/>
              <w:right w:val="single" w:sz="4" w:space="0" w:color="000000"/>
            </w:tcBorders>
            <w:tcMar>
              <w:top w:w="40" w:type="dxa"/>
              <w:left w:w="40" w:type="dxa"/>
              <w:bottom w:w="40" w:type="dxa"/>
              <w:right w:w="40" w:type="dxa"/>
            </w:tcMar>
          </w:tcPr>
          <w:p w14:paraId="41B4B7DB" w14:textId="77777777" w:rsidR="00EE4C37" w:rsidRDefault="00945D8E">
            <w:pPr>
              <w:spacing w:before="180" w:after="0" w:line="240" w:lineRule="auto"/>
            </w:pPr>
            <w:bookmarkStart w:id="3668" w:name="para_dff0d34f_c791_4f30_9727_bcd032d696"/>
            <w:bookmarkEnd w:id="3667"/>
            <w:r>
              <w:rPr>
                <w:color w:val="000000"/>
              </w:rPr>
              <w:t>(0028,0008)</w:t>
            </w:r>
          </w:p>
        </w:tc>
        <w:bookmarkEnd w:id="3668"/>
        <w:tc>
          <w:tcPr>
            <w:tcW w:w="1880" w:type="dxa"/>
            <w:tcBorders>
              <w:bottom w:val="single" w:sz="4" w:space="0" w:color="000000"/>
              <w:right w:val="single" w:sz="4" w:space="0" w:color="000000"/>
            </w:tcBorders>
            <w:tcMar>
              <w:top w:w="40" w:type="dxa"/>
              <w:left w:w="40" w:type="dxa"/>
              <w:bottom w:w="40" w:type="dxa"/>
              <w:right w:w="40" w:type="dxa"/>
            </w:tcMar>
          </w:tcPr>
          <w:p w14:paraId="4CFE2965"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4D86E38E"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4AD48C96" w14:textId="77777777" w:rsidR="00EE4C37" w:rsidRDefault="00EE4C37">
            <w:pPr>
              <w:spacing w:after="0" w:line="240" w:lineRule="auto"/>
              <w:rPr>
                <w:color w:val="000000"/>
              </w:rPr>
            </w:pPr>
          </w:p>
        </w:tc>
      </w:tr>
      <w:tr w:rsidR="00EE4C37" w14:paraId="703D977F" w14:textId="77777777">
        <w:tc>
          <w:tcPr>
            <w:tcW w:w="353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2658BB" w14:textId="77777777" w:rsidR="00EE4C37" w:rsidRDefault="00945D8E">
            <w:pPr>
              <w:spacing w:before="180" w:after="0" w:line="240" w:lineRule="auto"/>
            </w:pPr>
            <w:bookmarkStart w:id="3669" w:name="para_8b2fd0e9_a849_4025_918b_4d42ba7df5"/>
            <w:r>
              <w:rPr>
                <w:color w:val="000000"/>
              </w:rPr>
              <w:t>…</w:t>
            </w:r>
          </w:p>
        </w:tc>
        <w:bookmarkEnd w:id="3669"/>
        <w:tc>
          <w:tcPr>
            <w:tcW w:w="1710" w:type="dxa"/>
            <w:tcBorders>
              <w:bottom w:val="single" w:sz="4" w:space="0" w:color="000000"/>
              <w:right w:val="single" w:sz="4" w:space="0" w:color="000000"/>
            </w:tcBorders>
            <w:tcMar>
              <w:top w:w="40" w:type="dxa"/>
              <w:left w:w="40" w:type="dxa"/>
              <w:bottom w:w="40" w:type="dxa"/>
              <w:right w:w="40" w:type="dxa"/>
            </w:tcMar>
          </w:tcPr>
          <w:p w14:paraId="1826DDB2" w14:textId="77777777" w:rsidR="00EE4C37" w:rsidRDefault="00EE4C37">
            <w:pPr>
              <w:spacing w:after="0" w:line="240" w:lineRule="auto"/>
              <w:rPr>
                <w:color w:val="000000"/>
              </w:rPr>
            </w:pPr>
          </w:p>
        </w:tc>
        <w:tc>
          <w:tcPr>
            <w:tcW w:w="1880" w:type="dxa"/>
            <w:tcBorders>
              <w:bottom w:val="single" w:sz="4" w:space="0" w:color="000000"/>
              <w:right w:val="single" w:sz="4" w:space="0" w:color="000000"/>
            </w:tcBorders>
            <w:tcMar>
              <w:top w:w="40" w:type="dxa"/>
              <w:left w:w="40" w:type="dxa"/>
              <w:bottom w:w="40" w:type="dxa"/>
              <w:right w:w="40" w:type="dxa"/>
            </w:tcMar>
          </w:tcPr>
          <w:p w14:paraId="2613AE63" w14:textId="77777777" w:rsidR="00EE4C37" w:rsidRDefault="00EE4C37">
            <w:pPr>
              <w:spacing w:after="0" w:line="240" w:lineRule="auto"/>
              <w:rPr>
                <w:color w:val="000000"/>
              </w:rPr>
            </w:pPr>
          </w:p>
        </w:tc>
        <w:tc>
          <w:tcPr>
            <w:tcW w:w="1670" w:type="dxa"/>
            <w:tcBorders>
              <w:bottom w:val="single" w:sz="4" w:space="0" w:color="000000"/>
              <w:right w:val="single" w:sz="4" w:space="0" w:color="000000"/>
            </w:tcBorders>
            <w:tcMar>
              <w:top w:w="40" w:type="dxa"/>
              <w:left w:w="40" w:type="dxa"/>
              <w:bottom w:w="40" w:type="dxa"/>
              <w:right w:w="40" w:type="dxa"/>
            </w:tcMar>
          </w:tcPr>
          <w:p w14:paraId="5C15D2B2" w14:textId="77777777" w:rsidR="00EE4C37" w:rsidRDefault="00EE4C37">
            <w:pPr>
              <w:spacing w:after="0" w:line="240" w:lineRule="auto"/>
              <w:rPr>
                <w:color w:val="000000"/>
              </w:rPr>
            </w:pPr>
          </w:p>
        </w:tc>
        <w:tc>
          <w:tcPr>
            <w:tcW w:w="1645" w:type="dxa"/>
            <w:tcBorders>
              <w:bottom w:val="single" w:sz="4" w:space="0" w:color="000000"/>
              <w:right w:val="single" w:sz="4" w:space="0" w:color="000000"/>
            </w:tcBorders>
            <w:tcMar>
              <w:top w:w="40" w:type="dxa"/>
              <w:left w:w="40" w:type="dxa"/>
              <w:bottom w:w="40" w:type="dxa"/>
              <w:right w:w="40" w:type="dxa"/>
            </w:tcMar>
          </w:tcPr>
          <w:p w14:paraId="4C40E27C" w14:textId="77777777" w:rsidR="00EE4C37" w:rsidRDefault="00EE4C37">
            <w:pPr>
              <w:spacing w:after="0" w:line="240" w:lineRule="auto"/>
              <w:rPr>
                <w:color w:val="000000"/>
              </w:rPr>
            </w:pPr>
          </w:p>
        </w:tc>
      </w:tr>
    </w:tbl>
    <w:p w14:paraId="05E9C4EC" w14:textId="72B62356" w:rsidR="00EE4C37" w:rsidRDefault="00945D8E">
      <w:pPr>
        <w:spacing w:before="180" w:after="0" w:line="240" w:lineRule="auto"/>
        <w:jc w:val="both"/>
      </w:pPr>
      <w:bookmarkStart w:id="3670" w:name="para_dd5a04c2_3807_4b84_a7d7_b6b4b669c5"/>
      <w:r>
        <w:rPr>
          <w:color w:val="000000"/>
        </w:rPr>
        <w:lastRenderedPageBreak/>
        <w:t xml:space="preserve">The Search Transaction user agent supports Header Fields listed in </w:t>
      </w:r>
      <w:r>
        <w:fldChar w:fldCharType="begin"/>
      </w:r>
      <w:r>
        <w:instrText xml:space="preserve"> REF table_N_5_85 \h  \* MERGEFORMAT </w:instrText>
      </w:r>
      <w:r>
        <w:fldChar w:fldCharType="separate"/>
      </w:r>
      <w:r w:rsidR="004856C0">
        <w:t xml:space="preserve">Table </w:t>
      </w:r>
      <w:r w:rsidR="004856C0">
        <w:rPr>
          <w:cs/>
        </w:rPr>
        <w:t>‎</w:t>
      </w:r>
      <w:r w:rsidR="004856C0">
        <w:t>5</w:t>
      </w:r>
      <w:r w:rsidR="004856C0">
        <w:noBreakHyphen/>
        <w:t>85</w:t>
      </w:r>
      <w:r>
        <w:fldChar w:fldCharType="end"/>
      </w:r>
      <w:r>
        <w:rPr>
          <w:color w:val="000000"/>
        </w:rPr>
        <w:t>.</w:t>
      </w:r>
    </w:p>
    <w:bookmarkEnd w:id="3670"/>
    <w:p w14:paraId="743446DB" w14:textId="77777777" w:rsidR="00EE4C37" w:rsidRDefault="00945D8E">
      <w:pPr>
        <w:spacing w:before="180" w:after="0" w:line="240" w:lineRule="auto"/>
        <w:jc w:val="both"/>
      </w:pPr>
      <w:r>
        <w:rPr>
          <w:i/>
          <w:color w:val="000000"/>
        </w:rPr>
        <w:t>[List the supported Header Fields and their supported Values. Fill in information on your implementation in the "Comments" column when necessary.]</w:t>
      </w:r>
    </w:p>
    <w:p w14:paraId="554EDBDE" w14:textId="77777777" w:rsidR="00EE4C37" w:rsidRDefault="00EE4C37">
      <w:pPr>
        <w:spacing w:after="0" w:line="240" w:lineRule="auto"/>
        <w:rPr>
          <w:sz w:val="13"/>
        </w:rPr>
      </w:pPr>
    </w:p>
    <w:p w14:paraId="148F3772" w14:textId="5A5B1092" w:rsidR="00EE4C37" w:rsidRDefault="00945D8E">
      <w:pPr>
        <w:pStyle w:val="TableTitle"/>
      </w:pPr>
      <w:bookmarkStart w:id="3671" w:name="table_N_5_85"/>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85</w:t>
      </w:r>
      <w:r>
        <w:fldChar w:fldCharType="end"/>
      </w:r>
      <w:bookmarkEnd w:id="3671"/>
      <w:r>
        <w:rPr>
          <w:color w:val="000000"/>
        </w:rPr>
        <w:t xml:space="preserve"> Header Fields for Search Transaction - User Agent</w:t>
      </w:r>
    </w:p>
    <w:tbl>
      <w:tblPr>
        <w:tblW w:w="5000" w:type="pct"/>
        <w:tblCellMar>
          <w:left w:w="10" w:type="dxa"/>
          <w:right w:w="10" w:type="dxa"/>
        </w:tblCellMar>
        <w:tblLook w:val="04A0" w:firstRow="1" w:lastRow="0" w:firstColumn="1" w:lastColumn="0" w:noHBand="0" w:noVBand="1"/>
      </w:tblPr>
      <w:tblGrid>
        <w:gridCol w:w="2847"/>
        <w:gridCol w:w="5613"/>
        <w:gridCol w:w="2460"/>
      </w:tblGrid>
      <w:tr w:rsidR="00EE4C37" w14:paraId="0E002DEC" w14:textId="77777777">
        <w:trPr>
          <w:tblHeader/>
        </w:trPr>
        <w:tc>
          <w:tcPr>
            <w:tcW w:w="272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55AA1D" w14:textId="77777777" w:rsidR="00EE4C37" w:rsidRDefault="00945D8E">
            <w:pPr>
              <w:keepNext/>
              <w:spacing w:before="180" w:after="0" w:line="240" w:lineRule="auto"/>
              <w:jc w:val="center"/>
            </w:pPr>
            <w:bookmarkStart w:id="3672" w:name="para_5b8003fb_3496_4d38_92c4_cc8d037e15"/>
            <w:r>
              <w:rPr>
                <w:b/>
                <w:color w:val="000000"/>
              </w:rPr>
              <w:t>Header Field</w:t>
            </w:r>
          </w:p>
        </w:tc>
        <w:tc>
          <w:tcPr>
            <w:tcW w:w="5366" w:type="dxa"/>
            <w:tcBorders>
              <w:top w:val="single" w:sz="4" w:space="0" w:color="000000"/>
              <w:bottom w:val="single" w:sz="4" w:space="0" w:color="000000"/>
              <w:right w:val="single" w:sz="4" w:space="0" w:color="000000"/>
            </w:tcBorders>
            <w:tcMar>
              <w:top w:w="40" w:type="dxa"/>
              <w:left w:w="40" w:type="dxa"/>
              <w:bottom w:w="40" w:type="dxa"/>
              <w:right w:w="40" w:type="dxa"/>
            </w:tcMar>
          </w:tcPr>
          <w:p w14:paraId="6A6C0BE6" w14:textId="77777777" w:rsidR="00EE4C37" w:rsidRDefault="00945D8E">
            <w:pPr>
              <w:spacing w:before="180" w:after="0" w:line="240" w:lineRule="auto"/>
              <w:jc w:val="center"/>
            </w:pPr>
            <w:bookmarkStart w:id="3673" w:name="para_2bdf3ee9_d677_40fe_af35_b8c090d5d2"/>
            <w:bookmarkEnd w:id="3672"/>
            <w:r>
              <w:rPr>
                <w:b/>
                <w:color w:val="000000"/>
              </w:rPr>
              <w:t>Supported Values</w:t>
            </w:r>
          </w:p>
        </w:tc>
        <w:tc>
          <w:tcPr>
            <w:tcW w:w="2352" w:type="dxa"/>
            <w:tcBorders>
              <w:top w:val="single" w:sz="4" w:space="0" w:color="000000"/>
              <w:bottom w:val="single" w:sz="4" w:space="0" w:color="000000"/>
              <w:right w:val="single" w:sz="4" w:space="0" w:color="000000"/>
            </w:tcBorders>
            <w:tcMar>
              <w:top w:w="40" w:type="dxa"/>
              <w:left w:w="40" w:type="dxa"/>
              <w:bottom w:w="40" w:type="dxa"/>
              <w:right w:w="40" w:type="dxa"/>
            </w:tcMar>
          </w:tcPr>
          <w:p w14:paraId="4E116FF0" w14:textId="77777777" w:rsidR="00EE4C37" w:rsidRDefault="00945D8E">
            <w:pPr>
              <w:spacing w:before="180" w:after="0" w:line="240" w:lineRule="auto"/>
              <w:jc w:val="center"/>
            </w:pPr>
            <w:bookmarkStart w:id="3674" w:name="para_aed180aa_07c2_4052_84a5_ebc883ae54"/>
            <w:bookmarkEnd w:id="3673"/>
            <w:r>
              <w:rPr>
                <w:b/>
                <w:color w:val="000000"/>
              </w:rPr>
              <w:t>Comments</w:t>
            </w:r>
          </w:p>
        </w:tc>
        <w:bookmarkEnd w:id="3674"/>
      </w:tr>
      <w:tr w:rsidR="00EE4C37" w14:paraId="066EF337" w14:textId="77777777">
        <w:tc>
          <w:tcPr>
            <w:tcW w:w="27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EE6125" w14:textId="77777777" w:rsidR="00EE4C37" w:rsidRDefault="00945D8E">
            <w:pPr>
              <w:spacing w:before="180" w:after="0" w:line="240" w:lineRule="auto"/>
            </w:pPr>
            <w:bookmarkStart w:id="3675" w:name="para_07cdfa35_8822_4ca9_838e_8417e85d0b"/>
            <w:r>
              <w:rPr>
                <w:color w:val="000000"/>
              </w:rPr>
              <w:t>Accept</w:t>
            </w:r>
          </w:p>
        </w:tc>
        <w:tc>
          <w:tcPr>
            <w:tcW w:w="5366" w:type="dxa"/>
            <w:tcBorders>
              <w:bottom w:val="single" w:sz="4" w:space="0" w:color="000000"/>
              <w:right w:val="single" w:sz="4" w:space="0" w:color="000000"/>
            </w:tcBorders>
            <w:tcMar>
              <w:top w:w="40" w:type="dxa"/>
              <w:left w:w="40" w:type="dxa"/>
              <w:bottom w:w="40" w:type="dxa"/>
              <w:right w:w="40" w:type="dxa"/>
            </w:tcMar>
          </w:tcPr>
          <w:p w14:paraId="4F119AF0" w14:textId="77777777" w:rsidR="00EE4C37" w:rsidRDefault="00945D8E">
            <w:pPr>
              <w:spacing w:before="180" w:after="0" w:line="240" w:lineRule="auto"/>
            </w:pPr>
            <w:bookmarkStart w:id="3676" w:name="para_4a4b7efb_3fce_4000_8c44_db66a4e71a"/>
            <w:bookmarkEnd w:id="3675"/>
            <w:r>
              <w:rPr>
                <w:color w:val="000000"/>
              </w:rPr>
              <w:t>&lt;&lt;multipart/related; type="application/dicom+xml"</w:t>
            </w:r>
          </w:p>
          <w:p w14:paraId="7171C280" w14:textId="77777777" w:rsidR="00EE4C37" w:rsidRDefault="00945D8E">
            <w:pPr>
              <w:spacing w:before="180" w:after="0" w:line="240" w:lineRule="auto"/>
            </w:pPr>
            <w:bookmarkStart w:id="3677" w:name="para_2a5dbbd3_c4e8_4d02_a297_b91f9b8583"/>
            <w:bookmarkEnd w:id="3676"/>
            <w:r>
              <w:rPr>
                <w:color w:val="000000"/>
              </w:rPr>
              <w:t>application/dicom+json&gt;&gt;</w:t>
            </w:r>
          </w:p>
        </w:tc>
        <w:bookmarkEnd w:id="3677"/>
        <w:tc>
          <w:tcPr>
            <w:tcW w:w="2352" w:type="dxa"/>
            <w:tcBorders>
              <w:bottom w:val="single" w:sz="4" w:space="0" w:color="000000"/>
              <w:right w:val="single" w:sz="4" w:space="0" w:color="000000"/>
            </w:tcBorders>
            <w:tcMar>
              <w:top w:w="40" w:type="dxa"/>
              <w:left w:w="40" w:type="dxa"/>
              <w:bottom w:w="40" w:type="dxa"/>
              <w:right w:w="40" w:type="dxa"/>
            </w:tcMar>
          </w:tcPr>
          <w:p w14:paraId="343F961F" w14:textId="77777777" w:rsidR="00EE4C37" w:rsidRDefault="00EE4C37">
            <w:pPr>
              <w:spacing w:after="0" w:line="240" w:lineRule="auto"/>
              <w:rPr>
                <w:color w:val="000000"/>
              </w:rPr>
            </w:pPr>
          </w:p>
        </w:tc>
      </w:tr>
      <w:tr w:rsidR="00EE4C37" w14:paraId="3E175A38" w14:textId="77777777">
        <w:tc>
          <w:tcPr>
            <w:tcW w:w="27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753130" w14:textId="77777777" w:rsidR="00EE4C37" w:rsidRDefault="00945D8E">
            <w:pPr>
              <w:spacing w:before="180" w:after="0" w:line="240" w:lineRule="auto"/>
            </w:pPr>
            <w:bookmarkStart w:id="3678" w:name="para_42413e44_3c8f_4d39_b3fa_56b2d3a331"/>
            <w:r>
              <w:rPr>
                <w:i/>
                <w:color w:val="000000"/>
              </w:rPr>
              <w:t>Accept-charset</w:t>
            </w:r>
          </w:p>
        </w:tc>
        <w:tc>
          <w:tcPr>
            <w:tcW w:w="5366" w:type="dxa"/>
            <w:tcBorders>
              <w:bottom w:val="single" w:sz="4" w:space="0" w:color="000000"/>
              <w:right w:val="single" w:sz="4" w:space="0" w:color="000000"/>
            </w:tcBorders>
            <w:tcMar>
              <w:top w:w="40" w:type="dxa"/>
              <w:left w:w="40" w:type="dxa"/>
              <w:bottom w:w="40" w:type="dxa"/>
              <w:right w:w="40" w:type="dxa"/>
            </w:tcMar>
          </w:tcPr>
          <w:p w14:paraId="4FECDEB8" w14:textId="61B44334" w:rsidR="00EE4C37" w:rsidRDefault="00945D8E">
            <w:pPr>
              <w:spacing w:before="180" w:after="0" w:line="240" w:lineRule="auto"/>
            </w:pPr>
            <w:bookmarkStart w:id="3679" w:name="para_9c27f8c1_ee76_455c_8589_1da2e11e31"/>
            <w:bookmarkEnd w:id="3678"/>
            <w:r>
              <w:rPr>
                <w:color w:val="000000"/>
              </w:rPr>
              <w:t xml:space="preserve">See </w:t>
            </w:r>
            <w:r>
              <w:t xml:space="preserve">Section </w:t>
            </w:r>
            <w:r>
              <w:fldChar w:fldCharType="begin"/>
            </w:r>
            <w:r>
              <w:instrText xml:space="preserve"> REF sect_N_5_7 \r \h  \* MERGEFORMAT </w:instrText>
            </w:r>
            <w:r>
              <w:fldChar w:fldCharType="separate"/>
            </w:r>
            <w:r w:rsidR="004856C0">
              <w:rPr>
                <w:cs/>
              </w:rPr>
              <w:t>‎</w:t>
            </w:r>
            <w:r w:rsidR="004856C0">
              <w:t>5.7</w:t>
            </w:r>
            <w:r>
              <w:fldChar w:fldCharType="end"/>
            </w:r>
            <w:r>
              <w:rPr>
                <w:color w:val="000000"/>
              </w:rPr>
              <w:t xml:space="preserve"> for supported Values</w:t>
            </w:r>
          </w:p>
        </w:tc>
        <w:bookmarkEnd w:id="3679"/>
        <w:tc>
          <w:tcPr>
            <w:tcW w:w="2352" w:type="dxa"/>
            <w:tcBorders>
              <w:bottom w:val="single" w:sz="4" w:space="0" w:color="000000"/>
              <w:right w:val="single" w:sz="4" w:space="0" w:color="000000"/>
            </w:tcBorders>
            <w:tcMar>
              <w:top w:w="40" w:type="dxa"/>
              <w:left w:w="40" w:type="dxa"/>
              <w:bottom w:w="40" w:type="dxa"/>
              <w:right w:w="40" w:type="dxa"/>
            </w:tcMar>
          </w:tcPr>
          <w:p w14:paraId="4D292258" w14:textId="77777777" w:rsidR="00EE4C37" w:rsidRDefault="00EE4C37">
            <w:pPr>
              <w:spacing w:after="0" w:line="240" w:lineRule="auto"/>
              <w:rPr>
                <w:color w:val="000000"/>
              </w:rPr>
            </w:pPr>
          </w:p>
        </w:tc>
      </w:tr>
    </w:tbl>
    <w:p w14:paraId="20ECDE6D" w14:textId="77777777" w:rsidR="00EE4C37" w:rsidRDefault="00945D8E">
      <w:pPr>
        <w:pStyle w:val="Heading5"/>
        <w:spacing w:before="180" w:after="0" w:line="240" w:lineRule="auto"/>
      </w:pPr>
      <w:bookmarkStart w:id="3680" w:name="sect_N_5_3_2_4_2"/>
      <w:r>
        <w:rPr>
          <w:color w:val="000000"/>
        </w:rPr>
        <w:t>Origin Server</w:t>
      </w:r>
    </w:p>
    <w:p w14:paraId="3A1DCB66" w14:textId="77777777" w:rsidR="00EE4C37" w:rsidRDefault="00945D8E">
      <w:pPr>
        <w:spacing w:before="180" w:after="0" w:line="240" w:lineRule="auto"/>
        <w:jc w:val="both"/>
      </w:pPr>
      <w:bookmarkStart w:id="3681" w:name="para_1e8733a7_54f6_49ff_b908_385c5d6ef3"/>
      <w:bookmarkEnd w:id="3680"/>
      <w:r>
        <w:rPr>
          <w:color w:val="000000"/>
        </w:rPr>
        <w:t>The Search Transaction origin server receives GET requests to search for studies, series or instances.</w:t>
      </w:r>
    </w:p>
    <w:p w14:paraId="2410CCB1" w14:textId="77777777" w:rsidR="00EE4C37" w:rsidRDefault="00945D8E">
      <w:pPr>
        <w:spacing w:before="180" w:after="0" w:line="240" w:lineRule="auto"/>
        <w:jc w:val="both"/>
      </w:pPr>
      <w:bookmarkStart w:id="3682" w:name="para_242ea7c1_64ab_42e2_b2ef_c79db19cd5"/>
      <w:bookmarkEnd w:id="3681"/>
      <w:r>
        <w:rPr>
          <w:i/>
          <w:color w:val="000000"/>
        </w:rPr>
        <w:t>[Specify here if this is a native or a DIMSE proxy implementation.]</w:t>
      </w:r>
    </w:p>
    <w:p w14:paraId="33896477" w14:textId="77777777" w:rsidR="00EE4C37" w:rsidRDefault="00945D8E">
      <w:pPr>
        <w:spacing w:before="180" w:after="0" w:line="240" w:lineRule="auto"/>
        <w:jc w:val="both"/>
      </w:pPr>
      <w:bookmarkStart w:id="3683" w:name="para_feed5472_3a7e_4de4_a434_499df5c155"/>
      <w:bookmarkEnd w:id="3682"/>
      <w:r>
        <w:rPr>
          <w:color w:val="000000"/>
        </w:rPr>
        <w:t>The user agent specifies the Target Resource as part of the URI and the acceptable response Content-Type in the HTTP Header (i.e., dicom+xml or dicom+json).</w:t>
      </w:r>
    </w:p>
    <w:p w14:paraId="38DFEB9E" w14:textId="77777777" w:rsidR="00EE4C37" w:rsidRDefault="00945D8E">
      <w:pPr>
        <w:spacing w:before="180" w:after="0" w:line="240" w:lineRule="auto"/>
        <w:jc w:val="both"/>
      </w:pPr>
      <w:bookmarkStart w:id="3684" w:name="para_70b91230_348d_41cf_abf2_e5cf639e35"/>
      <w:bookmarkEnd w:id="3683"/>
      <w:r>
        <w:rPr>
          <w:color w:val="000000"/>
        </w:rPr>
        <w:t>The URI is composed by a Base URI: see Base URI for the origin server in Section A.6.3.2.3.</w:t>
      </w:r>
    </w:p>
    <w:p w14:paraId="015EE3B2" w14:textId="68720D04" w:rsidR="00EE4C37" w:rsidRDefault="00945D8E">
      <w:pPr>
        <w:spacing w:before="180" w:after="0" w:line="240" w:lineRule="auto"/>
        <w:jc w:val="both"/>
      </w:pPr>
      <w:bookmarkStart w:id="3685" w:name="para_cf8e45c8_e10b_45ea_b832_c61f80f079"/>
      <w:bookmarkEnd w:id="3684"/>
      <w:r>
        <w:rPr>
          <w:color w:val="000000"/>
        </w:rPr>
        <w:t xml:space="preserve">The Search Transaction origin server supports resources listed in </w:t>
      </w:r>
      <w:r>
        <w:fldChar w:fldCharType="begin"/>
      </w:r>
      <w:r>
        <w:instrText xml:space="preserve"> REF table_N_5_86 \h  \* MERGEFORMAT </w:instrText>
      </w:r>
      <w:r>
        <w:fldChar w:fldCharType="separate"/>
      </w:r>
      <w:r w:rsidR="004856C0">
        <w:t xml:space="preserve">Table </w:t>
      </w:r>
      <w:r w:rsidR="004856C0">
        <w:rPr>
          <w:cs/>
        </w:rPr>
        <w:t>‎</w:t>
      </w:r>
      <w:r w:rsidR="004856C0">
        <w:t>5</w:t>
      </w:r>
      <w:r w:rsidR="004856C0">
        <w:noBreakHyphen/>
        <w:t>86</w:t>
      </w:r>
      <w:r>
        <w:fldChar w:fldCharType="end"/>
      </w:r>
      <w:r>
        <w:rPr>
          <w:color w:val="000000"/>
        </w:rPr>
        <w:t>.</w:t>
      </w:r>
    </w:p>
    <w:bookmarkEnd w:id="3685"/>
    <w:p w14:paraId="3051C83B" w14:textId="77777777" w:rsidR="00EE4C37" w:rsidRDefault="00945D8E">
      <w:pPr>
        <w:spacing w:before="180" w:after="0" w:line="240" w:lineRule="auto"/>
        <w:jc w:val="both"/>
      </w:pPr>
      <w:r>
        <w:rPr>
          <w:i/>
          <w:color w:val="000000"/>
        </w:rPr>
        <w:t>[Fill in information on your implementation in the Comments column when necessary.]</w:t>
      </w:r>
    </w:p>
    <w:p w14:paraId="310BC766" w14:textId="77777777" w:rsidR="00EE4C37" w:rsidRDefault="00EE4C37">
      <w:pPr>
        <w:spacing w:after="0" w:line="240" w:lineRule="auto"/>
        <w:rPr>
          <w:sz w:val="13"/>
        </w:rPr>
      </w:pPr>
    </w:p>
    <w:p w14:paraId="4C7B4B7D" w14:textId="36E495F1" w:rsidR="00EE4C37" w:rsidRDefault="00945D8E">
      <w:pPr>
        <w:pStyle w:val="TableTitle"/>
      </w:pPr>
      <w:bookmarkStart w:id="3686" w:name="table_N_5_86"/>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86</w:t>
      </w:r>
      <w:r>
        <w:fldChar w:fldCharType="end"/>
      </w:r>
      <w:bookmarkEnd w:id="3686"/>
      <w:r>
        <w:rPr>
          <w:color w:val="000000"/>
        </w:rPr>
        <w:t xml:space="preserve"> Resources Search Transaction - Origin Server</w:t>
      </w:r>
    </w:p>
    <w:tbl>
      <w:tblPr>
        <w:tblW w:w="5000" w:type="pct"/>
        <w:tblCellMar>
          <w:left w:w="10" w:type="dxa"/>
          <w:right w:w="10" w:type="dxa"/>
        </w:tblCellMar>
        <w:tblLook w:val="04A0" w:firstRow="1" w:lastRow="0" w:firstColumn="1" w:lastColumn="0" w:noHBand="0" w:noVBand="1"/>
      </w:tblPr>
      <w:tblGrid>
        <w:gridCol w:w="2389"/>
        <w:gridCol w:w="3284"/>
        <w:gridCol w:w="5247"/>
      </w:tblGrid>
      <w:tr w:rsidR="00EE4C37" w14:paraId="62FBE710" w14:textId="77777777">
        <w:trPr>
          <w:tblHeader/>
        </w:trPr>
        <w:tc>
          <w:tcPr>
            <w:tcW w:w="228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ED7311" w14:textId="77777777" w:rsidR="00EE4C37" w:rsidRDefault="00945D8E">
            <w:pPr>
              <w:keepNext/>
              <w:spacing w:before="180" w:after="0" w:line="240" w:lineRule="auto"/>
              <w:jc w:val="center"/>
            </w:pPr>
            <w:bookmarkStart w:id="3687" w:name="para_876d7037_89a0_4428_ba6a_992ef66311"/>
            <w:r>
              <w:rPr>
                <w:b/>
                <w:color w:val="000000"/>
              </w:rPr>
              <w:t>Transaction</w:t>
            </w:r>
          </w:p>
        </w:tc>
        <w:tc>
          <w:tcPr>
            <w:tcW w:w="3140" w:type="dxa"/>
            <w:tcBorders>
              <w:top w:val="single" w:sz="4" w:space="0" w:color="000000"/>
              <w:bottom w:val="single" w:sz="4" w:space="0" w:color="000000"/>
              <w:right w:val="single" w:sz="4" w:space="0" w:color="000000"/>
            </w:tcBorders>
            <w:tcMar>
              <w:top w:w="40" w:type="dxa"/>
              <w:left w:w="40" w:type="dxa"/>
              <w:bottom w:w="40" w:type="dxa"/>
              <w:right w:w="40" w:type="dxa"/>
            </w:tcMar>
          </w:tcPr>
          <w:p w14:paraId="4F6412F0" w14:textId="77777777" w:rsidR="00EE4C37" w:rsidRDefault="00945D8E">
            <w:pPr>
              <w:spacing w:before="180" w:after="0" w:line="240" w:lineRule="auto"/>
              <w:jc w:val="center"/>
            </w:pPr>
            <w:bookmarkStart w:id="3688" w:name="para_741e4a5a_9445_48b9_819b_498e005a56"/>
            <w:bookmarkEnd w:id="3687"/>
            <w:r>
              <w:rPr>
                <w:b/>
                <w:color w:val="000000"/>
              </w:rPr>
              <w:t>Resource</w:t>
            </w:r>
          </w:p>
        </w:tc>
        <w:tc>
          <w:tcPr>
            <w:tcW w:w="5016" w:type="dxa"/>
            <w:tcBorders>
              <w:top w:val="single" w:sz="4" w:space="0" w:color="000000"/>
              <w:bottom w:val="single" w:sz="4" w:space="0" w:color="000000"/>
              <w:right w:val="single" w:sz="4" w:space="0" w:color="000000"/>
            </w:tcBorders>
            <w:tcMar>
              <w:top w:w="40" w:type="dxa"/>
              <w:left w:w="40" w:type="dxa"/>
              <w:bottom w:w="40" w:type="dxa"/>
              <w:right w:w="40" w:type="dxa"/>
            </w:tcMar>
          </w:tcPr>
          <w:p w14:paraId="4D377121" w14:textId="77777777" w:rsidR="00EE4C37" w:rsidRDefault="00945D8E">
            <w:pPr>
              <w:spacing w:before="180" w:after="0" w:line="240" w:lineRule="auto"/>
              <w:jc w:val="center"/>
            </w:pPr>
            <w:bookmarkStart w:id="3689" w:name="para_a32e0b8a_7c9b_4256_b55a_89597c1d50"/>
            <w:bookmarkEnd w:id="3688"/>
            <w:r>
              <w:rPr>
                <w:b/>
                <w:color w:val="000000"/>
              </w:rPr>
              <w:t>Comments</w:t>
            </w:r>
          </w:p>
        </w:tc>
        <w:bookmarkEnd w:id="3689"/>
      </w:tr>
      <w:tr w:rsidR="00EE4C37" w14:paraId="141057C2" w14:textId="77777777">
        <w:tc>
          <w:tcPr>
            <w:tcW w:w="228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DC361D" w14:textId="77777777" w:rsidR="00EE4C37" w:rsidRDefault="00EE4C37">
            <w:pPr>
              <w:spacing w:after="0" w:line="240" w:lineRule="auto"/>
              <w:rPr>
                <w:color w:val="000000"/>
              </w:rPr>
            </w:pPr>
          </w:p>
        </w:tc>
        <w:tc>
          <w:tcPr>
            <w:tcW w:w="3140" w:type="dxa"/>
            <w:tcBorders>
              <w:bottom w:val="single" w:sz="4" w:space="0" w:color="000000"/>
              <w:right w:val="single" w:sz="4" w:space="0" w:color="000000"/>
            </w:tcBorders>
            <w:tcMar>
              <w:top w:w="40" w:type="dxa"/>
              <w:left w:w="40" w:type="dxa"/>
              <w:bottom w:w="40" w:type="dxa"/>
              <w:right w:w="40" w:type="dxa"/>
            </w:tcMar>
          </w:tcPr>
          <w:p w14:paraId="3F14E68E" w14:textId="77777777" w:rsidR="00EE4C37" w:rsidRDefault="00EE4C37">
            <w:pPr>
              <w:spacing w:after="0" w:line="240" w:lineRule="auto"/>
              <w:rPr>
                <w:color w:val="000000"/>
              </w:rPr>
            </w:pPr>
          </w:p>
        </w:tc>
        <w:tc>
          <w:tcPr>
            <w:tcW w:w="5016" w:type="dxa"/>
            <w:tcBorders>
              <w:bottom w:val="single" w:sz="4" w:space="0" w:color="000000"/>
              <w:right w:val="single" w:sz="4" w:space="0" w:color="000000"/>
            </w:tcBorders>
            <w:tcMar>
              <w:top w:w="40" w:type="dxa"/>
              <w:left w:w="40" w:type="dxa"/>
              <w:bottom w:w="40" w:type="dxa"/>
              <w:right w:w="40" w:type="dxa"/>
            </w:tcMar>
          </w:tcPr>
          <w:p w14:paraId="1FDD9E58" w14:textId="70E75B28" w:rsidR="00EE4C37" w:rsidRDefault="00945D8E">
            <w:pPr>
              <w:spacing w:before="180" w:after="0" w:line="240" w:lineRule="auto"/>
            </w:pPr>
            <w:bookmarkStart w:id="3690" w:name="para_b8180397_5087_4573_9ba9_1717e55a84"/>
            <w:r>
              <w:rPr>
                <w:color w:val="000000"/>
              </w:rPr>
              <w:t xml:space="preserve">See resource path in </w:t>
            </w:r>
            <w:hyperlink r:id="rId37" w:anchor="table_10.6.1-1">
              <w:r>
                <w:rPr>
                  <w:color w:val="000000"/>
                </w:rPr>
                <w:t>Table 10.6.1-1 in PS3.18</w:t>
              </w:r>
            </w:hyperlink>
          </w:p>
        </w:tc>
        <w:bookmarkEnd w:id="3690"/>
      </w:tr>
      <w:tr w:rsidR="00EE4C37" w14:paraId="186DD240" w14:textId="77777777">
        <w:tc>
          <w:tcPr>
            <w:tcW w:w="2284" w:type="dxa"/>
            <w:vMerge w:val="restart"/>
            <w:tcBorders>
              <w:left w:val="single" w:sz="4" w:space="0" w:color="000000"/>
              <w:right w:val="single" w:sz="4" w:space="0" w:color="000000"/>
            </w:tcBorders>
            <w:tcMar>
              <w:top w:w="40" w:type="dxa"/>
              <w:left w:w="40" w:type="dxa"/>
              <w:right w:w="40" w:type="dxa"/>
            </w:tcMar>
          </w:tcPr>
          <w:p w14:paraId="52037362" w14:textId="77777777" w:rsidR="00EE4C37" w:rsidRDefault="00945D8E">
            <w:pPr>
              <w:spacing w:before="180" w:after="0" w:line="240" w:lineRule="auto"/>
            </w:pPr>
            <w:bookmarkStart w:id="3691" w:name="para_f62c3db3_29ca_44fd_8a12_c94187615c"/>
            <w:r>
              <w:rPr>
                <w:color w:val="000000"/>
              </w:rPr>
              <w:t>Search</w:t>
            </w:r>
          </w:p>
        </w:tc>
        <w:tc>
          <w:tcPr>
            <w:tcW w:w="3140" w:type="dxa"/>
            <w:tcBorders>
              <w:bottom w:val="single" w:sz="4" w:space="0" w:color="000000"/>
              <w:right w:val="single" w:sz="4" w:space="0" w:color="000000"/>
            </w:tcBorders>
            <w:tcMar>
              <w:top w:w="40" w:type="dxa"/>
              <w:left w:w="40" w:type="dxa"/>
              <w:bottom w:w="40" w:type="dxa"/>
              <w:right w:w="40" w:type="dxa"/>
            </w:tcMar>
          </w:tcPr>
          <w:p w14:paraId="696E627F" w14:textId="77777777" w:rsidR="00EE4C37" w:rsidRDefault="00945D8E">
            <w:pPr>
              <w:spacing w:before="180" w:after="0" w:line="240" w:lineRule="auto"/>
            </w:pPr>
            <w:bookmarkStart w:id="3692" w:name="para_64da5a91_9286_44f8_bb44_a94721748b"/>
            <w:bookmarkEnd w:id="3691"/>
            <w:r>
              <w:rPr>
                <w:color w:val="000000"/>
              </w:rPr>
              <w:t>All Studies</w:t>
            </w:r>
          </w:p>
        </w:tc>
        <w:bookmarkEnd w:id="3692"/>
        <w:tc>
          <w:tcPr>
            <w:tcW w:w="5016" w:type="dxa"/>
            <w:tcBorders>
              <w:bottom w:val="single" w:sz="4" w:space="0" w:color="000000"/>
              <w:right w:val="single" w:sz="4" w:space="0" w:color="000000"/>
            </w:tcBorders>
            <w:tcMar>
              <w:top w:w="40" w:type="dxa"/>
              <w:left w:w="40" w:type="dxa"/>
              <w:bottom w:w="40" w:type="dxa"/>
              <w:right w:w="40" w:type="dxa"/>
            </w:tcMar>
          </w:tcPr>
          <w:p w14:paraId="4AC5918E" w14:textId="77777777" w:rsidR="00EE4C37" w:rsidRDefault="00EE4C37">
            <w:pPr>
              <w:spacing w:after="0" w:line="240" w:lineRule="auto"/>
              <w:rPr>
                <w:color w:val="000000"/>
              </w:rPr>
            </w:pPr>
          </w:p>
        </w:tc>
      </w:tr>
      <w:tr w:rsidR="00EE4C37" w14:paraId="4E329881" w14:textId="77777777">
        <w:tc>
          <w:tcPr>
            <w:tcW w:w="2284" w:type="dxa"/>
            <w:vMerge/>
            <w:tcBorders>
              <w:left w:val="single" w:sz="4" w:space="0" w:color="000000"/>
              <w:right w:val="single" w:sz="4" w:space="0" w:color="000000"/>
            </w:tcBorders>
            <w:tcMar>
              <w:left w:w="40" w:type="dxa"/>
              <w:right w:w="40" w:type="dxa"/>
            </w:tcMar>
          </w:tcPr>
          <w:p w14:paraId="482796AC" w14:textId="77777777" w:rsidR="00EE4C37" w:rsidRDefault="00EE4C37">
            <w:pPr>
              <w:spacing w:after="0" w:line="240" w:lineRule="auto"/>
              <w:rPr>
                <w:color w:val="000000"/>
              </w:rPr>
            </w:pPr>
          </w:p>
        </w:tc>
        <w:tc>
          <w:tcPr>
            <w:tcW w:w="3140" w:type="dxa"/>
            <w:tcBorders>
              <w:bottom w:val="single" w:sz="4" w:space="0" w:color="000000"/>
              <w:right w:val="single" w:sz="4" w:space="0" w:color="000000"/>
            </w:tcBorders>
            <w:tcMar>
              <w:top w:w="40" w:type="dxa"/>
              <w:left w:w="40" w:type="dxa"/>
              <w:bottom w:w="40" w:type="dxa"/>
              <w:right w:w="40" w:type="dxa"/>
            </w:tcMar>
          </w:tcPr>
          <w:p w14:paraId="31CC31E2" w14:textId="77777777" w:rsidR="00EE4C37" w:rsidRDefault="00945D8E">
            <w:pPr>
              <w:spacing w:before="180" w:after="0" w:line="240" w:lineRule="auto"/>
            </w:pPr>
            <w:bookmarkStart w:id="3693" w:name="para_33bc2833_c4b6_4e25_b577_3a6e76fd0b"/>
            <w:r>
              <w:rPr>
                <w:color w:val="000000"/>
              </w:rPr>
              <w:t>All Series</w:t>
            </w:r>
          </w:p>
        </w:tc>
        <w:bookmarkEnd w:id="3693"/>
        <w:tc>
          <w:tcPr>
            <w:tcW w:w="5016" w:type="dxa"/>
            <w:tcBorders>
              <w:bottom w:val="single" w:sz="4" w:space="0" w:color="000000"/>
              <w:right w:val="single" w:sz="4" w:space="0" w:color="000000"/>
            </w:tcBorders>
            <w:tcMar>
              <w:top w:w="40" w:type="dxa"/>
              <w:left w:w="40" w:type="dxa"/>
              <w:bottom w:w="40" w:type="dxa"/>
              <w:right w:w="40" w:type="dxa"/>
            </w:tcMar>
          </w:tcPr>
          <w:p w14:paraId="01A26613" w14:textId="77777777" w:rsidR="00EE4C37" w:rsidRDefault="00EE4C37">
            <w:pPr>
              <w:spacing w:after="0" w:line="240" w:lineRule="auto"/>
              <w:rPr>
                <w:color w:val="000000"/>
              </w:rPr>
            </w:pPr>
          </w:p>
        </w:tc>
      </w:tr>
      <w:tr w:rsidR="00EE4C37" w14:paraId="2AC19FF0" w14:textId="77777777">
        <w:tc>
          <w:tcPr>
            <w:tcW w:w="2284" w:type="dxa"/>
            <w:vMerge/>
            <w:tcBorders>
              <w:left w:val="single" w:sz="4" w:space="0" w:color="000000"/>
              <w:right w:val="single" w:sz="4" w:space="0" w:color="000000"/>
            </w:tcBorders>
            <w:tcMar>
              <w:left w:w="40" w:type="dxa"/>
              <w:right w:w="40" w:type="dxa"/>
            </w:tcMar>
          </w:tcPr>
          <w:p w14:paraId="06117026" w14:textId="77777777" w:rsidR="00EE4C37" w:rsidRDefault="00EE4C37">
            <w:pPr>
              <w:spacing w:after="0" w:line="240" w:lineRule="auto"/>
              <w:rPr>
                <w:color w:val="000000"/>
              </w:rPr>
            </w:pPr>
          </w:p>
        </w:tc>
        <w:tc>
          <w:tcPr>
            <w:tcW w:w="3140" w:type="dxa"/>
            <w:tcBorders>
              <w:bottom w:val="single" w:sz="4" w:space="0" w:color="000000"/>
              <w:right w:val="single" w:sz="4" w:space="0" w:color="000000"/>
            </w:tcBorders>
            <w:tcMar>
              <w:top w:w="40" w:type="dxa"/>
              <w:left w:w="40" w:type="dxa"/>
              <w:bottom w:w="40" w:type="dxa"/>
              <w:right w:w="40" w:type="dxa"/>
            </w:tcMar>
          </w:tcPr>
          <w:p w14:paraId="6608143B" w14:textId="77777777" w:rsidR="00EE4C37" w:rsidRDefault="00945D8E">
            <w:pPr>
              <w:spacing w:before="180" w:after="0" w:line="240" w:lineRule="auto"/>
            </w:pPr>
            <w:bookmarkStart w:id="3694" w:name="para_17e0d738_191b_4914_ba12_1b69c9fd2a"/>
            <w:r>
              <w:rPr>
                <w:color w:val="000000"/>
              </w:rPr>
              <w:t>All Instances</w:t>
            </w:r>
          </w:p>
        </w:tc>
        <w:bookmarkEnd w:id="3694"/>
        <w:tc>
          <w:tcPr>
            <w:tcW w:w="5016" w:type="dxa"/>
            <w:tcBorders>
              <w:bottom w:val="single" w:sz="4" w:space="0" w:color="000000"/>
              <w:right w:val="single" w:sz="4" w:space="0" w:color="000000"/>
            </w:tcBorders>
            <w:tcMar>
              <w:top w:w="40" w:type="dxa"/>
              <w:left w:w="40" w:type="dxa"/>
              <w:bottom w:w="40" w:type="dxa"/>
              <w:right w:w="40" w:type="dxa"/>
            </w:tcMar>
          </w:tcPr>
          <w:p w14:paraId="5EFCFEA3" w14:textId="77777777" w:rsidR="00EE4C37" w:rsidRDefault="00EE4C37">
            <w:pPr>
              <w:spacing w:after="0" w:line="240" w:lineRule="auto"/>
              <w:rPr>
                <w:color w:val="000000"/>
              </w:rPr>
            </w:pPr>
          </w:p>
        </w:tc>
      </w:tr>
      <w:tr w:rsidR="00EE4C37" w14:paraId="672D1A1D" w14:textId="77777777">
        <w:tc>
          <w:tcPr>
            <w:tcW w:w="2284" w:type="dxa"/>
            <w:vMerge/>
            <w:tcBorders>
              <w:left w:val="single" w:sz="4" w:space="0" w:color="000000"/>
              <w:right w:val="single" w:sz="4" w:space="0" w:color="000000"/>
            </w:tcBorders>
            <w:tcMar>
              <w:left w:w="40" w:type="dxa"/>
              <w:right w:w="40" w:type="dxa"/>
            </w:tcMar>
          </w:tcPr>
          <w:p w14:paraId="6121832A" w14:textId="77777777" w:rsidR="00EE4C37" w:rsidRDefault="00EE4C37">
            <w:pPr>
              <w:spacing w:after="0" w:line="240" w:lineRule="auto"/>
              <w:rPr>
                <w:color w:val="000000"/>
              </w:rPr>
            </w:pPr>
          </w:p>
        </w:tc>
        <w:tc>
          <w:tcPr>
            <w:tcW w:w="3140" w:type="dxa"/>
            <w:tcBorders>
              <w:bottom w:val="single" w:sz="4" w:space="0" w:color="000000"/>
              <w:right w:val="single" w:sz="4" w:space="0" w:color="000000"/>
            </w:tcBorders>
            <w:tcMar>
              <w:top w:w="40" w:type="dxa"/>
              <w:left w:w="40" w:type="dxa"/>
              <w:bottom w:w="40" w:type="dxa"/>
              <w:right w:w="40" w:type="dxa"/>
            </w:tcMar>
          </w:tcPr>
          <w:p w14:paraId="5DB1DF50" w14:textId="77777777" w:rsidR="00EE4C37" w:rsidRDefault="00945D8E">
            <w:pPr>
              <w:spacing w:before="180" w:after="0" w:line="240" w:lineRule="auto"/>
            </w:pPr>
            <w:bookmarkStart w:id="3695" w:name="para_19c9ed74_73f1_4a3e_a96d_403fdd694f"/>
            <w:r>
              <w:rPr>
                <w:color w:val="000000"/>
              </w:rPr>
              <w:t>Study's Series</w:t>
            </w:r>
          </w:p>
        </w:tc>
        <w:bookmarkEnd w:id="3695"/>
        <w:tc>
          <w:tcPr>
            <w:tcW w:w="5016" w:type="dxa"/>
            <w:tcBorders>
              <w:bottom w:val="single" w:sz="4" w:space="0" w:color="000000"/>
              <w:right w:val="single" w:sz="4" w:space="0" w:color="000000"/>
            </w:tcBorders>
            <w:tcMar>
              <w:top w:w="40" w:type="dxa"/>
              <w:left w:w="40" w:type="dxa"/>
              <w:bottom w:w="40" w:type="dxa"/>
              <w:right w:w="40" w:type="dxa"/>
            </w:tcMar>
          </w:tcPr>
          <w:p w14:paraId="0BD0DFF9" w14:textId="77777777" w:rsidR="00EE4C37" w:rsidRDefault="00EE4C37">
            <w:pPr>
              <w:spacing w:after="0" w:line="240" w:lineRule="auto"/>
              <w:rPr>
                <w:color w:val="000000"/>
              </w:rPr>
            </w:pPr>
          </w:p>
        </w:tc>
      </w:tr>
      <w:tr w:rsidR="00EE4C37" w14:paraId="58187F48" w14:textId="77777777">
        <w:tc>
          <w:tcPr>
            <w:tcW w:w="2284" w:type="dxa"/>
            <w:vMerge/>
            <w:tcBorders>
              <w:left w:val="single" w:sz="4" w:space="0" w:color="000000"/>
              <w:right w:val="single" w:sz="4" w:space="0" w:color="000000"/>
            </w:tcBorders>
            <w:tcMar>
              <w:left w:w="40" w:type="dxa"/>
              <w:right w:w="40" w:type="dxa"/>
            </w:tcMar>
          </w:tcPr>
          <w:p w14:paraId="484FAF63" w14:textId="77777777" w:rsidR="00EE4C37" w:rsidRDefault="00EE4C37">
            <w:pPr>
              <w:spacing w:after="0" w:line="240" w:lineRule="auto"/>
              <w:rPr>
                <w:color w:val="000000"/>
              </w:rPr>
            </w:pPr>
          </w:p>
        </w:tc>
        <w:tc>
          <w:tcPr>
            <w:tcW w:w="3140" w:type="dxa"/>
            <w:tcBorders>
              <w:bottom w:val="single" w:sz="4" w:space="0" w:color="000000"/>
              <w:right w:val="single" w:sz="4" w:space="0" w:color="000000"/>
            </w:tcBorders>
            <w:tcMar>
              <w:top w:w="40" w:type="dxa"/>
              <w:left w:w="40" w:type="dxa"/>
              <w:bottom w:w="40" w:type="dxa"/>
              <w:right w:w="40" w:type="dxa"/>
            </w:tcMar>
          </w:tcPr>
          <w:p w14:paraId="34085589" w14:textId="77777777" w:rsidR="00EE4C37" w:rsidRDefault="00945D8E">
            <w:pPr>
              <w:spacing w:before="180" w:after="0" w:line="240" w:lineRule="auto"/>
            </w:pPr>
            <w:bookmarkStart w:id="3696" w:name="para_1cadacbf_319c_44a0_8df2_7c3a26fb0b"/>
            <w:r>
              <w:rPr>
                <w:color w:val="000000"/>
              </w:rPr>
              <w:t>Study's Instances</w:t>
            </w:r>
          </w:p>
        </w:tc>
        <w:bookmarkEnd w:id="3696"/>
        <w:tc>
          <w:tcPr>
            <w:tcW w:w="5016" w:type="dxa"/>
            <w:tcBorders>
              <w:bottom w:val="single" w:sz="4" w:space="0" w:color="000000"/>
              <w:right w:val="single" w:sz="4" w:space="0" w:color="000000"/>
            </w:tcBorders>
            <w:tcMar>
              <w:top w:w="40" w:type="dxa"/>
              <w:left w:w="40" w:type="dxa"/>
              <w:bottom w:w="40" w:type="dxa"/>
              <w:right w:w="40" w:type="dxa"/>
            </w:tcMar>
          </w:tcPr>
          <w:p w14:paraId="3EC64A2D" w14:textId="77777777" w:rsidR="00EE4C37" w:rsidRDefault="00EE4C37">
            <w:pPr>
              <w:spacing w:after="0" w:line="240" w:lineRule="auto"/>
              <w:rPr>
                <w:color w:val="000000"/>
              </w:rPr>
            </w:pPr>
          </w:p>
        </w:tc>
      </w:tr>
      <w:tr w:rsidR="00EE4C37" w14:paraId="063294FB" w14:textId="77777777">
        <w:tc>
          <w:tcPr>
            <w:tcW w:w="2284" w:type="dxa"/>
            <w:vMerge/>
            <w:tcBorders>
              <w:left w:val="single" w:sz="4" w:space="0" w:color="000000"/>
              <w:bottom w:val="single" w:sz="4" w:space="0" w:color="000000"/>
              <w:right w:val="single" w:sz="4" w:space="0" w:color="000000"/>
            </w:tcBorders>
            <w:tcMar>
              <w:left w:w="40" w:type="dxa"/>
              <w:bottom w:w="40" w:type="dxa"/>
              <w:right w:w="40" w:type="dxa"/>
            </w:tcMar>
          </w:tcPr>
          <w:p w14:paraId="3ED7CC51" w14:textId="77777777" w:rsidR="00EE4C37" w:rsidRDefault="00EE4C37">
            <w:pPr>
              <w:spacing w:after="0" w:line="240" w:lineRule="auto"/>
              <w:rPr>
                <w:color w:val="000000"/>
              </w:rPr>
            </w:pPr>
          </w:p>
        </w:tc>
        <w:tc>
          <w:tcPr>
            <w:tcW w:w="3140" w:type="dxa"/>
            <w:tcBorders>
              <w:bottom w:val="single" w:sz="4" w:space="0" w:color="000000"/>
              <w:right w:val="single" w:sz="4" w:space="0" w:color="000000"/>
            </w:tcBorders>
            <w:tcMar>
              <w:top w:w="40" w:type="dxa"/>
              <w:left w:w="40" w:type="dxa"/>
              <w:bottom w:w="40" w:type="dxa"/>
              <w:right w:w="40" w:type="dxa"/>
            </w:tcMar>
          </w:tcPr>
          <w:p w14:paraId="77C60D20" w14:textId="77777777" w:rsidR="00EE4C37" w:rsidRDefault="00945D8E">
            <w:pPr>
              <w:spacing w:before="180" w:after="0" w:line="240" w:lineRule="auto"/>
            </w:pPr>
            <w:bookmarkStart w:id="3697" w:name="para_350b51fa_ba4f_4cc5_a752_051bae75e3"/>
            <w:r>
              <w:rPr>
                <w:color w:val="000000"/>
              </w:rPr>
              <w:t>Study Series' Instances</w:t>
            </w:r>
          </w:p>
        </w:tc>
        <w:bookmarkEnd w:id="3697"/>
        <w:tc>
          <w:tcPr>
            <w:tcW w:w="5016" w:type="dxa"/>
            <w:tcBorders>
              <w:bottom w:val="single" w:sz="4" w:space="0" w:color="000000"/>
              <w:right w:val="single" w:sz="4" w:space="0" w:color="000000"/>
            </w:tcBorders>
            <w:tcMar>
              <w:top w:w="40" w:type="dxa"/>
              <w:left w:w="40" w:type="dxa"/>
              <w:bottom w:w="40" w:type="dxa"/>
              <w:right w:w="40" w:type="dxa"/>
            </w:tcMar>
          </w:tcPr>
          <w:p w14:paraId="03F26C54" w14:textId="77777777" w:rsidR="00EE4C37" w:rsidRDefault="00EE4C37">
            <w:pPr>
              <w:spacing w:after="0" w:line="240" w:lineRule="auto"/>
              <w:rPr>
                <w:color w:val="000000"/>
              </w:rPr>
            </w:pPr>
          </w:p>
        </w:tc>
      </w:tr>
    </w:tbl>
    <w:p w14:paraId="5D8A1914" w14:textId="61B058FC" w:rsidR="00EE4C37" w:rsidRDefault="00945D8E">
      <w:pPr>
        <w:spacing w:before="180" w:after="0" w:line="240" w:lineRule="auto"/>
        <w:jc w:val="both"/>
      </w:pPr>
      <w:bookmarkStart w:id="3698" w:name="para_6482dd35_1dc0_417c_8db2_1eefbdfe02"/>
      <w:r>
        <w:rPr>
          <w:color w:val="000000"/>
        </w:rPr>
        <w:t xml:space="preserve">The Search Transaction origin server supports query parameters listed in </w:t>
      </w:r>
      <w:r>
        <w:fldChar w:fldCharType="begin"/>
      </w:r>
      <w:r>
        <w:instrText xml:space="preserve"> REF table_N_5_87 \h  \* MERGEFORMAT </w:instrText>
      </w:r>
      <w:r>
        <w:fldChar w:fldCharType="separate"/>
      </w:r>
      <w:r w:rsidR="004856C0">
        <w:t xml:space="preserve">Table </w:t>
      </w:r>
      <w:r w:rsidR="004856C0">
        <w:rPr>
          <w:cs/>
        </w:rPr>
        <w:t>‎</w:t>
      </w:r>
      <w:r w:rsidR="004856C0">
        <w:t>5</w:t>
      </w:r>
      <w:r w:rsidR="004856C0">
        <w:noBreakHyphen/>
        <w:t>87</w:t>
      </w:r>
      <w:r>
        <w:fldChar w:fldCharType="end"/>
      </w:r>
      <w:r>
        <w:rPr>
          <w:color w:val="000000"/>
        </w:rPr>
        <w:t>.</w:t>
      </w:r>
    </w:p>
    <w:bookmarkEnd w:id="3698"/>
    <w:p w14:paraId="15F10170" w14:textId="251AC03E" w:rsidR="00EE4C37" w:rsidRDefault="00945D8E">
      <w:pPr>
        <w:spacing w:before="180" w:after="0" w:line="240" w:lineRule="auto"/>
        <w:jc w:val="both"/>
      </w:pPr>
      <w:r>
        <w:rPr>
          <w:i/>
          <w:color w:val="000000"/>
        </w:rPr>
        <w:t xml:space="preserve">[List the supported parameters and their supported Values. For detail on the implementation possibilities see </w:t>
      </w:r>
      <w:hyperlink r:id="rId38" w:anchor="table_8.3.4-1">
        <w:r>
          <w:rPr>
            <w:i/>
            <w:color w:val="000000"/>
          </w:rPr>
          <w:t>Table 8.3.4-1 in PS3.18</w:t>
        </w:r>
      </w:hyperlink>
      <w:r>
        <w:rPr>
          <w:i/>
          <w:color w:val="000000"/>
        </w:rPr>
        <w:t>. Fill in information on your implementation in the "Comments" column when necessary.]</w:t>
      </w:r>
    </w:p>
    <w:p w14:paraId="3FE526DD" w14:textId="77777777" w:rsidR="00EE4C37" w:rsidRDefault="00EE4C37">
      <w:pPr>
        <w:spacing w:after="0" w:line="240" w:lineRule="auto"/>
        <w:rPr>
          <w:sz w:val="13"/>
        </w:rPr>
      </w:pPr>
    </w:p>
    <w:p w14:paraId="59D0F21D" w14:textId="0DA508D2" w:rsidR="00EE4C37" w:rsidRDefault="00945D8E">
      <w:pPr>
        <w:pStyle w:val="TableTitle"/>
      </w:pPr>
      <w:bookmarkStart w:id="3699" w:name="table_N_5_87"/>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87</w:t>
      </w:r>
      <w:r>
        <w:fldChar w:fldCharType="end"/>
      </w:r>
      <w:bookmarkEnd w:id="3699"/>
      <w:r>
        <w:rPr>
          <w:color w:val="000000"/>
        </w:rPr>
        <w:t xml:space="preserve"> Query Parameters for Search Transaction - Origin Server</w:t>
      </w:r>
    </w:p>
    <w:tbl>
      <w:tblPr>
        <w:tblW w:w="5000" w:type="pct"/>
        <w:tblCellMar>
          <w:left w:w="10" w:type="dxa"/>
          <w:right w:w="10" w:type="dxa"/>
        </w:tblCellMar>
        <w:tblLook w:val="04A0" w:firstRow="1" w:lastRow="0" w:firstColumn="1" w:lastColumn="0" w:noHBand="0" w:noVBand="1"/>
      </w:tblPr>
      <w:tblGrid>
        <w:gridCol w:w="1648"/>
        <w:gridCol w:w="8168"/>
        <w:gridCol w:w="1104"/>
      </w:tblGrid>
      <w:tr w:rsidR="00EE4C37" w14:paraId="54C0E0BC" w14:textId="77777777">
        <w:trPr>
          <w:tblHeader/>
        </w:trPr>
        <w:tc>
          <w:tcPr>
            <w:tcW w:w="15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10CE71" w14:textId="77777777" w:rsidR="00EE4C37" w:rsidRDefault="00945D8E">
            <w:pPr>
              <w:keepNext/>
              <w:spacing w:before="180" w:after="0" w:line="240" w:lineRule="auto"/>
              <w:jc w:val="center"/>
            </w:pPr>
            <w:bookmarkStart w:id="3700" w:name="para_5fa4e546_3923_440f_9dbe_ba11df7cf4"/>
            <w:r>
              <w:rPr>
                <w:b/>
                <w:color w:val="000000"/>
              </w:rPr>
              <w:t>Query Parameter</w:t>
            </w:r>
          </w:p>
        </w:tc>
        <w:tc>
          <w:tcPr>
            <w:tcW w:w="7809" w:type="dxa"/>
            <w:tcBorders>
              <w:top w:val="single" w:sz="4" w:space="0" w:color="000000"/>
              <w:bottom w:val="single" w:sz="4" w:space="0" w:color="000000"/>
              <w:right w:val="single" w:sz="4" w:space="0" w:color="000000"/>
            </w:tcBorders>
            <w:tcMar>
              <w:top w:w="40" w:type="dxa"/>
              <w:left w:w="40" w:type="dxa"/>
              <w:bottom w:w="40" w:type="dxa"/>
              <w:right w:w="40" w:type="dxa"/>
            </w:tcMar>
          </w:tcPr>
          <w:p w14:paraId="00CC9CF2" w14:textId="77777777" w:rsidR="00EE4C37" w:rsidRDefault="00945D8E">
            <w:pPr>
              <w:spacing w:before="180" w:after="0" w:line="240" w:lineRule="auto"/>
              <w:jc w:val="center"/>
            </w:pPr>
            <w:bookmarkStart w:id="3701" w:name="para_495a3789_e6ed_452b_b9f2_95c112da13"/>
            <w:bookmarkEnd w:id="3700"/>
            <w:r>
              <w:rPr>
                <w:b/>
                <w:color w:val="000000"/>
              </w:rPr>
              <w:t>Supported Values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44ADA5DD" w14:textId="77777777" w:rsidR="00EE4C37" w:rsidRDefault="00945D8E">
            <w:pPr>
              <w:spacing w:before="180" w:after="0" w:line="240" w:lineRule="auto"/>
              <w:jc w:val="center"/>
            </w:pPr>
            <w:bookmarkStart w:id="3702" w:name="para_7a43c4c4_132d_4ef0_bbfe_baddabddd7"/>
            <w:bookmarkEnd w:id="3701"/>
            <w:r>
              <w:rPr>
                <w:b/>
                <w:color w:val="000000"/>
              </w:rPr>
              <w:t>Comments</w:t>
            </w:r>
          </w:p>
        </w:tc>
        <w:bookmarkEnd w:id="3702"/>
      </w:tr>
      <w:tr w:rsidR="00EE4C37" w14:paraId="35DC3785"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7A5C40" w14:textId="77777777" w:rsidR="00EE4C37" w:rsidRDefault="00945D8E">
            <w:pPr>
              <w:spacing w:before="180" w:after="0" w:line="240" w:lineRule="auto"/>
            </w:pPr>
            <w:bookmarkStart w:id="3703" w:name="para_76bf93f4_de1f_452d_a039_80d57bcbb7"/>
            <w:r>
              <w:rPr>
                <w:color w:val="000000"/>
              </w:rPr>
              <w:t>match</w:t>
            </w:r>
          </w:p>
        </w:tc>
        <w:tc>
          <w:tcPr>
            <w:tcW w:w="7809" w:type="dxa"/>
            <w:tcBorders>
              <w:bottom w:val="single" w:sz="4" w:space="0" w:color="000000"/>
              <w:right w:val="single" w:sz="4" w:space="0" w:color="000000"/>
            </w:tcBorders>
            <w:tcMar>
              <w:top w:w="40" w:type="dxa"/>
              <w:left w:w="40" w:type="dxa"/>
              <w:bottom w:w="40" w:type="dxa"/>
              <w:right w:w="40" w:type="dxa"/>
            </w:tcMar>
          </w:tcPr>
          <w:p w14:paraId="1F31AF76" w14:textId="2E4E3687" w:rsidR="00EE4C37" w:rsidRDefault="00945D8E">
            <w:pPr>
              <w:spacing w:before="180" w:after="0" w:line="240" w:lineRule="auto"/>
            </w:pPr>
            <w:bookmarkStart w:id="3704" w:name="para_866fa36e_11fa_4ed4_a471_11067e6585"/>
            <w:bookmarkEnd w:id="3703"/>
            <w:r>
              <w:rPr>
                <w:color w:val="000000"/>
              </w:rPr>
              <w:t xml:space="preserve">Attribute Values to address the search (matching key). See the supported DICOM Attributes provided in the response in the </w:t>
            </w:r>
            <w:r>
              <w:fldChar w:fldCharType="begin"/>
            </w:r>
            <w:r>
              <w:instrText xml:space="preserve"> REF table_N_5_89 \h  \* MERGEFORMAT </w:instrText>
            </w:r>
            <w:r>
              <w:fldChar w:fldCharType="separate"/>
            </w:r>
            <w:r w:rsidR="004856C0">
              <w:t xml:space="preserve">Table </w:t>
            </w:r>
            <w:r w:rsidR="004856C0">
              <w:rPr>
                <w:cs/>
              </w:rPr>
              <w:t>‎</w:t>
            </w:r>
            <w:r w:rsidR="004856C0">
              <w:t>5</w:t>
            </w:r>
            <w:r w:rsidR="004856C0">
              <w:noBreakHyphen/>
              <w:t>89</w:t>
            </w:r>
            <w:r>
              <w:fldChar w:fldCharType="end"/>
            </w:r>
          </w:p>
        </w:tc>
        <w:bookmarkEnd w:id="3704"/>
        <w:tc>
          <w:tcPr>
            <w:tcW w:w="1055" w:type="dxa"/>
            <w:tcBorders>
              <w:bottom w:val="single" w:sz="4" w:space="0" w:color="000000"/>
              <w:right w:val="single" w:sz="4" w:space="0" w:color="000000"/>
            </w:tcBorders>
            <w:tcMar>
              <w:top w:w="40" w:type="dxa"/>
              <w:left w:w="40" w:type="dxa"/>
              <w:bottom w:w="40" w:type="dxa"/>
              <w:right w:w="40" w:type="dxa"/>
            </w:tcMar>
          </w:tcPr>
          <w:p w14:paraId="5024FBC9" w14:textId="77777777" w:rsidR="00EE4C37" w:rsidRDefault="00EE4C37">
            <w:pPr>
              <w:spacing w:after="0" w:line="240" w:lineRule="auto"/>
              <w:rPr>
                <w:color w:val="000000"/>
              </w:rPr>
            </w:pPr>
          </w:p>
        </w:tc>
      </w:tr>
      <w:tr w:rsidR="00EE4C37" w14:paraId="1FEA316E"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4AB990" w14:textId="77777777" w:rsidR="00EE4C37" w:rsidRDefault="00945D8E">
            <w:pPr>
              <w:spacing w:before="180" w:after="0" w:line="240" w:lineRule="auto"/>
            </w:pPr>
            <w:bookmarkStart w:id="3705" w:name="para_e678da80_7e38_4ede_aa00_1c7362ed64"/>
            <w:r>
              <w:rPr>
                <w:color w:val="000000"/>
              </w:rPr>
              <w:t>includefield</w:t>
            </w:r>
          </w:p>
        </w:tc>
        <w:tc>
          <w:tcPr>
            <w:tcW w:w="7809" w:type="dxa"/>
            <w:tcBorders>
              <w:bottom w:val="single" w:sz="4" w:space="0" w:color="000000"/>
              <w:right w:val="single" w:sz="4" w:space="0" w:color="000000"/>
            </w:tcBorders>
            <w:tcMar>
              <w:top w:w="40" w:type="dxa"/>
              <w:left w:w="40" w:type="dxa"/>
              <w:bottom w:w="40" w:type="dxa"/>
              <w:right w:w="40" w:type="dxa"/>
            </w:tcMar>
          </w:tcPr>
          <w:p w14:paraId="39BDB7C2" w14:textId="0E07B7F3" w:rsidR="00EE4C37" w:rsidRDefault="00945D8E">
            <w:pPr>
              <w:spacing w:before="180" w:after="0" w:line="240" w:lineRule="auto"/>
            </w:pPr>
            <w:bookmarkStart w:id="3706" w:name="para_4ded5f5d_36d2_44cd_88b8_fb206769d4"/>
            <w:bookmarkEnd w:id="3705"/>
            <w:r>
              <w:rPr>
                <w:color w:val="000000"/>
              </w:rPr>
              <w:t xml:space="preserve">Attributes to be included in the response (return key). See the supported DICOM Attributes provided </w:t>
            </w:r>
            <w:r>
              <w:rPr>
                <w:color w:val="000000"/>
              </w:rPr>
              <w:lastRenderedPageBreak/>
              <w:t xml:space="preserve">in the response in the </w:t>
            </w:r>
            <w:r>
              <w:fldChar w:fldCharType="begin"/>
            </w:r>
            <w:r>
              <w:instrText xml:space="preserve"> REF table_N_5_89 \h  \* MERGEFORMAT </w:instrText>
            </w:r>
            <w:r>
              <w:fldChar w:fldCharType="separate"/>
            </w:r>
            <w:r w:rsidR="004856C0">
              <w:t xml:space="preserve">Table </w:t>
            </w:r>
            <w:r w:rsidR="004856C0">
              <w:rPr>
                <w:cs/>
              </w:rPr>
              <w:t>‎</w:t>
            </w:r>
            <w:r w:rsidR="004856C0">
              <w:t>5</w:t>
            </w:r>
            <w:r w:rsidR="004856C0">
              <w:noBreakHyphen/>
              <w:t>89</w:t>
            </w:r>
            <w:r>
              <w:fldChar w:fldCharType="end"/>
            </w:r>
          </w:p>
        </w:tc>
        <w:bookmarkEnd w:id="3706"/>
        <w:tc>
          <w:tcPr>
            <w:tcW w:w="1055" w:type="dxa"/>
            <w:tcBorders>
              <w:bottom w:val="single" w:sz="4" w:space="0" w:color="000000"/>
              <w:right w:val="single" w:sz="4" w:space="0" w:color="000000"/>
            </w:tcBorders>
            <w:tcMar>
              <w:top w:w="40" w:type="dxa"/>
              <w:left w:w="40" w:type="dxa"/>
              <w:bottom w:w="40" w:type="dxa"/>
              <w:right w:w="40" w:type="dxa"/>
            </w:tcMar>
          </w:tcPr>
          <w:p w14:paraId="3E3F5D47" w14:textId="77777777" w:rsidR="00EE4C37" w:rsidRDefault="00EE4C37">
            <w:pPr>
              <w:spacing w:after="0" w:line="240" w:lineRule="auto"/>
              <w:rPr>
                <w:color w:val="000000"/>
              </w:rPr>
            </w:pPr>
          </w:p>
        </w:tc>
      </w:tr>
      <w:tr w:rsidR="00EE4C37" w14:paraId="6CBB2E3D"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770B1F" w14:textId="77777777" w:rsidR="00EE4C37" w:rsidRDefault="00945D8E">
            <w:pPr>
              <w:spacing w:before="180" w:after="0" w:line="240" w:lineRule="auto"/>
            </w:pPr>
            <w:bookmarkStart w:id="3707" w:name="para_56a1585a_7082_48dc_a1e4_05e4578e37"/>
            <w:r>
              <w:rPr>
                <w:color w:val="000000"/>
              </w:rPr>
              <w:t>fuzzymatching</w:t>
            </w:r>
          </w:p>
        </w:tc>
        <w:tc>
          <w:tcPr>
            <w:tcW w:w="7809" w:type="dxa"/>
            <w:tcBorders>
              <w:bottom w:val="single" w:sz="4" w:space="0" w:color="000000"/>
              <w:right w:val="single" w:sz="4" w:space="0" w:color="000000"/>
            </w:tcBorders>
            <w:tcMar>
              <w:top w:w="40" w:type="dxa"/>
              <w:left w:w="40" w:type="dxa"/>
              <w:bottom w:w="40" w:type="dxa"/>
              <w:right w:w="40" w:type="dxa"/>
            </w:tcMar>
          </w:tcPr>
          <w:p w14:paraId="4FF28D03" w14:textId="77777777" w:rsidR="00EE4C37" w:rsidRDefault="00945D8E">
            <w:pPr>
              <w:spacing w:before="180" w:after="0" w:line="240" w:lineRule="auto"/>
            </w:pPr>
            <w:bookmarkStart w:id="3708" w:name="para_814ba720_21ea_4f83_bd68_42778b75d7"/>
            <w:bookmarkEnd w:id="3707"/>
            <w:r>
              <w:rPr>
                <w:color w:val="000000"/>
              </w:rPr>
              <w:t>&lt;&lt;true</w:t>
            </w:r>
          </w:p>
          <w:p w14:paraId="27188388" w14:textId="77777777" w:rsidR="00EE4C37" w:rsidRDefault="00945D8E">
            <w:pPr>
              <w:spacing w:before="180" w:after="0" w:line="240" w:lineRule="auto"/>
            </w:pPr>
            <w:bookmarkStart w:id="3709" w:name="para_bd9d2eb9_6e95_49ad_a8ee_0e89a710b8"/>
            <w:bookmarkEnd w:id="3708"/>
            <w:r>
              <w:rPr>
                <w:color w:val="000000"/>
              </w:rPr>
              <w:t>false&gt;&gt;</w:t>
            </w:r>
          </w:p>
        </w:tc>
        <w:bookmarkEnd w:id="3709"/>
        <w:tc>
          <w:tcPr>
            <w:tcW w:w="1055" w:type="dxa"/>
            <w:tcBorders>
              <w:bottom w:val="single" w:sz="4" w:space="0" w:color="000000"/>
              <w:right w:val="single" w:sz="4" w:space="0" w:color="000000"/>
            </w:tcBorders>
            <w:tcMar>
              <w:top w:w="40" w:type="dxa"/>
              <w:left w:w="40" w:type="dxa"/>
              <w:bottom w:w="40" w:type="dxa"/>
              <w:right w:w="40" w:type="dxa"/>
            </w:tcMar>
          </w:tcPr>
          <w:p w14:paraId="727AD145" w14:textId="77777777" w:rsidR="00EE4C37" w:rsidRDefault="00EE4C37">
            <w:pPr>
              <w:spacing w:after="0" w:line="240" w:lineRule="auto"/>
              <w:rPr>
                <w:color w:val="000000"/>
              </w:rPr>
            </w:pPr>
          </w:p>
        </w:tc>
      </w:tr>
      <w:tr w:rsidR="00EE4C37" w14:paraId="35AA31A4"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E9C2D5" w14:textId="77777777" w:rsidR="00EE4C37" w:rsidRDefault="00945D8E">
            <w:pPr>
              <w:spacing w:before="180" w:after="0" w:line="240" w:lineRule="auto"/>
            </w:pPr>
            <w:bookmarkStart w:id="3710" w:name="para_21e2f08e_abcb_492e_9f1c_fd7c5f9da3"/>
            <w:r>
              <w:rPr>
                <w:color w:val="000000"/>
              </w:rPr>
              <w:t>limit</w:t>
            </w:r>
          </w:p>
        </w:tc>
        <w:bookmarkEnd w:id="3710"/>
        <w:tc>
          <w:tcPr>
            <w:tcW w:w="7809" w:type="dxa"/>
            <w:tcBorders>
              <w:bottom w:val="single" w:sz="4" w:space="0" w:color="000000"/>
              <w:right w:val="single" w:sz="4" w:space="0" w:color="000000"/>
            </w:tcBorders>
            <w:tcMar>
              <w:top w:w="40" w:type="dxa"/>
              <w:left w:w="40" w:type="dxa"/>
              <w:bottom w:w="40" w:type="dxa"/>
              <w:right w:w="40" w:type="dxa"/>
            </w:tcMar>
          </w:tcPr>
          <w:p w14:paraId="19E45C25"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8AFA718" w14:textId="77777777" w:rsidR="00EE4C37" w:rsidRDefault="00EE4C37">
            <w:pPr>
              <w:spacing w:after="0" w:line="240" w:lineRule="auto"/>
              <w:rPr>
                <w:color w:val="000000"/>
              </w:rPr>
            </w:pPr>
          </w:p>
        </w:tc>
      </w:tr>
      <w:tr w:rsidR="00EE4C37" w14:paraId="33DC7056" w14:textId="77777777">
        <w:tc>
          <w:tcPr>
            <w:tcW w:w="157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3F25F6" w14:textId="77777777" w:rsidR="00EE4C37" w:rsidRDefault="00945D8E">
            <w:pPr>
              <w:spacing w:before="180" w:after="0" w:line="240" w:lineRule="auto"/>
            </w:pPr>
            <w:bookmarkStart w:id="3711" w:name="para_9cab12d6_35c2_4337_9c2f_4c0ce5af0c"/>
            <w:r>
              <w:rPr>
                <w:color w:val="000000"/>
              </w:rPr>
              <w:t>offset</w:t>
            </w:r>
          </w:p>
        </w:tc>
        <w:tc>
          <w:tcPr>
            <w:tcW w:w="7809" w:type="dxa"/>
            <w:tcBorders>
              <w:bottom w:val="single" w:sz="4" w:space="0" w:color="000000"/>
              <w:right w:val="single" w:sz="4" w:space="0" w:color="000000"/>
            </w:tcBorders>
            <w:tcMar>
              <w:top w:w="40" w:type="dxa"/>
              <w:left w:w="40" w:type="dxa"/>
              <w:bottom w:w="40" w:type="dxa"/>
              <w:right w:w="40" w:type="dxa"/>
            </w:tcMar>
          </w:tcPr>
          <w:p w14:paraId="5AA02FD9" w14:textId="77777777" w:rsidR="00EE4C37" w:rsidRDefault="00945D8E">
            <w:pPr>
              <w:spacing w:before="180" w:after="0" w:line="240" w:lineRule="auto"/>
            </w:pPr>
            <w:bookmarkStart w:id="3712" w:name="para_176f3166_f81f_4f09_becc_e0325f57ca"/>
            <w:bookmarkEnd w:id="3711"/>
            <w:r>
              <w:rPr>
                <w:color w:val="000000"/>
              </w:rPr>
              <w:t>Number of results the server skips before the first returned result</w:t>
            </w:r>
          </w:p>
        </w:tc>
        <w:bookmarkEnd w:id="3712"/>
        <w:tc>
          <w:tcPr>
            <w:tcW w:w="1055" w:type="dxa"/>
            <w:tcBorders>
              <w:bottom w:val="single" w:sz="4" w:space="0" w:color="000000"/>
              <w:right w:val="single" w:sz="4" w:space="0" w:color="000000"/>
            </w:tcBorders>
            <w:tcMar>
              <w:top w:w="40" w:type="dxa"/>
              <w:left w:w="40" w:type="dxa"/>
              <w:bottom w:w="40" w:type="dxa"/>
              <w:right w:w="40" w:type="dxa"/>
            </w:tcMar>
          </w:tcPr>
          <w:p w14:paraId="4E587DBC" w14:textId="77777777" w:rsidR="00EE4C37" w:rsidRDefault="00EE4C37">
            <w:pPr>
              <w:spacing w:after="0" w:line="240" w:lineRule="auto"/>
              <w:rPr>
                <w:color w:val="000000"/>
              </w:rPr>
            </w:pPr>
          </w:p>
        </w:tc>
      </w:tr>
    </w:tbl>
    <w:p w14:paraId="2ACE6152" w14:textId="6ADCBE50" w:rsidR="00EE4C37" w:rsidRDefault="00945D8E">
      <w:pPr>
        <w:spacing w:before="180" w:after="0" w:line="240" w:lineRule="auto"/>
        <w:jc w:val="both"/>
      </w:pPr>
      <w:bookmarkStart w:id="3713" w:name="para_e30f9d60_88c4_4221_a71b_4eadaa8965"/>
      <w:r>
        <w:rPr>
          <w:color w:val="000000"/>
        </w:rPr>
        <w:t xml:space="preserve">The Search Transaction origin server supports Header Fields listed in </w:t>
      </w:r>
      <w:r>
        <w:fldChar w:fldCharType="begin"/>
      </w:r>
      <w:r>
        <w:instrText xml:space="preserve"> REF table_N_5_88 \h  \* MERGEFORMAT </w:instrText>
      </w:r>
      <w:r>
        <w:fldChar w:fldCharType="separate"/>
      </w:r>
      <w:r w:rsidR="004856C0">
        <w:t xml:space="preserve">Table </w:t>
      </w:r>
      <w:r w:rsidR="004856C0">
        <w:rPr>
          <w:cs/>
        </w:rPr>
        <w:t>‎</w:t>
      </w:r>
      <w:r w:rsidR="004856C0">
        <w:t>5</w:t>
      </w:r>
      <w:r w:rsidR="004856C0">
        <w:noBreakHyphen/>
        <w:t>88</w:t>
      </w:r>
      <w:r>
        <w:fldChar w:fldCharType="end"/>
      </w:r>
      <w:r>
        <w:rPr>
          <w:color w:val="000000"/>
        </w:rPr>
        <w:t>.</w:t>
      </w:r>
    </w:p>
    <w:bookmarkEnd w:id="3713"/>
    <w:p w14:paraId="4A78449B" w14:textId="77777777" w:rsidR="00EE4C37" w:rsidRDefault="00945D8E">
      <w:pPr>
        <w:spacing w:before="180" w:after="0" w:line="240" w:lineRule="auto"/>
        <w:jc w:val="both"/>
      </w:pPr>
      <w:r>
        <w:rPr>
          <w:i/>
          <w:color w:val="000000"/>
        </w:rPr>
        <w:t>[List the supported Header Fields and their supported Values. Fill in information on your implementation in the "Comments" column when necessary.]</w:t>
      </w:r>
    </w:p>
    <w:p w14:paraId="4FEF952D" w14:textId="77777777" w:rsidR="00EE4C37" w:rsidRDefault="00EE4C37">
      <w:pPr>
        <w:spacing w:after="0" w:line="240" w:lineRule="auto"/>
        <w:rPr>
          <w:sz w:val="13"/>
        </w:rPr>
      </w:pPr>
    </w:p>
    <w:p w14:paraId="02ECC288" w14:textId="1DD58415" w:rsidR="00EE4C37" w:rsidRDefault="00945D8E">
      <w:pPr>
        <w:pStyle w:val="TableTitle"/>
      </w:pPr>
      <w:bookmarkStart w:id="3714" w:name="table_N_5_88"/>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88</w:t>
      </w:r>
      <w:r>
        <w:fldChar w:fldCharType="end"/>
      </w:r>
      <w:bookmarkEnd w:id="3714"/>
      <w:r>
        <w:rPr>
          <w:color w:val="000000"/>
        </w:rPr>
        <w:t xml:space="preserve"> Header Fields for Search Transaction - Origin Server</w:t>
      </w:r>
    </w:p>
    <w:tbl>
      <w:tblPr>
        <w:tblW w:w="5000" w:type="pct"/>
        <w:tblCellMar>
          <w:left w:w="10" w:type="dxa"/>
          <w:right w:w="10" w:type="dxa"/>
        </w:tblCellMar>
        <w:tblLook w:val="04A0" w:firstRow="1" w:lastRow="0" w:firstColumn="1" w:lastColumn="0" w:noHBand="0" w:noVBand="1"/>
      </w:tblPr>
      <w:tblGrid>
        <w:gridCol w:w="2377"/>
        <w:gridCol w:w="4670"/>
        <w:gridCol w:w="3873"/>
      </w:tblGrid>
      <w:tr w:rsidR="00EE4C37" w14:paraId="2DDC8AA3" w14:textId="77777777">
        <w:trPr>
          <w:tblHeader/>
        </w:trPr>
        <w:tc>
          <w:tcPr>
            <w:tcW w:w="22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3ABAEA" w14:textId="77777777" w:rsidR="00EE4C37" w:rsidRDefault="00945D8E">
            <w:pPr>
              <w:keepNext/>
              <w:spacing w:before="180" w:after="0" w:line="240" w:lineRule="auto"/>
              <w:jc w:val="center"/>
            </w:pPr>
            <w:bookmarkStart w:id="3715" w:name="para_ec72ac77_193a_49b7_a4e2_c376c01bbf"/>
            <w:r>
              <w:rPr>
                <w:b/>
                <w:color w:val="000000"/>
              </w:rPr>
              <w:t>Header Field</w:t>
            </w:r>
          </w:p>
        </w:tc>
        <w:tc>
          <w:tcPr>
            <w:tcW w:w="4465" w:type="dxa"/>
            <w:tcBorders>
              <w:top w:val="single" w:sz="4" w:space="0" w:color="000000"/>
              <w:bottom w:val="single" w:sz="4" w:space="0" w:color="000000"/>
              <w:right w:val="single" w:sz="4" w:space="0" w:color="000000"/>
            </w:tcBorders>
            <w:tcMar>
              <w:top w:w="40" w:type="dxa"/>
              <w:left w:w="40" w:type="dxa"/>
              <w:bottom w:w="40" w:type="dxa"/>
              <w:right w:w="40" w:type="dxa"/>
            </w:tcMar>
          </w:tcPr>
          <w:p w14:paraId="29216C24" w14:textId="77777777" w:rsidR="00EE4C37" w:rsidRDefault="00945D8E">
            <w:pPr>
              <w:spacing w:before="180" w:after="0" w:line="240" w:lineRule="auto"/>
              <w:jc w:val="center"/>
            </w:pPr>
            <w:bookmarkStart w:id="3716" w:name="para_a1a012b4_69ca_41c2_b6c2_da20bf4f1b"/>
            <w:bookmarkEnd w:id="3715"/>
            <w:r>
              <w:rPr>
                <w:b/>
                <w:color w:val="000000"/>
              </w:rPr>
              <w:t>Supported Values</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023E5F59" w14:textId="77777777" w:rsidR="00EE4C37" w:rsidRDefault="00945D8E">
            <w:pPr>
              <w:spacing w:before="180" w:after="0" w:line="240" w:lineRule="auto"/>
              <w:jc w:val="center"/>
            </w:pPr>
            <w:bookmarkStart w:id="3717" w:name="para_be6e396a_e58c_421e_b812_77c8055e6e"/>
            <w:bookmarkEnd w:id="3716"/>
            <w:r>
              <w:rPr>
                <w:b/>
                <w:color w:val="000000"/>
              </w:rPr>
              <w:t>Comments</w:t>
            </w:r>
          </w:p>
        </w:tc>
        <w:bookmarkEnd w:id="3717"/>
      </w:tr>
      <w:tr w:rsidR="00EE4C37" w14:paraId="5DF38346" w14:textId="77777777">
        <w:tc>
          <w:tcPr>
            <w:tcW w:w="22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BF56A1" w14:textId="77777777" w:rsidR="00EE4C37" w:rsidRDefault="00945D8E">
            <w:pPr>
              <w:spacing w:before="180" w:after="0" w:line="240" w:lineRule="auto"/>
            </w:pPr>
            <w:bookmarkStart w:id="3718" w:name="para_4ad7ff48_8fe3_409a_8f9e_ff142c35c8"/>
            <w:r>
              <w:rPr>
                <w:color w:val="000000"/>
              </w:rPr>
              <w:t>Accept</w:t>
            </w:r>
          </w:p>
        </w:tc>
        <w:tc>
          <w:tcPr>
            <w:tcW w:w="4465" w:type="dxa"/>
            <w:tcBorders>
              <w:bottom w:val="single" w:sz="4" w:space="0" w:color="000000"/>
              <w:right w:val="single" w:sz="4" w:space="0" w:color="000000"/>
            </w:tcBorders>
            <w:tcMar>
              <w:top w:w="40" w:type="dxa"/>
              <w:left w:w="40" w:type="dxa"/>
              <w:bottom w:w="40" w:type="dxa"/>
              <w:right w:w="40" w:type="dxa"/>
            </w:tcMar>
          </w:tcPr>
          <w:p w14:paraId="476B0693" w14:textId="77777777" w:rsidR="00EE4C37" w:rsidRDefault="00945D8E">
            <w:pPr>
              <w:spacing w:before="180" w:after="0" w:line="240" w:lineRule="auto"/>
            </w:pPr>
            <w:bookmarkStart w:id="3719" w:name="para_8c78778b_8426_4d9d_8633_c5d86b751c"/>
            <w:bookmarkEnd w:id="3718"/>
            <w:r>
              <w:rPr>
                <w:color w:val="000000"/>
              </w:rPr>
              <w:t>Received in the user agent request:</w:t>
            </w:r>
          </w:p>
          <w:p w14:paraId="6FE8160F" w14:textId="77777777" w:rsidR="00EE4C37" w:rsidRDefault="00945D8E">
            <w:pPr>
              <w:spacing w:before="180" w:after="0" w:line="240" w:lineRule="auto"/>
            </w:pPr>
            <w:bookmarkStart w:id="3720" w:name="para_ff4eef78_55e3_4b61_8f44_b661b45fb7"/>
            <w:bookmarkEnd w:id="3719"/>
            <w:r>
              <w:rPr>
                <w:color w:val="000000"/>
              </w:rPr>
              <w:t>multipart/related; type="application/dicom+xml"</w:t>
            </w:r>
          </w:p>
          <w:p w14:paraId="35A32EE4" w14:textId="77777777" w:rsidR="00EE4C37" w:rsidRDefault="00945D8E">
            <w:pPr>
              <w:spacing w:before="180" w:after="0" w:line="240" w:lineRule="auto"/>
            </w:pPr>
            <w:bookmarkStart w:id="3721" w:name="para_fc65f505_f1fa_4b50_8aad_6d13cb9b6a"/>
            <w:bookmarkEnd w:id="3720"/>
            <w:r>
              <w:rPr>
                <w:color w:val="000000"/>
              </w:rPr>
              <w:t>application/dicom+json</w:t>
            </w:r>
          </w:p>
        </w:tc>
        <w:bookmarkEnd w:id="3721"/>
        <w:tc>
          <w:tcPr>
            <w:tcW w:w="3703" w:type="dxa"/>
            <w:tcBorders>
              <w:bottom w:val="single" w:sz="4" w:space="0" w:color="000000"/>
              <w:right w:val="single" w:sz="4" w:space="0" w:color="000000"/>
            </w:tcBorders>
            <w:tcMar>
              <w:top w:w="40" w:type="dxa"/>
              <w:left w:w="40" w:type="dxa"/>
              <w:bottom w:w="40" w:type="dxa"/>
              <w:right w:w="40" w:type="dxa"/>
            </w:tcMar>
          </w:tcPr>
          <w:p w14:paraId="504ABAF7" w14:textId="77777777" w:rsidR="00EE4C37" w:rsidRDefault="00EE4C37">
            <w:pPr>
              <w:spacing w:after="0" w:line="240" w:lineRule="auto"/>
              <w:rPr>
                <w:color w:val="000000"/>
              </w:rPr>
            </w:pPr>
          </w:p>
        </w:tc>
      </w:tr>
      <w:tr w:rsidR="00EE4C37" w14:paraId="65F43390" w14:textId="77777777">
        <w:tc>
          <w:tcPr>
            <w:tcW w:w="22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0003B2" w14:textId="77777777" w:rsidR="00EE4C37" w:rsidRDefault="00945D8E">
            <w:pPr>
              <w:spacing w:before="180" w:after="0" w:line="240" w:lineRule="auto"/>
            </w:pPr>
            <w:bookmarkStart w:id="3722" w:name="para_c3859695_159d_4977_9fd4_16becdf541"/>
            <w:r>
              <w:rPr>
                <w:color w:val="000000"/>
              </w:rPr>
              <w:t>Content-Type</w:t>
            </w:r>
          </w:p>
        </w:tc>
        <w:tc>
          <w:tcPr>
            <w:tcW w:w="4465" w:type="dxa"/>
            <w:tcBorders>
              <w:bottom w:val="single" w:sz="4" w:space="0" w:color="000000"/>
              <w:right w:val="single" w:sz="4" w:space="0" w:color="000000"/>
            </w:tcBorders>
            <w:tcMar>
              <w:top w:w="40" w:type="dxa"/>
              <w:left w:w="40" w:type="dxa"/>
              <w:bottom w:w="40" w:type="dxa"/>
              <w:right w:w="40" w:type="dxa"/>
            </w:tcMar>
          </w:tcPr>
          <w:p w14:paraId="359AB9C1" w14:textId="77777777" w:rsidR="00EE4C37" w:rsidRDefault="00945D8E">
            <w:pPr>
              <w:spacing w:before="180" w:after="0" w:line="240" w:lineRule="auto"/>
            </w:pPr>
            <w:bookmarkStart w:id="3723" w:name="para_7db061ab_63e4_4839_b5fb_4dc9b166bc"/>
            <w:bookmarkEnd w:id="3722"/>
            <w:r>
              <w:rPr>
                <w:color w:val="000000"/>
              </w:rPr>
              <w:t>Application/dicom+json (Default)</w:t>
            </w:r>
          </w:p>
          <w:p w14:paraId="0BD4DEC8" w14:textId="77777777" w:rsidR="00EE4C37" w:rsidRDefault="00945D8E">
            <w:pPr>
              <w:spacing w:before="180" w:after="0" w:line="240" w:lineRule="auto"/>
            </w:pPr>
            <w:bookmarkStart w:id="3724" w:name="para_89c35bc3_859d_46f1_8657_e49a2df30b"/>
            <w:bookmarkEnd w:id="3723"/>
            <w:r>
              <w:rPr>
                <w:color w:val="000000"/>
              </w:rPr>
              <w:t>Multipart/related; type="application/dicom+xml"</w:t>
            </w:r>
          </w:p>
        </w:tc>
        <w:bookmarkEnd w:id="3724"/>
        <w:tc>
          <w:tcPr>
            <w:tcW w:w="3703" w:type="dxa"/>
            <w:tcBorders>
              <w:bottom w:val="single" w:sz="4" w:space="0" w:color="000000"/>
              <w:right w:val="single" w:sz="4" w:space="0" w:color="000000"/>
            </w:tcBorders>
            <w:tcMar>
              <w:top w:w="40" w:type="dxa"/>
              <w:left w:w="40" w:type="dxa"/>
              <w:bottom w:w="40" w:type="dxa"/>
              <w:right w:w="40" w:type="dxa"/>
            </w:tcMar>
          </w:tcPr>
          <w:p w14:paraId="007364F1" w14:textId="77777777" w:rsidR="00EE4C37" w:rsidRDefault="00EE4C37">
            <w:pPr>
              <w:spacing w:after="0" w:line="240" w:lineRule="auto"/>
              <w:rPr>
                <w:color w:val="000000"/>
              </w:rPr>
            </w:pPr>
          </w:p>
        </w:tc>
      </w:tr>
      <w:tr w:rsidR="00EE4C37" w14:paraId="51E4D958" w14:textId="77777777">
        <w:tc>
          <w:tcPr>
            <w:tcW w:w="22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6AF620" w14:textId="77777777" w:rsidR="00EE4C37" w:rsidRDefault="00945D8E">
            <w:pPr>
              <w:spacing w:before="180" w:after="0" w:line="240" w:lineRule="auto"/>
            </w:pPr>
            <w:bookmarkStart w:id="3725" w:name="para_264b4efd_3f2b_49cf_a121_70c6e7f56b"/>
            <w:r>
              <w:rPr>
                <w:i/>
                <w:color w:val="000000"/>
              </w:rPr>
              <w:t>Content-Length</w:t>
            </w:r>
          </w:p>
        </w:tc>
        <w:bookmarkEnd w:id="3725"/>
        <w:tc>
          <w:tcPr>
            <w:tcW w:w="4465" w:type="dxa"/>
            <w:tcBorders>
              <w:bottom w:val="single" w:sz="4" w:space="0" w:color="000000"/>
              <w:right w:val="single" w:sz="4" w:space="0" w:color="000000"/>
            </w:tcBorders>
            <w:tcMar>
              <w:top w:w="40" w:type="dxa"/>
              <w:left w:w="40" w:type="dxa"/>
              <w:bottom w:w="40" w:type="dxa"/>
              <w:right w:w="40" w:type="dxa"/>
            </w:tcMar>
          </w:tcPr>
          <w:p w14:paraId="7671149F"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6B310049" w14:textId="77777777" w:rsidR="00EE4C37" w:rsidRDefault="00945D8E">
            <w:pPr>
              <w:spacing w:before="180" w:after="0" w:line="240" w:lineRule="auto"/>
            </w:pPr>
            <w:bookmarkStart w:id="3726" w:name="para_c2ebb471_48e0_400a_a9b9_5099256034"/>
            <w:r>
              <w:rPr>
                <w:i/>
                <w:color w:val="000000"/>
              </w:rPr>
              <w:t>[If Content-Encoding is not present.]</w:t>
            </w:r>
          </w:p>
        </w:tc>
        <w:bookmarkEnd w:id="3726"/>
      </w:tr>
      <w:tr w:rsidR="00EE4C37" w14:paraId="53FD19E2" w14:textId="77777777">
        <w:tc>
          <w:tcPr>
            <w:tcW w:w="22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72E34D" w14:textId="77777777" w:rsidR="00EE4C37" w:rsidRDefault="00945D8E">
            <w:pPr>
              <w:spacing w:before="180" w:after="0" w:line="240" w:lineRule="auto"/>
            </w:pPr>
            <w:bookmarkStart w:id="3727" w:name="para_7cf1944a_6667_4005_a72d_319148bf35"/>
            <w:r>
              <w:rPr>
                <w:i/>
                <w:color w:val="000000"/>
              </w:rPr>
              <w:t>Content-Encoding</w:t>
            </w:r>
          </w:p>
        </w:tc>
        <w:bookmarkEnd w:id="3727"/>
        <w:tc>
          <w:tcPr>
            <w:tcW w:w="4465" w:type="dxa"/>
            <w:tcBorders>
              <w:bottom w:val="single" w:sz="4" w:space="0" w:color="000000"/>
              <w:right w:val="single" w:sz="4" w:space="0" w:color="000000"/>
            </w:tcBorders>
            <w:tcMar>
              <w:top w:w="40" w:type="dxa"/>
              <w:left w:w="40" w:type="dxa"/>
              <w:bottom w:w="40" w:type="dxa"/>
              <w:right w:w="40" w:type="dxa"/>
            </w:tcMar>
          </w:tcPr>
          <w:p w14:paraId="7986F51C"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497621D7" w14:textId="77777777" w:rsidR="00EE4C37" w:rsidRDefault="00945D8E">
            <w:pPr>
              <w:spacing w:before="180" w:after="0" w:line="240" w:lineRule="auto"/>
            </w:pPr>
            <w:bookmarkStart w:id="3728" w:name="para_362360b0_cdd5_42ac_a345_fb477bf979"/>
            <w:r>
              <w:rPr>
                <w:i/>
                <w:color w:val="000000"/>
              </w:rPr>
              <w:t>[If Content-Length is not present.]</w:t>
            </w:r>
          </w:p>
        </w:tc>
        <w:bookmarkEnd w:id="3728"/>
      </w:tr>
    </w:tbl>
    <w:p w14:paraId="2FD6D8B5" w14:textId="1E084993" w:rsidR="00EE4C37" w:rsidRDefault="00945D8E">
      <w:pPr>
        <w:spacing w:before="180" w:after="0" w:line="240" w:lineRule="auto"/>
        <w:jc w:val="both"/>
      </w:pPr>
      <w:bookmarkStart w:id="3729" w:name="para_c1b3b742_5a71_441e_a10e_ac681c2f0e"/>
      <w:r>
        <w:rPr>
          <w:i/>
          <w:color w:val="000000"/>
        </w:rPr>
        <w:t xml:space="preserve">[Indicate which DICOM query Attributes are supported / returned in the response and if they are supported as Matching and/or Return (include) key. If the tables are the same as used in DIMSE Services, you can enter a reference to </w:t>
      </w:r>
      <w:r>
        <w:fldChar w:fldCharType="begin"/>
      </w:r>
      <w:r>
        <w:instrText xml:space="preserve"> REF table_N_5_18 \h  \* MERGEFORMAT </w:instrText>
      </w:r>
      <w:r>
        <w:fldChar w:fldCharType="separate"/>
      </w:r>
      <w:r w:rsidR="004856C0">
        <w:t xml:space="preserve">Table </w:t>
      </w:r>
      <w:r w:rsidR="004856C0">
        <w:rPr>
          <w:cs/>
        </w:rPr>
        <w:t>‎</w:t>
      </w:r>
      <w:r w:rsidR="004856C0">
        <w:t>5</w:t>
      </w:r>
      <w:r w:rsidR="004856C0">
        <w:noBreakHyphen/>
        <w:t>18</w:t>
      </w:r>
      <w:r>
        <w:fldChar w:fldCharType="end"/>
      </w:r>
      <w:r>
        <w:rPr>
          <w:i/>
          <w:color w:val="000000"/>
        </w:rPr>
        <w:t xml:space="preserve"> and remove the text and table below. Otherwise provide the following text and </w:t>
      </w:r>
      <w:r>
        <w:fldChar w:fldCharType="begin"/>
      </w:r>
      <w:r>
        <w:instrText xml:space="preserve"> REF table_N_5_89 \h  \* MERGEFORMAT </w:instrText>
      </w:r>
      <w:r>
        <w:fldChar w:fldCharType="separate"/>
      </w:r>
      <w:r w:rsidR="004856C0">
        <w:t xml:space="preserve">Table </w:t>
      </w:r>
      <w:r w:rsidR="004856C0">
        <w:rPr>
          <w:cs/>
        </w:rPr>
        <w:t>‎</w:t>
      </w:r>
      <w:r w:rsidR="004856C0">
        <w:t>5</w:t>
      </w:r>
      <w:r w:rsidR="004856C0">
        <w:noBreakHyphen/>
        <w:t>89</w:t>
      </w:r>
      <w:r>
        <w:fldChar w:fldCharType="end"/>
      </w:r>
      <w:r>
        <w:rPr>
          <w:i/>
          <w:color w:val="000000"/>
        </w:rPr>
        <w:t>, and add or remove Attributes according to your implementation. In the table below, Attributes / matching /return keys in regular font style are mandatory to be supported.]</w:t>
      </w:r>
    </w:p>
    <w:bookmarkEnd w:id="3729"/>
    <w:p w14:paraId="604456EB" w14:textId="663B8E2D" w:rsidR="00EE4C37" w:rsidRDefault="00945D8E">
      <w:r>
        <w:fldChar w:fldCharType="begin"/>
      </w:r>
      <w:r>
        <w:instrText xml:space="preserve"> REF table_N_5_89 \h  \* MERGEFORMAT </w:instrText>
      </w:r>
      <w:r>
        <w:fldChar w:fldCharType="separate"/>
      </w:r>
      <w:r w:rsidR="004856C0">
        <w:t xml:space="preserve">Table </w:t>
      </w:r>
      <w:r w:rsidR="004856C0">
        <w:rPr>
          <w:cs/>
        </w:rPr>
        <w:t>‎</w:t>
      </w:r>
      <w:r w:rsidR="004856C0">
        <w:t>5</w:t>
      </w:r>
      <w:r w:rsidR="004856C0">
        <w:noBreakHyphen/>
        <w:t>89</w:t>
      </w:r>
      <w:r>
        <w:fldChar w:fldCharType="end"/>
      </w:r>
      <w:r>
        <w:rPr>
          <w:color w:val="000000"/>
        </w:rPr>
        <w:t xml:space="preserve"> lists the DICOM query / returned Attributes supported by the Search Transaction origin server.</w:t>
      </w:r>
    </w:p>
    <w:p w14:paraId="51EBB424" w14:textId="77777777" w:rsidR="00EE4C37" w:rsidRDefault="00EE4C37">
      <w:pPr>
        <w:spacing w:after="0" w:line="240" w:lineRule="auto"/>
        <w:rPr>
          <w:sz w:val="13"/>
        </w:rPr>
      </w:pPr>
    </w:p>
    <w:p w14:paraId="38C753EE" w14:textId="51FCFEC7" w:rsidR="00EE4C37" w:rsidRDefault="00945D8E">
      <w:pPr>
        <w:pStyle w:val="TableTitle"/>
      </w:pPr>
      <w:bookmarkStart w:id="3730" w:name="table_N_5_89"/>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89</w:t>
      </w:r>
      <w:r>
        <w:fldChar w:fldCharType="end"/>
      </w:r>
      <w:bookmarkEnd w:id="3730"/>
      <w:r>
        <w:rPr>
          <w:color w:val="000000"/>
        </w:rPr>
        <w:t xml:space="preserve"> Query / Return Key Search Transaction - Origin Server</w:t>
      </w:r>
    </w:p>
    <w:tbl>
      <w:tblPr>
        <w:tblW w:w="5000" w:type="pct"/>
        <w:tblCellMar>
          <w:left w:w="10" w:type="dxa"/>
          <w:right w:w="10" w:type="dxa"/>
        </w:tblCellMar>
        <w:tblLook w:val="04A0" w:firstRow="1" w:lastRow="0" w:firstColumn="1" w:lastColumn="0" w:noHBand="0" w:noVBand="1"/>
      </w:tblPr>
      <w:tblGrid>
        <w:gridCol w:w="3081"/>
        <w:gridCol w:w="1246"/>
        <w:gridCol w:w="1349"/>
        <w:gridCol w:w="1130"/>
        <w:gridCol w:w="4114"/>
      </w:tblGrid>
      <w:tr w:rsidR="00EE4C37" w14:paraId="3D96E4FE" w14:textId="77777777">
        <w:trPr>
          <w:tblHeader/>
        </w:trPr>
        <w:tc>
          <w:tcPr>
            <w:tcW w:w="294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6AAB62" w14:textId="77777777" w:rsidR="00EE4C37" w:rsidRDefault="00945D8E">
            <w:pPr>
              <w:keepNext/>
              <w:spacing w:before="180" w:after="0" w:line="240" w:lineRule="auto"/>
              <w:jc w:val="center"/>
            </w:pPr>
            <w:bookmarkStart w:id="3731" w:name="para_9d5be803_97a2_4e3c_8bcb_a76d2360c1"/>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493DB46E" w14:textId="77777777" w:rsidR="00EE4C37" w:rsidRDefault="00945D8E">
            <w:pPr>
              <w:spacing w:before="180" w:after="0" w:line="240" w:lineRule="auto"/>
              <w:jc w:val="center"/>
            </w:pPr>
            <w:bookmarkStart w:id="3732" w:name="para_515f03b0_3e0f_482b_82d9_5d783800e4"/>
            <w:bookmarkEnd w:id="3731"/>
            <w:r>
              <w:rPr>
                <w:b/>
                <w:color w:val="000000"/>
              </w:rPr>
              <w:t>Tag</w:t>
            </w:r>
          </w:p>
        </w:tc>
        <w:tc>
          <w:tcPr>
            <w:tcW w:w="1290" w:type="dxa"/>
            <w:tcBorders>
              <w:top w:val="single" w:sz="4" w:space="0" w:color="000000"/>
              <w:bottom w:val="single" w:sz="4" w:space="0" w:color="000000"/>
              <w:right w:val="single" w:sz="4" w:space="0" w:color="000000"/>
            </w:tcBorders>
            <w:tcMar>
              <w:top w:w="40" w:type="dxa"/>
              <w:left w:w="40" w:type="dxa"/>
              <w:bottom w:w="40" w:type="dxa"/>
              <w:right w:w="40" w:type="dxa"/>
            </w:tcMar>
          </w:tcPr>
          <w:p w14:paraId="5F3FB407" w14:textId="77777777" w:rsidR="00EE4C37" w:rsidRDefault="00945D8E">
            <w:pPr>
              <w:spacing w:before="180" w:after="0" w:line="240" w:lineRule="auto"/>
              <w:jc w:val="center"/>
            </w:pPr>
            <w:bookmarkStart w:id="3733" w:name="para_8deb5895_4229_40f1_ab3a_f2ad249c05"/>
            <w:bookmarkEnd w:id="3732"/>
            <w:r>
              <w:rPr>
                <w:b/>
                <w:color w:val="000000"/>
              </w:rPr>
              <w:t>Matching Key</w:t>
            </w:r>
          </w:p>
        </w:tc>
        <w:tc>
          <w:tcPr>
            <w:tcW w:w="1080" w:type="dxa"/>
            <w:tcBorders>
              <w:top w:val="single" w:sz="4" w:space="0" w:color="000000"/>
              <w:bottom w:val="single" w:sz="4" w:space="0" w:color="000000"/>
              <w:right w:val="single" w:sz="4" w:space="0" w:color="000000"/>
            </w:tcBorders>
            <w:tcMar>
              <w:top w:w="40" w:type="dxa"/>
              <w:left w:w="40" w:type="dxa"/>
              <w:bottom w:w="40" w:type="dxa"/>
              <w:right w:w="40" w:type="dxa"/>
            </w:tcMar>
          </w:tcPr>
          <w:p w14:paraId="29EA691B" w14:textId="77777777" w:rsidR="00EE4C37" w:rsidRDefault="00945D8E">
            <w:pPr>
              <w:spacing w:before="180" w:after="0" w:line="240" w:lineRule="auto"/>
              <w:jc w:val="center"/>
            </w:pPr>
            <w:bookmarkStart w:id="3734" w:name="para_a8358966_eb6e_4eaf_99e6_0fe1b136d3"/>
            <w:bookmarkEnd w:id="3733"/>
            <w:r>
              <w:rPr>
                <w:b/>
                <w:color w:val="000000"/>
              </w:rPr>
              <w:t>Return Key</w:t>
            </w:r>
          </w:p>
        </w:tc>
        <w:tc>
          <w:tcPr>
            <w:tcW w:w="3933" w:type="dxa"/>
            <w:tcBorders>
              <w:top w:val="single" w:sz="4" w:space="0" w:color="000000"/>
              <w:bottom w:val="single" w:sz="4" w:space="0" w:color="000000"/>
              <w:right w:val="single" w:sz="4" w:space="0" w:color="000000"/>
            </w:tcBorders>
            <w:tcMar>
              <w:top w:w="40" w:type="dxa"/>
              <w:left w:w="40" w:type="dxa"/>
              <w:bottom w:w="40" w:type="dxa"/>
              <w:right w:w="40" w:type="dxa"/>
            </w:tcMar>
          </w:tcPr>
          <w:p w14:paraId="20CEEE41" w14:textId="77777777" w:rsidR="00EE4C37" w:rsidRDefault="00945D8E">
            <w:pPr>
              <w:spacing w:before="180" w:after="0" w:line="240" w:lineRule="auto"/>
              <w:jc w:val="center"/>
            </w:pPr>
            <w:bookmarkStart w:id="3735" w:name="para_5845d4a1_5991_4c0d_812a_0eb8946963"/>
            <w:bookmarkEnd w:id="3734"/>
            <w:r>
              <w:rPr>
                <w:b/>
                <w:color w:val="000000"/>
              </w:rPr>
              <w:t>Comments on the Response</w:t>
            </w:r>
          </w:p>
        </w:tc>
        <w:bookmarkEnd w:id="3735"/>
      </w:tr>
      <w:tr w:rsidR="008C734D" w14:paraId="38004551" w14:textId="77777777" w:rsidTr="008C734D">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60DBB2A6" w14:textId="77777777" w:rsidR="00EE4C37" w:rsidRDefault="00945D8E">
            <w:pPr>
              <w:spacing w:before="180" w:after="0" w:line="240" w:lineRule="auto"/>
            </w:pPr>
            <w:bookmarkStart w:id="3736" w:name="para_6ce9ed4c_18a0_429c_81b6_f21c267084"/>
            <w:r>
              <w:rPr>
                <w:b/>
                <w:color w:val="000000"/>
              </w:rPr>
              <w:t>Study Level (May be used for All studies, All series, All instance resource query)</w:t>
            </w:r>
          </w:p>
        </w:tc>
        <w:bookmarkEnd w:id="3736"/>
      </w:tr>
      <w:tr w:rsidR="00EE4C37" w14:paraId="49AB9B83"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70112F" w14:textId="77777777" w:rsidR="00EE4C37" w:rsidRDefault="00945D8E">
            <w:pPr>
              <w:spacing w:before="180" w:after="0" w:line="240" w:lineRule="auto"/>
            </w:pPr>
            <w:bookmarkStart w:id="3737" w:name="para_73437b5d_b208_4cb6_aef1_d68eff8f79"/>
            <w:r>
              <w:rPr>
                <w:color w:val="000000"/>
              </w:rPr>
              <w:t>StudyDate</w:t>
            </w:r>
          </w:p>
        </w:tc>
        <w:tc>
          <w:tcPr>
            <w:tcW w:w="1191" w:type="dxa"/>
            <w:tcBorders>
              <w:bottom w:val="single" w:sz="4" w:space="0" w:color="000000"/>
              <w:right w:val="single" w:sz="4" w:space="0" w:color="000000"/>
            </w:tcBorders>
            <w:tcMar>
              <w:top w:w="40" w:type="dxa"/>
              <w:left w:w="40" w:type="dxa"/>
              <w:bottom w:w="40" w:type="dxa"/>
              <w:right w:w="40" w:type="dxa"/>
            </w:tcMar>
          </w:tcPr>
          <w:p w14:paraId="4F503355" w14:textId="77777777" w:rsidR="00EE4C37" w:rsidRDefault="00945D8E">
            <w:pPr>
              <w:spacing w:before="180" w:after="0" w:line="240" w:lineRule="auto"/>
            </w:pPr>
            <w:bookmarkStart w:id="3738" w:name="para_822bf246_b047_48b1_a1d8_228816d220"/>
            <w:bookmarkEnd w:id="3737"/>
            <w:r>
              <w:rPr>
                <w:color w:val="000000"/>
              </w:rPr>
              <w:t>(0008,0020)</w:t>
            </w:r>
          </w:p>
        </w:tc>
        <w:bookmarkEnd w:id="3738"/>
        <w:tc>
          <w:tcPr>
            <w:tcW w:w="1290" w:type="dxa"/>
            <w:tcBorders>
              <w:bottom w:val="single" w:sz="4" w:space="0" w:color="000000"/>
              <w:right w:val="single" w:sz="4" w:space="0" w:color="000000"/>
            </w:tcBorders>
            <w:tcMar>
              <w:top w:w="40" w:type="dxa"/>
              <w:left w:w="40" w:type="dxa"/>
              <w:bottom w:w="40" w:type="dxa"/>
              <w:right w:w="40" w:type="dxa"/>
            </w:tcMar>
          </w:tcPr>
          <w:p w14:paraId="52CE1613"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4731BAB5"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59D4897E" w14:textId="77777777" w:rsidR="00EE4C37" w:rsidRDefault="00EE4C37">
            <w:pPr>
              <w:spacing w:after="0" w:line="240" w:lineRule="auto"/>
              <w:rPr>
                <w:color w:val="000000"/>
              </w:rPr>
            </w:pPr>
          </w:p>
        </w:tc>
      </w:tr>
      <w:tr w:rsidR="00EE4C37" w14:paraId="2C0308EB"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79CA47" w14:textId="77777777" w:rsidR="00EE4C37" w:rsidRDefault="00945D8E">
            <w:pPr>
              <w:spacing w:before="180" w:after="0" w:line="240" w:lineRule="auto"/>
            </w:pPr>
            <w:bookmarkStart w:id="3739" w:name="para_aa162331_da1b_4c6a_8f1b_b9d967bd45"/>
            <w:r>
              <w:rPr>
                <w:color w:val="000000"/>
              </w:rPr>
              <w:t>StudyTime</w:t>
            </w:r>
          </w:p>
        </w:tc>
        <w:tc>
          <w:tcPr>
            <w:tcW w:w="1191" w:type="dxa"/>
            <w:tcBorders>
              <w:bottom w:val="single" w:sz="4" w:space="0" w:color="000000"/>
              <w:right w:val="single" w:sz="4" w:space="0" w:color="000000"/>
            </w:tcBorders>
            <w:tcMar>
              <w:top w:w="40" w:type="dxa"/>
              <w:left w:w="40" w:type="dxa"/>
              <w:bottom w:w="40" w:type="dxa"/>
              <w:right w:w="40" w:type="dxa"/>
            </w:tcMar>
          </w:tcPr>
          <w:p w14:paraId="7651EFE3" w14:textId="77777777" w:rsidR="00EE4C37" w:rsidRDefault="00945D8E">
            <w:pPr>
              <w:spacing w:before="180" w:after="0" w:line="240" w:lineRule="auto"/>
            </w:pPr>
            <w:bookmarkStart w:id="3740" w:name="para_350f0d85_0323_4337_acf3_e6a9108f13"/>
            <w:bookmarkEnd w:id="3739"/>
            <w:r>
              <w:rPr>
                <w:color w:val="000000"/>
              </w:rPr>
              <w:t>(0008,0030)</w:t>
            </w:r>
          </w:p>
        </w:tc>
        <w:bookmarkEnd w:id="3740"/>
        <w:tc>
          <w:tcPr>
            <w:tcW w:w="1290" w:type="dxa"/>
            <w:tcBorders>
              <w:bottom w:val="single" w:sz="4" w:space="0" w:color="000000"/>
              <w:right w:val="single" w:sz="4" w:space="0" w:color="000000"/>
            </w:tcBorders>
            <w:tcMar>
              <w:top w:w="40" w:type="dxa"/>
              <w:left w:w="40" w:type="dxa"/>
              <w:bottom w:w="40" w:type="dxa"/>
              <w:right w:w="40" w:type="dxa"/>
            </w:tcMar>
          </w:tcPr>
          <w:p w14:paraId="406CDF76"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2BC57F6B"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52B605A2" w14:textId="77777777" w:rsidR="00EE4C37" w:rsidRDefault="00EE4C37">
            <w:pPr>
              <w:spacing w:after="0" w:line="240" w:lineRule="auto"/>
              <w:rPr>
                <w:color w:val="000000"/>
              </w:rPr>
            </w:pPr>
          </w:p>
        </w:tc>
      </w:tr>
      <w:tr w:rsidR="00EE4C37" w14:paraId="0495025D"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79FCE3" w14:textId="77777777" w:rsidR="00EE4C37" w:rsidRDefault="00945D8E">
            <w:pPr>
              <w:spacing w:before="180" w:after="0" w:line="240" w:lineRule="auto"/>
            </w:pPr>
            <w:bookmarkStart w:id="3741" w:name="para_db79c5ef_5314_4a2d_94fd_e8c0b65322"/>
            <w:r>
              <w:rPr>
                <w:color w:val="000000"/>
              </w:rPr>
              <w:t>AccessionNumber</w:t>
            </w:r>
          </w:p>
        </w:tc>
        <w:tc>
          <w:tcPr>
            <w:tcW w:w="1191" w:type="dxa"/>
            <w:tcBorders>
              <w:bottom w:val="single" w:sz="4" w:space="0" w:color="000000"/>
              <w:right w:val="single" w:sz="4" w:space="0" w:color="000000"/>
            </w:tcBorders>
            <w:tcMar>
              <w:top w:w="40" w:type="dxa"/>
              <w:left w:w="40" w:type="dxa"/>
              <w:bottom w:w="40" w:type="dxa"/>
              <w:right w:w="40" w:type="dxa"/>
            </w:tcMar>
          </w:tcPr>
          <w:p w14:paraId="61E737F3" w14:textId="77777777" w:rsidR="00EE4C37" w:rsidRDefault="00945D8E">
            <w:pPr>
              <w:spacing w:before="180" w:after="0" w:line="240" w:lineRule="auto"/>
            </w:pPr>
            <w:bookmarkStart w:id="3742" w:name="para_fd132ed9_0230_4049_814a_f8089d4750"/>
            <w:bookmarkEnd w:id="3741"/>
            <w:r>
              <w:rPr>
                <w:color w:val="000000"/>
              </w:rPr>
              <w:t>(0008,0050)</w:t>
            </w:r>
          </w:p>
        </w:tc>
        <w:bookmarkEnd w:id="3742"/>
        <w:tc>
          <w:tcPr>
            <w:tcW w:w="1290" w:type="dxa"/>
            <w:tcBorders>
              <w:bottom w:val="single" w:sz="4" w:space="0" w:color="000000"/>
              <w:right w:val="single" w:sz="4" w:space="0" w:color="000000"/>
            </w:tcBorders>
            <w:tcMar>
              <w:top w:w="40" w:type="dxa"/>
              <w:left w:w="40" w:type="dxa"/>
              <w:bottom w:w="40" w:type="dxa"/>
              <w:right w:w="40" w:type="dxa"/>
            </w:tcMar>
          </w:tcPr>
          <w:p w14:paraId="7E5A5AE9"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6B5EA397"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28B6B6F1" w14:textId="77777777" w:rsidR="00EE4C37" w:rsidRDefault="00EE4C37">
            <w:pPr>
              <w:spacing w:after="0" w:line="240" w:lineRule="auto"/>
              <w:rPr>
                <w:color w:val="000000"/>
              </w:rPr>
            </w:pPr>
          </w:p>
        </w:tc>
      </w:tr>
      <w:tr w:rsidR="00EE4C37" w14:paraId="4AB06B6E"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884FD9" w14:textId="77777777" w:rsidR="00EE4C37" w:rsidRDefault="00945D8E">
            <w:pPr>
              <w:spacing w:before="180" w:after="0" w:line="240" w:lineRule="auto"/>
            </w:pPr>
            <w:bookmarkStart w:id="3743" w:name="para_dfe5fe12_d8f0_485f_8dce_237ef029db"/>
            <w:r>
              <w:rPr>
                <w:color w:val="000000"/>
              </w:rPr>
              <w:t>ModalitiesInStudy</w:t>
            </w:r>
          </w:p>
        </w:tc>
        <w:tc>
          <w:tcPr>
            <w:tcW w:w="1191" w:type="dxa"/>
            <w:tcBorders>
              <w:bottom w:val="single" w:sz="4" w:space="0" w:color="000000"/>
              <w:right w:val="single" w:sz="4" w:space="0" w:color="000000"/>
            </w:tcBorders>
            <w:tcMar>
              <w:top w:w="40" w:type="dxa"/>
              <w:left w:w="40" w:type="dxa"/>
              <w:bottom w:w="40" w:type="dxa"/>
              <w:right w:w="40" w:type="dxa"/>
            </w:tcMar>
          </w:tcPr>
          <w:p w14:paraId="7F6C1C28" w14:textId="77777777" w:rsidR="00EE4C37" w:rsidRDefault="00945D8E">
            <w:pPr>
              <w:spacing w:before="180" w:after="0" w:line="240" w:lineRule="auto"/>
            </w:pPr>
            <w:bookmarkStart w:id="3744" w:name="para_0df1342b_3ce6_400a_adee_ad55835652"/>
            <w:bookmarkEnd w:id="3743"/>
            <w:r>
              <w:rPr>
                <w:color w:val="000000"/>
              </w:rPr>
              <w:t>(0008,0061)</w:t>
            </w:r>
          </w:p>
        </w:tc>
        <w:bookmarkEnd w:id="3744"/>
        <w:tc>
          <w:tcPr>
            <w:tcW w:w="1290" w:type="dxa"/>
            <w:tcBorders>
              <w:bottom w:val="single" w:sz="4" w:space="0" w:color="000000"/>
              <w:right w:val="single" w:sz="4" w:space="0" w:color="000000"/>
            </w:tcBorders>
            <w:tcMar>
              <w:top w:w="40" w:type="dxa"/>
              <w:left w:w="40" w:type="dxa"/>
              <w:bottom w:w="40" w:type="dxa"/>
              <w:right w:w="40" w:type="dxa"/>
            </w:tcMar>
          </w:tcPr>
          <w:p w14:paraId="7181330C"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049051C4"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2F9D902A" w14:textId="77777777" w:rsidR="00EE4C37" w:rsidRDefault="00EE4C37">
            <w:pPr>
              <w:spacing w:after="0" w:line="240" w:lineRule="auto"/>
              <w:rPr>
                <w:color w:val="000000"/>
              </w:rPr>
            </w:pPr>
          </w:p>
        </w:tc>
      </w:tr>
      <w:tr w:rsidR="00EE4C37" w14:paraId="12BAF3C4"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16426F" w14:textId="77777777" w:rsidR="00EE4C37" w:rsidRDefault="00945D8E">
            <w:pPr>
              <w:spacing w:before="180" w:after="0" w:line="240" w:lineRule="auto"/>
            </w:pPr>
            <w:bookmarkStart w:id="3745" w:name="para_cd197595_f592_4be2_933e_9f01cf90b7"/>
            <w:r>
              <w:rPr>
                <w:color w:val="000000"/>
              </w:rPr>
              <w:t>ReferringPhysicianName</w:t>
            </w:r>
          </w:p>
        </w:tc>
        <w:tc>
          <w:tcPr>
            <w:tcW w:w="1191" w:type="dxa"/>
            <w:tcBorders>
              <w:bottom w:val="single" w:sz="4" w:space="0" w:color="000000"/>
              <w:right w:val="single" w:sz="4" w:space="0" w:color="000000"/>
            </w:tcBorders>
            <w:tcMar>
              <w:top w:w="40" w:type="dxa"/>
              <w:left w:w="40" w:type="dxa"/>
              <w:bottom w:w="40" w:type="dxa"/>
              <w:right w:w="40" w:type="dxa"/>
            </w:tcMar>
          </w:tcPr>
          <w:p w14:paraId="09FF969C" w14:textId="77777777" w:rsidR="00EE4C37" w:rsidRDefault="00945D8E">
            <w:pPr>
              <w:spacing w:before="180" w:after="0" w:line="240" w:lineRule="auto"/>
            </w:pPr>
            <w:bookmarkStart w:id="3746" w:name="para_81aca9b6_949c_4579_b46f_5dfc34a355"/>
            <w:bookmarkEnd w:id="3745"/>
            <w:r>
              <w:rPr>
                <w:color w:val="000000"/>
              </w:rPr>
              <w:t>(0008,0090)</w:t>
            </w:r>
          </w:p>
        </w:tc>
        <w:bookmarkEnd w:id="3746"/>
        <w:tc>
          <w:tcPr>
            <w:tcW w:w="1290" w:type="dxa"/>
            <w:tcBorders>
              <w:bottom w:val="single" w:sz="4" w:space="0" w:color="000000"/>
              <w:right w:val="single" w:sz="4" w:space="0" w:color="000000"/>
            </w:tcBorders>
            <w:tcMar>
              <w:top w:w="40" w:type="dxa"/>
              <w:left w:w="40" w:type="dxa"/>
              <w:bottom w:w="40" w:type="dxa"/>
              <w:right w:w="40" w:type="dxa"/>
            </w:tcMar>
          </w:tcPr>
          <w:p w14:paraId="2D41A2EF"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4A147082"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0D2D0239" w14:textId="77777777" w:rsidR="00EE4C37" w:rsidRDefault="00EE4C37">
            <w:pPr>
              <w:spacing w:after="0" w:line="240" w:lineRule="auto"/>
              <w:rPr>
                <w:color w:val="000000"/>
              </w:rPr>
            </w:pPr>
          </w:p>
        </w:tc>
      </w:tr>
      <w:tr w:rsidR="00EE4C37" w14:paraId="705E2BB8"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265C61" w14:textId="77777777" w:rsidR="00EE4C37" w:rsidRDefault="00945D8E">
            <w:pPr>
              <w:spacing w:before="180" w:after="0" w:line="240" w:lineRule="auto"/>
            </w:pPr>
            <w:bookmarkStart w:id="3747" w:name="para_1f64e124_475a_45e6_87a8_3dced6d212"/>
            <w:r>
              <w:rPr>
                <w:color w:val="000000"/>
              </w:rPr>
              <w:t>TimezoneOffsetFromUTC</w:t>
            </w:r>
          </w:p>
        </w:tc>
        <w:tc>
          <w:tcPr>
            <w:tcW w:w="1191" w:type="dxa"/>
            <w:tcBorders>
              <w:bottom w:val="single" w:sz="4" w:space="0" w:color="000000"/>
              <w:right w:val="single" w:sz="4" w:space="0" w:color="000000"/>
            </w:tcBorders>
            <w:tcMar>
              <w:top w:w="40" w:type="dxa"/>
              <w:left w:w="40" w:type="dxa"/>
              <w:bottom w:w="40" w:type="dxa"/>
              <w:right w:w="40" w:type="dxa"/>
            </w:tcMar>
          </w:tcPr>
          <w:p w14:paraId="3FB2B53A" w14:textId="77777777" w:rsidR="00EE4C37" w:rsidRDefault="00945D8E">
            <w:pPr>
              <w:spacing w:before="180" w:after="0" w:line="240" w:lineRule="auto"/>
            </w:pPr>
            <w:bookmarkStart w:id="3748" w:name="para_8cb71a5e_ed4b_48c0_a7a6_39d7876b2c"/>
            <w:bookmarkEnd w:id="3747"/>
            <w:r>
              <w:rPr>
                <w:color w:val="000000"/>
              </w:rPr>
              <w:t>(0008,0201)</w:t>
            </w:r>
          </w:p>
        </w:tc>
        <w:bookmarkEnd w:id="3748"/>
        <w:tc>
          <w:tcPr>
            <w:tcW w:w="1290" w:type="dxa"/>
            <w:tcBorders>
              <w:bottom w:val="single" w:sz="4" w:space="0" w:color="000000"/>
              <w:right w:val="single" w:sz="4" w:space="0" w:color="000000"/>
            </w:tcBorders>
            <w:tcMar>
              <w:top w:w="40" w:type="dxa"/>
              <w:left w:w="40" w:type="dxa"/>
              <w:bottom w:w="40" w:type="dxa"/>
              <w:right w:w="40" w:type="dxa"/>
            </w:tcMar>
          </w:tcPr>
          <w:p w14:paraId="45DF508E"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2322334D"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7216D109" w14:textId="77777777" w:rsidR="00EE4C37" w:rsidRDefault="00945D8E">
            <w:pPr>
              <w:spacing w:before="180" w:after="0" w:line="240" w:lineRule="auto"/>
            </w:pPr>
            <w:bookmarkStart w:id="3749" w:name="para_dca0081a_3e9a_4d5f_8469_84f840c37b"/>
            <w:r>
              <w:rPr>
                <w:i/>
                <w:color w:val="000000"/>
              </w:rPr>
              <w:t>Will be returned if known</w:t>
            </w:r>
          </w:p>
        </w:tc>
        <w:bookmarkEnd w:id="3749"/>
      </w:tr>
      <w:tr w:rsidR="00EE4C37" w14:paraId="3AA4A01A"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C02FF2" w14:textId="77777777" w:rsidR="00EE4C37" w:rsidRDefault="00945D8E">
            <w:pPr>
              <w:spacing w:before="180" w:after="0" w:line="240" w:lineRule="auto"/>
            </w:pPr>
            <w:bookmarkStart w:id="3750" w:name="para_d71c2079_76d5_46e2_a6ef_7c5991fdeb"/>
            <w:r>
              <w:rPr>
                <w:color w:val="000000"/>
              </w:rPr>
              <w:lastRenderedPageBreak/>
              <w:t>Retrieve URL</w:t>
            </w:r>
          </w:p>
        </w:tc>
        <w:tc>
          <w:tcPr>
            <w:tcW w:w="1191" w:type="dxa"/>
            <w:tcBorders>
              <w:bottom w:val="single" w:sz="4" w:space="0" w:color="000000"/>
              <w:right w:val="single" w:sz="4" w:space="0" w:color="000000"/>
            </w:tcBorders>
            <w:tcMar>
              <w:top w:w="40" w:type="dxa"/>
              <w:left w:w="40" w:type="dxa"/>
              <w:bottom w:w="40" w:type="dxa"/>
              <w:right w:w="40" w:type="dxa"/>
            </w:tcMar>
          </w:tcPr>
          <w:p w14:paraId="52FC4BBA" w14:textId="77777777" w:rsidR="00EE4C37" w:rsidRDefault="00945D8E">
            <w:pPr>
              <w:spacing w:before="180" w:after="0" w:line="240" w:lineRule="auto"/>
            </w:pPr>
            <w:bookmarkStart w:id="3751" w:name="para_1867f678_e653_4298_a044_7f80b961c1"/>
            <w:bookmarkEnd w:id="3750"/>
            <w:r>
              <w:rPr>
                <w:color w:val="000000"/>
              </w:rPr>
              <w:t>(0008,1190)</w:t>
            </w:r>
          </w:p>
        </w:tc>
        <w:bookmarkEnd w:id="3751"/>
        <w:tc>
          <w:tcPr>
            <w:tcW w:w="1290" w:type="dxa"/>
            <w:tcBorders>
              <w:bottom w:val="single" w:sz="4" w:space="0" w:color="000000"/>
              <w:right w:val="single" w:sz="4" w:space="0" w:color="000000"/>
            </w:tcBorders>
            <w:tcMar>
              <w:top w:w="40" w:type="dxa"/>
              <w:left w:w="40" w:type="dxa"/>
              <w:bottom w:w="40" w:type="dxa"/>
              <w:right w:w="40" w:type="dxa"/>
            </w:tcMar>
          </w:tcPr>
          <w:p w14:paraId="33F1FF3B"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65D93A0C"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5994C05D" w14:textId="77777777" w:rsidR="00EE4C37" w:rsidRDefault="00945D8E">
            <w:pPr>
              <w:spacing w:before="180" w:after="0" w:line="240" w:lineRule="auto"/>
            </w:pPr>
            <w:bookmarkStart w:id="3752" w:name="para_592304db_8ffd_41f4_9674_8d2ca05eab"/>
            <w:r>
              <w:rPr>
                <w:i/>
                <w:color w:val="000000"/>
              </w:rPr>
              <w:t>Will be present if the Instance is retrievable by the Retrieve Transaction</w:t>
            </w:r>
          </w:p>
        </w:tc>
        <w:bookmarkEnd w:id="3752"/>
      </w:tr>
      <w:tr w:rsidR="00EE4C37" w14:paraId="5227A75B"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9EE9FF" w14:textId="77777777" w:rsidR="00EE4C37" w:rsidRDefault="00945D8E">
            <w:pPr>
              <w:spacing w:before="180" w:after="0" w:line="240" w:lineRule="auto"/>
            </w:pPr>
            <w:bookmarkStart w:id="3753" w:name="para_e647436c_1f59_4208_a4c4_f779a33119"/>
            <w:r>
              <w:rPr>
                <w:color w:val="000000"/>
              </w:rPr>
              <w:t>PatientName</w:t>
            </w:r>
          </w:p>
        </w:tc>
        <w:tc>
          <w:tcPr>
            <w:tcW w:w="1191" w:type="dxa"/>
            <w:tcBorders>
              <w:bottom w:val="single" w:sz="4" w:space="0" w:color="000000"/>
              <w:right w:val="single" w:sz="4" w:space="0" w:color="000000"/>
            </w:tcBorders>
            <w:tcMar>
              <w:top w:w="40" w:type="dxa"/>
              <w:left w:w="40" w:type="dxa"/>
              <w:bottom w:w="40" w:type="dxa"/>
              <w:right w:w="40" w:type="dxa"/>
            </w:tcMar>
          </w:tcPr>
          <w:p w14:paraId="6383D2B2" w14:textId="77777777" w:rsidR="00EE4C37" w:rsidRDefault="00945D8E">
            <w:pPr>
              <w:spacing w:before="180" w:after="0" w:line="240" w:lineRule="auto"/>
            </w:pPr>
            <w:bookmarkStart w:id="3754" w:name="para_90ac3e15_6377_444d_8749_6a8bd55ad5"/>
            <w:bookmarkEnd w:id="3753"/>
            <w:r>
              <w:rPr>
                <w:color w:val="000000"/>
              </w:rPr>
              <w:t>(0010,0010)</w:t>
            </w:r>
          </w:p>
        </w:tc>
        <w:bookmarkEnd w:id="3754"/>
        <w:tc>
          <w:tcPr>
            <w:tcW w:w="1290" w:type="dxa"/>
            <w:tcBorders>
              <w:bottom w:val="single" w:sz="4" w:space="0" w:color="000000"/>
              <w:right w:val="single" w:sz="4" w:space="0" w:color="000000"/>
            </w:tcBorders>
            <w:tcMar>
              <w:top w:w="40" w:type="dxa"/>
              <w:left w:w="40" w:type="dxa"/>
              <w:bottom w:w="40" w:type="dxa"/>
              <w:right w:w="40" w:type="dxa"/>
            </w:tcMar>
          </w:tcPr>
          <w:p w14:paraId="5336E88E"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7C846D05"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7F57460F" w14:textId="77777777" w:rsidR="00EE4C37" w:rsidRDefault="00EE4C37">
            <w:pPr>
              <w:spacing w:after="0" w:line="240" w:lineRule="auto"/>
              <w:rPr>
                <w:color w:val="000000"/>
              </w:rPr>
            </w:pPr>
          </w:p>
        </w:tc>
      </w:tr>
      <w:tr w:rsidR="00EE4C37" w14:paraId="2024E37D"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4C3C47" w14:textId="77777777" w:rsidR="00EE4C37" w:rsidRDefault="00945D8E">
            <w:pPr>
              <w:spacing w:before="180" w:after="0" w:line="240" w:lineRule="auto"/>
            </w:pPr>
            <w:bookmarkStart w:id="3755" w:name="para_2f3b6ffb_606a_4aa9_8cdc_0445714273"/>
            <w:r>
              <w:rPr>
                <w:color w:val="000000"/>
              </w:rPr>
              <w:t>PatientID</w:t>
            </w:r>
          </w:p>
        </w:tc>
        <w:tc>
          <w:tcPr>
            <w:tcW w:w="1191" w:type="dxa"/>
            <w:tcBorders>
              <w:bottom w:val="single" w:sz="4" w:space="0" w:color="000000"/>
              <w:right w:val="single" w:sz="4" w:space="0" w:color="000000"/>
            </w:tcBorders>
            <w:tcMar>
              <w:top w:w="40" w:type="dxa"/>
              <w:left w:w="40" w:type="dxa"/>
              <w:bottom w:w="40" w:type="dxa"/>
              <w:right w:w="40" w:type="dxa"/>
            </w:tcMar>
          </w:tcPr>
          <w:p w14:paraId="45B1510D" w14:textId="77777777" w:rsidR="00EE4C37" w:rsidRDefault="00945D8E">
            <w:pPr>
              <w:spacing w:before="180" w:after="0" w:line="240" w:lineRule="auto"/>
            </w:pPr>
            <w:bookmarkStart w:id="3756" w:name="para_0c7ad5e1_dfee_48bb_9d2a_34d0bc7a48"/>
            <w:bookmarkEnd w:id="3755"/>
            <w:r>
              <w:rPr>
                <w:color w:val="000000"/>
              </w:rPr>
              <w:t>(0010,0020)</w:t>
            </w:r>
          </w:p>
        </w:tc>
        <w:bookmarkEnd w:id="3756"/>
        <w:tc>
          <w:tcPr>
            <w:tcW w:w="1290" w:type="dxa"/>
            <w:tcBorders>
              <w:bottom w:val="single" w:sz="4" w:space="0" w:color="000000"/>
              <w:right w:val="single" w:sz="4" w:space="0" w:color="000000"/>
            </w:tcBorders>
            <w:tcMar>
              <w:top w:w="40" w:type="dxa"/>
              <w:left w:w="40" w:type="dxa"/>
              <w:bottom w:w="40" w:type="dxa"/>
              <w:right w:w="40" w:type="dxa"/>
            </w:tcMar>
          </w:tcPr>
          <w:p w14:paraId="3E7F30B8"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307CEA3F"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43333FD7" w14:textId="77777777" w:rsidR="00EE4C37" w:rsidRDefault="00EE4C37">
            <w:pPr>
              <w:spacing w:after="0" w:line="240" w:lineRule="auto"/>
              <w:rPr>
                <w:color w:val="000000"/>
              </w:rPr>
            </w:pPr>
          </w:p>
        </w:tc>
      </w:tr>
      <w:tr w:rsidR="00EE4C37" w14:paraId="589119EE"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37F7B8" w14:textId="77777777" w:rsidR="00EE4C37" w:rsidRDefault="00945D8E">
            <w:pPr>
              <w:spacing w:before="180" w:after="0" w:line="240" w:lineRule="auto"/>
            </w:pPr>
            <w:bookmarkStart w:id="3757" w:name="para_f50b8d3b_b7c5_4912_b898_64ecf9bba4"/>
            <w:r>
              <w:rPr>
                <w:color w:val="000000"/>
              </w:rPr>
              <w:t>PatientBirthDate</w:t>
            </w:r>
          </w:p>
        </w:tc>
        <w:tc>
          <w:tcPr>
            <w:tcW w:w="1191" w:type="dxa"/>
            <w:tcBorders>
              <w:bottom w:val="single" w:sz="4" w:space="0" w:color="000000"/>
              <w:right w:val="single" w:sz="4" w:space="0" w:color="000000"/>
            </w:tcBorders>
            <w:tcMar>
              <w:top w:w="40" w:type="dxa"/>
              <w:left w:w="40" w:type="dxa"/>
              <w:bottom w:w="40" w:type="dxa"/>
              <w:right w:w="40" w:type="dxa"/>
            </w:tcMar>
          </w:tcPr>
          <w:p w14:paraId="7827285B" w14:textId="77777777" w:rsidR="00EE4C37" w:rsidRDefault="00945D8E">
            <w:pPr>
              <w:spacing w:before="180" w:after="0" w:line="240" w:lineRule="auto"/>
            </w:pPr>
            <w:bookmarkStart w:id="3758" w:name="para_7349d6d9_06bf_4e16_994e_4d68023ed2"/>
            <w:bookmarkEnd w:id="3757"/>
            <w:r>
              <w:rPr>
                <w:color w:val="000000"/>
              </w:rPr>
              <w:t>(0010,0030)</w:t>
            </w:r>
          </w:p>
        </w:tc>
        <w:bookmarkEnd w:id="3758"/>
        <w:tc>
          <w:tcPr>
            <w:tcW w:w="1290" w:type="dxa"/>
            <w:tcBorders>
              <w:bottom w:val="single" w:sz="4" w:space="0" w:color="000000"/>
              <w:right w:val="single" w:sz="4" w:space="0" w:color="000000"/>
            </w:tcBorders>
            <w:tcMar>
              <w:top w:w="40" w:type="dxa"/>
              <w:left w:w="40" w:type="dxa"/>
              <w:bottom w:w="40" w:type="dxa"/>
              <w:right w:w="40" w:type="dxa"/>
            </w:tcMar>
          </w:tcPr>
          <w:p w14:paraId="11441516"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7BE9A15D"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4CE06BB7" w14:textId="77777777" w:rsidR="00EE4C37" w:rsidRDefault="00EE4C37">
            <w:pPr>
              <w:spacing w:after="0" w:line="240" w:lineRule="auto"/>
              <w:rPr>
                <w:color w:val="000000"/>
              </w:rPr>
            </w:pPr>
          </w:p>
        </w:tc>
      </w:tr>
      <w:tr w:rsidR="00EE4C37" w14:paraId="695371E2"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9CA01E" w14:textId="77777777" w:rsidR="00EE4C37" w:rsidRDefault="00945D8E">
            <w:pPr>
              <w:spacing w:before="180" w:after="0" w:line="240" w:lineRule="auto"/>
            </w:pPr>
            <w:bookmarkStart w:id="3759" w:name="para_b5477075_4f44_4ef7_98a8_17a31c1f60"/>
            <w:r>
              <w:rPr>
                <w:color w:val="000000"/>
              </w:rPr>
              <w:t>PatientSex</w:t>
            </w:r>
          </w:p>
        </w:tc>
        <w:tc>
          <w:tcPr>
            <w:tcW w:w="1191" w:type="dxa"/>
            <w:tcBorders>
              <w:bottom w:val="single" w:sz="4" w:space="0" w:color="000000"/>
              <w:right w:val="single" w:sz="4" w:space="0" w:color="000000"/>
            </w:tcBorders>
            <w:tcMar>
              <w:top w:w="40" w:type="dxa"/>
              <w:left w:w="40" w:type="dxa"/>
              <w:bottom w:w="40" w:type="dxa"/>
              <w:right w:w="40" w:type="dxa"/>
            </w:tcMar>
          </w:tcPr>
          <w:p w14:paraId="00B784E1" w14:textId="77777777" w:rsidR="00EE4C37" w:rsidRDefault="00945D8E">
            <w:pPr>
              <w:spacing w:before="180" w:after="0" w:line="240" w:lineRule="auto"/>
            </w:pPr>
            <w:bookmarkStart w:id="3760" w:name="para_f016cd4c_429e_4cfe_9523_c67191bbef"/>
            <w:bookmarkEnd w:id="3759"/>
            <w:r>
              <w:rPr>
                <w:color w:val="000000"/>
              </w:rPr>
              <w:t>(0010,0040)</w:t>
            </w:r>
          </w:p>
        </w:tc>
        <w:bookmarkEnd w:id="3760"/>
        <w:tc>
          <w:tcPr>
            <w:tcW w:w="1290" w:type="dxa"/>
            <w:tcBorders>
              <w:bottom w:val="single" w:sz="4" w:space="0" w:color="000000"/>
              <w:right w:val="single" w:sz="4" w:space="0" w:color="000000"/>
            </w:tcBorders>
            <w:tcMar>
              <w:top w:w="40" w:type="dxa"/>
              <w:left w:w="40" w:type="dxa"/>
              <w:bottom w:w="40" w:type="dxa"/>
              <w:right w:w="40" w:type="dxa"/>
            </w:tcMar>
          </w:tcPr>
          <w:p w14:paraId="1B716762"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6897E48E"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26280BA5" w14:textId="77777777" w:rsidR="00EE4C37" w:rsidRDefault="00EE4C37">
            <w:pPr>
              <w:spacing w:after="0" w:line="240" w:lineRule="auto"/>
              <w:rPr>
                <w:color w:val="000000"/>
              </w:rPr>
            </w:pPr>
          </w:p>
        </w:tc>
      </w:tr>
      <w:tr w:rsidR="00EE4C37" w14:paraId="6D9159F8"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44ED1A" w14:textId="77777777" w:rsidR="00EE4C37" w:rsidRDefault="00945D8E">
            <w:pPr>
              <w:spacing w:before="180" w:after="0" w:line="240" w:lineRule="auto"/>
            </w:pPr>
            <w:bookmarkStart w:id="3761" w:name="para_5c950c44_06cd_4f44_a477_6b5415dd4f"/>
            <w:r>
              <w:rPr>
                <w:color w:val="000000"/>
              </w:rPr>
              <w:t>StudyInstanceUID</w:t>
            </w:r>
          </w:p>
        </w:tc>
        <w:tc>
          <w:tcPr>
            <w:tcW w:w="1191" w:type="dxa"/>
            <w:tcBorders>
              <w:bottom w:val="single" w:sz="4" w:space="0" w:color="000000"/>
              <w:right w:val="single" w:sz="4" w:space="0" w:color="000000"/>
            </w:tcBorders>
            <w:tcMar>
              <w:top w:w="40" w:type="dxa"/>
              <w:left w:w="40" w:type="dxa"/>
              <w:bottom w:w="40" w:type="dxa"/>
              <w:right w:w="40" w:type="dxa"/>
            </w:tcMar>
          </w:tcPr>
          <w:p w14:paraId="0C48DDE8" w14:textId="77777777" w:rsidR="00EE4C37" w:rsidRDefault="00945D8E">
            <w:pPr>
              <w:spacing w:before="180" w:after="0" w:line="240" w:lineRule="auto"/>
            </w:pPr>
            <w:bookmarkStart w:id="3762" w:name="para_83e89d9c_ae46_48db_a088_4a64189189"/>
            <w:bookmarkEnd w:id="3761"/>
            <w:r>
              <w:rPr>
                <w:color w:val="000000"/>
              </w:rPr>
              <w:t>(0020,000D)</w:t>
            </w:r>
          </w:p>
        </w:tc>
        <w:bookmarkEnd w:id="3762"/>
        <w:tc>
          <w:tcPr>
            <w:tcW w:w="1290" w:type="dxa"/>
            <w:tcBorders>
              <w:bottom w:val="single" w:sz="4" w:space="0" w:color="000000"/>
              <w:right w:val="single" w:sz="4" w:space="0" w:color="000000"/>
            </w:tcBorders>
            <w:tcMar>
              <w:top w:w="40" w:type="dxa"/>
              <w:left w:w="40" w:type="dxa"/>
              <w:bottom w:w="40" w:type="dxa"/>
              <w:right w:w="40" w:type="dxa"/>
            </w:tcMar>
          </w:tcPr>
          <w:p w14:paraId="6275D07D"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5CCC48FD"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2418FC3C" w14:textId="77777777" w:rsidR="00EE4C37" w:rsidRDefault="00EE4C37">
            <w:pPr>
              <w:spacing w:after="0" w:line="240" w:lineRule="auto"/>
              <w:rPr>
                <w:color w:val="000000"/>
              </w:rPr>
            </w:pPr>
          </w:p>
        </w:tc>
      </w:tr>
      <w:tr w:rsidR="00EE4C37" w14:paraId="2C2186D0"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356691" w14:textId="77777777" w:rsidR="00EE4C37" w:rsidRDefault="00945D8E">
            <w:pPr>
              <w:spacing w:before="180" w:after="0" w:line="240" w:lineRule="auto"/>
            </w:pPr>
            <w:bookmarkStart w:id="3763" w:name="para_6ffb4ab5_16ec_4771_9c5b_77408bea06"/>
            <w:r>
              <w:rPr>
                <w:color w:val="000000"/>
              </w:rPr>
              <w:t>StudyID</w:t>
            </w:r>
          </w:p>
        </w:tc>
        <w:tc>
          <w:tcPr>
            <w:tcW w:w="1191" w:type="dxa"/>
            <w:tcBorders>
              <w:bottom w:val="single" w:sz="4" w:space="0" w:color="000000"/>
              <w:right w:val="single" w:sz="4" w:space="0" w:color="000000"/>
            </w:tcBorders>
            <w:tcMar>
              <w:top w:w="40" w:type="dxa"/>
              <w:left w:w="40" w:type="dxa"/>
              <w:bottom w:w="40" w:type="dxa"/>
              <w:right w:w="40" w:type="dxa"/>
            </w:tcMar>
          </w:tcPr>
          <w:p w14:paraId="27ACC309" w14:textId="77777777" w:rsidR="00EE4C37" w:rsidRDefault="00945D8E">
            <w:pPr>
              <w:spacing w:before="180" w:after="0" w:line="240" w:lineRule="auto"/>
            </w:pPr>
            <w:bookmarkStart w:id="3764" w:name="para_0632401c_a1a1_46a5_a794_20f563d913"/>
            <w:bookmarkEnd w:id="3763"/>
            <w:r>
              <w:rPr>
                <w:color w:val="000000"/>
              </w:rPr>
              <w:t>(0020,0010)</w:t>
            </w:r>
          </w:p>
        </w:tc>
        <w:bookmarkEnd w:id="3764"/>
        <w:tc>
          <w:tcPr>
            <w:tcW w:w="1290" w:type="dxa"/>
            <w:tcBorders>
              <w:bottom w:val="single" w:sz="4" w:space="0" w:color="000000"/>
              <w:right w:val="single" w:sz="4" w:space="0" w:color="000000"/>
            </w:tcBorders>
            <w:tcMar>
              <w:top w:w="40" w:type="dxa"/>
              <w:left w:w="40" w:type="dxa"/>
              <w:bottom w:w="40" w:type="dxa"/>
              <w:right w:w="40" w:type="dxa"/>
            </w:tcMar>
          </w:tcPr>
          <w:p w14:paraId="29C2FB93"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3839FEEF"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23F5EA12" w14:textId="77777777" w:rsidR="00EE4C37" w:rsidRDefault="00EE4C37">
            <w:pPr>
              <w:spacing w:after="0" w:line="240" w:lineRule="auto"/>
              <w:rPr>
                <w:color w:val="000000"/>
              </w:rPr>
            </w:pPr>
          </w:p>
        </w:tc>
      </w:tr>
      <w:tr w:rsidR="00EE4C37" w14:paraId="73FE071E"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3D9DF9" w14:textId="77777777" w:rsidR="00EE4C37" w:rsidRDefault="00945D8E">
            <w:pPr>
              <w:spacing w:before="180" w:after="0" w:line="240" w:lineRule="auto"/>
            </w:pPr>
            <w:bookmarkStart w:id="3765" w:name="para_d7073bda_e1c5_4dc2_9431_2bb41f0a5e"/>
            <w:r>
              <w:rPr>
                <w:color w:val="000000"/>
              </w:rPr>
              <w:t>NumberOfStudyRelatedSeries</w:t>
            </w:r>
          </w:p>
        </w:tc>
        <w:tc>
          <w:tcPr>
            <w:tcW w:w="1191" w:type="dxa"/>
            <w:tcBorders>
              <w:bottom w:val="single" w:sz="4" w:space="0" w:color="000000"/>
              <w:right w:val="single" w:sz="4" w:space="0" w:color="000000"/>
            </w:tcBorders>
            <w:tcMar>
              <w:top w:w="40" w:type="dxa"/>
              <w:left w:w="40" w:type="dxa"/>
              <w:bottom w:w="40" w:type="dxa"/>
              <w:right w:w="40" w:type="dxa"/>
            </w:tcMar>
          </w:tcPr>
          <w:p w14:paraId="5FE22D13" w14:textId="77777777" w:rsidR="00EE4C37" w:rsidRDefault="00945D8E">
            <w:pPr>
              <w:spacing w:before="180" w:after="0" w:line="240" w:lineRule="auto"/>
            </w:pPr>
            <w:bookmarkStart w:id="3766" w:name="para_6e817cc7_a994_4e55_8b07_f15377fb36"/>
            <w:bookmarkEnd w:id="3765"/>
            <w:r>
              <w:rPr>
                <w:color w:val="000000"/>
              </w:rPr>
              <w:t>(0020,1206)</w:t>
            </w:r>
          </w:p>
        </w:tc>
        <w:bookmarkEnd w:id="3766"/>
        <w:tc>
          <w:tcPr>
            <w:tcW w:w="1290" w:type="dxa"/>
            <w:tcBorders>
              <w:bottom w:val="single" w:sz="4" w:space="0" w:color="000000"/>
              <w:right w:val="single" w:sz="4" w:space="0" w:color="000000"/>
            </w:tcBorders>
            <w:tcMar>
              <w:top w:w="40" w:type="dxa"/>
              <w:left w:w="40" w:type="dxa"/>
              <w:bottom w:w="40" w:type="dxa"/>
              <w:right w:w="40" w:type="dxa"/>
            </w:tcMar>
          </w:tcPr>
          <w:p w14:paraId="02E82705"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1F2D9A9F"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33919B42" w14:textId="77777777" w:rsidR="00EE4C37" w:rsidRDefault="00EE4C37">
            <w:pPr>
              <w:spacing w:after="0" w:line="240" w:lineRule="auto"/>
              <w:rPr>
                <w:color w:val="000000"/>
              </w:rPr>
            </w:pPr>
          </w:p>
        </w:tc>
      </w:tr>
      <w:tr w:rsidR="00EE4C37" w14:paraId="250BCB9A"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64096C" w14:textId="77777777" w:rsidR="00EE4C37" w:rsidRDefault="00945D8E">
            <w:pPr>
              <w:spacing w:before="180" w:after="0" w:line="240" w:lineRule="auto"/>
            </w:pPr>
            <w:bookmarkStart w:id="3767" w:name="para_113e1ebc_c24c_4e4a_9f51_b009b48eb8"/>
            <w:r>
              <w:rPr>
                <w:color w:val="000000"/>
              </w:rPr>
              <w:t>NumberOfStudyRelatedInstances</w:t>
            </w:r>
          </w:p>
        </w:tc>
        <w:tc>
          <w:tcPr>
            <w:tcW w:w="1191" w:type="dxa"/>
            <w:tcBorders>
              <w:bottom w:val="single" w:sz="4" w:space="0" w:color="000000"/>
              <w:right w:val="single" w:sz="4" w:space="0" w:color="000000"/>
            </w:tcBorders>
            <w:tcMar>
              <w:top w:w="40" w:type="dxa"/>
              <w:left w:w="40" w:type="dxa"/>
              <w:bottom w:w="40" w:type="dxa"/>
              <w:right w:w="40" w:type="dxa"/>
            </w:tcMar>
          </w:tcPr>
          <w:p w14:paraId="5FCA7A6E" w14:textId="77777777" w:rsidR="00EE4C37" w:rsidRDefault="00945D8E">
            <w:pPr>
              <w:spacing w:before="180" w:after="0" w:line="240" w:lineRule="auto"/>
            </w:pPr>
            <w:bookmarkStart w:id="3768" w:name="para_8087b3f5_dd19_439d_b116_b29783718a"/>
            <w:bookmarkEnd w:id="3767"/>
            <w:r>
              <w:rPr>
                <w:color w:val="000000"/>
              </w:rPr>
              <w:t>(0020,1208)</w:t>
            </w:r>
          </w:p>
        </w:tc>
        <w:bookmarkEnd w:id="3768"/>
        <w:tc>
          <w:tcPr>
            <w:tcW w:w="1290" w:type="dxa"/>
            <w:tcBorders>
              <w:bottom w:val="single" w:sz="4" w:space="0" w:color="000000"/>
              <w:right w:val="single" w:sz="4" w:space="0" w:color="000000"/>
            </w:tcBorders>
            <w:tcMar>
              <w:top w:w="40" w:type="dxa"/>
              <w:left w:w="40" w:type="dxa"/>
              <w:bottom w:w="40" w:type="dxa"/>
              <w:right w:w="40" w:type="dxa"/>
            </w:tcMar>
          </w:tcPr>
          <w:p w14:paraId="75C7B416"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09549FF0"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0E887C0E" w14:textId="77777777" w:rsidR="00EE4C37" w:rsidRDefault="00EE4C37">
            <w:pPr>
              <w:spacing w:after="0" w:line="240" w:lineRule="auto"/>
              <w:rPr>
                <w:color w:val="000000"/>
              </w:rPr>
            </w:pPr>
          </w:p>
        </w:tc>
      </w:tr>
      <w:tr w:rsidR="00EE4C37" w14:paraId="7FBA5396"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8E945B" w14:textId="77777777" w:rsidR="00EE4C37" w:rsidRDefault="00945D8E">
            <w:pPr>
              <w:spacing w:before="180" w:after="0" w:line="240" w:lineRule="auto"/>
            </w:pPr>
            <w:bookmarkStart w:id="3769" w:name="para_af17dbc3_7d93_4c1f_9c2e_2d7f97c1ef"/>
            <w:r>
              <w:rPr>
                <w:color w:val="000000"/>
              </w:rPr>
              <w:t>…</w:t>
            </w:r>
          </w:p>
        </w:tc>
        <w:bookmarkEnd w:id="3769"/>
        <w:tc>
          <w:tcPr>
            <w:tcW w:w="1191" w:type="dxa"/>
            <w:tcBorders>
              <w:bottom w:val="single" w:sz="4" w:space="0" w:color="000000"/>
              <w:right w:val="single" w:sz="4" w:space="0" w:color="000000"/>
            </w:tcBorders>
            <w:tcMar>
              <w:top w:w="40" w:type="dxa"/>
              <w:left w:w="40" w:type="dxa"/>
              <w:bottom w:w="40" w:type="dxa"/>
              <w:right w:w="40" w:type="dxa"/>
            </w:tcMar>
          </w:tcPr>
          <w:p w14:paraId="08DE56DB" w14:textId="77777777" w:rsidR="00EE4C37" w:rsidRDefault="00EE4C37">
            <w:pPr>
              <w:spacing w:after="0" w:line="240" w:lineRule="auto"/>
              <w:rPr>
                <w:color w:val="000000"/>
              </w:rPr>
            </w:pPr>
          </w:p>
        </w:tc>
        <w:tc>
          <w:tcPr>
            <w:tcW w:w="1290" w:type="dxa"/>
            <w:tcBorders>
              <w:bottom w:val="single" w:sz="4" w:space="0" w:color="000000"/>
              <w:right w:val="single" w:sz="4" w:space="0" w:color="000000"/>
            </w:tcBorders>
            <w:tcMar>
              <w:top w:w="40" w:type="dxa"/>
              <w:left w:w="40" w:type="dxa"/>
              <w:bottom w:w="40" w:type="dxa"/>
              <w:right w:w="40" w:type="dxa"/>
            </w:tcMar>
          </w:tcPr>
          <w:p w14:paraId="54B6C355"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0270816E"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3121FB81" w14:textId="77777777" w:rsidR="00EE4C37" w:rsidRDefault="00EE4C37">
            <w:pPr>
              <w:spacing w:after="0" w:line="240" w:lineRule="auto"/>
              <w:rPr>
                <w:color w:val="000000"/>
              </w:rPr>
            </w:pPr>
          </w:p>
        </w:tc>
      </w:tr>
      <w:tr w:rsidR="008C734D" w14:paraId="042BD8C6" w14:textId="77777777" w:rsidTr="008C734D">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2A259C87" w14:textId="77777777" w:rsidR="00EE4C37" w:rsidRDefault="00945D8E">
            <w:pPr>
              <w:spacing w:before="180" w:after="0" w:line="240" w:lineRule="auto"/>
            </w:pPr>
            <w:bookmarkStart w:id="3770" w:name="para_02162999_84ff_4658_82ef_45acec0741"/>
            <w:r>
              <w:rPr>
                <w:b/>
                <w:color w:val="000000"/>
              </w:rPr>
              <w:t>Series Level (May be used for All Series, Study's Series, Study's Instances, All Instances resource query)</w:t>
            </w:r>
          </w:p>
        </w:tc>
        <w:bookmarkEnd w:id="3770"/>
      </w:tr>
      <w:tr w:rsidR="00EE4C37" w14:paraId="58FC9ACB"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27CE31" w14:textId="77777777" w:rsidR="00EE4C37" w:rsidRDefault="00945D8E">
            <w:pPr>
              <w:spacing w:before="180" w:after="0" w:line="240" w:lineRule="auto"/>
            </w:pPr>
            <w:bookmarkStart w:id="3771" w:name="para_50af1288_6b51_4c21_88fb_b2727c3d12"/>
            <w:r>
              <w:rPr>
                <w:color w:val="000000"/>
              </w:rPr>
              <w:t>Modality</w:t>
            </w:r>
          </w:p>
        </w:tc>
        <w:tc>
          <w:tcPr>
            <w:tcW w:w="1191" w:type="dxa"/>
            <w:tcBorders>
              <w:bottom w:val="single" w:sz="4" w:space="0" w:color="000000"/>
              <w:right w:val="single" w:sz="4" w:space="0" w:color="000000"/>
            </w:tcBorders>
            <w:tcMar>
              <w:top w:w="40" w:type="dxa"/>
              <w:left w:w="40" w:type="dxa"/>
              <w:bottom w:w="40" w:type="dxa"/>
              <w:right w:w="40" w:type="dxa"/>
            </w:tcMar>
          </w:tcPr>
          <w:p w14:paraId="0F1DF25D" w14:textId="77777777" w:rsidR="00EE4C37" w:rsidRDefault="00945D8E">
            <w:pPr>
              <w:spacing w:before="180" w:after="0" w:line="240" w:lineRule="auto"/>
            </w:pPr>
            <w:bookmarkStart w:id="3772" w:name="para_8e358edb_c546_47b9_861b_fc058ebe44"/>
            <w:bookmarkEnd w:id="3771"/>
            <w:r>
              <w:rPr>
                <w:color w:val="000000"/>
              </w:rPr>
              <w:t>(0008,0060)</w:t>
            </w:r>
          </w:p>
        </w:tc>
        <w:bookmarkEnd w:id="3772"/>
        <w:tc>
          <w:tcPr>
            <w:tcW w:w="1290" w:type="dxa"/>
            <w:tcBorders>
              <w:bottom w:val="single" w:sz="4" w:space="0" w:color="000000"/>
              <w:right w:val="single" w:sz="4" w:space="0" w:color="000000"/>
            </w:tcBorders>
            <w:tcMar>
              <w:top w:w="40" w:type="dxa"/>
              <w:left w:w="40" w:type="dxa"/>
              <w:bottom w:w="40" w:type="dxa"/>
              <w:right w:w="40" w:type="dxa"/>
            </w:tcMar>
          </w:tcPr>
          <w:p w14:paraId="0AE794FB"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714B27B0"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6B3E8837" w14:textId="77777777" w:rsidR="00EE4C37" w:rsidRDefault="00EE4C37">
            <w:pPr>
              <w:spacing w:after="0" w:line="240" w:lineRule="auto"/>
              <w:rPr>
                <w:color w:val="000000"/>
              </w:rPr>
            </w:pPr>
          </w:p>
        </w:tc>
      </w:tr>
      <w:tr w:rsidR="00EE4C37" w14:paraId="289D3EAC"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CB3E7A" w14:textId="77777777" w:rsidR="00EE4C37" w:rsidRDefault="00945D8E">
            <w:pPr>
              <w:spacing w:before="180" w:after="0" w:line="240" w:lineRule="auto"/>
            </w:pPr>
            <w:bookmarkStart w:id="3773" w:name="para_a2036675_5930_42fd_800a_d9402b6236"/>
            <w:r>
              <w:rPr>
                <w:color w:val="000000"/>
              </w:rPr>
              <w:t>TimezoneOffsetFromUTC</w:t>
            </w:r>
          </w:p>
        </w:tc>
        <w:tc>
          <w:tcPr>
            <w:tcW w:w="1191" w:type="dxa"/>
            <w:tcBorders>
              <w:bottom w:val="single" w:sz="4" w:space="0" w:color="000000"/>
              <w:right w:val="single" w:sz="4" w:space="0" w:color="000000"/>
            </w:tcBorders>
            <w:tcMar>
              <w:top w:w="40" w:type="dxa"/>
              <w:left w:w="40" w:type="dxa"/>
              <w:bottom w:w="40" w:type="dxa"/>
              <w:right w:w="40" w:type="dxa"/>
            </w:tcMar>
          </w:tcPr>
          <w:p w14:paraId="2928BB45" w14:textId="77777777" w:rsidR="00EE4C37" w:rsidRDefault="00945D8E">
            <w:pPr>
              <w:spacing w:before="180" w:after="0" w:line="240" w:lineRule="auto"/>
            </w:pPr>
            <w:bookmarkStart w:id="3774" w:name="para_2aabe605_acf7_4eef_8a03_f346d26d32"/>
            <w:bookmarkEnd w:id="3773"/>
            <w:r>
              <w:rPr>
                <w:color w:val="000000"/>
              </w:rPr>
              <w:t>(0008,0201)</w:t>
            </w:r>
          </w:p>
        </w:tc>
        <w:bookmarkEnd w:id="3774"/>
        <w:tc>
          <w:tcPr>
            <w:tcW w:w="1290" w:type="dxa"/>
            <w:tcBorders>
              <w:bottom w:val="single" w:sz="4" w:space="0" w:color="000000"/>
              <w:right w:val="single" w:sz="4" w:space="0" w:color="000000"/>
            </w:tcBorders>
            <w:tcMar>
              <w:top w:w="40" w:type="dxa"/>
              <w:left w:w="40" w:type="dxa"/>
              <w:bottom w:w="40" w:type="dxa"/>
              <w:right w:w="40" w:type="dxa"/>
            </w:tcMar>
          </w:tcPr>
          <w:p w14:paraId="1AA4FDBE"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46A713ED"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12B443E4" w14:textId="77777777" w:rsidR="00EE4C37" w:rsidRDefault="00945D8E">
            <w:pPr>
              <w:spacing w:before="180" w:after="0" w:line="240" w:lineRule="auto"/>
            </w:pPr>
            <w:bookmarkStart w:id="3775" w:name="para_5b36d7ce_949f_43d9_8d42_ab15e145cf"/>
            <w:r>
              <w:rPr>
                <w:i/>
                <w:color w:val="000000"/>
              </w:rPr>
              <w:t>Will be present if known</w:t>
            </w:r>
          </w:p>
        </w:tc>
        <w:bookmarkEnd w:id="3775"/>
      </w:tr>
      <w:tr w:rsidR="00EE4C37" w14:paraId="3F6ADA10"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7A12D8" w14:textId="77777777" w:rsidR="00EE4C37" w:rsidRDefault="00945D8E">
            <w:pPr>
              <w:spacing w:before="180" w:after="0" w:line="240" w:lineRule="auto"/>
            </w:pPr>
            <w:bookmarkStart w:id="3776" w:name="para_a2846dfb_cef4_465e_8698_b18e39c114"/>
            <w:r>
              <w:rPr>
                <w:color w:val="000000"/>
              </w:rPr>
              <w:t>SeriesDescription</w:t>
            </w:r>
          </w:p>
        </w:tc>
        <w:tc>
          <w:tcPr>
            <w:tcW w:w="1191" w:type="dxa"/>
            <w:tcBorders>
              <w:bottom w:val="single" w:sz="4" w:space="0" w:color="000000"/>
              <w:right w:val="single" w:sz="4" w:space="0" w:color="000000"/>
            </w:tcBorders>
            <w:tcMar>
              <w:top w:w="40" w:type="dxa"/>
              <w:left w:w="40" w:type="dxa"/>
              <w:bottom w:w="40" w:type="dxa"/>
              <w:right w:w="40" w:type="dxa"/>
            </w:tcMar>
          </w:tcPr>
          <w:p w14:paraId="6D31B172" w14:textId="77777777" w:rsidR="00EE4C37" w:rsidRDefault="00945D8E">
            <w:pPr>
              <w:spacing w:before="180" w:after="0" w:line="240" w:lineRule="auto"/>
            </w:pPr>
            <w:bookmarkStart w:id="3777" w:name="para_a855a170_0fb2_461e_9477_a17f8414f3"/>
            <w:bookmarkEnd w:id="3776"/>
            <w:r>
              <w:rPr>
                <w:color w:val="000000"/>
              </w:rPr>
              <w:t>(0008,103E)</w:t>
            </w:r>
          </w:p>
        </w:tc>
        <w:bookmarkEnd w:id="3777"/>
        <w:tc>
          <w:tcPr>
            <w:tcW w:w="1290" w:type="dxa"/>
            <w:tcBorders>
              <w:bottom w:val="single" w:sz="4" w:space="0" w:color="000000"/>
              <w:right w:val="single" w:sz="4" w:space="0" w:color="000000"/>
            </w:tcBorders>
            <w:tcMar>
              <w:top w:w="40" w:type="dxa"/>
              <w:left w:w="40" w:type="dxa"/>
              <w:bottom w:w="40" w:type="dxa"/>
              <w:right w:w="40" w:type="dxa"/>
            </w:tcMar>
          </w:tcPr>
          <w:p w14:paraId="26715F79"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66685E93"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4D012164" w14:textId="77777777" w:rsidR="00EE4C37" w:rsidRDefault="00945D8E">
            <w:pPr>
              <w:spacing w:before="180" w:after="0" w:line="240" w:lineRule="auto"/>
            </w:pPr>
            <w:bookmarkStart w:id="3778" w:name="para_e1f7f056_8269_4858_a9fb_796c2832be"/>
            <w:r>
              <w:rPr>
                <w:i/>
                <w:color w:val="000000"/>
              </w:rPr>
              <w:t>Will be present if known</w:t>
            </w:r>
          </w:p>
        </w:tc>
        <w:bookmarkEnd w:id="3778"/>
      </w:tr>
      <w:tr w:rsidR="00EE4C37" w14:paraId="75F5A336"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3C5E66" w14:textId="77777777" w:rsidR="00EE4C37" w:rsidRDefault="00945D8E">
            <w:pPr>
              <w:spacing w:before="180" w:after="0" w:line="240" w:lineRule="auto"/>
            </w:pPr>
            <w:bookmarkStart w:id="3779" w:name="para_8c0eb44a_0353_4bfd_a014_7ba3941308"/>
            <w:r>
              <w:rPr>
                <w:color w:val="000000"/>
              </w:rPr>
              <w:t>Retrieve URL</w:t>
            </w:r>
          </w:p>
        </w:tc>
        <w:tc>
          <w:tcPr>
            <w:tcW w:w="1191" w:type="dxa"/>
            <w:tcBorders>
              <w:bottom w:val="single" w:sz="4" w:space="0" w:color="000000"/>
              <w:right w:val="single" w:sz="4" w:space="0" w:color="000000"/>
            </w:tcBorders>
            <w:tcMar>
              <w:top w:w="40" w:type="dxa"/>
              <w:left w:w="40" w:type="dxa"/>
              <w:bottom w:w="40" w:type="dxa"/>
              <w:right w:w="40" w:type="dxa"/>
            </w:tcMar>
          </w:tcPr>
          <w:p w14:paraId="03FE2695" w14:textId="77777777" w:rsidR="00EE4C37" w:rsidRDefault="00945D8E">
            <w:pPr>
              <w:spacing w:before="180" w:after="0" w:line="240" w:lineRule="auto"/>
            </w:pPr>
            <w:bookmarkStart w:id="3780" w:name="para_b65e8b5c_5dd7_4690_a5b6_bf02e66945"/>
            <w:bookmarkEnd w:id="3779"/>
            <w:r>
              <w:rPr>
                <w:color w:val="000000"/>
              </w:rPr>
              <w:t>(0008,1190)</w:t>
            </w:r>
          </w:p>
        </w:tc>
        <w:bookmarkEnd w:id="3780"/>
        <w:tc>
          <w:tcPr>
            <w:tcW w:w="1290" w:type="dxa"/>
            <w:tcBorders>
              <w:bottom w:val="single" w:sz="4" w:space="0" w:color="000000"/>
              <w:right w:val="single" w:sz="4" w:space="0" w:color="000000"/>
            </w:tcBorders>
            <w:tcMar>
              <w:top w:w="40" w:type="dxa"/>
              <w:left w:w="40" w:type="dxa"/>
              <w:bottom w:w="40" w:type="dxa"/>
              <w:right w:w="40" w:type="dxa"/>
            </w:tcMar>
          </w:tcPr>
          <w:p w14:paraId="481AC618"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462E733F"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7F082162" w14:textId="77777777" w:rsidR="00EE4C37" w:rsidRDefault="00945D8E">
            <w:pPr>
              <w:spacing w:before="180" w:after="0" w:line="240" w:lineRule="auto"/>
            </w:pPr>
            <w:bookmarkStart w:id="3781" w:name="para_be78c847_36b6_4d7f_99d3_9a1de0a047"/>
            <w:r>
              <w:rPr>
                <w:i/>
                <w:color w:val="000000"/>
              </w:rPr>
              <w:t>Will be present if the Instance is retrievable by the Retrieve Transaction</w:t>
            </w:r>
          </w:p>
        </w:tc>
        <w:bookmarkEnd w:id="3781"/>
      </w:tr>
      <w:tr w:rsidR="00EE4C37" w14:paraId="04375ED1"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833D22" w14:textId="77777777" w:rsidR="00EE4C37" w:rsidRDefault="00945D8E">
            <w:pPr>
              <w:spacing w:before="180" w:after="0" w:line="240" w:lineRule="auto"/>
            </w:pPr>
            <w:bookmarkStart w:id="3782" w:name="para_2c585e7d_b086_4ddb_9407_aa1615be5c"/>
            <w:r>
              <w:rPr>
                <w:color w:val="000000"/>
              </w:rPr>
              <w:t>SeriesInstanceUID</w:t>
            </w:r>
          </w:p>
        </w:tc>
        <w:tc>
          <w:tcPr>
            <w:tcW w:w="1191" w:type="dxa"/>
            <w:tcBorders>
              <w:bottom w:val="single" w:sz="4" w:space="0" w:color="000000"/>
              <w:right w:val="single" w:sz="4" w:space="0" w:color="000000"/>
            </w:tcBorders>
            <w:tcMar>
              <w:top w:w="40" w:type="dxa"/>
              <w:left w:w="40" w:type="dxa"/>
              <w:bottom w:w="40" w:type="dxa"/>
              <w:right w:w="40" w:type="dxa"/>
            </w:tcMar>
          </w:tcPr>
          <w:p w14:paraId="24CD3E8F" w14:textId="77777777" w:rsidR="00EE4C37" w:rsidRDefault="00945D8E">
            <w:pPr>
              <w:spacing w:before="180" w:after="0" w:line="240" w:lineRule="auto"/>
            </w:pPr>
            <w:bookmarkStart w:id="3783" w:name="para_634ddab6_3eab_411b_819c_b82b2eddea"/>
            <w:bookmarkEnd w:id="3782"/>
            <w:r>
              <w:rPr>
                <w:color w:val="000000"/>
              </w:rPr>
              <w:t>(0020,000E)</w:t>
            </w:r>
          </w:p>
        </w:tc>
        <w:bookmarkEnd w:id="3783"/>
        <w:tc>
          <w:tcPr>
            <w:tcW w:w="1290" w:type="dxa"/>
            <w:tcBorders>
              <w:bottom w:val="single" w:sz="4" w:space="0" w:color="000000"/>
              <w:right w:val="single" w:sz="4" w:space="0" w:color="000000"/>
            </w:tcBorders>
            <w:tcMar>
              <w:top w:w="40" w:type="dxa"/>
              <w:left w:w="40" w:type="dxa"/>
              <w:bottom w:w="40" w:type="dxa"/>
              <w:right w:w="40" w:type="dxa"/>
            </w:tcMar>
          </w:tcPr>
          <w:p w14:paraId="70E5BB81"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38572F9C"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03CA554F" w14:textId="77777777" w:rsidR="00EE4C37" w:rsidRDefault="00EE4C37">
            <w:pPr>
              <w:spacing w:after="0" w:line="240" w:lineRule="auto"/>
              <w:rPr>
                <w:color w:val="000000"/>
              </w:rPr>
            </w:pPr>
          </w:p>
        </w:tc>
      </w:tr>
      <w:tr w:rsidR="00EE4C37" w14:paraId="52523627"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3D245B" w14:textId="77777777" w:rsidR="00EE4C37" w:rsidRDefault="00945D8E">
            <w:pPr>
              <w:spacing w:before="180" w:after="0" w:line="240" w:lineRule="auto"/>
            </w:pPr>
            <w:bookmarkStart w:id="3784" w:name="para_978b7d45_118a_4b4f_b960_ea1480b12f"/>
            <w:r>
              <w:rPr>
                <w:color w:val="000000"/>
              </w:rPr>
              <w:t>SeriesNumber</w:t>
            </w:r>
          </w:p>
        </w:tc>
        <w:tc>
          <w:tcPr>
            <w:tcW w:w="1191" w:type="dxa"/>
            <w:tcBorders>
              <w:bottom w:val="single" w:sz="4" w:space="0" w:color="000000"/>
              <w:right w:val="single" w:sz="4" w:space="0" w:color="000000"/>
            </w:tcBorders>
            <w:tcMar>
              <w:top w:w="40" w:type="dxa"/>
              <w:left w:w="40" w:type="dxa"/>
              <w:bottom w:w="40" w:type="dxa"/>
              <w:right w:w="40" w:type="dxa"/>
            </w:tcMar>
          </w:tcPr>
          <w:p w14:paraId="53A8AC3F" w14:textId="77777777" w:rsidR="00EE4C37" w:rsidRDefault="00945D8E">
            <w:pPr>
              <w:spacing w:before="180" w:after="0" w:line="240" w:lineRule="auto"/>
            </w:pPr>
            <w:bookmarkStart w:id="3785" w:name="para_38bb503c_fce8_447c_94c6_b570e8421b"/>
            <w:bookmarkEnd w:id="3784"/>
            <w:r>
              <w:rPr>
                <w:color w:val="000000"/>
              </w:rPr>
              <w:t>(0020,0011)</w:t>
            </w:r>
          </w:p>
        </w:tc>
        <w:bookmarkEnd w:id="3785"/>
        <w:tc>
          <w:tcPr>
            <w:tcW w:w="1290" w:type="dxa"/>
            <w:tcBorders>
              <w:bottom w:val="single" w:sz="4" w:space="0" w:color="000000"/>
              <w:right w:val="single" w:sz="4" w:space="0" w:color="000000"/>
            </w:tcBorders>
            <w:tcMar>
              <w:top w:w="40" w:type="dxa"/>
              <w:left w:w="40" w:type="dxa"/>
              <w:bottom w:w="40" w:type="dxa"/>
              <w:right w:w="40" w:type="dxa"/>
            </w:tcMar>
          </w:tcPr>
          <w:p w14:paraId="08E4CA07"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4C27198D"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130C1A1B" w14:textId="77777777" w:rsidR="00EE4C37" w:rsidRDefault="00EE4C37">
            <w:pPr>
              <w:spacing w:after="0" w:line="240" w:lineRule="auto"/>
              <w:rPr>
                <w:color w:val="000000"/>
              </w:rPr>
            </w:pPr>
          </w:p>
        </w:tc>
      </w:tr>
      <w:tr w:rsidR="00EE4C37" w14:paraId="0516F26B"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F466C9" w14:textId="77777777" w:rsidR="00EE4C37" w:rsidRDefault="00945D8E">
            <w:pPr>
              <w:spacing w:before="180" w:after="0" w:line="240" w:lineRule="auto"/>
            </w:pPr>
            <w:bookmarkStart w:id="3786" w:name="para_c93816d2_daf0_4af5_aaaa_ac4cc15bcf"/>
            <w:r>
              <w:rPr>
                <w:color w:val="000000"/>
              </w:rPr>
              <w:t>NumberOfSeriesRelatedInstances</w:t>
            </w:r>
          </w:p>
        </w:tc>
        <w:tc>
          <w:tcPr>
            <w:tcW w:w="1191" w:type="dxa"/>
            <w:tcBorders>
              <w:bottom w:val="single" w:sz="4" w:space="0" w:color="000000"/>
              <w:right w:val="single" w:sz="4" w:space="0" w:color="000000"/>
            </w:tcBorders>
            <w:tcMar>
              <w:top w:w="40" w:type="dxa"/>
              <w:left w:w="40" w:type="dxa"/>
              <w:bottom w:w="40" w:type="dxa"/>
              <w:right w:w="40" w:type="dxa"/>
            </w:tcMar>
          </w:tcPr>
          <w:p w14:paraId="59180715" w14:textId="77777777" w:rsidR="00EE4C37" w:rsidRDefault="00945D8E">
            <w:pPr>
              <w:spacing w:before="180" w:after="0" w:line="240" w:lineRule="auto"/>
            </w:pPr>
            <w:bookmarkStart w:id="3787" w:name="para_541c2c57_cbe2_4522_a421_5b83282aef"/>
            <w:bookmarkEnd w:id="3786"/>
            <w:r>
              <w:rPr>
                <w:color w:val="000000"/>
              </w:rPr>
              <w:t>(0020,1209)</w:t>
            </w:r>
          </w:p>
        </w:tc>
        <w:bookmarkEnd w:id="3787"/>
        <w:tc>
          <w:tcPr>
            <w:tcW w:w="1290" w:type="dxa"/>
            <w:tcBorders>
              <w:bottom w:val="single" w:sz="4" w:space="0" w:color="000000"/>
              <w:right w:val="single" w:sz="4" w:space="0" w:color="000000"/>
            </w:tcBorders>
            <w:tcMar>
              <w:top w:w="40" w:type="dxa"/>
              <w:left w:w="40" w:type="dxa"/>
              <w:bottom w:w="40" w:type="dxa"/>
              <w:right w:w="40" w:type="dxa"/>
            </w:tcMar>
          </w:tcPr>
          <w:p w14:paraId="09D49736"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3BB99948"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5A3A2E81" w14:textId="77777777" w:rsidR="00EE4C37" w:rsidRDefault="00EE4C37">
            <w:pPr>
              <w:spacing w:after="0" w:line="240" w:lineRule="auto"/>
              <w:rPr>
                <w:color w:val="000000"/>
              </w:rPr>
            </w:pPr>
          </w:p>
        </w:tc>
      </w:tr>
      <w:tr w:rsidR="00EE4C37" w14:paraId="023AFA18"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5EA765" w14:textId="77777777" w:rsidR="00EE4C37" w:rsidRDefault="00945D8E">
            <w:pPr>
              <w:spacing w:before="180" w:after="0" w:line="240" w:lineRule="auto"/>
            </w:pPr>
            <w:bookmarkStart w:id="3788" w:name="para_398c5e12_f80d_446f_a405_e4ea5dd80e"/>
            <w:r>
              <w:rPr>
                <w:color w:val="000000"/>
              </w:rPr>
              <w:t>PerformedProcedureStepStartDate</w:t>
            </w:r>
          </w:p>
        </w:tc>
        <w:tc>
          <w:tcPr>
            <w:tcW w:w="1191" w:type="dxa"/>
            <w:tcBorders>
              <w:bottom w:val="single" w:sz="4" w:space="0" w:color="000000"/>
              <w:right w:val="single" w:sz="4" w:space="0" w:color="000000"/>
            </w:tcBorders>
            <w:tcMar>
              <w:top w:w="40" w:type="dxa"/>
              <w:left w:w="40" w:type="dxa"/>
              <w:bottom w:w="40" w:type="dxa"/>
              <w:right w:w="40" w:type="dxa"/>
            </w:tcMar>
          </w:tcPr>
          <w:p w14:paraId="3648B432" w14:textId="77777777" w:rsidR="00EE4C37" w:rsidRDefault="00945D8E">
            <w:pPr>
              <w:spacing w:before="180" w:after="0" w:line="240" w:lineRule="auto"/>
            </w:pPr>
            <w:bookmarkStart w:id="3789" w:name="para_5053eb11_f4af_4d84_a071_236aea928f"/>
            <w:bookmarkEnd w:id="3788"/>
            <w:r>
              <w:rPr>
                <w:color w:val="000000"/>
              </w:rPr>
              <w:t>(0040,0244)</w:t>
            </w:r>
          </w:p>
        </w:tc>
        <w:bookmarkEnd w:id="3789"/>
        <w:tc>
          <w:tcPr>
            <w:tcW w:w="1290" w:type="dxa"/>
            <w:tcBorders>
              <w:bottom w:val="single" w:sz="4" w:space="0" w:color="000000"/>
              <w:right w:val="single" w:sz="4" w:space="0" w:color="000000"/>
            </w:tcBorders>
            <w:tcMar>
              <w:top w:w="40" w:type="dxa"/>
              <w:left w:w="40" w:type="dxa"/>
              <w:bottom w:w="40" w:type="dxa"/>
              <w:right w:w="40" w:type="dxa"/>
            </w:tcMar>
          </w:tcPr>
          <w:p w14:paraId="1E35A839"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0B83662E"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4AF3B386" w14:textId="77777777" w:rsidR="00EE4C37" w:rsidRDefault="00945D8E">
            <w:pPr>
              <w:spacing w:before="180" w:after="0" w:line="240" w:lineRule="auto"/>
            </w:pPr>
            <w:bookmarkStart w:id="3790" w:name="para_2e936084_41f2_4651_8fac_11de116a29"/>
            <w:r>
              <w:rPr>
                <w:i/>
                <w:color w:val="000000"/>
              </w:rPr>
              <w:t>Will be present if known</w:t>
            </w:r>
          </w:p>
        </w:tc>
        <w:bookmarkEnd w:id="3790"/>
      </w:tr>
      <w:tr w:rsidR="00EE4C37" w14:paraId="1DA009E8"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99191A" w14:textId="77777777" w:rsidR="00EE4C37" w:rsidRDefault="00945D8E">
            <w:pPr>
              <w:spacing w:before="180" w:after="0" w:line="240" w:lineRule="auto"/>
            </w:pPr>
            <w:bookmarkStart w:id="3791" w:name="para_1bd53e97_8221_4d59_8438_7a77aa118a"/>
            <w:r>
              <w:rPr>
                <w:color w:val="000000"/>
              </w:rPr>
              <w:t>PerformedProcedureStepStartTime</w:t>
            </w:r>
          </w:p>
        </w:tc>
        <w:tc>
          <w:tcPr>
            <w:tcW w:w="1191" w:type="dxa"/>
            <w:tcBorders>
              <w:bottom w:val="single" w:sz="4" w:space="0" w:color="000000"/>
              <w:right w:val="single" w:sz="4" w:space="0" w:color="000000"/>
            </w:tcBorders>
            <w:tcMar>
              <w:top w:w="40" w:type="dxa"/>
              <w:left w:w="40" w:type="dxa"/>
              <w:bottom w:w="40" w:type="dxa"/>
              <w:right w:w="40" w:type="dxa"/>
            </w:tcMar>
          </w:tcPr>
          <w:p w14:paraId="2B64BEA2" w14:textId="77777777" w:rsidR="00EE4C37" w:rsidRDefault="00945D8E">
            <w:pPr>
              <w:spacing w:before="180" w:after="0" w:line="240" w:lineRule="auto"/>
            </w:pPr>
            <w:bookmarkStart w:id="3792" w:name="para_d8720012_6ee1_4b35_a0a6_13a8bd6d11"/>
            <w:bookmarkEnd w:id="3791"/>
            <w:r>
              <w:rPr>
                <w:color w:val="000000"/>
              </w:rPr>
              <w:t>(0040,0245)</w:t>
            </w:r>
          </w:p>
        </w:tc>
        <w:bookmarkEnd w:id="3792"/>
        <w:tc>
          <w:tcPr>
            <w:tcW w:w="1290" w:type="dxa"/>
            <w:tcBorders>
              <w:bottom w:val="single" w:sz="4" w:space="0" w:color="000000"/>
              <w:right w:val="single" w:sz="4" w:space="0" w:color="000000"/>
            </w:tcBorders>
            <w:tcMar>
              <w:top w:w="40" w:type="dxa"/>
              <w:left w:w="40" w:type="dxa"/>
              <w:bottom w:w="40" w:type="dxa"/>
              <w:right w:w="40" w:type="dxa"/>
            </w:tcMar>
          </w:tcPr>
          <w:p w14:paraId="52F22292"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2E250D16"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5E73DADC" w14:textId="77777777" w:rsidR="00EE4C37" w:rsidRDefault="00945D8E">
            <w:pPr>
              <w:spacing w:before="180" w:after="0" w:line="240" w:lineRule="auto"/>
            </w:pPr>
            <w:bookmarkStart w:id="3793" w:name="para_6388708b_46da_454e_ba3c_f10a9baa87"/>
            <w:r>
              <w:rPr>
                <w:i/>
                <w:color w:val="000000"/>
              </w:rPr>
              <w:t>Will be present if known</w:t>
            </w:r>
          </w:p>
        </w:tc>
        <w:bookmarkEnd w:id="3793"/>
      </w:tr>
      <w:tr w:rsidR="00EE4C37" w14:paraId="587662F4"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A8D6E9" w14:textId="77777777" w:rsidR="00EE4C37" w:rsidRDefault="00945D8E">
            <w:pPr>
              <w:spacing w:before="180" w:after="0" w:line="240" w:lineRule="auto"/>
            </w:pPr>
            <w:bookmarkStart w:id="3794" w:name="para_54804ec6_1c34_4df0_a43b_e0720fe0ef"/>
            <w:r>
              <w:rPr>
                <w:color w:val="000000"/>
              </w:rPr>
              <w:t>RequestAttributeSequence</w:t>
            </w:r>
          </w:p>
        </w:tc>
        <w:tc>
          <w:tcPr>
            <w:tcW w:w="1191" w:type="dxa"/>
            <w:tcBorders>
              <w:bottom w:val="single" w:sz="4" w:space="0" w:color="000000"/>
              <w:right w:val="single" w:sz="4" w:space="0" w:color="000000"/>
            </w:tcBorders>
            <w:tcMar>
              <w:top w:w="40" w:type="dxa"/>
              <w:left w:w="40" w:type="dxa"/>
              <w:bottom w:w="40" w:type="dxa"/>
              <w:right w:w="40" w:type="dxa"/>
            </w:tcMar>
          </w:tcPr>
          <w:p w14:paraId="2B496304" w14:textId="77777777" w:rsidR="00EE4C37" w:rsidRDefault="00945D8E">
            <w:pPr>
              <w:spacing w:before="180" w:after="0" w:line="240" w:lineRule="auto"/>
            </w:pPr>
            <w:bookmarkStart w:id="3795" w:name="para_874959dd_a230_4357_9022_a48070d295"/>
            <w:bookmarkEnd w:id="3794"/>
            <w:r>
              <w:rPr>
                <w:color w:val="000000"/>
              </w:rPr>
              <w:t>(0040,0275)</w:t>
            </w:r>
          </w:p>
        </w:tc>
        <w:bookmarkEnd w:id="3795"/>
        <w:tc>
          <w:tcPr>
            <w:tcW w:w="1290" w:type="dxa"/>
            <w:tcBorders>
              <w:bottom w:val="single" w:sz="4" w:space="0" w:color="000000"/>
              <w:right w:val="single" w:sz="4" w:space="0" w:color="000000"/>
            </w:tcBorders>
            <w:tcMar>
              <w:top w:w="40" w:type="dxa"/>
              <w:left w:w="40" w:type="dxa"/>
              <w:bottom w:w="40" w:type="dxa"/>
              <w:right w:w="40" w:type="dxa"/>
            </w:tcMar>
          </w:tcPr>
          <w:p w14:paraId="39685709"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72DFD227"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0F8E12DD" w14:textId="77777777" w:rsidR="00EE4C37" w:rsidRDefault="00945D8E">
            <w:pPr>
              <w:spacing w:before="180" w:after="0" w:line="240" w:lineRule="auto"/>
            </w:pPr>
            <w:bookmarkStart w:id="3796" w:name="para_563c3240_181a_4864_a728_c34cc9556e"/>
            <w:r>
              <w:rPr>
                <w:i/>
                <w:color w:val="000000"/>
              </w:rPr>
              <w:t>Will be present if known</w:t>
            </w:r>
          </w:p>
        </w:tc>
        <w:bookmarkEnd w:id="3796"/>
      </w:tr>
      <w:tr w:rsidR="00EE4C37" w14:paraId="32077D1E"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BF0D19" w14:textId="77777777" w:rsidR="00EE4C37" w:rsidRDefault="00945D8E">
            <w:pPr>
              <w:spacing w:before="180" w:after="0" w:line="240" w:lineRule="auto"/>
            </w:pPr>
            <w:bookmarkStart w:id="3797" w:name="para_f0989c5d_c8a7_440a_833e_b134aee82a"/>
            <w:r>
              <w:rPr>
                <w:color w:val="000000"/>
              </w:rPr>
              <w:t>&gt; RequestedProcedureID</w:t>
            </w:r>
          </w:p>
        </w:tc>
        <w:tc>
          <w:tcPr>
            <w:tcW w:w="1191" w:type="dxa"/>
            <w:tcBorders>
              <w:bottom w:val="single" w:sz="4" w:space="0" w:color="000000"/>
              <w:right w:val="single" w:sz="4" w:space="0" w:color="000000"/>
            </w:tcBorders>
            <w:tcMar>
              <w:top w:w="40" w:type="dxa"/>
              <w:left w:w="40" w:type="dxa"/>
              <w:bottom w:w="40" w:type="dxa"/>
              <w:right w:w="40" w:type="dxa"/>
            </w:tcMar>
          </w:tcPr>
          <w:p w14:paraId="4C66457C" w14:textId="77777777" w:rsidR="00EE4C37" w:rsidRDefault="00945D8E">
            <w:pPr>
              <w:spacing w:before="180" w:after="0" w:line="240" w:lineRule="auto"/>
            </w:pPr>
            <w:bookmarkStart w:id="3798" w:name="para_396dd044_67ec_4de1_b3f3_d8a0b5509f"/>
            <w:bookmarkEnd w:id="3797"/>
            <w:r>
              <w:rPr>
                <w:color w:val="000000"/>
              </w:rPr>
              <w:t>(0040,1001)</w:t>
            </w:r>
          </w:p>
        </w:tc>
        <w:bookmarkEnd w:id="3798"/>
        <w:tc>
          <w:tcPr>
            <w:tcW w:w="1290" w:type="dxa"/>
            <w:tcBorders>
              <w:bottom w:val="single" w:sz="4" w:space="0" w:color="000000"/>
              <w:right w:val="single" w:sz="4" w:space="0" w:color="000000"/>
            </w:tcBorders>
            <w:tcMar>
              <w:top w:w="40" w:type="dxa"/>
              <w:left w:w="40" w:type="dxa"/>
              <w:bottom w:w="40" w:type="dxa"/>
              <w:right w:w="40" w:type="dxa"/>
            </w:tcMar>
          </w:tcPr>
          <w:p w14:paraId="0A8471E1"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16117153"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3635338D" w14:textId="77777777" w:rsidR="00EE4C37" w:rsidRDefault="00EE4C37">
            <w:pPr>
              <w:spacing w:after="0" w:line="240" w:lineRule="auto"/>
              <w:rPr>
                <w:color w:val="000000"/>
              </w:rPr>
            </w:pPr>
          </w:p>
        </w:tc>
      </w:tr>
      <w:tr w:rsidR="00EE4C37" w14:paraId="3F32319D"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57BA05" w14:textId="77777777" w:rsidR="00EE4C37" w:rsidRDefault="00945D8E">
            <w:pPr>
              <w:spacing w:before="180" w:after="0" w:line="240" w:lineRule="auto"/>
            </w:pPr>
            <w:bookmarkStart w:id="3799" w:name="para_9feb8bac_2fa4_4fd2_97b2_51e27014f3"/>
            <w:r>
              <w:rPr>
                <w:color w:val="000000"/>
              </w:rPr>
              <w:t>&gt; ScheduledProcedureStepID</w:t>
            </w:r>
          </w:p>
        </w:tc>
        <w:tc>
          <w:tcPr>
            <w:tcW w:w="1191" w:type="dxa"/>
            <w:tcBorders>
              <w:bottom w:val="single" w:sz="4" w:space="0" w:color="000000"/>
              <w:right w:val="single" w:sz="4" w:space="0" w:color="000000"/>
            </w:tcBorders>
            <w:tcMar>
              <w:top w:w="40" w:type="dxa"/>
              <w:left w:w="40" w:type="dxa"/>
              <w:bottom w:w="40" w:type="dxa"/>
              <w:right w:w="40" w:type="dxa"/>
            </w:tcMar>
          </w:tcPr>
          <w:p w14:paraId="14882EA8" w14:textId="77777777" w:rsidR="00EE4C37" w:rsidRDefault="00945D8E">
            <w:pPr>
              <w:spacing w:before="180" w:after="0" w:line="240" w:lineRule="auto"/>
            </w:pPr>
            <w:bookmarkStart w:id="3800" w:name="para_7c338283_b3f9_4dac_af04_e9ac0cd7c8"/>
            <w:bookmarkEnd w:id="3799"/>
            <w:r>
              <w:rPr>
                <w:color w:val="000000"/>
              </w:rPr>
              <w:t>(0040,0009)</w:t>
            </w:r>
          </w:p>
        </w:tc>
        <w:bookmarkEnd w:id="3800"/>
        <w:tc>
          <w:tcPr>
            <w:tcW w:w="1290" w:type="dxa"/>
            <w:tcBorders>
              <w:bottom w:val="single" w:sz="4" w:space="0" w:color="000000"/>
              <w:right w:val="single" w:sz="4" w:space="0" w:color="000000"/>
            </w:tcBorders>
            <w:tcMar>
              <w:top w:w="40" w:type="dxa"/>
              <w:left w:w="40" w:type="dxa"/>
              <w:bottom w:w="40" w:type="dxa"/>
              <w:right w:w="40" w:type="dxa"/>
            </w:tcMar>
          </w:tcPr>
          <w:p w14:paraId="47729888"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12526769"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7E55DDFD" w14:textId="77777777" w:rsidR="00EE4C37" w:rsidRDefault="00EE4C37">
            <w:pPr>
              <w:spacing w:after="0" w:line="240" w:lineRule="auto"/>
              <w:rPr>
                <w:color w:val="000000"/>
              </w:rPr>
            </w:pPr>
          </w:p>
        </w:tc>
      </w:tr>
      <w:tr w:rsidR="00EE4C37" w14:paraId="7619D5E4"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A633DF" w14:textId="77777777" w:rsidR="00EE4C37" w:rsidRDefault="00945D8E">
            <w:pPr>
              <w:spacing w:before="180" w:after="0" w:line="240" w:lineRule="auto"/>
            </w:pPr>
            <w:bookmarkStart w:id="3801" w:name="para_8de7fa79_ab25_49dc_8a85_2e822647a1"/>
            <w:r>
              <w:rPr>
                <w:color w:val="000000"/>
              </w:rPr>
              <w:t>…</w:t>
            </w:r>
          </w:p>
        </w:tc>
        <w:bookmarkEnd w:id="3801"/>
        <w:tc>
          <w:tcPr>
            <w:tcW w:w="1191" w:type="dxa"/>
            <w:tcBorders>
              <w:bottom w:val="single" w:sz="4" w:space="0" w:color="000000"/>
              <w:right w:val="single" w:sz="4" w:space="0" w:color="000000"/>
            </w:tcBorders>
            <w:tcMar>
              <w:top w:w="40" w:type="dxa"/>
              <w:left w:w="40" w:type="dxa"/>
              <w:bottom w:w="40" w:type="dxa"/>
              <w:right w:w="40" w:type="dxa"/>
            </w:tcMar>
          </w:tcPr>
          <w:p w14:paraId="1A20B1B4" w14:textId="77777777" w:rsidR="00EE4C37" w:rsidRDefault="00EE4C37">
            <w:pPr>
              <w:spacing w:after="0" w:line="240" w:lineRule="auto"/>
              <w:rPr>
                <w:color w:val="000000"/>
              </w:rPr>
            </w:pPr>
          </w:p>
        </w:tc>
        <w:tc>
          <w:tcPr>
            <w:tcW w:w="1290" w:type="dxa"/>
            <w:tcBorders>
              <w:bottom w:val="single" w:sz="4" w:space="0" w:color="000000"/>
              <w:right w:val="single" w:sz="4" w:space="0" w:color="000000"/>
            </w:tcBorders>
            <w:tcMar>
              <w:top w:w="40" w:type="dxa"/>
              <w:left w:w="40" w:type="dxa"/>
              <w:bottom w:w="40" w:type="dxa"/>
              <w:right w:w="40" w:type="dxa"/>
            </w:tcMar>
          </w:tcPr>
          <w:p w14:paraId="734E0900"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13BC3133"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35B83018" w14:textId="77777777" w:rsidR="00EE4C37" w:rsidRDefault="00EE4C37">
            <w:pPr>
              <w:spacing w:after="0" w:line="240" w:lineRule="auto"/>
              <w:rPr>
                <w:color w:val="000000"/>
              </w:rPr>
            </w:pPr>
          </w:p>
        </w:tc>
      </w:tr>
      <w:tr w:rsidR="008C734D" w14:paraId="2AA7557A" w14:textId="77777777" w:rsidTr="008C734D">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582F8F7A" w14:textId="77777777" w:rsidR="00EE4C37" w:rsidRDefault="00945D8E">
            <w:pPr>
              <w:spacing w:before="180" w:after="0" w:line="240" w:lineRule="auto"/>
            </w:pPr>
            <w:bookmarkStart w:id="3802" w:name="para_364e57e2_bcb5_4f44_b7c9_0a20b7f1ae"/>
            <w:r>
              <w:rPr>
                <w:b/>
                <w:color w:val="000000"/>
              </w:rPr>
              <w:t>Instance Level (May be used for All instances, Study's instance, Study Series's instance resource query)</w:t>
            </w:r>
          </w:p>
        </w:tc>
        <w:bookmarkEnd w:id="3802"/>
      </w:tr>
      <w:tr w:rsidR="00EE4C37" w14:paraId="34DDEE50"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86FF09" w14:textId="77777777" w:rsidR="00EE4C37" w:rsidRDefault="00945D8E">
            <w:pPr>
              <w:spacing w:before="180" w:after="0" w:line="240" w:lineRule="auto"/>
            </w:pPr>
            <w:bookmarkStart w:id="3803" w:name="para_3f472537_2c24_4225_826d_05a01c769e"/>
            <w:r>
              <w:rPr>
                <w:color w:val="000000"/>
              </w:rPr>
              <w:t>SOPClassUID</w:t>
            </w:r>
          </w:p>
        </w:tc>
        <w:tc>
          <w:tcPr>
            <w:tcW w:w="1191" w:type="dxa"/>
            <w:tcBorders>
              <w:bottom w:val="single" w:sz="4" w:space="0" w:color="000000"/>
              <w:right w:val="single" w:sz="4" w:space="0" w:color="000000"/>
            </w:tcBorders>
            <w:tcMar>
              <w:top w:w="40" w:type="dxa"/>
              <w:left w:w="40" w:type="dxa"/>
              <w:bottom w:w="40" w:type="dxa"/>
              <w:right w:w="40" w:type="dxa"/>
            </w:tcMar>
          </w:tcPr>
          <w:p w14:paraId="05F2F4AF" w14:textId="77777777" w:rsidR="00EE4C37" w:rsidRDefault="00945D8E">
            <w:pPr>
              <w:spacing w:before="180" w:after="0" w:line="240" w:lineRule="auto"/>
            </w:pPr>
            <w:bookmarkStart w:id="3804" w:name="para_90e0d612_e707_40f8_a6c4_4b421314da"/>
            <w:bookmarkEnd w:id="3803"/>
            <w:r>
              <w:rPr>
                <w:color w:val="000000"/>
              </w:rPr>
              <w:t>(0008,0016)</w:t>
            </w:r>
          </w:p>
        </w:tc>
        <w:bookmarkEnd w:id="3804"/>
        <w:tc>
          <w:tcPr>
            <w:tcW w:w="1290" w:type="dxa"/>
            <w:tcBorders>
              <w:bottom w:val="single" w:sz="4" w:space="0" w:color="000000"/>
              <w:right w:val="single" w:sz="4" w:space="0" w:color="000000"/>
            </w:tcBorders>
            <w:tcMar>
              <w:top w:w="40" w:type="dxa"/>
              <w:left w:w="40" w:type="dxa"/>
              <w:bottom w:w="40" w:type="dxa"/>
              <w:right w:w="40" w:type="dxa"/>
            </w:tcMar>
          </w:tcPr>
          <w:p w14:paraId="54A18D27"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54B0F81E"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242B86C5" w14:textId="77777777" w:rsidR="00EE4C37" w:rsidRDefault="00EE4C37">
            <w:pPr>
              <w:spacing w:after="0" w:line="240" w:lineRule="auto"/>
              <w:rPr>
                <w:color w:val="000000"/>
              </w:rPr>
            </w:pPr>
          </w:p>
        </w:tc>
      </w:tr>
      <w:tr w:rsidR="00EE4C37" w14:paraId="10CB574F"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0C3620" w14:textId="77777777" w:rsidR="00EE4C37" w:rsidRDefault="00945D8E">
            <w:pPr>
              <w:spacing w:before="180" w:after="0" w:line="240" w:lineRule="auto"/>
            </w:pPr>
            <w:bookmarkStart w:id="3805" w:name="para_b709c2ea_5266_40a3_9ff5_6260a24b4d"/>
            <w:r>
              <w:rPr>
                <w:color w:val="000000"/>
              </w:rPr>
              <w:lastRenderedPageBreak/>
              <w:t>SOPInstanceUID</w:t>
            </w:r>
          </w:p>
        </w:tc>
        <w:tc>
          <w:tcPr>
            <w:tcW w:w="1191" w:type="dxa"/>
            <w:tcBorders>
              <w:bottom w:val="single" w:sz="4" w:space="0" w:color="000000"/>
              <w:right w:val="single" w:sz="4" w:space="0" w:color="000000"/>
            </w:tcBorders>
            <w:tcMar>
              <w:top w:w="40" w:type="dxa"/>
              <w:left w:w="40" w:type="dxa"/>
              <w:bottom w:w="40" w:type="dxa"/>
              <w:right w:w="40" w:type="dxa"/>
            </w:tcMar>
          </w:tcPr>
          <w:p w14:paraId="0C8532E9" w14:textId="77777777" w:rsidR="00EE4C37" w:rsidRDefault="00945D8E">
            <w:pPr>
              <w:spacing w:before="180" w:after="0" w:line="240" w:lineRule="auto"/>
            </w:pPr>
            <w:bookmarkStart w:id="3806" w:name="para_3f6b16a0_fe80_4660_a000_672870aa85"/>
            <w:bookmarkEnd w:id="3805"/>
            <w:r>
              <w:rPr>
                <w:color w:val="000000"/>
              </w:rPr>
              <w:t>(0008,0018)</w:t>
            </w:r>
          </w:p>
        </w:tc>
        <w:bookmarkEnd w:id="3806"/>
        <w:tc>
          <w:tcPr>
            <w:tcW w:w="1290" w:type="dxa"/>
            <w:tcBorders>
              <w:bottom w:val="single" w:sz="4" w:space="0" w:color="000000"/>
              <w:right w:val="single" w:sz="4" w:space="0" w:color="000000"/>
            </w:tcBorders>
            <w:tcMar>
              <w:top w:w="40" w:type="dxa"/>
              <w:left w:w="40" w:type="dxa"/>
              <w:bottom w:w="40" w:type="dxa"/>
              <w:right w:w="40" w:type="dxa"/>
            </w:tcMar>
          </w:tcPr>
          <w:p w14:paraId="6CFEBA7B"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0344F67A"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07B0481E" w14:textId="77777777" w:rsidR="00EE4C37" w:rsidRDefault="00EE4C37">
            <w:pPr>
              <w:spacing w:after="0" w:line="240" w:lineRule="auto"/>
              <w:rPr>
                <w:color w:val="000000"/>
              </w:rPr>
            </w:pPr>
          </w:p>
        </w:tc>
      </w:tr>
      <w:tr w:rsidR="00EE4C37" w14:paraId="0F6D7C06"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E122D7" w14:textId="77777777" w:rsidR="00EE4C37" w:rsidRDefault="00945D8E">
            <w:pPr>
              <w:spacing w:before="180" w:after="0" w:line="240" w:lineRule="auto"/>
            </w:pPr>
            <w:bookmarkStart w:id="3807" w:name="para_b06ef3c7_517f_41ee_9ffe_55990efcbc"/>
            <w:r>
              <w:rPr>
                <w:i/>
                <w:color w:val="000000"/>
              </w:rPr>
              <w:t>InstanceAvailability</w:t>
            </w:r>
          </w:p>
        </w:tc>
        <w:tc>
          <w:tcPr>
            <w:tcW w:w="1191" w:type="dxa"/>
            <w:tcBorders>
              <w:bottom w:val="single" w:sz="4" w:space="0" w:color="000000"/>
              <w:right w:val="single" w:sz="4" w:space="0" w:color="000000"/>
            </w:tcBorders>
            <w:tcMar>
              <w:top w:w="40" w:type="dxa"/>
              <w:left w:w="40" w:type="dxa"/>
              <w:bottom w:w="40" w:type="dxa"/>
              <w:right w:w="40" w:type="dxa"/>
            </w:tcMar>
          </w:tcPr>
          <w:p w14:paraId="4F02890E" w14:textId="77777777" w:rsidR="00EE4C37" w:rsidRDefault="00945D8E">
            <w:pPr>
              <w:spacing w:before="180" w:after="0" w:line="240" w:lineRule="auto"/>
            </w:pPr>
            <w:bookmarkStart w:id="3808" w:name="para_5bf9f9fa_6cd7_40a0_a63f_25201ce83c"/>
            <w:bookmarkEnd w:id="3807"/>
            <w:r>
              <w:rPr>
                <w:i/>
                <w:color w:val="000000"/>
              </w:rPr>
              <w:t>(0008,0056)</w:t>
            </w:r>
          </w:p>
        </w:tc>
        <w:bookmarkEnd w:id="3808"/>
        <w:tc>
          <w:tcPr>
            <w:tcW w:w="1290" w:type="dxa"/>
            <w:tcBorders>
              <w:bottom w:val="single" w:sz="4" w:space="0" w:color="000000"/>
              <w:right w:val="single" w:sz="4" w:space="0" w:color="000000"/>
            </w:tcBorders>
            <w:tcMar>
              <w:top w:w="40" w:type="dxa"/>
              <w:left w:w="40" w:type="dxa"/>
              <w:bottom w:w="40" w:type="dxa"/>
              <w:right w:w="40" w:type="dxa"/>
            </w:tcMar>
          </w:tcPr>
          <w:p w14:paraId="2F50B24F"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45D53A78"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2030E929" w14:textId="77777777" w:rsidR="00EE4C37" w:rsidRDefault="00945D8E">
            <w:pPr>
              <w:spacing w:before="180" w:after="0" w:line="240" w:lineRule="auto"/>
            </w:pPr>
            <w:bookmarkStart w:id="3809" w:name="para_79032445_d2a1_428a_a95a_8d8293bd69"/>
            <w:r>
              <w:rPr>
                <w:i/>
                <w:color w:val="000000"/>
              </w:rPr>
              <w:t>Will be present if known</w:t>
            </w:r>
          </w:p>
        </w:tc>
        <w:bookmarkEnd w:id="3809"/>
      </w:tr>
      <w:tr w:rsidR="00EE4C37" w14:paraId="43D9ADD6"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3BB982" w14:textId="77777777" w:rsidR="00EE4C37" w:rsidRDefault="00945D8E">
            <w:pPr>
              <w:spacing w:before="180" w:after="0" w:line="240" w:lineRule="auto"/>
            </w:pPr>
            <w:bookmarkStart w:id="3810" w:name="para_d4c0fd9b_037d_4d28_b15c_c880d2baf3"/>
            <w:r>
              <w:rPr>
                <w:color w:val="000000"/>
              </w:rPr>
              <w:t>TimezoneOffsetFromUTC</w:t>
            </w:r>
          </w:p>
        </w:tc>
        <w:tc>
          <w:tcPr>
            <w:tcW w:w="1191" w:type="dxa"/>
            <w:tcBorders>
              <w:bottom w:val="single" w:sz="4" w:space="0" w:color="000000"/>
              <w:right w:val="single" w:sz="4" w:space="0" w:color="000000"/>
            </w:tcBorders>
            <w:tcMar>
              <w:top w:w="40" w:type="dxa"/>
              <w:left w:w="40" w:type="dxa"/>
              <w:bottom w:w="40" w:type="dxa"/>
              <w:right w:w="40" w:type="dxa"/>
            </w:tcMar>
          </w:tcPr>
          <w:p w14:paraId="6C48AD6E" w14:textId="77777777" w:rsidR="00EE4C37" w:rsidRDefault="00945D8E">
            <w:pPr>
              <w:spacing w:before="180" w:after="0" w:line="240" w:lineRule="auto"/>
            </w:pPr>
            <w:bookmarkStart w:id="3811" w:name="para_549a697f_ddc9_4ce0_b1b6_6c022236be"/>
            <w:bookmarkEnd w:id="3810"/>
            <w:r>
              <w:rPr>
                <w:color w:val="000000"/>
              </w:rPr>
              <w:t>(0008,0201)</w:t>
            </w:r>
          </w:p>
        </w:tc>
        <w:bookmarkEnd w:id="3811"/>
        <w:tc>
          <w:tcPr>
            <w:tcW w:w="1290" w:type="dxa"/>
            <w:tcBorders>
              <w:bottom w:val="single" w:sz="4" w:space="0" w:color="000000"/>
              <w:right w:val="single" w:sz="4" w:space="0" w:color="000000"/>
            </w:tcBorders>
            <w:tcMar>
              <w:top w:w="40" w:type="dxa"/>
              <w:left w:w="40" w:type="dxa"/>
              <w:bottom w:w="40" w:type="dxa"/>
              <w:right w:w="40" w:type="dxa"/>
            </w:tcMar>
          </w:tcPr>
          <w:p w14:paraId="3B3242E2"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123C9D90"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3A755F66" w14:textId="77777777" w:rsidR="00EE4C37" w:rsidRDefault="00945D8E">
            <w:pPr>
              <w:spacing w:before="180" w:after="0" w:line="240" w:lineRule="auto"/>
            </w:pPr>
            <w:bookmarkStart w:id="3812" w:name="para_870a88e7_be24_4222_962f_7d1c9e48a2"/>
            <w:r>
              <w:rPr>
                <w:i/>
                <w:color w:val="000000"/>
              </w:rPr>
              <w:t>Will be present if known</w:t>
            </w:r>
          </w:p>
        </w:tc>
        <w:bookmarkEnd w:id="3812"/>
      </w:tr>
      <w:tr w:rsidR="00EE4C37" w14:paraId="456EDBFB"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EEC628" w14:textId="77777777" w:rsidR="00EE4C37" w:rsidRDefault="00945D8E">
            <w:pPr>
              <w:spacing w:before="180" w:after="0" w:line="240" w:lineRule="auto"/>
            </w:pPr>
            <w:bookmarkStart w:id="3813" w:name="para_c29a9e79_687b_4af4_99c1_923fcd3904"/>
            <w:r>
              <w:rPr>
                <w:color w:val="000000"/>
              </w:rPr>
              <w:t>RetrieveURL</w:t>
            </w:r>
          </w:p>
        </w:tc>
        <w:tc>
          <w:tcPr>
            <w:tcW w:w="1191" w:type="dxa"/>
            <w:tcBorders>
              <w:bottom w:val="single" w:sz="4" w:space="0" w:color="000000"/>
              <w:right w:val="single" w:sz="4" w:space="0" w:color="000000"/>
            </w:tcBorders>
            <w:tcMar>
              <w:top w:w="40" w:type="dxa"/>
              <w:left w:w="40" w:type="dxa"/>
              <w:bottom w:w="40" w:type="dxa"/>
              <w:right w:w="40" w:type="dxa"/>
            </w:tcMar>
          </w:tcPr>
          <w:p w14:paraId="3334B716" w14:textId="77777777" w:rsidR="00EE4C37" w:rsidRDefault="00945D8E">
            <w:pPr>
              <w:spacing w:before="180" w:after="0" w:line="240" w:lineRule="auto"/>
            </w:pPr>
            <w:bookmarkStart w:id="3814" w:name="para_66aebead_b0db_4ca3_8595_8ad45f0a02"/>
            <w:bookmarkEnd w:id="3813"/>
            <w:r>
              <w:rPr>
                <w:color w:val="000000"/>
              </w:rPr>
              <w:t>(0008,1190)</w:t>
            </w:r>
          </w:p>
        </w:tc>
        <w:bookmarkEnd w:id="3814"/>
        <w:tc>
          <w:tcPr>
            <w:tcW w:w="1290" w:type="dxa"/>
            <w:tcBorders>
              <w:bottom w:val="single" w:sz="4" w:space="0" w:color="000000"/>
              <w:right w:val="single" w:sz="4" w:space="0" w:color="000000"/>
            </w:tcBorders>
            <w:tcMar>
              <w:top w:w="40" w:type="dxa"/>
              <w:left w:w="40" w:type="dxa"/>
              <w:bottom w:w="40" w:type="dxa"/>
              <w:right w:w="40" w:type="dxa"/>
            </w:tcMar>
          </w:tcPr>
          <w:p w14:paraId="08609692"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7C7D0EC4"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64AC6A17" w14:textId="77777777" w:rsidR="00EE4C37" w:rsidRDefault="00945D8E">
            <w:pPr>
              <w:spacing w:before="180" w:after="0" w:line="240" w:lineRule="auto"/>
            </w:pPr>
            <w:bookmarkStart w:id="3815" w:name="para_3526b592_c8ab_4b84_bf99_69ec80c22c"/>
            <w:r>
              <w:rPr>
                <w:i/>
                <w:color w:val="000000"/>
              </w:rPr>
              <w:t>Will be present if the Instance is retrievable by the Retrieve Transaction</w:t>
            </w:r>
          </w:p>
        </w:tc>
        <w:bookmarkEnd w:id="3815"/>
      </w:tr>
      <w:tr w:rsidR="00EE4C37" w14:paraId="6A14C76B"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FA0E0A" w14:textId="77777777" w:rsidR="00EE4C37" w:rsidRDefault="00945D8E">
            <w:pPr>
              <w:spacing w:before="180" w:after="0" w:line="240" w:lineRule="auto"/>
            </w:pPr>
            <w:bookmarkStart w:id="3816" w:name="para_8fc4bbff_0906_42ca_adb1_24d1fc6c07"/>
            <w:r>
              <w:rPr>
                <w:color w:val="000000"/>
              </w:rPr>
              <w:t>InstanceNumber</w:t>
            </w:r>
          </w:p>
        </w:tc>
        <w:tc>
          <w:tcPr>
            <w:tcW w:w="1191" w:type="dxa"/>
            <w:tcBorders>
              <w:bottom w:val="single" w:sz="4" w:space="0" w:color="000000"/>
              <w:right w:val="single" w:sz="4" w:space="0" w:color="000000"/>
            </w:tcBorders>
            <w:tcMar>
              <w:top w:w="40" w:type="dxa"/>
              <w:left w:w="40" w:type="dxa"/>
              <w:bottom w:w="40" w:type="dxa"/>
              <w:right w:w="40" w:type="dxa"/>
            </w:tcMar>
          </w:tcPr>
          <w:p w14:paraId="3BF97804" w14:textId="77777777" w:rsidR="00EE4C37" w:rsidRDefault="00945D8E">
            <w:pPr>
              <w:spacing w:before="180" w:after="0" w:line="240" w:lineRule="auto"/>
            </w:pPr>
            <w:bookmarkStart w:id="3817" w:name="para_733c4ff1_f146_4ac9_878c_99718e4127"/>
            <w:bookmarkEnd w:id="3816"/>
            <w:r>
              <w:rPr>
                <w:color w:val="000000"/>
              </w:rPr>
              <w:t>(0020,0013)</w:t>
            </w:r>
          </w:p>
        </w:tc>
        <w:bookmarkEnd w:id="3817"/>
        <w:tc>
          <w:tcPr>
            <w:tcW w:w="1290" w:type="dxa"/>
            <w:tcBorders>
              <w:bottom w:val="single" w:sz="4" w:space="0" w:color="000000"/>
              <w:right w:val="single" w:sz="4" w:space="0" w:color="000000"/>
            </w:tcBorders>
            <w:tcMar>
              <w:top w:w="40" w:type="dxa"/>
              <w:left w:w="40" w:type="dxa"/>
              <w:bottom w:w="40" w:type="dxa"/>
              <w:right w:w="40" w:type="dxa"/>
            </w:tcMar>
          </w:tcPr>
          <w:p w14:paraId="6C7DF7E2"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379B8F6A"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65D9A827" w14:textId="77777777" w:rsidR="00EE4C37" w:rsidRDefault="00EE4C37">
            <w:pPr>
              <w:spacing w:after="0" w:line="240" w:lineRule="auto"/>
              <w:rPr>
                <w:color w:val="000000"/>
              </w:rPr>
            </w:pPr>
          </w:p>
        </w:tc>
      </w:tr>
      <w:tr w:rsidR="00EE4C37" w14:paraId="29872E17"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333940" w14:textId="77777777" w:rsidR="00EE4C37" w:rsidRDefault="00945D8E">
            <w:pPr>
              <w:spacing w:before="180" w:after="0" w:line="240" w:lineRule="auto"/>
            </w:pPr>
            <w:bookmarkStart w:id="3818" w:name="para_3bd555b5_3727_4490_a303_da12fc337d"/>
            <w:r>
              <w:rPr>
                <w:color w:val="000000"/>
              </w:rPr>
              <w:t>Rows</w:t>
            </w:r>
          </w:p>
        </w:tc>
        <w:tc>
          <w:tcPr>
            <w:tcW w:w="1191" w:type="dxa"/>
            <w:tcBorders>
              <w:bottom w:val="single" w:sz="4" w:space="0" w:color="000000"/>
              <w:right w:val="single" w:sz="4" w:space="0" w:color="000000"/>
            </w:tcBorders>
            <w:tcMar>
              <w:top w:w="40" w:type="dxa"/>
              <w:left w:w="40" w:type="dxa"/>
              <w:bottom w:w="40" w:type="dxa"/>
              <w:right w:w="40" w:type="dxa"/>
            </w:tcMar>
          </w:tcPr>
          <w:p w14:paraId="5A281CDF" w14:textId="77777777" w:rsidR="00EE4C37" w:rsidRDefault="00945D8E">
            <w:pPr>
              <w:spacing w:before="180" w:after="0" w:line="240" w:lineRule="auto"/>
            </w:pPr>
            <w:bookmarkStart w:id="3819" w:name="para_828f4335_9057_43f4_a4df_79e7dcfdf3"/>
            <w:bookmarkEnd w:id="3818"/>
            <w:r>
              <w:rPr>
                <w:color w:val="000000"/>
              </w:rPr>
              <w:t>(0028,0010)</w:t>
            </w:r>
          </w:p>
        </w:tc>
        <w:bookmarkEnd w:id="3819"/>
        <w:tc>
          <w:tcPr>
            <w:tcW w:w="1290" w:type="dxa"/>
            <w:tcBorders>
              <w:bottom w:val="single" w:sz="4" w:space="0" w:color="000000"/>
              <w:right w:val="single" w:sz="4" w:space="0" w:color="000000"/>
            </w:tcBorders>
            <w:tcMar>
              <w:top w:w="40" w:type="dxa"/>
              <w:left w:w="40" w:type="dxa"/>
              <w:bottom w:w="40" w:type="dxa"/>
              <w:right w:w="40" w:type="dxa"/>
            </w:tcMar>
          </w:tcPr>
          <w:p w14:paraId="4FE881EF"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25CD8F62"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5A02691C" w14:textId="77777777" w:rsidR="00EE4C37" w:rsidRDefault="00945D8E">
            <w:pPr>
              <w:spacing w:before="180" w:after="0" w:line="240" w:lineRule="auto"/>
            </w:pPr>
            <w:bookmarkStart w:id="3820" w:name="para_df42fe05_07a0_4e35_a603_c81fa2f80f"/>
            <w:r>
              <w:rPr>
                <w:i/>
                <w:color w:val="000000"/>
              </w:rPr>
              <w:t>Will be present if known</w:t>
            </w:r>
          </w:p>
        </w:tc>
        <w:bookmarkEnd w:id="3820"/>
      </w:tr>
      <w:tr w:rsidR="00EE4C37" w14:paraId="2C3EFB84"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FFF6CE" w14:textId="77777777" w:rsidR="00EE4C37" w:rsidRDefault="00945D8E">
            <w:pPr>
              <w:spacing w:before="180" w:after="0" w:line="240" w:lineRule="auto"/>
            </w:pPr>
            <w:bookmarkStart w:id="3821" w:name="para_a3e7feb6_8de9_418a_a21e_e2a7d54d5a"/>
            <w:r>
              <w:rPr>
                <w:color w:val="000000"/>
              </w:rPr>
              <w:t>Columns</w:t>
            </w:r>
          </w:p>
        </w:tc>
        <w:tc>
          <w:tcPr>
            <w:tcW w:w="1191" w:type="dxa"/>
            <w:tcBorders>
              <w:bottom w:val="single" w:sz="4" w:space="0" w:color="000000"/>
              <w:right w:val="single" w:sz="4" w:space="0" w:color="000000"/>
            </w:tcBorders>
            <w:tcMar>
              <w:top w:w="40" w:type="dxa"/>
              <w:left w:w="40" w:type="dxa"/>
              <w:bottom w:w="40" w:type="dxa"/>
              <w:right w:w="40" w:type="dxa"/>
            </w:tcMar>
          </w:tcPr>
          <w:p w14:paraId="13AC1D7F" w14:textId="77777777" w:rsidR="00EE4C37" w:rsidRDefault="00945D8E">
            <w:pPr>
              <w:spacing w:before="180" w:after="0" w:line="240" w:lineRule="auto"/>
            </w:pPr>
            <w:bookmarkStart w:id="3822" w:name="para_0c3d6b4b_d806_408e_9ca9_8c8ba33439"/>
            <w:bookmarkEnd w:id="3821"/>
            <w:r>
              <w:rPr>
                <w:color w:val="000000"/>
              </w:rPr>
              <w:t>(0028,0011)</w:t>
            </w:r>
          </w:p>
        </w:tc>
        <w:bookmarkEnd w:id="3822"/>
        <w:tc>
          <w:tcPr>
            <w:tcW w:w="1290" w:type="dxa"/>
            <w:tcBorders>
              <w:bottom w:val="single" w:sz="4" w:space="0" w:color="000000"/>
              <w:right w:val="single" w:sz="4" w:space="0" w:color="000000"/>
            </w:tcBorders>
            <w:tcMar>
              <w:top w:w="40" w:type="dxa"/>
              <w:left w:w="40" w:type="dxa"/>
              <w:bottom w:w="40" w:type="dxa"/>
              <w:right w:w="40" w:type="dxa"/>
            </w:tcMar>
          </w:tcPr>
          <w:p w14:paraId="4CF450C0"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53CAB7C1"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22F8576F" w14:textId="77777777" w:rsidR="00EE4C37" w:rsidRDefault="00945D8E">
            <w:pPr>
              <w:spacing w:before="180" w:after="0" w:line="240" w:lineRule="auto"/>
            </w:pPr>
            <w:bookmarkStart w:id="3823" w:name="para_8f927dd2_21da_4ace_97ae_5aa6d443ff"/>
            <w:r>
              <w:rPr>
                <w:i/>
                <w:color w:val="000000"/>
              </w:rPr>
              <w:t>Will be present if known</w:t>
            </w:r>
          </w:p>
        </w:tc>
        <w:bookmarkEnd w:id="3823"/>
      </w:tr>
      <w:tr w:rsidR="00EE4C37" w14:paraId="58B7726D"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43C7A8" w14:textId="77777777" w:rsidR="00EE4C37" w:rsidRDefault="00945D8E">
            <w:pPr>
              <w:spacing w:before="180" w:after="0" w:line="240" w:lineRule="auto"/>
            </w:pPr>
            <w:bookmarkStart w:id="3824" w:name="para_4a9275f3_aa7d_4ab5_beb3_8867e75336"/>
            <w:r>
              <w:rPr>
                <w:color w:val="000000"/>
              </w:rPr>
              <w:t>BitsAllocated</w:t>
            </w:r>
          </w:p>
        </w:tc>
        <w:tc>
          <w:tcPr>
            <w:tcW w:w="1191" w:type="dxa"/>
            <w:tcBorders>
              <w:bottom w:val="single" w:sz="4" w:space="0" w:color="000000"/>
              <w:right w:val="single" w:sz="4" w:space="0" w:color="000000"/>
            </w:tcBorders>
            <w:tcMar>
              <w:top w:w="40" w:type="dxa"/>
              <w:left w:w="40" w:type="dxa"/>
              <w:bottom w:w="40" w:type="dxa"/>
              <w:right w:w="40" w:type="dxa"/>
            </w:tcMar>
          </w:tcPr>
          <w:p w14:paraId="4E4F1D32" w14:textId="77777777" w:rsidR="00EE4C37" w:rsidRDefault="00945D8E">
            <w:pPr>
              <w:spacing w:before="180" w:after="0" w:line="240" w:lineRule="auto"/>
            </w:pPr>
            <w:bookmarkStart w:id="3825" w:name="para_5ba18cea_d423_4420_8863_07dbd8ea62"/>
            <w:bookmarkEnd w:id="3824"/>
            <w:r>
              <w:rPr>
                <w:color w:val="000000"/>
              </w:rPr>
              <w:t>(0028,0100)</w:t>
            </w:r>
          </w:p>
        </w:tc>
        <w:bookmarkEnd w:id="3825"/>
        <w:tc>
          <w:tcPr>
            <w:tcW w:w="1290" w:type="dxa"/>
            <w:tcBorders>
              <w:bottom w:val="single" w:sz="4" w:space="0" w:color="000000"/>
              <w:right w:val="single" w:sz="4" w:space="0" w:color="000000"/>
            </w:tcBorders>
            <w:tcMar>
              <w:top w:w="40" w:type="dxa"/>
              <w:left w:w="40" w:type="dxa"/>
              <w:bottom w:w="40" w:type="dxa"/>
              <w:right w:w="40" w:type="dxa"/>
            </w:tcMar>
          </w:tcPr>
          <w:p w14:paraId="4C1FE499"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7E91AED3"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35ECCE69" w14:textId="77777777" w:rsidR="00EE4C37" w:rsidRDefault="00945D8E">
            <w:pPr>
              <w:spacing w:before="180" w:after="0" w:line="240" w:lineRule="auto"/>
            </w:pPr>
            <w:bookmarkStart w:id="3826" w:name="para_9f874321_4393_4153_93fe_d8922eb20c"/>
            <w:r>
              <w:rPr>
                <w:i/>
                <w:color w:val="000000"/>
              </w:rPr>
              <w:t>Will be present if known</w:t>
            </w:r>
          </w:p>
        </w:tc>
        <w:bookmarkEnd w:id="3826"/>
      </w:tr>
      <w:tr w:rsidR="00EE4C37" w14:paraId="7CEAB4EB"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ADA91A" w14:textId="77777777" w:rsidR="00EE4C37" w:rsidRDefault="00945D8E">
            <w:pPr>
              <w:spacing w:before="180" w:after="0" w:line="240" w:lineRule="auto"/>
            </w:pPr>
            <w:bookmarkStart w:id="3827" w:name="para_5ce0e0b4_dc36_4572_8583_e33cab0f3b"/>
            <w:r>
              <w:rPr>
                <w:color w:val="000000"/>
              </w:rPr>
              <w:t>NumberOfFrames</w:t>
            </w:r>
          </w:p>
        </w:tc>
        <w:tc>
          <w:tcPr>
            <w:tcW w:w="1191" w:type="dxa"/>
            <w:tcBorders>
              <w:bottom w:val="single" w:sz="4" w:space="0" w:color="000000"/>
              <w:right w:val="single" w:sz="4" w:space="0" w:color="000000"/>
            </w:tcBorders>
            <w:tcMar>
              <w:top w:w="40" w:type="dxa"/>
              <w:left w:w="40" w:type="dxa"/>
              <w:bottom w:w="40" w:type="dxa"/>
              <w:right w:w="40" w:type="dxa"/>
            </w:tcMar>
          </w:tcPr>
          <w:p w14:paraId="713CF454" w14:textId="77777777" w:rsidR="00EE4C37" w:rsidRDefault="00945D8E">
            <w:pPr>
              <w:spacing w:before="180" w:after="0" w:line="240" w:lineRule="auto"/>
            </w:pPr>
            <w:bookmarkStart w:id="3828" w:name="para_1f14187d_31be_416d_8b7b_67f0fb8f8b"/>
            <w:bookmarkEnd w:id="3827"/>
            <w:r>
              <w:rPr>
                <w:color w:val="000000"/>
              </w:rPr>
              <w:t>(0028,0008)</w:t>
            </w:r>
          </w:p>
        </w:tc>
        <w:bookmarkEnd w:id="3828"/>
        <w:tc>
          <w:tcPr>
            <w:tcW w:w="1290" w:type="dxa"/>
            <w:tcBorders>
              <w:bottom w:val="single" w:sz="4" w:space="0" w:color="000000"/>
              <w:right w:val="single" w:sz="4" w:space="0" w:color="000000"/>
            </w:tcBorders>
            <w:tcMar>
              <w:top w:w="40" w:type="dxa"/>
              <w:left w:w="40" w:type="dxa"/>
              <w:bottom w:w="40" w:type="dxa"/>
              <w:right w:w="40" w:type="dxa"/>
            </w:tcMar>
          </w:tcPr>
          <w:p w14:paraId="4A7628F6"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320E3551"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662036FF" w14:textId="77777777" w:rsidR="00EE4C37" w:rsidRDefault="00945D8E">
            <w:pPr>
              <w:spacing w:before="180" w:after="0" w:line="240" w:lineRule="auto"/>
            </w:pPr>
            <w:bookmarkStart w:id="3829" w:name="para_41a96a9f_e228_46df_b840_101a950e6f"/>
            <w:r>
              <w:rPr>
                <w:i/>
                <w:color w:val="000000"/>
              </w:rPr>
              <w:t>Will be present if known</w:t>
            </w:r>
          </w:p>
        </w:tc>
        <w:bookmarkEnd w:id="3829"/>
      </w:tr>
      <w:tr w:rsidR="00EE4C37" w14:paraId="42DBBF71" w14:textId="77777777">
        <w:tc>
          <w:tcPr>
            <w:tcW w:w="294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2B84DF" w14:textId="77777777" w:rsidR="00EE4C37" w:rsidRDefault="00945D8E">
            <w:pPr>
              <w:spacing w:before="180" w:after="0" w:line="240" w:lineRule="auto"/>
            </w:pPr>
            <w:bookmarkStart w:id="3830" w:name="para_9d16a890_632b_44f3_aa24_52e9eb9b94"/>
            <w:r>
              <w:rPr>
                <w:color w:val="000000"/>
              </w:rPr>
              <w:t>…</w:t>
            </w:r>
          </w:p>
        </w:tc>
        <w:bookmarkEnd w:id="3830"/>
        <w:tc>
          <w:tcPr>
            <w:tcW w:w="1191" w:type="dxa"/>
            <w:tcBorders>
              <w:bottom w:val="single" w:sz="4" w:space="0" w:color="000000"/>
              <w:right w:val="single" w:sz="4" w:space="0" w:color="000000"/>
            </w:tcBorders>
            <w:tcMar>
              <w:top w:w="40" w:type="dxa"/>
              <w:left w:w="40" w:type="dxa"/>
              <w:bottom w:w="40" w:type="dxa"/>
              <w:right w:w="40" w:type="dxa"/>
            </w:tcMar>
          </w:tcPr>
          <w:p w14:paraId="47952F43" w14:textId="77777777" w:rsidR="00EE4C37" w:rsidRDefault="00EE4C37">
            <w:pPr>
              <w:spacing w:after="0" w:line="240" w:lineRule="auto"/>
              <w:rPr>
                <w:color w:val="000000"/>
              </w:rPr>
            </w:pPr>
          </w:p>
        </w:tc>
        <w:tc>
          <w:tcPr>
            <w:tcW w:w="1290" w:type="dxa"/>
            <w:tcBorders>
              <w:bottom w:val="single" w:sz="4" w:space="0" w:color="000000"/>
              <w:right w:val="single" w:sz="4" w:space="0" w:color="000000"/>
            </w:tcBorders>
            <w:tcMar>
              <w:top w:w="40" w:type="dxa"/>
              <w:left w:w="40" w:type="dxa"/>
              <w:bottom w:w="40" w:type="dxa"/>
              <w:right w:w="40" w:type="dxa"/>
            </w:tcMar>
          </w:tcPr>
          <w:p w14:paraId="4142E56C" w14:textId="77777777" w:rsidR="00EE4C37" w:rsidRDefault="00EE4C37">
            <w:pPr>
              <w:spacing w:after="0" w:line="240" w:lineRule="auto"/>
              <w:rPr>
                <w:color w:val="000000"/>
              </w:rPr>
            </w:pPr>
          </w:p>
        </w:tc>
        <w:tc>
          <w:tcPr>
            <w:tcW w:w="1080" w:type="dxa"/>
            <w:tcBorders>
              <w:bottom w:val="single" w:sz="4" w:space="0" w:color="000000"/>
              <w:right w:val="single" w:sz="4" w:space="0" w:color="000000"/>
            </w:tcBorders>
            <w:tcMar>
              <w:top w:w="40" w:type="dxa"/>
              <w:left w:w="40" w:type="dxa"/>
              <w:bottom w:w="40" w:type="dxa"/>
              <w:right w:w="40" w:type="dxa"/>
            </w:tcMar>
          </w:tcPr>
          <w:p w14:paraId="3E683009" w14:textId="77777777" w:rsidR="00EE4C37" w:rsidRDefault="00EE4C37">
            <w:pPr>
              <w:spacing w:after="0" w:line="240" w:lineRule="auto"/>
              <w:rPr>
                <w:color w:val="000000"/>
              </w:rPr>
            </w:pPr>
          </w:p>
        </w:tc>
        <w:tc>
          <w:tcPr>
            <w:tcW w:w="3933" w:type="dxa"/>
            <w:tcBorders>
              <w:bottom w:val="single" w:sz="4" w:space="0" w:color="000000"/>
              <w:right w:val="single" w:sz="4" w:space="0" w:color="000000"/>
            </w:tcBorders>
            <w:tcMar>
              <w:top w:w="40" w:type="dxa"/>
              <w:left w:w="40" w:type="dxa"/>
              <w:bottom w:w="40" w:type="dxa"/>
              <w:right w:w="40" w:type="dxa"/>
            </w:tcMar>
          </w:tcPr>
          <w:p w14:paraId="3E078DE7" w14:textId="77777777" w:rsidR="00EE4C37" w:rsidRDefault="00EE4C37">
            <w:pPr>
              <w:spacing w:after="0" w:line="240" w:lineRule="auto"/>
              <w:rPr>
                <w:color w:val="000000"/>
              </w:rPr>
            </w:pPr>
          </w:p>
        </w:tc>
      </w:tr>
    </w:tbl>
    <w:p w14:paraId="034C3ACE" w14:textId="77777777" w:rsidR="00EE4C37" w:rsidRDefault="00945D8E">
      <w:pPr>
        <w:pStyle w:val="Heading3"/>
        <w:spacing w:before="180" w:after="0" w:line="240" w:lineRule="auto"/>
      </w:pPr>
      <w:bookmarkStart w:id="3831" w:name="sect_N_5_3_3"/>
      <w:r>
        <w:rPr>
          <w:color w:val="000000"/>
        </w:rPr>
        <w:t>Worklist Web Service</w:t>
      </w:r>
    </w:p>
    <w:p w14:paraId="1E78A1C4" w14:textId="6A1065ED" w:rsidR="00EE4C37" w:rsidRDefault="00945D8E">
      <w:pPr>
        <w:spacing w:before="180" w:after="0" w:line="240" w:lineRule="auto"/>
        <w:jc w:val="both"/>
      </w:pPr>
      <w:bookmarkStart w:id="3832" w:name="para_ae0b8382_cc62_4269_95a5_6dd1a30758"/>
      <w:bookmarkEnd w:id="3831"/>
      <w:r>
        <w:rPr>
          <w:color w:val="000000"/>
        </w:rPr>
        <w:t xml:space="preserve">This section provides details regarding the Worklist Web Service. For an overview of supported transactions and resources see </w:t>
      </w:r>
      <w:r>
        <w:fldChar w:fldCharType="begin"/>
      </w:r>
      <w:r>
        <w:instrText xml:space="preserve"> REF table_N_1_10 \h  \* MERGEFORMAT </w:instrText>
      </w:r>
      <w:r>
        <w:fldChar w:fldCharType="separate"/>
      </w:r>
      <w:r w:rsidR="004856C0">
        <w:t xml:space="preserve">Table </w:t>
      </w:r>
      <w:r w:rsidR="004856C0">
        <w:rPr>
          <w:cs/>
        </w:rPr>
        <w:t>‎</w:t>
      </w:r>
      <w:r w:rsidR="004856C0">
        <w:t>1</w:t>
      </w:r>
      <w:r w:rsidR="004856C0">
        <w:noBreakHyphen/>
        <w:t>10</w:t>
      </w:r>
      <w:r>
        <w:fldChar w:fldCharType="end"/>
      </w:r>
      <w:r>
        <w:rPr>
          <w:color w:val="000000"/>
        </w:rPr>
        <w:t xml:space="preserve"> Worklist Service.</w:t>
      </w:r>
    </w:p>
    <w:p w14:paraId="14E2A723" w14:textId="77777777" w:rsidR="00EE4C37" w:rsidRDefault="00945D8E">
      <w:pPr>
        <w:pStyle w:val="Heading4"/>
        <w:spacing w:before="180" w:after="0" w:line="240" w:lineRule="auto"/>
      </w:pPr>
      <w:bookmarkStart w:id="3833" w:name="sect_N_5_3_3_1"/>
      <w:bookmarkEnd w:id="3832"/>
      <w:r>
        <w:rPr>
          <w:color w:val="000000"/>
        </w:rPr>
        <w:t>Create Transaction Worklist Web Service</w:t>
      </w:r>
    </w:p>
    <w:p w14:paraId="5632A668" w14:textId="77777777" w:rsidR="00EE4C37" w:rsidRDefault="00945D8E">
      <w:pPr>
        <w:pStyle w:val="Heading5"/>
        <w:spacing w:before="180" w:after="0" w:line="240" w:lineRule="auto"/>
      </w:pPr>
      <w:bookmarkStart w:id="3834" w:name="sect_N_5_3_3_1_1"/>
      <w:bookmarkEnd w:id="3833"/>
      <w:r>
        <w:rPr>
          <w:color w:val="000000"/>
        </w:rPr>
        <w:t>User Agent</w:t>
      </w:r>
    </w:p>
    <w:p w14:paraId="7026C290" w14:textId="1FA07FFD" w:rsidR="00EE4C37" w:rsidRDefault="00945D8E">
      <w:pPr>
        <w:spacing w:before="180" w:after="0" w:line="240" w:lineRule="auto"/>
        <w:jc w:val="both"/>
      </w:pPr>
      <w:bookmarkStart w:id="3835" w:name="para_2f92f464_f60b_4758_a4c1_07cd3a20d0"/>
      <w:bookmarkEnd w:id="3834"/>
      <w:r>
        <w:rPr>
          <w:color w:val="000000"/>
        </w:rPr>
        <w:t xml:space="preserve">The Worklist Web Service user agent can request resources listed in </w:t>
      </w:r>
      <w:r>
        <w:fldChar w:fldCharType="begin"/>
      </w:r>
      <w:r>
        <w:instrText xml:space="preserve"> REF table_N_5_90 \h  \* MERGEFORMAT </w:instrText>
      </w:r>
      <w:r>
        <w:fldChar w:fldCharType="separate"/>
      </w:r>
      <w:r w:rsidR="004856C0">
        <w:t xml:space="preserve">Table </w:t>
      </w:r>
      <w:r w:rsidR="004856C0">
        <w:rPr>
          <w:cs/>
        </w:rPr>
        <w:t>‎</w:t>
      </w:r>
      <w:r w:rsidR="004856C0">
        <w:t>5</w:t>
      </w:r>
      <w:r w:rsidR="004856C0">
        <w:noBreakHyphen/>
        <w:t>90</w:t>
      </w:r>
      <w:r>
        <w:fldChar w:fldCharType="end"/>
      </w:r>
      <w:r>
        <w:rPr>
          <w:color w:val="000000"/>
        </w:rPr>
        <w:t xml:space="preserve"> for the Create Workitem Transaction.</w:t>
      </w:r>
    </w:p>
    <w:bookmarkEnd w:id="3835"/>
    <w:p w14:paraId="1A0305E7" w14:textId="77777777" w:rsidR="00EE4C37" w:rsidRDefault="00945D8E">
      <w:pPr>
        <w:spacing w:before="180" w:after="0" w:line="240" w:lineRule="auto"/>
        <w:jc w:val="both"/>
      </w:pPr>
      <w:r>
        <w:rPr>
          <w:i/>
          <w:color w:val="000000"/>
        </w:rPr>
        <w:t>[Indicate the supported resources. Remove the non-supported resources rows.Fill in information on your implementation in the Comments column when necessary.]</w:t>
      </w:r>
    </w:p>
    <w:p w14:paraId="62CCD516" w14:textId="77777777" w:rsidR="00EE4C37" w:rsidRDefault="00EE4C37">
      <w:pPr>
        <w:spacing w:after="0" w:line="240" w:lineRule="auto"/>
        <w:rPr>
          <w:sz w:val="13"/>
        </w:rPr>
      </w:pPr>
    </w:p>
    <w:p w14:paraId="01061E80" w14:textId="584DAA02" w:rsidR="00EE4C37" w:rsidRDefault="00945D8E">
      <w:pPr>
        <w:pStyle w:val="TableTitle"/>
      </w:pPr>
      <w:bookmarkStart w:id="3836" w:name="table_N_5_90"/>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90</w:t>
      </w:r>
      <w:r>
        <w:fldChar w:fldCharType="end"/>
      </w:r>
      <w:bookmarkEnd w:id="3836"/>
      <w:r>
        <w:rPr>
          <w:color w:val="000000"/>
        </w:rPr>
        <w:t xml:space="preserve"> Resources for the Worklist Web Service Create Transaction - User Agent</w:t>
      </w:r>
    </w:p>
    <w:tbl>
      <w:tblPr>
        <w:tblW w:w="5000" w:type="pct"/>
        <w:tblCellMar>
          <w:left w:w="10" w:type="dxa"/>
          <w:right w:w="10" w:type="dxa"/>
        </w:tblCellMar>
        <w:tblLook w:val="04A0" w:firstRow="1" w:lastRow="0" w:firstColumn="1" w:lastColumn="0" w:noHBand="0" w:noVBand="1"/>
      </w:tblPr>
      <w:tblGrid>
        <w:gridCol w:w="3921"/>
        <w:gridCol w:w="6999"/>
      </w:tblGrid>
      <w:tr w:rsidR="00EE4C37" w14:paraId="0E59132F" w14:textId="77777777">
        <w:trPr>
          <w:tblHeader/>
        </w:trPr>
        <w:tc>
          <w:tcPr>
            <w:tcW w:w="37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179CDC" w14:textId="77777777" w:rsidR="00EE4C37" w:rsidRDefault="00945D8E">
            <w:pPr>
              <w:keepNext/>
              <w:spacing w:before="180" w:after="0" w:line="240" w:lineRule="auto"/>
              <w:jc w:val="center"/>
            </w:pPr>
            <w:bookmarkStart w:id="3837" w:name="para_91b451cf_e92b_40b0_8dc6_1d2b62c4ad"/>
            <w:r>
              <w:rPr>
                <w:b/>
                <w:color w:val="000000"/>
              </w:rPr>
              <w:t>Resource</w:t>
            </w:r>
          </w:p>
        </w:tc>
        <w:tc>
          <w:tcPr>
            <w:tcW w:w="6691" w:type="dxa"/>
            <w:tcBorders>
              <w:top w:val="single" w:sz="4" w:space="0" w:color="000000"/>
              <w:bottom w:val="single" w:sz="4" w:space="0" w:color="000000"/>
              <w:right w:val="single" w:sz="4" w:space="0" w:color="000000"/>
            </w:tcBorders>
            <w:tcMar>
              <w:top w:w="40" w:type="dxa"/>
              <w:left w:w="40" w:type="dxa"/>
              <w:bottom w:w="40" w:type="dxa"/>
              <w:right w:w="40" w:type="dxa"/>
            </w:tcMar>
          </w:tcPr>
          <w:p w14:paraId="0FE9907F" w14:textId="77777777" w:rsidR="00EE4C37" w:rsidRDefault="00945D8E">
            <w:pPr>
              <w:spacing w:before="180" w:after="0" w:line="240" w:lineRule="auto"/>
              <w:jc w:val="center"/>
            </w:pPr>
            <w:bookmarkStart w:id="3838" w:name="para_79749003_1892_44b6_b602_65bb35ca1d"/>
            <w:bookmarkEnd w:id="3837"/>
            <w:r>
              <w:rPr>
                <w:b/>
                <w:color w:val="000000"/>
              </w:rPr>
              <w:t>Comments</w:t>
            </w:r>
          </w:p>
        </w:tc>
        <w:bookmarkEnd w:id="3838"/>
      </w:tr>
      <w:tr w:rsidR="00EE4C37" w14:paraId="6A7FC225" w14:textId="77777777">
        <w:tc>
          <w:tcPr>
            <w:tcW w:w="37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41AAA6" w14:textId="77777777" w:rsidR="00EE4C37" w:rsidRDefault="00EE4C37">
            <w:pPr>
              <w:spacing w:after="0" w:line="240" w:lineRule="auto"/>
              <w:rPr>
                <w:color w:val="000000"/>
              </w:rPr>
            </w:pPr>
          </w:p>
        </w:tc>
        <w:tc>
          <w:tcPr>
            <w:tcW w:w="6691" w:type="dxa"/>
            <w:tcBorders>
              <w:bottom w:val="single" w:sz="4" w:space="0" w:color="000000"/>
              <w:right w:val="single" w:sz="4" w:space="0" w:color="000000"/>
            </w:tcBorders>
            <w:tcMar>
              <w:top w:w="40" w:type="dxa"/>
              <w:left w:w="40" w:type="dxa"/>
              <w:bottom w:w="40" w:type="dxa"/>
              <w:right w:w="40" w:type="dxa"/>
            </w:tcMar>
          </w:tcPr>
          <w:p w14:paraId="143C5B1A" w14:textId="20EF5B66" w:rsidR="00EE4C37" w:rsidRDefault="00945D8E">
            <w:pPr>
              <w:spacing w:before="180" w:after="0" w:line="240" w:lineRule="auto"/>
            </w:pPr>
            <w:bookmarkStart w:id="3839" w:name="para_50d8421b_8697_406a_ba91_3ffe2c31b2"/>
            <w:r>
              <w:rPr>
                <w:color w:val="000000"/>
              </w:rPr>
              <w:t xml:space="preserve">See resource path in </w:t>
            </w:r>
            <w:hyperlink r:id="rId39" w:anchor="sect_11.4.1.1">
              <w:r>
                <w:rPr>
                  <w:color w:val="000000"/>
                </w:rPr>
                <w:t>Section 11.4.1.1 in PS3.18</w:t>
              </w:r>
            </w:hyperlink>
          </w:p>
        </w:tc>
        <w:bookmarkEnd w:id="3839"/>
      </w:tr>
      <w:tr w:rsidR="00EE4C37" w14:paraId="1FB58A2E" w14:textId="77777777">
        <w:tc>
          <w:tcPr>
            <w:tcW w:w="37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47ED24" w14:textId="77777777" w:rsidR="00EE4C37" w:rsidRDefault="00945D8E">
            <w:pPr>
              <w:spacing w:before="180" w:after="0" w:line="240" w:lineRule="auto"/>
            </w:pPr>
            <w:bookmarkStart w:id="3840" w:name="para_7b8dfba7_e57e_4a2f_8c9d_58a87b1c28"/>
            <w:r>
              <w:rPr>
                <w:i/>
                <w:color w:val="000000"/>
              </w:rPr>
              <w:t>Worklist</w:t>
            </w:r>
          </w:p>
        </w:tc>
        <w:bookmarkEnd w:id="3840"/>
        <w:tc>
          <w:tcPr>
            <w:tcW w:w="6691" w:type="dxa"/>
            <w:tcBorders>
              <w:bottom w:val="single" w:sz="4" w:space="0" w:color="000000"/>
              <w:right w:val="single" w:sz="4" w:space="0" w:color="000000"/>
            </w:tcBorders>
            <w:tcMar>
              <w:top w:w="40" w:type="dxa"/>
              <w:left w:w="40" w:type="dxa"/>
              <w:bottom w:w="40" w:type="dxa"/>
              <w:right w:w="40" w:type="dxa"/>
            </w:tcMar>
          </w:tcPr>
          <w:p w14:paraId="5C6166E7" w14:textId="77777777" w:rsidR="00EE4C37" w:rsidRDefault="00EE4C37">
            <w:pPr>
              <w:spacing w:after="0" w:line="240" w:lineRule="auto"/>
              <w:rPr>
                <w:color w:val="000000"/>
              </w:rPr>
            </w:pPr>
          </w:p>
        </w:tc>
      </w:tr>
      <w:tr w:rsidR="00EE4C37" w14:paraId="5EB4E45A" w14:textId="77777777">
        <w:tc>
          <w:tcPr>
            <w:tcW w:w="37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82CD85" w14:textId="77777777" w:rsidR="00EE4C37" w:rsidRDefault="00945D8E">
            <w:pPr>
              <w:spacing w:before="180" w:after="0" w:line="240" w:lineRule="auto"/>
            </w:pPr>
            <w:bookmarkStart w:id="3841" w:name="para_bf8825db_f14b_4df3_b062_079c5c089b"/>
            <w:r>
              <w:rPr>
                <w:i/>
                <w:color w:val="000000"/>
              </w:rPr>
              <w:t>Workitems</w:t>
            </w:r>
          </w:p>
        </w:tc>
        <w:bookmarkEnd w:id="3841"/>
        <w:tc>
          <w:tcPr>
            <w:tcW w:w="6691" w:type="dxa"/>
            <w:tcBorders>
              <w:bottom w:val="single" w:sz="4" w:space="0" w:color="000000"/>
              <w:right w:val="single" w:sz="4" w:space="0" w:color="000000"/>
            </w:tcBorders>
            <w:tcMar>
              <w:top w:w="40" w:type="dxa"/>
              <w:left w:w="40" w:type="dxa"/>
              <w:bottom w:w="40" w:type="dxa"/>
              <w:right w:w="40" w:type="dxa"/>
            </w:tcMar>
          </w:tcPr>
          <w:p w14:paraId="3F1333BE" w14:textId="77777777" w:rsidR="00EE4C37" w:rsidRDefault="00EE4C37">
            <w:pPr>
              <w:spacing w:after="0" w:line="240" w:lineRule="auto"/>
              <w:rPr>
                <w:color w:val="000000"/>
              </w:rPr>
            </w:pPr>
          </w:p>
        </w:tc>
      </w:tr>
    </w:tbl>
    <w:bookmarkStart w:id="3842" w:name="para_4b99ff55_7256_4103_bd0c_ed847f301b"/>
    <w:p w14:paraId="5CA932DA" w14:textId="12186286" w:rsidR="00EE4C37" w:rsidRDefault="00945D8E">
      <w:r>
        <w:fldChar w:fldCharType="begin"/>
      </w:r>
      <w:r>
        <w:instrText xml:space="preserve"> REF table_N_5_91 \h  \* MERGEFORMAT </w:instrText>
      </w:r>
      <w:r>
        <w:fldChar w:fldCharType="separate"/>
      </w:r>
      <w:r w:rsidR="004856C0">
        <w:t xml:space="preserve">Table </w:t>
      </w:r>
      <w:r w:rsidR="004856C0">
        <w:rPr>
          <w:cs/>
        </w:rPr>
        <w:t>‎</w:t>
      </w:r>
      <w:r w:rsidR="004856C0">
        <w:t>5</w:t>
      </w:r>
      <w:r w:rsidR="004856C0">
        <w:noBreakHyphen/>
        <w:t>91</w:t>
      </w:r>
      <w:r>
        <w:fldChar w:fldCharType="end"/>
      </w:r>
      <w:r>
        <w:rPr>
          <w:color w:val="000000"/>
        </w:rPr>
        <w:t xml:space="preserve"> lists the Query parameters supported by Worklist Web Service user agent for the Create Transaction.</w:t>
      </w:r>
    </w:p>
    <w:bookmarkEnd w:id="3842"/>
    <w:p w14:paraId="6210AD16" w14:textId="3CC84738" w:rsidR="00EE4C37" w:rsidRDefault="00945D8E">
      <w:pPr>
        <w:spacing w:before="180" w:after="0" w:line="240" w:lineRule="auto"/>
        <w:jc w:val="both"/>
      </w:pPr>
      <w:r>
        <w:rPr>
          <w:i/>
          <w:color w:val="000000"/>
        </w:rPr>
        <w:t xml:space="preserve">[List the supported parameters and their supported Values. See possible parameters / Values in </w:t>
      </w:r>
      <w:hyperlink r:id="rId40" w:anchor="table_11.1.2-1">
        <w:r>
          <w:rPr>
            <w:i/>
            <w:color w:val="000000"/>
          </w:rPr>
          <w:t>Table 11.1.2-1 in PS3.18</w:t>
        </w:r>
      </w:hyperlink>
      <w:r>
        <w:rPr>
          <w:i/>
          <w:color w:val="000000"/>
        </w:rPr>
        <w:t>. Fill in information on your implementation in the "Comments" column when necessary.]</w:t>
      </w:r>
    </w:p>
    <w:p w14:paraId="37B7DEC9" w14:textId="77777777" w:rsidR="00EE4C37" w:rsidRDefault="00EE4C37">
      <w:pPr>
        <w:spacing w:after="0" w:line="240" w:lineRule="auto"/>
        <w:rPr>
          <w:sz w:val="13"/>
        </w:rPr>
      </w:pPr>
    </w:p>
    <w:p w14:paraId="34CD014E" w14:textId="441F1996" w:rsidR="00EE4C37" w:rsidRDefault="00945D8E">
      <w:pPr>
        <w:pStyle w:val="TableTitle"/>
      </w:pPr>
      <w:bookmarkStart w:id="3843" w:name="table_N_5_9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91</w:t>
      </w:r>
      <w:r>
        <w:fldChar w:fldCharType="end"/>
      </w:r>
      <w:bookmarkEnd w:id="3843"/>
      <w:r>
        <w:rPr>
          <w:color w:val="000000"/>
        </w:rPr>
        <w:t xml:space="preserve"> Query Parameters for Worklist Web Service Create Workitem- User Agent</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693CEC1B"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EA8982" w14:textId="77777777" w:rsidR="00EE4C37" w:rsidRDefault="00945D8E">
            <w:pPr>
              <w:keepNext/>
              <w:spacing w:before="180" w:after="0" w:line="240" w:lineRule="auto"/>
              <w:jc w:val="center"/>
            </w:pPr>
            <w:bookmarkStart w:id="3844" w:name="para_cf07096d_2d41_47f3_ad9c_4edf0047f6"/>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77A9F473" w14:textId="77777777" w:rsidR="00EE4C37" w:rsidRDefault="00945D8E">
            <w:pPr>
              <w:spacing w:before="180" w:after="0" w:line="240" w:lineRule="auto"/>
              <w:jc w:val="center"/>
            </w:pPr>
            <w:bookmarkStart w:id="3845" w:name="para_b26ead31_52d1_4d01_9990_42f8627a10"/>
            <w:bookmarkEnd w:id="3844"/>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4E13D0C5" w14:textId="77777777" w:rsidR="00EE4C37" w:rsidRDefault="00945D8E">
            <w:pPr>
              <w:spacing w:before="180" w:after="0" w:line="240" w:lineRule="auto"/>
              <w:jc w:val="center"/>
            </w:pPr>
            <w:bookmarkStart w:id="3846" w:name="para_070a5d1f_9ebe_48dc_9587_22ae0178b8"/>
            <w:bookmarkEnd w:id="3845"/>
            <w:r>
              <w:rPr>
                <w:b/>
                <w:color w:val="000000"/>
              </w:rPr>
              <w:t>Comments</w:t>
            </w:r>
          </w:p>
        </w:tc>
        <w:bookmarkEnd w:id="3846"/>
      </w:tr>
      <w:tr w:rsidR="00EE4C37" w14:paraId="4CC1965E"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3AC024"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25EA1A58"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21015FB6" w14:textId="77777777" w:rsidR="00EE4C37" w:rsidRDefault="00EE4C37">
            <w:pPr>
              <w:spacing w:after="0" w:line="240" w:lineRule="auto"/>
              <w:rPr>
                <w:color w:val="000000"/>
              </w:rPr>
            </w:pPr>
          </w:p>
        </w:tc>
      </w:tr>
    </w:tbl>
    <w:bookmarkStart w:id="3847" w:name="para_975788e9_33f6_4a84_be10_27cd74d9ba"/>
    <w:p w14:paraId="39B27867" w14:textId="2D6B4145" w:rsidR="00EE4C37" w:rsidRDefault="00945D8E">
      <w:r>
        <w:fldChar w:fldCharType="begin"/>
      </w:r>
      <w:r>
        <w:instrText xml:space="preserve"> REF table_N_5_92 \h  \* MERGEFORMAT </w:instrText>
      </w:r>
      <w:r>
        <w:fldChar w:fldCharType="separate"/>
      </w:r>
      <w:r w:rsidR="004856C0">
        <w:t xml:space="preserve">Table </w:t>
      </w:r>
      <w:r w:rsidR="004856C0">
        <w:rPr>
          <w:cs/>
        </w:rPr>
        <w:t>‎</w:t>
      </w:r>
      <w:r w:rsidR="004856C0">
        <w:t>5</w:t>
      </w:r>
      <w:r w:rsidR="004856C0">
        <w:noBreakHyphen/>
        <w:t>92</w:t>
      </w:r>
      <w:r>
        <w:fldChar w:fldCharType="end"/>
      </w:r>
      <w:r>
        <w:rPr>
          <w:color w:val="000000"/>
        </w:rPr>
        <w:t xml:space="preserve"> lists the Header fields supported by the Worklist Web Service user agent for the Create Transaction.</w:t>
      </w:r>
    </w:p>
    <w:bookmarkEnd w:id="3847"/>
    <w:p w14:paraId="0EC1E29C" w14:textId="0E4D3E3B" w:rsidR="00EE4C37" w:rsidRDefault="00945D8E">
      <w:pPr>
        <w:spacing w:before="180" w:after="0" w:line="240" w:lineRule="auto"/>
        <w:jc w:val="both"/>
      </w:pPr>
      <w:r>
        <w:rPr>
          <w:i/>
          <w:color w:val="000000"/>
        </w:rPr>
        <w:lastRenderedPageBreak/>
        <w:t xml:space="preserve">[List the supported Header fields and their supported Values. See possible Header fields / Values in </w:t>
      </w:r>
      <w:hyperlink r:id="rId41" w:anchor="table_11.4.1-3">
        <w:r>
          <w:rPr>
            <w:i/>
            <w:color w:val="000000"/>
          </w:rPr>
          <w:t>Table 11.4.1-3 in PS3.18</w:t>
        </w:r>
      </w:hyperlink>
      <w:r>
        <w:rPr>
          <w:i/>
          <w:color w:val="000000"/>
        </w:rPr>
        <w:t>. Fill in information on your implementation in the "Comments" column when necessary.]</w:t>
      </w:r>
    </w:p>
    <w:p w14:paraId="2A8D95BA" w14:textId="77777777" w:rsidR="00EE4C37" w:rsidRDefault="00EE4C37">
      <w:pPr>
        <w:spacing w:after="0" w:line="240" w:lineRule="auto"/>
        <w:rPr>
          <w:sz w:val="13"/>
        </w:rPr>
      </w:pPr>
    </w:p>
    <w:p w14:paraId="3F1F3052" w14:textId="2562FD08" w:rsidR="00EE4C37" w:rsidRDefault="00945D8E">
      <w:pPr>
        <w:pStyle w:val="TableTitle"/>
      </w:pPr>
      <w:bookmarkStart w:id="3848" w:name="table_N_5_9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92</w:t>
      </w:r>
      <w:r>
        <w:fldChar w:fldCharType="end"/>
      </w:r>
      <w:bookmarkEnd w:id="3848"/>
      <w:r>
        <w:rPr>
          <w:color w:val="000000"/>
        </w:rPr>
        <w:t xml:space="preserve"> Header Fields for Worklist Web Service Create Workitem Worklist Web Service - User Agent</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6A872A78"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B5D58B" w14:textId="77777777" w:rsidR="00EE4C37" w:rsidRDefault="00945D8E">
            <w:pPr>
              <w:keepNext/>
              <w:spacing w:before="180" w:after="0" w:line="240" w:lineRule="auto"/>
              <w:jc w:val="center"/>
            </w:pPr>
            <w:bookmarkStart w:id="3849" w:name="para_d6a35b1b_bafd_4082_a2a3_a65852874a"/>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1ECDE83A" w14:textId="77777777" w:rsidR="00EE4C37" w:rsidRDefault="00945D8E">
            <w:pPr>
              <w:spacing w:before="180" w:after="0" w:line="240" w:lineRule="auto"/>
              <w:jc w:val="center"/>
            </w:pPr>
            <w:bookmarkStart w:id="3850" w:name="para_4bce6b18_5bb8_48fb_b946_8db1195537"/>
            <w:bookmarkEnd w:id="3849"/>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5C52AB6C" w14:textId="77777777" w:rsidR="00EE4C37" w:rsidRDefault="00945D8E">
            <w:pPr>
              <w:spacing w:before="180" w:after="0" w:line="240" w:lineRule="auto"/>
              <w:jc w:val="center"/>
            </w:pPr>
            <w:bookmarkStart w:id="3851" w:name="para_559ccead_6de5_496c_b6db_cbb84717d2"/>
            <w:bookmarkEnd w:id="3850"/>
            <w:r>
              <w:rPr>
                <w:b/>
                <w:color w:val="000000"/>
              </w:rPr>
              <w:t>Comments</w:t>
            </w:r>
          </w:p>
        </w:tc>
        <w:bookmarkEnd w:id="3851"/>
      </w:tr>
      <w:tr w:rsidR="00EE4C37" w14:paraId="21C69705"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752E6F"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5083474B"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5752E275" w14:textId="77777777" w:rsidR="00EE4C37" w:rsidRDefault="00EE4C37">
            <w:pPr>
              <w:spacing w:after="0" w:line="240" w:lineRule="auto"/>
              <w:rPr>
                <w:color w:val="000000"/>
              </w:rPr>
            </w:pPr>
          </w:p>
        </w:tc>
      </w:tr>
    </w:tbl>
    <w:p w14:paraId="5A9C5F99" w14:textId="77777777" w:rsidR="00EE4C37" w:rsidRDefault="00945D8E">
      <w:pPr>
        <w:pStyle w:val="Heading5"/>
        <w:spacing w:before="180" w:after="0" w:line="240" w:lineRule="auto"/>
      </w:pPr>
      <w:bookmarkStart w:id="3852" w:name="sect_N_5_3_3_1_2"/>
      <w:r>
        <w:rPr>
          <w:color w:val="000000"/>
        </w:rPr>
        <w:t>Origin Server</w:t>
      </w:r>
    </w:p>
    <w:p w14:paraId="3C0C670B" w14:textId="4941B015" w:rsidR="00EE4C37" w:rsidRDefault="00945D8E">
      <w:pPr>
        <w:spacing w:before="180" w:after="0" w:line="240" w:lineRule="auto"/>
        <w:jc w:val="both"/>
      </w:pPr>
      <w:bookmarkStart w:id="3853" w:name="para_8bfd371c_a832_4cf1_b85e_357cde9c64"/>
      <w:bookmarkEnd w:id="3852"/>
      <w:r>
        <w:rPr>
          <w:color w:val="000000"/>
        </w:rPr>
        <w:t xml:space="preserve">The Worklist Web Service origin server supports resources listed in </w:t>
      </w:r>
      <w:r>
        <w:fldChar w:fldCharType="begin"/>
      </w:r>
      <w:r>
        <w:instrText xml:space="preserve"> REF table_N_5_93 \h  \* MERGEFORMAT </w:instrText>
      </w:r>
      <w:r>
        <w:fldChar w:fldCharType="separate"/>
      </w:r>
      <w:r w:rsidR="004856C0">
        <w:t xml:space="preserve">Table </w:t>
      </w:r>
      <w:r w:rsidR="004856C0">
        <w:rPr>
          <w:cs/>
        </w:rPr>
        <w:t>‎</w:t>
      </w:r>
      <w:r w:rsidR="004856C0">
        <w:t>5</w:t>
      </w:r>
      <w:r w:rsidR="004856C0">
        <w:noBreakHyphen/>
        <w:t>93</w:t>
      </w:r>
      <w:r>
        <w:fldChar w:fldCharType="end"/>
      </w:r>
      <w:r>
        <w:rPr>
          <w:color w:val="000000"/>
        </w:rPr>
        <w:t xml:space="preserve"> for the Create Transaction:</w:t>
      </w:r>
    </w:p>
    <w:bookmarkEnd w:id="3853"/>
    <w:p w14:paraId="42D9F181" w14:textId="77777777" w:rsidR="00EE4C37" w:rsidRDefault="00945D8E">
      <w:pPr>
        <w:spacing w:before="180" w:after="0" w:line="240" w:lineRule="auto"/>
        <w:jc w:val="both"/>
      </w:pPr>
      <w:r>
        <w:rPr>
          <w:i/>
          <w:color w:val="000000"/>
        </w:rPr>
        <w:t>[Fill in specific details of your implementation if available in the "Comments" column.]</w:t>
      </w:r>
    </w:p>
    <w:p w14:paraId="6F72BD2A" w14:textId="77777777" w:rsidR="00EE4C37" w:rsidRDefault="00EE4C37">
      <w:pPr>
        <w:spacing w:after="0" w:line="240" w:lineRule="auto"/>
        <w:rPr>
          <w:sz w:val="13"/>
        </w:rPr>
      </w:pPr>
    </w:p>
    <w:p w14:paraId="3E12B9E8" w14:textId="2AAB9C8A" w:rsidR="00EE4C37" w:rsidRDefault="00945D8E">
      <w:pPr>
        <w:pStyle w:val="TableTitle"/>
      </w:pPr>
      <w:bookmarkStart w:id="3854" w:name="table_N_5_93"/>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93</w:t>
      </w:r>
      <w:r>
        <w:fldChar w:fldCharType="end"/>
      </w:r>
      <w:bookmarkEnd w:id="3854"/>
      <w:r>
        <w:rPr>
          <w:color w:val="000000"/>
        </w:rPr>
        <w:t xml:space="preserve"> Resources for the Worklist Web ServiceCreate Transaction - Origin Server</w:t>
      </w:r>
    </w:p>
    <w:tbl>
      <w:tblPr>
        <w:tblW w:w="5000" w:type="pct"/>
        <w:tblCellMar>
          <w:left w:w="10" w:type="dxa"/>
          <w:right w:w="10" w:type="dxa"/>
        </w:tblCellMar>
        <w:tblLook w:val="04A0" w:firstRow="1" w:lastRow="0" w:firstColumn="1" w:lastColumn="0" w:noHBand="0" w:noVBand="1"/>
      </w:tblPr>
      <w:tblGrid>
        <w:gridCol w:w="3869"/>
        <w:gridCol w:w="7051"/>
      </w:tblGrid>
      <w:tr w:rsidR="00EE4C37" w14:paraId="6893A7AA" w14:textId="77777777">
        <w:trPr>
          <w:tblHeader/>
        </w:trPr>
        <w:tc>
          <w:tcPr>
            <w:tcW w:w="36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CFE3D4" w14:textId="77777777" w:rsidR="00EE4C37" w:rsidRDefault="00945D8E">
            <w:pPr>
              <w:keepNext/>
              <w:spacing w:before="180" w:after="0" w:line="240" w:lineRule="auto"/>
              <w:jc w:val="center"/>
            </w:pPr>
            <w:bookmarkStart w:id="3855" w:name="para_26a96fb6_065a_4e16_a984_b3934575a5"/>
            <w:r>
              <w:rPr>
                <w:b/>
                <w:color w:val="000000"/>
              </w:rPr>
              <w:t>Resource</w:t>
            </w:r>
          </w:p>
        </w:tc>
        <w:tc>
          <w:tcPr>
            <w:tcW w:w="6741" w:type="dxa"/>
            <w:tcBorders>
              <w:top w:val="single" w:sz="4" w:space="0" w:color="000000"/>
              <w:bottom w:val="single" w:sz="4" w:space="0" w:color="000000"/>
              <w:right w:val="single" w:sz="4" w:space="0" w:color="000000"/>
            </w:tcBorders>
            <w:tcMar>
              <w:top w:w="40" w:type="dxa"/>
              <w:left w:w="40" w:type="dxa"/>
              <w:bottom w:w="40" w:type="dxa"/>
              <w:right w:w="40" w:type="dxa"/>
            </w:tcMar>
          </w:tcPr>
          <w:p w14:paraId="05640154" w14:textId="77777777" w:rsidR="00EE4C37" w:rsidRDefault="00945D8E">
            <w:pPr>
              <w:spacing w:before="180" w:after="0" w:line="240" w:lineRule="auto"/>
              <w:jc w:val="center"/>
            </w:pPr>
            <w:bookmarkStart w:id="3856" w:name="para_0ff97ac7_37cb_4d6f_b50d_dc81aabf50"/>
            <w:bookmarkEnd w:id="3855"/>
            <w:r>
              <w:rPr>
                <w:b/>
                <w:color w:val="000000"/>
              </w:rPr>
              <w:t>Comments</w:t>
            </w:r>
          </w:p>
        </w:tc>
        <w:bookmarkEnd w:id="3856"/>
      </w:tr>
      <w:tr w:rsidR="00EE4C37" w14:paraId="648EC062" w14:textId="77777777">
        <w:tc>
          <w:tcPr>
            <w:tcW w:w="36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940EC9" w14:textId="77777777" w:rsidR="00EE4C37" w:rsidRDefault="00EE4C37">
            <w:pPr>
              <w:spacing w:after="0" w:line="240" w:lineRule="auto"/>
              <w:rPr>
                <w:color w:val="000000"/>
              </w:rPr>
            </w:pPr>
          </w:p>
        </w:tc>
        <w:tc>
          <w:tcPr>
            <w:tcW w:w="6741" w:type="dxa"/>
            <w:tcBorders>
              <w:bottom w:val="single" w:sz="4" w:space="0" w:color="000000"/>
              <w:right w:val="single" w:sz="4" w:space="0" w:color="000000"/>
            </w:tcBorders>
            <w:tcMar>
              <w:top w:w="40" w:type="dxa"/>
              <w:left w:w="40" w:type="dxa"/>
              <w:bottom w:w="40" w:type="dxa"/>
              <w:right w:w="40" w:type="dxa"/>
            </w:tcMar>
          </w:tcPr>
          <w:p w14:paraId="6207E951" w14:textId="3B4BEEF6" w:rsidR="00EE4C37" w:rsidRDefault="00945D8E">
            <w:pPr>
              <w:spacing w:before="180" w:after="0" w:line="240" w:lineRule="auto"/>
            </w:pPr>
            <w:bookmarkStart w:id="3857" w:name="para_f38d90f6_feba_4e81_a40e_858615fcd2"/>
            <w:r>
              <w:rPr>
                <w:color w:val="000000"/>
              </w:rPr>
              <w:t xml:space="preserve">See resource path in </w:t>
            </w:r>
            <w:hyperlink r:id="rId42" w:anchor="sect_11.4.1.1">
              <w:r>
                <w:rPr>
                  <w:color w:val="000000"/>
                </w:rPr>
                <w:t>Section 11.4.1.1 in PS3.18</w:t>
              </w:r>
            </w:hyperlink>
          </w:p>
        </w:tc>
        <w:bookmarkEnd w:id="3857"/>
      </w:tr>
      <w:tr w:rsidR="00EE4C37" w14:paraId="579D7870" w14:textId="77777777">
        <w:tc>
          <w:tcPr>
            <w:tcW w:w="36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776863" w14:textId="77777777" w:rsidR="00EE4C37" w:rsidRDefault="00945D8E">
            <w:pPr>
              <w:spacing w:before="180" w:after="0" w:line="240" w:lineRule="auto"/>
            </w:pPr>
            <w:bookmarkStart w:id="3858" w:name="para_29f80e5d_ec7c_4083_a1b2_2b36bd9488"/>
            <w:r>
              <w:rPr>
                <w:color w:val="000000"/>
              </w:rPr>
              <w:t>Worklist</w:t>
            </w:r>
          </w:p>
        </w:tc>
        <w:bookmarkEnd w:id="3858"/>
        <w:tc>
          <w:tcPr>
            <w:tcW w:w="6741" w:type="dxa"/>
            <w:tcBorders>
              <w:bottom w:val="single" w:sz="4" w:space="0" w:color="000000"/>
              <w:right w:val="single" w:sz="4" w:space="0" w:color="000000"/>
            </w:tcBorders>
            <w:tcMar>
              <w:top w:w="40" w:type="dxa"/>
              <w:left w:w="40" w:type="dxa"/>
              <w:bottom w:w="40" w:type="dxa"/>
              <w:right w:w="40" w:type="dxa"/>
            </w:tcMar>
          </w:tcPr>
          <w:p w14:paraId="26EC7050" w14:textId="77777777" w:rsidR="00EE4C37" w:rsidRDefault="00EE4C37">
            <w:pPr>
              <w:spacing w:after="0" w:line="240" w:lineRule="auto"/>
              <w:rPr>
                <w:color w:val="000000"/>
              </w:rPr>
            </w:pPr>
          </w:p>
        </w:tc>
      </w:tr>
      <w:tr w:rsidR="00EE4C37" w14:paraId="2581DEFB" w14:textId="77777777">
        <w:tc>
          <w:tcPr>
            <w:tcW w:w="36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22568D" w14:textId="77777777" w:rsidR="00EE4C37" w:rsidRDefault="00945D8E">
            <w:pPr>
              <w:spacing w:before="180" w:after="0" w:line="240" w:lineRule="auto"/>
            </w:pPr>
            <w:bookmarkStart w:id="3859" w:name="para_56c3c4ec_fe19_4cb7_9684_a37cbd3679"/>
            <w:r>
              <w:rPr>
                <w:color w:val="000000"/>
              </w:rPr>
              <w:t>Workitems</w:t>
            </w:r>
          </w:p>
        </w:tc>
        <w:bookmarkEnd w:id="3859"/>
        <w:tc>
          <w:tcPr>
            <w:tcW w:w="6741" w:type="dxa"/>
            <w:tcBorders>
              <w:bottom w:val="single" w:sz="4" w:space="0" w:color="000000"/>
              <w:right w:val="single" w:sz="4" w:space="0" w:color="000000"/>
            </w:tcBorders>
            <w:tcMar>
              <w:top w:w="40" w:type="dxa"/>
              <w:left w:w="40" w:type="dxa"/>
              <w:bottom w:w="40" w:type="dxa"/>
              <w:right w:w="40" w:type="dxa"/>
            </w:tcMar>
          </w:tcPr>
          <w:p w14:paraId="735F2E58" w14:textId="77777777" w:rsidR="00EE4C37" w:rsidRDefault="00EE4C37">
            <w:pPr>
              <w:spacing w:after="0" w:line="240" w:lineRule="auto"/>
              <w:rPr>
                <w:color w:val="000000"/>
              </w:rPr>
            </w:pPr>
          </w:p>
        </w:tc>
      </w:tr>
    </w:tbl>
    <w:bookmarkStart w:id="3860" w:name="para_0f241291_8f7c_4ee5_89f9_f08a8262af"/>
    <w:p w14:paraId="02540427" w14:textId="7987225F" w:rsidR="00EE4C37" w:rsidRDefault="00945D8E">
      <w:r>
        <w:fldChar w:fldCharType="begin"/>
      </w:r>
      <w:r>
        <w:instrText xml:space="preserve"> REF table_N_5_94 \h  \* MERGEFORMAT </w:instrText>
      </w:r>
      <w:r>
        <w:fldChar w:fldCharType="separate"/>
      </w:r>
      <w:r w:rsidR="004856C0">
        <w:t xml:space="preserve">Table </w:t>
      </w:r>
      <w:r w:rsidR="004856C0">
        <w:rPr>
          <w:cs/>
        </w:rPr>
        <w:t>‎</w:t>
      </w:r>
      <w:r w:rsidR="004856C0">
        <w:t>5</w:t>
      </w:r>
      <w:r w:rsidR="004856C0">
        <w:noBreakHyphen/>
        <w:t>94</w:t>
      </w:r>
      <w:r>
        <w:fldChar w:fldCharType="end"/>
      </w:r>
      <w:r>
        <w:rPr>
          <w:color w:val="000000"/>
        </w:rPr>
        <w:t xml:space="preserve"> lists the Query parameters supported by Worklist Web Service origin server for the Create Transaction.</w:t>
      </w:r>
    </w:p>
    <w:bookmarkEnd w:id="3860"/>
    <w:p w14:paraId="6C2FEBC9" w14:textId="41D861AA" w:rsidR="00EE4C37" w:rsidRDefault="00945D8E">
      <w:pPr>
        <w:spacing w:before="180" w:after="0" w:line="240" w:lineRule="auto"/>
        <w:jc w:val="both"/>
      </w:pPr>
      <w:r>
        <w:rPr>
          <w:i/>
          <w:color w:val="000000"/>
        </w:rPr>
        <w:t xml:space="preserve">[Indicate the supported parameters and their supported Values. See possible parameters / Values in </w:t>
      </w:r>
      <w:hyperlink r:id="rId43" w:anchor="table_11.4.1-3">
        <w:r>
          <w:rPr>
            <w:i/>
            <w:color w:val="000000"/>
          </w:rPr>
          <w:t>Table 11.4.1-3 in PS3.18</w:t>
        </w:r>
      </w:hyperlink>
      <w:r>
        <w:rPr>
          <w:i/>
          <w:color w:val="000000"/>
        </w:rPr>
        <w:t>. Fill in information on your implementation in the "Comments" column when necessary.]</w:t>
      </w:r>
    </w:p>
    <w:p w14:paraId="05789068" w14:textId="77777777" w:rsidR="00EE4C37" w:rsidRDefault="00EE4C37">
      <w:pPr>
        <w:spacing w:after="0" w:line="240" w:lineRule="auto"/>
        <w:rPr>
          <w:sz w:val="13"/>
        </w:rPr>
      </w:pPr>
    </w:p>
    <w:p w14:paraId="057570E4" w14:textId="579A7FA5" w:rsidR="00EE4C37" w:rsidRDefault="00945D8E">
      <w:pPr>
        <w:pStyle w:val="TableTitle"/>
      </w:pPr>
      <w:bookmarkStart w:id="3861" w:name="table_N_5_94"/>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94</w:t>
      </w:r>
      <w:r>
        <w:fldChar w:fldCharType="end"/>
      </w:r>
      <w:bookmarkEnd w:id="3861"/>
      <w:r>
        <w:rPr>
          <w:color w:val="000000"/>
        </w:rPr>
        <w:t xml:space="preserve"> Query Parameters for Worklist Web Service Create Transaction - Origin Server</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135C4C95"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489462" w14:textId="77777777" w:rsidR="00EE4C37" w:rsidRDefault="00945D8E">
            <w:pPr>
              <w:keepNext/>
              <w:spacing w:before="180" w:after="0" w:line="240" w:lineRule="auto"/>
              <w:jc w:val="center"/>
            </w:pPr>
            <w:bookmarkStart w:id="3862" w:name="para_30a7ec70_0771_453c_8371_306e5e6650"/>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6471730D" w14:textId="77777777" w:rsidR="00EE4C37" w:rsidRDefault="00945D8E">
            <w:pPr>
              <w:spacing w:before="180" w:after="0" w:line="240" w:lineRule="auto"/>
              <w:jc w:val="center"/>
            </w:pPr>
            <w:bookmarkStart w:id="3863" w:name="para_cfddcdd0_9a74_4c20_adb1_66f6a2ddad"/>
            <w:bookmarkEnd w:id="3862"/>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6F57B8E0" w14:textId="77777777" w:rsidR="00EE4C37" w:rsidRDefault="00945D8E">
            <w:pPr>
              <w:spacing w:before="180" w:after="0" w:line="240" w:lineRule="auto"/>
              <w:jc w:val="center"/>
            </w:pPr>
            <w:bookmarkStart w:id="3864" w:name="para_920dd91d_7982_4c7b_abb1_98c957b463"/>
            <w:bookmarkEnd w:id="3863"/>
            <w:r>
              <w:rPr>
                <w:b/>
                <w:color w:val="000000"/>
              </w:rPr>
              <w:t>Comments</w:t>
            </w:r>
          </w:p>
        </w:tc>
        <w:bookmarkEnd w:id="3864"/>
      </w:tr>
      <w:tr w:rsidR="00EE4C37" w14:paraId="749B78B9"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F2B67C"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384FA264"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6215AD05" w14:textId="77777777" w:rsidR="00EE4C37" w:rsidRDefault="00EE4C37">
            <w:pPr>
              <w:spacing w:after="0" w:line="240" w:lineRule="auto"/>
              <w:rPr>
                <w:color w:val="000000"/>
              </w:rPr>
            </w:pPr>
          </w:p>
        </w:tc>
      </w:tr>
    </w:tbl>
    <w:bookmarkStart w:id="3865" w:name="para_004b0740_6d63_459d_93a0_90486f5a39"/>
    <w:p w14:paraId="0B733E3B" w14:textId="6AB134A2" w:rsidR="00EE4C37" w:rsidRDefault="00945D8E">
      <w:r>
        <w:fldChar w:fldCharType="begin"/>
      </w:r>
      <w:r>
        <w:instrText xml:space="preserve"> REF table_N_5_95 \h  \* MERGEFORMAT </w:instrText>
      </w:r>
      <w:r>
        <w:fldChar w:fldCharType="separate"/>
      </w:r>
      <w:r w:rsidR="004856C0">
        <w:t xml:space="preserve">Table </w:t>
      </w:r>
      <w:r w:rsidR="004856C0">
        <w:rPr>
          <w:cs/>
        </w:rPr>
        <w:t>‎</w:t>
      </w:r>
      <w:r w:rsidR="004856C0">
        <w:t>5</w:t>
      </w:r>
      <w:r w:rsidR="004856C0">
        <w:noBreakHyphen/>
        <w:t>95</w:t>
      </w:r>
      <w:r>
        <w:fldChar w:fldCharType="end"/>
      </w:r>
      <w:r>
        <w:rPr>
          <w:color w:val="000000"/>
        </w:rPr>
        <w:t xml:space="preserve"> lists the Header fields supported by the Worklist Web Service origin server for the Create Transaction.</w:t>
      </w:r>
    </w:p>
    <w:bookmarkEnd w:id="3865"/>
    <w:p w14:paraId="5F271BFF" w14:textId="27292B6D"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44" w:anchor="table_11.4.1-3">
        <w:r>
          <w:rPr>
            <w:i/>
            <w:color w:val="000000"/>
          </w:rPr>
          <w:t>Table 11.4.1-3 in PS3.18</w:t>
        </w:r>
      </w:hyperlink>
      <w:r>
        <w:rPr>
          <w:i/>
          <w:color w:val="000000"/>
        </w:rPr>
        <w:t>. Fill in information on your implementation in the "Comments" column when necessary.]</w:t>
      </w:r>
    </w:p>
    <w:p w14:paraId="4E8910A2" w14:textId="77777777" w:rsidR="00EE4C37" w:rsidRDefault="00EE4C37">
      <w:pPr>
        <w:spacing w:after="0" w:line="240" w:lineRule="auto"/>
        <w:rPr>
          <w:sz w:val="13"/>
        </w:rPr>
      </w:pPr>
    </w:p>
    <w:p w14:paraId="7A69F92C" w14:textId="23CB83DB" w:rsidR="00EE4C37" w:rsidRDefault="00945D8E">
      <w:pPr>
        <w:pStyle w:val="TableTitle"/>
      </w:pPr>
      <w:bookmarkStart w:id="3866" w:name="table_N_5_95"/>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95</w:t>
      </w:r>
      <w:r>
        <w:fldChar w:fldCharType="end"/>
      </w:r>
      <w:bookmarkEnd w:id="3866"/>
      <w:r>
        <w:rPr>
          <w:color w:val="000000"/>
        </w:rPr>
        <w:t xml:space="preserve"> Header Fields for Worklist Web Service Create Transaction - Origin Server</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54B96610"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4FF63B" w14:textId="77777777" w:rsidR="00EE4C37" w:rsidRDefault="00945D8E">
            <w:pPr>
              <w:keepNext/>
              <w:spacing w:before="180" w:after="0" w:line="240" w:lineRule="auto"/>
              <w:jc w:val="center"/>
            </w:pPr>
            <w:bookmarkStart w:id="3867" w:name="para_3e404711_cb6e_4931_922c_7bffc6b09d"/>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45A63E67" w14:textId="77777777" w:rsidR="00EE4C37" w:rsidRDefault="00945D8E">
            <w:pPr>
              <w:spacing w:before="180" w:after="0" w:line="240" w:lineRule="auto"/>
              <w:jc w:val="center"/>
            </w:pPr>
            <w:bookmarkStart w:id="3868" w:name="para_88001341_14ce_4d20_951b_3e5ae58b03"/>
            <w:bookmarkEnd w:id="3867"/>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15B4D0C2" w14:textId="77777777" w:rsidR="00EE4C37" w:rsidRDefault="00945D8E">
            <w:pPr>
              <w:spacing w:before="180" w:after="0" w:line="240" w:lineRule="auto"/>
              <w:jc w:val="center"/>
            </w:pPr>
            <w:bookmarkStart w:id="3869" w:name="para_4c0c6d73_5fc4_44b4_819d_b6c3ae2a2b"/>
            <w:bookmarkEnd w:id="3868"/>
            <w:r>
              <w:rPr>
                <w:b/>
                <w:color w:val="000000"/>
              </w:rPr>
              <w:t>Comments</w:t>
            </w:r>
          </w:p>
        </w:tc>
        <w:bookmarkEnd w:id="3869"/>
      </w:tr>
      <w:tr w:rsidR="00EE4C37" w14:paraId="06CD873D"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8D4781"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31FD1BF2"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5625E4F6" w14:textId="77777777" w:rsidR="00EE4C37" w:rsidRDefault="00EE4C37">
            <w:pPr>
              <w:spacing w:after="0" w:line="240" w:lineRule="auto"/>
              <w:rPr>
                <w:color w:val="000000"/>
              </w:rPr>
            </w:pPr>
          </w:p>
        </w:tc>
      </w:tr>
    </w:tbl>
    <w:p w14:paraId="15C9E8C8" w14:textId="77777777" w:rsidR="00EE4C37" w:rsidRDefault="00945D8E">
      <w:pPr>
        <w:pStyle w:val="Heading4"/>
        <w:spacing w:before="180" w:after="0" w:line="240" w:lineRule="auto"/>
      </w:pPr>
      <w:bookmarkStart w:id="3870" w:name="sect_N_5_3_3_2"/>
      <w:r>
        <w:rPr>
          <w:color w:val="000000"/>
        </w:rPr>
        <w:t>Retrieve Transaction Worklist Web Service</w:t>
      </w:r>
    </w:p>
    <w:p w14:paraId="7DF40E47" w14:textId="77777777" w:rsidR="00EE4C37" w:rsidRDefault="00945D8E">
      <w:pPr>
        <w:pStyle w:val="Heading5"/>
        <w:spacing w:before="180" w:after="0" w:line="240" w:lineRule="auto"/>
      </w:pPr>
      <w:bookmarkStart w:id="3871" w:name="sect_N_5_3_3_2_1"/>
      <w:bookmarkEnd w:id="3870"/>
      <w:r>
        <w:rPr>
          <w:color w:val="000000"/>
        </w:rPr>
        <w:t>User Agent</w:t>
      </w:r>
    </w:p>
    <w:p w14:paraId="16D4C0E4" w14:textId="2D6BE773" w:rsidR="00EE4C37" w:rsidRDefault="00945D8E">
      <w:pPr>
        <w:spacing w:before="180" w:after="0" w:line="240" w:lineRule="auto"/>
        <w:jc w:val="both"/>
      </w:pPr>
      <w:bookmarkStart w:id="3872" w:name="para_354cfb11_9c67_4507_801a_00eb38f550"/>
      <w:bookmarkEnd w:id="3871"/>
      <w:r>
        <w:rPr>
          <w:color w:val="000000"/>
        </w:rPr>
        <w:t xml:space="preserve">The Retrieve Workitem Transaction user agent can request resources listed in </w:t>
      </w:r>
      <w:r>
        <w:fldChar w:fldCharType="begin"/>
      </w:r>
      <w:r>
        <w:instrText xml:space="preserve"> REF table_N_5_96 \h  \* MERGEFORMAT </w:instrText>
      </w:r>
      <w:r>
        <w:fldChar w:fldCharType="separate"/>
      </w:r>
      <w:r w:rsidR="004856C0">
        <w:t xml:space="preserve">Table </w:t>
      </w:r>
      <w:r w:rsidR="004856C0">
        <w:rPr>
          <w:cs/>
        </w:rPr>
        <w:t>‎</w:t>
      </w:r>
      <w:r w:rsidR="004856C0">
        <w:t>5</w:t>
      </w:r>
      <w:r w:rsidR="004856C0">
        <w:noBreakHyphen/>
        <w:t>96</w:t>
      </w:r>
      <w:r>
        <w:fldChar w:fldCharType="end"/>
      </w:r>
      <w:r>
        <w:rPr>
          <w:color w:val="000000"/>
        </w:rPr>
        <w:t>.</w:t>
      </w:r>
    </w:p>
    <w:bookmarkEnd w:id="3872"/>
    <w:p w14:paraId="7AF8B17B" w14:textId="77777777" w:rsidR="00EE4C37" w:rsidRDefault="00945D8E">
      <w:pPr>
        <w:spacing w:before="180" w:after="0" w:line="240" w:lineRule="auto"/>
        <w:jc w:val="both"/>
      </w:pPr>
      <w:r>
        <w:rPr>
          <w:i/>
          <w:color w:val="000000"/>
        </w:rPr>
        <w:t>[Fill in information on your implementation in the Comments column when necessary.]</w:t>
      </w:r>
    </w:p>
    <w:p w14:paraId="58845246" w14:textId="77777777" w:rsidR="00EE4C37" w:rsidRDefault="00EE4C37">
      <w:pPr>
        <w:spacing w:after="0" w:line="240" w:lineRule="auto"/>
        <w:rPr>
          <w:sz w:val="13"/>
        </w:rPr>
      </w:pPr>
    </w:p>
    <w:p w14:paraId="31BDC6E7" w14:textId="461528D9" w:rsidR="00EE4C37" w:rsidRDefault="00945D8E">
      <w:pPr>
        <w:pStyle w:val="TableTitle"/>
      </w:pPr>
      <w:bookmarkStart w:id="3873" w:name="table_N_5_96"/>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96</w:t>
      </w:r>
      <w:r>
        <w:fldChar w:fldCharType="end"/>
      </w:r>
      <w:bookmarkEnd w:id="3873"/>
      <w:r>
        <w:rPr>
          <w:color w:val="000000"/>
        </w:rPr>
        <w:t xml:space="preserve"> Resources for Worklist Web Service Retrieve Transaction - User Agent</w:t>
      </w:r>
    </w:p>
    <w:tbl>
      <w:tblPr>
        <w:tblW w:w="5000" w:type="pct"/>
        <w:tblCellMar>
          <w:left w:w="10" w:type="dxa"/>
          <w:right w:w="10" w:type="dxa"/>
        </w:tblCellMar>
        <w:tblLook w:val="04A0" w:firstRow="1" w:lastRow="0" w:firstColumn="1" w:lastColumn="0" w:noHBand="0" w:noVBand="1"/>
      </w:tblPr>
      <w:tblGrid>
        <w:gridCol w:w="3932"/>
        <w:gridCol w:w="6988"/>
      </w:tblGrid>
      <w:tr w:rsidR="00EE4C37" w14:paraId="1DA753AC" w14:textId="77777777">
        <w:trPr>
          <w:tblHeader/>
        </w:trPr>
        <w:tc>
          <w:tcPr>
            <w:tcW w:w="37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5536C5" w14:textId="77777777" w:rsidR="00EE4C37" w:rsidRDefault="00945D8E">
            <w:pPr>
              <w:keepNext/>
              <w:spacing w:before="180" w:after="0" w:line="240" w:lineRule="auto"/>
              <w:jc w:val="center"/>
            </w:pPr>
            <w:bookmarkStart w:id="3874" w:name="para_ca58d185_c4e4_4755_9d68_7da32d32a3"/>
            <w:r>
              <w:rPr>
                <w:b/>
                <w:color w:val="000000"/>
              </w:rPr>
              <w:t>Resource</w:t>
            </w:r>
          </w:p>
        </w:tc>
        <w:tc>
          <w:tcPr>
            <w:tcW w:w="6681" w:type="dxa"/>
            <w:tcBorders>
              <w:top w:val="single" w:sz="4" w:space="0" w:color="000000"/>
              <w:bottom w:val="single" w:sz="4" w:space="0" w:color="000000"/>
              <w:right w:val="single" w:sz="4" w:space="0" w:color="000000"/>
            </w:tcBorders>
            <w:tcMar>
              <w:top w:w="40" w:type="dxa"/>
              <w:left w:w="40" w:type="dxa"/>
              <w:bottom w:w="40" w:type="dxa"/>
              <w:right w:w="40" w:type="dxa"/>
            </w:tcMar>
          </w:tcPr>
          <w:p w14:paraId="4B23209F" w14:textId="77777777" w:rsidR="00EE4C37" w:rsidRDefault="00945D8E">
            <w:pPr>
              <w:spacing w:before="180" w:after="0" w:line="240" w:lineRule="auto"/>
              <w:jc w:val="center"/>
            </w:pPr>
            <w:bookmarkStart w:id="3875" w:name="para_116ff9d7_5af7_4d88_8b83_ebe3b8387b"/>
            <w:bookmarkEnd w:id="3874"/>
            <w:r>
              <w:rPr>
                <w:b/>
                <w:color w:val="000000"/>
              </w:rPr>
              <w:t>Comments</w:t>
            </w:r>
          </w:p>
        </w:tc>
        <w:bookmarkEnd w:id="3875"/>
      </w:tr>
      <w:tr w:rsidR="00EE4C37" w14:paraId="58257008" w14:textId="77777777">
        <w:tc>
          <w:tcPr>
            <w:tcW w:w="37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41B425" w14:textId="77777777" w:rsidR="00EE4C37" w:rsidRDefault="00EE4C37">
            <w:pPr>
              <w:spacing w:after="0" w:line="240" w:lineRule="auto"/>
              <w:rPr>
                <w:color w:val="000000"/>
              </w:rPr>
            </w:pPr>
          </w:p>
        </w:tc>
        <w:tc>
          <w:tcPr>
            <w:tcW w:w="6681" w:type="dxa"/>
            <w:tcBorders>
              <w:bottom w:val="single" w:sz="4" w:space="0" w:color="000000"/>
              <w:right w:val="single" w:sz="4" w:space="0" w:color="000000"/>
            </w:tcBorders>
            <w:tcMar>
              <w:top w:w="40" w:type="dxa"/>
              <w:left w:w="40" w:type="dxa"/>
              <w:bottom w:w="40" w:type="dxa"/>
              <w:right w:w="40" w:type="dxa"/>
            </w:tcMar>
          </w:tcPr>
          <w:p w14:paraId="6EA8ADEE" w14:textId="19249C84" w:rsidR="00EE4C37" w:rsidRDefault="00945D8E">
            <w:pPr>
              <w:spacing w:before="180" w:after="0" w:line="240" w:lineRule="auto"/>
            </w:pPr>
            <w:bookmarkStart w:id="3876" w:name="para_01c4884c_b88a_4add_ba96_5929dcc248"/>
            <w:r>
              <w:rPr>
                <w:color w:val="000000"/>
              </w:rPr>
              <w:t xml:space="preserve">See resource path in </w:t>
            </w:r>
            <w:hyperlink r:id="rId45" w:anchor="sect_11.5.1">
              <w:r>
                <w:rPr>
                  <w:color w:val="000000"/>
                </w:rPr>
                <w:t>Section 11.5.1 in PS3.18</w:t>
              </w:r>
            </w:hyperlink>
          </w:p>
        </w:tc>
        <w:bookmarkEnd w:id="3876"/>
      </w:tr>
      <w:tr w:rsidR="00EE4C37" w14:paraId="690FF2AF" w14:textId="77777777">
        <w:tc>
          <w:tcPr>
            <w:tcW w:w="37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47C464" w14:textId="77777777" w:rsidR="00EE4C37" w:rsidRDefault="00945D8E">
            <w:pPr>
              <w:spacing w:before="180" w:after="0" w:line="240" w:lineRule="auto"/>
            </w:pPr>
            <w:bookmarkStart w:id="3877" w:name="para_a29bd4df_f4b7_4ebc_bce3_7f421f72cc"/>
            <w:r>
              <w:rPr>
                <w:color w:val="000000"/>
              </w:rPr>
              <w:t>Workitem</w:t>
            </w:r>
          </w:p>
        </w:tc>
        <w:tc>
          <w:tcPr>
            <w:tcW w:w="6681" w:type="dxa"/>
            <w:tcBorders>
              <w:bottom w:val="single" w:sz="4" w:space="0" w:color="000000"/>
              <w:right w:val="single" w:sz="4" w:space="0" w:color="000000"/>
            </w:tcBorders>
            <w:tcMar>
              <w:top w:w="40" w:type="dxa"/>
              <w:left w:w="40" w:type="dxa"/>
              <w:bottom w:w="40" w:type="dxa"/>
              <w:right w:w="40" w:type="dxa"/>
            </w:tcMar>
          </w:tcPr>
          <w:p w14:paraId="6F45EFDD" w14:textId="77777777" w:rsidR="00EE4C37" w:rsidRDefault="00945D8E">
            <w:pPr>
              <w:spacing w:before="180" w:after="0" w:line="240" w:lineRule="auto"/>
            </w:pPr>
            <w:bookmarkStart w:id="3878" w:name="para_e02fdd0e_7d71_4dd8_a481_14b5d2bd0f"/>
            <w:bookmarkEnd w:id="3877"/>
            <w:r>
              <w:rPr>
                <w:i/>
                <w:color w:val="000000"/>
              </w:rPr>
              <w:t>/workitems/{workitem}</w:t>
            </w:r>
          </w:p>
        </w:tc>
        <w:bookmarkEnd w:id="3878"/>
      </w:tr>
    </w:tbl>
    <w:bookmarkStart w:id="3879" w:name="para_ef98e5bc_08aa_42ec_99b0_3641ed1b4f"/>
    <w:p w14:paraId="23DE1817" w14:textId="423E3732" w:rsidR="00EE4C37" w:rsidRDefault="00945D8E">
      <w:r>
        <w:fldChar w:fldCharType="begin"/>
      </w:r>
      <w:r>
        <w:instrText xml:space="preserve"> REF table_N_5_97 \h  \* MERGEFORMAT </w:instrText>
      </w:r>
      <w:r>
        <w:fldChar w:fldCharType="separate"/>
      </w:r>
      <w:r w:rsidR="004856C0">
        <w:t xml:space="preserve">Table </w:t>
      </w:r>
      <w:r w:rsidR="004856C0">
        <w:rPr>
          <w:cs/>
        </w:rPr>
        <w:t>‎</w:t>
      </w:r>
      <w:r w:rsidR="004856C0">
        <w:t>5</w:t>
      </w:r>
      <w:r w:rsidR="004856C0">
        <w:noBreakHyphen/>
        <w:t>97</w:t>
      </w:r>
      <w:r>
        <w:fldChar w:fldCharType="end"/>
      </w:r>
      <w:r>
        <w:rPr>
          <w:color w:val="000000"/>
        </w:rPr>
        <w:t xml:space="preserve"> lists the Query parameters supported by Worklist Web Service user agent for the Retrieve Transaction.</w:t>
      </w:r>
    </w:p>
    <w:bookmarkEnd w:id="3879"/>
    <w:p w14:paraId="1A4EEF24" w14:textId="40C6AAD5" w:rsidR="00EE4C37" w:rsidRDefault="00945D8E">
      <w:pPr>
        <w:spacing w:before="180" w:after="0" w:line="240" w:lineRule="auto"/>
        <w:jc w:val="both"/>
      </w:pPr>
      <w:r>
        <w:rPr>
          <w:i/>
          <w:color w:val="000000"/>
        </w:rPr>
        <w:lastRenderedPageBreak/>
        <w:t xml:space="preserve">[List the supported parameters and their supported Values. See possible parameters / Values in the </w:t>
      </w:r>
      <w:hyperlink r:id="rId46" w:anchor="table_11.1.2-1">
        <w:r>
          <w:rPr>
            <w:i/>
            <w:color w:val="000000"/>
          </w:rPr>
          <w:t>Table 11.1.2-1 in PS3.18</w:t>
        </w:r>
      </w:hyperlink>
      <w:r>
        <w:rPr>
          <w:i/>
          <w:color w:val="000000"/>
        </w:rPr>
        <w:t>. Fill in information on your implementation in the "Comments" column when necessary.]</w:t>
      </w:r>
    </w:p>
    <w:p w14:paraId="63FB86DA" w14:textId="77777777" w:rsidR="00EE4C37" w:rsidRDefault="00EE4C37">
      <w:pPr>
        <w:spacing w:after="0" w:line="240" w:lineRule="auto"/>
        <w:rPr>
          <w:sz w:val="13"/>
        </w:rPr>
      </w:pPr>
    </w:p>
    <w:p w14:paraId="6139082D" w14:textId="35FC2ACB" w:rsidR="00EE4C37" w:rsidRDefault="00945D8E">
      <w:pPr>
        <w:pStyle w:val="TableTitle"/>
      </w:pPr>
      <w:bookmarkStart w:id="3880" w:name="table_N_5_97"/>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97</w:t>
      </w:r>
      <w:r>
        <w:fldChar w:fldCharType="end"/>
      </w:r>
      <w:bookmarkEnd w:id="3880"/>
      <w:r>
        <w:rPr>
          <w:color w:val="000000"/>
        </w:rPr>
        <w:t xml:space="preserve"> Query Parameters for Worklist Web Service Retrieve Workitem Transaction - User Agent</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5D2625CD"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715799" w14:textId="77777777" w:rsidR="00EE4C37" w:rsidRDefault="00945D8E">
            <w:pPr>
              <w:keepNext/>
              <w:spacing w:before="180" w:after="0" w:line="240" w:lineRule="auto"/>
              <w:jc w:val="center"/>
            </w:pPr>
            <w:bookmarkStart w:id="3881" w:name="para_a1a2d390_e6d7_45af_851e_06da95adfd"/>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6E3A72D4" w14:textId="77777777" w:rsidR="00EE4C37" w:rsidRDefault="00945D8E">
            <w:pPr>
              <w:spacing w:before="180" w:after="0" w:line="240" w:lineRule="auto"/>
              <w:jc w:val="center"/>
            </w:pPr>
            <w:bookmarkStart w:id="3882" w:name="para_07e6f2cb_090a_4378_bd1f_f559d3dedf"/>
            <w:bookmarkEnd w:id="3881"/>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53541E95" w14:textId="77777777" w:rsidR="00EE4C37" w:rsidRDefault="00945D8E">
            <w:pPr>
              <w:spacing w:before="180" w:after="0" w:line="240" w:lineRule="auto"/>
              <w:jc w:val="center"/>
            </w:pPr>
            <w:bookmarkStart w:id="3883" w:name="para_5bf0f7a2_931c_4d15_b3e4_404e739a79"/>
            <w:bookmarkEnd w:id="3882"/>
            <w:r>
              <w:rPr>
                <w:b/>
                <w:color w:val="000000"/>
              </w:rPr>
              <w:t>Comments</w:t>
            </w:r>
          </w:p>
        </w:tc>
        <w:bookmarkEnd w:id="3883"/>
      </w:tr>
      <w:tr w:rsidR="00EE4C37" w14:paraId="62FB9DFC"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8503FD"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58F6C492"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0DDFEFB5" w14:textId="77777777" w:rsidR="00EE4C37" w:rsidRDefault="00EE4C37">
            <w:pPr>
              <w:spacing w:after="0" w:line="240" w:lineRule="auto"/>
              <w:rPr>
                <w:color w:val="000000"/>
              </w:rPr>
            </w:pPr>
          </w:p>
        </w:tc>
      </w:tr>
    </w:tbl>
    <w:bookmarkStart w:id="3884" w:name="para_ddb7adf2_8bb3_4c30_a6e1_82efad00af"/>
    <w:p w14:paraId="69E8C554" w14:textId="518387E7" w:rsidR="00EE4C37" w:rsidRDefault="00945D8E">
      <w:r>
        <w:fldChar w:fldCharType="begin"/>
      </w:r>
      <w:r>
        <w:instrText xml:space="preserve"> REF table_N_5_98 \h  \* MERGEFORMAT </w:instrText>
      </w:r>
      <w:r>
        <w:fldChar w:fldCharType="separate"/>
      </w:r>
      <w:r w:rsidR="004856C0">
        <w:t xml:space="preserve">Table </w:t>
      </w:r>
      <w:r w:rsidR="004856C0">
        <w:rPr>
          <w:cs/>
        </w:rPr>
        <w:t>‎</w:t>
      </w:r>
      <w:r w:rsidR="004856C0">
        <w:t>5</w:t>
      </w:r>
      <w:r w:rsidR="004856C0">
        <w:noBreakHyphen/>
        <w:t>98</w:t>
      </w:r>
      <w:r>
        <w:fldChar w:fldCharType="end"/>
      </w:r>
      <w:r>
        <w:rPr>
          <w:color w:val="000000"/>
        </w:rPr>
        <w:t xml:space="preserve"> lists the Header fields supported by the Worklist Web Service user agent for the Retrieve Transaction.</w:t>
      </w:r>
    </w:p>
    <w:bookmarkEnd w:id="3884"/>
    <w:p w14:paraId="21E7203A" w14:textId="525CA8ED"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47" w:anchor="table_11.5.1-1">
        <w:r>
          <w:rPr>
            <w:i/>
            <w:color w:val="000000"/>
          </w:rPr>
          <w:t>Table 11.5.1-1 in PS3.18</w:t>
        </w:r>
      </w:hyperlink>
      <w:r>
        <w:rPr>
          <w:i/>
          <w:color w:val="000000"/>
        </w:rPr>
        <w:t>. Fill in information on your implementation in the "Comments" column when necessary.]</w:t>
      </w:r>
    </w:p>
    <w:p w14:paraId="436C3747" w14:textId="77777777" w:rsidR="00EE4C37" w:rsidRDefault="00EE4C37">
      <w:pPr>
        <w:spacing w:after="0" w:line="240" w:lineRule="auto"/>
        <w:rPr>
          <w:sz w:val="13"/>
        </w:rPr>
      </w:pPr>
    </w:p>
    <w:p w14:paraId="3ACC1C73" w14:textId="0B031705" w:rsidR="00EE4C37" w:rsidRDefault="00945D8E">
      <w:pPr>
        <w:pStyle w:val="TableTitle"/>
      </w:pPr>
      <w:bookmarkStart w:id="3885" w:name="table_N_5_98"/>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98</w:t>
      </w:r>
      <w:r>
        <w:fldChar w:fldCharType="end"/>
      </w:r>
      <w:bookmarkEnd w:id="3885"/>
      <w:r>
        <w:rPr>
          <w:color w:val="000000"/>
        </w:rPr>
        <w:t xml:space="preserve"> Header Fields for Worklist Web Service Retrieve Workitem- User Agent</w:t>
      </w:r>
    </w:p>
    <w:tbl>
      <w:tblPr>
        <w:tblW w:w="5000" w:type="pct"/>
        <w:tblCellMar>
          <w:left w:w="10" w:type="dxa"/>
          <w:right w:w="10" w:type="dxa"/>
        </w:tblCellMar>
        <w:tblLook w:val="04A0" w:firstRow="1" w:lastRow="0" w:firstColumn="1" w:lastColumn="0" w:noHBand="0" w:noVBand="1"/>
      </w:tblPr>
      <w:tblGrid>
        <w:gridCol w:w="3861"/>
        <w:gridCol w:w="4327"/>
        <w:gridCol w:w="2732"/>
      </w:tblGrid>
      <w:tr w:rsidR="00EE4C37" w14:paraId="7A2859C4" w14:textId="77777777">
        <w:trPr>
          <w:tblHeader/>
        </w:trPr>
        <w:tc>
          <w:tcPr>
            <w:tcW w:w="36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916DEB" w14:textId="77777777" w:rsidR="00EE4C37" w:rsidRDefault="00945D8E">
            <w:pPr>
              <w:keepNext/>
              <w:spacing w:before="180" w:after="0" w:line="240" w:lineRule="auto"/>
              <w:jc w:val="center"/>
            </w:pPr>
            <w:bookmarkStart w:id="3886" w:name="para_f90baa58_22ae_4b3f_a131_dc66250b1f"/>
            <w:r>
              <w:rPr>
                <w:b/>
                <w:color w:val="000000"/>
              </w:rPr>
              <w:t>Header Field</w:t>
            </w:r>
          </w:p>
        </w:tc>
        <w:tc>
          <w:tcPr>
            <w:tcW w:w="4137" w:type="dxa"/>
            <w:tcBorders>
              <w:top w:val="single" w:sz="4" w:space="0" w:color="000000"/>
              <w:bottom w:val="single" w:sz="4" w:space="0" w:color="000000"/>
              <w:right w:val="single" w:sz="4" w:space="0" w:color="000000"/>
            </w:tcBorders>
            <w:tcMar>
              <w:top w:w="40" w:type="dxa"/>
              <w:left w:w="40" w:type="dxa"/>
              <w:bottom w:w="40" w:type="dxa"/>
              <w:right w:w="40" w:type="dxa"/>
            </w:tcMar>
          </w:tcPr>
          <w:p w14:paraId="4B32A304" w14:textId="77777777" w:rsidR="00EE4C37" w:rsidRDefault="00945D8E">
            <w:pPr>
              <w:spacing w:before="180" w:after="0" w:line="240" w:lineRule="auto"/>
              <w:jc w:val="center"/>
            </w:pPr>
            <w:bookmarkStart w:id="3887" w:name="para_b905fc5b_9302_47db_aaff_40e8a88e51"/>
            <w:bookmarkEnd w:id="3886"/>
            <w:r>
              <w:rPr>
                <w:b/>
                <w:color w:val="000000"/>
              </w:rPr>
              <w:t>Supported Values</w:t>
            </w:r>
          </w:p>
        </w:tc>
        <w:bookmarkEnd w:id="3887"/>
        <w:tc>
          <w:tcPr>
            <w:tcW w:w="2612" w:type="dxa"/>
            <w:tcBorders>
              <w:top w:val="single" w:sz="4" w:space="0" w:color="000000"/>
              <w:bottom w:val="single" w:sz="4" w:space="0" w:color="000000"/>
              <w:right w:val="single" w:sz="4" w:space="0" w:color="000000"/>
            </w:tcBorders>
            <w:tcMar>
              <w:top w:w="40" w:type="dxa"/>
              <w:left w:w="40" w:type="dxa"/>
              <w:bottom w:w="40" w:type="dxa"/>
              <w:right w:w="40" w:type="dxa"/>
            </w:tcMar>
          </w:tcPr>
          <w:p w14:paraId="70A4B7B4" w14:textId="77777777" w:rsidR="00EE4C37" w:rsidRDefault="00EE4C37">
            <w:pPr>
              <w:spacing w:after="0" w:line="240" w:lineRule="auto"/>
              <w:rPr>
                <w:color w:val="000000"/>
              </w:rPr>
            </w:pPr>
          </w:p>
        </w:tc>
      </w:tr>
      <w:tr w:rsidR="00EE4C37" w14:paraId="6DED12A7" w14:textId="77777777">
        <w:tc>
          <w:tcPr>
            <w:tcW w:w="36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08AB43" w14:textId="77777777" w:rsidR="00EE4C37" w:rsidRDefault="00EE4C37">
            <w:pPr>
              <w:spacing w:after="0" w:line="240" w:lineRule="auto"/>
              <w:rPr>
                <w:color w:val="000000"/>
              </w:rPr>
            </w:pPr>
          </w:p>
        </w:tc>
        <w:tc>
          <w:tcPr>
            <w:tcW w:w="4137" w:type="dxa"/>
            <w:tcBorders>
              <w:bottom w:val="single" w:sz="4" w:space="0" w:color="000000"/>
              <w:right w:val="single" w:sz="4" w:space="0" w:color="000000"/>
            </w:tcBorders>
            <w:tcMar>
              <w:top w:w="40" w:type="dxa"/>
              <w:left w:w="40" w:type="dxa"/>
              <w:bottom w:w="40" w:type="dxa"/>
              <w:right w:w="40" w:type="dxa"/>
            </w:tcMar>
          </w:tcPr>
          <w:p w14:paraId="5C9F1B4E" w14:textId="77777777" w:rsidR="00EE4C37" w:rsidRDefault="00EE4C37">
            <w:pPr>
              <w:spacing w:after="0" w:line="240" w:lineRule="auto"/>
              <w:rPr>
                <w:color w:val="000000"/>
              </w:rPr>
            </w:pPr>
          </w:p>
        </w:tc>
        <w:tc>
          <w:tcPr>
            <w:tcW w:w="2612" w:type="dxa"/>
            <w:tcBorders>
              <w:bottom w:val="single" w:sz="4" w:space="0" w:color="000000"/>
              <w:right w:val="single" w:sz="4" w:space="0" w:color="000000"/>
            </w:tcBorders>
            <w:tcMar>
              <w:top w:w="40" w:type="dxa"/>
              <w:left w:w="40" w:type="dxa"/>
              <w:bottom w:w="40" w:type="dxa"/>
              <w:right w:w="40" w:type="dxa"/>
            </w:tcMar>
          </w:tcPr>
          <w:p w14:paraId="5EE763D0" w14:textId="77777777" w:rsidR="00EE4C37" w:rsidRDefault="00EE4C37">
            <w:pPr>
              <w:spacing w:after="0" w:line="240" w:lineRule="auto"/>
              <w:rPr>
                <w:color w:val="000000"/>
              </w:rPr>
            </w:pPr>
          </w:p>
        </w:tc>
      </w:tr>
    </w:tbl>
    <w:p w14:paraId="3AF186AE" w14:textId="77777777" w:rsidR="00EE4C37" w:rsidRDefault="00945D8E">
      <w:pPr>
        <w:pStyle w:val="Heading5"/>
        <w:spacing w:before="180" w:after="0" w:line="240" w:lineRule="auto"/>
      </w:pPr>
      <w:bookmarkStart w:id="3888" w:name="sect_N_5_3_3_2_2"/>
      <w:r>
        <w:rPr>
          <w:color w:val="000000"/>
        </w:rPr>
        <w:t>Origin Server</w:t>
      </w:r>
    </w:p>
    <w:p w14:paraId="5EC89E58" w14:textId="7F69BFA7" w:rsidR="00EE4C37" w:rsidRDefault="00945D8E">
      <w:pPr>
        <w:spacing w:before="180" w:after="0" w:line="240" w:lineRule="auto"/>
        <w:jc w:val="both"/>
      </w:pPr>
      <w:bookmarkStart w:id="3889" w:name="para_b89efe17_0e8f_45d7_a82a_1202e57d1d"/>
      <w:bookmarkEnd w:id="3888"/>
      <w:r>
        <w:rPr>
          <w:color w:val="000000"/>
        </w:rPr>
        <w:t xml:space="preserve">The Retrieve Workitem Transaction origin server can request Resources listed in </w:t>
      </w:r>
      <w:r>
        <w:fldChar w:fldCharType="begin"/>
      </w:r>
      <w:r>
        <w:instrText xml:space="preserve"> REF table_N_5_99 \h  \* MERGEFORMAT </w:instrText>
      </w:r>
      <w:r>
        <w:fldChar w:fldCharType="separate"/>
      </w:r>
      <w:r w:rsidR="004856C0">
        <w:t xml:space="preserve">Table </w:t>
      </w:r>
      <w:r w:rsidR="004856C0">
        <w:rPr>
          <w:cs/>
        </w:rPr>
        <w:t>‎</w:t>
      </w:r>
      <w:r w:rsidR="004856C0">
        <w:t>5</w:t>
      </w:r>
      <w:r w:rsidR="004856C0">
        <w:noBreakHyphen/>
        <w:t>99</w:t>
      </w:r>
      <w:r>
        <w:fldChar w:fldCharType="end"/>
      </w:r>
      <w:r>
        <w:rPr>
          <w:color w:val="000000"/>
        </w:rPr>
        <w:t>.</w:t>
      </w:r>
    </w:p>
    <w:bookmarkEnd w:id="3889"/>
    <w:p w14:paraId="516F8DB4" w14:textId="77777777" w:rsidR="00EE4C37" w:rsidRDefault="00945D8E">
      <w:pPr>
        <w:spacing w:before="180" w:after="0" w:line="240" w:lineRule="auto"/>
        <w:jc w:val="both"/>
      </w:pPr>
      <w:r>
        <w:rPr>
          <w:i/>
          <w:color w:val="000000"/>
        </w:rPr>
        <w:t>[Fill in specific details of your implementation if available in the "Comments" column.]</w:t>
      </w:r>
    </w:p>
    <w:p w14:paraId="620F33C6" w14:textId="77777777" w:rsidR="00EE4C37" w:rsidRDefault="00EE4C37">
      <w:pPr>
        <w:spacing w:after="0" w:line="240" w:lineRule="auto"/>
        <w:rPr>
          <w:sz w:val="13"/>
        </w:rPr>
      </w:pPr>
    </w:p>
    <w:p w14:paraId="3F9C1645" w14:textId="4C76E361" w:rsidR="00EE4C37" w:rsidRDefault="00945D8E">
      <w:pPr>
        <w:pStyle w:val="TableTitle"/>
      </w:pPr>
      <w:bookmarkStart w:id="3890" w:name="table_N_5_99"/>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99</w:t>
      </w:r>
      <w:r>
        <w:fldChar w:fldCharType="end"/>
      </w:r>
      <w:bookmarkEnd w:id="3890"/>
      <w:r>
        <w:rPr>
          <w:color w:val="000000"/>
        </w:rPr>
        <w:t xml:space="preserve"> Resources for Worklist Web Service Retrieve Transaction- Origin Server</w:t>
      </w:r>
    </w:p>
    <w:tbl>
      <w:tblPr>
        <w:tblW w:w="5000" w:type="pct"/>
        <w:tblCellMar>
          <w:left w:w="10" w:type="dxa"/>
          <w:right w:w="10" w:type="dxa"/>
        </w:tblCellMar>
        <w:tblLook w:val="04A0" w:firstRow="1" w:lastRow="0" w:firstColumn="1" w:lastColumn="0" w:noHBand="0" w:noVBand="1"/>
      </w:tblPr>
      <w:tblGrid>
        <w:gridCol w:w="3932"/>
        <w:gridCol w:w="6988"/>
      </w:tblGrid>
      <w:tr w:rsidR="00EE4C37" w14:paraId="7CB6C375" w14:textId="77777777">
        <w:trPr>
          <w:tblHeader/>
        </w:trPr>
        <w:tc>
          <w:tcPr>
            <w:tcW w:w="37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42238B" w14:textId="77777777" w:rsidR="00EE4C37" w:rsidRDefault="00945D8E">
            <w:pPr>
              <w:keepNext/>
              <w:spacing w:before="180" w:after="0" w:line="240" w:lineRule="auto"/>
              <w:jc w:val="center"/>
            </w:pPr>
            <w:bookmarkStart w:id="3891" w:name="para_b2eb71ad_c2fc_4833_8400_211477c7e4"/>
            <w:r>
              <w:rPr>
                <w:b/>
                <w:color w:val="000000"/>
              </w:rPr>
              <w:t>Resource</w:t>
            </w:r>
          </w:p>
        </w:tc>
        <w:tc>
          <w:tcPr>
            <w:tcW w:w="6681" w:type="dxa"/>
            <w:tcBorders>
              <w:top w:val="single" w:sz="4" w:space="0" w:color="000000"/>
              <w:bottom w:val="single" w:sz="4" w:space="0" w:color="000000"/>
              <w:right w:val="single" w:sz="4" w:space="0" w:color="000000"/>
            </w:tcBorders>
            <w:tcMar>
              <w:top w:w="40" w:type="dxa"/>
              <w:left w:w="40" w:type="dxa"/>
              <w:bottom w:w="40" w:type="dxa"/>
              <w:right w:w="40" w:type="dxa"/>
            </w:tcMar>
          </w:tcPr>
          <w:p w14:paraId="105A8BED" w14:textId="77777777" w:rsidR="00EE4C37" w:rsidRDefault="00945D8E">
            <w:pPr>
              <w:spacing w:before="180" w:after="0" w:line="240" w:lineRule="auto"/>
              <w:jc w:val="center"/>
            </w:pPr>
            <w:bookmarkStart w:id="3892" w:name="para_92a8ef62_1e57_4b25_93a6_1ba850c558"/>
            <w:bookmarkEnd w:id="3891"/>
            <w:r>
              <w:rPr>
                <w:b/>
                <w:color w:val="000000"/>
              </w:rPr>
              <w:t>Comments</w:t>
            </w:r>
          </w:p>
        </w:tc>
        <w:bookmarkEnd w:id="3892"/>
      </w:tr>
      <w:tr w:rsidR="00EE4C37" w14:paraId="1AD64717" w14:textId="77777777">
        <w:tc>
          <w:tcPr>
            <w:tcW w:w="37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7560D5" w14:textId="77777777" w:rsidR="00EE4C37" w:rsidRDefault="00EE4C37">
            <w:pPr>
              <w:spacing w:after="0" w:line="240" w:lineRule="auto"/>
              <w:rPr>
                <w:color w:val="000000"/>
              </w:rPr>
            </w:pPr>
          </w:p>
        </w:tc>
        <w:tc>
          <w:tcPr>
            <w:tcW w:w="6681" w:type="dxa"/>
            <w:tcBorders>
              <w:bottom w:val="single" w:sz="4" w:space="0" w:color="000000"/>
              <w:right w:val="single" w:sz="4" w:space="0" w:color="000000"/>
            </w:tcBorders>
            <w:tcMar>
              <w:top w:w="40" w:type="dxa"/>
              <w:left w:w="40" w:type="dxa"/>
              <w:bottom w:w="40" w:type="dxa"/>
              <w:right w:w="40" w:type="dxa"/>
            </w:tcMar>
          </w:tcPr>
          <w:p w14:paraId="541092A3" w14:textId="119E1B5B" w:rsidR="00EE4C37" w:rsidRDefault="00945D8E">
            <w:pPr>
              <w:spacing w:before="180" w:after="0" w:line="240" w:lineRule="auto"/>
            </w:pPr>
            <w:bookmarkStart w:id="3893" w:name="para_5cc13a02_5caf_46e8_8b99_841e09c3f0"/>
            <w:r>
              <w:rPr>
                <w:color w:val="000000"/>
              </w:rPr>
              <w:t xml:space="preserve">See resource path in </w:t>
            </w:r>
            <w:hyperlink r:id="rId48" w:anchor="sect_11.5.1">
              <w:r>
                <w:rPr>
                  <w:color w:val="000000"/>
                </w:rPr>
                <w:t>Section 11.5.1 in PS3.18</w:t>
              </w:r>
            </w:hyperlink>
          </w:p>
        </w:tc>
        <w:bookmarkEnd w:id="3893"/>
      </w:tr>
      <w:tr w:rsidR="00EE4C37" w14:paraId="0B9415E9" w14:textId="77777777">
        <w:tc>
          <w:tcPr>
            <w:tcW w:w="37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7208F6" w14:textId="77777777" w:rsidR="00EE4C37" w:rsidRDefault="00945D8E">
            <w:pPr>
              <w:spacing w:before="180" w:after="0" w:line="240" w:lineRule="auto"/>
            </w:pPr>
            <w:bookmarkStart w:id="3894" w:name="para_fe35335c_bda4_418e_a8fc_e2857c06bb"/>
            <w:r>
              <w:rPr>
                <w:color w:val="000000"/>
              </w:rPr>
              <w:t>Workitem</w:t>
            </w:r>
          </w:p>
        </w:tc>
        <w:bookmarkEnd w:id="3894"/>
        <w:tc>
          <w:tcPr>
            <w:tcW w:w="6681" w:type="dxa"/>
            <w:tcBorders>
              <w:bottom w:val="single" w:sz="4" w:space="0" w:color="000000"/>
              <w:right w:val="single" w:sz="4" w:space="0" w:color="000000"/>
            </w:tcBorders>
            <w:tcMar>
              <w:top w:w="40" w:type="dxa"/>
              <w:left w:w="40" w:type="dxa"/>
              <w:bottom w:w="40" w:type="dxa"/>
              <w:right w:w="40" w:type="dxa"/>
            </w:tcMar>
          </w:tcPr>
          <w:p w14:paraId="16CE8369" w14:textId="77777777" w:rsidR="00EE4C37" w:rsidRDefault="00EE4C37">
            <w:pPr>
              <w:spacing w:after="0" w:line="240" w:lineRule="auto"/>
              <w:rPr>
                <w:color w:val="000000"/>
              </w:rPr>
            </w:pPr>
          </w:p>
        </w:tc>
      </w:tr>
    </w:tbl>
    <w:bookmarkStart w:id="3895" w:name="para_f14866a8_49e3_4f13_bf7c_449596da66"/>
    <w:p w14:paraId="4B19390D" w14:textId="40CADA39" w:rsidR="00EE4C37" w:rsidRDefault="00945D8E">
      <w:r>
        <w:fldChar w:fldCharType="begin"/>
      </w:r>
      <w:r>
        <w:instrText xml:space="preserve"> REF table_N_5_100 \h  \* MERGEFORMAT </w:instrText>
      </w:r>
      <w:r>
        <w:fldChar w:fldCharType="separate"/>
      </w:r>
      <w:r w:rsidR="004856C0">
        <w:t xml:space="preserve">Table </w:t>
      </w:r>
      <w:r w:rsidR="004856C0">
        <w:rPr>
          <w:cs/>
        </w:rPr>
        <w:t>‎</w:t>
      </w:r>
      <w:r w:rsidR="004856C0">
        <w:t>5</w:t>
      </w:r>
      <w:r w:rsidR="004856C0">
        <w:noBreakHyphen/>
        <w:t>100</w:t>
      </w:r>
      <w:r>
        <w:fldChar w:fldCharType="end"/>
      </w:r>
      <w:r>
        <w:rPr>
          <w:color w:val="000000"/>
        </w:rPr>
        <w:t xml:space="preserve"> lists the Query parameters supported by Worklist Web Service origin server for the Retrieve Transaction.</w:t>
      </w:r>
    </w:p>
    <w:bookmarkEnd w:id="3895"/>
    <w:p w14:paraId="21AE8469" w14:textId="77777777" w:rsidR="00EE4C37" w:rsidRDefault="00945D8E">
      <w:pPr>
        <w:spacing w:before="180" w:after="0" w:line="240" w:lineRule="auto"/>
        <w:jc w:val="both"/>
      </w:pPr>
      <w:r>
        <w:rPr>
          <w:i/>
          <w:color w:val="000000"/>
        </w:rPr>
        <w:t>[Indicate the supported parameters and their supported Values. See possible parameters / Values in PS 3.18 Table 11.1.2-1. Fill in information on your implementation in the "Comments" column when necessary.]</w:t>
      </w:r>
    </w:p>
    <w:p w14:paraId="76634EC7" w14:textId="77777777" w:rsidR="00EE4C37" w:rsidRDefault="00EE4C37">
      <w:pPr>
        <w:spacing w:after="0" w:line="240" w:lineRule="auto"/>
        <w:rPr>
          <w:sz w:val="13"/>
        </w:rPr>
      </w:pPr>
    </w:p>
    <w:p w14:paraId="3F1A7E12" w14:textId="56274DA2" w:rsidR="00EE4C37" w:rsidRDefault="00945D8E">
      <w:pPr>
        <w:pStyle w:val="TableTitle"/>
      </w:pPr>
      <w:bookmarkStart w:id="3896" w:name="table_N_5_100"/>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100</w:t>
      </w:r>
      <w:r>
        <w:fldChar w:fldCharType="end"/>
      </w:r>
      <w:bookmarkEnd w:id="3896"/>
      <w:r>
        <w:rPr>
          <w:color w:val="000000"/>
        </w:rPr>
        <w:t xml:space="preserve"> Query Parameters for Worklist Web Service Retrieve Workitem - Origin Server</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709408F5"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D22B1E" w14:textId="77777777" w:rsidR="00EE4C37" w:rsidRDefault="00945D8E">
            <w:pPr>
              <w:keepNext/>
              <w:spacing w:before="180" w:after="0" w:line="240" w:lineRule="auto"/>
              <w:jc w:val="center"/>
            </w:pPr>
            <w:bookmarkStart w:id="3897" w:name="para_5184b5eb_2682_4b42_be74_99cdcc0fd0"/>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4BCCFD6E" w14:textId="77777777" w:rsidR="00EE4C37" w:rsidRDefault="00945D8E">
            <w:pPr>
              <w:spacing w:before="180" w:after="0" w:line="240" w:lineRule="auto"/>
              <w:jc w:val="center"/>
            </w:pPr>
            <w:bookmarkStart w:id="3898" w:name="para_6aae73e6_a3e0_4719_9835_11af8bf8d2"/>
            <w:bookmarkEnd w:id="3897"/>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12235582" w14:textId="77777777" w:rsidR="00EE4C37" w:rsidRDefault="00945D8E">
            <w:pPr>
              <w:spacing w:before="180" w:after="0" w:line="240" w:lineRule="auto"/>
              <w:jc w:val="center"/>
            </w:pPr>
            <w:bookmarkStart w:id="3899" w:name="para_b8dae6dc_9792_446d_be76_689b6fade7"/>
            <w:bookmarkEnd w:id="3898"/>
            <w:r>
              <w:rPr>
                <w:b/>
                <w:color w:val="000000"/>
              </w:rPr>
              <w:t>Comments</w:t>
            </w:r>
          </w:p>
        </w:tc>
        <w:bookmarkEnd w:id="3899"/>
      </w:tr>
      <w:tr w:rsidR="00EE4C37" w14:paraId="777DB54F"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2889B3"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00378B0C"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6DDDF7F0" w14:textId="77777777" w:rsidR="00EE4C37" w:rsidRDefault="00EE4C37">
            <w:pPr>
              <w:spacing w:after="0" w:line="240" w:lineRule="auto"/>
              <w:rPr>
                <w:color w:val="000000"/>
              </w:rPr>
            </w:pPr>
          </w:p>
        </w:tc>
      </w:tr>
    </w:tbl>
    <w:bookmarkStart w:id="3900" w:name="para_5d516279_5147_4074_8f9a_1963a0aa3a"/>
    <w:p w14:paraId="2CA1A158" w14:textId="76516591" w:rsidR="00EE4C37" w:rsidRDefault="00945D8E">
      <w:r>
        <w:fldChar w:fldCharType="begin"/>
      </w:r>
      <w:r>
        <w:instrText xml:space="preserve"> REF table_N_5_101 \h  \* MERGEFORMAT </w:instrText>
      </w:r>
      <w:r>
        <w:fldChar w:fldCharType="separate"/>
      </w:r>
      <w:r w:rsidR="004856C0">
        <w:t xml:space="preserve">Table </w:t>
      </w:r>
      <w:r w:rsidR="004856C0">
        <w:rPr>
          <w:cs/>
        </w:rPr>
        <w:t>‎</w:t>
      </w:r>
      <w:r w:rsidR="004856C0">
        <w:t>5</w:t>
      </w:r>
      <w:r w:rsidR="004856C0">
        <w:noBreakHyphen/>
        <w:t>101</w:t>
      </w:r>
      <w:r>
        <w:fldChar w:fldCharType="end"/>
      </w:r>
      <w:r>
        <w:rPr>
          <w:color w:val="000000"/>
        </w:rPr>
        <w:t xml:space="preserve"> lists the Header fields supported by the Worklist Web Service origin server for the Retrieve Transaction.</w:t>
      </w:r>
    </w:p>
    <w:bookmarkEnd w:id="3900"/>
    <w:p w14:paraId="4FB77A5E" w14:textId="487E1B1B"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49" w:anchor="table_11.5.1-1">
        <w:r>
          <w:rPr>
            <w:i/>
            <w:color w:val="000000"/>
          </w:rPr>
          <w:t>Table 11.5.1-1 in PS3.18</w:t>
        </w:r>
      </w:hyperlink>
      <w:r>
        <w:rPr>
          <w:i/>
          <w:color w:val="000000"/>
        </w:rPr>
        <w:t>. Fill in information on your implementation in the "Comments" column when necessary.]</w:t>
      </w:r>
    </w:p>
    <w:p w14:paraId="093C8E8E" w14:textId="77777777" w:rsidR="00EE4C37" w:rsidRDefault="00EE4C37">
      <w:pPr>
        <w:spacing w:after="0" w:line="240" w:lineRule="auto"/>
        <w:rPr>
          <w:sz w:val="13"/>
        </w:rPr>
      </w:pPr>
    </w:p>
    <w:p w14:paraId="4CDE5A57" w14:textId="06D4231A" w:rsidR="00EE4C37" w:rsidRDefault="00945D8E">
      <w:pPr>
        <w:pStyle w:val="TableTitle"/>
      </w:pPr>
      <w:bookmarkStart w:id="3901" w:name="table_N_5_10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101</w:t>
      </w:r>
      <w:r>
        <w:fldChar w:fldCharType="end"/>
      </w:r>
      <w:bookmarkEnd w:id="3901"/>
      <w:r>
        <w:rPr>
          <w:color w:val="000000"/>
        </w:rPr>
        <w:t xml:space="preserve"> Header Fields for Worklist Web Service Retrieve Workitem - Origin Server</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4060A8B1"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3593FB" w14:textId="77777777" w:rsidR="00EE4C37" w:rsidRDefault="00945D8E">
            <w:pPr>
              <w:keepNext/>
              <w:spacing w:before="180" w:after="0" w:line="240" w:lineRule="auto"/>
              <w:jc w:val="center"/>
            </w:pPr>
            <w:bookmarkStart w:id="3902" w:name="para_5d097c06_9f82_475d_9fa0_39ebda2c8d"/>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697AFF70" w14:textId="77777777" w:rsidR="00EE4C37" w:rsidRDefault="00945D8E">
            <w:pPr>
              <w:spacing w:before="180" w:after="0" w:line="240" w:lineRule="auto"/>
              <w:jc w:val="center"/>
            </w:pPr>
            <w:bookmarkStart w:id="3903" w:name="para_e7a3078c_3b60_4fe0_8b4a_b02605c9e6"/>
            <w:bookmarkEnd w:id="3902"/>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2EA66440" w14:textId="77777777" w:rsidR="00EE4C37" w:rsidRDefault="00945D8E">
            <w:pPr>
              <w:spacing w:before="180" w:after="0" w:line="240" w:lineRule="auto"/>
              <w:jc w:val="center"/>
            </w:pPr>
            <w:bookmarkStart w:id="3904" w:name="para_6d03103c_a30c_4298_8bb6_24b2af82f7"/>
            <w:bookmarkEnd w:id="3903"/>
            <w:r>
              <w:rPr>
                <w:b/>
                <w:color w:val="000000"/>
              </w:rPr>
              <w:t>Comments</w:t>
            </w:r>
          </w:p>
        </w:tc>
        <w:bookmarkEnd w:id="3904"/>
      </w:tr>
      <w:tr w:rsidR="00EE4C37" w14:paraId="24E29EA1"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34660A"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103B8260"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56055033" w14:textId="77777777" w:rsidR="00EE4C37" w:rsidRDefault="00EE4C37">
            <w:pPr>
              <w:spacing w:after="0" w:line="240" w:lineRule="auto"/>
              <w:rPr>
                <w:color w:val="000000"/>
              </w:rPr>
            </w:pPr>
          </w:p>
        </w:tc>
      </w:tr>
    </w:tbl>
    <w:p w14:paraId="24EC41C2" w14:textId="77777777" w:rsidR="00EE4C37" w:rsidRDefault="00945D8E">
      <w:pPr>
        <w:pStyle w:val="Heading4"/>
        <w:spacing w:before="180" w:after="0" w:line="240" w:lineRule="auto"/>
      </w:pPr>
      <w:bookmarkStart w:id="3905" w:name="sect_N_5_3_3_3"/>
      <w:r>
        <w:rPr>
          <w:color w:val="000000"/>
        </w:rPr>
        <w:t>Update Transaction Worklist Web Service</w:t>
      </w:r>
    </w:p>
    <w:p w14:paraId="16A37CF5" w14:textId="77777777" w:rsidR="00EE4C37" w:rsidRDefault="00945D8E">
      <w:pPr>
        <w:pStyle w:val="Heading5"/>
        <w:spacing w:before="180" w:after="0" w:line="240" w:lineRule="auto"/>
      </w:pPr>
      <w:bookmarkStart w:id="3906" w:name="sect_N_5_3_3_3_1"/>
      <w:bookmarkEnd w:id="3905"/>
      <w:r>
        <w:rPr>
          <w:color w:val="000000"/>
        </w:rPr>
        <w:t>User Agent</w:t>
      </w:r>
    </w:p>
    <w:p w14:paraId="18FD6F70" w14:textId="490F3071" w:rsidR="00EE4C37" w:rsidRDefault="00945D8E">
      <w:pPr>
        <w:spacing w:before="180" w:after="0" w:line="240" w:lineRule="auto"/>
        <w:jc w:val="both"/>
      </w:pPr>
      <w:bookmarkStart w:id="3907" w:name="para_facae645_fd09_4526_9371_6ddbd28758"/>
      <w:bookmarkEnd w:id="3906"/>
      <w:r>
        <w:rPr>
          <w:color w:val="000000"/>
        </w:rPr>
        <w:t xml:space="preserve">The Update Workitem Transaction user agent can request resources listed in </w:t>
      </w:r>
      <w:r>
        <w:fldChar w:fldCharType="begin"/>
      </w:r>
      <w:r>
        <w:instrText xml:space="preserve"> REF table_N_5_102 \h  \* MERGEFORMAT </w:instrText>
      </w:r>
      <w:r>
        <w:fldChar w:fldCharType="separate"/>
      </w:r>
      <w:r w:rsidR="004856C0">
        <w:t xml:space="preserve">Table </w:t>
      </w:r>
      <w:r w:rsidR="004856C0">
        <w:rPr>
          <w:cs/>
        </w:rPr>
        <w:t>‎</w:t>
      </w:r>
      <w:r w:rsidR="004856C0">
        <w:t>5</w:t>
      </w:r>
      <w:r w:rsidR="004856C0">
        <w:noBreakHyphen/>
        <w:t>102</w:t>
      </w:r>
      <w:r>
        <w:fldChar w:fldCharType="end"/>
      </w:r>
      <w:r>
        <w:rPr>
          <w:color w:val="000000"/>
        </w:rPr>
        <w:t>.</w:t>
      </w:r>
    </w:p>
    <w:bookmarkEnd w:id="3907"/>
    <w:p w14:paraId="4DA8EA83" w14:textId="77777777" w:rsidR="00EE4C37" w:rsidRDefault="00945D8E">
      <w:pPr>
        <w:spacing w:before="180" w:after="0" w:line="240" w:lineRule="auto"/>
        <w:jc w:val="both"/>
      </w:pPr>
      <w:r>
        <w:rPr>
          <w:i/>
          <w:color w:val="000000"/>
        </w:rPr>
        <w:t>[Fill in specific details of your implementation if available in the "Comments" column.]</w:t>
      </w:r>
    </w:p>
    <w:p w14:paraId="0D0C30F2" w14:textId="77777777" w:rsidR="00EE4C37" w:rsidRDefault="00EE4C37">
      <w:pPr>
        <w:spacing w:after="0" w:line="240" w:lineRule="auto"/>
        <w:rPr>
          <w:sz w:val="13"/>
        </w:rPr>
      </w:pPr>
    </w:p>
    <w:p w14:paraId="643980B9" w14:textId="15AE9A3E" w:rsidR="00EE4C37" w:rsidRDefault="00945D8E">
      <w:pPr>
        <w:pStyle w:val="TableTitle"/>
      </w:pPr>
      <w:bookmarkStart w:id="3908" w:name="table_N_5_102"/>
      <w:r>
        <w:lastRenderedPageBreak/>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102</w:t>
      </w:r>
      <w:r>
        <w:fldChar w:fldCharType="end"/>
      </w:r>
      <w:bookmarkEnd w:id="3908"/>
      <w:r>
        <w:rPr>
          <w:color w:val="000000"/>
        </w:rPr>
        <w:t xml:space="preserve"> Resources for Worklist Web Service Update Transaction - User Agent</w:t>
      </w:r>
    </w:p>
    <w:tbl>
      <w:tblPr>
        <w:tblW w:w="5000" w:type="pct"/>
        <w:tblCellMar>
          <w:left w:w="10" w:type="dxa"/>
          <w:right w:w="10" w:type="dxa"/>
        </w:tblCellMar>
        <w:tblLook w:val="04A0" w:firstRow="1" w:lastRow="0" w:firstColumn="1" w:lastColumn="0" w:noHBand="0" w:noVBand="1"/>
      </w:tblPr>
      <w:tblGrid>
        <w:gridCol w:w="3932"/>
        <w:gridCol w:w="6988"/>
      </w:tblGrid>
      <w:tr w:rsidR="00EE4C37" w14:paraId="6D1FFBBC" w14:textId="77777777">
        <w:trPr>
          <w:tblHeader/>
        </w:trPr>
        <w:tc>
          <w:tcPr>
            <w:tcW w:w="37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BE716F" w14:textId="77777777" w:rsidR="00EE4C37" w:rsidRDefault="00945D8E">
            <w:pPr>
              <w:keepNext/>
              <w:spacing w:before="180" w:after="0" w:line="240" w:lineRule="auto"/>
              <w:jc w:val="center"/>
            </w:pPr>
            <w:bookmarkStart w:id="3909" w:name="para_6760dc89_1231_46b3_b9b6_c96ad91e96"/>
            <w:r>
              <w:rPr>
                <w:b/>
                <w:color w:val="000000"/>
              </w:rPr>
              <w:t>Resource</w:t>
            </w:r>
          </w:p>
        </w:tc>
        <w:tc>
          <w:tcPr>
            <w:tcW w:w="6681" w:type="dxa"/>
            <w:tcBorders>
              <w:top w:val="single" w:sz="4" w:space="0" w:color="000000"/>
              <w:bottom w:val="single" w:sz="4" w:space="0" w:color="000000"/>
              <w:right w:val="single" w:sz="4" w:space="0" w:color="000000"/>
            </w:tcBorders>
            <w:tcMar>
              <w:top w:w="40" w:type="dxa"/>
              <w:left w:w="40" w:type="dxa"/>
              <w:bottom w:w="40" w:type="dxa"/>
              <w:right w:w="40" w:type="dxa"/>
            </w:tcMar>
          </w:tcPr>
          <w:p w14:paraId="501267AB" w14:textId="77777777" w:rsidR="00EE4C37" w:rsidRDefault="00945D8E">
            <w:pPr>
              <w:spacing w:before="180" w:after="0" w:line="240" w:lineRule="auto"/>
              <w:jc w:val="center"/>
            </w:pPr>
            <w:bookmarkStart w:id="3910" w:name="para_c98a6bb9_72b7_477e_90ae_f19b065928"/>
            <w:bookmarkEnd w:id="3909"/>
            <w:r>
              <w:rPr>
                <w:b/>
                <w:color w:val="000000"/>
              </w:rPr>
              <w:t>Comments</w:t>
            </w:r>
          </w:p>
        </w:tc>
        <w:bookmarkEnd w:id="3910"/>
      </w:tr>
      <w:tr w:rsidR="00EE4C37" w14:paraId="0C13E1DE" w14:textId="77777777">
        <w:tc>
          <w:tcPr>
            <w:tcW w:w="37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095BB8" w14:textId="77777777" w:rsidR="00EE4C37" w:rsidRDefault="00EE4C37">
            <w:pPr>
              <w:spacing w:after="0" w:line="240" w:lineRule="auto"/>
              <w:rPr>
                <w:color w:val="000000"/>
              </w:rPr>
            </w:pPr>
          </w:p>
        </w:tc>
        <w:tc>
          <w:tcPr>
            <w:tcW w:w="6681" w:type="dxa"/>
            <w:tcBorders>
              <w:bottom w:val="single" w:sz="4" w:space="0" w:color="000000"/>
              <w:right w:val="single" w:sz="4" w:space="0" w:color="000000"/>
            </w:tcBorders>
            <w:tcMar>
              <w:top w:w="40" w:type="dxa"/>
              <w:left w:w="40" w:type="dxa"/>
              <w:bottom w:w="40" w:type="dxa"/>
              <w:right w:w="40" w:type="dxa"/>
            </w:tcMar>
          </w:tcPr>
          <w:p w14:paraId="2510AEF0" w14:textId="65E4EA9B" w:rsidR="00EE4C37" w:rsidRDefault="00945D8E">
            <w:pPr>
              <w:spacing w:before="180" w:after="0" w:line="240" w:lineRule="auto"/>
            </w:pPr>
            <w:bookmarkStart w:id="3911" w:name="para_183dca7f_2fec_4a39_8ad4_5ce6d56eee"/>
            <w:r>
              <w:rPr>
                <w:color w:val="000000"/>
              </w:rPr>
              <w:t xml:space="preserve">See resource path in </w:t>
            </w:r>
            <w:hyperlink r:id="rId50" w:anchor="sect_11.6.1">
              <w:r>
                <w:rPr>
                  <w:color w:val="000000"/>
                </w:rPr>
                <w:t>Section 11.6.1 in PS3.18</w:t>
              </w:r>
            </w:hyperlink>
            <w:r>
              <w:rPr>
                <w:color w:val="000000"/>
              </w:rPr>
              <w:t>.</w:t>
            </w:r>
          </w:p>
        </w:tc>
        <w:bookmarkEnd w:id="3911"/>
      </w:tr>
      <w:tr w:rsidR="00EE4C37" w14:paraId="72F8723D" w14:textId="77777777">
        <w:tc>
          <w:tcPr>
            <w:tcW w:w="37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CCA95C" w14:textId="77777777" w:rsidR="00EE4C37" w:rsidRDefault="00945D8E">
            <w:pPr>
              <w:spacing w:before="180" w:after="0" w:line="240" w:lineRule="auto"/>
            </w:pPr>
            <w:bookmarkStart w:id="3912" w:name="para_3a891669_6c84_4490_bb0c_6f38b4c92e"/>
            <w:r>
              <w:rPr>
                <w:color w:val="000000"/>
              </w:rPr>
              <w:t>Workitem</w:t>
            </w:r>
          </w:p>
        </w:tc>
        <w:bookmarkEnd w:id="3912"/>
        <w:tc>
          <w:tcPr>
            <w:tcW w:w="6681" w:type="dxa"/>
            <w:tcBorders>
              <w:bottom w:val="single" w:sz="4" w:space="0" w:color="000000"/>
              <w:right w:val="single" w:sz="4" w:space="0" w:color="000000"/>
            </w:tcBorders>
            <w:tcMar>
              <w:top w:w="40" w:type="dxa"/>
              <w:left w:w="40" w:type="dxa"/>
              <w:bottom w:w="40" w:type="dxa"/>
              <w:right w:w="40" w:type="dxa"/>
            </w:tcMar>
          </w:tcPr>
          <w:p w14:paraId="538A129A" w14:textId="77777777" w:rsidR="00EE4C37" w:rsidRDefault="00EE4C37">
            <w:pPr>
              <w:spacing w:after="0" w:line="240" w:lineRule="auto"/>
              <w:rPr>
                <w:color w:val="000000"/>
              </w:rPr>
            </w:pPr>
          </w:p>
        </w:tc>
      </w:tr>
    </w:tbl>
    <w:bookmarkStart w:id="3913" w:name="para_b8d627a1_536d_4138_a497_2bad7e88a2"/>
    <w:p w14:paraId="40437543" w14:textId="51B6598E" w:rsidR="00EE4C37" w:rsidRDefault="00945D8E">
      <w:r>
        <w:fldChar w:fldCharType="begin"/>
      </w:r>
      <w:r>
        <w:instrText xml:space="preserve"> REF table_N_5_103 \h  \* MERGEFORMAT </w:instrText>
      </w:r>
      <w:r>
        <w:fldChar w:fldCharType="separate"/>
      </w:r>
      <w:r w:rsidR="004856C0">
        <w:t xml:space="preserve">Table </w:t>
      </w:r>
      <w:r w:rsidR="004856C0">
        <w:rPr>
          <w:cs/>
        </w:rPr>
        <w:t>‎</w:t>
      </w:r>
      <w:r w:rsidR="004856C0">
        <w:t>5</w:t>
      </w:r>
      <w:r w:rsidR="004856C0">
        <w:noBreakHyphen/>
        <w:t>103</w:t>
      </w:r>
      <w:r>
        <w:fldChar w:fldCharType="end"/>
      </w:r>
      <w:r>
        <w:rPr>
          <w:color w:val="000000"/>
        </w:rPr>
        <w:t xml:space="preserve"> lists the Query parameters supported by Worklist Web Service user agent for the Update Transaction.</w:t>
      </w:r>
    </w:p>
    <w:bookmarkEnd w:id="3913"/>
    <w:p w14:paraId="76F662C7" w14:textId="58CE3180" w:rsidR="00EE4C37" w:rsidRDefault="00945D8E">
      <w:pPr>
        <w:spacing w:before="180" w:after="0" w:line="240" w:lineRule="auto"/>
        <w:jc w:val="both"/>
      </w:pPr>
      <w:r>
        <w:rPr>
          <w:i/>
          <w:color w:val="000000"/>
        </w:rPr>
        <w:t xml:space="preserve">[List the supported parameters and their supported Values. See possible parameters / Values in </w:t>
      </w:r>
      <w:hyperlink r:id="rId51" w:anchor="sect_11.6.1.2">
        <w:r>
          <w:rPr>
            <w:i/>
            <w:color w:val="000000"/>
          </w:rPr>
          <w:t>Section 11.6.1.2 in PS3.18</w:t>
        </w:r>
      </w:hyperlink>
      <w:r>
        <w:rPr>
          <w:i/>
          <w:color w:val="000000"/>
        </w:rPr>
        <w:t>. Fill in information on your implementation in the "Comments" column when necessary.]</w:t>
      </w:r>
    </w:p>
    <w:p w14:paraId="4081B7A4" w14:textId="77777777" w:rsidR="00EE4C37" w:rsidRDefault="00EE4C37">
      <w:pPr>
        <w:spacing w:after="0" w:line="240" w:lineRule="auto"/>
        <w:rPr>
          <w:sz w:val="13"/>
        </w:rPr>
      </w:pPr>
    </w:p>
    <w:p w14:paraId="65386B85" w14:textId="64BD508F" w:rsidR="00EE4C37" w:rsidRDefault="00945D8E">
      <w:pPr>
        <w:pStyle w:val="TableTitle"/>
      </w:pPr>
      <w:bookmarkStart w:id="3914" w:name="table_N_5_103"/>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103</w:t>
      </w:r>
      <w:r>
        <w:fldChar w:fldCharType="end"/>
      </w:r>
      <w:bookmarkEnd w:id="3914"/>
      <w:r>
        <w:rPr>
          <w:color w:val="000000"/>
        </w:rPr>
        <w:t xml:space="preserve"> Query Parameters for Worklist Web Service Update Transaction - User Agent</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5FA7F388"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6EDEC0" w14:textId="77777777" w:rsidR="00EE4C37" w:rsidRDefault="00945D8E">
            <w:pPr>
              <w:keepNext/>
              <w:spacing w:before="180" w:after="0" w:line="240" w:lineRule="auto"/>
              <w:jc w:val="center"/>
            </w:pPr>
            <w:bookmarkStart w:id="3915" w:name="para_428f66f0_fe4e_44cf_b608_a80764027e"/>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77645339" w14:textId="77777777" w:rsidR="00EE4C37" w:rsidRDefault="00945D8E">
            <w:pPr>
              <w:spacing w:before="180" w:after="0" w:line="240" w:lineRule="auto"/>
              <w:jc w:val="center"/>
            </w:pPr>
            <w:bookmarkStart w:id="3916" w:name="para_b3161b87_32a9_4ce1_9d23_c8a1fbd427"/>
            <w:bookmarkEnd w:id="3915"/>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5ED9ABFD" w14:textId="77777777" w:rsidR="00EE4C37" w:rsidRDefault="00945D8E">
            <w:pPr>
              <w:spacing w:before="180" w:after="0" w:line="240" w:lineRule="auto"/>
              <w:jc w:val="center"/>
            </w:pPr>
            <w:bookmarkStart w:id="3917" w:name="para_1931b25e_9e57_426c_83b2_01a9ed9afd"/>
            <w:bookmarkEnd w:id="3916"/>
            <w:r>
              <w:rPr>
                <w:b/>
                <w:color w:val="000000"/>
              </w:rPr>
              <w:t>Comments</w:t>
            </w:r>
          </w:p>
        </w:tc>
        <w:bookmarkEnd w:id="3917"/>
      </w:tr>
      <w:tr w:rsidR="00EE4C37" w14:paraId="495C201A"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369474"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4DE9FD22"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24A0D6C6" w14:textId="77777777" w:rsidR="00EE4C37" w:rsidRDefault="00EE4C37">
            <w:pPr>
              <w:spacing w:after="0" w:line="240" w:lineRule="auto"/>
              <w:rPr>
                <w:color w:val="000000"/>
              </w:rPr>
            </w:pPr>
          </w:p>
        </w:tc>
      </w:tr>
    </w:tbl>
    <w:bookmarkStart w:id="3918" w:name="para_39415a43_8c22_4477_b1b7_f56da744d4"/>
    <w:p w14:paraId="6E486BCB" w14:textId="6267474A" w:rsidR="00EE4C37" w:rsidRDefault="00945D8E">
      <w:r>
        <w:fldChar w:fldCharType="begin"/>
      </w:r>
      <w:r>
        <w:instrText xml:space="preserve"> REF table_N_5_104 \h  \* MERGEFORMAT </w:instrText>
      </w:r>
      <w:r>
        <w:fldChar w:fldCharType="separate"/>
      </w:r>
      <w:r w:rsidR="004856C0">
        <w:t xml:space="preserve">Table </w:t>
      </w:r>
      <w:r w:rsidR="004856C0">
        <w:rPr>
          <w:cs/>
        </w:rPr>
        <w:t>‎</w:t>
      </w:r>
      <w:r w:rsidR="004856C0">
        <w:t>5</w:t>
      </w:r>
      <w:r w:rsidR="004856C0">
        <w:noBreakHyphen/>
        <w:t>104</w:t>
      </w:r>
      <w:r>
        <w:fldChar w:fldCharType="end"/>
      </w:r>
      <w:r>
        <w:rPr>
          <w:color w:val="000000"/>
        </w:rPr>
        <w:t xml:space="preserve"> lists the Header fields supported by the Worklist Web Service user agent for the Update Transaction.</w:t>
      </w:r>
    </w:p>
    <w:bookmarkEnd w:id="3918"/>
    <w:p w14:paraId="6B5C4F97" w14:textId="1C22C702"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52" w:anchor="sect_11.6.1.3">
        <w:r>
          <w:rPr>
            <w:i/>
            <w:color w:val="000000"/>
          </w:rPr>
          <w:t>Section 11.6.1.3 in PS3.18</w:t>
        </w:r>
      </w:hyperlink>
      <w:r>
        <w:rPr>
          <w:i/>
          <w:color w:val="000000"/>
        </w:rPr>
        <w:t>. Fill in information on your implementation in the "Comments" column when necessary.]</w:t>
      </w:r>
    </w:p>
    <w:p w14:paraId="23FE51D6" w14:textId="77777777" w:rsidR="00EE4C37" w:rsidRDefault="00EE4C37">
      <w:pPr>
        <w:spacing w:after="0" w:line="240" w:lineRule="auto"/>
        <w:rPr>
          <w:sz w:val="13"/>
        </w:rPr>
      </w:pPr>
    </w:p>
    <w:p w14:paraId="4F665601" w14:textId="01DE0C08" w:rsidR="00EE4C37" w:rsidRDefault="00945D8E">
      <w:pPr>
        <w:pStyle w:val="TableTitle"/>
      </w:pPr>
      <w:bookmarkStart w:id="3919" w:name="table_N_5_104"/>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104</w:t>
      </w:r>
      <w:r>
        <w:fldChar w:fldCharType="end"/>
      </w:r>
      <w:bookmarkEnd w:id="3919"/>
      <w:r>
        <w:rPr>
          <w:color w:val="000000"/>
        </w:rPr>
        <w:t xml:space="preserve"> Header Fields for Worklist Web Service Update Transaction - User Agent</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570B4DB3"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9640AD" w14:textId="77777777" w:rsidR="00EE4C37" w:rsidRDefault="00945D8E">
            <w:pPr>
              <w:keepNext/>
              <w:spacing w:before="180" w:after="0" w:line="240" w:lineRule="auto"/>
              <w:jc w:val="center"/>
            </w:pPr>
            <w:bookmarkStart w:id="3920" w:name="para_a008ee15_13f7_44e9_803c_2271270ec7"/>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153C270F" w14:textId="77777777" w:rsidR="00EE4C37" w:rsidRDefault="00945D8E">
            <w:pPr>
              <w:spacing w:before="180" w:after="0" w:line="240" w:lineRule="auto"/>
              <w:jc w:val="center"/>
            </w:pPr>
            <w:bookmarkStart w:id="3921" w:name="para_26c16396_8127_4a64_b268_8f0e32daaa"/>
            <w:bookmarkEnd w:id="3920"/>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3FB327D1" w14:textId="77777777" w:rsidR="00EE4C37" w:rsidRDefault="00945D8E">
            <w:pPr>
              <w:spacing w:before="180" w:after="0" w:line="240" w:lineRule="auto"/>
              <w:jc w:val="center"/>
            </w:pPr>
            <w:bookmarkStart w:id="3922" w:name="para_836eccb9_f808_4419_a76f_f518f2530a"/>
            <w:bookmarkEnd w:id="3921"/>
            <w:r>
              <w:rPr>
                <w:b/>
                <w:color w:val="000000"/>
              </w:rPr>
              <w:t>Comments</w:t>
            </w:r>
          </w:p>
        </w:tc>
        <w:bookmarkEnd w:id="3922"/>
      </w:tr>
      <w:tr w:rsidR="00EE4C37" w14:paraId="38F93524"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B09E85"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7DBE53FE"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09A924E6" w14:textId="77777777" w:rsidR="00EE4C37" w:rsidRDefault="00EE4C37">
            <w:pPr>
              <w:spacing w:after="0" w:line="240" w:lineRule="auto"/>
              <w:rPr>
                <w:color w:val="000000"/>
              </w:rPr>
            </w:pPr>
          </w:p>
        </w:tc>
      </w:tr>
    </w:tbl>
    <w:p w14:paraId="4B7878A6" w14:textId="77777777" w:rsidR="00EE4C37" w:rsidRDefault="00945D8E">
      <w:pPr>
        <w:pStyle w:val="Heading5"/>
        <w:spacing w:before="180" w:after="0" w:line="240" w:lineRule="auto"/>
      </w:pPr>
      <w:bookmarkStart w:id="3923" w:name="sect_N_5_3_3_3_2"/>
      <w:r>
        <w:rPr>
          <w:color w:val="000000"/>
        </w:rPr>
        <w:t>Origin Server</w:t>
      </w:r>
    </w:p>
    <w:p w14:paraId="67B95896" w14:textId="274DCCDE" w:rsidR="00EE4C37" w:rsidRDefault="00945D8E">
      <w:pPr>
        <w:spacing w:before="180" w:after="0" w:line="240" w:lineRule="auto"/>
        <w:jc w:val="both"/>
      </w:pPr>
      <w:bookmarkStart w:id="3924" w:name="para_5f0a6d05_0f50_4a20_81c9_c0eed93c0a"/>
      <w:bookmarkEnd w:id="3923"/>
      <w:r>
        <w:rPr>
          <w:color w:val="000000"/>
        </w:rPr>
        <w:t xml:space="preserve">The Update Workitem Transaction origin server can request resources listed in </w:t>
      </w:r>
      <w:r>
        <w:fldChar w:fldCharType="begin"/>
      </w:r>
      <w:r>
        <w:instrText xml:space="preserve"> REF table_N_5_105 \h  \* MERGEFORMAT </w:instrText>
      </w:r>
      <w:r>
        <w:fldChar w:fldCharType="separate"/>
      </w:r>
      <w:r w:rsidR="004856C0">
        <w:t xml:space="preserve">Table </w:t>
      </w:r>
      <w:r w:rsidR="004856C0">
        <w:rPr>
          <w:cs/>
        </w:rPr>
        <w:t>‎</w:t>
      </w:r>
      <w:r w:rsidR="004856C0">
        <w:t>5</w:t>
      </w:r>
      <w:r w:rsidR="004856C0">
        <w:noBreakHyphen/>
        <w:t>105</w:t>
      </w:r>
      <w:r>
        <w:fldChar w:fldCharType="end"/>
      </w:r>
      <w:r>
        <w:rPr>
          <w:color w:val="000000"/>
        </w:rPr>
        <w:t>.</w:t>
      </w:r>
    </w:p>
    <w:bookmarkEnd w:id="3924"/>
    <w:p w14:paraId="4C885BFE" w14:textId="77777777" w:rsidR="00EE4C37" w:rsidRDefault="00945D8E">
      <w:pPr>
        <w:spacing w:before="180" w:after="0" w:line="240" w:lineRule="auto"/>
        <w:jc w:val="both"/>
      </w:pPr>
      <w:r>
        <w:rPr>
          <w:i/>
          <w:color w:val="000000"/>
        </w:rPr>
        <w:t>[Fill in specific details of your implementation if available in the "Comments" column.]</w:t>
      </w:r>
    </w:p>
    <w:p w14:paraId="311AAFC3" w14:textId="77777777" w:rsidR="00EE4C37" w:rsidRDefault="00EE4C37">
      <w:pPr>
        <w:spacing w:after="0" w:line="240" w:lineRule="auto"/>
        <w:rPr>
          <w:sz w:val="13"/>
        </w:rPr>
      </w:pPr>
    </w:p>
    <w:p w14:paraId="263DEF86" w14:textId="569F1206" w:rsidR="00EE4C37" w:rsidRDefault="00945D8E">
      <w:pPr>
        <w:pStyle w:val="TableTitle"/>
      </w:pPr>
      <w:bookmarkStart w:id="3925" w:name="table_N_5_105"/>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105</w:t>
      </w:r>
      <w:r>
        <w:fldChar w:fldCharType="end"/>
      </w:r>
      <w:bookmarkEnd w:id="3925"/>
      <w:r>
        <w:rPr>
          <w:color w:val="000000"/>
        </w:rPr>
        <w:t xml:space="preserve"> Resources for t Worklist Web Service Update Transaction - Origin Server</w:t>
      </w:r>
    </w:p>
    <w:tbl>
      <w:tblPr>
        <w:tblW w:w="5000" w:type="pct"/>
        <w:tblCellMar>
          <w:left w:w="10" w:type="dxa"/>
          <w:right w:w="10" w:type="dxa"/>
        </w:tblCellMar>
        <w:tblLook w:val="04A0" w:firstRow="1" w:lastRow="0" w:firstColumn="1" w:lastColumn="0" w:noHBand="0" w:noVBand="1"/>
      </w:tblPr>
      <w:tblGrid>
        <w:gridCol w:w="3932"/>
        <w:gridCol w:w="6988"/>
      </w:tblGrid>
      <w:tr w:rsidR="00EE4C37" w14:paraId="61DBAB24" w14:textId="77777777">
        <w:trPr>
          <w:tblHeader/>
        </w:trPr>
        <w:tc>
          <w:tcPr>
            <w:tcW w:w="37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D59BA3" w14:textId="77777777" w:rsidR="00EE4C37" w:rsidRDefault="00945D8E">
            <w:pPr>
              <w:keepNext/>
              <w:spacing w:before="180" w:after="0" w:line="240" w:lineRule="auto"/>
              <w:jc w:val="center"/>
            </w:pPr>
            <w:bookmarkStart w:id="3926" w:name="para_062fc18b_3f63_4bfd_911b_1cb1cbebbf"/>
            <w:r>
              <w:rPr>
                <w:b/>
                <w:color w:val="000000"/>
              </w:rPr>
              <w:t>Resource</w:t>
            </w:r>
          </w:p>
        </w:tc>
        <w:tc>
          <w:tcPr>
            <w:tcW w:w="6681" w:type="dxa"/>
            <w:tcBorders>
              <w:top w:val="single" w:sz="4" w:space="0" w:color="000000"/>
              <w:bottom w:val="single" w:sz="4" w:space="0" w:color="000000"/>
              <w:right w:val="single" w:sz="4" w:space="0" w:color="000000"/>
            </w:tcBorders>
            <w:tcMar>
              <w:top w:w="40" w:type="dxa"/>
              <w:left w:w="40" w:type="dxa"/>
              <w:bottom w:w="40" w:type="dxa"/>
              <w:right w:w="40" w:type="dxa"/>
            </w:tcMar>
          </w:tcPr>
          <w:p w14:paraId="08C0A737" w14:textId="77777777" w:rsidR="00EE4C37" w:rsidRDefault="00945D8E">
            <w:pPr>
              <w:spacing w:before="180" w:after="0" w:line="240" w:lineRule="auto"/>
              <w:jc w:val="center"/>
            </w:pPr>
            <w:bookmarkStart w:id="3927" w:name="para_9499236d_82dd_4a7d_b7d5_bd8024bdb9"/>
            <w:bookmarkEnd w:id="3926"/>
            <w:r>
              <w:rPr>
                <w:b/>
                <w:color w:val="000000"/>
              </w:rPr>
              <w:t>Comments</w:t>
            </w:r>
          </w:p>
        </w:tc>
        <w:bookmarkEnd w:id="3927"/>
      </w:tr>
      <w:tr w:rsidR="00EE4C37" w14:paraId="488F19A1" w14:textId="77777777">
        <w:tc>
          <w:tcPr>
            <w:tcW w:w="37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416CD4" w14:textId="77777777" w:rsidR="00EE4C37" w:rsidRDefault="00EE4C37">
            <w:pPr>
              <w:spacing w:after="0" w:line="240" w:lineRule="auto"/>
              <w:rPr>
                <w:color w:val="000000"/>
              </w:rPr>
            </w:pPr>
          </w:p>
        </w:tc>
        <w:tc>
          <w:tcPr>
            <w:tcW w:w="6681" w:type="dxa"/>
            <w:tcBorders>
              <w:bottom w:val="single" w:sz="4" w:space="0" w:color="000000"/>
              <w:right w:val="single" w:sz="4" w:space="0" w:color="000000"/>
            </w:tcBorders>
            <w:tcMar>
              <w:top w:w="40" w:type="dxa"/>
              <w:left w:w="40" w:type="dxa"/>
              <w:bottom w:w="40" w:type="dxa"/>
              <w:right w:w="40" w:type="dxa"/>
            </w:tcMar>
          </w:tcPr>
          <w:p w14:paraId="3FF8D84F" w14:textId="7DF2B329" w:rsidR="00EE4C37" w:rsidRDefault="00945D8E">
            <w:pPr>
              <w:spacing w:before="180" w:after="0" w:line="240" w:lineRule="auto"/>
            </w:pPr>
            <w:bookmarkStart w:id="3928" w:name="para_11cf26e1_b7b5_4314_accf_7bb79b662a"/>
            <w:r>
              <w:rPr>
                <w:color w:val="000000"/>
              </w:rPr>
              <w:t xml:space="preserve">See resource path in </w:t>
            </w:r>
            <w:hyperlink r:id="rId53" w:anchor="sect_11.6.1">
              <w:r>
                <w:rPr>
                  <w:color w:val="000000"/>
                </w:rPr>
                <w:t>Section 11.6.1 in PS3.18</w:t>
              </w:r>
            </w:hyperlink>
          </w:p>
        </w:tc>
        <w:bookmarkEnd w:id="3928"/>
      </w:tr>
      <w:tr w:rsidR="00EE4C37" w14:paraId="6A107DF1" w14:textId="77777777">
        <w:tc>
          <w:tcPr>
            <w:tcW w:w="37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D7018B" w14:textId="77777777" w:rsidR="00EE4C37" w:rsidRDefault="00945D8E">
            <w:pPr>
              <w:spacing w:before="180" w:after="0" w:line="240" w:lineRule="auto"/>
            </w:pPr>
            <w:bookmarkStart w:id="3929" w:name="para_7f780126_bb1f_4b37_9f28_89afc77cf5"/>
            <w:r>
              <w:rPr>
                <w:color w:val="000000"/>
              </w:rPr>
              <w:t>Workitem</w:t>
            </w:r>
          </w:p>
        </w:tc>
        <w:bookmarkEnd w:id="3929"/>
        <w:tc>
          <w:tcPr>
            <w:tcW w:w="6681" w:type="dxa"/>
            <w:tcBorders>
              <w:bottom w:val="single" w:sz="4" w:space="0" w:color="000000"/>
              <w:right w:val="single" w:sz="4" w:space="0" w:color="000000"/>
            </w:tcBorders>
            <w:tcMar>
              <w:top w:w="40" w:type="dxa"/>
              <w:left w:w="40" w:type="dxa"/>
              <w:bottom w:w="40" w:type="dxa"/>
              <w:right w:w="40" w:type="dxa"/>
            </w:tcMar>
          </w:tcPr>
          <w:p w14:paraId="3762F2FC" w14:textId="77777777" w:rsidR="00EE4C37" w:rsidRDefault="00EE4C37">
            <w:pPr>
              <w:spacing w:after="0" w:line="240" w:lineRule="auto"/>
              <w:rPr>
                <w:color w:val="000000"/>
              </w:rPr>
            </w:pPr>
          </w:p>
        </w:tc>
      </w:tr>
    </w:tbl>
    <w:bookmarkStart w:id="3930" w:name="para_c6c3605d_d58e_43e8_a9e4_69a4911ae4"/>
    <w:p w14:paraId="15BC82EF" w14:textId="4EFFB6A7" w:rsidR="00EE4C37" w:rsidRDefault="00945D8E">
      <w:r>
        <w:fldChar w:fldCharType="begin"/>
      </w:r>
      <w:r>
        <w:instrText xml:space="preserve"> REF table_N_5_106 \h  \* MERGEFORMAT </w:instrText>
      </w:r>
      <w:r>
        <w:fldChar w:fldCharType="separate"/>
      </w:r>
      <w:r w:rsidR="004856C0">
        <w:t xml:space="preserve">Table </w:t>
      </w:r>
      <w:r w:rsidR="004856C0">
        <w:rPr>
          <w:cs/>
        </w:rPr>
        <w:t>‎</w:t>
      </w:r>
      <w:r w:rsidR="004856C0">
        <w:t>5</w:t>
      </w:r>
      <w:r w:rsidR="004856C0">
        <w:noBreakHyphen/>
        <w:t>106</w:t>
      </w:r>
      <w:r>
        <w:fldChar w:fldCharType="end"/>
      </w:r>
      <w:r>
        <w:rPr>
          <w:color w:val="000000"/>
        </w:rPr>
        <w:t xml:space="preserve"> lists the Query parameters supported by Worklist Web Service origin server for the Update Transaction.</w:t>
      </w:r>
    </w:p>
    <w:bookmarkEnd w:id="3930"/>
    <w:p w14:paraId="7BF7D261" w14:textId="31B39285" w:rsidR="00EE4C37" w:rsidRDefault="00945D8E">
      <w:pPr>
        <w:spacing w:before="180" w:after="0" w:line="240" w:lineRule="auto"/>
        <w:jc w:val="both"/>
      </w:pPr>
      <w:r>
        <w:rPr>
          <w:i/>
          <w:color w:val="000000"/>
        </w:rPr>
        <w:t xml:space="preserve">[List the supported parameters and their supported Values. See possible parameters / Values in </w:t>
      </w:r>
      <w:hyperlink r:id="rId54" w:anchor="sect_11.6.1.2">
        <w:r>
          <w:rPr>
            <w:i/>
            <w:color w:val="000000"/>
          </w:rPr>
          <w:t>Section 11.6.1.2 in PS3.18</w:t>
        </w:r>
      </w:hyperlink>
      <w:r>
        <w:rPr>
          <w:i/>
          <w:color w:val="000000"/>
        </w:rPr>
        <w:t>. Fill in information on your implementation in the "Comments" column when necessary.]</w:t>
      </w:r>
    </w:p>
    <w:p w14:paraId="0101AB2F" w14:textId="77777777" w:rsidR="00EE4C37" w:rsidRDefault="00EE4C37">
      <w:pPr>
        <w:spacing w:after="0" w:line="240" w:lineRule="auto"/>
        <w:rPr>
          <w:sz w:val="13"/>
        </w:rPr>
      </w:pPr>
    </w:p>
    <w:p w14:paraId="6D4EBEFC" w14:textId="095385C8" w:rsidR="00EE4C37" w:rsidRDefault="00945D8E">
      <w:pPr>
        <w:pStyle w:val="TableTitle"/>
      </w:pPr>
      <w:bookmarkStart w:id="3931" w:name="table_N_5_106"/>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106</w:t>
      </w:r>
      <w:r>
        <w:fldChar w:fldCharType="end"/>
      </w:r>
      <w:bookmarkEnd w:id="3931"/>
      <w:r>
        <w:rPr>
          <w:color w:val="000000"/>
        </w:rPr>
        <w:t xml:space="preserve"> Query Parameters for Worklist Web Service Update Transaction - Origin Server</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37A32277"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10D143" w14:textId="77777777" w:rsidR="00EE4C37" w:rsidRDefault="00945D8E">
            <w:pPr>
              <w:keepNext/>
              <w:spacing w:before="180" w:after="0" w:line="240" w:lineRule="auto"/>
              <w:jc w:val="center"/>
            </w:pPr>
            <w:bookmarkStart w:id="3932" w:name="para_9e55c1ca_bf88_452d_82f2_e94d2e148f"/>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7838D11A" w14:textId="77777777" w:rsidR="00EE4C37" w:rsidRDefault="00945D8E">
            <w:pPr>
              <w:spacing w:before="180" w:after="0" w:line="240" w:lineRule="auto"/>
              <w:jc w:val="center"/>
            </w:pPr>
            <w:bookmarkStart w:id="3933" w:name="para_97e37d50_39ba_49c6_afa6_2e63594ac0"/>
            <w:bookmarkEnd w:id="3932"/>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36BACEFA" w14:textId="77777777" w:rsidR="00EE4C37" w:rsidRDefault="00945D8E">
            <w:pPr>
              <w:spacing w:before="180" w:after="0" w:line="240" w:lineRule="auto"/>
              <w:jc w:val="center"/>
            </w:pPr>
            <w:bookmarkStart w:id="3934" w:name="para_e51056c8_8e4b_4ef1_a538_4883b9c73f"/>
            <w:bookmarkEnd w:id="3933"/>
            <w:r>
              <w:rPr>
                <w:b/>
                <w:color w:val="000000"/>
              </w:rPr>
              <w:t>Comments</w:t>
            </w:r>
          </w:p>
        </w:tc>
        <w:bookmarkEnd w:id="3934"/>
      </w:tr>
      <w:tr w:rsidR="00EE4C37" w14:paraId="3F85C102"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6DFA50"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7E2882AF"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732A798B" w14:textId="77777777" w:rsidR="00EE4C37" w:rsidRDefault="00EE4C37">
            <w:pPr>
              <w:spacing w:after="0" w:line="240" w:lineRule="auto"/>
              <w:rPr>
                <w:color w:val="000000"/>
              </w:rPr>
            </w:pPr>
          </w:p>
        </w:tc>
      </w:tr>
    </w:tbl>
    <w:bookmarkStart w:id="3935" w:name="para_f37b3ae4_41e6_4e0a_b206_dbc65848db"/>
    <w:p w14:paraId="094A38C8" w14:textId="60CEA4AA" w:rsidR="00EE4C37" w:rsidRDefault="00945D8E">
      <w:r>
        <w:fldChar w:fldCharType="begin"/>
      </w:r>
      <w:r>
        <w:instrText xml:space="preserve"> REF table_N_5_107 \h  \* MERGEFORMAT </w:instrText>
      </w:r>
      <w:r>
        <w:fldChar w:fldCharType="separate"/>
      </w:r>
      <w:r w:rsidR="004856C0">
        <w:t xml:space="preserve">Table </w:t>
      </w:r>
      <w:r w:rsidR="004856C0">
        <w:rPr>
          <w:cs/>
        </w:rPr>
        <w:t>‎</w:t>
      </w:r>
      <w:r w:rsidR="004856C0">
        <w:t>5</w:t>
      </w:r>
      <w:r w:rsidR="004856C0">
        <w:noBreakHyphen/>
        <w:t>107</w:t>
      </w:r>
      <w:r>
        <w:fldChar w:fldCharType="end"/>
      </w:r>
      <w:r>
        <w:rPr>
          <w:color w:val="000000"/>
        </w:rPr>
        <w:t xml:space="preserve"> lists the Header fields supported by the Worklist Web Service user agent for the Update Transaction.</w:t>
      </w:r>
    </w:p>
    <w:bookmarkEnd w:id="3935"/>
    <w:p w14:paraId="7F70F5F8" w14:textId="020C5F4D"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55" w:anchor="sect_11.6.1.3">
        <w:r>
          <w:rPr>
            <w:i/>
            <w:color w:val="000000"/>
          </w:rPr>
          <w:t>Section 11.6.1.3 in PS3.18</w:t>
        </w:r>
      </w:hyperlink>
      <w:r>
        <w:rPr>
          <w:i/>
          <w:color w:val="000000"/>
        </w:rPr>
        <w:t>. Fill in information on your implementation in the "Comments" column when necessary.]</w:t>
      </w:r>
    </w:p>
    <w:p w14:paraId="2AFFB84F" w14:textId="77777777" w:rsidR="00EE4C37" w:rsidRDefault="00EE4C37">
      <w:pPr>
        <w:spacing w:after="0" w:line="240" w:lineRule="auto"/>
        <w:rPr>
          <w:sz w:val="13"/>
        </w:rPr>
      </w:pPr>
    </w:p>
    <w:p w14:paraId="2B991678" w14:textId="6B47BA2B" w:rsidR="00EE4C37" w:rsidRDefault="00945D8E">
      <w:pPr>
        <w:pStyle w:val="TableTitle"/>
      </w:pPr>
      <w:bookmarkStart w:id="3936" w:name="table_N_5_107"/>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107</w:t>
      </w:r>
      <w:r>
        <w:fldChar w:fldCharType="end"/>
      </w:r>
      <w:bookmarkEnd w:id="3936"/>
      <w:r>
        <w:rPr>
          <w:color w:val="000000"/>
        </w:rPr>
        <w:t xml:space="preserve"> Header Fields for Worklist Web Service Update Transaction - Origin Server</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573109E4"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4E89D0" w14:textId="77777777" w:rsidR="00EE4C37" w:rsidRDefault="00945D8E">
            <w:pPr>
              <w:keepNext/>
              <w:spacing w:before="180" w:after="0" w:line="240" w:lineRule="auto"/>
              <w:jc w:val="center"/>
            </w:pPr>
            <w:bookmarkStart w:id="3937" w:name="para_bc73733f_2d83_4d8e_9b2c_f3b8735ff8"/>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7309C59A" w14:textId="77777777" w:rsidR="00EE4C37" w:rsidRDefault="00945D8E">
            <w:pPr>
              <w:spacing w:before="180" w:after="0" w:line="240" w:lineRule="auto"/>
              <w:jc w:val="center"/>
            </w:pPr>
            <w:bookmarkStart w:id="3938" w:name="para_0b0a6232_6ebf_406f_a2f3_818a724e33"/>
            <w:bookmarkEnd w:id="3937"/>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58EEAB5E" w14:textId="77777777" w:rsidR="00EE4C37" w:rsidRDefault="00945D8E">
            <w:pPr>
              <w:spacing w:before="180" w:after="0" w:line="240" w:lineRule="auto"/>
              <w:jc w:val="center"/>
            </w:pPr>
            <w:bookmarkStart w:id="3939" w:name="para_0363a7cd_80ec_4eb1_8e05_a2a628cc89"/>
            <w:bookmarkEnd w:id="3938"/>
            <w:r>
              <w:rPr>
                <w:b/>
                <w:color w:val="000000"/>
              </w:rPr>
              <w:t>Comments</w:t>
            </w:r>
          </w:p>
        </w:tc>
        <w:bookmarkEnd w:id="3939"/>
      </w:tr>
      <w:tr w:rsidR="00EE4C37" w14:paraId="5FD02128"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555A61"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5878F9F4"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3419E0C1" w14:textId="77777777" w:rsidR="00EE4C37" w:rsidRDefault="00EE4C37">
            <w:pPr>
              <w:spacing w:after="0" w:line="240" w:lineRule="auto"/>
              <w:rPr>
                <w:color w:val="000000"/>
              </w:rPr>
            </w:pPr>
          </w:p>
        </w:tc>
      </w:tr>
    </w:tbl>
    <w:p w14:paraId="4E94DB97" w14:textId="77777777" w:rsidR="00EE4C37" w:rsidRDefault="00945D8E">
      <w:pPr>
        <w:pStyle w:val="Heading4"/>
        <w:spacing w:before="180" w:after="0" w:line="240" w:lineRule="auto"/>
      </w:pPr>
      <w:bookmarkStart w:id="3940" w:name="sect_N_5_3_3_4"/>
      <w:r>
        <w:rPr>
          <w:color w:val="000000"/>
        </w:rPr>
        <w:lastRenderedPageBreak/>
        <w:t>Change State Transaction Worklist Web Service</w:t>
      </w:r>
    </w:p>
    <w:p w14:paraId="3FB90473" w14:textId="77777777" w:rsidR="00EE4C37" w:rsidRDefault="00945D8E">
      <w:pPr>
        <w:pStyle w:val="Heading5"/>
        <w:spacing w:before="180" w:after="0" w:line="240" w:lineRule="auto"/>
      </w:pPr>
      <w:bookmarkStart w:id="3941" w:name="sect_N_5_3_3_4_1"/>
      <w:bookmarkEnd w:id="3940"/>
      <w:r>
        <w:rPr>
          <w:color w:val="000000"/>
        </w:rPr>
        <w:t>User Agent</w:t>
      </w:r>
    </w:p>
    <w:bookmarkEnd w:id="3941"/>
    <w:p w14:paraId="37EC8C64" w14:textId="63DCE2F8" w:rsidR="00EE4C37" w:rsidRDefault="00945D8E">
      <w:pPr>
        <w:spacing w:before="180" w:after="0" w:line="240" w:lineRule="auto"/>
        <w:jc w:val="both"/>
      </w:pPr>
      <w:r>
        <w:rPr>
          <w:color w:val="000000"/>
        </w:rPr>
        <w:t xml:space="preserve">The Change State Transaction user agent can request resources listed in </w:t>
      </w:r>
      <w:r>
        <w:fldChar w:fldCharType="begin"/>
      </w:r>
      <w:r>
        <w:instrText xml:space="preserve"> REF table_N_5_108 \h  \* MERGEFORMAT </w:instrText>
      </w:r>
      <w:r>
        <w:fldChar w:fldCharType="separate"/>
      </w:r>
      <w:r w:rsidR="004856C0">
        <w:t xml:space="preserve">Table </w:t>
      </w:r>
      <w:r w:rsidR="004856C0">
        <w:rPr>
          <w:cs/>
        </w:rPr>
        <w:t>‎</w:t>
      </w:r>
      <w:r w:rsidR="004856C0">
        <w:t>5</w:t>
      </w:r>
      <w:r w:rsidR="004856C0">
        <w:noBreakHyphen/>
        <w:t>108</w:t>
      </w:r>
      <w:r>
        <w:fldChar w:fldCharType="end"/>
      </w:r>
      <w:r>
        <w:rPr>
          <w:color w:val="000000"/>
        </w:rPr>
        <w:t>.</w:t>
      </w:r>
    </w:p>
    <w:p w14:paraId="13358DE3" w14:textId="77777777" w:rsidR="00EE4C37" w:rsidRDefault="00EE4C37">
      <w:pPr>
        <w:spacing w:after="0" w:line="240" w:lineRule="auto"/>
        <w:rPr>
          <w:sz w:val="13"/>
        </w:rPr>
      </w:pPr>
    </w:p>
    <w:p w14:paraId="08D29F4A" w14:textId="3B0A8D4A" w:rsidR="00EE4C37" w:rsidRDefault="00945D8E">
      <w:pPr>
        <w:pStyle w:val="TableTitle"/>
      </w:pPr>
      <w:bookmarkStart w:id="3942" w:name="table_N_5_108"/>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108</w:t>
      </w:r>
      <w:r>
        <w:fldChar w:fldCharType="end"/>
      </w:r>
      <w:bookmarkEnd w:id="3942"/>
      <w:r>
        <w:rPr>
          <w:color w:val="000000"/>
        </w:rPr>
        <w:t xml:space="preserve"> Resources for Worklist Web Service Change State - User Agent</w:t>
      </w:r>
    </w:p>
    <w:tbl>
      <w:tblPr>
        <w:tblW w:w="5000" w:type="pct"/>
        <w:tblCellMar>
          <w:left w:w="10" w:type="dxa"/>
          <w:right w:w="10" w:type="dxa"/>
        </w:tblCellMar>
        <w:tblLook w:val="04A0" w:firstRow="1" w:lastRow="0" w:firstColumn="1" w:lastColumn="0" w:noHBand="0" w:noVBand="1"/>
      </w:tblPr>
      <w:tblGrid>
        <w:gridCol w:w="4141"/>
        <w:gridCol w:w="6779"/>
      </w:tblGrid>
      <w:tr w:rsidR="00EE4C37" w14:paraId="76930FD0" w14:textId="77777777">
        <w:trPr>
          <w:tblHeader/>
        </w:trPr>
        <w:tc>
          <w:tcPr>
            <w:tcW w:w="39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90F331" w14:textId="77777777" w:rsidR="00EE4C37" w:rsidRDefault="00945D8E">
            <w:pPr>
              <w:keepNext/>
              <w:spacing w:before="180" w:after="0" w:line="240" w:lineRule="auto"/>
              <w:jc w:val="center"/>
            </w:pPr>
            <w:bookmarkStart w:id="3943" w:name="para_f6607fa5_8ab1_431b_b430_8f6d3a0891"/>
            <w:r>
              <w:rPr>
                <w:b/>
                <w:color w:val="000000"/>
              </w:rPr>
              <w:t>Resource</w:t>
            </w:r>
          </w:p>
        </w:tc>
        <w:tc>
          <w:tcPr>
            <w:tcW w:w="6481" w:type="dxa"/>
            <w:tcBorders>
              <w:top w:val="single" w:sz="4" w:space="0" w:color="000000"/>
              <w:bottom w:val="single" w:sz="4" w:space="0" w:color="000000"/>
              <w:right w:val="single" w:sz="4" w:space="0" w:color="000000"/>
            </w:tcBorders>
            <w:tcMar>
              <w:top w:w="40" w:type="dxa"/>
              <w:left w:w="40" w:type="dxa"/>
              <w:bottom w:w="40" w:type="dxa"/>
              <w:right w:w="40" w:type="dxa"/>
            </w:tcMar>
          </w:tcPr>
          <w:p w14:paraId="3BCE5B58" w14:textId="77777777" w:rsidR="00EE4C37" w:rsidRDefault="00945D8E">
            <w:pPr>
              <w:spacing w:before="180" w:after="0" w:line="240" w:lineRule="auto"/>
              <w:jc w:val="center"/>
            </w:pPr>
            <w:bookmarkStart w:id="3944" w:name="para_2e6907c9_410f_41d8_ae47_089a2d43cf"/>
            <w:bookmarkEnd w:id="3943"/>
            <w:r>
              <w:rPr>
                <w:b/>
                <w:color w:val="000000"/>
              </w:rPr>
              <w:t>Comments</w:t>
            </w:r>
          </w:p>
        </w:tc>
        <w:bookmarkEnd w:id="3944"/>
      </w:tr>
      <w:tr w:rsidR="00EE4C37" w14:paraId="2D4B970E" w14:textId="77777777">
        <w:tc>
          <w:tcPr>
            <w:tcW w:w="39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D29E65" w14:textId="77777777" w:rsidR="00EE4C37" w:rsidRDefault="00EE4C37">
            <w:pPr>
              <w:spacing w:after="0" w:line="240" w:lineRule="auto"/>
              <w:rPr>
                <w:color w:val="000000"/>
              </w:rPr>
            </w:pPr>
          </w:p>
        </w:tc>
        <w:tc>
          <w:tcPr>
            <w:tcW w:w="6481" w:type="dxa"/>
            <w:tcBorders>
              <w:bottom w:val="single" w:sz="4" w:space="0" w:color="000000"/>
              <w:right w:val="single" w:sz="4" w:space="0" w:color="000000"/>
            </w:tcBorders>
            <w:tcMar>
              <w:top w:w="40" w:type="dxa"/>
              <w:left w:w="40" w:type="dxa"/>
              <w:bottom w:w="40" w:type="dxa"/>
              <w:right w:w="40" w:type="dxa"/>
            </w:tcMar>
          </w:tcPr>
          <w:p w14:paraId="651337AB" w14:textId="497E9FA2" w:rsidR="00EE4C37" w:rsidRDefault="00945D8E">
            <w:pPr>
              <w:spacing w:before="180" w:after="0" w:line="240" w:lineRule="auto"/>
            </w:pPr>
            <w:bookmarkStart w:id="3945" w:name="para_39cd71bd_172d_4268_b485_80356dc6ac"/>
            <w:r>
              <w:rPr>
                <w:color w:val="000000"/>
              </w:rPr>
              <w:t xml:space="preserve">See resource path in </w:t>
            </w:r>
            <w:hyperlink r:id="rId56" w:anchor="table_11.1.1-1">
              <w:r>
                <w:rPr>
                  <w:color w:val="000000"/>
                </w:rPr>
                <w:t>Table 11.1.1-1 in PS3.18</w:t>
              </w:r>
            </w:hyperlink>
            <w:r>
              <w:rPr>
                <w:color w:val="000000"/>
              </w:rPr>
              <w:t>.</w:t>
            </w:r>
          </w:p>
        </w:tc>
        <w:bookmarkEnd w:id="3945"/>
      </w:tr>
      <w:tr w:rsidR="00EE4C37" w14:paraId="35DC3D19" w14:textId="77777777">
        <w:tc>
          <w:tcPr>
            <w:tcW w:w="39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EECF33" w14:textId="77777777" w:rsidR="00EE4C37" w:rsidRDefault="00945D8E">
            <w:pPr>
              <w:spacing w:before="180" w:after="0" w:line="240" w:lineRule="auto"/>
            </w:pPr>
            <w:bookmarkStart w:id="3946" w:name="para_1afd40d8_253c_4cc2_b552_e434042cf4"/>
            <w:r>
              <w:rPr>
                <w:color w:val="000000"/>
              </w:rPr>
              <w:t>Workitem State</w:t>
            </w:r>
          </w:p>
        </w:tc>
        <w:tc>
          <w:tcPr>
            <w:tcW w:w="6481" w:type="dxa"/>
            <w:tcBorders>
              <w:bottom w:val="single" w:sz="4" w:space="0" w:color="000000"/>
              <w:right w:val="single" w:sz="4" w:space="0" w:color="000000"/>
            </w:tcBorders>
            <w:tcMar>
              <w:top w:w="40" w:type="dxa"/>
              <w:left w:w="40" w:type="dxa"/>
              <w:bottom w:w="40" w:type="dxa"/>
              <w:right w:w="40" w:type="dxa"/>
            </w:tcMar>
          </w:tcPr>
          <w:p w14:paraId="2F8FAC93" w14:textId="77777777" w:rsidR="00EE4C37" w:rsidRDefault="00945D8E">
            <w:pPr>
              <w:spacing w:before="180" w:after="0" w:line="240" w:lineRule="auto"/>
            </w:pPr>
            <w:bookmarkStart w:id="3947" w:name="para_0dfcdc17_c801_4bb9_ab0d_0c5f98a8dc"/>
            <w:bookmarkEnd w:id="3946"/>
            <w:r>
              <w:rPr>
                <w:color w:val="000000"/>
              </w:rPr>
              <w:t>/workitems/{workitem}/state</w:t>
            </w:r>
          </w:p>
        </w:tc>
        <w:bookmarkEnd w:id="3947"/>
      </w:tr>
    </w:tbl>
    <w:bookmarkStart w:id="3948" w:name="para_20834029_26a4_4467_ab37_7ad50f3c32"/>
    <w:p w14:paraId="5D20BCAD" w14:textId="0B20D46D" w:rsidR="00EE4C37" w:rsidRDefault="00945D8E">
      <w:r>
        <w:fldChar w:fldCharType="begin"/>
      </w:r>
      <w:r>
        <w:instrText xml:space="preserve"> REF table_N_5_109 \h  \* MERGEFORMAT </w:instrText>
      </w:r>
      <w:r>
        <w:fldChar w:fldCharType="separate"/>
      </w:r>
      <w:r w:rsidR="004856C0">
        <w:t xml:space="preserve">Table </w:t>
      </w:r>
      <w:r w:rsidR="004856C0">
        <w:rPr>
          <w:cs/>
        </w:rPr>
        <w:t>‎</w:t>
      </w:r>
      <w:r w:rsidR="004856C0">
        <w:t>5</w:t>
      </w:r>
      <w:r w:rsidR="004856C0">
        <w:noBreakHyphen/>
        <w:t>109</w:t>
      </w:r>
      <w:r>
        <w:fldChar w:fldCharType="end"/>
      </w:r>
      <w:r>
        <w:rPr>
          <w:color w:val="000000"/>
        </w:rPr>
        <w:t xml:space="preserve"> lists the Query parameters supported by Worklist Web Service user agent for the Change State Transaction.</w:t>
      </w:r>
    </w:p>
    <w:bookmarkEnd w:id="3948"/>
    <w:p w14:paraId="4BF31575" w14:textId="03A7D91C" w:rsidR="00EE4C37" w:rsidRDefault="00945D8E">
      <w:pPr>
        <w:spacing w:before="180" w:after="0" w:line="240" w:lineRule="auto"/>
        <w:jc w:val="both"/>
      </w:pPr>
      <w:r>
        <w:rPr>
          <w:i/>
          <w:color w:val="000000"/>
        </w:rPr>
        <w:t xml:space="preserve">[List the supported parameters and their supported Values. See possible parameters / Values in </w:t>
      </w:r>
      <w:hyperlink r:id="rId57" w:anchor="table_11.1.2-1">
        <w:r>
          <w:rPr>
            <w:i/>
            <w:color w:val="000000"/>
          </w:rPr>
          <w:t>Table 11.1.2-1 in PS3.18</w:t>
        </w:r>
      </w:hyperlink>
      <w:r>
        <w:rPr>
          <w:i/>
          <w:color w:val="000000"/>
        </w:rPr>
        <w:t>. Fill in information on your implementation in the "Comments" column when necessary.]</w:t>
      </w:r>
    </w:p>
    <w:p w14:paraId="3DF77704" w14:textId="77777777" w:rsidR="00EE4C37" w:rsidRDefault="00EE4C37">
      <w:pPr>
        <w:spacing w:after="0" w:line="240" w:lineRule="auto"/>
        <w:rPr>
          <w:sz w:val="13"/>
        </w:rPr>
      </w:pPr>
    </w:p>
    <w:p w14:paraId="478B16D3" w14:textId="50A13804" w:rsidR="00EE4C37" w:rsidRDefault="00945D8E">
      <w:pPr>
        <w:pStyle w:val="TableTitle"/>
      </w:pPr>
      <w:bookmarkStart w:id="3949" w:name="table_N_5_109"/>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109</w:t>
      </w:r>
      <w:r>
        <w:fldChar w:fldCharType="end"/>
      </w:r>
      <w:bookmarkEnd w:id="3949"/>
      <w:r>
        <w:rPr>
          <w:color w:val="000000"/>
        </w:rPr>
        <w:t xml:space="preserve"> Query Parameters for Worklist Web Service Change State- User Agent</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552EA126"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9DB08A" w14:textId="77777777" w:rsidR="00EE4C37" w:rsidRDefault="00945D8E">
            <w:pPr>
              <w:keepNext/>
              <w:spacing w:before="180" w:after="0" w:line="240" w:lineRule="auto"/>
              <w:jc w:val="center"/>
            </w:pPr>
            <w:bookmarkStart w:id="3950" w:name="para_ae0321bd_f26a_4243_8cfe_ea57c844b1"/>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118A810B" w14:textId="77777777" w:rsidR="00EE4C37" w:rsidRDefault="00945D8E">
            <w:pPr>
              <w:spacing w:before="180" w:after="0" w:line="240" w:lineRule="auto"/>
              <w:jc w:val="center"/>
            </w:pPr>
            <w:bookmarkStart w:id="3951" w:name="para_685cf6d8_dff7_427a_b096_6ba5dbb8aa"/>
            <w:bookmarkEnd w:id="3950"/>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09852D7C" w14:textId="77777777" w:rsidR="00EE4C37" w:rsidRDefault="00945D8E">
            <w:pPr>
              <w:spacing w:before="180" w:after="0" w:line="240" w:lineRule="auto"/>
              <w:jc w:val="center"/>
            </w:pPr>
            <w:bookmarkStart w:id="3952" w:name="para_d0ad5695_5c0e_4835_9908_a860ec2b50"/>
            <w:bookmarkEnd w:id="3951"/>
            <w:r>
              <w:rPr>
                <w:b/>
                <w:color w:val="000000"/>
              </w:rPr>
              <w:t>Comments</w:t>
            </w:r>
          </w:p>
        </w:tc>
        <w:bookmarkEnd w:id="3952"/>
      </w:tr>
      <w:tr w:rsidR="00EE4C37" w14:paraId="50FEE240"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E903FF"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1E4B3BA2"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473B8234" w14:textId="77777777" w:rsidR="00EE4C37" w:rsidRDefault="00EE4C37">
            <w:pPr>
              <w:spacing w:after="0" w:line="240" w:lineRule="auto"/>
              <w:rPr>
                <w:color w:val="000000"/>
              </w:rPr>
            </w:pPr>
          </w:p>
        </w:tc>
      </w:tr>
    </w:tbl>
    <w:bookmarkStart w:id="3953" w:name="para_ba92fc39_980d_4a0f_a4e9_04c1a35288"/>
    <w:p w14:paraId="5D3A9787" w14:textId="15D54603" w:rsidR="00EE4C37" w:rsidRDefault="00945D8E">
      <w:r>
        <w:fldChar w:fldCharType="begin"/>
      </w:r>
      <w:r>
        <w:instrText xml:space="preserve"> REF table_N_5_110 \h  \* MERGEFORMAT </w:instrText>
      </w:r>
      <w:r>
        <w:fldChar w:fldCharType="separate"/>
      </w:r>
      <w:r w:rsidR="004856C0">
        <w:t xml:space="preserve">Table </w:t>
      </w:r>
      <w:r w:rsidR="004856C0">
        <w:rPr>
          <w:cs/>
        </w:rPr>
        <w:t>‎</w:t>
      </w:r>
      <w:r w:rsidR="004856C0">
        <w:t>5</w:t>
      </w:r>
      <w:r w:rsidR="004856C0">
        <w:noBreakHyphen/>
        <w:t>110</w:t>
      </w:r>
      <w:r>
        <w:fldChar w:fldCharType="end"/>
      </w:r>
      <w:r>
        <w:rPr>
          <w:color w:val="000000"/>
        </w:rPr>
        <w:t xml:space="preserve"> lists the Header fields supported by the Worklist Web Service user agent for the Change State Transaction.</w:t>
      </w:r>
    </w:p>
    <w:bookmarkEnd w:id="3953"/>
    <w:p w14:paraId="2BD3ED90" w14:textId="155A5696"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58" w:anchor="table_11.7.1-1">
        <w:r>
          <w:rPr>
            <w:i/>
            <w:color w:val="000000"/>
          </w:rPr>
          <w:t>Table 11.7.1-1 in PS3.18</w:t>
        </w:r>
      </w:hyperlink>
      <w:r>
        <w:rPr>
          <w:i/>
          <w:color w:val="000000"/>
        </w:rPr>
        <w:t>. Fill in information on your implementation in the "Comments" column when necessary.]</w:t>
      </w:r>
    </w:p>
    <w:p w14:paraId="406CECB5" w14:textId="77777777" w:rsidR="00EE4C37" w:rsidRDefault="00EE4C37">
      <w:pPr>
        <w:spacing w:after="0" w:line="240" w:lineRule="auto"/>
        <w:rPr>
          <w:sz w:val="13"/>
        </w:rPr>
      </w:pPr>
    </w:p>
    <w:p w14:paraId="7C4D66C7" w14:textId="263FE339" w:rsidR="00EE4C37" w:rsidRDefault="00945D8E">
      <w:pPr>
        <w:pStyle w:val="TableTitle"/>
      </w:pPr>
      <w:bookmarkStart w:id="3954" w:name="table_N_5_110"/>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110</w:t>
      </w:r>
      <w:r>
        <w:fldChar w:fldCharType="end"/>
      </w:r>
      <w:bookmarkEnd w:id="3954"/>
      <w:r>
        <w:rPr>
          <w:color w:val="000000"/>
        </w:rPr>
        <w:t xml:space="preserve"> Header Fields for Worklist Web Service Change State - User Agent</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7DEC7101"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C1C4E1" w14:textId="77777777" w:rsidR="00EE4C37" w:rsidRDefault="00945D8E">
            <w:pPr>
              <w:keepNext/>
              <w:spacing w:before="180" w:after="0" w:line="240" w:lineRule="auto"/>
              <w:jc w:val="center"/>
            </w:pPr>
            <w:bookmarkStart w:id="3955" w:name="para_00932cd5_4273_481f_aba0_a140994fe1"/>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7DAABF81" w14:textId="77777777" w:rsidR="00EE4C37" w:rsidRDefault="00945D8E">
            <w:pPr>
              <w:spacing w:before="180" w:after="0" w:line="240" w:lineRule="auto"/>
              <w:jc w:val="center"/>
            </w:pPr>
            <w:bookmarkStart w:id="3956" w:name="para_eaeaba1d_7a06_40ce_a899_1a0bdbb737"/>
            <w:bookmarkEnd w:id="3955"/>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1A81BAEA" w14:textId="77777777" w:rsidR="00EE4C37" w:rsidRDefault="00945D8E">
            <w:pPr>
              <w:spacing w:before="180" w:after="0" w:line="240" w:lineRule="auto"/>
              <w:jc w:val="center"/>
            </w:pPr>
            <w:bookmarkStart w:id="3957" w:name="para_925d012b_ee90_4ee0_80ff_0e4f7903ab"/>
            <w:bookmarkEnd w:id="3956"/>
            <w:r>
              <w:rPr>
                <w:b/>
                <w:color w:val="000000"/>
              </w:rPr>
              <w:t>Comments</w:t>
            </w:r>
          </w:p>
        </w:tc>
        <w:bookmarkEnd w:id="3957"/>
      </w:tr>
      <w:tr w:rsidR="00EE4C37" w14:paraId="5CFF7E6D"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B836EF"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20206D88"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1716B3E1" w14:textId="77777777" w:rsidR="00EE4C37" w:rsidRDefault="00EE4C37">
            <w:pPr>
              <w:spacing w:after="0" w:line="240" w:lineRule="auto"/>
              <w:rPr>
                <w:color w:val="000000"/>
              </w:rPr>
            </w:pPr>
          </w:p>
        </w:tc>
      </w:tr>
    </w:tbl>
    <w:p w14:paraId="50A20492" w14:textId="77777777" w:rsidR="00EE4C37" w:rsidRDefault="00945D8E">
      <w:pPr>
        <w:pStyle w:val="Heading5"/>
        <w:spacing w:before="180" w:after="0" w:line="240" w:lineRule="auto"/>
      </w:pPr>
      <w:bookmarkStart w:id="3958" w:name="sect_N_5_3_3_4_2"/>
      <w:r>
        <w:rPr>
          <w:color w:val="000000"/>
        </w:rPr>
        <w:t>Origin Server</w:t>
      </w:r>
    </w:p>
    <w:bookmarkEnd w:id="3958"/>
    <w:p w14:paraId="7296413C" w14:textId="533C42D5" w:rsidR="00EE4C37" w:rsidRDefault="00945D8E">
      <w:pPr>
        <w:spacing w:before="180" w:after="0" w:line="240" w:lineRule="auto"/>
        <w:jc w:val="both"/>
      </w:pPr>
      <w:r>
        <w:rPr>
          <w:color w:val="000000"/>
        </w:rPr>
        <w:t xml:space="preserve">The Worklist Web Service origin server supports resources listed in </w:t>
      </w:r>
      <w:r>
        <w:fldChar w:fldCharType="begin"/>
      </w:r>
      <w:r>
        <w:instrText xml:space="preserve"> REF table_N_5_111 \h  \* MERGEFORMAT </w:instrText>
      </w:r>
      <w:r>
        <w:fldChar w:fldCharType="separate"/>
      </w:r>
      <w:r w:rsidR="004856C0">
        <w:t xml:space="preserve">Table </w:t>
      </w:r>
      <w:r w:rsidR="004856C0">
        <w:rPr>
          <w:cs/>
        </w:rPr>
        <w:t>‎</w:t>
      </w:r>
      <w:r w:rsidR="004856C0">
        <w:t>5</w:t>
      </w:r>
      <w:r w:rsidR="004856C0">
        <w:noBreakHyphen/>
        <w:t>111</w:t>
      </w:r>
      <w:r>
        <w:fldChar w:fldCharType="end"/>
      </w:r>
      <w:r>
        <w:rPr>
          <w:color w:val="000000"/>
        </w:rPr>
        <w:t xml:space="preserve"> for the Change State Transaction</w:t>
      </w:r>
    </w:p>
    <w:p w14:paraId="169DCFD3" w14:textId="77777777" w:rsidR="00EE4C37" w:rsidRDefault="00EE4C37">
      <w:pPr>
        <w:spacing w:after="0" w:line="240" w:lineRule="auto"/>
        <w:rPr>
          <w:sz w:val="13"/>
        </w:rPr>
      </w:pPr>
    </w:p>
    <w:p w14:paraId="09517FBB" w14:textId="43EA0D1A" w:rsidR="00EE4C37" w:rsidRDefault="00945D8E">
      <w:pPr>
        <w:pStyle w:val="TableTitle"/>
      </w:pPr>
      <w:bookmarkStart w:id="3959" w:name="table_N_5_11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111</w:t>
      </w:r>
      <w:r>
        <w:fldChar w:fldCharType="end"/>
      </w:r>
      <w:bookmarkEnd w:id="3959"/>
      <w:r>
        <w:rPr>
          <w:color w:val="000000"/>
        </w:rPr>
        <w:t xml:space="preserve"> Resources for Worklist Web Service Change State - Origin Server</w:t>
      </w:r>
    </w:p>
    <w:tbl>
      <w:tblPr>
        <w:tblW w:w="5000" w:type="pct"/>
        <w:tblCellMar>
          <w:left w:w="10" w:type="dxa"/>
          <w:right w:w="10" w:type="dxa"/>
        </w:tblCellMar>
        <w:tblLook w:val="04A0" w:firstRow="1" w:lastRow="0" w:firstColumn="1" w:lastColumn="0" w:noHBand="0" w:noVBand="1"/>
      </w:tblPr>
      <w:tblGrid>
        <w:gridCol w:w="4141"/>
        <w:gridCol w:w="6779"/>
      </w:tblGrid>
      <w:tr w:rsidR="00EE4C37" w14:paraId="07EAEF97" w14:textId="77777777">
        <w:trPr>
          <w:tblHeader/>
        </w:trPr>
        <w:tc>
          <w:tcPr>
            <w:tcW w:w="39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3A8F8B" w14:textId="77777777" w:rsidR="00EE4C37" w:rsidRDefault="00945D8E">
            <w:pPr>
              <w:keepNext/>
              <w:spacing w:before="180" w:after="0" w:line="240" w:lineRule="auto"/>
              <w:jc w:val="center"/>
            </w:pPr>
            <w:bookmarkStart w:id="3960" w:name="para_af6198d3_0418_466d_b508_08abc2772e"/>
            <w:r>
              <w:rPr>
                <w:b/>
                <w:color w:val="000000"/>
              </w:rPr>
              <w:t>Resource</w:t>
            </w:r>
          </w:p>
        </w:tc>
        <w:tc>
          <w:tcPr>
            <w:tcW w:w="6481" w:type="dxa"/>
            <w:tcBorders>
              <w:top w:val="single" w:sz="4" w:space="0" w:color="000000"/>
              <w:bottom w:val="single" w:sz="4" w:space="0" w:color="000000"/>
              <w:right w:val="single" w:sz="4" w:space="0" w:color="000000"/>
            </w:tcBorders>
            <w:tcMar>
              <w:top w:w="40" w:type="dxa"/>
              <w:left w:w="40" w:type="dxa"/>
              <w:bottom w:w="40" w:type="dxa"/>
              <w:right w:w="40" w:type="dxa"/>
            </w:tcMar>
          </w:tcPr>
          <w:p w14:paraId="44A1A2AF" w14:textId="77777777" w:rsidR="00EE4C37" w:rsidRDefault="00945D8E">
            <w:pPr>
              <w:spacing w:before="180" w:after="0" w:line="240" w:lineRule="auto"/>
              <w:jc w:val="center"/>
            </w:pPr>
            <w:bookmarkStart w:id="3961" w:name="para_15461926_19cc_44ec_b564_06184134c3"/>
            <w:bookmarkEnd w:id="3960"/>
            <w:r>
              <w:rPr>
                <w:b/>
                <w:color w:val="000000"/>
              </w:rPr>
              <w:t>Comments</w:t>
            </w:r>
          </w:p>
        </w:tc>
        <w:bookmarkEnd w:id="3961"/>
      </w:tr>
      <w:tr w:rsidR="00EE4C37" w14:paraId="0D41C48E" w14:textId="77777777">
        <w:tc>
          <w:tcPr>
            <w:tcW w:w="39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F6296E" w14:textId="77777777" w:rsidR="00EE4C37" w:rsidRDefault="00EE4C37">
            <w:pPr>
              <w:spacing w:after="0" w:line="240" w:lineRule="auto"/>
              <w:rPr>
                <w:color w:val="000000"/>
              </w:rPr>
            </w:pPr>
          </w:p>
        </w:tc>
        <w:tc>
          <w:tcPr>
            <w:tcW w:w="6481" w:type="dxa"/>
            <w:tcBorders>
              <w:bottom w:val="single" w:sz="4" w:space="0" w:color="000000"/>
              <w:right w:val="single" w:sz="4" w:space="0" w:color="000000"/>
            </w:tcBorders>
            <w:tcMar>
              <w:top w:w="40" w:type="dxa"/>
              <w:left w:w="40" w:type="dxa"/>
              <w:bottom w:w="40" w:type="dxa"/>
              <w:right w:w="40" w:type="dxa"/>
            </w:tcMar>
          </w:tcPr>
          <w:p w14:paraId="30A035EE" w14:textId="2CC51610" w:rsidR="00EE4C37" w:rsidRDefault="00945D8E">
            <w:pPr>
              <w:spacing w:before="180" w:after="0" w:line="240" w:lineRule="auto"/>
            </w:pPr>
            <w:bookmarkStart w:id="3962" w:name="para_393db660_3889_4975_b04b_a4921786ba"/>
            <w:r>
              <w:rPr>
                <w:color w:val="000000"/>
              </w:rPr>
              <w:t xml:space="preserve">See resource path in </w:t>
            </w:r>
            <w:hyperlink r:id="rId59" w:anchor="table_11.1.1-1">
              <w:r>
                <w:rPr>
                  <w:color w:val="000000"/>
                </w:rPr>
                <w:t>Table 11.1.1-1 in PS3.18</w:t>
              </w:r>
            </w:hyperlink>
            <w:r>
              <w:rPr>
                <w:color w:val="000000"/>
              </w:rPr>
              <w:t>.</w:t>
            </w:r>
          </w:p>
        </w:tc>
        <w:bookmarkEnd w:id="3962"/>
      </w:tr>
      <w:tr w:rsidR="00EE4C37" w14:paraId="14161C14" w14:textId="77777777">
        <w:tc>
          <w:tcPr>
            <w:tcW w:w="39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1E2DF0" w14:textId="77777777" w:rsidR="00EE4C37" w:rsidRDefault="00945D8E">
            <w:pPr>
              <w:spacing w:before="180" w:after="0" w:line="240" w:lineRule="auto"/>
            </w:pPr>
            <w:bookmarkStart w:id="3963" w:name="para_41ec5488_bf63_4639_8aa5_49912ec175"/>
            <w:r>
              <w:rPr>
                <w:color w:val="000000"/>
              </w:rPr>
              <w:t>Workitem State</w:t>
            </w:r>
          </w:p>
        </w:tc>
        <w:tc>
          <w:tcPr>
            <w:tcW w:w="6481" w:type="dxa"/>
            <w:tcBorders>
              <w:bottom w:val="single" w:sz="4" w:space="0" w:color="000000"/>
              <w:right w:val="single" w:sz="4" w:space="0" w:color="000000"/>
            </w:tcBorders>
            <w:tcMar>
              <w:top w:w="40" w:type="dxa"/>
              <w:left w:w="40" w:type="dxa"/>
              <w:bottom w:w="40" w:type="dxa"/>
              <w:right w:w="40" w:type="dxa"/>
            </w:tcMar>
          </w:tcPr>
          <w:p w14:paraId="33D52C6D" w14:textId="77777777" w:rsidR="00EE4C37" w:rsidRDefault="00945D8E">
            <w:pPr>
              <w:spacing w:before="180" w:after="0" w:line="240" w:lineRule="auto"/>
            </w:pPr>
            <w:bookmarkStart w:id="3964" w:name="para_98d5ef17_600f_4988_9cc0_3f3d5c40d3"/>
            <w:bookmarkEnd w:id="3963"/>
            <w:r>
              <w:rPr>
                <w:color w:val="000000"/>
              </w:rPr>
              <w:t>/workitems/{workitem}/state</w:t>
            </w:r>
          </w:p>
        </w:tc>
        <w:bookmarkEnd w:id="3964"/>
      </w:tr>
    </w:tbl>
    <w:bookmarkStart w:id="3965" w:name="para_4bd61de3_3f25_4835_b803_f419cdafd0"/>
    <w:p w14:paraId="2F3FF3DF" w14:textId="51837DBC" w:rsidR="00EE4C37" w:rsidRDefault="00945D8E">
      <w:r>
        <w:fldChar w:fldCharType="begin"/>
      </w:r>
      <w:r>
        <w:instrText xml:space="preserve"> REF table_N_5_112 \h  \* MERGEFORMAT </w:instrText>
      </w:r>
      <w:r>
        <w:fldChar w:fldCharType="separate"/>
      </w:r>
      <w:r w:rsidR="004856C0">
        <w:t xml:space="preserve">Table </w:t>
      </w:r>
      <w:r w:rsidR="004856C0">
        <w:rPr>
          <w:cs/>
        </w:rPr>
        <w:t>‎</w:t>
      </w:r>
      <w:r w:rsidR="004856C0">
        <w:t>5</w:t>
      </w:r>
      <w:r w:rsidR="004856C0">
        <w:noBreakHyphen/>
        <w:t>112</w:t>
      </w:r>
      <w:r>
        <w:fldChar w:fldCharType="end"/>
      </w:r>
      <w:r>
        <w:rPr>
          <w:color w:val="000000"/>
        </w:rPr>
        <w:t xml:space="preserve"> lists the Query parameters supported by Worklist Web Service origin server for the Change State Transaction.</w:t>
      </w:r>
    </w:p>
    <w:bookmarkEnd w:id="3965"/>
    <w:p w14:paraId="437B8C3A" w14:textId="7FCC3813" w:rsidR="00EE4C37" w:rsidRDefault="00945D8E">
      <w:pPr>
        <w:spacing w:before="180" w:after="0" w:line="240" w:lineRule="auto"/>
        <w:jc w:val="both"/>
      </w:pPr>
      <w:r>
        <w:rPr>
          <w:i/>
          <w:color w:val="000000"/>
        </w:rPr>
        <w:t xml:space="preserve">[List the supported parameters and their supported Values. See possible parameters / Values in </w:t>
      </w:r>
      <w:hyperlink r:id="rId60" w:anchor="table_11.1.2-1">
        <w:r>
          <w:rPr>
            <w:i/>
            <w:color w:val="000000"/>
          </w:rPr>
          <w:t>Table 11.1.2-1 in PS3.18</w:t>
        </w:r>
      </w:hyperlink>
      <w:r>
        <w:rPr>
          <w:i/>
          <w:color w:val="000000"/>
        </w:rPr>
        <w:t>. Fill in information on your implementation in the "Comments" column when necessary.]</w:t>
      </w:r>
    </w:p>
    <w:p w14:paraId="491B5E7E" w14:textId="77777777" w:rsidR="00EE4C37" w:rsidRDefault="00EE4C37">
      <w:pPr>
        <w:spacing w:after="0" w:line="240" w:lineRule="auto"/>
        <w:rPr>
          <w:sz w:val="13"/>
        </w:rPr>
      </w:pPr>
    </w:p>
    <w:p w14:paraId="75BF5B38" w14:textId="7C147B5D" w:rsidR="00EE4C37" w:rsidRDefault="00945D8E">
      <w:pPr>
        <w:pStyle w:val="TableTitle"/>
      </w:pPr>
      <w:bookmarkStart w:id="3966" w:name="table_N_5_11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112</w:t>
      </w:r>
      <w:r>
        <w:fldChar w:fldCharType="end"/>
      </w:r>
      <w:bookmarkEnd w:id="3966"/>
      <w:r>
        <w:rPr>
          <w:color w:val="000000"/>
        </w:rPr>
        <w:t xml:space="preserve"> Query Parameters for Worklist Web Service Change State Transaction - Origin Server</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72C731B6"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04D806" w14:textId="77777777" w:rsidR="00EE4C37" w:rsidRDefault="00945D8E">
            <w:pPr>
              <w:keepNext/>
              <w:spacing w:before="180" w:after="0" w:line="240" w:lineRule="auto"/>
              <w:jc w:val="center"/>
            </w:pPr>
            <w:bookmarkStart w:id="3967" w:name="para_3a4dd8db_e81b_4c70_9964_8e4f59b6c8"/>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66E02642" w14:textId="77777777" w:rsidR="00EE4C37" w:rsidRDefault="00945D8E">
            <w:pPr>
              <w:spacing w:before="180" w:after="0" w:line="240" w:lineRule="auto"/>
              <w:jc w:val="center"/>
            </w:pPr>
            <w:bookmarkStart w:id="3968" w:name="para_12fb2315_2187_4d55_b031_a0ee6bd0c9"/>
            <w:bookmarkEnd w:id="3967"/>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4028A824" w14:textId="77777777" w:rsidR="00EE4C37" w:rsidRDefault="00945D8E">
            <w:pPr>
              <w:spacing w:before="180" w:after="0" w:line="240" w:lineRule="auto"/>
              <w:jc w:val="center"/>
            </w:pPr>
            <w:bookmarkStart w:id="3969" w:name="para_eb482609_ccc1_413b_b7f9_634f1f8ed6"/>
            <w:bookmarkEnd w:id="3968"/>
            <w:r>
              <w:rPr>
                <w:b/>
                <w:color w:val="000000"/>
              </w:rPr>
              <w:t>Comments</w:t>
            </w:r>
          </w:p>
        </w:tc>
        <w:bookmarkEnd w:id="3969"/>
      </w:tr>
      <w:tr w:rsidR="00EE4C37" w14:paraId="77E61604"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CAFBA4"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2C24AB68"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15D06CAE" w14:textId="77777777" w:rsidR="00EE4C37" w:rsidRDefault="00EE4C37">
            <w:pPr>
              <w:spacing w:after="0" w:line="240" w:lineRule="auto"/>
              <w:rPr>
                <w:color w:val="000000"/>
              </w:rPr>
            </w:pPr>
          </w:p>
        </w:tc>
      </w:tr>
    </w:tbl>
    <w:bookmarkStart w:id="3970" w:name="para_1ecec2bc_6aa6_4b97_b326_ad6d3b9e9c"/>
    <w:p w14:paraId="50E78A3E" w14:textId="204D1FC8" w:rsidR="00EE4C37" w:rsidRDefault="00945D8E">
      <w:r>
        <w:fldChar w:fldCharType="begin"/>
      </w:r>
      <w:r>
        <w:instrText xml:space="preserve"> REF table_N_5_113 \h  \* MERGEFORMAT </w:instrText>
      </w:r>
      <w:r>
        <w:fldChar w:fldCharType="separate"/>
      </w:r>
      <w:r w:rsidR="004856C0">
        <w:t xml:space="preserve">Table </w:t>
      </w:r>
      <w:r w:rsidR="004856C0">
        <w:rPr>
          <w:cs/>
        </w:rPr>
        <w:t>‎</w:t>
      </w:r>
      <w:r w:rsidR="004856C0">
        <w:t>5</w:t>
      </w:r>
      <w:r w:rsidR="004856C0">
        <w:noBreakHyphen/>
        <w:t>113</w:t>
      </w:r>
      <w:r>
        <w:fldChar w:fldCharType="end"/>
      </w:r>
      <w:r>
        <w:rPr>
          <w:color w:val="000000"/>
        </w:rPr>
        <w:t xml:space="preserve"> lists the Header fields supported by the Worklist Web Service origin server for the Change State Transaction.</w:t>
      </w:r>
    </w:p>
    <w:bookmarkEnd w:id="3970"/>
    <w:p w14:paraId="5DAF50DA" w14:textId="7E6E783D"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61" w:anchor="table_11.7.1-1">
        <w:r>
          <w:rPr>
            <w:i/>
            <w:color w:val="000000"/>
          </w:rPr>
          <w:t>Table 11.7.1-1 in PS3.18</w:t>
        </w:r>
      </w:hyperlink>
      <w:r>
        <w:rPr>
          <w:i/>
          <w:color w:val="000000"/>
        </w:rPr>
        <w:t>. Fill in information on your implementation in the "Comments" column when necessary.]</w:t>
      </w:r>
    </w:p>
    <w:p w14:paraId="6A4A5D95" w14:textId="77777777" w:rsidR="00EE4C37" w:rsidRDefault="00EE4C37">
      <w:pPr>
        <w:spacing w:after="0" w:line="240" w:lineRule="auto"/>
        <w:rPr>
          <w:sz w:val="13"/>
        </w:rPr>
      </w:pPr>
    </w:p>
    <w:p w14:paraId="29BD9D5A" w14:textId="1270A24C" w:rsidR="00EE4C37" w:rsidRDefault="00945D8E">
      <w:pPr>
        <w:pStyle w:val="TableTitle"/>
      </w:pPr>
      <w:bookmarkStart w:id="3971" w:name="table_N_5_113"/>
      <w:r>
        <w:lastRenderedPageBreak/>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113</w:t>
      </w:r>
      <w:r>
        <w:fldChar w:fldCharType="end"/>
      </w:r>
      <w:bookmarkEnd w:id="3971"/>
      <w:r>
        <w:rPr>
          <w:color w:val="000000"/>
        </w:rPr>
        <w:t xml:space="preserve"> Header Fields for Worklist Web Service Change State Transaction - Origin Server</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34C68D1A"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F51FCE" w14:textId="77777777" w:rsidR="00EE4C37" w:rsidRDefault="00945D8E">
            <w:pPr>
              <w:keepNext/>
              <w:spacing w:before="180" w:after="0" w:line="240" w:lineRule="auto"/>
              <w:jc w:val="center"/>
            </w:pPr>
            <w:bookmarkStart w:id="3972" w:name="para_8df53a53_ecac_433f_b6be_b3a6fe6f4f"/>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73D1F348" w14:textId="77777777" w:rsidR="00EE4C37" w:rsidRDefault="00945D8E">
            <w:pPr>
              <w:spacing w:before="180" w:after="0" w:line="240" w:lineRule="auto"/>
              <w:jc w:val="center"/>
            </w:pPr>
            <w:bookmarkStart w:id="3973" w:name="para_f08f3ad2_a124_4213_bd41_368eee8d63"/>
            <w:bookmarkEnd w:id="3972"/>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586EFC01" w14:textId="77777777" w:rsidR="00EE4C37" w:rsidRDefault="00945D8E">
            <w:pPr>
              <w:spacing w:before="180" w:after="0" w:line="240" w:lineRule="auto"/>
              <w:jc w:val="center"/>
            </w:pPr>
            <w:bookmarkStart w:id="3974" w:name="para_d0281b37_5b81_4068_b7d4_e88a23581f"/>
            <w:bookmarkEnd w:id="3973"/>
            <w:r>
              <w:rPr>
                <w:b/>
                <w:color w:val="000000"/>
              </w:rPr>
              <w:t>Comments</w:t>
            </w:r>
          </w:p>
        </w:tc>
        <w:bookmarkEnd w:id="3974"/>
      </w:tr>
      <w:tr w:rsidR="00EE4C37" w14:paraId="68DFC994"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1FF703"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2553FC64"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22065B0D" w14:textId="77777777" w:rsidR="00EE4C37" w:rsidRDefault="00EE4C37">
            <w:pPr>
              <w:spacing w:after="0" w:line="240" w:lineRule="auto"/>
              <w:rPr>
                <w:color w:val="000000"/>
              </w:rPr>
            </w:pPr>
          </w:p>
        </w:tc>
      </w:tr>
    </w:tbl>
    <w:p w14:paraId="6C451405" w14:textId="77777777" w:rsidR="00EE4C37" w:rsidRDefault="00945D8E">
      <w:pPr>
        <w:pStyle w:val="Heading4"/>
        <w:spacing w:before="180" w:after="0" w:line="240" w:lineRule="auto"/>
      </w:pPr>
      <w:bookmarkStart w:id="3975" w:name="sect_N_5_3_3_5"/>
      <w:r>
        <w:rPr>
          <w:color w:val="000000"/>
        </w:rPr>
        <w:t>Request Cancellation Transaction Worklist Web Service</w:t>
      </w:r>
    </w:p>
    <w:p w14:paraId="311DFB2E" w14:textId="77777777" w:rsidR="00EE4C37" w:rsidRDefault="00945D8E">
      <w:pPr>
        <w:pStyle w:val="Heading5"/>
        <w:spacing w:before="180" w:after="0" w:line="240" w:lineRule="auto"/>
      </w:pPr>
      <w:bookmarkStart w:id="3976" w:name="sect_N_5_3_3_5_1"/>
      <w:bookmarkEnd w:id="3975"/>
      <w:r>
        <w:rPr>
          <w:color w:val="000000"/>
        </w:rPr>
        <w:t>User Agent</w:t>
      </w:r>
    </w:p>
    <w:p w14:paraId="6639D4D2" w14:textId="77777777" w:rsidR="00EE4C37" w:rsidRDefault="00945D8E">
      <w:pPr>
        <w:spacing w:before="180" w:after="0" w:line="240" w:lineRule="auto"/>
        <w:jc w:val="both"/>
      </w:pPr>
      <w:bookmarkStart w:id="3977" w:name="para_27f25d43_c73e_40f5_b247_022303eb9b"/>
      <w:bookmarkEnd w:id="3976"/>
      <w:r>
        <w:rPr>
          <w:i/>
          <w:color w:val="000000"/>
        </w:rPr>
        <w:t>[If your system does not support the Worklist Web Service Request Cancellation Transaction as user agent, you can indicate that this section is not applicable and remove the Table and subsections below.]</w:t>
      </w:r>
    </w:p>
    <w:bookmarkEnd w:id="3977"/>
    <w:p w14:paraId="53A67692" w14:textId="177E21A6" w:rsidR="00EE4C37" w:rsidRDefault="00945D8E">
      <w:pPr>
        <w:spacing w:before="180" w:after="0" w:line="240" w:lineRule="auto"/>
        <w:jc w:val="both"/>
      </w:pPr>
      <w:r>
        <w:rPr>
          <w:color w:val="000000"/>
        </w:rPr>
        <w:t xml:space="preserve">The Request Cancellation Transaction user agent can request resources listed in </w:t>
      </w:r>
      <w:r>
        <w:fldChar w:fldCharType="begin"/>
      </w:r>
      <w:r>
        <w:instrText xml:space="preserve"> REF table_N_5_114 \h  \* MERGEFORMAT </w:instrText>
      </w:r>
      <w:r>
        <w:fldChar w:fldCharType="separate"/>
      </w:r>
      <w:r w:rsidR="004856C0">
        <w:t xml:space="preserve">Table </w:t>
      </w:r>
      <w:r w:rsidR="004856C0">
        <w:rPr>
          <w:cs/>
        </w:rPr>
        <w:t>‎</w:t>
      </w:r>
      <w:r w:rsidR="004856C0">
        <w:t>5</w:t>
      </w:r>
      <w:r w:rsidR="004856C0">
        <w:noBreakHyphen/>
        <w:t>114</w:t>
      </w:r>
      <w:r>
        <w:fldChar w:fldCharType="end"/>
      </w:r>
      <w:r>
        <w:rPr>
          <w:color w:val="000000"/>
        </w:rPr>
        <w:t>.</w:t>
      </w:r>
    </w:p>
    <w:p w14:paraId="3DBCA471" w14:textId="77777777" w:rsidR="00EE4C37" w:rsidRDefault="00EE4C37">
      <w:pPr>
        <w:spacing w:after="0" w:line="240" w:lineRule="auto"/>
        <w:rPr>
          <w:sz w:val="13"/>
        </w:rPr>
      </w:pPr>
    </w:p>
    <w:p w14:paraId="341FA9AA" w14:textId="2547D631" w:rsidR="00EE4C37" w:rsidRDefault="00945D8E">
      <w:pPr>
        <w:pStyle w:val="TableTitle"/>
      </w:pPr>
      <w:bookmarkStart w:id="3978" w:name="table_N_5_114"/>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114</w:t>
      </w:r>
      <w:r>
        <w:fldChar w:fldCharType="end"/>
      </w:r>
      <w:bookmarkEnd w:id="3978"/>
      <w:r>
        <w:rPr>
          <w:color w:val="000000"/>
        </w:rPr>
        <w:t xml:space="preserve"> Resources for the Worklist Web Service Request Cancellation Transaction - User Agent</w:t>
      </w:r>
    </w:p>
    <w:tbl>
      <w:tblPr>
        <w:tblW w:w="5000" w:type="pct"/>
        <w:tblCellMar>
          <w:left w:w="10" w:type="dxa"/>
          <w:right w:w="10" w:type="dxa"/>
        </w:tblCellMar>
        <w:tblLook w:val="04A0" w:firstRow="1" w:lastRow="0" w:firstColumn="1" w:lastColumn="0" w:noHBand="0" w:noVBand="1"/>
      </w:tblPr>
      <w:tblGrid>
        <w:gridCol w:w="4821"/>
        <w:gridCol w:w="6099"/>
      </w:tblGrid>
      <w:tr w:rsidR="00EE4C37" w14:paraId="55FF180B" w14:textId="77777777">
        <w:trPr>
          <w:tblHeader/>
        </w:trPr>
        <w:tc>
          <w:tcPr>
            <w:tcW w:w="4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FD5A0C" w14:textId="77777777" w:rsidR="00EE4C37" w:rsidRDefault="00945D8E">
            <w:pPr>
              <w:keepNext/>
              <w:spacing w:before="180" w:after="0" w:line="240" w:lineRule="auto"/>
              <w:jc w:val="center"/>
            </w:pPr>
            <w:bookmarkStart w:id="3979" w:name="para_25ed602b_2355_432f_85eb_77cba06de9"/>
            <w:r>
              <w:rPr>
                <w:b/>
                <w:color w:val="000000"/>
              </w:rPr>
              <w:t>Resource</w:t>
            </w:r>
          </w:p>
        </w:tc>
        <w:tc>
          <w:tcPr>
            <w:tcW w:w="5831" w:type="dxa"/>
            <w:tcBorders>
              <w:top w:val="single" w:sz="4" w:space="0" w:color="000000"/>
              <w:bottom w:val="single" w:sz="4" w:space="0" w:color="000000"/>
              <w:right w:val="single" w:sz="4" w:space="0" w:color="000000"/>
            </w:tcBorders>
            <w:tcMar>
              <w:top w:w="40" w:type="dxa"/>
              <w:left w:w="40" w:type="dxa"/>
              <w:bottom w:w="40" w:type="dxa"/>
              <w:right w:w="40" w:type="dxa"/>
            </w:tcMar>
          </w:tcPr>
          <w:p w14:paraId="7A742D69" w14:textId="77777777" w:rsidR="00EE4C37" w:rsidRDefault="00945D8E">
            <w:pPr>
              <w:spacing w:before="180" w:after="0" w:line="240" w:lineRule="auto"/>
              <w:jc w:val="center"/>
            </w:pPr>
            <w:bookmarkStart w:id="3980" w:name="para_ac9f8efd_d952_4c9b_bd23_2527fe85e3"/>
            <w:bookmarkEnd w:id="3979"/>
            <w:r>
              <w:rPr>
                <w:b/>
                <w:color w:val="000000"/>
              </w:rPr>
              <w:t>Comments</w:t>
            </w:r>
          </w:p>
        </w:tc>
        <w:bookmarkEnd w:id="3980"/>
      </w:tr>
      <w:tr w:rsidR="00EE4C37" w14:paraId="7632DF87" w14:textId="77777777">
        <w:tc>
          <w:tcPr>
            <w:tcW w:w="46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4A446D" w14:textId="77777777" w:rsidR="00EE4C37" w:rsidRDefault="00EE4C37">
            <w:pPr>
              <w:spacing w:after="0" w:line="240" w:lineRule="auto"/>
              <w:rPr>
                <w:color w:val="000000"/>
              </w:rPr>
            </w:pPr>
          </w:p>
        </w:tc>
        <w:tc>
          <w:tcPr>
            <w:tcW w:w="5831" w:type="dxa"/>
            <w:tcBorders>
              <w:bottom w:val="single" w:sz="4" w:space="0" w:color="000000"/>
              <w:right w:val="single" w:sz="4" w:space="0" w:color="000000"/>
            </w:tcBorders>
            <w:tcMar>
              <w:top w:w="40" w:type="dxa"/>
              <w:left w:w="40" w:type="dxa"/>
              <w:bottom w:w="40" w:type="dxa"/>
              <w:right w:w="40" w:type="dxa"/>
            </w:tcMar>
          </w:tcPr>
          <w:p w14:paraId="5A2FC8B0" w14:textId="622AE5ED" w:rsidR="00EE4C37" w:rsidRDefault="00945D8E">
            <w:pPr>
              <w:spacing w:before="180" w:after="0" w:line="240" w:lineRule="auto"/>
            </w:pPr>
            <w:bookmarkStart w:id="3981" w:name="para_36c09292_0134_46df_a8f6_909d1d974a"/>
            <w:r>
              <w:rPr>
                <w:color w:val="000000"/>
              </w:rPr>
              <w:t xml:space="preserve">See resource path in </w:t>
            </w:r>
            <w:hyperlink r:id="rId62" w:anchor="sect_11.8.1">
              <w:r>
                <w:rPr>
                  <w:color w:val="000000"/>
                </w:rPr>
                <w:t>Section 11.8.1 in PS3.18</w:t>
              </w:r>
            </w:hyperlink>
            <w:r>
              <w:rPr>
                <w:color w:val="000000"/>
              </w:rPr>
              <w:t>.</w:t>
            </w:r>
          </w:p>
        </w:tc>
        <w:bookmarkEnd w:id="3981"/>
      </w:tr>
      <w:tr w:rsidR="00EE4C37" w14:paraId="6DA2B667" w14:textId="77777777">
        <w:tc>
          <w:tcPr>
            <w:tcW w:w="46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B624D9" w14:textId="77777777" w:rsidR="00EE4C37" w:rsidRDefault="00945D8E">
            <w:pPr>
              <w:spacing w:before="180" w:after="0" w:line="240" w:lineRule="auto"/>
            </w:pPr>
            <w:bookmarkStart w:id="3982" w:name="para_9153b43a_7517_44e8_babb_68297924e6"/>
            <w:r>
              <w:rPr>
                <w:color w:val="000000"/>
              </w:rPr>
              <w:t>Workitem Request Cancellation</w:t>
            </w:r>
          </w:p>
        </w:tc>
        <w:tc>
          <w:tcPr>
            <w:tcW w:w="5831" w:type="dxa"/>
            <w:tcBorders>
              <w:bottom w:val="single" w:sz="4" w:space="0" w:color="000000"/>
              <w:right w:val="single" w:sz="4" w:space="0" w:color="000000"/>
            </w:tcBorders>
            <w:tcMar>
              <w:top w:w="40" w:type="dxa"/>
              <w:left w:w="40" w:type="dxa"/>
              <w:bottom w:w="40" w:type="dxa"/>
              <w:right w:w="40" w:type="dxa"/>
            </w:tcMar>
          </w:tcPr>
          <w:p w14:paraId="1EB05467" w14:textId="77777777" w:rsidR="00EE4C37" w:rsidRDefault="00945D8E">
            <w:pPr>
              <w:spacing w:before="180" w:after="0" w:line="240" w:lineRule="auto"/>
            </w:pPr>
            <w:bookmarkStart w:id="3983" w:name="para_46856b79_ef3b_4c97_b42a_f04abb1317"/>
            <w:bookmarkEnd w:id="3982"/>
            <w:r>
              <w:rPr>
                <w:color w:val="000000"/>
              </w:rPr>
              <w:t>/workitems/{workitem}/cancelrequest</w:t>
            </w:r>
          </w:p>
        </w:tc>
        <w:bookmarkEnd w:id="3983"/>
      </w:tr>
    </w:tbl>
    <w:bookmarkStart w:id="3984" w:name="para_b6ea27d1_3be7_408f_91f9_6a93891ce4"/>
    <w:p w14:paraId="163C7618" w14:textId="0496878D" w:rsidR="00EE4C37" w:rsidRDefault="00945D8E">
      <w:r>
        <w:fldChar w:fldCharType="begin"/>
      </w:r>
      <w:r>
        <w:instrText xml:space="preserve"> REF table_N_5_115 \h  \* MERGEFORMAT </w:instrText>
      </w:r>
      <w:r>
        <w:fldChar w:fldCharType="separate"/>
      </w:r>
      <w:r w:rsidR="004856C0">
        <w:t xml:space="preserve">Table </w:t>
      </w:r>
      <w:r w:rsidR="004856C0">
        <w:rPr>
          <w:cs/>
        </w:rPr>
        <w:t>‎</w:t>
      </w:r>
      <w:r w:rsidR="004856C0">
        <w:t>5</w:t>
      </w:r>
      <w:r w:rsidR="004856C0">
        <w:noBreakHyphen/>
        <w:t>115</w:t>
      </w:r>
      <w:r>
        <w:fldChar w:fldCharType="end"/>
      </w:r>
      <w:r>
        <w:rPr>
          <w:color w:val="000000"/>
        </w:rPr>
        <w:t xml:space="preserve"> lists the Query parameters supported by Worklist Web Service user agent for the Request Cancellation Transaction.</w:t>
      </w:r>
    </w:p>
    <w:bookmarkEnd w:id="3984"/>
    <w:p w14:paraId="288B471E" w14:textId="3701CCC3" w:rsidR="00EE4C37" w:rsidRDefault="00945D8E">
      <w:pPr>
        <w:spacing w:before="180" w:after="0" w:line="240" w:lineRule="auto"/>
        <w:jc w:val="both"/>
      </w:pPr>
      <w:r>
        <w:rPr>
          <w:i/>
          <w:color w:val="000000"/>
        </w:rPr>
        <w:t xml:space="preserve">[List the supported parameters and their supported Values. See possible parameters / Values in </w:t>
      </w:r>
      <w:hyperlink r:id="rId63" w:anchor="table_11.1.2-1">
        <w:r>
          <w:rPr>
            <w:i/>
            <w:color w:val="000000"/>
          </w:rPr>
          <w:t>Table 11.1.2-1 in PS3.18</w:t>
        </w:r>
      </w:hyperlink>
      <w:r>
        <w:rPr>
          <w:i/>
          <w:color w:val="000000"/>
        </w:rPr>
        <w:t>. Fill in information on your implementation in the "Comments" column when necessary.]</w:t>
      </w:r>
    </w:p>
    <w:p w14:paraId="24B941EE" w14:textId="77777777" w:rsidR="00EE4C37" w:rsidRDefault="00EE4C37">
      <w:pPr>
        <w:spacing w:after="0" w:line="240" w:lineRule="auto"/>
        <w:rPr>
          <w:sz w:val="13"/>
        </w:rPr>
      </w:pPr>
    </w:p>
    <w:p w14:paraId="02341FEC" w14:textId="1D9035C6" w:rsidR="00EE4C37" w:rsidRDefault="00945D8E">
      <w:pPr>
        <w:pStyle w:val="TableTitle"/>
      </w:pPr>
      <w:bookmarkStart w:id="3985" w:name="table_N_5_115"/>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115</w:t>
      </w:r>
      <w:r>
        <w:fldChar w:fldCharType="end"/>
      </w:r>
      <w:bookmarkEnd w:id="3985"/>
      <w:r>
        <w:rPr>
          <w:color w:val="000000"/>
        </w:rPr>
        <w:t xml:space="preserve"> Query Parameters for Worklist Web Service Request Cancellation - User Agent</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4B677F2F"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230CD8" w14:textId="77777777" w:rsidR="00EE4C37" w:rsidRDefault="00945D8E">
            <w:pPr>
              <w:keepNext/>
              <w:spacing w:before="180" w:after="0" w:line="240" w:lineRule="auto"/>
              <w:jc w:val="center"/>
            </w:pPr>
            <w:bookmarkStart w:id="3986" w:name="para_3cef6b47_80fb_47d4_86be_7fc68e2b7c"/>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45B0B2F4" w14:textId="77777777" w:rsidR="00EE4C37" w:rsidRDefault="00945D8E">
            <w:pPr>
              <w:spacing w:before="180" w:after="0" w:line="240" w:lineRule="auto"/>
              <w:jc w:val="center"/>
            </w:pPr>
            <w:bookmarkStart w:id="3987" w:name="para_df218b6f_fedf_4b39_8280_018ff58c43"/>
            <w:bookmarkEnd w:id="3986"/>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26CE177B" w14:textId="77777777" w:rsidR="00EE4C37" w:rsidRDefault="00945D8E">
            <w:pPr>
              <w:spacing w:before="180" w:after="0" w:line="240" w:lineRule="auto"/>
              <w:jc w:val="center"/>
            </w:pPr>
            <w:bookmarkStart w:id="3988" w:name="para_cc6a7dd7_555a_437b_969a_9ecf5543de"/>
            <w:bookmarkEnd w:id="3987"/>
            <w:r>
              <w:rPr>
                <w:b/>
                <w:color w:val="000000"/>
              </w:rPr>
              <w:t>Comments</w:t>
            </w:r>
          </w:p>
        </w:tc>
        <w:bookmarkEnd w:id="3988"/>
      </w:tr>
      <w:tr w:rsidR="00EE4C37" w14:paraId="17C3B323"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86FC13"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4181421D"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16D22AE1" w14:textId="77777777" w:rsidR="00EE4C37" w:rsidRDefault="00EE4C37">
            <w:pPr>
              <w:spacing w:after="0" w:line="240" w:lineRule="auto"/>
              <w:rPr>
                <w:color w:val="000000"/>
              </w:rPr>
            </w:pPr>
          </w:p>
        </w:tc>
      </w:tr>
    </w:tbl>
    <w:bookmarkStart w:id="3989" w:name="para_aac5874a_714b_4966_8526_520f4780f5"/>
    <w:p w14:paraId="49BBFE6F" w14:textId="6359B265" w:rsidR="00EE4C37" w:rsidRDefault="00945D8E">
      <w:r>
        <w:fldChar w:fldCharType="begin"/>
      </w:r>
      <w:r>
        <w:instrText xml:space="preserve"> REF table_N_5_116 \h  \* MERGEFORMAT </w:instrText>
      </w:r>
      <w:r>
        <w:fldChar w:fldCharType="separate"/>
      </w:r>
      <w:r w:rsidR="004856C0">
        <w:t xml:space="preserve">Table </w:t>
      </w:r>
      <w:r w:rsidR="004856C0">
        <w:rPr>
          <w:cs/>
        </w:rPr>
        <w:t>‎</w:t>
      </w:r>
      <w:r w:rsidR="004856C0">
        <w:t>5</w:t>
      </w:r>
      <w:r w:rsidR="004856C0">
        <w:noBreakHyphen/>
        <w:t>116</w:t>
      </w:r>
      <w:r>
        <w:fldChar w:fldCharType="end"/>
      </w:r>
      <w:r>
        <w:rPr>
          <w:color w:val="000000"/>
        </w:rPr>
        <w:t xml:space="preserve"> lists the Header fields supported by the Worklist Web Service user agent for the Request Cancellation Transaction.</w:t>
      </w:r>
    </w:p>
    <w:bookmarkEnd w:id="3989"/>
    <w:p w14:paraId="4C1CD56B" w14:textId="548BA092"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64" w:anchor="table_11.8.1-1">
        <w:r>
          <w:rPr>
            <w:i/>
            <w:color w:val="000000"/>
          </w:rPr>
          <w:t>Table 11.8.1-1 in PS3.18</w:t>
        </w:r>
      </w:hyperlink>
      <w:r>
        <w:rPr>
          <w:i/>
          <w:color w:val="000000"/>
        </w:rPr>
        <w:t>. Fill in information on your implementation in the "Comments" column when necessary.]</w:t>
      </w:r>
    </w:p>
    <w:p w14:paraId="37C84FC0" w14:textId="77777777" w:rsidR="00EE4C37" w:rsidRDefault="00EE4C37">
      <w:pPr>
        <w:spacing w:after="0" w:line="240" w:lineRule="auto"/>
        <w:rPr>
          <w:sz w:val="13"/>
        </w:rPr>
      </w:pPr>
    </w:p>
    <w:p w14:paraId="093455B2" w14:textId="3060C7BC" w:rsidR="00EE4C37" w:rsidRDefault="00945D8E">
      <w:pPr>
        <w:pStyle w:val="TableTitle"/>
      </w:pPr>
      <w:bookmarkStart w:id="3990" w:name="table_N_5_116"/>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116</w:t>
      </w:r>
      <w:r>
        <w:fldChar w:fldCharType="end"/>
      </w:r>
      <w:bookmarkEnd w:id="3990"/>
      <w:r>
        <w:rPr>
          <w:color w:val="000000"/>
        </w:rPr>
        <w:t xml:space="preserve"> Header Fields for Worklist Web Service Request Cancellation - User Agent</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600B060A"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A85A89" w14:textId="77777777" w:rsidR="00EE4C37" w:rsidRDefault="00945D8E">
            <w:pPr>
              <w:keepNext/>
              <w:spacing w:before="180" w:after="0" w:line="240" w:lineRule="auto"/>
              <w:jc w:val="center"/>
            </w:pPr>
            <w:bookmarkStart w:id="3991" w:name="para_ac15bbbb_b265_44fb_a15a_672b8f69b3"/>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47A5EED2" w14:textId="77777777" w:rsidR="00EE4C37" w:rsidRDefault="00945D8E">
            <w:pPr>
              <w:spacing w:before="180" w:after="0" w:line="240" w:lineRule="auto"/>
              <w:jc w:val="center"/>
            </w:pPr>
            <w:bookmarkStart w:id="3992" w:name="para_c60671f3_5a3d_4fbd_99a1_1b22ba2cec"/>
            <w:bookmarkEnd w:id="3991"/>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43C7B8D8" w14:textId="77777777" w:rsidR="00EE4C37" w:rsidRDefault="00945D8E">
            <w:pPr>
              <w:spacing w:before="180" w:after="0" w:line="240" w:lineRule="auto"/>
              <w:jc w:val="center"/>
            </w:pPr>
            <w:bookmarkStart w:id="3993" w:name="para_3d5e70b2_8ab4_4f68_851f_1b7ad14d6e"/>
            <w:bookmarkEnd w:id="3992"/>
            <w:r>
              <w:rPr>
                <w:b/>
                <w:color w:val="000000"/>
              </w:rPr>
              <w:t>Comments</w:t>
            </w:r>
          </w:p>
        </w:tc>
        <w:bookmarkEnd w:id="3993"/>
      </w:tr>
      <w:tr w:rsidR="00EE4C37" w14:paraId="0A3926A5"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F3AA17"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1BD102E2"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3C68595D" w14:textId="77777777" w:rsidR="00EE4C37" w:rsidRDefault="00EE4C37">
            <w:pPr>
              <w:spacing w:after="0" w:line="240" w:lineRule="auto"/>
              <w:rPr>
                <w:color w:val="000000"/>
              </w:rPr>
            </w:pPr>
          </w:p>
        </w:tc>
      </w:tr>
    </w:tbl>
    <w:p w14:paraId="4D8C43F5" w14:textId="77777777" w:rsidR="00EE4C37" w:rsidRDefault="00945D8E">
      <w:pPr>
        <w:pStyle w:val="Heading5"/>
        <w:spacing w:before="180" w:after="0" w:line="240" w:lineRule="auto"/>
      </w:pPr>
      <w:bookmarkStart w:id="3994" w:name="sect_N_5_3_3_5_2"/>
      <w:r>
        <w:rPr>
          <w:color w:val="000000"/>
        </w:rPr>
        <w:t>Origin Server</w:t>
      </w:r>
    </w:p>
    <w:bookmarkEnd w:id="3994"/>
    <w:p w14:paraId="1917FACD" w14:textId="33DE41B1" w:rsidR="00EE4C37" w:rsidRDefault="00945D8E">
      <w:pPr>
        <w:spacing w:before="180" w:after="0" w:line="240" w:lineRule="auto"/>
        <w:jc w:val="both"/>
      </w:pPr>
      <w:r>
        <w:rPr>
          <w:color w:val="000000"/>
        </w:rPr>
        <w:t xml:space="preserve">The Worklist Web Service origin server supports resources listed in </w:t>
      </w:r>
      <w:r>
        <w:fldChar w:fldCharType="begin"/>
      </w:r>
      <w:r>
        <w:instrText xml:space="preserve"> REF table_N_5_117 \h  \* MERGEFORMAT </w:instrText>
      </w:r>
      <w:r>
        <w:fldChar w:fldCharType="separate"/>
      </w:r>
      <w:r w:rsidR="004856C0">
        <w:t xml:space="preserve">Table </w:t>
      </w:r>
      <w:r w:rsidR="004856C0">
        <w:rPr>
          <w:cs/>
        </w:rPr>
        <w:t>‎</w:t>
      </w:r>
      <w:r w:rsidR="004856C0">
        <w:t>5</w:t>
      </w:r>
      <w:r w:rsidR="004856C0">
        <w:noBreakHyphen/>
        <w:t>117</w:t>
      </w:r>
      <w:r>
        <w:fldChar w:fldCharType="end"/>
      </w:r>
      <w:r>
        <w:rPr>
          <w:color w:val="000000"/>
        </w:rPr>
        <w:t xml:space="preserve"> for the Request Cancellation Transaction.</w:t>
      </w:r>
    </w:p>
    <w:p w14:paraId="5D82B3CE" w14:textId="77777777" w:rsidR="00EE4C37" w:rsidRDefault="00EE4C37">
      <w:pPr>
        <w:spacing w:after="0" w:line="240" w:lineRule="auto"/>
        <w:rPr>
          <w:sz w:val="13"/>
        </w:rPr>
      </w:pPr>
    </w:p>
    <w:p w14:paraId="47FD5A6C" w14:textId="5048403F" w:rsidR="00EE4C37" w:rsidRDefault="00945D8E">
      <w:pPr>
        <w:pStyle w:val="TableTitle"/>
      </w:pPr>
      <w:bookmarkStart w:id="3995" w:name="table_N_5_117"/>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117</w:t>
      </w:r>
      <w:r>
        <w:fldChar w:fldCharType="end"/>
      </w:r>
      <w:bookmarkEnd w:id="3995"/>
      <w:r>
        <w:rPr>
          <w:color w:val="000000"/>
        </w:rPr>
        <w:t xml:space="preserve"> Resources for the Worklist Web Service Request Cancellation - Origin Server</w:t>
      </w:r>
    </w:p>
    <w:tbl>
      <w:tblPr>
        <w:tblW w:w="5000" w:type="pct"/>
        <w:tblCellMar>
          <w:left w:w="10" w:type="dxa"/>
          <w:right w:w="10" w:type="dxa"/>
        </w:tblCellMar>
        <w:tblLook w:val="04A0" w:firstRow="1" w:lastRow="0" w:firstColumn="1" w:lastColumn="0" w:noHBand="0" w:noVBand="1"/>
      </w:tblPr>
      <w:tblGrid>
        <w:gridCol w:w="4821"/>
        <w:gridCol w:w="6099"/>
      </w:tblGrid>
      <w:tr w:rsidR="00EE4C37" w14:paraId="20A0574E" w14:textId="77777777">
        <w:trPr>
          <w:tblHeader/>
        </w:trPr>
        <w:tc>
          <w:tcPr>
            <w:tcW w:w="4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38C61E" w14:textId="77777777" w:rsidR="00EE4C37" w:rsidRDefault="00945D8E">
            <w:pPr>
              <w:keepNext/>
              <w:spacing w:before="180" w:after="0" w:line="240" w:lineRule="auto"/>
              <w:jc w:val="center"/>
            </w:pPr>
            <w:bookmarkStart w:id="3996" w:name="para_6382e3a7_57ba_4ef7_9d63_ed940bb297"/>
            <w:r>
              <w:rPr>
                <w:b/>
                <w:color w:val="000000"/>
              </w:rPr>
              <w:t>Resource</w:t>
            </w:r>
          </w:p>
        </w:tc>
        <w:tc>
          <w:tcPr>
            <w:tcW w:w="5831" w:type="dxa"/>
            <w:tcBorders>
              <w:top w:val="single" w:sz="4" w:space="0" w:color="000000"/>
              <w:bottom w:val="single" w:sz="4" w:space="0" w:color="000000"/>
              <w:right w:val="single" w:sz="4" w:space="0" w:color="000000"/>
            </w:tcBorders>
            <w:tcMar>
              <w:top w:w="40" w:type="dxa"/>
              <w:left w:w="40" w:type="dxa"/>
              <w:bottom w:w="40" w:type="dxa"/>
              <w:right w:w="40" w:type="dxa"/>
            </w:tcMar>
          </w:tcPr>
          <w:p w14:paraId="6F155665" w14:textId="77777777" w:rsidR="00EE4C37" w:rsidRDefault="00945D8E">
            <w:pPr>
              <w:spacing w:before="180" w:after="0" w:line="240" w:lineRule="auto"/>
              <w:jc w:val="center"/>
            </w:pPr>
            <w:bookmarkStart w:id="3997" w:name="para_ea8695a6_9dba_4a64_98de_15910985c1"/>
            <w:bookmarkEnd w:id="3996"/>
            <w:r>
              <w:rPr>
                <w:b/>
                <w:color w:val="000000"/>
              </w:rPr>
              <w:t>Comments</w:t>
            </w:r>
          </w:p>
        </w:tc>
        <w:bookmarkEnd w:id="3997"/>
      </w:tr>
      <w:tr w:rsidR="00EE4C37" w14:paraId="25DF5803" w14:textId="77777777">
        <w:tc>
          <w:tcPr>
            <w:tcW w:w="46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42137E" w14:textId="77777777" w:rsidR="00EE4C37" w:rsidRDefault="00EE4C37">
            <w:pPr>
              <w:spacing w:after="0" w:line="240" w:lineRule="auto"/>
              <w:rPr>
                <w:color w:val="000000"/>
              </w:rPr>
            </w:pPr>
          </w:p>
        </w:tc>
        <w:tc>
          <w:tcPr>
            <w:tcW w:w="5831" w:type="dxa"/>
            <w:tcBorders>
              <w:bottom w:val="single" w:sz="4" w:space="0" w:color="000000"/>
              <w:right w:val="single" w:sz="4" w:space="0" w:color="000000"/>
            </w:tcBorders>
            <w:tcMar>
              <w:top w:w="40" w:type="dxa"/>
              <w:left w:w="40" w:type="dxa"/>
              <w:bottom w:w="40" w:type="dxa"/>
              <w:right w:w="40" w:type="dxa"/>
            </w:tcMar>
          </w:tcPr>
          <w:p w14:paraId="7BF29F89" w14:textId="7DB0E0B2" w:rsidR="00EE4C37" w:rsidRDefault="00945D8E">
            <w:pPr>
              <w:spacing w:before="180" w:after="0" w:line="240" w:lineRule="auto"/>
            </w:pPr>
            <w:bookmarkStart w:id="3998" w:name="para_5c838341_c454_4f84_92d1_fbda1ddc2a"/>
            <w:r>
              <w:rPr>
                <w:color w:val="000000"/>
              </w:rPr>
              <w:t xml:space="preserve">See resource path in </w:t>
            </w:r>
            <w:hyperlink r:id="rId65" w:anchor="sect_11.8.1">
              <w:r>
                <w:rPr>
                  <w:color w:val="000000"/>
                </w:rPr>
                <w:t>Section 11.8.1 in PS3.18</w:t>
              </w:r>
            </w:hyperlink>
            <w:r>
              <w:rPr>
                <w:color w:val="000000"/>
              </w:rPr>
              <w:t>.</w:t>
            </w:r>
          </w:p>
        </w:tc>
        <w:bookmarkEnd w:id="3998"/>
      </w:tr>
      <w:tr w:rsidR="00EE4C37" w14:paraId="297C27A3" w14:textId="77777777">
        <w:tc>
          <w:tcPr>
            <w:tcW w:w="46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402DB4" w14:textId="77777777" w:rsidR="00EE4C37" w:rsidRDefault="00945D8E">
            <w:pPr>
              <w:spacing w:before="180" w:after="0" w:line="240" w:lineRule="auto"/>
            </w:pPr>
            <w:bookmarkStart w:id="3999" w:name="para_86d2e7bc_6699_4635_92d5_4ef8ca296f"/>
            <w:r>
              <w:rPr>
                <w:color w:val="000000"/>
              </w:rPr>
              <w:t>Workitem Request Cancellation</w:t>
            </w:r>
          </w:p>
        </w:tc>
        <w:tc>
          <w:tcPr>
            <w:tcW w:w="5831" w:type="dxa"/>
            <w:tcBorders>
              <w:bottom w:val="single" w:sz="4" w:space="0" w:color="000000"/>
              <w:right w:val="single" w:sz="4" w:space="0" w:color="000000"/>
            </w:tcBorders>
            <w:tcMar>
              <w:top w:w="40" w:type="dxa"/>
              <w:left w:w="40" w:type="dxa"/>
              <w:bottom w:w="40" w:type="dxa"/>
              <w:right w:w="40" w:type="dxa"/>
            </w:tcMar>
          </w:tcPr>
          <w:p w14:paraId="2D26183A" w14:textId="77777777" w:rsidR="00EE4C37" w:rsidRDefault="00945D8E">
            <w:pPr>
              <w:spacing w:before="180" w:after="0" w:line="240" w:lineRule="auto"/>
            </w:pPr>
            <w:bookmarkStart w:id="4000" w:name="para_d8900e45_9bba_4d39_967d_0f7e842fb2"/>
            <w:bookmarkEnd w:id="3999"/>
            <w:r>
              <w:rPr>
                <w:color w:val="000000"/>
              </w:rPr>
              <w:t>/workitems/{workitem}/cancelrequest</w:t>
            </w:r>
          </w:p>
        </w:tc>
        <w:bookmarkEnd w:id="4000"/>
      </w:tr>
    </w:tbl>
    <w:bookmarkStart w:id="4001" w:name="para_87f23dbe_9cfa_484d_b7d6_041eafab81"/>
    <w:p w14:paraId="1B096565" w14:textId="24041472" w:rsidR="00EE4C37" w:rsidRDefault="00945D8E">
      <w:r>
        <w:fldChar w:fldCharType="begin"/>
      </w:r>
      <w:r>
        <w:instrText xml:space="preserve"> REF table_N_5_118 \h  \* MERGEFORMAT </w:instrText>
      </w:r>
      <w:r>
        <w:fldChar w:fldCharType="separate"/>
      </w:r>
      <w:r w:rsidR="004856C0">
        <w:t xml:space="preserve">Table </w:t>
      </w:r>
      <w:r w:rsidR="004856C0">
        <w:rPr>
          <w:cs/>
        </w:rPr>
        <w:t>‎</w:t>
      </w:r>
      <w:r w:rsidR="004856C0">
        <w:t>5</w:t>
      </w:r>
      <w:r w:rsidR="004856C0">
        <w:noBreakHyphen/>
        <w:t>118</w:t>
      </w:r>
      <w:r>
        <w:fldChar w:fldCharType="end"/>
      </w:r>
      <w:r>
        <w:rPr>
          <w:color w:val="000000"/>
        </w:rPr>
        <w:t xml:space="preserve"> lists the Query parameters supported by Worklist Web Service origin server for the Request Cancellation Transaction.</w:t>
      </w:r>
    </w:p>
    <w:bookmarkEnd w:id="4001"/>
    <w:p w14:paraId="52838A9D" w14:textId="15EDF6E1" w:rsidR="00EE4C37" w:rsidRDefault="00945D8E">
      <w:pPr>
        <w:spacing w:before="180" w:after="0" w:line="240" w:lineRule="auto"/>
        <w:jc w:val="both"/>
      </w:pPr>
      <w:r>
        <w:rPr>
          <w:i/>
          <w:color w:val="000000"/>
        </w:rPr>
        <w:t xml:space="preserve">[List the supported parameters and their supported Values. See possible parameters / Values in </w:t>
      </w:r>
      <w:hyperlink r:id="rId66" w:anchor="table_11.1.2-1">
        <w:r>
          <w:rPr>
            <w:i/>
            <w:color w:val="000000"/>
          </w:rPr>
          <w:t>Table 11.1.2-1 in PS3.18</w:t>
        </w:r>
      </w:hyperlink>
      <w:r>
        <w:rPr>
          <w:i/>
          <w:color w:val="000000"/>
        </w:rPr>
        <w:t>. Fill in information on your implementation in the "Comments" column when necessary.]</w:t>
      </w:r>
    </w:p>
    <w:p w14:paraId="3AA0739B" w14:textId="77777777" w:rsidR="00EE4C37" w:rsidRDefault="00EE4C37">
      <w:pPr>
        <w:spacing w:after="0" w:line="240" w:lineRule="auto"/>
        <w:rPr>
          <w:sz w:val="13"/>
        </w:rPr>
      </w:pPr>
    </w:p>
    <w:p w14:paraId="1B698859" w14:textId="63B20256" w:rsidR="00EE4C37" w:rsidRDefault="00945D8E">
      <w:pPr>
        <w:pStyle w:val="TableTitle"/>
      </w:pPr>
      <w:bookmarkStart w:id="4002" w:name="table_N_5_118"/>
      <w:r>
        <w:lastRenderedPageBreak/>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118</w:t>
      </w:r>
      <w:r>
        <w:fldChar w:fldCharType="end"/>
      </w:r>
      <w:bookmarkEnd w:id="4002"/>
      <w:r>
        <w:rPr>
          <w:color w:val="000000"/>
        </w:rPr>
        <w:t xml:space="preserve"> Query Parameters for Worklist Web Service Request Cancellation Transaction - Origin Server</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338FB28D"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7FE0C5" w14:textId="77777777" w:rsidR="00EE4C37" w:rsidRDefault="00945D8E">
            <w:pPr>
              <w:keepNext/>
              <w:spacing w:before="180" w:after="0" w:line="240" w:lineRule="auto"/>
              <w:jc w:val="center"/>
            </w:pPr>
            <w:bookmarkStart w:id="4003" w:name="para_13f4053d_06e6_469d_b25f_6a084a3c72"/>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1CDEA8C8" w14:textId="77777777" w:rsidR="00EE4C37" w:rsidRDefault="00945D8E">
            <w:pPr>
              <w:spacing w:before="180" w:after="0" w:line="240" w:lineRule="auto"/>
              <w:jc w:val="center"/>
            </w:pPr>
            <w:bookmarkStart w:id="4004" w:name="para_269ac568_88ab_4233_b5b8_4d052fd68b"/>
            <w:bookmarkEnd w:id="4003"/>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24FDB183" w14:textId="77777777" w:rsidR="00EE4C37" w:rsidRDefault="00945D8E">
            <w:pPr>
              <w:spacing w:before="180" w:after="0" w:line="240" w:lineRule="auto"/>
              <w:jc w:val="center"/>
            </w:pPr>
            <w:bookmarkStart w:id="4005" w:name="para_143bc212_6a58_46a6_ab3d_a29ff945e9"/>
            <w:bookmarkEnd w:id="4004"/>
            <w:r>
              <w:rPr>
                <w:b/>
                <w:color w:val="000000"/>
              </w:rPr>
              <w:t>Comments</w:t>
            </w:r>
          </w:p>
        </w:tc>
        <w:bookmarkEnd w:id="4005"/>
      </w:tr>
      <w:tr w:rsidR="00EE4C37" w14:paraId="17A58AC2"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C19B66"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6073592A"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44309A8A" w14:textId="77777777" w:rsidR="00EE4C37" w:rsidRDefault="00EE4C37">
            <w:pPr>
              <w:spacing w:after="0" w:line="240" w:lineRule="auto"/>
              <w:rPr>
                <w:color w:val="000000"/>
              </w:rPr>
            </w:pPr>
          </w:p>
        </w:tc>
      </w:tr>
    </w:tbl>
    <w:bookmarkStart w:id="4006" w:name="para_dd4a9bd2_8afc_4582_b6c3_afb7a4aa5f"/>
    <w:p w14:paraId="44C8FA29" w14:textId="23AA029A" w:rsidR="00EE4C37" w:rsidRDefault="00945D8E">
      <w:r>
        <w:fldChar w:fldCharType="begin"/>
      </w:r>
      <w:r>
        <w:instrText xml:space="preserve"> REF table_N_5_119 \h  \* MERGEFORMAT </w:instrText>
      </w:r>
      <w:r>
        <w:fldChar w:fldCharType="separate"/>
      </w:r>
      <w:r w:rsidR="004856C0">
        <w:t xml:space="preserve">Table </w:t>
      </w:r>
      <w:r w:rsidR="004856C0">
        <w:rPr>
          <w:cs/>
        </w:rPr>
        <w:t>‎</w:t>
      </w:r>
      <w:r w:rsidR="004856C0">
        <w:t>5</w:t>
      </w:r>
      <w:r w:rsidR="004856C0">
        <w:noBreakHyphen/>
        <w:t>119</w:t>
      </w:r>
      <w:r>
        <w:fldChar w:fldCharType="end"/>
      </w:r>
      <w:r>
        <w:rPr>
          <w:color w:val="000000"/>
        </w:rPr>
        <w:t xml:space="preserve"> lists the Header fields supported by the Worklist Web Service origin server for the Request Cancellation Transaction.</w:t>
      </w:r>
    </w:p>
    <w:bookmarkEnd w:id="4006"/>
    <w:p w14:paraId="6D31CDE2" w14:textId="158E3596"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67" w:anchor="table_11.8.1-1">
        <w:r>
          <w:rPr>
            <w:i/>
            <w:color w:val="000000"/>
          </w:rPr>
          <w:t>Table 11.8.1-1 in PS3.18</w:t>
        </w:r>
      </w:hyperlink>
      <w:r>
        <w:rPr>
          <w:i/>
          <w:color w:val="000000"/>
        </w:rPr>
        <w:t>. Fill in information on your implementation in the "Comments" column when necessary.]</w:t>
      </w:r>
    </w:p>
    <w:p w14:paraId="62DC84A3" w14:textId="77777777" w:rsidR="00EE4C37" w:rsidRDefault="00EE4C37">
      <w:pPr>
        <w:spacing w:after="0" w:line="240" w:lineRule="auto"/>
        <w:rPr>
          <w:sz w:val="13"/>
        </w:rPr>
      </w:pPr>
    </w:p>
    <w:p w14:paraId="2AB452E2" w14:textId="09E2E057" w:rsidR="00EE4C37" w:rsidRDefault="00945D8E">
      <w:pPr>
        <w:pStyle w:val="TableTitle"/>
      </w:pPr>
      <w:bookmarkStart w:id="4007" w:name="table_N_5_119"/>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119</w:t>
      </w:r>
      <w:r>
        <w:fldChar w:fldCharType="end"/>
      </w:r>
      <w:bookmarkEnd w:id="4007"/>
      <w:r>
        <w:rPr>
          <w:color w:val="000000"/>
        </w:rPr>
        <w:t xml:space="preserve"> Header Fields for Worklist Web Service Request Cancellation Transaction - Origin Server</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4BE0A4BC"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D94791" w14:textId="77777777" w:rsidR="00EE4C37" w:rsidRDefault="00945D8E">
            <w:pPr>
              <w:keepNext/>
              <w:spacing w:before="180" w:after="0" w:line="240" w:lineRule="auto"/>
              <w:jc w:val="center"/>
            </w:pPr>
            <w:bookmarkStart w:id="4008" w:name="para_69fd1811_5b46_4d86_9f61_945042341b"/>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6A9B6428" w14:textId="77777777" w:rsidR="00EE4C37" w:rsidRDefault="00945D8E">
            <w:pPr>
              <w:spacing w:before="180" w:after="0" w:line="240" w:lineRule="auto"/>
              <w:jc w:val="center"/>
            </w:pPr>
            <w:bookmarkStart w:id="4009" w:name="para_257b20f6_e5de_4eb4_a483_5fad684783"/>
            <w:bookmarkEnd w:id="4008"/>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665E549B" w14:textId="77777777" w:rsidR="00EE4C37" w:rsidRDefault="00945D8E">
            <w:pPr>
              <w:spacing w:before="180" w:after="0" w:line="240" w:lineRule="auto"/>
              <w:jc w:val="center"/>
            </w:pPr>
            <w:bookmarkStart w:id="4010" w:name="para_2c5d0b62_7280_4f21_b2d5_0d8f14e746"/>
            <w:bookmarkEnd w:id="4009"/>
            <w:r>
              <w:rPr>
                <w:b/>
                <w:color w:val="000000"/>
              </w:rPr>
              <w:t>Comments</w:t>
            </w:r>
          </w:p>
        </w:tc>
        <w:bookmarkEnd w:id="4010"/>
      </w:tr>
      <w:tr w:rsidR="00EE4C37" w14:paraId="713525B6"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1CA5C1"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5A0F8E57"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21D48669" w14:textId="77777777" w:rsidR="00EE4C37" w:rsidRDefault="00EE4C37">
            <w:pPr>
              <w:spacing w:after="0" w:line="240" w:lineRule="auto"/>
              <w:rPr>
                <w:color w:val="000000"/>
              </w:rPr>
            </w:pPr>
          </w:p>
        </w:tc>
      </w:tr>
    </w:tbl>
    <w:p w14:paraId="1EF4A078" w14:textId="77777777" w:rsidR="00EE4C37" w:rsidRDefault="00945D8E">
      <w:pPr>
        <w:pStyle w:val="Heading4"/>
        <w:spacing w:before="180" w:after="0" w:line="240" w:lineRule="auto"/>
      </w:pPr>
      <w:bookmarkStart w:id="4011" w:name="sect_N_5_3_3_6"/>
      <w:r>
        <w:rPr>
          <w:color w:val="000000"/>
        </w:rPr>
        <w:t>Search Transaction Worklist Web Service</w:t>
      </w:r>
    </w:p>
    <w:p w14:paraId="29BCDE0F" w14:textId="77777777" w:rsidR="00EE4C37" w:rsidRDefault="00945D8E">
      <w:pPr>
        <w:pStyle w:val="Heading5"/>
        <w:spacing w:before="180" w:after="0" w:line="240" w:lineRule="auto"/>
      </w:pPr>
      <w:bookmarkStart w:id="4012" w:name="sect_N_5_3_3_6_1"/>
      <w:bookmarkEnd w:id="4011"/>
      <w:r>
        <w:rPr>
          <w:color w:val="000000"/>
        </w:rPr>
        <w:t>User Agent</w:t>
      </w:r>
    </w:p>
    <w:bookmarkEnd w:id="4012"/>
    <w:p w14:paraId="4D9F9D58" w14:textId="426E17E6" w:rsidR="00EE4C37" w:rsidRDefault="00945D8E">
      <w:pPr>
        <w:spacing w:before="180" w:after="0" w:line="240" w:lineRule="auto"/>
        <w:jc w:val="both"/>
      </w:pPr>
      <w:r>
        <w:rPr>
          <w:color w:val="000000"/>
        </w:rPr>
        <w:t xml:space="preserve">The Search Transaction user agent can request resources listed in </w:t>
      </w:r>
      <w:r>
        <w:fldChar w:fldCharType="begin"/>
      </w:r>
      <w:r>
        <w:instrText xml:space="preserve"> REF table_N_5_120 \h  \* MERGEFORMAT </w:instrText>
      </w:r>
      <w:r>
        <w:fldChar w:fldCharType="separate"/>
      </w:r>
      <w:r w:rsidR="004856C0">
        <w:t xml:space="preserve">Table </w:t>
      </w:r>
      <w:r w:rsidR="004856C0">
        <w:rPr>
          <w:cs/>
        </w:rPr>
        <w:t>‎</w:t>
      </w:r>
      <w:r w:rsidR="004856C0">
        <w:t>5</w:t>
      </w:r>
      <w:r w:rsidR="004856C0">
        <w:noBreakHyphen/>
        <w:t>120</w:t>
      </w:r>
      <w:r>
        <w:fldChar w:fldCharType="end"/>
      </w:r>
      <w:r>
        <w:rPr>
          <w:color w:val="000000"/>
        </w:rPr>
        <w:t>.</w:t>
      </w:r>
    </w:p>
    <w:p w14:paraId="4017FF81" w14:textId="77777777" w:rsidR="00EE4C37" w:rsidRDefault="00EE4C37">
      <w:pPr>
        <w:spacing w:after="0" w:line="240" w:lineRule="auto"/>
        <w:rPr>
          <w:sz w:val="13"/>
        </w:rPr>
      </w:pPr>
    </w:p>
    <w:p w14:paraId="7F642623" w14:textId="29DE9ECD" w:rsidR="00EE4C37" w:rsidRDefault="00945D8E">
      <w:pPr>
        <w:pStyle w:val="TableTitle"/>
      </w:pPr>
      <w:bookmarkStart w:id="4013" w:name="table_N_5_120"/>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120</w:t>
      </w:r>
      <w:r>
        <w:fldChar w:fldCharType="end"/>
      </w:r>
      <w:bookmarkEnd w:id="4013"/>
      <w:r>
        <w:rPr>
          <w:color w:val="000000"/>
        </w:rPr>
        <w:t xml:space="preserve"> Resources for Worklist Web Service Search Transaction - User Agent</w:t>
      </w:r>
    </w:p>
    <w:tbl>
      <w:tblPr>
        <w:tblW w:w="5000" w:type="pct"/>
        <w:tblCellMar>
          <w:left w:w="10" w:type="dxa"/>
          <w:right w:w="10" w:type="dxa"/>
        </w:tblCellMar>
        <w:tblLook w:val="04A0" w:firstRow="1" w:lastRow="0" w:firstColumn="1" w:lastColumn="0" w:noHBand="0" w:noVBand="1"/>
      </w:tblPr>
      <w:tblGrid>
        <w:gridCol w:w="3932"/>
        <w:gridCol w:w="6988"/>
      </w:tblGrid>
      <w:tr w:rsidR="00EE4C37" w14:paraId="3C12000C" w14:textId="77777777">
        <w:trPr>
          <w:tblHeader/>
        </w:trPr>
        <w:tc>
          <w:tcPr>
            <w:tcW w:w="37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B1DC30" w14:textId="77777777" w:rsidR="00EE4C37" w:rsidRDefault="00945D8E">
            <w:pPr>
              <w:keepNext/>
              <w:spacing w:before="180" w:after="0" w:line="240" w:lineRule="auto"/>
              <w:jc w:val="center"/>
            </w:pPr>
            <w:bookmarkStart w:id="4014" w:name="para_4f88633d_4218_4f95_ac79_998e63d8ad"/>
            <w:r>
              <w:rPr>
                <w:b/>
                <w:color w:val="000000"/>
              </w:rPr>
              <w:t>Resource</w:t>
            </w:r>
          </w:p>
        </w:tc>
        <w:tc>
          <w:tcPr>
            <w:tcW w:w="6681" w:type="dxa"/>
            <w:tcBorders>
              <w:top w:val="single" w:sz="4" w:space="0" w:color="000000"/>
              <w:bottom w:val="single" w:sz="4" w:space="0" w:color="000000"/>
              <w:right w:val="single" w:sz="4" w:space="0" w:color="000000"/>
            </w:tcBorders>
            <w:tcMar>
              <w:top w:w="40" w:type="dxa"/>
              <w:left w:w="40" w:type="dxa"/>
              <w:bottom w:w="40" w:type="dxa"/>
              <w:right w:w="40" w:type="dxa"/>
            </w:tcMar>
          </w:tcPr>
          <w:p w14:paraId="095925F6" w14:textId="77777777" w:rsidR="00EE4C37" w:rsidRDefault="00945D8E">
            <w:pPr>
              <w:spacing w:before="180" w:after="0" w:line="240" w:lineRule="auto"/>
              <w:jc w:val="center"/>
            </w:pPr>
            <w:bookmarkStart w:id="4015" w:name="para_2a779ad4_a8b5_4420_b428_abec44b025"/>
            <w:bookmarkEnd w:id="4014"/>
            <w:r>
              <w:rPr>
                <w:b/>
                <w:color w:val="000000"/>
              </w:rPr>
              <w:t>Comments</w:t>
            </w:r>
          </w:p>
        </w:tc>
        <w:bookmarkEnd w:id="4015"/>
      </w:tr>
      <w:tr w:rsidR="00EE4C37" w14:paraId="69D87FF3" w14:textId="77777777">
        <w:tc>
          <w:tcPr>
            <w:tcW w:w="37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98903F" w14:textId="77777777" w:rsidR="00EE4C37" w:rsidRDefault="00EE4C37">
            <w:pPr>
              <w:spacing w:after="0" w:line="240" w:lineRule="auto"/>
              <w:rPr>
                <w:color w:val="000000"/>
              </w:rPr>
            </w:pPr>
          </w:p>
        </w:tc>
        <w:tc>
          <w:tcPr>
            <w:tcW w:w="6681" w:type="dxa"/>
            <w:tcBorders>
              <w:bottom w:val="single" w:sz="4" w:space="0" w:color="000000"/>
              <w:right w:val="single" w:sz="4" w:space="0" w:color="000000"/>
            </w:tcBorders>
            <w:tcMar>
              <w:top w:w="40" w:type="dxa"/>
              <w:left w:w="40" w:type="dxa"/>
              <w:bottom w:w="40" w:type="dxa"/>
              <w:right w:w="40" w:type="dxa"/>
            </w:tcMar>
          </w:tcPr>
          <w:p w14:paraId="0CE28A18" w14:textId="66212B0D" w:rsidR="00EE4C37" w:rsidRDefault="00945D8E">
            <w:pPr>
              <w:spacing w:before="180" w:after="0" w:line="240" w:lineRule="auto"/>
            </w:pPr>
            <w:bookmarkStart w:id="4016" w:name="para_00712c81_8e54_4e72_892d_18101ad62b"/>
            <w:r>
              <w:rPr>
                <w:color w:val="000000"/>
              </w:rPr>
              <w:t xml:space="preserve">See resource path in </w:t>
            </w:r>
            <w:hyperlink r:id="rId68" w:anchor="sect_11.9.1">
              <w:r>
                <w:rPr>
                  <w:color w:val="000000"/>
                </w:rPr>
                <w:t>Section 11.9.1 in PS3.18</w:t>
              </w:r>
            </w:hyperlink>
            <w:r>
              <w:rPr>
                <w:color w:val="000000"/>
              </w:rPr>
              <w:t>.</w:t>
            </w:r>
          </w:p>
        </w:tc>
        <w:bookmarkEnd w:id="4016"/>
      </w:tr>
      <w:tr w:rsidR="00EE4C37" w14:paraId="365AB2A2" w14:textId="77777777">
        <w:tc>
          <w:tcPr>
            <w:tcW w:w="37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B18730" w14:textId="77777777" w:rsidR="00EE4C37" w:rsidRDefault="00945D8E">
            <w:pPr>
              <w:spacing w:before="180" w:after="0" w:line="240" w:lineRule="auto"/>
            </w:pPr>
            <w:bookmarkStart w:id="4017" w:name="para_0a9a5cc8_2cf7_43da_ac5d_f6a3d785eb"/>
            <w:r>
              <w:rPr>
                <w:color w:val="000000"/>
              </w:rPr>
              <w:t>Workitem</w:t>
            </w:r>
          </w:p>
        </w:tc>
        <w:tc>
          <w:tcPr>
            <w:tcW w:w="6681" w:type="dxa"/>
            <w:tcBorders>
              <w:bottom w:val="single" w:sz="4" w:space="0" w:color="000000"/>
              <w:right w:val="single" w:sz="4" w:space="0" w:color="000000"/>
            </w:tcBorders>
            <w:tcMar>
              <w:top w:w="40" w:type="dxa"/>
              <w:left w:w="40" w:type="dxa"/>
              <w:bottom w:w="40" w:type="dxa"/>
              <w:right w:w="40" w:type="dxa"/>
            </w:tcMar>
          </w:tcPr>
          <w:p w14:paraId="029C0439" w14:textId="77777777" w:rsidR="00EE4C37" w:rsidRDefault="00945D8E">
            <w:pPr>
              <w:spacing w:before="180" w:after="0" w:line="240" w:lineRule="auto"/>
            </w:pPr>
            <w:bookmarkStart w:id="4018" w:name="para_464aabc1_7632_468b_b733_3caafca6eb"/>
            <w:bookmarkEnd w:id="4017"/>
            <w:r>
              <w:rPr>
                <w:color w:val="000000"/>
              </w:rPr>
              <w:t>/workitems</w:t>
            </w:r>
          </w:p>
        </w:tc>
        <w:bookmarkEnd w:id="4018"/>
      </w:tr>
    </w:tbl>
    <w:bookmarkStart w:id="4019" w:name="para_de16a5e6_fe61_4dfc_b11d_471375e843"/>
    <w:p w14:paraId="5083C5F9" w14:textId="3315185E" w:rsidR="00EE4C37" w:rsidRDefault="00945D8E">
      <w:r>
        <w:fldChar w:fldCharType="begin"/>
      </w:r>
      <w:r>
        <w:instrText xml:space="preserve"> REF table_N_5_121 \h  \* MERGEFORMAT </w:instrText>
      </w:r>
      <w:r>
        <w:fldChar w:fldCharType="separate"/>
      </w:r>
      <w:r w:rsidR="004856C0">
        <w:t xml:space="preserve">Table </w:t>
      </w:r>
      <w:r w:rsidR="004856C0">
        <w:rPr>
          <w:cs/>
        </w:rPr>
        <w:t>‎</w:t>
      </w:r>
      <w:r w:rsidR="004856C0">
        <w:t>5</w:t>
      </w:r>
      <w:r w:rsidR="004856C0">
        <w:noBreakHyphen/>
        <w:t>121</w:t>
      </w:r>
      <w:r>
        <w:fldChar w:fldCharType="end"/>
      </w:r>
      <w:r>
        <w:rPr>
          <w:color w:val="000000"/>
        </w:rPr>
        <w:t xml:space="preserve"> lists the Query parameters supported by Worklist Web Service user agent for the Search Transaction.</w:t>
      </w:r>
    </w:p>
    <w:bookmarkEnd w:id="4019"/>
    <w:p w14:paraId="6A4EB91F" w14:textId="1BA6AAF7" w:rsidR="00EE4C37" w:rsidRDefault="00945D8E">
      <w:pPr>
        <w:spacing w:before="180" w:after="0" w:line="240" w:lineRule="auto"/>
        <w:jc w:val="both"/>
      </w:pPr>
      <w:r>
        <w:rPr>
          <w:i/>
          <w:color w:val="000000"/>
        </w:rPr>
        <w:t xml:space="preserve">[List the supported parameters and their supported Values. See possible parameters / Values in </w:t>
      </w:r>
      <w:hyperlink r:id="rId69" w:anchor="table_8.3.4-1">
        <w:r>
          <w:rPr>
            <w:i/>
            <w:color w:val="000000"/>
          </w:rPr>
          <w:t>Table 8.3.4-1 in PS3.18</w:t>
        </w:r>
      </w:hyperlink>
      <w:r>
        <w:rPr>
          <w:i/>
          <w:color w:val="000000"/>
        </w:rPr>
        <w:t>. Fill in information on your implementation in the "Comments" column when necessary.]</w:t>
      </w:r>
    </w:p>
    <w:p w14:paraId="29A6B8B8" w14:textId="77777777" w:rsidR="00EE4C37" w:rsidRDefault="00EE4C37">
      <w:pPr>
        <w:spacing w:after="0" w:line="240" w:lineRule="auto"/>
        <w:rPr>
          <w:sz w:val="13"/>
        </w:rPr>
      </w:pPr>
    </w:p>
    <w:p w14:paraId="6920C808" w14:textId="3AEC962D" w:rsidR="00EE4C37" w:rsidRDefault="00945D8E">
      <w:pPr>
        <w:pStyle w:val="TableTitle"/>
      </w:pPr>
      <w:bookmarkStart w:id="4020" w:name="table_N_5_12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121</w:t>
      </w:r>
      <w:r>
        <w:fldChar w:fldCharType="end"/>
      </w:r>
      <w:bookmarkEnd w:id="4020"/>
      <w:r>
        <w:rPr>
          <w:color w:val="000000"/>
        </w:rPr>
        <w:t xml:space="preserve"> Query Parameters for Worklist Web Service Search Transaction - User Agent</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72D90DED"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092E33" w14:textId="77777777" w:rsidR="00EE4C37" w:rsidRDefault="00945D8E">
            <w:pPr>
              <w:keepNext/>
              <w:spacing w:before="180" w:after="0" w:line="240" w:lineRule="auto"/>
              <w:jc w:val="center"/>
            </w:pPr>
            <w:bookmarkStart w:id="4021" w:name="para_07dddb0d_e62b_4e33_a509_19f5d0cc8e"/>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073E660C" w14:textId="77777777" w:rsidR="00EE4C37" w:rsidRDefault="00945D8E">
            <w:pPr>
              <w:spacing w:before="180" w:after="0" w:line="240" w:lineRule="auto"/>
              <w:jc w:val="center"/>
            </w:pPr>
            <w:bookmarkStart w:id="4022" w:name="para_6ef29d05_ee7a_41d6_8bb4_49b4bd1e8f"/>
            <w:bookmarkEnd w:id="4021"/>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7FDD9639" w14:textId="77777777" w:rsidR="00EE4C37" w:rsidRDefault="00945D8E">
            <w:pPr>
              <w:spacing w:before="180" w:after="0" w:line="240" w:lineRule="auto"/>
              <w:jc w:val="center"/>
            </w:pPr>
            <w:bookmarkStart w:id="4023" w:name="para_3888e038_8b25_407a_b0aa_95f2cf86f6"/>
            <w:bookmarkEnd w:id="4022"/>
            <w:r>
              <w:rPr>
                <w:b/>
                <w:color w:val="000000"/>
              </w:rPr>
              <w:t>Comments</w:t>
            </w:r>
          </w:p>
        </w:tc>
        <w:bookmarkEnd w:id="4023"/>
      </w:tr>
      <w:tr w:rsidR="00EE4C37" w14:paraId="50B1BBF0"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F83BCE"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4D1B074E"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20F42164" w14:textId="77777777" w:rsidR="00EE4C37" w:rsidRDefault="00EE4C37">
            <w:pPr>
              <w:spacing w:after="0" w:line="240" w:lineRule="auto"/>
              <w:rPr>
                <w:color w:val="000000"/>
              </w:rPr>
            </w:pPr>
          </w:p>
        </w:tc>
      </w:tr>
    </w:tbl>
    <w:bookmarkStart w:id="4024" w:name="para_fa53cb88_dac4_4688_a470_062b627b82"/>
    <w:p w14:paraId="4D83D262" w14:textId="1E827D01" w:rsidR="00EE4C37" w:rsidRDefault="00945D8E">
      <w:r>
        <w:fldChar w:fldCharType="begin"/>
      </w:r>
      <w:r>
        <w:instrText xml:space="preserve"> REF table_N_5_122 \h  \* MERGEFORMAT </w:instrText>
      </w:r>
      <w:r>
        <w:fldChar w:fldCharType="separate"/>
      </w:r>
      <w:r w:rsidR="004856C0">
        <w:t xml:space="preserve">Table </w:t>
      </w:r>
      <w:r w:rsidR="004856C0">
        <w:rPr>
          <w:cs/>
        </w:rPr>
        <w:t>‎</w:t>
      </w:r>
      <w:r w:rsidR="004856C0">
        <w:t>5</w:t>
      </w:r>
      <w:r w:rsidR="004856C0">
        <w:noBreakHyphen/>
        <w:t>122</w:t>
      </w:r>
      <w:r>
        <w:fldChar w:fldCharType="end"/>
      </w:r>
      <w:r>
        <w:rPr>
          <w:color w:val="000000"/>
        </w:rPr>
        <w:t xml:space="preserve"> lists the Header fields supported by the Worklist Web Service user agent for the Search Transaction.</w:t>
      </w:r>
    </w:p>
    <w:bookmarkEnd w:id="4024"/>
    <w:p w14:paraId="552ADE87" w14:textId="2E3D4013"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70" w:anchor="table_11.9.1-1">
        <w:r>
          <w:rPr>
            <w:i/>
            <w:color w:val="000000"/>
          </w:rPr>
          <w:t>Table 11.9.1-1 in PS3.18</w:t>
        </w:r>
      </w:hyperlink>
      <w:r>
        <w:rPr>
          <w:i/>
          <w:color w:val="000000"/>
        </w:rPr>
        <w:t>. Fill in information on your implementation in the "Comments" column when necessary.]</w:t>
      </w:r>
    </w:p>
    <w:p w14:paraId="0993356B" w14:textId="77777777" w:rsidR="00EE4C37" w:rsidRDefault="00EE4C37">
      <w:pPr>
        <w:spacing w:after="0" w:line="240" w:lineRule="auto"/>
        <w:rPr>
          <w:sz w:val="13"/>
        </w:rPr>
      </w:pPr>
    </w:p>
    <w:p w14:paraId="68A7D495" w14:textId="263F3AE5" w:rsidR="00EE4C37" w:rsidRDefault="00945D8E">
      <w:pPr>
        <w:pStyle w:val="TableTitle"/>
      </w:pPr>
      <w:bookmarkStart w:id="4025" w:name="table_N_5_12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122</w:t>
      </w:r>
      <w:r>
        <w:fldChar w:fldCharType="end"/>
      </w:r>
      <w:bookmarkEnd w:id="4025"/>
      <w:r>
        <w:rPr>
          <w:color w:val="000000"/>
        </w:rPr>
        <w:t xml:space="preserve"> Header Fields for Worklist Web Service Search Transaction - User Agent</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56847516"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7502D0" w14:textId="77777777" w:rsidR="00EE4C37" w:rsidRDefault="00945D8E">
            <w:pPr>
              <w:keepNext/>
              <w:spacing w:before="180" w:after="0" w:line="240" w:lineRule="auto"/>
              <w:jc w:val="center"/>
            </w:pPr>
            <w:bookmarkStart w:id="4026" w:name="para_d556c435_1548_4d20_9567_45dafc2f60"/>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76F9E78F" w14:textId="77777777" w:rsidR="00EE4C37" w:rsidRDefault="00945D8E">
            <w:pPr>
              <w:spacing w:before="180" w:after="0" w:line="240" w:lineRule="auto"/>
              <w:jc w:val="center"/>
            </w:pPr>
            <w:bookmarkStart w:id="4027" w:name="para_c35079ea_8536_4ea9_981a_917fe70e1f"/>
            <w:bookmarkEnd w:id="4026"/>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6C355ED8" w14:textId="77777777" w:rsidR="00EE4C37" w:rsidRDefault="00945D8E">
            <w:pPr>
              <w:spacing w:before="180" w:after="0" w:line="240" w:lineRule="auto"/>
              <w:jc w:val="center"/>
            </w:pPr>
            <w:bookmarkStart w:id="4028" w:name="para_68a120b5_c5bb_4411_b342_ef17ba082d"/>
            <w:bookmarkEnd w:id="4027"/>
            <w:r>
              <w:rPr>
                <w:b/>
                <w:color w:val="000000"/>
              </w:rPr>
              <w:t>Comments</w:t>
            </w:r>
          </w:p>
        </w:tc>
        <w:bookmarkEnd w:id="4028"/>
      </w:tr>
      <w:tr w:rsidR="00EE4C37" w14:paraId="40032692"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8CA722"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58F48A88"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387372AD" w14:textId="77777777" w:rsidR="00EE4C37" w:rsidRDefault="00EE4C37">
            <w:pPr>
              <w:spacing w:after="0" w:line="240" w:lineRule="auto"/>
              <w:rPr>
                <w:color w:val="000000"/>
              </w:rPr>
            </w:pPr>
          </w:p>
        </w:tc>
      </w:tr>
    </w:tbl>
    <w:p w14:paraId="53EB9311" w14:textId="77777777" w:rsidR="00EE4C37" w:rsidRDefault="00945D8E">
      <w:pPr>
        <w:pStyle w:val="Heading5"/>
        <w:spacing w:before="180" w:after="0" w:line="240" w:lineRule="auto"/>
      </w:pPr>
      <w:bookmarkStart w:id="4029" w:name="sect_N_5_3_3_6_2"/>
      <w:r>
        <w:rPr>
          <w:color w:val="000000"/>
        </w:rPr>
        <w:t>Origin Server</w:t>
      </w:r>
    </w:p>
    <w:bookmarkEnd w:id="4029"/>
    <w:p w14:paraId="0F75DFD3" w14:textId="54E2F0B6" w:rsidR="00EE4C37" w:rsidRDefault="00945D8E">
      <w:pPr>
        <w:spacing w:before="180" w:after="0" w:line="240" w:lineRule="auto"/>
        <w:jc w:val="both"/>
      </w:pPr>
      <w:r>
        <w:rPr>
          <w:color w:val="000000"/>
        </w:rPr>
        <w:t xml:space="preserve">The Worklist Web Service origin server supports resources listed in </w:t>
      </w:r>
      <w:r>
        <w:fldChar w:fldCharType="begin"/>
      </w:r>
      <w:r>
        <w:instrText xml:space="preserve"> REF table_N_5_123 \h  \* MERGEFORMAT </w:instrText>
      </w:r>
      <w:r>
        <w:fldChar w:fldCharType="separate"/>
      </w:r>
      <w:r w:rsidR="004856C0">
        <w:t xml:space="preserve">Table </w:t>
      </w:r>
      <w:r w:rsidR="004856C0">
        <w:rPr>
          <w:cs/>
        </w:rPr>
        <w:t>‎</w:t>
      </w:r>
      <w:r w:rsidR="004856C0">
        <w:t>5</w:t>
      </w:r>
      <w:r w:rsidR="004856C0">
        <w:noBreakHyphen/>
        <w:t>123</w:t>
      </w:r>
      <w:r>
        <w:fldChar w:fldCharType="end"/>
      </w:r>
      <w:r>
        <w:rPr>
          <w:color w:val="000000"/>
        </w:rPr>
        <w:t xml:space="preserve"> for the Search Transaction.</w:t>
      </w:r>
    </w:p>
    <w:p w14:paraId="1AB44B93" w14:textId="77777777" w:rsidR="00EE4C37" w:rsidRDefault="00EE4C37">
      <w:pPr>
        <w:spacing w:after="0" w:line="240" w:lineRule="auto"/>
        <w:rPr>
          <w:sz w:val="13"/>
        </w:rPr>
      </w:pPr>
    </w:p>
    <w:p w14:paraId="381863AA" w14:textId="4F6CC68A" w:rsidR="00EE4C37" w:rsidRDefault="00945D8E">
      <w:pPr>
        <w:pStyle w:val="TableTitle"/>
      </w:pPr>
      <w:bookmarkStart w:id="4030" w:name="table_N_5_123"/>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123</w:t>
      </w:r>
      <w:r>
        <w:fldChar w:fldCharType="end"/>
      </w:r>
      <w:bookmarkEnd w:id="4030"/>
      <w:r>
        <w:rPr>
          <w:color w:val="000000"/>
        </w:rPr>
        <w:t xml:space="preserve"> Resources for Worklist Web Service Search Transaction - Origin Server</w:t>
      </w:r>
    </w:p>
    <w:tbl>
      <w:tblPr>
        <w:tblW w:w="5000" w:type="pct"/>
        <w:tblCellMar>
          <w:left w:w="10" w:type="dxa"/>
          <w:right w:w="10" w:type="dxa"/>
        </w:tblCellMar>
        <w:tblLook w:val="04A0" w:firstRow="1" w:lastRow="0" w:firstColumn="1" w:lastColumn="0" w:noHBand="0" w:noVBand="1"/>
      </w:tblPr>
      <w:tblGrid>
        <w:gridCol w:w="2995"/>
        <w:gridCol w:w="7925"/>
      </w:tblGrid>
      <w:tr w:rsidR="00EE4C37" w14:paraId="08F54B3A" w14:textId="77777777">
        <w:trPr>
          <w:tblHeader/>
        </w:trPr>
        <w:tc>
          <w:tcPr>
            <w:tcW w:w="286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C3FF93" w14:textId="77777777" w:rsidR="00EE4C37" w:rsidRDefault="00945D8E">
            <w:pPr>
              <w:keepNext/>
              <w:spacing w:before="180" w:after="0" w:line="240" w:lineRule="auto"/>
              <w:jc w:val="center"/>
            </w:pPr>
            <w:bookmarkStart w:id="4031" w:name="para_7514c39d_ce74_4380_9862_346b333136"/>
            <w:r>
              <w:rPr>
                <w:b/>
                <w:color w:val="000000"/>
              </w:rPr>
              <w:t>Resource</w:t>
            </w:r>
          </w:p>
        </w:tc>
        <w:tc>
          <w:tcPr>
            <w:tcW w:w="7577" w:type="dxa"/>
            <w:tcBorders>
              <w:top w:val="single" w:sz="4" w:space="0" w:color="000000"/>
              <w:bottom w:val="single" w:sz="4" w:space="0" w:color="000000"/>
              <w:right w:val="single" w:sz="4" w:space="0" w:color="000000"/>
            </w:tcBorders>
            <w:tcMar>
              <w:top w:w="40" w:type="dxa"/>
              <w:left w:w="40" w:type="dxa"/>
              <w:bottom w:w="40" w:type="dxa"/>
              <w:right w:w="40" w:type="dxa"/>
            </w:tcMar>
          </w:tcPr>
          <w:p w14:paraId="27307495" w14:textId="77777777" w:rsidR="00EE4C37" w:rsidRDefault="00945D8E">
            <w:pPr>
              <w:spacing w:before="180" w:after="0" w:line="240" w:lineRule="auto"/>
              <w:jc w:val="center"/>
            </w:pPr>
            <w:bookmarkStart w:id="4032" w:name="para_76c6f0d8_fc96_40ce_af21_3c7f5925c0"/>
            <w:bookmarkEnd w:id="4031"/>
            <w:r>
              <w:rPr>
                <w:b/>
                <w:color w:val="000000"/>
              </w:rPr>
              <w:t>Comments</w:t>
            </w:r>
          </w:p>
        </w:tc>
        <w:bookmarkEnd w:id="4032"/>
      </w:tr>
      <w:tr w:rsidR="00EE4C37" w14:paraId="31956332" w14:textId="77777777">
        <w:tc>
          <w:tcPr>
            <w:tcW w:w="286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53B468" w14:textId="77777777" w:rsidR="00EE4C37" w:rsidRDefault="00EE4C37">
            <w:pPr>
              <w:spacing w:after="0" w:line="240" w:lineRule="auto"/>
              <w:rPr>
                <w:color w:val="000000"/>
              </w:rPr>
            </w:pPr>
          </w:p>
        </w:tc>
        <w:tc>
          <w:tcPr>
            <w:tcW w:w="7577" w:type="dxa"/>
            <w:tcBorders>
              <w:bottom w:val="single" w:sz="4" w:space="0" w:color="000000"/>
              <w:right w:val="single" w:sz="4" w:space="0" w:color="000000"/>
            </w:tcBorders>
            <w:tcMar>
              <w:top w:w="40" w:type="dxa"/>
              <w:left w:w="40" w:type="dxa"/>
              <w:bottom w:w="40" w:type="dxa"/>
              <w:right w:w="40" w:type="dxa"/>
            </w:tcMar>
          </w:tcPr>
          <w:p w14:paraId="373CC66F" w14:textId="7F8CFABC" w:rsidR="00EE4C37" w:rsidRDefault="00945D8E">
            <w:pPr>
              <w:spacing w:before="180" w:after="0" w:line="240" w:lineRule="auto"/>
            </w:pPr>
            <w:bookmarkStart w:id="4033" w:name="para_39ffbd82_bdb1_4945_8e2b_f1cefe4a62"/>
            <w:r>
              <w:rPr>
                <w:color w:val="000000"/>
              </w:rPr>
              <w:t xml:space="preserve">See resource path in </w:t>
            </w:r>
            <w:hyperlink r:id="rId71" w:anchor="sect_11.9.1">
              <w:r>
                <w:rPr>
                  <w:color w:val="000000"/>
                </w:rPr>
                <w:t>Section 11.9.1 in PS3.18</w:t>
              </w:r>
            </w:hyperlink>
            <w:r>
              <w:rPr>
                <w:color w:val="000000"/>
              </w:rPr>
              <w:t>.</w:t>
            </w:r>
          </w:p>
        </w:tc>
        <w:bookmarkEnd w:id="4033"/>
      </w:tr>
      <w:tr w:rsidR="00EE4C37" w14:paraId="4EEDFB90" w14:textId="77777777">
        <w:tc>
          <w:tcPr>
            <w:tcW w:w="286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0B4AF5" w14:textId="77777777" w:rsidR="00EE4C37" w:rsidRDefault="00945D8E">
            <w:pPr>
              <w:spacing w:before="180" w:after="0" w:line="240" w:lineRule="auto"/>
            </w:pPr>
            <w:bookmarkStart w:id="4034" w:name="para_6a459d40_9625_48dc_a21c_0811b4ca95"/>
            <w:r>
              <w:rPr>
                <w:color w:val="000000"/>
              </w:rPr>
              <w:t>Workitem</w:t>
            </w:r>
          </w:p>
        </w:tc>
        <w:tc>
          <w:tcPr>
            <w:tcW w:w="7577" w:type="dxa"/>
            <w:tcBorders>
              <w:bottom w:val="single" w:sz="4" w:space="0" w:color="000000"/>
              <w:right w:val="single" w:sz="4" w:space="0" w:color="000000"/>
            </w:tcBorders>
            <w:tcMar>
              <w:top w:w="40" w:type="dxa"/>
              <w:left w:w="40" w:type="dxa"/>
              <w:bottom w:w="40" w:type="dxa"/>
              <w:right w:w="40" w:type="dxa"/>
            </w:tcMar>
          </w:tcPr>
          <w:p w14:paraId="0B477206" w14:textId="77777777" w:rsidR="00EE4C37" w:rsidRDefault="00945D8E">
            <w:pPr>
              <w:spacing w:before="180" w:after="0" w:line="240" w:lineRule="auto"/>
            </w:pPr>
            <w:bookmarkStart w:id="4035" w:name="para_dc381331_8ffa_478f_bb99_a8b17b7a9d"/>
            <w:bookmarkEnd w:id="4034"/>
            <w:r>
              <w:rPr>
                <w:color w:val="000000"/>
              </w:rPr>
              <w:t>/workitems?{&amp;match*}{&amp;includefield}{&amp;fuzzymatching}{&amp;offset}{&amp;limit}</w:t>
            </w:r>
          </w:p>
        </w:tc>
        <w:bookmarkEnd w:id="4035"/>
      </w:tr>
    </w:tbl>
    <w:bookmarkStart w:id="4036" w:name="para_2b180d2a_608f_408a_ae87_5d012b0242"/>
    <w:p w14:paraId="1AD8A3AC" w14:textId="1C578601" w:rsidR="00EE4C37" w:rsidRDefault="00945D8E">
      <w:r>
        <w:fldChar w:fldCharType="begin"/>
      </w:r>
      <w:r>
        <w:instrText xml:space="preserve"> REF table_N_5_124 \h  \* MERGEFORMAT </w:instrText>
      </w:r>
      <w:r>
        <w:fldChar w:fldCharType="separate"/>
      </w:r>
      <w:r w:rsidR="004856C0">
        <w:t xml:space="preserve">Table </w:t>
      </w:r>
      <w:r w:rsidR="004856C0">
        <w:rPr>
          <w:cs/>
        </w:rPr>
        <w:t>‎</w:t>
      </w:r>
      <w:r w:rsidR="004856C0">
        <w:t>5</w:t>
      </w:r>
      <w:r w:rsidR="004856C0">
        <w:noBreakHyphen/>
        <w:t>124</w:t>
      </w:r>
      <w:r>
        <w:fldChar w:fldCharType="end"/>
      </w:r>
      <w:r>
        <w:rPr>
          <w:color w:val="000000"/>
        </w:rPr>
        <w:t xml:space="preserve"> lists the Query parameters supported by Worklist Web Service origin server for the Search Transaction.</w:t>
      </w:r>
    </w:p>
    <w:bookmarkEnd w:id="4036"/>
    <w:p w14:paraId="040BC798" w14:textId="28AE0988" w:rsidR="00EE4C37" w:rsidRDefault="00945D8E">
      <w:pPr>
        <w:spacing w:before="180" w:after="0" w:line="240" w:lineRule="auto"/>
        <w:jc w:val="both"/>
      </w:pPr>
      <w:r>
        <w:rPr>
          <w:i/>
          <w:color w:val="000000"/>
        </w:rPr>
        <w:lastRenderedPageBreak/>
        <w:t xml:space="preserve">[List the supported parameters and their supported Values. See possible parameters / Values in </w:t>
      </w:r>
      <w:hyperlink r:id="rId72" w:anchor="table_8.3.4-1">
        <w:r>
          <w:rPr>
            <w:i/>
            <w:color w:val="000000"/>
          </w:rPr>
          <w:t>Table 8.3.4-1 in PS3.18</w:t>
        </w:r>
      </w:hyperlink>
      <w:r>
        <w:rPr>
          <w:i/>
          <w:color w:val="000000"/>
        </w:rPr>
        <w:t>. Fill in information on your implementation in the "Comments" column when necessary.]</w:t>
      </w:r>
    </w:p>
    <w:p w14:paraId="11430701" w14:textId="77777777" w:rsidR="00EE4C37" w:rsidRDefault="00EE4C37">
      <w:pPr>
        <w:spacing w:after="0" w:line="240" w:lineRule="auto"/>
        <w:rPr>
          <w:sz w:val="13"/>
        </w:rPr>
      </w:pPr>
    </w:p>
    <w:p w14:paraId="52F4B7FB" w14:textId="36FEDD2A" w:rsidR="00EE4C37" w:rsidRDefault="00945D8E">
      <w:pPr>
        <w:pStyle w:val="TableTitle"/>
      </w:pPr>
      <w:bookmarkStart w:id="4037" w:name="table_N_5_124"/>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124</w:t>
      </w:r>
      <w:r>
        <w:fldChar w:fldCharType="end"/>
      </w:r>
      <w:bookmarkEnd w:id="4037"/>
      <w:r>
        <w:rPr>
          <w:color w:val="000000"/>
        </w:rPr>
        <w:t xml:space="preserve"> Query Parameters for Worklist Web Service Search Transaction - Origin Server</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3B07DEEA"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707DA4" w14:textId="77777777" w:rsidR="00EE4C37" w:rsidRDefault="00945D8E">
            <w:pPr>
              <w:keepNext/>
              <w:spacing w:before="180" w:after="0" w:line="240" w:lineRule="auto"/>
              <w:jc w:val="center"/>
            </w:pPr>
            <w:bookmarkStart w:id="4038" w:name="para_2dd4addc_a1b8_47f1_a811_3d191c8f34"/>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1D90D2F9" w14:textId="77777777" w:rsidR="00EE4C37" w:rsidRDefault="00945D8E">
            <w:pPr>
              <w:spacing w:before="180" w:after="0" w:line="240" w:lineRule="auto"/>
              <w:jc w:val="center"/>
            </w:pPr>
            <w:bookmarkStart w:id="4039" w:name="para_cda5a88c_3369_425a_9b77_8752bd6e44"/>
            <w:bookmarkEnd w:id="4038"/>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57FA5E7E" w14:textId="77777777" w:rsidR="00EE4C37" w:rsidRDefault="00945D8E">
            <w:pPr>
              <w:spacing w:before="180" w:after="0" w:line="240" w:lineRule="auto"/>
              <w:jc w:val="center"/>
            </w:pPr>
            <w:bookmarkStart w:id="4040" w:name="para_b874c0ee_ba45_44a9_ae32_891710782c"/>
            <w:bookmarkEnd w:id="4039"/>
            <w:r>
              <w:rPr>
                <w:b/>
                <w:color w:val="000000"/>
              </w:rPr>
              <w:t>Comments</w:t>
            </w:r>
          </w:p>
        </w:tc>
        <w:bookmarkEnd w:id="4040"/>
      </w:tr>
      <w:tr w:rsidR="00EE4C37" w14:paraId="490B6197"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FF9A5D"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63D1B614"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7F43045D" w14:textId="77777777" w:rsidR="00EE4C37" w:rsidRDefault="00EE4C37">
            <w:pPr>
              <w:spacing w:after="0" w:line="240" w:lineRule="auto"/>
              <w:rPr>
                <w:color w:val="000000"/>
              </w:rPr>
            </w:pPr>
          </w:p>
        </w:tc>
      </w:tr>
    </w:tbl>
    <w:bookmarkStart w:id="4041" w:name="para_b4256c1a_3920_4e9e_ad0d_bdc8271ee7"/>
    <w:p w14:paraId="54ABB6CB" w14:textId="5154162B" w:rsidR="00EE4C37" w:rsidRDefault="00945D8E">
      <w:r>
        <w:fldChar w:fldCharType="begin"/>
      </w:r>
      <w:r>
        <w:instrText xml:space="preserve"> REF table_N_5_125 \h  \* MERGEFORMAT </w:instrText>
      </w:r>
      <w:r>
        <w:fldChar w:fldCharType="separate"/>
      </w:r>
      <w:r w:rsidR="004856C0">
        <w:t xml:space="preserve">Table </w:t>
      </w:r>
      <w:r w:rsidR="004856C0">
        <w:rPr>
          <w:cs/>
        </w:rPr>
        <w:t>‎</w:t>
      </w:r>
      <w:r w:rsidR="004856C0">
        <w:t>5</w:t>
      </w:r>
      <w:r w:rsidR="004856C0">
        <w:noBreakHyphen/>
        <w:t>125</w:t>
      </w:r>
      <w:r>
        <w:fldChar w:fldCharType="end"/>
      </w:r>
      <w:r>
        <w:rPr>
          <w:color w:val="000000"/>
        </w:rPr>
        <w:t xml:space="preserve"> lists the Header fields supported by the Worklist Web Service origin server for the Search Transaction.</w:t>
      </w:r>
    </w:p>
    <w:bookmarkEnd w:id="4041"/>
    <w:p w14:paraId="5A907AE3" w14:textId="5B67DBC6"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73" w:anchor="table_11.9.1-1">
        <w:r>
          <w:rPr>
            <w:i/>
            <w:color w:val="000000"/>
          </w:rPr>
          <w:t>Table 11.9.1-1 in PS3.18</w:t>
        </w:r>
      </w:hyperlink>
      <w:r>
        <w:rPr>
          <w:i/>
          <w:color w:val="000000"/>
        </w:rPr>
        <w:t>. Fill in information on your implementation in the "Comments" column when necessary.]</w:t>
      </w:r>
    </w:p>
    <w:p w14:paraId="3D2D1FA5" w14:textId="77777777" w:rsidR="00EE4C37" w:rsidRDefault="00EE4C37">
      <w:pPr>
        <w:spacing w:after="0" w:line="240" w:lineRule="auto"/>
        <w:rPr>
          <w:sz w:val="13"/>
        </w:rPr>
      </w:pPr>
    </w:p>
    <w:p w14:paraId="73C73AF1" w14:textId="6B369B71" w:rsidR="00EE4C37" w:rsidRDefault="00945D8E">
      <w:pPr>
        <w:pStyle w:val="TableTitle"/>
      </w:pPr>
      <w:bookmarkStart w:id="4042" w:name="table_N_5_125"/>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125</w:t>
      </w:r>
      <w:r>
        <w:fldChar w:fldCharType="end"/>
      </w:r>
      <w:bookmarkEnd w:id="4042"/>
      <w:r>
        <w:rPr>
          <w:color w:val="000000"/>
        </w:rPr>
        <w:t xml:space="preserve"> Header Fields for Worklist Web Service Search Transaction - Origin Server</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1FFA11EF"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23CC98" w14:textId="77777777" w:rsidR="00EE4C37" w:rsidRDefault="00945D8E">
            <w:pPr>
              <w:keepNext/>
              <w:spacing w:before="180" w:after="0" w:line="240" w:lineRule="auto"/>
              <w:jc w:val="center"/>
            </w:pPr>
            <w:bookmarkStart w:id="4043" w:name="para_3a7e43ef_082b_4fe2_a1d9_05a2402ce8"/>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036C99EC" w14:textId="77777777" w:rsidR="00EE4C37" w:rsidRDefault="00945D8E">
            <w:pPr>
              <w:spacing w:before="180" w:after="0" w:line="240" w:lineRule="auto"/>
              <w:jc w:val="center"/>
            </w:pPr>
            <w:bookmarkStart w:id="4044" w:name="para_e75be6c8_e58f_4cc8_9185_e26102e2e4"/>
            <w:bookmarkEnd w:id="4043"/>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785996C6" w14:textId="77777777" w:rsidR="00EE4C37" w:rsidRDefault="00945D8E">
            <w:pPr>
              <w:spacing w:before="180" w:after="0" w:line="240" w:lineRule="auto"/>
              <w:jc w:val="center"/>
            </w:pPr>
            <w:bookmarkStart w:id="4045" w:name="para_94c53412_1c9c_4e62_8a16_5435e6abb4"/>
            <w:bookmarkEnd w:id="4044"/>
            <w:r>
              <w:rPr>
                <w:b/>
                <w:color w:val="000000"/>
              </w:rPr>
              <w:t>Comments</w:t>
            </w:r>
          </w:p>
        </w:tc>
        <w:bookmarkEnd w:id="4045"/>
      </w:tr>
      <w:tr w:rsidR="00EE4C37" w14:paraId="0AD4A646"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8EB5CB"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18E120E3"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0FB76CC6" w14:textId="77777777" w:rsidR="00EE4C37" w:rsidRDefault="00EE4C37">
            <w:pPr>
              <w:spacing w:after="0" w:line="240" w:lineRule="auto"/>
              <w:rPr>
                <w:color w:val="000000"/>
              </w:rPr>
            </w:pPr>
          </w:p>
        </w:tc>
      </w:tr>
    </w:tbl>
    <w:p w14:paraId="1AFB83B4" w14:textId="77777777" w:rsidR="00EE4C37" w:rsidRDefault="00945D8E">
      <w:pPr>
        <w:pStyle w:val="Heading4"/>
        <w:spacing w:before="180" w:after="0" w:line="240" w:lineRule="auto"/>
      </w:pPr>
      <w:bookmarkStart w:id="4046" w:name="sect_N_5_3_3_7"/>
      <w:r>
        <w:rPr>
          <w:color w:val="000000"/>
        </w:rPr>
        <w:t>Subscribe Transaction Worklist Web Service</w:t>
      </w:r>
    </w:p>
    <w:p w14:paraId="3DF853AD" w14:textId="77777777" w:rsidR="00EE4C37" w:rsidRDefault="00945D8E">
      <w:pPr>
        <w:spacing w:before="180" w:after="0" w:line="240" w:lineRule="auto"/>
        <w:jc w:val="both"/>
      </w:pPr>
      <w:bookmarkStart w:id="4047" w:name="para_1b71f534_5c61_4386_b523_50433cec8a"/>
      <w:bookmarkEnd w:id="4046"/>
      <w:r>
        <w:rPr>
          <w:i/>
          <w:color w:val="000000"/>
        </w:rPr>
        <w:t>[If your system does not support the Worklist Web Service Subscribe Transaction, you can indicate that this section is not applicable and remove the subsections below.]</w:t>
      </w:r>
    </w:p>
    <w:p w14:paraId="7AAEF207" w14:textId="77777777" w:rsidR="00EE4C37" w:rsidRDefault="00945D8E">
      <w:pPr>
        <w:pStyle w:val="Heading5"/>
        <w:spacing w:before="180" w:after="0" w:line="240" w:lineRule="auto"/>
      </w:pPr>
      <w:bookmarkStart w:id="4048" w:name="sect_N_5_3_3_7_1"/>
      <w:bookmarkEnd w:id="4047"/>
      <w:r>
        <w:rPr>
          <w:color w:val="000000"/>
        </w:rPr>
        <w:t>User Agent</w:t>
      </w:r>
    </w:p>
    <w:p w14:paraId="2488031C" w14:textId="0508DADF" w:rsidR="00EE4C37" w:rsidRDefault="00945D8E">
      <w:pPr>
        <w:spacing w:before="180" w:after="0" w:line="240" w:lineRule="auto"/>
        <w:jc w:val="both"/>
      </w:pPr>
      <w:bookmarkStart w:id="4049" w:name="para_3d02456c_1818_4215_baf5_b562ea4008"/>
      <w:bookmarkEnd w:id="4048"/>
      <w:r>
        <w:rPr>
          <w:color w:val="000000"/>
        </w:rPr>
        <w:t xml:space="preserve">The Subscribe Transaction user agent can request resources listed in </w:t>
      </w:r>
      <w:r>
        <w:fldChar w:fldCharType="begin"/>
      </w:r>
      <w:r>
        <w:instrText xml:space="preserve"> REF table_N_5_126 \h  \* MERGEFORMAT </w:instrText>
      </w:r>
      <w:r>
        <w:fldChar w:fldCharType="separate"/>
      </w:r>
      <w:r w:rsidR="004856C0">
        <w:t xml:space="preserve">Table </w:t>
      </w:r>
      <w:r w:rsidR="004856C0">
        <w:rPr>
          <w:cs/>
        </w:rPr>
        <w:t>‎</w:t>
      </w:r>
      <w:r w:rsidR="004856C0">
        <w:t>5</w:t>
      </w:r>
      <w:r w:rsidR="004856C0">
        <w:noBreakHyphen/>
        <w:t>126</w:t>
      </w:r>
      <w:r>
        <w:fldChar w:fldCharType="end"/>
      </w:r>
      <w:r>
        <w:rPr>
          <w:color w:val="000000"/>
        </w:rPr>
        <w:t>.</w:t>
      </w:r>
    </w:p>
    <w:bookmarkEnd w:id="4049"/>
    <w:p w14:paraId="10EC19B9" w14:textId="77777777" w:rsidR="00EE4C37" w:rsidRDefault="00945D8E">
      <w:pPr>
        <w:spacing w:before="180" w:after="0" w:line="240" w:lineRule="auto"/>
        <w:jc w:val="both"/>
      </w:pPr>
      <w:r>
        <w:rPr>
          <w:i/>
          <w:color w:val="000000"/>
        </w:rPr>
        <w:t>[List the supported resources. Remove the non-supported resources rows. Fill in specific details of your implementation if available in the "Comments" column.]</w:t>
      </w:r>
    </w:p>
    <w:p w14:paraId="3936F6CA" w14:textId="77777777" w:rsidR="00EE4C37" w:rsidRDefault="00EE4C37">
      <w:pPr>
        <w:spacing w:after="0" w:line="240" w:lineRule="auto"/>
        <w:rPr>
          <w:sz w:val="13"/>
        </w:rPr>
      </w:pPr>
    </w:p>
    <w:p w14:paraId="4CA38BCC" w14:textId="514C3A49" w:rsidR="00EE4C37" w:rsidRDefault="00945D8E">
      <w:pPr>
        <w:pStyle w:val="TableTitle"/>
      </w:pPr>
      <w:bookmarkStart w:id="4050" w:name="table_N_5_126"/>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126</w:t>
      </w:r>
      <w:r>
        <w:fldChar w:fldCharType="end"/>
      </w:r>
      <w:bookmarkEnd w:id="4050"/>
      <w:r>
        <w:rPr>
          <w:color w:val="000000"/>
        </w:rPr>
        <w:t xml:space="preserve"> Resources for Worklist Web Service Subscribe Transaction - User Agent</w:t>
      </w:r>
    </w:p>
    <w:tbl>
      <w:tblPr>
        <w:tblW w:w="5000" w:type="pct"/>
        <w:tblCellMar>
          <w:left w:w="10" w:type="dxa"/>
          <w:right w:w="10" w:type="dxa"/>
        </w:tblCellMar>
        <w:tblLook w:val="04A0" w:firstRow="1" w:lastRow="0" w:firstColumn="1" w:lastColumn="0" w:noHBand="0" w:noVBand="1"/>
      </w:tblPr>
      <w:tblGrid>
        <w:gridCol w:w="3738"/>
        <w:gridCol w:w="7182"/>
      </w:tblGrid>
      <w:tr w:rsidR="00EE4C37" w14:paraId="6F302A61" w14:textId="77777777">
        <w:trPr>
          <w:tblHeader/>
        </w:trPr>
        <w:tc>
          <w:tcPr>
            <w:tcW w:w="357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A66985" w14:textId="77777777" w:rsidR="00EE4C37" w:rsidRDefault="00945D8E">
            <w:pPr>
              <w:keepNext/>
              <w:spacing w:before="180" w:after="0" w:line="240" w:lineRule="auto"/>
              <w:jc w:val="center"/>
            </w:pPr>
            <w:bookmarkStart w:id="4051" w:name="para_fc9cb63e_02b2_4ee7_8fc2_0bc9a21271"/>
            <w:r>
              <w:rPr>
                <w:b/>
                <w:color w:val="000000"/>
              </w:rPr>
              <w:t>Resource</w:t>
            </w:r>
          </w:p>
        </w:tc>
        <w:tc>
          <w:tcPr>
            <w:tcW w:w="6867" w:type="dxa"/>
            <w:tcBorders>
              <w:top w:val="single" w:sz="4" w:space="0" w:color="000000"/>
              <w:bottom w:val="single" w:sz="4" w:space="0" w:color="000000"/>
              <w:right w:val="single" w:sz="4" w:space="0" w:color="000000"/>
            </w:tcBorders>
            <w:tcMar>
              <w:top w:w="40" w:type="dxa"/>
              <w:left w:w="40" w:type="dxa"/>
              <w:bottom w:w="40" w:type="dxa"/>
              <w:right w:w="40" w:type="dxa"/>
            </w:tcMar>
          </w:tcPr>
          <w:p w14:paraId="672AC764" w14:textId="77777777" w:rsidR="00EE4C37" w:rsidRDefault="00945D8E">
            <w:pPr>
              <w:spacing w:before="180" w:after="0" w:line="240" w:lineRule="auto"/>
              <w:jc w:val="center"/>
            </w:pPr>
            <w:bookmarkStart w:id="4052" w:name="para_12fd6d71_85b1_47ab_90ea_83fdbb28a8"/>
            <w:bookmarkEnd w:id="4051"/>
            <w:r>
              <w:rPr>
                <w:b/>
                <w:color w:val="000000"/>
              </w:rPr>
              <w:t>Comments</w:t>
            </w:r>
          </w:p>
        </w:tc>
        <w:bookmarkEnd w:id="4052"/>
      </w:tr>
      <w:tr w:rsidR="00EE4C37" w14:paraId="0C25E241" w14:textId="77777777">
        <w:tc>
          <w:tcPr>
            <w:tcW w:w="35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D6D063" w14:textId="77777777" w:rsidR="00EE4C37" w:rsidRDefault="00EE4C37">
            <w:pPr>
              <w:spacing w:after="0" w:line="240" w:lineRule="auto"/>
              <w:rPr>
                <w:color w:val="000000"/>
              </w:rPr>
            </w:pPr>
          </w:p>
        </w:tc>
        <w:tc>
          <w:tcPr>
            <w:tcW w:w="6867" w:type="dxa"/>
            <w:tcBorders>
              <w:bottom w:val="single" w:sz="4" w:space="0" w:color="000000"/>
              <w:right w:val="single" w:sz="4" w:space="0" w:color="000000"/>
            </w:tcBorders>
            <w:tcMar>
              <w:top w:w="40" w:type="dxa"/>
              <w:left w:w="40" w:type="dxa"/>
              <w:bottom w:w="40" w:type="dxa"/>
              <w:right w:w="40" w:type="dxa"/>
            </w:tcMar>
          </w:tcPr>
          <w:p w14:paraId="3D053743" w14:textId="1D07D5F9" w:rsidR="00EE4C37" w:rsidRDefault="00945D8E">
            <w:pPr>
              <w:spacing w:before="180" w:after="0" w:line="240" w:lineRule="auto"/>
            </w:pPr>
            <w:bookmarkStart w:id="4053" w:name="para_f4e9c112_3bab_477a_b0a8_f77df20967"/>
            <w:r>
              <w:rPr>
                <w:color w:val="000000"/>
              </w:rPr>
              <w:t xml:space="preserve">See resource path in </w:t>
            </w:r>
            <w:hyperlink r:id="rId74" w:anchor="table_11.10.1-1">
              <w:r>
                <w:rPr>
                  <w:color w:val="000000"/>
                </w:rPr>
                <w:t>Table 11.10.1-1 in PS3.18</w:t>
              </w:r>
            </w:hyperlink>
            <w:r>
              <w:rPr>
                <w:color w:val="000000"/>
              </w:rPr>
              <w:t>.</w:t>
            </w:r>
          </w:p>
        </w:tc>
        <w:bookmarkEnd w:id="4053"/>
      </w:tr>
      <w:tr w:rsidR="00EE4C37" w14:paraId="4B695FD0" w14:textId="77777777">
        <w:tc>
          <w:tcPr>
            <w:tcW w:w="35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659415" w14:textId="77777777" w:rsidR="00EE4C37" w:rsidRDefault="00945D8E">
            <w:pPr>
              <w:spacing w:before="180" w:after="0" w:line="240" w:lineRule="auto"/>
            </w:pPr>
            <w:bookmarkStart w:id="4054" w:name="para_ced4a575_6257_4b2d_90a6_849e0488a0"/>
            <w:r>
              <w:rPr>
                <w:i/>
                <w:color w:val="000000"/>
              </w:rPr>
              <w:t>Worklist</w:t>
            </w:r>
          </w:p>
        </w:tc>
        <w:tc>
          <w:tcPr>
            <w:tcW w:w="6867" w:type="dxa"/>
            <w:tcBorders>
              <w:bottom w:val="single" w:sz="4" w:space="0" w:color="000000"/>
              <w:right w:val="single" w:sz="4" w:space="0" w:color="000000"/>
            </w:tcBorders>
            <w:tcMar>
              <w:top w:w="40" w:type="dxa"/>
              <w:left w:w="40" w:type="dxa"/>
              <w:bottom w:w="40" w:type="dxa"/>
              <w:right w:w="40" w:type="dxa"/>
            </w:tcMar>
          </w:tcPr>
          <w:p w14:paraId="67EEB382" w14:textId="77777777" w:rsidR="00EE4C37" w:rsidRDefault="00945D8E">
            <w:pPr>
              <w:spacing w:before="180" w:after="0" w:line="240" w:lineRule="auto"/>
            </w:pPr>
            <w:bookmarkStart w:id="4055" w:name="para_5a354d2e_6df3_4e44_9893_a72cfe798e"/>
            <w:bookmarkEnd w:id="4054"/>
            <w:r>
              <w:rPr>
                <w:color w:val="000000"/>
              </w:rPr>
              <w:t>/workitems/1.2.840.10008.5.1.4.34.5/subscribers/{aetitle}</w:t>
            </w:r>
          </w:p>
        </w:tc>
        <w:bookmarkEnd w:id="4055"/>
      </w:tr>
      <w:tr w:rsidR="00EE4C37" w14:paraId="7213FA11" w14:textId="77777777">
        <w:tc>
          <w:tcPr>
            <w:tcW w:w="35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8D8362" w14:textId="77777777" w:rsidR="00EE4C37" w:rsidRDefault="00945D8E">
            <w:pPr>
              <w:spacing w:before="180" w:after="0" w:line="240" w:lineRule="auto"/>
            </w:pPr>
            <w:bookmarkStart w:id="4056" w:name="para_b4e97ea4_9600_4427_a491_63d582db17"/>
            <w:r>
              <w:rPr>
                <w:i/>
                <w:color w:val="000000"/>
              </w:rPr>
              <w:t>Filtered Worklist</w:t>
            </w:r>
          </w:p>
        </w:tc>
        <w:tc>
          <w:tcPr>
            <w:tcW w:w="6867" w:type="dxa"/>
            <w:tcBorders>
              <w:bottom w:val="single" w:sz="4" w:space="0" w:color="000000"/>
              <w:right w:val="single" w:sz="4" w:space="0" w:color="000000"/>
            </w:tcBorders>
            <w:tcMar>
              <w:top w:w="40" w:type="dxa"/>
              <w:left w:w="40" w:type="dxa"/>
              <w:bottom w:w="40" w:type="dxa"/>
              <w:right w:w="40" w:type="dxa"/>
            </w:tcMar>
          </w:tcPr>
          <w:p w14:paraId="63F611C1" w14:textId="77777777" w:rsidR="00EE4C37" w:rsidRDefault="00945D8E">
            <w:pPr>
              <w:spacing w:before="180" w:after="0" w:line="240" w:lineRule="auto"/>
            </w:pPr>
            <w:bookmarkStart w:id="4057" w:name="para_c2004411_90c7_4b2e_a0dd_a09dfe52f8"/>
            <w:bookmarkEnd w:id="4056"/>
            <w:r>
              <w:rPr>
                <w:color w:val="000000"/>
              </w:rPr>
              <w:t>/workitems/1.2.840.10008.5.1.4.34.5.1/subscribers/{aetitle}</w:t>
            </w:r>
          </w:p>
        </w:tc>
        <w:bookmarkEnd w:id="4057"/>
      </w:tr>
      <w:tr w:rsidR="00EE4C37" w14:paraId="0ED03D81" w14:textId="77777777">
        <w:tc>
          <w:tcPr>
            <w:tcW w:w="35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6D6008" w14:textId="77777777" w:rsidR="00EE4C37" w:rsidRDefault="00945D8E">
            <w:pPr>
              <w:spacing w:before="180" w:after="0" w:line="240" w:lineRule="auto"/>
            </w:pPr>
            <w:bookmarkStart w:id="4058" w:name="para_f0e58dae_4c53_4b89_94b5_79359a6cd2"/>
            <w:r>
              <w:rPr>
                <w:i/>
                <w:color w:val="000000"/>
              </w:rPr>
              <w:t>Workitem</w:t>
            </w:r>
          </w:p>
        </w:tc>
        <w:tc>
          <w:tcPr>
            <w:tcW w:w="6867" w:type="dxa"/>
            <w:tcBorders>
              <w:bottom w:val="single" w:sz="4" w:space="0" w:color="000000"/>
              <w:right w:val="single" w:sz="4" w:space="0" w:color="000000"/>
            </w:tcBorders>
            <w:tcMar>
              <w:top w:w="40" w:type="dxa"/>
              <w:left w:w="40" w:type="dxa"/>
              <w:bottom w:w="40" w:type="dxa"/>
              <w:right w:w="40" w:type="dxa"/>
            </w:tcMar>
          </w:tcPr>
          <w:p w14:paraId="1609BE25" w14:textId="77777777" w:rsidR="00EE4C37" w:rsidRDefault="00945D8E">
            <w:pPr>
              <w:spacing w:before="180" w:after="0" w:line="240" w:lineRule="auto"/>
            </w:pPr>
            <w:bookmarkStart w:id="4059" w:name="para_d87c9c9d_6838_4d72_97a7_f13b5fe704"/>
            <w:bookmarkEnd w:id="4058"/>
            <w:r>
              <w:rPr>
                <w:color w:val="000000"/>
              </w:rPr>
              <w:t>/workitems/{workitem}/subscribers/{aetitle}</w:t>
            </w:r>
          </w:p>
        </w:tc>
        <w:bookmarkEnd w:id="4059"/>
      </w:tr>
    </w:tbl>
    <w:bookmarkStart w:id="4060" w:name="para_88d43191_70d3_43e4_bfde_149007e9c4"/>
    <w:p w14:paraId="65D429D8" w14:textId="7F7D0282" w:rsidR="00EE4C37" w:rsidRDefault="00945D8E">
      <w:r>
        <w:fldChar w:fldCharType="begin"/>
      </w:r>
      <w:r>
        <w:instrText xml:space="preserve"> REF table_N_5_127 \h  \* MERGEFORMAT </w:instrText>
      </w:r>
      <w:r>
        <w:fldChar w:fldCharType="separate"/>
      </w:r>
      <w:r w:rsidR="004856C0">
        <w:t xml:space="preserve">Table </w:t>
      </w:r>
      <w:r w:rsidR="004856C0">
        <w:rPr>
          <w:cs/>
        </w:rPr>
        <w:t>‎</w:t>
      </w:r>
      <w:r w:rsidR="004856C0">
        <w:t>5</w:t>
      </w:r>
      <w:r w:rsidR="004856C0">
        <w:noBreakHyphen/>
        <w:t>127</w:t>
      </w:r>
      <w:r>
        <w:fldChar w:fldCharType="end"/>
      </w:r>
      <w:r>
        <w:rPr>
          <w:color w:val="000000"/>
        </w:rPr>
        <w:t xml:space="preserve"> lists the Query parameters supported by Worklist Web Service user agent for the Subscribe Transaction.</w:t>
      </w:r>
    </w:p>
    <w:bookmarkEnd w:id="4060"/>
    <w:p w14:paraId="17563536" w14:textId="75E62388" w:rsidR="00EE4C37" w:rsidRDefault="00945D8E">
      <w:pPr>
        <w:spacing w:before="180" w:after="0" w:line="240" w:lineRule="auto"/>
        <w:jc w:val="both"/>
      </w:pPr>
      <w:r>
        <w:rPr>
          <w:i/>
          <w:color w:val="000000"/>
        </w:rPr>
        <w:t xml:space="preserve">[List the supported parameters and their supported Values. See possible parameters / Values in </w:t>
      </w:r>
      <w:hyperlink r:id="rId75" w:anchor="table_11.10.1-2">
        <w:r>
          <w:rPr>
            <w:i/>
            <w:color w:val="000000"/>
          </w:rPr>
          <w:t>Table 11.10.1-2 in PS3.18</w:t>
        </w:r>
      </w:hyperlink>
      <w:r>
        <w:rPr>
          <w:i/>
          <w:color w:val="000000"/>
        </w:rPr>
        <w:t>. Fill in information on your implementation in the "Comments" column when necessary.]</w:t>
      </w:r>
    </w:p>
    <w:p w14:paraId="0EC3D607" w14:textId="77777777" w:rsidR="00EE4C37" w:rsidRDefault="00EE4C37">
      <w:pPr>
        <w:spacing w:after="0" w:line="240" w:lineRule="auto"/>
        <w:rPr>
          <w:sz w:val="13"/>
        </w:rPr>
      </w:pPr>
    </w:p>
    <w:p w14:paraId="6144281D" w14:textId="0172F839" w:rsidR="00EE4C37" w:rsidRDefault="00945D8E">
      <w:pPr>
        <w:pStyle w:val="TableTitle"/>
      </w:pPr>
      <w:bookmarkStart w:id="4061" w:name="table_N_5_127"/>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127</w:t>
      </w:r>
      <w:r>
        <w:fldChar w:fldCharType="end"/>
      </w:r>
      <w:bookmarkEnd w:id="4061"/>
      <w:r>
        <w:rPr>
          <w:color w:val="000000"/>
        </w:rPr>
        <w:t xml:space="preserve"> Query Parameters for Worklist Web Service Subscribe Transaction - User Agent</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77F2863B"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F676D4" w14:textId="77777777" w:rsidR="00EE4C37" w:rsidRDefault="00945D8E">
            <w:pPr>
              <w:keepNext/>
              <w:spacing w:before="180" w:after="0" w:line="240" w:lineRule="auto"/>
              <w:jc w:val="center"/>
            </w:pPr>
            <w:bookmarkStart w:id="4062" w:name="para_6e7ef2ae_64ce_4685_9a7b_d5ecf718f9"/>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4F3963E7" w14:textId="77777777" w:rsidR="00EE4C37" w:rsidRDefault="00945D8E">
            <w:pPr>
              <w:spacing w:before="180" w:after="0" w:line="240" w:lineRule="auto"/>
              <w:jc w:val="center"/>
            </w:pPr>
            <w:bookmarkStart w:id="4063" w:name="para_97bad32b_6c6e_4793_b7e6_8c723bbdf6"/>
            <w:bookmarkEnd w:id="4062"/>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67BA7A4B" w14:textId="77777777" w:rsidR="00EE4C37" w:rsidRDefault="00945D8E">
            <w:pPr>
              <w:spacing w:before="180" w:after="0" w:line="240" w:lineRule="auto"/>
              <w:jc w:val="center"/>
            </w:pPr>
            <w:bookmarkStart w:id="4064" w:name="para_da3d76e2_c772_454e_9780_f156197770"/>
            <w:bookmarkEnd w:id="4063"/>
            <w:r>
              <w:rPr>
                <w:b/>
                <w:color w:val="000000"/>
              </w:rPr>
              <w:t>Comments</w:t>
            </w:r>
          </w:p>
        </w:tc>
        <w:bookmarkEnd w:id="4064"/>
      </w:tr>
      <w:tr w:rsidR="00EE4C37" w14:paraId="53F1A016"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14705C"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612734B0"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381D37C7" w14:textId="77777777" w:rsidR="00EE4C37" w:rsidRDefault="00EE4C37">
            <w:pPr>
              <w:spacing w:after="0" w:line="240" w:lineRule="auto"/>
              <w:rPr>
                <w:color w:val="000000"/>
              </w:rPr>
            </w:pPr>
          </w:p>
        </w:tc>
      </w:tr>
    </w:tbl>
    <w:bookmarkStart w:id="4065" w:name="para_648be371_d309_4ac3_8ae7_a98e5fb954"/>
    <w:p w14:paraId="7797612D" w14:textId="5D04AC2E" w:rsidR="00EE4C37" w:rsidRDefault="00945D8E">
      <w:r>
        <w:fldChar w:fldCharType="begin"/>
      </w:r>
      <w:r>
        <w:instrText xml:space="preserve"> REF table_N_5_128 \h  \* MERGEFORMAT </w:instrText>
      </w:r>
      <w:r>
        <w:fldChar w:fldCharType="separate"/>
      </w:r>
      <w:r w:rsidR="004856C0">
        <w:t xml:space="preserve">Table </w:t>
      </w:r>
      <w:r w:rsidR="004856C0">
        <w:rPr>
          <w:cs/>
        </w:rPr>
        <w:t>‎</w:t>
      </w:r>
      <w:r w:rsidR="004856C0">
        <w:t>5</w:t>
      </w:r>
      <w:r w:rsidR="004856C0">
        <w:noBreakHyphen/>
        <w:t>128</w:t>
      </w:r>
      <w:r>
        <w:fldChar w:fldCharType="end"/>
      </w:r>
      <w:r>
        <w:rPr>
          <w:color w:val="000000"/>
        </w:rPr>
        <w:t xml:space="preserve"> lists the Header fields supported by the Worklist Web Service user agent for the Subscribe Transaction:</w:t>
      </w:r>
    </w:p>
    <w:bookmarkEnd w:id="4065"/>
    <w:p w14:paraId="0577FEDA" w14:textId="2DFE971B"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76" w:anchor="table_8.4.1-1">
        <w:r>
          <w:rPr>
            <w:i/>
            <w:color w:val="000000"/>
          </w:rPr>
          <w:t>Table 8.4.1-1 in PS3.18</w:t>
        </w:r>
      </w:hyperlink>
      <w:r>
        <w:rPr>
          <w:i/>
          <w:color w:val="000000"/>
        </w:rPr>
        <w:t>. Fill in information on your implementation in the "Comments" column when necessary.]</w:t>
      </w:r>
    </w:p>
    <w:p w14:paraId="19103AA5" w14:textId="77777777" w:rsidR="00EE4C37" w:rsidRDefault="00EE4C37">
      <w:pPr>
        <w:spacing w:after="0" w:line="240" w:lineRule="auto"/>
        <w:rPr>
          <w:sz w:val="13"/>
        </w:rPr>
      </w:pPr>
    </w:p>
    <w:p w14:paraId="67789C47" w14:textId="2BD753CA" w:rsidR="00EE4C37" w:rsidRDefault="00945D8E">
      <w:pPr>
        <w:pStyle w:val="TableTitle"/>
      </w:pPr>
      <w:bookmarkStart w:id="4066" w:name="table_N_5_128"/>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128</w:t>
      </w:r>
      <w:r>
        <w:fldChar w:fldCharType="end"/>
      </w:r>
      <w:bookmarkEnd w:id="4066"/>
      <w:r>
        <w:rPr>
          <w:color w:val="000000"/>
        </w:rPr>
        <w:t xml:space="preserve"> Header Fields for Worklist Web Service Subscribe Transaction - User Agent</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2D2572CB"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A6802B" w14:textId="77777777" w:rsidR="00EE4C37" w:rsidRDefault="00945D8E">
            <w:pPr>
              <w:keepNext/>
              <w:spacing w:before="180" w:after="0" w:line="240" w:lineRule="auto"/>
              <w:jc w:val="center"/>
            </w:pPr>
            <w:bookmarkStart w:id="4067" w:name="para_628b1936_770d_4572_9824_c05a7b648c"/>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748FBC3F" w14:textId="77777777" w:rsidR="00EE4C37" w:rsidRDefault="00945D8E">
            <w:pPr>
              <w:spacing w:before="180" w:after="0" w:line="240" w:lineRule="auto"/>
              <w:jc w:val="center"/>
            </w:pPr>
            <w:bookmarkStart w:id="4068" w:name="para_db237ba0_52e7_4976_b328_ce0dafbef9"/>
            <w:bookmarkEnd w:id="4067"/>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4935B9CB" w14:textId="77777777" w:rsidR="00EE4C37" w:rsidRDefault="00945D8E">
            <w:pPr>
              <w:spacing w:before="180" w:after="0" w:line="240" w:lineRule="auto"/>
              <w:jc w:val="center"/>
            </w:pPr>
            <w:bookmarkStart w:id="4069" w:name="para_2bc113c0_ce65_4e0b_a7cb_ce902f3d99"/>
            <w:bookmarkEnd w:id="4068"/>
            <w:r>
              <w:rPr>
                <w:b/>
                <w:color w:val="000000"/>
              </w:rPr>
              <w:t>Comments</w:t>
            </w:r>
          </w:p>
        </w:tc>
        <w:bookmarkEnd w:id="4069"/>
      </w:tr>
      <w:tr w:rsidR="00EE4C37" w14:paraId="0CA83EC9"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B1AB9E"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0B118606"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3A4F3B71" w14:textId="77777777" w:rsidR="00EE4C37" w:rsidRDefault="00EE4C37">
            <w:pPr>
              <w:spacing w:after="0" w:line="240" w:lineRule="auto"/>
              <w:rPr>
                <w:color w:val="000000"/>
              </w:rPr>
            </w:pPr>
          </w:p>
        </w:tc>
      </w:tr>
    </w:tbl>
    <w:p w14:paraId="2D7D6B9A" w14:textId="77777777" w:rsidR="00EE4C37" w:rsidRDefault="00945D8E">
      <w:pPr>
        <w:pStyle w:val="Heading5"/>
        <w:spacing w:before="180" w:after="0" w:line="240" w:lineRule="auto"/>
      </w:pPr>
      <w:bookmarkStart w:id="4070" w:name="sect_N_5_3_3_7_2"/>
      <w:r>
        <w:rPr>
          <w:color w:val="000000"/>
        </w:rPr>
        <w:lastRenderedPageBreak/>
        <w:t>Origin Server</w:t>
      </w:r>
    </w:p>
    <w:p w14:paraId="3F95D0D5" w14:textId="47D2335B" w:rsidR="00EE4C37" w:rsidRDefault="00945D8E">
      <w:pPr>
        <w:spacing w:before="180" w:after="0" w:line="240" w:lineRule="auto"/>
        <w:jc w:val="both"/>
      </w:pPr>
      <w:bookmarkStart w:id="4071" w:name="para_dee92b79_3e97_43c9_b845_c11f7b8d43"/>
      <w:bookmarkEnd w:id="4070"/>
      <w:r>
        <w:rPr>
          <w:color w:val="000000"/>
        </w:rPr>
        <w:t xml:space="preserve">The Worklist Web Service origin server supports resources listed in </w:t>
      </w:r>
      <w:r>
        <w:fldChar w:fldCharType="begin"/>
      </w:r>
      <w:r>
        <w:instrText xml:space="preserve"> REF table_N_5_129 \h  \* MERGEFORMAT </w:instrText>
      </w:r>
      <w:r>
        <w:fldChar w:fldCharType="separate"/>
      </w:r>
      <w:r w:rsidR="004856C0">
        <w:t xml:space="preserve">Table </w:t>
      </w:r>
      <w:r w:rsidR="004856C0">
        <w:rPr>
          <w:cs/>
        </w:rPr>
        <w:t>‎</w:t>
      </w:r>
      <w:r w:rsidR="004856C0">
        <w:t>5</w:t>
      </w:r>
      <w:r w:rsidR="004856C0">
        <w:noBreakHyphen/>
        <w:t>129</w:t>
      </w:r>
      <w:r>
        <w:fldChar w:fldCharType="end"/>
      </w:r>
      <w:r>
        <w:rPr>
          <w:color w:val="000000"/>
        </w:rPr>
        <w:t xml:space="preserve"> for the Subscribe Transaction.</w:t>
      </w:r>
    </w:p>
    <w:bookmarkEnd w:id="4071"/>
    <w:p w14:paraId="717945B5" w14:textId="77777777" w:rsidR="00EE4C37" w:rsidRDefault="00945D8E">
      <w:pPr>
        <w:spacing w:before="180" w:after="0" w:line="240" w:lineRule="auto"/>
        <w:jc w:val="both"/>
      </w:pPr>
      <w:r>
        <w:rPr>
          <w:i/>
          <w:color w:val="000000"/>
        </w:rPr>
        <w:t>[List the supported resources. Remove the non-supported resources rows. Fill in specific details of your implementation if available in the "Comments" column.]</w:t>
      </w:r>
    </w:p>
    <w:p w14:paraId="03DB2E8E" w14:textId="77777777" w:rsidR="00EE4C37" w:rsidRDefault="00EE4C37">
      <w:pPr>
        <w:spacing w:after="0" w:line="240" w:lineRule="auto"/>
        <w:rPr>
          <w:sz w:val="13"/>
        </w:rPr>
      </w:pPr>
    </w:p>
    <w:p w14:paraId="547411C9" w14:textId="52133E2F" w:rsidR="00EE4C37" w:rsidRDefault="00945D8E">
      <w:pPr>
        <w:pStyle w:val="TableTitle"/>
      </w:pPr>
      <w:bookmarkStart w:id="4072" w:name="table_N_5_129"/>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129</w:t>
      </w:r>
      <w:r>
        <w:fldChar w:fldCharType="end"/>
      </w:r>
      <w:bookmarkEnd w:id="4072"/>
      <w:r>
        <w:rPr>
          <w:color w:val="000000"/>
        </w:rPr>
        <w:t xml:space="preserve"> Resources for Worklist Web Service Subscribe Transaction - Origin Server</w:t>
      </w:r>
    </w:p>
    <w:tbl>
      <w:tblPr>
        <w:tblW w:w="5000" w:type="pct"/>
        <w:tblCellMar>
          <w:left w:w="10" w:type="dxa"/>
          <w:right w:w="10" w:type="dxa"/>
        </w:tblCellMar>
        <w:tblLook w:val="04A0" w:firstRow="1" w:lastRow="0" w:firstColumn="1" w:lastColumn="0" w:noHBand="0" w:noVBand="1"/>
      </w:tblPr>
      <w:tblGrid>
        <w:gridCol w:w="3738"/>
        <w:gridCol w:w="7182"/>
      </w:tblGrid>
      <w:tr w:rsidR="00EE4C37" w14:paraId="21F1306C" w14:textId="77777777">
        <w:trPr>
          <w:tblHeader/>
        </w:trPr>
        <w:tc>
          <w:tcPr>
            <w:tcW w:w="357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95AB98" w14:textId="77777777" w:rsidR="00EE4C37" w:rsidRDefault="00945D8E">
            <w:pPr>
              <w:keepNext/>
              <w:spacing w:before="180" w:after="0" w:line="240" w:lineRule="auto"/>
              <w:jc w:val="center"/>
            </w:pPr>
            <w:bookmarkStart w:id="4073" w:name="para_b8490c54_f772_49d8_8552_b2542f615e"/>
            <w:r>
              <w:rPr>
                <w:b/>
                <w:color w:val="000000"/>
              </w:rPr>
              <w:t>Resource</w:t>
            </w:r>
          </w:p>
        </w:tc>
        <w:tc>
          <w:tcPr>
            <w:tcW w:w="6867" w:type="dxa"/>
            <w:tcBorders>
              <w:top w:val="single" w:sz="4" w:space="0" w:color="000000"/>
              <w:bottom w:val="single" w:sz="4" w:space="0" w:color="000000"/>
              <w:right w:val="single" w:sz="4" w:space="0" w:color="000000"/>
            </w:tcBorders>
            <w:tcMar>
              <w:top w:w="40" w:type="dxa"/>
              <w:left w:w="40" w:type="dxa"/>
              <w:bottom w:w="40" w:type="dxa"/>
              <w:right w:w="40" w:type="dxa"/>
            </w:tcMar>
          </w:tcPr>
          <w:p w14:paraId="2AE4ADED" w14:textId="77777777" w:rsidR="00EE4C37" w:rsidRDefault="00945D8E">
            <w:pPr>
              <w:spacing w:before="180" w:after="0" w:line="240" w:lineRule="auto"/>
              <w:jc w:val="center"/>
            </w:pPr>
            <w:bookmarkStart w:id="4074" w:name="para_f320f8e4_59b7_44b2_b280_a7e556678d"/>
            <w:bookmarkEnd w:id="4073"/>
            <w:r>
              <w:rPr>
                <w:b/>
                <w:color w:val="000000"/>
              </w:rPr>
              <w:t>Comments</w:t>
            </w:r>
          </w:p>
        </w:tc>
        <w:bookmarkEnd w:id="4074"/>
      </w:tr>
      <w:tr w:rsidR="00EE4C37" w14:paraId="5BAF8CA5" w14:textId="77777777">
        <w:tc>
          <w:tcPr>
            <w:tcW w:w="35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DB521C" w14:textId="77777777" w:rsidR="00EE4C37" w:rsidRDefault="00EE4C37">
            <w:pPr>
              <w:spacing w:after="0" w:line="240" w:lineRule="auto"/>
              <w:rPr>
                <w:color w:val="000000"/>
              </w:rPr>
            </w:pPr>
          </w:p>
        </w:tc>
        <w:tc>
          <w:tcPr>
            <w:tcW w:w="6867" w:type="dxa"/>
            <w:tcBorders>
              <w:bottom w:val="single" w:sz="4" w:space="0" w:color="000000"/>
              <w:right w:val="single" w:sz="4" w:space="0" w:color="000000"/>
            </w:tcBorders>
            <w:tcMar>
              <w:top w:w="40" w:type="dxa"/>
              <w:left w:w="40" w:type="dxa"/>
              <w:bottom w:w="40" w:type="dxa"/>
              <w:right w:w="40" w:type="dxa"/>
            </w:tcMar>
          </w:tcPr>
          <w:p w14:paraId="44E9E2D3" w14:textId="5A7E1625" w:rsidR="00EE4C37" w:rsidRDefault="00945D8E">
            <w:pPr>
              <w:spacing w:before="180" w:after="0" w:line="240" w:lineRule="auto"/>
            </w:pPr>
            <w:bookmarkStart w:id="4075" w:name="para_9f993d37_fead_453b_b2ce_82684dc89d"/>
            <w:r>
              <w:rPr>
                <w:color w:val="000000"/>
              </w:rPr>
              <w:t xml:space="preserve">See resource path in </w:t>
            </w:r>
            <w:hyperlink r:id="rId77" w:anchor="table_11.10.1-1">
              <w:r>
                <w:rPr>
                  <w:color w:val="000000"/>
                </w:rPr>
                <w:t>Table 11.10.1-1 in PS3.18</w:t>
              </w:r>
            </w:hyperlink>
            <w:r>
              <w:rPr>
                <w:color w:val="000000"/>
              </w:rPr>
              <w:t>.</w:t>
            </w:r>
          </w:p>
        </w:tc>
        <w:bookmarkEnd w:id="4075"/>
      </w:tr>
      <w:tr w:rsidR="00EE4C37" w14:paraId="6FA71851" w14:textId="77777777">
        <w:tc>
          <w:tcPr>
            <w:tcW w:w="35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B38788" w14:textId="77777777" w:rsidR="00EE4C37" w:rsidRDefault="00945D8E">
            <w:pPr>
              <w:spacing w:before="180" w:after="0" w:line="240" w:lineRule="auto"/>
            </w:pPr>
            <w:bookmarkStart w:id="4076" w:name="para_eb5317ce_ae96_4a86_b139_de281b3a51"/>
            <w:r>
              <w:rPr>
                <w:i/>
                <w:color w:val="000000"/>
              </w:rPr>
              <w:t>Worklist</w:t>
            </w:r>
          </w:p>
        </w:tc>
        <w:tc>
          <w:tcPr>
            <w:tcW w:w="6867" w:type="dxa"/>
            <w:tcBorders>
              <w:bottom w:val="single" w:sz="4" w:space="0" w:color="000000"/>
              <w:right w:val="single" w:sz="4" w:space="0" w:color="000000"/>
            </w:tcBorders>
            <w:tcMar>
              <w:top w:w="40" w:type="dxa"/>
              <w:left w:w="40" w:type="dxa"/>
              <w:bottom w:w="40" w:type="dxa"/>
              <w:right w:w="40" w:type="dxa"/>
            </w:tcMar>
          </w:tcPr>
          <w:p w14:paraId="1A635456" w14:textId="77777777" w:rsidR="00EE4C37" w:rsidRDefault="00945D8E">
            <w:pPr>
              <w:spacing w:before="180" w:after="0" w:line="240" w:lineRule="auto"/>
            </w:pPr>
            <w:bookmarkStart w:id="4077" w:name="para_a3b4c0d8_149d_4a61_afd5_5be34d0f78"/>
            <w:bookmarkEnd w:id="4076"/>
            <w:r>
              <w:rPr>
                <w:color w:val="000000"/>
              </w:rPr>
              <w:t>/workitems/1.2.840.10008.5.1.4.34.5/subscribers/{aetitle}</w:t>
            </w:r>
          </w:p>
        </w:tc>
        <w:bookmarkEnd w:id="4077"/>
      </w:tr>
      <w:tr w:rsidR="00EE4C37" w14:paraId="4D743A85" w14:textId="77777777">
        <w:tc>
          <w:tcPr>
            <w:tcW w:w="35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5CDAA7" w14:textId="77777777" w:rsidR="00EE4C37" w:rsidRDefault="00945D8E">
            <w:pPr>
              <w:spacing w:before="180" w:after="0" w:line="240" w:lineRule="auto"/>
            </w:pPr>
            <w:bookmarkStart w:id="4078" w:name="para_3f415d94_ba84_4280_b67d_6cdf41f394"/>
            <w:r>
              <w:rPr>
                <w:i/>
                <w:color w:val="000000"/>
              </w:rPr>
              <w:t>Filtered Worklist</w:t>
            </w:r>
          </w:p>
        </w:tc>
        <w:tc>
          <w:tcPr>
            <w:tcW w:w="6867" w:type="dxa"/>
            <w:tcBorders>
              <w:bottom w:val="single" w:sz="4" w:space="0" w:color="000000"/>
              <w:right w:val="single" w:sz="4" w:space="0" w:color="000000"/>
            </w:tcBorders>
            <w:tcMar>
              <w:top w:w="40" w:type="dxa"/>
              <w:left w:w="40" w:type="dxa"/>
              <w:bottom w:w="40" w:type="dxa"/>
              <w:right w:w="40" w:type="dxa"/>
            </w:tcMar>
          </w:tcPr>
          <w:p w14:paraId="1D3D22FE" w14:textId="77777777" w:rsidR="00EE4C37" w:rsidRDefault="00945D8E">
            <w:pPr>
              <w:spacing w:before="180" w:after="0" w:line="240" w:lineRule="auto"/>
            </w:pPr>
            <w:bookmarkStart w:id="4079" w:name="para_4136c9db_8380_4231_be61_4a7a37954b"/>
            <w:bookmarkEnd w:id="4078"/>
            <w:r>
              <w:rPr>
                <w:color w:val="000000"/>
              </w:rPr>
              <w:t>/workitems/1.2.840.10008.5.1.4.34.5.1/subscribers/{aetitle}</w:t>
            </w:r>
          </w:p>
        </w:tc>
        <w:bookmarkEnd w:id="4079"/>
      </w:tr>
      <w:tr w:rsidR="00EE4C37" w14:paraId="08681E4B" w14:textId="77777777">
        <w:tc>
          <w:tcPr>
            <w:tcW w:w="35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F5EEC2" w14:textId="77777777" w:rsidR="00EE4C37" w:rsidRDefault="00945D8E">
            <w:pPr>
              <w:spacing w:before="180" w:after="0" w:line="240" w:lineRule="auto"/>
            </w:pPr>
            <w:bookmarkStart w:id="4080" w:name="para_fe0efbfd_8a5b_48aa_9a59_103c146dff"/>
            <w:r>
              <w:rPr>
                <w:i/>
                <w:color w:val="000000"/>
              </w:rPr>
              <w:t>Workitem</w:t>
            </w:r>
          </w:p>
        </w:tc>
        <w:tc>
          <w:tcPr>
            <w:tcW w:w="6867" w:type="dxa"/>
            <w:tcBorders>
              <w:bottom w:val="single" w:sz="4" w:space="0" w:color="000000"/>
              <w:right w:val="single" w:sz="4" w:space="0" w:color="000000"/>
            </w:tcBorders>
            <w:tcMar>
              <w:top w:w="40" w:type="dxa"/>
              <w:left w:w="40" w:type="dxa"/>
              <w:bottom w:w="40" w:type="dxa"/>
              <w:right w:w="40" w:type="dxa"/>
            </w:tcMar>
          </w:tcPr>
          <w:p w14:paraId="3BD57EA4" w14:textId="77777777" w:rsidR="00EE4C37" w:rsidRDefault="00945D8E">
            <w:pPr>
              <w:spacing w:before="180" w:after="0" w:line="240" w:lineRule="auto"/>
            </w:pPr>
            <w:bookmarkStart w:id="4081" w:name="para_73d0a48e_75d1_484e_8219_c7879f59cd"/>
            <w:bookmarkEnd w:id="4080"/>
            <w:r>
              <w:rPr>
                <w:color w:val="000000"/>
              </w:rPr>
              <w:t>/workitems/{workitem}/subscribers/{aetitle}</w:t>
            </w:r>
          </w:p>
        </w:tc>
        <w:bookmarkEnd w:id="4081"/>
      </w:tr>
    </w:tbl>
    <w:bookmarkStart w:id="4082" w:name="para_401611ab_09bf_44b3_9145_de7f8fe845"/>
    <w:p w14:paraId="1D5EC604" w14:textId="0C6877E4" w:rsidR="00EE4C37" w:rsidRDefault="00945D8E">
      <w:r>
        <w:fldChar w:fldCharType="begin"/>
      </w:r>
      <w:r>
        <w:instrText xml:space="preserve"> REF table_N_5_130 \h  \* MERGEFORMAT </w:instrText>
      </w:r>
      <w:r>
        <w:fldChar w:fldCharType="separate"/>
      </w:r>
      <w:r w:rsidR="004856C0">
        <w:t xml:space="preserve">Table </w:t>
      </w:r>
      <w:r w:rsidR="004856C0">
        <w:rPr>
          <w:cs/>
        </w:rPr>
        <w:t>‎</w:t>
      </w:r>
      <w:r w:rsidR="004856C0">
        <w:t>5</w:t>
      </w:r>
      <w:r w:rsidR="004856C0">
        <w:noBreakHyphen/>
        <w:t>130</w:t>
      </w:r>
      <w:r>
        <w:fldChar w:fldCharType="end"/>
      </w:r>
      <w:r>
        <w:rPr>
          <w:color w:val="000000"/>
        </w:rPr>
        <w:t xml:space="preserve"> lists the Query parameters supported by Worklist Web Service origin server for the Subscribe Transaction.</w:t>
      </w:r>
    </w:p>
    <w:bookmarkEnd w:id="4082"/>
    <w:p w14:paraId="57DF45B8" w14:textId="0070D2E5" w:rsidR="00EE4C37" w:rsidRDefault="00945D8E">
      <w:pPr>
        <w:spacing w:before="180" w:after="0" w:line="240" w:lineRule="auto"/>
        <w:jc w:val="both"/>
      </w:pPr>
      <w:r>
        <w:rPr>
          <w:i/>
          <w:color w:val="000000"/>
        </w:rPr>
        <w:t xml:space="preserve">[List the supported parameters and their supported Values. See possible parameters / Values in </w:t>
      </w:r>
      <w:hyperlink r:id="rId78" w:anchor="table_11.10.1-2">
        <w:r>
          <w:rPr>
            <w:i/>
            <w:color w:val="000000"/>
          </w:rPr>
          <w:t>Table 11.10.1-2 in PS3.18</w:t>
        </w:r>
      </w:hyperlink>
      <w:r>
        <w:rPr>
          <w:i/>
          <w:color w:val="000000"/>
        </w:rPr>
        <w:t>. Fill in information on your implementation in the "Comments" column when necessary.]</w:t>
      </w:r>
    </w:p>
    <w:p w14:paraId="47C917FF" w14:textId="77777777" w:rsidR="00EE4C37" w:rsidRDefault="00EE4C37">
      <w:pPr>
        <w:spacing w:after="0" w:line="240" w:lineRule="auto"/>
        <w:rPr>
          <w:sz w:val="13"/>
        </w:rPr>
      </w:pPr>
    </w:p>
    <w:p w14:paraId="2B827B83" w14:textId="1278534A" w:rsidR="00EE4C37" w:rsidRDefault="00945D8E">
      <w:pPr>
        <w:pStyle w:val="TableTitle"/>
      </w:pPr>
      <w:bookmarkStart w:id="4083" w:name="table_N_5_130"/>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130</w:t>
      </w:r>
      <w:r>
        <w:fldChar w:fldCharType="end"/>
      </w:r>
      <w:bookmarkEnd w:id="4083"/>
      <w:r>
        <w:rPr>
          <w:color w:val="000000"/>
        </w:rPr>
        <w:t xml:space="preserve"> Query Parameters for Worklist Web Service Subscribe Transaction - Origin Server</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21D33FBB"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AA6F73" w14:textId="77777777" w:rsidR="00EE4C37" w:rsidRDefault="00945D8E">
            <w:pPr>
              <w:keepNext/>
              <w:spacing w:before="180" w:after="0" w:line="240" w:lineRule="auto"/>
              <w:jc w:val="center"/>
            </w:pPr>
            <w:bookmarkStart w:id="4084" w:name="para_c85b5d22_8ebb_4c0e_be54_49f2e3232f"/>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0D825224" w14:textId="77777777" w:rsidR="00EE4C37" w:rsidRDefault="00945D8E">
            <w:pPr>
              <w:spacing w:before="180" w:after="0" w:line="240" w:lineRule="auto"/>
              <w:jc w:val="center"/>
            </w:pPr>
            <w:bookmarkStart w:id="4085" w:name="para_ec185597_62c3_478e_a47c_a6d294bd09"/>
            <w:bookmarkEnd w:id="4084"/>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5B95EDDE" w14:textId="77777777" w:rsidR="00EE4C37" w:rsidRDefault="00945D8E">
            <w:pPr>
              <w:spacing w:before="180" w:after="0" w:line="240" w:lineRule="auto"/>
              <w:jc w:val="center"/>
            </w:pPr>
            <w:bookmarkStart w:id="4086" w:name="para_3dbf3aca_f18c_4109_b0db_9da8727286"/>
            <w:bookmarkEnd w:id="4085"/>
            <w:r>
              <w:rPr>
                <w:b/>
                <w:color w:val="000000"/>
              </w:rPr>
              <w:t>Comments</w:t>
            </w:r>
          </w:p>
        </w:tc>
        <w:bookmarkEnd w:id="4086"/>
      </w:tr>
      <w:tr w:rsidR="00EE4C37" w14:paraId="78547156"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40B9DB"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0E26E6FF"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05786F5A" w14:textId="77777777" w:rsidR="00EE4C37" w:rsidRDefault="00EE4C37">
            <w:pPr>
              <w:spacing w:after="0" w:line="240" w:lineRule="auto"/>
              <w:rPr>
                <w:color w:val="000000"/>
              </w:rPr>
            </w:pPr>
          </w:p>
        </w:tc>
      </w:tr>
    </w:tbl>
    <w:bookmarkStart w:id="4087" w:name="para_1046bc21_0eca_4bac_93d6_d20ceb74f8"/>
    <w:p w14:paraId="5A8CDF6F" w14:textId="280FFB47" w:rsidR="00EE4C37" w:rsidRDefault="00945D8E">
      <w:r>
        <w:fldChar w:fldCharType="begin"/>
      </w:r>
      <w:r>
        <w:instrText xml:space="preserve"> REF table_N_5_131 \h  \* MERGEFORMAT </w:instrText>
      </w:r>
      <w:r>
        <w:fldChar w:fldCharType="separate"/>
      </w:r>
      <w:r w:rsidR="004856C0">
        <w:t xml:space="preserve">Table </w:t>
      </w:r>
      <w:r w:rsidR="004856C0">
        <w:rPr>
          <w:cs/>
        </w:rPr>
        <w:t>‎</w:t>
      </w:r>
      <w:r w:rsidR="004856C0">
        <w:t>5</w:t>
      </w:r>
      <w:r w:rsidR="004856C0">
        <w:noBreakHyphen/>
        <w:t>131</w:t>
      </w:r>
      <w:r>
        <w:fldChar w:fldCharType="end"/>
      </w:r>
      <w:r>
        <w:rPr>
          <w:color w:val="000000"/>
        </w:rPr>
        <w:t xml:space="preserve"> lists the Header fields supported by the Worklist Web Service origin server for the Subscribe Transaction.</w:t>
      </w:r>
    </w:p>
    <w:bookmarkEnd w:id="4087"/>
    <w:p w14:paraId="69649471" w14:textId="72807A18" w:rsidR="00EE4C37" w:rsidRDefault="00945D8E">
      <w:pPr>
        <w:spacing w:before="180" w:after="0" w:line="240" w:lineRule="auto"/>
        <w:jc w:val="both"/>
      </w:pPr>
      <w:r>
        <w:rPr>
          <w:i/>
          <w:color w:val="000000"/>
        </w:rPr>
        <w:t xml:space="preserve">[List the supported Header fields and their supported Values. See possible Header fields / Values in the DICOM </w:t>
      </w:r>
      <w:hyperlink r:id="rId79" w:anchor="table_8.4.1-1">
        <w:r>
          <w:rPr>
            <w:i/>
            <w:color w:val="000000"/>
          </w:rPr>
          <w:t>Table 8.4.1-1 in PS3.18</w:t>
        </w:r>
      </w:hyperlink>
      <w:r>
        <w:rPr>
          <w:i/>
          <w:color w:val="000000"/>
        </w:rPr>
        <w:t>. Fill in information on your implementation in the "Comments" column when necessary.]</w:t>
      </w:r>
    </w:p>
    <w:p w14:paraId="5011DFCC" w14:textId="77777777" w:rsidR="00EE4C37" w:rsidRDefault="00EE4C37">
      <w:pPr>
        <w:spacing w:after="0" w:line="240" w:lineRule="auto"/>
        <w:rPr>
          <w:sz w:val="13"/>
        </w:rPr>
      </w:pPr>
    </w:p>
    <w:p w14:paraId="529F9B33" w14:textId="02CCCDA3" w:rsidR="00EE4C37" w:rsidRDefault="00945D8E">
      <w:pPr>
        <w:pStyle w:val="TableTitle"/>
      </w:pPr>
      <w:bookmarkStart w:id="4088" w:name="table_N_5_13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131</w:t>
      </w:r>
      <w:r>
        <w:fldChar w:fldCharType="end"/>
      </w:r>
      <w:bookmarkEnd w:id="4088"/>
      <w:r>
        <w:rPr>
          <w:color w:val="000000"/>
        </w:rPr>
        <w:t xml:space="preserve"> Header Fields for Worklist Web Service Subscribe Transaction - Origin Server</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31CCBF37"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C38101" w14:textId="77777777" w:rsidR="00EE4C37" w:rsidRDefault="00945D8E">
            <w:pPr>
              <w:keepNext/>
              <w:spacing w:before="180" w:after="0" w:line="240" w:lineRule="auto"/>
              <w:jc w:val="center"/>
            </w:pPr>
            <w:bookmarkStart w:id="4089" w:name="para_bea94383_e972_4aff_aafa_15bab14524"/>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5F38F2C8" w14:textId="77777777" w:rsidR="00EE4C37" w:rsidRDefault="00945D8E">
            <w:pPr>
              <w:spacing w:before="180" w:after="0" w:line="240" w:lineRule="auto"/>
              <w:jc w:val="center"/>
            </w:pPr>
            <w:bookmarkStart w:id="4090" w:name="para_d25c7a5d_37dc_4697_8a08_82d962e502"/>
            <w:bookmarkEnd w:id="4089"/>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26C6C052" w14:textId="77777777" w:rsidR="00EE4C37" w:rsidRDefault="00945D8E">
            <w:pPr>
              <w:spacing w:before="180" w:after="0" w:line="240" w:lineRule="auto"/>
              <w:jc w:val="center"/>
            </w:pPr>
            <w:bookmarkStart w:id="4091" w:name="para_154b4c59_87be_405f_9a6f_161bdf0209"/>
            <w:bookmarkEnd w:id="4090"/>
            <w:r>
              <w:rPr>
                <w:b/>
                <w:color w:val="000000"/>
              </w:rPr>
              <w:t>Comments</w:t>
            </w:r>
          </w:p>
        </w:tc>
        <w:bookmarkEnd w:id="4091"/>
      </w:tr>
      <w:tr w:rsidR="00EE4C37" w14:paraId="7F770ECE"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D06804"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54331C6C"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47D63333" w14:textId="77777777" w:rsidR="00EE4C37" w:rsidRDefault="00EE4C37">
            <w:pPr>
              <w:spacing w:after="0" w:line="240" w:lineRule="auto"/>
              <w:rPr>
                <w:color w:val="000000"/>
              </w:rPr>
            </w:pPr>
          </w:p>
        </w:tc>
      </w:tr>
    </w:tbl>
    <w:p w14:paraId="157FE887" w14:textId="77777777" w:rsidR="00EE4C37" w:rsidRDefault="00945D8E">
      <w:pPr>
        <w:pStyle w:val="Heading4"/>
        <w:spacing w:before="180" w:after="0" w:line="240" w:lineRule="auto"/>
      </w:pPr>
      <w:bookmarkStart w:id="4092" w:name="sect_N_5_3_3_8"/>
      <w:r>
        <w:rPr>
          <w:color w:val="000000"/>
        </w:rPr>
        <w:t>Unsubscribe Transaction Worklist Web Service</w:t>
      </w:r>
    </w:p>
    <w:p w14:paraId="670847E6" w14:textId="77777777" w:rsidR="00EE4C37" w:rsidRDefault="00945D8E">
      <w:pPr>
        <w:pStyle w:val="Heading5"/>
        <w:spacing w:before="180" w:after="0" w:line="240" w:lineRule="auto"/>
      </w:pPr>
      <w:bookmarkStart w:id="4093" w:name="sect_N_5_3_3_8_1"/>
      <w:bookmarkEnd w:id="4092"/>
      <w:r>
        <w:rPr>
          <w:color w:val="000000"/>
        </w:rPr>
        <w:t>User Agent</w:t>
      </w:r>
    </w:p>
    <w:p w14:paraId="43BB3FFC" w14:textId="33FE45B9" w:rsidR="00EE4C37" w:rsidRDefault="00945D8E">
      <w:pPr>
        <w:spacing w:before="180" w:after="0" w:line="240" w:lineRule="auto"/>
        <w:jc w:val="both"/>
      </w:pPr>
      <w:bookmarkStart w:id="4094" w:name="para_e83f3fdb_2e0e_47f6_91a8_20911576b8"/>
      <w:bookmarkEnd w:id="4093"/>
      <w:r>
        <w:rPr>
          <w:color w:val="000000"/>
        </w:rPr>
        <w:t xml:space="preserve">The Unsubscribe Transaction user agent can request resources listed in </w:t>
      </w:r>
      <w:r>
        <w:fldChar w:fldCharType="begin"/>
      </w:r>
      <w:r>
        <w:instrText xml:space="preserve"> REF table_N_5_132 \h  \* MERGEFORMAT </w:instrText>
      </w:r>
      <w:r>
        <w:fldChar w:fldCharType="separate"/>
      </w:r>
      <w:r w:rsidR="004856C0">
        <w:t xml:space="preserve">Table </w:t>
      </w:r>
      <w:r w:rsidR="004856C0">
        <w:rPr>
          <w:cs/>
        </w:rPr>
        <w:t>‎</w:t>
      </w:r>
      <w:r w:rsidR="004856C0">
        <w:t>5</w:t>
      </w:r>
      <w:r w:rsidR="004856C0">
        <w:noBreakHyphen/>
        <w:t>132</w:t>
      </w:r>
      <w:r>
        <w:fldChar w:fldCharType="end"/>
      </w:r>
      <w:r>
        <w:rPr>
          <w:color w:val="000000"/>
        </w:rPr>
        <w:t>.</w:t>
      </w:r>
    </w:p>
    <w:bookmarkEnd w:id="4094"/>
    <w:p w14:paraId="019282F0" w14:textId="77777777" w:rsidR="00EE4C37" w:rsidRDefault="00945D8E">
      <w:pPr>
        <w:spacing w:before="180" w:after="0" w:line="240" w:lineRule="auto"/>
        <w:jc w:val="both"/>
      </w:pPr>
      <w:r>
        <w:rPr>
          <w:i/>
          <w:color w:val="000000"/>
        </w:rPr>
        <w:t>[List the supported resources. Remove the non-supported resources rows. Fill in specific details of your implementation if available in the "Comments" column.]</w:t>
      </w:r>
    </w:p>
    <w:p w14:paraId="18DB81E4" w14:textId="77777777" w:rsidR="00EE4C37" w:rsidRDefault="00EE4C37">
      <w:pPr>
        <w:spacing w:after="0" w:line="240" w:lineRule="auto"/>
        <w:rPr>
          <w:sz w:val="13"/>
        </w:rPr>
      </w:pPr>
    </w:p>
    <w:p w14:paraId="6CB5E33D" w14:textId="7339E367" w:rsidR="00EE4C37" w:rsidRDefault="00945D8E">
      <w:pPr>
        <w:pStyle w:val="TableTitle"/>
      </w:pPr>
      <w:bookmarkStart w:id="4095" w:name="table_N_5_13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132</w:t>
      </w:r>
      <w:r>
        <w:fldChar w:fldCharType="end"/>
      </w:r>
      <w:bookmarkEnd w:id="4095"/>
      <w:r>
        <w:rPr>
          <w:color w:val="000000"/>
        </w:rPr>
        <w:t xml:space="preserve"> Resources for Worklist Web Service Unsubscribe Transaction - User Agent</w:t>
      </w:r>
    </w:p>
    <w:tbl>
      <w:tblPr>
        <w:tblW w:w="5000" w:type="pct"/>
        <w:tblCellMar>
          <w:left w:w="10" w:type="dxa"/>
          <w:right w:w="10" w:type="dxa"/>
        </w:tblCellMar>
        <w:tblLook w:val="04A0" w:firstRow="1" w:lastRow="0" w:firstColumn="1" w:lastColumn="0" w:noHBand="0" w:noVBand="1"/>
      </w:tblPr>
      <w:tblGrid>
        <w:gridCol w:w="3738"/>
        <w:gridCol w:w="7182"/>
      </w:tblGrid>
      <w:tr w:rsidR="00EE4C37" w14:paraId="30C68488" w14:textId="77777777">
        <w:trPr>
          <w:tblHeader/>
        </w:trPr>
        <w:tc>
          <w:tcPr>
            <w:tcW w:w="357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12C80B" w14:textId="77777777" w:rsidR="00EE4C37" w:rsidRDefault="00945D8E">
            <w:pPr>
              <w:keepNext/>
              <w:spacing w:before="180" w:after="0" w:line="240" w:lineRule="auto"/>
              <w:jc w:val="center"/>
            </w:pPr>
            <w:bookmarkStart w:id="4096" w:name="para_763ad3d0_9f3a_4095_9957_90c95105a2"/>
            <w:r>
              <w:rPr>
                <w:b/>
                <w:color w:val="000000"/>
              </w:rPr>
              <w:t>Resource</w:t>
            </w:r>
          </w:p>
        </w:tc>
        <w:tc>
          <w:tcPr>
            <w:tcW w:w="6867" w:type="dxa"/>
            <w:tcBorders>
              <w:top w:val="single" w:sz="4" w:space="0" w:color="000000"/>
              <w:bottom w:val="single" w:sz="4" w:space="0" w:color="000000"/>
              <w:right w:val="single" w:sz="4" w:space="0" w:color="000000"/>
            </w:tcBorders>
            <w:tcMar>
              <w:top w:w="40" w:type="dxa"/>
              <w:left w:w="40" w:type="dxa"/>
              <w:bottom w:w="40" w:type="dxa"/>
              <w:right w:w="40" w:type="dxa"/>
            </w:tcMar>
          </w:tcPr>
          <w:p w14:paraId="43911B06" w14:textId="77777777" w:rsidR="00EE4C37" w:rsidRDefault="00945D8E">
            <w:pPr>
              <w:spacing w:before="180" w:after="0" w:line="240" w:lineRule="auto"/>
              <w:jc w:val="center"/>
            </w:pPr>
            <w:bookmarkStart w:id="4097" w:name="para_8bf53c73_9683_45a3_ba8c_3d0ccb711d"/>
            <w:bookmarkEnd w:id="4096"/>
            <w:r>
              <w:rPr>
                <w:b/>
                <w:color w:val="000000"/>
              </w:rPr>
              <w:t>Comments</w:t>
            </w:r>
          </w:p>
        </w:tc>
        <w:bookmarkEnd w:id="4097"/>
      </w:tr>
      <w:tr w:rsidR="00EE4C37" w14:paraId="392D1250" w14:textId="77777777">
        <w:tc>
          <w:tcPr>
            <w:tcW w:w="35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D71698" w14:textId="77777777" w:rsidR="00EE4C37" w:rsidRDefault="00EE4C37">
            <w:pPr>
              <w:spacing w:after="0" w:line="240" w:lineRule="auto"/>
              <w:rPr>
                <w:color w:val="000000"/>
              </w:rPr>
            </w:pPr>
          </w:p>
        </w:tc>
        <w:tc>
          <w:tcPr>
            <w:tcW w:w="6867" w:type="dxa"/>
            <w:tcBorders>
              <w:bottom w:val="single" w:sz="4" w:space="0" w:color="000000"/>
              <w:right w:val="single" w:sz="4" w:space="0" w:color="000000"/>
            </w:tcBorders>
            <w:tcMar>
              <w:top w:w="40" w:type="dxa"/>
              <w:left w:w="40" w:type="dxa"/>
              <w:bottom w:w="40" w:type="dxa"/>
              <w:right w:w="40" w:type="dxa"/>
            </w:tcMar>
          </w:tcPr>
          <w:p w14:paraId="388AA01C" w14:textId="202756D9" w:rsidR="00EE4C37" w:rsidRDefault="00945D8E">
            <w:pPr>
              <w:spacing w:before="180" w:after="0" w:line="240" w:lineRule="auto"/>
            </w:pPr>
            <w:bookmarkStart w:id="4098" w:name="para_d4f9f717_2da4_4eb9_b278_59045c7971"/>
            <w:r>
              <w:rPr>
                <w:color w:val="000000"/>
              </w:rPr>
              <w:t xml:space="preserve">See resource path in </w:t>
            </w:r>
            <w:hyperlink r:id="rId80" w:anchor="table_11.11.1-1">
              <w:r>
                <w:rPr>
                  <w:color w:val="000000"/>
                </w:rPr>
                <w:t>Table 11.11.1-1 in PS3.18</w:t>
              </w:r>
            </w:hyperlink>
            <w:r>
              <w:rPr>
                <w:color w:val="000000"/>
              </w:rPr>
              <w:t>.</w:t>
            </w:r>
          </w:p>
        </w:tc>
        <w:bookmarkEnd w:id="4098"/>
      </w:tr>
      <w:tr w:rsidR="00EE4C37" w14:paraId="3DAAFA1C" w14:textId="77777777">
        <w:tc>
          <w:tcPr>
            <w:tcW w:w="35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244D20" w14:textId="77777777" w:rsidR="00EE4C37" w:rsidRDefault="00945D8E">
            <w:pPr>
              <w:spacing w:before="180" w:after="0" w:line="240" w:lineRule="auto"/>
            </w:pPr>
            <w:bookmarkStart w:id="4099" w:name="para_0bd06f31_c067_4782_aea8_bf459e5c6d"/>
            <w:r>
              <w:rPr>
                <w:i/>
                <w:color w:val="000000"/>
              </w:rPr>
              <w:t>Workitem</w:t>
            </w:r>
          </w:p>
        </w:tc>
        <w:tc>
          <w:tcPr>
            <w:tcW w:w="6867" w:type="dxa"/>
            <w:tcBorders>
              <w:bottom w:val="single" w:sz="4" w:space="0" w:color="000000"/>
              <w:right w:val="single" w:sz="4" w:space="0" w:color="000000"/>
            </w:tcBorders>
            <w:tcMar>
              <w:top w:w="40" w:type="dxa"/>
              <w:left w:w="40" w:type="dxa"/>
              <w:bottom w:w="40" w:type="dxa"/>
              <w:right w:w="40" w:type="dxa"/>
            </w:tcMar>
          </w:tcPr>
          <w:p w14:paraId="38AF71BC" w14:textId="77777777" w:rsidR="00EE4C37" w:rsidRDefault="00945D8E">
            <w:pPr>
              <w:spacing w:before="180" w:after="0" w:line="240" w:lineRule="auto"/>
            </w:pPr>
            <w:bookmarkStart w:id="4100" w:name="para_39d23dcc_9662_4e8c_8f23_983c9e8db2"/>
            <w:bookmarkEnd w:id="4099"/>
            <w:r>
              <w:rPr>
                <w:color w:val="000000"/>
              </w:rPr>
              <w:t>workitems/{workitem}/subscribers/{aetitle}</w:t>
            </w:r>
          </w:p>
        </w:tc>
        <w:bookmarkEnd w:id="4100"/>
      </w:tr>
      <w:tr w:rsidR="00EE4C37" w14:paraId="4DC04F8F" w14:textId="77777777">
        <w:tc>
          <w:tcPr>
            <w:tcW w:w="35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49E294" w14:textId="77777777" w:rsidR="00EE4C37" w:rsidRDefault="00945D8E">
            <w:pPr>
              <w:spacing w:before="180" w:after="0" w:line="240" w:lineRule="auto"/>
            </w:pPr>
            <w:bookmarkStart w:id="4101" w:name="para_b700a301_5fa0_472e_b74b_311405b768"/>
            <w:r>
              <w:rPr>
                <w:i/>
                <w:color w:val="000000"/>
              </w:rPr>
              <w:t>Worklist</w:t>
            </w:r>
          </w:p>
        </w:tc>
        <w:tc>
          <w:tcPr>
            <w:tcW w:w="6867" w:type="dxa"/>
            <w:tcBorders>
              <w:bottom w:val="single" w:sz="4" w:space="0" w:color="000000"/>
              <w:right w:val="single" w:sz="4" w:space="0" w:color="000000"/>
            </w:tcBorders>
            <w:tcMar>
              <w:top w:w="40" w:type="dxa"/>
              <w:left w:w="40" w:type="dxa"/>
              <w:bottom w:w="40" w:type="dxa"/>
              <w:right w:w="40" w:type="dxa"/>
            </w:tcMar>
          </w:tcPr>
          <w:p w14:paraId="248642E0" w14:textId="77777777" w:rsidR="00EE4C37" w:rsidRDefault="00945D8E">
            <w:pPr>
              <w:spacing w:before="180" w:after="0" w:line="240" w:lineRule="auto"/>
            </w:pPr>
            <w:bookmarkStart w:id="4102" w:name="para_41b379be_7d49_43c9_bb4c_01c835c778"/>
            <w:bookmarkEnd w:id="4101"/>
            <w:r>
              <w:rPr>
                <w:color w:val="000000"/>
              </w:rPr>
              <w:t>/workitems/1.2.840.10008.5.1.4.34.5/subscribers/{aetitle}</w:t>
            </w:r>
          </w:p>
        </w:tc>
        <w:bookmarkEnd w:id="4102"/>
      </w:tr>
      <w:tr w:rsidR="00EE4C37" w14:paraId="7130A312" w14:textId="77777777">
        <w:tc>
          <w:tcPr>
            <w:tcW w:w="35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B90607" w14:textId="77777777" w:rsidR="00EE4C37" w:rsidRDefault="00945D8E">
            <w:pPr>
              <w:spacing w:before="180" w:after="0" w:line="240" w:lineRule="auto"/>
            </w:pPr>
            <w:bookmarkStart w:id="4103" w:name="para_c872de08_0c13_4dc1_8596_5a9643a94e"/>
            <w:r>
              <w:rPr>
                <w:i/>
                <w:color w:val="000000"/>
              </w:rPr>
              <w:t>Filtered Worklist</w:t>
            </w:r>
          </w:p>
        </w:tc>
        <w:tc>
          <w:tcPr>
            <w:tcW w:w="6867" w:type="dxa"/>
            <w:tcBorders>
              <w:bottom w:val="single" w:sz="4" w:space="0" w:color="000000"/>
              <w:right w:val="single" w:sz="4" w:space="0" w:color="000000"/>
            </w:tcBorders>
            <w:tcMar>
              <w:top w:w="40" w:type="dxa"/>
              <w:left w:w="40" w:type="dxa"/>
              <w:bottom w:w="40" w:type="dxa"/>
              <w:right w:w="40" w:type="dxa"/>
            </w:tcMar>
          </w:tcPr>
          <w:p w14:paraId="062915A9" w14:textId="77777777" w:rsidR="00EE4C37" w:rsidRDefault="00945D8E">
            <w:pPr>
              <w:spacing w:before="180" w:after="0" w:line="240" w:lineRule="auto"/>
            </w:pPr>
            <w:bookmarkStart w:id="4104" w:name="para_98835276_8c12_41bd_acd8_ebf875b4c8"/>
            <w:bookmarkEnd w:id="4103"/>
            <w:r>
              <w:rPr>
                <w:color w:val="000000"/>
              </w:rPr>
              <w:t>/workitems/1.2.840.10008.5.1.4.34.5.1/subscribers/{aetitle}</w:t>
            </w:r>
          </w:p>
        </w:tc>
        <w:bookmarkEnd w:id="4104"/>
      </w:tr>
    </w:tbl>
    <w:bookmarkStart w:id="4105" w:name="para_4793d846_4e13_4c36_9ae4_ef1f6dc9f5"/>
    <w:p w14:paraId="71ECEFF5" w14:textId="5755C81F" w:rsidR="00EE4C37" w:rsidRDefault="00945D8E">
      <w:r>
        <w:fldChar w:fldCharType="begin"/>
      </w:r>
      <w:r>
        <w:instrText xml:space="preserve"> REF table_N_5_133 \h  \* MERGEFORMAT </w:instrText>
      </w:r>
      <w:r>
        <w:fldChar w:fldCharType="separate"/>
      </w:r>
      <w:r w:rsidR="004856C0">
        <w:t xml:space="preserve">Table </w:t>
      </w:r>
      <w:r w:rsidR="004856C0">
        <w:rPr>
          <w:cs/>
        </w:rPr>
        <w:t>‎</w:t>
      </w:r>
      <w:r w:rsidR="004856C0">
        <w:t>5</w:t>
      </w:r>
      <w:r w:rsidR="004856C0">
        <w:noBreakHyphen/>
        <w:t>133</w:t>
      </w:r>
      <w:r>
        <w:fldChar w:fldCharType="end"/>
      </w:r>
      <w:r>
        <w:rPr>
          <w:color w:val="000000"/>
        </w:rPr>
        <w:t xml:space="preserve"> lists the Header fields supported by the Worklist Web Service user agent for the Unsubscribe Transaction.</w:t>
      </w:r>
    </w:p>
    <w:bookmarkEnd w:id="4105"/>
    <w:p w14:paraId="29BE851D" w14:textId="68340137" w:rsidR="00EE4C37" w:rsidRDefault="00945D8E">
      <w:pPr>
        <w:spacing w:before="180" w:after="0" w:line="240" w:lineRule="auto"/>
        <w:jc w:val="both"/>
      </w:pPr>
      <w:r>
        <w:rPr>
          <w:i/>
          <w:color w:val="000000"/>
        </w:rPr>
        <w:lastRenderedPageBreak/>
        <w:t xml:space="preserve">[List the supported Header fields and their supported Values. See possible Header fields / Values in </w:t>
      </w:r>
      <w:hyperlink r:id="rId81" w:anchor="table_8.4.1-1">
        <w:r>
          <w:rPr>
            <w:i/>
            <w:color w:val="000000"/>
          </w:rPr>
          <w:t>Table 8.4.1-1 in PS3.18</w:t>
        </w:r>
      </w:hyperlink>
      <w:r>
        <w:rPr>
          <w:i/>
          <w:color w:val="000000"/>
        </w:rPr>
        <w:t>. Fill in information on your implementation in the "Comments" column when necessary.]</w:t>
      </w:r>
    </w:p>
    <w:p w14:paraId="2451F0CB" w14:textId="77777777" w:rsidR="00EE4C37" w:rsidRDefault="00EE4C37">
      <w:pPr>
        <w:spacing w:after="0" w:line="240" w:lineRule="auto"/>
        <w:rPr>
          <w:sz w:val="13"/>
        </w:rPr>
      </w:pPr>
    </w:p>
    <w:p w14:paraId="0D056DCC" w14:textId="7DD5B5B8" w:rsidR="00EE4C37" w:rsidRDefault="00945D8E">
      <w:pPr>
        <w:pStyle w:val="TableTitle"/>
      </w:pPr>
      <w:bookmarkStart w:id="4106" w:name="table_N_5_133"/>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133</w:t>
      </w:r>
      <w:r>
        <w:fldChar w:fldCharType="end"/>
      </w:r>
      <w:bookmarkEnd w:id="4106"/>
      <w:r>
        <w:rPr>
          <w:color w:val="000000"/>
        </w:rPr>
        <w:t xml:space="preserve"> Header Fields for Worklist Web Service Unsubscribe Transaction- User Agent</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3025CFE7"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8F72BC" w14:textId="77777777" w:rsidR="00EE4C37" w:rsidRDefault="00945D8E">
            <w:pPr>
              <w:keepNext/>
              <w:spacing w:before="180" w:after="0" w:line="240" w:lineRule="auto"/>
              <w:jc w:val="center"/>
            </w:pPr>
            <w:bookmarkStart w:id="4107" w:name="para_51f98f2b_1ea4_44c8_ba9e_ebf656bb5b"/>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78319213" w14:textId="77777777" w:rsidR="00EE4C37" w:rsidRDefault="00945D8E">
            <w:pPr>
              <w:spacing w:before="180" w:after="0" w:line="240" w:lineRule="auto"/>
              <w:jc w:val="center"/>
            </w:pPr>
            <w:bookmarkStart w:id="4108" w:name="para_4d10c98d_09bc_4da6_bd94_1d8bf87207"/>
            <w:bookmarkEnd w:id="4107"/>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20BDE5CE" w14:textId="77777777" w:rsidR="00EE4C37" w:rsidRDefault="00945D8E">
            <w:pPr>
              <w:spacing w:before="180" w:after="0" w:line="240" w:lineRule="auto"/>
              <w:jc w:val="center"/>
            </w:pPr>
            <w:bookmarkStart w:id="4109" w:name="para_16758565_e0e3_4670_8784_a6f962dc6e"/>
            <w:bookmarkEnd w:id="4108"/>
            <w:r>
              <w:rPr>
                <w:b/>
                <w:color w:val="000000"/>
              </w:rPr>
              <w:t>Comments</w:t>
            </w:r>
          </w:p>
        </w:tc>
        <w:bookmarkEnd w:id="4109"/>
      </w:tr>
      <w:tr w:rsidR="00EE4C37" w14:paraId="0C4B4901"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A59002"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2B927452"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2C852E3B" w14:textId="77777777" w:rsidR="00EE4C37" w:rsidRDefault="00EE4C37">
            <w:pPr>
              <w:spacing w:after="0" w:line="240" w:lineRule="auto"/>
              <w:rPr>
                <w:color w:val="000000"/>
              </w:rPr>
            </w:pPr>
          </w:p>
        </w:tc>
      </w:tr>
    </w:tbl>
    <w:p w14:paraId="3F3C6E59" w14:textId="77777777" w:rsidR="00EE4C37" w:rsidRDefault="00945D8E">
      <w:pPr>
        <w:pStyle w:val="Heading5"/>
        <w:spacing w:before="180" w:after="0" w:line="240" w:lineRule="auto"/>
      </w:pPr>
      <w:bookmarkStart w:id="4110" w:name="sect_N_5_3_3_8_2"/>
      <w:r>
        <w:rPr>
          <w:color w:val="000000"/>
        </w:rPr>
        <w:t>Origin Server</w:t>
      </w:r>
    </w:p>
    <w:bookmarkEnd w:id="4110"/>
    <w:p w14:paraId="0C623503" w14:textId="07121FB3" w:rsidR="00EE4C37" w:rsidRDefault="00945D8E">
      <w:pPr>
        <w:spacing w:before="180" w:after="0" w:line="240" w:lineRule="auto"/>
        <w:jc w:val="both"/>
      </w:pPr>
      <w:r>
        <w:rPr>
          <w:color w:val="000000"/>
        </w:rPr>
        <w:t xml:space="preserve">The Worklist Web Service origin server supports resources listed in </w:t>
      </w:r>
      <w:r>
        <w:fldChar w:fldCharType="begin"/>
      </w:r>
      <w:r>
        <w:instrText xml:space="preserve"> REF table_N_5_134 \h  \* MERGEFORMAT </w:instrText>
      </w:r>
      <w:r>
        <w:fldChar w:fldCharType="separate"/>
      </w:r>
      <w:r w:rsidR="004856C0">
        <w:t xml:space="preserve">Table </w:t>
      </w:r>
      <w:r w:rsidR="004856C0">
        <w:rPr>
          <w:cs/>
        </w:rPr>
        <w:t>‎</w:t>
      </w:r>
      <w:r w:rsidR="004856C0">
        <w:t>5</w:t>
      </w:r>
      <w:r w:rsidR="004856C0">
        <w:noBreakHyphen/>
        <w:t>134</w:t>
      </w:r>
      <w:r>
        <w:fldChar w:fldCharType="end"/>
      </w:r>
      <w:r>
        <w:rPr>
          <w:color w:val="000000"/>
        </w:rPr>
        <w:t xml:space="preserve"> for the Unsubscribe Transaction.</w:t>
      </w:r>
    </w:p>
    <w:p w14:paraId="265CE7C6" w14:textId="77777777" w:rsidR="00EE4C37" w:rsidRDefault="00EE4C37">
      <w:pPr>
        <w:spacing w:after="0" w:line="240" w:lineRule="auto"/>
        <w:rPr>
          <w:sz w:val="13"/>
        </w:rPr>
      </w:pPr>
    </w:p>
    <w:p w14:paraId="2E985E0D" w14:textId="1DA569FF" w:rsidR="00EE4C37" w:rsidRDefault="00945D8E">
      <w:pPr>
        <w:pStyle w:val="TableTitle"/>
      </w:pPr>
      <w:bookmarkStart w:id="4111" w:name="table_N_5_134"/>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134</w:t>
      </w:r>
      <w:r>
        <w:fldChar w:fldCharType="end"/>
      </w:r>
      <w:bookmarkEnd w:id="4111"/>
      <w:r>
        <w:rPr>
          <w:color w:val="000000"/>
        </w:rPr>
        <w:t xml:space="preserve"> Resources for Worklist Web Service Unsubscribe Transaction - Origin Server</w:t>
      </w:r>
    </w:p>
    <w:tbl>
      <w:tblPr>
        <w:tblW w:w="5000" w:type="pct"/>
        <w:tblCellMar>
          <w:left w:w="10" w:type="dxa"/>
          <w:right w:w="10" w:type="dxa"/>
        </w:tblCellMar>
        <w:tblLook w:val="04A0" w:firstRow="1" w:lastRow="0" w:firstColumn="1" w:lastColumn="0" w:noHBand="0" w:noVBand="1"/>
      </w:tblPr>
      <w:tblGrid>
        <w:gridCol w:w="3241"/>
        <w:gridCol w:w="7679"/>
      </w:tblGrid>
      <w:tr w:rsidR="00EE4C37" w14:paraId="05415B38" w14:textId="77777777">
        <w:trPr>
          <w:tblHeader/>
        </w:trPr>
        <w:tc>
          <w:tcPr>
            <w:tcW w:w="30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34629B" w14:textId="77777777" w:rsidR="00EE4C37" w:rsidRDefault="00945D8E">
            <w:pPr>
              <w:keepNext/>
              <w:spacing w:before="180" w:after="0" w:line="240" w:lineRule="auto"/>
              <w:jc w:val="center"/>
            </w:pPr>
            <w:bookmarkStart w:id="4112" w:name="para_d0a16f8f_6a8c_4d70_b694_b0e2a9958c"/>
            <w:r>
              <w:rPr>
                <w:b/>
                <w:color w:val="000000"/>
              </w:rPr>
              <w:t>Resource</w:t>
            </w:r>
          </w:p>
        </w:tc>
        <w:tc>
          <w:tcPr>
            <w:tcW w:w="7342" w:type="dxa"/>
            <w:tcBorders>
              <w:top w:val="single" w:sz="4" w:space="0" w:color="000000"/>
              <w:bottom w:val="single" w:sz="4" w:space="0" w:color="000000"/>
              <w:right w:val="single" w:sz="4" w:space="0" w:color="000000"/>
            </w:tcBorders>
            <w:tcMar>
              <w:top w:w="40" w:type="dxa"/>
              <w:left w:w="40" w:type="dxa"/>
              <w:bottom w:w="40" w:type="dxa"/>
              <w:right w:w="40" w:type="dxa"/>
            </w:tcMar>
          </w:tcPr>
          <w:p w14:paraId="55B7BFAE" w14:textId="77777777" w:rsidR="00EE4C37" w:rsidRDefault="00945D8E">
            <w:pPr>
              <w:spacing w:before="180" w:after="0" w:line="240" w:lineRule="auto"/>
              <w:jc w:val="center"/>
            </w:pPr>
            <w:bookmarkStart w:id="4113" w:name="para_46569898_4db9_4a0f_a70c_a66c362b30"/>
            <w:bookmarkEnd w:id="4112"/>
            <w:r>
              <w:rPr>
                <w:b/>
                <w:color w:val="000000"/>
              </w:rPr>
              <w:t>Comments</w:t>
            </w:r>
          </w:p>
        </w:tc>
        <w:bookmarkEnd w:id="4113"/>
      </w:tr>
      <w:tr w:rsidR="00EE4C37" w14:paraId="791FA210" w14:textId="77777777">
        <w:tc>
          <w:tcPr>
            <w:tcW w:w="30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552120" w14:textId="77777777" w:rsidR="00EE4C37" w:rsidRDefault="00EE4C37">
            <w:pPr>
              <w:spacing w:after="0" w:line="240" w:lineRule="auto"/>
              <w:rPr>
                <w:color w:val="000000"/>
              </w:rPr>
            </w:pPr>
          </w:p>
        </w:tc>
        <w:tc>
          <w:tcPr>
            <w:tcW w:w="7342" w:type="dxa"/>
            <w:tcBorders>
              <w:bottom w:val="single" w:sz="4" w:space="0" w:color="000000"/>
              <w:right w:val="single" w:sz="4" w:space="0" w:color="000000"/>
            </w:tcBorders>
            <w:tcMar>
              <w:top w:w="40" w:type="dxa"/>
              <w:left w:w="40" w:type="dxa"/>
              <w:bottom w:w="40" w:type="dxa"/>
              <w:right w:w="40" w:type="dxa"/>
            </w:tcMar>
          </w:tcPr>
          <w:p w14:paraId="57E4A1CA" w14:textId="30D8A0F4" w:rsidR="00EE4C37" w:rsidRDefault="00945D8E">
            <w:pPr>
              <w:spacing w:before="180" w:after="0" w:line="240" w:lineRule="auto"/>
            </w:pPr>
            <w:bookmarkStart w:id="4114" w:name="para_59460f9c_22ef_406d_8472_8e7ddc9723"/>
            <w:r>
              <w:rPr>
                <w:color w:val="000000"/>
              </w:rPr>
              <w:t xml:space="preserve">See resource path in </w:t>
            </w:r>
            <w:hyperlink r:id="rId82" w:anchor="table_11.11.1-1">
              <w:r>
                <w:rPr>
                  <w:color w:val="000000"/>
                </w:rPr>
                <w:t>Table 11.11.1-1 in PS3.18</w:t>
              </w:r>
            </w:hyperlink>
            <w:r>
              <w:rPr>
                <w:color w:val="000000"/>
              </w:rPr>
              <w:t>.</w:t>
            </w:r>
          </w:p>
        </w:tc>
        <w:bookmarkEnd w:id="4114"/>
      </w:tr>
      <w:tr w:rsidR="00EE4C37" w14:paraId="56134087" w14:textId="77777777">
        <w:tc>
          <w:tcPr>
            <w:tcW w:w="30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993E4A" w14:textId="77777777" w:rsidR="00EE4C37" w:rsidRDefault="00945D8E">
            <w:pPr>
              <w:spacing w:before="180" w:after="0" w:line="240" w:lineRule="auto"/>
            </w:pPr>
            <w:bookmarkStart w:id="4115" w:name="para_c9edf44d_732b_45bd_9396_372a4f92e6"/>
            <w:r>
              <w:rPr>
                <w:color w:val="000000"/>
              </w:rPr>
              <w:t>Workitem</w:t>
            </w:r>
          </w:p>
        </w:tc>
        <w:tc>
          <w:tcPr>
            <w:tcW w:w="7342" w:type="dxa"/>
            <w:tcBorders>
              <w:bottom w:val="single" w:sz="4" w:space="0" w:color="000000"/>
              <w:right w:val="single" w:sz="4" w:space="0" w:color="000000"/>
            </w:tcBorders>
            <w:tcMar>
              <w:top w:w="40" w:type="dxa"/>
              <w:left w:w="40" w:type="dxa"/>
              <w:bottom w:w="40" w:type="dxa"/>
              <w:right w:w="40" w:type="dxa"/>
            </w:tcMar>
          </w:tcPr>
          <w:p w14:paraId="0AF78E1A" w14:textId="77777777" w:rsidR="00EE4C37" w:rsidRDefault="00945D8E">
            <w:pPr>
              <w:spacing w:before="180" w:after="0" w:line="240" w:lineRule="auto"/>
            </w:pPr>
            <w:bookmarkStart w:id="4116" w:name="para_9bc1a83d_2ce7_4017_8b55_43671275d4"/>
            <w:bookmarkEnd w:id="4115"/>
            <w:r>
              <w:rPr>
                <w:color w:val="000000"/>
              </w:rPr>
              <w:t>workitems/{workitem}/subscribers/{aetitle}</w:t>
            </w:r>
          </w:p>
        </w:tc>
        <w:bookmarkEnd w:id="4116"/>
      </w:tr>
      <w:tr w:rsidR="00EE4C37" w14:paraId="44C725DC" w14:textId="77777777">
        <w:tc>
          <w:tcPr>
            <w:tcW w:w="30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9F6704" w14:textId="77777777" w:rsidR="00EE4C37" w:rsidRDefault="00945D8E">
            <w:pPr>
              <w:spacing w:before="180" w:after="0" w:line="240" w:lineRule="auto"/>
            </w:pPr>
            <w:bookmarkStart w:id="4117" w:name="para_3bf1eb90_0317_49f6_85e4_fb2d964db1"/>
            <w:r>
              <w:rPr>
                <w:color w:val="000000"/>
              </w:rPr>
              <w:t>Worklist</w:t>
            </w:r>
          </w:p>
        </w:tc>
        <w:tc>
          <w:tcPr>
            <w:tcW w:w="7342" w:type="dxa"/>
            <w:tcBorders>
              <w:bottom w:val="single" w:sz="4" w:space="0" w:color="000000"/>
              <w:right w:val="single" w:sz="4" w:space="0" w:color="000000"/>
            </w:tcBorders>
            <w:tcMar>
              <w:top w:w="40" w:type="dxa"/>
              <w:left w:w="40" w:type="dxa"/>
              <w:bottom w:w="40" w:type="dxa"/>
              <w:right w:w="40" w:type="dxa"/>
            </w:tcMar>
          </w:tcPr>
          <w:p w14:paraId="6D3FD479" w14:textId="77777777" w:rsidR="00EE4C37" w:rsidRDefault="00945D8E">
            <w:pPr>
              <w:spacing w:before="180" w:after="0" w:line="240" w:lineRule="auto"/>
            </w:pPr>
            <w:bookmarkStart w:id="4118" w:name="para_4fff6cfd_f6ce_4ce1_9a51_72fc0c8e22"/>
            <w:bookmarkEnd w:id="4117"/>
            <w:r>
              <w:rPr>
                <w:color w:val="000000"/>
              </w:rPr>
              <w:t>/workitems/1.2.840.10008.5.1.4.34.5/subscribers/{aetitle}{/suspend}</w:t>
            </w:r>
          </w:p>
        </w:tc>
        <w:bookmarkEnd w:id="4118"/>
      </w:tr>
      <w:tr w:rsidR="00EE4C37" w14:paraId="04C12B7C" w14:textId="77777777">
        <w:tc>
          <w:tcPr>
            <w:tcW w:w="30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044529" w14:textId="77777777" w:rsidR="00EE4C37" w:rsidRDefault="00945D8E">
            <w:pPr>
              <w:spacing w:before="180" w:after="0" w:line="240" w:lineRule="auto"/>
            </w:pPr>
            <w:bookmarkStart w:id="4119" w:name="para_1ab2051a_850e_4402_a296_fe0d08aa8f"/>
            <w:r>
              <w:rPr>
                <w:color w:val="000000"/>
              </w:rPr>
              <w:t>Filtered Worklist</w:t>
            </w:r>
          </w:p>
        </w:tc>
        <w:tc>
          <w:tcPr>
            <w:tcW w:w="7342" w:type="dxa"/>
            <w:tcBorders>
              <w:bottom w:val="single" w:sz="4" w:space="0" w:color="000000"/>
              <w:right w:val="single" w:sz="4" w:space="0" w:color="000000"/>
            </w:tcBorders>
            <w:tcMar>
              <w:top w:w="40" w:type="dxa"/>
              <w:left w:w="40" w:type="dxa"/>
              <w:bottom w:w="40" w:type="dxa"/>
              <w:right w:w="40" w:type="dxa"/>
            </w:tcMar>
          </w:tcPr>
          <w:p w14:paraId="69DE005F" w14:textId="77777777" w:rsidR="00EE4C37" w:rsidRDefault="00945D8E">
            <w:pPr>
              <w:spacing w:before="180" w:after="0" w:line="240" w:lineRule="auto"/>
            </w:pPr>
            <w:bookmarkStart w:id="4120" w:name="para_eeddb7ea_9c3d_48e5_a73c_41216f8569"/>
            <w:bookmarkEnd w:id="4119"/>
            <w:r>
              <w:rPr>
                <w:color w:val="000000"/>
              </w:rPr>
              <w:t>/workitems/1.2.840.10008.5.1.4.34.5.1/subscribers/{aetitle}{/suspend}</w:t>
            </w:r>
          </w:p>
        </w:tc>
        <w:bookmarkEnd w:id="4120"/>
      </w:tr>
    </w:tbl>
    <w:bookmarkStart w:id="4121" w:name="para_d7a6ab38_59fa_4ec4_b99d_c53d0ec88e"/>
    <w:p w14:paraId="01ADE7E7" w14:textId="4915D538" w:rsidR="00EE4C37" w:rsidRDefault="00945D8E">
      <w:r>
        <w:fldChar w:fldCharType="begin"/>
      </w:r>
      <w:r>
        <w:instrText xml:space="preserve"> REF table_N_5_135 \h  \* MERGEFORMAT </w:instrText>
      </w:r>
      <w:r>
        <w:fldChar w:fldCharType="separate"/>
      </w:r>
      <w:r w:rsidR="004856C0">
        <w:t xml:space="preserve">Table </w:t>
      </w:r>
      <w:r w:rsidR="004856C0">
        <w:rPr>
          <w:cs/>
        </w:rPr>
        <w:t>‎</w:t>
      </w:r>
      <w:r w:rsidR="004856C0">
        <w:t>5</w:t>
      </w:r>
      <w:r w:rsidR="004856C0">
        <w:noBreakHyphen/>
        <w:t>135</w:t>
      </w:r>
      <w:r>
        <w:fldChar w:fldCharType="end"/>
      </w:r>
      <w:r>
        <w:rPr>
          <w:color w:val="000000"/>
        </w:rPr>
        <w:t xml:space="preserve"> lists the Header fields supported by the Worklist Web Service origin server for the Unsubscribe Transaction.</w:t>
      </w:r>
    </w:p>
    <w:bookmarkEnd w:id="4121"/>
    <w:p w14:paraId="07A630B5" w14:textId="7DDF3534"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83" w:anchor="table_8.4.1-1">
        <w:r>
          <w:rPr>
            <w:i/>
            <w:color w:val="000000"/>
          </w:rPr>
          <w:t>Table 8.4.1-1 in PS3.18</w:t>
        </w:r>
      </w:hyperlink>
      <w:r>
        <w:rPr>
          <w:i/>
          <w:color w:val="000000"/>
        </w:rPr>
        <w:t>. Fill in information on your implementation in the "Comments" column when necessary.]</w:t>
      </w:r>
    </w:p>
    <w:p w14:paraId="67631939" w14:textId="77777777" w:rsidR="00EE4C37" w:rsidRDefault="00EE4C37">
      <w:pPr>
        <w:spacing w:after="0" w:line="240" w:lineRule="auto"/>
        <w:rPr>
          <w:sz w:val="13"/>
        </w:rPr>
      </w:pPr>
    </w:p>
    <w:p w14:paraId="0DA7548B" w14:textId="1D26838C" w:rsidR="00EE4C37" w:rsidRDefault="00945D8E">
      <w:pPr>
        <w:pStyle w:val="TableTitle"/>
      </w:pPr>
      <w:bookmarkStart w:id="4122" w:name="table_N_5_135"/>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135</w:t>
      </w:r>
      <w:r>
        <w:fldChar w:fldCharType="end"/>
      </w:r>
      <w:bookmarkEnd w:id="4122"/>
      <w:r>
        <w:rPr>
          <w:color w:val="000000"/>
        </w:rPr>
        <w:t xml:space="preserve"> Header Fields for Worklist Web Service Unsubscribe Transaction - Origin Server</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03496675"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CB8E43" w14:textId="77777777" w:rsidR="00EE4C37" w:rsidRDefault="00945D8E">
            <w:pPr>
              <w:keepNext/>
              <w:spacing w:before="180" w:after="0" w:line="240" w:lineRule="auto"/>
              <w:jc w:val="center"/>
            </w:pPr>
            <w:bookmarkStart w:id="4123" w:name="para_0d4ba013_5c61_4960_8ee3_5cf5241646"/>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1F1D8DBD" w14:textId="77777777" w:rsidR="00EE4C37" w:rsidRDefault="00945D8E">
            <w:pPr>
              <w:spacing w:before="180" w:after="0" w:line="240" w:lineRule="auto"/>
              <w:jc w:val="center"/>
            </w:pPr>
            <w:bookmarkStart w:id="4124" w:name="para_2616922f_6c89_41c3_99d0_7dafe0624d"/>
            <w:bookmarkEnd w:id="4123"/>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4BD346A1" w14:textId="77777777" w:rsidR="00EE4C37" w:rsidRDefault="00945D8E">
            <w:pPr>
              <w:spacing w:before="180" w:after="0" w:line="240" w:lineRule="auto"/>
              <w:jc w:val="center"/>
            </w:pPr>
            <w:bookmarkStart w:id="4125" w:name="para_1949797a_f10a_4f6a_bdd1_4f2f94603d"/>
            <w:bookmarkEnd w:id="4124"/>
            <w:r>
              <w:rPr>
                <w:b/>
                <w:color w:val="000000"/>
              </w:rPr>
              <w:t>Comments</w:t>
            </w:r>
          </w:p>
        </w:tc>
        <w:bookmarkEnd w:id="4125"/>
      </w:tr>
      <w:tr w:rsidR="00EE4C37" w14:paraId="4A79B759"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EC536C"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52492390"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5AE6272C" w14:textId="77777777" w:rsidR="00EE4C37" w:rsidRDefault="00EE4C37">
            <w:pPr>
              <w:spacing w:after="0" w:line="240" w:lineRule="auto"/>
              <w:rPr>
                <w:color w:val="000000"/>
              </w:rPr>
            </w:pPr>
          </w:p>
        </w:tc>
      </w:tr>
    </w:tbl>
    <w:p w14:paraId="3A7BAE8B" w14:textId="77777777" w:rsidR="00EE4C37" w:rsidRDefault="00945D8E">
      <w:pPr>
        <w:pStyle w:val="Heading4"/>
        <w:spacing w:before="180" w:after="0" w:line="240" w:lineRule="auto"/>
      </w:pPr>
      <w:bookmarkStart w:id="4126" w:name="sect_N_5_3_3_9"/>
      <w:r>
        <w:rPr>
          <w:color w:val="000000"/>
        </w:rPr>
        <w:t>Suspend Global Subscription Transaction Worklist Web Service</w:t>
      </w:r>
    </w:p>
    <w:p w14:paraId="35E3E2D6" w14:textId="77777777" w:rsidR="00EE4C37" w:rsidRDefault="00945D8E">
      <w:pPr>
        <w:pStyle w:val="Heading5"/>
        <w:spacing w:before="180" w:after="0" w:line="240" w:lineRule="auto"/>
      </w:pPr>
      <w:bookmarkStart w:id="4127" w:name="sect_N_5_3_3_9_1"/>
      <w:bookmarkEnd w:id="4126"/>
      <w:r>
        <w:rPr>
          <w:color w:val="000000"/>
        </w:rPr>
        <w:t>User Agent</w:t>
      </w:r>
    </w:p>
    <w:p w14:paraId="02820B81" w14:textId="5DB5167F" w:rsidR="00EE4C37" w:rsidRDefault="00945D8E">
      <w:pPr>
        <w:spacing w:before="180" w:after="0" w:line="240" w:lineRule="auto"/>
        <w:jc w:val="both"/>
      </w:pPr>
      <w:bookmarkStart w:id="4128" w:name="para_d8ed2d8d_4d75_4f0e_addd_92480017d8"/>
      <w:bookmarkEnd w:id="4127"/>
      <w:r>
        <w:rPr>
          <w:color w:val="000000"/>
        </w:rPr>
        <w:t xml:space="preserve">The Suspend Global Subscription Transaction user agent can request resources listed in </w:t>
      </w:r>
      <w:r>
        <w:fldChar w:fldCharType="begin"/>
      </w:r>
      <w:r>
        <w:instrText xml:space="preserve"> REF table_N_5_136 \h  \* MERGEFORMAT </w:instrText>
      </w:r>
      <w:r>
        <w:fldChar w:fldCharType="separate"/>
      </w:r>
      <w:r w:rsidR="004856C0">
        <w:t xml:space="preserve">Table </w:t>
      </w:r>
      <w:r w:rsidR="004856C0">
        <w:rPr>
          <w:cs/>
        </w:rPr>
        <w:t>‎</w:t>
      </w:r>
      <w:r w:rsidR="004856C0">
        <w:t>5</w:t>
      </w:r>
      <w:r w:rsidR="004856C0">
        <w:noBreakHyphen/>
        <w:t>136</w:t>
      </w:r>
      <w:r>
        <w:fldChar w:fldCharType="end"/>
      </w:r>
      <w:r>
        <w:rPr>
          <w:color w:val="000000"/>
        </w:rPr>
        <w:t>.</w:t>
      </w:r>
    </w:p>
    <w:bookmarkEnd w:id="4128"/>
    <w:p w14:paraId="52000C95" w14:textId="77777777" w:rsidR="00EE4C37" w:rsidRDefault="00945D8E">
      <w:pPr>
        <w:spacing w:before="180" w:after="0" w:line="240" w:lineRule="auto"/>
        <w:jc w:val="both"/>
      </w:pPr>
      <w:r>
        <w:rPr>
          <w:i/>
          <w:color w:val="000000"/>
        </w:rPr>
        <w:t>[List the supported resources. Remove the non-supported resources rows. Fill in specific details of your implementation if available in the "Comments" column.]</w:t>
      </w:r>
    </w:p>
    <w:p w14:paraId="116F9689" w14:textId="77777777" w:rsidR="00EE4C37" w:rsidRDefault="00EE4C37">
      <w:pPr>
        <w:spacing w:after="0" w:line="240" w:lineRule="auto"/>
        <w:rPr>
          <w:sz w:val="13"/>
        </w:rPr>
      </w:pPr>
    </w:p>
    <w:p w14:paraId="66EF9D3A" w14:textId="6F8E15EF" w:rsidR="00EE4C37" w:rsidRDefault="00945D8E">
      <w:pPr>
        <w:pStyle w:val="TableTitle"/>
      </w:pPr>
      <w:bookmarkStart w:id="4129" w:name="table_N_5_136"/>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136</w:t>
      </w:r>
      <w:r>
        <w:fldChar w:fldCharType="end"/>
      </w:r>
      <w:bookmarkEnd w:id="4129"/>
      <w:r>
        <w:rPr>
          <w:color w:val="000000"/>
        </w:rPr>
        <w:t xml:space="preserve"> Resources for Worklist Web Service Suspend Global Subscription Transaction - User Agent</w:t>
      </w:r>
    </w:p>
    <w:tbl>
      <w:tblPr>
        <w:tblW w:w="5000" w:type="pct"/>
        <w:tblCellMar>
          <w:left w:w="10" w:type="dxa"/>
          <w:right w:w="10" w:type="dxa"/>
        </w:tblCellMar>
        <w:tblLook w:val="04A0" w:firstRow="1" w:lastRow="0" w:firstColumn="1" w:lastColumn="0" w:noHBand="0" w:noVBand="1"/>
      </w:tblPr>
      <w:tblGrid>
        <w:gridCol w:w="3293"/>
        <w:gridCol w:w="7627"/>
      </w:tblGrid>
      <w:tr w:rsidR="00EE4C37" w14:paraId="21631E40" w14:textId="77777777">
        <w:trPr>
          <w:tblHeader/>
        </w:trPr>
        <w:tc>
          <w:tcPr>
            <w:tcW w:w="314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EEBECB" w14:textId="77777777" w:rsidR="00EE4C37" w:rsidRDefault="00945D8E">
            <w:pPr>
              <w:keepNext/>
              <w:spacing w:before="180" w:after="0" w:line="240" w:lineRule="auto"/>
              <w:jc w:val="center"/>
            </w:pPr>
            <w:bookmarkStart w:id="4130" w:name="para_e8c0a84a_5bbe_4789_a42d_433fd49afd"/>
            <w:r>
              <w:rPr>
                <w:b/>
                <w:color w:val="000000"/>
              </w:rPr>
              <w:t>Resource</w:t>
            </w:r>
          </w:p>
        </w:tc>
        <w:tc>
          <w:tcPr>
            <w:tcW w:w="7292" w:type="dxa"/>
            <w:tcBorders>
              <w:top w:val="single" w:sz="4" w:space="0" w:color="000000"/>
              <w:bottom w:val="single" w:sz="4" w:space="0" w:color="000000"/>
              <w:right w:val="single" w:sz="4" w:space="0" w:color="000000"/>
            </w:tcBorders>
            <w:tcMar>
              <w:top w:w="40" w:type="dxa"/>
              <w:left w:w="40" w:type="dxa"/>
              <w:bottom w:w="40" w:type="dxa"/>
              <w:right w:w="40" w:type="dxa"/>
            </w:tcMar>
          </w:tcPr>
          <w:p w14:paraId="621A2DFD" w14:textId="77777777" w:rsidR="00EE4C37" w:rsidRDefault="00945D8E">
            <w:pPr>
              <w:spacing w:before="180" w:after="0" w:line="240" w:lineRule="auto"/>
              <w:jc w:val="center"/>
            </w:pPr>
            <w:bookmarkStart w:id="4131" w:name="para_a1d3ef2d_7100_4fe4_9d31_8801165ff9"/>
            <w:bookmarkEnd w:id="4130"/>
            <w:r>
              <w:rPr>
                <w:b/>
                <w:color w:val="000000"/>
              </w:rPr>
              <w:t>Comments</w:t>
            </w:r>
          </w:p>
        </w:tc>
        <w:bookmarkEnd w:id="4131"/>
      </w:tr>
      <w:tr w:rsidR="00EE4C37" w14:paraId="47DE58D4" w14:textId="77777777">
        <w:tc>
          <w:tcPr>
            <w:tcW w:w="31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8C4C4C" w14:textId="77777777" w:rsidR="00EE4C37" w:rsidRDefault="00EE4C37">
            <w:pPr>
              <w:spacing w:after="0" w:line="240" w:lineRule="auto"/>
              <w:rPr>
                <w:color w:val="000000"/>
              </w:rPr>
            </w:pPr>
          </w:p>
        </w:tc>
        <w:tc>
          <w:tcPr>
            <w:tcW w:w="7292" w:type="dxa"/>
            <w:tcBorders>
              <w:bottom w:val="single" w:sz="4" w:space="0" w:color="000000"/>
              <w:right w:val="single" w:sz="4" w:space="0" w:color="000000"/>
            </w:tcBorders>
            <w:tcMar>
              <w:top w:w="40" w:type="dxa"/>
              <w:left w:w="40" w:type="dxa"/>
              <w:bottom w:w="40" w:type="dxa"/>
              <w:right w:w="40" w:type="dxa"/>
            </w:tcMar>
          </w:tcPr>
          <w:p w14:paraId="0B57F1A7" w14:textId="64EEDE9D" w:rsidR="00EE4C37" w:rsidRDefault="00945D8E">
            <w:pPr>
              <w:spacing w:before="180" w:after="0" w:line="240" w:lineRule="auto"/>
            </w:pPr>
            <w:bookmarkStart w:id="4132" w:name="para_55cf29b7_3ddc_46a9_887c_f3dab039e3"/>
            <w:r>
              <w:rPr>
                <w:color w:val="000000"/>
              </w:rPr>
              <w:t xml:space="preserve">See resource path in </w:t>
            </w:r>
            <w:hyperlink r:id="rId84" w:anchor="table_11.12.1-1">
              <w:r>
                <w:rPr>
                  <w:color w:val="000000"/>
                </w:rPr>
                <w:t>Table 11.12.1-1 in PS3.18</w:t>
              </w:r>
            </w:hyperlink>
          </w:p>
        </w:tc>
        <w:bookmarkEnd w:id="4132"/>
      </w:tr>
      <w:tr w:rsidR="00EE4C37" w14:paraId="4EF2772D" w14:textId="77777777">
        <w:tc>
          <w:tcPr>
            <w:tcW w:w="31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028998" w14:textId="77777777" w:rsidR="00EE4C37" w:rsidRDefault="00945D8E">
            <w:pPr>
              <w:spacing w:before="180" w:after="0" w:line="240" w:lineRule="auto"/>
            </w:pPr>
            <w:bookmarkStart w:id="4133" w:name="para_c245ad80_c73d_42d6_bb6c_03b7754f67"/>
            <w:r>
              <w:rPr>
                <w:i/>
                <w:color w:val="000000"/>
              </w:rPr>
              <w:t>Worklist</w:t>
            </w:r>
          </w:p>
        </w:tc>
        <w:tc>
          <w:tcPr>
            <w:tcW w:w="7292" w:type="dxa"/>
            <w:tcBorders>
              <w:bottom w:val="single" w:sz="4" w:space="0" w:color="000000"/>
              <w:right w:val="single" w:sz="4" w:space="0" w:color="000000"/>
            </w:tcBorders>
            <w:tcMar>
              <w:top w:w="40" w:type="dxa"/>
              <w:left w:w="40" w:type="dxa"/>
              <w:bottom w:w="40" w:type="dxa"/>
              <w:right w:w="40" w:type="dxa"/>
            </w:tcMar>
          </w:tcPr>
          <w:p w14:paraId="5465581F" w14:textId="77777777" w:rsidR="00EE4C37" w:rsidRDefault="00945D8E">
            <w:pPr>
              <w:spacing w:before="180" w:after="0" w:line="240" w:lineRule="auto"/>
            </w:pPr>
            <w:bookmarkStart w:id="4134" w:name="para_7c3e471b_2ff6_4515_83a4_7a08ad1fef"/>
            <w:bookmarkEnd w:id="4133"/>
            <w:r>
              <w:rPr>
                <w:color w:val="000000"/>
              </w:rPr>
              <w:t>/workitems/1.2.840.10008.5.1.4.34.5/subscribers/{aetitle}{/suspend}</w:t>
            </w:r>
          </w:p>
        </w:tc>
        <w:bookmarkEnd w:id="4134"/>
      </w:tr>
      <w:tr w:rsidR="00EE4C37" w14:paraId="33B02F50" w14:textId="77777777">
        <w:tc>
          <w:tcPr>
            <w:tcW w:w="31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D2D1FD" w14:textId="77777777" w:rsidR="00EE4C37" w:rsidRDefault="00945D8E">
            <w:pPr>
              <w:spacing w:before="180" w:after="0" w:line="240" w:lineRule="auto"/>
            </w:pPr>
            <w:bookmarkStart w:id="4135" w:name="para_04415c28_d539_4115_9827_c79116878d"/>
            <w:r>
              <w:rPr>
                <w:i/>
                <w:color w:val="000000"/>
              </w:rPr>
              <w:t>Filtered Worklist</w:t>
            </w:r>
          </w:p>
        </w:tc>
        <w:tc>
          <w:tcPr>
            <w:tcW w:w="7292" w:type="dxa"/>
            <w:tcBorders>
              <w:bottom w:val="single" w:sz="4" w:space="0" w:color="000000"/>
              <w:right w:val="single" w:sz="4" w:space="0" w:color="000000"/>
            </w:tcBorders>
            <w:tcMar>
              <w:top w:w="40" w:type="dxa"/>
              <w:left w:w="40" w:type="dxa"/>
              <w:bottom w:w="40" w:type="dxa"/>
              <w:right w:w="40" w:type="dxa"/>
            </w:tcMar>
          </w:tcPr>
          <w:p w14:paraId="20CEAC2E" w14:textId="77777777" w:rsidR="00EE4C37" w:rsidRDefault="00945D8E">
            <w:pPr>
              <w:spacing w:before="180" w:after="0" w:line="240" w:lineRule="auto"/>
            </w:pPr>
            <w:bookmarkStart w:id="4136" w:name="para_400ec01f_d4ae_4462_b3e7_acc68a3c5b"/>
            <w:bookmarkEnd w:id="4135"/>
            <w:r>
              <w:rPr>
                <w:color w:val="000000"/>
              </w:rPr>
              <w:t>/workitems/1.2.840.10008.5.1.4.34.5.1/subscribers/{aetitle}{/suspend}</w:t>
            </w:r>
          </w:p>
        </w:tc>
        <w:bookmarkEnd w:id="4136"/>
      </w:tr>
    </w:tbl>
    <w:bookmarkStart w:id="4137" w:name="para_ebff9cff_3619_4590_a023_d82e13e36d"/>
    <w:p w14:paraId="0913D84C" w14:textId="6BF06213" w:rsidR="00EE4C37" w:rsidRDefault="00945D8E">
      <w:r>
        <w:fldChar w:fldCharType="begin"/>
      </w:r>
      <w:r>
        <w:instrText xml:space="preserve"> REF table_N_5_137 \h  \* MERGEFORMAT </w:instrText>
      </w:r>
      <w:r>
        <w:fldChar w:fldCharType="separate"/>
      </w:r>
      <w:r w:rsidR="004856C0">
        <w:t xml:space="preserve">Table </w:t>
      </w:r>
      <w:r w:rsidR="004856C0">
        <w:rPr>
          <w:cs/>
        </w:rPr>
        <w:t>‎</w:t>
      </w:r>
      <w:r w:rsidR="004856C0">
        <w:t>5</w:t>
      </w:r>
      <w:r w:rsidR="004856C0">
        <w:noBreakHyphen/>
        <w:t>137</w:t>
      </w:r>
      <w:r>
        <w:fldChar w:fldCharType="end"/>
      </w:r>
      <w:r>
        <w:rPr>
          <w:color w:val="000000"/>
        </w:rPr>
        <w:t xml:space="preserve"> lists the Header fields supported by the Worklist Web Service user agent for the Suspend Global Subscription Transaction.</w:t>
      </w:r>
    </w:p>
    <w:bookmarkEnd w:id="4137"/>
    <w:p w14:paraId="595D92FB" w14:textId="758038B7"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85" w:anchor="table_8.4.1-1">
        <w:r>
          <w:rPr>
            <w:i/>
            <w:color w:val="000000"/>
          </w:rPr>
          <w:t>Table 8.4.1-1 in PS3.18</w:t>
        </w:r>
      </w:hyperlink>
      <w:r>
        <w:rPr>
          <w:i/>
          <w:color w:val="000000"/>
        </w:rPr>
        <w:t>. Fill in information on your implementation in the "Comments" column when necessary.]</w:t>
      </w:r>
    </w:p>
    <w:p w14:paraId="28A4A577" w14:textId="77777777" w:rsidR="00EE4C37" w:rsidRDefault="00EE4C37">
      <w:pPr>
        <w:spacing w:after="0" w:line="240" w:lineRule="auto"/>
        <w:rPr>
          <w:sz w:val="13"/>
        </w:rPr>
      </w:pPr>
    </w:p>
    <w:p w14:paraId="75DC89F0" w14:textId="69EDC92B" w:rsidR="00EE4C37" w:rsidRDefault="00945D8E">
      <w:pPr>
        <w:pStyle w:val="TableTitle"/>
      </w:pPr>
      <w:bookmarkStart w:id="4138" w:name="table_N_5_137"/>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137</w:t>
      </w:r>
      <w:r>
        <w:fldChar w:fldCharType="end"/>
      </w:r>
      <w:bookmarkEnd w:id="4138"/>
      <w:r>
        <w:rPr>
          <w:color w:val="000000"/>
        </w:rPr>
        <w:t xml:space="preserve"> Header Fields for Worklist Web Service Suspend Global Subscription Transaction - User Agent</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4C2939A1"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6C81A6" w14:textId="77777777" w:rsidR="00EE4C37" w:rsidRDefault="00945D8E">
            <w:pPr>
              <w:keepNext/>
              <w:spacing w:before="180" w:after="0" w:line="240" w:lineRule="auto"/>
              <w:jc w:val="center"/>
            </w:pPr>
            <w:bookmarkStart w:id="4139" w:name="para_2419c3b5_337a_44df_8e3b_e5e8a31a61"/>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10B698B8" w14:textId="77777777" w:rsidR="00EE4C37" w:rsidRDefault="00945D8E">
            <w:pPr>
              <w:spacing w:before="180" w:after="0" w:line="240" w:lineRule="auto"/>
              <w:jc w:val="center"/>
            </w:pPr>
            <w:bookmarkStart w:id="4140" w:name="para_a0201b5c_4ce1_4cc5_a61a_fe1fb51778"/>
            <w:bookmarkEnd w:id="4139"/>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480D9566" w14:textId="77777777" w:rsidR="00EE4C37" w:rsidRDefault="00945D8E">
            <w:pPr>
              <w:spacing w:before="180" w:after="0" w:line="240" w:lineRule="auto"/>
              <w:jc w:val="center"/>
            </w:pPr>
            <w:bookmarkStart w:id="4141" w:name="para_9c7d3724_5d7a_448f_883c_3df51fce83"/>
            <w:bookmarkEnd w:id="4140"/>
            <w:r>
              <w:rPr>
                <w:b/>
                <w:color w:val="000000"/>
              </w:rPr>
              <w:t>Comments</w:t>
            </w:r>
          </w:p>
        </w:tc>
        <w:bookmarkEnd w:id="4141"/>
      </w:tr>
      <w:tr w:rsidR="00EE4C37" w14:paraId="43629E1A"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94AB94"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368741A8"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7DEE8B4A" w14:textId="77777777" w:rsidR="00EE4C37" w:rsidRDefault="00EE4C37">
            <w:pPr>
              <w:spacing w:after="0" w:line="240" w:lineRule="auto"/>
              <w:rPr>
                <w:color w:val="000000"/>
              </w:rPr>
            </w:pPr>
          </w:p>
        </w:tc>
      </w:tr>
    </w:tbl>
    <w:p w14:paraId="39582DFA" w14:textId="77777777" w:rsidR="00EE4C37" w:rsidRDefault="00945D8E">
      <w:pPr>
        <w:pStyle w:val="Heading5"/>
        <w:spacing w:before="180" w:after="0" w:line="240" w:lineRule="auto"/>
      </w:pPr>
      <w:bookmarkStart w:id="4142" w:name="sect_N_5_3_3_9_2"/>
      <w:r>
        <w:rPr>
          <w:color w:val="000000"/>
        </w:rPr>
        <w:lastRenderedPageBreak/>
        <w:t>Origin Server</w:t>
      </w:r>
    </w:p>
    <w:bookmarkEnd w:id="4142"/>
    <w:p w14:paraId="06E8A432" w14:textId="39EE36CF" w:rsidR="00EE4C37" w:rsidRDefault="00945D8E">
      <w:pPr>
        <w:spacing w:before="180" w:after="0" w:line="240" w:lineRule="auto"/>
        <w:jc w:val="both"/>
      </w:pPr>
      <w:r>
        <w:rPr>
          <w:color w:val="000000"/>
        </w:rPr>
        <w:t xml:space="preserve">The Worklist Web Service origin server supports resources listed in </w:t>
      </w:r>
      <w:r>
        <w:fldChar w:fldCharType="begin"/>
      </w:r>
      <w:r>
        <w:instrText xml:space="preserve"> REF table_N_5_138 \h  \* MERGEFORMAT </w:instrText>
      </w:r>
      <w:r>
        <w:fldChar w:fldCharType="separate"/>
      </w:r>
      <w:r w:rsidR="004856C0">
        <w:t xml:space="preserve">Table </w:t>
      </w:r>
      <w:r w:rsidR="004856C0">
        <w:rPr>
          <w:cs/>
        </w:rPr>
        <w:t>‎</w:t>
      </w:r>
      <w:r w:rsidR="004856C0">
        <w:t>5</w:t>
      </w:r>
      <w:r w:rsidR="004856C0">
        <w:noBreakHyphen/>
        <w:t>138</w:t>
      </w:r>
      <w:r>
        <w:fldChar w:fldCharType="end"/>
      </w:r>
      <w:r>
        <w:rPr>
          <w:color w:val="000000"/>
        </w:rPr>
        <w:t xml:space="preserve"> for the Suspend Global Subscription Transaction.</w:t>
      </w:r>
    </w:p>
    <w:p w14:paraId="77C6558B" w14:textId="77777777" w:rsidR="00EE4C37" w:rsidRDefault="00EE4C37">
      <w:pPr>
        <w:spacing w:after="0" w:line="240" w:lineRule="auto"/>
        <w:rPr>
          <w:sz w:val="13"/>
        </w:rPr>
      </w:pPr>
    </w:p>
    <w:p w14:paraId="25EFB382" w14:textId="036BB528" w:rsidR="00EE4C37" w:rsidRDefault="00945D8E">
      <w:pPr>
        <w:pStyle w:val="TableTitle"/>
      </w:pPr>
      <w:bookmarkStart w:id="4143" w:name="table_N_5_138"/>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138</w:t>
      </w:r>
      <w:r>
        <w:fldChar w:fldCharType="end"/>
      </w:r>
      <w:bookmarkEnd w:id="4143"/>
      <w:r>
        <w:rPr>
          <w:color w:val="000000"/>
        </w:rPr>
        <w:t xml:space="preserve"> Resources for Worklist Web Service Suspend Global Subscription Transaction - Origin Server</w:t>
      </w:r>
    </w:p>
    <w:tbl>
      <w:tblPr>
        <w:tblW w:w="5000" w:type="pct"/>
        <w:tblCellMar>
          <w:left w:w="10" w:type="dxa"/>
          <w:right w:w="10" w:type="dxa"/>
        </w:tblCellMar>
        <w:tblLook w:val="04A0" w:firstRow="1" w:lastRow="0" w:firstColumn="1" w:lastColumn="0" w:noHBand="0" w:noVBand="1"/>
      </w:tblPr>
      <w:tblGrid>
        <w:gridCol w:w="3241"/>
        <w:gridCol w:w="7679"/>
      </w:tblGrid>
      <w:tr w:rsidR="00EE4C37" w14:paraId="3410EE2A" w14:textId="77777777">
        <w:trPr>
          <w:tblHeader/>
        </w:trPr>
        <w:tc>
          <w:tcPr>
            <w:tcW w:w="30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CCB51A" w14:textId="77777777" w:rsidR="00EE4C37" w:rsidRDefault="00945D8E">
            <w:pPr>
              <w:keepNext/>
              <w:spacing w:before="180" w:after="0" w:line="240" w:lineRule="auto"/>
              <w:jc w:val="center"/>
            </w:pPr>
            <w:bookmarkStart w:id="4144" w:name="para_b6086a51_03ff_46e2_b1f4_9a91f5bc00"/>
            <w:r>
              <w:rPr>
                <w:b/>
                <w:color w:val="000000"/>
              </w:rPr>
              <w:t>Resource</w:t>
            </w:r>
          </w:p>
        </w:tc>
        <w:tc>
          <w:tcPr>
            <w:tcW w:w="7342" w:type="dxa"/>
            <w:tcBorders>
              <w:top w:val="single" w:sz="4" w:space="0" w:color="000000"/>
              <w:bottom w:val="single" w:sz="4" w:space="0" w:color="000000"/>
              <w:right w:val="single" w:sz="4" w:space="0" w:color="000000"/>
            </w:tcBorders>
            <w:tcMar>
              <w:top w:w="40" w:type="dxa"/>
              <w:left w:w="40" w:type="dxa"/>
              <w:bottom w:w="40" w:type="dxa"/>
              <w:right w:w="40" w:type="dxa"/>
            </w:tcMar>
          </w:tcPr>
          <w:p w14:paraId="5E4C66CF" w14:textId="77777777" w:rsidR="00EE4C37" w:rsidRDefault="00945D8E">
            <w:pPr>
              <w:spacing w:before="180" w:after="0" w:line="240" w:lineRule="auto"/>
              <w:jc w:val="center"/>
            </w:pPr>
            <w:bookmarkStart w:id="4145" w:name="para_b31e9424_57c5_4e72_9602_7724a05ba2"/>
            <w:bookmarkEnd w:id="4144"/>
            <w:r>
              <w:rPr>
                <w:b/>
                <w:color w:val="000000"/>
              </w:rPr>
              <w:t>Comments</w:t>
            </w:r>
          </w:p>
        </w:tc>
        <w:bookmarkEnd w:id="4145"/>
      </w:tr>
      <w:tr w:rsidR="00EE4C37" w14:paraId="1C685FD7" w14:textId="77777777">
        <w:tc>
          <w:tcPr>
            <w:tcW w:w="30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8D885E" w14:textId="77777777" w:rsidR="00EE4C37" w:rsidRDefault="00EE4C37">
            <w:pPr>
              <w:spacing w:after="0" w:line="240" w:lineRule="auto"/>
              <w:rPr>
                <w:color w:val="000000"/>
              </w:rPr>
            </w:pPr>
          </w:p>
        </w:tc>
        <w:tc>
          <w:tcPr>
            <w:tcW w:w="7342" w:type="dxa"/>
            <w:tcBorders>
              <w:bottom w:val="single" w:sz="4" w:space="0" w:color="000000"/>
              <w:right w:val="single" w:sz="4" w:space="0" w:color="000000"/>
            </w:tcBorders>
            <w:tcMar>
              <w:top w:w="40" w:type="dxa"/>
              <w:left w:w="40" w:type="dxa"/>
              <w:bottom w:w="40" w:type="dxa"/>
              <w:right w:w="40" w:type="dxa"/>
            </w:tcMar>
          </w:tcPr>
          <w:p w14:paraId="38B54016" w14:textId="5485902F" w:rsidR="00EE4C37" w:rsidRDefault="00945D8E">
            <w:pPr>
              <w:spacing w:before="180" w:after="0" w:line="240" w:lineRule="auto"/>
            </w:pPr>
            <w:bookmarkStart w:id="4146" w:name="para_7dec4e6d_3ff4_425f_ba79_fcaa3e3ee3"/>
            <w:r>
              <w:rPr>
                <w:color w:val="000000"/>
              </w:rPr>
              <w:t xml:space="preserve">See resource path in </w:t>
            </w:r>
            <w:hyperlink r:id="rId86" w:anchor="table_11.12.1-1">
              <w:r>
                <w:rPr>
                  <w:color w:val="000000"/>
                </w:rPr>
                <w:t>Table 11.12.1-1 in PS3.18</w:t>
              </w:r>
            </w:hyperlink>
          </w:p>
        </w:tc>
        <w:bookmarkEnd w:id="4146"/>
      </w:tr>
      <w:tr w:rsidR="00EE4C37" w14:paraId="567B909D" w14:textId="77777777">
        <w:tc>
          <w:tcPr>
            <w:tcW w:w="30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317865" w14:textId="77777777" w:rsidR="00EE4C37" w:rsidRDefault="00945D8E">
            <w:pPr>
              <w:spacing w:before="180" w:after="0" w:line="240" w:lineRule="auto"/>
            </w:pPr>
            <w:bookmarkStart w:id="4147" w:name="para_fdaa97c0_750b_4c92_86b3_e971217eed"/>
            <w:r>
              <w:rPr>
                <w:color w:val="000000"/>
              </w:rPr>
              <w:t>Worklist</w:t>
            </w:r>
          </w:p>
        </w:tc>
        <w:tc>
          <w:tcPr>
            <w:tcW w:w="7342" w:type="dxa"/>
            <w:tcBorders>
              <w:bottom w:val="single" w:sz="4" w:space="0" w:color="000000"/>
              <w:right w:val="single" w:sz="4" w:space="0" w:color="000000"/>
            </w:tcBorders>
            <w:tcMar>
              <w:top w:w="40" w:type="dxa"/>
              <w:left w:w="40" w:type="dxa"/>
              <w:bottom w:w="40" w:type="dxa"/>
              <w:right w:w="40" w:type="dxa"/>
            </w:tcMar>
          </w:tcPr>
          <w:p w14:paraId="63E4AADB" w14:textId="77777777" w:rsidR="00EE4C37" w:rsidRDefault="00945D8E">
            <w:pPr>
              <w:spacing w:before="180" w:after="0" w:line="240" w:lineRule="auto"/>
            </w:pPr>
            <w:bookmarkStart w:id="4148" w:name="para_caf032dc_c0de_4eaf_97ec_014617a4f2"/>
            <w:bookmarkEnd w:id="4147"/>
            <w:r>
              <w:rPr>
                <w:color w:val="000000"/>
              </w:rPr>
              <w:t>/workitems/1.2.840.10008.5.1.4.34.5/subscribers/{aetitle}{/suspend}</w:t>
            </w:r>
          </w:p>
        </w:tc>
        <w:bookmarkEnd w:id="4148"/>
      </w:tr>
      <w:tr w:rsidR="00EE4C37" w14:paraId="753B4DE4" w14:textId="77777777">
        <w:tc>
          <w:tcPr>
            <w:tcW w:w="30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67B6F1" w14:textId="77777777" w:rsidR="00EE4C37" w:rsidRDefault="00945D8E">
            <w:pPr>
              <w:spacing w:before="180" w:after="0" w:line="240" w:lineRule="auto"/>
            </w:pPr>
            <w:bookmarkStart w:id="4149" w:name="para_da297868_85f2_4181_9dd2_7b888acced"/>
            <w:r>
              <w:rPr>
                <w:color w:val="000000"/>
              </w:rPr>
              <w:t>Filtered Worklist</w:t>
            </w:r>
          </w:p>
        </w:tc>
        <w:tc>
          <w:tcPr>
            <w:tcW w:w="7342" w:type="dxa"/>
            <w:tcBorders>
              <w:bottom w:val="single" w:sz="4" w:space="0" w:color="000000"/>
              <w:right w:val="single" w:sz="4" w:space="0" w:color="000000"/>
            </w:tcBorders>
            <w:tcMar>
              <w:top w:w="40" w:type="dxa"/>
              <w:left w:w="40" w:type="dxa"/>
              <w:bottom w:w="40" w:type="dxa"/>
              <w:right w:w="40" w:type="dxa"/>
            </w:tcMar>
          </w:tcPr>
          <w:p w14:paraId="6EE22892" w14:textId="77777777" w:rsidR="00EE4C37" w:rsidRDefault="00945D8E">
            <w:pPr>
              <w:spacing w:before="180" w:after="0" w:line="240" w:lineRule="auto"/>
            </w:pPr>
            <w:bookmarkStart w:id="4150" w:name="para_819a5ce8_6496_43e4_8ab8_c531dc0999"/>
            <w:bookmarkEnd w:id="4149"/>
            <w:r>
              <w:rPr>
                <w:color w:val="000000"/>
              </w:rPr>
              <w:t>/workitems/1.2.840.10008.5.1.4.34.5.1/subscribers/{aetitle}{/suspend}</w:t>
            </w:r>
          </w:p>
        </w:tc>
        <w:bookmarkEnd w:id="4150"/>
      </w:tr>
    </w:tbl>
    <w:bookmarkStart w:id="4151" w:name="para_4e27559c_2807_4da5_a669_d99aff0528"/>
    <w:p w14:paraId="7F28108C" w14:textId="644FCAA0" w:rsidR="00EE4C37" w:rsidRDefault="00945D8E">
      <w:r>
        <w:fldChar w:fldCharType="begin"/>
      </w:r>
      <w:r>
        <w:instrText xml:space="preserve"> REF table_N_5_139 \h  \* MERGEFORMAT </w:instrText>
      </w:r>
      <w:r>
        <w:fldChar w:fldCharType="separate"/>
      </w:r>
      <w:r w:rsidR="004856C0">
        <w:t xml:space="preserve">Table </w:t>
      </w:r>
      <w:r w:rsidR="004856C0">
        <w:rPr>
          <w:cs/>
        </w:rPr>
        <w:t>‎</w:t>
      </w:r>
      <w:r w:rsidR="004856C0">
        <w:t>5</w:t>
      </w:r>
      <w:r w:rsidR="004856C0">
        <w:noBreakHyphen/>
        <w:t>139</w:t>
      </w:r>
      <w:r>
        <w:fldChar w:fldCharType="end"/>
      </w:r>
      <w:r>
        <w:rPr>
          <w:color w:val="000000"/>
        </w:rPr>
        <w:t xml:space="preserve"> lists the Header fields supported by the Worklist Web Service origin server for the Suspend Global Subscription Transaction.</w:t>
      </w:r>
    </w:p>
    <w:bookmarkEnd w:id="4151"/>
    <w:p w14:paraId="3F0FBA47" w14:textId="0F62AB4A"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87" w:anchor="table_8.4.1-1">
        <w:r>
          <w:rPr>
            <w:i/>
            <w:color w:val="000000"/>
          </w:rPr>
          <w:t>Table 8.4.1-1 in PS3.18</w:t>
        </w:r>
      </w:hyperlink>
      <w:r>
        <w:rPr>
          <w:i/>
          <w:color w:val="000000"/>
        </w:rPr>
        <w:t>. Fill in information on your implementation in the "Comments" column when necessary.]</w:t>
      </w:r>
    </w:p>
    <w:p w14:paraId="557C04CC" w14:textId="77777777" w:rsidR="00EE4C37" w:rsidRDefault="00EE4C37">
      <w:pPr>
        <w:spacing w:after="0" w:line="240" w:lineRule="auto"/>
        <w:rPr>
          <w:sz w:val="13"/>
        </w:rPr>
      </w:pPr>
    </w:p>
    <w:p w14:paraId="596A1387" w14:textId="7652C02C" w:rsidR="00EE4C37" w:rsidRDefault="00945D8E">
      <w:pPr>
        <w:pStyle w:val="TableTitle"/>
      </w:pPr>
      <w:bookmarkStart w:id="4152" w:name="table_N_5_139"/>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139</w:t>
      </w:r>
      <w:r>
        <w:fldChar w:fldCharType="end"/>
      </w:r>
      <w:bookmarkEnd w:id="4152"/>
      <w:r>
        <w:rPr>
          <w:color w:val="000000"/>
        </w:rPr>
        <w:t xml:space="preserve"> Header Fields for Worklist Web Service Suspend Global Subscription Transaction - Origin Server</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7EE8FD1D"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D0EF63" w14:textId="77777777" w:rsidR="00EE4C37" w:rsidRDefault="00945D8E">
            <w:pPr>
              <w:keepNext/>
              <w:spacing w:before="180" w:after="0" w:line="240" w:lineRule="auto"/>
              <w:jc w:val="center"/>
            </w:pPr>
            <w:bookmarkStart w:id="4153" w:name="para_e0d10d21_85e6_4c34_8b29_148e6f7c31"/>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177C6450" w14:textId="77777777" w:rsidR="00EE4C37" w:rsidRDefault="00945D8E">
            <w:pPr>
              <w:spacing w:before="180" w:after="0" w:line="240" w:lineRule="auto"/>
              <w:jc w:val="center"/>
            </w:pPr>
            <w:bookmarkStart w:id="4154" w:name="para_36dc020d_201b_4f7f_a377_1812ea7a22"/>
            <w:bookmarkEnd w:id="4153"/>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1A20FF25" w14:textId="77777777" w:rsidR="00EE4C37" w:rsidRDefault="00945D8E">
            <w:pPr>
              <w:spacing w:before="180" w:after="0" w:line="240" w:lineRule="auto"/>
              <w:jc w:val="center"/>
            </w:pPr>
            <w:bookmarkStart w:id="4155" w:name="para_a9098d99_6436_48c3_b62a_cb86d8c595"/>
            <w:bookmarkEnd w:id="4154"/>
            <w:r>
              <w:rPr>
                <w:b/>
                <w:color w:val="000000"/>
              </w:rPr>
              <w:t>Comments</w:t>
            </w:r>
          </w:p>
        </w:tc>
        <w:bookmarkEnd w:id="4155"/>
      </w:tr>
      <w:tr w:rsidR="00EE4C37" w14:paraId="7E921963"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433719"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6CA593C5"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2722D6AB" w14:textId="77777777" w:rsidR="00EE4C37" w:rsidRDefault="00EE4C37">
            <w:pPr>
              <w:spacing w:after="0" w:line="240" w:lineRule="auto"/>
              <w:rPr>
                <w:color w:val="000000"/>
              </w:rPr>
            </w:pPr>
          </w:p>
        </w:tc>
      </w:tr>
    </w:tbl>
    <w:p w14:paraId="45E4DECE" w14:textId="77777777" w:rsidR="00EE4C37" w:rsidRDefault="00945D8E">
      <w:pPr>
        <w:pStyle w:val="Heading3"/>
        <w:spacing w:before="180" w:after="0" w:line="240" w:lineRule="auto"/>
      </w:pPr>
      <w:bookmarkStart w:id="4156" w:name="sect_N_5_3_4"/>
      <w:r>
        <w:rPr>
          <w:color w:val="000000"/>
        </w:rPr>
        <w:t>Non-Patient Instance Web Service</w:t>
      </w:r>
    </w:p>
    <w:p w14:paraId="784457C7" w14:textId="3D17212F" w:rsidR="00EE4C37" w:rsidRDefault="00945D8E">
      <w:pPr>
        <w:spacing w:before="180" w:after="0" w:line="240" w:lineRule="auto"/>
        <w:jc w:val="both"/>
      </w:pPr>
      <w:bookmarkStart w:id="4157" w:name="para_c3fcfb12_93ed_461a_87c8_567db371ae"/>
      <w:bookmarkEnd w:id="4156"/>
      <w:r>
        <w:rPr>
          <w:color w:val="000000"/>
        </w:rPr>
        <w:t xml:space="preserve">This section provides details regarding the Non-Patient Instance Web Service. For an overview of supported Transactions and resources see </w:t>
      </w:r>
      <w:r>
        <w:fldChar w:fldCharType="begin"/>
      </w:r>
      <w:r>
        <w:instrText xml:space="preserve"> REF table_N_1_11 \h  \* MERGEFORMAT </w:instrText>
      </w:r>
      <w:r>
        <w:fldChar w:fldCharType="separate"/>
      </w:r>
      <w:r w:rsidR="004856C0" w:rsidRPr="004856C0">
        <w:t xml:space="preserve">Table </w:t>
      </w:r>
      <w:r w:rsidR="004856C0" w:rsidRPr="004856C0">
        <w:rPr>
          <w:cs/>
        </w:rPr>
        <w:t>‎</w:t>
      </w:r>
      <w:r w:rsidR="004856C0" w:rsidRPr="004856C0">
        <w:t>1</w:t>
      </w:r>
      <w:r w:rsidR="004856C0" w:rsidRPr="004856C0">
        <w:noBreakHyphen/>
        <w:t>11</w:t>
      </w:r>
      <w:r>
        <w:fldChar w:fldCharType="end"/>
      </w:r>
      <w:r>
        <w:rPr>
          <w:color w:val="000000"/>
        </w:rPr>
        <w:t xml:space="preserve"> Non-Patient Instance Service.</w:t>
      </w:r>
    </w:p>
    <w:p w14:paraId="70E8706A" w14:textId="77777777" w:rsidR="00EE4C37" w:rsidRDefault="00945D8E">
      <w:pPr>
        <w:pStyle w:val="Heading4"/>
        <w:spacing w:before="180" w:after="0" w:line="240" w:lineRule="auto"/>
      </w:pPr>
      <w:bookmarkStart w:id="4158" w:name="sect_N_5_3_4_1"/>
      <w:bookmarkEnd w:id="4157"/>
      <w:r>
        <w:rPr>
          <w:color w:val="000000"/>
        </w:rPr>
        <w:t>Supported Web Media Types</w:t>
      </w:r>
    </w:p>
    <w:p w14:paraId="202D8DEB" w14:textId="0E9F515D" w:rsidR="00EE4C37" w:rsidRDefault="00945D8E">
      <w:pPr>
        <w:spacing w:before="180" w:after="0" w:line="240" w:lineRule="auto"/>
        <w:jc w:val="both"/>
      </w:pPr>
      <w:bookmarkStart w:id="4159" w:name="para_e3d26be1_f94d_4011_902e_cdaf5a3fa7"/>
      <w:bookmarkEnd w:id="4158"/>
      <w:r>
        <w:rPr>
          <w:color w:val="000000"/>
        </w:rPr>
        <w:t xml:space="preserve">The supported Non-Patient Instance Storage SOP Classes are listed in the </w:t>
      </w:r>
      <w:r>
        <w:fldChar w:fldCharType="begin"/>
      </w:r>
      <w:r>
        <w:instrText xml:space="preserve"> REF table_N_5_140 \h  \* MERGEFORMAT </w:instrText>
      </w:r>
      <w:r>
        <w:fldChar w:fldCharType="separate"/>
      </w:r>
      <w:r w:rsidR="004856C0">
        <w:t xml:space="preserve">Table </w:t>
      </w:r>
      <w:r w:rsidR="004856C0">
        <w:rPr>
          <w:cs/>
        </w:rPr>
        <w:t>‎</w:t>
      </w:r>
      <w:r w:rsidR="004856C0">
        <w:t>5</w:t>
      </w:r>
      <w:r w:rsidR="004856C0">
        <w:noBreakHyphen/>
        <w:t>140</w:t>
      </w:r>
      <w:r>
        <w:fldChar w:fldCharType="end"/>
      </w:r>
      <w:r>
        <w:rPr>
          <w:color w:val="000000"/>
        </w:rPr>
        <w:t xml:space="preserve"> below. The supported Transfer Syntaxes are listed in </w:t>
      </w:r>
      <w:r>
        <w:t xml:space="preserve">Section </w:t>
      </w:r>
      <w:r>
        <w:fldChar w:fldCharType="begin"/>
      </w:r>
      <w:r>
        <w:instrText xml:space="preserve"> REF sect_N_1_1 \r \h  \* MERGEFORMAT </w:instrText>
      </w:r>
      <w:r>
        <w:fldChar w:fldCharType="separate"/>
      </w:r>
      <w:r w:rsidR="004856C0">
        <w:rPr>
          <w:cs/>
        </w:rPr>
        <w:t>‎</w:t>
      </w:r>
      <w:r w:rsidR="004856C0">
        <w:t>1.1</w:t>
      </w:r>
      <w:r>
        <w:fldChar w:fldCharType="end"/>
      </w:r>
      <w:r>
        <w:rPr>
          <w:color w:val="000000"/>
        </w:rPr>
        <w:t xml:space="preserve"> of this document.</w:t>
      </w:r>
    </w:p>
    <w:p w14:paraId="0EAA2A25" w14:textId="77777777" w:rsidR="00EE4C37" w:rsidRDefault="00945D8E">
      <w:pPr>
        <w:spacing w:before="180" w:after="0" w:line="240" w:lineRule="auto"/>
        <w:jc w:val="both"/>
      </w:pPr>
      <w:bookmarkStart w:id="4160" w:name="para_3aa6867e_f60d_4176_a7fb_9c44a9b64a"/>
      <w:bookmarkEnd w:id="4159"/>
      <w:r>
        <w:rPr>
          <w:i/>
          <w:color w:val="000000"/>
        </w:rPr>
        <w:t>[Indicate which SOP Classes are supported by your system. Remove the unsupported ones. See possible NPI SOP Classes in PS 3.4 Table GG.3-1</w:t>
      </w:r>
    </w:p>
    <w:bookmarkEnd w:id="4160"/>
    <w:p w14:paraId="311F82A4" w14:textId="77777777" w:rsidR="00EE4C37" w:rsidRDefault="00945D8E">
      <w:pPr>
        <w:tabs>
          <w:tab w:val="left" w:pos="180"/>
        </w:tabs>
        <w:spacing w:before="180" w:after="0" w:line="240" w:lineRule="auto"/>
        <w:ind w:left="180" w:hanging="180"/>
        <w:jc w:val="both"/>
      </w:pPr>
      <w:r>
        <w:rPr>
          <w:color w:val="000000"/>
        </w:rPr>
        <w:t>•</w:t>
      </w:r>
      <w:r>
        <w:rPr>
          <w:color w:val="000000"/>
        </w:rPr>
        <w:tab/>
      </w:r>
      <w:r>
        <w:rPr>
          <w:i/>
          <w:color w:val="000000"/>
        </w:rPr>
        <w:t>In the URI user agent / origin server columns use Y or N to indicate Support for the listed SOP Class.If SOP Class is neither supported as user agent nor origin server, remove row.]</w:t>
      </w:r>
    </w:p>
    <w:p w14:paraId="5866C7DF" w14:textId="77777777" w:rsidR="00EE4C37" w:rsidRDefault="00EE4C37">
      <w:pPr>
        <w:spacing w:after="0" w:line="240" w:lineRule="auto"/>
        <w:rPr>
          <w:sz w:val="13"/>
        </w:rPr>
      </w:pPr>
    </w:p>
    <w:p w14:paraId="20E3A612" w14:textId="3012063A" w:rsidR="00EE4C37" w:rsidRDefault="00945D8E">
      <w:pPr>
        <w:pStyle w:val="TableTitle"/>
      </w:pPr>
      <w:bookmarkStart w:id="4161" w:name="table_N_5_140"/>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140</w:t>
      </w:r>
      <w:r>
        <w:fldChar w:fldCharType="end"/>
      </w:r>
      <w:bookmarkEnd w:id="4161"/>
      <w:r>
        <w:rPr>
          <w:color w:val="000000"/>
        </w:rPr>
        <w:t xml:space="preserve"> Non-Patient Instance Web Service Storage SOP Classes</w:t>
      </w:r>
    </w:p>
    <w:tbl>
      <w:tblPr>
        <w:tblW w:w="5000" w:type="pct"/>
        <w:tblCellMar>
          <w:left w:w="10" w:type="dxa"/>
          <w:right w:w="10" w:type="dxa"/>
        </w:tblCellMar>
        <w:tblLook w:val="04A0" w:firstRow="1" w:lastRow="0" w:firstColumn="1" w:lastColumn="0" w:noHBand="0" w:noVBand="1"/>
      </w:tblPr>
      <w:tblGrid>
        <w:gridCol w:w="3776"/>
        <w:gridCol w:w="2955"/>
        <w:gridCol w:w="1342"/>
        <w:gridCol w:w="1531"/>
        <w:gridCol w:w="1316"/>
      </w:tblGrid>
      <w:tr w:rsidR="00EE4C37" w14:paraId="654565F9" w14:textId="77777777">
        <w:trPr>
          <w:tblHeader/>
        </w:trPr>
        <w:tc>
          <w:tcPr>
            <w:tcW w:w="360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0E8CDA" w14:textId="77777777" w:rsidR="00EE4C37" w:rsidRDefault="00945D8E">
            <w:pPr>
              <w:keepNext/>
              <w:spacing w:before="180" w:after="0" w:line="240" w:lineRule="auto"/>
              <w:jc w:val="center"/>
            </w:pPr>
            <w:bookmarkStart w:id="4162" w:name="para_41bc5b45_a785_4642_b22d_e6e37d1c5c"/>
            <w:r>
              <w:rPr>
                <w:b/>
                <w:color w:val="000000"/>
              </w:rPr>
              <w:t>SOP Classname</w:t>
            </w:r>
          </w:p>
        </w:tc>
        <w:tc>
          <w:tcPr>
            <w:tcW w:w="2825" w:type="dxa"/>
            <w:tcBorders>
              <w:top w:val="single" w:sz="4" w:space="0" w:color="000000"/>
              <w:bottom w:val="single" w:sz="4" w:space="0" w:color="000000"/>
              <w:right w:val="single" w:sz="4" w:space="0" w:color="000000"/>
            </w:tcBorders>
            <w:tcMar>
              <w:top w:w="40" w:type="dxa"/>
              <w:left w:w="40" w:type="dxa"/>
              <w:bottom w:w="40" w:type="dxa"/>
              <w:right w:w="40" w:type="dxa"/>
            </w:tcMar>
          </w:tcPr>
          <w:p w14:paraId="1B3E750B" w14:textId="77777777" w:rsidR="00EE4C37" w:rsidRDefault="00945D8E">
            <w:pPr>
              <w:spacing w:before="180" w:after="0" w:line="240" w:lineRule="auto"/>
              <w:jc w:val="center"/>
            </w:pPr>
            <w:bookmarkStart w:id="4163" w:name="para_12094fdc_8216_45da_a341_b391a9c8f0"/>
            <w:bookmarkEnd w:id="4162"/>
            <w:r>
              <w:rPr>
                <w:b/>
                <w:color w:val="000000"/>
              </w:rPr>
              <w:t>SOP Class UID</w:t>
            </w:r>
          </w:p>
        </w:tc>
        <w:tc>
          <w:tcPr>
            <w:tcW w:w="1283" w:type="dxa"/>
            <w:tcBorders>
              <w:top w:val="single" w:sz="4" w:space="0" w:color="000000"/>
              <w:bottom w:val="single" w:sz="4" w:space="0" w:color="000000"/>
              <w:right w:val="single" w:sz="4" w:space="0" w:color="000000"/>
            </w:tcBorders>
            <w:tcMar>
              <w:top w:w="40" w:type="dxa"/>
              <w:left w:w="40" w:type="dxa"/>
              <w:bottom w:w="40" w:type="dxa"/>
              <w:right w:w="40" w:type="dxa"/>
            </w:tcMar>
          </w:tcPr>
          <w:p w14:paraId="461CE590" w14:textId="77777777" w:rsidR="00EE4C37" w:rsidRDefault="00945D8E">
            <w:pPr>
              <w:spacing w:before="180" w:after="0" w:line="240" w:lineRule="auto"/>
              <w:jc w:val="center"/>
            </w:pPr>
            <w:bookmarkStart w:id="4164" w:name="para_8532ab18_4969_4453_b200_64d3a9057d"/>
            <w:bookmarkEnd w:id="4163"/>
            <w:r>
              <w:rPr>
                <w:b/>
                <w:color w:val="000000"/>
              </w:rPr>
              <w:t>User Agent</w:t>
            </w:r>
          </w:p>
        </w:tc>
        <w:tc>
          <w:tcPr>
            <w:tcW w:w="1463" w:type="dxa"/>
            <w:tcBorders>
              <w:top w:val="single" w:sz="4" w:space="0" w:color="000000"/>
              <w:bottom w:val="single" w:sz="4" w:space="0" w:color="000000"/>
              <w:right w:val="single" w:sz="4" w:space="0" w:color="000000"/>
            </w:tcBorders>
            <w:tcMar>
              <w:top w:w="40" w:type="dxa"/>
              <w:left w:w="40" w:type="dxa"/>
              <w:bottom w:w="40" w:type="dxa"/>
              <w:right w:w="40" w:type="dxa"/>
            </w:tcMar>
          </w:tcPr>
          <w:p w14:paraId="5D9F927D" w14:textId="77777777" w:rsidR="00EE4C37" w:rsidRDefault="00945D8E">
            <w:pPr>
              <w:spacing w:before="180" w:after="0" w:line="240" w:lineRule="auto"/>
              <w:jc w:val="center"/>
            </w:pPr>
            <w:bookmarkStart w:id="4165" w:name="para_da1baac8_f51d_4c44_a139_b65391f56e"/>
            <w:bookmarkEnd w:id="4164"/>
            <w:r>
              <w:rPr>
                <w:b/>
                <w:color w:val="000000"/>
              </w:rPr>
              <w:t>Origin Server</w:t>
            </w:r>
          </w:p>
        </w:tc>
        <w:tc>
          <w:tcPr>
            <w:tcW w:w="1258" w:type="dxa"/>
            <w:tcBorders>
              <w:top w:val="single" w:sz="4" w:space="0" w:color="000000"/>
              <w:bottom w:val="single" w:sz="4" w:space="0" w:color="000000"/>
              <w:right w:val="single" w:sz="4" w:space="0" w:color="000000"/>
            </w:tcBorders>
            <w:tcMar>
              <w:top w:w="40" w:type="dxa"/>
              <w:left w:w="40" w:type="dxa"/>
              <w:bottom w:w="40" w:type="dxa"/>
              <w:right w:w="40" w:type="dxa"/>
            </w:tcMar>
          </w:tcPr>
          <w:p w14:paraId="4DC3A2B2" w14:textId="77777777" w:rsidR="00EE4C37" w:rsidRDefault="00945D8E">
            <w:pPr>
              <w:spacing w:before="180" w:after="0" w:line="240" w:lineRule="auto"/>
              <w:jc w:val="center"/>
            </w:pPr>
            <w:bookmarkStart w:id="4166" w:name="para_532c7d6e_4319_4bd3_993c_dbc73a0dbe"/>
            <w:bookmarkEnd w:id="4165"/>
            <w:r>
              <w:rPr>
                <w:b/>
                <w:color w:val="000000"/>
              </w:rPr>
              <w:t>Comments</w:t>
            </w:r>
          </w:p>
        </w:tc>
        <w:bookmarkEnd w:id="4166"/>
      </w:tr>
      <w:tr w:rsidR="00EE4C37" w14:paraId="75F2101E" w14:textId="77777777">
        <w:tc>
          <w:tcPr>
            <w:tcW w:w="36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65DD18" w14:textId="77777777" w:rsidR="00EE4C37" w:rsidRDefault="00945D8E">
            <w:pPr>
              <w:spacing w:before="180" w:after="0" w:line="240" w:lineRule="auto"/>
            </w:pPr>
            <w:bookmarkStart w:id="4167" w:name="para_f517f0fc_00ef_43b8_b315_c9bdf0f40a"/>
            <w:r>
              <w:rPr>
                <w:i/>
                <w:color w:val="000000"/>
              </w:rPr>
              <w:t>Hanging Protocol Storage</w:t>
            </w:r>
          </w:p>
        </w:tc>
        <w:tc>
          <w:tcPr>
            <w:tcW w:w="2825" w:type="dxa"/>
            <w:tcBorders>
              <w:bottom w:val="single" w:sz="4" w:space="0" w:color="000000"/>
              <w:right w:val="single" w:sz="4" w:space="0" w:color="000000"/>
            </w:tcBorders>
            <w:tcMar>
              <w:top w:w="40" w:type="dxa"/>
              <w:left w:w="40" w:type="dxa"/>
              <w:bottom w:w="40" w:type="dxa"/>
              <w:right w:w="40" w:type="dxa"/>
            </w:tcMar>
          </w:tcPr>
          <w:p w14:paraId="08DFC12E" w14:textId="77777777" w:rsidR="00EE4C37" w:rsidRDefault="00945D8E">
            <w:pPr>
              <w:spacing w:before="180" w:after="0" w:line="240" w:lineRule="auto"/>
            </w:pPr>
            <w:bookmarkStart w:id="4168" w:name="para_5d57ed09_d8b4_4a5b_b6d5_4b445437f7"/>
            <w:bookmarkEnd w:id="4167"/>
            <w:r>
              <w:rPr>
                <w:i/>
                <w:color w:val="000000"/>
              </w:rPr>
              <w:t>1.2.840.10008.5.1.4.38.1</w:t>
            </w:r>
          </w:p>
        </w:tc>
        <w:bookmarkEnd w:id="4168"/>
        <w:tc>
          <w:tcPr>
            <w:tcW w:w="1283" w:type="dxa"/>
            <w:tcBorders>
              <w:bottom w:val="single" w:sz="4" w:space="0" w:color="000000"/>
              <w:right w:val="single" w:sz="4" w:space="0" w:color="000000"/>
            </w:tcBorders>
            <w:tcMar>
              <w:top w:w="40" w:type="dxa"/>
              <w:left w:w="40" w:type="dxa"/>
              <w:bottom w:w="40" w:type="dxa"/>
              <w:right w:w="40" w:type="dxa"/>
            </w:tcMar>
          </w:tcPr>
          <w:p w14:paraId="0B02C4ED" w14:textId="77777777" w:rsidR="00EE4C37" w:rsidRDefault="00EE4C37">
            <w:pPr>
              <w:spacing w:after="0" w:line="240" w:lineRule="auto"/>
              <w:rPr>
                <w:color w:val="000000"/>
              </w:rPr>
            </w:pPr>
          </w:p>
        </w:tc>
        <w:tc>
          <w:tcPr>
            <w:tcW w:w="1463" w:type="dxa"/>
            <w:tcBorders>
              <w:bottom w:val="single" w:sz="4" w:space="0" w:color="000000"/>
              <w:right w:val="single" w:sz="4" w:space="0" w:color="000000"/>
            </w:tcBorders>
            <w:tcMar>
              <w:top w:w="40" w:type="dxa"/>
              <w:left w:w="40" w:type="dxa"/>
              <w:bottom w:w="40" w:type="dxa"/>
              <w:right w:w="40" w:type="dxa"/>
            </w:tcMar>
          </w:tcPr>
          <w:p w14:paraId="044968F4" w14:textId="77777777" w:rsidR="00EE4C37" w:rsidRDefault="00EE4C37">
            <w:pPr>
              <w:spacing w:after="0" w:line="240" w:lineRule="auto"/>
              <w:rPr>
                <w:color w:val="000000"/>
              </w:rPr>
            </w:pPr>
          </w:p>
        </w:tc>
        <w:tc>
          <w:tcPr>
            <w:tcW w:w="1258" w:type="dxa"/>
            <w:tcBorders>
              <w:bottom w:val="single" w:sz="4" w:space="0" w:color="000000"/>
              <w:right w:val="single" w:sz="4" w:space="0" w:color="000000"/>
            </w:tcBorders>
            <w:tcMar>
              <w:top w:w="40" w:type="dxa"/>
              <w:left w:w="40" w:type="dxa"/>
              <w:bottom w:w="40" w:type="dxa"/>
              <w:right w:w="40" w:type="dxa"/>
            </w:tcMar>
          </w:tcPr>
          <w:p w14:paraId="0F4C1C9B" w14:textId="77777777" w:rsidR="00EE4C37" w:rsidRDefault="00EE4C37">
            <w:pPr>
              <w:spacing w:after="0" w:line="240" w:lineRule="auto"/>
              <w:rPr>
                <w:color w:val="000000"/>
              </w:rPr>
            </w:pPr>
          </w:p>
        </w:tc>
      </w:tr>
      <w:tr w:rsidR="00EE4C37" w14:paraId="7803E051" w14:textId="77777777">
        <w:tc>
          <w:tcPr>
            <w:tcW w:w="36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61365F" w14:textId="77777777" w:rsidR="00EE4C37" w:rsidRDefault="00945D8E">
            <w:pPr>
              <w:spacing w:before="180" w:after="0" w:line="240" w:lineRule="auto"/>
            </w:pPr>
            <w:bookmarkStart w:id="4169" w:name="para_b80d34cb_4a5f_4e45_b547_7924dd6d0d"/>
            <w:r>
              <w:rPr>
                <w:i/>
                <w:color w:val="000000"/>
              </w:rPr>
              <w:t>Color Palette Storage</w:t>
            </w:r>
          </w:p>
        </w:tc>
        <w:tc>
          <w:tcPr>
            <w:tcW w:w="2825" w:type="dxa"/>
            <w:tcBorders>
              <w:bottom w:val="single" w:sz="4" w:space="0" w:color="000000"/>
              <w:right w:val="single" w:sz="4" w:space="0" w:color="000000"/>
            </w:tcBorders>
            <w:tcMar>
              <w:top w:w="40" w:type="dxa"/>
              <w:left w:w="40" w:type="dxa"/>
              <w:bottom w:w="40" w:type="dxa"/>
              <w:right w:w="40" w:type="dxa"/>
            </w:tcMar>
          </w:tcPr>
          <w:p w14:paraId="466FD4DF" w14:textId="77777777" w:rsidR="00EE4C37" w:rsidRDefault="00945D8E">
            <w:pPr>
              <w:spacing w:before="180" w:after="0" w:line="240" w:lineRule="auto"/>
            </w:pPr>
            <w:bookmarkStart w:id="4170" w:name="para_10bcd224_d783_41fa_811b_5d9b05f3de"/>
            <w:bookmarkEnd w:id="4169"/>
            <w:r>
              <w:rPr>
                <w:i/>
                <w:color w:val="000000"/>
              </w:rPr>
              <w:t>1.2.840.10008.5.1.4.39.1</w:t>
            </w:r>
          </w:p>
        </w:tc>
        <w:bookmarkEnd w:id="4170"/>
        <w:tc>
          <w:tcPr>
            <w:tcW w:w="1283" w:type="dxa"/>
            <w:tcBorders>
              <w:bottom w:val="single" w:sz="4" w:space="0" w:color="000000"/>
              <w:right w:val="single" w:sz="4" w:space="0" w:color="000000"/>
            </w:tcBorders>
            <w:tcMar>
              <w:top w:w="40" w:type="dxa"/>
              <w:left w:w="40" w:type="dxa"/>
              <w:bottom w:w="40" w:type="dxa"/>
              <w:right w:w="40" w:type="dxa"/>
            </w:tcMar>
          </w:tcPr>
          <w:p w14:paraId="4B463A3D" w14:textId="77777777" w:rsidR="00EE4C37" w:rsidRDefault="00EE4C37">
            <w:pPr>
              <w:spacing w:after="0" w:line="240" w:lineRule="auto"/>
              <w:rPr>
                <w:color w:val="000000"/>
              </w:rPr>
            </w:pPr>
          </w:p>
        </w:tc>
        <w:tc>
          <w:tcPr>
            <w:tcW w:w="1463" w:type="dxa"/>
            <w:tcBorders>
              <w:bottom w:val="single" w:sz="4" w:space="0" w:color="000000"/>
              <w:right w:val="single" w:sz="4" w:space="0" w:color="000000"/>
            </w:tcBorders>
            <w:tcMar>
              <w:top w:w="40" w:type="dxa"/>
              <w:left w:w="40" w:type="dxa"/>
              <w:bottom w:w="40" w:type="dxa"/>
              <w:right w:w="40" w:type="dxa"/>
            </w:tcMar>
          </w:tcPr>
          <w:p w14:paraId="60351E16" w14:textId="77777777" w:rsidR="00EE4C37" w:rsidRDefault="00EE4C37">
            <w:pPr>
              <w:spacing w:after="0" w:line="240" w:lineRule="auto"/>
              <w:rPr>
                <w:color w:val="000000"/>
              </w:rPr>
            </w:pPr>
          </w:p>
        </w:tc>
        <w:tc>
          <w:tcPr>
            <w:tcW w:w="1258" w:type="dxa"/>
            <w:tcBorders>
              <w:bottom w:val="single" w:sz="4" w:space="0" w:color="000000"/>
              <w:right w:val="single" w:sz="4" w:space="0" w:color="000000"/>
            </w:tcBorders>
            <w:tcMar>
              <w:top w:w="40" w:type="dxa"/>
              <w:left w:w="40" w:type="dxa"/>
              <w:bottom w:w="40" w:type="dxa"/>
              <w:right w:w="40" w:type="dxa"/>
            </w:tcMar>
          </w:tcPr>
          <w:p w14:paraId="70D0095B" w14:textId="77777777" w:rsidR="00EE4C37" w:rsidRDefault="00EE4C37">
            <w:pPr>
              <w:spacing w:after="0" w:line="240" w:lineRule="auto"/>
              <w:rPr>
                <w:color w:val="000000"/>
              </w:rPr>
            </w:pPr>
          </w:p>
        </w:tc>
      </w:tr>
      <w:tr w:rsidR="00EE4C37" w14:paraId="7829B0B0" w14:textId="77777777">
        <w:tc>
          <w:tcPr>
            <w:tcW w:w="36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C171CC" w14:textId="77777777" w:rsidR="00EE4C37" w:rsidRDefault="00945D8E">
            <w:pPr>
              <w:spacing w:before="180" w:after="0" w:line="240" w:lineRule="auto"/>
            </w:pPr>
            <w:bookmarkStart w:id="4171" w:name="para_d1711e17_be76_40f8_aa69_ffb3aad36e"/>
            <w:r>
              <w:rPr>
                <w:i/>
                <w:color w:val="000000"/>
              </w:rPr>
              <w:t>Generic Implant Template Storage</w:t>
            </w:r>
          </w:p>
        </w:tc>
        <w:tc>
          <w:tcPr>
            <w:tcW w:w="2825" w:type="dxa"/>
            <w:tcBorders>
              <w:bottom w:val="single" w:sz="4" w:space="0" w:color="000000"/>
              <w:right w:val="single" w:sz="4" w:space="0" w:color="000000"/>
            </w:tcBorders>
            <w:tcMar>
              <w:top w:w="40" w:type="dxa"/>
              <w:left w:w="40" w:type="dxa"/>
              <w:bottom w:w="40" w:type="dxa"/>
              <w:right w:w="40" w:type="dxa"/>
            </w:tcMar>
          </w:tcPr>
          <w:p w14:paraId="63376803" w14:textId="77777777" w:rsidR="00EE4C37" w:rsidRDefault="00945D8E">
            <w:pPr>
              <w:spacing w:before="180" w:after="0" w:line="240" w:lineRule="auto"/>
            </w:pPr>
            <w:bookmarkStart w:id="4172" w:name="para_8c6c546d_5c40_4dc7_8f4c_a50cb57e3c"/>
            <w:bookmarkEnd w:id="4171"/>
            <w:r>
              <w:rPr>
                <w:i/>
                <w:color w:val="000000"/>
              </w:rPr>
              <w:t>1.2.840.10008.5.1.4.43.1</w:t>
            </w:r>
          </w:p>
        </w:tc>
        <w:bookmarkEnd w:id="4172"/>
        <w:tc>
          <w:tcPr>
            <w:tcW w:w="1283" w:type="dxa"/>
            <w:tcBorders>
              <w:bottom w:val="single" w:sz="4" w:space="0" w:color="000000"/>
              <w:right w:val="single" w:sz="4" w:space="0" w:color="000000"/>
            </w:tcBorders>
            <w:tcMar>
              <w:top w:w="40" w:type="dxa"/>
              <w:left w:w="40" w:type="dxa"/>
              <w:bottom w:w="40" w:type="dxa"/>
              <w:right w:w="40" w:type="dxa"/>
            </w:tcMar>
          </w:tcPr>
          <w:p w14:paraId="5F9E312D" w14:textId="77777777" w:rsidR="00EE4C37" w:rsidRDefault="00EE4C37">
            <w:pPr>
              <w:spacing w:after="0" w:line="240" w:lineRule="auto"/>
              <w:rPr>
                <w:color w:val="000000"/>
              </w:rPr>
            </w:pPr>
          </w:p>
        </w:tc>
        <w:tc>
          <w:tcPr>
            <w:tcW w:w="1463" w:type="dxa"/>
            <w:tcBorders>
              <w:bottom w:val="single" w:sz="4" w:space="0" w:color="000000"/>
              <w:right w:val="single" w:sz="4" w:space="0" w:color="000000"/>
            </w:tcBorders>
            <w:tcMar>
              <w:top w:w="40" w:type="dxa"/>
              <w:left w:w="40" w:type="dxa"/>
              <w:bottom w:w="40" w:type="dxa"/>
              <w:right w:w="40" w:type="dxa"/>
            </w:tcMar>
          </w:tcPr>
          <w:p w14:paraId="52D16F60" w14:textId="77777777" w:rsidR="00EE4C37" w:rsidRDefault="00EE4C37">
            <w:pPr>
              <w:spacing w:after="0" w:line="240" w:lineRule="auto"/>
              <w:rPr>
                <w:color w:val="000000"/>
              </w:rPr>
            </w:pPr>
          </w:p>
        </w:tc>
        <w:tc>
          <w:tcPr>
            <w:tcW w:w="1258" w:type="dxa"/>
            <w:tcBorders>
              <w:bottom w:val="single" w:sz="4" w:space="0" w:color="000000"/>
              <w:right w:val="single" w:sz="4" w:space="0" w:color="000000"/>
            </w:tcBorders>
            <w:tcMar>
              <w:top w:w="40" w:type="dxa"/>
              <w:left w:w="40" w:type="dxa"/>
              <w:bottom w:w="40" w:type="dxa"/>
              <w:right w:w="40" w:type="dxa"/>
            </w:tcMar>
          </w:tcPr>
          <w:p w14:paraId="47AAA285" w14:textId="77777777" w:rsidR="00EE4C37" w:rsidRDefault="00EE4C37">
            <w:pPr>
              <w:spacing w:after="0" w:line="240" w:lineRule="auto"/>
              <w:rPr>
                <w:color w:val="000000"/>
              </w:rPr>
            </w:pPr>
          </w:p>
        </w:tc>
      </w:tr>
      <w:tr w:rsidR="00EE4C37" w14:paraId="23724C52" w14:textId="77777777">
        <w:tc>
          <w:tcPr>
            <w:tcW w:w="36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6C511C" w14:textId="77777777" w:rsidR="00EE4C37" w:rsidRDefault="00945D8E">
            <w:pPr>
              <w:spacing w:before="180" w:after="0" w:line="240" w:lineRule="auto"/>
            </w:pPr>
            <w:bookmarkStart w:id="4173" w:name="para_0bd1ccc4_5d8e_4f1e_a77b_a3a4c082fe"/>
            <w:r>
              <w:rPr>
                <w:i/>
                <w:color w:val="000000"/>
              </w:rPr>
              <w:t>Implant Assembly Template Storage</w:t>
            </w:r>
          </w:p>
        </w:tc>
        <w:tc>
          <w:tcPr>
            <w:tcW w:w="2825" w:type="dxa"/>
            <w:tcBorders>
              <w:bottom w:val="single" w:sz="4" w:space="0" w:color="000000"/>
              <w:right w:val="single" w:sz="4" w:space="0" w:color="000000"/>
            </w:tcBorders>
            <w:tcMar>
              <w:top w:w="40" w:type="dxa"/>
              <w:left w:w="40" w:type="dxa"/>
              <w:bottom w:w="40" w:type="dxa"/>
              <w:right w:w="40" w:type="dxa"/>
            </w:tcMar>
          </w:tcPr>
          <w:p w14:paraId="4070A512" w14:textId="77777777" w:rsidR="00EE4C37" w:rsidRDefault="00945D8E">
            <w:pPr>
              <w:spacing w:before="180" w:after="0" w:line="240" w:lineRule="auto"/>
            </w:pPr>
            <w:bookmarkStart w:id="4174" w:name="para_c1c773b3_31c1_426a_ae49_39005b9b8d"/>
            <w:bookmarkEnd w:id="4173"/>
            <w:r>
              <w:rPr>
                <w:i/>
                <w:color w:val="000000"/>
              </w:rPr>
              <w:t>1.2.840.10008.5.1.4.44.1</w:t>
            </w:r>
          </w:p>
        </w:tc>
        <w:bookmarkEnd w:id="4174"/>
        <w:tc>
          <w:tcPr>
            <w:tcW w:w="1283" w:type="dxa"/>
            <w:tcBorders>
              <w:bottom w:val="single" w:sz="4" w:space="0" w:color="000000"/>
              <w:right w:val="single" w:sz="4" w:space="0" w:color="000000"/>
            </w:tcBorders>
            <w:tcMar>
              <w:top w:w="40" w:type="dxa"/>
              <w:left w:w="40" w:type="dxa"/>
              <w:bottom w:w="40" w:type="dxa"/>
              <w:right w:w="40" w:type="dxa"/>
            </w:tcMar>
          </w:tcPr>
          <w:p w14:paraId="3C796DCB" w14:textId="77777777" w:rsidR="00EE4C37" w:rsidRDefault="00EE4C37">
            <w:pPr>
              <w:spacing w:after="0" w:line="240" w:lineRule="auto"/>
              <w:rPr>
                <w:color w:val="000000"/>
              </w:rPr>
            </w:pPr>
          </w:p>
        </w:tc>
        <w:tc>
          <w:tcPr>
            <w:tcW w:w="1463" w:type="dxa"/>
            <w:tcBorders>
              <w:bottom w:val="single" w:sz="4" w:space="0" w:color="000000"/>
              <w:right w:val="single" w:sz="4" w:space="0" w:color="000000"/>
            </w:tcBorders>
            <w:tcMar>
              <w:top w:w="40" w:type="dxa"/>
              <w:left w:w="40" w:type="dxa"/>
              <w:bottom w:w="40" w:type="dxa"/>
              <w:right w:w="40" w:type="dxa"/>
            </w:tcMar>
          </w:tcPr>
          <w:p w14:paraId="1975DED0" w14:textId="77777777" w:rsidR="00EE4C37" w:rsidRDefault="00EE4C37">
            <w:pPr>
              <w:spacing w:after="0" w:line="240" w:lineRule="auto"/>
              <w:rPr>
                <w:color w:val="000000"/>
              </w:rPr>
            </w:pPr>
          </w:p>
        </w:tc>
        <w:tc>
          <w:tcPr>
            <w:tcW w:w="1258" w:type="dxa"/>
            <w:tcBorders>
              <w:bottom w:val="single" w:sz="4" w:space="0" w:color="000000"/>
              <w:right w:val="single" w:sz="4" w:space="0" w:color="000000"/>
            </w:tcBorders>
            <w:tcMar>
              <w:top w:w="40" w:type="dxa"/>
              <w:left w:w="40" w:type="dxa"/>
              <w:bottom w:w="40" w:type="dxa"/>
              <w:right w:w="40" w:type="dxa"/>
            </w:tcMar>
          </w:tcPr>
          <w:p w14:paraId="59F191C6" w14:textId="77777777" w:rsidR="00EE4C37" w:rsidRDefault="00EE4C37">
            <w:pPr>
              <w:spacing w:after="0" w:line="240" w:lineRule="auto"/>
              <w:rPr>
                <w:color w:val="000000"/>
              </w:rPr>
            </w:pPr>
          </w:p>
        </w:tc>
      </w:tr>
      <w:tr w:rsidR="00EE4C37" w14:paraId="40CFA28F" w14:textId="77777777">
        <w:tc>
          <w:tcPr>
            <w:tcW w:w="36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E6B523" w14:textId="77777777" w:rsidR="00EE4C37" w:rsidRDefault="00945D8E">
            <w:pPr>
              <w:spacing w:before="180" w:after="0" w:line="240" w:lineRule="auto"/>
            </w:pPr>
            <w:bookmarkStart w:id="4175" w:name="para_b845f325_b04c_4ffb_adae_618f9fc3c8"/>
            <w:r>
              <w:rPr>
                <w:i/>
                <w:color w:val="000000"/>
              </w:rPr>
              <w:t>Implant Template Group Storage</w:t>
            </w:r>
          </w:p>
        </w:tc>
        <w:tc>
          <w:tcPr>
            <w:tcW w:w="2825" w:type="dxa"/>
            <w:tcBorders>
              <w:bottom w:val="single" w:sz="4" w:space="0" w:color="000000"/>
              <w:right w:val="single" w:sz="4" w:space="0" w:color="000000"/>
            </w:tcBorders>
            <w:tcMar>
              <w:top w:w="40" w:type="dxa"/>
              <w:left w:w="40" w:type="dxa"/>
              <w:bottom w:w="40" w:type="dxa"/>
              <w:right w:w="40" w:type="dxa"/>
            </w:tcMar>
          </w:tcPr>
          <w:p w14:paraId="17BFE745" w14:textId="77777777" w:rsidR="00EE4C37" w:rsidRDefault="00945D8E">
            <w:pPr>
              <w:spacing w:before="180" w:after="0" w:line="240" w:lineRule="auto"/>
            </w:pPr>
            <w:bookmarkStart w:id="4176" w:name="para_62a2ea42_3f83_4662_84f5_49e6310536"/>
            <w:bookmarkEnd w:id="4175"/>
            <w:r>
              <w:rPr>
                <w:i/>
                <w:color w:val="000000"/>
              </w:rPr>
              <w:t>1.2.840.10008.5.1.4.45.1</w:t>
            </w:r>
          </w:p>
        </w:tc>
        <w:bookmarkEnd w:id="4176"/>
        <w:tc>
          <w:tcPr>
            <w:tcW w:w="1283" w:type="dxa"/>
            <w:tcBorders>
              <w:bottom w:val="single" w:sz="4" w:space="0" w:color="000000"/>
              <w:right w:val="single" w:sz="4" w:space="0" w:color="000000"/>
            </w:tcBorders>
            <w:tcMar>
              <w:top w:w="40" w:type="dxa"/>
              <w:left w:w="40" w:type="dxa"/>
              <w:bottom w:w="40" w:type="dxa"/>
              <w:right w:w="40" w:type="dxa"/>
            </w:tcMar>
          </w:tcPr>
          <w:p w14:paraId="3817F6BE" w14:textId="77777777" w:rsidR="00EE4C37" w:rsidRDefault="00EE4C37">
            <w:pPr>
              <w:spacing w:after="0" w:line="240" w:lineRule="auto"/>
              <w:rPr>
                <w:color w:val="000000"/>
              </w:rPr>
            </w:pPr>
          </w:p>
        </w:tc>
        <w:tc>
          <w:tcPr>
            <w:tcW w:w="1463" w:type="dxa"/>
            <w:tcBorders>
              <w:bottom w:val="single" w:sz="4" w:space="0" w:color="000000"/>
              <w:right w:val="single" w:sz="4" w:space="0" w:color="000000"/>
            </w:tcBorders>
            <w:tcMar>
              <w:top w:w="40" w:type="dxa"/>
              <w:left w:w="40" w:type="dxa"/>
              <w:bottom w:w="40" w:type="dxa"/>
              <w:right w:w="40" w:type="dxa"/>
            </w:tcMar>
          </w:tcPr>
          <w:p w14:paraId="0A61A51A" w14:textId="77777777" w:rsidR="00EE4C37" w:rsidRDefault="00EE4C37">
            <w:pPr>
              <w:spacing w:after="0" w:line="240" w:lineRule="auto"/>
              <w:rPr>
                <w:color w:val="000000"/>
              </w:rPr>
            </w:pPr>
          </w:p>
        </w:tc>
        <w:tc>
          <w:tcPr>
            <w:tcW w:w="1258" w:type="dxa"/>
            <w:tcBorders>
              <w:bottom w:val="single" w:sz="4" w:space="0" w:color="000000"/>
              <w:right w:val="single" w:sz="4" w:space="0" w:color="000000"/>
            </w:tcBorders>
            <w:tcMar>
              <w:top w:w="40" w:type="dxa"/>
              <w:left w:w="40" w:type="dxa"/>
              <w:bottom w:w="40" w:type="dxa"/>
              <w:right w:w="40" w:type="dxa"/>
            </w:tcMar>
          </w:tcPr>
          <w:p w14:paraId="5F079442" w14:textId="77777777" w:rsidR="00EE4C37" w:rsidRDefault="00EE4C37">
            <w:pPr>
              <w:spacing w:after="0" w:line="240" w:lineRule="auto"/>
              <w:rPr>
                <w:color w:val="000000"/>
              </w:rPr>
            </w:pPr>
          </w:p>
        </w:tc>
      </w:tr>
      <w:tr w:rsidR="00EE4C37" w14:paraId="382A298F" w14:textId="77777777">
        <w:tc>
          <w:tcPr>
            <w:tcW w:w="36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9C2814" w14:textId="77777777" w:rsidR="00EE4C37" w:rsidRDefault="00945D8E">
            <w:pPr>
              <w:spacing w:before="180" w:after="0" w:line="240" w:lineRule="auto"/>
            </w:pPr>
            <w:bookmarkStart w:id="4177" w:name="para_052e0bb8_ed0b_4d40_b898_cf40c18101"/>
            <w:r>
              <w:rPr>
                <w:i/>
                <w:color w:val="000000"/>
              </w:rPr>
              <w:t>CT Defined Procedure Protocol Storage</w:t>
            </w:r>
          </w:p>
        </w:tc>
        <w:tc>
          <w:tcPr>
            <w:tcW w:w="2825" w:type="dxa"/>
            <w:tcBorders>
              <w:bottom w:val="single" w:sz="4" w:space="0" w:color="000000"/>
              <w:right w:val="single" w:sz="4" w:space="0" w:color="000000"/>
            </w:tcBorders>
            <w:tcMar>
              <w:top w:w="40" w:type="dxa"/>
              <w:left w:w="40" w:type="dxa"/>
              <w:bottom w:w="40" w:type="dxa"/>
              <w:right w:w="40" w:type="dxa"/>
            </w:tcMar>
          </w:tcPr>
          <w:p w14:paraId="19BA8932" w14:textId="77777777" w:rsidR="00EE4C37" w:rsidRDefault="00945D8E">
            <w:pPr>
              <w:spacing w:before="180" w:after="0" w:line="240" w:lineRule="auto"/>
            </w:pPr>
            <w:bookmarkStart w:id="4178" w:name="para_cb88bb6f_87b7_45cf_b24f_a1b81bbbdd"/>
            <w:bookmarkEnd w:id="4177"/>
            <w:r>
              <w:rPr>
                <w:i/>
                <w:color w:val="000000"/>
              </w:rPr>
              <w:t>1.2.840.10008.5.1.4.1.1.200.1</w:t>
            </w:r>
          </w:p>
        </w:tc>
        <w:bookmarkEnd w:id="4178"/>
        <w:tc>
          <w:tcPr>
            <w:tcW w:w="1283" w:type="dxa"/>
            <w:tcBorders>
              <w:bottom w:val="single" w:sz="4" w:space="0" w:color="000000"/>
              <w:right w:val="single" w:sz="4" w:space="0" w:color="000000"/>
            </w:tcBorders>
            <w:tcMar>
              <w:top w:w="40" w:type="dxa"/>
              <w:left w:w="40" w:type="dxa"/>
              <w:bottom w:w="40" w:type="dxa"/>
              <w:right w:w="40" w:type="dxa"/>
            </w:tcMar>
          </w:tcPr>
          <w:p w14:paraId="242DF571" w14:textId="77777777" w:rsidR="00EE4C37" w:rsidRDefault="00EE4C37">
            <w:pPr>
              <w:spacing w:after="0" w:line="240" w:lineRule="auto"/>
              <w:rPr>
                <w:color w:val="000000"/>
              </w:rPr>
            </w:pPr>
          </w:p>
        </w:tc>
        <w:tc>
          <w:tcPr>
            <w:tcW w:w="1463" w:type="dxa"/>
            <w:tcBorders>
              <w:bottom w:val="single" w:sz="4" w:space="0" w:color="000000"/>
              <w:right w:val="single" w:sz="4" w:space="0" w:color="000000"/>
            </w:tcBorders>
            <w:tcMar>
              <w:top w:w="40" w:type="dxa"/>
              <w:left w:w="40" w:type="dxa"/>
              <w:bottom w:w="40" w:type="dxa"/>
              <w:right w:w="40" w:type="dxa"/>
            </w:tcMar>
          </w:tcPr>
          <w:p w14:paraId="122DC553" w14:textId="77777777" w:rsidR="00EE4C37" w:rsidRDefault="00EE4C37">
            <w:pPr>
              <w:spacing w:after="0" w:line="240" w:lineRule="auto"/>
              <w:rPr>
                <w:color w:val="000000"/>
              </w:rPr>
            </w:pPr>
          </w:p>
        </w:tc>
        <w:tc>
          <w:tcPr>
            <w:tcW w:w="1258" w:type="dxa"/>
            <w:tcBorders>
              <w:bottom w:val="single" w:sz="4" w:space="0" w:color="000000"/>
              <w:right w:val="single" w:sz="4" w:space="0" w:color="000000"/>
            </w:tcBorders>
            <w:tcMar>
              <w:top w:w="40" w:type="dxa"/>
              <w:left w:w="40" w:type="dxa"/>
              <w:bottom w:w="40" w:type="dxa"/>
              <w:right w:w="40" w:type="dxa"/>
            </w:tcMar>
          </w:tcPr>
          <w:p w14:paraId="00F7A965" w14:textId="77777777" w:rsidR="00EE4C37" w:rsidRDefault="00EE4C37">
            <w:pPr>
              <w:spacing w:after="0" w:line="240" w:lineRule="auto"/>
              <w:rPr>
                <w:color w:val="000000"/>
              </w:rPr>
            </w:pPr>
          </w:p>
        </w:tc>
      </w:tr>
      <w:tr w:rsidR="00EE4C37" w14:paraId="7371129A" w14:textId="77777777">
        <w:tc>
          <w:tcPr>
            <w:tcW w:w="36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8930B0" w14:textId="77777777" w:rsidR="00EE4C37" w:rsidRDefault="00945D8E">
            <w:pPr>
              <w:spacing w:before="180" w:after="0" w:line="240" w:lineRule="auto"/>
            </w:pPr>
            <w:bookmarkStart w:id="4179" w:name="para_6e0c7e7d_af17_43ff_9361_e64f457c9d"/>
            <w:r>
              <w:rPr>
                <w:i/>
                <w:color w:val="000000"/>
              </w:rPr>
              <w:t>Protocol Approval Storage</w:t>
            </w:r>
          </w:p>
        </w:tc>
        <w:tc>
          <w:tcPr>
            <w:tcW w:w="2825" w:type="dxa"/>
            <w:tcBorders>
              <w:bottom w:val="single" w:sz="4" w:space="0" w:color="000000"/>
              <w:right w:val="single" w:sz="4" w:space="0" w:color="000000"/>
            </w:tcBorders>
            <w:tcMar>
              <w:top w:w="40" w:type="dxa"/>
              <w:left w:w="40" w:type="dxa"/>
              <w:bottom w:w="40" w:type="dxa"/>
              <w:right w:w="40" w:type="dxa"/>
            </w:tcMar>
          </w:tcPr>
          <w:p w14:paraId="5E1D97CB" w14:textId="77777777" w:rsidR="00EE4C37" w:rsidRDefault="00945D8E">
            <w:pPr>
              <w:spacing w:before="180" w:after="0" w:line="240" w:lineRule="auto"/>
            </w:pPr>
            <w:bookmarkStart w:id="4180" w:name="para_822a8d71_efad_408f_8eeb_28557b9d8e"/>
            <w:bookmarkEnd w:id="4179"/>
            <w:r>
              <w:rPr>
                <w:i/>
                <w:color w:val="000000"/>
              </w:rPr>
              <w:t>1.2.840.10008.5.1.4.1.1.200.3</w:t>
            </w:r>
          </w:p>
        </w:tc>
        <w:bookmarkEnd w:id="4180"/>
        <w:tc>
          <w:tcPr>
            <w:tcW w:w="1283" w:type="dxa"/>
            <w:tcBorders>
              <w:bottom w:val="single" w:sz="4" w:space="0" w:color="000000"/>
              <w:right w:val="single" w:sz="4" w:space="0" w:color="000000"/>
            </w:tcBorders>
            <w:tcMar>
              <w:top w:w="40" w:type="dxa"/>
              <w:left w:w="40" w:type="dxa"/>
              <w:bottom w:w="40" w:type="dxa"/>
              <w:right w:w="40" w:type="dxa"/>
            </w:tcMar>
          </w:tcPr>
          <w:p w14:paraId="30552801" w14:textId="77777777" w:rsidR="00EE4C37" w:rsidRDefault="00EE4C37">
            <w:pPr>
              <w:spacing w:after="0" w:line="240" w:lineRule="auto"/>
              <w:rPr>
                <w:color w:val="000000"/>
              </w:rPr>
            </w:pPr>
          </w:p>
        </w:tc>
        <w:tc>
          <w:tcPr>
            <w:tcW w:w="1463" w:type="dxa"/>
            <w:tcBorders>
              <w:bottom w:val="single" w:sz="4" w:space="0" w:color="000000"/>
              <w:right w:val="single" w:sz="4" w:space="0" w:color="000000"/>
            </w:tcBorders>
            <w:tcMar>
              <w:top w:w="40" w:type="dxa"/>
              <w:left w:w="40" w:type="dxa"/>
              <w:bottom w:w="40" w:type="dxa"/>
              <w:right w:w="40" w:type="dxa"/>
            </w:tcMar>
          </w:tcPr>
          <w:p w14:paraId="4DEC7F5C" w14:textId="77777777" w:rsidR="00EE4C37" w:rsidRDefault="00EE4C37">
            <w:pPr>
              <w:spacing w:after="0" w:line="240" w:lineRule="auto"/>
              <w:rPr>
                <w:color w:val="000000"/>
              </w:rPr>
            </w:pPr>
          </w:p>
        </w:tc>
        <w:tc>
          <w:tcPr>
            <w:tcW w:w="1258" w:type="dxa"/>
            <w:tcBorders>
              <w:bottom w:val="single" w:sz="4" w:space="0" w:color="000000"/>
              <w:right w:val="single" w:sz="4" w:space="0" w:color="000000"/>
            </w:tcBorders>
            <w:tcMar>
              <w:top w:w="40" w:type="dxa"/>
              <w:left w:w="40" w:type="dxa"/>
              <w:bottom w:w="40" w:type="dxa"/>
              <w:right w:w="40" w:type="dxa"/>
            </w:tcMar>
          </w:tcPr>
          <w:p w14:paraId="04DED3D4" w14:textId="77777777" w:rsidR="00EE4C37" w:rsidRDefault="00EE4C37">
            <w:pPr>
              <w:spacing w:after="0" w:line="240" w:lineRule="auto"/>
              <w:rPr>
                <w:color w:val="000000"/>
              </w:rPr>
            </w:pPr>
          </w:p>
        </w:tc>
      </w:tr>
    </w:tbl>
    <w:p w14:paraId="53E38CB0" w14:textId="27448038" w:rsidR="00EE4C37" w:rsidRDefault="00945D8E">
      <w:pPr>
        <w:spacing w:before="180" w:after="0" w:line="240" w:lineRule="auto"/>
        <w:jc w:val="both"/>
      </w:pPr>
      <w:bookmarkStart w:id="4181" w:name="para_0dc12fec_226f_4a23_ac0b_09ae65a17b"/>
      <w:r>
        <w:rPr>
          <w:i/>
          <w:color w:val="000000"/>
        </w:rPr>
        <w:lastRenderedPageBreak/>
        <w:t xml:space="preserve">[Provide requirements for display and processing of instances received via Web Services. This could either be done by referencing </w:t>
      </w:r>
      <w:r>
        <w:t xml:space="preserve">Section </w:t>
      </w:r>
      <w:r>
        <w:fldChar w:fldCharType="begin"/>
      </w:r>
      <w:r>
        <w:instrText xml:space="preserve"> REF sect_N_5_2_5_2 \r \h  \* MERGEFORMAT </w:instrText>
      </w:r>
      <w:r>
        <w:fldChar w:fldCharType="separate"/>
      </w:r>
      <w:r w:rsidR="004856C0">
        <w:rPr>
          <w:cs/>
        </w:rPr>
        <w:t>‎</w:t>
      </w:r>
      <w:r w:rsidR="004856C0">
        <w:t>5.2.5.2</w:t>
      </w:r>
      <w:r>
        <w:fldChar w:fldCharType="end"/>
      </w:r>
      <w:r>
        <w:rPr>
          <w:i/>
          <w:color w:val="000000"/>
        </w:rPr>
        <w:t xml:space="preserve"> if the same requirements apply, or by copying the tables from </w:t>
      </w:r>
      <w:r>
        <w:t xml:space="preserve">Section </w:t>
      </w:r>
      <w:r>
        <w:fldChar w:fldCharType="begin"/>
      </w:r>
      <w:r>
        <w:instrText xml:space="preserve"> REF sect_N_5_2_5_2 \r \h  \* MERGEFORMAT </w:instrText>
      </w:r>
      <w:r>
        <w:fldChar w:fldCharType="separate"/>
      </w:r>
      <w:r w:rsidR="004856C0">
        <w:rPr>
          <w:cs/>
        </w:rPr>
        <w:t>‎</w:t>
      </w:r>
      <w:r w:rsidR="004856C0">
        <w:t>5.2.5.2</w:t>
      </w:r>
      <w:r>
        <w:fldChar w:fldCharType="end"/>
      </w:r>
      <w:r>
        <w:rPr>
          <w:i/>
          <w:color w:val="000000"/>
        </w:rPr>
        <w:t xml:space="preserve"> and filling them appropriately, if requirements for Web Services differ.]</w:t>
      </w:r>
    </w:p>
    <w:p w14:paraId="5B9927C2" w14:textId="77777777" w:rsidR="00EE4C37" w:rsidRDefault="00945D8E">
      <w:pPr>
        <w:pStyle w:val="Heading4"/>
        <w:spacing w:before="180" w:after="0" w:line="240" w:lineRule="auto"/>
      </w:pPr>
      <w:bookmarkStart w:id="4182" w:name="sect_N_5_3_4_2"/>
      <w:bookmarkEnd w:id="4181"/>
      <w:r>
        <w:rPr>
          <w:color w:val="000000"/>
        </w:rPr>
        <w:t>Retrieve Transaction</w:t>
      </w:r>
    </w:p>
    <w:p w14:paraId="1D9725EE" w14:textId="77777777" w:rsidR="00EE4C37" w:rsidRDefault="00945D8E">
      <w:pPr>
        <w:pStyle w:val="Heading5"/>
        <w:spacing w:before="180" w:after="0" w:line="240" w:lineRule="auto"/>
      </w:pPr>
      <w:bookmarkStart w:id="4183" w:name="sect_N_5_3_4_2_1"/>
      <w:bookmarkEnd w:id="4182"/>
      <w:r>
        <w:rPr>
          <w:color w:val="000000"/>
        </w:rPr>
        <w:t>User Agent</w:t>
      </w:r>
    </w:p>
    <w:p w14:paraId="4A96D6E1" w14:textId="6A86473F" w:rsidR="00EE4C37" w:rsidRDefault="00945D8E">
      <w:pPr>
        <w:spacing w:before="180" w:after="0" w:line="240" w:lineRule="auto"/>
        <w:jc w:val="both"/>
      </w:pPr>
      <w:bookmarkStart w:id="4184" w:name="para_9d35f198_5bde_4d28_a1ec_c87528c650"/>
      <w:bookmarkEnd w:id="4183"/>
      <w:r>
        <w:rPr>
          <w:color w:val="000000"/>
        </w:rPr>
        <w:t xml:space="preserve">The Non-Patient Instance (NPI) Retrieve transaction as user agent can request resources listed in </w:t>
      </w:r>
      <w:r>
        <w:fldChar w:fldCharType="begin"/>
      </w:r>
      <w:r>
        <w:instrText xml:space="preserve"> REF table_N_5_141 \h  \* MERGEFORMAT </w:instrText>
      </w:r>
      <w:r>
        <w:fldChar w:fldCharType="separate"/>
      </w:r>
      <w:r w:rsidR="004856C0">
        <w:t xml:space="preserve">Table </w:t>
      </w:r>
      <w:r w:rsidR="004856C0">
        <w:rPr>
          <w:cs/>
        </w:rPr>
        <w:t>‎</w:t>
      </w:r>
      <w:r w:rsidR="004856C0">
        <w:t>5</w:t>
      </w:r>
      <w:r w:rsidR="004856C0">
        <w:noBreakHyphen/>
        <w:t>141</w:t>
      </w:r>
      <w:r>
        <w:fldChar w:fldCharType="end"/>
      </w:r>
    </w:p>
    <w:p w14:paraId="17BE5127" w14:textId="77777777" w:rsidR="00EE4C37" w:rsidRDefault="00945D8E">
      <w:pPr>
        <w:spacing w:before="180" w:after="0" w:line="240" w:lineRule="auto"/>
        <w:jc w:val="both"/>
      </w:pPr>
      <w:bookmarkStart w:id="4185" w:name="para_8c05b869_27bd_480a_8602_d426cf67d2"/>
      <w:bookmarkEnd w:id="4184"/>
      <w:r>
        <w:rPr>
          <w:i/>
          <w:color w:val="000000"/>
        </w:rPr>
        <w:t>[Provide implementation specific details in the "Comments" column and indicate the supported {npi-name}. They can be:</w:t>
      </w:r>
    </w:p>
    <w:p w14:paraId="7B3C0FB8" w14:textId="77777777" w:rsidR="00EE4C37" w:rsidRDefault="00945D8E">
      <w:pPr>
        <w:tabs>
          <w:tab w:val="left" w:pos="180"/>
        </w:tabs>
        <w:spacing w:before="180" w:after="0" w:line="240" w:lineRule="auto"/>
        <w:ind w:left="180" w:hanging="180"/>
        <w:jc w:val="both"/>
      </w:pPr>
      <w:bookmarkStart w:id="4186" w:name="para_bd4e4232_c4d6_475f_ab36_9e91b8adcd"/>
      <w:bookmarkStart w:id="4187" w:name="idp105553390284287"/>
      <w:bookmarkStart w:id="4188" w:name="idp105553390284031"/>
      <w:bookmarkEnd w:id="4185"/>
      <w:r>
        <w:rPr>
          <w:color w:val="000000"/>
        </w:rPr>
        <w:t>•</w:t>
      </w:r>
      <w:r>
        <w:rPr>
          <w:color w:val="000000"/>
        </w:rPr>
        <w:tab/>
      </w:r>
      <w:r>
        <w:rPr>
          <w:i/>
          <w:color w:val="000000"/>
        </w:rPr>
        <w:t>color-palettes</w:t>
      </w:r>
    </w:p>
    <w:p w14:paraId="4A33FBC8" w14:textId="77777777" w:rsidR="00EE4C37" w:rsidRDefault="00945D8E">
      <w:pPr>
        <w:tabs>
          <w:tab w:val="left" w:pos="180"/>
        </w:tabs>
        <w:spacing w:before="180" w:after="0" w:line="240" w:lineRule="auto"/>
        <w:ind w:left="180" w:hanging="180"/>
        <w:jc w:val="both"/>
      </w:pPr>
      <w:bookmarkStart w:id="4189" w:name="para_ee686db6_bac9_4d5c_893c_9883566abb"/>
      <w:bookmarkStart w:id="4190" w:name="idp105553390285695"/>
      <w:bookmarkEnd w:id="4186"/>
      <w:bookmarkEnd w:id="4187"/>
      <w:bookmarkEnd w:id="4188"/>
      <w:r>
        <w:rPr>
          <w:color w:val="000000"/>
        </w:rPr>
        <w:t>•</w:t>
      </w:r>
      <w:r>
        <w:rPr>
          <w:color w:val="000000"/>
        </w:rPr>
        <w:tab/>
      </w:r>
      <w:r>
        <w:rPr>
          <w:i/>
          <w:color w:val="000000"/>
        </w:rPr>
        <w:t>defined-procedure-protocols</w:t>
      </w:r>
    </w:p>
    <w:p w14:paraId="474EFDE6" w14:textId="77777777" w:rsidR="00EE4C37" w:rsidRDefault="00945D8E">
      <w:pPr>
        <w:tabs>
          <w:tab w:val="left" w:pos="180"/>
        </w:tabs>
        <w:spacing w:before="180" w:after="0" w:line="240" w:lineRule="auto"/>
        <w:ind w:left="180" w:hanging="180"/>
        <w:jc w:val="both"/>
      </w:pPr>
      <w:bookmarkStart w:id="4191" w:name="para_3f8860a1_a97f_4cac_81ff_386fa7b522"/>
      <w:bookmarkStart w:id="4192" w:name="idp105553390287103"/>
      <w:bookmarkEnd w:id="4189"/>
      <w:bookmarkEnd w:id="4190"/>
      <w:r>
        <w:rPr>
          <w:color w:val="000000"/>
        </w:rPr>
        <w:t>•</w:t>
      </w:r>
      <w:r>
        <w:rPr>
          <w:color w:val="000000"/>
        </w:rPr>
        <w:tab/>
      </w:r>
      <w:r>
        <w:rPr>
          <w:i/>
          <w:color w:val="000000"/>
        </w:rPr>
        <w:t>hanging-protocols</w:t>
      </w:r>
    </w:p>
    <w:bookmarkEnd w:id="4191"/>
    <w:bookmarkEnd w:id="4192"/>
    <w:p w14:paraId="3C6F3D04" w14:textId="77777777" w:rsidR="00EE4C37" w:rsidRDefault="00945D8E">
      <w:pPr>
        <w:tabs>
          <w:tab w:val="left" w:pos="180"/>
        </w:tabs>
        <w:spacing w:before="180" w:after="0" w:line="240" w:lineRule="auto"/>
        <w:ind w:left="180" w:hanging="180"/>
        <w:jc w:val="both"/>
      </w:pPr>
      <w:r>
        <w:rPr>
          <w:color w:val="000000"/>
        </w:rPr>
        <w:t>•</w:t>
      </w:r>
      <w:r>
        <w:rPr>
          <w:color w:val="000000"/>
        </w:rPr>
        <w:tab/>
      </w:r>
      <w:r>
        <w:rPr>
          <w:i/>
          <w:color w:val="000000"/>
        </w:rPr>
        <w:t>implant-templates]</w:t>
      </w:r>
    </w:p>
    <w:p w14:paraId="0541715A" w14:textId="77777777" w:rsidR="00EE4C37" w:rsidRDefault="00EE4C37">
      <w:pPr>
        <w:spacing w:after="0" w:line="240" w:lineRule="auto"/>
        <w:rPr>
          <w:sz w:val="13"/>
        </w:rPr>
      </w:pPr>
    </w:p>
    <w:p w14:paraId="1284A1D7" w14:textId="4451D701" w:rsidR="00EE4C37" w:rsidRDefault="00945D8E">
      <w:pPr>
        <w:pStyle w:val="TableTitle"/>
      </w:pPr>
      <w:bookmarkStart w:id="4193" w:name="table_N_5_14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141</w:t>
      </w:r>
      <w:r>
        <w:fldChar w:fldCharType="end"/>
      </w:r>
      <w:bookmarkEnd w:id="4193"/>
      <w:r>
        <w:rPr>
          <w:color w:val="000000"/>
        </w:rPr>
        <w:t xml:space="preserve"> Resources for NPI Web Services Retrieve Transaction - User Agent</w:t>
      </w:r>
    </w:p>
    <w:tbl>
      <w:tblPr>
        <w:tblW w:w="5000" w:type="pct"/>
        <w:tblCellMar>
          <w:left w:w="10" w:type="dxa"/>
          <w:right w:w="10" w:type="dxa"/>
        </w:tblCellMar>
        <w:tblLook w:val="04A0" w:firstRow="1" w:lastRow="0" w:firstColumn="1" w:lastColumn="0" w:noHBand="0" w:noVBand="1"/>
      </w:tblPr>
      <w:tblGrid>
        <w:gridCol w:w="3927"/>
        <w:gridCol w:w="6993"/>
      </w:tblGrid>
      <w:tr w:rsidR="00EE4C37" w14:paraId="3AD8563C" w14:textId="77777777">
        <w:trPr>
          <w:tblHeader/>
        </w:trPr>
        <w:tc>
          <w:tcPr>
            <w:tcW w:w="37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A63EAC" w14:textId="77777777" w:rsidR="00EE4C37" w:rsidRDefault="00945D8E">
            <w:pPr>
              <w:keepNext/>
              <w:spacing w:before="180" w:after="0" w:line="240" w:lineRule="auto"/>
              <w:jc w:val="center"/>
            </w:pPr>
            <w:bookmarkStart w:id="4194" w:name="para_29bf284b_ca24_4a7f_89c7_41e4880cd6"/>
            <w:r>
              <w:rPr>
                <w:b/>
                <w:color w:val="000000"/>
              </w:rPr>
              <w:t>Resource</w:t>
            </w:r>
          </w:p>
        </w:tc>
        <w:tc>
          <w:tcPr>
            <w:tcW w:w="6686" w:type="dxa"/>
            <w:tcBorders>
              <w:top w:val="single" w:sz="4" w:space="0" w:color="000000"/>
              <w:bottom w:val="single" w:sz="4" w:space="0" w:color="000000"/>
              <w:right w:val="single" w:sz="4" w:space="0" w:color="000000"/>
            </w:tcBorders>
            <w:tcMar>
              <w:top w:w="40" w:type="dxa"/>
              <w:left w:w="40" w:type="dxa"/>
              <w:bottom w:w="40" w:type="dxa"/>
              <w:right w:w="40" w:type="dxa"/>
            </w:tcMar>
          </w:tcPr>
          <w:p w14:paraId="16BF1013" w14:textId="77777777" w:rsidR="00EE4C37" w:rsidRDefault="00945D8E">
            <w:pPr>
              <w:spacing w:before="180" w:after="0" w:line="240" w:lineRule="auto"/>
              <w:jc w:val="center"/>
            </w:pPr>
            <w:bookmarkStart w:id="4195" w:name="para_2bd5030e_ca37_462a_bed2_efa02c3878"/>
            <w:bookmarkEnd w:id="4194"/>
            <w:r>
              <w:rPr>
                <w:b/>
                <w:color w:val="000000"/>
              </w:rPr>
              <w:t>Comments</w:t>
            </w:r>
          </w:p>
        </w:tc>
        <w:bookmarkEnd w:id="4195"/>
      </w:tr>
      <w:tr w:rsidR="00EE4C37" w14:paraId="261420DF" w14:textId="77777777">
        <w:tc>
          <w:tcPr>
            <w:tcW w:w="37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711185" w14:textId="77777777" w:rsidR="00EE4C37" w:rsidRDefault="00EE4C37">
            <w:pPr>
              <w:spacing w:after="0" w:line="240" w:lineRule="auto"/>
              <w:rPr>
                <w:color w:val="000000"/>
              </w:rPr>
            </w:pPr>
          </w:p>
        </w:tc>
        <w:tc>
          <w:tcPr>
            <w:tcW w:w="6686" w:type="dxa"/>
            <w:tcBorders>
              <w:bottom w:val="single" w:sz="4" w:space="0" w:color="000000"/>
              <w:right w:val="single" w:sz="4" w:space="0" w:color="000000"/>
            </w:tcBorders>
            <w:tcMar>
              <w:top w:w="40" w:type="dxa"/>
              <w:left w:w="40" w:type="dxa"/>
              <w:bottom w:w="40" w:type="dxa"/>
              <w:right w:w="40" w:type="dxa"/>
            </w:tcMar>
          </w:tcPr>
          <w:p w14:paraId="44B9C700" w14:textId="0ED8EDA9" w:rsidR="00EE4C37" w:rsidRDefault="00945D8E">
            <w:pPr>
              <w:spacing w:before="180" w:after="0" w:line="240" w:lineRule="auto"/>
            </w:pPr>
            <w:bookmarkStart w:id="4196" w:name="para_9c501734_6a5e_4c3a_b735_cebd8c9980"/>
            <w:r>
              <w:rPr>
                <w:color w:val="000000"/>
              </w:rPr>
              <w:t xml:space="preserve">See resource path in </w:t>
            </w:r>
            <w:hyperlink r:id="rId88" w:anchor="table_12.4.1-1">
              <w:r>
                <w:rPr>
                  <w:color w:val="000000"/>
                </w:rPr>
                <w:t>Table 12.4.1-1 in PS3.18</w:t>
              </w:r>
            </w:hyperlink>
          </w:p>
        </w:tc>
        <w:bookmarkEnd w:id="4196"/>
      </w:tr>
      <w:tr w:rsidR="00EE4C37" w14:paraId="13C2510E" w14:textId="77777777">
        <w:tc>
          <w:tcPr>
            <w:tcW w:w="37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3DC4A1" w14:textId="77777777" w:rsidR="00EE4C37" w:rsidRDefault="00945D8E">
            <w:pPr>
              <w:spacing w:before="180" w:after="0" w:line="240" w:lineRule="auto"/>
            </w:pPr>
            <w:bookmarkStart w:id="4197" w:name="para_aad12f5f_968b_4f73_bd3d_83b91eac79"/>
            <w:r>
              <w:rPr>
                <w:color w:val="000000"/>
              </w:rPr>
              <w:t>Instance</w:t>
            </w:r>
          </w:p>
        </w:tc>
        <w:tc>
          <w:tcPr>
            <w:tcW w:w="6686" w:type="dxa"/>
            <w:tcBorders>
              <w:bottom w:val="single" w:sz="4" w:space="0" w:color="000000"/>
              <w:right w:val="single" w:sz="4" w:space="0" w:color="000000"/>
            </w:tcBorders>
            <w:tcMar>
              <w:top w:w="40" w:type="dxa"/>
              <w:left w:w="40" w:type="dxa"/>
              <w:bottom w:w="40" w:type="dxa"/>
              <w:right w:w="40" w:type="dxa"/>
            </w:tcMar>
          </w:tcPr>
          <w:p w14:paraId="75AD4879" w14:textId="77777777" w:rsidR="00EE4C37" w:rsidRDefault="00945D8E">
            <w:pPr>
              <w:spacing w:before="180" w:after="0" w:line="240" w:lineRule="auto"/>
            </w:pPr>
            <w:bookmarkStart w:id="4198" w:name="para_a005f832_af15_49b4_b7e1_7fd9395a5c"/>
            <w:bookmarkEnd w:id="4197"/>
            <w:r>
              <w:rPr>
                <w:color w:val="000000"/>
              </w:rPr>
              <w:t>/{npi-name}/{uid}</w:t>
            </w:r>
          </w:p>
        </w:tc>
        <w:bookmarkEnd w:id="4198"/>
      </w:tr>
    </w:tbl>
    <w:bookmarkStart w:id="4199" w:name="para_f65908bf_d968_44d6_bdbe_a2a5670397"/>
    <w:p w14:paraId="20AC4CBF" w14:textId="3CEED8B3" w:rsidR="00EE4C37" w:rsidRDefault="00945D8E">
      <w:r>
        <w:fldChar w:fldCharType="begin"/>
      </w:r>
      <w:r>
        <w:instrText xml:space="preserve"> REF table_N_5_142 \h  \* MERGEFORMAT </w:instrText>
      </w:r>
      <w:r>
        <w:fldChar w:fldCharType="separate"/>
      </w:r>
      <w:r w:rsidR="004856C0">
        <w:t xml:space="preserve">Table </w:t>
      </w:r>
      <w:r w:rsidR="004856C0">
        <w:rPr>
          <w:cs/>
        </w:rPr>
        <w:t>‎</w:t>
      </w:r>
      <w:r w:rsidR="004856C0">
        <w:t>5</w:t>
      </w:r>
      <w:r w:rsidR="004856C0">
        <w:noBreakHyphen/>
        <w:t>142</w:t>
      </w:r>
      <w:r>
        <w:fldChar w:fldCharType="end"/>
      </w:r>
      <w:r>
        <w:rPr>
          <w:color w:val="000000"/>
        </w:rPr>
        <w:t xml:space="preserve"> lists the Query parameters supported by the NPI Web Service user agent for the Retrieve Transaction.</w:t>
      </w:r>
    </w:p>
    <w:bookmarkEnd w:id="4199"/>
    <w:p w14:paraId="0D08F9E1" w14:textId="7FFDE784" w:rsidR="00EE4C37" w:rsidRDefault="00945D8E">
      <w:pPr>
        <w:spacing w:before="180" w:after="0" w:line="240" w:lineRule="auto"/>
        <w:jc w:val="both"/>
      </w:pPr>
      <w:r>
        <w:rPr>
          <w:i/>
          <w:color w:val="000000"/>
        </w:rPr>
        <w:t xml:space="preserve">[List the supported parameters and their supported Values. See possible parameters / Values in </w:t>
      </w:r>
      <w:hyperlink r:id="rId89" w:anchor="table_12.1.2-1">
        <w:r>
          <w:rPr>
            <w:i/>
            <w:color w:val="000000"/>
          </w:rPr>
          <w:t>Table 12.1.2-1 in PS3.18</w:t>
        </w:r>
      </w:hyperlink>
      <w:r>
        <w:rPr>
          <w:i/>
          <w:color w:val="000000"/>
        </w:rPr>
        <w:t>. Fill in information on your implementation in the "Comments" column when necessary.]</w:t>
      </w:r>
    </w:p>
    <w:p w14:paraId="04830F53" w14:textId="77777777" w:rsidR="00EE4C37" w:rsidRDefault="00EE4C37">
      <w:pPr>
        <w:spacing w:after="0" w:line="240" w:lineRule="auto"/>
        <w:rPr>
          <w:sz w:val="13"/>
        </w:rPr>
      </w:pPr>
    </w:p>
    <w:p w14:paraId="2C66F2F3" w14:textId="6BE95640" w:rsidR="00EE4C37" w:rsidRDefault="00945D8E">
      <w:pPr>
        <w:pStyle w:val="TableTitle"/>
      </w:pPr>
      <w:bookmarkStart w:id="4200" w:name="table_N_5_14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142</w:t>
      </w:r>
      <w:r>
        <w:fldChar w:fldCharType="end"/>
      </w:r>
      <w:bookmarkEnd w:id="4200"/>
      <w:r>
        <w:rPr>
          <w:color w:val="000000"/>
        </w:rPr>
        <w:t xml:space="preserve"> Query Parameters for NPI Web Services Retrieve Transaction - User Agent</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15814289"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EF9BB9" w14:textId="77777777" w:rsidR="00EE4C37" w:rsidRDefault="00945D8E">
            <w:pPr>
              <w:keepNext/>
              <w:spacing w:before="180" w:after="0" w:line="240" w:lineRule="auto"/>
              <w:jc w:val="center"/>
            </w:pPr>
            <w:bookmarkStart w:id="4201" w:name="para_4660bb27_cbba_48e6_9e57_7bcdc91971"/>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2D35E75E" w14:textId="77777777" w:rsidR="00EE4C37" w:rsidRDefault="00945D8E">
            <w:pPr>
              <w:spacing w:before="180" w:after="0" w:line="240" w:lineRule="auto"/>
              <w:jc w:val="center"/>
            </w:pPr>
            <w:bookmarkStart w:id="4202" w:name="para_3e5430b3_5ce5_4ef9_9f08_a18383d7e4"/>
            <w:bookmarkEnd w:id="4201"/>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07F9CEDA" w14:textId="77777777" w:rsidR="00EE4C37" w:rsidRDefault="00945D8E">
            <w:pPr>
              <w:spacing w:before="180" w:after="0" w:line="240" w:lineRule="auto"/>
              <w:jc w:val="center"/>
            </w:pPr>
            <w:bookmarkStart w:id="4203" w:name="para_930334a8_4c76_43c8_b74b_bf677c6c5f"/>
            <w:bookmarkEnd w:id="4202"/>
            <w:r>
              <w:rPr>
                <w:b/>
                <w:color w:val="000000"/>
              </w:rPr>
              <w:t>Comments</w:t>
            </w:r>
          </w:p>
        </w:tc>
        <w:bookmarkEnd w:id="4203"/>
      </w:tr>
      <w:tr w:rsidR="00EE4C37" w14:paraId="00BD2677"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E2443C"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756069B1"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0EC3987A" w14:textId="77777777" w:rsidR="00EE4C37" w:rsidRDefault="00EE4C37">
            <w:pPr>
              <w:spacing w:after="0" w:line="240" w:lineRule="auto"/>
              <w:rPr>
                <w:color w:val="000000"/>
              </w:rPr>
            </w:pPr>
          </w:p>
        </w:tc>
      </w:tr>
    </w:tbl>
    <w:bookmarkStart w:id="4204" w:name="para_c1e9220f_0eb5_436a_8854_f755bb27d7"/>
    <w:p w14:paraId="737941CC" w14:textId="35B91F4B" w:rsidR="00EE4C37" w:rsidRDefault="00945D8E">
      <w:r>
        <w:fldChar w:fldCharType="begin"/>
      </w:r>
      <w:r>
        <w:instrText xml:space="preserve"> REF table_N_5_143 \h  \* MERGEFORMAT </w:instrText>
      </w:r>
      <w:r>
        <w:fldChar w:fldCharType="separate"/>
      </w:r>
      <w:r w:rsidR="004856C0">
        <w:t xml:space="preserve">Table </w:t>
      </w:r>
      <w:r w:rsidR="004856C0">
        <w:rPr>
          <w:cs/>
        </w:rPr>
        <w:t>‎</w:t>
      </w:r>
      <w:r w:rsidR="004856C0">
        <w:t>5</w:t>
      </w:r>
      <w:r w:rsidR="004856C0">
        <w:noBreakHyphen/>
        <w:t>143</w:t>
      </w:r>
      <w:r>
        <w:fldChar w:fldCharType="end"/>
      </w:r>
      <w:r>
        <w:rPr>
          <w:color w:val="000000"/>
        </w:rPr>
        <w:t xml:space="preserve"> lists the Header Fields supported by the NPI Web Service user agent for the Retrieve Transaction.</w:t>
      </w:r>
    </w:p>
    <w:bookmarkEnd w:id="4204"/>
    <w:p w14:paraId="0DDE3383" w14:textId="361C3900" w:rsidR="00EE4C37" w:rsidRDefault="00945D8E">
      <w:pPr>
        <w:spacing w:before="180" w:after="0" w:line="240" w:lineRule="auto"/>
        <w:jc w:val="both"/>
      </w:pPr>
      <w:r>
        <w:rPr>
          <w:i/>
          <w:color w:val="000000"/>
        </w:rPr>
        <w:t xml:space="preserve">[List the supported Header fields and their supported Values. See possible Header fields / Values </w:t>
      </w:r>
      <w:hyperlink r:id="rId90" w:anchor="sect_12.4.1.3">
        <w:r>
          <w:rPr>
            <w:i/>
            <w:color w:val="000000"/>
          </w:rPr>
          <w:t>Section 12.4.1.3 in PS3.18</w:t>
        </w:r>
      </w:hyperlink>
      <w:r>
        <w:rPr>
          <w:i/>
          <w:color w:val="000000"/>
        </w:rPr>
        <w:t>. Fill in information on your implementation in the "Comments" column when necessary.]</w:t>
      </w:r>
    </w:p>
    <w:p w14:paraId="400A7885" w14:textId="77777777" w:rsidR="00EE4C37" w:rsidRDefault="00EE4C37">
      <w:pPr>
        <w:spacing w:after="0" w:line="240" w:lineRule="auto"/>
        <w:rPr>
          <w:sz w:val="13"/>
        </w:rPr>
      </w:pPr>
    </w:p>
    <w:p w14:paraId="206AE61C" w14:textId="1B4BBE0B" w:rsidR="00EE4C37" w:rsidRDefault="00945D8E">
      <w:pPr>
        <w:pStyle w:val="TableTitle"/>
      </w:pPr>
      <w:bookmarkStart w:id="4205" w:name="table_N_5_143"/>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143</w:t>
      </w:r>
      <w:r>
        <w:fldChar w:fldCharType="end"/>
      </w:r>
      <w:bookmarkEnd w:id="4205"/>
      <w:r>
        <w:rPr>
          <w:color w:val="000000"/>
        </w:rPr>
        <w:t xml:space="preserve"> Header Fields for NPI Web Services Retrieve Transaction - User Agent</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2400F1F3"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BE5091" w14:textId="77777777" w:rsidR="00EE4C37" w:rsidRDefault="00945D8E">
            <w:pPr>
              <w:keepNext/>
              <w:spacing w:before="180" w:after="0" w:line="240" w:lineRule="auto"/>
              <w:jc w:val="center"/>
            </w:pPr>
            <w:bookmarkStart w:id="4206" w:name="para_8578d5ff_c8d1_4565_ba1e_70f0705361"/>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5C25CB1A" w14:textId="77777777" w:rsidR="00EE4C37" w:rsidRDefault="00945D8E">
            <w:pPr>
              <w:spacing w:before="180" w:after="0" w:line="240" w:lineRule="auto"/>
              <w:jc w:val="center"/>
            </w:pPr>
            <w:bookmarkStart w:id="4207" w:name="para_650ef612_e57b_4199_89b7_1354b4cd87"/>
            <w:bookmarkEnd w:id="4206"/>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30ED8B2C" w14:textId="77777777" w:rsidR="00EE4C37" w:rsidRDefault="00945D8E">
            <w:pPr>
              <w:spacing w:before="180" w:after="0" w:line="240" w:lineRule="auto"/>
              <w:jc w:val="center"/>
            </w:pPr>
            <w:bookmarkStart w:id="4208" w:name="para_73a00190_2211_4ab9_b0f1_95b6973659"/>
            <w:bookmarkEnd w:id="4207"/>
            <w:r>
              <w:rPr>
                <w:b/>
                <w:color w:val="000000"/>
              </w:rPr>
              <w:t>Comments</w:t>
            </w:r>
          </w:p>
        </w:tc>
        <w:bookmarkEnd w:id="4208"/>
      </w:tr>
      <w:tr w:rsidR="00EE4C37" w14:paraId="154A6E7F"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4EBE62"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0EEA9DE8"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59B87AC3" w14:textId="77777777" w:rsidR="00EE4C37" w:rsidRDefault="00EE4C37">
            <w:pPr>
              <w:spacing w:after="0" w:line="240" w:lineRule="auto"/>
              <w:rPr>
                <w:color w:val="000000"/>
              </w:rPr>
            </w:pPr>
          </w:p>
        </w:tc>
      </w:tr>
    </w:tbl>
    <w:p w14:paraId="637DC7F0" w14:textId="77777777" w:rsidR="00EE4C37" w:rsidRDefault="00945D8E">
      <w:pPr>
        <w:pStyle w:val="Heading5"/>
        <w:spacing w:before="180" w:after="0" w:line="240" w:lineRule="auto"/>
      </w:pPr>
      <w:bookmarkStart w:id="4209" w:name="sect_N_5_3_4_2_2"/>
      <w:r>
        <w:rPr>
          <w:color w:val="000000"/>
        </w:rPr>
        <w:t>Origin Server</w:t>
      </w:r>
    </w:p>
    <w:p w14:paraId="6B6C3F2A" w14:textId="1C702239" w:rsidR="00EE4C37" w:rsidRDefault="00945D8E">
      <w:pPr>
        <w:spacing w:before="180" w:after="0" w:line="240" w:lineRule="auto"/>
        <w:jc w:val="both"/>
      </w:pPr>
      <w:bookmarkStart w:id="4210" w:name="para_1254e2a5_ebf5_43b5_a3f9_2f1d1c7ca7"/>
      <w:bookmarkEnd w:id="4209"/>
      <w:r>
        <w:rPr>
          <w:color w:val="000000"/>
        </w:rPr>
        <w:t xml:space="preserve">The NPI Web Service origin server supports resources listed in </w:t>
      </w:r>
      <w:r>
        <w:fldChar w:fldCharType="begin"/>
      </w:r>
      <w:r>
        <w:instrText xml:space="preserve"> REF table_N_5_144 \h  \* MERGEFORMAT </w:instrText>
      </w:r>
      <w:r>
        <w:fldChar w:fldCharType="separate"/>
      </w:r>
      <w:r w:rsidR="004856C0">
        <w:t xml:space="preserve">Table </w:t>
      </w:r>
      <w:r w:rsidR="004856C0">
        <w:rPr>
          <w:cs/>
        </w:rPr>
        <w:t>‎</w:t>
      </w:r>
      <w:r w:rsidR="004856C0">
        <w:t>5</w:t>
      </w:r>
      <w:r w:rsidR="004856C0">
        <w:noBreakHyphen/>
        <w:t>144</w:t>
      </w:r>
      <w:r>
        <w:fldChar w:fldCharType="end"/>
      </w:r>
      <w:r>
        <w:rPr>
          <w:color w:val="000000"/>
        </w:rPr>
        <w:t xml:space="preserve"> for the Retrieve Transaction:</w:t>
      </w:r>
    </w:p>
    <w:p w14:paraId="32C02D90" w14:textId="77777777" w:rsidR="00EE4C37" w:rsidRDefault="00945D8E">
      <w:pPr>
        <w:spacing w:before="180" w:after="0" w:line="240" w:lineRule="auto"/>
        <w:jc w:val="both"/>
      </w:pPr>
      <w:bookmarkStart w:id="4211" w:name="para_ea84b75a_2ba3_4ebe_a9a4_df29a3e66a"/>
      <w:bookmarkEnd w:id="4210"/>
      <w:r>
        <w:rPr>
          <w:i/>
          <w:color w:val="000000"/>
        </w:rPr>
        <w:t>[Provide implementation specific details in the "Comments" column and indicate the supported {npi-name}. They can be:</w:t>
      </w:r>
    </w:p>
    <w:p w14:paraId="11A0B82B" w14:textId="77777777" w:rsidR="00EE4C37" w:rsidRDefault="00945D8E">
      <w:pPr>
        <w:tabs>
          <w:tab w:val="left" w:pos="180"/>
        </w:tabs>
        <w:spacing w:before="180" w:after="0" w:line="240" w:lineRule="auto"/>
        <w:ind w:left="180" w:hanging="180"/>
        <w:jc w:val="both"/>
      </w:pPr>
      <w:bookmarkStart w:id="4212" w:name="para_6837c7c9_26d3_4e50_8357_55305d6181"/>
      <w:bookmarkStart w:id="4213" w:name="idp105553390327935"/>
      <w:bookmarkStart w:id="4214" w:name="idp105553390327679"/>
      <w:bookmarkEnd w:id="4211"/>
      <w:r>
        <w:rPr>
          <w:color w:val="000000"/>
        </w:rPr>
        <w:t>•</w:t>
      </w:r>
      <w:r>
        <w:rPr>
          <w:color w:val="000000"/>
        </w:rPr>
        <w:tab/>
      </w:r>
      <w:r>
        <w:rPr>
          <w:i/>
          <w:color w:val="000000"/>
        </w:rPr>
        <w:t>color-palettes</w:t>
      </w:r>
    </w:p>
    <w:p w14:paraId="5DC60EB4" w14:textId="77777777" w:rsidR="00EE4C37" w:rsidRDefault="00945D8E">
      <w:pPr>
        <w:tabs>
          <w:tab w:val="left" w:pos="180"/>
        </w:tabs>
        <w:spacing w:before="180" w:after="0" w:line="240" w:lineRule="auto"/>
        <w:ind w:left="180" w:hanging="180"/>
        <w:jc w:val="both"/>
      </w:pPr>
      <w:bookmarkStart w:id="4215" w:name="para_441529e4_0c2c_471a_8e62_4e2709fabe"/>
      <w:bookmarkStart w:id="4216" w:name="idp105553390329343"/>
      <w:bookmarkEnd w:id="4212"/>
      <w:bookmarkEnd w:id="4213"/>
      <w:bookmarkEnd w:id="4214"/>
      <w:r>
        <w:rPr>
          <w:color w:val="000000"/>
        </w:rPr>
        <w:t>•</w:t>
      </w:r>
      <w:r>
        <w:rPr>
          <w:color w:val="000000"/>
        </w:rPr>
        <w:tab/>
      </w:r>
      <w:r>
        <w:rPr>
          <w:i/>
          <w:color w:val="000000"/>
        </w:rPr>
        <w:t>defined-procedure-protocols</w:t>
      </w:r>
    </w:p>
    <w:p w14:paraId="122EFB5E" w14:textId="77777777" w:rsidR="00EE4C37" w:rsidRDefault="00945D8E">
      <w:pPr>
        <w:tabs>
          <w:tab w:val="left" w:pos="180"/>
        </w:tabs>
        <w:spacing w:before="180" w:after="0" w:line="240" w:lineRule="auto"/>
        <w:ind w:left="180" w:hanging="180"/>
        <w:jc w:val="both"/>
      </w:pPr>
      <w:bookmarkStart w:id="4217" w:name="para_d1122d30_ab0f_47ca_b7ed_5fd1927fde"/>
      <w:bookmarkStart w:id="4218" w:name="idp105553390330751"/>
      <w:bookmarkEnd w:id="4215"/>
      <w:bookmarkEnd w:id="4216"/>
      <w:r>
        <w:rPr>
          <w:color w:val="000000"/>
        </w:rPr>
        <w:t>•</w:t>
      </w:r>
      <w:r>
        <w:rPr>
          <w:color w:val="000000"/>
        </w:rPr>
        <w:tab/>
      </w:r>
      <w:r>
        <w:rPr>
          <w:i/>
          <w:color w:val="000000"/>
        </w:rPr>
        <w:t>hanging-protocols</w:t>
      </w:r>
    </w:p>
    <w:bookmarkEnd w:id="4217"/>
    <w:bookmarkEnd w:id="4218"/>
    <w:p w14:paraId="2F6DEECF" w14:textId="77777777" w:rsidR="00EE4C37" w:rsidRDefault="00945D8E">
      <w:pPr>
        <w:tabs>
          <w:tab w:val="left" w:pos="180"/>
        </w:tabs>
        <w:spacing w:before="180" w:after="0" w:line="240" w:lineRule="auto"/>
        <w:ind w:left="180" w:hanging="180"/>
        <w:jc w:val="both"/>
      </w:pPr>
      <w:r>
        <w:rPr>
          <w:color w:val="000000"/>
        </w:rPr>
        <w:t>•</w:t>
      </w:r>
      <w:r>
        <w:rPr>
          <w:color w:val="000000"/>
        </w:rPr>
        <w:tab/>
      </w:r>
      <w:r>
        <w:rPr>
          <w:i/>
          <w:color w:val="000000"/>
        </w:rPr>
        <w:t>implant-templates]</w:t>
      </w:r>
    </w:p>
    <w:p w14:paraId="7512B2D2" w14:textId="77777777" w:rsidR="00EE4C37" w:rsidRDefault="00EE4C37">
      <w:pPr>
        <w:spacing w:after="0" w:line="240" w:lineRule="auto"/>
        <w:rPr>
          <w:sz w:val="13"/>
        </w:rPr>
      </w:pPr>
    </w:p>
    <w:p w14:paraId="276F54BE" w14:textId="3FDCB82A" w:rsidR="00EE4C37" w:rsidRDefault="00945D8E">
      <w:pPr>
        <w:pStyle w:val="TableTitle"/>
      </w:pPr>
      <w:bookmarkStart w:id="4219" w:name="table_N_5_144"/>
      <w:r>
        <w:lastRenderedPageBreak/>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144</w:t>
      </w:r>
      <w:r>
        <w:fldChar w:fldCharType="end"/>
      </w:r>
      <w:bookmarkEnd w:id="4219"/>
      <w:r>
        <w:rPr>
          <w:color w:val="000000"/>
        </w:rPr>
        <w:t xml:space="preserve"> Resources for NPI Web Services Retrieve Transaction - Origin Server</w:t>
      </w:r>
    </w:p>
    <w:tbl>
      <w:tblPr>
        <w:tblW w:w="5000" w:type="pct"/>
        <w:tblCellMar>
          <w:left w:w="10" w:type="dxa"/>
          <w:right w:w="10" w:type="dxa"/>
        </w:tblCellMar>
        <w:tblLook w:val="04A0" w:firstRow="1" w:lastRow="0" w:firstColumn="1" w:lastColumn="0" w:noHBand="0" w:noVBand="1"/>
      </w:tblPr>
      <w:tblGrid>
        <w:gridCol w:w="3927"/>
        <w:gridCol w:w="6993"/>
      </w:tblGrid>
      <w:tr w:rsidR="00EE4C37" w14:paraId="192F4442" w14:textId="77777777">
        <w:trPr>
          <w:tblHeader/>
        </w:trPr>
        <w:tc>
          <w:tcPr>
            <w:tcW w:w="37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630C29" w14:textId="77777777" w:rsidR="00EE4C37" w:rsidRDefault="00945D8E">
            <w:pPr>
              <w:keepNext/>
              <w:spacing w:before="180" w:after="0" w:line="240" w:lineRule="auto"/>
              <w:jc w:val="center"/>
            </w:pPr>
            <w:bookmarkStart w:id="4220" w:name="para_713dd2a5_2696_4615_9822_a90fee733f"/>
            <w:r>
              <w:rPr>
                <w:b/>
                <w:color w:val="000000"/>
              </w:rPr>
              <w:t>Resource</w:t>
            </w:r>
          </w:p>
        </w:tc>
        <w:tc>
          <w:tcPr>
            <w:tcW w:w="6686" w:type="dxa"/>
            <w:tcBorders>
              <w:top w:val="single" w:sz="4" w:space="0" w:color="000000"/>
              <w:bottom w:val="single" w:sz="4" w:space="0" w:color="000000"/>
              <w:right w:val="single" w:sz="4" w:space="0" w:color="000000"/>
            </w:tcBorders>
            <w:tcMar>
              <w:top w:w="40" w:type="dxa"/>
              <w:left w:w="40" w:type="dxa"/>
              <w:bottom w:w="40" w:type="dxa"/>
              <w:right w:w="40" w:type="dxa"/>
            </w:tcMar>
          </w:tcPr>
          <w:p w14:paraId="17D67410" w14:textId="77777777" w:rsidR="00EE4C37" w:rsidRDefault="00945D8E">
            <w:pPr>
              <w:spacing w:before="180" w:after="0" w:line="240" w:lineRule="auto"/>
              <w:jc w:val="center"/>
            </w:pPr>
            <w:bookmarkStart w:id="4221" w:name="para_08af2b55_9a80_42bd_b7e6_5142ae8ab6"/>
            <w:bookmarkEnd w:id="4220"/>
            <w:r>
              <w:rPr>
                <w:b/>
                <w:color w:val="000000"/>
              </w:rPr>
              <w:t>Comments</w:t>
            </w:r>
          </w:p>
        </w:tc>
        <w:bookmarkEnd w:id="4221"/>
      </w:tr>
      <w:tr w:rsidR="00EE4C37" w14:paraId="6AB260E7" w14:textId="77777777">
        <w:tc>
          <w:tcPr>
            <w:tcW w:w="37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5A6587" w14:textId="77777777" w:rsidR="00EE4C37" w:rsidRDefault="00EE4C37">
            <w:pPr>
              <w:spacing w:after="0" w:line="240" w:lineRule="auto"/>
              <w:rPr>
                <w:color w:val="000000"/>
              </w:rPr>
            </w:pPr>
          </w:p>
        </w:tc>
        <w:tc>
          <w:tcPr>
            <w:tcW w:w="6686" w:type="dxa"/>
            <w:tcBorders>
              <w:bottom w:val="single" w:sz="4" w:space="0" w:color="000000"/>
              <w:right w:val="single" w:sz="4" w:space="0" w:color="000000"/>
            </w:tcBorders>
            <w:tcMar>
              <w:top w:w="40" w:type="dxa"/>
              <w:left w:w="40" w:type="dxa"/>
              <w:bottom w:w="40" w:type="dxa"/>
              <w:right w:w="40" w:type="dxa"/>
            </w:tcMar>
          </w:tcPr>
          <w:p w14:paraId="37F5C5CF" w14:textId="00E682AF" w:rsidR="00EE4C37" w:rsidRDefault="00945D8E">
            <w:pPr>
              <w:spacing w:before="180" w:after="0" w:line="240" w:lineRule="auto"/>
            </w:pPr>
            <w:bookmarkStart w:id="4222" w:name="para_7a18129c_af46_4f42_a6e9_50379e959b"/>
            <w:r>
              <w:rPr>
                <w:color w:val="000000"/>
              </w:rPr>
              <w:t xml:space="preserve">See resource path in </w:t>
            </w:r>
            <w:hyperlink r:id="rId91" w:anchor="table_12.4.1-1">
              <w:r>
                <w:rPr>
                  <w:color w:val="000000"/>
                </w:rPr>
                <w:t>Table 12.4.1-1 in PS3.18</w:t>
              </w:r>
            </w:hyperlink>
          </w:p>
        </w:tc>
        <w:bookmarkEnd w:id="4222"/>
      </w:tr>
      <w:tr w:rsidR="00EE4C37" w14:paraId="0937F2D7" w14:textId="77777777">
        <w:tc>
          <w:tcPr>
            <w:tcW w:w="37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3C5B6D" w14:textId="77777777" w:rsidR="00EE4C37" w:rsidRDefault="00945D8E">
            <w:pPr>
              <w:spacing w:before="180" w:after="0" w:line="240" w:lineRule="auto"/>
            </w:pPr>
            <w:bookmarkStart w:id="4223" w:name="para_0d57b8e8_764f_40c4_90c7_e63d682be9"/>
            <w:r>
              <w:rPr>
                <w:color w:val="000000"/>
              </w:rPr>
              <w:t>Instance</w:t>
            </w:r>
          </w:p>
        </w:tc>
        <w:tc>
          <w:tcPr>
            <w:tcW w:w="6686" w:type="dxa"/>
            <w:tcBorders>
              <w:bottom w:val="single" w:sz="4" w:space="0" w:color="000000"/>
              <w:right w:val="single" w:sz="4" w:space="0" w:color="000000"/>
            </w:tcBorders>
            <w:tcMar>
              <w:top w:w="40" w:type="dxa"/>
              <w:left w:w="40" w:type="dxa"/>
              <w:bottom w:w="40" w:type="dxa"/>
              <w:right w:w="40" w:type="dxa"/>
            </w:tcMar>
          </w:tcPr>
          <w:p w14:paraId="1E8C58D0" w14:textId="77777777" w:rsidR="00EE4C37" w:rsidRDefault="00945D8E">
            <w:pPr>
              <w:spacing w:before="180" w:after="0" w:line="240" w:lineRule="auto"/>
            </w:pPr>
            <w:bookmarkStart w:id="4224" w:name="para_2349faed_5966_4eb8_8d7a_92409db0b9"/>
            <w:bookmarkEnd w:id="4223"/>
            <w:r>
              <w:rPr>
                <w:color w:val="000000"/>
              </w:rPr>
              <w:t>/{npi-name}/{uid}</w:t>
            </w:r>
          </w:p>
        </w:tc>
        <w:bookmarkEnd w:id="4224"/>
      </w:tr>
    </w:tbl>
    <w:bookmarkStart w:id="4225" w:name="para_278300b8_a649_4673_9787_2186d9b52b"/>
    <w:p w14:paraId="426BDC53" w14:textId="536BDB22" w:rsidR="00EE4C37" w:rsidRDefault="00945D8E">
      <w:r>
        <w:fldChar w:fldCharType="begin"/>
      </w:r>
      <w:r>
        <w:instrText xml:space="preserve"> REF table_N_5_145 \h  \* MERGEFORMAT </w:instrText>
      </w:r>
      <w:r>
        <w:fldChar w:fldCharType="separate"/>
      </w:r>
      <w:r w:rsidR="004856C0">
        <w:t xml:space="preserve">Table </w:t>
      </w:r>
      <w:r w:rsidR="004856C0">
        <w:rPr>
          <w:cs/>
        </w:rPr>
        <w:t>‎</w:t>
      </w:r>
      <w:r w:rsidR="004856C0">
        <w:t>5</w:t>
      </w:r>
      <w:r w:rsidR="004856C0">
        <w:noBreakHyphen/>
        <w:t>145</w:t>
      </w:r>
      <w:r>
        <w:fldChar w:fldCharType="end"/>
      </w:r>
      <w:r>
        <w:rPr>
          <w:color w:val="000000"/>
        </w:rPr>
        <w:t xml:space="preserve"> lists the Query parameters supported by the NPI Web Service origin server for the Retrieve Transaction.</w:t>
      </w:r>
    </w:p>
    <w:bookmarkEnd w:id="4225"/>
    <w:p w14:paraId="3EF03B29" w14:textId="554F88AD" w:rsidR="00EE4C37" w:rsidRDefault="00945D8E">
      <w:pPr>
        <w:spacing w:before="180" w:after="0" w:line="240" w:lineRule="auto"/>
        <w:jc w:val="both"/>
      </w:pPr>
      <w:r>
        <w:rPr>
          <w:i/>
          <w:color w:val="000000"/>
        </w:rPr>
        <w:t xml:space="preserve">[List the supported parameters and their supported Values. See possible parameters / Values in </w:t>
      </w:r>
      <w:hyperlink r:id="rId92" w:anchor="table_12.1.2-1">
        <w:r>
          <w:rPr>
            <w:i/>
            <w:color w:val="000000"/>
          </w:rPr>
          <w:t>Table 12.1.2-1 in PS3.18</w:t>
        </w:r>
      </w:hyperlink>
      <w:r>
        <w:rPr>
          <w:i/>
          <w:color w:val="000000"/>
        </w:rPr>
        <w:t>. Fill in information on your implementation in the "Comments" column when necessary.]</w:t>
      </w:r>
    </w:p>
    <w:p w14:paraId="0FC801C3" w14:textId="77777777" w:rsidR="00EE4C37" w:rsidRDefault="00EE4C37">
      <w:pPr>
        <w:spacing w:after="0" w:line="240" w:lineRule="auto"/>
        <w:rPr>
          <w:sz w:val="13"/>
        </w:rPr>
      </w:pPr>
    </w:p>
    <w:p w14:paraId="211A7A06" w14:textId="67B1EF48" w:rsidR="00EE4C37" w:rsidRDefault="00945D8E">
      <w:pPr>
        <w:pStyle w:val="TableTitle"/>
      </w:pPr>
      <w:bookmarkStart w:id="4226" w:name="table_N_5_145"/>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145</w:t>
      </w:r>
      <w:r>
        <w:fldChar w:fldCharType="end"/>
      </w:r>
      <w:bookmarkEnd w:id="4226"/>
      <w:r>
        <w:rPr>
          <w:color w:val="000000"/>
        </w:rPr>
        <w:t xml:space="preserve"> Query Parameters for NPI Web Services Retrieve Transaction - Origin Server</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1EB478B6"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F8578E" w14:textId="77777777" w:rsidR="00EE4C37" w:rsidRDefault="00945D8E">
            <w:pPr>
              <w:keepNext/>
              <w:spacing w:before="180" w:after="0" w:line="240" w:lineRule="auto"/>
              <w:jc w:val="center"/>
            </w:pPr>
            <w:bookmarkStart w:id="4227" w:name="para_f2092fc9_206c_4a5c_a893_978acaf82e"/>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0043A188" w14:textId="77777777" w:rsidR="00EE4C37" w:rsidRDefault="00945D8E">
            <w:pPr>
              <w:spacing w:before="180" w:after="0" w:line="240" w:lineRule="auto"/>
              <w:jc w:val="center"/>
            </w:pPr>
            <w:bookmarkStart w:id="4228" w:name="para_89539b1f_6229_4f4b_8400_cdbac9ca93"/>
            <w:bookmarkEnd w:id="4227"/>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3D9881B3" w14:textId="77777777" w:rsidR="00EE4C37" w:rsidRDefault="00945D8E">
            <w:pPr>
              <w:spacing w:before="180" w:after="0" w:line="240" w:lineRule="auto"/>
              <w:jc w:val="center"/>
            </w:pPr>
            <w:bookmarkStart w:id="4229" w:name="para_270fada0_b1aa_4244_af59_6541a42653"/>
            <w:bookmarkEnd w:id="4228"/>
            <w:r>
              <w:rPr>
                <w:b/>
                <w:color w:val="000000"/>
              </w:rPr>
              <w:t>Comments</w:t>
            </w:r>
          </w:p>
        </w:tc>
        <w:bookmarkEnd w:id="4229"/>
      </w:tr>
      <w:tr w:rsidR="00EE4C37" w14:paraId="5B4CAE5F"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87A753"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4B2AE063"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46EF0983" w14:textId="77777777" w:rsidR="00EE4C37" w:rsidRDefault="00EE4C37">
            <w:pPr>
              <w:spacing w:after="0" w:line="240" w:lineRule="auto"/>
              <w:rPr>
                <w:color w:val="000000"/>
              </w:rPr>
            </w:pPr>
          </w:p>
        </w:tc>
      </w:tr>
    </w:tbl>
    <w:bookmarkStart w:id="4230" w:name="para_ffeaa65d_f830_40d9_9792_724b8e4b2d"/>
    <w:p w14:paraId="27CA4CCD" w14:textId="5B7272B2" w:rsidR="00EE4C37" w:rsidRDefault="00945D8E">
      <w:r>
        <w:fldChar w:fldCharType="begin"/>
      </w:r>
      <w:r>
        <w:instrText xml:space="preserve"> REF table_N_5_146 \h  \* MERGEFORMAT </w:instrText>
      </w:r>
      <w:r>
        <w:fldChar w:fldCharType="separate"/>
      </w:r>
      <w:r w:rsidR="004856C0">
        <w:t xml:space="preserve">Table </w:t>
      </w:r>
      <w:r w:rsidR="004856C0">
        <w:rPr>
          <w:cs/>
        </w:rPr>
        <w:t>‎</w:t>
      </w:r>
      <w:r w:rsidR="004856C0">
        <w:t>5</w:t>
      </w:r>
      <w:r w:rsidR="004856C0">
        <w:noBreakHyphen/>
        <w:t>146</w:t>
      </w:r>
      <w:r>
        <w:fldChar w:fldCharType="end"/>
      </w:r>
      <w:r>
        <w:rPr>
          <w:color w:val="000000"/>
        </w:rPr>
        <w:t xml:space="preserve"> lists the Header Fields supported by the NPI Web Service origin server for the Retrieve Transaction.</w:t>
      </w:r>
    </w:p>
    <w:bookmarkEnd w:id="4230"/>
    <w:p w14:paraId="16F12998" w14:textId="7A8226B1"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93" w:anchor="sect_12.4.1.3">
        <w:r>
          <w:rPr>
            <w:i/>
            <w:color w:val="000000"/>
          </w:rPr>
          <w:t>Section 12.4.1.3 in PS3.18</w:t>
        </w:r>
      </w:hyperlink>
      <w:r>
        <w:rPr>
          <w:i/>
          <w:color w:val="000000"/>
        </w:rPr>
        <w:t xml:space="preserve"> and </w:t>
      </w:r>
      <w:hyperlink r:id="rId94" w:anchor="sect_12.4.3.2">
        <w:r>
          <w:rPr>
            <w:i/>
            <w:color w:val="000000"/>
          </w:rPr>
          <w:t>Section 12.4.3.2 in PS3.18</w:t>
        </w:r>
      </w:hyperlink>
      <w:r>
        <w:rPr>
          <w:i/>
          <w:color w:val="000000"/>
        </w:rPr>
        <w:t>. Fill in information on your implementation in the "Comments" column when necessary.]</w:t>
      </w:r>
    </w:p>
    <w:p w14:paraId="62BEEA93" w14:textId="77777777" w:rsidR="00EE4C37" w:rsidRDefault="00EE4C37">
      <w:pPr>
        <w:spacing w:after="0" w:line="240" w:lineRule="auto"/>
        <w:rPr>
          <w:sz w:val="13"/>
        </w:rPr>
      </w:pPr>
    </w:p>
    <w:p w14:paraId="3CD56CE2" w14:textId="51BAD0A5" w:rsidR="00EE4C37" w:rsidRDefault="00945D8E">
      <w:pPr>
        <w:pStyle w:val="TableTitle"/>
      </w:pPr>
      <w:bookmarkStart w:id="4231" w:name="table_N_5_146"/>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146</w:t>
      </w:r>
      <w:r>
        <w:fldChar w:fldCharType="end"/>
      </w:r>
      <w:bookmarkEnd w:id="4231"/>
      <w:r>
        <w:rPr>
          <w:color w:val="000000"/>
        </w:rPr>
        <w:t xml:space="preserve"> Header Fields for NPI Web Services Retrieve Transaction - Origin Server</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64764453"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39E663" w14:textId="77777777" w:rsidR="00EE4C37" w:rsidRDefault="00945D8E">
            <w:pPr>
              <w:keepNext/>
              <w:spacing w:before="180" w:after="0" w:line="240" w:lineRule="auto"/>
              <w:jc w:val="center"/>
            </w:pPr>
            <w:bookmarkStart w:id="4232" w:name="para_c6f0d220_0d12_4b56_b43c_b3065857aa"/>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35484DC4" w14:textId="77777777" w:rsidR="00EE4C37" w:rsidRDefault="00945D8E">
            <w:pPr>
              <w:spacing w:before="180" w:after="0" w:line="240" w:lineRule="auto"/>
              <w:jc w:val="center"/>
            </w:pPr>
            <w:bookmarkStart w:id="4233" w:name="para_ef8a4065_febc_44cd_b777_ece80b6e74"/>
            <w:bookmarkEnd w:id="4232"/>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31DC1DF6" w14:textId="77777777" w:rsidR="00EE4C37" w:rsidRDefault="00945D8E">
            <w:pPr>
              <w:spacing w:before="180" w:after="0" w:line="240" w:lineRule="auto"/>
              <w:jc w:val="center"/>
            </w:pPr>
            <w:bookmarkStart w:id="4234" w:name="para_efa34e49_df68_4cce_9a77_9eec850770"/>
            <w:bookmarkEnd w:id="4233"/>
            <w:r>
              <w:rPr>
                <w:b/>
                <w:color w:val="000000"/>
              </w:rPr>
              <w:t>Comments</w:t>
            </w:r>
          </w:p>
        </w:tc>
        <w:bookmarkEnd w:id="4234"/>
      </w:tr>
      <w:tr w:rsidR="00EE4C37" w14:paraId="3E625243"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281BD1"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25BFD77A"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4BBA1FC9" w14:textId="77777777" w:rsidR="00EE4C37" w:rsidRDefault="00EE4C37">
            <w:pPr>
              <w:spacing w:after="0" w:line="240" w:lineRule="auto"/>
              <w:rPr>
                <w:color w:val="000000"/>
              </w:rPr>
            </w:pPr>
          </w:p>
        </w:tc>
      </w:tr>
    </w:tbl>
    <w:p w14:paraId="5CFAB1ED" w14:textId="77777777" w:rsidR="00EE4C37" w:rsidRDefault="00945D8E">
      <w:pPr>
        <w:pStyle w:val="Heading4"/>
        <w:spacing w:before="180" w:after="0" w:line="240" w:lineRule="auto"/>
      </w:pPr>
      <w:bookmarkStart w:id="4235" w:name="sect_N_5_3_4_3"/>
      <w:r>
        <w:rPr>
          <w:color w:val="000000"/>
        </w:rPr>
        <w:t>Store Transaction</w:t>
      </w:r>
    </w:p>
    <w:p w14:paraId="1888A5EB" w14:textId="77777777" w:rsidR="00EE4C37" w:rsidRDefault="00945D8E">
      <w:pPr>
        <w:pStyle w:val="Heading5"/>
        <w:spacing w:before="180" w:after="0" w:line="240" w:lineRule="auto"/>
      </w:pPr>
      <w:bookmarkStart w:id="4236" w:name="sect_N_5_3_4_3_1"/>
      <w:bookmarkEnd w:id="4235"/>
      <w:r>
        <w:rPr>
          <w:color w:val="000000"/>
        </w:rPr>
        <w:t>User Agent</w:t>
      </w:r>
    </w:p>
    <w:p w14:paraId="4D51F386" w14:textId="082520C5" w:rsidR="00EE4C37" w:rsidRDefault="00945D8E">
      <w:pPr>
        <w:spacing w:before="180" w:after="0" w:line="240" w:lineRule="auto"/>
        <w:jc w:val="both"/>
      </w:pPr>
      <w:bookmarkStart w:id="4237" w:name="para_ed78bf33_b7cc_41ae_ad59_012b5ee1b7"/>
      <w:bookmarkEnd w:id="4236"/>
      <w:r>
        <w:rPr>
          <w:color w:val="000000"/>
        </w:rPr>
        <w:t xml:space="preserve">For details regarding the IODs created by the system, see </w:t>
      </w:r>
      <w:r>
        <w:t xml:space="preserve">Annex </w:t>
      </w:r>
      <w:r>
        <w:fldChar w:fldCharType="begin"/>
      </w:r>
      <w:r>
        <w:instrText xml:space="preserve"> REF sect_N_9 \r \h  \* MERGEFORMAT </w:instrText>
      </w:r>
      <w:r>
        <w:fldChar w:fldCharType="separate"/>
      </w:r>
      <w:r w:rsidR="004856C0">
        <w:rPr>
          <w:cs/>
        </w:rPr>
        <w:t>‎</w:t>
      </w:r>
      <w:r w:rsidR="004856C0">
        <w:t>A</w:t>
      </w:r>
      <w:r>
        <w:fldChar w:fldCharType="end"/>
      </w:r>
      <w:r>
        <w:rPr>
          <w:color w:val="000000"/>
        </w:rPr>
        <w:t>.</w:t>
      </w:r>
    </w:p>
    <w:p w14:paraId="5BF83CA3" w14:textId="7AA44FEA" w:rsidR="00EE4C37" w:rsidRDefault="00945D8E">
      <w:pPr>
        <w:spacing w:before="180" w:after="0" w:line="240" w:lineRule="auto"/>
        <w:jc w:val="both"/>
      </w:pPr>
      <w:bookmarkStart w:id="4238" w:name="para_8fc06bc9_509a_4974_a658_57f9a5aa36"/>
      <w:bookmarkEnd w:id="4237"/>
      <w:r>
        <w:rPr>
          <w:color w:val="000000"/>
        </w:rPr>
        <w:t xml:space="preserve">The NPI Store Transaction user agent can request resources listed in </w:t>
      </w:r>
      <w:r>
        <w:fldChar w:fldCharType="begin"/>
      </w:r>
      <w:r>
        <w:instrText xml:space="preserve"> REF table_N_5_147 \h  \* MERGEFORMAT </w:instrText>
      </w:r>
      <w:r>
        <w:fldChar w:fldCharType="separate"/>
      </w:r>
      <w:r w:rsidR="004856C0">
        <w:t xml:space="preserve">Table </w:t>
      </w:r>
      <w:r w:rsidR="004856C0">
        <w:rPr>
          <w:cs/>
        </w:rPr>
        <w:t>‎</w:t>
      </w:r>
      <w:r w:rsidR="004856C0">
        <w:t>5</w:t>
      </w:r>
      <w:r w:rsidR="004856C0">
        <w:noBreakHyphen/>
        <w:t>147</w:t>
      </w:r>
      <w:r>
        <w:fldChar w:fldCharType="end"/>
      </w:r>
      <w:r>
        <w:rPr>
          <w:color w:val="000000"/>
        </w:rPr>
        <w:t>.</w:t>
      </w:r>
    </w:p>
    <w:p w14:paraId="5D3B14B3" w14:textId="77777777" w:rsidR="00EE4C37" w:rsidRDefault="00945D8E">
      <w:pPr>
        <w:spacing w:before="180" w:after="0" w:line="240" w:lineRule="auto"/>
        <w:jc w:val="both"/>
      </w:pPr>
      <w:bookmarkStart w:id="4239" w:name="para_2c53c818_a73a_4a96_a856_5e0df3b610"/>
      <w:bookmarkEnd w:id="4238"/>
      <w:r>
        <w:rPr>
          <w:i/>
          <w:color w:val="000000"/>
        </w:rPr>
        <w:t>[List the supported resources. Remove the non-supported resources rows.</w:t>
      </w:r>
    </w:p>
    <w:p w14:paraId="3E960EEA" w14:textId="77777777" w:rsidR="00EE4C37" w:rsidRDefault="00945D8E">
      <w:pPr>
        <w:spacing w:before="180" w:after="0" w:line="240" w:lineRule="auto"/>
        <w:jc w:val="both"/>
      </w:pPr>
      <w:bookmarkStart w:id="4240" w:name="para_8f2802d6_7213_4ec3_943e_e15c539e70"/>
      <w:bookmarkEnd w:id="4239"/>
      <w:r>
        <w:rPr>
          <w:color w:val="000000"/>
        </w:rPr>
        <w:t>Provide implementation specific details in the "Comments" column and indicate what the supported {npi-name} are. They can be:</w:t>
      </w:r>
    </w:p>
    <w:p w14:paraId="1DC6F277" w14:textId="77777777" w:rsidR="00EE4C37" w:rsidRDefault="00945D8E">
      <w:pPr>
        <w:tabs>
          <w:tab w:val="left" w:pos="180"/>
        </w:tabs>
        <w:spacing w:before="180" w:after="0" w:line="240" w:lineRule="auto"/>
        <w:ind w:left="180" w:hanging="180"/>
        <w:jc w:val="both"/>
      </w:pPr>
      <w:bookmarkStart w:id="4241" w:name="para_0d89a856_fb59_4694_9c18_1bb728abe7"/>
      <w:bookmarkStart w:id="4242" w:name="idp105553390112767"/>
      <w:bookmarkStart w:id="4243" w:name="idp105553390112511"/>
      <w:bookmarkEnd w:id="4240"/>
      <w:r>
        <w:rPr>
          <w:color w:val="000000"/>
        </w:rPr>
        <w:t>•</w:t>
      </w:r>
      <w:r>
        <w:rPr>
          <w:color w:val="000000"/>
        </w:rPr>
        <w:tab/>
        <w:t>color-palettes</w:t>
      </w:r>
    </w:p>
    <w:p w14:paraId="74506F55" w14:textId="77777777" w:rsidR="00EE4C37" w:rsidRDefault="00945D8E">
      <w:pPr>
        <w:tabs>
          <w:tab w:val="left" w:pos="180"/>
        </w:tabs>
        <w:spacing w:before="180" w:after="0" w:line="240" w:lineRule="auto"/>
        <w:ind w:left="180" w:hanging="180"/>
        <w:jc w:val="both"/>
      </w:pPr>
      <w:bookmarkStart w:id="4244" w:name="para_44845cbd_fd9a_4afc_9c19_10a0c36e05"/>
      <w:bookmarkStart w:id="4245" w:name="idp105553390113663"/>
      <w:bookmarkEnd w:id="4241"/>
      <w:bookmarkEnd w:id="4242"/>
      <w:bookmarkEnd w:id="4243"/>
      <w:r>
        <w:rPr>
          <w:color w:val="000000"/>
        </w:rPr>
        <w:t>•</w:t>
      </w:r>
      <w:r>
        <w:rPr>
          <w:color w:val="000000"/>
        </w:rPr>
        <w:tab/>
        <w:t>defined-procedure-protocols</w:t>
      </w:r>
    </w:p>
    <w:p w14:paraId="4CCC013F" w14:textId="77777777" w:rsidR="00EE4C37" w:rsidRDefault="00945D8E">
      <w:pPr>
        <w:tabs>
          <w:tab w:val="left" w:pos="180"/>
        </w:tabs>
        <w:spacing w:before="180" w:after="0" w:line="240" w:lineRule="auto"/>
        <w:ind w:left="180" w:hanging="180"/>
        <w:jc w:val="both"/>
      </w:pPr>
      <w:bookmarkStart w:id="4246" w:name="para_5a282bb8_21da_41ae_b42c_19f509f814"/>
      <w:bookmarkStart w:id="4247" w:name="idp105553390114559"/>
      <w:bookmarkEnd w:id="4244"/>
      <w:bookmarkEnd w:id="4245"/>
      <w:r>
        <w:rPr>
          <w:color w:val="000000"/>
        </w:rPr>
        <w:t>•</w:t>
      </w:r>
      <w:r>
        <w:rPr>
          <w:color w:val="000000"/>
        </w:rPr>
        <w:tab/>
        <w:t>hanging-protocols</w:t>
      </w:r>
    </w:p>
    <w:bookmarkEnd w:id="4246"/>
    <w:bookmarkEnd w:id="4247"/>
    <w:p w14:paraId="4958A0FB" w14:textId="77777777" w:rsidR="00EE4C37" w:rsidRDefault="00945D8E">
      <w:pPr>
        <w:tabs>
          <w:tab w:val="left" w:pos="180"/>
        </w:tabs>
        <w:spacing w:before="180" w:after="0" w:line="240" w:lineRule="auto"/>
        <w:ind w:left="180" w:hanging="180"/>
        <w:jc w:val="both"/>
      </w:pPr>
      <w:r>
        <w:rPr>
          <w:color w:val="000000"/>
        </w:rPr>
        <w:t>•</w:t>
      </w:r>
      <w:r>
        <w:rPr>
          <w:color w:val="000000"/>
        </w:rPr>
        <w:tab/>
      </w:r>
      <w:r>
        <w:rPr>
          <w:i/>
          <w:color w:val="000000"/>
        </w:rPr>
        <w:t>implant-templates]</w:t>
      </w:r>
    </w:p>
    <w:p w14:paraId="614955C0" w14:textId="77777777" w:rsidR="00EE4C37" w:rsidRDefault="00EE4C37">
      <w:pPr>
        <w:spacing w:after="0" w:line="240" w:lineRule="auto"/>
        <w:rPr>
          <w:sz w:val="13"/>
        </w:rPr>
      </w:pPr>
    </w:p>
    <w:p w14:paraId="6824A7E1" w14:textId="0B989B57" w:rsidR="00EE4C37" w:rsidRDefault="00945D8E">
      <w:pPr>
        <w:pStyle w:val="TableTitle"/>
      </w:pPr>
      <w:bookmarkStart w:id="4248" w:name="table_N_5_147"/>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147</w:t>
      </w:r>
      <w:r>
        <w:fldChar w:fldCharType="end"/>
      </w:r>
      <w:bookmarkEnd w:id="4248"/>
      <w:r>
        <w:rPr>
          <w:color w:val="000000"/>
        </w:rPr>
        <w:t xml:space="preserve"> Resources for NPI Web Services Store Transaction - User Agent</w:t>
      </w:r>
    </w:p>
    <w:tbl>
      <w:tblPr>
        <w:tblW w:w="5000" w:type="pct"/>
        <w:tblCellMar>
          <w:left w:w="10" w:type="dxa"/>
          <w:right w:w="10" w:type="dxa"/>
        </w:tblCellMar>
        <w:tblLook w:val="04A0" w:firstRow="1" w:lastRow="0" w:firstColumn="1" w:lastColumn="0" w:noHBand="0" w:noVBand="1"/>
      </w:tblPr>
      <w:tblGrid>
        <w:gridCol w:w="4083"/>
        <w:gridCol w:w="6837"/>
      </w:tblGrid>
      <w:tr w:rsidR="00EE4C37" w14:paraId="26144E9F" w14:textId="77777777">
        <w:trPr>
          <w:tblHeader/>
        </w:trPr>
        <w:tc>
          <w:tcPr>
            <w:tcW w:w="390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6B9FFC" w14:textId="77777777" w:rsidR="00EE4C37" w:rsidRDefault="00945D8E">
            <w:pPr>
              <w:keepNext/>
              <w:spacing w:before="180" w:after="0" w:line="240" w:lineRule="auto"/>
              <w:jc w:val="center"/>
            </w:pPr>
            <w:bookmarkStart w:id="4249" w:name="para_754f72cd_6f47_445a_956e_f16aadb6dd"/>
            <w:r>
              <w:rPr>
                <w:b/>
                <w:color w:val="000000"/>
              </w:rPr>
              <w:t>Resource</w:t>
            </w:r>
          </w:p>
        </w:tc>
        <w:tc>
          <w:tcPr>
            <w:tcW w:w="6536" w:type="dxa"/>
            <w:tcBorders>
              <w:top w:val="single" w:sz="4" w:space="0" w:color="000000"/>
              <w:bottom w:val="single" w:sz="4" w:space="0" w:color="000000"/>
              <w:right w:val="single" w:sz="4" w:space="0" w:color="000000"/>
            </w:tcBorders>
            <w:tcMar>
              <w:top w:w="40" w:type="dxa"/>
              <w:left w:w="40" w:type="dxa"/>
              <w:bottom w:w="40" w:type="dxa"/>
              <w:right w:w="40" w:type="dxa"/>
            </w:tcMar>
          </w:tcPr>
          <w:p w14:paraId="1CE55C58" w14:textId="77777777" w:rsidR="00EE4C37" w:rsidRDefault="00945D8E">
            <w:pPr>
              <w:spacing w:before="180" w:after="0" w:line="240" w:lineRule="auto"/>
              <w:jc w:val="center"/>
            </w:pPr>
            <w:bookmarkStart w:id="4250" w:name="para_a2c16142_1340_45cc_a319_fb39176a2b"/>
            <w:bookmarkEnd w:id="4249"/>
            <w:r>
              <w:rPr>
                <w:b/>
                <w:color w:val="000000"/>
              </w:rPr>
              <w:t>Comments</w:t>
            </w:r>
          </w:p>
        </w:tc>
        <w:bookmarkEnd w:id="4250"/>
      </w:tr>
      <w:tr w:rsidR="00EE4C37" w14:paraId="215266C0" w14:textId="77777777">
        <w:tc>
          <w:tcPr>
            <w:tcW w:w="39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18FB81" w14:textId="77777777" w:rsidR="00EE4C37" w:rsidRDefault="00EE4C37">
            <w:pPr>
              <w:spacing w:after="0" w:line="240" w:lineRule="auto"/>
              <w:rPr>
                <w:color w:val="000000"/>
              </w:rPr>
            </w:pPr>
          </w:p>
        </w:tc>
        <w:tc>
          <w:tcPr>
            <w:tcW w:w="6536" w:type="dxa"/>
            <w:tcBorders>
              <w:bottom w:val="single" w:sz="4" w:space="0" w:color="000000"/>
              <w:right w:val="single" w:sz="4" w:space="0" w:color="000000"/>
            </w:tcBorders>
            <w:tcMar>
              <w:top w:w="40" w:type="dxa"/>
              <w:left w:w="40" w:type="dxa"/>
              <w:bottom w:w="40" w:type="dxa"/>
              <w:right w:w="40" w:type="dxa"/>
            </w:tcMar>
          </w:tcPr>
          <w:p w14:paraId="7D758A95" w14:textId="65C4680B" w:rsidR="00EE4C37" w:rsidRDefault="00945D8E">
            <w:pPr>
              <w:spacing w:before="180" w:after="0" w:line="240" w:lineRule="auto"/>
            </w:pPr>
            <w:bookmarkStart w:id="4251" w:name="para_dc7b3c6d_d7c9_4f66_b016_54c31248f0"/>
            <w:r>
              <w:rPr>
                <w:color w:val="000000"/>
              </w:rPr>
              <w:t xml:space="preserve">See resource path in </w:t>
            </w:r>
            <w:hyperlink r:id="rId95" w:anchor="table_12.5.1-1">
              <w:r>
                <w:rPr>
                  <w:color w:val="000000"/>
                </w:rPr>
                <w:t>Table 12.5.1-1 in PS3.18</w:t>
              </w:r>
            </w:hyperlink>
            <w:r>
              <w:rPr>
                <w:color w:val="000000"/>
              </w:rPr>
              <w:t>.</w:t>
            </w:r>
          </w:p>
        </w:tc>
        <w:bookmarkEnd w:id="4251"/>
      </w:tr>
      <w:tr w:rsidR="00EE4C37" w14:paraId="2D903320" w14:textId="77777777">
        <w:tc>
          <w:tcPr>
            <w:tcW w:w="39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3C8786" w14:textId="77777777" w:rsidR="00EE4C37" w:rsidRDefault="00945D8E">
            <w:pPr>
              <w:spacing w:before="180" w:after="0" w:line="240" w:lineRule="auto"/>
            </w:pPr>
            <w:bookmarkStart w:id="4252" w:name="para_c53f0dbe_b878_464a_a401_36cce4cd43"/>
            <w:r>
              <w:rPr>
                <w:i/>
                <w:color w:val="000000"/>
              </w:rPr>
              <w:t>All Instances</w:t>
            </w:r>
          </w:p>
        </w:tc>
        <w:tc>
          <w:tcPr>
            <w:tcW w:w="6536" w:type="dxa"/>
            <w:tcBorders>
              <w:bottom w:val="single" w:sz="4" w:space="0" w:color="000000"/>
              <w:right w:val="single" w:sz="4" w:space="0" w:color="000000"/>
            </w:tcBorders>
            <w:tcMar>
              <w:top w:w="40" w:type="dxa"/>
              <w:left w:w="40" w:type="dxa"/>
              <w:bottom w:w="40" w:type="dxa"/>
              <w:right w:w="40" w:type="dxa"/>
            </w:tcMar>
          </w:tcPr>
          <w:p w14:paraId="3A280D3A" w14:textId="77777777" w:rsidR="00EE4C37" w:rsidRDefault="00945D8E">
            <w:pPr>
              <w:spacing w:before="180" w:after="0" w:line="240" w:lineRule="auto"/>
            </w:pPr>
            <w:bookmarkStart w:id="4253" w:name="para_59894d44_7744_428b_8021_b525616018"/>
            <w:bookmarkEnd w:id="4252"/>
            <w:r>
              <w:rPr>
                <w:i/>
                <w:color w:val="000000"/>
              </w:rPr>
              <w:t>/{npi-name}</w:t>
            </w:r>
          </w:p>
        </w:tc>
        <w:bookmarkEnd w:id="4253"/>
      </w:tr>
      <w:tr w:rsidR="00EE4C37" w14:paraId="715169BB" w14:textId="77777777">
        <w:tc>
          <w:tcPr>
            <w:tcW w:w="39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06304A" w14:textId="77777777" w:rsidR="00EE4C37" w:rsidRDefault="00945D8E">
            <w:pPr>
              <w:spacing w:before="180" w:after="0" w:line="240" w:lineRule="auto"/>
            </w:pPr>
            <w:bookmarkStart w:id="4254" w:name="para_1343fc20_09c9_4211_878d_a2554b93cd"/>
            <w:r>
              <w:rPr>
                <w:i/>
                <w:color w:val="000000"/>
              </w:rPr>
              <w:t>Instance</w:t>
            </w:r>
          </w:p>
        </w:tc>
        <w:tc>
          <w:tcPr>
            <w:tcW w:w="6536" w:type="dxa"/>
            <w:tcBorders>
              <w:bottom w:val="single" w:sz="4" w:space="0" w:color="000000"/>
              <w:right w:val="single" w:sz="4" w:space="0" w:color="000000"/>
            </w:tcBorders>
            <w:tcMar>
              <w:top w:w="40" w:type="dxa"/>
              <w:left w:w="40" w:type="dxa"/>
              <w:bottom w:w="40" w:type="dxa"/>
              <w:right w:w="40" w:type="dxa"/>
            </w:tcMar>
          </w:tcPr>
          <w:p w14:paraId="58773C4E" w14:textId="77777777" w:rsidR="00EE4C37" w:rsidRDefault="00945D8E">
            <w:pPr>
              <w:spacing w:before="180" w:after="0" w:line="240" w:lineRule="auto"/>
            </w:pPr>
            <w:bookmarkStart w:id="4255" w:name="para_f7e375ab_6695_43fa_bec6_26c80ea132"/>
            <w:bookmarkEnd w:id="4254"/>
            <w:r>
              <w:rPr>
                <w:i/>
                <w:color w:val="000000"/>
              </w:rPr>
              <w:t>/{npi-name} {/uid}</w:t>
            </w:r>
          </w:p>
        </w:tc>
        <w:bookmarkEnd w:id="4255"/>
      </w:tr>
    </w:tbl>
    <w:bookmarkStart w:id="4256" w:name="para_25955dec_5e55_42ee_a5bb_1259cac210"/>
    <w:p w14:paraId="5B520C44" w14:textId="7C3AC03C" w:rsidR="00EE4C37" w:rsidRDefault="00945D8E">
      <w:r>
        <w:fldChar w:fldCharType="begin"/>
      </w:r>
      <w:r>
        <w:instrText xml:space="preserve"> REF table_N_5_148 \h  \* MERGEFORMAT </w:instrText>
      </w:r>
      <w:r>
        <w:fldChar w:fldCharType="separate"/>
      </w:r>
      <w:r w:rsidR="004856C0">
        <w:t xml:space="preserve">Table </w:t>
      </w:r>
      <w:r w:rsidR="004856C0">
        <w:rPr>
          <w:cs/>
        </w:rPr>
        <w:t>‎</w:t>
      </w:r>
      <w:r w:rsidR="004856C0">
        <w:t>5</w:t>
      </w:r>
      <w:r w:rsidR="004856C0">
        <w:noBreakHyphen/>
        <w:t>148</w:t>
      </w:r>
      <w:r>
        <w:fldChar w:fldCharType="end"/>
      </w:r>
      <w:r>
        <w:rPr>
          <w:color w:val="000000"/>
        </w:rPr>
        <w:t xml:space="preserve"> lists the Query parameters supported by the NPI Web Service user agent for the Store Transaction.</w:t>
      </w:r>
    </w:p>
    <w:bookmarkEnd w:id="4256"/>
    <w:p w14:paraId="75AD64BE" w14:textId="78C6EBD1" w:rsidR="00EE4C37" w:rsidRDefault="00945D8E">
      <w:pPr>
        <w:spacing w:before="180" w:after="0" w:line="240" w:lineRule="auto"/>
        <w:jc w:val="both"/>
      </w:pPr>
      <w:r>
        <w:rPr>
          <w:i/>
          <w:color w:val="000000"/>
        </w:rPr>
        <w:t xml:space="preserve">[List the supported parameters and their supported Values. See possible parameters / Values in </w:t>
      </w:r>
      <w:hyperlink r:id="rId96" w:anchor="table_12.1.2-1">
        <w:r>
          <w:rPr>
            <w:i/>
            <w:color w:val="000000"/>
          </w:rPr>
          <w:t>Table 12.1.2-1 in PS3.18</w:t>
        </w:r>
      </w:hyperlink>
      <w:r>
        <w:rPr>
          <w:i/>
          <w:color w:val="000000"/>
        </w:rPr>
        <w:t>. Fill in information on your implementation in the "Comments" column when necessary.]</w:t>
      </w:r>
    </w:p>
    <w:p w14:paraId="21C9C1C9" w14:textId="77777777" w:rsidR="00EE4C37" w:rsidRDefault="00EE4C37">
      <w:pPr>
        <w:spacing w:after="0" w:line="240" w:lineRule="auto"/>
        <w:rPr>
          <w:sz w:val="13"/>
        </w:rPr>
      </w:pPr>
    </w:p>
    <w:p w14:paraId="17FEB746" w14:textId="10C63F89" w:rsidR="00EE4C37" w:rsidRDefault="00945D8E">
      <w:pPr>
        <w:pStyle w:val="TableTitle"/>
      </w:pPr>
      <w:bookmarkStart w:id="4257" w:name="table_N_5_148"/>
      <w:r>
        <w:lastRenderedPageBreak/>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148</w:t>
      </w:r>
      <w:r>
        <w:fldChar w:fldCharType="end"/>
      </w:r>
      <w:bookmarkEnd w:id="4257"/>
      <w:r>
        <w:rPr>
          <w:color w:val="000000"/>
        </w:rPr>
        <w:t xml:space="preserve"> Query Parameters for NPI Web Services Store Transaction - User Agent</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1A99A6DA"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1C0F30" w14:textId="77777777" w:rsidR="00EE4C37" w:rsidRDefault="00945D8E">
            <w:pPr>
              <w:keepNext/>
              <w:spacing w:before="180" w:after="0" w:line="240" w:lineRule="auto"/>
              <w:jc w:val="center"/>
            </w:pPr>
            <w:bookmarkStart w:id="4258" w:name="para_4ecbaafc_c214_438d_8a18_81b5837e5e"/>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537F961A" w14:textId="77777777" w:rsidR="00EE4C37" w:rsidRDefault="00945D8E">
            <w:pPr>
              <w:spacing w:before="180" w:after="0" w:line="240" w:lineRule="auto"/>
              <w:jc w:val="center"/>
            </w:pPr>
            <w:bookmarkStart w:id="4259" w:name="para_bc358717_dbf4_4df2_8327_8231e18b46"/>
            <w:bookmarkEnd w:id="4258"/>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60AE5256" w14:textId="77777777" w:rsidR="00EE4C37" w:rsidRDefault="00945D8E">
            <w:pPr>
              <w:spacing w:before="180" w:after="0" w:line="240" w:lineRule="auto"/>
              <w:jc w:val="center"/>
            </w:pPr>
            <w:bookmarkStart w:id="4260" w:name="para_3ac363ac_b7c9_4e2b_a5c5_a6bc2f23e3"/>
            <w:bookmarkEnd w:id="4259"/>
            <w:r>
              <w:rPr>
                <w:b/>
                <w:color w:val="000000"/>
              </w:rPr>
              <w:t>Comments</w:t>
            </w:r>
          </w:p>
        </w:tc>
        <w:bookmarkEnd w:id="4260"/>
      </w:tr>
      <w:tr w:rsidR="00EE4C37" w14:paraId="7C89BE4B"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A2CB78"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67647F00"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15691CFC" w14:textId="77777777" w:rsidR="00EE4C37" w:rsidRDefault="00EE4C37">
            <w:pPr>
              <w:spacing w:after="0" w:line="240" w:lineRule="auto"/>
              <w:rPr>
                <w:color w:val="000000"/>
              </w:rPr>
            </w:pPr>
          </w:p>
        </w:tc>
      </w:tr>
    </w:tbl>
    <w:bookmarkStart w:id="4261" w:name="para_0c47e1c3_27a4_45eb_9190_0e0148e70e"/>
    <w:p w14:paraId="4B563FC7" w14:textId="6763B379" w:rsidR="00EE4C37" w:rsidRDefault="00945D8E">
      <w:r>
        <w:fldChar w:fldCharType="begin"/>
      </w:r>
      <w:r>
        <w:instrText xml:space="preserve"> REF table_N_5_149 \h  \* MERGEFORMAT </w:instrText>
      </w:r>
      <w:r>
        <w:fldChar w:fldCharType="separate"/>
      </w:r>
      <w:r w:rsidR="004856C0">
        <w:t xml:space="preserve">Table </w:t>
      </w:r>
      <w:r w:rsidR="004856C0">
        <w:rPr>
          <w:cs/>
        </w:rPr>
        <w:t>‎</w:t>
      </w:r>
      <w:r w:rsidR="004856C0">
        <w:t>5</w:t>
      </w:r>
      <w:r w:rsidR="004856C0">
        <w:noBreakHyphen/>
        <w:t>149</w:t>
      </w:r>
      <w:r>
        <w:fldChar w:fldCharType="end"/>
      </w:r>
      <w:r>
        <w:rPr>
          <w:color w:val="000000"/>
        </w:rPr>
        <w:t xml:space="preserve"> lists the Header fields supported by the NPI Web Service user agent for the Store Transaction.</w:t>
      </w:r>
    </w:p>
    <w:bookmarkEnd w:id="4261"/>
    <w:p w14:paraId="46D98AF0" w14:textId="337C32D5"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97" w:anchor="sect_12.5.1.3">
        <w:r>
          <w:rPr>
            <w:i/>
            <w:color w:val="000000"/>
          </w:rPr>
          <w:t>Section 12.5.1.3 in PS3.18</w:t>
        </w:r>
      </w:hyperlink>
      <w:r>
        <w:rPr>
          <w:i/>
          <w:color w:val="000000"/>
        </w:rPr>
        <w:t>. Fill in information on your implementation in the "Comments" column when necessary.]</w:t>
      </w:r>
    </w:p>
    <w:p w14:paraId="6A48DEB1" w14:textId="77777777" w:rsidR="00EE4C37" w:rsidRDefault="00EE4C37">
      <w:pPr>
        <w:spacing w:after="0" w:line="240" w:lineRule="auto"/>
        <w:rPr>
          <w:sz w:val="13"/>
        </w:rPr>
      </w:pPr>
    </w:p>
    <w:p w14:paraId="22B3E445" w14:textId="0D36AE62" w:rsidR="00EE4C37" w:rsidRDefault="00945D8E">
      <w:pPr>
        <w:pStyle w:val="TableTitle"/>
      </w:pPr>
      <w:bookmarkStart w:id="4262" w:name="table_N_5_149"/>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149</w:t>
      </w:r>
      <w:r>
        <w:fldChar w:fldCharType="end"/>
      </w:r>
      <w:bookmarkEnd w:id="4262"/>
      <w:r>
        <w:rPr>
          <w:color w:val="000000"/>
        </w:rPr>
        <w:t xml:space="preserve"> Header Fields for NPI Web Services Store Transaction - User Agent</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637D99EA"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940BEA" w14:textId="77777777" w:rsidR="00EE4C37" w:rsidRDefault="00945D8E">
            <w:pPr>
              <w:keepNext/>
              <w:spacing w:before="180" w:after="0" w:line="240" w:lineRule="auto"/>
              <w:jc w:val="center"/>
            </w:pPr>
            <w:bookmarkStart w:id="4263" w:name="para_7fabea91_ffb2_4053_866d_6eb77a8c52"/>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3299BACB" w14:textId="77777777" w:rsidR="00EE4C37" w:rsidRDefault="00945D8E">
            <w:pPr>
              <w:spacing w:before="180" w:after="0" w:line="240" w:lineRule="auto"/>
              <w:jc w:val="center"/>
            </w:pPr>
            <w:bookmarkStart w:id="4264" w:name="para_471ccffd_4464_48fa_9bd1_89e1d27a66"/>
            <w:bookmarkEnd w:id="4263"/>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4E9FCCB8" w14:textId="77777777" w:rsidR="00EE4C37" w:rsidRDefault="00945D8E">
            <w:pPr>
              <w:spacing w:before="180" w:after="0" w:line="240" w:lineRule="auto"/>
              <w:jc w:val="center"/>
            </w:pPr>
            <w:bookmarkStart w:id="4265" w:name="para_5089a1cb_fdbc_4345_8b18_f3c4cbdd4b"/>
            <w:bookmarkEnd w:id="4264"/>
            <w:r>
              <w:rPr>
                <w:b/>
                <w:color w:val="000000"/>
              </w:rPr>
              <w:t>Comments</w:t>
            </w:r>
          </w:p>
        </w:tc>
        <w:bookmarkEnd w:id="4265"/>
      </w:tr>
      <w:tr w:rsidR="00EE4C37" w14:paraId="25B0CD71"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869580"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1A223422"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2D36ADA8" w14:textId="77777777" w:rsidR="00EE4C37" w:rsidRDefault="00EE4C37">
            <w:pPr>
              <w:spacing w:after="0" w:line="240" w:lineRule="auto"/>
              <w:rPr>
                <w:color w:val="000000"/>
              </w:rPr>
            </w:pPr>
          </w:p>
        </w:tc>
      </w:tr>
    </w:tbl>
    <w:p w14:paraId="0AC61F80" w14:textId="77777777" w:rsidR="00EE4C37" w:rsidRDefault="00945D8E">
      <w:pPr>
        <w:pStyle w:val="Heading5"/>
        <w:spacing w:before="180" w:after="0" w:line="240" w:lineRule="auto"/>
      </w:pPr>
      <w:bookmarkStart w:id="4266" w:name="sect_N_5_3_4_3_2"/>
      <w:r>
        <w:rPr>
          <w:color w:val="000000"/>
        </w:rPr>
        <w:t>Origin Server</w:t>
      </w:r>
    </w:p>
    <w:p w14:paraId="6DB334DC" w14:textId="77777777" w:rsidR="00EE4C37" w:rsidRDefault="00945D8E">
      <w:pPr>
        <w:spacing w:before="180" w:after="0" w:line="240" w:lineRule="auto"/>
        <w:jc w:val="both"/>
      </w:pPr>
      <w:bookmarkStart w:id="4267" w:name="para_af7aabdd_8952_4236_9eee_79f27783d9"/>
      <w:bookmarkEnd w:id="4266"/>
      <w:r>
        <w:rPr>
          <w:color w:val="000000"/>
        </w:rPr>
        <w:t>The NPI Store Transaction origin server receives POST requests to store or append to an existing resource on the server.</w:t>
      </w:r>
    </w:p>
    <w:p w14:paraId="0EFFC114" w14:textId="77777777" w:rsidR="00EE4C37" w:rsidRDefault="00945D8E">
      <w:pPr>
        <w:spacing w:before="180" w:after="0" w:line="240" w:lineRule="auto"/>
        <w:jc w:val="both"/>
      </w:pPr>
      <w:bookmarkStart w:id="4268" w:name="para_186b3635_9f2b_4305_9630_613c2b14dd"/>
      <w:bookmarkEnd w:id="4267"/>
      <w:r>
        <w:rPr>
          <w:color w:val="000000"/>
        </w:rPr>
        <w:t>The user agent specifies the Target Resource as part of the URI and encapsulates the data in a multipart request body with a proper Content-Type (i.e., BINARY, XML or JSON).</w:t>
      </w:r>
    </w:p>
    <w:p w14:paraId="049ED823" w14:textId="5BA89121" w:rsidR="00EE4C37" w:rsidRDefault="00945D8E">
      <w:pPr>
        <w:spacing w:before="180" w:after="0" w:line="240" w:lineRule="auto"/>
        <w:jc w:val="both"/>
      </w:pPr>
      <w:bookmarkStart w:id="4269" w:name="para_2076e05a_f4fe_42f4_ac97_add70b5171"/>
      <w:bookmarkEnd w:id="4268"/>
      <w:r>
        <w:rPr>
          <w:color w:val="000000"/>
        </w:rPr>
        <w:t xml:space="preserve">The URI is composed by a Base URI: see Base URI for the origin server in </w:t>
      </w:r>
      <w:r>
        <w:t xml:space="preserve">Section </w:t>
      </w:r>
      <w:r>
        <w:fldChar w:fldCharType="begin"/>
      </w:r>
      <w:r>
        <w:instrText xml:space="preserve"> REF sect_N_6_3_4 \r \h  \* MERGEFORMAT </w:instrText>
      </w:r>
      <w:r>
        <w:fldChar w:fldCharType="separate"/>
      </w:r>
      <w:r w:rsidR="004856C0">
        <w:rPr>
          <w:cs/>
        </w:rPr>
        <w:t>‎</w:t>
      </w:r>
      <w:r w:rsidR="004856C0">
        <w:t>6.3.4</w:t>
      </w:r>
      <w:r>
        <w:fldChar w:fldCharType="end"/>
      </w:r>
      <w:r>
        <w:rPr>
          <w:color w:val="000000"/>
        </w:rPr>
        <w:t>.</w:t>
      </w:r>
    </w:p>
    <w:p w14:paraId="5CD66F36" w14:textId="11D898B0" w:rsidR="00EE4C37" w:rsidRDefault="00945D8E">
      <w:pPr>
        <w:spacing w:before="180" w:after="0" w:line="240" w:lineRule="auto"/>
        <w:jc w:val="both"/>
      </w:pPr>
      <w:bookmarkStart w:id="4270" w:name="para_7cc523bd_2b81_437a_b133_24cb2c3163"/>
      <w:bookmarkEnd w:id="4269"/>
      <w:r>
        <w:rPr>
          <w:color w:val="000000"/>
        </w:rPr>
        <w:t xml:space="preserve">The NPI Store Transaction origin server supports resources listed in </w:t>
      </w:r>
      <w:r>
        <w:fldChar w:fldCharType="begin"/>
      </w:r>
      <w:r>
        <w:instrText xml:space="preserve"> REF table_N_5_150 \h  \* MERGEFORMAT </w:instrText>
      </w:r>
      <w:r>
        <w:fldChar w:fldCharType="separate"/>
      </w:r>
      <w:r w:rsidR="004856C0">
        <w:t xml:space="preserve">Table </w:t>
      </w:r>
      <w:r w:rsidR="004856C0">
        <w:rPr>
          <w:cs/>
        </w:rPr>
        <w:t>‎</w:t>
      </w:r>
      <w:r w:rsidR="004856C0">
        <w:t>5</w:t>
      </w:r>
      <w:r w:rsidR="004856C0">
        <w:noBreakHyphen/>
        <w:t>150</w:t>
      </w:r>
      <w:r>
        <w:fldChar w:fldCharType="end"/>
      </w:r>
      <w:r>
        <w:rPr>
          <w:color w:val="000000"/>
        </w:rPr>
        <w:t>.</w:t>
      </w:r>
    </w:p>
    <w:p w14:paraId="297542CF" w14:textId="77777777" w:rsidR="00EE4C37" w:rsidRDefault="00945D8E">
      <w:pPr>
        <w:spacing w:before="180" w:after="0" w:line="240" w:lineRule="auto"/>
        <w:jc w:val="both"/>
      </w:pPr>
      <w:bookmarkStart w:id="4271" w:name="para_6b575b5c_ace1_45c7_a435_913d75fc35"/>
      <w:bookmarkEnd w:id="4270"/>
      <w:r>
        <w:rPr>
          <w:i/>
          <w:color w:val="000000"/>
        </w:rPr>
        <w:t>[List the supported resources. Remove the non-supported resources rows.</w:t>
      </w:r>
    </w:p>
    <w:p w14:paraId="1290D106" w14:textId="77777777" w:rsidR="00EE4C37" w:rsidRDefault="00945D8E">
      <w:pPr>
        <w:spacing w:before="180" w:after="0" w:line="240" w:lineRule="auto"/>
        <w:jc w:val="both"/>
      </w:pPr>
      <w:bookmarkStart w:id="4272" w:name="para_96c53e42_15fc_4d3b_9fa9_e83e09f895"/>
      <w:bookmarkEnd w:id="4271"/>
      <w:r>
        <w:rPr>
          <w:color w:val="000000"/>
        </w:rPr>
        <w:t>Provide implementation specific details in the "Comments" column and indicate what are the supported {npi-name}. They can be:</w:t>
      </w:r>
    </w:p>
    <w:p w14:paraId="58AF9424" w14:textId="77777777" w:rsidR="00EE4C37" w:rsidRDefault="00945D8E">
      <w:pPr>
        <w:tabs>
          <w:tab w:val="left" w:pos="180"/>
        </w:tabs>
        <w:spacing w:before="180" w:after="0" w:line="240" w:lineRule="auto"/>
        <w:ind w:left="180" w:hanging="180"/>
        <w:jc w:val="both"/>
      </w:pPr>
      <w:bookmarkStart w:id="4273" w:name="para_1bbc3b9e_9936_428e_969a_10ed759e58"/>
      <w:bookmarkStart w:id="4274" w:name="idp105553390162687"/>
      <w:bookmarkStart w:id="4275" w:name="idp105553390162431"/>
      <w:bookmarkEnd w:id="4272"/>
      <w:r>
        <w:rPr>
          <w:color w:val="000000"/>
        </w:rPr>
        <w:t>•</w:t>
      </w:r>
      <w:r>
        <w:rPr>
          <w:color w:val="000000"/>
        </w:rPr>
        <w:tab/>
        <w:t>color-palettes</w:t>
      </w:r>
    </w:p>
    <w:p w14:paraId="62D3156C" w14:textId="77777777" w:rsidR="00EE4C37" w:rsidRDefault="00945D8E">
      <w:pPr>
        <w:tabs>
          <w:tab w:val="left" w:pos="180"/>
        </w:tabs>
        <w:spacing w:before="180" w:after="0" w:line="240" w:lineRule="auto"/>
        <w:ind w:left="180" w:hanging="180"/>
        <w:jc w:val="both"/>
      </w:pPr>
      <w:bookmarkStart w:id="4276" w:name="para_f9896768_d7ea_488e_8f39_4e718d08fd"/>
      <w:bookmarkStart w:id="4277" w:name="idp105553390163583"/>
      <w:bookmarkEnd w:id="4273"/>
      <w:bookmarkEnd w:id="4274"/>
      <w:bookmarkEnd w:id="4275"/>
      <w:r>
        <w:rPr>
          <w:color w:val="000000"/>
        </w:rPr>
        <w:t>•</w:t>
      </w:r>
      <w:r>
        <w:rPr>
          <w:color w:val="000000"/>
        </w:rPr>
        <w:tab/>
        <w:t>defined-procedure-protocols</w:t>
      </w:r>
    </w:p>
    <w:p w14:paraId="56E9C319" w14:textId="77777777" w:rsidR="00EE4C37" w:rsidRDefault="00945D8E">
      <w:pPr>
        <w:tabs>
          <w:tab w:val="left" w:pos="180"/>
        </w:tabs>
        <w:spacing w:before="180" w:after="0" w:line="240" w:lineRule="auto"/>
        <w:ind w:left="180" w:hanging="180"/>
        <w:jc w:val="both"/>
      </w:pPr>
      <w:bookmarkStart w:id="4278" w:name="para_a7f3270e_7f42_4ce7_a4bf_9cda9fba6e"/>
      <w:bookmarkStart w:id="4279" w:name="idp105553390164479"/>
      <w:bookmarkEnd w:id="4276"/>
      <w:bookmarkEnd w:id="4277"/>
      <w:r>
        <w:rPr>
          <w:color w:val="000000"/>
        </w:rPr>
        <w:t>•</w:t>
      </w:r>
      <w:r>
        <w:rPr>
          <w:color w:val="000000"/>
        </w:rPr>
        <w:tab/>
        <w:t>hanging-protocols</w:t>
      </w:r>
    </w:p>
    <w:bookmarkEnd w:id="4278"/>
    <w:bookmarkEnd w:id="4279"/>
    <w:p w14:paraId="60EE8161" w14:textId="77777777" w:rsidR="00EE4C37" w:rsidRDefault="00945D8E">
      <w:pPr>
        <w:tabs>
          <w:tab w:val="left" w:pos="180"/>
        </w:tabs>
        <w:spacing w:before="180" w:after="0" w:line="240" w:lineRule="auto"/>
        <w:ind w:left="180" w:hanging="180"/>
        <w:jc w:val="both"/>
      </w:pPr>
      <w:r>
        <w:rPr>
          <w:color w:val="000000"/>
        </w:rPr>
        <w:t>•</w:t>
      </w:r>
      <w:r>
        <w:rPr>
          <w:color w:val="000000"/>
        </w:rPr>
        <w:tab/>
      </w:r>
      <w:r>
        <w:rPr>
          <w:i/>
          <w:color w:val="000000"/>
        </w:rPr>
        <w:t>implant-templates]</w:t>
      </w:r>
    </w:p>
    <w:p w14:paraId="74D609B1" w14:textId="77777777" w:rsidR="00EE4C37" w:rsidRDefault="00EE4C37">
      <w:pPr>
        <w:spacing w:after="0" w:line="240" w:lineRule="auto"/>
        <w:rPr>
          <w:sz w:val="13"/>
        </w:rPr>
      </w:pPr>
    </w:p>
    <w:p w14:paraId="38E64446" w14:textId="345A7763" w:rsidR="00EE4C37" w:rsidRDefault="00945D8E">
      <w:pPr>
        <w:pStyle w:val="TableTitle"/>
      </w:pPr>
      <w:bookmarkStart w:id="4280" w:name="table_N_5_150"/>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150</w:t>
      </w:r>
      <w:r>
        <w:fldChar w:fldCharType="end"/>
      </w:r>
      <w:bookmarkEnd w:id="4280"/>
      <w:r>
        <w:rPr>
          <w:color w:val="000000"/>
        </w:rPr>
        <w:t xml:space="preserve"> Resources for NPI Web Services Store Transaction - Origin Server</w:t>
      </w:r>
    </w:p>
    <w:tbl>
      <w:tblPr>
        <w:tblW w:w="5000" w:type="pct"/>
        <w:tblCellMar>
          <w:left w:w="10" w:type="dxa"/>
          <w:right w:w="10" w:type="dxa"/>
        </w:tblCellMar>
        <w:tblLook w:val="04A0" w:firstRow="1" w:lastRow="0" w:firstColumn="1" w:lastColumn="0" w:noHBand="0" w:noVBand="1"/>
      </w:tblPr>
      <w:tblGrid>
        <w:gridCol w:w="3056"/>
        <w:gridCol w:w="2527"/>
        <w:gridCol w:w="5337"/>
      </w:tblGrid>
      <w:tr w:rsidR="00EE4C37" w14:paraId="07D1042D" w14:textId="77777777">
        <w:trPr>
          <w:tblHeader/>
        </w:trPr>
        <w:tc>
          <w:tcPr>
            <w:tcW w:w="292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3ECA74" w14:textId="77777777" w:rsidR="00EE4C37" w:rsidRDefault="00945D8E">
            <w:pPr>
              <w:keepNext/>
              <w:spacing w:before="180" w:after="0" w:line="240" w:lineRule="auto"/>
              <w:jc w:val="center"/>
            </w:pPr>
            <w:bookmarkStart w:id="4281" w:name="para_e62017e8_3d51_4fb4_8dea_4eaa073f50"/>
            <w:r>
              <w:rPr>
                <w:b/>
                <w:color w:val="000000"/>
              </w:rPr>
              <w:t>Transaction</w:t>
            </w:r>
          </w:p>
        </w:tc>
        <w:tc>
          <w:tcPr>
            <w:tcW w:w="2416" w:type="dxa"/>
            <w:tcBorders>
              <w:top w:val="single" w:sz="4" w:space="0" w:color="000000"/>
              <w:bottom w:val="single" w:sz="4" w:space="0" w:color="000000"/>
              <w:right w:val="single" w:sz="4" w:space="0" w:color="000000"/>
            </w:tcBorders>
            <w:tcMar>
              <w:top w:w="40" w:type="dxa"/>
              <w:left w:w="40" w:type="dxa"/>
              <w:bottom w:w="40" w:type="dxa"/>
              <w:right w:w="40" w:type="dxa"/>
            </w:tcMar>
          </w:tcPr>
          <w:p w14:paraId="4DE9A76C" w14:textId="77777777" w:rsidR="00EE4C37" w:rsidRDefault="00945D8E">
            <w:pPr>
              <w:spacing w:before="180" w:after="0" w:line="240" w:lineRule="auto"/>
              <w:jc w:val="center"/>
            </w:pPr>
            <w:bookmarkStart w:id="4282" w:name="para_07f3c90b_1a5c_4915_9515_0d774bcd41"/>
            <w:bookmarkEnd w:id="4281"/>
            <w:r>
              <w:rPr>
                <w:b/>
                <w:color w:val="000000"/>
              </w:rPr>
              <w:t>Resource</w:t>
            </w:r>
          </w:p>
        </w:tc>
        <w:tc>
          <w:tcPr>
            <w:tcW w:w="5103" w:type="dxa"/>
            <w:tcBorders>
              <w:top w:val="single" w:sz="4" w:space="0" w:color="000000"/>
              <w:bottom w:val="single" w:sz="4" w:space="0" w:color="000000"/>
              <w:right w:val="single" w:sz="4" w:space="0" w:color="000000"/>
            </w:tcBorders>
            <w:tcMar>
              <w:top w:w="40" w:type="dxa"/>
              <w:left w:w="40" w:type="dxa"/>
              <w:bottom w:w="40" w:type="dxa"/>
              <w:right w:w="40" w:type="dxa"/>
            </w:tcMar>
          </w:tcPr>
          <w:p w14:paraId="17C8A790" w14:textId="77777777" w:rsidR="00EE4C37" w:rsidRDefault="00945D8E">
            <w:pPr>
              <w:spacing w:before="180" w:after="0" w:line="240" w:lineRule="auto"/>
              <w:jc w:val="center"/>
            </w:pPr>
            <w:bookmarkStart w:id="4283" w:name="para_7d485fdf_ed1e_4e41_a578_865da36278"/>
            <w:bookmarkEnd w:id="4282"/>
            <w:r>
              <w:rPr>
                <w:b/>
                <w:color w:val="000000"/>
              </w:rPr>
              <w:t>Comments</w:t>
            </w:r>
          </w:p>
        </w:tc>
        <w:bookmarkEnd w:id="4283"/>
      </w:tr>
      <w:tr w:rsidR="00EE4C37" w14:paraId="439FD917" w14:textId="77777777">
        <w:tc>
          <w:tcPr>
            <w:tcW w:w="29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99E30C" w14:textId="77777777" w:rsidR="00EE4C37" w:rsidRDefault="00EE4C37">
            <w:pPr>
              <w:spacing w:after="0" w:line="240" w:lineRule="auto"/>
              <w:rPr>
                <w:color w:val="000000"/>
              </w:rPr>
            </w:pPr>
          </w:p>
        </w:tc>
        <w:tc>
          <w:tcPr>
            <w:tcW w:w="2416" w:type="dxa"/>
            <w:tcBorders>
              <w:bottom w:val="single" w:sz="4" w:space="0" w:color="000000"/>
              <w:right w:val="single" w:sz="4" w:space="0" w:color="000000"/>
            </w:tcBorders>
            <w:tcMar>
              <w:top w:w="40" w:type="dxa"/>
              <w:left w:w="40" w:type="dxa"/>
              <w:bottom w:w="40" w:type="dxa"/>
              <w:right w:w="40" w:type="dxa"/>
            </w:tcMar>
          </w:tcPr>
          <w:p w14:paraId="42A8461C" w14:textId="77777777" w:rsidR="00EE4C37" w:rsidRDefault="00EE4C37">
            <w:pPr>
              <w:spacing w:after="0" w:line="240" w:lineRule="auto"/>
              <w:rPr>
                <w:color w:val="000000"/>
              </w:rPr>
            </w:pPr>
          </w:p>
        </w:tc>
        <w:tc>
          <w:tcPr>
            <w:tcW w:w="5103" w:type="dxa"/>
            <w:tcBorders>
              <w:bottom w:val="single" w:sz="4" w:space="0" w:color="000000"/>
              <w:right w:val="single" w:sz="4" w:space="0" w:color="000000"/>
            </w:tcBorders>
            <w:tcMar>
              <w:top w:w="40" w:type="dxa"/>
              <w:left w:w="40" w:type="dxa"/>
              <w:bottom w:w="40" w:type="dxa"/>
              <w:right w:w="40" w:type="dxa"/>
            </w:tcMar>
          </w:tcPr>
          <w:p w14:paraId="4C9678A9" w14:textId="33D044C8" w:rsidR="00EE4C37" w:rsidRDefault="00945D8E">
            <w:pPr>
              <w:spacing w:before="180" w:after="0" w:line="240" w:lineRule="auto"/>
            </w:pPr>
            <w:bookmarkStart w:id="4284" w:name="para_c4180db6_0bf9_441a_981d_375938b324"/>
            <w:r>
              <w:rPr>
                <w:color w:val="000000"/>
              </w:rPr>
              <w:t xml:space="preserve">See resource path in </w:t>
            </w:r>
            <w:hyperlink r:id="rId98" w:anchor="table_12.5.1-1">
              <w:r>
                <w:rPr>
                  <w:color w:val="000000"/>
                </w:rPr>
                <w:t>Table 12.5.1-1 in PS3.18</w:t>
              </w:r>
            </w:hyperlink>
            <w:r>
              <w:rPr>
                <w:color w:val="000000"/>
              </w:rPr>
              <w:t>.</w:t>
            </w:r>
          </w:p>
        </w:tc>
        <w:bookmarkEnd w:id="4284"/>
      </w:tr>
      <w:tr w:rsidR="00EE4C37" w14:paraId="09C0DFC3" w14:textId="77777777">
        <w:tc>
          <w:tcPr>
            <w:tcW w:w="29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581E32" w14:textId="77777777" w:rsidR="00EE4C37" w:rsidRDefault="00945D8E">
            <w:pPr>
              <w:spacing w:before="180" w:after="0" w:line="240" w:lineRule="auto"/>
            </w:pPr>
            <w:bookmarkStart w:id="4285" w:name="para_c4cca6c8_824b_44a5_a047_80ce7f5147"/>
            <w:r>
              <w:rPr>
                <w:i/>
                <w:color w:val="000000"/>
              </w:rPr>
              <w:t>Store</w:t>
            </w:r>
          </w:p>
          <w:p w14:paraId="5D8B5202" w14:textId="77777777" w:rsidR="00EE4C37" w:rsidRDefault="00945D8E">
            <w:pPr>
              <w:spacing w:before="180" w:after="0" w:line="240" w:lineRule="auto"/>
            </w:pPr>
            <w:bookmarkStart w:id="4286" w:name="para_280e3784_606d_4070_a7e7_a111f29dc4"/>
            <w:bookmarkEnd w:id="4285"/>
            <w:r>
              <w:rPr>
                <w:i/>
                <w:color w:val="000000"/>
              </w:rPr>
              <w:t>(a set of instances)</w:t>
            </w:r>
          </w:p>
        </w:tc>
        <w:tc>
          <w:tcPr>
            <w:tcW w:w="2416" w:type="dxa"/>
            <w:tcBorders>
              <w:bottom w:val="single" w:sz="4" w:space="0" w:color="000000"/>
              <w:right w:val="single" w:sz="4" w:space="0" w:color="000000"/>
            </w:tcBorders>
            <w:tcMar>
              <w:top w:w="40" w:type="dxa"/>
              <w:left w:w="40" w:type="dxa"/>
              <w:bottom w:w="40" w:type="dxa"/>
              <w:right w:w="40" w:type="dxa"/>
            </w:tcMar>
          </w:tcPr>
          <w:p w14:paraId="44D5FB81" w14:textId="77777777" w:rsidR="00EE4C37" w:rsidRDefault="00945D8E">
            <w:pPr>
              <w:spacing w:before="180" w:after="0" w:line="240" w:lineRule="auto"/>
            </w:pPr>
            <w:bookmarkStart w:id="4287" w:name="para_02bd0444_d9e4_4402_8ef9_ba7e641a78"/>
            <w:bookmarkEnd w:id="4286"/>
            <w:r>
              <w:rPr>
                <w:i/>
                <w:color w:val="000000"/>
              </w:rPr>
              <w:t>All Instances</w:t>
            </w:r>
          </w:p>
        </w:tc>
        <w:bookmarkEnd w:id="4287"/>
        <w:tc>
          <w:tcPr>
            <w:tcW w:w="5103" w:type="dxa"/>
            <w:tcBorders>
              <w:bottom w:val="single" w:sz="4" w:space="0" w:color="000000"/>
              <w:right w:val="single" w:sz="4" w:space="0" w:color="000000"/>
            </w:tcBorders>
            <w:tcMar>
              <w:top w:w="40" w:type="dxa"/>
              <w:left w:w="40" w:type="dxa"/>
              <w:bottom w:w="40" w:type="dxa"/>
              <w:right w:w="40" w:type="dxa"/>
            </w:tcMar>
          </w:tcPr>
          <w:p w14:paraId="601E6977" w14:textId="77777777" w:rsidR="00EE4C37" w:rsidRDefault="00EE4C37">
            <w:pPr>
              <w:spacing w:after="0" w:line="240" w:lineRule="auto"/>
              <w:rPr>
                <w:color w:val="000000"/>
              </w:rPr>
            </w:pPr>
          </w:p>
        </w:tc>
      </w:tr>
      <w:tr w:rsidR="00EE4C37" w14:paraId="552A4713" w14:textId="77777777">
        <w:tc>
          <w:tcPr>
            <w:tcW w:w="292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54F409" w14:textId="77777777" w:rsidR="00EE4C37" w:rsidRDefault="00945D8E">
            <w:pPr>
              <w:spacing w:before="180" w:after="0" w:line="240" w:lineRule="auto"/>
            </w:pPr>
            <w:bookmarkStart w:id="4288" w:name="para_cc26b340_fe13_44e1_8f15_62c741b348"/>
            <w:r>
              <w:rPr>
                <w:i/>
                <w:color w:val="000000"/>
              </w:rPr>
              <w:t>Store</w:t>
            </w:r>
          </w:p>
          <w:p w14:paraId="2122DFF4" w14:textId="77777777" w:rsidR="00EE4C37" w:rsidRDefault="00945D8E">
            <w:pPr>
              <w:spacing w:before="180" w:after="0" w:line="240" w:lineRule="auto"/>
            </w:pPr>
            <w:bookmarkStart w:id="4289" w:name="para_b1dd0176_e22f_4e93_8925_3b5b19d5cb"/>
            <w:bookmarkEnd w:id="4288"/>
            <w:r>
              <w:rPr>
                <w:i/>
                <w:color w:val="000000"/>
              </w:rPr>
              <w:t>(a single instance)</w:t>
            </w:r>
          </w:p>
        </w:tc>
        <w:tc>
          <w:tcPr>
            <w:tcW w:w="2416" w:type="dxa"/>
            <w:tcBorders>
              <w:bottom w:val="single" w:sz="4" w:space="0" w:color="000000"/>
              <w:right w:val="single" w:sz="4" w:space="0" w:color="000000"/>
            </w:tcBorders>
            <w:tcMar>
              <w:top w:w="40" w:type="dxa"/>
              <w:left w:w="40" w:type="dxa"/>
              <w:bottom w:w="40" w:type="dxa"/>
              <w:right w:w="40" w:type="dxa"/>
            </w:tcMar>
          </w:tcPr>
          <w:p w14:paraId="51F64F95" w14:textId="77777777" w:rsidR="00EE4C37" w:rsidRDefault="00945D8E">
            <w:pPr>
              <w:spacing w:before="180" w:after="0" w:line="240" w:lineRule="auto"/>
            </w:pPr>
            <w:bookmarkStart w:id="4290" w:name="para_086a92e5_1a37_4a0c_b2b5_67397dcc6e"/>
            <w:bookmarkEnd w:id="4289"/>
            <w:r>
              <w:rPr>
                <w:i/>
                <w:color w:val="000000"/>
              </w:rPr>
              <w:t>Instance</w:t>
            </w:r>
          </w:p>
        </w:tc>
        <w:bookmarkEnd w:id="4290"/>
        <w:tc>
          <w:tcPr>
            <w:tcW w:w="5103" w:type="dxa"/>
            <w:tcBorders>
              <w:bottom w:val="single" w:sz="4" w:space="0" w:color="000000"/>
              <w:right w:val="single" w:sz="4" w:space="0" w:color="000000"/>
            </w:tcBorders>
            <w:tcMar>
              <w:top w:w="40" w:type="dxa"/>
              <w:left w:w="40" w:type="dxa"/>
              <w:bottom w:w="40" w:type="dxa"/>
              <w:right w:w="40" w:type="dxa"/>
            </w:tcMar>
          </w:tcPr>
          <w:p w14:paraId="7157ECF4" w14:textId="77777777" w:rsidR="00EE4C37" w:rsidRDefault="00EE4C37">
            <w:pPr>
              <w:spacing w:after="0" w:line="240" w:lineRule="auto"/>
              <w:rPr>
                <w:color w:val="000000"/>
              </w:rPr>
            </w:pPr>
          </w:p>
        </w:tc>
      </w:tr>
    </w:tbl>
    <w:bookmarkStart w:id="4291" w:name="para_280f9fd5_1e39_4da6_ae10_550a012b27"/>
    <w:p w14:paraId="51F5763F" w14:textId="46C619B6" w:rsidR="00EE4C37" w:rsidRDefault="00945D8E">
      <w:r>
        <w:fldChar w:fldCharType="begin"/>
      </w:r>
      <w:r>
        <w:instrText xml:space="preserve"> REF table_N_5_151 \h  \* MERGEFORMAT </w:instrText>
      </w:r>
      <w:r>
        <w:fldChar w:fldCharType="separate"/>
      </w:r>
      <w:r w:rsidR="004856C0">
        <w:t xml:space="preserve">Table </w:t>
      </w:r>
      <w:r w:rsidR="004856C0">
        <w:rPr>
          <w:cs/>
        </w:rPr>
        <w:t>‎</w:t>
      </w:r>
      <w:r w:rsidR="004856C0">
        <w:t>5</w:t>
      </w:r>
      <w:r w:rsidR="004856C0">
        <w:noBreakHyphen/>
        <w:t>151</w:t>
      </w:r>
      <w:r>
        <w:fldChar w:fldCharType="end"/>
      </w:r>
      <w:r>
        <w:rPr>
          <w:color w:val="000000"/>
        </w:rPr>
        <w:t xml:space="preserve"> lists the Query parameters supported by the NPI Web Service origin server for the Store Transaction.</w:t>
      </w:r>
    </w:p>
    <w:bookmarkEnd w:id="4291"/>
    <w:p w14:paraId="50C640A1" w14:textId="1AD8A8C3" w:rsidR="00EE4C37" w:rsidRDefault="00945D8E">
      <w:pPr>
        <w:spacing w:before="180" w:after="0" w:line="240" w:lineRule="auto"/>
        <w:jc w:val="both"/>
      </w:pPr>
      <w:r>
        <w:rPr>
          <w:i/>
          <w:color w:val="000000"/>
        </w:rPr>
        <w:t xml:space="preserve">[List the supported parameters and their supported Values. See possible parameters / Values in </w:t>
      </w:r>
      <w:hyperlink r:id="rId99" w:anchor="table_12.1.2-1">
        <w:r>
          <w:rPr>
            <w:i/>
            <w:color w:val="000000"/>
          </w:rPr>
          <w:t>Table 12.1.2-1 in PS3.18</w:t>
        </w:r>
      </w:hyperlink>
      <w:r>
        <w:rPr>
          <w:i/>
          <w:color w:val="000000"/>
        </w:rPr>
        <w:t>. Fill in information on your implementation in the "Comments" column when necessary.]</w:t>
      </w:r>
    </w:p>
    <w:p w14:paraId="7BFFCC08" w14:textId="77777777" w:rsidR="00EE4C37" w:rsidRDefault="00EE4C37">
      <w:pPr>
        <w:spacing w:after="0" w:line="240" w:lineRule="auto"/>
        <w:rPr>
          <w:sz w:val="13"/>
        </w:rPr>
      </w:pPr>
    </w:p>
    <w:p w14:paraId="60AA2FFC" w14:textId="7D76143C" w:rsidR="00EE4C37" w:rsidRDefault="00945D8E">
      <w:pPr>
        <w:pStyle w:val="TableTitle"/>
      </w:pPr>
      <w:bookmarkStart w:id="4292" w:name="table_N_5_15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151</w:t>
      </w:r>
      <w:r>
        <w:fldChar w:fldCharType="end"/>
      </w:r>
      <w:bookmarkEnd w:id="4292"/>
      <w:r>
        <w:rPr>
          <w:color w:val="000000"/>
        </w:rPr>
        <w:t xml:space="preserve"> Query Parameters for NPI Web Services Store Transaction - Origin Server</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3E07FDB9"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4347EB" w14:textId="77777777" w:rsidR="00EE4C37" w:rsidRDefault="00945D8E">
            <w:pPr>
              <w:keepNext/>
              <w:spacing w:before="180" w:after="0" w:line="240" w:lineRule="auto"/>
              <w:jc w:val="center"/>
            </w:pPr>
            <w:bookmarkStart w:id="4293" w:name="para_a9c4515a_80fc_456c_987f_2a6dab6b8a"/>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732AC355" w14:textId="77777777" w:rsidR="00EE4C37" w:rsidRDefault="00945D8E">
            <w:pPr>
              <w:spacing w:before="180" w:after="0" w:line="240" w:lineRule="auto"/>
              <w:jc w:val="center"/>
            </w:pPr>
            <w:bookmarkStart w:id="4294" w:name="para_02edc969_1a0e_4520_8fb0_002e9d5cfd"/>
            <w:bookmarkEnd w:id="4293"/>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4A94803A" w14:textId="77777777" w:rsidR="00EE4C37" w:rsidRDefault="00945D8E">
            <w:pPr>
              <w:spacing w:before="180" w:after="0" w:line="240" w:lineRule="auto"/>
              <w:jc w:val="center"/>
            </w:pPr>
            <w:bookmarkStart w:id="4295" w:name="para_e3c73fd1_25db_420c_a071_44adef095e"/>
            <w:bookmarkEnd w:id="4294"/>
            <w:r>
              <w:rPr>
                <w:b/>
                <w:color w:val="000000"/>
              </w:rPr>
              <w:t>Comments</w:t>
            </w:r>
          </w:p>
        </w:tc>
        <w:bookmarkEnd w:id="4295"/>
      </w:tr>
      <w:tr w:rsidR="00EE4C37" w14:paraId="1C54E4FB"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9D7514"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5AA1560F"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7A6F5676" w14:textId="77777777" w:rsidR="00EE4C37" w:rsidRDefault="00EE4C37">
            <w:pPr>
              <w:spacing w:after="0" w:line="240" w:lineRule="auto"/>
              <w:rPr>
                <w:color w:val="000000"/>
              </w:rPr>
            </w:pPr>
          </w:p>
        </w:tc>
      </w:tr>
    </w:tbl>
    <w:bookmarkStart w:id="4296" w:name="para_b0a8034d_593c_44b7_8635_94b4bbd689"/>
    <w:p w14:paraId="7FE12B40" w14:textId="16487C78" w:rsidR="00EE4C37" w:rsidRDefault="00945D8E">
      <w:r>
        <w:fldChar w:fldCharType="begin"/>
      </w:r>
      <w:r>
        <w:instrText xml:space="preserve"> REF table_N_5_152 \h  \* MERGEFORMAT </w:instrText>
      </w:r>
      <w:r>
        <w:fldChar w:fldCharType="separate"/>
      </w:r>
      <w:r w:rsidR="004856C0">
        <w:t xml:space="preserve">Table </w:t>
      </w:r>
      <w:r w:rsidR="004856C0">
        <w:rPr>
          <w:cs/>
        </w:rPr>
        <w:t>‎</w:t>
      </w:r>
      <w:r w:rsidR="004856C0">
        <w:t>5</w:t>
      </w:r>
      <w:r w:rsidR="004856C0">
        <w:noBreakHyphen/>
        <w:t>152</w:t>
      </w:r>
      <w:r>
        <w:fldChar w:fldCharType="end"/>
      </w:r>
      <w:r>
        <w:rPr>
          <w:color w:val="000000"/>
        </w:rPr>
        <w:t xml:space="preserve"> lists the Header fields supported by the NPI Web Service origin server for the Store Transaction.</w:t>
      </w:r>
    </w:p>
    <w:bookmarkEnd w:id="4296"/>
    <w:p w14:paraId="7C452DAF" w14:textId="2F627DCE" w:rsidR="00EE4C37" w:rsidRDefault="00945D8E">
      <w:pPr>
        <w:spacing w:before="180" w:after="0" w:line="240" w:lineRule="auto"/>
        <w:jc w:val="both"/>
      </w:pPr>
      <w:r>
        <w:rPr>
          <w:i/>
          <w:color w:val="000000"/>
        </w:rPr>
        <w:lastRenderedPageBreak/>
        <w:t xml:space="preserve">[List the supported Header fields and their supported Values. See possible Header fields / Values in </w:t>
      </w:r>
      <w:hyperlink r:id="rId100" w:anchor="sect_12.5.1.3">
        <w:r>
          <w:rPr>
            <w:i/>
            <w:color w:val="000000"/>
          </w:rPr>
          <w:t>Section 12.5.1.3 in PS3.18</w:t>
        </w:r>
      </w:hyperlink>
      <w:r>
        <w:rPr>
          <w:i/>
          <w:color w:val="000000"/>
        </w:rPr>
        <w:t xml:space="preserve"> Fill in information on your implementation in the "Comments" column when necessary.]</w:t>
      </w:r>
    </w:p>
    <w:p w14:paraId="7FC34C8F" w14:textId="77777777" w:rsidR="00EE4C37" w:rsidRDefault="00EE4C37">
      <w:pPr>
        <w:spacing w:after="0" w:line="240" w:lineRule="auto"/>
        <w:rPr>
          <w:sz w:val="13"/>
        </w:rPr>
      </w:pPr>
    </w:p>
    <w:p w14:paraId="04F68119" w14:textId="14EB33DD" w:rsidR="00EE4C37" w:rsidRDefault="00945D8E">
      <w:pPr>
        <w:pStyle w:val="TableTitle"/>
      </w:pPr>
      <w:bookmarkStart w:id="4297" w:name="table_N_5_15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152</w:t>
      </w:r>
      <w:r>
        <w:fldChar w:fldCharType="end"/>
      </w:r>
      <w:bookmarkEnd w:id="4297"/>
      <w:r>
        <w:rPr>
          <w:color w:val="000000"/>
        </w:rPr>
        <w:t xml:space="preserve"> Header Fields for NPI Web Services Store Transaction - Origin Server</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78960F77"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5CF7CC" w14:textId="77777777" w:rsidR="00EE4C37" w:rsidRDefault="00945D8E">
            <w:pPr>
              <w:keepNext/>
              <w:spacing w:before="180" w:after="0" w:line="240" w:lineRule="auto"/>
              <w:jc w:val="center"/>
            </w:pPr>
            <w:bookmarkStart w:id="4298" w:name="para_4644729e_4279_44eb_8a9f_d1b30e9b05"/>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439B0BAD" w14:textId="77777777" w:rsidR="00EE4C37" w:rsidRDefault="00945D8E">
            <w:pPr>
              <w:spacing w:before="180" w:after="0" w:line="240" w:lineRule="auto"/>
              <w:jc w:val="center"/>
            </w:pPr>
            <w:bookmarkStart w:id="4299" w:name="para_4967a90b_97c1_4365_8daf_d5a7255d2e"/>
            <w:bookmarkEnd w:id="4298"/>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2E1BB907" w14:textId="77777777" w:rsidR="00EE4C37" w:rsidRDefault="00945D8E">
            <w:pPr>
              <w:spacing w:before="180" w:after="0" w:line="240" w:lineRule="auto"/>
              <w:jc w:val="center"/>
            </w:pPr>
            <w:bookmarkStart w:id="4300" w:name="para_c943bbb9_52ce_4311_bde0_0f5869d3dc"/>
            <w:bookmarkEnd w:id="4299"/>
            <w:r>
              <w:rPr>
                <w:b/>
                <w:color w:val="000000"/>
              </w:rPr>
              <w:t>Comments</w:t>
            </w:r>
          </w:p>
        </w:tc>
        <w:bookmarkEnd w:id="4300"/>
      </w:tr>
      <w:tr w:rsidR="00EE4C37" w14:paraId="1585BDEE"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DC44D6"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3049A248"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13E36426" w14:textId="77777777" w:rsidR="00EE4C37" w:rsidRDefault="00EE4C37">
            <w:pPr>
              <w:spacing w:after="0" w:line="240" w:lineRule="auto"/>
              <w:rPr>
                <w:color w:val="000000"/>
              </w:rPr>
            </w:pPr>
          </w:p>
        </w:tc>
      </w:tr>
    </w:tbl>
    <w:p w14:paraId="46D408CF" w14:textId="77777777" w:rsidR="00EE4C37" w:rsidRDefault="00945D8E">
      <w:pPr>
        <w:pStyle w:val="Heading4"/>
        <w:spacing w:before="180" w:after="0" w:line="240" w:lineRule="auto"/>
      </w:pPr>
      <w:bookmarkStart w:id="4301" w:name="sect_N_5_3_4_4"/>
      <w:r>
        <w:rPr>
          <w:color w:val="000000"/>
        </w:rPr>
        <w:t>Search Transaction</w:t>
      </w:r>
    </w:p>
    <w:p w14:paraId="4F62D3A0" w14:textId="77777777" w:rsidR="00EE4C37" w:rsidRDefault="00945D8E">
      <w:pPr>
        <w:pStyle w:val="Heading5"/>
        <w:spacing w:before="180" w:after="0" w:line="240" w:lineRule="auto"/>
      </w:pPr>
      <w:bookmarkStart w:id="4302" w:name="sect_N_5_3_4_4_1"/>
      <w:bookmarkEnd w:id="4301"/>
      <w:r>
        <w:rPr>
          <w:color w:val="000000"/>
        </w:rPr>
        <w:t>User Agent</w:t>
      </w:r>
    </w:p>
    <w:p w14:paraId="1D5D8695" w14:textId="17ED74BA" w:rsidR="00EE4C37" w:rsidRDefault="00945D8E">
      <w:pPr>
        <w:spacing w:before="180" w:after="0" w:line="240" w:lineRule="auto"/>
        <w:jc w:val="both"/>
      </w:pPr>
      <w:bookmarkStart w:id="4303" w:name="para_27fa5853_567a_4de5_abdd_54b79bb7ef"/>
      <w:bookmarkEnd w:id="4302"/>
      <w:r>
        <w:rPr>
          <w:color w:val="000000"/>
        </w:rPr>
        <w:t xml:space="preserve">The NPI Search Transaction user agent can request resources listed in </w:t>
      </w:r>
      <w:r>
        <w:fldChar w:fldCharType="begin"/>
      </w:r>
      <w:r>
        <w:instrText xml:space="preserve"> REF table_N_5_153 \h  \* MERGEFORMAT </w:instrText>
      </w:r>
      <w:r>
        <w:fldChar w:fldCharType="separate"/>
      </w:r>
      <w:r w:rsidR="004856C0">
        <w:t xml:space="preserve">Table </w:t>
      </w:r>
      <w:r w:rsidR="004856C0">
        <w:rPr>
          <w:cs/>
        </w:rPr>
        <w:t>‎</w:t>
      </w:r>
      <w:r w:rsidR="004856C0">
        <w:t>5</w:t>
      </w:r>
      <w:r w:rsidR="004856C0">
        <w:noBreakHyphen/>
        <w:t>153</w:t>
      </w:r>
      <w:r>
        <w:fldChar w:fldCharType="end"/>
      </w:r>
      <w:r>
        <w:rPr>
          <w:color w:val="000000"/>
        </w:rPr>
        <w:t>.</w:t>
      </w:r>
    </w:p>
    <w:p w14:paraId="2800B35C" w14:textId="77777777" w:rsidR="00EE4C37" w:rsidRDefault="00945D8E">
      <w:pPr>
        <w:spacing w:before="180" w:after="0" w:line="240" w:lineRule="auto"/>
        <w:jc w:val="both"/>
      </w:pPr>
      <w:bookmarkStart w:id="4304" w:name="para_f61e6b21_89c7_4865_af95_9c4bfb6ddd"/>
      <w:bookmarkEnd w:id="4303"/>
      <w:r>
        <w:rPr>
          <w:i/>
          <w:color w:val="000000"/>
        </w:rPr>
        <w:t>[Provide implementation specific details in the "Comments" column and indicate what are the supported {npi-name}. They can be:</w:t>
      </w:r>
    </w:p>
    <w:p w14:paraId="3DED90DC" w14:textId="77777777" w:rsidR="00EE4C37" w:rsidRDefault="00945D8E">
      <w:pPr>
        <w:tabs>
          <w:tab w:val="left" w:pos="180"/>
        </w:tabs>
        <w:spacing w:before="180" w:after="0" w:line="240" w:lineRule="auto"/>
        <w:ind w:left="180" w:hanging="180"/>
        <w:jc w:val="both"/>
      </w:pPr>
      <w:bookmarkStart w:id="4305" w:name="para_2052551e_2838_4a46_b3dc_a513cd754a"/>
      <w:bookmarkStart w:id="4306" w:name="idp105553389954559"/>
      <w:bookmarkStart w:id="4307" w:name="idp105553389954303"/>
      <w:bookmarkEnd w:id="4304"/>
      <w:r>
        <w:rPr>
          <w:color w:val="000000"/>
        </w:rPr>
        <w:t>•</w:t>
      </w:r>
      <w:r>
        <w:rPr>
          <w:color w:val="000000"/>
        </w:rPr>
        <w:tab/>
      </w:r>
      <w:r>
        <w:rPr>
          <w:i/>
          <w:color w:val="000000"/>
        </w:rPr>
        <w:t>color-palettes</w:t>
      </w:r>
    </w:p>
    <w:p w14:paraId="5DDB29DA" w14:textId="77777777" w:rsidR="00EE4C37" w:rsidRDefault="00945D8E">
      <w:pPr>
        <w:tabs>
          <w:tab w:val="left" w:pos="180"/>
        </w:tabs>
        <w:spacing w:before="180" w:after="0" w:line="240" w:lineRule="auto"/>
        <w:ind w:left="180" w:hanging="180"/>
        <w:jc w:val="both"/>
      </w:pPr>
      <w:bookmarkStart w:id="4308" w:name="para_dcca3412_74b3_4b75_9822_8979dee0f8"/>
      <w:bookmarkStart w:id="4309" w:name="idp105553389955967"/>
      <w:bookmarkEnd w:id="4305"/>
      <w:bookmarkEnd w:id="4306"/>
      <w:bookmarkEnd w:id="4307"/>
      <w:r>
        <w:rPr>
          <w:color w:val="000000"/>
        </w:rPr>
        <w:t>•</w:t>
      </w:r>
      <w:r>
        <w:rPr>
          <w:color w:val="000000"/>
        </w:rPr>
        <w:tab/>
      </w:r>
      <w:r>
        <w:rPr>
          <w:i/>
          <w:color w:val="000000"/>
        </w:rPr>
        <w:t>defined-procedure-protocols</w:t>
      </w:r>
    </w:p>
    <w:p w14:paraId="3BE1798C" w14:textId="77777777" w:rsidR="00EE4C37" w:rsidRDefault="00945D8E">
      <w:pPr>
        <w:tabs>
          <w:tab w:val="left" w:pos="180"/>
        </w:tabs>
        <w:spacing w:before="180" w:after="0" w:line="240" w:lineRule="auto"/>
        <w:ind w:left="180" w:hanging="180"/>
        <w:jc w:val="both"/>
      </w:pPr>
      <w:bookmarkStart w:id="4310" w:name="para_3c191401_bf95_4281_bdba_e9e353ec60"/>
      <w:bookmarkStart w:id="4311" w:name="idp105553389957375"/>
      <w:bookmarkEnd w:id="4308"/>
      <w:bookmarkEnd w:id="4309"/>
      <w:r>
        <w:rPr>
          <w:color w:val="000000"/>
        </w:rPr>
        <w:t>•</w:t>
      </w:r>
      <w:r>
        <w:rPr>
          <w:color w:val="000000"/>
        </w:rPr>
        <w:tab/>
      </w:r>
      <w:r>
        <w:rPr>
          <w:i/>
          <w:color w:val="000000"/>
        </w:rPr>
        <w:t>hanging-protocols</w:t>
      </w:r>
    </w:p>
    <w:bookmarkEnd w:id="4310"/>
    <w:bookmarkEnd w:id="4311"/>
    <w:p w14:paraId="5400B22C" w14:textId="77777777" w:rsidR="00EE4C37" w:rsidRDefault="00945D8E">
      <w:pPr>
        <w:tabs>
          <w:tab w:val="left" w:pos="180"/>
        </w:tabs>
        <w:spacing w:before="180" w:after="0" w:line="240" w:lineRule="auto"/>
        <w:ind w:left="180" w:hanging="180"/>
        <w:jc w:val="both"/>
      </w:pPr>
      <w:r>
        <w:rPr>
          <w:color w:val="000000"/>
        </w:rPr>
        <w:t>•</w:t>
      </w:r>
      <w:r>
        <w:rPr>
          <w:color w:val="000000"/>
        </w:rPr>
        <w:tab/>
      </w:r>
      <w:r>
        <w:rPr>
          <w:i/>
          <w:color w:val="000000"/>
        </w:rPr>
        <w:t>implant-templates]</w:t>
      </w:r>
    </w:p>
    <w:p w14:paraId="188B2FC0" w14:textId="77777777" w:rsidR="00EE4C37" w:rsidRDefault="00EE4C37">
      <w:pPr>
        <w:spacing w:after="0" w:line="240" w:lineRule="auto"/>
        <w:rPr>
          <w:sz w:val="13"/>
        </w:rPr>
      </w:pPr>
    </w:p>
    <w:p w14:paraId="39C0124F" w14:textId="3BB6277F" w:rsidR="00EE4C37" w:rsidRDefault="00945D8E">
      <w:pPr>
        <w:pStyle w:val="TableTitle"/>
      </w:pPr>
      <w:bookmarkStart w:id="4312" w:name="table_N_5_153"/>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153</w:t>
      </w:r>
      <w:r>
        <w:fldChar w:fldCharType="end"/>
      </w:r>
      <w:bookmarkEnd w:id="4312"/>
      <w:r>
        <w:rPr>
          <w:color w:val="000000"/>
        </w:rPr>
        <w:t xml:space="preserve"> Resources for NPI Web Services Search Transaction - User Agent</w:t>
      </w:r>
    </w:p>
    <w:tbl>
      <w:tblPr>
        <w:tblW w:w="5000" w:type="pct"/>
        <w:tblCellMar>
          <w:left w:w="10" w:type="dxa"/>
          <w:right w:w="10" w:type="dxa"/>
        </w:tblCellMar>
        <w:tblLook w:val="04A0" w:firstRow="1" w:lastRow="0" w:firstColumn="1" w:lastColumn="0" w:noHBand="0" w:noVBand="1"/>
      </w:tblPr>
      <w:tblGrid>
        <w:gridCol w:w="4031"/>
        <w:gridCol w:w="6889"/>
      </w:tblGrid>
      <w:tr w:rsidR="00EE4C37" w14:paraId="73721318" w14:textId="77777777">
        <w:trPr>
          <w:tblHeader/>
        </w:trPr>
        <w:tc>
          <w:tcPr>
            <w:tcW w:w="38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B3A46E" w14:textId="77777777" w:rsidR="00EE4C37" w:rsidRDefault="00945D8E">
            <w:pPr>
              <w:keepNext/>
              <w:spacing w:before="180" w:after="0" w:line="240" w:lineRule="auto"/>
              <w:jc w:val="center"/>
            </w:pPr>
            <w:bookmarkStart w:id="4313" w:name="para_149967f3_11fe_4b42_9ded_afe4e785ec"/>
            <w:r>
              <w:rPr>
                <w:b/>
                <w:color w:val="000000"/>
              </w:rPr>
              <w:t>Resource</w:t>
            </w:r>
          </w:p>
        </w:tc>
        <w:tc>
          <w:tcPr>
            <w:tcW w:w="6586" w:type="dxa"/>
            <w:tcBorders>
              <w:top w:val="single" w:sz="4" w:space="0" w:color="000000"/>
              <w:bottom w:val="single" w:sz="4" w:space="0" w:color="000000"/>
              <w:right w:val="single" w:sz="4" w:space="0" w:color="000000"/>
            </w:tcBorders>
            <w:tcMar>
              <w:top w:w="40" w:type="dxa"/>
              <w:left w:w="40" w:type="dxa"/>
              <w:bottom w:w="40" w:type="dxa"/>
              <w:right w:w="40" w:type="dxa"/>
            </w:tcMar>
          </w:tcPr>
          <w:p w14:paraId="3CB7D4F8" w14:textId="77777777" w:rsidR="00EE4C37" w:rsidRDefault="00945D8E">
            <w:pPr>
              <w:spacing w:before="180" w:after="0" w:line="240" w:lineRule="auto"/>
              <w:jc w:val="center"/>
            </w:pPr>
            <w:bookmarkStart w:id="4314" w:name="para_8d5faed7_4027_49a4_a582_974aa843c1"/>
            <w:bookmarkEnd w:id="4313"/>
            <w:r>
              <w:rPr>
                <w:b/>
                <w:color w:val="000000"/>
              </w:rPr>
              <w:t>Comments</w:t>
            </w:r>
          </w:p>
        </w:tc>
        <w:bookmarkEnd w:id="4314"/>
      </w:tr>
      <w:tr w:rsidR="00EE4C37" w14:paraId="5704A96D" w14:textId="77777777">
        <w:tc>
          <w:tcPr>
            <w:tcW w:w="38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537A39" w14:textId="77777777" w:rsidR="00EE4C37" w:rsidRDefault="00EE4C37">
            <w:pPr>
              <w:spacing w:after="0" w:line="240" w:lineRule="auto"/>
              <w:rPr>
                <w:color w:val="000000"/>
              </w:rPr>
            </w:pPr>
          </w:p>
        </w:tc>
        <w:tc>
          <w:tcPr>
            <w:tcW w:w="6586" w:type="dxa"/>
            <w:tcBorders>
              <w:bottom w:val="single" w:sz="4" w:space="0" w:color="000000"/>
              <w:right w:val="single" w:sz="4" w:space="0" w:color="000000"/>
            </w:tcBorders>
            <w:tcMar>
              <w:top w:w="40" w:type="dxa"/>
              <w:left w:w="40" w:type="dxa"/>
              <w:bottom w:w="40" w:type="dxa"/>
              <w:right w:w="40" w:type="dxa"/>
            </w:tcMar>
          </w:tcPr>
          <w:p w14:paraId="6F84DC4F" w14:textId="45339868" w:rsidR="00EE4C37" w:rsidRDefault="00945D8E">
            <w:pPr>
              <w:spacing w:before="180" w:after="0" w:line="240" w:lineRule="auto"/>
            </w:pPr>
            <w:bookmarkStart w:id="4315" w:name="para_ff556e41_3a45_48cb_859d_197628c5d2"/>
            <w:r>
              <w:rPr>
                <w:color w:val="000000"/>
              </w:rPr>
              <w:t xml:space="preserve">See resource path in </w:t>
            </w:r>
            <w:hyperlink r:id="rId101" w:anchor="table_12.6.1-1">
              <w:r>
                <w:rPr>
                  <w:color w:val="000000"/>
                </w:rPr>
                <w:t>Table 12.6.1-1 in PS3.18</w:t>
              </w:r>
            </w:hyperlink>
            <w:r>
              <w:rPr>
                <w:color w:val="000000"/>
              </w:rPr>
              <w:t>.</w:t>
            </w:r>
          </w:p>
        </w:tc>
        <w:bookmarkEnd w:id="4315"/>
      </w:tr>
      <w:tr w:rsidR="00EE4C37" w14:paraId="46DA6710" w14:textId="77777777">
        <w:tc>
          <w:tcPr>
            <w:tcW w:w="38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E495A2" w14:textId="77777777" w:rsidR="00EE4C37" w:rsidRDefault="00945D8E">
            <w:pPr>
              <w:spacing w:before="180" w:after="0" w:line="240" w:lineRule="auto"/>
            </w:pPr>
            <w:bookmarkStart w:id="4316" w:name="para_3619771d_bee5_4ade_b969_2dda562191"/>
            <w:r>
              <w:rPr>
                <w:color w:val="000000"/>
              </w:rPr>
              <w:t>All Instances</w:t>
            </w:r>
          </w:p>
        </w:tc>
        <w:tc>
          <w:tcPr>
            <w:tcW w:w="6586" w:type="dxa"/>
            <w:tcBorders>
              <w:bottom w:val="single" w:sz="4" w:space="0" w:color="000000"/>
              <w:right w:val="single" w:sz="4" w:space="0" w:color="000000"/>
            </w:tcBorders>
            <w:tcMar>
              <w:top w:w="40" w:type="dxa"/>
              <w:left w:w="40" w:type="dxa"/>
              <w:bottom w:w="40" w:type="dxa"/>
              <w:right w:w="40" w:type="dxa"/>
            </w:tcMar>
          </w:tcPr>
          <w:p w14:paraId="244D5C4B" w14:textId="77777777" w:rsidR="00EE4C37" w:rsidRDefault="00945D8E">
            <w:pPr>
              <w:spacing w:before="180" w:after="0" w:line="240" w:lineRule="auto"/>
            </w:pPr>
            <w:bookmarkStart w:id="4317" w:name="para_fec3e957_7eae_4416_b0f0_d969289c33"/>
            <w:bookmarkEnd w:id="4316"/>
            <w:r>
              <w:rPr>
                <w:color w:val="000000"/>
              </w:rPr>
              <w:t>/{npi-name}</w:t>
            </w:r>
          </w:p>
        </w:tc>
        <w:bookmarkEnd w:id="4317"/>
      </w:tr>
    </w:tbl>
    <w:bookmarkStart w:id="4318" w:name="para_71656f62_c84d_4903_9d5e_e00ab8b2c1"/>
    <w:p w14:paraId="43B0A508" w14:textId="428CEBDD" w:rsidR="00EE4C37" w:rsidRDefault="00945D8E">
      <w:r>
        <w:fldChar w:fldCharType="begin"/>
      </w:r>
      <w:r>
        <w:instrText xml:space="preserve"> REF table_N_5_154 \h  \* MERGEFORMAT </w:instrText>
      </w:r>
      <w:r>
        <w:fldChar w:fldCharType="separate"/>
      </w:r>
      <w:r w:rsidR="004856C0">
        <w:t xml:space="preserve">Table </w:t>
      </w:r>
      <w:r w:rsidR="004856C0">
        <w:rPr>
          <w:cs/>
        </w:rPr>
        <w:t>‎</w:t>
      </w:r>
      <w:r w:rsidR="004856C0">
        <w:t>5</w:t>
      </w:r>
      <w:r w:rsidR="004856C0">
        <w:noBreakHyphen/>
        <w:t>154</w:t>
      </w:r>
      <w:r>
        <w:fldChar w:fldCharType="end"/>
      </w:r>
      <w:r>
        <w:rPr>
          <w:color w:val="000000"/>
        </w:rPr>
        <w:t xml:space="preserve"> lists the Query parameters supported by the NPI Web Service user agent for the Search Transaction.</w:t>
      </w:r>
    </w:p>
    <w:bookmarkEnd w:id="4318"/>
    <w:p w14:paraId="6AB80409" w14:textId="0C4653FC" w:rsidR="00EE4C37" w:rsidRDefault="00945D8E">
      <w:pPr>
        <w:spacing w:before="180" w:after="0" w:line="240" w:lineRule="auto"/>
        <w:jc w:val="both"/>
      </w:pPr>
      <w:r>
        <w:rPr>
          <w:i/>
          <w:color w:val="000000"/>
        </w:rPr>
        <w:t xml:space="preserve">[List the supported parameters and their supported Values. See possible parameters / Values in </w:t>
      </w:r>
      <w:hyperlink r:id="rId102" w:anchor="sect_12.1.2">
        <w:r>
          <w:rPr>
            <w:i/>
            <w:color w:val="000000"/>
          </w:rPr>
          <w:t>Section 12.1.2 in PS3.18</w:t>
        </w:r>
      </w:hyperlink>
      <w:r>
        <w:rPr>
          <w:i/>
          <w:color w:val="000000"/>
        </w:rPr>
        <w:t xml:space="preserve"> and </w:t>
      </w:r>
      <w:hyperlink r:id="rId103" w:anchor="table_8.3.4-1">
        <w:r>
          <w:rPr>
            <w:i/>
            <w:color w:val="000000"/>
          </w:rPr>
          <w:t>Table 8.3.4-1 in PS3.18</w:t>
        </w:r>
      </w:hyperlink>
      <w:r>
        <w:rPr>
          <w:i/>
          <w:color w:val="000000"/>
        </w:rPr>
        <w:t>. Fill in information on your implementation in the "Comments" column when necessary.]</w:t>
      </w:r>
    </w:p>
    <w:p w14:paraId="323C89A8" w14:textId="77777777" w:rsidR="00EE4C37" w:rsidRDefault="00EE4C37">
      <w:pPr>
        <w:spacing w:after="0" w:line="240" w:lineRule="auto"/>
        <w:rPr>
          <w:sz w:val="13"/>
        </w:rPr>
      </w:pPr>
    </w:p>
    <w:p w14:paraId="307FCF32" w14:textId="22B4596C" w:rsidR="00EE4C37" w:rsidRDefault="00945D8E">
      <w:pPr>
        <w:pStyle w:val="TableTitle"/>
      </w:pPr>
      <w:bookmarkStart w:id="4319" w:name="table_N_5_154"/>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154</w:t>
      </w:r>
      <w:r>
        <w:fldChar w:fldCharType="end"/>
      </w:r>
      <w:bookmarkEnd w:id="4319"/>
      <w:r>
        <w:rPr>
          <w:color w:val="000000"/>
        </w:rPr>
        <w:t xml:space="preserve"> Query Parameters for NPI Web Services Search Transaction - User Agent</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01000D07"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79B95D" w14:textId="77777777" w:rsidR="00EE4C37" w:rsidRDefault="00945D8E">
            <w:pPr>
              <w:keepNext/>
              <w:spacing w:before="180" w:after="0" w:line="240" w:lineRule="auto"/>
              <w:jc w:val="center"/>
            </w:pPr>
            <w:bookmarkStart w:id="4320" w:name="para_b22c49b8_9c89_4b2e_a947_d50b7f8db9"/>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73C8FBA0" w14:textId="77777777" w:rsidR="00EE4C37" w:rsidRDefault="00945D8E">
            <w:pPr>
              <w:spacing w:before="180" w:after="0" w:line="240" w:lineRule="auto"/>
              <w:jc w:val="center"/>
            </w:pPr>
            <w:bookmarkStart w:id="4321" w:name="para_aff10e6d_e3c0_42ba_b735_fa3849ee0e"/>
            <w:bookmarkEnd w:id="4320"/>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006A16F9" w14:textId="77777777" w:rsidR="00EE4C37" w:rsidRDefault="00945D8E">
            <w:pPr>
              <w:spacing w:before="180" w:after="0" w:line="240" w:lineRule="auto"/>
              <w:jc w:val="center"/>
            </w:pPr>
            <w:bookmarkStart w:id="4322" w:name="para_84ee28ec_f9ef_4d39_867d_d3bfc7fd95"/>
            <w:bookmarkEnd w:id="4321"/>
            <w:r>
              <w:rPr>
                <w:b/>
                <w:color w:val="000000"/>
              </w:rPr>
              <w:t>Comments</w:t>
            </w:r>
          </w:p>
        </w:tc>
        <w:bookmarkEnd w:id="4322"/>
      </w:tr>
      <w:tr w:rsidR="00EE4C37" w14:paraId="0041045D"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006C5B"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7D49C7D7"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12848077" w14:textId="77777777" w:rsidR="00EE4C37" w:rsidRDefault="00EE4C37">
            <w:pPr>
              <w:spacing w:after="0" w:line="240" w:lineRule="auto"/>
              <w:rPr>
                <w:color w:val="000000"/>
              </w:rPr>
            </w:pPr>
          </w:p>
        </w:tc>
      </w:tr>
    </w:tbl>
    <w:bookmarkStart w:id="4323" w:name="para_fa55284d_a6c8_46b3_810f_6e79540ea3"/>
    <w:p w14:paraId="595120ED" w14:textId="77BE6BF3" w:rsidR="00EE4C37" w:rsidRDefault="00945D8E">
      <w:r>
        <w:fldChar w:fldCharType="begin"/>
      </w:r>
      <w:r>
        <w:instrText xml:space="preserve"> REF table_N_5_155 \h  \* MERGEFORMAT </w:instrText>
      </w:r>
      <w:r>
        <w:fldChar w:fldCharType="separate"/>
      </w:r>
      <w:r w:rsidR="004856C0">
        <w:t xml:space="preserve">Table </w:t>
      </w:r>
      <w:r w:rsidR="004856C0">
        <w:rPr>
          <w:cs/>
        </w:rPr>
        <w:t>‎</w:t>
      </w:r>
      <w:r w:rsidR="004856C0">
        <w:t>5</w:t>
      </w:r>
      <w:r w:rsidR="004856C0">
        <w:noBreakHyphen/>
        <w:t>155</w:t>
      </w:r>
      <w:r>
        <w:fldChar w:fldCharType="end"/>
      </w:r>
      <w:r>
        <w:rPr>
          <w:color w:val="000000"/>
        </w:rPr>
        <w:t xml:space="preserve"> lists the DICOM query Attributes supported by the NPI Web Service user agent for the Search Transaction.</w:t>
      </w:r>
    </w:p>
    <w:bookmarkEnd w:id="4323"/>
    <w:p w14:paraId="18690655" w14:textId="77777777" w:rsidR="00EE4C37" w:rsidRDefault="00945D8E">
      <w:pPr>
        <w:spacing w:before="180" w:after="0" w:line="240" w:lineRule="auto"/>
        <w:jc w:val="both"/>
      </w:pPr>
      <w:r>
        <w:rPr>
          <w:i/>
          <w:color w:val="000000"/>
        </w:rPr>
        <w:t>[Indicate which DICOM query Attributes are supported and if they are supported as Matching and/or Return (include) key. See PS 3.18 Table 12.6.1-2]</w:t>
      </w:r>
    </w:p>
    <w:p w14:paraId="6AC4593C" w14:textId="77777777" w:rsidR="00EE4C37" w:rsidRDefault="00EE4C37">
      <w:pPr>
        <w:spacing w:after="0" w:line="240" w:lineRule="auto"/>
        <w:rPr>
          <w:sz w:val="13"/>
        </w:rPr>
      </w:pPr>
    </w:p>
    <w:p w14:paraId="1024B1C4" w14:textId="5E022762" w:rsidR="00EE4C37" w:rsidRDefault="00945D8E">
      <w:pPr>
        <w:pStyle w:val="TableTitle"/>
      </w:pPr>
      <w:bookmarkStart w:id="4324" w:name="table_N_5_155"/>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155</w:t>
      </w:r>
      <w:r>
        <w:fldChar w:fldCharType="end"/>
      </w:r>
      <w:bookmarkEnd w:id="4324"/>
      <w:r>
        <w:rPr>
          <w:color w:val="000000"/>
        </w:rPr>
        <w:t xml:space="preserve"> Supported Query Attributes for NPI Web Services Search Transaction - User Agent</w:t>
      </w:r>
    </w:p>
    <w:tbl>
      <w:tblPr>
        <w:tblW w:w="5000" w:type="pct"/>
        <w:tblCellMar>
          <w:left w:w="10" w:type="dxa"/>
          <w:right w:w="10" w:type="dxa"/>
        </w:tblCellMar>
        <w:tblLook w:val="04A0" w:firstRow="1" w:lastRow="0" w:firstColumn="1" w:lastColumn="0" w:noHBand="0" w:noVBand="1"/>
      </w:tblPr>
      <w:tblGrid>
        <w:gridCol w:w="2559"/>
        <w:gridCol w:w="1540"/>
        <w:gridCol w:w="2429"/>
        <w:gridCol w:w="2209"/>
        <w:gridCol w:w="2183"/>
      </w:tblGrid>
      <w:tr w:rsidR="00EE4C37" w14:paraId="2B2B32F5" w14:textId="77777777">
        <w:trPr>
          <w:tblHeader/>
        </w:trPr>
        <w:tc>
          <w:tcPr>
            <w:tcW w:w="24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A03302" w14:textId="77777777" w:rsidR="00EE4C37" w:rsidRDefault="00945D8E">
            <w:pPr>
              <w:keepNext/>
              <w:spacing w:before="180" w:after="0" w:line="240" w:lineRule="auto"/>
              <w:jc w:val="center"/>
            </w:pPr>
            <w:bookmarkStart w:id="4325" w:name="para_005ca105_a27c_47f1_85ee_1f02152f27"/>
            <w:r>
              <w:rPr>
                <w:b/>
                <w:color w:val="000000"/>
              </w:rPr>
              <w:t>Attribute Name</w:t>
            </w:r>
          </w:p>
        </w:tc>
        <w:tc>
          <w:tcPr>
            <w:tcW w:w="1472" w:type="dxa"/>
            <w:tcBorders>
              <w:top w:val="single" w:sz="4" w:space="0" w:color="000000"/>
              <w:bottom w:val="single" w:sz="4" w:space="0" w:color="000000"/>
              <w:right w:val="single" w:sz="4" w:space="0" w:color="000000"/>
            </w:tcBorders>
            <w:tcMar>
              <w:top w:w="40" w:type="dxa"/>
              <w:left w:w="40" w:type="dxa"/>
              <w:bottom w:w="40" w:type="dxa"/>
              <w:right w:w="40" w:type="dxa"/>
            </w:tcMar>
          </w:tcPr>
          <w:p w14:paraId="61D18FE4" w14:textId="77777777" w:rsidR="00EE4C37" w:rsidRDefault="00945D8E">
            <w:pPr>
              <w:spacing w:before="180" w:after="0" w:line="240" w:lineRule="auto"/>
              <w:jc w:val="center"/>
            </w:pPr>
            <w:bookmarkStart w:id="4326" w:name="para_623b5214_96d8_4522_9aac_51bee1a207"/>
            <w:bookmarkEnd w:id="4325"/>
            <w:r>
              <w:rPr>
                <w:b/>
                <w:color w:val="000000"/>
              </w:rPr>
              <w:t>Tag</w:t>
            </w:r>
          </w:p>
        </w:tc>
        <w:tc>
          <w:tcPr>
            <w:tcW w:w="2322" w:type="dxa"/>
            <w:tcBorders>
              <w:top w:val="single" w:sz="4" w:space="0" w:color="000000"/>
              <w:bottom w:val="single" w:sz="4" w:space="0" w:color="000000"/>
              <w:right w:val="single" w:sz="4" w:space="0" w:color="000000"/>
            </w:tcBorders>
            <w:tcMar>
              <w:top w:w="40" w:type="dxa"/>
              <w:left w:w="40" w:type="dxa"/>
              <w:bottom w:w="40" w:type="dxa"/>
              <w:right w:w="40" w:type="dxa"/>
            </w:tcMar>
          </w:tcPr>
          <w:p w14:paraId="3F8A1890" w14:textId="77777777" w:rsidR="00EE4C37" w:rsidRDefault="00945D8E">
            <w:pPr>
              <w:spacing w:before="180" w:after="0" w:line="240" w:lineRule="auto"/>
              <w:jc w:val="center"/>
            </w:pPr>
            <w:bookmarkStart w:id="4327" w:name="para_0a303933_fda1_45e8_a183_3f0ae80d42"/>
            <w:bookmarkEnd w:id="4326"/>
            <w:r>
              <w:rPr>
                <w:b/>
                <w:color w:val="000000"/>
              </w:rPr>
              <w:t>Matching Key</w:t>
            </w:r>
          </w:p>
        </w:tc>
        <w:tc>
          <w:tcPr>
            <w:tcW w:w="2112" w:type="dxa"/>
            <w:tcBorders>
              <w:top w:val="single" w:sz="4" w:space="0" w:color="000000"/>
              <w:bottom w:val="single" w:sz="4" w:space="0" w:color="000000"/>
              <w:right w:val="single" w:sz="4" w:space="0" w:color="000000"/>
            </w:tcBorders>
            <w:tcMar>
              <w:top w:w="40" w:type="dxa"/>
              <w:left w:w="40" w:type="dxa"/>
              <w:bottom w:w="40" w:type="dxa"/>
              <w:right w:w="40" w:type="dxa"/>
            </w:tcMar>
          </w:tcPr>
          <w:p w14:paraId="2FDD1405" w14:textId="77777777" w:rsidR="00EE4C37" w:rsidRDefault="00945D8E">
            <w:pPr>
              <w:spacing w:before="180" w:after="0" w:line="240" w:lineRule="auto"/>
              <w:jc w:val="center"/>
            </w:pPr>
            <w:bookmarkStart w:id="4328" w:name="para_bc05199c_5f68_413f_8fe8_b090d74f26"/>
            <w:bookmarkEnd w:id="4327"/>
            <w:r>
              <w:rPr>
                <w:b/>
                <w:color w:val="000000"/>
              </w:rPr>
              <w:t>Return Key</w:t>
            </w:r>
          </w:p>
        </w:tc>
        <w:tc>
          <w:tcPr>
            <w:tcW w:w="2087" w:type="dxa"/>
            <w:tcBorders>
              <w:top w:val="single" w:sz="4" w:space="0" w:color="000000"/>
              <w:bottom w:val="single" w:sz="4" w:space="0" w:color="000000"/>
              <w:right w:val="single" w:sz="4" w:space="0" w:color="000000"/>
            </w:tcBorders>
            <w:tcMar>
              <w:top w:w="40" w:type="dxa"/>
              <w:left w:w="40" w:type="dxa"/>
              <w:bottom w:w="40" w:type="dxa"/>
              <w:right w:w="40" w:type="dxa"/>
            </w:tcMar>
          </w:tcPr>
          <w:p w14:paraId="4F55D723" w14:textId="77777777" w:rsidR="00EE4C37" w:rsidRDefault="00945D8E">
            <w:pPr>
              <w:spacing w:before="180" w:after="0" w:line="240" w:lineRule="auto"/>
              <w:jc w:val="center"/>
            </w:pPr>
            <w:bookmarkStart w:id="4329" w:name="para_2dbd25b2_5bb8_4de2_9839_02f3bf2c0d"/>
            <w:bookmarkEnd w:id="4328"/>
            <w:r>
              <w:rPr>
                <w:b/>
                <w:color w:val="000000"/>
              </w:rPr>
              <w:t>Comments</w:t>
            </w:r>
          </w:p>
        </w:tc>
        <w:bookmarkEnd w:id="4329"/>
      </w:tr>
      <w:tr w:rsidR="00EE4C37" w14:paraId="15114FC0" w14:textId="77777777">
        <w:tc>
          <w:tcPr>
            <w:tcW w:w="244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4EA14B" w14:textId="77777777" w:rsidR="00EE4C37" w:rsidRDefault="00EE4C37">
            <w:pPr>
              <w:spacing w:after="0" w:line="240" w:lineRule="auto"/>
              <w:rPr>
                <w:color w:val="000000"/>
              </w:rPr>
            </w:pPr>
          </w:p>
        </w:tc>
        <w:tc>
          <w:tcPr>
            <w:tcW w:w="1472" w:type="dxa"/>
            <w:tcBorders>
              <w:bottom w:val="single" w:sz="4" w:space="0" w:color="000000"/>
              <w:right w:val="single" w:sz="4" w:space="0" w:color="000000"/>
            </w:tcBorders>
            <w:tcMar>
              <w:top w:w="40" w:type="dxa"/>
              <w:left w:w="40" w:type="dxa"/>
              <w:bottom w:w="40" w:type="dxa"/>
              <w:right w:w="40" w:type="dxa"/>
            </w:tcMar>
          </w:tcPr>
          <w:p w14:paraId="6A8E8E3D" w14:textId="77777777" w:rsidR="00EE4C37" w:rsidRDefault="00EE4C37">
            <w:pPr>
              <w:spacing w:after="0" w:line="240" w:lineRule="auto"/>
              <w:rPr>
                <w:color w:val="000000"/>
              </w:rPr>
            </w:pPr>
          </w:p>
        </w:tc>
        <w:tc>
          <w:tcPr>
            <w:tcW w:w="2322" w:type="dxa"/>
            <w:tcBorders>
              <w:bottom w:val="single" w:sz="4" w:space="0" w:color="000000"/>
              <w:right w:val="single" w:sz="4" w:space="0" w:color="000000"/>
            </w:tcBorders>
            <w:tcMar>
              <w:top w:w="40" w:type="dxa"/>
              <w:left w:w="40" w:type="dxa"/>
              <w:bottom w:w="40" w:type="dxa"/>
              <w:right w:w="40" w:type="dxa"/>
            </w:tcMar>
          </w:tcPr>
          <w:p w14:paraId="79F3ABC0" w14:textId="77777777" w:rsidR="00EE4C37" w:rsidRDefault="00EE4C37">
            <w:pPr>
              <w:spacing w:after="0" w:line="240" w:lineRule="auto"/>
              <w:rPr>
                <w:color w:val="000000"/>
              </w:rPr>
            </w:pPr>
          </w:p>
        </w:tc>
        <w:tc>
          <w:tcPr>
            <w:tcW w:w="2112" w:type="dxa"/>
            <w:tcBorders>
              <w:bottom w:val="single" w:sz="4" w:space="0" w:color="000000"/>
              <w:right w:val="single" w:sz="4" w:space="0" w:color="000000"/>
            </w:tcBorders>
            <w:tcMar>
              <w:top w:w="40" w:type="dxa"/>
              <w:left w:w="40" w:type="dxa"/>
              <w:bottom w:w="40" w:type="dxa"/>
              <w:right w:w="40" w:type="dxa"/>
            </w:tcMar>
          </w:tcPr>
          <w:p w14:paraId="1410CCAE" w14:textId="77777777" w:rsidR="00EE4C37" w:rsidRDefault="00EE4C37">
            <w:pPr>
              <w:spacing w:after="0" w:line="240" w:lineRule="auto"/>
              <w:rPr>
                <w:color w:val="000000"/>
              </w:rPr>
            </w:pPr>
          </w:p>
        </w:tc>
        <w:tc>
          <w:tcPr>
            <w:tcW w:w="2087" w:type="dxa"/>
            <w:tcBorders>
              <w:bottom w:val="single" w:sz="4" w:space="0" w:color="000000"/>
              <w:right w:val="single" w:sz="4" w:space="0" w:color="000000"/>
            </w:tcBorders>
            <w:tcMar>
              <w:top w:w="40" w:type="dxa"/>
              <w:left w:w="40" w:type="dxa"/>
              <w:bottom w:w="40" w:type="dxa"/>
              <w:right w:w="40" w:type="dxa"/>
            </w:tcMar>
          </w:tcPr>
          <w:p w14:paraId="6388E04A" w14:textId="77777777" w:rsidR="00EE4C37" w:rsidRDefault="00EE4C37">
            <w:pPr>
              <w:spacing w:after="0" w:line="240" w:lineRule="auto"/>
              <w:rPr>
                <w:color w:val="000000"/>
              </w:rPr>
            </w:pPr>
          </w:p>
        </w:tc>
      </w:tr>
    </w:tbl>
    <w:bookmarkStart w:id="4330" w:name="para_28bed9ef_bc18_431d_adbc_7b1bbedbcf"/>
    <w:p w14:paraId="542D3C8F" w14:textId="1CBF41FF" w:rsidR="00EE4C37" w:rsidRDefault="00945D8E">
      <w:r>
        <w:fldChar w:fldCharType="begin"/>
      </w:r>
      <w:r>
        <w:instrText xml:space="preserve"> REF table_N_5_156 \h  \* MERGEFORMAT </w:instrText>
      </w:r>
      <w:r>
        <w:fldChar w:fldCharType="separate"/>
      </w:r>
      <w:r w:rsidR="004856C0">
        <w:t xml:space="preserve">Table </w:t>
      </w:r>
      <w:r w:rsidR="004856C0">
        <w:rPr>
          <w:cs/>
        </w:rPr>
        <w:t>‎</w:t>
      </w:r>
      <w:r w:rsidR="004856C0">
        <w:t>5</w:t>
      </w:r>
      <w:r w:rsidR="004856C0">
        <w:noBreakHyphen/>
        <w:t>156</w:t>
      </w:r>
      <w:r>
        <w:fldChar w:fldCharType="end"/>
      </w:r>
      <w:r>
        <w:rPr>
          <w:color w:val="000000"/>
        </w:rPr>
        <w:t xml:space="preserve"> lists the Header fields supported by the NPI Web Service user agent for the Search Transaction.</w:t>
      </w:r>
    </w:p>
    <w:bookmarkEnd w:id="4330"/>
    <w:p w14:paraId="6679228C" w14:textId="7957475D"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104" w:anchor="sect_12.6.1.3">
        <w:r>
          <w:rPr>
            <w:i/>
            <w:color w:val="000000"/>
          </w:rPr>
          <w:t>Section 12.6.1.3 in PS3.18</w:t>
        </w:r>
      </w:hyperlink>
      <w:r>
        <w:rPr>
          <w:i/>
          <w:color w:val="000000"/>
        </w:rPr>
        <w:t xml:space="preserve"> Fill in information on your implementation in the "Comments" column when necessary.]</w:t>
      </w:r>
    </w:p>
    <w:p w14:paraId="4066B4F0" w14:textId="77777777" w:rsidR="00EE4C37" w:rsidRDefault="00EE4C37">
      <w:pPr>
        <w:spacing w:after="0" w:line="240" w:lineRule="auto"/>
        <w:rPr>
          <w:sz w:val="13"/>
        </w:rPr>
      </w:pPr>
    </w:p>
    <w:p w14:paraId="502F4494" w14:textId="43918316" w:rsidR="00EE4C37" w:rsidRDefault="00945D8E">
      <w:pPr>
        <w:pStyle w:val="TableTitle"/>
      </w:pPr>
      <w:bookmarkStart w:id="4331" w:name="table_N_5_156"/>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156</w:t>
      </w:r>
      <w:r>
        <w:fldChar w:fldCharType="end"/>
      </w:r>
      <w:bookmarkEnd w:id="4331"/>
      <w:r>
        <w:rPr>
          <w:color w:val="000000"/>
        </w:rPr>
        <w:t xml:space="preserve"> Header Fields for NPI Web Services Search Transaction - User Agent</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04A3F567"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38267E" w14:textId="77777777" w:rsidR="00EE4C37" w:rsidRDefault="00945D8E">
            <w:pPr>
              <w:keepNext/>
              <w:spacing w:before="180" w:after="0" w:line="240" w:lineRule="auto"/>
              <w:jc w:val="center"/>
            </w:pPr>
            <w:bookmarkStart w:id="4332" w:name="para_2f7ed520_cf29_449e_9f87_c533f6300e"/>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6829784D" w14:textId="77777777" w:rsidR="00EE4C37" w:rsidRDefault="00945D8E">
            <w:pPr>
              <w:spacing w:before="180" w:after="0" w:line="240" w:lineRule="auto"/>
              <w:jc w:val="center"/>
            </w:pPr>
            <w:bookmarkStart w:id="4333" w:name="para_59e1d3fb_033e_471b_99d8_9e24de04ed"/>
            <w:bookmarkEnd w:id="4332"/>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19F91B95" w14:textId="77777777" w:rsidR="00EE4C37" w:rsidRDefault="00945D8E">
            <w:pPr>
              <w:spacing w:before="180" w:after="0" w:line="240" w:lineRule="auto"/>
              <w:jc w:val="center"/>
            </w:pPr>
            <w:bookmarkStart w:id="4334" w:name="para_d98da02d_bf61_4085_a9b1_335d3b7d69"/>
            <w:bookmarkEnd w:id="4333"/>
            <w:r>
              <w:rPr>
                <w:b/>
                <w:color w:val="000000"/>
              </w:rPr>
              <w:t>Comments</w:t>
            </w:r>
          </w:p>
        </w:tc>
        <w:bookmarkEnd w:id="4334"/>
      </w:tr>
      <w:tr w:rsidR="00EE4C37" w14:paraId="2288A4E6"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0A34D4"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1F997CA3"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5E4F47F7" w14:textId="77777777" w:rsidR="00EE4C37" w:rsidRDefault="00EE4C37">
            <w:pPr>
              <w:spacing w:after="0" w:line="240" w:lineRule="auto"/>
              <w:rPr>
                <w:color w:val="000000"/>
              </w:rPr>
            </w:pPr>
          </w:p>
        </w:tc>
      </w:tr>
    </w:tbl>
    <w:p w14:paraId="6F2AE10C" w14:textId="77777777" w:rsidR="00EE4C37" w:rsidRDefault="00945D8E">
      <w:pPr>
        <w:pStyle w:val="Heading5"/>
        <w:spacing w:before="180" w:after="0" w:line="240" w:lineRule="auto"/>
      </w:pPr>
      <w:bookmarkStart w:id="4335" w:name="sect_N_5_3_4_4_2"/>
      <w:r>
        <w:rPr>
          <w:color w:val="000000"/>
        </w:rPr>
        <w:lastRenderedPageBreak/>
        <w:t>Origin Server</w:t>
      </w:r>
    </w:p>
    <w:p w14:paraId="5B086CDD" w14:textId="77777777" w:rsidR="00EE4C37" w:rsidRDefault="00945D8E">
      <w:pPr>
        <w:spacing w:before="180" w:after="0" w:line="240" w:lineRule="auto"/>
        <w:jc w:val="both"/>
      </w:pPr>
      <w:bookmarkStart w:id="4336" w:name="para_55ef92a3_fb72_4feb_bb86_988597d96c"/>
      <w:bookmarkEnd w:id="4335"/>
      <w:r>
        <w:rPr>
          <w:color w:val="000000"/>
        </w:rPr>
        <w:t>The NPI Search Transaction origin server receives GET requests to search for studies, series or instances.</w:t>
      </w:r>
    </w:p>
    <w:p w14:paraId="6D453C84" w14:textId="77777777" w:rsidR="00EE4C37" w:rsidRDefault="00945D8E">
      <w:pPr>
        <w:spacing w:before="180" w:after="0" w:line="240" w:lineRule="auto"/>
        <w:jc w:val="both"/>
      </w:pPr>
      <w:bookmarkStart w:id="4337" w:name="para_956a2680_66ca_4ee4_80e9_4876811cc9"/>
      <w:bookmarkEnd w:id="4336"/>
      <w:r>
        <w:rPr>
          <w:i/>
          <w:color w:val="000000"/>
        </w:rPr>
        <w:t>[Specify here if this is a native or a DIMSE proxy implementation.]</w:t>
      </w:r>
    </w:p>
    <w:p w14:paraId="142F72D1" w14:textId="77777777" w:rsidR="00EE4C37" w:rsidRDefault="00945D8E">
      <w:pPr>
        <w:spacing w:before="180" w:after="0" w:line="240" w:lineRule="auto"/>
        <w:jc w:val="both"/>
      </w:pPr>
      <w:bookmarkStart w:id="4338" w:name="para_e719b68b_f737_4a2f_8f4c_4617bb3b86"/>
      <w:bookmarkEnd w:id="4337"/>
      <w:r>
        <w:rPr>
          <w:color w:val="000000"/>
        </w:rPr>
        <w:t>The user agent specifies the Target Resource as part of the URI and the acceptable response Content-Type in the HTTP Header (i.e., dicom+xml or dicom+json).</w:t>
      </w:r>
    </w:p>
    <w:p w14:paraId="7B546DE6" w14:textId="4A16C354" w:rsidR="00EE4C37" w:rsidRDefault="00945D8E">
      <w:pPr>
        <w:spacing w:before="180" w:after="0" w:line="240" w:lineRule="auto"/>
        <w:jc w:val="both"/>
      </w:pPr>
      <w:bookmarkStart w:id="4339" w:name="para_0d9cbfd3_56ee_4cd5_a85e_5cd611f615"/>
      <w:bookmarkEnd w:id="4338"/>
      <w:r>
        <w:rPr>
          <w:color w:val="000000"/>
        </w:rPr>
        <w:t xml:space="preserve">The URI is composed by a Base URI: see Base URI for the origin server in </w:t>
      </w:r>
      <w:r>
        <w:t xml:space="preserve">Section </w:t>
      </w:r>
      <w:r>
        <w:fldChar w:fldCharType="begin"/>
      </w:r>
      <w:r>
        <w:instrText xml:space="preserve"> REF sect_N_6_3_4 \r \h  \* MERGEFORMAT </w:instrText>
      </w:r>
      <w:r>
        <w:fldChar w:fldCharType="separate"/>
      </w:r>
      <w:r w:rsidR="004856C0">
        <w:rPr>
          <w:cs/>
        </w:rPr>
        <w:t>‎</w:t>
      </w:r>
      <w:r w:rsidR="004856C0">
        <w:t>6.3.4</w:t>
      </w:r>
      <w:r>
        <w:fldChar w:fldCharType="end"/>
      </w:r>
      <w:r>
        <w:rPr>
          <w:color w:val="000000"/>
        </w:rPr>
        <w:t>.</w:t>
      </w:r>
    </w:p>
    <w:p w14:paraId="710916AC" w14:textId="53A1B43B" w:rsidR="00EE4C37" w:rsidRDefault="00945D8E">
      <w:pPr>
        <w:spacing w:before="180" w:after="0" w:line="240" w:lineRule="auto"/>
        <w:jc w:val="both"/>
      </w:pPr>
      <w:bookmarkStart w:id="4340" w:name="para_3d98a0b0_f63d_4cd3_9f21_6d139a8e3a"/>
      <w:bookmarkEnd w:id="4339"/>
      <w:r>
        <w:rPr>
          <w:color w:val="000000"/>
        </w:rPr>
        <w:t xml:space="preserve">The Search Transaction origin server supports resources listed in </w:t>
      </w:r>
      <w:r>
        <w:fldChar w:fldCharType="begin"/>
      </w:r>
      <w:r>
        <w:instrText xml:space="preserve"> REF table_N_5_157 \h  \* MERGEFORMAT </w:instrText>
      </w:r>
      <w:r>
        <w:fldChar w:fldCharType="separate"/>
      </w:r>
      <w:r w:rsidR="004856C0">
        <w:t xml:space="preserve">Table </w:t>
      </w:r>
      <w:r w:rsidR="004856C0">
        <w:rPr>
          <w:cs/>
        </w:rPr>
        <w:t>‎</w:t>
      </w:r>
      <w:r w:rsidR="004856C0">
        <w:t>5</w:t>
      </w:r>
      <w:r w:rsidR="004856C0">
        <w:noBreakHyphen/>
        <w:t>157</w:t>
      </w:r>
      <w:r>
        <w:fldChar w:fldCharType="end"/>
      </w:r>
      <w:r>
        <w:rPr>
          <w:color w:val="000000"/>
        </w:rPr>
        <w:t>.</w:t>
      </w:r>
    </w:p>
    <w:p w14:paraId="04B7CA16" w14:textId="77777777" w:rsidR="00EE4C37" w:rsidRDefault="00945D8E">
      <w:pPr>
        <w:spacing w:before="180" w:after="0" w:line="240" w:lineRule="auto"/>
        <w:jc w:val="both"/>
      </w:pPr>
      <w:bookmarkStart w:id="4341" w:name="para_b5406bda_263b_4ef3_8931_53512f9276"/>
      <w:bookmarkEnd w:id="4340"/>
      <w:r>
        <w:rPr>
          <w:i/>
          <w:color w:val="000000"/>
        </w:rPr>
        <w:t>[Provide implementation specific details in the "Comments" column and indicate the supported {npi-name}. They can be:</w:t>
      </w:r>
    </w:p>
    <w:p w14:paraId="19D05C60" w14:textId="77777777" w:rsidR="00EE4C37" w:rsidRDefault="00945D8E">
      <w:pPr>
        <w:tabs>
          <w:tab w:val="left" w:pos="180"/>
        </w:tabs>
        <w:spacing w:before="180" w:after="0" w:line="240" w:lineRule="auto"/>
        <w:ind w:left="180" w:hanging="180"/>
        <w:jc w:val="both"/>
      </w:pPr>
      <w:bookmarkStart w:id="4342" w:name="para_c794fd0d_0dca_4b69_96cb_fa7ac8232a"/>
      <w:bookmarkStart w:id="4343" w:name="idp105553390016639"/>
      <w:bookmarkStart w:id="4344" w:name="idp105553390016383"/>
      <w:bookmarkEnd w:id="4341"/>
      <w:r>
        <w:rPr>
          <w:color w:val="000000"/>
        </w:rPr>
        <w:t>•</w:t>
      </w:r>
      <w:r>
        <w:rPr>
          <w:color w:val="000000"/>
        </w:rPr>
        <w:tab/>
      </w:r>
      <w:r>
        <w:rPr>
          <w:i/>
          <w:color w:val="000000"/>
        </w:rPr>
        <w:t>color-palettes</w:t>
      </w:r>
    </w:p>
    <w:p w14:paraId="6974930F" w14:textId="77777777" w:rsidR="00EE4C37" w:rsidRDefault="00945D8E">
      <w:pPr>
        <w:tabs>
          <w:tab w:val="left" w:pos="180"/>
        </w:tabs>
        <w:spacing w:before="180" w:after="0" w:line="240" w:lineRule="auto"/>
        <w:ind w:left="180" w:hanging="180"/>
        <w:jc w:val="both"/>
      </w:pPr>
      <w:bookmarkStart w:id="4345" w:name="para_af1ed3ae_a441_4f4a_9ece_6131be40fd"/>
      <w:bookmarkStart w:id="4346" w:name="idp105553390018047"/>
      <w:bookmarkEnd w:id="4342"/>
      <w:bookmarkEnd w:id="4343"/>
      <w:bookmarkEnd w:id="4344"/>
      <w:r>
        <w:rPr>
          <w:color w:val="000000"/>
        </w:rPr>
        <w:t>•</w:t>
      </w:r>
      <w:r>
        <w:rPr>
          <w:color w:val="000000"/>
        </w:rPr>
        <w:tab/>
      </w:r>
      <w:r>
        <w:rPr>
          <w:i/>
          <w:color w:val="000000"/>
        </w:rPr>
        <w:t>defined-procedure-protocols</w:t>
      </w:r>
    </w:p>
    <w:p w14:paraId="383A8B87" w14:textId="77777777" w:rsidR="00EE4C37" w:rsidRDefault="00945D8E">
      <w:pPr>
        <w:tabs>
          <w:tab w:val="left" w:pos="180"/>
        </w:tabs>
        <w:spacing w:before="180" w:after="0" w:line="240" w:lineRule="auto"/>
        <w:ind w:left="180" w:hanging="180"/>
        <w:jc w:val="both"/>
      </w:pPr>
      <w:bookmarkStart w:id="4347" w:name="para_e684d44e_263b_4304_8f05_ca17ade7a6"/>
      <w:bookmarkStart w:id="4348" w:name="idp105553390019455"/>
      <w:bookmarkEnd w:id="4345"/>
      <w:bookmarkEnd w:id="4346"/>
      <w:r>
        <w:rPr>
          <w:color w:val="000000"/>
        </w:rPr>
        <w:t>•</w:t>
      </w:r>
      <w:r>
        <w:rPr>
          <w:color w:val="000000"/>
        </w:rPr>
        <w:tab/>
      </w:r>
      <w:r>
        <w:rPr>
          <w:i/>
          <w:color w:val="000000"/>
        </w:rPr>
        <w:t>hanging-protocols</w:t>
      </w:r>
    </w:p>
    <w:bookmarkEnd w:id="4347"/>
    <w:bookmarkEnd w:id="4348"/>
    <w:p w14:paraId="39079528" w14:textId="77777777" w:rsidR="00EE4C37" w:rsidRDefault="00945D8E">
      <w:pPr>
        <w:tabs>
          <w:tab w:val="left" w:pos="180"/>
        </w:tabs>
        <w:spacing w:before="180" w:after="0" w:line="240" w:lineRule="auto"/>
        <w:ind w:left="180" w:hanging="180"/>
        <w:jc w:val="both"/>
      </w:pPr>
      <w:r>
        <w:rPr>
          <w:color w:val="000000"/>
        </w:rPr>
        <w:t>•</w:t>
      </w:r>
      <w:r>
        <w:rPr>
          <w:color w:val="000000"/>
        </w:rPr>
        <w:tab/>
      </w:r>
      <w:r>
        <w:rPr>
          <w:i/>
          <w:color w:val="000000"/>
        </w:rPr>
        <w:t>implant-templates]</w:t>
      </w:r>
    </w:p>
    <w:p w14:paraId="47408B76" w14:textId="77777777" w:rsidR="00EE4C37" w:rsidRDefault="00EE4C37">
      <w:pPr>
        <w:spacing w:after="0" w:line="240" w:lineRule="auto"/>
        <w:rPr>
          <w:sz w:val="13"/>
        </w:rPr>
      </w:pPr>
    </w:p>
    <w:p w14:paraId="72F1F492" w14:textId="5B653C0C" w:rsidR="00EE4C37" w:rsidRDefault="00945D8E">
      <w:pPr>
        <w:pStyle w:val="TableTitle"/>
      </w:pPr>
      <w:bookmarkStart w:id="4349" w:name="table_N_5_157"/>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157</w:t>
      </w:r>
      <w:r>
        <w:fldChar w:fldCharType="end"/>
      </w:r>
      <w:bookmarkEnd w:id="4349"/>
      <w:r>
        <w:rPr>
          <w:color w:val="000000"/>
        </w:rPr>
        <w:t xml:space="preserve"> Resources for NPI Web Services Search Transaction - Origin Server</w:t>
      </w:r>
    </w:p>
    <w:tbl>
      <w:tblPr>
        <w:tblW w:w="5000" w:type="pct"/>
        <w:tblCellMar>
          <w:left w:w="10" w:type="dxa"/>
          <w:right w:w="10" w:type="dxa"/>
        </w:tblCellMar>
        <w:tblLook w:val="04A0" w:firstRow="1" w:lastRow="0" w:firstColumn="1" w:lastColumn="0" w:noHBand="0" w:noVBand="1"/>
      </w:tblPr>
      <w:tblGrid>
        <w:gridCol w:w="4031"/>
        <w:gridCol w:w="6889"/>
      </w:tblGrid>
      <w:tr w:rsidR="00EE4C37" w14:paraId="4AED1A6C" w14:textId="77777777">
        <w:trPr>
          <w:tblHeader/>
        </w:trPr>
        <w:tc>
          <w:tcPr>
            <w:tcW w:w="385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33029D" w14:textId="77777777" w:rsidR="00EE4C37" w:rsidRDefault="00945D8E">
            <w:pPr>
              <w:keepNext/>
              <w:spacing w:before="180" w:after="0" w:line="240" w:lineRule="auto"/>
              <w:jc w:val="center"/>
            </w:pPr>
            <w:bookmarkStart w:id="4350" w:name="para_e78aca04_1cbf_45dc_8bad_6ec85baabf"/>
            <w:r>
              <w:rPr>
                <w:b/>
                <w:color w:val="000000"/>
              </w:rPr>
              <w:t>Resource</w:t>
            </w:r>
          </w:p>
        </w:tc>
        <w:tc>
          <w:tcPr>
            <w:tcW w:w="6586" w:type="dxa"/>
            <w:tcBorders>
              <w:top w:val="single" w:sz="4" w:space="0" w:color="000000"/>
              <w:bottom w:val="single" w:sz="4" w:space="0" w:color="000000"/>
              <w:right w:val="single" w:sz="4" w:space="0" w:color="000000"/>
            </w:tcBorders>
            <w:tcMar>
              <w:top w:w="40" w:type="dxa"/>
              <w:left w:w="40" w:type="dxa"/>
              <w:bottom w:w="40" w:type="dxa"/>
              <w:right w:w="40" w:type="dxa"/>
            </w:tcMar>
          </w:tcPr>
          <w:p w14:paraId="49F80538" w14:textId="77777777" w:rsidR="00EE4C37" w:rsidRDefault="00945D8E">
            <w:pPr>
              <w:spacing w:before="180" w:after="0" w:line="240" w:lineRule="auto"/>
              <w:jc w:val="center"/>
            </w:pPr>
            <w:bookmarkStart w:id="4351" w:name="para_ff4ab18e_b5c7_45b0_a058_2b1af286b1"/>
            <w:bookmarkEnd w:id="4350"/>
            <w:r>
              <w:rPr>
                <w:b/>
                <w:color w:val="000000"/>
              </w:rPr>
              <w:t>Comments</w:t>
            </w:r>
          </w:p>
        </w:tc>
        <w:bookmarkEnd w:id="4351"/>
      </w:tr>
      <w:tr w:rsidR="00EE4C37" w14:paraId="271F3DEF" w14:textId="77777777">
        <w:tc>
          <w:tcPr>
            <w:tcW w:w="38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1B7C5A" w14:textId="77777777" w:rsidR="00EE4C37" w:rsidRDefault="00EE4C37">
            <w:pPr>
              <w:spacing w:after="0" w:line="240" w:lineRule="auto"/>
              <w:rPr>
                <w:color w:val="000000"/>
              </w:rPr>
            </w:pPr>
          </w:p>
        </w:tc>
        <w:tc>
          <w:tcPr>
            <w:tcW w:w="6586" w:type="dxa"/>
            <w:tcBorders>
              <w:bottom w:val="single" w:sz="4" w:space="0" w:color="000000"/>
              <w:right w:val="single" w:sz="4" w:space="0" w:color="000000"/>
            </w:tcBorders>
            <w:tcMar>
              <w:top w:w="40" w:type="dxa"/>
              <w:left w:w="40" w:type="dxa"/>
              <w:bottom w:w="40" w:type="dxa"/>
              <w:right w:w="40" w:type="dxa"/>
            </w:tcMar>
          </w:tcPr>
          <w:p w14:paraId="0A7E3761" w14:textId="56A6A632" w:rsidR="00EE4C37" w:rsidRDefault="00945D8E">
            <w:pPr>
              <w:spacing w:before="180" w:after="0" w:line="240" w:lineRule="auto"/>
            </w:pPr>
            <w:bookmarkStart w:id="4352" w:name="para_a398fe5c_7b79_4355_b4de_bcf695db8b"/>
            <w:r>
              <w:rPr>
                <w:color w:val="000000"/>
              </w:rPr>
              <w:t xml:space="preserve">See resource path in </w:t>
            </w:r>
            <w:hyperlink r:id="rId105" w:anchor="table_12.6.1-1">
              <w:r>
                <w:rPr>
                  <w:color w:val="000000"/>
                </w:rPr>
                <w:t>Table 12.6.1-1 in PS3.18</w:t>
              </w:r>
            </w:hyperlink>
            <w:r>
              <w:rPr>
                <w:color w:val="000000"/>
              </w:rPr>
              <w:t>.</w:t>
            </w:r>
          </w:p>
        </w:tc>
        <w:bookmarkEnd w:id="4352"/>
      </w:tr>
      <w:tr w:rsidR="00EE4C37" w14:paraId="0EE34B02" w14:textId="77777777">
        <w:tc>
          <w:tcPr>
            <w:tcW w:w="38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97CE6A" w14:textId="77777777" w:rsidR="00EE4C37" w:rsidRDefault="00945D8E">
            <w:pPr>
              <w:spacing w:before="180" w:after="0" w:line="240" w:lineRule="auto"/>
            </w:pPr>
            <w:bookmarkStart w:id="4353" w:name="para_4b201133_7f18_406b_a383_6f85d0f8f7"/>
            <w:r>
              <w:rPr>
                <w:color w:val="000000"/>
              </w:rPr>
              <w:t>All Instances</w:t>
            </w:r>
          </w:p>
        </w:tc>
        <w:tc>
          <w:tcPr>
            <w:tcW w:w="6586" w:type="dxa"/>
            <w:tcBorders>
              <w:bottom w:val="single" w:sz="4" w:space="0" w:color="000000"/>
              <w:right w:val="single" w:sz="4" w:space="0" w:color="000000"/>
            </w:tcBorders>
            <w:tcMar>
              <w:top w:w="40" w:type="dxa"/>
              <w:left w:w="40" w:type="dxa"/>
              <w:bottom w:w="40" w:type="dxa"/>
              <w:right w:w="40" w:type="dxa"/>
            </w:tcMar>
          </w:tcPr>
          <w:p w14:paraId="7ED6BB7B" w14:textId="77777777" w:rsidR="00EE4C37" w:rsidRDefault="00945D8E">
            <w:pPr>
              <w:spacing w:before="180" w:after="0" w:line="240" w:lineRule="auto"/>
            </w:pPr>
            <w:bookmarkStart w:id="4354" w:name="para_21073df1_7bee_4820_b8cf_fc8e00932c"/>
            <w:bookmarkEnd w:id="4353"/>
            <w:r>
              <w:rPr>
                <w:color w:val="000000"/>
              </w:rPr>
              <w:t>/{npi-name}</w:t>
            </w:r>
          </w:p>
        </w:tc>
        <w:bookmarkEnd w:id="4354"/>
      </w:tr>
    </w:tbl>
    <w:bookmarkStart w:id="4355" w:name="para_b8edf777_30b5_4690_bab7_6b9a9e5e44"/>
    <w:p w14:paraId="40C13FCD" w14:textId="39A72642" w:rsidR="00EE4C37" w:rsidRDefault="00945D8E">
      <w:r>
        <w:fldChar w:fldCharType="begin"/>
      </w:r>
      <w:r>
        <w:instrText xml:space="preserve"> REF table_N_5_158 \h  \* MERGEFORMAT </w:instrText>
      </w:r>
      <w:r>
        <w:fldChar w:fldCharType="separate"/>
      </w:r>
      <w:r w:rsidR="004856C0">
        <w:t xml:space="preserve">Table </w:t>
      </w:r>
      <w:r w:rsidR="004856C0">
        <w:rPr>
          <w:cs/>
        </w:rPr>
        <w:t>‎</w:t>
      </w:r>
      <w:r w:rsidR="004856C0">
        <w:t>5</w:t>
      </w:r>
      <w:r w:rsidR="004856C0">
        <w:noBreakHyphen/>
        <w:t>158</w:t>
      </w:r>
      <w:r>
        <w:fldChar w:fldCharType="end"/>
      </w:r>
      <w:r>
        <w:rPr>
          <w:color w:val="000000"/>
        </w:rPr>
        <w:t xml:space="preserve"> lists the Query parameters supported by the NPI Web Service origin server for the Search Transaction.</w:t>
      </w:r>
    </w:p>
    <w:bookmarkEnd w:id="4355"/>
    <w:p w14:paraId="50B97E87" w14:textId="3B471168" w:rsidR="00EE4C37" w:rsidRDefault="00945D8E">
      <w:pPr>
        <w:spacing w:before="180" w:after="0" w:line="240" w:lineRule="auto"/>
        <w:jc w:val="both"/>
      </w:pPr>
      <w:r>
        <w:rPr>
          <w:i/>
          <w:color w:val="000000"/>
        </w:rPr>
        <w:t xml:space="preserve">[List the supported parameters and their supported Values. See possible parameters / Values in </w:t>
      </w:r>
      <w:hyperlink r:id="rId106" w:anchor="sect_12.1.2">
        <w:r>
          <w:rPr>
            <w:i/>
            <w:color w:val="000000"/>
          </w:rPr>
          <w:t>Section 12.1.2 in PS3.18</w:t>
        </w:r>
      </w:hyperlink>
      <w:r>
        <w:rPr>
          <w:i/>
          <w:color w:val="000000"/>
        </w:rPr>
        <w:t xml:space="preserve"> and </w:t>
      </w:r>
      <w:hyperlink r:id="rId107" w:anchor="table_8.3.4-1">
        <w:r>
          <w:rPr>
            <w:i/>
            <w:color w:val="000000"/>
          </w:rPr>
          <w:t>Table 8.3.4-1 in PS3.18</w:t>
        </w:r>
      </w:hyperlink>
      <w:r>
        <w:rPr>
          <w:i/>
          <w:color w:val="000000"/>
        </w:rPr>
        <w:t>. Fill in information on your implementation in the "Comments" column when necessary.]</w:t>
      </w:r>
    </w:p>
    <w:p w14:paraId="3592993D" w14:textId="77777777" w:rsidR="00EE4C37" w:rsidRDefault="00EE4C37">
      <w:pPr>
        <w:spacing w:after="0" w:line="240" w:lineRule="auto"/>
        <w:rPr>
          <w:sz w:val="13"/>
        </w:rPr>
      </w:pPr>
    </w:p>
    <w:p w14:paraId="7737DFD3" w14:textId="1025AA35" w:rsidR="00EE4C37" w:rsidRDefault="00945D8E">
      <w:pPr>
        <w:pStyle w:val="TableTitle"/>
      </w:pPr>
      <w:bookmarkStart w:id="4356" w:name="table_N_5_158"/>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158</w:t>
      </w:r>
      <w:r>
        <w:fldChar w:fldCharType="end"/>
      </w:r>
      <w:bookmarkEnd w:id="4356"/>
      <w:r>
        <w:rPr>
          <w:color w:val="000000"/>
        </w:rPr>
        <w:t xml:space="preserve"> Query Parameters for NPI Web Services Search Transaction - Origin Server</w:t>
      </w:r>
    </w:p>
    <w:tbl>
      <w:tblPr>
        <w:tblW w:w="5000" w:type="pct"/>
        <w:tblCellMar>
          <w:left w:w="10" w:type="dxa"/>
          <w:right w:w="10" w:type="dxa"/>
        </w:tblCellMar>
        <w:tblLook w:val="04A0" w:firstRow="1" w:lastRow="0" w:firstColumn="1" w:lastColumn="0" w:noHBand="0" w:noVBand="1"/>
      </w:tblPr>
      <w:tblGrid>
        <w:gridCol w:w="3796"/>
        <w:gridCol w:w="3873"/>
        <w:gridCol w:w="3251"/>
      </w:tblGrid>
      <w:tr w:rsidR="00EE4C37" w14:paraId="12C8D00F" w14:textId="77777777">
        <w:trPr>
          <w:tblHeader/>
        </w:trPr>
        <w:tc>
          <w:tcPr>
            <w:tcW w:w="36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0D8F1A" w14:textId="77777777" w:rsidR="00EE4C37" w:rsidRDefault="00945D8E">
            <w:pPr>
              <w:keepNext/>
              <w:spacing w:before="180" w:after="0" w:line="240" w:lineRule="auto"/>
              <w:jc w:val="center"/>
            </w:pPr>
            <w:bookmarkStart w:id="4357" w:name="para_866e70d3_1fa6_40a6_98ed_8db6b97ac2"/>
            <w:r>
              <w:rPr>
                <w:b/>
                <w:color w:val="000000"/>
              </w:rPr>
              <w:t>Query Parameter</w:t>
            </w:r>
          </w:p>
        </w:tc>
        <w:tc>
          <w:tcPr>
            <w:tcW w:w="3703" w:type="dxa"/>
            <w:tcBorders>
              <w:top w:val="single" w:sz="4" w:space="0" w:color="000000"/>
              <w:bottom w:val="single" w:sz="4" w:space="0" w:color="000000"/>
              <w:right w:val="single" w:sz="4" w:space="0" w:color="000000"/>
            </w:tcBorders>
            <w:tcMar>
              <w:top w:w="40" w:type="dxa"/>
              <w:left w:w="40" w:type="dxa"/>
              <w:bottom w:w="40" w:type="dxa"/>
              <w:right w:w="40" w:type="dxa"/>
            </w:tcMar>
          </w:tcPr>
          <w:p w14:paraId="2737BF66" w14:textId="77777777" w:rsidR="00EE4C37" w:rsidRDefault="00945D8E">
            <w:pPr>
              <w:spacing w:before="180" w:after="0" w:line="240" w:lineRule="auto"/>
              <w:jc w:val="center"/>
            </w:pPr>
            <w:bookmarkStart w:id="4358" w:name="para_e17049b3_6b98_4a31_a096_1a8cae1836"/>
            <w:bookmarkEnd w:id="4357"/>
            <w:r>
              <w:rPr>
                <w:b/>
                <w:color w:val="000000"/>
              </w:rPr>
              <w:t>Supported Values</w:t>
            </w:r>
          </w:p>
        </w:tc>
        <w:tc>
          <w:tcPr>
            <w:tcW w:w="3108" w:type="dxa"/>
            <w:tcBorders>
              <w:top w:val="single" w:sz="4" w:space="0" w:color="000000"/>
              <w:bottom w:val="single" w:sz="4" w:space="0" w:color="000000"/>
              <w:right w:val="single" w:sz="4" w:space="0" w:color="000000"/>
            </w:tcBorders>
            <w:tcMar>
              <w:top w:w="40" w:type="dxa"/>
              <w:left w:w="40" w:type="dxa"/>
              <w:bottom w:w="40" w:type="dxa"/>
              <w:right w:w="40" w:type="dxa"/>
            </w:tcMar>
          </w:tcPr>
          <w:p w14:paraId="20B67590" w14:textId="77777777" w:rsidR="00EE4C37" w:rsidRDefault="00945D8E">
            <w:pPr>
              <w:spacing w:before="180" w:after="0" w:line="240" w:lineRule="auto"/>
              <w:jc w:val="center"/>
            </w:pPr>
            <w:bookmarkStart w:id="4359" w:name="para_a2440fb5_9bd6_4aaf_90c4_68ee4ed9a5"/>
            <w:bookmarkEnd w:id="4358"/>
            <w:r>
              <w:rPr>
                <w:b/>
                <w:color w:val="000000"/>
              </w:rPr>
              <w:t>Comments</w:t>
            </w:r>
          </w:p>
        </w:tc>
        <w:bookmarkEnd w:id="4359"/>
      </w:tr>
      <w:tr w:rsidR="00EE4C37" w14:paraId="303B1C68" w14:textId="77777777">
        <w:tc>
          <w:tcPr>
            <w:tcW w:w="36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E29283" w14:textId="77777777" w:rsidR="00EE4C37" w:rsidRDefault="00EE4C37">
            <w:pPr>
              <w:spacing w:after="0" w:line="240" w:lineRule="auto"/>
              <w:rPr>
                <w:color w:val="000000"/>
              </w:rPr>
            </w:pPr>
          </w:p>
        </w:tc>
        <w:tc>
          <w:tcPr>
            <w:tcW w:w="3703" w:type="dxa"/>
            <w:tcBorders>
              <w:bottom w:val="single" w:sz="4" w:space="0" w:color="000000"/>
              <w:right w:val="single" w:sz="4" w:space="0" w:color="000000"/>
            </w:tcBorders>
            <w:tcMar>
              <w:top w:w="40" w:type="dxa"/>
              <w:left w:w="40" w:type="dxa"/>
              <w:bottom w:w="40" w:type="dxa"/>
              <w:right w:w="40" w:type="dxa"/>
            </w:tcMar>
          </w:tcPr>
          <w:p w14:paraId="5B1B74DE" w14:textId="77777777" w:rsidR="00EE4C37" w:rsidRDefault="00EE4C37">
            <w:pPr>
              <w:spacing w:after="0" w:line="240" w:lineRule="auto"/>
              <w:rPr>
                <w:color w:val="000000"/>
              </w:rPr>
            </w:pPr>
          </w:p>
        </w:tc>
        <w:tc>
          <w:tcPr>
            <w:tcW w:w="3108" w:type="dxa"/>
            <w:tcBorders>
              <w:bottom w:val="single" w:sz="4" w:space="0" w:color="000000"/>
              <w:right w:val="single" w:sz="4" w:space="0" w:color="000000"/>
            </w:tcBorders>
            <w:tcMar>
              <w:top w:w="40" w:type="dxa"/>
              <w:left w:w="40" w:type="dxa"/>
              <w:bottom w:w="40" w:type="dxa"/>
              <w:right w:w="40" w:type="dxa"/>
            </w:tcMar>
          </w:tcPr>
          <w:p w14:paraId="475F5B37" w14:textId="77777777" w:rsidR="00EE4C37" w:rsidRDefault="00EE4C37">
            <w:pPr>
              <w:spacing w:after="0" w:line="240" w:lineRule="auto"/>
              <w:rPr>
                <w:color w:val="000000"/>
              </w:rPr>
            </w:pPr>
          </w:p>
        </w:tc>
      </w:tr>
    </w:tbl>
    <w:p w14:paraId="66BD89EF" w14:textId="3EAC73E3" w:rsidR="00EE4C37" w:rsidRDefault="00945D8E">
      <w:pPr>
        <w:spacing w:before="180" w:after="0" w:line="240" w:lineRule="auto"/>
        <w:jc w:val="both"/>
      </w:pPr>
      <w:r>
        <w:rPr>
          <w:i/>
          <w:color w:val="000000"/>
        </w:rPr>
        <w:t xml:space="preserve">[List the supported Header fields and their supported Values. See possible Header fields / Values in </w:t>
      </w:r>
      <w:hyperlink r:id="rId108" w:anchor="sect_12.6.1.3">
        <w:r>
          <w:rPr>
            <w:i/>
            <w:color w:val="000000"/>
          </w:rPr>
          <w:t>Section 12.6.1.3 in PS3.18</w:t>
        </w:r>
      </w:hyperlink>
      <w:r>
        <w:rPr>
          <w:i/>
          <w:color w:val="000000"/>
        </w:rPr>
        <w:t xml:space="preserve"> and </w:t>
      </w:r>
      <w:hyperlink r:id="rId109" w:anchor="sect_12.6.3.2">
        <w:r>
          <w:rPr>
            <w:i/>
            <w:color w:val="000000"/>
          </w:rPr>
          <w:t>Section 12.6.3.2 in PS3.18</w:t>
        </w:r>
      </w:hyperlink>
      <w:r>
        <w:rPr>
          <w:i/>
          <w:color w:val="000000"/>
        </w:rPr>
        <w:t xml:space="preserve"> Fill in information on your implementation in the "Comments" column when necessary.]</w:t>
      </w:r>
    </w:p>
    <w:p w14:paraId="0A4F8185" w14:textId="77777777" w:rsidR="00EE4C37" w:rsidRDefault="00EE4C37">
      <w:pPr>
        <w:spacing w:after="0" w:line="240" w:lineRule="auto"/>
        <w:rPr>
          <w:sz w:val="13"/>
        </w:rPr>
      </w:pPr>
    </w:p>
    <w:p w14:paraId="106192F5" w14:textId="73E3B4ED" w:rsidR="00EE4C37" w:rsidRDefault="00945D8E">
      <w:pPr>
        <w:pStyle w:val="TableTitle"/>
      </w:pPr>
      <w:bookmarkStart w:id="4360" w:name="table_N_5_159"/>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159</w:t>
      </w:r>
      <w:r>
        <w:fldChar w:fldCharType="end"/>
      </w:r>
      <w:bookmarkEnd w:id="4360"/>
      <w:r>
        <w:rPr>
          <w:color w:val="000000"/>
        </w:rPr>
        <w:t xml:space="preserve"> Header Fields for NPI Web Services Search Transaction - Origin Server</w:t>
      </w:r>
    </w:p>
    <w:tbl>
      <w:tblPr>
        <w:tblW w:w="5000" w:type="pct"/>
        <w:tblCellMar>
          <w:left w:w="10" w:type="dxa"/>
          <w:right w:w="10" w:type="dxa"/>
        </w:tblCellMar>
        <w:tblLook w:val="04A0" w:firstRow="1" w:lastRow="0" w:firstColumn="1" w:lastColumn="0" w:noHBand="0" w:noVBand="1"/>
      </w:tblPr>
      <w:tblGrid>
        <w:gridCol w:w="3537"/>
        <w:gridCol w:w="4003"/>
        <w:gridCol w:w="3380"/>
      </w:tblGrid>
      <w:tr w:rsidR="00EE4C37" w14:paraId="59424652" w14:textId="77777777">
        <w:trPr>
          <w:tblHeader/>
        </w:trPr>
        <w:tc>
          <w:tcPr>
            <w:tcW w:w="33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288DDB" w14:textId="77777777" w:rsidR="00EE4C37" w:rsidRDefault="00945D8E">
            <w:pPr>
              <w:keepNext/>
              <w:spacing w:before="180" w:after="0" w:line="240" w:lineRule="auto"/>
              <w:jc w:val="center"/>
            </w:pPr>
            <w:bookmarkStart w:id="4361" w:name="para_8ba40aec_90bd_4eb4_bf9d_166c9499aa"/>
            <w:r>
              <w:rPr>
                <w:b/>
                <w:color w:val="000000"/>
              </w:rPr>
              <w:t>Header Field</w:t>
            </w:r>
          </w:p>
        </w:tc>
        <w:tc>
          <w:tcPr>
            <w:tcW w:w="3827" w:type="dxa"/>
            <w:tcBorders>
              <w:top w:val="single" w:sz="4" w:space="0" w:color="000000"/>
              <w:bottom w:val="single" w:sz="4" w:space="0" w:color="000000"/>
              <w:right w:val="single" w:sz="4" w:space="0" w:color="000000"/>
            </w:tcBorders>
            <w:tcMar>
              <w:top w:w="40" w:type="dxa"/>
              <w:left w:w="40" w:type="dxa"/>
              <w:bottom w:w="40" w:type="dxa"/>
              <w:right w:w="40" w:type="dxa"/>
            </w:tcMar>
          </w:tcPr>
          <w:p w14:paraId="59D6C96C" w14:textId="77777777" w:rsidR="00EE4C37" w:rsidRDefault="00945D8E">
            <w:pPr>
              <w:spacing w:before="180" w:after="0" w:line="240" w:lineRule="auto"/>
              <w:jc w:val="center"/>
            </w:pPr>
            <w:bookmarkStart w:id="4362" w:name="para_3d77e783_0768_4207_8fd2_930e92099a"/>
            <w:bookmarkEnd w:id="4361"/>
            <w:r>
              <w:rPr>
                <w:b/>
                <w:color w:val="000000"/>
              </w:rPr>
              <w:t>Supported Values</w:t>
            </w:r>
          </w:p>
        </w:tc>
        <w:tc>
          <w:tcPr>
            <w:tcW w:w="3232" w:type="dxa"/>
            <w:tcBorders>
              <w:top w:val="single" w:sz="4" w:space="0" w:color="000000"/>
              <w:bottom w:val="single" w:sz="4" w:space="0" w:color="000000"/>
              <w:right w:val="single" w:sz="4" w:space="0" w:color="000000"/>
            </w:tcBorders>
            <w:tcMar>
              <w:top w:w="40" w:type="dxa"/>
              <w:left w:w="40" w:type="dxa"/>
              <w:bottom w:w="40" w:type="dxa"/>
              <w:right w:w="40" w:type="dxa"/>
            </w:tcMar>
          </w:tcPr>
          <w:p w14:paraId="1FFA1D49" w14:textId="77777777" w:rsidR="00EE4C37" w:rsidRDefault="00945D8E">
            <w:pPr>
              <w:spacing w:before="180" w:after="0" w:line="240" w:lineRule="auto"/>
              <w:jc w:val="center"/>
            </w:pPr>
            <w:bookmarkStart w:id="4363" w:name="para_91770c6d_f426_4e2d_ae9a_18ccbe90be"/>
            <w:bookmarkEnd w:id="4362"/>
            <w:r>
              <w:rPr>
                <w:b/>
                <w:color w:val="000000"/>
              </w:rPr>
              <w:t>Comments</w:t>
            </w:r>
          </w:p>
        </w:tc>
        <w:bookmarkEnd w:id="4363"/>
      </w:tr>
      <w:tr w:rsidR="00EE4C37" w14:paraId="6731FEC0" w14:textId="77777777">
        <w:tc>
          <w:tcPr>
            <w:tcW w:w="33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909898" w14:textId="77777777" w:rsidR="00EE4C37" w:rsidRDefault="00EE4C37">
            <w:pPr>
              <w:spacing w:after="0" w:line="240" w:lineRule="auto"/>
              <w:rPr>
                <w:color w:val="000000"/>
              </w:rPr>
            </w:pPr>
          </w:p>
        </w:tc>
        <w:tc>
          <w:tcPr>
            <w:tcW w:w="3827" w:type="dxa"/>
            <w:tcBorders>
              <w:bottom w:val="single" w:sz="4" w:space="0" w:color="000000"/>
              <w:right w:val="single" w:sz="4" w:space="0" w:color="000000"/>
            </w:tcBorders>
            <w:tcMar>
              <w:top w:w="40" w:type="dxa"/>
              <w:left w:w="40" w:type="dxa"/>
              <w:bottom w:w="40" w:type="dxa"/>
              <w:right w:w="40" w:type="dxa"/>
            </w:tcMar>
          </w:tcPr>
          <w:p w14:paraId="6C3AF321" w14:textId="77777777" w:rsidR="00EE4C37" w:rsidRDefault="00EE4C37">
            <w:pPr>
              <w:spacing w:after="0" w:line="240" w:lineRule="auto"/>
              <w:rPr>
                <w:color w:val="000000"/>
              </w:rPr>
            </w:pPr>
          </w:p>
        </w:tc>
        <w:tc>
          <w:tcPr>
            <w:tcW w:w="3232" w:type="dxa"/>
            <w:tcBorders>
              <w:bottom w:val="single" w:sz="4" w:space="0" w:color="000000"/>
              <w:right w:val="single" w:sz="4" w:space="0" w:color="000000"/>
            </w:tcBorders>
            <w:tcMar>
              <w:top w:w="40" w:type="dxa"/>
              <w:left w:w="40" w:type="dxa"/>
              <w:bottom w:w="40" w:type="dxa"/>
              <w:right w:w="40" w:type="dxa"/>
            </w:tcMar>
          </w:tcPr>
          <w:p w14:paraId="2C8E391E" w14:textId="77777777" w:rsidR="00EE4C37" w:rsidRDefault="00EE4C37">
            <w:pPr>
              <w:spacing w:after="0" w:line="240" w:lineRule="auto"/>
              <w:rPr>
                <w:color w:val="000000"/>
              </w:rPr>
            </w:pPr>
          </w:p>
        </w:tc>
      </w:tr>
    </w:tbl>
    <w:bookmarkStart w:id="4364" w:name="para_d3bb7fe8_668a_4500_9b3a_ed6e1ad183"/>
    <w:p w14:paraId="0406F733" w14:textId="3CC66300" w:rsidR="00EE4C37" w:rsidRDefault="00945D8E">
      <w:r>
        <w:fldChar w:fldCharType="begin"/>
      </w:r>
      <w:r>
        <w:instrText xml:space="preserve"> REF table_N_5_160 \h  \* MERGEFORMAT </w:instrText>
      </w:r>
      <w:r>
        <w:fldChar w:fldCharType="separate"/>
      </w:r>
      <w:r w:rsidR="004856C0">
        <w:t xml:space="preserve">Table </w:t>
      </w:r>
      <w:r w:rsidR="004856C0">
        <w:rPr>
          <w:cs/>
        </w:rPr>
        <w:t>‎</w:t>
      </w:r>
      <w:r w:rsidR="004856C0">
        <w:t>5</w:t>
      </w:r>
      <w:r w:rsidR="004856C0">
        <w:noBreakHyphen/>
        <w:t>160</w:t>
      </w:r>
      <w:r>
        <w:fldChar w:fldCharType="end"/>
      </w:r>
      <w:r>
        <w:rPr>
          <w:color w:val="000000"/>
        </w:rPr>
        <w:t xml:space="preserve"> lists the DICOM query / returned Attributes supported by the NPI Web Service origin server for the Search Transaction.</w:t>
      </w:r>
    </w:p>
    <w:bookmarkEnd w:id="4364"/>
    <w:p w14:paraId="1A462523" w14:textId="38CB5E8A" w:rsidR="00EE4C37" w:rsidRDefault="00945D8E">
      <w:pPr>
        <w:spacing w:before="180" w:after="0" w:line="240" w:lineRule="auto"/>
        <w:jc w:val="both"/>
      </w:pPr>
      <w:r>
        <w:rPr>
          <w:i/>
          <w:color w:val="000000"/>
        </w:rPr>
        <w:t xml:space="preserve">[Indicate which DICOM query Attributes are supported / returned in the response and if they are supported as Matching and/or Return (include) key. See </w:t>
      </w:r>
      <w:hyperlink r:id="rId110" w:anchor="table_12.6.1-2">
        <w:r>
          <w:rPr>
            <w:i/>
            <w:color w:val="000000"/>
          </w:rPr>
          <w:t>Table 12.6.1-2 in PS3.18</w:t>
        </w:r>
      </w:hyperlink>
      <w:r>
        <w:rPr>
          <w:i/>
          <w:color w:val="000000"/>
        </w:rPr>
        <w:t>]</w:t>
      </w:r>
    </w:p>
    <w:p w14:paraId="24304F34" w14:textId="77777777" w:rsidR="00EE4C37" w:rsidRDefault="00EE4C37">
      <w:pPr>
        <w:spacing w:after="0" w:line="240" w:lineRule="auto"/>
        <w:rPr>
          <w:sz w:val="13"/>
        </w:rPr>
      </w:pPr>
    </w:p>
    <w:p w14:paraId="100B7FBE" w14:textId="780E00B8" w:rsidR="00EE4C37" w:rsidRDefault="00945D8E">
      <w:pPr>
        <w:pStyle w:val="TableTitle"/>
      </w:pPr>
      <w:bookmarkStart w:id="4365" w:name="table_N_5_160"/>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160</w:t>
      </w:r>
      <w:r>
        <w:fldChar w:fldCharType="end"/>
      </w:r>
      <w:bookmarkEnd w:id="4365"/>
      <w:r>
        <w:rPr>
          <w:color w:val="000000"/>
        </w:rPr>
        <w:t xml:space="preserve"> Query / Return Key for NPI Web Services Search Transaction - Origin Server</w:t>
      </w:r>
    </w:p>
    <w:tbl>
      <w:tblPr>
        <w:tblW w:w="5000" w:type="pct"/>
        <w:tblCellMar>
          <w:left w:w="10" w:type="dxa"/>
          <w:right w:w="10" w:type="dxa"/>
        </w:tblCellMar>
        <w:tblLook w:val="04A0" w:firstRow="1" w:lastRow="0" w:firstColumn="1" w:lastColumn="0" w:noHBand="0" w:noVBand="1"/>
      </w:tblPr>
      <w:tblGrid>
        <w:gridCol w:w="2258"/>
        <w:gridCol w:w="1238"/>
        <w:gridCol w:w="2128"/>
        <w:gridCol w:w="1908"/>
        <w:gridCol w:w="3388"/>
      </w:tblGrid>
      <w:tr w:rsidR="00EE4C37" w14:paraId="5D0E93A0" w14:textId="77777777">
        <w:trPr>
          <w:tblHeader/>
        </w:trPr>
        <w:tc>
          <w:tcPr>
            <w:tcW w:w="21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5B33B0" w14:textId="77777777" w:rsidR="00EE4C37" w:rsidRDefault="00945D8E">
            <w:pPr>
              <w:keepNext/>
              <w:spacing w:before="180" w:after="0" w:line="240" w:lineRule="auto"/>
              <w:jc w:val="center"/>
            </w:pPr>
            <w:bookmarkStart w:id="4366" w:name="para_221b2031_8ceb_415f_ac55_1a50b11031"/>
            <w:r>
              <w:rPr>
                <w:b/>
                <w:color w:val="000000"/>
              </w:rPr>
              <w:t>Attribute Name</w:t>
            </w:r>
          </w:p>
        </w:tc>
        <w:tc>
          <w:tcPr>
            <w:tcW w:w="1184" w:type="dxa"/>
            <w:tcBorders>
              <w:top w:val="single" w:sz="4" w:space="0" w:color="000000"/>
              <w:bottom w:val="single" w:sz="4" w:space="0" w:color="000000"/>
              <w:right w:val="single" w:sz="4" w:space="0" w:color="000000"/>
            </w:tcBorders>
            <w:tcMar>
              <w:top w:w="40" w:type="dxa"/>
              <w:left w:w="40" w:type="dxa"/>
              <w:bottom w:w="40" w:type="dxa"/>
              <w:right w:w="40" w:type="dxa"/>
            </w:tcMar>
          </w:tcPr>
          <w:p w14:paraId="01DAD0D1" w14:textId="77777777" w:rsidR="00EE4C37" w:rsidRDefault="00945D8E">
            <w:pPr>
              <w:spacing w:before="180" w:after="0" w:line="240" w:lineRule="auto"/>
              <w:jc w:val="center"/>
            </w:pPr>
            <w:bookmarkStart w:id="4367" w:name="para_d2021fbe_14a6_4d4f_813f_e993bd5c4a"/>
            <w:bookmarkEnd w:id="4366"/>
            <w:r>
              <w:rPr>
                <w:b/>
                <w:color w:val="000000"/>
              </w:rPr>
              <w:t>Tag</w:t>
            </w:r>
          </w:p>
        </w:tc>
        <w:tc>
          <w:tcPr>
            <w:tcW w:w="2034" w:type="dxa"/>
            <w:tcBorders>
              <w:top w:val="single" w:sz="4" w:space="0" w:color="000000"/>
              <w:bottom w:val="single" w:sz="4" w:space="0" w:color="000000"/>
              <w:right w:val="single" w:sz="4" w:space="0" w:color="000000"/>
            </w:tcBorders>
            <w:tcMar>
              <w:top w:w="40" w:type="dxa"/>
              <w:left w:w="40" w:type="dxa"/>
              <w:bottom w:w="40" w:type="dxa"/>
              <w:right w:w="40" w:type="dxa"/>
            </w:tcMar>
          </w:tcPr>
          <w:p w14:paraId="4289885D" w14:textId="77777777" w:rsidR="00EE4C37" w:rsidRDefault="00945D8E">
            <w:pPr>
              <w:spacing w:before="180" w:after="0" w:line="240" w:lineRule="auto"/>
              <w:jc w:val="center"/>
            </w:pPr>
            <w:bookmarkStart w:id="4368" w:name="para_19161164_17a2_4b51_ab8a_76ecfe3784"/>
            <w:bookmarkEnd w:id="4367"/>
            <w:r>
              <w:rPr>
                <w:b/>
                <w:color w:val="000000"/>
              </w:rPr>
              <w:t>Matching Key</w:t>
            </w:r>
          </w:p>
        </w:tc>
        <w:tc>
          <w:tcPr>
            <w:tcW w:w="1824" w:type="dxa"/>
            <w:tcBorders>
              <w:top w:val="single" w:sz="4" w:space="0" w:color="000000"/>
              <w:bottom w:val="single" w:sz="4" w:space="0" w:color="000000"/>
              <w:right w:val="single" w:sz="4" w:space="0" w:color="000000"/>
            </w:tcBorders>
            <w:tcMar>
              <w:top w:w="40" w:type="dxa"/>
              <w:left w:w="40" w:type="dxa"/>
              <w:bottom w:w="40" w:type="dxa"/>
              <w:right w:w="40" w:type="dxa"/>
            </w:tcMar>
          </w:tcPr>
          <w:p w14:paraId="31413899" w14:textId="77777777" w:rsidR="00EE4C37" w:rsidRDefault="00945D8E">
            <w:pPr>
              <w:spacing w:before="180" w:after="0" w:line="240" w:lineRule="auto"/>
              <w:jc w:val="center"/>
            </w:pPr>
            <w:bookmarkStart w:id="4369" w:name="para_26e3a73d_3714_42f1_96de_9de48a9e6c"/>
            <w:bookmarkEnd w:id="4368"/>
            <w:r>
              <w:rPr>
                <w:b/>
                <w:color w:val="000000"/>
              </w:rPr>
              <w:t>Return Key</w:t>
            </w:r>
          </w:p>
        </w:tc>
        <w:tc>
          <w:tcPr>
            <w:tcW w:w="3239" w:type="dxa"/>
            <w:tcBorders>
              <w:top w:val="single" w:sz="4" w:space="0" w:color="000000"/>
              <w:bottom w:val="single" w:sz="4" w:space="0" w:color="000000"/>
              <w:right w:val="single" w:sz="4" w:space="0" w:color="000000"/>
            </w:tcBorders>
            <w:tcMar>
              <w:top w:w="40" w:type="dxa"/>
              <w:left w:w="40" w:type="dxa"/>
              <w:bottom w:w="40" w:type="dxa"/>
              <w:right w:w="40" w:type="dxa"/>
            </w:tcMar>
          </w:tcPr>
          <w:p w14:paraId="2E2503C6" w14:textId="77777777" w:rsidR="00EE4C37" w:rsidRDefault="00945D8E">
            <w:pPr>
              <w:spacing w:before="180" w:after="0" w:line="240" w:lineRule="auto"/>
              <w:jc w:val="center"/>
            </w:pPr>
            <w:bookmarkStart w:id="4370" w:name="para_6fabe2e5_9969_43b6_a2eb_308fb33364"/>
            <w:bookmarkEnd w:id="4369"/>
            <w:r>
              <w:rPr>
                <w:b/>
                <w:color w:val="000000"/>
              </w:rPr>
              <w:t>Comments on the response</w:t>
            </w:r>
          </w:p>
        </w:tc>
        <w:bookmarkEnd w:id="4370"/>
      </w:tr>
      <w:tr w:rsidR="00EE4C37" w14:paraId="44A5884B" w14:textId="77777777">
        <w:tc>
          <w:tcPr>
            <w:tcW w:w="21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425305" w14:textId="77777777" w:rsidR="00EE4C37" w:rsidRDefault="00EE4C37">
            <w:pPr>
              <w:spacing w:after="0" w:line="240" w:lineRule="auto"/>
              <w:rPr>
                <w:color w:val="000000"/>
              </w:rPr>
            </w:pPr>
          </w:p>
        </w:tc>
        <w:tc>
          <w:tcPr>
            <w:tcW w:w="1184" w:type="dxa"/>
            <w:tcBorders>
              <w:bottom w:val="single" w:sz="4" w:space="0" w:color="000000"/>
              <w:right w:val="single" w:sz="4" w:space="0" w:color="000000"/>
            </w:tcBorders>
            <w:tcMar>
              <w:top w:w="40" w:type="dxa"/>
              <w:left w:w="40" w:type="dxa"/>
              <w:bottom w:w="40" w:type="dxa"/>
              <w:right w:w="40" w:type="dxa"/>
            </w:tcMar>
          </w:tcPr>
          <w:p w14:paraId="72779DE3" w14:textId="77777777" w:rsidR="00EE4C37" w:rsidRDefault="00EE4C37">
            <w:pPr>
              <w:spacing w:after="0" w:line="240" w:lineRule="auto"/>
              <w:rPr>
                <w:color w:val="000000"/>
              </w:rPr>
            </w:pPr>
          </w:p>
        </w:tc>
        <w:tc>
          <w:tcPr>
            <w:tcW w:w="2034" w:type="dxa"/>
            <w:tcBorders>
              <w:bottom w:val="single" w:sz="4" w:space="0" w:color="000000"/>
              <w:right w:val="single" w:sz="4" w:space="0" w:color="000000"/>
            </w:tcBorders>
            <w:tcMar>
              <w:top w:w="40" w:type="dxa"/>
              <w:left w:w="40" w:type="dxa"/>
              <w:bottom w:w="40" w:type="dxa"/>
              <w:right w:w="40" w:type="dxa"/>
            </w:tcMar>
          </w:tcPr>
          <w:p w14:paraId="71F0FAB5" w14:textId="77777777" w:rsidR="00EE4C37" w:rsidRDefault="00EE4C37">
            <w:pPr>
              <w:spacing w:after="0" w:line="240" w:lineRule="auto"/>
              <w:rPr>
                <w:color w:val="000000"/>
              </w:rPr>
            </w:pPr>
          </w:p>
        </w:tc>
        <w:tc>
          <w:tcPr>
            <w:tcW w:w="1824" w:type="dxa"/>
            <w:tcBorders>
              <w:bottom w:val="single" w:sz="4" w:space="0" w:color="000000"/>
              <w:right w:val="single" w:sz="4" w:space="0" w:color="000000"/>
            </w:tcBorders>
            <w:tcMar>
              <w:top w:w="40" w:type="dxa"/>
              <w:left w:w="40" w:type="dxa"/>
              <w:bottom w:w="40" w:type="dxa"/>
              <w:right w:w="40" w:type="dxa"/>
            </w:tcMar>
          </w:tcPr>
          <w:p w14:paraId="44CEEBAA" w14:textId="77777777" w:rsidR="00EE4C37" w:rsidRDefault="00EE4C37">
            <w:pPr>
              <w:spacing w:after="0" w:line="240" w:lineRule="auto"/>
              <w:rPr>
                <w:color w:val="000000"/>
              </w:rPr>
            </w:pPr>
          </w:p>
        </w:tc>
        <w:tc>
          <w:tcPr>
            <w:tcW w:w="3239" w:type="dxa"/>
            <w:tcBorders>
              <w:bottom w:val="single" w:sz="4" w:space="0" w:color="000000"/>
              <w:right w:val="single" w:sz="4" w:space="0" w:color="000000"/>
            </w:tcBorders>
            <w:tcMar>
              <w:top w:w="40" w:type="dxa"/>
              <w:left w:w="40" w:type="dxa"/>
              <w:bottom w:w="40" w:type="dxa"/>
              <w:right w:w="40" w:type="dxa"/>
            </w:tcMar>
          </w:tcPr>
          <w:p w14:paraId="5133A09D" w14:textId="77777777" w:rsidR="00EE4C37" w:rsidRDefault="00EE4C37">
            <w:pPr>
              <w:spacing w:after="0" w:line="240" w:lineRule="auto"/>
              <w:rPr>
                <w:color w:val="000000"/>
              </w:rPr>
            </w:pPr>
          </w:p>
        </w:tc>
      </w:tr>
      <w:tr w:rsidR="00EE4C37" w14:paraId="661EAD27" w14:textId="77777777">
        <w:tc>
          <w:tcPr>
            <w:tcW w:w="215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6A763F" w14:textId="77777777" w:rsidR="00EE4C37" w:rsidRDefault="00EE4C37">
            <w:pPr>
              <w:spacing w:after="0" w:line="240" w:lineRule="auto"/>
              <w:rPr>
                <w:color w:val="000000"/>
              </w:rPr>
            </w:pPr>
          </w:p>
        </w:tc>
        <w:tc>
          <w:tcPr>
            <w:tcW w:w="1184" w:type="dxa"/>
            <w:tcBorders>
              <w:bottom w:val="single" w:sz="4" w:space="0" w:color="000000"/>
              <w:right w:val="single" w:sz="4" w:space="0" w:color="000000"/>
            </w:tcBorders>
            <w:tcMar>
              <w:top w:w="40" w:type="dxa"/>
              <w:left w:w="40" w:type="dxa"/>
              <w:bottom w:w="40" w:type="dxa"/>
              <w:right w:w="40" w:type="dxa"/>
            </w:tcMar>
          </w:tcPr>
          <w:p w14:paraId="18470FED" w14:textId="77777777" w:rsidR="00EE4C37" w:rsidRDefault="00EE4C37">
            <w:pPr>
              <w:spacing w:after="0" w:line="240" w:lineRule="auto"/>
              <w:rPr>
                <w:color w:val="000000"/>
              </w:rPr>
            </w:pPr>
          </w:p>
        </w:tc>
        <w:tc>
          <w:tcPr>
            <w:tcW w:w="2034" w:type="dxa"/>
            <w:tcBorders>
              <w:bottom w:val="single" w:sz="4" w:space="0" w:color="000000"/>
              <w:right w:val="single" w:sz="4" w:space="0" w:color="000000"/>
            </w:tcBorders>
            <w:tcMar>
              <w:top w:w="40" w:type="dxa"/>
              <w:left w:w="40" w:type="dxa"/>
              <w:bottom w:w="40" w:type="dxa"/>
              <w:right w:w="40" w:type="dxa"/>
            </w:tcMar>
          </w:tcPr>
          <w:p w14:paraId="793AC40C" w14:textId="77777777" w:rsidR="00EE4C37" w:rsidRDefault="00EE4C37">
            <w:pPr>
              <w:spacing w:after="0" w:line="240" w:lineRule="auto"/>
              <w:rPr>
                <w:color w:val="000000"/>
              </w:rPr>
            </w:pPr>
          </w:p>
        </w:tc>
        <w:tc>
          <w:tcPr>
            <w:tcW w:w="1824" w:type="dxa"/>
            <w:tcBorders>
              <w:bottom w:val="single" w:sz="4" w:space="0" w:color="000000"/>
              <w:right w:val="single" w:sz="4" w:space="0" w:color="000000"/>
            </w:tcBorders>
            <w:tcMar>
              <w:top w:w="40" w:type="dxa"/>
              <w:left w:w="40" w:type="dxa"/>
              <w:bottom w:w="40" w:type="dxa"/>
              <w:right w:w="40" w:type="dxa"/>
            </w:tcMar>
          </w:tcPr>
          <w:p w14:paraId="5E7FEF1A" w14:textId="77777777" w:rsidR="00EE4C37" w:rsidRDefault="00EE4C37">
            <w:pPr>
              <w:spacing w:after="0" w:line="240" w:lineRule="auto"/>
              <w:rPr>
                <w:color w:val="000000"/>
              </w:rPr>
            </w:pPr>
          </w:p>
        </w:tc>
        <w:tc>
          <w:tcPr>
            <w:tcW w:w="3239" w:type="dxa"/>
            <w:tcBorders>
              <w:bottom w:val="single" w:sz="4" w:space="0" w:color="000000"/>
              <w:right w:val="single" w:sz="4" w:space="0" w:color="000000"/>
            </w:tcBorders>
            <w:tcMar>
              <w:top w:w="40" w:type="dxa"/>
              <w:left w:w="40" w:type="dxa"/>
              <w:bottom w:w="40" w:type="dxa"/>
              <w:right w:w="40" w:type="dxa"/>
            </w:tcMar>
          </w:tcPr>
          <w:p w14:paraId="6D04A444" w14:textId="77777777" w:rsidR="00EE4C37" w:rsidRDefault="00EE4C37">
            <w:pPr>
              <w:spacing w:after="0" w:line="240" w:lineRule="auto"/>
              <w:rPr>
                <w:color w:val="000000"/>
              </w:rPr>
            </w:pPr>
          </w:p>
        </w:tc>
      </w:tr>
    </w:tbl>
    <w:p w14:paraId="41E59319" w14:textId="77777777" w:rsidR="00EE4C37" w:rsidRDefault="00945D8E">
      <w:pPr>
        <w:pStyle w:val="Heading3"/>
        <w:spacing w:before="180" w:after="0" w:line="240" w:lineRule="auto"/>
      </w:pPr>
      <w:bookmarkStart w:id="4371" w:name="sect_N_5_3_5"/>
      <w:r>
        <w:rPr>
          <w:color w:val="000000"/>
        </w:rPr>
        <w:t>Notification Web Service</w:t>
      </w:r>
    </w:p>
    <w:p w14:paraId="1F490F6F" w14:textId="0C5BB4FA" w:rsidR="00EE4C37" w:rsidRDefault="00945D8E">
      <w:pPr>
        <w:spacing w:before="180" w:after="0" w:line="240" w:lineRule="auto"/>
        <w:jc w:val="both"/>
      </w:pPr>
      <w:bookmarkStart w:id="4372" w:name="para_3c1cb20e_aef2_472a_8865_a7a07a781f"/>
      <w:bookmarkEnd w:id="4371"/>
      <w:r>
        <w:rPr>
          <w:i/>
          <w:color w:val="000000"/>
        </w:rPr>
        <w:t xml:space="preserve">[If your Web Service supports notification, describe how WebSocket connections are opened. See details in </w:t>
      </w:r>
      <w:hyperlink r:id="rId111" w:anchor="sect_8.10">
        <w:r>
          <w:rPr>
            <w:i/>
            <w:color w:val="000000"/>
          </w:rPr>
          <w:t>Section 8.10 in PS3.18</w:t>
        </w:r>
      </w:hyperlink>
      <w:r>
        <w:rPr>
          <w:i/>
          <w:color w:val="000000"/>
        </w:rPr>
        <w:t>]</w:t>
      </w:r>
    </w:p>
    <w:p w14:paraId="50E1D7A3" w14:textId="77777777" w:rsidR="00EE4C37" w:rsidRDefault="00945D8E">
      <w:pPr>
        <w:pStyle w:val="Heading3"/>
        <w:spacing w:before="180" w:after="0" w:line="240" w:lineRule="auto"/>
      </w:pPr>
      <w:bookmarkStart w:id="4373" w:name="sect_N_5_3_6"/>
      <w:bookmarkEnd w:id="4372"/>
      <w:r>
        <w:rPr>
          <w:color w:val="000000"/>
        </w:rPr>
        <w:lastRenderedPageBreak/>
        <w:t>Storage Commitment Web Service</w:t>
      </w:r>
    </w:p>
    <w:p w14:paraId="031A588B" w14:textId="55EDA7E9" w:rsidR="00EE4C37" w:rsidRDefault="00945D8E">
      <w:pPr>
        <w:spacing w:before="180" w:after="0" w:line="240" w:lineRule="auto"/>
        <w:jc w:val="both"/>
      </w:pPr>
      <w:bookmarkStart w:id="4374" w:name="para_700b0765_9f4d_403d_91b7_a9ce1ba648"/>
      <w:bookmarkEnd w:id="4373"/>
      <w:r>
        <w:rPr>
          <w:color w:val="000000"/>
        </w:rPr>
        <w:t xml:space="preserve">This section provides details regarding the Storage Commitment Web Service. For an overview of suppported Transactions and resources see </w:t>
      </w:r>
      <w:r>
        <w:fldChar w:fldCharType="begin"/>
      </w:r>
      <w:r>
        <w:instrText xml:space="preserve"> REF table_N_1_3_5_1 \h  \* MERGEFORMAT </w:instrText>
      </w:r>
      <w:r>
        <w:fldChar w:fldCharType="separate"/>
      </w:r>
      <w:r w:rsidR="004856C0">
        <w:t xml:space="preserve">Table </w:t>
      </w:r>
      <w:r w:rsidR="004856C0">
        <w:rPr>
          <w:cs/>
        </w:rPr>
        <w:t>‎</w:t>
      </w:r>
      <w:r w:rsidR="004856C0">
        <w:t>1</w:t>
      </w:r>
      <w:r w:rsidR="004856C0">
        <w:noBreakHyphen/>
        <w:t>12</w:t>
      </w:r>
      <w:r>
        <w:fldChar w:fldCharType="end"/>
      </w:r>
      <w:r>
        <w:t xml:space="preserve"> Storage Commitment Service</w:t>
      </w:r>
    </w:p>
    <w:p w14:paraId="24C3752F" w14:textId="77777777" w:rsidR="00EE4C37" w:rsidRDefault="00945D8E">
      <w:pPr>
        <w:pStyle w:val="Heading4"/>
        <w:spacing w:before="180" w:after="0" w:line="240" w:lineRule="auto"/>
      </w:pPr>
      <w:bookmarkStart w:id="4375" w:name="sect_N_5_3_6_1"/>
      <w:bookmarkEnd w:id="4374"/>
      <w:r>
        <w:rPr>
          <w:color w:val="000000"/>
        </w:rPr>
        <w:t>Request Transaction - Storage Commitment Service</w:t>
      </w:r>
    </w:p>
    <w:p w14:paraId="797357C0" w14:textId="77777777" w:rsidR="00EE4C37" w:rsidRDefault="00945D8E">
      <w:pPr>
        <w:pStyle w:val="Heading5"/>
        <w:spacing w:before="180" w:after="0" w:line="240" w:lineRule="auto"/>
      </w:pPr>
      <w:bookmarkStart w:id="4376" w:name="sect_N_5_3_6_1_1"/>
      <w:bookmarkEnd w:id="4375"/>
      <w:r>
        <w:rPr>
          <w:color w:val="000000"/>
        </w:rPr>
        <w:t>User Agent</w:t>
      </w:r>
    </w:p>
    <w:p w14:paraId="58FA6320" w14:textId="31CCA59D" w:rsidR="00EE4C37" w:rsidRDefault="00945D8E">
      <w:pPr>
        <w:spacing w:before="180" w:after="0" w:line="240" w:lineRule="auto"/>
        <w:jc w:val="both"/>
      </w:pPr>
      <w:bookmarkStart w:id="4377" w:name="para_a01a9361_bbba_4475_ab47_3b9c3b26f0"/>
      <w:bookmarkEnd w:id="4376"/>
      <w:r>
        <w:rPr>
          <w:color w:val="000000"/>
        </w:rPr>
        <w:t xml:space="preserve">The Request Transaction user agent can request resources listed in </w:t>
      </w:r>
      <w:r>
        <w:fldChar w:fldCharType="begin"/>
      </w:r>
      <w:r>
        <w:instrText xml:space="preserve"> REF table_N_5_3_6_1_1_1 \h  \* MERGEFORMAT </w:instrText>
      </w:r>
      <w:r>
        <w:fldChar w:fldCharType="separate"/>
      </w:r>
      <w:r w:rsidR="004856C0">
        <w:t xml:space="preserve">Table </w:t>
      </w:r>
      <w:r w:rsidR="004856C0">
        <w:rPr>
          <w:cs/>
        </w:rPr>
        <w:t>‎</w:t>
      </w:r>
      <w:r w:rsidR="004856C0">
        <w:t>5</w:t>
      </w:r>
      <w:r w:rsidR="004856C0">
        <w:noBreakHyphen/>
        <w:t>161</w:t>
      </w:r>
      <w:r>
        <w:fldChar w:fldCharType="end"/>
      </w:r>
      <w:r>
        <w:rPr>
          <w:color w:val="000000"/>
        </w:rPr>
        <w:t>.</w:t>
      </w:r>
    </w:p>
    <w:bookmarkEnd w:id="4377"/>
    <w:p w14:paraId="18B99E91" w14:textId="77777777" w:rsidR="00EE4C37" w:rsidRDefault="00945D8E">
      <w:pPr>
        <w:spacing w:before="180" w:after="0" w:line="240" w:lineRule="auto"/>
        <w:jc w:val="both"/>
      </w:pPr>
      <w:r>
        <w:rPr>
          <w:i/>
          <w:color w:val="000000"/>
        </w:rPr>
        <w:t>[List the supported resources for your Storage Commitment Request Transaction user agent. Remove the non-supported resources rows. Fill in information on your implementation in the Comments column when necessary.]</w:t>
      </w:r>
    </w:p>
    <w:p w14:paraId="6790D63E" w14:textId="77777777" w:rsidR="00EE4C37" w:rsidRDefault="00EE4C37">
      <w:pPr>
        <w:spacing w:after="0" w:line="240" w:lineRule="auto"/>
        <w:rPr>
          <w:sz w:val="13"/>
        </w:rPr>
      </w:pPr>
    </w:p>
    <w:p w14:paraId="2404CF49" w14:textId="48E21993" w:rsidR="00EE4C37" w:rsidRDefault="00945D8E">
      <w:pPr>
        <w:pStyle w:val="TableTitle"/>
      </w:pPr>
      <w:bookmarkStart w:id="4378" w:name="table_N_5_3_6_1_1_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161</w:t>
      </w:r>
      <w:r>
        <w:fldChar w:fldCharType="end"/>
      </w:r>
      <w:bookmarkEnd w:id="4378"/>
      <w:r>
        <w:rPr>
          <w:color w:val="000000"/>
        </w:rPr>
        <w:t xml:space="preserve"> Resources for Request Transaction - User Agent</w:t>
      </w:r>
    </w:p>
    <w:tbl>
      <w:tblPr>
        <w:tblW w:w="5000" w:type="pct"/>
        <w:tblCellMar>
          <w:left w:w="10" w:type="dxa"/>
          <w:right w:w="10" w:type="dxa"/>
        </w:tblCellMar>
        <w:tblLook w:val="04A0" w:firstRow="1" w:lastRow="0" w:firstColumn="1" w:lastColumn="0" w:noHBand="0" w:noVBand="1"/>
      </w:tblPr>
      <w:tblGrid>
        <w:gridCol w:w="4392"/>
        <w:gridCol w:w="6528"/>
      </w:tblGrid>
      <w:tr w:rsidR="00EE4C37" w14:paraId="0B2A848E" w14:textId="77777777">
        <w:trPr>
          <w:tblHeader/>
        </w:trPr>
        <w:tc>
          <w:tcPr>
            <w:tcW w:w="4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78079A" w14:textId="77777777" w:rsidR="00EE4C37" w:rsidRDefault="00945D8E">
            <w:pPr>
              <w:keepNext/>
              <w:spacing w:before="180" w:after="0" w:line="240" w:lineRule="auto"/>
            </w:pPr>
            <w:bookmarkStart w:id="4379" w:name="para_e8bd7763_3b6d_4635_9b20_50eea10d23"/>
            <w:r>
              <w:rPr>
                <w:b/>
                <w:color w:val="000000"/>
              </w:rPr>
              <w:t>Resource</w:t>
            </w:r>
          </w:p>
        </w:tc>
        <w:tc>
          <w:tcPr>
            <w:tcW w:w="6241" w:type="dxa"/>
            <w:tcBorders>
              <w:top w:val="single" w:sz="4" w:space="0" w:color="000000"/>
              <w:bottom w:val="single" w:sz="4" w:space="0" w:color="000000"/>
              <w:right w:val="single" w:sz="4" w:space="0" w:color="000000"/>
            </w:tcBorders>
            <w:tcMar>
              <w:top w:w="40" w:type="dxa"/>
              <w:left w:w="40" w:type="dxa"/>
              <w:bottom w:w="40" w:type="dxa"/>
              <w:right w:w="40" w:type="dxa"/>
            </w:tcMar>
          </w:tcPr>
          <w:p w14:paraId="29C87B2F" w14:textId="77777777" w:rsidR="00EE4C37" w:rsidRDefault="00945D8E">
            <w:pPr>
              <w:spacing w:before="180" w:after="0" w:line="240" w:lineRule="auto"/>
            </w:pPr>
            <w:bookmarkStart w:id="4380" w:name="para_020c398d_a21b_4143_92f2_5a5ff9c9a9"/>
            <w:bookmarkEnd w:id="4379"/>
            <w:r>
              <w:rPr>
                <w:b/>
                <w:color w:val="000000"/>
              </w:rPr>
              <w:t>Comments</w:t>
            </w:r>
          </w:p>
        </w:tc>
        <w:bookmarkEnd w:id="4380"/>
      </w:tr>
      <w:tr w:rsidR="00EE4C37" w14:paraId="0F52B59B" w14:textId="77777777">
        <w:tc>
          <w:tcPr>
            <w:tcW w:w="41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2C0430" w14:textId="77777777" w:rsidR="00EE4C37" w:rsidRDefault="00EE4C37">
            <w:pPr>
              <w:spacing w:after="0" w:line="240" w:lineRule="auto"/>
              <w:rPr>
                <w:color w:val="000000"/>
              </w:rPr>
            </w:pPr>
          </w:p>
        </w:tc>
        <w:tc>
          <w:tcPr>
            <w:tcW w:w="6241" w:type="dxa"/>
            <w:tcBorders>
              <w:bottom w:val="single" w:sz="4" w:space="0" w:color="000000"/>
              <w:right w:val="single" w:sz="4" w:space="0" w:color="000000"/>
            </w:tcBorders>
            <w:tcMar>
              <w:top w:w="40" w:type="dxa"/>
              <w:left w:w="40" w:type="dxa"/>
              <w:bottom w:w="40" w:type="dxa"/>
              <w:right w:w="40" w:type="dxa"/>
            </w:tcMar>
          </w:tcPr>
          <w:p w14:paraId="28A9A604" w14:textId="729FDADE" w:rsidR="00EE4C37" w:rsidRDefault="00945D8E">
            <w:pPr>
              <w:spacing w:before="180" w:after="0" w:line="240" w:lineRule="auto"/>
            </w:pPr>
            <w:bookmarkStart w:id="4381" w:name="para_df06a7ab_5976_4c17_be86_fb7cdf0102"/>
            <w:r>
              <w:rPr>
                <w:color w:val="000000"/>
              </w:rPr>
              <w:t xml:space="preserve">See Resources path in </w:t>
            </w:r>
            <w:hyperlink r:id="rId112" w:anchor="table_13.1.1-1">
              <w:r>
                <w:rPr>
                  <w:color w:val="000000"/>
                </w:rPr>
                <w:t>Table 13.1.1-1 in PS3.18</w:t>
              </w:r>
            </w:hyperlink>
          </w:p>
        </w:tc>
        <w:bookmarkEnd w:id="4381"/>
      </w:tr>
      <w:tr w:rsidR="00EE4C37" w14:paraId="1C1DBA83" w14:textId="77777777">
        <w:tc>
          <w:tcPr>
            <w:tcW w:w="419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0DC017" w14:textId="77777777" w:rsidR="00EE4C37" w:rsidRDefault="00945D8E">
            <w:pPr>
              <w:spacing w:before="180" w:after="0" w:line="240" w:lineRule="auto"/>
            </w:pPr>
            <w:bookmarkStart w:id="4382" w:name="para_72ab2da0_d816_42c8_891e_6d7963b5cf"/>
            <w:r>
              <w:rPr>
                <w:i/>
                <w:color w:val="000000"/>
              </w:rPr>
              <w:t>Commitment-requests</w:t>
            </w:r>
          </w:p>
        </w:tc>
        <w:bookmarkEnd w:id="4382"/>
        <w:tc>
          <w:tcPr>
            <w:tcW w:w="6241" w:type="dxa"/>
            <w:tcBorders>
              <w:bottom w:val="single" w:sz="4" w:space="0" w:color="000000"/>
              <w:right w:val="single" w:sz="4" w:space="0" w:color="000000"/>
            </w:tcBorders>
            <w:tcMar>
              <w:top w:w="40" w:type="dxa"/>
              <w:left w:w="40" w:type="dxa"/>
              <w:bottom w:w="40" w:type="dxa"/>
              <w:right w:w="40" w:type="dxa"/>
            </w:tcMar>
          </w:tcPr>
          <w:p w14:paraId="718F28D0" w14:textId="77777777" w:rsidR="00EE4C37" w:rsidRDefault="00EE4C37">
            <w:pPr>
              <w:spacing w:after="0" w:line="240" w:lineRule="auto"/>
              <w:rPr>
                <w:color w:val="000000"/>
              </w:rPr>
            </w:pPr>
          </w:p>
        </w:tc>
      </w:tr>
    </w:tbl>
    <w:p w14:paraId="3B88EC50" w14:textId="7DBE74F5" w:rsidR="00EE4C37" w:rsidRDefault="00945D8E">
      <w:pPr>
        <w:spacing w:before="180" w:after="0" w:line="240" w:lineRule="auto"/>
        <w:jc w:val="both"/>
      </w:pPr>
      <w:bookmarkStart w:id="4383" w:name="para_d580211d_876d_46f6_874f_e15aa1b167"/>
      <w:r>
        <w:rPr>
          <w:color w:val="000000"/>
        </w:rPr>
        <w:t xml:space="preserve">The Request Transaction user agent supports Header Fields listed in </w:t>
      </w:r>
      <w:r>
        <w:fldChar w:fldCharType="begin"/>
      </w:r>
      <w:r>
        <w:instrText xml:space="preserve"> REF table_N_5_3_6_1_1_2 \h  \* MERGEFORMAT </w:instrText>
      </w:r>
      <w:r>
        <w:fldChar w:fldCharType="separate"/>
      </w:r>
      <w:r w:rsidR="004856C0">
        <w:t xml:space="preserve">Table </w:t>
      </w:r>
      <w:r w:rsidR="004856C0">
        <w:rPr>
          <w:cs/>
        </w:rPr>
        <w:t>‎</w:t>
      </w:r>
      <w:r w:rsidR="004856C0">
        <w:t>5</w:t>
      </w:r>
      <w:r w:rsidR="004856C0">
        <w:noBreakHyphen/>
        <w:t>162</w:t>
      </w:r>
      <w:r>
        <w:fldChar w:fldCharType="end"/>
      </w:r>
      <w:r>
        <w:rPr>
          <w:color w:val="000000"/>
        </w:rPr>
        <w:t>.</w:t>
      </w:r>
    </w:p>
    <w:bookmarkEnd w:id="4383"/>
    <w:p w14:paraId="0EDE7FCC" w14:textId="77777777" w:rsidR="00EE4C37" w:rsidRDefault="00945D8E">
      <w:pPr>
        <w:spacing w:before="180" w:after="0" w:line="240" w:lineRule="auto"/>
        <w:jc w:val="both"/>
      </w:pPr>
      <w:r>
        <w:rPr>
          <w:i/>
          <w:color w:val="000000"/>
        </w:rPr>
        <w:t>[List the supported Header Fields and their supported Values. Fill in information on your implementation in the "Comments" column when necessary.]</w:t>
      </w:r>
    </w:p>
    <w:p w14:paraId="1A3FF521" w14:textId="77777777" w:rsidR="00EE4C37" w:rsidRDefault="00EE4C37">
      <w:pPr>
        <w:spacing w:after="0" w:line="240" w:lineRule="auto"/>
        <w:rPr>
          <w:sz w:val="13"/>
        </w:rPr>
      </w:pPr>
    </w:p>
    <w:p w14:paraId="08D97A92" w14:textId="36210526" w:rsidR="00EE4C37" w:rsidRDefault="00945D8E">
      <w:pPr>
        <w:pStyle w:val="TableTitle"/>
      </w:pPr>
      <w:bookmarkStart w:id="4384" w:name="table_N_5_3_6_1_1_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162</w:t>
      </w:r>
      <w:r>
        <w:fldChar w:fldCharType="end"/>
      </w:r>
      <w:bookmarkEnd w:id="4384"/>
      <w:r>
        <w:rPr>
          <w:color w:val="000000"/>
        </w:rPr>
        <w:t xml:space="preserve"> Header Fields for Request Transaction - User Agent</w:t>
      </w:r>
    </w:p>
    <w:tbl>
      <w:tblPr>
        <w:tblW w:w="5000" w:type="pct"/>
        <w:tblCellMar>
          <w:left w:w="10" w:type="dxa"/>
          <w:right w:w="10" w:type="dxa"/>
        </w:tblCellMar>
        <w:tblLook w:val="04A0" w:firstRow="1" w:lastRow="0" w:firstColumn="1" w:lastColumn="0" w:noHBand="0" w:noVBand="1"/>
      </w:tblPr>
      <w:tblGrid>
        <w:gridCol w:w="2272"/>
        <w:gridCol w:w="4827"/>
        <w:gridCol w:w="3821"/>
      </w:tblGrid>
      <w:tr w:rsidR="00EE4C37" w14:paraId="4342A96B" w14:textId="77777777">
        <w:trPr>
          <w:tblHeader/>
        </w:trPr>
        <w:tc>
          <w:tcPr>
            <w:tcW w:w="21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ABAE69" w14:textId="77777777" w:rsidR="00EE4C37" w:rsidRDefault="00945D8E">
            <w:pPr>
              <w:keepNext/>
              <w:spacing w:before="180" w:after="0" w:line="240" w:lineRule="auto"/>
            </w:pPr>
            <w:bookmarkStart w:id="4385" w:name="para_be13e41a_7ec5_43d4_8da2_d4e3b68744"/>
            <w:r>
              <w:rPr>
                <w:b/>
                <w:color w:val="000000"/>
              </w:rPr>
              <w:t>Header Field</w:t>
            </w:r>
          </w:p>
        </w:tc>
        <w:tc>
          <w:tcPr>
            <w:tcW w:w="4615" w:type="dxa"/>
            <w:tcBorders>
              <w:top w:val="single" w:sz="4" w:space="0" w:color="000000"/>
              <w:bottom w:val="single" w:sz="4" w:space="0" w:color="000000"/>
              <w:right w:val="single" w:sz="4" w:space="0" w:color="000000"/>
            </w:tcBorders>
            <w:tcMar>
              <w:top w:w="40" w:type="dxa"/>
              <w:left w:w="40" w:type="dxa"/>
              <w:bottom w:w="40" w:type="dxa"/>
              <w:right w:w="40" w:type="dxa"/>
            </w:tcMar>
          </w:tcPr>
          <w:p w14:paraId="2F4EA732" w14:textId="77777777" w:rsidR="00EE4C37" w:rsidRDefault="00945D8E">
            <w:pPr>
              <w:spacing w:before="180" w:after="0" w:line="240" w:lineRule="auto"/>
            </w:pPr>
            <w:bookmarkStart w:id="4386" w:name="para_c89bc9d2_38b2_46a9_8398_9077279dca"/>
            <w:bookmarkEnd w:id="4385"/>
            <w:r>
              <w:rPr>
                <w:b/>
                <w:color w:val="000000"/>
              </w:rPr>
              <w:t>Supported Values</w:t>
            </w:r>
          </w:p>
        </w:tc>
        <w:tc>
          <w:tcPr>
            <w:tcW w:w="3653" w:type="dxa"/>
            <w:tcBorders>
              <w:top w:val="single" w:sz="4" w:space="0" w:color="000000"/>
              <w:bottom w:val="single" w:sz="4" w:space="0" w:color="000000"/>
              <w:right w:val="single" w:sz="4" w:space="0" w:color="000000"/>
            </w:tcBorders>
            <w:tcMar>
              <w:top w:w="40" w:type="dxa"/>
              <w:left w:w="40" w:type="dxa"/>
              <w:bottom w:w="40" w:type="dxa"/>
              <w:right w:w="40" w:type="dxa"/>
            </w:tcMar>
          </w:tcPr>
          <w:p w14:paraId="7770F3B7" w14:textId="77777777" w:rsidR="00EE4C37" w:rsidRDefault="00945D8E">
            <w:pPr>
              <w:spacing w:before="180" w:after="0" w:line="240" w:lineRule="auto"/>
            </w:pPr>
            <w:bookmarkStart w:id="4387" w:name="para_67dc22ca_fddb_46e1_87e9_056e6926d2"/>
            <w:bookmarkEnd w:id="4386"/>
            <w:r>
              <w:rPr>
                <w:b/>
                <w:color w:val="000000"/>
              </w:rPr>
              <w:t>Comments</w:t>
            </w:r>
          </w:p>
        </w:tc>
        <w:bookmarkEnd w:id="4387"/>
      </w:tr>
      <w:tr w:rsidR="00EE4C37" w14:paraId="2A639058" w14:textId="77777777">
        <w:tc>
          <w:tcPr>
            <w:tcW w:w="21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6A441C" w14:textId="77777777" w:rsidR="00EE4C37" w:rsidRDefault="00945D8E">
            <w:pPr>
              <w:spacing w:before="180" w:after="0" w:line="240" w:lineRule="auto"/>
            </w:pPr>
            <w:bookmarkStart w:id="4388" w:name="para_5a6bf7dc_4b8e_4d66_853d_80cd34134f"/>
            <w:r>
              <w:rPr>
                <w:color w:val="000000"/>
              </w:rPr>
              <w:t>Content-Type</w:t>
            </w:r>
          </w:p>
        </w:tc>
        <w:tc>
          <w:tcPr>
            <w:tcW w:w="4615" w:type="dxa"/>
            <w:tcBorders>
              <w:bottom w:val="single" w:sz="4" w:space="0" w:color="000000"/>
              <w:right w:val="single" w:sz="4" w:space="0" w:color="000000"/>
            </w:tcBorders>
            <w:tcMar>
              <w:top w:w="40" w:type="dxa"/>
              <w:left w:w="40" w:type="dxa"/>
              <w:bottom w:w="40" w:type="dxa"/>
              <w:right w:w="40" w:type="dxa"/>
            </w:tcMar>
          </w:tcPr>
          <w:p w14:paraId="5AC3E8FF" w14:textId="77777777" w:rsidR="00EE4C37" w:rsidRDefault="00945D8E">
            <w:pPr>
              <w:spacing w:before="180" w:after="0" w:line="240" w:lineRule="auto"/>
            </w:pPr>
            <w:bookmarkStart w:id="4389" w:name="para_e3ebc9b4_d2ad_4543_9661_6644ce84e8"/>
            <w:bookmarkEnd w:id="4388"/>
            <w:r>
              <w:rPr>
                <w:i/>
                <w:color w:val="000000"/>
              </w:rPr>
              <w:t>application</w:t>
            </w:r>
            <w:r>
              <w:rPr>
                <w:color w:val="000000"/>
              </w:rPr>
              <w:t xml:space="preserve"> </w:t>
            </w:r>
            <w:r>
              <w:rPr>
                <w:i/>
                <w:color w:val="000000"/>
              </w:rPr>
              <w:t>/dicom+json</w:t>
            </w:r>
          </w:p>
          <w:p w14:paraId="28CE5E2C" w14:textId="77777777" w:rsidR="00EE4C37" w:rsidRDefault="00945D8E">
            <w:pPr>
              <w:spacing w:before="180" w:after="0" w:line="240" w:lineRule="auto"/>
            </w:pPr>
            <w:bookmarkStart w:id="4390" w:name="para_24d0506f_0638_41c1_ad5e_1204b50b34"/>
            <w:bookmarkEnd w:id="4389"/>
            <w:r>
              <w:rPr>
                <w:i/>
                <w:color w:val="000000"/>
              </w:rPr>
              <w:t>application</w:t>
            </w:r>
            <w:r>
              <w:rPr>
                <w:color w:val="000000"/>
              </w:rPr>
              <w:t xml:space="preserve"> </w:t>
            </w:r>
            <w:r>
              <w:rPr>
                <w:i/>
                <w:color w:val="000000"/>
              </w:rPr>
              <w:t>/dicom+xml</w:t>
            </w:r>
          </w:p>
          <w:p w14:paraId="0FFF882B" w14:textId="77777777" w:rsidR="00EE4C37" w:rsidRDefault="00945D8E">
            <w:pPr>
              <w:spacing w:before="180" w:after="0" w:line="240" w:lineRule="auto"/>
            </w:pPr>
            <w:bookmarkStart w:id="4391" w:name="para_bb17a5ae_10ef_490b_8cd1_07ed192096"/>
            <w:bookmarkEnd w:id="4390"/>
            <w:r>
              <w:rPr>
                <w:i/>
                <w:color w:val="000000"/>
              </w:rPr>
              <w:t>multipart/related; type="application/dicom+json"</w:t>
            </w:r>
          </w:p>
          <w:p w14:paraId="5917865A" w14:textId="77777777" w:rsidR="00EE4C37" w:rsidRDefault="00945D8E">
            <w:pPr>
              <w:spacing w:before="180" w:after="0" w:line="240" w:lineRule="auto"/>
            </w:pPr>
            <w:bookmarkStart w:id="4392" w:name="para_4aecb945_b05e_4180_87b6_b26ca71e99"/>
            <w:bookmarkEnd w:id="4391"/>
            <w:r>
              <w:rPr>
                <w:i/>
                <w:color w:val="000000"/>
              </w:rPr>
              <w:t>multipart/related; type="application/dicom+xml"</w:t>
            </w:r>
          </w:p>
        </w:tc>
        <w:bookmarkEnd w:id="4392"/>
        <w:tc>
          <w:tcPr>
            <w:tcW w:w="3653" w:type="dxa"/>
            <w:tcBorders>
              <w:bottom w:val="single" w:sz="4" w:space="0" w:color="000000"/>
              <w:right w:val="single" w:sz="4" w:space="0" w:color="000000"/>
            </w:tcBorders>
            <w:tcMar>
              <w:top w:w="40" w:type="dxa"/>
              <w:left w:w="40" w:type="dxa"/>
              <w:bottom w:w="40" w:type="dxa"/>
              <w:right w:w="40" w:type="dxa"/>
            </w:tcMar>
          </w:tcPr>
          <w:p w14:paraId="768A1564" w14:textId="77777777" w:rsidR="00EE4C37" w:rsidRDefault="00EE4C37">
            <w:pPr>
              <w:spacing w:after="0" w:line="240" w:lineRule="auto"/>
              <w:rPr>
                <w:color w:val="000000"/>
              </w:rPr>
            </w:pPr>
          </w:p>
        </w:tc>
      </w:tr>
      <w:tr w:rsidR="00EE4C37" w14:paraId="79C1E1FC" w14:textId="77777777">
        <w:tc>
          <w:tcPr>
            <w:tcW w:w="21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A552EA" w14:textId="77777777" w:rsidR="00EE4C37" w:rsidRDefault="00945D8E">
            <w:pPr>
              <w:spacing w:before="180" w:after="0" w:line="240" w:lineRule="auto"/>
            </w:pPr>
            <w:bookmarkStart w:id="4393" w:name="para_657466af_0b06_4538_bad6_19ffc3bfe7"/>
            <w:r>
              <w:rPr>
                <w:color w:val="000000"/>
              </w:rPr>
              <w:t>Content-Length</w:t>
            </w:r>
          </w:p>
        </w:tc>
        <w:bookmarkEnd w:id="4393"/>
        <w:tc>
          <w:tcPr>
            <w:tcW w:w="4615" w:type="dxa"/>
            <w:tcBorders>
              <w:bottom w:val="single" w:sz="4" w:space="0" w:color="000000"/>
              <w:right w:val="single" w:sz="4" w:space="0" w:color="000000"/>
            </w:tcBorders>
            <w:tcMar>
              <w:top w:w="40" w:type="dxa"/>
              <w:left w:w="40" w:type="dxa"/>
              <w:bottom w:w="40" w:type="dxa"/>
              <w:right w:w="40" w:type="dxa"/>
            </w:tcMar>
          </w:tcPr>
          <w:p w14:paraId="096AB7C6" w14:textId="77777777" w:rsidR="00EE4C37" w:rsidRDefault="00EE4C37">
            <w:pPr>
              <w:spacing w:after="0" w:line="240" w:lineRule="auto"/>
              <w:rPr>
                <w:color w:val="000000"/>
              </w:rPr>
            </w:pPr>
          </w:p>
        </w:tc>
        <w:tc>
          <w:tcPr>
            <w:tcW w:w="3653" w:type="dxa"/>
            <w:tcBorders>
              <w:bottom w:val="single" w:sz="4" w:space="0" w:color="000000"/>
              <w:right w:val="single" w:sz="4" w:space="0" w:color="000000"/>
            </w:tcBorders>
            <w:tcMar>
              <w:top w:w="40" w:type="dxa"/>
              <w:left w:w="40" w:type="dxa"/>
              <w:bottom w:w="40" w:type="dxa"/>
              <w:right w:w="40" w:type="dxa"/>
            </w:tcMar>
          </w:tcPr>
          <w:p w14:paraId="5E18D575" w14:textId="77777777" w:rsidR="00EE4C37" w:rsidRDefault="00945D8E">
            <w:pPr>
              <w:spacing w:before="180" w:after="0" w:line="240" w:lineRule="auto"/>
            </w:pPr>
            <w:bookmarkStart w:id="4394" w:name="para_9191dae5_19a0_4dbe_bb93_1994e337a7"/>
            <w:r>
              <w:rPr>
                <w:i/>
                <w:color w:val="000000"/>
              </w:rPr>
              <w:t>[If Content-Encoding is not present]</w:t>
            </w:r>
          </w:p>
        </w:tc>
        <w:bookmarkEnd w:id="4394"/>
      </w:tr>
      <w:tr w:rsidR="00EE4C37" w14:paraId="595BB15A" w14:textId="77777777">
        <w:tc>
          <w:tcPr>
            <w:tcW w:w="21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0783C0" w14:textId="77777777" w:rsidR="00EE4C37" w:rsidRDefault="00945D8E">
            <w:pPr>
              <w:spacing w:before="180" w:after="0" w:line="240" w:lineRule="auto"/>
            </w:pPr>
            <w:bookmarkStart w:id="4395" w:name="para_41cbaba5_8d69_4285_9e88_0f32269189"/>
            <w:r>
              <w:rPr>
                <w:color w:val="000000"/>
              </w:rPr>
              <w:t>Content-Encoding</w:t>
            </w:r>
          </w:p>
        </w:tc>
        <w:bookmarkEnd w:id="4395"/>
        <w:tc>
          <w:tcPr>
            <w:tcW w:w="4615" w:type="dxa"/>
            <w:tcBorders>
              <w:bottom w:val="single" w:sz="4" w:space="0" w:color="000000"/>
              <w:right w:val="single" w:sz="4" w:space="0" w:color="000000"/>
            </w:tcBorders>
            <w:tcMar>
              <w:top w:w="40" w:type="dxa"/>
              <w:left w:w="40" w:type="dxa"/>
              <w:bottom w:w="40" w:type="dxa"/>
              <w:right w:w="40" w:type="dxa"/>
            </w:tcMar>
          </w:tcPr>
          <w:p w14:paraId="21561253" w14:textId="77777777" w:rsidR="00EE4C37" w:rsidRDefault="00EE4C37">
            <w:pPr>
              <w:spacing w:after="0" w:line="240" w:lineRule="auto"/>
              <w:rPr>
                <w:color w:val="000000"/>
              </w:rPr>
            </w:pPr>
          </w:p>
        </w:tc>
        <w:tc>
          <w:tcPr>
            <w:tcW w:w="3653" w:type="dxa"/>
            <w:tcBorders>
              <w:bottom w:val="single" w:sz="4" w:space="0" w:color="000000"/>
              <w:right w:val="single" w:sz="4" w:space="0" w:color="000000"/>
            </w:tcBorders>
            <w:tcMar>
              <w:top w:w="40" w:type="dxa"/>
              <w:left w:w="40" w:type="dxa"/>
              <w:bottom w:w="40" w:type="dxa"/>
              <w:right w:w="40" w:type="dxa"/>
            </w:tcMar>
          </w:tcPr>
          <w:p w14:paraId="7E09CF1E" w14:textId="77777777" w:rsidR="00EE4C37" w:rsidRDefault="00945D8E">
            <w:pPr>
              <w:spacing w:before="180" w:after="0" w:line="240" w:lineRule="auto"/>
            </w:pPr>
            <w:bookmarkStart w:id="4396" w:name="para_419a5d2b_564f_472f_b1d2_6c1bcad7fd"/>
            <w:r>
              <w:rPr>
                <w:i/>
                <w:color w:val="000000"/>
              </w:rPr>
              <w:t>[If Content-Length is not present]</w:t>
            </w:r>
          </w:p>
        </w:tc>
        <w:bookmarkEnd w:id="4396"/>
      </w:tr>
    </w:tbl>
    <w:p w14:paraId="2DAFA27D" w14:textId="77777777" w:rsidR="00EE4C37" w:rsidRDefault="00945D8E">
      <w:pPr>
        <w:pStyle w:val="Heading5"/>
        <w:spacing w:before="180" w:after="0" w:line="240" w:lineRule="auto"/>
      </w:pPr>
      <w:bookmarkStart w:id="4397" w:name="sect_N_5_3_6_1_2"/>
      <w:r>
        <w:rPr>
          <w:color w:val="000000"/>
        </w:rPr>
        <w:t>Origin Server</w:t>
      </w:r>
    </w:p>
    <w:p w14:paraId="45F95240" w14:textId="77777777" w:rsidR="00EE4C37" w:rsidRDefault="00945D8E">
      <w:pPr>
        <w:spacing w:before="180" w:after="0" w:line="240" w:lineRule="auto"/>
        <w:jc w:val="both"/>
      </w:pPr>
      <w:bookmarkStart w:id="4398" w:name="para_eb2df9e6_fd69_4ea3_a3d1_a520b44e8c"/>
      <w:bookmarkEnd w:id="4397"/>
      <w:r>
        <w:rPr>
          <w:color w:val="000000"/>
        </w:rPr>
        <w:t>The Request Transaction origin server receives POST requests for storage commitment of the referenced SOP Instances.</w:t>
      </w:r>
    </w:p>
    <w:p w14:paraId="08D54DFA" w14:textId="77777777" w:rsidR="00EE4C37" w:rsidRDefault="00945D8E">
      <w:pPr>
        <w:spacing w:before="180" w:after="0" w:line="240" w:lineRule="auto"/>
        <w:jc w:val="both"/>
      </w:pPr>
      <w:bookmarkStart w:id="4399" w:name="para_d82d93c0_8f60_4b62_b40f_8d1666a7c6"/>
      <w:bookmarkEnd w:id="4398"/>
      <w:r>
        <w:rPr>
          <w:color w:val="000000"/>
        </w:rPr>
        <w:t>The user agent specifies the Target Resource as part of the URI and specifies the UIDs of the SOP Instances as part of the data in the request body with an appropriate Content-Type (i.e., XML or JSON).</w:t>
      </w:r>
    </w:p>
    <w:p w14:paraId="7A1D126F" w14:textId="65A73B03" w:rsidR="00EE4C37" w:rsidRDefault="00945D8E">
      <w:pPr>
        <w:spacing w:before="180" w:after="0" w:line="240" w:lineRule="auto"/>
        <w:jc w:val="both"/>
      </w:pPr>
      <w:bookmarkStart w:id="4400" w:name="para_d69a75c8_7f0e_4159_af98_3260be6f3a"/>
      <w:bookmarkEnd w:id="4399"/>
      <w:r>
        <w:rPr>
          <w:color w:val="000000"/>
        </w:rPr>
        <w:t xml:space="preserve">The URI is composed by a Base URI: see Base URI for the origin server in </w:t>
      </w:r>
      <w:r>
        <w:t xml:space="preserve">Section </w:t>
      </w:r>
      <w:r>
        <w:fldChar w:fldCharType="begin"/>
      </w:r>
      <w:r>
        <w:instrText xml:space="preserve"> REF sect_N_6_3_5 \r \h  \* MERGEFORMAT </w:instrText>
      </w:r>
      <w:r>
        <w:fldChar w:fldCharType="separate"/>
      </w:r>
      <w:r w:rsidR="004856C0">
        <w:rPr>
          <w:cs/>
        </w:rPr>
        <w:t>‎</w:t>
      </w:r>
      <w:r w:rsidR="004856C0">
        <w:t>6.3.5</w:t>
      </w:r>
      <w:r>
        <w:fldChar w:fldCharType="end"/>
      </w:r>
      <w:r>
        <w:rPr>
          <w:color w:val="000000"/>
        </w:rPr>
        <w:t>.</w:t>
      </w:r>
    </w:p>
    <w:p w14:paraId="48592961" w14:textId="3561CAF7" w:rsidR="00EE4C37" w:rsidRDefault="00945D8E">
      <w:pPr>
        <w:spacing w:before="180" w:after="0" w:line="240" w:lineRule="auto"/>
        <w:jc w:val="both"/>
      </w:pPr>
      <w:bookmarkStart w:id="4401" w:name="para_59a7b3ef_e984_4258_b2dd_b92da3660b"/>
      <w:bookmarkEnd w:id="4400"/>
      <w:r>
        <w:rPr>
          <w:color w:val="000000"/>
        </w:rPr>
        <w:t xml:space="preserve">The Request Transaction origin server supports resources listed in </w:t>
      </w:r>
      <w:r>
        <w:fldChar w:fldCharType="begin"/>
      </w:r>
      <w:r>
        <w:instrText xml:space="preserve"> REF table_N_5_3_6_1_2_1 \h  \* MERGEFORMAT </w:instrText>
      </w:r>
      <w:r>
        <w:fldChar w:fldCharType="separate"/>
      </w:r>
      <w:r w:rsidR="004856C0">
        <w:t xml:space="preserve">Table </w:t>
      </w:r>
      <w:r w:rsidR="004856C0">
        <w:rPr>
          <w:cs/>
        </w:rPr>
        <w:t>‎</w:t>
      </w:r>
      <w:r w:rsidR="004856C0">
        <w:t>5</w:t>
      </w:r>
      <w:r w:rsidR="004856C0">
        <w:noBreakHyphen/>
        <w:t>163</w:t>
      </w:r>
      <w:r>
        <w:fldChar w:fldCharType="end"/>
      </w:r>
      <w:r>
        <w:rPr>
          <w:color w:val="000000"/>
        </w:rPr>
        <w:t>.</w:t>
      </w:r>
    </w:p>
    <w:bookmarkEnd w:id="4401"/>
    <w:p w14:paraId="1F954E39" w14:textId="77777777" w:rsidR="00EE4C37" w:rsidRDefault="00945D8E">
      <w:pPr>
        <w:spacing w:before="180" w:after="0" w:line="240" w:lineRule="auto"/>
        <w:jc w:val="both"/>
      </w:pPr>
      <w:r>
        <w:rPr>
          <w:i/>
          <w:color w:val="000000"/>
        </w:rPr>
        <w:t>[Fill in information on your implementation in the Comments column when necessary.]</w:t>
      </w:r>
    </w:p>
    <w:p w14:paraId="55BAD39C" w14:textId="77777777" w:rsidR="00EE4C37" w:rsidRDefault="00EE4C37">
      <w:pPr>
        <w:spacing w:after="0" w:line="240" w:lineRule="auto"/>
        <w:rPr>
          <w:sz w:val="13"/>
        </w:rPr>
      </w:pPr>
    </w:p>
    <w:p w14:paraId="3DE6AE55" w14:textId="5DDE9166" w:rsidR="00EE4C37" w:rsidRDefault="00945D8E">
      <w:pPr>
        <w:pStyle w:val="TableTitle"/>
      </w:pPr>
      <w:bookmarkStart w:id="4402" w:name="table_N_5_3_6_1_2_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163</w:t>
      </w:r>
      <w:r>
        <w:fldChar w:fldCharType="end"/>
      </w:r>
      <w:bookmarkEnd w:id="4402"/>
      <w:r>
        <w:rPr>
          <w:color w:val="000000"/>
        </w:rPr>
        <w:t xml:space="preserve"> Resources for Request Transaction - Origin Server</w:t>
      </w:r>
    </w:p>
    <w:tbl>
      <w:tblPr>
        <w:tblW w:w="5000" w:type="pct"/>
        <w:tblCellMar>
          <w:left w:w="10" w:type="dxa"/>
          <w:right w:w="10" w:type="dxa"/>
        </w:tblCellMar>
        <w:tblLook w:val="04A0" w:firstRow="1" w:lastRow="0" w:firstColumn="1" w:lastColumn="0" w:noHBand="0" w:noVBand="1"/>
      </w:tblPr>
      <w:tblGrid>
        <w:gridCol w:w="4371"/>
        <w:gridCol w:w="6549"/>
      </w:tblGrid>
      <w:tr w:rsidR="00EE4C37" w14:paraId="7DD7CDEB" w14:textId="77777777">
        <w:trPr>
          <w:tblHeader/>
        </w:trPr>
        <w:tc>
          <w:tcPr>
            <w:tcW w:w="417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54F49D" w14:textId="77777777" w:rsidR="00EE4C37" w:rsidRDefault="00945D8E">
            <w:pPr>
              <w:keepNext/>
              <w:spacing w:before="180" w:after="0" w:line="240" w:lineRule="auto"/>
            </w:pPr>
            <w:bookmarkStart w:id="4403" w:name="para_5b3662d6_f902_4847_8d41_d3f96f6927"/>
            <w:r>
              <w:rPr>
                <w:b/>
                <w:color w:val="000000"/>
              </w:rPr>
              <w:t>Resource</w:t>
            </w:r>
          </w:p>
        </w:tc>
        <w:tc>
          <w:tcPr>
            <w:tcW w:w="6261" w:type="dxa"/>
            <w:tcBorders>
              <w:top w:val="single" w:sz="4" w:space="0" w:color="000000"/>
              <w:bottom w:val="single" w:sz="4" w:space="0" w:color="000000"/>
              <w:right w:val="single" w:sz="4" w:space="0" w:color="000000"/>
            </w:tcBorders>
            <w:tcMar>
              <w:top w:w="40" w:type="dxa"/>
              <w:left w:w="40" w:type="dxa"/>
              <w:bottom w:w="40" w:type="dxa"/>
              <w:right w:w="40" w:type="dxa"/>
            </w:tcMar>
          </w:tcPr>
          <w:p w14:paraId="05392F4A" w14:textId="77777777" w:rsidR="00EE4C37" w:rsidRDefault="00945D8E">
            <w:pPr>
              <w:spacing w:before="180" w:after="0" w:line="240" w:lineRule="auto"/>
            </w:pPr>
            <w:bookmarkStart w:id="4404" w:name="para_4171c8f6_22da_470e_8e06_2d5a2b271b"/>
            <w:bookmarkEnd w:id="4403"/>
            <w:r>
              <w:rPr>
                <w:b/>
                <w:color w:val="000000"/>
              </w:rPr>
              <w:t>Comments</w:t>
            </w:r>
          </w:p>
        </w:tc>
        <w:bookmarkEnd w:id="4404"/>
      </w:tr>
      <w:tr w:rsidR="00EE4C37" w14:paraId="0BBFE4A1" w14:textId="77777777">
        <w:tc>
          <w:tcPr>
            <w:tcW w:w="41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03BEBC" w14:textId="77777777" w:rsidR="00EE4C37" w:rsidRDefault="00EE4C37">
            <w:pPr>
              <w:spacing w:after="0" w:line="240" w:lineRule="auto"/>
              <w:rPr>
                <w:color w:val="000000"/>
              </w:rPr>
            </w:pPr>
          </w:p>
        </w:tc>
        <w:tc>
          <w:tcPr>
            <w:tcW w:w="6261" w:type="dxa"/>
            <w:tcBorders>
              <w:bottom w:val="single" w:sz="4" w:space="0" w:color="000000"/>
              <w:right w:val="single" w:sz="4" w:space="0" w:color="000000"/>
            </w:tcBorders>
            <w:tcMar>
              <w:top w:w="40" w:type="dxa"/>
              <w:left w:w="40" w:type="dxa"/>
              <w:bottom w:w="40" w:type="dxa"/>
              <w:right w:w="40" w:type="dxa"/>
            </w:tcMar>
          </w:tcPr>
          <w:p w14:paraId="39B910A2" w14:textId="764238F1" w:rsidR="00EE4C37" w:rsidRDefault="00945D8E">
            <w:pPr>
              <w:spacing w:before="180" w:after="0" w:line="240" w:lineRule="auto"/>
            </w:pPr>
            <w:bookmarkStart w:id="4405" w:name="para_db7f9adf_26c4_4891_9279_4f8cb3c69e"/>
            <w:r>
              <w:rPr>
                <w:color w:val="000000"/>
              </w:rPr>
              <w:t xml:space="preserve">See Resources path in </w:t>
            </w:r>
            <w:hyperlink r:id="rId113" w:anchor="table_13.1.1-1">
              <w:r>
                <w:rPr>
                  <w:color w:val="000000"/>
                </w:rPr>
                <w:t>Table 13.1.1-1 in PS3.18</w:t>
              </w:r>
            </w:hyperlink>
          </w:p>
        </w:tc>
        <w:bookmarkEnd w:id="4405"/>
      </w:tr>
      <w:tr w:rsidR="00EE4C37" w14:paraId="1FDBC66A" w14:textId="77777777">
        <w:tc>
          <w:tcPr>
            <w:tcW w:w="41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B2BCCB" w14:textId="77777777" w:rsidR="00EE4C37" w:rsidRDefault="00945D8E">
            <w:pPr>
              <w:spacing w:before="180" w:after="0" w:line="240" w:lineRule="auto"/>
            </w:pPr>
            <w:bookmarkStart w:id="4406" w:name="para_4b3021cc_12fa_44c8_a99f_96a6c72f4f"/>
            <w:r>
              <w:rPr>
                <w:i/>
                <w:color w:val="000000"/>
              </w:rPr>
              <w:t>commitment-requests</w:t>
            </w:r>
          </w:p>
        </w:tc>
        <w:bookmarkEnd w:id="4406"/>
        <w:tc>
          <w:tcPr>
            <w:tcW w:w="6261" w:type="dxa"/>
            <w:tcBorders>
              <w:bottom w:val="single" w:sz="4" w:space="0" w:color="000000"/>
              <w:right w:val="single" w:sz="4" w:space="0" w:color="000000"/>
            </w:tcBorders>
            <w:tcMar>
              <w:top w:w="40" w:type="dxa"/>
              <w:left w:w="40" w:type="dxa"/>
              <w:bottom w:w="40" w:type="dxa"/>
              <w:right w:w="40" w:type="dxa"/>
            </w:tcMar>
          </w:tcPr>
          <w:p w14:paraId="73019C72" w14:textId="77777777" w:rsidR="00EE4C37" w:rsidRDefault="00EE4C37">
            <w:pPr>
              <w:spacing w:after="0" w:line="240" w:lineRule="auto"/>
              <w:rPr>
                <w:color w:val="000000"/>
              </w:rPr>
            </w:pPr>
          </w:p>
        </w:tc>
      </w:tr>
    </w:tbl>
    <w:p w14:paraId="4D5793DE" w14:textId="6A4A765B" w:rsidR="00EE4C37" w:rsidRDefault="00945D8E">
      <w:pPr>
        <w:spacing w:before="180" w:after="0" w:line="240" w:lineRule="auto"/>
        <w:jc w:val="both"/>
      </w:pPr>
      <w:bookmarkStart w:id="4407" w:name="para_e7581468_fd85_44ae_bc91_c2d9ee3546"/>
      <w:r>
        <w:rPr>
          <w:color w:val="000000"/>
        </w:rPr>
        <w:lastRenderedPageBreak/>
        <w:t xml:space="preserve">The Request Transaction origin server supports Header Fields listed in </w:t>
      </w:r>
      <w:r>
        <w:fldChar w:fldCharType="begin"/>
      </w:r>
      <w:r>
        <w:instrText xml:space="preserve"> REF table_N_5_3_6_1_2_2 \h  \* MERGEFORMAT </w:instrText>
      </w:r>
      <w:r>
        <w:fldChar w:fldCharType="separate"/>
      </w:r>
      <w:r w:rsidR="004856C0">
        <w:t xml:space="preserve">Table </w:t>
      </w:r>
      <w:r w:rsidR="004856C0">
        <w:rPr>
          <w:cs/>
        </w:rPr>
        <w:t>‎</w:t>
      </w:r>
      <w:r w:rsidR="004856C0">
        <w:t>5</w:t>
      </w:r>
      <w:r w:rsidR="004856C0">
        <w:noBreakHyphen/>
        <w:t>164</w:t>
      </w:r>
      <w:r>
        <w:fldChar w:fldCharType="end"/>
      </w:r>
      <w:r>
        <w:rPr>
          <w:color w:val="000000"/>
        </w:rPr>
        <w:t>.</w:t>
      </w:r>
    </w:p>
    <w:bookmarkEnd w:id="4407"/>
    <w:p w14:paraId="33D090CD" w14:textId="77777777" w:rsidR="00EE4C37" w:rsidRDefault="00945D8E">
      <w:pPr>
        <w:spacing w:before="180" w:after="0" w:line="240" w:lineRule="auto"/>
        <w:jc w:val="both"/>
      </w:pPr>
      <w:r>
        <w:rPr>
          <w:i/>
          <w:color w:val="000000"/>
        </w:rPr>
        <w:t>[List the supported Header Fields and their supported Values. Fill in information on your implementation in the "Comments" column when necessary.]</w:t>
      </w:r>
    </w:p>
    <w:p w14:paraId="0BE61A83" w14:textId="77777777" w:rsidR="00EE4C37" w:rsidRDefault="00EE4C37">
      <w:pPr>
        <w:spacing w:after="0" w:line="240" w:lineRule="auto"/>
        <w:rPr>
          <w:sz w:val="13"/>
        </w:rPr>
      </w:pPr>
    </w:p>
    <w:p w14:paraId="634FEA8D" w14:textId="122F676E" w:rsidR="00EE4C37" w:rsidRDefault="00945D8E">
      <w:pPr>
        <w:pStyle w:val="TableTitle"/>
      </w:pPr>
      <w:bookmarkStart w:id="4408" w:name="table_N_5_3_6_1_2_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164</w:t>
      </w:r>
      <w:r>
        <w:fldChar w:fldCharType="end"/>
      </w:r>
      <w:bookmarkEnd w:id="4408"/>
      <w:r>
        <w:rPr>
          <w:color w:val="000000"/>
        </w:rPr>
        <w:t xml:space="preserve"> Header Fields for Request Transaction - Origin Server</w:t>
      </w:r>
    </w:p>
    <w:tbl>
      <w:tblPr>
        <w:tblW w:w="5000" w:type="pct"/>
        <w:tblCellMar>
          <w:left w:w="10" w:type="dxa"/>
          <w:right w:w="10" w:type="dxa"/>
        </w:tblCellMar>
        <w:tblLook w:val="04A0" w:firstRow="1" w:lastRow="0" w:firstColumn="1" w:lastColumn="0" w:noHBand="0" w:noVBand="1"/>
      </w:tblPr>
      <w:tblGrid>
        <w:gridCol w:w="2272"/>
        <w:gridCol w:w="4827"/>
        <w:gridCol w:w="3821"/>
      </w:tblGrid>
      <w:tr w:rsidR="00EE4C37" w14:paraId="36D3F8C7" w14:textId="77777777">
        <w:trPr>
          <w:tblHeader/>
        </w:trPr>
        <w:tc>
          <w:tcPr>
            <w:tcW w:w="21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93CDAA" w14:textId="77777777" w:rsidR="00EE4C37" w:rsidRDefault="00945D8E">
            <w:pPr>
              <w:keepNext/>
              <w:spacing w:before="180" w:after="0" w:line="240" w:lineRule="auto"/>
            </w:pPr>
            <w:bookmarkStart w:id="4409" w:name="para_9c6baf8a_413b_4878_96c6_b1540a5c18"/>
            <w:r>
              <w:rPr>
                <w:b/>
                <w:color w:val="000000"/>
              </w:rPr>
              <w:t>Header Field</w:t>
            </w:r>
          </w:p>
        </w:tc>
        <w:tc>
          <w:tcPr>
            <w:tcW w:w="4615" w:type="dxa"/>
            <w:tcBorders>
              <w:top w:val="single" w:sz="4" w:space="0" w:color="000000"/>
              <w:bottom w:val="single" w:sz="4" w:space="0" w:color="000000"/>
              <w:right w:val="single" w:sz="4" w:space="0" w:color="000000"/>
            </w:tcBorders>
            <w:tcMar>
              <w:top w:w="40" w:type="dxa"/>
              <w:left w:w="40" w:type="dxa"/>
              <w:bottom w:w="40" w:type="dxa"/>
              <w:right w:w="40" w:type="dxa"/>
            </w:tcMar>
          </w:tcPr>
          <w:p w14:paraId="62459D77" w14:textId="77777777" w:rsidR="00EE4C37" w:rsidRDefault="00945D8E">
            <w:pPr>
              <w:spacing w:before="180" w:after="0" w:line="240" w:lineRule="auto"/>
            </w:pPr>
            <w:bookmarkStart w:id="4410" w:name="para_607ff406_9d3f_4bc9_9460_3eadb8c946"/>
            <w:bookmarkEnd w:id="4409"/>
            <w:r>
              <w:rPr>
                <w:b/>
                <w:color w:val="000000"/>
              </w:rPr>
              <w:t>Supported Values</w:t>
            </w:r>
          </w:p>
        </w:tc>
        <w:tc>
          <w:tcPr>
            <w:tcW w:w="3653" w:type="dxa"/>
            <w:tcBorders>
              <w:top w:val="single" w:sz="4" w:space="0" w:color="000000"/>
              <w:bottom w:val="single" w:sz="4" w:space="0" w:color="000000"/>
              <w:right w:val="single" w:sz="4" w:space="0" w:color="000000"/>
            </w:tcBorders>
            <w:tcMar>
              <w:top w:w="40" w:type="dxa"/>
              <w:left w:w="40" w:type="dxa"/>
              <w:bottom w:w="40" w:type="dxa"/>
              <w:right w:w="40" w:type="dxa"/>
            </w:tcMar>
          </w:tcPr>
          <w:p w14:paraId="23B6CC9A" w14:textId="77777777" w:rsidR="00EE4C37" w:rsidRDefault="00945D8E">
            <w:pPr>
              <w:spacing w:before="180" w:after="0" w:line="240" w:lineRule="auto"/>
            </w:pPr>
            <w:bookmarkStart w:id="4411" w:name="para_fb55756a_757c_4eaf_be2e_f305864615"/>
            <w:bookmarkEnd w:id="4410"/>
            <w:r>
              <w:rPr>
                <w:b/>
                <w:color w:val="000000"/>
              </w:rPr>
              <w:t>Comments</w:t>
            </w:r>
          </w:p>
        </w:tc>
        <w:bookmarkEnd w:id="4411"/>
      </w:tr>
      <w:tr w:rsidR="00EE4C37" w14:paraId="5C355B16" w14:textId="77777777">
        <w:tc>
          <w:tcPr>
            <w:tcW w:w="21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FBB30C" w14:textId="77777777" w:rsidR="00EE4C37" w:rsidRDefault="00945D8E">
            <w:pPr>
              <w:spacing w:before="180" w:after="0" w:line="240" w:lineRule="auto"/>
            </w:pPr>
            <w:bookmarkStart w:id="4412" w:name="para_630236f8_11d7_4eb9_a460_2778173c77"/>
            <w:r>
              <w:rPr>
                <w:color w:val="000000"/>
              </w:rPr>
              <w:t>Content-Type</w:t>
            </w:r>
          </w:p>
        </w:tc>
        <w:tc>
          <w:tcPr>
            <w:tcW w:w="4615" w:type="dxa"/>
            <w:tcBorders>
              <w:bottom w:val="single" w:sz="4" w:space="0" w:color="000000"/>
              <w:right w:val="single" w:sz="4" w:space="0" w:color="000000"/>
            </w:tcBorders>
            <w:tcMar>
              <w:top w:w="40" w:type="dxa"/>
              <w:left w:w="40" w:type="dxa"/>
              <w:bottom w:w="40" w:type="dxa"/>
              <w:right w:w="40" w:type="dxa"/>
            </w:tcMar>
          </w:tcPr>
          <w:p w14:paraId="5F10BB82" w14:textId="77777777" w:rsidR="00EE4C37" w:rsidRDefault="00945D8E">
            <w:pPr>
              <w:spacing w:before="180" w:after="0" w:line="240" w:lineRule="auto"/>
            </w:pPr>
            <w:bookmarkStart w:id="4413" w:name="para_b09232b7_3acf_4aef_9350_1fb5691a2a"/>
            <w:bookmarkEnd w:id="4412"/>
            <w:r>
              <w:rPr>
                <w:i/>
                <w:color w:val="000000"/>
              </w:rPr>
              <w:t>application</w:t>
            </w:r>
            <w:r>
              <w:rPr>
                <w:color w:val="000000"/>
              </w:rPr>
              <w:t xml:space="preserve"> </w:t>
            </w:r>
            <w:r>
              <w:rPr>
                <w:i/>
                <w:color w:val="000000"/>
              </w:rPr>
              <w:t>/dicom+json</w:t>
            </w:r>
          </w:p>
          <w:p w14:paraId="1FF656A6" w14:textId="77777777" w:rsidR="00EE4C37" w:rsidRDefault="00945D8E">
            <w:pPr>
              <w:spacing w:before="180" w:after="0" w:line="240" w:lineRule="auto"/>
            </w:pPr>
            <w:bookmarkStart w:id="4414" w:name="para_4f9724e5_f708_4bdd_878a_67fceff1c2"/>
            <w:bookmarkEnd w:id="4413"/>
            <w:r>
              <w:rPr>
                <w:i/>
                <w:color w:val="000000"/>
              </w:rPr>
              <w:t>application</w:t>
            </w:r>
            <w:r>
              <w:rPr>
                <w:color w:val="000000"/>
              </w:rPr>
              <w:t xml:space="preserve"> </w:t>
            </w:r>
            <w:r>
              <w:rPr>
                <w:i/>
                <w:color w:val="000000"/>
              </w:rPr>
              <w:t>/dicom+xml</w:t>
            </w:r>
          </w:p>
          <w:p w14:paraId="4866F1C6" w14:textId="77777777" w:rsidR="00EE4C37" w:rsidRDefault="00945D8E">
            <w:pPr>
              <w:spacing w:before="180" w:after="0" w:line="240" w:lineRule="auto"/>
            </w:pPr>
            <w:bookmarkStart w:id="4415" w:name="para_0655a92a_4bff_4e79_acc0_4e3a912374"/>
            <w:bookmarkEnd w:id="4414"/>
            <w:r>
              <w:rPr>
                <w:i/>
                <w:color w:val="000000"/>
              </w:rPr>
              <w:t>multipart/related; type="application/dicom+json"</w:t>
            </w:r>
          </w:p>
          <w:p w14:paraId="3056201B" w14:textId="77777777" w:rsidR="00EE4C37" w:rsidRDefault="00945D8E">
            <w:pPr>
              <w:spacing w:before="180" w:after="0" w:line="240" w:lineRule="auto"/>
            </w:pPr>
            <w:bookmarkStart w:id="4416" w:name="para_0fc79fc4_6a3e_4c17_8c47_07b5f6c7b0"/>
            <w:bookmarkEnd w:id="4415"/>
            <w:r>
              <w:rPr>
                <w:i/>
                <w:color w:val="000000"/>
              </w:rPr>
              <w:t>multipart/related; type="application/dicom+xml"</w:t>
            </w:r>
          </w:p>
        </w:tc>
        <w:bookmarkEnd w:id="4416"/>
        <w:tc>
          <w:tcPr>
            <w:tcW w:w="3653" w:type="dxa"/>
            <w:tcBorders>
              <w:bottom w:val="single" w:sz="4" w:space="0" w:color="000000"/>
              <w:right w:val="single" w:sz="4" w:space="0" w:color="000000"/>
            </w:tcBorders>
            <w:tcMar>
              <w:top w:w="40" w:type="dxa"/>
              <w:left w:w="40" w:type="dxa"/>
              <w:bottom w:w="40" w:type="dxa"/>
              <w:right w:w="40" w:type="dxa"/>
            </w:tcMar>
          </w:tcPr>
          <w:p w14:paraId="731A8A37" w14:textId="77777777" w:rsidR="00EE4C37" w:rsidRDefault="00EE4C37">
            <w:pPr>
              <w:spacing w:after="0" w:line="240" w:lineRule="auto"/>
              <w:rPr>
                <w:color w:val="000000"/>
              </w:rPr>
            </w:pPr>
          </w:p>
        </w:tc>
      </w:tr>
      <w:tr w:rsidR="00EE4C37" w14:paraId="278DD92F" w14:textId="77777777">
        <w:tc>
          <w:tcPr>
            <w:tcW w:w="21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F4459E" w14:textId="77777777" w:rsidR="00EE4C37" w:rsidRDefault="00945D8E">
            <w:pPr>
              <w:spacing w:before="180" w:after="0" w:line="240" w:lineRule="auto"/>
            </w:pPr>
            <w:bookmarkStart w:id="4417" w:name="para_8cf99f4d_d7f5_4815_820d_a2b7154b05"/>
            <w:r>
              <w:rPr>
                <w:color w:val="000000"/>
              </w:rPr>
              <w:t>Content-Length</w:t>
            </w:r>
          </w:p>
        </w:tc>
        <w:bookmarkEnd w:id="4417"/>
        <w:tc>
          <w:tcPr>
            <w:tcW w:w="4615" w:type="dxa"/>
            <w:tcBorders>
              <w:bottom w:val="single" w:sz="4" w:space="0" w:color="000000"/>
              <w:right w:val="single" w:sz="4" w:space="0" w:color="000000"/>
            </w:tcBorders>
            <w:tcMar>
              <w:top w:w="40" w:type="dxa"/>
              <w:left w:w="40" w:type="dxa"/>
              <w:bottom w:w="40" w:type="dxa"/>
              <w:right w:w="40" w:type="dxa"/>
            </w:tcMar>
          </w:tcPr>
          <w:p w14:paraId="071F8416" w14:textId="77777777" w:rsidR="00EE4C37" w:rsidRDefault="00EE4C37">
            <w:pPr>
              <w:spacing w:after="0" w:line="240" w:lineRule="auto"/>
              <w:rPr>
                <w:color w:val="000000"/>
              </w:rPr>
            </w:pPr>
          </w:p>
        </w:tc>
        <w:tc>
          <w:tcPr>
            <w:tcW w:w="3653" w:type="dxa"/>
            <w:tcBorders>
              <w:bottom w:val="single" w:sz="4" w:space="0" w:color="000000"/>
              <w:right w:val="single" w:sz="4" w:space="0" w:color="000000"/>
            </w:tcBorders>
            <w:tcMar>
              <w:top w:w="40" w:type="dxa"/>
              <w:left w:w="40" w:type="dxa"/>
              <w:bottom w:w="40" w:type="dxa"/>
              <w:right w:w="40" w:type="dxa"/>
            </w:tcMar>
          </w:tcPr>
          <w:p w14:paraId="5F1AF09E" w14:textId="77777777" w:rsidR="00EE4C37" w:rsidRDefault="00945D8E">
            <w:pPr>
              <w:spacing w:before="180" w:after="0" w:line="240" w:lineRule="auto"/>
            </w:pPr>
            <w:bookmarkStart w:id="4418" w:name="para_19e8ad12_5b48_44ea_a959_f91d8a3326"/>
            <w:r>
              <w:rPr>
                <w:i/>
                <w:color w:val="000000"/>
              </w:rPr>
              <w:t>[If Content-Encoding is not present]</w:t>
            </w:r>
          </w:p>
        </w:tc>
        <w:bookmarkEnd w:id="4418"/>
      </w:tr>
      <w:tr w:rsidR="00EE4C37" w14:paraId="687D8CA7" w14:textId="77777777">
        <w:tc>
          <w:tcPr>
            <w:tcW w:w="21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D19640" w14:textId="77777777" w:rsidR="00EE4C37" w:rsidRDefault="00945D8E">
            <w:pPr>
              <w:spacing w:before="180" w:after="0" w:line="240" w:lineRule="auto"/>
            </w:pPr>
            <w:bookmarkStart w:id="4419" w:name="para_373301c5_b825_45f7_97fb_90f43b3210"/>
            <w:r>
              <w:rPr>
                <w:color w:val="000000"/>
              </w:rPr>
              <w:t>Content-Encoding</w:t>
            </w:r>
          </w:p>
        </w:tc>
        <w:bookmarkEnd w:id="4419"/>
        <w:tc>
          <w:tcPr>
            <w:tcW w:w="4615" w:type="dxa"/>
            <w:tcBorders>
              <w:bottom w:val="single" w:sz="4" w:space="0" w:color="000000"/>
              <w:right w:val="single" w:sz="4" w:space="0" w:color="000000"/>
            </w:tcBorders>
            <w:tcMar>
              <w:top w:w="40" w:type="dxa"/>
              <w:left w:w="40" w:type="dxa"/>
              <w:bottom w:w="40" w:type="dxa"/>
              <w:right w:w="40" w:type="dxa"/>
            </w:tcMar>
          </w:tcPr>
          <w:p w14:paraId="0E7DD53E" w14:textId="77777777" w:rsidR="00EE4C37" w:rsidRDefault="00EE4C37">
            <w:pPr>
              <w:spacing w:after="0" w:line="240" w:lineRule="auto"/>
              <w:rPr>
                <w:color w:val="000000"/>
              </w:rPr>
            </w:pPr>
          </w:p>
        </w:tc>
        <w:tc>
          <w:tcPr>
            <w:tcW w:w="3653" w:type="dxa"/>
            <w:tcBorders>
              <w:bottom w:val="single" w:sz="4" w:space="0" w:color="000000"/>
              <w:right w:val="single" w:sz="4" w:space="0" w:color="000000"/>
            </w:tcBorders>
            <w:tcMar>
              <w:top w:w="40" w:type="dxa"/>
              <w:left w:w="40" w:type="dxa"/>
              <w:bottom w:w="40" w:type="dxa"/>
              <w:right w:w="40" w:type="dxa"/>
            </w:tcMar>
          </w:tcPr>
          <w:p w14:paraId="0C6A63A6" w14:textId="77777777" w:rsidR="00EE4C37" w:rsidRDefault="00945D8E">
            <w:pPr>
              <w:spacing w:before="180" w:after="0" w:line="240" w:lineRule="auto"/>
            </w:pPr>
            <w:bookmarkStart w:id="4420" w:name="para_82cbff0f_c642_4bc6_98a0_5f4583ce85"/>
            <w:r>
              <w:rPr>
                <w:i/>
                <w:color w:val="000000"/>
              </w:rPr>
              <w:t>[If Content-Length is not present]</w:t>
            </w:r>
          </w:p>
        </w:tc>
        <w:bookmarkEnd w:id="4420"/>
      </w:tr>
    </w:tbl>
    <w:p w14:paraId="3389C919" w14:textId="77777777" w:rsidR="00EE4C37" w:rsidRDefault="00945D8E">
      <w:pPr>
        <w:pStyle w:val="Heading4"/>
        <w:spacing w:before="180" w:after="0" w:line="240" w:lineRule="auto"/>
      </w:pPr>
      <w:bookmarkStart w:id="4421" w:name="sect_N_5_3_6_2"/>
      <w:r>
        <w:rPr>
          <w:color w:val="000000"/>
        </w:rPr>
        <w:t>Result Check Transaction - Storage Commitment Service</w:t>
      </w:r>
    </w:p>
    <w:p w14:paraId="47F4832C" w14:textId="77777777" w:rsidR="00EE4C37" w:rsidRDefault="00945D8E">
      <w:pPr>
        <w:pStyle w:val="Heading5"/>
        <w:spacing w:before="180" w:after="0" w:line="240" w:lineRule="auto"/>
      </w:pPr>
      <w:bookmarkStart w:id="4422" w:name="sect_N_5_3_6_2_1"/>
      <w:bookmarkEnd w:id="4421"/>
      <w:r>
        <w:rPr>
          <w:color w:val="000000"/>
        </w:rPr>
        <w:t>User Agent</w:t>
      </w:r>
    </w:p>
    <w:p w14:paraId="0A590694" w14:textId="685A1B7E" w:rsidR="00EE4C37" w:rsidRDefault="00945D8E">
      <w:pPr>
        <w:spacing w:before="180" w:after="0" w:line="240" w:lineRule="auto"/>
        <w:jc w:val="both"/>
      </w:pPr>
      <w:bookmarkStart w:id="4423" w:name="para_c1cc8efd_b6a4_495b_9db6_8acd4db7d4"/>
      <w:bookmarkEnd w:id="4422"/>
      <w:r>
        <w:rPr>
          <w:color w:val="000000"/>
        </w:rPr>
        <w:t xml:space="preserve">The resources and header fields supported by the user agent for the Result Check Transaction are the same as for the Request Transaction; see </w:t>
      </w:r>
      <w:r>
        <w:t xml:space="preserve">Section </w:t>
      </w:r>
      <w:r>
        <w:fldChar w:fldCharType="begin"/>
      </w:r>
      <w:r>
        <w:instrText xml:space="preserve"> REF sect_N_5_3_6_1_1 \r \h  \* MERGEFORMAT </w:instrText>
      </w:r>
      <w:r>
        <w:fldChar w:fldCharType="separate"/>
      </w:r>
      <w:r w:rsidR="004856C0">
        <w:rPr>
          <w:cs/>
        </w:rPr>
        <w:t>‎</w:t>
      </w:r>
      <w:r w:rsidR="004856C0">
        <w:t>5.3.6.1.1</w:t>
      </w:r>
      <w:r>
        <w:fldChar w:fldCharType="end"/>
      </w:r>
      <w:r>
        <w:rPr>
          <w:color w:val="000000"/>
        </w:rPr>
        <w:t>.</w:t>
      </w:r>
    </w:p>
    <w:p w14:paraId="145E1C35" w14:textId="77777777" w:rsidR="00EE4C37" w:rsidRDefault="00945D8E">
      <w:pPr>
        <w:pStyle w:val="Heading5"/>
        <w:spacing w:before="180" w:after="0" w:line="240" w:lineRule="auto"/>
      </w:pPr>
      <w:bookmarkStart w:id="4424" w:name="sect_N_5_3_6_2_2"/>
      <w:bookmarkEnd w:id="4423"/>
      <w:r>
        <w:rPr>
          <w:color w:val="000000"/>
        </w:rPr>
        <w:t>Origin Server</w:t>
      </w:r>
    </w:p>
    <w:p w14:paraId="796CD8D2" w14:textId="77777777" w:rsidR="00EE4C37" w:rsidRDefault="00945D8E">
      <w:pPr>
        <w:spacing w:before="180" w:after="0" w:line="240" w:lineRule="auto"/>
        <w:jc w:val="both"/>
      </w:pPr>
      <w:bookmarkStart w:id="4425" w:name="para_53cd2b39_b029_4cb3_82a0_a3f71f146e"/>
      <w:bookmarkEnd w:id="4424"/>
      <w:r>
        <w:rPr>
          <w:color w:val="000000"/>
        </w:rPr>
        <w:t>The Result Check Transaction origin server receives GET requests to check whether there is a result for a storage commitment request.</w:t>
      </w:r>
    </w:p>
    <w:p w14:paraId="5FC6D9A3" w14:textId="49FB0294" w:rsidR="00EE4C37" w:rsidRDefault="00945D8E">
      <w:pPr>
        <w:spacing w:before="180" w:after="0" w:line="240" w:lineRule="auto"/>
        <w:jc w:val="both"/>
      </w:pPr>
      <w:bookmarkStart w:id="4426" w:name="para_b62466a3_5432_4150_8df3_182c55e847"/>
      <w:bookmarkEnd w:id="4425"/>
      <w:r>
        <w:rPr>
          <w:color w:val="000000"/>
        </w:rPr>
        <w:t xml:space="preserve">The Base URI, resources, and header fields supported by the origin server for the Result Check Transaction are the same as for the Request Transaction; see </w:t>
      </w:r>
      <w:r>
        <w:t xml:space="preserve">Section </w:t>
      </w:r>
      <w:r>
        <w:fldChar w:fldCharType="begin"/>
      </w:r>
      <w:r>
        <w:instrText xml:space="preserve"> REF sect_N_5_3_6_1_2 \r \h  \* MERGEFORMAT </w:instrText>
      </w:r>
      <w:r>
        <w:fldChar w:fldCharType="separate"/>
      </w:r>
      <w:r w:rsidR="004856C0">
        <w:rPr>
          <w:cs/>
        </w:rPr>
        <w:t>‎</w:t>
      </w:r>
      <w:r w:rsidR="004856C0">
        <w:t>5.3.6.1.2</w:t>
      </w:r>
      <w:r>
        <w:fldChar w:fldCharType="end"/>
      </w:r>
      <w:r>
        <w:rPr>
          <w:color w:val="000000"/>
        </w:rPr>
        <w:t>.</w:t>
      </w:r>
    </w:p>
    <w:p w14:paraId="6A982B0A" w14:textId="77777777" w:rsidR="00EE4C37" w:rsidRDefault="00945D8E">
      <w:pPr>
        <w:pStyle w:val="Heading2"/>
        <w:spacing w:before="180" w:after="0" w:line="240" w:lineRule="auto"/>
      </w:pPr>
      <w:bookmarkStart w:id="4427" w:name="sect_N_5_4"/>
      <w:bookmarkEnd w:id="4426"/>
      <w:r>
        <w:rPr>
          <w:color w:val="000000"/>
        </w:rPr>
        <w:t>Media Services</w:t>
      </w:r>
    </w:p>
    <w:p w14:paraId="6AB7FCE4" w14:textId="77777777" w:rsidR="00EE4C37" w:rsidRDefault="00945D8E">
      <w:pPr>
        <w:pStyle w:val="Heading3"/>
        <w:spacing w:before="180" w:after="0" w:line="240" w:lineRule="auto"/>
      </w:pPr>
      <w:bookmarkStart w:id="4428" w:name="sect_N_5_4_1"/>
      <w:bookmarkEnd w:id="4427"/>
      <w:r>
        <w:rPr>
          <w:color w:val="000000"/>
        </w:rPr>
        <w:t>File Set Creator (FSC)</w:t>
      </w:r>
    </w:p>
    <w:p w14:paraId="2F6DA400" w14:textId="109290AC" w:rsidR="00EE4C37" w:rsidRDefault="00945D8E">
      <w:pPr>
        <w:spacing w:before="180" w:after="0" w:line="240" w:lineRule="auto"/>
        <w:jc w:val="both"/>
      </w:pPr>
      <w:bookmarkStart w:id="4429" w:name="para_ad550d73_7cc3_47d4_be96_9c7dbdf12f"/>
      <w:bookmarkEnd w:id="4428"/>
      <w:r>
        <w:rPr>
          <w:i/>
          <w:color w:val="000000"/>
        </w:rPr>
        <w:t>&lt;Product&gt;</w:t>
      </w:r>
      <w:r>
        <w:rPr>
          <w:color w:val="000000"/>
        </w:rPr>
        <w:t xml:space="preserve"> supports creating the Basic Directory IOD as a File Set Creator as defined in </w:t>
      </w:r>
      <w:r>
        <w:t xml:space="preserve">Annex </w:t>
      </w:r>
      <w:r>
        <w:fldChar w:fldCharType="begin"/>
      </w:r>
      <w:r>
        <w:instrText xml:space="preserve"> REF sect_N_9_5 \r \h  \* MERGEFORMAT </w:instrText>
      </w:r>
      <w:r>
        <w:fldChar w:fldCharType="separate"/>
      </w:r>
      <w:r w:rsidR="004856C0">
        <w:rPr>
          <w:cs/>
        </w:rPr>
        <w:t>‎</w:t>
      </w:r>
      <w:r w:rsidR="004856C0">
        <w:t>A.5</w:t>
      </w:r>
      <w:r>
        <w:fldChar w:fldCharType="end"/>
      </w:r>
      <w:r>
        <w:rPr>
          <w:color w:val="000000"/>
        </w:rPr>
        <w:t>.</w:t>
      </w:r>
    </w:p>
    <w:p w14:paraId="1C39606E" w14:textId="545401BF" w:rsidR="00EE4C37" w:rsidRDefault="00945D8E">
      <w:pPr>
        <w:spacing w:before="180" w:after="0" w:line="240" w:lineRule="auto"/>
        <w:jc w:val="both"/>
      </w:pPr>
      <w:bookmarkStart w:id="4430" w:name="para_ba1a60be_1d73_4e8d_a56a_d457f6e0e5"/>
      <w:bookmarkEnd w:id="4429"/>
      <w:r>
        <w:rPr>
          <w:color w:val="000000"/>
        </w:rPr>
        <w:t xml:space="preserve">For a list of supported Media Application Profiles, see </w:t>
      </w:r>
      <w:r>
        <w:t xml:space="preserve">Section </w:t>
      </w:r>
      <w:r>
        <w:fldChar w:fldCharType="begin"/>
      </w:r>
      <w:r>
        <w:instrText xml:space="preserve"> REF sect_N_1_4 \r \h  \* MERGEFORMAT </w:instrText>
      </w:r>
      <w:r>
        <w:fldChar w:fldCharType="separate"/>
      </w:r>
      <w:r w:rsidR="004856C0">
        <w:rPr>
          <w:cs/>
        </w:rPr>
        <w:t>‎</w:t>
      </w:r>
      <w:r w:rsidR="004856C0">
        <w:t>1.4</w:t>
      </w:r>
      <w:r>
        <w:fldChar w:fldCharType="end"/>
      </w:r>
      <w:r>
        <w:rPr>
          <w:color w:val="000000"/>
        </w:rPr>
        <w:t xml:space="preserve"> in the Overview.</w:t>
      </w:r>
    </w:p>
    <w:p w14:paraId="603519ED" w14:textId="1CF627EA" w:rsidR="00EE4C37" w:rsidRDefault="00945D8E">
      <w:pPr>
        <w:spacing w:before="180" w:after="0" w:line="240" w:lineRule="auto"/>
        <w:jc w:val="both"/>
      </w:pPr>
      <w:bookmarkStart w:id="4431" w:name="para_286c414a_b49b_4020_b5bb_75e4985519"/>
      <w:bookmarkEnd w:id="4430"/>
      <w:r>
        <w:rPr>
          <w:color w:val="000000"/>
        </w:rPr>
        <w:t xml:space="preserve">For a list of supported SOP Classes, see </w:t>
      </w:r>
      <w:r>
        <w:t xml:space="preserve">Section </w:t>
      </w:r>
      <w:r>
        <w:fldChar w:fldCharType="begin"/>
      </w:r>
      <w:r>
        <w:instrText xml:space="preserve"> REF sect_N_1_1 \r \h  \* MERGEFORMAT </w:instrText>
      </w:r>
      <w:r>
        <w:fldChar w:fldCharType="separate"/>
      </w:r>
      <w:r w:rsidR="004856C0">
        <w:rPr>
          <w:cs/>
        </w:rPr>
        <w:t>‎</w:t>
      </w:r>
      <w:r w:rsidR="004856C0">
        <w:t>1.1</w:t>
      </w:r>
      <w:r>
        <w:fldChar w:fldCharType="end"/>
      </w:r>
      <w:r>
        <w:rPr>
          <w:color w:val="000000"/>
        </w:rPr>
        <w:t xml:space="preserve"> in the Overview.</w:t>
      </w:r>
    </w:p>
    <w:p w14:paraId="70307B40" w14:textId="77777777" w:rsidR="00EE4C37" w:rsidRDefault="00945D8E">
      <w:pPr>
        <w:spacing w:before="180" w:after="0" w:line="240" w:lineRule="auto"/>
        <w:jc w:val="both"/>
      </w:pPr>
      <w:bookmarkStart w:id="4432" w:name="para_cd9cd8d3_69e2_4ebe_ac5f_f07d054e50"/>
      <w:bookmarkEnd w:id="4431"/>
      <w:r>
        <w:rPr>
          <w:i/>
          <w:color w:val="000000"/>
        </w:rPr>
        <w:t>[Describe, how the File Set Creator is selecting the Media Application Profiles used for creating the Media.]</w:t>
      </w:r>
    </w:p>
    <w:p w14:paraId="0EF54482" w14:textId="77777777" w:rsidR="00EE4C37" w:rsidRDefault="00945D8E">
      <w:pPr>
        <w:pStyle w:val="Heading3"/>
        <w:spacing w:before="180" w:after="0" w:line="240" w:lineRule="auto"/>
      </w:pPr>
      <w:bookmarkStart w:id="4433" w:name="sect_N_5_4_2"/>
      <w:bookmarkEnd w:id="4432"/>
      <w:r>
        <w:rPr>
          <w:color w:val="000000"/>
        </w:rPr>
        <w:t>File Set Reader (FSR)</w:t>
      </w:r>
    </w:p>
    <w:p w14:paraId="7251E53F" w14:textId="25B7E1AB" w:rsidR="00EE4C37" w:rsidRDefault="00945D8E">
      <w:pPr>
        <w:spacing w:before="180" w:after="0" w:line="240" w:lineRule="auto"/>
        <w:jc w:val="both"/>
      </w:pPr>
      <w:bookmarkStart w:id="4434" w:name="para_2aa4e066_16e0_4c96_993d_3650e8c8e1"/>
      <w:bookmarkEnd w:id="4433"/>
      <w:r>
        <w:rPr>
          <w:i/>
          <w:color w:val="000000"/>
        </w:rPr>
        <w:t>&lt;Product&gt;</w:t>
      </w:r>
      <w:r>
        <w:rPr>
          <w:color w:val="000000"/>
        </w:rPr>
        <w:t xml:space="preserve"> supports the Media Application Profiles listed in </w:t>
      </w:r>
      <w:r>
        <w:t xml:space="preserve">Section </w:t>
      </w:r>
      <w:r>
        <w:fldChar w:fldCharType="begin"/>
      </w:r>
      <w:r>
        <w:instrText xml:space="preserve"> REF sect_N_1_4 \r \h  \* MERGEFORMAT </w:instrText>
      </w:r>
      <w:r>
        <w:fldChar w:fldCharType="separate"/>
      </w:r>
      <w:r w:rsidR="004856C0">
        <w:rPr>
          <w:cs/>
        </w:rPr>
        <w:t>‎</w:t>
      </w:r>
      <w:r w:rsidR="004856C0">
        <w:t>1.4</w:t>
      </w:r>
      <w:r>
        <w:fldChar w:fldCharType="end"/>
      </w:r>
      <w:r>
        <w:rPr>
          <w:color w:val="000000"/>
        </w:rPr>
        <w:t xml:space="preserve"> in the Overview.</w:t>
      </w:r>
    </w:p>
    <w:p w14:paraId="4AD4A0AA" w14:textId="65EA0EBC" w:rsidR="00EE4C37" w:rsidRDefault="00945D8E">
      <w:pPr>
        <w:spacing w:before="180" w:after="0" w:line="240" w:lineRule="auto"/>
        <w:jc w:val="both"/>
      </w:pPr>
      <w:bookmarkStart w:id="4435" w:name="para_6c77cc51_e000_4a59_a034_21a4950c2a"/>
      <w:bookmarkEnd w:id="4434"/>
      <w:r>
        <w:rPr>
          <w:color w:val="000000"/>
        </w:rPr>
        <w:t xml:space="preserve">For a list of supported SOP Classes, see </w:t>
      </w:r>
      <w:r>
        <w:t xml:space="preserve">Section </w:t>
      </w:r>
      <w:r>
        <w:fldChar w:fldCharType="begin"/>
      </w:r>
      <w:r>
        <w:instrText xml:space="preserve"> REF sect_N_1_1 \r \h  \* MERGEFORMAT </w:instrText>
      </w:r>
      <w:r>
        <w:fldChar w:fldCharType="separate"/>
      </w:r>
      <w:r w:rsidR="004856C0">
        <w:rPr>
          <w:cs/>
        </w:rPr>
        <w:t>‎</w:t>
      </w:r>
      <w:r w:rsidR="004856C0">
        <w:t>1.1</w:t>
      </w:r>
      <w:r>
        <w:fldChar w:fldCharType="end"/>
      </w:r>
      <w:r>
        <w:rPr>
          <w:color w:val="000000"/>
        </w:rPr>
        <w:t xml:space="preserve"> in the Overview.</w:t>
      </w:r>
    </w:p>
    <w:p w14:paraId="5A24807C" w14:textId="6C97BA46" w:rsidR="00EE4C37" w:rsidRDefault="00945D8E">
      <w:pPr>
        <w:spacing w:before="180" w:after="0" w:line="240" w:lineRule="auto"/>
        <w:jc w:val="both"/>
      </w:pPr>
      <w:bookmarkStart w:id="4436" w:name="para_4c784488_ab8f_42b5_98a1_421bc86738"/>
      <w:bookmarkEnd w:id="4435"/>
      <w:r>
        <w:rPr>
          <w:i/>
          <w:color w:val="000000"/>
        </w:rPr>
        <w:t xml:space="preserve">[Provide requirements for display and processing of instances contained on the medium. This could either be done by referencing </w:t>
      </w:r>
      <w:r>
        <w:t xml:space="preserve">Section </w:t>
      </w:r>
      <w:r>
        <w:fldChar w:fldCharType="begin"/>
      </w:r>
      <w:r>
        <w:instrText xml:space="preserve"> REF sect_N_5_2_5_2 \r \h  \* MERGEFORMAT </w:instrText>
      </w:r>
      <w:r>
        <w:fldChar w:fldCharType="separate"/>
      </w:r>
      <w:r w:rsidR="004856C0">
        <w:rPr>
          <w:cs/>
        </w:rPr>
        <w:t>‎</w:t>
      </w:r>
      <w:r w:rsidR="004856C0">
        <w:t>5.2.5.2</w:t>
      </w:r>
      <w:r>
        <w:fldChar w:fldCharType="end"/>
      </w:r>
      <w:r>
        <w:rPr>
          <w:i/>
          <w:color w:val="000000"/>
        </w:rPr>
        <w:t xml:space="preserve"> (as indicated below), if the same requirements apply, or by copying the tables from </w:t>
      </w:r>
      <w:r>
        <w:t xml:space="preserve">Section </w:t>
      </w:r>
      <w:r>
        <w:fldChar w:fldCharType="begin"/>
      </w:r>
      <w:r>
        <w:instrText xml:space="preserve"> REF sect_N_5_2_5_2 \r \h  \* MERGEFORMAT </w:instrText>
      </w:r>
      <w:r>
        <w:fldChar w:fldCharType="separate"/>
      </w:r>
      <w:r w:rsidR="004856C0">
        <w:rPr>
          <w:cs/>
        </w:rPr>
        <w:t>‎</w:t>
      </w:r>
      <w:r w:rsidR="004856C0">
        <w:t>5.2.5.2</w:t>
      </w:r>
      <w:r>
        <w:fldChar w:fldCharType="end"/>
      </w:r>
      <w:r>
        <w:rPr>
          <w:i/>
          <w:color w:val="000000"/>
        </w:rPr>
        <w:t xml:space="preserve"> and filling them appropriately, if requirements for external media differ.]</w:t>
      </w:r>
    </w:p>
    <w:p w14:paraId="4561F003" w14:textId="791C74B9" w:rsidR="00EE4C37" w:rsidRDefault="00945D8E">
      <w:pPr>
        <w:spacing w:before="180" w:after="0" w:line="240" w:lineRule="auto"/>
        <w:jc w:val="both"/>
      </w:pPr>
      <w:bookmarkStart w:id="4437" w:name="para_c1790071_0bec_412a_b94e_c150faf77f"/>
      <w:bookmarkEnd w:id="4436"/>
      <w:r>
        <w:rPr>
          <w:color w:val="000000"/>
        </w:rPr>
        <w:t xml:space="preserve">To display or process DICOM Instances contained on the Media, see </w:t>
      </w:r>
      <w:r>
        <w:t xml:space="preserve">Section </w:t>
      </w:r>
      <w:r>
        <w:fldChar w:fldCharType="begin"/>
      </w:r>
      <w:r>
        <w:instrText xml:space="preserve"> REF sect_N_5_2_5_2 \r \h  \* MERGEFORMAT </w:instrText>
      </w:r>
      <w:r>
        <w:fldChar w:fldCharType="separate"/>
      </w:r>
      <w:r w:rsidR="004856C0">
        <w:rPr>
          <w:cs/>
        </w:rPr>
        <w:t>‎</w:t>
      </w:r>
      <w:r w:rsidR="004856C0">
        <w:t>5.2.5.2</w:t>
      </w:r>
      <w:r>
        <w:fldChar w:fldCharType="end"/>
      </w:r>
      <w:r>
        <w:rPr>
          <w:color w:val="000000"/>
        </w:rPr>
        <w:t>.</w:t>
      </w:r>
    </w:p>
    <w:p w14:paraId="59416A32" w14:textId="77777777" w:rsidR="00EE4C37" w:rsidRDefault="00945D8E">
      <w:pPr>
        <w:pStyle w:val="Heading3"/>
        <w:spacing w:before="180" w:after="0" w:line="240" w:lineRule="auto"/>
      </w:pPr>
      <w:bookmarkStart w:id="4438" w:name="sect_N_5_4_3"/>
      <w:bookmarkEnd w:id="4437"/>
      <w:r>
        <w:rPr>
          <w:color w:val="000000"/>
        </w:rPr>
        <w:t>File Set Updater (FSU)</w:t>
      </w:r>
    </w:p>
    <w:p w14:paraId="3D93E877" w14:textId="257EE32D" w:rsidR="00EE4C37" w:rsidRDefault="00945D8E">
      <w:pPr>
        <w:spacing w:before="180" w:after="0" w:line="240" w:lineRule="auto"/>
        <w:jc w:val="both"/>
      </w:pPr>
      <w:bookmarkStart w:id="4439" w:name="para_bd8fb2f1_1397_4324_8438_91d62293d3"/>
      <w:bookmarkEnd w:id="4438"/>
      <w:r>
        <w:rPr>
          <w:i/>
          <w:color w:val="000000"/>
        </w:rPr>
        <w:t>&lt;Product&gt;</w:t>
      </w:r>
      <w:r>
        <w:rPr>
          <w:color w:val="000000"/>
        </w:rPr>
        <w:t xml:space="preserve"> supports creating the Basic Directory IOD as defined in </w:t>
      </w:r>
      <w:r>
        <w:t xml:space="preserve">Annex </w:t>
      </w:r>
      <w:r>
        <w:fldChar w:fldCharType="begin"/>
      </w:r>
      <w:r>
        <w:instrText xml:space="preserve"> REF sect_N_9_5 \r \h  \* MERGEFORMAT </w:instrText>
      </w:r>
      <w:r>
        <w:fldChar w:fldCharType="separate"/>
      </w:r>
      <w:r w:rsidR="004856C0">
        <w:rPr>
          <w:cs/>
        </w:rPr>
        <w:t>‎</w:t>
      </w:r>
      <w:r w:rsidR="004856C0">
        <w:t>A.5</w:t>
      </w:r>
      <w:r>
        <w:fldChar w:fldCharType="end"/>
      </w:r>
      <w:r>
        <w:rPr>
          <w:color w:val="000000"/>
        </w:rPr>
        <w:t>.</w:t>
      </w:r>
    </w:p>
    <w:p w14:paraId="6E49F113" w14:textId="5405211A" w:rsidR="00EE4C37" w:rsidRDefault="00945D8E">
      <w:pPr>
        <w:spacing w:before="180" w:after="0" w:line="240" w:lineRule="auto"/>
        <w:jc w:val="both"/>
      </w:pPr>
      <w:bookmarkStart w:id="4440" w:name="para_a5c5fc2b_0d1b_46fc_80d9_92ef82fdc4"/>
      <w:bookmarkEnd w:id="4439"/>
      <w:r>
        <w:rPr>
          <w:color w:val="000000"/>
        </w:rPr>
        <w:t xml:space="preserve">For a list of supported Media Application Profiles, see </w:t>
      </w:r>
      <w:r>
        <w:t xml:space="preserve">Section </w:t>
      </w:r>
      <w:r>
        <w:fldChar w:fldCharType="begin"/>
      </w:r>
      <w:r>
        <w:instrText xml:space="preserve"> REF sect_N_1_4 \r \h  \* MERGEFORMAT </w:instrText>
      </w:r>
      <w:r>
        <w:fldChar w:fldCharType="separate"/>
      </w:r>
      <w:r w:rsidR="004856C0">
        <w:rPr>
          <w:cs/>
        </w:rPr>
        <w:t>‎</w:t>
      </w:r>
      <w:r w:rsidR="004856C0">
        <w:t>1.4</w:t>
      </w:r>
      <w:r>
        <w:fldChar w:fldCharType="end"/>
      </w:r>
      <w:r>
        <w:rPr>
          <w:color w:val="000000"/>
        </w:rPr>
        <w:t xml:space="preserve"> in the Overview.</w:t>
      </w:r>
    </w:p>
    <w:p w14:paraId="25B2498F" w14:textId="4D9A664D" w:rsidR="00EE4C37" w:rsidRDefault="00945D8E">
      <w:pPr>
        <w:spacing w:before="180" w:after="0" w:line="240" w:lineRule="auto"/>
        <w:jc w:val="both"/>
      </w:pPr>
      <w:bookmarkStart w:id="4441" w:name="para_0e2837d0_328d_4d88_a454_ae9255f9ec"/>
      <w:bookmarkEnd w:id="4440"/>
      <w:r>
        <w:rPr>
          <w:color w:val="000000"/>
        </w:rPr>
        <w:lastRenderedPageBreak/>
        <w:t xml:space="preserve">For a list of supported SOP Classes, see </w:t>
      </w:r>
      <w:r>
        <w:t xml:space="preserve">Section </w:t>
      </w:r>
      <w:r>
        <w:fldChar w:fldCharType="begin"/>
      </w:r>
      <w:r>
        <w:instrText xml:space="preserve"> REF sect_N_1_1 \r \h  \* MERGEFORMAT </w:instrText>
      </w:r>
      <w:r>
        <w:fldChar w:fldCharType="separate"/>
      </w:r>
      <w:r w:rsidR="004856C0">
        <w:rPr>
          <w:cs/>
        </w:rPr>
        <w:t>‎</w:t>
      </w:r>
      <w:r w:rsidR="004856C0">
        <w:t>1.1</w:t>
      </w:r>
      <w:r>
        <w:fldChar w:fldCharType="end"/>
      </w:r>
      <w:r>
        <w:rPr>
          <w:color w:val="000000"/>
        </w:rPr>
        <w:t xml:space="preserve"> in the Overview.</w:t>
      </w:r>
    </w:p>
    <w:p w14:paraId="43BCBCE7" w14:textId="77777777" w:rsidR="00EE4C37" w:rsidRDefault="00945D8E">
      <w:pPr>
        <w:pStyle w:val="Heading2"/>
        <w:spacing w:before="180" w:after="0" w:line="240" w:lineRule="auto"/>
      </w:pPr>
      <w:bookmarkStart w:id="4442" w:name="sect_N_5_5"/>
      <w:bookmarkEnd w:id="4441"/>
      <w:r>
        <w:rPr>
          <w:color w:val="000000"/>
        </w:rPr>
        <w:t>Real-Time Video Services</w:t>
      </w:r>
    </w:p>
    <w:p w14:paraId="3AA7CE79" w14:textId="77777777" w:rsidR="00EE4C37" w:rsidRDefault="00945D8E">
      <w:pPr>
        <w:pStyle w:val="Heading3"/>
        <w:spacing w:before="180" w:after="0" w:line="240" w:lineRule="auto"/>
      </w:pPr>
      <w:bookmarkStart w:id="4443" w:name="sect_N_5_5_1"/>
      <w:bookmarkEnd w:id="4442"/>
      <w:r>
        <w:rPr>
          <w:color w:val="000000"/>
        </w:rPr>
        <w:t>Service Consumer</w:t>
      </w:r>
    </w:p>
    <w:p w14:paraId="52A8C8A7" w14:textId="19C30D66" w:rsidR="00EE4C37" w:rsidRDefault="00945D8E">
      <w:pPr>
        <w:spacing w:before="180" w:after="0" w:line="240" w:lineRule="auto"/>
        <w:jc w:val="both"/>
      </w:pPr>
      <w:bookmarkStart w:id="4444" w:name="para_3898761f_507e_4eb0_8ba6_c3e3a448a3"/>
      <w:bookmarkEnd w:id="4443"/>
      <w:r>
        <w:rPr>
          <w:color w:val="000000"/>
        </w:rPr>
        <w:t xml:space="preserve">For a list of supported SOP Classes, see </w:t>
      </w:r>
      <w:r>
        <w:t xml:space="preserve">Section </w:t>
      </w:r>
      <w:r>
        <w:fldChar w:fldCharType="begin"/>
      </w:r>
      <w:r>
        <w:instrText xml:space="preserve"> REF sect_N_1_5 \r \h  \* MERGEFORMAT </w:instrText>
      </w:r>
      <w:r>
        <w:fldChar w:fldCharType="separate"/>
      </w:r>
      <w:r w:rsidR="004856C0">
        <w:rPr>
          <w:cs/>
        </w:rPr>
        <w:t>‎</w:t>
      </w:r>
      <w:r w:rsidR="004856C0">
        <w:t>1.5</w:t>
      </w:r>
      <w:r>
        <w:fldChar w:fldCharType="end"/>
      </w:r>
      <w:r>
        <w:rPr>
          <w:color w:val="000000"/>
        </w:rPr>
        <w:t xml:space="preserve"> in the Overview.</w:t>
      </w:r>
    </w:p>
    <w:bookmarkStart w:id="4445" w:name="para_ef2fcb7f_3d1f_4b2e_9e5d_41d90ef8ef"/>
    <w:bookmarkEnd w:id="4444"/>
    <w:p w14:paraId="3026A08F" w14:textId="457E7B16" w:rsidR="00EE4C37" w:rsidRDefault="00945D8E">
      <w:r>
        <w:fldChar w:fldCharType="begin"/>
      </w:r>
      <w:r>
        <w:instrText xml:space="preserve"> REF table_N_5_161 \h  \* MERGEFORMAT </w:instrText>
      </w:r>
      <w:r>
        <w:fldChar w:fldCharType="separate"/>
      </w:r>
      <w:r w:rsidR="004856C0">
        <w:t xml:space="preserve">Table </w:t>
      </w:r>
      <w:r w:rsidR="004856C0">
        <w:rPr>
          <w:cs/>
        </w:rPr>
        <w:t>‎</w:t>
      </w:r>
      <w:r w:rsidR="004856C0">
        <w:t>5</w:t>
      </w:r>
      <w:r w:rsidR="004856C0">
        <w:noBreakHyphen/>
        <w:t>165</w:t>
      </w:r>
      <w:r>
        <w:fldChar w:fldCharType="end"/>
      </w:r>
      <w:r>
        <w:rPr>
          <w:color w:val="000000"/>
        </w:rPr>
        <w:t xml:space="preserve"> lists restrictions that apply to the RTV instances supported by the Service Consumer.</w:t>
      </w:r>
    </w:p>
    <w:bookmarkEnd w:id="4445"/>
    <w:p w14:paraId="54EA6B62" w14:textId="290CBFBB" w:rsidR="00EE4C37" w:rsidRDefault="00945D8E">
      <w:pPr>
        <w:spacing w:before="180" w:after="0" w:line="240" w:lineRule="auto"/>
        <w:jc w:val="both"/>
      </w:pPr>
      <w:r>
        <w:rPr>
          <w:i/>
          <w:color w:val="000000"/>
        </w:rPr>
        <w:t xml:space="preserve">[List the restrictions for the RTV Service Consumer in </w:t>
      </w:r>
      <w:r>
        <w:fldChar w:fldCharType="begin"/>
      </w:r>
      <w:r>
        <w:instrText xml:space="preserve"> REF table_N_5_161 \h  \* MERGEFORMAT </w:instrText>
      </w:r>
      <w:r>
        <w:fldChar w:fldCharType="separate"/>
      </w:r>
      <w:r w:rsidR="004856C0">
        <w:t xml:space="preserve">Table </w:t>
      </w:r>
      <w:r w:rsidR="004856C0">
        <w:rPr>
          <w:cs/>
        </w:rPr>
        <w:t>‎</w:t>
      </w:r>
      <w:r w:rsidR="004856C0">
        <w:t>5</w:t>
      </w:r>
      <w:r w:rsidR="004856C0">
        <w:noBreakHyphen/>
        <w:t>165</w:t>
      </w:r>
      <w:r>
        <w:fldChar w:fldCharType="end"/>
      </w:r>
      <w:r>
        <w:rPr>
          <w:i/>
          <w:color w:val="000000"/>
        </w:rPr>
        <w:t xml:space="preserve"> below.]</w:t>
      </w:r>
    </w:p>
    <w:p w14:paraId="1F6A073B" w14:textId="77777777" w:rsidR="00EE4C37" w:rsidRDefault="00EE4C37">
      <w:pPr>
        <w:spacing w:after="0" w:line="240" w:lineRule="auto"/>
        <w:rPr>
          <w:sz w:val="13"/>
        </w:rPr>
      </w:pPr>
    </w:p>
    <w:p w14:paraId="40267BD9" w14:textId="523DC829" w:rsidR="00EE4C37" w:rsidRDefault="00945D8E">
      <w:pPr>
        <w:pStyle w:val="TableTitle"/>
      </w:pPr>
      <w:bookmarkStart w:id="4446" w:name="table_N_5_161"/>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165</w:t>
      </w:r>
      <w:r>
        <w:fldChar w:fldCharType="end"/>
      </w:r>
      <w:bookmarkEnd w:id="4446"/>
      <w:r>
        <w:rPr>
          <w:color w:val="000000"/>
        </w:rPr>
        <w:t xml:space="preserve"> DICOM-RTV Instances Specification Service Consumer</w:t>
      </w:r>
    </w:p>
    <w:tbl>
      <w:tblPr>
        <w:tblW w:w="5000" w:type="pct"/>
        <w:tblCellMar>
          <w:left w:w="10" w:type="dxa"/>
          <w:right w:w="10" w:type="dxa"/>
        </w:tblCellMar>
        <w:tblLook w:val="04A0" w:firstRow="1" w:lastRow="0" w:firstColumn="1" w:lastColumn="0" w:noHBand="0" w:noVBand="1"/>
      </w:tblPr>
      <w:tblGrid>
        <w:gridCol w:w="5690"/>
        <w:gridCol w:w="5230"/>
      </w:tblGrid>
      <w:tr w:rsidR="00EE4C37" w14:paraId="070EEE87" w14:textId="77777777">
        <w:trPr>
          <w:tblHeader/>
        </w:trPr>
        <w:tc>
          <w:tcPr>
            <w:tcW w:w="5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A41C47" w14:textId="77777777" w:rsidR="00EE4C37" w:rsidRDefault="00945D8E">
            <w:pPr>
              <w:keepNext/>
              <w:spacing w:before="180" w:after="0" w:line="240" w:lineRule="auto"/>
              <w:jc w:val="center"/>
            </w:pPr>
            <w:bookmarkStart w:id="4447" w:name="para_c2ed33ae_88c1_42e7_9b56_1e4ab77f9d"/>
            <w:r>
              <w:rPr>
                <w:b/>
                <w:color w:val="000000"/>
              </w:rPr>
              <w:t>Category</w:t>
            </w:r>
          </w:p>
        </w:tc>
        <w:tc>
          <w:tcPr>
            <w:tcW w:w="5000" w:type="dxa"/>
            <w:tcBorders>
              <w:top w:val="single" w:sz="4" w:space="0" w:color="000000"/>
              <w:bottom w:val="single" w:sz="4" w:space="0" w:color="000000"/>
              <w:right w:val="single" w:sz="4" w:space="0" w:color="000000"/>
            </w:tcBorders>
            <w:tcMar>
              <w:top w:w="40" w:type="dxa"/>
              <w:left w:w="40" w:type="dxa"/>
              <w:bottom w:w="40" w:type="dxa"/>
              <w:right w:w="40" w:type="dxa"/>
            </w:tcMar>
          </w:tcPr>
          <w:p w14:paraId="4FDDB253" w14:textId="77777777" w:rsidR="00EE4C37" w:rsidRDefault="00945D8E">
            <w:pPr>
              <w:spacing w:before="180" w:after="0" w:line="240" w:lineRule="auto"/>
              <w:jc w:val="center"/>
            </w:pPr>
            <w:bookmarkStart w:id="4448" w:name="para_6921ac7c_4c03_4ec3_b522_02d21062c7"/>
            <w:bookmarkEnd w:id="4447"/>
            <w:r>
              <w:rPr>
                <w:b/>
                <w:color w:val="000000"/>
              </w:rPr>
              <w:t>Restrictions</w:t>
            </w:r>
          </w:p>
        </w:tc>
        <w:bookmarkEnd w:id="4448"/>
      </w:tr>
      <w:tr w:rsidR="00EE4C37" w14:paraId="39AD90C3" w14:textId="77777777">
        <w:tc>
          <w:tcPr>
            <w:tcW w:w="5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E15262" w14:textId="77777777" w:rsidR="00EE4C37" w:rsidRDefault="00945D8E">
            <w:pPr>
              <w:spacing w:before="180" w:after="0" w:line="240" w:lineRule="auto"/>
            </w:pPr>
            <w:bookmarkStart w:id="4449" w:name="para_b36c3e38_93bc_499a_997d_a68daa26e7"/>
            <w:r>
              <w:rPr>
                <w:color w:val="000000"/>
              </w:rPr>
              <w:t>Photometric Interpretation</w:t>
            </w:r>
          </w:p>
        </w:tc>
        <w:tc>
          <w:tcPr>
            <w:tcW w:w="5000" w:type="dxa"/>
            <w:tcBorders>
              <w:bottom w:val="single" w:sz="4" w:space="0" w:color="000000"/>
              <w:right w:val="single" w:sz="4" w:space="0" w:color="000000"/>
            </w:tcBorders>
            <w:tcMar>
              <w:top w:w="40" w:type="dxa"/>
              <w:left w:w="40" w:type="dxa"/>
              <w:bottom w:w="40" w:type="dxa"/>
              <w:right w:w="40" w:type="dxa"/>
            </w:tcMar>
          </w:tcPr>
          <w:p w14:paraId="79227348" w14:textId="77777777" w:rsidR="00EE4C37" w:rsidRDefault="00945D8E">
            <w:pPr>
              <w:spacing w:before="180" w:after="0" w:line="240" w:lineRule="auto"/>
            </w:pPr>
            <w:bookmarkStart w:id="4450" w:name="para_edc0e110_4b4c_4038_b101_0019fefbca"/>
            <w:bookmarkEnd w:id="4449"/>
            <w:r>
              <w:rPr>
                <w:i/>
                <w:color w:val="000000"/>
              </w:rPr>
              <w:t>RGB</w:t>
            </w:r>
          </w:p>
        </w:tc>
        <w:bookmarkEnd w:id="4450"/>
      </w:tr>
      <w:tr w:rsidR="00EE4C37" w14:paraId="02D8DAAB" w14:textId="77777777">
        <w:tc>
          <w:tcPr>
            <w:tcW w:w="5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974934" w14:textId="77777777" w:rsidR="00EE4C37" w:rsidRDefault="00945D8E">
            <w:pPr>
              <w:spacing w:before="180" w:after="0" w:line="240" w:lineRule="auto"/>
            </w:pPr>
            <w:bookmarkStart w:id="4451" w:name="para_8c94661f_67f9_45c6_9a6f_61e7e884c0"/>
            <w:r>
              <w:rPr>
                <w:color w:val="000000"/>
              </w:rPr>
              <w:t>Bit depth (video)</w:t>
            </w:r>
          </w:p>
        </w:tc>
        <w:tc>
          <w:tcPr>
            <w:tcW w:w="5000" w:type="dxa"/>
            <w:tcBorders>
              <w:bottom w:val="single" w:sz="4" w:space="0" w:color="000000"/>
              <w:right w:val="single" w:sz="4" w:space="0" w:color="000000"/>
            </w:tcBorders>
            <w:tcMar>
              <w:top w:w="40" w:type="dxa"/>
              <w:left w:w="40" w:type="dxa"/>
              <w:bottom w:w="40" w:type="dxa"/>
              <w:right w:w="40" w:type="dxa"/>
            </w:tcMar>
          </w:tcPr>
          <w:p w14:paraId="10E02ADB" w14:textId="77777777" w:rsidR="00EE4C37" w:rsidRDefault="00945D8E">
            <w:pPr>
              <w:spacing w:before="180" w:after="0" w:line="240" w:lineRule="auto"/>
            </w:pPr>
            <w:bookmarkStart w:id="4452" w:name="para_6d180433_cf81_43cd_b9d0_ec336045c9"/>
            <w:bookmarkEnd w:id="4451"/>
            <w:r>
              <w:rPr>
                <w:i/>
                <w:color w:val="000000"/>
              </w:rPr>
              <w:t>10</w:t>
            </w:r>
          </w:p>
        </w:tc>
        <w:bookmarkEnd w:id="4452"/>
      </w:tr>
      <w:tr w:rsidR="00EE4C37" w14:paraId="186D52E8" w14:textId="77777777">
        <w:tc>
          <w:tcPr>
            <w:tcW w:w="5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49940F" w14:textId="77777777" w:rsidR="00EE4C37" w:rsidRDefault="00945D8E">
            <w:pPr>
              <w:spacing w:before="180" w:after="0" w:line="240" w:lineRule="auto"/>
            </w:pPr>
            <w:bookmarkStart w:id="4453" w:name="para_f514e654_63b2_4abb_814e_52dd4524bf"/>
            <w:r>
              <w:rPr>
                <w:color w:val="000000"/>
              </w:rPr>
              <w:t>Number of Waveform Channels</w:t>
            </w:r>
          </w:p>
        </w:tc>
        <w:tc>
          <w:tcPr>
            <w:tcW w:w="5000" w:type="dxa"/>
            <w:tcBorders>
              <w:bottom w:val="single" w:sz="4" w:space="0" w:color="000000"/>
              <w:right w:val="single" w:sz="4" w:space="0" w:color="000000"/>
            </w:tcBorders>
            <w:tcMar>
              <w:top w:w="40" w:type="dxa"/>
              <w:left w:w="40" w:type="dxa"/>
              <w:bottom w:w="40" w:type="dxa"/>
              <w:right w:w="40" w:type="dxa"/>
            </w:tcMar>
          </w:tcPr>
          <w:p w14:paraId="25C1D74C" w14:textId="77777777" w:rsidR="00EE4C37" w:rsidRDefault="00945D8E">
            <w:pPr>
              <w:spacing w:before="180" w:after="0" w:line="240" w:lineRule="auto"/>
            </w:pPr>
            <w:bookmarkStart w:id="4454" w:name="para_f10b773b_8d82_4bf1_8115_96a5f9e686"/>
            <w:bookmarkEnd w:id="4453"/>
            <w:r>
              <w:rPr>
                <w:i/>
                <w:color w:val="000000"/>
              </w:rPr>
              <w:t>2</w:t>
            </w:r>
          </w:p>
        </w:tc>
        <w:bookmarkEnd w:id="4454"/>
      </w:tr>
      <w:tr w:rsidR="00EE4C37" w14:paraId="14239ED8" w14:textId="77777777">
        <w:tc>
          <w:tcPr>
            <w:tcW w:w="5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124F05" w14:textId="77777777" w:rsidR="00EE4C37" w:rsidRDefault="00945D8E">
            <w:pPr>
              <w:spacing w:before="180" w:after="0" w:line="240" w:lineRule="auto"/>
            </w:pPr>
            <w:bookmarkStart w:id="4455" w:name="para_adf1fb00_4b23_4e6d_b108_9f3e872913"/>
            <w:r>
              <w:rPr>
                <w:color w:val="000000"/>
              </w:rPr>
              <w:t>Bit depth (audio)</w:t>
            </w:r>
          </w:p>
        </w:tc>
        <w:tc>
          <w:tcPr>
            <w:tcW w:w="5000" w:type="dxa"/>
            <w:tcBorders>
              <w:bottom w:val="single" w:sz="4" w:space="0" w:color="000000"/>
              <w:right w:val="single" w:sz="4" w:space="0" w:color="000000"/>
            </w:tcBorders>
            <w:tcMar>
              <w:top w:w="40" w:type="dxa"/>
              <w:left w:w="40" w:type="dxa"/>
              <w:bottom w:w="40" w:type="dxa"/>
              <w:right w:w="40" w:type="dxa"/>
            </w:tcMar>
          </w:tcPr>
          <w:p w14:paraId="1A6E4A43" w14:textId="77777777" w:rsidR="00EE4C37" w:rsidRDefault="00945D8E">
            <w:pPr>
              <w:spacing w:before="180" w:after="0" w:line="240" w:lineRule="auto"/>
            </w:pPr>
            <w:bookmarkStart w:id="4456" w:name="para_0d2448bd_69a5_4283_bf71_e7e1f76c2c"/>
            <w:bookmarkEnd w:id="4455"/>
            <w:r>
              <w:rPr>
                <w:i/>
                <w:color w:val="000000"/>
              </w:rPr>
              <w:t>16 (signed 16-bits linear)</w:t>
            </w:r>
          </w:p>
        </w:tc>
        <w:bookmarkEnd w:id="4456"/>
      </w:tr>
      <w:tr w:rsidR="00EE4C37" w14:paraId="6A1D900B" w14:textId="77777777">
        <w:tc>
          <w:tcPr>
            <w:tcW w:w="5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918848" w14:textId="77777777" w:rsidR="00EE4C37" w:rsidRDefault="00945D8E">
            <w:pPr>
              <w:spacing w:before="180" w:after="0" w:line="240" w:lineRule="auto"/>
            </w:pPr>
            <w:bookmarkStart w:id="4457" w:name="para_e49625ee_4615_401e_ad00_f1cdfd34bb"/>
            <w:r>
              <w:rPr>
                <w:color w:val="000000"/>
              </w:rPr>
              <w:t>Sampling Frequency</w:t>
            </w:r>
          </w:p>
        </w:tc>
        <w:tc>
          <w:tcPr>
            <w:tcW w:w="5000" w:type="dxa"/>
            <w:tcBorders>
              <w:bottom w:val="single" w:sz="4" w:space="0" w:color="000000"/>
              <w:right w:val="single" w:sz="4" w:space="0" w:color="000000"/>
            </w:tcBorders>
            <w:tcMar>
              <w:top w:w="40" w:type="dxa"/>
              <w:left w:w="40" w:type="dxa"/>
              <w:bottom w:w="40" w:type="dxa"/>
              <w:right w:w="40" w:type="dxa"/>
            </w:tcMar>
          </w:tcPr>
          <w:p w14:paraId="2B25F465" w14:textId="77777777" w:rsidR="00EE4C37" w:rsidRDefault="00945D8E">
            <w:pPr>
              <w:spacing w:before="180" w:after="0" w:line="240" w:lineRule="auto"/>
            </w:pPr>
            <w:bookmarkStart w:id="4458" w:name="para_7f8a289b_68b6_448d_beca_51b82bf27d"/>
            <w:bookmarkEnd w:id="4457"/>
            <w:r>
              <w:rPr>
                <w:i/>
                <w:color w:val="000000"/>
              </w:rPr>
              <w:t>48 kHz</w:t>
            </w:r>
          </w:p>
        </w:tc>
        <w:bookmarkEnd w:id="4458"/>
      </w:tr>
    </w:tbl>
    <w:bookmarkStart w:id="4459" w:name="para_4b43b6c6_e9e4_4926_8507_3c2330de66"/>
    <w:p w14:paraId="0B2BEF89" w14:textId="1F00E067" w:rsidR="00EE4C37" w:rsidRDefault="00945D8E">
      <w:r>
        <w:fldChar w:fldCharType="begin"/>
      </w:r>
      <w:r>
        <w:instrText xml:space="preserve"> REF table_N_5_162 \h  \* MERGEFORMAT </w:instrText>
      </w:r>
      <w:r>
        <w:fldChar w:fldCharType="separate"/>
      </w:r>
      <w:r w:rsidR="004856C0">
        <w:t xml:space="preserve">Table </w:t>
      </w:r>
      <w:r w:rsidR="004856C0">
        <w:rPr>
          <w:cs/>
        </w:rPr>
        <w:t>‎</w:t>
      </w:r>
      <w:r w:rsidR="004856C0">
        <w:t>5</w:t>
      </w:r>
      <w:r w:rsidR="004856C0">
        <w:noBreakHyphen/>
        <w:t>166</w:t>
      </w:r>
      <w:r>
        <w:fldChar w:fldCharType="end"/>
      </w:r>
      <w:r>
        <w:rPr>
          <w:color w:val="000000"/>
        </w:rPr>
        <w:t xml:space="preserve"> lists the screen resolutions that are supported by the Service Consumer.</w:t>
      </w:r>
    </w:p>
    <w:bookmarkEnd w:id="4459"/>
    <w:p w14:paraId="2F90FFB6" w14:textId="62045155" w:rsidR="00EE4C37" w:rsidRDefault="00945D8E">
      <w:pPr>
        <w:spacing w:before="180" w:after="0" w:line="240" w:lineRule="auto"/>
        <w:jc w:val="both"/>
      </w:pPr>
      <w:r>
        <w:rPr>
          <w:i/>
          <w:color w:val="000000"/>
        </w:rPr>
        <w:t xml:space="preserve">[List all supported screen resolutions in </w:t>
      </w:r>
      <w:r>
        <w:fldChar w:fldCharType="begin"/>
      </w:r>
      <w:r>
        <w:instrText xml:space="preserve"> REF table_N_5_162 \h  \* MERGEFORMAT </w:instrText>
      </w:r>
      <w:r>
        <w:fldChar w:fldCharType="separate"/>
      </w:r>
      <w:r w:rsidR="004856C0">
        <w:t xml:space="preserve">Table </w:t>
      </w:r>
      <w:r w:rsidR="004856C0">
        <w:rPr>
          <w:cs/>
        </w:rPr>
        <w:t>‎</w:t>
      </w:r>
      <w:r w:rsidR="004856C0">
        <w:t>5</w:t>
      </w:r>
      <w:r w:rsidR="004856C0">
        <w:noBreakHyphen/>
        <w:t>166</w:t>
      </w:r>
      <w:r>
        <w:fldChar w:fldCharType="end"/>
      </w:r>
      <w:r>
        <w:rPr>
          <w:i/>
          <w:color w:val="000000"/>
        </w:rPr>
        <w:t xml:space="preserve"> below.]</w:t>
      </w:r>
    </w:p>
    <w:p w14:paraId="10E2008E" w14:textId="77777777" w:rsidR="00EE4C37" w:rsidRDefault="00EE4C37">
      <w:pPr>
        <w:spacing w:after="0" w:line="240" w:lineRule="auto"/>
        <w:rPr>
          <w:sz w:val="13"/>
        </w:rPr>
      </w:pPr>
    </w:p>
    <w:p w14:paraId="68AEB1A5" w14:textId="61DF00F8" w:rsidR="00EE4C37" w:rsidRDefault="00945D8E">
      <w:pPr>
        <w:pStyle w:val="TableTitle"/>
      </w:pPr>
      <w:bookmarkStart w:id="4460" w:name="table_N_5_162"/>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166</w:t>
      </w:r>
      <w:r>
        <w:fldChar w:fldCharType="end"/>
      </w:r>
      <w:bookmarkEnd w:id="4460"/>
      <w:r>
        <w:rPr>
          <w:color w:val="000000"/>
        </w:rPr>
        <w:t xml:space="preserve"> DICOM-RTV Screen Resolutions Service Consumer</w:t>
      </w:r>
    </w:p>
    <w:tbl>
      <w:tblPr>
        <w:tblW w:w="5000" w:type="pct"/>
        <w:tblCellMar>
          <w:left w:w="10" w:type="dxa"/>
          <w:right w:w="10" w:type="dxa"/>
        </w:tblCellMar>
        <w:tblLook w:val="04A0" w:firstRow="1" w:lastRow="0" w:firstColumn="1" w:lastColumn="0" w:noHBand="0" w:noVBand="1"/>
      </w:tblPr>
      <w:tblGrid>
        <w:gridCol w:w="1600"/>
        <w:gridCol w:w="1876"/>
        <w:gridCol w:w="2033"/>
        <w:gridCol w:w="2075"/>
        <w:gridCol w:w="3336"/>
      </w:tblGrid>
      <w:tr w:rsidR="00EE4C37" w14:paraId="5ACABD44" w14:textId="77777777">
        <w:trPr>
          <w:tblHeader/>
        </w:trPr>
        <w:tc>
          <w:tcPr>
            <w:tcW w:w="15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3BF37E" w14:textId="77777777" w:rsidR="00EE4C37" w:rsidRDefault="00945D8E">
            <w:pPr>
              <w:keepNext/>
              <w:spacing w:before="180" w:after="0" w:line="240" w:lineRule="auto"/>
              <w:jc w:val="center"/>
            </w:pPr>
            <w:bookmarkStart w:id="4461" w:name="para_e31b14e8_0b99_4925_a3a6_231ad1ea82"/>
            <w:r>
              <w:rPr>
                <w:b/>
                <w:color w:val="000000"/>
              </w:rPr>
              <w:t>Rows</w:t>
            </w:r>
          </w:p>
        </w:tc>
        <w:tc>
          <w:tcPr>
            <w:tcW w:w="1794" w:type="dxa"/>
            <w:tcBorders>
              <w:top w:val="single" w:sz="4" w:space="0" w:color="000000"/>
              <w:bottom w:val="single" w:sz="4" w:space="0" w:color="000000"/>
              <w:right w:val="single" w:sz="4" w:space="0" w:color="000000"/>
            </w:tcBorders>
            <w:tcMar>
              <w:top w:w="40" w:type="dxa"/>
              <w:left w:w="40" w:type="dxa"/>
              <w:bottom w:w="40" w:type="dxa"/>
              <w:right w:w="40" w:type="dxa"/>
            </w:tcMar>
          </w:tcPr>
          <w:p w14:paraId="1BF9138C" w14:textId="77777777" w:rsidR="00EE4C37" w:rsidRDefault="00945D8E">
            <w:pPr>
              <w:spacing w:before="180" w:after="0" w:line="240" w:lineRule="auto"/>
              <w:jc w:val="center"/>
            </w:pPr>
            <w:bookmarkStart w:id="4462" w:name="para_c48b8a61_4ee2_49fd_a910_75baa6fe6d"/>
            <w:bookmarkEnd w:id="4461"/>
            <w:r>
              <w:rPr>
                <w:b/>
                <w:color w:val="000000"/>
              </w:rPr>
              <w:t>Columns</w:t>
            </w:r>
          </w:p>
        </w:tc>
        <w:tc>
          <w:tcPr>
            <w:tcW w:w="1944" w:type="dxa"/>
            <w:tcBorders>
              <w:top w:val="single" w:sz="4" w:space="0" w:color="000000"/>
              <w:bottom w:val="single" w:sz="4" w:space="0" w:color="000000"/>
              <w:right w:val="single" w:sz="4" w:space="0" w:color="000000"/>
            </w:tcBorders>
            <w:tcMar>
              <w:top w:w="40" w:type="dxa"/>
              <w:left w:w="40" w:type="dxa"/>
              <w:bottom w:w="40" w:type="dxa"/>
              <w:right w:w="40" w:type="dxa"/>
            </w:tcMar>
          </w:tcPr>
          <w:p w14:paraId="3D6FB57B" w14:textId="77777777" w:rsidR="00EE4C37" w:rsidRDefault="00945D8E">
            <w:pPr>
              <w:spacing w:before="180" w:after="0" w:line="240" w:lineRule="auto"/>
              <w:jc w:val="center"/>
            </w:pPr>
            <w:bookmarkStart w:id="4463" w:name="para_e1384efd_491a_4fba_969c_5417ccdccc"/>
            <w:bookmarkEnd w:id="4462"/>
            <w:r>
              <w:rPr>
                <w:b/>
                <w:color w:val="000000"/>
              </w:rPr>
              <w:t>Frame rate</w:t>
            </w:r>
          </w:p>
        </w:tc>
        <w:tc>
          <w:tcPr>
            <w:tcW w:w="1984" w:type="dxa"/>
            <w:tcBorders>
              <w:top w:val="single" w:sz="4" w:space="0" w:color="000000"/>
              <w:bottom w:val="single" w:sz="4" w:space="0" w:color="000000"/>
              <w:right w:val="single" w:sz="4" w:space="0" w:color="000000"/>
            </w:tcBorders>
            <w:tcMar>
              <w:top w:w="40" w:type="dxa"/>
              <w:left w:w="40" w:type="dxa"/>
              <w:bottom w:w="40" w:type="dxa"/>
              <w:right w:w="40" w:type="dxa"/>
            </w:tcMar>
          </w:tcPr>
          <w:p w14:paraId="0191FE70" w14:textId="77777777" w:rsidR="00EE4C37" w:rsidRDefault="00945D8E">
            <w:pPr>
              <w:spacing w:before="180" w:after="0" w:line="240" w:lineRule="auto"/>
              <w:jc w:val="center"/>
            </w:pPr>
            <w:bookmarkStart w:id="4464" w:name="para_55cb8918_e161_4396_b77a_7b739e88a5"/>
            <w:bookmarkEnd w:id="4463"/>
            <w:r>
              <w:rPr>
                <w:b/>
                <w:color w:val="000000"/>
              </w:rPr>
              <w:t>Video Type</w:t>
            </w:r>
          </w:p>
        </w:tc>
        <w:tc>
          <w:tcPr>
            <w:tcW w:w="3190" w:type="dxa"/>
            <w:tcBorders>
              <w:top w:val="single" w:sz="4" w:space="0" w:color="000000"/>
              <w:bottom w:val="single" w:sz="4" w:space="0" w:color="000000"/>
              <w:right w:val="single" w:sz="4" w:space="0" w:color="000000"/>
            </w:tcBorders>
            <w:tcMar>
              <w:top w:w="40" w:type="dxa"/>
              <w:left w:w="40" w:type="dxa"/>
              <w:bottom w:w="40" w:type="dxa"/>
              <w:right w:w="40" w:type="dxa"/>
            </w:tcMar>
          </w:tcPr>
          <w:p w14:paraId="58DABE7E" w14:textId="77777777" w:rsidR="00EE4C37" w:rsidRDefault="00945D8E">
            <w:pPr>
              <w:spacing w:before="180" w:after="0" w:line="240" w:lineRule="auto"/>
              <w:jc w:val="center"/>
            </w:pPr>
            <w:bookmarkStart w:id="4465" w:name="para_1ab1ac75_daa4_41ba_9f82_cb082f81f7"/>
            <w:bookmarkEnd w:id="4464"/>
            <w:r>
              <w:rPr>
                <w:b/>
                <w:color w:val="000000"/>
              </w:rPr>
              <w:t>Progressive or Interlaced</w:t>
            </w:r>
          </w:p>
        </w:tc>
        <w:bookmarkEnd w:id="4465"/>
      </w:tr>
      <w:tr w:rsidR="00EE4C37" w14:paraId="5BEAF44E" w14:textId="77777777">
        <w:tc>
          <w:tcPr>
            <w:tcW w:w="1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CBC8AC" w14:textId="77777777" w:rsidR="00EE4C37" w:rsidRDefault="00945D8E">
            <w:pPr>
              <w:spacing w:before="180" w:after="0" w:line="240" w:lineRule="auto"/>
            </w:pPr>
            <w:bookmarkStart w:id="4466" w:name="para_eaa2a622_2505_4fb1_b5d8_a282519e87"/>
            <w:r>
              <w:rPr>
                <w:i/>
                <w:color w:val="000000"/>
              </w:rPr>
              <w:t>1080</w:t>
            </w:r>
          </w:p>
        </w:tc>
        <w:tc>
          <w:tcPr>
            <w:tcW w:w="1794" w:type="dxa"/>
            <w:tcBorders>
              <w:bottom w:val="single" w:sz="4" w:space="0" w:color="000000"/>
              <w:right w:val="single" w:sz="4" w:space="0" w:color="000000"/>
            </w:tcBorders>
            <w:tcMar>
              <w:top w:w="40" w:type="dxa"/>
              <w:left w:w="40" w:type="dxa"/>
              <w:bottom w:w="40" w:type="dxa"/>
              <w:right w:w="40" w:type="dxa"/>
            </w:tcMar>
          </w:tcPr>
          <w:p w14:paraId="5ADE48B2" w14:textId="77777777" w:rsidR="00EE4C37" w:rsidRDefault="00945D8E">
            <w:pPr>
              <w:spacing w:before="180" w:after="0" w:line="240" w:lineRule="auto"/>
            </w:pPr>
            <w:bookmarkStart w:id="4467" w:name="para_b3a20533_9d06_4e00_82ee_987c00b807"/>
            <w:bookmarkEnd w:id="4466"/>
            <w:r>
              <w:rPr>
                <w:i/>
                <w:color w:val="000000"/>
              </w:rPr>
              <w:t>1920</w:t>
            </w:r>
          </w:p>
        </w:tc>
        <w:tc>
          <w:tcPr>
            <w:tcW w:w="1944" w:type="dxa"/>
            <w:tcBorders>
              <w:bottom w:val="single" w:sz="4" w:space="0" w:color="000000"/>
              <w:right w:val="single" w:sz="4" w:space="0" w:color="000000"/>
            </w:tcBorders>
            <w:tcMar>
              <w:top w:w="40" w:type="dxa"/>
              <w:left w:w="40" w:type="dxa"/>
              <w:bottom w:w="40" w:type="dxa"/>
              <w:right w:w="40" w:type="dxa"/>
            </w:tcMar>
          </w:tcPr>
          <w:p w14:paraId="1C97C92E" w14:textId="77777777" w:rsidR="00EE4C37" w:rsidRDefault="00945D8E">
            <w:pPr>
              <w:spacing w:before="180" w:after="0" w:line="240" w:lineRule="auto"/>
            </w:pPr>
            <w:bookmarkStart w:id="4468" w:name="para_6cef42a2_feda_414f_b949_630e8c5bb1"/>
            <w:bookmarkEnd w:id="4467"/>
            <w:r>
              <w:rPr>
                <w:i/>
                <w:color w:val="000000"/>
              </w:rPr>
              <w:t>25</w:t>
            </w:r>
          </w:p>
        </w:tc>
        <w:tc>
          <w:tcPr>
            <w:tcW w:w="1984" w:type="dxa"/>
            <w:tcBorders>
              <w:bottom w:val="single" w:sz="4" w:space="0" w:color="000000"/>
              <w:right w:val="single" w:sz="4" w:space="0" w:color="000000"/>
            </w:tcBorders>
            <w:tcMar>
              <w:top w:w="40" w:type="dxa"/>
              <w:left w:w="40" w:type="dxa"/>
              <w:bottom w:w="40" w:type="dxa"/>
              <w:right w:w="40" w:type="dxa"/>
            </w:tcMar>
          </w:tcPr>
          <w:p w14:paraId="060DAE80" w14:textId="77777777" w:rsidR="00EE4C37" w:rsidRDefault="00945D8E">
            <w:pPr>
              <w:spacing w:before="180" w:after="0" w:line="240" w:lineRule="auto"/>
            </w:pPr>
            <w:bookmarkStart w:id="4469" w:name="para_82aad3bc_565c_4a9f_9262_7a366bd0ca"/>
            <w:bookmarkEnd w:id="4468"/>
            <w:r>
              <w:rPr>
                <w:i/>
                <w:color w:val="000000"/>
              </w:rPr>
              <w:t>25 Hz HD</w:t>
            </w:r>
          </w:p>
        </w:tc>
        <w:tc>
          <w:tcPr>
            <w:tcW w:w="3190" w:type="dxa"/>
            <w:tcBorders>
              <w:bottom w:val="single" w:sz="4" w:space="0" w:color="000000"/>
              <w:right w:val="single" w:sz="4" w:space="0" w:color="000000"/>
            </w:tcBorders>
            <w:tcMar>
              <w:top w:w="40" w:type="dxa"/>
              <w:left w:w="40" w:type="dxa"/>
              <w:bottom w:w="40" w:type="dxa"/>
              <w:right w:w="40" w:type="dxa"/>
            </w:tcMar>
          </w:tcPr>
          <w:p w14:paraId="55EC0E3C" w14:textId="77777777" w:rsidR="00EE4C37" w:rsidRDefault="00945D8E">
            <w:pPr>
              <w:spacing w:before="180" w:after="0" w:line="240" w:lineRule="auto"/>
            </w:pPr>
            <w:bookmarkStart w:id="4470" w:name="para_45b5aa27_aa12_4999_bd75_bf39ece23e"/>
            <w:bookmarkEnd w:id="4469"/>
            <w:r>
              <w:rPr>
                <w:i/>
                <w:color w:val="000000"/>
              </w:rPr>
              <w:t>P</w:t>
            </w:r>
          </w:p>
        </w:tc>
        <w:bookmarkEnd w:id="4470"/>
      </w:tr>
      <w:tr w:rsidR="00EE4C37" w14:paraId="2ABE7AE9" w14:textId="77777777">
        <w:tc>
          <w:tcPr>
            <w:tcW w:w="1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AB2C60" w14:textId="77777777" w:rsidR="00EE4C37" w:rsidRDefault="00945D8E">
            <w:pPr>
              <w:spacing w:before="180" w:after="0" w:line="240" w:lineRule="auto"/>
            </w:pPr>
            <w:bookmarkStart w:id="4471" w:name="para_0bd52193_0125_4a66_8a0f_42fde2ba95"/>
            <w:r>
              <w:rPr>
                <w:i/>
                <w:color w:val="000000"/>
              </w:rPr>
              <w:t>1080</w:t>
            </w:r>
          </w:p>
        </w:tc>
        <w:tc>
          <w:tcPr>
            <w:tcW w:w="1794" w:type="dxa"/>
            <w:tcBorders>
              <w:bottom w:val="single" w:sz="4" w:space="0" w:color="000000"/>
              <w:right w:val="single" w:sz="4" w:space="0" w:color="000000"/>
            </w:tcBorders>
            <w:tcMar>
              <w:top w:w="40" w:type="dxa"/>
              <w:left w:w="40" w:type="dxa"/>
              <w:bottom w:w="40" w:type="dxa"/>
              <w:right w:w="40" w:type="dxa"/>
            </w:tcMar>
          </w:tcPr>
          <w:p w14:paraId="44D24920" w14:textId="77777777" w:rsidR="00EE4C37" w:rsidRDefault="00945D8E">
            <w:pPr>
              <w:spacing w:before="180" w:after="0" w:line="240" w:lineRule="auto"/>
            </w:pPr>
            <w:bookmarkStart w:id="4472" w:name="para_3d4af9ca_39c3_4f9e_8f31_a5fd7c9382"/>
            <w:bookmarkEnd w:id="4471"/>
            <w:r>
              <w:rPr>
                <w:i/>
                <w:color w:val="000000"/>
              </w:rPr>
              <w:t>1920</w:t>
            </w:r>
          </w:p>
        </w:tc>
        <w:tc>
          <w:tcPr>
            <w:tcW w:w="1944" w:type="dxa"/>
            <w:tcBorders>
              <w:bottom w:val="single" w:sz="4" w:space="0" w:color="000000"/>
              <w:right w:val="single" w:sz="4" w:space="0" w:color="000000"/>
            </w:tcBorders>
            <w:tcMar>
              <w:top w:w="40" w:type="dxa"/>
              <w:left w:w="40" w:type="dxa"/>
              <w:bottom w:w="40" w:type="dxa"/>
              <w:right w:w="40" w:type="dxa"/>
            </w:tcMar>
          </w:tcPr>
          <w:p w14:paraId="524C19D4" w14:textId="77777777" w:rsidR="00EE4C37" w:rsidRDefault="00945D8E">
            <w:pPr>
              <w:spacing w:before="180" w:after="0" w:line="240" w:lineRule="auto"/>
            </w:pPr>
            <w:bookmarkStart w:id="4473" w:name="para_1aa3d3f8_00e9_4fbf_a0f5_6ffefceab2"/>
            <w:bookmarkEnd w:id="4472"/>
            <w:r>
              <w:rPr>
                <w:i/>
                <w:color w:val="000000"/>
              </w:rPr>
              <w:t>29.97, 30</w:t>
            </w:r>
          </w:p>
        </w:tc>
        <w:tc>
          <w:tcPr>
            <w:tcW w:w="1984" w:type="dxa"/>
            <w:tcBorders>
              <w:bottom w:val="single" w:sz="4" w:space="0" w:color="000000"/>
              <w:right w:val="single" w:sz="4" w:space="0" w:color="000000"/>
            </w:tcBorders>
            <w:tcMar>
              <w:top w:w="40" w:type="dxa"/>
              <w:left w:w="40" w:type="dxa"/>
              <w:bottom w:w="40" w:type="dxa"/>
              <w:right w:w="40" w:type="dxa"/>
            </w:tcMar>
          </w:tcPr>
          <w:p w14:paraId="4C87C59D" w14:textId="77777777" w:rsidR="00EE4C37" w:rsidRDefault="00945D8E">
            <w:pPr>
              <w:spacing w:before="180" w:after="0" w:line="240" w:lineRule="auto"/>
            </w:pPr>
            <w:bookmarkStart w:id="4474" w:name="para_fe34c9d0_b706_4b0d_81a2_a076d1a129"/>
            <w:bookmarkEnd w:id="4473"/>
            <w:r>
              <w:rPr>
                <w:i/>
                <w:color w:val="000000"/>
              </w:rPr>
              <w:t>30 Hz HD</w:t>
            </w:r>
          </w:p>
        </w:tc>
        <w:tc>
          <w:tcPr>
            <w:tcW w:w="3190" w:type="dxa"/>
            <w:tcBorders>
              <w:bottom w:val="single" w:sz="4" w:space="0" w:color="000000"/>
              <w:right w:val="single" w:sz="4" w:space="0" w:color="000000"/>
            </w:tcBorders>
            <w:tcMar>
              <w:top w:w="40" w:type="dxa"/>
              <w:left w:w="40" w:type="dxa"/>
              <w:bottom w:w="40" w:type="dxa"/>
              <w:right w:w="40" w:type="dxa"/>
            </w:tcMar>
          </w:tcPr>
          <w:p w14:paraId="0FB4EB95" w14:textId="77777777" w:rsidR="00EE4C37" w:rsidRDefault="00945D8E">
            <w:pPr>
              <w:spacing w:before="180" w:after="0" w:line="240" w:lineRule="auto"/>
            </w:pPr>
            <w:bookmarkStart w:id="4475" w:name="para_e1a49477_dc35_4295_930c_e75f055435"/>
            <w:bookmarkEnd w:id="4474"/>
            <w:r>
              <w:rPr>
                <w:i/>
                <w:color w:val="000000"/>
              </w:rPr>
              <w:t>P</w:t>
            </w:r>
          </w:p>
        </w:tc>
        <w:bookmarkEnd w:id="4475"/>
      </w:tr>
      <w:tr w:rsidR="00EE4C37" w14:paraId="2947673E" w14:textId="77777777">
        <w:tc>
          <w:tcPr>
            <w:tcW w:w="1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7E16EE" w14:textId="77777777" w:rsidR="00EE4C37" w:rsidRDefault="00945D8E">
            <w:pPr>
              <w:spacing w:before="180" w:after="0" w:line="240" w:lineRule="auto"/>
            </w:pPr>
            <w:bookmarkStart w:id="4476" w:name="para_71f40306_87d2_4067_997c_57df9675d4"/>
            <w:r>
              <w:rPr>
                <w:i/>
                <w:color w:val="000000"/>
              </w:rPr>
              <w:t>1080</w:t>
            </w:r>
          </w:p>
        </w:tc>
        <w:tc>
          <w:tcPr>
            <w:tcW w:w="1794" w:type="dxa"/>
            <w:tcBorders>
              <w:bottom w:val="single" w:sz="4" w:space="0" w:color="000000"/>
              <w:right w:val="single" w:sz="4" w:space="0" w:color="000000"/>
            </w:tcBorders>
            <w:tcMar>
              <w:top w:w="40" w:type="dxa"/>
              <w:left w:w="40" w:type="dxa"/>
              <w:bottom w:w="40" w:type="dxa"/>
              <w:right w:w="40" w:type="dxa"/>
            </w:tcMar>
          </w:tcPr>
          <w:p w14:paraId="4842A3F1" w14:textId="77777777" w:rsidR="00EE4C37" w:rsidRDefault="00945D8E">
            <w:pPr>
              <w:spacing w:before="180" w:after="0" w:line="240" w:lineRule="auto"/>
            </w:pPr>
            <w:bookmarkStart w:id="4477" w:name="para_93d7a05b_63dc_4e20_8c4c_ee9b86b8a6"/>
            <w:bookmarkEnd w:id="4476"/>
            <w:r>
              <w:rPr>
                <w:i/>
                <w:color w:val="000000"/>
              </w:rPr>
              <w:t>1920</w:t>
            </w:r>
          </w:p>
        </w:tc>
        <w:tc>
          <w:tcPr>
            <w:tcW w:w="1944" w:type="dxa"/>
            <w:tcBorders>
              <w:bottom w:val="single" w:sz="4" w:space="0" w:color="000000"/>
              <w:right w:val="single" w:sz="4" w:space="0" w:color="000000"/>
            </w:tcBorders>
            <w:tcMar>
              <w:top w:w="40" w:type="dxa"/>
              <w:left w:w="40" w:type="dxa"/>
              <w:bottom w:w="40" w:type="dxa"/>
              <w:right w:w="40" w:type="dxa"/>
            </w:tcMar>
          </w:tcPr>
          <w:p w14:paraId="3F983B94" w14:textId="77777777" w:rsidR="00EE4C37" w:rsidRDefault="00945D8E">
            <w:pPr>
              <w:spacing w:before="180" w:after="0" w:line="240" w:lineRule="auto"/>
            </w:pPr>
            <w:bookmarkStart w:id="4478" w:name="para_dc9a699f_9d46_46e2_8187_c9aa2abe8b"/>
            <w:bookmarkEnd w:id="4477"/>
            <w:r>
              <w:rPr>
                <w:i/>
                <w:color w:val="000000"/>
              </w:rPr>
              <w:t>25</w:t>
            </w:r>
          </w:p>
        </w:tc>
        <w:tc>
          <w:tcPr>
            <w:tcW w:w="1984" w:type="dxa"/>
            <w:tcBorders>
              <w:bottom w:val="single" w:sz="4" w:space="0" w:color="000000"/>
              <w:right w:val="single" w:sz="4" w:space="0" w:color="000000"/>
            </w:tcBorders>
            <w:tcMar>
              <w:top w:w="40" w:type="dxa"/>
              <w:left w:w="40" w:type="dxa"/>
              <w:bottom w:w="40" w:type="dxa"/>
              <w:right w:w="40" w:type="dxa"/>
            </w:tcMar>
          </w:tcPr>
          <w:p w14:paraId="4E326D3D" w14:textId="77777777" w:rsidR="00EE4C37" w:rsidRDefault="00945D8E">
            <w:pPr>
              <w:spacing w:before="180" w:after="0" w:line="240" w:lineRule="auto"/>
            </w:pPr>
            <w:bookmarkStart w:id="4479" w:name="para_dfaaa10e_10fa_49a8_b67d_47d1f964c7"/>
            <w:bookmarkEnd w:id="4478"/>
            <w:r>
              <w:rPr>
                <w:i/>
                <w:color w:val="000000"/>
              </w:rPr>
              <w:t>25 Hz HD</w:t>
            </w:r>
          </w:p>
        </w:tc>
        <w:tc>
          <w:tcPr>
            <w:tcW w:w="3190" w:type="dxa"/>
            <w:tcBorders>
              <w:bottom w:val="single" w:sz="4" w:space="0" w:color="000000"/>
              <w:right w:val="single" w:sz="4" w:space="0" w:color="000000"/>
            </w:tcBorders>
            <w:tcMar>
              <w:top w:w="40" w:type="dxa"/>
              <w:left w:w="40" w:type="dxa"/>
              <w:bottom w:w="40" w:type="dxa"/>
              <w:right w:w="40" w:type="dxa"/>
            </w:tcMar>
          </w:tcPr>
          <w:p w14:paraId="7F959A25" w14:textId="77777777" w:rsidR="00EE4C37" w:rsidRDefault="00945D8E">
            <w:pPr>
              <w:spacing w:before="180" w:after="0" w:line="240" w:lineRule="auto"/>
            </w:pPr>
            <w:bookmarkStart w:id="4480" w:name="para_8a90644c_23fa_4f39_a562_bbd8e52388"/>
            <w:bookmarkEnd w:id="4479"/>
            <w:r>
              <w:rPr>
                <w:i/>
                <w:color w:val="000000"/>
              </w:rPr>
              <w:t>I</w:t>
            </w:r>
          </w:p>
        </w:tc>
        <w:bookmarkEnd w:id="4480"/>
      </w:tr>
      <w:tr w:rsidR="00EE4C37" w14:paraId="4B60EF2D" w14:textId="77777777">
        <w:tc>
          <w:tcPr>
            <w:tcW w:w="1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507B48" w14:textId="77777777" w:rsidR="00EE4C37" w:rsidRDefault="00945D8E">
            <w:pPr>
              <w:spacing w:before="180" w:after="0" w:line="240" w:lineRule="auto"/>
            </w:pPr>
            <w:bookmarkStart w:id="4481" w:name="para_2444ebc9_4a0c_49c5_9c82_ea89e6fbba"/>
            <w:r>
              <w:rPr>
                <w:i/>
                <w:color w:val="000000"/>
              </w:rPr>
              <w:t>1080</w:t>
            </w:r>
          </w:p>
        </w:tc>
        <w:tc>
          <w:tcPr>
            <w:tcW w:w="1794" w:type="dxa"/>
            <w:tcBorders>
              <w:bottom w:val="single" w:sz="4" w:space="0" w:color="000000"/>
              <w:right w:val="single" w:sz="4" w:space="0" w:color="000000"/>
            </w:tcBorders>
            <w:tcMar>
              <w:top w:w="40" w:type="dxa"/>
              <w:left w:w="40" w:type="dxa"/>
              <w:bottom w:w="40" w:type="dxa"/>
              <w:right w:w="40" w:type="dxa"/>
            </w:tcMar>
          </w:tcPr>
          <w:p w14:paraId="3196571E" w14:textId="77777777" w:rsidR="00EE4C37" w:rsidRDefault="00945D8E">
            <w:pPr>
              <w:spacing w:before="180" w:after="0" w:line="240" w:lineRule="auto"/>
            </w:pPr>
            <w:bookmarkStart w:id="4482" w:name="para_a4c1f204_260f_43d2_915f_979be8a893"/>
            <w:bookmarkEnd w:id="4481"/>
            <w:r>
              <w:rPr>
                <w:i/>
                <w:color w:val="000000"/>
              </w:rPr>
              <w:t>1920</w:t>
            </w:r>
          </w:p>
        </w:tc>
        <w:tc>
          <w:tcPr>
            <w:tcW w:w="1944" w:type="dxa"/>
            <w:tcBorders>
              <w:bottom w:val="single" w:sz="4" w:space="0" w:color="000000"/>
              <w:right w:val="single" w:sz="4" w:space="0" w:color="000000"/>
            </w:tcBorders>
            <w:tcMar>
              <w:top w:w="40" w:type="dxa"/>
              <w:left w:w="40" w:type="dxa"/>
              <w:bottom w:w="40" w:type="dxa"/>
              <w:right w:w="40" w:type="dxa"/>
            </w:tcMar>
          </w:tcPr>
          <w:p w14:paraId="6F98EB31" w14:textId="77777777" w:rsidR="00EE4C37" w:rsidRDefault="00945D8E">
            <w:pPr>
              <w:spacing w:before="180" w:after="0" w:line="240" w:lineRule="auto"/>
            </w:pPr>
            <w:bookmarkStart w:id="4483" w:name="para_da1e7a3f_cbe2_479d_acab_28a6f30433"/>
            <w:bookmarkEnd w:id="4482"/>
            <w:r>
              <w:rPr>
                <w:i/>
                <w:color w:val="000000"/>
              </w:rPr>
              <w:t>29.97, 30</w:t>
            </w:r>
          </w:p>
        </w:tc>
        <w:tc>
          <w:tcPr>
            <w:tcW w:w="1984" w:type="dxa"/>
            <w:tcBorders>
              <w:bottom w:val="single" w:sz="4" w:space="0" w:color="000000"/>
              <w:right w:val="single" w:sz="4" w:space="0" w:color="000000"/>
            </w:tcBorders>
            <w:tcMar>
              <w:top w:w="40" w:type="dxa"/>
              <w:left w:w="40" w:type="dxa"/>
              <w:bottom w:w="40" w:type="dxa"/>
              <w:right w:w="40" w:type="dxa"/>
            </w:tcMar>
          </w:tcPr>
          <w:p w14:paraId="5883BA13" w14:textId="77777777" w:rsidR="00EE4C37" w:rsidRDefault="00945D8E">
            <w:pPr>
              <w:spacing w:before="180" w:after="0" w:line="240" w:lineRule="auto"/>
            </w:pPr>
            <w:bookmarkStart w:id="4484" w:name="para_f65d0327_545a_43f2_a72f_ea216a2f21"/>
            <w:bookmarkEnd w:id="4483"/>
            <w:r>
              <w:rPr>
                <w:i/>
                <w:color w:val="000000"/>
              </w:rPr>
              <w:t>30 Hz HD</w:t>
            </w:r>
          </w:p>
        </w:tc>
        <w:tc>
          <w:tcPr>
            <w:tcW w:w="3190" w:type="dxa"/>
            <w:tcBorders>
              <w:bottom w:val="single" w:sz="4" w:space="0" w:color="000000"/>
              <w:right w:val="single" w:sz="4" w:space="0" w:color="000000"/>
            </w:tcBorders>
            <w:tcMar>
              <w:top w:w="40" w:type="dxa"/>
              <w:left w:w="40" w:type="dxa"/>
              <w:bottom w:w="40" w:type="dxa"/>
              <w:right w:w="40" w:type="dxa"/>
            </w:tcMar>
          </w:tcPr>
          <w:p w14:paraId="50864DBB" w14:textId="77777777" w:rsidR="00EE4C37" w:rsidRDefault="00945D8E">
            <w:pPr>
              <w:spacing w:before="180" w:after="0" w:line="240" w:lineRule="auto"/>
            </w:pPr>
            <w:bookmarkStart w:id="4485" w:name="para_6711a48d_b81e_4977_b34e_60b7f50471"/>
            <w:bookmarkEnd w:id="4484"/>
            <w:r>
              <w:rPr>
                <w:i/>
                <w:color w:val="000000"/>
              </w:rPr>
              <w:t>I</w:t>
            </w:r>
          </w:p>
        </w:tc>
        <w:bookmarkEnd w:id="4485"/>
      </w:tr>
      <w:tr w:rsidR="00EE4C37" w14:paraId="4EC9EBCE" w14:textId="77777777">
        <w:tc>
          <w:tcPr>
            <w:tcW w:w="1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C46EEE" w14:textId="77777777" w:rsidR="00EE4C37" w:rsidRDefault="00945D8E">
            <w:pPr>
              <w:spacing w:before="180" w:after="0" w:line="240" w:lineRule="auto"/>
            </w:pPr>
            <w:bookmarkStart w:id="4486" w:name="para_ad00eb31_316c_4c8b_8e31_02de8a5522"/>
            <w:r>
              <w:rPr>
                <w:i/>
                <w:color w:val="000000"/>
              </w:rPr>
              <w:t>720</w:t>
            </w:r>
          </w:p>
        </w:tc>
        <w:tc>
          <w:tcPr>
            <w:tcW w:w="1794" w:type="dxa"/>
            <w:tcBorders>
              <w:bottom w:val="single" w:sz="4" w:space="0" w:color="000000"/>
              <w:right w:val="single" w:sz="4" w:space="0" w:color="000000"/>
            </w:tcBorders>
            <w:tcMar>
              <w:top w:w="40" w:type="dxa"/>
              <w:left w:w="40" w:type="dxa"/>
              <w:bottom w:w="40" w:type="dxa"/>
              <w:right w:w="40" w:type="dxa"/>
            </w:tcMar>
          </w:tcPr>
          <w:p w14:paraId="6AE09BA4" w14:textId="77777777" w:rsidR="00EE4C37" w:rsidRDefault="00945D8E">
            <w:pPr>
              <w:spacing w:before="180" w:after="0" w:line="240" w:lineRule="auto"/>
            </w:pPr>
            <w:bookmarkStart w:id="4487" w:name="para_1f66dfde_9709_412e_9583_bc5ca11e56"/>
            <w:bookmarkEnd w:id="4486"/>
            <w:r>
              <w:rPr>
                <w:i/>
                <w:color w:val="000000"/>
              </w:rPr>
              <w:t>1280</w:t>
            </w:r>
          </w:p>
        </w:tc>
        <w:tc>
          <w:tcPr>
            <w:tcW w:w="1944" w:type="dxa"/>
            <w:tcBorders>
              <w:bottom w:val="single" w:sz="4" w:space="0" w:color="000000"/>
              <w:right w:val="single" w:sz="4" w:space="0" w:color="000000"/>
            </w:tcBorders>
            <w:tcMar>
              <w:top w:w="40" w:type="dxa"/>
              <w:left w:w="40" w:type="dxa"/>
              <w:bottom w:w="40" w:type="dxa"/>
              <w:right w:w="40" w:type="dxa"/>
            </w:tcMar>
          </w:tcPr>
          <w:p w14:paraId="45BFD418" w14:textId="77777777" w:rsidR="00EE4C37" w:rsidRDefault="00945D8E">
            <w:pPr>
              <w:spacing w:before="180" w:after="0" w:line="240" w:lineRule="auto"/>
            </w:pPr>
            <w:bookmarkStart w:id="4488" w:name="para_6470e5fd_f131_4c4e_ade1_b966b90502"/>
            <w:bookmarkEnd w:id="4487"/>
            <w:r>
              <w:rPr>
                <w:i/>
                <w:color w:val="000000"/>
              </w:rPr>
              <w:t>25</w:t>
            </w:r>
          </w:p>
        </w:tc>
        <w:tc>
          <w:tcPr>
            <w:tcW w:w="1984" w:type="dxa"/>
            <w:tcBorders>
              <w:bottom w:val="single" w:sz="4" w:space="0" w:color="000000"/>
              <w:right w:val="single" w:sz="4" w:space="0" w:color="000000"/>
            </w:tcBorders>
            <w:tcMar>
              <w:top w:w="40" w:type="dxa"/>
              <w:left w:w="40" w:type="dxa"/>
              <w:bottom w:w="40" w:type="dxa"/>
              <w:right w:w="40" w:type="dxa"/>
            </w:tcMar>
          </w:tcPr>
          <w:p w14:paraId="6B387DC0" w14:textId="77777777" w:rsidR="00EE4C37" w:rsidRDefault="00945D8E">
            <w:pPr>
              <w:spacing w:before="180" w:after="0" w:line="240" w:lineRule="auto"/>
            </w:pPr>
            <w:bookmarkStart w:id="4489" w:name="para_f5a269f2_0dcb_4200_b5cd_2b357cf317"/>
            <w:bookmarkEnd w:id="4488"/>
            <w:r>
              <w:rPr>
                <w:i/>
                <w:color w:val="000000"/>
              </w:rPr>
              <w:t>25 Hz HD</w:t>
            </w:r>
          </w:p>
        </w:tc>
        <w:tc>
          <w:tcPr>
            <w:tcW w:w="3190" w:type="dxa"/>
            <w:tcBorders>
              <w:bottom w:val="single" w:sz="4" w:space="0" w:color="000000"/>
              <w:right w:val="single" w:sz="4" w:space="0" w:color="000000"/>
            </w:tcBorders>
            <w:tcMar>
              <w:top w:w="40" w:type="dxa"/>
              <w:left w:w="40" w:type="dxa"/>
              <w:bottom w:w="40" w:type="dxa"/>
              <w:right w:w="40" w:type="dxa"/>
            </w:tcMar>
          </w:tcPr>
          <w:p w14:paraId="713D1134" w14:textId="77777777" w:rsidR="00EE4C37" w:rsidRDefault="00945D8E">
            <w:pPr>
              <w:spacing w:before="180" w:after="0" w:line="240" w:lineRule="auto"/>
            </w:pPr>
            <w:bookmarkStart w:id="4490" w:name="para_75defe84_414b_4944_bb64_f08991c9cb"/>
            <w:bookmarkEnd w:id="4489"/>
            <w:r>
              <w:rPr>
                <w:i/>
                <w:color w:val="000000"/>
              </w:rPr>
              <w:t>P</w:t>
            </w:r>
          </w:p>
        </w:tc>
        <w:bookmarkEnd w:id="4490"/>
      </w:tr>
      <w:tr w:rsidR="00EE4C37" w14:paraId="6AB2EC2A" w14:textId="77777777">
        <w:tc>
          <w:tcPr>
            <w:tcW w:w="1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6817AD" w14:textId="77777777" w:rsidR="00EE4C37" w:rsidRDefault="00945D8E">
            <w:pPr>
              <w:spacing w:before="180" w:after="0" w:line="240" w:lineRule="auto"/>
            </w:pPr>
            <w:bookmarkStart w:id="4491" w:name="para_1ee1870d_0a7e_4512_80b2_2b49165d7e"/>
            <w:r>
              <w:rPr>
                <w:i/>
                <w:color w:val="000000"/>
              </w:rPr>
              <w:t>720</w:t>
            </w:r>
          </w:p>
        </w:tc>
        <w:tc>
          <w:tcPr>
            <w:tcW w:w="1794" w:type="dxa"/>
            <w:tcBorders>
              <w:bottom w:val="single" w:sz="4" w:space="0" w:color="000000"/>
              <w:right w:val="single" w:sz="4" w:space="0" w:color="000000"/>
            </w:tcBorders>
            <w:tcMar>
              <w:top w:w="40" w:type="dxa"/>
              <w:left w:w="40" w:type="dxa"/>
              <w:bottom w:w="40" w:type="dxa"/>
              <w:right w:w="40" w:type="dxa"/>
            </w:tcMar>
          </w:tcPr>
          <w:p w14:paraId="3B611985" w14:textId="77777777" w:rsidR="00EE4C37" w:rsidRDefault="00945D8E">
            <w:pPr>
              <w:spacing w:before="180" w:after="0" w:line="240" w:lineRule="auto"/>
            </w:pPr>
            <w:bookmarkStart w:id="4492" w:name="para_f3fbb93a_8eb5_402a_a430_7b79e9c00e"/>
            <w:bookmarkEnd w:id="4491"/>
            <w:r>
              <w:rPr>
                <w:i/>
                <w:color w:val="000000"/>
              </w:rPr>
              <w:t>1280</w:t>
            </w:r>
          </w:p>
        </w:tc>
        <w:tc>
          <w:tcPr>
            <w:tcW w:w="1944" w:type="dxa"/>
            <w:tcBorders>
              <w:bottom w:val="single" w:sz="4" w:space="0" w:color="000000"/>
              <w:right w:val="single" w:sz="4" w:space="0" w:color="000000"/>
            </w:tcBorders>
            <w:tcMar>
              <w:top w:w="40" w:type="dxa"/>
              <w:left w:w="40" w:type="dxa"/>
              <w:bottom w:w="40" w:type="dxa"/>
              <w:right w:w="40" w:type="dxa"/>
            </w:tcMar>
          </w:tcPr>
          <w:p w14:paraId="171CDCB5" w14:textId="77777777" w:rsidR="00EE4C37" w:rsidRDefault="00945D8E">
            <w:pPr>
              <w:spacing w:before="180" w:after="0" w:line="240" w:lineRule="auto"/>
            </w:pPr>
            <w:bookmarkStart w:id="4493" w:name="para_81760180_a131_434e_9998_1b366c1569"/>
            <w:bookmarkEnd w:id="4492"/>
            <w:r>
              <w:rPr>
                <w:i/>
                <w:color w:val="000000"/>
              </w:rPr>
              <w:t>29.97, 30</w:t>
            </w:r>
          </w:p>
        </w:tc>
        <w:tc>
          <w:tcPr>
            <w:tcW w:w="1984" w:type="dxa"/>
            <w:tcBorders>
              <w:bottom w:val="single" w:sz="4" w:space="0" w:color="000000"/>
              <w:right w:val="single" w:sz="4" w:space="0" w:color="000000"/>
            </w:tcBorders>
            <w:tcMar>
              <w:top w:w="40" w:type="dxa"/>
              <w:left w:w="40" w:type="dxa"/>
              <w:bottom w:w="40" w:type="dxa"/>
              <w:right w:w="40" w:type="dxa"/>
            </w:tcMar>
          </w:tcPr>
          <w:p w14:paraId="494BD9FB" w14:textId="77777777" w:rsidR="00EE4C37" w:rsidRDefault="00945D8E">
            <w:pPr>
              <w:spacing w:before="180" w:after="0" w:line="240" w:lineRule="auto"/>
            </w:pPr>
            <w:bookmarkStart w:id="4494" w:name="para_070dd837_00d4_4653_85a5_459e745555"/>
            <w:bookmarkEnd w:id="4493"/>
            <w:r>
              <w:rPr>
                <w:i/>
                <w:color w:val="000000"/>
              </w:rPr>
              <w:t>30 Hz HD</w:t>
            </w:r>
          </w:p>
        </w:tc>
        <w:tc>
          <w:tcPr>
            <w:tcW w:w="3190" w:type="dxa"/>
            <w:tcBorders>
              <w:bottom w:val="single" w:sz="4" w:space="0" w:color="000000"/>
              <w:right w:val="single" w:sz="4" w:space="0" w:color="000000"/>
            </w:tcBorders>
            <w:tcMar>
              <w:top w:w="40" w:type="dxa"/>
              <w:left w:w="40" w:type="dxa"/>
              <w:bottom w:w="40" w:type="dxa"/>
              <w:right w:w="40" w:type="dxa"/>
            </w:tcMar>
          </w:tcPr>
          <w:p w14:paraId="7DF63DEF" w14:textId="77777777" w:rsidR="00EE4C37" w:rsidRDefault="00945D8E">
            <w:pPr>
              <w:spacing w:before="180" w:after="0" w:line="240" w:lineRule="auto"/>
            </w:pPr>
            <w:bookmarkStart w:id="4495" w:name="para_74df5a61_fcb4_4e9f_a501_36a24014ec"/>
            <w:bookmarkEnd w:id="4494"/>
            <w:r>
              <w:rPr>
                <w:i/>
                <w:color w:val="000000"/>
              </w:rPr>
              <w:t>P</w:t>
            </w:r>
          </w:p>
        </w:tc>
        <w:bookmarkEnd w:id="4495"/>
      </w:tr>
      <w:tr w:rsidR="00EE4C37" w14:paraId="217C6C93" w14:textId="77777777">
        <w:tc>
          <w:tcPr>
            <w:tcW w:w="1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1AE84A" w14:textId="77777777" w:rsidR="00EE4C37" w:rsidRDefault="00945D8E">
            <w:pPr>
              <w:spacing w:before="180" w:after="0" w:line="240" w:lineRule="auto"/>
            </w:pPr>
            <w:bookmarkStart w:id="4496" w:name="para_249d47c1_cb79_4dd7_a46d_4573db89f6"/>
            <w:r>
              <w:rPr>
                <w:i/>
                <w:color w:val="000000"/>
              </w:rPr>
              <w:t>720</w:t>
            </w:r>
          </w:p>
        </w:tc>
        <w:tc>
          <w:tcPr>
            <w:tcW w:w="1794" w:type="dxa"/>
            <w:tcBorders>
              <w:bottom w:val="single" w:sz="4" w:space="0" w:color="000000"/>
              <w:right w:val="single" w:sz="4" w:space="0" w:color="000000"/>
            </w:tcBorders>
            <w:tcMar>
              <w:top w:w="40" w:type="dxa"/>
              <w:left w:w="40" w:type="dxa"/>
              <w:bottom w:w="40" w:type="dxa"/>
              <w:right w:w="40" w:type="dxa"/>
            </w:tcMar>
          </w:tcPr>
          <w:p w14:paraId="3C4E4157" w14:textId="77777777" w:rsidR="00EE4C37" w:rsidRDefault="00945D8E">
            <w:pPr>
              <w:spacing w:before="180" w:after="0" w:line="240" w:lineRule="auto"/>
            </w:pPr>
            <w:bookmarkStart w:id="4497" w:name="para_08f0a381_b51e_471a_b696_b834a3bf6e"/>
            <w:bookmarkEnd w:id="4496"/>
            <w:r>
              <w:rPr>
                <w:i/>
                <w:color w:val="000000"/>
              </w:rPr>
              <w:t>1280</w:t>
            </w:r>
          </w:p>
        </w:tc>
        <w:tc>
          <w:tcPr>
            <w:tcW w:w="1944" w:type="dxa"/>
            <w:tcBorders>
              <w:bottom w:val="single" w:sz="4" w:space="0" w:color="000000"/>
              <w:right w:val="single" w:sz="4" w:space="0" w:color="000000"/>
            </w:tcBorders>
            <w:tcMar>
              <w:top w:w="40" w:type="dxa"/>
              <w:left w:w="40" w:type="dxa"/>
              <w:bottom w:w="40" w:type="dxa"/>
              <w:right w:w="40" w:type="dxa"/>
            </w:tcMar>
          </w:tcPr>
          <w:p w14:paraId="212D7429" w14:textId="77777777" w:rsidR="00EE4C37" w:rsidRDefault="00945D8E">
            <w:pPr>
              <w:spacing w:before="180" w:after="0" w:line="240" w:lineRule="auto"/>
            </w:pPr>
            <w:bookmarkStart w:id="4498" w:name="para_ac768979_566e_4049_80b6_7e29ec62fc"/>
            <w:bookmarkEnd w:id="4497"/>
            <w:r>
              <w:rPr>
                <w:i/>
                <w:color w:val="000000"/>
              </w:rPr>
              <w:t>50</w:t>
            </w:r>
          </w:p>
        </w:tc>
        <w:tc>
          <w:tcPr>
            <w:tcW w:w="1984" w:type="dxa"/>
            <w:tcBorders>
              <w:bottom w:val="single" w:sz="4" w:space="0" w:color="000000"/>
              <w:right w:val="single" w:sz="4" w:space="0" w:color="000000"/>
            </w:tcBorders>
            <w:tcMar>
              <w:top w:w="40" w:type="dxa"/>
              <w:left w:w="40" w:type="dxa"/>
              <w:bottom w:w="40" w:type="dxa"/>
              <w:right w:w="40" w:type="dxa"/>
            </w:tcMar>
          </w:tcPr>
          <w:p w14:paraId="67CDFC4B" w14:textId="77777777" w:rsidR="00EE4C37" w:rsidRDefault="00945D8E">
            <w:pPr>
              <w:spacing w:before="180" w:after="0" w:line="240" w:lineRule="auto"/>
            </w:pPr>
            <w:bookmarkStart w:id="4499" w:name="para_5bad46cc_e966_4837_8438_a070e38c7f"/>
            <w:bookmarkEnd w:id="4498"/>
            <w:r>
              <w:rPr>
                <w:i/>
                <w:color w:val="000000"/>
              </w:rPr>
              <w:t>50 Hz HD</w:t>
            </w:r>
          </w:p>
        </w:tc>
        <w:tc>
          <w:tcPr>
            <w:tcW w:w="3190" w:type="dxa"/>
            <w:tcBorders>
              <w:bottom w:val="single" w:sz="4" w:space="0" w:color="000000"/>
              <w:right w:val="single" w:sz="4" w:space="0" w:color="000000"/>
            </w:tcBorders>
            <w:tcMar>
              <w:top w:w="40" w:type="dxa"/>
              <w:left w:w="40" w:type="dxa"/>
              <w:bottom w:w="40" w:type="dxa"/>
              <w:right w:w="40" w:type="dxa"/>
            </w:tcMar>
          </w:tcPr>
          <w:p w14:paraId="6454BA50" w14:textId="77777777" w:rsidR="00EE4C37" w:rsidRDefault="00945D8E">
            <w:pPr>
              <w:spacing w:before="180" w:after="0" w:line="240" w:lineRule="auto"/>
            </w:pPr>
            <w:bookmarkStart w:id="4500" w:name="para_90b7d2a3_796c_4aa3_8adf_084a41fcc3"/>
            <w:bookmarkEnd w:id="4499"/>
            <w:r>
              <w:rPr>
                <w:i/>
                <w:color w:val="000000"/>
              </w:rPr>
              <w:t>P</w:t>
            </w:r>
          </w:p>
        </w:tc>
        <w:bookmarkEnd w:id="4500"/>
      </w:tr>
      <w:tr w:rsidR="00EE4C37" w14:paraId="2930BE60" w14:textId="77777777">
        <w:tc>
          <w:tcPr>
            <w:tcW w:w="1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5E1141" w14:textId="77777777" w:rsidR="00EE4C37" w:rsidRDefault="00945D8E">
            <w:pPr>
              <w:spacing w:before="180" w:after="0" w:line="240" w:lineRule="auto"/>
            </w:pPr>
            <w:bookmarkStart w:id="4501" w:name="para_00a3978f_16ac_4cc8_9dc7_906990b22d"/>
            <w:r>
              <w:rPr>
                <w:i/>
                <w:color w:val="000000"/>
              </w:rPr>
              <w:t>720</w:t>
            </w:r>
          </w:p>
        </w:tc>
        <w:tc>
          <w:tcPr>
            <w:tcW w:w="1794" w:type="dxa"/>
            <w:tcBorders>
              <w:bottom w:val="single" w:sz="4" w:space="0" w:color="000000"/>
              <w:right w:val="single" w:sz="4" w:space="0" w:color="000000"/>
            </w:tcBorders>
            <w:tcMar>
              <w:top w:w="40" w:type="dxa"/>
              <w:left w:w="40" w:type="dxa"/>
              <w:bottom w:w="40" w:type="dxa"/>
              <w:right w:w="40" w:type="dxa"/>
            </w:tcMar>
          </w:tcPr>
          <w:p w14:paraId="5CC8B9E3" w14:textId="77777777" w:rsidR="00EE4C37" w:rsidRDefault="00945D8E">
            <w:pPr>
              <w:spacing w:before="180" w:after="0" w:line="240" w:lineRule="auto"/>
            </w:pPr>
            <w:bookmarkStart w:id="4502" w:name="para_2c747a83_4b65_4d6c_b4c5_73813ae30f"/>
            <w:bookmarkEnd w:id="4501"/>
            <w:r>
              <w:rPr>
                <w:i/>
                <w:color w:val="000000"/>
              </w:rPr>
              <w:t>1280</w:t>
            </w:r>
          </w:p>
        </w:tc>
        <w:tc>
          <w:tcPr>
            <w:tcW w:w="1944" w:type="dxa"/>
            <w:tcBorders>
              <w:bottom w:val="single" w:sz="4" w:space="0" w:color="000000"/>
              <w:right w:val="single" w:sz="4" w:space="0" w:color="000000"/>
            </w:tcBorders>
            <w:tcMar>
              <w:top w:w="40" w:type="dxa"/>
              <w:left w:w="40" w:type="dxa"/>
              <w:bottom w:w="40" w:type="dxa"/>
              <w:right w:w="40" w:type="dxa"/>
            </w:tcMar>
          </w:tcPr>
          <w:p w14:paraId="1B901A0D" w14:textId="77777777" w:rsidR="00EE4C37" w:rsidRDefault="00945D8E">
            <w:pPr>
              <w:spacing w:before="180" w:after="0" w:line="240" w:lineRule="auto"/>
            </w:pPr>
            <w:bookmarkStart w:id="4503" w:name="para_fb215317_701e_4813_9bfb_49de3e376e"/>
            <w:bookmarkEnd w:id="4502"/>
            <w:r>
              <w:rPr>
                <w:i/>
                <w:color w:val="000000"/>
              </w:rPr>
              <w:t>59.94, 60</w:t>
            </w:r>
          </w:p>
        </w:tc>
        <w:tc>
          <w:tcPr>
            <w:tcW w:w="1984" w:type="dxa"/>
            <w:tcBorders>
              <w:bottom w:val="single" w:sz="4" w:space="0" w:color="000000"/>
              <w:right w:val="single" w:sz="4" w:space="0" w:color="000000"/>
            </w:tcBorders>
            <w:tcMar>
              <w:top w:w="40" w:type="dxa"/>
              <w:left w:w="40" w:type="dxa"/>
              <w:bottom w:w="40" w:type="dxa"/>
              <w:right w:w="40" w:type="dxa"/>
            </w:tcMar>
          </w:tcPr>
          <w:p w14:paraId="02441D5F" w14:textId="77777777" w:rsidR="00EE4C37" w:rsidRDefault="00945D8E">
            <w:pPr>
              <w:spacing w:before="180" w:after="0" w:line="240" w:lineRule="auto"/>
            </w:pPr>
            <w:bookmarkStart w:id="4504" w:name="para_1ff917da_1de5_4d0d_976a_1c672a2da0"/>
            <w:bookmarkEnd w:id="4503"/>
            <w:r>
              <w:rPr>
                <w:i/>
                <w:color w:val="000000"/>
              </w:rPr>
              <w:t>60 Hz HD</w:t>
            </w:r>
          </w:p>
        </w:tc>
        <w:tc>
          <w:tcPr>
            <w:tcW w:w="3190" w:type="dxa"/>
            <w:tcBorders>
              <w:bottom w:val="single" w:sz="4" w:space="0" w:color="000000"/>
              <w:right w:val="single" w:sz="4" w:space="0" w:color="000000"/>
            </w:tcBorders>
            <w:tcMar>
              <w:top w:w="40" w:type="dxa"/>
              <w:left w:w="40" w:type="dxa"/>
              <w:bottom w:w="40" w:type="dxa"/>
              <w:right w:w="40" w:type="dxa"/>
            </w:tcMar>
          </w:tcPr>
          <w:p w14:paraId="0A278548" w14:textId="77777777" w:rsidR="00EE4C37" w:rsidRDefault="00945D8E">
            <w:pPr>
              <w:spacing w:before="180" w:after="0" w:line="240" w:lineRule="auto"/>
            </w:pPr>
            <w:bookmarkStart w:id="4505" w:name="para_7c08070b_8f7b_4894_80ba_8bc831f30a"/>
            <w:bookmarkEnd w:id="4504"/>
            <w:r>
              <w:rPr>
                <w:i/>
                <w:color w:val="000000"/>
              </w:rPr>
              <w:t>P</w:t>
            </w:r>
          </w:p>
        </w:tc>
        <w:bookmarkEnd w:id="4505"/>
      </w:tr>
    </w:tbl>
    <w:p w14:paraId="4E044195" w14:textId="77777777" w:rsidR="00EE4C37" w:rsidRDefault="00945D8E">
      <w:pPr>
        <w:spacing w:before="180" w:after="0" w:line="240" w:lineRule="auto"/>
        <w:jc w:val="both"/>
      </w:pPr>
      <w:bookmarkStart w:id="4506" w:name="para_8a242526_3344_4225_86ee_129f0f3546"/>
      <w:r>
        <w:rPr>
          <w:i/>
          <w:color w:val="000000"/>
        </w:rPr>
        <w:t>[Provide the connection policies including access to the URL to retrieve the SDP object and the number of simultaneous connections.]</w:t>
      </w:r>
    </w:p>
    <w:p w14:paraId="1454BE1F" w14:textId="77777777" w:rsidR="00EE4C37" w:rsidRDefault="00945D8E">
      <w:pPr>
        <w:pStyle w:val="Heading3"/>
        <w:spacing w:before="180" w:after="0" w:line="240" w:lineRule="auto"/>
      </w:pPr>
      <w:bookmarkStart w:id="4507" w:name="sect_N_5_5_2"/>
      <w:bookmarkEnd w:id="4506"/>
      <w:r>
        <w:rPr>
          <w:color w:val="000000"/>
        </w:rPr>
        <w:t>Service Provider</w:t>
      </w:r>
    </w:p>
    <w:p w14:paraId="120E63E9" w14:textId="736C8508" w:rsidR="00EE4C37" w:rsidRDefault="00945D8E">
      <w:pPr>
        <w:spacing w:before="180" w:after="0" w:line="240" w:lineRule="auto"/>
        <w:jc w:val="both"/>
      </w:pPr>
      <w:bookmarkStart w:id="4508" w:name="para_f20d743b_5935_4f02_bf87_cbb63282d8"/>
      <w:bookmarkEnd w:id="4507"/>
      <w:r>
        <w:rPr>
          <w:color w:val="000000"/>
        </w:rPr>
        <w:t xml:space="preserve">For a list of supported SOP Classes, see </w:t>
      </w:r>
      <w:r>
        <w:t xml:space="preserve">Section </w:t>
      </w:r>
      <w:r>
        <w:fldChar w:fldCharType="begin"/>
      </w:r>
      <w:r>
        <w:instrText xml:space="preserve"> REF sect_N_1_5 \r \h  \* MERGEFORMAT </w:instrText>
      </w:r>
      <w:r>
        <w:fldChar w:fldCharType="separate"/>
      </w:r>
      <w:r w:rsidR="004856C0">
        <w:rPr>
          <w:cs/>
        </w:rPr>
        <w:t>‎</w:t>
      </w:r>
      <w:r w:rsidR="004856C0">
        <w:t>1.5</w:t>
      </w:r>
      <w:r>
        <w:fldChar w:fldCharType="end"/>
      </w:r>
      <w:r>
        <w:rPr>
          <w:color w:val="000000"/>
        </w:rPr>
        <w:t xml:space="preserve"> in the Overview.</w:t>
      </w:r>
    </w:p>
    <w:bookmarkStart w:id="4509" w:name="para_f12c0e9a_4bf7_465f_b2f9_e577907fbd"/>
    <w:bookmarkEnd w:id="4508"/>
    <w:p w14:paraId="4D1BA168" w14:textId="7F15203A" w:rsidR="00EE4C37" w:rsidRDefault="00945D8E">
      <w:r>
        <w:fldChar w:fldCharType="begin"/>
      </w:r>
      <w:r>
        <w:instrText xml:space="preserve"> REF table_N_5_163 \h  \* MERGEFORMAT </w:instrText>
      </w:r>
      <w:r>
        <w:fldChar w:fldCharType="separate"/>
      </w:r>
      <w:r w:rsidR="004856C0">
        <w:t xml:space="preserve">Table </w:t>
      </w:r>
      <w:r w:rsidR="004856C0">
        <w:rPr>
          <w:cs/>
        </w:rPr>
        <w:t>‎</w:t>
      </w:r>
      <w:r w:rsidR="004856C0">
        <w:t>5</w:t>
      </w:r>
      <w:r w:rsidR="004856C0">
        <w:noBreakHyphen/>
        <w:t>167</w:t>
      </w:r>
      <w:r>
        <w:fldChar w:fldCharType="end"/>
      </w:r>
      <w:r>
        <w:rPr>
          <w:color w:val="000000"/>
        </w:rPr>
        <w:t xml:space="preserve"> list restrictions that apply to the RTV instances supported by the Service Provider.</w:t>
      </w:r>
    </w:p>
    <w:bookmarkEnd w:id="4509"/>
    <w:p w14:paraId="380C02BA" w14:textId="0CE25733" w:rsidR="00EE4C37" w:rsidRDefault="00945D8E">
      <w:pPr>
        <w:spacing w:before="180" w:after="0" w:line="240" w:lineRule="auto"/>
        <w:jc w:val="both"/>
      </w:pPr>
      <w:r>
        <w:rPr>
          <w:i/>
          <w:color w:val="000000"/>
        </w:rPr>
        <w:t xml:space="preserve">[List the restrictions for the RTV Service Consumer in </w:t>
      </w:r>
      <w:r>
        <w:fldChar w:fldCharType="begin"/>
      </w:r>
      <w:r>
        <w:instrText xml:space="preserve"> REF table_N_5_163 \h  \* MERGEFORMAT </w:instrText>
      </w:r>
      <w:r>
        <w:fldChar w:fldCharType="separate"/>
      </w:r>
      <w:r w:rsidR="004856C0">
        <w:t xml:space="preserve">Table </w:t>
      </w:r>
      <w:r w:rsidR="004856C0">
        <w:rPr>
          <w:cs/>
        </w:rPr>
        <w:t>‎</w:t>
      </w:r>
      <w:r w:rsidR="004856C0">
        <w:t>5</w:t>
      </w:r>
      <w:r w:rsidR="004856C0">
        <w:noBreakHyphen/>
        <w:t>167</w:t>
      </w:r>
      <w:r>
        <w:fldChar w:fldCharType="end"/>
      </w:r>
      <w:r>
        <w:rPr>
          <w:i/>
          <w:color w:val="000000"/>
        </w:rPr>
        <w:t xml:space="preserve"> below.]</w:t>
      </w:r>
    </w:p>
    <w:p w14:paraId="5DA7BE75" w14:textId="77777777" w:rsidR="00EE4C37" w:rsidRDefault="00EE4C37">
      <w:pPr>
        <w:spacing w:after="0" w:line="240" w:lineRule="auto"/>
        <w:rPr>
          <w:sz w:val="13"/>
        </w:rPr>
      </w:pPr>
    </w:p>
    <w:p w14:paraId="3FD15B48" w14:textId="511FDD3D" w:rsidR="00EE4C37" w:rsidRDefault="00945D8E">
      <w:pPr>
        <w:pStyle w:val="TableTitle"/>
      </w:pPr>
      <w:bookmarkStart w:id="4510" w:name="table_N_5_163"/>
      <w:r>
        <w:lastRenderedPageBreak/>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167</w:t>
      </w:r>
      <w:r>
        <w:fldChar w:fldCharType="end"/>
      </w:r>
      <w:bookmarkEnd w:id="4510"/>
      <w:r>
        <w:rPr>
          <w:color w:val="000000"/>
        </w:rPr>
        <w:t xml:space="preserve"> DICOM-RTV Instances Specification Service Provider</w:t>
      </w:r>
    </w:p>
    <w:tbl>
      <w:tblPr>
        <w:tblW w:w="5000" w:type="pct"/>
        <w:tblCellMar>
          <w:left w:w="10" w:type="dxa"/>
          <w:right w:w="10" w:type="dxa"/>
        </w:tblCellMar>
        <w:tblLook w:val="04A0" w:firstRow="1" w:lastRow="0" w:firstColumn="1" w:lastColumn="0" w:noHBand="0" w:noVBand="1"/>
      </w:tblPr>
      <w:tblGrid>
        <w:gridCol w:w="5690"/>
        <w:gridCol w:w="5230"/>
      </w:tblGrid>
      <w:tr w:rsidR="00EE4C37" w14:paraId="2313E19B" w14:textId="77777777">
        <w:trPr>
          <w:tblHeader/>
        </w:trPr>
        <w:tc>
          <w:tcPr>
            <w:tcW w:w="5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427E87" w14:textId="77777777" w:rsidR="00EE4C37" w:rsidRDefault="00945D8E">
            <w:pPr>
              <w:keepNext/>
              <w:spacing w:before="180" w:after="0" w:line="240" w:lineRule="auto"/>
              <w:jc w:val="center"/>
            </w:pPr>
            <w:bookmarkStart w:id="4511" w:name="para_0f40964c_8af3_4983_bc91_d27de5c5e3"/>
            <w:r>
              <w:rPr>
                <w:b/>
                <w:color w:val="000000"/>
              </w:rPr>
              <w:t>Category</w:t>
            </w:r>
          </w:p>
        </w:tc>
        <w:tc>
          <w:tcPr>
            <w:tcW w:w="5000" w:type="dxa"/>
            <w:tcBorders>
              <w:top w:val="single" w:sz="4" w:space="0" w:color="000000"/>
              <w:bottom w:val="single" w:sz="4" w:space="0" w:color="000000"/>
              <w:right w:val="single" w:sz="4" w:space="0" w:color="000000"/>
            </w:tcBorders>
            <w:tcMar>
              <w:top w:w="40" w:type="dxa"/>
              <w:left w:w="40" w:type="dxa"/>
              <w:bottom w:w="40" w:type="dxa"/>
              <w:right w:w="40" w:type="dxa"/>
            </w:tcMar>
          </w:tcPr>
          <w:p w14:paraId="1CFCA35D" w14:textId="77777777" w:rsidR="00EE4C37" w:rsidRDefault="00945D8E">
            <w:pPr>
              <w:spacing w:before="180" w:after="0" w:line="240" w:lineRule="auto"/>
              <w:jc w:val="center"/>
            </w:pPr>
            <w:bookmarkStart w:id="4512" w:name="para_e531214f_2458_46bf_921e_9ab3a56e50"/>
            <w:bookmarkEnd w:id="4511"/>
            <w:r>
              <w:rPr>
                <w:b/>
                <w:color w:val="000000"/>
              </w:rPr>
              <w:t>Restrictions</w:t>
            </w:r>
          </w:p>
        </w:tc>
        <w:bookmarkEnd w:id="4512"/>
      </w:tr>
      <w:tr w:rsidR="00EE4C37" w14:paraId="54848AC7" w14:textId="77777777">
        <w:tc>
          <w:tcPr>
            <w:tcW w:w="5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C2C156" w14:textId="77777777" w:rsidR="00EE4C37" w:rsidRDefault="00945D8E">
            <w:pPr>
              <w:spacing w:before="180" w:after="0" w:line="240" w:lineRule="auto"/>
            </w:pPr>
            <w:bookmarkStart w:id="4513" w:name="para_5d38aa33_c0ae_4d70_b991_07e0699795"/>
            <w:r>
              <w:rPr>
                <w:color w:val="000000"/>
              </w:rPr>
              <w:t>Photometric interpretation</w:t>
            </w:r>
          </w:p>
        </w:tc>
        <w:tc>
          <w:tcPr>
            <w:tcW w:w="5000" w:type="dxa"/>
            <w:tcBorders>
              <w:bottom w:val="single" w:sz="4" w:space="0" w:color="000000"/>
              <w:right w:val="single" w:sz="4" w:space="0" w:color="000000"/>
            </w:tcBorders>
            <w:tcMar>
              <w:top w:w="40" w:type="dxa"/>
              <w:left w:w="40" w:type="dxa"/>
              <w:bottom w:w="40" w:type="dxa"/>
              <w:right w:w="40" w:type="dxa"/>
            </w:tcMar>
          </w:tcPr>
          <w:p w14:paraId="667FEBC3" w14:textId="77777777" w:rsidR="00EE4C37" w:rsidRDefault="00945D8E">
            <w:pPr>
              <w:spacing w:before="180" w:after="0" w:line="240" w:lineRule="auto"/>
            </w:pPr>
            <w:bookmarkStart w:id="4514" w:name="para_a270527b_7806_4465_ba69_9f60e6fccb"/>
            <w:bookmarkEnd w:id="4513"/>
            <w:r>
              <w:rPr>
                <w:i/>
                <w:color w:val="000000"/>
              </w:rPr>
              <w:t>RGB</w:t>
            </w:r>
          </w:p>
        </w:tc>
        <w:bookmarkEnd w:id="4514"/>
      </w:tr>
      <w:tr w:rsidR="00EE4C37" w14:paraId="20DA57ED" w14:textId="77777777">
        <w:tc>
          <w:tcPr>
            <w:tcW w:w="5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CCE68E" w14:textId="77777777" w:rsidR="00EE4C37" w:rsidRDefault="00945D8E">
            <w:pPr>
              <w:spacing w:before="180" w:after="0" w:line="240" w:lineRule="auto"/>
            </w:pPr>
            <w:bookmarkStart w:id="4515" w:name="para_6066c7a9_009c_42cf_b990_4493bad852"/>
            <w:r>
              <w:rPr>
                <w:color w:val="000000"/>
              </w:rPr>
              <w:t>Bit depth (video)</w:t>
            </w:r>
          </w:p>
        </w:tc>
        <w:tc>
          <w:tcPr>
            <w:tcW w:w="5000" w:type="dxa"/>
            <w:tcBorders>
              <w:bottom w:val="single" w:sz="4" w:space="0" w:color="000000"/>
              <w:right w:val="single" w:sz="4" w:space="0" w:color="000000"/>
            </w:tcBorders>
            <w:tcMar>
              <w:top w:w="40" w:type="dxa"/>
              <w:left w:w="40" w:type="dxa"/>
              <w:bottom w:w="40" w:type="dxa"/>
              <w:right w:w="40" w:type="dxa"/>
            </w:tcMar>
          </w:tcPr>
          <w:p w14:paraId="7EB5D5DC" w14:textId="77777777" w:rsidR="00EE4C37" w:rsidRDefault="00945D8E">
            <w:pPr>
              <w:spacing w:before="180" w:after="0" w:line="240" w:lineRule="auto"/>
            </w:pPr>
            <w:bookmarkStart w:id="4516" w:name="para_e9ea8398_efc9_42fd_99a5_3d186e303e"/>
            <w:bookmarkEnd w:id="4515"/>
            <w:r>
              <w:rPr>
                <w:i/>
                <w:color w:val="000000"/>
              </w:rPr>
              <w:t>10</w:t>
            </w:r>
          </w:p>
        </w:tc>
        <w:bookmarkEnd w:id="4516"/>
      </w:tr>
      <w:tr w:rsidR="00EE4C37" w14:paraId="3EF36006" w14:textId="77777777">
        <w:tc>
          <w:tcPr>
            <w:tcW w:w="5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6BF470" w14:textId="77777777" w:rsidR="00EE4C37" w:rsidRDefault="00945D8E">
            <w:pPr>
              <w:spacing w:before="180" w:after="0" w:line="240" w:lineRule="auto"/>
            </w:pPr>
            <w:bookmarkStart w:id="4517" w:name="para_a20dd93a_c8f7_4cec_a481_e7faf6320d"/>
            <w:r>
              <w:rPr>
                <w:color w:val="000000"/>
              </w:rPr>
              <w:t>Number of Waveform Channels</w:t>
            </w:r>
          </w:p>
        </w:tc>
        <w:tc>
          <w:tcPr>
            <w:tcW w:w="5000" w:type="dxa"/>
            <w:tcBorders>
              <w:bottom w:val="single" w:sz="4" w:space="0" w:color="000000"/>
              <w:right w:val="single" w:sz="4" w:space="0" w:color="000000"/>
            </w:tcBorders>
            <w:tcMar>
              <w:top w:w="40" w:type="dxa"/>
              <w:left w:w="40" w:type="dxa"/>
              <w:bottom w:w="40" w:type="dxa"/>
              <w:right w:w="40" w:type="dxa"/>
            </w:tcMar>
          </w:tcPr>
          <w:p w14:paraId="0F8D689F" w14:textId="77777777" w:rsidR="00EE4C37" w:rsidRDefault="00945D8E">
            <w:pPr>
              <w:spacing w:before="180" w:after="0" w:line="240" w:lineRule="auto"/>
            </w:pPr>
            <w:bookmarkStart w:id="4518" w:name="para_3fa9fa64_e6a5_4700_b222_77cd2cdafe"/>
            <w:bookmarkEnd w:id="4517"/>
            <w:r>
              <w:rPr>
                <w:i/>
                <w:color w:val="000000"/>
              </w:rPr>
              <w:t>2</w:t>
            </w:r>
          </w:p>
        </w:tc>
        <w:bookmarkEnd w:id="4518"/>
      </w:tr>
      <w:tr w:rsidR="00EE4C37" w14:paraId="34E29D36" w14:textId="77777777">
        <w:tc>
          <w:tcPr>
            <w:tcW w:w="5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B78BDE" w14:textId="77777777" w:rsidR="00EE4C37" w:rsidRDefault="00945D8E">
            <w:pPr>
              <w:spacing w:before="180" w:after="0" w:line="240" w:lineRule="auto"/>
            </w:pPr>
            <w:bookmarkStart w:id="4519" w:name="para_8778e6f1_ab48_446f_a527_425b48e38b"/>
            <w:r>
              <w:rPr>
                <w:color w:val="000000"/>
              </w:rPr>
              <w:t>Bit depth (audio)</w:t>
            </w:r>
          </w:p>
        </w:tc>
        <w:tc>
          <w:tcPr>
            <w:tcW w:w="5000" w:type="dxa"/>
            <w:tcBorders>
              <w:bottom w:val="single" w:sz="4" w:space="0" w:color="000000"/>
              <w:right w:val="single" w:sz="4" w:space="0" w:color="000000"/>
            </w:tcBorders>
            <w:tcMar>
              <w:top w:w="40" w:type="dxa"/>
              <w:left w:w="40" w:type="dxa"/>
              <w:bottom w:w="40" w:type="dxa"/>
              <w:right w:w="40" w:type="dxa"/>
            </w:tcMar>
          </w:tcPr>
          <w:p w14:paraId="317D7447" w14:textId="77777777" w:rsidR="00EE4C37" w:rsidRDefault="00945D8E">
            <w:pPr>
              <w:spacing w:before="180" w:after="0" w:line="240" w:lineRule="auto"/>
            </w:pPr>
            <w:bookmarkStart w:id="4520" w:name="para_bab161e9_fcf2_48fd_9c86_991488ceaf"/>
            <w:bookmarkEnd w:id="4519"/>
            <w:r>
              <w:rPr>
                <w:i/>
                <w:color w:val="000000"/>
              </w:rPr>
              <w:t>16 (signed 16-bits linear)</w:t>
            </w:r>
          </w:p>
        </w:tc>
        <w:bookmarkEnd w:id="4520"/>
      </w:tr>
      <w:tr w:rsidR="00EE4C37" w14:paraId="7AD077F3" w14:textId="77777777">
        <w:tc>
          <w:tcPr>
            <w:tcW w:w="544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B5FD27" w14:textId="77777777" w:rsidR="00EE4C37" w:rsidRDefault="00945D8E">
            <w:pPr>
              <w:spacing w:before="180" w:after="0" w:line="240" w:lineRule="auto"/>
            </w:pPr>
            <w:bookmarkStart w:id="4521" w:name="para_f963846a_4619_4a02_b349_40560aa42c"/>
            <w:r>
              <w:rPr>
                <w:color w:val="000000"/>
              </w:rPr>
              <w:t>Sampling Frequency</w:t>
            </w:r>
          </w:p>
        </w:tc>
        <w:tc>
          <w:tcPr>
            <w:tcW w:w="5000" w:type="dxa"/>
            <w:tcBorders>
              <w:bottom w:val="single" w:sz="4" w:space="0" w:color="000000"/>
              <w:right w:val="single" w:sz="4" w:space="0" w:color="000000"/>
            </w:tcBorders>
            <w:tcMar>
              <w:top w:w="40" w:type="dxa"/>
              <w:left w:w="40" w:type="dxa"/>
              <w:bottom w:w="40" w:type="dxa"/>
              <w:right w:w="40" w:type="dxa"/>
            </w:tcMar>
          </w:tcPr>
          <w:p w14:paraId="04BDA786" w14:textId="77777777" w:rsidR="00EE4C37" w:rsidRDefault="00945D8E">
            <w:pPr>
              <w:spacing w:before="180" w:after="0" w:line="240" w:lineRule="auto"/>
            </w:pPr>
            <w:bookmarkStart w:id="4522" w:name="para_6b7dfba9_4efe_4e85_baa6_1926c1d903"/>
            <w:bookmarkEnd w:id="4521"/>
            <w:r>
              <w:rPr>
                <w:i/>
                <w:color w:val="000000"/>
              </w:rPr>
              <w:t>48 kHz</w:t>
            </w:r>
          </w:p>
        </w:tc>
        <w:bookmarkEnd w:id="4522"/>
      </w:tr>
    </w:tbl>
    <w:bookmarkStart w:id="4523" w:name="para_31498b2c_335a_486e_adc8_eea75a8ec8"/>
    <w:p w14:paraId="2A968EEE" w14:textId="77D1652D" w:rsidR="00EE4C37" w:rsidRDefault="00945D8E">
      <w:r>
        <w:fldChar w:fldCharType="begin"/>
      </w:r>
      <w:r>
        <w:instrText xml:space="preserve"> REF table_N_5_164 \h  \* MERGEFORMAT </w:instrText>
      </w:r>
      <w:r>
        <w:fldChar w:fldCharType="separate"/>
      </w:r>
      <w:r w:rsidR="004856C0">
        <w:t xml:space="preserve">Table </w:t>
      </w:r>
      <w:r w:rsidR="004856C0">
        <w:rPr>
          <w:cs/>
        </w:rPr>
        <w:t>‎</w:t>
      </w:r>
      <w:r w:rsidR="004856C0">
        <w:t>5</w:t>
      </w:r>
      <w:r w:rsidR="004856C0">
        <w:noBreakHyphen/>
        <w:t>168</w:t>
      </w:r>
      <w:r>
        <w:fldChar w:fldCharType="end"/>
      </w:r>
      <w:r>
        <w:rPr>
          <w:color w:val="000000"/>
        </w:rPr>
        <w:t xml:space="preserve"> list the screen resolutions that are supported by the Service Provider.</w:t>
      </w:r>
    </w:p>
    <w:bookmarkEnd w:id="4523"/>
    <w:p w14:paraId="6CF5F86E" w14:textId="17226681" w:rsidR="00EE4C37" w:rsidRDefault="00945D8E">
      <w:pPr>
        <w:spacing w:before="180" w:after="0" w:line="240" w:lineRule="auto"/>
        <w:jc w:val="both"/>
      </w:pPr>
      <w:r>
        <w:rPr>
          <w:i/>
          <w:color w:val="000000"/>
        </w:rPr>
        <w:t xml:space="preserve">[List all supported screen resolutions in </w:t>
      </w:r>
      <w:r>
        <w:fldChar w:fldCharType="begin"/>
      </w:r>
      <w:r>
        <w:instrText xml:space="preserve"> REF table_N_5_164 \h  \* MERGEFORMAT </w:instrText>
      </w:r>
      <w:r>
        <w:fldChar w:fldCharType="separate"/>
      </w:r>
      <w:r w:rsidR="004856C0">
        <w:t xml:space="preserve">Table </w:t>
      </w:r>
      <w:r w:rsidR="004856C0">
        <w:rPr>
          <w:cs/>
        </w:rPr>
        <w:t>‎</w:t>
      </w:r>
      <w:r w:rsidR="004856C0">
        <w:t>5</w:t>
      </w:r>
      <w:r w:rsidR="004856C0">
        <w:noBreakHyphen/>
        <w:t>168</w:t>
      </w:r>
      <w:r>
        <w:fldChar w:fldCharType="end"/>
      </w:r>
      <w:r>
        <w:rPr>
          <w:i/>
          <w:color w:val="000000"/>
        </w:rPr>
        <w:t xml:space="preserve"> below.]</w:t>
      </w:r>
    </w:p>
    <w:p w14:paraId="009A15E8" w14:textId="77777777" w:rsidR="00EE4C37" w:rsidRDefault="00EE4C37">
      <w:pPr>
        <w:spacing w:after="0" w:line="240" w:lineRule="auto"/>
        <w:rPr>
          <w:sz w:val="13"/>
        </w:rPr>
      </w:pPr>
    </w:p>
    <w:p w14:paraId="3348881A" w14:textId="5CE657E8" w:rsidR="00EE4C37" w:rsidRDefault="00945D8E">
      <w:pPr>
        <w:pStyle w:val="TableTitle"/>
      </w:pPr>
      <w:bookmarkStart w:id="4524" w:name="table_N_5_164"/>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168</w:t>
      </w:r>
      <w:r>
        <w:fldChar w:fldCharType="end"/>
      </w:r>
      <w:bookmarkEnd w:id="4524"/>
      <w:r>
        <w:rPr>
          <w:color w:val="000000"/>
        </w:rPr>
        <w:t xml:space="preserve"> DICOM RTV Screen Resolutions Service Provider</w:t>
      </w:r>
    </w:p>
    <w:tbl>
      <w:tblPr>
        <w:tblW w:w="5000" w:type="pct"/>
        <w:tblCellMar>
          <w:left w:w="10" w:type="dxa"/>
          <w:right w:w="10" w:type="dxa"/>
        </w:tblCellMar>
        <w:tblLook w:val="04A0" w:firstRow="1" w:lastRow="0" w:firstColumn="1" w:lastColumn="0" w:noHBand="0" w:noVBand="1"/>
      </w:tblPr>
      <w:tblGrid>
        <w:gridCol w:w="1600"/>
        <w:gridCol w:w="1876"/>
        <w:gridCol w:w="2033"/>
        <w:gridCol w:w="2075"/>
        <w:gridCol w:w="3336"/>
      </w:tblGrid>
      <w:tr w:rsidR="00EE4C37" w14:paraId="0809ECB9" w14:textId="77777777">
        <w:trPr>
          <w:tblHeader/>
        </w:trPr>
        <w:tc>
          <w:tcPr>
            <w:tcW w:w="152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470B32" w14:textId="77777777" w:rsidR="00EE4C37" w:rsidRDefault="00945D8E">
            <w:pPr>
              <w:keepNext/>
              <w:spacing w:before="180" w:after="0" w:line="240" w:lineRule="auto"/>
              <w:jc w:val="center"/>
            </w:pPr>
            <w:bookmarkStart w:id="4525" w:name="para_677a35cc_ab61_43f2_8094_ccfaa4b9b3"/>
            <w:r>
              <w:rPr>
                <w:b/>
                <w:color w:val="000000"/>
              </w:rPr>
              <w:t>Rows</w:t>
            </w:r>
          </w:p>
        </w:tc>
        <w:tc>
          <w:tcPr>
            <w:tcW w:w="1794" w:type="dxa"/>
            <w:tcBorders>
              <w:top w:val="single" w:sz="4" w:space="0" w:color="000000"/>
              <w:bottom w:val="single" w:sz="4" w:space="0" w:color="000000"/>
              <w:right w:val="single" w:sz="4" w:space="0" w:color="000000"/>
            </w:tcBorders>
            <w:tcMar>
              <w:top w:w="40" w:type="dxa"/>
              <w:left w:w="40" w:type="dxa"/>
              <w:bottom w:w="40" w:type="dxa"/>
              <w:right w:w="40" w:type="dxa"/>
            </w:tcMar>
          </w:tcPr>
          <w:p w14:paraId="6A85538E" w14:textId="77777777" w:rsidR="00EE4C37" w:rsidRDefault="00945D8E">
            <w:pPr>
              <w:spacing w:before="180" w:after="0" w:line="240" w:lineRule="auto"/>
              <w:jc w:val="center"/>
            </w:pPr>
            <w:bookmarkStart w:id="4526" w:name="para_f5e4a4a0_7c6f_475e_b903_03402be81f"/>
            <w:bookmarkEnd w:id="4525"/>
            <w:r>
              <w:rPr>
                <w:b/>
                <w:color w:val="000000"/>
              </w:rPr>
              <w:t>Columns</w:t>
            </w:r>
          </w:p>
        </w:tc>
        <w:tc>
          <w:tcPr>
            <w:tcW w:w="1944" w:type="dxa"/>
            <w:tcBorders>
              <w:top w:val="single" w:sz="4" w:space="0" w:color="000000"/>
              <w:bottom w:val="single" w:sz="4" w:space="0" w:color="000000"/>
              <w:right w:val="single" w:sz="4" w:space="0" w:color="000000"/>
            </w:tcBorders>
            <w:tcMar>
              <w:top w:w="40" w:type="dxa"/>
              <w:left w:w="40" w:type="dxa"/>
              <w:bottom w:w="40" w:type="dxa"/>
              <w:right w:w="40" w:type="dxa"/>
            </w:tcMar>
          </w:tcPr>
          <w:p w14:paraId="17E3647D" w14:textId="77777777" w:rsidR="00EE4C37" w:rsidRDefault="00945D8E">
            <w:pPr>
              <w:spacing w:before="180" w:after="0" w:line="240" w:lineRule="auto"/>
              <w:jc w:val="center"/>
            </w:pPr>
            <w:bookmarkStart w:id="4527" w:name="para_4e22b357_5787_43d0_add1_f3f98eb015"/>
            <w:bookmarkEnd w:id="4526"/>
            <w:r>
              <w:rPr>
                <w:b/>
                <w:color w:val="000000"/>
              </w:rPr>
              <w:t>Frame rate</w:t>
            </w:r>
          </w:p>
        </w:tc>
        <w:tc>
          <w:tcPr>
            <w:tcW w:w="1984" w:type="dxa"/>
            <w:tcBorders>
              <w:top w:val="single" w:sz="4" w:space="0" w:color="000000"/>
              <w:bottom w:val="single" w:sz="4" w:space="0" w:color="000000"/>
              <w:right w:val="single" w:sz="4" w:space="0" w:color="000000"/>
            </w:tcBorders>
            <w:tcMar>
              <w:top w:w="40" w:type="dxa"/>
              <w:left w:w="40" w:type="dxa"/>
              <w:bottom w:w="40" w:type="dxa"/>
              <w:right w:w="40" w:type="dxa"/>
            </w:tcMar>
          </w:tcPr>
          <w:p w14:paraId="0992CECE" w14:textId="77777777" w:rsidR="00EE4C37" w:rsidRDefault="00945D8E">
            <w:pPr>
              <w:spacing w:before="180" w:after="0" w:line="240" w:lineRule="auto"/>
              <w:jc w:val="center"/>
            </w:pPr>
            <w:bookmarkStart w:id="4528" w:name="para_a0dd2217_aa83_4533_8251_05fc9831f1"/>
            <w:bookmarkEnd w:id="4527"/>
            <w:r>
              <w:rPr>
                <w:b/>
                <w:color w:val="000000"/>
              </w:rPr>
              <w:t>Video Type</w:t>
            </w:r>
          </w:p>
        </w:tc>
        <w:tc>
          <w:tcPr>
            <w:tcW w:w="3190" w:type="dxa"/>
            <w:tcBorders>
              <w:top w:val="single" w:sz="4" w:space="0" w:color="000000"/>
              <w:bottom w:val="single" w:sz="4" w:space="0" w:color="000000"/>
              <w:right w:val="single" w:sz="4" w:space="0" w:color="000000"/>
            </w:tcBorders>
            <w:tcMar>
              <w:top w:w="40" w:type="dxa"/>
              <w:left w:w="40" w:type="dxa"/>
              <w:bottom w:w="40" w:type="dxa"/>
              <w:right w:w="40" w:type="dxa"/>
            </w:tcMar>
          </w:tcPr>
          <w:p w14:paraId="60145B92" w14:textId="77777777" w:rsidR="00EE4C37" w:rsidRDefault="00945D8E">
            <w:pPr>
              <w:spacing w:before="180" w:after="0" w:line="240" w:lineRule="auto"/>
              <w:jc w:val="center"/>
            </w:pPr>
            <w:bookmarkStart w:id="4529" w:name="para_302adf86_e8a2_4e15_bc5d_266ddce7af"/>
            <w:bookmarkEnd w:id="4528"/>
            <w:r>
              <w:rPr>
                <w:b/>
                <w:color w:val="000000"/>
              </w:rPr>
              <w:t>Progressive or Interlaced</w:t>
            </w:r>
          </w:p>
        </w:tc>
        <w:bookmarkEnd w:id="4529"/>
      </w:tr>
      <w:tr w:rsidR="00EE4C37" w14:paraId="2DFD3786" w14:textId="77777777">
        <w:tc>
          <w:tcPr>
            <w:tcW w:w="1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CB3245" w14:textId="77777777" w:rsidR="00EE4C37" w:rsidRDefault="00945D8E">
            <w:pPr>
              <w:spacing w:before="180" w:after="0" w:line="240" w:lineRule="auto"/>
            </w:pPr>
            <w:bookmarkStart w:id="4530" w:name="para_81cd37bf_9408_49f3_84a5_386a88ac15"/>
            <w:r>
              <w:rPr>
                <w:i/>
                <w:color w:val="000000"/>
              </w:rPr>
              <w:t>1080</w:t>
            </w:r>
          </w:p>
        </w:tc>
        <w:tc>
          <w:tcPr>
            <w:tcW w:w="1794" w:type="dxa"/>
            <w:tcBorders>
              <w:bottom w:val="single" w:sz="4" w:space="0" w:color="000000"/>
              <w:right w:val="single" w:sz="4" w:space="0" w:color="000000"/>
            </w:tcBorders>
            <w:tcMar>
              <w:top w:w="40" w:type="dxa"/>
              <w:left w:w="40" w:type="dxa"/>
              <w:bottom w:w="40" w:type="dxa"/>
              <w:right w:w="40" w:type="dxa"/>
            </w:tcMar>
          </w:tcPr>
          <w:p w14:paraId="315482B2" w14:textId="77777777" w:rsidR="00EE4C37" w:rsidRDefault="00945D8E">
            <w:pPr>
              <w:spacing w:before="180" w:after="0" w:line="240" w:lineRule="auto"/>
            </w:pPr>
            <w:bookmarkStart w:id="4531" w:name="para_64edc76f_cd64_42d2_b16a_af021d90e9"/>
            <w:bookmarkEnd w:id="4530"/>
            <w:r>
              <w:rPr>
                <w:i/>
                <w:color w:val="000000"/>
              </w:rPr>
              <w:t>1920</w:t>
            </w:r>
          </w:p>
        </w:tc>
        <w:tc>
          <w:tcPr>
            <w:tcW w:w="1944" w:type="dxa"/>
            <w:tcBorders>
              <w:bottom w:val="single" w:sz="4" w:space="0" w:color="000000"/>
              <w:right w:val="single" w:sz="4" w:space="0" w:color="000000"/>
            </w:tcBorders>
            <w:tcMar>
              <w:top w:w="40" w:type="dxa"/>
              <w:left w:w="40" w:type="dxa"/>
              <w:bottom w:w="40" w:type="dxa"/>
              <w:right w:w="40" w:type="dxa"/>
            </w:tcMar>
          </w:tcPr>
          <w:p w14:paraId="1226A36F" w14:textId="77777777" w:rsidR="00EE4C37" w:rsidRDefault="00945D8E">
            <w:pPr>
              <w:spacing w:before="180" w:after="0" w:line="240" w:lineRule="auto"/>
            </w:pPr>
            <w:bookmarkStart w:id="4532" w:name="para_4ec411b8_8ac7_4c42_9afc_2f72fe9293"/>
            <w:bookmarkEnd w:id="4531"/>
            <w:r>
              <w:rPr>
                <w:i/>
                <w:color w:val="000000"/>
              </w:rPr>
              <w:t>25</w:t>
            </w:r>
          </w:p>
        </w:tc>
        <w:tc>
          <w:tcPr>
            <w:tcW w:w="1984" w:type="dxa"/>
            <w:tcBorders>
              <w:bottom w:val="single" w:sz="4" w:space="0" w:color="000000"/>
              <w:right w:val="single" w:sz="4" w:space="0" w:color="000000"/>
            </w:tcBorders>
            <w:tcMar>
              <w:top w:w="40" w:type="dxa"/>
              <w:left w:w="40" w:type="dxa"/>
              <w:bottom w:w="40" w:type="dxa"/>
              <w:right w:w="40" w:type="dxa"/>
            </w:tcMar>
          </w:tcPr>
          <w:p w14:paraId="6F5898B6" w14:textId="77777777" w:rsidR="00EE4C37" w:rsidRDefault="00945D8E">
            <w:pPr>
              <w:spacing w:before="180" w:after="0" w:line="240" w:lineRule="auto"/>
            </w:pPr>
            <w:bookmarkStart w:id="4533" w:name="para_92c20235_3973_4d32_b125_44098b00d0"/>
            <w:bookmarkEnd w:id="4532"/>
            <w:r>
              <w:rPr>
                <w:i/>
                <w:color w:val="000000"/>
              </w:rPr>
              <w:t>25 Hz HD</w:t>
            </w:r>
          </w:p>
        </w:tc>
        <w:tc>
          <w:tcPr>
            <w:tcW w:w="3190" w:type="dxa"/>
            <w:tcBorders>
              <w:bottom w:val="single" w:sz="4" w:space="0" w:color="000000"/>
              <w:right w:val="single" w:sz="4" w:space="0" w:color="000000"/>
            </w:tcBorders>
            <w:tcMar>
              <w:top w:w="40" w:type="dxa"/>
              <w:left w:w="40" w:type="dxa"/>
              <w:bottom w:w="40" w:type="dxa"/>
              <w:right w:w="40" w:type="dxa"/>
            </w:tcMar>
          </w:tcPr>
          <w:p w14:paraId="34E77195" w14:textId="77777777" w:rsidR="00EE4C37" w:rsidRDefault="00945D8E">
            <w:pPr>
              <w:spacing w:before="180" w:after="0" w:line="240" w:lineRule="auto"/>
            </w:pPr>
            <w:bookmarkStart w:id="4534" w:name="para_ff9cfef6_e79b_4699_989c_1b75975289"/>
            <w:bookmarkEnd w:id="4533"/>
            <w:r>
              <w:rPr>
                <w:i/>
                <w:color w:val="000000"/>
              </w:rPr>
              <w:t>P</w:t>
            </w:r>
          </w:p>
        </w:tc>
        <w:bookmarkEnd w:id="4534"/>
      </w:tr>
      <w:tr w:rsidR="00EE4C37" w14:paraId="6B21974A" w14:textId="77777777">
        <w:tc>
          <w:tcPr>
            <w:tcW w:w="1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47D3B6" w14:textId="77777777" w:rsidR="00EE4C37" w:rsidRDefault="00945D8E">
            <w:pPr>
              <w:spacing w:before="180" w:after="0" w:line="240" w:lineRule="auto"/>
            </w:pPr>
            <w:bookmarkStart w:id="4535" w:name="para_d4ca2b24_a666_49fa_9321_831fe8b9e7"/>
            <w:r>
              <w:rPr>
                <w:i/>
                <w:color w:val="000000"/>
              </w:rPr>
              <w:t>1080</w:t>
            </w:r>
          </w:p>
        </w:tc>
        <w:tc>
          <w:tcPr>
            <w:tcW w:w="1794" w:type="dxa"/>
            <w:tcBorders>
              <w:bottom w:val="single" w:sz="4" w:space="0" w:color="000000"/>
              <w:right w:val="single" w:sz="4" w:space="0" w:color="000000"/>
            </w:tcBorders>
            <w:tcMar>
              <w:top w:w="40" w:type="dxa"/>
              <w:left w:w="40" w:type="dxa"/>
              <w:bottom w:w="40" w:type="dxa"/>
              <w:right w:w="40" w:type="dxa"/>
            </w:tcMar>
          </w:tcPr>
          <w:p w14:paraId="6C91EA9F" w14:textId="77777777" w:rsidR="00EE4C37" w:rsidRDefault="00945D8E">
            <w:pPr>
              <w:spacing w:before="180" w:after="0" w:line="240" w:lineRule="auto"/>
            </w:pPr>
            <w:bookmarkStart w:id="4536" w:name="para_3ad8ba95_d9f3_4e14_a2b7_d538d343c2"/>
            <w:bookmarkEnd w:id="4535"/>
            <w:r>
              <w:rPr>
                <w:i/>
                <w:color w:val="000000"/>
              </w:rPr>
              <w:t>1920</w:t>
            </w:r>
          </w:p>
        </w:tc>
        <w:tc>
          <w:tcPr>
            <w:tcW w:w="1944" w:type="dxa"/>
            <w:tcBorders>
              <w:bottom w:val="single" w:sz="4" w:space="0" w:color="000000"/>
              <w:right w:val="single" w:sz="4" w:space="0" w:color="000000"/>
            </w:tcBorders>
            <w:tcMar>
              <w:top w:w="40" w:type="dxa"/>
              <w:left w:w="40" w:type="dxa"/>
              <w:bottom w:w="40" w:type="dxa"/>
              <w:right w:w="40" w:type="dxa"/>
            </w:tcMar>
          </w:tcPr>
          <w:p w14:paraId="34E2B91E" w14:textId="77777777" w:rsidR="00EE4C37" w:rsidRDefault="00945D8E">
            <w:pPr>
              <w:spacing w:before="180" w:after="0" w:line="240" w:lineRule="auto"/>
            </w:pPr>
            <w:bookmarkStart w:id="4537" w:name="para_cdd9fb20_e517_4dfb_a4ad_a35d39cea8"/>
            <w:bookmarkEnd w:id="4536"/>
            <w:r>
              <w:rPr>
                <w:i/>
                <w:color w:val="000000"/>
              </w:rPr>
              <w:t>29.97, 30</w:t>
            </w:r>
          </w:p>
        </w:tc>
        <w:tc>
          <w:tcPr>
            <w:tcW w:w="1984" w:type="dxa"/>
            <w:tcBorders>
              <w:bottom w:val="single" w:sz="4" w:space="0" w:color="000000"/>
              <w:right w:val="single" w:sz="4" w:space="0" w:color="000000"/>
            </w:tcBorders>
            <w:tcMar>
              <w:top w:w="40" w:type="dxa"/>
              <w:left w:w="40" w:type="dxa"/>
              <w:bottom w:w="40" w:type="dxa"/>
              <w:right w:w="40" w:type="dxa"/>
            </w:tcMar>
          </w:tcPr>
          <w:p w14:paraId="78E48857" w14:textId="77777777" w:rsidR="00EE4C37" w:rsidRDefault="00945D8E">
            <w:pPr>
              <w:spacing w:before="180" w:after="0" w:line="240" w:lineRule="auto"/>
            </w:pPr>
            <w:bookmarkStart w:id="4538" w:name="para_9fd6b2b8_682d_40a0_bd94_325f470a15"/>
            <w:bookmarkEnd w:id="4537"/>
            <w:r>
              <w:rPr>
                <w:i/>
                <w:color w:val="000000"/>
              </w:rPr>
              <w:t>30 Hz HD</w:t>
            </w:r>
          </w:p>
        </w:tc>
        <w:tc>
          <w:tcPr>
            <w:tcW w:w="3190" w:type="dxa"/>
            <w:tcBorders>
              <w:bottom w:val="single" w:sz="4" w:space="0" w:color="000000"/>
              <w:right w:val="single" w:sz="4" w:space="0" w:color="000000"/>
            </w:tcBorders>
            <w:tcMar>
              <w:top w:w="40" w:type="dxa"/>
              <w:left w:w="40" w:type="dxa"/>
              <w:bottom w:w="40" w:type="dxa"/>
              <w:right w:w="40" w:type="dxa"/>
            </w:tcMar>
          </w:tcPr>
          <w:p w14:paraId="724F66A4" w14:textId="77777777" w:rsidR="00EE4C37" w:rsidRDefault="00945D8E">
            <w:pPr>
              <w:spacing w:before="180" w:after="0" w:line="240" w:lineRule="auto"/>
            </w:pPr>
            <w:bookmarkStart w:id="4539" w:name="para_bedd4e2d_1b07_4d0f_a309_47d4cf3374"/>
            <w:bookmarkEnd w:id="4538"/>
            <w:r>
              <w:rPr>
                <w:i/>
                <w:color w:val="000000"/>
              </w:rPr>
              <w:t>P</w:t>
            </w:r>
          </w:p>
        </w:tc>
        <w:bookmarkEnd w:id="4539"/>
      </w:tr>
      <w:tr w:rsidR="00EE4C37" w14:paraId="209555DD" w14:textId="77777777">
        <w:tc>
          <w:tcPr>
            <w:tcW w:w="1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B5D983" w14:textId="77777777" w:rsidR="00EE4C37" w:rsidRDefault="00945D8E">
            <w:pPr>
              <w:spacing w:before="180" w:after="0" w:line="240" w:lineRule="auto"/>
            </w:pPr>
            <w:bookmarkStart w:id="4540" w:name="para_4996f5fe_424e_4253_a073_50ee0612c7"/>
            <w:r>
              <w:rPr>
                <w:i/>
                <w:color w:val="000000"/>
              </w:rPr>
              <w:t>1080</w:t>
            </w:r>
          </w:p>
        </w:tc>
        <w:tc>
          <w:tcPr>
            <w:tcW w:w="1794" w:type="dxa"/>
            <w:tcBorders>
              <w:bottom w:val="single" w:sz="4" w:space="0" w:color="000000"/>
              <w:right w:val="single" w:sz="4" w:space="0" w:color="000000"/>
            </w:tcBorders>
            <w:tcMar>
              <w:top w:w="40" w:type="dxa"/>
              <w:left w:w="40" w:type="dxa"/>
              <w:bottom w:w="40" w:type="dxa"/>
              <w:right w:w="40" w:type="dxa"/>
            </w:tcMar>
          </w:tcPr>
          <w:p w14:paraId="15663229" w14:textId="77777777" w:rsidR="00EE4C37" w:rsidRDefault="00945D8E">
            <w:pPr>
              <w:spacing w:before="180" w:after="0" w:line="240" w:lineRule="auto"/>
            </w:pPr>
            <w:bookmarkStart w:id="4541" w:name="para_35be9468_bede_4221_addf_ae42199f32"/>
            <w:bookmarkEnd w:id="4540"/>
            <w:r>
              <w:rPr>
                <w:i/>
                <w:color w:val="000000"/>
              </w:rPr>
              <w:t>1920</w:t>
            </w:r>
          </w:p>
        </w:tc>
        <w:tc>
          <w:tcPr>
            <w:tcW w:w="1944" w:type="dxa"/>
            <w:tcBorders>
              <w:bottom w:val="single" w:sz="4" w:space="0" w:color="000000"/>
              <w:right w:val="single" w:sz="4" w:space="0" w:color="000000"/>
            </w:tcBorders>
            <w:tcMar>
              <w:top w:w="40" w:type="dxa"/>
              <w:left w:w="40" w:type="dxa"/>
              <w:bottom w:w="40" w:type="dxa"/>
              <w:right w:w="40" w:type="dxa"/>
            </w:tcMar>
          </w:tcPr>
          <w:p w14:paraId="0C9F11E3" w14:textId="77777777" w:rsidR="00EE4C37" w:rsidRDefault="00945D8E">
            <w:pPr>
              <w:spacing w:before="180" w:after="0" w:line="240" w:lineRule="auto"/>
            </w:pPr>
            <w:bookmarkStart w:id="4542" w:name="para_cb2a87a8_7696_4632_9311_07e1779a77"/>
            <w:bookmarkEnd w:id="4541"/>
            <w:r>
              <w:rPr>
                <w:i/>
                <w:color w:val="000000"/>
              </w:rPr>
              <w:t>25</w:t>
            </w:r>
          </w:p>
        </w:tc>
        <w:tc>
          <w:tcPr>
            <w:tcW w:w="1984" w:type="dxa"/>
            <w:tcBorders>
              <w:bottom w:val="single" w:sz="4" w:space="0" w:color="000000"/>
              <w:right w:val="single" w:sz="4" w:space="0" w:color="000000"/>
            </w:tcBorders>
            <w:tcMar>
              <w:top w:w="40" w:type="dxa"/>
              <w:left w:w="40" w:type="dxa"/>
              <w:bottom w:w="40" w:type="dxa"/>
              <w:right w:w="40" w:type="dxa"/>
            </w:tcMar>
          </w:tcPr>
          <w:p w14:paraId="4D7DE46A" w14:textId="77777777" w:rsidR="00EE4C37" w:rsidRDefault="00945D8E">
            <w:pPr>
              <w:spacing w:before="180" w:after="0" w:line="240" w:lineRule="auto"/>
            </w:pPr>
            <w:bookmarkStart w:id="4543" w:name="para_188e11d0_a1a0_41c3_af30_c885246f02"/>
            <w:bookmarkEnd w:id="4542"/>
            <w:r>
              <w:rPr>
                <w:i/>
                <w:color w:val="000000"/>
              </w:rPr>
              <w:t>25 Hz HD</w:t>
            </w:r>
          </w:p>
        </w:tc>
        <w:tc>
          <w:tcPr>
            <w:tcW w:w="3190" w:type="dxa"/>
            <w:tcBorders>
              <w:bottom w:val="single" w:sz="4" w:space="0" w:color="000000"/>
              <w:right w:val="single" w:sz="4" w:space="0" w:color="000000"/>
            </w:tcBorders>
            <w:tcMar>
              <w:top w:w="40" w:type="dxa"/>
              <w:left w:w="40" w:type="dxa"/>
              <w:bottom w:w="40" w:type="dxa"/>
              <w:right w:w="40" w:type="dxa"/>
            </w:tcMar>
          </w:tcPr>
          <w:p w14:paraId="71B0A420" w14:textId="77777777" w:rsidR="00EE4C37" w:rsidRDefault="00945D8E">
            <w:pPr>
              <w:spacing w:before="180" w:after="0" w:line="240" w:lineRule="auto"/>
            </w:pPr>
            <w:bookmarkStart w:id="4544" w:name="para_2b03b904_d560_47de_8e65_03ff453f24"/>
            <w:bookmarkEnd w:id="4543"/>
            <w:r>
              <w:rPr>
                <w:i/>
                <w:color w:val="000000"/>
              </w:rPr>
              <w:t>I</w:t>
            </w:r>
          </w:p>
        </w:tc>
        <w:bookmarkEnd w:id="4544"/>
      </w:tr>
      <w:tr w:rsidR="00EE4C37" w14:paraId="106E5539" w14:textId="77777777">
        <w:tc>
          <w:tcPr>
            <w:tcW w:w="1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0BCB0A" w14:textId="77777777" w:rsidR="00EE4C37" w:rsidRDefault="00945D8E">
            <w:pPr>
              <w:spacing w:before="180" w:after="0" w:line="240" w:lineRule="auto"/>
            </w:pPr>
            <w:bookmarkStart w:id="4545" w:name="para_ce4eb79c_4dd0_437b_b6b3_fcce50ef8f"/>
            <w:r>
              <w:rPr>
                <w:i/>
                <w:color w:val="000000"/>
              </w:rPr>
              <w:t>1080</w:t>
            </w:r>
          </w:p>
        </w:tc>
        <w:tc>
          <w:tcPr>
            <w:tcW w:w="1794" w:type="dxa"/>
            <w:tcBorders>
              <w:bottom w:val="single" w:sz="4" w:space="0" w:color="000000"/>
              <w:right w:val="single" w:sz="4" w:space="0" w:color="000000"/>
            </w:tcBorders>
            <w:tcMar>
              <w:top w:w="40" w:type="dxa"/>
              <w:left w:w="40" w:type="dxa"/>
              <w:bottom w:w="40" w:type="dxa"/>
              <w:right w:w="40" w:type="dxa"/>
            </w:tcMar>
          </w:tcPr>
          <w:p w14:paraId="0B790A9D" w14:textId="77777777" w:rsidR="00EE4C37" w:rsidRDefault="00945D8E">
            <w:pPr>
              <w:spacing w:before="180" w:after="0" w:line="240" w:lineRule="auto"/>
            </w:pPr>
            <w:bookmarkStart w:id="4546" w:name="para_3f81dfd0_af34_43e5_b8ff_dd099ff2d9"/>
            <w:bookmarkEnd w:id="4545"/>
            <w:r>
              <w:rPr>
                <w:i/>
                <w:color w:val="000000"/>
              </w:rPr>
              <w:t>1920</w:t>
            </w:r>
          </w:p>
        </w:tc>
        <w:tc>
          <w:tcPr>
            <w:tcW w:w="1944" w:type="dxa"/>
            <w:tcBorders>
              <w:bottom w:val="single" w:sz="4" w:space="0" w:color="000000"/>
              <w:right w:val="single" w:sz="4" w:space="0" w:color="000000"/>
            </w:tcBorders>
            <w:tcMar>
              <w:top w:w="40" w:type="dxa"/>
              <w:left w:w="40" w:type="dxa"/>
              <w:bottom w:w="40" w:type="dxa"/>
              <w:right w:w="40" w:type="dxa"/>
            </w:tcMar>
          </w:tcPr>
          <w:p w14:paraId="3D98E38E" w14:textId="77777777" w:rsidR="00EE4C37" w:rsidRDefault="00945D8E">
            <w:pPr>
              <w:spacing w:before="180" w:after="0" w:line="240" w:lineRule="auto"/>
            </w:pPr>
            <w:bookmarkStart w:id="4547" w:name="para_356276eb_2b11_4e8c_a19b_50205633cb"/>
            <w:bookmarkEnd w:id="4546"/>
            <w:r>
              <w:rPr>
                <w:i/>
                <w:color w:val="000000"/>
              </w:rPr>
              <w:t>29.97, 30</w:t>
            </w:r>
          </w:p>
        </w:tc>
        <w:tc>
          <w:tcPr>
            <w:tcW w:w="1984" w:type="dxa"/>
            <w:tcBorders>
              <w:bottom w:val="single" w:sz="4" w:space="0" w:color="000000"/>
              <w:right w:val="single" w:sz="4" w:space="0" w:color="000000"/>
            </w:tcBorders>
            <w:tcMar>
              <w:top w:w="40" w:type="dxa"/>
              <w:left w:w="40" w:type="dxa"/>
              <w:bottom w:w="40" w:type="dxa"/>
              <w:right w:w="40" w:type="dxa"/>
            </w:tcMar>
          </w:tcPr>
          <w:p w14:paraId="2D5E931B" w14:textId="77777777" w:rsidR="00EE4C37" w:rsidRDefault="00945D8E">
            <w:pPr>
              <w:spacing w:before="180" w:after="0" w:line="240" w:lineRule="auto"/>
            </w:pPr>
            <w:bookmarkStart w:id="4548" w:name="para_4e52d082_00ee_42bf_9fd4_045c0176c7"/>
            <w:bookmarkEnd w:id="4547"/>
            <w:r>
              <w:rPr>
                <w:i/>
                <w:color w:val="000000"/>
              </w:rPr>
              <w:t>30 Hz HD</w:t>
            </w:r>
          </w:p>
        </w:tc>
        <w:tc>
          <w:tcPr>
            <w:tcW w:w="3190" w:type="dxa"/>
            <w:tcBorders>
              <w:bottom w:val="single" w:sz="4" w:space="0" w:color="000000"/>
              <w:right w:val="single" w:sz="4" w:space="0" w:color="000000"/>
            </w:tcBorders>
            <w:tcMar>
              <w:top w:w="40" w:type="dxa"/>
              <w:left w:w="40" w:type="dxa"/>
              <w:bottom w:w="40" w:type="dxa"/>
              <w:right w:w="40" w:type="dxa"/>
            </w:tcMar>
          </w:tcPr>
          <w:p w14:paraId="203E4874" w14:textId="77777777" w:rsidR="00EE4C37" w:rsidRDefault="00945D8E">
            <w:pPr>
              <w:spacing w:before="180" w:after="0" w:line="240" w:lineRule="auto"/>
            </w:pPr>
            <w:bookmarkStart w:id="4549" w:name="para_aeebb426_dd04_4c8d_b53f_badc1dc161"/>
            <w:bookmarkEnd w:id="4548"/>
            <w:r>
              <w:rPr>
                <w:i/>
                <w:color w:val="000000"/>
              </w:rPr>
              <w:t>I</w:t>
            </w:r>
          </w:p>
        </w:tc>
        <w:bookmarkEnd w:id="4549"/>
      </w:tr>
      <w:tr w:rsidR="00EE4C37" w14:paraId="3645DD55" w14:textId="77777777">
        <w:tc>
          <w:tcPr>
            <w:tcW w:w="1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C81F54" w14:textId="77777777" w:rsidR="00EE4C37" w:rsidRDefault="00945D8E">
            <w:pPr>
              <w:spacing w:before="180" w:after="0" w:line="240" w:lineRule="auto"/>
            </w:pPr>
            <w:bookmarkStart w:id="4550" w:name="para_d36a0e56_098a_4823_8b69_71091b0938"/>
            <w:r>
              <w:rPr>
                <w:i/>
                <w:color w:val="000000"/>
              </w:rPr>
              <w:t>720</w:t>
            </w:r>
          </w:p>
        </w:tc>
        <w:tc>
          <w:tcPr>
            <w:tcW w:w="1794" w:type="dxa"/>
            <w:tcBorders>
              <w:bottom w:val="single" w:sz="4" w:space="0" w:color="000000"/>
              <w:right w:val="single" w:sz="4" w:space="0" w:color="000000"/>
            </w:tcBorders>
            <w:tcMar>
              <w:top w:w="40" w:type="dxa"/>
              <w:left w:w="40" w:type="dxa"/>
              <w:bottom w:w="40" w:type="dxa"/>
              <w:right w:w="40" w:type="dxa"/>
            </w:tcMar>
          </w:tcPr>
          <w:p w14:paraId="5F66DF7C" w14:textId="77777777" w:rsidR="00EE4C37" w:rsidRDefault="00945D8E">
            <w:pPr>
              <w:spacing w:before="180" w:after="0" w:line="240" w:lineRule="auto"/>
            </w:pPr>
            <w:bookmarkStart w:id="4551" w:name="para_eedef74f_750c_4c79_9369_c69d25c440"/>
            <w:bookmarkEnd w:id="4550"/>
            <w:r>
              <w:rPr>
                <w:i/>
                <w:color w:val="000000"/>
              </w:rPr>
              <w:t>1280</w:t>
            </w:r>
          </w:p>
        </w:tc>
        <w:tc>
          <w:tcPr>
            <w:tcW w:w="1944" w:type="dxa"/>
            <w:tcBorders>
              <w:bottom w:val="single" w:sz="4" w:space="0" w:color="000000"/>
              <w:right w:val="single" w:sz="4" w:space="0" w:color="000000"/>
            </w:tcBorders>
            <w:tcMar>
              <w:top w:w="40" w:type="dxa"/>
              <w:left w:w="40" w:type="dxa"/>
              <w:bottom w:w="40" w:type="dxa"/>
              <w:right w:w="40" w:type="dxa"/>
            </w:tcMar>
          </w:tcPr>
          <w:p w14:paraId="08988F90" w14:textId="77777777" w:rsidR="00EE4C37" w:rsidRDefault="00945D8E">
            <w:pPr>
              <w:spacing w:before="180" w:after="0" w:line="240" w:lineRule="auto"/>
            </w:pPr>
            <w:bookmarkStart w:id="4552" w:name="para_7d7e39b2_ff4a_4178_9836_fabc4bb814"/>
            <w:bookmarkEnd w:id="4551"/>
            <w:r>
              <w:rPr>
                <w:i/>
                <w:color w:val="000000"/>
              </w:rPr>
              <w:t>25</w:t>
            </w:r>
          </w:p>
        </w:tc>
        <w:tc>
          <w:tcPr>
            <w:tcW w:w="1984" w:type="dxa"/>
            <w:tcBorders>
              <w:bottom w:val="single" w:sz="4" w:space="0" w:color="000000"/>
              <w:right w:val="single" w:sz="4" w:space="0" w:color="000000"/>
            </w:tcBorders>
            <w:tcMar>
              <w:top w:w="40" w:type="dxa"/>
              <w:left w:w="40" w:type="dxa"/>
              <w:bottom w:w="40" w:type="dxa"/>
              <w:right w:w="40" w:type="dxa"/>
            </w:tcMar>
          </w:tcPr>
          <w:p w14:paraId="5FC82FEC" w14:textId="77777777" w:rsidR="00EE4C37" w:rsidRDefault="00945D8E">
            <w:pPr>
              <w:spacing w:before="180" w:after="0" w:line="240" w:lineRule="auto"/>
            </w:pPr>
            <w:bookmarkStart w:id="4553" w:name="para_b1da0c13_43c7_4d47_9594_7b4f5c21d8"/>
            <w:bookmarkEnd w:id="4552"/>
            <w:r>
              <w:rPr>
                <w:i/>
                <w:color w:val="000000"/>
              </w:rPr>
              <w:t>25 Hz HD</w:t>
            </w:r>
          </w:p>
        </w:tc>
        <w:tc>
          <w:tcPr>
            <w:tcW w:w="3190" w:type="dxa"/>
            <w:tcBorders>
              <w:bottom w:val="single" w:sz="4" w:space="0" w:color="000000"/>
              <w:right w:val="single" w:sz="4" w:space="0" w:color="000000"/>
            </w:tcBorders>
            <w:tcMar>
              <w:top w:w="40" w:type="dxa"/>
              <w:left w:w="40" w:type="dxa"/>
              <w:bottom w:w="40" w:type="dxa"/>
              <w:right w:w="40" w:type="dxa"/>
            </w:tcMar>
          </w:tcPr>
          <w:p w14:paraId="1DE35BCF" w14:textId="77777777" w:rsidR="00EE4C37" w:rsidRDefault="00945D8E">
            <w:pPr>
              <w:spacing w:before="180" w:after="0" w:line="240" w:lineRule="auto"/>
            </w:pPr>
            <w:bookmarkStart w:id="4554" w:name="para_c0be5232_cada_429d_8c92_e41e07e79d"/>
            <w:bookmarkEnd w:id="4553"/>
            <w:r>
              <w:rPr>
                <w:i/>
                <w:color w:val="000000"/>
              </w:rPr>
              <w:t>P</w:t>
            </w:r>
          </w:p>
        </w:tc>
        <w:bookmarkEnd w:id="4554"/>
      </w:tr>
      <w:tr w:rsidR="00EE4C37" w14:paraId="362E04C8" w14:textId="77777777">
        <w:tc>
          <w:tcPr>
            <w:tcW w:w="1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48C425" w14:textId="77777777" w:rsidR="00EE4C37" w:rsidRDefault="00945D8E">
            <w:pPr>
              <w:spacing w:before="180" w:after="0" w:line="240" w:lineRule="auto"/>
            </w:pPr>
            <w:bookmarkStart w:id="4555" w:name="para_161a78d2_89f5_410e_9a56_745f25fdb1"/>
            <w:r>
              <w:rPr>
                <w:i/>
                <w:color w:val="000000"/>
              </w:rPr>
              <w:t>720</w:t>
            </w:r>
          </w:p>
        </w:tc>
        <w:tc>
          <w:tcPr>
            <w:tcW w:w="1794" w:type="dxa"/>
            <w:tcBorders>
              <w:bottom w:val="single" w:sz="4" w:space="0" w:color="000000"/>
              <w:right w:val="single" w:sz="4" w:space="0" w:color="000000"/>
            </w:tcBorders>
            <w:tcMar>
              <w:top w:w="40" w:type="dxa"/>
              <w:left w:w="40" w:type="dxa"/>
              <w:bottom w:w="40" w:type="dxa"/>
              <w:right w:w="40" w:type="dxa"/>
            </w:tcMar>
          </w:tcPr>
          <w:p w14:paraId="4F99971B" w14:textId="77777777" w:rsidR="00EE4C37" w:rsidRDefault="00945D8E">
            <w:pPr>
              <w:spacing w:before="180" w:after="0" w:line="240" w:lineRule="auto"/>
            </w:pPr>
            <w:bookmarkStart w:id="4556" w:name="para_bd6cf1af_bb4e_477f_8c77_a8daa7b7d6"/>
            <w:bookmarkEnd w:id="4555"/>
            <w:r>
              <w:rPr>
                <w:i/>
                <w:color w:val="000000"/>
              </w:rPr>
              <w:t>1280</w:t>
            </w:r>
          </w:p>
        </w:tc>
        <w:tc>
          <w:tcPr>
            <w:tcW w:w="1944" w:type="dxa"/>
            <w:tcBorders>
              <w:bottom w:val="single" w:sz="4" w:space="0" w:color="000000"/>
              <w:right w:val="single" w:sz="4" w:space="0" w:color="000000"/>
            </w:tcBorders>
            <w:tcMar>
              <w:top w:w="40" w:type="dxa"/>
              <w:left w:w="40" w:type="dxa"/>
              <w:bottom w:w="40" w:type="dxa"/>
              <w:right w:w="40" w:type="dxa"/>
            </w:tcMar>
          </w:tcPr>
          <w:p w14:paraId="5246D494" w14:textId="77777777" w:rsidR="00EE4C37" w:rsidRDefault="00945D8E">
            <w:pPr>
              <w:spacing w:before="180" w:after="0" w:line="240" w:lineRule="auto"/>
            </w:pPr>
            <w:bookmarkStart w:id="4557" w:name="para_f3b58f80_d460_403d_a82e_db1180e21a"/>
            <w:bookmarkEnd w:id="4556"/>
            <w:r>
              <w:rPr>
                <w:i/>
                <w:color w:val="000000"/>
              </w:rPr>
              <w:t>29.97, 30</w:t>
            </w:r>
          </w:p>
        </w:tc>
        <w:tc>
          <w:tcPr>
            <w:tcW w:w="1984" w:type="dxa"/>
            <w:tcBorders>
              <w:bottom w:val="single" w:sz="4" w:space="0" w:color="000000"/>
              <w:right w:val="single" w:sz="4" w:space="0" w:color="000000"/>
            </w:tcBorders>
            <w:tcMar>
              <w:top w:w="40" w:type="dxa"/>
              <w:left w:w="40" w:type="dxa"/>
              <w:bottom w:w="40" w:type="dxa"/>
              <w:right w:w="40" w:type="dxa"/>
            </w:tcMar>
          </w:tcPr>
          <w:p w14:paraId="02560F94" w14:textId="77777777" w:rsidR="00EE4C37" w:rsidRDefault="00945D8E">
            <w:pPr>
              <w:spacing w:before="180" w:after="0" w:line="240" w:lineRule="auto"/>
            </w:pPr>
            <w:bookmarkStart w:id="4558" w:name="para_761253e1_09be_428b_ad0f_b9964c66fc"/>
            <w:bookmarkEnd w:id="4557"/>
            <w:r>
              <w:rPr>
                <w:i/>
                <w:color w:val="000000"/>
              </w:rPr>
              <w:t>30 Hz HD</w:t>
            </w:r>
          </w:p>
        </w:tc>
        <w:tc>
          <w:tcPr>
            <w:tcW w:w="3190" w:type="dxa"/>
            <w:tcBorders>
              <w:bottom w:val="single" w:sz="4" w:space="0" w:color="000000"/>
              <w:right w:val="single" w:sz="4" w:space="0" w:color="000000"/>
            </w:tcBorders>
            <w:tcMar>
              <w:top w:w="40" w:type="dxa"/>
              <w:left w:w="40" w:type="dxa"/>
              <w:bottom w:w="40" w:type="dxa"/>
              <w:right w:w="40" w:type="dxa"/>
            </w:tcMar>
          </w:tcPr>
          <w:p w14:paraId="3AA06420" w14:textId="77777777" w:rsidR="00EE4C37" w:rsidRDefault="00945D8E">
            <w:pPr>
              <w:spacing w:before="180" w:after="0" w:line="240" w:lineRule="auto"/>
            </w:pPr>
            <w:bookmarkStart w:id="4559" w:name="para_8ef49eef_596a_4610_84af_414490abf4"/>
            <w:bookmarkEnd w:id="4558"/>
            <w:r>
              <w:rPr>
                <w:i/>
                <w:color w:val="000000"/>
              </w:rPr>
              <w:t>P</w:t>
            </w:r>
          </w:p>
        </w:tc>
        <w:bookmarkEnd w:id="4559"/>
      </w:tr>
      <w:tr w:rsidR="00EE4C37" w14:paraId="2BB3A878" w14:textId="77777777">
        <w:tc>
          <w:tcPr>
            <w:tcW w:w="1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7A3F61" w14:textId="77777777" w:rsidR="00EE4C37" w:rsidRDefault="00945D8E">
            <w:pPr>
              <w:spacing w:before="180" w:after="0" w:line="240" w:lineRule="auto"/>
            </w:pPr>
            <w:bookmarkStart w:id="4560" w:name="para_9b1d25c7_21df_45ef_aaf6_a3533de6ff"/>
            <w:r>
              <w:rPr>
                <w:i/>
                <w:color w:val="000000"/>
              </w:rPr>
              <w:t>720</w:t>
            </w:r>
          </w:p>
        </w:tc>
        <w:tc>
          <w:tcPr>
            <w:tcW w:w="1794" w:type="dxa"/>
            <w:tcBorders>
              <w:bottom w:val="single" w:sz="4" w:space="0" w:color="000000"/>
              <w:right w:val="single" w:sz="4" w:space="0" w:color="000000"/>
            </w:tcBorders>
            <w:tcMar>
              <w:top w:w="40" w:type="dxa"/>
              <w:left w:w="40" w:type="dxa"/>
              <w:bottom w:w="40" w:type="dxa"/>
              <w:right w:w="40" w:type="dxa"/>
            </w:tcMar>
          </w:tcPr>
          <w:p w14:paraId="52DE3418" w14:textId="77777777" w:rsidR="00EE4C37" w:rsidRDefault="00945D8E">
            <w:pPr>
              <w:spacing w:before="180" w:after="0" w:line="240" w:lineRule="auto"/>
            </w:pPr>
            <w:bookmarkStart w:id="4561" w:name="para_e245d7a4_466f_488e_b59f_5828d49e5e"/>
            <w:bookmarkEnd w:id="4560"/>
            <w:r>
              <w:rPr>
                <w:i/>
                <w:color w:val="000000"/>
              </w:rPr>
              <w:t>1280</w:t>
            </w:r>
          </w:p>
        </w:tc>
        <w:tc>
          <w:tcPr>
            <w:tcW w:w="1944" w:type="dxa"/>
            <w:tcBorders>
              <w:bottom w:val="single" w:sz="4" w:space="0" w:color="000000"/>
              <w:right w:val="single" w:sz="4" w:space="0" w:color="000000"/>
            </w:tcBorders>
            <w:tcMar>
              <w:top w:w="40" w:type="dxa"/>
              <w:left w:w="40" w:type="dxa"/>
              <w:bottom w:w="40" w:type="dxa"/>
              <w:right w:w="40" w:type="dxa"/>
            </w:tcMar>
          </w:tcPr>
          <w:p w14:paraId="31815DFA" w14:textId="77777777" w:rsidR="00EE4C37" w:rsidRDefault="00945D8E">
            <w:pPr>
              <w:spacing w:before="180" w:after="0" w:line="240" w:lineRule="auto"/>
            </w:pPr>
            <w:bookmarkStart w:id="4562" w:name="para_29aa957e_c075_4fc5_8971_4b0d8de9f4"/>
            <w:bookmarkEnd w:id="4561"/>
            <w:r>
              <w:rPr>
                <w:i/>
                <w:color w:val="000000"/>
              </w:rPr>
              <w:t>50</w:t>
            </w:r>
          </w:p>
        </w:tc>
        <w:tc>
          <w:tcPr>
            <w:tcW w:w="1984" w:type="dxa"/>
            <w:tcBorders>
              <w:bottom w:val="single" w:sz="4" w:space="0" w:color="000000"/>
              <w:right w:val="single" w:sz="4" w:space="0" w:color="000000"/>
            </w:tcBorders>
            <w:tcMar>
              <w:top w:w="40" w:type="dxa"/>
              <w:left w:w="40" w:type="dxa"/>
              <w:bottom w:w="40" w:type="dxa"/>
              <w:right w:w="40" w:type="dxa"/>
            </w:tcMar>
          </w:tcPr>
          <w:p w14:paraId="4AFF10D1" w14:textId="77777777" w:rsidR="00EE4C37" w:rsidRDefault="00945D8E">
            <w:pPr>
              <w:spacing w:before="180" w:after="0" w:line="240" w:lineRule="auto"/>
            </w:pPr>
            <w:bookmarkStart w:id="4563" w:name="para_4116dee1_8c08_43ab_8342_ff56cfbc8c"/>
            <w:bookmarkEnd w:id="4562"/>
            <w:r>
              <w:rPr>
                <w:i/>
                <w:color w:val="000000"/>
              </w:rPr>
              <w:t>50 Hz HD</w:t>
            </w:r>
          </w:p>
        </w:tc>
        <w:tc>
          <w:tcPr>
            <w:tcW w:w="3190" w:type="dxa"/>
            <w:tcBorders>
              <w:bottom w:val="single" w:sz="4" w:space="0" w:color="000000"/>
              <w:right w:val="single" w:sz="4" w:space="0" w:color="000000"/>
            </w:tcBorders>
            <w:tcMar>
              <w:top w:w="40" w:type="dxa"/>
              <w:left w:w="40" w:type="dxa"/>
              <w:bottom w:w="40" w:type="dxa"/>
              <w:right w:w="40" w:type="dxa"/>
            </w:tcMar>
          </w:tcPr>
          <w:p w14:paraId="36350954" w14:textId="77777777" w:rsidR="00EE4C37" w:rsidRDefault="00945D8E">
            <w:pPr>
              <w:spacing w:before="180" w:after="0" w:line="240" w:lineRule="auto"/>
            </w:pPr>
            <w:bookmarkStart w:id="4564" w:name="para_30dd113c_185a_469b_bdae_083297efed"/>
            <w:bookmarkEnd w:id="4563"/>
            <w:r>
              <w:rPr>
                <w:i/>
                <w:color w:val="000000"/>
              </w:rPr>
              <w:t>P</w:t>
            </w:r>
          </w:p>
        </w:tc>
        <w:bookmarkEnd w:id="4564"/>
      </w:tr>
      <w:tr w:rsidR="00EE4C37" w14:paraId="7E0F9390" w14:textId="77777777">
        <w:tc>
          <w:tcPr>
            <w:tcW w:w="1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52CBFA" w14:textId="77777777" w:rsidR="00EE4C37" w:rsidRDefault="00945D8E">
            <w:pPr>
              <w:spacing w:before="180" w:after="0" w:line="240" w:lineRule="auto"/>
            </w:pPr>
            <w:bookmarkStart w:id="4565" w:name="para_bf474fe2_7d89_4785_983f_bd9052d2e2"/>
            <w:r>
              <w:rPr>
                <w:i/>
                <w:color w:val="000000"/>
              </w:rPr>
              <w:t>720</w:t>
            </w:r>
          </w:p>
        </w:tc>
        <w:tc>
          <w:tcPr>
            <w:tcW w:w="1794" w:type="dxa"/>
            <w:tcBorders>
              <w:bottom w:val="single" w:sz="4" w:space="0" w:color="000000"/>
              <w:right w:val="single" w:sz="4" w:space="0" w:color="000000"/>
            </w:tcBorders>
            <w:tcMar>
              <w:top w:w="40" w:type="dxa"/>
              <w:left w:w="40" w:type="dxa"/>
              <w:bottom w:w="40" w:type="dxa"/>
              <w:right w:w="40" w:type="dxa"/>
            </w:tcMar>
          </w:tcPr>
          <w:p w14:paraId="5167FB21" w14:textId="77777777" w:rsidR="00EE4C37" w:rsidRDefault="00945D8E">
            <w:pPr>
              <w:spacing w:before="180" w:after="0" w:line="240" w:lineRule="auto"/>
            </w:pPr>
            <w:bookmarkStart w:id="4566" w:name="para_128781c3_9f45_4093_9927_3a79cf1fed"/>
            <w:bookmarkEnd w:id="4565"/>
            <w:r>
              <w:rPr>
                <w:i/>
                <w:color w:val="000000"/>
              </w:rPr>
              <w:t>1280</w:t>
            </w:r>
          </w:p>
        </w:tc>
        <w:tc>
          <w:tcPr>
            <w:tcW w:w="1944" w:type="dxa"/>
            <w:tcBorders>
              <w:bottom w:val="single" w:sz="4" w:space="0" w:color="000000"/>
              <w:right w:val="single" w:sz="4" w:space="0" w:color="000000"/>
            </w:tcBorders>
            <w:tcMar>
              <w:top w:w="40" w:type="dxa"/>
              <w:left w:w="40" w:type="dxa"/>
              <w:bottom w:w="40" w:type="dxa"/>
              <w:right w:w="40" w:type="dxa"/>
            </w:tcMar>
          </w:tcPr>
          <w:p w14:paraId="1D19FB81" w14:textId="77777777" w:rsidR="00EE4C37" w:rsidRDefault="00945D8E">
            <w:pPr>
              <w:spacing w:before="180" w:after="0" w:line="240" w:lineRule="auto"/>
            </w:pPr>
            <w:bookmarkStart w:id="4567" w:name="para_f15271fb_1e6d_4bc8_98d2_959a41937b"/>
            <w:bookmarkEnd w:id="4566"/>
            <w:r>
              <w:rPr>
                <w:i/>
                <w:color w:val="000000"/>
              </w:rPr>
              <w:t>59.94, 60</w:t>
            </w:r>
          </w:p>
        </w:tc>
        <w:tc>
          <w:tcPr>
            <w:tcW w:w="1984" w:type="dxa"/>
            <w:tcBorders>
              <w:bottom w:val="single" w:sz="4" w:space="0" w:color="000000"/>
              <w:right w:val="single" w:sz="4" w:space="0" w:color="000000"/>
            </w:tcBorders>
            <w:tcMar>
              <w:top w:w="40" w:type="dxa"/>
              <w:left w:w="40" w:type="dxa"/>
              <w:bottom w:w="40" w:type="dxa"/>
              <w:right w:w="40" w:type="dxa"/>
            </w:tcMar>
          </w:tcPr>
          <w:p w14:paraId="08D24787" w14:textId="77777777" w:rsidR="00EE4C37" w:rsidRDefault="00945D8E">
            <w:pPr>
              <w:spacing w:before="180" w:after="0" w:line="240" w:lineRule="auto"/>
            </w:pPr>
            <w:bookmarkStart w:id="4568" w:name="para_07771d7f_99e4_4fae_ace4_bab6f4da3b"/>
            <w:bookmarkEnd w:id="4567"/>
            <w:r>
              <w:rPr>
                <w:i/>
                <w:color w:val="000000"/>
              </w:rPr>
              <w:t>60 Hz HD</w:t>
            </w:r>
          </w:p>
        </w:tc>
        <w:tc>
          <w:tcPr>
            <w:tcW w:w="3190" w:type="dxa"/>
            <w:tcBorders>
              <w:bottom w:val="single" w:sz="4" w:space="0" w:color="000000"/>
              <w:right w:val="single" w:sz="4" w:space="0" w:color="000000"/>
            </w:tcBorders>
            <w:tcMar>
              <w:top w:w="40" w:type="dxa"/>
              <w:left w:w="40" w:type="dxa"/>
              <w:bottom w:w="40" w:type="dxa"/>
              <w:right w:w="40" w:type="dxa"/>
            </w:tcMar>
          </w:tcPr>
          <w:p w14:paraId="060EBA59" w14:textId="77777777" w:rsidR="00EE4C37" w:rsidRDefault="00945D8E">
            <w:pPr>
              <w:spacing w:before="180" w:after="0" w:line="240" w:lineRule="auto"/>
            </w:pPr>
            <w:bookmarkStart w:id="4569" w:name="para_77403e0a_6d9b_4392_b113_6e899d0442"/>
            <w:bookmarkEnd w:id="4568"/>
            <w:r>
              <w:rPr>
                <w:i/>
                <w:color w:val="000000"/>
              </w:rPr>
              <w:t>P</w:t>
            </w:r>
          </w:p>
        </w:tc>
        <w:bookmarkEnd w:id="4569"/>
      </w:tr>
    </w:tbl>
    <w:p w14:paraId="369CF419" w14:textId="77777777" w:rsidR="00EE4C37" w:rsidRDefault="00945D8E">
      <w:pPr>
        <w:spacing w:before="180" w:after="0" w:line="240" w:lineRule="auto"/>
        <w:jc w:val="both"/>
      </w:pPr>
      <w:bookmarkStart w:id="4570" w:name="para_efd042b5_8d01_4eb4_91c0_aa8c6e4959"/>
      <w:r>
        <w:rPr>
          <w:i/>
          <w:color w:val="000000"/>
        </w:rPr>
        <w:t>[Provide the connection policies including the URL where the Service Consumer can retrieve the SDP object and the number of simultaneous connections.]</w:t>
      </w:r>
    </w:p>
    <w:p w14:paraId="3E4D356E" w14:textId="77777777" w:rsidR="00EE4C37" w:rsidRDefault="00945D8E">
      <w:pPr>
        <w:pStyle w:val="Heading2"/>
        <w:spacing w:before="180" w:after="0" w:line="240" w:lineRule="auto"/>
      </w:pPr>
      <w:bookmarkStart w:id="4571" w:name="sect_N_5_6"/>
      <w:bookmarkEnd w:id="4570"/>
      <w:r>
        <w:rPr>
          <w:color w:val="000000"/>
        </w:rPr>
        <w:t>Cross Service Considerations</w:t>
      </w:r>
    </w:p>
    <w:p w14:paraId="33078857" w14:textId="77777777" w:rsidR="00EE4C37" w:rsidRDefault="00945D8E">
      <w:pPr>
        <w:spacing w:before="180" w:after="0" w:line="240" w:lineRule="auto"/>
        <w:jc w:val="both"/>
      </w:pPr>
      <w:bookmarkStart w:id="4572" w:name="para_88d3920e_fb47_4cd5_890b_abdd646fed"/>
      <w:bookmarkEnd w:id="4571"/>
      <w:r>
        <w:rPr>
          <w:color w:val="000000"/>
        </w:rPr>
        <w:t>This section describes interaction between the implementation of different DICOM Services in this product. Details internal to an individual service are addressed in previous Service Sections.</w:t>
      </w:r>
    </w:p>
    <w:p w14:paraId="4306411B" w14:textId="77777777" w:rsidR="00EE4C37" w:rsidRDefault="00945D8E">
      <w:pPr>
        <w:keepNext/>
        <w:spacing w:before="180" w:after="0" w:line="240" w:lineRule="auto"/>
        <w:ind w:left="360" w:right="360"/>
        <w:jc w:val="both"/>
      </w:pPr>
      <w:bookmarkStart w:id="4573" w:name="idp105553390685567"/>
      <w:bookmarkEnd w:id="4572"/>
      <w:r>
        <w:rPr>
          <w:color w:val="000000"/>
        </w:rPr>
        <w:t>Note</w:t>
      </w:r>
    </w:p>
    <w:p w14:paraId="61FC77EE" w14:textId="77777777" w:rsidR="00EE4C37" w:rsidRDefault="00945D8E">
      <w:pPr>
        <w:spacing w:before="180" w:after="0" w:line="240" w:lineRule="auto"/>
        <w:ind w:left="360" w:right="360"/>
        <w:jc w:val="both"/>
      </w:pPr>
      <w:bookmarkStart w:id="4574" w:name="para_58db646d_7a3e_4772_9e4f_cf1577dad0"/>
      <w:bookmarkEnd w:id="4573"/>
      <w:r>
        <w:rPr>
          <w:color w:val="000000"/>
        </w:rPr>
        <w:t>Note: The DICOM Standard typically does not define cross-service requirements. Therefore, this section provides an implementation description and is not strictly required DICOM Conformance.</w:t>
      </w:r>
    </w:p>
    <w:p w14:paraId="2D91DE79" w14:textId="77777777" w:rsidR="00EE4C37" w:rsidRDefault="00945D8E">
      <w:pPr>
        <w:spacing w:before="180" w:after="0" w:line="240" w:lineRule="auto"/>
        <w:jc w:val="both"/>
      </w:pPr>
      <w:bookmarkStart w:id="4575" w:name="para_b3f13f1c_886c_4915_86e3_a8ae6b3270"/>
      <w:bookmarkEnd w:id="4574"/>
      <w:r>
        <w:rPr>
          <w:i/>
          <w:color w:val="000000"/>
        </w:rPr>
        <w:t>[Describe any cross-service interactions, e.g., the MPPS COMPLETED message is sent when the archiving of related Instances in the Study is finished. If there are no Cross Service Considerations remove the text above and mark the section as N/A.]</w:t>
      </w:r>
    </w:p>
    <w:p w14:paraId="501088D8" w14:textId="77777777" w:rsidR="00EE4C37" w:rsidRDefault="00945D8E">
      <w:pPr>
        <w:pStyle w:val="Heading2"/>
        <w:spacing w:before="180" w:after="0" w:line="240" w:lineRule="auto"/>
      </w:pPr>
      <w:bookmarkStart w:id="4576" w:name="sect_N_5_7"/>
      <w:bookmarkEnd w:id="4575"/>
      <w:r>
        <w:rPr>
          <w:color w:val="000000"/>
        </w:rPr>
        <w:t>Specific Character Sets</w:t>
      </w:r>
    </w:p>
    <w:p w14:paraId="255EABD9" w14:textId="0A61EE5D" w:rsidR="00EE4C37" w:rsidRDefault="00945D8E">
      <w:pPr>
        <w:spacing w:before="180" w:after="0" w:line="240" w:lineRule="auto"/>
        <w:jc w:val="both"/>
      </w:pPr>
      <w:bookmarkStart w:id="4577" w:name="para_a5afdb4e_f28e_498d_a416_18987ebe39"/>
      <w:bookmarkEnd w:id="4576"/>
      <w:r>
        <w:rPr>
          <w:color w:val="000000"/>
        </w:rPr>
        <w:t xml:space="preserve">See </w:t>
      </w:r>
      <w:r>
        <w:t xml:space="preserve">Section </w:t>
      </w:r>
      <w:r>
        <w:fldChar w:fldCharType="begin"/>
      </w:r>
      <w:r>
        <w:instrText xml:space="preserve"> REF sect_N_1_7 \r \h  \* MERGEFORMAT </w:instrText>
      </w:r>
      <w:r>
        <w:fldChar w:fldCharType="separate"/>
      </w:r>
      <w:r w:rsidR="004856C0">
        <w:rPr>
          <w:cs/>
        </w:rPr>
        <w:t>‎</w:t>
      </w:r>
      <w:r w:rsidR="004856C0">
        <w:t>1.7</w:t>
      </w:r>
      <w:r>
        <w:fldChar w:fldCharType="end"/>
      </w:r>
      <w:r>
        <w:rPr>
          <w:color w:val="000000"/>
        </w:rPr>
        <w:t xml:space="preserve"> for supported Values for Specific Character Set (0008,0005).</w:t>
      </w:r>
    </w:p>
    <w:p w14:paraId="3BF37475" w14:textId="148B4AB9" w:rsidR="00EE4C37" w:rsidRDefault="00945D8E">
      <w:pPr>
        <w:spacing w:before="180" w:after="0" w:line="240" w:lineRule="auto"/>
        <w:jc w:val="both"/>
      </w:pPr>
      <w:bookmarkStart w:id="4578" w:name="para_1382ab9f_ceb7_4f03_acd9_4ec2ae249f"/>
      <w:bookmarkEnd w:id="4577"/>
      <w:r>
        <w:rPr>
          <w:color w:val="000000"/>
        </w:rPr>
        <w:t xml:space="preserve">Generic configuration for Specific Character Sets is covered in . Service specific configuration for Specific Character Sets is addressed in respective subsections of </w:t>
      </w:r>
      <w:r>
        <w:t xml:space="preserve">Section </w:t>
      </w:r>
      <w:r>
        <w:fldChar w:fldCharType="begin"/>
      </w:r>
      <w:r>
        <w:instrText xml:space="preserve"> REF sect_N_6_2 \r \h  \* MERGEFORMAT </w:instrText>
      </w:r>
      <w:r>
        <w:fldChar w:fldCharType="separate"/>
      </w:r>
      <w:r w:rsidR="004856C0">
        <w:rPr>
          <w:cs/>
        </w:rPr>
        <w:t>‎</w:t>
      </w:r>
      <w:r w:rsidR="004856C0">
        <w:t>6.2</w:t>
      </w:r>
      <w:r>
        <w:fldChar w:fldCharType="end"/>
      </w:r>
      <w:r>
        <w:rPr>
          <w:color w:val="000000"/>
        </w:rPr>
        <w:t xml:space="preserve"> or </w:t>
      </w:r>
      <w:r>
        <w:t xml:space="preserve">Section </w:t>
      </w:r>
      <w:r>
        <w:fldChar w:fldCharType="begin"/>
      </w:r>
      <w:r>
        <w:instrText xml:space="preserve"> REF sect_N_6_3 \r \h  \* MERGEFORMAT </w:instrText>
      </w:r>
      <w:r>
        <w:fldChar w:fldCharType="separate"/>
      </w:r>
      <w:r w:rsidR="004856C0">
        <w:rPr>
          <w:cs/>
        </w:rPr>
        <w:t>‎</w:t>
      </w:r>
      <w:r w:rsidR="004856C0">
        <w:t>6.3</w:t>
      </w:r>
      <w:r>
        <w:fldChar w:fldCharType="end"/>
      </w:r>
      <w:r>
        <w:rPr>
          <w:color w:val="000000"/>
        </w:rPr>
        <w:t>.</w:t>
      </w:r>
    </w:p>
    <w:p w14:paraId="05C77111" w14:textId="77777777" w:rsidR="00EE4C37" w:rsidRDefault="00945D8E">
      <w:pPr>
        <w:spacing w:before="180" w:after="0" w:line="240" w:lineRule="auto"/>
        <w:jc w:val="both"/>
      </w:pPr>
      <w:bookmarkStart w:id="4579" w:name="para_d71b527d_d3c7_404f_9fdf_b5f482ddc4"/>
      <w:bookmarkEnd w:id="4578"/>
      <w:r>
        <w:rPr>
          <w:i/>
          <w:color w:val="000000"/>
        </w:rPr>
        <w:lastRenderedPageBreak/>
        <w:t>Describe behaviors such as the whether your product sends value 1, e.g.,</w:t>
      </w:r>
    </w:p>
    <w:p w14:paraId="4F49545E" w14:textId="169300A3" w:rsidR="00EE4C37" w:rsidRDefault="00945D8E">
      <w:pPr>
        <w:spacing w:before="180" w:after="0" w:line="240" w:lineRule="auto"/>
        <w:jc w:val="both"/>
      </w:pPr>
      <w:bookmarkStart w:id="4580" w:name="para_b20ad14f_c87b_428f_920d_81ac38c2f2"/>
      <w:bookmarkEnd w:id="4579"/>
      <w:r>
        <w:rPr>
          <w:color w:val="000000"/>
        </w:rPr>
        <w:t xml:space="preserve">This product omits Value 1 of Specific Character Set (0008,0005) when multiple values are present. Per </w:t>
      </w:r>
      <w:hyperlink r:id="rId114" w:anchor="PS3.5">
        <w:r>
          <w:rPr>
            <w:color w:val="000000"/>
          </w:rPr>
          <w:t>PS3.5</w:t>
        </w:r>
      </w:hyperlink>
      <w:r>
        <w:rPr>
          <w:color w:val="000000"/>
        </w:rPr>
        <w:t>, the empty Value 1 indicates usage of ISO 2022 IR 6.]</w:t>
      </w:r>
    </w:p>
    <w:p w14:paraId="4B368705" w14:textId="77777777" w:rsidR="00EE4C37" w:rsidRDefault="00945D8E">
      <w:pPr>
        <w:spacing w:before="180" w:after="0" w:line="240" w:lineRule="auto"/>
        <w:jc w:val="both"/>
      </w:pPr>
      <w:bookmarkStart w:id="4581" w:name="para_5e7973f1_74a9_4b35_9bb7_f2748a4191"/>
      <w:bookmarkEnd w:id="4580"/>
      <w:r>
        <w:rPr>
          <w:i/>
          <w:color w:val="000000"/>
        </w:rPr>
        <w:t>[Describe the presentation of the characters to a user, i.e., capabilities, font limitations and/or substitutions of characters.]</w:t>
      </w:r>
    </w:p>
    <w:p w14:paraId="05E6A1BD" w14:textId="77777777" w:rsidR="00EE4C37" w:rsidRDefault="00945D8E">
      <w:pPr>
        <w:spacing w:before="180" w:after="0" w:line="240" w:lineRule="auto"/>
        <w:jc w:val="both"/>
      </w:pPr>
      <w:bookmarkStart w:id="4582" w:name="para_a97ad1dd_b01d_45c7_b0af_40ce6379d4"/>
      <w:bookmarkEnd w:id="4581"/>
      <w:r>
        <w:rPr>
          <w:i/>
          <w:color w:val="000000"/>
        </w:rPr>
        <w:t>[If your product supports display/editing of non-default Character Sets, fill in the following table, otherwise remove the following table and introductory text.]</w:t>
      </w:r>
    </w:p>
    <w:p w14:paraId="7BD777BE" w14:textId="77777777" w:rsidR="00EE4C37" w:rsidRDefault="00945D8E">
      <w:pPr>
        <w:spacing w:before="180" w:after="0" w:line="240" w:lineRule="auto"/>
        <w:jc w:val="both"/>
      </w:pPr>
      <w:bookmarkStart w:id="4583" w:name="para_6c0ea22a_0f8c_49a4_9582_fffaddd2f8"/>
      <w:bookmarkEnd w:id="4582"/>
      <w:r>
        <w:rPr>
          <w:color w:val="000000"/>
        </w:rPr>
        <w:t>&lt;Product&gt; supports displaying character sets beyond the default character repertoire (ISO-IR 6) for all displayed attributes.</w:t>
      </w:r>
    </w:p>
    <w:bookmarkEnd w:id="4583"/>
    <w:p w14:paraId="1419BB0C" w14:textId="09276148" w:rsidR="00EE4C37" w:rsidRDefault="00945D8E">
      <w:pPr>
        <w:spacing w:before="180" w:after="0" w:line="240" w:lineRule="auto"/>
        <w:jc w:val="both"/>
      </w:pPr>
      <w:r>
        <w:rPr>
          <w:color w:val="000000"/>
        </w:rPr>
        <w:t xml:space="preserve">&lt;Product&gt; supports editing character sets beyond the default character repertoire (ISO-IR 6) for the attributes listed in </w:t>
      </w:r>
      <w:r>
        <w:fldChar w:fldCharType="begin"/>
      </w:r>
      <w:r>
        <w:instrText xml:space="preserve"> REF table_N_5_164a \h  \* MERGEFORMAT </w:instrText>
      </w:r>
      <w:r>
        <w:fldChar w:fldCharType="separate"/>
      </w:r>
      <w:r w:rsidR="004856C0">
        <w:t xml:space="preserve">Table </w:t>
      </w:r>
      <w:r w:rsidR="004856C0">
        <w:rPr>
          <w:cs/>
        </w:rPr>
        <w:t>‎</w:t>
      </w:r>
      <w:r w:rsidR="004856C0">
        <w:t>5</w:t>
      </w:r>
      <w:r w:rsidR="004856C0">
        <w:noBreakHyphen/>
        <w:t>169</w:t>
      </w:r>
      <w:r>
        <w:fldChar w:fldCharType="end"/>
      </w:r>
      <w:r>
        <w:rPr>
          <w:color w:val="000000"/>
        </w:rPr>
        <w:t>.</w:t>
      </w:r>
    </w:p>
    <w:p w14:paraId="64654434" w14:textId="77777777" w:rsidR="00EE4C37" w:rsidRDefault="00EE4C37">
      <w:pPr>
        <w:spacing w:after="0" w:line="240" w:lineRule="auto"/>
        <w:rPr>
          <w:sz w:val="13"/>
        </w:rPr>
      </w:pPr>
    </w:p>
    <w:p w14:paraId="3A297B20" w14:textId="7C43AACC" w:rsidR="00EE4C37" w:rsidRDefault="00945D8E">
      <w:pPr>
        <w:pStyle w:val="TableTitle"/>
      </w:pPr>
      <w:bookmarkStart w:id="4584" w:name="table_N_5_164a"/>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169</w:t>
      </w:r>
      <w:r>
        <w:fldChar w:fldCharType="end"/>
      </w:r>
      <w:bookmarkEnd w:id="4584"/>
      <w:r>
        <w:rPr>
          <w:color w:val="000000"/>
        </w:rPr>
        <w:t xml:space="preserve"> Specific Character Set – Supported Attributes</w:t>
      </w:r>
    </w:p>
    <w:tbl>
      <w:tblPr>
        <w:tblW w:w="5000" w:type="pct"/>
        <w:tblCellMar>
          <w:left w:w="10" w:type="dxa"/>
          <w:right w:w="10" w:type="dxa"/>
        </w:tblCellMar>
        <w:tblLook w:val="04A0" w:firstRow="1" w:lastRow="0" w:firstColumn="1" w:lastColumn="0" w:noHBand="0" w:noVBand="1"/>
      </w:tblPr>
      <w:tblGrid>
        <w:gridCol w:w="4757"/>
        <w:gridCol w:w="3466"/>
        <w:gridCol w:w="2697"/>
      </w:tblGrid>
      <w:tr w:rsidR="00EE4C37" w14:paraId="301395C8" w14:textId="77777777">
        <w:trPr>
          <w:tblHeader/>
        </w:trPr>
        <w:tc>
          <w:tcPr>
            <w:tcW w:w="45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F666F8" w14:textId="77777777" w:rsidR="00EE4C37" w:rsidRDefault="00945D8E">
            <w:pPr>
              <w:keepNext/>
              <w:spacing w:before="180" w:after="0" w:line="240" w:lineRule="auto"/>
              <w:jc w:val="center"/>
            </w:pPr>
            <w:bookmarkStart w:id="4585" w:name="para_4b2490bd_336c_429d_b65a_b2f86c0da0"/>
            <w:r>
              <w:rPr>
                <w:b/>
                <w:color w:val="000000"/>
              </w:rPr>
              <w:t>Attribute Name</w:t>
            </w:r>
          </w:p>
        </w:tc>
        <w:tc>
          <w:tcPr>
            <w:tcW w:w="3314" w:type="dxa"/>
            <w:tcBorders>
              <w:top w:val="single" w:sz="4" w:space="0" w:color="000000"/>
              <w:bottom w:val="single" w:sz="4" w:space="0" w:color="000000"/>
              <w:right w:val="single" w:sz="4" w:space="0" w:color="000000"/>
            </w:tcBorders>
            <w:tcMar>
              <w:top w:w="40" w:type="dxa"/>
              <w:left w:w="40" w:type="dxa"/>
              <w:bottom w:w="40" w:type="dxa"/>
              <w:right w:w="40" w:type="dxa"/>
            </w:tcMar>
          </w:tcPr>
          <w:p w14:paraId="56D8F708" w14:textId="77777777" w:rsidR="00EE4C37" w:rsidRDefault="00945D8E">
            <w:pPr>
              <w:spacing w:before="180" w:after="0" w:line="240" w:lineRule="auto"/>
              <w:jc w:val="center"/>
            </w:pPr>
            <w:bookmarkStart w:id="4586" w:name="para_6c05ed84_65fd_4ec7_8ab2_7c021519c5"/>
            <w:bookmarkEnd w:id="4585"/>
            <w:r>
              <w:rPr>
                <w:b/>
                <w:color w:val="000000"/>
              </w:rPr>
              <w:t>Tag</w:t>
            </w:r>
          </w:p>
        </w:tc>
        <w:tc>
          <w:tcPr>
            <w:tcW w:w="2578" w:type="dxa"/>
            <w:tcBorders>
              <w:top w:val="single" w:sz="4" w:space="0" w:color="000000"/>
              <w:bottom w:val="single" w:sz="4" w:space="0" w:color="000000"/>
              <w:right w:val="single" w:sz="4" w:space="0" w:color="000000"/>
            </w:tcBorders>
            <w:tcMar>
              <w:top w:w="40" w:type="dxa"/>
              <w:left w:w="40" w:type="dxa"/>
              <w:bottom w:w="40" w:type="dxa"/>
              <w:right w:w="40" w:type="dxa"/>
            </w:tcMar>
          </w:tcPr>
          <w:p w14:paraId="5C89DDEC" w14:textId="77777777" w:rsidR="00EE4C37" w:rsidRDefault="00945D8E">
            <w:pPr>
              <w:spacing w:before="180" w:after="0" w:line="240" w:lineRule="auto"/>
              <w:jc w:val="center"/>
            </w:pPr>
            <w:bookmarkStart w:id="4587" w:name="para_235a5d4c_1a3d_40e6_b1a9_e65782d04f"/>
            <w:bookmarkEnd w:id="4586"/>
            <w:r>
              <w:rPr>
                <w:b/>
                <w:color w:val="000000"/>
              </w:rPr>
              <w:t>VR</w:t>
            </w:r>
          </w:p>
        </w:tc>
        <w:bookmarkEnd w:id="4587"/>
      </w:tr>
      <w:tr w:rsidR="00EE4C37" w14:paraId="30A98123" w14:textId="77777777">
        <w:tc>
          <w:tcPr>
            <w:tcW w:w="45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65D479" w14:textId="77777777" w:rsidR="00EE4C37" w:rsidRDefault="00945D8E">
            <w:pPr>
              <w:spacing w:before="180" w:after="0" w:line="240" w:lineRule="auto"/>
            </w:pPr>
            <w:bookmarkStart w:id="4588" w:name="para_bafbe2fc_8a6b_4e4a_9029_feda3ec230"/>
            <w:r>
              <w:rPr>
                <w:i/>
                <w:color w:val="000000"/>
              </w:rPr>
              <w:t>Referring Physician's Name</w:t>
            </w:r>
          </w:p>
        </w:tc>
        <w:tc>
          <w:tcPr>
            <w:tcW w:w="3314" w:type="dxa"/>
            <w:tcBorders>
              <w:bottom w:val="single" w:sz="4" w:space="0" w:color="000000"/>
              <w:right w:val="single" w:sz="4" w:space="0" w:color="000000"/>
            </w:tcBorders>
            <w:tcMar>
              <w:top w:w="40" w:type="dxa"/>
              <w:left w:w="40" w:type="dxa"/>
              <w:bottom w:w="40" w:type="dxa"/>
              <w:right w:w="40" w:type="dxa"/>
            </w:tcMar>
          </w:tcPr>
          <w:p w14:paraId="2F95165A" w14:textId="77777777" w:rsidR="00EE4C37" w:rsidRDefault="00945D8E">
            <w:pPr>
              <w:spacing w:before="180" w:after="0" w:line="240" w:lineRule="auto"/>
              <w:jc w:val="center"/>
            </w:pPr>
            <w:bookmarkStart w:id="4589" w:name="para_aab6fa20_14b9_4e49_887c_b92f00356e"/>
            <w:bookmarkEnd w:id="4588"/>
            <w:r>
              <w:rPr>
                <w:i/>
                <w:color w:val="000000"/>
              </w:rPr>
              <w:t>(0008,0090)</w:t>
            </w:r>
          </w:p>
        </w:tc>
        <w:tc>
          <w:tcPr>
            <w:tcW w:w="2578" w:type="dxa"/>
            <w:tcBorders>
              <w:bottom w:val="single" w:sz="4" w:space="0" w:color="000000"/>
              <w:right w:val="single" w:sz="4" w:space="0" w:color="000000"/>
            </w:tcBorders>
            <w:tcMar>
              <w:top w:w="40" w:type="dxa"/>
              <w:left w:w="40" w:type="dxa"/>
              <w:bottom w:w="40" w:type="dxa"/>
              <w:right w:w="40" w:type="dxa"/>
            </w:tcMar>
          </w:tcPr>
          <w:p w14:paraId="05873FDC" w14:textId="77777777" w:rsidR="00EE4C37" w:rsidRDefault="00945D8E">
            <w:pPr>
              <w:spacing w:before="180" w:after="0" w:line="240" w:lineRule="auto"/>
              <w:jc w:val="center"/>
            </w:pPr>
            <w:bookmarkStart w:id="4590" w:name="para_2f7e7975_ca8a_45bf_b66b_6eae19324b"/>
            <w:bookmarkEnd w:id="4589"/>
            <w:r>
              <w:rPr>
                <w:i/>
                <w:color w:val="000000"/>
              </w:rPr>
              <w:t>PN</w:t>
            </w:r>
          </w:p>
        </w:tc>
        <w:bookmarkEnd w:id="4590"/>
      </w:tr>
      <w:tr w:rsidR="00EE4C37" w14:paraId="0D97B1AA" w14:textId="77777777">
        <w:tc>
          <w:tcPr>
            <w:tcW w:w="45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CBE79D" w14:textId="77777777" w:rsidR="00EE4C37" w:rsidRDefault="00945D8E">
            <w:pPr>
              <w:spacing w:before="180" w:after="0" w:line="240" w:lineRule="auto"/>
            </w:pPr>
            <w:bookmarkStart w:id="4591" w:name="para_40359c3e_8bd2_4bc9_9e0d_aa9c617c36"/>
            <w:r>
              <w:rPr>
                <w:i/>
                <w:color w:val="000000"/>
              </w:rPr>
              <w:t>Study Description</w:t>
            </w:r>
          </w:p>
        </w:tc>
        <w:tc>
          <w:tcPr>
            <w:tcW w:w="3314" w:type="dxa"/>
            <w:tcBorders>
              <w:bottom w:val="single" w:sz="4" w:space="0" w:color="000000"/>
              <w:right w:val="single" w:sz="4" w:space="0" w:color="000000"/>
            </w:tcBorders>
            <w:tcMar>
              <w:top w:w="40" w:type="dxa"/>
              <w:left w:w="40" w:type="dxa"/>
              <w:bottom w:w="40" w:type="dxa"/>
              <w:right w:w="40" w:type="dxa"/>
            </w:tcMar>
          </w:tcPr>
          <w:p w14:paraId="36817250" w14:textId="77777777" w:rsidR="00EE4C37" w:rsidRDefault="00945D8E">
            <w:pPr>
              <w:spacing w:before="180" w:after="0" w:line="240" w:lineRule="auto"/>
              <w:jc w:val="center"/>
            </w:pPr>
            <w:bookmarkStart w:id="4592" w:name="para_accc0948_84b6_4e07_9c45_032827b5f8"/>
            <w:bookmarkEnd w:id="4591"/>
            <w:r>
              <w:rPr>
                <w:i/>
                <w:color w:val="000000"/>
              </w:rPr>
              <w:t>(0008,1030)</w:t>
            </w:r>
          </w:p>
        </w:tc>
        <w:tc>
          <w:tcPr>
            <w:tcW w:w="2578" w:type="dxa"/>
            <w:tcBorders>
              <w:bottom w:val="single" w:sz="4" w:space="0" w:color="000000"/>
              <w:right w:val="single" w:sz="4" w:space="0" w:color="000000"/>
            </w:tcBorders>
            <w:tcMar>
              <w:top w:w="40" w:type="dxa"/>
              <w:left w:w="40" w:type="dxa"/>
              <w:bottom w:w="40" w:type="dxa"/>
              <w:right w:w="40" w:type="dxa"/>
            </w:tcMar>
          </w:tcPr>
          <w:p w14:paraId="1F0B3FB4" w14:textId="77777777" w:rsidR="00EE4C37" w:rsidRDefault="00945D8E">
            <w:pPr>
              <w:spacing w:before="180" w:after="0" w:line="240" w:lineRule="auto"/>
              <w:jc w:val="center"/>
            </w:pPr>
            <w:bookmarkStart w:id="4593" w:name="para_de0c2928_7aa9_400a_abd8_00a1da3bec"/>
            <w:bookmarkEnd w:id="4592"/>
            <w:r>
              <w:rPr>
                <w:i/>
                <w:color w:val="000000"/>
              </w:rPr>
              <w:t>LO</w:t>
            </w:r>
          </w:p>
        </w:tc>
        <w:bookmarkEnd w:id="4593"/>
      </w:tr>
      <w:tr w:rsidR="00EE4C37" w14:paraId="1C0E805C" w14:textId="77777777">
        <w:tc>
          <w:tcPr>
            <w:tcW w:w="45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876EFF" w14:textId="77777777" w:rsidR="00EE4C37" w:rsidRDefault="00945D8E">
            <w:pPr>
              <w:spacing w:before="180" w:after="0" w:line="240" w:lineRule="auto"/>
            </w:pPr>
            <w:bookmarkStart w:id="4594" w:name="para_6332d606_b798_462f_b69a_e99609e4fc"/>
            <w:r>
              <w:rPr>
                <w:i/>
                <w:color w:val="000000"/>
              </w:rPr>
              <w:t>Series Description</w:t>
            </w:r>
          </w:p>
        </w:tc>
        <w:tc>
          <w:tcPr>
            <w:tcW w:w="3314" w:type="dxa"/>
            <w:tcBorders>
              <w:bottom w:val="single" w:sz="4" w:space="0" w:color="000000"/>
              <w:right w:val="single" w:sz="4" w:space="0" w:color="000000"/>
            </w:tcBorders>
            <w:tcMar>
              <w:top w:w="40" w:type="dxa"/>
              <w:left w:w="40" w:type="dxa"/>
              <w:bottom w:w="40" w:type="dxa"/>
              <w:right w:w="40" w:type="dxa"/>
            </w:tcMar>
          </w:tcPr>
          <w:p w14:paraId="59B9F4DE" w14:textId="77777777" w:rsidR="00EE4C37" w:rsidRDefault="00945D8E">
            <w:pPr>
              <w:spacing w:before="180" w:after="0" w:line="240" w:lineRule="auto"/>
              <w:jc w:val="center"/>
            </w:pPr>
            <w:bookmarkStart w:id="4595" w:name="para_1728b460_d996_469d_9efa_fbb6584cc9"/>
            <w:bookmarkEnd w:id="4594"/>
            <w:r>
              <w:rPr>
                <w:i/>
                <w:color w:val="000000"/>
              </w:rPr>
              <w:t>(0008,103E)</w:t>
            </w:r>
          </w:p>
        </w:tc>
        <w:tc>
          <w:tcPr>
            <w:tcW w:w="2578" w:type="dxa"/>
            <w:tcBorders>
              <w:bottom w:val="single" w:sz="4" w:space="0" w:color="000000"/>
              <w:right w:val="single" w:sz="4" w:space="0" w:color="000000"/>
            </w:tcBorders>
            <w:tcMar>
              <w:top w:w="40" w:type="dxa"/>
              <w:left w:w="40" w:type="dxa"/>
              <w:bottom w:w="40" w:type="dxa"/>
              <w:right w:w="40" w:type="dxa"/>
            </w:tcMar>
          </w:tcPr>
          <w:p w14:paraId="4DF3C662" w14:textId="77777777" w:rsidR="00EE4C37" w:rsidRDefault="00945D8E">
            <w:pPr>
              <w:spacing w:before="180" w:after="0" w:line="240" w:lineRule="auto"/>
              <w:jc w:val="center"/>
            </w:pPr>
            <w:bookmarkStart w:id="4596" w:name="para_a975c8fa_9193_41bf_91ae_9d990b08d6"/>
            <w:bookmarkEnd w:id="4595"/>
            <w:r>
              <w:rPr>
                <w:i/>
                <w:color w:val="000000"/>
              </w:rPr>
              <w:t>LO</w:t>
            </w:r>
          </w:p>
        </w:tc>
        <w:bookmarkEnd w:id="4596"/>
      </w:tr>
      <w:tr w:rsidR="00EE4C37" w14:paraId="2D9665DD" w14:textId="77777777">
        <w:tc>
          <w:tcPr>
            <w:tcW w:w="45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5F0C54" w14:textId="77777777" w:rsidR="00EE4C37" w:rsidRDefault="00945D8E">
            <w:pPr>
              <w:spacing w:before="180" w:after="0" w:line="240" w:lineRule="auto"/>
            </w:pPr>
            <w:bookmarkStart w:id="4597" w:name="para_808fef1e_fef0_4874_aeae_8f97c05738"/>
            <w:r>
              <w:rPr>
                <w:i/>
                <w:color w:val="000000"/>
              </w:rPr>
              <w:t>Operators' Name</w:t>
            </w:r>
          </w:p>
        </w:tc>
        <w:tc>
          <w:tcPr>
            <w:tcW w:w="3314" w:type="dxa"/>
            <w:tcBorders>
              <w:bottom w:val="single" w:sz="4" w:space="0" w:color="000000"/>
              <w:right w:val="single" w:sz="4" w:space="0" w:color="000000"/>
            </w:tcBorders>
            <w:tcMar>
              <w:top w:w="40" w:type="dxa"/>
              <w:left w:w="40" w:type="dxa"/>
              <w:bottom w:w="40" w:type="dxa"/>
              <w:right w:w="40" w:type="dxa"/>
            </w:tcMar>
          </w:tcPr>
          <w:p w14:paraId="2068FA96" w14:textId="77777777" w:rsidR="00EE4C37" w:rsidRDefault="00945D8E">
            <w:pPr>
              <w:spacing w:before="180" w:after="0" w:line="240" w:lineRule="auto"/>
              <w:jc w:val="center"/>
            </w:pPr>
            <w:bookmarkStart w:id="4598" w:name="para_95207a0b_7f71_4716_87f7_e114292d50"/>
            <w:bookmarkEnd w:id="4597"/>
            <w:r>
              <w:rPr>
                <w:i/>
                <w:color w:val="000000"/>
              </w:rPr>
              <w:t>(0008,1070)</w:t>
            </w:r>
          </w:p>
        </w:tc>
        <w:tc>
          <w:tcPr>
            <w:tcW w:w="2578" w:type="dxa"/>
            <w:tcBorders>
              <w:bottom w:val="single" w:sz="4" w:space="0" w:color="000000"/>
              <w:right w:val="single" w:sz="4" w:space="0" w:color="000000"/>
            </w:tcBorders>
            <w:tcMar>
              <w:top w:w="40" w:type="dxa"/>
              <w:left w:w="40" w:type="dxa"/>
              <w:bottom w:w="40" w:type="dxa"/>
              <w:right w:w="40" w:type="dxa"/>
            </w:tcMar>
          </w:tcPr>
          <w:p w14:paraId="766220EF" w14:textId="77777777" w:rsidR="00EE4C37" w:rsidRDefault="00945D8E">
            <w:pPr>
              <w:spacing w:before="180" w:after="0" w:line="240" w:lineRule="auto"/>
              <w:jc w:val="center"/>
            </w:pPr>
            <w:bookmarkStart w:id="4599" w:name="para_25d29bea_c6b6_4b74_897e_f44041f891"/>
            <w:bookmarkEnd w:id="4598"/>
            <w:r>
              <w:rPr>
                <w:i/>
                <w:color w:val="000000"/>
              </w:rPr>
              <w:t>PN</w:t>
            </w:r>
          </w:p>
        </w:tc>
        <w:bookmarkEnd w:id="4599"/>
      </w:tr>
      <w:tr w:rsidR="00EE4C37" w14:paraId="57016CA7" w14:textId="77777777">
        <w:tc>
          <w:tcPr>
            <w:tcW w:w="45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CE9EA1" w14:textId="77777777" w:rsidR="00EE4C37" w:rsidRDefault="00945D8E">
            <w:pPr>
              <w:spacing w:before="180" w:after="0" w:line="240" w:lineRule="auto"/>
            </w:pPr>
            <w:bookmarkStart w:id="4600" w:name="para_f5aa02f9_1177_4813_a7c6_4837199ec2"/>
            <w:r>
              <w:rPr>
                <w:i/>
                <w:color w:val="000000"/>
              </w:rPr>
              <w:t>Patient's Name</w:t>
            </w:r>
          </w:p>
        </w:tc>
        <w:tc>
          <w:tcPr>
            <w:tcW w:w="3314" w:type="dxa"/>
            <w:tcBorders>
              <w:bottom w:val="single" w:sz="4" w:space="0" w:color="000000"/>
              <w:right w:val="single" w:sz="4" w:space="0" w:color="000000"/>
            </w:tcBorders>
            <w:tcMar>
              <w:top w:w="40" w:type="dxa"/>
              <w:left w:w="40" w:type="dxa"/>
              <w:bottom w:w="40" w:type="dxa"/>
              <w:right w:w="40" w:type="dxa"/>
            </w:tcMar>
          </w:tcPr>
          <w:p w14:paraId="7AA89466" w14:textId="77777777" w:rsidR="00EE4C37" w:rsidRDefault="00945D8E">
            <w:pPr>
              <w:spacing w:before="180" w:after="0" w:line="240" w:lineRule="auto"/>
              <w:jc w:val="center"/>
            </w:pPr>
            <w:bookmarkStart w:id="4601" w:name="para_2096ba16_acda_44cc_bd77_2eec3fab7d"/>
            <w:bookmarkEnd w:id="4600"/>
            <w:r>
              <w:rPr>
                <w:i/>
                <w:color w:val="000000"/>
              </w:rPr>
              <w:t>(0010,0010)</w:t>
            </w:r>
          </w:p>
        </w:tc>
        <w:tc>
          <w:tcPr>
            <w:tcW w:w="2578" w:type="dxa"/>
            <w:tcBorders>
              <w:bottom w:val="single" w:sz="4" w:space="0" w:color="000000"/>
              <w:right w:val="single" w:sz="4" w:space="0" w:color="000000"/>
            </w:tcBorders>
            <w:tcMar>
              <w:top w:w="40" w:type="dxa"/>
              <w:left w:w="40" w:type="dxa"/>
              <w:bottom w:w="40" w:type="dxa"/>
              <w:right w:w="40" w:type="dxa"/>
            </w:tcMar>
          </w:tcPr>
          <w:p w14:paraId="30520E75" w14:textId="77777777" w:rsidR="00EE4C37" w:rsidRDefault="00945D8E">
            <w:pPr>
              <w:spacing w:before="180" w:after="0" w:line="240" w:lineRule="auto"/>
              <w:jc w:val="center"/>
            </w:pPr>
            <w:bookmarkStart w:id="4602" w:name="para_d7a69153_9adf_4a21_9909_d14d9577ef"/>
            <w:bookmarkEnd w:id="4601"/>
            <w:r>
              <w:rPr>
                <w:i/>
                <w:color w:val="000000"/>
              </w:rPr>
              <w:t>PN</w:t>
            </w:r>
          </w:p>
        </w:tc>
        <w:bookmarkEnd w:id="4602"/>
      </w:tr>
      <w:tr w:rsidR="00EE4C37" w14:paraId="2CF298DA" w14:textId="77777777">
        <w:tc>
          <w:tcPr>
            <w:tcW w:w="45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B22DD0" w14:textId="77777777" w:rsidR="00EE4C37" w:rsidRDefault="00945D8E">
            <w:pPr>
              <w:spacing w:before="180" w:after="0" w:line="240" w:lineRule="auto"/>
            </w:pPr>
            <w:bookmarkStart w:id="4603" w:name="para_1e7e1e64_71e2_40f4_8a44_8058c63696"/>
            <w:r>
              <w:rPr>
                <w:i/>
                <w:color w:val="000000"/>
              </w:rPr>
              <w:t>Other Patient Names</w:t>
            </w:r>
          </w:p>
        </w:tc>
        <w:tc>
          <w:tcPr>
            <w:tcW w:w="3314" w:type="dxa"/>
            <w:tcBorders>
              <w:bottom w:val="single" w:sz="4" w:space="0" w:color="000000"/>
              <w:right w:val="single" w:sz="4" w:space="0" w:color="000000"/>
            </w:tcBorders>
            <w:tcMar>
              <w:top w:w="40" w:type="dxa"/>
              <w:left w:w="40" w:type="dxa"/>
              <w:bottom w:w="40" w:type="dxa"/>
              <w:right w:w="40" w:type="dxa"/>
            </w:tcMar>
          </w:tcPr>
          <w:p w14:paraId="0A947B07" w14:textId="77777777" w:rsidR="00EE4C37" w:rsidRDefault="00945D8E">
            <w:pPr>
              <w:spacing w:before="180" w:after="0" w:line="240" w:lineRule="auto"/>
              <w:jc w:val="center"/>
            </w:pPr>
            <w:bookmarkStart w:id="4604" w:name="para_a7783c48_d371_4baa_80d6_7a2cda95f1"/>
            <w:bookmarkEnd w:id="4603"/>
            <w:r>
              <w:rPr>
                <w:i/>
                <w:color w:val="000000"/>
              </w:rPr>
              <w:t>(0010,1001)</w:t>
            </w:r>
          </w:p>
        </w:tc>
        <w:tc>
          <w:tcPr>
            <w:tcW w:w="2578" w:type="dxa"/>
            <w:tcBorders>
              <w:bottom w:val="single" w:sz="4" w:space="0" w:color="000000"/>
              <w:right w:val="single" w:sz="4" w:space="0" w:color="000000"/>
            </w:tcBorders>
            <w:tcMar>
              <w:top w:w="40" w:type="dxa"/>
              <w:left w:w="40" w:type="dxa"/>
              <w:bottom w:w="40" w:type="dxa"/>
              <w:right w:w="40" w:type="dxa"/>
            </w:tcMar>
          </w:tcPr>
          <w:p w14:paraId="7D4075C2" w14:textId="77777777" w:rsidR="00EE4C37" w:rsidRDefault="00945D8E">
            <w:pPr>
              <w:spacing w:before="180" w:after="0" w:line="240" w:lineRule="auto"/>
              <w:jc w:val="center"/>
            </w:pPr>
            <w:bookmarkStart w:id="4605" w:name="para_bd2a7598_9d23_4ead_83d2_8906ea481c"/>
            <w:bookmarkEnd w:id="4604"/>
            <w:r>
              <w:rPr>
                <w:i/>
                <w:color w:val="000000"/>
              </w:rPr>
              <w:t>PN</w:t>
            </w:r>
          </w:p>
        </w:tc>
        <w:bookmarkEnd w:id="4605"/>
      </w:tr>
      <w:tr w:rsidR="00EE4C37" w14:paraId="51E9ADF4" w14:textId="77777777">
        <w:tc>
          <w:tcPr>
            <w:tcW w:w="45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DEA2F5" w14:textId="77777777" w:rsidR="00EE4C37" w:rsidRDefault="00945D8E">
            <w:pPr>
              <w:spacing w:before="180" w:after="0" w:line="240" w:lineRule="auto"/>
            </w:pPr>
            <w:bookmarkStart w:id="4606" w:name="para_46ddc2bf_82ba_4009_bb6b_68a20a01b5"/>
            <w:r>
              <w:rPr>
                <w:i/>
                <w:color w:val="000000"/>
              </w:rPr>
              <w:t>Patient's Address</w:t>
            </w:r>
          </w:p>
        </w:tc>
        <w:tc>
          <w:tcPr>
            <w:tcW w:w="3314" w:type="dxa"/>
            <w:tcBorders>
              <w:bottom w:val="single" w:sz="4" w:space="0" w:color="000000"/>
              <w:right w:val="single" w:sz="4" w:space="0" w:color="000000"/>
            </w:tcBorders>
            <w:tcMar>
              <w:top w:w="40" w:type="dxa"/>
              <w:left w:w="40" w:type="dxa"/>
              <w:bottom w:w="40" w:type="dxa"/>
              <w:right w:w="40" w:type="dxa"/>
            </w:tcMar>
          </w:tcPr>
          <w:p w14:paraId="051E80F3" w14:textId="77777777" w:rsidR="00EE4C37" w:rsidRDefault="00945D8E">
            <w:pPr>
              <w:spacing w:before="180" w:after="0" w:line="240" w:lineRule="auto"/>
              <w:jc w:val="center"/>
            </w:pPr>
            <w:bookmarkStart w:id="4607" w:name="para_4a7a5522_c296_46f8_b02d_da9c6db156"/>
            <w:bookmarkEnd w:id="4606"/>
            <w:r>
              <w:rPr>
                <w:i/>
                <w:color w:val="000000"/>
              </w:rPr>
              <w:t>(0010,1040)</w:t>
            </w:r>
          </w:p>
        </w:tc>
        <w:tc>
          <w:tcPr>
            <w:tcW w:w="2578" w:type="dxa"/>
            <w:tcBorders>
              <w:bottom w:val="single" w:sz="4" w:space="0" w:color="000000"/>
              <w:right w:val="single" w:sz="4" w:space="0" w:color="000000"/>
            </w:tcBorders>
            <w:tcMar>
              <w:top w:w="40" w:type="dxa"/>
              <w:left w:w="40" w:type="dxa"/>
              <w:bottom w:w="40" w:type="dxa"/>
              <w:right w:w="40" w:type="dxa"/>
            </w:tcMar>
          </w:tcPr>
          <w:p w14:paraId="7E45AC23" w14:textId="77777777" w:rsidR="00EE4C37" w:rsidRDefault="00945D8E">
            <w:pPr>
              <w:spacing w:before="180" w:after="0" w:line="240" w:lineRule="auto"/>
              <w:jc w:val="center"/>
            </w:pPr>
            <w:bookmarkStart w:id="4608" w:name="para_a4b51532_3c7b_42f8_a108_e8550256d4"/>
            <w:bookmarkEnd w:id="4607"/>
            <w:r>
              <w:rPr>
                <w:i/>
                <w:color w:val="000000"/>
              </w:rPr>
              <w:t>LO</w:t>
            </w:r>
          </w:p>
        </w:tc>
        <w:bookmarkEnd w:id="4608"/>
      </w:tr>
      <w:tr w:rsidR="00EE4C37" w14:paraId="71218B1F" w14:textId="77777777">
        <w:tc>
          <w:tcPr>
            <w:tcW w:w="45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C35192" w14:textId="77777777" w:rsidR="00EE4C37" w:rsidRDefault="00945D8E">
            <w:pPr>
              <w:spacing w:before="180" w:after="0" w:line="240" w:lineRule="auto"/>
            </w:pPr>
            <w:bookmarkStart w:id="4609" w:name="para_84007123_cd73_4333_adb0_7c227db473"/>
            <w:r>
              <w:rPr>
                <w:i/>
                <w:color w:val="000000"/>
              </w:rPr>
              <w:t>Allergies</w:t>
            </w:r>
          </w:p>
        </w:tc>
        <w:tc>
          <w:tcPr>
            <w:tcW w:w="3314" w:type="dxa"/>
            <w:tcBorders>
              <w:bottom w:val="single" w:sz="4" w:space="0" w:color="000000"/>
              <w:right w:val="single" w:sz="4" w:space="0" w:color="000000"/>
            </w:tcBorders>
            <w:tcMar>
              <w:top w:w="40" w:type="dxa"/>
              <w:left w:w="40" w:type="dxa"/>
              <w:bottom w:w="40" w:type="dxa"/>
              <w:right w:w="40" w:type="dxa"/>
            </w:tcMar>
          </w:tcPr>
          <w:p w14:paraId="3C1CFF0B" w14:textId="77777777" w:rsidR="00EE4C37" w:rsidRDefault="00945D8E">
            <w:pPr>
              <w:spacing w:before="180" w:after="0" w:line="240" w:lineRule="auto"/>
              <w:jc w:val="center"/>
            </w:pPr>
            <w:bookmarkStart w:id="4610" w:name="para_ccb62fe9_0200_4142_b938_eb79332fc7"/>
            <w:bookmarkEnd w:id="4609"/>
            <w:r>
              <w:rPr>
                <w:i/>
                <w:color w:val="000000"/>
              </w:rPr>
              <w:t>(0010,2110)</w:t>
            </w:r>
          </w:p>
        </w:tc>
        <w:tc>
          <w:tcPr>
            <w:tcW w:w="2578" w:type="dxa"/>
            <w:tcBorders>
              <w:bottom w:val="single" w:sz="4" w:space="0" w:color="000000"/>
              <w:right w:val="single" w:sz="4" w:space="0" w:color="000000"/>
            </w:tcBorders>
            <w:tcMar>
              <w:top w:w="40" w:type="dxa"/>
              <w:left w:w="40" w:type="dxa"/>
              <w:bottom w:w="40" w:type="dxa"/>
              <w:right w:w="40" w:type="dxa"/>
            </w:tcMar>
          </w:tcPr>
          <w:p w14:paraId="3F711AE5" w14:textId="77777777" w:rsidR="00EE4C37" w:rsidRDefault="00945D8E">
            <w:pPr>
              <w:spacing w:before="180" w:after="0" w:line="240" w:lineRule="auto"/>
              <w:jc w:val="center"/>
            </w:pPr>
            <w:bookmarkStart w:id="4611" w:name="para_47833663_ad6d_4481_8b2a_be3f00fec7"/>
            <w:bookmarkEnd w:id="4610"/>
            <w:r>
              <w:rPr>
                <w:i/>
                <w:color w:val="000000"/>
              </w:rPr>
              <w:t>LO</w:t>
            </w:r>
          </w:p>
        </w:tc>
        <w:bookmarkEnd w:id="4611"/>
      </w:tr>
      <w:tr w:rsidR="00EE4C37" w14:paraId="261112EF" w14:textId="77777777">
        <w:tc>
          <w:tcPr>
            <w:tcW w:w="45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E30C7D" w14:textId="77777777" w:rsidR="00EE4C37" w:rsidRDefault="00945D8E">
            <w:pPr>
              <w:spacing w:before="180" w:after="0" w:line="240" w:lineRule="auto"/>
            </w:pPr>
            <w:bookmarkStart w:id="4612" w:name="para_1280d736_7edc_4860_8fc4_03b714c283"/>
            <w:r>
              <w:rPr>
                <w:i/>
                <w:color w:val="000000"/>
              </w:rPr>
              <w:t>Patient Comments</w:t>
            </w:r>
          </w:p>
        </w:tc>
        <w:tc>
          <w:tcPr>
            <w:tcW w:w="3314" w:type="dxa"/>
            <w:tcBorders>
              <w:bottom w:val="single" w:sz="4" w:space="0" w:color="000000"/>
              <w:right w:val="single" w:sz="4" w:space="0" w:color="000000"/>
            </w:tcBorders>
            <w:tcMar>
              <w:top w:w="40" w:type="dxa"/>
              <w:left w:w="40" w:type="dxa"/>
              <w:bottom w:w="40" w:type="dxa"/>
              <w:right w:w="40" w:type="dxa"/>
            </w:tcMar>
          </w:tcPr>
          <w:p w14:paraId="5762E45C" w14:textId="77777777" w:rsidR="00EE4C37" w:rsidRDefault="00945D8E">
            <w:pPr>
              <w:spacing w:before="180" w:after="0" w:line="240" w:lineRule="auto"/>
              <w:jc w:val="center"/>
            </w:pPr>
            <w:bookmarkStart w:id="4613" w:name="para_233eeb73_f2d1_44d5_8d22_0e47e689ee"/>
            <w:bookmarkEnd w:id="4612"/>
            <w:r>
              <w:rPr>
                <w:i/>
                <w:color w:val="000000"/>
              </w:rPr>
              <w:t>(0010,4000)</w:t>
            </w:r>
          </w:p>
        </w:tc>
        <w:tc>
          <w:tcPr>
            <w:tcW w:w="2578" w:type="dxa"/>
            <w:tcBorders>
              <w:bottom w:val="single" w:sz="4" w:space="0" w:color="000000"/>
              <w:right w:val="single" w:sz="4" w:space="0" w:color="000000"/>
            </w:tcBorders>
            <w:tcMar>
              <w:top w:w="40" w:type="dxa"/>
              <w:left w:w="40" w:type="dxa"/>
              <w:bottom w:w="40" w:type="dxa"/>
              <w:right w:w="40" w:type="dxa"/>
            </w:tcMar>
          </w:tcPr>
          <w:p w14:paraId="07DF8C2B" w14:textId="77777777" w:rsidR="00EE4C37" w:rsidRDefault="00945D8E">
            <w:pPr>
              <w:spacing w:before="180" w:after="0" w:line="240" w:lineRule="auto"/>
              <w:jc w:val="center"/>
            </w:pPr>
            <w:bookmarkStart w:id="4614" w:name="para_e68df7ec_fe68_4eb7_af24_d5eabfd9de"/>
            <w:bookmarkEnd w:id="4613"/>
            <w:r>
              <w:rPr>
                <w:i/>
                <w:color w:val="000000"/>
              </w:rPr>
              <w:t>LT</w:t>
            </w:r>
          </w:p>
        </w:tc>
        <w:bookmarkEnd w:id="4614"/>
      </w:tr>
      <w:tr w:rsidR="0081614E" w14:paraId="3CD25CCD" w14:textId="77777777" w:rsidTr="0081614E">
        <w:tc>
          <w:tcPr>
            <w:tcW w:w="10440" w:type="dxa"/>
            <w:gridSpan w:val="3"/>
            <w:tcBorders>
              <w:left w:val="single" w:sz="4" w:space="0" w:color="000000"/>
              <w:bottom w:val="single" w:sz="4" w:space="0" w:color="000000"/>
              <w:right w:val="single" w:sz="4" w:space="0" w:color="000000"/>
            </w:tcBorders>
            <w:tcMar>
              <w:top w:w="40" w:type="dxa"/>
              <w:left w:w="40" w:type="dxa"/>
              <w:bottom w:w="40" w:type="dxa"/>
            </w:tcMar>
          </w:tcPr>
          <w:p w14:paraId="78100EF9" w14:textId="77777777" w:rsidR="00EE4C37" w:rsidRDefault="00945D8E">
            <w:pPr>
              <w:spacing w:before="180" w:after="0" w:line="240" w:lineRule="auto"/>
            </w:pPr>
            <w:bookmarkStart w:id="4615" w:name="para_64d12fbb_4bba_471c_9f23_248b53f2de"/>
            <w:r>
              <w:rPr>
                <w:i/>
                <w:color w:val="000000"/>
              </w:rPr>
              <w:t>…</w:t>
            </w:r>
          </w:p>
        </w:tc>
        <w:bookmarkEnd w:id="4615"/>
      </w:tr>
    </w:tbl>
    <w:p w14:paraId="6D3EF2C6" w14:textId="77777777" w:rsidR="00EE4C37" w:rsidRDefault="00945D8E">
      <w:pPr>
        <w:spacing w:before="180" w:after="0" w:line="240" w:lineRule="auto"/>
        <w:jc w:val="both"/>
      </w:pPr>
      <w:bookmarkStart w:id="4616" w:name="para_2ba7d1bb_8cf1_45a3_8346_f95a4ba271"/>
      <w:r>
        <w:rPr>
          <w:i/>
          <w:color w:val="000000"/>
        </w:rPr>
        <w:t>[If your product supports mapping/conversion of non-default Character Sets, fill in the table below, otherwise remove the table and the introductory text below.]</w:t>
      </w:r>
    </w:p>
    <w:p w14:paraId="22F47FA8" w14:textId="5F01AAB3" w:rsidR="00EE4C37" w:rsidRDefault="00945D8E">
      <w:pPr>
        <w:spacing w:before="180" w:after="0" w:line="240" w:lineRule="auto"/>
        <w:jc w:val="both"/>
      </w:pPr>
      <w:bookmarkStart w:id="4617" w:name="para_b5108956_3d0b_4841_8573_e3091f858e"/>
      <w:bookmarkEnd w:id="4616"/>
      <w:r>
        <w:rPr>
          <w:i/>
          <w:color w:val="000000"/>
        </w:rPr>
        <w:t>&lt;Product&gt;</w:t>
      </w:r>
      <w:r>
        <w:rPr>
          <w:color w:val="000000"/>
        </w:rPr>
        <w:t xml:space="preserve"> supports mapping/conversion of Character Sets as listed in </w:t>
      </w:r>
      <w:r>
        <w:fldChar w:fldCharType="begin"/>
      </w:r>
      <w:r>
        <w:instrText xml:space="preserve"> REF table_N_5_165 \h  \* MERGEFORMAT </w:instrText>
      </w:r>
      <w:r>
        <w:fldChar w:fldCharType="separate"/>
      </w:r>
      <w:r w:rsidR="004856C0">
        <w:t xml:space="preserve">Table </w:t>
      </w:r>
      <w:r w:rsidR="004856C0">
        <w:rPr>
          <w:cs/>
        </w:rPr>
        <w:t>‎</w:t>
      </w:r>
      <w:r w:rsidR="004856C0">
        <w:t>5</w:t>
      </w:r>
      <w:r w:rsidR="004856C0">
        <w:noBreakHyphen/>
        <w:t>170</w:t>
      </w:r>
      <w:r>
        <w:fldChar w:fldCharType="end"/>
      </w:r>
      <w:r>
        <w:rPr>
          <w:color w:val="000000"/>
        </w:rPr>
        <w:t>.</w:t>
      </w:r>
    </w:p>
    <w:bookmarkEnd w:id="4617"/>
    <w:p w14:paraId="18D20EE6" w14:textId="77777777" w:rsidR="00EE4C37" w:rsidRDefault="00945D8E">
      <w:pPr>
        <w:spacing w:before="180" w:after="0" w:line="240" w:lineRule="auto"/>
        <w:jc w:val="both"/>
      </w:pPr>
      <w:r>
        <w:rPr>
          <w:i/>
          <w:color w:val="000000"/>
        </w:rPr>
        <w:t>[Describe how Specific Character Sets that are received by the system are mapped to Specific Character Sets sent out by the system. It does not consider the Character Set used internally within the product. In the "Mapping Situation" column describe the scenario in which this mapping occurs, e.g., when mapping Character Sets from a Modality Worklist entry or a Query Retrieve response to the instances created.]</w:t>
      </w:r>
    </w:p>
    <w:p w14:paraId="011D2754" w14:textId="77777777" w:rsidR="00EE4C37" w:rsidRDefault="00EE4C37">
      <w:pPr>
        <w:spacing w:after="0" w:line="240" w:lineRule="auto"/>
        <w:rPr>
          <w:sz w:val="13"/>
        </w:rPr>
      </w:pPr>
    </w:p>
    <w:p w14:paraId="4D92503E" w14:textId="2E7E7DB8" w:rsidR="00EE4C37" w:rsidRDefault="00945D8E">
      <w:pPr>
        <w:pStyle w:val="TableTitle"/>
      </w:pPr>
      <w:bookmarkStart w:id="4618" w:name="table_N_5_165"/>
      <w:r>
        <w:t xml:space="preserve">Table </w:t>
      </w:r>
      <w:r>
        <w:fldChar w:fldCharType="begin"/>
      </w:r>
      <w:r>
        <w:instrText xml:space="preserve"> STYLEREF 1 \s </w:instrText>
      </w:r>
      <w:r>
        <w:fldChar w:fldCharType="separate"/>
      </w:r>
      <w:r w:rsidR="004856C0">
        <w:rPr>
          <w:noProof/>
          <w:cs/>
        </w:rPr>
        <w:t>‎</w:t>
      </w:r>
      <w:r w:rsidR="004856C0">
        <w:rPr>
          <w:noProof/>
        </w:rPr>
        <w:t>5</w:t>
      </w:r>
      <w:r>
        <w:fldChar w:fldCharType="end"/>
      </w:r>
      <w:r>
        <w:noBreakHyphen/>
      </w:r>
      <w:r>
        <w:fldChar w:fldCharType="begin"/>
      </w:r>
      <w:r>
        <w:instrText xml:space="preserve"> SEQ Table \* ARABIC \s 1 </w:instrText>
      </w:r>
      <w:r>
        <w:fldChar w:fldCharType="separate"/>
      </w:r>
      <w:r w:rsidR="004856C0">
        <w:rPr>
          <w:noProof/>
        </w:rPr>
        <w:t>170</w:t>
      </w:r>
      <w:r>
        <w:fldChar w:fldCharType="end"/>
      </w:r>
      <w:bookmarkEnd w:id="4618"/>
      <w:r>
        <w:rPr>
          <w:color w:val="000000"/>
        </w:rPr>
        <w:t xml:space="preserve"> Conversion/Mapping of Non-Default Specific Character Sets</w:t>
      </w:r>
    </w:p>
    <w:tbl>
      <w:tblPr>
        <w:tblW w:w="5000" w:type="pct"/>
        <w:tblCellMar>
          <w:left w:w="10" w:type="dxa"/>
          <w:right w:w="10" w:type="dxa"/>
        </w:tblCellMar>
        <w:tblLook w:val="04A0" w:firstRow="1" w:lastRow="0" w:firstColumn="1" w:lastColumn="0" w:noHBand="0" w:noVBand="1"/>
      </w:tblPr>
      <w:tblGrid>
        <w:gridCol w:w="1533"/>
        <w:gridCol w:w="1318"/>
        <w:gridCol w:w="1161"/>
        <w:gridCol w:w="1328"/>
        <w:gridCol w:w="764"/>
        <w:gridCol w:w="1705"/>
        <w:gridCol w:w="3111"/>
      </w:tblGrid>
      <w:tr w:rsidR="0081614E" w14:paraId="797E972E" w14:textId="77777777" w:rsidTr="0081614E">
        <w:trPr>
          <w:tblHeader/>
        </w:trPr>
        <w:tc>
          <w:tcPr>
            <w:tcW w:w="3836"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567A7BF5" w14:textId="77777777" w:rsidR="00EE4C37" w:rsidRDefault="00945D8E">
            <w:pPr>
              <w:keepNext/>
              <w:spacing w:before="180" w:after="0" w:line="240" w:lineRule="auto"/>
              <w:jc w:val="center"/>
            </w:pPr>
            <w:bookmarkStart w:id="4619" w:name="para_1725dbc6_ec95_485e_bb0a_1ecc8759a6"/>
            <w:r>
              <w:rPr>
                <w:b/>
                <w:color w:val="000000"/>
              </w:rPr>
              <w:t>Incoming Specific Character Set</w:t>
            </w:r>
          </w:p>
        </w:tc>
        <w:tc>
          <w:tcPr>
            <w:tcW w:w="3630" w:type="dxa"/>
            <w:gridSpan w:val="3"/>
            <w:tcBorders>
              <w:top w:val="single" w:sz="4" w:space="0" w:color="000000"/>
              <w:bottom w:val="single" w:sz="4" w:space="0" w:color="000000"/>
              <w:right w:val="single" w:sz="4" w:space="0" w:color="000000"/>
            </w:tcBorders>
            <w:tcMar>
              <w:top w:w="40" w:type="dxa"/>
              <w:left w:w="40" w:type="dxa"/>
              <w:bottom w:w="40" w:type="dxa"/>
            </w:tcMar>
          </w:tcPr>
          <w:p w14:paraId="3BC2E3A2" w14:textId="77777777" w:rsidR="00EE4C37" w:rsidRDefault="00945D8E">
            <w:pPr>
              <w:spacing w:before="180" w:after="0" w:line="240" w:lineRule="auto"/>
              <w:jc w:val="center"/>
            </w:pPr>
            <w:bookmarkStart w:id="4620" w:name="para_e657e67e_b49c_4ed1_9ed2_31fbf5c605"/>
            <w:bookmarkEnd w:id="4619"/>
            <w:r>
              <w:rPr>
                <w:b/>
                <w:color w:val="000000"/>
              </w:rPr>
              <w:t>Outgoing Specific Character Set</w:t>
            </w:r>
          </w:p>
        </w:tc>
        <w:tc>
          <w:tcPr>
            <w:tcW w:w="2974" w:type="dxa"/>
            <w:vMerge w:val="restart"/>
            <w:tcBorders>
              <w:top w:val="single" w:sz="4" w:space="0" w:color="000000"/>
              <w:right w:val="single" w:sz="4" w:space="0" w:color="000000"/>
            </w:tcBorders>
            <w:tcMar>
              <w:top w:w="40" w:type="dxa"/>
              <w:left w:w="40" w:type="dxa"/>
              <w:right w:w="40" w:type="dxa"/>
            </w:tcMar>
          </w:tcPr>
          <w:p w14:paraId="56042EA7" w14:textId="77777777" w:rsidR="00EE4C37" w:rsidRDefault="00945D8E">
            <w:pPr>
              <w:spacing w:before="180" w:after="0" w:line="240" w:lineRule="auto"/>
              <w:jc w:val="center"/>
            </w:pPr>
            <w:bookmarkStart w:id="4621" w:name="para_3984ec98_77dd_4ef7_9e54_b3794e43c7"/>
            <w:bookmarkEnd w:id="4620"/>
            <w:r>
              <w:rPr>
                <w:b/>
                <w:color w:val="000000"/>
              </w:rPr>
              <w:t>Mapping Situation</w:t>
            </w:r>
          </w:p>
        </w:tc>
        <w:bookmarkEnd w:id="4621"/>
      </w:tr>
      <w:tr w:rsidR="00EE4C37" w14:paraId="0D2FF085" w14:textId="77777777">
        <w:trPr>
          <w:tblHeader/>
        </w:trPr>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7AA9BD" w14:textId="77777777" w:rsidR="00EE4C37" w:rsidRDefault="00945D8E">
            <w:pPr>
              <w:keepNext/>
              <w:spacing w:before="180" w:after="0" w:line="240" w:lineRule="auto"/>
              <w:jc w:val="center"/>
            </w:pPr>
            <w:bookmarkStart w:id="4622" w:name="para_b574d85f_bae7_4d11_bada_0d26d74e4c"/>
            <w:r>
              <w:rPr>
                <w:b/>
                <w:color w:val="000000"/>
              </w:rPr>
              <w:t>Defined Term</w:t>
            </w:r>
          </w:p>
        </w:tc>
        <w:tc>
          <w:tcPr>
            <w:tcW w:w="1260" w:type="dxa"/>
            <w:tcBorders>
              <w:bottom w:val="single" w:sz="4" w:space="0" w:color="000000"/>
              <w:right w:val="single" w:sz="4" w:space="0" w:color="000000"/>
            </w:tcBorders>
            <w:tcMar>
              <w:top w:w="40" w:type="dxa"/>
              <w:left w:w="40" w:type="dxa"/>
              <w:bottom w:w="40" w:type="dxa"/>
              <w:right w:w="40" w:type="dxa"/>
            </w:tcMar>
          </w:tcPr>
          <w:p w14:paraId="64CE6C08" w14:textId="77777777" w:rsidR="00EE4C37" w:rsidRDefault="00945D8E">
            <w:pPr>
              <w:spacing w:before="180" w:after="0" w:line="240" w:lineRule="auto"/>
              <w:jc w:val="center"/>
            </w:pPr>
            <w:bookmarkStart w:id="4623" w:name="para_b9127661_ce2f_42b0_a5c7_2fc9422fd8"/>
            <w:bookmarkEnd w:id="4622"/>
            <w:r>
              <w:rPr>
                <w:b/>
                <w:color w:val="000000"/>
              </w:rPr>
              <w:t>IANA</w:t>
            </w:r>
          </w:p>
        </w:tc>
        <w:tc>
          <w:tcPr>
            <w:tcW w:w="1110" w:type="dxa"/>
            <w:tcBorders>
              <w:bottom w:val="single" w:sz="4" w:space="0" w:color="000000"/>
              <w:right w:val="single" w:sz="4" w:space="0" w:color="000000"/>
            </w:tcBorders>
            <w:tcMar>
              <w:top w:w="40" w:type="dxa"/>
              <w:left w:w="40" w:type="dxa"/>
              <w:bottom w:w="40" w:type="dxa"/>
              <w:right w:w="40" w:type="dxa"/>
            </w:tcMar>
          </w:tcPr>
          <w:p w14:paraId="5E136DD5" w14:textId="77777777" w:rsidR="00EE4C37" w:rsidRDefault="00945D8E">
            <w:pPr>
              <w:spacing w:before="180" w:after="0" w:line="240" w:lineRule="auto"/>
              <w:jc w:val="center"/>
            </w:pPr>
            <w:bookmarkStart w:id="4624" w:name="para_b77f7e63_c6ee_4b81_b581_56115bcdd2"/>
            <w:bookmarkEnd w:id="4623"/>
            <w:r>
              <w:rPr>
                <w:b/>
                <w:color w:val="000000"/>
              </w:rPr>
              <w:t>Description</w:t>
            </w:r>
          </w:p>
        </w:tc>
        <w:tc>
          <w:tcPr>
            <w:tcW w:w="1270" w:type="dxa"/>
            <w:tcBorders>
              <w:bottom w:val="single" w:sz="4" w:space="0" w:color="000000"/>
              <w:right w:val="single" w:sz="4" w:space="0" w:color="000000"/>
            </w:tcBorders>
            <w:tcMar>
              <w:top w:w="40" w:type="dxa"/>
              <w:left w:w="40" w:type="dxa"/>
              <w:bottom w:w="40" w:type="dxa"/>
              <w:right w:w="40" w:type="dxa"/>
            </w:tcMar>
          </w:tcPr>
          <w:p w14:paraId="2A69790B" w14:textId="77777777" w:rsidR="00EE4C37" w:rsidRDefault="00945D8E">
            <w:pPr>
              <w:spacing w:before="180" w:after="0" w:line="240" w:lineRule="auto"/>
              <w:jc w:val="center"/>
            </w:pPr>
            <w:bookmarkStart w:id="4625" w:name="para_562e7510_e899_40ea_bda3_8aac6a077d"/>
            <w:bookmarkEnd w:id="4624"/>
            <w:r>
              <w:rPr>
                <w:b/>
                <w:color w:val="000000"/>
              </w:rPr>
              <w:t>Defined Term</w:t>
            </w:r>
          </w:p>
        </w:tc>
        <w:tc>
          <w:tcPr>
            <w:tcW w:w="730" w:type="dxa"/>
            <w:tcBorders>
              <w:bottom w:val="single" w:sz="4" w:space="0" w:color="000000"/>
              <w:right w:val="single" w:sz="4" w:space="0" w:color="000000"/>
            </w:tcBorders>
            <w:tcMar>
              <w:top w:w="40" w:type="dxa"/>
              <w:left w:w="40" w:type="dxa"/>
              <w:bottom w:w="40" w:type="dxa"/>
              <w:right w:w="40" w:type="dxa"/>
            </w:tcMar>
          </w:tcPr>
          <w:p w14:paraId="2B556DB8" w14:textId="77777777" w:rsidR="00EE4C37" w:rsidRDefault="00945D8E">
            <w:pPr>
              <w:spacing w:before="180" w:after="0" w:line="240" w:lineRule="auto"/>
              <w:jc w:val="center"/>
            </w:pPr>
            <w:bookmarkStart w:id="4626" w:name="para_fc60abde_683a_469f_ad8f_49fd183ed0"/>
            <w:bookmarkEnd w:id="4625"/>
            <w:r>
              <w:rPr>
                <w:b/>
                <w:color w:val="000000"/>
              </w:rPr>
              <w:t>IANA</w:t>
            </w:r>
          </w:p>
        </w:tc>
        <w:tc>
          <w:tcPr>
            <w:tcW w:w="1630" w:type="dxa"/>
            <w:tcBorders>
              <w:bottom w:val="single" w:sz="4" w:space="0" w:color="000000"/>
              <w:right w:val="single" w:sz="4" w:space="0" w:color="000000"/>
            </w:tcBorders>
            <w:tcMar>
              <w:top w:w="40" w:type="dxa"/>
              <w:left w:w="40" w:type="dxa"/>
              <w:bottom w:w="40" w:type="dxa"/>
              <w:right w:w="40" w:type="dxa"/>
            </w:tcMar>
          </w:tcPr>
          <w:p w14:paraId="075EF3B4" w14:textId="77777777" w:rsidR="00EE4C37" w:rsidRDefault="00945D8E">
            <w:pPr>
              <w:spacing w:before="180" w:after="0" w:line="240" w:lineRule="auto"/>
              <w:jc w:val="center"/>
            </w:pPr>
            <w:bookmarkStart w:id="4627" w:name="para_3c61dcd3_c1e0_4ebd_9230_909f5033fc"/>
            <w:bookmarkEnd w:id="4626"/>
            <w:r>
              <w:rPr>
                <w:b/>
                <w:color w:val="000000"/>
              </w:rPr>
              <w:t>Description</w:t>
            </w:r>
          </w:p>
        </w:tc>
        <w:bookmarkEnd w:id="4627"/>
        <w:tc>
          <w:tcPr>
            <w:tcW w:w="2974" w:type="dxa"/>
            <w:vMerge/>
            <w:tcBorders>
              <w:bottom w:val="single" w:sz="4" w:space="0" w:color="000000"/>
              <w:right w:val="single" w:sz="4" w:space="0" w:color="000000"/>
            </w:tcBorders>
            <w:tcMar>
              <w:left w:w="40" w:type="dxa"/>
              <w:bottom w:w="40" w:type="dxa"/>
              <w:right w:w="40" w:type="dxa"/>
            </w:tcMar>
          </w:tcPr>
          <w:p w14:paraId="60B7FB48" w14:textId="77777777" w:rsidR="00EE4C37" w:rsidRDefault="00EE4C37">
            <w:pPr>
              <w:spacing w:after="0" w:line="240" w:lineRule="auto"/>
              <w:rPr>
                <w:color w:val="000000"/>
              </w:rPr>
            </w:pPr>
          </w:p>
        </w:tc>
      </w:tr>
      <w:tr w:rsidR="00EE4C37" w14:paraId="40A8916C" w14:textId="77777777">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2ADF5C" w14:textId="77777777" w:rsidR="00EE4C37" w:rsidRDefault="00945D8E">
            <w:pPr>
              <w:spacing w:before="180" w:after="0" w:line="240" w:lineRule="auto"/>
            </w:pPr>
            <w:bookmarkStart w:id="4628" w:name="para_ada7c728_8158_415a_b8e8_089a0c21ab"/>
            <w:r>
              <w:rPr>
                <w:i/>
                <w:color w:val="000000"/>
              </w:rPr>
              <w:t>ISO 2022 IR 87</w:t>
            </w:r>
          </w:p>
        </w:tc>
        <w:tc>
          <w:tcPr>
            <w:tcW w:w="1260" w:type="dxa"/>
            <w:tcBorders>
              <w:bottom w:val="single" w:sz="4" w:space="0" w:color="000000"/>
              <w:right w:val="single" w:sz="4" w:space="0" w:color="000000"/>
            </w:tcBorders>
            <w:tcMar>
              <w:top w:w="40" w:type="dxa"/>
              <w:left w:w="40" w:type="dxa"/>
              <w:bottom w:w="40" w:type="dxa"/>
              <w:right w:w="40" w:type="dxa"/>
            </w:tcMar>
          </w:tcPr>
          <w:p w14:paraId="1EC77303" w14:textId="77777777" w:rsidR="00EE4C37" w:rsidRDefault="00945D8E">
            <w:pPr>
              <w:spacing w:before="180" w:after="0" w:line="240" w:lineRule="auto"/>
            </w:pPr>
            <w:bookmarkStart w:id="4629" w:name="para_6c6de475_4ed8_4649_905c_f6b569d2d0"/>
            <w:bookmarkEnd w:id="4628"/>
            <w:r>
              <w:rPr>
                <w:i/>
                <w:color w:val="000000"/>
              </w:rPr>
              <w:t>ISO-2022-JP</w:t>
            </w:r>
          </w:p>
        </w:tc>
        <w:tc>
          <w:tcPr>
            <w:tcW w:w="1110" w:type="dxa"/>
            <w:tcBorders>
              <w:bottom w:val="single" w:sz="4" w:space="0" w:color="000000"/>
              <w:right w:val="single" w:sz="4" w:space="0" w:color="000000"/>
            </w:tcBorders>
            <w:tcMar>
              <w:top w:w="40" w:type="dxa"/>
              <w:left w:w="40" w:type="dxa"/>
              <w:bottom w:w="40" w:type="dxa"/>
              <w:right w:w="40" w:type="dxa"/>
            </w:tcMar>
          </w:tcPr>
          <w:p w14:paraId="64940279" w14:textId="77777777" w:rsidR="00EE4C37" w:rsidRDefault="00945D8E">
            <w:pPr>
              <w:spacing w:before="180" w:after="0" w:line="240" w:lineRule="auto"/>
            </w:pPr>
            <w:bookmarkStart w:id="4630" w:name="para_cb9ea9db_2213_4054_9337_e7aadabe8b"/>
            <w:bookmarkEnd w:id="4629"/>
            <w:r>
              <w:rPr>
                <w:i/>
                <w:color w:val="000000"/>
              </w:rPr>
              <w:t>Japanese</w:t>
            </w:r>
          </w:p>
        </w:tc>
        <w:tc>
          <w:tcPr>
            <w:tcW w:w="1270" w:type="dxa"/>
            <w:tcBorders>
              <w:bottom w:val="single" w:sz="4" w:space="0" w:color="000000"/>
              <w:right w:val="single" w:sz="4" w:space="0" w:color="000000"/>
            </w:tcBorders>
            <w:tcMar>
              <w:top w:w="40" w:type="dxa"/>
              <w:left w:w="40" w:type="dxa"/>
              <w:bottom w:w="40" w:type="dxa"/>
              <w:right w:w="40" w:type="dxa"/>
            </w:tcMar>
          </w:tcPr>
          <w:p w14:paraId="1D2FB845" w14:textId="77777777" w:rsidR="00EE4C37" w:rsidRDefault="00945D8E">
            <w:pPr>
              <w:spacing w:before="180" w:after="0" w:line="240" w:lineRule="auto"/>
            </w:pPr>
            <w:bookmarkStart w:id="4631" w:name="para_f4a14d38_46b7_496a_9b22_9c3db26e4f"/>
            <w:bookmarkEnd w:id="4630"/>
            <w:r>
              <w:rPr>
                <w:i/>
                <w:color w:val="000000"/>
              </w:rPr>
              <w:t>ISO_IR 192</w:t>
            </w:r>
          </w:p>
        </w:tc>
        <w:tc>
          <w:tcPr>
            <w:tcW w:w="730" w:type="dxa"/>
            <w:tcBorders>
              <w:bottom w:val="single" w:sz="4" w:space="0" w:color="000000"/>
              <w:right w:val="single" w:sz="4" w:space="0" w:color="000000"/>
            </w:tcBorders>
            <w:tcMar>
              <w:top w:w="40" w:type="dxa"/>
              <w:left w:w="40" w:type="dxa"/>
              <w:bottom w:w="40" w:type="dxa"/>
              <w:right w:w="40" w:type="dxa"/>
            </w:tcMar>
          </w:tcPr>
          <w:p w14:paraId="4ABD0083" w14:textId="77777777" w:rsidR="00EE4C37" w:rsidRDefault="00945D8E">
            <w:pPr>
              <w:spacing w:before="180" w:after="0" w:line="240" w:lineRule="auto"/>
            </w:pPr>
            <w:bookmarkStart w:id="4632" w:name="para_7a8ffbec_a106_43fb_ae50_830af91480"/>
            <w:bookmarkEnd w:id="4631"/>
            <w:r>
              <w:rPr>
                <w:i/>
                <w:color w:val="000000"/>
              </w:rPr>
              <w:t>UTF-8</w:t>
            </w:r>
          </w:p>
        </w:tc>
        <w:tc>
          <w:tcPr>
            <w:tcW w:w="1630" w:type="dxa"/>
            <w:tcBorders>
              <w:bottom w:val="single" w:sz="4" w:space="0" w:color="000000"/>
              <w:right w:val="single" w:sz="4" w:space="0" w:color="000000"/>
            </w:tcBorders>
            <w:tcMar>
              <w:top w:w="40" w:type="dxa"/>
              <w:left w:w="40" w:type="dxa"/>
              <w:bottom w:w="40" w:type="dxa"/>
              <w:right w:w="40" w:type="dxa"/>
            </w:tcMar>
          </w:tcPr>
          <w:p w14:paraId="4FC98C70" w14:textId="77777777" w:rsidR="00EE4C37" w:rsidRDefault="00945D8E">
            <w:pPr>
              <w:spacing w:before="180" w:after="0" w:line="240" w:lineRule="auto"/>
            </w:pPr>
            <w:bookmarkStart w:id="4633" w:name="para_ba2e5bdc_de82_41f1_948a_7259c3f7c5"/>
            <w:bookmarkEnd w:id="4632"/>
            <w:r>
              <w:rPr>
                <w:i/>
                <w:color w:val="000000"/>
              </w:rPr>
              <w:t>Unicode in UTF-8</w:t>
            </w:r>
          </w:p>
        </w:tc>
        <w:tc>
          <w:tcPr>
            <w:tcW w:w="2974" w:type="dxa"/>
            <w:tcBorders>
              <w:bottom w:val="single" w:sz="4" w:space="0" w:color="000000"/>
              <w:right w:val="single" w:sz="4" w:space="0" w:color="000000"/>
            </w:tcBorders>
            <w:tcMar>
              <w:top w:w="40" w:type="dxa"/>
              <w:left w:w="40" w:type="dxa"/>
              <w:bottom w:w="40" w:type="dxa"/>
              <w:right w:w="40" w:type="dxa"/>
            </w:tcMar>
          </w:tcPr>
          <w:p w14:paraId="021D7F48" w14:textId="77777777" w:rsidR="00EE4C37" w:rsidRDefault="00945D8E">
            <w:pPr>
              <w:spacing w:before="180" w:after="0" w:line="240" w:lineRule="auto"/>
            </w:pPr>
            <w:bookmarkStart w:id="4634" w:name="para_df526ff7_49b3_40e2_b735_6b798c84a9"/>
            <w:bookmarkEnd w:id="4633"/>
            <w:r>
              <w:rPr>
                <w:i/>
                <w:color w:val="000000"/>
              </w:rPr>
              <w:t>When mapping Attribute Values from MWL to instances created</w:t>
            </w:r>
          </w:p>
        </w:tc>
        <w:bookmarkEnd w:id="4634"/>
      </w:tr>
      <w:tr w:rsidR="00EE4C37" w14:paraId="1E2D90A4" w14:textId="77777777">
        <w:tc>
          <w:tcPr>
            <w:tcW w:w="14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DFB2C8" w14:textId="77777777" w:rsidR="00EE4C37" w:rsidRDefault="00EE4C37">
            <w:pPr>
              <w:spacing w:after="0" w:line="240" w:lineRule="auto"/>
              <w:rPr>
                <w:color w:val="000000"/>
              </w:rPr>
            </w:pPr>
          </w:p>
        </w:tc>
        <w:tc>
          <w:tcPr>
            <w:tcW w:w="1260" w:type="dxa"/>
            <w:tcBorders>
              <w:bottom w:val="single" w:sz="4" w:space="0" w:color="000000"/>
              <w:right w:val="single" w:sz="4" w:space="0" w:color="000000"/>
            </w:tcBorders>
            <w:tcMar>
              <w:top w:w="40" w:type="dxa"/>
              <w:left w:w="40" w:type="dxa"/>
              <w:bottom w:w="40" w:type="dxa"/>
              <w:right w:w="40" w:type="dxa"/>
            </w:tcMar>
          </w:tcPr>
          <w:p w14:paraId="29DA6545" w14:textId="77777777" w:rsidR="00EE4C37" w:rsidRDefault="00EE4C37">
            <w:pPr>
              <w:spacing w:after="0" w:line="240" w:lineRule="auto"/>
              <w:rPr>
                <w:color w:val="000000"/>
              </w:rPr>
            </w:pPr>
          </w:p>
        </w:tc>
        <w:tc>
          <w:tcPr>
            <w:tcW w:w="1110" w:type="dxa"/>
            <w:tcBorders>
              <w:bottom w:val="single" w:sz="4" w:space="0" w:color="000000"/>
              <w:right w:val="single" w:sz="4" w:space="0" w:color="000000"/>
            </w:tcBorders>
            <w:tcMar>
              <w:top w:w="40" w:type="dxa"/>
              <w:left w:w="40" w:type="dxa"/>
              <w:bottom w:w="40" w:type="dxa"/>
              <w:right w:w="40" w:type="dxa"/>
            </w:tcMar>
          </w:tcPr>
          <w:p w14:paraId="3A6BCDE6" w14:textId="77777777" w:rsidR="00EE4C37" w:rsidRDefault="00EE4C37">
            <w:pPr>
              <w:spacing w:after="0" w:line="240" w:lineRule="auto"/>
              <w:rPr>
                <w:color w:val="000000"/>
              </w:rPr>
            </w:pPr>
          </w:p>
        </w:tc>
        <w:tc>
          <w:tcPr>
            <w:tcW w:w="1270" w:type="dxa"/>
            <w:tcBorders>
              <w:bottom w:val="single" w:sz="4" w:space="0" w:color="000000"/>
              <w:right w:val="single" w:sz="4" w:space="0" w:color="000000"/>
            </w:tcBorders>
            <w:tcMar>
              <w:top w:w="40" w:type="dxa"/>
              <w:left w:w="40" w:type="dxa"/>
              <w:bottom w:w="40" w:type="dxa"/>
              <w:right w:w="40" w:type="dxa"/>
            </w:tcMar>
          </w:tcPr>
          <w:p w14:paraId="54C6D57B"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6AF8C339" w14:textId="77777777" w:rsidR="00EE4C37" w:rsidRDefault="00EE4C37">
            <w:pPr>
              <w:spacing w:after="0" w:line="240" w:lineRule="auto"/>
              <w:rPr>
                <w:color w:val="000000"/>
              </w:rPr>
            </w:pPr>
          </w:p>
        </w:tc>
        <w:tc>
          <w:tcPr>
            <w:tcW w:w="1630" w:type="dxa"/>
            <w:tcBorders>
              <w:bottom w:val="single" w:sz="4" w:space="0" w:color="000000"/>
              <w:right w:val="single" w:sz="4" w:space="0" w:color="000000"/>
            </w:tcBorders>
            <w:tcMar>
              <w:top w:w="40" w:type="dxa"/>
              <w:left w:w="40" w:type="dxa"/>
              <w:bottom w:w="40" w:type="dxa"/>
              <w:right w:w="40" w:type="dxa"/>
            </w:tcMar>
          </w:tcPr>
          <w:p w14:paraId="64663EFE" w14:textId="77777777" w:rsidR="00EE4C37" w:rsidRDefault="00EE4C37">
            <w:pPr>
              <w:spacing w:after="0" w:line="240" w:lineRule="auto"/>
              <w:rPr>
                <w:color w:val="000000"/>
              </w:rPr>
            </w:pPr>
          </w:p>
        </w:tc>
        <w:tc>
          <w:tcPr>
            <w:tcW w:w="2974" w:type="dxa"/>
            <w:tcBorders>
              <w:bottom w:val="single" w:sz="4" w:space="0" w:color="000000"/>
              <w:right w:val="single" w:sz="4" w:space="0" w:color="000000"/>
            </w:tcBorders>
            <w:tcMar>
              <w:top w:w="40" w:type="dxa"/>
              <w:left w:w="40" w:type="dxa"/>
              <w:bottom w:w="40" w:type="dxa"/>
              <w:right w:w="40" w:type="dxa"/>
            </w:tcMar>
          </w:tcPr>
          <w:p w14:paraId="418B75A8" w14:textId="77777777" w:rsidR="00EE4C37" w:rsidRDefault="00EE4C37">
            <w:pPr>
              <w:spacing w:after="0" w:line="240" w:lineRule="auto"/>
              <w:rPr>
                <w:color w:val="000000"/>
              </w:rPr>
            </w:pPr>
          </w:p>
        </w:tc>
      </w:tr>
    </w:tbl>
    <w:p w14:paraId="5512988D" w14:textId="77777777" w:rsidR="00EE4C37" w:rsidRDefault="00945D8E">
      <w:pPr>
        <w:spacing w:before="180" w:after="0" w:line="240" w:lineRule="auto"/>
        <w:jc w:val="both"/>
      </w:pPr>
      <w:bookmarkStart w:id="4635" w:name="para_eeaeb656_442f_4a57_b299_5ead9a6d64"/>
      <w:r>
        <w:rPr>
          <w:i/>
          <w:color w:val="000000"/>
        </w:rPr>
        <w:t>[Explain your product behavior in case it encounters unsupported character sets.]</w:t>
      </w:r>
    </w:p>
    <w:p w14:paraId="4573432C" w14:textId="77777777" w:rsidR="00EE4C37" w:rsidRDefault="00945D8E">
      <w:pPr>
        <w:pStyle w:val="Heading1"/>
      </w:pPr>
      <w:bookmarkStart w:id="4636" w:name="sect_N_6"/>
      <w:bookmarkEnd w:id="4635"/>
      <w:r>
        <w:rPr>
          <w:color w:val="000000"/>
        </w:rPr>
        <w:lastRenderedPageBreak/>
        <w:t>Configuration</w:t>
      </w:r>
    </w:p>
    <w:p w14:paraId="71E4C2AD" w14:textId="77777777" w:rsidR="00EE4C37" w:rsidRDefault="00945D8E">
      <w:pPr>
        <w:spacing w:before="180" w:after="0" w:line="240" w:lineRule="auto"/>
        <w:jc w:val="both"/>
      </w:pPr>
      <w:bookmarkStart w:id="4637" w:name="para_90e5b531_600d_4059_94f0_2727c2afb1"/>
      <w:bookmarkEnd w:id="4636"/>
      <w:r>
        <w:rPr>
          <w:i/>
          <w:color w:val="000000"/>
        </w:rPr>
        <w:t>[Briefly describe if there is a configuration interface (service tool, administration GUI, web interface, or other) to configure the basic parameters.]</w:t>
      </w:r>
    </w:p>
    <w:p w14:paraId="700D62ED" w14:textId="77777777" w:rsidR="00EE4C37" w:rsidRDefault="00945D8E">
      <w:pPr>
        <w:spacing w:before="180" w:after="0" w:line="240" w:lineRule="auto"/>
        <w:jc w:val="both"/>
      </w:pPr>
      <w:bookmarkStart w:id="4638" w:name="para_09815867_a1b0_48b7_a4d1_425173f8c0"/>
      <w:bookmarkEnd w:id="4637"/>
      <w:r>
        <w:rPr>
          <w:color w:val="000000"/>
        </w:rPr>
        <w:t>Throughout all subsections the following Values can be used in the "Configurable" column:</w:t>
      </w:r>
    </w:p>
    <w:p w14:paraId="4C991682" w14:textId="77777777" w:rsidR="00EE4C37" w:rsidRDefault="00945D8E">
      <w:pPr>
        <w:tabs>
          <w:tab w:val="left" w:pos="180"/>
        </w:tabs>
        <w:spacing w:before="180" w:after="0" w:line="240" w:lineRule="auto"/>
        <w:ind w:left="180" w:hanging="180"/>
        <w:jc w:val="both"/>
      </w:pPr>
      <w:bookmarkStart w:id="4639" w:name="para_c5d6901e_c5a5_4190_9440_45c0fe18de"/>
      <w:bookmarkStart w:id="4640" w:name="idp105553390537343"/>
      <w:bookmarkStart w:id="4641" w:name="idp105553390537087"/>
      <w:bookmarkEnd w:id="4638"/>
      <w:r>
        <w:rPr>
          <w:color w:val="000000"/>
        </w:rPr>
        <w:t>•</w:t>
      </w:r>
      <w:r>
        <w:rPr>
          <w:color w:val="000000"/>
        </w:rPr>
        <w:tab/>
        <w:t>USER: The parameter is configurable by the user.</w:t>
      </w:r>
    </w:p>
    <w:p w14:paraId="28014F2C" w14:textId="77777777" w:rsidR="00EE4C37" w:rsidRDefault="00945D8E">
      <w:pPr>
        <w:tabs>
          <w:tab w:val="left" w:pos="180"/>
        </w:tabs>
        <w:spacing w:before="180" w:after="0" w:line="240" w:lineRule="auto"/>
        <w:ind w:left="180" w:hanging="180"/>
        <w:jc w:val="both"/>
      </w:pPr>
      <w:bookmarkStart w:id="4642" w:name="para_7c597d55_3550_4b17_97da_93ebb298c7"/>
      <w:bookmarkStart w:id="4643" w:name="idp105553390538239"/>
      <w:bookmarkEnd w:id="4639"/>
      <w:bookmarkEnd w:id="4640"/>
      <w:bookmarkEnd w:id="4641"/>
      <w:r>
        <w:rPr>
          <w:color w:val="000000"/>
        </w:rPr>
        <w:t>•</w:t>
      </w:r>
      <w:r>
        <w:rPr>
          <w:color w:val="000000"/>
        </w:rPr>
        <w:tab/>
        <w:t>SERVICE: The parameter is configurable by service personnel.</w:t>
      </w:r>
    </w:p>
    <w:p w14:paraId="55470B92" w14:textId="77777777" w:rsidR="00EE4C37" w:rsidRDefault="00945D8E">
      <w:pPr>
        <w:tabs>
          <w:tab w:val="left" w:pos="180"/>
        </w:tabs>
        <w:spacing w:before="180" w:after="0" w:line="240" w:lineRule="auto"/>
        <w:ind w:left="180" w:hanging="180"/>
        <w:jc w:val="both"/>
      </w:pPr>
      <w:bookmarkStart w:id="4644" w:name="para_4b4d4301_7d05_4739_87c5_2240a078b5"/>
      <w:bookmarkStart w:id="4645" w:name="idp105553390539135"/>
      <w:bookmarkEnd w:id="4642"/>
      <w:bookmarkEnd w:id="4643"/>
      <w:r>
        <w:rPr>
          <w:color w:val="000000"/>
        </w:rPr>
        <w:t>•</w:t>
      </w:r>
      <w:r>
        <w:rPr>
          <w:color w:val="000000"/>
        </w:rPr>
        <w:tab/>
        <w:t>FIXED: The parameter is not configurable (it has a fixed Value). The Value is required for the configuration of the remote system.</w:t>
      </w:r>
    </w:p>
    <w:p w14:paraId="2193CFE9" w14:textId="77777777" w:rsidR="00EE4C37" w:rsidRDefault="00945D8E">
      <w:pPr>
        <w:tabs>
          <w:tab w:val="left" w:pos="180"/>
        </w:tabs>
        <w:spacing w:before="180" w:after="0" w:line="240" w:lineRule="auto"/>
        <w:ind w:left="180" w:hanging="180"/>
        <w:jc w:val="both"/>
      </w:pPr>
      <w:bookmarkStart w:id="4646" w:name="para_1ed00883_7ad9_44f8_8cbf_69cba5481e"/>
      <w:bookmarkStart w:id="4647" w:name="idp105553390540031"/>
      <w:bookmarkEnd w:id="4644"/>
      <w:bookmarkEnd w:id="4645"/>
      <w:r>
        <w:rPr>
          <w:color w:val="000000"/>
        </w:rPr>
        <w:t>•</w:t>
      </w:r>
      <w:r>
        <w:rPr>
          <w:color w:val="000000"/>
        </w:rPr>
        <w:tab/>
        <w:t>N/A: The parameter is not applicable for the local or the remote system.</w:t>
      </w:r>
    </w:p>
    <w:p w14:paraId="3E9BD864" w14:textId="77777777" w:rsidR="00EE4C37" w:rsidRDefault="00945D8E">
      <w:pPr>
        <w:pStyle w:val="Heading2"/>
        <w:spacing w:before="180" w:after="0" w:line="240" w:lineRule="auto"/>
      </w:pPr>
      <w:bookmarkStart w:id="4648" w:name="sect_N_6_1"/>
      <w:bookmarkEnd w:id="4646"/>
      <w:bookmarkEnd w:id="4647"/>
      <w:r>
        <w:rPr>
          <w:color w:val="000000"/>
        </w:rPr>
        <w:t>General Configuration Parameters</w:t>
      </w:r>
    </w:p>
    <w:bookmarkEnd w:id="4648"/>
    <w:p w14:paraId="7BC93763" w14:textId="0A26E1D1" w:rsidR="00EE4C37" w:rsidRDefault="00945D8E">
      <w:r>
        <w:fldChar w:fldCharType="begin"/>
      </w:r>
      <w:r>
        <w:instrText xml:space="preserve"> REF table_N_6_1 \h  \* MERGEFORMAT </w:instrText>
      </w:r>
      <w:r>
        <w:fldChar w:fldCharType="separate"/>
      </w:r>
      <w:r w:rsidR="004856C0">
        <w:t xml:space="preserve">Table </w:t>
      </w:r>
      <w:r w:rsidR="004856C0">
        <w:rPr>
          <w:cs/>
        </w:rPr>
        <w:t>‎</w:t>
      </w:r>
      <w:r w:rsidR="004856C0">
        <w:t>6</w:t>
      </w:r>
      <w:r w:rsidR="004856C0">
        <w:noBreakHyphen/>
        <w:t>1</w:t>
      </w:r>
      <w:r>
        <w:fldChar w:fldCharType="end"/>
      </w:r>
      <w:r>
        <w:rPr>
          <w:color w:val="000000"/>
        </w:rPr>
        <w:t xml:space="preserve"> lists general configuration parameters applicable across all supported DICOM Services.</w:t>
      </w:r>
    </w:p>
    <w:p w14:paraId="5B0FED06" w14:textId="77777777" w:rsidR="00EE4C37" w:rsidRDefault="00EE4C37">
      <w:pPr>
        <w:spacing w:after="0" w:line="240" w:lineRule="auto"/>
        <w:rPr>
          <w:sz w:val="13"/>
        </w:rPr>
      </w:pPr>
    </w:p>
    <w:p w14:paraId="715EC09B" w14:textId="6C0DDC34" w:rsidR="00EE4C37" w:rsidRDefault="00945D8E">
      <w:pPr>
        <w:pStyle w:val="TableTitle"/>
      </w:pPr>
      <w:bookmarkStart w:id="4649" w:name="table_N_6_1"/>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1</w:t>
      </w:r>
      <w:r>
        <w:fldChar w:fldCharType="end"/>
      </w:r>
      <w:bookmarkEnd w:id="4649"/>
      <w:r>
        <w:rPr>
          <w:color w:val="000000"/>
        </w:rPr>
        <w:t xml:space="preserve"> General Configuration Parameters</w:t>
      </w:r>
    </w:p>
    <w:tbl>
      <w:tblPr>
        <w:tblW w:w="5000" w:type="pct"/>
        <w:tblCellMar>
          <w:left w:w="10" w:type="dxa"/>
          <w:right w:w="10" w:type="dxa"/>
        </w:tblCellMar>
        <w:tblLook w:val="04A0" w:firstRow="1" w:lastRow="0" w:firstColumn="1" w:lastColumn="0" w:noHBand="0" w:noVBand="1"/>
      </w:tblPr>
      <w:tblGrid>
        <w:gridCol w:w="3334"/>
        <w:gridCol w:w="1287"/>
        <w:gridCol w:w="2472"/>
        <w:gridCol w:w="3827"/>
      </w:tblGrid>
      <w:tr w:rsidR="00EE4C37" w14:paraId="0DE2E07F" w14:textId="77777777">
        <w:trPr>
          <w:tblHeader/>
        </w:trPr>
        <w:tc>
          <w:tcPr>
            <w:tcW w:w="318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04DC9E" w14:textId="77777777" w:rsidR="00EE4C37" w:rsidRDefault="00945D8E">
            <w:pPr>
              <w:keepNext/>
              <w:spacing w:before="180" w:after="0" w:line="240" w:lineRule="auto"/>
              <w:jc w:val="center"/>
            </w:pPr>
            <w:bookmarkStart w:id="4650" w:name="para_d2e6af17_a641_409b_8513_2f844a74fa"/>
            <w:r>
              <w:rPr>
                <w:b/>
                <w:color w:val="000000"/>
              </w:rPr>
              <w:t>Parameter</w:t>
            </w:r>
          </w:p>
        </w:tc>
        <w:tc>
          <w:tcPr>
            <w:tcW w:w="1230" w:type="dxa"/>
            <w:tcBorders>
              <w:top w:val="single" w:sz="4" w:space="0" w:color="000000"/>
              <w:bottom w:val="single" w:sz="4" w:space="0" w:color="000000"/>
              <w:right w:val="single" w:sz="4" w:space="0" w:color="000000"/>
            </w:tcBorders>
            <w:tcMar>
              <w:top w:w="40" w:type="dxa"/>
              <w:left w:w="40" w:type="dxa"/>
              <w:bottom w:w="40" w:type="dxa"/>
              <w:right w:w="40" w:type="dxa"/>
            </w:tcMar>
          </w:tcPr>
          <w:p w14:paraId="0E906049" w14:textId="77777777" w:rsidR="00EE4C37" w:rsidRDefault="00945D8E">
            <w:pPr>
              <w:spacing w:before="180" w:after="0" w:line="240" w:lineRule="auto"/>
              <w:jc w:val="center"/>
            </w:pPr>
            <w:bookmarkStart w:id="4651" w:name="para_f23dd6d5_93c9_42a4_b9d5_e5d4be9299"/>
            <w:bookmarkEnd w:id="4650"/>
            <w:r>
              <w:rPr>
                <w:b/>
                <w:color w:val="000000"/>
              </w:rPr>
              <w:t>Configurable</w:t>
            </w:r>
          </w:p>
        </w:tc>
        <w:tc>
          <w:tcPr>
            <w:tcW w:w="2363" w:type="dxa"/>
            <w:tcBorders>
              <w:top w:val="single" w:sz="4" w:space="0" w:color="000000"/>
              <w:bottom w:val="single" w:sz="4" w:space="0" w:color="000000"/>
              <w:right w:val="single" w:sz="4" w:space="0" w:color="000000"/>
            </w:tcBorders>
            <w:tcMar>
              <w:top w:w="40" w:type="dxa"/>
              <w:left w:w="40" w:type="dxa"/>
              <w:bottom w:w="40" w:type="dxa"/>
              <w:right w:w="40" w:type="dxa"/>
            </w:tcMar>
          </w:tcPr>
          <w:p w14:paraId="53CA7D8D" w14:textId="77777777" w:rsidR="00EE4C37" w:rsidRDefault="00945D8E">
            <w:pPr>
              <w:spacing w:before="180" w:after="0" w:line="240" w:lineRule="auto"/>
              <w:jc w:val="center"/>
            </w:pPr>
            <w:bookmarkStart w:id="4652" w:name="para_81e58541_4c1e_4b2c_bb0f_2c777ed96f"/>
            <w:bookmarkEnd w:id="4651"/>
            <w:r>
              <w:rPr>
                <w:b/>
                <w:color w:val="000000"/>
              </w:rPr>
              <w:t>Default Value</w:t>
            </w:r>
          </w:p>
        </w:tc>
        <w:tc>
          <w:tcPr>
            <w:tcW w:w="3659" w:type="dxa"/>
            <w:tcBorders>
              <w:top w:val="single" w:sz="4" w:space="0" w:color="000000"/>
              <w:bottom w:val="single" w:sz="4" w:space="0" w:color="000000"/>
              <w:right w:val="single" w:sz="4" w:space="0" w:color="000000"/>
            </w:tcBorders>
            <w:tcMar>
              <w:top w:w="40" w:type="dxa"/>
              <w:left w:w="40" w:type="dxa"/>
              <w:bottom w:w="40" w:type="dxa"/>
              <w:right w:w="40" w:type="dxa"/>
            </w:tcMar>
          </w:tcPr>
          <w:p w14:paraId="1A3F6A6F" w14:textId="77777777" w:rsidR="00EE4C37" w:rsidRDefault="00945D8E">
            <w:pPr>
              <w:spacing w:before="180" w:after="0" w:line="240" w:lineRule="auto"/>
              <w:jc w:val="center"/>
            </w:pPr>
            <w:bookmarkStart w:id="4653" w:name="para_21061f93_c059_43a5_a47a_a4b2961490"/>
            <w:bookmarkEnd w:id="4652"/>
            <w:r>
              <w:rPr>
                <w:b/>
                <w:color w:val="000000"/>
              </w:rPr>
              <w:t>Comments</w:t>
            </w:r>
          </w:p>
        </w:tc>
        <w:bookmarkEnd w:id="4653"/>
      </w:tr>
      <w:tr w:rsidR="00EE4C37" w14:paraId="732694E5" w14:textId="77777777">
        <w:tc>
          <w:tcPr>
            <w:tcW w:w="318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CB1624" w14:textId="77777777" w:rsidR="00EE4C37" w:rsidRDefault="00945D8E">
            <w:pPr>
              <w:spacing w:before="180" w:after="0" w:line="240" w:lineRule="auto"/>
            </w:pPr>
            <w:bookmarkStart w:id="4654" w:name="para_7d1de991_022c_4cc2_91df_224c46a45e"/>
            <w:r>
              <w:rPr>
                <w:i/>
                <w:color w:val="000000"/>
              </w:rPr>
              <w:t>[Fill in general parameters related to DICOM connections such as timeouts.]</w:t>
            </w:r>
          </w:p>
        </w:tc>
        <w:tc>
          <w:tcPr>
            <w:tcW w:w="1230" w:type="dxa"/>
            <w:tcBorders>
              <w:bottom w:val="single" w:sz="4" w:space="0" w:color="000000"/>
              <w:right w:val="single" w:sz="4" w:space="0" w:color="000000"/>
            </w:tcBorders>
            <w:tcMar>
              <w:top w:w="40" w:type="dxa"/>
              <w:left w:w="40" w:type="dxa"/>
              <w:bottom w:w="40" w:type="dxa"/>
              <w:right w:w="40" w:type="dxa"/>
            </w:tcMar>
          </w:tcPr>
          <w:p w14:paraId="311D5126" w14:textId="77777777" w:rsidR="00EE4C37" w:rsidRDefault="00945D8E">
            <w:pPr>
              <w:spacing w:before="180" w:after="0" w:line="240" w:lineRule="auto"/>
            </w:pPr>
            <w:bookmarkStart w:id="4655" w:name="para_e33308b7_b5a8_436d_a820_990a739ca3"/>
            <w:bookmarkEnd w:id="4654"/>
            <w:r>
              <w:rPr>
                <w:i/>
                <w:color w:val="000000"/>
              </w:rPr>
              <w:t>&lt;&lt;USER</w:t>
            </w:r>
          </w:p>
          <w:p w14:paraId="4CBEF220" w14:textId="77777777" w:rsidR="00EE4C37" w:rsidRDefault="00945D8E">
            <w:pPr>
              <w:spacing w:before="180" w:after="0" w:line="240" w:lineRule="auto"/>
            </w:pPr>
            <w:bookmarkStart w:id="4656" w:name="para_2d750bf4_bc75_4d9f_bdc8_0fddc82f91"/>
            <w:bookmarkEnd w:id="4655"/>
            <w:r>
              <w:rPr>
                <w:i/>
                <w:color w:val="000000"/>
              </w:rPr>
              <w:t>SERVICE</w:t>
            </w:r>
          </w:p>
          <w:p w14:paraId="545B8EDD" w14:textId="77777777" w:rsidR="00EE4C37" w:rsidRDefault="00945D8E">
            <w:pPr>
              <w:spacing w:before="180" w:after="0" w:line="240" w:lineRule="auto"/>
            </w:pPr>
            <w:bookmarkStart w:id="4657" w:name="para_0395f6e5_03d4_4df1_bbb2_12a441b8be"/>
            <w:bookmarkEnd w:id="4656"/>
            <w:r>
              <w:rPr>
                <w:i/>
                <w:color w:val="000000"/>
              </w:rPr>
              <w:t>FIXED</w:t>
            </w:r>
          </w:p>
          <w:p w14:paraId="57849AF0" w14:textId="77777777" w:rsidR="00EE4C37" w:rsidRDefault="00945D8E">
            <w:pPr>
              <w:spacing w:before="180" w:after="0" w:line="240" w:lineRule="auto"/>
            </w:pPr>
            <w:bookmarkStart w:id="4658" w:name="para_df42c9ae_7755_4d48_8124_58a462444b"/>
            <w:bookmarkEnd w:id="4657"/>
            <w:r>
              <w:rPr>
                <w:i/>
                <w:color w:val="000000"/>
              </w:rPr>
              <w:t>N/A&gt;&gt;</w:t>
            </w:r>
          </w:p>
        </w:tc>
        <w:tc>
          <w:tcPr>
            <w:tcW w:w="2363" w:type="dxa"/>
            <w:tcBorders>
              <w:bottom w:val="single" w:sz="4" w:space="0" w:color="000000"/>
              <w:right w:val="single" w:sz="4" w:space="0" w:color="000000"/>
            </w:tcBorders>
            <w:tcMar>
              <w:top w:w="40" w:type="dxa"/>
              <w:left w:w="40" w:type="dxa"/>
              <w:bottom w:w="40" w:type="dxa"/>
              <w:right w:w="40" w:type="dxa"/>
            </w:tcMar>
          </w:tcPr>
          <w:p w14:paraId="1538BD2F" w14:textId="77777777" w:rsidR="00EE4C37" w:rsidRDefault="00945D8E">
            <w:pPr>
              <w:spacing w:before="180" w:after="0" w:line="240" w:lineRule="auto"/>
            </w:pPr>
            <w:bookmarkStart w:id="4659" w:name="para_ec65d3f8_65aa_49e4_9f8b_5fae2904ae"/>
            <w:bookmarkEnd w:id="4658"/>
            <w:r>
              <w:rPr>
                <w:i/>
                <w:color w:val="000000"/>
              </w:rPr>
              <w:t>[If no default Value, leave it blank.]</w:t>
            </w:r>
          </w:p>
        </w:tc>
        <w:tc>
          <w:tcPr>
            <w:tcW w:w="3659" w:type="dxa"/>
            <w:tcBorders>
              <w:bottom w:val="single" w:sz="4" w:space="0" w:color="000000"/>
              <w:right w:val="single" w:sz="4" w:space="0" w:color="000000"/>
            </w:tcBorders>
            <w:tcMar>
              <w:top w:w="40" w:type="dxa"/>
              <w:left w:w="40" w:type="dxa"/>
              <w:bottom w:w="40" w:type="dxa"/>
              <w:right w:w="40" w:type="dxa"/>
            </w:tcMar>
          </w:tcPr>
          <w:p w14:paraId="3CBE7F4E" w14:textId="77777777" w:rsidR="00EE4C37" w:rsidRDefault="00945D8E">
            <w:pPr>
              <w:spacing w:before="180" w:after="0" w:line="240" w:lineRule="auto"/>
            </w:pPr>
            <w:bookmarkStart w:id="4660" w:name="para_8a958ba1_e752_4ecf_99de_df654300e0"/>
            <w:bookmarkEnd w:id="4659"/>
            <w:r>
              <w:rPr>
                <w:i/>
                <w:color w:val="000000"/>
              </w:rPr>
              <w:t>[Optionally put a comment that would help the reader to understand the configuration/parameter and list Value ranges if applicable.]</w:t>
            </w:r>
          </w:p>
        </w:tc>
        <w:bookmarkEnd w:id="4660"/>
      </w:tr>
      <w:tr w:rsidR="0081614E" w14:paraId="66194675"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2A2B12EC" w14:textId="77777777" w:rsidR="00EE4C37" w:rsidRDefault="00945D8E">
            <w:pPr>
              <w:spacing w:before="180" w:after="0" w:line="240" w:lineRule="auto"/>
            </w:pPr>
            <w:bookmarkStart w:id="4661" w:name="para_7b80086d_ab88_474a_a0bf_921277cd23"/>
            <w:r>
              <w:rPr>
                <w:b/>
                <w:color w:val="000000"/>
              </w:rPr>
              <w:t>General Parameters</w:t>
            </w:r>
          </w:p>
        </w:tc>
        <w:bookmarkEnd w:id="4661"/>
      </w:tr>
      <w:tr w:rsidR="00EE4C37" w14:paraId="2D102072" w14:textId="77777777">
        <w:tc>
          <w:tcPr>
            <w:tcW w:w="318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B0DE34" w14:textId="77777777" w:rsidR="00EE4C37" w:rsidRDefault="00945D8E">
            <w:pPr>
              <w:spacing w:before="180" w:after="0" w:line="240" w:lineRule="auto"/>
            </w:pPr>
            <w:bookmarkStart w:id="4662" w:name="para_cf6445ec_a519_457d_afce_e2ab1a34d7"/>
            <w:r>
              <w:rPr>
                <w:color w:val="000000"/>
              </w:rPr>
              <w:t>Timeout waiting for acceptance or rejection Response to an Association</w:t>
            </w:r>
          </w:p>
          <w:p w14:paraId="064959B8" w14:textId="77777777" w:rsidR="00EE4C37" w:rsidRDefault="00945D8E">
            <w:pPr>
              <w:spacing w:before="180" w:after="0" w:line="240" w:lineRule="auto"/>
            </w:pPr>
            <w:bookmarkStart w:id="4663" w:name="para_fc41a92f_3484_4214_9365_2854d502f4"/>
            <w:bookmarkEnd w:id="4662"/>
            <w:r>
              <w:rPr>
                <w:color w:val="000000"/>
              </w:rPr>
              <w:t>Open Request. (Application-Level timeout)</w:t>
            </w:r>
          </w:p>
        </w:tc>
        <w:bookmarkEnd w:id="4663"/>
        <w:tc>
          <w:tcPr>
            <w:tcW w:w="1230" w:type="dxa"/>
            <w:tcBorders>
              <w:bottom w:val="single" w:sz="4" w:space="0" w:color="000000"/>
              <w:right w:val="single" w:sz="4" w:space="0" w:color="000000"/>
            </w:tcBorders>
            <w:tcMar>
              <w:top w:w="40" w:type="dxa"/>
              <w:left w:w="40" w:type="dxa"/>
              <w:bottom w:w="40" w:type="dxa"/>
              <w:right w:w="40" w:type="dxa"/>
            </w:tcMar>
          </w:tcPr>
          <w:p w14:paraId="47039FD1" w14:textId="77777777" w:rsidR="00EE4C37" w:rsidRDefault="00EE4C37">
            <w:pPr>
              <w:spacing w:after="0" w:line="240" w:lineRule="auto"/>
              <w:rPr>
                <w:color w:val="000000"/>
              </w:rPr>
            </w:pPr>
          </w:p>
        </w:tc>
        <w:tc>
          <w:tcPr>
            <w:tcW w:w="2363" w:type="dxa"/>
            <w:tcBorders>
              <w:bottom w:val="single" w:sz="4" w:space="0" w:color="000000"/>
              <w:right w:val="single" w:sz="4" w:space="0" w:color="000000"/>
            </w:tcBorders>
            <w:tcMar>
              <w:top w:w="40" w:type="dxa"/>
              <w:left w:w="40" w:type="dxa"/>
              <w:bottom w:w="40" w:type="dxa"/>
              <w:right w:w="40" w:type="dxa"/>
            </w:tcMar>
          </w:tcPr>
          <w:p w14:paraId="7116E2B3" w14:textId="77777777" w:rsidR="00EE4C37" w:rsidRDefault="00EE4C37">
            <w:pPr>
              <w:spacing w:after="0" w:line="240" w:lineRule="auto"/>
              <w:rPr>
                <w:color w:val="000000"/>
              </w:rPr>
            </w:pPr>
          </w:p>
        </w:tc>
        <w:tc>
          <w:tcPr>
            <w:tcW w:w="3659" w:type="dxa"/>
            <w:tcBorders>
              <w:bottom w:val="single" w:sz="4" w:space="0" w:color="000000"/>
              <w:right w:val="single" w:sz="4" w:space="0" w:color="000000"/>
            </w:tcBorders>
            <w:tcMar>
              <w:top w:w="40" w:type="dxa"/>
              <w:left w:w="40" w:type="dxa"/>
              <w:bottom w:w="40" w:type="dxa"/>
              <w:right w:w="40" w:type="dxa"/>
            </w:tcMar>
          </w:tcPr>
          <w:p w14:paraId="1603DBB3" w14:textId="77777777" w:rsidR="00EE4C37" w:rsidRDefault="00EE4C37">
            <w:pPr>
              <w:spacing w:after="0" w:line="240" w:lineRule="auto"/>
              <w:rPr>
                <w:color w:val="000000"/>
              </w:rPr>
            </w:pPr>
          </w:p>
        </w:tc>
      </w:tr>
      <w:tr w:rsidR="00EE4C37" w14:paraId="4DBB6844" w14:textId="77777777">
        <w:tc>
          <w:tcPr>
            <w:tcW w:w="318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B974A7" w14:textId="77777777" w:rsidR="00EE4C37" w:rsidRDefault="00945D8E">
            <w:pPr>
              <w:spacing w:before="180" w:after="0" w:line="240" w:lineRule="auto"/>
            </w:pPr>
            <w:bookmarkStart w:id="4664" w:name="para_2a308cbe_9e6f_4e24_b31a_4a69606ec4"/>
            <w:r>
              <w:rPr>
                <w:color w:val="000000"/>
              </w:rPr>
              <w:t>Timeout waiting for a response to an Association release request</w:t>
            </w:r>
          </w:p>
          <w:p w14:paraId="0BBD1033" w14:textId="77777777" w:rsidR="00EE4C37" w:rsidRDefault="00945D8E">
            <w:pPr>
              <w:spacing w:before="180" w:after="0" w:line="240" w:lineRule="auto"/>
            </w:pPr>
            <w:bookmarkStart w:id="4665" w:name="para_f2935511_e355_4998_b4ac_9144160875"/>
            <w:bookmarkEnd w:id="4664"/>
            <w:r>
              <w:rPr>
                <w:color w:val="000000"/>
              </w:rPr>
              <w:t>(Application Level Timeout)</w:t>
            </w:r>
          </w:p>
        </w:tc>
        <w:bookmarkEnd w:id="4665"/>
        <w:tc>
          <w:tcPr>
            <w:tcW w:w="1230" w:type="dxa"/>
            <w:tcBorders>
              <w:bottom w:val="single" w:sz="4" w:space="0" w:color="000000"/>
              <w:right w:val="single" w:sz="4" w:space="0" w:color="000000"/>
            </w:tcBorders>
            <w:tcMar>
              <w:top w:w="40" w:type="dxa"/>
              <w:left w:w="40" w:type="dxa"/>
              <w:bottom w:w="40" w:type="dxa"/>
              <w:right w:w="40" w:type="dxa"/>
            </w:tcMar>
          </w:tcPr>
          <w:p w14:paraId="6F232CB9" w14:textId="77777777" w:rsidR="00EE4C37" w:rsidRDefault="00EE4C37">
            <w:pPr>
              <w:spacing w:after="0" w:line="240" w:lineRule="auto"/>
              <w:rPr>
                <w:color w:val="000000"/>
              </w:rPr>
            </w:pPr>
          </w:p>
        </w:tc>
        <w:tc>
          <w:tcPr>
            <w:tcW w:w="2363" w:type="dxa"/>
            <w:tcBorders>
              <w:bottom w:val="single" w:sz="4" w:space="0" w:color="000000"/>
              <w:right w:val="single" w:sz="4" w:space="0" w:color="000000"/>
            </w:tcBorders>
            <w:tcMar>
              <w:top w:w="40" w:type="dxa"/>
              <w:left w:w="40" w:type="dxa"/>
              <w:bottom w:w="40" w:type="dxa"/>
              <w:right w:w="40" w:type="dxa"/>
            </w:tcMar>
          </w:tcPr>
          <w:p w14:paraId="337797E4" w14:textId="77777777" w:rsidR="00EE4C37" w:rsidRDefault="00EE4C37">
            <w:pPr>
              <w:spacing w:after="0" w:line="240" w:lineRule="auto"/>
              <w:rPr>
                <w:color w:val="000000"/>
              </w:rPr>
            </w:pPr>
          </w:p>
        </w:tc>
        <w:tc>
          <w:tcPr>
            <w:tcW w:w="3659" w:type="dxa"/>
            <w:tcBorders>
              <w:bottom w:val="single" w:sz="4" w:space="0" w:color="000000"/>
              <w:right w:val="single" w:sz="4" w:space="0" w:color="000000"/>
            </w:tcBorders>
            <w:tcMar>
              <w:top w:w="40" w:type="dxa"/>
              <w:left w:w="40" w:type="dxa"/>
              <w:bottom w:w="40" w:type="dxa"/>
              <w:right w:w="40" w:type="dxa"/>
            </w:tcMar>
          </w:tcPr>
          <w:p w14:paraId="0E0AC1D9" w14:textId="77777777" w:rsidR="00EE4C37" w:rsidRDefault="00EE4C37">
            <w:pPr>
              <w:spacing w:after="0" w:line="240" w:lineRule="auto"/>
              <w:rPr>
                <w:color w:val="000000"/>
              </w:rPr>
            </w:pPr>
          </w:p>
        </w:tc>
      </w:tr>
      <w:tr w:rsidR="00EE4C37" w14:paraId="7E321278" w14:textId="77777777">
        <w:tc>
          <w:tcPr>
            <w:tcW w:w="318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9BC8A7" w14:textId="77777777" w:rsidR="00EE4C37" w:rsidRDefault="00945D8E">
            <w:pPr>
              <w:spacing w:before="180" w:after="0" w:line="240" w:lineRule="auto"/>
            </w:pPr>
            <w:bookmarkStart w:id="4666" w:name="para_64ba1c2b_ea91_4f53_a2f5_6645232468"/>
            <w:r>
              <w:rPr>
                <w:i/>
                <w:color w:val="000000"/>
              </w:rPr>
              <w:t>General DIMSE level timeout Values</w:t>
            </w:r>
          </w:p>
        </w:tc>
        <w:bookmarkEnd w:id="4666"/>
        <w:tc>
          <w:tcPr>
            <w:tcW w:w="1230" w:type="dxa"/>
            <w:tcBorders>
              <w:bottom w:val="single" w:sz="4" w:space="0" w:color="000000"/>
              <w:right w:val="single" w:sz="4" w:space="0" w:color="000000"/>
            </w:tcBorders>
            <w:tcMar>
              <w:top w:w="40" w:type="dxa"/>
              <w:left w:w="40" w:type="dxa"/>
              <w:bottom w:w="40" w:type="dxa"/>
              <w:right w:w="40" w:type="dxa"/>
            </w:tcMar>
          </w:tcPr>
          <w:p w14:paraId="586D813D" w14:textId="77777777" w:rsidR="00EE4C37" w:rsidRDefault="00EE4C37">
            <w:pPr>
              <w:spacing w:after="0" w:line="240" w:lineRule="auto"/>
              <w:rPr>
                <w:color w:val="000000"/>
              </w:rPr>
            </w:pPr>
          </w:p>
        </w:tc>
        <w:tc>
          <w:tcPr>
            <w:tcW w:w="2363" w:type="dxa"/>
            <w:tcBorders>
              <w:bottom w:val="single" w:sz="4" w:space="0" w:color="000000"/>
              <w:right w:val="single" w:sz="4" w:space="0" w:color="000000"/>
            </w:tcBorders>
            <w:tcMar>
              <w:top w:w="40" w:type="dxa"/>
              <w:left w:w="40" w:type="dxa"/>
              <w:bottom w:w="40" w:type="dxa"/>
              <w:right w:w="40" w:type="dxa"/>
            </w:tcMar>
          </w:tcPr>
          <w:p w14:paraId="7C03E171" w14:textId="77777777" w:rsidR="00EE4C37" w:rsidRDefault="00EE4C37">
            <w:pPr>
              <w:spacing w:after="0" w:line="240" w:lineRule="auto"/>
              <w:rPr>
                <w:color w:val="000000"/>
              </w:rPr>
            </w:pPr>
          </w:p>
        </w:tc>
        <w:tc>
          <w:tcPr>
            <w:tcW w:w="3659" w:type="dxa"/>
            <w:tcBorders>
              <w:bottom w:val="single" w:sz="4" w:space="0" w:color="000000"/>
              <w:right w:val="single" w:sz="4" w:space="0" w:color="000000"/>
            </w:tcBorders>
            <w:tcMar>
              <w:top w:w="40" w:type="dxa"/>
              <w:left w:w="40" w:type="dxa"/>
              <w:bottom w:w="40" w:type="dxa"/>
              <w:right w:w="40" w:type="dxa"/>
            </w:tcMar>
          </w:tcPr>
          <w:p w14:paraId="3BEC958D" w14:textId="77777777" w:rsidR="00EE4C37" w:rsidRDefault="00EE4C37">
            <w:pPr>
              <w:spacing w:after="0" w:line="240" w:lineRule="auto"/>
              <w:rPr>
                <w:color w:val="000000"/>
              </w:rPr>
            </w:pPr>
          </w:p>
        </w:tc>
      </w:tr>
      <w:tr w:rsidR="0081614E" w14:paraId="74B2DC32"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61FB7409" w14:textId="77777777" w:rsidR="00EE4C37" w:rsidRDefault="00945D8E">
            <w:pPr>
              <w:spacing w:before="180" w:after="0" w:line="240" w:lineRule="auto"/>
            </w:pPr>
            <w:bookmarkStart w:id="4667" w:name="para_a7e0a662_f37c_41f5_a012_a02ebf965f"/>
            <w:r>
              <w:rPr>
                <w:b/>
                <w:color w:val="000000"/>
              </w:rPr>
              <w:t>TCP/IP Settings</w:t>
            </w:r>
          </w:p>
        </w:tc>
        <w:bookmarkEnd w:id="4667"/>
      </w:tr>
      <w:tr w:rsidR="00EE4C37" w14:paraId="63AD9869" w14:textId="77777777">
        <w:tc>
          <w:tcPr>
            <w:tcW w:w="318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B660C7" w14:textId="77777777" w:rsidR="00EE4C37" w:rsidRDefault="00945D8E">
            <w:pPr>
              <w:spacing w:before="180" w:after="0" w:line="240" w:lineRule="auto"/>
            </w:pPr>
            <w:bookmarkStart w:id="4668" w:name="para_b129caa3_ff3b_450b_9d5e_923b856e0c"/>
            <w:r>
              <w:rPr>
                <w:i/>
                <w:color w:val="000000"/>
              </w:rPr>
              <w:t>TCP/IP Send Buffer</w:t>
            </w:r>
          </w:p>
        </w:tc>
        <w:tc>
          <w:tcPr>
            <w:tcW w:w="1230" w:type="dxa"/>
            <w:tcBorders>
              <w:bottom w:val="single" w:sz="4" w:space="0" w:color="000000"/>
              <w:right w:val="single" w:sz="4" w:space="0" w:color="000000"/>
            </w:tcBorders>
            <w:tcMar>
              <w:top w:w="40" w:type="dxa"/>
              <w:left w:w="40" w:type="dxa"/>
              <w:bottom w:w="40" w:type="dxa"/>
              <w:right w:w="40" w:type="dxa"/>
            </w:tcMar>
          </w:tcPr>
          <w:p w14:paraId="4BAB7A73" w14:textId="77777777" w:rsidR="00EE4C37" w:rsidRDefault="00945D8E">
            <w:pPr>
              <w:spacing w:before="180" w:after="0" w:line="240" w:lineRule="auto"/>
            </w:pPr>
            <w:bookmarkStart w:id="4669" w:name="para_a5df4fa4_263f_4911_a009_c232dd235b"/>
            <w:bookmarkEnd w:id="4668"/>
            <w:r>
              <w:rPr>
                <w:i/>
                <w:color w:val="000000"/>
              </w:rPr>
              <w:t>SERVICE</w:t>
            </w:r>
          </w:p>
        </w:tc>
        <w:tc>
          <w:tcPr>
            <w:tcW w:w="2363" w:type="dxa"/>
            <w:tcBorders>
              <w:bottom w:val="single" w:sz="4" w:space="0" w:color="000000"/>
              <w:right w:val="single" w:sz="4" w:space="0" w:color="000000"/>
            </w:tcBorders>
            <w:tcMar>
              <w:top w:w="40" w:type="dxa"/>
              <w:left w:w="40" w:type="dxa"/>
              <w:bottom w:w="40" w:type="dxa"/>
              <w:right w:w="40" w:type="dxa"/>
            </w:tcMar>
          </w:tcPr>
          <w:p w14:paraId="0C85648C" w14:textId="77777777" w:rsidR="00EE4C37" w:rsidRDefault="00945D8E">
            <w:pPr>
              <w:spacing w:before="180" w:after="0" w:line="240" w:lineRule="auto"/>
            </w:pPr>
            <w:bookmarkStart w:id="4670" w:name="para_12a2beb4_dd73_4c00_921b_3e01279326"/>
            <w:bookmarkEnd w:id="4669"/>
            <w:r>
              <w:rPr>
                <w:i/>
                <w:color w:val="000000"/>
              </w:rPr>
              <w:t>65535 Bytes</w:t>
            </w:r>
          </w:p>
        </w:tc>
        <w:tc>
          <w:tcPr>
            <w:tcW w:w="3659" w:type="dxa"/>
            <w:tcBorders>
              <w:bottom w:val="single" w:sz="4" w:space="0" w:color="000000"/>
              <w:right w:val="single" w:sz="4" w:space="0" w:color="000000"/>
            </w:tcBorders>
            <w:tcMar>
              <w:top w:w="40" w:type="dxa"/>
              <w:left w:w="40" w:type="dxa"/>
              <w:bottom w:w="40" w:type="dxa"/>
              <w:right w:w="40" w:type="dxa"/>
            </w:tcMar>
          </w:tcPr>
          <w:p w14:paraId="746F0F5F" w14:textId="77777777" w:rsidR="00EE4C37" w:rsidRDefault="00945D8E">
            <w:pPr>
              <w:spacing w:before="180" w:after="0" w:line="240" w:lineRule="auto"/>
            </w:pPr>
            <w:bookmarkStart w:id="4671" w:name="para_ef82b852_f0f6_4287_b689_5055d26bb4"/>
            <w:bookmarkEnd w:id="4670"/>
            <w:r>
              <w:rPr>
                <w:i/>
                <w:color w:val="000000"/>
              </w:rPr>
              <w:t>Min: 16Kb, Max: 128Kb</w:t>
            </w:r>
          </w:p>
        </w:tc>
        <w:bookmarkEnd w:id="4671"/>
      </w:tr>
      <w:tr w:rsidR="00EE4C37" w14:paraId="2358BD86" w14:textId="77777777">
        <w:tc>
          <w:tcPr>
            <w:tcW w:w="318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BCD960" w14:textId="77777777" w:rsidR="00EE4C37" w:rsidRDefault="00945D8E">
            <w:pPr>
              <w:spacing w:before="180" w:after="0" w:line="240" w:lineRule="auto"/>
            </w:pPr>
            <w:bookmarkStart w:id="4672" w:name="para_94d2bf9f_f33f_4317_b9ce_d5c077e4c7"/>
            <w:r>
              <w:rPr>
                <w:i/>
                <w:color w:val="000000"/>
              </w:rPr>
              <w:t>TCP/IP Receive Buffer</w:t>
            </w:r>
          </w:p>
        </w:tc>
        <w:tc>
          <w:tcPr>
            <w:tcW w:w="1230" w:type="dxa"/>
            <w:tcBorders>
              <w:bottom w:val="single" w:sz="4" w:space="0" w:color="000000"/>
              <w:right w:val="single" w:sz="4" w:space="0" w:color="000000"/>
            </w:tcBorders>
            <w:tcMar>
              <w:top w:w="40" w:type="dxa"/>
              <w:left w:w="40" w:type="dxa"/>
              <w:bottom w:w="40" w:type="dxa"/>
              <w:right w:w="40" w:type="dxa"/>
            </w:tcMar>
          </w:tcPr>
          <w:p w14:paraId="08EBFA91" w14:textId="77777777" w:rsidR="00EE4C37" w:rsidRDefault="00945D8E">
            <w:pPr>
              <w:spacing w:before="180" w:after="0" w:line="240" w:lineRule="auto"/>
            </w:pPr>
            <w:bookmarkStart w:id="4673" w:name="para_116edbce_9e7d_43aa_8cca_6efff19840"/>
            <w:bookmarkEnd w:id="4672"/>
            <w:r>
              <w:rPr>
                <w:i/>
                <w:color w:val="000000"/>
              </w:rPr>
              <w:t>FIXED</w:t>
            </w:r>
          </w:p>
        </w:tc>
        <w:tc>
          <w:tcPr>
            <w:tcW w:w="2363" w:type="dxa"/>
            <w:tcBorders>
              <w:bottom w:val="single" w:sz="4" w:space="0" w:color="000000"/>
              <w:right w:val="single" w:sz="4" w:space="0" w:color="000000"/>
            </w:tcBorders>
            <w:tcMar>
              <w:top w:w="40" w:type="dxa"/>
              <w:left w:w="40" w:type="dxa"/>
              <w:bottom w:w="40" w:type="dxa"/>
              <w:right w:w="40" w:type="dxa"/>
            </w:tcMar>
          </w:tcPr>
          <w:p w14:paraId="5FF8331D" w14:textId="77777777" w:rsidR="00EE4C37" w:rsidRDefault="00945D8E">
            <w:pPr>
              <w:spacing w:before="180" w:after="0" w:line="240" w:lineRule="auto"/>
            </w:pPr>
            <w:bookmarkStart w:id="4674" w:name="para_50bdf34b_2784_4fb4_baf2_434280b04f"/>
            <w:bookmarkEnd w:id="4673"/>
            <w:r>
              <w:rPr>
                <w:i/>
                <w:color w:val="000000"/>
              </w:rPr>
              <w:t>65535 Bytes</w:t>
            </w:r>
          </w:p>
        </w:tc>
        <w:bookmarkEnd w:id="4674"/>
        <w:tc>
          <w:tcPr>
            <w:tcW w:w="3659" w:type="dxa"/>
            <w:tcBorders>
              <w:bottom w:val="single" w:sz="4" w:space="0" w:color="000000"/>
              <w:right w:val="single" w:sz="4" w:space="0" w:color="000000"/>
            </w:tcBorders>
            <w:tcMar>
              <w:top w:w="40" w:type="dxa"/>
              <w:left w:w="40" w:type="dxa"/>
              <w:bottom w:w="40" w:type="dxa"/>
              <w:right w:w="40" w:type="dxa"/>
            </w:tcMar>
          </w:tcPr>
          <w:p w14:paraId="4FCDC058" w14:textId="77777777" w:rsidR="00EE4C37" w:rsidRDefault="00EE4C37">
            <w:pPr>
              <w:spacing w:after="0" w:line="240" w:lineRule="auto"/>
              <w:rPr>
                <w:color w:val="000000"/>
              </w:rPr>
            </w:pPr>
          </w:p>
        </w:tc>
      </w:tr>
      <w:tr w:rsidR="0081614E" w14:paraId="22F1F0FD"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1E6B7115" w14:textId="77777777" w:rsidR="00EE4C37" w:rsidRDefault="00945D8E">
            <w:pPr>
              <w:spacing w:before="180" w:after="0" w:line="240" w:lineRule="auto"/>
            </w:pPr>
            <w:bookmarkStart w:id="4675" w:name="para_5b102a6c_c07c_4eb6_8a9a_463f3142fc"/>
            <w:r>
              <w:rPr>
                <w:b/>
                <w:color w:val="000000"/>
              </w:rPr>
              <w:t>DICOM Services Parameters</w:t>
            </w:r>
          </w:p>
        </w:tc>
        <w:bookmarkEnd w:id="4675"/>
      </w:tr>
      <w:tr w:rsidR="00EE4C37" w14:paraId="5FE23778" w14:textId="77777777">
        <w:tc>
          <w:tcPr>
            <w:tcW w:w="318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B6D448" w14:textId="77777777" w:rsidR="00EE4C37" w:rsidRDefault="00945D8E">
            <w:pPr>
              <w:spacing w:before="180" w:after="0" w:line="240" w:lineRule="auto"/>
            </w:pPr>
            <w:bookmarkStart w:id="4676" w:name="para_46f67e45_b60e_4b00_a58c_7452697ce6"/>
            <w:r>
              <w:rPr>
                <w:color w:val="000000"/>
              </w:rPr>
              <w:t>Maximum number of simultaneous Associations accepted</w:t>
            </w:r>
          </w:p>
        </w:tc>
        <w:bookmarkEnd w:id="4676"/>
        <w:tc>
          <w:tcPr>
            <w:tcW w:w="1230" w:type="dxa"/>
            <w:tcBorders>
              <w:bottom w:val="single" w:sz="4" w:space="0" w:color="000000"/>
              <w:right w:val="single" w:sz="4" w:space="0" w:color="000000"/>
            </w:tcBorders>
            <w:tcMar>
              <w:top w:w="40" w:type="dxa"/>
              <w:left w:w="40" w:type="dxa"/>
              <w:bottom w:w="40" w:type="dxa"/>
              <w:right w:w="40" w:type="dxa"/>
            </w:tcMar>
          </w:tcPr>
          <w:p w14:paraId="1EFA94BE" w14:textId="77777777" w:rsidR="00EE4C37" w:rsidRDefault="00EE4C37">
            <w:pPr>
              <w:spacing w:after="0" w:line="240" w:lineRule="auto"/>
              <w:rPr>
                <w:color w:val="000000"/>
              </w:rPr>
            </w:pPr>
          </w:p>
        </w:tc>
        <w:tc>
          <w:tcPr>
            <w:tcW w:w="2363" w:type="dxa"/>
            <w:tcBorders>
              <w:bottom w:val="single" w:sz="4" w:space="0" w:color="000000"/>
              <w:right w:val="single" w:sz="4" w:space="0" w:color="000000"/>
            </w:tcBorders>
            <w:tcMar>
              <w:top w:w="40" w:type="dxa"/>
              <w:left w:w="40" w:type="dxa"/>
              <w:bottom w:w="40" w:type="dxa"/>
              <w:right w:w="40" w:type="dxa"/>
            </w:tcMar>
          </w:tcPr>
          <w:p w14:paraId="0E28F48C" w14:textId="77777777" w:rsidR="00EE4C37" w:rsidRDefault="00EE4C37">
            <w:pPr>
              <w:spacing w:after="0" w:line="240" w:lineRule="auto"/>
              <w:rPr>
                <w:color w:val="000000"/>
              </w:rPr>
            </w:pPr>
          </w:p>
        </w:tc>
        <w:tc>
          <w:tcPr>
            <w:tcW w:w="3659" w:type="dxa"/>
            <w:tcBorders>
              <w:bottom w:val="single" w:sz="4" w:space="0" w:color="000000"/>
              <w:right w:val="single" w:sz="4" w:space="0" w:color="000000"/>
            </w:tcBorders>
            <w:tcMar>
              <w:top w:w="40" w:type="dxa"/>
              <w:left w:w="40" w:type="dxa"/>
              <w:bottom w:w="40" w:type="dxa"/>
              <w:right w:w="40" w:type="dxa"/>
            </w:tcMar>
          </w:tcPr>
          <w:p w14:paraId="543A6930" w14:textId="77777777" w:rsidR="00EE4C37" w:rsidRDefault="00EE4C37">
            <w:pPr>
              <w:spacing w:after="0" w:line="240" w:lineRule="auto"/>
              <w:rPr>
                <w:color w:val="000000"/>
              </w:rPr>
            </w:pPr>
          </w:p>
        </w:tc>
      </w:tr>
      <w:tr w:rsidR="00EE4C37" w14:paraId="3AD1E1C1" w14:textId="77777777">
        <w:tc>
          <w:tcPr>
            <w:tcW w:w="318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76D90E" w14:textId="77777777" w:rsidR="00EE4C37" w:rsidRDefault="00945D8E">
            <w:pPr>
              <w:spacing w:before="180" w:after="0" w:line="240" w:lineRule="auto"/>
            </w:pPr>
            <w:bookmarkStart w:id="4677" w:name="para_7366135c_e248_4331_85ed_98dc54b515"/>
            <w:r>
              <w:rPr>
                <w:color w:val="000000"/>
              </w:rPr>
              <w:t>Specific Character Set</w:t>
            </w:r>
          </w:p>
        </w:tc>
        <w:bookmarkEnd w:id="4677"/>
        <w:tc>
          <w:tcPr>
            <w:tcW w:w="1230" w:type="dxa"/>
            <w:tcBorders>
              <w:bottom w:val="single" w:sz="4" w:space="0" w:color="000000"/>
              <w:right w:val="single" w:sz="4" w:space="0" w:color="000000"/>
            </w:tcBorders>
            <w:tcMar>
              <w:top w:w="40" w:type="dxa"/>
              <w:left w:w="40" w:type="dxa"/>
              <w:bottom w:w="40" w:type="dxa"/>
              <w:right w:w="40" w:type="dxa"/>
            </w:tcMar>
          </w:tcPr>
          <w:p w14:paraId="5E71951F" w14:textId="77777777" w:rsidR="00EE4C37" w:rsidRDefault="00EE4C37">
            <w:pPr>
              <w:spacing w:after="0" w:line="240" w:lineRule="auto"/>
              <w:rPr>
                <w:color w:val="000000"/>
              </w:rPr>
            </w:pPr>
          </w:p>
        </w:tc>
        <w:tc>
          <w:tcPr>
            <w:tcW w:w="2363" w:type="dxa"/>
            <w:tcBorders>
              <w:bottom w:val="single" w:sz="4" w:space="0" w:color="000000"/>
              <w:right w:val="single" w:sz="4" w:space="0" w:color="000000"/>
            </w:tcBorders>
            <w:tcMar>
              <w:top w:w="40" w:type="dxa"/>
              <w:left w:w="40" w:type="dxa"/>
              <w:bottom w:w="40" w:type="dxa"/>
              <w:right w:w="40" w:type="dxa"/>
            </w:tcMar>
          </w:tcPr>
          <w:p w14:paraId="4672B874" w14:textId="77777777" w:rsidR="00EE4C37" w:rsidRDefault="00EE4C37">
            <w:pPr>
              <w:spacing w:after="0" w:line="240" w:lineRule="auto"/>
              <w:rPr>
                <w:color w:val="000000"/>
              </w:rPr>
            </w:pPr>
          </w:p>
        </w:tc>
        <w:tc>
          <w:tcPr>
            <w:tcW w:w="3659" w:type="dxa"/>
            <w:tcBorders>
              <w:bottom w:val="single" w:sz="4" w:space="0" w:color="000000"/>
              <w:right w:val="single" w:sz="4" w:space="0" w:color="000000"/>
            </w:tcBorders>
            <w:tcMar>
              <w:top w:w="40" w:type="dxa"/>
              <w:left w:w="40" w:type="dxa"/>
              <w:bottom w:w="40" w:type="dxa"/>
              <w:right w:w="40" w:type="dxa"/>
            </w:tcMar>
          </w:tcPr>
          <w:p w14:paraId="3A1B0D16" w14:textId="77777777" w:rsidR="00EE4C37" w:rsidRDefault="00945D8E">
            <w:pPr>
              <w:spacing w:before="180" w:after="0" w:line="240" w:lineRule="auto"/>
            </w:pPr>
            <w:bookmarkStart w:id="4678" w:name="para_67af9cf4_43d7_4a1c_a45d_d0e31cbc18"/>
            <w:r>
              <w:rPr>
                <w:i/>
                <w:color w:val="000000"/>
              </w:rPr>
              <w:t>[If character set is configurable per service, add the Specific Character Set configuration row in the relevant services.]</w:t>
            </w:r>
          </w:p>
        </w:tc>
        <w:bookmarkEnd w:id="4678"/>
      </w:tr>
      <w:tr w:rsidR="00EE4C37" w14:paraId="02A5DD8D" w14:textId="77777777">
        <w:tc>
          <w:tcPr>
            <w:tcW w:w="318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CE7E02" w14:textId="77777777" w:rsidR="00EE4C37" w:rsidRDefault="00945D8E">
            <w:pPr>
              <w:spacing w:before="180" w:after="0" w:line="240" w:lineRule="auto"/>
            </w:pPr>
            <w:bookmarkStart w:id="4679" w:name="para_4162d7fc_d256_469d_a3db_224ca0fd4e"/>
            <w:r>
              <w:rPr>
                <w:i/>
                <w:color w:val="000000"/>
              </w:rPr>
              <w:lastRenderedPageBreak/>
              <w:t>Other parameters</w:t>
            </w:r>
          </w:p>
        </w:tc>
        <w:bookmarkEnd w:id="4679"/>
        <w:tc>
          <w:tcPr>
            <w:tcW w:w="1230" w:type="dxa"/>
            <w:tcBorders>
              <w:bottom w:val="single" w:sz="4" w:space="0" w:color="000000"/>
              <w:right w:val="single" w:sz="4" w:space="0" w:color="000000"/>
            </w:tcBorders>
            <w:tcMar>
              <w:top w:w="40" w:type="dxa"/>
              <w:left w:w="40" w:type="dxa"/>
              <w:bottom w:w="40" w:type="dxa"/>
              <w:right w:w="40" w:type="dxa"/>
            </w:tcMar>
          </w:tcPr>
          <w:p w14:paraId="2CC4E4D9" w14:textId="77777777" w:rsidR="00EE4C37" w:rsidRDefault="00EE4C37">
            <w:pPr>
              <w:spacing w:after="0" w:line="240" w:lineRule="auto"/>
              <w:rPr>
                <w:color w:val="000000"/>
              </w:rPr>
            </w:pPr>
          </w:p>
        </w:tc>
        <w:tc>
          <w:tcPr>
            <w:tcW w:w="2363" w:type="dxa"/>
            <w:tcBorders>
              <w:bottom w:val="single" w:sz="4" w:space="0" w:color="000000"/>
              <w:right w:val="single" w:sz="4" w:space="0" w:color="000000"/>
            </w:tcBorders>
            <w:tcMar>
              <w:top w:w="40" w:type="dxa"/>
              <w:left w:w="40" w:type="dxa"/>
              <w:bottom w:w="40" w:type="dxa"/>
              <w:right w:w="40" w:type="dxa"/>
            </w:tcMar>
          </w:tcPr>
          <w:p w14:paraId="188C35AC" w14:textId="77777777" w:rsidR="00EE4C37" w:rsidRDefault="00EE4C37">
            <w:pPr>
              <w:spacing w:after="0" w:line="240" w:lineRule="auto"/>
              <w:rPr>
                <w:color w:val="000000"/>
              </w:rPr>
            </w:pPr>
          </w:p>
        </w:tc>
        <w:tc>
          <w:tcPr>
            <w:tcW w:w="3659" w:type="dxa"/>
            <w:tcBorders>
              <w:bottom w:val="single" w:sz="4" w:space="0" w:color="000000"/>
              <w:right w:val="single" w:sz="4" w:space="0" w:color="000000"/>
            </w:tcBorders>
            <w:tcMar>
              <w:top w:w="40" w:type="dxa"/>
              <w:left w:w="40" w:type="dxa"/>
              <w:bottom w:w="40" w:type="dxa"/>
              <w:right w:w="40" w:type="dxa"/>
            </w:tcMar>
          </w:tcPr>
          <w:p w14:paraId="55F3BCFB" w14:textId="77777777" w:rsidR="00EE4C37" w:rsidRDefault="00EE4C37">
            <w:pPr>
              <w:spacing w:after="0" w:line="240" w:lineRule="auto"/>
              <w:rPr>
                <w:color w:val="000000"/>
              </w:rPr>
            </w:pPr>
          </w:p>
        </w:tc>
      </w:tr>
    </w:tbl>
    <w:p w14:paraId="30312112" w14:textId="77777777" w:rsidR="00EE4C37" w:rsidRDefault="00945D8E">
      <w:pPr>
        <w:pStyle w:val="Heading2"/>
        <w:spacing w:before="180" w:after="0" w:line="240" w:lineRule="auto"/>
      </w:pPr>
      <w:bookmarkStart w:id="4680" w:name="sect_N_6_2"/>
      <w:r>
        <w:rPr>
          <w:color w:val="000000"/>
        </w:rPr>
        <w:t>Configuration of DIMSE Services</w:t>
      </w:r>
    </w:p>
    <w:p w14:paraId="67CE87E1" w14:textId="77777777" w:rsidR="00EE4C37" w:rsidRDefault="00945D8E">
      <w:pPr>
        <w:spacing w:before="180" w:after="0" w:line="240" w:lineRule="auto"/>
        <w:jc w:val="both"/>
      </w:pPr>
      <w:bookmarkStart w:id="4681" w:name="para_de9b6ed1_938e_4d55_a02e_cafe4efc69"/>
      <w:bookmarkEnd w:id="4680"/>
      <w:r>
        <w:rPr>
          <w:color w:val="000000"/>
        </w:rPr>
        <w:t>The tables in the following subsections show the configuration parameters required for DIMSE Services.</w:t>
      </w:r>
    </w:p>
    <w:p w14:paraId="793FB97F" w14:textId="77777777" w:rsidR="00EE4C37" w:rsidRDefault="00945D8E">
      <w:pPr>
        <w:spacing w:before="180" w:after="0" w:line="240" w:lineRule="auto"/>
        <w:jc w:val="both"/>
      </w:pPr>
      <w:bookmarkStart w:id="4682" w:name="para_96e7425c_4a3e_40e9_bffa_d14304e7c4"/>
      <w:bookmarkEnd w:id="4681"/>
      <w:r>
        <w:rPr>
          <w:color w:val="000000"/>
        </w:rPr>
        <w:t xml:space="preserve">In order to identify whether </w:t>
      </w:r>
      <w:r>
        <w:rPr>
          <w:i/>
          <w:color w:val="000000"/>
        </w:rPr>
        <w:t>&lt;product&gt;</w:t>
      </w:r>
      <w:r>
        <w:rPr>
          <w:color w:val="000000"/>
        </w:rPr>
        <w:t>is an SCP and / or an SCU, the following applies:</w:t>
      </w:r>
    </w:p>
    <w:p w14:paraId="1CBC3985" w14:textId="77777777" w:rsidR="00EE4C37" w:rsidRDefault="00945D8E">
      <w:pPr>
        <w:tabs>
          <w:tab w:val="left" w:pos="180"/>
        </w:tabs>
        <w:spacing w:before="180" w:after="0" w:line="240" w:lineRule="auto"/>
        <w:ind w:left="180" w:hanging="180"/>
        <w:jc w:val="both"/>
      </w:pPr>
      <w:bookmarkStart w:id="4683" w:name="para_dbf516f1_ef2c_4a2f_bd53_be154c574b"/>
      <w:bookmarkStart w:id="4684" w:name="idp105553389300991"/>
      <w:bookmarkStart w:id="4685" w:name="idp105553389300735"/>
      <w:bookmarkEnd w:id="4682"/>
      <w:r>
        <w:rPr>
          <w:color w:val="000000"/>
        </w:rPr>
        <w:t>•</w:t>
      </w:r>
      <w:r>
        <w:rPr>
          <w:color w:val="000000"/>
        </w:rPr>
        <w:tab/>
        <w:t>SCP: The (Secured) Local Called AET and Remote Calling AET parameters are present.</w:t>
      </w:r>
    </w:p>
    <w:p w14:paraId="7BF76ADF" w14:textId="77777777" w:rsidR="00EE4C37" w:rsidRDefault="00945D8E">
      <w:pPr>
        <w:tabs>
          <w:tab w:val="left" w:pos="180"/>
        </w:tabs>
        <w:spacing w:before="180" w:after="0" w:line="240" w:lineRule="auto"/>
        <w:ind w:left="180" w:hanging="180"/>
        <w:jc w:val="both"/>
      </w:pPr>
      <w:bookmarkStart w:id="4686" w:name="para_63336ddd_94a9_40e6_bd4b_77fb3274db"/>
      <w:bookmarkStart w:id="4687" w:name="idp105553389301887"/>
      <w:bookmarkEnd w:id="4683"/>
      <w:bookmarkEnd w:id="4684"/>
      <w:bookmarkEnd w:id="4685"/>
      <w:r>
        <w:rPr>
          <w:color w:val="000000"/>
        </w:rPr>
        <w:t>•</w:t>
      </w:r>
      <w:r>
        <w:rPr>
          <w:color w:val="000000"/>
        </w:rPr>
        <w:tab/>
        <w:t>SCU: The (Secured) Local Calling AET and Remote Called AET parameters are present.</w:t>
      </w:r>
    </w:p>
    <w:p w14:paraId="5DCBD8C2" w14:textId="77777777" w:rsidR="00EE4C37" w:rsidRDefault="00945D8E">
      <w:pPr>
        <w:spacing w:before="180" w:after="0" w:line="240" w:lineRule="auto"/>
        <w:jc w:val="both"/>
      </w:pPr>
      <w:bookmarkStart w:id="4688" w:name="para_9962b56b_2886_4d70_91de_771f316bd4"/>
      <w:bookmarkEnd w:id="4686"/>
      <w:bookmarkEnd w:id="4687"/>
      <w:r>
        <w:rPr>
          <w:i/>
          <w:color w:val="000000"/>
        </w:rPr>
        <w:t>[Use this table template in each supported DIMSE Service section, similar to the example tables provided and provide information as needed for the product implementation. "Local Configuration Parameters" describes parameters for the product described in this DCS, whereas "Remote Configuration Parameters" describes the information needed for this product to interface with a remote system.</w:t>
      </w:r>
    </w:p>
    <w:p w14:paraId="70476C1B" w14:textId="77777777" w:rsidR="00EE4C37" w:rsidRDefault="00945D8E">
      <w:pPr>
        <w:spacing w:before="180" w:after="0" w:line="240" w:lineRule="auto"/>
        <w:jc w:val="both"/>
      </w:pPr>
      <w:bookmarkStart w:id="4689" w:name="para_af32abfb_239c_4cf9_a079_3174936f5c"/>
      <w:bookmarkEnd w:id="4688"/>
      <w:r>
        <w:rPr>
          <w:color w:val="000000"/>
        </w:rPr>
        <w:t>Remove rows for any unsupported parameters. For example, if &lt;product&gt; is an SCU only, remove the rows for Called AE Title and Ports in the Local Configuration Parameters part of the table and the Calling AE Title row in the Remote Configuration Parameters part. If &lt;product&gt; is an SCP only, remove the Calling AE Title row in the Local Configuration Parameters part and remove the rows for the Called AE Title, Ports and Host from the Remote Configuration Parameters part.</w:t>
      </w:r>
    </w:p>
    <w:p w14:paraId="7F0B3BA5" w14:textId="77777777" w:rsidR="00EE4C37" w:rsidRDefault="00945D8E">
      <w:pPr>
        <w:spacing w:before="180" w:after="0" w:line="240" w:lineRule="auto"/>
        <w:jc w:val="both"/>
      </w:pPr>
      <w:bookmarkStart w:id="4690" w:name="para_dc7b24a4_6106_4221_bb16_f94e67997a"/>
      <w:bookmarkEnd w:id="4689"/>
      <w:r>
        <w:rPr>
          <w:color w:val="000000"/>
        </w:rPr>
        <w:t>If your product implementation supports multiple AE Titles for the same service, list all of them in separate rows and describe their use in the "Comments" column.</w:t>
      </w:r>
    </w:p>
    <w:bookmarkEnd w:id="4690"/>
    <w:p w14:paraId="6CFC223F" w14:textId="77777777" w:rsidR="00EE4C37" w:rsidRDefault="00EE4C37">
      <w:pPr>
        <w:spacing w:after="0" w:line="240" w:lineRule="auto"/>
      </w:pPr>
    </w:p>
    <w:tbl>
      <w:tblPr>
        <w:tblW w:w="5000" w:type="pct"/>
        <w:tblCellMar>
          <w:left w:w="10" w:type="dxa"/>
          <w:right w:w="10" w:type="dxa"/>
        </w:tblCellMar>
        <w:tblLook w:val="04A0" w:firstRow="1" w:lastRow="0" w:firstColumn="1" w:lastColumn="0" w:noHBand="0" w:noVBand="1"/>
      </w:tblPr>
      <w:tblGrid>
        <w:gridCol w:w="2814"/>
        <w:gridCol w:w="2828"/>
        <w:gridCol w:w="2339"/>
        <w:gridCol w:w="2909"/>
      </w:tblGrid>
      <w:tr w:rsidR="0081614E" w14:paraId="52585470" w14:textId="77777777" w:rsidTr="0081614E">
        <w:trPr>
          <w:tblHeader/>
        </w:trPr>
        <w:tc>
          <w:tcPr>
            <w:tcW w:w="10441"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1FBACE17" w14:textId="77777777" w:rsidR="00EE4C37" w:rsidRDefault="00945D8E">
            <w:pPr>
              <w:keepNext/>
              <w:spacing w:before="180" w:after="0" w:line="240" w:lineRule="auto"/>
              <w:jc w:val="center"/>
            </w:pPr>
            <w:bookmarkStart w:id="4691" w:name="para_4eb83cb0_4d6a_4117_8206_1c9bf162bf"/>
            <w:bookmarkStart w:id="4692" w:name="idp105553389304959"/>
            <w:r>
              <w:rPr>
                <w:b/>
                <w:color w:val="000000"/>
              </w:rPr>
              <w:t xml:space="preserve">Local Configuration Parameters - </w:t>
            </w:r>
            <w:r>
              <w:rPr>
                <w:b/>
                <w:i/>
                <w:color w:val="000000"/>
              </w:rPr>
              <w:t>&lt;service name&gt;</w:t>
            </w:r>
          </w:p>
        </w:tc>
        <w:bookmarkEnd w:id="4691"/>
      </w:tr>
      <w:tr w:rsidR="00EE4C37" w14:paraId="71DAFFB8" w14:textId="77777777">
        <w:trPr>
          <w:tblHeader/>
        </w:trPr>
        <w:tc>
          <w:tcPr>
            <w:tcW w:w="2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AC28ED" w14:textId="77777777" w:rsidR="00EE4C37" w:rsidRDefault="00945D8E">
            <w:pPr>
              <w:keepNext/>
              <w:spacing w:before="180" w:after="0" w:line="240" w:lineRule="auto"/>
              <w:jc w:val="center"/>
            </w:pPr>
            <w:bookmarkStart w:id="4693" w:name="para_61d9eb3a_9c95_4852_b528_391db5b1ed"/>
            <w:bookmarkEnd w:id="4692"/>
            <w:r>
              <w:rPr>
                <w:b/>
                <w:color w:val="000000"/>
              </w:rPr>
              <w:t>Parameter</w:t>
            </w:r>
          </w:p>
        </w:tc>
        <w:tc>
          <w:tcPr>
            <w:tcW w:w="2711" w:type="dxa"/>
            <w:tcBorders>
              <w:bottom w:val="single" w:sz="4" w:space="0" w:color="000000"/>
              <w:right w:val="single" w:sz="4" w:space="0" w:color="000000"/>
            </w:tcBorders>
            <w:tcMar>
              <w:top w:w="40" w:type="dxa"/>
              <w:left w:w="40" w:type="dxa"/>
              <w:bottom w:w="40" w:type="dxa"/>
              <w:right w:w="40" w:type="dxa"/>
            </w:tcMar>
          </w:tcPr>
          <w:p w14:paraId="64AAD693" w14:textId="77777777" w:rsidR="00EE4C37" w:rsidRDefault="00945D8E">
            <w:pPr>
              <w:spacing w:before="180" w:after="0" w:line="240" w:lineRule="auto"/>
              <w:jc w:val="center"/>
            </w:pPr>
            <w:bookmarkStart w:id="4694" w:name="para_5bb80772_8487_4628_940b_59168999b3"/>
            <w:bookmarkEnd w:id="4693"/>
            <w:r>
              <w:rPr>
                <w:b/>
                <w:color w:val="000000"/>
              </w:rPr>
              <w:t>Configurable</w:t>
            </w:r>
          </w:p>
        </w:tc>
        <w:tc>
          <w:tcPr>
            <w:tcW w:w="2243" w:type="dxa"/>
            <w:tcBorders>
              <w:bottom w:val="single" w:sz="4" w:space="0" w:color="000000"/>
              <w:right w:val="single" w:sz="4" w:space="0" w:color="000000"/>
            </w:tcBorders>
            <w:tcMar>
              <w:top w:w="40" w:type="dxa"/>
              <w:left w:w="40" w:type="dxa"/>
              <w:bottom w:w="40" w:type="dxa"/>
              <w:right w:w="40" w:type="dxa"/>
            </w:tcMar>
          </w:tcPr>
          <w:p w14:paraId="08F6B460" w14:textId="77777777" w:rsidR="00EE4C37" w:rsidRDefault="00945D8E">
            <w:pPr>
              <w:spacing w:before="180" w:after="0" w:line="240" w:lineRule="auto"/>
              <w:jc w:val="center"/>
            </w:pPr>
            <w:bookmarkStart w:id="4695" w:name="para_e8b3b6c3_9c91_43d2_9fde_192516d820"/>
            <w:bookmarkEnd w:id="4694"/>
            <w:r>
              <w:rPr>
                <w:b/>
                <w:color w:val="000000"/>
              </w:rPr>
              <w:t>Default Value</w:t>
            </w:r>
          </w:p>
        </w:tc>
        <w:tc>
          <w:tcPr>
            <w:tcW w:w="2789" w:type="dxa"/>
            <w:tcBorders>
              <w:bottom w:val="single" w:sz="4" w:space="0" w:color="000000"/>
              <w:right w:val="single" w:sz="4" w:space="0" w:color="000000"/>
            </w:tcBorders>
            <w:tcMar>
              <w:top w:w="40" w:type="dxa"/>
              <w:left w:w="40" w:type="dxa"/>
              <w:bottom w:w="40" w:type="dxa"/>
              <w:right w:w="40" w:type="dxa"/>
            </w:tcMar>
          </w:tcPr>
          <w:p w14:paraId="7B727AB9" w14:textId="77777777" w:rsidR="00EE4C37" w:rsidRDefault="00945D8E">
            <w:pPr>
              <w:spacing w:before="180" w:after="0" w:line="240" w:lineRule="auto"/>
              <w:jc w:val="center"/>
            </w:pPr>
            <w:bookmarkStart w:id="4696" w:name="para_4a751cc5_d319_42e7_b597_d4aebd0ba2"/>
            <w:bookmarkEnd w:id="4695"/>
            <w:r>
              <w:rPr>
                <w:b/>
                <w:color w:val="000000"/>
              </w:rPr>
              <w:t>Comments</w:t>
            </w:r>
          </w:p>
        </w:tc>
        <w:bookmarkEnd w:id="4696"/>
      </w:tr>
      <w:tr w:rsidR="00EE4C37" w14:paraId="3808D23A" w14:textId="77777777">
        <w:tc>
          <w:tcPr>
            <w:tcW w:w="2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912110" w14:textId="77777777" w:rsidR="00EE4C37" w:rsidRDefault="00EE4C37">
            <w:pPr>
              <w:spacing w:after="0" w:line="240" w:lineRule="auto"/>
              <w:rPr>
                <w:color w:val="000000"/>
              </w:rPr>
            </w:pPr>
          </w:p>
        </w:tc>
        <w:tc>
          <w:tcPr>
            <w:tcW w:w="2711" w:type="dxa"/>
            <w:tcBorders>
              <w:bottom w:val="single" w:sz="4" w:space="0" w:color="000000"/>
              <w:right w:val="single" w:sz="4" w:space="0" w:color="000000"/>
            </w:tcBorders>
            <w:tcMar>
              <w:top w:w="40" w:type="dxa"/>
              <w:left w:w="40" w:type="dxa"/>
              <w:bottom w:w="40" w:type="dxa"/>
              <w:right w:w="40" w:type="dxa"/>
            </w:tcMar>
          </w:tcPr>
          <w:p w14:paraId="4FAE6051" w14:textId="77777777" w:rsidR="00EE4C37" w:rsidRDefault="00945D8E">
            <w:pPr>
              <w:spacing w:before="180" w:after="0" w:line="240" w:lineRule="auto"/>
            </w:pPr>
            <w:bookmarkStart w:id="4697" w:name="para_a58fcb40_5c5b_4057_84f6_97b38208ae"/>
            <w:r>
              <w:rPr>
                <w:i/>
                <w:color w:val="000000"/>
              </w:rPr>
              <w:t>&lt;&lt;USER</w:t>
            </w:r>
          </w:p>
          <w:p w14:paraId="6FB1E6DA" w14:textId="77777777" w:rsidR="00EE4C37" w:rsidRDefault="00945D8E">
            <w:pPr>
              <w:spacing w:before="180" w:after="0" w:line="240" w:lineRule="auto"/>
            </w:pPr>
            <w:bookmarkStart w:id="4698" w:name="para_05cf7f22_f547_49f8_b6f5_8f98746f00"/>
            <w:bookmarkEnd w:id="4697"/>
            <w:r>
              <w:rPr>
                <w:i/>
                <w:color w:val="000000"/>
              </w:rPr>
              <w:t>SERVICE</w:t>
            </w:r>
          </w:p>
          <w:p w14:paraId="16F23AD3" w14:textId="77777777" w:rsidR="00EE4C37" w:rsidRDefault="00945D8E">
            <w:pPr>
              <w:spacing w:before="180" w:after="0" w:line="240" w:lineRule="auto"/>
            </w:pPr>
            <w:bookmarkStart w:id="4699" w:name="para_4de4f51f_6e5c_4168_b1d2_26573a8321"/>
            <w:bookmarkEnd w:id="4698"/>
            <w:r>
              <w:rPr>
                <w:i/>
                <w:color w:val="000000"/>
              </w:rPr>
              <w:t>FIXED&gt;&gt;</w:t>
            </w:r>
          </w:p>
        </w:tc>
        <w:tc>
          <w:tcPr>
            <w:tcW w:w="2243" w:type="dxa"/>
            <w:tcBorders>
              <w:bottom w:val="single" w:sz="4" w:space="0" w:color="000000"/>
              <w:right w:val="single" w:sz="4" w:space="0" w:color="000000"/>
            </w:tcBorders>
            <w:tcMar>
              <w:top w:w="40" w:type="dxa"/>
              <w:left w:w="40" w:type="dxa"/>
              <w:bottom w:w="40" w:type="dxa"/>
              <w:right w:w="40" w:type="dxa"/>
            </w:tcMar>
          </w:tcPr>
          <w:p w14:paraId="65C76D6B" w14:textId="77777777" w:rsidR="00EE4C37" w:rsidRDefault="00945D8E">
            <w:pPr>
              <w:spacing w:before="180" w:after="0" w:line="240" w:lineRule="auto"/>
            </w:pPr>
            <w:bookmarkStart w:id="4700" w:name="para_1bb18ab7_7377_44ad_a86e_fe83f7ff3d"/>
            <w:bookmarkEnd w:id="4699"/>
            <w:r>
              <w:rPr>
                <w:i/>
                <w:color w:val="000000"/>
              </w:rPr>
              <w:t>[If there is no default, leave blank.]</w:t>
            </w:r>
          </w:p>
        </w:tc>
        <w:tc>
          <w:tcPr>
            <w:tcW w:w="2789" w:type="dxa"/>
            <w:tcBorders>
              <w:bottom w:val="single" w:sz="4" w:space="0" w:color="000000"/>
              <w:right w:val="single" w:sz="4" w:space="0" w:color="000000"/>
            </w:tcBorders>
            <w:tcMar>
              <w:top w:w="40" w:type="dxa"/>
              <w:left w:w="40" w:type="dxa"/>
              <w:bottom w:w="40" w:type="dxa"/>
              <w:right w:w="40" w:type="dxa"/>
            </w:tcMar>
          </w:tcPr>
          <w:p w14:paraId="2EBD87A0" w14:textId="77777777" w:rsidR="00EE4C37" w:rsidRDefault="00945D8E">
            <w:pPr>
              <w:spacing w:before="180" w:after="0" w:line="240" w:lineRule="auto"/>
            </w:pPr>
            <w:bookmarkStart w:id="4701" w:name="para_7ad1380d_921c_4738_95af_f206bc08d5"/>
            <w:bookmarkEnd w:id="4700"/>
            <w:r>
              <w:rPr>
                <w:i/>
                <w:color w:val="000000"/>
              </w:rPr>
              <w:t>[Provide comments or Values/ranges if applicable.]</w:t>
            </w:r>
          </w:p>
        </w:tc>
        <w:bookmarkEnd w:id="4701"/>
      </w:tr>
      <w:tr w:rsidR="00EE4C37" w14:paraId="70495593" w14:textId="77777777">
        <w:tc>
          <w:tcPr>
            <w:tcW w:w="2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75D163" w14:textId="77777777" w:rsidR="00EE4C37" w:rsidRDefault="00945D8E">
            <w:pPr>
              <w:spacing w:before="180" w:after="0" w:line="240" w:lineRule="auto"/>
            </w:pPr>
            <w:bookmarkStart w:id="4702" w:name="para_53f969b2_ae0a_4ccf_a35d_c6339d674f"/>
            <w:r>
              <w:rPr>
                <w:i/>
                <w:color w:val="000000"/>
              </w:rPr>
              <w:t>Calling AE Title (SCU)</w:t>
            </w:r>
          </w:p>
        </w:tc>
        <w:bookmarkEnd w:id="4702"/>
        <w:tc>
          <w:tcPr>
            <w:tcW w:w="2711" w:type="dxa"/>
            <w:tcBorders>
              <w:bottom w:val="single" w:sz="4" w:space="0" w:color="000000"/>
              <w:right w:val="single" w:sz="4" w:space="0" w:color="000000"/>
            </w:tcBorders>
            <w:tcMar>
              <w:top w:w="40" w:type="dxa"/>
              <w:left w:w="40" w:type="dxa"/>
              <w:bottom w:w="40" w:type="dxa"/>
              <w:right w:w="40" w:type="dxa"/>
            </w:tcMar>
          </w:tcPr>
          <w:p w14:paraId="53EEA665" w14:textId="77777777" w:rsidR="00EE4C37" w:rsidRDefault="00EE4C37">
            <w:pPr>
              <w:spacing w:after="0" w:line="240" w:lineRule="auto"/>
              <w:rPr>
                <w:color w:val="000000"/>
              </w:rPr>
            </w:pPr>
          </w:p>
        </w:tc>
        <w:tc>
          <w:tcPr>
            <w:tcW w:w="2243" w:type="dxa"/>
            <w:tcBorders>
              <w:bottom w:val="single" w:sz="4" w:space="0" w:color="000000"/>
              <w:right w:val="single" w:sz="4" w:space="0" w:color="000000"/>
            </w:tcBorders>
            <w:tcMar>
              <w:top w:w="40" w:type="dxa"/>
              <w:left w:w="40" w:type="dxa"/>
              <w:bottom w:w="40" w:type="dxa"/>
              <w:right w:w="40" w:type="dxa"/>
            </w:tcMar>
          </w:tcPr>
          <w:p w14:paraId="05724BF5" w14:textId="77777777" w:rsidR="00EE4C37" w:rsidRDefault="00EE4C37">
            <w:pPr>
              <w:spacing w:after="0" w:line="240" w:lineRule="auto"/>
              <w:rPr>
                <w:color w:val="000000"/>
              </w:rPr>
            </w:pPr>
          </w:p>
        </w:tc>
        <w:tc>
          <w:tcPr>
            <w:tcW w:w="2789" w:type="dxa"/>
            <w:tcBorders>
              <w:bottom w:val="single" w:sz="4" w:space="0" w:color="000000"/>
              <w:right w:val="single" w:sz="4" w:space="0" w:color="000000"/>
            </w:tcBorders>
            <w:tcMar>
              <w:top w:w="40" w:type="dxa"/>
              <w:left w:w="40" w:type="dxa"/>
              <w:bottom w:w="40" w:type="dxa"/>
              <w:right w:w="40" w:type="dxa"/>
            </w:tcMar>
          </w:tcPr>
          <w:p w14:paraId="0CD8B2A0" w14:textId="77777777" w:rsidR="00EE4C37" w:rsidRDefault="00EE4C37">
            <w:pPr>
              <w:spacing w:after="0" w:line="240" w:lineRule="auto"/>
              <w:rPr>
                <w:color w:val="000000"/>
              </w:rPr>
            </w:pPr>
          </w:p>
        </w:tc>
      </w:tr>
      <w:tr w:rsidR="00EE4C37" w14:paraId="32C6684E" w14:textId="77777777">
        <w:tc>
          <w:tcPr>
            <w:tcW w:w="2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64E41C" w14:textId="77777777" w:rsidR="00EE4C37" w:rsidRDefault="00945D8E">
            <w:pPr>
              <w:spacing w:before="180" w:after="0" w:line="240" w:lineRule="auto"/>
            </w:pPr>
            <w:bookmarkStart w:id="4703" w:name="para_43fa823b_6799_43b4_9a33_6ec6cc0d8d"/>
            <w:r>
              <w:rPr>
                <w:i/>
                <w:color w:val="000000"/>
              </w:rPr>
              <w:t>Called AE Title (SCP)</w:t>
            </w:r>
          </w:p>
        </w:tc>
        <w:bookmarkEnd w:id="4703"/>
        <w:tc>
          <w:tcPr>
            <w:tcW w:w="2711" w:type="dxa"/>
            <w:tcBorders>
              <w:bottom w:val="single" w:sz="4" w:space="0" w:color="000000"/>
              <w:right w:val="single" w:sz="4" w:space="0" w:color="000000"/>
            </w:tcBorders>
            <w:tcMar>
              <w:top w:w="40" w:type="dxa"/>
              <w:left w:w="40" w:type="dxa"/>
              <w:bottom w:w="40" w:type="dxa"/>
              <w:right w:w="40" w:type="dxa"/>
            </w:tcMar>
          </w:tcPr>
          <w:p w14:paraId="618FDBD0" w14:textId="77777777" w:rsidR="00EE4C37" w:rsidRDefault="00EE4C37">
            <w:pPr>
              <w:spacing w:after="0" w:line="240" w:lineRule="auto"/>
              <w:rPr>
                <w:color w:val="000000"/>
              </w:rPr>
            </w:pPr>
          </w:p>
        </w:tc>
        <w:tc>
          <w:tcPr>
            <w:tcW w:w="2243" w:type="dxa"/>
            <w:tcBorders>
              <w:bottom w:val="single" w:sz="4" w:space="0" w:color="000000"/>
              <w:right w:val="single" w:sz="4" w:space="0" w:color="000000"/>
            </w:tcBorders>
            <w:tcMar>
              <w:top w:w="40" w:type="dxa"/>
              <w:left w:w="40" w:type="dxa"/>
              <w:bottom w:w="40" w:type="dxa"/>
              <w:right w:w="40" w:type="dxa"/>
            </w:tcMar>
          </w:tcPr>
          <w:p w14:paraId="66F0AC00" w14:textId="77777777" w:rsidR="00EE4C37" w:rsidRDefault="00EE4C37">
            <w:pPr>
              <w:spacing w:after="0" w:line="240" w:lineRule="auto"/>
              <w:rPr>
                <w:color w:val="000000"/>
              </w:rPr>
            </w:pPr>
          </w:p>
        </w:tc>
        <w:tc>
          <w:tcPr>
            <w:tcW w:w="2789" w:type="dxa"/>
            <w:tcBorders>
              <w:bottom w:val="single" w:sz="4" w:space="0" w:color="000000"/>
              <w:right w:val="single" w:sz="4" w:space="0" w:color="000000"/>
            </w:tcBorders>
            <w:tcMar>
              <w:top w:w="40" w:type="dxa"/>
              <w:left w:w="40" w:type="dxa"/>
              <w:bottom w:w="40" w:type="dxa"/>
              <w:right w:w="40" w:type="dxa"/>
            </w:tcMar>
          </w:tcPr>
          <w:p w14:paraId="3A037C5A" w14:textId="77777777" w:rsidR="00EE4C37" w:rsidRDefault="00EE4C37">
            <w:pPr>
              <w:spacing w:after="0" w:line="240" w:lineRule="auto"/>
              <w:rPr>
                <w:color w:val="000000"/>
              </w:rPr>
            </w:pPr>
          </w:p>
        </w:tc>
      </w:tr>
      <w:tr w:rsidR="00EE4C37" w14:paraId="19FB25D2" w14:textId="77777777">
        <w:tc>
          <w:tcPr>
            <w:tcW w:w="2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9C497D" w14:textId="77777777" w:rsidR="00EE4C37" w:rsidRDefault="00945D8E">
            <w:pPr>
              <w:spacing w:before="180" w:after="0" w:line="240" w:lineRule="auto"/>
            </w:pPr>
            <w:bookmarkStart w:id="4704" w:name="para_d0849626_5b6c_4586_951b_59636eea1d"/>
            <w:r>
              <w:rPr>
                <w:i/>
                <w:color w:val="000000"/>
              </w:rPr>
              <w:t>Port</w:t>
            </w:r>
          </w:p>
        </w:tc>
        <w:bookmarkEnd w:id="4704"/>
        <w:tc>
          <w:tcPr>
            <w:tcW w:w="2711" w:type="dxa"/>
            <w:tcBorders>
              <w:bottom w:val="single" w:sz="4" w:space="0" w:color="000000"/>
              <w:right w:val="single" w:sz="4" w:space="0" w:color="000000"/>
            </w:tcBorders>
            <w:tcMar>
              <w:top w:w="40" w:type="dxa"/>
              <w:left w:w="40" w:type="dxa"/>
              <w:bottom w:w="40" w:type="dxa"/>
              <w:right w:w="40" w:type="dxa"/>
            </w:tcMar>
          </w:tcPr>
          <w:p w14:paraId="06BBE906" w14:textId="77777777" w:rsidR="00EE4C37" w:rsidRDefault="00EE4C37">
            <w:pPr>
              <w:spacing w:after="0" w:line="240" w:lineRule="auto"/>
              <w:rPr>
                <w:color w:val="000000"/>
              </w:rPr>
            </w:pPr>
          </w:p>
        </w:tc>
        <w:tc>
          <w:tcPr>
            <w:tcW w:w="2243" w:type="dxa"/>
            <w:tcBorders>
              <w:bottom w:val="single" w:sz="4" w:space="0" w:color="000000"/>
              <w:right w:val="single" w:sz="4" w:space="0" w:color="000000"/>
            </w:tcBorders>
            <w:tcMar>
              <w:top w:w="40" w:type="dxa"/>
              <w:left w:w="40" w:type="dxa"/>
              <w:bottom w:w="40" w:type="dxa"/>
              <w:right w:w="40" w:type="dxa"/>
            </w:tcMar>
          </w:tcPr>
          <w:p w14:paraId="71E74FE3" w14:textId="77777777" w:rsidR="00EE4C37" w:rsidRDefault="00EE4C37">
            <w:pPr>
              <w:spacing w:after="0" w:line="240" w:lineRule="auto"/>
              <w:rPr>
                <w:color w:val="000000"/>
              </w:rPr>
            </w:pPr>
          </w:p>
        </w:tc>
        <w:tc>
          <w:tcPr>
            <w:tcW w:w="2789" w:type="dxa"/>
            <w:tcBorders>
              <w:bottom w:val="single" w:sz="4" w:space="0" w:color="000000"/>
              <w:right w:val="single" w:sz="4" w:space="0" w:color="000000"/>
            </w:tcBorders>
            <w:tcMar>
              <w:top w:w="40" w:type="dxa"/>
              <w:left w:w="40" w:type="dxa"/>
              <w:bottom w:w="40" w:type="dxa"/>
              <w:right w:w="40" w:type="dxa"/>
            </w:tcMar>
          </w:tcPr>
          <w:p w14:paraId="51F0B275" w14:textId="77777777" w:rsidR="00EE4C37" w:rsidRDefault="00EE4C37">
            <w:pPr>
              <w:spacing w:after="0" w:line="240" w:lineRule="auto"/>
              <w:rPr>
                <w:color w:val="000000"/>
              </w:rPr>
            </w:pPr>
          </w:p>
        </w:tc>
      </w:tr>
      <w:tr w:rsidR="00EE4C37" w14:paraId="2B77DEAA" w14:textId="77777777">
        <w:tc>
          <w:tcPr>
            <w:tcW w:w="2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E6B1AB" w14:textId="77777777" w:rsidR="00EE4C37" w:rsidRDefault="00945D8E">
            <w:pPr>
              <w:spacing w:before="180" w:after="0" w:line="240" w:lineRule="auto"/>
            </w:pPr>
            <w:bookmarkStart w:id="4705" w:name="para_e3502f5d_bbc0_476a_9ceb_2f76e825e9"/>
            <w:r>
              <w:rPr>
                <w:i/>
                <w:color w:val="000000"/>
              </w:rPr>
              <w:t>TLS-Secured Port</w:t>
            </w:r>
          </w:p>
        </w:tc>
        <w:bookmarkEnd w:id="4705"/>
        <w:tc>
          <w:tcPr>
            <w:tcW w:w="2711" w:type="dxa"/>
            <w:tcBorders>
              <w:bottom w:val="single" w:sz="4" w:space="0" w:color="000000"/>
              <w:right w:val="single" w:sz="4" w:space="0" w:color="000000"/>
            </w:tcBorders>
            <w:tcMar>
              <w:top w:w="40" w:type="dxa"/>
              <w:left w:w="40" w:type="dxa"/>
              <w:bottom w:w="40" w:type="dxa"/>
              <w:right w:w="40" w:type="dxa"/>
            </w:tcMar>
          </w:tcPr>
          <w:p w14:paraId="773AD8CA" w14:textId="77777777" w:rsidR="00EE4C37" w:rsidRDefault="00EE4C37">
            <w:pPr>
              <w:spacing w:after="0" w:line="240" w:lineRule="auto"/>
              <w:rPr>
                <w:color w:val="000000"/>
              </w:rPr>
            </w:pPr>
          </w:p>
        </w:tc>
        <w:tc>
          <w:tcPr>
            <w:tcW w:w="2243" w:type="dxa"/>
            <w:tcBorders>
              <w:bottom w:val="single" w:sz="4" w:space="0" w:color="000000"/>
              <w:right w:val="single" w:sz="4" w:space="0" w:color="000000"/>
            </w:tcBorders>
            <w:tcMar>
              <w:top w:w="40" w:type="dxa"/>
              <w:left w:w="40" w:type="dxa"/>
              <w:bottom w:w="40" w:type="dxa"/>
              <w:right w:w="40" w:type="dxa"/>
            </w:tcMar>
          </w:tcPr>
          <w:p w14:paraId="279BBE43" w14:textId="77777777" w:rsidR="00EE4C37" w:rsidRDefault="00EE4C37">
            <w:pPr>
              <w:spacing w:after="0" w:line="240" w:lineRule="auto"/>
              <w:rPr>
                <w:color w:val="000000"/>
              </w:rPr>
            </w:pPr>
          </w:p>
        </w:tc>
        <w:tc>
          <w:tcPr>
            <w:tcW w:w="2789" w:type="dxa"/>
            <w:tcBorders>
              <w:bottom w:val="single" w:sz="4" w:space="0" w:color="000000"/>
              <w:right w:val="single" w:sz="4" w:space="0" w:color="000000"/>
            </w:tcBorders>
            <w:tcMar>
              <w:top w:w="40" w:type="dxa"/>
              <w:left w:w="40" w:type="dxa"/>
              <w:bottom w:w="40" w:type="dxa"/>
              <w:right w:w="40" w:type="dxa"/>
            </w:tcMar>
          </w:tcPr>
          <w:p w14:paraId="1CDED401" w14:textId="77777777" w:rsidR="00EE4C37" w:rsidRDefault="00EE4C37">
            <w:pPr>
              <w:spacing w:after="0" w:line="240" w:lineRule="auto"/>
              <w:rPr>
                <w:color w:val="000000"/>
              </w:rPr>
            </w:pPr>
          </w:p>
        </w:tc>
      </w:tr>
      <w:tr w:rsidR="00EE4C37" w14:paraId="1DC51905" w14:textId="77777777">
        <w:tc>
          <w:tcPr>
            <w:tcW w:w="2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A5F15B" w14:textId="77777777" w:rsidR="00EE4C37" w:rsidRDefault="00945D8E">
            <w:pPr>
              <w:spacing w:before="180" w:after="0" w:line="240" w:lineRule="auto"/>
            </w:pPr>
            <w:bookmarkStart w:id="4706" w:name="para_6f6ac6a1_1887_4e28_9159_4cf28bec06"/>
            <w:r>
              <w:rPr>
                <w:i/>
                <w:color w:val="000000"/>
              </w:rPr>
              <w:t>&lt;Specific service parameter&gt;</w:t>
            </w:r>
          </w:p>
        </w:tc>
        <w:bookmarkEnd w:id="4706"/>
        <w:tc>
          <w:tcPr>
            <w:tcW w:w="2711" w:type="dxa"/>
            <w:tcBorders>
              <w:bottom w:val="single" w:sz="4" w:space="0" w:color="000000"/>
              <w:right w:val="single" w:sz="4" w:space="0" w:color="000000"/>
            </w:tcBorders>
            <w:tcMar>
              <w:top w:w="40" w:type="dxa"/>
              <w:left w:w="40" w:type="dxa"/>
              <w:bottom w:w="40" w:type="dxa"/>
              <w:right w:w="40" w:type="dxa"/>
            </w:tcMar>
          </w:tcPr>
          <w:p w14:paraId="6929027A" w14:textId="77777777" w:rsidR="00EE4C37" w:rsidRDefault="00EE4C37">
            <w:pPr>
              <w:spacing w:after="0" w:line="240" w:lineRule="auto"/>
              <w:rPr>
                <w:color w:val="000000"/>
              </w:rPr>
            </w:pPr>
          </w:p>
        </w:tc>
        <w:tc>
          <w:tcPr>
            <w:tcW w:w="2243" w:type="dxa"/>
            <w:tcBorders>
              <w:bottom w:val="single" w:sz="4" w:space="0" w:color="000000"/>
              <w:right w:val="single" w:sz="4" w:space="0" w:color="000000"/>
            </w:tcBorders>
            <w:tcMar>
              <w:top w:w="40" w:type="dxa"/>
              <w:left w:w="40" w:type="dxa"/>
              <w:bottom w:w="40" w:type="dxa"/>
              <w:right w:w="40" w:type="dxa"/>
            </w:tcMar>
          </w:tcPr>
          <w:p w14:paraId="6550FB07" w14:textId="77777777" w:rsidR="00EE4C37" w:rsidRDefault="00EE4C37">
            <w:pPr>
              <w:spacing w:after="0" w:line="240" w:lineRule="auto"/>
              <w:rPr>
                <w:color w:val="000000"/>
              </w:rPr>
            </w:pPr>
          </w:p>
        </w:tc>
        <w:tc>
          <w:tcPr>
            <w:tcW w:w="2789" w:type="dxa"/>
            <w:tcBorders>
              <w:bottom w:val="single" w:sz="4" w:space="0" w:color="000000"/>
              <w:right w:val="single" w:sz="4" w:space="0" w:color="000000"/>
            </w:tcBorders>
            <w:tcMar>
              <w:top w:w="40" w:type="dxa"/>
              <w:left w:w="40" w:type="dxa"/>
              <w:bottom w:w="40" w:type="dxa"/>
              <w:right w:w="40" w:type="dxa"/>
            </w:tcMar>
          </w:tcPr>
          <w:p w14:paraId="6EBB2D48" w14:textId="77777777" w:rsidR="00EE4C37" w:rsidRDefault="00EE4C37">
            <w:pPr>
              <w:spacing w:after="0" w:line="240" w:lineRule="auto"/>
              <w:rPr>
                <w:color w:val="000000"/>
              </w:rPr>
            </w:pPr>
          </w:p>
        </w:tc>
      </w:tr>
      <w:tr w:rsidR="0081614E" w14:paraId="16E0E755" w14:textId="77777777" w:rsidTr="0081614E">
        <w:tc>
          <w:tcPr>
            <w:tcW w:w="10441" w:type="dxa"/>
            <w:gridSpan w:val="4"/>
            <w:tcBorders>
              <w:left w:val="single" w:sz="4" w:space="0" w:color="000000"/>
              <w:bottom w:val="single" w:sz="4" w:space="0" w:color="000000"/>
              <w:right w:val="single" w:sz="4" w:space="0" w:color="000000"/>
            </w:tcBorders>
            <w:tcMar>
              <w:top w:w="40" w:type="dxa"/>
              <w:left w:w="40" w:type="dxa"/>
              <w:bottom w:w="40" w:type="dxa"/>
            </w:tcMar>
          </w:tcPr>
          <w:p w14:paraId="2D5DA404" w14:textId="77777777" w:rsidR="00EE4C37" w:rsidRDefault="00945D8E">
            <w:pPr>
              <w:spacing w:before="180" w:after="0" w:line="240" w:lineRule="auto"/>
              <w:jc w:val="center"/>
            </w:pPr>
            <w:bookmarkStart w:id="4707" w:name="para_def15da5_36aa_4608_b7fc_2fff8ed31f"/>
            <w:r>
              <w:rPr>
                <w:color w:val="000000"/>
              </w:rPr>
              <w:t xml:space="preserve">Remote Configuration Parameters - </w:t>
            </w:r>
            <w:r>
              <w:rPr>
                <w:i/>
                <w:color w:val="000000"/>
              </w:rPr>
              <w:t>&lt;service name&gt;</w:t>
            </w:r>
          </w:p>
        </w:tc>
        <w:bookmarkEnd w:id="4707"/>
      </w:tr>
      <w:tr w:rsidR="0081614E" w14:paraId="72F1B15A" w14:textId="77777777" w:rsidTr="0081614E">
        <w:tc>
          <w:tcPr>
            <w:tcW w:w="10441" w:type="dxa"/>
            <w:gridSpan w:val="4"/>
            <w:tcBorders>
              <w:left w:val="single" w:sz="4" w:space="0" w:color="000000"/>
              <w:bottom w:val="single" w:sz="4" w:space="0" w:color="000000"/>
              <w:right w:val="single" w:sz="4" w:space="0" w:color="000000"/>
            </w:tcBorders>
            <w:tcMar>
              <w:top w:w="40" w:type="dxa"/>
              <w:left w:w="40" w:type="dxa"/>
              <w:bottom w:w="40" w:type="dxa"/>
            </w:tcMar>
          </w:tcPr>
          <w:p w14:paraId="4D1753B6" w14:textId="77777777" w:rsidR="00EE4C37" w:rsidRDefault="00945D8E">
            <w:pPr>
              <w:spacing w:before="180" w:after="0" w:line="240" w:lineRule="auto"/>
              <w:jc w:val="center"/>
            </w:pPr>
            <w:bookmarkStart w:id="4708" w:name="para_c8215a4f_48c3_4ab5_8240_40737ccb87"/>
            <w:r>
              <w:rPr>
                <w:i/>
                <w:color w:val="000000"/>
              </w:rPr>
              <w:t>[Either document the number of supported remote hosts, e.g &lt;Product&gt; supports configuration of up to &lt;X&gt; remote hosts, or state that there is no limitation other than the ones mandated by the operating system.]</w:t>
            </w:r>
          </w:p>
        </w:tc>
        <w:bookmarkEnd w:id="4708"/>
      </w:tr>
      <w:tr w:rsidR="00EE4C37" w14:paraId="1B597F9F" w14:textId="77777777">
        <w:tc>
          <w:tcPr>
            <w:tcW w:w="2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2DB3CB" w14:textId="77777777" w:rsidR="00EE4C37" w:rsidRDefault="00945D8E">
            <w:pPr>
              <w:spacing w:before="180" w:after="0" w:line="240" w:lineRule="auto"/>
              <w:jc w:val="center"/>
            </w:pPr>
            <w:bookmarkStart w:id="4709" w:name="para_4d3e0572_ce66_40fd_bcaf_198755a03a"/>
            <w:r>
              <w:rPr>
                <w:color w:val="000000"/>
              </w:rPr>
              <w:t>Parameter</w:t>
            </w:r>
          </w:p>
        </w:tc>
        <w:tc>
          <w:tcPr>
            <w:tcW w:w="2711" w:type="dxa"/>
            <w:tcBorders>
              <w:bottom w:val="single" w:sz="4" w:space="0" w:color="000000"/>
              <w:right w:val="single" w:sz="4" w:space="0" w:color="000000"/>
            </w:tcBorders>
            <w:tcMar>
              <w:top w:w="40" w:type="dxa"/>
              <w:left w:w="40" w:type="dxa"/>
              <w:bottom w:w="40" w:type="dxa"/>
              <w:right w:w="40" w:type="dxa"/>
            </w:tcMar>
          </w:tcPr>
          <w:p w14:paraId="1D575461" w14:textId="77777777" w:rsidR="00EE4C37" w:rsidRDefault="00945D8E">
            <w:pPr>
              <w:spacing w:before="180" w:after="0" w:line="240" w:lineRule="auto"/>
              <w:jc w:val="center"/>
            </w:pPr>
            <w:bookmarkStart w:id="4710" w:name="para_b084ff93_93b9_46b4_8476_7dedb5aa10"/>
            <w:bookmarkEnd w:id="4709"/>
            <w:r>
              <w:rPr>
                <w:color w:val="000000"/>
              </w:rPr>
              <w:t>Configurable</w:t>
            </w:r>
          </w:p>
        </w:tc>
        <w:tc>
          <w:tcPr>
            <w:tcW w:w="2243" w:type="dxa"/>
            <w:tcBorders>
              <w:bottom w:val="single" w:sz="4" w:space="0" w:color="000000"/>
              <w:right w:val="single" w:sz="4" w:space="0" w:color="000000"/>
            </w:tcBorders>
            <w:tcMar>
              <w:top w:w="40" w:type="dxa"/>
              <w:left w:w="40" w:type="dxa"/>
              <w:bottom w:w="40" w:type="dxa"/>
              <w:right w:w="40" w:type="dxa"/>
            </w:tcMar>
          </w:tcPr>
          <w:p w14:paraId="3A4CDAB7" w14:textId="77777777" w:rsidR="00EE4C37" w:rsidRDefault="00945D8E">
            <w:pPr>
              <w:spacing w:before="180" w:after="0" w:line="240" w:lineRule="auto"/>
              <w:jc w:val="center"/>
            </w:pPr>
            <w:bookmarkStart w:id="4711" w:name="para_81645331_c711_4d31_bd67_3e84733010"/>
            <w:bookmarkEnd w:id="4710"/>
            <w:r>
              <w:rPr>
                <w:color w:val="000000"/>
              </w:rPr>
              <w:t>Default Value</w:t>
            </w:r>
          </w:p>
        </w:tc>
        <w:tc>
          <w:tcPr>
            <w:tcW w:w="2789" w:type="dxa"/>
            <w:tcBorders>
              <w:bottom w:val="single" w:sz="4" w:space="0" w:color="000000"/>
              <w:right w:val="single" w:sz="4" w:space="0" w:color="000000"/>
            </w:tcBorders>
            <w:tcMar>
              <w:top w:w="40" w:type="dxa"/>
              <w:left w:w="40" w:type="dxa"/>
              <w:bottom w:w="40" w:type="dxa"/>
              <w:right w:w="40" w:type="dxa"/>
            </w:tcMar>
          </w:tcPr>
          <w:p w14:paraId="316F7147" w14:textId="77777777" w:rsidR="00EE4C37" w:rsidRDefault="00945D8E">
            <w:pPr>
              <w:spacing w:before="180" w:after="0" w:line="240" w:lineRule="auto"/>
              <w:jc w:val="center"/>
            </w:pPr>
            <w:bookmarkStart w:id="4712" w:name="para_6565d95d_4456_437a_9923_9aa1907641"/>
            <w:bookmarkEnd w:id="4711"/>
            <w:r>
              <w:rPr>
                <w:color w:val="000000"/>
              </w:rPr>
              <w:t>Comments</w:t>
            </w:r>
          </w:p>
        </w:tc>
        <w:bookmarkEnd w:id="4712"/>
      </w:tr>
      <w:tr w:rsidR="00EE4C37" w14:paraId="63105600" w14:textId="77777777">
        <w:tc>
          <w:tcPr>
            <w:tcW w:w="2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81AD89" w14:textId="77777777" w:rsidR="00EE4C37" w:rsidRDefault="00EE4C37">
            <w:pPr>
              <w:spacing w:after="0" w:line="240" w:lineRule="auto"/>
              <w:rPr>
                <w:color w:val="000000"/>
              </w:rPr>
            </w:pPr>
          </w:p>
        </w:tc>
        <w:tc>
          <w:tcPr>
            <w:tcW w:w="2711" w:type="dxa"/>
            <w:tcBorders>
              <w:bottom w:val="single" w:sz="4" w:space="0" w:color="000000"/>
              <w:right w:val="single" w:sz="4" w:space="0" w:color="000000"/>
            </w:tcBorders>
            <w:tcMar>
              <w:top w:w="40" w:type="dxa"/>
              <w:left w:w="40" w:type="dxa"/>
              <w:bottom w:w="40" w:type="dxa"/>
              <w:right w:w="40" w:type="dxa"/>
            </w:tcMar>
          </w:tcPr>
          <w:p w14:paraId="30EB3225" w14:textId="77777777" w:rsidR="00EE4C37" w:rsidRDefault="00945D8E">
            <w:pPr>
              <w:spacing w:before="180" w:after="0" w:line="240" w:lineRule="auto"/>
            </w:pPr>
            <w:bookmarkStart w:id="4713" w:name="para_692f0d60_7d5b_43e2_9643_3d374e5d73"/>
            <w:r>
              <w:rPr>
                <w:i/>
                <w:color w:val="000000"/>
              </w:rPr>
              <w:t>&lt;&lt;USER</w:t>
            </w:r>
          </w:p>
          <w:p w14:paraId="49EF72F5" w14:textId="77777777" w:rsidR="00EE4C37" w:rsidRDefault="00945D8E">
            <w:pPr>
              <w:spacing w:before="180" w:after="0" w:line="240" w:lineRule="auto"/>
            </w:pPr>
            <w:bookmarkStart w:id="4714" w:name="para_db0a6e0e_47c0_480b_b95d_56165d4256"/>
            <w:bookmarkEnd w:id="4713"/>
            <w:r>
              <w:rPr>
                <w:i/>
                <w:color w:val="000000"/>
              </w:rPr>
              <w:t>SERVICE</w:t>
            </w:r>
          </w:p>
          <w:p w14:paraId="0219FFB8" w14:textId="77777777" w:rsidR="00EE4C37" w:rsidRDefault="00945D8E">
            <w:pPr>
              <w:spacing w:before="180" w:after="0" w:line="240" w:lineRule="auto"/>
            </w:pPr>
            <w:bookmarkStart w:id="4715" w:name="para_c2e88958_d172_4cc5_9259_47b9725bc4"/>
            <w:bookmarkEnd w:id="4714"/>
            <w:r>
              <w:rPr>
                <w:i/>
                <w:color w:val="000000"/>
              </w:rPr>
              <w:t>FIXED&gt;&gt;</w:t>
            </w:r>
          </w:p>
        </w:tc>
        <w:tc>
          <w:tcPr>
            <w:tcW w:w="2243" w:type="dxa"/>
            <w:tcBorders>
              <w:bottom w:val="single" w:sz="4" w:space="0" w:color="000000"/>
              <w:right w:val="single" w:sz="4" w:space="0" w:color="000000"/>
            </w:tcBorders>
            <w:tcMar>
              <w:top w:w="40" w:type="dxa"/>
              <w:left w:w="40" w:type="dxa"/>
              <w:bottom w:w="40" w:type="dxa"/>
              <w:right w:w="40" w:type="dxa"/>
            </w:tcMar>
          </w:tcPr>
          <w:p w14:paraId="3A73D9BC" w14:textId="77777777" w:rsidR="00EE4C37" w:rsidRDefault="00945D8E">
            <w:pPr>
              <w:spacing w:before="180" w:after="0" w:line="240" w:lineRule="auto"/>
            </w:pPr>
            <w:bookmarkStart w:id="4716" w:name="para_b074e6bf_d2e8_4799_8543_28f47437a4"/>
            <w:bookmarkEnd w:id="4715"/>
            <w:r>
              <w:rPr>
                <w:i/>
                <w:color w:val="000000"/>
              </w:rPr>
              <w:t>[If there is no default, leave blank.]</w:t>
            </w:r>
          </w:p>
        </w:tc>
        <w:tc>
          <w:tcPr>
            <w:tcW w:w="2789" w:type="dxa"/>
            <w:tcBorders>
              <w:bottom w:val="single" w:sz="4" w:space="0" w:color="000000"/>
              <w:right w:val="single" w:sz="4" w:space="0" w:color="000000"/>
            </w:tcBorders>
            <w:tcMar>
              <w:top w:w="40" w:type="dxa"/>
              <w:left w:w="40" w:type="dxa"/>
              <w:bottom w:w="40" w:type="dxa"/>
              <w:right w:w="40" w:type="dxa"/>
            </w:tcMar>
          </w:tcPr>
          <w:p w14:paraId="0974DB5E" w14:textId="77777777" w:rsidR="00EE4C37" w:rsidRDefault="00945D8E">
            <w:pPr>
              <w:spacing w:before="180" w:after="0" w:line="240" w:lineRule="auto"/>
            </w:pPr>
            <w:bookmarkStart w:id="4717" w:name="para_605b0da1_7be1_49f5_9886_62f0861ea0"/>
            <w:bookmarkEnd w:id="4716"/>
            <w:r>
              <w:rPr>
                <w:i/>
                <w:color w:val="000000"/>
              </w:rPr>
              <w:t>[Provide comments or Values/ranges if applicable.]</w:t>
            </w:r>
          </w:p>
        </w:tc>
        <w:bookmarkEnd w:id="4717"/>
      </w:tr>
      <w:tr w:rsidR="00EE4C37" w14:paraId="0B585B68" w14:textId="77777777">
        <w:tc>
          <w:tcPr>
            <w:tcW w:w="2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C02854" w14:textId="77777777" w:rsidR="00EE4C37" w:rsidRDefault="00945D8E">
            <w:pPr>
              <w:spacing w:before="180" w:after="0" w:line="240" w:lineRule="auto"/>
            </w:pPr>
            <w:bookmarkStart w:id="4718" w:name="para_f20bcb75_8616_4138_8158_7daf1c56b4"/>
            <w:r>
              <w:rPr>
                <w:i/>
                <w:color w:val="000000"/>
              </w:rPr>
              <w:lastRenderedPageBreak/>
              <w:t>Calling AE Title (SCU)</w:t>
            </w:r>
          </w:p>
        </w:tc>
        <w:bookmarkEnd w:id="4718"/>
        <w:tc>
          <w:tcPr>
            <w:tcW w:w="2711" w:type="dxa"/>
            <w:tcBorders>
              <w:bottom w:val="single" w:sz="4" w:space="0" w:color="000000"/>
              <w:right w:val="single" w:sz="4" w:space="0" w:color="000000"/>
            </w:tcBorders>
            <w:tcMar>
              <w:top w:w="40" w:type="dxa"/>
              <w:left w:w="40" w:type="dxa"/>
              <w:bottom w:w="40" w:type="dxa"/>
              <w:right w:w="40" w:type="dxa"/>
            </w:tcMar>
          </w:tcPr>
          <w:p w14:paraId="5AD7C853" w14:textId="77777777" w:rsidR="00EE4C37" w:rsidRDefault="00EE4C37">
            <w:pPr>
              <w:spacing w:after="0" w:line="240" w:lineRule="auto"/>
              <w:rPr>
                <w:color w:val="000000"/>
              </w:rPr>
            </w:pPr>
          </w:p>
        </w:tc>
        <w:tc>
          <w:tcPr>
            <w:tcW w:w="2243" w:type="dxa"/>
            <w:tcBorders>
              <w:bottom w:val="single" w:sz="4" w:space="0" w:color="000000"/>
              <w:right w:val="single" w:sz="4" w:space="0" w:color="000000"/>
            </w:tcBorders>
            <w:tcMar>
              <w:top w:w="40" w:type="dxa"/>
              <w:left w:w="40" w:type="dxa"/>
              <w:bottom w:w="40" w:type="dxa"/>
              <w:right w:w="40" w:type="dxa"/>
            </w:tcMar>
          </w:tcPr>
          <w:p w14:paraId="232CFFA1" w14:textId="77777777" w:rsidR="00EE4C37" w:rsidRDefault="00EE4C37">
            <w:pPr>
              <w:spacing w:after="0" w:line="240" w:lineRule="auto"/>
              <w:rPr>
                <w:color w:val="000000"/>
              </w:rPr>
            </w:pPr>
          </w:p>
        </w:tc>
        <w:tc>
          <w:tcPr>
            <w:tcW w:w="2789" w:type="dxa"/>
            <w:tcBorders>
              <w:bottom w:val="single" w:sz="4" w:space="0" w:color="000000"/>
              <w:right w:val="single" w:sz="4" w:space="0" w:color="000000"/>
            </w:tcBorders>
            <w:tcMar>
              <w:top w:w="40" w:type="dxa"/>
              <w:left w:w="40" w:type="dxa"/>
              <w:bottom w:w="40" w:type="dxa"/>
              <w:right w:w="40" w:type="dxa"/>
            </w:tcMar>
          </w:tcPr>
          <w:p w14:paraId="10579769" w14:textId="77777777" w:rsidR="00EE4C37" w:rsidRDefault="00EE4C37">
            <w:pPr>
              <w:spacing w:after="0" w:line="240" w:lineRule="auto"/>
              <w:rPr>
                <w:color w:val="000000"/>
              </w:rPr>
            </w:pPr>
          </w:p>
        </w:tc>
      </w:tr>
      <w:tr w:rsidR="00EE4C37" w14:paraId="25725940" w14:textId="77777777">
        <w:tc>
          <w:tcPr>
            <w:tcW w:w="2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B76A77" w14:textId="77777777" w:rsidR="00EE4C37" w:rsidRDefault="00945D8E">
            <w:pPr>
              <w:spacing w:before="180" w:after="0" w:line="240" w:lineRule="auto"/>
            </w:pPr>
            <w:bookmarkStart w:id="4719" w:name="para_e1b284e4_0f14_4b47_930c_94d85a31f5"/>
            <w:r>
              <w:rPr>
                <w:i/>
                <w:color w:val="000000"/>
              </w:rPr>
              <w:t>Called AE Title (SCP)</w:t>
            </w:r>
          </w:p>
        </w:tc>
        <w:bookmarkEnd w:id="4719"/>
        <w:tc>
          <w:tcPr>
            <w:tcW w:w="2711" w:type="dxa"/>
            <w:tcBorders>
              <w:bottom w:val="single" w:sz="4" w:space="0" w:color="000000"/>
              <w:right w:val="single" w:sz="4" w:space="0" w:color="000000"/>
            </w:tcBorders>
            <w:tcMar>
              <w:top w:w="40" w:type="dxa"/>
              <w:left w:w="40" w:type="dxa"/>
              <w:bottom w:w="40" w:type="dxa"/>
              <w:right w:w="40" w:type="dxa"/>
            </w:tcMar>
          </w:tcPr>
          <w:p w14:paraId="327C2E39" w14:textId="77777777" w:rsidR="00EE4C37" w:rsidRDefault="00EE4C37">
            <w:pPr>
              <w:spacing w:after="0" w:line="240" w:lineRule="auto"/>
              <w:rPr>
                <w:color w:val="000000"/>
              </w:rPr>
            </w:pPr>
          </w:p>
        </w:tc>
        <w:tc>
          <w:tcPr>
            <w:tcW w:w="2243" w:type="dxa"/>
            <w:tcBorders>
              <w:bottom w:val="single" w:sz="4" w:space="0" w:color="000000"/>
              <w:right w:val="single" w:sz="4" w:space="0" w:color="000000"/>
            </w:tcBorders>
            <w:tcMar>
              <w:top w:w="40" w:type="dxa"/>
              <w:left w:w="40" w:type="dxa"/>
              <w:bottom w:w="40" w:type="dxa"/>
              <w:right w:w="40" w:type="dxa"/>
            </w:tcMar>
          </w:tcPr>
          <w:p w14:paraId="61061620" w14:textId="77777777" w:rsidR="00EE4C37" w:rsidRDefault="00EE4C37">
            <w:pPr>
              <w:spacing w:after="0" w:line="240" w:lineRule="auto"/>
              <w:rPr>
                <w:color w:val="000000"/>
              </w:rPr>
            </w:pPr>
          </w:p>
        </w:tc>
        <w:tc>
          <w:tcPr>
            <w:tcW w:w="2789" w:type="dxa"/>
            <w:tcBorders>
              <w:bottom w:val="single" w:sz="4" w:space="0" w:color="000000"/>
              <w:right w:val="single" w:sz="4" w:space="0" w:color="000000"/>
            </w:tcBorders>
            <w:tcMar>
              <w:top w:w="40" w:type="dxa"/>
              <w:left w:w="40" w:type="dxa"/>
              <w:bottom w:w="40" w:type="dxa"/>
              <w:right w:w="40" w:type="dxa"/>
            </w:tcMar>
          </w:tcPr>
          <w:p w14:paraId="418BA629" w14:textId="77777777" w:rsidR="00EE4C37" w:rsidRDefault="00EE4C37">
            <w:pPr>
              <w:spacing w:after="0" w:line="240" w:lineRule="auto"/>
              <w:rPr>
                <w:color w:val="000000"/>
              </w:rPr>
            </w:pPr>
          </w:p>
        </w:tc>
      </w:tr>
      <w:tr w:rsidR="00EE4C37" w14:paraId="1707944D" w14:textId="77777777">
        <w:tc>
          <w:tcPr>
            <w:tcW w:w="2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D6A45F" w14:textId="77777777" w:rsidR="00EE4C37" w:rsidRDefault="00945D8E">
            <w:pPr>
              <w:spacing w:before="180" w:after="0" w:line="240" w:lineRule="auto"/>
            </w:pPr>
            <w:bookmarkStart w:id="4720" w:name="para_643f29e2_6d73_4f0d_b717_15e0a0d9bb"/>
            <w:r>
              <w:rPr>
                <w:i/>
                <w:color w:val="000000"/>
              </w:rPr>
              <w:t>Port</w:t>
            </w:r>
          </w:p>
        </w:tc>
        <w:bookmarkEnd w:id="4720"/>
        <w:tc>
          <w:tcPr>
            <w:tcW w:w="2711" w:type="dxa"/>
            <w:tcBorders>
              <w:bottom w:val="single" w:sz="4" w:space="0" w:color="000000"/>
              <w:right w:val="single" w:sz="4" w:space="0" w:color="000000"/>
            </w:tcBorders>
            <w:tcMar>
              <w:top w:w="40" w:type="dxa"/>
              <w:left w:w="40" w:type="dxa"/>
              <w:bottom w:w="40" w:type="dxa"/>
              <w:right w:w="40" w:type="dxa"/>
            </w:tcMar>
          </w:tcPr>
          <w:p w14:paraId="7B6CAC38" w14:textId="77777777" w:rsidR="00EE4C37" w:rsidRDefault="00EE4C37">
            <w:pPr>
              <w:spacing w:after="0" w:line="240" w:lineRule="auto"/>
              <w:rPr>
                <w:color w:val="000000"/>
              </w:rPr>
            </w:pPr>
          </w:p>
        </w:tc>
        <w:tc>
          <w:tcPr>
            <w:tcW w:w="2243" w:type="dxa"/>
            <w:tcBorders>
              <w:bottom w:val="single" w:sz="4" w:space="0" w:color="000000"/>
              <w:right w:val="single" w:sz="4" w:space="0" w:color="000000"/>
            </w:tcBorders>
            <w:tcMar>
              <w:top w:w="40" w:type="dxa"/>
              <w:left w:w="40" w:type="dxa"/>
              <w:bottom w:w="40" w:type="dxa"/>
              <w:right w:w="40" w:type="dxa"/>
            </w:tcMar>
          </w:tcPr>
          <w:p w14:paraId="1317ED23" w14:textId="77777777" w:rsidR="00EE4C37" w:rsidRDefault="00EE4C37">
            <w:pPr>
              <w:spacing w:after="0" w:line="240" w:lineRule="auto"/>
              <w:rPr>
                <w:color w:val="000000"/>
              </w:rPr>
            </w:pPr>
          </w:p>
        </w:tc>
        <w:tc>
          <w:tcPr>
            <w:tcW w:w="2789" w:type="dxa"/>
            <w:tcBorders>
              <w:bottom w:val="single" w:sz="4" w:space="0" w:color="000000"/>
              <w:right w:val="single" w:sz="4" w:space="0" w:color="000000"/>
            </w:tcBorders>
            <w:tcMar>
              <w:top w:w="40" w:type="dxa"/>
              <w:left w:w="40" w:type="dxa"/>
              <w:bottom w:w="40" w:type="dxa"/>
              <w:right w:w="40" w:type="dxa"/>
            </w:tcMar>
          </w:tcPr>
          <w:p w14:paraId="17F116E2" w14:textId="77777777" w:rsidR="00EE4C37" w:rsidRDefault="00EE4C37">
            <w:pPr>
              <w:spacing w:after="0" w:line="240" w:lineRule="auto"/>
              <w:rPr>
                <w:color w:val="000000"/>
              </w:rPr>
            </w:pPr>
          </w:p>
        </w:tc>
      </w:tr>
      <w:tr w:rsidR="00EE4C37" w14:paraId="388F0820" w14:textId="77777777">
        <w:tc>
          <w:tcPr>
            <w:tcW w:w="2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D10A4B" w14:textId="77777777" w:rsidR="00EE4C37" w:rsidRDefault="00945D8E">
            <w:pPr>
              <w:spacing w:before="180" w:after="0" w:line="240" w:lineRule="auto"/>
            </w:pPr>
            <w:bookmarkStart w:id="4721" w:name="para_0e2dd0ab_023e_4849_ab73_56974fd5fe"/>
            <w:r>
              <w:rPr>
                <w:i/>
                <w:color w:val="000000"/>
              </w:rPr>
              <w:t>TLS-Secured Port</w:t>
            </w:r>
          </w:p>
        </w:tc>
        <w:bookmarkEnd w:id="4721"/>
        <w:tc>
          <w:tcPr>
            <w:tcW w:w="2711" w:type="dxa"/>
            <w:tcBorders>
              <w:bottom w:val="single" w:sz="4" w:space="0" w:color="000000"/>
              <w:right w:val="single" w:sz="4" w:space="0" w:color="000000"/>
            </w:tcBorders>
            <w:tcMar>
              <w:top w:w="40" w:type="dxa"/>
              <w:left w:w="40" w:type="dxa"/>
              <w:bottom w:w="40" w:type="dxa"/>
              <w:right w:w="40" w:type="dxa"/>
            </w:tcMar>
          </w:tcPr>
          <w:p w14:paraId="26849B31" w14:textId="77777777" w:rsidR="00EE4C37" w:rsidRDefault="00EE4C37">
            <w:pPr>
              <w:spacing w:after="0" w:line="240" w:lineRule="auto"/>
              <w:rPr>
                <w:color w:val="000000"/>
              </w:rPr>
            </w:pPr>
          </w:p>
        </w:tc>
        <w:tc>
          <w:tcPr>
            <w:tcW w:w="2243" w:type="dxa"/>
            <w:tcBorders>
              <w:bottom w:val="single" w:sz="4" w:space="0" w:color="000000"/>
              <w:right w:val="single" w:sz="4" w:space="0" w:color="000000"/>
            </w:tcBorders>
            <w:tcMar>
              <w:top w:w="40" w:type="dxa"/>
              <w:left w:w="40" w:type="dxa"/>
              <w:bottom w:w="40" w:type="dxa"/>
              <w:right w:w="40" w:type="dxa"/>
            </w:tcMar>
          </w:tcPr>
          <w:p w14:paraId="48426644" w14:textId="77777777" w:rsidR="00EE4C37" w:rsidRDefault="00EE4C37">
            <w:pPr>
              <w:spacing w:after="0" w:line="240" w:lineRule="auto"/>
              <w:rPr>
                <w:color w:val="000000"/>
              </w:rPr>
            </w:pPr>
          </w:p>
        </w:tc>
        <w:tc>
          <w:tcPr>
            <w:tcW w:w="2789" w:type="dxa"/>
            <w:tcBorders>
              <w:bottom w:val="single" w:sz="4" w:space="0" w:color="000000"/>
              <w:right w:val="single" w:sz="4" w:space="0" w:color="000000"/>
            </w:tcBorders>
            <w:tcMar>
              <w:top w:w="40" w:type="dxa"/>
              <w:left w:w="40" w:type="dxa"/>
              <w:bottom w:w="40" w:type="dxa"/>
              <w:right w:w="40" w:type="dxa"/>
            </w:tcMar>
          </w:tcPr>
          <w:p w14:paraId="365A12C6" w14:textId="77777777" w:rsidR="00EE4C37" w:rsidRDefault="00EE4C37">
            <w:pPr>
              <w:spacing w:after="0" w:line="240" w:lineRule="auto"/>
              <w:rPr>
                <w:color w:val="000000"/>
              </w:rPr>
            </w:pPr>
          </w:p>
        </w:tc>
      </w:tr>
      <w:tr w:rsidR="00EE4C37" w14:paraId="2D8991EE" w14:textId="77777777">
        <w:tc>
          <w:tcPr>
            <w:tcW w:w="2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37976D" w14:textId="77777777" w:rsidR="00EE4C37" w:rsidRDefault="00945D8E">
            <w:pPr>
              <w:spacing w:before="180" w:after="0" w:line="240" w:lineRule="auto"/>
            </w:pPr>
            <w:bookmarkStart w:id="4722" w:name="para_73fad253_baaa_4161_9faf_8a5b173d9d"/>
            <w:r>
              <w:rPr>
                <w:i/>
                <w:color w:val="000000"/>
              </w:rPr>
              <w:t>Host</w:t>
            </w:r>
          </w:p>
        </w:tc>
        <w:bookmarkEnd w:id="4722"/>
        <w:tc>
          <w:tcPr>
            <w:tcW w:w="2711" w:type="dxa"/>
            <w:tcBorders>
              <w:bottom w:val="single" w:sz="4" w:space="0" w:color="000000"/>
              <w:right w:val="single" w:sz="4" w:space="0" w:color="000000"/>
            </w:tcBorders>
            <w:tcMar>
              <w:top w:w="40" w:type="dxa"/>
              <w:left w:w="40" w:type="dxa"/>
              <w:bottom w:w="40" w:type="dxa"/>
              <w:right w:w="40" w:type="dxa"/>
            </w:tcMar>
          </w:tcPr>
          <w:p w14:paraId="09B92EB5" w14:textId="77777777" w:rsidR="00EE4C37" w:rsidRDefault="00EE4C37">
            <w:pPr>
              <w:spacing w:after="0" w:line="240" w:lineRule="auto"/>
              <w:rPr>
                <w:color w:val="000000"/>
              </w:rPr>
            </w:pPr>
          </w:p>
        </w:tc>
        <w:tc>
          <w:tcPr>
            <w:tcW w:w="2243" w:type="dxa"/>
            <w:tcBorders>
              <w:bottom w:val="single" w:sz="4" w:space="0" w:color="000000"/>
              <w:right w:val="single" w:sz="4" w:space="0" w:color="000000"/>
            </w:tcBorders>
            <w:tcMar>
              <w:top w:w="40" w:type="dxa"/>
              <w:left w:w="40" w:type="dxa"/>
              <w:bottom w:w="40" w:type="dxa"/>
              <w:right w:w="40" w:type="dxa"/>
            </w:tcMar>
          </w:tcPr>
          <w:p w14:paraId="20417DC5" w14:textId="77777777" w:rsidR="00EE4C37" w:rsidRDefault="00EE4C37">
            <w:pPr>
              <w:spacing w:after="0" w:line="240" w:lineRule="auto"/>
              <w:rPr>
                <w:color w:val="000000"/>
              </w:rPr>
            </w:pPr>
          </w:p>
        </w:tc>
        <w:tc>
          <w:tcPr>
            <w:tcW w:w="2789" w:type="dxa"/>
            <w:tcBorders>
              <w:bottom w:val="single" w:sz="4" w:space="0" w:color="000000"/>
              <w:right w:val="single" w:sz="4" w:space="0" w:color="000000"/>
            </w:tcBorders>
            <w:tcMar>
              <w:top w:w="40" w:type="dxa"/>
              <w:left w:w="40" w:type="dxa"/>
              <w:bottom w:w="40" w:type="dxa"/>
              <w:right w:w="40" w:type="dxa"/>
            </w:tcMar>
          </w:tcPr>
          <w:p w14:paraId="0B82A1E5" w14:textId="77777777" w:rsidR="00EE4C37" w:rsidRDefault="00EE4C37">
            <w:pPr>
              <w:spacing w:after="0" w:line="240" w:lineRule="auto"/>
              <w:rPr>
                <w:color w:val="000000"/>
              </w:rPr>
            </w:pPr>
          </w:p>
        </w:tc>
      </w:tr>
      <w:tr w:rsidR="00EE4C37" w14:paraId="6CCB4B02" w14:textId="77777777">
        <w:tc>
          <w:tcPr>
            <w:tcW w:w="26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B012BB" w14:textId="77777777" w:rsidR="00EE4C37" w:rsidRDefault="00945D8E">
            <w:pPr>
              <w:spacing w:before="180" w:after="0" w:line="240" w:lineRule="auto"/>
            </w:pPr>
            <w:bookmarkStart w:id="4723" w:name="para_d2788cc6_9201_4ea5_9e55_2f19f9e447"/>
            <w:r>
              <w:rPr>
                <w:i/>
                <w:color w:val="000000"/>
              </w:rPr>
              <w:t>&lt;Specific service parameters&gt;</w:t>
            </w:r>
          </w:p>
        </w:tc>
        <w:bookmarkEnd w:id="4723"/>
        <w:tc>
          <w:tcPr>
            <w:tcW w:w="2711" w:type="dxa"/>
            <w:tcBorders>
              <w:bottom w:val="single" w:sz="4" w:space="0" w:color="000000"/>
              <w:right w:val="single" w:sz="4" w:space="0" w:color="000000"/>
            </w:tcBorders>
            <w:tcMar>
              <w:top w:w="40" w:type="dxa"/>
              <w:left w:w="40" w:type="dxa"/>
              <w:bottom w:w="40" w:type="dxa"/>
              <w:right w:w="40" w:type="dxa"/>
            </w:tcMar>
          </w:tcPr>
          <w:p w14:paraId="2ACB5D69" w14:textId="77777777" w:rsidR="00EE4C37" w:rsidRDefault="00EE4C37">
            <w:pPr>
              <w:spacing w:after="0" w:line="240" w:lineRule="auto"/>
              <w:rPr>
                <w:color w:val="000000"/>
              </w:rPr>
            </w:pPr>
          </w:p>
        </w:tc>
        <w:tc>
          <w:tcPr>
            <w:tcW w:w="2243" w:type="dxa"/>
            <w:tcBorders>
              <w:bottom w:val="single" w:sz="4" w:space="0" w:color="000000"/>
              <w:right w:val="single" w:sz="4" w:space="0" w:color="000000"/>
            </w:tcBorders>
            <w:tcMar>
              <w:top w:w="40" w:type="dxa"/>
              <w:left w:w="40" w:type="dxa"/>
              <w:bottom w:w="40" w:type="dxa"/>
              <w:right w:w="40" w:type="dxa"/>
            </w:tcMar>
          </w:tcPr>
          <w:p w14:paraId="56CB57F0" w14:textId="77777777" w:rsidR="00EE4C37" w:rsidRDefault="00EE4C37">
            <w:pPr>
              <w:spacing w:after="0" w:line="240" w:lineRule="auto"/>
              <w:rPr>
                <w:color w:val="000000"/>
              </w:rPr>
            </w:pPr>
          </w:p>
        </w:tc>
        <w:tc>
          <w:tcPr>
            <w:tcW w:w="2789" w:type="dxa"/>
            <w:tcBorders>
              <w:bottom w:val="single" w:sz="4" w:space="0" w:color="000000"/>
              <w:right w:val="single" w:sz="4" w:space="0" w:color="000000"/>
            </w:tcBorders>
            <w:tcMar>
              <w:top w:w="40" w:type="dxa"/>
              <w:left w:w="40" w:type="dxa"/>
              <w:bottom w:w="40" w:type="dxa"/>
              <w:right w:w="40" w:type="dxa"/>
            </w:tcMar>
          </w:tcPr>
          <w:p w14:paraId="51F98760" w14:textId="77777777" w:rsidR="00EE4C37" w:rsidRDefault="00EE4C37">
            <w:pPr>
              <w:spacing w:after="0" w:line="240" w:lineRule="auto"/>
              <w:rPr>
                <w:color w:val="000000"/>
              </w:rPr>
            </w:pPr>
          </w:p>
        </w:tc>
      </w:tr>
    </w:tbl>
    <w:p w14:paraId="4E098376" w14:textId="77777777" w:rsidR="00EE4C37" w:rsidRDefault="00945D8E">
      <w:pPr>
        <w:spacing w:before="180" w:after="0" w:line="240" w:lineRule="auto"/>
        <w:jc w:val="both"/>
      </w:pPr>
      <w:bookmarkStart w:id="4724" w:name="para_d0bfec8a_8435_47b6_b53a_34f5aa1c8e"/>
      <w:r>
        <w:rPr>
          <w:i/>
          <w:color w:val="000000"/>
        </w:rPr>
        <w:t>]</w:t>
      </w:r>
    </w:p>
    <w:p w14:paraId="5E0529E5" w14:textId="77777777" w:rsidR="00EE4C37" w:rsidRDefault="00945D8E">
      <w:pPr>
        <w:pStyle w:val="Heading3"/>
        <w:spacing w:before="180" w:after="0" w:line="240" w:lineRule="auto"/>
      </w:pPr>
      <w:bookmarkStart w:id="4725" w:name="sect_N_6_2_1"/>
      <w:bookmarkEnd w:id="4724"/>
      <w:r>
        <w:rPr>
          <w:color w:val="000000"/>
        </w:rPr>
        <w:t>Basic Worklist Management Service Configuration</w:t>
      </w:r>
    </w:p>
    <w:bookmarkEnd w:id="4725"/>
    <w:p w14:paraId="072522D7" w14:textId="4F3B1137" w:rsidR="00EE4C37" w:rsidRDefault="00945D8E">
      <w:r>
        <w:fldChar w:fldCharType="begin"/>
      </w:r>
      <w:r>
        <w:instrText xml:space="preserve"> REF table_N_6_2 \h  \* MERGEFORMAT </w:instrText>
      </w:r>
      <w:r>
        <w:fldChar w:fldCharType="separate"/>
      </w:r>
      <w:r w:rsidR="004856C0">
        <w:t xml:space="preserve">Table </w:t>
      </w:r>
      <w:r w:rsidR="004856C0">
        <w:rPr>
          <w:cs/>
        </w:rPr>
        <w:t>‎</w:t>
      </w:r>
      <w:r w:rsidR="004856C0">
        <w:t>6</w:t>
      </w:r>
      <w:r w:rsidR="004856C0">
        <w:noBreakHyphen/>
        <w:t>2</w:t>
      </w:r>
      <w:r>
        <w:fldChar w:fldCharType="end"/>
      </w:r>
      <w:r>
        <w:rPr>
          <w:color w:val="000000"/>
        </w:rPr>
        <w:t xml:space="preserve"> lists Worklist Service configuration parameters:</w:t>
      </w:r>
    </w:p>
    <w:p w14:paraId="0BC5DDB7" w14:textId="77777777" w:rsidR="00EE4C37" w:rsidRDefault="00EE4C37">
      <w:pPr>
        <w:spacing w:after="0" w:line="240" w:lineRule="auto"/>
        <w:rPr>
          <w:sz w:val="13"/>
        </w:rPr>
      </w:pPr>
    </w:p>
    <w:p w14:paraId="36B6541E" w14:textId="3CCB80AC" w:rsidR="00EE4C37" w:rsidRDefault="00945D8E">
      <w:pPr>
        <w:pStyle w:val="TableTitle"/>
      </w:pPr>
      <w:bookmarkStart w:id="4726" w:name="table_N_6_2"/>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2</w:t>
      </w:r>
      <w:r>
        <w:fldChar w:fldCharType="end"/>
      </w:r>
      <w:bookmarkEnd w:id="4726"/>
      <w:r>
        <w:rPr>
          <w:color w:val="000000"/>
        </w:rPr>
        <w:t xml:space="preserve"> Worklist Service Parameters</w:t>
      </w:r>
    </w:p>
    <w:tbl>
      <w:tblPr>
        <w:tblW w:w="5000" w:type="pct"/>
        <w:tblCellMar>
          <w:left w:w="10" w:type="dxa"/>
          <w:right w:w="10" w:type="dxa"/>
        </w:tblCellMar>
        <w:tblLook w:val="04A0" w:firstRow="1" w:lastRow="0" w:firstColumn="1" w:lastColumn="0" w:noHBand="0" w:noVBand="1"/>
      </w:tblPr>
      <w:tblGrid>
        <w:gridCol w:w="3211"/>
        <w:gridCol w:w="1283"/>
        <w:gridCol w:w="3090"/>
        <w:gridCol w:w="3306"/>
      </w:tblGrid>
      <w:tr w:rsidR="0081614E" w14:paraId="444B81C3" w14:textId="77777777" w:rsidTr="0081614E">
        <w:trPr>
          <w:tblHeader/>
        </w:trPr>
        <w:tc>
          <w:tcPr>
            <w:tcW w:w="10439"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40D76EA7" w14:textId="77777777" w:rsidR="00EE4C37" w:rsidRDefault="00945D8E">
            <w:pPr>
              <w:keepNext/>
              <w:spacing w:before="180" w:after="0" w:line="240" w:lineRule="auto"/>
              <w:jc w:val="center"/>
            </w:pPr>
            <w:bookmarkStart w:id="4727" w:name="para_371a7fc4_3985_4231_9b8d_8b8686c4f9"/>
            <w:r>
              <w:rPr>
                <w:b/>
                <w:color w:val="000000"/>
              </w:rPr>
              <w:t>Local Worklist Configuration Parameters - Worklist Service</w:t>
            </w:r>
          </w:p>
        </w:tc>
        <w:bookmarkEnd w:id="4727"/>
      </w:tr>
      <w:tr w:rsidR="00EE4C37" w14:paraId="2A25C070" w14:textId="77777777">
        <w:trPr>
          <w:tblHeader/>
        </w:trPr>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BDE8B6" w14:textId="77777777" w:rsidR="00EE4C37" w:rsidRDefault="00945D8E">
            <w:pPr>
              <w:keepNext/>
              <w:spacing w:before="180" w:after="0" w:line="240" w:lineRule="auto"/>
              <w:jc w:val="center"/>
            </w:pPr>
            <w:bookmarkStart w:id="4728" w:name="para_7b440f86_ca9e_4d64_ae7a_d87395304c"/>
            <w:r>
              <w:rPr>
                <w:b/>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539563E9" w14:textId="77777777" w:rsidR="00EE4C37" w:rsidRDefault="00945D8E">
            <w:pPr>
              <w:spacing w:before="180" w:after="0" w:line="240" w:lineRule="auto"/>
              <w:jc w:val="center"/>
            </w:pPr>
            <w:bookmarkStart w:id="4729" w:name="para_fbd69cff_028d_4fdb_b4f1_d4926264f6"/>
            <w:bookmarkEnd w:id="4728"/>
            <w:r>
              <w:rPr>
                <w:b/>
                <w:color w:val="000000"/>
              </w:rPr>
              <w:t>Configurable</w:t>
            </w:r>
          </w:p>
        </w:tc>
        <w:tc>
          <w:tcPr>
            <w:tcW w:w="2962" w:type="dxa"/>
            <w:tcBorders>
              <w:bottom w:val="single" w:sz="4" w:space="0" w:color="000000"/>
              <w:right w:val="single" w:sz="4" w:space="0" w:color="000000"/>
            </w:tcBorders>
            <w:tcMar>
              <w:top w:w="40" w:type="dxa"/>
              <w:left w:w="40" w:type="dxa"/>
              <w:bottom w:w="40" w:type="dxa"/>
              <w:right w:w="40" w:type="dxa"/>
            </w:tcMar>
          </w:tcPr>
          <w:p w14:paraId="2526BAA9" w14:textId="77777777" w:rsidR="00EE4C37" w:rsidRDefault="00945D8E">
            <w:pPr>
              <w:spacing w:before="180" w:after="0" w:line="240" w:lineRule="auto"/>
              <w:jc w:val="center"/>
            </w:pPr>
            <w:bookmarkStart w:id="4730" w:name="para_5427719f_c373_4f5f_a287_098ddad7be"/>
            <w:bookmarkEnd w:id="4729"/>
            <w:r>
              <w:rPr>
                <w:b/>
                <w:color w:val="000000"/>
              </w:rPr>
              <w:t>Default Value</w:t>
            </w:r>
          </w:p>
        </w:tc>
        <w:tc>
          <w:tcPr>
            <w:tcW w:w="3169" w:type="dxa"/>
            <w:tcBorders>
              <w:bottom w:val="single" w:sz="4" w:space="0" w:color="000000"/>
              <w:right w:val="single" w:sz="4" w:space="0" w:color="000000"/>
            </w:tcBorders>
            <w:tcMar>
              <w:top w:w="40" w:type="dxa"/>
              <w:left w:w="40" w:type="dxa"/>
              <w:bottom w:w="40" w:type="dxa"/>
              <w:right w:w="40" w:type="dxa"/>
            </w:tcMar>
          </w:tcPr>
          <w:p w14:paraId="59D3B724" w14:textId="77777777" w:rsidR="00EE4C37" w:rsidRDefault="00945D8E">
            <w:pPr>
              <w:spacing w:before="180" w:after="0" w:line="240" w:lineRule="auto"/>
              <w:jc w:val="center"/>
            </w:pPr>
            <w:bookmarkStart w:id="4731" w:name="para_ecae7100_eaf3_4f01_bda5_a09f3cf6eb"/>
            <w:bookmarkEnd w:id="4730"/>
            <w:r>
              <w:rPr>
                <w:b/>
                <w:color w:val="000000"/>
              </w:rPr>
              <w:t>Comments</w:t>
            </w:r>
          </w:p>
        </w:tc>
        <w:bookmarkEnd w:id="4731"/>
      </w:tr>
      <w:tr w:rsidR="00EE4C37" w14:paraId="11AE2F4B"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5452CC" w14:textId="77777777" w:rsidR="00EE4C37" w:rsidRDefault="00945D8E">
            <w:pPr>
              <w:spacing w:before="180" w:after="0" w:line="240" w:lineRule="auto"/>
            </w:pPr>
            <w:bookmarkStart w:id="4732" w:name="para_a9a5cf8d_43f5_4221_b0b7_0d12da989d"/>
            <w:r>
              <w:rPr>
                <w:i/>
                <w:color w:val="000000"/>
              </w:rPr>
              <w:t>[This example shows configuration for an MWL SCU, e.g., a modality.]</w:t>
            </w:r>
          </w:p>
        </w:tc>
        <w:tc>
          <w:tcPr>
            <w:tcW w:w="1230" w:type="dxa"/>
            <w:tcBorders>
              <w:bottom w:val="single" w:sz="4" w:space="0" w:color="000000"/>
              <w:right w:val="single" w:sz="4" w:space="0" w:color="000000"/>
            </w:tcBorders>
            <w:tcMar>
              <w:top w:w="40" w:type="dxa"/>
              <w:left w:w="40" w:type="dxa"/>
              <w:bottom w:w="40" w:type="dxa"/>
              <w:right w:w="40" w:type="dxa"/>
            </w:tcMar>
          </w:tcPr>
          <w:p w14:paraId="0EF901E0" w14:textId="77777777" w:rsidR="00EE4C37" w:rsidRDefault="00945D8E">
            <w:pPr>
              <w:spacing w:before="180" w:after="0" w:line="240" w:lineRule="auto"/>
            </w:pPr>
            <w:bookmarkStart w:id="4733" w:name="para_ed991644_7b74_478a_8e3b_8eff5c5b77"/>
            <w:bookmarkEnd w:id="4732"/>
            <w:r>
              <w:rPr>
                <w:i/>
                <w:color w:val="000000"/>
              </w:rPr>
              <w:t>&lt;&lt;USER</w:t>
            </w:r>
          </w:p>
          <w:p w14:paraId="01C9B6D6" w14:textId="77777777" w:rsidR="00EE4C37" w:rsidRDefault="00945D8E">
            <w:pPr>
              <w:spacing w:before="180" w:after="0" w:line="240" w:lineRule="auto"/>
            </w:pPr>
            <w:bookmarkStart w:id="4734" w:name="para_2247785e_89a2_492f_bcf3_3e2b793bb6"/>
            <w:bookmarkEnd w:id="4733"/>
            <w:r>
              <w:rPr>
                <w:i/>
                <w:color w:val="000000"/>
              </w:rPr>
              <w:t>SERVICE</w:t>
            </w:r>
          </w:p>
          <w:p w14:paraId="3277D5A8" w14:textId="77777777" w:rsidR="00EE4C37" w:rsidRDefault="00945D8E">
            <w:pPr>
              <w:spacing w:before="180" w:after="0" w:line="240" w:lineRule="auto"/>
            </w:pPr>
            <w:bookmarkStart w:id="4735" w:name="para_5c2dcabe_d8a2_4b43_9faa_4be78125d1"/>
            <w:bookmarkEnd w:id="4734"/>
            <w:r>
              <w:rPr>
                <w:i/>
                <w:color w:val="000000"/>
              </w:rPr>
              <w:t>FIXED&gt;&gt;</w:t>
            </w:r>
          </w:p>
        </w:tc>
        <w:tc>
          <w:tcPr>
            <w:tcW w:w="2962" w:type="dxa"/>
            <w:tcBorders>
              <w:bottom w:val="single" w:sz="4" w:space="0" w:color="000000"/>
              <w:right w:val="single" w:sz="4" w:space="0" w:color="000000"/>
            </w:tcBorders>
            <w:tcMar>
              <w:top w:w="40" w:type="dxa"/>
              <w:left w:w="40" w:type="dxa"/>
              <w:bottom w:w="40" w:type="dxa"/>
              <w:right w:w="40" w:type="dxa"/>
            </w:tcMar>
          </w:tcPr>
          <w:p w14:paraId="3A4C646D" w14:textId="77777777" w:rsidR="00EE4C37" w:rsidRDefault="00945D8E">
            <w:pPr>
              <w:spacing w:before="180" w:after="0" w:line="240" w:lineRule="auto"/>
            </w:pPr>
            <w:bookmarkStart w:id="4736" w:name="para_1ce0ddd9_e8e5_4ed6_9630_34f141b05b"/>
            <w:bookmarkEnd w:id="4735"/>
            <w:r>
              <w:rPr>
                <w:i/>
                <w:color w:val="000000"/>
              </w:rPr>
              <w:t>[If there is no default, leave blank.]</w:t>
            </w:r>
          </w:p>
        </w:tc>
        <w:tc>
          <w:tcPr>
            <w:tcW w:w="3169" w:type="dxa"/>
            <w:tcBorders>
              <w:bottom w:val="single" w:sz="4" w:space="0" w:color="000000"/>
              <w:right w:val="single" w:sz="4" w:space="0" w:color="000000"/>
            </w:tcBorders>
            <w:tcMar>
              <w:top w:w="40" w:type="dxa"/>
              <w:left w:w="40" w:type="dxa"/>
              <w:bottom w:w="40" w:type="dxa"/>
              <w:right w:w="40" w:type="dxa"/>
            </w:tcMar>
          </w:tcPr>
          <w:p w14:paraId="1FB584A3" w14:textId="77777777" w:rsidR="00EE4C37" w:rsidRDefault="00945D8E">
            <w:pPr>
              <w:spacing w:before="180" w:after="0" w:line="240" w:lineRule="auto"/>
            </w:pPr>
            <w:bookmarkStart w:id="4737" w:name="para_2908ade2_7520_4ef7_929a_3cddb411a8"/>
            <w:bookmarkEnd w:id="4736"/>
            <w:r>
              <w:rPr>
                <w:i/>
                <w:color w:val="000000"/>
              </w:rPr>
              <w:t>[Provide comments or Values/ranges if applicable.]</w:t>
            </w:r>
          </w:p>
        </w:tc>
        <w:bookmarkEnd w:id="4737"/>
      </w:tr>
      <w:tr w:rsidR="00EE4C37" w14:paraId="79D3E0A7"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590E0F" w14:textId="77777777" w:rsidR="00EE4C37" w:rsidRDefault="00945D8E">
            <w:pPr>
              <w:spacing w:before="180" w:after="0" w:line="240" w:lineRule="auto"/>
            </w:pPr>
            <w:bookmarkStart w:id="4738" w:name="para_ed0db489_7650_4d7c_9c24_2c3409020b"/>
            <w:r>
              <w:rPr>
                <w:i/>
                <w:color w:val="000000"/>
              </w:rPr>
              <w:t>Calling AE Title (SCU)</w:t>
            </w:r>
          </w:p>
        </w:tc>
        <w:tc>
          <w:tcPr>
            <w:tcW w:w="1230" w:type="dxa"/>
            <w:tcBorders>
              <w:bottom w:val="single" w:sz="4" w:space="0" w:color="000000"/>
              <w:right w:val="single" w:sz="4" w:space="0" w:color="000000"/>
            </w:tcBorders>
            <w:tcMar>
              <w:top w:w="40" w:type="dxa"/>
              <w:left w:w="40" w:type="dxa"/>
              <w:bottom w:w="40" w:type="dxa"/>
              <w:right w:w="40" w:type="dxa"/>
            </w:tcMar>
          </w:tcPr>
          <w:p w14:paraId="0D7D5009" w14:textId="77777777" w:rsidR="00EE4C37" w:rsidRDefault="00945D8E">
            <w:pPr>
              <w:spacing w:before="180" w:after="0" w:line="240" w:lineRule="auto"/>
            </w:pPr>
            <w:bookmarkStart w:id="4739" w:name="para_efbe2a6b_0866_4317_a5de_d4dec29b94"/>
            <w:bookmarkEnd w:id="4738"/>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1B74230B" w14:textId="77777777" w:rsidR="00EE4C37" w:rsidRDefault="00945D8E">
            <w:pPr>
              <w:spacing w:before="180" w:after="0" w:line="240" w:lineRule="auto"/>
            </w:pPr>
            <w:bookmarkStart w:id="4740" w:name="para_43eff6fb_adea_4d88_be80_e4a676e903"/>
            <w:bookmarkEnd w:id="4739"/>
            <w:r>
              <w:rPr>
                <w:i/>
                <w:color w:val="000000"/>
              </w:rPr>
              <w:t>WORKLIST_AE</w:t>
            </w:r>
          </w:p>
        </w:tc>
        <w:bookmarkEnd w:id="4740"/>
        <w:tc>
          <w:tcPr>
            <w:tcW w:w="3169" w:type="dxa"/>
            <w:tcBorders>
              <w:bottom w:val="single" w:sz="4" w:space="0" w:color="000000"/>
              <w:right w:val="single" w:sz="4" w:space="0" w:color="000000"/>
            </w:tcBorders>
            <w:tcMar>
              <w:top w:w="40" w:type="dxa"/>
              <w:left w:w="40" w:type="dxa"/>
              <w:bottom w:w="40" w:type="dxa"/>
              <w:right w:w="40" w:type="dxa"/>
            </w:tcMar>
          </w:tcPr>
          <w:p w14:paraId="51711232" w14:textId="77777777" w:rsidR="00EE4C37" w:rsidRDefault="00EE4C37">
            <w:pPr>
              <w:spacing w:after="0" w:line="240" w:lineRule="auto"/>
              <w:rPr>
                <w:color w:val="000000"/>
              </w:rPr>
            </w:pPr>
          </w:p>
        </w:tc>
      </w:tr>
      <w:tr w:rsidR="00EE4C37" w14:paraId="06FA379E"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5E545D" w14:textId="77777777" w:rsidR="00EE4C37" w:rsidRDefault="00945D8E">
            <w:pPr>
              <w:spacing w:before="180" w:after="0" w:line="240" w:lineRule="auto"/>
            </w:pPr>
            <w:bookmarkStart w:id="4741" w:name="para_6b53a17b_afac_42b4_b8b7_85c9663dbc"/>
            <w:r>
              <w:rPr>
                <w:i/>
                <w:color w:val="000000"/>
              </w:rPr>
              <w:t>Default Modality type</w:t>
            </w:r>
          </w:p>
        </w:tc>
        <w:tc>
          <w:tcPr>
            <w:tcW w:w="1230" w:type="dxa"/>
            <w:tcBorders>
              <w:bottom w:val="single" w:sz="4" w:space="0" w:color="000000"/>
              <w:right w:val="single" w:sz="4" w:space="0" w:color="000000"/>
            </w:tcBorders>
            <w:tcMar>
              <w:top w:w="40" w:type="dxa"/>
              <w:left w:w="40" w:type="dxa"/>
              <w:bottom w:w="40" w:type="dxa"/>
              <w:right w:w="40" w:type="dxa"/>
            </w:tcMar>
          </w:tcPr>
          <w:p w14:paraId="4DD74AA0" w14:textId="77777777" w:rsidR="00EE4C37" w:rsidRDefault="00945D8E">
            <w:pPr>
              <w:spacing w:before="180" w:after="0" w:line="240" w:lineRule="auto"/>
            </w:pPr>
            <w:bookmarkStart w:id="4742" w:name="para_9a74866e_b645_4ed1_8587_effbdf9277"/>
            <w:bookmarkEnd w:id="4741"/>
            <w:r>
              <w:rPr>
                <w:i/>
                <w:color w:val="000000"/>
              </w:rPr>
              <w:t>USER</w:t>
            </w:r>
          </w:p>
        </w:tc>
        <w:tc>
          <w:tcPr>
            <w:tcW w:w="2962" w:type="dxa"/>
            <w:tcBorders>
              <w:bottom w:val="single" w:sz="4" w:space="0" w:color="000000"/>
              <w:right w:val="single" w:sz="4" w:space="0" w:color="000000"/>
            </w:tcBorders>
            <w:tcMar>
              <w:top w:w="40" w:type="dxa"/>
              <w:left w:w="40" w:type="dxa"/>
              <w:bottom w:w="40" w:type="dxa"/>
              <w:right w:w="40" w:type="dxa"/>
            </w:tcMar>
          </w:tcPr>
          <w:p w14:paraId="5756C9F8" w14:textId="77777777" w:rsidR="00EE4C37" w:rsidRDefault="00945D8E">
            <w:pPr>
              <w:spacing w:before="180" w:after="0" w:line="240" w:lineRule="auto"/>
            </w:pPr>
            <w:bookmarkStart w:id="4743" w:name="para_02c6a207_7149_45e8_9319_67f282a81c"/>
            <w:bookmarkEnd w:id="4742"/>
            <w:r>
              <w:rPr>
                <w:i/>
                <w:color w:val="000000"/>
              </w:rPr>
              <w:t>CR</w:t>
            </w:r>
          </w:p>
        </w:tc>
        <w:tc>
          <w:tcPr>
            <w:tcW w:w="3169" w:type="dxa"/>
            <w:tcBorders>
              <w:bottom w:val="single" w:sz="4" w:space="0" w:color="000000"/>
              <w:right w:val="single" w:sz="4" w:space="0" w:color="000000"/>
            </w:tcBorders>
            <w:tcMar>
              <w:top w:w="40" w:type="dxa"/>
              <w:left w:w="40" w:type="dxa"/>
              <w:bottom w:w="40" w:type="dxa"/>
              <w:right w:w="40" w:type="dxa"/>
            </w:tcMar>
          </w:tcPr>
          <w:p w14:paraId="378F13E0" w14:textId="77777777" w:rsidR="00EE4C37" w:rsidRDefault="00945D8E">
            <w:pPr>
              <w:spacing w:before="180" w:after="0" w:line="240" w:lineRule="auto"/>
            </w:pPr>
            <w:bookmarkStart w:id="4744" w:name="para_74477d40_1a66_4813_a2b7_9ff4380538"/>
            <w:bookmarkEnd w:id="4743"/>
            <w:r>
              <w:rPr>
                <w:i/>
                <w:color w:val="000000"/>
              </w:rPr>
              <w:t>Used to query the MWL SCP. Possible choices are CR, DX, RF</w:t>
            </w:r>
          </w:p>
        </w:tc>
        <w:bookmarkEnd w:id="4744"/>
      </w:tr>
      <w:tr w:rsidR="00EE4C37" w14:paraId="1A0DAE24"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346790" w14:textId="77777777" w:rsidR="00EE4C37" w:rsidRDefault="00945D8E">
            <w:pPr>
              <w:spacing w:before="180" w:after="0" w:line="240" w:lineRule="auto"/>
            </w:pPr>
            <w:bookmarkStart w:id="4745" w:name="para_5edbd158_97e5_4696_9a35_093eb106a4"/>
            <w:r>
              <w:rPr>
                <w:i/>
                <w:color w:val="000000"/>
              </w:rPr>
              <w:t>Default Scheduled Station AE Title</w:t>
            </w:r>
          </w:p>
        </w:tc>
        <w:tc>
          <w:tcPr>
            <w:tcW w:w="1230" w:type="dxa"/>
            <w:tcBorders>
              <w:bottom w:val="single" w:sz="4" w:space="0" w:color="000000"/>
              <w:right w:val="single" w:sz="4" w:space="0" w:color="000000"/>
            </w:tcBorders>
            <w:tcMar>
              <w:top w:w="40" w:type="dxa"/>
              <w:left w:w="40" w:type="dxa"/>
              <w:bottom w:w="40" w:type="dxa"/>
              <w:right w:w="40" w:type="dxa"/>
            </w:tcMar>
          </w:tcPr>
          <w:p w14:paraId="1D75DDE0" w14:textId="77777777" w:rsidR="00EE4C37" w:rsidRDefault="00945D8E">
            <w:pPr>
              <w:spacing w:before="180" w:after="0" w:line="240" w:lineRule="auto"/>
            </w:pPr>
            <w:bookmarkStart w:id="4746" w:name="para_4e52b2a8_d383_4716_9e6e_4110043ee8"/>
            <w:bookmarkEnd w:id="4745"/>
            <w:r>
              <w:rPr>
                <w:i/>
                <w:color w:val="000000"/>
              </w:rPr>
              <w:t>SERVICE</w:t>
            </w:r>
          </w:p>
        </w:tc>
        <w:bookmarkEnd w:id="4746"/>
        <w:tc>
          <w:tcPr>
            <w:tcW w:w="2962" w:type="dxa"/>
            <w:tcBorders>
              <w:bottom w:val="single" w:sz="4" w:space="0" w:color="000000"/>
              <w:right w:val="single" w:sz="4" w:space="0" w:color="000000"/>
            </w:tcBorders>
            <w:tcMar>
              <w:top w:w="40" w:type="dxa"/>
              <w:left w:w="40" w:type="dxa"/>
              <w:bottom w:w="40" w:type="dxa"/>
              <w:right w:w="40" w:type="dxa"/>
            </w:tcMar>
          </w:tcPr>
          <w:p w14:paraId="4DCD96B1" w14:textId="77777777" w:rsidR="00EE4C37" w:rsidRDefault="00EE4C37">
            <w:pPr>
              <w:spacing w:after="0" w:line="240" w:lineRule="auto"/>
              <w:rPr>
                <w:color w:val="000000"/>
              </w:rPr>
            </w:pPr>
          </w:p>
        </w:tc>
        <w:tc>
          <w:tcPr>
            <w:tcW w:w="3169" w:type="dxa"/>
            <w:tcBorders>
              <w:bottom w:val="single" w:sz="4" w:space="0" w:color="000000"/>
              <w:right w:val="single" w:sz="4" w:space="0" w:color="000000"/>
            </w:tcBorders>
            <w:tcMar>
              <w:top w:w="40" w:type="dxa"/>
              <w:left w:w="40" w:type="dxa"/>
              <w:bottom w:w="40" w:type="dxa"/>
              <w:right w:w="40" w:type="dxa"/>
            </w:tcMar>
          </w:tcPr>
          <w:p w14:paraId="631AE69B" w14:textId="77777777" w:rsidR="00EE4C37" w:rsidRDefault="00945D8E">
            <w:pPr>
              <w:spacing w:before="180" w:after="0" w:line="240" w:lineRule="auto"/>
            </w:pPr>
            <w:bookmarkStart w:id="4747" w:name="para_a42252b4_8b62_46ee_8881_041ba0b4ef"/>
            <w:r>
              <w:rPr>
                <w:i/>
                <w:color w:val="000000"/>
              </w:rPr>
              <w:t>Used to query the remote MWL SCP</w:t>
            </w:r>
          </w:p>
        </w:tc>
        <w:bookmarkEnd w:id="4747"/>
      </w:tr>
      <w:tr w:rsidR="0081614E" w14:paraId="1ACCCB4B" w14:textId="77777777" w:rsidTr="0081614E">
        <w:tc>
          <w:tcPr>
            <w:tcW w:w="10439" w:type="dxa"/>
            <w:gridSpan w:val="4"/>
            <w:tcBorders>
              <w:left w:val="single" w:sz="4" w:space="0" w:color="000000"/>
              <w:bottom w:val="single" w:sz="4" w:space="0" w:color="000000"/>
              <w:right w:val="single" w:sz="4" w:space="0" w:color="000000"/>
            </w:tcBorders>
            <w:tcMar>
              <w:top w:w="40" w:type="dxa"/>
              <w:left w:w="40" w:type="dxa"/>
              <w:bottom w:w="40" w:type="dxa"/>
            </w:tcMar>
          </w:tcPr>
          <w:p w14:paraId="19DE48C9" w14:textId="77777777" w:rsidR="00EE4C37" w:rsidRDefault="00945D8E">
            <w:pPr>
              <w:spacing w:before="180" w:after="0" w:line="240" w:lineRule="auto"/>
              <w:jc w:val="center"/>
            </w:pPr>
            <w:bookmarkStart w:id="4748" w:name="para_799017b7_2ac3_48f7_86ae_d70dcc463c"/>
            <w:r>
              <w:rPr>
                <w:color w:val="000000"/>
              </w:rPr>
              <w:t>Remote Configuration Parameters - Worklist Service</w:t>
            </w:r>
          </w:p>
        </w:tc>
        <w:bookmarkEnd w:id="4748"/>
      </w:tr>
      <w:tr w:rsidR="00EE4C37" w14:paraId="3CD399AE"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9FB69E" w14:textId="77777777" w:rsidR="00EE4C37" w:rsidRDefault="00945D8E">
            <w:pPr>
              <w:spacing w:before="180" w:after="0" w:line="240" w:lineRule="auto"/>
              <w:jc w:val="center"/>
            </w:pPr>
            <w:bookmarkStart w:id="4749" w:name="para_87d81428_5abb_41b4_bc26_3e637d7e30"/>
            <w:r>
              <w:rPr>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332D91FB" w14:textId="77777777" w:rsidR="00EE4C37" w:rsidRDefault="00945D8E">
            <w:pPr>
              <w:spacing w:before="180" w:after="0" w:line="240" w:lineRule="auto"/>
              <w:jc w:val="center"/>
            </w:pPr>
            <w:bookmarkStart w:id="4750" w:name="para_c02e6fda_5e00_4585_a20b_755b9d301f"/>
            <w:bookmarkEnd w:id="4749"/>
            <w:r>
              <w:rPr>
                <w:color w:val="000000"/>
              </w:rPr>
              <w:t>Configurable</w:t>
            </w:r>
          </w:p>
        </w:tc>
        <w:tc>
          <w:tcPr>
            <w:tcW w:w="2962" w:type="dxa"/>
            <w:tcBorders>
              <w:bottom w:val="single" w:sz="4" w:space="0" w:color="000000"/>
              <w:right w:val="single" w:sz="4" w:space="0" w:color="000000"/>
            </w:tcBorders>
            <w:tcMar>
              <w:top w:w="40" w:type="dxa"/>
              <w:left w:w="40" w:type="dxa"/>
              <w:bottom w:w="40" w:type="dxa"/>
              <w:right w:w="40" w:type="dxa"/>
            </w:tcMar>
          </w:tcPr>
          <w:p w14:paraId="76462811" w14:textId="77777777" w:rsidR="00EE4C37" w:rsidRDefault="00945D8E">
            <w:pPr>
              <w:spacing w:before="180" w:after="0" w:line="240" w:lineRule="auto"/>
              <w:jc w:val="center"/>
            </w:pPr>
            <w:bookmarkStart w:id="4751" w:name="para_c8017532_0893_48bd_9829_1f4c849977"/>
            <w:bookmarkEnd w:id="4750"/>
            <w:r>
              <w:rPr>
                <w:color w:val="000000"/>
              </w:rPr>
              <w:t>Default Value</w:t>
            </w:r>
          </w:p>
        </w:tc>
        <w:tc>
          <w:tcPr>
            <w:tcW w:w="3169" w:type="dxa"/>
            <w:tcBorders>
              <w:bottom w:val="single" w:sz="4" w:space="0" w:color="000000"/>
              <w:right w:val="single" w:sz="4" w:space="0" w:color="000000"/>
            </w:tcBorders>
            <w:tcMar>
              <w:top w:w="40" w:type="dxa"/>
              <w:left w:w="40" w:type="dxa"/>
              <w:bottom w:w="40" w:type="dxa"/>
              <w:right w:w="40" w:type="dxa"/>
            </w:tcMar>
          </w:tcPr>
          <w:p w14:paraId="7C7C04DD" w14:textId="77777777" w:rsidR="00EE4C37" w:rsidRDefault="00945D8E">
            <w:pPr>
              <w:spacing w:before="180" w:after="0" w:line="240" w:lineRule="auto"/>
              <w:jc w:val="center"/>
            </w:pPr>
            <w:bookmarkStart w:id="4752" w:name="para_f7f9c0b9_6e7f_453d_a6ca_98b6c09068"/>
            <w:bookmarkEnd w:id="4751"/>
            <w:r>
              <w:rPr>
                <w:color w:val="000000"/>
              </w:rPr>
              <w:t>Comments</w:t>
            </w:r>
          </w:p>
        </w:tc>
        <w:bookmarkEnd w:id="4752"/>
      </w:tr>
      <w:tr w:rsidR="00EE4C37" w14:paraId="05F55D70"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BB8ABE" w14:textId="77777777" w:rsidR="00EE4C37" w:rsidRDefault="00EE4C37">
            <w:pPr>
              <w:spacing w:after="0" w:line="240" w:lineRule="auto"/>
              <w:rPr>
                <w:color w:val="000000"/>
              </w:rPr>
            </w:pPr>
          </w:p>
        </w:tc>
        <w:tc>
          <w:tcPr>
            <w:tcW w:w="1230" w:type="dxa"/>
            <w:tcBorders>
              <w:bottom w:val="single" w:sz="4" w:space="0" w:color="000000"/>
              <w:right w:val="single" w:sz="4" w:space="0" w:color="000000"/>
            </w:tcBorders>
            <w:tcMar>
              <w:top w:w="40" w:type="dxa"/>
              <w:left w:w="40" w:type="dxa"/>
              <w:bottom w:w="40" w:type="dxa"/>
              <w:right w:w="40" w:type="dxa"/>
            </w:tcMar>
          </w:tcPr>
          <w:p w14:paraId="61C66F64" w14:textId="77777777" w:rsidR="00EE4C37" w:rsidRDefault="00945D8E">
            <w:pPr>
              <w:spacing w:before="180" w:after="0" w:line="240" w:lineRule="auto"/>
            </w:pPr>
            <w:bookmarkStart w:id="4753" w:name="para_f9995ee6_fe2d_41cc_a8a1_3149dd06da"/>
            <w:r>
              <w:rPr>
                <w:i/>
                <w:color w:val="000000"/>
              </w:rPr>
              <w:t>&lt;&lt;USER</w:t>
            </w:r>
          </w:p>
          <w:p w14:paraId="14AC3D67" w14:textId="77777777" w:rsidR="00EE4C37" w:rsidRDefault="00945D8E">
            <w:pPr>
              <w:spacing w:before="180" w:after="0" w:line="240" w:lineRule="auto"/>
            </w:pPr>
            <w:bookmarkStart w:id="4754" w:name="para_646637fa_c52a_4dc5_8395_b8eb96b7e8"/>
            <w:bookmarkEnd w:id="4753"/>
            <w:r>
              <w:rPr>
                <w:i/>
                <w:color w:val="000000"/>
              </w:rPr>
              <w:t>SERVICE</w:t>
            </w:r>
          </w:p>
          <w:p w14:paraId="2EBC4560" w14:textId="77777777" w:rsidR="00EE4C37" w:rsidRDefault="00945D8E">
            <w:pPr>
              <w:spacing w:before="180" w:after="0" w:line="240" w:lineRule="auto"/>
            </w:pPr>
            <w:bookmarkStart w:id="4755" w:name="para_5a765322_3a52_4a23_b7ad_b192d0ec13"/>
            <w:bookmarkEnd w:id="4754"/>
            <w:r>
              <w:rPr>
                <w:i/>
                <w:color w:val="000000"/>
              </w:rPr>
              <w:t>FIXED&gt;&gt;</w:t>
            </w:r>
          </w:p>
        </w:tc>
        <w:tc>
          <w:tcPr>
            <w:tcW w:w="2962" w:type="dxa"/>
            <w:tcBorders>
              <w:bottom w:val="single" w:sz="4" w:space="0" w:color="000000"/>
              <w:right w:val="single" w:sz="4" w:space="0" w:color="000000"/>
            </w:tcBorders>
            <w:tcMar>
              <w:top w:w="40" w:type="dxa"/>
              <w:left w:w="40" w:type="dxa"/>
              <w:bottom w:w="40" w:type="dxa"/>
              <w:right w:w="40" w:type="dxa"/>
            </w:tcMar>
          </w:tcPr>
          <w:p w14:paraId="07BE4D1E" w14:textId="77777777" w:rsidR="00EE4C37" w:rsidRDefault="00945D8E">
            <w:pPr>
              <w:spacing w:before="180" w:after="0" w:line="240" w:lineRule="auto"/>
            </w:pPr>
            <w:bookmarkStart w:id="4756" w:name="para_d6bde15f_cf22_4c0c_9d1d_ba2f9e5c95"/>
            <w:bookmarkEnd w:id="4755"/>
            <w:r>
              <w:rPr>
                <w:i/>
                <w:color w:val="000000"/>
              </w:rPr>
              <w:t>[If there is no default, leave blank.]</w:t>
            </w:r>
          </w:p>
        </w:tc>
        <w:tc>
          <w:tcPr>
            <w:tcW w:w="3169" w:type="dxa"/>
            <w:tcBorders>
              <w:bottom w:val="single" w:sz="4" w:space="0" w:color="000000"/>
              <w:right w:val="single" w:sz="4" w:space="0" w:color="000000"/>
            </w:tcBorders>
            <w:tcMar>
              <w:top w:w="40" w:type="dxa"/>
              <w:left w:w="40" w:type="dxa"/>
              <w:bottom w:w="40" w:type="dxa"/>
              <w:right w:w="40" w:type="dxa"/>
            </w:tcMar>
          </w:tcPr>
          <w:p w14:paraId="2AA13830" w14:textId="77777777" w:rsidR="00EE4C37" w:rsidRDefault="00945D8E">
            <w:pPr>
              <w:spacing w:before="180" w:after="0" w:line="240" w:lineRule="auto"/>
            </w:pPr>
            <w:bookmarkStart w:id="4757" w:name="para_b6c6ef19_8b0f_43e7_b266_0ccfec36fc"/>
            <w:bookmarkEnd w:id="4756"/>
            <w:r>
              <w:rPr>
                <w:i/>
                <w:color w:val="000000"/>
              </w:rPr>
              <w:t>[Provide comments or Values/ranges if applicable.]</w:t>
            </w:r>
          </w:p>
        </w:tc>
        <w:bookmarkEnd w:id="4757"/>
      </w:tr>
      <w:tr w:rsidR="00EE4C37" w14:paraId="088A9F09"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0E368E" w14:textId="77777777" w:rsidR="00EE4C37" w:rsidRDefault="00945D8E">
            <w:pPr>
              <w:spacing w:before="180" w:after="0" w:line="240" w:lineRule="auto"/>
            </w:pPr>
            <w:bookmarkStart w:id="4758" w:name="para_40c74028_b157_4218_81ea_456b5418ae"/>
            <w:r>
              <w:rPr>
                <w:i/>
                <w:color w:val="000000"/>
              </w:rPr>
              <w:t>Called AE Title (SCP)</w:t>
            </w:r>
          </w:p>
        </w:tc>
        <w:tc>
          <w:tcPr>
            <w:tcW w:w="1230" w:type="dxa"/>
            <w:tcBorders>
              <w:bottom w:val="single" w:sz="4" w:space="0" w:color="000000"/>
              <w:right w:val="single" w:sz="4" w:space="0" w:color="000000"/>
            </w:tcBorders>
            <w:tcMar>
              <w:top w:w="40" w:type="dxa"/>
              <w:left w:w="40" w:type="dxa"/>
              <w:bottom w:w="40" w:type="dxa"/>
              <w:right w:w="40" w:type="dxa"/>
            </w:tcMar>
          </w:tcPr>
          <w:p w14:paraId="094FA727" w14:textId="77777777" w:rsidR="00EE4C37" w:rsidRDefault="00945D8E">
            <w:pPr>
              <w:spacing w:before="180" w:after="0" w:line="240" w:lineRule="auto"/>
            </w:pPr>
            <w:bookmarkStart w:id="4759" w:name="para_2e9ce867_aeea_494d_b209_01139b5473"/>
            <w:bookmarkEnd w:id="4758"/>
            <w:r>
              <w:rPr>
                <w:i/>
                <w:color w:val="000000"/>
              </w:rPr>
              <w:t>SERVICE</w:t>
            </w:r>
          </w:p>
        </w:tc>
        <w:bookmarkEnd w:id="4759"/>
        <w:tc>
          <w:tcPr>
            <w:tcW w:w="2962" w:type="dxa"/>
            <w:tcBorders>
              <w:bottom w:val="single" w:sz="4" w:space="0" w:color="000000"/>
              <w:right w:val="single" w:sz="4" w:space="0" w:color="000000"/>
            </w:tcBorders>
            <w:tcMar>
              <w:top w:w="40" w:type="dxa"/>
              <w:left w:w="40" w:type="dxa"/>
              <w:bottom w:w="40" w:type="dxa"/>
              <w:right w:w="40" w:type="dxa"/>
            </w:tcMar>
          </w:tcPr>
          <w:p w14:paraId="4FCC342C" w14:textId="77777777" w:rsidR="00EE4C37" w:rsidRDefault="00EE4C37">
            <w:pPr>
              <w:spacing w:after="0" w:line="240" w:lineRule="auto"/>
              <w:rPr>
                <w:color w:val="000000"/>
              </w:rPr>
            </w:pPr>
          </w:p>
        </w:tc>
        <w:tc>
          <w:tcPr>
            <w:tcW w:w="3169" w:type="dxa"/>
            <w:tcBorders>
              <w:bottom w:val="single" w:sz="4" w:space="0" w:color="000000"/>
              <w:right w:val="single" w:sz="4" w:space="0" w:color="000000"/>
            </w:tcBorders>
            <w:tcMar>
              <w:top w:w="40" w:type="dxa"/>
              <w:left w:w="40" w:type="dxa"/>
              <w:bottom w:w="40" w:type="dxa"/>
              <w:right w:w="40" w:type="dxa"/>
            </w:tcMar>
          </w:tcPr>
          <w:p w14:paraId="67FA4DE1" w14:textId="77777777" w:rsidR="00EE4C37" w:rsidRDefault="00945D8E">
            <w:pPr>
              <w:spacing w:before="180" w:after="0" w:line="240" w:lineRule="auto"/>
            </w:pPr>
            <w:bookmarkStart w:id="4760" w:name="para_766dc14a_b779_425c_bb39_3210938863"/>
            <w:r>
              <w:rPr>
                <w:i/>
                <w:color w:val="000000"/>
              </w:rPr>
              <w:t>Can connect up to 3 RIS</w:t>
            </w:r>
          </w:p>
        </w:tc>
        <w:bookmarkEnd w:id="4760"/>
      </w:tr>
      <w:tr w:rsidR="00EE4C37" w14:paraId="7D08497A"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03DE22" w14:textId="77777777" w:rsidR="00EE4C37" w:rsidRDefault="00945D8E">
            <w:pPr>
              <w:spacing w:before="180" w:after="0" w:line="240" w:lineRule="auto"/>
            </w:pPr>
            <w:bookmarkStart w:id="4761" w:name="para_9589eadf_7ac4_43d6_a4f2_00b6cbb1f2"/>
            <w:r>
              <w:rPr>
                <w:i/>
                <w:color w:val="000000"/>
              </w:rPr>
              <w:t>Port</w:t>
            </w:r>
          </w:p>
        </w:tc>
        <w:tc>
          <w:tcPr>
            <w:tcW w:w="1230" w:type="dxa"/>
            <w:tcBorders>
              <w:bottom w:val="single" w:sz="4" w:space="0" w:color="000000"/>
              <w:right w:val="single" w:sz="4" w:space="0" w:color="000000"/>
            </w:tcBorders>
            <w:tcMar>
              <w:top w:w="40" w:type="dxa"/>
              <w:left w:w="40" w:type="dxa"/>
              <w:bottom w:w="40" w:type="dxa"/>
              <w:right w:w="40" w:type="dxa"/>
            </w:tcMar>
          </w:tcPr>
          <w:p w14:paraId="346D8B3B" w14:textId="77777777" w:rsidR="00EE4C37" w:rsidRDefault="00945D8E">
            <w:pPr>
              <w:spacing w:before="180" w:after="0" w:line="240" w:lineRule="auto"/>
            </w:pPr>
            <w:bookmarkStart w:id="4762" w:name="para_5a885c17_c8ec_45fb_a596_a954f47fe3"/>
            <w:bookmarkEnd w:id="4761"/>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698317D8" w14:textId="77777777" w:rsidR="00EE4C37" w:rsidRDefault="00945D8E">
            <w:pPr>
              <w:spacing w:before="180" w:after="0" w:line="240" w:lineRule="auto"/>
            </w:pPr>
            <w:bookmarkStart w:id="4763" w:name="para_67fe7955_2de9_43c9_8bd5_fadd966dcb"/>
            <w:bookmarkEnd w:id="4762"/>
            <w:r>
              <w:rPr>
                <w:i/>
                <w:color w:val="000000"/>
              </w:rPr>
              <w:t>104</w:t>
            </w:r>
          </w:p>
        </w:tc>
        <w:bookmarkEnd w:id="4763"/>
        <w:tc>
          <w:tcPr>
            <w:tcW w:w="3169" w:type="dxa"/>
            <w:tcBorders>
              <w:bottom w:val="single" w:sz="4" w:space="0" w:color="000000"/>
              <w:right w:val="single" w:sz="4" w:space="0" w:color="000000"/>
            </w:tcBorders>
            <w:tcMar>
              <w:top w:w="40" w:type="dxa"/>
              <w:left w:w="40" w:type="dxa"/>
              <w:bottom w:w="40" w:type="dxa"/>
              <w:right w:w="40" w:type="dxa"/>
            </w:tcMar>
          </w:tcPr>
          <w:p w14:paraId="6536A943" w14:textId="77777777" w:rsidR="00EE4C37" w:rsidRDefault="00EE4C37">
            <w:pPr>
              <w:spacing w:after="0" w:line="240" w:lineRule="auto"/>
              <w:rPr>
                <w:color w:val="000000"/>
              </w:rPr>
            </w:pPr>
          </w:p>
        </w:tc>
      </w:tr>
      <w:tr w:rsidR="00EE4C37" w14:paraId="473B289F"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F7BADE" w14:textId="77777777" w:rsidR="00EE4C37" w:rsidRDefault="00945D8E">
            <w:pPr>
              <w:spacing w:before="180" w:after="0" w:line="240" w:lineRule="auto"/>
            </w:pPr>
            <w:bookmarkStart w:id="4764" w:name="para_729ab606_5bf4_4168_afd7_73cc06730f"/>
            <w:r>
              <w:rPr>
                <w:i/>
                <w:color w:val="000000"/>
              </w:rPr>
              <w:t>TLS-Secured Port</w:t>
            </w:r>
          </w:p>
        </w:tc>
        <w:tc>
          <w:tcPr>
            <w:tcW w:w="1230" w:type="dxa"/>
            <w:tcBorders>
              <w:bottom w:val="single" w:sz="4" w:space="0" w:color="000000"/>
              <w:right w:val="single" w:sz="4" w:space="0" w:color="000000"/>
            </w:tcBorders>
            <w:tcMar>
              <w:top w:w="40" w:type="dxa"/>
              <w:left w:w="40" w:type="dxa"/>
              <w:bottom w:w="40" w:type="dxa"/>
              <w:right w:w="40" w:type="dxa"/>
            </w:tcMar>
          </w:tcPr>
          <w:p w14:paraId="57C89FB4" w14:textId="77777777" w:rsidR="00EE4C37" w:rsidRDefault="00945D8E">
            <w:pPr>
              <w:spacing w:before="180" w:after="0" w:line="240" w:lineRule="auto"/>
            </w:pPr>
            <w:bookmarkStart w:id="4765" w:name="para_f5e953c5_7513_4a5a_8902_cb75eb28d7"/>
            <w:bookmarkEnd w:id="4764"/>
            <w:r>
              <w:rPr>
                <w:i/>
                <w:color w:val="000000"/>
              </w:rPr>
              <w:t>FIXED</w:t>
            </w:r>
          </w:p>
        </w:tc>
        <w:tc>
          <w:tcPr>
            <w:tcW w:w="2962" w:type="dxa"/>
            <w:tcBorders>
              <w:bottom w:val="single" w:sz="4" w:space="0" w:color="000000"/>
              <w:right w:val="single" w:sz="4" w:space="0" w:color="000000"/>
            </w:tcBorders>
            <w:tcMar>
              <w:top w:w="40" w:type="dxa"/>
              <w:left w:w="40" w:type="dxa"/>
              <w:bottom w:w="40" w:type="dxa"/>
              <w:right w:w="40" w:type="dxa"/>
            </w:tcMar>
          </w:tcPr>
          <w:p w14:paraId="46A39A0D" w14:textId="77777777" w:rsidR="00EE4C37" w:rsidRDefault="00945D8E">
            <w:pPr>
              <w:spacing w:before="180" w:after="0" w:line="240" w:lineRule="auto"/>
            </w:pPr>
            <w:bookmarkStart w:id="4766" w:name="para_64fab1f1_192c_4f37_a629_65048cd6e0"/>
            <w:bookmarkEnd w:id="4765"/>
            <w:r>
              <w:rPr>
                <w:i/>
                <w:color w:val="000000"/>
              </w:rPr>
              <w:t>2762</w:t>
            </w:r>
          </w:p>
        </w:tc>
        <w:bookmarkEnd w:id="4766"/>
        <w:tc>
          <w:tcPr>
            <w:tcW w:w="3169" w:type="dxa"/>
            <w:tcBorders>
              <w:bottom w:val="single" w:sz="4" w:space="0" w:color="000000"/>
              <w:right w:val="single" w:sz="4" w:space="0" w:color="000000"/>
            </w:tcBorders>
            <w:tcMar>
              <w:top w:w="40" w:type="dxa"/>
              <w:left w:w="40" w:type="dxa"/>
              <w:bottom w:w="40" w:type="dxa"/>
              <w:right w:w="40" w:type="dxa"/>
            </w:tcMar>
          </w:tcPr>
          <w:p w14:paraId="0D59C083" w14:textId="77777777" w:rsidR="00EE4C37" w:rsidRDefault="00EE4C37">
            <w:pPr>
              <w:spacing w:after="0" w:line="240" w:lineRule="auto"/>
              <w:rPr>
                <w:color w:val="000000"/>
              </w:rPr>
            </w:pPr>
          </w:p>
        </w:tc>
      </w:tr>
      <w:tr w:rsidR="00EE4C37" w14:paraId="25572853"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923D18" w14:textId="77777777" w:rsidR="00EE4C37" w:rsidRDefault="00945D8E">
            <w:pPr>
              <w:spacing w:before="180" w:after="0" w:line="240" w:lineRule="auto"/>
            </w:pPr>
            <w:bookmarkStart w:id="4767" w:name="para_f7a4fdd1_2e0d_486c_b71d_525ecca553"/>
            <w:r>
              <w:rPr>
                <w:i/>
                <w:color w:val="000000"/>
              </w:rPr>
              <w:t>Host</w:t>
            </w:r>
          </w:p>
        </w:tc>
        <w:tc>
          <w:tcPr>
            <w:tcW w:w="1230" w:type="dxa"/>
            <w:tcBorders>
              <w:bottom w:val="single" w:sz="4" w:space="0" w:color="000000"/>
              <w:right w:val="single" w:sz="4" w:space="0" w:color="000000"/>
            </w:tcBorders>
            <w:tcMar>
              <w:top w:w="40" w:type="dxa"/>
              <w:left w:w="40" w:type="dxa"/>
              <w:bottom w:w="40" w:type="dxa"/>
              <w:right w:w="40" w:type="dxa"/>
            </w:tcMar>
          </w:tcPr>
          <w:p w14:paraId="5C3E99AF" w14:textId="77777777" w:rsidR="00EE4C37" w:rsidRDefault="00945D8E">
            <w:pPr>
              <w:spacing w:before="180" w:after="0" w:line="240" w:lineRule="auto"/>
            </w:pPr>
            <w:bookmarkStart w:id="4768" w:name="para_0ab6e6f4_ad96_4072_ad05_9bbf1b3671"/>
            <w:bookmarkEnd w:id="4767"/>
            <w:r>
              <w:rPr>
                <w:i/>
                <w:color w:val="000000"/>
              </w:rPr>
              <w:t>SERVICE</w:t>
            </w:r>
          </w:p>
        </w:tc>
        <w:bookmarkEnd w:id="4768"/>
        <w:tc>
          <w:tcPr>
            <w:tcW w:w="2962" w:type="dxa"/>
            <w:tcBorders>
              <w:bottom w:val="single" w:sz="4" w:space="0" w:color="000000"/>
              <w:right w:val="single" w:sz="4" w:space="0" w:color="000000"/>
            </w:tcBorders>
            <w:tcMar>
              <w:top w:w="40" w:type="dxa"/>
              <w:left w:w="40" w:type="dxa"/>
              <w:bottom w:w="40" w:type="dxa"/>
              <w:right w:w="40" w:type="dxa"/>
            </w:tcMar>
          </w:tcPr>
          <w:p w14:paraId="689AB1DA" w14:textId="77777777" w:rsidR="00EE4C37" w:rsidRDefault="00EE4C37">
            <w:pPr>
              <w:spacing w:after="0" w:line="240" w:lineRule="auto"/>
              <w:rPr>
                <w:color w:val="000000"/>
              </w:rPr>
            </w:pPr>
          </w:p>
        </w:tc>
        <w:tc>
          <w:tcPr>
            <w:tcW w:w="3169" w:type="dxa"/>
            <w:tcBorders>
              <w:bottom w:val="single" w:sz="4" w:space="0" w:color="000000"/>
              <w:right w:val="single" w:sz="4" w:space="0" w:color="000000"/>
            </w:tcBorders>
            <w:tcMar>
              <w:top w:w="40" w:type="dxa"/>
              <w:left w:w="40" w:type="dxa"/>
              <w:bottom w:w="40" w:type="dxa"/>
              <w:right w:w="40" w:type="dxa"/>
            </w:tcMar>
          </w:tcPr>
          <w:p w14:paraId="11A5EBE3" w14:textId="77777777" w:rsidR="00EE4C37" w:rsidRDefault="00EE4C37">
            <w:pPr>
              <w:spacing w:after="0" w:line="240" w:lineRule="auto"/>
              <w:rPr>
                <w:color w:val="000000"/>
              </w:rPr>
            </w:pPr>
          </w:p>
        </w:tc>
      </w:tr>
    </w:tbl>
    <w:p w14:paraId="1BB2CF39" w14:textId="77777777" w:rsidR="00EE4C37" w:rsidRDefault="00945D8E">
      <w:pPr>
        <w:pStyle w:val="Heading3"/>
        <w:spacing w:before="180" w:after="0" w:line="240" w:lineRule="auto"/>
      </w:pPr>
      <w:bookmarkStart w:id="4769" w:name="sect_N_6_2_2"/>
      <w:r>
        <w:rPr>
          <w:color w:val="000000"/>
        </w:rPr>
        <w:lastRenderedPageBreak/>
        <w:t>Modality Performed Procedure Step Service Configuration</w:t>
      </w:r>
    </w:p>
    <w:bookmarkEnd w:id="4769"/>
    <w:p w14:paraId="35C473BB" w14:textId="51BEBCDB" w:rsidR="00EE4C37" w:rsidRDefault="00945D8E">
      <w:r>
        <w:fldChar w:fldCharType="begin"/>
      </w:r>
      <w:r>
        <w:instrText xml:space="preserve"> REF table_N_6_3 \h  \* MERGEFORMAT </w:instrText>
      </w:r>
      <w:r>
        <w:fldChar w:fldCharType="separate"/>
      </w:r>
      <w:r w:rsidR="004856C0">
        <w:t xml:space="preserve">Table </w:t>
      </w:r>
      <w:r w:rsidR="004856C0">
        <w:rPr>
          <w:cs/>
        </w:rPr>
        <w:t>‎</w:t>
      </w:r>
      <w:r w:rsidR="004856C0">
        <w:t>6</w:t>
      </w:r>
      <w:r w:rsidR="004856C0">
        <w:noBreakHyphen/>
        <w:t>3</w:t>
      </w:r>
      <w:r>
        <w:fldChar w:fldCharType="end"/>
      </w:r>
      <w:r>
        <w:rPr>
          <w:color w:val="000000"/>
        </w:rPr>
        <w:t xml:space="preserve"> lists Modality Performed Procedure Step Service configuration parameters:</w:t>
      </w:r>
    </w:p>
    <w:p w14:paraId="170C2E10" w14:textId="77777777" w:rsidR="00EE4C37" w:rsidRDefault="00EE4C37">
      <w:pPr>
        <w:spacing w:after="0" w:line="240" w:lineRule="auto"/>
        <w:rPr>
          <w:sz w:val="13"/>
        </w:rPr>
      </w:pPr>
    </w:p>
    <w:p w14:paraId="4C98A559" w14:textId="52AA4E3A" w:rsidR="00EE4C37" w:rsidRDefault="00945D8E">
      <w:pPr>
        <w:pStyle w:val="TableTitle"/>
      </w:pPr>
      <w:bookmarkStart w:id="4770" w:name="table_N_6_3"/>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3</w:t>
      </w:r>
      <w:r>
        <w:fldChar w:fldCharType="end"/>
      </w:r>
      <w:bookmarkEnd w:id="4770"/>
      <w:r>
        <w:rPr>
          <w:color w:val="000000"/>
        </w:rPr>
        <w:t xml:space="preserve"> MPPS Service Parameters</w:t>
      </w:r>
    </w:p>
    <w:tbl>
      <w:tblPr>
        <w:tblW w:w="5000" w:type="pct"/>
        <w:tblCellMar>
          <w:left w:w="10" w:type="dxa"/>
          <w:right w:w="10" w:type="dxa"/>
        </w:tblCellMar>
        <w:tblLook w:val="04A0" w:firstRow="1" w:lastRow="0" w:firstColumn="1" w:lastColumn="0" w:noHBand="0" w:noVBand="1"/>
      </w:tblPr>
      <w:tblGrid>
        <w:gridCol w:w="3212"/>
        <w:gridCol w:w="1283"/>
        <w:gridCol w:w="3089"/>
        <w:gridCol w:w="3306"/>
      </w:tblGrid>
      <w:tr w:rsidR="0081614E" w14:paraId="788FEEA5" w14:textId="77777777" w:rsidTr="0081614E">
        <w:trPr>
          <w:tblHeader/>
        </w:trPr>
        <w:tc>
          <w:tcPr>
            <w:tcW w:w="10441"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494FD069" w14:textId="77777777" w:rsidR="00EE4C37" w:rsidRDefault="00945D8E">
            <w:pPr>
              <w:keepNext/>
              <w:spacing w:before="180" w:after="0" w:line="240" w:lineRule="auto"/>
              <w:jc w:val="center"/>
            </w:pPr>
            <w:bookmarkStart w:id="4771" w:name="para_78919220_df96_41ea_a285_7082e25886"/>
            <w:r>
              <w:rPr>
                <w:b/>
                <w:color w:val="000000"/>
              </w:rPr>
              <w:t>Local Configuration Parameters - MPPS Service</w:t>
            </w:r>
          </w:p>
        </w:tc>
        <w:bookmarkEnd w:id="4771"/>
      </w:tr>
      <w:tr w:rsidR="00EE4C37" w14:paraId="5405C724" w14:textId="77777777">
        <w:trPr>
          <w:tblHeader/>
        </w:trPr>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C3201C" w14:textId="77777777" w:rsidR="00EE4C37" w:rsidRDefault="00945D8E">
            <w:pPr>
              <w:keepNext/>
              <w:spacing w:before="180" w:after="0" w:line="240" w:lineRule="auto"/>
              <w:jc w:val="center"/>
            </w:pPr>
            <w:bookmarkStart w:id="4772" w:name="para_483585dc_de29_4fe6_a694_9f742c21e9"/>
            <w:r>
              <w:rPr>
                <w:b/>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0CB3A8DE" w14:textId="77777777" w:rsidR="00EE4C37" w:rsidRDefault="00945D8E">
            <w:pPr>
              <w:spacing w:before="180" w:after="0" w:line="240" w:lineRule="auto"/>
              <w:jc w:val="center"/>
            </w:pPr>
            <w:bookmarkStart w:id="4773" w:name="para_ed821046_3884_4548_b701_398ab07961"/>
            <w:bookmarkEnd w:id="4772"/>
            <w:r>
              <w:rPr>
                <w:b/>
                <w:color w:val="000000"/>
              </w:rPr>
              <w:t>Configurable</w:t>
            </w:r>
          </w:p>
        </w:tc>
        <w:tc>
          <w:tcPr>
            <w:tcW w:w="2962" w:type="dxa"/>
            <w:tcBorders>
              <w:bottom w:val="single" w:sz="4" w:space="0" w:color="000000"/>
              <w:right w:val="single" w:sz="4" w:space="0" w:color="000000"/>
            </w:tcBorders>
            <w:tcMar>
              <w:top w:w="40" w:type="dxa"/>
              <w:left w:w="40" w:type="dxa"/>
              <w:bottom w:w="40" w:type="dxa"/>
              <w:right w:w="40" w:type="dxa"/>
            </w:tcMar>
          </w:tcPr>
          <w:p w14:paraId="63620631" w14:textId="77777777" w:rsidR="00EE4C37" w:rsidRDefault="00945D8E">
            <w:pPr>
              <w:spacing w:before="180" w:after="0" w:line="240" w:lineRule="auto"/>
              <w:jc w:val="center"/>
            </w:pPr>
            <w:bookmarkStart w:id="4774" w:name="para_8898cfdf_275a_405c_afdb_03f197d093"/>
            <w:bookmarkEnd w:id="4773"/>
            <w:r>
              <w:rPr>
                <w:b/>
                <w:color w:val="000000"/>
              </w:rPr>
              <w:t>Default Value</w:t>
            </w:r>
          </w:p>
        </w:tc>
        <w:tc>
          <w:tcPr>
            <w:tcW w:w="3170" w:type="dxa"/>
            <w:tcBorders>
              <w:bottom w:val="single" w:sz="4" w:space="0" w:color="000000"/>
              <w:right w:val="single" w:sz="4" w:space="0" w:color="000000"/>
            </w:tcBorders>
            <w:tcMar>
              <w:top w:w="40" w:type="dxa"/>
              <w:left w:w="40" w:type="dxa"/>
              <w:bottom w:w="40" w:type="dxa"/>
              <w:right w:w="40" w:type="dxa"/>
            </w:tcMar>
          </w:tcPr>
          <w:p w14:paraId="429472D2" w14:textId="77777777" w:rsidR="00EE4C37" w:rsidRDefault="00945D8E">
            <w:pPr>
              <w:spacing w:before="180" w:after="0" w:line="240" w:lineRule="auto"/>
              <w:jc w:val="center"/>
            </w:pPr>
            <w:bookmarkStart w:id="4775" w:name="para_41811366_f713_442b_bef8_7b785558f5"/>
            <w:bookmarkEnd w:id="4774"/>
            <w:r>
              <w:rPr>
                <w:b/>
                <w:color w:val="000000"/>
              </w:rPr>
              <w:t>Comments</w:t>
            </w:r>
          </w:p>
        </w:tc>
        <w:bookmarkEnd w:id="4775"/>
      </w:tr>
      <w:tr w:rsidR="00EE4C37" w14:paraId="53840198"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B59CA5" w14:textId="77777777" w:rsidR="00EE4C37" w:rsidRDefault="00945D8E">
            <w:pPr>
              <w:spacing w:before="180" w:after="0" w:line="240" w:lineRule="auto"/>
            </w:pPr>
            <w:bookmarkStart w:id="4776" w:name="para_f304ed5c_f5f5_4090_a471_9bd1d805a5"/>
            <w:r>
              <w:rPr>
                <w:i/>
                <w:color w:val="000000"/>
              </w:rPr>
              <w:t>[This example shows configuration for an MPPS SCU and SCP, e.g., a PACS.]</w:t>
            </w:r>
          </w:p>
        </w:tc>
        <w:tc>
          <w:tcPr>
            <w:tcW w:w="1230" w:type="dxa"/>
            <w:tcBorders>
              <w:bottom w:val="single" w:sz="4" w:space="0" w:color="000000"/>
              <w:right w:val="single" w:sz="4" w:space="0" w:color="000000"/>
            </w:tcBorders>
            <w:tcMar>
              <w:top w:w="40" w:type="dxa"/>
              <w:left w:w="40" w:type="dxa"/>
              <w:bottom w:w="40" w:type="dxa"/>
              <w:right w:w="40" w:type="dxa"/>
            </w:tcMar>
          </w:tcPr>
          <w:p w14:paraId="5E476DB6" w14:textId="77777777" w:rsidR="00EE4C37" w:rsidRDefault="00945D8E">
            <w:pPr>
              <w:spacing w:before="180" w:after="0" w:line="240" w:lineRule="auto"/>
            </w:pPr>
            <w:bookmarkStart w:id="4777" w:name="para_035d31cf_953d_4bfa_9335_acbf6067c9"/>
            <w:bookmarkEnd w:id="4776"/>
            <w:r>
              <w:rPr>
                <w:i/>
                <w:color w:val="000000"/>
              </w:rPr>
              <w:t>&lt;&lt;USER</w:t>
            </w:r>
          </w:p>
          <w:p w14:paraId="7548BE0C" w14:textId="77777777" w:rsidR="00EE4C37" w:rsidRDefault="00945D8E">
            <w:pPr>
              <w:spacing w:before="180" w:after="0" w:line="240" w:lineRule="auto"/>
            </w:pPr>
            <w:bookmarkStart w:id="4778" w:name="para_35bcf60d_1320_478f_b64c_97caebd803"/>
            <w:bookmarkEnd w:id="4777"/>
            <w:r>
              <w:rPr>
                <w:i/>
                <w:color w:val="000000"/>
              </w:rPr>
              <w:t>SERVICE</w:t>
            </w:r>
          </w:p>
          <w:p w14:paraId="02AFD7E3" w14:textId="77777777" w:rsidR="00EE4C37" w:rsidRDefault="00945D8E">
            <w:pPr>
              <w:spacing w:before="180" w:after="0" w:line="240" w:lineRule="auto"/>
            </w:pPr>
            <w:bookmarkStart w:id="4779" w:name="para_f3f0841f_31dc_4c4d_ae75_0c16aded68"/>
            <w:bookmarkEnd w:id="4778"/>
            <w:r>
              <w:rPr>
                <w:i/>
                <w:color w:val="000000"/>
              </w:rPr>
              <w:t>FIXED&gt;&gt;</w:t>
            </w:r>
          </w:p>
        </w:tc>
        <w:tc>
          <w:tcPr>
            <w:tcW w:w="2962" w:type="dxa"/>
            <w:tcBorders>
              <w:bottom w:val="single" w:sz="4" w:space="0" w:color="000000"/>
              <w:right w:val="single" w:sz="4" w:space="0" w:color="000000"/>
            </w:tcBorders>
            <w:tcMar>
              <w:top w:w="40" w:type="dxa"/>
              <w:left w:w="40" w:type="dxa"/>
              <w:bottom w:w="40" w:type="dxa"/>
              <w:right w:w="40" w:type="dxa"/>
            </w:tcMar>
          </w:tcPr>
          <w:p w14:paraId="2EF9C6F4" w14:textId="77777777" w:rsidR="00EE4C37" w:rsidRDefault="00945D8E">
            <w:pPr>
              <w:spacing w:before="180" w:after="0" w:line="240" w:lineRule="auto"/>
            </w:pPr>
            <w:bookmarkStart w:id="4780" w:name="para_d8e60026_328b_4068_971b_7b3259ba4a"/>
            <w:bookmarkEnd w:id="4779"/>
            <w:r>
              <w:rPr>
                <w:i/>
                <w:color w:val="000000"/>
              </w:rPr>
              <w:t>[If there is no default, leave blank.]</w:t>
            </w:r>
          </w:p>
        </w:tc>
        <w:tc>
          <w:tcPr>
            <w:tcW w:w="3170" w:type="dxa"/>
            <w:tcBorders>
              <w:bottom w:val="single" w:sz="4" w:space="0" w:color="000000"/>
              <w:right w:val="single" w:sz="4" w:space="0" w:color="000000"/>
            </w:tcBorders>
            <w:tcMar>
              <w:top w:w="40" w:type="dxa"/>
              <w:left w:w="40" w:type="dxa"/>
              <w:bottom w:w="40" w:type="dxa"/>
              <w:right w:w="40" w:type="dxa"/>
            </w:tcMar>
          </w:tcPr>
          <w:p w14:paraId="3F524DEB" w14:textId="77777777" w:rsidR="00EE4C37" w:rsidRDefault="00945D8E">
            <w:pPr>
              <w:spacing w:before="180" w:after="0" w:line="240" w:lineRule="auto"/>
            </w:pPr>
            <w:bookmarkStart w:id="4781" w:name="para_d00302c5_5104_409c_ade3_de87556baa"/>
            <w:bookmarkEnd w:id="4780"/>
            <w:r>
              <w:rPr>
                <w:i/>
                <w:color w:val="000000"/>
              </w:rPr>
              <w:t>[Provide comments or Values/ranges if applicable.]</w:t>
            </w:r>
          </w:p>
        </w:tc>
        <w:bookmarkEnd w:id="4781"/>
      </w:tr>
      <w:tr w:rsidR="00EE4C37" w14:paraId="46DD02C2"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3DFA2A" w14:textId="77777777" w:rsidR="00EE4C37" w:rsidRDefault="00945D8E">
            <w:pPr>
              <w:spacing w:before="180" w:after="0" w:line="240" w:lineRule="auto"/>
            </w:pPr>
            <w:bookmarkStart w:id="4782" w:name="para_2be3e668_8cf4_412b_9659_55f18699c0"/>
            <w:r>
              <w:rPr>
                <w:i/>
                <w:color w:val="000000"/>
              </w:rPr>
              <w:t>Calling AE Title (SCU)</w:t>
            </w:r>
          </w:p>
        </w:tc>
        <w:tc>
          <w:tcPr>
            <w:tcW w:w="1230" w:type="dxa"/>
            <w:tcBorders>
              <w:bottom w:val="single" w:sz="4" w:space="0" w:color="000000"/>
              <w:right w:val="single" w:sz="4" w:space="0" w:color="000000"/>
            </w:tcBorders>
            <w:tcMar>
              <w:top w:w="40" w:type="dxa"/>
              <w:left w:w="40" w:type="dxa"/>
              <w:bottom w:w="40" w:type="dxa"/>
              <w:right w:w="40" w:type="dxa"/>
            </w:tcMar>
          </w:tcPr>
          <w:p w14:paraId="06B2DDDA" w14:textId="77777777" w:rsidR="00EE4C37" w:rsidRDefault="00945D8E">
            <w:pPr>
              <w:spacing w:before="180" w:after="0" w:line="240" w:lineRule="auto"/>
            </w:pPr>
            <w:bookmarkStart w:id="4783" w:name="para_134870e8_43ba_4eda_9f9d_bc8a0ecc83"/>
            <w:bookmarkEnd w:id="4782"/>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16F59757" w14:textId="77777777" w:rsidR="00EE4C37" w:rsidRDefault="00945D8E">
            <w:pPr>
              <w:spacing w:before="180" w:after="0" w:line="240" w:lineRule="auto"/>
            </w:pPr>
            <w:bookmarkStart w:id="4784" w:name="para_1d9174fd_ca37_4153_afe8_0111134e29"/>
            <w:bookmarkEnd w:id="4783"/>
            <w:r>
              <w:rPr>
                <w:i/>
                <w:color w:val="000000"/>
              </w:rPr>
              <w:t>STORE_AE</w:t>
            </w:r>
          </w:p>
        </w:tc>
        <w:tc>
          <w:tcPr>
            <w:tcW w:w="3170" w:type="dxa"/>
            <w:tcBorders>
              <w:bottom w:val="single" w:sz="4" w:space="0" w:color="000000"/>
              <w:right w:val="single" w:sz="4" w:space="0" w:color="000000"/>
            </w:tcBorders>
            <w:tcMar>
              <w:top w:w="40" w:type="dxa"/>
              <w:left w:w="40" w:type="dxa"/>
              <w:bottom w:w="40" w:type="dxa"/>
              <w:right w:w="40" w:type="dxa"/>
            </w:tcMar>
          </w:tcPr>
          <w:p w14:paraId="66BB9F59" w14:textId="77777777" w:rsidR="00EE4C37" w:rsidRDefault="00945D8E">
            <w:pPr>
              <w:spacing w:before="180" w:after="0" w:line="240" w:lineRule="auto"/>
            </w:pPr>
            <w:bookmarkStart w:id="4785" w:name="para_e44e30c8_7b8c_4b99_8136_4f3f52e952"/>
            <w:bookmarkEnd w:id="4784"/>
            <w:r>
              <w:rPr>
                <w:i/>
                <w:color w:val="000000"/>
              </w:rPr>
              <w:t>The system uses the same Calling AE Title as for the Storage SCU service by default</w:t>
            </w:r>
          </w:p>
        </w:tc>
        <w:bookmarkEnd w:id="4785"/>
      </w:tr>
      <w:tr w:rsidR="00EE4C37" w14:paraId="017BC149"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BF95C2" w14:textId="77777777" w:rsidR="00EE4C37" w:rsidRDefault="00945D8E">
            <w:pPr>
              <w:spacing w:before="180" w:after="0" w:line="240" w:lineRule="auto"/>
            </w:pPr>
            <w:bookmarkStart w:id="4786" w:name="para_e987d72e_1db7_4776_a716_059838c5a9"/>
            <w:r>
              <w:rPr>
                <w:i/>
                <w:color w:val="000000"/>
              </w:rPr>
              <w:t>Called AE Title (SCP)</w:t>
            </w:r>
          </w:p>
        </w:tc>
        <w:tc>
          <w:tcPr>
            <w:tcW w:w="1230" w:type="dxa"/>
            <w:tcBorders>
              <w:bottom w:val="single" w:sz="4" w:space="0" w:color="000000"/>
              <w:right w:val="single" w:sz="4" w:space="0" w:color="000000"/>
            </w:tcBorders>
            <w:tcMar>
              <w:top w:w="40" w:type="dxa"/>
              <w:left w:w="40" w:type="dxa"/>
              <w:bottom w:w="40" w:type="dxa"/>
              <w:right w:w="40" w:type="dxa"/>
            </w:tcMar>
          </w:tcPr>
          <w:p w14:paraId="7BE0FFAD" w14:textId="77777777" w:rsidR="00EE4C37" w:rsidRDefault="00945D8E">
            <w:pPr>
              <w:spacing w:before="180" w:after="0" w:line="240" w:lineRule="auto"/>
            </w:pPr>
            <w:bookmarkStart w:id="4787" w:name="para_dc7452d8_6119_47c5_8297_0ee84717de"/>
            <w:bookmarkEnd w:id="4786"/>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01BD85A4" w14:textId="77777777" w:rsidR="00EE4C37" w:rsidRDefault="00945D8E">
            <w:pPr>
              <w:spacing w:before="180" w:after="0" w:line="240" w:lineRule="auto"/>
            </w:pPr>
            <w:bookmarkStart w:id="4788" w:name="para_1905ba25_1d62_4c85_9ed2_655052b439"/>
            <w:bookmarkEnd w:id="4787"/>
            <w:r>
              <w:rPr>
                <w:i/>
                <w:color w:val="000000"/>
              </w:rPr>
              <w:t>STORE_AE</w:t>
            </w:r>
          </w:p>
        </w:tc>
        <w:tc>
          <w:tcPr>
            <w:tcW w:w="3170" w:type="dxa"/>
            <w:tcBorders>
              <w:bottom w:val="single" w:sz="4" w:space="0" w:color="000000"/>
              <w:right w:val="single" w:sz="4" w:space="0" w:color="000000"/>
            </w:tcBorders>
            <w:tcMar>
              <w:top w:w="40" w:type="dxa"/>
              <w:left w:w="40" w:type="dxa"/>
              <w:bottom w:w="40" w:type="dxa"/>
              <w:right w:w="40" w:type="dxa"/>
            </w:tcMar>
          </w:tcPr>
          <w:p w14:paraId="5EBC865F" w14:textId="77777777" w:rsidR="00EE4C37" w:rsidRDefault="00945D8E">
            <w:pPr>
              <w:spacing w:before="180" w:after="0" w:line="240" w:lineRule="auto"/>
            </w:pPr>
            <w:bookmarkStart w:id="4789" w:name="para_a686d277_a7ea_441a_81f8_ade94ef883"/>
            <w:bookmarkEnd w:id="4788"/>
            <w:r>
              <w:rPr>
                <w:i/>
                <w:color w:val="000000"/>
              </w:rPr>
              <w:t>The system uses the same called AE Title as for the Storage SCP service by default</w:t>
            </w:r>
          </w:p>
        </w:tc>
        <w:bookmarkEnd w:id="4789"/>
      </w:tr>
      <w:tr w:rsidR="00EE4C37" w14:paraId="63256100"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B2BEAD" w14:textId="77777777" w:rsidR="00EE4C37" w:rsidRDefault="00945D8E">
            <w:pPr>
              <w:spacing w:before="180" w:after="0" w:line="240" w:lineRule="auto"/>
            </w:pPr>
            <w:bookmarkStart w:id="4790" w:name="para_ba593342_af41_42e6_9e23_450d289051"/>
            <w:r>
              <w:rPr>
                <w:color w:val="000000"/>
              </w:rPr>
              <w:t>Port</w:t>
            </w:r>
          </w:p>
        </w:tc>
        <w:tc>
          <w:tcPr>
            <w:tcW w:w="1230" w:type="dxa"/>
            <w:tcBorders>
              <w:bottom w:val="single" w:sz="4" w:space="0" w:color="000000"/>
              <w:right w:val="single" w:sz="4" w:space="0" w:color="000000"/>
            </w:tcBorders>
            <w:tcMar>
              <w:top w:w="40" w:type="dxa"/>
              <w:left w:w="40" w:type="dxa"/>
              <w:bottom w:w="40" w:type="dxa"/>
              <w:right w:w="40" w:type="dxa"/>
            </w:tcMar>
          </w:tcPr>
          <w:p w14:paraId="7B49AC51" w14:textId="77777777" w:rsidR="00EE4C37" w:rsidRDefault="00945D8E">
            <w:pPr>
              <w:spacing w:before="180" w:after="0" w:line="240" w:lineRule="auto"/>
            </w:pPr>
            <w:bookmarkStart w:id="4791" w:name="para_253344eb_0de0_48ac_9d2f_7bded8458c"/>
            <w:bookmarkEnd w:id="4790"/>
            <w:r>
              <w:rPr>
                <w:i/>
                <w:color w:val="000000"/>
              </w:rPr>
              <w:t>FIXED</w:t>
            </w:r>
          </w:p>
        </w:tc>
        <w:tc>
          <w:tcPr>
            <w:tcW w:w="2962" w:type="dxa"/>
            <w:tcBorders>
              <w:bottom w:val="single" w:sz="4" w:space="0" w:color="000000"/>
              <w:right w:val="single" w:sz="4" w:space="0" w:color="000000"/>
            </w:tcBorders>
            <w:tcMar>
              <w:top w:w="40" w:type="dxa"/>
              <w:left w:w="40" w:type="dxa"/>
              <w:bottom w:w="40" w:type="dxa"/>
              <w:right w:w="40" w:type="dxa"/>
            </w:tcMar>
          </w:tcPr>
          <w:p w14:paraId="546490F9" w14:textId="77777777" w:rsidR="00EE4C37" w:rsidRDefault="00945D8E">
            <w:pPr>
              <w:spacing w:before="180" w:after="0" w:line="240" w:lineRule="auto"/>
            </w:pPr>
            <w:bookmarkStart w:id="4792" w:name="para_36518fab_2795_436e_b2a7_db0ef82f93"/>
            <w:bookmarkEnd w:id="4791"/>
            <w:r>
              <w:rPr>
                <w:i/>
                <w:color w:val="000000"/>
              </w:rPr>
              <w:t>104</w:t>
            </w:r>
          </w:p>
        </w:tc>
        <w:bookmarkEnd w:id="4792"/>
        <w:tc>
          <w:tcPr>
            <w:tcW w:w="3170" w:type="dxa"/>
            <w:tcBorders>
              <w:bottom w:val="single" w:sz="4" w:space="0" w:color="000000"/>
              <w:right w:val="single" w:sz="4" w:space="0" w:color="000000"/>
            </w:tcBorders>
            <w:tcMar>
              <w:top w:w="40" w:type="dxa"/>
              <w:left w:w="40" w:type="dxa"/>
              <w:bottom w:w="40" w:type="dxa"/>
              <w:right w:w="40" w:type="dxa"/>
            </w:tcMar>
          </w:tcPr>
          <w:p w14:paraId="311A907A" w14:textId="77777777" w:rsidR="00EE4C37" w:rsidRDefault="00EE4C37">
            <w:pPr>
              <w:spacing w:after="0" w:line="240" w:lineRule="auto"/>
              <w:rPr>
                <w:color w:val="000000"/>
              </w:rPr>
            </w:pPr>
          </w:p>
        </w:tc>
      </w:tr>
      <w:tr w:rsidR="00EE4C37" w14:paraId="6440E763"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071E2F" w14:textId="77777777" w:rsidR="00EE4C37" w:rsidRDefault="00945D8E">
            <w:pPr>
              <w:spacing w:before="180" w:after="0" w:line="240" w:lineRule="auto"/>
            </w:pPr>
            <w:bookmarkStart w:id="4793" w:name="para_008aaf21_1c2f_4394_af35_637baf6bd7"/>
            <w:r>
              <w:rPr>
                <w:i/>
                <w:color w:val="000000"/>
              </w:rPr>
              <w:t>TLS-Secured Port</w:t>
            </w:r>
          </w:p>
        </w:tc>
        <w:tc>
          <w:tcPr>
            <w:tcW w:w="1230" w:type="dxa"/>
            <w:tcBorders>
              <w:bottom w:val="single" w:sz="4" w:space="0" w:color="000000"/>
              <w:right w:val="single" w:sz="4" w:space="0" w:color="000000"/>
            </w:tcBorders>
            <w:tcMar>
              <w:top w:w="40" w:type="dxa"/>
              <w:left w:w="40" w:type="dxa"/>
              <w:bottom w:w="40" w:type="dxa"/>
              <w:right w:w="40" w:type="dxa"/>
            </w:tcMar>
          </w:tcPr>
          <w:p w14:paraId="281DBB1B" w14:textId="77777777" w:rsidR="00EE4C37" w:rsidRDefault="00945D8E">
            <w:pPr>
              <w:spacing w:before="180" w:after="0" w:line="240" w:lineRule="auto"/>
            </w:pPr>
            <w:bookmarkStart w:id="4794" w:name="para_dfe8cd0a_4102_42b8_abe4_17152a5641"/>
            <w:bookmarkEnd w:id="4793"/>
            <w:r>
              <w:rPr>
                <w:i/>
                <w:color w:val="000000"/>
              </w:rPr>
              <w:t>FIXED</w:t>
            </w:r>
          </w:p>
        </w:tc>
        <w:tc>
          <w:tcPr>
            <w:tcW w:w="2962" w:type="dxa"/>
            <w:tcBorders>
              <w:bottom w:val="single" w:sz="4" w:space="0" w:color="000000"/>
              <w:right w:val="single" w:sz="4" w:space="0" w:color="000000"/>
            </w:tcBorders>
            <w:tcMar>
              <w:top w:w="40" w:type="dxa"/>
              <w:left w:w="40" w:type="dxa"/>
              <w:bottom w:w="40" w:type="dxa"/>
              <w:right w:w="40" w:type="dxa"/>
            </w:tcMar>
          </w:tcPr>
          <w:p w14:paraId="179FBFF8" w14:textId="77777777" w:rsidR="00EE4C37" w:rsidRDefault="00945D8E">
            <w:pPr>
              <w:spacing w:before="180" w:after="0" w:line="240" w:lineRule="auto"/>
            </w:pPr>
            <w:bookmarkStart w:id="4795" w:name="para_88d3d60a_b98a_477e_a701_4f1d7a8f93"/>
            <w:bookmarkEnd w:id="4794"/>
            <w:r>
              <w:rPr>
                <w:i/>
                <w:color w:val="000000"/>
              </w:rPr>
              <w:t>2762</w:t>
            </w:r>
          </w:p>
        </w:tc>
        <w:bookmarkEnd w:id="4795"/>
        <w:tc>
          <w:tcPr>
            <w:tcW w:w="3170" w:type="dxa"/>
            <w:tcBorders>
              <w:bottom w:val="single" w:sz="4" w:space="0" w:color="000000"/>
              <w:right w:val="single" w:sz="4" w:space="0" w:color="000000"/>
            </w:tcBorders>
            <w:tcMar>
              <w:top w:w="40" w:type="dxa"/>
              <w:left w:w="40" w:type="dxa"/>
              <w:bottom w:w="40" w:type="dxa"/>
              <w:right w:w="40" w:type="dxa"/>
            </w:tcMar>
          </w:tcPr>
          <w:p w14:paraId="669459AB" w14:textId="77777777" w:rsidR="00EE4C37" w:rsidRDefault="00EE4C37">
            <w:pPr>
              <w:spacing w:after="0" w:line="240" w:lineRule="auto"/>
              <w:rPr>
                <w:color w:val="000000"/>
              </w:rPr>
            </w:pPr>
          </w:p>
        </w:tc>
      </w:tr>
      <w:tr w:rsidR="0081614E" w14:paraId="18C56A40" w14:textId="77777777" w:rsidTr="0081614E">
        <w:tc>
          <w:tcPr>
            <w:tcW w:w="10441" w:type="dxa"/>
            <w:gridSpan w:val="4"/>
            <w:tcBorders>
              <w:left w:val="single" w:sz="4" w:space="0" w:color="000000"/>
              <w:bottom w:val="single" w:sz="4" w:space="0" w:color="000000"/>
              <w:right w:val="single" w:sz="4" w:space="0" w:color="000000"/>
            </w:tcBorders>
            <w:tcMar>
              <w:top w:w="40" w:type="dxa"/>
              <w:left w:w="40" w:type="dxa"/>
              <w:bottom w:w="40" w:type="dxa"/>
            </w:tcMar>
          </w:tcPr>
          <w:p w14:paraId="28F99AE1" w14:textId="77777777" w:rsidR="00EE4C37" w:rsidRDefault="00945D8E">
            <w:pPr>
              <w:spacing w:before="180" w:after="0" w:line="240" w:lineRule="auto"/>
              <w:jc w:val="center"/>
            </w:pPr>
            <w:bookmarkStart w:id="4796" w:name="para_fb77682b_b099_4446_8ed3_25d2aff638"/>
            <w:r>
              <w:rPr>
                <w:color w:val="000000"/>
              </w:rPr>
              <w:t>Remote Configuration Parameters - MPPS Service</w:t>
            </w:r>
          </w:p>
        </w:tc>
        <w:bookmarkEnd w:id="4796"/>
      </w:tr>
      <w:tr w:rsidR="00EE4C37" w14:paraId="271F07BD"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89D09F" w14:textId="77777777" w:rsidR="00EE4C37" w:rsidRDefault="00945D8E">
            <w:pPr>
              <w:spacing w:before="180" w:after="0" w:line="240" w:lineRule="auto"/>
              <w:jc w:val="center"/>
            </w:pPr>
            <w:bookmarkStart w:id="4797" w:name="para_b2acfd6c_f7c4_4917_af23_5f940e3240"/>
            <w:r>
              <w:rPr>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0A154685" w14:textId="77777777" w:rsidR="00EE4C37" w:rsidRDefault="00945D8E">
            <w:pPr>
              <w:spacing w:before="180" w:after="0" w:line="240" w:lineRule="auto"/>
              <w:jc w:val="center"/>
            </w:pPr>
            <w:bookmarkStart w:id="4798" w:name="para_059a9cbc_2cd6_473b_8a90_d4a3acb6a7"/>
            <w:bookmarkEnd w:id="4797"/>
            <w:r>
              <w:rPr>
                <w:color w:val="000000"/>
              </w:rPr>
              <w:t>Configurable</w:t>
            </w:r>
          </w:p>
        </w:tc>
        <w:tc>
          <w:tcPr>
            <w:tcW w:w="2962" w:type="dxa"/>
            <w:tcBorders>
              <w:bottom w:val="single" w:sz="4" w:space="0" w:color="000000"/>
              <w:right w:val="single" w:sz="4" w:space="0" w:color="000000"/>
            </w:tcBorders>
            <w:tcMar>
              <w:top w:w="40" w:type="dxa"/>
              <w:left w:w="40" w:type="dxa"/>
              <w:bottom w:w="40" w:type="dxa"/>
              <w:right w:w="40" w:type="dxa"/>
            </w:tcMar>
          </w:tcPr>
          <w:p w14:paraId="6D3F1F3A" w14:textId="77777777" w:rsidR="00EE4C37" w:rsidRDefault="00945D8E">
            <w:pPr>
              <w:spacing w:before="180" w:after="0" w:line="240" w:lineRule="auto"/>
              <w:jc w:val="center"/>
            </w:pPr>
            <w:bookmarkStart w:id="4799" w:name="para_dc1ecc57_d117_4d05_8031_70f0d18058"/>
            <w:bookmarkEnd w:id="4798"/>
            <w:r>
              <w:rPr>
                <w:color w:val="000000"/>
              </w:rPr>
              <w:t>Default Value</w:t>
            </w:r>
          </w:p>
        </w:tc>
        <w:tc>
          <w:tcPr>
            <w:tcW w:w="3170" w:type="dxa"/>
            <w:tcBorders>
              <w:bottom w:val="single" w:sz="4" w:space="0" w:color="000000"/>
              <w:right w:val="single" w:sz="4" w:space="0" w:color="000000"/>
            </w:tcBorders>
            <w:tcMar>
              <w:top w:w="40" w:type="dxa"/>
              <w:left w:w="40" w:type="dxa"/>
              <w:bottom w:w="40" w:type="dxa"/>
              <w:right w:w="40" w:type="dxa"/>
            </w:tcMar>
          </w:tcPr>
          <w:p w14:paraId="299DD5C7" w14:textId="77777777" w:rsidR="00EE4C37" w:rsidRDefault="00945D8E">
            <w:pPr>
              <w:spacing w:before="180" w:after="0" w:line="240" w:lineRule="auto"/>
              <w:jc w:val="center"/>
            </w:pPr>
            <w:bookmarkStart w:id="4800" w:name="para_a863bb73_f1c8_419e_a5c0_ca8bff833f"/>
            <w:bookmarkEnd w:id="4799"/>
            <w:r>
              <w:rPr>
                <w:color w:val="000000"/>
              </w:rPr>
              <w:t>Comments</w:t>
            </w:r>
          </w:p>
        </w:tc>
        <w:bookmarkEnd w:id="4800"/>
      </w:tr>
      <w:tr w:rsidR="00EE4C37" w14:paraId="150E444E"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78AC55" w14:textId="77777777" w:rsidR="00EE4C37" w:rsidRDefault="00EE4C37">
            <w:pPr>
              <w:spacing w:after="0" w:line="240" w:lineRule="auto"/>
              <w:rPr>
                <w:color w:val="000000"/>
              </w:rPr>
            </w:pPr>
          </w:p>
        </w:tc>
        <w:tc>
          <w:tcPr>
            <w:tcW w:w="1230" w:type="dxa"/>
            <w:tcBorders>
              <w:bottom w:val="single" w:sz="4" w:space="0" w:color="000000"/>
              <w:right w:val="single" w:sz="4" w:space="0" w:color="000000"/>
            </w:tcBorders>
            <w:tcMar>
              <w:top w:w="40" w:type="dxa"/>
              <w:left w:w="40" w:type="dxa"/>
              <w:bottom w:w="40" w:type="dxa"/>
              <w:right w:w="40" w:type="dxa"/>
            </w:tcMar>
          </w:tcPr>
          <w:p w14:paraId="6C782E70" w14:textId="77777777" w:rsidR="00EE4C37" w:rsidRDefault="00945D8E">
            <w:pPr>
              <w:spacing w:before="180" w:after="0" w:line="240" w:lineRule="auto"/>
            </w:pPr>
            <w:bookmarkStart w:id="4801" w:name="para_0c9549df_d52e_4503_8dd4_6779d017e4"/>
            <w:r>
              <w:rPr>
                <w:i/>
                <w:color w:val="000000"/>
              </w:rPr>
              <w:t>&lt;&lt;USER</w:t>
            </w:r>
          </w:p>
          <w:p w14:paraId="599A7EBD" w14:textId="77777777" w:rsidR="00EE4C37" w:rsidRDefault="00945D8E">
            <w:pPr>
              <w:spacing w:before="180" w:after="0" w:line="240" w:lineRule="auto"/>
            </w:pPr>
            <w:bookmarkStart w:id="4802" w:name="para_7c37b0f7_33b5_4126_9056_f1a30b9ed6"/>
            <w:bookmarkEnd w:id="4801"/>
            <w:r>
              <w:rPr>
                <w:i/>
                <w:color w:val="000000"/>
              </w:rPr>
              <w:t>SERVICE</w:t>
            </w:r>
          </w:p>
          <w:p w14:paraId="16FD02D6" w14:textId="77777777" w:rsidR="00EE4C37" w:rsidRDefault="00945D8E">
            <w:pPr>
              <w:spacing w:before="180" w:after="0" w:line="240" w:lineRule="auto"/>
            </w:pPr>
            <w:bookmarkStart w:id="4803" w:name="para_6164628c_3fce_4820_b253_027cc1d60e"/>
            <w:bookmarkEnd w:id="4802"/>
            <w:r>
              <w:rPr>
                <w:i/>
                <w:color w:val="000000"/>
              </w:rPr>
              <w:t>FIXED&gt;&gt;</w:t>
            </w:r>
          </w:p>
        </w:tc>
        <w:tc>
          <w:tcPr>
            <w:tcW w:w="2962" w:type="dxa"/>
            <w:tcBorders>
              <w:bottom w:val="single" w:sz="4" w:space="0" w:color="000000"/>
              <w:right w:val="single" w:sz="4" w:space="0" w:color="000000"/>
            </w:tcBorders>
            <w:tcMar>
              <w:top w:w="40" w:type="dxa"/>
              <w:left w:w="40" w:type="dxa"/>
              <w:bottom w:w="40" w:type="dxa"/>
              <w:right w:w="40" w:type="dxa"/>
            </w:tcMar>
          </w:tcPr>
          <w:p w14:paraId="03628DFC" w14:textId="77777777" w:rsidR="00EE4C37" w:rsidRDefault="00945D8E">
            <w:pPr>
              <w:spacing w:before="180" w:after="0" w:line="240" w:lineRule="auto"/>
            </w:pPr>
            <w:bookmarkStart w:id="4804" w:name="para_078eabbd_102d_4f80_adf5_5fde684a4a"/>
            <w:bookmarkEnd w:id="4803"/>
            <w:r>
              <w:rPr>
                <w:i/>
                <w:color w:val="000000"/>
              </w:rPr>
              <w:t>[If there is no default, leave blank.]</w:t>
            </w:r>
          </w:p>
        </w:tc>
        <w:tc>
          <w:tcPr>
            <w:tcW w:w="3170" w:type="dxa"/>
            <w:tcBorders>
              <w:bottom w:val="single" w:sz="4" w:space="0" w:color="000000"/>
              <w:right w:val="single" w:sz="4" w:space="0" w:color="000000"/>
            </w:tcBorders>
            <w:tcMar>
              <w:top w:w="40" w:type="dxa"/>
              <w:left w:w="40" w:type="dxa"/>
              <w:bottom w:w="40" w:type="dxa"/>
              <w:right w:w="40" w:type="dxa"/>
            </w:tcMar>
          </w:tcPr>
          <w:p w14:paraId="76ED9F89" w14:textId="77777777" w:rsidR="00EE4C37" w:rsidRDefault="00945D8E">
            <w:pPr>
              <w:spacing w:before="180" w:after="0" w:line="240" w:lineRule="auto"/>
            </w:pPr>
            <w:bookmarkStart w:id="4805" w:name="para_66e7c601_532c_4d3c_b263_d59838e626"/>
            <w:bookmarkEnd w:id="4804"/>
            <w:r>
              <w:rPr>
                <w:i/>
                <w:color w:val="000000"/>
              </w:rPr>
              <w:t>[Provide comments or Values/ranges if applicable.]</w:t>
            </w:r>
          </w:p>
        </w:tc>
        <w:bookmarkEnd w:id="4805"/>
      </w:tr>
      <w:tr w:rsidR="00EE4C37" w14:paraId="6A98A596"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5F2FCA" w14:textId="77777777" w:rsidR="00EE4C37" w:rsidRDefault="00945D8E">
            <w:pPr>
              <w:spacing w:before="180" w:after="0" w:line="240" w:lineRule="auto"/>
            </w:pPr>
            <w:bookmarkStart w:id="4806" w:name="para_bebe3936_4060_474e_8fcb_2b18e2d543"/>
            <w:r>
              <w:rPr>
                <w:i/>
                <w:color w:val="000000"/>
              </w:rPr>
              <w:t>Calling AE Title (SCU)</w:t>
            </w:r>
          </w:p>
        </w:tc>
        <w:tc>
          <w:tcPr>
            <w:tcW w:w="1230" w:type="dxa"/>
            <w:tcBorders>
              <w:bottom w:val="single" w:sz="4" w:space="0" w:color="000000"/>
              <w:right w:val="single" w:sz="4" w:space="0" w:color="000000"/>
            </w:tcBorders>
            <w:tcMar>
              <w:top w:w="40" w:type="dxa"/>
              <w:left w:w="40" w:type="dxa"/>
              <w:bottom w:w="40" w:type="dxa"/>
              <w:right w:w="40" w:type="dxa"/>
            </w:tcMar>
          </w:tcPr>
          <w:p w14:paraId="61B92ED9" w14:textId="77777777" w:rsidR="00EE4C37" w:rsidRDefault="00945D8E">
            <w:pPr>
              <w:spacing w:before="180" w:after="0" w:line="240" w:lineRule="auto"/>
            </w:pPr>
            <w:bookmarkStart w:id="4807" w:name="para_e5d74ffe_323b_4478_9903_c651b9531d"/>
            <w:bookmarkEnd w:id="4806"/>
            <w:r>
              <w:rPr>
                <w:i/>
                <w:color w:val="000000"/>
              </w:rPr>
              <w:t>SERVICE</w:t>
            </w:r>
          </w:p>
        </w:tc>
        <w:bookmarkEnd w:id="4807"/>
        <w:tc>
          <w:tcPr>
            <w:tcW w:w="2962" w:type="dxa"/>
            <w:tcBorders>
              <w:bottom w:val="single" w:sz="4" w:space="0" w:color="000000"/>
              <w:right w:val="single" w:sz="4" w:space="0" w:color="000000"/>
            </w:tcBorders>
            <w:tcMar>
              <w:top w:w="40" w:type="dxa"/>
              <w:left w:w="40" w:type="dxa"/>
              <w:bottom w:w="40" w:type="dxa"/>
              <w:right w:w="40" w:type="dxa"/>
            </w:tcMar>
          </w:tcPr>
          <w:p w14:paraId="18472C34" w14:textId="77777777" w:rsidR="00EE4C37" w:rsidRDefault="00EE4C37">
            <w:pPr>
              <w:spacing w:after="0" w:line="240" w:lineRule="auto"/>
              <w:rPr>
                <w:color w:val="000000"/>
              </w:rPr>
            </w:pPr>
          </w:p>
        </w:tc>
        <w:tc>
          <w:tcPr>
            <w:tcW w:w="3170" w:type="dxa"/>
            <w:tcBorders>
              <w:bottom w:val="single" w:sz="4" w:space="0" w:color="000000"/>
              <w:right w:val="single" w:sz="4" w:space="0" w:color="000000"/>
            </w:tcBorders>
            <w:tcMar>
              <w:top w:w="40" w:type="dxa"/>
              <w:left w:w="40" w:type="dxa"/>
              <w:bottom w:w="40" w:type="dxa"/>
              <w:right w:w="40" w:type="dxa"/>
            </w:tcMar>
          </w:tcPr>
          <w:p w14:paraId="7D77738B" w14:textId="77777777" w:rsidR="00EE4C37" w:rsidRDefault="00EE4C37">
            <w:pPr>
              <w:spacing w:after="0" w:line="240" w:lineRule="auto"/>
              <w:rPr>
                <w:color w:val="000000"/>
              </w:rPr>
            </w:pPr>
          </w:p>
        </w:tc>
      </w:tr>
      <w:tr w:rsidR="00EE4C37" w14:paraId="1D8DB8AC"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1562B3" w14:textId="77777777" w:rsidR="00EE4C37" w:rsidRDefault="00945D8E">
            <w:pPr>
              <w:spacing w:before="180" w:after="0" w:line="240" w:lineRule="auto"/>
            </w:pPr>
            <w:bookmarkStart w:id="4808" w:name="para_f6718d6c_7d36_430b_b460_e473746c14"/>
            <w:r>
              <w:rPr>
                <w:i/>
                <w:color w:val="000000"/>
              </w:rPr>
              <w:t>Called AE Title (SCP)</w:t>
            </w:r>
          </w:p>
        </w:tc>
        <w:tc>
          <w:tcPr>
            <w:tcW w:w="1230" w:type="dxa"/>
            <w:tcBorders>
              <w:bottom w:val="single" w:sz="4" w:space="0" w:color="000000"/>
              <w:right w:val="single" w:sz="4" w:space="0" w:color="000000"/>
            </w:tcBorders>
            <w:tcMar>
              <w:top w:w="40" w:type="dxa"/>
              <w:left w:w="40" w:type="dxa"/>
              <w:bottom w:w="40" w:type="dxa"/>
              <w:right w:w="40" w:type="dxa"/>
            </w:tcMar>
          </w:tcPr>
          <w:p w14:paraId="38786CDB" w14:textId="77777777" w:rsidR="00EE4C37" w:rsidRDefault="00945D8E">
            <w:pPr>
              <w:spacing w:before="180" w:after="0" w:line="240" w:lineRule="auto"/>
            </w:pPr>
            <w:bookmarkStart w:id="4809" w:name="para_8b1de934_334e_4058_a977_a699e34b57"/>
            <w:bookmarkEnd w:id="4808"/>
            <w:r>
              <w:rPr>
                <w:i/>
                <w:color w:val="000000"/>
              </w:rPr>
              <w:t>SERVICE</w:t>
            </w:r>
          </w:p>
        </w:tc>
        <w:bookmarkEnd w:id="4809"/>
        <w:tc>
          <w:tcPr>
            <w:tcW w:w="2962" w:type="dxa"/>
            <w:tcBorders>
              <w:bottom w:val="single" w:sz="4" w:space="0" w:color="000000"/>
              <w:right w:val="single" w:sz="4" w:space="0" w:color="000000"/>
            </w:tcBorders>
            <w:tcMar>
              <w:top w:w="40" w:type="dxa"/>
              <w:left w:w="40" w:type="dxa"/>
              <w:bottom w:w="40" w:type="dxa"/>
              <w:right w:w="40" w:type="dxa"/>
            </w:tcMar>
          </w:tcPr>
          <w:p w14:paraId="7EF4E2E6" w14:textId="77777777" w:rsidR="00EE4C37" w:rsidRDefault="00EE4C37">
            <w:pPr>
              <w:spacing w:after="0" w:line="240" w:lineRule="auto"/>
              <w:rPr>
                <w:color w:val="000000"/>
              </w:rPr>
            </w:pPr>
          </w:p>
        </w:tc>
        <w:tc>
          <w:tcPr>
            <w:tcW w:w="3170" w:type="dxa"/>
            <w:tcBorders>
              <w:bottom w:val="single" w:sz="4" w:space="0" w:color="000000"/>
              <w:right w:val="single" w:sz="4" w:space="0" w:color="000000"/>
            </w:tcBorders>
            <w:tcMar>
              <w:top w:w="40" w:type="dxa"/>
              <w:left w:w="40" w:type="dxa"/>
              <w:bottom w:w="40" w:type="dxa"/>
              <w:right w:w="40" w:type="dxa"/>
            </w:tcMar>
          </w:tcPr>
          <w:p w14:paraId="13B18D7D" w14:textId="77777777" w:rsidR="00EE4C37" w:rsidRDefault="00EE4C37">
            <w:pPr>
              <w:spacing w:after="0" w:line="240" w:lineRule="auto"/>
              <w:rPr>
                <w:color w:val="000000"/>
              </w:rPr>
            </w:pPr>
          </w:p>
        </w:tc>
      </w:tr>
      <w:tr w:rsidR="00EE4C37" w14:paraId="598FA146"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F2642A" w14:textId="77777777" w:rsidR="00EE4C37" w:rsidRDefault="00945D8E">
            <w:pPr>
              <w:spacing w:before="180" w:after="0" w:line="240" w:lineRule="auto"/>
            </w:pPr>
            <w:bookmarkStart w:id="4810" w:name="para_b100b2a1_a127_47b8_b876_5ab98e6361"/>
            <w:r>
              <w:rPr>
                <w:i/>
                <w:color w:val="000000"/>
              </w:rPr>
              <w:t>Port</w:t>
            </w:r>
          </w:p>
        </w:tc>
        <w:tc>
          <w:tcPr>
            <w:tcW w:w="1230" w:type="dxa"/>
            <w:tcBorders>
              <w:bottom w:val="single" w:sz="4" w:space="0" w:color="000000"/>
              <w:right w:val="single" w:sz="4" w:space="0" w:color="000000"/>
            </w:tcBorders>
            <w:tcMar>
              <w:top w:w="40" w:type="dxa"/>
              <w:left w:w="40" w:type="dxa"/>
              <w:bottom w:w="40" w:type="dxa"/>
              <w:right w:w="40" w:type="dxa"/>
            </w:tcMar>
          </w:tcPr>
          <w:p w14:paraId="4DF99C9D" w14:textId="77777777" w:rsidR="00EE4C37" w:rsidRDefault="00945D8E">
            <w:pPr>
              <w:spacing w:before="180" w:after="0" w:line="240" w:lineRule="auto"/>
            </w:pPr>
            <w:bookmarkStart w:id="4811" w:name="para_89c8aba3_bd33_45fb_879f_037e497ead"/>
            <w:bookmarkEnd w:id="4810"/>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7BFA0873" w14:textId="77777777" w:rsidR="00EE4C37" w:rsidRDefault="00945D8E">
            <w:pPr>
              <w:spacing w:before="180" w:after="0" w:line="240" w:lineRule="auto"/>
            </w:pPr>
            <w:bookmarkStart w:id="4812" w:name="para_4fdec0d4_2f4a_4db7_a972_1f62dac0e8"/>
            <w:bookmarkEnd w:id="4811"/>
            <w:r>
              <w:rPr>
                <w:i/>
                <w:color w:val="000000"/>
              </w:rPr>
              <w:t>104</w:t>
            </w:r>
          </w:p>
        </w:tc>
        <w:bookmarkEnd w:id="4812"/>
        <w:tc>
          <w:tcPr>
            <w:tcW w:w="3170" w:type="dxa"/>
            <w:tcBorders>
              <w:bottom w:val="single" w:sz="4" w:space="0" w:color="000000"/>
              <w:right w:val="single" w:sz="4" w:space="0" w:color="000000"/>
            </w:tcBorders>
            <w:tcMar>
              <w:top w:w="40" w:type="dxa"/>
              <w:left w:w="40" w:type="dxa"/>
              <w:bottom w:w="40" w:type="dxa"/>
              <w:right w:w="40" w:type="dxa"/>
            </w:tcMar>
          </w:tcPr>
          <w:p w14:paraId="422326AD" w14:textId="77777777" w:rsidR="00EE4C37" w:rsidRDefault="00EE4C37">
            <w:pPr>
              <w:spacing w:after="0" w:line="240" w:lineRule="auto"/>
              <w:rPr>
                <w:color w:val="000000"/>
              </w:rPr>
            </w:pPr>
          </w:p>
        </w:tc>
      </w:tr>
      <w:tr w:rsidR="00EE4C37" w14:paraId="697C2E1D"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2ADFE1" w14:textId="77777777" w:rsidR="00EE4C37" w:rsidRDefault="00945D8E">
            <w:pPr>
              <w:spacing w:before="180" w:after="0" w:line="240" w:lineRule="auto"/>
            </w:pPr>
            <w:bookmarkStart w:id="4813" w:name="para_2cd490e5_da08_428d_a4db_2308f5ab3d"/>
            <w:r>
              <w:rPr>
                <w:i/>
                <w:color w:val="000000"/>
              </w:rPr>
              <w:t>TLS-Secured Port</w:t>
            </w:r>
          </w:p>
        </w:tc>
        <w:tc>
          <w:tcPr>
            <w:tcW w:w="1230" w:type="dxa"/>
            <w:tcBorders>
              <w:bottom w:val="single" w:sz="4" w:space="0" w:color="000000"/>
              <w:right w:val="single" w:sz="4" w:space="0" w:color="000000"/>
            </w:tcBorders>
            <w:tcMar>
              <w:top w:w="40" w:type="dxa"/>
              <w:left w:w="40" w:type="dxa"/>
              <w:bottom w:w="40" w:type="dxa"/>
              <w:right w:w="40" w:type="dxa"/>
            </w:tcMar>
          </w:tcPr>
          <w:p w14:paraId="65DBB8B1" w14:textId="77777777" w:rsidR="00EE4C37" w:rsidRDefault="00945D8E">
            <w:pPr>
              <w:spacing w:before="180" w:after="0" w:line="240" w:lineRule="auto"/>
            </w:pPr>
            <w:bookmarkStart w:id="4814" w:name="para_f984fe77_3ff9_4afe_96ef_a65fe69b88"/>
            <w:bookmarkEnd w:id="4813"/>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3949452E" w14:textId="77777777" w:rsidR="00EE4C37" w:rsidRDefault="00945D8E">
            <w:pPr>
              <w:spacing w:before="180" w:after="0" w:line="240" w:lineRule="auto"/>
            </w:pPr>
            <w:bookmarkStart w:id="4815" w:name="para_fa88a7ab_b675_46f1_8a78_02900f0b4b"/>
            <w:bookmarkEnd w:id="4814"/>
            <w:r>
              <w:rPr>
                <w:i/>
                <w:color w:val="000000"/>
              </w:rPr>
              <w:t>2762</w:t>
            </w:r>
          </w:p>
        </w:tc>
        <w:bookmarkEnd w:id="4815"/>
        <w:tc>
          <w:tcPr>
            <w:tcW w:w="3170" w:type="dxa"/>
            <w:tcBorders>
              <w:bottom w:val="single" w:sz="4" w:space="0" w:color="000000"/>
              <w:right w:val="single" w:sz="4" w:space="0" w:color="000000"/>
            </w:tcBorders>
            <w:tcMar>
              <w:top w:w="40" w:type="dxa"/>
              <w:left w:w="40" w:type="dxa"/>
              <w:bottom w:w="40" w:type="dxa"/>
              <w:right w:w="40" w:type="dxa"/>
            </w:tcMar>
          </w:tcPr>
          <w:p w14:paraId="4AEFB83F" w14:textId="77777777" w:rsidR="00EE4C37" w:rsidRDefault="00EE4C37">
            <w:pPr>
              <w:spacing w:after="0" w:line="240" w:lineRule="auto"/>
              <w:rPr>
                <w:color w:val="000000"/>
              </w:rPr>
            </w:pPr>
          </w:p>
        </w:tc>
      </w:tr>
      <w:tr w:rsidR="00EE4C37" w14:paraId="7FEC6CFA"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01F795" w14:textId="77777777" w:rsidR="00EE4C37" w:rsidRDefault="00945D8E">
            <w:pPr>
              <w:spacing w:before="180" w:after="0" w:line="240" w:lineRule="auto"/>
            </w:pPr>
            <w:bookmarkStart w:id="4816" w:name="para_f91e8a9d_c1c9_49d9_aa18_4847cfc217"/>
            <w:r>
              <w:rPr>
                <w:i/>
                <w:color w:val="000000"/>
              </w:rPr>
              <w:t>Host</w:t>
            </w:r>
          </w:p>
        </w:tc>
        <w:tc>
          <w:tcPr>
            <w:tcW w:w="1230" w:type="dxa"/>
            <w:tcBorders>
              <w:bottom w:val="single" w:sz="4" w:space="0" w:color="000000"/>
              <w:right w:val="single" w:sz="4" w:space="0" w:color="000000"/>
            </w:tcBorders>
            <w:tcMar>
              <w:top w:w="40" w:type="dxa"/>
              <w:left w:w="40" w:type="dxa"/>
              <w:bottom w:w="40" w:type="dxa"/>
              <w:right w:w="40" w:type="dxa"/>
            </w:tcMar>
          </w:tcPr>
          <w:p w14:paraId="5284024B" w14:textId="77777777" w:rsidR="00EE4C37" w:rsidRDefault="00945D8E">
            <w:pPr>
              <w:spacing w:before="180" w:after="0" w:line="240" w:lineRule="auto"/>
            </w:pPr>
            <w:bookmarkStart w:id="4817" w:name="para_39e718a5_f7e2_4440_ac47_a868bd9791"/>
            <w:bookmarkEnd w:id="4816"/>
            <w:r>
              <w:rPr>
                <w:i/>
                <w:color w:val="000000"/>
              </w:rPr>
              <w:t>SERVICE</w:t>
            </w:r>
          </w:p>
        </w:tc>
        <w:bookmarkEnd w:id="4817"/>
        <w:tc>
          <w:tcPr>
            <w:tcW w:w="2962" w:type="dxa"/>
            <w:tcBorders>
              <w:bottom w:val="single" w:sz="4" w:space="0" w:color="000000"/>
              <w:right w:val="single" w:sz="4" w:space="0" w:color="000000"/>
            </w:tcBorders>
            <w:tcMar>
              <w:top w:w="40" w:type="dxa"/>
              <w:left w:w="40" w:type="dxa"/>
              <w:bottom w:w="40" w:type="dxa"/>
              <w:right w:w="40" w:type="dxa"/>
            </w:tcMar>
          </w:tcPr>
          <w:p w14:paraId="2D58D80E" w14:textId="77777777" w:rsidR="00EE4C37" w:rsidRDefault="00EE4C37">
            <w:pPr>
              <w:spacing w:after="0" w:line="240" w:lineRule="auto"/>
              <w:rPr>
                <w:color w:val="000000"/>
              </w:rPr>
            </w:pPr>
          </w:p>
        </w:tc>
        <w:tc>
          <w:tcPr>
            <w:tcW w:w="3170" w:type="dxa"/>
            <w:tcBorders>
              <w:bottom w:val="single" w:sz="4" w:space="0" w:color="000000"/>
              <w:right w:val="single" w:sz="4" w:space="0" w:color="000000"/>
            </w:tcBorders>
            <w:tcMar>
              <w:top w:w="40" w:type="dxa"/>
              <w:left w:w="40" w:type="dxa"/>
              <w:bottom w:w="40" w:type="dxa"/>
              <w:right w:w="40" w:type="dxa"/>
            </w:tcMar>
          </w:tcPr>
          <w:p w14:paraId="44655EA3" w14:textId="77777777" w:rsidR="00EE4C37" w:rsidRDefault="00EE4C37">
            <w:pPr>
              <w:spacing w:after="0" w:line="240" w:lineRule="auto"/>
              <w:rPr>
                <w:color w:val="000000"/>
              </w:rPr>
            </w:pPr>
          </w:p>
        </w:tc>
      </w:tr>
      <w:tr w:rsidR="00EE4C37" w14:paraId="53BD4043"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1DA3E3" w14:textId="77777777" w:rsidR="00EE4C37" w:rsidRDefault="00945D8E">
            <w:pPr>
              <w:spacing w:before="180" w:after="0" w:line="240" w:lineRule="auto"/>
            </w:pPr>
            <w:bookmarkStart w:id="4818" w:name="para_d3e4d264_8d83_48e7_b6dc_67b095940b"/>
            <w:r>
              <w:rPr>
                <w:i/>
                <w:color w:val="000000"/>
              </w:rPr>
              <w:t>Rely on MPPS complete sent by modality</w:t>
            </w:r>
          </w:p>
        </w:tc>
        <w:tc>
          <w:tcPr>
            <w:tcW w:w="1230" w:type="dxa"/>
            <w:tcBorders>
              <w:bottom w:val="single" w:sz="4" w:space="0" w:color="000000"/>
              <w:right w:val="single" w:sz="4" w:space="0" w:color="000000"/>
            </w:tcBorders>
            <w:tcMar>
              <w:top w:w="40" w:type="dxa"/>
              <w:left w:w="40" w:type="dxa"/>
              <w:bottom w:w="40" w:type="dxa"/>
              <w:right w:w="40" w:type="dxa"/>
            </w:tcMar>
          </w:tcPr>
          <w:p w14:paraId="0825190E" w14:textId="77777777" w:rsidR="00EE4C37" w:rsidRDefault="00945D8E">
            <w:pPr>
              <w:spacing w:before="180" w:after="0" w:line="240" w:lineRule="auto"/>
            </w:pPr>
            <w:bookmarkStart w:id="4819" w:name="para_5bfc3a85_6580_49a7_a300_127e863ab7"/>
            <w:bookmarkEnd w:id="4818"/>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123EDC8B" w14:textId="77777777" w:rsidR="00EE4C37" w:rsidRDefault="00945D8E">
            <w:pPr>
              <w:spacing w:before="180" w:after="0" w:line="240" w:lineRule="auto"/>
            </w:pPr>
            <w:bookmarkStart w:id="4820" w:name="para_ffb94013_444c_4481_9ce2_e7a47ab878"/>
            <w:bookmarkEnd w:id="4819"/>
            <w:r>
              <w:rPr>
                <w:i/>
                <w:color w:val="000000"/>
              </w:rPr>
              <w:t>unchecked</w:t>
            </w:r>
          </w:p>
        </w:tc>
        <w:tc>
          <w:tcPr>
            <w:tcW w:w="3170" w:type="dxa"/>
            <w:tcBorders>
              <w:bottom w:val="single" w:sz="4" w:space="0" w:color="000000"/>
              <w:right w:val="single" w:sz="4" w:space="0" w:color="000000"/>
            </w:tcBorders>
            <w:tcMar>
              <w:top w:w="40" w:type="dxa"/>
              <w:left w:w="40" w:type="dxa"/>
              <w:bottom w:w="40" w:type="dxa"/>
              <w:right w:w="40" w:type="dxa"/>
            </w:tcMar>
          </w:tcPr>
          <w:p w14:paraId="109F8BA7" w14:textId="77777777" w:rsidR="00EE4C37" w:rsidRDefault="00945D8E">
            <w:pPr>
              <w:spacing w:before="180" w:after="0" w:line="240" w:lineRule="auto"/>
            </w:pPr>
            <w:bookmarkStart w:id="4821" w:name="para_463843b6_2db5_4494_91b6_5955fb2462"/>
            <w:bookmarkEnd w:id="4820"/>
            <w:r>
              <w:rPr>
                <w:i/>
                <w:color w:val="000000"/>
              </w:rPr>
              <w:t>If checked the PPS will be considered as completed when the modality sends the MPPS N-SET COMPLETED</w:t>
            </w:r>
          </w:p>
        </w:tc>
        <w:bookmarkEnd w:id="4821"/>
      </w:tr>
    </w:tbl>
    <w:p w14:paraId="1E5725D4" w14:textId="77777777" w:rsidR="00EE4C37" w:rsidRDefault="00945D8E">
      <w:pPr>
        <w:pStyle w:val="Heading3"/>
        <w:spacing w:before="180" w:after="0" w:line="240" w:lineRule="auto"/>
      </w:pPr>
      <w:bookmarkStart w:id="4822" w:name="sect_N_6_2_3"/>
      <w:r>
        <w:rPr>
          <w:color w:val="000000"/>
        </w:rPr>
        <w:t>Unified Worklist and Procedure Step Service Configuration</w:t>
      </w:r>
    </w:p>
    <w:bookmarkEnd w:id="4822"/>
    <w:p w14:paraId="1053078A" w14:textId="175EBF60" w:rsidR="00EE4C37" w:rsidRDefault="00945D8E">
      <w:r>
        <w:fldChar w:fldCharType="begin"/>
      </w:r>
      <w:r>
        <w:instrText xml:space="preserve"> REF table_N_6_4 \h  \* MERGEFORMAT </w:instrText>
      </w:r>
      <w:r>
        <w:fldChar w:fldCharType="separate"/>
      </w:r>
      <w:r w:rsidR="004856C0">
        <w:t xml:space="preserve">Table </w:t>
      </w:r>
      <w:r w:rsidR="004856C0">
        <w:rPr>
          <w:cs/>
        </w:rPr>
        <w:t>‎</w:t>
      </w:r>
      <w:r w:rsidR="004856C0">
        <w:t>6</w:t>
      </w:r>
      <w:r w:rsidR="004856C0">
        <w:noBreakHyphen/>
        <w:t>4</w:t>
      </w:r>
      <w:r>
        <w:fldChar w:fldCharType="end"/>
      </w:r>
      <w:r>
        <w:rPr>
          <w:color w:val="000000"/>
        </w:rPr>
        <w:t xml:space="preserve"> lists Unified Worklist and Procedure Step Service configuration parameters:</w:t>
      </w:r>
    </w:p>
    <w:p w14:paraId="449DC4F6" w14:textId="77777777" w:rsidR="00EE4C37" w:rsidRDefault="00EE4C37">
      <w:pPr>
        <w:spacing w:after="0" w:line="240" w:lineRule="auto"/>
        <w:rPr>
          <w:sz w:val="13"/>
        </w:rPr>
      </w:pPr>
    </w:p>
    <w:p w14:paraId="5C550496" w14:textId="5B0180BF" w:rsidR="00EE4C37" w:rsidRDefault="00945D8E">
      <w:pPr>
        <w:pStyle w:val="TableTitle"/>
      </w:pPr>
      <w:bookmarkStart w:id="4823" w:name="table_N_6_4"/>
      <w:r>
        <w:lastRenderedPageBreak/>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4</w:t>
      </w:r>
      <w:r>
        <w:fldChar w:fldCharType="end"/>
      </w:r>
      <w:bookmarkEnd w:id="4823"/>
      <w:r>
        <w:rPr>
          <w:color w:val="000000"/>
        </w:rPr>
        <w:t xml:space="preserve"> Unified Worklist and Procedure Step Service Parameters</w:t>
      </w:r>
    </w:p>
    <w:tbl>
      <w:tblPr>
        <w:tblW w:w="5000" w:type="pct"/>
        <w:tblCellMar>
          <w:left w:w="10" w:type="dxa"/>
          <w:right w:w="10" w:type="dxa"/>
        </w:tblCellMar>
        <w:tblLook w:val="04A0" w:firstRow="1" w:lastRow="0" w:firstColumn="1" w:lastColumn="0" w:noHBand="0" w:noVBand="1"/>
      </w:tblPr>
      <w:tblGrid>
        <w:gridCol w:w="3211"/>
        <w:gridCol w:w="1283"/>
        <w:gridCol w:w="3090"/>
        <w:gridCol w:w="3306"/>
      </w:tblGrid>
      <w:tr w:rsidR="0081614E" w14:paraId="475BF4DA" w14:textId="77777777" w:rsidTr="0081614E">
        <w:trPr>
          <w:tblHeader/>
        </w:trPr>
        <w:tc>
          <w:tcPr>
            <w:tcW w:w="10439"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7399DC5E" w14:textId="77777777" w:rsidR="00EE4C37" w:rsidRDefault="00945D8E">
            <w:pPr>
              <w:keepNext/>
              <w:spacing w:before="180" w:after="0" w:line="240" w:lineRule="auto"/>
              <w:jc w:val="center"/>
            </w:pPr>
            <w:bookmarkStart w:id="4824" w:name="para_efdba8ab_0d7a_46e2_a75e_aee4503070"/>
            <w:r>
              <w:rPr>
                <w:b/>
                <w:color w:val="000000"/>
              </w:rPr>
              <w:t>Local Configuration Parameters - Unified Worklist and Procedure Step Service</w:t>
            </w:r>
          </w:p>
        </w:tc>
        <w:bookmarkEnd w:id="4824"/>
      </w:tr>
      <w:tr w:rsidR="00EE4C37" w14:paraId="5B6F827C" w14:textId="77777777">
        <w:trPr>
          <w:tblHeader/>
        </w:trPr>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CD2B5C" w14:textId="77777777" w:rsidR="00EE4C37" w:rsidRDefault="00945D8E">
            <w:pPr>
              <w:keepNext/>
              <w:spacing w:before="180" w:after="0" w:line="240" w:lineRule="auto"/>
              <w:jc w:val="center"/>
            </w:pPr>
            <w:bookmarkStart w:id="4825" w:name="para_2b39d4b7_9bfd_4a2c_9b92_c6dad85734"/>
            <w:r>
              <w:rPr>
                <w:b/>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33052BEF" w14:textId="77777777" w:rsidR="00EE4C37" w:rsidRDefault="00945D8E">
            <w:pPr>
              <w:spacing w:before="180" w:after="0" w:line="240" w:lineRule="auto"/>
              <w:jc w:val="center"/>
            </w:pPr>
            <w:bookmarkStart w:id="4826" w:name="para_01033519_28c3_48f0_a4eb_ae10b77269"/>
            <w:bookmarkEnd w:id="4825"/>
            <w:r>
              <w:rPr>
                <w:b/>
                <w:color w:val="000000"/>
              </w:rPr>
              <w:t>Configurable</w:t>
            </w:r>
          </w:p>
        </w:tc>
        <w:tc>
          <w:tcPr>
            <w:tcW w:w="2962" w:type="dxa"/>
            <w:tcBorders>
              <w:bottom w:val="single" w:sz="4" w:space="0" w:color="000000"/>
              <w:right w:val="single" w:sz="4" w:space="0" w:color="000000"/>
            </w:tcBorders>
            <w:tcMar>
              <w:top w:w="40" w:type="dxa"/>
              <w:left w:w="40" w:type="dxa"/>
              <w:bottom w:w="40" w:type="dxa"/>
              <w:right w:w="40" w:type="dxa"/>
            </w:tcMar>
          </w:tcPr>
          <w:p w14:paraId="68733C8C" w14:textId="77777777" w:rsidR="00EE4C37" w:rsidRDefault="00945D8E">
            <w:pPr>
              <w:spacing w:before="180" w:after="0" w:line="240" w:lineRule="auto"/>
              <w:jc w:val="center"/>
            </w:pPr>
            <w:bookmarkStart w:id="4827" w:name="para_b7cf748c_96bf_49d9_a97f_20d979f963"/>
            <w:bookmarkEnd w:id="4826"/>
            <w:r>
              <w:rPr>
                <w:b/>
                <w:color w:val="000000"/>
              </w:rPr>
              <w:t>Default Value</w:t>
            </w:r>
          </w:p>
        </w:tc>
        <w:tc>
          <w:tcPr>
            <w:tcW w:w="3169" w:type="dxa"/>
            <w:tcBorders>
              <w:bottom w:val="single" w:sz="4" w:space="0" w:color="000000"/>
              <w:right w:val="single" w:sz="4" w:space="0" w:color="000000"/>
            </w:tcBorders>
            <w:tcMar>
              <w:top w:w="40" w:type="dxa"/>
              <w:left w:w="40" w:type="dxa"/>
              <w:bottom w:w="40" w:type="dxa"/>
              <w:right w:w="40" w:type="dxa"/>
            </w:tcMar>
          </w:tcPr>
          <w:p w14:paraId="27E6C710" w14:textId="77777777" w:rsidR="00EE4C37" w:rsidRDefault="00945D8E">
            <w:pPr>
              <w:spacing w:before="180" w:after="0" w:line="240" w:lineRule="auto"/>
              <w:jc w:val="center"/>
            </w:pPr>
            <w:bookmarkStart w:id="4828" w:name="para_feed0055_a380_4ee9_883e_50fc6d9bf6"/>
            <w:bookmarkEnd w:id="4827"/>
            <w:r>
              <w:rPr>
                <w:b/>
                <w:color w:val="000000"/>
              </w:rPr>
              <w:t>Comments</w:t>
            </w:r>
          </w:p>
        </w:tc>
        <w:bookmarkEnd w:id="4828"/>
      </w:tr>
      <w:tr w:rsidR="00EE4C37" w14:paraId="3F404945"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EDA86F" w14:textId="77777777" w:rsidR="00EE4C37" w:rsidRDefault="00945D8E">
            <w:pPr>
              <w:spacing w:before="180" w:after="0" w:line="240" w:lineRule="auto"/>
            </w:pPr>
            <w:bookmarkStart w:id="4829" w:name="para_319ca5ec_0c21_44e0_8698_951f1fb9f7"/>
            <w:r>
              <w:rPr>
                <w:i/>
                <w:color w:val="000000"/>
              </w:rPr>
              <w:t>[This example shows configuration for an UPS SCU, e.g., a Modality acting as a workitem creator]</w:t>
            </w:r>
          </w:p>
        </w:tc>
        <w:tc>
          <w:tcPr>
            <w:tcW w:w="1230" w:type="dxa"/>
            <w:tcBorders>
              <w:bottom w:val="single" w:sz="4" w:space="0" w:color="000000"/>
              <w:right w:val="single" w:sz="4" w:space="0" w:color="000000"/>
            </w:tcBorders>
            <w:tcMar>
              <w:top w:w="40" w:type="dxa"/>
              <w:left w:w="40" w:type="dxa"/>
              <w:bottom w:w="40" w:type="dxa"/>
              <w:right w:w="40" w:type="dxa"/>
            </w:tcMar>
          </w:tcPr>
          <w:p w14:paraId="3B639EEA" w14:textId="77777777" w:rsidR="00EE4C37" w:rsidRDefault="00945D8E">
            <w:pPr>
              <w:spacing w:before="180" w:after="0" w:line="240" w:lineRule="auto"/>
            </w:pPr>
            <w:bookmarkStart w:id="4830" w:name="para_95519ade_cbad_4e81_90e0_2b980f8fab"/>
            <w:bookmarkEnd w:id="4829"/>
            <w:r>
              <w:rPr>
                <w:i/>
                <w:color w:val="000000"/>
              </w:rPr>
              <w:t>&lt;&lt;USER</w:t>
            </w:r>
          </w:p>
          <w:p w14:paraId="77D442C2" w14:textId="77777777" w:rsidR="00EE4C37" w:rsidRDefault="00945D8E">
            <w:pPr>
              <w:spacing w:before="180" w:after="0" w:line="240" w:lineRule="auto"/>
            </w:pPr>
            <w:bookmarkStart w:id="4831" w:name="para_c1675a70_27a9_47a3_ab97_862857f8a4"/>
            <w:bookmarkEnd w:id="4830"/>
            <w:r>
              <w:rPr>
                <w:i/>
                <w:color w:val="000000"/>
              </w:rPr>
              <w:t>SERVICE</w:t>
            </w:r>
          </w:p>
          <w:p w14:paraId="2511FED2" w14:textId="77777777" w:rsidR="00EE4C37" w:rsidRDefault="00945D8E">
            <w:pPr>
              <w:spacing w:before="180" w:after="0" w:line="240" w:lineRule="auto"/>
            </w:pPr>
            <w:bookmarkStart w:id="4832" w:name="para_91065c65_7943_4bbb_b5e5_5ddd47c00c"/>
            <w:bookmarkEnd w:id="4831"/>
            <w:r>
              <w:rPr>
                <w:i/>
                <w:color w:val="000000"/>
              </w:rPr>
              <w:t>FIXED&gt;&gt;</w:t>
            </w:r>
          </w:p>
        </w:tc>
        <w:tc>
          <w:tcPr>
            <w:tcW w:w="2962" w:type="dxa"/>
            <w:tcBorders>
              <w:bottom w:val="single" w:sz="4" w:space="0" w:color="000000"/>
              <w:right w:val="single" w:sz="4" w:space="0" w:color="000000"/>
            </w:tcBorders>
            <w:tcMar>
              <w:top w:w="40" w:type="dxa"/>
              <w:left w:w="40" w:type="dxa"/>
              <w:bottom w:w="40" w:type="dxa"/>
              <w:right w:w="40" w:type="dxa"/>
            </w:tcMar>
          </w:tcPr>
          <w:p w14:paraId="3E6978F5" w14:textId="77777777" w:rsidR="00EE4C37" w:rsidRDefault="00945D8E">
            <w:pPr>
              <w:spacing w:before="180" w:after="0" w:line="240" w:lineRule="auto"/>
            </w:pPr>
            <w:bookmarkStart w:id="4833" w:name="para_8fc9047e_e31e_4fc2_b8a6_34a322c0d5"/>
            <w:bookmarkEnd w:id="4832"/>
            <w:r>
              <w:rPr>
                <w:i/>
                <w:color w:val="000000"/>
              </w:rPr>
              <w:t>[If there is no default, leave blank.]</w:t>
            </w:r>
          </w:p>
        </w:tc>
        <w:tc>
          <w:tcPr>
            <w:tcW w:w="3169" w:type="dxa"/>
            <w:tcBorders>
              <w:bottom w:val="single" w:sz="4" w:space="0" w:color="000000"/>
              <w:right w:val="single" w:sz="4" w:space="0" w:color="000000"/>
            </w:tcBorders>
            <w:tcMar>
              <w:top w:w="40" w:type="dxa"/>
              <w:left w:w="40" w:type="dxa"/>
              <w:bottom w:w="40" w:type="dxa"/>
              <w:right w:w="40" w:type="dxa"/>
            </w:tcMar>
          </w:tcPr>
          <w:p w14:paraId="6F523175" w14:textId="77777777" w:rsidR="00EE4C37" w:rsidRDefault="00945D8E">
            <w:pPr>
              <w:spacing w:before="180" w:after="0" w:line="240" w:lineRule="auto"/>
            </w:pPr>
            <w:bookmarkStart w:id="4834" w:name="para_94e3d0e0_68bd_4760_a3f8_9d500094d2"/>
            <w:bookmarkEnd w:id="4833"/>
            <w:r>
              <w:rPr>
                <w:i/>
                <w:color w:val="000000"/>
              </w:rPr>
              <w:t>[Provide comments or Values/ranges if applicable.]</w:t>
            </w:r>
          </w:p>
        </w:tc>
        <w:bookmarkEnd w:id="4834"/>
      </w:tr>
      <w:tr w:rsidR="00EE4C37" w14:paraId="75368E57"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47A7F9" w14:textId="77777777" w:rsidR="00EE4C37" w:rsidRDefault="00945D8E">
            <w:pPr>
              <w:spacing w:before="180" w:after="0" w:line="240" w:lineRule="auto"/>
            </w:pPr>
            <w:bookmarkStart w:id="4835" w:name="para_72fcd602_3289_4cf9_99b4_73d498f920"/>
            <w:r>
              <w:rPr>
                <w:i/>
                <w:color w:val="000000"/>
              </w:rPr>
              <w:t>Calling AE Title (SCU)</w:t>
            </w:r>
          </w:p>
        </w:tc>
        <w:tc>
          <w:tcPr>
            <w:tcW w:w="1230" w:type="dxa"/>
            <w:tcBorders>
              <w:bottom w:val="single" w:sz="4" w:space="0" w:color="000000"/>
              <w:right w:val="single" w:sz="4" w:space="0" w:color="000000"/>
            </w:tcBorders>
            <w:tcMar>
              <w:top w:w="40" w:type="dxa"/>
              <w:left w:w="40" w:type="dxa"/>
              <w:bottom w:w="40" w:type="dxa"/>
              <w:right w:w="40" w:type="dxa"/>
            </w:tcMar>
          </w:tcPr>
          <w:p w14:paraId="7803AF01" w14:textId="77777777" w:rsidR="00EE4C37" w:rsidRDefault="00945D8E">
            <w:pPr>
              <w:spacing w:before="180" w:after="0" w:line="240" w:lineRule="auto"/>
            </w:pPr>
            <w:bookmarkStart w:id="4836" w:name="para_ff271d00_cd1e_4513_ae38_3c0b9187ea"/>
            <w:bookmarkEnd w:id="4835"/>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405DB85E" w14:textId="77777777" w:rsidR="00EE4C37" w:rsidRDefault="00945D8E">
            <w:pPr>
              <w:spacing w:before="180" w:after="0" w:line="240" w:lineRule="auto"/>
            </w:pPr>
            <w:bookmarkStart w:id="4837" w:name="para_04486813_77ae_470f_9c46_d484ea5fc0"/>
            <w:bookmarkEnd w:id="4836"/>
            <w:r>
              <w:rPr>
                <w:i/>
                <w:color w:val="000000"/>
              </w:rPr>
              <w:t>WORKLIST_AE</w:t>
            </w:r>
          </w:p>
        </w:tc>
        <w:bookmarkEnd w:id="4837"/>
        <w:tc>
          <w:tcPr>
            <w:tcW w:w="3169" w:type="dxa"/>
            <w:tcBorders>
              <w:bottom w:val="single" w:sz="4" w:space="0" w:color="000000"/>
              <w:right w:val="single" w:sz="4" w:space="0" w:color="000000"/>
            </w:tcBorders>
            <w:tcMar>
              <w:top w:w="40" w:type="dxa"/>
              <w:left w:w="40" w:type="dxa"/>
              <w:bottom w:w="40" w:type="dxa"/>
              <w:right w:w="40" w:type="dxa"/>
            </w:tcMar>
          </w:tcPr>
          <w:p w14:paraId="6676C37D" w14:textId="77777777" w:rsidR="00EE4C37" w:rsidRDefault="00EE4C37">
            <w:pPr>
              <w:spacing w:after="0" w:line="240" w:lineRule="auto"/>
              <w:rPr>
                <w:color w:val="000000"/>
              </w:rPr>
            </w:pPr>
          </w:p>
        </w:tc>
      </w:tr>
      <w:tr w:rsidR="0081614E" w14:paraId="5CCA66E3" w14:textId="77777777" w:rsidTr="0081614E">
        <w:tc>
          <w:tcPr>
            <w:tcW w:w="10439" w:type="dxa"/>
            <w:gridSpan w:val="4"/>
            <w:tcBorders>
              <w:left w:val="single" w:sz="4" w:space="0" w:color="000000"/>
              <w:bottom w:val="single" w:sz="4" w:space="0" w:color="000000"/>
              <w:right w:val="single" w:sz="4" w:space="0" w:color="000000"/>
            </w:tcBorders>
            <w:tcMar>
              <w:top w:w="40" w:type="dxa"/>
              <w:left w:w="40" w:type="dxa"/>
              <w:bottom w:w="40" w:type="dxa"/>
            </w:tcMar>
          </w:tcPr>
          <w:p w14:paraId="48FF8A14" w14:textId="77777777" w:rsidR="00EE4C37" w:rsidRDefault="00945D8E">
            <w:pPr>
              <w:spacing w:before="180" w:after="0" w:line="240" w:lineRule="auto"/>
              <w:jc w:val="center"/>
            </w:pPr>
            <w:bookmarkStart w:id="4838" w:name="para_a67110da_f5ef_44d1_98a6_b57f961b12"/>
            <w:r>
              <w:rPr>
                <w:color w:val="000000"/>
              </w:rPr>
              <w:t>Remote Configuration Parameters - Unified Worklist and Procedure Step Service</w:t>
            </w:r>
          </w:p>
        </w:tc>
        <w:bookmarkEnd w:id="4838"/>
      </w:tr>
      <w:tr w:rsidR="00EE4C37" w14:paraId="635688AD"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D9F824" w14:textId="77777777" w:rsidR="00EE4C37" w:rsidRDefault="00945D8E">
            <w:pPr>
              <w:spacing w:before="180" w:after="0" w:line="240" w:lineRule="auto"/>
              <w:jc w:val="center"/>
            </w:pPr>
            <w:bookmarkStart w:id="4839" w:name="para_5fe34b8b_74da_468a_a2aa_2ea81741f7"/>
            <w:r>
              <w:rPr>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54116993" w14:textId="77777777" w:rsidR="00EE4C37" w:rsidRDefault="00945D8E">
            <w:pPr>
              <w:spacing w:before="180" w:after="0" w:line="240" w:lineRule="auto"/>
              <w:jc w:val="center"/>
            </w:pPr>
            <w:bookmarkStart w:id="4840" w:name="para_ddbf8a55_d5ca_483f_a902_f98d8666d4"/>
            <w:bookmarkEnd w:id="4839"/>
            <w:r>
              <w:rPr>
                <w:color w:val="000000"/>
              </w:rPr>
              <w:t>Configurable</w:t>
            </w:r>
          </w:p>
        </w:tc>
        <w:tc>
          <w:tcPr>
            <w:tcW w:w="2962" w:type="dxa"/>
            <w:tcBorders>
              <w:bottom w:val="single" w:sz="4" w:space="0" w:color="000000"/>
              <w:right w:val="single" w:sz="4" w:space="0" w:color="000000"/>
            </w:tcBorders>
            <w:tcMar>
              <w:top w:w="40" w:type="dxa"/>
              <w:left w:w="40" w:type="dxa"/>
              <w:bottom w:w="40" w:type="dxa"/>
              <w:right w:w="40" w:type="dxa"/>
            </w:tcMar>
          </w:tcPr>
          <w:p w14:paraId="3B0C06D7" w14:textId="77777777" w:rsidR="00EE4C37" w:rsidRDefault="00945D8E">
            <w:pPr>
              <w:spacing w:before="180" w:after="0" w:line="240" w:lineRule="auto"/>
              <w:jc w:val="center"/>
            </w:pPr>
            <w:bookmarkStart w:id="4841" w:name="para_6eb3cd8d_7729_486b_aad3_8b1177e347"/>
            <w:bookmarkEnd w:id="4840"/>
            <w:r>
              <w:rPr>
                <w:color w:val="000000"/>
              </w:rPr>
              <w:t>Default Value</w:t>
            </w:r>
          </w:p>
        </w:tc>
        <w:tc>
          <w:tcPr>
            <w:tcW w:w="3169" w:type="dxa"/>
            <w:tcBorders>
              <w:bottom w:val="single" w:sz="4" w:space="0" w:color="000000"/>
              <w:right w:val="single" w:sz="4" w:space="0" w:color="000000"/>
            </w:tcBorders>
            <w:tcMar>
              <w:top w:w="40" w:type="dxa"/>
              <w:left w:w="40" w:type="dxa"/>
              <w:bottom w:w="40" w:type="dxa"/>
              <w:right w:w="40" w:type="dxa"/>
            </w:tcMar>
          </w:tcPr>
          <w:p w14:paraId="576F4929" w14:textId="77777777" w:rsidR="00EE4C37" w:rsidRDefault="00945D8E">
            <w:pPr>
              <w:spacing w:before="180" w:after="0" w:line="240" w:lineRule="auto"/>
              <w:jc w:val="center"/>
            </w:pPr>
            <w:bookmarkStart w:id="4842" w:name="para_930a94e2_cf16_4c76_9b40_433ce9564b"/>
            <w:bookmarkEnd w:id="4841"/>
            <w:r>
              <w:rPr>
                <w:color w:val="000000"/>
              </w:rPr>
              <w:t>Comments</w:t>
            </w:r>
          </w:p>
        </w:tc>
        <w:bookmarkEnd w:id="4842"/>
      </w:tr>
      <w:tr w:rsidR="00EE4C37" w14:paraId="06BA94C2"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C64C70" w14:textId="77777777" w:rsidR="00EE4C37" w:rsidRDefault="00EE4C37">
            <w:pPr>
              <w:spacing w:after="0" w:line="240" w:lineRule="auto"/>
              <w:rPr>
                <w:color w:val="000000"/>
              </w:rPr>
            </w:pPr>
          </w:p>
        </w:tc>
        <w:tc>
          <w:tcPr>
            <w:tcW w:w="1230" w:type="dxa"/>
            <w:tcBorders>
              <w:bottom w:val="single" w:sz="4" w:space="0" w:color="000000"/>
              <w:right w:val="single" w:sz="4" w:space="0" w:color="000000"/>
            </w:tcBorders>
            <w:tcMar>
              <w:top w:w="40" w:type="dxa"/>
              <w:left w:w="40" w:type="dxa"/>
              <w:bottom w:w="40" w:type="dxa"/>
              <w:right w:w="40" w:type="dxa"/>
            </w:tcMar>
          </w:tcPr>
          <w:p w14:paraId="176F1445" w14:textId="77777777" w:rsidR="00EE4C37" w:rsidRDefault="00945D8E">
            <w:pPr>
              <w:spacing w:before="180" w:after="0" w:line="240" w:lineRule="auto"/>
            </w:pPr>
            <w:bookmarkStart w:id="4843" w:name="para_b3f0ca70_4386_4e81_bf01_ac7f143f02"/>
            <w:r>
              <w:rPr>
                <w:i/>
                <w:color w:val="000000"/>
              </w:rPr>
              <w:t>&lt;&lt;USER</w:t>
            </w:r>
          </w:p>
          <w:p w14:paraId="1B695BA8" w14:textId="77777777" w:rsidR="00EE4C37" w:rsidRDefault="00945D8E">
            <w:pPr>
              <w:spacing w:before="180" w:after="0" w:line="240" w:lineRule="auto"/>
            </w:pPr>
            <w:bookmarkStart w:id="4844" w:name="para_a27a0a1f_3ffa_43df_9fb0_58de14ea2f"/>
            <w:bookmarkEnd w:id="4843"/>
            <w:r>
              <w:rPr>
                <w:i/>
                <w:color w:val="000000"/>
              </w:rPr>
              <w:t>SERVICE</w:t>
            </w:r>
          </w:p>
          <w:p w14:paraId="33EE0589" w14:textId="77777777" w:rsidR="00EE4C37" w:rsidRDefault="00945D8E">
            <w:pPr>
              <w:spacing w:before="180" w:after="0" w:line="240" w:lineRule="auto"/>
            </w:pPr>
            <w:bookmarkStart w:id="4845" w:name="para_0bb77463_e921_4231_a5af_19f7766223"/>
            <w:bookmarkEnd w:id="4844"/>
            <w:r>
              <w:rPr>
                <w:i/>
                <w:color w:val="000000"/>
              </w:rPr>
              <w:t>FIXED&gt;&gt;</w:t>
            </w:r>
          </w:p>
        </w:tc>
        <w:tc>
          <w:tcPr>
            <w:tcW w:w="2962" w:type="dxa"/>
            <w:tcBorders>
              <w:bottom w:val="single" w:sz="4" w:space="0" w:color="000000"/>
              <w:right w:val="single" w:sz="4" w:space="0" w:color="000000"/>
            </w:tcBorders>
            <w:tcMar>
              <w:top w:w="40" w:type="dxa"/>
              <w:left w:w="40" w:type="dxa"/>
              <w:bottom w:w="40" w:type="dxa"/>
              <w:right w:w="40" w:type="dxa"/>
            </w:tcMar>
          </w:tcPr>
          <w:p w14:paraId="4D5739E0" w14:textId="77777777" w:rsidR="00EE4C37" w:rsidRDefault="00945D8E">
            <w:pPr>
              <w:spacing w:before="180" w:after="0" w:line="240" w:lineRule="auto"/>
            </w:pPr>
            <w:bookmarkStart w:id="4846" w:name="para_fe63e90d_67ad_45c3_96c4_0f64a95c72"/>
            <w:bookmarkEnd w:id="4845"/>
            <w:r>
              <w:rPr>
                <w:i/>
                <w:color w:val="000000"/>
              </w:rPr>
              <w:t>[If there is no default, leave blank.]</w:t>
            </w:r>
          </w:p>
        </w:tc>
        <w:tc>
          <w:tcPr>
            <w:tcW w:w="3169" w:type="dxa"/>
            <w:tcBorders>
              <w:bottom w:val="single" w:sz="4" w:space="0" w:color="000000"/>
              <w:right w:val="single" w:sz="4" w:space="0" w:color="000000"/>
            </w:tcBorders>
            <w:tcMar>
              <w:top w:w="40" w:type="dxa"/>
              <w:left w:w="40" w:type="dxa"/>
              <w:bottom w:w="40" w:type="dxa"/>
              <w:right w:w="40" w:type="dxa"/>
            </w:tcMar>
          </w:tcPr>
          <w:p w14:paraId="26542FCD" w14:textId="77777777" w:rsidR="00EE4C37" w:rsidRDefault="00945D8E">
            <w:pPr>
              <w:spacing w:before="180" w:after="0" w:line="240" w:lineRule="auto"/>
            </w:pPr>
            <w:bookmarkStart w:id="4847" w:name="para_b443c363_324e_4b9e_9705_5ee36d8704"/>
            <w:bookmarkEnd w:id="4846"/>
            <w:r>
              <w:rPr>
                <w:i/>
                <w:color w:val="000000"/>
              </w:rPr>
              <w:t>[Provide comments or Values/ranges if applicable.]</w:t>
            </w:r>
          </w:p>
        </w:tc>
        <w:bookmarkEnd w:id="4847"/>
      </w:tr>
      <w:tr w:rsidR="00EE4C37" w14:paraId="55A5FDE5"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E97C51" w14:textId="77777777" w:rsidR="00EE4C37" w:rsidRDefault="00945D8E">
            <w:pPr>
              <w:spacing w:before="180" w:after="0" w:line="240" w:lineRule="auto"/>
            </w:pPr>
            <w:bookmarkStart w:id="4848" w:name="para_df390ebd_309f_41c5_9b3f_dc788f2414"/>
            <w:r>
              <w:rPr>
                <w:i/>
                <w:color w:val="000000"/>
              </w:rPr>
              <w:t>Called AE Title (SCP)</w:t>
            </w:r>
          </w:p>
        </w:tc>
        <w:tc>
          <w:tcPr>
            <w:tcW w:w="1230" w:type="dxa"/>
            <w:tcBorders>
              <w:bottom w:val="single" w:sz="4" w:space="0" w:color="000000"/>
              <w:right w:val="single" w:sz="4" w:space="0" w:color="000000"/>
            </w:tcBorders>
            <w:tcMar>
              <w:top w:w="40" w:type="dxa"/>
              <w:left w:w="40" w:type="dxa"/>
              <w:bottom w:w="40" w:type="dxa"/>
              <w:right w:w="40" w:type="dxa"/>
            </w:tcMar>
          </w:tcPr>
          <w:p w14:paraId="1E52FEDA" w14:textId="77777777" w:rsidR="00EE4C37" w:rsidRDefault="00945D8E">
            <w:pPr>
              <w:spacing w:before="180" w:after="0" w:line="240" w:lineRule="auto"/>
            </w:pPr>
            <w:bookmarkStart w:id="4849" w:name="para_8516a548_41fa_4795_8a28_2ffdc4cc35"/>
            <w:bookmarkEnd w:id="4848"/>
            <w:r>
              <w:rPr>
                <w:i/>
                <w:color w:val="000000"/>
              </w:rPr>
              <w:t>SERVICE</w:t>
            </w:r>
          </w:p>
        </w:tc>
        <w:bookmarkEnd w:id="4849"/>
        <w:tc>
          <w:tcPr>
            <w:tcW w:w="2962" w:type="dxa"/>
            <w:tcBorders>
              <w:bottom w:val="single" w:sz="4" w:space="0" w:color="000000"/>
              <w:right w:val="single" w:sz="4" w:space="0" w:color="000000"/>
            </w:tcBorders>
            <w:tcMar>
              <w:top w:w="40" w:type="dxa"/>
              <w:left w:w="40" w:type="dxa"/>
              <w:bottom w:w="40" w:type="dxa"/>
              <w:right w:w="40" w:type="dxa"/>
            </w:tcMar>
          </w:tcPr>
          <w:p w14:paraId="7107B959" w14:textId="77777777" w:rsidR="00EE4C37" w:rsidRDefault="00EE4C37">
            <w:pPr>
              <w:spacing w:after="0" w:line="240" w:lineRule="auto"/>
              <w:rPr>
                <w:color w:val="000000"/>
              </w:rPr>
            </w:pPr>
          </w:p>
        </w:tc>
        <w:tc>
          <w:tcPr>
            <w:tcW w:w="3169" w:type="dxa"/>
            <w:tcBorders>
              <w:bottom w:val="single" w:sz="4" w:space="0" w:color="000000"/>
              <w:right w:val="single" w:sz="4" w:space="0" w:color="000000"/>
            </w:tcBorders>
            <w:tcMar>
              <w:top w:w="40" w:type="dxa"/>
              <w:left w:w="40" w:type="dxa"/>
              <w:bottom w:w="40" w:type="dxa"/>
              <w:right w:w="40" w:type="dxa"/>
            </w:tcMar>
          </w:tcPr>
          <w:p w14:paraId="505E8876" w14:textId="77777777" w:rsidR="00EE4C37" w:rsidRDefault="00EE4C37">
            <w:pPr>
              <w:spacing w:after="0" w:line="240" w:lineRule="auto"/>
              <w:rPr>
                <w:color w:val="000000"/>
              </w:rPr>
            </w:pPr>
          </w:p>
        </w:tc>
      </w:tr>
      <w:tr w:rsidR="00EE4C37" w14:paraId="5B14B81A"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0A0AAA" w14:textId="77777777" w:rsidR="00EE4C37" w:rsidRDefault="00945D8E">
            <w:pPr>
              <w:spacing w:before="180" w:after="0" w:line="240" w:lineRule="auto"/>
            </w:pPr>
            <w:bookmarkStart w:id="4850" w:name="para_91449b4d_2f2b_4396_8eef_ffa6f84dd3"/>
            <w:r>
              <w:rPr>
                <w:i/>
                <w:color w:val="000000"/>
              </w:rPr>
              <w:t>Port</w:t>
            </w:r>
          </w:p>
        </w:tc>
        <w:tc>
          <w:tcPr>
            <w:tcW w:w="1230" w:type="dxa"/>
            <w:tcBorders>
              <w:bottom w:val="single" w:sz="4" w:space="0" w:color="000000"/>
              <w:right w:val="single" w:sz="4" w:space="0" w:color="000000"/>
            </w:tcBorders>
            <w:tcMar>
              <w:top w:w="40" w:type="dxa"/>
              <w:left w:w="40" w:type="dxa"/>
              <w:bottom w:w="40" w:type="dxa"/>
              <w:right w:w="40" w:type="dxa"/>
            </w:tcMar>
          </w:tcPr>
          <w:p w14:paraId="0847F8BF" w14:textId="77777777" w:rsidR="00EE4C37" w:rsidRDefault="00945D8E">
            <w:pPr>
              <w:spacing w:before="180" w:after="0" w:line="240" w:lineRule="auto"/>
            </w:pPr>
            <w:bookmarkStart w:id="4851" w:name="para_64e29d43_c832_4182_b660_7d0c4bba26"/>
            <w:bookmarkEnd w:id="4850"/>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4C1E7AD2" w14:textId="77777777" w:rsidR="00EE4C37" w:rsidRDefault="00945D8E">
            <w:pPr>
              <w:spacing w:before="180" w:after="0" w:line="240" w:lineRule="auto"/>
            </w:pPr>
            <w:bookmarkStart w:id="4852" w:name="para_c647a3e8_8790_4df8_9593_d655e122dc"/>
            <w:bookmarkEnd w:id="4851"/>
            <w:r>
              <w:rPr>
                <w:i/>
                <w:color w:val="000000"/>
              </w:rPr>
              <w:t>104</w:t>
            </w:r>
          </w:p>
        </w:tc>
        <w:bookmarkEnd w:id="4852"/>
        <w:tc>
          <w:tcPr>
            <w:tcW w:w="3169" w:type="dxa"/>
            <w:tcBorders>
              <w:bottom w:val="single" w:sz="4" w:space="0" w:color="000000"/>
              <w:right w:val="single" w:sz="4" w:space="0" w:color="000000"/>
            </w:tcBorders>
            <w:tcMar>
              <w:top w:w="40" w:type="dxa"/>
              <w:left w:w="40" w:type="dxa"/>
              <w:bottom w:w="40" w:type="dxa"/>
              <w:right w:w="40" w:type="dxa"/>
            </w:tcMar>
          </w:tcPr>
          <w:p w14:paraId="485AB669" w14:textId="77777777" w:rsidR="00EE4C37" w:rsidRDefault="00EE4C37">
            <w:pPr>
              <w:spacing w:after="0" w:line="240" w:lineRule="auto"/>
              <w:rPr>
                <w:color w:val="000000"/>
              </w:rPr>
            </w:pPr>
          </w:p>
        </w:tc>
      </w:tr>
      <w:tr w:rsidR="00EE4C37" w14:paraId="42F40528"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E7B51B" w14:textId="77777777" w:rsidR="00EE4C37" w:rsidRDefault="00945D8E">
            <w:pPr>
              <w:spacing w:before="180" w:after="0" w:line="240" w:lineRule="auto"/>
            </w:pPr>
            <w:bookmarkStart w:id="4853" w:name="para_b73d569c_5259_4d53_82f9_54e42668ec"/>
            <w:r>
              <w:rPr>
                <w:i/>
                <w:color w:val="000000"/>
              </w:rPr>
              <w:t>TLS-Secured Port</w:t>
            </w:r>
          </w:p>
        </w:tc>
        <w:tc>
          <w:tcPr>
            <w:tcW w:w="1230" w:type="dxa"/>
            <w:tcBorders>
              <w:bottom w:val="single" w:sz="4" w:space="0" w:color="000000"/>
              <w:right w:val="single" w:sz="4" w:space="0" w:color="000000"/>
            </w:tcBorders>
            <w:tcMar>
              <w:top w:w="40" w:type="dxa"/>
              <w:left w:w="40" w:type="dxa"/>
              <w:bottom w:w="40" w:type="dxa"/>
              <w:right w:w="40" w:type="dxa"/>
            </w:tcMar>
          </w:tcPr>
          <w:p w14:paraId="081BA9B9" w14:textId="77777777" w:rsidR="00EE4C37" w:rsidRDefault="00945D8E">
            <w:pPr>
              <w:spacing w:before="180" w:after="0" w:line="240" w:lineRule="auto"/>
            </w:pPr>
            <w:bookmarkStart w:id="4854" w:name="para_957ca85f_bd8a_4261_9f73_a795f9c4ba"/>
            <w:bookmarkEnd w:id="4853"/>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284ADAAD" w14:textId="77777777" w:rsidR="00EE4C37" w:rsidRDefault="00945D8E">
            <w:pPr>
              <w:spacing w:before="180" w:after="0" w:line="240" w:lineRule="auto"/>
            </w:pPr>
            <w:bookmarkStart w:id="4855" w:name="para_95c00a7c_ff95_4719_855d_d915e449be"/>
            <w:bookmarkEnd w:id="4854"/>
            <w:r>
              <w:rPr>
                <w:i/>
                <w:color w:val="000000"/>
              </w:rPr>
              <w:t>2762</w:t>
            </w:r>
          </w:p>
        </w:tc>
        <w:bookmarkEnd w:id="4855"/>
        <w:tc>
          <w:tcPr>
            <w:tcW w:w="3169" w:type="dxa"/>
            <w:tcBorders>
              <w:bottom w:val="single" w:sz="4" w:space="0" w:color="000000"/>
              <w:right w:val="single" w:sz="4" w:space="0" w:color="000000"/>
            </w:tcBorders>
            <w:tcMar>
              <w:top w:w="40" w:type="dxa"/>
              <w:left w:w="40" w:type="dxa"/>
              <w:bottom w:w="40" w:type="dxa"/>
              <w:right w:w="40" w:type="dxa"/>
            </w:tcMar>
          </w:tcPr>
          <w:p w14:paraId="5AB3E8BA" w14:textId="77777777" w:rsidR="00EE4C37" w:rsidRDefault="00EE4C37">
            <w:pPr>
              <w:spacing w:after="0" w:line="240" w:lineRule="auto"/>
              <w:rPr>
                <w:color w:val="000000"/>
              </w:rPr>
            </w:pPr>
          </w:p>
        </w:tc>
      </w:tr>
      <w:tr w:rsidR="00EE4C37" w14:paraId="4CA17089"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76A45A" w14:textId="77777777" w:rsidR="00EE4C37" w:rsidRDefault="00945D8E">
            <w:pPr>
              <w:spacing w:before="180" w:after="0" w:line="240" w:lineRule="auto"/>
            </w:pPr>
            <w:bookmarkStart w:id="4856" w:name="para_c8cf13dd_394e_4083_aed1_d5afa26345"/>
            <w:r>
              <w:rPr>
                <w:i/>
                <w:color w:val="000000"/>
              </w:rPr>
              <w:t>Host</w:t>
            </w:r>
          </w:p>
        </w:tc>
        <w:tc>
          <w:tcPr>
            <w:tcW w:w="1230" w:type="dxa"/>
            <w:tcBorders>
              <w:bottom w:val="single" w:sz="4" w:space="0" w:color="000000"/>
              <w:right w:val="single" w:sz="4" w:space="0" w:color="000000"/>
            </w:tcBorders>
            <w:tcMar>
              <w:top w:w="40" w:type="dxa"/>
              <w:left w:w="40" w:type="dxa"/>
              <w:bottom w:w="40" w:type="dxa"/>
              <w:right w:w="40" w:type="dxa"/>
            </w:tcMar>
          </w:tcPr>
          <w:p w14:paraId="308BDBDA" w14:textId="77777777" w:rsidR="00EE4C37" w:rsidRDefault="00945D8E">
            <w:pPr>
              <w:spacing w:before="180" w:after="0" w:line="240" w:lineRule="auto"/>
            </w:pPr>
            <w:bookmarkStart w:id="4857" w:name="para_b23f0317_eb25_40cb_bdd0_b5c19470c5"/>
            <w:bookmarkEnd w:id="4856"/>
            <w:r>
              <w:rPr>
                <w:i/>
                <w:color w:val="000000"/>
              </w:rPr>
              <w:t>SERVICE</w:t>
            </w:r>
          </w:p>
        </w:tc>
        <w:bookmarkEnd w:id="4857"/>
        <w:tc>
          <w:tcPr>
            <w:tcW w:w="2962" w:type="dxa"/>
            <w:tcBorders>
              <w:bottom w:val="single" w:sz="4" w:space="0" w:color="000000"/>
              <w:right w:val="single" w:sz="4" w:space="0" w:color="000000"/>
            </w:tcBorders>
            <w:tcMar>
              <w:top w:w="40" w:type="dxa"/>
              <w:left w:w="40" w:type="dxa"/>
              <w:bottom w:w="40" w:type="dxa"/>
              <w:right w:w="40" w:type="dxa"/>
            </w:tcMar>
          </w:tcPr>
          <w:p w14:paraId="007DF4CB" w14:textId="77777777" w:rsidR="00EE4C37" w:rsidRDefault="00EE4C37">
            <w:pPr>
              <w:spacing w:after="0" w:line="240" w:lineRule="auto"/>
              <w:rPr>
                <w:color w:val="000000"/>
              </w:rPr>
            </w:pPr>
          </w:p>
        </w:tc>
        <w:tc>
          <w:tcPr>
            <w:tcW w:w="3169" w:type="dxa"/>
            <w:tcBorders>
              <w:bottom w:val="single" w:sz="4" w:space="0" w:color="000000"/>
              <w:right w:val="single" w:sz="4" w:space="0" w:color="000000"/>
            </w:tcBorders>
            <w:tcMar>
              <w:top w:w="40" w:type="dxa"/>
              <w:left w:w="40" w:type="dxa"/>
              <w:bottom w:w="40" w:type="dxa"/>
              <w:right w:w="40" w:type="dxa"/>
            </w:tcMar>
          </w:tcPr>
          <w:p w14:paraId="7B24C4DE" w14:textId="77777777" w:rsidR="00EE4C37" w:rsidRDefault="00EE4C37">
            <w:pPr>
              <w:spacing w:after="0" w:line="240" w:lineRule="auto"/>
              <w:rPr>
                <w:color w:val="000000"/>
              </w:rPr>
            </w:pPr>
          </w:p>
        </w:tc>
      </w:tr>
    </w:tbl>
    <w:p w14:paraId="68670EC2" w14:textId="77777777" w:rsidR="00EE4C37" w:rsidRDefault="00945D8E">
      <w:pPr>
        <w:pStyle w:val="Heading3"/>
        <w:spacing w:before="180" w:after="0" w:line="240" w:lineRule="auto"/>
      </w:pPr>
      <w:bookmarkStart w:id="4858" w:name="sect_N_6_2_4"/>
      <w:r>
        <w:rPr>
          <w:color w:val="000000"/>
        </w:rPr>
        <w:t>Instance Availability Notification Service Configuration</w:t>
      </w:r>
    </w:p>
    <w:bookmarkEnd w:id="4858"/>
    <w:p w14:paraId="54AE2442" w14:textId="7AC7251A" w:rsidR="00EE4C37" w:rsidRDefault="00945D8E">
      <w:r>
        <w:fldChar w:fldCharType="begin"/>
      </w:r>
      <w:r>
        <w:instrText xml:space="preserve"> REF table_N_6_5 \h  \* MERGEFORMAT </w:instrText>
      </w:r>
      <w:r>
        <w:fldChar w:fldCharType="separate"/>
      </w:r>
      <w:r w:rsidR="004856C0">
        <w:t xml:space="preserve">Table </w:t>
      </w:r>
      <w:r w:rsidR="004856C0">
        <w:rPr>
          <w:cs/>
        </w:rPr>
        <w:t>‎</w:t>
      </w:r>
      <w:r w:rsidR="004856C0">
        <w:t>6</w:t>
      </w:r>
      <w:r w:rsidR="004856C0">
        <w:noBreakHyphen/>
        <w:t>5</w:t>
      </w:r>
      <w:r>
        <w:fldChar w:fldCharType="end"/>
      </w:r>
      <w:r>
        <w:rPr>
          <w:color w:val="000000"/>
        </w:rPr>
        <w:t xml:space="preserve"> lists Instance Availability Notification Service configuration parameters:</w:t>
      </w:r>
    </w:p>
    <w:p w14:paraId="3C328BF1" w14:textId="77777777" w:rsidR="00EE4C37" w:rsidRDefault="00EE4C37">
      <w:pPr>
        <w:spacing w:after="0" w:line="240" w:lineRule="auto"/>
        <w:rPr>
          <w:sz w:val="13"/>
        </w:rPr>
      </w:pPr>
    </w:p>
    <w:p w14:paraId="37B1D484" w14:textId="5979FB2E" w:rsidR="00EE4C37" w:rsidRDefault="00945D8E">
      <w:pPr>
        <w:pStyle w:val="TableTitle"/>
      </w:pPr>
      <w:bookmarkStart w:id="4859" w:name="table_N_6_5"/>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5</w:t>
      </w:r>
      <w:r>
        <w:fldChar w:fldCharType="end"/>
      </w:r>
      <w:bookmarkEnd w:id="4859"/>
      <w:r>
        <w:rPr>
          <w:color w:val="000000"/>
        </w:rPr>
        <w:t xml:space="preserve"> IAN Service Parameters</w:t>
      </w:r>
    </w:p>
    <w:tbl>
      <w:tblPr>
        <w:tblW w:w="5000" w:type="pct"/>
        <w:tblCellMar>
          <w:left w:w="10" w:type="dxa"/>
          <w:right w:w="10" w:type="dxa"/>
        </w:tblCellMar>
        <w:tblLook w:val="04A0" w:firstRow="1" w:lastRow="0" w:firstColumn="1" w:lastColumn="0" w:noHBand="0" w:noVBand="1"/>
      </w:tblPr>
      <w:tblGrid>
        <w:gridCol w:w="3033"/>
        <w:gridCol w:w="2079"/>
        <w:gridCol w:w="2620"/>
        <w:gridCol w:w="3158"/>
      </w:tblGrid>
      <w:tr w:rsidR="0081614E" w14:paraId="732A5B37" w14:textId="77777777" w:rsidTr="0081614E">
        <w:trPr>
          <w:tblHeader/>
        </w:trPr>
        <w:tc>
          <w:tcPr>
            <w:tcW w:w="10441"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7A2F7B08" w14:textId="77777777" w:rsidR="00EE4C37" w:rsidRDefault="00945D8E">
            <w:pPr>
              <w:keepNext/>
              <w:spacing w:before="180" w:after="0" w:line="240" w:lineRule="auto"/>
              <w:jc w:val="center"/>
            </w:pPr>
            <w:bookmarkStart w:id="4860" w:name="para_d375534c_1ada_4223_9521_925cb1550a"/>
            <w:r>
              <w:rPr>
                <w:b/>
                <w:color w:val="000000"/>
              </w:rPr>
              <w:t>Local Configuration Parameters - Instance Availability Notification Service</w:t>
            </w:r>
          </w:p>
        </w:tc>
        <w:bookmarkEnd w:id="4860"/>
      </w:tr>
      <w:tr w:rsidR="00EE4C37" w14:paraId="5A1E08FA" w14:textId="77777777">
        <w:trPr>
          <w:tblHeader/>
        </w:trPr>
        <w:tc>
          <w:tcPr>
            <w:tcW w:w="29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FA33C8" w14:textId="77777777" w:rsidR="00EE4C37" w:rsidRDefault="00945D8E">
            <w:pPr>
              <w:keepNext/>
              <w:spacing w:before="180" w:after="0" w:line="240" w:lineRule="auto"/>
              <w:jc w:val="center"/>
            </w:pPr>
            <w:bookmarkStart w:id="4861" w:name="para_7102073b_3476_4ef7_9126_e1ee124a4e"/>
            <w:r>
              <w:rPr>
                <w:b/>
                <w:color w:val="000000"/>
              </w:rPr>
              <w:t>Parameter</w:t>
            </w:r>
          </w:p>
        </w:tc>
        <w:tc>
          <w:tcPr>
            <w:tcW w:w="1993" w:type="dxa"/>
            <w:tcBorders>
              <w:bottom w:val="single" w:sz="4" w:space="0" w:color="000000"/>
              <w:right w:val="single" w:sz="4" w:space="0" w:color="000000"/>
            </w:tcBorders>
            <w:tcMar>
              <w:top w:w="40" w:type="dxa"/>
              <w:left w:w="40" w:type="dxa"/>
              <w:bottom w:w="40" w:type="dxa"/>
              <w:right w:w="40" w:type="dxa"/>
            </w:tcMar>
          </w:tcPr>
          <w:p w14:paraId="2BA16197" w14:textId="77777777" w:rsidR="00EE4C37" w:rsidRDefault="00945D8E">
            <w:pPr>
              <w:spacing w:before="180" w:after="0" w:line="240" w:lineRule="auto"/>
              <w:jc w:val="center"/>
            </w:pPr>
            <w:bookmarkStart w:id="4862" w:name="para_dc3ee001_72f5_4257_ad82_de35577619"/>
            <w:bookmarkEnd w:id="4861"/>
            <w:r>
              <w:rPr>
                <w:b/>
                <w:color w:val="000000"/>
              </w:rPr>
              <w:t>Configurable</w:t>
            </w:r>
          </w:p>
        </w:tc>
        <w:tc>
          <w:tcPr>
            <w:tcW w:w="2512" w:type="dxa"/>
            <w:tcBorders>
              <w:bottom w:val="single" w:sz="4" w:space="0" w:color="000000"/>
              <w:right w:val="single" w:sz="4" w:space="0" w:color="000000"/>
            </w:tcBorders>
            <w:tcMar>
              <w:top w:w="40" w:type="dxa"/>
              <w:left w:w="40" w:type="dxa"/>
              <w:bottom w:w="40" w:type="dxa"/>
              <w:right w:w="40" w:type="dxa"/>
            </w:tcMar>
          </w:tcPr>
          <w:p w14:paraId="6929A0D7" w14:textId="77777777" w:rsidR="00EE4C37" w:rsidRDefault="00945D8E">
            <w:pPr>
              <w:spacing w:before="180" w:after="0" w:line="240" w:lineRule="auto"/>
              <w:jc w:val="center"/>
            </w:pPr>
            <w:bookmarkStart w:id="4863" w:name="para_1606a781_99d9_4613_9615_a03c27d936"/>
            <w:bookmarkEnd w:id="4862"/>
            <w:r>
              <w:rPr>
                <w:b/>
                <w:color w:val="000000"/>
              </w:rPr>
              <w:t>Default Value</w:t>
            </w:r>
          </w:p>
        </w:tc>
        <w:tc>
          <w:tcPr>
            <w:tcW w:w="3028" w:type="dxa"/>
            <w:tcBorders>
              <w:bottom w:val="single" w:sz="4" w:space="0" w:color="000000"/>
              <w:right w:val="single" w:sz="4" w:space="0" w:color="000000"/>
            </w:tcBorders>
            <w:tcMar>
              <w:top w:w="40" w:type="dxa"/>
              <w:left w:w="40" w:type="dxa"/>
              <w:bottom w:w="40" w:type="dxa"/>
              <w:right w:w="40" w:type="dxa"/>
            </w:tcMar>
          </w:tcPr>
          <w:p w14:paraId="7D0C40C7" w14:textId="77777777" w:rsidR="00EE4C37" w:rsidRDefault="00945D8E">
            <w:pPr>
              <w:spacing w:before="180" w:after="0" w:line="240" w:lineRule="auto"/>
              <w:jc w:val="center"/>
            </w:pPr>
            <w:bookmarkStart w:id="4864" w:name="para_2e57330a_f425_4c6b_b89d_e694acc365"/>
            <w:bookmarkEnd w:id="4863"/>
            <w:r>
              <w:rPr>
                <w:b/>
                <w:color w:val="000000"/>
              </w:rPr>
              <w:t>Comments</w:t>
            </w:r>
          </w:p>
        </w:tc>
        <w:bookmarkEnd w:id="4864"/>
      </w:tr>
      <w:tr w:rsidR="00EE4C37" w14:paraId="5FD8F975" w14:textId="77777777">
        <w:tc>
          <w:tcPr>
            <w:tcW w:w="29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4B543C" w14:textId="77777777" w:rsidR="00EE4C37" w:rsidRDefault="00945D8E">
            <w:pPr>
              <w:spacing w:before="180" w:after="0" w:line="240" w:lineRule="auto"/>
            </w:pPr>
            <w:bookmarkStart w:id="4865" w:name="para_36b5218e_cb99_4b67_9a85_e53fdb89d0"/>
            <w:r>
              <w:rPr>
                <w:i/>
                <w:color w:val="000000"/>
              </w:rPr>
              <w:t>[This example shows configuration for an IAN SCU, e.g., a PACS.]</w:t>
            </w:r>
          </w:p>
        </w:tc>
        <w:tc>
          <w:tcPr>
            <w:tcW w:w="1993" w:type="dxa"/>
            <w:tcBorders>
              <w:bottom w:val="single" w:sz="4" w:space="0" w:color="000000"/>
              <w:right w:val="single" w:sz="4" w:space="0" w:color="000000"/>
            </w:tcBorders>
            <w:tcMar>
              <w:top w:w="40" w:type="dxa"/>
              <w:left w:w="40" w:type="dxa"/>
              <w:bottom w:w="40" w:type="dxa"/>
              <w:right w:w="40" w:type="dxa"/>
            </w:tcMar>
          </w:tcPr>
          <w:p w14:paraId="5DEB4D79" w14:textId="77777777" w:rsidR="00EE4C37" w:rsidRDefault="00945D8E">
            <w:pPr>
              <w:spacing w:before="180" w:after="0" w:line="240" w:lineRule="auto"/>
            </w:pPr>
            <w:bookmarkStart w:id="4866" w:name="para_cbf8a07a_75be_43b3_845a_064fdc7f71"/>
            <w:bookmarkEnd w:id="4865"/>
            <w:r>
              <w:rPr>
                <w:i/>
                <w:color w:val="000000"/>
              </w:rPr>
              <w:t>&lt;&lt;USER</w:t>
            </w:r>
          </w:p>
          <w:p w14:paraId="27080655" w14:textId="77777777" w:rsidR="00EE4C37" w:rsidRDefault="00945D8E">
            <w:pPr>
              <w:spacing w:before="180" w:after="0" w:line="240" w:lineRule="auto"/>
            </w:pPr>
            <w:bookmarkStart w:id="4867" w:name="para_0f0a06a6_6951_4dc7_8627_af7ce734bf"/>
            <w:bookmarkEnd w:id="4866"/>
            <w:r>
              <w:rPr>
                <w:i/>
                <w:color w:val="000000"/>
              </w:rPr>
              <w:t>SERVICE</w:t>
            </w:r>
          </w:p>
          <w:p w14:paraId="79E7A984" w14:textId="77777777" w:rsidR="00EE4C37" w:rsidRDefault="00945D8E">
            <w:pPr>
              <w:spacing w:before="180" w:after="0" w:line="240" w:lineRule="auto"/>
            </w:pPr>
            <w:bookmarkStart w:id="4868" w:name="para_b4ef0dc3_4999_4a86_8688_59f0e2cadc"/>
            <w:bookmarkEnd w:id="4867"/>
            <w:r>
              <w:rPr>
                <w:i/>
                <w:color w:val="000000"/>
              </w:rPr>
              <w:t>FIXED&gt;&gt;</w:t>
            </w:r>
          </w:p>
        </w:tc>
        <w:tc>
          <w:tcPr>
            <w:tcW w:w="2512" w:type="dxa"/>
            <w:tcBorders>
              <w:bottom w:val="single" w:sz="4" w:space="0" w:color="000000"/>
              <w:right w:val="single" w:sz="4" w:space="0" w:color="000000"/>
            </w:tcBorders>
            <w:tcMar>
              <w:top w:w="40" w:type="dxa"/>
              <w:left w:w="40" w:type="dxa"/>
              <w:bottom w:w="40" w:type="dxa"/>
              <w:right w:w="40" w:type="dxa"/>
            </w:tcMar>
          </w:tcPr>
          <w:p w14:paraId="475F2776" w14:textId="77777777" w:rsidR="00EE4C37" w:rsidRDefault="00945D8E">
            <w:pPr>
              <w:spacing w:before="180" w:after="0" w:line="240" w:lineRule="auto"/>
            </w:pPr>
            <w:bookmarkStart w:id="4869" w:name="para_df7511b8_b020_44d5_8752_5baf88354b"/>
            <w:bookmarkEnd w:id="4868"/>
            <w:r>
              <w:rPr>
                <w:i/>
                <w:color w:val="000000"/>
              </w:rPr>
              <w:t>[If there is no default, leave blank.]</w:t>
            </w:r>
          </w:p>
        </w:tc>
        <w:tc>
          <w:tcPr>
            <w:tcW w:w="3028" w:type="dxa"/>
            <w:tcBorders>
              <w:bottom w:val="single" w:sz="4" w:space="0" w:color="000000"/>
              <w:right w:val="single" w:sz="4" w:space="0" w:color="000000"/>
            </w:tcBorders>
            <w:tcMar>
              <w:top w:w="40" w:type="dxa"/>
              <w:left w:w="40" w:type="dxa"/>
              <w:bottom w:w="40" w:type="dxa"/>
              <w:right w:w="40" w:type="dxa"/>
            </w:tcMar>
          </w:tcPr>
          <w:p w14:paraId="2879B31C" w14:textId="77777777" w:rsidR="00EE4C37" w:rsidRDefault="00945D8E">
            <w:pPr>
              <w:spacing w:before="180" w:after="0" w:line="240" w:lineRule="auto"/>
            </w:pPr>
            <w:bookmarkStart w:id="4870" w:name="para_9366137e_d0b6_47ca_85b0_12ec4b6aea"/>
            <w:bookmarkEnd w:id="4869"/>
            <w:r>
              <w:rPr>
                <w:i/>
                <w:color w:val="000000"/>
              </w:rPr>
              <w:t>[Provide comments or Values/ranges if applicable.]</w:t>
            </w:r>
          </w:p>
        </w:tc>
        <w:bookmarkEnd w:id="4870"/>
      </w:tr>
      <w:tr w:rsidR="00EE4C37" w14:paraId="421BA3B0" w14:textId="77777777">
        <w:tc>
          <w:tcPr>
            <w:tcW w:w="29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E6F7DD" w14:textId="77777777" w:rsidR="00EE4C37" w:rsidRDefault="00945D8E">
            <w:pPr>
              <w:spacing w:before="180" w:after="0" w:line="240" w:lineRule="auto"/>
            </w:pPr>
            <w:bookmarkStart w:id="4871" w:name="para_f07ffc60_2d6c_4e20_ad5d_e9c9fc57c8"/>
            <w:r>
              <w:rPr>
                <w:i/>
                <w:color w:val="000000"/>
              </w:rPr>
              <w:t>Calling AE Title (SCU)</w:t>
            </w:r>
          </w:p>
        </w:tc>
        <w:tc>
          <w:tcPr>
            <w:tcW w:w="1993" w:type="dxa"/>
            <w:tcBorders>
              <w:bottom w:val="single" w:sz="4" w:space="0" w:color="000000"/>
              <w:right w:val="single" w:sz="4" w:space="0" w:color="000000"/>
            </w:tcBorders>
            <w:tcMar>
              <w:top w:w="40" w:type="dxa"/>
              <w:left w:w="40" w:type="dxa"/>
              <w:bottom w:w="40" w:type="dxa"/>
              <w:right w:w="40" w:type="dxa"/>
            </w:tcMar>
          </w:tcPr>
          <w:p w14:paraId="34BFA484" w14:textId="77777777" w:rsidR="00EE4C37" w:rsidRDefault="00945D8E">
            <w:pPr>
              <w:spacing w:before="180" w:after="0" w:line="240" w:lineRule="auto"/>
            </w:pPr>
            <w:bookmarkStart w:id="4872" w:name="para_fbb83265_a262_4fae_8e8f_3657ae32b4"/>
            <w:bookmarkEnd w:id="4871"/>
            <w:r>
              <w:rPr>
                <w:i/>
                <w:color w:val="000000"/>
              </w:rPr>
              <w:t>SERVICE</w:t>
            </w:r>
          </w:p>
        </w:tc>
        <w:tc>
          <w:tcPr>
            <w:tcW w:w="2512" w:type="dxa"/>
            <w:tcBorders>
              <w:bottom w:val="single" w:sz="4" w:space="0" w:color="000000"/>
              <w:right w:val="single" w:sz="4" w:space="0" w:color="000000"/>
            </w:tcBorders>
            <w:tcMar>
              <w:top w:w="40" w:type="dxa"/>
              <w:left w:w="40" w:type="dxa"/>
              <w:bottom w:w="40" w:type="dxa"/>
              <w:right w:w="40" w:type="dxa"/>
            </w:tcMar>
          </w:tcPr>
          <w:p w14:paraId="37171D84" w14:textId="77777777" w:rsidR="00EE4C37" w:rsidRDefault="00945D8E">
            <w:pPr>
              <w:spacing w:before="180" w:after="0" w:line="240" w:lineRule="auto"/>
            </w:pPr>
            <w:bookmarkStart w:id="4873" w:name="para_b7aae8c8_e313_428b_9cae_1985c10e5f"/>
            <w:bookmarkEnd w:id="4872"/>
            <w:r>
              <w:rPr>
                <w:i/>
                <w:color w:val="000000"/>
              </w:rPr>
              <w:t>IAN_AE</w:t>
            </w:r>
          </w:p>
        </w:tc>
        <w:bookmarkEnd w:id="4873"/>
        <w:tc>
          <w:tcPr>
            <w:tcW w:w="3028" w:type="dxa"/>
            <w:tcBorders>
              <w:bottom w:val="single" w:sz="4" w:space="0" w:color="000000"/>
              <w:right w:val="single" w:sz="4" w:space="0" w:color="000000"/>
            </w:tcBorders>
            <w:tcMar>
              <w:top w:w="40" w:type="dxa"/>
              <w:left w:w="40" w:type="dxa"/>
              <w:bottom w:w="40" w:type="dxa"/>
              <w:right w:w="40" w:type="dxa"/>
            </w:tcMar>
          </w:tcPr>
          <w:p w14:paraId="0CD42853" w14:textId="77777777" w:rsidR="00EE4C37" w:rsidRDefault="00EE4C37">
            <w:pPr>
              <w:spacing w:after="0" w:line="240" w:lineRule="auto"/>
              <w:rPr>
                <w:color w:val="000000"/>
              </w:rPr>
            </w:pPr>
          </w:p>
        </w:tc>
      </w:tr>
      <w:tr w:rsidR="0081614E" w14:paraId="711A60F8" w14:textId="77777777" w:rsidTr="0081614E">
        <w:tc>
          <w:tcPr>
            <w:tcW w:w="10441" w:type="dxa"/>
            <w:gridSpan w:val="4"/>
            <w:tcBorders>
              <w:left w:val="single" w:sz="4" w:space="0" w:color="000000"/>
              <w:bottom w:val="single" w:sz="4" w:space="0" w:color="000000"/>
              <w:right w:val="single" w:sz="4" w:space="0" w:color="000000"/>
            </w:tcBorders>
            <w:tcMar>
              <w:top w:w="40" w:type="dxa"/>
              <w:left w:w="40" w:type="dxa"/>
              <w:bottom w:w="40" w:type="dxa"/>
            </w:tcMar>
          </w:tcPr>
          <w:p w14:paraId="39635EDF" w14:textId="77777777" w:rsidR="00EE4C37" w:rsidRDefault="00945D8E">
            <w:pPr>
              <w:spacing w:before="180" w:after="0" w:line="240" w:lineRule="auto"/>
              <w:jc w:val="center"/>
            </w:pPr>
            <w:bookmarkStart w:id="4874" w:name="para_c116968b_486e_41d5_a175_8ca9c6ee3c"/>
            <w:r>
              <w:rPr>
                <w:color w:val="000000"/>
              </w:rPr>
              <w:t>Remote Configuration Parameters - Instance Availability Notification Service</w:t>
            </w:r>
          </w:p>
        </w:tc>
        <w:bookmarkEnd w:id="4874"/>
      </w:tr>
      <w:tr w:rsidR="0081614E" w14:paraId="0487F881" w14:textId="77777777" w:rsidTr="0081614E">
        <w:tc>
          <w:tcPr>
            <w:tcW w:w="10441" w:type="dxa"/>
            <w:gridSpan w:val="4"/>
            <w:tcBorders>
              <w:left w:val="single" w:sz="4" w:space="0" w:color="000000"/>
              <w:bottom w:val="single" w:sz="4" w:space="0" w:color="000000"/>
              <w:right w:val="single" w:sz="4" w:space="0" w:color="000000"/>
            </w:tcBorders>
            <w:tcMar>
              <w:top w:w="40" w:type="dxa"/>
              <w:left w:w="40" w:type="dxa"/>
              <w:bottom w:w="40" w:type="dxa"/>
            </w:tcMar>
          </w:tcPr>
          <w:p w14:paraId="1C070A99" w14:textId="77777777" w:rsidR="00EE4C37" w:rsidRDefault="00945D8E">
            <w:pPr>
              <w:spacing w:before="180" w:after="0" w:line="240" w:lineRule="auto"/>
              <w:jc w:val="center"/>
            </w:pPr>
            <w:bookmarkStart w:id="4875" w:name="para_49b1ad29_0b65_46ad_8fc7_b28982dd82"/>
            <w:r>
              <w:rPr>
                <w:i/>
                <w:color w:val="000000"/>
              </w:rPr>
              <w:t>[Either document the number of supported remote hosts, e.g &lt;Product&gt; supports configuration of up to &lt;X&gt; remote hosts, or state that there is no limitation other than the ones mandated by the operating system.]</w:t>
            </w:r>
          </w:p>
        </w:tc>
        <w:bookmarkEnd w:id="4875"/>
      </w:tr>
      <w:tr w:rsidR="00EE4C37" w14:paraId="00684049" w14:textId="77777777">
        <w:tc>
          <w:tcPr>
            <w:tcW w:w="29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55103A" w14:textId="77777777" w:rsidR="00EE4C37" w:rsidRDefault="00945D8E">
            <w:pPr>
              <w:spacing w:before="180" w:after="0" w:line="240" w:lineRule="auto"/>
              <w:jc w:val="center"/>
            </w:pPr>
            <w:bookmarkStart w:id="4876" w:name="para_496c189e_1b19_4a92_88e5_bbb3d53c07"/>
            <w:r>
              <w:rPr>
                <w:color w:val="000000"/>
              </w:rPr>
              <w:t>Parameter</w:t>
            </w:r>
          </w:p>
        </w:tc>
        <w:tc>
          <w:tcPr>
            <w:tcW w:w="1993" w:type="dxa"/>
            <w:tcBorders>
              <w:bottom w:val="single" w:sz="4" w:space="0" w:color="000000"/>
              <w:right w:val="single" w:sz="4" w:space="0" w:color="000000"/>
            </w:tcBorders>
            <w:tcMar>
              <w:top w:w="40" w:type="dxa"/>
              <w:left w:w="40" w:type="dxa"/>
              <w:bottom w:w="40" w:type="dxa"/>
              <w:right w:w="40" w:type="dxa"/>
            </w:tcMar>
          </w:tcPr>
          <w:p w14:paraId="2D5C7715" w14:textId="77777777" w:rsidR="00EE4C37" w:rsidRDefault="00945D8E">
            <w:pPr>
              <w:spacing w:before="180" w:after="0" w:line="240" w:lineRule="auto"/>
              <w:jc w:val="center"/>
            </w:pPr>
            <w:bookmarkStart w:id="4877" w:name="para_d17e1714_2228_4823_94c3_9b8074924a"/>
            <w:bookmarkEnd w:id="4876"/>
            <w:r>
              <w:rPr>
                <w:color w:val="000000"/>
              </w:rPr>
              <w:t>Configurable</w:t>
            </w:r>
          </w:p>
        </w:tc>
        <w:tc>
          <w:tcPr>
            <w:tcW w:w="2512" w:type="dxa"/>
            <w:tcBorders>
              <w:bottom w:val="single" w:sz="4" w:space="0" w:color="000000"/>
              <w:right w:val="single" w:sz="4" w:space="0" w:color="000000"/>
            </w:tcBorders>
            <w:tcMar>
              <w:top w:w="40" w:type="dxa"/>
              <w:left w:w="40" w:type="dxa"/>
              <w:bottom w:w="40" w:type="dxa"/>
              <w:right w:w="40" w:type="dxa"/>
            </w:tcMar>
          </w:tcPr>
          <w:p w14:paraId="4F513DC4" w14:textId="77777777" w:rsidR="00EE4C37" w:rsidRDefault="00945D8E">
            <w:pPr>
              <w:spacing w:before="180" w:after="0" w:line="240" w:lineRule="auto"/>
              <w:jc w:val="center"/>
            </w:pPr>
            <w:bookmarkStart w:id="4878" w:name="para_fdee820f_162b_4440_821c_15aec20e35"/>
            <w:bookmarkEnd w:id="4877"/>
            <w:r>
              <w:rPr>
                <w:color w:val="000000"/>
              </w:rPr>
              <w:t>Default Value</w:t>
            </w:r>
          </w:p>
        </w:tc>
        <w:tc>
          <w:tcPr>
            <w:tcW w:w="3028" w:type="dxa"/>
            <w:tcBorders>
              <w:bottom w:val="single" w:sz="4" w:space="0" w:color="000000"/>
              <w:right w:val="single" w:sz="4" w:space="0" w:color="000000"/>
            </w:tcBorders>
            <w:tcMar>
              <w:top w:w="40" w:type="dxa"/>
              <w:left w:w="40" w:type="dxa"/>
              <w:bottom w:w="40" w:type="dxa"/>
              <w:right w:w="40" w:type="dxa"/>
            </w:tcMar>
          </w:tcPr>
          <w:p w14:paraId="7ABB5992" w14:textId="77777777" w:rsidR="00EE4C37" w:rsidRDefault="00945D8E">
            <w:pPr>
              <w:spacing w:before="180" w:after="0" w:line="240" w:lineRule="auto"/>
              <w:jc w:val="center"/>
            </w:pPr>
            <w:bookmarkStart w:id="4879" w:name="para_c5aa10e3_443e_4d7e_b96a_2689e4e4ba"/>
            <w:bookmarkEnd w:id="4878"/>
            <w:r>
              <w:rPr>
                <w:color w:val="000000"/>
              </w:rPr>
              <w:t>Comments</w:t>
            </w:r>
          </w:p>
        </w:tc>
        <w:bookmarkEnd w:id="4879"/>
      </w:tr>
      <w:tr w:rsidR="00EE4C37" w14:paraId="5970DD65" w14:textId="77777777">
        <w:tc>
          <w:tcPr>
            <w:tcW w:w="29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76E8F1" w14:textId="77777777" w:rsidR="00EE4C37" w:rsidRDefault="00EE4C37">
            <w:pPr>
              <w:spacing w:after="0" w:line="240" w:lineRule="auto"/>
              <w:rPr>
                <w:color w:val="000000"/>
              </w:rPr>
            </w:pPr>
          </w:p>
        </w:tc>
        <w:tc>
          <w:tcPr>
            <w:tcW w:w="1993" w:type="dxa"/>
            <w:tcBorders>
              <w:bottom w:val="single" w:sz="4" w:space="0" w:color="000000"/>
              <w:right w:val="single" w:sz="4" w:space="0" w:color="000000"/>
            </w:tcBorders>
            <w:tcMar>
              <w:top w:w="40" w:type="dxa"/>
              <w:left w:w="40" w:type="dxa"/>
              <w:bottom w:w="40" w:type="dxa"/>
              <w:right w:w="40" w:type="dxa"/>
            </w:tcMar>
          </w:tcPr>
          <w:p w14:paraId="7ED336C5" w14:textId="77777777" w:rsidR="00EE4C37" w:rsidRDefault="00945D8E">
            <w:pPr>
              <w:spacing w:before="180" w:after="0" w:line="240" w:lineRule="auto"/>
            </w:pPr>
            <w:bookmarkStart w:id="4880" w:name="para_4929119b_4b55_4202_9a42_72f5915ede"/>
            <w:r>
              <w:rPr>
                <w:i/>
                <w:color w:val="000000"/>
              </w:rPr>
              <w:t>&lt;&lt;USER</w:t>
            </w:r>
          </w:p>
          <w:p w14:paraId="07E92E43" w14:textId="77777777" w:rsidR="00EE4C37" w:rsidRDefault="00945D8E">
            <w:pPr>
              <w:spacing w:before="180" w:after="0" w:line="240" w:lineRule="auto"/>
            </w:pPr>
            <w:bookmarkStart w:id="4881" w:name="para_2ce195a7_06ce_4c4e_86ee_1204a2f979"/>
            <w:bookmarkEnd w:id="4880"/>
            <w:r>
              <w:rPr>
                <w:i/>
                <w:color w:val="000000"/>
              </w:rPr>
              <w:t>SERVICE</w:t>
            </w:r>
          </w:p>
          <w:p w14:paraId="17A07C36" w14:textId="77777777" w:rsidR="00EE4C37" w:rsidRDefault="00945D8E">
            <w:pPr>
              <w:spacing w:before="180" w:after="0" w:line="240" w:lineRule="auto"/>
            </w:pPr>
            <w:bookmarkStart w:id="4882" w:name="para_6f54f35b_80aa_4adb_9065_7734da4cd7"/>
            <w:bookmarkEnd w:id="4881"/>
            <w:r>
              <w:rPr>
                <w:i/>
                <w:color w:val="000000"/>
              </w:rPr>
              <w:lastRenderedPageBreak/>
              <w:t>FIXED&gt;&gt;</w:t>
            </w:r>
          </w:p>
        </w:tc>
        <w:tc>
          <w:tcPr>
            <w:tcW w:w="2512" w:type="dxa"/>
            <w:tcBorders>
              <w:bottom w:val="single" w:sz="4" w:space="0" w:color="000000"/>
              <w:right w:val="single" w:sz="4" w:space="0" w:color="000000"/>
            </w:tcBorders>
            <w:tcMar>
              <w:top w:w="40" w:type="dxa"/>
              <w:left w:w="40" w:type="dxa"/>
              <w:bottom w:w="40" w:type="dxa"/>
              <w:right w:w="40" w:type="dxa"/>
            </w:tcMar>
          </w:tcPr>
          <w:p w14:paraId="02C9DC1E" w14:textId="77777777" w:rsidR="00EE4C37" w:rsidRDefault="00945D8E">
            <w:pPr>
              <w:spacing w:before="180" w:after="0" w:line="240" w:lineRule="auto"/>
            </w:pPr>
            <w:bookmarkStart w:id="4883" w:name="para_b216ad29_2a28_4134_bfd0_15c5f283a6"/>
            <w:bookmarkEnd w:id="4882"/>
            <w:r>
              <w:rPr>
                <w:i/>
                <w:color w:val="000000"/>
              </w:rPr>
              <w:lastRenderedPageBreak/>
              <w:t>[If there is no default, leave blank.]</w:t>
            </w:r>
          </w:p>
        </w:tc>
        <w:tc>
          <w:tcPr>
            <w:tcW w:w="3028" w:type="dxa"/>
            <w:tcBorders>
              <w:bottom w:val="single" w:sz="4" w:space="0" w:color="000000"/>
              <w:right w:val="single" w:sz="4" w:space="0" w:color="000000"/>
            </w:tcBorders>
            <w:tcMar>
              <w:top w:w="40" w:type="dxa"/>
              <w:left w:w="40" w:type="dxa"/>
              <w:bottom w:w="40" w:type="dxa"/>
              <w:right w:w="40" w:type="dxa"/>
            </w:tcMar>
          </w:tcPr>
          <w:p w14:paraId="150E1CBB" w14:textId="77777777" w:rsidR="00EE4C37" w:rsidRDefault="00945D8E">
            <w:pPr>
              <w:spacing w:before="180" w:after="0" w:line="240" w:lineRule="auto"/>
            </w:pPr>
            <w:bookmarkStart w:id="4884" w:name="para_d59724b3_566f_4e11_b3e8_7682c1b74f"/>
            <w:bookmarkEnd w:id="4883"/>
            <w:r>
              <w:rPr>
                <w:i/>
                <w:color w:val="000000"/>
              </w:rPr>
              <w:t>[Provide comments or Values/ranges if applicable.]</w:t>
            </w:r>
          </w:p>
        </w:tc>
        <w:bookmarkEnd w:id="4884"/>
      </w:tr>
      <w:tr w:rsidR="00EE4C37" w14:paraId="59DBC281" w14:textId="77777777">
        <w:tc>
          <w:tcPr>
            <w:tcW w:w="29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EA43A8" w14:textId="77777777" w:rsidR="00EE4C37" w:rsidRDefault="00945D8E">
            <w:pPr>
              <w:spacing w:before="180" w:after="0" w:line="240" w:lineRule="auto"/>
            </w:pPr>
            <w:bookmarkStart w:id="4885" w:name="para_0d92d2ae_6478_46c8_8e3c_23913f9ebd"/>
            <w:r>
              <w:rPr>
                <w:i/>
                <w:color w:val="000000"/>
              </w:rPr>
              <w:t>Called AE Title (SCP)</w:t>
            </w:r>
          </w:p>
        </w:tc>
        <w:tc>
          <w:tcPr>
            <w:tcW w:w="1993" w:type="dxa"/>
            <w:tcBorders>
              <w:bottom w:val="single" w:sz="4" w:space="0" w:color="000000"/>
              <w:right w:val="single" w:sz="4" w:space="0" w:color="000000"/>
            </w:tcBorders>
            <w:tcMar>
              <w:top w:w="40" w:type="dxa"/>
              <w:left w:w="40" w:type="dxa"/>
              <w:bottom w:w="40" w:type="dxa"/>
              <w:right w:w="40" w:type="dxa"/>
            </w:tcMar>
          </w:tcPr>
          <w:p w14:paraId="0B326751" w14:textId="77777777" w:rsidR="00EE4C37" w:rsidRDefault="00945D8E">
            <w:pPr>
              <w:spacing w:before="180" w:after="0" w:line="240" w:lineRule="auto"/>
            </w:pPr>
            <w:bookmarkStart w:id="4886" w:name="para_cc4dd275_e067_492c_b553_75da5b43d5"/>
            <w:bookmarkEnd w:id="4885"/>
            <w:r>
              <w:rPr>
                <w:i/>
                <w:color w:val="000000"/>
              </w:rPr>
              <w:t>SERVICE</w:t>
            </w:r>
          </w:p>
        </w:tc>
        <w:bookmarkEnd w:id="4886"/>
        <w:tc>
          <w:tcPr>
            <w:tcW w:w="2512" w:type="dxa"/>
            <w:tcBorders>
              <w:bottom w:val="single" w:sz="4" w:space="0" w:color="000000"/>
              <w:right w:val="single" w:sz="4" w:space="0" w:color="000000"/>
            </w:tcBorders>
            <w:tcMar>
              <w:top w:w="40" w:type="dxa"/>
              <w:left w:w="40" w:type="dxa"/>
              <w:bottom w:w="40" w:type="dxa"/>
              <w:right w:w="40" w:type="dxa"/>
            </w:tcMar>
          </w:tcPr>
          <w:p w14:paraId="27B23564" w14:textId="77777777" w:rsidR="00EE4C37" w:rsidRDefault="00EE4C37">
            <w:pPr>
              <w:spacing w:after="0" w:line="240" w:lineRule="auto"/>
              <w:rPr>
                <w:color w:val="000000"/>
              </w:rPr>
            </w:pPr>
          </w:p>
        </w:tc>
        <w:tc>
          <w:tcPr>
            <w:tcW w:w="3028" w:type="dxa"/>
            <w:tcBorders>
              <w:bottom w:val="single" w:sz="4" w:space="0" w:color="000000"/>
              <w:right w:val="single" w:sz="4" w:space="0" w:color="000000"/>
            </w:tcBorders>
            <w:tcMar>
              <w:top w:w="40" w:type="dxa"/>
              <w:left w:w="40" w:type="dxa"/>
              <w:bottom w:w="40" w:type="dxa"/>
              <w:right w:w="40" w:type="dxa"/>
            </w:tcMar>
          </w:tcPr>
          <w:p w14:paraId="7AB7022F" w14:textId="77777777" w:rsidR="00EE4C37" w:rsidRDefault="00EE4C37">
            <w:pPr>
              <w:spacing w:after="0" w:line="240" w:lineRule="auto"/>
              <w:rPr>
                <w:color w:val="000000"/>
              </w:rPr>
            </w:pPr>
          </w:p>
        </w:tc>
      </w:tr>
      <w:tr w:rsidR="00EE4C37" w14:paraId="266DBEF0" w14:textId="77777777">
        <w:tc>
          <w:tcPr>
            <w:tcW w:w="29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C1AB66" w14:textId="77777777" w:rsidR="00EE4C37" w:rsidRDefault="00945D8E">
            <w:pPr>
              <w:spacing w:before="180" w:after="0" w:line="240" w:lineRule="auto"/>
            </w:pPr>
            <w:bookmarkStart w:id="4887" w:name="para_5bfbfa62_dc64_41bd_8b16_68f2012626"/>
            <w:r>
              <w:rPr>
                <w:i/>
                <w:color w:val="000000"/>
              </w:rPr>
              <w:t>Port</w:t>
            </w:r>
          </w:p>
        </w:tc>
        <w:tc>
          <w:tcPr>
            <w:tcW w:w="1993" w:type="dxa"/>
            <w:tcBorders>
              <w:bottom w:val="single" w:sz="4" w:space="0" w:color="000000"/>
              <w:right w:val="single" w:sz="4" w:space="0" w:color="000000"/>
            </w:tcBorders>
            <w:tcMar>
              <w:top w:w="40" w:type="dxa"/>
              <w:left w:w="40" w:type="dxa"/>
              <w:bottom w:w="40" w:type="dxa"/>
              <w:right w:w="40" w:type="dxa"/>
            </w:tcMar>
          </w:tcPr>
          <w:p w14:paraId="46D94E68" w14:textId="77777777" w:rsidR="00EE4C37" w:rsidRDefault="00945D8E">
            <w:pPr>
              <w:spacing w:before="180" w:after="0" w:line="240" w:lineRule="auto"/>
            </w:pPr>
            <w:bookmarkStart w:id="4888" w:name="para_d66e73c4_b9c2_4ceb_b121_21339b8f33"/>
            <w:bookmarkEnd w:id="4887"/>
            <w:r>
              <w:rPr>
                <w:i/>
                <w:color w:val="000000"/>
              </w:rPr>
              <w:t>SERVICE</w:t>
            </w:r>
          </w:p>
        </w:tc>
        <w:tc>
          <w:tcPr>
            <w:tcW w:w="2512" w:type="dxa"/>
            <w:tcBorders>
              <w:bottom w:val="single" w:sz="4" w:space="0" w:color="000000"/>
              <w:right w:val="single" w:sz="4" w:space="0" w:color="000000"/>
            </w:tcBorders>
            <w:tcMar>
              <w:top w:w="40" w:type="dxa"/>
              <w:left w:w="40" w:type="dxa"/>
              <w:bottom w:w="40" w:type="dxa"/>
              <w:right w:w="40" w:type="dxa"/>
            </w:tcMar>
          </w:tcPr>
          <w:p w14:paraId="19A1CA45" w14:textId="77777777" w:rsidR="00EE4C37" w:rsidRDefault="00945D8E">
            <w:pPr>
              <w:spacing w:before="180" w:after="0" w:line="240" w:lineRule="auto"/>
            </w:pPr>
            <w:bookmarkStart w:id="4889" w:name="para_72a409bf_f614_4a9b_822c_c5bbba7fc9"/>
            <w:bookmarkEnd w:id="4888"/>
            <w:r>
              <w:rPr>
                <w:i/>
                <w:color w:val="000000"/>
              </w:rPr>
              <w:t>104</w:t>
            </w:r>
          </w:p>
        </w:tc>
        <w:bookmarkEnd w:id="4889"/>
        <w:tc>
          <w:tcPr>
            <w:tcW w:w="3028" w:type="dxa"/>
            <w:tcBorders>
              <w:bottom w:val="single" w:sz="4" w:space="0" w:color="000000"/>
              <w:right w:val="single" w:sz="4" w:space="0" w:color="000000"/>
            </w:tcBorders>
            <w:tcMar>
              <w:top w:w="40" w:type="dxa"/>
              <w:left w:w="40" w:type="dxa"/>
              <w:bottom w:w="40" w:type="dxa"/>
              <w:right w:w="40" w:type="dxa"/>
            </w:tcMar>
          </w:tcPr>
          <w:p w14:paraId="6ED96E6A" w14:textId="77777777" w:rsidR="00EE4C37" w:rsidRDefault="00EE4C37">
            <w:pPr>
              <w:spacing w:after="0" w:line="240" w:lineRule="auto"/>
              <w:rPr>
                <w:color w:val="000000"/>
              </w:rPr>
            </w:pPr>
          </w:p>
        </w:tc>
      </w:tr>
      <w:tr w:rsidR="00EE4C37" w14:paraId="5B1E2D0D" w14:textId="77777777">
        <w:tc>
          <w:tcPr>
            <w:tcW w:w="29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42BC5A" w14:textId="77777777" w:rsidR="00EE4C37" w:rsidRDefault="00945D8E">
            <w:pPr>
              <w:spacing w:before="180" w:after="0" w:line="240" w:lineRule="auto"/>
            </w:pPr>
            <w:bookmarkStart w:id="4890" w:name="para_6cd6bd5b_1a36_4c13_9689_268a8b4bb4"/>
            <w:r>
              <w:rPr>
                <w:color w:val="000000"/>
              </w:rPr>
              <w:t>Host</w:t>
            </w:r>
          </w:p>
        </w:tc>
        <w:tc>
          <w:tcPr>
            <w:tcW w:w="1993" w:type="dxa"/>
            <w:tcBorders>
              <w:bottom w:val="single" w:sz="4" w:space="0" w:color="000000"/>
              <w:right w:val="single" w:sz="4" w:space="0" w:color="000000"/>
            </w:tcBorders>
            <w:tcMar>
              <w:top w:w="40" w:type="dxa"/>
              <w:left w:w="40" w:type="dxa"/>
              <w:bottom w:w="40" w:type="dxa"/>
              <w:right w:w="40" w:type="dxa"/>
            </w:tcMar>
          </w:tcPr>
          <w:p w14:paraId="2A40A742" w14:textId="77777777" w:rsidR="00EE4C37" w:rsidRDefault="00945D8E">
            <w:pPr>
              <w:spacing w:before="180" w:after="0" w:line="240" w:lineRule="auto"/>
            </w:pPr>
            <w:bookmarkStart w:id="4891" w:name="para_45958d1b_8d64_4339_afaf_c79677de21"/>
            <w:bookmarkEnd w:id="4890"/>
            <w:r>
              <w:rPr>
                <w:i/>
                <w:color w:val="000000"/>
              </w:rPr>
              <w:t>SERVICE</w:t>
            </w:r>
          </w:p>
        </w:tc>
        <w:bookmarkEnd w:id="4891"/>
        <w:tc>
          <w:tcPr>
            <w:tcW w:w="2512" w:type="dxa"/>
            <w:tcBorders>
              <w:bottom w:val="single" w:sz="4" w:space="0" w:color="000000"/>
              <w:right w:val="single" w:sz="4" w:space="0" w:color="000000"/>
            </w:tcBorders>
            <w:tcMar>
              <w:top w:w="40" w:type="dxa"/>
              <w:left w:w="40" w:type="dxa"/>
              <w:bottom w:w="40" w:type="dxa"/>
              <w:right w:w="40" w:type="dxa"/>
            </w:tcMar>
          </w:tcPr>
          <w:p w14:paraId="0D5D4B4C" w14:textId="77777777" w:rsidR="00EE4C37" w:rsidRDefault="00EE4C37">
            <w:pPr>
              <w:spacing w:after="0" w:line="240" w:lineRule="auto"/>
              <w:rPr>
                <w:color w:val="000000"/>
              </w:rPr>
            </w:pPr>
          </w:p>
        </w:tc>
        <w:tc>
          <w:tcPr>
            <w:tcW w:w="3028" w:type="dxa"/>
            <w:tcBorders>
              <w:bottom w:val="single" w:sz="4" w:space="0" w:color="000000"/>
              <w:right w:val="single" w:sz="4" w:space="0" w:color="000000"/>
            </w:tcBorders>
            <w:tcMar>
              <w:top w:w="40" w:type="dxa"/>
              <w:left w:w="40" w:type="dxa"/>
              <w:bottom w:w="40" w:type="dxa"/>
              <w:right w:w="40" w:type="dxa"/>
            </w:tcMar>
          </w:tcPr>
          <w:p w14:paraId="4F1E5E8D" w14:textId="77777777" w:rsidR="00EE4C37" w:rsidRDefault="00EE4C37">
            <w:pPr>
              <w:spacing w:after="0" w:line="240" w:lineRule="auto"/>
              <w:rPr>
                <w:color w:val="000000"/>
              </w:rPr>
            </w:pPr>
          </w:p>
        </w:tc>
      </w:tr>
    </w:tbl>
    <w:p w14:paraId="2FB31FCB" w14:textId="77777777" w:rsidR="00EE4C37" w:rsidRDefault="00945D8E">
      <w:pPr>
        <w:pStyle w:val="Heading3"/>
        <w:spacing w:before="180" w:after="0" w:line="240" w:lineRule="auto"/>
      </w:pPr>
      <w:bookmarkStart w:id="4892" w:name="sect_N_6_2_5"/>
      <w:r>
        <w:rPr>
          <w:color w:val="000000"/>
        </w:rPr>
        <w:t>Storage Service Configuration</w:t>
      </w:r>
    </w:p>
    <w:bookmarkEnd w:id="4892"/>
    <w:p w14:paraId="05D780F2" w14:textId="7E178255" w:rsidR="00EE4C37" w:rsidRDefault="00945D8E">
      <w:r>
        <w:fldChar w:fldCharType="begin"/>
      </w:r>
      <w:r>
        <w:instrText xml:space="preserve"> REF table_N_6_6 \h  \* MERGEFORMAT </w:instrText>
      </w:r>
      <w:r>
        <w:fldChar w:fldCharType="separate"/>
      </w:r>
      <w:r w:rsidR="004856C0">
        <w:t xml:space="preserve">Table </w:t>
      </w:r>
      <w:r w:rsidR="004856C0">
        <w:rPr>
          <w:cs/>
        </w:rPr>
        <w:t>‎</w:t>
      </w:r>
      <w:r w:rsidR="004856C0">
        <w:t>6</w:t>
      </w:r>
      <w:r w:rsidR="004856C0">
        <w:noBreakHyphen/>
        <w:t>6</w:t>
      </w:r>
      <w:r>
        <w:fldChar w:fldCharType="end"/>
      </w:r>
      <w:r>
        <w:rPr>
          <w:color w:val="000000"/>
        </w:rPr>
        <w:t xml:space="preserve"> lists Storage Service configuration parameters:</w:t>
      </w:r>
    </w:p>
    <w:p w14:paraId="71C157CC" w14:textId="77777777" w:rsidR="00EE4C37" w:rsidRDefault="00EE4C37">
      <w:pPr>
        <w:spacing w:after="0" w:line="240" w:lineRule="auto"/>
        <w:rPr>
          <w:sz w:val="13"/>
        </w:rPr>
      </w:pPr>
    </w:p>
    <w:p w14:paraId="377A815B" w14:textId="7F036B91" w:rsidR="00EE4C37" w:rsidRDefault="00945D8E">
      <w:pPr>
        <w:pStyle w:val="TableTitle"/>
      </w:pPr>
      <w:bookmarkStart w:id="4893" w:name="table_N_6_6"/>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6</w:t>
      </w:r>
      <w:r>
        <w:fldChar w:fldCharType="end"/>
      </w:r>
      <w:bookmarkEnd w:id="4893"/>
      <w:r>
        <w:rPr>
          <w:color w:val="000000"/>
        </w:rPr>
        <w:t xml:space="preserve"> Storage Service Parameters</w:t>
      </w:r>
    </w:p>
    <w:tbl>
      <w:tblPr>
        <w:tblW w:w="5000" w:type="pct"/>
        <w:tblCellMar>
          <w:left w:w="10" w:type="dxa"/>
          <w:right w:w="10" w:type="dxa"/>
        </w:tblCellMar>
        <w:tblLook w:val="04A0" w:firstRow="1" w:lastRow="0" w:firstColumn="1" w:lastColumn="0" w:noHBand="0" w:noVBand="1"/>
      </w:tblPr>
      <w:tblGrid>
        <w:gridCol w:w="3212"/>
        <w:gridCol w:w="1283"/>
        <w:gridCol w:w="3089"/>
        <w:gridCol w:w="3306"/>
      </w:tblGrid>
      <w:tr w:rsidR="0081614E" w14:paraId="471E65F6" w14:textId="77777777" w:rsidTr="0081614E">
        <w:trPr>
          <w:tblHeader/>
        </w:trPr>
        <w:tc>
          <w:tcPr>
            <w:tcW w:w="10441"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215221DA" w14:textId="77777777" w:rsidR="00EE4C37" w:rsidRDefault="00945D8E">
            <w:pPr>
              <w:keepNext/>
              <w:spacing w:before="180" w:after="0" w:line="240" w:lineRule="auto"/>
              <w:jc w:val="center"/>
            </w:pPr>
            <w:bookmarkStart w:id="4894" w:name="para_5f3efe26_5933_4860_894c_01691a71ff"/>
            <w:r>
              <w:rPr>
                <w:b/>
                <w:color w:val="000000"/>
              </w:rPr>
              <w:t>Local Configuration Parameters - Storage Service</w:t>
            </w:r>
          </w:p>
        </w:tc>
        <w:bookmarkEnd w:id="4894"/>
      </w:tr>
      <w:tr w:rsidR="00EE4C37" w14:paraId="1B823F40" w14:textId="77777777">
        <w:trPr>
          <w:tblHeader/>
        </w:trPr>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3A5A1E" w14:textId="77777777" w:rsidR="00EE4C37" w:rsidRDefault="00945D8E">
            <w:pPr>
              <w:keepNext/>
              <w:spacing w:before="180" w:after="0" w:line="240" w:lineRule="auto"/>
              <w:jc w:val="center"/>
            </w:pPr>
            <w:bookmarkStart w:id="4895" w:name="para_83185b9f_8d24_4be5_b418_b0f6e80c18"/>
            <w:r>
              <w:rPr>
                <w:b/>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7DA0233C" w14:textId="77777777" w:rsidR="00EE4C37" w:rsidRDefault="00945D8E">
            <w:pPr>
              <w:spacing w:before="180" w:after="0" w:line="240" w:lineRule="auto"/>
              <w:jc w:val="center"/>
            </w:pPr>
            <w:bookmarkStart w:id="4896" w:name="para_304c9e2c_c0ff_4425_a4b8_49508a1ed9"/>
            <w:bookmarkEnd w:id="4895"/>
            <w:r>
              <w:rPr>
                <w:b/>
                <w:color w:val="000000"/>
              </w:rPr>
              <w:t>Configurable</w:t>
            </w:r>
          </w:p>
        </w:tc>
        <w:tc>
          <w:tcPr>
            <w:tcW w:w="2962" w:type="dxa"/>
            <w:tcBorders>
              <w:bottom w:val="single" w:sz="4" w:space="0" w:color="000000"/>
              <w:right w:val="single" w:sz="4" w:space="0" w:color="000000"/>
            </w:tcBorders>
            <w:tcMar>
              <w:top w:w="40" w:type="dxa"/>
              <w:left w:w="40" w:type="dxa"/>
              <w:bottom w:w="40" w:type="dxa"/>
              <w:right w:w="40" w:type="dxa"/>
            </w:tcMar>
          </w:tcPr>
          <w:p w14:paraId="0374BC32" w14:textId="77777777" w:rsidR="00EE4C37" w:rsidRDefault="00945D8E">
            <w:pPr>
              <w:spacing w:before="180" w:after="0" w:line="240" w:lineRule="auto"/>
              <w:jc w:val="center"/>
            </w:pPr>
            <w:bookmarkStart w:id="4897" w:name="para_f3da3f53_806c_4ed9_97b7_6bcf8b05c1"/>
            <w:bookmarkEnd w:id="4896"/>
            <w:r>
              <w:rPr>
                <w:b/>
                <w:color w:val="000000"/>
              </w:rPr>
              <w:t>Default Value</w:t>
            </w:r>
          </w:p>
        </w:tc>
        <w:tc>
          <w:tcPr>
            <w:tcW w:w="3170" w:type="dxa"/>
            <w:tcBorders>
              <w:bottom w:val="single" w:sz="4" w:space="0" w:color="000000"/>
              <w:right w:val="single" w:sz="4" w:space="0" w:color="000000"/>
            </w:tcBorders>
            <w:tcMar>
              <w:top w:w="40" w:type="dxa"/>
              <w:left w:w="40" w:type="dxa"/>
              <w:bottom w:w="40" w:type="dxa"/>
              <w:right w:w="40" w:type="dxa"/>
            </w:tcMar>
          </w:tcPr>
          <w:p w14:paraId="30648655" w14:textId="77777777" w:rsidR="00EE4C37" w:rsidRDefault="00945D8E">
            <w:pPr>
              <w:spacing w:before="180" w:after="0" w:line="240" w:lineRule="auto"/>
              <w:jc w:val="center"/>
            </w:pPr>
            <w:bookmarkStart w:id="4898" w:name="para_17bad678_b838_40ad_b2d2_af90b1c12f"/>
            <w:bookmarkEnd w:id="4897"/>
            <w:r>
              <w:rPr>
                <w:b/>
                <w:color w:val="000000"/>
              </w:rPr>
              <w:t>Comments</w:t>
            </w:r>
          </w:p>
        </w:tc>
        <w:bookmarkEnd w:id="4898"/>
      </w:tr>
      <w:tr w:rsidR="00EE4C37" w14:paraId="17E91CE6"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C141F4" w14:textId="77777777" w:rsidR="00EE4C37" w:rsidRDefault="00945D8E">
            <w:pPr>
              <w:spacing w:before="180" w:after="0" w:line="240" w:lineRule="auto"/>
            </w:pPr>
            <w:bookmarkStart w:id="4899" w:name="para_e0811489_bf42_4074_a45d_8ee6d2aad9"/>
            <w:r>
              <w:rPr>
                <w:i/>
                <w:color w:val="000000"/>
              </w:rPr>
              <w:t>[This example shows the configuration for a Storage SCU and SCP, e.g., a PACS.]</w:t>
            </w:r>
          </w:p>
        </w:tc>
        <w:tc>
          <w:tcPr>
            <w:tcW w:w="1230" w:type="dxa"/>
            <w:tcBorders>
              <w:bottom w:val="single" w:sz="4" w:space="0" w:color="000000"/>
              <w:right w:val="single" w:sz="4" w:space="0" w:color="000000"/>
            </w:tcBorders>
            <w:tcMar>
              <w:top w:w="40" w:type="dxa"/>
              <w:left w:w="40" w:type="dxa"/>
              <w:bottom w:w="40" w:type="dxa"/>
              <w:right w:w="40" w:type="dxa"/>
            </w:tcMar>
          </w:tcPr>
          <w:p w14:paraId="070C2754" w14:textId="77777777" w:rsidR="00EE4C37" w:rsidRDefault="00945D8E">
            <w:pPr>
              <w:spacing w:before="180" w:after="0" w:line="240" w:lineRule="auto"/>
            </w:pPr>
            <w:bookmarkStart w:id="4900" w:name="para_80f2421b_7663_4bd8_a56d_0dbc5e009a"/>
            <w:bookmarkEnd w:id="4899"/>
            <w:r>
              <w:rPr>
                <w:i/>
                <w:color w:val="000000"/>
              </w:rPr>
              <w:t>&lt;&lt;USER</w:t>
            </w:r>
          </w:p>
          <w:p w14:paraId="784D7464" w14:textId="77777777" w:rsidR="00EE4C37" w:rsidRDefault="00945D8E">
            <w:pPr>
              <w:spacing w:before="180" w:after="0" w:line="240" w:lineRule="auto"/>
            </w:pPr>
            <w:bookmarkStart w:id="4901" w:name="para_ee292b2c_1031_4683_a30c_f71ec231fd"/>
            <w:bookmarkEnd w:id="4900"/>
            <w:r>
              <w:rPr>
                <w:i/>
                <w:color w:val="000000"/>
              </w:rPr>
              <w:t>SERVICE</w:t>
            </w:r>
          </w:p>
          <w:p w14:paraId="4E7706FB" w14:textId="77777777" w:rsidR="00EE4C37" w:rsidRDefault="00945D8E">
            <w:pPr>
              <w:spacing w:before="180" w:after="0" w:line="240" w:lineRule="auto"/>
            </w:pPr>
            <w:bookmarkStart w:id="4902" w:name="para_a6c4fbbb_7eb7_4c09_a3a7_db8cbc527c"/>
            <w:bookmarkEnd w:id="4901"/>
            <w:r>
              <w:rPr>
                <w:i/>
                <w:color w:val="000000"/>
              </w:rPr>
              <w:t>FIXED&gt;&gt;</w:t>
            </w:r>
          </w:p>
        </w:tc>
        <w:tc>
          <w:tcPr>
            <w:tcW w:w="2962" w:type="dxa"/>
            <w:tcBorders>
              <w:bottom w:val="single" w:sz="4" w:space="0" w:color="000000"/>
              <w:right w:val="single" w:sz="4" w:space="0" w:color="000000"/>
            </w:tcBorders>
            <w:tcMar>
              <w:top w:w="40" w:type="dxa"/>
              <w:left w:w="40" w:type="dxa"/>
              <w:bottom w:w="40" w:type="dxa"/>
              <w:right w:w="40" w:type="dxa"/>
            </w:tcMar>
          </w:tcPr>
          <w:p w14:paraId="47539F54" w14:textId="77777777" w:rsidR="00EE4C37" w:rsidRDefault="00945D8E">
            <w:pPr>
              <w:spacing w:before="180" w:after="0" w:line="240" w:lineRule="auto"/>
            </w:pPr>
            <w:bookmarkStart w:id="4903" w:name="para_83772e78_b188_4aaf_95c5_83d154c871"/>
            <w:bookmarkEnd w:id="4902"/>
            <w:r>
              <w:rPr>
                <w:i/>
                <w:color w:val="000000"/>
              </w:rPr>
              <w:t>[If there is no default, leave blank.]</w:t>
            </w:r>
          </w:p>
        </w:tc>
        <w:tc>
          <w:tcPr>
            <w:tcW w:w="3170" w:type="dxa"/>
            <w:tcBorders>
              <w:bottom w:val="single" w:sz="4" w:space="0" w:color="000000"/>
              <w:right w:val="single" w:sz="4" w:space="0" w:color="000000"/>
            </w:tcBorders>
            <w:tcMar>
              <w:top w:w="40" w:type="dxa"/>
              <w:left w:w="40" w:type="dxa"/>
              <w:bottom w:w="40" w:type="dxa"/>
              <w:right w:w="40" w:type="dxa"/>
            </w:tcMar>
          </w:tcPr>
          <w:p w14:paraId="6E1432AE" w14:textId="77777777" w:rsidR="00EE4C37" w:rsidRDefault="00945D8E">
            <w:pPr>
              <w:spacing w:before="180" w:after="0" w:line="240" w:lineRule="auto"/>
            </w:pPr>
            <w:bookmarkStart w:id="4904" w:name="para_fee250a9_b5d1_4bb8_8fb8_1ba77f4be6"/>
            <w:bookmarkEnd w:id="4903"/>
            <w:r>
              <w:rPr>
                <w:i/>
                <w:color w:val="000000"/>
              </w:rPr>
              <w:t>[Provide comments or Values/ranges if applicable.]</w:t>
            </w:r>
          </w:p>
        </w:tc>
        <w:bookmarkEnd w:id="4904"/>
      </w:tr>
      <w:tr w:rsidR="00EE4C37" w14:paraId="3AB31243"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065561" w14:textId="77777777" w:rsidR="00EE4C37" w:rsidRDefault="00945D8E">
            <w:pPr>
              <w:spacing w:before="180" w:after="0" w:line="240" w:lineRule="auto"/>
            </w:pPr>
            <w:bookmarkStart w:id="4905" w:name="para_eb70783b_6746_4582_b757_d9b06c8f0f"/>
            <w:r>
              <w:rPr>
                <w:i/>
                <w:color w:val="000000"/>
              </w:rPr>
              <w:t>Calling AE Title (SCU)</w:t>
            </w:r>
          </w:p>
        </w:tc>
        <w:tc>
          <w:tcPr>
            <w:tcW w:w="1230" w:type="dxa"/>
            <w:tcBorders>
              <w:bottom w:val="single" w:sz="4" w:space="0" w:color="000000"/>
              <w:right w:val="single" w:sz="4" w:space="0" w:color="000000"/>
            </w:tcBorders>
            <w:tcMar>
              <w:top w:w="40" w:type="dxa"/>
              <w:left w:w="40" w:type="dxa"/>
              <w:bottom w:w="40" w:type="dxa"/>
              <w:right w:w="40" w:type="dxa"/>
            </w:tcMar>
          </w:tcPr>
          <w:p w14:paraId="3F06626C" w14:textId="77777777" w:rsidR="00EE4C37" w:rsidRDefault="00945D8E">
            <w:pPr>
              <w:spacing w:before="180" w:after="0" w:line="240" w:lineRule="auto"/>
            </w:pPr>
            <w:bookmarkStart w:id="4906" w:name="para_83a074b5_ba3f_4dfd_8a1e_8eac53c609"/>
            <w:bookmarkEnd w:id="4905"/>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72FAB08F" w14:textId="77777777" w:rsidR="00EE4C37" w:rsidRDefault="00945D8E">
            <w:pPr>
              <w:spacing w:before="180" w:after="0" w:line="240" w:lineRule="auto"/>
            </w:pPr>
            <w:bookmarkStart w:id="4907" w:name="para_e9b28610_638b_40e8_957c_2f5f345933"/>
            <w:bookmarkEnd w:id="4906"/>
            <w:r>
              <w:rPr>
                <w:i/>
                <w:color w:val="000000"/>
              </w:rPr>
              <w:t>STORE_AE</w:t>
            </w:r>
          </w:p>
        </w:tc>
        <w:bookmarkEnd w:id="4907"/>
        <w:tc>
          <w:tcPr>
            <w:tcW w:w="3170" w:type="dxa"/>
            <w:tcBorders>
              <w:bottom w:val="single" w:sz="4" w:space="0" w:color="000000"/>
              <w:right w:val="single" w:sz="4" w:space="0" w:color="000000"/>
            </w:tcBorders>
            <w:tcMar>
              <w:top w:w="40" w:type="dxa"/>
              <w:left w:w="40" w:type="dxa"/>
              <w:bottom w:w="40" w:type="dxa"/>
              <w:right w:w="40" w:type="dxa"/>
            </w:tcMar>
          </w:tcPr>
          <w:p w14:paraId="16544A4C" w14:textId="77777777" w:rsidR="00EE4C37" w:rsidRDefault="00EE4C37">
            <w:pPr>
              <w:spacing w:after="0" w:line="240" w:lineRule="auto"/>
              <w:rPr>
                <w:color w:val="000000"/>
              </w:rPr>
            </w:pPr>
          </w:p>
        </w:tc>
      </w:tr>
      <w:tr w:rsidR="00EE4C37" w14:paraId="1096FF63"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D06737" w14:textId="77777777" w:rsidR="00EE4C37" w:rsidRDefault="00945D8E">
            <w:pPr>
              <w:spacing w:before="180" w:after="0" w:line="240" w:lineRule="auto"/>
            </w:pPr>
            <w:bookmarkStart w:id="4908" w:name="para_fa9afd71_9b1e_4f92_a360_71586698d2"/>
            <w:r>
              <w:rPr>
                <w:i/>
                <w:color w:val="000000"/>
              </w:rPr>
              <w:t>Called AE Title (SCP)</w:t>
            </w:r>
          </w:p>
        </w:tc>
        <w:tc>
          <w:tcPr>
            <w:tcW w:w="1230" w:type="dxa"/>
            <w:tcBorders>
              <w:bottom w:val="single" w:sz="4" w:space="0" w:color="000000"/>
              <w:right w:val="single" w:sz="4" w:space="0" w:color="000000"/>
            </w:tcBorders>
            <w:tcMar>
              <w:top w:w="40" w:type="dxa"/>
              <w:left w:w="40" w:type="dxa"/>
              <w:bottom w:w="40" w:type="dxa"/>
              <w:right w:w="40" w:type="dxa"/>
            </w:tcMar>
          </w:tcPr>
          <w:p w14:paraId="1014586A" w14:textId="77777777" w:rsidR="00EE4C37" w:rsidRDefault="00945D8E">
            <w:pPr>
              <w:spacing w:before="180" w:after="0" w:line="240" w:lineRule="auto"/>
            </w:pPr>
            <w:bookmarkStart w:id="4909" w:name="para_27802a9d_f4e4_4388_b521_119ef484d1"/>
            <w:bookmarkEnd w:id="4908"/>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77908D29" w14:textId="77777777" w:rsidR="00EE4C37" w:rsidRDefault="00945D8E">
            <w:pPr>
              <w:spacing w:before="180" w:after="0" w:line="240" w:lineRule="auto"/>
            </w:pPr>
            <w:bookmarkStart w:id="4910" w:name="para_b2176cbd_e510_4de2_82dc_22918e658b"/>
            <w:bookmarkEnd w:id="4909"/>
            <w:r>
              <w:rPr>
                <w:i/>
                <w:color w:val="000000"/>
              </w:rPr>
              <w:t>STORE_AE</w:t>
            </w:r>
          </w:p>
        </w:tc>
        <w:tc>
          <w:tcPr>
            <w:tcW w:w="3170" w:type="dxa"/>
            <w:tcBorders>
              <w:bottom w:val="single" w:sz="4" w:space="0" w:color="000000"/>
              <w:right w:val="single" w:sz="4" w:space="0" w:color="000000"/>
            </w:tcBorders>
            <w:tcMar>
              <w:top w:w="40" w:type="dxa"/>
              <w:left w:w="40" w:type="dxa"/>
              <w:bottom w:w="40" w:type="dxa"/>
              <w:right w:w="40" w:type="dxa"/>
            </w:tcMar>
          </w:tcPr>
          <w:p w14:paraId="7F8446A4" w14:textId="77777777" w:rsidR="00EE4C37" w:rsidRDefault="00945D8E">
            <w:pPr>
              <w:spacing w:before="180" w:after="0" w:line="240" w:lineRule="auto"/>
            </w:pPr>
            <w:bookmarkStart w:id="4911" w:name="para_608f3ffe_72a8_48d9_9f5d_9ab8772c2f"/>
            <w:bookmarkEnd w:id="4910"/>
            <w:r>
              <w:rPr>
                <w:i/>
                <w:color w:val="000000"/>
              </w:rPr>
              <w:t>List of AE Titles can be configured depending on the usage (study to be verified or not; studies not to be archived; study to be displayed only…)</w:t>
            </w:r>
          </w:p>
        </w:tc>
        <w:bookmarkEnd w:id="4911"/>
      </w:tr>
      <w:tr w:rsidR="00EE4C37" w14:paraId="163FF587"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D02B8C" w14:textId="77777777" w:rsidR="00EE4C37" w:rsidRDefault="00945D8E">
            <w:pPr>
              <w:spacing w:before="180" w:after="0" w:line="240" w:lineRule="auto"/>
            </w:pPr>
            <w:bookmarkStart w:id="4912" w:name="para_405fa417_1b46_4e9c_b639_660838026c"/>
            <w:r>
              <w:rPr>
                <w:i/>
                <w:color w:val="000000"/>
              </w:rPr>
              <w:t>Port</w:t>
            </w:r>
          </w:p>
        </w:tc>
        <w:tc>
          <w:tcPr>
            <w:tcW w:w="1230" w:type="dxa"/>
            <w:tcBorders>
              <w:bottom w:val="single" w:sz="4" w:space="0" w:color="000000"/>
              <w:right w:val="single" w:sz="4" w:space="0" w:color="000000"/>
            </w:tcBorders>
            <w:tcMar>
              <w:top w:w="40" w:type="dxa"/>
              <w:left w:w="40" w:type="dxa"/>
              <w:bottom w:w="40" w:type="dxa"/>
              <w:right w:w="40" w:type="dxa"/>
            </w:tcMar>
          </w:tcPr>
          <w:p w14:paraId="4C233E46" w14:textId="77777777" w:rsidR="00EE4C37" w:rsidRDefault="00945D8E">
            <w:pPr>
              <w:spacing w:before="180" w:after="0" w:line="240" w:lineRule="auto"/>
            </w:pPr>
            <w:bookmarkStart w:id="4913" w:name="para_fc1b829d_4d6b_432c_954f_840600e194"/>
            <w:bookmarkEnd w:id="4912"/>
            <w:r>
              <w:rPr>
                <w:i/>
                <w:color w:val="000000"/>
              </w:rPr>
              <w:t>FIXED</w:t>
            </w:r>
          </w:p>
        </w:tc>
        <w:tc>
          <w:tcPr>
            <w:tcW w:w="2962" w:type="dxa"/>
            <w:tcBorders>
              <w:bottom w:val="single" w:sz="4" w:space="0" w:color="000000"/>
              <w:right w:val="single" w:sz="4" w:space="0" w:color="000000"/>
            </w:tcBorders>
            <w:tcMar>
              <w:top w:w="40" w:type="dxa"/>
              <w:left w:w="40" w:type="dxa"/>
              <w:bottom w:w="40" w:type="dxa"/>
              <w:right w:w="40" w:type="dxa"/>
            </w:tcMar>
          </w:tcPr>
          <w:p w14:paraId="7F18E7E8" w14:textId="77777777" w:rsidR="00EE4C37" w:rsidRDefault="00945D8E">
            <w:pPr>
              <w:spacing w:before="180" w:after="0" w:line="240" w:lineRule="auto"/>
            </w:pPr>
            <w:bookmarkStart w:id="4914" w:name="para_a7102e70_5364_4623_a5bf_282d710c27"/>
            <w:bookmarkEnd w:id="4913"/>
            <w:r>
              <w:rPr>
                <w:i/>
                <w:color w:val="000000"/>
              </w:rPr>
              <w:t>104</w:t>
            </w:r>
          </w:p>
        </w:tc>
        <w:tc>
          <w:tcPr>
            <w:tcW w:w="3170" w:type="dxa"/>
            <w:tcBorders>
              <w:bottom w:val="single" w:sz="4" w:space="0" w:color="000000"/>
              <w:right w:val="single" w:sz="4" w:space="0" w:color="000000"/>
            </w:tcBorders>
            <w:tcMar>
              <w:top w:w="40" w:type="dxa"/>
              <w:left w:w="40" w:type="dxa"/>
              <w:bottom w:w="40" w:type="dxa"/>
              <w:right w:w="40" w:type="dxa"/>
            </w:tcMar>
          </w:tcPr>
          <w:p w14:paraId="79859F5F" w14:textId="77777777" w:rsidR="00EE4C37" w:rsidRDefault="00945D8E">
            <w:pPr>
              <w:spacing w:before="180" w:after="0" w:line="240" w:lineRule="auto"/>
            </w:pPr>
            <w:bookmarkStart w:id="4915" w:name="para_3236a825_b63f_4bf6_a4d3_dbf19034ca"/>
            <w:bookmarkEnd w:id="4914"/>
            <w:r>
              <w:rPr>
                <w:i/>
                <w:color w:val="000000"/>
              </w:rPr>
              <w:t>For studies to be displayed only (not imported in DB/cache, the default port is 110)</w:t>
            </w:r>
          </w:p>
        </w:tc>
        <w:bookmarkEnd w:id="4915"/>
      </w:tr>
      <w:tr w:rsidR="00EE4C37" w14:paraId="4C156184"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BAF2D1" w14:textId="77777777" w:rsidR="00EE4C37" w:rsidRDefault="00945D8E">
            <w:pPr>
              <w:spacing w:before="180" w:after="0" w:line="240" w:lineRule="auto"/>
            </w:pPr>
            <w:bookmarkStart w:id="4916" w:name="para_91e43eb8_a8c2_48da_8dd3_9883458ad3"/>
            <w:r>
              <w:rPr>
                <w:i/>
                <w:color w:val="000000"/>
              </w:rPr>
              <w:t>TLS-Secured Port</w:t>
            </w:r>
          </w:p>
        </w:tc>
        <w:tc>
          <w:tcPr>
            <w:tcW w:w="1230" w:type="dxa"/>
            <w:tcBorders>
              <w:bottom w:val="single" w:sz="4" w:space="0" w:color="000000"/>
              <w:right w:val="single" w:sz="4" w:space="0" w:color="000000"/>
            </w:tcBorders>
            <w:tcMar>
              <w:top w:w="40" w:type="dxa"/>
              <w:left w:w="40" w:type="dxa"/>
              <w:bottom w:w="40" w:type="dxa"/>
              <w:right w:w="40" w:type="dxa"/>
            </w:tcMar>
          </w:tcPr>
          <w:p w14:paraId="55020D4C" w14:textId="77777777" w:rsidR="00EE4C37" w:rsidRDefault="00945D8E">
            <w:pPr>
              <w:spacing w:before="180" w:after="0" w:line="240" w:lineRule="auto"/>
            </w:pPr>
            <w:bookmarkStart w:id="4917" w:name="para_5ea10be2_0fb2_4575_88b9_a46ebaae73"/>
            <w:bookmarkEnd w:id="4916"/>
            <w:r>
              <w:rPr>
                <w:i/>
                <w:color w:val="000000"/>
              </w:rPr>
              <w:t>FIXED</w:t>
            </w:r>
          </w:p>
        </w:tc>
        <w:tc>
          <w:tcPr>
            <w:tcW w:w="2962" w:type="dxa"/>
            <w:tcBorders>
              <w:bottom w:val="single" w:sz="4" w:space="0" w:color="000000"/>
              <w:right w:val="single" w:sz="4" w:space="0" w:color="000000"/>
            </w:tcBorders>
            <w:tcMar>
              <w:top w:w="40" w:type="dxa"/>
              <w:left w:w="40" w:type="dxa"/>
              <w:bottom w:w="40" w:type="dxa"/>
              <w:right w:w="40" w:type="dxa"/>
            </w:tcMar>
          </w:tcPr>
          <w:p w14:paraId="4AC5007D" w14:textId="77777777" w:rsidR="00EE4C37" w:rsidRDefault="00945D8E">
            <w:pPr>
              <w:spacing w:before="180" w:after="0" w:line="240" w:lineRule="auto"/>
            </w:pPr>
            <w:bookmarkStart w:id="4918" w:name="para_4c51e860_9d92_4d2a_8a7c_d44d02dfde"/>
            <w:bookmarkEnd w:id="4917"/>
            <w:r>
              <w:rPr>
                <w:i/>
                <w:color w:val="000000"/>
              </w:rPr>
              <w:t>2762</w:t>
            </w:r>
          </w:p>
        </w:tc>
        <w:bookmarkEnd w:id="4918"/>
        <w:tc>
          <w:tcPr>
            <w:tcW w:w="3170" w:type="dxa"/>
            <w:tcBorders>
              <w:bottom w:val="single" w:sz="4" w:space="0" w:color="000000"/>
              <w:right w:val="single" w:sz="4" w:space="0" w:color="000000"/>
            </w:tcBorders>
            <w:tcMar>
              <w:top w:w="40" w:type="dxa"/>
              <w:left w:w="40" w:type="dxa"/>
              <w:bottom w:w="40" w:type="dxa"/>
              <w:right w:w="40" w:type="dxa"/>
            </w:tcMar>
          </w:tcPr>
          <w:p w14:paraId="02B09A20" w14:textId="77777777" w:rsidR="00EE4C37" w:rsidRDefault="00EE4C37">
            <w:pPr>
              <w:spacing w:after="0" w:line="240" w:lineRule="auto"/>
              <w:rPr>
                <w:color w:val="000000"/>
              </w:rPr>
            </w:pPr>
          </w:p>
        </w:tc>
      </w:tr>
      <w:tr w:rsidR="00EE4C37" w14:paraId="275E93C9"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4ADF04" w14:textId="77777777" w:rsidR="00EE4C37" w:rsidRDefault="00945D8E">
            <w:pPr>
              <w:spacing w:before="180" w:after="0" w:line="240" w:lineRule="auto"/>
            </w:pPr>
            <w:bookmarkStart w:id="4919" w:name="para_e77daf91_031e_4357_a058_3672ae32b9"/>
            <w:r>
              <w:rPr>
                <w:i/>
                <w:color w:val="000000"/>
              </w:rPr>
              <w:t>Supported Transfer Syntax as SCP</w:t>
            </w:r>
          </w:p>
        </w:tc>
        <w:tc>
          <w:tcPr>
            <w:tcW w:w="1230" w:type="dxa"/>
            <w:tcBorders>
              <w:bottom w:val="single" w:sz="4" w:space="0" w:color="000000"/>
              <w:right w:val="single" w:sz="4" w:space="0" w:color="000000"/>
            </w:tcBorders>
            <w:tcMar>
              <w:top w:w="40" w:type="dxa"/>
              <w:left w:w="40" w:type="dxa"/>
              <w:bottom w:w="40" w:type="dxa"/>
              <w:right w:w="40" w:type="dxa"/>
            </w:tcMar>
          </w:tcPr>
          <w:p w14:paraId="325A9A09" w14:textId="77777777" w:rsidR="00EE4C37" w:rsidRDefault="00945D8E">
            <w:pPr>
              <w:spacing w:before="180" w:after="0" w:line="240" w:lineRule="auto"/>
            </w:pPr>
            <w:bookmarkStart w:id="4920" w:name="para_4d46e04c_f03b_49a4_881f_8863d30e19"/>
            <w:bookmarkEnd w:id="4919"/>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58D40F3A" w14:textId="311C7144" w:rsidR="00EE4C37" w:rsidRDefault="00945D8E">
            <w:pPr>
              <w:spacing w:before="180" w:after="0" w:line="240" w:lineRule="auto"/>
            </w:pPr>
            <w:bookmarkStart w:id="4921" w:name="para_6c67b0fb_826f_40dc_b503_ede8a0ef03"/>
            <w:bookmarkEnd w:id="4920"/>
            <w:r>
              <w:rPr>
                <w:i/>
                <w:color w:val="000000"/>
              </w:rPr>
              <w:t>See</w:t>
            </w:r>
            <w:r>
              <w:rPr>
                <w:color w:val="000000"/>
              </w:rPr>
              <w:t xml:space="preserve"> </w:t>
            </w:r>
            <w:r>
              <w:fldChar w:fldCharType="begin"/>
            </w:r>
            <w:r>
              <w:instrText xml:space="preserve"> REF table_N_1_2 \h  \* MERGEFORMAT </w:instrText>
            </w:r>
            <w:r>
              <w:fldChar w:fldCharType="separate"/>
            </w:r>
            <w:r w:rsidR="004856C0">
              <w:t xml:space="preserve">Table </w:t>
            </w:r>
            <w:r w:rsidR="004856C0">
              <w:rPr>
                <w:cs/>
              </w:rPr>
              <w:t>‎</w:t>
            </w:r>
            <w:r w:rsidR="004856C0">
              <w:t>1</w:t>
            </w:r>
            <w:r w:rsidR="004856C0">
              <w:noBreakHyphen/>
              <w:t>2</w:t>
            </w:r>
            <w:r>
              <w:fldChar w:fldCharType="end"/>
            </w:r>
          </w:p>
        </w:tc>
        <w:tc>
          <w:tcPr>
            <w:tcW w:w="3170" w:type="dxa"/>
            <w:tcBorders>
              <w:bottom w:val="single" w:sz="4" w:space="0" w:color="000000"/>
              <w:right w:val="single" w:sz="4" w:space="0" w:color="000000"/>
            </w:tcBorders>
            <w:tcMar>
              <w:top w:w="40" w:type="dxa"/>
              <w:left w:w="40" w:type="dxa"/>
              <w:bottom w:w="40" w:type="dxa"/>
              <w:right w:w="40" w:type="dxa"/>
            </w:tcMar>
          </w:tcPr>
          <w:p w14:paraId="5A591A9B" w14:textId="77777777" w:rsidR="00EE4C37" w:rsidRDefault="00945D8E">
            <w:pPr>
              <w:spacing w:before="180" w:after="0" w:line="240" w:lineRule="auto"/>
            </w:pPr>
            <w:bookmarkStart w:id="4922" w:name="para_fda07fcf_99a4_459f_8f2d_fec3eebc13"/>
            <w:bookmarkEnd w:id="4921"/>
            <w:r>
              <w:rPr>
                <w:i/>
                <w:color w:val="000000"/>
              </w:rPr>
              <w:t>Can force to accept ILE only</w:t>
            </w:r>
          </w:p>
        </w:tc>
        <w:bookmarkEnd w:id="4922"/>
      </w:tr>
      <w:tr w:rsidR="00EE4C37" w14:paraId="7530090B"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5859F0" w14:textId="77777777" w:rsidR="00EE4C37" w:rsidRDefault="00945D8E">
            <w:pPr>
              <w:spacing w:before="180" w:after="0" w:line="240" w:lineRule="auto"/>
            </w:pPr>
            <w:bookmarkStart w:id="4923" w:name="para_0cde68ef_feb7_4481_8500_bf258971db"/>
            <w:r>
              <w:rPr>
                <w:i/>
                <w:color w:val="000000"/>
              </w:rPr>
              <w:t>Supported Storage SOP Classes as SCP</w:t>
            </w:r>
          </w:p>
        </w:tc>
        <w:tc>
          <w:tcPr>
            <w:tcW w:w="1230" w:type="dxa"/>
            <w:tcBorders>
              <w:bottom w:val="single" w:sz="4" w:space="0" w:color="000000"/>
              <w:right w:val="single" w:sz="4" w:space="0" w:color="000000"/>
            </w:tcBorders>
            <w:tcMar>
              <w:top w:w="40" w:type="dxa"/>
              <w:left w:w="40" w:type="dxa"/>
              <w:bottom w:w="40" w:type="dxa"/>
              <w:right w:w="40" w:type="dxa"/>
            </w:tcMar>
          </w:tcPr>
          <w:p w14:paraId="427F36D0" w14:textId="77777777" w:rsidR="00EE4C37" w:rsidRDefault="00945D8E">
            <w:pPr>
              <w:spacing w:before="180" w:after="0" w:line="240" w:lineRule="auto"/>
            </w:pPr>
            <w:bookmarkStart w:id="4924" w:name="para_34750de3_e445_4553_8fda_5f93f5c892"/>
            <w:bookmarkEnd w:id="4923"/>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25668F53" w14:textId="73D17FA9" w:rsidR="00EE4C37" w:rsidRDefault="00945D8E">
            <w:pPr>
              <w:spacing w:before="180" w:after="0" w:line="240" w:lineRule="auto"/>
            </w:pPr>
            <w:bookmarkStart w:id="4925" w:name="para_d041c098_7241_4f4e_a4b5_02f84ec86a"/>
            <w:bookmarkEnd w:id="4924"/>
            <w:r>
              <w:rPr>
                <w:i/>
                <w:color w:val="000000"/>
              </w:rPr>
              <w:t>See</w:t>
            </w:r>
            <w:r>
              <w:rPr>
                <w:color w:val="000000"/>
              </w:rPr>
              <w:t xml:space="preserve"> </w:t>
            </w:r>
            <w:r>
              <w:fldChar w:fldCharType="begin"/>
            </w:r>
            <w:r>
              <w:instrText xml:space="preserve"> REF table_N_1_1 \h  \* MERGEFORMAT </w:instrText>
            </w:r>
            <w:r>
              <w:fldChar w:fldCharType="separate"/>
            </w:r>
            <w:r w:rsidR="004856C0">
              <w:t xml:space="preserve">Table </w:t>
            </w:r>
            <w:r w:rsidR="004856C0">
              <w:rPr>
                <w:cs/>
              </w:rPr>
              <w:t>‎</w:t>
            </w:r>
            <w:r w:rsidR="004856C0">
              <w:t>1</w:t>
            </w:r>
            <w:r w:rsidR="004856C0">
              <w:noBreakHyphen/>
              <w:t>1</w:t>
            </w:r>
            <w:r>
              <w:fldChar w:fldCharType="end"/>
            </w:r>
          </w:p>
        </w:tc>
        <w:tc>
          <w:tcPr>
            <w:tcW w:w="3170" w:type="dxa"/>
            <w:tcBorders>
              <w:bottom w:val="single" w:sz="4" w:space="0" w:color="000000"/>
              <w:right w:val="single" w:sz="4" w:space="0" w:color="000000"/>
            </w:tcBorders>
            <w:tcMar>
              <w:top w:w="40" w:type="dxa"/>
              <w:left w:w="40" w:type="dxa"/>
              <w:bottom w:w="40" w:type="dxa"/>
              <w:right w:w="40" w:type="dxa"/>
            </w:tcMar>
          </w:tcPr>
          <w:p w14:paraId="6A951ABF" w14:textId="77777777" w:rsidR="00EE4C37" w:rsidRDefault="00945D8E">
            <w:pPr>
              <w:spacing w:before="180" w:after="0" w:line="240" w:lineRule="auto"/>
            </w:pPr>
            <w:bookmarkStart w:id="4926" w:name="para_8a318f6c_6245_481f_a200_ad86a02fb2"/>
            <w:bookmarkEnd w:id="4925"/>
            <w:r>
              <w:rPr>
                <w:i/>
                <w:color w:val="000000"/>
              </w:rPr>
              <w:t>Can add or remove Storage SOP Classes</w:t>
            </w:r>
          </w:p>
        </w:tc>
        <w:bookmarkEnd w:id="4926"/>
      </w:tr>
      <w:tr w:rsidR="0081614E" w14:paraId="35DF5677" w14:textId="77777777" w:rsidTr="0081614E">
        <w:tc>
          <w:tcPr>
            <w:tcW w:w="10441" w:type="dxa"/>
            <w:gridSpan w:val="4"/>
            <w:tcBorders>
              <w:left w:val="single" w:sz="4" w:space="0" w:color="000000"/>
              <w:bottom w:val="single" w:sz="4" w:space="0" w:color="000000"/>
              <w:right w:val="single" w:sz="4" w:space="0" w:color="000000"/>
            </w:tcBorders>
            <w:tcMar>
              <w:top w:w="40" w:type="dxa"/>
              <w:left w:w="40" w:type="dxa"/>
              <w:bottom w:w="40" w:type="dxa"/>
            </w:tcMar>
          </w:tcPr>
          <w:p w14:paraId="4ED7EE45" w14:textId="77777777" w:rsidR="00EE4C37" w:rsidRDefault="00945D8E">
            <w:pPr>
              <w:spacing w:before="180" w:after="0" w:line="240" w:lineRule="auto"/>
              <w:jc w:val="center"/>
            </w:pPr>
            <w:bookmarkStart w:id="4927" w:name="para_bacb62af_311c_41a4_8ab7_e09748a35a"/>
            <w:r>
              <w:rPr>
                <w:color w:val="000000"/>
              </w:rPr>
              <w:t>Remote Configuration Parameters - Storage Service</w:t>
            </w:r>
          </w:p>
        </w:tc>
        <w:bookmarkEnd w:id="4927"/>
      </w:tr>
      <w:tr w:rsidR="00EE4C37" w14:paraId="7BD73411"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04DE62" w14:textId="77777777" w:rsidR="00EE4C37" w:rsidRDefault="00945D8E">
            <w:pPr>
              <w:spacing w:before="180" w:after="0" w:line="240" w:lineRule="auto"/>
              <w:jc w:val="center"/>
            </w:pPr>
            <w:bookmarkStart w:id="4928" w:name="para_f134873b_98de_4399_8bb0_8fca8ed586"/>
            <w:r>
              <w:rPr>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59D4368F" w14:textId="77777777" w:rsidR="00EE4C37" w:rsidRDefault="00945D8E">
            <w:pPr>
              <w:spacing w:before="180" w:after="0" w:line="240" w:lineRule="auto"/>
              <w:jc w:val="center"/>
            </w:pPr>
            <w:bookmarkStart w:id="4929" w:name="para_155d76b1_458f_4e1b_95af_0dae0206af"/>
            <w:bookmarkEnd w:id="4928"/>
            <w:r>
              <w:rPr>
                <w:color w:val="000000"/>
              </w:rPr>
              <w:t>Configurable</w:t>
            </w:r>
          </w:p>
        </w:tc>
        <w:tc>
          <w:tcPr>
            <w:tcW w:w="2962" w:type="dxa"/>
            <w:tcBorders>
              <w:bottom w:val="single" w:sz="4" w:space="0" w:color="000000"/>
              <w:right w:val="single" w:sz="4" w:space="0" w:color="000000"/>
            </w:tcBorders>
            <w:tcMar>
              <w:top w:w="40" w:type="dxa"/>
              <w:left w:w="40" w:type="dxa"/>
              <w:bottom w:w="40" w:type="dxa"/>
              <w:right w:w="40" w:type="dxa"/>
            </w:tcMar>
          </w:tcPr>
          <w:p w14:paraId="3D3DE770" w14:textId="77777777" w:rsidR="00EE4C37" w:rsidRDefault="00945D8E">
            <w:pPr>
              <w:spacing w:before="180" w:after="0" w:line="240" w:lineRule="auto"/>
              <w:jc w:val="center"/>
            </w:pPr>
            <w:bookmarkStart w:id="4930" w:name="para_52560071_d8c5_4325_bcde_cddcae0343"/>
            <w:bookmarkEnd w:id="4929"/>
            <w:r>
              <w:rPr>
                <w:color w:val="000000"/>
              </w:rPr>
              <w:t>Default Value</w:t>
            </w:r>
          </w:p>
        </w:tc>
        <w:tc>
          <w:tcPr>
            <w:tcW w:w="3170" w:type="dxa"/>
            <w:tcBorders>
              <w:bottom w:val="single" w:sz="4" w:space="0" w:color="000000"/>
              <w:right w:val="single" w:sz="4" w:space="0" w:color="000000"/>
            </w:tcBorders>
            <w:tcMar>
              <w:top w:w="40" w:type="dxa"/>
              <w:left w:w="40" w:type="dxa"/>
              <w:bottom w:w="40" w:type="dxa"/>
              <w:right w:w="40" w:type="dxa"/>
            </w:tcMar>
          </w:tcPr>
          <w:p w14:paraId="0AE48537" w14:textId="77777777" w:rsidR="00EE4C37" w:rsidRDefault="00945D8E">
            <w:pPr>
              <w:spacing w:before="180" w:after="0" w:line="240" w:lineRule="auto"/>
              <w:jc w:val="center"/>
            </w:pPr>
            <w:bookmarkStart w:id="4931" w:name="para_4f70fedf_ee5f_4f82_97f1_9f83391baf"/>
            <w:bookmarkEnd w:id="4930"/>
            <w:r>
              <w:rPr>
                <w:color w:val="000000"/>
              </w:rPr>
              <w:t>Comments</w:t>
            </w:r>
          </w:p>
        </w:tc>
        <w:bookmarkEnd w:id="4931"/>
      </w:tr>
      <w:tr w:rsidR="00EE4C37" w14:paraId="2CA59095"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F56D03" w14:textId="77777777" w:rsidR="00EE4C37" w:rsidRDefault="00EE4C37">
            <w:pPr>
              <w:spacing w:after="0" w:line="240" w:lineRule="auto"/>
              <w:rPr>
                <w:color w:val="000000"/>
              </w:rPr>
            </w:pPr>
          </w:p>
        </w:tc>
        <w:tc>
          <w:tcPr>
            <w:tcW w:w="1230" w:type="dxa"/>
            <w:tcBorders>
              <w:bottom w:val="single" w:sz="4" w:space="0" w:color="000000"/>
              <w:right w:val="single" w:sz="4" w:space="0" w:color="000000"/>
            </w:tcBorders>
            <w:tcMar>
              <w:top w:w="40" w:type="dxa"/>
              <w:left w:w="40" w:type="dxa"/>
              <w:bottom w:w="40" w:type="dxa"/>
              <w:right w:w="40" w:type="dxa"/>
            </w:tcMar>
          </w:tcPr>
          <w:p w14:paraId="2763B0E2" w14:textId="77777777" w:rsidR="00EE4C37" w:rsidRDefault="00945D8E">
            <w:pPr>
              <w:spacing w:before="180" w:after="0" w:line="240" w:lineRule="auto"/>
            </w:pPr>
            <w:bookmarkStart w:id="4932" w:name="para_4533779d_75a5_4878_ac4e_6cb8a812b2"/>
            <w:r>
              <w:rPr>
                <w:i/>
                <w:color w:val="000000"/>
              </w:rPr>
              <w:t>&lt;&lt;USER</w:t>
            </w:r>
          </w:p>
          <w:p w14:paraId="368588B2" w14:textId="77777777" w:rsidR="00EE4C37" w:rsidRDefault="00945D8E">
            <w:pPr>
              <w:spacing w:before="180" w:after="0" w:line="240" w:lineRule="auto"/>
            </w:pPr>
            <w:bookmarkStart w:id="4933" w:name="para_53411210_e434_4c08_929e_3f4bde329a"/>
            <w:bookmarkEnd w:id="4932"/>
            <w:r>
              <w:rPr>
                <w:i/>
                <w:color w:val="000000"/>
              </w:rPr>
              <w:t>SERVICE</w:t>
            </w:r>
          </w:p>
          <w:p w14:paraId="3BD9F027" w14:textId="77777777" w:rsidR="00EE4C37" w:rsidRDefault="00945D8E">
            <w:pPr>
              <w:spacing w:before="180" w:after="0" w:line="240" w:lineRule="auto"/>
            </w:pPr>
            <w:bookmarkStart w:id="4934" w:name="para_48ac3262_b685_478b_bdbb_7880e0c463"/>
            <w:bookmarkEnd w:id="4933"/>
            <w:r>
              <w:rPr>
                <w:i/>
                <w:color w:val="000000"/>
              </w:rPr>
              <w:t>FIXED&gt;&gt;</w:t>
            </w:r>
          </w:p>
        </w:tc>
        <w:tc>
          <w:tcPr>
            <w:tcW w:w="2962" w:type="dxa"/>
            <w:tcBorders>
              <w:bottom w:val="single" w:sz="4" w:space="0" w:color="000000"/>
              <w:right w:val="single" w:sz="4" w:space="0" w:color="000000"/>
            </w:tcBorders>
            <w:tcMar>
              <w:top w:w="40" w:type="dxa"/>
              <w:left w:w="40" w:type="dxa"/>
              <w:bottom w:w="40" w:type="dxa"/>
              <w:right w:w="40" w:type="dxa"/>
            </w:tcMar>
          </w:tcPr>
          <w:p w14:paraId="32DED9B1" w14:textId="77777777" w:rsidR="00EE4C37" w:rsidRDefault="00945D8E">
            <w:pPr>
              <w:spacing w:before="180" w:after="0" w:line="240" w:lineRule="auto"/>
            </w:pPr>
            <w:bookmarkStart w:id="4935" w:name="para_d2e8182e_6ac9_4c7c_973e_d6b5286ccd"/>
            <w:bookmarkEnd w:id="4934"/>
            <w:r>
              <w:rPr>
                <w:i/>
                <w:color w:val="000000"/>
              </w:rPr>
              <w:t>[If there is no default, leave blank.]</w:t>
            </w:r>
          </w:p>
        </w:tc>
        <w:tc>
          <w:tcPr>
            <w:tcW w:w="3170" w:type="dxa"/>
            <w:tcBorders>
              <w:bottom w:val="single" w:sz="4" w:space="0" w:color="000000"/>
              <w:right w:val="single" w:sz="4" w:space="0" w:color="000000"/>
            </w:tcBorders>
            <w:tcMar>
              <w:top w:w="40" w:type="dxa"/>
              <w:left w:w="40" w:type="dxa"/>
              <w:bottom w:w="40" w:type="dxa"/>
              <w:right w:w="40" w:type="dxa"/>
            </w:tcMar>
          </w:tcPr>
          <w:p w14:paraId="2A5226C1" w14:textId="77777777" w:rsidR="00EE4C37" w:rsidRDefault="00945D8E">
            <w:pPr>
              <w:spacing w:before="180" w:after="0" w:line="240" w:lineRule="auto"/>
            </w:pPr>
            <w:bookmarkStart w:id="4936" w:name="para_7430437b_6145_4f56_bfda_77eb8dfd89"/>
            <w:bookmarkEnd w:id="4935"/>
            <w:r>
              <w:rPr>
                <w:i/>
                <w:color w:val="000000"/>
              </w:rPr>
              <w:t>[Provide comments or Values/ranges if applicable.]</w:t>
            </w:r>
          </w:p>
        </w:tc>
        <w:bookmarkEnd w:id="4936"/>
      </w:tr>
      <w:tr w:rsidR="00EE4C37" w14:paraId="152B5B1C"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A86F21" w14:textId="77777777" w:rsidR="00EE4C37" w:rsidRDefault="00945D8E">
            <w:pPr>
              <w:spacing w:before="180" w:after="0" w:line="240" w:lineRule="auto"/>
            </w:pPr>
            <w:bookmarkStart w:id="4937" w:name="para_a361e4b2_f4fb_452e_8abb_9f91d39739"/>
            <w:r>
              <w:rPr>
                <w:i/>
                <w:color w:val="000000"/>
              </w:rPr>
              <w:t>Calling AE Title (SCU)</w:t>
            </w:r>
          </w:p>
        </w:tc>
        <w:tc>
          <w:tcPr>
            <w:tcW w:w="1230" w:type="dxa"/>
            <w:tcBorders>
              <w:bottom w:val="single" w:sz="4" w:space="0" w:color="000000"/>
              <w:right w:val="single" w:sz="4" w:space="0" w:color="000000"/>
            </w:tcBorders>
            <w:tcMar>
              <w:top w:w="40" w:type="dxa"/>
              <w:left w:w="40" w:type="dxa"/>
              <w:bottom w:w="40" w:type="dxa"/>
              <w:right w:w="40" w:type="dxa"/>
            </w:tcMar>
          </w:tcPr>
          <w:p w14:paraId="66BC3E5F" w14:textId="77777777" w:rsidR="00EE4C37" w:rsidRDefault="00945D8E">
            <w:pPr>
              <w:spacing w:before="180" w:after="0" w:line="240" w:lineRule="auto"/>
            </w:pPr>
            <w:bookmarkStart w:id="4938" w:name="para_77319978_0842_491e_a675_9503a72c80"/>
            <w:bookmarkEnd w:id="4937"/>
            <w:r>
              <w:rPr>
                <w:i/>
                <w:color w:val="000000"/>
              </w:rPr>
              <w:t>SERVICE</w:t>
            </w:r>
          </w:p>
        </w:tc>
        <w:bookmarkEnd w:id="4938"/>
        <w:tc>
          <w:tcPr>
            <w:tcW w:w="2962" w:type="dxa"/>
            <w:tcBorders>
              <w:bottom w:val="single" w:sz="4" w:space="0" w:color="000000"/>
              <w:right w:val="single" w:sz="4" w:space="0" w:color="000000"/>
            </w:tcBorders>
            <w:tcMar>
              <w:top w:w="40" w:type="dxa"/>
              <w:left w:w="40" w:type="dxa"/>
              <w:bottom w:w="40" w:type="dxa"/>
              <w:right w:w="40" w:type="dxa"/>
            </w:tcMar>
          </w:tcPr>
          <w:p w14:paraId="5EB1A63D" w14:textId="77777777" w:rsidR="00EE4C37" w:rsidRDefault="00EE4C37">
            <w:pPr>
              <w:spacing w:after="0" w:line="240" w:lineRule="auto"/>
              <w:rPr>
                <w:color w:val="000000"/>
              </w:rPr>
            </w:pPr>
          </w:p>
        </w:tc>
        <w:tc>
          <w:tcPr>
            <w:tcW w:w="3170" w:type="dxa"/>
            <w:tcBorders>
              <w:bottom w:val="single" w:sz="4" w:space="0" w:color="000000"/>
              <w:right w:val="single" w:sz="4" w:space="0" w:color="000000"/>
            </w:tcBorders>
            <w:tcMar>
              <w:top w:w="40" w:type="dxa"/>
              <w:left w:w="40" w:type="dxa"/>
              <w:bottom w:w="40" w:type="dxa"/>
              <w:right w:w="40" w:type="dxa"/>
            </w:tcMar>
          </w:tcPr>
          <w:p w14:paraId="6043694B" w14:textId="77777777" w:rsidR="00EE4C37" w:rsidRDefault="00EE4C37">
            <w:pPr>
              <w:spacing w:after="0" w:line="240" w:lineRule="auto"/>
              <w:rPr>
                <w:color w:val="000000"/>
              </w:rPr>
            </w:pPr>
          </w:p>
        </w:tc>
      </w:tr>
      <w:tr w:rsidR="00EE4C37" w14:paraId="38DCB061"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52F420" w14:textId="77777777" w:rsidR="00EE4C37" w:rsidRDefault="00945D8E">
            <w:pPr>
              <w:spacing w:before="180" w:after="0" w:line="240" w:lineRule="auto"/>
            </w:pPr>
            <w:bookmarkStart w:id="4939" w:name="para_4045bc4b_b372_4226_a21b_6b8a7c6dba"/>
            <w:r>
              <w:rPr>
                <w:i/>
                <w:color w:val="000000"/>
              </w:rPr>
              <w:lastRenderedPageBreak/>
              <w:t>Called AE Title (SCP)</w:t>
            </w:r>
          </w:p>
        </w:tc>
        <w:tc>
          <w:tcPr>
            <w:tcW w:w="1230" w:type="dxa"/>
            <w:tcBorders>
              <w:bottom w:val="single" w:sz="4" w:space="0" w:color="000000"/>
              <w:right w:val="single" w:sz="4" w:space="0" w:color="000000"/>
            </w:tcBorders>
            <w:tcMar>
              <w:top w:w="40" w:type="dxa"/>
              <w:left w:w="40" w:type="dxa"/>
              <w:bottom w:w="40" w:type="dxa"/>
              <w:right w:w="40" w:type="dxa"/>
            </w:tcMar>
          </w:tcPr>
          <w:p w14:paraId="786C36E1" w14:textId="77777777" w:rsidR="00EE4C37" w:rsidRDefault="00945D8E">
            <w:pPr>
              <w:spacing w:before="180" w:after="0" w:line="240" w:lineRule="auto"/>
            </w:pPr>
            <w:bookmarkStart w:id="4940" w:name="para_f21cb360_ebfd_43da_9e3b_72b974a3bc"/>
            <w:bookmarkEnd w:id="4939"/>
            <w:r>
              <w:rPr>
                <w:i/>
                <w:color w:val="000000"/>
              </w:rPr>
              <w:t>SERVICE</w:t>
            </w:r>
          </w:p>
        </w:tc>
        <w:bookmarkEnd w:id="4940"/>
        <w:tc>
          <w:tcPr>
            <w:tcW w:w="2962" w:type="dxa"/>
            <w:tcBorders>
              <w:bottom w:val="single" w:sz="4" w:space="0" w:color="000000"/>
              <w:right w:val="single" w:sz="4" w:space="0" w:color="000000"/>
            </w:tcBorders>
            <w:tcMar>
              <w:top w:w="40" w:type="dxa"/>
              <w:left w:w="40" w:type="dxa"/>
              <w:bottom w:w="40" w:type="dxa"/>
              <w:right w:w="40" w:type="dxa"/>
            </w:tcMar>
          </w:tcPr>
          <w:p w14:paraId="6A824BF9" w14:textId="77777777" w:rsidR="00EE4C37" w:rsidRDefault="00EE4C37">
            <w:pPr>
              <w:spacing w:after="0" w:line="240" w:lineRule="auto"/>
              <w:rPr>
                <w:color w:val="000000"/>
              </w:rPr>
            </w:pPr>
          </w:p>
        </w:tc>
        <w:tc>
          <w:tcPr>
            <w:tcW w:w="3170" w:type="dxa"/>
            <w:tcBorders>
              <w:bottom w:val="single" w:sz="4" w:space="0" w:color="000000"/>
              <w:right w:val="single" w:sz="4" w:space="0" w:color="000000"/>
            </w:tcBorders>
            <w:tcMar>
              <w:top w:w="40" w:type="dxa"/>
              <w:left w:w="40" w:type="dxa"/>
              <w:bottom w:w="40" w:type="dxa"/>
              <w:right w:w="40" w:type="dxa"/>
            </w:tcMar>
          </w:tcPr>
          <w:p w14:paraId="23A98193" w14:textId="77777777" w:rsidR="00EE4C37" w:rsidRDefault="00EE4C37">
            <w:pPr>
              <w:spacing w:after="0" w:line="240" w:lineRule="auto"/>
              <w:rPr>
                <w:color w:val="000000"/>
              </w:rPr>
            </w:pPr>
          </w:p>
        </w:tc>
      </w:tr>
      <w:tr w:rsidR="00EE4C37" w14:paraId="57AB42B6"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675A20" w14:textId="77777777" w:rsidR="00EE4C37" w:rsidRDefault="00945D8E">
            <w:pPr>
              <w:spacing w:before="180" w:after="0" w:line="240" w:lineRule="auto"/>
            </w:pPr>
            <w:bookmarkStart w:id="4941" w:name="para_2385dc09_6f25_4ae8_9307_4f8266de36"/>
            <w:r>
              <w:rPr>
                <w:i/>
                <w:color w:val="000000"/>
              </w:rPr>
              <w:t>Port</w:t>
            </w:r>
          </w:p>
        </w:tc>
        <w:tc>
          <w:tcPr>
            <w:tcW w:w="1230" w:type="dxa"/>
            <w:tcBorders>
              <w:bottom w:val="single" w:sz="4" w:space="0" w:color="000000"/>
              <w:right w:val="single" w:sz="4" w:space="0" w:color="000000"/>
            </w:tcBorders>
            <w:tcMar>
              <w:top w:w="40" w:type="dxa"/>
              <w:left w:w="40" w:type="dxa"/>
              <w:bottom w:w="40" w:type="dxa"/>
              <w:right w:w="40" w:type="dxa"/>
            </w:tcMar>
          </w:tcPr>
          <w:p w14:paraId="68F92BC7" w14:textId="77777777" w:rsidR="00EE4C37" w:rsidRDefault="00945D8E">
            <w:pPr>
              <w:spacing w:before="180" w:after="0" w:line="240" w:lineRule="auto"/>
            </w:pPr>
            <w:bookmarkStart w:id="4942" w:name="para_b99d7092_98e2_426f_b9e0_af75a93f70"/>
            <w:bookmarkEnd w:id="4941"/>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3A116D4D" w14:textId="77777777" w:rsidR="00EE4C37" w:rsidRDefault="00945D8E">
            <w:pPr>
              <w:spacing w:before="180" w:after="0" w:line="240" w:lineRule="auto"/>
            </w:pPr>
            <w:bookmarkStart w:id="4943" w:name="para_dfcd214d_f853_40f8_90da_d48cf230d4"/>
            <w:bookmarkEnd w:id="4942"/>
            <w:r>
              <w:rPr>
                <w:i/>
                <w:color w:val="000000"/>
              </w:rPr>
              <w:t>104</w:t>
            </w:r>
          </w:p>
        </w:tc>
        <w:bookmarkEnd w:id="4943"/>
        <w:tc>
          <w:tcPr>
            <w:tcW w:w="3170" w:type="dxa"/>
            <w:tcBorders>
              <w:bottom w:val="single" w:sz="4" w:space="0" w:color="000000"/>
              <w:right w:val="single" w:sz="4" w:space="0" w:color="000000"/>
            </w:tcBorders>
            <w:tcMar>
              <w:top w:w="40" w:type="dxa"/>
              <w:left w:w="40" w:type="dxa"/>
              <w:bottom w:w="40" w:type="dxa"/>
              <w:right w:w="40" w:type="dxa"/>
            </w:tcMar>
          </w:tcPr>
          <w:p w14:paraId="499AEE0D" w14:textId="77777777" w:rsidR="00EE4C37" w:rsidRDefault="00EE4C37">
            <w:pPr>
              <w:spacing w:after="0" w:line="240" w:lineRule="auto"/>
              <w:rPr>
                <w:color w:val="000000"/>
              </w:rPr>
            </w:pPr>
          </w:p>
        </w:tc>
      </w:tr>
      <w:tr w:rsidR="00EE4C37" w14:paraId="2A7C99F3"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2B1FB9" w14:textId="77777777" w:rsidR="00EE4C37" w:rsidRDefault="00945D8E">
            <w:pPr>
              <w:spacing w:before="180" w:after="0" w:line="240" w:lineRule="auto"/>
            </w:pPr>
            <w:bookmarkStart w:id="4944" w:name="para_81fa46e0_be78_41d9_a04b_c51b673dbf"/>
            <w:r>
              <w:rPr>
                <w:i/>
                <w:color w:val="000000"/>
              </w:rPr>
              <w:t>Host</w:t>
            </w:r>
          </w:p>
        </w:tc>
        <w:tc>
          <w:tcPr>
            <w:tcW w:w="1230" w:type="dxa"/>
            <w:tcBorders>
              <w:bottom w:val="single" w:sz="4" w:space="0" w:color="000000"/>
              <w:right w:val="single" w:sz="4" w:space="0" w:color="000000"/>
            </w:tcBorders>
            <w:tcMar>
              <w:top w:w="40" w:type="dxa"/>
              <w:left w:w="40" w:type="dxa"/>
              <w:bottom w:w="40" w:type="dxa"/>
              <w:right w:w="40" w:type="dxa"/>
            </w:tcMar>
          </w:tcPr>
          <w:p w14:paraId="716CF3B7" w14:textId="77777777" w:rsidR="00EE4C37" w:rsidRDefault="00945D8E">
            <w:pPr>
              <w:spacing w:before="180" w:after="0" w:line="240" w:lineRule="auto"/>
            </w:pPr>
            <w:bookmarkStart w:id="4945" w:name="para_671dc930_3901_46ea_9604_87918d97c6"/>
            <w:bookmarkEnd w:id="4944"/>
            <w:r>
              <w:rPr>
                <w:i/>
                <w:color w:val="000000"/>
              </w:rPr>
              <w:t>SERVICE</w:t>
            </w:r>
          </w:p>
        </w:tc>
        <w:bookmarkEnd w:id="4945"/>
        <w:tc>
          <w:tcPr>
            <w:tcW w:w="2962" w:type="dxa"/>
            <w:tcBorders>
              <w:bottom w:val="single" w:sz="4" w:space="0" w:color="000000"/>
              <w:right w:val="single" w:sz="4" w:space="0" w:color="000000"/>
            </w:tcBorders>
            <w:tcMar>
              <w:top w:w="40" w:type="dxa"/>
              <w:left w:w="40" w:type="dxa"/>
              <w:bottom w:w="40" w:type="dxa"/>
              <w:right w:w="40" w:type="dxa"/>
            </w:tcMar>
          </w:tcPr>
          <w:p w14:paraId="7BCEA8D1" w14:textId="77777777" w:rsidR="00EE4C37" w:rsidRDefault="00EE4C37">
            <w:pPr>
              <w:spacing w:after="0" w:line="240" w:lineRule="auto"/>
              <w:rPr>
                <w:color w:val="000000"/>
              </w:rPr>
            </w:pPr>
          </w:p>
        </w:tc>
        <w:tc>
          <w:tcPr>
            <w:tcW w:w="3170" w:type="dxa"/>
            <w:tcBorders>
              <w:bottom w:val="single" w:sz="4" w:space="0" w:color="000000"/>
              <w:right w:val="single" w:sz="4" w:space="0" w:color="000000"/>
            </w:tcBorders>
            <w:tcMar>
              <w:top w:w="40" w:type="dxa"/>
              <w:left w:w="40" w:type="dxa"/>
              <w:bottom w:w="40" w:type="dxa"/>
              <w:right w:w="40" w:type="dxa"/>
            </w:tcMar>
          </w:tcPr>
          <w:p w14:paraId="422F4526" w14:textId="77777777" w:rsidR="00EE4C37" w:rsidRDefault="00EE4C37">
            <w:pPr>
              <w:spacing w:after="0" w:line="240" w:lineRule="auto"/>
              <w:rPr>
                <w:color w:val="000000"/>
              </w:rPr>
            </w:pPr>
          </w:p>
        </w:tc>
      </w:tr>
      <w:tr w:rsidR="00EE4C37" w14:paraId="6486BD20"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2ABC46" w14:textId="77777777" w:rsidR="00EE4C37" w:rsidRDefault="00945D8E">
            <w:pPr>
              <w:spacing w:before="180" w:after="0" w:line="240" w:lineRule="auto"/>
            </w:pPr>
            <w:bookmarkStart w:id="4946" w:name="para_41f60724_a18c_4335_8bcb_302706892f"/>
            <w:r>
              <w:rPr>
                <w:i/>
                <w:color w:val="000000"/>
              </w:rPr>
              <w:t>Inbound PID / issuer to use</w:t>
            </w:r>
          </w:p>
        </w:tc>
        <w:tc>
          <w:tcPr>
            <w:tcW w:w="1230" w:type="dxa"/>
            <w:tcBorders>
              <w:bottom w:val="single" w:sz="4" w:space="0" w:color="000000"/>
              <w:right w:val="single" w:sz="4" w:space="0" w:color="000000"/>
            </w:tcBorders>
            <w:tcMar>
              <w:top w:w="40" w:type="dxa"/>
              <w:left w:w="40" w:type="dxa"/>
              <w:bottom w:w="40" w:type="dxa"/>
              <w:right w:w="40" w:type="dxa"/>
            </w:tcMar>
          </w:tcPr>
          <w:p w14:paraId="4785775C" w14:textId="77777777" w:rsidR="00EE4C37" w:rsidRDefault="00945D8E">
            <w:pPr>
              <w:spacing w:before="180" w:after="0" w:line="240" w:lineRule="auto"/>
            </w:pPr>
            <w:bookmarkStart w:id="4947" w:name="para_2f082df3_92a4_4420_aa0f_fabcb5d871"/>
            <w:bookmarkEnd w:id="4946"/>
            <w:r>
              <w:rPr>
                <w:i/>
                <w:color w:val="000000"/>
              </w:rPr>
              <w:t>SERVICE</w:t>
            </w:r>
          </w:p>
        </w:tc>
        <w:bookmarkEnd w:id="4947"/>
        <w:tc>
          <w:tcPr>
            <w:tcW w:w="2962" w:type="dxa"/>
            <w:tcBorders>
              <w:bottom w:val="single" w:sz="4" w:space="0" w:color="000000"/>
              <w:right w:val="single" w:sz="4" w:space="0" w:color="000000"/>
            </w:tcBorders>
            <w:tcMar>
              <w:top w:w="40" w:type="dxa"/>
              <w:left w:w="40" w:type="dxa"/>
              <w:bottom w:w="40" w:type="dxa"/>
              <w:right w:w="40" w:type="dxa"/>
            </w:tcMar>
          </w:tcPr>
          <w:p w14:paraId="6640EB85" w14:textId="77777777" w:rsidR="00EE4C37" w:rsidRDefault="00EE4C37">
            <w:pPr>
              <w:spacing w:after="0" w:line="240" w:lineRule="auto"/>
              <w:rPr>
                <w:color w:val="000000"/>
              </w:rPr>
            </w:pPr>
          </w:p>
        </w:tc>
        <w:tc>
          <w:tcPr>
            <w:tcW w:w="3170" w:type="dxa"/>
            <w:tcBorders>
              <w:bottom w:val="single" w:sz="4" w:space="0" w:color="000000"/>
              <w:right w:val="single" w:sz="4" w:space="0" w:color="000000"/>
            </w:tcBorders>
            <w:tcMar>
              <w:top w:w="40" w:type="dxa"/>
              <w:left w:w="40" w:type="dxa"/>
              <w:bottom w:w="40" w:type="dxa"/>
              <w:right w:w="40" w:type="dxa"/>
            </w:tcMar>
          </w:tcPr>
          <w:p w14:paraId="63984B1F" w14:textId="77777777" w:rsidR="00EE4C37" w:rsidRDefault="00945D8E">
            <w:pPr>
              <w:spacing w:before="180" w:after="0" w:line="240" w:lineRule="auto"/>
            </w:pPr>
            <w:bookmarkStart w:id="4948" w:name="para_33cc6f9e_5fc2_44c2_bed7_e23dd03f1d"/>
            <w:r>
              <w:rPr>
                <w:i/>
                <w:color w:val="000000"/>
              </w:rPr>
              <w:t>In case the remote Storage SCU does not send an issuer of Patient ID, you can define a default inbound Patient ID issuer.</w:t>
            </w:r>
          </w:p>
        </w:tc>
        <w:bookmarkEnd w:id="4948"/>
      </w:tr>
      <w:tr w:rsidR="00EE4C37" w14:paraId="0432852A" w14:textId="77777777">
        <w:tc>
          <w:tcPr>
            <w:tcW w:w="307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125ECD" w14:textId="77777777" w:rsidR="00EE4C37" w:rsidRDefault="00945D8E">
            <w:pPr>
              <w:spacing w:before="180" w:after="0" w:line="240" w:lineRule="auto"/>
            </w:pPr>
            <w:bookmarkStart w:id="4949" w:name="para_c7150db2_45c3_4add_b5d8_6490ede80c"/>
            <w:r>
              <w:rPr>
                <w:i/>
                <w:color w:val="000000"/>
              </w:rPr>
              <w:t>Outbound Issuer of Patient ID default</w:t>
            </w:r>
          </w:p>
        </w:tc>
        <w:tc>
          <w:tcPr>
            <w:tcW w:w="1230" w:type="dxa"/>
            <w:tcBorders>
              <w:bottom w:val="single" w:sz="4" w:space="0" w:color="000000"/>
              <w:right w:val="single" w:sz="4" w:space="0" w:color="000000"/>
            </w:tcBorders>
            <w:tcMar>
              <w:top w:w="40" w:type="dxa"/>
              <w:left w:w="40" w:type="dxa"/>
              <w:bottom w:w="40" w:type="dxa"/>
              <w:right w:w="40" w:type="dxa"/>
            </w:tcMar>
          </w:tcPr>
          <w:p w14:paraId="7BCBA0B5" w14:textId="77777777" w:rsidR="00EE4C37" w:rsidRDefault="00945D8E">
            <w:pPr>
              <w:spacing w:before="180" w:after="0" w:line="240" w:lineRule="auto"/>
            </w:pPr>
            <w:bookmarkStart w:id="4950" w:name="para_cbe6e03a_03dd_47df_a135_e2731ce2f7"/>
            <w:bookmarkEnd w:id="4949"/>
            <w:r>
              <w:rPr>
                <w:i/>
                <w:color w:val="000000"/>
              </w:rPr>
              <w:t>SERVICE</w:t>
            </w:r>
          </w:p>
        </w:tc>
        <w:bookmarkEnd w:id="4950"/>
        <w:tc>
          <w:tcPr>
            <w:tcW w:w="2962" w:type="dxa"/>
            <w:tcBorders>
              <w:bottom w:val="single" w:sz="4" w:space="0" w:color="000000"/>
              <w:right w:val="single" w:sz="4" w:space="0" w:color="000000"/>
            </w:tcBorders>
            <w:tcMar>
              <w:top w:w="40" w:type="dxa"/>
              <w:left w:w="40" w:type="dxa"/>
              <w:bottom w:w="40" w:type="dxa"/>
              <w:right w:w="40" w:type="dxa"/>
            </w:tcMar>
          </w:tcPr>
          <w:p w14:paraId="4DE12F79" w14:textId="77777777" w:rsidR="00EE4C37" w:rsidRDefault="00EE4C37">
            <w:pPr>
              <w:spacing w:after="0" w:line="240" w:lineRule="auto"/>
              <w:rPr>
                <w:color w:val="000000"/>
              </w:rPr>
            </w:pPr>
          </w:p>
        </w:tc>
        <w:tc>
          <w:tcPr>
            <w:tcW w:w="3170" w:type="dxa"/>
            <w:tcBorders>
              <w:bottom w:val="single" w:sz="4" w:space="0" w:color="000000"/>
              <w:right w:val="single" w:sz="4" w:space="0" w:color="000000"/>
            </w:tcBorders>
            <w:tcMar>
              <w:top w:w="40" w:type="dxa"/>
              <w:left w:w="40" w:type="dxa"/>
              <w:bottom w:w="40" w:type="dxa"/>
              <w:right w:w="40" w:type="dxa"/>
            </w:tcMar>
          </w:tcPr>
          <w:p w14:paraId="52E70834" w14:textId="77777777" w:rsidR="00EE4C37" w:rsidRDefault="00945D8E">
            <w:pPr>
              <w:spacing w:before="180" w:after="0" w:line="240" w:lineRule="auto"/>
            </w:pPr>
            <w:bookmarkStart w:id="4951" w:name="para_145bc458_4ecb_42c3_ae82_2436e6f031"/>
            <w:r>
              <w:rPr>
                <w:i/>
                <w:color w:val="000000"/>
              </w:rPr>
              <w:t>In case there are several PID/issuers for the study to send, the default PID/issuer can be selected to be sent as the primary Patient ID to the remote storage SCP</w:t>
            </w:r>
          </w:p>
        </w:tc>
        <w:bookmarkEnd w:id="4951"/>
      </w:tr>
    </w:tbl>
    <w:p w14:paraId="212B60AB" w14:textId="77777777" w:rsidR="00EE4C37" w:rsidRDefault="00945D8E">
      <w:pPr>
        <w:pStyle w:val="Heading3"/>
        <w:spacing w:before="180" w:after="0" w:line="240" w:lineRule="auto"/>
      </w:pPr>
      <w:bookmarkStart w:id="4952" w:name="sect_N_6_2_6"/>
      <w:r>
        <w:rPr>
          <w:color w:val="000000"/>
        </w:rPr>
        <w:t>Storage Commitment Service Configuration</w:t>
      </w:r>
    </w:p>
    <w:bookmarkEnd w:id="4952"/>
    <w:p w14:paraId="182853BE" w14:textId="70F914DF" w:rsidR="00EE4C37" w:rsidRDefault="00945D8E">
      <w:r>
        <w:fldChar w:fldCharType="begin"/>
      </w:r>
      <w:r>
        <w:instrText xml:space="preserve"> REF table_N_6_7 \h  \* MERGEFORMAT </w:instrText>
      </w:r>
      <w:r>
        <w:fldChar w:fldCharType="separate"/>
      </w:r>
      <w:r w:rsidR="004856C0">
        <w:t xml:space="preserve">Table </w:t>
      </w:r>
      <w:r w:rsidR="004856C0">
        <w:rPr>
          <w:cs/>
        </w:rPr>
        <w:t>‎</w:t>
      </w:r>
      <w:r w:rsidR="004856C0">
        <w:t>6</w:t>
      </w:r>
      <w:r w:rsidR="004856C0">
        <w:noBreakHyphen/>
        <w:t>7</w:t>
      </w:r>
      <w:r>
        <w:fldChar w:fldCharType="end"/>
      </w:r>
      <w:r>
        <w:rPr>
          <w:color w:val="000000"/>
        </w:rPr>
        <w:t xml:space="preserve"> lists Storage Commitment Service configuration parameters:</w:t>
      </w:r>
    </w:p>
    <w:p w14:paraId="43A37819" w14:textId="77777777" w:rsidR="00EE4C37" w:rsidRDefault="00EE4C37">
      <w:pPr>
        <w:spacing w:after="0" w:line="240" w:lineRule="auto"/>
        <w:rPr>
          <w:sz w:val="13"/>
        </w:rPr>
      </w:pPr>
    </w:p>
    <w:p w14:paraId="5E216EC6" w14:textId="50A114E3" w:rsidR="00EE4C37" w:rsidRDefault="00945D8E">
      <w:pPr>
        <w:pStyle w:val="TableTitle"/>
      </w:pPr>
      <w:bookmarkStart w:id="4953" w:name="table_N_6_7"/>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7</w:t>
      </w:r>
      <w:r>
        <w:fldChar w:fldCharType="end"/>
      </w:r>
      <w:bookmarkEnd w:id="4953"/>
      <w:r>
        <w:rPr>
          <w:color w:val="000000"/>
        </w:rPr>
        <w:t xml:space="preserve"> Storage Commitment Service Parameters</w:t>
      </w:r>
    </w:p>
    <w:tbl>
      <w:tblPr>
        <w:tblW w:w="5000" w:type="pct"/>
        <w:tblCellMar>
          <w:left w:w="10" w:type="dxa"/>
          <w:right w:w="10" w:type="dxa"/>
        </w:tblCellMar>
        <w:tblLook w:val="04A0" w:firstRow="1" w:lastRow="0" w:firstColumn="1" w:lastColumn="0" w:noHBand="0" w:noVBand="1"/>
      </w:tblPr>
      <w:tblGrid>
        <w:gridCol w:w="3582"/>
        <w:gridCol w:w="1283"/>
        <w:gridCol w:w="2734"/>
        <w:gridCol w:w="3291"/>
      </w:tblGrid>
      <w:tr w:rsidR="0081614E" w14:paraId="53ED681E" w14:textId="77777777" w:rsidTr="0081614E">
        <w:trPr>
          <w:tblHeader/>
        </w:trPr>
        <w:tc>
          <w:tcPr>
            <w:tcW w:w="10441"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71432C93" w14:textId="77777777" w:rsidR="00EE4C37" w:rsidRDefault="00945D8E">
            <w:pPr>
              <w:keepNext/>
              <w:spacing w:before="180" w:after="0" w:line="240" w:lineRule="auto"/>
              <w:jc w:val="center"/>
            </w:pPr>
            <w:bookmarkStart w:id="4954" w:name="para_17240dda_fac8_4c45_9de6_c713ec6248"/>
            <w:r>
              <w:rPr>
                <w:b/>
                <w:color w:val="000000"/>
              </w:rPr>
              <w:t>Local Configuration Parameters - Storage Commitment Service</w:t>
            </w:r>
          </w:p>
        </w:tc>
        <w:bookmarkEnd w:id="4954"/>
      </w:tr>
      <w:tr w:rsidR="00EE4C37" w14:paraId="291D8A27" w14:textId="77777777">
        <w:trPr>
          <w:tblHeader/>
        </w:trPr>
        <w:tc>
          <w:tcPr>
            <w:tcW w:w="3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C026A8" w14:textId="77777777" w:rsidR="00EE4C37" w:rsidRDefault="00945D8E">
            <w:pPr>
              <w:keepNext/>
              <w:spacing w:before="180" w:after="0" w:line="240" w:lineRule="auto"/>
              <w:jc w:val="center"/>
            </w:pPr>
            <w:bookmarkStart w:id="4955" w:name="para_4808e483_8dab_42b9_9478_4a57ae2bb3"/>
            <w:r>
              <w:rPr>
                <w:b/>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4797DA1D" w14:textId="77777777" w:rsidR="00EE4C37" w:rsidRDefault="00945D8E">
            <w:pPr>
              <w:spacing w:before="180" w:after="0" w:line="240" w:lineRule="auto"/>
              <w:jc w:val="center"/>
            </w:pPr>
            <w:bookmarkStart w:id="4956" w:name="para_fa0c2721_3dfe_4ffb_bbe4_cf3a379cd7"/>
            <w:bookmarkEnd w:id="4955"/>
            <w:r>
              <w:rPr>
                <w:b/>
                <w:color w:val="000000"/>
              </w:rPr>
              <w:t>Configurable</w:t>
            </w:r>
          </w:p>
        </w:tc>
        <w:tc>
          <w:tcPr>
            <w:tcW w:w="2621" w:type="dxa"/>
            <w:tcBorders>
              <w:bottom w:val="single" w:sz="4" w:space="0" w:color="000000"/>
              <w:right w:val="single" w:sz="4" w:space="0" w:color="000000"/>
            </w:tcBorders>
            <w:tcMar>
              <w:top w:w="40" w:type="dxa"/>
              <w:left w:w="40" w:type="dxa"/>
              <w:bottom w:w="40" w:type="dxa"/>
              <w:right w:w="40" w:type="dxa"/>
            </w:tcMar>
          </w:tcPr>
          <w:p w14:paraId="279777A2" w14:textId="77777777" w:rsidR="00EE4C37" w:rsidRDefault="00945D8E">
            <w:pPr>
              <w:spacing w:before="180" w:after="0" w:line="240" w:lineRule="auto"/>
              <w:jc w:val="center"/>
            </w:pPr>
            <w:bookmarkStart w:id="4957" w:name="para_4e1f7cd6_866f_42e8_ad2c_6634532313"/>
            <w:bookmarkEnd w:id="4956"/>
            <w:r>
              <w:rPr>
                <w:b/>
                <w:color w:val="000000"/>
              </w:rPr>
              <w:t>Default Value</w:t>
            </w:r>
          </w:p>
        </w:tc>
        <w:tc>
          <w:tcPr>
            <w:tcW w:w="3155" w:type="dxa"/>
            <w:tcBorders>
              <w:bottom w:val="single" w:sz="4" w:space="0" w:color="000000"/>
              <w:right w:val="single" w:sz="4" w:space="0" w:color="000000"/>
            </w:tcBorders>
            <w:tcMar>
              <w:top w:w="40" w:type="dxa"/>
              <w:left w:w="40" w:type="dxa"/>
              <w:bottom w:w="40" w:type="dxa"/>
              <w:right w:w="40" w:type="dxa"/>
            </w:tcMar>
          </w:tcPr>
          <w:p w14:paraId="78D5474F" w14:textId="77777777" w:rsidR="00EE4C37" w:rsidRDefault="00945D8E">
            <w:pPr>
              <w:spacing w:before="180" w:after="0" w:line="240" w:lineRule="auto"/>
              <w:jc w:val="center"/>
            </w:pPr>
            <w:bookmarkStart w:id="4958" w:name="para_5e3a8c8c_c9d8_4154_abbd_be9998c56a"/>
            <w:bookmarkEnd w:id="4957"/>
            <w:r>
              <w:rPr>
                <w:b/>
                <w:color w:val="000000"/>
              </w:rPr>
              <w:t>Comments</w:t>
            </w:r>
          </w:p>
        </w:tc>
        <w:bookmarkEnd w:id="4958"/>
      </w:tr>
      <w:tr w:rsidR="00EE4C37" w14:paraId="61D6CCC7" w14:textId="77777777">
        <w:tc>
          <w:tcPr>
            <w:tcW w:w="3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49B5BC" w14:textId="77777777" w:rsidR="00EE4C37" w:rsidRDefault="00945D8E">
            <w:pPr>
              <w:spacing w:before="180" w:after="0" w:line="240" w:lineRule="auto"/>
            </w:pPr>
            <w:bookmarkStart w:id="4959" w:name="para_865d35e2_f4b1_435b_879f_32795e3733"/>
            <w:r>
              <w:rPr>
                <w:i/>
                <w:color w:val="000000"/>
              </w:rPr>
              <w:t>[This example shows the for a Storage Commitment SCU and SCP, e.g., a PACS.]</w:t>
            </w:r>
          </w:p>
        </w:tc>
        <w:tc>
          <w:tcPr>
            <w:tcW w:w="1230" w:type="dxa"/>
            <w:tcBorders>
              <w:bottom w:val="single" w:sz="4" w:space="0" w:color="000000"/>
              <w:right w:val="single" w:sz="4" w:space="0" w:color="000000"/>
            </w:tcBorders>
            <w:tcMar>
              <w:top w:w="40" w:type="dxa"/>
              <w:left w:w="40" w:type="dxa"/>
              <w:bottom w:w="40" w:type="dxa"/>
              <w:right w:w="40" w:type="dxa"/>
            </w:tcMar>
          </w:tcPr>
          <w:p w14:paraId="3FCDD6A5" w14:textId="77777777" w:rsidR="00EE4C37" w:rsidRDefault="00945D8E">
            <w:pPr>
              <w:spacing w:before="180" w:after="0" w:line="240" w:lineRule="auto"/>
            </w:pPr>
            <w:bookmarkStart w:id="4960" w:name="para_8e209b2a_4cdc_4bb5_b2c3_c4595adb01"/>
            <w:bookmarkEnd w:id="4959"/>
            <w:r>
              <w:rPr>
                <w:i/>
                <w:color w:val="000000"/>
              </w:rPr>
              <w:t>&lt;&lt;USER</w:t>
            </w:r>
          </w:p>
          <w:p w14:paraId="56B060C4" w14:textId="77777777" w:rsidR="00EE4C37" w:rsidRDefault="00945D8E">
            <w:pPr>
              <w:spacing w:before="180" w:after="0" w:line="240" w:lineRule="auto"/>
            </w:pPr>
            <w:bookmarkStart w:id="4961" w:name="para_dc06796f_da5b_4c04_bc8a_d4bba327e9"/>
            <w:bookmarkEnd w:id="4960"/>
            <w:r>
              <w:rPr>
                <w:i/>
                <w:color w:val="000000"/>
              </w:rPr>
              <w:t>SERVICE</w:t>
            </w:r>
          </w:p>
          <w:p w14:paraId="477D1D76" w14:textId="77777777" w:rsidR="00EE4C37" w:rsidRDefault="00945D8E">
            <w:pPr>
              <w:spacing w:before="180" w:after="0" w:line="240" w:lineRule="auto"/>
            </w:pPr>
            <w:bookmarkStart w:id="4962" w:name="para_08c988fe_04a8_485d_916c_dcfa502ba6"/>
            <w:bookmarkEnd w:id="4961"/>
            <w:r>
              <w:rPr>
                <w:i/>
                <w:color w:val="000000"/>
              </w:rPr>
              <w:t>FIXED&gt;&gt;</w:t>
            </w:r>
          </w:p>
        </w:tc>
        <w:tc>
          <w:tcPr>
            <w:tcW w:w="2621" w:type="dxa"/>
            <w:tcBorders>
              <w:bottom w:val="single" w:sz="4" w:space="0" w:color="000000"/>
              <w:right w:val="single" w:sz="4" w:space="0" w:color="000000"/>
            </w:tcBorders>
            <w:tcMar>
              <w:top w:w="40" w:type="dxa"/>
              <w:left w:w="40" w:type="dxa"/>
              <w:bottom w:w="40" w:type="dxa"/>
              <w:right w:w="40" w:type="dxa"/>
            </w:tcMar>
          </w:tcPr>
          <w:p w14:paraId="25E0250A" w14:textId="77777777" w:rsidR="00EE4C37" w:rsidRDefault="00945D8E">
            <w:pPr>
              <w:spacing w:before="180" w:after="0" w:line="240" w:lineRule="auto"/>
            </w:pPr>
            <w:bookmarkStart w:id="4963" w:name="para_f66c21c0_a57e_444f_b164_1bcc5bbb21"/>
            <w:bookmarkEnd w:id="4962"/>
            <w:r>
              <w:rPr>
                <w:i/>
                <w:color w:val="000000"/>
              </w:rPr>
              <w:t>[If there is no default, leave blank.]</w:t>
            </w:r>
          </w:p>
        </w:tc>
        <w:tc>
          <w:tcPr>
            <w:tcW w:w="3155" w:type="dxa"/>
            <w:tcBorders>
              <w:bottom w:val="single" w:sz="4" w:space="0" w:color="000000"/>
              <w:right w:val="single" w:sz="4" w:space="0" w:color="000000"/>
            </w:tcBorders>
            <w:tcMar>
              <w:top w:w="40" w:type="dxa"/>
              <w:left w:w="40" w:type="dxa"/>
              <w:bottom w:w="40" w:type="dxa"/>
              <w:right w:w="40" w:type="dxa"/>
            </w:tcMar>
          </w:tcPr>
          <w:p w14:paraId="22F9BD10" w14:textId="77777777" w:rsidR="00EE4C37" w:rsidRDefault="00945D8E">
            <w:pPr>
              <w:spacing w:before="180" w:after="0" w:line="240" w:lineRule="auto"/>
            </w:pPr>
            <w:bookmarkStart w:id="4964" w:name="para_8ad87c67_8321_44db_b60f_8156463dca"/>
            <w:bookmarkEnd w:id="4963"/>
            <w:r>
              <w:rPr>
                <w:i/>
                <w:color w:val="000000"/>
              </w:rPr>
              <w:t>[Provide comments or Values/ranges if applicable.]</w:t>
            </w:r>
          </w:p>
        </w:tc>
        <w:bookmarkEnd w:id="4964"/>
      </w:tr>
      <w:tr w:rsidR="00EE4C37" w14:paraId="1814C27E" w14:textId="77777777">
        <w:tc>
          <w:tcPr>
            <w:tcW w:w="3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7AD074" w14:textId="77777777" w:rsidR="00EE4C37" w:rsidRDefault="00945D8E">
            <w:pPr>
              <w:spacing w:before="180" w:after="0" w:line="240" w:lineRule="auto"/>
            </w:pPr>
            <w:bookmarkStart w:id="4965" w:name="para_6ece0986_1c76_4c02_94aa_cc02662385"/>
            <w:r>
              <w:rPr>
                <w:i/>
                <w:color w:val="000000"/>
              </w:rPr>
              <w:t>Calling AE Title (SCU)</w:t>
            </w:r>
          </w:p>
        </w:tc>
        <w:tc>
          <w:tcPr>
            <w:tcW w:w="1230" w:type="dxa"/>
            <w:tcBorders>
              <w:bottom w:val="single" w:sz="4" w:space="0" w:color="000000"/>
              <w:right w:val="single" w:sz="4" w:space="0" w:color="000000"/>
            </w:tcBorders>
            <w:tcMar>
              <w:top w:w="40" w:type="dxa"/>
              <w:left w:w="40" w:type="dxa"/>
              <w:bottom w:w="40" w:type="dxa"/>
              <w:right w:w="40" w:type="dxa"/>
            </w:tcMar>
          </w:tcPr>
          <w:p w14:paraId="6A9BA3AA" w14:textId="77777777" w:rsidR="00EE4C37" w:rsidRDefault="00945D8E">
            <w:pPr>
              <w:spacing w:before="180" w:after="0" w:line="240" w:lineRule="auto"/>
            </w:pPr>
            <w:bookmarkStart w:id="4966" w:name="para_be6c6d44_f3b8_4b43_a0a4_91d5ed84f8"/>
            <w:bookmarkEnd w:id="4965"/>
            <w:r>
              <w:rPr>
                <w:i/>
                <w:color w:val="000000"/>
              </w:rPr>
              <w:t>SERVICE</w:t>
            </w:r>
          </w:p>
        </w:tc>
        <w:tc>
          <w:tcPr>
            <w:tcW w:w="2621" w:type="dxa"/>
            <w:tcBorders>
              <w:bottom w:val="single" w:sz="4" w:space="0" w:color="000000"/>
              <w:right w:val="single" w:sz="4" w:space="0" w:color="000000"/>
            </w:tcBorders>
            <w:tcMar>
              <w:top w:w="40" w:type="dxa"/>
              <w:left w:w="40" w:type="dxa"/>
              <w:bottom w:w="40" w:type="dxa"/>
              <w:right w:w="40" w:type="dxa"/>
            </w:tcMar>
          </w:tcPr>
          <w:p w14:paraId="6FE2B36E" w14:textId="77777777" w:rsidR="00EE4C37" w:rsidRDefault="00945D8E">
            <w:pPr>
              <w:spacing w:before="180" w:after="0" w:line="240" w:lineRule="auto"/>
            </w:pPr>
            <w:bookmarkStart w:id="4967" w:name="para_015a2c58_7bf4_407e_a888_9dc81d259d"/>
            <w:bookmarkEnd w:id="4966"/>
            <w:r>
              <w:rPr>
                <w:i/>
                <w:color w:val="000000"/>
              </w:rPr>
              <w:t>STORE_AE</w:t>
            </w:r>
          </w:p>
        </w:tc>
        <w:tc>
          <w:tcPr>
            <w:tcW w:w="3155" w:type="dxa"/>
            <w:tcBorders>
              <w:bottom w:val="single" w:sz="4" w:space="0" w:color="000000"/>
              <w:right w:val="single" w:sz="4" w:space="0" w:color="000000"/>
            </w:tcBorders>
            <w:tcMar>
              <w:top w:w="40" w:type="dxa"/>
              <w:left w:w="40" w:type="dxa"/>
              <w:bottom w:w="40" w:type="dxa"/>
              <w:right w:w="40" w:type="dxa"/>
            </w:tcMar>
          </w:tcPr>
          <w:p w14:paraId="670A7AC5" w14:textId="77777777" w:rsidR="00EE4C37" w:rsidRDefault="00945D8E">
            <w:pPr>
              <w:spacing w:before="180" w:after="0" w:line="240" w:lineRule="auto"/>
            </w:pPr>
            <w:bookmarkStart w:id="4968" w:name="para_9abda9a3_893a_42fa_a639_9e74f12fc7"/>
            <w:bookmarkEnd w:id="4967"/>
            <w:r>
              <w:rPr>
                <w:i/>
                <w:color w:val="000000"/>
              </w:rPr>
              <w:t>The system uses the same Calling AE Title as for the Storage SCU service by default</w:t>
            </w:r>
          </w:p>
        </w:tc>
        <w:bookmarkEnd w:id="4968"/>
      </w:tr>
      <w:tr w:rsidR="00EE4C37" w14:paraId="40D692D9" w14:textId="77777777">
        <w:tc>
          <w:tcPr>
            <w:tcW w:w="3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7616F7" w14:textId="77777777" w:rsidR="00EE4C37" w:rsidRDefault="00945D8E">
            <w:pPr>
              <w:spacing w:before="180" w:after="0" w:line="240" w:lineRule="auto"/>
            </w:pPr>
            <w:bookmarkStart w:id="4969" w:name="para_606e2c64_28e8_400f_a971_a46c5ab9c0"/>
            <w:r>
              <w:rPr>
                <w:i/>
                <w:color w:val="000000"/>
              </w:rPr>
              <w:t>Called AE Title (SCP)</w:t>
            </w:r>
          </w:p>
        </w:tc>
        <w:tc>
          <w:tcPr>
            <w:tcW w:w="1230" w:type="dxa"/>
            <w:tcBorders>
              <w:bottom w:val="single" w:sz="4" w:space="0" w:color="000000"/>
              <w:right w:val="single" w:sz="4" w:space="0" w:color="000000"/>
            </w:tcBorders>
            <w:tcMar>
              <w:top w:w="40" w:type="dxa"/>
              <w:left w:w="40" w:type="dxa"/>
              <w:bottom w:w="40" w:type="dxa"/>
              <w:right w:w="40" w:type="dxa"/>
            </w:tcMar>
          </w:tcPr>
          <w:p w14:paraId="205BEE9B" w14:textId="77777777" w:rsidR="00EE4C37" w:rsidRDefault="00945D8E">
            <w:pPr>
              <w:spacing w:before="180" w:after="0" w:line="240" w:lineRule="auto"/>
            </w:pPr>
            <w:bookmarkStart w:id="4970" w:name="para_d6f4833d_6b71_4f9f_9a13_6c984f5210"/>
            <w:bookmarkEnd w:id="4969"/>
            <w:r>
              <w:rPr>
                <w:i/>
                <w:color w:val="000000"/>
              </w:rPr>
              <w:t>SERVICE</w:t>
            </w:r>
          </w:p>
        </w:tc>
        <w:tc>
          <w:tcPr>
            <w:tcW w:w="2621" w:type="dxa"/>
            <w:tcBorders>
              <w:bottom w:val="single" w:sz="4" w:space="0" w:color="000000"/>
              <w:right w:val="single" w:sz="4" w:space="0" w:color="000000"/>
            </w:tcBorders>
            <w:tcMar>
              <w:top w:w="40" w:type="dxa"/>
              <w:left w:w="40" w:type="dxa"/>
              <w:bottom w:w="40" w:type="dxa"/>
              <w:right w:w="40" w:type="dxa"/>
            </w:tcMar>
          </w:tcPr>
          <w:p w14:paraId="01DD60F1" w14:textId="77777777" w:rsidR="00EE4C37" w:rsidRDefault="00945D8E">
            <w:pPr>
              <w:spacing w:before="180" w:after="0" w:line="240" w:lineRule="auto"/>
            </w:pPr>
            <w:bookmarkStart w:id="4971" w:name="para_2c204d26_4205_43e4_abcb_44f3ecc006"/>
            <w:bookmarkEnd w:id="4970"/>
            <w:r>
              <w:rPr>
                <w:i/>
                <w:color w:val="000000"/>
              </w:rPr>
              <w:t>STORE_AE</w:t>
            </w:r>
          </w:p>
        </w:tc>
        <w:tc>
          <w:tcPr>
            <w:tcW w:w="3155" w:type="dxa"/>
            <w:tcBorders>
              <w:bottom w:val="single" w:sz="4" w:space="0" w:color="000000"/>
              <w:right w:val="single" w:sz="4" w:space="0" w:color="000000"/>
            </w:tcBorders>
            <w:tcMar>
              <w:top w:w="40" w:type="dxa"/>
              <w:left w:w="40" w:type="dxa"/>
              <w:bottom w:w="40" w:type="dxa"/>
              <w:right w:w="40" w:type="dxa"/>
            </w:tcMar>
          </w:tcPr>
          <w:p w14:paraId="24DCAC9C" w14:textId="77777777" w:rsidR="00EE4C37" w:rsidRDefault="00945D8E">
            <w:pPr>
              <w:spacing w:before="180" w:after="0" w:line="240" w:lineRule="auto"/>
            </w:pPr>
            <w:bookmarkStart w:id="4972" w:name="para_05dda9bf_2d7a_4c4b_8791_8782d13fb2"/>
            <w:bookmarkEnd w:id="4971"/>
            <w:r>
              <w:rPr>
                <w:i/>
                <w:color w:val="000000"/>
              </w:rPr>
              <w:t>The system uses the same Called AE Title as for the Storage SCP service by default</w:t>
            </w:r>
          </w:p>
        </w:tc>
        <w:bookmarkEnd w:id="4972"/>
      </w:tr>
      <w:tr w:rsidR="00EE4C37" w14:paraId="3A657765" w14:textId="77777777">
        <w:tc>
          <w:tcPr>
            <w:tcW w:w="3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CC65D4" w14:textId="77777777" w:rsidR="00EE4C37" w:rsidRDefault="00945D8E">
            <w:pPr>
              <w:spacing w:before="180" w:after="0" w:line="240" w:lineRule="auto"/>
            </w:pPr>
            <w:bookmarkStart w:id="4973" w:name="para_53ee4712_def5_4963_9ea3_5f37bc6806"/>
            <w:r>
              <w:rPr>
                <w:i/>
                <w:color w:val="000000"/>
              </w:rPr>
              <w:t>Port</w:t>
            </w:r>
          </w:p>
        </w:tc>
        <w:tc>
          <w:tcPr>
            <w:tcW w:w="1230" w:type="dxa"/>
            <w:tcBorders>
              <w:bottom w:val="single" w:sz="4" w:space="0" w:color="000000"/>
              <w:right w:val="single" w:sz="4" w:space="0" w:color="000000"/>
            </w:tcBorders>
            <w:tcMar>
              <w:top w:w="40" w:type="dxa"/>
              <w:left w:w="40" w:type="dxa"/>
              <w:bottom w:w="40" w:type="dxa"/>
              <w:right w:w="40" w:type="dxa"/>
            </w:tcMar>
          </w:tcPr>
          <w:p w14:paraId="766B2511" w14:textId="77777777" w:rsidR="00EE4C37" w:rsidRDefault="00945D8E">
            <w:pPr>
              <w:spacing w:before="180" w:after="0" w:line="240" w:lineRule="auto"/>
            </w:pPr>
            <w:bookmarkStart w:id="4974" w:name="para_ed4c45d3_3978_472d_b0f7_452686caa1"/>
            <w:bookmarkEnd w:id="4973"/>
            <w:r>
              <w:rPr>
                <w:i/>
                <w:color w:val="000000"/>
              </w:rPr>
              <w:t>SERVICE</w:t>
            </w:r>
          </w:p>
        </w:tc>
        <w:tc>
          <w:tcPr>
            <w:tcW w:w="2621" w:type="dxa"/>
            <w:tcBorders>
              <w:bottom w:val="single" w:sz="4" w:space="0" w:color="000000"/>
              <w:right w:val="single" w:sz="4" w:space="0" w:color="000000"/>
            </w:tcBorders>
            <w:tcMar>
              <w:top w:w="40" w:type="dxa"/>
              <w:left w:w="40" w:type="dxa"/>
              <w:bottom w:w="40" w:type="dxa"/>
              <w:right w:w="40" w:type="dxa"/>
            </w:tcMar>
          </w:tcPr>
          <w:p w14:paraId="077A0015" w14:textId="77777777" w:rsidR="00EE4C37" w:rsidRDefault="00945D8E">
            <w:pPr>
              <w:spacing w:before="180" w:after="0" w:line="240" w:lineRule="auto"/>
            </w:pPr>
            <w:bookmarkStart w:id="4975" w:name="para_516b87a4_425f_45d8_b627_35e6fdd7dc"/>
            <w:bookmarkEnd w:id="4974"/>
            <w:r>
              <w:rPr>
                <w:i/>
                <w:color w:val="000000"/>
              </w:rPr>
              <w:t>104</w:t>
            </w:r>
          </w:p>
        </w:tc>
        <w:bookmarkEnd w:id="4975"/>
        <w:tc>
          <w:tcPr>
            <w:tcW w:w="3155" w:type="dxa"/>
            <w:tcBorders>
              <w:bottom w:val="single" w:sz="4" w:space="0" w:color="000000"/>
              <w:right w:val="single" w:sz="4" w:space="0" w:color="000000"/>
            </w:tcBorders>
            <w:tcMar>
              <w:top w:w="40" w:type="dxa"/>
              <w:left w:w="40" w:type="dxa"/>
              <w:bottom w:w="40" w:type="dxa"/>
              <w:right w:w="40" w:type="dxa"/>
            </w:tcMar>
          </w:tcPr>
          <w:p w14:paraId="6E61D641" w14:textId="77777777" w:rsidR="00EE4C37" w:rsidRDefault="00EE4C37">
            <w:pPr>
              <w:spacing w:after="0" w:line="240" w:lineRule="auto"/>
              <w:rPr>
                <w:color w:val="000000"/>
              </w:rPr>
            </w:pPr>
          </w:p>
        </w:tc>
      </w:tr>
      <w:tr w:rsidR="00EE4C37" w14:paraId="7DB9A602" w14:textId="77777777">
        <w:tc>
          <w:tcPr>
            <w:tcW w:w="3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A23A3A" w14:textId="77777777" w:rsidR="00EE4C37" w:rsidRDefault="00945D8E">
            <w:pPr>
              <w:spacing w:before="180" w:after="0" w:line="240" w:lineRule="auto"/>
            </w:pPr>
            <w:bookmarkStart w:id="4976" w:name="para_b4a174af_b685_483d_836f_ed22ffae33"/>
            <w:r>
              <w:rPr>
                <w:i/>
                <w:color w:val="000000"/>
              </w:rPr>
              <w:t>TLS-</w:t>
            </w:r>
            <w:r>
              <w:rPr>
                <w:color w:val="000000"/>
              </w:rPr>
              <w:t>Secured Port</w:t>
            </w:r>
          </w:p>
        </w:tc>
        <w:tc>
          <w:tcPr>
            <w:tcW w:w="1230" w:type="dxa"/>
            <w:tcBorders>
              <w:bottom w:val="single" w:sz="4" w:space="0" w:color="000000"/>
              <w:right w:val="single" w:sz="4" w:space="0" w:color="000000"/>
            </w:tcBorders>
            <w:tcMar>
              <w:top w:w="40" w:type="dxa"/>
              <w:left w:w="40" w:type="dxa"/>
              <w:bottom w:w="40" w:type="dxa"/>
              <w:right w:w="40" w:type="dxa"/>
            </w:tcMar>
          </w:tcPr>
          <w:p w14:paraId="27A0A96D" w14:textId="77777777" w:rsidR="00EE4C37" w:rsidRDefault="00945D8E">
            <w:pPr>
              <w:spacing w:before="180" w:after="0" w:line="240" w:lineRule="auto"/>
            </w:pPr>
            <w:bookmarkStart w:id="4977" w:name="para_81e0bf82_9bde_4758_b819_6917dfdf0b"/>
            <w:bookmarkEnd w:id="4976"/>
            <w:r>
              <w:rPr>
                <w:color w:val="000000"/>
              </w:rPr>
              <w:t>FIXED</w:t>
            </w:r>
          </w:p>
        </w:tc>
        <w:tc>
          <w:tcPr>
            <w:tcW w:w="2621" w:type="dxa"/>
            <w:tcBorders>
              <w:bottom w:val="single" w:sz="4" w:space="0" w:color="000000"/>
              <w:right w:val="single" w:sz="4" w:space="0" w:color="000000"/>
            </w:tcBorders>
            <w:tcMar>
              <w:top w:w="40" w:type="dxa"/>
              <w:left w:w="40" w:type="dxa"/>
              <w:bottom w:w="40" w:type="dxa"/>
              <w:right w:w="40" w:type="dxa"/>
            </w:tcMar>
          </w:tcPr>
          <w:p w14:paraId="599072B8" w14:textId="77777777" w:rsidR="00EE4C37" w:rsidRDefault="00945D8E">
            <w:pPr>
              <w:spacing w:before="180" w:after="0" w:line="240" w:lineRule="auto"/>
            </w:pPr>
            <w:bookmarkStart w:id="4978" w:name="para_e108aab5_b94b_4c82_933f_7f86a37c50"/>
            <w:bookmarkEnd w:id="4977"/>
            <w:r>
              <w:rPr>
                <w:i/>
                <w:color w:val="000000"/>
              </w:rPr>
              <w:t>2762</w:t>
            </w:r>
          </w:p>
        </w:tc>
        <w:bookmarkEnd w:id="4978"/>
        <w:tc>
          <w:tcPr>
            <w:tcW w:w="3155" w:type="dxa"/>
            <w:tcBorders>
              <w:bottom w:val="single" w:sz="4" w:space="0" w:color="000000"/>
              <w:right w:val="single" w:sz="4" w:space="0" w:color="000000"/>
            </w:tcBorders>
            <w:tcMar>
              <w:top w:w="40" w:type="dxa"/>
              <w:left w:w="40" w:type="dxa"/>
              <w:bottom w:w="40" w:type="dxa"/>
              <w:right w:w="40" w:type="dxa"/>
            </w:tcMar>
          </w:tcPr>
          <w:p w14:paraId="158DD88F" w14:textId="77777777" w:rsidR="00EE4C37" w:rsidRDefault="00EE4C37">
            <w:pPr>
              <w:spacing w:after="0" w:line="240" w:lineRule="auto"/>
              <w:rPr>
                <w:color w:val="000000"/>
              </w:rPr>
            </w:pPr>
          </w:p>
        </w:tc>
      </w:tr>
      <w:tr w:rsidR="00EE4C37" w14:paraId="0DA5939B" w14:textId="77777777">
        <w:tc>
          <w:tcPr>
            <w:tcW w:w="3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22A68B" w14:textId="77777777" w:rsidR="00EE4C37" w:rsidRDefault="00945D8E">
            <w:pPr>
              <w:spacing w:before="180" w:after="0" w:line="240" w:lineRule="auto"/>
            </w:pPr>
            <w:bookmarkStart w:id="4979" w:name="para_1e5ce1a7_a4a0_4fe5_8c12_c581ef6b61"/>
            <w:r>
              <w:rPr>
                <w:i/>
                <w:color w:val="000000"/>
              </w:rPr>
              <w:t>Delay to send N-ACTION-RQ</w:t>
            </w:r>
          </w:p>
        </w:tc>
        <w:tc>
          <w:tcPr>
            <w:tcW w:w="1230" w:type="dxa"/>
            <w:tcBorders>
              <w:bottom w:val="single" w:sz="4" w:space="0" w:color="000000"/>
              <w:right w:val="single" w:sz="4" w:space="0" w:color="000000"/>
            </w:tcBorders>
            <w:tcMar>
              <w:top w:w="40" w:type="dxa"/>
              <w:left w:w="40" w:type="dxa"/>
              <w:bottom w:w="40" w:type="dxa"/>
              <w:right w:w="40" w:type="dxa"/>
            </w:tcMar>
          </w:tcPr>
          <w:p w14:paraId="0A5BFA3E" w14:textId="77777777" w:rsidR="00EE4C37" w:rsidRDefault="00945D8E">
            <w:pPr>
              <w:spacing w:before="180" w:after="0" w:line="240" w:lineRule="auto"/>
            </w:pPr>
            <w:bookmarkStart w:id="4980" w:name="para_c0c1bb47_32e5_4863_b2f2_5b70b423df"/>
            <w:bookmarkEnd w:id="4979"/>
            <w:r>
              <w:rPr>
                <w:i/>
                <w:color w:val="000000"/>
              </w:rPr>
              <w:t>SERVICE</w:t>
            </w:r>
          </w:p>
        </w:tc>
        <w:tc>
          <w:tcPr>
            <w:tcW w:w="2621" w:type="dxa"/>
            <w:tcBorders>
              <w:bottom w:val="single" w:sz="4" w:space="0" w:color="000000"/>
              <w:right w:val="single" w:sz="4" w:space="0" w:color="000000"/>
            </w:tcBorders>
            <w:tcMar>
              <w:top w:w="40" w:type="dxa"/>
              <w:left w:w="40" w:type="dxa"/>
              <w:bottom w:w="40" w:type="dxa"/>
              <w:right w:w="40" w:type="dxa"/>
            </w:tcMar>
          </w:tcPr>
          <w:p w14:paraId="059BC48A" w14:textId="77777777" w:rsidR="00EE4C37" w:rsidRDefault="00945D8E">
            <w:pPr>
              <w:spacing w:before="180" w:after="0" w:line="240" w:lineRule="auto"/>
            </w:pPr>
            <w:bookmarkStart w:id="4981" w:name="para_8ec46d8e_8676_473c_a1b0_7cb6ee4018"/>
            <w:bookmarkEnd w:id="4980"/>
            <w:r>
              <w:rPr>
                <w:i/>
                <w:color w:val="000000"/>
              </w:rPr>
              <w:t>300</w:t>
            </w:r>
          </w:p>
        </w:tc>
        <w:bookmarkEnd w:id="4981"/>
        <w:tc>
          <w:tcPr>
            <w:tcW w:w="3155" w:type="dxa"/>
            <w:tcBorders>
              <w:bottom w:val="single" w:sz="4" w:space="0" w:color="000000"/>
              <w:right w:val="single" w:sz="4" w:space="0" w:color="000000"/>
            </w:tcBorders>
            <w:tcMar>
              <w:top w:w="40" w:type="dxa"/>
              <w:left w:w="40" w:type="dxa"/>
              <w:bottom w:w="40" w:type="dxa"/>
              <w:right w:w="40" w:type="dxa"/>
            </w:tcMar>
          </w:tcPr>
          <w:p w14:paraId="43CF9575" w14:textId="77777777" w:rsidR="00EE4C37" w:rsidRDefault="00EE4C37">
            <w:pPr>
              <w:spacing w:after="0" w:line="240" w:lineRule="auto"/>
              <w:rPr>
                <w:color w:val="000000"/>
              </w:rPr>
            </w:pPr>
          </w:p>
        </w:tc>
      </w:tr>
      <w:tr w:rsidR="00EE4C37" w14:paraId="088CC40C" w14:textId="77777777">
        <w:tc>
          <w:tcPr>
            <w:tcW w:w="3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1C5C94" w14:textId="77777777" w:rsidR="00EE4C37" w:rsidRDefault="00945D8E">
            <w:pPr>
              <w:spacing w:before="180" w:after="0" w:line="240" w:lineRule="auto"/>
            </w:pPr>
            <w:bookmarkStart w:id="4982" w:name="para_7537dff2_5b38_4f01_9c9e_fd5e1ca5fc"/>
            <w:r>
              <w:rPr>
                <w:i/>
                <w:color w:val="000000"/>
              </w:rPr>
              <w:t>Delay to send N-EVENT-REPORT-RQ</w:t>
            </w:r>
          </w:p>
        </w:tc>
        <w:tc>
          <w:tcPr>
            <w:tcW w:w="1230" w:type="dxa"/>
            <w:tcBorders>
              <w:bottom w:val="single" w:sz="4" w:space="0" w:color="000000"/>
              <w:right w:val="single" w:sz="4" w:space="0" w:color="000000"/>
            </w:tcBorders>
            <w:tcMar>
              <w:top w:w="40" w:type="dxa"/>
              <w:left w:w="40" w:type="dxa"/>
              <w:bottom w:w="40" w:type="dxa"/>
              <w:right w:w="40" w:type="dxa"/>
            </w:tcMar>
          </w:tcPr>
          <w:p w14:paraId="6F18673D" w14:textId="77777777" w:rsidR="00EE4C37" w:rsidRDefault="00945D8E">
            <w:pPr>
              <w:spacing w:before="180" w:after="0" w:line="240" w:lineRule="auto"/>
            </w:pPr>
            <w:bookmarkStart w:id="4983" w:name="para_5c81be9c_2545_4f69_a6f4_76313714f4"/>
            <w:bookmarkEnd w:id="4982"/>
            <w:r>
              <w:rPr>
                <w:i/>
                <w:color w:val="000000"/>
              </w:rPr>
              <w:t>FIXED</w:t>
            </w:r>
          </w:p>
        </w:tc>
        <w:tc>
          <w:tcPr>
            <w:tcW w:w="2621" w:type="dxa"/>
            <w:tcBorders>
              <w:bottom w:val="single" w:sz="4" w:space="0" w:color="000000"/>
              <w:right w:val="single" w:sz="4" w:space="0" w:color="000000"/>
            </w:tcBorders>
            <w:tcMar>
              <w:top w:w="40" w:type="dxa"/>
              <w:left w:w="40" w:type="dxa"/>
              <w:bottom w:w="40" w:type="dxa"/>
              <w:right w:w="40" w:type="dxa"/>
            </w:tcMar>
          </w:tcPr>
          <w:p w14:paraId="163D8852" w14:textId="77777777" w:rsidR="00EE4C37" w:rsidRDefault="00945D8E">
            <w:pPr>
              <w:spacing w:before="180" w:after="0" w:line="240" w:lineRule="auto"/>
            </w:pPr>
            <w:bookmarkStart w:id="4984" w:name="para_bb38db92_115e_40b8_add4_5a633632e0"/>
            <w:bookmarkEnd w:id="4983"/>
            <w:r>
              <w:rPr>
                <w:i/>
                <w:color w:val="000000"/>
              </w:rPr>
              <w:t>immediately</w:t>
            </w:r>
          </w:p>
        </w:tc>
        <w:tc>
          <w:tcPr>
            <w:tcW w:w="3155" w:type="dxa"/>
            <w:tcBorders>
              <w:bottom w:val="single" w:sz="4" w:space="0" w:color="000000"/>
              <w:right w:val="single" w:sz="4" w:space="0" w:color="000000"/>
            </w:tcBorders>
            <w:tcMar>
              <w:top w:w="40" w:type="dxa"/>
              <w:left w:w="40" w:type="dxa"/>
              <w:bottom w:w="40" w:type="dxa"/>
              <w:right w:w="40" w:type="dxa"/>
            </w:tcMar>
          </w:tcPr>
          <w:p w14:paraId="51A380B0" w14:textId="77777777" w:rsidR="00EE4C37" w:rsidRDefault="00945D8E">
            <w:pPr>
              <w:spacing w:before="180" w:after="0" w:line="240" w:lineRule="auto"/>
            </w:pPr>
            <w:bookmarkStart w:id="4985" w:name="para_3f0badc3_f6b0_4fb6_ae2e_3ccf565cf4"/>
            <w:bookmarkEnd w:id="4984"/>
            <w:r>
              <w:rPr>
                <w:i/>
                <w:color w:val="000000"/>
              </w:rPr>
              <w:t>As soon as the N-ACTION-RQ is received the system will initiate an Association to send the N-EVENT-REPORT</w:t>
            </w:r>
          </w:p>
        </w:tc>
        <w:bookmarkEnd w:id="4985"/>
      </w:tr>
      <w:tr w:rsidR="00EE4C37" w14:paraId="3D471BBB" w14:textId="77777777">
        <w:tc>
          <w:tcPr>
            <w:tcW w:w="3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49A740" w14:textId="77777777" w:rsidR="00EE4C37" w:rsidRDefault="00945D8E">
            <w:pPr>
              <w:spacing w:before="180" w:after="0" w:line="240" w:lineRule="auto"/>
            </w:pPr>
            <w:bookmarkStart w:id="4986" w:name="para_eb636186_ca85_481e_b2b1_9c675324db"/>
            <w:r>
              <w:rPr>
                <w:color w:val="000000"/>
              </w:rPr>
              <w:t>N-EVENT-REPORT on same Association</w:t>
            </w:r>
          </w:p>
        </w:tc>
        <w:tc>
          <w:tcPr>
            <w:tcW w:w="1230" w:type="dxa"/>
            <w:tcBorders>
              <w:bottom w:val="single" w:sz="4" w:space="0" w:color="000000"/>
              <w:right w:val="single" w:sz="4" w:space="0" w:color="000000"/>
            </w:tcBorders>
            <w:tcMar>
              <w:top w:w="40" w:type="dxa"/>
              <w:left w:w="40" w:type="dxa"/>
              <w:bottom w:w="40" w:type="dxa"/>
              <w:right w:w="40" w:type="dxa"/>
            </w:tcMar>
          </w:tcPr>
          <w:p w14:paraId="73A20023" w14:textId="77777777" w:rsidR="00EE4C37" w:rsidRDefault="00945D8E">
            <w:pPr>
              <w:spacing w:before="180" w:after="0" w:line="240" w:lineRule="auto"/>
            </w:pPr>
            <w:bookmarkStart w:id="4987" w:name="para_48641ed6_1055_467d_bfe2_bc5c8613ce"/>
            <w:bookmarkEnd w:id="4986"/>
            <w:r>
              <w:rPr>
                <w:i/>
                <w:color w:val="000000"/>
              </w:rPr>
              <w:t>FIXED</w:t>
            </w:r>
          </w:p>
        </w:tc>
        <w:tc>
          <w:tcPr>
            <w:tcW w:w="2621" w:type="dxa"/>
            <w:tcBorders>
              <w:bottom w:val="single" w:sz="4" w:space="0" w:color="000000"/>
              <w:right w:val="single" w:sz="4" w:space="0" w:color="000000"/>
            </w:tcBorders>
            <w:tcMar>
              <w:top w:w="40" w:type="dxa"/>
              <w:left w:w="40" w:type="dxa"/>
              <w:bottom w:w="40" w:type="dxa"/>
              <w:right w:w="40" w:type="dxa"/>
            </w:tcMar>
          </w:tcPr>
          <w:p w14:paraId="28EC4045" w14:textId="77777777" w:rsidR="00EE4C37" w:rsidRDefault="00945D8E">
            <w:pPr>
              <w:spacing w:before="180" w:after="0" w:line="240" w:lineRule="auto"/>
            </w:pPr>
            <w:bookmarkStart w:id="4988" w:name="para_3179e05a_c03b_4023_ad8b_f6a0903706"/>
            <w:bookmarkEnd w:id="4987"/>
            <w:r>
              <w:rPr>
                <w:i/>
                <w:color w:val="000000"/>
              </w:rPr>
              <w:t>asynchronous</w:t>
            </w:r>
          </w:p>
        </w:tc>
        <w:tc>
          <w:tcPr>
            <w:tcW w:w="3155" w:type="dxa"/>
            <w:tcBorders>
              <w:bottom w:val="single" w:sz="4" w:space="0" w:color="000000"/>
              <w:right w:val="single" w:sz="4" w:space="0" w:color="000000"/>
            </w:tcBorders>
            <w:tcMar>
              <w:top w:w="40" w:type="dxa"/>
              <w:left w:w="40" w:type="dxa"/>
              <w:bottom w:w="40" w:type="dxa"/>
              <w:right w:w="40" w:type="dxa"/>
            </w:tcMar>
          </w:tcPr>
          <w:p w14:paraId="0A6A4CCB" w14:textId="77777777" w:rsidR="00EE4C37" w:rsidRDefault="00945D8E">
            <w:pPr>
              <w:spacing w:before="180" w:after="0" w:line="240" w:lineRule="auto"/>
            </w:pPr>
            <w:bookmarkStart w:id="4989" w:name="para_b19bb1dd_0088_4ac2_a95f_5380289c58"/>
            <w:bookmarkEnd w:id="4988"/>
            <w:r>
              <w:rPr>
                <w:i/>
                <w:color w:val="000000"/>
              </w:rPr>
              <w:t>When the system receives a N-ACTION, it will open a new Association to send the N-EVENT-REPORT.</w:t>
            </w:r>
          </w:p>
          <w:p w14:paraId="2B10C44A" w14:textId="77777777" w:rsidR="00EE4C37" w:rsidRDefault="00945D8E">
            <w:pPr>
              <w:spacing w:before="180" w:after="0" w:line="240" w:lineRule="auto"/>
            </w:pPr>
            <w:bookmarkStart w:id="4990" w:name="para_0def89a5_8f37_4254_aea8_fd4d217882"/>
            <w:bookmarkEnd w:id="4989"/>
            <w:r>
              <w:rPr>
                <w:i/>
                <w:color w:val="000000"/>
              </w:rPr>
              <w:lastRenderedPageBreak/>
              <w:t>When the system sends an N-ACTION, it expects to receive the N-EVENT-REPORT in a separate Association.</w:t>
            </w:r>
          </w:p>
        </w:tc>
        <w:bookmarkEnd w:id="4990"/>
      </w:tr>
      <w:tr w:rsidR="0081614E" w14:paraId="4445DD65" w14:textId="77777777" w:rsidTr="0081614E">
        <w:tc>
          <w:tcPr>
            <w:tcW w:w="10441" w:type="dxa"/>
            <w:gridSpan w:val="4"/>
            <w:tcBorders>
              <w:left w:val="single" w:sz="4" w:space="0" w:color="000000"/>
              <w:bottom w:val="single" w:sz="4" w:space="0" w:color="000000"/>
              <w:right w:val="single" w:sz="4" w:space="0" w:color="000000"/>
            </w:tcBorders>
            <w:tcMar>
              <w:top w:w="40" w:type="dxa"/>
              <w:left w:w="40" w:type="dxa"/>
              <w:bottom w:w="40" w:type="dxa"/>
            </w:tcMar>
          </w:tcPr>
          <w:p w14:paraId="6BFFAE65" w14:textId="77777777" w:rsidR="00EE4C37" w:rsidRDefault="00945D8E">
            <w:pPr>
              <w:spacing w:before="180" w:after="0" w:line="240" w:lineRule="auto"/>
              <w:jc w:val="center"/>
            </w:pPr>
            <w:bookmarkStart w:id="4991" w:name="para_141417e2_4610_48d8_bff7_017cbdc3a7"/>
            <w:r>
              <w:rPr>
                <w:color w:val="000000"/>
              </w:rPr>
              <w:lastRenderedPageBreak/>
              <w:t>Remote Configuration Parameters - Storage commitment Service</w:t>
            </w:r>
          </w:p>
        </w:tc>
        <w:bookmarkEnd w:id="4991"/>
      </w:tr>
      <w:tr w:rsidR="00EE4C37" w14:paraId="7165302E" w14:textId="77777777">
        <w:tc>
          <w:tcPr>
            <w:tcW w:w="3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4B42FC" w14:textId="77777777" w:rsidR="00EE4C37" w:rsidRDefault="00945D8E">
            <w:pPr>
              <w:spacing w:before="180" w:after="0" w:line="240" w:lineRule="auto"/>
              <w:jc w:val="center"/>
            </w:pPr>
            <w:bookmarkStart w:id="4992" w:name="para_90088fd6_ca20_4158_936d_bfe1de8f6d"/>
            <w:r>
              <w:rPr>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2D55887A" w14:textId="77777777" w:rsidR="00EE4C37" w:rsidRDefault="00945D8E">
            <w:pPr>
              <w:spacing w:before="180" w:after="0" w:line="240" w:lineRule="auto"/>
              <w:jc w:val="center"/>
            </w:pPr>
            <w:bookmarkStart w:id="4993" w:name="para_3f9e2f9c_a460_4b0b_9927_c1cc87ed70"/>
            <w:bookmarkEnd w:id="4992"/>
            <w:r>
              <w:rPr>
                <w:color w:val="000000"/>
              </w:rPr>
              <w:t>Configurable</w:t>
            </w:r>
          </w:p>
        </w:tc>
        <w:tc>
          <w:tcPr>
            <w:tcW w:w="2621" w:type="dxa"/>
            <w:tcBorders>
              <w:bottom w:val="single" w:sz="4" w:space="0" w:color="000000"/>
              <w:right w:val="single" w:sz="4" w:space="0" w:color="000000"/>
            </w:tcBorders>
            <w:tcMar>
              <w:top w:w="40" w:type="dxa"/>
              <w:left w:w="40" w:type="dxa"/>
              <w:bottom w:w="40" w:type="dxa"/>
              <w:right w:w="40" w:type="dxa"/>
            </w:tcMar>
          </w:tcPr>
          <w:p w14:paraId="45617C5F" w14:textId="77777777" w:rsidR="00EE4C37" w:rsidRDefault="00945D8E">
            <w:pPr>
              <w:spacing w:before="180" w:after="0" w:line="240" w:lineRule="auto"/>
              <w:jc w:val="center"/>
            </w:pPr>
            <w:bookmarkStart w:id="4994" w:name="para_f70f59a3_1ea3_4925_a609_34c1472f67"/>
            <w:bookmarkEnd w:id="4993"/>
            <w:r>
              <w:rPr>
                <w:color w:val="000000"/>
              </w:rPr>
              <w:t>Default Value</w:t>
            </w:r>
          </w:p>
        </w:tc>
        <w:tc>
          <w:tcPr>
            <w:tcW w:w="3155" w:type="dxa"/>
            <w:tcBorders>
              <w:bottom w:val="single" w:sz="4" w:space="0" w:color="000000"/>
              <w:right w:val="single" w:sz="4" w:space="0" w:color="000000"/>
            </w:tcBorders>
            <w:tcMar>
              <w:top w:w="40" w:type="dxa"/>
              <w:left w:w="40" w:type="dxa"/>
              <w:bottom w:w="40" w:type="dxa"/>
              <w:right w:w="40" w:type="dxa"/>
            </w:tcMar>
          </w:tcPr>
          <w:p w14:paraId="47ED305D" w14:textId="77777777" w:rsidR="00EE4C37" w:rsidRDefault="00945D8E">
            <w:pPr>
              <w:spacing w:before="180" w:after="0" w:line="240" w:lineRule="auto"/>
              <w:jc w:val="center"/>
            </w:pPr>
            <w:bookmarkStart w:id="4995" w:name="para_59802a54_adb1_4909_8e0a_3766c113e1"/>
            <w:bookmarkEnd w:id="4994"/>
            <w:r>
              <w:rPr>
                <w:color w:val="000000"/>
              </w:rPr>
              <w:t>Comments</w:t>
            </w:r>
          </w:p>
        </w:tc>
        <w:bookmarkEnd w:id="4995"/>
      </w:tr>
      <w:tr w:rsidR="00EE4C37" w14:paraId="6AA107CF" w14:textId="77777777">
        <w:tc>
          <w:tcPr>
            <w:tcW w:w="3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F65117" w14:textId="77777777" w:rsidR="00EE4C37" w:rsidRDefault="00EE4C37">
            <w:pPr>
              <w:spacing w:after="0" w:line="240" w:lineRule="auto"/>
              <w:rPr>
                <w:color w:val="000000"/>
              </w:rPr>
            </w:pPr>
          </w:p>
        </w:tc>
        <w:tc>
          <w:tcPr>
            <w:tcW w:w="1230" w:type="dxa"/>
            <w:tcBorders>
              <w:bottom w:val="single" w:sz="4" w:space="0" w:color="000000"/>
              <w:right w:val="single" w:sz="4" w:space="0" w:color="000000"/>
            </w:tcBorders>
            <w:tcMar>
              <w:top w:w="40" w:type="dxa"/>
              <w:left w:w="40" w:type="dxa"/>
              <w:bottom w:w="40" w:type="dxa"/>
              <w:right w:w="40" w:type="dxa"/>
            </w:tcMar>
          </w:tcPr>
          <w:p w14:paraId="7191CD46" w14:textId="77777777" w:rsidR="00EE4C37" w:rsidRDefault="00945D8E">
            <w:pPr>
              <w:spacing w:before="180" w:after="0" w:line="240" w:lineRule="auto"/>
            </w:pPr>
            <w:bookmarkStart w:id="4996" w:name="para_7de074cd_ed3f_4cd8_8c7a_7a1eb7838e"/>
            <w:r>
              <w:rPr>
                <w:i/>
                <w:color w:val="000000"/>
              </w:rPr>
              <w:t>&lt;&lt;USER</w:t>
            </w:r>
          </w:p>
          <w:p w14:paraId="017CE22E" w14:textId="77777777" w:rsidR="00EE4C37" w:rsidRDefault="00945D8E">
            <w:pPr>
              <w:spacing w:before="180" w:after="0" w:line="240" w:lineRule="auto"/>
            </w:pPr>
            <w:bookmarkStart w:id="4997" w:name="para_6eb7b218_f275_4949_a337_6e5423de87"/>
            <w:bookmarkEnd w:id="4996"/>
            <w:r>
              <w:rPr>
                <w:i/>
                <w:color w:val="000000"/>
              </w:rPr>
              <w:t>SERVICE</w:t>
            </w:r>
          </w:p>
          <w:p w14:paraId="2EFDB9FB" w14:textId="77777777" w:rsidR="00EE4C37" w:rsidRDefault="00945D8E">
            <w:pPr>
              <w:spacing w:before="180" w:after="0" w:line="240" w:lineRule="auto"/>
            </w:pPr>
            <w:bookmarkStart w:id="4998" w:name="para_451c9474_6ad6_47e9_b73f_560f70627f"/>
            <w:bookmarkEnd w:id="4997"/>
            <w:r>
              <w:rPr>
                <w:i/>
                <w:color w:val="000000"/>
              </w:rPr>
              <w:t>FIXED&gt;&gt;</w:t>
            </w:r>
          </w:p>
        </w:tc>
        <w:tc>
          <w:tcPr>
            <w:tcW w:w="2621" w:type="dxa"/>
            <w:tcBorders>
              <w:bottom w:val="single" w:sz="4" w:space="0" w:color="000000"/>
              <w:right w:val="single" w:sz="4" w:space="0" w:color="000000"/>
            </w:tcBorders>
            <w:tcMar>
              <w:top w:w="40" w:type="dxa"/>
              <w:left w:w="40" w:type="dxa"/>
              <w:bottom w:w="40" w:type="dxa"/>
              <w:right w:w="40" w:type="dxa"/>
            </w:tcMar>
          </w:tcPr>
          <w:p w14:paraId="56D49FA9" w14:textId="77777777" w:rsidR="00EE4C37" w:rsidRDefault="00945D8E">
            <w:pPr>
              <w:spacing w:before="180" w:after="0" w:line="240" w:lineRule="auto"/>
            </w:pPr>
            <w:bookmarkStart w:id="4999" w:name="para_a69d8f9f_4eae_4758_88b2_6f77a39361"/>
            <w:bookmarkEnd w:id="4998"/>
            <w:r>
              <w:rPr>
                <w:i/>
                <w:color w:val="000000"/>
              </w:rPr>
              <w:t>[If there is no default, leave blank.]</w:t>
            </w:r>
          </w:p>
        </w:tc>
        <w:tc>
          <w:tcPr>
            <w:tcW w:w="3155" w:type="dxa"/>
            <w:tcBorders>
              <w:bottom w:val="single" w:sz="4" w:space="0" w:color="000000"/>
              <w:right w:val="single" w:sz="4" w:space="0" w:color="000000"/>
            </w:tcBorders>
            <w:tcMar>
              <w:top w:w="40" w:type="dxa"/>
              <w:left w:w="40" w:type="dxa"/>
              <w:bottom w:w="40" w:type="dxa"/>
              <w:right w:w="40" w:type="dxa"/>
            </w:tcMar>
          </w:tcPr>
          <w:p w14:paraId="35FDF4B1" w14:textId="77777777" w:rsidR="00EE4C37" w:rsidRDefault="00945D8E">
            <w:pPr>
              <w:spacing w:before="180" w:after="0" w:line="240" w:lineRule="auto"/>
            </w:pPr>
            <w:bookmarkStart w:id="5000" w:name="para_95e4face_9364_46ac_bb17_17cea544b8"/>
            <w:bookmarkEnd w:id="4999"/>
            <w:r>
              <w:rPr>
                <w:i/>
                <w:color w:val="000000"/>
              </w:rPr>
              <w:t>[Provide comments or Values/ranges if applicable.]</w:t>
            </w:r>
          </w:p>
        </w:tc>
        <w:bookmarkEnd w:id="5000"/>
      </w:tr>
      <w:tr w:rsidR="00EE4C37" w14:paraId="238208C0" w14:textId="77777777">
        <w:tc>
          <w:tcPr>
            <w:tcW w:w="3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B5846A" w14:textId="77777777" w:rsidR="00EE4C37" w:rsidRDefault="00945D8E">
            <w:pPr>
              <w:spacing w:before="180" w:after="0" w:line="240" w:lineRule="auto"/>
            </w:pPr>
            <w:bookmarkStart w:id="5001" w:name="para_4f5d6312_c3dc_4b5e_a9c8_c2bb88a3b2"/>
            <w:r>
              <w:rPr>
                <w:i/>
                <w:color w:val="000000"/>
              </w:rPr>
              <w:t>Calling AE Title (SCU)</w:t>
            </w:r>
          </w:p>
        </w:tc>
        <w:tc>
          <w:tcPr>
            <w:tcW w:w="1230" w:type="dxa"/>
            <w:tcBorders>
              <w:bottom w:val="single" w:sz="4" w:space="0" w:color="000000"/>
              <w:right w:val="single" w:sz="4" w:space="0" w:color="000000"/>
            </w:tcBorders>
            <w:tcMar>
              <w:top w:w="40" w:type="dxa"/>
              <w:left w:w="40" w:type="dxa"/>
              <w:bottom w:w="40" w:type="dxa"/>
              <w:right w:w="40" w:type="dxa"/>
            </w:tcMar>
          </w:tcPr>
          <w:p w14:paraId="54A5A5C8" w14:textId="77777777" w:rsidR="00EE4C37" w:rsidRDefault="00945D8E">
            <w:pPr>
              <w:spacing w:before="180" w:after="0" w:line="240" w:lineRule="auto"/>
            </w:pPr>
            <w:bookmarkStart w:id="5002" w:name="para_843a24db_b957_48a6_9d51_d65a7b6659"/>
            <w:bookmarkEnd w:id="5001"/>
            <w:r>
              <w:rPr>
                <w:i/>
                <w:color w:val="000000"/>
              </w:rPr>
              <w:t>SERVICE</w:t>
            </w:r>
          </w:p>
        </w:tc>
        <w:bookmarkEnd w:id="5002"/>
        <w:tc>
          <w:tcPr>
            <w:tcW w:w="2621" w:type="dxa"/>
            <w:tcBorders>
              <w:bottom w:val="single" w:sz="4" w:space="0" w:color="000000"/>
              <w:right w:val="single" w:sz="4" w:space="0" w:color="000000"/>
            </w:tcBorders>
            <w:tcMar>
              <w:top w:w="40" w:type="dxa"/>
              <w:left w:w="40" w:type="dxa"/>
              <w:bottom w:w="40" w:type="dxa"/>
              <w:right w:w="40" w:type="dxa"/>
            </w:tcMar>
          </w:tcPr>
          <w:p w14:paraId="71D5CA3C" w14:textId="77777777" w:rsidR="00EE4C37" w:rsidRDefault="00EE4C37">
            <w:pPr>
              <w:spacing w:after="0" w:line="240" w:lineRule="auto"/>
              <w:rPr>
                <w:color w:val="000000"/>
              </w:rPr>
            </w:pPr>
          </w:p>
        </w:tc>
        <w:tc>
          <w:tcPr>
            <w:tcW w:w="3155" w:type="dxa"/>
            <w:tcBorders>
              <w:bottom w:val="single" w:sz="4" w:space="0" w:color="000000"/>
              <w:right w:val="single" w:sz="4" w:space="0" w:color="000000"/>
            </w:tcBorders>
            <w:tcMar>
              <w:top w:w="40" w:type="dxa"/>
              <w:left w:w="40" w:type="dxa"/>
              <w:bottom w:w="40" w:type="dxa"/>
              <w:right w:w="40" w:type="dxa"/>
            </w:tcMar>
          </w:tcPr>
          <w:p w14:paraId="31BC652C" w14:textId="77777777" w:rsidR="00EE4C37" w:rsidRDefault="00EE4C37">
            <w:pPr>
              <w:spacing w:after="0" w:line="240" w:lineRule="auto"/>
              <w:rPr>
                <w:color w:val="000000"/>
              </w:rPr>
            </w:pPr>
          </w:p>
        </w:tc>
      </w:tr>
      <w:tr w:rsidR="00EE4C37" w14:paraId="21D032E8" w14:textId="77777777">
        <w:tc>
          <w:tcPr>
            <w:tcW w:w="3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967754" w14:textId="77777777" w:rsidR="00EE4C37" w:rsidRDefault="00945D8E">
            <w:pPr>
              <w:spacing w:before="180" w:after="0" w:line="240" w:lineRule="auto"/>
            </w:pPr>
            <w:bookmarkStart w:id="5003" w:name="para_c7732bad_6322_43ec_ae92_9d528335a8"/>
            <w:r>
              <w:rPr>
                <w:i/>
                <w:color w:val="000000"/>
              </w:rPr>
              <w:t>Called AE Title (SCP)</w:t>
            </w:r>
          </w:p>
        </w:tc>
        <w:tc>
          <w:tcPr>
            <w:tcW w:w="1230" w:type="dxa"/>
            <w:tcBorders>
              <w:bottom w:val="single" w:sz="4" w:space="0" w:color="000000"/>
              <w:right w:val="single" w:sz="4" w:space="0" w:color="000000"/>
            </w:tcBorders>
            <w:tcMar>
              <w:top w:w="40" w:type="dxa"/>
              <w:left w:w="40" w:type="dxa"/>
              <w:bottom w:w="40" w:type="dxa"/>
              <w:right w:w="40" w:type="dxa"/>
            </w:tcMar>
          </w:tcPr>
          <w:p w14:paraId="7D6CB996" w14:textId="77777777" w:rsidR="00EE4C37" w:rsidRDefault="00945D8E">
            <w:pPr>
              <w:spacing w:before="180" w:after="0" w:line="240" w:lineRule="auto"/>
            </w:pPr>
            <w:bookmarkStart w:id="5004" w:name="para_f9eb52f2_3696_4460_8291_bbcb25300d"/>
            <w:bookmarkEnd w:id="5003"/>
            <w:r>
              <w:rPr>
                <w:i/>
                <w:color w:val="000000"/>
              </w:rPr>
              <w:t>SERVICE</w:t>
            </w:r>
          </w:p>
        </w:tc>
        <w:bookmarkEnd w:id="5004"/>
        <w:tc>
          <w:tcPr>
            <w:tcW w:w="2621" w:type="dxa"/>
            <w:tcBorders>
              <w:bottom w:val="single" w:sz="4" w:space="0" w:color="000000"/>
              <w:right w:val="single" w:sz="4" w:space="0" w:color="000000"/>
            </w:tcBorders>
            <w:tcMar>
              <w:top w:w="40" w:type="dxa"/>
              <w:left w:w="40" w:type="dxa"/>
              <w:bottom w:w="40" w:type="dxa"/>
              <w:right w:w="40" w:type="dxa"/>
            </w:tcMar>
          </w:tcPr>
          <w:p w14:paraId="4F18BB28" w14:textId="77777777" w:rsidR="00EE4C37" w:rsidRDefault="00EE4C37">
            <w:pPr>
              <w:spacing w:after="0" w:line="240" w:lineRule="auto"/>
              <w:rPr>
                <w:color w:val="000000"/>
              </w:rPr>
            </w:pPr>
          </w:p>
        </w:tc>
        <w:tc>
          <w:tcPr>
            <w:tcW w:w="3155" w:type="dxa"/>
            <w:tcBorders>
              <w:bottom w:val="single" w:sz="4" w:space="0" w:color="000000"/>
              <w:right w:val="single" w:sz="4" w:space="0" w:color="000000"/>
            </w:tcBorders>
            <w:tcMar>
              <w:top w:w="40" w:type="dxa"/>
              <w:left w:w="40" w:type="dxa"/>
              <w:bottom w:w="40" w:type="dxa"/>
              <w:right w:w="40" w:type="dxa"/>
            </w:tcMar>
          </w:tcPr>
          <w:p w14:paraId="02D0DD8E" w14:textId="77777777" w:rsidR="00EE4C37" w:rsidRDefault="00EE4C37">
            <w:pPr>
              <w:spacing w:after="0" w:line="240" w:lineRule="auto"/>
              <w:rPr>
                <w:color w:val="000000"/>
              </w:rPr>
            </w:pPr>
          </w:p>
        </w:tc>
      </w:tr>
      <w:tr w:rsidR="00EE4C37" w14:paraId="21110C7E" w14:textId="77777777">
        <w:tc>
          <w:tcPr>
            <w:tcW w:w="3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3DA91A" w14:textId="77777777" w:rsidR="00EE4C37" w:rsidRDefault="00945D8E">
            <w:pPr>
              <w:spacing w:before="180" w:after="0" w:line="240" w:lineRule="auto"/>
            </w:pPr>
            <w:bookmarkStart w:id="5005" w:name="para_f5616a5e_d437_4366_bb5e_c0a07340a4"/>
            <w:r>
              <w:rPr>
                <w:i/>
                <w:color w:val="000000"/>
              </w:rPr>
              <w:t>port</w:t>
            </w:r>
          </w:p>
        </w:tc>
        <w:tc>
          <w:tcPr>
            <w:tcW w:w="1230" w:type="dxa"/>
            <w:tcBorders>
              <w:bottom w:val="single" w:sz="4" w:space="0" w:color="000000"/>
              <w:right w:val="single" w:sz="4" w:space="0" w:color="000000"/>
            </w:tcBorders>
            <w:tcMar>
              <w:top w:w="40" w:type="dxa"/>
              <w:left w:w="40" w:type="dxa"/>
              <w:bottom w:w="40" w:type="dxa"/>
              <w:right w:w="40" w:type="dxa"/>
            </w:tcMar>
          </w:tcPr>
          <w:p w14:paraId="178D2B7B" w14:textId="77777777" w:rsidR="00EE4C37" w:rsidRDefault="00945D8E">
            <w:pPr>
              <w:spacing w:before="180" w:after="0" w:line="240" w:lineRule="auto"/>
            </w:pPr>
            <w:bookmarkStart w:id="5006" w:name="para_3db1ead8_06b1_4219_b1a0_d4fb2b86ab"/>
            <w:bookmarkEnd w:id="5005"/>
            <w:r>
              <w:rPr>
                <w:i/>
                <w:color w:val="000000"/>
              </w:rPr>
              <w:t>SERVICE</w:t>
            </w:r>
          </w:p>
        </w:tc>
        <w:tc>
          <w:tcPr>
            <w:tcW w:w="2621" w:type="dxa"/>
            <w:tcBorders>
              <w:bottom w:val="single" w:sz="4" w:space="0" w:color="000000"/>
              <w:right w:val="single" w:sz="4" w:space="0" w:color="000000"/>
            </w:tcBorders>
            <w:tcMar>
              <w:top w:w="40" w:type="dxa"/>
              <w:left w:w="40" w:type="dxa"/>
              <w:bottom w:w="40" w:type="dxa"/>
              <w:right w:w="40" w:type="dxa"/>
            </w:tcMar>
          </w:tcPr>
          <w:p w14:paraId="1DC9C9C7" w14:textId="77777777" w:rsidR="00EE4C37" w:rsidRDefault="00945D8E">
            <w:pPr>
              <w:spacing w:before="180" w:after="0" w:line="240" w:lineRule="auto"/>
            </w:pPr>
            <w:bookmarkStart w:id="5007" w:name="para_2476f7b4_0582_41ef_b1b8_8c34180cc2"/>
            <w:bookmarkEnd w:id="5006"/>
            <w:r>
              <w:rPr>
                <w:i/>
                <w:color w:val="000000"/>
              </w:rPr>
              <w:t>104</w:t>
            </w:r>
          </w:p>
        </w:tc>
        <w:bookmarkEnd w:id="5007"/>
        <w:tc>
          <w:tcPr>
            <w:tcW w:w="3155" w:type="dxa"/>
            <w:tcBorders>
              <w:bottom w:val="single" w:sz="4" w:space="0" w:color="000000"/>
              <w:right w:val="single" w:sz="4" w:space="0" w:color="000000"/>
            </w:tcBorders>
            <w:tcMar>
              <w:top w:w="40" w:type="dxa"/>
              <w:left w:w="40" w:type="dxa"/>
              <w:bottom w:w="40" w:type="dxa"/>
              <w:right w:w="40" w:type="dxa"/>
            </w:tcMar>
          </w:tcPr>
          <w:p w14:paraId="614EA4B1" w14:textId="77777777" w:rsidR="00EE4C37" w:rsidRDefault="00EE4C37">
            <w:pPr>
              <w:spacing w:after="0" w:line="240" w:lineRule="auto"/>
              <w:rPr>
                <w:color w:val="000000"/>
              </w:rPr>
            </w:pPr>
          </w:p>
        </w:tc>
      </w:tr>
      <w:tr w:rsidR="00EE4C37" w14:paraId="6BA35AEC" w14:textId="77777777">
        <w:tc>
          <w:tcPr>
            <w:tcW w:w="3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1910B9" w14:textId="77777777" w:rsidR="00EE4C37" w:rsidRDefault="00945D8E">
            <w:pPr>
              <w:spacing w:before="180" w:after="0" w:line="240" w:lineRule="auto"/>
            </w:pPr>
            <w:bookmarkStart w:id="5008" w:name="para_6aa9e862_a733_4580_bf42_b6d08b03af"/>
            <w:r>
              <w:rPr>
                <w:i/>
                <w:color w:val="000000"/>
              </w:rPr>
              <w:t>TLS-Secured Port</w:t>
            </w:r>
          </w:p>
        </w:tc>
        <w:tc>
          <w:tcPr>
            <w:tcW w:w="1230" w:type="dxa"/>
            <w:tcBorders>
              <w:bottom w:val="single" w:sz="4" w:space="0" w:color="000000"/>
              <w:right w:val="single" w:sz="4" w:space="0" w:color="000000"/>
            </w:tcBorders>
            <w:tcMar>
              <w:top w:w="40" w:type="dxa"/>
              <w:left w:w="40" w:type="dxa"/>
              <w:bottom w:w="40" w:type="dxa"/>
              <w:right w:w="40" w:type="dxa"/>
            </w:tcMar>
          </w:tcPr>
          <w:p w14:paraId="2AA33F9B" w14:textId="77777777" w:rsidR="00EE4C37" w:rsidRDefault="00945D8E">
            <w:pPr>
              <w:spacing w:before="180" w:after="0" w:line="240" w:lineRule="auto"/>
            </w:pPr>
            <w:bookmarkStart w:id="5009" w:name="para_afec7e4d_c270_432c_9f04_8f216b8f9a"/>
            <w:bookmarkEnd w:id="5008"/>
            <w:r>
              <w:rPr>
                <w:i/>
                <w:color w:val="000000"/>
              </w:rPr>
              <w:t>SERVICE</w:t>
            </w:r>
          </w:p>
        </w:tc>
        <w:tc>
          <w:tcPr>
            <w:tcW w:w="2621" w:type="dxa"/>
            <w:tcBorders>
              <w:bottom w:val="single" w:sz="4" w:space="0" w:color="000000"/>
              <w:right w:val="single" w:sz="4" w:space="0" w:color="000000"/>
            </w:tcBorders>
            <w:tcMar>
              <w:top w:w="40" w:type="dxa"/>
              <w:left w:w="40" w:type="dxa"/>
              <w:bottom w:w="40" w:type="dxa"/>
              <w:right w:w="40" w:type="dxa"/>
            </w:tcMar>
          </w:tcPr>
          <w:p w14:paraId="53CBF234" w14:textId="77777777" w:rsidR="00EE4C37" w:rsidRDefault="00945D8E">
            <w:pPr>
              <w:spacing w:before="180" w:after="0" w:line="240" w:lineRule="auto"/>
            </w:pPr>
            <w:bookmarkStart w:id="5010" w:name="para_d6ff9d38_d78c_4950_82ff_ddaeb8632e"/>
            <w:bookmarkEnd w:id="5009"/>
            <w:r>
              <w:rPr>
                <w:i/>
                <w:color w:val="000000"/>
              </w:rPr>
              <w:t>2762</w:t>
            </w:r>
          </w:p>
        </w:tc>
        <w:bookmarkEnd w:id="5010"/>
        <w:tc>
          <w:tcPr>
            <w:tcW w:w="3155" w:type="dxa"/>
            <w:tcBorders>
              <w:bottom w:val="single" w:sz="4" w:space="0" w:color="000000"/>
              <w:right w:val="single" w:sz="4" w:space="0" w:color="000000"/>
            </w:tcBorders>
            <w:tcMar>
              <w:top w:w="40" w:type="dxa"/>
              <w:left w:w="40" w:type="dxa"/>
              <w:bottom w:w="40" w:type="dxa"/>
              <w:right w:w="40" w:type="dxa"/>
            </w:tcMar>
          </w:tcPr>
          <w:p w14:paraId="52178703" w14:textId="77777777" w:rsidR="00EE4C37" w:rsidRDefault="00EE4C37">
            <w:pPr>
              <w:spacing w:after="0" w:line="240" w:lineRule="auto"/>
              <w:rPr>
                <w:color w:val="000000"/>
              </w:rPr>
            </w:pPr>
          </w:p>
        </w:tc>
      </w:tr>
      <w:tr w:rsidR="00EE4C37" w14:paraId="6EC782C3" w14:textId="77777777">
        <w:tc>
          <w:tcPr>
            <w:tcW w:w="34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E411F5" w14:textId="77777777" w:rsidR="00EE4C37" w:rsidRDefault="00945D8E">
            <w:pPr>
              <w:spacing w:before="180" w:after="0" w:line="240" w:lineRule="auto"/>
            </w:pPr>
            <w:bookmarkStart w:id="5011" w:name="para_292e5d5a_0826_4e08_8269_4630b71032"/>
            <w:r>
              <w:rPr>
                <w:i/>
                <w:color w:val="000000"/>
              </w:rPr>
              <w:t>Host</w:t>
            </w:r>
          </w:p>
        </w:tc>
        <w:tc>
          <w:tcPr>
            <w:tcW w:w="1230" w:type="dxa"/>
            <w:tcBorders>
              <w:bottom w:val="single" w:sz="4" w:space="0" w:color="000000"/>
              <w:right w:val="single" w:sz="4" w:space="0" w:color="000000"/>
            </w:tcBorders>
            <w:tcMar>
              <w:top w:w="40" w:type="dxa"/>
              <w:left w:w="40" w:type="dxa"/>
              <w:bottom w:w="40" w:type="dxa"/>
              <w:right w:w="40" w:type="dxa"/>
            </w:tcMar>
          </w:tcPr>
          <w:p w14:paraId="6C91D884" w14:textId="77777777" w:rsidR="00EE4C37" w:rsidRDefault="00945D8E">
            <w:pPr>
              <w:spacing w:before="180" w:after="0" w:line="240" w:lineRule="auto"/>
            </w:pPr>
            <w:bookmarkStart w:id="5012" w:name="para_1c743f8f_d4a7_4de0_bf57_dcc8caa5f7"/>
            <w:bookmarkEnd w:id="5011"/>
            <w:r>
              <w:rPr>
                <w:i/>
                <w:color w:val="000000"/>
              </w:rPr>
              <w:t>SERVICE</w:t>
            </w:r>
          </w:p>
        </w:tc>
        <w:bookmarkEnd w:id="5012"/>
        <w:tc>
          <w:tcPr>
            <w:tcW w:w="2621" w:type="dxa"/>
            <w:tcBorders>
              <w:bottom w:val="single" w:sz="4" w:space="0" w:color="000000"/>
              <w:right w:val="single" w:sz="4" w:space="0" w:color="000000"/>
            </w:tcBorders>
            <w:tcMar>
              <w:top w:w="40" w:type="dxa"/>
              <w:left w:w="40" w:type="dxa"/>
              <w:bottom w:w="40" w:type="dxa"/>
              <w:right w:w="40" w:type="dxa"/>
            </w:tcMar>
          </w:tcPr>
          <w:p w14:paraId="322C2B2D" w14:textId="77777777" w:rsidR="00EE4C37" w:rsidRDefault="00EE4C37">
            <w:pPr>
              <w:spacing w:after="0" w:line="240" w:lineRule="auto"/>
              <w:rPr>
                <w:color w:val="000000"/>
              </w:rPr>
            </w:pPr>
          </w:p>
        </w:tc>
        <w:tc>
          <w:tcPr>
            <w:tcW w:w="3155" w:type="dxa"/>
            <w:tcBorders>
              <w:bottom w:val="single" w:sz="4" w:space="0" w:color="000000"/>
              <w:right w:val="single" w:sz="4" w:space="0" w:color="000000"/>
            </w:tcBorders>
            <w:tcMar>
              <w:top w:w="40" w:type="dxa"/>
              <w:left w:w="40" w:type="dxa"/>
              <w:bottom w:w="40" w:type="dxa"/>
              <w:right w:w="40" w:type="dxa"/>
            </w:tcMar>
          </w:tcPr>
          <w:p w14:paraId="6381347D" w14:textId="77777777" w:rsidR="00EE4C37" w:rsidRDefault="00EE4C37">
            <w:pPr>
              <w:spacing w:after="0" w:line="240" w:lineRule="auto"/>
              <w:rPr>
                <w:color w:val="000000"/>
              </w:rPr>
            </w:pPr>
          </w:p>
        </w:tc>
      </w:tr>
    </w:tbl>
    <w:p w14:paraId="76F06D7F" w14:textId="77777777" w:rsidR="00EE4C37" w:rsidRDefault="00945D8E">
      <w:pPr>
        <w:pStyle w:val="Heading3"/>
        <w:spacing w:before="180" w:after="0" w:line="240" w:lineRule="auto"/>
      </w:pPr>
      <w:bookmarkStart w:id="5013" w:name="sect_N_6_2_7"/>
      <w:r>
        <w:rPr>
          <w:color w:val="000000"/>
        </w:rPr>
        <w:t>Query/Retrieve Service Configuration</w:t>
      </w:r>
    </w:p>
    <w:bookmarkEnd w:id="5013"/>
    <w:p w14:paraId="00A58851" w14:textId="77337D38" w:rsidR="00EE4C37" w:rsidRDefault="00945D8E">
      <w:r>
        <w:fldChar w:fldCharType="begin"/>
      </w:r>
      <w:r>
        <w:instrText xml:space="preserve"> REF table_N_6_8 \h  \* MERGEFORMAT </w:instrText>
      </w:r>
      <w:r>
        <w:fldChar w:fldCharType="separate"/>
      </w:r>
      <w:r w:rsidR="004856C0">
        <w:t xml:space="preserve">Table </w:t>
      </w:r>
      <w:r w:rsidR="004856C0">
        <w:rPr>
          <w:cs/>
        </w:rPr>
        <w:t>‎</w:t>
      </w:r>
      <w:r w:rsidR="004856C0">
        <w:t>6</w:t>
      </w:r>
      <w:r w:rsidR="004856C0">
        <w:noBreakHyphen/>
        <w:t>8</w:t>
      </w:r>
      <w:r>
        <w:fldChar w:fldCharType="end"/>
      </w:r>
      <w:r>
        <w:rPr>
          <w:color w:val="000000"/>
        </w:rPr>
        <w:t xml:space="preserve"> lists Query/Retrieve Service configuration parameters:</w:t>
      </w:r>
    </w:p>
    <w:p w14:paraId="530B2D92" w14:textId="77777777" w:rsidR="00EE4C37" w:rsidRDefault="00EE4C37">
      <w:pPr>
        <w:spacing w:after="0" w:line="240" w:lineRule="auto"/>
        <w:rPr>
          <w:sz w:val="13"/>
        </w:rPr>
      </w:pPr>
    </w:p>
    <w:p w14:paraId="696B438B" w14:textId="28B1F60C" w:rsidR="00EE4C37" w:rsidRDefault="00945D8E">
      <w:pPr>
        <w:pStyle w:val="TableTitle"/>
      </w:pPr>
      <w:bookmarkStart w:id="5014" w:name="table_N_6_8"/>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8</w:t>
      </w:r>
      <w:r>
        <w:fldChar w:fldCharType="end"/>
      </w:r>
      <w:bookmarkEnd w:id="5014"/>
      <w:r>
        <w:rPr>
          <w:color w:val="000000"/>
        </w:rPr>
        <w:t xml:space="preserve"> Query/Retrieve Service Parameters</w:t>
      </w:r>
    </w:p>
    <w:tbl>
      <w:tblPr>
        <w:tblW w:w="5000" w:type="pct"/>
        <w:tblCellMar>
          <w:left w:w="10" w:type="dxa"/>
          <w:right w:w="10" w:type="dxa"/>
        </w:tblCellMar>
        <w:tblLook w:val="04A0" w:firstRow="1" w:lastRow="0" w:firstColumn="1" w:lastColumn="0" w:noHBand="0" w:noVBand="1"/>
      </w:tblPr>
      <w:tblGrid>
        <w:gridCol w:w="3211"/>
        <w:gridCol w:w="1283"/>
        <w:gridCol w:w="3090"/>
        <w:gridCol w:w="3306"/>
      </w:tblGrid>
      <w:tr w:rsidR="0081614E" w14:paraId="0FD887BB" w14:textId="77777777" w:rsidTr="0081614E">
        <w:trPr>
          <w:tblHeader/>
        </w:trPr>
        <w:tc>
          <w:tcPr>
            <w:tcW w:w="10439"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6EE02BED" w14:textId="77777777" w:rsidR="00EE4C37" w:rsidRDefault="00945D8E">
            <w:pPr>
              <w:keepNext/>
              <w:spacing w:before="180" w:after="0" w:line="240" w:lineRule="auto"/>
              <w:jc w:val="center"/>
            </w:pPr>
            <w:bookmarkStart w:id="5015" w:name="para_dab358ed_1034_46a1_a8a1_04083d2374"/>
            <w:r>
              <w:rPr>
                <w:b/>
                <w:color w:val="000000"/>
              </w:rPr>
              <w:t>Local Configuration Parameters - Query/Retrieve Service</w:t>
            </w:r>
          </w:p>
        </w:tc>
        <w:bookmarkEnd w:id="5015"/>
      </w:tr>
      <w:tr w:rsidR="00EE4C37" w14:paraId="7D24EF54" w14:textId="77777777">
        <w:trPr>
          <w:tblHeader/>
        </w:trPr>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DBCD7B" w14:textId="77777777" w:rsidR="00EE4C37" w:rsidRDefault="00945D8E">
            <w:pPr>
              <w:keepNext/>
              <w:spacing w:before="180" w:after="0" w:line="240" w:lineRule="auto"/>
              <w:jc w:val="center"/>
            </w:pPr>
            <w:bookmarkStart w:id="5016" w:name="para_a0a009fe_f723_458b_a011_ec7cbfcf25"/>
            <w:r>
              <w:rPr>
                <w:b/>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0B66922C" w14:textId="77777777" w:rsidR="00EE4C37" w:rsidRDefault="00945D8E">
            <w:pPr>
              <w:spacing w:before="180" w:after="0" w:line="240" w:lineRule="auto"/>
              <w:jc w:val="center"/>
            </w:pPr>
            <w:bookmarkStart w:id="5017" w:name="para_316849be_8737_4cfb_af63_6c0f6abca0"/>
            <w:bookmarkEnd w:id="5016"/>
            <w:r>
              <w:rPr>
                <w:b/>
                <w:color w:val="000000"/>
              </w:rPr>
              <w:t>Configurable</w:t>
            </w:r>
          </w:p>
        </w:tc>
        <w:tc>
          <w:tcPr>
            <w:tcW w:w="2962" w:type="dxa"/>
            <w:tcBorders>
              <w:bottom w:val="single" w:sz="4" w:space="0" w:color="000000"/>
              <w:right w:val="single" w:sz="4" w:space="0" w:color="000000"/>
            </w:tcBorders>
            <w:tcMar>
              <w:top w:w="40" w:type="dxa"/>
              <w:left w:w="40" w:type="dxa"/>
              <w:bottom w:w="40" w:type="dxa"/>
              <w:right w:w="40" w:type="dxa"/>
            </w:tcMar>
          </w:tcPr>
          <w:p w14:paraId="79025515" w14:textId="77777777" w:rsidR="00EE4C37" w:rsidRDefault="00945D8E">
            <w:pPr>
              <w:spacing w:before="180" w:after="0" w:line="240" w:lineRule="auto"/>
              <w:jc w:val="center"/>
            </w:pPr>
            <w:bookmarkStart w:id="5018" w:name="para_fdc7b0b7_cbb2_4d6a_8146_2228233748"/>
            <w:bookmarkEnd w:id="5017"/>
            <w:r>
              <w:rPr>
                <w:b/>
                <w:color w:val="000000"/>
              </w:rPr>
              <w:t>Default Value</w:t>
            </w:r>
          </w:p>
        </w:tc>
        <w:tc>
          <w:tcPr>
            <w:tcW w:w="3169" w:type="dxa"/>
            <w:tcBorders>
              <w:bottom w:val="single" w:sz="4" w:space="0" w:color="000000"/>
              <w:right w:val="single" w:sz="4" w:space="0" w:color="000000"/>
            </w:tcBorders>
            <w:tcMar>
              <w:top w:w="40" w:type="dxa"/>
              <w:left w:w="40" w:type="dxa"/>
              <w:bottom w:w="40" w:type="dxa"/>
              <w:right w:w="40" w:type="dxa"/>
            </w:tcMar>
          </w:tcPr>
          <w:p w14:paraId="69870DAF" w14:textId="77777777" w:rsidR="00EE4C37" w:rsidRDefault="00945D8E">
            <w:pPr>
              <w:spacing w:before="180" w:after="0" w:line="240" w:lineRule="auto"/>
              <w:jc w:val="center"/>
            </w:pPr>
            <w:bookmarkStart w:id="5019" w:name="para_751f25ee_8ed6_41f3_bebf_30e9a99ab4"/>
            <w:bookmarkEnd w:id="5018"/>
            <w:r>
              <w:rPr>
                <w:b/>
                <w:color w:val="000000"/>
              </w:rPr>
              <w:t>Comments</w:t>
            </w:r>
          </w:p>
        </w:tc>
        <w:bookmarkEnd w:id="5019"/>
      </w:tr>
      <w:tr w:rsidR="00EE4C37" w14:paraId="38D8D829"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FE53EB" w14:textId="77777777" w:rsidR="00EE4C37" w:rsidRDefault="00945D8E">
            <w:pPr>
              <w:spacing w:before="180" w:after="0" w:line="240" w:lineRule="auto"/>
            </w:pPr>
            <w:bookmarkStart w:id="5020" w:name="para_4ef0f773_745d_4dcc_8975_577973d510"/>
            <w:r>
              <w:rPr>
                <w:i/>
                <w:color w:val="000000"/>
              </w:rPr>
              <w:t>[This example shows the configuration for a Query / Retrieve SCU and SCP, e.g., a PACS.]</w:t>
            </w:r>
          </w:p>
        </w:tc>
        <w:tc>
          <w:tcPr>
            <w:tcW w:w="1230" w:type="dxa"/>
            <w:tcBorders>
              <w:bottom w:val="single" w:sz="4" w:space="0" w:color="000000"/>
              <w:right w:val="single" w:sz="4" w:space="0" w:color="000000"/>
            </w:tcBorders>
            <w:tcMar>
              <w:top w:w="40" w:type="dxa"/>
              <w:left w:w="40" w:type="dxa"/>
              <w:bottom w:w="40" w:type="dxa"/>
              <w:right w:w="40" w:type="dxa"/>
            </w:tcMar>
          </w:tcPr>
          <w:p w14:paraId="13E60F27" w14:textId="77777777" w:rsidR="00EE4C37" w:rsidRDefault="00945D8E">
            <w:pPr>
              <w:spacing w:before="180" w:after="0" w:line="240" w:lineRule="auto"/>
            </w:pPr>
            <w:bookmarkStart w:id="5021" w:name="para_6e6d0621_8b32_49ed_a155_ad333ebd18"/>
            <w:bookmarkEnd w:id="5020"/>
            <w:r>
              <w:rPr>
                <w:i/>
                <w:color w:val="000000"/>
              </w:rPr>
              <w:t>&lt;&lt;USER</w:t>
            </w:r>
          </w:p>
          <w:p w14:paraId="7BE00828" w14:textId="77777777" w:rsidR="00EE4C37" w:rsidRDefault="00945D8E">
            <w:pPr>
              <w:spacing w:before="180" w:after="0" w:line="240" w:lineRule="auto"/>
            </w:pPr>
            <w:bookmarkStart w:id="5022" w:name="para_7c9bb167_9761_47d5_87da_e59ee565d9"/>
            <w:bookmarkEnd w:id="5021"/>
            <w:r>
              <w:rPr>
                <w:i/>
                <w:color w:val="000000"/>
              </w:rPr>
              <w:t>SERVICE</w:t>
            </w:r>
          </w:p>
          <w:p w14:paraId="5CA5E130" w14:textId="77777777" w:rsidR="00EE4C37" w:rsidRDefault="00945D8E">
            <w:pPr>
              <w:spacing w:before="180" w:after="0" w:line="240" w:lineRule="auto"/>
            </w:pPr>
            <w:bookmarkStart w:id="5023" w:name="para_4a131463_30b1_4ef7_abb5_48ebd56cf9"/>
            <w:bookmarkEnd w:id="5022"/>
            <w:r>
              <w:rPr>
                <w:i/>
                <w:color w:val="000000"/>
              </w:rPr>
              <w:t>FIXED&gt;&gt;</w:t>
            </w:r>
          </w:p>
        </w:tc>
        <w:tc>
          <w:tcPr>
            <w:tcW w:w="2962" w:type="dxa"/>
            <w:tcBorders>
              <w:bottom w:val="single" w:sz="4" w:space="0" w:color="000000"/>
              <w:right w:val="single" w:sz="4" w:space="0" w:color="000000"/>
            </w:tcBorders>
            <w:tcMar>
              <w:top w:w="40" w:type="dxa"/>
              <w:left w:w="40" w:type="dxa"/>
              <w:bottom w:w="40" w:type="dxa"/>
              <w:right w:w="40" w:type="dxa"/>
            </w:tcMar>
          </w:tcPr>
          <w:p w14:paraId="62BCD59D" w14:textId="77777777" w:rsidR="00EE4C37" w:rsidRDefault="00945D8E">
            <w:pPr>
              <w:spacing w:before="180" w:after="0" w:line="240" w:lineRule="auto"/>
            </w:pPr>
            <w:bookmarkStart w:id="5024" w:name="para_4b8ee298_f3f4_4d26_a959_3599ba5269"/>
            <w:bookmarkEnd w:id="5023"/>
            <w:r>
              <w:rPr>
                <w:i/>
                <w:color w:val="000000"/>
              </w:rPr>
              <w:t>[If there is no default, leave blank.]</w:t>
            </w:r>
          </w:p>
        </w:tc>
        <w:tc>
          <w:tcPr>
            <w:tcW w:w="3169" w:type="dxa"/>
            <w:tcBorders>
              <w:bottom w:val="single" w:sz="4" w:space="0" w:color="000000"/>
              <w:right w:val="single" w:sz="4" w:space="0" w:color="000000"/>
            </w:tcBorders>
            <w:tcMar>
              <w:top w:w="40" w:type="dxa"/>
              <w:left w:w="40" w:type="dxa"/>
              <w:bottom w:w="40" w:type="dxa"/>
              <w:right w:w="40" w:type="dxa"/>
            </w:tcMar>
          </w:tcPr>
          <w:p w14:paraId="015BC673" w14:textId="77777777" w:rsidR="00EE4C37" w:rsidRDefault="00945D8E">
            <w:pPr>
              <w:spacing w:before="180" w:after="0" w:line="240" w:lineRule="auto"/>
            </w:pPr>
            <w:bookmarkStart w:id="5025" w:name="para_90ee204c_0556_4480_9d3d_6c6e9fc5c7"/>
            <w:bookmarkEnd w:id="5024"/>
            <w:r>
              <w:rPr>
                <w:i/>
                <w:color w:val="000000"/>
              </w:rPr>
              <w:t>[Provide comments or Values/ranges if applicable.]</w:t>
            </w:r>
          </w:p>
        </w:tc>
        <w:bookmarkEnd w:id="5025"/>
      </w:tr>
      <w:tr w:rsidR="00EE4C37" w14:paraId="3DC98359"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E96114" w14:textId="77777777" w:rsidR="00EE4C37" w:rsidRDefault="00945D8E">
            <w:pPr>
              <w:spacing w:before="180" w:after="0" w:line="240" w:lineRule="auto"/>
            </w:pPr>
            <w:bookmarkStart w:id="5026" w:name="para_8006856b_2544_4a7b_af1f_b7ef9dd7e9"/>
            <w:r>
              <w:rPr>
                <w:i/>
                <w:color w:val="000000"/>
              </w:rPr>
              <w:t>Calling AE Title (SCU)</w:t>
            </w:r>
          </w:p>
        </w:tc>
        <w:tc>
          <w:tcPr>
            <w:tcW w:w="1230" w:type="dxa"/>
            <w:tcBorders>
              <w:bottom w:val="single" w:sz="4" w:space="0" w:color="000000"/>
              <w:right w:val="single" w:sz="4" w:space="0" w:color="000000"/>
            </w:tcBorders>
            <w:tcMar>
              <w:top w:w="40" w:type="dxa"/>
              <w:left w:w="40" w:type="dxa"/>
              <w:bottom w:w="40" w:type="dxa"/>
              <w:right w:w="40" w:type="dxa"/>
            </w:tcMar>
          </w:tcPr>
          <w:p w14:paraId="213E2CCF" w14:textId="77777777" w:rsidR="00EE4C37" w:rsidRDefault="00945D8E">
            <w:pPr>
              <w:spacing w:before="180" w:after="0" w:line="240" w:lineRule="auto"/>
            </w:pPr>
            <w:bookmarkStart w:id="5027" w:name="para_0efdd5e3_d758_47bd_bfdc_8f1553f7a8"/>
            <w:bookmarkEnd w:id="5026"/>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6949D471" w14:textId="77777777" w:rsidR="00EE4C37" w:rsidRDefault="00945D8E">
            <w:pPr>
              <w:spacing w:before="180" w:after="0" w:line="240" w:lineRule="auto"/>
            </w:pPr>
            <w:bookmarkStart w:id="5028" w:name="para_8aab64cf_6b9a_462b_8097_905ee730c0"/>
            <w:bookmarkEnd w:id="5027"/>
            <w:r>
              <w:rPr>
                <w:i/>
                <w:color w:val="000000"/>
              </w:rPr>
              <w:t>QUERY_AE</w:t>
            </w:r>
          </w:p>
        </w:tc>
        <w:tc>
          <w:tcPr>
            <w:tcW w:w="3169" w:type="dxa"/>
            <w:tcBorders>
              <w:bottom w:val="single" w:sz="4" w:space="0" w:color="000000"/>
              <w:right w:val="single" w:sz="4" w:space="0" w:color="000000"/>
            </w:tcBorders>
            <w:tcMar>
              <w:top w:w="40" w:type="dxa"/>
              <w:left w:w="40" w:type="dxa"/>
              <w:bottom w:w="40" w:type="dxa"/>
              <w:right w:w="40" w:type="dxa"/>
            </w:tcMar>
          </w:tcPr>
          <w:p w14:paraId="5067EBAF" w14:textId="77777777" w:rsidR="00EE4C37" w:rsidRDefault="00945D8E">
            <w:pPr>
              <w:spacing w:before="180" w:after="0" w:line="240" w:lineRule="auto"/>
            </w:pPr>
            <w:bookmarkStart w:id="5029" w:name="para_c2726887_d364_457a_8602_04be03e2ca"/>
            <w:bookmarkEnd w:id="5028"/>
            <w:r>
              <w:rPr>
                <w:i/>
                <w:color w:val="000000"/>
              </w:rPr>
              <w:t>The same Calling AET is used for Query and Retrieve</w:t>
            </w:r>
          </w:p>
        </w:tc>
        <w:bookmarkEnd w:id="5029"/>
      </w:tr>
      <w:tr w:rsidR="00EE4C37" w14:paraId="077A33E3"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C0C0F3" w14:textId="77777777" w:rsidR="00EE4C37" w:rsidRDefault="00945D8E">
            <w:pPr>
              <w:spacing w:before="180" w:after="0" w:line="240" w:lineRule="auto"/>
            </w:pPr>
            <w:bookmarkStart w:id="5030" w:name="para_58ed086f_3832_42fe_aa3c_aa9f675313"/>
            <w:r>
              <w:rPr>
                <w:i/>
                <w:color w:val="000000"/>
              </w:rPr>
              <w:t>Called AE Title (SCP)</w:t>
            </w:r>
          </w:p>
        </w:tc>
        <w:tc>
          <w:tcPr>
            <w:tcW w:w="1230" w:type="dxa"/>
            <w:tcBorders>
              <w:bottom w:val="single" w:sz="4" w:space="0" w:color="000000"/>
              <w:right w:val="single" w:sz="4" w:space="0" w:color="000000"/>
            </w:tcBorders>
            <w:tcMar>
              <w:top w:w="40" w:type="dxa"/>
              <w:left w:w="40" w:type="dxa"/>
              <w:bottom w:w="40" w:type="dxa"/>
              <w:right w:w="40" w:type="dxa"/>
            </w:tcMar>
          </w:tcPr>
          <w:p w14:paraId="5BB71F64" w14:textId="77777777" w:rsidR="00EE4C37" w:rsidRDefault="00945D8E">
            <w:pPr>
              <w:spacing w:before="180" w:after="0" w:line="240" w:lineRule="auto"/>
            </w:pPr>
            <w:bookmarkStart w:id="5031" w:name="para_ed091a24_475d_46a0_9fff_0eceb3b491"/>
            <w:bookmarkEnd w:id="5030"/>
            <w:r>
              <w:rPr>
                <w:i/>
                <w:color w:val="000000"/>
              </w:rPr>
              <w:t>SERVICE</w:t>
            </w:r>
          </w:p>
        </w:tc>
        <w:tc>
          <w:tcPr>
            <w:tcW w:w="2962" w:type="dxa"/>
            <w:tcBorders>
              <w:bottom w:val="single" w:sz="4" w:space="0" w:color="000000"/>
              <w:right w:val="single" w:sz="4" w:space="0" w:color="000000"/>
            </w:tcBorders>
            <w:tcMar>
              <w:top w:w="40" w:type="dxa"/>
              <w:left w:w="40" w:type="dxa"/>
              <w:bottom w:w="40" w:type="dxa"/>
              <w:right w:w="40" w:type="dxa"/>
            </w:tcMar>
          </w:tcPr>
          <w:p w14:paraId="1B3C1593" w14:textId="77777777" w:rsidR="00EE4C37" w:rsidRDefault="00945D8E">
            <w:pPr>
              <w:spacing w:before="180" w:after="0" w:line="240" w:lineRule="auto"/>
            </w:pPr>
            <w:bookmarkStart w:id="5032" w:name="para_7128f5f7_9165_4617_a029_e55ae0127e"/>
            <w:bookmarkEnd w:id="5031"/>
            <w:r>
              <w:rPr>
                <w:i/>
                <w:color w:val="000000"/>
              </w:rPr>
              <w:t>QUERY_AE</w:t>
            </w:r>
          </w:p>
        </w:tc>
        <w:tc>
          <w:tcPr>
            <w:tcW w:w="3169" w:type="dxa"/>
            <w:tcBorders>
              <w:bottom w:val="single" w:sz="4" w:space="0" w:color="000000"/>
              <w:right w:val="single" w:sz="4" w:space="0" w:color="000000"/>
            </w:tcBorders>
            <w:tcMar>
              <w:top w:w="40" w:type="dxa"/>
              <w:left w:w="40" w:type="dxa"/>
              <w:bottom w:w="40" w:type="dxa"/>
              <w:right w:w="40" w:type="dxa"/>
            </w:tcMar>
          </w:tcPr>
          <w:p w14:paraId="6B145E80" w14:textId="77777777" w:rsidR="00EE4C37" w:rsidRDefault="00945D8E">
            <w:pPr>
              <w:spacing w:before="180" w:after="0" w:line="240" w:lineRule="auto"/>
            </w:pPr>
            <w:bookmarkStart w:id="5033" w:name="para_cd550106_2c50_4dcb_8d8e_fa84b66d55"/>
            <w:bookmarkEnd w:id="5032"/>
            <w:r>
              <w:rPr>
                <w:i/>
                <w:color w:val="000000"/>
              </w:rPr>
              <w:t>The same Called AET is used for Query and Retrieve</w:t>
            </w:r>
          </w:p>
        </w:tc>
        <w:bookmarkEnd w:id="5033"/>
      </w:tr>
      <w:tr w:rsidR="00EE4C37" w14:paraId="0DD2EDFF"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2547C7" w14:textId="77777777" w:rsidR="00EE4C37" w:rsidRDefault="00945D8E">
            <w:pPr>
              <w:spacing w:before="180" w:after="0" w:line="240" w:lineRule="auto"/>
            </w:pPr>
            <w:bookmarkStart w:id="5034" w:name="para_a2556b4e_0067_4eb5_b071_ade6666a63"/>
            <w:r>
              <w:rPr>
                <w:i/>
                <w:color w:val="000000"/>
              </w:rPr>
              <w:t>Port</w:t>
            </w:r>
          </w:p>
        </w:tc>
        <w:tc>
          <w:tcPr>
            <w:tcW w:w="1230" w:type="dxa"/>
            <w:tcBorders>
              <w:bottom w:val="single" w:sz="4" w:space="0" w:color="000000"/>
              <w:right w:val="single" w:sz="4" w:space="0" w:color="000000"/>
            </w:tcBorders>
            <w:tcMar>
              <w:top w:w="40" w:type="dxa"/>
              <w:left w:w="40" w:type="dxa"/>
              <w:bottom w:w="40" w:type="dxa"/>
              <w:right w:w="40" w:type="dxa"/>
            </w:tcMar>
          </w:tcPr>
          <w:p w14:paraId="0F3FA5F7" w14:textId="77777777" w:rsidR="00EE4C37" w:rsidRDefault="00945D8E">
            <w:pPr>
              <w:spacing w:before="180" w:after="0" w:line="240" w:lineRule="auto"/>
            </w:pPr>
            <w:bookmarkStart w:id="5035" w:name="para_dd9b259f_042e_46f1_a90e_baf8f9bfef"/>
            <w:bookmarkEnd w:id="5034"/>
            <w:r>
              <w:rPr>
                <w:i/>
                <w:color w:val="000000"/>
              </w:rPr>
              <w:t>FIXED</w:t>
            </w:r>
          </w:p>
        </w:tc>
        <w:tc>
          <w:tcPr>
            <w:tcW w:w="2962" w:type="dxa"/>
            <w:tcBorders>
              <w:bottom w:val="single" w:sz="4" w:space="0" w:color="000000"/>
              <w:right w:val="single" w:sz="4" w:space="0" w:color="000000"/>
            </w:tcBorders>
            <w:tcMar>
              <w:top w:w="40" w:type="dxa"/>
              <w:left w:w="40" w:type="dxa"/>
              <w:bottom w:w="40" w:type="dxa"/>
              <w:right w:w="40" w:type="dxa"/>
            </w:tcMar>
          </w:tcPr>
          <w:p w14:paraId="17CEB433" w14:textId="77777777" w:rsidR="00EE4C37" w:rsidRDefault="00945D8E">
            <w:pPr>
              <w:spacing w:before="180" w:after="0" w:line="240" w:lineRule="auto"/>
            </w:pPr>
            <w:bookmarkStart w:id="5036" w:name="para_3f67a3d5_fb92_483d_9b47_dcdcb3a429"/>
            <w:bookmarkEnd w:id="5035"/>
            <w:r>
              <w:rPr>
                <w:i/>
                <w:color w:val="000000"/>
              </w:rPr>
              <w:t>104</w:t>
            </w:r>
          </w:p>
        </w:tc>
        <w:bookmarkEnd w:id="5036"/>
        <w:tc>
          <w:tcPr>
            <w:tcW w:w="3169" w:type="dxa"/>
            <w:tcBorders>
              <w:bottom w:val="single" w:sz="4" w:space="0" w:color="000000"/>
              <w:right w:val="single" w:sz="4" w:space="0" w:color="000000"/>
            </w:tcBorders>
            <w:tcMar>
              <w:top w:w="40" w:type="dxa"/>
              <w:left w:w="40" w:type="dxa"/>
              <w:bottom w:w="40" w:type="dxa"/>
              <w:right w:w="40" w:type="dxa"/>
            </w:tcMar>
          </w:tcPr>
          <w:p w14:paraId="6FE3B63B" w14:textId="77777777" w:rsidR="00EE4C37" w:rsidRDefault="00EE4C37">
            <w:pPr>
              <w:spacing w:after="0" w:line="240" w:lineRule="auto"/>
              <w:rPr>
                <w:color w:val="000000"/>
              </w:rPr>
            </w:pPr>
          </w:p>
        </w:tc>
      </w:tr>
      <w:tr w:rsidR="00EE4C37" w14:paraId="1BBC1FB1"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010D26" w14:textId="77777777" w:rsidR="00EE4C37" w:rsidRDefault="00945D8E">
            <w:pPr>
              <w:spacing w:before="180" w:after="0" w:line="240" w:lineRule="auto"/>
            </w:pPr>
            <w:bookmarkStart w:id="5037" w:name="para_33cd2d17_f629_4b2d_8d8d_0321f71a4a"/>
            <w:r>
              <w:rPr>
                <w:i/>
                <w:color w:val="000000"/>
              </w:rPr>
              <w:t>TLS-Secured Port</w:t>
            </w:r>
          </w:p>
        </w:tc>
        <w:tc>
          <w:tcPr>
            <w:tcW w:w="1230" w:type="dxa"/>
            <w:tcBorders>
              <w:bottom w:val="single" w:sz="4" w:space="0" w:color="000000"/>
              <w:right w:val="single" w:sz="4" w:space="0" w:color="000000"/>
            </w:tcBorders>
            <w:tcMar>
              <w:top w:w="40" w:type="dxa"/>
              <w:left w:w="40" w:type="dxa"/>
              <w:bottom w:w="40" w:type="dxa"/>
              <w:right w:w="40" w:type="dxa"/>
            </w:tcMar>
          </w:tcPr>
          <w:p w14:paraId="73626FE0" w14:textId="77777777" w:rsidR="00EE4C37" w:rsidRDefault="00945D8E">
            <w:pPr>
              <w:spacing w:before="180" w:after="0" w:line="240" w:lineRule="auto"/>
            </w:pPr>
            <w:bookmarkStart w:id="5038" w:name="para_3ed342a1_1d3e_4984_8d73_fbb2a74179"/>
            <w:bookmarkEnd w:id="5037"/>
            <w:r>
              <w:rPr>
                <w:i/>
                <w:color w:val="000000"/>
              </w:rPr>
              <w:t>FIXED</w:t>
            </w:r>
          </w:p>
        </w:tc>
        <w:tc>
          <w:tcPr>
            <w:tcW w:w="2962" w:type="dxa"/>
            <w:tcBorders>
              <w:bottom w:val="single" w:sz="4" w:space="0" w:color="000000"/>
              <w:right w:val="single" w:sz="4" w:space="0" w:color="000000"/>
            </w:tcBorders>
            <w:tcMar>
              <w:top w:w="40" w:type="dxa"/>
              <w:left w:w="40" w:type="dxa"/>
              <w:bottom w:w="40" w:type="dxa"/>
              <w:right w:w="40" w:type="dxa"/>
            </w:tcMar>
          </w:tcPr>
          <w:p w14:paraId="226AD4FF" w14:textId="77777777" w:rsidR="00EE4C37" w:rsidRDefault="00945D8E">
            <w:pPr>
              <w:spacing w:before="180" w:after="0" w:line="240" w:lineRule="auto"/>
            </w:pPr>
            <w:bookmarkStart w:id="5039" w:name="para_5febf527_9c52_4cd2_acc6_78332baf1b"/>
            <w:bookmarkEnd w:id="5038"/>
            <w:r>
              <w:rPr>
                <w:i/>
                <w:color w:val="000000"/>
              </w:rPr>
              <w:t>2762</w:t>
            </w:r>
          </w:p>
        </w:tc>
        <w:bookmarkEnd w:id="5039"/>
        <w:tc>
          <w:tcPr>
            <w:tcW w:w="3169" w:type="dxa"/>
            <w:tcBorders>
              <w:bottom w:val="single" w:sz="4" w:space="0" w:color="000000"/>
              <w:right w:val="single" w:sz="4" w:space="0" w:color="000000"/>
            </w:tcBorders>
            <w:tcMar>
              <w:top w:w="40" w:type="dxa"/>
              <w:left w:w="40" w:type="dxa"/>
              <w:bottom w:w="40" w:type="dxa"/>
              <w:right w:w="40" w:type="dxa"/>
            </w:tcMar>
          </w:tcPr>
          <w:p w14:paraId="7779EE69" w14:textId="77777777" w:rsidR="00EE4C37" w:rsidRDefault="00EE4C37">
            <w:pPr>
              <w:spacing w:after="0" w:line="240" w:lineRule="auto"/>
              <w:rPr>
                <w:color w:val="000000"/>
              </w:rPr>
            </w:pPr>
          </w:p>
        </w:tc>
      </w:tr>
      <w:tr w:rsidR="00EE4C37" w14:paraId="32D8886F"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18925C" w14:textId="77777777" w:rsidR="00EE4C37" w:rsidRDefault="00945D8E">
            <w:pPr>
              <w:spacing w:before="180" w:after="0" w:line="240" w:lineRule="auto"/>
            </w:pPr>
            <w:bookmarkStart w:id="5040" w:name="para_68200c41_eafc_4531_8e68_321906d43b"/>
            <w:r>
              <w:rPr>
                <w:i/>
                <w:color w:val="000000"/>
              </w:rPr>
              <w:t>Send C-MOVE RSPs with Pending Status to the C-MOVE SCU during the retrieve process</w:t>
            </w:r>
          </w:p>
        </w:tc>
        <w:tc>
          <w:tcPr>
            <w:tcW w:w="1230" w:type="dxa"/>
            <w:tcBorders>
              <w:bottom w:val="single" w:sz="4" w:space="0" w:color="000000"/>
              <w:right w:val="single" w:sz="4" w:space="0" w:color="000000"/>
            </w:tcBorders>
            <w:tcMar>
              <w:top w:w="40" w:type="dxa"/>
              <w:left w:w="40" w:type="dxa"/>
              <w:bottom w:w="40" w:type="dxa"/>
              <w:right w:w="40" w:type="dxa"/>
            </w:tcMar>
          </w:tcPr>
          <w:p w14:paraId="18B38AB9" w14:textId="77777777" w:rsidR="00EE4C37" w:rsidRDefault="00945D8E">
            <w:pPr>
              <w:spacing w:before="180" w:after="0" w:line="240" w:lineRule="auto"/>
            </w:pPr>
            <w:bookmarkStart w:id="5041" w:name="para_8abc75c9_8ce3_408d_900d_ec60fdc7b1"/>
            <w:bookmarkEnd w:id="5040"/>
            <w:r>
              <w:rPr>
                <w:i/>
                <w:color w:val="000000"/>
              </w:rPr>
              <w:t>FIXED</w:t>
            </w:r>
          </w:p>
        </w:tc>
        <w:tc>
          <w:tcPr>
            <w:tcW w:w="2962" w:type="dxa"/>
            <w:tcBorders>
              <w:bottom w:val="single" w:sz="4" w:space="0" w:color="000000"/>
              <w:right w:val="single" w:sz="4" w:space="0" w:color="000000"/>
            </w:tcBorders>
            <w:tcMar>
              <w:top w:w="40" w:type="dxa"/>
              <w:left w:w="40" w:type="dxa"/>
              <w:bottom w:w="40" w:type="dxa"/>
              <w:right w:w="40" w:type="dxa"/>
            </w:tcMar>
          </w:tcPr>
          <w:p w14:paraId="3ADD90A2" w14:textId="77777777" w:rsidR="00EE4C37" w:rsidRDefault="00945D8E">
            <w:pPr>
              <w:spacing w:before="180" w:after="0" w:line="240" w:lineRule="auto"/>
            </w:pPr>
            <w:bookmarkStart w:id="5042" w:name="para_78b4b7d5_b82f_4561_8713_46ce2648b9"/>
            <w:bookmarkEnd w:id="5041"/>
            <w:r>
              <w:rPr>
                <w:i/>
                <w:color w:val="000000"/>
              </w:rPr>
              <w:t>5 seconds</w:t>
            </w:r>
          </w:p>
        </w:tc>
        <w:bookmarkEnd w:id="5042"/>
        <w:tc>
          <w:tcPr>
            <w:tcW w:w="3169" w:type="dxa"/>
            <w:tcBorders>
              <w:bottom w:val="single" w:sz="4" w:space="0" w:color="000000"/>
              <w:right w:val="single" w:sz="4" w:space="0" w:color="000000"/>
            </w:tcBorders>
            <w:tcMar>
              <w:top w:w="40" w:type="dxa"/>
              <w:left w:w="40" w:type="dxa"/>
              <w:bottom w:w="40" w:type="dxa"/>
              <w:right w:w="40" w:type="dxa"/>
            </w:tcMar>
          </w:tcPr>
          <w:p w14:paraId="61025DE2" w14:textId="77777777" w:rsidR="00EE4C37" w:rsidRDefault="00EE4C37">
            <w:pPr>
              <w:spacing w:after="0" w:line="240" w:lineRule="auto"/>
              <w:rPr>
                <w:color w:val="000000"/>
              </w:rPr>
            </w:pPr>
          </w:p>
        </w:tc>
      </w:tr>
      <w:tr w:rsidR="0081614E" w14:paraId="0B3C72C4" w14:textId="77777777" w:rsidTr="0081614E">
        <w:tc>
          <w:tcPr>
            <w:tcW w:w="10439" w:type="dxa"/>
            <w:gridSpan w:val="4"/>
            <w:tcBorders>
              <w:left w:val="single" w:sz="4" w:space="0" w:color="000000"/>
              <w:bottom w:val="single" w:sz="4" w:space="0" w:color="000000"/>
              <w:right w:val="single" w:sz="4" w:space="0" w:color="000000"/>
            </w:tcBorders>
            <w:tcMar>
              <w:top w:w="40" w:type="dxa"/>
              <w:left w:w="40" w:type="dxa"/>
              <w:bottom w:w="40" w:type="dxa"/>
            </w:tcMar>
          </w:tcPr>
          <w:p w14:paraId="37F6E24A" w14:textId="77777777" w:rsidR="00EE4C37" w:rsidRDefault="00945D8E">
            <w:pPr>
              <w:spacing w:before="180" w:after="0" w:line="240" w:lineRule="auto"/>
              <w:jc w:val="center"/>
            </w:pPr>
            <w:bookmarkStart w:id="5043" w:name="para_8377444b_c180_47c1_8d81_e02d0ad500"/>
            <w:r>
              <w:rPr>
                <w:color w:val="000000"/>
              </w:rPr>
              <w:lastRenderedPageBreak/>
              <w:t>Remote Configuration Parameters - Query/Retrieve Service</w:t>
            </w:r>
          </w:p>
        </w:tc>
        <w:bookmarkEnd w:id="5043"/>
      </w:tr>
      <w:tr w:rsidR="00EE4C37" w14:paraId="5FFBB54C"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0B7F3A" w14:textId="77777777" w:rsidR="00EE4C37" w:rsidRDefault="00945D8E">
            <w:pPr>
              <w:spacing w:before="180" w:after="0" w:line="240" w:lineRule="auto"/>
              <w:jc w:val="center"/>
            </w:pPr>
            <w:bookmarkStart w:id="5044" w:name="para_ac2ece7b_30a0_41b6_bc0f_61a9555e8d"/>
            <w:r>
              <w:rPr>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391CAC7D" w14:textId="77777777" w:rsidR="00EE4C37" w:rsidRDefault="00945D8E">
            <w:pPr>
              <w:spacing w:before="180" w:after="0" w:line="240" w:lineRule="auto"/>
              <w:jc w:val="center"/>
            </w:pPr>
            <w:bookmarkStart w:id="5045" w:name="para_1234fcdc_e9ce_4775_8eef_2651de076f"/>
            <w:bookmarkEnd w:id="5044"/>
            <w:r>
              <w:rPr>
                <w:color w:val="000000"/>
              </w:rPr>
              <w:t>Configurable</w:t>
            </w:r>
          </w:p>
        </w:tc>
        <w:tc>
          <w:tcPr>
            <w:tcW w:w="2962" w:type="dxa"/>
            <w:tcBorders>
              <w:bottom w:val="single" w:sz="4" w:space="0" w:color="000000"/>
              <w:right w:val="single" w:sz="4" w:space="0" w:color="000000"/>
            </w:tcBorders>
            <w:tcMar>
              <w:top w:w="40" w:type="dxa"/>
              <w:left w:w="40" w:type="dxa"/>
              <w:bottom w:w="40" w:type="dxa"/>
              <w:right w:w="40" w:type="dxa"/>
            </w:tcMar>
          </w:tcPr>
          <w:p w14:paraId="1C11F7C7" w14:textId="77777777" w:rsidR="00EE4C37" w:rsidRDefault="00945D8E">
            <w:pPr>
              <w:spacing w:before="180" w:after="0" w:line="240" w:lineRule="auto"/>
              <w:jc w:val="center"/>
            </w:pPr>
            <w:bookmarkStart w:id="5046" w:name="para_06a6bca0_1e54_4534_a374_1a69aaba59"/>
            <w:bookmarkEnd w:id="5045"/>
            <w:r>
              <w:rPr>
                <w:color w:val="000000"/>
              </w:rPr>
              <w:t>Default Value</w:t>
            </w:r>
          </w:p>
        </w:tc>
        <w:tc>
          <w:tcPr>
            <w:tcW w:w="3169" w:type="dxa"/>
            <w:tcBorders>
              <w:bottom w:val="single" w:sz="4" w:space="0" w:color="000000"/>
              <w:right w:val="single" w:sz="4" w:space="0" w:color="000000"/>
            </w:tcBorders>
            <w:tcMar>
              <w:top w:w="40" w:type="dxa"/>
              <w:left w:w="40" w:type="dxa"/>
              <w:bottom w:w="40" w:type="dxa"/>
              <w:right w:w="40" w:type="dxa"/>
            </w:tcMar>
          </w:tcPr>
          <w:p w14:paraId="785B41E4" w14:textId="77777777" w:rsidR="00EE4C37" w:rsidRDefault="00945D8E">
            <w:pPr>
              <w:spacing w:before="180" w:after="0" w:line="240" w:lineRule="auto"/>
              <w:jc w:val="center"/>
            </w:pPr>
            <w:bookmarkStart w:id="5047" w:name="para_a3f782c9_2de0_47ca_83e7_bbaaf6fb61"/>
            <w:bookmarkEnd w:id="5046"/>
            <w:r>
              <w:rPr>
                <w:color w:val="000000"/>
              </w:rPr>
              <w:t>Comments</w:t>
            </w:r>
          </w:p>
        </w:tc>
        <w:bookmarkEnd w:id="5047"/>
      </w:tr>
      <w:tr w:rsidR="00EE4C37" w14:paraId="6617EF70"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670CFC" w14:textId="77777777" w:rsidR="00EE4C37" w:rsidRDefault="00EE4C37">
            <w:pPr>
              <w:spacing w:after="0" w:line="240" w:lineRule="auto"/>
              <w:rPr>
                <w:color w:val="000000"/>
              </w:rPr>
            </w:pPr>
          </w:p>
        </w:tc>
        <w:tc>
          <w:tcPr>
            <w:tcW w:w="1230" w:type="dxa"/>
            <w:tcBorders>
              <w:bottom w:val="single" w:sz="4" w:space="0" w:color="000000"/>
              <w:right w:val="single" w:sz="4" w:space="0" w:color="000000"/>
            </w:tcBorders>
            <w:tcMar>
              <w:top w:w="40" w:type="dxa"/>
              <w:left w:w="40" w:type="dxa"/>
              <w:bottom w:w="40" w:type="dxa"/>
              <w:right w:w="40" w:type="dxa"/>
            </w:tcMar>
          </w:tcPr>
          <w:p w14:paraId="4A69FA5C" w14:textId="77777777" w:rsidR="00EE4C37" w:rsidRDefault="00945D8E">
            <w:pPr>
              <w:spacing w:before="180" w:after="0" w:line="240" w:lineRule="auto"/>
            </w:pPr>
            <w:bookmarkStart w:id="5048" w:name="para_ddd2b3f3_e8ed_4da0_b456_5b06e329b2"/>
            <w:r>
              <w:rPr>
                <w:i/>
                <w:color w:val="000000"/>
              </w:rPr>
              <w:t>&lt;&lt;USER</w:t>
            </w:r>
          </w:p>
          <w:p w14:paraId="5EB67AF4" w14:textId="77777777" w:rsidR="00EE4C37" w:rsidRDefault="00945D8E">
            <w:pPr>
              <w:spacing w:before="180" w:after="0" w:line="240" w:lineRule="auto"/>
            </w:pPr>
            <w:bookmarkStart w:id="5049" w:name="para_35c4e490_d5c9_47c3_b8d8_65009b6b00"/>
            <w:bookmarkEnd w:id="5048"/>
            <w:r>
              <w:rPr>
                <w:i/>
                <w:color w:val="000000"/>
              </w:rPr>
              <w:t>SERVICE</w:t>
            </w:r>
          </w:p>
          <w:p w14:paraId="1997D330" w14:textId="77777777" w:rsidR="00EE4C37" w:rsidRDefault="00945D8E">
            <w:pPr>
              <w:spacing w:before="180" w:after="0" w:line="240" w:lineRule="auto"/>
            </w:pPr>
            <w:bookmarkStart w:id="5050" w:name="para_c7c73d00_f095_4b99_867d_60611c81a0"/>
            <w:bookmarkEnd w:id="5049"/>
            <w:r>
              <w:rPr>
                <w:i/>
                <w:color w:val="000000"/>
              </w:rPr>
              <w:t>FIXED&gt;&gt;</w:t>
            </w:r>
          </w:p>
        </w:tc>
        <w:tc>
          <w:tcPr>
            <w:tcW w:w="2962" w:type="dxa"/>
            <w:tcBorders>
              <w:bottom w:val="single" w:sz="4" w:space="0" w:color="000000"/>
              <w:right w:val="single" w:sz="4" w:space="0" w:color="000000"/>
            </w:tcBorders>
            <w:tcMar>
              <w:top w:w="40" w:type="dxa"/>
              <w:left w:w="40" w:type="dxa"/>
              <w:bottom w:w="40" w:type="dxa"/>
              <w:right w:w="40" w:type="dxa"/>
            </w:tcMar>
          </w:tcPr>
          <w:p w14:paraId="708D852B" w14:textId="77777777" w:rsidR="00EE4C37" w:rsidRDefault="00945D8E">
            <w:pPr>
              <w:spacing w:before="180" w:after="0" w:line="240" w:lineRule="auto"/>
            </w:pPr>
            <w:bookmarkStart w:id="5051" w:name="para_9a2b77e4_c079_4a67_901d_abcdad5a36"/>
            <w:bookmarkEnd w:id="5050"/>
            <w:r>
              <w:rPr>
                <w:i/>
                <w:color w:val="000000"/>
              </w:rPr>
              <w:t>[If there is no default, leave blank.]</w:t>
            </w:r>
          </w:p>
        </w:tc>
        <w:tc>
          <w:tcPr>
            <w:tcW w:w="3169" w:type="dxa"/>
            <w:tcBorders>
              <w:bottom w:val="single" w:sz="4" w:space="0" w:color="000000"/>
              <w:right w:val="single" w:sz="4" w:space="0" w:color="000000"/>
            </w:tcBorders>
            <w:tcMar>
              <w:top w:w="40" w:type="dxa"/>
              <w:left w:w="40" w:type="dxa"/>
              <w:bottom w:w="40" w:type="dxa"/>
              <w:right w:w="40" w:type="dxa"/>
            </w:tcMar>
          </w:tcPr>
          <w:p w14:paraId="003AAD53" w14:textId="77777777" w:rsidR="00EE4C37" w:rsidRDefault="00945D8E">
            <w:pPr>
              <w:spacing w:before="180" w:after="0" w:line="240" w:lineRule="auto"/>
            </w:pPr>
            <w:bookmarkStart w:id="5052" w:name="para_1a0d8981_cd79_4c34_8550_58c91b03d0"/>
            <w:bookmarkEnd w:id="5051"/>
            <w:r>
              <w:rPr>
                <w:i/>
                <w:color w:val="000000"/>
              </w:rPr>
              <w:t>[Provide comments or Values/ranges if applicable.]</w:t>
            </w:r>
          </w:p>
        </w:tc>
        <w:bookmarkEnd w:id="5052"/>
      </w:tr>
      <w:tr w:rsidR="00EE4C37" w14:paraId="48733974"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4994EC" w14:textId="77777777" w:rsidR="00EE4C37" w:rsidRDefault="00945D8E">
            <w:pPr>
              <w:spacing w:before="180" w:after="0" w:line="240" w:lineRule="auto"/>
            </w:pPr>
            <w:bookmarkStart w:id="5053" w:name="para_230cdcce_6a49_448e_9c87_7050d33666"/>
            <w:r>
              <w:rPr>
                <w:i/>
                <w:color w:val="000000"/>
              </w:rPr>
              <w:t>Calling AE Title (SCU)</w:t>
            </w:r>
          </w:p>
        </w:tc>
        <w:tc>
          <w:tcPr>
            <w:tcW w:w="1230" w:type="dxa"/>
            <w:tcBorders>
              <w:bottom w:val="single" w:sz="4" w:space="0" w:color="000000"/>
              <w:right w:val="single" w:sz="4" w:space="0" w:color="000000"/>
            </w:tcBorders>
            <w:tcMar>
              <w:top w:w="40" w:type="dxa"/>
              <w:left w:w="40" w:type="dxa"/>
              <w:bottom w:w="40" w:type="dxa"/>
              <w:right w:w="40" w:type="dxa"/>
            </w:tcMar>
          </w:tcPr>
          <w:p w14:paraId="04E305EB" w14:textId="77777777" w:rsidR="00EE4C37" w:rsidRDefault="00945D8E">
            <w:pPr>
              <w:spacing w:before="180" w:after="0" w:line="240" w:lineRule="auto"/>
            </w:pPr>
            <w:bookmarkStart w:id="5054" w:name="para_f40d5ebe_c954_4eaf_97ff_94ff5b0a40"/>
            <w:bookmarkEnd w:id="5053"/>
            <w:r>
              <w:rPr>
                <w:i/>
                <w:color w:val="000000"/>
              </w:rPr>
              <w:t>SERVICE</w:t>
            </w:r>
          </w:p>
        </w:tc>
        <w:bookmarkEnd w:id="5054"/>
        <w:tc>
          <w:tcPr>
            <w:tcW w:w="2962" w:type="dxa"/>
            <w:tcBorders>
              <w:bottom w:val="single" w:sz="4" w:space="0" w:color="000000"/>
              <w:right w:val="single" w:sz="4" w:space="0" w:color="000000"/>
            </w:tcBorders>
            <w:tcMar>
              <w:top w:w="40" w:type="dxa"/>
              <w:left w:w="40" w:type="dxa"/>
              <w:bottom w:w="40" w:type="dxa"/>
              <w:right w:w="40" w:type="dxa"/>
            </w:tcMar>
          </w:tcPr>
          <w:p w14:paraId="1466B63B" w14:textId="77777777" w:rsidR="00EE4C37" w:rsidRDefault="00EE4C37">
            <w:pPr>
              <w:spacing w:after="0" w:line="240" w:lineRule="auto"/>
              <w:rPr>
                <w:color w:val="000000"/>
              </w:rPr>
            </w:pPr>
          </w:p>
        </w:tc>
        <w:tc>
          <w:tcPr>
            <w:tcW w:w="3169" w:type="dxa"/>
            <w:tcBorders>
              <w:bottom w:val="single" w:sz="4" w:space="0" w:color="000000"/>
              <w:right w:val="single" w:sz="4" w:space="0" w:color="000000"/>
            </w:tcBorders>
            <w:tcMar>
              <w:top w:w="40" w:type="dxa"/>
              <w:left w:w="40" w:type="dxa"/>
              <w:bottom w:w="40" w:type="dxa"/>
              <w:right w:w="40" w:type="dxa"/>
            </w:tcMar>
          </w:tcPr>
          <w:p w14:paraId="4369AF34" w14:textId="77777777" w:rsidR="00EE4C37" w:rsidRDefault="00EE4C37">
            <w:pPr>
              <w:spacing w:after="0" w:line="240" w:lineRule="auto"/>
              <w:rPr>
                <w:color w:val="000000"/>
              </w:rPr>
            </w:pPr>
          </w:p>
        </w:tc>
      </w:tr>
      <w:tr w:rsidR="00EE4C37" w14:paraId="6A40C3D8"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6FEFA2" w14:textId="77777777" w:rsidR="00EE4C37" w:rsidRDefault="00945D8E">
            <w:pPr>
              <w:spacing w:before="180" w:after="0" w:line="240" w:lineRule="auto"/>
            </w:pPr>
            <w:bookmarkStart w:id="5055" w:name="para_8c60edf1_e43c_44a6_9459_d64fe2120a"/>
            <w:r>
              <w:rPr>
                <w:i/>
                <w:color w:val="000000"/>
              </w:rPr>
              <w:t>Called AE Title (SCP)</w:t>
            </w:r>
          </w:p>
        </w:tc>
        <w:tc>
          <w:tcPr>
            <w:tcW w:w="1230" w:type="dxa"/>
            <w:tcBorders>
              <w:bottom w:val="single" w:sz="4" w:space="0" w:color="000000"/>
              <w:right w:val="single" w:sz="4" w:space="0" w:color="000000"/>
            </w:tcBorders>
            <w:tcMar>
              <w:top w:w="40" w:type="dxa"/>
              <w:left w:w="40" w:type="dxa"/>
              <w:bottom w:w="40" w:type="dxa"/>
              <w:right w:w="40" w:type="dxa"/>
            </w:tcMar>
          </w:tcPr>
          <w:p w14:paraId="6C48E12E" w14:textId="77777777" w:rsidR="00EE4C37" w:rsidRDefault="00945D8E">
            <w:pPr>
              <w:spacing w:before="180" w:after="0" w:line="240" w:lineRule="auto"/>
            </w:pPr>
            <w:bookmarkStart w:id="5056" w:name="para_d552c86e_0363_4e31_809b_c775d4219f"/>
            <w:bookmarkEnd w:id="5055"/>
            <w:r>
              <w:rPr>
                <w:i/>
                <w:color w:val="000000"/>
              </w:rPr>
              <w:t>SERVICE</w:t>
            </w:r>
          </w:p>
        </w:tc>
        <w:bookmarkEnd w:id="5056"/>
        <w:tc>
          <w:tcPr>
            <w:tcW w:w="2962" w:type="dxa"/>
            <w:tcBorders>
              <w:bottom w:val="single" w:sz="4" w:space="0" w:color="000000"/>
              <w:right w:val="single" w:sz="4" w:space="0" w:color="000000"/>
            </w:tcBorders>
            <w:tcMar>
              <w:top w:w="40" w:type="dxa"/>
              <w:left w:w="40" w:type="dxa"/>
              <w:bottom w:w="40" w:type="dxa"/>
              <w:right w:w="40" w:type="dxa"/>
            </w:tcMar>
          </w:tcPr>
          <w:p w14:paraId="42F39EEB" w14:textId="77777777" w:rsidR="00EE4C37" w:rsidRDefault="00EE4C37">
            <w:pPr>
              <w:spacing w:after="0" w:line="240" w:lineRule="auto"/>
              <w:rPr>
                <w:color w:val="000000"/>
              </w:rPr>
            </w:pPr>
          </w:p>
        </w:tc>
        <w:tc>
          <w:tcPr>
            <w:tcW w:w="3169" w:type="dxa"/>
            <w:tcBorders>
              <w:bottom w:val="single" w:sz="4" w:space="0" w:color="000000"/>
              <w:right w:val="single" w:sz="4" w:space="0" w:color="000000"/>
            </w:tcBorders>
            <w:tcMar>
              <w:top w:w="40" w:type="dxa"/>
              <w:left w:w="40" w:type="dxa"/>
              <w:bottom w:w="40" w:type="dxa"/>
              <w:right w:w="40" w:type="dxa"/>
            </w:tcMar>
          </w:tcPr>
          <w:p w14:paraId="172464EE" w14:textId="77777777" w:rsidR="00EE4C37" w:rsidRDefault="00EE4C37">
            <w:pPr>
              <w:spacing w:after="0" w:line="240" w:lineRule="auto"/>
              <w:rPr>
                <w:color w:val="000000"/>
              </w:rPr>
            </w:pPr>
          </w:p>
        </w:tc>
      </w:tr>
      <w:tr w:rsidR="00EE4C37" w14:paraId="368846C7"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A616F3" w14:textId="77777777" w:rsidR="00EE4C37" w:rsidRDefault="00945D8E">
            <w:pPr>
              <w:spacing w:before="180" w:after="0" w:line="240" w:lineRule="auto"/>
            </w:pPr>
            <w:bookmarkStart w:id="5057" w:name="para_aaab19a3_a2a5_4df2_9a03_8df9d88cab"/>
            <w:r>
              <w:rPr>
                <w:i/>
                <w:color w:val="000000"/>
              </w:rPr>
              <w:t>Port</w:t>
            </w:r>
          </w:p>
        </w:tc>
        <w:tc>
          <w:tcPr>
            <w:tcW w:w="1230" w:type="dxa"/>
            <w:tcBorders>
              <w:bottom w:val="single" w:sz="4" w:space="0" w:color="000000"/>
              <w:right w:val="single" w:sz="4" w:space="0" w:color="000000"/>
            </w:tcBorders>
            <w:tcMar>
              <w:top w:w="40" w:type="dxa"/>
              <w:left w:w="40" w:type="dxa"/>
              <w:bottom w:w="40" w:type="dxa"/>
              <w:right w:w="40" w:type="dxa"/>
            </w:tcMar>
          </w:tcPr>
          <w:p w14:paraId="6BCB4E2D" w14:textId="77777777" w:rsidR="00EE4C37" w:rsidRDefault="00945D8E">
            <w:pPr>
              <w:spacing w:before="180" w:after="0" w:line="240" w:lineRule="auto"/>
            </w:pPr>
            <w:bookmarkStart w:id="5058" w:name="para_28b318a7_e64f_41ad_a946_c1438c10e2"/>
            <w:bookmarkEnd w:id="5057"/>
            <w:r>
              <w:rPr>
                <w:i/>
                <w:color w:val="000000"/>
              </w:rPr>
              <w:t>SERVICE</w:t>
            </w:r>
          </w:p>
        </w:tc>
        <w:bookmarkEnd w:id="5058"/>
        <w:tc>
          <w:tcPr>
            <w:tcW w:w="2962" w:type="dxa"/>
            <w:tcBorders>
              <w:bottom w:val="single" w:sz="4" w:space="0" w:color="000000"/>
              <w:right w:val="single" w:sz="4" w:space="0" w:color="000000"/>
            </w:tcBorders>
            <w:tcMar>
              <w:top w:w="40" w:type="dxa"/>
              <w:left w:w="40" w:type="dxa"/>
              <w:bottom w:w="40" w:type="dxa"/>
              <w:right w:w="40" w:type="dxa"/>
            </w:tcMar>
          </w:tcPr>
          <w:p w14:paraId="718315BF" w14:textId="77777777" w:rsidR="00EE4C37" w:rsidRDefault="00EE4C37">
            <w:pPr>
              <w:spacing w:after="0" w:line="240" w:lineRule="auto"/>
              <w:rPr>
                <w:color w:val="000000"/>
              </w:rPr>
            </w:pPr>
          </w:p>
        </w:tc>
        <w:tc>
          <w:tcPr>
            <w:tcW w:w="3169" w:type="dxa"/>
            <w:tcBorders>
              <w:bottom w:val="single" w:sz="4" w:space="0" w:color="000000"/>
              <w:right w:val="single" w:sz="4" w:space="0" w:color="000000"/>
            </w:tcBorders>
            <w:tcMar>
              <w:top w:w="40" w:type="dxa"/>
              <w:left w:w="40" w:type="dxa"/>
              <w:bottom w:w="40" w:type="dxa"/>
              <w:right w:w="40" w:type="dxa"/>
            </w:tcMar>
          </w:tcPr>
          <w:p w14:paraId="4CE634E6" w14:textId="77777777" w:rsidR="00EE4C37" w:rsidRDefault="00EE4C37">
            <w:pPr>
              <w:spacing w:after="0" w:line="240" w:lineRule="auto"/>
              <w:rPr>
                <w:color w:val="000000"/>
              </w:rPr>
            </w:pPr>
          </w:p>
        </w:tc>
      </w:tr>
      <w:tr w:rsidR="00EE4C37" w14:paraId="6CFE31CD"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10175D" w14:textId="77777777" w:rsidR="00EE4C37" w:rsidRDefault="00945D8E">
            <w:pPr>
              <w:spacing w:before="180" w:after="0" w:line="240" w:lineRule="auto"/>
            </w:pPr>
            <w:bookmarkStart w:id="5059" w:name="para_9e9bff53_21e4_4ef1_b45b_df11d6a6c9"/>
            <w:r>
              <w:rPr>
                <w:i/>
                <w:color w:val="000000"/>
              </w:rPr>
              <w:t>TLS-Secured Port</w:t>
            </w:r>
          </w:p>
        </w:tc>
        <w:tc>
          <w:tcPr>
            <w:tcW w:w="1230" w:type="dxa"/>
            <w:tcBorders>
              <w:bottom w:val="single" w:sz="4" w:space="0" w:color="000000"/>
              <w:right w:val="single" w:sz="4" w:space="0" w:color="000000"/>
            </w:tcBorders>
            <w:tcMar>
              <w:top w:w="40" w:type="dxa"/>
              <w:left w:w="40" w:type="dxa"/>
              <w:bottom w:w="40" w:type="dxa"/>
              <w:right w:w="40" w:type="dxa"/>
            </w:tcMar>
          </w:tcPr>
          <w:p w14:paraId="755D00CE" w14:textId="77777777" w:rsidR="00EE4C37" w:rsidRDefault="00945D8E">
            <w:pPr>
              <w:spacing w:before="180" w:after="0" w:line="240" w:lineRule="auto"/>
            </w:pPr>
            <w:bookmarkStart w:id="5060" w:name="para_96608317_b92f_4d1e_83e6_140b38f145"/>
            <w:bookmarkEnd w:id="5059"/>
            <w:r>
              <w:rPr>
                <w:i/>
                <w:color w:val="000000"/>
              </w:rPr>
              <w:t>SERVICE</w:t>
            </w:r>
          </w:p>
        </w:tc>
        <w:bookmarkEnd w:id="5060"/>
        <w:tc>
          <w:tcPr>
            <w:tcW w:w="2962" w:type="dxa"/>
            <w:tcBorders>
              <w:bottom w:val="single" w:sz="4" w:space="0" w:color="000000"/>
              <w:right w:val="single" w:sz="4" w:space="0" w:color="000000"/>
            </w:tcBorders>
            <w:tcMar>
              <w:top w:w="40" w:type="dxa"/>
              <w:left w:w="40" w:type="dxa"/>
              <w:bottom w:w="40" w:type="dxa"/>
              <w:right w:w="40" w:type="dxa"/>
            </w:tcMar>
          </w:tcPr>
          <w:p w14:paraId="0BF4DD9E" w14:textId="77777777" w:rsidR="00EE4C37" w:rsidRDefault="00EE4C37">
            <w:pPr>
              <w:spacing w:after="0" w:line="240" w:lineRule="auto"/>
              <w:rPr>
                <w:color w:val="000000"/>
              </w:rPr>
            </w:pPr>
          </w:p>
        </w:tc>
        <w:tc>
          <w:tcPr>
            <w:tcW w:w="3169" w:type="dxa"/>
            <w:tcBorders>
              <w:bottom w:val="single" w:sz="4" w:space="0" w:color="000000"/>
              <w:right w:val="single" w:sz="4" w:space="0" w:color="000000"/>
            </w:tcBorders>
            <w:tcMar>
              <w:top w:w="40" w:type="dxa"/>
              <w:left w:w="40" w:type="dxa"/>
              <w:bottom w:w="40" w:type="dxa"/>
              <w:right w:w="40" w:type="dxa"/>
            </w:tcMar>
          </w:tcPr>
          <w:p w14:paraId="4BE6B6C3" w14:textId="77777777" w:rsidR="00EE4C37" w:rsidRDefault="00EE4C37">
            <w:pPr>
              <w:spacing w:after="0" w:line="240" w:lineRule="auto"/>
              <w:rPr>
                <w:color w:val="000000"/>
              </w:rPr>
            </w:pPr>
          </w:p>
        </w:tc>
      </w:tr>
      <w:tr w:rsidR="00EE4C37" w14:paraId="644373C7" w14:textId="77777777">
        <w:tc>
          <w:tcPr>
            <w:tcW w:w="30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C972F1" w14:textId="77777777" w:rsidR="00EE4C37" w:rsidRDefault="00945D8E">
            <w:pPr>
              <w:spacing w:before="180" w:after="0" w:line="240" w:lineRule="auto"/>
            </w:pPr>
            <w:bookmarkStart w:id="5061" w:name="para_34d99883_e38b_4b9f_b35f_79c2281b55"/>
            <w:r>
              <w:rPr>
                <w:i/>
                <w:color w:val="000000"/>
              </w:rPr>
              <w:t>Host</w:t>
            </w:r>
          </w:p>
        </w:tc>
        <w:tc>
          <w:tcPr>
            <w:tcW w:w="1230" w:type="dxa"/>
            <w:tcBorders>
              <w:bottom w:val="single" w:sz="4" w:space="0" w:color="000000"/>
              <w:right w:val="single" w:sz="4" w:space="0" w:color="000000"/>
            </w:tcBorders>
            <w:tcMar>
              <w:top w:w="40" w:type="dxa"/>
              <w:left w:w="40" w:type="dxa"/>
              <w:bottom w:w="40" w:type="dxa"/>
              <w:right w:w="40" w:type="dxa"/>
            </w:tcMar>
          </w:tcPr>
          <w:p w14:paraId="414B6FED" w14:textId="77777777" w:rsidR="00EE4C37" w:rsidRDefault="00945D8E">
            <w:pPr>
              <w:spacing w:before="180" w:after="0" w:line="240" w:lineRule="auto"/>
            </w:pPr>
            <w:bookmarkStart w:id="5062" w:name="para_e425f872_1222_4c33_a36e_834a7dd29b"/>
            <w:bookmarkEnd w:id="5061"/>
            <w:r>
              <w:rPr>
                <w:i/>
                <w:color w:val="000000"/>
              </w:rPr>
              <w:t>SERVICE</w:t>
            </w:r>
          </w:p>
        </w:tc>
        <w:bookmarkEnd w:id="5062"/>
        <w:tc>
          <w:tcPr>
            <w:tcW w:w="2962" w:type="dxa"/>
            <w:tcBorders>
              <w:bottom w:val="single" w:sz="4" w:space="0" w:color="000000"/>
              <w:right w:val="single" w:sz="4" w:space="0" w:color="000000"/>
            </w:tcBorders>
            <w:tcMar>
              <w:top w:w="40" w:type="dxa"/>
              <w:left w:w="40" w:type="dxa"/>
              <w:bottom w:w="40" w:type="dxa"/>
              <w:right w:w="40" w:type="dxa"/>
            </w:tcMar>
          </w:tcPr>
          <w:p w14:paraId="0611B1FD" w14:textId="77777777" w:rsidR="00EE4C37" w:rsidRDefault="00EE4C37">
            <w:pPr>
              <w:spacing w:after="0" w:line="240" w:lineRule="auto"/>
              <w:rPr>
                <w:color w:val="000000"/>
              </w:rPr>
            </w:pPr>
          </w:p>
        </w:tc>
        <w:tc>
          <w:tcPr>
            <w:tcW w:w="3169" w:type="dxa"/>
            <w:tcBorders>
              <w:bottom w:val="single" w:sz="4" w:space="0" w:color="000000"/>
              <w:right w:val="single" w:sz="4" w:space="0" w:color="000000"/>
            </w:tcBorders>
            <w:tcMar>
              <w:top w:w="40" w:type="dxa"/>
              <w:left w:w="40" w:type="dxa"/>
              <w:bottom w:w="40" w:type="dxa"/>
              <w:right w:w="40" w:type="dxa"/>
            </w:tcMar>
          </w:tcPr>
          <w:p w14:paraId="6FE5F70C" w14:textId="77777777" w:rsidR="00EE4C37" w:rsidRDefault="00EE4C37">
            <w:pPr>
              <w:spacing w:after="0" w:line="240" w:lineRule="auto"/>
              <w:rPr>
                <w:color w:val="000000"/>
              </w:rPr>
            </w:pPr>
          </w:p>
        </w:tc>
      </w:tr>
    </w:tbl>
    <w:p w14:paraId="0ABD9334" w14:textId="77777777" w:rsidR="00EE4C37" w:rsidRDefault="00945D8E">
      <w:pPr>
        <w:pStyle w:val="Heading3"/>
        <w:spacing w:before="180" w:after="0" w:line="240" w:lineRule="auto"/>
      </w:pPr>
      <w:bookmarkStart w:id="5063" w:name="sect_N_6_2_8"/>
      <w:r>
        <w:rPr>
          <w:color w:val="000000"/>
        </w:rPr>
        <w:t>Print Management Service Configuration</w:t>
      </w:r>
    </w:p>
    <w:bookmarkEnd w:id="5063"/>
    <w:p w14:paraId="25C4F9AD" w14:textId="351F2D40" w:rsidR="00EE4C37" w:rsidRDefault="00945D8E">
      <w:r>
        <w:fldChar w:fldCharType="begin"/>
      </w:r>
      <w:r>
        <w:instrText xml:space="preserve"> REF table_N_6_9 \h  \* MERGEFORMAT </w:instrText>
      </w:r>
      <w:r>
        <w:fldChar w:fldCharType="separate"/>
      </w:r>
      <w:r w:rsidR="004856C0">
        <w:t xml:space="preserve">Table </w:t>
      </w:r>
      <w:r w:rsidR="004856C0">
        <w:rPr>
          <w:cs/>
        </w:rPr>
        <w:t>‎</w:t>
      </w:r>
      <w:r w:rsidR="004856C0">
        <w:t>6</w:t>
      </w:r>
      <w:r w:rsidR="004856C0">
        <w:noBreakHyphen/>
        <w:t>9</w:t>
      </w:r>
      <w:r>
        <w:fldChar w:fldCharType="end"/>
      </w:r>
      <w:r>
        <w:rPr>
          <w:color w:val="000000"/>
        </w:rPr>
        <w:t xml:space="preserve"> lists Print Management Service configuration parameters:</w:t>
      </w:r>
    </w:p>
    <w:p w14:paraId="0E6F220D" w14:textId="77777777" w:rsidR="00EE4C37" w:rsidRDefault="00EE4C37">
      <w:pPr>
        <w:spacing w:after="0" w:line="240" w:lineRule="auto"/>
        <w:rPr>
          <w:sz w:val="13"/>
        </w:rPr>
      </w:pPr>
    </w:p>
    <w:p w14:paraId="10AB15C7" w14:textId="3E097919" w:rsidR="00EE4C37" w:rsidRDefault="00945D8E">
      <w:pPr>
        <w:pStyle w:val="TableTitle"/>
      </w:pPr>
      <w:bookmarkStart w:id="5064" w:name="table_N_6_9"/>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9</w:t>
      </w:r>
      <w:r>
        <w:fldChar w:fldCharType="end"/>
      </w:r>
      <w:bookmarkEnd w:id="5064"/>
      <w:r>
        <w:rPr>
          <w:color w:val="000000"/>
        </w:rPr>
        <w:t xml:space="preserve"> Print Management Service Parameters</w:t>
      </w:r>
    </w:p>
    <w:tbl>
      <w:tblPr>
        <w:tblW w:w="5000" w:type="pct"/>
        <w:tblCellMar>
          <w:left w:w="10" w:type="dxa"/>
          <w:right w:w="10" w:type="dxa"/>
        </w:tblCellMar>
        <w:tblLook w:val="04A0" w:firstRow="1" w:lastRow="0" w:firstColumn="1" w:lastColumn="0" w:noHBand="0" w:noVBand="1"/>
      </w:tblPr>
      <w:tblGrid>
        <w:gridCol w:w="3215"/>
        <w:gridCol w:w="1283"/>
        <w:gridCol w:w="3052"/>
        <w:gridCol w:w="3340"/>
      </w:tblGrid>
      <w:tr w:rsidR="0081614E" w14:paraId="68770E47" w14:textId="77777777" w:rsidTr="0081614E">
        <w:trPr>
          <w:tblHeader/>
        </w:trPr>
        <w:tc>
          <w:tcPr>
            <w:tcW w:w="1044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587A0D62" w14:textId="77777777" w:rsidR="00EE4C37" w:rsidRDefault="00945D8E">
            <w:pPr>
              <w:keepNext/>
              <w:spacing w:before="180" w:after="0" w:line="240" w:lineRule="auto"/>
              <w:jc w:val="center"/>
            </w:pPr>
            <w:bookmarkStart w:id="5065" w:name="para_45455616_15cd_477f_8599_e1cbbe8e1f"/>
            <w:r>
              <w:rPr>
                <w:b/>
                <w:color w:val="000000"/>
              </w:rPr>
              <w:t>Local Configuration Parameters - Print Management Service</w:t>
            </w:r>
          </w:p>
        </w:tc>
        <w:bookmarkEnd w:id="5065"/>
      </w:tr>
      <w:tr w:rsidR="00EE4C37" w14:paraId="7C5C493F" w14:textId="77777777">
        <w:trPr>
          <w:tblHeader/>
        </w:trPr>
        <w:tc>
          <w:tcPr>
            <w:tcW w:w="3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6B97C1" w14:textId="77777777" w:rsidR="00EE4C37" w:rsidRDefault="00945D8E">
            <w:pPr>
              <w:keepNext/>
              <w:spacing w:before="180" w:after="0" w:line="240" w:lineRule="auto"/>
              <w:jc w:val="center"/>
            </w:pPr>
            <w:bookmarkStart w:id="5066" w:name="para_2db614f0_3a31_47c2_a4b2_97fc5f5a46"/>
            <w:r>
              <w:rPr>
                <w:b/>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4CA99869" w14:textId="77777777" w:rsidR="00EE4C37" w:rsidRDefault="00945D8E">
            <w:pPr>
              <w:spacing w:before="180" w:after="0" w:line="240" w:lineRule="auto"/>
              <w:jc w:val="center"/>
            </w:pPr>
            <w:bookmarkStart w:id="5067" w:name="para_63d2f62e_cb2e_4c45_a664_9fc72f1ab3"/>
            <w:bookmarkEnd w:id="5066"/>
            <w:r>
              <w:rPr>
                <w:b/>
                <w:color w:val="000000"/>
              </w:rPr>
              <w:t>Configurable</w:t>
            </w:r>
          </w:p>
        </w:tc>
        <w:tc>
          <w:tcPr>
            <w:tcW w:w="2926" w:type="dxa"/>
            <w:tcBorders>
              <w:bottom w:val="single" w:sz="4" w:space="0" w:color="000000"/>
              <w:right w:val="single" w:sz="4" w:space="0" w:color="000000"/>
            </w:tcBorders>
            <w:tcMar>
              <w:top w:w="40" w:type="dxa"/>
              <w:left w:w="40" w:type="dxa"/>
              <w:bottom w:w="40" w:type="dxa"/>
              <w:right w:w="40" w:type="dxa"/>
            </w:tcMar>
          </w:tcPr>
          <w:p w14:paraId="2148D10F" w14:textId="77777777" w:rsidR="00EE4C37" w:rsidRDefault="00945D8E">
            <w:pPr>
              <w:spacing w:before="180" w:after="0" w:line="240" w:lineRule="auto"/>
              <w:jc w:val="center"/>
            </w:pPr>
            <w:bookmarkStart w:id="5068" w:name="para_0ebbd131_fae4_4fed_b059_d9e2f03f46"/>
            <w:bookmarkEnd w:id="5067"/>
            <w:r>
              <w:rPr>
                <w:b/>
                <w:color w:val="000000"/>
              </w:rPr>
              <w:t>Default Value</w:t>
            </w:r>
          </w:p>
        </w:tc>
        <w:tc>
          <w:tcPr>
            <w:tcW w:w="3202" w:type="dxa"/>
            <w:tcBorders>
              <w:bottom w:val="single" w:sz="4" w:space="0" w:color="000000"/>
              <w:right w:val="single" w:sz="4" w:space="0" w:color="000000"/>
            </w:tcBorders>
            <w:tcMar>
              <w:top w:w="40" w:type="dxa"/>
              <w:left w:w="40" w:type="dxa"/>
              <w:bottom w:w="40" w:type="dxa"/>
              <w:right w:w="40" w:type="dxa"/>
            </w:tcMar>
          </w:tcPr>
          <w:p w14:paraId="0188E8EC" w14:textId="77777777" w:rsidR="00EE4C37" w:rsidRDefault="00945D8E">
            <w:pPr>
              <w:spacing w:before="180" w:after="0" w:line="240" w:lineRule="auto"/>
              <w:jc w:val="center"/>
            </w:pPr>
            <w:bookmarkStart w:id="5069" w:name="para_d3b5186f_87f6_48f5_a07e_c107d15189"/>
            <w:bookmarkEnd w:id="5068"/>
            <w:r>
              <w:rPr>
                <w:b/>
                <w:color w:val="000000"/>
              </w:rPr>
              <w:t>Comments</w:t>
            </w:r>
          </w:p>
        </w:tc>
        <w:bookmarkEnd w:id="5069"/>
      </w:tr>
      <w:tr w:rsidR="00EE4C37" w14:paraId="368BA215" w14:textId="77777777">
        <w:tc>
          <w:tcPr>
            <w:tcW w:w="3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72F9D5" w14:textId="77777777" w:rsidR="00EE4C37" w:rsidRDefault="00945D8E">
            <w:pPr>
              <w:spacing w:before="180" w:after="0" w:line="240" w:lineRule="auto"/>
            </w:pPr>
            <w:bookmarkStart w:id="5070" w:name="para_6054fd6d_95bc_420e_9970_a3a04294fb"/>
            <w:r>
              <w:rPr>
                <w:i/>
                <w:color w:val="000000"/>
              </w:rPr>
              <w:t>[This example shows the configuration for a Print SCU, e.g., a modality.]</w:t>
            </w:r>
          </w:p>
        </w:tc>
        <w:tc>
          <w:tcPr>
            <w:tcW w:w="1230" w:type="dxa"/>
            <w:tcBorders>
              <w:bottom w:val="single" w:sz="4" w:space="0" w:color="000000"/>
              <w:right w:val="single" w:sz="4" w:space="0" w:color="000000"/>
            </w:tcBorders>
            <w:tcMar>
              <w:top w:w="40" w:type="dxa"/>
              <w:left w:w="40" w:type="dxa"/>
              <w:bottom w:w="40" w:type="dxa"/>
              <w:right w:w="40" w:type="dxa"/>
            </w:tcMar>
          </w:tcPr>
          <w:p w14:paraId="04E7672E" w14:textId="77777777" w:rsidR="00EE4C37" w:rsidRDefault="00945D8E">
            <w:pPr>
              <w:spacing w:before="180" w:after="0" w:line="240" w:lineRule="auto"/>
            </w:pPr>
            <w:bookmarkStart w:id="5071" w:name="para_40336417_62b6_4758_b460_2b771a70c2"/>
            <w:bookmarkEnd w:id="5070"/>
            <w:r>
              <w:rPr>
                <w:i/>
                <w:color w:val="000000"/>
              </w:rPr>
              <w:t>&lt;&lt;USER</w:t>
            </w:r>
          </w:p>
          <w:p w14:paraId="3C6DFA7F" w14:textId="77777777" w:rsidR="00EE4C37" w:rsidRDefault="00945D8E">
            <w:pPr>
              <w:spacing w:before="180" w:after="0" w:line="240" w:lineRule="auto"/>
            </w:pPr>
            <w:bookmarkStart w:id="5072" w:name="para_9cb1756f_42d0_4a9e_8ca9_cc8d25d88f"/>
            <w:bookmarkEnd w:id="5071"/>
            <w:r>
              <w:rPr>
                <w:i/>
                <w:color w:val="000000"/>
              </w:rPr>
              <w:t>SERVICE</w:t>
            </w:r>
          </w:p>
          <w:p w14:paraId="622FA91C" w14:textId="77777777" w:rsidR="00EE4C37" w:rsidRDefault="00945D8E">
            <w:pPr>
              <w:spacing w:before="180" w:after="0" w:line="240" w:lineRule="auto"/>
            </w:pPr>
            <w:bookmarkStart w:id="5073" w:name="para_857cb40b_01e2_4653_969b_2276e93c83"/>
            <w:bookmarkEnd w:id="5072"/>
            <w:r>
              <w:rPr>
                <w:i/>
                <w:color w:val="000000"/>
              </w:rPr>
              <w:t>FIXED&gt;&gt;</w:t>
            </w:r>
          </w:p>
        </w:tc>
        <w:tc>
          <w:tcPr>
            <w:tcW w:w="2926" w:type="dxa"/>
            <w:tcBorders>
              <w:bottom w:val="single" w:sz="4" w:space="0" w:color="000000"/>
              <w:right w:val="single" w:sz="4" w:space="0" w:color="000000"/>
            </w:tcBorders>
            <w:tcMar>
              <w:top w:w="40" w:type="dxa"/>
              <w:left w:w="40" w:type="dxa"/>
              <w:bottom w:w="40" w:type="dxa"/>
              <w:right w:w="40" w:type="dxa"/>
            </w:tcMar>
          </w:tcPr>
          <w:p w14:paraId="5977823E" w14:textId="77777777" w:rsidR="00EE4C37" w:rsidRDefault="00945D8E">
            <w:pPr>
              <w:spacing w:before="180" w:after="0" w:line="240" w:lineRule="auto"/>
            </w:pPr>
            <w:bookmarkStart w:id="5074" w:name="para_3a1f8dd0_fec2_4b0a_a4fe_1603ac9541"/>
            <w:bookmarkEnd w:id="5073"/>
            <w:r>
              <w:rPr>
                <w:i/>
                <w:color w:val="000000"/>
              </w:rPr>
              <w:t>[If there is no default, leave blank.]</w:t>
            </w:r>
          </w:p>
        </w:tc>
        <w:tc>
          <w:tcPr>
            <w:tcW w:w="3202" w:type="dxa"/>
            <w:tcBorders>
              <w:bottom w:val="single" w:sz="4" w:space="0" w:color="000000"/>
              <w:right w:val="single" w:sz="4" w:space="0" w:color="000000"/>
            </w:tcBorders>
            <w:tcMar>
              <w:top w:w="40" w:type="dxa"/>
              <w:left w:w="40" w:type="dxa"/>
              <w:bottom w:w="40" w:type="dxa"/>
              <w:right w:w="40" w:type="dxa"/>
            </w:tcMar>
          </w:tcPr>
          <w:p w14:paraId="58CC7404" w14:textId="77777777" w:rsidR="00EE4C37" w:rsidRDefault="00945D8E">
            <w:pPr>
              <w:spacing w:before="180" w:after="0" w:line="240" w:lineRule="auto"/>
            </w:pPr>
            <w:bookmarkStart w:id="5075" w:name="para_f606a8e5_6028_4243_929c_bb7f8fab06"/>
            <w:bookmarkEnd w:id="5074"/>
            <w:r>
              <w:rPr>
                <w:i/>
                <w:color w:val="000000"/>
              </w:rPr>
              <w:t>[Provide comments or Values/ranges if applicable.]</w:t>
            </w:r>
          </w:p>
        </w:tc>
        <w:bookmarkEnd w:id="5075"/>
      </w:tr>
      <w:tr w:rsidR="00EE4C37" w14:paraId="7931BBF6" w14:textId="77777777">
        <w:tc>
          <w:tcPr>
            <w:tcW w:w="3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D5D74C" w14:textId="77777777" w:rsidR="00EE4C37" w:rsidRDefault="00945D8E">
            <w:pPr>
              <w:spacing w:before="180" w:after="0" w:line="240" w:lineRule="auto"/>
            </w:pPr>
            <w:bookmarkStart w:id="5076" w:name="para_eaa804fb_d399_400d_9ae9_43075a2fa4"/>
            <w:r>
              <w:rPr>
                <w:i/>
                <w:color w:val="000000"/>
              </w:rPr>
              <w:t>Calling AE Title (SCU)</w:t>
            </w:r>
          </w:p>
        </w:tc>
        <w:tc>
          <w:tcPr>
            <w:tcW w:w="1230" w:type="dxa"/>
            <w:tcBorders>
              <w:bottom w:val="single" w:sz="4" w:space="0" w:color="000000"/>
              <w:right w:val="single" w:sz="4" w:space="0" w:color="000000"/>
            </w:tcBorders>
            <w:tcMar>
              <w:top w:w="40" w:type="dxa"/>
              <w:left w:w="40" w:type="dxa"/>
              <w:bottom w:w="40" w:type="dxa"/>
              <w:right w:w="40" w:type="dxa"/>
            </w:tcMar>
          </w:tcPr>
          <w:p w14:paraId="17B14605" w14:textId="77777777" w:rsidR="00EE4C37" w:rsidRDefault="00945D8E">
            <w:pPr>
              <w:spacing w:before="180" w:after="0" w:line="240" w:lineRule="auto"/>
            </w:pPr>
            <w:bookmarkStart w:id="5077" w:name="para_db31b946_f455_4717_a843_b74d5c7643"/>
            <w:bookmarkEnd w:id="5076"/>
            <w:r>
              <w:rPr>
                <w:i/>
                <w:color w:val="000000"/>
              </w:rPr>
              <w:t>FIXED</w:t>
            </w:r>
          </w:p>
        </w:tc>
        <w:tc>
          <w:tcPr>
            <w:tcW w:w="2926" w:type="dxa"/>
            <w:tcBorders>
              <w:bottom w:val="single" w:sz="4" w:space="0" w:color="000000"/>
              <w:right w:val="single" w:sz="4" w:space="0" w:color="000000"/>
            </w:tcBorders>
            <w:tcMar>
              <w:top w:w="40" w:type="dxa"/>
              <w:left w:w="40" w:type="dxa"/>
              <w:bottom w:w="40" w:type="dxa"/>
              <w:right w:w="40" w:type="dxa"/>
            </w:tcMar>
          </w:tcPr>
          <w:p w14:paraId="06D7E544" w14:textId="77777777" w:rsidR="00EE4C37" w:rsidRDefault="00945D8E">
            <w:pPr>
              <w:spacing w:before="180" w:after="0" w:line="240" w:lineRule="auto"/>
            </w:pPr>
            <w:bookmarkStart w:id="5078" w:name="para_f3ec2fad_139b_42e6_a5ca_bd438ba3a4"/>
            <w:bookmarkEnd w:id="5077"/>
            <w:r>
              <w:rPr>
                <w:i/>
                <w:color w:val="000000"/>
              </w:rPr>
              <w:t>PRINT_AE</w:t>
            </w:r>
          </w:p>
        </w:tc>
        <w:bookmarkEnd w:id="5078"/>
        <w:tc>
          <w:tcPr>
            <w:tcW w:w="3202" w:type="dxa"/>
            <w:tcBorders>
              <w:bottom w:val="single" w:sz="4" w:space="0" w:color="000000"/>
              <w:right w:val="single" w:sz="4" w:space="0" w:color="000000"/>
            </w:tcBorders>
            <w:tcMar>
              <w:top w:w="40" w:type="dxa"/>
              <w:left w:w="40" w:type="dxa"/>
              <w:bottom w:w="40" w:type="dxa"/>
              <w:right w:w="40" w:type="dxa"/>
            </w:tcMar>
          </w:tcPr>
          <w:p w14:paraId="23832511" w14:textId="77777777" w:rsidR="00EE4C37" w:rsidRDefault="00EE4C37">
            <w:pPr>
              <w:spacing w:after="0" w:line="240" w:lineRule="auto"/>
              <w:rPr>
                <w:color w:val="000000"/>
              </w:rPr>
            </w:pPr>
          </w:p>
        </w:tc>
      </w:tr>
      <w:tr w:rsidR="0081614E" w14:paraId="3E36EAB0"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0404D4D1" w14:textId="77777777" w:rsidR="00EE4C37" w:rsidRDefault="00945D8E">
            <w:pPr>
              <w:spacing w:before="180" w:after="0" w:line="240" w:lineRule="auto"/>
              <w:jc w:val="center"/>
            </w:pPr>
            <w:bookmarkStart w:id="5079" w:name="para_0cbc7790_ff20_4d4d_9324_20ebfc8f04"/>
            <w:r>
              <w:rPr>
                <w:color w:val="000000"/>
              </w:rPr>
              <w:t>Remote Configuration Parameters - Print Management Service</w:t>
            </w:r>
          </w:p>
        </w:tc>
        <w:bookmarkEnd w:id="5079"/>
      </w:tr>
      <w:tr w:rsidR="00EE4C37" w14:paraId="45C358CC" w14:textId="77777777">
        <w:tc>
          <w:tcPr>
            <w:tcW w:w="3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D62765" w14:textId="77777777" w:rsidR="00EE4C37" w:rsidRDefault="00945D8E">
            <w:pPr>
              <w:spacing w:before="180" w:after="0" w:line="240" w:lineRule="auto"/>
              <w:jc w:val="center"/>
            </w:pPr>
            <w:bookmarkStart w:id="5080" w:name="para_b97df4c0_ebb9_4759_b853_44bc8010c6"/>
            <w:r>
              <w:rPr>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41B23624" w14:textId="77777777" w:rsidR="00EE4C37" w:rsidRDefault="00945D8E">
            <w:pPr>
              <w:spacing w:before="180" w:after="0" w:line="240" w:lineRule="auto"/>
              <w:jc w:val="center"/>
            </w:pPr>
            <w:bookmarkStart w:id="5081" w:name="para_ec1465ed_8807_4f5a_99a8_3b5bbbfc3b"/>
            <w:bookmarkEnd w:id="5080"/>
            <w:r>
              <w:rPr>
                <w:color w:val="000000"/>
              </w:rPr>
              <w:t>Configurable</w:t>
            </w:r>
          </w:p>
        </w:tc>
        <w:tc>
          <w:tcPr>
            <w:tcW w:w="2926" w:type="dxa"/>
            <w:tcBorders>
              <w:bottom w:val="single" w:sz="4" w:space="0" w:color="000000"/>
              <w:right w:val="single" w:sz="4" w:space="0" w:color="000000"/>
            </w:tcBorders>
            <w:tcMar>
              <w:top w:w="40" w:type="dxa"/>
              <w:left w:w="40" w:type="dxa"/>
              <w:bottom w:w="40" w:type="dxa"/>
              <w:right w:w="40" w:type="dxa"/>
            </w:tcMar>
          </w:tcPr>
          <w:p w14:paraId="6CD3E4DB" w14:textId="77777777" w:rsidR="00EE4C37" w:rsidRDefault="00945D8E">
            <w:pPr>
              <w:spacing w:before="180" w:after="0" w:line="240" w:lineRule="auto"/>
              <w:jc w:val="center"/>
            </w:pPr>
            <w:bookmarkStart w:id="5082" w:name="para_63c4123d_fabe_47eb_a0c8_afaa27b8e1"/>
            <w:bookmarkEnd w:id="5081"/>
            <w:r>
              <w:rPr>
                <w:color w:val="000000"/>
              </w:rPr>
              <w:t>Default Value</w:t>
            </w:r>
          </w:p>
        </w:tc>
        <w:tc>
          <w:tcPr>
            <w:tcW w:w="3202" w:type="dxa"/>
            <w:tcBorders>
              <w:bottom w:val="single" w:sz="4" w:space="0" w:color="000000"/>
              <w:right w:val="single" w:sz="4" w:space="0" w:color="000000"/>
            </w:tcBorders>
            <w:tcMar>
              <w:top w:w="40" w:type="dxa"/>
              <w:left w:w="40" w:type="dxa"/>
              <w:bottom w:w="40" w:type="dxa"/>
              <w:right w:w="40" w:type="dxa"/>
            </w:tcMar>
          </w:tcPr>
          <w:p w14:paraId="17FFA756" w14:textId="77777777" w:rsidR="00EE4C37" w:rsidRDefault="00945D8E">
            <w:pPr>
              <w:spacing w:before="180" w:after="0" w:line="240" w:lineRule="auto"/>
              <w:jc w:val="center"/>
            </w:pPr>
            <w:bookmarkStart w:id="5083" w:name="para_594f647c_a4d1_4eec_a965_135da8514c"/>
            <w:bookmarkEnd w:id="5082"/>
            <w:r>
              <w:rPr>
                <w:color w:val="000000"/>
              </w:rPr>
              <w:t>Comments</w:t>
            </w:r>
          </w:p>
        </w:tc>
        <w:bookmarkEnd w:id="5083"/>
      </w:tr>
      <w:tr w:rsidR="00EE4C37" w14:paraId="7F76C923" w14:textId="77777777">
        <w:tc>
          <w:tcPr>
            <w:tcW w:w="3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3259AE" w14:textId="77777777" w:rsidR="00EE4C37" w:rsidRDefault="00EE4C37">
            <w:pPr>
              <w:spacing w:after="0" w:line="240" w:lineRule="auto"/>
              <w:rPr>
                <w:color w:val="000000"/>
              </w:rPr>
            </w:pPr>
          </w:p>
        </w:tc>
        <w:tc>
          <w:tcPr>
            <w:tcW w:w="1230" w:type="dxa"/>
            <w:tcBorders>
              <w:bottom w:val="single" w:sz="4" w:space="0" w:color="000000"/>
              <w:right w:val="single" w:sz="4" w:space="0" w:color="000000"/>
            </w:tcBorders>
            <w:tcMar>
              <w:top w:w="40" w:type="dxa"/>
              <w:left w:w="40" w:type="dxa"/>
              <w:bottom w:w="40" w:type="dxa"/>
              <w:right w:w="40" w:type="dxa"/>
            </w:tcMar>
          </w:tcPr>
          <w:p w14:paraId="10A764AC" w14:textId="77777777" w:rsidR="00EE4C37" w:rsidRDefault="00945D8E">
            <w:pPr>
              <w:spacing w:before="180" w:after="0" w:line="240" w:lineRule="auto"/>
            </w:pPr>
            <w:bookmarkStart w:id="5084" w:name="para_d6557703_595e_4e4a_b8a3_6386e12c1d"/>
            <w:r>
              <w:rPr>
                <w:i/>
                <w:color w:val="000000"/>
              </w:rPr>
              <w:t>&lt;&lt;USER</w:t>
            </w:r>
          </w:p>
          <w:p w14:paraId="00CDC2BA" w14:textId="77777777" w:rsidR="00EE4C37" w:rsidRDefault="00945D8E">
            <w:pPr>
              <w:spacing w:before="180" w:after="0" w:line="240" w:lineRule="auto"/>
            </w:pPr>
            <w:bookmarkStart w:id="5085" w:name="para_fc89588b_5cf2_478c_a5ea_29bdc19c4c"/>
            <w:bookmarkEnd w:id="5084"/>
            <w:r>
              <w:rPr>
                <w:i/>
                <w:color w:val="000000"/>
              </w:rPr>
              <w:t>SERVICE</w:t>
            </w:r>
          </w:p>
          <w:p w14:paraId="70B3FB6F" w14:textId="77777777" w:rsidR="00EE4C37" w:rsidRDefault="00945D8E">
            <w:pPr>
              <w:spacing w:before="180" w:after="0" w:line="240" w:lineRule="auto"/>
            </w:pPr>
            <w:bookmarkStart w:id="5086" w:name="para_0843bbea_ef6f_4e1b_a23e_7f96aa1a80"/>
            <w:bookmarkEnd w:id="5085"/>
            <w:r>
              <w:rPr>
                <w:i/>
                <w:color w:val="000000"/>
              </w:rPr>
              <w:t>FIXED&gt;&gt;</w:t>
            </w:r>
          </w:p>
        </w:tc>
        <w:tc>
          <w:tcPr>
            <w:tcW w:w="2926" w:type="dxa"/>
            <w:tcBorders>
              <w:bottom w:val="single" w:sz="4" w:space="0" w:color="000000"/>
              <w:right w:val="single" w:sz="4" w:space="0" w:color="000000"/>
            </w:tcBorders>
            <w:tcMar>
              <w:top w:w="40" w:type="dxa"/>
              <w:left w:w="40" w:type="dxa"/>
              <w:bottom w:w="40" w:type="dxa"/>
              <w:right w:w="40" w:type="dxa"/>
            </w:tcMar>
          </w:tcPr>
          <w:p w14:paraId="43C1D56D" w14:textId="77777777" w:rsidR="00EE4C37" w:rsidRDefault="00945D8E">
            <w:pPr>
              <w:spacing w:before="180" w:after="0" w:line="240" w:lineRule="auto"/>
            </w:pPr>
            <w:bookmarkStart w:id="5087" w:name="para_da10c5ee_a5d5_4d94_ad1b_bbabac299b"/>
            <w:bookmarkEnd w:id="5086"/>
            <w:r>
              <w:rPr>
                <w:i/>
                <w:color w:val="000000"/>
              </w:rPr>
              <w:t>[If there is no default, leave blank.]</w:t>
            </w:r>
          </w:p>
        </w:tc>
        <w:tc>
          <w:tcPr>
            <w:tcW w:w="3202" w:type="dxa"/>
            <w:tcBorders>
              <w:bottom w:val="single" w:sz="4" w:space="0" w:color="000000"/>
              <w:right w:val="single" w:sz="4" w:space="0" w:color="000000"/>
            </w:tcBorders>
            <w:tcMar>
              <w:top w:w="40" w:type="dxa"/>
              <w:left w:w="40" w:type="dxa"/>
              <w:bottom w:w="40" w:type="dxa"/>
              <w:right w:w="40" w:type="dxa"/>
            </w:tcMar>
          </w:tcPr>
          <w:p w14:paraId="7E257E9A" w14:textId="77777777" w:rsidR="00EE4C37" w:rsidRDefault="00945D8E">
            <w:pPr>
              <w:spacing w:before="180" w:after="0" w:line="240" w:lineRule="auto"/>
            </w:pPr>
            <w:bookmarkStart w:id="5088" w:name="para_effffe10_97ae_43a5_b2b5_862f2ea2d4"/>
            <w:bookmarkEnd w:id="5087"/>
            <w:r>
              <w:rPr>
                <w:i/>
                <w:color w:val="000000"/>
              </w:rPr>
              <w:t>[Provide comments or Values/ranges if applicable.]</w:t>
            </w:r>
          </w:p>
        </w:tc>
        <w:bookmarkEnd w:id="5088"/>
      </w:tr>
      <w:tr w:rsidR="00EE4C37" w14:paraId="630ACEA0" w14:textId="77777777">
        <w:tc>
          <w:tcPr>
            <w:tcW w:w="3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0F32D6" w14:textId="77777777" w:rsidR="00EE4C37" w:rsidRDefault="00945D8E">
            <w:pPr>
              <w:spacing w:before="180" w:after="0" w:line="240" w:lineRule="auto"/>
            </w:pPr>
            <w:bookmarkStart w:id="5089" w:name="para_fe646a33_4b7d_4990_a5cd_aeb3490352"/>
            <w:r>
              <w:rPr>
                <w:i/>
                <w:color w:val="000000"/>
              </w:rPr>
              <w:t>Called AE Title (SCP)</w:t>
            </w:r>
          </w:p>
        </w:tc>
        <w:tc>
          <w:tcPr>
            <w:tcW w:w="1230" w:type="dxa"/>
            <w:tcBorders>
              <w:bottom w:val="single" w:sz="4" w:space="0" w:color="000000"/>
              <w:right w:val="single" w:sz="4" w:space="0" w:color="000000"/>
            </w:tcBorders>
            <w:tcMar>
              <w:top w:w="40" w:type="dxa"/>
              <w:left w:w="40" w:type="dxa"/>
              <w:bottom w:w="40" w:type="dxa"/>
              <w:right w:w="40" w:type="dxa"/>
            </w:tcMar>
          </w:tcPr>
          <w:p w14:paraId="611DFD9A" w14:textId="77777777" w:rsidR="00EE4C37" w:rsidRDefault="00945D8E">
            <w:pPr>
              <w:spacing w:before="180" w:after="0" w:line="240" w:lineRule="auto"/>
            </w:pPr>
            <w:bookmarkStart w:id="5090" w:name="para_ab17ab6f_ae63_4f94_9a68_f0fed8a182"/>
            <w:bookmarkEnd w:id="5089"/>
            <w:r>
              <w:rPr>
                <w:i/>
                <w:color w:val="000000"/>
              </w:rPr>
              <w:t>SERVICE</w:t>
            </w:r>
          </w:p>
        </w:tc>
        <w:bookmarkEnd w:id="5090"/>
        <w:tc>
          <w:tcPr>
            <w:tcW w:w="2926" w:type="dxa"/>
            <w:tcBorders>
              <w:bottom w:val="single" w:sz="4" w:space="0" w:color="000000"/>
              <w:right w:val="single" w:sz="4" w:space="0" w:color="000000"/>
            </w:tcBorders>
            <w:tcMar>
              <w:top w:w="40" w:type="dxa"/>
              <w:left w:w="40" w:type="dxa"/>
              <w:bottom w:w="40" w:type="dxa"/>
              <w:right w:w="40" w:type="dxa"/>
            </w:tcMar>
          </w:tcPr>
          <w:p w14:paraId="5696F02F" w14:textId="77777777" w:rsidR="00EE4C37" w:rsidRDefault="00EE4C37">
            <w:pPr>
              <w:spacing w:after="0" w:line="240" w:lineRule="auto"/>
              <w:rPr>
                <w:color w:val="000000"/>
              </w:rPr>
            </w:pPr>
          </w:p>
        </w:tc>
        <w:tc>
          <w:tcPr>
            <w:tcW w:w="3202" w:type="dxa"/>
            <w:tcBorders>
              <w:bottom w:val="single" w:sz="4" w:space="0" w:color="000000"/>
              <w:right w:val="single" w:sz="4" w:space="0" w:color="000000"/>
            </w:tcBorders>
            <w:tcMar>
              <w:top w:w="40" w:type="dxa"/>
              <w:left w:w="40" w:type="dxa"/>
              <w:bottom w:w="40" w:type="dxa"/>
              <w:right w:w="40" w:type="dxa"/>
            </w:tcMar>
          </w:tcPr>
          <w:p w14:paraId="778922D9" w14:textId="77777777" w:rsidR="00EE4C37" w:rsidRDefault="00EE4C37">
            <w:pPr>
              <w:spacing w:after="0" w:line="240" w:lineRule="auto"/>
              <w:rPr>
                <w:color w:val="000000"/>
              </w:rPr>
            </w:pPr>
          </w:p>
        </w:tc>
      </w:tr>
      <w:tr w:rsidR="00EE4C37" w14:paraId="7BD9CFD3" w14:textId="77777777">
        <w:tc>
          <w:tcPr>
            <w:tcW w:w="3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A5AA44" w14:textId="77777777" w:rsidR="00EE4C37" w:rsidRDefault="00945D8E">
            <w:pPr>
              <w:spacing w:before="180" w:after="0" w:line="240" w:lineRule="auto"/>
            </w:pPr>
            <w:bookmarkStart w:id="5091" w:name="para_2a8bcad9_d35c_4d57_abdb_e5ee1fa560"/>
            <w:r>
              <w:rPr>
                <w:i/>
                <w:color w:val="000000"/>
              </w:rPr>
              <w:t>Port</w:t>
            </w:r>
          </w:p>
        </w:tc>
        <w:tc>
          <w:tcPr>
            <w:tcW w:w="1230" w:type="dxa"/>
            <w:tcBorders>
              <w:bottom w:val="single" w:sz="4" w:space="0" w:color="000000"/>
              <w:right w:val="single" w:sz="4" w:space="0" w:color="000000"/>
            </w:tcBorders>
            <w:tcMar>
              <w:top w:w="40" w:type="dxa"/>
              <w:left w:w="40" w:type="dxa"/>
              <w:bottom w:w="40" w:type="dxa"/>
              <w:right w:w="40" w:type="dxa"/>
            </w:tcMar>
          </w:tcPr>
          <w:p w14:paraId="5E81B9E2" w14:textId="77777777" w:rsidR="00EE4C37" w:rsidRDefault="00945D8E">
            <w:pPr>
              <w:spacing w:before="180" w:after="0" w:line="240" w:lineRule="auto"/>
            </w:pPr>
            <w:bookmarkStart w:id="5092" w:name="para_8e997b17_0889_446a_bf61_cdce90882e"/>
            <w:bookmarkEnd w:id="5091"/>
            <w:r>
              <w:rPr>
                <w:i/>
                <w:color w:val="000000"/>
              </w:rPr>
              <w:t>SERVICE</w:t>
            </w:r>
          </w:p>
        </w:tc>
        <w:tc>
          <w:tcPr>
            <w:tcW w:w="2926" w:type="dxa"/>
            <w:tcBorders>
              <w:bottom w:val="single" w:sz="4" w:space="0" w:color="000000"/>
              <w:right w:val="single" w:sz="4" w:space="0" w:color="000000"/>
            </w:tcBorders>
            <w:tcMar>
              <w:top w:w="40" w:type="dxa"/>
              <w:left w:w="40" w:type="dxa"/>
              <w:bottom w:w="40" w:type="dxa"/>
              <w:right w:w="40" w:type="dxa"/>
            </w:tcMar>
          </w:tcPr>
          <w:p w14:paraId="31C5025F" w14:textId="77777777" w:rsidR="00EE4C37" w:rsidRDefault="00945D8E">
            <w:pPr>
              <w:spacing w:before="180" w:after="0" w:line="240" w:lineRule="auto"/>
            </w:pPr>
            <w:bookmarkStart w:id="5093" w:name="para_e914f3a0_9ebb_442e_840a_e1ff6ae0ff"/>
            <w:bookmarkEnd w:id="5092"/>
            <w:r>
              <w:rPr>
                <w:i/>
                <w:color w:val="000000"/>
              </w:rPr>
              <w:t>104</w:t>
            </w:r>
          </w:p>
        </w:tc>
        <w:bookmarkEnd w:id="5093"/>
        <w:tc>
          <w:tcPr>
            <w:tcW w:w="3202" w:type="dxa"/>
            <w:tcBorders>
              <w:bottom w:val="single" w:sz="4" w:space="0" w:color="000000"/>
              <w:right w:val="single" w:sz="4" w:space="0" w:color="000000"/>
            </w:tcBorders>
            <w:tcMar>
              <w:top w:w="40" w:type="dxa"/>
              <w:left w:w="40" w:type="dxa"/>
              <w:bottom w:w="40" w:type="dxa"/>
              <w:right w:w="40" w:type="dxa"/>
            </w:tcMar>
          </w:tcPr>
          <w:p w14:paraId="6DF8C63C" w14:textId="77777777" w:rsidR="00EE4C37" w:rsidRDefault="00EE4C37">
            <w:pPr>
              <w:spacing w:after="0" w:line="240" w:lineRule="auto"/>
              <w:rPr>
                <w:color w:val="000000"/>
              </w:rPr>
            </w:pPr>
          </w:p>
        </w:tc>
      </w:tr>
      <w:tr w:rsidR="00EE4C37" w14:paraId="196CBDA6" w14:textId="77777777">
        <w:tc>
          <w:tcPr>
            <w:tcW w:w="3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06BE5F" w14:textId="77777777" w:rsidR="00EE4C37" w:rsidRDefault="00945D8E">
            <w:pPr>
              <w:spacing w:before="180" w:after="0" w:line="240" w:lineRule="auto"/>
            </w:pPr>
            <w:bookmarkStart w:id="5094" w:name="para_09c14f37_59ff_4e36_b37b_7606889399"/>
            <w:r>
              <w:rPr>
                <w:color w:val="000000"/>
              </w:rPr>
              <w:t>Host</w:t>
            </w:r>
          </w:p>
        </w:tc>
        <w:tc>
          <w:tcPr>
            <w:tcW w:w="1230" w:type="dxa"/>
            <w:tcBorders>
              <w:bottom w:val="single" w:sz="4" w:space="0" w:color="000000"/>
              <w:right w:val="single" w:sz="4" w:space="0" w:color="000000"/>
            </w:tcBorders>
            <w:tcMar>
              <w:top w:w="40" w:type="dxa"/>
              <w:left w:w="40" w:type="dxa"/>
              <w:bottom w:w="40" w:type="dxa"/>
              <w:right w:w="40" w:type="dxa"/>
            </w:tcMar>
          </w:tcPr>
          <w:p w14:paraId="13C231EF" w14:textId="77777777" w:rsidR="00EE4C37" w:rsidRDefault="00945D8E">
            <w:pPr>
              <w:spacing w:before="180" w:after="0" w:line="240" w:lineRule="auto"/>
            </w:pPr>
            <w:bookmarkStart w:id="5095" w:name="para_faf96eaf_8051_46c2_ac01_96929c2196"/>
            <w:bookmarkEnd w:id="5094"/>
            <w:r>
              <w:rPr>
                <w:i/>
                <w:color w:val="000000"/>
              </w:rPr>
              <w:t>SERVICE</w:t>
            </w:r>
          </w:p>
        </w:tc>
        <w:bookmarkEnd w:id="5095"/>
        <w:tc>
          <w:tcPr>
            <w:tcW w:w="2926" w:type="dxa"/>
            <w:tcBorders>
              <w:bottom w:val="single" w:sz="4" w:space="0" w:color="000000"/>
              <w:right w:val="single" w:sz="4" w:space="0" w:color="000000"/>
            </w:tcBorders>
            <w:tcMar>
              <w:top w:w="40" w:type="dxa"/>
              <w:left w:w="40" w:type="dxa"/>
              <w:bottom w:w="40" w:type="dxa"/>
              <w:right w:w="40" w:type="dxa"/>
            </w:tcMar>
          </w:tcPr>
          <w:p w14:paraId="1C025533" w14:textId="77777777" w:rsidR="00EE4C37" w:rsidRDefault="00EE4C37">
            <w:pPr>
              <w:spacing w:after="0" w:line="240" w:lineRule="auto"/>
              <w:rPr>
                <w:color w:val="000000"/>
              </w:rPr>
            </w:pPr>
          </w:p>
        </w:tc>
        <w:tc>
          <w:tcPr>
            <w:tcW w:w="3202" w:type="dxa"/>
            <w:tcBorders>
              <w:bottom w:val="single" w:sz="4" w:space="0" w:color="000000"/>
              <w:right w:val="single" w:sz="4" w:space="0" w:color="000000"/>
            </w:tcBorders>
            <w:tcMar>
              <w:top w:w="40" w:type="dxa"/>
              <w:left w:w="40" w:type="dxa"/>
              <w:bottom w:w="40" w:type="dxa"/>
              <w:right w:w="40" w:type="dxa"/>
            </w:tcMar>
          </w:tcPr>
          <w:p w14:paraId="208B41EC" w14:textId="77777777" w:rsidR="00EE4C37" w:rsidRDefault="00EE4C37">
            <w:pPr>
              <w:spacing w:after="0" w:line="240" w:lineRule="auto"/>
              <w:rPr>
                <w:color w:val="000000"/>
              </w:rPr>
            </w:pPr>
          </w:p>
        </w:tc>
      </w:tr>
      <w:tr w:rsidR="00EE4C37" w14:paraId="062D259F" w14:textId="77777777">
        <w:tc>
          <w:tcPr>
            <w:tcW w:w="3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B444A5" w14:textId="77777777" w:rsidR="00EE4C37" w:rsidRDefault="00945D8E">
            <w:pPr>
              <w:spacing w:before="180" w:after="0" w:line="240" w:lineRule="auto"/>
            </w:pPr>
            <w:bookmarkStart w:id="5096" w:name="para_6c741930_e58b_454a_a9b9_df9071cae6"/>
            <w:r>
              <w:rPr>
                <w:i/>
                <w:color w:val="000000"/>
              </w:rPr>
              <w:lastRenderedPageBreak/>
              <w:t>printer template</w:t>
            </w:r>
          </w:p>
        </w:tc>
        <w:tc>
          <w:tcPr>
            <w:tcW w:w="1230" w:type="dxa"/>
            <w:tcBorders>
              <w:bottom w:val="single" w:sz="4" w:space="0" w:color="000000"/>
              <w:right w:val="single" w:sz="4" w:space="0" w:color="000000"/>
            </w:tcBorders>
            <w:tcMar>
              <w:top w:w="40" w:type="dxa"/>
              <w:left w:w="40" w:type="dxa"/>
              <w:bottom w:w="40" w:type="dxa"/>
              <w:right w:w="40" w:type="dxa"/>
            </w:tcMar>
          </w:tcPr>
          <w:p w14:paraId="4DBA68C0" w14:textId="77777777" w:rsidR="00EE4C37" w:rsidRDefault="00945D8E">
            <w:pPr>
              <w:spacing w:before="180" w:after="0" w:line="240" w:lineRule="auto"/>
            </w:pPr>
            <w:bookmarkStart w:id="5097" w:name="para_04b39317_554f_42fb_a24d_669b74bcf3"/>
            <w:bookmarkEnd w:id="5096"/>
            <w:r>
              <w:rPr>
                <w:i/>
                <w:color w:val="000000"/>
              </w:rPr>
              <w:t>SERVICE</w:t>
            </w:r>
          </w:p>
        </w:tc>
        <w:bookmarkEnd w:id="5097"/>
        <w:tc>
          <w:tcPr>
            <w:tcW w:w="2926" w:type="dxa"/>
            <w:tcBorders>
              <w:bottom w:val="single" w:sz="4" w:space="0" w:color="000000"/>
              <w:right w:val="single" w:sz="4" w:space="0" w:color="000000"/>
            </w:tcBorders>
            <w:tcMar>
              <w:top w:w="40" w:type="dxa"/>
              <w:left w:w="40" w:type="dxa"/>
              <w:bottom w:w="40" w:type="dxa"/>
              <w:right w:w="40" w:type="dxa"/>
            </w:tcMar>
          </w:tcPr>
          <w:p w14:paraId="03515C81" w14:textId="77777777" w:rsidR="00EE4C37" w:rsidRDefault="00EE4C37">
            <w:pPr>
              <w:spacing w:after="0" w:line="240" w:lineRule="auto"/>
              <w:rPr>
                <w:color w:val="000000"/>
              </w:rPr>
            </w:pPr>
          </w:p>
        </w:tc>
        <w:tc>
          <w:tcPr>
            <w:tcW w:w="3202" w:type="dxa"/>
            <w:tcBorders>
              <w:bottom w:val="single" w:sz="4" w:space="0" w:color="000000"/>
              <w:right w:val="single" w:sz="4" w:space="0" w:color="000000"/>
            </w:tcBorders>
            <w:tcMar>
              <w:top w:w="40" w:type="dxa"/>
              <w:left w:w="40" w:type="dxa"/>
              <w:bottom w:w="40" w:type="dxa"/>
              <w:right w:w="40" w:type="dxa"/>
            </w:tcMar>
          </w:tcPr>
          <w:p w14:paraId="635670AA" w14:textId="77777777" w:rsidR="00EE4C37" w:rsidRDefault="00945D8E">
            <w:pPr>
              <w:spacing w:before="180" w:after="0" w:line="240" w:lineRule="auto"/>
            </w:pPr>
            <w:bookmarkStart w:id="5098" w:name="para_94231be1_f094_4a3f_a411_6e9f3587d8"/>
            <w:r>
              <w:rPr>
                <w:i/>
                <w:color w:val="000000"/>
              </w:rPr>
              <w:t>A pre-defined printer template can be selected in a drop down list. Select "generic" if the printer template does not exist</w:t>
            </w:r>
          </w:p>
        </w:tc>
        <w:bookmarkEnd w:id="5098"/>
      </w:tr>
      <w:tr w:rsidR="00EE4C37" w14:paraId="46E79374" w14:textId="77777777">
        <w:tc>
          <w:tcPr>
            <w:tcW w:w="30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08F28C" w14:textId="77777777" w:rsidR="00EE4C37" w:rsidRDefault="00945D8E">
            <w:pPr>
              <w:spacing w:before="180" w:after="0" w:line="240" w:lineRule="auto"/>
            </w:pPr>
            <w:bookmarkStart w:id="5099" w:name="para_90c3e73e_c716_424e_85d6_1e261029f3"/>
            <w:r>
              <w:rPr>
                <w:i/>
                <w:color w:val="000000"/>
              </w:rPr>
              <w:t>Film sizes supported by the Print SCP</w:t>
            </w:r>
          </w:p>
        </w:tc>
        <w:tc>
          <w:tcPr>
            <w:tcW w:w="1230" w:type="dxa"/>
            <w:tcBorders>
              <w:bottom w:val="single" w:sz="4" w:space="0" w:color="000000"/>
              <w:right w:val="single" w:sz="4" w:space="0" w:color="000000"/>
            </w:tcBorders>
            <w:tcMar>
              <w:top w:w="40" w:type="dxa"/>
              <w:left w:w="40" w:type="dxa"/>
              <w:bottom w:w="40" w:type="dxa"/>
              <w:right w:w="40" w:type="dxa"/>
            </w:tcMar>
          </w:tcPr>
          <w:p w14:paraId="2B4D97AA" w14:textId="77777777" w:rsidR="00EE4C37" w:rsidRDefault="00945D8E">
            <w:pPr>
              <w:spacing w:before="180" w:after="0" w:line="240" w:lineRule="auto"/>
            </w:pPr>
            <w:bookmarkStart w:id="5100" w:name="para_2e87d0fd_ed1f_4565_b85a_a8d0e00310"/>
            <w:bookmarkEnd w:id="5099"/>
            <w:r>
              <w:rPr>
                <w:i/>
                <w:color w:val="000000"/>
              </w:rPr>
              <w:t>USER</w:t>
            </w:r>
          </w:p>
        </w:tc>
        <w:tc>
          <w:tcPr>
            <w:tcW w:w="2926" w:type="dxa"/>
            <w:tcBorders>
              <w:bottom w:val="single" w:sz="4" w:space="0" w:color="000000"/>
              <w:right w:val="single" w:sz="4" w:space="0" w:color="000000"/>
            </w:tcBorders>
            <w:tcMar>
              <w:top w:w="40" w:type="dxa"/>
              <w:left w:w="40" w:type="dxa"/>
              <w:bottom w:w="40" w:type="dxa"/>
              <w:right w:w="40" w:type="dxa"/>
            </w:tcMar>
          </w:tcPr>
          <w:p w14:paraId="5AC00E14" w14:textId="77777777" w:rsidR="00EE4C37" w:rsidRDefault="00945D8E">
            <w:pPr>
              <w:spacing w:before="180" w:after="0" w:line="240" w:lineRule="auto"/>
            </w:pPr>
            <w:bookmarkStart w:id="5101" w:name="para_6e3fc2c5_00b0_4579_b129_6086e2c5fe"/>
            <w:bookmarkEnd w:id="5100"/>
            <w:r>
              <w:rPr>
                <w:i/>
                <w:color w:val="000000"/>
              </w:rPr>
              <w:t>All film sizes available</w:t>
            </w:r>
          </w:p>
        </w:tc>
        <w:tc>
          <w:tcPr>
            <w:tcW w:w="3202" w:type="dxa"/>
            <w:tcBorders>
              <w:bottom w:val="single" w:sz="4" w:space="0" w:color="000000"/>
              <w:right w:val="single" w:sz="4" w:space="0" w:color="000000"/>
            </w:tcBorders>
            <w:tcMar>
              <w:top w:w="40" w:type="dxa"/>
              <w:left w:w="40" w:type="dxa"/>
              <w:bottom w:w="40" w:type="dxa"/>
              <w:right w:w="40" w:type="dxa"/>
            </w:tcMar>
          </w:tcPr>
          <w:p w14:paraId="14E8ED62" w14:textId="77777777" w:rsidR="00EE4C37" w:rsidRDefault="00945D8E">
            <w:pPr>
              <w:spacing w:before="180" w:after="0" w:line="240" w:lineRule="auto"/>
            </w:pPr>
            <w:bookmarkStart w:id="5102" w:name="para_1ac20c3a_7ba3_45cb_bba0_13de94ba99"/>
            <w:bookmarkEnd w:id="5101"/>
            <w:r>
              <w:rPr>
                <w:i/>
                <w:color w:val="000000"/>
              </w:rPr>
              <w:t>Select the film sizes which are relevant for the connected printer</w:t>
            </w:r>
          </w:p>
        </w:tc>
        <w:bookmarkEnd w:id="5102"/>
      </w:tr>
    </w:tbl>
    <w:p w14:paraId="3D10B497" w14:textId="77777777" w:rsidR="00EE4C37" w:rsidRDefault="00945D8E">
      <w:pPr>
        <w:pStyle w:val="Heading2"/>
        <w:spacing w:before="180" w:after="0" w:line="240" w:lineRule="auto"/>
      </w:pPr>
      <w:bookmarkStart w:id="5103" w:name="sect_N_6_3"/>
      <w:r>
        <w:rPr>
          <w:color w:val="000000"/>
        </w:rPr>
        <w:t>Configuration of DICOM Web Services</w:t>
      </w:r>
    </w:p>
    <w:p w14:paraId="44ECCA77" w14:textId="77777777" w:rsidR="00EE4C37" w:rsidRDefault="00945D8E">
      <w:pPr>
        <w:spacing w:before="180" w:after="0" w:line="240" w:lineRule="auto"/>
        <w:jc w:val="both"/>
      </w:pPr>
      <w:bookmarkStart w:id="5104" w:name="para_965ba766_7171_4fc6_9dde_1595af63dc"/>
      <w:bookmarkEnd w:id="5103"/>
      <w:r>
        <w:rPr>
          <w:color w:val="000000"/>
        </w:rPr>
        <w:t>The tables in the following subsections show the configuration parameters required for DICOM Web Services.</w:t>
      </w:r>
    </w:p>
    <w:p w14:paraId="4B200741" w14:textId="77777777" w:rsidR="00EE4C37" w:rsidRDefault="00945D8E">
      <w:pPr>
        <w:spacing w:before="180" w:after="0" w:line="240" w:lineRule="auto"/>
        <w:jc w:val="both"/>
      </w:pPr>
      <w:bookmarkStart w:id="5105" w:name="para_884333a5_91e0_43b0_852e_016447a388"/>
      <w:bookmarkEnd w:id="5104"/>
      <w:r>
        <w:rPr>
          <w:color w:val="000000"/>
        </w:rPr>
        <w:t xml:space="preserve">To identify whether </w:t>
      </w:r>
      <w:r>
        <w:rPr>
          <w:i/>
          <w:color w:val="000000"/>
        </w:rPr>
        <w:t>&lt;product&gt;</w:t>
      </w:r>
      <w:r>
        <w:rPr>
          <w:color w:val="000000"/>
        </w:rPr>
        <w:t>is an origin server and / or a user agent, the following applies:</w:t>
      </w:r>
    </w:p>
    <w:p w14:paraId="26C32228" w14:textId="77777777" w:rsidR="00EE4C37" w:rsidRDefault="00945D8E">
      <w:pPr>
        <w:tabs>
          <w:tab w:val="left" w:pos="180"/>
        </w:tabs>
        <w:spacing w:before="180" w:after="0" w:line="240" w:lineRule="auto"/>
        <w:ind w:left="180" w:hanging="180"/>
        <w:jc w:val="both"/>
      </w:pPr>
      <w:bookmarkStart w:id="5106" w:name="para_30fafb06_6283_4a26_ba36_229928dffc"/>
      <w:bookmarkStart w:id="5107" w:name="idp105553389594367"/>
      <w:bookmarkStart w:id="5108" w:name="idp105553389594111"/>
      <w:bookmarkEnd w:id="5105"/>
      <w:r>
        <w:rPr>
          <w:color w:val="000000"/>
        </w:rPr>
        <w:t>•</w:t>
      </w:r>
      <w:r>
        <w:rPr>
          <w:color w:val="000000"/>
        </w:rPr>
        <w:tab/>
        <w:t>Origin server: The (Secured) Local &lt;Transaction Name&gt; URL is present at the local configuration parameters.</w:t>
      </w:r>
    </w:p>
    <w:p w14:paraId="27020E55" w14:textId="77777777" w:rsidR="00EE4C37" w:rsidRDefault="00945D8E">
      <w:pPr>
        <w:tabs>
          <w:tab w:val="left" w:pos="180"/>
        </w:tabs>
        <w:spacing w:before="180" w:after="0" w:line="240" w:lineRule="auto"/>
        <w:ind w:left="180" w:hanging="180"/>
        <w:jc w:val="both"/>
      </w:pPr>
      <w:bookmarkStart w:id="5109" w:name="para_10a27df1_b56d_4c84_a26f_8377042ec9"/>
      <w:bookmarkStart w:id="5110" w:name="idp105553389595263"/>
      <w:bookmarkEnd w:id="5106"/>
      <w:bookmarkEnd w:id="5107"/>
      <w:bookmarkEnd w:id="5108"/>
      <w:r>
        <w:rPr>
          <w:color w:val="000000"/>
        </w:rPr>
        <w:t>•</w:t>
      </w:r>
      <w:r>
        <w:rPr>
          <w:color w:val="000000"/>
        </w:rPr>
        <w:tab/>
        <w:t>User agent: The (Secured) Remote &lt;Transaction Name&gt; URL is present at the Remote configuration parameters.</w:t>
      </w:r>
    </w:p>
    <w:p w14:paraId="14EC9664" w14:textId="77777777" w:rsidR="00EE4C37" w:rsidRDefault="00945D8E">
      <w:pPr>
        <w:spacing w:before="180" w:after="0" w:line="240" w:lineRule="auto"/>
        <w:jc w:val="both"/>
      </w:pPr>
      <w:bookmarkStart w:id="5111" w:name="para_b9fb57e5_b949_4a91_bac9_a8a2958292"/>
      <w:bookmarkEnd w:id="5109"/>
      <w:bookmarkEnd w:id="5110"/>
      <w:r>
        <w:rPr>
          <w:i/>
          <w:color w:val="000000"/>
        </w:rPr>
        <w:t>["Local Configuration Parameters" describes parameters for the product described in this DCS, whereas "Remote Configuration Parameters" describes the information needed for this product to interface with a remote system. Remove rows for any unsupported parameters]</w:t>
      </w:r>
    </w:p>
    <w:p w14:paraId="5352470E" w14:textId="77777777" w:rsidR="00EE4C37" w:rsidRDefault="00945D8E">
      <w:pPr>
        <w:pStyle w:val="Heading3"/>
        <w:spacing w:before="180" w:after="0" w:line="240" w:lineRule="auto"/>
      </w:pPr>
      <w:bookmarkStart w:id="5112" w:name="sect_N_6_3_1"/>
      <w:bookmarkEnd w:id="5111"/>
      <w:r>
        <w:rPr>
          <w:color w:val="000000"/>
        </w:rPr>
        <w:t>URI Web Service Configuration</w:t>
      </w:r>
    </w:p>
    <w:bookmarkStart w:id="5113" w:name="para_8f82ee64_e3ac_45f7_9f0f_3bf826b748"/>
    <w:bookmarkEnd w:id="5112"/>
    <w:p w14:paraId="167CBDEE" w14:textId="7F08C4E6" w:rsidR="00EE4C37" w:rsidRDefault="00945D8E">
      <w:r>
        <w:fldChar w:fldCharType="begin"/>
      </w:r>
      <w:r>
        <w:instrText xml:space="preserve"> REF table_N_6_10 \h  \* MERGEFORMAT </w:instrText>
      </w:r>
      <w:r>
        <w:fldChar w:fldCharType="separate"/>
      </w:r>
      <w:r w:rsidR="004856C0">
        <w:t xml:space="preserve">Table </w:t>
      </w:r>
      <w:r w:rsidR="004856C0">
        <w:rPr>
          <w:cs/>
        </w:rPr>
        <w:t>‎</w:t>
      </w:r>
      <w:r w:rsidR="004856C0">
        <w:t>6</w:t>
      </w:r>
      <w:r w:rsidR="004856C0">
        <w:noBreakHyphen/>
        <w:t>10</w:t>
      </w:r>
      <w:r>
        <w:fldChar w:fldCharType="end"/>
      </w:r>
      <w:r>
        <w:rPr>
          <w:color w:val="000000"/>
        </w:rPr>
        <w:t xml:space="preserve"> lists the configuration parameters required for URI Web Service.</w:t>
      </w:r>
    </w:p>
    <w:bookmarkEnd w:id="5113"/>
    <w:p w14:paraId="4A8EFEC5" w14:textId="77777777" w:rsidR="00EE4C37" w:rsidRDefault="00945D8E">
      <w:pPr>
        <w:spacing w:before="180" w:after="0" w:line="240" w:lineRule="auto"/>
        <w:jc w:val="both"/>
      </w:pPr>
      <w:r>
        <w:rPr>
          <w:i/>
          <w:color w:val="000000"/>
        </w:rPr>
        <w:t>[Remove the unsupported parameters from the local and remote configuration parameters.]</w:t>
      </w:r>
    </w:p>
    <w:p w14:paraId="6155193A" w14:textId="77777777" w:rsidR="00EE4C37" w:rsidRDefault="00EE4C37">
      <w:pPr>
        <w:spacing w:after="0" w:line="240" w:lineRule="auto"/>
        <w:rPr>
          <w:sz w:val="13"/>
        </w:rPr>
      </w:pPr>
    </w:p>
    <w:p w14:paraId="6AD0A4F4" w14:textId="6B9E9632" w:rsidR="00EE4C37" w:rsidRDefault="00945D8E">
      <w:pPr>
        <w:pStyle w:val="TableTitle"/>
      </w:pPr>
      <w:bookmarkStart w:id="5114" w:name="table_N_6_10"/>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10</w:t>
      </w:r>
      <w:r>
        <w:fldChar w:fldCharType="end"/>
      </w:r>
      <w:bookmarkEnd w:id="5114"/>
      <w:r>
        <w:rPr>
          <w:color w:val="000000"/>
        </w:rPr>
        <w:t xml:space="preserve"> URI Web Service Parameters</w:t>
      </w:r>
    </w:p>
    <w:tbl>
      <w:tblPr>
        <w:tblW w:w="5000" w:type="pct"/>
        <w:tblCellMar>
          <w:left w:w="10" w:type="dxa"/>
          <w:right w:w="10" w:type="dxa"/>
        </w:tblCellMar>
        <w:tblLook w:val="04A0" w:firstRow="1" w:lastRow="0" w:firstColumn="1" w:lastColumn="0" w:noHBand="0" w:noVBand="1"/>
      </w:tblPr>
      <w:tblGrid>
        <w:gridCol w:w="2002"/>
        <w:gridCol w:w="2188"/>
        <w:gridCol w:w="4464"/>
        <w:gridCol w:w="2236"/>
      </w:tblGrid>
      <w:tr w:rsidR="0081614E" w14:paraId="0D232E7A" w14:textId="77777777" w:rsidTr="0081614E">
        <w:trPr>
          <w:tblHeader/>
        </w:trPr>
        <w:tc>
          <w:tcPr>
            <w:tcW w:w="1044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18B5B830" w14:textId="77777777" w:rsidR="00EE4C37" w:rsidRDefault="00945D8E">
            <w:pPr>
              <w:keepNext/>
              <w:spacing w:before="180" w:after="0" w:line="240" w:lineRule="auto"/>
              <w:jc w:val="center"/>
            </w:pPr>
            <w:bookmarkStart w:id="5115" w:name="para_6a856df4_fe85_43c0_a9fa_8767f0173e"/>
            <w:r>
              <w:rPr>
                <w:b/>
                <w:color w:val="000000"/>
              </w:rPr>
              <w:t>Local Configuration Parameters - URI Web Service</w:t>
            </w:r>
          </w:p>
        </w:tc>
        <w:bookmarkEnd w:id="5115"/>
      </w:tr>
      <w:tr w:rsidR="00EE4C37" w14:paraId="26B18B7B" w14:textId="77777777">
        <w:trPr>
          <w:tblHeader/>
        </w:trPr>
        <w:tc>
          <w:tcPr>
            <w:tcW w:w="19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BAC967" w14:textId="77777777" w:rsidR="00EE4C37" w:rsidRDefault="00945D8E">
            <w:pPr>
              <w:keepNext/>
              <w:spacing w:before="180" w:after="0" w:line="240" w:lineRule="auto"/>
              <w:jc w:val="center"/>
            </w:pPr>
            <w:bookmarkStart w:id="5116" w:name="para_dbcc5ced_d774_4558_8db2_da88e4ca27"/>
            <w:r>
              <w:rPr>
                <w:b/>
                <w:color w:val="000000"/>
              </w:rPr>
              <w:t>Parameter</w:t>
            </w:r>
          </w:p>
        </w:tc>
        <w:tc>
          <w:tcPr>
            <w:tcW w:w="2098" w:type="dxa"/>
            <w:tcBorders>
              <w:bottom w:val="single" w:sz="4" w:space="0" w:color="000000"/>
              <w:right w:val="single" w:sz="4" w:space="0" w:color="000000"/>
            </w:tcBorders>
            <w:tcMar>
              <w:top w:w="40" w:type="dxa"/>
              <w:left w:w="40" w:type="dxa"/>
              <w:bottom w:w="40" w:type="dxa"/>
              <w:right w:w="40" w:type="dxa"/>
            </w:tcMar>
          </w:tcPr>
          <w:p w14:paraId="2DCD280C" w14:textId="77777777" w:rsidR="00EE4C37" w:rsidRDefault="00945D8E">
            <w:pPr>
              <w:spacing w:before="180" w:after="0" w:line="240" w:lineRule="auto"/>
              <w:jc w:val="center"/>
            </w:pPr>
            <w:bookmarkStart w:id="5117" w:name="para_4dd71095_fe25_43e7_bfc6_76d5ee18ff"/>
            <w:bookmarkEnd w:id="5116"/>
            <w:r>
              <w:rPr>
                <w:b/>
                <w:color w:val="000000"/>
              </w:rPr>
              <w:t>Configurable</w:t>
            </w:r>
          </w:p>
        </w:tc>
        <w:tc>
          <w:tcPr>
            <w:tcW w:w="4280" w:type="dxa"/>
            <w:tcBorders>
              <w:bottom w:val="single" w:sz="4" w:space="0" w:color="000000"/>
              <w:right w:val="single" w:sz="4" w:space="0" w:color="000000"/>
            </w:tcBorders>
            <w:tcMar>
              <w:top w:w="40" w:type="dxa"/>
              <w:left w:w="40" w:type="dxa"/>
              <w:bottom w:w="40" w:type="dxa"/>
              <w:right w:w="40" w:type="dxa"/>
            </w:tcMar>
          </w:tcPr>
          <w:p w14:paraId="32860D9B" w14:textId="77777777" w:rsidR="00EE4C37" w:rsidRDefault="00945D8E">
            <w:pPr>
              <w:spacing w:before="180" w:after="0" w:line="240" w:lineRule="auto"/>
              <w:jc w:val="center"/>
            </w:pPr>
            <w:bookmarkStart w:id="5118" w:name="para_7656074f_43bf_4daa_8f74_00988b9e2b"/>
            <w:bookmarkEnd w:id="5117"/>
            <w:r>
              <w:rPr>
                <w:b/>
                <w:color w:val="000000"/>
              </w:rPr>
              <w:t>Default Value</w:t>
            </w:r>
          </w:p>
        </w:tc>
        <w:tc>
          <w:tcPr>
            <w:tcW w:w="2144" w:type="dxa"/>
            <w:tcBorders>
              <w:bottom w:val="single" w:sz="4" w:space="0" w:color="000000"/>
              <w:right w:val="single" w:sz="4" w:space="0" w:color="000000"/>
            </w:tcBorders>
            <w:tcMar>
              <w:top w:w="40" w:type="dxa"/>
              <w:left w:w="40" w:type="dxa"/>
              <w:bottom w:w="40" w:type="dxa"/>
              <w:right w:w="40" w:type="dxa"/>
            </w:tcMar>
          </w:tcPr>
          <w:p w14:paraId="5BC4C474" w14:textId="77777777" w:rsidR="00EE4C37" w:rsidRDefault="00945D8E">
            <w:pPr>
              <w:spacing w:before="180" w:after="0" w:line="240" w:lineRule="auto"/>
              <w:jc w:val="center"/>
            </w:pPr>
            <w:bookmarkStart w:id="5119" w:name="para_0107c8d9_fe5f_4e61_b02a_4407593f48"/>
            <w:bookmarkEnd w:id="5118"/>
            <w:r>
              <w:rPr>
                <w:b/>
                <w:color w:val="000000"/>
              </w:rPr>
              <w:t>Comments</w:t>
            </w:r>
          </w:p>
        </w:tc>
        <w:bookmarkEnd w:id="5119"/>
      </w:tr>
      <w:tr w:rsidR="00EE4C37" w14:paraId="15BEF4ED" w14:textId="77777777">
        <w:tc>
          <w:tcPr>
            <w:tcW w:w="19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40B266" w14:textId="77777777" w:rsidR="00EE4C37" w:rsidRDefault="00EE4C37">
            <w:pPr>
              <w:spacing w:after="0" w:line="240" w:lineRule="auto"/>
              <w:rPr>
                <w:color w:val="000000"/>
              </w:rPr>
            </w:pPr>
          </w:p>
        </w:tc>
        <w:tc>
          <w:tcPr>
            <w:tcW w:w="2098" w:type="dxa"/>
            <w:tcBorders>
              <w:bottom w:val="single" w:sz="4" w:space="0" w:color="000000"/>
              <w:right w:val="single" w:sz="4" w:space="0" w:color="000000"/>
            </w:tcBorders>
            <w:tcMar>
              <w:top w:w="40" w:type="dxa"/>
              <w:left w:w="40" w:type="dxa"/>
              <w:bottom w:w="40" w:type="dxa"/>
              <w:right w:w="40" w:type="dxa"/>
            </w:tcMar>
          </w:tcPr>
          <w:p w14:paraId="410895D2" w14:textId="77777777" w:rsidR="00EE4C37" w:rsidRDefault="00945D8E">
            <w:pPr>
              <w:spacing w:before="180" w:after="0" w:line="240" w:lineRule="auto"/>
            </w:pPr>
            <w:bookmarkStart w:id="5120" w:name="para_5357a51d_178e_452f_a486_66f825efc3"/>
            <w:r>
              <w:rPr>
                <w:i/>
                <w:color w:val="000000"/>
              </w:rPr>
              <w:t>&lt;&lt;USER</w:t>
            </w:r>
          </w:p>
          <w:p w14:paraId="01687DEC" w14:textId="77777777" w:rsidR="00EE4C37" w:rsidRDefault="00945D8E">
            <w:pPr>
              <w:spacing w:before="180" w:after="0" w:line="240" w:lineRule="auto"/>
            </w:pPr>
            <w:bookmarkStart w:id="5121" w:name="para_62833a21_5bf4_49fa_9e6d_c58c5e835e"/>
            <w:bookmarkEnd w:id="5120"/>
            <w:r>
              <w:rPr>
                <w:i/>
                <w:color w:val="000000"/>
              </w:rPr>
              <w:t>SERVICE</w:t>
            </w:r>
          </w:p>
          <w:p w14:paraId="20B3780A" w14:textId="77777777" w:rsidR="00EE4C37" w:rsidRDefault="00945D8E">
            <w:pPr>
              <w:spacing w:before="180" w:after="0" w:line="240" w:lineRule="auto"/>
            </w:pPr>
            <w:bookmarkStart w:id="5122" w:name="para_93f98a6b_f6bd_4ed7_a489_d89a61cab4"/>
            <w:bookmarkEnd w:id="5121"/>
            <w:r>
              <w:rPr>
                <w:i/>
                <w:color w:val="000000"/>
              </w:rPr>
              <w:t>FIXED&gt;&gt;</w:t>
            </w:r>
          </w:p>
        </w:tc>
        <w:tc>
          <w:tcPr>
            <w:tcW w:w="4280" w:type="dxa"/>
            <w:tcBorders>
              <w:bottom w:val="single" w:sz="4" w:space="0" w:color="000000"/>
              <w:right w:val="single" w:sz="4" w:space="0" w:color="000000"/>
            </w:tcBorders>
            <w:tcMar>
              <w:top w:w="40" w:type="dxa"/>
              <w:left w:w="40" w:type="dxa"/>
              <w:bottom w:w="40" w:type="dxa"/>
              <w:right w:w="40" w:type="dxa"/>
            </w:tcMar>
          </w:tcPr>
          <w:p w14:paraId="2010DF0B" w14:textId="77777777" w:rsidR="00EE4C37" w:rsidRDefault="00945D8E">
            <w:pPr>
              <w:spacing w:before="180" w:after="0" w:line="240" w:lineRule="auto"/>
            </w:pPr>
            <w:bookmarkStart w:id="5123" w:name="para_08396db0_ae7b_4be0_81cb_6d39d786ea"/>
            <w:bookmarkEnd w:id="5122"/>
            <w:r>
              <w:rPr>
                <w:i/>
                <w:color w:val="000000"/>
              </w:rPr>
              <w:t>[If there is no default, leave blank.]</w:t>
            </w:r>
          </w:p>
        </w:tc>
        <w:tc>
          <w:tcPr>
            <w:tcW w:w="2144" w:type="dxa"/>
            <w:tcBorders>
              <w:bottom w:val="single" w:sz="4" w:space="0" w:color="000000"/>
              <w:right w:val="single" w:sz="4" w:space="0" w:color="000000"/>
            </w:tcBorders>
            <w:tcMar>
              <w:top w:w="40" w:type="dxa"/>
              <w:left w:w="40" w:type="dxa"/>
              <w:bottom w:w="40" w:type="dxa"/>
              <w:right w:w="40" w:type="dxa"/>
            </w:tcMar>
          </w:tcPr>
          <w:p w14:paraId="42496BF2" w14:textId="77777777" w:rsidR="00EE4C37" w:rsidRDefault="00945D8E">
            <w:pPr>
              <w:spacing w:before="180" w:after="0" w:line="240" w:lineRule="auto"/>
            </w:pPr>
            <w:bookmarkStart w:id="5124" w:name="para_843d3734_db2e_4793_be63_cc818aa02b"/>
            <w:bookmarkEnd w:id="5123"/>
            <w:r>
              <w:rPr>
                <w:i/>
                <w:color w:val="000000"/>
              </w:rPr>
              <w:t>[Provide comments or Values/ranges if applicable.]</w:t>
            </w:r>
          </w:p>
        </w:tc>
        <w:bookmarkEnd w:id="5124"/>
      </w:tr>
      <w:tr w:rsidR="00EE4C37" w14:paraId="7B591846" w14:textId="77777777">
        <w:tc>
          <w:tcPr>
            <w:tcW w:w="19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C6E756" w14:textId="77777777" w:rsidR="00EE4C37" w:rsidRDefault="00945D8E">
            <w:pPr>
              <w:spacing w:before="180" w:after="0" w:line="240" w:lineRule="auto"/>
            </w:pPr>
            <w:bookmarkStart w:id="5125" w:name="para_d9bbd5d4_0c76_4659_8bdb_a3dc14c7a0"/>
            <w:r>
              <w:rPr>
                <w:i/>
                <w:color w:val="000000"/>
              </w:rPr>
              <w:t>Local Retrieve Imaging Doc Set URL</w:t>
            </w:r>
          </w:p>
          <w:p w14:paraId="3EA5B3C5" w14:textId="77777777" w:rsidR="00EE4C37" w:rsidRDefault="00945D8E">
            <w:pPr>
              <w:spacing w:before="180" w:after="0" w:line="240" w:lineRule="auto"/>
            </w:pPr>
            <w:bookmarkStart w:id="5126" w:name="para_8e87dbf7_41c0_4162_965e_78afbcca88"/>
            <w:bookmarkEnd w:id="5125"/>
            <w:r>
              <w:rPr>
                <w:i/>
                <w:color w:val="000000"/>
              </w:rPr>
              <w:t>(Base URI)</w:t>
            </w:r>
          </w:p>
        </w:tc>
        <w:tc>
          <w:tcPr>
            <w:tcW w:w="2098" w:type="dxa"/>
            <w:tcBorders>
              <w:bottom w:val="single" w:sz="4" w:space="0" w:color="000000"/>
              <w:right w:val="single" w:sz="4" w:space="0" w:color="000000"/>
            </w:tcBorders>
            <w:tcMar>
              <w:top w:w="40" w:type="dxa"/>
              <w:left w:w="40" w:type="dxa"/>
              <w:bottom w:w="40" w:type="dxa"/>
              <w:right w:w="40" w:type="dxa"/>
            </w:tcMar>
          </w:tcPr>
          <w:p w14:paraId="75EE6B1F" w14:textId="77777777" w:rsidR="00EE4C37" w:rsidRDefault="00945D8E">
            <w:pPr>
              <w:spacing w:before="180" w:after="0" w:line="240" w:lineRule="auto"/>
            </w:pPr>
            <w:bookmarkStart w:id="5127" w:name="para_70c96760_b7ff_4743_990e_9f87937744"/>
            <w:bookmarkEnd w:id="5126"/>
            <w:r>
              <w:rPr>
                <w:i/>
                <w:color w:val="000000"/>
              </w:rPr>
              <w:t>FIXED</w:t>
            </w:r>
          </w:p>
        </w:tc>
        <w:tc>
          <w:tcPr>
            <w:tcW w:w="4280" w:type="dxa"/>
            <w:tcBorders>
              <w:bottom w:val="single" w:sz="4" w:space="0" w:color="000000"/>
              <w:right w:val="single" w:sz="4" w:space="0" w:color="000000"/>
            </w:tcBorders>
            <w:tcMar>
              <w:top w:w="40" w:type="dxa"/>
              <w:left w:w="40" w:type="dxa"/>
              <w:bottom w:w="40" w:type="dxa"/>
              <w:right w:w="40" w:type="dxa"/>
            </w:tcMar>
          </w:tcPr>
          <w:p w14:paraId="56908D4E" w14:textId="77777777" w:rsidR="00EE4C37" w:rsidRDefault="00945D8E">
            <w:pPr>
              <w:spacing w:before="180" w:after="0" w:line="240" w:lineRule="auto"/>
            </w:pPr>
            <w:bookmarkStart w:id="5128" w:name="para_399fc747_231e_4863_a320_59fb092e2f"/>
            <w:bookmarkEnd w:id="5127"/>
            <w:r>
              <w:rPr>
                <w:i/>
                <w:color w:val="000000"/>
              </w:rPr>
              <w:t>http://&lt;Localhost&gt;:&lt;port&gt;/wado/</w:t>
            </w:r>
          </w:p>
        </w:tc>
        <w:bookmarkEnd w:id="5128"/>
        <w:tc>
          <w:tcPr>
            <w:tcW w:w="2144" w:type="dxa"/>
            <w:tcBorders>
              <w:bottom w:val="single" w:sz="4" w:space="0" w:color="000000"/>
              <w:right w:val="single" w:sz="4" w:space="0" w:color="000000"/>
            </w:tcBorders>
            <w:tcMar>
              <w:top w:w="40" w:type="dxa"/>
              <w:left w:w="40" w:type="dxa"/>
              <w:bottom w:w="40" w:type="dxa"/>
              <w:right w:w="40" w:type="dxa"/>
            </w:tcMar>
          </w:tcPr>
          <w:p w14:paraId="0289CBB9" w14:textId="77777777" w:rsidR="00EE4C37" w:rsidRDefault="00EE4C37">
            <w:pPr>
              <w:spacing w:after="0" w:line="240" w:lineRule="auto"/>
              <w:rPr>
                <w:color w:val="000000"/>
              </w:rPr>
            </w:pPr>
          </w:p>
        </w:tc>
      </w:tr>
      <w:tr w:rsidR="00EE4C37" w14:paraId="5FFE677F" w14:textId="77777777">
        <w:tc>
          <w:tcPr>
            <w:tcW w:w="19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052BBF" w14:textId="77777777" w:rsidR="00EE4C37" w:rsidRDefault="00945D8E">
            <w:pPr>
              <w:spacing w:before="180" w:after="0" w:line="240" w:lineRule="auto"/>
            </w:pPr>
            <w:bookmarkStart w:id="5129" w:name="para_88e7f23a_73ed_4e13_828d_09c3c5a086"/>
            <w:r>
              <w:rPr>
                <w:i/>
                <w:color w:val="000000"/>
              </w:rPr>
              <w:t>Port</w:t>
            </w:r>
          </w:p>
        </w:tc>
        <w:tc>
          <w:tcPr>
            <w:tcW w:w="2098" w:type="dxa"/>
            <w:tcBorders>
              <w:bottom w:val="single" w:sz="4" w:space="0" w:color="000000"/>
              <w:right w:val="single" w:sz="4" w:space="0" w:color="000000"/>
            </w:tcBorders>
            <w:tcMar>
              <w:top w:w="40" w:type="dxa"/>
              <w:left w:w="40" w:type="dxa"/>
              <w:bottom w:w="40" w:type="dxa"/>
              <w:right w:w="40" w:type="dxa"/>
            </w:tcMar>
          </w:tcPr>
          <w:p w14:paraId="756C0198" w14:textId="77777777" w:rsidR="00EE4C37" w:rsidRDefault="00945D8E">
            <w:pPr>
              <w:spacing w:before="180" w:after="0" w:line="240" w:lineRule="auto"/>
            </w:pPr>
            <w:bookmarkStart w:id="5130" w:name="para_da72adfc_8123_4e41_a139_79ab80e589"/>
            <w:bookmarkEnd w:id="5129"/>
            <w:r>
              <w:rPr>
                <w:i/>
                <w:color w:val="000000"/>
              </w:rPr>
              <w:t>FIXED</w:t>
            </w:r>
          </w:p>
        </w:tc>
        <w:tc>
          <w:tcPr>
            <w:tcW w:w="4280" w:type="dxa"/>
            <w:tcBorders>
              <w:bottom w:val="single" w:sz="4" w:space="0" w:color="000000"/>
              <w:right w:val="single" w:sz="4" w:space="0" w:color="000000"/>
            </w:tcBorders>
            <w:tcMar>
              <w:top w:w="40" w:type="dxa"/>
              <w:left w:w="40" w:type="dxa"/>
              <w:bottom w:w="40" w:type="dxa"/>
              <w:right w:w="40" w:type="dxa"/>
            </w:tcMar>
          </w:tcPr>
          <w:p w14:paraId="4B8621CC" w14:textId="77777777" w:rsidR="00EE4C37" w:rsidRDefault="00945D8E">
            <w:pPr>
              <w:spacing w:before="180" w:after="0" w:line="240" w:lineRule="auto"/>
            </w:pPr>
            <w:bookmarkStart w:id="5131" w:name="para_3b8bfbd2_3a0b_4e36_8533_622fd3b204"/>
            <w:bookmarkEnd w:id="5130"/>
            <w:r>
              <w:rPr>
                <w:i/>
                <w:color w:val="000000"/>
              </w:rPr>
              <w:t>8080</w:t>
            </w:r>
          </w:p>
        </w:tc>
        <w:bookmarkEnd w:id="5131"/>
        <w:tc>
          <w:tcPr>
            <w:tcW w:w="2144" w:type="dxa"/>
            <w:tcBorders>
              <w:bottom w:val="single" w:sz="4" w:space="0" w:color="000000"/>
              <w:right w:val="single" w:sz="4" w:space="0" w:color="000000"/>
            </w:tcBorders>
            <w:tcMar>
              <w:top w:w="40" w:type="dxa"/>
              <w:left w:w="40" w:type="dxa"/>
              <w:bottom w:w="40" w:type="dxa"/>
              <w:right w:w="40" w:type="dxa"/>
            </w:tcMar>
          </w:tcPr>
          <w:p w14:paraId="73CB796E" w14:textId="77777777" w:rsidR="00EE4C37" w:rsidRDefault="00EE4C37">
            <w:pPr>
              <w:spacing w:after="0" w:line="240" w:lineRule="auto"/>
              <w:rPr>
                <w:color w:val="000000"/>
              </w:rPr>
            </w:pPr>
          </w:p>
        </w:tc>
      </w:tr>
      <w:tr w:rsidR="00EE4C37" w14:paraId="3D4B88B2" w14:textId="77777777">
        <w:tc>
          <w:tcPr>
            <w:tcW w:w="19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D55AC3" w14:textId="77777777" w:rsidR="00EE4C37" w:rsidRDefault="00945D8E">
            <w:pPr>
              <w:spacing w:before="180" w:after="0" w:line="240" w:lineRule="auto"/>
            </w:pPr>
            <w:bookmarkStart w:id="5132" w:name="para_d4498028_f72a_4e81_bcae_626f7e69f4"/>
            <w:r>
              <w:rPr>
                <w:i/>
                <w:color w:val="000000"/>
              </w:rPr>
              <w:t>Secured Local Retrieve Imaging Doc Set URL (Base URI)</w:t>
            </w:r>
          </w:p>
        </w:tc>
        <w:tc>
          <w:tcPr>
            <w:tcW w:w="2098" w:type="dxa"/>
            <w:tcBorders>
              <w:bottom w:val="single" w:sz="4" w:space="0" w:color="000000"/>
              <w:right w:val="single" w:sz="4" w:space="0" w:color="000000"/>
            </w:tcBorders>
            <w:tcMar>
              <w:top w:w="40" w:type="dxa"/>
              <w:left w:w="40" w:type="dxa"/>
              <w:bottom w:w="40" w:type="dxa"/>
              <w:right w:w="40" w:type="dxa"/>
            </w:tcMar>
          </w:tcPr>
          <w:p w14:paraId="3D07CCB2" w14:textId="77777777" w:rsidR="00EE4C37" w:rsidRDefault="00945D8E">
            <w:pPr>
              <w:spacing w:before="180" w:after="0" w:line="240" w:lineRule="auto"/>
            </w:pPr>
            <w:bookmarkStart w:id="5133" w:name="para_f2ff929d_8e38_4328_b431_dfd5337ebf"/>
            <w:bookmarkEnd w:id="5132"/>
            <w:r>
              <w:rPr>
                <w:i/>
                <w:color w:val="000000"/>
              </w:rPr>
              <w:t>FIXED</w:t>
            </w:r>
          </w:p>
        </w:tc>
        <w:tc>
          <w:tcPr>
            <w:tcW w:w="4280" w:type="dxa"/>
            <w:tcBorders>
              <w:bottom w:val="single" w:sz="4" w:space="0" w:color="000000"/>
              <w:right w:val="single" w:sz="4" w:space="0" w:color="000000"/>
            </w:tcBorders>
            <w:tcMar>
              <w:top w:w="40" w:type="dxa"/>
              <w:left w:w="40" w:type="dxa"/>
              <w:bottom w:w="40" w:type="dxa"/>
              <w:right w:w="40" w:type="dxa"/>
            </w:tcMar>
          </w:tcPr>
          <w:p w14:paraId="6F44AB0B" w14:textId="77777777" w:rsidR="00EE4C37" w:rsidRDefault="00945D8E">
            <w:pPr>
              <w:spacing w:before="180" w:after="0" w:line="240" w:lineRule="auto"/>
            </w:pPr>
            <w:bookmarkStart w:id="5134" w:name="para_7286f22a_569f_42f0_a86e_ae2e4adb4c"/>
            <w:bookmarkEnd w:id="5133"/>
            <w:r>
              <w:rPr>
                <w:i/>
                <w:color w:val="000000"/>
              </w:rPr>
              <w:t>https://&lt;Localhost&gt;:&lt;Securedport&gt;/wado/</w:t>
            </w:r>
          </w:p>
        </w:tc>
        <w:bookmarkEnd w:id="5134"/>
        <w:tc>
          <w:tcPr>
            <w:tcW w:w="2144" w:type="dxa"/>
            <w:tcBorders>
              <w:bottom w:val="single" w:sz="4" w:space="0" w:color="000000"/>
              <w:right w:val="single" w:sz="4" w:space="0" w:color="000000"/>
            </w:tcBorders>
            <w:tcMar>
              <w:top w:w="40" w:type="dxa"/>
              <w:left w:w="40" w:type="dxa"/>
              <w:bottom w:w="40" w:type="dxa"/>
              <w:right w:w="40" w:type="dxa"/>
            </w:tcMar>
          </w:tcPr>
          <w:p w14:paraId="3862B1CB" w14:textId="77777777" w:rsidR="00EE4C37" w:rsidRDefault="00EE4C37">
            <w:pPr>
              <w:spacing w:after="0" w:line="240" w:lineRule="auto"/>
              <w:rPr>
                <w:color w:val="000000"/>
              </w:rPr>
            </w:pPr>
          </w:p>
        </w:tc>
      </w:tr>
      <w:tr w:rsidR="00EE4C37" w14:paraId="7F325238" w14:textId="77777777">
        <w:tc>
          <w:tcPr>
            <w:tcW w:w="19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C7E73D" w14:textId="77777777" w:rsidR="00EE4C37" w:rsidRDefault="00945D8E">
            <w:pPr>
              <w:spacing w:before="180" w:after="0" w:line="240" w:lineRule="auto"/>
            </w:pPr>
            <w:bookmarkStart w:id="5135" w:name="para_82b3ccc6_9efc_48af_9589_d8c7047526"/>
            <w:r>
              <w:rPr>
                <w:i/>
                <w:color w:val="000000"/>
              </w:rPr>
              <w:t>Secured Port</w:t>
            </w:r>
          </w:p>
        </w:tc>
        <w:tc>
          <w:tcPr>
            <w:tcW w:w="2098" w:type="dxa"/>
            <w:tcBorders>
              <w:bottom w:val="single" w:sz="4" w:space="0" w:color="000000"/>
              <w:right w:val="single" w:sz="4" w:space="0" w:color="000000"/>
            </w:tcBorders>
            <w:tcMar>
              <w:top w:w="40" w:type="dxa"/>
              <w:left w:w="40" w:type="dxa"/>
              <w:bottom w:w="40" w:type="dxa"/>
              <w:right w:w="40" w:type="dxa"/>
            </w:tcMar>
          </w:tcPr>
          <w:p w14:paraId="30FEC915" w14:textId="77777777" w:rsidR="00EE4C37" w:rsidRDefault="00945D8E">
            <w:pPr>
              <w:spacing w:before="180" w:after="0" w:line="240" w:lineRule="auto"/>
            </w:pPr>
            <w:bookmarkStart w:id="5136" w:name="para_9b694c7b_e39e_4eff_b4c9_e8e7c88ffa"/>
            <w:bookmarkEnd w:id="5135"/>
            <w:r>
              <w:rPr>
                <w:i/>
                <w:color w:val="000000"/>
              </w:rPr>
              <w:t>FIXED</w:t>
            </w:r>
          </w:p>
        </w:tc>
        <w:tc>
          <w:tcPr>
            <w:tcW w:w="4280" w:type="dxa"/>
            <w:tcBorders>
              <w:bottom w:val="single" w:sz="4" w:space="0" w:color="000000"/>
              <w:right w:val="single" w:sz="4" w:space="0" w:color="000000"/>
            </w:tcBorders>
            <w:tcMar>
              <w:top w:w="40" w:type="dxa"/>
              <w:left w:w="40" w:type="dxa"/>
              <w:bottom w:w="40" w:type="dxa"/>
              <w:right w:w="40" w:type="dxa"/>
            </w:tcMar>
          </w:tcPr>
          <w:p w14:paraId="3974EDC4" w14:textId="77777777" w:rsidR="00EE4C37" w:rsidRDefault="00945D8E">
            <w:pPr>
              <w:spacing w:before="180" w:after="0" w:line="240" w:lineRule="auto"/>
            </w:pPr>
            <w:bookmarkStart w:id="5137" w:name="para_ee159f5a_5c22_4cd8_a2ce_68f9d50830"/>
            <w:bookmarkEnd w:id="5136"/>
            <w:r>
              <w:rPr>
                <w:i/>
                <w:color w:val="000000"/>
              </w:rPr>
              <w:t>8081</w:t>
            </w:r>
          </w:p>
        </w:tc>
        <w:bookmarkEnd w:id="5137"/>
        <w:tc>
          <w:tcPr>
            <w:tcW w:w="2144" w:type="dxa"/>
            <w:tcBorders>
              <w:bottom w:val="single" w:sz="4" w:space="0" w:color="000000"/>
              <w:right w:val="single" w:sz="4" w:space="0" w:color="000000"/>
            </w:tcBorders>
            <w:tcMar>
              <w:top w:w="40" w:type="dxa"/>
              <w:left w:w="40" w:type="dxa"/>
              <w:bottom w:w="40" w:type="dxa"/>
              <w:right w:w="40" w:type="dxa"/>
            </w:tcMar>
          </w:tcPr>
          <w:p w14:paraId="55D24873" w14:textId="77777777" w:rsidR="00EE4C37" w:rsidRDefault="00EE4C37">
            <w:pPr>
              <w:spacing w:after="0" w:line="240" w:lineRule="auto"/>
              <w:rPr>
                <w:color w:val="000000"/>
              </w:rPr>
            </w:pPr>
          </w:p>
        </w:tc>
      </w:tr>
      <w:tr w:rsidR="00EE4C37" w14:paraId="4CA937C0" w14:textId="77777777">
        <w:tc>
          <w:tcPr>
            <w:tcW w:w="19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892481" w14:textId="77777777" w:rsidR="00EE4C37" w:rsidRDefault="00945D8E">
            <w:pPr>
              <w:spacing w:before="180" w:after="0" w:line="240" w:lineRule="auto"/>
            </w:pPr>
            <w:bookmarkStart w:id="5138" w:name="para_364076fb_8c01_476d_b917_aed329c747"/>
            <w:r>
              <w:rPr>
                <w:i/>
                <w:color w:val="000000"/>
              </w:rPr>
              <w:t>&lt;Specific URI web service parameter&gt;</w:t>
            </w:r>
          </w:p>
        </w:tc>
        <w:bookmarkEnd w:id="5138"/>
        <w:tc>
          <w:tcPr>
            <w:tcW w:w="2098" w:type="dxa"/>
            <w:tcBorders>
              <w:bottom w:val="single" w:sz="4" w:space="0" w:color="000000"/>
              <w:right w:val="single" w:sz="4" w:space="0" w:color="000000"/>
            </w:tcBorders>
            <w:tcMar>
              <w:top w:w="40" w:type="dxa"/>
              <w:left w:w="40" w:type="dxa"/>
              <w:bottom w:w="40" w:type="dxa"/>
              <w:right w:w="40" w:type="dxa"/>
            </w:tcMar>
          </w:tcPr>
          <w:p w14:paraId="504A53EF" w14:textId="77777777" w:rsidR="00EE4C37" w:rsidRDefault="00EE4C37">
            <w:pPr>
              <w:spacing w:after="0" w:line="240" w:lineRule="auto"/>
              <w:rPr>
                <w:color w:val="000000"/>
              </w:rPr>
            </w:pPr>
          </w:p>
        </w:tc>
        <w:tc>
          <w:tcPr>
            <w:tcW w:w="4280" w:type="dxa"/>
            <w:tcBorders>
              <w:bottom w:val="single" w:sz="4" w:space="0" w:color="000000"/>
              <w:right w:val="single" w:sz="4" w:space="0" w:color="000000"/>
            </w:tcBorders>
            <w:tcMar>
              <w:top w:w="40" w:type="dxa"/>
              <w:left w:w="40" w:type="dxa"/>
              <w:bottom w:w="40" w:type="dxa"/>
              <w:right w:w="40" w:type="dxa"/>
            </w:tcMar>
          </w:tcPr>
          <w:p w14:paraId="4E82E751" w14:textId="77777777" w:rsidR="00EE4C37" w:rsidRDefault="00EE4C37">
            <w:pPr>
              <w:spacing w:after="0" w:line="240" w:lineRule="auto"/>
              <w:rPr>
                <w:color w:val="000000"/>
              </w:rPr>
            </w:pPr>
          </w:p>
        </w:tc>
        <w:tc>
          <w:tcPr>
            <w:tcW w:w="2144" w:type="dxa"/>
            <w:tcBorders>
              <w:bottom w:val="single" w:sz="4" w:space="0" w:color="000000"/>
              <w:right w:val="single" w:sz="4" w:space="0" w:color="000000"/>
            </w:tcBorders>
            <w:tcMar>
              <w:top w:w="40" w:type="dxa"/>
              <w:left w:w="40" w:type="dxa"/>
              <w:bottom w:w="40" w:type="dxa"/>
              <w:right w:w="40" w:type="dxa"/>
            </w:tcMar>
          </w:tcPr>
          <w:p w14:paraId="0EF0F30F" w14:textId="77777777" w:rsidR="00EE4C37" w:rsidRDefault="00EE4C37">
            <w:pPr>
              <w:spacing w:after="0" w:line="240" w:lineRule="auto"/>
              <w:rPr>
                <w:color w:val="000000"/>
              </w:rPr>
            </w:pPr>
          </w:p>
        </w:tc>
      </w:tr>
      <w:tr w:rsidR="0081614E" w14:paraId="75110D20"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12CCAE86" w14:textId="77777777" w:rsidR="00EE4C37" w:rsidRDefault="00945D8E">
            <w:pPr>
              <w:spacing w:before="180" w:after="0" w:line="240" w:lineRule="auto"/>
              <w:jc w:val="center"/>
            </w:pPr>
            <w:bookmarkStart w:id="5139" w:name="para_b99c9be2_3fe3_4420_aff3_1cdcea3eba"/>
            <w:r>
              <w:rPr>
                <w:color w:val="000000"/>
              </w:rPr>
              <w:t>Remote Configuration Parameters - URI Web Service</w:t>
            </w:r>
          </w:p>
        </w:tc>
        <w:bookmarkEnd w:id="5139"/>
      </w:tr>
      <w:tr w:rsidR="0081614E" w14:paraId="58DC1683"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2A317BFD" w14:textId="77777777" w:rsidR="00EE4C37" w:rsidRDefault="00945D8E">
            <w:pPr>
              <w:spacing w:before="180" w:after="0" w:line="240" w:lineRule="auto"/>
              <w:jc w:val="center"/>
            </w:pPr>
            <w:bookmarkStart w:id="5140" w:name="para_96006608_6d96_47e5_bc51_525c718a30"/>
            <w:r>
              <w:rPr>
                <w:i/>
                <w:color w:val="000000"/>
              </w:rPr>
              <w:lastRenderedPageBreak/>
              <w:t>[Either document the number of supported remote hosts, e.g &lt;Product&gt; supports configuration of up to &lt;X&gt; remote hosts, or state that there is no limitation other than the ones mandated by the operating system.].</w:t>
            </w:r>
          </w:p>
        </w:tc>
        <w:bookmarkEnd w:id="5140"/>
      </w:tr>
      <w:tr w:rsidR="00EE4C37" w14:paraId="10B8F8CD" w14:textId="77777777">
        <w:tc>
          <w:tcPr>
            <w:tcW w:w="19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587D8E" w14:textId="77777777" w:rsidR="00EE4C37" w:rsidRDefault="00945D8E">
            <w:pPr>
              <w:spacing w:before="180" w:after="0" w:line="240" w:lineRule="auto"/>
            </w:pPr>
            <w:bookmarkStart w:id="5141" w:name="para_c60bf979_9a0a_468a_8087_41ba131f00"/>
            <w:r>
              <w:rPr>
                <w:b/>
                <w:color w:val="000000"/>
              </w:rPr>
              <w:t>Parameter</w:t>
            </w:r>
          </w:p>
        </w:tc>
        <w:tc>
          <w:tcPr>
            <w:tcW w:w="2098" w:type="dxa"/>
            <w:tcBorders>
              <w:bottom w:val="single" w:sz="4" w:space="0" w:color="000000"/>
              <w:right w:val="single" w:sz="4" w:space="0" w:color="000000"/>
            </w:tcBorders>
            <w:tcMar>
              <w:top w:w="40" w:type="dxa"/>
              <w:left w:w="40" w:type="dxa"/>
              <w:bottom w:w="40" w:type="dxa"/>
              <w:right w:w="40" w:type="dxa"/>
            </w:tcMar>
          </w:tcPr>
          <w:p w14:paraId="73D55B84" w14:textId="77777777" w:rsidR="00EE4C37" w:rsidRDefault="00945D8E">
            <w:pPr>
              <w:spacing w:before="180" w:after="0" w:line="240" w:lineRule="auto"/>
            </w:pPr>
            <w:bookmarkStart w:id="5142" w:name="para_7c7372e7_4384_4b9a_8c56_528406ab2e"/>
            <w:bookmarkEnd w:id="5141"/>
            <w:r>
              <w:rPr>
                <w:b/>
                <w:color w:val="000000"/>
              </w:rPr>
              <w:t>Configurable</w:t>
            </w:r>
          </w:p>
        </w:tc>
        <w:tc>
          <w:tcPr>
            <w:tcW w:w="4280" w:type="dxa"/>
            <w:tcBorders>
              <w:bottom w:val="single" w:sz="4" w:space="0" w:color="000000"/>
              <w:right w:val="single" w:sz="4" w:space="0" w:color="000000"/>
            </w:tcBorders>
            <w:tcMar>
              <w:top w:w="40" w:type="dxa"/>
              <w:left w:w="40" w:type="dxa"/>
              <w:bottom w:w="40" w:type="dxa"/>
              <w:right w:w="40" w:type="dxa"/>
            </w:tcMar>
          </w:tcPr>
          <w:p w14:paraId="5B24DA3A" w14:textId="77777777" w:rsidR="00EE4C37" w:rsidRDefault="00945D8E">
            <w:pPr>
              <w:spacing w:before="180" w:after="0" w:line="240" w:lineRule="auto"/>
            </w:pPr>
            <w:bookmarkStart w:id="5143" w:name="para_793a9aa8_d81f_4677_b95e_b24e7f24ec"/>
            <w:bookmarkEnd w:id="5142"/>
            <w:r>
              <w:rPr>
                <w:b/>
                <w:color w:val="000000"/>
              </w:rPr>
              <w:t>Default</w:t>
            </w:r>
          </w:p>
        </w:tc>
        <w:tc>
          <w:tcPr>
            <w:tcW w:w="2144" w:type="dxa"/>
            <w:tcBorders>
              <w:bottom w:val="single" w:sz="4" w:space="0" w:color="000000"/>
              <w:right w:val="single" w:sz="4" w:space="0" w:color="000000"/>
            </w:tcBorders>
            <w:tcMar>
              <w:top w:w="40" w:type="dxa"/>
              <w:left w:w="40" w:type="dxa"/>
              <w:bottom w:w="40" w:type="dxa"/>
              <w:right w:w="40" w:type="dxa"/>
            </w:tcMar>
          </w:tcPr>
          <w:p w14:paraId="2FD4C5E7" w14:textId="77777777" w:rsidR="00EE4C37" w:rsidRDefault="00945D8E">
            <w:pPr>
              <w:spacing w:before="180" w:after="0" w:line="240" w:lineRule="auto"/>
            </w:pPr>
            <w:bookmarkStart w:id="5144" w:name="para_f408d724_16ff_4019_ba57_9976cf5315"/>
            <w:bookmarkEnd w:id="5143"/>
            <w:r>
              <w:rPr>
                <w:b/>
                <w:color w:val="000000"/>
              </w:rPr>
              <w:t>Comments</w:t>
            </w:r>
          </w:p>
        </w:tc>
        <w:bookmarkEnd w:id="5144"/>
      </w:tr>
      <w:tr w:rsidR="00EE4C37" w14:paraId="51C6E2B3" w14:textId="77777777">
        <w:tc>
          <w:tcPr>
            <w:tcW w:w="19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2D87B2" w14:textId="77777777" w:rsidR="00EE4C37" w:rsidRDefault="00EE4C37">
            <w:pPr>
              <w:spacing w:after="0" w:line="240" w:lineRule="auto"/>
              <w:rPr>
                <w:color w:val="000000"/>
              </w:rPr>
            </w:pPr>
          </w:p>
        </w:tc>
        <w:tc>
          <w:tcPr>
            <w:tcW w:w="2098" w:type="dxa"/>
            <w:tcBorders>
              <w:bottom w:val="single" w:sz="4" w:space="0" w:color="000000"/>
              <w:right w:val="single" w:sz="4" w:space="0" w:color="000000"/>
            </w:tcBorders>
            <w:tcMar>
              <w:top w:w="40" w:type="dxa"/>
              <w:left w:w="40" w:type="dxa"/>
              <w:bottom w:w="40" w:type="dxa"/>
              <w:right w:w="40" w:type="dxa"/>
            </w:tcMar>
          </w:tcPr>
          <w:p w14:paraId="24BB8C7C" w14:textId="77777777" w:rsidR="00EE4C37" w:rsidRDefault="00945D8E">
            <w:pPr>
              <w:spacing w:before="180" w:after="0" w:line="240" w:lineRule="auto"/>
            </w:pPr>
            <w:bookmarkStart w:id="5145" w:name="para_1e9c0373_2c25_425a_9968_3500c5fe92"/>
            <w:r>
              <w:rPr>
                <w:i/>
                <w:color w:val="000000"/>
              </w:rPr>
              <w:t>&lt;&lt;USER</w:t>
            </w:r>
          </w:p>
          <w:p w14:paraId="4A093C33" w14:textId="77777777" w:rsidR="00EE4C37" w:rsidRDefault="00945D8E">
            <w:pPr>
              <w:spacing w:before="180" w:after="0" w:line="240" w:lineRule="auto"/>
            </w:pPr>
            <w:bookmarkStart w:id="5146" w:name="para_4ca7b6be_d358_4690_8a81_6eed92353c"/>
            <w:bookmarkEnd w:id="5145"/>
            <w:r>
              <w:rPr>
                <w:i/>
                <w:color w:val="000000"/>
              </w:rPr>
              <w:t>SERVICE</w:t>
            </w:r>
          </w:p>
          <w:p w14:paraId="5F57517C" w14:textId="77777777" w:rsidR="00EE4C37" w:rsidRDefault="00945D8E">
            <w:pPr>
              <w:spacing w:before="180" w:after="0" w:line="240" w:lineRule="auto"/>
            </w:pPr>
            <w:bookmarkStart w:id="5147" w:name="para_b08f79a9_3fb9_4951_b37a_9a011012a7"/>
            <w:bookmarkEnd w:id="5146"/>
            <w:r>
              <w:rPr>
                <w:i/>
                <w:color w:val="000000"/>
              </w:rPr>
              <w:t>FIXED&gt;&gt;</w:t>
            </w:r>
          </w:p>
        </w:tc>
        <w:tc>
          <w:tcPr>
            <w:tcW w:w="4280" w:type="dxa"/>
            <w:tcBorders>
              <w:bottom w:val="single" w:sz="4" w:space="0" w:color="000000"/>
              <w:right w:val="single" w:sz="4" w:space="0" w:color="000000"/>
            </w:tcBorders>
            <w:tcMar>
              <w:top w:w="40" w:type="dxa"/>
              <w:left w:w="40" w:type="dxa"/>
              <w:bottom w:w="40" w:type="dxa"/>
              <w:right w:w="40" w:type="dxa"/>
            </w:tcMar>
          </w:tcPr>
          <w:p w14:paraId="33DDDD89" w14:textId="77777777" w:rsidR="00EE4C37" w:rsidRDefault="00945D8E">
            <w:pPr>
              <w:spacing w:before="180" w:after="0" w:line="240" w:lineRule="auto"/>
            </w:pPr>
            <w:bookmarkStart w:id="5148" w:name="para_7dba86c6_2834_4b48_ac44_21e8ae5aaa"/>
            <w:bookmarkEnd w:id="5147"/>
            <w:r>
              <w:rPr>
                <w:i/>
                <w:color w:val="000000"/>
              </w:rPr>
              <w:t>[If there is no default, leave blank]</w:t>
            </w:r>
          </w:p>
        </w:tc>
        <w:tc>
          <w:tcPr>
            <w:tcW w:w="2144" w:type="dxa"/>
            <w:tcBorders>
              <w:bottom w:val="single" w:sz="4" w:space="0" w:color="000000"/>
              <w:right w:val="single" w:sz="4" w:space="0" w:color="000000"/>
            </w:tcBorders>
            <w:tcMar>
              <w:top w:w="40" w:type="dxa"/>
              <w:left w:w="40" w:type="dxa"/>
              <w:bottom w:w="40" w:type="dxa"/>
              <w:right w:w="40" w:type="dxa"/>
            </w:tcMar>
          </w:tcPr>
          <w:p w14:paraId="6188A24A" w14:textId="77777777" w:rsidR="00EE4C37" w:rsidRDefault="00945D8E">
            <w:pPr>
              <w:spacing w:before="180" w:after="0" w:line="240" w:lineRule="auto"/>
            </w:pPr>
            <w:bookmarkStart w:id="5149" w:name="para_df0b38d9_9f32_40dc_ac2d_8978f0c0e0"/>
            <w:bookmarkEnd w:id="5148"/>
            <w:r>
              <w:rPr>
                <w:i/>
                <w:color w:val="000000"/>
              </w:rPr>
              <w:t>[Provide comments or Values/ranges if applicable]</w:t>
            </w:r>
          </w:p>
        </w:tc>
        <w:bookmarkEnd w:id="5149"/>
      </w:tr>
      <w:tr w:rsidR="00EE4C37" w14:paraId="51D72056" w14:textId="77777777">
        <w:tc>
          <w:tcPr>
            <w:tcW w:w="19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F3C37E" w14:textId="77777777" w:rsidR="00EE4C37" w:rsidRDefault="00945D8E">
            <w:pPr>
              <w:spacing w:before="180" w:after="0" w:line="240" w:lineRule="auto"/>
            </w:pPr>
            <w:bookmarkStart w:id="5150" w:name="para_7602d4bf_05a4_4fe7_b883_20482da2d8"/>
            <w:r>
              <w:rPr>
                <w:i/>
                <w:color w:val="000000"/>
              </w:rPr>
              <w:t>Remote Retrieve Imaging Doc Set URL</w:t>
            </w:r>
          </w:p>
        </w:tc>
        <w:tc>
          <w:tcPr>
            <w:tcW w:w="2098" w:type="dxa"/>
            <w:tcBorders>
              <w:bottom w:val="single" w:sz="4" w:space="0" w:color="000000"/>
              <w:right w:val="single" w:sz="4" w:space="0" w:color="000000"/>
            </w:tcBorders>
            <w:tcMar>
              <w:top w:w="40" w:type="dxa"/>
              <w:left w:w="40" w:type="dxa"/>
              <w:bottom w:w="40" w:type="dxa"/>
              <w:right w:w="40" w:type="dxa"/>
            </w:tcMar>
          </w:tcPr>
          <w:p w14:paraId="039FAA25" w14:textId="77777777" w:rsidR="00EE4C37" w:rsidRDefault="00945D8E">
            <w:pPr>
              <w:spacing w:before="180" w:after="0" w:line="240" w:lineRule="auto"/>
            </w:pPr>
            <w:bookmarkStart w:id="5151" w:name="para_73ad6af5_e6a5_4c68_84c5_3b34bc2caf"/>
            <w:bookmarkEnd w:id="5150"/>
            <w:r>
              <w:rPr>
                <w:i/>
                <w:color w:val="000000"/>
              </w:rPr>
              <w:t>SERVICE</w:t>
            </w:r>
          </w:p>
        </w:tc>
        <w:bookmarkEnd w:id="5151"/>
        <w:tc>
          <w:tcPr>
            <w:tcW w:w="4280" w:type="dxa"/>
            <w:tcBorders>
              <w:bottom w:val="single" w:sz="4" w:space="0" w:color="000000"/>
              <w:right w:val="single" w:sz="4" w:space="0" w:color="000000"/>
            </w:tcBorders>
            <w:tcMar>
              <w:top w:w="40" w:type="dxa"/>
              <w:left w:w="40" w:type="dxa"/>
              <w:bottom w:w="40" w:type="dxa"/>
              <w:right w:w="40" w:type="dxa"/>
            </w:tcMar>
          </w:tcPr>
          <w:p w14:paraId="1F4EFA1A" w14:textId="77777777" w:rsidR="00EE4C37" w:rsidRDefault="00EE4C37">
            <w:pPr>
              <w:spacing w:after="0" w:line="240" w:lineRule="auto"/>
              <w:rPr>
                <w:color w:val="000000"/>
              </w:rPr>
            </w:pPr>
          </w:p>
        </w:tc>
        <w:tc>
          <w:tcPr>
            <w:tcW w:w="2144" w:type="dxa"/>
            <w:tcBorders>
              <w:bottom w:val="single" w:sz="4" w:space="0" w:color="000000"/>
              <w:right w:val="single" w:sz="4" w:space="0" w:color="000000"/>
            </w:tcBorders>
            <w:tcMar>
              <w:top w:w="40" w:type="dxa"/>
              <w:left w:w="40" w:type="dxa"/>
              <w:bottom w:w="40" w:type="dxa"/>
              <w:right w:w="40" w:type="dxa"/>
            </w:tcMar>
          </w:tcPr>
          <w:p w14:paraId="33DD74D0" w14:textId="77777777" w:rsidR="00EE4C37" w:rsidRDefault="00EE4C37">
            <w:pPr>
              <w:spacing w:after="0" w:line="240" w:lineRule="auto"/>
              <w:rPr>
                <w:color w:val="000000"/>
              </w:rPr>
            </w:pPr>
          </w:p>
        </w:tc>
      </w:tr>
      <w:tr w:rsidR="00EE4C37" w14:paraId="36A14DD5" w14:textId="77777777">
        <w:tc>
          <w:tcPr>
            <w:tcW w:w="19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0055BD" w14:textId="77777777" w:rsidR="00EE4C37" w:rsidRDefault="00945D8E">
            <w:pPr>
              <w:spacing w:before="180" w:after="0" w:line="240" w:lineRule="auto"/>
            </w:pPr>
            <w:bookmarkStart w:id="5152" w:name="para_a10e952b_a43b_4f09_ac31_e326016476"/>
            <w:r>
              <w:rPr>
                <w:i/>
                <w:color w:val="000000"/>
              </w:rPr>
              <w:t>Port</w:t>
            </w:r>
          </w:p>
        </w:tc>
        <w:tc>
          <w:tcPr>
            <w:tcW w:w="2098" w:type="dxa"/>
            <w:tcBorders>
              <w:bottom w:val="single" w:sz="4" w:space="0" w:color="000000"/>
              <w:right w:val="single" w:sz="4" w:space="0" w:color="000000"/>
            </w:tcBorders>
            <w:tcMar>
              <w:top w:w="40" w:type="dxa"/>
              <w:left w:w="40" w:type="dxa"/>
              <w:bottom w:w="40" w:type="dxa"/>
              <w:right w:w="40" w:type="dxa"/>
            </w:tcMar>
          </w:tcPr>
          <w:p w14:paraId="38E60CFA" w14:textId="77777777" w:rsidR="00EE4C37" w:rsidRDefault="00945D8E">
            <w:pPr>
              <w:spacing w:before="180" w:after="0" w:line="240" w:lineRule="auto"/>
            </w:pPr>
            <w:bookmarkStart w:id="5153" w:name="para_7246d4c5_70a8_4a73_856b_d66190e089"/>
            <w:bookmarkEnd w:id="5152"/>
            <w:r>
              <w:rPr>
                <w:i/>
                <w:color w:val="000000"/>
              </w:rPr>
              <w:t>SERVICE</w:t>
            </w:r>
          </w:p>
        </w:tc>
        <w:bookmarkEnd w:id="5153"/>
        <w:tc>
          <w:tcPr>
            <w:tcW w:w="4280" w:type="dxa"/>
            <w:tcBorders>
              <w:bottom w:val="single" w:sz="4" w:space="0" w:color="000000"/>
              <w:right w:val="single" w:sz="4" w:space="0" w:color="000000"/>
            </w:tcBorders>
            <w:tcMar>
              <w:top w:w="40" w:type="dxa"/>
              <w:left w:w="40" w:type="dxa"/>
              <w:bottom w:w="40" w:type="dxa"/>
              <w:right w:w="40" w:type="dxa"/>
            </w:tcMar>
          </w:tcPr>
          <w:p w14:paraId="6C8C9A13" w14:textId="77777777" w:rsidR="00EE4C37" w:rsidRDefault="00EE4C37">
            <w:pPr>
              <w:spacing w:after="0" w:line="240" w:lineRule="auto"/>
              <w:rPr>
                <w:color w:val="000000"/>
              </w:rPr>
            </w:pPr>
          </w:p>
        </w:tc>
        <w:tc>
          <w:tcPr>
            <w:tcW w:w="2144" w:type="dxa"/>
            <w:tcBorders>
              <w:bottom w:val="single" w:sz="4" w:space="0" w:color="000000"/>
              <w:right w:val="single" w:sz="4" w:space="0" w:color="000000"/>
            </w:tcBorders>
            <w:tcMar>
              <w:top w:w="40" w:type="dxa"/>
              <w:left w:w="40" w:type="dxa"/>
              <w:bottom w:w="40" w:type="dxa"/>
              <w:right w:w="40" w:type="dxa"/>
            </w:tcMar>
          </w:tcPr>
          <w:p w14:paraId="68FFC123" w14:textId="77777777" w:rsidR="00EE4C37" w:rsidRDefault="00EE4C37">
            <w:pPr>
              <w:spacing w:after="0" w:line="240" w:lineRule="auto"/>
              <w:rPr>
                <w:color w:val="000000"/>
              </w:rPr>
            </w:pPr>
          </w:p>
        </w:tc>
      </w:tr>
      <w:tr w:rsidR="00EE4C37" w14:paraId="69DF7F26" w14:textId="77777777">
        <w:tc>
          <w:tcPr>
            <w:tcW w:w="19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33B05B" w14:textId="77777777" w:rsidR="00EE4C37" w:rsidRDefault="00945D8E">
            <w:pPr>
              <w:spacing w:before="180" w:after="0" w:line="240" w:lineRule="auto"/>
            </w:pPr>
            <w:bookmarkStart w:id="5154" w:name="para_0b6d0f3e_cc63_4dae_b29a_f8391cac8b"/>
            <w:r>
              <w:rPr>
                <w:i/>
                <w:color w:val="000000"/>
              </w:rPr>
              <w:t>Secured Remote Retrieve Imaging Doc Set URL</w:t>
            </w:r>
          </w:p>
        </w:tc>
        <w:tc>
          <w:tcPr>
            <w:tcW w:w="2098" w:type="dxa"/>
            <w:tcBorders>
              <w:bottom w:val="single" w:sz="4" w:space="0" w:color="000000"/>
              <w:right w:val="single" w:sz="4" w:space="0" w:color="000000"/>
            </w:tcBorders>
            <w:tcMar>
              <w:top w:w="40" w:type="dxa"/>
              <w:left w:w="40" w:type="dxa"/>
              <w:bottom w:w="40" w:type="dxa"/>
              <w:right w:w="40" w:type="dxa"/>
            </w:tcMar>
          </w:tcPr>
          <w:p w14:paraId="0B0173F2" w14:textId="77777777" w:rsidR="00EE4C37" w:rsidRDefault="00945D8E">
            <w:pPr>
              <w:spacing w:before="180" w:after="0" w:line="240" w:lineRule="auto"/>
            </w:pPr>
            <w:bookmarkStart w:id="5155" w:name="para_b649bb2d_f5bf_4ab1_805f_03cd316b05"/>
            <w:bookmarkEnd w:id="5154"/>
            <w:r>
              <w:rPr>
                <w:i/>
                <w:color w:val="000000"/>
              </w:rPr>
              <w:t>SERVICE</w:t>
            </w:r>
          </w:p>
        </w:tc>
        <w:bookmarkEnd w:id="5155"/>
        <w:tc>
          <w:tcPr>
            <w:tcW w:w="4280" w:type="dxa"/>
            <w:tcBorders>
              <w:bottom w:val="single" w:sz="4" w:space="0" w:color="000000"/>
              <w:right w:val="single" w:sz="4" w:space="0" w:color="000000"/>
            </w:tcBorders>
            <w:tcMar>
              <w:top w:w="40" w:type="dxa"/>
              <w:left w:w="40" w:type="dxa"/>
              <w:bottom w:w="40" w:type="dxa"/>
              <w:right w:w="40" w:type="dxa"/>
            </w:tcMar>
          </w:tcPr>
          <w:p w14:paraId="51C9B912" w14:textId="77777777" w:rsidR="00EE4C37" w:rsidRDefault="00EE4C37">
            <w:pPr>
              <w:spacing w:after="0" w:line="240" w:lineRule="auto"/>
              <w:rPr>
                <w:color w:val="000000"/>
              </w:rPr>
            </w:pPr>
          </w:p>
        </w:tc>
        <w:tc>
          <w:tcPr>
            <w:tcW w:w="2144" w:type="dxa"/>
            <w:tcBorders>
              <w:bottom w:val="single" w:sz="4" w:space="0" w:color="000000"/>
              <w:right w:val="single" w:sz="4" w:space="0" w:color="000000"/>
            </w:tcBorders>
            <w:tcMar>
              <w:top w:w="40" w:type="dxa"/>
              <w:left w:w="40" w:type="dxa"/>
              <w:bottom w:w="40" w:type="dxa"/>
              <w:right w:w="40" w:type="dxa"/>
            </w:tcMar>
          </w:tcPr>
          <w:p w14:paraId="42CDBD2F" w14:textId="77777777" w:rsidR="00EE4C37" w:rsidRDefault="00EE4C37">
            <w:pPr>
              <w:spacing w:after="0" w:line="240" w:lineRule="auto"/>
              <w:rPr>
                <w:color w:val="000000"/>
              </w:rPr>
            </w:pPr>
          </w:p>
        </w:tc>
      </w:tr>
      <w:tr w:rsidR="00EE4C37" w14:paraId="35E4B238" w14:textId="77777777">
        <w:tc>
          <w:tcPr>
            <w:tcW w:w="19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1DD528" w14:textId="77777777" w:rsidR="00EE4C37" w:rsidRDefault="00945D8E">
            <w:pPr>
              <w:spacing w:before="180" w:after="0" w:line="240" w:lineRule="auto"/>
            </w:pPr>
            <w:bookmarkStart w:id="5156" w:name="para_be774df1_d5a6_4d7b_839a_67dc32c042"/>
            <w:r>
              <w:rPr>
                <w:i/>
                <w:color w:val="000000"/>
              </w:rPr>
              <w:t>Secured Port</w:t>
            </w:r>
          </w:p>
        </w:tc>
        <w:tc>
          <w:tcPr>
            <w:tcW w:w="2098" w:type="dxa"/>
            <w:tcBorders>
              <w:bottom w:val="single" w:sz="4" w:space="0" w:color="000000"/>
              <w:right w:val="single" w:sz="4" w:space="0" w:color="000000"/>
            </w:tcBorders>
            <w:tcMar>
              <w:top w:w="40" w:type="dxa"/>
              <w:left w:w="40" w:type="dxa"/>
              <w:bottom w:w="40" w:type="dxa"/>
              <w:right w:w="40" w:type="dxa"/>
            </w:tcMar>
          </w:tcPr>
          <w:p w14:paraId="19873F24" w14:textId="77777777" w:rsidR="00EE4C37" w:rsidRDefault="00945D8E">
            <w:pPr>
              <w:spacing w:before="180" w:after="0" w:line="240" w:lineRule="auto"/>
            </w:pPr>
            <w:bookmarkStart w:id="5157" w:name="para_1bdeb5e8_e27e_4fc8_abf9_c4c220278d"/>
            <w:bookmarkEnd w:id="5156"/>
            <w:r>
              <w:rPr>
                <w:i/>
                <w:color w:val="000000"/>
              </w:rPr>
              <w:t>SERVICE</w:t>
            </w:r>
          </w:p>
        </w:tc>
        <w:bookmarkEnd w:id="5157"/>
        <w:tc>
          <w:tcPr>
            <w:tcW w:w="4280" w:type="dxa"/>
            <w:tcBorders>
              <w:bottom w:val="single" w:sz="4" w:space="0" w:color="000000"/>
              <w:right w:val="single" w:sz="4" w:space="0" w:color="000000"/>
            </w:tcBorders>
            <w:tcMar>
              <w:top w:w="40" w:type="dxa"/>
              <w:left w:w="40" w:type="dxa"/>
              <w:bottom w:w="40" w:type="dxa"/>
              <w:right w:w="40" w:type="dxa"/>
            </w:tcMar>
          </w:tcPr>
          <w:p w14:paraId="748E1939" w14:textId="77777777" w:rsidR="00EE4C37" w:rsidRDefault="00EE4C37">
            <w:pPr>
              <w:spacing w:after="0" w:line="240" w:lineRule="auto"/>
              <w:rPr>
                <w:color w:val="000000"/>
              </w:rPr>
            </w:pPr>
          </w:p>
        </w:tc>
        <w:tc>
          <w:tcPr>
            <w:tcW w:w="2144" w:type="dxa"/>
            <w:tcBorders>
              <w:bottom w:val="single" w:sz="4" w:space="0" w:color="000000"/>
              <w:right w:val="single" w:sz="4" w:space="0" w:color="000000"/>
            </w:tcBorders>
            <w:tcMar>
              <w:top w:w="40" w:type="dxa"/>
              <w:left w:w="40" w:type="dxa"/>
              <w:bottom w:w="40" w:type="dxa"/>
              <w:right w:w="40" w:type="dxa"/>
            </w:tcMar>
          </w:tcPr>
          <w:p w14:paraId="0A6A950C" w14:textId="77777777" w:rsidR="00EE4C37" w:rsidRDefault="00EE4C37">
            <w:pPr>
              <w:spacing w:after="0" w:line="240" w:lineRule="auto"/>
              <w:rPr>
                <w:color w:val="000000"/>
              </w:rPr>
            </w:pPr>
          </w:p>
        </w:tc>
      </w:tr>
      <w:tr w:rsidR="00EE4C37" w14:paraId="6C42A56A" w14:textId="77777777">
        <w:tc>
          <w:tcPr>
            <w:tcW w:w="19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95E56A" w14:textId="77777777" w:rsidR="00EE4C37" w:rsidRDefault="00945D8E">
            <w:pPr>
              <w:spacing w:before="180" w:after="0" w:line="240" w:lineRule="auto"/>
            </w:pPr>
            <w:bookmarkStart w:id="5158" w:name="para_12b6fb05_1d3d_4ce7_85c5_44e5560826"/>
            <w:r>
              <w:rPr>
                <w:i/>
                <w:color w:val="000000"/>
              </w:rPr>
              <w:t>&lt;Specific URI web service parameter&gt;</w:t>
            </w:r>
          </w:p>
        </w:tc>
        <w:bookmarkEnd w:id="5158"/>
        <w:tc>
          <w:tcPr>
            <w:tcW w:w="2098" w:type="dxa"/>
            <w:tcBorders>
              <w:bottom w:val="single" w:sz="4" w:space="0" w:color="000000"/>
              <w:right w:val="single" w:sz="4" w:space="0" w:color="000000"/>
            </w:tcBorders>
            <w:tcMar>
              <w:top w:w="40" w:type="dxa"/>
              <w:left w:w="40" w:type="dxa"/>
              <w:bottom w:w="40" w:type="dxa"/>
              <w:right w:w="40" w:type="dxa"/>
            </w:tcMar>
          </w:tcPr>
          <w:p w14:paraId="0E8EC989" w14:textId="77777777" w:rsidR="00EE4C37" w:rsidRDefault="00EE4C37">
            <w:pPr>
              <w:spacing w:after="0" w:line="240" w:lineRule="auto"/>
              <w:rPr>
                <w:color w:val="000000"/>
              </w:rPr>
            </w:pPr>
          </w:p>
        </w:tc>
        <w:tc>
          <w:tcPr>
            <w:tcW w:w="4280" w:type="dxa"/>
            <w:tcBorders>
              <w:bottom w:val="single" w:sz="4" w:space="0" w:color="000000"/>
              <w:right w:val="single" w:sz="4" w:space="0" w:color="000000"/>
            </w:tcBorders>
            <w:tcMar>
              <w:top w:w="40" w:type="dxa"/>
              <w:left w:w="40" w:type="dxa"/>
              <w:bottom w:w="40" w:type="dxa"/>
              <w:right w:w="40" w:type="dxa"/>
            </w:tcMar>
          </w:tcPr>
          <w:p w14:paraId="16D63ED3" w14:textId="77777777" w:rsidR="00EE4C37" w:rsidRDefault="00EE4C37">
            <w:pPr>
              <w:spacing w:after="0" w:line="240" w:lineRule="auto"/>
              <w:rPr>
                <w:color w:val="000000"/>
              </w:rPr>
            </w:pPr>
          </w:p>
        </w:tc>
        <w:tc>
          <w:tcPr>
            <w:tcW w:w="2144" w:type="dxa"/>
            <w:tcBorders>
              <w:bottom w:val="single" w:sz="4" w:space="0" w:color="000000"/>
              <w:right w:val="single" w:sz="4" w:space="0" w:color="000000"/>
            </w:tcBorders>
            <w:tcMar>
              <w:top w:w="40" w:type="dxa"/>
              <w:left w:w="40" w:type="dxa"/>
              <w:bottom w:w="40" w:type="dxa"/>
              <w:right w:w="40" w:type="dxa"/>
            </w:tcMar>
          </w:tcPr>
          <w:p w14:paraId="3434E504" w14:textId="77777777" w:rsidR="00EE4C37" w:rsidRDefault="00EE4C37">
            <w:pPr>
              <w:spacing w:after="0" w:line="240" w:lineRule="auto"/>
              <w:rPr>
                <w:color w:val="000000"/>
              </w:rPr>
            </w:pPr>
          </w:p>
        </w:tc>
      </w:tr>
    </w:tbl>
    <w:p w14:paraId="53D0C0FA" w14:textId="77777777" w:rsidR="00EE4C37" w:rsidRDefault="00945D8E">
      <w:pPr>
        <w:pStyle w:val="Heading3"/>
        <w:spacing w:before="180" w:after="0" w:line="240" w:lineRule="auto"/>
      </w:pPr>
      <w:bookmarkStart w:id="5159" w:name="sect_N_6_3_2"/>
      <w:r>
        <w:rPr>
          <w:color w:val="000000"/>
        </w:rPr>
        <w:t>Studies Web Service Configuration</w:t>
      </w:r>
    </w:p>
    <w:p w14:paraId="0A881F33" w14:textId="77777777" w:rsidR="00EE4C37" w:rsidRDefault="00945D8E">
      <w:pPr>
        <w:pStyle w:val="Heading4"/>
        <w:spacing w:before="180" w:after="0" w:line="240" w:lineRule="auto"/>
      </w:pPr>
      <w:bookmarkStart w:id="5160" w:name="sect_N_6_3_2_1"/>
      <w:bookmarkEnd w:id="5159"/>
      <w:r>
        <w:rPr>
          <w:color w:val="000000"/>
        </w:rPr>
        <w:t>Retrieve Transaction (WADO-RS) Configuration</w:t>
      </w:r>
    </w:p>
    <w:p w14:paraId="23219BFB" w14:textId="7323EA2F" w:rsidR="00EE4C37" w:rsidRDefault="00945D8E">
      <w:pPr>
        <w:spacing w:before="180" w:after="0" w:line="240" w:lineRule="auto"/>
        <w:jc w:val="both"/>
      </w:pPr>
      <w:bookmarkStart w:id="5161" w:name="para_1f2e7db6_dddf_4871_9e37_00ad8f331d"/>
      <w:bookmarkEnd w:id="5160"/>
      <w:r>
        <w:rPr>
          <w:color w:val="000000"/>
        </w:rPr>
        <w:t xml:space="preserve">The Retrieve Transaction is also known as WADO-RS. </w:t>
      </w:r>
      <w:r>
        <w:fldChar w:fldCharType="begin"/>
      </w:r>
      <w:r>
        <w:instrText xml:space="preserve"> REF table_N_6_11 \h  \* MERGEFORMAT </w:instrText>
      </w:r>
      <w:r>
        <w:fldChar w:fldCharType="separate"/>
      </w:r>
      <w:r w:rsidR="004856C0">
        <w:t xml:space="preserve">Table </w:t>
      </w:r>
      <w:r w:rsidR="004856C0">
        <w:rPr>
          <w:cs/>
        </w:rPr>
        <w:t>‎</w:t>
      </w:r>
      <w:r w:rsidR="004856C0">
        <w:t>6</w:t>
      </w:r>
      <w:r w:rsidR="004856C0">
        <w:noBreakHyphen/>
        <w:t>11</w:t>
      </w:r>
      <w:r>
        <w:fldChar w:fldCharType="end"/>
      </w:r>
      <w:r>
        <w:rPr>
          <w:color w:val="000000"/>
        </w:rPr>
        <w:t xml:space="preserve"> lists configuration parameters for the Retrieve Transaction of the Studies Web Service:</w:t>
      </w:r>
    </w:p>
    <w:bookmarkEnd w:id="5161"/>
    <w:p w14:paraId="5B69A55A" w14:textId="77777777" w:rsidR="00EE4C37" w:rsidRDefault="00945D8E">
      <w:pPr>
        <w:spacing w:before="180" w:after="0" w:line="240" w:lineRule="auto"/>
        <w:jc w:val="both"/>
      </w:pPr>
      <w:r>
        <w:rPr>
          <w:i/>
          <w:color w:val="000000"/>
        </w:rPr>
        <w:t>[Remove the unsupported parameters from the local and remote configuration parameters.]</w:t>
      </w:r>
    </w:p>
    <w:p w14:paraId="3FA11D42" w14:textId="77777777" w:rsidR="00EE4C37" w:rsidRDefault="00EE4C37">
      <w:pPr>
        <w:spacing w:after="0" w:line="240" w:lineRule="auto"/>
        <w:rPr>
          <w:sz w:val="13"/>
        </w:rPr>
      </w:pPr>
    </w:p>
    <w:p w14:paraId="7EF95E3C" w14:textId="47807A9D" w:rsidR="00EE4C37" w:rsidRDefault="00945D8E">
      <w:pPr>
        <w:pStyle w:val="TableTitle"/>
      </w:pPr>
      <w:bookmarkStart w:id="5162" w:name="table_N_6_11"/>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11</w:t>
      </w:r>
      <w:r>
        <w:fldChar w:fldCharType="end"/>
      </w:r>
      <w:bookmarkEnd w:id="5162"/>
      <w:r>
        <w:rPr>
          <w:color w:val="000000"/>
        </w:rPr>
        <w:t xml:space="preserve"> Retrieve Transaction Parameters</w:t>
      </w:r>
    </w:p>
    <w:tbl>
      <w:tblPr>
        <w:tblW w:w="5000" w:type="pct"/>
        <w:tblCellMar>
          <w:left w:w="10" w:type="dxa"/>
          <w:right w:w="10" w:type="dxa"/>
        </w:tblCellMar>
        <w:tblLook w:val="04A0" w:firstRow="1" w:lastRow="0" w:firstColumn="1" w:lastColumn="0" w:noHBand="0" w:noVBand="1"/>
      </w:tblPr>
      <w:tblGrid>
        <w:gridCol w:w="2035"/>
        <w:gridCol w:w="2116"/>
        <w:gridCol w:w="4484"/>
        <w:gridCol w:w="2255"/>
      </w:tblGrid>
      <w:tr w:rsidR="0081614E" w14:paraId="26A79ACC" w14:textId="77777777" w:rsidTr="0081614E">
        <w:trPr>
          <w:tblHeader/>
        </w:trPr>
        <w:tc>
          <w:tcPr>
            <w:tcW w:w="10439"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22EC3163" w14:textId="77777777" w:rsidR="00EE4C37" w:rsidRDefault="00945D8E">
            <w:pPr>
              <w:keepNext/>
              <w:spacing w:before="180" w:after="0" w:line="240" w:lineRule="auto"/>
              <w:jc w:val="center"/>
            </w:pPr>
            <w:bookmarkStart w:id="5163" w:name="para_3615f1fc_e4d4_4434_bf10_bba0228881"/>
            <w:r>
              <w:rPr>
                <w:b/>
                <w:color w:val="000000"/>
              </w:rPr>
              <w:t>Local Configuration Parameters - Retrieve Transaction</w:t>
            </w:r>
          </w:p>
        </w:tc>
        <w:bookmarkEnd w:id="5163"/>
      </w:tr>
      <w:tr w:rsidR="00EE4C37" w14:paraId="26B590C3" w14:textId="77777777">
        <w:trPr>
          <w:tblHeader/>
        </w:trPr>
        <w:tc>
          <w:tcPr>
            <w:tcW w:w="19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EA4141" w14:textId="77777777" w:rsidR="00EE4C37" w:rsidRDefault="00945D8E">
            <w:pPr>
              <w:keepNext/>
              <w:spacing w:before="180" w:after="0" w:line="240" w:lineRule="auto"/>
              <w:jc w:val="center"/>
            </w:pPr>
            <w:bookmarkStart w:id="5164" w:name="para_746ede22_3016_403c_9302_6b9ff39232"/>
            <w:r>
              <w:rPr>
                <w:b/>
                <w:color w:val="000000"/>
              </w:rPr>
              <w:t>Parameter</w:t>
            </w:r>
          </w:p>
        </w:tc>
        <w:tc>
          <w:tcPr>
            <w:tcW w:w="2028" w:type="dxa"/>
            <w:tcBorders>
              <w:bottom w:val="single" w:sz="4" w:space="0" w:color="000000"/>
              <w:right w:val="single" w:sz="4" w:space="0" w:color="000000"/>
            </w:tcBorders>
            <w:tcMar>
              <w:top w:w="40" w:type="dxa"/>
              <w:left w:w="40" w:type="dxa"/>
              <w:bottom w:w="40" w:type="dxa"/>
              <w:right w:w="40" w:type="dxa"/>
            </w:tcMar>
          </w:tcPr>
          <w:p w14:paraId="63D6167B" w14:textId="77777777" w:rsidR="00EE4C37" w:rsidRDefault="00945D8E">
            <w:pPr>
              <w:spacing w:before="180" w:after="0" w:line="240" w:lineRule="auto"/>
              <w:jc w:val="center"/>
            </w:pPr>
            <w:bookmarkStart w:id="5165" w:name="para_166199d4_b41a_48b3_81fd_c626b3d885"/>
            <w:bookmarkEnd w:id="5164"/>
            <w:r>
              <w:rPr>
                <w:b/>
                <w:color w:val="000000"/>
              </w:rPr>
              <w:t>Configurable</w:t>
            </w:r>
          </w:p>
        </w:tc>
        <w:tc>
          <w:tcPr>
            <w:tcW w:w="4298" w:type="dxa"/>
            <w:tcBorders>
              <w:bottom w:val="single" w:sz="4" w:space="0" w:color="000000"/>
              <w:right w:val="single" w:sz="4" w:space="0" w:color="000000"/>
            </w:tcBorders>
            <w:tcMar>
              <w:top w:w="40" w:type="dxa"/>
              <w:left w:w="40" w:type="dxa"/>
              <w:bottom w:w="40" w:type="dxa"/>
              <w:right w:w="40" w:type="dxa"/>
            </w:tcMar>
          </w:tcPr>
          <w:p w14:paraId="27294B8B" w14:textId="77777777" w:rsidR="00EE4C37" w:rsidRDefault="00945D8E">
            <w:pPr>
              <w:spacing w:before="180" w:after="0" w:line="240" w:lineRule="auto"/>
              <w:jc w:val="center"/>
            </w:pPr>
            <w:bookmarkStart w:id="5166" w:name="para_cbf511f6_525a_4e2d_afdc_13d57128fe"/>
            <w:bookmarkEnd w:id="5165"/>
            <w:r>
              <w:rPr>
                <w:b/>
                <w:color w:val="000000"/>
              </w:rPr>
              <w:t>Default Value</w:t>
            </w:r>
          </w:p>
        </w:tc>
        <w:tc>
          <w:tcPr>
            <w:tcW w:w="2162" w:type="dxa"/>
            <w:tcBorders>
              <w:bottom w:val="single" w:sz="4" w:space="0" w:color="000000"/>
              <w:right w:val="single" w:sz="4" w:space="0" w:color="000000"/>
            </w:tcBorders>
            <w:tcMar>
              <w:top w:w="40" w:type="dxa"/>
              <w:left w:w="40" w:type="dxa"/>
              <w:bottom w:w="40" w:type="dxa"/>
              <w:right w:w="40" w:type="dxa"/>
            </w:tcMar>
          </w:tcPr>
          <w:p w14:paraId="7643EBAF" w14:textId="77777777" w:rsidR="00EE4C37" w:rsidRDefault="00945D8E">
            <w:pPr>
              <w:spacing w:before="180" w:after="0" w:line="240" w:lineRule="auto"/>
              <w:jc w:val="center"/>
            </w:pPr>
            <w:bookmarkStart w:id="5167" w:name="para_31cd7c0f_eb4c_476a_9bac_63bf693100"/>
            <w:bookmarkEnd w:id="5166"/>
            <w:r>
              <w:rPr>
                <w:b/>
                <w:color w:val="000000"/>
              </w:rPr>
              <w:t>Comments</w:t>
            </w:r>
          </w:p>
        </w:tc>
        <w:bookmarkEnd w:id="5167"/>
      </w:tr>
      <w:tr w:rsidR="00EE4C37" w14:paraId="73EDD7F5" w14:textId="77777777">
        <w:tc>
          <w:tcPr>
            <w:tcW w:w="19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7F49CE" w14:textId="77777777" w:rsidR="00EE4C37" w:rsidRDefault="00EE4C37">
            <w:pPr>
              <w:spacing w:after="0" w:line="240" w:lineRule="auto"/>
              <w:rPr>
                <w:color w:val="000000"/>
              </w:rPr>
            </w:pPr>
          </w:p>
        </w:tc>
        <w:tc>
          <w:tcPr>
            <w:tcW w:w="2028" w:type="dxa"/>
            <w:tcBorders>
              <w:bottom w:val="single" w:sz="4" w:space="0" w:color="000000"/>
              <w:right w:val="single" w:sz="4" w:space="0" w:color="000000"/>
            </w:tcBorders>
            <w:tcMar>
              <w:top w:w="40" w:type="dxa"/>
              <w:left w:w="40" w:type="dxa"/>
              <w:bottom w:w="40" w:type="dxa"/>
              <w:right w:w="40" w:type="dxa"/>
            </w:tcMar>
          </w:tcPr>
          <w:p w14:paraId="143F29D2" w14:textId="77777777" w:rsidR="00EE4C37" w:rsidRDefault="00945D8E">
            <w:pPr>
              <w:spacing w:before="180" w:after="0" w:line="240" w:lineRule="auto"/>
            </w:pPr>
            <w:bookmarkStart w:id="5168" w:name="para_b43885ff_64a6_4762_a4f4_6d5ef5ac59"/>
            <w:r>
              <w:rPr>
                <w:i/>
                <w:color w:val="000000"/>
              </w:rPr>
              <w:t>&lt;&lt;USER</w:t>
            </w:r>
          </w:p>
          <w:p w14:paraId="563429CA" w14:textId="77777777" w:rsidR="00EE4C37" w:rsidRDefault="00945D8E">
            <w:pPr>
              <w:spacing w:before="180" w:after="0" w:line="240" w:lineRule="auto"/>
            </w:pPr>
            <w:bookmarkStart w:id="5169" w:name="para_98e071cc_1d82_4fd3_8557_c2db385d9b"/>
            <w:bookmarkEnd w:id="5168"/>
            <w:r>
              <w:rPr>
                <w:i/>
                <w:color w:val="000000"/>
              </w:rPr>
              <w:t>SERVICE</w:t>
            </w:r>
          </w:p>
          <w:p w14:paraId="2A3415AF" w14:textId="77777777" w:rsidR="00EE4C37" w:rsidRDefault="00945D8E">
            <w:pPr>
              <w:spacing w:before="180" w:after="0" w:line="240" w:lineRule="auto"/>
            </w:pPr>
            <w:bookmarkStart w:id="5170" w:name="para_7f5be010_1ec3_4f7a_a7f9_4c33701d78"/>
            <w:bookmarkEnd w:id="5169"/>
            <w:r>
              <w:rPr>
                <w:i/>
                <w:color w:val="000000"/>
              </w:rPr>
              <w:t>FIXED&gt;&gt;</w:t>
            </w:r>
          </w:p>
        </w:tc>
        <w:tc>
          <w:tcPr>
            <w:tcW w:w="4298" w:type="dxa"/>
            <w:tcBorders>
              <w:bottom w:val="single" w:sz="4" w:space="0" w:color="000000"/>
              <w:right w:val="single" w:sz="4" w:space="0" w:color="000000"/>
            </w:tcBorders>
            <w:tcMar>
              <w:top w:w="40" w:type="dxa"/>
              <w:left w:w="40" w:type="dxa"/>
              <w:bottom w:w="40" w:type="dxa"/>
              <w:right w:w="40" w:type="dxa"/>
            </w:tcMar>
          </w:tcPr>
          <w:p w14:paraId="2B30923F" w14:textId="77777777" w:rsidR="00EE4C37" w:rsidRDefault="00945D8E">
            <w:pPr>
              <w:spacing w:before="180" w:after="0" w:line="240" w:lineRule="auto"/>
            </w:pPr>
            <w:bookmarkStart w:id="5171" w:name="para_82ad2cb0_e2b0_4884_b837_bf37d95541"/>
            <w:bookmarkEnd w:id="5170"/>
            <w:r>
              <w:rPr>
                <w:i/>
                <w:color w:val="000000"/>
              </w:rPr>
              <w:t>[If there is no default, leave blank.]</w:t>
            </w:r>
          </w:p>
        </w:tc>
        <w:tc>
          <w:tcPr>
            <w:tcW w:w="2162" w:type="dxa"/>
            <w:tcBorders>
              <w:bottom w:val="single" w:sz="4" w:space="0" w:color="000000"/>
              <w:right w:val="single" w:sz="4" w:space="0" w:color="000000"/>
            </w:tcBorders>
            <w:tcMar>
              <w:top w:w="40" w:type="dxa"/>
              <w:left w:w="40" w:type="dxa"/>
              <w:bottom w:w="40" w:type="dxa"/>
              <w:right w:w="40" w:type="dxa"/>
            </w:tcMar>
          </w:tcPr>
          <w:p w14:paraId="01675328" w14:textId="77777777" w:rsidR="00EE4C37" w:rsidRDefault="00945D8E">
            <w:pPr>
              <w:spacing w:before="180" w:after="0" w:line="240" w:lineRule="auto"/>
            </w:pPr>
            <w:bookmarkStart w:id="5172" w:name="para_a510e90b_07ee_40f7_b50c_87d6eacdb6"/>
            <w:bookmarkEnd w:id="5171"/>
            <w:r>
              <w:rPr>
                <w:i/>
                <w:color w:val="000000"/>
              </w:rPr>
              <w:t>[Provide comments or Values/ranges if applicable.]</w:t>
            </w:r>
          </w:p>
        </w:tc>
        <w:bookmarkEnd w:id="5172"/>
      </w:tr>
      <w:tr w:rsidR="00EE4C37" w14:paraId="5607E61A" w14:textId="77777777">
        <w:tc>
          <w:tcPr>
            <w:tcW w:w="19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82B537" w14:textId="77777777" w:rsidR="00EE4C37" w:rsidRDefault="00945D8E">
            <w:pPr>
              <w:spacing w:before="180" w:after="0" w:line="240" w:lineRule="auto"/>
            </w:pPr>
            <w:bookmarkStart w:id="5173" w:name="para_1afd661a_0bc2_4a5f_b52b_15712deb37"/>
            <w:r>
              <w:rPr>
                <w:i/>
                <w:color w:val="000000"/>
              </w:rPr>
              <w:t>Local Retrieve Imaging Doc Set URL</w:t>
            </w:r>
          </w:p>
          <w:p w14:paraId="5F6EAA83" w14:textId="77777777" w:rsidR="00EE4C37" w:rsidRDefault="00945D8E">
            <w:pPr>
              <w:spacing w:before="180" w:after="0" w:line="240" w:lineRule="auto"/>
            </w:pPr>
            <w:bookmarkStart w:id="5174" w:name="para_07f08f21_7825_4e0c_b886_fe1bd52e16"/>
            <w:bookmarkEnd w:id="5173"/>
            <w:r>
              <w:rPr>
                <w:i/>
                <w:color w:val="000000"/>
              </w:rPr>
              <w:t>(Base URI)</w:t>
            </w:r>
          </w:p>
        </w:tc>
        <w:tc>
          <w:tcPr>
            <w:tcW w:w="2028" w:type="dxa"/>
            <w:tcBorders>
              <w:bottom w:val="single" w:sz="4" w:space="0" w:color="000000"/>
              <w:right w:val="single" w:sz="4" w:space="0" w:color="000000"/>
            </w:tcBorders>
            <w:tcMar>
              <w:top w:w="40" w:type="dxa"/>
              <w:left w:w="40" w:type="dxa"/>
              <w:bottom w:w="40" w:type="dxa"/>
              <w:right w:w="40" w:type="dxa"/>
            </w:tcMar>
          </w:tcPr>
          <w:p w14:paraId="339051E3" w14:textId="77777777" w:rsidR="00EE4C37" w:rsidRDefault="00945D8E">
            <w:pPr>
              <w:spacing w:before="180" w:after="0" w:line="240" w:lineRule="auto"/>
            </w:pPr>
            <w:bookmarkStart w:id="5175" w:name="para_6230e696_6055_4c27_8c4e_3fcad64df0"/>
            <w:bookmarkEnd w:id="5174"/>
            <w:r>
              <w:rPr>
                <w:i/>
                <w:color w:val="000000"/>
              </w:rPr>
              <w:t>FIXED</w:t>
            </w:r>
          </w:p>
        </w:tc>
        <w:tc>
          <w:tcPr>
            <w:tcW w:w="4298" w:type="dxa"/>
            <w:tcBorders>
              <w:bottom w:val="single" w:sz="4" w:space="0" w:color="000000"/>
              <w:right w:val="single" w:sz="4" w:space="0" w:color="000000"/>
            </w:tcBorders>
            <w:tcMar>
              <w:top w:w="40" w:type="dxa"/>
              <w:left w:w="40" w:type="dxa"/>
              <w:bottom w:w="40" w:type="dxa"/>
              <w:right w:w="40" w:type="dxa"/>
            </w:tcMar>
          </w:tcPr>
          <w:p w14:paraId="42A23354" w14:textId="77777777" w:rsidR="00EE4C37" w:rsidRDefault="00945D8E">
            <w:pPr>
              <w:spacing w:before="180" w:after="0" w:line="240" w:lineRule="auto"/>
            </w:pPr>
            <w:bookmarkStart w:id="5176" w:name="para_ec3c62b4_aed4_463e_beda_410b997024"/>
            <w:bookmarkEnd w:id="5175"/>
            <w:r>
              <w:rPr>
                <w:i/>
                <w:color w:val="000000"/>
              </w:rPr>
              <w:t>https://&lt;Localhost&gt;:&lt;port&gt;/wado/</w:t>
            </w:r>
          </w:p>
        </w:tc>
        <w:bookmarkEnd w:id="5176"/>
        <w:tc>
          <w:tcPr>
            <w:tcW w:w="2162" w:type="dxa"/>
            <w:tcBorders>
              <w:bottom w:val="single" w:sz="4" w:space="0" w:color="000000"/>
              <w:right w:val="single" w:sz="4" w:space="0" w:color="000000"/>
            </w:tcBorders>
            <w:tcMar>
              <w:top w:w="40" w:type="dxa"/>
              <w:left w:w="40" w:type="dxa"/>
              <w:bottom w:w="40" w:type="dxa"/>
              <w:right w:w="40" w:type="dxa"/>
            </w:tcMar>
          </w:tcPr>
          <w:p w14:paraId="6397EA64" w14:textId="77777777" w:rsidR="00EE4C37" w:rsidRDefault="00EE4C37">
            <w:pPr>
              <w:spacing w:after="0" w:line="240" w:lineRule="auto"/>
              <w:rPr>
                <w:color w:val="000000"/>
              </w:rPr>
            </w:pPr>
          </w:p>
        </w:tc>
      </w:tr>
      <w:tr w:rsidR="00EE4C37" w14:paraId="37EB0527" w14:textId="77777777">
        <w:tc>
          <w:tcPr>
            <w:tcW w:w="19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13633E" w14:textId="77777777" w:rsidR="00EE4C37" w:rsidRDefault="00945D8E">
            <w:pPr>
              <w:spacing w:before="180" w:after="0" w:line="240" w:lineRule="auto"/>
            </w:pPr>
            <w:bookmarkStart w:id="5177" w:name="para_c9899550_63ad_45ce_9a69_59add22895"/>
            <w:r>
              <w:rPr>
                <w:i/>
                <w:color w:val="000000"/>
              </w:rPr>
              <w:t>port</w:t>
            </w:r>
          </w:p>
        </w:tc>
        <w:tc>
          <w:tcPr>
            <w:tcW w:w="2028" w:type="dxa"/>
            <w:tcBorders>
              <w:bottom w:val="single" w:sz="4" w:space="0" w:color="000000"/>
              <w:right w:val="single" w:sz="4" w:space="0" w:color="000000"/>
            </w:tcBorders>
            <w:tcMar>
              <w:top w:w="40" w:type="dxa"/>
              <w:left w:w="40" w:type="dxa"/>
              <w:bottom w:w="40" w:type="dxa"/>
              <w:right w:w="40" w:type="dxa"/>
            </w:tcMar>
          </w:tcPr>
          <w:p w14:paraId="6AD2F54C" w14:textId="77777777" w:rsidR="00EE4C37" w:rsidRDefault="00945D8E">
            <w:pPr>
              <w:spacing w:before="180" w:after="0" w:line="240" w:lineRule="auto"/>
            </w:pPr>
            <w:bookmarkStart w:id="5178" w:name="para_da395c21_d5e3_42c6_a475_9a5b6b8dae"/>
            <w:bookmarkEnd w:id="5177"/>
            <w:r>
              <w:rPr>
                <w:i/>
                <w:color w:val="000000"/>
              </w:rPr>
              <w:t>SERVICE</w:t>
            </w:r>
          </w:p>
        </w:tc>
        <w:tc>
          <w:tcPr>
            <w:tcW w:w="4298" w:type="dxa"/>
            <w:tcBorders>
              <w:bottom w:val="single" w:sz="4" w:space="0" w:color="000000"/>
              <w:right w:val="single" w:sz="4" w:space="0" w:color="000000"/>
            </w:tcBorders>
            <w:tcMar>
              <w:top w:w="40" w:type="dxa"/>
              <w:left w:w="40" w:type="dxa"/>
              <w:bottom w:w="40" w:type="dxa"/>
              <w:right w:w="40" w:type="dxa"/>
            </w:tcMar>
          </w:tcPr>
          <w:p w14:paraId="3A195228" w14:textId="77777777" w:rsidR="00EE4C37" w:rsidRDefault="00945D8E">
            <w:pPr>
              <w:spacing w:before="180" w:after="0" w:line="240" w:lineRule="auto"/>
            </w:pPr>
            <w:bookmarkStart w:id="5179" w:name="para_9318facc_2647_4b60_b2b1_de4a9b1d41"/>
            <w:bookmarkEnd w:id="5178"/>
            <w:r>
              <w:rPr>
                <w:i/>
                <w:color w:val="000000"/>
              </w:rPr>
              <w:t>8081</w:t>
            </w:r>
          </w:p>
        </w:tc>
        <w:bookmarkEnd w:id="5179"/>
        <w:tc>
          <w:tcPr>
            <w:tcW w:w="2162" w:type="dxa"/>
            <w:tcBorders>
              <w:bottom w:val="single" w:sz="4" w:space="0" w:color="000000"/>
              <w:right w:val="single" w:sz="4" w:space="0" w:color="000000"/>
            </w:tcBorders>
            <w:tcMar>
              <w:top w:w="40" w:type="dxa"/>
              <w:left w:w="40" w:type="dxa"/>
              <w:bottom w:w="40" w:type="dxa"/>
              <w:right w:w="40" w:type="dxa"/>
            </w:tcMar>
          </w:tcPr>
          <w:p w14:paraId="78719195" w14:textId="77777777" w:rsidR="00EE4C37" w:rsidRDefault="00EE4C37">
            <w:pPr>
              <w:spacing w:after="0" w:line="240" w:lineRule="auto"/>
              <w:rPr>
                <w:color w:val="000000"/>
              </w:rPr>
            </w:pPr>
          </w:p>
        </w:tc>
      </w:tr>
      <w:tr w:rsidR="00EE4C37" w14:paraId="2D4D9FAA" w14:textId="77777777">
        <w:tc>
          <w:tcPr>
            <w:tcW w:w="19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31851B" w14:textId="77777777" w:rsidR="00EE4C37" w:rsidRDefault="00945D8E">
            <w:pPr>
              <w:spacing w:before="180" w:after="0" w:line="240" w:lineRule="auto"/>
            </w:pPr>
            <w:bookmarkStart w:id="5180" w:name="para_0423403b_8e39_4849_ac98_848bbbadbf"/>
            <w:r>
              <w:rPr>
                <w:i/>
                <w:color w:val="000000"/>
              </w:rPr>
              <w:t>Secured Local Retrieve Imaging Doc Set URL (Base URI)</w:t>
            </w:r>
          </w:p>
        </w:tc>
        <w:tc>
          <w:tcPr>
            <w:tcW w:w="2028" w:type="dxa"/>
            <w:tcBorders>
              <w:bottom w:val="single" w:sz="4" w:space="0" w:color="000000"/>
              <w:right w:val="single" w:sz="4" w:space="0" w:color="000000"/>
            </w:tcBorders>
            <w:tcMar>
              <w:top w:w="40" w:type="dxa"/>
              <w:left w:w="40" w:type="dxa"/>
              <w:bottom w:w="40" w:type="dxa"/>
              <w:right w:w="40" w:type="dxa"/>
            </w:tcMar>
          </w:tcPr>
          <w:p w14:paraId="5CCC31C7" w14:textId="77777777" w:rsidR="00EE4C37" w:rsidRDefault="00945D8E">
            <w:pPr>
              <w:spacing w:before="180" w:after="0" w:line="240" w:lineRule="auto"/>
            </w:pPr>
            <w:bookmarkStart w:id="5181" w:name="para_86dca8c9_b978_4747_b950_97a57676f6"/>
            <w:bookmarkEnd w:id="5180"/>
            <w:r>
              <w:rPr>
                <w:i/>
                <w:color w:val="000000"/>
              </w:rPr>
              <w:t>FIXED</w:t>
            </w:r>
          </w:p>
        </w:tc>
        <w:tc>
          <w:tcPr>
            <w:tcW w:w="4298" w:type="dxa"/>
            <w:tcBorders>
              <w:bottom w:val="single" w:sz="4" w:space="0" w:color="000000"/>
              <w:right w:val="single" w:sz="4" w:space="0" w:color="000000"/>
            </w:tcBorders>
            <w:tcMar>
              <w:top w:w="40" w:type="dxa"/>
              <w:left w:w="40" w:type="dxa"/>
              <w:bottom w:w="40" w:type="dxa"/>
              <w:right w:w="40" w:type="dxa"/>
            </w:tcMar>
          </w:tcPr>
          <w:p w14:paraId="209E7863" w14:textId="77777777" w:rsidR="00EE4C37" w:rsidRDefault="00945D8E">
            <w:pPr>
              <w:spacing w:before="180" w:after="0" w:line="240" w:lineRule="auto"/>
            </w:pPr>
            <w:bookmarkStart w:id="5182" w:name="para_1a7b22dd_55ab_4520_931e_d6715e5f8c"/>
            <w:bookmarkEnd w:id="5181"/>
            <w:r>
              <w:rPr>
                <w:i/>
                <w:color w:val="000000"/>
              </w:rPr>
              <w:t>https://&lt;Localhost&gt;:&lt;Securedport&gt;/wado/</w:t>
            </w:r>
          </w:p>
        </w:tc>
        <w:bookmarkEnd w:id="5182"/>
        <w:tc>
          <w:tcPr>
            <w:tcW w:w="2162" w:type="dxa"/>
            <w:tcBorders>
              <w:bottom w:val="single" w:sz="4" w:space="0" w:color="000000"/>
              <w:right w:val="single" w:sz="4" w:space="0" w:color="000000"/>
            </w:tcBorders>
            <w:tcMar>
              <w:top w:w="40" w:type="dxa"/>
              <w:left w:w="40" w:type="dxa"/>
              <w:bottom w:w="40" w:type="dxa"/>
              <w:right w:w="40" w:type="dxa"/>
            </w:tcMar>
          </w:tcPr>
          <w:p w14:paraId="7A7D2050" w14:textId="77777777" w:rsidR="00EE4C37" w:rsidRDefault="00EE4C37">
            <w:pPr>
              <w:spacing w:after="0" w:line="240" w:lineRule="auto"/>
              <w:rPr>
                <w:color w:val="000000"/>
              </w:rPr>
            </w:pPr>
          </w:p>
        </w:tc>
      </w:tr>
      <w:tr w:rsidR="00EE4C37" w14:paraId="0955B157" w14:textId="77777777">
        <w:tc>
          <w:tcPr>
            <w:tcW w:w="19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F30750" w14:textId="77777777" w:rsidR="00EE4C37" w:rsidRDefault="00945D8E">
            <w:pPr>
              <w:spacing w:before="180" w:after="0" w:line="240" w:lineRule="auto"/>
            </w:pPr>
            <w:bookmarkStart w:id="5183" w:name="para_de9c1d1d_e5fb_4a0a_9f15_441aa896c0"/>
            <w:r>
              <w:rPr>
                <w:i/>
                <w:color w:val="000000"/>
              </w:rPr>
              <w:lastRenderedPageBreak/>
              <w:t>Secured Port</w:t>
            </w:r>
          </w:p>
        </w:tc>
        <w:tc>
          <w:tcPr>
            <w:tcW w:w="2028" w:type="dxa"/>
            <w:tcBorders>
              <w:bottom w:val="single" w:sz="4" w:space="0" w:color="000000"/>
              <w:right w:val="single" w:sz="4" w:space="0" w:color="000000"/>
            </w:tcBorders>
            <w:tcMar>
              <w:top w:w="40" w:type="dxa"/>
              <w:left w:w="40" w:type="dxa"/>
              <w:bottom w:w="40" w:type="dxa"/>
              <w:right w:w="40" w:type="dxa"/>
            </w:tcMar>
          </w:tcPr>
          <w:p w14:paraId="276C57A3" w14:textId="77777777" w:rsidR="00EE4C37" w:rsidRDefault="00945D8E">
            <w:pPr>
              <w:spacing w:before="180" w:after="0" w:line="240" w:lineRule="auto"/>
            </w:pPr>
            <w:bookmarkStart w:id="5184" w:name="para_06213daa_c32c_4500_bee9_1180c03093"/>
            <w:bookmarkEnd w:id="5183"/>
            <w:r>
              <w:rPr>
                <w:i/>
                <w:color w:val="000000"/>
              </w:rPr>
              <w:t>SERVICE</w:t>
            </w:r>
          </w:p>
        </w:tc>
        <w:bookmarkEnd w:id="5184"/>
        <w:tc>
          <w:tcPr>
            <w:tcW w:w="4298" w:type="dxa"/>
            <w:tcBorders>
              <w:bottom w:val="single" w:sz="4" w:space="0" w:color="000000"/>
              <w:right w:val="single" w:sz="4" w:space="0" w:color="000000"/>
            </w:tcBorders>
            <w:tcMar>
              <w:top w:w="40" w:type="dxa"/>
              <w:left w:w="40" w:type="dxa"/>
              <w:bottom w:w="40" w:type="dxa"/>
              <w:right w:w="40" w:type="dxa"/>
            </w:tcMar>
          </w:tcPr>
          <w:p w14:paraId="026ADE50" w14:textId="77777777" w:rsidR="00EE4C37" w:rsidRDefault="00EE4C37">
            <w:pPr>
              <w:spacing w:after="0" w:line="240" w:lineRule="auto"/>
              <w:rPr>
                <w:color w:val="000000"/>
              </w:rPr>
            </w:pPr>
          </w:p>
        </w:tc>
        <w:tc>
          <w:tcPr>
            <w:tcW w:w="2162" w:type="dxa"/>
            <w:tcBorders>
              <w:bottom w:val="single" w:sz="4" w:space="0" w:color="000000"/>
              <w:right w:val="single" w:sz="4" w:space="0" w:color="000000"/>
            </w:tcBorders>
            <w:tcMar>
              <w:top w:w="40" w:type="dxa"/>
              <w:left w:w="40" w:type="dxa"/>
              <w:bottom w:w="40" w:type="dxa"/>
              <w:right w:w="40" w:type="dxa"/>
            </w:tcMar>
          </w:tcPr>
          <w:p w14:paraId="58DF4B39" w14:textId="77777777" w:rsidR="00EE4C37" w:rsidRDefault="00EE4C37">
            <w:pPr>
              <w:spacing w:after="0" w:line="240" w:lineRule="auto"/>
              <w:rPr>
                <w:color w:val="000000"/>
              </w:rPr>
            </w:pPr>
          </w:p>
        </w:tc>
      </w:tr>
      <w:tr w:rsidR="00EE4C37" w14:paraId="174C6A8E" w14:textId="77777777">
        <w:tc>
          <w:tcPr>
            <w:tcW w:w="19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8102BD" w14:textId="77777777" w:rsidR="00EE4C37" w:rsidRDefault="00945D8E">
            <w:pPr>
              <w:spacing w:before="180" w:after="0" w:line="240" w:lineRule="auto"/>
            </w:pPr>
            <w:bookmarkStart w:id="5185" w:name="para_17284cde_3509_481c_b305_00bd3324af"/>
            <w:r>
              <w:rPr>
                <w:i/>
                <w:color w:val="000000"/>
              </w:rPr>
              <w:t>&lt;Specific Retrieve Transaction parameter&gt;</w:t>
            </w:r>
          </w:p>
        </w:tc>
        <w:bookmarkEnd w:id="5185"/>
        <w:tc>
          <w:tcPr>
            <w:tcW w:w="2028" w:type="dxa"/>
            <w:tcBorders>
              <w:bottom w:val="single" w:sz="4" w:space="0" w:color="000000"/>
              <w:right w:val="single" w:sz="4" w:space="0" w:color="000000"/>
            </w:tcBorders>
            <w:tcMar>
              <w:top w:w="40" w:type="dxa"/>
              <w:left w:w="40" w:type="dxa"/>
              <w:bottom w:w="40" w:type="dxa"/>
              <w:right w:w="40" w:type="dxa"/>
            </w:tcMar>
          </w:tcPr>
          <w:p w14:paraId="6B52E5F9" w14:textId="77777777" w:rsidR="00EE4C37" w:rsidRDefault="00EE4C37">
            <w:pPr>
              <w:spacing w:after="0" w:line="240" w:lineRule="auto"/>
              <w:rPr>
                <w:color w:val="000000"/>
              </w:rPr>
            </w:pPr>
          </w:p>
        </w:tc>
        <w:tc>
          <w:tcPr>
            <w:tcW w:w="4298" w:type="dxa"/>
            <w:tcBorders>
              <w:bottom w:val="single" w:sz="4" w:space="0" w:color="000000"/>
              <w:right w:val="single" w:sz="4" w:space="0" w:color="000000"/>
            </w:tcBorders>
            <w:tcMar>
              <w:top w:w="40" w:type="dxa"/>
              <w:left w:w="40" w:type="dxa"/>
              <w:bottom w:w="40" w:type="dxa"/>
              <w:right w:w="40" w:type="dxa"/>
            </w:tcMar>
          </w:tcPr>
          <w:p w14:paraId="664D6F13" w14:textId="77777777" w:rsidR="00EE4C37" w:rsidRDefault="00EE4C37">
            <w:pPr>
              <w:spacing w:after="0" w:line="240" w:lineRule="auto"/>
              <w:rPr>
                <w:color w:val="000000"/>
              </w:rPr>
            </w:pPr>
          </w:p>
        </w:tc>
        <w:tc>
          <w:tcPr>
            <w:tcW w:w="2162" w:type="dxa"/>
            <w:tcBorders>
              <w:bottom w:val="single" w:sz="4" w:space="0" w:color="000000"/>
              <w:right w:val="single" w:sz="4" w:space="0" w:color="000000"/>
            </w:tcBorders>
            <w:tcMar>
              <w:top w:w="40" w:type="dxa"/>
              <w:left w:w="40" w:type="dxa"/>
              <w:bottom w:w="40" w:type="dxa"/>
              <w:right w:w="40" w:type="dxa"/>
            </w:tcMar>
          </w:tcPr>
          <w:p w14:paraId="43AB2237" w14:textId="77777777" w:rsidR="00EE4C37" w:rsidRDefault="00EE4C37">
            <w:pPr>
              <w:spacing w:after="0" w:line="240" w:lineRule="auto"/>
              <w:rPr>
                <w:color w:val="000000"/>
              </w:rPr>
            </w:pPr>
          </w:p>
        </w:tc>
      </w:tr>
      <w:tr w:rsidR="0081614E" w14:paraId="52B432A5" w14:textId="77777777" w:rsidTr="0081614E">
        <w:tc>
          <w:tcPr>
            <w:tcW w:w="10439" w:type="dxa"/>
            <w:gridSpan w:val="4"/>
            <w:tcBorders>
              <w:left w:val="single" w:sz="4" w:space="0" w:color="000000"/>
              <w:bottom w:val="single" w:sz="4" w:space="0" w:color="000000"/>
              <w:right w:val="single" w:sz="4" w:space="0" w:color="000000"/>
            </w:tcBorders>
            <w:tcMar>
              <w:top w:w="40" w:type="dxa"/>
              <w:left w:w="40" w:type="dxa"/>
              <w:bottom w:w="40" w:type="dxa"/>
            </w:tcMar>
          </w:tcPr>
          <w:p w14:paraId="69A08381" w14:textId="77777777" w:rsidR="00EE4C37" w:rsidRDefault="00945D8E">
            <w:pPr>
              <w:spacing w:before="180" w:after="0" w:line="240" w:lineRule="auto"/>
              <w:jc w:val="center"/>
            </w:pPr>
            <w:bookmarkStart w:id="5186" w:name="para_80aa0e39_14ef_4bee_a96a_f73b4be64a"/>
            <w:r>
              <w:rPr>
                <w:color w:val="000000"/>
              </w:rPr>
              <w:t>Remote Configuration Parameters - Retrieve Transaction</w:t>
            </w:r>
          </w:p>
        </w:tc>
        <w:bookmarkEnd w:id="5186"/>
      </w:tr>
      <w:tr w:rsidR="0081614E" w14:paraId="64101C2F" w14:textId="77777777" w:rsidTr="0081614E">
        <w:tc>
          <w:tcPr>
            <w:tcW w:w="10439" w:type="dxa"/>
            <w:gridSpan w:val="4"/>
            <w:tcBorders>
              <w:left w:val="single" w:sz="4" w:space="0" w:color="000000"/>
              <w:bottom w:val="single" w:sz="4" w:space="0" w:color="000000"/>
              <w:right w:val="single" w:sz="4" w:space="0" w:color="000000"/>
            </w:tcBorders>
            <w:tcMar>
              <w:top w:w="40" w:type="dxa"/>
              <w:left w:w="40" w:type="dxa"/>
              <w:bottom w:w="40" w:type="dxa"/>
            </w:tcMar>
          </w:tcPr>
          <w:p w14:paraId="6607B683" w14:textId="77777777" w:rsidR="00EE4C37" w:rsidRDefault="00945D8E">
            <w:pPr>
              <w:spacing w:before="180" w:after="0" w:line="240" w:lineRule="auto"/>
              <w:jc w:val="center"/>
            </w:pPr>
            <w:bookmarkStart w:id="5187" w:name="para_13ec09fe_5af7_4417_b721_480e59ffcd"/>
            <w:r>
              <w:rPr>
                <w:i/>
                <w:color w:val="000000"/>
              </w:rPr>
              <w:t>[Either document the number of supported remote hosts, e.g &lt;Product&gt; supports configuration of up to &lt;X&gt; remote hosts, or state that there is no limitation other than the ones mandated by the operating system.]</w:t>
            </w:r>
          </w:p>
        </w:tc>
        <w:bookmarkEnd w:id="5187"/>
      </w:tr>
      <w:tr w:rsidR="00EE4C37" w14:paraId="1525F3F5" w14:textId="77777777">
        <w:tc>
          <w:tcPr>
            <w:tcW w:w="19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162D63" w14:textId="77777777" w:rsidR="00EE4C37" w:rsidRDefault="00945D8E">
            <w:pPr>
              <w:spacing w:before="180" w:after="0" w:line="240" w:lineRule="auto"/>
              <w:jc w:val="center"/>
            </w:pPr>
            <w:bookmarkStart w:id="5188" w:name="para_dd89c231_5f97_4a2e_aff3_6f0a652268"/>
            <w:r>
              <w:rPr>
                <w:color w:val="000000"/>
              </w:rPr>
              <w:t>Parameter</w:t>
            </w:r>
          </w:p>
        </w:tc>
        <w:tc>
          <w:tcPr>
            <w:tcW w:w="2028" w:type="dxa"/>
            <w:tcBorders>
              <w:bottom w:val="single" w:sz="4" w:space="0" w:color="000000"/>
              <w:right w:val="single" w:sz="4" w:space="0" w:color="000000"/>
            </w:tcBorders>
            <w:tcMar>
              <w:top w:w="40" w:type="dxa"/>
              <w:left w:w="40" w:type="dxa"/>
              <w:bottom w:w="40" w:type="dxa"/>
              <w:right w:w="40" w:type="dxa"/>
            </w:tcMar>
          </w:tcPr>
          <w:p w14:paraId="42D80189" w14:textId="77777777" w:rsidR="00EE4C37" w:rsidRDefault="00945D8E">
            <w:pPr>
              <w:spacing w:before="180" w:after="0" w:line="240" w:lineRule="auto"/>
              <w:jc w:val="center"/>
            </w:pPr>
            <w:bookmarkStart w:id="5189" w:name="para_4cb2570b_71ee_4adc_8bc6_dec5188505"/>
            <w:bookmarkEnd w:id="5188"/>
            <w:r>
              <w:rPr>
                <w:color w:val="000000"/>
              </w:rPr>
              <w:t>Configurable</w:t>
            </w:r>
          </w:p>
        </w:tc>
        <w:tc>
          <w:tcPr>
            <w:tcW w:w="4298" w:type="dxa"/>
            <w:tcBorders>
              <w:bottom w:val="single" w:sz="4" w:space="0" w:color="000000"/>
              <w:right w:val="single" w:sz="4" w:space="0" w:color="000000"/>
            </w:tcBorders>
            <w:tcMar>
              <w:top w:w="40" w:type="dxa"/>
              <w:left w:w="40" w:type="dxa"/>
              <w:bottom w:w="40" w:type="dxa"/>
              <w:right w:w="40" w:type="dxa"/>
            </w:tcMar>
          </w:tcPr>
          <w:p w14:paraId="73BFC50D" w14:textId="77777777" w:rsidR="00EE4C37" w:rsidRDefault="00945D8E">
            <w:pPr>
              <w:spacing w:before="180" w:after="0" w:line="240" w:lineRule="auto"/>
              <w:jc w:val="center"/>
            </w:pPr>
            <w:bookmarkStart w:id="5190" w:name="para_d8063c60_9715_42f8_8ef2_4a363ab5f2"/>
            <w:bookmarkEnd w:id="5189"/>
            <w:r>
              <w:rPr>
                <w:color w:val="000000"/>
              </w:rPr>
              <w:t>Default Value</w:t>
            </w:r>
          </w:p>
        </w:tc>
        <w:tc>
          <w:tcPr>
            <w:tcW w:w="2162" w:type="dxa"/>
            <w:tcBorders>
              <w:bottom w:val="single" w:sz="4" w:space="0" w:color="000000"/>
              <w:right w:val="single" w:sz="4" w:space="0" w:color="000000"/>
            </w:tcBorders>
            <w:tcMar>
              <w:top w:w="40" w:type="dxa"/>
              <w:left w:w="40" w:type="dxa"/>
              <w:bottom w:w="40" w:type="dxa"/>
              <w:right w:w="40" w:type="dxa"/>
            </w:tcMar>
          </w:tcPr>
          <w:p w14:paraId="1EF76D39" w14:textId="77777777" w:rsidR="00EE4C37" w:rsidRDefault="00945D8E">
            <w:pPr>
              <w:spacing w:before="180" w:after="0" w:line="240" w:lineRule="auto"/>
              <w:jc w:val="center"/>
            </w:pPr>
            <w:bookmarkStart w:id="5191" w:name="para_47f2b5a5_b1c8_4554_9ee3_f8442704f8"/>
            <w:bookmarkEnd w:id="5190"/>
            <w:r>
              <w:rPr>
                <w:color w:val="000000"/>
              </w:rPr>
              <w:t>Comments</w:t>
            </w:r>
          </w:p>
        </w:tc>
        <w:bookmarkEnd w:id="5191"/>
      </w:tr>
      <w:tr w:rsidR="00EE4C37" w14:paraId="00196F0D" w14:textId="77777777">
        <w:tc>
          <w:tcPr>
            <w:tcW w:w="19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0CC615" w14:textId="77777777" w:rsidR="00EE4C37" w:rsidRDefault="00EE4C37">
            <w:pPr>
              <w:spacing w:after="0" w:line="240" w:lineRule="auto"/>
              <w:rPr>
                <w:color w:val="000000"/>
              </w:rPr>
            </w:pPr>
          </w:p>
        </w:tc>
        <w:tc>
          <w:tcPr>
            <w:tcW w:w="2028" w:type="dxa"/>
            <w:tcBorders>
              <w:bottom w:val="single" w:sz="4" w:space="0" w:color="000000"/>
              <w:right w:val="single" w:sz="4" w:space="0" w:color="000000"/>
            </w:tcBorders>
            <w:tcMar>
              <w:top w:w="40" w:type="dxa"/>
              <w:left w:w="40" w:type="dxa"/>
              <w:bottom w:w="40" w:type="dxa"/>
              <w:right w:w="40" w:type="dxa"/>
            </w:tcMar>
          </w:tcPr>
          <w:p w14:paraId="411809CB" w14:textId="77777777" w:rsidR="00EE4C37" w:rsidRDefault="00945D8E">
            <w:pPr>
              <w:spacing w:before="180" w:after="0" w:line="240" w:lineRule="auto"/>
            </w:pPr>
            <w:bookmarkStart w:id="5192" w:name="para_47c73f61_cbfc_4e5e_8438_ed8f06b6d3"/>
            <w:r>
              <w:rPr>
                <w:i/>
                <w:color w:val="000000"/>
              </w:rPr>
              <w:t>&lt;&lt;USER</w:t>
            </w:r>
          </w:p>
          <w:p w14:paraId="523C7574" w14:textId="77777777" w:rsidR="00EE4C37" w:rsidRDefault="00945D8E">
            <w:pPr>
              <w:spacing w:before="180" w:after="0" w:line="240" w:lineRule="auto"/>
            </w:pPr>
            <w:bookmarkStart w:id="5193" w:name="para_110ba39e_fd1e_45b9_8adc_188d32cf68"/>
            <w:bookmarkEnd w:id="5192"/>
            <w:r>
              <w:rPr>
                <w:i/>
                <w:color w:val="000000"/>
              </w:rPr>
              <w:t>SERVICE</w:t>
            </w:r>
          </w:p>
          <w:p w14:paraId="7472D2A2" w14:textId="77777777" w:rsidR="00EE4C37" w:rsidRDefault="00945D8E">
            <w:pPr>
              <w:spacing w:before="180" w:after="0" w:line="240" w:lineRule="auto"/>
            </w:pPr>
            <w:bookmarkStart w:id="5194" w:name="para_b6e76a45_b555_4647_bb9c_80365c44a0"/>
            <w:bookmarkEnd w:id="5193"/>
            <w:r>
              <w:rPr>
                <w:i/>
                <w:color w:val="000000"/>
              </w:rPr>
              <w:t>FIXED&gt;&gt;</w:t>
            </w:r>
          </w:p>
        </w:tc>
        <w:tc>
          <w:tcPr>
            <w:tcW w:w="4298" w:type="dxa"/>
            <w:tcBorders>
              <w:bottom w:val="single" w:sz="4" w:space="0" w:color="000000"/>
              <w:right w:val="single" w:sz="4" w:space="0" w:color="000000"/>
            </w:tcBorders>
            <w:tcMar>
              <w:top w:w="40" w:type="dxa"/>
              <w:left w:w="40" w:type="dxa"/>
              <w:bottom w:w="40" w:type="dxa"/>
              <w:right w:w="40" w:type="dxa"/>
            </w:tcMar>
          </w:tcPr>
          <w:p w14:paraId="7407757A" w14:textId="77777777" w:rsidR="00EE4C37" w:rsidRDefault="00945D8E">
            <w:pPr>
              <w:spacing w:before="180" w:after="0" w:line="240" w:lineRule="auto"/>
            </w:pPr>
            <w:bookmarkStart w:id="5195" w:name="para_49670d8e_e868_4d40_9463_88de1cdee2"/>
            <w:bookmarkEnd w:id="5194"/>
            <w:r>
              <w:rPr>
                <w:i/>
                <w:color w:val="000000"/>
              </w:rPr>
              <w:t>[If there is no default, leave blank]</w:t>
            </w:r>
          </w:p>
        </w:tc>
        <w:tc>
          <w:tcPr>
            <w:tcW w:w="2162" w:type="dxa"/>
            <w:tcBorders>
              <w:bottom w:val="single" w:sz="4" w:space="0" w:color="000000"/>
              <w:right w:val="single" w:sz="4" w:space="0" w:color="000000"/>
            </w:tcBorders>
            <w:tcMar>
              <w:top w:w="40" w:type="dxa"/>
              <w:left w:w="40" w:type="dxa"/>
              <w:bottom w:w="40" w:type="dxa"/>
              <w:right w:w="40" w:type="dxa"/>
            </w:tcMar>
          </w:tcPr>
          <w:p w14:paraId="5D32C76C" w14:textId="77777777" w:rsidR="00EE4C37" w:rsidRDefault="00945D8E">
            <w:pPr>
              <w:spacing w:before="180" w:after="0" w:line="240" w:lineRule="auto"/>
            </w:pPr>
            <w:bookmarkStart w:id="5196" w:name="para_ff9eb3ba_b3b0_4706_a400_63973d3c56"/>
            <w:bookmarkEnd w:id="5195"/>
            <w:r>
              <w:rPr>
                <w:i/>
                <w:color w:val="000000"/>
              </w:rPr>
              <w:t>[Provide comments or Values/ranges if applicable]</w:t>
            </w:r>
          </w:p>
        </w:tc>
        <w:bookmarkEnd w:id="5196"/>
      </w:tr>
      <w:tr w:rsidR="00EE4C37" w14:paraId="2A9A870E" w14:textId="77777777">
        <w:tc>
          <w:tcPr>
            <w:tcW w:w="19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C60004" w14:textId="77777777" w:rsidR="00EE4C37" w:rsidRDefault="00945D8E">
            <w:pPr>
              <w:spacing w:before="180" w:after="0" w:line="240" w:lineRule="auto"/>
            </w:pPr>
            <w:bookmarkStart w:id="5197" w:name="para_3a658611_55ae_446c_8760_47ed3d2fb5"/>
            <w:r>
              <w:rPr>
                <w:i/>
                <w:color w:val="000000"/>
              </w:rPr>
              <w:t>Remote Retrieve Imaging Doc Set URL</w:t>
            </w:r>
          </w:p>
        </w:tc>
        <w:tc>
          <w:tcPr>
            <w:tcW w:w="2028" w:type="dxa"/>
            <w:tcBorders>
              <w:bottom w:val="single" w:sz="4" w:space="0" w:color="000000"/>
              <w:right w:val="single" w:sz="4" w:space="0" w:color="000000"/>
            </w:tcBorders>
            <w:tcMar>
              <w:top w:w="40" w:type="dxa"/>
              <w:left w:w="40" w:type="dxa"/>
              <w:bottom w:w="40" w:type="dxa"/>
              <w:right w:w="40" w:type="dxa"/>
            </w:tcMar>
          </w:tcPr>
          <w:p w14:paraId="48FB7F6F" w14:textId="77777777" w:rsidR="00EE4C37" w:rsidRDefault="00945D8E">
            <w:pPr>
              <w:spacing w:before="180" w:after="0" w:line="240" w:lineRule="auto"/>
            </w:pPr>
            <w:bookmarkStart w:id="5198" w:name="para_aa17a581_914b_46d2_8b75_f5243d5166"/>
            <w:bookmarkEnd w:id="5197"/>
            <w:r>
              <w:rPr>
                <w:i/>
                <w:color w:val="000000"/>
              </w:rPr>
              <w:t>SERVICE</w:t>
            </w:r>
          </w:p>
        </w:tc>
        <w:bookmarkEnd w:id="5198"/>
        <w:tc>
          <w:tcPr>
            <w:tcW w:w="4298" w:type="dxa"/>
            <w:tcBorders>
              <w:bottom w:val="single" w:sz="4" w:space="0" w:color="000000"/>
              <w:right w:val="single" w:sz="4" w:space="0" w:color="000000"/>
            </w:tcBorders>
            <w:tcMar>
              <w:top w:w="40" w:type="dxa"/>
              <w:left w:w="40" w:type="dxa"/>
              <w:bottom w:w="40" w:type="dxa"/>
              <w:right w:w="40" w:type="dxa"/>
            </w:tcMar>
          </w:tcPr>
          <w:p w14:paraId="73548EAD" w14:textId="77777777" w:rsidR="00EE4C37" w:rsidRDefault="00EE4C37">
            <w:pPr>
              <w:spacing w:after="0" w:line="240" w:lineRule="auto"/>
              <w:rPr>
                <w:color w:val="000000"/>
              </w:rPr>
            </w:pPr>
          </w:p>
        </w:tc>
        <w:tc>
          <w:tcPr>
            <w:tcW w:w="2162" w:type="dxa"/>
            <w:tcBorders>
              <w:bottom w:val="single" w:sz="4" w:space="0" w:color="000000"/>
              <w:right w:val="single" w:sz="4" w:space="0" w:color="000000"/>
            </w:tcBorders>
            <w:tcMar>
              <w:top w:w="40" w:type="dxa"/>
              <w:left w:w="40" w:type="dxa"/>
              <w:bottom w:w="40" w:type="dxa"/>
              <w:right w:w="40" w:type="dxa"/>
            </w:tcMar>
          </w:tcPr>
          <w:p w14:paraId="0DF27C62" w14:textId="77777777" w:rsidR="00EE4C37" w:rsidRDefault="00EE4C37">
            <w:pPr>
              <w:spacing w:after="0" w:line="240" w:lineRule="auto"/>
              <w:rPr>
                <w:color w:val="000000"/>
              </w:rPr>
            </w:pPr>
          </w:p>
        </w:tc>
      </w:tr>
      <w:tr w:rsidR="00EE4C37" w14:paraId="4B531CA8" w14:textId="77777777">
        <w:tc>
          <w:tcPr>
            <w:tcW w:w="19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3BFA8F" w14:textId="77777777" w:rsidR="00EE4C37" w:rsidRDefault="00945D8E">
            <w:pPr>
              <w:spacing w:before="180" w:after="0" w:line="240" w:lineRule="auto"/>
            </w:pPr>
            <w:bookmarkStart w:id="5199" w:name="para_084f06cc_1536_4af5_abcb_46dc5fdef4"/>
            <w:r>
              <w:rPr>
                <w:i/>
                <w:color w:val="000000"/>
              </w:rPr>
              <w:t>Port</w:t>
            </w:r>
          </w:p>
        </w:tc>
        <w:tc>
          <w:tcPr>
            <w:tcW w:w="2028" w:type="dxa"/>
            <w:tcBorders>
              <w:bottom w:val="single" w:sz="4" w:space="0" w:color="000000"/>
              <w:right w:val="single" w:sz="4" w:space="0" w:color="000000"/>
            </w:tcBorders>
            <w:tcMar>
              <w:top w:w="40" w:type="dxa"/>
              <w:left w:w="40" w:type="dxa"/>
              <w:bottom w:w="40" w:type="dxa"/>
              <w:right w:w="40" w:type="dxa"/>
            </w:tcMar>
          </w:tcPr>
          <w:p w14:paraId="6907E496" w14:textId="77777777" w:rsidR="00EE4C37" w:rsidRDefault="00945D8E">
            <w:pPr>
              <w:spacing w:before="180" w:after="0" w:line="240" w:lineRule="auto"/>
            </w:pPr>
            <w:bookmarkStart w:id="5200" w:name="para_56562b05_b251_4cf6_ba97_bb61948fef"/>
            <w:bookmarkEnd w:id="5199"/>
            <w:r>
              <w:rPr>
                <w:i/>
                <w:color w:val="000000"/>
              </w:rPr>
              <w:t>SERVICE</w:t>
            </w:r>
          </w:p>
        </w:tc>
        <w:bookmarkEnd w:id="5200"/>
        <w:tc>
          <w:tcPr>
            <w:tcW w:w="4298" w:type="dxa"/>
            <w:tcBorders>
              <w:bottom w:val="single" w:sz="4" w:space="0" w:color="000000"/>
              <w:right w:val="single" w:sz="4" w:space="0" w:color="000000"/>
            </w:tcBorders>
            <w:tcMar>
              <w:top w:w="40" w:type="dxa"/>
              <w:left w:w="40" w:type="dxa"/>
              <w:bottom w:w="40" w:type="dxa"/>
              <w:right w:w="40" w:type="dxa"/>
            </w:tcMar>
          </w:tcPr>
          <w:p w14:paraId="6ED947E0" w14:textId="77777777" w:rsidR="00EE4C37" w:rsidRDefault="00EE4C37">
            <w:pPr>
              <w:spacing w:after="0" w:line="240" w:lineRule="auto"/>
              <w:rPr>
                <w:color w:val="000000"/>
              </w:rPr>
            </w:pPr>
          </w:p>
        </w:tc>
        <w:tc>
          <w:tcPr>
            <w:tcW w:w="2162" w:type="dxa"/>
            <w:tcBorders>
              <w:bottom w:val="single" w:sz="4" w:space="0" w:color="000000"/>
              <w:right w:val="single" w:sz="4" w:space="0" w:color="000000"/>
            </w:tcBorders>
            <w:tcMar>
              <w:top w:w="40" w:type="dxa"/>
              <w:left w:w="40" w:type="dxa"/>
              <w:bottom w:w="40" w:type="dxa"/>
              <w:right w:w="40" w:type="dxa"/>
            </w:tcMar>
          </w:tcPr>
          <w:p w14:paraId="20A7401B" w14:textId="77777777" w:rsidR="00EE4C37" w:rsidRDefault="00EE4C37">
            <w:pPr>
              <w:spacing w:after="0" w:line="240" w:lineRule="auto"/>
              <w:rPr>
                <w:color w:val="000000"/>
              </w:rPr>
            </w:pPr>
          </w:p>
        </w:tc>
      </w:tr>
      <w:tr w:rsidR="00EE4C37" w14:paraId="75E06669" w14:textId="77777777">
        <w:tc>
          <w:tcPr>
            <w:tcW w:w="19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7F327F" w14:textId="77777777" w:rsidR="00EE4C37" w:rsidRDefault="00945D8E">
            <w:pPr>
              <w:spacing w:before="180" w:after="0" w:line="240" w:lineRule="auto"/>
            </w:pPr>
            <w:bookmarkStart w:id="5201" w:name="para_4af974cd_81a0_4903_b7a0_7256a2079c"/>
            <w:r>
              <w:rPr>
                <w:i/>
                <w:color w:val="000000"/>
              </w:rPr>
              <w:t>Secured Remote Retrieve Imaging Doc Set URL</w:t>
            </w:r>
          </w:p>
        </w:tc>
        <w:tc>
          <w:tcPr>
            <w:tcW w:w="2028" w:type="dxa"/>
            <w:tcBorders>
              <w:bottom w:val="single" w:sz="4" w:space="0" w:color="000000"/>
              <w:right w:val="single" w:sz="4" w:space="0" w:color="000000"/>
            </w:tcBorders>
            <w:tcMar>
              <w:top w:w="40" w:type="dxa"/>
              <w:left w:w="40" w:type="dxa"/>
              <w:bottom w:w="40" w:type="dxa"/>
              <w:right w:w="40" w:type="dxa"/>
            </w:tcMar>
          </w:tcPr>
          <w:p w14:paraId="00C10756" w14:textId="77777777" w:rsidR="00EE4C37" w:rsidRDefault="00945D8E">
            <w:pPr>
              <w:spacing w:before="180" w:after="0" w:line="240" w:lineRule="auto"/>
            </w:pPr>
            <w:bookmarkStart w:id="5202" w:name="para_62f8c0aa_11c8_4ed9_8681_7f879de63f"/>
            <w:bookmarkEnd w:id="5201"/>
            <w:r>
              <w:rPr>
                <w:i/>
                <w:color w:val="000000"/>
              </w:rPr>
              <w:t>SERVICE</w:t>
            </w:r>
          </w:p>
        </w:tc>
        <w:bookmarkEnd w:id="5202"/>
        <w:tc>
          <w:tcPr>
            <w:tcW w:w="4298" w:type="dxa"/>
            <w:tcBorders>
              <w:bottom w:val="single" w:sz="4" w:space="0" w:color="000000"/>
              <w:right w:val="single" w:sz="4" w:space="0" w:color="000000"/>
            </w:tcBorders>
            <w:tcMar>
              <w:top w:w="40" w:type="dxa"/>
              <w:left w:w="40" w:type="dxa"/>
              <w:bottom w:w="40" w:type="dxa"/>
              <w:right w:w="40" w:type="dxa"/>
            </w:tcMar>
          </w:tcPr>
          <w:p w14:paraId="08430F84" w14:textId="77777777" w:rsidR="00EE4C37" w:rsidRDefault="00EE4C37">
            <w:pPr>
              <w:spacing w:after="0" w:line="240" w:lineRule="auto"/>
              <w:rPr>
                <w:color w:val="000000"/>
              </w:rPr>
            </w:pPr>
          </w:p>
        </w:tc>
        <w:tc>
          <w:tcPr>
            <w:tcW w:w="2162" w:type="dxa"/>
            <w:tcBorders>
              <w:bottom w:val="single" w:sz="4" w:space="0" w:color="000000"/>
              <w:right w:val="single" w:sz="4" w:space="0" w:color="000000"/>
            </w:tcBorders>
            <w:tcMar>
              <w:top w:w="40" w:type="dxa"/>
              <w:left w:w="40" w:type="dxa"/>
              <w:bottom w:w="40" w:type="dxa"/>
              <w:right w:w="40" w:type="dxa"/>
            </w:tcMar>
          </w:tcPr>
          <w:p w14:paraId="0FB6E0F2" w14:textId="77777777" w:rsidR="00EE4C37" w:rsidRDefault="00EE4C37">
            <w:pPr>
              <w:spacing w:after="0" w:line="240" w:lineRule="auto"/>
              <w:rPr>
                <w:color w:val="000000"/>
              </w:rPr>
            </w:pPr>
          </w:p>
        </w:tc>
      </w:tr>
      <w:tr w:rsidR="00EE4C37" w14:paraId="013C2BB5" w14:textId="77777777">
        <w:tc>
          <w:tcPr>
            <w:tcW w:w="19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C5BF12" w14:textId="77777777" w:rsidR="00EE4C37" w:rsidRDefault="00945D8E">
            <w:pPr>
              <w:spacing w:before="180" w:after="0" w:line="240" w:lineRule="auto"/>
            </w:pPr>
            <w:bookmarkStart w:id="5203" w:name="para_4109a3f7_c173_4b75_96be_29b60b1bc4"/>
            <w:r>
              <w:rPr>
                <w:i/>
                <w:color w:val="000000"/>
              </w:rPr>
              <w:t>Secured Port</w:t>
            </w:r>
          </w:p>
        </w:tc>
        <w:tc>
          <w:tcPr>
            <w:tcW w:w="2028" w:type="dxa"/>
            <w:tcBorders>
              <w:bottom w:val="single" w:sz="4" w:space="0" w:color="000000"/>
              <w:right w:val="single" w:sz="4" w:space="0" w:color="000000"/>
            </w:tcBorders>
            <w:tcMar>
              <w:top w:w="40" w:type="dxa"/>
              <w:left w:w="40" w:type="dxa"/>
              <w:bottom w:w="40" w:type="dxa"/>
              <w:right w:w="40" w:type="dxa"/>
            </w:tcMar>
          </w:tcPr>
          <w:p w14:paraId="093FED95" w14:textId="77777777" w:rsidR="00EE4C37" w:rsidRDefault="00945D8E">
            <w:pPr>
              <w:spacing w:before="180" w:after="0" w:line="240" w:lineRule="auto"/>
            </w:pPr>
            <w:bookmarkStart w:id="5204" w:name="para_08cbcbc6_74e0_4149_8cb5_0bf23292a7"/>
            <w:bookmarkEnd w:id="5203"/>
            <w:r>
              <w:rPr>
                <w:i/>
                <w:color w:val="000000"/>
              </w:rPr>
              <w:t>SERVICE</w:t>
            </w:r>
          </w:p>
        </w:tc>
        <w:bookmarkEnd w:id="5204"/>
        <w:tc>
          <w:tcPr>
            <w:tcW w:w="4298" w:type="dxa"/>
            <w:tcBorders>
              <w:bottom w:val="single" w:sz="4" w:space="0" w:color="000000"/>
              <w:right w:val="single" w:sz="4" w:space="0" w:color="000000"/>
            </w:tcBorders>
            <w:tcMar>
              <w:top w:w="40" w:type="dxa"/>
              <w:left w:w="40" w:type="dxa"/>
              <w:bottom w:w="40" w:type="dxa"/>
              <w:right w:w="40" w:type="dxa"/>
            </w:tcMar>
          </w:tcPr>
          <w:p w14:paraId="748A3103" w14:textId="77777777" w:rsidR="00EE4C37" w:rsidRDefault="00EE4C37">
            <w:pPr>
              <w:spacing w:after="0" w:line="240" w:lineRule="auto"/>
              <w:rPr>
                <w:color w:val="000000"/>
              </w:rPr>
            </w:pPr>
          </w:p>
        </w:tc>
        <w:tc>
          <w:tcPr>
            <w:tcW w:w="2162" w:type="dxa"/>
            <w:tcBorders>
              <w:bottom w:val="single" w:sz="4" w:space="0" w:color="000000"/>
              <w:right w:val="single" w:sz="4" w:space="0" w:color="000000"/>
            </w:tcBorders>
            <w:tcMar>
              <w:top w:w="40" w:type="dxa"/>
              <w:left w:w="40" w:type="dxa"/>
              <w:bottom w:w="40" w:type="dxa"/>
              <w:right w:w="40" w:type="dxa"/>
            </w:tcMar>
          </w:tcPr>
          <w:p w14:paraId="74872FA8" w14:textId="77777777" w:rsidR="00EE4C37" w:rsidRDefault="00EE4C37">
            <w:pPr>
              <w:spacing w:after="0" w:line="240" w:lineRule="auto"/>
              <w:rPr>
                <w:color w:val="000000"/>
              </w:rPr>
            </w:pPr>
          </w:p>
        </w:tc>
      </w:tr>
      <w:tr w:rsidR="00EE4C37" w14:paraId="05A06AB9" w14:textId="77777777">
        <w:tc>
          <w:tcPr>
            <w:tcW w:w="19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6572FA" w14:textId="77777777" w:rsidR="00EE4C37" w:rsidRDefault="00945D8E">
            <w:pPr>
              <w:spacing w:before="180" w:after="0" w:line="240" w:lineRule="auto"/>
            </w:pPr>
            <w:bookmarkStart w:id="5205" w:name="para_f12e7c61_ebf1_4936_ae42_c87e192cd9"/>
            <w:r>
              <w:rPr>
                <w:i/>
                <w:color w:val="000000"/>
              </w:rPr>
              <w:t>&lt;Specific Retrieve Transaction parameter&gt;</w:t>
            </w:r>
          </w:p>
        </w:tc>
        <w:bookmarkEnd w:id="5205"/>
        <w:tc>
          <w:tcPr>
            <w:tcW w:w="2028" w:type="dxa"/>
            <w:tcBorders>
              <w:bottom w:val="single" w:sz="4" w:space="0" w:color="000000"/>
              <w:right w:val="single" w:sz="4" w:space="0" w:color="000000"/>
            </w:tcBorders>
            <w:tcMar>
              <w:top w:w="40" w:type="dxa"/>
              <w:left w:w="40" w:type="dxa"/>
              <w:bottom w:w="40" w:type="dxa"/>
              <w:right w:w="40" w:type="dxa"/>
            </w:tcMar>
          </w:tcPr>
          <w:p w14:paraId="5AF8D1D0" w14:textId="77777777" w:rsidR="00EE4C37" w:rsidRDefault="00EE4C37">
            <w:pPr>
              <w:spacing w:after="0" w:line="240" w:lineRule="auto"/>
              <w:rPr>
                <w:color w:val="000000"/>
              </w:rPr>
            </w:pPr>
          </w:p>
        </w:tc>
        <w:tc>
          <w:tcPr>
            <w:tcW w:w="4298" w:type="dxa"/>
            <w:tcBorders>
              <w:bottom w:val="single" w:sz="4" w:space="0" w:color="000000"/>
              <w:right w:val="single" w:sz="4" w:space="0" w:color="000000"/>
            </w:tcBorders>
            <w:tcMar>
              <w:top w:w="40" w:type="dxa"/>
              <w:left w:w="40" w:type="dxa"/>
              <w:bottom w:w="40" w:type="dxa"/>
              <w:right w:w="40" w:type="dxa"/>
            </w:tcMar>
          </w:tcPr>
          <w:p w14:paraId="1695FAA6" w14:textId="77777777" w:rsidR="00EE4C37" w:rsidRDefault="00EE4C37">
            <w:pPr>
              <w:spacing w:after="0" w:line="240" w:lineRule="auto"/>
              <w:rPr>
                <w:color w:val="000000"/>
              </w:rPr>
            </w:pPr>
          </w:p>
        </w:tc>
        <w:tc>
          <w:tcPr>
            <w:tcW w:w="2162" w:type="dxa"/>
            <w:tcBorders>
              <w:bottom w:val="single" w:sz="4" w:space="0" w:color="000000"/>
              <w:right w:val="single" w:sz="4" w:space="0" w:color="000000"/>
            </w:tcBorders>
            <w:tcMar>
              <w:top w:w="40" w:type="dxa"/>
              <w:left w:w="40" w:type="dxa"/>
              <w:bottom w:w="40" w:type="dxa"/>
              <w:right w:w="40" w:type="dxa"/>
            </w:tcMar>
          </w:tcPr>
          <w:p w14:paraId="12BD5CDE" w14:textId="77777777" w:rsidR="00EE4C37" w:rsidRDefault="00EE4C37">
            <w:pPr>
              <w:spacing w:after="0" w:line="240" w:lineRule="auto"/>
              <w:rPr>
                <w:color w:val="000000"/>
              </w:rPr>
            </w:pPr>
          </w:p>
        </w:tc>
      </w:tr>
    </w:tbl>
    <w:p w14:paraId="762AE5EA" w14:textId="77777777" w:rsidR="00EE4C37" w:rsidRDefault="00945D8E">
      <w:pPr>
        <w:pStyle w:val="Heading4"/>
        <w:spacing w:before="180" w:after="0" w:line="240" w:lineRule="auto"/>
      </w:pPr>
      <w:bookmarkStart w:id="5206" w:name="sect_N_6_3_2_2"/>
      <w:r>
        <w:rPr>
          <w:color w:val="000000"/>
        </w:rPr>
        <w:t>Store Transaction (STOW-RS) Configuration</w:t>
      </w:r>
    </w:p>
    <w:p w14:paraId="66C33060" w14:textId="7DBAB2FC" w:rsidR="00EE4C37" w:rsidRDefault="00945D8E">
      <w:pPr>
        <w:spacing w:before="180" w:after="0" w:line="240" w:lineRule="auto"/>
        <w:jc w:val="both"/>
      </w:pPr>
      <w:bookmarkStart w:id="5207" w:name="para_20b0caf4_dbe6_47ad_9614_9cceecdbd0"/>
      <w:bookmarkEnd w:id="5206"/>
      <w:r>
        <w:rPr>
          <w:color w:val="000000"/>
        </w:rPr>
        <w:t xml:space="preserve">The Store Transaction is also known as STOW-RS. </w:t>
      </w:r>
      <w:r>
        <w:fldChar w:fldCharType="begin"/>
      </w:r>
      <w:r>
        <w:instrText xml:space="preserve"> REF table_N_6_12 \h  \* MERGEFORMAT </w:instrText>
      </w:r>
      <w:r>
        <w:fldChar w:fldCharType="separate"/>
      </w:r>
      <w:r w:rsidR="004856C0">
        <w:t xml:space="preserve">Table </w:t>
      </w:r>
      <w:r w:rsidR="004856C0">
        <w:rPr>
          <w:cs/>
        </w:rPr>
        <w:t>‎</w:t>
      </w:r>
      <w:r w:rsidR="004856C0">
        <w:t>6</w:t>
      </w:r>
      <w:r w:rsidR="004856C0">
        <w:noBreakHyphen/>
        <w:t>12</w:t>
      </w:r>
      <w:r>
        <w:fldChar w:fldCharType="end"/>
      </w:r>
      <w:r>
        <w:rPr>
          <w:color w:val="000000"/>
        </w:rPr>
        <w:t xml:space="preserve"> lists configuration parameters for the Store Transaction of the Studies Web Service:</w:t>
      </w:r>
    </w:p>
    <w:bookmarkEnd w:id="5207"/>
    <w:p w14:paraId="6923C224" w14:textId="77777777" w:rsidR="00EE4C37" w:rsidRDefault="00945D8E">
      <w:pPr>
        <w:spacing w:before="180" w:after="0" w:line="240" w:lineRule="auto"/>
        <w:jc w:val="both"/>
      </w:pPr>
      <w:r>
        <w:rPr>
          <w:i/>
          <w:color w:val="000000"/>
        </w:rPr>
        <w:t>[Remove the unsupported parameters from the local and remote configuration parameters.]</w:t>
      </w:r>
    </w:p>
    <w:p w14:paraId="5B8D9049" w14:textId="77777777" w:rsidR="00EE4C37" w:rsidRDefault="00EE4C37">
      <w:pPr>
        <w:spacing w:after="0" w:line="240" w:lineRule="auto"/>
        <w:rPr>
          <w:sz w:val="13"/>
        </w:rPr>
      </w:pPr>
    </w:p>
    <w:p w14:paraId="1BDBD52B" w14:textId="62075777" w:rsidR="00EE4C37" w:rsidRDefault="00945D8E">
      <w:pPr>
        <w:pStyle w:val="TableTitle"/>
      </w:pPr>
      <w:bookmarkStart w:id="5208" w:name="table_N_6_12"/>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12</w:t>
      </w:r>
      <w:r>
        <w:fldChar w:fldCharType="end"/>
      </w:r>
      <w:bookmarkEnd w:id="5208"/>
      <w:r>
        <w:rPr>
          <w:color w:val="000000"/>
        </w:rPr>
        <w:t xml:space="preserve"> Store Transaction Parameters</w:t>
      </w:r>
    </w:p>
    <w:tbl>
      <w:tblPr>
        <w:tblW w:w="5000" w:type="pct"/>
        <w:tblCellMar>
          <w:left w:w="10" w:type="dxa"/>
          <w:right w:w="10" w:type="dxa"/>
        </w:tblCellMar>
        <w:tblLook w:val="04A0" w:firstRow="1" w:lastRow="0" w:firstColumn="1" w:lastColumn="0" w:noHBand="0" w:noVBand="1"/>
      </w:tblPr>
      <w:tblGrid>
        <w:gridCol w:w="2235"/>
        <w:gridCol w:w="2406"/>
        <w:gridCol w:w="3795"/>
        <w:gridCol w:w="2454"/>
      </w:tblGrid>
      <w:tr w:rsidR="0081614E" w14:paraId="022D016E" w14:textId="77777777" w:rsidTr="0081614E">
        <w:trPr>
          <w:tblHeader/>
        </w:trPr>
        <w:tc>
          <w:tcPr>
            <w:tcW w:w="10441"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60E52D2A" w14:textId="77777777" w:rsidR="00EE4C37" w:rsidRDefault="00945D8E">
            <w:pPr>
              <w:keepNext/>
              <w:spacing w:before="180" w:after="0" w:line="240" w:lineRule="auto"/>
              <w:jc w:val="center"/>
            </w:pPr>
            <w:bookmarkStart w:id="5209" w:name="para_dbf8925f_9a25_4d72_b420_d3ae859ac8"/>
            <w:r>
              <w:rPr>
                <w:b/>
                <w:color w:val="000000"/>
              </w:rPr>
              <w:t>Local Configuration Parameters - Store Transaction</w:t>
            </w:r>
          </w:p>
        </w:tc>
        <w:bookmarkEnd w:id="5209"/>
      </w:tr>
      <w:tr w:rsidR="00EE4C37" w14:paraId="5CCAFA19" w14:textId="77777777">
        <w:trPr>
          <w:tblHeader/>
        </w:trPr>
        <w:tc>
          <w:tcPr>
            <w:tcW w:w="21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9C85D9" w14:textId="77777777" w:rsidR="00EE4C37" w:rsidRDefault="00945D8E">
            <w:pPr>
              <w:keepNext/>
              <w:spacing w:before="180" w:after="0" w:line="240" w:lineRule="auto"/>
              <w:jc w:val="center"/>
            </w:pPr>
            <w:bookmarkStart w:id="5210" w:name="para_c57c4458_57c9_4da5_95b7_056317ba15"/>
            <w:r>
              <w:rPr>
                <w:b/>
                <w:color w:val="000000"/>
              </w:rPr>
              <w:t>Parameter</w:t>
            </w:r>
          </w:p>
        </w:tc>
        <w:tc>
          <w:tcPr>
            <w:tcW w:w="2307" w:type="dxa"/>
            <w:tcBorders>
              <w:bottom w:val="single" w:sz="4" w:space="0" w:color="000000"/>
              <w:right w:val="single" w:sz="4" w:space="0" w:color="000000"/>
            </w:tcBorders>
            <w:tcMar>
              <w:top w:w="40" w:type="dxa"/>
              <w:left w:w="40" w:type="dxa"/>
              <w:bottom w:w="40" w:type="dxa"/>
              <w:right w:w="40" w:type="dxa"/>
            </w:tcMar>
          </w:tcPr>
          <w:p w14:paraId="76C781BD" w14:textId="77777777" w:rsidR="00EE4C37" w:rsidRDefault="00945D8E">
            <w:pPr>
              <w:spacing w:before="180" w:after="0" w:line="240" w:lineRule="auto"/>
              <w:jc w:val="center"/>
            </w:pPr>
            <w:bookmarkStart w:id="5211" w:name="para_41150b21_57e2_46c7_b1d1_54751ab3f4"/>
            <w:bookmarkEnd w:id="5210"/>
            <w:r>
              <w:rPr>
                <w:b/>
                <w:color w:val="000000"/>
              </w:rPr>
              <w:t>Configurable</w:t>
            </w:r>
          </w:p>
        </w:tc>
        <w:tc>
          <w:tcPr>
            <w:tcW w:w="3639" w:type="dxa"/>
            <w:tcBorders>
              <w:bottom w:val="single" w:sz="4" w:space="0" w:color="000000"/>
              <w:right w:val="single" w:sz="4" w:space="0" w:color="000000"/>
            </w:tcBorders>
            <w:tcMar>
              <w:top w:w="40" w:type="dxa"/>
              <w:left w:w="40" w:type="dxa"/>
              <w:bottom w:w="40" w:type="dxa"/>
              <w:right w:w="40" w:type="dxa"/>
            </w:tcMar>
          </w:tcPr>
          <w:p w14:paraId="5EC9316F" w14:textId="77777777" w:rsidR="00EE4C37" w:rsidRDefault="00945D8E">
            <w:pPr>
              <w:spacing w:before="180" w:after="0" w:line="240" w:lineRule="auto"/>
              <w:jc w:val="center"/>
            </w:pPr>
            <w:bookmarkStart w:id="5212" w:name="para_a61fa6a9_b44f_4959_b727_8ca41a6ff3"/>
            <w:bookmarkEnd w:id="5211"/>
            <w:r>
              <w:rPr>
                <w:b/>
                <w:color w:val="000000"/>
              </w:rPr>
              <w:t>Default Value</w:t>
            </w:r>
          </w:p>
        </w:tc>
        <w:tc>
          <w:tcPr>
            <w:tcW w:w="2353" w:type="dxa"/>
            <w:tcBorders>
              <w:bottom w:val="single" w:sz="4" w:space="0" w:color="000000"/>
              <w:right w:val="single" w:sz="4" w:space="0" w:color="000000"/>
            </w:tcBorders>
            <w:tcMar>
              <w:top w:w="40" w:type="dxa"/>
              <w:left w:w="40" w:type="dxa"/>
              <w:bottom w:w="40" w:type="dxa"/>
              <w:right w:w="40" w:type="dxa"/>
            </w:tcMar>
          </w:tcPr>
          <w:p w14:paraId="677A603D" w14:textId="77777777" w:rsidR="00EE4C37" w:rsidRDefault="00945D8E">
            <w:pPr>
              <w:spacing w:before="180" w:after="0" w:line="240" w:lineRule="auto"/>
              <w:jc w:val="center"/>
            </w:pPr>
            <w:bookmarkStart w:id="5213" w:name="para_6556e7a4_d969_4de5_879b_57b60d753e"/>
            <w:bookmarkEnd w:id="5212"/>
            <w:r>
              <w:rPr>
                <w:b/>
                <w:color w:val="000000"/>
              </w:rPr>
              <w:t>Comments</w:t>
            </w:r>
          </w:p>
        </w:tc>
        <w:bookmarkEnd w:id="5213"/>
      </w:tr>
      <w:tr w:rsidR="00EE4C37" w14:paraId="619C6538" w14:textId="77777777">
        <w:tc>
          <w:tcPr>
            <w:tcW w:w="21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E9672C"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2227F7E0" w14:textId="77777777" w:rsidR="00EE4C37" w:rsidRDefault="00945D8E">
            <w:pPr>
              <w:spacing w:before="180" w:after="0" w:line="240" w:lineRule="auto"/>
            </w:pPr>
            <w:bookmarkStart w:id="5214" w:name="para_0c985d6b_edc1_4c78_bdec_51bb054b8b"/>
            <w:r>
              <w:rPr>
                <w:i/>
                <w:color w:val="000000"/>
              </w:rPr>
              <w:t>&lt;&lt;USER</w:t>
            </w:r>
          </w:p>
          <w:p w14:paraId="725D0DA3" w14:textId="77777777" w:rsidR="00EE4C37" w:rsidRDefault="00945D8E">
            <w:pPr>
              <w:spacing w:before="180" w:after="0" w:line="240" w:lineRule="auto"/>
            </w:pPr>
            <w:bookmarkStart w:id="5215" w:name="para_cba28964_5889_47e6_bb9e_3eb629ebe8"/>
            <w:bookmarkEnd w:id="5214"/>
            <w:r>
              <w:rPr>
                <w:i/>
                <w:color w:val="000000"/>
              </w:rPr>
              <w:t>SERVICE</w:t>
            </w:r>
          </w:p>
          <w:p w14:paraId="76E10811" w14:textId="77777777" w:rsidR="00EE4C37" w:rsidRDefault="00945D8E">
            <w:pPr>
              <w:spacing w:before="180" w:after="0" w:line="240" w:lineRule="auto"/>
            </w:pPr>
            <w:bookmarkStart w:id="5216" w:name="para_1901446f_eccd_4981_a0f0_d8b9c42364"/>
            <w:bookmarkEnd w:id="5215"/>
            <w:r>
              <w:rPr>
                <w:i/>
                <w:color w:val="000000"/>
              </w:rPr>
              <w:t>FIXED&gt;&gt;</w:t>
            </w:r>
          </w:p>
        </w:tc>
        <w:tc>
          <w:tcPr>
            <w:tcW w:w="3639" w:type="dxa"/>
            <w:tcBorders>
              <w:bottom w:val="single" w:sz="4" w:space="0" w:color="000000"/>
              <w:right w:val="single" w:sz="4" w:space="0" w:color="000000"/>
            </w:tcBorders>
            <w:tcMar>
              <w:top w:w="40" w:type="dxa"/>
              <w:left w:w="40" w:type="dxa"/>
              <w:bottom w:w="40" w:type="dxa"/>
              <w:right w:w="40" w:type="dxa"/>
            </w:tcMar>
          </w:tcPr>
          <w:p w14:paraId="31FF7D12" w14:textId="77777777" w:rsidR="00EE4C37" w:rsidRDefault="00945D8E">
            <w:pPr>
              <w:spacing w:before="180" w:after="0" w:line="240" w:lineRule="auto"/>
            </w:pPr>
            <w:bookmarkStart w:id="5217" w:name="para_54d5d72b_a765_40bf_a147_a832896248"/>
            <w:bookmarkEnd w:id="5216"/>
            <w:r>
              <w:rPr>
                <w:i/>
                <w:color w:val="000000"/>
              </w:rPr>
              <w:t>[If there is no default, leave blank]</w:t>
            </w:r>
          </w:p>
        </w:tc>
        <w:tc>
          <w:tcPr>
            <w:tcW w:w="2353" w:type="dxa"/>
            <w:tcBorders>
              <w:bottom w:val="single" w:sz="4" w:space="0" w:color="000000"/>
              <w:right w:val="single" w:sz="4" w:space="0" w:color="000000"/>
            </w:tcBorders>
            <w:tcMar>
              <w:top w:w="40" w:type="dxa"/>
              <w:left w:w="40" w:type="dxa"/>
              <w:bottom w:w="40" w:type="dxa"/>
              <w:right w:w="40" w:type="dxa"/>
            </w:tcMar>
          </w:tcPr>
          <w:p w14:paraId="316DEFFC" w14:textId="77777777" w:rsidR="00EE4C37" w:rsidRDefault="00945D8E">
            <w:pPr>
              <w:spacing w:before="180" w:after="0" w:line="240" w:lineRule="auto"/>
            </w:pPr>
            <w:bookmarkStart w:id="5218" w:name="para_9315ec01_a31e_4366_8f94_8cbdd766de"/>
            <w:bookmarkEnd w:id="5217"/>
            <w:r>
              <w:rPr>
                <w:i/>
                <w:color w:val="000000"/>
              </w:rPr>
              <w:t>[Provide comments or Values/ranges if applicable]</w:t>
            </w:r>
          </w:p>
        </w:tc>
        <w:bookmarkEnd w:id="5218"/>
      </w:tr>
      <w:tr w:rsidR="00EE4C37" w14:paraId="007DC39A" w14:textId="77777777">
        <w:tc>
          <w:tcPr>
            <w:tcW w:w="21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E40AE8" w14:textId="77777777" w:rsidR="00EE4C37" w:rsidRDefault="00945D8E">
            <w:pPr>
              <w:spacing w:before="180" w:after="0" w:line="240" w:lineRule="auto"/>
            </w:pPr>
            <w:bookmarkStart w:id="5219" w:name="para_87c32ae5_7633_487f_a234_640add38e4"/>
            <w:r>
              <w:rPr>
                <w:i/>
                <w:color w:val="000000"/>
              </w:rPr>
              <w:t>Store local Origin Server URL (Base URI)</w:t>
            </w:r>
          </w:p>
        </w:tc>
        <w:tc>
          <w:tcPr>
            <w:tcW w:w="2307" w:type="dxa"/>
            <w:tcBorders>
              <w:bottom w:val="single" w:sz="4" w:space="0" w:color="000000"/>
              <w:right w:val="single" w:sz="4" w:space="0" w:color="000000"/>
            </w:tcBorders>
            <w:tcMar>
              <w:top w:w="40" w:type="dxa"/>
              <w:left w:w="40" w:type="dxa"/>
              <w:bottom w:w="40" w:type="dxa"/>
              <w:right w:w="40" w:type="dxa"/>
            </w:tcMar>
          </w:tcPr>
          <w:p w14:paraId="12833FE6" w14:textId="77777777" w:rsidR="00EE4C37" w:rsidRDefault="00945D8E">
            <w:pPr>
              <w:spacing w:before="180" w:after="0" w:line="240" w:lineRule="auto"/>
            </w:pPr>
            <w:bookmarkStart w:id="5220" w:name="para_3ae0784d_5e5a_4fed_8b70_672cb8357c"/>
            <w:bookmarkEnd w:id="5219"/>
            <w:r>
              <w:rPr>
                <w:i/>
                <w:color w:val="000000"/>
              </w:rPr>
              <w:t>FIXED</w:t>
            </w:r>
          </w:p>
        </w:tc>
        <w:tc>
          <w:tcPr>
            <w:tcW w:w="3639" w:type="dxa"/>
            <w:tcBorders>
              <w:bottom w:val="single" w:sz="4" w:space="0" w:color="000000"/>
              <w:right w:val="single" w:sz="4" w:space="0" w:color="000000"/>
            </w:tcBorders>
            <w:tcMar>
              <w:top w:w="40" w:type="dxa"/>
              <w:left w:w="40" w:type="dxa"/>
              <w:bottom w:w="40" w:type="dxa"/>
              <w:right w:w="40" w:type="dxa"/>
            </w:tcMar>
          </w:tcPr>
          <w:p w14:paraId="50371752" w14:textId="77777777" w:rsidR="00EE4C37" w:rsidRDefault="00945D8E">
            <w:pPr>
              <w:spacing w:before="180" w:after="0" w:line="240" w:lineRule="auto"/>
            </w:pPr>
            <w:bookmarkStart w:id="5221" w:name="para_317e5998_60d1_4083_b7d5_21598beb9c"/>
            <w:bookmarkEnd w:id="5220"/>
            <w:r>
              <w:rPr>
                <w:i/>
                <w:color w:val="000000"/>
              </w:rPr>
              <w:t>http://&lt;hostname&gt;:&lt;port&gt;/stow</w:t>
            </w:r>
          </w:p>
        </w:tc>
        <w:bookmarkEnd w:id="5221"/>
        <w:tc>
          <w:tcPr>
            <w:tcW w:w="2353" w:type="dxa"/>
            <w:tcBorders>
              <w:bottom w:val="single" w:sz="4" w:space="0" w:color="000000"/>
              <w:right w:val="single" w:sz="4" w:space="0" w:color="000000"/>
            </w:tcBorders>
            <w:tcMar>
              <w:top w:w="40" w:type="dxa"/>
              <w:left w:w="40" w:type="dxa"/>
              <w:bottom w:w="40" w:type="dxa"/>
              <w:right w:w="40" w:type="dxa"/>
            </w:tcMar>
          </w:tcPr>
          <w:p w14:paraId="6C868A8A" w14:textId="77777777" w:rsidR="00EE4C37" w:rsidRDefault="00EE4C37">
            <w:pPr>
              <w:spacing w:after="0" w:line="240" w:lineRule="auto"/>
              <w:rPr>
                <w:color w:val="000000"/>
              </w:rPr>
            </w:pPr>
          </w:p>
        </w:tc>
      </w:tr>
      <w:tr w:rsidR="00EE4C37" w14:paraId="705FF8ED" w14:textId="77777777">
        <w:tc>
          <w:tcPr>
            <w:tcW w:w="21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C59AF9" w14:textId="77777777" w:rsidR="00EE4C37" w:rsidRDefault="00945D8E">
            <w:pPr>
              <w:spacing w:before="180" w:after="0" w:line="240" w:lineRule="auto"/>
            </w:pPr>
            <w:bookmarkStart w:id="5222" w:name="para_9efe18fb_99ad_4640_b467_520d972016"/>
            <w:r>
              <w:rPr>
                <w:i/>
                <w:color w:val="000000"/>
              </w:rPr>
              <w:t>Port</w:t>
            </w:r>
          </w:p>
        </w:tc>
        <w:tc>
          <w:tcPr>
            <w:tcW w:w="2307" w:type="dxa"/>
            <w:tcBorders>
              <w:bottom w:val="single" w:sz="4" w:space="0" w:color="000000"/>
              <w:right w:val="single" w:sz="4" w:space="0" w:color="000000"/>
            </w:tcBorders>
            <w:tcMar>
              <w:top w:w="40" w:type="dxa"/>
              <w:left w:w="40" w:type="dxa"/>
              <w:bottom w:w="40" w:type="dxa"/>
              <w:right w:w="40" w:type="dxa"/>
            </w:tcMar>
          </w:tcPr>
          <w:p w14:paraId="7ED72CDA" w14:textId="77777777" w:rsidR="00EE4C37" w:rsidRDefault="00945D8E">
            <w:pPr>
              <w:spacing w:before="180" w:after="0" w:line="240" w:lineRule="auto"/>
            </w:pPr>
            <w:bookmarkStart w:id="5223" w:name="para_07950d07_3a0b_443d_901f_7dd288f0b0"/>
            <w:bookmarkEnd w:id="5222"/>
            <w:r>
              <w:rPr>
                <w:i/>
                <w:color w:val="000000"/>
              </w:rPr>
              <w:t>SERVICE</w:t>
            </w:r>
          </w:p>
        </w:tc>
        <w:tc>
          <w:tcPr>
            <w:tcW w:w="3639" w:type="dxa"/>
            <w:tcBorders>
              <w:bottom w:val="single" w:sz="4" w:space="0" w:color="000000"/>
              <w:right w:val="single" w:sz="4" w:space="0" w:color="000000"/>
            </w:tcBorders>
            <w:tcMar>
              <w:top w:w="40" w:type="dxa"/>
              <w:left w:w="40" w:type="dxa"/>
              <w:bottom w:w="40" w:type="dxa"/>
              <w:right w:w="40" w:type="dxa"/>
            </w:tcMar>
          </w:tcPr>
          <w:p w14:paraId="1FE0B03E" w14:textId="77777777" w:rsidR="00EE4C37" w:rsidRDefault="00945D8E">
            <w:pPr>
              <w:spacing w:before="180" w:after="0" w:line="240" w:lineRule="auto"/>
            </w:pPr>
            <w:bookmarkStart w:id="5224" w:name="para_63400dfc_4c81_4a02_8ff7_0f5ea9a63c"/>
            <w:bookmarkEnd w:id="5223"/>
            <w:r>
              <w:rPr>
                <w:color w:val="000000"/>
              </w:rPr>
              <w:t>8081</w:t>
            </w:r>
          </w:p>
        </w:tc>
        <w:bookmarkEnd w:id="5224"/>
        <w:tc>
          <w:tcPr>
            <w:tcW w:w="2353" w:type="dxa"/>
            <w:tcBorders>
              <w:bottom w:val="single" w:sz="4" w:space="0" w:color="000000"/>
              <w:right w:val="single" w:sz="4" w:space="0" w:color="000000"/>
            </w:tcBorders>
            <w:tcMar>
              <w:top w:w="40" w:type="dxa"/>
              <w:left w:w="40" w:type="dxa"/>
              <w:bottom w:w="40" w:type="dxa"/>
              <w:right w:w="40" w:type="dxa"/>
            </w:tcMar>
          </w:tcPr>
          <w:p w14:paraId="09D5F68B" w14:textId="77777777" w:rsidR="00EE4C37" w:rsidRDefault="00EE4C37">
            <w:pPr>
              <w:spacing w:after="0" w:line="240" w:lineRule="auto"/>
              <w:rPr>
                <w:color w:val="000000"/>
              </w:rPr>
            </w:pPr>
          </w:p>
        </w:tc>
      </w:tr>
      <w:tr w:rsidR="00EE4C37" w14:paraId="6BA12821" w14:textId="77777777">
        <w:tc>
          <w:tcPr>
            <w:tcW w:w="21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DD9269" w14:textId="77777777" w:rsidR="00EE4C37" w:rsidRDefault="00945D8E">
            <w:pPr>
              <w:spacing w:before="180" w:after="0" w:line="240" w:lineRule="auto"/>
            </w:pPr>
            <w:bookmarkStart w:id="5225" w:name="para_483e9b0a_802b_4a75_85b5_90b9d2bda7"/>
            <w:r>
              <w:rPr>
                <w:i/>
                <w:color w:val="000000"/>
              </w:rPr>
              <w:lastRenderedPageBreak/>
              <w:t>Secured Store local Origin Server URL (Base URI)</w:t>
            </w:r>
          </w:p>
        </w:tc>
        <w:tc>
          <w:tcPr>
            <w:tcW w:w="2307" w:type="dxa"/>
            <w:tcBorders>
              <w:bottom w:val="single" w:sz="4" w:space="0" w:color="000000"/>
              <w:right w:val="single" w:sz="4" w:space="0" w:color="000000"/>
            </w:tcBorders>
            <w:tcMar>
              <w:top w:w="40" w:type="dxa"/>
              <w:left w:w="40" w:type="dxa"/>
              <w:bottom w:w="40" w:type="dxa"/>
              <w:right w:w="40" w:type="dxa"/>
            </w:tcMar>
          </w:tcPr>
          <w:p w14:paraId="4B4698CA" w14:textId="77777777" w:rsidR="00EE4C37" w:rsidRDefault="00945D8E">
            <w:pPr>
              <w:spacing w:before="180" w:after="0" w:line="240" w:lineRule="auto"/>
            </w:pPr>
            <w:bookmarkStart w:id="5226" w:name="para_4ca9411c_20f8_4a52_ae36_ee5ca5b098"/>
            <w:bookmarkEnd w:id="5225"/>
            <w:r>
              <w:rPr>
                <w:i/>
                <w:color w:val="000000"/>
              </w:rPr>
              <w:t>SERVICE</w:t>
            </w:r>
          </w:p>
        </w:tc>
        <w:bookmarkEnd w:id="5226"/>
        <w:tc>
          <w:tcPr>
            <w:tcW w:w="3639" w:type="dxa"/>
            <w:tcBorders>
              <w:bottom w:val="single" w:sz="4" w:space="0" w:color="000000"/>
              <w:right w:val="single" w:sz="4" w:space="0" w:color="000000"/>
            </w:tcBorders>
            <w:tcMar>
              <w:top w:w="40" w:type="dxa"/>
              <w:left w:w="40" w:type="dxa"/>
              <w:bottom w:w="40" w:type="dxa"/>
              <w:right w:w="40" w:type="dxa"/>
            </w:tcMar>
          </w:tcPr>
          <w:p w14:paraId="6E6064A2" w14:textId="77777777" w:rsidR="00EE4C37" w:rsidRDefault="00EE4C37">
            <w:pPr>
              <w:spacing w:after="0" w:line="240" w:lineRule="auto"/>
              <w:rPr>
                <w:color w:val="000000"/>
              </w:rPr>
            </w:pPr>
          </w:p>
        </w:tc>
        <w:tc>
          <w:tcPr>
            <w:tcW w:w="2353" w:type="dxa"/>
            <w:tcBorders>
              <w:bottom w:val="single" w:sz="4" w:space="0" w:color="000000"/>
              <w:right w:val="single" w:sz="4" w:space="0" w:color="000000"/>
            </w:tcBorders>
            <w:tcMar>
              <w:top w:w="40" w:type="dxa"/>
              <w:left w:w="40" w:type="dxa"/>
              <w:bottom w:w="40" w:type="dxa"/>
              <w:right w:w="40" w:type="dxa"/>
            </w:tcMar>
          </w:tcPr>
          <w:p w14:paraId="0301803C" w14:textId="77777777" w:rsidR="00EE4C37" w:rsidRDefault="00EE4C37">
            <w:pPr>
              <w:spacing w:after="0" w:line="240" w:lineRule="auto"/>
              <w:rPr>
                <w:color w:val="000000"/>
              </w:rPr>
            </w:pPr>
          </w:p>
        </w:tc>
      </w:tr>
      <w:tr w:rsidR="00EE4C37" w14:paraId="1C74566B" w14:textId="77777777">
        <w:tc>
          <w:tcPr>
            <w:tcW w:w="21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8D6BE2" w14:textId="77777777" w:rsidR="00EE4C37" w:rsidRDefault="00945D8E">
            <w:pPr>
              <w:spacing w:before="180" w:after="0" w:line="240" w:lineRule="auto"/>
            </w:pPr>
            <w:bookmarkStart w:id="5227" w:name="para_b16c52eb_65c0_4753_a82a_e6b775b052"/>
            <w:r>
              <w:rPr>
                <w:i/>
                <w:color w:val="000000"/>
              </w:rPr>
              <w:t>Secured Port</w:t>
            </w:r>
          </w:p>
        </w:tc>
        <w:tc>
          <w:tcPr>
            <w:tcW w:w="2307" w:type="dxa"/>
            <w:tcBorders>
              <w:bottom w:val="single" w:sz="4" w:space="0" w:color="000000"/>
              <w:right w:val="single" w:sz="4" w:space="0" w:color="000000"/>
            </w:tcBorders>
            <w:tcMar>
              <w:top w:w="40" w:type="dxa"/>
              <w:left w:w="40" w:type="dxa"/>
              <w:bottom w:w="40" w:type="dxa"/>
              <w:right w:w="40" w:type="dxa"/>
            </w:tcMar>
          </w:tcPr>
          <w:p w14:paraId="6C708B40" w14:textId="77777777" w:rsidR="00EE4C37" w:rsidRDefault="00945D8E">
            <w:pPr>
              <w:spacing w:before="180" w:after="0" w:line="240" w:lineRule="auto"/>
            </w:pPr>
            <w:bookmarkStart w:id="5228" w:name="para_68775764_fdcf_493a_ae59_76e11b2fc0"/>
            <w:bookmarkEnd w:id="5227"/>
            <w:r>
              <w:rPr>
                <w:i/>
                <w:color w:val="000000"/>
              </w:rPr>
              <w:t>SERVICE</w:t>
            </w:r>
          </w:p>
        </w:tc>
        <w:bookmarkEnd w:id="5228"/>
        <w:tc>
          <w:tcPr>
            <w:tcW w:w="3639" w:type="dxa"/>
            <w:tcBorders>
              <w:bottom w:val="single" w:sz="4" w:space="0" w:color="000000"/>
              <w:right w:val="single" w:sz="4" w:space="0" w:color="000000"/>
            </w:tcBorders>
            <w:tcMar>
              <w:top w:w="40" w:type="dxa"/>
              <w:left w:w="40" w:type="dxa"/>
              <w:bottom w:w="40" w:type="dxa"/>
              <w:right w:w="40" w:type="dxa"/>
            </w:tcMar>
          </w:tcPr>
          <w:p w14:paraId="349B0166" w14:textId="77777777" w:rsidR="00EE4C37" w:rsidRDefault="00EE4C37">
            <w:pPr>
              <w:spacing w:after="0" w:line="240" w:lineRule="auto"/>
              <w:rPr>
                <w:color w:val="000000"/>
              </w:rPr>
            </w:pPr>
          </w:p>
        </w:tc>
        <w:tc>
          <w:tcPr>
            <w:tcW w:w="2353" w:type="dxa"/>
            <w:tcBorders>
              <w:bottom w:val="single" w:sz="4" w:space="0" w:color="000000"/>
              <w:right w:val="single" w:sz="4" w:space="0" w:color="000000"/>
            </w:tcBorders>
            <w:tcMar>
              <w:top w:w="40" w:type="dxa"/>
              <w:left w:w="40" w:type="dxa"/>
              <w:bottom w:w="40" w:type="dxa"/>
              <w:right w:w="40" w:type="dxa"/>
            </w:tcMar>
          </w:tcPr>
          <w:p w14:paraId="3991764E" w14:textId="77777777" w:rsidR="00EE4C37" w:rsidRDefault="00EE4C37">
            <w:pPr>
              <w:spacing w:after="0" w:line="240" w:lineRule="auto"/>
              <w:rPr>
                <w:color w:val="000000"/>
              </w:rPr>
            </w:pPr>
          </w:p>
        </w:tc>
      </w:tr>
      <w:tr w:rsidR="00EE4C37" w14:paraId="668B81D6" w14:textId="77777777">
        <w:tc>
          <w:tcPr>
            <w:tcW w:w="21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2416AC" w14:textId="77777777" w:rsidR="00EE4C37" w:rsidRDefault="00945D8E">
            <w:pPr>
              <w:spacing w:before="180" w:after="0" w:line="240" w:lineRule="auto"/>
            </w:pPr>
            <w:bookmarkStart w:id="5229" w:name="para_b2063858_a106_415e_b66c_9329ce6523"/>
            <w:r>
              <w:rPr>
                <w:i/>
                <w:color w:val="000000"/>
              </w:rPr>
              <w:t>&lt;Specific Store Transaction parameter&gt;</w:t>
            </w:r>
          </w:p>
        </w:tc>
        <w:bookmarkEnd w:id="5229"/>
        <w:tc>
          <w:tcPr>
            <w:tcW w:w="2307" w:type="dxa"/>
            <w:tcBorders>
              <w:bottom w:val="single" w:sz="4" w:space="0" w:color="000000"/>
              <w:right w:val="single" w:sz="4" w:space="0" w:color="000000"/>
            </w:tcBorders>
            <w:tcMar>
              <w:top w:w="40" w:type="dxa"/>
              <w:left w:w="40" w:type="dxa"/>
              <w:bottom w:w="40" w:type="dxa"/>
              <w:right w:w="40" w:type="dxa"/>
            </w:tcMar>
          </w:tcPr>
          <w:p w14:paraId="2186891F" w14:textId="77777777" w:rsidR="00EE4C37" w:rsidRDefault="00EE4C37">
            <w:pPr>
              <w:spacing w:after="0" w:line="240" w:lineRule="auto"/>
              <w:rPr>
                <w:color w:val="000000"/>
              </w:rPr>
            </w:pPr>
          </w:p>
        </w:tc>
        <w:tc>
          <w:tcPr>
            <w:tcW w:w="3639" w:type="dxa"/>
            <w:tcBorders>
              <w:bottom w:val="single" w:sz="4" w:space="0" w:color="000000"/>
              <w:right w:val="single" w:sz="4" w:space="0" w:color="000000"/>
            </w:tcBorders>
            <w:tcMar>
              <w:top w:w="40" w:type="dxa"/>
              <w:left w:w="40" w:type="dxa"/>
              <w:bottom w:w="40" w:type="dxa"/>
              <w:right w:w="40" w:type="dxa"/>
            </w:tcMar>
          </w:tcPr>
          <w:p w14:paraId="41472C6C" w14:textId="77777777" w:rsidR="00EE4C37" w:rsidRDefault="00EE4C37">
            <w:pPr>
              <w:spacing w:after="0" w:line="240" w:lineRule="auto"/>
              <w:rPr>
                <w:color w:val="000000"/>
              </w:rPr>
            </w:pPr>
          </w:p>
        </w:tc>
        <w:tc>
          <w:tcPr>
            <w:tcW w:w="2353" w:type="dxa"/>
            <w:tcBorders>
              <w:bottom w:val="single" w:sz="4" w:space="0" w:color="000000"/>
              <w:right w:val="single" w:sz="4" w:space="0" w:color="000000"/>
            </w:tcBorders>
            <w:tcMar>
              <w:top w:w="40" w:type="dxa"/>
              <w:left w:w="40" w:type="dxa"/>
              <w:bottom w:w="40" w:type="dxa"/>
              <w:right w:w="40" w:type="dxa"/>
            </w:tcMar>
          </w:tcPr>
          <w:p w14:paraId="628013FB" w14:textId="77777777" w:rsidR="00EE4C37" w:rsidRDefault="00EE4C37">
            <w:pPr>
              <w:spacing w:after="0" w:line="240" w:lineRule="auto"/>
              <w:rPr>
                <w:color w:val="000000"/>
              </w:rPr>
            </w:pPr>
          </w:p>
        </w:tc>
      </w:tr>
      <w:tr w:rsidR="0081614E" w14:paraId="427355D7" w14:textId="77777777" w:rsidTr="0081614E">
        <w:tc>
          <w:tcPr>
            <w:tcW w:w="10441" w:type="dxa"/>
            <w:gridSpan w:val="4"/>
            <w:tcBorders>
              <w:left w:val="single" w:sz="4" w:space="0" w:color="000000"/>
              <w:bottom w:val="single" w:sz="4" w:space="0" w:color="000000"/>
              <w:right w:val="single" w:sz="4" w:space="0" w:color="000000"/>
            </w:tcBorders>
            <w:tcMar>
              <w:top w:w="40" w:type="dxa"/>
              <w:left w:w="40" w:type="dxa"/>
              <w:bottom w:w="40" w:type="dxa"/>
            </w:tcMar>
          </w:tcPr>
          <w:p w14:paraId="1100E009" w14:textId="77777777" w:rsidR="00EE4C37" w:rsidRDefault="00945D8E">
            <w:pPr>
              <w:spacing w:before="180" w:after="0" w:line="240" w:lineRule="auto"/>
              <w:jc w:val="center"/>
            </w:pPr>
            <w:bookmarkStart w:id="5230" w:name="para_5942acef_14c9_4bb3_aa91_6a0b14997d"/>
            <w:r>
              <w:rPr>
                <w:color w:val="000000"/>
              </w:rPr>
              <w:t>Remote Configuration Parameters - Store Transaction</w:t>
            </w:r>
          </w:p>
        </w:tc>
        <w:bookmarkEnd w:id="5230"/>
      </w:tr>
      <w:tr w:rsidR="0081614E" w14:paraId="057CBE3D" w14:textId="77777777" w:rsidTr="0081614E">
        <w:tc>
          <w:tcPr>
            <w:tcW w:w="10441" w:type="dxa"/>
            <w:gridSpan w:val="4"/>
            <w:tcBorders>
              <w:left w:val="single" w:sz="4" w:space="0" w:color="000000"/>
              <w:bottom w:val="single" w:sz="4" w:space="0" w:color="000000"/>
              <w:right w:val="single" w:sz="4" w:space="0" w:color="000000"/>
            </w:tcBorders>
            <w:tcMar>
              <w:top w:w="40" w:type="dxa"/>
              <w:left w:w="40" w:type="dxa"/>
              <w:bottom w:w="40" w:type="dxa"/>
            </w:tcMar>
          </w:tcPr>
          <w:p w14:paraId="5DB0E0A9" w14:textId="77777777" w:rsidR="00EE4C37" w:rsidRDefault="00945D8E">
            <w:pPr>
              <w:spacing w:before="180" w:after="0" w:line="240" w:lineRule="auto"/>
              <w:jc w:val="center"/>
            </w:pPr>
            <w:bookmarkStart w:id="5231" w:name="para_db8cccc3_da07_4a10_8998_83c9ccd0e9"/>
            <w:r>
              <w:rPr>
                <w:i/>
                <w:color w:val="000000"/>
              </w:rPr>
              <w:t>[Either document the number of supported remote hosts, e.g &lt;Product&gt; supports configuration of up to &lt;X&gt; remote hosts, or state that there is no limitation other than the ones mandated by the operating system.]</w:t>
            </w:r>
          </w:p>
        </w:tc>
        <w:bookmarkEnd w:id="5231"/>
      </w:tr>
      <w:tr w:rsidR="00EE4C37" w14:paraId="582BC0D7" w14:textId="77777777">
        <w:tc>
          <w:tcPr>
            <w:tcW w:w="21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9AD1E0" w14:textId="77777777" w:rsidR="00EE4C37" w:rsidRDefault="00945D8E">
            <w:pPr>
              <w:spacing w:before="180" w:after="0" w:line="240" w:lineRule="auto"/>
              <w:jc w:val="center"/>
            </w:pPr>
            <w:bookmarkStart w:id="5232" w:name="para_505b3b17_241f_4606_9e9b_8779370b8e"/>
            <w:r>
              <w:rPr>
                <w:color w:val="000000"/>
              </w:rPr>
              <w:t>Parameter</w:t>
            </w:r>
          </w:p>
        </w:tc>
        <w:tc>
          <w:tcPr>
            <w:tcW w:w="2307" w:type="dxa"/>
            <w:tcBorders>
              <w:bottom w:val="single" w:sz="4" w:space="0" w:color="000000"/>
              <w:right w:val="single" w:sz="4" w:space="0" w:color="000000"/>
            </w:tcBorders>
            <w:tcMar>
              <w:top w:w="40" w:type="dxa"/>
              <w:left w:w="40" w:type="dxa"/>
              <w:bottom w:w="40" w:type="dxa"/>
              <w:right w:w="40" w:type="dxa"/>
            </w:tcMar>
          </w:tcPr>
          <w:p w14:paraId="57723C31" w14:textId="77777777" w:rsidR="00EE4C37" w:rsidRDefault="00945D8E">
            <w:pPr>
              <w:spacing w:before="180" w:after="0" w:line="240" w:lineRule="auto"/>
              <w:jc w:val="center"/>
            </w:pPr>
            <w:bookmarkStart w:id="5233" w:name="para_01e13fa5_ff24_43ff_a650_e3ff43151e"/>
            <w:bookmarkEnd w:id="5232"/>
            <w:r>
              <w:rPr>
                <w:color w:val="000000"/>
              </w:rPr>
              <w:t>Configurable</w:t>
            </w:r>
          </w:p>
        </w:tc>
        <w:tc>
          <w:tcPr>
            <w:tcW w:w="3639" w:type="dxa"/>
            <w:tcBorders>
              <w:bottom w:val="single" w:sz="4" w:space="0" w:color="000000"/>
              <w:right w:val="single" w:sz="4" w:space="0" w:color="000000"/>
            </w:tcBorders>
            <w:tcMar>
              <w:top w:w="40" w:type="dxa"/>
              <w:left w:w="40" w:type="dxa"/>
              <w:bottom w:w="40" w:type="dxa"/>
              <w:right w:w="40" w:type="dxa"/>
            </w:tcMar>
          </w:tcPr>
          <w:p w14:paraId="547BF805" w14:textId="77777777" w:rsidR="00EE4C37" w:rsidRDefault="00945D8E">
            <w:pPr>
              <w:spacing w:before="180" w:after="0" w:line="240" w:lineRule="auto"/>
              <w:jc w:val="center"/>
            </w:pPr>
            <w:bookmarkStart w:id="5234" w:name="para_c1e80fcd_e013_4e62_89a6_7ee5923858"/>
            <w:bookmarkEnd w:id="5233"/>
            <w:r>
              <w:rPr>
                <w:color w:val="000000"/>
              </w:rPr>
              <w:t>Default Value</w:t>
            </w:r>
          </w:p>
        </w:tc>
        <w:tc>
          <w:tcPr>
            <w:tcW w:w="2353" w:type="dxa"/>
            <w:tcBorders>
              <w:bottom w:val="single" w:sz="4" w:space="0" w:color="000000"/>
              <w:right w:val="single" w:sz="4" w:space="0" w:color="000000"/>
            </w:tcBorders>
            <w:tcMar>
              <w:top w:w="40" w:type="dxa"/>
              <w:left w:w="40" w:type="dxa"/>
              <w:bottom w:w="40" w:type="dxa"/>
              <w:right w:w="40" w:type="dxa"/>
            </w:tcMar>
          </w:tcPr>
          <w:p w14:paraId="32E6B7F3" w14:textId="77777777" w:rsidR="00EE4C37" w:rsidRDefault="00945D8E">
            <w:pPr>
              <w:spacing w:before="180" w:after="0" w:line="240" w:lineRule="auto"/>
              <w:jc w:val="center"/>
            </w:pPr>
            <w:bookmarkStart w:id="5235" w:name="para_36e6ce8c_9835_43df_aeb9_53913a63d6"/>
            <w:bookmarkEnd w:id="5234"/>
            <w:r>
              <w:rPr>
                <w:color w:val="000000"/>
              </w:rPr>
              <w:t>Comments</w:t>
            </w:r>
          </w:p>
        </w:tc>
        <w:bookmarkEnd w:id="5235"/>
      </w:tr>
      <w:tr w:rsidR="00EE4C37" w14:paraId="227C6032" w14:textId="77777777">
        <w:tc>
          <w:tcPr>
            <w:tcW w:w="21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91D099" w14:textId="77777777" w:rsidR="00EE4C37" w:rsidRDefault="00EE4C37">
            <w:pPr>
              <w:spacing w:after="0" w:line="240" w:lineRule="auto"/>
              <w:rPr>
                <w:color w:val="000000"/>
              </w:rPr>
            </w:pPr>
          </w:p>
        </w:tc>
        <w:tc>
          <w:tcPr>
            <w:tcW w:w="2307" w:type="dxa"/>
            <w:tcBorders>
              <w:bottom w:val="single" w:sz="4" w:space="0" w:color="000000"/>
              <w:right w:val="single" w:sz="4" w:space="0" w:color="000000"/>
            </w:tcBorders>
            <w:tcMar>
              <w:top w:w="40" w:type="dxa"/>
              <w:left w:w="40" w:type="dxa"/>
              <w:bottom w:w="40" w:type="dxa"/>
              <w:right w:w="40" w:type="dxa"/>
            </w:tcMar>
          </w:tcPr>
          <w:p w14:paraId="71FC44E9" w14:textId="77777777" w:rsidR="00EE4C37" w:rsidRDefault="00945D8E">
            <w:pPr>
              <w:spacing w:before="180" w:after="0" w:line="240" w:lineRule="auto"/>
            </w:pPr>
            <w:bookmarkStart w:id="5236" w:name="para_8deefcbd_0c62_41a5_ae4c_b6cf6ad0ff"/>
            <w:r>
              <w:rPr>
                <w:i/>
                <w:color w:val="000000"/>
              </w:rPr>
              <w:t>&lt;&lt;USER</w:t>
            </w:r>
          </w:p>
          <w:p w14:paraId="75EC9BD9" w14:textId="77777777" w:rsidR="00EE4C37" w:rsidRDefault="00945D8E">
            <w:pPr>
              <w:spacing w:before="180" w:after="0" w:line="240" w:lineRule="auto"/>
            </w:pPr>
            <w:bookmarkStart w:id="5237" w:name="para_130b063e_1a71_4d59_a7ff_021e032dc5"/>
            <w:bookmarkEnd w:id="5236"/>
            <w:r>
              <w:rPr>
                <w:i/>
                <w:color w:val="000000"/>
              </w:rPr>
              <w:t>SERVICE</w:t>
            </w:r>
          </w:p>
          <w:p w14:paraId="1123C1C1" w14:textId="77777777" w:rsidR="00EE4C37" w:rsidRDefault="00945D8E">
            <w:pPr>
              <w:spacing w:before="180" w:after="0" w:line="240" w:lineRule="auto"/>
            </w:pPr>
            <w:bookmarkStart w:id="5238" w:name="para_15d0c8a5_7b66_4443_8f37_64b414d507"/>
            <w:bookmarkEnd w:id="5237"/>
            <w:r>
              <w:rPr>
                <w:i/>
                <w:color w:val="000000"/>
              </w:rPr>
              <w:t>FIXED&gt;&gt;</w:t>
            </w:r>
          </w:p>
        </w:tc>
        <w:tc>
          <w:tcPr>
            <w:tcW w:w="3639" w:type="dxa"/>
            <w:tcBorders>
              <w:bottom w:val="single" w:sz="4" w:space="0" w:color="000000"/>
              <w:right w:val="single" w:sz="4" w:space="0" w:color="000000"/>
            </w:tcBorders>
            <w:tcMar>
              <w:top w:w="40" w:type="dxa"/>
              <w:left w:w="40" w:type="dxa"/>
              <w:bottom w:w="40" w:type="dxa"/>
              <w:right w:w="40" w:type="dxa"/>
            </w:tcMar>
          </w:tcPr>
          <w:p w14:paraId="23CCCE93" w14:textId="77777777" w:rsidR="00EE4C37" w:rsidRDefault="00945D8E">
            <w:pPr>
              <w:spacing w:before="180" w:after="0" w:line="240" w:lineRule="auto"/>
            </w:pPr>
            <w:bookmarkStart w:id="5239" w:name="para_6c236e45_8e89_44a3_a631_3e743e1dd7"/>
            <w:bookmarkEnd w:id="5238"/>
            <w:r>
              <w:rPr>
                <w:i/>
                <w:color w:val="000000"/>
              </w:rPr>
              <w:t>[If there is no default, leave blank]</w:t>
            </w:r>
          </w:p>
        </w:tc>
        <w:tc>
          <w:tcPr>
            <w:tcW w:w="2353" w:type="dxa"/>
            <w:tcBorders>
              <w:bottom w:val="single" w:sz="4" w:space="0" w:color="000000"/>
              <w:right w:val="single" w:sz="4" w:space="0" w:color="000000"/>
            </w:tcBorders>
            <w:tcMar>
              <w:top w:w="40" w:type="dxa"/>
              <w:left w:w="40" w:type="dxa"/>
              <w:bottom w:w="40" w:type="dxa"/>
              <w:right w:w="40" w:type="dxa"/>
            </w:tcMar>
          </w:tcPr>
          <w:p w14:paraId="031D9F7E" w14:textId="77777777" w:rsidR="00EE4C37" w:rsidRDefault="00945D8E">
            <w:pPr>
              <w:spacing w:before="180" w:after="0" w:line="240" w:lineRule="auto"/>
            </w:pPr>
            <w:bookmarkStart w:id="5240" w:name="para_895788e6_7721_42de_a238_1ca1369f46"/>
            <w:bookmarkEnd w:id="5239"/>
            <w:r>
              <w:rPr>
                <w:i/>
                <w:color w:val="000000"/>
              </w:rPr>
              <w:t>[Provide comments or Values/ranges if applicable]</w:t>
            </w:r>
          </w:p>
        </w:tc>
        <w:bookmarkEnd w:id="5240"/>
      </w:tr>
      <w:tr w:rsidR="00EE4C37" w14:paraId="45A76A75" w14:textId="77777777">
        <w:tc>
          <w:tcPr>
            <w:tcW w:w="21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831338" w14:textId="77777777" w:rsidR="00EE4C37" w:rsidRDefault="00945D8E">
            <w:pPr>
              <w:spacing w:before="180" w:after="0" w:line="240" w:lineRule="auto"/>
            </w:pPr>
            <w:bookmarkStart w:id="5241" w:name="para_2845e7a9_0a36_4e03_b12e_550f1b416c"/>
            <w:r>
              <w:rPr>
                <w:i/>
                <w:color w:val="000000"/>
              </w:rPr>
              <w:t>Store remote Origin Server URL</w:t>
            </w:r>
          </w:p>
        </w:tc>
        <w:tc>
          <w:tcPr>
            <w:tcW w:w="2307" w:type="dxa"/>
            <w:tcBorders>
              <w:bottom w:val="single" w:sz="4" w:space="0" w:color="000000"/>
              <w:right w:val="single" w:sz="4" w:space="0" w:color="000000"/>
            </w:tcBorders>
            <w:tcMar>
              <w:top w:w="40" w:type="dxa"/>
              <w:left w:w="40" w:type="dxa"/>
              <w:bottom w:w="40" w:type="dxa"/>
              <w:right w:w="40" w:type="dxa"/>
            </w:tcMar>
          </w:tcPr>
          <w:p w14:paraId="77850689" w14:textId="77777777" w:rsidR="00EE4C37" w:rsidRDefault="00945D8E">
            <w:pPr>
              <w:spacing w:before="180" w:after="0" w:line="240" w:lineRule="auto"/>
            </w:pPr>
            <w:bookmarkStart w:id="5242" w:name="para_1f3fce8e_754b_4b25_a83b_4ad7118580"/>
            <w:bookmarkEnd w:id="5241"/>
            <w:r>
              <w:rPr>
                <w:i/>
                <w:color w:val="000000"/>
              </w:rPr>
              <w:t>USER</w:t>
            </w:r>
          </w:p>
        </w:tc>
        <w:bookmarkEnd w:id="5242"/>
        <w:tc>
          <w:tcPr>
            <w:tcW w:w="3639" w:type="dxa"/>
            <w:tcBorders>
              <w:bottom w:val="single" w:sz="4" w:space="0" w:color="000000"/>
              <w:right w:val="single" w:sz="4" w:space="0" w:color="000000"/>
            </w:tcBorders>
            <w:tcMar>
              <w:top w:w="40" w:type="dxa"/>
              <w:left w:w="40" w:type="dxa"/>
              <w:bottom w:w="40" w:type="dxa"/>
              <w:right w:w="40" w:type="dxa"/>
            </w:tcMar>
          </w:tcPr>
          <w:p w14:paraId="4558A2A4" w14:textId="77777777" w:rsidR="00EE4C37" w:rsidRDefault="00EE4C37">
            <w:pPr>
              <w:spacing w:after="0" w:line="240" w:lineRule="auto"/>
              <w:rPr>
                <w:color w:val="000000"/>
              </w:rPr>
            </w:pPr>
          </w:p>
        </w:tc>
        <w:tc>
          <w:tcPr>
            <w:tcW w:w="2353" w:type="dxa"/>
            <w:tcBorders>
              <w:bottom w:val="single" w:sz="4" w:space="0" w:color="000000"/>
              <w:right w:val="single" w:sz="4" w:space="0" w:color="000000"/>
            </w:tcBorders>
            <w:tcMar>
              <w:top w:w="40" w:type="dxa"/>
              <w:left w:w="40" w:type="dxa"/>
              <w:bottom w:w="40" w:type="dxa"/>
              <w:right w:w="40" w:type="dxa"/>
            </w:tcMar>
          </w:tcPr>
          <w:p w14:paraId="74644491" w14:textId="77777777" w:rsidR="00EE4C37" w:rsidRDefault="00EE4C37">
            <w:pPr>
              <w:spacing w:after="0" w:line="240" w:lineRule="auto"/>
              <w:rPr>
                <w:color w:val="000000"/>
              </w:rPr>
            </w:pPr>
          </w:p>
        </w:tc>
      </w:tr>
      <w:tr w:rsidR="00EE4C37" w14:paraId="1D276BD4" w14:textId="77777777">
        <w:tc>
          <w:tcPr>
            <w:tcW w:w="21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ABE70A" w14:textId="77777777" w:rsidR="00EE4C37" w:rsidRDefault="00945D8E">
            <w:pPr>
              <w:spacing w:before="180" w:after="0" w:line="240" w:lineRule="auto"/>
            </w:pPr>
            <w:bookmarkStart w:id="5243" w:name="para_403ccd62_3994_4392_96cf_81efdda47e"/>
            <w:r>
              <w:rPr>
                <w:i/>
                <w:color w:val="000000"/>
              </w:rPr>
              <w:t>Port</w:t>
            </w:r>
          </w:p>
        </w:tc>
        <w:tc>
          <w:tcPr>
            <w:tcW w:w="2307" w:type="dxa"/>
            <w:tcBorders>
              <w:bottom w:val="single" w:sz="4" w:space="0" w:color="000000"/>
              <w:right w:val="single" w:sz="4" w:space="0" w:color="000000"/>
            </w:tcBorders>
            <w:tcMar>
              <w:top w:w="40" w:type="dxa"/>
              <w:left w:w="40" w:type="dxa"/>
              <w:bottom w:w="40" w:type="dxa"/>
              <w:right w:w="40" w:type="dxa"/>
            </w:tcMar>
          </w:tcPr>
          <w:p w14:paraId="57CB50FC" w14:textId="77777777" w:rsidR="00EE4C37" w:rsidRDefault="00945D8E">
            <w:pPr>
              <w:spacing w:before="180" w:after="0" w:line="240" w:lineRule="auto"/>
            </w:pPr>
            <w:bookmarkStart w:id="5244" w:name="para_a7d7966d_198e_4c31_9f13_1ab5264311"/>
            <w:bookmarkEnd w:id="5243"/>
            <w:r>
              <w:rPr>
                <w:i/>
                <w:color w:val="000000"/>
              </w:rPr>
              <w:t>USER</w:t>
            </w:r>
          </w:p>
        </w:tc>
        <w:bookmarkEnd w:id="5244"/>
        <w:tc>
          <w:tcPr>
            <w:tcW w:w="3639" w:type="dxa"/>
            <w:tcBorders>
              <w:bottom w:val="single" w:sz="4" w:space="0" w:color="000000"/>
              <w:right w:val="single" w:sz="4" w:space="0" w:color="000000"/>
            </w:tcBorders>
            <w:tcMar>
              <w:top w:w="40" w:type="dxa"/>
              <w:left w:w="40" w:type="dxa"/>
              <w:bottom w:w="40" w:type="dxa"/>
              <w:right w:w="40" w:type="dxa"/>
            </w:tcMar>
          </w:tcPr>
          <w:p w14:paraId="2DEEB208" w14:textId="77777777" w:rsidR="00EE4C37" w:rsidRDefault="00EE4C37">
            <w:pPr>
              <w:spacing w:after="0" w:line="240" w:lineRule="auto"/>
              <w:rPr>
                <w:color w:val="000000"/>
              </w:rPr>
            </w:pPr>
          </w:p>
        </w:tc>
        <w:tc>
          <w:tcPr>
            <w:tcW w:w="2353" w:type="dxa"/>
            <w:tcBorders>
              <w:bottom w:val="single" w:sz="4" w:space="0" w:color="000000"/>
              <w:right w:val="single" w:sz="4" w:space="0" w:color="000000"/>
            </w:tcBorders>
            <w:tcMar>
              <w:top w:w="40" w:type="dxa"/>
              <w:left w:w="40" w:type="dxa"/>
              <w:bottom w:w="40" w:type="dxa"/>
              <w:right w:w="40" w:type="dxa"/>
            </w:tcMar>
          </w:tcPr>
          <w:p w14:paraId="3930B89F" w14:textId="77777777" w:rsidR="00EE4C37" w:rsidRDefault="00EE4C37">
            <w:pPr>
              <w:spacing w:after="0" w:line="240" w:lineRule="auto"/>
              <w:rPr>
                <w:color w:val="000000"/>
              </w:rPr>
            </w:pPr>
          </w:p>
        </w:tc>
      </w:tr>
      <w:tr w:rsidR="00EE4C37" w14:paraId="0051D4C3" w14:textId="77777777">
        <w:tc>
          <w:tcPr>
            <w:tcW w:w="21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60631C" w14:textId="77777777" w:rsidR="00EE4C37" w:rsidRDefault="00945D8E">
            <w:pPr>
              <w:spacing w:before="180" w:after="0" w:line="240" w:lineRule="auto"/>
            </w:pPr>
            <w:bookmarkStart w:id="5245" w:name="para_f06dec9b_b16b_4651_85c5_219d6e03b5"/>
            <w:r>
              <w:rPr>
                <w:i/>
                <w:color w:val="000000"/>
              </w:rPr>
              <w:t>Secured Store Remote Origin Server URL</w:t>
            </w:r>
          </w:p>
        </w:tc>
        <w:tc>
          <w:tcPr>
            <w:tcW w:w="2307" w:type="dxa"/>
            <w:tcBorders>
              <w:bottom w:val="single" w:sz="4" w:space="0" w:color="000000"/>
              <w:right w:val="single" w:sz="4" w:space="0" w:color="000000"/>
            </w:tcBorders>
            <w:tcMar>
              <w:top w:w="40" w:type="dxa"/>
              <w:left w:w="40" w:type="dxa"/>
              <w:bottom w:w="40" w:type="dxa"/>
              <w:right w:w="40" w:type="dxa"/>
            </w:tcMar>
          </w:tcPr>
          <w:p w14:paraId="68C6DA66" w14:textId="77777777" w:rsidR="00EE4C37" w:rsidRDefault="00945D8E">
            <w:pPr>
              <w:spacing w:before="180" w:after="0" w:line="240" w:lineRule="auto"/>
            </w:pPr>
            <w:bookmarkStart w:id="5246" w:name="para_a990b13b_c4bb_4ae6_8201_02eefb9581"/>
            <w:bookmarkEnd w:id="5245"/>
            <w:r>
              <w:rPr>
                <w:i/>
                <w:color w:val="000000"/>
              </w:rPr>
              <w:t>SERVICE</w:t>
            </w:r>
          </w:p>
        </w:tc>
        <w:bookmarkEnd w:id="5246"/>
        <w:tc>
          <w:tcPr>
            <w:tcW w:w="3639" w:type="dxa"/>
            <w:tcBorders>
              <w:bottom w:val="single" w:sz="4" w:space="0" w:color="000000"/>
              <w:right w:val="single" w:sz="4" w:space="0" w:color="000000"/>
            </w:tcBorders>
            <w:tcMar>
              <w:top w:w="40" w:type="dxa"/>
              <w:left w:w="40" w:type="dxa"/>
              <w:bottom w:w="40" w:type="dxa"/>
              <w:right w:w="40" w:type="dxa"/>
            </w:tcMar>
          </w:tcPr>
          <w:p w14:paraId="2FB561DC" w14:textId="77777777" w:rsidR="00EE4C37" w:rsidRDefault="00EE4C37">
            <w:pPr>
              <w:spacing w:after="0" w:line="240" w:lineRule="auto"/>
              <w:rPr>
                <w:color w:val="000000"/>
              </w:rPr>
            </w:pPr>
          </w:p>
        </w:tc>
        <w:tc>
          <w:tcPr>
            <w:tcW w:w="2353" w:type="dxa"/>
            <w:tcBorders>
              <w:bottom w:val="single" w:sz="4" w:space="0" w:color="000000"/>
              <w:right w:val="single" w:sz="4" w:space="0" w:color="000000"/>
            </w:tcBorders>
            <w:tcMar>
              <w:top w:w="40" w:type="dxa"/>
              <w:left w:w="40" w:type="dxa"/>
              <w:bottom w:w="40" w:type="dxa"/>
              <w:right w:w="40" w:type="dxa"/>
            </w:tcMar>
          </w:tcPr>
          <w:p w14:paraId="5C77F07D" w14:textId="77777777" w:rsidR="00EE4C37" w:rsidRDefault="00EE4C37">
            <w:pPr>
              <w:spacing w:after="0" w:line="240" w:lineRule="auto"/>
              <w:rPr>
                <w:color w:val="000000"/>
              </w:rPr>
            </w:pPr>
          </w:p>
        </w:tc>
      </w:tr>
      <w:tr w:rsidR="00EE4C37" w14:paraId="46EA160C" w14:textId="77777777">
        <w:tc>
          <w:tcPr>
            <w:tcW w:w="21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5BFF26" w14:textId="77777777" w:rsidR="00EE4C37" w:rsidRDefault="00945D8E">
            <w:pPr>
              <w:spacing w:before="180" w:after="0" w:line="240" w:lineRule="auto"/>
            </w:pPr>
            <w:bookmarkStart w:id="5247" w:name="para_417c2efd_956b_42f6_bc62_f9a04b6a48"/>
            <w:r>
              <w:rPr>
                <w:i/>
                <w:color w:val="000000"/>
              </w:rPr>
              <w:t>Secured Port</w:t>
            </w:r>
          </w:p>
        </w:tc>
        <w:tc>
          <w:tcPr>
            <w:tcW w:w="2307" w:type="dxa"/>
            <w:tcBorders>
              <w:bottom w:val="single" w:sz="4" w:space="0" w:color="000000"/>
              <w:right w:val="single" w:sz="4" w:space="0" w:color="000000"/>
            </w:tcBorders>
            <w:tcMar>
              <w:top w:w="40" w:type="dxa"/>
              <w:left w:w="40" w:type="dxa"/>
              <w:bottom w:w="40" w:type="dxa"/>
              <w:right w:w="40" w:type="dxa"/>
            </w:tcMar>
          </w:tcPr>
          <w:p w14:paraId="0A584B7F" w14:textId="77777777" w:rsidR="00EE4C37" w:rsidRDefault="00945D8E">
            <w:pPr>
              <w:spacing w:before="180" w:after="0" w:line="240" w:lineRule="auto"/>
            </w:pPr>
            <w:bookmarkStart w:id="5248" w:name="para_5b62f41b_1ce7_4d74_b86f_6409cff75b"/>
            <w:bookmarkEnd w:id="5247"/>
            <w:r>
              <w:rPr>
                <w:i/>
                <w:color w:val="000000"/>
              </w:rPr>
              <w:t>SERVICE</w:t>
            </w:r>
          </w:p>
        </w:tc>
        <w:bookmarkEnd w:id="5248"/>
        <w:tc>
          <w:tcPr>
            <w:tcW w:w="3639" w:type="dxa"/>
            <w:tcBorders>
              <w:bottom w:val="single" w:sz="4" w:space="0" w:color="000000"/>
              <w:right w:val="single" w:sz="4" w:space="0" w:color="000000"/>
            </w:tcBorders>
            <w:tcMar>
              <w:top w:w="40" w:type="dxa"/>
              <w:left w:w="40" w:type="dxa"/>
              <w:bottom w:w="40" w:type="dxa"/>
              <w:right w:w="40" w:type="dxa"/>
            </w:tcMar>
          </w:tcPr>
          <w:p w14:paraId="7854FE35" w14:textId="77777777" w:rsidR="00EE4C37" w:rsidRDefault="00EE4C37">
            <w:pPr>
              <w:spacing w:after="0" w:line="240" w:lineRule="auto"/>
              <w:rPr>
                <w:color w:val="000000"/>
              </w:rPr>
            </w:pPr>
          </w:p>
        </w:tc>
        <w:tc>
          <w:tcPr>
            <w:tcW w:w="2353" w:type="dxa"/>
            <w:tcBorders>
              <w:bottom w:val="single" w:sz="4" w:space="0" w:color="000000"/>
              <w:right w:val="single" w:sz="4" w:space="0" w:color="000000"/>
            </w:tcBorders>
            <w:tcMar>
              <w:top w:w="40" w:type="dxa"/>
              <w:left w:w="40" w:type="dxa"/>
              <w:bottom w:w="40" w:type="dxa"/>
              <w:right w:w="40" w:type="dxa"/>
            </w:tcMar>
          </w:tcPr>
          <w:p w14:paraId="6FA9247F" w14:textId="77777777" w:rsidR="00EE4C37" w:rsidRDefault="00EE4C37">
            <w:pPr>
              <w:spacing w:after="0" w:line="240" w:lineRule="auto"/>
              <w:rPr>
                <w:color w:val="000000"/>
              </w:rPr>
            </w:pPr>
          </w:p>
        </w:tc>
      </w:tr>
      <w:tr w:rsidR="00EE4C37" w14:paraId="101CF8C7" w14:textId="77777777">
        <w:tc>
          <w:tcPr>
            <w:tcW w:w="21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5C9238" w14:textId="77777777" w:rsidR="00EE4C37" w:rsidRDefault="00945D8E">
            <w:pPr>
              <w:spacing w:before="180" w:after="0" w:line="240" w:lineRule="auto"/>
            </w:pPr>
            <w:bookmarkStart w:id="5249" w:name="para_a5f45769_c5de_4d6a_abb4_b68cbd4256"/>
            <w:r>
              <w:rPr>
                <w:i/>
                <w:color w:val="000000"/>
              </w:rPr>
              <w:t>&lt;Specific Store Transaction parameter&gt;</w:t>
            </w:r>
          </w:p>
        </w:tc>
        <w:bookmarkEnd w:id="5249"/>
        <w:tc>
          <w:tcPr>
            <w:tcW w:w="2307" w:type="dxa"/>
            <w:tcBorders>
              <w:bottom w:val="single" w:sz="4" w:space="0" w:color="000000"/>
              <w:right w:val="single" w:sz="4" w:space="0" w:color="000000"/>
            </w:tcBorders>
            <w:tcMar>
              <w:top w:w="40" w:type="dxa"/>
              <w:left w:w="40" w:type="dxa"/>
              <w:bottom w:w="40" w:type="dxa"/>
              <w:right w:w="40" w:type="dxa"/>
            </w:tcMar>
          </w:tcPr>
          <w:p w14:paraId="0362293E" w14:textId="77777777" w:rsidR="00EE4C37" w:rsidRDefault="00EE4C37">
            <w:pPr>
              <w:spacing w:after="0" w:line="240" w:lineRule="auto"/>
              <w:rPr>
                <w:color w:val="000000"/>
              </w:rPr>
            </w:pPr>
          </w:p>
        </w:tc>
        <w:tc>
          <w:tcPr>
            <w:tcW w:w="3639" w:type="dxa"/>
            <w:tcBorders>
              <w:bottom w:val="single" w:sz="4" w:space="0" w:color="000000"/>
              <w:right w:val="single" w:sz="4" w:space="0" w:color="000000"/>
            </w:tcBorders>
            <w:tcMar>
              <w:top w:w="40" w:type="dxa"/>
              <w:left w:w="40" w:type="dxa"/>
              <w:bottom w:w="40" w:type="dxa"/>
              <w:right w:w="40" w:type="dxa"/>
            </w:tcMar>
          </w:tcPr>
          <w:p w14:paraId="67D4DA28" w14:textId="77777777" w:rsidR="00EE4C37" w:rsidRDefault="00EE4C37">
            <w:pPr>
              <w:spacing w:after="0" w:line="240" w:lineRule="auto"/>
              <w:rPr>
                <w:color w:val="000000"/>
              </w:rPr>
            </w:pPr>
          </w:p>
        </w:tc>
        <w:tc>
          <w:tcPr>
            <w:tcW w:w="2353" w:type="dxa"/>
            <w:tcBorders>
              <w:bottom w:val="single" w:sz="4" w:space="0" w:color="000000"/>
              <w:right w:val="single" w:sz="4" w:space="0" w:color="000000"/>
            </w:tcBorders>
            <w:tcMar>
              <w:top w:w="40" w:type="dxa"/>
              <w:left w:w="40" w:type="dxa"/>
              <w:bottom w:w="40" w:type="dxa"/>
              <w:right w:w="40" w:type="dxa"/>
            </w:tcMar>
          </w:tcPr>
          <w:p w14:paraId="6BC217EE" w14:textId="77777777" w:rsidR="00EE4C37" w:rsidRDefault="00EE4C37">
            <w:pPr>
              <w:spacing w:after="0" w:line="240" w:lineRule="auto"/>
              <w:rPr>
                <w:color w:val="000000"/>
              </w:rPr>
            </w:pPr>
          </w:p>
        </w:tc>
      </w:tr>
    </w:tbl>
    <w:p w14:paraId="4280B2C0" w14:textId="77777777" w:rsidR="00EE4C37" w:rsidRDefault="00945D8E">
      <w:pPr>
        <w:pStyle w:val="Heading4"/>
        <w:spacing w:before="180" w:after="0" w:line="240" w:lineRule="auto"/>
      </w:pPr>
      <w:bookmarkStart w:id="5250" w:name="sect_N_6_3_2_3"/>
      <w:r>
        <w:rPr>
          <w:color w:val="000000"/>
        </w:rPr>
        <w:t>Search Transaction (QIDO-RS) Configuration</w:t>
      </w:r>
    </w:p>
    <w:p w14:paraId="5E563C07" w14:textId="2679C700" w:rsidR="00EE4C37" w:rsidRDefault="00945D8E">
      <w:pPr>
        <w:spacing w:before="180" w:after="0" w:line="240" w:lineRule="auto"/>
        <w:jc w:val="both"/>
      </w:pPr>
      <w:bookmarkStart w:id="5251" w:name="para_4eae11b4_7c5b_4993_91c9_02d0dcd1a2"/>
      <w:bookmarkEnd w:id="5250"/>
      <w:r>
        <w:rPr>
          <w:color w:val="000000"/>
        </w:rPr>
        <w:t xml:space="preserve">The Search Transaction service is also known as QIDO-RS. </w:t>
      </w:r>
      <w:r>
        <w:fldChar w:fldCharType="begin"/>
      </w:r>
      <w:r>
        <w:instrText xml:space="preserve"> REF table_N_6_13 \h  \* MERGEFORMAT </w:instrText>
      </w:r>
      <w:r>
        <w:fldChar w:fldCharType="separate"/>
      </w:r>
      <w:r w:rsidR="004856C0">
        <w:t xml:space="preserve">Table </w:t>
      </w:r>
      <w:r w:rsidR="004856C0">
        <w:rPr>
          <w:cs/>
        </w:rPr>
        <w:t>‎</w:t>
      </w:r>
      <w:r w:rsidR="004856C0">
        <w:t>6</w:t>
      </w:r>
      <w:r w:rsidR="004856C0">
        <w:noBreakHyphen/>
        <w:t>13</w:t>
      </w:r>
      <w:r>
        <w:fldChar w:fldCharType="end"/>
      </w:r>
      <w:r>
        <w:rPr>
          <w:color w:val="000000"/>
        </w:rPr>
        <w:t xml:space="preserve"> lists configuration parameters for the Search Transaction of the Studies Web Service:</w:t>
      </w:r>
    </w:p>
    <w:bookmarkEnd w:id="5251"/>
    <w:p w14:paraId="2D49AEF0" w14:textId="77777777" w:rsidR="00EE4C37" w:rsidRDefault="00945D8E">
      <w:pPr>
        <w:spacing w:before="180" w:after="0" w:line="240" w:lineRule="auto"/>
        <w:jc w:val="both"/>
      </w:pPr>
      <w:r>
        <w:rPr>
          <w:i/>
          <w:color w:val="000000"/>
        </w:rPr>
        <w:t>[Remove the unsupported parameters from the local and remote configuration parameters.]</w:t>
      </w:r>
    </w:p>
    <w:p w14:paraId="7DDAEED8" w14:textId="77777777" w:rsidR="00EE4C37" w:rsidRDefault="00EE4C37">
      <w:pPr>
        <w:spacing w:after="0" w:line="240" w:lineRule="auto"/>
        <w:rPr>
          <w:sz w:val="13"/>
        </w:rPr>
      </w:pPr>
    </w:p>
    <w:p w14:paraId="7EC8F138" w14:textId="28004955" w:rsidR="00EE4C37" w:rsidRDefault="00945D8E">
      <w:pPr>
        <w:pStyle w:val="TableTitle"/>
      </w:pPr>
      <w:bookmarkStart w:id="5252" w:name="table_N_6_13"/>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13</w:t>
      </w:r>
      <w:r>
        <w:fldChar w:fldCharType="end"/>
      </w:r>
      <w:bookmarkEnd w:id="5252"/>
      <w:r>
        <w:rPr>
          <w:color w:val="000000"/>
        </w:rPr>
        <w:t xml:space="preserve"> Search Transaction Parameters</w:t>
      </w:r>
    </w:p>
    <w:tbl>
      <w:tblPr>
        <w:tblW w:w="5000" w:type="pct"/>
        <w:tblCellMar>
          <w:left w:w="10" w:type="dxa"/>
          <w:right w:w="10" w:type="dxa"/>
        </w:tblCellMar>
        <w:tblLook w:val="04A0" w:firstRow="1" w:lastRow="0" w:firstColumn="1" w:lastColumn="0" w:noHBand="0" w:noVBand="1"/>
      </w:tblPr>
      <w:tblGrid>
        <w:gridCol w:w="2051"/>
        <w:gridCol w:w="2224"/>
        <w:gridCol w:w="4343"/>
        <w:gridCol w:w="2272"/>
      </w:tblGrid>
      <w:tr w:rsidR="0081614E" w14:paraId="3F2422A1" w14:textId="77777777" w:rsidTr="0081614E">
        <w:trPr>
          <w:tblHeader/>
        </w:trPr>
        <w:tc>
          <w:tcPr>
            <w:tcW w:w="10441"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5309DE43" w14:textId="77777777" w:rsidR="00EE4C37" w:rsidRDefault="00945D8E">
            <w:pPr>
              <w:keepNext/>
              <w:spacing w:before="180" w:after="0" w:line="240" w:lineRule="auto"/>
              <w:jc w:val="center"/>
            </w:pPr>
            <w:bookmarkStart w:id="5253" w:name="para_48518d3a_1acc_44e5_be78_6e72d6e583"/>
            <w:r>
              <w:rPr>
                <w:b/>
                <w:color w:val="000000"/>
              </w:rPr>
              <w:t>Local Configuration Parameters - Search Transaction</w:t>
            </w:r>
          </w:p>
        </w:tc>
        <w:bookmarkEnd w:id="5253"/>
      </w:tr>
      <w:tr w:rsidR="00EE4C37" w14:paraId="4F3EB237" w14:textId="77777777">
        <w:trPr>
          <w:tblHeader/>
        </w:trPr>
        <w:tc>
          <w:tcPr>
            <w:tcW w:w="19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515380" w14:textId="77777777" w:rsidR="00EE4C37" w:rsidRDefault="00945D8E">
            <w:pPr>
              <w:keepNext/>
              <w:spacing w:before="180" w:after="0" w:line="240" w:lineRule="auto"/>
              <w:jc w:val="center"/>
            </w:pPr>
            <w:bookmarkStart w:id="5254" w:name="para_f2f487f8_9a87_4288_b499_f0058fd0b2"/>
            <w:r>
              <w:rPr>
                <w:b/>
                <w:color w:val="000000"/>
              </w:rPr>
              <w:t>Parameter</w:t>
            </w:r>
          </w:p>
        </w:tc>
        <w:tc>
          <w:tcPr>
            <w:tcW w:w="2132" w:type="dxa"/>
            <w:tcBorders>
              <w:bottom w:val="single" w:sz="4" w:space="0" w:color="000000"/>
              <w:right w:val="single" w:sz="4" w:space="0" w:color="000000"/>
            </w:tcBorders>
            <w:tcMar>
              <w:top w:w="40" w:type="dxa"/>
              <w:left w:w="40" w:type="dxa"/>
              <w:bottom w:w="40" w:type="dxa"/>
              <w:right w:w="40" w:type="dxa"/>
            </w:tcMar>
          </w:tcPr>
          <w:p w14:paraId="12FD4D9D" w14:textId="77777777" w:rsidR="00EE4C37" w:rsidRDefault="00945D8E">
            <w:pPr>
              <w:spacing w:before="180" w:after="0" w:line="240" w:lineRule="auto"/>
              <w:jc w:val="center"/>
            </w:pPr>
            <w:bookmarkStart w:id="5255" w:name="para_62f6973b_ef73_4763_bb5f_16010cf30e"/>
            <w:bookmarkEnd w:id="5254"/>
            <w:r>
              <w:rPr>
                <w:b/>
                <w:color w:val="000000"/>
              </w:rPr>
              <w:t>Configurable</w:t>
            </w:r>
          </w:p>
        </w:tc>
        <w:tc>
          <w:tcPr>
            <w:tcW w:w="4164" w:type="dxa"/>
            <w:tcBorders>
              <w:bottom w:val="single" w:sz="4" w:space="0" w:color="000000"/>
              <w:right w:val="single" w:sz="4" w:space="0" w:color="000000"/>
            </w:tcBorders>
            <w:tcMar>
              <w:top w:w="40" w:type="dxa"/>
              <w:left w:w="40" w:type="dxa"/>
              <w:bottom w:w="40" w:type="dxa"/>
              <w:right w:w="40" w:type="dxa"/>
            </w:tcMar>
          </w:tcPr>
          <w:p w14:paraId="1A973A08" w14:textId="77777777" w:rsidR="00EE4C37" w:rsidRDefault="00945D8E">
            <w:pPr>
              <w:spacing w:before="180" w:after="0" w:line="240" w:lineRule="auto"/>
              <w:jc w:val="center"/>
            </w:pPr>
            <w:bookmarkStart w:id="5256" w:name="para_769131e2_7733_436e_9863_5c082eae93"/>
            <w:bookmarkEnd w:id="5255"/>
            <w:r>
              <w:rPr>
                <w:b/>
                <w:color w:val="000000"/>
              </w:rPr>
              <w:t>Default Value</w:t>
            </w:r>
          </w:p>
        </w:tc>
        <w:tc>
          <w:tcPr>
            <w:tcW w:w="2178" w:type="dxa"/>
            <w:tcBorders>
              <w:bottom w:val="single" w:sz="4" w:space="0" w:color="000000"/>
              <w:right w:val="single" w:sz="4" w:space="0" w:color="000000"/>
            </w:tcBorders>
            <w:tcMar>
              <w:top w:w="40" w:type="dxa"/>
              <w:left w:w="40" w:type="dxa"/>
              <w:bottom w:w="40" w:type="dxa"/>
              <w:right w:w="40" w:type="dxa"/>
            </w:tcMar>
          </w:tcPr>
          <w:p w14:paraId="369A0F03" w14:textId="77777777" w:rsidR="00EE4C37" w:rsidRDefault="00945D8E">
            <w:pPr>
              <w:spacing w:before="180" w:after="0" w:line="240" w:lineRule="auto"/>
              <w:jc w:val="center"/>
            </w:pPr>
            <w:bookmarkStart w:id="5257" w:name="para_d2ef4d69_9ed3_4a39_80ff_0e61cf2c1d"/>
            <w:bookmarkEnd w:id="5256"/>
            <w:r>
              <w:rPr>
                <w:b/>
                <w:color w:val="000000"/>
              </w:rPr>
              <w:t>Comments</w:t>
            </w:r>
          </w:p>
        </w:tc>
        <w:bookmarkEnd w:id="5257"/>
      </w:tr>
      <w:tr w:rsidR="00EE4C37" w14:paraId="241BC127" w14:textId="77777777">
        <w:tc>
          <w:tcPr>
            <w:tcW w:w="19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47D6CD" w14:textId="77777777" w:rsidR="00EE4C37" w:rsidRDefault="00EE4C37">
            <w:pPr>
              <w:spacing w:after="0" w:line="240" w:lineRule="auto"/>
              <w:rPr>
                <w:color w:val="000000"/>
              </w:rPr>
            </w:pPr>
          </w:p>
        </w:tc>
        <w:tc>
          <w:tcPr>
            <w:tcW w:w="2132" w:type="dxa"/>
            <w:tcBorders>
              <w:bottom w:val="single" w:sz="4" w:space="0" w:color="000000"/>
              <w:right w:val="single" w:sz="4" w:space="0" w:color="000000"/>
            </w:tcBorders>
            <w:tcMar>
              <w:top w:w="40" w:type="dxa"/>
              <w:left w:w="40" w:type="dxa"/>
              <w:bottom w:w="40" w:type="dxa"/>
              <w:right w:w="40" w:type="dxa"/>
            </w:tcMar>
          </w:tcPr>
          <w:p w14:paraId="660842BF" w14:textId="77777777" w:rsidR="00EE4C37" w:rsidRDefault="00945D8E">
            <w:pPr>
              <w:spacing w:before="180" w:after="0" w:line="240" w:lineRule="auto"/>
            </w:pPr>
            <w:bookmarkStart w:id="5258" w:name="para_01bda6f4_652f_43ce_8002_7981e30fde"/>
            <w:r>
              <w:rPr>
                <w:i/>
                <w:color w:val="000000"/>
              </w:rPr>
              <w:t>&lt;&lt;USER</w:t>
            </w:r>
          </w:p>
          <w:p w14:paraId="65F59624" w14:textId="77777777" w:rsidR="00EE4C37" w:rsidRDefault="00945D8E">
            <w:pPr>
              <w:spacing w:before="180" w:after="0" w:line="240" w:lineRule="auto"/>
            </w:pPr>
            <w:bookmarkStart w:id="5259" w:name="para_43f246e4_4231_4b79_b6ed_29e701e26f"/>
            <w:bookmarkEnd w:id="5258"/>
            <w:r>
              <w:rPr>
                <w:i/>
                <w:color w:val="000000"/>
              </w:rPr>
              <w:t>SERVICE</w:t>
            </w:r>
          </w:p>
          <w:p w14:paraId="198DCD7B" w14:textId="77777777" w:rsidR="00EE4C37" w:rsidRDefault="00945D8E">
            <w:pPr>
              <w:spacing w:before="180" w:after="0" w:line="240" w:lineRule="auto"/>
            </w:pPr>
            <w:bookmarkStart w:id="5260" w:name="para_b56e6fc0_8253_41f8_8e99_0c064c59f5"/>
            <w:bookmarkEnd w:id="5259"/>
            <w:r>
              <w:rPr>
                <w:i/>
                <w:color w:val="000000"/>
              </w:rPr>
              <w:t>FIXED&gt;&gt;</w:t>
            </w:r>
          </w:p>
        </w:tc>
        <w:tc>
          <w:tcPr>
            <w:tcW w:w="4164" w:type="dxa"/>
            <w:tcBorders>
              <w:bottom w:val="single" w:sz="4" w:space="0" w:color="000000"/>
              <w:right w:val="single" w:sz="4" w:space="0" w:color="000000"/>
            </w:tcBorders>
            <w:tcMar>
              <w:top w:w="40" w:type="dxa"/>
              <w:left w:w="40" w:type="dxa"/>
              <w:bottom w:w="40" w:type="dxa"/>
              <w:right w:w="40" w:type="dxa"/>
            </w:tcMar>
          </w:tcPr>
          <w:p w14:paraId="70109876" w14:textId="77777777" w:rsidR="00EE4C37" w:rsidRDefault="00945D8E">
            <w:pPr>
              <w:spacing w:before="180" w:after="0" w:line="240" w:lineRule="auto"/>
            </w:pPr>
            <w:bookmarkStart w:id="5261" w:name="para_4384007a_866c_41f9_9fe3_b2fd1ad94c"/>
            <w:bookmarkEnd w:id="5260"/>
            <w:r>
              <w:rPr>
                <w:i/>
                <w:color w:val="000000"/>
              </w:rPr>
              <w:t>[If there is no default, leave blank]</w:t>
            </w:r>
          </w:p>
        </w:tc>
        <w:tc>
          <w:tcPr>
            <w:tcW w:w="2178" w:type="dxa"/>
            <w:tcBorders>
              <w:bottom w:val="single" w:sz="4" w:space="0" w:color="000000"/>
              <w:right w:val="single" w:sz="4" w:space="0" w:color="000000"/>
            </w:tcBorders>
            <w:tcMar>
              <w:top w:w="40" w:type="dxa"/>
              <w:left w:w="40" w:type="dxa"/>
              <w:bottom w:w="40" w:type="dxa"/>
              <w:right w:w="40" w:type="dxa"/>
            </w:tcMar>
          </w:tcPr>
          <w:p w14:paraId="47B5CA39" w14:textId="77777777" w:rsidR="00EE4C37" w:rsidRDefault="00945D8E">
            <w:pPr>
              <w:spacing w:before="180" w:after="0" w:line="240" w:lineRule="auto"/>
            </w:pPr>
            <w:bookmarkStart w:id="5262" w:name="para_00ee44e0_0c87_466a_a0b2_2cfbdffd7a"/>
            <w:bookmarkEnd w:id="5261"/>
            <w:r>
              <w:rPr>
                <w:i/>
                <w:color w:val="000000"/>
              </w:rPr>
              <w:t>[Provide comments or Values/ranges if applicable]</w:t>
            </w:r>
          </w:p>
        </w:tc>
        <w:bookmarkEnd w:id="5262"/>
      </w:tr>
      <w:tr w:rsidR="00EE4C37" w14:paraId="5346C359" w14:textId="77777777">
        <w:tc>
          <w:tcPr>
            <w:tcW w:w="19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CDC3D7" w14:textId="77777777" w:rsidR="00EE4C37" w:rsidRDefault="00945D8E">
            <w:pPr>
              <w:spacing w:before="180" w:after="0" w:line="240" w:lineRule="auto"/>
            </w:pPr>
            <w:bookmarkStart w:id="5263" w:name="para_2dd8626e_e7b6_4749_9338_992f28cd7c"/>
            <w:r>
              <w:rPr>
                <w:i/>
                <w:color w:val="000000"/>
              </w:rPr>
              <w:t>Search local Origin Server URL (Base URI)</w:t>
            </w:r>
          </w:p>
        </w:tc>
        <w:tc>
          <w:tcPr>
            <w:tcW w:w="2132" w:type="dxa"/>
            <w:tcBorders>
              <w:bottom w:val="single" w:sz="4" w:space="0" w:color="000000"/>
              <w:right w:val="single" w:sz="4" w:space="0" w:color="000000"/>
            </w:tcBorders>
            <w:tcMar>
              <w:top w:w="40" w:type="dxa"/>
              <w:left w:w="40" w:type="dxa"/>
              <w:bottom w:w="40" w:type="dxa"/>
              <w:right w:w="40" w:type="dxa"/>
            </w:tcMar>
          </w:tcPr>
          <w:p w14:paraId="0BDF04AC" w14:textId="77777777" w:rsidR="00EE4C37" w:rsidRDefault="00945D8E">
            <w:pPr>
              <w:spacing w:before="180" w:after="0" w:line="240" w:lineRule="auto"/>
            </w:pPr>
            <w:bookmarkStart w:id="5264" w:name="para_3c27aeed_2559_436a_ac05_e52fb1af4f"/>
            <w:bookmarkEnd w:id="5263"/>
            <w:r>
              <w:rPr>
                <w:i/>
                <w:color w:val="000000"/>
              </w:rPr>
              <w:t>FIXED</w:t>
            </w:r>
          </w:p>
        </w:tc>
        <w:tc>
          <w:tcPr>
            <w:tcW w:w="4164" w:type="dxa"/>
            <w:tcBorders>
              <w:bottom w:val="single" w:sz="4" w:space="0" w:color="000000"/>
              <w:right w:val="single" w:sz="4" w:space="0" w:color="000000"/>
            </w:tcBorders>
            <w:tcMar>
              <w:top w:w="40" w:type="dxa"/>
              <w:left w:w="40" w:type="dxa"/>
              <w:bottom w:w="40" w:type="dxa"/>
              <w:right w:w="40" w:type="dxa"/>
            </w:tcMar>
          </w:tcPr>
          <w:p w14:paraId="05C2EDBD" w14:textId="77777777" w:rsidR="00EE4C37" w:rsidRDefault="00945D8E">
            <w:pPr>
              <w:spacing w:before="180" w:after="0" w:line="240" w:lineRule="auto"/>
            </w:pPr>
            <w:bookmarkStart w:id="5265" w:name="para_478eeea3_7646_461a_863d_6f4b181168"/>
            <w:bookmarkEnd w:id="5264"/>
            <w:r>
              <w:rPr>
                <w:i/>
                <w:color w:val="000000"/>
              </w:rPr>
              <w:t>http://&lt;hostname&gt;:&lt;port&gt;/qido</w:t>
            </w:r>
          </w:p>
        </w:tc>
        <w:bookmarkEnd w:id="5265"/>
        <w:tc>
          <w:tcPr>
            <w:tcW w:w="2178" w:type="dxa"/>
            <w:tcBorders>
              <w:bottom w:val="single" w:sz="4" w:space="0" w:color="000000"/>
              <w:right w:val="single" w:sz="4" w:space="0" w:color="000000"/>
            </w:tcBorders>
            <w:tcMar>
              <w:top w:w="40" w:type="dxa"/>
              <w:left w:w="40" w:type="dxa"/>
              <w:bottom w:w="40" w:type="dxa"/>
              <w:right w:w="40" w:type="dxa"/>
            </w:tcMar>
          </w:tcPr>
          <w:p w14:paraId="2227286E" w14:textId="77777777" w:rsidR="00EE4C37" w:rsidRDefault="00EE4C37">
            <w:pPr>
              <w:spacing w:after="0" w:line="240" w:lineRule="auto"/>
              <w:rPr>
                <w:color w:val="000000"/>
              </w:rPr>
            </w:pPr>
          </w:p>
        </w:tc>
      </w:tr>
      <w:tr w:rsidR="00EE4C37" w14:paraId="7A3075AF" w14:textId="77777777">
        <w:tc>
          <w:tcPr>
            <w:tcW w:w="19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C120CC" w14:textId="77777777" w:rsidR="00EE4C37" w:rsidRDefault="00945D8E">
            <w:pPr>
              <w:spacing w:before="180" w:after="0" w:line="240" w:lineRule="auto"/>
            </w:pPr>
            <w:bookmarkStart w:id="5266" w:name="para_c01ce2ff_81d8_4773_815b_4fc30b3933"/>
            <w:r>
              <w:rPr>
                <w:i/>
                <w:color w:val="000000"/>
              </w:rPr>
              <w:lastRenderedPageBreak/>
              <w:t>Port</w:t>
            </w:r>
          </w:p>
        </w:tc>
        <w:tc>
          <w:tcPr>
            <w:tcW w:w="2132" w:type="dxa"/>
            <w:tcBorders>
              <w:bottom w:val="single" w:sz="4" w:space="0" w:color="000000"/>
              <w:right w:val="single" w:sz="4" w:space="0" w:color="000000"/>
            </w:tcBorders>
            <w:tcMar>
              <w:top w:w="40" w:type="dxa"/>
              <w:left w:w="40" w:type="dxa"/>
              <w:bottom w:w="40" w:type="dxa"/>
              <w:right w:w="40" w:type="dxa"/>
            </w:tcMar>
          </w:tcPr>
          <w:p w14:paraId="7814086C" w14:textId="77777777" w:rsidR="00EE4C37" w:rsidRDefault="00945D8E">
            <w:pPr>
              <w:spacing w:before="180" w:after="0" w:line="240" w:lineRule="auto"/>
            </w:pPr>
            <w:bookmarkStart w:id="5267" w:name="para_54096eec_a4b5_4780_923c_7439f0a2d8"/>
            <w:bookmarkEnd w:id="5266"/>
            <w:r>
              <w:rPr>
                <w:i/>
                <w:color w:val="000000"/>
              </w:rPr>
              <w:t>SERVICE</w:t>
            </w:r>
          </w:p>
        </w:tc>
        <w:tc>
          <w:tcPr>
            <w:tcW w:w="4164" w:type="dxa"/>
            <w:tcBorders>
              <w:bottom w:val="single" w:sz="4" w:space="0" w:color="000000"/>
              <w:right w:val="single" w:sz="4" w:space="0" w:color="000000"/>
            </w:tcBorders>
            <w:tcMar>
              <w:top w:w="40" w:type="dxa"/>
              <w:left w:w="40" w:type="dxa"/>
              <w:bottom w:w="40" w:type="dxa"/>
              <w:right w:w="40" w:type="dxa"/>
            </w:tcMar>
          </w:tcPr>
          <w:p w14:paraId="33942107" w14:textId="77777777" w:rsidR="00EE4C37" w:rsidRDefault="00945D8E">
            <w:pPr>
              <w:spacing w:before="180" w:after="0" w:line="240" w:lineRule="auto"/>
            </w:pPr>
            <w:bookmarkStart w:id="5268" w:name="para_6592c788_aa2a_457a_8840_da2bb4cf3d"/>
            <w:bookmarkEnd w:id="5267"/>
            <w:r>
              <w:rPr>
                <w:i/>
                <w:color w:val="000000"/>
              </w:rPr>
              <w:t>8081</w:t>
            </w:r>
          </w:p>
        </w:tc>
        <w:bookmarkEnd w:id="5268"/>
        <w:tc>
          <w:tcPr>
            <w:tcW w:w="2178" w:type="dxa"/>
            <w:tcBorders>
              <w:bottom w:val="single" w:sz="4" w:space="0" w:color="000000"/>
              <w:right w:val="single" w:sz="4" w:space="0" w:color="000000"/>
            </w:tcBorders>
            <w:tcMar>
              <w:top w:w="40" w:type="dxa"/>
              <w:left w:w="40" w:type="dxa"/>
              <w:bottom w:w="40" w:type="dxa"/>
              <w:right w:w="40" w:type="dxa"/>
            </w:tcMar>
          </w:tcPr>
          <w:p w14:paraId="54C3E4E1" w14:textId="77777777" w:rsidR="00EE4C37" w:rsidRDefault="00EE4C37">
            <w:pPr>
              <w:spacing w:after="0" w:line="240" w:lineRule="auto"/>
              <w:rPr>
                <w:color w:val="000000"/>
              </w:rPr>
            </w:pPr>
          </w:p>
        </w:tc>
      </w:tr>
      <w:tr w:rsidR="00EE4C37" w14:paraId="7689302E" w14:textId="77777777">
        <w:tc>
          <w:tcPr>
            <w:tcW w:w="19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1FB4A2" w14:textId="77777777" w:rsidR="00EE4C37" w:rsidRDefault="00945D8E">
            <w:pPr>
              <w:spacing w:before="180" w:after="0" w:line="240" w:lineRule="auto"/>
            </w:pPr>
            <w:bookmarkStart w:id="5269" w:name="para_3de8e362_401a_48ce_ac84_035cb87c79"/>
            <w:r>
              <w:rPr>
                <w:i/>
                <w:color w:val="000000"/>
              </w:rPr>
              <w:t>Secured Search local Origin Server URL (Base URI)</w:t>
            </w:r>
          </w:p>
        </w:tc>
        <w:bookmarkEnd w:id="5269"/>
        <w:tc>
          <w:tcPr>
            <w:tcW w:w="2132" w:type="dxa"/>
            <w:tcBorders>
              <w:bottom w:val="single" w:sz="4" w:space="0" w:color="000000"/>
              <w:right w:val="single" w:sz="4" w:space="0" w:color="000000"/>
            </w:tcBorders>
            <w:tcMar>
              <w:top w:w="40" w:type="dxa"/>
              <w:left w:w="40" w:type="dxa"/>
              <w:bottom w:w="40" w:type="dxa"/>
              <w:right w:w="40" w:type="dxa"/>
            </w:tcMar>
          </w:tcPr>
          <w:p w14:paraId="4B6180A5" w14:textId="77777777" w:rsidR="00EE4C37" w:rsidRDefault="00EE4C37">
            <w:pPr>
              <w:spacing w:after="0" w:line="240" w:lineRule="auto"/>
              <w:rPr>
                <w:color w:val="000000"/>
              </w:rPr>
            </w:pPr>
          </w:p>
        </w:tc>
        <w:tc>
          <w:tcPr>
            <w:tcW w:w="4164" w:type="dxa"/>
            <w:tcBorders>
              <w:bottom w:val="single" w:sz="4" w:space="0" w:color="000000"/>
              <w:right w:val="single" w:sz="4" w:space="0" w:color="000000"/>
            </w:tcBorders>
            <w:tcMar>
              <w:top w:w="40" w:type="dxa"/>
              <w:left w:w="40" w:type="dxa"/>
              <w:bottom w:w="40" w:type="dxa"/>
              <w:right w:w="40" w:type="dxa"/>
            </w:tcMar>
          </w:tcPr>
          <w:p w14:paraId="769112F4" w14:textId="77777777" w:rsidR="00EE4C37" w:rsidRDefault="00945D8E">
            <w:pPr>
              <w:spacing w:before="180" w:after="0" w:line="240" w:lineRule="auto"/>
            </w:pPr>
            <w:bookmarkStart w:id="5270" w:name="para_86e0cdf3_548d_415f_9e2b_650f5cc246"/>
            <w:r>
              <w:rPr>
                <w:i/>
                <w:color w:val="000000"/>
              </w:rPr>
              <w:t>https://&lt;hostname&gt;:&lt;securedport&gt;/qido</w:t>
            </w:r>
          </w:p>
        </w:tc>
        <w:bookmarkEnd w:id="5270"/>
        <w:tc>
          <w:tcPr>
            <w:tcW w:w="2178" w:type="dxa"/>
            <w:tcBorders>
              <w:bottom w:val="single" w:sz="4" w:space="0" w:color="000000"/>
              <w:right w:val="single" w:sz="4" w:space="0" w:color="000000"/>
            </w:tcBorders>
            <w:tcMar>
              <w:top w:w="40" w:type="dxa"/>
              <w:left w:w="40" w:type="dxa"/>
              <w:bottom w:w="40" w:type="dxa"/>
              <w:right w:w="40" w:type="dxa"/>
            </w:tcMar>
          </w:tcPr>
          <w:p w14:paraId="369112C0" w14:textId="77777777" w:rsidR="00EE4C37" w:rsidRDefault="00EE4C37">
            <w:pPr>
              <w:spacing w:after="0" w:line="240" w:lineRule="auto"/>
              <w:rPr>
                <w:color w:val="000000"/>
              </w:rPr>
            </w:pPr>
          </w:p>
        </w:tc>
      </w:tr>
      <w:tr w:rsidR="00EE4C37" w14:paraId="5A43F9F8" w14:textId="77777777">
        <w:tc>
          <w:tcPr>
            <w:tcW w:w="19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0A4C26" w14:textId="77777777" w:rsidR="00EE4C37" w:rsidRDefault="00945D8E">
            <w:pPr>
              <w:spacing w:before="180" w:after="0" w:line="240" w:lineRule="auto"/>
            </w:pPr>
            <w:bookmarkStart w:id="5271" w:name="para_1f95a068_248c_4c25_901d_5a071677a8"/>
            <w:r>
              <w:rPr>
                <w:i/>
                <w:color w:val="000000"/>
              </w:rPr>
              <w:t>Secured Port</w:t>
            </w:r>
          </w:p>
        </w:tc>
        <w:bookmarkEnd w:id="5271"/>
        <w:tc>
          <w:tcPr>
            <w:tcW w:w="2132" w:type="dxa"/>
            <w:tcBorders>
              <w:bottom w:val="single" w:sz="4" w:space="0" w:color="000000"/>
              <w:right w:val="single" w:sz="4" w:space="0" w:color="000000"/>
            </w:tcBorders>
            <w:tcMar>
              <w:top w:w="40" w:type="dxa"/>
              <w:left w:w="40" w:type="dxa"/>
              <w:bottom w:w="40" w:type="dxa"/>
              <w:right w:w="40" w:type="dxa"/>
            </w:tcMar>
          </w:tcPr>
          <w:p w14:paraId="0E1815F7" w14:textId="77777777" w:rsidR="00EE4C37" w:rsidRDefault="00EE4C37">
            <w:pPr>
              <w:spacing w:after="0" w:line="240" w:lineRule="auto"/>
              <w:rPr>
                <w:color w:val="000000"/>
              </w:rPr>
            </w:pPr>
          </w:p>
        </w:tc>
        <w:tc>
          <w:tcPr>
            <w:tcW w:w="4164" w:type="dxa"/>
            <w:tcBorders>
              <w:bottom w:val="single" w:sz="4" w:space="0" w:color="000000"/>
              <w:right w:val="single" w:sz="4" w:space="0" w:color="000000"/>
            </w:tcBorders>
            <w:tcMar>
              <w:top w:w="40" w:type="dxa"/>
              <w:left w:w="40" w:type="dxa"/>
              <w:bottom w:w="40" w:type="dxa"/>
              <w:right w:w="40" w:type="dxa"/>
            </w:tcMar>
          </w:tcPr>
          <w:p w14:paraId="4D0F5522" w14:textId="77777777" w:rsidR="00EE4C37" w:rsidRDefault="00945D8E">
            <w:pPr>
              <w:spacing w:before="180" w:after="0" w:line="240" w:lineRule="auto"/>
            </w:pPr>
            <w:bookmarkStart w:id="5272" w:name="para_28467df3_3d14_4693_aa54_3c2bc3806c"/>
            <w:r>
              <w:rPr>
                <w:i/>
                <w:color w:val="000000"/>
              </w:rPr>
              <w:t>8081</w:t>
            </w:r>
          </w:p>
        </w:tc>
        <w:bookmarkEnd w:id="5272"/>
        <w:tc>
          <w:tcPr>
            <w:tcW w:w="2178" w:type="dxa"/>
            <w:tcBorders>
              <w:bottom w:val="single" w:sz="4" w:space="0" w:color="000000"/>
              <w:right w:val="single" w:sz="4" w:space="0" w:color="000000"/>
            </w:tcBorders>
            <w:tcMar>
              <w:top w:w="40" w:type="dxa"/>
              <w:left w:w="40" w:type="dxa"/>
              <w:bottom w:w="40" w:type="dxa"/>
              <w:right w:w="40" w:type="dxa"/>
            </w:tcMar>
          </w:tcPr>
          <w:p w14:paraId="6041E03A" w14:textId="77777777" w:rsidR="00EE4C37" w:rsidRDefault="00EE4C37">
            <w:pPr>
              <w:spacing w:after="0" w:line="240" w:lineRule="auto"/>
              <w:rPr>
                <w:color w:val="000000"/>
              </w:rPr>
            </w:pPr>
          </w:p>
        </w:tc>
      </w:tr>
      <w:tr w:rsidR="00EE4C37" w14:paraId="56F4E6B0" w14:textId="77777777">
        <w:tc>
          <w:tcPr>
            <w:tcW w:w="19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D98452" w14:textId="77777777" w:rsidR="00EE4C37" w:rsidRDefault="00945D8E">
            <w:pPr>
              <w:spacing w:before="180" w:after="0" w:line="240" w:lineRule="auto"/>
            </w:pPr>
            <w:bookmarkStart w:id="5273" w:name="para_9ed0fa4a_cc36_47f0_9e95_740aa7cddf"/>
            <w:r>
              <w:rPr>
                <w:color w:val="000000"/>
              </w:rPr>
              <w:t>&lt;Specific Search Transaction parameter&gt;</w:t>
            </w:r>
          </w:p>
        </w:tc>
        <w:bookmarkEnd w:id="5273"/>
        <w:tc>
          <w:tcPr>
            <w:tcW w:w="2132" w:type="dxa"/>
            <w:tcBorders>
              <w:bottom w:val="single" w:sz="4" w:space="0" w:color="000000"/>
              <w:right w:val="single" w:sz="4" w:space="0" w:color="000000"/>
            </w:tcBorders>
            <w:tcMar>
              <w:top w:w="40" w:type="dxa"/>
              <w:left w:w="40" w:type="dxa"/>
              <w:bottom w:w="40" w:type="dxa"/>
              <w:right w:w="40" w:type="dxa"/>
            </w:tcMar>
          </w:tcPr>
          <w:p w14:paraId="3FB626D7" w14:textId="77777777" w:rsidR="00EE4C37" w:rsidRDefault="00EE4C37">
            <w:pPr>
              <w:spacing w:after="0" w:line="240" w:lineRule="auto"/>
              <w:rPr>
                <w:color w:val="000000"/>
              </w:rPr>
            </w:pPr>
          </w:p>
        </w:tc>
        <w:tc>
          <w:tcPr>
            <w:tcW w:w="4164" w:type="dxa"/>
            <w:tcBorders>
              <w:bottom w:val="single" w:sz="4" w:space="0" w:color="000000"/>
              <w:right w:val="single" w:sz="4" w:space="0" w:color="000000"/>
            </w:tcBorders>
            <w:tcMar>
              <w:top w:w="40" w:type="dxa"/>
              <w:left w:w="40" w:type="dxa"/>
              <w:bottom w:w="40" w:type="dxa"/>
              <w:right w:w="40" w:type="dxa"/>
            </w:tcMar>
          </w:tcPr>
          <w:p w14:paraId="49FCD30E" w14:textId="77777777" w:rsidR="00EE4C37" w:rsidRDefault="00EE4C37">
            <w:pPr>
              <w:spacing w:after="0" w:line="240" w:lineRule="auto"/>
              <w:rPr>
                <w:color w:val="000000"/>
              </w:rPr>
            </w:pPr>
          </w:p>
        </w:tc>
        <w:tc>
          <w:tcPr>
            <w:tcW w:w="2178" w:type="dxa"/>
            <w:tcBorders>
              <w:bottom w:val="single" w:sz="4" w:space="0" w:color="000000"/>
              <w:right w:val="single" w:sz="4" w:space="0" w:color="000000"/>
            </w:tcBorders>
            <w:tcMar>
              <w:top w:w="40" w:type="dxa"/>
              <w:left w:w="40" w:type="dxa"/>
              <w:bottom w:w="40" w:type="dxa"/>
              <w:right w:w="40" w:type="dxa"/>
            </w:tcMar>
          </w:tcPr>
          <w:p w14:paraId="0339AED6" w14:textId="77777777" w:rsidR="00EE4C37" w:rsidRDefault="00EE4C37">
            <w:pPr>
              <w:spacing w:after="0" w:line="240" w:lineRule="auto"/>
              <w:rPr>
                <w:color w:val="000000"/>
              </w:rPr>
            </w:pPr>
          </w:p>
        </w:tc>
      </w:tr>
      <w:tr w:rsidR="0081614E" w14:paraId="35C9199B" w14:textId="77777777" w:rsidTr="0081614E">
        <w:tc>
          <w:tcPr>
            <w:tcW w:w="10441" w:type="dxa"/>
            <w:gridSpan w:val="4"/>
            <w:tcBorders>
              <w:left w:val="single" w:sz="4" w:space="0" w:color="000000"/>
              <w:bottom w:val="single" w:sz="4" w:space="0" w:color="000000"/>
              <w:right w:val="single" w:sz="4" w:space="0" w:color="000000"/>
            </w:tcBorders>
            <w:tcMar>
              <w:top w:w="40" w:type="dxa"/>
              <w:left w:w="40" w:type="dxa"/>
              <w:bottom w:w="40" w:type="dxa"/>
            </w:tcMar>
          </w:tcPr>
          <w:p w14:paraId="0C42C875" w14:textId="77777777" w:rsidR="00EE4C37" w:rsidRDefault="00945D8E">
            <w:pPr>
              <w:spacing w:before="180" w:after="0" w:line="240" w:lineRule="auto"/>
              <w:jc w:val="center"/>
            </w:pPr>
            <w:bookmarkStart w:id="5274" w:name="para_49f79748_91e6_494d_b5ae_609940a0b2"/>
            <w:r>
              <w:rPr>
                <w:color w:val="000000"/>
              </w:rPr>
              <w:t>Remote Configuration Parameters - Search Transaction</w:t>
            </w:r>
          </w:p>
        </w:tc>
        <w:bookmarkEnd w:id="5274"/>
      </w:tr>
      <w:tr w:rsidR="0081614E" w14:paraId="5CE86124" w14:textId="77777777" w:rsidTr="0081614E">
        <w:tc>
          <w:tcPr>
            <w:tcW w:w="10441" w:type="dxa"/>
            <w:gridSpan w:val="4"/>
            <w:tcBorders>
              <w:left w:val="single" w:sz="4" w:space="0" w:color="000000"/>
              <w:bottom w:val="single" w:sz="4" w:space="0" w:color="000000"/>
              <w:right w:val="single" w:sz="4" w:space="0" w:color="000000"/>
            </w:tcBorders>
            <w:tcMar>
              <w:top w:w="40" w:type="dxa"/>
              <w:left w:w="40" w:type="dxa"/>
              <w:bottom w:w="40" w:type="dxa"/>
            </w:tcMar>
          </w:tcPr>
          <w:p w14:paraId="7EE81690" w14:textId="77777777" w:rsidR="00EE4C37" w:rsidRDefault="00945D8E">
            <w:pPr>
              <w:spacing w:before="180" w:after="0" w:line="240" w:lineRule="auto"/>
              <w:jc w:val="center"/>
            </w:pPr>
            <w:bookmarkStart w:id="5275" w:name="para_96e59995_78a8_4e0f_a44d_20561d0f5c"/>
            <w:r>
              <w:rPr>
                <w:i/>
                <w:color w:val="000000"/>
              </w:rPr>
              <w:t>[Either document the number of supported remote hosts, e.g., &lt;Product&gt; supports configuration of up to &lt;X&gt; remote hosts, or state that there is no limitation other than those mandated by the operating system.]</w:t>
            </w:r>
          </w:p>
        </w:tc>
        <w:bookmarkEnd w:id="5275"/>
      </w:tr>
      <w:tr w:rsidR="00EE4C37" w14:paraId="7F08C60F" w14:textId="77777777">
        <w:tc>
          <w:tcPr>
            <w:tcW w:w="19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E38488" w14:textId="77777777" w:rsidR="00EE4C37" w:rsidRDefault="00945D8E">
            <w:pPr>
              <w:spacing w:before="180" w:after="0" w:line="240" w:lineRule="auto"/>
              <w:jc w:val="center"/>
            </w:pPr>
            <w:bookmarkStart w:id="5276" w:name="para_cecdd653_3116_4df1_9fb6_375a4c8638"/>
            <w:r>
              <w:rPr>
                <w:color w:val="000000"/>
              </w:rPr>
              <w:t>Parameter</w:t>
            </w:r>
          </w:p>
        </w:tc>
        <w:tc>
          <w:tcPr>
            <w:tcW w:w="2132" w:type="dxa"/>
            <w:tcBorders>
              <w:bottom w:val="single" w:sz="4" w:space="0" w:color="000000"/>
              <w:right w:val="single" w:sz="4" w:space="0" w:color="000000"/>
            </w:tcBorders>
            <w:tcMar>
              <w:top w:w="40" w:type="dxa"/>
              <w:left w:w="40" w:type="dxa"/>
              <w:bottom w:w="40" w:type="dxa"/>
              <w:right w:w="40" w:type="dxa"/>
            </w:tcMar>
          </w:tcPr>
          <w:p w14:paraId="0860492D" w14:textId="77777777" w:rsidR="00EE4C37" w:rsidRDefault="00945D8E">
            <w:pPr>
              <w:spacing w:before="180" w:after="0" w:line="240" w:lineRule="auto"/>
              <w:jc w:val="center"/>
            </w:pPr>
            <w:bookmarkStart w:id="5277" w:name="para_208e598b_adf8_4bba_a22a_1ca2751743"/>
            <w:bookmarkEnd w:id="5276"/>
            <w:r>
              <w:rPr>
                <w:color w:val="000000"/>
              </w:rPr>
              <w:t>Configurable</w:t>
            </w:r>
          </w:p>
        </w:tc>
        <w:tc>
          <w:tcPr>
            <w:tcW w:w="4164" w:type="dxa"/>
            <w:tcBorders>
              <w:bottom w:val="single" w:sz="4" w:space="0" w:color="000000"/>
              <w:right w:val="single" w:sz="4" w:space="0" w:color="000000"/>
            </w:tcBorders>
            <w:tcMar>
              <w:top w:w="40" w:type="dxa"/>
              <w:left w:w="40" w:type="dxa"/>
              <w:bottom w:w="40" w:type="dxa"/>
              <w:right w:w="40" w:type="dxa"/>
            </w:tcMar>
          </w:tcPr>
          <w:p w14:paraId="70E3E8CF" w14:textId="77777777" w:rsidR="00EE4C37" w:rsidRDefault="00945D8E">
            <w:pPr>
              <w:spacing w:before="180" w:after="0" w:line="240" w:lineRule="auto"/>
              <w:jc w:val="center"/>
            </w:pPr>
            <w:bookmarkStart w:id="5278" w:name="para_38018c49_7f02_47f1_8e19_0a5daf8f87"/>
            <w:bookmarkEnd w:id="5277"/>
            <w:r>
              <w:rPr>
                <w:color w:val="000000"/>
              </w:rPr>
              <w:t>Default Value</w:t>
            </w:r>
          </w:p>
        </w:tc>
        <w:tc>
          <w:tcPr>
            <w:tcW w:w="2178" w:type="dxa"/>
            <w:tcBorders>
              <w:bottom w:val="single" w:sz="4" w:space="0" w:color="000000"/>
              <w:right w:val="single" w:sz="4" w:space="0" w:color="000000"/>
            </w:tcBorders>
            <w:tcMar>
              <w:top w:w="40" w:type="dxa"/>
              <w:left w:w="40" w:type="dxa"/>
              <w:bottom w:w="40" w:type="dxa"/>
              <w:right w:w="40" w:type="dxa"/>
            </w:tcMar>
          </w:tcPr>
          <w:p w14:paraId="72674681" w14:textId="77777777" w:rsidR="00EE4C37" w:rsidRDefault="00945D8E">
            <w:pPr>
              <w:spacing w:before="180" w:after="0" w:line="240" w:lineRule="auto"/>
              <w:jc w:val="center"/>
            </w:pPr>
            <w:bookmarkStart w:id="5279" w:name="para_e310d755_7f5a_432b_8fdd_1a2e691816"/>
            <w:bookmarkEnd w:id="5278"/>
            <w:r>
              <w:rPr>
                <w:color w:val="000000"/>
              </w:rPr>
              <w:t>Comments</w:t>
            </w:r>
          </w:p>
        </w:tc>
        <w:bookmarkEnd w:id="5279"/>
      </w:tr>
      <w:tr w:rsidR="00EE4C37" w14:paraId="394874C9" w14:textId="77777777">
        <w:tc>
          <w:tcPr>
            <w:tcW w:w="19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A32FC1" w14:textId="77777777" w:rsidR="00EE4C37" w:rsidRDefault="00EE4C37">
            <w:pPr>
              <w:spacing w:after="0" w:line="240" w:lineRule="auto"/>
              <w:rPr>
                <w:color w:val="000000"/>
              </w:rPr>
            </w:pPr>
          </w:p>
        </w:tc>
        <w:tc>
          <w:tcPr>
            <w:tcW w:w="2132" w:type="dxa"/>
            <w:tcBorders>
              <w:bottom w:val="single" w:sz="4" w:space="0" w:color="000000"/>
              <w:right w:val="single" w:sz="4" w:space="0" w:color="000000"/>
            </w:tcBorders>
            <w:tcMar>
              <w:top w:w="40" w:type="dxa"/>
              <w:left w:w="40" w:type="dxa"/>
              <w:bottom w:w="40" w:type="dxa"/>
              <w:right w:w="40" w:type="dxa"/>
            </w:tcMar>
          </w:tcPr>
          <w:p w14:paraId="256BADCC" w14:textId="77777777" w:rsidR="00EE4C37" w:rsidRDefault="00945D8E">
            <w:pPr>
              <w:spacing w:before="180" w:after="0" w:line="240" w:lineRule="auto"/>
            </w:pPr>
            <w:bookmarkStart w:id="5280" w:name="para_da8f94e4_17a5_4245_bc09_9829ecb8b8"/>
            <w:r>
              <w:rPr>
                <w:i/>
                <w:color w:val="000000"/>
              </w:rPr>
              <w:t>&lt;&lt;USER</w:t>
            </w:r>
          </w:p>
          <w:p w14:paraId="2EF724CE" w14:textId="77777777" w:rsidR="00EE4C37" w:rsidRDefault="00945D8E">
            <w:pPr>
              <w:spacing w:before="180" w:after="0" w:line="240" w:lineRule="auto"/>
            </w:pPr>
            <w:bookmarkStart w:id="5281" w:name="para_982e9665_747a_4d20_94a6_f29d7a7269"/>
            <w:bookmarkEnd w:id="5280"/>
            <w:r>
              <w:rPr>
                <w:i/>
                <w:color w:val="000000"/>
              </w:rPr>
              <w:t>SERVICE</w:t>
            </w:r>
          </w:p>
          <w:p w14:paraId="5A4BC76E" w14:textId="77777777" w:rsidR="00EE4C37" w:rsidRDefault="00945D8E">
            <w:pPr>
              <w:spacing w:before="180" w:after="0" w:line="240" w:lineRule="auto"/>
            </w:pPr>
            <w:bookmarkStart w:id="5282" w:name="para_8c0f399f_76ff_4119_b8cb_1418a5b2ea"/>
            <w:bookmarkEnd w:id="5281"/>
            <w:r>
              <w:rPr>
                <w:i/>
                <w:color w:val="000000"/>
              </w:rPr>
              <w:t>FIXED&gt;&gt;</w:t>
            </w:r>
          </w:p>
        </w:tc>
        <w:tc>
          <w:tcPr>
            <w:tcW w:w="4164" w:type="dxa"/>
            <w:tcBorders>
              <w:bottom w:val="single" w:sz="4" w:space="0" w:color="000000"/>
              <w:right w:val="single" w:sz="4" w:space="0" w:color="000000"/>
            </w:tcBorders>
            <w:tcMar>
              <w:top w:w="40" w:type="dxa"/>
              <w:left w:w="40" w:type="dxa"/>
              <w:bottom w:w="40" w:type="dxa"/>
              <w:right w:w="40" w:type="dxa"/>
            </w:tcMar>
          </w:tcPr>
          <w:p w14:paraId="282EA393" w14:textId="77777777" w:rsidR="00EE4C37" w:rsidRDefault="00945D8E">
            <w:pPr>
              <w:spacing w:before="180" w:after="0" w:line="240" w:lineRule="auto"/>
            </w:pPr>
            <w:bookmarkStart w:id="5283" w:name="para_ca1783f8_5538_4b9c_a866_06fac9e547"/>
            <w:bookmarkEnd w:id="5282"/>
            <w:r>
              <w:rPr>
                <w:i/>
                <w:color w:val="000000"/>
              </w:rPr>
              <w:t>[If there is no default, leave blank]</w:t>
            </w:r>
          </w:p>
        </w:tc>
        <w:tc>
          <w:tcPr>
            <w:tcW w:w="2178" w:type="dxa"/>
            <w:tcBorders>
              <w:bottom w:val="single" w:sz="4" w:space="0" w:color="000000"/>
              <w:right w:val="single" w:sz="4" w:space="0" w:color="000000"/>
            </w:tcBorders>
            <w:tcMar>
              <w:top w:w="40" w:type="dxa"/>
              <w:left w:w="40" w:type="dxa"/>
              <w:bottom w:w="40" w:type="dxa"/>
              <w:right w:w="40" w:type="dxa"/>
            </w:tcMar>
          </w:tcPr>
          <w:p w14:paraId="2046055D" w14:textId="77777777" w:rsidR="00EE4C37" w:rsidRDefault="00945D8E">
            <w:pPr>
              <w:spacing w:before="180" w:after="0" w:line="240" w:lineRule="auto"/>
            </w:pPr>
            <w:bookmarkStart w:id="5284" w:name="para_b896191a_9f6e_4b39_94da_2f51d49cb8"/>
            <w:bookmarkEnd w:id="5283"/>
            <w:r>
              <w:rPr>
                <w:i/>
                <w:color w:val="000000"/>
              </w:rPr>
              <w:t>[Provide comments or Values/ranges if applicable]</w:t>
            </w:r>
          </w:p>
        </w:tc>
        <w:bookmarkEnd w:id="5284"/>
      </w:tr>
      <w:tr w:rsidR="00EE4C37" w14:paraId="1E269F61" w14:textId="77777777">
        <w:tc>
          <w:tcPr>
            <w:tcW w:w="19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B51F1C" w14:textId="77777777" w:rsidR="00EE4C37" w:rsidRDefault="00945D8E">
            <w:pPr>
              <w:spacing w:before="180" w:after="0" w:line="240" w:lineRule="auto"/>
            </w:pPr>
            <w:bookmarkStart w:id="5285" w:name="para_54a0d983_0659_4fda_94c6_684212e353"/>
            <w:r>
              <w:rPr>
                <w:i/>
                <w:color w:val="000000"/>
              </w:rPr>
              <w:t>Search remote Origin Server URL</w:t>
            </w:r>
          </w:p>
        </w:tc>
        <w:tc>
          <w:tcPr>
            <w:tcW w:w="2132" w:type="dxa"/>
            <w:tcBorders>
              <w:bottom w:val="single" w:sz="4" w:space="0" w:color="000000"/>
              <w:right w:val="single" w:sz="4" w:space="0" w:color="000000"/>
            </w:tcBorders>
            <w:tcMar>
              <w:top w:w="40" w:type="dxa"/>
              <w:left w:w="40" w:type="dxa"/>
              <w:bottom w:w="40" w:type="dxa"/>
              <w:right w:w="40" w:type="dxa"/>
            </w:tcMar>
          </w:tcPr>
          <w:p w14:paraId="5E7731B6" w14:textId="77777777" w:rsidR="00EE4C37" w:rsidRDefault="00945D8E">
            <w:pPr>
              <w:spacing w:before="180" w:after="0" w:line="240" w:lineRule="auto"/>
            </w:pPr>
            <w:bookmarkStart w:id="5286" w:name="para_cb0bc8f0_6fb3_47d2_9a62_50bcdea777"/>
            <w:bookmarkEnd w:id="5285"/>
            <w:r>
              <w:rPr>
                <w:i/>
                <w:color w:val="000000"/>
              </w:rPr>
              <w:t>SERVICE</w:t>
            </w:r>
          </w:p>
        </w:tc>
        <w:bookmarkEnd w:id="5286"/>
        <w:tc>
          <w:tcPr>
            <w:tcW w:w="4164" w:type="dxa"/>
            <w:tcBorders>
              <w:bottom w:val="single" w:sz="4" w:space="0" w:color="000000"/>
              <w:right w:val="single" w:sz="4" w:space="0" w:color="000000"/>
            </w:tcBorders>
            <w:tcMar>
              <w:top w:w="40" w:type="dxa"/>
              <w:left w:w="40" w:type="dxa"/>
              <w:bottom w:w="40" w:type="dxa"/>
              <w:right w:w="40" w:type="dxa"/>
            </w:tcMar>
          </w:tcPr>
          <w:p w14:paraId="1DBB0A55" w14:textId="77777777" w:rsidR="00EE4C37" w:rsidRDefault="00EE4C37">
            <w:pPr>
              <w:spacing w:after="0" w:line="240" w:lineRule="auto"/>
              <w:rPr>
                <w:color w:val="000000"/>
              </w:rPr>
            </w:pPr>
          </w:p>
        </w:tc>
        <w:tc>
          <w:tcPr>
            <w:tcW w:w="2178" w:type="dxa"/>
            <w:tcBorders>
              <w:bottom w:val="single" w:sz="4" w:space="0" w:color="000000"/>
              <w:right w:val="single" w:sz="4" w:space="0" w:color="000000"/>
            </w:tcBorders>
            <w:tcMar>
              <w:top w:w="40" w:type="dxa"/>
              <w:left w:w="40" w:type="dxa"/>
              <w:bottom w:w="40" w:type="dxa"/>
              <w:right w:w="40" w:type="dxa"/>
            </w:tcMar>
          </w:tcPr>
          <w:p w14:paraId="2B8811FB" w14:textId="77777777" w:rsidR="00EE4C37" w:rsidRDefault="00EE4C37">
            <w:pPr>
              <w:spacing w:after="0" w:line="240" w:lineRule="auto"/>
              <w:rPr>
                <w:color w:val="000000"/>
              </w:rPr>
            </w:pPr>
          </w:p>
        </w:tc>
      </w:tr>
      <w:tr w:rsidR="00EE4C37" w14:paraId="20E6025D" w14:textId="77777777">
        <w:tc>
          <w:tcPr>
            <w:tcW w:w="19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BD13DF" w14:textId="77777777" w:rsidR="00EE4C37" w:rsidRDefault="00945D8E">
            <w:pPr>
              <w:spacing w:before="180" w:after="0" w:line="240" w:lineRule="auto"/>
            </w:pPr>
            <w:bookmarkStart w:id="5287" w:name="para_a59ecd54_cf0f_4b1e_8250_c5c82f7cd8"/>
            <w:r>
              <w:rPr>
                <w:i/>
                <w:color w:val="000000"/>
              </w:rPr>
              <w:t>Port</w:t>
            </w:r>
          </w:p>
        </w:tc>
        <w:tc>
          <w:tcPr>
            <w:tcW w:w="2132" w:type="dxa"/>
            <w:tcBorders>
              <w:bottom w:val="single" w:sz="4" w:space="0" w:color="000000"/>
              <w:right w:val="single" w:sz="4" w:space="0" w:color="000000"/>
            </w:tcBorders>
            <w:tcMar>
              <w:top w:w="40" w:type="dxa"/>
              <w:left w:w="40" w:type="dxa"/>
              <w:bottom w:w="40" w:type="dxa"/>
              <w:right w:w="40" w:type="dxa"/>
            </w:tcMar>
          </w:tcPr>
          <w:p w14:paraId="52B01E5D" w14:textId="77777777" w:rsidR="00EE4C37" w:rsidRDefault="00945D8E">
            <w:pPr>
              <w:spacing w:before="180" w:after="0" w:line="240" w:lineRule="auto"/>
            </w:pPr>
            <w:bookmarkStart w:id="5288" w:name="para_aa81d845_f66a_42c6_aea7_01e6aabd4c"/>
            <w:bookmarkEnd w:id="5287"/>
            <w:r>
              <w:rPr>
                <w:i/>
                <w:color w:val="000000"/>
              </w:rPr>
              <w:t>SERVICE</w:t>
            </w:r>
          </w:p>
        </w:tc>
        <w:bookmarkEnd w:id="5288"/>
        <w:tc>
          <w:tcPr>
            <w:tcW w:w="4164" w:type="dxa"/>
            <w:tcBorders>
              <w:bottom w:val="single" w:sz="4" w:space="0" w:color="000000"/>
              <w:right w:val="single" w:sz="4" w:space="0" w:color="000000"/>
            </w:tcBorders>
            <w:tcMar>
              <w:top w:w="40" w:type="dxa"/>
              <w:left w:w="40" w:type="dxa"/>
              <w:bottom w:w="40" w:type="dxa"/>
              <w:right w:w="40" w:type="dxa"/>
            </w:tcMar>
          </w:tcPr>
          <w:p w14:paraId="4989B325" w14:textId="77777777" w:rsidR="00EE4C37" w:rsidRDefault="00EE4C37">
            <w:pPr>
              <w:spacing w:after="0" w:line="240" w:lineRule="auto"/>
              <w:rPr>
                <w:color w:val="000000"/>
              </w:rPr>
            </w:pPr>
          </w:p>
        </w:tc>
        <w:tc>
          <w:tcPr>
            <w:tcW w:w="2178" w:type="dxa"/>
            <w:tcBorders>
              <w:bottom w:val="single" w:sz="4" w:space="0" w:color="000000"/>
              <w:right w:val="single" w:sz="4" w:space="0" w:color="000000"/>
            </w:tcBorders>
            <w:tcMar>
              <w:top w:w="40" w:type="dxa"/>
              <w:left w:w="40" w:type="dxa"/>
              <w:bottom w:w="40" w:type="dxa"/>
              <w:right w:w="40" w:type="dxa"/>
            </w:tcMar>
          </w:tcPr>
          <w:p w14:paraId="42AA78B8" w14:textId="77777777" w:rsidR="00EE4C37" w:rsidRDefault="00EE4C37">
            <w:pPr>
              <w:spacing w:after="0" w:line="240" w:lineRule="auto"/>
              <w:rPr>
                <w:color w:val="000000"/>
              </w:rPr>
            </w:pPr>
          </w:p>
        </w:tc>
      </w:tr>
      <w:tr w:rsidR="00EE4C37" w14:paraId="174EB4EB" w14:textId="77777777">
        <w:tc>
          <w:tcPr>
            <w:tcW w:w="19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F56342" w14:textId="77777777" w:rsidR="00EE4C37" w:rsidRDefault="00945D8E">
            <w:pPr>
              <w:spacing w:before="180" w:after="0" w:line="240" w:lineRule="auto"/>
            </w:pPr>
            <w:bookmarkStart w:id="5289" w:name="para_d0b083ca_53d9_4aea_bff9_32e752f7f5"/>
            <w:r>
              <w:rPr>
                <w:i/>
                <w:color w:val="000000"/>
              </w:rPr>
              <w:t>Secured Search remote Origin Server URL</w:t>
            </w:r>
          </w:p>
        </w:tc>
        <w:tc>
          <w:tcPr>
            <w:tcW w:w="2132" w:type="dxa"/>
            <w:tcBorders>
              <w:bottom w:val="single" w:sz="4" w:space="0" w:color="000000"/>
              <w:right w:val="single" w:sz="4" w:space="0" w:color="000000"/>
            </w:tcBorders>
            <w:tcMar>
              <w:top w:w="40" w:type="dxa"/>
              <w:left w:w="40" w:type="dxa"/>
              <w:bottom w:w="40" w:type="dxa"/>
              <w:right w:w="40" w:type="dxa"/>
            </w:tcMar>
          </w:tcPr>
          <w:p w14:paraId="0AED9AAB" w14:textId="77777777" w:rsidR="00EE4C37" w:rsidRDefault="00945D8E">
            <w:pPr>
              <w:spacing w:before="180" w:after="0" w:line="240" w:lineRule="auto"/>
            </w:pPr>
            <w:bookmarkStart w:id="5290" w:name="para_f8f1ce3e_d15f_4b33_82ea_b84353d65c"/>
            <w:bookmarkEnd w:id="5289"/>
            <w:r>
              <w:rPr>
                <w:i/>
                <w:color w:val="000000"/>
              </w:rPr>
              <w:t>SERVICE</w:t>
            </w:r>
          </w:p>
        </w:tc>
        <w:bookmarkEnd w:id="5290"/>
        <w:tc>
          <w:tcPr>
            <w:tcW w:w="4164" w:type="dxa"/>
            <w:tcBorders>
              <w:bottom w:val="single" w:sz="4" w:space="0" w:color="000000"/>
              <w:right w:val="single" w:sz="4" w:space="0" w:color="000000"/>
            </w:tcBorders>
            <w:tcMar>
              <w:top w:w="40" w:type="dxa"/>
              <w:left w:w="40" w:type="dxa"/>
              <w:bottom w:w="40" w:type="dxa"/>
              <w:right w:w="40" w:type="dxa"/>
            </w:tcMar>
          </w:tcPr>
          <w:p w14:paraId="585354BB" w14:textId="77777777" w:rsidR="00EE4C37" w:rsidRDefault="00EE4C37">
            <w:pPr>
              <w:spacing w:after="0" w:line="240" w:lineRule="auto"/>
              <w:rPr>
                <w:color w:val="000000"/>
              </w:rPr>
            </w:pPr>
          </w:p>
        </w:tc>
        <w:tc>
          <w:tcPr>
            <w:tcW w:w="2178" w:type="dxa"/>
            <w:tcBorders>
              <w:bottom w:val="single" w:sz="4" w:space="0" w:color="000000"/>
              <w:right w:val="single" w:sz="4" w:space="0" w:color="000000"/>
            </w:tcBorders>
            <w:tcMar>
              <w:top w:w="40" w:type="dxa"/>
              <w:left w:w="40" w:type="dxa"/>
              <w:bottom w:w="40" w:type="dxa"/>
              <w:right w:w="40" w:type="dxa"/>
            </w:tcMar>
          </w:tcPr>
          <w:p w14:paraId="0FE67622" w14:textId="77777777" w:rsidR="00EE4C37" w:rsidRDefault="00EE4C37">
            <w:pPr>
              <w:spacing w:after="0" w:line="240" w:lineRule="auto"/>
              <w:rPr>
                <w:color w:val="000000"/>
              </w:rPr>
            </w:pPr>
          </w:p>
        </w:tc>
      </w:tr>
      <w:tr w:rsidR="00EE4C37" w14:paraId="531D8C6C" w14:textId="77777777">
        <w:tc>
          <w:tcPr>
            <w:tcW w:w="19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7F688C" w14:textId="77777777" w:rsidR="00EE4C37" w:rsidRDefault="00945D8E">
            <w:pPr>
              <w:spacing w:before="180" w:after="0" w:line="240" w:lineRule="auto"/>
            </w:pPr>
            <w:bookmarkStart w:id="5291" w:name="para_3638ae36_628f_4829_a1f7_d289db7361"/>
            <w:r>
              <w:rPr>
                <w:i/>
                <w:color w:val="000000"/>
              </w:rPr>
              <w:t>Secured Port</w:t>
            </w:r>
          </w:p>
        </w:tc>
        <w:tc>
          <w:tcPr>
            <w:tcW w:w="2132" w:type="dxa"/>
            <w:tcBorders>
              <w:bottom w:val="single" w:sz="4" w:space="0" w:color="000000"/>
              <w:right w:val="single" w:sz="4" w:space="0" w:color="000000"/>
            </w:tcBorders>
            <w:tcMar>
              <w:top w:w="40" w:type="dxa"/>
              <w:left w:w="40" w:type="dxa"/>
              <w:bottom w:w="40" w:type="dxa"/>
              <w:right w:w="40" w:type="dxa"/>
            </w:tcMar>
          </w:tcPr>
          <w:p w14:paraId="4FDAA025" w14:textId="77777777" w:rsidR="00EE4C37" w:rsidRDefault="00945D8E">
            <w:pPr>
              <w:spacing w:before="180" w:after="0" w:line="240" w:lineRule="auto"/>
            </w:pPr>
            <w:bookmarkStart w:id="5292" w:name="para_f8a2c1ad_2f4b_4025_bc66_e2d4972cf6"/>
            <w:bookmarkEnd w:id="5291"/>
            <w:r>
              <w:rPr>
                <w:i/>
                <w:color w:val="000000"/>
              </w:rPr>
              <w:t>SERVICE</w:t>
            </w:r>
          </w:p>
        </w:tc>
        <w:bookmarkEnd w:id="5292"/>
        <w:tc>
          <w:tcPr>
            <w:tcW w:w="4164" w:type="dxa"/>
            <w:tcBorders>
              <w:bottom w:val="single" w:sz="4" w:space="0" w:color="000000"/>
              <w:right w:val="single" w:sz="4" w:space="0" w:color="000000"/>
            </w:tcBorders>
            <w:tcMar>
              <w:top w:w="40" w:type="dxa"/>
              <w:left w:w="40" w:type="dxa"/>
              <w:bottom w:w="40" w:type="dxa"/>
              <w:right w:w="40" w:type="dxa"/>
            </w:tcMar>
          </w:tcPr>
          <w:p w14:paraId="113E8AC1" w14:textId="77777777" w:rsidR="00EE4C37" w:rsidRDefault="00EE4C37">
            <w:pPr>
              <w:spacing w:after="0" w:line="240" w:lineRule="auto"/>
              <w:rPr>
                <w:color w:val="000000"/>
              </w:rPr>
            </w:pPr>
          </w:p>
        </w:tc>
        <w:tc>
          <w:tcPr>
            <w:tcW w:w="2178" w:type="dxa"/>
            <w:tcBorders>
              <w:bottom w:val="single" w:sz="4" w:space="0" w:color="000000"/>
              <w:right w:val="single" w:sz="4" w:space="0" w:color="000000"/>
            </w:tcBorders>
            <w:tcMar>
              <w:top w:w="40" w:type="dxa"/>
              <w:left w:w="40" w:type="dxa"/>
              <w:bottom w:w="40" w:type="dxa"/>
              <w:right w:w="40" w:type="dxa"/>
            </w:tcMar>
          </w:tcPr>
          <w:p w14:paraId="275DC364" w14:textId="77777777" w:rsidR="00EE4C37" w:rsidRDefault="00EE4C37">
            <w:pPr>
              <w:spacing w:after="0" w:line="240" w:lineRule="auto"/>
              <w:rPr>
                <w:color w:val="000000"/>
              </w:rPr>
            </w:pPr>
          </w:p>
        </w:tc>
      </w:tr>
      <w:tr w:rsidR="00EE4C37" w14:paraId="22AAA3B3" w14:textId="77777777">
        <w:tc>
          <w:tcPr>
            <w:tcW w:w="19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A0F4CF" w14:textId="77777777" w:rsidR="00EE4C37" w:rsidRDefault="00945D8E">
            <w:pPr>
              <w:spacing w:before="180" w:after="0" w:line="240" w:lineRule="auto"/>
            </w:pPr>
            <w:bookmarkStart w:id="5293" w:name="para_5bffcc8d_22bb_4207_b268_0e7f0212f8"/>
            <w:r>
              <w:rPr>
                <w:i/>
                <w:color w:val="000000"/>
              </w:rPr>
              <w:t>&lt;Specific Search Transaction parameter&gt;</w:t>
            </w:r>
          </w:p>
        </w:tc>
        <w:bookmarkEnd w:id="5293"/>
        <w:tc>
          <w:tcPr>
            <w:tcW w:w="2132" w:type="dxa"/>
            <w:tcBorders>
              <w:bottom w:val="single" w:sz="4" w:space="0" w:color="000000"/>
              <w:right w:val="single" w:sz="4" w:space="0" w:color="000000"/>
            </w:tcBorders>
            <w:tcMar>
              <w:top w:w="40" w:type="dxa"/>
              <w:left w:w="40" w:type="dxa"/>
              <w:bottom w:w="40" w:type="dxa"/>
              <w:right w:w="40" w:type="dxa"/>
            </w:tcMar>
          </w:tcPr>
          <w:p w14:paraId="4CDC806A" w14:textId="77777777" w:rsidR="00EE4C37" w:rsidRDefault="00EE4C37">
            <w:pPr>
              <w:spacing w:after="0" w:line="240" w:lineRule="auto"/>
              <w:rPr>
                <w:color w:val="000000"/>
              </w:rPr>
            </w:pPr>
          </w:p>
        </w:tc>
        <w:tc>
          <w:tcPr>
            <w:tcW w:w="4164" w:type="dxa"/>
            <w:tcBorders>
              <w:bottom w:val="single" w:sz="4" w:space="0" w:color="000000"/>
              <w:right w:val="single" w:sz="4" w:space="0" w:color="000000"/>
            </w:tcBorders>
            <w:tcMar>
              <w:top w:w="40" w:type="dxa"/>
              <w:left w:w="40" w:type="dxa"/>
              <w:bottom w:w="40" w:type="dxa"/>
              <w:right w:w="40" w:type="dxa"/>
            </w:tcMar>
          </w:tcPr>
          <w:p w14:paraId="42374CD5" w14:textId="77777777" w:rsidR="00EE4C37" w:rsidRDefault="00EE4C37">
            <w:pPr>
              <w:spacing w:after="0" w:line="240" w:lineRule="auto"/>
              <w:rPr>
                <w:color w:val="000000"/>
              </w:rPr>
            </w:pPr>
          </w:p>
        </w:tc>
        <w:tc>
          <w:tcPr>
            <w:tcW w:w="2178" w:type="dxa"/>
            <w:tcBorders>
              <w:bottom w:val="single" w:sz="4" w:space="0" w:color="000000"/>
              <w:right w:val="single" w:sz="4" w:space="0" w:color="000000"/>
            </w:tcBorders>
            <w:tcMar>
              <w:top w:w="40" w:type="dxa"/>
              <w:left w:w="40" w:type="dxa"/>
              <w:bottom w:w="40" w:type="dxa"/>
              <w:right w:w="40" w:type="dxa"/>
            </w:tcMar>
          </w:tcPr>
          <w:p w14:paraId="5E8B578D" w14:textId="77777777" w:rsidR="00EE4C37" w:rsidRDefault="00EE4C37">
            <w:pPr>
              <w:spacing w:after="0" w:line="240" w:lineRule="auto"/>
              <w:rPr>
                <w:color w:val="000000"/>
              </w:rPr>
            </w:pPr>
          </w:p>
        </w:tc>
      </w:tr>
    </w:tbl>
    <w:p w14:paraId="0756DDF3" w14:textId="77777777" w:rsidR="00EE4C37" w:rsidRDefault="00945D8E">
      <w:pPr>
        <w:pStyle w:val="Heading3"/>
        <w:spacing w:before="180" w:after="0" w:line="240" w:lineRule="auto"/>
      </w:pPr>
      <w:bookmarkStart w:id="5294" w:name="sect_N_6_3_3"/>
      <w:r>
        <w:rPr>
          <w:color w:val="000000"/>
        </w:rPr>
        <w:t>Worklist Web Service Configuration</w:t>
      </w:r>
    </w:p>
    <w:p w14:paraId="2A8D778A" w14:textId="77777777" w:rsidR="00EE4C37" w:rsidRDefault="00945D8E">
      <w:pPr>
        <w:spacing w:before="180" w:after="0" w:line="240" w:lineRule="auto"/>
        <w:jc w:val="both"/>
      </w:pPr>
      <w:bookmarkStart w:id="5295" w:name="para_9a9239bd_cbe9_4a00_9f48_6b2feda52e"/>
      <w:bookmarkEnd w:id="5294"/>
      <w:r>
        <w:rPr>
          <w:color w:val="000000"/>
        </w:rPr>
        <w:t>The Worklist Web Service is also known as UPS-RS.</w:t>
      </w:r>
    </w:p>
    <w:bookmarkStart w:id="5296" w:name="para_7861968c_7eae_4ce1_b643_886e186120"/>
    <w:bookmarkEnd w:id="5295"/>
    <w:p w14:paraId="102FAED2" w14:textId="0896B68D" w:rsidR="00EE4C37" w:rsidRDefault="00945D8E">
      <w:r>
        <w:fldChar w:fldCharType="begin"/>
      </w:r>
      <w:r>
        <w:instrText xml:space="preserve"> REF table_N_6_14 \h  \* MERGEFORMAT </w:instrText>
      </w:r>
      <w:r>
        <w:fldChar w:fldCharType="separate"/>
      </w:r>
      <w:r w:rsidR="004856C0">
        <w:t xml:space="preserve">Table </w:t>
      </w:r>
      <w:r w:rsidR="004856C0">
        <w:rPr>
          <w:cs/>
        </w:rPr>
        <w:t>‎</w:t>
      </w:r>
      <w:r w:rsidR="004856C0">
        <w:t>6</w:t>
      </w:r>
      <w:r w:rsidR="004856C0">
        <w:noBreakHyphen/>
        <w:t>14</w:t>
      </w:r>
      <w:r>
        <w:fldChar w:fldCharType="end"/>
      </w:r>
      <w:r>
        <w:rPr>
          <w:color w:val="000000"/>
        </w:rPr>
        <w:t xml:space="preserve"> lists the configuration parameters for the Worklist Web Service.</w:t>
      </w:r>
    </w:p>
    <w:bookmarkEnd w:id="5296"/>
    <w:p w14:paraId="10525EEC" w14:textId="77777777" w:rsidR="00EE4C37" w:rsidRDefault="00945D8E">
      <w:pPr>
        <w:spacing w:before="180" w:after="0" w:line="240" w:lineRule="auto"/>
        <w:jc w:val="both"/>
      </w:pPr>
      <w:r>
        <w:rPr>
          <w:i/>
          <w:color w:val="000000"/>
        </w:rPr>
        <w:t>[Remove the unsupported parameters from the local and remote configuration parameters.]</w:t>
      </w:r>
    </w:p>
    <w:p w14:paraId="5F794BEB" w14:textId="77777777" w:rsidR="00EE4C37" w:rsidRDefault="00EE4C37">
      <w:pPr>
        <w:spacing w:after="0" w:line="240" w:lineRule="auto"/>
        <w:rPr>
          <w:sz w:val="13"/>
        </w:rPr>
      </w:pPr>
    </w:p>
    <w:p w14:paraId="431032CA" w14:textId="200EFADC" w:rsidR="00EE4C37" w:rsidRDefault="00945D8E">
      <w:pPr>
        <w:pStyle w:val="TableTitle"/>
      </w:pPr>
      <w:bookmarkStart w:id="5297" w:name="table_N_6_14"/>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14</w:t>
      </w:r>
      <w:r>
        <w:fldChar w:fldCharType="end"/>
      </w:r>
      <w:bookmarkEnd w:id="5297"/>
      <w:r>
        <w:rPr>
          <w:color w:val="000000"/>
        </w:rPr>
        <w:t xml:space="preserve"> Worklist Web Service Parameters</w:t>
      </w:r>
    </w:p>
    <w:tbl>
      <w:tblPr>
        <w:tblW w:w="5000" w:type="pct"/>
        <w:tblCellMar>
          <w:left w:w="10" w:type="dxa"/>
          <w:right w:w="10" w:type="dxa"/>
        </w:tblCellMar>
        <w:tblLook w:val="04A0" w:firstRow="1" w:lastRow="0" w:firstColumn="1" w:lastColumn="0" w:noHBand="0" w:noVBand="1"/>
      </w:tblPr>
      <w:tblGrid>
        <w:gridCol w:w="2031"/>
        <w:gridCol w:w="2220"/>
        <w:gridCol w:w="4371"/>
        <w:gridCol w:w="2268"/>
      </w:tblGrid>
      <w:tr w:rsidR="0081614E" w14:paraId="3E8A037B" w14:textId="77777777" w:rsidTr="0081614E">
        <w:trPr>
          <w:tblHeader/>
        </w:trPr>
        <w:tc>
          <w:tcPr>
            <w:tcW w:w="1044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4B625CB9" w14:textId="77777777" w:rsidR="00EE4C37" w:rsidRDefault="00945D8E">
            <w:pPr>
              <w:keepNext/>
              <w:spacing w:before="180" w:after="0" w:line="240" w:lineRule="auto"/>
              <w:jc w:val="center"/>
            </w:pPr>
            <w:bookmarkStart w:id="5298" w:name="para_5c20898b_7521_4fe4_b754_2b6a832e57"/>
            <w:r>
              <w:rPr>
                <w:b/>
                <w:color w:val="000000"/>
              </w:rPr>
              <w:t>Local Configuration Parameters - Worklist Web Service</w:t>
            </w:r>
          </w:p>
        </w:tc>
        <w:bookmarkEnd w:id="5298"/>
      </w:tr>
      <w:tr w:rsidR="00EE4C37" w14:paraId="2A5A3558" w14:textId="77777777">
        <w:trPr>
          <w:tblHeader/>
        </w:trPr>
        <w:tc>
          <w:tcPr>
            <w:tcW w:w="19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B4643E" w14:textId="77777777" w:rsidR="00EE4C37" w:rsidRDefault="00945D8E">
            <w:pPr>
              <w:keepNext/>
              <w:spacing w:before="180" w:after="0" w:line="240" w:lineRule="auto"/>
              <w:jc w:val="center"/>
            </w:pPr>
            <w:bookmarkStart w:id="5299" w:name="para_ca7a812b_90de_44c0_91a8_628b58c340"/>
            <w:r>
              <w:rPr>
                <w:b/>
                <w:color w:val="000000"/>
              </w:rPr>
              <w:t>Parameter</w:t>
            </w:r>
          </w:p>
        </w:tc>
        <w:tc>
          <w:tcPr>
            <w:tcW w:w="2128" w:type="dxa"/>
            <w:tcBorders>
              <w:bottom w:val="single" w:sz="4" w:space="0" w:color="000000"/>
              <w:right w:val="single" w:sz="4" w:space="0" w:color="000000"/>
            </w:tcBorders>
            <w:tcMar>
              <w:top w:w="40" w:type="dxa"/>
              <w:left w:w="40" w:type="dxa"/>
              <w:bottom w:w="40" w:type="dxa"/>
              <w:right w:w="40" w:type="dxa"/>
            </w:tcMar>
          </w:tcPr>
          <w:p w14:paraId="56768134" w14:textId="77777777" w:rsidR="00EE4C37" w:rsidRDefault="00945D8E">
            <w:pPr>
              <w:spacing w:before="180" w:after="0" w:line="240" w:lineRule="auto"/>
              <w:jc w:val="center"/>
            </w:pPr>
            <w:bookmarkStart w:id="5300" w:name="para_83a1f94a_6e97_4c53_9d83_c8904a0b70"/>
            <w:bookmarkEnd w:id="5299"/>
            <w:r>
              <w:rPr>
                <w:b/>
                <w:color w:val="000000"/>
              </w:rPr>
              <w:t>Configurable</w:t>
            </w:r>
          </w:p>
        </w:tc>
        <w:tc>
          <w:tcPr>
            <w:tcW w:w="4190" w:type="dxa"/>
            <w:tcBorders>
              <w:bottom w:val="single" w:sz="4" w:space="0" w:color="000000"/>
              <w:right w:val="single" w:sz="4" w:space="0" w:color="000000"/>
            </w:tcBorders>
            <w:tcMar>
              <w:top w:w="40" w:type="dxa"/>
              <w:left w:w="40" w:type="dxa"/>
              <w:bottom w:w="40" w:type="dxa"/>
              <w:right w:w="40" w:type="dxa"/>
            </w:tcMar>
          </w:tcPr>
          <w:p w14:paraId="1B478A33" w14:textId="77777777" w:rsidR="00EE4C37" w:rsidRDefault="00945D8E">
            <w:pPr>
              <w:spacing w:before="180" w:after="0" w:line="240" w:lineRule="auto"/>
              <w:jc w:val="center"/>
            </w:pPr>
            <w:bookmarkStart w:id="5301" w:name="para_e4f8412a_0e4b_4dde_870b_b030253ac4"/>
            <w:bookmarkEnd w:id="5300"/>
            <w:r>
              <w:rPr>
                <w:b/>
                <w:color w:val="000000"/>
              </w:rPr>
              <w:t>Default Value</w:t>
            </w:r>
          </w:p>
        </w:tc>
        <w:tc>
          <w:tcPr>
            <w:tcW w:w="2174" w:type="dxa"/>
            <w:tcBorders>
              <w:bottom w:val="single" w:sz="4" w:space="0" w:color="000000"/>
              <w:right w:val="single" w:sz="4" w:space="0" w:color="000000"/>
            </w:tcBorders>
            <w:tcMar>
              <w:top w:w="40" w:type="dxa"/>
              <w:left w:w="40" w:type="dxa"/>
              <w:bottom w:w="40" w:type="dxa"/>
              <w:right w:w="40" w:type="dxa"/>
            </w:tcMar>
          </w:tcPr>
          <w:p w14:paraId="228D85FE" w14:textId="77777777" w:rsidR="00EE4C37" w:rsidRDefault="00945D8E">
            <w:pPr>
              <w:spacing w:before="180" w:after="0" w:line="240" w:lineRule="auto"/>
              <w:jc w:val="center"/>
            </w:pPr>
            <w:bookmarkStart w:id="5302" w:name="para_d2ef3246_ec39_4e4c_8b4d_31bad290a6"/>
            <w:bookmarkEnd w:id="5301"/>
            <w:r>
              <w:rPr>
                <w:b/>
                <w:color w:val="000000"/>
              </w:rPr>
              <w:t>Comments</w:t>
            </w:r>
          </w:p>
        </w:tc>
        <w:bookmarkEnd w:id="5302"/>
      </w:tr>
      <w:tr w:rsidR="00EE4C37" w14:paraId="4B5DF6B5" w14:textId="77777777">
        <w:tc>
          <w:tcPr>
            <w:tcW w:w="19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BD432A" w14:textId="77777777" w:rsidR="00EE4C37" w:rsidRDefault="00EE4C37">
            <w:pPr>
              <w:spacing w:after="0" w:line="240" w:lineRule="auto"/>
              <w:rPr>
                <w:color w:val="000000"/>
              </w:rPr>
            </w:pPr>
          </w:p>
        </w:tc>
        <w:tc>
          <w:tcPr>
            <w:tcW w:w="2128" w:type="dxa"/>
            <w:tcBorders>
              <w:bottom w:val="single" w:sz="4" w:space="0" w:color="000000"/>
              <w:right w:val="single" w:sz="4" w:space="0" w:color="000000"/>
            </w:tcBorders>
            <w:tcMar>
              <w:top w:w="40" w:type="dxa"/>
              <w:left w:w="40" w:type="dxa"/>
              <w:bottom w:w="40" w:type="dxa"/>
              <w:right w:w="40" w:type="dxa"/>
            </w:tcMar>
          </w:tcPr>
          <w:p w14:paraId="34C68610" w14:textId="77777777" w:rsidR="00EE4C37" w:rsidRDefault="00945D8E">
            <w:pPr>
              <w:spacing w:before="180" w:after="0" w:line="240" w:lineRule="auto"/>
            </w:pPr>
            <w:bookmarkStart w:id="5303" w:name="para_1810719d_b598_419b_9e60_c796ee9f83"/>
            <w:r>
              <w:rPr>
                <w:i/>
                <w:color w:val="000000"/>
              </w:rPr>
              <w:t>&lt;&lt;USER</w:t>
            </w:r>
          </w:p>
          <w:p w14:paraId="3F11EB8E" w14:textId="77777777" w:rsidR="00EE4C37" w:rsidRDefault="00945D8E">
            <w:pPr>
              <w:spacing w:before="180" w:after="0" w:line="240" w:lineRule="auto"/>
            </w:pPr>
            <w:bookmarkStart w:id="5304" w:name="para_245f5e51_34af_4d50_803a_f4a99d5f0f"/>
            <w:bookmarkEnd w:id="5303"/>
            <w:r>
              <w:rPr>
                <w:i/>
                <w:color w:val="000000"/>
              </w:rPr>
              <w:t>SERVICE</w:t>
            </w:r>
          </w:p>
          <w:p w14:paraId="2D8674F6" w14:textId="77777777" w:rsidR="00EE4C37" w:rsidRDefault="00945D8E">
            <w:pPr>
              <w:spacing w:before="180" w:after="0" w:line="240" w:lineRule="auto"/>
            </w:pPr>
            <w:bookmarkStart w:id="5305" w:name="para_2ef48ae6_0f01_4300_a0ca_70df5598ec"/>
            <w:bookmarkEnd w:id="5304"/>
            <w:r>
              <w:rPr>
                <w:i/>
                <w:color w:val="000000"/>
              </w:rPr>
              <w:t>FIXED&gt;&gt;</w:t>
            </w:r>
          </w:p>
        </w:tc>
        <w:tc>
          <w:tcPr>
            <w:tcW w:w="4190" w:type="dxa"/>
            <w:tcBorders>
              <w:bottom w:val="single" w:sz="4" w:space="0" w:color="000000"/>
              <w:right w:val="single" w:sz="4" w:space="0" w:color="000000"/>
            </w:tcBorders>
            <w:tcMar>
              <w:top w:w="40" w:type="dxa"/>
              <w:left w:w="40" w:type="dxa"/>
              <w:bottom w:w="40" w:type="dxa"/>
              <w:right w:w="40" w:type="dxa"/>
            </w:tcMar>
          </w:tcPr>
          <w:p w14:paraId="1A41DB0F" w14:textId="77777777" w:rsidR="00EE4C37" w:rsidRDefault="00945D8E">
            <w:pPr>
              <w:spacing w:before="180" w:after="0" w:line="240" w:lineRule="auto"/>
            </w:pPr>
            <w:bookmarkStart w:id="5306" w:name="para_25309210_7045_4d5b_afcd_8f9e933646"/>
            <w:bookmarkEnd w:id="5305"/>
            <w:r>
              <w:rPr>
                <w:i/>
                <w:color w:val="000000"/>
              </w:rPr>
              <w:t>[If there is no default, leave blank.]</w:t>
            </w:r>
          </w:p>
        </w:tc>
        <w:tc>
          <w:tcPr>
            <w:tcW w:w="2174" w:type="dxa"/>
            <w:tcBorders>
              <w:bottom w:val="single" w:sz="4" w:space="0" w:color="000000"/>
              <w:right w:val="single" w:sz="4" w:space="0" w:color="000000"/>
            </w:tcBorders>
            <w:tcMar>
              <w:top w:w="40" w:type="dxa"/>
              <w:left w:w="40" w:type="dxa"/>
              <w:bottom w:w="40" w:type="dxa"/>
              <w:right w:w="40" w:type="dxa"/>
            </w:tcMar>
          </w:tcPr>
          <w:p w14:paraId="6B7D922F" w14:textId="77777777" w:rsidR="00EE4C37" w:rsidRDefault="00945D8E">
            <w:pPr>
              <w:spacing w:before="180" w:after="0" w:line="240" w:lineRule="auto"/>
            </w:pPr>
            <w:bookmarkStart w:id="5307" w:name="para_873bc637_d313_4c70_be0a_12b550e343"/>
            <w:bookmarkEnd w:id="5306"/>
            <w:r>
              <w:rPr>
                <w:i/>
                <w:color w:val="000000"/>
              </w:rPr>
              <w:t>[Provide comments or Values/ranges if applicable.]</w:t>
            </w:r>
          </w:p>
        </w:tc>
        <w:bookmarkEnd w:id="5307"/>
      </w:tr>
      <w:tr w:rsidR="00EE4C37" w14:paraId="388DB4EE" w14:textId="77777777">
        <w:tc>
          <w:tcPr>
            <w:tcW w:w="19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CE4B4D" w14:textId="77777777" w:rsidR="00EE4C37" w:rsidRDefault="00945D8E">
            <w:pPr>
              <w:spacing w:before="180" w:after="0" w:line="240" w:lineRule="auto"/>
            </w:pPr>
            <w:bookmarkStart w:id="5308" w:name="para_c35c574a_b581_4bb4_8532_2440ad296f"/>
            <w:r>
              <w:rPr>
                <w:i/>
                <w:color w:val="000000"/>
              </w:rPr>
              <w:lastRenderedPageBreak/>
              <w:t>Worklist local Origin Server URL (Base URI)</w:t>
            </w:r>
          </w:p>
        </w:tc>
        <w:tc>
          <w:tcPr>
            <w:tcW w:w="2128" w:type="dxa"/>
            <w:tcBorders>
              <w:bottom w:val="single" w:sz="4" w:space="0" w:color="000000"/>
              <w:right w:val="single" w:sz="4" w:space="0" w:color="000000"/>
            </w:tcBorders>
            <w:tcMar>
              <w:top w:w="40" w:type="dxa"/>
              <w:left w:w="40" w:type="dxa"/>
              <w:bottom w:w="40" w:type="dxa"/>
              <w:right w:w="40" w:type="dxa"/>
            </w:tcMar>
          </w:tcPr>
          <w:p w14:paraId="7B2BC919" w14:textId="77777777" w:rsidR="00EE4C37" w:rsidRDefault="00945D8E">
            <w:pPr>
              <w:spacing w:before="180" w:after="0" w:line="240" w:lineRule="auto"/>
            </w:pPr>
            <w:bookmarkStart w:id="5309" w:name="para_0118a522_de39_4328_867b_ff84539bb5"/>
            <w:bookmarkEnd w:id="5308"/>
            <w:r>
              <w:rPr>
                <w:i/>
                <w:color w:val="000000"/>
              </w:rPr>
              <w:t>FIXED</w:t>
            </w:r>
          </w:p>
        </w:tc>
        <w:tc>
          <w:tcPr>
            <w:tcW w:w="4190" w:type="dxa"/>
            <w:tcBorders>
              <w:bottom w:val="single" w:sz="4" w:space="0" w:color="000000"/>
              <w:right w:val="single" w:sz="4" w:space="0" w:color="000000"/>
            </w:tcBorders>
            <w:tcMar>
              <w:top w:w="40" w:type="dxa"/>
              <w:left w:w="40" w:type="dxa"/>
              <w:bottom w:w="40" w:type="dxa"/>
              <w:right w:w="40" w:type="dxa"/>
            </w:tcMar>
          </w:tcPr>
          <w:p w14:paraId="59CEB54C" w14:textId="77777777" w:rsidR="00EE4C37" w:rsidRDefault="00945D8E">
            <w:pPr>
              <w:spacing w:before="180" w:after="0" w:line="240" w:lineRule="auto"/>
            </w:pPr>
            <w:bookmarkStart w:id="5310" w:name="para_b1ec0923_5893_4f3a_ab50_f4e5de63f4"/>
            <w:bookmarkEnd w:id="5309"/>
            <w:r>
              <w:rPr>
                <w:i/>
                <w:color w:val="000000"/>
              </w:rPr>
              <w:t>http://&lt;hostname&gt;:&lt;port&gt;/UPS</w:t>
            </w:r>
          </w:p>
        </w:tc>
        <w:bookmarkEnd w:id="5310"/>
        <w:tc>
          <w:tcPr>
            <w:tcW w:w="2174" w:type="dxa"/>
            <w:tcBorders>
              <w:bottom w:val="single" w:sz="4" w:space="0" w:color="000000"/>
              <w:right w:val="single" w:sz="4" w:space="0" w:color="000000"/>
            </w:tcBorders>
            <w:tcMar>
              <w:top w:w="40" w:type="dxa"/>
              <w:left w:w="40" w:type="dxa"/>
              <w:bottom w:w="40" w:type="dxa"/>
              <w:right w:w="40" w:type="dxa"/>
            </w:tcMar>
          </w:tcPr>
          <w:p w14:paraId="6A0E1021" w14:textId="77777777" w:rsidR="00EE4C37" w:rsidRDefault="00EE4C37">
            <w:pPr>
              <w:spacing w:after="0" w:line="240" w:lineRule="auto"/>
              <w:rPr>
                <w:color w:val="000000"/>
              </w:rPr>
            </w:pPr>
          </w:p>
        </w:tc>
      </w:tr>
      <w:tr w:rsidR="00EE4C37" w14:paraId="32D155CD" w14:textId="77777777">
        <w:tc>
          <w:tcPr>
            <w:tcW w:w="19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62DA5D" w14:textId="77777777" w:rsidR="00EE4C37" w:rsidRDefault="00945D8E">
            <w:pPr>
              <w:spacing w:before="180" w:after="0" w:line="240" w:lineRule="auto"/>
            </w:pPr>
            <w:bookmarkStart w:id="5311" w:name="para_e481c055_7c34_43dd_afce_82564610eb"/>
            <w:r>
              <w:rPr>
                <w:i/>
                <w:color w:val="000000"/>
              </w:rPr>
              <w:t>Port</w:t>
            </w:r>
          </w:p>
        </w:tc>
        <w:tc>
          <w:tcPr>
            <w:tcW w:w="2128" w:type="dxa"/>
            <w:tcBorders>
              <w:bottom w:val="single" w:sz="4" w:space="0" w:color="000000"/>
              <w:right w:val="single" w:sz="4" w:space="0" w:color="000000"/>
            </w:tcBorders>
            <w:tcMar>
              <w:top w:w="40" w:type="dxa"/>
              <w:left w:w="40" w:type="dxa"/>
              <w:bottom w:w="40" w:type="dxa"/>
              <w:right w:w="40" w:type="dxa"/>
            </w:tcMar>
          </w:tcPr>
          <w:p w14:paraId="7E5FFBB2" w14:textId="77777777" w:rsidR="00EE4C37" w:rsidRDefault="00945D8E">
            <w:pPr>
              <w:spacing w:before="180" w:after="0" w:line="240" w:lineRule="auto"/>
            </w:pPr>
            <w:bookmarkStart w:id="5312" w:name="para_870649ce_6404_4dbe_ab64_b54451df45"/>
            <w:bookmarkEnd w:id="5311"/>
            <w:r>
              <w:rPr>
                <w:i/>
                <w:color w:val="000000"/>
              </w:rPr>
              <w:t>SERVICE</w:t>
            </w:r>
          </w:p>
        </w:tc>
        <w:tc>
          <w:tcPr>
            <w:tcW w:w="4190" w:type="dxa"/>
            <w:tcBorders>
              <w:bottom w:val="single" w:sz="4" w:space="0" w:color="000000"/>
              <w:right w:val="single" w:sz="4" w:space="0" w:color="000000"/>
            </w:tcBorders>
            <w:tcMar>
              <w:top w:w="40" w:type="dxa"/>
              <w:left w:w="40" w:type="dxa"/>
              <w:bottom w:w="40" w:type="dxa"/>
              <w:right w:w="40" w:type="dxa"/>
            </w:tcMar>
          </w:tcPr>
          <w:p w14:paraId="4347DAAB" w14:textId="77777777" w:rsidR="00EE4C37" w:rsidRDefault="00945D8E">
            <w:pPr>
              <w:spacing w:before="180" w:after="0" w:line="240" w:lineRule="auto"/>
            </w:pPr>
            <w:bookmarkStart w:id="5313" w:name="para_5582da38_cfc1_443c_bf6d_42a0fd7633"/>
            <w:bookmarkEnd w:id="5312"/>
            <w:r>
              <w:rPr>
                <w:i/>
                <w:color w:val="000000"/>
              </w:rPr>
              <w:t>8081</w:t>
            </w:r>
          </w:p>
        </w:tc>
        <w:bookmarkEnd w:id="5313"/>
        <w:tc>
          <w:tcPr>
            <w:tcW w:w="2174" w:type="dxa"/>
            <w:tcBorders>
              <w:bottom w:val="single" w:sz="4" w:space="0" w:color="000000"/>
              <w:right w:val="single" w:sz="4" w:space="0" w:color="000000"/>
            </w:tcBorders>
            <w:tcMar>
              <w:top w:w="40" w:type="dxa"/>
              <w:left w:w="40" w:type="dxa"/>
              <w:bottom w:w="40" w:type="dxa"/>
              <w:right w:w="40" w:type="dxa"/>
            </w:tcMar>
          </w:tcPr>
          <w:p w14:paraId="369CA777" w14:textId="77777777" w:rsidR="00EE4C37" w:rsidRDefault="00EE4C37">
            <w:pPr>
              <w:spacing w:after="0" w:line="240" w:lineRule="auto"/>
              <w:rPr>
                <w:color w:val="000000"/>
              </w:rPr>
            </w:pPr>
          </w:p>
        </w:tc>
      </w:tr>
      <w:tr w:rsidR="00EE4C37" w14:paraId="52C8AA00" w14:textId="77777777">
        <w:tc>
          <w:tcPr>
            <w:tcW w:w="19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D55D96" w14:textId="77777777" w:rsidR="00EE4C37" w:rsidRDefault="00945D8E">
            <w:pPr>
              <w:spacing w:before="180" w:after="0" w:line="240" w:lineRule="auto"/>
            </w:pPr>
            <w:bookmarkStart w:id="5314" w:name="para_a41006bc_812b_438f_8030_95de45d3a1"/>
            <w:r>
              <w:rPr>
                <w:i/>
                <w:color w:val="000000"/>
              </w:rPr>
              <w:t>Secured Worklist local Origin Server URL (Base URI)</w:t>
            </w:r>
          </w:p>
        </w:tc>
        <w:tc>
          <w:tcPr>
            <w:tcW w:w="2128" w:type="dxa"/>
            <w:tcBorders>
              <w:bottom w:val="single" w:sz="4" w:space="0" w:color="000000"/>
              <w:right w:val="single" w:sz="4" w:space="0" w:color="000000"/>
            </w:tcBorders>
            <w:tcMar>
              <w:top w:w="40" w:type="dxa"/>
              <w:left w:w="40" w:type="dxa"/>
              <w:bottom w:w="40" w:type="dxa"/>
              <w:right w:w="40" w:type="dxa"/>
            </w:tcMar>
          </w:tcPr>
          <w:p w14:paraId="4B73FB3D" w14:textId="77777777" w:rsidR="00EE4C37" w:rsidRDefault="00945D8E">
            <w:pPr>
              <w:spacing w:before="180" w:after="0" w:line="240" w:lineRule="auto"/>
            </w:pPr>
            <w:bookmarkStart w:id="5315" w:name="para_85d75aca_b573_4f07_8aad_19a9c6d730"/>
            <w:bookmarkEnd w:id="5314"/>
            <w:r>
              <w:rPr>
                <w:i/>
                <w:color w:val="000000"/>
              </w:rPr>
              <w:t>FIXED</w:t>
            </w:r>
          </w:p>
        </w:tc>
        <w:tc>
          <w:tcPr>
            <w:tcW w:w="4190" w:type="dxa"/>
            <w:tcBorders>
              <w:bottom w:val="single" w:sz="4" w:space="0" w:color="000000"/>
              <w:right w:val="single" w:sz="4" w:space="0" w:color="000000"/>
            </w:tcBorders>
            <w:tcMar>
              <w:top w:w="40" w:type="dxa"/>
              <w:left w:w="40" w:type="dxa"/>
              <w:bottom w:w="40" w:type="dxa"/>
              <w:right w:w="40" w:type="dxa"/>
            </w:tcMar>
          </w:tcPr>
          <w:p w14:paraId="3B7A3265" w14:textId="77777777" w:rsidR="00EE4C37" w:rsidRDefault="00945D8E">
            <w:pPr>
              <w:spacing w:before="180" w:after="0" w:line="240" w:lineRule="auto"/>
            </w:pPr>
            <w:bookmarkStart w:id="5316" w:name="para_c4615652_f9f6_47ff_b71e_943fe759ec"/>
            <w:bookmarkEnd w:id="5315"/>
            <w:r>
              <w:rPr>
                <w:i/>
                <w:color w:val="000000"/>
              </w:rPr>
              <w:t>https://&lt;hostname&gt;:&lt;securedport&gt;/UPS</w:t>
            </w:r>
          </w:p>
        </w:tc>
        <w:bookmarkEnd w:id="5316"/>
        <w:tc>
          <w:tcPr>
            <w:tcW w:w="2174" w:type="dxa"/>
            <w:tcBorders>
              <w:bottom w:val="single" w:sz="4" w:space="0" w:color="000000"/>
              <w:right w:val="single" w:sz="4" w:space="0" w:color="000000"/>
            </w:tcBorders>
            <w:tcMar>
              <w:top w:w="40" w:type="dxa"/>
              <w:left w:w="40" w:type="dxa"/>
              <w:bottom w:w="40" w:type="dxa"/>
              <w:right w:w="40" w:type="dxa"/>
            </w:tcMar>
          </w:tcPr>
          <w:p w14:paraId="59EC215C" w14:textId="77777777" w:rsidR="00EE4C37" w:rsidRDefault="00EE4C37">
            <w:pPr>
              <w:spacing w:after="0" w:line="240" w:lineRule="auto"/>
              <w:rPr>
                <w:color w:val="000000"/>
              </w:rPr>
            </w:pPr>
          </w:p>
        </w:tc>
      </w:tr>
      <w:tr w:rsidR="00EE4C37" w14:paraId="7987EAC2" w14:textId="77777777">
        <w:tc>
          <w:tcPr>
            <w:tcW w:w="19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2EAB32" w14:textId="77777777" w:rsidR="00EE4C37" w:rsidRDefault="00945D8E">
            <w:pPr>
              <w:spacing w:before="180" w:after="0" w:line="240" w:lineRule="auto"/>
            </w:pPr>
            <w:bookmarkStart w:id="5317" w:name="para_c388d722_4771_47da_ac32_a2f0bd11c2"/>
            <w:r>
              <w:rPr>
                <w:i/>
                <w:color w:val="000000"/>
              </w:rPr>
              <w:t>Secured Port</w:t>
            </w:r>
          </w:p>
        </w:tc>
        <w:tc>
          <w:tcPr>
            <w:tcW w:w="2128" w:type="dxa"/>
            <w:tcBorders>
              <w:bottom w:val="single" w:sz="4" w:space="0" w:color="000000"/>
              <w:right w:val="single" w:sz="4" w:space="0" w:color="000000"/>
            </w:tcBorders>
            <w:tcMar>
              <w:top w:w="40" w:type="dxa"/>
              <w:left w:w="40" w:type="dxa"/>
              <w:bottom w:w="40" w:type="dxa"/>
              <w:right w:w="40" w:type="dxa"/>
            </w:tcMar>
          </w:tcPr>
          <w:p w14:paraId="546A9E44" w14:textId="77777777" w:rsidR="00EE4C37" w:rsidRDefault="00945D8E">
            <w:pPr>
              <w:spacing w:before="180" w:after="0" w:line="240" w:lineRule="auto"/>
            </w:pPr>
            <w:bookmarkStart w:id="5318" w:name="para_7621fc59_c456_45be_8f9b_33735a84bb"/>
            <w:bookmarkEnd w:id="5317"/>
            <w:r>
              <w:rPr>
                <w:i/>
                <w:color w:val="000000"/>
              </w:rPr>
              <w:t>SERVICE</w:t>
            </w:r>
          </w:p>
        </w:tc>
        <w:tc>
          <w:tcPr>
            <w:tcW w:w="4190" w:type="dxa"/>
            <w:tcBorders>
              <w:bottom w:val="single" w:sz="4" w:space="0" w:color="000000"/>
              <w:right w:val="single" w:sz="4" w:space="0" w:color="000000"/>
            </w:tcBorders>
            <w:tcMar>
              <w:top w:w="40" w:type="dxa"/>
              <w:left w:w="40" w:type="dxa"/>
              <w:bottom w:w="40" w:type="dxa"/>
              <w:right w:w="40" w:type="dxa"/>
            </w:tcMar>
          </w:tcPr>
          <w:p w14:paraId="19466F59" w14:textId="77777777" w:rsidR="00EE4C37" w:rsidRDefault="00945D8E">
            <w:pPr>
              <w:spacing w:before="180" w:after="0" w:line="240" w:lineRule="auto"/>
            </w:pPr>
            <w:bookmarkStart w:id="5319" w:name="para_f824c652_93fe_4a00_9d4b_435d20fd1a"/>
            <w:bookmarkEnd w:id="5318"/>
            <w:r>
              <w:rPr>
                <w:i/>
                <w:color w:val="000000"/>
              </w:rPr>
              <w:t>8081</w:t>
            </w:r>
          </w:p>
        </w:tc>
        <w:bookmarkEnd w:id="5319"/>
        <w:tc>
          <w:tcPr>
            <w:tcW w:w="2174" w:type="dxa"/>
            <w:tcBorders>
              <w:bottom w:val="single" w:sz="4" w:space="0" w:color="000000"/>
              <w:right w:val="single" w:sz="4" w:space="0" w:color="000000"/>
            </w:tcBorders>
            <w:tcMar>
              <w:top w:w="40" w:type="dxa"/>
              <w:left w:w="40" w:type="dxa"/>
              <w:bottom w:w="40" w:type="dxa"/>
              <w:right w:w="40" w:type="dxa"/>
            </w:tcMar>
          </w:tcPr>
          <w:p w14:paraId="3E2A583D" w14:textId="77777777" w:rsidR="00EE4C37" w:rsidRDefault="00EE4C37">
            <w:pPr>
              <w:spacing w:after="0" w:line="240" w:lineRule="auto"/>
              <w:rPr>
                <w:color w:val="000000"/>
              </w:rPr>
            </w:pPr>
          </w:p>
        </w:tc>
      </w:tr>
      <w:tr w:rsidR="00EE4C37" w14:paraId="6F3DE8ED" w14:textId="77777777">
        <w:tc>
          <w:tcPr>
            <w:tcW w:w="19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460311" w14:textId="77777777" w:rsidR="00EE4C37" w:rsidRDefault="00945D8E">
            <w:pPr>
              <w:spacing w:before="180" w:after="0" w:line="240" w:lineRule="auto"/>
            </w:pPr>
            <w:bookmarkStart w:id="5320" w:name="para_6b5169bb_3519_47c2_be56_a859517b07"/>
            <w:r>
              <w:rPr>
                <w:i/>
                <w:color w:val="000000"/>
              </w:rPr>
              <w:t>&lt;Specific Worklist parameter&gt;</w:t>
            </w:r>
          </w:p>
        </w:tc>
        <w:bookmarkEnd w:id="5320"/>
        <w:tc>
          <w:tcPr>
            <w:tcW w:w="2128" w:type="dxa"/>
            <w:tcBorders>
              <w:bottom w:val="single" w:sz="4" w:space="0" w:color="000000"/>
              <w:right w:val="single" w:sz="4" w:space="0" w:color="000000"/>
            </w:tcBorders>
            <w:tcMar>
              <w:top w:w="40" w:type="dxa"/>
              <w:left w:w="40" w:type="dxa"/>
              <w:bottom w:w="40" w:type="dxa"/>
              <w:right w:w="40" w:type="dxa"/>
            </w:tcMar>
          </w:tcPr>
          <w:p w14:paraId="0EF0A747" w14:textId="77777777" w:rsidR="00EE4C37" w:rsidRDefault="00EE4C37">
            <w:pPr>
              <w:spacing w:after="0" w:line="240" w:lineRule="auto"/>
              <w:rPr>
                <w:color w:val="000000"/>
              </w:rPr>
            </w:pPr>
          </w:p>
        </w:tc>
        <w:tc>
          <w:tcPr>
            <w:tcW w:w="4190" w:type="dxa"/>
            <w:tcBorders>
              <w:bottom w:val="single" w:sz="4" w:space="0" w:color="000000"/>
              <w:right w:val="single" w:sz="4" w:space="0" w:color="000000"/>
            </w:tcBorders>
            <w:tcMar>
              <w:top w:w="40" w:type="dxa"/>
              <w:left w:w="40" w:type="dxa"/>
              <w:bottom w:w="40" w:type="dxa"/>
              <w:right w:w="40" w:type="dxa"/>
            </w:tcMar>
          </w:tcPr>
          <w:p w14:paraId="414E0B43" w14:textId="77777777" w:rsidR="00EE4C37" w:rsidRDefault="00EE4C37">
            <w:pPr>
              <w:spacing w:after="0" w:line="240" w:lineRule="auto"/>
              <w:rPr>
                <w:color w:val="000000"/>
              </w:rPr>
            </w:pPr>
          </w:p>
        </w:tc>
        <w:tc>
          <w:tcPr>
            <w:tcW w:w="2174" w:type="dxa"/>
            <w:tcBorders>
              <w:bottom w:val="single" w:sz="4" w:space="0" w:color="000000"/>
              <w:right w:val="single" w:sz="4" w:space="0" w:color="000000"/>
            </w:tcBorders>
            <w:tcMar>
              <w:top w:w="40" w:type="dxa"/>
              <w:left w:w="40" w:type="dxa"/>
              <w:bottom w:w="40" w:type="dxa"/>
              <w:right w:w="40" w:type="dxa"/>
            </w:tcMar>
          </w:tcPr>
          <w:p w14:paraId="6A12D338" w14:textId="77777777" w:rsidR="00EE4C37" w:rsidRDefault="00EE4C37">
            <w:pPr>
              <w:spacing w:after="0" w:line="240" w:lineRule="auto"/>
              <w:rPr>
                <w:color w:val="000000"/>
              </w:rPr>
            </w:pPr>
          </w:p>
        </w:tc>
      </w:tr>
      <w:tr w:rsidR="0081614E" w14:paraId="26E2B6D7"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351DC748" w14:textId="77777777" w:rsidR="00EE4C37" w:rsidRDefault="00945D8E">
            <w:pPr>
              <w:spacing w:before="180" w:after="0" w:line="240" w:lineRule="auto"/>
              <w:jc w:val="center"/>
            </w:pPr>
            <w:bookmarkStart w:id="5321" w:name="para_234b384b_0ff3_4774_bfd7_5988546083"/>
            <w:r>
              <w:rPr>
                <w:color w:val="000000"/>
              </w:rPr>
              <w:t>Remote Configuration Parameters - Worklist Web Service</w:t>
            </w:r>
          </w:p>
        </w:tc>
        <w:bookmarkEnd w:id="5321"/>
      </w:tr>
      <w:tr w:rsidR="0081614E" w14:paraId="12814A6D"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628D218E" w14:textId="77777777" w:rsidR="00EE4C37" w:rsidRDefault="00945D8E">
            <w:pPr>
              <w:spacing w:before="180" w:after="0" w:line="240" w:lineRule="auto"/>
              <w:jc w:val="center"/>
            </w:pPr>
            <w:bookmarkStart w:id="5322" w:name="para_448e0163_20db_4c6b_b466_cc8de23eda"/>
            <w:r>
              <w:rPr>
                <w:i/>
                <w:color w:val="000000"/>
              </w:rPr>
              <w:t>[Either document the number of supported remote hosts, e.g., &lt;Product&gt; supports configuration of up to &lt;X&gt; remote hosts, or state that there is no limitation other than the ones mandated by the operating system.]</w:t>
            </w:r>
          </w:p>
        </w:tc>
        <w:bookmarkEnd w:id="5322"/>
      </w:tr>
      <w:tr w:rsidR="00EE4C37" w14:paraId="2A36C9CD" w14:textId="77777777">
        <w:tc>
          <w:tcPr>
            <w:tcW w:w="19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10E216" w14:textId="77777777" w:rsidR="00EE4C37" w:rsidRDefault="00945D8E">
            <w:pPr>
              <w:spacing w:before="180" w:after="0" w:line="240" w:lineRule="auto"/>
              <w:jc w:val="center"/>
            </w:pPr>
            <w:bookmarkStart w:id="5323" w:name="para_aff6420e_1805_4174_b1e7_1163580170"/>
            <w:r>
              <w:rPr>
                <w:color w:val="000000"/>
              </w:rPr>
              <w:t>Parameter</w:t>
            </w:r>
          </w:p>
        </w:tc>
        <w:tc>
          <w:tcPr>
            <w:tcW w:w="2128" w:type="dxa"/>
            <w:tcBorders>
              <w:bottom w:val="single" w:sz="4" w:space="0" w:color="000000"/>
              <w:right w:val="single" w:sz="4" w:space="0" w:color="000000"/>
            </w:tcBorders>
            <w:tcMar>
              <w:top w:w="40" w:type="dxa"/>
              <w:left w:w="40" w:type="dxa"/>
              <w:bottom w:w="40" w:type="dxa"/>
              <w:right w:w="40" w:type="dxa"/>
            </w:tcMar>
          </w:tcPr>
          <w:p w14:paraId="73BE1917" w14:textId="77777777" w:rsidR="00EE4C37" w:rsidRDefault="00945D8E">
            <w:pPr>
              <w:spacing w:before="180" w:after="0" w:line="240" w:lineRule="auto"/>
              <w:jc w:val="center"/>
            </w:pPr>
            <w:bookmarkStart w:id="5324" w:name="para_a0ac4192_2926_459a_99c3_b3d570e81a"/>
            <w:bookmarkEnd w:id="5323"/>
            <w:r>
              <w:rPr>
                <w:color w:val="000000"/>
              </w:rPr>
              <w:t>Configurable</w:t>
            </w:r>
          </w:p>
        </w:tc>
        <w:tc>
          <w:tcPr>
            <w:tcW w:w="4190" w:type="dxa"/>
            <w:tcBorders>
              <w:bottom w:val="single" w:sz="4" w:space="0" w:color="000000"/>
              <w:right w:val="single" w:sz="4" w:space="0" w:color="000000"/>
            </w:tcBorders>
            <w:tcMar>
              <w:top w:w="40" w:type="dxa"/>
              <w:left w:w="40" w:type="dxa"/>
              <w:bottom w:w="40" w:type="dxa"/>
              <w:right w:w="40" w:type="dxa"/>
            </w:tcMar>
          </w:tcPr>
          <w:p w14:paraId="5ED582E9" w14:textId="77777777" w:rsidR="00EE4C37" w:rsidRDefault="00945D8E">
            <w:pPr>
              <w:spacing w:before="180" w:after="0" w:line="240" w:lineRule="auto"/>
              <w:jc w:val="center"/>
            </w:pPr>
            <w:bookmarkStart w:id="5325" w:name="para_a2044b75_0a3f_478c_958c_e03a0388a9"/>
            <w:bookmarkEnd w:id="5324"/>
            <w:r>
              <w:rPr>
                <w:color w:val="000000"/>
              </w:rPr>
              <w:t>Default Value</w:t>
            </w:r>
          </w:p>
        </w:tc>
        <w:tc>
          <w:tcPr>
            <w:tcW w:w="2174" w:type="dxa"/>
            <w:tcBorders>
              <w:bottom w:val="single" w:sz="4" w:space="0" w:color="000000"/>
              <w:right w:val="single" w:sz="4" w:space="0" w:color="000000"/>
            </w:tcBorders>
            <w:tcMar>
              <w:top w:w="40" w:type="dxa"/>
              <w:left w:w="40" w:type="dxa"/>
              <w:bottom w:w="40" w:type="dxa"/>
              <w:right w:w="40" w:type="dxa"/>
            </w:tcMar>
          </w:tcPr>
          <w:p w14:paraId="400C12B7" w14:textId="77777777" w:rsidR="00EE4C37" w:rsidRDefault="00945D8E">
            <w:pPr>
              <w:spacing w:before="180" w:after="0" w:line="240" w:lineRule="auto"/>
              <w:jc w:val="center"/>
            </w:pPr>
            <w:bookmarkStart w:id="5326" w:name="para_98eff2f3_8226_4542_84ee_9aad4cd70e"/>
            <w:bookmarkEnd w:id="5325"/>
            <w:r>
              <w:rPr>
                <w:color w:val="000000"/>
              </w:rPr>
              <w:t>Comments</w:t>
            </w:r>
          </w:p>
        </w:tc>
        <w:bookmarkEnd w:id="5326"/>
      </w:tr>
      <w:tr w:rsidR="00EE4C37" w14:paraId="06B11E08" w14:textId="77777777">
        <w:tc>
          <w:tcPr>
            <w:tcW w:w="19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E896B7" w14:textId="77777777" w:rsidR="00EE4C37" w:rsidRDefault="00EE4C37">
            <w:pPr>
              <w:spacing w:after="0" w:line="240" w:lineRule="auto"/>
              <w:rPr>
                <w:color w:val="000000"/>
              </w:rPr>
            </w:pPr>
          </w:p>
        </w:tc>
        <w:tc>
          <w:tcPr>
            <w:tcW w:w="2128" w:type="dxa"/>
            <w:tcBorders>
              <w:bottom w:val="single" w:sz="4" w:space="0" w:color="000000"/>
              <w:right w:val="single" w:sz="4" w:space="0" w:color="000000"/>
            </w:tcBorders>
            <w:tcMar>
              <w:top w:w="40" w:type="dxa"/>
              <w:left w:w="40" w:type="dxa"/>
              <w:bottom w:w="40" w:type="dxa"/>
              <w:right w:w="40" w:type="dxa"/>
            </w:tcMar>
          </w:tcPr>
          <w:p w14:paraId="7FEAAAC4" w14:textId="77777777" w:rsidR="00EE4C37" w:rsidRDefault="00945D8E">
            <w:pPr>
              <w:spacing w:before="180" w:after="0" w:line="240" w:lineRule="auto"/>
            </w:pPr>
            <w:bookmarkStart w:id="5327" w:name="para_eef14b95_3027_4f4e_b6e0_dab4547f10"/>
            <w:r>
              <w:rPr>
                <w:i/>
                <w:color w:val="000000"/>
              </w:rPr>
              <w:t>&lt;&lt;USER</w:t>
            </w:r>
          </w:p>
          <w:p w14:paraId="68A61B8F" w14:textId="77777777" w:rsidR="00EE4C37" w:rsidRDefault="00945D8E">
            <w:pPr>
              <w:spacing w:before="180" w:after="0" w:line="240" w:lineRule="auto"/>
            </w:pPr>
            <w:bookmarkStart w:id="5328" w:name="para_2f077b81_0b3d_4ecc_b39d_0b202fd4e7"/>
            <w:bookmarkEnd w:id="5327"/>
            <w:r>
              <w:rPr>
                <w:i/>
                <w:color w:val="000000"/>
              </w:rPr>
              <w:t>SERVICE</w:t>
            </w:r>
          </w:p>
          <w:p w14:paraId="477C2E9E" w14:textId="77777777" w:rsidR="00EE4C37" w:rsidRDefault="00945D8E">
            <w:pPr>
              <w:spacing w:before="180" w:after="0" w:line="240" w:lineRule="auto"/>
            </w:pPr>
            <w:bookmarkStart w:id="5329" w:name="para_276d7ea8_b758_4770_9025_04223e3efd"/>
            <w:bookmarkEnd w:id="5328"/>
            <w:r>
              <w:rPr>
                <w:i/>
                <w:color w:val="000000"/>
              </w:rPr>
              <w:t>FIXED&gt;&gt;</w:t>
            </w:r>
          </w:p>
        </w:tc>
        <w:tc>
          <w:tcPr>
            <w:tcW w:w="4190" w:type="dxa"/>
            <w:tcBorders>
              <w:bottom w:val="single" w:sz="4" w:space="0" w:color="000000"/>
              <w:right w:val="single" w:sz="4" w:space="0" w:color="000000"/>
            </w:tcBorders>
            <w:tcMar>
              <w:top w:w="40" w:type="dxa"/>
              <w:left w:w="40" w:type="dxa"/>
              <w:bottom w:w="40" w:type="dxa"/>
              <w:right w:w="40" w:type="dxa"/>
            </w:tcMar>
          </w:tcPr>
          <w:p w14:paraId="02152BEF" w14:textId="77777777" w:rsidR="00EE4C37" w:rsidRDefault="00945D8E">
            <w:pPr>
              <w:spacing w:before="180" w:after="0" w:line="240" w:lineRule="auto"/>
            </w:pPr>
            <w:bookmarkStart w:id="5330" w:name="para_65697fbb_0517_44f6_85e5_3bfbe274de"/>
            <w:bookmarkEnd w:id="5329"/>
            <w:r>
              <w:rPr>
                <w:i/>
                <w:color w:val="000000"/>
              </w:rPr>
              <w:t>[If there is no default, leave blank.]</w:t>
            </w:r>
          </w:p>
        </w:tc>
        <w:tc>
          <w:tcPr>
            <w:tcW w:w="2174" w:type="dxa"/>
            <w:tcBorders>
              <w:bottom w:val="single" w:sz="4" w:space="0" w:color="000000"/>
              <w:right w:val="single" w:sz="4" w:space="0" w:color="000000"/>
            </w:tcBorders>
            <w:tcMar>
              <w:top w:w="40" w:type="dxa"/>
              <w:left w:w="40" w:type="dxa"/>
              <w:bottom w:w="40" w:type="dxa"/>
              <w:right w:w="40" w:type="dxa"/>
            </w:tcMar>
          </w:tcPr>
          <w:p w14:paraId="01431CB6" w14:textId="77777777" w:rsidR="00EE4C37" w:rsidRDefault="00945D8E">
            <w:pPr>
              <w:spacing w:before="180" w:after="0" w:line="240" w:lineRule="auto"/>
            </w:pPr>
            <w:bookmarkStart w:id="5331" w:name="para_0283d4b5_ce6d_4a79_b45a_fbb1d161bb"/>
            <w:bookmarkEnd w:id="5330"/>
            <w:r>
              <w:rPr>
                <w:i/>
                <w:color w:val="000000"/>
              </w:rPr>
              <w:t>[Provide comments or Values/ranges if applicable]</w:t>
            </w:r>
          </w:p>
        </w:tc>
        <w:bookmarkEnd w:id="5331"/>
      </w:tr>
      <w:tr w:rsidR="00EE4C37" w14:paraId="47EB7E5B" w14:textId="77777777">
        <w:tc>
          <w:tcPr>
            <w:tcW w:w="19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D9CDF3" w14:textId="77777777" w:rsidR="00EE4C37" w:rsidRDefault="00945D8E">
            <w:pPr>
              <w:spacing w:before="180" w:after="0" w:line="240" w:lineRule="auto"/>
            </w:pPr>
            <w:bookmarkStart w:id="5332" w:name="para_1265cf5e_bcb1_4358_8422_bd90a59bfc"/>
            <w:r>
              <w:rPr>
                <w:i/>
                <w:color w:val="000000"/>
              </w:rPr>
              <w:t>Worklist remote Origin Server URL</w:t>
            </w:r>
          </w:p>
        </w:tc>
        <w:tc>
          <w:tcPr>
            <w:tcW w:w="2128" w:type="dxa"/>
            <w:tcBorders>
              <w:bottom w:val="single" w:sz="4" w:space="0" w:color="000000"/>
              <w:right w:val="single" w:sz="4" w:space="0" w:color="000000"/>
            </w:tcBorders>
            <w:tcMar>
              <w:top w:w="40" w:type="dxa"/>
              <w:left w:w="40" w:type="dxa"/>
              <w:bottom w:w="40" w:type="dxa"/>
              <w:right w:w="40" w:type="dxa"/>
            </w:tcMar>
          </w:tcPr>
          <w:p w14:paraId="65BEC111" w14:textId="77777777" w:rsidR="00EE4C37" w:rsidRDefault="00945D8E">
            <w:pPr>
              <w:spacing w:before="180" w:after="0" w:line="240" w:lineRule="auto"/>
            </w:pPr>
            <w:bookmarkStart w:id="5333" w:name="para_a2a93b60_f007_42f4_9cf0_cdfa050747"/>
            <w:bookmarkEnd w:id="5332"/>
            <w:r>
              <w:rPr>
                <w:i/>
                <w:color w:val="000000"/>
              </w:rPr>
              <w:t>SERVICE</w:t>
            </w:r>
          </w:p>
        </w:tc>
        <w:bookmarkEnd w:id="5333"/>
        <w:tc>
          <w:tcPr>
            <w:tcW w:w="4190" w:type="dxa"/>
            <w:tcBorders>
              <w:bottom w:val="single" w:sz="4" w:space="0" w:color="000000"/>
              <w:right w:val="single" w:sz="4" w:space="0" w:color="000000"/>
            </w:tcBorders>
            <w:tcMar>
              <w:top w:w="40" w:type="dxa"/>
              <w:left w:w="40" w:type="dxa"/>
              <w:bottom w:w="40" w:type="dxa"/>
              <w:right w:w="40" w:type="dxa"/>
            </w:tcMar>
          </w:tcPr>
          <w:p w14:paraId="62019AC4" w14:textId="77777777" w:rsidR="00EE4C37" w:rsidRDefault="00EE4C37">
            <w:pPr>
              <w:spacing w:after="0" w:line="240" w:lineRule="auto"/>
              <w:rPr>
                <w:color w:val="000000"/>
              </w:rPr>
            </w:pPr>
          </w:p>
        </w:tc>
        <w:tc>
          <w:tcPr>
            <w:tcW w:w="2174" w:type="dxa"/>
            <w:tcBorders>
              <w:bottom w:val="single" w:sz="4" w:space="0" w:color="000000"/>
              <w:right w:val="single" w:sz="4" w:space="0" w:color="000000"/>
            </w:tcBorders>
            <w:tcMar>
              <w:top w:w="40" w:type="dxa"/>
              <w:left w:w="40" w:type="dxa"/>
              <w:bottom w:w="40" w:type="dxa"/>
              <w:right w:w="40" w:type="dxa"/>
            </w:tcMar>
          </w:tcPr>
          <w:p w14:paraId="729B3920" w14:textId="77777777" w:rsidR="00EE4C37" w:rsidRDefault="00EE4C37">
            <w:pPr>
              <w:spacing w:after="0" w:line="240" w:lineRule="auto"/>
              <w:rPr>
                <w:color w:val="000000"/>
              </w:rPr>
            </w:pPr>
          </w:p>
        </w:tc>
      </w:tr>
      <w:tr w:rsidR="00EE4C37" w14:paraId="0128F81A" w14:textId="77777777">
        <w:tc>
          <w:tcPr>
            <w:tcW w:w="19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5B3B1B" w14:textId="77777777" w:rsidR="00EE4C37" w:rsidRDefault="00945D8E">
            <w:pPr>
              <w:spacing w:before="180" w:after="0" w:line="240" w:lineRule="auto"/>
            </w:pPr>
            <w:bookmarkStart w:id="5334" w:name="para_3cb6ee3c_2c88_4df3_8634_37c6bcbf3f"/>
            <w:r>
              <w:rPr>
                <w:i/>
                <w:color w:val="000000"/>
              </w:rPr>
              <w:t>Port</w:t>
            </w:r>
          </w:p>
        </w:tc>
        <w:tc>
          <w:tcPr>
            <w:tcW w:w="2128" w:type="dxa"/>
            <w:tcBorders>
              <w:bottom w:val="single" w:sz="4" w:space="0" w:color="000000"/>
              <w:right w:val="single" w:sz="4" w:space="0" w:color="000000"/>
            </w:tcBorders>
            <w:tcMar>
              <w:top w:w="40" w:type="dxa"/>
              <w:left w:w="40" w:type="dxa"/>
              <w:bottom w:w="40" w:type="dxa"/>
              <w:right w:w="40" w:type="dxa"/>
            </w:tcMar>
          </w:tcPr>
          <w:p w14:paraId="36F750AD" w14:textId="77777777" w:rsidR="00EE4C37" w:rsidRDefault="00945D8E">
            <w:pPr>
              <w:spacing w:before="180" w:after="0" w:line="240" w:lineRule="auto"/>
            </w:pPr>
            <w:bookmarkStart w:id="5335" w:name="para_cef3e30d_e319_4fee_8c9a_e4bc4527ab"/>
            <w:bookmarkEnd w:id="5334"/>
            <w:r>
              <w:rPr>
                <w:i/>
                <w:color w:val="000000"/>
              </w:rPr>
              <w:t>SERVICE</w:t>
            </w:r>
          </w:p>
        </w:tc>
        <w:bookmarkEnd w:id="5335"/>
        <w:tc>
          <w:tcPr>
            <w:tcW w:w="4190" w:type="dxa"/>
            <w:tcBorders>
              <w:bottom w:val="single" w:sz="4" w:space="0" w:color="000000"/>
              <w:right w:val="single" w:sz="4" w:space="0" w:color="000000"/>
            </w:tcBorders>
            <w:tcMar>
              <w:top w:w="40" w:type="dxa"/>
              <w:left w:w="40" w:type="dxa"/>
              <w:bottom w:w="40" w:type="dxa"/>
              <w:right w:w="40" w:type="dxa"/>
            </w:tcMar>
          </w:tcPr>
          <w:p w14:paraId="48DEDCD5" w14:textId="77777777" w:rsidR="00EE4C37" w:rsidRDefault="00EE4C37">
            <w:pPr>
              <w:spacing w:after="0" w:line="240" w:lineRule="auto"/>
              <w:rPr>
                <w:color w:val="000000"/>
              </w:rPr>
            </w:pPr>
          </w:p>
        </w:tc>
        <w:tc>
          <w:tcPr>
            <w:tcW w:w="2174" w:type="dxa"/>
            <w:tcBorders>
              <w:bottom w:val="single" w:sz="4" w:space="0" w:color="000000"/>
              <w:right w:val="single" w:sz="4" w:space="0" w:color="000000"/>
            </w:tcBorders>
            <w:tcMar>
              <w:top w:w="40" w:type="dxa"/>
              <w:left w:w="40" w:type="dxa"/>
              <w:bottom w:w="40" w:type="dxa"/>
              <w:right w:w="40" w:type="dxa"/>
            </w:tcMar>
          </w:tcPr>
          <w:p w14:paraId="28CAA502" w14:textId="77777777" w:rsidR="00EE4C37" w:rsidRDefault="00EE4C37">
            <w:pPr>
              <w:spacing w:after="0" w:line="240" w:lineRule="auto"/>
              <w:rPr>
                <w:color w:val="000000"/>
              </w:rPr>
            </w:pPr>
          </w:p>
        </w:tc>
      </w:tr>
      <w:tr w:rsidR="00EE4C37" w14:paraId="4AB5FBCB" w14:textId="77777777">
        <w:tc>
          <w:tcPr>
            <w:tcW w:w="19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C29DAB" w14:textId="77777777" w:rsidR="00EE4C37" w:rsidRDefault="00945D8E">
            <w:pPr>
              <w:spacing w:before="180" w:after="0" w:line="240" w:lineRule="auto"/>
            </w:pPr>
            <w:bookmarkStart w:id="5336" w:name="para_60596c95_2a5b_482a_b0ea_b1db42e0fc"/>
            <w:r>
              <w:rPr>
                <w:i/>
                <w:color w:val="000000"/>
              </w:rPr>
              <w:t>Secured Worklist remote Origin Server URL</w:t>
            </w:r>
          </w:p>
        </w:tc>
        <w:tc>
          <w:tcPr>
            <w:tcW w:w="2128" w:type="dxa"/>
            <w:tcBorders>
              <w:bottom w:val="single" w:sz="4" w:space="0" w:color="000000"/>
              <w:right w:val="single" w:sz="4" w:space="0" w:color="000000"/>
            </w:tcBorders>
            <w:tcMar>
              <w:top w:w="40" w:type="dxa"/>
              <w:left w:w="40" w:type="dxa"/>
              <w:bottom w:w="40" w:type="dxa"/>
              <w:right w:w="40" w:type="dxa"/>
            </w:tcMar>
          </w:tcPr>
          <w:p w14:paraId="142760A6" w14:textId="77777777" w:rsidR="00EE4C37" w:rsidRDefault="00945D8E">
            <w:pPr>
              <w:spacing w:before="180" w:after="0" w:line="240" w:lineRule="auto"/>
            </w:pPr>
            <w:bookmarkStart w:id="5337" w:name="para_0713d7d9_85fd_43f8_9bfe_cb14cb6c5f"/>
            <w:bookmarkEnd w:id="5336"/>
            <w:r>
              <w:rPr>
                <w:i/>
                <w:color w:val="000000"/>
              </w:rPr>
              <w:t>SERVICE</w:t>
            </w:r>
          </w:p>
        </w:tc>
        <w:bookmarkEnd w:id="5337"/>
        <w:tc>
          <w:tcPr>
            <w:tcW w:w="4190" w:type="dxa"/>
            <w:tcBorders>
              <w:bottom w:val="single" w:sz="4" w:space="0" w:color="000000"/>
              <w:right w:val="single" w:sz="4" w:space="0" w:color="000000"/>
            </w:tcBorders>
            <w:tcMar>
              <w:top w:w="40" w:type="dxa"/>
              <w:left w:w="40" w:type="dxa"/>
              <w:bottom w:w="40" w:type="dxa"/>
              <w:right w:w="40" w:type="dxa"/>
            </w:tcMar>
          </w:tcPr>
          <w:p w14:paraId="45B36FC6" w14:textId="77777777" w:rsidR="00EE4C37" w:rsidRDefault="00EE4C37">
            <w:pPr>
              <w:spacing w:after="0" w:line="240" w:lineRule="auto"/>
              <w:rPr>
                <w:color w:val="000000"/>
              </w:rPr>
            </w:pPr>
          </w:p>
        </w:tc>
        <w:tc>
          <w:tcPr>
            <w:tcW w:w="2174" w:type="dxa"/>
            <w:tcBorders>
              <w:bottom w:val="single" w:sz="4" w:space="0" w:color="000000"/>
              <w:right w:val="single" w:sz="4" w:space="0" w:color="000000"/>
            </w:tcBorders>
            <w:tcMar>
              <w:top w:w="40" w:type="dxa"/>
              <w:left w:w="40" w:type="dxa"/>
              <w:bottom w:w="40" w:type="dxa"/>
              <w:right w:w="40" w:type="dxa"/>
            </w:tcMar>
          </w:tcPr>
          <w:p w14:paraId="0FD3C840" w14:textId="77777777" w:rsidR="00EE4C37" w:rsidRDefault="00EE4C37">
            <w:pPr>
              <w:spacing w:after="0" w:line="240" w:lineRule="auto"/>
              <w:rPr>
                <w:color w:val="000000"/>
              </w:rPr>
            </w:pPr>
          </w:p>
        </w:tc>
      </w:tr>
      <w:tr w:rsidR="00EE4C37" w14:paraId="12CFE2E2" w14:textId="77777777">
        <w:tc>
          <w:tcPr>
            <w:tcW w:w="19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896B98" w14:textId="77777777" w:rsidR="00EE4C37" w:rsidRDefault="00945D8E">
            <w:pPr>
              <w:spacing w:before="180" w:after="0" w:line="240" w:lineRule="auto"/>
            </w:pPr>
            <w:bookmarkStart w:id="5338" w:name="para_5ae25d14_b09f_4109_9f2b_7a5fd4aeb8"/>
            <w:r>
              <w:rPr>
                <w:i/>
                <w:color w:val="000000"/>
              </w:rPr>
              <w:t>Secured Port</w:t>
            </w:r>
          </w:p>
        </w:tc>
        <w:tc>
          <w:tcPr>
            <w:tcW w:w="2128" w:type="dxa"/>
            <w:tcBorders>
              <w:bottom w:val="single" w:sz="4" w:space="0" w:color="000000"/>
              <w:right w:val="single" w:sz="4" w:space="0" w:color="000000"/>
            </w:tcBorders>
            <w:tcMar>
              <w:top w:w="40" w:type="dxa"/>
              <w:left w:w="40" w:type="dxa"/>
              <w:bottom w:w="40" w:type="dxa"/>
              <w:right w:w="40" w:type="dxa"/>
            </w:tcMar>
          </w:tcPr>
          <w:p w14:paraId="2CF17FAF" w14:textId="77777777" w:rsidR="00EE4C37" w:rsidRDefault="00945D8E">
            <w:pPr>
              <w:spacing w:before="180" w:after="0" w:line="240" w:lineRule="auto"/>
            </w:pPr>
            <w:bookmarkStart w:id="5339" w:name="para_ded4713e_56d4_4005_b8ab_af483152f5"/>
            <w:bookmarkEnd w:id="5338"/>
            <w:r>
              <w:rPr>
                <w:i/>
                <w:color w:val="000000"/>
              </w:rPr>
              <w:t>SERVICE</w:t>
            </w:r>
          </w:p>
        </w:tc>
        <w:bookmarkEnd w:id="5339"/>
        <w:tc>
          <w:tcPr>
            <w:tcW w:w="4190" w:type="dxa"/>
            <w:tcBorders>
              <w:bottom w:val="single" w:sz="4" w:space="0" w:color="000000"/>
              <w:right w:val="single" w:sz="4" w:space="0" w:color="000000"/>
            </w:tcBorders>
            <w:tcMar>
              <w:top w:w="40" w:type="dxa"/>
              <w:left w:w="40" w:type="dxa"/>
              <w:bottom w:w="40" w:type="dxa"/>
              <w:right w:w="40" w:type="dxa"/>
            </w:tcMar>
          </w:tcPr>
          <w:p w14:paraId="47BC31C4" w14:textId="77777777" w:rsidR="00EE4C37" w:rsidRDefault="00EE4C37">
            <w:pPr>
              <w:spacing w:after="0" w:line="240" w:lineRule="auto"/>
              <w:rPr>
                <w:color w:val="000000"/>
              </w:rPr>
            </w:pPr>
          </w:p>
        </w:tc>
        <w:tc>
          <w:tcPr>
            <w:tcW w:w="2174" w:type="dxa"/>
            <w:tcBorders>
              <w:bottom w:val="single" w:sz="4" w:space="0" w:color="000000"/>
              <w:right w:val="single" w:sz="4" w:space="0" w:color="000000"/>
            </w:tcBorders>
            <w:tcMar>
              <w:top w:w="40" w:type="dxa"/>
              <w:left w:w="40" w:type="dxa"/>
              <w:bottom w:w="40" w:type="dxa"/>
              <w:right w:w="40" w:type="dxa"/>
            </w:tcMar>
          </w:tcPr>
          <w:p w14:paraId="19CE1A33" w14:textId="77777777" w:rsidR="00EE4C37" w:rsidRDefault="00EE4C37">
            <w:pPr>
              <w:spacing w:after="0" w:line="240" w:lineRule="auto"/>
              <w:rPr>
                <w:color w:val="000000"/>
              </w:rPr>
            </w:pPr>
          </w:p>
        </w:tc>
      </w:tr>
      <w:tr w:rsidR="00EE4C37" w14:paraId="525F78DE" w14:textId="77777777">
        <w:tc>
          <w:tcPr>
            <w:tcW w:w="19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3FAF19" w14:textId="77777777" w:rsidR="00EE4C37" w:rsidRDefault="00945D8E">
            <w:pPr>
              <w:spacing w:before="180" w:after="0" w:line="240" w:lineRule="auto"/>
            </w:pPr>
            <w:bookmarkStart w:id="5340" w:name="para_3629da69_549a_48a5_852a_71670b3f40"/>
            <w:r>
              <w:rPr>
                <w:i/>
                <w:color w:val="000000"/>
              </w:rPr>
              <w:t>&lt;Specific Worklist parameter&gt;</w:t>
            </w:r>
          </w:p>
        </w:tc>
        <w:bookmarkEnd w:id="5340"/>
        <w:tc>
          <w:tcPr>
            <w:tcW w:w="2128" w:type="dxa"/>
            <w:tcBorders>
              <w:bottom w:val="single" w:sz="4" w:space="0" w:color="000000"/>
              <w:right w:val="single" w:sz="4" w:space="0" w:color="000000"/>
            </w:tcBorders>
            <w:tcMar>
              <w:top w:w="40" w:type="dxa"/>
              <w:left w:w="40" w:type="dxa"/>
              <w:bottom w:w="40" w:type="dxa"/>
              <w:right w:w="40" w:type="dxa"/>
            </w:tcMar>
          </w:tcPr>
          <w:p w14:paraId="422D385C" w14:textId="77777777" w:rsidR="00EE4C37" w:rsidRDefault="00EE4C37">
            <w:pPr>
              <w:spacing w:after="0" w:line="240" w:lineRule="auto"/>
              <w:rPr>
                <w:color w:val="000000"/>
              </w:rPr>
            </w:pPr>
          </w:p>
        </w:tc>
        <w:tc>
          <w:tcPr>
            <w:tcW w:w="4190" w:type="dxa"/>
            <w:tcBorders>
              <w:bottom w:val="single" w:sz="4" w:space="0" w:color="000000"/>
              <w:right w:val="single" w:sz="4" w:space="0" w:color="000000"/>
            </w:tcBorders>
            <w:tcMar>
              <w:top w:w="40" w:type="dxa"/>
              <w:left w:w="40" w:type="dxa"/>
              <w:bottom w:w="40" w:type="dxa"/>
              <w:right w:w="40" w:type="dxa"/>
            </w:tcMar>
          </w:tcPr>
          <w:p w14:paraId="5BD7F8F0" w14:textId="77777777" w:rsidR="00EE4C37" w:rsidRDefault="00EE4C37">
            <w:pPr>
              <w:spacing w:after="0" w:line="240" w:lineRule="auto"/>
              <w:rPr>
                <w:color w:val="000000"/>
              </w:rPr>
            </w:pPr>
          </w:p>
        </w:tc>
        <w:tc>
          <w:tcPr>
            <w:tcW w:w="2174" w:type="dxa"/>
            <w:tcBorders>
              <w:bottom w:val="single" w:sz="4" w:space="0" w:color="000000"/>
              <w:right w:val="single" w:sz="4" w:space="0" w:color="000000"/>
            </w:tcBorders>
            <w:tcMar>
              <w:top w:w="40" w:type="dxa"/>
              <w:left w:w="40" w:type="dxa"/>
              <w:bottom w:w="40" w:type="dxa"/>
              <w:right w:w="40" w:type="dxa"/>
            </w:tcMar>
          </w:tcPr>
          <w:p w14:paraId="0775EF06" w14:textId="77777777" w:rsidR="00EE4C37" w:rsidRDefault="00EE4C37">
            <w:pPr>
              <w:spacing w:after="0" w:line="240" w:lineRule="auto"/>
              <w:rPr>
                <w:color w:val="000000"/>
              </w:rPr>
            </w:pPr>
          </w:p>
        </w:tc>
      </w:tr>
    </w:tbl>
    <w:p w14:paraId="33ACC5A0" w14:textId="77777777" w:rsidR="00EE4C37" w:rsidRPr="008C734D" w:rsidRDefault="00945D8E">
      <w:pPr>
        <w:pStyle w:val="Heading3"/>
        <w:spacing w:before="180" w:after="0" w:line="240" w:lineRule="auto"/>
        <w:rPr>
          <w:lang w:val="fr-FR"/>
        </w:rPr>
      </w:pPr>
      <w:bookmarkStart w:id="5341" w:name="sect_N_6_3_4"/>
      <w:r w:rsidRPr="008C734D">
        <w:rPr>
          <w:color w:val="000000"/>
          <w:lang w:val="fr-FR"/>
        </w:rPr>
        <w:t>Non-Patient Instances (NPI) Web Service Configuration</w:t>
      </w:r>
    </w:p>
    <w:bookmarkStart w:id="5342" w:name="para_5d0d7b53_97f8_4ac4_9844_1ffb207a96"/>
    <w:bookmarkEnd w:id="5341"/>
    <w:p w14:paraId="062650F6" w14:textId="0F83A790" w:rsidR="00EE4C37" w:rsidRDefault="00945D8E">
      <w:r>
        <w:fldChar w:fldCharType="begin"/>
      </w:r>
      <w:r>
        <w:instrText xml:space="preserve"> REF table_N_6_15 \h  \* MERGEFORMAT </w:instrText>
      </w:r>
      <w:r>
        <w:fldChar w:fldCharType="separate"/>
      </w:r>
      <w:r w:rsidR="004856C0">
        <w:t xml:space="preserve">Table </w:t>
      </w:r>
      <w:r w:rsidR="004856C0">
        <w:rPr>
          <w:cs/>
        </w:rPr>
        <w:t>‎</w:t>
      </w:r>
      <w:r w:rsidR="004856C0">
        <w:t>6</w:t>
      </w:r>
      <w:r w:rsidR="004856C0">
        <w:noBreakHyphen/>
        <w:t>15</w:t>
      </w:r>
      <w:r>
        <w:fldChar w:fldCharType="end"/>
      </w:r>
      <w:r>
        <w:rPr>
          <w:color w:val="000000"/>
        </w:rPr>
        <w:t xml:space="preserve"> lists the configuration parameters for the NPI Web Service.</w:t>
      </w:r>
    </w:p>
    <w:bookmarkEnd w:id="5342"/>
    <w:p w14:paraId="06FCABF0" w14:textId="77777777" w:rsidR="00EE4C37" w:rsidRDefault="00945D8E">
      <w:pPr>
        <w:spacing w:before="180" w:after="0" w:line="240" w:lineRule="auto"/>
        <w:jc w:val="both"/>
      </w:pPr>
      <w:r>
        <w:rPr>
          <w:color w:val="000000"/>
        </w:rPr>
        <w:t xml:space="preserve">[ </w:t>
      </w:r>
      <w:r>
        <w:rPr>
          <w:i/>
          <w:color w:val="000000"/>
        </w:rPr>
        <w:t>Remove the unsupported parameters from the local and remote configuration parameters.]</w:t>
      </w:r>
    </w:p>
    <w:p w14:paraId="4ECB8649" w14:textId="77777777" w:rsidR="00EE4C37" w:rsidRDefault="00EE4C37">
      <w:pPr>
        <w:spacing w:after="0" w:line="240" w:lineRule="auto"/>
        <w:rPr>
          <w:sz w:val="13"/>
        </w:rPr>
      </w:pPr>
    </w:p>
    <w:p w14:paraId="265CBD01" w14:textId="1C78B0BC" w:rsidR="00EE4C37" w:rsidRDefault="00945D8E">
      <w:pPr>
        <w:pStyle w:val="TableTitle"/>
      </w:pPr>
      <w:bookmarkStart w:id="5343" w:name="table_N_6_15"/>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15</w:t>
      </w:r>
      <w:r>
        <w:fldChar w:fldCharType="end"/>
      </w:r>
      <w:bookmarkEnd w:id="5343"/>
      <w:r>
        <w:rPr>
          <w:color w:val="000000"/>
        </w:rPr>
        <w:t xml:space="preserve"> NPI Web Service Parameters</w:t>
      </w:r>
    </w:p>
    <w:tbl>
      <w:tblPr>
        <w:tblW w:w="5000" w:type="pct"/>
        <w:tblCellMar>
          <w:left w:w="10" w:type="dxa"/>
          <w:right w:w="10" w:type="dxa"/>
        </w:tblCellMar>
        <w:tblLook w:val="04A0" w:firstRow="1" w:lastRow="0" w:firstColumn="1" w:lastColumn="0" w:noHBand="0" w:noVBand="1"/>
      </w:tblPr>
      <w:tblGrid>
        <w:gridCol w:w="2272"/>
        <w:gridCol w:w="2460"/>
        <w:gridCol w:w="3650"/>
        <w:gridCol w:w="2508"/>
      </w:tblGrid>
      <w:tr w:rsidR="0081614E" w14:paraId="39A269A3" w14:textId="77777777" w:rsidTr="0081614E">
        <w:trPr>
          <w:tblHeader/>
        </w:trPr>
        <w:tc>
          <w:tcPr>
            <w:tcW w:w="10439"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70EB7DD3" w14:textId="77777777" w:rsidR="00EE4C37" w:rsidRDefault="00945D8E">
            <w:pPr>
              <w:keepNext/>
              <w:spacing w:before="180" w:after="0" w:line="240" w:lineRule="auto"/>
              <w:jc w:val="center"/>
            </w:pPr>
            <w:bookmarkStart w:id="5344" w:name="para_9793c15e_da25_4dbe_ab24_a5c134f00b"/>
            <w:r>
              <w:rPr>
                <w:b/>
                <w:color w:val="000000"/>
              </w:rPr>
              <w:t>Local Configuration Parameters - NPI Web Service</w:t>
            </w:r>
          </w:p>
        </w:tc>
        <w:bookmarkEnd w:id="5344"/>
      </w:tr>
      <w:tr w:rsidR="00EE4C37" w14:paraId="18E36C78" w14:textId="77777777">
        <w:trPr>
          <w:tblHeader/>
        </w:trPr>
        <w:tc>
          <w:tcPr>
            <w:tcW w:w="21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BB56A0" w14:textId="77777777" w:rsidR="00EE4C37" w:rsidRDefault="00945D8E">
            <w:pPr>
              <w:keepNext/>
              <w:spacing w:before="180" w:after="0" w:line="240" w:lineRule="auto"/>
              <w:jc w:val="center"/>
            </w:pPr>
            <w:bookmarkStart w:id="5345" w:name="para_960cdc5e_d4e5_40db_848b_104d4689a3"/>
            <w:r>
              <w:rPr>
                <w:b/>
                <w:color w:val="000000"/>
              </w:rPr>
              <w:t>Parameter</w:t>
            </w:r>
          </w:p>
        </w:tc>
        <w:tc>
          <w:tcPr>
            <w:tcW w:w="2358" w:type="dxa"/>
            <w:tcBorders>
              <w:bottom w:val="single" w:sz="4" w:space="0" w:color="000000"/>
              <w:right w:val="single" w:sz="4" w:space="0" w:color="000000"/>
            </w:tcBorders>
            <w:tcMar>
              <w:top w:w="40" w:type="dxa"/>
              <w:left w:w="40" w:type="dxa"/>
              <w:bottom w:w="40" w:type="dxa"/>
              <w:right w:w="40" w:type="dxa"/>
            </w:tcMar>
          </w:tcPr>
          <w:p w14:paraId="7BF70BBE" w14:textId="77777777" w:rsidR="00EE4C37" w:rsidRDefault="00945D8E">
            <w:pPr>
              <w:spacing w:before="180" w:after="0" w:line="240" w:lineRule="auto"/>
              <w:jc w:val="center"/>
            </w:pPr>
            <w:bookmarkStart w:id="5346" w:name="para_bd44f72b_a73a_4a45_8f56_232ad8dfad"/>
            <w:bookmarkEnd w:id="5345"/>
            <w:r>
              <w:rPr>
                <w:b/>
                <w:color w:val="000000"/>
              </w:rPr>
              <w:t>Configurable</w:t>
            </w:r>
          </w:p>
        </w:tc>
        <w:tc>
          <w:tcPr>
            <w:tcW w:w="3499" w:type="dxa"/>
            <w:tcBorders>
              <w:bottom w:val="single" w:sz="4" w:space="0" w:color="000000"/>
              <w:right w:val="single" w:sz="4" w:space="0" w:color="000000"/>
            </w:tcBorders>
            <w:tcMar>
              <w:top w:w="40" w:type="dxa"/>
              <w:left w:w="40" w:type="dxa"/>
              <w:bottom w:w="40" w:type="dxa"/>
              <w:right w:w="40" w:type="dxa"/>
            </w:tcMar>
          </w:tcPr>
          <w:p w14:paraId="4F8A6D23" w14:textId="77777777" w:rsidR="00EE4C37" w:rsidRDefault="00945D8E">
            <w:pPr>
              <w:spacing w:before="180" w:after="0" w:line="240" w:lineRule="auto"/>
              <w:jc w:val="center"/>
            </w:pPr>
            <w:bookmarkStart w:id="5347" w:name="para_43fba482_3612_4833_b8e7_44c2ccbb78"/>
            <w:bookmarkEnd w:id="5346"/>
            <w:r>
              <w:rPr>
                <w:b/>
                <w:color w:val="000000"/>
              </w:rPr>
              <w:t>Default Value</w:t>
            </w:r>
          </w:p>
        </w:tc>
        <w:tc>
          <w:tcPr>
            <w:tcW w:w="2404" w:type="dxa"/>
            <w:tcBorders>
              <w:bottom w:val="single" w:sz="4" w:space="0" w:color="000000"/>
              <w:right w:val="single" w:sz="4" w:space="0" w:color="000000"/>
            </w:tcBorders>
            <w:tcMar>
              <w:top w:w="40" w:type="dxa"/>
              <w:left w:w="40" w:type="dxa"/>
              <w:bottom w:w="40" w:type="dxa"/>
              <w:right w:w="40" w:type="dxa"/>
            </w:tcMar>
          </w:tcPr>
          <w:p w14:paraId="0C89ADF6" w14:textId="77777777" w:rsidR="00EE4C37" w:rsidRDefault="00945D8E">
            <w:pPr>
              <w:spacing w:before="180" w:after="0" w:line="240" w:lineRule="auto"/>
              <w:jc w:val="center"/>
            </w:pPr>
            <w:bookmarkStart w:id="5348" w:name="para_ebc47d94_545b_4f05_962b_189b4337f5"/>
            <w:bookmarkEnd w:id="5347"/>
            <w:r>
              <w:rPr>
                <w:b/>
                <w:color w:val="000000"/>
              </w:rPr>
              <w:t>Comments</w:t>
            </w:r>
          </w:p>
        </w:tc>
        <w:bookmarkEnd w:id="5348"/>
      </w:tr>
      <w:tr w:rsidR="00EE4C37" w14:paraId="5966286F" w14:textId="77777777">
        <w:tc>
          <w:tcPr>
            <w:tcW w:w="21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C4F09D" w14:textId="77777777" w:rsidR="00EE4C37" w:rsidRDefault="00EE4C37">
            <w:pPr>
              <w:spacing w:after="0" w:line="240" w:lineRule="auto"/>
              <w:rPr>
                <w:color w:val="000000"/>
              </w:rPr>
            </w:pPr>
          </w:p>
        </w:tc>
        <w:tc>
          <w:tcPr>
            <w:tcW w:w="2358" w:type="dxa"/>
            <w:tcBorders>
              <w:bottom w:val="single" w:sz="4" w:space="0" w:color="000000"/>
              <w:right w:val="single" w:sz="4" w:space="0" w:color="000000"/>
            </w:tcBorders>
            <w:tcMar>
              <w:top w:w="40" w:type="dxa"/>
              <w:left w:w="40" w:type="dxa"/>
              <w:bottom w:w="40" w:type="dxa"/>
              <w:right w:w="40" w:type="dxa"/>
            </w:tcMar>
          </w:tcPr>
          <w:p w14:paraId="094F99A5" w14:textId="77777777" w:rsidR="00EE4C37" w:rsidRDefault="00945D8E">
            <w:pPr>
              <w:spacing w:before="180" w:after="0" w:line="240" w:lineRule="auto"/>
            </w:pPr>
            <w:bookmarkStart w:id="5349" w:name="para_eb26354f_d87c_41b1_a452_d6878ac1ce"/>
            <w:r>
              <w:rPr>
                <w:i/>
                <w:color w:val="000000"/>
              </w:rPr>
              <w:t>&lt;&lt;USER</w:t>
            </w:r>
          </w:p>
          <w:p w14:paraId="4DC603EA" w14:textId="77777777" w:rsidR="00EE4C37" w:rsidRDefault="00945D8E">
            <w:pPr>
              <w:spacing w:before="180" w:after="0" w:line="240" w:lineRule="auto"/>
            </w:pPr>
            <w:bookmarkStart w:id="5350" w:name="para_c4460dac_6ef9_4818_9db5_6678621a1e"/>
            <w:bookmarkEnd w:id="5349"/>
            <w:r>
              <w:rPr>
                <w:i/>
                <w:color w:val="000000"/>
              </w:rPr>
              <w:lastRenderedPageBreak/>
              <w:t>SERVICE</w:t>
            </w:r>
          </w:p>
          <w:p w14:paraId="409111F5" w14:textId="77777777" w:rsidR="00EE4C37" w:rsidRDefault="00945D8E">
            <w:pPr>
              <w:spacing w:before="180" w:after="0" w:line="240" w:lineRule="auto"/>
            </w:pPr>
            <w:bookmarkStart w:id="5351" w:name="para_44ea6d19_02b9_495b_8ffe_6e5433de06"/>
            <w:bookmarkEnd w:id="5350"/>
            <w:r>
              <w:rPr>
                <w:i/>
                <w:color w:val="000000"/>
              </w:rPr>
              <w:t>FIXED&gt;&gt;</w:t>
            </w:r>
          </w:p>
        </w:tc>
        <w:tc>
          <w:tcPr>
            <w:tcW w:w="3499" w:type="dxa"/>
            <w:tcBorders>
              <w:bottom w:val="single" w:sz="4" w:space="0" w:color="000000"/>
              <w:right w:val="single" w:sz="4" w:space="0" w:color="000000"/>
            </w:tcBorders>
            <w:tcMar>
              <w:top w:w="40" w:type="dxa"/>
              <w:left w:w="40" w:type="dxa"/>
              <w:bottom w:w="40" w:type="dxa"/>
              <w:right w:w="40" w:type="dxa"/>
            </w:tcMar>
          </w:tcPr>
          <w:p w14:paraId="186AB7B4" w14:textId="77777777" w:rsidR="00EE4C37" w:rsidRDefault="00945D8E">
            <w:pPr>
              <w:spacing w:before="180" w:after="0" w:line="240" w:lineRule="auto"/>
            </w:pPr>
            <w:bookmarkStart w:id="5352" w:name="para_ede0c750_c90b_49c0_870e_38ce7465ce"/>
            <w:bookmarkEnd w:id="5351"/>
            <w:r>
              <w:rPr>
                <w:i/>
                <w:color w:val="000000"/>
              </w:rPr>
              <w:lastRenderedPageBreak/>
              <w:t>[If there is no default, leave blank.]</w:t>
            </w:r>
          </w:p>
        </w:tc>
        <w:tc>
          <w:tcPr>
            <w:tcW w:w="2404" w:type="dxa"/>
            <w:tcBorders>
              <w:bottom w:val="single" w:sz="4" w:space="0" w:color="000000"/>
              <w:right w:val="single" w:sz="4" w:space="0" w:color="000000"/>
            </w:tcBorders>
            <w:tcMar>
              <w:top w:w="40" w:type="dxa"/>
              <w:left w:w="40" w:type="dxa"/>
              <w:bottom w:w="40" w:type="dxa"/>
              <w:right w:w="40" w:type="dxa"/>
            </w:tcMar>
          </w:tcPr>
          <w:p w14:paraId="511623BF" w14:textId="77777777" w:rsidR="00EE4C37" w:rsidRDefault="00945D8E">
            <w:pPr>
              <w:spacing w:before="180" w:after="0" w:line="240" w:lineRule="auto"/>
            </w:pPr>
            <w:bookmarkStart w:id="5353" w:name="para_9edf5c36_73ad_4613_988e_d35e7794c2"/>
            <w:bookmarkEnd w:id="5352"/>
            <w:r>
              <w:rPr>
                <w:i/>
                <w:color w:val="000000"/>
              </w:rPr>
              <w:t>[Provide comments or Values/ranges if applicable.]</w:t>
            </w:r>
          </w:p>
        </w:tc>
        <w:bookmarkEnd w:id="5353"/>
      </w:tr>
      <w:tr w:rsidR="00EE4C37" w14:paraId="4442046E" w14:textId="77777777">
        <w:tc>
          <w:tcPr>
            <w:tcW w:w="21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2A0031" w14:textId="77777777" w:rsidR="00EE4C37" w:rsidRDefault="00945D8E">
            <w:pPr>
              <w:spacing w:before="180" w:after="0" w:line="240" w:lineRule="auto"/>
            </w:pPr>
            <w:bookmarkStart w:id="5354" w:name="para_2121e495_8425_4c09_bc04_d36d3772c1"/>
            <w:r>
              <w:rPr>
                <w:i/>
                <w:color w:val="000000"/>
              </w:rPr>
              <w:t>NPI local Origin Server URL (Base URI)</w:t>
            </w:r>
          </w:p>
        </w:tc>
        <w:tc>
          <w:tcPr>
            <w:tcW w:w="2358" w:type="dxa"/>
            <w:tcBorders>
              <w:bottom w:val="single" w:sz="4" w:space="0" w:color="000000"/>
              <w:right w:val="single" w:sz="4" w:space="0" w:color="000000"/>
            </w:tcBorders>
            <w:tcMar>
              <w:top w:w="40" w:type="dxa"/>
              <w:left w:w="40" w:type="dxa"/>
              <w:bottom w:w="40" w:type="dxa"/>
              <w:right w:w="40" w:type="dxa"/>
            </w:tcMar>
          </w:tcPr>
          <w:p w14:paraId="495637C9" w14:textId="77777777" w:rsidR="00EE4C37" w:rsidRDefault="00945D8E">
            <w:pPr>
              <w:spacing w:before="180" w:after="0" w:line="240" w:lineRule="auto"/>
            </w:pPr>
            <w:bookmarkStart w:id="5355" w:name="para_e0735f91_841c_47ad_9e6d_2af58a18a1"/>
            <w:bookmarkEnd w:id="5354"/>
            <w:r>
              <w:rPr>
                <w:i/>
                <w:color w:val="000000"/>
              </w:rPr>
              <w:t>SERVICE</w:t>
            </w:r>
          </w:p>
        </w:tc>
        <w:tc>
          <w:tcPr>
            <w:tcW w:w="3499" w:type="dxa"/>
            <w:tcBorders>
              <w:bottom w:val="single" w:sz="4" w:space="0" w:color="000000"/>
              <w:right w:val="single" w:sz="4" w:space="0" w:color="000000"/>
            </w:tcBorders>
            <w:tcMar>
              <w:top w:w="40" w:type="dxa"/>
              <w:left w:w="40" w:type="dxa"/>
              <w:bottom w:w="40" w:type="dxa"/>
              <w:right w:w="40" w:type="dxa"/>
            </w:tcMar>
          </w:tcPr>
          <w:p w14:paraId="0BA6E7A6" w14:textId="77777777" w:rsidR="00EE4C37" w:rsidRDefault="00945D8E">
            <w:pPr>
              <w:spacing w:before="180" w:after="0" w:line="240" w:lineRule="auto"/>
            </w:pPr>
            <w:bookmarkStart w:id="5356" w:name="para_19c51f3d_7ef9_494b_bf23_81140f17cf"/>
            <w:bookmarkEnd w:id="5355"/>
            <w:r>
              <w:rPr>
                <w:i/>
                <w:color w:val="000000"/>
              </w:rPr>
              <w:t>http://&lt;hostname&gt;:8081/NPI</w:t>
            </w:r>
          </w:p>
        </w:tc>
        <w:bookmarkEnd w:id="5356"/>
        <w:tc>
          <w:tcPr>
            <w:tcW w:w="2404" w:type="dxa"/>
            <w:tcBorders>
              <w:bottom w:val="single" w:sz="4" w:space="0" w:color="000000"/>
              <w:right w:val="single" w:sz="4" w:space="0" w:color="000000"/>
            </w:tcBorders>
            <w:tcMar>
              <w:top w:w="40" w:type="dxa"/>
              <w:left w:w="40" w:type="dxa"/>
              <w:bottom w:w="40" w:type="dxa"/>
              <w:right w:w="40" w:type="dxa"/>
            </w:tcMar>
          </w:tcPr>
          <w:p w14:paraId="1D1185AD" w14:textId="77777777" w:rsidR="00EE4C37" w:rsidRDefault="00EE4C37">
            <w:pPr>
              <w:spacing w:after="0" w:line="240" w:lineRule="auto"/>
              <w:rPr>
                <w:color w:val="000000"/>
              </w:rPr>
            </w:pPr>
          </w:p>
        </w:tc>
      </w:tr>
      <w:tr w:rsidR="00EE4C37" w14:paraId="32E7F7FD" w14:textId="77777777">
        <w:tc>
          <w:tcPr>
            <w:tcW w:w="21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B0CDD9" w14:textId="77777777" w:rsidR="00EE4C37" w:rsidRDefault="00945D8E">
            <w:pPr>
              <w:spacing w:before="180" w:after="0" w:line="240" w:lineRule="auto"/>
            </w:pPr>
            <w:bookmarkStart w:id="5357" w:name="para_7eccbc35_2d2e_4385_9835_0ea9bbdda1"/>
            <w:r>
              <w:rPr>
                <w:i/>
                <w:color w:val="000000"/>
              </w:rPr>
              <w:t>Port</w:t>
            </w:r>
          </w:p>
        </w:tc>
        <w:tc>
          <w:tcPr>
            <w:tcW w:w="2358" w:type="dxa"/>
            <w:tcBorders>
              <w:bottom w:val="single" w:sz="4" w:space="0" w:color="000000"/>
              <w:right w:val="single" w:sz="4" w:space="0" w:color="000000"/>
            </w:tcBorders>
            <w:tcMar>
              <w:top w:w="40" w:type="dxa"/>
              <w:left w:w="40" w:type="dxa"/>
              <w:bottom w:w="40" w:type="dxa"/>
              <w:right w:w="40" w:type="dxa"/>
            </w:tcMar>
          </w:tcPr>
          <w:p w14:paraId="20D5C82A" w14:textId="77777777" w:rsidR="00EE4C37" w:rsidRDefault="00945D8E">
            <w:pPr>
              <w:spacing w:before="180" w:after="0" w:line="240" w:lineRule="auto"/>
            </w:pPr>
            <w:bookmarkStart w:id="5358" w:name="para_50db3df0_c175_4309_bc74_a0eba074ae"/>
            <w:bookmarkEnd w:id="5357"/>
            <w:r>
              <w:rPr>
                <w:i/>
                <w:color w:val="000000"/>
              </w:rPr>
              <w:t>FIXED</w:t>
            </w:r>
          </w:p>
        </w:tc>
        <w:tc>
          <w:tcPr>
            <w:tcW w:w="3499" w:type="dxa"/>
            <w:tcBorders>
              <w:bottom w:val="single" w:sz="4" w:space="0" w:color="000000"/>
              <w:right w:val="single" w:sz="4" w:space="0" w:color="000000"/>
            </w:tcBorders>
            <w:tcMar>
              <w:top w:w="40" w:type="dxa"/>
              <w:left w:w="40" w:type="dxa"/>
              <w:bottom w:w="40" w:type="dxa"/>
              <w:right w:w="40" w:type="dxa"/>
            </w:tcMar>
          </w:tcPr>
          <w:p w14:paraId="446CADED" w14:textId="77777777" w:rsidR="00EE4C37" w:rsidRDefault="00945D8E">
            <w:pPr>
              <w:spacing w:before="180" w:after="0" w:line="240" w:lineRule="auto"/>
            </w:pPr>
            <w:bookmarkStart w:id="5359" w:name="para_0e5d86eb_afd2_407c_8027_de8f576315"/>
            <w:bookmarkEnd w:id="5358"/>
            <w:r>
              <w:rPr>
                <w:i/>
                <w:color w:val="000000"/>
              </w:rPr>
              <w:t>8081</w:t>
            </w:r>
          </w:p>
        </w:tc>
        <w:bookmarkEnd w:id="5359"/>
        <w:tc>
          <w:tcPr>
            <w:tcW w:w="2404" w:type="dxa"/>
            <w:tcBorders>
              <w:bottom w:val="single" w:sz="4" w:space="0" w:color="000000"/>
              <w:right w:val="single" w:sz="4" w:space="0" w:color="000000"/>
            </w:tcBorders>
            <w:tcMar>
              <w:top w:w="40" w:type="dxa"/>
              <w:left w:w="40" w:type="dxa"/>
              <w:bottom w:w="40" w:type="dxa"/>
              <w:right w:w="40" w:type="dxa"/>
            </w:tcMar>
          </w:tcPr>
          <w:p w14:paraId="18593F8E" w14:textId="77777777" w:rsidR="00EE4C37" w:rsidRDefault="00EE4C37">
            <w:pPr>
              <w:spacing w:after="0" w:line="240" w:lineRule="auto"/>
              <w:rPr>
                <w:color w:val="000000"/>
              </w:rPr>
            </w:pPr>
          </w:p>
        </w:tc>
      </w:tr>
      <w:tr w:rsidR="00EE4C37" w14:paraId="1E2EB773" w14:textId="77777777">
        <w:tc>
          <w:tcPr>
            <w:tcW w:w="21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2170BE" w14:textId="77777777" w:rsidR="00EE4C37" w:rsidRDefault="00945D8E">
            <w:pPr>
              <w:spacing w:before="180" w:after="0" w:line="240" w:lineRule="auto"/>
            </w:pPr>
            <w:bookmarkStart w:id="5360" w:name="para_bc297672_a479_41c3_93b5_693417d2cf"/>
            <w:r>
              <w:rPr>
                <w:i/>
                <w:color w:val="000000"/>
              </w:rPr>
              <w:t>&lt;Specific NPI web service parameter&gt;</w:t>
            </w:r>
          </w:p>
        </w:tc>
        <w:bookmarkEnd w:id="5360"/>
        <w:tc>
          <w:tcPr>
            <w:tcW w:w="2358" w:type="dxa"/>
            <w:tcBorders>
              <w:bottom w:val="single" w:sz="4" w:space="0" w:color="000000"/>
              <w:right w:val="single" w:sz="4" w:space="0" w:color="000000"/>
            </w:tcBorders>
            <w:tcMar>
              <w:top w:w="40" w:type="dxa"/>
              <w:left w:w="40" w:type="dxa"/>
              <w:bottom w:w="40" w:type="dxa"/>
              <w:right w:w="40" w:type="dxa"/>
            </w:tcMar>
          </w:tcPr>
          <w:p w14:paraId="05EED59C" w14:textId="77777777" w:rsidR="00EE4C37" w:rsidRDefault="00EE4C37">
            <w:pPr>
              <w:spacing w:after="0" w:line="240" w:lineRule="auto"/>
              <w:rPr>
                <w:color w:val="000000"/>
              </w:rPr>
            </w:pPr>
          </w:p>
        </w:tc>
        <w:tc>
          <w:tcPr>
            <w:tcW w:w="3499" w:type="dxa"/>
            <w:tcBorders>
              <w:bottom w:val="single" w:sz="4" w:space="0" w:color="000000"/>
              <w:right w:val="single" w:sz="4" w:space="0" w:color="000000"/>
            </w:tcBorders>
            <w:tcMar>
              <w:top w:w="40" w:type="dxa"/>
              <w:left w:w="40" w:type="dxa"/>
              <w:bottom w:w="40" w:type="dxa"/>
              <w:right w:w="40" w:type="dxa"/>
            </w:tcMar>
          </w:tcPr>
          <w:p w14:paraId="36857812" w14:textId="77777777" w:rsidR="00EE4C37" w:rsidRDefault="00EE4C37">
            <w:pPr>
              <w:spacing w:after="0" w:line="240" w:lineRule="auto"/>
              <w:rPr>
                <w:color w:val="000000"/>
              </w:rPr>
            </w:pPr>
          </w:p>
        </w:tc>
        <w:tc>
          <w:tcPr>
            <w:tcW w:w="2404" w:type="dxa"/>
            <w:tcBorders>
              <w:bottom w:val="single" w:sz="4" w:space="0" w:color="000000"/>
              <w:right w:val="single" w:sz="4" w:space="0" w:color="000000"/>
            </w:tcBorders>
            <w:tcMar>
              <w:top w:w="40" w:type="dxa"/>
              <w:left w:w="40" w:type="dxa"/>
              <w:bottom w:w="40" w:type="dxa"/>
              <w:right w:w="40" w:type="dxa"/>
            </w:tcMar>
          </w:tcPr>
          <w:p w14:paraId="395C1F6F" w14:textId="77777777" w:rsidR="00EE4C37" w:rsidRDefault="00EE4C37">
            <w:pPr>
              <w:spacing w:after="0" w:line="240" w:lineRule="auto"/>
              <w:rPr>
                <w:color w:val="000000"/>
              </w:rPr>
            </w:pPr>
          </w:p>
        </w:tc>
      </w:tr>
      <w:tr w:rsidR="0081614E" w14:paraId="1C2617AD" w14:textId="77777777" w:rsidTr="0081614E">
        <w:tc>
          <w:tcPr>
            <w:tcW w:w="10439" w:type="dxa"/>
            <w:gridSpan w:val="4"/>
            <w:tcBorders>
              <w:left w:val="single" w:sz="4" w:space="0" w:color="000000"/>
              <w:bottom w:val="single" w:sz="4" w:space="0" w:color="000000"/>
              <w:right w:val="single" w:sz="4" w:space="0" w:color="000000"/>
            </w:tcBorders>
            <w:tcMar>
              <w:top w:w="40" w:type="dxa"/>
              <w:left w:w="40" w:type="dxa"/>
              <w:bottom w:w="40" w:type="dxa"/>
            </w:tcMar>
          </w:tcPr>
          <w:p w14:paraId="01406D41" w14:textId="77777777" w:rsidR="00EE4C37" w:rsidRDefault="00945D8E">
            <w:pPr>
              <w:spacing w:before="180" w:after="0" w:line="240" w:lineRule="auto"/>
              <w:jc w:val="center"/>
            </w:pPr>
            <w:bookmarkStart w:id="5361" w:name="para_b66f867a_f414_4e22_8c82_eed4fd0d6d"/>
            <w:r>
              <w:rPr>
                <w:color w:val="000000"/>
              </w:rPr>
              <w:t>Remote Configuration Parameters - NPI Web Service</w:t>
            </w:r>
          </w:p>
        </w:tc>
        <w:bookmarkEnd w:id="5361"/>
      </w:tr>
      <w:tr w:rsidR="0081614E" w14:paraId="1D13CEB8" w14:textId="77777777" w:rsidTr="0081614E">
        <w:tc>
          <w:tcPr>
            <w:tcW w:w="10439" w:type="dxa"/>
            <w:gridSpan w:val="4"/>
            <w:tcBorders>
              <w:left w:val="single" w:sz="4" w:space="0" w:color="000000"/>
              <w:bottom w:val="single" w:sz="4" w:space="0" w:color="000000"/>
              <w:right w:val="single" w:sz="4" w:space="0" w:color="000000"/>
            </w:tcBorders>
            <w:tcMar>
              <w:top w:w="40" w:type="dxa"/>
              <w:left w:w="40" w:type="dxa"/>
              <w:bottom w:w="40" w:type="dxa"/>
            </w:tcMar>
          </w:tcPr>
          <w:p w14:paraId="7C6701B0" w14:textId="77777777" w:rsidR="00EE4C37" w:rsidRDefault="00945D8E">
            <w:pPr>
              <w:spacing w:before="180" w:after="0" w:line="240" w:lineRule="auto"/>
              <w:jc w:val="center"/>
            </w:pPr>
            <w:bookmarkStart w:id="5362" w:name="para_a561b86e_aba6_436a_b4f5_ebaa4008bc"/>
            <w:r>
              <w:rPr>
                <w:i/>
                <w:color w:val="000000"/>
              </w:rPr>
              <w:t>[Either document the number of supported remote hosts, e.g., &lt;Product&gt; supports configuration of up to &lt;X&gt; remote hosts, or state that there is no limitation other than the ones mandated by the operating system.]</w:t>
            </w:r>
          </w:p>
        </w:tc>
        <w:bookmarkEnd w:id="5362"/>
      </w:tr>
      <w:tr w:rsidR="00EE4C37" w14:paraId="0A7BE59D" w14:textId="77777777">
        <w:tc>
          <w:tcPr>
            <w:tcW w:w="21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EE1C19" w14:textId="77777777" w:rsidR="00EE4C37" w:rsidRDefault="00945D8E">
            <w:pPr>
              <w:spacing w:before="180" w:after="0" w:line="240" w:lineRule="auto"/>
              <w:jc w:val="center"/>
            </w:pPr>
            <w:bookmarkStart w:id="5363" w:name="para_ba8921fe_ec47_46b5_8873_c5f6cd266a"/>
            <w:r>
              <w:rPr>
                <w:color w:val="000000"/>
              </w:rPr>
              <w:t>Parameter</w:t>
            </w:r>
          </w:p>
        </w:tc>
        <w:tc>
          <w:tcPr>
            <w:tcW w:w="2358" w:type="dxa"/>
            <w:tcBorders>
              <w:bottom w:val="single" w:sz="4" w:space="0" w:color="000000"/>
              <w:right w:val="single" w:sz="4" w:space="0" w:color="000000"/>
            </w:tcBorders>
            <w:tcMar>
              <w:top w:w="40" w:type="dxa"/>
              <w:left w:w="40" w:type="dxa"/>
              <w:bottom w:w="40" w:type="dxa"/>
              <w:right w:w="40" w:type="dxa"/>
            </w:tcMar>
          </w:tcPr>
          <w:p w14:paraId="18B8A7DA" w14:textId="77777777" w:rsidR="00EE4C37" w:rsidRDefault="00945D8E">
            <w:pPr>
              <w:spacing w:before="180" w:after="0" w:line="240" w:lineRule="auto"/>
              <w:jc w:val="center"/>
            </w:pPr>
            <w:bookmarkStart w:id="5364" w:name="para_d1841aa5_71be_4805_961b_aae0fb4129"/>
            <w:bookmarkEnd w:id="5363"/>
            <w:r>
              <w:rPr>
                <w:color w:val="000000"/>
              </w:rPr>
              <w:t>Configurable</w:t>
            </w:r>
          </w:p>
        </w:tc>
        <w:tc>
          <w:tcPr>
            <w:tcW w:w="3499" w:type="dxa"/>
            <w:tcBorders>
              <w:bottom w:val="single" w:sz="4" w:space="0" w:color="000000"/>
              <w:right w:val="single" w:sz="4" w:space="0" w:color="000000"/>
            </w:tcBorders>
            <w:tcMar>
              <w:top w:w="40" w:type="dxa"/>
              <w:left w:w="40" w:type="dxa"/>
              <w:bottom w:w="40" w:type="dxa"/>
              <w:right w:w="40" w:type="dxa"/>
            </w:tcMar>
          </w:tcPr>
          <w:p w14:paraId="7F0C1595" w14:textId="77777777" w:rsidR="00EE4C37" w:rsidRDefault="00945D8E">
            <w:pPr>
              <w:spacing w:before="180" w:after="0" w:line="240" w:lineRule="auto"/>
              <w:jc w:val="center"/>
            </w:pPr>
            <w:bookmarkStart w:id="5365" w:name="para_aa0fb06c_5d77_426a_ba31_5c55d640fd"/>
            <w:bookmarkEnd w:id="5364"/>
            <w:r>
              <w:rPr>
                <w:color w:val="000000"/>
              </w:rPr>
              <w:t>Default Value</w:t>
            </w:r>
          </w:p>
        </w:tc>
        <w:tc>
          <w:tcPr>
            <w:tcW w:w="2404" w:type="dxa"/>
            <w:tcBorders>
              <w:bottom w:val="single" w:sz="4" w:space="0" w:color="000000"/>
              <w:right w:val="single" w:sz="4" w:space="0" w:color="000000"/>
            </w:tcBorders>
            <w:tcMar>
              <w:top w:w="40" w:type="dxa"/>
              <w:left w:w="40" w:type="dxa"/>
              <w:bottom w:w="40" w:type="dxa"/>
              <w:right w:w="40" w:type="dxa"/>
            </w:tcMar>
          </w:tcPr>
          <w:p w14:paraId="0DA4E899" w14:textId="77777777" w:rsidR="00EE4C37" w:rsidRDefault="00945D8E">
            <w:pPr>
              <w:spacing w:before="180" w:after="0" w:line="240" w:lineRule="auto"/>
              <w:jc w:val="center"/>
            </w:pPr>
            <w:bookmarkStart w:id="5366" w:name="para_31bb45cf_b51a_4594_b0b2_8c4e831940"/>
            <w:bookmarkEnd w:id="5365"/>
            <w:r>
              <w:rPr>
                <w:color w:val="000000"/>
              </w:rPr>
              <w:t>Comments</w:t>
            </w:r>
          </w:p>
        </w:tc>
        <w:bookmarkEnd w:id="5366"/>
      </w:tr>
      <w:tr w:rsidR="00EE4C37" w14:paraId="64B4DA2C" w14:textId="77777777">
        <w:tc>
          <w:tcPr>
            <w:tcW w:w="21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247C12" w14:textId="77777777" w:rsidR="00EE4C37" w:rsidRDefault="00EE4C37">
            <w:pPr>
              <w:spacing w:after="0" w:line="240" w:lineRule="auto"/>
              <w:rPr>
                <w:color w:val="000000"/>
              </w:rPr>
            </w:pPr>
          </w:p>
        </w:tc>
        <w:tc>
          <w:tcPr>
            <w:tcW w:w="2358" w:type="dxa"/>
            <w:tcBorders>
              <w:bottom w:val="single" w:sz="4" w:space="0" w:color="000000"/>
              <w:right w:val="single" w:sz="4" w:space="0" w:color="000000"/>
            </w:tcBorders>
            <w:tcMar>
              <w:top w:w="40" w:type="dxa"/>
              <w:left w:w="40" w:type="dxa"/>
              <w:bottom w:w="40" w:type="dxa"/>
              <w:right w:w="40" w:type="dxa"/>
            </w:tcMar>
          </w:tcPr>
          <w:p w14:paraId="68B895AE" w14:textId="77777777" w:rsidR="00EE4C37" w:rsidRDefault="00945D8E">
            <w:pPr>
              <w:spacing w:before="180" w:after="0" w:line="240" w:lineRule="auto"/>
            </w:pPr>
            <w:bookmarkStart w:id="5367" w:name="para_3833f6df_988a_4414_a7a4_2886e3b9f3"/>
            <w:r>
              <w:rPr>
                <w:i/>
                <w:color w:val="000000"/>
              </w:rPr>
              <w:t>&lt;&lt;USER</w:t>
            </w:r>
          </w:p>
          <w:p w14:paraId="0C531792" w14:textId="77777777" w:rsidR="00EE4C37" w:rsidRDefault="00945D8E">
            <w:pPr>
              <w:spacing w:before="180" w:after="0" w:line="240" w:lineRule="auto"/>
            </w:pPr>
            <w:bookmarkStart w:id="5368" w:name="para_7dee738d_d036_4c80_9d43_1213967865"/>
            <w:bookmarkEnd w:id="5367"/>
            <w:r>
              <w:rPr>
                <w:i/>
                <w:color w:val="000000"/>
              </w:rPr>
              <w:t>SERVICE</w:t>
            </w:r>
          </w:p>
          <w:p w14:paraId="6ABBE9F8" w14:textId="77777777" w:rsidR="00EE4C37" w:rsidRDefault="00945D8E">
            <w:pPr>
              <w:spacing w:before="180" w:after="0" w:line="240" w:lineRule="auto"/>
            </w:pPr>
            <w:bookmarkStart w:id="5369" w:name="para_ac4833b6_a9f4_4426_8ac9_8bd525c5c5"/>
            <w:bookmarkEnd w:id="5368"/>
            <w:r>
              <w:rPr>
                <w:i/>
                <w:color w:val="000000"/>
              </w:rPr>
              <w:t>FIXED&gt;&gt;</w:t>
            </w:r>
          </w:p>
        </w:tc>
        <w:tc>
          <w:tcPr>
            <w:tcW w:w="3499" w:type="dxa"/>
            <w:tcBorders>
              <w:bottom w:val="single" w:sz="4" w:space="0" w:color="000000"/>
              <w:right w:val="single" w:sz="4" w:space="0" w:color="000000"/>
            </w:tcBorders>
            <w:tcMar>
              <w:top w:w="40" w:type="dxa"/>
              <w:left w:w="40" w:type="dxa"/>
              <w:bottom w:w="40" w:type="dxa"/>
              <w:right w:w="40" w:type="dxa"/>
            </w:tcMar>
          </w:tcPr>
          <w:p w14:paraId="460BB632" w14:textId="77777777" w:rsidR="00EE4C37" w:rsidRDefault="00945D8E">
            <w:pPr>
              <w:spacing w:before="180" w:after="0" w:line="240" w:lineRule="auto"/>
            </w:pPr>
            <w:bookmarkStart w:id="5370" w:name="para_e2cb2261_4db8_4e52_8999_02be8c52c2"/>
            <w:bookmarkEnd w:id="5369"/>
            <w:r>
              <w:rPr>
                <w:i/>
                <w:color w:val="000000"/>
              </w:rPr>
              <w:t>[If there is no default, leave blank.]</w:t>
            </w:r>
          </w:p>
        </w:tc>
        <w:tc>
          <w:tcPr>
            <w:tcW w:w="2404" w:type="dxa"/>
            <w:tcBorders>
              <w:bottom w:val="single" w:sz="4" w:space="0" w:color="000000"/>
              <w:right w:val="single" w:sz="4" w:space="0" w:color="000000"/>
            </w:tcBorders>
            <w:tcMar>
              <w:top w:w="40" w:type="dxa"/>
              <w:left w:w="40" w:type="dxa"/>
              <w:bottom w:w="40" w:type="dxa"/>
              <w:right w:w="40" w:type="dxa"/>
            </w:tcMar>
          </w:tcPr>
          <w:p w14:paraId="4A59739B" w14:textId="77777777" w:rsidR="00EE4C37" w:rsidRDefault="00945D8E">
            <w:pPr>
              <w:spacing w:before="180" w:after="0" w:line="240" w:lineRule="auto"/>
            </w:pPr>
            <w:bookmarkStart w:id="5371" w:name="para_a4f81cd2_a55d_412b_9a68_495fdfc52b"/>
            <w:bookmarkEnd w:id="5370"/>
            <w:r>
              <w:rPr>
                <w:i/>
                <w:color w:val="000000"/>
              </w:rPr>
              <w:t>[Provide comments or Values/ranges if applicable.]</w:t>
            </w:r>
          </w:p>
        </w:tc>
        <w:bookmarkEnd w:id="5371"/>
      </w:tr>
      <w:tr w:rsidR="00EE4C37" w14:paraId="565D5966" w14:textId="77777777">
        <w:tc>
          <w:tcPr>
            <w:tcW w:w="21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22B429" w14:textId="77777777" w:rsidR="00EE4C37" w:rsidRDefault="00945D8E">
            <w:pPr>
              <w:spacing w:before="180" w:after="0" w:line="240" w:lineRule="auto"/>
            </w:pPr>
            <w:bookmarkStart w:id="5372" w:name="para_91014866_d518_4000_994e_08ef382194"/>
            <w:r>
              <w:rPr>
                <w:i/>
                <w:color w:val="000000"/>
              </w:rPr>
              <w:t>NPI remote Origin Server URL</w:t>
            </w:r>
          </w:p>
        </w:tc>
        <w:tc>
          <w:tcPr>
            <w:tcW w:w="2358" w:type="dxa"/>
            <w:tcBorders>
              <w:bottom w:val="single" w:sz="4" w:space="0" w:color="000000"/>
              <w:right w:val="single" w:sz="4" w:space="0" w:color="000000"/>
            </w:tcBorders>
            <w:tcMar>
              <w:top w:w="40" w:type="dxa"/>
              <w:left w:w="40" w:type="dxa"/>
              <w:bottom w:w="40" w:type="dxa"/>
              <w:right w:w="40" w:type="dxa"/>
            </w:tcMar>
          </w:tcPr>
          <w:p w14:paraId="13664B22" w14:textId="77777777" w:rsidR="00EE4C37" w:rsidRDefault="00945D8E">
            <w:pPr>
              <w:spacing w:before="180" w:after="0" w:line="240" w:lineRule="auto"/>
            </w:pPr>
            <w:bookmarkStart w:id="5373" w:name="para_dc85b4e7_4ad7_4db9_a9e2_3337bf2cf7"/>
            <w:bookmarkEnd w:id="5372"/>
            <w:r>
              <w:rPr>
                <w:i/>
                <w:color w:val="000000"/>
              </w:rPr>
              <w:t>SERVICE</w:t>
            </w:r>
          </w:p>
        </w:tc>
        <w:bookmarkEnd w:id="5373"/>
        <w:tc>
          <w:tcPr>
            <w:tcW w:w="3499" w:type="dxa"/>
            <w:tcBorders>
              <w:bottom w:val="single" w:sz="4" w:space="0" w:color="000000"/>
              <w:right w:val="single" w:sz="4" w:space="0" w:color="000000"/>
            </w:tcBorders>
            <w:tcMar>
              <w:top w:w="40" w:type="dxa"/>
              <w:left w:w="40" w:type="dxa"/>
              <w:bottom w:w="40" w:type="dxa"/>
              <w:right w:w="40" w:type="dxa"/>
            </w:tcMar>
          </w:tcPr>
          <w:p w14:paraId="565D20B5" w14:textId="77777777" w:rsidR="00EE4C37" w:rsidRDefault="00EE4C37">
            <w:pPr>
              <w:spacing w:after="0" w:line="240" w:lineRule="auto"/>
              <w:rPr>
                <w:color w:val="000000"/>
              </w:rPr>
            </w:pPr>
          </w:p>
        </w:tc>
        <w:tc>
          <w:tcPr>
            <w:tcW w:w="2404" w:type="dxa"/>
            <w:tcBorders>
              <w:bottom w:val="single" w:sz="4" w:space="0" w:color="000000"/>
              <w:right w:val="single" w:sz="4" w:space="0" w:color="000000"/>
            </w:tcBorders>
            <w:tcMar>
              <w:top w:w="40" w:type="dxa"/>
              <w:left w:w="40" w:type="dxa"/>
              <w:bottom w:w="40" w:type="dxa"/>
              <w:right w:w="40" w:type="dxa"/>
            </w:tcMar>
          </w:tcPr>
          <w:p w14:paraId="4DBC92EC" w14:textId="77777777" w:rsidR="00EE4C37" w:rsidRDefault="00EE4C37">
            <w:pPr>
              <w:spacing w:after="0" w:line="240" w:lineRule="auto"/>
              <w:rPr>
                <w:color w:val="000000"/>
              </w:rPr>
            </w:pPr>
          </w:p>
        </w:tc>
      </w:tr>
      <w:tr w:rsidR="00EE4C37" w14:paraId="21CABA58" w14:textId="77777777">
        <w:tc>
          <w:tcPr>
            <w:tcW w:w="21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3B8CF3" w14:textId="77777777" w:rsidR="00EE4C37" w:rsidRDefault="00945D8E">
            <w:pPr>
              <w:spacing w:before="180" w:after="0" w:line="240" w:lineRule="auto"/>
            </w:pPr>
            <w:bookmarkStart w:id="5374" w:name="para_53c73568_07c1_40a7_bf48_a1bac8ce2f"/>
            <w:r>
              <w:rPr>
                <w:i/>
                <w:color w:val="000000"/>
              </w:rPr>
              <w:t>Port</w:t>
            </w:r>
          </w:p>
        </w:tc>
        <w:tc>
          <w:tcPr>
            <w:tcW w:w="2358" w:type="dxa"/>
            <w:tcBorders>
              <w:bottom w:val="single" w:sz="4" w:space="0" w:color="000000"/>
              <w:right w:val="single" w:sz="4" w:space="0" w:color="000000"/>
            </w:tcBorders>
            <w:tcMar>
              <w:top w:w="40" w:type="dxa"/>
              <w:left w:w="40" w:type="dxa"/>
              <w:bottom w:w="40" w:type="dxa"/>
              <w:right w:w="40" w:type="dxa"/>
            </w:tcMar>
          </w:tcPr>
          <w:p w14:paraId="459B1986" w14:textId="77777777" w:rsidR="00EE4C37" w:rsidRDefault="00945D8E">
            <w:pPr>
              <w:spacing w:before="180" w:after="0" w:line="240" w:lineRule="auto"/>
            </w:pPr>
            <w:bookmarkStart w:id="5375" w:name="para_a2698db8_8f1b_4a35_ae35_b48a12b291"/>
            <w:bookmarkEnd w:id="5374"/>
            <w:r>
              <w:rPr>
                <w:i/>
                <w:color w:val="000000"/>
              </w:rPr>
              <w:t>SERVICE</w:t>
            </w:r>
          </w:p>
        </w:tc>
        <w:bookmarkEnd w:id="5375"/>
        <w:tc>
          <w:tcPr>
            <w:tcW w:w="3499" w:type="dxa"/>
            <w:tcBorders>
              <w:bottom w:val="single" w:sz="4" w:space="0" w:color="000000"/>
              <w:right w:val="single" w:sz="4" w:space="0" w:color="000000"/>
            </w:tcBorders>
            <w:tcMar>
              <w:top w:w="40" w:type="dxa"/>
              <w:left w:w="40" w:type="dxa"/>
              <w:bottom w:w="40" w:type="dxa"/>
              <w:right w:w="40" w:type="dxa"/>
            </w:tcMar>
          </w:tcPr>
          <w:p w14:paraId="6A2EFBF3" w14:textId="77777777" w:rsidR="00EE4C37" w:rsidRDefault="00EE4C37">
            <w:pPr>
              <w:spacing w:after="0" w:line="240" w:lineRule="auto"/>
              <w:rPr>
                <w:color w:val="000000"/>
              </w:rPr>
            </w:pPr>
          </w:p>
        </w:tc>
        <w:tc>
          <w:tcPr>
            <w:tcW w:w="2404" w:type="dxa"/>
            <w:tcBorders>
              <w:bottom w:val="single" w:sz="4" w:space="0" w:color="000000"/>
              <w:right w:val="single" w:sz="4" w:space="0" w:color="000000"/>
            </w:tcBorders>
            <w:tcMar>
              <w:top w:w="40" w:type="dxa"/>
              <w:left w:w="40" w:type="dxa"/>
              <w:bottom w:w="40" w:type="dxa"/>
              <w:right w:w="40" w:type="dxa"/>
            </w:tcMar>
          </w:tcPr>
          <w:p w14:paraId="2784840D" w14:textId="77777777" w:rsidR="00EE4C37" w:rsidRDefault="00EE4C37">
            <w:pPr>
              <w:spacing w:after="0" w:line="240" w:lineRule="auto"/>
              <w:rPr>
                <w:color w:val="000000"/>
              </w:rPr>
            </w:pPr>
          </w:p>
        </w:tc>
      </w:tr>
      <w:tr w:rsidR="00EE4C37" w14:paraId="60BF1CDD" w14:textId="77777777">
        <w:tc>
          <w:tcPr>
            <w:tcW w:w="21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5B90B7" w14:textId="77777777" w:rsidR="00EE4C37" w:rsidRDefault="00945D8E">
            <w:pPr>
              <w:spacing w:before="180" w:after="0" w:line="240" w:lineRule="auto"/>
            </w:pPr>
            <w:bookmarkStart w:id="5376" w:name="para_467c4020_10e9_43c7_82bf_8fe4814ada"/>
            <w:r>
              <w:rPr>
                <w:i/>
                <w:color w:val="000000"/>
              </w:rPr>
              <w:t>Secured NPI remote Origin Server URL</w:t>
            </w:r>
          </w:p>
        </w:tc>
        <w:tc>
          <w:tcPr>
            <w:tcW w:w="2358" w:type="dxa"/>
            <w:tcBorders>
              <w:bottom w:val="single" w:sz="4" w:space="0" w:color="000000"/>
              <w:right w:val="single" w:sz="4" w:space="0" w:color="000000"/>
            </w:tcBorders>
            <w:tcMar>
              <w:top w:w="40" w:type="dxa"/>
              <w:left w:w="40" w:type="dxa"/>
              <w:bottom w:w="40" w:type="dxa"/>
              <w:right w:w="40" w:type="dxa"/>
            </w:tcMar>
          </w:tcPr>
          <w:p w14:paraId="48CBB903" w14:textId="77777777" w:rsidR="00EE4C37" w:rsidRDefault="00945D8E">
            <w:pPr>
              <w:spacing w:before="180" w:after="0" w:line="240" w:lineRule="auto"/>
            </w:pPr>
            <w:bookmarkStart w:id="5377" w:name="para_b0bc8bcf_f683_4c82_bc99_1c8e4131de"/>
            <w:bookmarkEnd w:id="5376"/>
            <w:r>
              <w:rPr>
                <w:i/>
                <w:color w:val="000000"/>
              </w:rPr>
              <w:t>SERVICE</w:t>
            </w:r>
          </w:p>
        </w:tc>
        <w:bookmarkEnd w:id="5377"/>
        <w:tc>
          <w:tcPr>
            <w:tcW w:w="3499" w:type="dxa"/>
            <w:tcBorders>
              <w:bottom w:val="single" w:sz="4" w:space="0" w:color="000000"/>
              <w:right w:val="single" w:sz="4" w:space="0" w:color="000000"/>
            </w:tcBorders>
            <w:tcMar>
              <w:top w:w="40" w:type="dxa"/>
              <w:left w:w="40" w:type="dxa"/>
              <w:bottom w:w="40" w:type="dxa"/>
              <w:right w:w="40" w:type="dxa"/>
            </w:tcMar>
          </w:tcPr>
          <w:p w14:paraId="4A857DBC" w14:textId="77777777" w:rsidR="00EE4C37" w:rsidRDefault="00EE4C37">
            <w:pPr>
              <w:spacing w:after="0" w:line="240" w:lineRule="auto"/>
              <w:rPr>
                <w:color w:val="000000"/>
              </w:rPr>
            </w:pPr>
          </w:p>
        </w:tc>
        <w:tc>
          <w:tcPr>
            <w:tcW w:w="2404" w:type="dxa"/>
            <w:tcBorders>
              <w:bottom w:val="single" w:sz="4" w:space="0" w:color="000000"/>
              <w:right w:val="single" w:sz="4" w:space="0" w:color="000000"/>
            </w:tcBorders>
            <w:tcMar>
              <w:top w:w="40" w:type="dxa"/>
              <w:left w:w="40" w:type="dxa"/>
              <w:bottom w:w="40" w:type="dxa"/>
              <w:right w:w="40" w:type="dxa"/>
            </w:tcMar>
          </w:tcPr>
          <w:p w14:paraId="7E35605F" w14:textId="77777777" w:rsidR="00EE4C37" w:rsidRDefault="00EE4C37">
            <w:pPr>
              <w:spacing w:after="0" w:line="240" w:lineRule="auto"/>
              <w:rPr>
                <w:color w:val="000000"/>
              </w:rPr>
            </w:pPr>
          </w:p>
        </w:tc>
      </w:tr>
      <w:tr w:rsidR="00EE4C37" w14:paraId="5A2F4B9A" w14:textId="77777777">
        <w:tc>
          <w:tcPr>
            <w:tcW w:w="21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C329F9" w14:textId="77777777" w:rsidR="00EE4C37" w:rsidRDefault="00945D8E">
            <w:pPr>
              <w:spacing w:before="180" w:after="0" w:line="240" w:lineRule="auto"/>
            </w:pPr>
            <w:bookmarkStart w:id="5378" w:name="para_3de28c6f_3823_41eb_b31b_036e93af43"/>
            <w:r>
              <w:rPr>
                <w:i/>
                <w:color w:val="000000"/>
              </w:rPr>
              <w:t>Secured Port</w:t>
            </w:r>
          </w:p>
        </w:tc>
        <w:tc>
          <w:tcPr>
            <w:tcW w:w="2358" w:type="dxa"/>
            <w:tcBorders>
              <w:bottom w:val="single" w:sz="4" w:space="0" w:color="000000"/>
              <w:right w:val="single" w:sz="4" w:space="0" w:color="000000"/>
            </w:tcBorders>
            <w:tcMar>
              <w:top w:w="40" w:type="dxa"/>
              <w:left w:w="40" w:type="dxa"/>
              <w:bottom w:w="40" w:type="dxa"/>
              <w:right w:w="40" w:type="dxa"/>
            </w:tcMar>
          </w:tcPr>
          <w:p w14:paraId="402DE736" w14:textId="77777777" w:rsidR="00EE4C37" w:rsidRDefault="00945D8E">
            <w:pPr>
              <w:spacing w:before="180" w:after="0" w:line="240" w:lineRule="auto"/>
            </w:pPr>
            <w:bookmarkStart w:id="5379" w:name="para_d2000a6a_72f0_497b_9ef7_4847fcfe25"/>
            <w:bookmarkEnd w:id="5378"/>
            <w:r>
              <w:rPr>
                <w:i/>
                <w:color w:val="000000"/>
              </w:rPr>
              <w:t>SERVICE</w:t>
            </w:r>
          </w:p>
        </w:tc>
        <w:bookmarkEnd w:id="5379"/>
        <w:tc>
          <w:tcPr>
            <w:tcW w:w="3499" w:type="dxa"/>
            <w:tcBorders>
              <w:bottom w:val="single" w:sz="4" w:space="0" w:color="000000"/>
              <w:right w:val="single" w:sz="4" w:space="0" w:color="000000"/>
            </w:tcBorders>
            <w:tcMar>
              <w:top w:w="40" w:type="dxa"/>
              <w:left w:w="40" w:type="dxa"/>
              <w:bottom w:w="40" w:type="dxa"/>
              <w:right w:w="40" w:type="dxa"/>
            </w:tcMar>
          </w:tcPr>
          <w:p w14:paraId="3C0BCD79" w14:textId="77777777" w:rsidR="00EE4C37" w:rsidRDefault="00EE4C37">
            <w:pPr>
              <w:spacing w:after="0" w:line="240" w:lineRule="auto"/>
              <w:rPr>
                <w:color w:val="000000"/>
              </w:rPr>
            </w:pPr>
          </w:p>
        </w:tc>
        <w:tc>
          <w:tcPr>
            <w:tcW w:w="2404" w:type="dxa"/>
            <w:tcBorders>
              <w:bottom w:val="single" w:sz="4" w:space="0" w:color="000000"/>
              <w:right w:val="single" w:sz="4" w:space="0" w:color="000000"/>
            </w:tcBorders>
            <w:tcMar>
              <w:top w:w="40" w:type="dxa"/>
              <w:left w:w="40" w:type="dxa"/>
              <w:bottom w:w="40" w:type="dxa"/>
              <w:right w:w="40" w:type="dxa"/>
            </w:tcMar>
          </w:tcPr>
          <w:p w14:paraId="2BD6600B" w14:textId="77777777" w:rsidR="00EE4C37" w:rsidRDefault="00EE4C37">
            <w:pPr>
              <w:spacing w:after="0" w:line="240" w:lineRule="auto"/>
              <w:rPr>
                <w:color w:val="000000"/>
              </w:rPr>
            </w:pPr>
          </w:p>
        </w:tc>
      </w:tr>
      <w:tr w:rsidR="00EE4C37" w14:paraId="43380520" w14:textId="77777777">
        <w:tc>
          <w:tcPr>
            <w:tcW w:w="21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744955" w14:textId="77777777" w:rsidR="00EE4C37" w:rsidRDefault="00945D8E">
            <w:pPr>
              <w:spacing w:before="180" w:after="0" w:line="240" w:lineRule="auto"/>
            </w:pPr>
            <w:bookmarkStart w:id="5380" w:name="para_0b83c211_e73e_4c94_a68b_5dc9ed03c5"/>
            <w:r>
              <w:rPr>
                <w:i/>
                <w:color w:val="000000"/>
              </w:rPr>
              <w:t>&lt;Specific NPI web service parameter&gt;</w:t>
            </w:r>
          </w:p>
        </w:tc>
        <w:bookmarkEnd w:id="5380"/>
        <w:tc>
          <w:tcPr>
            <w:tcW w:w="2358" w:type="dxa"/>
            <w:tcBorders>
              <w:bottom w:val="single" w:sz="4" w:space="0" w:color="000000"/>
              <w:right w:val="single" w:sz="4" w:space="0" w:color="000000"/>
            </w:tcBorders>
            <w:tcMar>
              <w:top w:w="40" w:type="dxa"/>
              <w:left w:w="40" w:type="dxa"/>
              <w:bottom w:w="40" w:type="dxa"/>
              <w:right w:w="40" w:type="dxa"/>
            </w:tcMar>
          </w:tcPr>
          <w:p w14:paraId="7F2E1B6A" w14:textId="77777777" w:rsidR="00EE4C37" w:rsidRDefault="00EE4C37">
            <w:pPr>
              <w:spacing w:after="0" w:line="240" w:lineRule="auto"/>
              <w:rPr>
                <w:color w:val="000000"/>
              </w:rPr>
            </w:pPr>
          </w:p>
        </w:tc>
        <w:tc>
          <w:tcPr>
            <w:tcW w:w="3499" w:type="dxa"/>
            <w:tcBorders>
              <w:bottom w:val="single" w:sz="4" w:space="0" w:color="000000"/>
              <w:right w:val="single" w:sz="4" w:space="0" w:color="000000"/>
            </w:tcBorders>
            <w:tcMar>
              <w:top w:w="40" w:type="dxa"/>
              <w:left w:w="40" w:type="dxa"/>
              <w:bottom w:w="40" w:type="dxa"/>
              <w:right w:w="40" w:type="dxa"/>
            </w:tcMar>
          </w:tcPr>
          <w:p w14:paraId="26DEB409" w14:textId="77777777" w:rsidR="00EE4C37" w:rsidRDefault="00EE4C37">
            <w:pPr>
              <w:spacing w:after="0" w:line="240" w:lineRule="auto"/>
              <w:rPr>
                <w:color w:val="000000"/>
              </w:rPr>
            </w:pPr>
          </w:p>
        </w:tc>
        <w:tc>
          <w:tcPr>
            <w:tcW w:w="2404" w:type="dxa"/>
            <w:tcBorders>
              <w:bottom w:val="single" w:sz="4" w:space="0" w:color="000000"/>
              <w:right w:val="single" w:sz="4" w:space="0" w:color="000000"/>
            </w:tcBorders>
            <w:tcMar>
              <w:top w:w="40" w:type="dxa"/>
              <w:left w:w="40" w:type="dxa"/>
              <w:bottom w:w="40" w:type="dxa"/>
              <w:right w:w="40" w:type="dxa"/>
            </w:tcMar>
          </w:tcPr>
          <w:p w14:paraId="48AD80EE" w14:textId="77777777" w:rsidR="00EE4C37" w:rsidRDefault="00EE4C37">
            <w:pPr>
              <w:spacing w:after="0" w:line="240" w:lineRule="auto"/>
              <w:rPr>
                <w:color w:val="000000"/>
              </w:rPr>
            </w:pPr>
          </w:p>
        </w:tc>
      </w:tr>
    </w:tbl>
    <w:p w14:paraId="57296E39" w14:textId="77777777" w:rsidR="00EE4C37" w:rsidRDefault="00945D8E">
      <w:pPr>
        <w:pStyle w:val="Heading3"/>
        <w:spacing w:before="180" w:after="0" w:line="240" w:lineRule="auto"/>
      </w:pPr>
      <w:bookmarkStart w:id="5381" w:name="sect_N_6_3_5"/>
      <w:r>
        <w:rPr>
          <w:color w:val="000000"/>
        </w:rPr>
        <w:t>Storage Commitment Service Configuration</w:t>
      </w:r>
    </w:p>
    <w:p w14:paraId="6B765320" w14:textId="77777777" w:rsidR="00EE4C37" w:rsidRDefault="00945D8E">
      <w:pPr>
        <w:pStyle w:val="Heading4"/>
        <w:spacing w:before="180" w:after="0" w:line="240" w:lineRule="auto"/>
      </w:pPr>
      <w:bookmarkStart w:id="5382" w:name="sect_N_6_3_5_1"/>
      <w:bookmarkEnd w:id="5381"/>
      <w:r>
        <w:rPr>
          <w:color w:val="000000"/>
        </w:rPr>
        <w:t>Request Transaction Configuration</w:t>
      </w:r>
    </w:p>
    <w:bookmarkStart w:id="5383" w:name="para_d67fae33_1c05_430b_94c2_a0dfade9b2"/>
    <w:bookmarkEnd w:id="5382"/>
    <w:p w14:paraId="355FEB56" w14:textId="3908FB6C" w:rsidR="00EE4C37" w:rsidRDefault="00945D8E">
      <w:r>
        <w:fldChar w:fldCharType="begin"/>
      </w:r>
      <w:r>
        <w:instrText xml:space="preserve"> REF table_N_6_3_5_1 \h  \* MERGEFORMAT </w:instrText>
      </w:r>
      <w:r>
        <w:fldChar w:fldCharType="separate"/>
      </w:r>
      <w:r w:rsidR="004856C0">
        <w:t xml:space="preserve">Table </w:t>
      </w:r>
      <w:r w:rsidR="004856C0">
        <w:rPr>
          <w:cs/>
        </w:rPr>
        <w:t>‎</w:t>
      </w:r>
      <w:r w:rsidR="004856C0">
        <w:t>6</w:t>
      </w:r>
      <w:r w:rsidR="004856C0">
        <w:noBreakHyphen/>
        <w:t>16</w:t>
      </w:r>
      <w:r>
        <w:fldChar w:fldCharType="end"/>
      </w:r>
      <w:r>
        <w:rPr>
          <w:color w:val="000000"/>
        </w:rPr>
        <w:t xml:space="preserve"> lists configuration parameters for the Request Transaction of the Storage Commitment Service:</w:t>
      </w:r>
    </w:p>
    <w:bookmarkEnd w:id="5383"/>
    <w:p w14:paraId="3BD40DB2" w14:textId="77777777" w:rsidR="00EE4C37" w:rsidRDefault="00945D8E">
      <w:pPr>
        <w:spacing w:before="180" w:after="0" w:line="240" w:lineRule="auto"/>
        <w:jc w:val="both"/>
      </w:pPr>
      <w:r>
        <w:rPr>
          <w:i/>
          <w:color w:val="000000"/>
        </w:rPr>
        <w:t>[Remove the unsupported parameters from the local and remote configuration parameters.]</w:t>
      </w:r>
    </w:p>
    <w:p w14:paraId="0FF5AF5C" w14:textId="77777777" w:rsidR="00EE4C37" w:rsidRDefault="00EE4C37">
      <w:pPr>
        <w:spacing w:after="0" w:line="240" w:lineRule="auto"/>
        <w:rPr>
          <w:sz w:val="13"/>
        </w:rPr>
      </w:pPr>
    </w:p>
    <w:p w14:paraId="511E3C21" w14:textId="716B0C0C" w:rsidR="00EE4C37" w:rsidRDefault="00945D8E">
      <w:pPr>
        <w:pStyle w:val="TableTitle"/>
      </w:pPr>
      <w:bookmarkStart w:id="5384" w:name="table_N_6_3_5_1"/>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16</w:t>
      </w:r>
      <w:r>
        <w:fldChar w:fldCharType="end"/>
      </w:r>
      <w:bookmarkEnd w:id="5384"/>
      <w:r>
        <w:rPr>
          <w:color w:val="000000"/>
        </w:rPr>
        <w:t xml:space="preserve"> Request and Result Check Transaction Parameters</w:t>
      </w:r>
    </w:p>
    <w:tbl>
      <w:tblPr>
        <w:tblW w:w="5000" w:type="pct"/>
        <w:tblCellMar>
          <w:left w:w="10" w:type="dxa"/>
          <w:right w:w="10" w:type="dxa"/>
        </w:tblCellMar>
        <w:tblLook w:val="04A0" w:firstRow="1" w:lastRow="0" w:firstColumn="1" w:lastColumn="0" w:noHBand="0" w:noVBand="1"/>
      </w:tblPr>
      <w:tblGrid>
        <w:gridCol w:w="2638"/>
        <w:gridCol w:w="1283"/>
        <w:gridCol w:w="4195"/>
        <w:gridCol w:w="2774"/>
      </w:tblGrid>
      <w:tr w:rsidR="0081614E" w14:paraId="52BF44E4" w14:textId="77777777" w:rsidTr="0081614E">
        <w:trPr>
          <w:tblHeader/>
        </w:trPr>
        <w:tc>
          <w:tcPr>
            <w:tcW w:w="1044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5F550914" w14:textId="77777777" w:rsidR="00EE4C37" w:rsidRDefault="00945D8E">
            <w:pPr>
              <w:keepNext/>
              <w:spacing w:before="180" w:after="0" w:line="240" w:lineRule="auto"/>
              <w:jc w:val="center"/>
            </w:pPr>
            <w:bookmarkStart w:id="5385" w:name="para_f16bae7f_b797_4256_80e1_1c5a93b2d6"/>
            <w:r>
              <w:rPr>
                <w:b/>
                <w:color w:val="000000"/>
              </w:rPr>
              <w:t>Local Configuration Parameters - Request and Result Check Transaction</w:t>
            </w:r>
          </w:p>
        </w:tc>
        <w:bookmarkEnd w:id="5385"/>
      </w:tr>
      <w:tr w:rsidR="00EE4C37" w14:paraId="4E57F8B8" w14:textId="77777777">
        <w:trPr>
          <w:tblHeader/>
        </w:trPr>
        <w:tc>
          <w:tcPr>
            <w:tcW w:w="2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C2CC74" w14:textId="77777777" w:rsidR="00EE4C37" w:rsidRDefault="00945D8E">
            <w:pPr>
              <w:keepNext/>
              <w:spacing w:before="180" w:after="0" w:line="240" w:lineRule="auto"/>
              <w:jc w:val="center"/>
            </w:pPr>
            <w:bookmarkStart w:id="5386" w:name="para_02d39d2e_6fc9_46f3_94e7_5c8f196f02"/>
            <w:r>
              <w:rPr>
                <w:b/>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622A27A6" w14:textId="77777777" w:rsidR="00EE4C37" w:rsidRDefault="00945D8E">
            <w:pPr>
              <w:spacing w:before="180" w:after="0" w:line="240" w:lineRule="auto"/>
              <w:jc w:val="center"/>
            </w:pPr>
            <w:bookmarkStart w:id="5387" w:name="para_d80f895e_82ff_4b63_8158_7384ce0111"/>
            <w:bookmarkEnd w:id="5386"/>
            <w:r>
              <w:rPr>
                <w:b/>
                <w:color w:val="000000"/>
              </w:rPr>
              <w:t>Configurable</w:t>
            </w:r>
          </w:p>
        </w:tc>
        <w:tc>
          <w:tcPr>
            <w:tcW w:w="4022" w:type="dxa"/>
            <w:tcBorders>
              <w:bottom w:val="single" w:sz="4" w:space="0" w:color="000000"/>
              <w:right w:val="single" w:sz="4" w:space="0" w:color="000000"/>
            </w:tcBorders>
            <w:tcMar>
              <w:top w:w="40" w:type="dxa"/>
              <w:left w:w="40" w:type="dxa"/>
              <w:bottom w:w="40" w:type="dxa"/>
              <w:right w:w="40" w:type="dxa"/>
            </w:tcMar>
          </w:tcPr>
          <w:p w14:paraId="063FFD46" w14:textId="77777777" w:rsidR="00EE4C37" w:rsidRDefault="00945D8E">
            <w:pPr>
              <w:spacing w:before="180" w:after="0" w:line="240" w:lineRule="auto"/>
              <w:jc w:val="center"/>
            </w:pPr>
            <w:bookmarkStart w:id="5388" w:name="para_1cb25bea_940b_4b3f_b3e6_b242afb564"/>
            <w:bookmarkEnd w:id="5387"/>
            <w:r>
              <w:rPr>
                <w:b/>
                <w:color w:val="000000"/>
              </w:rPr>
              <w:t>Default Value</w:t>
            </w:r>
          </w:p>
        </w:tc>
        <w:tc>
          <w:tcPr>
            <w:tcW w:w="2659" w:type="dxa"/>
            <w:tcBorders>
              <w:bottom w:val="single" w:sz="4" w:space="0" w:color="000000"/>
              <w:right w:val="single" w:sz="4" w:space="0" w:color="000000"/>
            </w:tcBorders>
            <w:tcMar>
              <w:top w:w="40" w:type="dxa"/>
              <w:left w:w="40" w:type="dxa"/>
              <w:bottom w:w="40" w:type="dxa"/>
              <w:right w:w="40" w:type="dxa"/>
            </w:tcMar>
          </w:tcPr>
          <w:p w14:paraId="5FE42478" w14:textId="77777777" w:rsidR="00EE4C37" w:rsidRDefault="00945D8E">
            <w:pPr>
              <w:spacing w:before="180" w:after="0" w:line="240" w:lineRule="auto"/>
              <w:jc w:val="center"/>
            </w:pPr>
            <w:bookmarkStart w:id="5389" w:name="para_9ca6a2e4_d1c6_4039_82f4_4169f51135"/>
            <w:bookmarkEnd w:id="5388"/>
            <w:r>
              <w:rPr>
                <w:b/>
                <w:color w:val="000000"/>
              </w:rPr>
              <w:t>Comments</w:t>
            </w:r>
          </w:p>
        </w:tc>
        <w:bookmarkEnd w:id="5389"/>
      </w:tr>
      <w:tr w:rsidR="00EE4C37" w14:paraId="372D60E6" w14:textId="77777777">
        <w:tc>
          <w:tcPr>
            <w:tcW w:w="2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ED7E9E" w14:textId="77777777" w:rsidR="00EE4C37" w:rsidRDefault="00EE4C37">
            <w:pPr>
              <w:spacing w:after="0" w:line="240" w:lineRule="auto"/>
              <w:rPr>
                <w:color w:val="000000"/>
              </w:rPr>
            </w:pPr>
          </w:p>
        </w:tc>
        <w:tc>
          <w:tcPr>
            <w:tcW w:w="1230" w:type="dxa"/>
            <w:tcBorders>
              <w:bottom w:val="single" w:sz="4" w:space="0" w:color="000000"/>
              <w:right w:val="single" w:sz="4" w:space="0" w:color="000000"/>
            </w:tcBorders>
            <w:tcMar>
              <w:top w:w="40" w:type="dxa"/>
              <w:left w:w="40" w:type="dxa"/>
              <w:bottom w:w="40" w:type="dxa"/>
              <w:right w:w="40" w:type="dxa"/>
            </w:tcMar>
          </w:tcPr>
          <w:p w14:paraId="751F29B8" w14:textId="77777777" w:rsidR="00EE4C37" w:rsidRDefault="00945D8E">
            <w:pPr>
              <w:spacing w:before="180" w:after="0" w:line="240" w:lineRule="auto"/>
            </w:pPr>
            <w:bookmarkStart w:id="5390" w:name="para_214df544_811e_492e_91b2_15d2f5f46a"/>
            <w:r>
              <w:rPr>
                <w:i/>
                <w:color w:val="000000"/>
              </w:rPr>
              <w:t>&lt;&lt;USER</w:t>
            </w:r>
          </w:p>
          <w:p w14:paraId="47906C22" w14:textId="77777777" w:rsidR="00EE4C37" w:rsidRDefault="00945D8E">
            <w:pPr>
              <w:spacing w:before="180" w:after="0" w:line="240" w:lineRule="auto"/>
            </w:pPr>
            <w:bookmarkStart w:id="5391" w:name="para_af5c3d4a_7786_4ccf_91a2_d9b8373d3c"/>
            <w:bookmarkEnd w:id="5390"/>
            <w:r>
              <w:rPr>
                <w:i/>
                <w:color w:val="000000"/>
              </w:rPr>
              <w:t>SERVICE</w:t>
            </w:r>
          </w:p>
          <w:p w14:paraId="0A912A99" w14:textId="77777777" w:rsidR="00EE4C37" w:rsidRDefault="00945D8E">
            <w:pPr>
              <w:spacing w:before="180" w:after="0" w:line="240" w:lineRule="auto"/>
            </w:pPr>
            <w:bookmarkStart w:id="5392" w:name="para_3be37842_abaa_4fd7_bddb_07238a9272"/>
            <w:bookmarkEnd w:id="5391"/>
            <w:r>
              <w:rPr>
                <w:i/>
                <w:color w:val="000000"/>
              </w:rPr>
              <w:lastRenderedPageBreak/>
              <w:t>FIXED&gt;&gt;</w:t>
            </w:r>
          </w:p>
        </w:tc>
        <w:tc>
          <w:tcPr>
            <w:tcW w:w="4022" w:type="dxa"/>
            <w:tcBorders>
              <w:bottom w:val="single" w:sz="4" w:space="0" w:color="000000"/>
              <w:right w:val="single" w:sz="4" w:space="0" w:color="000000"/>
            </w:tcBorders>
            <w:tcMar>
              <w:top w:w="40" w:type="dxa"/>
              <w:left w:w="40" w:type="dxa"/>
              <w:bottom w:w="40" w:type="dxa"/>
              <w:right w:w="40" w:type="dxa"/>
            </w:tcMar>
          </w:tcPr>
          <w:p w14:paraId="7E1BE5AD" w14:textId="77777777" w:rsidR="00EE4C37" w:rsidRDefault="00945D8E">
            <w:pPr>
              <w:spacing w:before="180" w:after="0" w:line="240" w:lineRule="auto"/>
            </w:pPr>
            <w:bookmarkStart w:id="5393" w:name="para_3290f57f_5acb_4563_8aa0_7e97bde803"/>
            <w:bookmarkEnd w:id="5392"/>
            <w:r>
              <w:rPr>
                <w:i/>
                <w:color w:val="000000"/>
              </w:rPr>
              <w:lastRenderedPageBreak/>
              <w:t>[If there is no default, leave blank]</w:t>
            </w:r>
          </w:p>
        </w:tc>
        <w:tc>
          <w:tcPr>
            <w:tcW w:w="2659" w:type="dxa"/>
            <w:tcBorders>
              <w:bottom w:val="single" w:sz="4" w:space="0" w:color="000000"/>
              <w:right w:val="single" w:sz="4" w:space="0" w:color="000000"/>
            </w:tcBorders>
            <w:tcMar>
              <w:top w:w="40" w:type="dxa"/>
              <w:left w:w="40" w:type="dxa"/>
              <w:bottom w:w="40" w:type="dxa"/>
              <w:right w:w="40" w:type="dxa"/>
            </w:tcMar>
          </w:tcPr>
          <w:p w14:paraId="0F472399" w14:textId="77777777" w:rsidR="00EE4C37" w:rsidRDefault="00945D8E">
            <w:pPr>
              <w:spacing w:before="180" w:after="0" w:line="240" w:lineRule="auto"/>
            </w:pPr>
            <w:bookmarkStart w:id="5394" w:name="para_73516f58_74aa_4fdf_86e5_ebd95376c4"/>
            <w:bookmarkEnd w:id="5393"/>
            <w:r>
              <w:rPr>
                <w:i/>
                <w:color w:val="000000"/>
              </w:rPr>
              <w:t>[Provide comments or Values/ranges if applicable]</w:t>
            </w:r>
          </w:p>
        </w:tc>
        <w:bookmarkEnd w:id="5394"/>
      </w:tr>
      <w:tr w:rsidR="00EE4C37" w14:paraId="475C1598" w14:textId="77777777">
        <w:tc>
          <w:tcPr>
            <w:tcW w:w="2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EB39DC" w14:textId="77777777" w:rsidR="00EE4C37" w:rsidRDefault="00945D8E">
            <w:pPr>
              <w:spacing w:before="180" w:after="0" w:line="240" w:lineRule="auto"/>
            </w:pPr>
            <w:bookmarkStart w:id="5395" w:name="para_697e2707_c794_43ec_89ab_b6f77bcc58"/>
            <w:r>
              <w:rPr>
                <w:i/>
                <w:color w:val="000000"/>
              </w:rPr>
              <w:t>Commit local Origin Server URL (Base URI)</w:t>
            </w:r>
          </w:p>
        </w:tc>
        <w:tc>
          <w:tcPr>
            <w:tcW w:w="1230" w:type="dxa"/>
            <w:tcBorders>
              <w:bottom w:val="single" w:sz="4" w:space="0" w:color="000000"/>
              <w:right w:val="single" w:sz="4" w:space="0" w:color="000000"/>
            </w:tcBorders>
            <w:tcMar>
              <w:top w:w="40" w:type="dxa"/>
              <w:left w:w="40" w:type="dxa"/>
              <w:bottom w:w="40" w:type="dxa"/>
              <w:right w:w="40" w:type="dxa"/>
            </w:tcMar>
          </w:tcPr>
          <w:p w14:paraId="751792BF" w14:textId="77777777" w:rsidR="00EE4C37" w:rsidRDefault="00945D8E">
            <w:pPr>
              <w:spacing w:before="180" w:after="0" w:line="240" w:lineRule="auto"/>
            </w:pPr>
            <w:bookmarkStart w:id="5396" w:name="para_2c042250_bee0_4c77_9ca4_0dadb0d38d"/>
            <w:bookmarkEnd w:id="5395"/>
            <w:r>
              <w:rPr>
                <w:i/>
                <w:color w:val="000000"/>
              </w:rPr>
              <w:t>FIXED</w:t>
            </w:r>
          </w:p>
        </w:tc>
        <w:tc>
          <w:tcPr>
            <w:tcW w:w="4022" w:type="dxa"/>
            <w:tcBorders>
              <w:bottom w:val="single" w:sz="4" w:space="0" w:color="000000"/>
              <w:right w:val="single" w:sz="4" w:space="0" w:color="000000"/>
            </w:tcBorders>
            <w:tcMar>
              <w:top w:w="40" w:type="dxa"/>
              <w:left w:w="40" w:type="dxa"/>
              <w:bottom w:w="40" w:type="dxa"/>
              <w:right w:w="40" w:type="dxa"/>
            </w:tcMar>
          </w:tcPr>
          <w:p w14:paraId="2465A3D2" w14:textId="77777777" w:rsidR="00EE4C37" w:rsidRDefault="00945D8E">
            <w:pPr>
              <w:spacing w:before="180" w:after="0" w:line="240" w:lineRule="auto"/>
            </w:pPr>
            <w:bookmarkStart w:id="5397" w:name="para_080427e4_3c1c_4d28_a3f5_99fc970de4"/>
            <w:bookmarkEnd w:id="5396"/>
            <w:r>
              <w:rPr>
                <w:i/>
                <w:color w:val="000000"/>
              </w:rPr>
              <w:t>http://&lt;hostname&gt;:&lt;port&gt;/commitment-requests</w:t>
            </w:r>
          </w:p>
        </w:tc>
        <w:bookmarkEnd w:id="5397"/>
        <w:tc>
          <w:tcPr>
            <w:tcW w:w="2659" w:type="dxa"/>
            <w:tcBorders>
              <w:bottom w:val="single" w:sz="4" w:space="0" w:color="000000"/>
              <w:right w:val="single" w:sz="4" w:space="0" w:color="000000"/>
            </w:tcBorders>
            <w:tcMar>
              <w:top w:w="40" w:type="dxa"/>
              <w:left w:w="40" w:type="dxa"/>
              <w:bottom w:w="40" w:type="dxa"/>
              <w:right w:w="40" w:type="dxa"/>
            </w:tcMar>
          </w:tcPr>
          <w:p w14:paraId="6A4A81A2" w14:textId="77777777" w:rsidR="00EE4C37" w:rsidRDefault="00EE4C37">
            <w:pPr>
              <w:spacing w:after="0" w:line="240" w:lineRule="auto"/>
              <w:rPr>
                <w:color w:val="000000"/>
              </w:rPr>
            </w:pPr>
          </w:p>
        </w:tc>
      </w:tr>
      <w:tr w:rsidR="00EE4C37" w14:paraId="12920CE5" w14:textId="77777777">
        <w:tc>
          <w:tcPr>
            <w:tcW w:w="2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B537B8" w14:textId="77777777" w:rsidR="00EE4C37" w:rsidRDefault="00945D8E">
            <w:pPr>
              <w:spacing w:before="180" w:after="0" w:line="240" w:lineRule="auto"/>
            </w:pPr>
            <w:bookmarkStart w:id="5398" w:name="para_aac2cba7_f9cd_4be2_a50e_662d190849"/>
            <w:r>
              <w:rPr>
                <w:i/>
                <w:color w:val="000000"/>
              </w:rPr>
              <w:t>Port</w:t>
            </w:r>
          </w:p>
        </w:tc>
        <w:tc>
          <w:tcPr>
            <w:tcW w:w="1230" w:type="dxa"/>
            <w:tcBorders>
              <w:bottom w:val="single" w:sz="4" w:space="0" w:color="000000"/>
              <w:right w:val="single" w:sz="4" w:space="0" w:color="000000"/>
            </w:tcBorders>
            <w:tcMar>
              <w:top w:w="40" w:type="dxa"/>
              <w:left w:w="40" w:type="dxa"/>
              <w:bottom w:w="40" w:type="dxa"/>
              <w:right w:w="40" w:type="dxa"/>
            </w:tcMar>
          </w:tcPr>
          <w:p w14:paraId="6D275CF7" w14:textId="77777777" w:rsidR="00EE4C37" w:rsidRDefault="00945D8E">
            <w:pPr>
              <w:spacing w:before="180" w:after="0" w:line="240" w:lineRule="auto"/>
            </w:pPr>
            <w:bookmarkStart w:id="5399" w:name="para_086c47d2_4880_4176_b0fb_210d6c777a"/>
            <w:bookmarkEnd w:id="5398"/>
            <w:r>
              <w:rPr>
                <w:i/>
                <w:color w:val="000000"/>
              </w:rPr>
              <w:t>SERVICE</w:t>
            </w:r>
          </w:p>
        </w:tc>
        <w:tc>
          <w:tcPr>
            <w:tcW w:w="4022" w:type="dxa"/>
            <w:tcBorders>
              <w:bottom w:val="single" w:sz="4" w:space="0" w:color="000000"/>
              <w:right w:val="single" w:sz="4" w:space="0" w:color="000000"/>
            </w:tcBorders>
            <w:tcMar>
              <w:top w:w="40" w:type="dxa"/>
              <w:left w:w="40" w:type="dxa"/>
              <w:bottom w:w="40" w:type="dxa"/>
              <w:right w:w="40" w:type="dxa"/>
            </w:tcMar>
          </w:tcPr>
          <w:p w14:paraId="1A2668BE" w14:textId="77777777" w:rsidR="00EE4C37" w:rsidRDefault="00945D8E">
            <w:pPr>
              <w:spacing w:before="180" w:after="0" w:line="240" w:lineRule="auto"/>
            </w:pPr>
            <w:bookmarkStart w:id="5400" w:name="para_2ee9889c_5d0a_4929_8275_3ab39f0797"/>
            <w:bookmarkEnd w:id="5399"/>
            <w:r>
              <w:rPr>
                <w:color w:val="000000"/>
              </w:rPr>
              <w:t>8081</w:t>
            </w:r>
          </w:p>
        </w:tc>
        <w:bookmarkEnd w:id="5400"/>
        <w:tc>
          <w:tcPr>
            <w:tcW w:w="2659" w:type="dxa"/>
            <w:tcBorders>
              <w:bottom w:val="single" w:sz="4" w:space="0" w:color="000000"/>
              <w:right w:val="single" w:sz="4" w:space="0" w:color="000000"/>
            </w:tcBorders>
            <w:tcMar>
              <w:top w:w="40" w:type="dxa"/>
              <w:left w:w="40" w:type="dxa"/>
              <w:bottom w:w="40" w:type="dxa"/>
              <w:right w:w="40" w:type="dxa"/>
            </w:tcMar>
          </w:tcPr>
          <w:p w14:paraId="4E8D01FC" w14:textId="77777777" w:rsidR="00EE4C37" w:rsidRDefault="00EE4C37">
            <w:pPr>
              <w:spacing w:after="0" w:line="240" w:lineRule="auto"/>
              <w:rPr>
                <w:color w:val="000000"/>
              </w:rPr>
            </w:pPr>
          </w:p>
        </w:tc>
      </w:tr>
      <w:tr w:rsidR="00EE4C37" w14:paraId="6F5604B2" w14:textId="77777777">
        <w:tc>
          <w:tcPr>
            <w:tcW w:w="2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0579B2" w14:textId="77777777" w:rsidR="00EE4C37" w:rsidRDefault="00945D8E">
            <w:pPr>
              <w:spacing w:before="180" w:after="0" w:line="240" w:lineRule="auto"/>
            </w:pPr>
            <w:bookmarkStart w:id="5401" w:name="para_e8ce1186_2aa5_45fa_bbbc_942cfbf994"/>
            <w:r>
              <w:rPr>
                <w:i/>
                <w:color w:val="000000"/>
              </w:rPr>
              <w:t>Secured Commit local Origin Server URL (Base URI)</w:t>
            </w:r>
          </w:p>
        </w:tc>
        <w:tc>
          <w:tcPr>
            <w:tcW w:w="1230" w:type="dxa"/>
            <w:tcBorders>
              <w:bottom w:val="single" w:sz="4" w:space="0" w:color="000000"/>
              <w:right w:val="single" w:sz="4" w:space="0" w:color="000000"/>
            </w:tcBorders>
            <w:tcMar>
              <w:top w:w="40" w:type="dxa"/>
              <w:left w:w="40" w:type="dxa"/>
              <w:bottom w:w="40" w:type="dxa"/>
              <w:right w:w="40" w:type="dxa"/>
            </w:tcMar>
          </w:tcPr>
          <w:p w14:paraId="551A6699" w14:textId="77777777" w:rsidR="00EE4C37" w:rsidRDefault="00945D8E">
            <w:pPr>
              <w:spacing w:before="180" w:after="0" w:line="240" w:lineRule="auto"/>
            </w:pPr>
            <w:bookmarkStart w:id="5402" w:name="para_3190d8a7_f917_46be_9e3e_e342db7c24"/>
            <w:bookmarkEnd w:id="5401"/>
            <w:r>
              <w:rPr>
                <w:i/>
                <w:color w:val="000000"/>
              </w:rPr>
              <w:t>SERVICE</w:t>
            </w:r>
          </w:p>
        </w:tc>
        <w:bookmarkEnd w:id="5402"/>
        <w:tc>
          <w:tcPr>
            <w:tcW w:w="4022" w:type="dxa"/>
            <w:tcBorders>
              <w:bottom w:val="single" w:sz="4" w:space="0" w:color="000000"/>
              <w:right w:val="single" w:sz="4" w:space="0" w:color="000000"/>
            </w:tcBorders>
            <w:tcMar>
              <w:top w:w="40" w:type="dxa"/>
              <w:left w:w="40" w:type="dxa"/>
              <w:bottom w:w="40" w:type="dxa"/>
              <w:right w:w="40" w:type="dxa"/>
            </w:tcMar>
          </w:tcPr>
          <w:p w14:paraId="70DED99D" w14:textId="77777777" w:rsidR="00EE4C37" w:rsidRDefault="00EE4C37">
            <w:pPr>
              <w:spacing w:after="0" w:line="240" w:lineRule="auto"/>
              <w:rPr>
                <w:color w:val="000000"/>
              </w:rPr>
            </w:pPr>
          </w:p>
        </w:tc>
        <w:tc>
          <w:tcPr>
            <w:tcW w:w="2659" w:type="dxa"/>
            <w:tcBorders>
              <w:bottom w:val="single" w:sz="4" w:space="0" w:color="000000"/>
              <w:right w:val="single" w:sz="4" w:space="0" w:color="000000"/>
            </w:tcBorders>
            <w:tcMar>
              <w:top w:w="40" w:type="dxa"/>
              <w:left w:w="40" w:type="dxa"/>
              <w:bottom w:w="40" w:type="dxa"/>
              <w:right w:w="40" w:type="dxa"/>
            </w:tcMar>
          </w:tcPr>
          <w:p w14:paraId="304F5AAA" w14:textId="77777777" w:rsidR="00EE4C37" w:rsidRDefault="00EE4C37">
            <w:pPr>
              <w:spacing w:after="0" w:line="240" w:lineRule="auto"/>
              <w:rPr>
                <w:color w:val="000000"/>
              </w:rPr>
            </w:pPr>
          </w:p>
        </w:tc>
      </w:tr>
      <w:tr w:rsidR="00EE4C37" w14:paraId="64E6FD2D" w14:textId="77777777">
        <w:tc>
          <w:tcPr>
            <w:tcW w:w="2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FF11CE" w14:textId="77777777" w:rsidR="00EE4C37" w:rsidRDefault="00945D8E">
            <w:pPr>
              <w:spacing w:before="180" w:after="0" w:line="240" w:lineRule="auto"/>
            </w:pPr>
            <w:bookmarkStart w:id="5403" w:name="para_20c844a8_4bc7_4aae_927b_b74298f8e8"/>
            <w:r>
              <w:rPr>
                <w:i/>
                <w:color w:val="000000"/>
              </w:rPr>
              <w:t>Secured Port</w:t>
            </w:r>
          </w:p>
        </w:tc>
        <w:tc>
          <w:tcPr>
            <w:tcW w:w="1230" w:type="dxa"/>
            <w:tcBorders>
              <w:bottom w:val="single" w:sz="4" w:space="0" w:color="000000"/>
              <w:right w:val="single" w:sz="4" w:space="0" w:color="000000"/>
            </w:tcBorders>
            <w:tcMar>
              <w:top w:w="40" w:type="dxa"/>
              <w:left w:w="40" w:type="dxa"/>
              <w:bottom w:w="40" w:type="dxa"/>
              <w:right w:w="40" w:type="dxa"/>
            </w:tcMar>
          </w:tcPr>
          <w:p w14:paraId="415AF077" w14:textId="77777777" w:rsidR="00EE4C37" w:rsidRDefault="00945D8E">
            <w:pPr>
              <w:spacing w:before="180" w:after="0" w:line="240" w:lineRule="auto"/>
            </w:pPr>
            <w:bookmarkStart w:id="5404" w:name="para_c6b41e8f_b57c_4ce5_b92e_5365156eb2"/>
            <w:bookmarkEnd w:id="5403"/>
            <w:r>
              <w:rPr>
                <w:i/>
                <w:color w:val="000000"/>
              </w:rPr>
              <w:t>SERVICE</w:t>
            </w:r>
          </w:p>
        </w:tc>
        <w:bookmarkEnd w:id="5404"/>
        <w:tc>
          <w:tcPr>
            <w:tcW w:w="4022" w:type="dxa"/>
            <w:tcBorders>
              <w:bottom w:val="single" w:sz="4" w:space="0" w:color="000000"/>
              <w:right w:val="single" w:sz="4" w:space="0" w:color="000000"/>
            </w:tcBorders>
            <w:tcMar>
              <w:top w:w="40" w:type="dxa"/>
              <w:left w:w="40" w:type="dxa"/>
              <w:bottom w:w="40" w:type="dxa"/>
              <w:right w:w="40" w:type="dxa"/>
            </w:tcMar>
          </w:tcPr>
          <w:p w14:paraId="58C7DCE5" w14:textId="77777777" w:rsidR="00EE4C37" w:rsidRDefault="00EE4C37">
            <w:pPr>
              <w:spacing w:after="0" w:line="240" w:lineRule="auto"/>
              <w:rPr>
                <w:color w:val="000000"/>
              </w:rPr>
            </w:pPr>
          </w:p>
        </w:tc>
        <w:tc>
          <w:tcPr>
            <w:tcW w:w="2659" w:type="dxa"/>
            <w:tcBorders>
              <w:bottom w:val="single" w:sz="4" w:space="0" w:color="000000"/>
              <w:right w:val="single" w:sz="4" w:space="0" w:color="000000"/>
            </w:tcBorders>
            <w:tcMar>
              <w:top w:w="40" w:type="dxa"/>
              <w:left w:w="40" w:type="dxa"/>
              <w:bottom w:w="40" w:type="dxa"/>
              <w:right w:w="40" w:type="dxa"/>
            </w:tcMar>
          </w:tcPr>
          <w:p w14:paraId="06722AF7" w14:textId="77777777" w:rsidR="00EE4C37" w:rsidRDefault="00EE4C37">
            <w:pPr>
              <w:spacing w:after="0" w:line="240" w:lineRule="auto"/>
              <w:rPr>
                <w:color w:val="000000"/>
              </w:rPr>
            </w:pPr>
          </w:p>
        </w:tc>
      </w:tr>
      <w:tr w:rsidR="00EE4C37" w14:paraId="3A65711D" w14:textId="77777777">
        <w:tc>
          <w:tcPr>
            <w:tcW w:w="2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8B9113" w14:textId="77777777" w:rsidR="00EE4C37" w:rsidRDefault="00945D8E">
            <w:pPr>
              <w:spacing w:before="180" w:after="0" w:line="240" w:lineRule="auto"/>
            </w:pPr>
            <w:bookmarkStart w:id="5405" w:name="para_587fddde_63df_4414_b873_b1bc945a1a"/>
            <w:r>
              <w:rPr>
                <w:i/>
                <w:color w:val="000000"/>
              </w:rPr>
              <w:t>Result Availability Duration</w:t>
            </w:r>
          </w:p>
        </w:tc>
        <w:tc>
          <w:tcPr>
            <w:tcW w:w="1230" w:type="dxa"/>
            <w:tcBorders>
              <w:bottom w:val="single" w:sz="4" w:space="0" w:color="000000"/>
              <w:right w:val="single" w:sz="4" w:space="0" w:color="000000"/>
            </w:tcBorders>
            <w:tcMar>
              <w:top w:w="40" w:type="dxa"/>
              <w:left w:w="40" w:type="dxa"/>
              <w:bottom w:w="40" w:type="dxa"/>
              <w:right w:w="40" w:type="dxa"/>
            </w:tcMar>
          </w:tcPr>
          <w:p w14:paraId="614944B1" w14:textId="77777777" w:rsidR="00EE4C37" w:rsidRDefault="00945D8E">
            <w:pPr>
              <w:spacing w:before="180" w:after="0" w:line="240" w:lineRule="auto"/>
            </w:pPr>
            <w:bookmarkStart w:id="5406" w:name="para_a467bd7d_a3e6_4677_b3d7_293f3ec4eb"/>
            <w:bookmarkEnd w:id="5405"/>
            <w:r>
              <w:rPr>
                <w:i/>
                <w:color w:val="000000"/>
              </w:rPr>
              <w:t>FIXED</w:t>
            </w:r>
          </w:p>
        </w:tc>
        <w:tc>
          <w:tcPr>
            <w:tcW w:w="4022" w:type="dxa"/>
            <w:tcBorders>
              <w:bottom w:val="single" w:sz="4" w:space="0" w:color="000000"/>
              <w:right w:val="single" w:sz="4" w:space="0" w:color="000000"/>
            </w:tcBorders>
            <w:tcMar>
              <w:top w:w="40" w:type="dxa"/>
              <w:left w:w="40" w:type="dxa"/>
              <w:bottom w:w="40" w:type="dxa"/>
              <w:right w:w="40" w:type="dxa"/>
            </w:tcMar>
          </w:tcPr>
          <w:p w14:paraId="52DD1C62" w14:textId="77777777" w:rsidR="00EE4C37" w:rsidRDefault="00945D8E">
            <w:pPr>
              <w:spacing w:before="180" w:after="0" w:line="240" w:lineRule="auto"/>
            </w:pPr>
            <w:bookmarkStart w:id="5407" w:name="para_2c5d0898_5978_4496_aebd_dfde9c8f2b"/>
            <w:bookmarkEnd w:id="5406"/>
            <w:r>
              <w:rPr>
                <w:i/>
                <w:color w:val="000000"/>
              </w:rPr>
              <w:t>24</w:t>
            </w:r>
          </w:p>
        </w:tc>
        <w:tc>
          <w:tcPr>
            <w:tcW w:w="2659" w:type="dxa"/>
            <w:tcBorders>
              <w:bottom w:val="single" w:sz="4" w:space="0" w:color="000000"/>
              <w:right w:val="single" w:sz="4" w:space="0" w:color="000000"/>
            </w:tcBorders>
            <w:tcMar>
              <w:top w:w="40" w:type="dxa"/>
              <w:left w:w="40" w:type="dxa"/>
              <w:bottom w:w="40" w:type="dxa"/>
              <w:right w:w="40" w:type="dxa"/>
            </w:tcMar>
          </w:tcPr>
          <w:p w14:paraId="0796AC87" w14:textId="77777777" w:rsidR="00EE4C37" w:rsidRDefault="00945D8E">
            <w:pPr>
              <w:spacing w:before="180" w:after="0" w:line="240" w:lineRule="auto"/>
            </w:pPr>
            <w:bookmarkStart w:id="5408" w:name="para_263df0b1_a83b_4510_95b2_0c544f2ee7"/>
            <w:bookmarkEnd w:id="5407"/>
            <w:r>
              <w:rPr>
                <w:i/>
                <w:color w:val="000000"/>
              </w:rPr>
              <w:t>The number of hours that the storage commitment request result is guaranteed to be retrievable from the origin server.</w:t>
            </w:r>
          </w:p>
        </w:tc>
        <w:bookmarkEnd w:id="5408"/>
      </w:tr>
      <w:tr w:rsidR="00EE4C37" w14:paraId="76063DE6" w14:textId="77777777">
        <w:tc>
          <w:tcPr>
            <w:tcW w:w="2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B1369B" w14:textId="77777777" w:rsidR="00EE4C37" w:rsidRDefault="00945D8E">
            <w:pPr>
              <w:spacing w:before="180" w:after="0" w:line="240" w:lineRule="auto"/>
            </w:pPr>
            <w:bookmarkStart w:id="5409" w:name="para_cc06e6d2_deca_40cf_9098_04bb1a7bfd"/>
            <w:r>
              <w:rPr>
                <w:i/>
                <w:color w:val="000000"/>
              </w:rPr>
              <w:t>&lt;Specific Storage Commitment Service parameter&gt;</w:t>
            </w:r>
          </w:p>
        </w:tc>
        <w:bookmarkEnd w:id="5409"/>
        <w:tc>
          <w:tcPr>
            <w:tcW w:w="1230" w:type="dxa"/>
            <w:tcBorders>
              <w:bottom w:val="single" w:sz="4" w:space="0" w:color="000000"/>
              <w:right w:val="single" w:sz="4" w:space="0" w:color="000000"/>
            </w:tcBorders>
            <w:tcMar>
              <w:top w:w="40" w:type="dxa"/>
              <w:left w:w="40" w:type="dxa"/>
              <w:bottom w:w="40" w:type="dxa"/>
              <w:right w:w="40" w:type="dxa"/>
            </w:tcMar>
          </w:tcPr>
          <w:p w14:paraId="0988C6AE" w14:textId="77777777" w:rsidR="00EE4C37" w:rsidRDefault="00EE4C37">
            <w:pPr>
              <w:spacing w:after="0" w:line="240" w:lineRule="auto"/>
              <w:rPr>
                <w:color w:val="000000"/>
              </w:rPr>
            </w:pPr>
          </w:p>
        </w:tc>
        <w:tc>
          <w:tcPr>
            <w:tcW w:w="4022" w:type="dxa"/>
            <w:tcBorders>
              <w:bottom w:val="single" w:sz="4" w:space="0" w:color="000000"/>
              <w:right w:val="single" w:sz="4" w:space="0" w:color="000000"/>
            </w:tcBorders>
            <w:tcMar>
              <w:top w:w="40" w:type="dxa"/>
              <w:left w:w="40" w:type="dxa"/>
              <w:bottom w:w="40" w:type="dxa"/>
              <w:right w:w="40" w:type="dxa"/>
            </w:tcMar>
          </w:tcPr>
          <w:p w14:paraId="5F3ACA0A" w14:textId="77777777" w:rsidR="00EE4C37" w:rsidRDefault="00EE4C37">
            <w:pPr>
              <w:spacing w:after="0" w:line="240" w:lineRule="auto"/>
              <w:rPr>
                <w:color w:val="000000"/>
              </w:rPr>
            </w:pPr>
          </w:p>
        </w:tc>
        <w:tc>
          <w:tcPr>
            <w:tcW w:w="2659" w:type="dxa"/>
            <w:tcBorders>
              <w:bottom w:val="single" w:sz="4" w:space="0" w:color="000000"/>
              <w:right w:val="single" w:sz="4" w:space="0" w:color="000000"/>
            </w:tcBorders>
            <w:tcMar>
              <w:top w:w="40" w:type="dxa"/>
              <w:left w:w="40" w:type="dxa"/>
              <w:bottom w:w="40" w:type="dxa"/>
              <w:right w:w="40" w:type="dxa"/>
            </w:tcMar>
          </w:tcPr>
          <w:p w14:paraId="6D65D0C0" w14:textId="77777777" w:rsidR="00EE4C37" w:rsidRDefault="00EE4C37">
            <w:pPr>
              <w:spacing w:after="0" w:line="240" w:lineRule="auto"/>
              <w:rPr>
                <w:color w:val="000000"/>
              </w:rPr>
            </w:pPr>
          </w:p>
        </w:tc>
      </w:tr>
      <w:tr w:rsidR="0081614E" w14:paraId="7084D1DE"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68818CF9" w14:textId="77777777" w:rsidR="00EE4C37" w:rsidRDefault="00945D8E">
            <w:pPr>
              <w:spacing w:before="180" w:after="0" w:line="240" w:lineRule="auto"/>
              <w:jc w:val="center"/>
            </w:pPr>
            <w:bookmarkStart w:id="5410" w:name="para_ba31d073_b6b1_4db0_80a6_af2455e2bf"/>
            <w:r>
              <w:rPr>
                <w:b/>
                <w:color w:val="000000"/>
              </w:rPr>
              <w:t>Remote Configuration Parameters - Request and Result Check Transaction</w:t>
            </w:r>
          </w:p>
        </w:tc>
        <w:bookmarkEnd w:id="5410"/>
      </w:tr>
      <w:tr w:rsidR="0081614E" w14:paraId="79B15BF7"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327418AD" w14:textId="77777777" w:rsidR="00EE4C37" w:rsidRDefault="00945D8E">
            <w:pPr>
              <w:spacing w:before="180" w:after="0" w:line="240" w:lineRule="auto"/>
            </w:pPr>
            <w:bookmarkStart w:id="5411" w:name="para_33c2eb2a_b632_49af_9e56_9dcb0d146e"/>
            <w:r>
              <w:rPr>
                <w:i/>
                <w:color w:val="000000"/>
              </w:rPr>
              <w:t>[Either document the number of supported remote hosts, e.g &lt;Product&gt; supports configuration of up to &lt;X&gt; remote hosts or state that there is no limitation other than the ones mandated by the operating system.]</w:t>
            </w:r>
          </w:p>
        </w:tc>
        <w:bookmarkEnd w:id="5411"/>
      </w:tr>
      <w:tr w:rsidR="00EE4C37" w14:paraId="2869638B" w14:textId="77777777">
        <w:tc>
          <w:tcPr>
            <w:tcW w:w="2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221A81" w14:textId="77777777" w:rsidR="00EE4C37" w:rsidRDefault="00945D8E">
            <w:pPr>
              <w:spacing w:before="180" w:after="0" w:line="240" w:lineRule="auto"/>
              <w:jc w:val="center"/>
            </w:pPr>
            <w:bookmarkStart w:id="5412" w:name="para_334eb6ac_8a23_4a93_a77f_d852fed716"/>
            <w:r>
              <w:rPr>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4B5F9683" w14:textId="77777777" w:rsidR="00EE4C37" w:rsidRDefault="00945D8E">
            <w:pPr>
              <w:spacing w:before="180" w:after="0" w:line="240" w:lineRule="auto"/>
              <w:jc w:val="center"/>
            </w:pPr>
            <w:bookmarkStart w:id="5413" w:name="para_c5b2482b_9e6f_44c2_9680_f9fa29874e"/>
            <w:bookmarkEnd w:id="5412"/>
            <w:r>
              <w:rPr>
                <w:color w:val="000000"/>
              </w:rPr>
              <w:t>Configurable</w:t>
            </w:r>
          </w:p>
        </w:tc>
        <w:tc>
          <w:tcPr>
            <w:tcW w:w="4022" w:type="dxa"/>
            <w:tcBorders>
              <w:bottom w:val="single" w:sz="4" w:space="0" w:color="000000"/>
              <w:right w:val="single" w:sz="4" w:space="0" w:color="000000"/>
            </w:tcBorders>
            <w:tcMar>
              <w:top w:w="40" w:type="dxa"/>
              <w:left w:w="40" w:type="dxa"/>
              <w:bottom w:w="40" w:type="dxa"/>
              <w:right w:w="40" w:type="dxa"/>
            </w:tcMar>
          </w:tcPr>
          <w:p w14:paraId="2D1DFCA7" w14:textId="77777777" w:rsidR="00EE4C37" w:rsidRDefault="00945D8E">
            <w:pPr>
              <w:spacing w:before="180" w:after="0" w:line="240" w:lineRule="auto"/>
              <w:jc w:val="center"/>
            </w:pPr>
            <w:bookmarkStart w:id="5414" w:name="para_938254b9_cba2_4122_af9c_22f599e59f"/>
            <w:bookmarkEnd w:id="5413"/>
            <w:r>
              <w:rPr>
                <w:color w:val="000000"/>
              </w:rPr>
              <w:t>Default Value</w:t>
            </w:r>
          </w:p>
        </w:tc>
        <w:tc>
          <w:tcPr>
            <w:tcW w:w="2659" w:type="dxa"/>
            <w:tcBorders>
              <w:bottom w:val="single" w:sz="4" w:space="0" w:color="000000"/>
              <w:right w:val="single" w:sz="4" w:space="0" w:color="000000"/>
            </w:tcBorders>
            <w:tcMar>
              <w:top w:w="40" w:type="dxa"/>
              <w:left w:w="40" w:type="dxa"/>
              <w:bottom w:w="40" w:type="dxa"/>
              <w:right w:w="40" w:type="dxa"/>
            </w:tcMar>
          </w:tcPr>
          <w:p w14:paraId="72725D12" w14:textId="77777777" w:rsidR="00EE4C37" w:rsidRDefault="00945D8E">
            <w:pPr>
              <w:spacing w:before="180" w:after="0" w:line="240" w:lineRule="auto"/>
              <w:jc w:val="center"/>
            </w:pPr>
            <w:bookmarkStart w:id="5415" w:name="para_6b6af8de_2f36_4506_aff8_c427d37a34"/>
            <w:bookmarkEnd w:id="5414"/>
            <w:r>
              <w:rPr>
                <w:color w:val="000000"/>
              </w:rPr>
              <w:t>Comments</w:t>
            </w:r>
          </w:p>
        </w:tc>
        <w:bookmarkEnd w:id="5415"/>
      </w:tr>
      <w:tr w:rsidR="00EE4C37" w14:paraId="5D417691" w14:textId="77777777">
        <w:tc>
          <w:tcPr>
            <w:tcW w:w="2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1C8377" w14:textId="77777777" w:rsidR="00EE4C37" w:rsidRDefault="00EE4C37">
            <w:pPr>
              <w:spacing w:after="0" w:line="240" w:lineRule="auto"/>
              <w:rPr>
                <w:color w:val="000000"/>
              </w:rPr>
            </w:pPr>
          </w:p>
        </w:tc>
        <w:tc>
          <w:tcPr>
            <w:tcW w:w="1230" w:type="dxa"/>
            <w:tcBorders>
              <w:bottom w:val="single" w:sz="4" w:space="0" w:color="000000"/>
              <w:right w:val="single" w:sz="4" w:space="0" w:color="000000"/>
            </w:tcBorders>
            <w:tcMar>
              <w:top w:w="40" w:type="dxa"/>
              <w:left w:w="40" w:type="dxa"/>
              <w:bottom w:w="40" w:type="dxa"/>
              <w:right w:w="40" w:type="dxa"/>
            </w:tcMar>
          </w:tcPr>
          <w:p w14:paraId="56EC605E" w14:textId="77777777" w:rsidR="00EE4C37" w:rsidRDefault="00945D8E">
            <w:pPr>
              <w:spacing w:before="180" w:after="0" w:line="240" w:lineRule="auto"/>
            </w:pPr>
            <w:bookmarkStart w:id="5416" w:name="para_6707d099_99b6_4908_a34e_84bf5c892b"/>
            <w:r>
              <w:rPr>
                <w:i/>
                <w:color w:val="000000"/>
              </w:rPr>
              <w:t>&lt;&lt;USER</w:t>
            </w:r>
          </w:p>
          <w:p w14:paraId="4539E4F8" w14:textId="77777777" w:rsidR="00EE4C37" w:rsidRDefault="00945D8E">
            <w:pPr>
              <w:spacing w:before="180" w:after="0" w:line="240" w:lineRule="auto"/>
            </w:pPr>
            <w:bookmarkStart w:id="5417" w:name="para_582b18c5_6537_4dc0_85dc_811d9be5e0"/>
            <w:bookmarkEnd w:id="5416"/>
            <w:r>
              <w:rPr>
                <w:i/>
                <w:color w:val="000000"/>
              </w:rPr>
              <w:t>SERVICE</w:t>
            </w:r>
          </w:p>
          <w:p w14:paraId="5911CA5F" w14:textId="77777777" w:rsidR="00EE4C37" w:rsidRDefault="00945D8E">
            <w:pPr>
              <w:spacing w:before="180" w:after="0" w:line="240" w:lineRule="auto"/>
            </w:pPr>
            <w:bookmarkStart w:id="5418" w:name="para_965d9487_d432_4611_a424_249436e07b"/>
            <w:bookmarkEnd w:id="5417"/>
            <w:r>
              <w:rPr>
                <w:i/>
                <w:color w:val="000000"/>
              </w:rPr>
              <w:t>FIXED&gt;&gt;</w:t>
            </w:r>
          </w:p>
        </w:tc>
        <w:tc>
          <w:tcPr>
            <w:tcW w:w="4022" w:type="dxa"/>
            <w:tcBorders>
              <w:bottom w:val="single" w:sz="4" w:space="0" w:color="000000"/>
              <w:right w:val="single" w:sz="4" w:space="0" w:color="000000"/>
            </w:tcBorders>
            <w:tcMar>
              <w:top w:w="40" w:type="dxa"/>
              <w:left w:w="40" w:type="dxa"/>
              <w:bottom w:w="40" w:type="dxa"/>
              <w:right w:w="40" w:type="dxa"/>
            </w:tcMar>
          </w:tcPr>
          <w:p w14:paraId="1A8D74E8" w14:textId="77777777" w:rsidR="00EE4C37" w:rsidRDefault="00945D8E">
            <w:pPr>
              <w:spacing w:before="180" w:after="0" w:line="240" w:lineRule="auto"/>
            </w:pPr>
            <w:bookmarkStart w:id="5419" w:name="para_9d3db3f9_7bdc_47c3_831a_f5d1bf8573"/>
            <w:bookmarkEnd w:id="5418"/>
            <w:r>
              <w:rPr>
                <w:i/>
                <w:color w:val="000000"/>
              </w:rPr>
              <w:t>[If there is no default, leave blank]</w:t>
            </w:r>
          </w:p>
        </w:tc>
        <w:tc>
          <w:tcPr>
            <w:tcW w:w="2659" w:type="dxa"/>
            <w:tcBorders>
              <w:bottom w:val="single" w:sz="4" w:space="0" w:color="000000"/>
              <w:right w:val="single" w:sz="4" w:space="0" w:color="000000"/>
            </w:tcBorders>
            <w:tcMar>
              <w:top w:w="40" w:type="dxa"/>
              <w:left w:w="40" w:type="dxa"/>
              <w:bottom w:w="40" w:type="dxa"/>
              <w:right w:w="40" w:type="dxa"/>
            </w:tcMar>
          </w:tcPr>
          <w:p w14:paraId="3FCAAC51" w14:textId="77777777" w:rsidR="00EE4C37" w:rsidRDefault="00945D8E">
            <w:pPr>
              <w:spacing w:before="180" w:after="0" w:line="240" w:lineRule="auto"/>
            </w:pPr>
            <w:bookmarkStart w:id="5420" w:name="para_e641710e_8c72_4864_b7c0_1430341fa9"/>
            <w:bookmarkEnd w:id="5419"/>
            <w:r>
              <w:rPr>
                <w:i/>
                <w:color w:val="000000"/>
              </w:rPr>
              <w:t>[Provide comments or Values/ranges if applicable]</w:t>
            </w:r>
          </w:p>
        </w:tc>
        <w:bookmarkEnd w:id="5420"/>
      </w:tr>
      <w:tr w:rsidR="00EE4C37" w14:paraId="49DDC067" w14:textId="77777777">
        <w:tc>
          <w:tcPr>
            <w:tcW w:w="2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6E7C08" w14:textId="77777777" w:rsidR="00EE4C37" w:rsidRDefault="00945D8E">
            <w:pPr>
              <w:spacing w:before="180" w:after="0" w:line="240" w:lineRule="auto"/>
            </w:pPr>
            <w:bookmarkStart w:id="5421" w:name="para_db1f1951_43c0_4632_bde0_fb0bab015b"/>
            <w:r>
              <w:rPr>
                <w:i/>
                <w:color w:val="000000"/>
              </w:rPr>
              <w:t>Commit remote Origin Server URL</w:t>
            </w:r>
          </w:p>
        </w:tc>
        <w:tc>
          <w:tcPr>
            <w:tcW w:w="1230" w:type="dxa"/>
            <w:tcBorders>
              <w:bottom w:val="single" w:sz="4" w:space="0" w:color="000000"/>
              <w:right w:val="single" w:sz="4" w:space="0" w:color="000000"/>
            </w:tcBorders>
            <w:tcMar>
              <w:top w:w="40" w:type="dxa"/>
              <w:left w:w="40" w:type="dxa"/>
              <w:bottom w:w="40" w:type="dxa"/>
              <w:right w:w="40" w:type="dxa"/>
            </w:tcMar>
          </w:tcPr>
          <w:p w14:paraId="30991334" w14:textId="77777777" w:rsidR="00EE4C37" w:rsidRDefault="00945D8E">
            <w:pPr>
              <w:spacing w:before="180" w:after="0" w:line="240" w:lineRule="auto"/>
            </w:pPr>
            <w:bookmarkStart w:id="5422" w:name="para_f98490dc_c0ab_4367_b91c_c598e3cfaf"/>
            <w:bookmarkEnd w:id="5421"/>
            <w:r>
              <w:rPr>
                <w:i/>
                <w:color w:val="000000"/>
              </w:rPr>
              <w:t>USER</w:t>
            </w:r>
          </w:p>
        </w:tc>
        <w:bookmarkEnd w:id="5422"/>
        <w:tc>
          <w:tcPr>
            <w:tcW w:w="4022" w:type="dxa"/>
            <w:tcBorders>
              <w:bottom w:val="single" w:sz="4" w:space="0" w:color="000000"/>
              <w:right w:val="single" w:sz="4" w:space="0" w:color="000000"/>
            </w:tcBorders>
            <w:tcMar>
              <w:top w:w="40" w:type="dxa"/>
              <w:left w:w="40" w:type="dxa"/>
              <w:bottom w:w="40" w:type="dxa"/>
              <w:right w:w="40" w:type="dxa"/>
            </w:tcMar>
          </w:tcPr>
          <w:p w14:paraId="7B8272A0" w14:textId="77777777" w:rsidR="00EE4C37" w:rsidRDefault="00EE4C37">
            <w:pPr>
              <w:spacing w:after="0" w:line="240" w:lineRule="auto"/>
              <w:rPr>
                <w:color w:val="000000"/>
              </w:rPr>
            </w:pPr>
          </w:p>
        </w:tc>
        <w:tc>
          <w:tcPr>
            <w:tcW w:w="2659" w:type="dxa"/>
            <w:tcBorders>
              <w:bottom w:val="single" w:sz="4" w:space="0" w:color="000000"/>
              <w:right w:val="single" w:sz="4" w:space="0" w:color="000000"/>
            </w:tcBorders>
            <w:tcMar>
              <w:top w:w="40" w:type="dxa"/>
              <w:left w:w="40" w:type="dxa"/>
              <w:bottom w:w="40" w:type="dxa"/>
              <w:right w:w="40" w:type="dxa"/>
            </w:tcMar>
          </w:tcPr>
          <w:p w14:paraId="567461EE" w14:textId="77777777" w:rsidR="00EE4C37" w:rsidRDefault="00EE4C37">
            <w:pPr>
              <w:spacing w:after="0" w:line="240" w:lineRule="auto"/>
              <w:rPr>
                <w:color w:val="000000"/>
              </w:rPr>
            </w:pPr>
          </w:p>
        </w:tc>
      </w:tr>
      <w:tr w:rsidR="00EE4C37" w14:paraId="2427526A" w14:textId="77777777">
        <w:tc>
          <w:tcPr>
            <w:tcW w:w="2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2AFA32" w14:textId="77777777" w:rsidR="00EE4C37" w:rsidRDefault="00945D8E">
            <w:pPr>
              <w:spacing w:before="180" w:after="0" w:line="240" w:lineRule="auto"/>
            </w:pPr>
            <w:bookmarkStart w:id="5423" w:name="para_e148e3aa_e6a7_4ef8_b18b_9c266a3dbb"/>
            <w:r>
              <w:rPr>
                <w:i/>
                <w:color w:val="000000"/>
              </w:rPr>
              <w:t>Port</w:t>
            </w:r>
          </w:p>
        </w:tc>
        <w:tc>
          <w:tcPr>
            <w:tcW w:w="1230" w:type="dxa"/>
            <w:tcBorders>
              <w:bottom w:val="single" w:sz="4" w:space="0" w:color="000000"/>
              <w:right w:val="single" w:sz="4" w:space="0" w:color="000000"/>
            </w:tcBorders>
            <w:tcMar>
              <w:top w:w="40" w:type="dxa"/>
              <w:left w:w="40" w:type="dxa"/>
              <w:bottom w:w="40" w:type="dxa"/>
              <w:right w:w="40" w:type="dxa"/>
            </w:tcMar>
          </w:tcPr>
          <w:p w14:paraId="1ACD34A5" w14:textId="77777777" w:rsidR="00EE4C37" w:rsidRDefault="00945D8E">
            <w:pPr>
              <w:spacing w:before="180" w:after="0" w:line="240" w:lineRule="auto"/>
            </w:pPr>
            <w:bookmarkStart w:id="5424" w:name="para_61182c51_3cfa_4530_b5e5_f2f1bd3742"/>
            <w:bookmarkEnd w:id="5423"/>
            <w:r>
              <w:rPr>
                <w:i/>
                <w:color w:val="000000"/>
              </w:rPr>
              <w:t>USER</w:t>
            </w:r>
          </w:p>
        </w:tc>
        <w:bookmarkEnd w:id="5424"/>
        <w:tc>
          <w:tcPr>
            <w:tcW w:w="4022" w:type="dxa"/>
            <w:tcBorders>
              <w:bottom w:val="single" w:sz="4" w:space="0" w:color="000000"/>
              <w:right w:val="single" w:sz="4" w:space="0" w:color="000000"/>
            </w:tcBorders>
            <w:tcMar>
              <w:top w:w="40" w:type="dxa"/>
              <w:left w:w="40" w:type="dxa"/>
              <w:bottom w:w="40" w:type="dxa"/>
              <w:right w:w="40" w:type="dxa"/>
            </w:tcMar>
          </w:tcPr>
          <w:p w14:paraId="4D6967AC" w14:textId="77777777" w:rsidR="00EE4C37" w:rsidRDefault="00EE4C37">
            <w:pPr>
              <w:spacing w:after="0" w:line="240" w:lineRule="auto"/>
              <w:rPr>
                <w:color w:val="000000"/>
              </w:rPr>
            </w:pPr>
          </w:p>
        </w:tc>
        <w:tc>
          <w:tcPr>
            <w:tcW w:w="2659" w:type="dxa"/>
            <w:tcBorders>
              <w:bottom w:val="single" w:sz="4" w:space="0" w:color="000000"/>
              <w:right w:val="single" w:sz="4" w:space="0" w:color="000000"/>
            </w:tcBorders>
            <w:tcMar>
              <w:top w:w="40" w:type="dxa"/>
              <w:left w:w="40" w:type="dxa"/>
              <w:bottom w:w="40" w:type="dxa"/>
              <w:right w:w="40" w:type="dxa"/>
            </w:tcMar>
          </w:tcPr>
          <w:p w14:paraId="5FBB0122" w14:textId="77777777" w:rsidR="00EE4C37" w:rsidRDefault="00EE4C37">
            <w:pPr>
              <w:spacing w:after="0" w:line="240" w:lineRule="auto"/>
              <w:rPr>
                <w:color w:val="000000"/>
              </w:rPr>
            </w:pPr>
          </w:p>
        </w:tc>
      </w:tr>
      <w:tr w:rsidR="00EE4C37" w14:paraId="21637E59" w14:textId="77777777">
        <w:tc>
          <w:tcPr>
            <w:tcW w:w="2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9176EA" w14:textId="77777777" w:rsidR="00EE4C37" w:rsidRDefault="00945D8E">
            <w:pPr>
              <w:spacing w:before="180" w:after="0" w:line="240" w:lineRule="auto"/>
            </w:pPr>
            <w:bookmarkStart w:id="5425" w:name="para_c205e658_de8e_43c0_b8e8_6ed00f3b2a"/>
            <w:r>
              <w:rPr>
                <w:i/>
                <w:color w:val="000000"/>
              </w:rPr>
              <w:t>Secured Commit Remote Origin Server URL</w:t>
            </w:r>
          </w:p>
        </w:tc>
        <w:tc>
          <w:tcPr>
            <w:tcW w:w="1230" w:type="dxa"/>
            <w:tcBorders>
              <w:bottom w:val="single" w:sz="4" w:space="0" w:color="000000"/>
              <w:right w:val="single" w:sz="4" w:space="0" w:color="000000"/>
            </w:tcBorders>
            <w:tcMar>
              <w:top w:w="40" w:type="dxa"/>
              <w:left w:w="40" w:type="dxa"/>
              <w:bottom w:w="40" w:type="dxa"/>
              <w:right w:w="40" w:type="dxa"/>
            </w:tcMar>
          </w:tcPr>
          <w:p w14:paraId="4E8BB0A5" w14:textId="77777777" w:rsidR="00EE4C37" w:rsidRDefault="00945D8E">
            <w:pPr>
              <w:spacing w:before="180" w:after="0" w:line="240" w:lineRule="auto"/>
            </w:pPr>
            <w:bookmarkStart w:id="5426" w:name="para_dc6146ae_eee9_48a9_9771_4ca11ed075"/>
            <w:bookmarkEnd w:id="5425"/>
            <w:r>
              <w:rPr>
                <w:i/>
                <w:color w:val="000000"/>
              </w:rPr>
              <w:t>SERVICE</w:t>
            </w:r>
          </w:p>
        </w:tc>
        <w:bookmarkEnd w:id="5426"/>
        <w:tc>
          <w:tcPr>
            <w:tcW w:w="4022" w:type="dxa"/>
            <w:tcBorders>
              <w:bottom w:val="single" w:sz="4" w:space="0" w:color="000000"/>
              <w:right w:val="single" w:sz="4" w:space="0" w:color="000000"/>
            </w:tcBorders>
            <w:tcMar>
              <w:top w:w="40" w:type="dxa"/>
              <w:left w:w="40" w:type="dxa"/>
              <w:bottom w:w="40" w:type="dxa"/>
              <w:right w:w="40" w:type="dxa"/>
            </w:tcMar>
          </w:tcPr>
          <w:p w14:paraId="60048846" w14:textId="77777777" w:rsidR="00EE4C37" w:rsidRDefault="00EE4C37">
            <w:pPr>
              <w:spacing w:after="0" w:line="240" w:lineRule="auto"/>
              <w:rPr>
                <w:color w:val="000000"/>
              </w:rPr>
            </w:pPr>
          </w:p>
        </w:tc>
        <w:tc>
          <w:tcPr>
            <w:tcW w:w="2659" w:type="dxa"/>
            <w:tcBorders>
              <w:bottom w:val="single" w:sz="4" w:space="0" w:color="000000"/>
              <w:right w:val="single" w:sz="4" w:space="0" w:color="000000"/>
            </w:tcBorders>
            <w:tcMar>
              <w:top w:w="40" w:type="dxa"/>
              <w:left w:w="40" w:type="dxa"/>
              <w:bottom w:w="40" w:type="dxa"/>
              <w:right w:w="40" w:type="dxa"/>
            </w:tcMar>
          </w:tcPr>
          <w:p w14:paraId="28ECD992" w14:textId="77777777" w:rsidR="00EE4C37" w:rsidRDefault="00EE4C37">
            <w:pPr>
              <w:spacing w:after="0" w:line="240" w:lineRule="auto"/>
              <w:rPr>
                <w:color w:val="000000"/>
              </w:rPr>
            </w:pPr>
          </w:p>
        </w:tc>
      </w:tr>
      <w:tr w:rsidR="00EE4C37" w14:paraId="2460E849" w14:textId="77777777">
        <w:tc>
          <w:tcPr>
            <w:tcW w:w="2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F2DAAD" w14:textId="77777777" w:rsidR="00EE4C37" w:rsidRDefault="00945D8E">
            <w:pPr>
              <w:spacing w:before="180" w:after="0" w:line="240" w:lineRule="auto"/>
            </w:pPr>
            <w:bookmarkStart w:id="5427" w:name="para_52e55db0_f52b_4a3b_a373_9e3d8dfde8"/>
            <w:r>
              <w:rPr>
                <w:i/>
                <w:color w:val="000000"/>
              </w:rPr>
              <w:t>Secured Port</w:t>
            </w:r>
          </w:p>
        </w:tc>
        <w:tc>
          <w:tcPr>
            <w:tcW w:w="1230" w:type="dxa"/>
            <w:tcBorders>
              <w:bottom w:val="single" w:sz="4" w:space="0" w:color="000000"/>
              <w:right w:val="single" w:sz="4" w:space="0" w:color="000000"/>
            </w:tcBorders>
            <w:tcMar>
              <w:top w:w="40" w:type="dxa"/>
              <w:left w:w="40" w:type="dxa"/>
              <w:bottom w:w="40" w:type="dxa"/>
              <w:right w:w="40" w:type="dxa"/>
            </w:tcMar>
          </w:tcPr>
          <w:p w14:paraId="7FBBD71E" w14:textId="77777777" w:rsidR="00EE4C37" w:rsidRDefault="00945D8E">
            <w:pPr>
              <w:spacing w:before="180" w:after="0" w:line="240" w:lineRule="auto"/>
            </w:pPr>
            <w:bookmarkStart w:id="5428" w:name="para_e9ec8fb1_7849_4261_a0a9_c855d92f76"/>
            <w:bookmarkEnd w:id="5427"/>
            <w:r>
              <w:rPr>
                <w:i/>
                <w:color w:val="000000"/>
              </w:rPr>
              <w:t>SERVICE</w:t>
            </w:r>
          </w:p>
        </w:tc>
        <w:bookmarkEnd w:id="5428"/>
        <w:tc>
          <w:tcPr>
            <w:tcW w:w="4022" w:type="dxa"/>
            <w:tcBorders>
              <w:bottom w:val="single" w:sz="4" w:space="0" w:color="000000"/>
              <w:right w:val="single" w:sz="4" w:space="0" w:color="000000"/>
            </w:tcBorders>
            <w:tcMar>
              <w:top w:w="40" w:type="dxa"/>
              <w:left w:w="40" w:type="dxa"/>
              <w:bottom w:w="40" w:type="dxa"/>
              <w:right w:w="40" w:type="dxa"/>
            </w:tcMar>
          </w:tcPr>
          <w:p w14:paraId="6438838C" w14:textId="77777777" w:rsidR="00EE4C37" w:rsidRDefault="00EE4C37">
            <w:pPr>
              <w:spacing w:after="0" w:line="240" w:lineRule="auto"/>
              <w:rPr>
                <w:color w:val="000000"/>
              </w:rPr>
            </w:pPr>
          </w:p>
        </w:tc>
        <w:tc>
          <w:tcPr>
            <w:tcW w:w="2659" w:type="dxa"/>
            <w:tcBorders>
              <w:bottom w:val="single" w:sz="4" w:space="0" w:color="000000"/>
              <w:right w:val="single" w:sz="4" w:space="0" w:color="000000"/>
            </w:tcBorders>
            <w:tcMar>
              <w:top w:w="40" w:type="dxa"/>
              <w:left w:w="40" w:type="dxa"/>
              <w:bottom w:w="40" w:type="dxa"/>
              <w:right w:w="40" w:type="dxa"/>
            </w:tcMar>
          </w:tcPr>
          <w:p w14:paraId="671B7B95" w14:textId="77777777" w:rsidR="00EE4C37" w:rsidRDefault="00EE4C37">
            <w:pPr>
              <w:spacing w:after="0" w:line="240" w:lineRule="auto"/>
              <w:rPr>
                <w:color w:val="000000"/>
              </w:rPr>
            </w:pPr>
          </w:p>
        </w:tc>
      </w:tr>
      <w:tr w:rsidR="00EE4C37" w14:paraId="0A301DA0" w14:textId="77777777">
        <w:tc>
          <w:tcPr>
            <w:tcW w:w="2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BBF43D" w14:textId="77777777" w:rsidR="00EE4C37" w:rsidRDefault="00945D8E">
            <w:pPr>
              <w:spacing w:before="180" w:after="0" w:line="240" w:lineRule="auto"/>
            </w:pPr>
            <w:bookmarkStart w:id="5429" w:name="para_d5919327_5e88_495c_be39_d498d40821"/>
            <w:r>
              <w:rPr>
                <w:i/>
                <w:color w:val="000000"/>
              </w:rPr>
              <w:t>Result Availability Duration</w:t>
            </w:r>
          </w:p>
        </w:tc>
        <w:tc>
          <w:tcPr>
            <w:tcW w:w="1230" w:type="dxa"/>
            <w:tcBorders>
              <w:bottom w:val="single" w:sz="4" w:space="0" w:color="000000"/>
              <w:right w:val="single" w:sz="4" w:space="0" w:color="000000"/>
            </w:tcBorders>
            <w:tcMar>
              <w:top w:w="40" w:type="dxa"/>
              <w:left w:w="40" w:type="dxa"/>
              <w:bottom w:w="40" w:type="dxa"/>
              <w:right w:w="40" w:type="dxa"/>
            </w:tcMar>
          </w:tcPr>
          <w:p w14:paraId="29959916" w14:textId="77777777" w:rsidR="00EE4C37" w:rsidRDefault="00945D8E">
            <w:pPr>
              <w:spacing w:before="180" w:after="0" w:line="240" w:lineRule="auto"/>
            </w:pPr>
            <w:bookmarkStart w:id="5430" w:name="para_35acb41a_655e_4955_af5f_5eceb99c06"/>
            <w:bookmarkEnd w:id="5429"/>
            <w:r>
              <w:rPr>
                <w:i/>
                <w:color w:val="000000"/>
              </w:rPr>
              <w:t>FIXED</w:t>
            </w:r>
          </w:p>
        </w:tc>
        <w:tc>
          <w:tcPr>
            <w:tcW w:w="4022" w:type="dxa"/>
            <w:tcBorders>
              <w:bottom w:val="single" w:sz="4" w:space="0" w:color="000000"/>
              <w:right w:val="single" w:sz="4" w:space="0" w:color="000000"/>
            </w:tcBorders>
            <w:tcMar>
              <w:top w:w="40" w:type="dxa"/>
              <w:left w:w="40" w:type="dxa"/>
              <w:bottom w:w="40" w:type="dxa"/>
              <w:right w:w="40" w:type="dxa"/>
            </w:tcMar>
          </w:tcPr>
          <w:p w14:paraId="6B1E9B0F" w14:textId="77777777" w:rsidR="00EE4C37" w:rsidRDefault="00945D8E">
            <w:pPr>
              <w:spacing w:before="180" w:after="0" w:line="240" w:lineRule="auto"/>
            </w:pPr>
            <w:bookmarkStart w:id="5431" w:name="para_096310af_9107_4f80_96d2_24d78afad6"/>
            <w:bookmarkEnd w:id="5430"/>
            <w:r>
              <w:rPr>
                <w:i/>
                <w:color w:val="000000"/>
              </w:rPr>
              <w:t>24</w:t>
            </w:r>
          </w:p>
        </w:tc>
        <w:tc>
          <w:tcPr>
            <w:tcW w:w="2659" w:type="dxa"/>
            <w:tcBorders>
              <w:bottom w:val="single" w:sz="4" w:space="0" w:color="000000"/>
              <w:right w:val="single" w:sz="4" w:space="0" w:color="000000"/>
            </w:tcBorders>
            <w:tcMar>
              <w:top w:w="40" w:type="dxa"/>
              <w:left w:w="40" w:type="dxa"/>
              <w:bottom w:w="40" w:type="dxa"/>
              <w:right w:w="40" w:type="dxa"/>
            </w:tcMar>
          </w:tcPr>
          <w:p w14:paraId="102F85E3" w14:textId="77777777" w:rsidR="00EE4C37" w:rsidRDefault="00945D8E">
            <w:pPr>
              <w:spacing w:before="180" w:after="0" w:line="240" w:lineRule="auto"/>
            </w:pPr>
            <w:bookmarkStart w:id="5432" w:name="para_9e9aef59_7764_4d8a_b0d5_a198ca5be3"/>
            <w:bookmarkEnd w:id="5431"/>
            <w:r>
              <w:rPr>
                <w:i/>
                <w:color w:val="000000"/>
              </w:rPr>
              <w:t>The number of hours that the storage commitment request result is guaranteed to be retrievable from the origin server.</w:t>
            </w:r>
          </w:p>
        </w:tc>
        <w:bookmarkEnd w:id="5432"/>
      </w:tr>
      <w:tr w:rsidR="00EE4C37" w14:paraId="53B9C42F" w14:textId="77777777">
        <w:tc>
          <w:tcPr>
            <w:tcW w:w="252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ED3387" w14:textId="77777777" w:rsidR="00EE4C37" w:rsidRDefault="00945D8E">
            <w:pPr>
              <w:spacing w:before="180" w:after="0" w:line="240" w:lineRule="auto"/>
            </w:pPr>
            <w:bookmarkStart w:id="5433" w:name="para_2b773c6b_712c_489e_a402_9023fedb84"/>
            <w:r>
              <w:rPr>
                <w:i/>
                <w:color w:val="000000"/>
              </w:rPr>
              <w:t>&lt;Specific Storage Commitment Service parameter&gt;</w:t>
            </w:r>
          </w:p>
        </w:tc>
        <w:bookmarkEnd w:id="5433"/>
        <w:tc>
          <w:tcPr>
            <w:tcW w:w="1230" w:type="dxa"/>
            <w:tcBorders>
              <w:bottom w:val="single" w:sz="4" w:space="0" w:color="000000"/>
              <w:right w:val="single" w:sz="4" w:space="0" w:color="000000"/>
            </w:tcBorders>
            <w:tcMar>
              <w:top w:w="40" w:type="dxa"/>
              <w:left w:w="40" w:type="dxa"/>
              <w:bottom w:w="40" w:type="dxa"/>
              <w:right w:w="40" w:type="dxa"/>
            </w:tcMar>
          </w:tcPr>
          <w:p w14:paraId="10DEA8EC" w14:textId="77777777" w:rsidR="00EE4C37" w:rsidRDefault="00EE4C37">
            <w:pPr>
              <w:spacing w:after="0" w:line="240" w:lineRule="auto"/>
              <w:rPr>
                <w:color w:val="000000"/>
              </w:rPr>
            </w:pPr>
          </w:p>
        </w:tc>
        <w:tc>
          <w:tcPr>
            <w:tcW w:w="4022" w:type="dxa"/>
            <w:tcBorders>
              <w:bottom w:val="single" w:sz="4" w:space="0" w:color="000000"/>
              <w:right w:val="single" w:sz="4" w:space="0" w:color="000000"/>
            </w:tcBorders>
            <w:tcMar>
              <w:top w:w="40" w:type="dxa"/>
              <w:left w:w="40" w:type="dxa"/>
              <w:bottom w:w="40" w:type="dxa"/>
              <w:right w:w="40" w:type="dxa"/>
            </w:tcMar>
          </w:tcPr>
          <w:p w14:paraId="49032858" w14:textId="77777777" w:rsidR="00EE4C37" w:rsidRDefault="00EE4C37">
            <w:pPr>
              <w:spacing w:after="0" w:line="240" w:lineRule="auto"/>
              <w:rPr>
                <w:color w:val="000000"/>
              </w:rPr>
            </w:pPr>
          </w:p>
        </w:tc>
        <w:tc>
          <w:tcPr>
            <w:tcW w:w="2659" w:type="dxa"/>
            <w:tcBorders>
              <w:bottom w:val="single" w:sz="4" w:space="0" w:color="000000"/>
              <w:right w:val="single" w:sz="4" w:space="0" w:color="000000"/>
            </w:tcBorders>
            <w:tcMar>
              <w:top w:w="40" w:type="dxa"/>
              <w:left w:w="40" w:type="dxa"/>
              <w:bottom w:w="40" w:type="dxa"/>
              <w:right w:w="40" w:type="dxa"/>
            </w:tcMar>
          </w:tcPr>
          <w:p w14:paraId="192FA42B" w14:textId="77777777" w:rsidR="00EE4C37" w:rsidRDefault="00EE4C37">
            <w:pPr>
              <w:spacing w:after="0" w:line="240" w:lineRule="auto"/>
              <w:rPr>
                <w:color w:val="000000"/>
              </w:rPr>
            </w:pPr>
          </w:p>
        </w:tc>
      </w:tr>
    </w:tbl>
    <w:p w14:paraId="18A8329E" w14:textId="77777777" w:rsidR="00EE4C37" w:rsidRDefault="00945D8E">
      <w:pPr>
        <w:pStyle w:val="Heading4"/>
        <w:spacing w:before="180" w:after="0" w:line="240" w:lineRule="auto"/>
      </w:pPr>
      <w:bookmarkStart w:id="5434" w:name="sect_N_6_3_5_2"/>
      <w:r>
        <w:rPr>
          <w:color w:val="000000"/>
        </w:rPr>
        <w:t>Result Check Transaction Configuration</w:t>
      </w:r>
    </w:p>
    <w:bookmarkStart w:id="5435" w:name="para_44deed8b_b682_4e82_95f0_5b3dedac32"/>
    <w:bookmarkEnd w:id="5434"/>
    <w:p w14:paraId="07AA8E53" w14:textId="433D2469" w:rsidR="00EE4C37" w:rsidRDefault="00945D8E">
      <w:r>
        <w:fldChar w:fldCharType="begin"/>
      </w:r>
      <w:r>
        <w:instrText xml:space="preserve"> REF table_N_6_3_5_1 \h  \* MERGEFORMAT </w:instrText>
      </w:r>
      <w:r>
        <w:fldChar w:fldCharType="separate"/>
      </w:r>
      <w:r w:rsidR="004856C0">
        <w:t xml:space="preserve">Table </w:t>
      </w:r>
      <w:r w:rsidR="004856C0">
        <w:rPr>
          <w:cs/>
        </w:rPr>
        <w:t>‎</w:t>
      </w:r>
      <w:r w:rsidR="004856C0">
        <w:t>6</w:t>
      </w:r>
      <w:r w:rsidR="004856C0">
        <w:noBreakHyphen/>
        <w:t>16</w:t>
      </w:r>
      <w:r>
        <w:fldChar w:fldCharType="end"/>
      </w:r>
      <w:r>
        <w:rPr>
          <w:color w:val="000000"/>
        </w:rPr>
        <w:t xml:space="preserve"> lists configuration parameters for the Result Check Transaction of the Storage Commitment Service.</w:t>
      </w:r>
    </w:p>
    <w:p w14:paraId="3522BF19" w14:textId="77777777" w:rsidR="00EE4C37" w:rsidRDefault="00945D8E">
      <w:pPr>
        <w:pStyle w:val="Heading2"/>
        <w:spacing w:before="180" w:after="0" w:line="240" w:lineRule="auto"/>
      </w:pPr>
      <w:bookmarkStart w:id="5436" w:name="sect_N_6_4"/>
      <w:bookmarkEnd w:id="5435"/>
      <w:r>
        <w:rPr>
          <w:color w:val="000000"/>
        </w:rPr>
        <w:lastRenderedPageBreak/>
        <w:t>Configuration of Media Storage Service</w:t>
      </w:r>
    </w:p>
    <w:bookmarkEnd w:id="5436"/>
    <w:p w14:paraId="1109FDB9" w14:textId="147132D5" w:rsidR="00EE4C37" w:rsidRDefault="00945D8E">
      <w:r>
        <w:fldChar w:fldCharType="begin"/>
      </w:r>
      <w:r>
        <w:instrText xml:space="preserve"> REF table_N_6_16 \h  \* MERGEFORMAT </w:instrText>
      </w:r>
      <w:r>
        <w:fldChar w:fldCharType="separate"/>
      </w:r>
      <w:r w:rsidR="004856C0">
        <w:t xml:space="preserve">Table </w:t>
      </w:r>
      <w:r w:rsidR="004856C0">
        <w:rPr>
          <w:cs/>
        </w:rPr>
        <w:t>‎</w:t>
      </w:r>
      <w:r w:rsidR="004856C0">
        <w:t>6</w:t>
      </w:r>
      <w:r w:rsidR="004856C0">
        <w:noBreakHyphen/>
        <w:t>17</w:t>
      </w:r>
      <w:r>
        <w:fldChar w:fldCharType="end"/>
      </w:r>
      <w:r>
        <w:rPr>
          <w:color w:val="000000"/>
        </w:rPr>
        <w:t xml:space="preserve"> lists configuration parameters for the Media Storage service.</w:t>
      </w:r>
    </w:p>
    <w:p w14:paraId="7D56828B" w14:textId="77777777" w:rsidR="00EE4C37" w:rsidRDefault="00EE4C37">
      <w:pPr>
        <w:spacing w:after="0" w:line="240" w:lineRule="auto"/>
        <w:rPr>
          <w:sz w:val="13"/>
        </w:rPr>
      </w:pPr>
    </w:p>
    <w:p w14:paraId="47575B4D" w14:textId="18BD8D1A" w:rsidR="00EE4C37" w:rsidRDefault="00945D8E">
      <w:pPr>
        <w:pStyle w:val="TableTitle"/>
      </w:pPr>
      <w:bookmarkStart w:id="5437" w:name="table_N_6_16"/>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17</w:t>
      </w:r>
      <w:r>
        <w:fldChar w:fldCharType="end"/>
      </w:r>
      <w:bookmarkEnd w:id="5437"/>
      <w:r>
        <w:rPr>
          <w:color w:val="000000"/>
        </w:rPr>
        <w:t xml:space="preserve"> Media Storage Service Parameters</w:t>
      </w:r>
    </w:p>
    <w:tbl>
      <w:tblPr>
        <w:tblW w:w="5000" w:type="pct"/>
        <w:tblCellMar>
          <w:left w:w="10" w:type="dxa"/>
          <w:right w:w="10" w:type="dxa"/>
        </w:tblCellMar>
        <w:tblLook w:val="04A0" w:firstRow="1" w:lastRow="0" w:firstColumn="1" w:lastColumn="0" w:noHBand="0" w:noVBand="1"/>
      </w:tblPr>
      <w:tblGrid>
        <w:gridCol w:w="3235"/>
        <w:gridCol w:w="1283"/>
        <w:gridCol w:w="2901"/>
        <w:gridCol w:w="3471"/>
      </w:tblGrid>
      <w:tr w:rsidR="0081614E" w14:paraId="0E3E4BD0" w14:textId="77777777" w:rsidTr="0081614E">
        <w:trPr>
          <w:tblHeader/>
        </w:trPr>
        <w:tc>
          <w:tcPr>
            <w:tcW w:w="10439"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7ADB0C13" w14:textId="77777777" w:rsidR="00EE4C37" w:rsidRDefault="00945D8E">
            <w:pPr>
              <w:keepNext/>
              <w:spacing w:before="180" w:after="0" w:line="240" w:lineRule="auto"/>
              <w:jc w:val="center"/>
            </w:pPr>
            <w:bookmarkStart w:id="5438" w:name="para_395dac95_5462_4542_acee_5e1f25ae83"/>
            <w:r>
              <w:rPr>
                <w:b/>
                <w:color w:val="000000"/>
              </w:rPr>
              <w:t>Local Configuration Parameters - Media Storage Service</w:t>
            </w:r>
          </w:p>
        </w:tc>
        <w:bookmarkEnd w:id="5438"/>
      </w:tr>
      <w:tr w:rsidR="00EE4C37" w14:paraId="296359E2" w14:textId="77777777">
        <w:trPr>
          <w:tblHeader/>
        </w:trPr>
        <w:tc>
          <w:tcPr>
            <w:tcW w:w="31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EF2F47" w14:textId="77777777" w:rsidR="00EE4C37" w:rsidRDefault="00945D8E">
            <w:pPr>
              <w:keepNext/>
              <w:spacing w:before="180" w:after="0" w:line="240" w:lineRule="auto"/>
              <w:jc w:val="center"/>
            </w:pPr>
            <w:bookmarkStart w:id="5439" w:name="para_708a805c_d90d_453a_b9af_8501a31333"/>
            <w:r>
              <w:rPr>
                <w:b/>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20F55990" w14:textId="77777777" w:rsidR="00EE4C37" w:rsidRDefault="00945D8E">
            <w:pPr>
              <w:spacing w:before="180" w:after="0" w:line="240" w:lineRule="auto"/>
              <w:jc w:val="center"/>
            </w:pPr>
            <w:bookmarkStart w:id="5440" w:name="para_221d1e89_e5bf_47ac_beea_3a9326e155"/>
            <w:bookmarkEnd w:id="5439"/>
            <w:r>
              <w:rPr>
                <w:b/>
                <w:color w:val="000000"/>
              </w:rPr>
              <w:t>Configurable</w:t>
            </w:r>
          </w:p>
        </w:tc>
        <w:tc>
          <w:tcPr>
            <w:tcW w:w="2781" w:type="dxa"/>
            <w:tcBorders>
              <w:bottom w:val="single" w:sz="4" w:space="0" w:color="000000"/>
              <w:right w:val="single" w:sz="4" w:space="0" w:color="000000"/>
            </w:tcBorders>
            <w:tcMar>
              <w:top w:w="40" w:type="dxa"/>
              <w:left w:w="40" w:type="dxa"/>
              <w:bottom w:w="40" w:type="dxa"/>
              <w:right w:w="40" w:type="dxa"/>
            </w:tcMar>
          </w:tcPr>
          <w:p w14:paraId="7F79A793" w14:textId="77777777" w:rsidR="00EE4C37" w:rsidRDefault="00945D8E">
            <w:pPr>
              <w:spacing w:before="180" w:after="0" w:line="240" w:lineRule="auto"/>
              <w:jc w:val="center"/>
            </w:pPr>
            <w:bookmarkStart w:id="5441" w:name="para_d111f2be_f470_474b_874e_add0920b3e"/>
            <w:bookmarkEnd w:id="5440"/>
            <w:r>
              <w:rPr>
                <w:b/>
                <w:color w:val="000000"/>
              </w:rPr>
              <w:t>Default Value</w:t>
            </w:r>
          </w:p>
        </w:tc>
        <w:tc>
          <w:tcPr>
            <w:tcW w:w="3327" w:type="dxa"/>
            <w:tcBorders>
              <w:bottom w:val="single" w:sz="4" w:space="0" w:color="000000"/>
              <w:right w:val="single" w:sz="4" w:space="0" w:color="000000"/>
            </w:tcBorders>
            <w:tcMar>
              <w:top w:w="40" w:type="dxa"/>
              <w:left w:w="40" w:type="dxa"/>
              <w:bottom w:w="40" w:type="dxa"/>
              <w:right w:w="40" w:type="dxa"/>
            </w:tcMar>
          </w:tcPr>
          <w:p w14:paraId="791EB06E" w14:textId="77777777" w:rsidR="00EE4C37" w:rsidRDefault="00945D8E">
            <w:pPr>
              <w:spacing w:before="180" w:after="0" w:line="240" w:lineRule="auto"/>
              <w:jc w:val="center"/>
            </w:pPr>
            <w:bookmarkStart w:id="5442" w:name="para_d4410297_9602_4cc9_bbe2_f6f069107d"/>
            <w:bookmarkEnd w:id="5441"/>
            <w:r>
              <w:rPr>
                <w:b/>
                <w:color w:val="000000"/>
              </w:rPr>
              <w:t>Comments</w:t>
            </w:r>
          </w:p>
        </w:tc>
        <w:bookmarkEnd w:id="5442"/>
      </w:tr>
      <w:tr w:rsidR="00EE4C37" w14:paraId="2C9CF1C5" w14:textId="77777777">
        <w:tc>
          <w:tcPr>
            <w:tcW w:w="31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7BF88F" w14:textId="77777777" w:rsidR="00EE4C37" w:rsidRDefault="00EE4C37">
            <w:pPr>
              <w:spacing w:after="0" w:line="240" w:lineRule="auto"/>
              <w:rPr>
                <w:color w:val="000000"/>
              </w:rPr>
            </w:pPr>
          </w:p>
        </w:tc>
        <w:tc>
          <w:tcPr>
            <w:tcW w:w="1230" w:type="dxa"/>
            <w:tcBorders>
              <w:bottom w:val="single" w:sz="4" w:space="0" w:color="000000"/>
              <w:right w:val="single" w:sz="4" w:space="0" w:color="000000"/>
            </w:tcBorders>
            <w:tcMar>
              <w:top w:w="40" w:type="dxa"/>
              <w:left w:w="40" w:type="dxa"/>
              <w:bottom w:w="40" w:type="dxa"/>
              <w:right w:w="40" w:type="dxa"/>
            </w:tcMar>
          </w:tcPr>
          <w:p w14:paraId="25FB6E67" w14:textId="77777777" w:rsidR="00EE4C37" w:rsidRDefault="00945D8E">
            <w:pPr>
              <w:spacing w:before="180" w:after="0" w:line="240" w:lineRule="auto"/>
            </w:pPr>
            <w:bookmarkStart w:id="5443" w:name="para_0eb2bb57_0057_4613_9f02_dd147f13ea"/>
            <w:r>
              <w:rPr>
                <w:i/>
                <w:color w:val="000000"/>
              </w:rPr>
              <w:t>&lt;&lt;USER</w:t>
            </w:r>
          </w:p>
          <w:p w14:paraId="39C720D6" w14:textId="77777777" w:rsidR="00EE4C37" w:rsidRDefault="00945D8E">
            <w:pPr>
              <w:spacing w:before="180" w:after="0" w:line="240" w:lineRule="auto"/>
            </w:pPr>
            <w:bookmarkStart w:id="5444" w:name="para_95f14f8b_843a_4ab5_93d4_830b7af330"/>
            <w:bookmarkEnd w:id="5443"/>
            <w:r>
              <w:rPr>
                <w:i/>
                <w:color w:val="000000"/>
              </w:rPr>
              <w:t>SERVICE</w:t>
            </w:r>
          </w:p>
          <w:p w14:paraId="27438D28" w14:textId="77777777" w:rsidR="00EE4C37" w:rsidRDefault="00945D8E">
            <w:pPr>
              <w:spacing w:before="180" w:after="0" w:line="240" w:lineRule="auto"/>
            </w:pPr>
            <w:bookmarkStart w:id="5445" w:name="para_a11d08f8_f715_4003_97af_4f1e4b2b64"/>
            <w:bookmarkEnd w:id="5444"/>
            <w:r>
              <w:rPr>
                <w:i/>
                <w:color w:val="000000"/>
              </w:rPr>
              <w:t>FIXED&gt;&gt;</w:t>
            </w:r>
          </w:p>
        </w:tc>
        <w:tc>
          <w:tcPr>
            <w:tcW w:w="2781" w:type="dxa"/>
            <w:tcBorders>
              <w:bottom w:val="single" w:sz="4" w:space="0" w:color="000000"/>
              <w:right w:val="single" w:sz="4" w:space="0" w:color="000000"/>
            </w:tcBorders>
            <w:tcMar>
              <w:top w:w="40" w:type="dxa"/>
              <w:left w:w="40" w:type="dxa"/>
              <w:bottom w:w="40" w:type="dxa"/>
              <w:right w:w="40" w:type="dxa"/>
            </w:tcMar>
          </w:tcPr>
          <w:p w14:paraId="658B0215" w14:textId="77777777" w:rsidR="00EE4C37" w:rsidRDefault="00945D8E">
            <w:pPr>
              <w:spacing w:before="180" w:after="0" w:line="240" w:lineRule="auto"/>
            </w:pPr>
            <w:bookmarkStart w:id="5446" w:name="para_a9bdec15_5366_45ea_a409_92e5cb0729"/>
            <w:bookmarkEnd w:id="5445"/>
            <w:r>
              <w:rPr>
                <w:i/>
                <w:color w:val="000000"/>
              </w:rPr>
              <w:t>[If there is no default, leave blank.]</w:t>
            </w:r>
          </w:p>
        </w:tc>
        <w:tc>
          <w:tcPr>
            <w:tcW w:w="3327" w:type="dxa"/>
            <w:tcBorders>
              <w:bottom w:val="single" w:sz="4" w:space="0" w:color="000000"/>
              <w:right w:val="single" w:sz="4" w:space="0" w:color="000000"/>
            </w:tcBorders>
            <w:tcMar>
              <w:top w:w="40" w:type="dxa"/>
              <w:left w:w="40" w:type="dxa"/>
              <w:bottom w:w="40" w:type="dxa"/>
              <w:right w:w="40" w:type="dxa"/>
            </w:tcMar>
          </w:tcPr>
          <w:p w14:paraId="20DBD591" w14:textId="77777777" w:rsidR="00EE4C37" w:rsidRDefault="00945D8E">
            <w:pPr>
              <w:spacing w:before="180" w:after="0" w:line="240" w:lineRule="auto"/>
            </w:pPr>
            <w:bookmarkStart w:id="5447" w:name="para_c60b28d3_1079_4c97_9efb_8642288019"/>
            <w:bookmarkEnd w:id="5446"/>
            <w:r>
              <w:rPr>
                <w:i/>
                <w:color w:val="000000"/>
              </w:rPr>
              <w:t>[Provide comments or Values/ranges if applicable.]</w:t>
            </w:r>
          </w:p>
        </w:tc>
        <w:bookmarkEnd w:id="5447"/>
      </w:tr>
      <w:tr w:rsidR="00EE4C37" w14:paraId="2EBCDEA1" w14:textId="77777777">
        <w:tc>
          <w:tcPr>
            <w:tcW w:w="31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F3E118" w14:textId="77777777" w:rsidR="00EE4C37" w:rsidRDefault="00945D8E">
            <w:pPr>
              <w:spacing w:before="180" w:after="0" w:line="240" w:lineRule="auto"/>
            </w:pPr>
            <w:bookmarkStart w:id="5448" w:name="para_36b083b5_e8c4_47e1_bec7_725afb08d8"/>
            <w:r>
              <w:rPr>
                <w:color w:val="000000"/>
              </w:rPr>
              <w:t>Source Application Entity Title</w:t>
            </w:r>
          </w:p>
        </w:tc>
        <w:tc>
          <w:tcPr>
            <w:tcW w:w="1230" w:type="dxa"/>
            <w:tcBorders>
              <w:bottom w:val="single" w:sz="4" w:space="0" w:color="000000"/>
              <w:right w:val="single" w:sz="4" w:space="0" w:color="000000"/>
            </w:tcBorders>
            <w:tcMar>
              <w:top w:w="40" w:type="dxa"/>
              <w:left w:w="40" w:type="dxa"/>
              <w:bottom w:w="40" w:type="dxa"/>
              <w:right w:w="40" w:type="dxa"/>
            </w:tcMar>
          </w:tcPr>
          <w:p w14:paraId="760F16FA" w14:textId="77777777" w:rsidR="00EE4C37" w:rsidRDefault="00945D8E">
            <w:pPr>
              <w:spacing w:before="180" w:after="0" w:line="240" w:lineRule="auto"/>
            </w:pPr>
            <w:bookmarkStart w:id="5449" w:name="para_be8f815a_3879_43ad_90b4_34c3579022"/>
            <w:bookmarkEnd w:id="5448"/>
            <w:r>
              <w:rPr>
                <w:i/>
                <w:color w:val="000000"/>
              </w:rPr>
              <w:t>FIXED</w:t>
            </w:r>
          </w:p>
        </w:tc>
        <w:tc>
          <w:tcPr>
            <w:tcW w:w="2781" w:type="dxa"/>
            <w:tcBorders>
              <w:bottom w:val="single" w:sz="4" w:space="0" w:color="000000"/>
              <w:right w:val="single" w:sz="4" w:space="0" w:color="000000"/>
            </w:tcBorders>
            <w:tcMar>
              <w:top w:w="40" w:type="dxa"/>
              <w:left w:w="40" w:type="dxa"/>
              <w:bottom w:w="40" w:type="dxa"/>
              <w:right w:w="40" w:type="dxa"/>
            </w:tcMar>
          </w:tcPr>
          <w:p w14:paraId="3BF17D0A" w14:textId="77777777" w:rsidR="00EE4C37" w:rsidRDefault="00945D8E">
            <w:pPr>
              <w:spacing w:before="180" w:after="0" w:line="240" w:lineRule="auto"/>
            </w:pPr>
            <w:bookmarkStart w:id="5450" w:name="para_91e3609e_02b1_4aae_a5a8_f63b8cfdc1"/>
            <w:bookmarkEnd w:id="5449"/>
            <w:r>
              <w:rPr>
                <w:i/>
                <w:color w:val="000000"/>
              </w:rPr>
              <w:t>MEDIA</w:t>
            </w:r>
          </w:p>
        </w:tc>
        <w:bookmarkEnd w:id="5450"/>
        <w:tc>
          <w:tcPr>
            <w:tcW w:w="3327" w:type="dxa"/>
            <w:tcBorders>
              <w:bottom w:val="single" w:sz="4" w:space="0" w:color="000000"/>
              <w:right w:val="single" w:sz="4" w:space="0" w:color="000000"/>
            </w:tcBorders>
            <w:tcMar>
              <w:top w:w="40" w:type="dxa"/>
              <w:left w:w="40" w:type="dxa"/>
              <w:bottom w:w="40" w:type="dxa"/>
              <w:right w:w="40" w:type="dxa"/>
            </w:tcMar>
          </w:tcPr>
          <w:p w14:paraId="3A56CB2A" w14:textId="77777777" w:rsidR="00EE4C37" w:rsidRDefault="00EE4C37">
            <w:pPr>
              <w:spacing w:after="0" w:line="240" w:lineRule="auto"/>
              <w:rPr>
                <w:color w:val="000000"/>
              </w:rPr>
            </w:pPr>
          </w:p>
        </w:tc>
      </w:tr>
      <w:tr w:rsidR="00EE4C37" w14:paraId="169267FB" w14:textId="77777777">
        <w:tc>
          <w:tcPr>
            <w:tcW w:w="31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B58E32" w14:textId="77777777" w:rsidR="00EE4C37" w:rsidRDefault="00945D8E">
            <w:pPr>
              <w:spacing w:before="180" w:after="0" w:line="240" w:lineRule="auto"/>
            </w:pPr>
            <w:bookmarkStart w:id="5451" w:name="para_c1dc1f40_292e_4ca0_986a_f1b779eace"/>
            <w:r>
              <w:rPr>
                <w:i/>
                <w:color w:val="000000"/>
              </w:rPr>
              <w:t>&lt;Specific Media Storage parameter&gt;</w:t>
            </w:r>
          </w:p>
        </w:tc>
        <w:bookmarkEnd w:id="5451"/>
        <w:tc>
          <w:tcPr>
            <w:tcW w:w="1230" w:type="dxa"/>
            <w:tcBorders>
              <w:bottom w:val="single" w:sz="4" w:space="0" w:color="000000"/>
              <w:right w:val="single" w:sz="4" w:space="0" w:color="000000"/>
            </w:tcBorders>
            <w:tcMar>
              <w:top w:w="40" w:type="dxa"/>
              <w:left w:w="40" w:type="dxa"/>
              <w:bottom w:w="40" w:type="dxa"/>
              <w:right w:w="40" w:type="dxa"/>
            </w:tcMar>
          </w:tcPr>
          <w:p w14:paraId="361CE77C" w14:textId="77777777" w:rsidR="00EE4C37" w:rsidRDefault="00EE4C37">
            <w:pPr>
              <w:spacing w:after="0" w:line="240" w:lineRule="auto"/>
              <w:rPr>
                <w:color w:val="000000"/>
              </w:rPr>
            </w:pPr>
          </w:p>
        </w:tc>
        <w:tc>
          <w:tcPr>
            <w:tcW w:w="2781" w:type="dxa"/>
            <w:tcBorders>
              <w:bottom w:val="single" w:sz="4" w:space="0" w:color="000000"/>
              <w:right w:val="single" w:sz="4" w:space="0" w:color="000000"/>
            </w:tcBorders>
            <w:tcMar>
              <w:top w:w="40" w:type="dxa"/>
              <w:left w:w="40" w:type="dxa"/>
              <w:bottom w:w="40" w:type="dxa"/>
              <w:right w:w="40" w:type="dxa"/>
            </w:tcMar>
          </w:tcPr>
          <w:p w14:paraId="0DE9594A" w14:textId="77777777" w:rsidR="00EE4C37" w:rsidRDefault="00EE4C37">
            <w:pPr>
              <w:spacing w:after="0" w:line="240" w:lineRule="auto"/>
              <w:rPr>
                <w:color w:val="000000"/>
              </w:rPr>
            </w:pPr>
          </w:p>
        </w:tc>
        <w:tc>
          <w:tcPr>
            <w:tcW w:w="3327" w:type="dxa"/>
            <w:tcBorders>
              <w:bottom w:val="single" w:sz="4" w:space="0" w:color="000000"/>
              <w:right w:val="single" w:sz="4" w:space="0" w:color="000000"/>
            </w:tcBorders>
            <w:tcMar>
              <w:top w:w="40" w:type="dxa"/>
              <w:left w:w="40" w:type="dxa"/>
              <w:bottom w:w="40" w:type="dxa"/>
              <w:right w:w="40" w:type="dxa"/>
            </w:tcMar>
          </w:tcPr>
          <w:p w14:paraId="4C132C2C" w14:textId="77777777" w:rsidR="00EE4C37" w:rsidRDefault="00EE4C37">
            <w:pPr>
              <w:spacing w:after="0" w:line="240" w:lineRule="auto"/>
              <w:rPr>
                <w:color w:val="000000"/>
              </w:rPr>
            </w:pPr>
          </w:p>
        </w:tc>
      </w:tr>
    </w:tbl>
    <w:p w14:paraId="09ABD36A" w14:textId="77777777" w:rsidR="00EE4C37" w:rsidRDefault="00945D8E">
      <w:pPr>
        <w:pStyle w:val="Heading2"/>
        <w:spacing w:before="180" w:after="0" w:line="240" w:lineRule="auto"/>
      </w:pPr>
      <w:bookmarkStart w:id="5452" w:name="sect_N_6_5"/>
      <w:r>
        <w:rPr>
          <w:color w:val="000000"/>
        </w:rPr>
        <w:t>Configuration of Real-Time Video Service</w:t>
      </w:r>
    </w:p>
    <w:bookmarkEnd w:id="5452"/>
    <w:p w14:paraId="1FDA4B13" w14:textId="44B6704B" w:rsidR="00EE4C37" w:rsidRDefault="00945D8E">
      <w:r>
        <w:fldChar w:fldCharType="begin"/>
      </w:r>
      <w:r>
        <w:instrText xml:space="preserve"> REF table_N_6_17 \h  \* MERGEFORMAT </w:instrText>
      </w:r>
      <w:r>
        <w:fldChar w:fldCharType="separate"/>
      </w:r>
      <w:r w:rsidR="004856C0">
        <w:t xml:space="preserve">Table </w:t>
      </w:r>
      <w:r w:rsidR="004856C0">
        <w:rPr>
          <w:cs/>
        </w:rPr>
        <w:t>‎</w:t>
      </w:r>
      <w:r w:rsidR="004856C0">
        <w:t>6</w:t>
      </w:r>
      <w:r w:rsidR="004856C0">
        <w:noBreakHyphen/>
        <w:t>18</w:t>
      </w:r>
      <w:r>
        <w:fldChar w:fldCharType="end"/>
      </w:r>
      <w:r>
        <w:rPr>
          <w:color w:val="000000"/>
        </w:rPr>
        <w:t xml:space="preserve"> lists configuration parameters for the Real-Time Video service.</w:t>
      </w:r>
    </w:p>
    <w:p w14:paraId="5EEE3E2D" w14:textId="77777777" w:rsidR="00EE4C37" w:rsidRDefault="00EE4C37">
      <w:pPr>
        <w:spacing w:after="0" w:line="240" w:lineRule="auto"/>
        <w:rPr>
          <w:sz w:val="13"/>
        </w:rPr>
      </w:pPr>
    </w:p>
    <w:p w14:paraId="147EC8E9" w14:textId="3D286850" w:rsidR="00EE4C37" w:rsidRDefault="00945D8E">
      <w:pPr>
        <w:pStyle w:val="TableTitle"/>
      </w:pPr>
      <w:bookmarkStart w:id="5453" w:name="table_N_6_17"/>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18</w:t>
      </w:r>
      <w:r>
        <w:fldChar w:fldCharType="end"/>
      </w:r>
      <w:bookmarkEnd w:id="5453"/>
      <w:r>
        <w:rPr>
          <w:color w:val="000000"/>
        </w:rPr>
        <w:t xml:space="preserve"> RTV Service Parameters</w:t>
      </w:r>
    </w:p>
    <w:tbl>
      <w:tblPr>
        <w:tblW w:w="5000" w:type="pct"/>
        <w:tblCellMar>
          <w:left w:w="10" w:type="dxa"/>
          <w:right w:w="10" w:type="dxa"/>
        </w:tblCellMar>
        <w:tblLook w:val="04A0" w:firstRow="1" w:lastRow="0" w:firstColumn="1" w:lastColumn="0" w:noHBand="0" w:noVBand="1"/>
      </w:tblPr>
      <w:tblGrid>
        <w:gridCol w:w="2920"/>
        <w:gridCol w:w="1392"/>
        <w:gridCol w:w="2587"/>
        <w:gridCol w:w="3991"/>
      </w:tblGrid>
      <w:tr w:rsidR="0081614E" w14:paraId="37725983" w14:textId="77777777" w:rsidTr="0081614E">
        <w:trPr>
          <w:tblHeader/>
        </w:trPr>
        <w:tc>
          <w:tcPr>
            <w:tcW w:w="10441"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74D432A4" w14:textId="77777777" w:rsidR="00EE4C37" w:rsidRDefault="00945D8E">
            <w:pPr>
              <w:keepNext/>
              <w:spacing w:before="180" w:after="0" w:line="240" w:lineRule="auto"/>
              <w:jc w:val="center"/>
            </w:pPr>
            <w:bookmarkStart w:id="5454" w:name="para_7edb8b05_cc4d_4f04_855d_b630a4414b"/>
            <w:r>
              <w:rPr>
                <w:b/>
                <w:color w:val="000000"/>
              </w:rPr>
              <w:t>Local Configuration Parameters - RTV Service</w:t>
            </w:r>
          </w:p>
        </w:tc>
        <w:bookmarkEnd w:id="5454"/>
      </w:tr>
      <w:tr w:rsidR="00EE4C37" w14:paraId="5AC32457" w14:textId="77777777">
        <w:trPr>
          <w:tblHeader/>
        </w:trPr>
        <w:tc>
          <w:tcPr>
            <w:tcW w:w="28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E0D12E" w14:textId="77777777" w:rsidR="00EE4C37" w:rsidRDefault="00945D8E">
            <w:pPr>
              <w:keepNext/>
              <w:spacing w:before="180" w:after="0" w:line="240" w:lineRule="auto"/>
              <w:jc w:val="center"/>
            </w:pPr>
            <w:bookmarkStart w:id="5455" w:name="para_e71d7217_6c68_49f0_945a_2c86c2555e"/>
            <w:r>
              <w:rPr>
                <w:b/>
                <w:color w:val="000000"/>
              </w:rPr>
              <w:t>Parameter</w:t>
            </w:r>
          </w:p>
        </w:tc>
        <w:tc>
          <w:tcPr>
            <w:tcW w:w="1335" w:type="dxa"/>
            <w:tcBorders>
              <w:bottom w:val="single" w:sz="4" w:space="0" w:color="000000"/>
              <w:right w:val="single" w:sz="4" w:space="0" w:color="000000"/>
            </w:tcBorders>
            <w:tcMar>
              <w:top w:w="40" w:type="dxa"/>
              <w:left w:w="40" w:type="dxa"/>
              <w:bottom w:w="40" w:type="dxa"/>
              <w:right w:w="40" w:type="dxa"/>
            </w:tcMar>
          </w:tcPr>
          <w:p w14:paraId="23C59C57" w14:textId="77777777" w:rsidR="00EE4C37" w:rsidRDefault="00945D8E">
            <w:pPr>
              <w:spacing w:before="180" w:after="0" w:line="240" w:lineRule="auto"/>
              <w:jc w:val="center"/>
            </w:pPr>
            <w:bookmarkStart w:id="5456" w:name="para_ca0e8687_bd86_4099_b3fc_f8957bbfdd"/>
            <w:bookmarkEnd w:id="5455"/>
            <w:r>
              <w:rPr>
                <w:b/>
                <w:color w:val="000000"/>
              </w:rPr>
              <w:t>Configurable</w:t>
            </w:r>
          </w:p>
        </w:tc>
        <w:tc>
          <w:tcPr>
            <w:tcW w:w="2480" w:type="dxa"/>
            <w:tcBorders>
              <w:bottom w:val="single" w:sz="4" w:space="0" w:color="000000"/>
              <w:right w:val="single" w:sz="4" w:space="0" w:color="000000"/>
            </w:tcBorders>
            <w:tcMar>
              <w:top w:w="40" w:type="dxa"/>
              <w:left w:w="40" w:type="dxa"/>
              <w:bottom w:w="40" w:type="dxa"/>
              <w:right w:w="40" w:type="dxa"/>
            </w:tcMar>
          </w:tcPr>
          <w:p w14:paraId="6F0B8C25" w14:textId="77777777" w:rsidR="00EE4C37" w:rsidRDefault="00945D8E">
            <w:pPr>
              <w:spacing w:before="180" w:after="0" w:line="240" w:lineRule="auto"/>
              <w:jc w:val="center"/>
            </w:pPr>
            <w:bookmarkStart w:id="5457" w:name="para_d3d3befd_5c00_4373_b46f_b8d9dad9ab"/>
            <w:bookmarkEnd w:id="5456"/>
            <w:r>
              <w:rPr>
                <w:b/>
                <w:color w:val="000000"/>
              </w:rPr>
              <w:t>Default Value</w:t>
            </w:r>
          </w:p>
        </w:tc>
        <w:tc>
          <w:tcPr>
            <w:tcW w:w="3826" w:type="dxa"/>
            <w:tcBorders>
              <w:bottom w:val="single" w:sz="4" w:space="0" w:color="000000"/>
              <w:right w:val="single" w:sz="4" w:space="0" w:color="000000"/>
            </w:tcBorders>
            <w:tcMar>
              <w:top w:w="40" w:type="dxa"/>
              <w:left w:w="40" w:type="dxa"/>
              <w:bottom w:w="40" w:type="dxa"/>
              <w:right w:w="40" w:type="dxa"/>
            </w:tcMar>
          </w:tcPr>
          <w:p w14:paraId="290C5FC7" w14:textId="77777777" w:rsidR="00EE4C37" w:rsidRDefault="00945D8E">
            <w:pPr>
              <w:spacing w:before="180" w:after="0" w:line="240" w:lineRule="auto"/>
              <w:jc w:val="center"/>
            </w:pPr>
            <w:bookmarkStart w:id="5458" w:name="para_67399ad6_bfff_44b3_9409_3a603ca940"/>
            <w:bookmarkEnd w:id="5457"/>
            <w:r>
              <w:rPr>
                <w:b/>
                <w:color w:val="000000"/>
              </w:rPr>
              <w:t>Comments</w:t>
            </w:r>
          </w:p>
        </w:tc>
        <w:bookmarkEnd w:id="5458"/>
      </w:tr>
      <w:tr w:rsidR="00EE4C37" w14:paraId="7F20D5EB" w14:textId="77777777">
        <w:tc>
          <w:tcPr>
            <w:tcW w:w="28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560FA6" w14:textId="77777777" w:rsidR="00EE4C37" w:rsidRDefault="00EE4C37">
            <w:pPr>
              <w:spacing w:after="0" w:line="240" w:lineRule="auto"/>
              <w:rPr>
                <w:color w:val="000000"/>
              </w:rPr>
            </w:pPr>
          </w:p>
        </w:tc>
        <w:tc>
          <w:tcPr>
            <w:tcW w:w="1335" w:type="dxa"/>
            <w:tcBorders>
              <w:bottom w:val="single" w:sz="4" w:space="0" w:color="000000"/>
              <w:right w:val="single" w:sz="4" w:space="0" w:color="000000"/>
            </w:tcBorders>
            <w:tcMar>
              <w:top w:w="40" w:type="dxa"/>
              <w:left w:w="40" w:type="dxa"/>
              <w:bottom w:w="40" w:type="dxa"/>
              <w:right w:w="40" w:type="dxa"/>
            </w:tcMar>
          </w:tcPr>
          <w:p w14:paraId="7FA3184F" w14:textId="77777777" w:rsidR="00EE4C37" w:rsidRDefault="00945D8E">
            <w:pPr>
              <w:spacing w:before="180" w:after="0" w:line="240" w:lineRule="auto"/>
            </w:pPr>
            <w:bookmarkStart w:id="5459" w:name="para_b918e67e_fbfe_4e69_ae5e_962bc37427"/>
            <w:r>
              <w:rPr>
                <w:i/>
                <w:color w:val="000000"/>
              </w:rPr>
              <w:t>&lt;&lt;USER</w:t>
            </w:r>
          </w:p>
          <w:p w14:paraId="2EE89A11" w14:textId="77777777" w:rsidR="00EE4C37" w:rsidRDefault="00945D8E">
            <w:pPr>
              <w:spacing w:before="180" w:after="0" w:line="240" w:lineRule="auto"/>
            </w:pPr>
            <w:bookmarkStart w:id="5460" w:name="para_cd300805_7968_430d_92ac_9525cf68aa"/>
            <w:bookmarkEnd w:id="5459"/>
            <w:r>
              <w:rPr>
                <w:i/>
                <w:color w:val="000000"/>
              </w:rPr>
              <w:t>SERVICE</w:t>
            </w:r>
          </w:p>
          <w:p w14:paraId="2C6B5252" w14:textId="77777777" w:rsidR="00EE4C37" w:rsidRDefault="00945D8E">
            <w:pPr>
              <w:spacing w:before="180" w:after="0" w:line="240" w:lineRule="auto"/>
            </w:pPr>
            <w:bookmarkStart w:id="5461" w:name="para_49ed7429_9a62_4d1e_9260_63bfa5ce8b"/>
            <w:bookmarkEnd w:id="5460"/>
            <w:r>
              <w:rPr>
                <w:color w:val="000000"/>
              </w:rPr>
              <w:t>FIXED</w:t>
            </w:r>
          </w:p>
          <w:p w14:paraId="2C41ECF5" w14:textId="77777777" w:rsidR="00EE4C37" w:rsidRDefault="00945D8E">
            <w:pPr>
              <w:spacing w:before="180" w:after="0" w:line="240" w:lineRule="auto"/>
            </w:pPr>
            <w:bookmarkStart w:id="5462" w:name="para_862be2a9_cc78_47db_9f7f_a463c820d9"/>
            <w:bookmarkEnd w:id="5461"/>
            <w:r>
              <w:rPr>
                <w:i/>
                <w:color w:val="000000"/>
              </w:rPr>
              <w:t>N/A&gt;&gt;</w:t>
            </w:r>
          </w:p>
        </w:tc>
        <w:tc>
          <w:tcPr>
            <w:tcW w:w="2480" w:type="dxa"/>
            <w:tcBorders>
              <w:bottom w:val="single" w:sz="4" w:space="0" w:color="000000"/>
              <w:right w:val="single" w:sz="4" w:space="0" w:color="000000"/>
            </w:tcBorders>
            <w:tcMar>
              <w:top w:w="40" w:type="dxa"/>
              <w:left w:w="40" w:type="dxa"/>
              <w:bottom w:w="40" w:type="dxa"/>
              <w:right w:w="40" w:type="dxa"/>
            </w:tcMar>
          </w:tcPr>
          <w:p w14:paraId="782C2C52" w14:textId="77777777" w:rsidR="00EE4C37" w:rsidRDefault="00945D8E">
            <w:pPr>
              <w:spacing w:before="180" w:after="0" w:line="240" w:lineRule="auto"/>
            </w:pPr>
            <w:bookmarkStart w:id="5463" w:name="para_9d6cf882_578e_4368_a152_ad705a5c4e"/>
            <w:bookmarkEnd w:id="5462"/>
            <w:r>
              <w:rPr>
                <w:i/>
                <w:color w:val="000000"/>
              </w:rPr>
              <w:t>[If there is no default, leave blank.]</w:t>
            </w:r>
          </w:p>
        </w:tc>
        <w:tc>
          <w:tcPr>
            <w:tcW w:w="3826" w:type="dxa"/>
            <w:tcBorders>
              <w:bottom w:val="single" w:sz="4" w:space="0" w:color="000000"/>
              <w:right w:val="single" w:sz="4" w:space="0" w:color="000000"/>
            </w:tcBorders>
            <w:tcMar>
              <w:top w:w="40" w:type="dxa"/>
              <w:left w:w="40" w:type="dxa"/>
              <w:bottom w:w="40" w:type="dxa"/>
              <w:right w:w="40" w:type="dxa"/>
            </w:tcMar>
          </w:tcPr>
          <w:p w14:paraId="51AD4444" w14:textId="77777777" w:rsidR="00EE4C37" w:rsidRDefault="00945D8E">
            <w:pPr>
              <w:spacing w:before="180" w:after="0" w:line="240" w:lineRule="auto"/>
            </w:pPr>
            <w:bookmarkStart w:id="5464" w:name="para_eaf8afaf_009d_4d7d_bad8_a924e90a43"/>
            <w:bookmarkEnd w:id="5463"/>
            <w:r>
              <w:rPr>
                <w:i/>
                <w:color w:val="000000"/>
              </w:rPr>
              <w:t>[Optionally put a comment helping to understand the configuration/parameter, and list Value ranges if applicable.]</w:t>
            </w:r>
          </w:p>
        </w:tc>
        <w:bookmarkEnd w:id="5464"/>
      </w:tr>
      <w:tr w:rsidR="00EE4C37" w14:paraId="2B4E9AFB" w14:textId="77777777">
        <w:tc>
          <w:tcPr>
            <w:tcW w:w="28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BB83D2" w14:textId="77777777" w:rsidR="00EE4C37" w:rsidRDefault="00945D8E">
            <w:pPr>
              <w:spacing w:before="180" w:after="0" w:line="240" w:lineRule="auto"/>
            </w:pPr>
            <w:bookmarkStart w:id="5465" w:name="para_216a263a_77e4_4a7c_bd51_f96a574249"/>
            <w:r>
              <w:rPr>
                <w:i/>
                <w:color w:val="000000"/>
              </w:rPr>
              <w:t>&lt;specific Real-Time Video parameter&gt;</w:t>
            </w:r>
          </w:p>
        </w:tc>
        <w:tc>
          <w:tcPr>
            <w:tcW w:w="1335" w:type="dxa"/>
            <w:tcBorders>
              <w:bottom w:val="single" w:sz="4" w:space="0" w:color="000000"/>
              <w:right w:val="single" w:sz="4" w:space="0" w:color="000000"/>
            </w:tcBorders>
            <w:tcMar>
              <w:top w:w="40" w:type="dxa"/>
              <w:left w:w="40" w:type="dxa"/>
              <w:bottom w:w="40" w:type="dxa"/>
              <w:right w:w="40" w:type="dxa"/>
            </w:tcMar>
          </w:tcPr>
          <w:p w14:paraId="19BCD50D" w14:textId="77777777" w:rsidR="00EE4C37" w:rsidRDefault="00EE4C37">
            <w:pPr>
              <w:spacing w:before="180" w:after="0" w:line="240" w:lineRule="auto"/>
            </w:pPr>
            <w:bookmarkStart w:id="5466" w:name="para_87a9edd9_95ca_417f_aa7c_ac2c2d30dd"/>
            <w:bookmarkEnd w:id="5465"/>
          </w:p>
        </w:tc>
        <w:tc>
          <w:tcPr>
            <w:tcW w:w="2480" w:type="dxa"/>
            <w:tcBorders>
              <w:bottom w:val="single" w:sz="4" w:space="0" w:color="000000"/>
              <w:right w:val="single" w:sz="4" w:space="0" w:color="000000"/>
            </w:tcBorders>
            <w:tcMar>
              <w:top w:w="40" w:type="dxa"/>
              <w:left w:w="40" w:type="dxa"/>
              <w:bottom w:w="40" w:type="dxa"/>
              <w:right w:w="40" w:type="dxa"/>
            </w:tcMar>
          </w:tcPr>
          <w:p w14:paraId="7C460B51" w14:textId="77777777" w:rsidR="00EE4C37" w:rsidRDefault="00EE4C37">
            <w:pPr>
              <w:spacing w:before="180" w:after="0" w:line="240" w:lineRule="auto"/>
            </w:pPr>
            <w:bookmarkStart w:id="5467" w:name="para_33cd740e_8287_46a2_beaf_4f50de185d"/>
            <w:bookmarkEnd w:id="5466"/>
          </w:p>
        </w:tc>
        <w:bookmarkEnd w:id="5467"/>
        <w:tc>
          <w:tcPr>
            <w:tcW w:w="3826" w:type="dxa"/>
            <w:tcBorders>
              <w:bottom w:val="single" w:sz="4" w:space="0" w:color="000000"/>
              <w:right w:val="single" w:sz="4" w:space="0" w:color="000000"/>
            </w:tcBorders>
            <w:tcMar>
              <w:top w:w="40" w:type="dxa"/>
              <w:left w:w="40" w:type="dxa"/>
              <w:bottom w:w="40" w:type="dxa"/>
              <w:right w:w="40" w:type="dxa"/>
            </w:tcMar>
          </w:tcPr>
          <w:p w14:paraId="262D1A17" w14:textId="77777777" w:rsidR="00EE4C37" w:rsidRDefault="00EE4C37">
            <w:pPr>
              <w:spacing w:after="0" w:line="240" w:lineRule="auto"/>
              <w:rPr>
                <w:color w:val="000000"/>
              </w:rPr>
            </w:pPr>
          </w:p>
        </w:tc>
      </w:tr>
      <w:tr w:rsidR="0081614E" w14:paraId="56E3B77B" w14:textId="77777777" w:rsidTr="0081614E">
        <w:tc>
          <w:tcPr>
            <w:tcW w:w="10441" w:type="dxa"/>
            <w:gridSpan w:val="4"/>
            <w:tcBorders>
              <w:left w:val="single" w:sz="4" w:space="0" w:color="000000"/>
              <w:bottom w:val="single" w:sz="4" w:space="0" w:color="000000"/>
              <w:right w:val="single" w:sz="4" w:space="0" w:color="000000"/>
            </w:tcBorders>
            <w:tcMar>
              <w:top w:w="40" w:type="dxa"/>
              <w:left w:w="40" w:type="dxa"/>
              <w:bottom w:w="40" w:type="dxa"/>
            </w:tcMar>
          </w:tcPr>
          <w:p w14:paraId="019C52A0" w14:textId="77777777" w:rsidR="00EE4C37" w:rsidRDefault="00945D8E">
            <w:pPr>
              <w:spacing w:before="180" w:after="0" w:line="240" w:lineRule="auto"/>
              <w:jc w:val="center"/>
            </w:pPr>
            <w:bookmarkStart w:id="5468" w:name="para_0cae23f4_5227_4758_a87f_9b0d8e0130"/>
            <w:r>
              <w:rPr>
                <w:color w:val="000000"/>
              </w:rPr>
              <w:t>Remote Configuration Parameters - RTV Service</w:t>
            </w:r>
          </w:p>
        </w:tc>
        <w:bookmarkEnd w:id="5468"/>
      </w:tr>
      <w:tr w:rsidR="0081614E" w14:paraId="0F937BDB" w14:textId="77777777" w:rsidTr="0081614E">
        <w:tc>
          <w:tcPr>
            <w:tcW w:w="10441" w:type="dxa"/>
            <w:gridSpan w:val="4"/>
            <w:tcBorders>
              <w:left w:val="single" w:sz="4" w:space="0" w:color="000000"/>
              <w:bottom w:val="single" w:sz="4" w:space="0" w:color="000000"/>
              <w:right w:val="single" w:sz="4" w:space="0" w:color="000000"/>
            </w:tcBorders>
            <w:tcMar>
              <w:top w:w="40" w:type="dxa"/>
              <w:left w:w="40" w:type="dxa"/>
              <w:bottom w:w="40" w:type="dxa"/>
            </w:tcMar>
          </w:tcPr>
          <w:p w14:paraId="7902BBCD" w14:textId="77777777" w:rsidR="00EE4C37" w:rsidRDefault="00945D8E">
            <w:pPr>
              <w:spacing w:before="180" w:after="0" w:line="240" w:lineRule="auto"/>
              <w:jc w:val="center"/>
            </w:pPr>
            <w:bookmarkStart w:id="5469" w:name="para_cbc318c8_df4c_4376_b01b_d651e6574f"/>
            <w:r>
              <w:rPr>
                <w:i/>
                <w:color w:val="000000"/>
              </w:rPr>
              <w:t>[Either document the number of supported remote hosts, e.g., &lt;Product&gt; supports configuration of up to &lt;X&gt; remote hosts, or state that there is no limitation other than the ones mandated by the operating system.]</w:t>
            </w:r>
          </w:p>
        </w:tc>
        <w:bookmarkEnd w:id="5469"/>
      </w:tr>
      <w:tr w:rsidR="00EE4C37" w14:paraId="2FC833F5" w14:textId="77777777">
        <w:tc>
          <w:tcPr>
            <w:tcW w:w="28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032EF1" w14:textId="77777777" w:rsidR="00EE4C37" w:rsidRDefault="00945D8E">
            <w:pPr>
              <w:spacing w:before="180" w:after="0" w:line="240" w:lineRule="auto"/>
              <w:jc w:val="center"/>
            </w:pPr>
            <w:bookmarkStart w:id="5470" w:name="para_5ce943e3_d626_4938_9887_e3aeea146c"/>
            <w:r>
              <w:rPr>
                <w:color w:val="000000"/>
              </w:rPr>
              <w:t>Parameter</w:t>
            </w:r>
          </w:p>
        </w:tc>
        <w:tc>
          <w:tcPr>
            <w:tcW w:w="1335" w:type="dxa"/>
            <w:tcBorders>
              <w:bottom w:val="single" w:sz="4" w:space="0" w:color="000000"/>
              <w:right w:val="single" w:sz="4" w:space="0" w:color="000000"/>
            </w:tcBorders>
            <w:tcMar>
              <w:top w:w="40" w:type="dxa"/>
              <w:left w:w="40" w:type="dxa"/>
              <w:bottom w:w="40" w:type="dxa"/>
              <w:right w:w="40" w:type="dxa"/>
            </w:tcMar>
          </w:tcPr>
          <w:p w14:paraId="1D2C97BD" w14:textId="77777777" w:rsidR="00EE4C37" w:rsidRDefault="00945D8E">
            <w:pPr>
              <w:spacing w:before="180" w:after="0" w:line="240" w:lineRule="auto"/>
              <w:jc w:val="center"/>
            </w:pPr>
            <w:bookmarkStart w:id="5471" w:name="para_14b207db_e8a5_4353_9987_ec7ac41014"/>
            <w:bookmarkEnd w:id="5470"/>
            <w:r>
              <w:rPr>
                <w:color w:val="000000"/>
              </w:rPr>
              <w:t>Configurable</w:t>
            </w:r>
          </w:p>
        </w:tc>
        <w:tc>
          <w:tcPr>
            <w:tcW w:w="2480" w:type="dxa"/>
            <w:tcBorders>
              <w:bottom w:val="single" w:sz="4" w:space="0" w:color="000000"/>
              <w:right w:val="single" w:sz="4" w:space="0" w:color="000000"/>
            </w:tcBorders>
            <w:tcMar>
              <w:top w:w="40" w:type="dxa"/>
              <w:left w:w="40" w:type="dxa"/>
              <w:bottom w:w="40" w:type="dxa"/>
              <w:right w:w="40" w:type="dxa"/>
            </w:tcMar>
          </w:tcPr>
          <w:p w14:paraId="52C5EC60" w14:textId="77777777" w:rsidR="00EE4C37" w:rsidRDefault="00945D8E">
            <w:pPr>
              <w:spacing w:before="180" w:after="0" w:line="240" w:lineRule="auto"/>
              <w:jc w:val="center"/>
            </w:pPr>
            <w:bookmarkStart w:id="5472" w:name="para_3aef9b8c_598f_4d83_b362_19b3e1819c"/>
            <w:bookmarkEnd w:id="5471"/>
            <w:r>
              <w:rPr>
                <w:color w:val="000000"/>
              </w:rPr>
              <w:t>Default Value</w:t>
            </w:r>
          </w:p>
        </w:tc>
        <w:tc>
          <w:tcPr>
            <w:tcW w:w="3826" w:type="dxa"/>
            <w:tcBorders>
              <w:bottom w:val="single" w:sz="4" w:space="0" w:color="000000"/>
              <w:right w:val="single" w:sz="4" w:space="0" w:color="000000"/>
            </w:tcBorders>
            <w:tcMar>
              <w:top w:w="40" w:type="dxa"/>
              <w:left w:w="40" w:type="dxa"/>
              <w:bottom w:w="40" w:type="dxa"/>
              <w:right w:w="40" w:type="dxa"/>
            </w:tcMar>
          </w:tcPr>
          <w:p w14:paraId="0E09F9FE" w14:textId="77777777" w:rsidR="00EE4C37" w:rsidRDefault="00945D8E">
            <w:pPr>
              <w:spacing w:before="180" w:after="0" w:line="240" w:lineRule="auto"/>
              <w:jc w:val="center"/>
            </w:pPr>
            <w:bookmarkStart w:id="5473" w:name="para_791cdb95_8e42_438b_bd85_f03431f410"/>
            <w:bookmarkEnd w:id="5472"/>
            <w:r>
              <w:rPr>
                <w:color w:val="000000"/>
              </w:rPr>
              <w:t>Comments</w:t>
            </w:r>
          </w:p>
        </w:tc>
        <w:bookmarkEnd w:id="5473"/>
      </w:tr>
      <w:tr w:rsidR="00EE4C37" w14:paraId="5C54C4BE" w14:textId="77777777">
        <w:tc>
          <w:tcPr>
            <w:tcW w:w="28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7DF7B3" w14:textId="77777777" w:rsidR="00EE4C37" w:rsidRDefault="00945D8E">
            <w:pPr>
              <w:spacing w:before="180" w:after="0" w:line="240" w:lineRule="auto"/>
            </w:pPr>
            <w:bookmarkStart w:id="5474" w:name="para_2b79eb04_2799_4117_9703_469195103b"/>
            <w:r>
              <w:rPr>
                <w:i/>
                <w:color w:val="000000"/>
              </w:rPr>
              <w:t>&lt;specific Real-Time Video parameter&gt;</w:t>
            </w:r>
          </w:p>
        </w:tc>
        <w:bookmarkEnd w:id="5474"/>
        <w:tc>
          <w:tcPr>
            <w:tcW w:w="1335" w:type="dxa"/>
            <w:tcBorders>
              <w:bottom w:val="single" w:sz="4" w:space="0" w:color="000000"/>
              <w:right w:val="single" w:sz="4" w:space="0" w:color="000000"/>
            </w:tcBorders>
            <w:tcMar>
              <w:top w:w="40" w:type="dxa"/>
              <w:left w:w="40" w:type="dxa"/>
              <w:bottom w:w="40" w:type="dxa"/>
              <w:right w:w="40" w:type="dxa"/>
            </w:tcMar>
          </w:tcPr>
          <w:p w14:paraId="3194629F" w14:textId="77777777" w:rsidR="00EE4C37" w:rsidRDefault="00EE4C37">
            <w:pPr>
              <w:spacing w:after="0" w:line="240" w:lineRule="auto"/>
              <w:rPr>
                <w:color w:val="000000"/>
              </w:rPr>
            </w:pPr>
          </w:p>
        </w:tc>
        <w:tc>
          <w:tcPr>
            <w:tcW w:w="2480" w:type="dxa"/>
            <w:tcBorders>
              <w:bottom w:val="single" w:sz="4" w:space="0" w:color="000000"/>
              <w:right w:val="single" w:sz="4" w:space="0" w:color="000000"/>
            </w:tcBorders>
            <w:tcMar>
              <w:top w:w="40" w:type="dxa"/>
              <w:left w:w="40" w:type="dxa"/>
              <w:bottom w:w="40" w:type="dxa"/>
              <w:right w:w="40" w:type="dxa"/>
            </w:tcMar>
          </w:tcPr>
          <w:p w14:paraId="24984A60" w14:textId="77777777" w:rsidR="00EE4C37" w:rsidRDefault="00EE4C37">
            <w:pPr>
              <w:spacing w:after="0" w:line="240" w:lineRule="auto"/>
              <w:rPr>
                <w:color w:val="000000"/>
              </w:rPr>
            </w:pPr>
          </w:p>
        </w:tc>
        <w:tc>
          <w:tcPr>
            <w:tcW w:w="3826" w:type="dxa"/>
            <w:tcBorders>
              <w:bottom w:val="single" w:sz="4" w:space="0" w:color="000000"/>
              <w:right w:val="single" w:sz="4" w:space="0" w:color="000000"/>
            </w:tcBorders>
            <w:tcMar>
              <w:top w:w="40" w:type="dxa"/>
              <w:left w:w="40" w:type="dxa"/>
              <w:bottom w:w="40" w:type="dxa"/>
              <w:right w:w="40" w:type="dxa"/>
            </w:tcMar>
          </w:tcPr>
          <w:p w14:paraId="016A0BD6" w14:textId="77777777" w:rsidR="00EE4C37" w:rsidRDefault="00EE4C37">
            <w:pPr>
              <w:spacing w:after="0" w:line="240" w:lineRule="auto"/>
              <w:rPr>
                <w:color w:val="000000"/>
              </w:rPr>
            </w:pPr>
          </w:p>
        </w:tc>
      </w:tr>
    </w:tbl>
    <w:p w14:paraId="3B0C891D" w14:textId="77777777" w:rsidR="00EE4C37" w:rsidRDefault="00945D8E">
      <w:pPr>
        <w:pStyle w:val="Heading2"/>
        <w:spacing w:before="180" w:after="0" w:line="240" w:lineRule="auto"/>
      </w:pPr>
      <w:bookmarkStart w:id="5475" w:name="sect_N_6_6"/>
      <w:r>
        <w:rPr>
          <w:color w:val="000000"/>
        </w:rPr>
        <w:t>Configuration of Audit Trail - Syslog</w:t>
      </w:r>
    </w:p>
    <w:p w14:paraId="6AF4E58A" w14:textId="77777777" w:rsidR="00EE4C37" w:rsidRDefault="00945D8E">
      <w:pPr>
        <w:spacing w:before="180" w:after="0" w:line="240" w:lineRule="auto"/>
        <w:jc w:val="both"/>
      </w:pPr>
      <w:bookmarkStart w:id="5476" w:name="para_ffecdc22_ad00_41b8_9424_134fc447df"/>
      <w:bookmarkEnd w:id="5475"/>
      <w:r>
        <w:rPr>
          <w:i/>
          <w:color w:val="000000"/>
        </w:rPr>
        <w:t>[If your system is only an originator remove the Collector Parameters Table.]</w:t>
      </w:r>
    </w:p>
    <w:p w14:paraId="5016CE53" w14:textId="77777777" w:rsidR="00EE4C37" w:rsidRDefault="00945D8E">
      <w:pPr>
        <w:spacing w:before="180" w:after="0" w:line="240" w:lineRule="auto"/>
        <w:jc w:val="both"/>
      </w:pPr>
      <w:bookmarkStart w:id="5477" w:name="para_e5b115bf_da2d_4653_963b_fecb01268e"/>
      <w:bookmarkEnd w:id="5476"/>
      <w:r>
        <w:rPr>
          <w:i/>
          <w:color w:val="000000"/>
        </w:rPr>
        <w:t>[If your system is only a collector remove the Originator Parameters Table.]</w:t>
      </w:r>
    </w:p>
    <w:p w14:paraId="15F63546" w14:textId="77777777" w:rsidR="00EE4C37" w:rsidRDefault="00945D8E">
      <w:pPr>
        <w:spacing w:before="180" w:after="0" w:line="240" w:lineRule="auto"/>
        <w:jc w:val="both"/>
      </w:pPr>
      <w:bookmarkStart w:id="5478" w:name="para_fb30f49a_22b9_4f21_b826_86c21f53bd"/>
      <w:bookmarkEnd w:id="5477"/>
      <w:r>
        <w:rPr>
          <w:i/>
          <w:color w:val="000000"/>
        </w:rPr>
        <w:t>[If your system is both an originator and a collector, keep both tables and indicate if it is a relay.]</w:t>
      </w:r>
    </w:p>
    <w:bookmarkEnd w:id="5478"/>
    <w:p w14:paraId="21668038" w14:textId="19234D57" w:rsidR="00EE4C37" w:rsidRDefault="00945D8E">
      <w:r>
        <w:fldChar w:fldCharType="begin"/>
      </w:r>
      <w:r>
        <w:instrText xml:space="preserve"> REF table_N_6_18 \h  \* MERGEFORMAT </w:instrText>
      </w:r>
      <w:r>
        <w:fldChar w:fldCharType="separate"/>
      </w:r>
      <w:r w:rsidR="004856C0">
        <w:t xml:space="preserve">Table </w:t>
      </w:r>
      <w:r w:rsidR="004856C0">
        <w:rPr>
          <w:cs/>
        </w:rPr>
        <w:t>‎</w:t>
      </w:r>
      <w:r w:rsidR="004856C0">
        <w:t>6</w:t>
      </w:r>
      <w:r w:rsidR="004856C0">
        <w:noBreakHyphen/>
        <w:t>19</w:t>
      </w:r>
      <w:r>
        <w:fldChar w:fldCharType="end"/>
      </w:r>
      <w:r>
        <w:rPr>
          <w:color w:val="000000"/>
        </w:rPr>
        <w:t xml:space="preserve"> lists configuration parameters for the Audit Trail Originator.</w:t>
      </w:r>
    </w:p>
    <w:p w14:paraId="7BFD4525" w14:textId="77777777" w:rsidR="00EE4C37" w:rsidRDefault="00EE4C37">
      <w:pPr>
        <w:spacing w:after="0" w:line="240" w:lineRule="auto"/>
        <w:rPr>
          <w:sz w:val="13"/>
        </w:rPr>
      </w:pPr>
    </w:p>
    <w:p w14:paraId="7451AA40" w14:textId="78C42111" w:rsidR="00EE4C37" w:rsidRDefault="00945D8E">
      <w:pPr>
        <w:pStyle w:val="TableTitle"/>
      </w:pPr>
      <w:bookmarkStart w:id="5479" w:name="table_N_6_18"/>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19</w:t>
      </w:r>
      <w:r>
        <w:fldChar w:fldCharType="end"/>
      </w:r>
      <w:bookmarkEnd w:id="5479"/>
      <w:r>
        <w:rPr>
          <w:color w:val="000000"/>
        </w:rPr>
        <w:t xml:space="preserve"> Audit Trail Originator Parameters</w:t>
      </w:r>
    </w:p>
    <w:tbl>
      <w:tblPr>
        <w:tblW w:w="5000" w:type="pct"/>
        <w:tblCellMar>
          <w:left w:w="10" w:type="dxa"/>
          <w:right w:w="10" w:type="dxa"/>
        </w:tblCellMar>
        <w:tblLook w:val="04A0" w:firstRow="1" w:lastRow="0" w:firstColumn="1" w:lastColumn="0" w:noHBand="0" w:noVBand="1"/>
      </w:tblPr>
      <w:tblGrid>
        <w:gridCol w:w="3614"/>
        <w:gridCol w:w="1283"/>
        <w:gridCol w:w="2295"/>
        <w:gridCol w:w="3698"/>
      </w:tblGrid>
      <w:tr w:rsidR="0081614E" w14:paraId="548231B1" w14:textId="77777777" w:rsidTr="0081614E">
        <w:trPr>
          <w:tblHeader/>
        </w:trPr>
        <w:tc>
          <w:tcPr>
            <w:tcW w:w="10441"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3E528BDC" w14:textId="77777777" w:rsidR="00EE4C37" w:rsidRDefault="00945D8E">
            <w:pPr>
              <w:keepNext/>
              <w:spacing w:before="180" w:after="0" w:line="240" w:lineRule="auto"/>
              <w:jc w:val="center"/>
            </w:pPr>
            <w:bookmarkStart w:id="5480" w:name="para_eedb81c3_d8da_4072_803c_f0e83f078d"/>
            <w:r>
              <w:rPr>
                <w:b/>
                <w:color w:val="000000"/>
              </w:rPr>
              <w:t>Originator Audit Trail Message Transmission-SYSLOG Parameters</w:t>
            </w:r>
          </w:p>
        </w:tc>
        <w:bookmarkEnd w:id="5480"/>
      </w:tr>
      <w:tr w:rsidR="00EE4C37" w14:paraId="58C2F398" w14:textId="77777777">
        <w:trPr>
          <w:tblHeader/>
        </w:trPr>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B94605" w14:textId="77777777" w:rsidR="00EE4C37" w:rsidRDefault="00945D8E">
            <w:pPr>
              <w:keepNext/>
              <w:spacing w:before="180" w:after="0" w:line="240" w:lineRule="auto"/>
              <w:jc w:val="center"/>
            </w:pPr>
            <w:bookmarkStart w:id="5481" w:name="para_927f7ebc_0556_40e3_afc6_5487b282d7"/>
            <w:r>
              <w:rPr>
                <w:b/>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5BBFE4D0" w14:textId="77777777" w:rsidR="00EE4C37" w:rsidRDefault="00945D8E">
            <w:pPr>
              <w:spacing w:before="180" w:after="0" w:line="240" w:lineRule="auto"/>
              <w:jc w:val="center"/>
            </w:pPr>
            <w:bookmarkStart w:id="5482" w:name="para_773f9c51_4021_4b1a_a143_55f52a9c1f"/>
            <w:bookmarkEnd w:id="5481"/>
            <w:r>
              <w:rPr>
                <w:b/>
                <w:color w:val="000000"/>
              </w:rPr>
              <w:t>Configurable</w:t>
            </w:r>
          </w:p>
        </w:tc>
        <w:tc>
          <w:tcPr>
            <w:tcW w:w="2200" w:type="dxa"/>
            <w:tcBorders>
              <w:bottom w:val="single" w:sz="4" w:space="0" w:color="000000"/>
              <w:right w:val="single" w:sz="4" w:space="0" w:color="000000"/>
            </w:tcBorders>
            <w:tcMar>
              <w:top w:w="40" w:type="dxa"/>
              <w:left w:w="40" w:type="dxa"/>
              <w:bottom w:w="40" w:type="dxa"/>
              <w:right w:w="40" w:type="dxa"/>
            </w:tcMar>
          </w:tcPr>
          <w:p w14:paraId="6BB9E5D6" w14:textId="77777777" w:rsidR="00EE4C37" w:rsidRDefault="00945D8E">
            <w:pPr>
              <w:spacing w:before="180" w:after="0" w:line="240" w:lineRule="auto"/>
              <w:jc w:val="center"/>
            </w:pPr>
            <w:bookmarkStart w:id="5483" w:name="para_b3e78a58_19d3_426b_a773_f83963d191"/>
            <w:bookmarkEnd w:id="5482"/>
            <w:r>
              <w:rPr>
                <w:b/>
                <w:color w:val="000000"/>
              </w:rPr>
              <w:t>Default Value</w:t>
            </w:r>
          </w:p>
        </w:tc>
        <w:tc>
          <w:tcPr>
            <w:tcW w:w="3546" w:type="dxa"/>
            <w:tcBorders>
              <w:bottom w:val="single" w:sz="4" w:space="0" w:color="000000"/>
              <w:right w:val="single" w:sz="4" w:space="0" w:color="000000"/>
            </w:tcBorders>
            <w:tcMar>
              <w:top w:w="40" w:type="dxa"/>
              <w:left w:w="40" w:type="dxa"/>
              <w:bottom w:w="40" w:type="dxa"/>
              <w:right w:w="40" w:type="dxa"/>
            </w:tcMar>
          </w:tcPr>
          <w:p w14:paraId="55B3409F" w14:textId="77777777" w:rsidR="00EE4C37" w:rsidRDefault="00945D8E">
            <w:pPr>
              <w:spacing w:before="180" w:after="0" w:line="240" w:lineRule="auto"/>
              <w:jc w:val="center"/>
            </w:pPr>
            <w:bookmarkStart w:id="5484" w:name="para_6e26e2d8_281b_4085_b694_2f165e3ae6"/>
            <w:bookmarkEnd w:id="5483"/>
            <w:r>
              <w:rPr>
                <w:b/>
                <w:color w:val="000000"/>
              </w:rPr>
              <w:t>Comments</w:t>
            </w:r>
          </w:p>
        </w:tc>
        <w:bookmarkEnd w:id="5484"/>
      </w:tr>
      <w:tr w:rsidR="00EE4C37" w14:paraId="19FA424F" w14:textId="77777777">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07F445" w14:textId="77777777" w:rsidR="00EE4C37" w:rsidRDefault="00EE4C37">
            <w:pPr>
              <w:spacing w:after="0" w:line="240" w:lineRule="auto"/>
              <w:rPr>
                <w:color w:val="000000"/>
              </w:rPr>
            </w:pPr>
          </w:p>
        </w:tc>
        <w:tc>
          <w:tcPr>
            <w:tcW w:w="1230" w:type="dxa"/>
            <w:tcBorders>
              <w:bottom w:val="single" w:sz="4" w:space="0" w:color="000000"/>
              <w:right w:val="single" w:sz="4" w:space="0" w:color="000000"/>
            </w:tcBorders>
            <w:tcMar>
              <w:top w:w="40" w:type="dxa"/>
              <w:left w:w="40" w:type="dxa"/>
              <w:bottom w:w="40" w:type="dxa"/>
              <w:right w:w="40" w:type="dxa"/>
            </w:tcMar>
          </w:tcPr>
          <w:p w14:paraId="2E32E40B" w14:textId="77777777" w:rsidR="00EE4C37" w:rsidRDefault="00945D8E">
            <w:pPr>
              <w:spacing w:before="180" w:after="0" w:line="240" w:lineRule="auto"/>
            </w:pPr>
            <w:bookmarkStart w:id="5485" w:name="para_b3363d8a_40ac_4c7b_816b_993e4d9546"/>
            <w:r>
              <w:rPr>
                <w:i/>
                <w:color w:val="000000"/>
              </w:rPr>
              <w:t>&lt;&lt;USER</w:t>
            </w:r>
          </w:p>
          <w:p w14:paraId="71633FD4" w14:textId="77777777" w:rsidR="00EE4C37" w:rsidRDefault="00945D8E">
            <w:pPr>
              <w:spacing w:before="180" w:after="0" w:line="240" w:lineRule="auto"/>
            </w:pPr>
            <w:bookmarkStart w:id="5486" w:name="para_423aa480_20f7_41db_93db_83c9c915d9"/>
            <w:bookmarkEnd w:id="5485"/>
            <w:r>
              <w:rPr>
                <w:i/>
                <w:color w:val="000000"/>
              </w:rPr>
              <w:t>SERVICE</w:t>
            </w:r>
          </w:p>
          <w:p w14:paraId="07948CF3" w14:textId="77777777" w:rsidR="00EE4C37" w:rsidRDefault="00945D8E">
            <w:pPr>
              <w:spacing w:before="180" w:after="0" w:line="240" w:lineRule="auto"/>
            </w:pPr>
            <w:bookmarkStart w:id="5487" w:name="para_fd79d092_8c80_48bc_bc08_3106cb2db3"/>
            <w:bookmarkEnd w:id="5486"/>
            <w:r>
              <w:rPr>
                <w:color w:val="000000"/>
              </w:rPr>
              <w:t>FIXED</w:t>
            </w:r>
          </w:p>
          <w:p w14:paraId="68EFED2A" w14:textId="77777777" w:rsidR="00EE4C37" w:rsidRDefault="00945D8E">
            <w:pPr>
              <w:spacing w:before="180" w:after="0" w:line="240" w:lineRule="auto"/>
            </w:pPr>
            <w:bookmarkStart w:id="5488" w:name="para_97f8cd3a_6ac9_4d34_8ed0_d6175f2115"/>
            <w:bookmarkEnd w:id="5487"/>
            <w:r>
              <w:rPr>
                <w:i/>
                <w:color w:val="000000"/>
              </w:rPr>
              <w:t>N/A&gt;&gt;</w:t>
            </w:r>
          </w:p>
        </w:tc>
        <w:tc>
          <w:tcPr>
            <w:tcW w:w="2200" w:type="dxa"/>
            <w:tcBorders>
              <w:bottom w:val="single" w:sz="4" w:space="0" w:color="000000"/>
              <w:right w:val="single" w:sz="4" w:space="0" w:color="000000"/>
            </w:tcBorders>
            <w:tcMar>
              <w:top w:w="40" w:type="dxa"/>
              <w:left w:w="40" w:type="dxa"/>
              <w:bottom w:w="40" w:type="dxa"/>
              <w:right w:w="40" w:type="dxa"/>
            </w:tcMar>
          </w:tcPr>
          <w:p w14:paraId="576A4883" w14:textId="77777777" w:rsidR="00EE4C37" w:rsidRDefault="00945D8E">
            <w:pPr>
              <w:spacing w:before="180" w:after="0" w:line="240" w:lineRule="auto"/>
            </w:pPr>
            <w:bookmarkStart w:id="5489" w:name="para_6f5f529d_b065_4a60_8aa0_4fbdbe868d"/>
            <w:bookmarkEnd w:id="5488"/>
            <w:r>
              <w:rPr>
                <w:i/>
                <w:color w:val="000000"/>
              </w:rPr>
              <w:t>[If there is no default, leave blank.]</w:t>
            </w:r>
          </w:p>
        </w:tc>
        <w:tc>
          <w:tcPr>
            <w:tcW w:w="3546" w:type="dxa"/>
            <w:tcBorders>
              <w:bottom w:val="single" w:sz="4" w:space="0" w:color="000000"/>
              <w:right w:val="single" w:sz="4" w:space="0" w:color="000000"/>
            </w:tcBorders>
            <w:tcMar>
              <w:top w:w="40" w:type="dxa"/>
              <w:left w:w="40" w:type="dxa"/>
              <w:bottom w:w="40" w:type="dxa"/>
              <w:right w:w="40" w:type="dxa"/>
            </w:tcMar>
          </w:tcPr>
          <w:p w14:paraId="236CA4C8" w14:textId="77777777" w:rsidR="00EE4C37" w:rsidRDefault="00945D8E">
            <w:pPr>
              <w:spacing w:before="180" w:after="0" w:line="240" w:lineRule="auto"/>
            </w:pPr>
            <w:bookmarkStart w:id="5490" w:name="para_9edc927e_0388_4617_a123_247405faad"/>
            <w:bookmarkEnd w:id="5489"/>
            <w:r>
              <w:rPr>
                <w:i/>
                <w:color w:val="000000"/>
              </w:rPr>
              <w:t>[Optionally put in a comment helping a reader to understand the configuration/parameter, and list Value ranges if applicable.]</w:t>
            </w:r>
          </w:p>
        </w:tc>
        <w:bookmarkEnd w:id="5490"/>
      </w:tr>
      <w:tr w:rsidR="00EE4C37" w14:paraId="1DD6C0A4" w14:textId="77777777">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CE8646" w14:textId="77777777" w:rsidR="00EE4C37" w:rsidRDefault="00945D8E">
            <w:pPr>
              <w:spacing w:before="180" w:after="0" w:line="240" w:lineRule="auto"/>
            </w:pPr>
            <w:bookmarkStart w:id="5491" w:name="para_df400254_1b35_46e9_a0e4_a8d19dfaac"/>
            <w:r>
              <w:rPr>
                <w:color w:val="000000"/>
              </w:rPr>
              <w:t>Remote Port number</w:t>
            </w:r>
          </w:p>
        </w:tc>
        <w:tc>
          <w:tcPr>
            <w:tcW w:w="1230" w:type="dxa"/>
            <w:tcBorders>
              <w:bottom w:val="single" w:sz="4" w:space="0" w:color="000000"/>
              <w:right w:val="single" w:sz="4" w:space="0" w:color="000000"/>
            </w:tcBorders>
            <w:tcMar>
              <w:top w:w="40" w:type="dxa"/>
              <w:left w:w="40" w:type="dxa"/>
              <w:bottom w:w="40" w:type="dxa"/>
              <w:right w:w="40" w:type="dxa"/>
            </w:tcMar>
          </w:tcPr>
          <w:p w14:paraId="7E020065" w14:textId="77777777" w:rsidR="00EE4C37" w:rsidRDefault="00945D8E">
            <w:pPr>
              <w:spacing w:before="180" w:after="0" w:line="240" w:lineRule="auto"/>
            </w:pPr>
            <w:bookmarkStart w:id="5492" w:name="para_325172b6_6713_4b60_a1b1_4e2d5a9b55"/>
            <w:bookmarkEnd w:id="5491"/>
            <w:r>
              <w:rPr>
                <w:i/>
                <w:color w:val="000000"/>
              </w:rPr>
              <w:t>SERVICE</w:t>
            </w:r>
          </w:p>
        </w:tc>
        <w:tc>
          <w:tcPr>
            <w:tcW w:w="2200" w:type="dxa"/>
            <w:tcBorders>
              <w:bottom w:val="single" w:sz="4" w:space="0" w:color="000000"/>
              <w:right w:val="single" w:sz="4" w:space="0" w:color="000000"/>
            </w:tcBorders>
            <w:tcMar>
              <w:top w:w="40" w:type="dxa"/>
              <w:left w:w="40" w:type="dxa"/>
              <w:bottom w:w="40" w:type="dxa"/>
              <w:right w:w="40" w:type="dxa"/>
            </w:tcMar>
          </w:tcPr>
          <w:p w14:paraId="2DD62225" w14:textId="77777777" w:rsidR="00EE4C37" w:rsidRDefault="00945D8E">
            <w:pPr>
              <w:spacing w:before="180" w:after="0" w:line="240" w:lineRule="auto"/>
            </w:pPr>
            <w:bookmarkStart w:id="5493" w:name="para_111e4003_d171_446d_9ba1_056b475523"/>
            <w:bookmarkEnd w:id="5492"/>
            <w:r>
              <w:rPr>
                <w:i/>
                <w:color w:val="000000"/>
              </w:rPr>
              <w:t>514</w:t>
            </w:r>
          </w:p>
        </w:tc>
        <w:tc>
          <w:tcPr>
            <w:tcW w:w="3546" w:type="dxa"/>
            <w:tcBorders>
              <w:bottom w:val="single" w:sz="4" w:space="0" w:color="000000"/>
              <w:right w:val="single" w:sz="4" w:space="0" w:color="000000"/>
            </w:tcBorders>
            <w:tcMar>
              <w:top w:w="40" w:type="dxa"/>
              <w:left w:w="40" w:type="dxa"/>
              <w:bottom w:w="40" w:type="dxa"/>
              <w:right w:w="40" w:type="dxa"/>
            </w:tcMar>
          </w:tcPr>
          <w:p w14:paraId="0AE8BE3C" w14:textId="77777777" w:rsidR="00EE4C37" w:rsidRDefault="00945D8E">
            <w:pPr>
              <w:spacing w:before="180" w:after="0" w:line="240" w:lineRule="auto"/>
            </w:pPr>
            <w:bookmarkStart w:id="5494" w:name="para_4fce7f29_aaea_414c_8258_4492712e27"/>
            <w:bookmarkEnd w:id="5493"/>
            <w:r>
              <w:rPr>
                <w:i/>
                <w:color w:val="000000"/>
              </w:rPr>
              <w:t>Can configure multiple remote syslog repository</w:t>
            </w:r>
          </w:p>
        </w:tc>
        <w:bookmarkEnd w:id="5494"/>
      </w:tr>
      <w:tr w:rsidR="00EE4C37" w14:paraId="5D3DB41D" w14:textId="77777777">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A919EF" w14:textId="77777777" w:rsidR="00EE4C37" w:rsidRDefault="00945D8E">
            <w:pPr>
              <w:spacing w:before="180" w:after="0" w:line="240" w:lineRule="auto"/>
            </w:pPr>
            <w:bookmarkStart w:id="5495" w:name="para_bc57e9ba_e90e_4290_98b7_c84a2fa714"/>
            <w:r>
              <w:rPr>
                <w:color w:val="000000"/>
              </w:rPr>
              <w:t>Remote secured port number</w:t>
            </w:r>
          </w:p>
        </w:tc>
        <w:tc>
          <w:tcPr>
            <w:tcW w:w="1230" w:type="dxa"/>
            <w:tcBorders>
              <w:bottom w:val="single" w:sz="4" w:space="0" w:color="000000"/>
              <w:right w:val="single" w:sz="4" w:space="0" w:color="000000"/>
            </w:tcBorders>
            <w:tcMar>
              <w:top w:w="40" w:type="dxa"/>
              <w:left w:w="40" w:type="dxa"/>
              <w:bottom w:w="40" w:type="dxa"/>
              <w:right w:w="40" w:type="dxa"/>
            </w:tcMar>
          </w:tcPr>
          <w:p w14:paraId="3C54D52B" w14:textId="77777777" w:rsidR="00EE4C37" w:rsidRDefault="00945D8E">
            <w:pPr>
              <w:spacing w:before="180" w:after="0" w:line="240" w:lineRule="auto"/>
            </w:pPr>
            <w:bookmarkStart w:id="5496" w:name="para_1da0f516_2f1f_4f38_a89d_a0ab6f92e7"/>
            <w:bookmarkEnd w:id="5495"/>
            <w:r>
              <w:rPr>
                <w:i/>
                <w:color w:val="000000"/>
              </w:rPr>
              <w:t>SERVICE</w:t>
            </w:r>
          </w:p>
        </w:tc>
        <w:tc>
          <w:tcPr>
            <w:tcW w:w="2200" w:type="dxa"/>
            <w:tcBorders>
              <w:bottom w:val="single" w:sz="4" w:space="0" w:color="000000"/>
              <w:right w:val="single" w:sz="4" w:space="0" w:color="000000"/>
            </w:tcBorders>
            <w:tcMar>
              <w:top w:w="40" w:type="dxa"/>
              <w:left w:w="40" w:type="dxa"/>
              <w:bottom w:w="40" w:type="dxa"/>
              <w:right w:w="40" w:type="dxa"/>
            </w:tcMar>
          </w:tcPr>
          <w:p w14:paraId="1D82A951" w14:textId="77777777" w:rsidR="00EE4C37" w:rsidRDefault="00945D8E">
            <w:pPr>
              <w:spacing w:before="180" w:after="0" w:line="240" w:lineRule="auto"/>
            </w:pPr>
            <w:bookmarkStart w:id="5497" w:name="para_52b6e8fd_88a0_45c1_a25a_da9c6e2305"/>
            <w:bookmarkEnd w:id="5496"/>
            <w:r>
              <w:rPr>
                <w:i/>
                <w:color w:val="000000"/>
              </w:rPr>
              <w:t>6514</w:t>
            </w:r>
          </w:p>
        </w:tc>
        <w:bookmarkEnd w:id="5497"/>
        <w:tc>
          <w:tcPr>
            <w:tcW w:w="3546" w:type="dxa"/>
            <w:tcBorders>
              <w:bottom w:val="single" w:sz="4" w:space="0" w:color="000000"/>
              <w:right w:val="single" w:sz="4" w:space="0" w:color="000000"/>
            </w:tcBorders>
            <w:tcMar>
              <w:top w:w="40" w:type="dxa"/>
              <w:left w:w="40" w:type="dxa"/>
              <w:bottom w:w="40" w:type="dxa"/>
              <w:right w:w="40" w:type="dxa"/>
            </w:tcMar>
          </w:tcPr>
          <w:p w14:paraId="38A641F9" w14:textId="77777777" w:rsidR="00EE4C37" w:rsidRDefault="00EE4C37">
            <w:pPr>
              <w:spacing w:after="0" w:line="240" w:lineRule="auto"/>
              <w:rPr>
                <w:color w:val="000000"/>
              </w:rPr>
            </w:pPr>
          </w:p>
        </w:tc>
      </w:tr>
      <w:tr w:rsidR="00EE4C37" w14:paraId="694E5E63" w14:textId="77777777">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33A164" w14:textId="77777777" w:rsidR="00EE4C37" w:rsidRDefault="00945D8E">
            <w:pPr>
              <w:spacing w:before="180" w:after="0" w:line="240" w:lineRule="auto"/>
            </w:pPr>
            <w:bookmarkStart w:id="5498" w:name="para_6e2b705d_8584_4c92_9bff_fd9e41a6af"/>
            <w:r>
              <w:rPr>
                <w:color w:val="000000"/>
              </w:rPr>
              <w:t>Remote Host name/IP</w:t>
            </w:r>
          </w:p>
        </w:tc>
        <w:tc>
          <w:tcPr>
            <w:tcW w:w="1230" w:type="dxa"/>
            <w:tcBorders>
              <w:bottom w:val="single" w:sz="4" w:space="0" w:color="000000"/>
              <w:right w:val="single" w:sz="4" w:space="0" w:color="000000"/>
            </w:tcBorders>
            <w:tcMar>
              <w:top w:w="40" w:type="dxa"/>
              <w:left w:w="40" w:type="dxa"/>
              <w:bottom w:w="40" w:type="dxa"/>
              <w:right w:w="40" w:type="dxa"/>
            </w:tcMar>
          </w:tcPr>
          <w:p w14:paraId="0EC33F8A" w14:textId="77777777" w:rsidR="00EE4C37" w:rsidRDefault="00945D8E">
            <w:pPr>
              <w:spacing w:before="180" w:after="0" w:line="240" w:lineRule="auto"/>
            </w:pPr>
            <w:bookmarkStart w:id="5499" w:name="para_567776be_06d8_43a1_add7_5c800783a2"/>
            <w:bookmarkEnd w:id="5498"/>
            <w:r>
              <w:rPr>
                <w:i/>
                <w:color w:val="000000"/>
              </w:rPr>
              <w:t>SERVICE</w:t>
            </w:r>
          </w:p>
        </w:tc>
        <w:bookmarkEnd w:id="5499"/>
        <w:tc>
          <w:tcPr>
            <w:tcW w:w="2200" w:type="dxa"/>
            <w:tcBorders>
              <w:bottom w:val="single" w:sz="4" w:space="0" w:color="000000"/>
              <w:right w:val="single" w:sz="4" w:space="0" w:color="000000"/>
            </w:tcBorders>
            <w:tcMar>
              <w:top w:w="40" w:type="dxa"/>
              <w:left w:w="40" w:type="dxa"/>
              <w:bottom w:w="40" w:type="dxa"/>
              <w:right w:w="40" w:type="dxa"/>
            </w:tcMar>
          </w:tcPr>
          <w:p w14:paraId="73694C2C" w14:textId="77777777" w:rsidR="00EE4C37" w:rsidRDefault="00EE4C37">
            <w:pPr>
              <w:spacing w:after="0" w:line="240" w:lineRule="auto"/>
              <w:rPr>
                <w:color w:val="000000"/>
              </w:rPr>
            </w:pPr>
          </w:p>
        </w:tc>
        <w:tc>
          <w:tcPr>
            <w:tcW w:w="3546" w:type="dxa"/>
            <w:tcBorders>
              <w:bottom w:val="single" w:sz="4" w:space="0" w:color="000000"/>
              <w:right w:val="single" w:sz="4" w:space="0" w:color="000000"/>
            </w:tcBorders>
            <w:tcMar>
              <w:top w:w="40" w:type="dxa"/>
              <w:left w:w="40" w:type="dxa"/>
              <w:bottom w:w="40" w:type="dxa"/>
              <w:right w:w="40" w:type="dxa"/>
            </w:tcMar>
          </w:tcPr>
          <w:p w14:paraId="299C3949" w14:textId="77777777" w:rsidR="00EE4C37" w:rsidRDefault="00EE4C37">
            <w:pPr>
              <w:spacing w:after="0" w:line="240" w:lineRule="auto"/>
              <w:rPr>
                <w:color w:val="000000"/>
              </w:rPr>
            </w:pPr>
          </w:p>
        </w:tc>
      </w:tr>
      <w:tr w:rsidR="00EE4C37" w14:paraId="6B9AD83B" w14:textId="77777777">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87F6FE" w14:textId="77777777" w:rsidR="00EE4C37" w:rsidRDefault="00945D8E">
            <w:pPr>
              <w:spacing w:before="180" w:after="0" w:line="240" w:lineRule="auto"/>
            </w:pPr>
            <w:bookmarkStart w:id="5500" w:name="para_72c12e59_3c8a_4192_adb9_e706e42add"/>
            <w:r>
              <w:rPr>
                <w:color w:val="000000"/>
              </w:rPr>
              <w:t>UDP Protocol</w:t>
            </w:r>
          </w:p>
        </w:tc>
        <w:tc>
          <w:tcPr>
            <w:tcW w:w="1230" w:type="dxa"/>
            <w:tcBorders>
              <w:bottom w:val="single" w:sz="4" w:space="0" w:color="000000"/>
              <w:right w:val="single" w:sz="4" w:space="0" w:color="000000"/>
            </w:tcBorders>
            <w:tcMar>
              <w:top w:w="40" w:type="dxa"/>
              <w:left w:w="40" w:type="dxa"/>
              <w:bottom w:w="40" w:type="dxa"/>
              <w:right w:w="40" w:type="dxa"/>
            </w:tcMar>
          </w:tcPr>
          <w:p w14:paraId="411B7837" w14:textId="77777777" w:rsidR="00EE4C37" w:rsidRDefault="00945D8E">
            <w:pPr>
              <w:spacing w:before="180" w:after="0" w:line="240" w:lineRule="auto"/>
            </w:pPr>
            <w:bookmarkStart w:id="5501" w:name="para_210d72ba_d733_451f_8d85_c04658b15c"/>
            <w:bookmarkEnd w:id="5500"/>
            <w:r>
              <w:rPr>
                <w:i/>
                <w:color w:val="000000"/>
              </w:rPr>
              <w:t>N/A</w:t>
            </w:r>
          </w:p>
        </w:tc>
        <w:bookmarkEnd w:id="5501"/>
        <w:tc>
          <w:tcPr>
            <w:tcW w:w="2200" w:type="dxa"/>
            <w:tcBorders>
              <w:bottom w:val="single" w:sz="4" w:space="0" w:color="000000"/>
              <w:right w:val="single" w:sz="4" w:space="0" w:color="000000"/>
            </w:tcBorders>
            <w:tcMar>
              <w:top w:w="40" w:type="dxa"/>
              <w:left w:w="40" w:type="dxa"/>
              <w:bottom w:w="40" w:type="dxa"/>
              <w:right w:w="40" w:type="dxa"/>
            </w:tcMar>
          </w:tcPr>
          <w:p w14:paraId="55DFBF41" w14:textId="77777777" w:rsidR="00EE4C37" w:rsidRDefault="00EE4C37">
            <w:pPr>
              <w:spacing w:after="0" w:line="240" w:lineRule="auto"/>
              <w:rPr>
                <w:color w:val="000000"/>
              </w:rPr>
            </w:pPr>
          </w:p>
        </w:tc>
        <w:tc>
          <w:tcPr>
            <w:tcW w:w="3546" w:type="dxa"/>
            <w:tcBorders>
              <w:bottom w:val="single" w:sz="4" w:space="0" w:color="000000"/>
              <w:right w:val="single" w:sz="4" w:space="0" w:color="000000"/>
            </w:tcBorders>
            <w:tcMar>
              <w:top w:w="40" w:type="dxa"/>
              <w:left w:w="40" w:type="dxa"/>
              <w:bottom w:w="40" w:type="dxa"/>
              <w:right w:w="40" w:type="dxa"/>
            </w:tcMar>
          </w:tcPr>
          <w:p w14:paraId="03B90253" w14:textId="77777777" w:rsidR="00EE4C37" w:rsidRDefault="00EE4C37">
            <w:pPr>
              <w:spacing w:after="0" w:line="240" w:lineRule="auto"/>
              <w:rPr>
                <w:color w:val="000000"/>
              </w:rPr>
            </w:pPr>
          </w:p>
        </w:tc>
      </w:tr>
      <w:tr w:rsidR="00EE4C37" w14:paraId="64C12E32" w14:textId="77777777">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664479" w14:textId="77777777" w:rsidR="00EE4C37" w:rsidRDefault="00945D8E">
            <w:pPr>
              <w:spacing w:before="180" w:after="0" w:line="240" w:lineRule="auto"/>
            </w:pPr>
            <w:bookmarkStart w:id="5502" w:name="para_5059ba76_c03c_409f_8916_4553cccfef"/>
            <w:r>
              <w:rPr>
                <w:color w:val="000000"/>
              </w:rPr>
              <w:t>TLS Protocol</w:t>
            </w:r>
          </w:p>
        </w:tc>
        <w:tc>
          <w:tcPr>
            <w:tcW w:w="1230" w:type="dxa"/>
            <w:tcBorders>
              <w:bottom w:val="single" w:sz="4" w:space="0" w:color="000000"/>
              <w:right w:val="single" w:sz="4" w:space="0" w:color="000000"/>
            </w:tcBorders>
            <w:tcMar>
              <w:top w:w="40" w:type="dxa"/>
              <w:left w:w="40" w:type="dxa"/>
              <w:bottom w:w="40" w:type="dxa"/>
              <w:right w:w="40" w:type="dxa"/>
            </w:tcMar>
          </w:tcPr>
          <w:p w14:paraId="245DA54F" w14:textId="77777777" w:rsidR="00EE4C37" w:rsidRDefault="00945D8E">
            <w:pPr>
              <w:spacing w:before="180" w:after="0" w:line="240" w:lineRule="auto"/>
            </w:pPr>
            <w:bookmarkStart w:id="5503" w:name="para_34d98efd_09a6_4421_9c16_89e0705cfc"/>
            <w:bookmarkEnd w:id="5502"/>
            <w:r>
              <w:rPr>
                <w:i/>
                <w:color w:val="000000"/>
              </w:rPr>
              <w:t>FIXED</w:t>
            </w:r>
          </w:p>
        </w:tc>
        <w:tc>
          <w:tcPr>
            <w:tcW w:w="2200" w:type="dxa"/>
            <w:tcBorders>
              <w:bottom w:val="single" w:sz="4" w:space="0" w:color="000000"/>
              <w:right w:val="single" w:sz="4" w:space="0" w:color="000000"/>
            </w:tcBorders>
            <w:tcMar>
              <w:top w:w="40" w:type="dxa"/>
              <w:left w:w="40" w:type="dxa"/>
              <w:bottom w:w="40" w:type="dxa"/>
              <w:right w:w="40" w:type="dxa"/>
            </w:tcMar>
          </w:tcPr>
          <w:p w14:paraId="379B88E3" w14:textId="77777777" w:rsidR="00EE4C37" w:rsidRDefault="00945D8E">
            <w:pPr>
              <w:spacing w:before="180" w:after="0" w:line="240" w:lineRule="auto"/>
            </w:pPr>
            <w:bookmarkStart w:id="5504" w:name="para_e87ec510_88ed_44ee_bc19_f1b33b1a83"/>
            <w:bookmarkEnd w:id="5503"/>
            <w:r>
              <w:rPr>
                <w:i/>
                <w:color w:val="000000"/>
              </w:rPr>
              <w:t>TLS</w:t>
            </w:r>
          </w:p>
        </w:tc>
        <w:tc>
          <w:tcPr>
            <w:tcW w:w="3546" w:type="dxa"/>
            <w:tcBorders>
              <w:bottom w:val="single" w:sz="4" w:space="0" w:color="000000"/>
              <w:right w:val="single" w:sz="4" w:space="0" w:color="000000"/>
            </w:tcBorders>
            <w:tcMar>
              <w:top w:w="40" w:type="dxa"/>
              <w:left w:w="40" w:type="dxa"/>
              <w:bottom w:w="40" w:type="dxa"/>
              <w:right w:w="40" w:type="dxa"/>
            </w:tcMar>
          </w:tcPr>
          <w:p w14:paraId="64DF475A" w14:textId="77777777" w:rsidR="00EE4C37" w:rsidRDefault="00945D8E">
            <w:pPr>
              <w:spacing w:before="180" w:after="0" w:line="240" w:lineRule="auto"/>
            </w:pPr>
            <w:bookmarkStart w:id="5505" w:name="para_f0291470_324e_4360_9159_b5628bf083"/>
            <w:bookmarkEnd w:id="5504"/>
            <w:r>
              <w:rPr>
                <w:i/>
                <w:color w:val="000000"/>
              </w:rPr>
              <w:t>only TLS is supported</w:t>
            </w:r>
          </w:p>
        </w:tc>
        <w:bookmarkEnd w:id="5505"/>
      </w:tr>
      <w:tr w:rsidR="00EE4C37" w14:paraId="5868C806" w14:textId="77777777">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162095" w14:textId="77777777" w:rsidR="00EE4C37" w:rsidRDefault="00945D8E">
            <w:pPr>
              <w:spacing w:before="180" w:after="0" w:line="240" w:lineRule="auto"/>
            </w:pPr>
            <w:bookmarkStart w:id="5506" w:name="para_235bc153_6b87_4bcc_a972_dca582b66a"/>
            <w:r>
              <w:rPr>
                <w:color w:val="000000"/>
              </w:rPr>
              <w:t>Maximum Size sent</w:t>
            </w:r>
          </w:p>
        </w:tc>
        <w:bookmarkEnd w:id="5506"/>
        <w:tc>
          <w:tcPr>
            <w:tcW w:w="1230" w:type="dxa"/>
            <w:tcBorders>
              <w:bottom w:val="single" w:sz="4" w:space="0" w:color="000000"/>
              <w:right w:val="single" w:sz="4" w:space="0" w:color="000000"/>
            </w:tcBorders>
            <w:tcMar>
              <w:top w:w="40" w:type="dxa"/>
              <w:left w:w="40" w:type="dxa"/>
              <w:bottom w:w="40" w:type="dxa"/>
              <w:right w:w="40" w:type="dxa"/>
            </w:tcMar>
          </w:tcPr>
          <w:p w14:paraId="05ECEDF7" w14:textId="77777777" w:rsidR="00EE4C37" w:rsidRDefault="00EE4C37">
            <w:pPr>
              <w:spacing w:after="0" w:line="240" w:lineRule="auto"/>
              <w:rPr>
                <w:color w:val="000000"/>
              </w:rPr>
            </w:pPr>
          </w:p>
        </w:tc>
        <w:tc>
          <w:tcPr>
            <w:tcW w:w="2200" w:type="dxa"/>
            <w:tcBorders>
              <w:bottom w:val="single" w:sz="4" w:space="0" w:color="000000"/>
              <w:right w:val="single" w:sz="4" w:space="0" w:color="000000"/>
            </w:tcBorders>
            <w:tcMar>
              <w:top w:w="40" w:type="dxa"/>
              <w:left w:w="40" w:type="dxa"/>
              <w:bottom w:w="40" w:type="dxa"/>
              <w:right w:w="40" w:type="dxa"/>
            </w:tcMar>
          </w:tcPr>
          <w:p w14:paraId="6D71DD8A" w14:textId="77777777" w:rsidR="00EE4C37" w:rsidRDefault="00EE4C37">
            <w:pPr>
              <w:spacing w:after="0" w:line="240" w:lineRule="auto"/>
              <w:rPr>
                <w:color w:val="000000"/>
              </w:rPr>
            </w:pPr>
          </w:p>
        </w:tc>
        <w:tc>
          <w:tcPr>
            <w:tcW w:w="3546" w:type="dxa"/>
            <w:tcBorders>
              <w:bottom w:val="single" w:sz="4" w:space="0" w:color="000000"/>
              <w:right w:val="single" w:sz="4" w:space="0" w:color="000000"/>
            </w:tcBorders>
            <w:tcMar>
              <w:top w:w="40" w:type="dxa"/>
              <w:left w:w="40" w:type="dxa"/>
              <w:bottom w:w="40" w:type="dxa"/>
              <w:right w:w="40" w:type="dxa"/>
            </w:tcMar>
          </w:tcPr>
          <w:p w14:paraId="444CFBE8" w14:textId="77777777" w:rsidR="00EE4C37" w:rsidRDefault="00EE4C37">
            <w:pPr>
              <w:spacing w:after="0" w:line="240" w:lineRule="auto"/>
              <w:rPr>
                <w:color w:val="000000"/>
              </w:rPr>
            </w:pPr>
          </w:p>
        </w:tc>
      </w:tr>
      <w:tr w:rsidR="00EE4C37" w14:paraId="3BECD911" w14:textId="77777777">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CE78BA" w14:textId="77777777" w:rsidR="00EE4C37" w:rsidRDefault="00945D8E">
            <w:pPr>
              <w:spacing w:before="180" w:after="0" w:line="240" w:lineRule="auto"/>
            </w:pPr>
            <w:bookmarkStart w:id="5507" w:name="para_c49597b2_5c24_4018_88d0_8fa13bff16"/>
            <w:r>
              <w:rPr>
                <w:i/>
                <w:color w:val="000000"/>
              </w:rPr>
              <w:t>&lt;Specific Originator Audit Trail Message Transmission-SYSLOG parameters&gt;</w:t>
            </w:r>
          </w:p>
        </w:tc>
        <w:bookmarkEnd w:id="5507"/>
        <w:tc>
          <w:tcPr>
            <w:tcW w:w="1230" w:type="dxa"/>
            <w:tcBorders>
              <w:bottom w:val="single" w:sz="4" w:space="0" w:color="000000"/>
              <w:right w:val="single" w:sz="4" w:space="0" w:color="000000"/>
            </w:tcBorders>
            <w:tcMar>
              <w:top w:w="40" w:type="dxa"/>
              <w:left w:w="40" w:type="dxa"/>
              <w:bottom w:w="40" w:type="dxa"/>
              <w:right w:w="40" w:type="dxa"/>
            </w:tcMar>
          </w:tcPr>
          <w:p w14:paraId="79FA5CA5" w14:textId="77777777" w:rsidR="00EE4C37" w:rsidRDefault="00EE4C37">
            <w:pPr>
              <w:spacing w:after="0" w:line="240" w:lineRule="auto"/>
              <w:rPr>
                <w:color w:val="000000"/>
              </w:rPr>
            </w:pPr>
          </w:p>
        </w:tc>
        <w:tc>
          <w:tcPr>
            <w:tcW w:w="2200" w:type="dxa"/>
            <w:tcBorders>
              <w:bottom w:val="single" w:sz="4" w:space="0" w:color="000000"/>
              <w:right w:val="single" w:sz="4" w:space="0" w:color="000000"/>
            </w:tcBorders>
            <w:tcMar>
              <w:top w:w="40" w:type="dxa"/>
              <w:left w:w="40" w:type="dxa"/>
              <w:bottom w:w="40" w:type="dxa"/>
              <w:right w:w="40" w:type="dxa"/>
            </w:tcMar>
          </w:tcPr>
          <w:p w14:paraId="14C1276C" w14:textId="77777777" w:rsidR="00EE4C37" w:rsidRDefault="00EE4C37">
            <w:pPr>
              <w:spacing w:after="0" w:line="240" w:lineRule="auto"/>
              <w:rPr>
                <w:color w:val="000000"/>
              </w:rPr>
            </w:pPr>
          </w:p>
        </w:tc>
        <w:tc>
          <w:tcPr>
            <w:tcW w:w="3546" w:type="dxa"/>
            <w:tcBorders>
              <w:bottom w:val="single" w:sz="4" w:space="0" w:color="000000"/>
              <w:right w:val="single" w:sz="4" w:space="0" w:color="000000"/>
            </w:tcBorders>
            <w:tcMar>
              <w:top w:w="40" w:type="dxa"/>
              <w:left w:w="40" w:type="dxa"/>
              <w:bottom w:w="40" w:type="dxa"/>
              <w:right w:w="40" w:type="dxa"/>
            </w:tcMar>
          </w:tcPr>
          <w:p w14:paraId="511208EA" w14:textId="77777777" w:rsidR="00EE4C37" w:rsidRDefault="00EE4C37">
            <w:pPr>
              <w:spacing w:after="0" w:line="240" w:lineRule="auto"/>
              <w:rPr>
                <w:color w:val="000000"/>
              </w:rPr>
            </w:pPr>
          </w:p>
        </w:tc>
      </w:tr>
    </w:tbl>
    <w:p w14:paraId="085035C6" w14:textId="4F2E1ACD" w:rsidR="00EE4C37" w:rsidRDefault="00000000">
      <w:pPr>
        <w:spacing w:before="180" w:after="0" w:line="240" w:lineRule="auto"/>
        <w:jc w:val="both"/>
      </w:pPr>
      <w:hyperlink w:anchor="table_N_6_19">
        <w:r w:rsidR="00945D8E">
          <w:fldChar w:fldCharType="begin"/>
        </w:r>
        <w:r w:rsidR="00945D8E">
          <w:instrText xml:space="preserve"> REF table_N_6_19 \h  \* MERGEFORMAT </w:instrText>
        </w:r>
        <w:r w:rsidR="00945D8E">
          <w:fldChar w:fldCharType="separate"/>
        </w:r>
        <w:r w:rsidR="004856C0">
          <w:t xml:space="preserve">Table </w:t>
        </w:r>
        <w:r w:rsidR="004856C0">
          <w:rPr>
            <w:cs/>
          </w:rPr>
          <w:t>‎</w:t>
        </w:r>
        <w:r w:rsidR="004856C0">
          <w:t>6</w:t>
        </w:r>
        <w:r w:rsidR="004856C0">
          <w:noBreakHyphen/>
          <w:t>20</w:t>
        </w:r>
        <w:r w:rsidR="00945D8E">
          <w:fldChar w:fldCharType="end"/>
        </w:r>
      </w:hyperlink>
      <w:r w:rsidR="00945D8E">
        <w:rPr>
          <w:color w:val="000000"/>
        </w:rPr>
        <w:t xml:space="preserve"> lists configuration parameters for the Audit Trail Collector.</w:t>
      </w:r>
    </w:p>
    <w:p w14:paraId="0D1FE2AC" w14:textId="77777777" w:rsidR="00EE4C37" w:rsidRDefault="00EE4C37">
      <w:pPr>
        <w:spacing w:after="0" w:line="240" w:lineRule="auto"/>
        <w:rPr>
          <w:sz w:val="13"/>
        </w:rPr>
      </w:pPr>
    </w:p>
    <w:p w14:paraId="082BA32E" w14:textId="49CFB367" w:rsidR="00EE4C37" w:rsidRDefault="00945D8E">
      <w:pPr>
        <w:pStyle w:val="TableTitle"/>
      </w:pPr>
      <w:bookmarkStart w:id="5508" w:name="table_N_6_19"/>
      <w:r>
        <w:t xml:space="preserve">Table </w:t>
      </w:r>
      <w:r>
        <w:fldChar w:fldCharType="begin"/>
      </w:r>
      <w:r>
        <w:instrText xml:space="preserve"> STYLEREF 1 \s </w:instrText>
      </w:r>
      <w:r>
        <w:fldChar w:fldCharType="separate"/>
      </w:r>
      <w:r w:rsidR="004856C0">
        <w:rPr>
          <w:noProof/>
          <w:cs/>
        </w:rPr>
        <w:t>‎</w:t>
      </w:r>
      <w:r w:rsidR="004856C0">
        <w:rPr>
          <w:noProof/>
        </w:rPr>
        <w:t>6</w:t>
      </w:r>
      <w:r>
        <w:fldChar w:fldCharType="end"/>
      </w:r>
      <w:r>
        <w:noBreakHyphen/>
      </w:r>
      <w:r>
        <w:fldChar w:fldCharType="begin"/>
      </w:r>
      <w:r>
        <w:instrText xml:space="preserve"> SEQ Table \* ARABIC \s 1 </w:instrText>
      </w:r>
      <w:r>
        <w:fldChar w:fldCharType="separate"/>
      </w:r>
      <w:r w:rsidR="004856C0">
        <w:rPr>
          <w:noProof/>
        </w:rPr>
        <w:t>20</w:t>
      </w:r>
      <w:r>
        <w:fldChar w:fldCharType="end"/>
      </w:r>
      <w:bookmarkEnd w:id="5508"/>
      <w:r>
        <w:rPr>
          <w:color w:val="000000"/>
        </w:rPr>
        <w:t xml:space="preserve"> Audit Trail Collector Parameters</w:t>
      </w:r>
    </w:p>
    <w:tbl>
      <w:tblPr>
        <w:tblW w:w="5000" w:type="pct"/>
        <w:tblCellMar>
          <w:left w:w="10" w:type="dxa"/>
          <w:right w:w="10" w:type="dxa"/>
        </w:tblCellMar>
        <w:tblLook w:val="04A0" w:firstRow="1" w:lastRow="0" w:firstColumn="1" w:lastColumn="0" w:noHBand="0" w:noVBand="1"/>
      </w:tblPr>
      <w:tblGrid>
        <w:gridCol w:w="3614"/>
        <w:gridCol w:w="1283"/>
        <w:gridCol w:w="2295"/>
        <w:gridCol w:w="3698"/>
      </w:tblGrid>
      <w:tr w:rsidR="0081614E" w14:paraId="6A71F81D" w14:textId="77777777" w:rsidTr="0081614E">
        <w:trPr>
          <w:tblHeader/>
        </w:trPr>
        <w:tc>
          <w:tcPr>
            <w:tcW w:w="10441"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1B47947D" w14:textId="77777777" w:rsidR="00EE4C37" w:rsidRDefault="00945D8E">
            <w:pPr>
              <w:keepNext/>
              <w:spacing w:before="180" w:after="0" w:line="240" w:lineRule="auto"/>
              <w:jc w:val="center"/>
            </w:pPr>
            <w:bookmarkStart w:id="5509" w:name="para_990d76d6_4090_4c0a_bf60_d242d63d33"/>
            <w:r>
              <w:rPr>
                <w:b/>
                <w:color w:val="000000"/>
              </w:rPr>
              <w:t>Collector Audit Trail Message Transmission-SYSLOG Parameters</w:t>
            </w:r>
          </w:p>
        </w:tc>
        <w:bookmarkEnd w:id="5509"/>
      </w:tr>
      <w:tr w:rsidR="00EE4C37" w14:paraId="15003B20" w14:textId="77777777">
        <w:trPr>
          <w:tblHeader/>
        </w:trPr>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486C18" w14:textId="77777777" w:rsidR="00EE4C37" w:rsidRDefault="00945D8E">
            <w:pPr>
              <w:keepNext/>
              <w:spacing w:before="180" w:after="0" w:line="240" w:lineRule="auto"/>
              <w:jc w:val="center"/>
            </w:pPr>
            <w:bookmarkStart w:id="5510" w:name="para_fd7954ca_d476_4e85_ba3f_52ec1ba51a"/>
            <w:r>
              <w:rPr>
                <w:b/>
                <w:color w:val="000000"/>
              </w:rPr>
              <w:t>Parameter</w:t>
            </w:r>
          </w:p>
        </w:tc>
        <w:tc>
          <w:tcPr>
            <w:tcW w:w="1230" w:type="dxa"/>
            <w:tcBorders>
              <w:bottom w:val="single" w:sz="4" w:space="0" w:color="000000"/>
              <w:right w:val="single" w:sz="4" w:space="0" w:color="000000"/>
            </w:tcBorders>
            <w:tcMar>
              <w:top w:w="40" w:type="dxa"/>
              <w:left w:w="40" w:type="dxa"/>
              <w:bottom w:w="40" w:type="dxa"/>
              <w:right w:w="40" w:type="dxa"/>
            </w:tcMar>
          </w:tcPr>
          <w:p w14:paraId="42679C5A" w14:textId="77777777" w:rsidR="00EE4C37" w:rsidRDefault="00945D8E">
            <w:pPr>
              <w:spacing w:before="180" w:after="0" w:line="240" w:lineRule="auto"/>
              <w:jc w:val="center"/>
            </w:pPr>
            <w:bookmarkStart w:id="5511" w:name="para_d2f30b78_c8fc_4c9e_bafa_5d989f68dc"/>
            <w:bookmarkEnd w:id="5510"/>
            <w:r>
              <w:rPr>
                <w:b/>
                <w:color w:val="000000"/>
              </w:rPr>
              <w:t>Configurable</w:t>
            </w:r>
          </w:p>
        </w:tc>
        <w:tc>
          <w:tcPr>
            <w:tcW w:w="2200" w:type="dxa"/>
            <w:tcBorders>
              <w:bottom w:val="single" w:sz="4" w:space="0" w:color="000000"/>
              <w:right w:val="single" w:sz="4" w:space="0" w:color="000000"/>
            </w:tcBorders>
            <w:tcMar>
              <w:top w:w="40" w:type="dxa"/>
              <w:left w:w="40" w:type="dxa"/>
              <w:bottom w:w="40" w:type="dxa"/>
              <w:right w:w="40" w:type="dxa"/>
            </w:tcMar>
          </w:tcPr>
          <w:p w14:paraId="1BE5F50D" w14:textId="77777777" w:rsidR="00EE4C37" w:rsidRDefault="00945D8E">
            <w:pPr>
              <w:spacing w:before="180" w:after="0" w:line="240" w:lineRule="auto"/>
              <w:jc w:val="center"/>
            </w:pPr>
            <w:bookmarkStart w:id="5512" w:name="para_37d163b0_66e8_42df_8e94_9dac051faa"/>
            <w:bookmarkEnd w:id="5511"/>
            <w:r>
              <w:rPr>
                <w:b/>
                <w:color w:val="000000"/>
              </w:rPr>
              <w:t>Default Value</w:t>
            </w:r>
          </w:p>
        </w:tc>
        <w:tc>
          <w:tcPr>
            <w:tcW w:w="3546" w:type="dxa"/>
            <w:tcBorders>
              <w:bottom w:val="single" w:sz="4" w:space="0" w:color="000000"/>
              <w:right w:val="single" w:sz="4" w:space="0" w:color="000000"/>
            </w:tcBorders>
            <w:tcMar>
              <w:top w:w="40" w:type="dxa"/>
              <w:left w:w="40" w:type="dxa"/>
              <w:bottom w:w="40" w:type="dxa"/>
              <w:right w:w="40" w:type="dxa"/>
            </w:tcMar>
          </w:tcPr>
          <w:p w14:paraId="5FF6AAB8" w14:textId="77777777" w:rsidR="00EE4C37" w:rsidRDefault="00945D8E">
            <w:pPr>
              <w:spacing w:before="180" w:after="0" w:line="240" w:lineRule="auto"/>
              <w:jc w:val="center"/>
            </w:pPr>
            <w:bookmarkStart w:id="5513" w:name="para_020987a0_a256_4bc1_a760_620f3b23e3"/>
            <w:bookmarkEnd w:id="5512"/>
            <w:r>
              <w:rPr>
                <w:b/>
                <w:color w:val="000000"/>
              </w:rPr>
              <w:t>Comments</w:t>
            </w:r>
          </w:p>
        </w:tc>
        <w:bookmarkEnd w:id="5513"/>
      </w:tr>
      <w:tr w:rsidR="00EE4C37" w14:paraId="029FCAED" w14:textId="77777777">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E8EBC7" w14:textId="77777777" w:rsidR="00EE4C37" w:rsidRDefault="00EE4C37">
            <w:pPr>
              <w:spacing w:after="0" w:line="240" w:lineRule="auto"/>
              <w:rPr>
                <w:color w:val="000000"/>
              </w:rPr>
            </w:pPr>
          </w:p>
        </w:tc>
        <w:tc>
          <w:tcPr>
            <w:tcW w:w="1230" w:type="dxa"/>
            <w:tcBorders>
              <w:bottom w:val="single" w:sz="4" w:space="0" w:color="000000"/>
              <w:right w:val="single" w:sz="4" w:space="0" w:color="000000"/>
            </w:tcBorders>
            <w:tcMar>
              <w:top w:w="40" w:type="dxa"/>
              <w:left w:w="40" w:type="dxa"/>
              <w:bottom w:w="40" w:type="dxa"/>
              <w:right w:w="40" w:type="dxa"/>
            </w:tcMar>
          </w:tcPr>
          <w:p w14:paraId="36AA1121" w14:textId="77777777" w:rsidR="00EE4C37" w:rsidRDefault="00945D8E">
            <w:pPr>
              <w:spacing w:before="180" w:after="0" w:line="240" w:lineRule="auto"/>
            </w:pPr>
            <w:bookmarkStart w:id="5514" w:name="para_e9296811_c5bf_4b58_be52_970d33b7e0"/>
            <w:r>
              <w:rPr>
                <w:i/>
                <w:color w:val="000000"/>
              </w:rPr>
              <w:t>&lt;&lt;USER</w:t>
            </w:r>
          </w:p>
          <w:p w14:paraId="355FDEAE" w14:textId="77777777" w:rsidR="00EE4C37" w:rsidRDefault="00945D8E">
            <w:pPr>
              <w:spacing w:before="180" w:after="0" w:line="240" w:lineRule="auto"/>
            </w:pPr>
            <w:bookmarkStart w:id="5515" w:name="para_f2c3afb0_cf81_4347_a6b8_9cfc4bbca9"/>
            <w:bookmarkEnd w:id="5514"/>
            <w:r>
              <w:rPr>
                <w:i/>
                <w:color w:val="000000"/>
              </w:rPr>
              <w:t>SERVICE</w:t>
            </w:r>
          </w:p>
          <w:p w14:paraId="39EE7BD3" w14:textId="77777777" w:rsidR="00EE4C37" w:rsidRDefault="00945D8E">
            <w:pPr>
              <w:spacing w:before="180" w:after="0" w:line="240" w:lineRule="auto"/>
            </w:pPr>
            <w:bookmarkStart w:id="5516" w:name="para_5af7383c_00b6_4b08_b5a1_fa9bb66d47"/>
            <w:bookmarkEnd w:id="5515"/>
            <w:r>
              <w:rPr>
                <w:i/>
                <w:color w:val="000000"/>
              </w:rPr>
              <w:t>FIXED</w:t>
            </w:r>
          </w:p>
          <w:p w14:paraId="0D11137D" w14:textId="77777777" w:rsidR="00EE4C37" w:rsidRDefault="00945D8E">
            <w:pPr>
              <w:spacing w:before="180" w:after="0" w:line="240" w:lineRule="auto"/>
            </w:pPr>
            <w:bookmarkStart w:id="5517" w:name="para_d5d8f8d4_5707_4ddc_9c82_5909a49f2f"/>
            <w:bookmarkEnd w:id="5516"/>
            <w:r>
              <w:rPr>
                <w:i/>
                <w:color w:val="000000"/>
              </w:rPr>
              <w:t>N/A&gt;&gt;</w:t>
            </w:r>
          </w:p>
        </w:tc>
        <w:tc>
          <w:tcPr>
            <w:tcW w:w="2200" w:type="dxa"/>
            <w:tcBorders>
              <w:bottom w:val="single" w:sz="4" w:space="0" w:color="000000"/>
              <w:right w:val="single" w:sz="4" w:space="0" w:color="000000"/>
            </w:tcBorders>
            <w:tcMar>
              <w:top w:w="40" w:type="dxa"/>
              <w:left w:w="40" w:type="dxa"/>
              <w:bottom w:w="40" w:type="dxa"/>
              <w:right w:w="40" w:type="dxa"/>
            </w:tcMar>
          </w:tcPr>
          <w:p w14:paraId="632560F9" w14:textId="77777777" w:rsidR="00EE4C37" w:rsidRDefault="00945D8E">
            <w:pPr>
              <w:spacing w:before="180" w:after="0" w:line="240" w:lineRule="auto"/>
            </w:pPr>
            <w:bookmarkStart w:id="5518" w:name="para_cffa888f_6fae_4d82_be1f_49d4cfd506"/>
            <w:bookmarkEnd w:id="5517"/>
            <w:r>
              <w:rPr>
                <w:i/>
                <w:color w:val="000000"/>
              </w:rPr>
              <w:t>[If there is no default, leave blank.]</w:t>
            </w:r>
          </w:p>
        </w:tc>
        <w:tc>
          <w:tcPr>
            <w:tcW w:w="3546" w:type="dxa"/>
            <w:tcBorders>
              <w:bottom w:val="single" w:sz="4" w:space="0" w:color="000000"/>
              <w:right w:val="single" w:sz="4" w:space="0" w:color="000000"/>
            </w:tcBorders>
            <w:tcMar>
              <w:top w:w="40" w:type="dxa"/>
              <w:left w:w="40" w:type="dxa"/>
              <w:bottom w:w="40" w:type="dxa"/>
              <w:right w:w="40" w:type="dxa"/>
            </w:tcMar>
          </w:tcPr>
          <w:p w14:paraId="2C0623FF" w14:textId="77777777" w:rsidR="00EE4C37" w:rsidRDefault="00945D8E">
            <w:pPr>
              <w:spacing w:before="180" w:after="0" w:line="240" w:lineRule="auto"/>
            </w:pPr>
            <w:bookmarkStart w:id="5519" w:name="para_734fe315_c41a_47fa_90cd_a28a810867"/>
            <w:bookmarkEnd w:id="5518"/>
            <w:r>
              <w:rPr>
                <w:i/>
                <w:color w:val="000000"/>
              </w:rPr>
              <w:t>[Optionally put a comment helping to understand the configuration/parameter, and list Value ranges if applicable.]</w:t>
            </w:r>
          </w:p>
        </w:tc>
        <w:bookmarkEnd w:id="5519"/>
      </w:tr>
      <w:tr w:rsidR="00EE4C37" w14:paraId="71823B14" w14:textId="77777777">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389F0B" w14:textId="77777777" w:rsidR="00EE4C37" w:rsidRDefault="00945D8E">
            <w:pPr>
              <w:spacing w:before="180" w:after="0" w:line="240" w:lineRule="auto"/>
            </w:pPr>
            <w:bookmarkStart w:id="5520" w:name="para_2039d9ce_fbfe_4bf1_acb6_a9c813e667"/>
            <w:r>
              <w:rPr>
                <w:color w:val="000000"/>
              </w:rPr>
              <w:t>Local Listening Port Number</w:t>
            </w:r>
          </w:p>
        </w:tc>
        <w:tc>
          <w:tcPr>
            <w:tcW w:w="1230" w:type="dxa"/>
            <w:tcBorders>
              <w:bottom w:val="single" w:sz="4" w:space="0" w:color="000000"/>
              <w:right w:val="single" w:sz="4" w:space="0" w:color="000000"/>
            </w:tcBorders>
            <w:tcMar>
              <w:top w:w="40" w:type="dxa"/>
              <w:left w:w="40" w:type="dxa"/>
              <w:bottom w:w="40" w:type="dxa"/>
              <w:right w:w="40" w:type="dxa"/>
            </w:tcMar>
          </w:tcPr>
          <w:p w14:paraId="623A44A2" w14:textId="77777777" w:rsidR="00EE4C37" w:rsidRDefault="00945D8E">
            <w:pPr>
              <w:spacing w:before="180" w:after="0" w:line="240" w:lineRule="auto"/>
            </w:pPr>
            <w:bookmarkStart w:id="5521" w:name="para_0533270d_f386_4750_b0c9_4965a0232d"/>
            <w:bookmarkEnd w:id="5520"/>
            <w:r>
              <w:rPr>
                <w:i/>
                <w:color w:val="000000"/>
              </w:rPr>
              <w:t>SERVICE</w:t>
            </w:r>
          </w:p>
        </w:tc>
        <w:tc>
          <w:tcPr>
            <w:tcW w:w="2200" w:type="dxa"/>
            <w:tcBorders>
              <w:bottom w:val="single" w:sz="4" w:space="0" w:color="000000"/>
              <w:right w:val="single" w:sz="4" w:space="0" w:color="000000"/>
            </w:tcBorders>
            <w:tcMar>
              <w:top w:w="40" w:type="dxa"/>
              <w:left w:w="40" w:type="dxa"/>
              <w:bottom w:w="40" w:type="dxa"/>
              <w:right w:w="40" w:type="dxa"/>
            </w:tcMar>
          </w:tcPr>
          <w:p w14:paraId="7067F150" w14:textId="77777777" w:rsidR="00EE4C37" w:rsidRDefault="00945D8E">
            <w:pPr>
              <w:spacing w:before="180" w:after="0" w:line="240" w:lineRule="auto"/>
            </w:pPr>
            <w:bookmarkStart w:id="5522" w:name="para_49ba5c5b_5be4_47b9_96c7_a8c7f3508b"/>
            <w:bookmarkEnd w:id="5521"/>
            <w:r>
              <w:rPr>
                <w:i/>
                <w:color w:val="000000"/>
              </w:rPr>
              <w:t>514</w:t>
            </w:r>
          </w:p>
        </w:tc>
        <w:bookmarkEnd w:id="5522"/>
        <w:tc>
          <w:tcPr>
            <w:tcW w:w="3546" w:type="dxa"/>
            <w:tcBorders>
              <w:bottom w:val="single" w:sz="4" w:space="0" w:color="000000"/>
              <w:right w:val="single" w:sz="4" w:space="0" w:color="000000"/>
            </w:tcBorders>
            <w:tcMar>
              <w:top w:w="40" w:type="dxa"/>
              <w:left w:w="40" w:type="dxa"/>
              <w:bottom w:w="40" w:type="dxa"/>
              <w:right w:w="40" w:type="dxa"/>
            </w:tcMar>
          </w:tcPr>
          <w:p w14:paraId="5EA16A92" w14:textId="77777777" w:rsidR="00EE4C37" w:rsidRDefault="00EE4C37">
            <w:pPr>
              <w:spacing w:after="0" w:line="240" w:lineRule="auto"/>
              <w:rPr>
                <w:color w:val="000000"/>
              </w:rPr>
            </w:pPr>
          </w:p>
        </w:tc>
      </w:tr>
      <w:tr w:rsidR="00EE4C37" w14:paraId="5693E7F5" w14:textId="77777777">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215884" w14:textId="77777777" w:rsidR="00EE4C37" w:rsidRDefault="00945D8E">
            <w:pPr>
              <w:spacing w:before="180" w:after="0" w:line="240" w:lineRule="auto"/>
            </w:pPr>
            <w:bookmarkStart w:id="5523" w:name="para_ee06ab1e_2afa_447b_8b6a_f1d46fc48a"/>
            <w:r>
              <w:rPr>
                <w:color w:val="000000"/>
              </w:rPr>
              <w:t>Local Listening Secured port number</w:t>
            </w:r>
          </w:p>
        </w:tc>
        <w:tc>
          <w:tcPr>
            <w:tcW w:w="1230" w:type="dxa"/>
            <w:tcBorders>
              <w:bottom w:val="single" w:sz="4" w:space="0" w:color="000000"/>
              <w:right w:val="single" w:sz="4" w:space="0" w:color="000000"/>
            </w:tcBorders>
            <w:tcMar>
              <w:top w:w="40" w:type="dxa"/>
              <w:left w:w="40" w:type="dxa"/>
              <w:bottom w:w="40" w:type="dxa"/>
              <w:right w:w="40" w:type="dxa"/>
            </w:tcMar>
          </w:tcPr>
          <w:p w14:paraId="164D8950" w14:textId="77777777" w:rsidR="00EE4C37" w:rsidRDefault="00945D8E">
            <w:pPr>
              <w:spacing w:before="180" w:after="0" w:line="240" w:lineRule="auto"/>
            </w:pPr>
            <w:bookmarkStart w:id="5524" w:name="para_18f45ffc_d274_4560_8afb_1721a92ae8"/>
            <w:bookmarkEnd w:id="5523"/>
            <w:r>
              <w:rPr>
                <w:i/>
                <w:color w:val="000000"/>
              </w:rPr>
              <w:t>FIXED</w:t>
            </w:r>
          </w:p>
        </w:tc>
        <w:tc>
          <w:tcPr>
            <w:tcW w:w="2200" w:type="dxa"/>
            <w:tcBorders>
              <w:bottom w:val="single" w:sz="4" w:space="0" w:color="000000"/>
              <w:right w:val="single" w:sz="4" w:space="0" w:color="000000"/>
            </w:tcBorders>
            <w:tcMar>
              <w:top w:w="40" w:type="dxa"/>
              <w:left w:w="40" w:type="dxa"/>
              <w:bottom w:w="40" w:type="dxa"/>
              <w:right w:w="40" w:type="dxa"/>
            </w:tcMar>
          </w:tcPr>
          <w:p w14:paraId="37996EDF" w14:textId="77777777" w:rsidR="00EE4C37" w:rsidRDefault="00945D8E">
            <w:pPr>
              <w:spacing w:before="180" w:after="0" w:line="240" w:lineRule="auto"/>
            </w:pPr>
            <w:bookmarkStart w:id="5525" w:name="para_070a0cc4_09f9_47b1_9121_4e8c899fce"/>
            <w:bookmarkEnd w:id="5524"/>
            <w:r>
              <w:rPr>
                <w:i/>
                <w:color w:val="000000"/>
              </w:rPr>
              <w:t>6514</w:t>
            </w:r>
          </w:p>
        </w:tc>
        <w:bookmarkEnd w:id="5525"/>
        <w:tc>
          <w:tcPr>
            <w:tcW w:w="3546" w:type="dxa"/>
            <w:tcBorders>
              <w:bottom w:val="single" w:sz="4" w:space="0" w:color="000000"/>
              <w:right w:val="single" w:sz="4" w:space="0" w:color="000000"/>
            </w:tcBorders>
            <w:tcMar>
              <w:top w:w="40" w:type="dxa"/>
              <w:left w:w="40" w:type="dxa"/>
              <w:bottom w:w="40" w:type="dxa"/>
              <w:right w:w="40" w:type="dxa"/>
            </w:tcMar>
          </w:tcPr>
          <w:p w14:paraId="143F2C51" w14:textId="77777777" w:rsidR="00EE4C37" w:rsidRDefault="00EE4C37">
            <w:pPr>
              <w:spacing w:after="0" w:line="240" w:lineRule="auto"/>
              <w:rPr>
                <w:color w:val="000000"/>
              </w:rPr>
            </w:pPr>
          </w:p>
        </w:tc>
      </w:tr>
      <w:tr w:rsidR="00EE4C37" w14:paraId="0ECBC1DF" w14:textId="77777777">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367541" w14:textId="77777777" w:rsidR="00EE4C37" w:rsidRDefault="00945D8E">
            <w:pPr>
              <w:spacing w:before="180" w:after="0" w:line="240" w:lineRule="auto"/>
            </w:pPr>
            <w:bookmarkStart w:id="5526" w:name="para_faf7dc54_b44e_49ab_a086_02b5de0708"/>
            <w:r>
              <w:rPr>
                <w:color w:val="000000"/>
              </w:rPr>
              <w:t>Local Host Name/IP</w:t>
            </w:r>
          </w:p>
        </w:tc>
        <w:tc>
          <w:tcPr>
            <w:tcW w:w="1230" w:type="dxa"/>
            <w:tcBorders>
              <w:bottom w:val="single" w:sz="4" w:space="0" w:color="000000"/>
              <w:right w:val="single" w:sz="4" w:space="0" w:color="000000"/>
            </w:tcBorders>
            <w:tcMar>
              <w:top w:w="40" w:type="dxa"/>
              <w:left w:w="40" w:type="dxa"/>
              <w:bottom w:w="40" w:type="dxa"/>
              <w:right w:w="40" w:type="dxa"/>
            </w:tcMar>
          </w:tcPr>
          <w:p w14:paraId="5B3CEA85" w14:textId="77777777" w:rsidR="00EE4C37" w:rsidRDefault="00945D8E">
            <w:pPr>
              <w:spacing w:before="180" w:after="0" w:line="240" w:lineRule="auto"/>
            </w:pPr>
            <w:bookmarkStart w:id="5527" w:name="para_dfdd9600_830f_4663_a032_2e5344d9a4"/>
            <w:bookmarkEnd w:id="5526"/>
            <w:r>
              <w:rPr>
                <w:i/>
                <w:color w:val="000000"/>
              </w:rPr>
              <w:t>SERVICE</w:t>
            </w:r>
          </w:p>
        </w:tc>
        <w:bookmarkEnd w:id="5527"/>
        <w:tc>
          <w:tcPr>
            <w:tcW w:w="2200" w:type="dxa"/>
            <w:tcBorders>
              <w:bottom w:val="single" w:sz="4" w:space="0" w:color="000000"/>
              <w:right w:val="single" w:sz="4" w:space="0" w:color="000000"/>
            </w:tcBorders>
            <w:tcMar>
              <w:top w:w="40" w:type="dxa"/>
              <w:left w:w="40" w:type="dxa"/>
              <w:bottom w:w="40" w:type="dxa"/>
              <w:right w:w="40" w:type="dxa"/>
            </w:tcMar>
          </w:tcPr>
          <w:p w14:paraId="4AFDDB17" w14:textId="77777777" w:rsidR="00EE4C37" w:rsidRDefault="00EE4C37">
            <w:pPr>
              <w:spacing w:after="0" w:line="240" w:lineRule="auto"/>
              <w:rPr>
                <w:color w:val="000000"/>
              </w:rPr>
            </w:pPr>
          </w:p>
        </w:tc>
        <w:tc>
          <w:tcPr>
            <w:tcW w:w="3546" w:type="dxa"/>
            <w:tcBorders>
              <w:bottom w:val="single" w:sz="4" w:space="0" w:color="000000"/>
              <w:right w:val="single" w:sz="4" w:space="0" w:color="000000"/>
            </w:tcBorders>
            <w:tcMar>
              <w:top w:w="40" w:type="dxa"/>
              <w:left w:w="40" w:type="dxa"/>
              <w:bottom w:w="40" w:type="dxa"/>
              <w:right w:w="40" w:type="dxa"/>
            </w:tcMar>
          </w:tcPr>
          <w:p w14:paraId="07CAEBFB" w14:textId="77777777" w:rsidR="00EE4C37" w:rsidRDefault="00EE4C37">
            <w:pPr>
              <w:spacing w:after="0" w:line="240" w:lineRule="auto"/>
              <w:rPr>
                <w:color w:val="000000"/>
              </w:rPr>
            </w:pPr>
          </w:p>
        </w:tc>
      </w:tr>
      <w:tr w:rsidR="00EE4C37" w14:paraId="2BDD32BA" w14:textId="77777777">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D938A4" w14:textId="77777777" w:rsidR="00EE4C37" w:rsidRDefault="00945D8E">
            <w:pPr>
              <w:spacing w:before="180" w:after="0" w:line="240" w:lineRule="auto"/>
            </w:pPr>
            <w:bookmarkStart w:id="5528" w:name="para_5b0987d4_9f6a_4a32_8723_dce4fad680"/>
            <w:r>
              <w:rPr>
                <w:color w:val="000000"/>
              </w:rPr>
              <w:t>UDP Protocol</w:t>
            </w:r>
          </w:p>
        </w:tc>
        <w:tc>
          <w:tcPr>
            <w:tcW w:w="1230" w:type="dxa"/>
            <w:tcBorders>
              <w:bottom w:val="single" w:sz="4" w:space="0" w:color="000000"/>
              <w:right w:val="single" w:sz="4" w:space="0" w:color="000000"/>
            </w:tcBorders>
            <w:tcMar>
              <w:top w:w="40" w:type="dxa"/>
              <w:left w:w="40" w:type="dxa"/>
              <w:bottom w:w="40" w:type="dxa"/>
              <w:right w:w="40" w:type="dxa"/>
            </w:tcMar>
          </w:tcPr>
          <w:p w14:paraId="5D5EC0FF" w14:textId="77777777" w:rsidR="00EE4C37" w:rsidRDefault="00945D8E">
            <w:pPr>
              <w:spacing w:before="180" w:after="0" w:line="240" w:lineRule="auto"/>
            </w:pPr>
            <w:bookmarkStart w:id="5529" w:name="para_fb8bb4be_256c_4e97_ae11_df04a858af"/>
            <w:bookmarkEnd w:id="5528"/>
            <w:r>
              <w:rPr>
                <w:i/>
                <w:color w:val="000000"/>
              </w:rPr>
              <w:t>N/A</w:t>
            </w:r>
          </w:p>
        </w:tc>
        <w:bookmarkEnd w:id="5529"/>
        <w:tc>
          <w:tcPr>
            <w:tcW w:w="2200" w:type="dxa"/>
            <w:tcBorders>
              <w:bottom w:val="single" w:sz="4" w:space="0" w:color="000000"/>
              <w:right w:val="single" w:sz="4" w:space="0" w:color="000000"/>
            </w:tcBorders>
            <w:tcMar>
              <w:top w:w="40" w:type="dxa"/>
              <w:left w:w="40" w:type="dxa"/>
              <w:bottom w:w="40" w:type="dxa"/>
              <w:right w:w="40" w:type="dxa"/>
            </w:tcMar>
          </w:tcPr>
          <w:p w14:paraId="171ED32D" w14:textId="77777777" w:rsidR="00EE4C37" w:rsidRDefault="00EE4C37">
            <w:pPr>
              <w:spacing w:after="0" w:line="240" w:lineRule="auto"/>
              <w:rPr>
                <w:color w:val="000000"/>
              </w:rPr>
            </w:pPr>
          </w:p>
        </w:tc>
        <w:tc>
          <w:tcPr>
            <w:tcW w:w="3546" w:type="dxa"/>
            <w:tcBorders>
              <w:bottom w:val="single" w:sz="4" w:space="0" w:color="000000"/>
              <w:right w:val="single" w:sz="4" w:space="0" w:color="000000"/>
            </w:tcBorders>
            <w:tcMar>
              <w:top w:w="40" w:type="dxa"/>
              <w:left w:w="40" w:type="dxa"/>
              <w:bottom w:w="40" w:type="dxa"/>
              <w:right w:w="40" w:type="dxa"/>
            </w:tcMar>
          </w:tcPr>
          <w:p w14:paraId="14982557" w14:textId="77777777" w:rsidR="00EE4C37" w:rsidRDefault="00945D8E">
            <w:pPr>
              <w:spacing w:before="180" w:after="0" w:line="240" w:lineRule="auto"/>
            </w:pPr>
            <w:bookmarkStart w:id="5530" w:name="para_8e557e26_1d7e_4c5b_81fd_6ea52bb474"/>
            <w:r>
              <w:rPr>
                <w:i/>
                <w:color w:val="000000"/>
              </w:rPr>
              <w:t>UDP not supported</w:t>
            </w:r>
          </w:p>
        </w:tc>
        <w:bookmarkEnd w:id="5530"/>
      </w:tr>
      <w:tr w:rsidR="00EE4C37" w14:paraId="17013EA6" w14:textId="77777777">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EFE548" w14:textId="77777777" w:rsidR="00EE4C37" w:rsidRDefault="00945D8E">
            <w:pPr>
              <w:spacing w:before="180" w:after="0" w:line="240" w:lineRule="auto"/>
            </w:pPr>
            <w:bookmarkStart w:id="5531" w:name="para_7f762160_d814_41e6_ad2e_8c5dfb46c3"/>
            <w:r>
              <w:rPr>
                <w:color w:val="000000"/>
              </w:rPr>
              <w:t>TLS Protocol</w:t>
            </w:r>
          </w:p>
        </w:tc>
        <w:tc>
          <w:tcPr>
            <w:tcW w:w="1230" w:type="dxa"/>
            <w:tcBorders>
              <w:bottom w:val="single" w:sz="4" w:space="0" w:color="000000"/>
              <w:right w:val="single" w:sz="4" w:space="0" w:color="000000"/>
            </w:tcBorders>
            <w:tcMar>
              <w:top w:w="40" w:type="dxa"/>
              <w:left w:w="40" w:type="dxa"/>
              <w:bottom w:w="40" w:type="dxa"/>
              <w:right w:w="40" w:type="dxa"/>
            </w:tcMar>
          </w:tcPr>
          <w:p w14:paraId="113BE196" w14:textId="77777777" w:rsidR="00EE4C37" w:rsidRDefault="00945D8E">
            <w:pPr>
              <w:spacing w:before="180" w:after="0" w:line="240" w:lineRule="auto"/>
            </w:pPr>
            <w:bookmarkStart w:id="5532" w:name="para_4fff7c91_d744_4c44_b72a_ad3af96db9"/>
            <w:bookmarkEnd w:id="5531"/>
            <w:r>
              <w:rPr>
                <w:i/>
                <w:color w:val="000000"/>
              </w:rPr>
              <w:t>FIXED</w:t>
            </w:r>
          </w:p>
        </w:tc>
        <w:tc>
          <w:tcPr>
            <w:tcW w:w="2200" w:type="dxa"/>
            <w:tcBorders>
              <w:bottom w:val="single" w:sz="4" w:space="0" w:color="000000"/>
              <w:right w:val="single" w:sz="4" w:space="0" w:color="000000"/>
            </w:tcBorders>
            <w:tcMar>
              <w:top w:w="40" w:type="dxa"/>
              <w:left w:w="40" w:type="dxa"/>
              <w:bottom w:w="40" w:type="dxa"/>
              <w:right w:w="40" w:type="dxa"/>
            </w:tcMar>
          </w:tcPr>
          <w:p w14:paraId="4149F695" w14:textId="77777777" w:rsidR="00EE4C37" w:rsidRDefault="00945D8E">
            <w:pPr>
              <w:spacing w:before="180" w:after="0" w:line="240" w:lineRule="auto"/>
            </w:pPr>
            <w:bookmarkStart w:id="5533" w:name="para_bbeb3b63_4c1b_48f1_a3c6_8f15cd40ec"/>
            <w:bookmarkEnd w:id="5532"/>
            <w:r>
              <w:rPr>
                <w:i/>
                <w:color w:val="000000"/>
              </w:rPr>
              <w:t>TLS</w:t>
            </w:r>
          </w:p>
        </w:tc>
        <w:tc>
          <w:tcPr>
            <w:tcW w:w="3546" w:type="dxa"/>
            <w:tcBorders>
              <w:bottom w:val="single" w:sz="4" w:space="0" w:color="000000"/>
              <w:right w:val="single" w:sz="4" w:space="0" w:color="000000"/>
            </w:tcBorders>
            <w:tcMar>
              <w:top w:w="40" w:type="dxa"/>
              <w:left w:w="40" w:type="dxa"/>
              <w:bottom w:w="40" w:type="dxa"/>
              <w:right w:w="40" w:type="dxa"/>
            </w:tcMar>
          </w:tcPr>
          <w:p w14:paraId="4D8589B8" w14:textId="77777777" w:rsidR="00EE4C37" w:rsidRDefault="00945D8E">
            <w:pPr>
              <w:spacing w:before="180" w:after="0" w:line="240" w:lineRule="auto"/>
            </w:pPr>
            <w:bookmarkStart w:id="5534" w:name="para_be4265f2_9a7d_465c_bab5_3eb215ca60"/>
            <w:bookmarkEnd w:id="5533"/>
            <w:r>
              <w:rPr>
                <w:i/>
                <w:color w:val="000000"/>
              </w:rPr>
              <w:t>only TLS is supported</w:t>
            </w:r>
          </w:p>
        </w:tc>
        <w:bookmarkEnd w:id="5534"/>
      </w:tr>
      <w:tr w:rsidR="00EE4C37" w14:paraId="2B00AED5" w14:textId="77777777">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CD21E0" w14:textId="77777777" w:rsidR="00EE4C37" w:rsidRDefault="00945D8E">
            <w:pPr>
              <w:spacing w:before="180" w:after="0" w:line="240" w:lineRule="auto"/>
            </w:pPr>
            <w:bookmarkStart w:id="5535" w:name="para_6004c624_26b8_47fc_9992_28fd780efa"/>
            <w:r>
              <w:rPr>
                <w:color w:val="000000"/>
              </w:rPr>
              <w:t>Maximum Size Received</w:t>
            </w:r>
          </w:p>
        </w:tc>
        <w:bookmarkEnd w:id="5535"/>
        <w:tc>
          <w:tcPr>
            <w:tcW w:w="1230" w:type="dxa"/>
            <w:tcBorders>
              <w:bottom w:val="single" w:sz="4" w:space="0" w:color="000000"/>
              <w:right w:val="single" w:sz="4" w:space="0" w:color="000000"/>
            </w:tcBorders>
            <w:tcMar>
              <w:top w:w="40" w:type="dxa"/>
              <w:left w:w="40" w:type="dxa"/>
              <w:bottom w:w="40" w:type="dxa"/>
              <w:right w:w="40" w:type="dxa"/>
            </w:tcMar>
          </w:tcPr>
          <w:p w14:paraId="4999515C" w14:textId="77777777" w:rsidR="00EE4C37" w:rsidRDefault="00EE4C37">
            <w:pPr>
              <w:spacing w:after="0" w:line="240" w:lineRule="auto"/>
              <w:rPr>
                <w:color w:val="000000"/>
              </w:rPr>
            </w:pPr>
          </w:p>
        </w:tc>
        <w:tc>
          <w:tcPr>
            <w:tcW w:w="2200" w:type="dxa"/>
            <w:tcBorders>
              <w:bottom w:val="single" w:sz="4" w:space="0" w:color="000000"/>
              <w:right w:val="single" w:sz="4" w:space="0" w:color="000000"/>
            </w:tcBorders>
            <w:tcMar>
              <w:top w:w="40" w:type="dxa"/>
              <w:left w:w="40" w:type="dxa"/>
              <w:bottom w:w="40" w:type="dxa"/>
              <w:right w:w="40" w:type="dxa"/>
            </w:tcMar>
          </w:tcPr>
          <w:p w14:paraId="19D31F19" w14:textId="77777777" w:rsidR="00EE4C37" w:rsidRDefault="00EE4C37">
            <w:pPr>
              <w:spacing w:after="0" w:line="240" w:lineRule="auto"/>
              <w:rPr>
                <w:color w:val="000000"/>
              </w:rPr>
            </w:pPr>
          </w:p>
        </w:tc>
        <w:tc>
          <w:tcPr>
            <w:tcW w:w="3546" w:type="dxa"/>
            <w:tcBorders>
              <w:bottom w:val="single" w:sz="4" w:space="0" w:color="000000"/>
              <w:right w:val="single" w:sz="4" w:space="0" w:color="000000"/>
            </w:tcBorders>
            <w:tcMar>
              <w:top w:w="40" w:type="dxa"/>
              <w:left w:w="40" w:type="dxa"/>
              <w:bottom w:w="40" w:type="dxa"/>
              <w:right w:w="40" w:type="dxa"/>
            </w:tcMar>
          </w:tcPr>
          <w:p w14:paraId="535CD268" w14:textId="77777777" w:rsidR="00EE4C37" w:rsidRDefault="00EE4C37">
            <w:pPr>
              <w:spacing w:after="0" w:line="240" w:lineRule="auto"/>
              <w:rPr>
                <w:color w:val="000000"/>
              </w:rPr>
            </w:pPr>
          </w:p>
        </w:tc>
      </w:tr>
      <w:tr w:rsidR="00EE4C37" w14:paraId="04E4EEAE" w14:textId="77777777">
        <w:tc>
          <w:tcPr>
            <w:tcW w:w="34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3FED0E" w14:textId="77777777" w:rsidR="00EE4C37" w:rsidRDefault="00945D8E">
            <w:pPr>
              <w:spacing w:before="180" w:after="0" w:line="240" w:lineRule="auto"/>
            </w:pPr>
            <w:bookmarkStart w:id="5536" w:name="para_b7db7316_572a_44a6_ae7b_5097df4144"/>
            <w:r>
              <w:rPr>
                <w:i/>
                <w:color w:val="000000"/>
              </w:rPr>
              <w:t xml:space="preserve">&lt;Specific Collector Audit Trail Message </w:t>
            </w:r>
            <w:r>
              <w:rPr>
                <w:i/>
                <w:color w:val="000000"/>
              </w:rPr>
              <w:lastRenderedPageBreak/>
              <w:t>Transmission-SYSLOG parameter&gt;</w:t>
            </w:r>
          </w:p>
        </w:tc>
        <w:bookmarkEnd w:id="5536"/>
        <w:tc>
          <w:tcPr>
            <w:tcW w:w="1230" w:type="dxa"/>
            <w:tcBorders>
              <w:bottom w:val="single" w:sz="4" w:space="0" w:color="000000"/>
              <w:right w:val="single" w:sz="4" w:space="0" w:color="000000"/>
            </w:tcBorders>
            <w:tcMar>
              <w:top w:w="40" w:type="dxa"/>
              <w:left w:w="40" w:type="dxa"/>
              <w:bottom w:w="40" w:type="dxa"/>
              <w:right w:w="40" w:type="dxa"/>
            </w:tcMar>
          </w:tcPr>
          <w:p w14:paraId="33761D76" w14:textId="77777777" w:rsidR="00EE4C37" w:rsidRDefault="00EE4C37">
            <w:pPr>
              <w:spacing w:after="0" w:line="240" w:lineRule="auto"/>
              <w:rPr>
                <w:color w:val="000000"/>
              </w:rPr>
            </w:pPr>
          </w:p>
        </w:tc>
        <w:tc>
          <w:tcPr>
            <w:tcW w:w="2200" w:type="dxa"/>
            <w:tcBorders>
              <w:bottom w:val="single" w:sz="4" w:space="0" w:color="000000"/>
              <w:right w:val="single" w:sz="4" w:space="0" w:color="000000"/>
            </w:tcBorders>
            <w:tcMar>
              <w:top w:w="40" w:type="dxa"/>
              <w:left w:w="40" w:type="dxa"/>
              <w:bottom w:w="40" w:type="dxa"/>
              <w:right w:w="40" w:type="dxa"/>
            </w:tcMar>
          </w:tcPr>
          <w:p w14:paraId="5554F682" w14:textId="77777777" w:rsidR="00EE4C37" w:rsidRDefault="00EE4C37">
            <w:pPr>
              <w:spacing w:after="0" w:line="240" w:lineRule="auto"/>
              <w:rPr>
                <w:color w:val="000000"/>
              </w:rPr>
            </w:pPr>
          </w:p>
        </w:tc>
        <w:tc>
          <w:tcPr>
            <w:tcW w:w="3546" w:type="dxa"/>
            <w:tcBorders>
              <w:bottom w:val="single" w:sz="4" w:space="0" w:color="000000"/>
              <w:right w:val="single" w:sz="4" w:space="0" w:color="000000"/>
            </w:tcBorders>
            <w:tcMar>
              <w:top w:w="40" w:type="dxa"/>
              <w:left w:w="40" w:type="dxa"/>
              <w:bottom w:w="40" w:type="dxa"/>
              <w:right w:w="40" w:type="dxa"/>
            </w:tcMar>
          </w:tcPr>
          <w:p w14:paraId="3781AD5F" w14:textId="77777777" w:rsidR="00EE4C37" w:rsidRDefault="00EE4C37">
            <w:pPr>
              <w:spacing w:after="0" w:line="240" w:lineRule="auto"/>
              <w:rPr>
                <w:color w:val="000000"/>
              </w:rPr>
            </w:pPr>
          </w:p>
        </w:tc>
      </w:tr>
    </w:tbl>
    <w:p w14:paraId="5DA54288" w14:textId="77777777" w:rsidR="00EE4C37" w:rsidRDefault="00945D8E">
      <w:pPr>
        <w:pStyle w:val="Heading1"/>
        <w:spacing w:before="180" w:after="0" w:line="240" w:lineRule="auto"/>
      </w:pPr>
      <w:bookmarkStart w:id="5537" w:name="sect_N_7"/>
      <w:r>
        <w:rPr>
          <w:color w:val="000000"/>
        </w:rPr>
        <w:t>Network and Media Communication Details</w:t>
      </w:r>
    </w:p>
    <w:p w14:paraId="27F63386" w14:textId="77777777" w:rsidR="00EE4C37" w:rsidRDefault="00945D8E">
      <w:pPr>
        <w:pStyle w:val="Heading2"/>
        <w:spacing w:before="180" w:after="0" w:line="240" w:lineRule="auto"/>
      </w:pPr>
      <w:bookmarkStart w:id="5538" w:name="sect_N_7_1"/>
      <w:bookmarkEnd w:id="5537"/>
      <w:r>
        <w:rPr>
          <w:color w:val="000000"/>
        </w:rPr>
        <w:t>General</w:t>
      </w:r>
    </w:p>
    <w:p w14:paraId="2B236689" w14:textId="77777777" w:rsidR="00EE4C37" w:rsidRDefault="00945D8E">
      <w:pPr>
        <w:spacing w:before="180" w:after="0" w:line="240" w:lineRule="auto"/>
        <w:jc w:val="both"/>
      </w:pPr>
      <w:bookmarkStart w:id="5539" w:name="para_b6092a67_3edf_48de_8d35_05a5e93960"/>
      <w:bookmarkEnd w:id="5538"/>
      <w:r>
        <w:rPr>
          <w:color w:val="000000"/>
        </w:rPr>
        <w:t>The cross interaction between the AEs is depicted in the diagrams below.</w:t>
      </w:r>
    </w:p>
    <w:p w14:paraId="08215ADB" w14:textId="77777777" w:rsidR="00EE4C37" w:rsidRDefault="00945D8E">
      <w:pPr>
        <w:spacing w:before="180" w:after="0" w:line="240" w:lineRule="auto"/>
        <w:jc w:val="both"/>
      </w:pPr>
      <w:bookmarkStart w:id="5540" w:name="para_2a0991cf_68a5_450f_84be_8d579d6c2b"/>
      <w:bookmarkEnd w:id="5539"/>
      <w:r>
        <w:rPr>
          <w:i/>
          <w:color w:val="000000"/>
        </w:rPr>
        <w:t>[Shown below are some examples of cross AE interactions. Modify them to match your product implementation.]</w:t>
      </w:r>
    </w:p>
    <w:p w14:paraId="02A7492C" w14:textId="77777777" w:rsidR="00EE4C37" w:rsidRDefault="00EE4C37">
      <w:pPr>
        <w:spacing w:before="180" w:after="0" w:line="240" w:lineRule="auto"/>
        <w:jc w:val="both"/>
      </w:pPr>
      <w:bookmarkStart w:id="5541" w:name="para_58cc896c_2aaa_4fe2_8cad_3b66e847ca"/>
      <w:bookmarkEnd w:id="5540"/>
    </w:p>
    <w:p w14:paraId="66AEC6A4" w14:textId="77777777" w:rsidR="00EE4C37" w:rsidRDefault="00945D8E">
      <w:pPr>
        <w:spacing w:before="180" w:after="0" w:line="240" w:lineRule="auto"/>
        <w:jc w:val="center"/>
      </w:pPr>
      <w:bookmarkStart w:id="5542" w:name="idp105553393086975"/>
      <w:bookmarkEnd w:id="5541"/>
      <w:r>
        <w:rPr>
          <w:noProof/>
          <w:color w:val="000000"/>
        </w:rPr>
        <w:drawing>
          <wp:inline distT="0" distB="0" distL="0" distR="0" wp14:anchorId="59E0433A" wp14:editId="0B7FEC07">
            <wp:extent cx="3810000" cy="3810000"/>
            <wp:effectExtent l="0" t="0" r="0" b="0"/>
            <wp:docPr id="23" name="Picture 11"/>
            <wp:cNvGraphicFramePr/>
            <a:graphic xmlns:a="http://schemas.openxmlformats.org/drawingml/2006/main">
              <a:graphicData uri="http://schemas.openxmlformats.org/drawingml/2006/picture">
                <pic:pic xmlns:pic="http://schemas.openxmlformats.org/drawingml/2006/picture">
                  <pic:nvPicPr>
                    <pic:cNvPr id="24" name="Picture 11"/>
                    <pic:cNvPicPr/>
                  </pic:nvPicPr>
                  <pic:blipFill>
                    <a:blip r:embed="rId115"/>
                    <a:srcRect/>
                    <a:stretch>
                      <a:fillRect/>
                    </a:stretch>
                  </pic:blipFill>
                  <pic:spPr>
                    <a:xfrm>
                      <a:off x="0" y="0"/>
                      <a:ext cx="3810000" cy="3810000"/>
                    </a:xfrm>
                    <a:prstGeom prst="rect">
                      <a:avLst/>
                    </a:prstGeom>
                  </pic:spPr>
                </pic:pic>
              </a:graphicData>
            </a:graphic>
          </wp:inline>
        </w:drawing>
      </w:r>
    </w:p>
    <w:p w14:paraId="5A07817B" w14:textId="06F625BA" w:rsidR="00EE4C37" w:rsidRDefault="00945D8E">
      <w:pPr>
        <w:pStyle w:val="FigureTitle"/>
      </w:pPr>
      <w:bookmarkStart w:id="5543" w:name="figure_N_7_1"/>
      <w:bookmarkEnd w:id="5542"/>
      <w:r>
        <w:t xml:space="preserve">Figure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Figure \* ARABIC \s 1 </w:instrText>
      </w:r>
      <w:r>
        <w:fldChar w:fldCharType="separate"/>
      </w:r>
      <w:r w:rsidR="004856C0">
        <w:rPr>
          <w:noProof/>
        </w:rPr>
        <w:t>1</w:t>
      </w:r>
      <w:r>
        <w:fldChar w:fldCharType="end"/>
      </w:r>
      <w:bookmarkEnd w:id="5543"/>
      <w:r>
        <w:rPr>
          <w:color w:val="000000"/>
        </w:rPr>
        <w:t xml:space="preserve"> Real-World Activity and Cross AE interaction</w:t>
      </w:r>
    </w:p>
    <w:p w14:paraId="6CFF3ED9" w14:textId="77777777" w:rsidR="00EE4C37" w:rsidRDefault="00EE4C37">
      <w:pPr>
        <w:spacing w:before="180" w:after="0" w:line="240" w:lineRule="auto"/>
        <w:jc w:val="both"/>
      </w:pPr>
      <w:bookmarkStart w:id="5544" w:name="para_023e0d11_5e90_43d3_b021_f90818fec8"/>
    </w:p>
    <w:p w14:paraId="171AEBA4" w14:textId="77777777" w:rsidR="00EE4C37" w:rsidRDefault="00945D8E">
      <w:pPr>
        <w:spacing w:before="180" w:after="0" w:line="240" w:lineRule="auto"/>
        <w:jc w:val="center"/>
      </w:pPr>
      <w:bookmarkStart w:id="5545" w:name="idp105553393090047"/>
      <w:bookmarkEnd w:id="5544"/>
      <w:r>
        <w:rPr>
          <w:noProof/>
          <w:color w:val="000000"/>
        </w:rPr>
        <w:lastRenderedPageBreak/>
        <w:drawing>
          <wp:inline distT="0" distB="0" distL="0" distR="0" wp14:anchorId="458E87DB" wp14:editId="07FEC90F">
            <wp:extent cx="3810000" cy="3810000"/>
            <wp:effectExtent l="0" t="0" r="0" b="0"/>
            <wp:docPr id="25" name="Picture 12"/>
            <wp:cNvGraphicFramePr/>
            <a:graphic xmlns:a="http://schemas.openxmlformats.org/drawingml/2006/main">
              <a:graphicData uri="http://schemas.openxmlformats.org/drawingml/2006/picture">
                <pic:pic xmlns:pic="http://schemas.openxmlformats.org/drawingml/2006/picture">
                  <pic:nvPicPr>
                    <pic:cNvPr id="26" name="Picture 12"/>
                    <pic:cNvPicPr/>
                  </pic:nvPicPr>
                  <pic:blipFill>
                    <a:blip r:embed="rId116"/>
                    <a:srcRect/>
                    <a:stretch>
                      <a:fillRect/>
                    </a:stretch>
                  </pic:blipFill>
                  <pic:spPr>
                    <a:xfrm>
                      <a:off x="0" y="0"/>
                      <a:ext cx="3810000" cy="3810000"/>
                    </a:xfrm>
                    <a:prstGeom prst="rect">
                      <a:avLst/>
                    </a:prstGeom>
                  </pic:spPr>
                </pic:pic>
              </a:graphicData>
            </a:graphic>
          </wp:inline>
        </w:drawing>
      </w:r>
    </w:p>
    <w:p w14:paraId="7ECEC020" w14:textId="492845F6" w:rsidR="00EE4C37" w:rsidRDefault="00945D8E">
      <w:pPr>
        <w:pStyle w:val="FigureTitle"/>
      </w:pPr>
      <w:bookmarkStart w:id="5546" w:name="figure_N_7_2"/>
      <w:bookmarkEnd w:id="5545"/>
      <w:r>
        <w:t xml:space="preserve">Figure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Figure \* ARABIC \s 1 </w:instrText>
      </w:r>
      <w:r>
        <w:fldChar w:fldCharType="separate"/>
      </w:r>
      <w:r w:rsidR="004856C0">
        <w:rPr>
          <w:noProof/>
        </w:rPr>
        <w:t>2</w:t>
      </w:r>
      <w:r>
        <w:fldChar w:fldCharType="end"/>
      </w:r>
      <w:bookmarkEnd w:id="5546"/>
      <w:r>
        <w:rPr>
          <w:color w:val="000000"/>
        </w:rPr>
        <w:t xml:space="preserve"> Real-World Activity and Cross AE interaction - Query Retrieve</w:t>
      </w:r>
    </w:p>
    <w:p w14:paraId="5CAD8BC0" w14:textId="77777777" w:rsidR="00EE4C37" w:rsidRDefault="00945D8E">
      <w:pPr>
        <w:pStyle w:val="Heading3"/>
        <w:spacing w:before="180" w:after="0" w:line="240" w:lineRule="auto"/>
      </w:pPr>
      <w:bookmarkStart w:id="5547" w:name="sect_N_7_1_1"/>
      <w:r>
        <w:rPr>
          <w:color w:val="000000"/>
        </w:rPr>
        <w:t>General Association Parameters</w:t>
      </w:r>
    </w:p>
    <w:bookmarkStart w:id="5548" w:name="para_26bd7b16_fbf2_4bd0_8107_2cddeaa025"/>
    <w:bookmarkEnd w:id="5547"/>
    <w:p w14:paraId="08D735F8" w14:textId="640492BB" w:rsidR="00EE4C37" w:rsidRDefault="00945D8E">
      <w:r>
        <w:fldChar w:fldCharType="begin"/>
      </w:r>
      <w:r>
        <w:instrText xml:space="preserve"> REF table_N_7_1 \h  \* MERGEFORMAT </w:instrText>
      </w:r>
      <w:r>
        <w:fldChar w:fldCharType="separate"/>
      </w:r>
      <w:r w:rsidR="004856C0">
        <w:t xml:space="preserve">Table </w:t>
      </w:r>
      <w:r w:rsidR="004856C0">
        <w:rPr>
          <w:cs/>
        </w:rPr>
        <w:t>‎</w:t>
      </w:r>
      <w:r w:rsidR="004856C0">
        <w:t>7</w:t>
      </w:r>
      <w:r w:rsidR="004856C0">
        <w:noBreakHyphen/>
        <w:t>1</w:t>
      </w:r>
      <w:r>
        <w:fldChar w:fldCharType="end"/>
      </w:r>
      <w:r>
        <w:rPr>
          <w:color w:val="000000"/>
        </w:rPr>
        <w:t xml:space="preserve"> lists Association parameters applicable to all AEs on the system.</w:t>
      </w:r>
    </w:p>
    <w:bookmarkEnd w:id="5548"/>
    <w:p w14:paraId="433E302E" w14:textId="77777777" w:rsidR="00EE4C37" w:rsidRDefault="00945D8E">
      <w:pPr>
        <w:spacing w:before="180" w:after="0" w:line="240" w:lineRule="auto"/>
        <w:jc w:val="both"/>
      </w:pPr>
      <w:r>
        <w:rPr>
          <w:i/>
          <w:color w:val="000000"/>
        </w:rPr>
        <w:t>[If the Association parameters for your system are the same across all AEs, fill in the table below and mark the respective sections for AE specific Association parameters as N/A. If your system uses different Association parameters for each AE replace the content of this section with N/A and append N/A to the section heading.]</w:t>
      </w:r>
    </w:p>
    <w:p w14:paraId="61BD8BD0" w14:textId="77777777" w:rsidR="00EE4C37" w:rsidRDefault="00EE4C37">
      <w:pPr>
        <w:spacing w:after="0" w:line="240" w:lineRule="auto"/>
        <w:rPr>
          <w:sz w:val="13"/>
        </w:rPr>
      </w:pPr>
    </w:p>
    <w:p w14:paraId="43CB1A52" w14:textId="009D5C8A" w:rsidR="00EE4C37" w:rsidRDefault="00945D8E">
      <w:pPr>
        <w:pStyle w:val="TableTitle"/>
      </w:pPr>
      <w:bookmarkStart w:id="5549" w:name="table_N_7_1"/>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w:t>
      </w:r>
      <w:r>
        <w:fldChar w:fldCharType="end"/>
      </w:r>
      <w:bookmarkEnd w:id="5549"/>
      <w:r>
        <w:rPr>
          <w:color w:val="000000"/>
        </w:rPr>
        <w:t xml:space="preserve"> General Association Parameters</w:t>
      </w:r>
    </w:p>
    <w:tbl>
      <w:tblPr>
        <w:tblW w:w="5000" w:type="pct"/>
        <w:tblCellMar>
          <w:left w:w="10" w:type="dxa"/>
          <w:right w:w="10" w:type="dxa"/>
        </w:tblCellMar>
        <w:tblLook w:val="04A0" w:firstRow="1" w:lastRow="0" w:firstColumn="1" w:lastColumn="0" w:noHBand="0" w:noVBand="1"/>
      </w:tblPr>
      <w:tblGrid>
        <w:gridCol w:w="2195"/>
        <w:gridCol w:w="6468"/>
        <w:gridCol w:w="2257"/>
      </w:tblGrid>
      <w:tr w:rsidR="00EE4C37" w14:paraId="6BA108CC" w14:textId="77777777">
        <w:trPr>
          <w:tblHeader/>
        </w:trPr>
        <w:tc>
          <w:tcPr>
            <w:tcW w:w="20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A9841A" w14:textId="77777777" w:rsidR="00EE4C37" w:rsidRDefault="00EE4C37">
            <w:pPr>
              <w:keepNext/>
              <w:spacing w:after="0" w:line="240" w:lineRule="auto"/>
              <w:rPr>
                <w:color w:val="000000"/>
              </w:rPr>
            </w:pPr>
          </w:p>
        </w:tc>
        <w:tc>
          <w:tcPr>
            <w:tcW w:w="6184" w:type="dxa"/>
            <w:tcBorders>
              <w:top w:val="single" w:sz="4" w:space="0" w:color="000000"/>
              <w:bottom w:val="single" w:sz="4" w:space="0" w:color="000000"/>
              <w:right w:val="single" w:sz="4" w:space="0" w:color="000000"/>
            </w:tcBorders>
            <w:tcMar>
              <w:top w:w="40" w:type="dxa"/>
              <w:left w:w="40" w:type="dxa"/>
              <w:bottom w:w="40" w:type="dxa"/>
              <w:right w:w="40" w:type="dxa"/>
            </w:tcMar>
          </w:tcPr>
          <w:p w14:paraId="653DB59B" w14:textId="77777777" w:rsidR="00EE4C37" w:rsidRDefault="00945D8E">
            <w:pPr>
              <w:spacing w:before="180" w:after="0" w:line="240" w:lineRule="auto"/>
            </w:pPr>
            <w:bookmarkStart w:id="5550" w:name="para_0afd0a3f_e6ce_48ec_b3a2_7f6338470a"/>
            <w:r>
              <w:rPr>
                <w:b/>
                <w:color w:val="000000"/>
              </w:rPr>
              <w:t>Name</w:t>
            </w:r>
          </w:p>
        </w:tc>
        <w:tc>
          <w:tcPr>
            <w:tcW w:w="2158" w:type="dxa"/>
            <w:tcBorders>
              <w:top w:val="single" w:sz="4" w:space="0" w:color="000000"/>
              <w:bottom w:val="single" w:sz="4" w:space="0" w:color="000000"/>
              <w:right w:val="single" w:sz="4" w:space="0" w:color="000000"/>
            </w:tcBorders>
            <w:tcMar>
              <w:top w:w="40" w:type="dxa"/>
              <w:left w:w="40" w:type="dxa"/>
              <w:bottom w:w="40" w:type="dxa"/>
              <w:right w:w="40" w:type="dxa"/>
            </w:tcMar>
          </w:tcPr>
          <w:p w14:paraId="0B6CE530" w14:textId="77777777" w:rsidR="00EE4C37" w:rsidRDefault="00945D8E">
            <w:pPr>
              <w:spacing w:before="180" w:after="0" w:line="240" w:lineRule="auto"/>
            </w:pPr>
            <w:bookmarkStart w:id="5551" w:name="para_dcfab485_875a_4955_8570_6ed6d7870c"/>
            <w:bookmarkEnd w:id="5550"/>
            <w:r>
              <w:rPr>
                <w:b/>
                <w:color w:val="000000"/>
              </w:rPr>
              <w:t>Value</w:t>
            </w:r>
          </w:p>
        </w:tc>
        <w:bookmarkEnd w:id="5551"/>
      </w:tr>
      <w:tr w:rsidR="00EE4C37" w14:paraId="573B890D" w14:textId="77777777">
        <w:tc>
          <w:tcPr>
            <w:tcW w:w="2098" w:type="dxa"/>
            <w:vMerge w:val="restart"/>
            <w:tcBorders>
              <w:left w:val="single" w:sz="4" w:space="0" w:color="000000"/>
              <w:right w:val="single" w:sz="4" w:space="0" w:color="000000"/>
            </w:tcBorders>
            <w:tcMar>
              <w:top w:w="40" w:type="dxa"/>
              <w:left w:w="40" w:type="dxa"/>
              <w:right w:w="40" w:type="dxa"/>
            </w:tcMar>
          </w:tcPr>
          <w:p w14:paraId="1BDB7A50" w14:textId="77777777" w:rsidR="00EE4C37" w:rsidRDefault="00945D8E">
            <w:pPr>
              <w:spacing w:before="180" w:after="0" w:line="240" w:lineRule="auto"/>
            </w:pPr>
            <w:bookmarkStart w:id="5552" w:name="para_62bb07c5_77bc_439e_9506_b347187620"/>
            <w:r>
              <w:rPr>
                <w:color w:val="000000"/>
              </w:rPr>
              <w:t>Networking Services</w:t>
            </w:r>
          </w:p>
        </w:tc>
        <w:tc>
          <w:tcPr>
            <w:tcW w:w="6184" w:type="dxa"/>
            <w:tcBorders>
              <w:bottom w:val="single" w:sz="4" w:space="0" w:color="000000"/>
              <w:right w:val="single" w:sz="4" w:space="0" w:color="000000"/>
            </w:tcBorders>
            <w:tcMar>
              <w:top w:w="40" w:type="dxa"/>
              <w:left w:w="40" w:type="dxa"/>
              <w:bottom w:w="40" w:type="dxa"/>
              <w:right w:w="40" w:type="dxa"/>
            </w:tcMar>
          </w:tcPr>
          <w:p w14:paraId="4DF020CF" w14:textId="77777777" w:rsidR="00EE4C37" w:rsidRDefault="00945D8E">
            <w:pPr>
              <w:spacing w:before="180" w:after="0" w:line="240" w:lineRule="auto"/>
            </w:pPr>
            <w:bookmarkStart w:id="5553" w:name="para_e01ba0bb_5d28_4781_aab9_296c822cc9"/>
            <w:bookmarkEnd w:id="5552"/>
            <w:r>
              <w:rPr>
                <w:color w:val="000000"/>
              </w:rPr>
              <w:t>Application Context Name</w:t>
            </w:r>
          </w:p>
        </w:tc>
        <w:tc>
          <w:tcPr>
            <w:tcW w:w="2158" w:type="dxa"/>
            <w:tcBorders>
              <w:bottom w:val="single" w:sz="4" w:space="0" w:color="000000"/>
              <w:right w:val="single" w:sz="4" w:space="0" w:color="000000"/>
            </w:tcBorders>
            <w:tcMar>
              <w:top w:w="40" w:type="dxa"/>
              <w:left w:w="40" w:type="dxa"/>
              <w:bottom w:w="40" w:type="dxa"/>
              <w:right w:w="40" w:type="dxa"/>
            </w:tcMar>
          </w:tcPr>
          <w:p w14:paraId="1027858F" w14:textId="77777777" w:rsidR="00EE4C37" w:rsidRDefault="00945D8E">
            <w:pPr>
              <w:spacing w:before="180" w:after="0" w:line="240" w:lineRule="auto"/>
            </w:pPr>
            <w:bookmarkStart w:id="5554" w:name="para_f3312284_abfd_4d16_874b_4ddfe5c4a0"/>
            <w:bookmarkEnd w:id="5553"/>
            <w:r>
              <w:rPr>
                <w:color w:val="000000"/>
              </w:rPr>
              <w:t>1.2.840.10008.3.1.1.1</w:t>
            </w:r>
          </w:p>
        </w:tc>
        <w:bookmarkEnd w:id="5554"/>
      </w:tr>
      <w:tr w:rsidR="00EE4C37" w14:paraId="50C4A61F" w14:textId="77777777">
        <w:tc>
          <w:tcPr>
            <w:tcW w:w="2098" w:type="dxa"/>
            <w:vMerge/>
            <w:tcBorders>
              <w:left w:val="single" w:sz="4" w:space="0" w:color="000000"/>
              <w:right w:val="single" w:sz="4" w:space="0" w:color="000000"/>
            </w:tcBorders>
            <w:tcMar>
              <w:left w:w="40" w:type="dxa"/>
              <w:right w:w="40" w:type="dxa"/>
            </w:tcMar>
          </w:tcPr>
          <w:p w14:paraId="2205AA37"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4E5FC870" w14:textId="77777777" w:rsidR="00EE4C37" w:rsidRDefault="00945D8E">
            <w:pPr>
              <w:spacing w:before="180" w:after="0" w:line="240" w:lineRule="auto"/>
            </w:pPr>
            <w:bookmarkStart w:id="5555" w:name="para_4995e5c2_c026_46be_8482_13c29df92a"/>
            <w:r>
              <w:rPr>
                <w:color w:val="000000"/>
              </w:rPr>
              <w:t>Implementation Class UID</w:t>
            </w:r>
          </w:p>
        </w:tc>
        <w:tc>
          <w:tcPr>
            <w:tcW w:w="2158" w:type="dxa"/>
            <w:tcBorders>
              <w:bottom w:val="single" w:sz="4" w:space="0" w:color="000000"/>
              <w:right w:val="single" w:sz="4" w:space="0" w:color="000000"/>
            </w:tcBorders>
            <w:tcMar>
              <w:top w:w="40" w:type="dxa"/>
              <w:left w:w="40" w:type="dxa"/>
              <w:bottom w:w="40" w:type="dxa"/>
              <w:right w:w="40" w:type="dxa"/>
            </w:tcMar>
          </w:tcPr>
          <w:p w14:paraId="4B993CF7" w14:textId="77777777" w:rsidR="00EE4C37" w:rsidRDefault="00EE4C37">
            <w:pPr>
              <w:spacing w:before="180" w:after="0" w:line="240" w:lineRule="auto"/>
            </w:pPr>
            <w:bookmarkStart w:id="5556" w:name="para_4392522b_8e7f_43b9_899e_a120b12536"/>
            <w:bookmarkEnd w:id="5555"/>
          </w:p>
        </w:tc>
        <w:bookmarkEnd w:id="5556"/>
      </w:tr>
      <w:tr w:rsidR="00EE4C37" w14:paraId="2B75CA12" w14:textId="77777777">
        <w:tc>
          <w:tcPr>
            <w:tcW w:w="2098" w:type="dxa"/>
            <w:vMerge/>
            <w:tcBorders>
              <w:left w:val="single" w:sz="4" w:space="0" w:color="000000"/>
              <w:right w:val="single" w:sz="4" w:space="0" w:color="000000"/>
            </w:tcBorders>
            <w:tcMar>
              <w:left w:w="40" w:type="dxa"/>
              <w:right w:w="40" w:type="dxa"/>
            </w:tcMar>
          </w:tcPr>
          <w:p w14:paraId="2325DDA9"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7EB57388" w14:textId="77777777" w:rsidR="00EE4C37" w:rsidRDefault="00945D8E">
            <w:pPr>
              <w:spacing w:before="180" w:after="0" w:line="240" w:lineRule="auto"/>
            </w:pPr>
            <w:bookmarkStart w:id="5557" w:name="para_20b17001_88b5_4f8f_82a9_6482c3c24a"/>
            <w:r>
              <w:rPr>
                <w:color w:val="000000"/>
              </w:rPr>
              <w:t>Implementation Version Name</w:t>
            </w:r>
          </w:p>
        </w:tc>
        <w:tc>
          <w:tcPr>
            <w:tcW w:w="2158" w:type="dxa"/>
            <w:tcBorders>
              <w:bottom w:val="single" w:sz="4" w:space="0" w:color="000000"/>
              <w:right w:val="single" w:sz="4" w:space="0" w:color="000000"/>
            </w:tcBorders>
            <w:tcMar>
              <w:top w:w="40" w:type="dxa"/>
              <w:left w:w="40" w:type="dxa"/>
              <w:bottom w:w="40" w:type="dxa"/>
              <w:right w:w="40" w:type="dxa"/>
            </w:tcMar>
          </w:tcPr>
          <w:p w14:paraId="121E3221" w14:textId="77777777" w:rsidR="00EE4C37" w:rsidRDefault="00EE4C37">
            <w:pPr>
              <w:spacing w:before="180" w:after="0" w:line="240" w:lineRule="auto"/>
            </w:pPr>
            <w:bookmarkStart w:id="5558" w:name="para_194881c7_1694_4998_9a79_b507423a0e"/>
            <w:bookmarkEnd w:id="5557"/>
          </w:p>
        </w:tc>
        <w:bookmarkEnd w:id="5558"/>
      </w:tr>
      <w:tr w:rsidR="00EE4C37" w14:paraId="771EFD48" w14:textId="77777777">
        <w:tc>
          <w:tcPr>
            <w:tcW w:w="2098" w:type="dxa"/>
            <w:vMerge/>
            <w:tcBorders>
              <w:left w:val="single" w:sz="4" w:space="0" w:color="000000"/>
              <w:right w:val="single" w:sz="4" w:space="0" w:color="000000"/>
            </w:tcBorders>
            <w:tcMar>
              <w:left w:w="40" w:type="dxa"/>
              <w:right w:w="40" w:type="dxa"/>
            </w:tcMar>
          </w:tcPr>
          <w:p w14:paraId="60D5E336"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087A842F" w14:textId="77777777" w:rsidR="00EE4C37" w:rsidRDefault="00945D8E">
            <w:pPr>
              <w:spacing w:before="180" w:after="0" w:line="240" w:lineRule="auto"/>
            </w:pPr>
            <w:bookmarkStart w:id="5559" w:name="para_453377d5_4105_4b41_a5a0_b0ece67e99"/>
            <w:r>
              <w:rPr>
                <w:color w:val="000000"/>
              </w:rPr>
              <w:t>Maximum PDU Length</w:t>
            </w:r>
          </w:p>
        </w:tc>
        <w:tc>
          <w:tcPr>
            <w:tcW w:w="2158" w:type="dxa"/>
            <w:tcBorders>
              <w:bottom w:val="single" w:sz="4" w:space="0" w:color="000000"/>
              <w:right w:val="single" w:sz="4" w:space="0" w:color="000000"/>
            </w:tcBorders>
            <w:tcMar>
              <w:top w:w="40" w:type="dxa"/>
              <w:left w:w="40" w:type="dxa"/>
              <w:bottom w:w="40" w:type="dxa"/>
              <w:right w:w="40" w:type="dxa"/>
            </w:tcMar>
          </w:tcPr>
          <w:p w14:paraId="5F2DB253" w14:textId="77777777" w:rsidR="00EE4C37" w:rsidRDefault="00945D8E">
            <w:pPr>
              <w:spacing w:before="180" w:after="0" w:line="240" w:lineRule="auto"/>
            </w:pPr>
            <w:bookmarkStart w:id="5560" w:name="para_6d1f44c5_422d_47ab_99f2_5475a20746"/>
            <w:bookmarkEnd w:id="5559"/>
            <w:r>
              <w:rPr>
                <w:i/>
                <w:color w:val="000000"/>
              </w:rPr>
              <w:t>Default: 4096</w:t>
            </w:r>
          </w:p>
        </w:tc>
        <w:bookmarkEnd w:id="5560"/>
      </w:tr>
      <w:tr w:rsidR="00EE4C37" w14:paraId="35FCB879" w14:textId="77777777">
        <w:tc>
          <w:tcPr>
            <w:tcW w:w="2098" w:type="dxa"/>
            <w:vMerge/>
            <w:tcBorders>
              <w:left w:val="single" w:sz="4" w:space="0" w:color="000000"/>
              <w:right w:val="single" w:sz="4" w:space="0" w:color="000000"/>
            </w:tcBorders>
            <w:tcMar>
              <w:left w:w="40" w:type="dxa"/>
              <w:right w:w="40" w:type="dxa"/>
            </w:tcMar>
          </w:tcPr>
          <w:p w14:paraId="7AE798E8"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21E1EFE6" w14:textId="77777777" w:rsidR="00EE4C37" w:rsidRDefault="00945D8E">
            <w:pPr>
              <w:spacing w:before="180" w:after="0" w:line="240" w:lineRule="auto"/>
            </w:pPr>
            <w:bookmarkStart w:id="5561" w:name="para_71aa5aad_1276_44d9_b98f_98d43372ec"/>
            <w:r>
              <w:rPr>
                <w:color w:val="000000"/>
              </w:rPr>
              <w:t>ARTIM Timeout</w:t>
            </w:r>
          </w:p>
        </w:tc>
        <w:tc>
          <w:tcPr>
            <w:tcW w:w="2158" w:type="dxa"/>
            <w:tcBorders>
              <w:bottom w:val="single" w:sz="4" w:space="0" w:color="000000"/>
              <w:right w:val="single" w:sz="4" w:space="0" w:color="000000"/>
            </w:tcBorders>
            <w:tcMar>
              <w:top w:w="40" w:type="dxa"/>
              <w:left w:w="40" w:type="dxa"/>
              <w:bottom w:w="40" w:type="dxa"/>
              <w:right w:w="40" w:type="dxa"/>
            </w:tcMar>
          </w:tcPr>
          <w:p w14:paraId="73BD0884" w14:textId="77777777" w:rsidR="00EE4C37" w:rsidRDefault="00945D8E">
            <w:pPr>
              <w:spacing w:before="180" w:after="0" w:line="240" w:lineRule="auto"/>
            </w:pPr>
            <w:bookmarkStart w:id="5562" w:name="para_2659d84d_7746_45d1_9b82_f274d5ae01"/>
            <w:bookmarkEnd w:id="5561"/>
            <w:r>
              <w:rPr>
                <w:i/>
                <w:color w:val="000000"/>
              </w:rPr>
              <w:t>Default: 30s</w:t>
            </w:r>
          </w:p>
        </w:tc>
        <w:bookmarkEnd w:id="5562"/>
      </w:tr>
      <w:tr w:rsidR="00EE4C37" w14:paraId="1DD639B8" w14:textId="77777777">
        <w:tc>
          <w:tcPr>
            <w:tcW w:w="2098" w:type="dxa"/>
            <w:vMerge/>
            <w:tcBorders>
              <w:left w:val="single" w:sz="4" w:space="0" w:color="000000"/>
              <w:right w:val="single" w:sz="4" w:space="0" w:color="000000"/>
            </w:tcBorders>
            <w:tcMar>
              <w:left w:w="40" w:type="dxa"/>
              <w:right w:w="40" w:type="dxa"/>
            </w:tcMar>
          </w:tcPr>
          <w:p w14:paraId="3B3DD200"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4DAE0DE2" w14:textId="77777777" w:rsidR="00EE4C37" w:rsidRDefault="00945D8E">
            <w:pPr>
              <w:spacing w:before="180" w:after="0" w:line="240" w:lineRule="auto"/>
            </w:pPr>
            <w:bookmarkStart w:id="5563" w:name="para_d475e3fc_9370_48a9_a9e6_c133dcbc5e"/>
            <w:r>
              <w:rPr>
                <w:color w:val="000000"/>
              </w:rPr>
              <w:t>Maximum number of simultaneous Associations as Association Initiator</w:t>
            </w:r>
          </w:p>
        </w:tc>
        <w:bookmarkEnd w:id="5563"/>
        <w:tc>
          <w:tcPr>
            <w:tcW w:w="2158" w:type="dxa"/>
            <w:tcBorders>
              <w:bottom w:val="single" w:sz="4" w:space="0" w:color="000000"/>
              <w:right w:val="single" w:sz="4" w:space="0" w:color="000000"/>
            </w:tcBorders>
            <w:tcMar>
              <w:top w:w="40" w:type="dxa"/>
              <w:left w:w="40" w:type="dxa"/>
              <w:bottom w:w="40" w:type="dxa"/>
              <w:right w:w="40" w:type="dxa"/>
            </w:tcMar>
          </w:tcPr>
          <w:p w14:paraId="295786AC" w14:textId="77777777" w:rsidR="00EE4C37" w:rsidRDefault="00EE4C37">
            <w:pPr>
              <w:spacing w:after="0" w:line="240" w:lineRule="auto"/>
              <w:rPr>
                <w:color w:val="000000"/>
              </w:rPr>
            </w:pPr>
          </w:p>
        </w:tc>
      </w:tr>
      <w:tr w:rsidR="00EE4C37" w14:paraId="52E64AFC" w14:textId="77777777">
        <w:tc>
          <w:tcPr>
            <w:tcW w:w="2098" w:type="dxa"/>
            <w:vMerge/>
            <w:tcBorders>
              <w:left w:val="single" w:sz="4" w:space="0" w:color="000000"/>
              <w:right w:val="single" w:sz="4" w:space="0" w:color="000000"/>
            </w:tcBorders>
            <w:tcMar>
              <w:left w:w="40" w:type="dxa"/>
              <w:right w:w="40" w:type="dxa"/>
            </w:tcMar>
          </w:tcPr>
          <w:p w14:paraId="3E711B64"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1434931D" w14:textId="77777777" w:rsidR="00EE4C37" w:rsidRDefault="00945D8E">
            <w:pPr>
              <w:spacing w:before="180" w:after="0" w:line="240" w:lineRule="auto"/>
            </w:pPr>
            <w:bookmarkStart w:id="5564" w:name="para_dcc0a9ac_e6ef_427e_b2f7_a13d82a1eb"/>
            <w:r>
              <w:rPr>
                <w:color w:val="000000"/>
              </w:rPr>
              <w:t>Maximum number of simultaneous Associations as Association Acceptor</w:t>
            </w:r>
          </w:p>
        </w:tc>
        <w:bookmarkEnd w:id="5564"/>
        <w:tc>
          <w:tcPr>
            <w:tcW w:w="2158" w:type="dxa"/>
            <w:tcBorders>
              <w:bottom w:val="single" w:sz="4" w:space="0" w:color="000000"/>
              <w:right w:val="single" w:sz="4" w:space="0" w:color="000000"/>
            </w:tcBorders>
            <w:tcMar>
              <w:top w:w="40" w:type="dxa"/>
              <w:left w:w="40" w:type="dxa"/>
              <w:bottom w:w="40" w:type="dxa"/>
              <w:right w:w="40" w:type="dxa"/>
            </w:tcMar>
          </w:tcPr>
          <w:p w14:paraId="3FFC7376" w14:textId="77777777" w:rsidR="00EE4C37" w:rsidRDefault="00EE4C37">
            <w:pPr>
              <w:spacing w:after="0" w:line="240" w:lineRule="auto"/>
              <w:rPr>
                <w:color w:val="000000"/>
              </w:rPr>
            </w:pPr>
          </w:p>
        </w:tc>
      </w:tr>
      <w:tr w:rsidR="00EE4C37" w14:paraId="1FF83439" w14:textId="77777777">
        <w:tc>
          <w:tcPr>
            <w:tcW w:w="2098" w:type="dxa"/>
            <w:vMerge/>
            <w:tcBorders>
              <w:left w:val="single" w:sz="4" w:space="0" w:color="000000"/>
              <w:bottom w:val="single" w:sz="4" w:space="0" w:color="000000"/>
              <w:right w:val="single" w:sz="4" w:space="0" w:color="000000"/>
            </w:tcBorders>
            <w:tcMar>
              <w:left w:w="40" w:type="dxa"/>
              <w:bottom w:w="40" w:type="dxa"/>
              <w:right w:w="40" w:type="dxa"/>
            </w:tcMar>
          </w:tcPr>
          <w:p w14:paraId="67D78C92"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5338B3E0" w14:textId="77777777" w:rsidR="00EE4C37" w:rsidRDefault="00945D8E">
            <w:pPr>
              <w:spacing w:before="180" w:after="0" w:line="240" w:lineRule="auto"/>
            </w:pPr>
            <w:bookmarkStart w:id="5565" w:name="para_fe52b682_7d21_4b31_8fa3_f21320023c"/>
            <w:r>
              <w:rPr>
                <w:color w:val="000000"/>
              </w:rPr>
              <w:t>Maximum number of outstanding asynchronous Transactions</w:t>
            </w:r>
          </w:p>
        </w:tc>
        <w:bookmarkEnd w:id="5565"/>
        <w:tc>
          <w:tcPr>
            <w:tcW w:w="2158" w:type="dxa"/>
            <w:tcBorders>
              <w:bottom w:val="single" w:sz="4" w:space="0" w:color="000000"/>
              <w:right w:val="single" w:sz="4" w:space="0" w:color="000000"/>
            </w:tcBorders>
            <w:tcMar>
              <w:top w:w="40" w:type="dxa"/>
              <w:left w:w="40" w:type="dxa"/>
              <w:bottom w:w="40" w:type="dxa"/>
              <w:right w:w="40" w:type="dxa"/>
            </w:tcMar>
          </w:tcPr>
          <w:p w14:paraId="4159755C" w14:textId="77777777" w:rsidR="00EE4C37" w:rsidRDefault="00EE4C37">
            <w:pPr>
              <w:spacing w:after="0" w:line="240" w:lineRule="auto"/>
              <w:rPr>
                <w:color w:val="000000"/>
              </w:rPr>
            </w:pPr>
          </w:p>
        </w:tc>
      </w:tr>
      <w:tr w:rsidR="00EE4C37" w14:paraId="06340FFF" w14:textId="77777777">
        <w:tc>
          <w:tcPr>
            <w:tcW w:w="2098" w:type="dxa"/>
            <w:vMerge w:val="restart"/>
            <w:tcBorders>
              <w:left w:val="single" w:sz="4" w:space="0" w:color="000000"/>
              <w:right w:val="single" w:sz="4" w:space="0" w:color="000000"/>
            </w:tcBorders>
            <w:tcMar>
              <w:top w:w="40" w:type="dxa"/>
              <w:left w:w="40" w:type="dxa"/>
              <w:right w:w="40" w:type="dxa"/>
            </w:tcMar>
          </w:tcPr>
          <w:p w14:paraId="0FF83478" w14:textId="77777777" w:rsidR="00EE4C37" w:rsidRDefault="00945D8E">
            <w:pPr>
              <w:spacing w:before="180" w:after="0" w:line="240" w:lineRule="auto"/>
            </w:pPr>
            <w:bookmarkStart w:id="5566" w:name="para_0b01a844_8e58_484b_87cd_3fb78fb907"/>
            <w:r>
              <w:rPr>
                <w:color w:val="000000"/>
              </w:rPr>
              <w:t>Media Services</w:t>
            </w:r>
          </w:p>
        </w:tc>
        <w:tc>
          <w:tcPr>
            <w:tcW w:w="6184" w:type="dxa"/>
            <w:tcBorders>
              <w:bottom w:val="single" w:sz="4" w:space="0" w:color="000000"/>
              <w:right w:val="single" w:sz="4" w:space="0" w:color="000000"/>
            </w:tcBorders>
            <w:tcMar>
              <w:top w:w="40" w:type="dxa"/>
              <w:left w:w="40" w:type="dxa"/>
              <w:bottom w:w="40" w:type="dxa"/>
              <w:right w:w="40" w:type="dxa"/>
            </w:tcMar>
          </w:tcPr>
          <w:p w14:paraId="40019731" w14:textId="77777777" w:rsidR="00EE4C37" w:rsidRDefault="00945D8E">
            <w:pPr>
              <w:spacing w:before="180" w:after="0" w:line="240" w:lineRule="auto"/>
            </w:pPr>
            <w:bookmarkStart w:id="5567" w:name="para_09176e8b_774b_4d8a_be9c_271394f234"/>
            <w:bookmarkEnd w:id="5566"/>
            <w:r>
              <w:rPr>
                <w:color w:val="000000"/>
              </w:rPr>
              <w:t>File Meta Information Version</w:t>
            </w:r>
          </w:p>
        </w:tc>
        <w:bookmarkEnd w:id="5567"/>
        <w:tc>
          <w:tcPr>
            <w:tcW w:w="2158" w:type="dxa"/>
            <w:tcBorders>
              <w:bottom w:val="single" w:sz="4" w:space="0" w:color="000000"/>
              <w:right w:val="single" w:sz="4" w:space="0" w:color="000000"/>
            </w:tcBorders>
            <w:tcMar>
              <w:top w:w="40" w:type="dxa"/>
              <w:left w:w="40" w:type="dxa"/>
              <w:bottom w:w="40" w:type="dxa"/>
              <w:right w:w="40" w:type="dxa"/>
            </w:tcMar>
          </w:tcPr>
          <w:p w14:paraId="1812041A" w14:textId="77777777" w:rsidR="00EE4C37" w:rsidRDefault="00EE4C37">
            <w:pPr>
              <w:spacing w:after="0" w:line="240" w:lineRule="auto"/>
              <w:rPr>
                <w:color w:val="000000"/>
              </w:rPr>
            </w:pPr>
          </w:p>
        </w:tc>
      </w:tr>
      <w:tr w:rsidR="00EE4C37" w14:paraId="65484D7F" w14:textId="77777777">
        <w:tc>
          <w:tcPr>
            <w:tcW w:w="2098" w:type="dxa"/>
            <w:vMerge/>
            <w:tcBorders>
              <w:left w:val="single" w:sz="4" w:space="0" w:color="000000"/>
              <w:right w:val="single" w:sz="4" w:space="0" w:color="000000"/>
            </w:tcBorders>
            <w:tcMar>
              <w:left w:w="40" w:type="dxa"/>
              <w:right w:w="40" w:type="dxa"/>
            </w:tcMar>
          </w:tcPr>
          <w:p w14:paraId="1656661B"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0B97E3B1" w14:textId="77777777" w:rsidR="00EE4C37" w:rsidRDefault="00945D8E">
            <w:pPr>
              <w:spacing w:before="180" w:after="0" w:line="240" w:lineRule="auto"/>
            </w:pPr>
            <w:bookmarkStart w:id="5568" w:name="para_97a54dc4_9e7d_4aad_9520_36a63046b2"/>
            <w:r>
              <w:rPr>
                <w:color w:val="000000"/>
              </w:rPr>
              <w:t>Implementation Class UID</w:t>
            </w:r>
          </w:p>
        </w:tc>
        <w:bookmarkEnd w:id="5568"/>
        <w:tc>
          <w:tcPr>
            <w:tcW w:w="2158" w:type="dxa"/>
            <w:tcBorders>
              <w:bottom w:val="single" w:sz="4" w:space="0" w:color="000000"/>
              <w:right w:val="single" w:sz="4" w:space="0" w:color="000000"/>
            </w:tcBorders>
            <w:tcMar>
              <w:top w:w="40" w:type="dxa"/>
              <w:left w:w="40" w:type="dxa"/>
              <w:bottom w:w="40" w:type="dxa"/>
              <w:right w:w="40" w:type="dxa"/>
            </w:tcMar>
          </w:tcPr>
          <w:p w14:paraId="5D06B486" w14:textId="77777777" w:rsidR="00EE4C37" w:rsidRDefault="00EE4C37">
            <w:pPr>
              <w:spacing w:after="0" w:line="240" w:lineRule="auto"/>
              <w:rPr>
                <w:color w:val="000000"/>
              </w:rPr>
            </w:pPr>
          </w:p>
        </w:tc>
      </w:tr>
      <w:tr w:rsidR="00EE4C37" w14:paraId="389AD28F" w14:textId="77777777">
        <w:tc>
          <w:tcPr>
            <w:tcW w:w="2098" w:type="dxa"/>
            <w:vMerge/>
            <w:tcBorders>
              <w:left w:val="single" w:sz="4" w:space="0" w:color="000000"/>
              <w:bottom w:val="single" w:sz="4" w:space="0" w:color="000000"/>
              <w:right w:val="single" w:sz="4" w:space="0" w:color="000000"/>
            </w:tcBorders>
            <w:tcMar>
              <w:left w:w="40" w:type="dxa"/>
              <w:bottom w:w="40" w:type="dxa"/>
              <w:right w:w="40" w:type="dxa"/>
            </w:tcMar>
          </w:tcPr>
          <w:p w14:paraId="21D1F2A8"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0E56D1A1" w14:textId="77777777" w:rsidR="00EE4C37" w:rsidRDefault="00945D8E">
            <w:pPr>
              <w:spacing w:before="180" w:after="0" w:line="240" w:lineRule="auto"/>
            </w:pPr>
            <w:bookmarkStart w:id="5569" w:name="para_d8031747_c44d_43e5_b5cb_c7d619cc87"/>
            <w:r>
              <w:rPr>
                <w:color w:val="000000"/>
              </w:rPr>
              <w:t>Implementation Version Name</w:t>
            </w:r>
          </w:p>
        </w:tc>
        <w:bookmarkEnd w:id="5569"/>
        <w:tc>
          <w:tcPr>
            <w:tcW w:w="2158" w:type="dxa"/>
            <w:tcBorders>
              <w:bottom w:val="single" w:sz="4" w:space="0" w:color="000000"/>
              <w:right w:val="single" w:sz="4" w:space="0" w:color="000000"/>
            </w:tcBorders>
            <w:tcMar>
              <w:top w:w="40" w:type="dxa"/>
              <w:left w:w="40" w:type="dxa"/>
              <w:bottom w:w="40" w:type="dxa"/>
              <w:right w:w="40" w:type="dxa"/>
            </w:tcMar>
          </w:tcPr>
          <w:p w14:paraId="33B4C29D" w14:textId="77777777" w:rsidR="00EE4C37" w:rsidRDefault="00EE4C37">
            <w:pPr>
              <w:spacing w:after="0" w:line="240" w:lineRule="auto"/>
              <w:rPr>
                <w:color w:val="000000"/>
              </w:rPr>
            </w:pPr>
          </w:p>
        </w:tc>
      </w:tr>
      <w:tr w:rsidR="00EE4C37" w14:paraId="1113BDB1" w14:textId="77777777">
        <w:tc>
          <w:tcPr>
            <w:tcW w:w="20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8C8367" w14:textId="77777777" w:rsidR="00EE4C37" w:rsidRDefault="00945D8E">
            <w:pPr>
              <w:spacing w:before="180" w:after="0" w:line="240" w:lineRule="auto"/>
            </w:pPr>
            <w:bookmarkStart w:id="5570" w:name="para_4b423e30_a73b_47b3_98c6_efae69420e"/>
            <w:r>
              <w:rPr>
                <w:color w:val="000000"/>
              </w:rPr>
              <w:t>Web Services</w:t>
            </w:r>
          </w:p>
        </w:tc>
        <w:tc>
          <w:tcPr>
            <w:tcW w:w="6184" w:type="dxa"/>
            <w:tcBorders>
              <w:bottom w:val="single" w:sz="4" w:space="0" w:color="000000"/>
              <w:right w:val="single" w:sz="4" w:space="0" w:color="000000"/>
            </w:tcBorders>
            <w:tcMar>
              <w:top w:w="40" w:type="dxa"/>
              <w:left w:w="40" w:type="dxa"/>
              <w:bottom w:w="40" w:type="dxa"/>
              <w:right w:w="40" w:type="dxa"/>
            </w:tcMar>
          </w:tcPr>
          <w:p w14:paraId="7799DCE2" w14:textId="77777777" w:rsidR="00EE4C37" w:rsidRDefault="00945D8E">
            <w:pPr>
              <w:spacing w:before="180" w:after="0" w:line="240" w:lineRule="auto"/>
            </w:pPr>
            <w:bookmarkStart w:id="5571" w:name="para_f138f388_b882_4dfa_9de9_882f00034e"/>
            <w:bookmarkEnd w:id="5570"/>
            <w:r>
              <w:rPr>
                <w:color w:val="000000"/>
              </w:rPr>
              <w:t>Maximum number of connections supported as Server</w:t>
            </w:r>
          </w:p>
        </w:tc>
        <w:bookmarkEnd w:id="5571"/>
        <w:tc>
          <w:tcPr>
            <w:tcW w:w="2158" w:type="dxa"/>
            <w:tcBorders>
              <w:bottom w:val="single" w:sz="4" w:space="0" w:color="000000"/>
              <w:right w:val="single" w:sz="4" w:space="0" w:color="000000"/>
            </w:tcBorders>
            <w:tcMar>
              <w:top w:w="40" w:type="dxa"/>
              <w:left w:w="40" w:type="dxa"/>
              <w:bottom w:w="40" w:type="dxa"/>
              <w:right w:w="40" w:type="dxa"/>
            </w:tcMar>
          </w:tcPr>
          <w:p w14:paraId="64BBBB77" w14:textId="77777777" w:rsidR="00EE4C37" w:rsidRDefault="00EE4C37">
            <w:pPr>
              <w:spacing w:after="0" w:line="240" w:lineRule="auto"/>
              <w:rPr>
                <w:color w:val="000000"/>
              </w:rPr>
            </w:pPr>
          </w:p>
        </w:tc>
      </w:tr>
      <w:tr w:rsidR="00EE4C37" w14:paraId="5E549F1C" w14:textId="77777777">
        <w:tc>
          <w:tcPr>
            <w:tcW w:w="20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60F3A3" w14:textId="77777777" w:rsidR="00EE4C37" w:rsidRDefault="00945D8E">
            <w:pPr>
              <w:spacing w:before="180" w:after="0" w:line="240" w:lineRule="auto"/>
            </w:pPr>
            <w:bookmarkStart w:id="5572" w:name="para_cccd5dca_0f55_438c_beff_f4a2ece6cc"/>
            <w:r>
              <w:rPr>
                <w:i/>
                <w:color w:val="000000"/>
              </w:rPr>
              <w:t>&lt;Service Category&gt;</w:t>
            </w:r>
          </w:p>
        </w:tc>
        <w:tc>
          <w:tcPr>
            <w:tcW w:w="6184" w:type="dxa"/>
            <w:tcBorders>
              <w:bottom w:val="single" w:sz="4" w:space="0" w:color="000000"/>
              <w:right w:val="single" w:sz="4" w:space="0" w:color="000000"/>
            </w:tcBorders>
            <w:tcMar>
              <w:top w:w="40" w:type="dxa"/>
              <w:left w:w="40" w:type="dxa"/>
              <w:bottom w:w="40" w:type="dxa"/>
              <w:right w:w="40" w:type="dxa"/>
            </w:tcMar>
          </w:tcPr>
          <w:p w14:paraId="4B6F80DE" w14:textId="77777777" w:rsidR="00EE4C37" w:rsidRDefault="00945D8E">
            <w:pPr>
              <w:spacing w:before="180" w:after="0" w:line="240" w:lineRule="auto"/>
            </w:pPr>
            <w:bookmarkStart w:id="5573" w:name="para_b4a4c4cf_b8ac_4663_b7b2_fdf9a1366a"/>
            <w:bookmarkEnd w:id="5572"/>
            <w:r>
              <w:rPr>
                <w:i/>
                <w:color w:val="000000"/>
              </w:rPr>
              <w:t>&lt;Parameter&gt;</w:t>
            </w:r>
          </w:p>
        </w:tc>
        <w:tc>
          <w:tcPr>
            <w:tcW w:w="2158" w:type="dxa"/>
            <w:tcBorders>
              <w:bottom w:val="single" w:sz="4" w:space="0" w:color="000000"/>
              <w:right w:val="single" w:sz="4" w:space="0" w:color="000000"/>
            </w:tcBorders>
            <w:tcMar>
              <w:top w:w="40" w:type="dxa"/>
              <w:left w:w="40" w:type="dxa"/>
              <w:bottom w:w="40" w:type="dxa"/>
              <w:right w:w="40" w:type="dxa"/>
            </w:tcMar>
          </w:tcPr>
          <w:p w14:paraId="0FAF9786" w14:textId="77777777" w:rsidR="00EE4C37" w:rsidRDefault="00945D8E">
            <w:pPr>
              <w:spacing w:before="180" w:after="0" w:line="240" w:lineRule="auto"/>
            </w:pPr>
            <w:bookmarkStart w:id="5574" w:name="para_bd8b93dd_a6a0_4c60_aa19_cb0cdba5b7"/>
            <w:bookmarkEnd w:id="5573"/>
            <w:r>
              <w:rPr>
                <w:i/>
                <w:color w:val="000000"/>
              </w:rPr>
              <w:t>&lt;Parameter Value&gt;</w:t>
            </w:r>
          </w:p>
        </w:tc>
        <w:bookmarkEnd w:id="5574"/>
      </w:tr>
    </w:tbl>
    <w:p w14:paraId="6F68CE2F" w14:textId="77777777" w:rsidR="00EE4C37" w:rsidRDefault="00945D8E">
      <w:pPr>
        <w:pStyle w:val="Heading2"/>
        <w:spacing w:before="180" w:after="0" w:line="240" w:lineRule="auto"/>
      </w:pPr>
      <w:bookmarkStart w:id="5575" w:name="sect_N_7_2"/>
      <w:r>
        <w:rPr>
          <w:color w:val="000000"/>
        </w:rPr>
        <w:t>Specifications</w:t>
      </w:r>
    </w:p>
    <w:p w14:paraId="22BAD930" w14:textId="77777777" w:rsidR="00EE4C37" w:rsidRDefault="00945D8E">
      <w:pPr>
        <w:pStyle w:val="Heading3"/>
        <w:spacing w:before="180" w:after="0" w:line="240" w:lineRule="auto"/>
      </w:pPr>
      <w:bookmarkStart w:id="5576" w:name="sect_N_7_2_1"/>
      <w:bookmarkEnd w:id="5575"/>
      <w:r>
        <w:rPr>
          <w:color w:val="000000"/>
        </w:rPr>
        <w:t xml:space="preserve"> </w:t>
      </w:r>
      <w:r>
        <w:rPr>
          <w:i/>
          <w:color w:val="000000"/>
          <w:sz w:val="26"/>
        </w:rPr>
        <w:t>&lt;AE1&gt;</w:t>
      </w:r>
      <w:r>
        <w:rPr>
          <w:color w:val="000000"/>
          <w:sz w:val="26"/>
        </w:rPr>
        <w:t xml:space="preserve"> Application Entity</w:t>
      </w:r>
    </w:p>
    <w:p w14:paraId="752AC081" w14:textId="77777777" w:rsidR="00EE4C37" w:rsidRDefault="00945D8E">
      <w:pPr>
        <w:pStyle w:val="Heading4"/>
        <w:spacing w:before="180" w:after="0" w:line="240" w:lineRule="auto"/>
      </w:pPr>
      <w:bookmarkStart w:id="5577" w:name="sect_N_7_2_1_1"/>
      <w:bookmarkEnd w:id="5576"/>
      <w:r>
        <w:rPr>
          <w:color w:val="000000"/>
        </w:rPr>
        <w:t>Sequencing of Real-World Activities for &lt;AE1&gt;</w:t>
      </w:r>
    </w:p>
    <w:p w14:paraId="04280C4E" w14:textId="77777777" w:rsidR="00EE4C37" w:rsidRDefault="00EE4C37">
      <w:pPr>
        <w:spacing w:before="180" w:after="0" w:line="240" w:lineRule="auto"/>
        <w:jc w:val="both"/>
      </w:pPr>
      <w:bookmarkStart w:id="5578" w:name="para_1529d938_47cd_4667_bb4a_3ef860dfc9"/>
      <w:bookmarkEnd w:id="5577"/>
    </w:p>
    <w:p w14:paraId="0F6CAE22" w14:textId="77777777" w:rsidR="00EE4C37" w:rsidRDefault="00945D8E">
      <w:pPr>
        <w:spacing w:before="180" w:after="0" w:line="240" w:lineRule="auto"/>
        <w:jc w:val="center"/>
      </w:pPr>
      <w:bookmarkStart w:id="5579" w:name="idp105553392887295"/>
      <w:bookmarkEnd w:id="5578"/>
      <w:r>
        <w:rPr>
          <w:noProof/>
          <w:color w:val="000000"/>
        </w:rPr>
        <w:drawing>
          <wp:inline distT="0" distB="0" distL="0" distR="0" wp14:anchorId="5473F886" wp14:editId="00120FBD">
            <wp:extent cx="3810000" cy="3810000"/>
            <wp:effectExtent l="0" t="0" r="0" b="0"/>
            <wp:docPr id="27" name="Picture 13"/>
            <wp:cNvGraphicFramePr/>
            <a:graphic xmlns:a="http://schemas.openxmlformats.org/drawingml/2006/main">
              <a:graphicData uri="http://schemas.openxmlformats.org/drawingml/2006/picture">
                <pic:pic xmlns:pic="http://schemas.openxmlformats.org/drawingml/2006/picture">
                  <pic:nvPicPr>
                    <pic:cNvPr id="28" name="Picture 13"/>
                    <pic:cNvPicPr/>
                  </pic:nvPicPr>
                  <pic:blipFill>
                    <a:blip r:embed="rId117"/>
                    <a:srcRect/>
                    <a:stretch>
                      <a:fillRect/>
                    </a:stretch>
                  </pic:blipFill>
                  <pic:spPr>
                    <a:xfrm>
                      <a:off x="0" y="0"/>
                      <a:ext cx="3810000" cy="3810000"/>
                    </a:xfrm>
                    <a:prstGeom prst="rect">
                      <a:avLst/>
                    </a:prstGeom>
                  </pic:spPr>
                </pic:pic>
              </a:graphicData>
            </a:graphic>
          </wp:inline>
        </w:drawing>
      </w:r>
    </w:p>
    <w:p w14:paraId="5760FEC1" w14:textId="1533D8A5" w:rsidR="00EE4C37" w:rsidRDefault="00945D8E">
      <w:pPr>
        <w:pStyle w:val="FigureTitle"/>
      </w:pPr>
      <w:bookmarkStart w:id="5580" w:name="figure_N_7_3"/>
      <w:bookmarkEnd w:id="5579"/>
      <w:r>
        <w:t xml:space="preserve">Figure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Figure \* ARABIC \s 1 </w:instrText>
      </w:r>
      <w:r>
        <w:fldChar w:fldCharType="separate"/>
      </w:r>
      <w:r w:rsidR="004856C0">
        <w:rPr>
          <w:noProof/>
        </w:rPr>
        <w:t>3</w:t>
      </w:r>
      <w:r>
        <w:fldChar w:fldCharType="end"/>
      </w:r>
      <w:bookmarkEnd w:id="5580"/>
      <w:r>
        <w:rPr>
          <w:color w:val="000000"/>
        </w:rPr>
        <w:t xml:space="preserve"> Sequencing of Real-World Activities for &lt;AE1&gt;</w:t>
      </w:r>
    </w:p>
    <w:p w14:paraId="3F1A18FD" w14:textId="77777777" w:rsidR="00EE4C37" w:rsidRDefault="00945D8E">
      <w:pPr>
        <w:spacing w:before="180" w:after="0" w:line="240" w:lineRule="auto"/>
        <w:jc w:val="both"/>
      </w:pPr>
      <w:bookmarkStart w:id="5581" w:name="para_413d0a57_70bd_4c10_9dbb_21600bdf7c"/>
      <w:r>
        <w:rPr>
          <w:i/>
          <w:color w:val="000000"/>
        </w:rPr>
        <w:t>[Describe the messaging sequence of AE for a Real-World activity that is performed.</w:t>
      </w:r>
    </w:p>
    <w:p w14:paraId="673D8ACF" w14:textId="77777777" w:rsidR="00EE4C37" w:rsidRDefault="00945D8E">
      <w:pPr>
        <w:spacing w:before="180" w:after="0" w:line="240" w:lineRule="auto"/>
        <w:jc w:val="both"/>
      </w:pPr>
      <w:bookmarkStart w:id="5582" w:name="para_9b2af92d_e568_404d_bd66_9dce45ab2d"/>
      <w:bookmarkEnd w:id="5581"/>
      <w:r>
        <w:rPr>
          <w:i/>
          <w:color w:val="000000"/>
        </w:rPr>
        <w:t>E.g.: Local Real-World Activity &lt;2&gt; first open an Association, triggers message &lt;a&gt; and message &lt;b&gt; on this Association before closing it. Action &lt;c&gt; is then performed on the system before Local Real-World Activity &lt;1&gt; can be launched to send message &lt;d&gt; on a new Association and receives message &lt;e&gt; on the same Association.]</w:t>
      </w:r>
    </w:p>
    <w:p w14:paraId="3F030C6D" w14:textId="77777777" w:rsidR="00EE4C37" w:rsidRDefault="00945D8E">
      <w:pPr>
        <w:spacing w:before="180" w:after="0" w:line="240" w:lineRule="auto"/>
        <w:jc w:val="both"/>
      </w:pPr>
      <w:bookmarkStart w:id="5583" w:name="para_3169237c_fe2f_4ac0_ad65_cde9c8dc21"/>
      <w:bookmarkEnd w:id="5582"/>
      <w:r>
        <w:rPr>
          <w:i/>
          <w:color w:val="000000"/>
        </w:rPr>
        <w:t>[Also include its use of DICOM Web Services, including any proxy functionality between a Web Service and the equivalent DIMSE Service here.</w:t>
      </w:r>
    </w:p>
    <w:p w14:paraId="73009AA5" w14:textId="77777777" w:rsidR="00EE4C37" w:rsidRDefault="00945D8E">
      <w:pPr>
        <w:spacing w:before="180" w:after="0" w:line="240" w:lineRule="auto"/>
        <w:jc w:val="both"/>
      </w:pPr>
      <w:bookmarkStart w:id="5584" w:name="para_f36b93d5_abf9_4000_ade2_e4c0997442"/>
      <w:bookmarkEnd w:id="5583"/>
      <w:r>
        <w:rPr>
          <w:color w:val="000000"/>
        </w:rPr>
        <w:t>Also include its use of DICOM-RTV Services, including any proxy functionality between a DICOM-RTV and another service provided through DIMSE Service or RESTful (i.e., storage of received video and audio with associated metadata).</w:t>
      </w:r>
    </w:p>
    <w:p w14:paraId="79399F1A" w14:textId="77777777" w:rsidR="00EE4C37" w:rsidRDefault="00945D8E">
      <w:pPr>
        <w:keepNext/>
        <w:spacing w:before="180" w:after="0" w:line="240" w:lineRule="auto"/>
        <w:ind w:left="360" w:right="360"/>
        <w:jc w:val="both"/>
      </w:pPr>
      <w:bookmarkStart w:id="5585" w:name="idp105553392892543"/>
      <w:bookmarkEnd w:id="5584"/>
      <w:r>
        <w:rPr>
          <w:color w:val="000000"/>
        </w:rPr>
        <w:lastRenderedPageBreak/>
        <w:t>Note</w:t>
      </w:r>
    </w:p>
    <w:p w14:paraId="3299AFB1" w14:textId="77777777" w:rsidR="00EE4C37" w:rsidRDefault="00945D8E">
      <w:pPr>
        <w:spacing w:before="180" w:after="0" w:line="240" w:lineRule="auto"/>
        <w:ind w:left="360" w:right="360"/>
        <w:jc w:val="both"/>
      </w:pPr>
      <w:bookmarkStart w:id="5586" w:name="para_a75b781b_4b3a_4cfe_8a29_d186a84f3f"/>
      <w:bookmarkEnd w:id="5585"/>
      <w:r>
        <w:rPr>
          <w:i/>
          <w:color w:val="000000"/>
        </w:rPr>
        <w:t>Note: This diagram may be split into multiple diagrams to represent each service separately.]</w:t>
      </w:r>
    </w:p>
    <w:p w14:paraId="4CF5EDE5" w14:textId="77777777" w:rsidR="00EE4C37" w:rsidRDefault="00945D8E">
      <w:pPr>
        <w:spacing w:before="180" w:after="0" w:line="240" w:lineRule="auto"/>
        <w:jc w:val="both"/>
      </w:pPr>
      <w:bookmarkStart w:id="5587" w:name="para_80a14795_46c7_482a_87f9_77fde05218"/>
      <w:bookmarkEnd w:id="5586"/>
      <w:r>
        <w:rPr>
          <w:i/>
          <w:color w:val="000000"/>
        </w:rPr>
        <w:t>[Below are examples for a Query Retrieve AE and a Web AE. Modify as applicable for your product implementation.]</w:t>
      </w:r>
    </w:p>
    <w:p w14:paraId="11B446CE" w14:textId="77777777" w:rsidR="00EE4C37" w:rsidRDefault="00EE4C37">
      <w:pPr>
        <w:spacing w:before="180" w:after="0" w:line="240" w:lineRule="auto"/>
        <w:jc w:val="both"/>
      </w:pPr>
      <w:bookmarkStart w:id="5588" w:name="para_d94cedae_9781_40d5_ba6a_9cbf7e0cc0"/>
      <w:bookmarkEnd w:id="5587"/>
    </w:p>
    <w:p w14:paraId="4C0D13CB" w14:textId="77777777" w:rsidR="00EE4C37" w:rsidRDefault="00945D8E">
      <w:pPr>
        <w:spacing w:before="180" w:after="0" w:line="240" w:lineRule="auto"/>
        <w:jc w:val="center"/>
      </w:pPr>
      <w:bookmarkStart w:id="5589" w:name="idp105553392897023"/>
      <w:bookmarkEnd w:id="5588"/>
      <w:r>
        <w:rPr>
          <w:noProof/>
          <w:color w:val="000000"/>
        </w:rPr>
        <w:drawing>
          <wp:inline distT="0" distB="0" distL="0" distR="0" wp14:anchorId="4FF27E15" wp14:editId="24DBBCDB">
            <wp:extent cx="3810000" cy="3810000"/>
            <wp:effectExtent l="0" t="0" r="0" b="0"/>
            <wp:docPr id="29" name="Picture 14"/>
            <wp:cNvGraphicFramePr/>
            <a:graphic xmlns:a="http://schemas.openxmlformats.org/drawingml/2006/main">
              <a:graphicData uri="http://schemas.openxmlformats.org/drawingml/2006/picture">
                <pic:pic xmlns:pic="http://schemas.openxmlformats.org/drawingml/2006/picture">
                  <pic:nvPicPr>
                    <pic:cNvPr id="30" name="Picture 14"/>
                    <pic:cNvPicPr/>
                  </pic:nvPicPr>
                  <pic:blipFill>
                    <a:blip r:embed="rId118"/>
                    <a:srcRect/>
                    <a:stretch>
                      <a:fillRect/>
                    </a:stretch>
                  </pic:blipFill>
                  <pic:spPr>
                    <a:xfrm>
                      <a:off x="0" y="0"/>
                      <a:ext cx="3810000" cy="3810000"/>
                    </a:xfrm>
                    <a:prstGeom prst="rect">
                      <a:avLst/>
                    </a:prstGeom>
                  </pic:spPr>
                </pic:pic>
              </a:graphicData>
            </a:graphic>
          </wp:inline>
        </w:drawing>
      </w:r>
    </w:p>
    <w:p w14:paraId="2CBD2D1C" w14:textId="0FF67E15" w:rsidR="00EE4C37" w:rsidRDefault="00945D8E">
      <w:pPr>
        <w:pStyle w:val="FigureTitle"/>
      </w:pPr>
      <w:bookmarkStart w:id="5590" w:name="figure_N_7_4"/>
      <w:bookmarkEnd w:id="5589"/>
      <w:r>
        <w:t xml:space="preserve">Figure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Figure \* ARABIC \s 1 </w:instrText>
      </w:r>
      <w:r>
        <w:fldChar w:fldCharType="separate"/>
      </w:r>
      <w:r w:rsidR="004856C0">
        <w:rPr>
          <w:noProof/>
        </w:rPr>
        <w:t>4</w:t>
      </w:r>
      <w:r>
        <w:fldChar w:fldCharType="end"/>
      </w:r>
      <w:bookmarkEnd w:id="5590"/>
      <w:r>
        <w:rPr>
          <w:color w:val="000000"/>
        </w:rPr>
        <w:t xml:space="preserve"> Sequencing of Real-World Activities for &lt;QueryRetrieve AE&gt;</w:t>
      </w:r>
    </w:p>
    <w:p w14:paraId="70786742" w14:textId="77777777" w:rsidR="00EE4C37" w:rsidRDefault="00EE4C37">
      <w:pPr>
        <w:spacing w:before="180" w:after="0" w:line="240" w:lineRule="auto"/>
        <w:jc w:val="both"/>
      </w:pPr>
      <w:bookmarkStart w:id="5591" w:name="para_581931d4_b217_4653_9148_356542e898"/>
    </w:p>
    <w:p w14:paraId="561E31E2" w14:textId="77777777" w:rsidR="00EE4C37" w:rsidRDefault="00945D8E">
      <w:pPr>
        <w:spacing w:before="180" w:after="0" w:line="240" w:lineRule="auto"/>
        <w:jc w:val="center"/>
      </w:pPr>
      <w:bookmarkStart w:id="5592" w:name="idp105553392900607"/>
      <w:bookmarkEnd w:id="5591"/>
      <w:r>
        <w:rPr>
          <w:noProof/>
          <w:color w:val="000000"/>
        </w:rPr>
        <w:lastRenderedPageBreak/>
        <w:drawing>
          <wp:inline distT="0" distB="0" distL="0" distR="0" wp14:anchorId="1CE8DAC7" wp14:editId="2C1DC721">
            <wp:extent cx="3810000" cy="3810000"/>
            <wp:effectExtent l="0" t="0" r="0" b="0"/>
            <wp:docPr id="31" name="Picture 15"/>
            <wp:cNvGraphicFramePr/>
            <a:graphic xmlns:a="http://schemas.openxmlformats.org/drawingml/2006/main">
              <a:graphicData uri="http://schemas.openxmlformats.org/drawingml/2006/picture">
                <pic:pic xmlns:pic="http://schemas.openxmlformats.org/drawingml/2006/picture">
                  <pic:nvPicPr>
                    <pic:cNvPr id="32" name="Picture 15"/>
                    <pic:cNvPicPr/>
                  </pic:nvPicPr>
                  <pic:blipFill>
                    <a:blip r:embed="rId119"/>
                    <a:srcRect/>
                    <a:stretch>
                      <a:fillRect/>
                    </a:stretch>
                  </pic:blipFill>
                  <pic:spPr>
                    <a:xfrm>
                      <a:off x="0" y="0"/>
                      <a:ext cx="3810000" cy="3810000"/>
                    </a:xfrm>
                    <a:prstGeom prst="rect">
                      <a:avLst/>
                    </a:prstGeom>
                  </pic:spPr>
                </pic:pic>
              </a:graphicData>
            </a:graphic>
          </wp:inline>
        </w:drawing>
      </w:r>
    </w:p>
    <w:p w14:paraId="5F6C7BF3" w14:textId="21B6F1C5" w:rsidR="00EE4C37" w:rsidRDefault="00945D8E">
      <w:pPr>
        <w:pStyle w:val="FigureTitle"/>
      </w:pPr>
      <w:bookmarkStart w:id="5593" w:name="figure_N_7_5"/>
      <w:bookmarkEnd w:id="5592"/>
      <w:r>
        <w:t xml:space="preserve">Figure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Figure \* ARABIC \s 1 </w:instrText>
      </w:r>
      <w:r>
        <w:fldChar w:fldCharType="separate"/>
      </w:r>
      <w:r w:rsidR="004856C0">
        <w:rPr>
          <w:noProof/>
        </w:rPr>
        <w:t>5</w:t>
      </w:r>
      <w:r>
        <w:fldChar w:fldCharType="end"/>
      </w:r>
      <w:bookmarkEnd w:id="5593"/>
      <w:r>
        <w:rPr>
          <w:color w:val="000000"/>
        </w:rPr>
        <w:t xml:space="preserve"> Sequencing of Real-World Activities for &lt;Web AE&gt;</w:t>
      </w:r>
    </w:p>
    <w:p w14:paraId="5FDBF2BD" w14:textId="77777777" w:rsidR="00EE4C37" w:rsidRDefault="00945D8E">
      <w:pPr>
        <w:pStyle w:val="Heading4"/>
        <w:spacing w:before="180" w:after="0" w:line="240" w:lineRule="auto"/>
      </w:pPr>
      <w:bookmarkStart w:id="5594" w:name="sect_N_7_2_1_2"/>
      <w:r>
        <w:rPr>
          <w:color w:val="000000"/>
        </w:rPr>
        <w:t>Association Parameters of &lt;AE1&gt;</w:t>
      </w:r>
    </w:p>
    <w:bookmarkStart w:id="5595" w:name="para_2f8c2988_db85_4fa4_8b04_2eefd75a97"/>
    <w:bookmarkEnd w:id="5594"/>
    <w:p w14:paraId="13FC3838" w14:textId="3BF856FF" w:rsidR="00EE4C37" w:rsidRDefault="00945D8E">
      <w:r>
        <w:fldChar w:fldCharType="begin"/>
      </w:r>
      <w:r>
        <w:instrText xml:space="preserve"> REF table_N_7_2 \h  \* MERGEFORMAT </w:instrText>
      </w:r>
      <w:r>
        <w:fldChar w:fldCharType="separate"/>
      </w:r>
      <w:r w:rsidR="004856C0">
        <w:t xml:space="preserve">Table </w:t>
      </w:r>
      <w:r w:rsidR="004856C0">
        <w:rPr>
          <w:cs/>
        </w:rPr>
        <w:t>‎</w:t>
      </w:r>
      <w:r w:rsidR="004856C0">
        <w:t>7</w:t>
      </w:r>
      <w:r w:rsidR="004856C0">
        <w:noBreakHyphen/>
        <w:t>2</w:t>
      </w:r>
      <w:r>
        <w:fldChar w:fldCharType="end"/>
      </w:r>
      <w:r>
        <w:rPr>
          <w:color w:val="000000"/>
        </w:rPr>
        <w:t xml:space="preserve"> lists Association parameters applicable to </w:t>
      </w:r>
      <w:r>
        <w:rPr>
          <w:i/>
          <w:color w:val="000000"/>
        </w:rPr>
        <w:t>&lt;AE1.&gt;</w:t>
      </w:r>
    </w:p>
    <w:bookmarkEnd w:id="5595"/>
    <w:p w14:paraId="4E0583FA" w14:textId="77777777" w:rsidR="00EE4C37" w:rsidRDefault="00945D8E">
      <w:pPr>
        <w:spacing w:before="180" w:after="0" w:line="240" w:lineRule="auto"/>
        <w:jc w:val="both"/>
      </w:pPr>
      <w:r>
        <w:rPr>
          <w:i/>
          <w:color w:val="000000"/>
        </w:rPr>
        <w:t>[If your system uses different Association parameters for each AE fill in the table below for each AE and mark this section as N/A.]</w:t>
      </w:r>
    </w:p>
    <w:p w14:paraId="0352A759" w14:textId="77777777" w:rsidR="00EE4C37" w:rsidRDefault="00EE4C37">
      <w:pPr>
        <w:spacing w:after="0" w:line="240" w:lineRule="auto"/>
        <w:rPr>
          <w:sz w:val="13"/>
        </w:rPr>
      </w:pPr>
    </w:p>
    <w:p w14:paraId="44A4DA2C" w14:textId="2E9C295A" w:rsidR="00EE4C37" w:rsidRDefault="00945D8E">
      <w:pPr>
        <w:pStyle w:val="TableTitle"/>
      </w:pPr>
      <w:bookmarkStart w:id="5596" w:name="table_N_7_2"/>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2</w:t>
      </w:r>
      <w:r>
        <w:fldChar w:fldCharType="end"/>
      </w:r>
      <w:bookmarkEnd w:id="5596"/>
      <w:r>
        <w:rPr>
          <w:color w:val="000000"/>
        </w:rPr>
        <w:t xml:space="preserve"> Association Parameters for &lt;AE1&gt;</w:t>
      </w:r>
    </w:p>
    <w:tbl>
      <w:tblPr>
        <w:tblW w:w="5000" w:type="pct"/>
        <w:tblCellMar>
          <w:left w:w="10" w:type="dxa"/>
          <w:right w:w="10" w:type="dxa"/>
        </w:tblCellMar>
        <w:tblLook w:val="04A0" w:firstRow="1" w:lastRow="0" w:firstColumn="1" w:lastColumn="0" w:noHBand="0" w:noVBand="1"/>
      </w:tblPr>
      <w:tblGrid>
        <w:gridCol w:w="2195"/>
        <w:gridCol w:w="6468"/>
        <w:gridCol w:w="2257"/>
      </w:tblGrid>
      <w:tr w:rsidR="00EE4C37" w14:paraId="7D8FF599" w14:textId="77777777">
        <w:trPr>
          <w:tblHeader/>
        </w:trPr>
        <w:tc>
          <w:tcPr>
            <w:tcW w:w="20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EAC140" w14:textId="77777777" w:rsidR="00EE4C37" w:rsidRDefault="00EE4C37">
            <w:pPr>
              <w:keepNext/>
              <w:spacing w:after="0" w:line="240" w:lineRule="auto"/>
              <w:rPr>
                <w:color w:val="000000"/>
              </w:rPr>
            </w:pPr>
          </w:p>
        </w:tc>
        <w:tc>
          <w:tcPr>
            <w:tcW w:w="6184" w:type="dxa"/>
            <w:tcBorders>
              <w:top w:val="single" w:sz="4" w:space="0" w:color="000000"/>
              <w:bottom w:val="single" w:sz="4" w:space="0" w:color="000000"/>
              <w:right w:val="single" w:sz="4" w:space="0" w:color="000000"/>
            </w:tcBorders>
            <w:tcMar>
              <w:top w:w="40" w:type="dxa"/>
              <w:left w:w="40" w:type="dxa"/>
              <w:bottom w:w="40" w:type="dxa"/>
              <w:right w:w="40" w:type="dxa"/>
            </w:tcMar>
          </w:tcPr>
          <w:p w14:paraId="0D046569" w14:textId="77777777" w:rsidR="00EE4C37" w:rsidRDefault="00945D8E">
            <w:pPr>
              <w:spacing w:before="180" w:after="0" w:line="240" w:lineRule="auto"/>
            </w:pPr>
            <w:bookmarkStart w:id="5597" w:name="para_a1f94211_331d_428f_85b6_20740a1a62"/>
            <w:r>
              <w:rPr>
                <w:b/>
                <w:color w:val="000000"/>
              </w:rPr>
              <w:t>Name</w:t>
            </w:r>
          </w:p>
        </w:tc>
        <w:tc>
          <w:tcPr>
            <w:tcW w:w="2158" w:type="dxa"/>
            <w:tcBorders>
              <w:top w:val="single" w:sz="4" w:space="0" w:color="000000"/>
              <w:bottom w:val="single" w:sz="4" w:space="0" w:color="000000"/>
              <w:right w:val="single" w:sz="4" w:space="0" w:color="000000"/>
            </w:tcBorders>
            <w:tcMar>
              <w:top w:w="40" w:type="dxa"/>
              <w:left w:w="40" w:type="dxa"/>
              <w:bottom w:w="40" w:type="dxa"/>
              <w:right w:w="40" w:type="dxa"/>
            </w:tcMar>
          </w:tcPr>
          <w:p w14:paraId="7CB31740" w14:textId="77777777" w:rsidR="00EE4C37" w:rsidRDefault="00945D8E">
            <w:pPr>
              <w:spacing w:before="180" w:after="0" w:line="240" w:lineRule="auto"/>
            </w:pPr>
            <w:bookmarkStart w:id="5598" w:name="para_dfb32442_be98_4266_be11_1a6f496b17"/>
            <w:bookmarkEnd w:id="5597"/>
            <w:r>
              <w:rPr>
                <w:b/>
                <w:color w:val="000000"/>
              </w:rPr>
              <w:t>Value</w:t>
            </w:r>
          </w:p>
        </w:tc>
        <w:bookmarkEnd w:id="5598"/>
      </w:tr>
      <w:tr w:rsidR="00EE4C37" w14:paraId="7DDBFAFD" w14:textId="77777777">
        <w:tc>
          <w:tcPr>
            <w:tcW w:w="2098" w:type="dxa"/>
            <w:vMerge w:val="restart"/>
            <w:tcBorders>
              <w:left w:val="single" w:sz="4" w:space="0" w:color="000000"/>
              <w:right w:val="single" w:sz="4" w:space="0" w:color="000000"/>
            </w:tcBorders>
            <w:tcMar>
              <w:top w:w="40" w:type="dxa"/>
              <w:left w:w="40" w:type="dxa"/>
              <w:right w:w="40" w:type="dxa"/>
            </w:tcMar>
          </w:tcPr>
          <w:p w14:paraId="16CDD875" w14:textId="77777777" w:rsidR="00EE4C37" w:rsidRDefault="00945D8E">
            <w:pPr>
              <w:spacing w:before="180" w:after="0" w:line="240" w:lineRule="auto"/>
            </w:pPr>
            <w:bookmarkStart w:id="5599" w:name="para_aa2652e3_2eed_4dcf_8336_435f8f61c9"/>
            <w:r>
              <w:rPr>
                <w:color w:val="000000"/>
              </w:rPr>
              <w:t>Networking Services</w:t>
            </w:r>
          </w:p>
        </w:tc>
        <w:tc>
          <w:tcPr>
            <w:tcW w:w="6184" w:type="dxa"/>
            <w:tcBorders>
              <w:bottom w:val="single" w:sz="4" w:space="0" w:color="000000"/>
              <w:right w:val="single" w:sz="4" w:space="0" w:color="000000"/>
            </w:tcBorders>
            <w:tcMar>
              <w:top w:w="40" w:type="dxa"/>
              <w:left w:w="40" w:type="dxa"/>
              <w:bottom w:w="40" w:type="dxa"/>
              <w:right w:w="40" w:type="dxa"/>
            </w:tcMar>
          </w:tcPr>
          <w:p w14:paraId="71F5CD4D" w14:textId="77777777" w:rsidR="00EE4C37" w:rsidRDefault="00945D8E">
            <w:pPr>
              <w:spacing w:before="180" w:after="0" w:line="240" w:lineRule="auto"/>
            </w:pPr>
            <w:bookmarkStart w:id="5600" w:name="para_5080f80e_afb7_49ba_8c49_984a0c6b9a"/>
            <w:bookmarkEnd w:id="5599"/>
            <w:r>
              <w:rPr>
                <w:color w:val="000000"/>
              </w:rPr>
              <w:t>Application Context Name</w:t>
            </w:r>
          </w:p>
        </w:tc>
        <w:tc>
          <w:tcPr>
            <w:tcW w:w="2158" w:type="dxa"/>
            <w:tcBorders>
              <w:bottom w:val="single" w:sz="4" w:space="0" w:color="000000"/>
              <w:right w:val="single" w:sz="4" w:space="0" w:color="000000"/>
            </w:tcBorders>
            <w:tcMar>
              <w:top w:w="40" w:type="dxa"/>
              <w:left w:w="40" w:type="dxa"/>
              <w:bottom w:w="40" w:type="dxa"/>
              <w:right w:w="40" w:type="dxa"/>
            </w:tcMar>
          </w:tcPr>
          <w:p w14:paraId="7DD20A24" w14:textId="77777777" w:rsidR="00EE4C37" w:rsidRDefault="00945D8E">
            <w:pPr>
              <w:spacing w:before="180" w:after="0" w:line="240" w:lineRule="auto"/>
            </w:pPr>
            <w:bookmarkStart w:id="5601" w:name="para_4df46ca0_c71f_4c11_86ff_9dccea4783"/>
            <w:bookmarkEnd w:id="5600"/>
            <w:r>
              <w:rPr>
                <w:color w:val="000000"/>
              </w:rPr>
              <w:t>1.2.840.10008.3.1.1.1</w:t>
            </w:r>
          </w:p>
        </w:tc>
        <w:bookmarkEnd w:id="5601"/>
      </w:tr>
      <w:tr w:rsidR="00EE4C37" w14:paraId="676FD9ED" w14:textId="77777777">
        <w:tc>
          <w:tcPr>
            <w:tcW w:w="2098" w:type="dxa"/>
            <w:vMerge/>
            <w:tcBorders>
              <w:left w:val="single" w:sz="4" w:space="0" w:color="000000"/>
              <w:right w:val="single" w:sz="4" w:space="0" w:color="000000"/>
            </w:tcBorders>
            <w:tcMar>
              <w:left w:w="40" w:type="dxa"/>
              <w:right w:w="40" w:type="dxa"/>
            </w:tcMar>
          </w:tcPr>
          <w:p w14:paraId="7B38BC1C"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4A957648" w14:textId="77777777" w:rsidR="00EE4C37" w:rsidRDefault="00945D8E">
            <w:pPr>
              <w:spacing w:before="180" w:after="0" w:line="240" w:lineRule="auto"/>
            </w:pPr>
            <w:bookmarkStart w:id="5602" w:name="para_1150f795_29a2_4ca3_8c9d_deae2da8ff"/>
            <w:r>
              <w:rPr>
                <w:color w:val="000000"/>
              </w:rPr>
              <w:t>Implementation Class UID</w:t>
            </w:r>
          </w:p>
        </w:tc>
        <w:bookmarkEnd w:id="5602"/>
        <w:tc>
          <w:tcPr>
            <w:tcW w:w="2158" w:type="dxa"/>
            <w:tcBorders>
              <w:bottom w:val="single" w:sz="4" w:space="0" w:color="000000"/>
              <w:right w:val="single" w:sz="4" w:space="0" w:color="000000"/>
            </w:tcBorders>
            <w:tcMar>
              <w:top w:w="40" w:type="dxa"/>
              <w:left w:w="40" w:type="dxa"/>
              <w:bottom w:w="40" w:type="dxa"/>
              <w:right w:w="40" w:type="dxa"/>
            </w:tcMar>
          </w:tcPr>
          <w:p w14:paraId="62E78896" w14:textId="77777777" w:rsidR="00EE4C37" w:rsidRDefault="00EE4C37">
            <w:pPr>
              <w:spacing w:after="0" w:line="240" w:lineRule="auto"/>
              <w:rPr>
                <w:color w:val="000000"/>
              </w:rPr>
            </w:pPr>
          </w:p>
        </w:tc>
      </w:tr>
      <w:tr w:rsidR="00EE4C37" w14:paraId="6E9F91D8" w14:textId="77777777">
        <w:tc>
          <w:tcPr>
            <w:tcW w:w="2098" w:type="dxa"/>
            <w:vMerge/>
            <w:tcBorders>
              <w:left w:val="single" w:sz="4" w:space="0" w:color="000000"/>
              <w:right w:val="single" w:sz="4" w:space="0" w:color="000000"/>
            </w:tcBorders>
            <w:tcMar>
              <w:left w:w="40" w:type="dxa"/>
              <w:right w:w="40" w:type="dxa"/>
            </w:tcMar>
          </w:tcPr>
          <w:p w14:paraId="49084778"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5DAA8F6C" w14:textId="77777777" w:rsidR="00EE4C37" w:rsidRDefault="00945D8E">
            <w:pPr>
              <w:spacing w:before="180" w:after="0" w:line="240" w:lineRule="auto"/>
            </w:pPr>
            <w:bookmarkStart w:id="5603" w:name="para_d061fd0d_ae41_4374_ab47_a139cf36c8"/>
            <w:r>
              <w:rPr>
                <w:color w:val="000000"/>
              </w:rPr>
              <w:t>Implementation Version Name</w:t>
            </w:r>
          </w:p>
        </w:tc>
        <w:bookmarkEnd w:id="5603"/>
        <w:tc>
          <w:tcPr>
            <w:tcW w:w="2158" w:type="dxa"/>
            <w:tcBorders>
              <w:bottom w:val="single" w:sz="4" w:space="0" w:color="000000"/>
              <w:right w:val="single" w:sz="4" w:space="0" w:color="000000"/>
            </w:tcBorders>
            <w:tcMar>
              <w:top w:w="40" w:type="dxa"/>
              <w:left w:w="40" w:type="dxa"/>
              <w:bottom w:w="40" w:type="dxa"/>
              <w:right w:w="40" w:type="dxa"/>
            </w:tcMar>
          </w:tcPr>
          <w:p w14:paraId="734D115A" w14:textId="77777777" w:rsidR="00EE4C37" w:rsidRDefault="00EE4C37">
            <w:pPr>
              <w:spacing w:after="0" w:line="240" w:lineRule="auto"/>
              <w:rPr>
                <w:color w:val="000000"/>
              </w:rPr>
            </w:pPr>
          </w:p>
        </w:tc>
      </w:tr>
      <w:tr w:rsidR="00EE4C37" w14:paraId="12FD6A32" w14:textId="77777777">
        <w:tc>
          <w:tcPr>
            <w:tcW w:w="2098" w:type="dxa"/>
            <w:vMerge/>
            <w:tcBorders>
              <w:left w:val="single" w:sz="4" w:space="0" w:color="000000"/>
              <w:right w:val="single" w:sz="4" w:space="0" w:color="000000"/>
            </w:tcBorders>
            <w:tcMar>
              <w:left w:w="40" w:type="dxa"/>
              <w:right w:w="40" w:type="dxa"/>
            </w:tcMar>
          </w:tcPr>
          <w:p w14:paraId="7AAAF7E3"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0BF4B960" w14:textId="77777777" w:rsidR="00EE4C37" w:rsidRDefault="00945D8E">
            <w:pPr>
              <w:spacing w:before="180" w:after="0" w:line="240" w:lineRule="auto"/>
            </w:pPr>
            <w:bookmarkStart w:id="5604" w:name="para_72a02a5c_ebca_4422_9b58_3350084b43"/>
            <w:r>
              <w:rPr>
                <w:color w:val="000000"/>
              </w:rPr>
              <w:t>Maximum PDU Length</w:t>
            </w:r>
          </w:p>
        </w:tc>
        <w:tc>
          <w:tcPr>
            <w:tcW w:w="2158" w:type="dxa"/>
            <w:tcBorders>
              <w:bottom w:val="single" w:sz="4" w:space="0" w:color="000000"/>
              <w:right w:val="single" w:sz="4" w:space="0" w:color="000000"/>
            </w:tcBorders>
            <w:tcMar>
              <w:top w:w="40" w:type="dxa"/>
              <w:left w:w="40" w:type="dxa"/>
              <w:bottom w:w="40" w:type="dxa"/>
              <w:right w:w="40" w:type="dxa"/>
            </w:tcMar>
          </w:tcPr>
          <w:p w14:paraId="46785FBB" w14:textId="77777777" w:rsidR="00EE4C37" w:rsidRDefault="00945D8E">
            <w:pPr>
              <w:spacing w:before="180" w:after="0" w:line="240" w:lineRule="auto"/>
            </w:pPr>
            <w:bookmarkStart w:id="5605" w:name="para_a001757b_e4c8_4b43_9450_07c5aebe0a"/>
            <w:bookmarkEnd w:id="5604"/>
            <w:r>
              <w:rPr>
                <w:i/>
                <w:color w:val="000000"/>
              </w:rPr>
              <w:t>Default: 4096</w:t>
            </w:r>
          </w:p>
        </w:tc>
        <w:bookmarkEnd w:id="5605"/>
      </w:tr>
      <w:tr w:rsidR="00EE4C37" w14:paraId="6FE2E5E0" w14:textId="77777777">
        <w:tc>
          <w:tcPr>
            <w:tcW w:w="2098" w:type="dxa"/>
            <w:vMerge/>
            <w:tcBorders>
              <w:left w:val="single" w:sz="4" w:space="0" w:color="000000"/>
              <w:right w:val="single" w:sz="4" w:space="0" w:color="000000"/>
            </w:tcBorders>
            <w:tcMar>
              <w:left w:w="40" w:type="dxa"/>
              <w:right w:w="40" w:type="dxa"/>
            </w:tcMar>
          </w:tcPr>
          <w:p w14:paraId="1EDFAACD"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05A83B84" w14:textId="77777777" w:rsidR="00EE4C37" w:rsidRDefault="00945D8E">
            <w:pPr>
              <w:spacing w:before="180" w:after="0" w:line="240" w:lineRule="auto"/>
            </w:pPr>
            <w:bookmarkStart w:id="5606" w:name="para_5711ac45_15fd_4acb_a044_d91e8799e1"/>
            <w:r>
              <w:rPr>
                <w:color w:val="000000"/>
              </w:rPr>
              <w:t>ARTIM Timeout</w:t>
            </w:r>
          </w:p>
        </w:tc>
        <w:tc>
          <w:tcPr>
            <w:tcW w:w="2158" w:type="dxa"/>
            <w:tcBorders>
              <w:bottom w:val="single" w:sz="4" w:space="0" w:color="000000"/>
              <w:right w:val="single" w:sz="4" w:space="0" w:color="000000"/>
            </w:tcBorders>
            <w:tcMar>
              <w:top w:w="40" w:type="dxa"/>
              <w:left w:w="40" w:type="dxa"/>
              <w:bottom w:w="40" w:type="dxa"/>
              <w:right w:w="40" w:type="dxa"/>
            </w:tcMar>
          </w:tcPr>
          <w:p w14:paraId="21FFDD8B" w14:textId="77777777" w:rsidR="00EE4C37" w:rsidRDefault="00945D8E">
            <w:pPr>
              <w:spacing w:before="180" w:after="0" w:line="240" w:lineRule="auto"/>
            </w:pPr>
            <w:bookmarkStart w:id="5607" w:name="para_d1275ae8_885a_4b71_b758_ebe75c8f32"/>
            <w:bookmarkEnd w:id="5606"/>
            <w:r>
              <w:rPr>
                <w:i/>
                <w:color w:val="000000"/>
              </w:rPr>
              <w:t>Default: 30s</w:t>
            </w:r>
          </w:p>
        </w:tc>
        <w:bookmarkEnd w:id="5607"/>
      </w:tr>
      <w:tr w:rsidR="00EE4C37" w14:paraId="55C91AB1" w14:textId="77777777">
        <w:tc>
          <w:tcPr>
            <w:tcW w:w="2098" w:type="dxa"/>
            <w:vMerge/>
            <w:tcBorders>
              <w:left w:val="single" w:sz="4" w:space="0" w:color="000000"/>
              <w:right w:val="single" w:sz="4" w:space="0" w:color="000000"/>
            </w:tcBorders>
            <w:tcMar>
              <w:left w:w="40" w:type="dxa"/>
              <w:right w:w="40" w:type="dxa"/>
            </w:tcMar>
          </w:tcPr>
          <w:p w14:paraId="6E99AE0B"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18B6DCF3" w14:textId="77777777" w:rsidR="00EE4C37" w:rsidRDefault="00945D8E">
            <w:pPr>
              <w:spacing w:before="180" w:after="0" w:line="240" w:lineRule="auto"/>
            </w:pPr>
            <w:bookmarkStart w:id="5608" w:name="para_f986322d_f2e2_4160_a9ae_e28ae26041"/>
            <w:r>
              <w:rPr>
                <w:color w:val="000000"/>
              </w:rPr>
              <w:t>Maximum number of simultaneous Associations as Association Initiator</w:t>
            </w:r>
          </w:p>
        </w:tc>
        <w:bookmarkEnd w:id="5608"/>
        <w:tc>
          <w:tcPr>
            <w:tcW w:w="2158" w:type="dxa"/>
            <w:tcBorders>
              <w:bottom w:val="single" w:sz="4" w:space="0" w:color="000000"/>
              <w:right w:val="single" w:sz="4" w:space="0" w:color="000000"/>
            </w:tcBorders>
            <w:tcMar>
              <w:top w:w="40" w:type="dxa"/>
              <w:left w:w="40" w:type="dxa"/>
              <w:bottom w:w="40" w:type="dxa"/>
              <w:right w:w="40" w:type="dxa"/>
            </w:tcMar>
          </w:tcPr>
          <w:p w14:paraId="3A4720FB" w14:textId="77777777" w:rsidR="00EE4C37" w:rsidRDefault="00EE4C37">
            <w:pPr>
              <w:spacing w:after="0" w:line="240" w:lineRule="auto"/>
              <w:rPr>
                <w:color w:val="000000"/>
              </w:rPr>
            </w:pPr>
          </w:p>
        </w:tc>
      </w:tr>
      <w:tr w:rsidR="00EE4C37" w14:paraId="4A4CBDAD" w14:textId="77777777">
        <w:tc>
          <w:tcPr>
            <w:tcW w:w="2098" w:type="dxa"/>
            <w:vMerge/>
            <w:tcBorders>
              <w:left w:val="single" w:sz="4" w:space="0" w:color="000000"/>
              <w:right w:val="single" w:sz="4" w:space="0" w:color="000000"/>
            </w:tcBorders>
            <w:tcMar>
              <w:left w:w="40" w:type="dxa"/>
              <w:right w:w="40" w:type="dxa"/>
            </w:tcMar>
          </w:tcPr>
          <w:p w14:paraId="1F11EC84"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0DAB533B" w14:textId="77777777" w:rsidR="00EE4C37" w:rsidRDefault="00945D8E">
            <w:pPr>
              <w:spacing w:before="180" w:after="0" w:line="240" w:lineRule="auto"/>
            </w:pPr>
            <w:bookmarkStart w:id="5609" w:name="para_27d393a0_442b_4bd2_a25a_f05a8478df"/>
            <w:r>
              <w:rPr>
                <w:color w:val="000000"/>
              </w:rPr>
              <w:t>Maximum number of simultaneous Associations as Association Acceptor</w:t>
            </w:r>
          </w:p>
        </w:tc>
        <w:bookmarkEnd w:id="5609"/>
        <w:tc>
          <w:tcPr>
            <w:tcW w:w="2158" w:type="dxa"/>
            <w:tcBorders>
              <w:bottom w:val="single" w:sz="4" w:space="0" w:color="000000"/>
              <w:right w:val="single" w:sz="4" w:space="0" w:color="000000"/>
            </w:tcBorders>
            <w:tcMar>
              <w:top w:w="40" w:type="dxa"/>
              <w:left w:w="40" w:type="dxa"/>
              <w:bottom w:w="40" w:type="dxa"/>
              <w:right w:w="40" w:type="dxa"/>
            </w:tcMar>
          </w:tcPr>
          <w:p w14:paraId="00A4B8A8" w14:textId="77777777" w:rsidR="00EE4C37" w:rsidRDefault="00EE4C37">
            <w:pPr>
              <w:spacing w:after="0" w:line="240" w:lineRule="auto"/>
              <w:rPr>
                <w:color w:val="000000"/>
              </w:rPr>
            </w:pPr>
          </w:p>
        </w:tc>
      </w:tr>
      <w:tr w:rsidR="00EE4C37" w14:paraId="59E5746F" w14:textId="77777777">
        <w:tc>
          <w:tcPr>
            <w:tcW w:w="2098" w:type="dxa"/>
            <w:vMerge/>
            <w:tcBorders>
              <w:left w:val="single" w:sz="4" w:space="0" w:color="000000"/>
              <w:bottom w:val="single" w:sz="4" w:space="0" w:color="000000"/>
              <w:right w:val="single" w:sz="4" w:space="0" w:color="000000"/>
            </w:tcBorders>
            <w:tcMar>
              <w:left w:w="40" w:type="dxa"/>
              <w:bottom w:w="40" w:type="dxa"/>
              <w:right w:w="40" w:type="dxa"/>
            </w:tcMar>
          </w:tcPr>
          <w:p w14:paraId="7D157BF9"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3C41FADD" w14:textId="77777777" w:rsidR="00EE4C37" w:rsidRDefault="00945D8E">
            <w:pPr>
              <w:spacing w:before="180" w:after="0" w:line="240" w:lineRule="auto"/>
            </w:pPr>
            <w:bookmarkStart w:id="5610" w:name="para_0dddde02_06f7_4f86_aa3f_9de76bd6cf"/>
            <w:r>
              <w:rPr>
                <w:color w:val="000000"/>
              </w:rPr>
              <w:t>Maximum number of outstanding asynchronous Transactions</w:t>
            </w:r>
          </w:p>
        </w:tc>
        <w:bookmarkEnd w:id="5610"/>
        <w:tc>
          <w:tcPr>
            <w:tcW w:w="2158" w:type="dxa"/>
            <w:tcBorders>
              <w:bottom w:val="single" w:sz="4" w:space="0" w:color="000000"/>
              <w:right w:val="single" w:sz="4" w:space="0" w:color="000000"/>
            </w:tcBorders>
            <w:tcMar>
              <w:top w:w="40" w:type="dxa"/>
              <w:left w:w="40" w:type="dxa"/>
              <w:bottom w:w="40" w:type="dxa"/>
              <w:right w:w="40" w:type="dxa"/>
            </w:tcMar>
          </w:tcPr>
          <w:p w14:paraId="4A41D06B" w14:textId="77777777" w:rsidR="00EE4C37" w:rsidRDefault="00EE4C37">
            <w:pPr>
              <w:spacing w:after="0" w:line="240" w:lineRule="auto"/>
              <w:rPr>
                <w:color w:val="000000"/>
              </w:rPr>
            </w:pPr>
          </w:p>
        </w:tc>
      </w:tr>
      <w:tr w:rsidR="00EE4C37" w14:paraId="300188C6" w14:textId="77777777">
        <w:tc>
          <w:tcPr>
            <w:tcW w:w="2098" w:type="dxa"/>
            <w:vMerge w:val="restart"/>
            <w:tcBorders>
              <w:left w:val="single" w:sz="4" w:space="0" w:color="000000"/>
              <w:right w:val="single" w:sz="4" w:space="0" w:color="000000"/>
            </w:tcBorders>
            <w:tcMar>
              <w:top w:w="40" w:type="dxa"/>
              <w:left w:w="40" w:type="dxa"/>
              <w:right w:w="40" w:type="dxa"/>
            </w:tcMar>
          </w:tcPr>
          <w:p w14:paraId="52B09ED0" w14:textId="77777777" w:rsidR="00EE4C37" w:rsidRDefault="00945D8E">
            <w:pPr>
              <w:spacing w:before="180" w:after="0" w:line="240" w:lineRule="auto"/>
            </w:pPr>
            <w:bookmarkStart w:id="5611" w:name="para_0d41fc50_fe8e_4e19_ad78_50812a3236"/>
            <w:r>
              <w:rPr>
                <w:color w:val="000000"/>
              </w:rPr>
              <w:t>Media Services</w:t>
            </w:r>
          </w:p>
        </w:tc>
        <w:tc>
          <w:tcPr>
            <w:tcW w:w="6184" w:type="dxa"/>
            <w:tcBorders>
              <w:bottom w:val="single" w:sz="4" w:space="0" w:color="000000"/>
              <w:right w:val="single" w:sz="4" w:space="0" w:color="000000"/>
            </w:tcBorders>
            <w:tcMar>
              <w:top w:w="40" w:type="dxa"/>
              <w:left w:w="40" w:type="dxa"/>
              <w:bottom w:w="40" w:type="dxa"/>
              <w:right w:w="40" w:type="dxa"/>
            </w:tcMar>
          </w:tcPr>
          <w:p w14:paraId="5CC97F42" w14:textId="77777777" w:rsidR="00EE4C37" w:rsidRDefault="00945D8E">
            <w:pPr>
              <w:spacing w:before="180" w:after="0" w:line="240" w:lineRule="auto"/>
            </w:pPr>
            <w:bookmarkStart w:id="5612" w:name="para_5d8a5049_25dd_43b6_9c49_f1c58543de"/>
            <w:bookmarkEnd w:id="5611"/>
            <w:r>
              <w:rPr>
                <w:color w:val="000000"/>
              </w:rPr>
              <w:t>File Meta Information Version</w:t>
            </w:r>
          </w:p>
        </w:tc>
        <w:bookmarkEnd w:id="5612"/>
        <w:tc>
          <w:tcPr>
            <w:tcW w:w="2158" w:type="dxa"/>
            <w:tcBorders>
              <w:bottom w:val="single" w:sz="4" w:space="0" w:color="000000"/>
              <w:right w:val="single" w:sz="4" w:space="0" w:color="000000"/>
            </w:tcBorders>
            <w:tcMar>
              <w:top w:w="40" w:type="dxa"/>
              <w:left w:w="40" w:type="dxa"/>
              <w:bottom w:w="40" w:type="dxa"/>
              <w:right w:w="40" w:type="dxa"/>
            </w:tcMar>
          </w:tcPr>
          <w:p w14:paraId="3923DDD2" w14:textId="77777777" w:rsidR="00EE4C37" w:rsidRDefault="00EE4C37">
            <w:pPr>
              <w:spacing w:after="0" w:line="240" w:lineRule="auto"/>
              <w:rPr>
                <w:color w:val="000000"/>
              </w:rPr>
            </w:pPr>
          </w:p>
        </w:tc>
      </w:tr>
      <w:tr w:rsidR="00EE4C37" w14:paraId="2BC01E3D" w14:textId="77777777">
        <w:tc>
          <w:tcPr>
            <w:tcW w:w="2098" w:type="dxa"/>
            <w:vMerge/>
            <w:tcBorders>
              <w:left w:val="single" w:sz="4" w:space="0" w:color="000000"/>
              <w:right w:val="single" w:sz="4" w:space="0" w:color="000000"/>
            </w:tcBorders>
            <w:tcMar>
              <w:left w:w="40" w:type="dxa"/>
              <w:right w:w="40" w:type="dxa"/>
            </w:tcMar>
          </w:tcPr>
          <w:p w14:paraId="45E8D258"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0FDA5F93" w14:textId="77777777" w:rsidR="00EE4C37" w:rsidRDefault="00945D8E">
            <w:pPr>
              <w:spacing w:before="180" w:after="0" w:line="240" w:lineRule="auto"/>
            </w:pPr>
            <w:bookmarkStart w:id="5613" w:name="para_99fe1b1f_32e2_4f3e_b2f9_1d4bc3dd78"/>
            <w:r>
              <w:rPr>
                <w:color w:val="000000"/>
              </w:rPr>
              <w:t>Implementation Class UID</w:t>
            </w:r>
          </w:p>
        </w:tc>
        <w:bookmarkEnd w:id="5613"/>
        <w:tc>
          <w:tcPr>
            <w:tcW w:w="2158" w:type="dxa"/>
            <w:tcBorders>
              <w:bottom w:val="single" w:sz="4" w:space="0" w:color="000000"/>
              <w:right w:val="single" w:sz="4" w:space="0" w:color="000000"/>
            </w:tcBorders>
            <w:tcMar>
              <w:top w:w="40" w:type="dxa"/>
              <w:left w:w="40" w:type="dxa"/>
              <w:bottom w:w="40" w:type="dxa"/>
              <w:right w:w="40" w:type="dxa"/>
            </w:tcMar>
          </w:tcPr>
          <w:p w14:paraId="47914991" w14:textId="77777777" w:rsidR="00EE4C37" w:rsidRDefault="00EE4C37">
            <w:pPr>
              <w:spacing w:after="0" w:line="240" w:lineRule="auto"/>
              <w:rPr>
                <w:color w:val="000000"/>
              </w:rPr>
            </w:pPr>
          </w:p>
        </w:tc>
      </w:tr>
      <w:tr w:rsidR="00EE4C37" w14:paraId="16823FB7" w14:textId="77777777">
        <w:tc>
          <w:tcPr>
            <w:tcW w:w="2098" w:type="dxa"/>
            <w:vMerge/>
            <w:tcBorders>
              <w:left w:val="single" w:sz="4" w:space="0" w:color="000000"/>
              <w:bottom w:val="single" w:sz="4" w:space="0" w:color="000000"/>
              <w:right w:val="single" w:sz="4" w:space="0" w:color="000000"/>
            </w:tcBorders>
            <w:tcMar>
              <w:left w:w="40" w:type="dxa"/>
              <w:bottom w:w="40" w:type="dxa"/>
              <w:right w:w="40" w:type="dxa"/>
            </w:tcMar>
          </w:tcPr>
          <w:p w14:paraId="0454C67B" w14:textId="77777777" w:rsidR="00EE4C37" w:rsidRDefault="00EE4C37">
            <w:pPr>
              <w:spacing w:after="0" w:line="240" w:lineRule="auto"/>
              <w:rPr>
                <w:color w:val="000000"/>
              </w:rPr>
            </w:pPr>
          </w:p>
        </w:tc>
        <w:tc>
          <w:tcPr>
            <w:tcW w:w="6184" w:type="dxa"/>
            <w:tcBorders>
              <w:bottom w:val="single" w:sz="4" w:space="0" w:color="000000"/>
              <w:right w:val="single" w:sz="4" w:space="0" w:color="000000"/>
            </w:tcBorders>
            <w:tcMar>
              <w:top w:w="40" w:type="dxa"/>
              <w:left w:w="40" w:type="dxa"/>
              <w:bottom w:w="40" w:type="dxa"/>
              <w:right w:w="40" w:type="dxa"/>
            </w:tcMar>
          </w:tcPr>
          <w:p w14:paraId="434F18A0" w14:textId="77777777" w:rsidR="00EE4C37" w:rsidRDefault="00945D8E">
            <w:pPr>
              <w:spacing w:before="180" w:after="0" w:line="240" w:lineRule="auto"/>
            </w:pPr>
            <w:bookmarkStart w:id="5614" w:name="para_00332c20_f8a6_4288_b466_5355f73f1b"/>
            <w:r>
              <w:rPr>
                <w:color w:val="000000"/>
              </w:rPr>
              <w:t>Implementation Version Name</w:t>
            </w:r>
          </w:p>
        </w:tc>
        <w:bookmarkEnd w:id="5614"/>
        <w:tc>
          <w:tcPr>
            <w:tcW w:w="2158" w:type="dxa"/>
            <w:tcBorders>
              <w:bottom w:val="single" w:sz="4" w:space="0" w:color="000000"/>
              <w:right w:val="single" w:sz="4" w:space="0" w:color="000000"/>
            </w:tcBorders>
            <w:tcMar>
              <w:top w:w="40" w:type="dxa"/>
              <w:left w:w="40" w:type="dxa"/>
              <w:bottom w:w="40" w:type="dxa"/>
              <w:right w:w="40" w:type="dxa"/>
            </w:tcMar>
          </w:tcPr>
          <w:p w14:paraId="4C7097F4" w14:textId="77777777" w:rsidR="00EE4C37" w:rsidRDefault="00EE4C37">
            <w:pPr>
              <w:spacing w:after="0" w:line="240" w:lineRule="auto"/>
              <w:rPr>
                <w:color w:val="000000"/>
              </w:rPr>
            </w:pPr>
          </w:p>
        </w:tc>
      </w:tr>
      <w:tr w:rsidR="00EE4C37" w14:paraId="6122BDB4" w14:textId="77777777">
        <w:tc>
          <w:tcPr>
            <w:tcW w:w="20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D2FB51" w14:textId="77777777" w:rsidR="00EE4C37" w:rsidRDefault="00945D8E">
            <w:pPr>
              <w:spacing w:before="180" w:after="0" w:line="240" w:lineRule="auto"/>
            </w:pPr>
            <w:bookmarkStart w:id="5615" w:name="para_5e40fd22_2fb1_4bcc_a958_17f7ffa241"/>
            <w:r>
              <w:rPr>
                <w:color w:val="000000"/>
              </w:rPr>
              <w:t>Web Services</w:t>
            </w:r>
          </w:p>
        </w:tc>
        <w:tc>
          <w:tcPr>
            <w:tcW w:w="6184" w:type="dxa"/>
            <w:tcBorders>
              <w:bottom w:val="single" w:sz="4" w:space="0" w:color="000000"/>
              <w:right w:val="single" w:sz="4" w:space="0" w:color="000000"/>
            </w:tcBorders>
            <w:tcMar>
              <w:top w:w="40" w:type="dxa"/>
              <w:left w:w="40" w:type="dxa"/>
              <w:bottom w:w="40" w:type="dxa"/>
              <w:right w:w="40" w:type="dxa"/>
            </w:tcMar>
          </w:tcPr>
          <w:p w14:paraId="42000FDE" w14:textId="77777777" w:rsidR="00EE4C37" w:rsidRDefault="00945D8E">
            <w:pPr>
              <w:spacing w:before="180" w:after="0" w:line="240" w:lineRule="auto"/>
            </w:pPr>
            <w:bookmarkStart w:id="5616" w:name="para_45aa9f27_7b7c_431b_bd04_74017d331a"/>
            <w:bookmarkEnd w:id="5615"/>
            <w:r>
              <w:rPr>
                <w:color w:val="000000"/>
              </w:rPr>
              <w:t>Maximum number of connections supported as Server</w:t>
            </w:r>
          </w:p>
        </w:tc>
        <w:bookmarkEnd w:id="5616"/>
        <w:tc>
          <w:tcPr>
            <w:tcW w:w="2158" w:type="dxa"/>
            <w:tcBorders>
              <w:bottom w:val="single" w:sz="4" w:space="0" w:color="000000"/>
              <w:right w:val="single" w:sz="4" w:space="0" w:color="000000"/>
            </w:tcBorders>
            <w:tcMar>
              <w:top w:w="40" w:type="dxa"/>
              <w:left w:w="40" w:type="dxa"/>
              <w:bottom w:w="40" w:type="dxa"/>
              <w:right w:w="40" w:type="dxa"/>
            </w:tcMar>
          </w:tcPr>
          <w:p w14:paraId="176D8F64" w14:textId="77777777" w:rsidR="00EE4C37" w:rsidRDefault="00EE4C37">
            <w:pPr>
              <w:spacing w:after="0" w:line="240" w:lineRule="auto"/>
              <w:rPr>
                <w:color w:val="000000"/>
              </w:rPr>
            </w:pPr>
          </w:p>
        </w:tc>
      </w:tr>
      <w:tr w:rsidR="00EE4C37" w14:paraId="396A2059" w14:textId="77777777">
        <w:tc>
          <w:tcPr>
            <w:tcW w:w="20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D47C15" w14:textId="77777777" w:rsidR="00EE4C37" w:rsidRDefault="00945D8E">
            <w:pPr>
              <w:spacing w:before="180" w:after="0" w:line="240" w:lineRule="auto"/>
            </w:pPr>
            <w:bookmarkStart w:id="5617" w:name="para_884a88ea_a585_49bb_bf32_3512f22046"/>
            <w:r>
              <w:rPr>
                <w:i/>
                <w:color w:val="000000"/>
              </w:rPr>
              <w:t>&lt;Service Category&gt;</w:t>
            </w:r>
          </w:p>
        </w:tc>
        <w:tc>
          <w:tcPr>
            <w:tcW w:w="6184" w:type="dxa"/>
            <w:tcBorders>
              <w:bottom w:val="single" w:sz="4" w:space="0" w:color="000000"/>
              <w:right w:val="single" w:sz="4" w:space="0" w:color="000000"/>
            </w:tcBorders>
            <w:tcMar>
              <w:top w:w="40" w:type="dxa"/>
              <w:left w:w="40" w:type="dxa"/>
              <w:bottom w:w="40" w:type="dxa"/>
              <w:right w:w="40" w:type="dxa"/>
            </w:tcMar>
          </w:tcPr>
          <w:p w14:paraId="4EA8F55D" w14:textId="77777777" w:rsidR="00EE4C37" w:rsidRDefault="00945D8E">
            <w:pPr>
              <w:spacing w:before="180" w:after="0" w:line="240" w:lineRule="auto"/>
            </w:pPr>
            <w:bookmarkStart w:id="5618" w:name="para_d4b4bb9b_9fa7_46ec_9ba0_e0b95cdffa"/>
            <w:bookmarkEnd w:id="5617"/>
            <w:r>
              <w:rPr>
                <w:i/>
                <w:color w:val="000000"/>
              </w:rPr>
              <w:t>&lt;Parameter Name&gt;</w:t>
            </w:r>
          </w:p>
        </w:tc>
        <w:tc>
          <w:tcPr>
            <w:tcW w:w="2158" w:type="dxa"/>
            <w:tcBorders>
              <w:bottom w:val="single" w:sz="4" w:space="0" w:color="000000"/>
              <w:right w:val="single" w:sz="4" w:space="0" w:color="000000"/>
            </w:tcBorders>
            <w:tcMar>
              <w:top w:w="40" w:type="dxa"/>
              <w:left w:w="40" w:type="dxa"/>
              <w:bottom w:w="40" w:type="dxa"/>
              <w:right w:w="40" w:type="dxa"/>
            </w:tcMar>
          </w:tcPr>
          <w:p w14:paraId="42D9D26B" w14:textId="77777777" w:rsidR="00EE4C37" w:rsidRDefault="00945D8E">
            <w:pPr>
              <w:spacing w:before="180" w:after="0" w:line="240" w:lineRule="auto"/>
            </w:pPr>
            <w:bookmarkStart w:id="5619" w:name="para_e67d2a7a_6179_464c_96df_79f14e4edb"/>
            <w:bookmarkEnd w:id="5618"/>
            <w:r>
              <w:rPr>
                <w:i/>
                <w:color w:val="000000"/>
              </w:rPr>
              <w:t>&lt;Parameter Value&gt;</w:t>
            </w:r>
          </w:p>
        </w:tc>
        <w:bookmarkEnd w:id="5619"/>
      </w:tr>
    </w:tbl>
    <w:p w14:paraId="3767C921" w14:textId="77777777" w:rsidR="00EE4C37" w:rsidRDefault="00945D8E">
      <w:pPr>
        <w:pStyle w:val="Heading4"/>
        <w:spacing w:before="180" w:after="0" w:line="240" w:lineRule="auto"/>
      </w:pPr>
      <w:bookmarkStart w:id="5620" w:name="sect_N_7_2_1_3"/>
      <w:r>
        <w:rPr>
          <w:color w:val="000000"/>
        </w:rPr>
        <w:t>Association Initiation</w:t>
      </w:r>
    </w:p>
    <w:p w14:paraId="239BC5D1" w14:textId="77777777" w:rsidR="00EE4C37" w:rsidRDefault="00945D8E">
      <w:pPr>
        <w:spacing w:before="180" w:after="0" w:line="240" w:lineRule="auto"/>
        <w:jc w:val="both"/>
      </w:pPr>
      <w:bookmarkStart w:id="5621" w:name="para_a185d9dc_759b_45ca_bb8f_aeef04f349"/>
      <w:bookmarkEnd w:id="5620"/>
      <w:r>
        <w:rPr>
          <w:color w:val="000000"/>
        </w:rPr>
        <w:t>This section details the Association policies of the Application Entity when it is initiating an Association.</w:t>
      </w:r>
    </w:p>
    <w:p w14:paraId="2A0099B3" w14:textId="7940EF67" w:rsidR="00EE4C37" w:rsidRDefault="00945D8E">
      <w:pPr>
        <w:spacing w:before="180" w:after="0" w:line="240" w:lineRule="auto"/>
        <w:jc w:val="both"/>
      </w:pPr>
      <w:bookmarkStart w:id="5622" w:name="para_08a1e01d_c55e_4b76_bb4f_4a6b2bd548"/>
      <w:bookmarkEnd w:id="5621"/>
      <w:r>
        <w:rPr>
          <w:i/>
          <w:color w:val="000000"/>
        </w:rPr>
        <w:t xml:space="preserve">[For each Real-World Activity of AE1 provide subsections </w:t>
      </w:r>
      <w:r>
        <w:t xml:space="preserve">Section </w:t>
      </w:r>
      <w:r>
        <w:fldChar w:fldCharType="begin"/>
      </w:r>
      <w:r>
        <w:instrText xml:space="preserve"> REF sect_N_7_2_1_3 \r \h  \* MERGEFORMAT </w:instrText>
      </w:r>
      <w:r>
        <w:fldChar w:fldCharType="separate"/>
      </w:r>
      <w:r w:rsidR="004856C0">
        <w:rPr>
          <w:cs/>
        </w:rPr>
        <w:t>‎</w:t>
      </w:r>
      <w:r w:rsidR="004856C0">
        <w:t>7.2.1.3</w:t>
      </w:r>
      <w:r>
        <w:fldChar w:fldCharType="end"/>
      </w:r>
      <w:r>
        <w:t>, “Association Initiation”</w:t>
      </w:r>
      <w:r>
        <w:rPr>
          <w:i/>
          <w:color w:val="000000"/>
        </w:rPr>
        <w:t>.x.]</w:t>
      </w:r>
    </w:p>
    <w:p w14:paraId="74153966" w14:textId="77777777" w:rsidR="00EE4C37" w:rsidRDefault="00945D8E">
      <w:pPr>
        <w:pStyle w:val="Heading5"/>
        <w:spacing w:before="180" w:after="0" w:line="240" w:lineRule="auto"/>
      </w:pPr>
      <w:bookmarkStart w:id="5623" w:name="sect_N_7_2_1_3_1"/>
      <w:bookmarkEnd w:id="5622"/>
      <w:r>
        <w:rPr>
          <w:color w:val="000000"/>
        </w:rPr>
        <w:t>Real-World Activity &lt;Activity 1&gt;</w:t>
      </w:r>
    </w:p>
    <w:p w14:paraId="6D47E1EF" w14:textId="77777777" w:rsidR="00EE4C37" w:rsidRDefault="00945D8E">
      <w:pPr>
        <w:spacing w:before="180" w:after="0" w:line="240" w:lineRule="auto"/>
        <w:jc w:val="both"/>
      </w:pPr>
      <w:bookmarkStart w:id="5624" w:name="para_b52ae040_788b_493c_a4bb_958b626452"/>
      <w:bookmarkEnd w:id="5623"/>
      <w:r>
        <w:rPr>
          <w:i/>
          <w:color w:val="000000"/>
        </w:rPr>
        <w:t>[Describe the policies for creating Associations. Include the following details:</w:t>
      </w:r>
    </w:p>
    <w:p w14:paraId="79B36C9B" w14:textId="77777777" w:rsidR="00EE4C37" w:rsidRDefault="00945D8E">
      <w:pPr>
        <w:tabs>
          <w:tab w:val="left" w:pos="180"/>
        </w:tabs>
        <w:spacing w:before="180" w:after="0" w:line="240" w:lineRule="auto"/>
        <w:ind w:left="180" w:hanging="180"/>
        <w:jc w:val="both"/>
      </w:pPr>
      <w:bookmarkStart w:id="5625" w:name="para_db7c7a21_3d42_4033_9cbb_ccaa4aa02c"/>
      <w:bookmarkStart w:id="5626" w:name="idp105553392697471"/>
      <w:bookmarkStart w:id="5627" w:name="idp105553392959359"/>
      <w:bookmarkEnd w:id="5624"/>
      <w:r>
        <w:rPr>
          <w:color w:val="000000"/>
        </w:rPr>
        <w:t>•</w:t>
      </w:r>
      <w:r>
        <w:rPr>
          <w:color w:val="000000"/>
        </w:rPr>
        <w:tab/>
      </w:r>
      <w:r>
        <w:rPr>
          <w:i/>
          <w:color w:val="000000"/>
        </w:rPr>
        <w:t>Policy with respect to Presentation Context, e.g., a list of transfer syntaxes is proposed for a SOP class of the Storage service when the instances of the SOP class are available only in a certain transfer encoding.]</w:t>
      </w:r>
    </w:p>
    <w:p w14:paraId="735A6DF7" w14:textId="77777777" w:rsidR="00EE4C37" w:rsidRDefault="00945D8E">
      <w:pPr>
        <w:spacing w:before="180" w:after="0" w:line="240" w:lineRule="auto"/>
        <w:jc w:val="both"/>
      </w:pPr>
      <w:bookmarkStart w:id="5628" w:name="para_64f08e1d_619f_4a71_8c5e_9002fc2d25"/>
      <w:bookmarkEnd w:id="5625"/>
      <w:bookmarkEnd w:id="5626"/>
      <w:bookmarkEnd w:id="5627"/>
      <w:r>
        <w:rPr>
          <w:i/>
          <w:color w:val="000000"/>
        </w:rPr>
        <w:t>[For storage, specify</w:t>
      </w:r>
    </w:p>
    <w:p w14:paraId="6F39A014" w14:textId="77777777" w:rsidR="00EE4C37" w:rsidRDefault="00945D8E">
      <w:pPr>
        <w:tabs>
          <w:tab w:val="left" w:pos="180"/>
        </w:tabs>
        <w:spacing w:before="180" w:after="0" w:line="240" w:lineRule="auto"/>
        <w:ind w:left="180" w:hanging="180"/>
        <w:jc w:val="both"/>
      </w:pPr>
      <w:bookmarkStart w:id="5629" w:name="para_69ed728f_51f2_4c6e_9653_b00f5d1d1c"/>
      <w:bookmarkStart w:id="5630" w:name="idp105553392700287"/>
      <w:bookmarkStart w:id="5631" w:name="idp105553392700031"/>
      <w:bookmarkEnd w:id="5628"/>
      <w:r>
        <w:rPr>
          <w:color w:val="000000"/>
        </w:rPr>
        <w:t>•</w:t>
      </w:r>
      <w:r>
        <w:rPr>
          <w:color w:val="000000"/>
        </w:rPr>
        <w:tab/>
      </w:r>
      <w:r>
        <w:rPr>
          <w:i/>
          <w:color w:val="000000"/>
        </w:rPr>
        <w:t>whether all instances are sent on the same Association or whether a new Association request is initiated for each instance.</w:t>
      </w:r>
    </w:p>
    <w:p w14:paraId="10BF0924" w14:textId="77777777" w:rsidR="00EE4C37" w:rsidRDefault="00945D8E">
      <w:pPr>
        <w:tabs>
          <w:tab w:val="left" w:pos="180"/>
        </w:tabs>
        <w:spacing w:before="180" w:after="0" w:line="240" w:lineRule="auto"/>
        <w:ind w:left="180" w:hanging="180"/>
        <w:jc w:val="both"/>
      </w:pPr>
      <w:bookmarkStart w:id="5632" w:name="para_8d8ace16_e2fb_435f_8cac_4182a311fc"/>
      <w:bookmarkStart w:id="5633" w:name="idp105553392701823"/>
      <w:bookmarkEnd w:id="5629"/>
      <w:bookmarkEnd w:id="5630"/>
      <w:bookmarkEnd w:id="5631"/>
      <w:r>
        <w:rPr>
          <w:color w:val="000000"/>
        </w:rPr>
        <w:t>•</w:t>
      </w:r>
      <w:r>
        <w:rPr>
          <w:color w:val="000000"/>
        </w:rPr>
        <w:tab/>
      </w:r>
      <w:r>
        <w:rPr>
          <w:i/>
          <w:color w:val="000000"/>
        </w:rPr>
        <w:t>The Association policy in case Transfer is triggered manually or when transfer occurs automatically (for instance based on C-MOVE)</w:t>
      </w:r>
    </w:p>
    <w:p w14:paraId="0BCE76E2" w14:textId="77777777" w:rsidR="00EE4C37" w:rsidRDefault="00945D8E">
      <w:pPr>
        <w:spacing w:before="180" w:after="0" w:line="240" w:lineRule="auto"/>
        <w:jc w:val="both"/>
      </w:pPr>
      <w:bookmarkStart w:id="5634" w:name="para_27468037_a704_4f51_b0c2_930df4eab2"/>
      <w:bookmarkEnd w:id="5632"/>
      <w:bookmarkEnd w:id="5633"/>
      <w:r>
        <w:rPr>
          <w:i/>
          <w:color w:val="000000"/>
        </w:rPr>
        <w:t>]</w:t>
      </w:r>
    </w:p>
    <w:p w14:paraId="0AB3768D" w14:textId="77777777" w:rsidR="00EE4C37" w:rsidRDefault="00945D8E">
      <w:pPr>
        <w:spacing w:before="180" w:after="0" w:line="240" w:lineRule="auto"/>
        <w:jc w:val="both"/>
      </w:pPr>
      <w:bookmarkStart w:id="5635" w:name="para_c0f20cad_2aa8_474f_830b_5727f1bcfb"/>
      <w:bookmarkEnd w:id="5634"/>
      <w:r>
        <w:rPr>
          <w:i/>
          <w:color w:val="000000"/>
        </w:rPr>
        <w:t>[Describe the actions and behavior that cause the product to issue N-ACTION requests and how it relates to the previous storage request, e.g., is the storage commitment initiated right after a successful C-STORE, or is the storage commitment issued after all instance in the study have been successfully stored, …]</w:t>
      </w:r>
    </w:p>
    <w:p w14:paraId="21D7A66A" w14:textId="77777777" w:rsidR="00EE4C37" w:rsidRDefault="00945D8E">
      <w:pPr>
        <w:spacing w:before="180" w:after="0" w:line="240" w:lineRule="auto"/>
        <w:jc w:val="both"/>
      </w:pPr>
      <w:bookmarkStart w:id="5636" w:name="para_ca42e46d_e0f6_4561_8098_7cd933045f"/>
      <w:bookmarkEnd w:id="5635"/>
      <w:r>
        <w:rPr>
          <w:i/>
          <w:color w:val="000000"/>
        </w:rPr>
        <w:t>[Describe the Association initiation behavior of your product with regards to the N-EVENT-REPORT request, e.g., whether the N-EVENT-REPORT request is sent on the same Association or whether it is initiated on a different Association.]</w:t>
      </w:r>
    </w:p>
    <w:p w14:paraId="6917E3E8" w14:textId="77777777" w:rsidR="00EE4C37" w:rsidRDefault="00945D8E">
      <w:pPr>
        <w:spacing w:before="180" w:after="0" w:line="240" w:lineRule="auto"/>
        <w:jc w:val="both"/>
      </w:pPr>
      <w:bookmarkStart w:id="5637" w:name="para_03816db8_1cf1_44c2_8824_03c8ec508f"/>
      <w:bookmarkEnd w:id="5636"/>
      <w:r>
        <w:rPr>
          <w:i/>
          <w:color w:val="000000"/>
        </w:rPr>
        <w:t>[Describe your system behavior if your product cannot establish an Association with the SCU, e.g., is there a retry mechanism, is that configurable, …]</w:t>
      </w:r>
    </w:p>
    <w:p w14:paraId="548F2C59" w14:textId="77777777" w:rsidR="00EE4C37" w:rsidRDefault="00945D8E">
      <w:pPr>
        <w:spacing w:before="180" w:after="0" w:line="240" w:lineRule="auto"/>
        <w:jc w:val="both"/>
      </w:pPr>
      <w:bookmarkStart w:id="5638" w:name="para_3030276d_a5bb_4c46_b18a_53d9ad6bc7"/>
      <w:bookmarkEnd w:id="5637"/>
      <w:r>
        <w:rPr>
          <w:b/>
          <w:color w:val="000000"/>
        </w:rPr>
        <w:t>Extended Negotiation</w:t>
      </w:r>
    </w:p>
    <w:p w14:paraId="13A52FD8" w14:textId="435EF556" w:rsidR="00EE4C37" w:rsidRDefault="00945D8E">
      <w:pPr>
        <w:spacing w:before="180" w:after="0" w:line="240" w:lineRule="auto"/>
        <w:jc w:val="both"/>
      </w:pPr>
      <w:bookmarkStart w:id="5639" w:name="para_99e89e42_2e7c_4b43_abda_83341ab225"/>
      <w:bookmarkEnd w:id="5638"/>
      <w:r>
        <w:rPr>
          <w:color w:val="000000"/>
        </w:rPr>
        <w:t xml:space="preserve">The Extended Negotiation parameters for all services that are supported by the Application Entity for the Real-World Activity </w:t>
      </w:r>
      <w:r>
        <w:rPr>
          <w:i/>
          <w:color w:val="000000"/>
        </w:rPr>
        <w:t>&lt;Activity 1&gt;</w:t>
      </w:r>
      <w:r>
        <w:rPr>
          <w:color w:val="000000"/>
        </w:rPr>
        <w:t xml:space="preserve"> are described in </w:t>
      </w:r>
      <w:r>
        <w:fldChar w:fldCharType="begin"/>
      </w:r>
      <w:r>
        <w:instrText xml:space="preserve"> REF table_N_7_3 \h  \* MERGEFORMAT </w:instrText>
      </w:r>
      <w:r>
        <w:fldChar w:fldCharType="separate"/>
      </w:r>
      <w:r w:rsidR="004856C0">
        <w:t xml:space="preserve">Table </w:t>
      </w:r>
      <w:r w:rsidR="004856C0">
        <w:rPr>
          <w:cs/>
        </w:rPr>
        <w:t>‎</w:t>
      </w:r>
      <w:r w:rsidR="004856C0">
        <w:t>7</w:t>
      </w:r>
      <w:r w:rsidR="004856C0">
        <w:noBreakHyphen/>
        <w:t>3</w:t>
      </w:r>
      <w:r>
        <w:fldChar w:fldCharType="end"/>
      </w:r>
      <w:r>
        <w:rPr>
          <w:color w:val="000000"/>
        </w:rPr>
        <w:t>.</w:t>
      </w:r>
    </w:p>
    <w:p w14:paraId="43293F52" w14:textId="77777777" w:rsidR="00EE4C37" w:rsidRDefault="00945D8E">
      <w:pPr>
        <w:spacing w:before="180" w:after="0" w:line="240" w:lineRule="auto"/>
        <w:jc w:val="both"/>
      </w:pPr>
      <w:bookmarkStart w:id="5640" w:name="para_7f539285_3cea_4c49_8fa1_5e5dd1e704"/>
      <w:bookmarkEnd w:id="5639"/>
      <w:r>
        <w:rPr>
          <w:i/>
          <w:color w:val="000000"/>
        </w:rPr>
        <w:t>[Describe below all the Extended Negotiation that the Application Entity requests for the &lt;Activity 1&gt; during Association negotiation. Use "Y" in the "Support" column to indicate support for Extended Negotiation or "N" to indicate that Extended Negotiation is not supported, and the default Value is sent in the Association field. Describe any behavior pertaining to handling extended behavior during Association initiation under this section.]</w:t>
      </w:r>
    </w:p>
    <w:bookmarkEnd w:id="5640"/>
    <w:p w14:paraId="206EFC11" w14:textId="77777777" w:rsidR="00EE4C37" w:rsidRDefault="00945D8E">
      <w:pPr>
        <w:spacing w:before="180" w:after="0" w:line="240" w:lineRule="auto"/>
        <w:jc w:val="both"/>
      </w:pPr>
      <w:r>
        <w:rPr>
          <w:i/>
          <w:color w:val="000000"/>
        </w:rPr>
        <w:t>[Modify the table below to reflect the services participating in &lt;Activity 1&gt;.]</w:t>
      </w:r>
    </w:p>
    <w:p w14:paraId="1F3C4BB4" w14:textId="77777777" w:rsidR="00EE4C37" w:rsidRDefault="00EE4C37">
      <w:pPr>
        <w:spacing w:after="0" w:line="240" w:lineRule="auto"/>
        <w:rPr>
          <w:sz w:val="13"/>
        </w:rPr>
      </w:pPr>
    </w:p>
    <w:p w14:paraId="5CC8D265" w14:textId="2DF46460" w:rsidR="00EE4C37" w:rsidRDefault="00945D8E">
      <w:pPr>
        <w:pStyle w:val="TableTitle"/>
      </w:pPr>
      <w:bookmarkStart w:id="5641" w:name="table_N_7_3"/>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3</w:t>
      </w:r>
      <w:r>
        <w:fldChar w:fldCharType="end"/>
      </w:r>
      <w:bookmarkEnd w:id="5641"/>
      <w:r>
        <w:rPr>
          <w:color w:val="000000"/>
        </w:rPr>
        <w:t xml:space="preserve"> Extended Negotiation for &lt;Activity 1&gt; of &lt;AE1&gt; - Association Initiation</w:t>
      </w:r>
    </w:p>
    <w:tbl>
      <w:tblPr>
        <w:tblW w:w="5000" w:type="pct"/>
        <w:tblCellMar>
          <w:left w:w="10" w:type="dxa"/>
          <w:right w:w="10" w:type="dxa"/>
        </w:tblCellMar>
        <w:tblLook w:val="04A0" w:firstRow="1" w:lastRow="0" w:firstColumn="1" w:lastColumn="0" w:noHBand="0" w:noVBand="1"/>
      </w:tblPr>
      <w:tblGrid>
        <w:gridCol w:w="4722"/>
        <w:gridCol w:w="3704"/>
        <w:gridCol w:w="847"/>
        <w:gridCol w:w="1647"/>
      </w:tblGrid>
      <w:tr w:rsidR="00EE4C37" w14:paraId="07F52976" w14:textId="77777777">
        <w:trPr>
          <w:tblHeader/>
        </w:trPr>
        <w:tc>
          <w:tcPr>
            <w:tcW w:w="451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30F827" w14:textId="77777777" w:rsidR="00EE4C37" w:rsidRDefault="00945D8E">
            <w:pPr>
              <w:keepNext/>
              <w:spacing w:before="180" w:after="0" w:line="240" w:lineRule="auto"/>
              <w:jc w:val="center"/>
            </w:pPr>
            <w:bookmarkStart w:id="5642" w:name="para_291af7b2_01ed_4c26_b4d1_b2c671a960"/>
            <w:r>
              <w:rPr>
                <w:b/>
                <w:color w:val="000000"/>
              </w:rPr>
              <w:t>SOP Class</w:t>
            </w:r>
          </w:p>
        </w:tc>
        <w:tc>
          <w:tcPr>
            <w:tcW w:w="3541" w:type="dxa"/>
            <w:tcBorders>
              <w:top w:val="single" w:sz="4" w:space="0" w:color="000000"/>
              <w:bottom w:val="single" w:sz="4" w:space="0" w:color="000000"/>
              <w:right w:val="single" w:sz="4" w:space="0" w:color="000000"/>
            </w:tcBorders>
            <w:tcMar>
              <w:top w:w="40" w:type="dxa"/>
              <w:left w:w="40" w:type="dxa"/>
              <w:bottom w:w="40" w:type="dxa"/>
              <w:right w:w="40" w:type="dxa"/>
            </w:tcMar>
          </w:tcPr>
          <w:p w14:paraId="5CACE01C" w14:textId="77777777" w:rsidR="00EE4C37" w:rsidRDefault="00945D8E">
            <w:pPr>
              <w:spacing w:before="180" w:after="0" w:line="240" w:lineRule="auto"/>
              <w:jc w:val="center"/>
            </w:pPr>
            <w:bookmarkStart w:id="5643" w:name="para_77da9088_30de_40e9_8111_9897dee206"/>
            <w:bookmarkEnd w:id="5642"/>
            <w:r>
              <w:rPr>
                <w:b/>
                <w:color w:val="000000"/>
              </w:rPr>
              <w:t>Extended Negotiation</w:t>
            </w:r>
          </w:p>
        </w:tc>
        <w:tc>
          <w:tcPr>
            <w:tcW w:w="810" w:type="dxa"/>
            <w:tcBorders>
              <w:top w:val="single" w:sz="4" w:space="0" w:color="000000"/>
              <w:bottom w:val="single" w:sz="4" w:space="0" w:color="000000"/>
              <w:right w:val="single" w:sz="4" w:space="0" w:color="000000"/>
            </w:tcBorders>
            <w:tcMar>
              <w:top w:w="40" w:type="dxa"/>
              <w:left w:w="40" w:type="dxa"/>
              <w:bottom w:w="40" w:type="dxa"/>
              <w:right w:w="40" w:type="dxa"/>
            </w:tcMar>
          </w:tcPr>
          <w:p w14:paraId="6F1E7A3F" w14:textId="77777777" w:rsidR="00EE4C37" w:rsidRDefault="00945D8E">
            <w:pPr>
              <w:spacing w:before="180" w:after="0" w:line="240" w:lineRule="auto"/>
              <w:jc w:val="center"/>
            </w:pPr>
            <w:bookmarkStart w:id="5644" w:name="para_2b82f38e_e6d6_4cdd_ad2d_1d8a1e469f"/>
            <w:bookmarkEnd w:id="5643"/>
            <w:r>
              <w:rPr>
                <w:b/>
                <w:color w:val="000000"/>
              </w:rPr>
              <w:t>Support</w:t>
            </w:r>
          </w:p>
        </w:tc>
        <w:tc>
          <w:tcPr>
            <w:tcW w:w="1575" w:type="dxa"/>
            <w:tcBorders>
              <w:top w:val="single" w:sz="4" w:space="0" w:color="000000"/>
              <w:bottom w:val="single" w:sz="4" w:space="0" w:color="000000"/>
              <w:right w:val="single" w:sz="4" w:space="0" w:color="000000"/>
            </w:tcBorders>
            <w:tcMar>
              <w:top w:w="40" w:type="dxa"/>
              <w:left w:w="40" w:type="dxa"/>
              <w:bottom w:w="40" w:type="dxa"/>
              <w:right w:w="40" w:type="dxa"/>
            </w:tcMar>
          </w:tcPr>
          <w:p w14:paraId="7F44A830" w14:textId="77777777" w:rsidR="00EE4C37" w:rsidRDefault="00945D8E">
            <w:pPr>
              <w:spacing w:before="180" w:after="0" w:line="240" w:lineRule="auto"/>
              <w:jc w:val="center"/>
            </w:pPr>
            <w:bookmarkStart w:id="5645" w:name="para_ae981554_b6fb_4c5b_b45b_9f62a896c6"/>
            <w:bookmarkEnd w:id="5644"/>
            <w:r>
              <w:rPr>
                <w:b/>
                <w:color w:val="000000"/>
              </w:rPr>
              <w:t>Requested Value</w:t>
            </w:r>
          </w:p>
        </w:tc>
        <w:bookmarkEnd w:id="5645"/>
      </w:tr>
      <w:tr w:rsidR="0081614E" w14:paraId="1387256A"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63443642" w14:textId="77777777" w:rsidR="00EE4C37" w:rsidRDefault="00945D8E">
            <w:pPr>
              <w:spacing w:before="180" w:after="0" w:line="240" w:lineRule="auto"/>
            </w:pPr>
            <w:bookmarkStart w:id="5646" w:name="para_c0ae40d1_c348_4ae6_9005_3e33f14cd6"/>
            <w:r>
              <w:rPr>
                <w:b/>
                <w:color w:val="000000"/>
              </w:rPr>
              <w:t>Modality Worklist</w:t>
            </w:r>
          </w:p>
        </w:tc>
        <w:bookmarkEnd w:id="5646"/>
      </w:tr>
      <w:tr w:rsidR="00EE4C37" w14:paraId="6BD74E53" w14:textId="77777777">
        <w:tc>
          <w:tcPr>
            <w:tcW w:w="4514" w:type="dxa"/>
            <w:vMerge w:val="restart"/>
            <w:tcBorders>
              <w:left w:val="single" w:sz="4" w:space="0" w:color="000000"/>
              <w:right w:val="single" w:sz="4" w:space="0" w:color="000000"/>
            </w:tcBorders>
            <w:tcMar>
              <w:top w:w="40" w:type="dxa"/>
              <w:left w:w="40" w:type="dxa"/>
              <w:right w:w="40" w:type="dxa"/>
            </w:tcMar>
          </w:tcPr>
          <w:p w14:paraId="42B30ACE" w14:textId="77777777" w:rsidR="00EE4C37" w:rsidRDefault="00945D8E">
            <w:pPr>
              <w:spacing w:before="180" w:after="0" w:line="240" w:lineRule="auto"/>
            </w:pPr>
            <w:bookmarkStart w:id="5647" w:name="para_20d55e83_131d_4542_be33_77e773cee0"/>
            <w:r>
              <w:rPr>
                <w:color w:val="000000"/>
              </w:rPr>
              <w:t>Modality Worklist Information Model - FIND</w:t>
            </w:r>
          </w:p>
        </w:tc>
        <w:tc>
          <w:tcPr>
            <w:tcW w:w="3541" w:type="dxa"/>
            <w:tcBorders>
              <w:bottom w:val="single" w:sz="4" w:space="0" w:color="000000"/>
              <w:right w:val="single" w:sz="4" w:space="0" w:color="000000"/>
            </w:tcBorders>
            <w:tcMar>
              <w:top w:w="40" w:type="dxa"/>
              <w:left w:w="40" w:type="dxa"/>
              <w:bottom w:w="40" w:type="dxa"/>
              <w:right w:w="40" w:type="dxa"/>
            </w:tcMar>
          </w:tcPr>
          <w:p w14:paraId="69B25C9F" w14:textId="77777777" w:rsidR="00EE4C37" w:rsidRDefault="00945D8E">
            <w:pPr>
              <w:spacing w:before="180" w:after="0" w:line="240" w:lineRule="auto"/>
            </w:pPr>
            <w:bookmarkStart w:id="5648" w:name="para_25b2f567_d214_4cf2_bd02_95717b991f"/>
            <w:bookmarkEnd w:id="5647"/>
            <w:r>
              <w:rPr>
                <w:color w:val="000000"/>
              </w:rPr>
              <w:t>Fuzzy semantic matching of person names</w:t>
            </w:r>
          </w:p>
        </w:tc>
        <w:bookmarkEnd w:id="5648"/>
        <w:tc>
          <w:tcPr>
            <w:tcW w:w="810" w:type="dxa"/>
            <w:tcBorders>
              <w:bottom w:val="single" w:sz="4" w:space="0" w:color="000000"/>
              <w:right w:val="single" w:sz="4" w:space="0" w:color="000000"/>
            </w:tcBorders>
            <w:tcMar>
              <w:top w:w="40" w:type="dxa"/>
              <w:left w:w="40" w:type="dxa"/>
              <w:bottom w:w="40" w:type="dxa"/>
              <w:right w:w="40" w:type="dxa"/>
            </w:tcMar>
          </w:tcPr>
          <w:p w14:paraId="7A982D27"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3B0938DD" w14:textId="77777777" w:rsidR="00EE4C37" w:rsidRDefault="00945D8E">
            <w:pPr>
              <w:spacing w:before="180" w:after="0" w:line="240" w:lineRule="auto"/>
            </w:pPr>
            <w:bookmarkStart w:id="5649" w:name="para_7cb544af_a11e_4c36_9e82_1c511f1fc0"/>
            <w:r>
              <w:rPr>
                <w:i/>
                <w:color w:val="000000"/>
              </w:rPr>
              <w:t>&lt;0,1&gt;</w:t>
            </w:r>
          </w:p>
        </w:tc>
        <w:bookmarkEnd w:id="5649"/>
      </w:tr>
      <w:tr w:rsidR="00EE4C37" w14:paraId="254AFD48" w14:textId="77777777">
        <w:tc>
          <w:tcPr>
            <w:tcW w:w="4514" w:type="dxa"/>
            <w:vMerge/>
            <w:tcBorders>
              <w:left w:val="single" w:sz="4" w:space="0" w:color="000000"/>
              <w:bottom w:val="single" w:sz="4" w:space="0" w:color="000000"/>
              <w:right w:val="single" w:sz="4" w:space="0" w:color="000000"/>
            </w:tcBorders>
            <w:tcMar>
              <w:left w:w="40" w:type="dxa"/>
              <w:bottom w:w="40" w:type="dxa"/>
              <w:right w:w="40" w:type="dxa"/>
            </w:tcMar>
          </w:tcPr>
          <w:p w14:paraId="3DE4B067" w14:textId="77777777" w:rsidR="00EE4C37" w:rsidRDefault="00EE4C37">
            <w:pPr>
              <w:spacing w:after="0" w:line="240" w:lineRule="auto"/>
              <w:rPr>
                <w:color w:val="000000"/>
              </w:rPr>
            </w:pPr>
          </w:p>
        </w:tc>
        <w:tc>
          <w:tcPr>
            <w:tcW w:w="3541" w:type="dxa"/>
            <w:tcBorders>
              <w:bottom w:val="single" w:sz="4" w:space="0" w:color="000000"/>
              <w:right w:val="single" w:sz="4" w:space="0" w:color="000000"/>
            </w:tcBorders>
            <w:tcMar>
              <w:top w:w="40" w:type="dxa"/>
              <w:left w:w="40" w:type="dxa"/>
              <w:bottom w:w="40" w:type="dxa"/>
              <w:right w:w="40" w:type="dxa"/>
            </w:tcMar>
          </w:tcPr>
          <w:p w14:paraId="095028C7" w14:textId="77777777" w:rsidR="00EE4C37" w:rsidRDefault="00945D8E">
            <w:pPr>
              <w:spacing w:before="180" w:after="0" w:line="240" w:lineRule="auto"/>
            </w:pPr>
            <w:bookmarkStart w:id="5650" w:name="para_b45461eb_5c40_465f_a1de_2e93089838"/>
            <w:r>
              <w:rPr>
                <w:color w:val="000000"/>
              </w:rPr>
              <w:t>Timezone query adjustment</w:t>
            </w:r>
          </w:p>
        </w:tc>
        <w:bookmarkEnd w:id="5650"/>
        <w:tc>
          <w:tcPr>
            <w:tcW w:w="810" w:type="dxa"/>
            <w:tcBorders>
              <w:bottom w:val="single" w:sz="4" w:space="0" w:color="000000"/>
              <w:right w:val="single" w:sz="4" w:space="0" w:color="000000"/>
            </w:tcBorders>
            <w:tcMar>
              <w:top w:w="40" w:type="dxa"/>
              <w:left w:w="40" w:type="dxa"/>
              <w:bottom w:w="40" w:type="dxa"/>
              <w:right w:w="40" w:type="dxa"/>
            </w:tcMar>
          </w:tcPr>
          <w:p w14:paraId="63390719"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1DD23BC0" w14:textId="77777777" w:rsidR="00EE4C37" w:rsidRDefault="00945D8E">
            <w:pPr>
              <w:spacing w:before="180" w:after="0" w:line="240" w:lineRule="auto"/>
            </w:pPr>
            <w:bookmarkStart w:id="5651" w:name="para_05ced9a7_4cc9_42fd_8507_fd4299facd"/>
            <w:r>
              <w:rPr>
                <w:i/>
                <w:color w:val="000000"/>
              </w:rPr>
              <w:t>&lt;0,1&gt;</w:t>
            </w:r>
          </w:p>
        </w:tc>
        <w:bookmarkEnd w:id="5651"/>
      </w:tr>
      <w:tr w:rsidR="0081614E" w14:paraId="6FEAFB68"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48E38667" w14:textId="77777777" w:rsidR="00EE4C37" w:rsidRDefault="00945D8E">
            <w:pPr>
              <w:spacing w:before="180" w:after="0" w:line="240" w:lineRule="auto"/>
            </w:pPr>
            <w:bookmarkStart w:id="5652" w:name="para_4de7ce4a_44fa_4a9e_8d7b_85dd85d2cb"/>
            <w:r>
              <w:rPr>
                <w:b/>
                <w:color w:val="000000"/>
              </w:rPr>
              <w:t>Storage</w:t>
            </w:r>
          </w:p>
        </w:tc>
        <w:bookmarkEnd w:id="5652"/>
      </w:tr>
      <w:tr w:rsidR="00EE4C37" w14:paraId="2930EBC2" w14:textId="77777777">
        <w:tc>
          <w:tcPr>
            <w:tcW w:w="4514" w:type="dxa"/>
            <w:vMerge w:val="restart"/>
            <w:tcBorders>
              <w:left w:val="single" w:sz="4" w:space="0" w:color="000000"/>
              <w:right w:val="single" w:sz="4" w:space="0" w:color="000000"/>
            </w:tcBorders>
            <w:tcMar>
              <w:top w:w="40" w:type="dxa"/>
              <w:left w:w="40" w:type="dxa"/>
              <w:right w:w="40" w:type="dxa"/>
            </w:tcMar>
          </w:tcPr>
          <w:p w14:paraId="24BBC150" w14:textId="3277BEC0" w:rsidR="00EE4C37" w:rsidRDefault="00945D8E">
            <w:pPr>
              <w:spacing w:before="180" w:after="0" w:line="240" w:lineRule="auto"/>
            </w:pPr>
            <w:bookmarkStart w:id="5653" w:name="para_95ce8dbb_9a53_4867_825d_e5575a1405"/>
            <w:r>
              <w:rPr>
                <w:color w:val="000000"/>
              </w:rPr>
              <w:lastRenderedPageBreak/>
              <w:t xml:space="preserve">Applicable to all Storage SOP Classes listed under </w:t>
            </w:r>
            <w:r>
              <w:t xml:space="preserve">Section </w:t>
            </w:r>
            <w:r>
              <w:fldChar w:fldCharType="begin"/>
            </w:r>
            <w:r>
              <w:instrText xml:space="preserve"> REF sect_N_5 \r \h  \* MERGEFORMAT </w:instrText>
            </w:r>
            <w:r>
              <w:fldChar w:fldCharType="separate"/>
            </w:r>
            <w:r w:rsidR="004856C0">
              <w:rPr>
                <w:cs/>
              </w:rPr>
              <w:t>‎</w:t>
            </w:r>
            <w:r w:rsidR="004856C0">
              <w:t>5</w:t>
            </w:r>
            <w:r>
              <w:fldChar w:fldCharType="end"/>
            </w:r>
            <w:r>
              <w:rPr>
                <w:color w:val="000000"/>
              </w:rPr>
              <w:t>.</w:t>
            </w:r>
          </w:p>
        </w:tc>
        <w:tc>
          <w:tcPr>
            <w:tcW w:w="3541" w:type="dxa"/>
            <w:tcBorders>
              <w:bottom w:val="single" w:sz="4" w:space="0" w:color="000000"/>
              <w:right w:val="single" w:sz="4" w:space="0" w:color="000000"/>
            </w:tcBorders>
            <w:tcMar>
              <w:top w:w="40" w:type="dxa"/>
              <w:left w:w="40" w:type="dxa"/>
              <w:bottom w:w="40" w:type="dxa"/>
              <w:right w:w="40" w:type="dxa"/>
            </w:tcMar>
          </w:tcPr>
          <w:p w14:paraId="51F3EFB4" w14:textId="77777777" w:rsidR="00EE4C37" w:rsidRDefault="00945D8E">
            <w:pPr>
              <w:spacing w:before="180" w:after="0" w:line="240" w:lineRule="auto"/>
            </w:pPr>
            <w:bookmarkStart w:id="5654" w:name="para_5eb1a0e6_0e5a_4c2d_9b6f_118f467268"/>
            <w:bookmarkEnd w:id="5653"/>
            <w:r>
              <w:rPr>
                <w:color w:val="000000"/>
              </w:rPr>
              <w:t>Level of support</w:t>
            </w:r>
          </w:p>
        </w:tc>
        <w:bookmarkEnd w:id="5654"/>
        <w:tc>
          <w:tcPr>
            <w:tcW w:w="810" w:type="dxa"/>
            <w:tcBorders>
              <w:bottom w:val="single" w:sz="4" w:space="0" w:color="000000"/>
              <w:right w:val="single" w:sz="4" w:space="0" w:color="000000"/>
            </w:tcBorders>
            <w:tcMar>
              <w:top w:w="40" w:type="dxa"/>
              <w:left w:w="40" w:type="dxa"/>
              <w:bottom w:w="40" w:type="dxa"/>
              <w:right w:w="40" w:type="dxa"/>
            </w:tcMar>
          </w:tcPr>
          <w:p w14:paraId="163FBDD6"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26626E5F" w14:textId="77777777" w:rsidR="00EE4C37" w:rsidRDefault="00945D8E">
            <w:pPr>
              <w:spacing w:before="180" w:after="0" w:line="240" w:lineRule="auto"/>
            </w:pPr>
            <w:bookmarkStart w:id="5655" w:name="para_aa1646f4_79db_4fb7_bcf4_c797753368"/>
            <w:r>
              <w:rPr>
                <w:i/>
                <w:color w:val="000000"/>
              </w:rPr>
              <w:t>&lt;3&gt;</w:t>
            </w:r>
          </w:p>
        </w:tc>
        <w:bookmarkEnd w:id="5655"/>
      </w:tr>
      <w:tr w:rsidR="00EE4C37" w14:paraId="3E41ABE5" w14:textId="77777777">
        <w:tc>
          <w:tcPr>
            <w:tcW w:w="4514" w:type="dxa"/>
            <w:vMerge/>
            <w:tcBorders>
              <w:left w:val="single" w:sz="4" w:space="0" w:color="000000"/>
              <w:right w:val="single" w:sz="4" w:space="0" w:color="000000"/>
            </w:tcBorders>
            <w:tcMar>
              <w:left w:w="40" w:type="dxa"/>
              <w:right w:w="40" w:type="dxa"/>
            </w:tcMar>
          </w:tcPr>
          <w:p w14:paraId="54D1429F" w14:textId="77777777" w:rsidR="00EE4C37" w:rsidRDefault="00EE4C37">
            <w:pPr>
              <w:spacing w:after="0" w:line="240" w:lineRule="auto"/>
              <w:rPr>
                <w:color w:val="000000"/>
              </w:rPr>
            </w:pPr>
          </w:p>
        </w:tc>
        <w:tc>
          <w:tcPr>
            <w:tcW w:w="3541" w:type="dxa"/>
            <w:tcBorders>
              <w:bottom w:val="single" w:sz="4" w:space="0" w:color="000000"/>
              <w:right w:val="single" w:sz="4" w:space="0" w:color="000000"/>
            </w:tcBorders>
            <w:tcMar>
              <w:top w:w="40" w:type="dxa"/>
              <w:left w:w="40" w:type="dxa"/>
              <w:bottom w:w="40" w:type="dxa"/>
              <w:right w:w="40" w:type="dxa"/>
            </w:tcMar>
          </w:tcPr>
          <w:p w14:paraId="7AF5C319" w14:textId="77777777" w:rsidR="00EE4C37" w:rsidRDefault="00945D8E">
            <w:pPr>
              <w:spacing w:before="180" w:after="0" w:line="240" w:lineRule="auto"/>
            </w:pPr>
            <w:bookmarkStart w:id="5656" w:name="para_205eba5c_a8c3_4dd7_b43e_ddf7b04c9b"/>
            <w:r>
              <w:rPr>
                <w:color w:val="000000"/>
              </w:rPr>
              <w:t>Level of Digital Signature support</w:t>
            </w:r>
          </w:p>
        </w:tc>
        <w:bookmarkEnd w:id="5656"/>
        <w:tc>
          <w:tcPr>
            <w:tcW w:w="810" w:type="dxa"/>
            <w:tcBorders>
              <w:bottom w:val="single" w:sz="4" w:space="0" w:color="000000"/>
              <w:right w:val="single" w:sz="4" w:space="0" w:color="000000"/>
            </w:tcBorders>
            <w:tcMar>
              <w:top w:w="40" w:type="dxa"/>
              <w:left w:w="40" w:type="dxa"/>
              <w:bottom w:w="40" w:type="dxa"/>
              <w:right w:w="40" w:type="dxa"/>
            </w:tcMar>
          </w:tcPr>
          <w:p w14:paraId="414A8128"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6249A4BC" w14:textId="77777777" w:rsidR="00EE4C37" w:rsidRDefault="00945D8E">
            <w:pPr>
              <w:spacing w:before="180" w:after="0" w:line="240" w:lineRule="auto"/>
            </w:pPr>
            <w:bookmarkStart w:id="5657" w:name="para_72622868_a701_4170_828c_cecf19e0d7"/>
            <w:r>
              <w:rPr>
                <w:i/>
                <w:color w:val="000000"/>
              </w:rPr>
              <w:t>&lt;(0) ,1,2,3&gt;</w:t>
            </w:r>
          </w:p>
        </w:tc>
        <w:bookmarkEnd w:id="5657"/>
      </w:tr>
      <w:tr w:rsidR="00EE4C37" w14:paraId="374EFFE3" w14:textId="77777777">
        <w:tc>
          <w:tcPr>
            <w:tcW w:w="4514" w:type="dxa"/>
            <w:vMerge/>
            <w:tcBorders>
              <w:left w:val="single" w:sz="4" w:space="0" w:color="000000"/>
              <w:bottom w:val="single" w:sz="4" w:space="0" w:color="000000"/>
              <w:right w:val="single" w:sz="4" w:space="0" w:color="000000"/>
            </w:tcBorders>
            <w:tcMar>
              <w:left w:w="40" w:type="dxa"/>
              <w:bottom w:w="40" w:type="dxa"/>
              <w:right w:w="40" w:type="dxa"/>
            </w:tcMar>
          </w:tcPr>
          <w:p w14:paraId="786C43BC" w14:textId="77777777" w:rsidR="00EE4C37" w:rsidRDefault="00EE4C37">
            <w:pPr>
              <w:spacing w:after="0" w:line="240" w:lineRule="auto"/>
              <w:rPr>
                <w:color w:val="000000"/>
              </w:rPr>
            </w:pPr>
          </w:p>
        </w:tc>
        <w:tc>
          <w:tcPr>
            <w:tcW w:w="3541" w:type="dxa"/>
            <w:tcBorders>
              <w:bottom w:val="single" w:sz="4" w:space="0" w:color="000000"/>
              <w:right w:val="single" w:sz="4" w:space="0" w:color="000000"/>
            </w:tcBorders>
            <w:tcMar>
              <w:top w:w="40" w:type="dxa"/>
              <w:left w:w="40" w:type="dxa"/>
              <w:bottom w:w="40" w:type="dxa"/>
              <w:right w:w="40" w:type="dxa"/>
            </w:tcMar>
          </w:tcPr>
          <w:p w14:paraId="6C6F7170" w14:textId="77777777" w:rsidR="00EE4C37" w:rsidRDefault="00945D8E">
            <w:pPr>
              <w:spacing w:before="180" w:after="0" w:line="240" w:lineRule="auto"/>
            </w:pPr>
            <w:bookmarkStart w:id="5658" w:name="para_19a9391f_abcb_4733_8928_2b59758506"/>
            <w:r>
              <w:rPr>
                <w:color w:val="000000"/>
              </w:rPr>
              <w:t>Element Coercion</w:t>
            </w:r>
          </w:p>
        </w:tc>
        <w:bookmarkEnd w:id="5658"/>
        <w:tc>
          <w:tcPr>
            <w:tcW w:w="810" w:type="dxa"/>
            <w:tcBorders>
              <w:bottom w:val="single" w:sz="4" w:space="0" w:color="000000"/>
              <w:right w:val="single" w:sz="4" w:space="0" w:color="000000"/>
            </w:tcBorders>
            <w:tcMar>
              <w:top w:w="40" w:type="dxa"/>
              <w:left w:w="40" w:type="dxa"/>
              <w:bottom w:w="40" w:type="dxa"/>
              <w:right w:w="40" w:type="dxa"/>
            </w:tcMar>
          </w:tcPr>
          <w:p w14:paraId="0A5FD67E"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19B45C8B" w14:textId="77777777" w:rsidR="00EE4C37" w:rsidRDefault="00945D8E">
            <w:pPr>
              <w:spacing w:before="180" w:after="0" w:line="240" w:lineRule="auto"/>
            </w:pPr>
            <w:bookmarkStart w:id="5659" w:name="para_8c837182_ccaf_4916_b802_136932bd46"/>
            <w:r>
              <w:rPr>
                <w:i/>
                <w:color w:val="000000"/>
              </w:rPr>
              <w:t>&lt;0,1,(2) &gt;</w:t>
            </w:r>
          </w:p>
        </w:tc>
        <w:bookmarkEnd w:id="5659"/>
      </w:tr>
      <w:tr w:rsidR="0081614E" w14:paraId="10631C86"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6CBB7490" w14:textId="77777777" w:rsidR="00EE4C37" w:rsidRDefault="00945D8E">
            <w:pPr>
              <w:spacing w:before="180" w:after="0" w:line="240" w:lineRule="auto"/>
            </w:pPr>
            <w:bookmarkStart w:id="5660" w:name="para_c12083f5_21aa_4dca_9781_64ae1a0766"/>
            <w:r>
              <w:rPr>
                <w:b/>
                <w:color w:val="000000"/>
              </w:rPr>
              <w:t>Query</w:t>
            </w:r>
          </w:p>
        </w:tc>
        <w:bookmarkEnd w:id="5660"/>
      </w:tr>
      <w:tr w:rsidR="00EE4C37" w14:paraId="39AD6DD6" w14:textId="77777777">
        <w:tc>
          <w:tcPr>
            <w:tcW w:w="4514" w:type="dxa"/>
            <w:vMerge w:val="restart"/>
            <w:tcBorders>
              <w:left w:val="single" w:sz="4" w:space="0" w:color="000000"/>
              <w:right w:val="single" w:sz="4" w:space="0" w:color="000000"/>
            </w:tcBorders>
            <w:tcMar>
              <w:top w:w="40" w:type="dxa"/>
              <w:left w:w="40" w:type="dxa"/>
              <w:right w:w="40" w:type="dxa"/>
            </w:tcMar>
          </w:tcPr>
          <w:p w14:paraId="4549EE29" w14:textId="32C8A9E0" w:rsidR="00EE4C37" w:rsidRDefault="00945D8E">
            <w:pPr>
              <w:spacing w:before="180" w:after="0" w:line="240" w:lineRule="auto"/>
            </w:pPr>
            <w:bookmarkStart w:id="5661" w:name="para_ef1f0d17_ccf8_42d4_bdc1_274e6f39ba"/>
            <w:r>
              <w:rPr>
                <w:color w:val="000000"/>
              </w:rPr>
              <w:t xml:space="preserve">Applicable to all Query Retrieve - FIND SOP Classes mentioned under </w:t>
            </w:r>
            <w:r>
              <w:t xml:space="preserve">Section </w:t>
            </w:r>
            <w:r>
              <w:fldChar w:fldCharType="begin"/>
            </w:r>
            <w:r>
              <w:instrText xml:space="preserve"> REF sect_N_5 \r \h  \* MERGEFORMAT </w:instrText>
            </w:r>
            <w:r>
              <w:fldChar w:fldCharType="separate"/>
            </w:r>
            <w:r w:rsidR="004856C0">
              <w:rPr>
                <w:cs/>
              </w:rPr>
              <w:t>‎</w:t>
            </w:r>
            <w:r w:rsidR="004856C0">
              <w:t>5</w:t>
            </w:r>
            <w:r>
              <w:fldChar w:fldCharType="end"/>
            </w:r>
            <w:r>
              <w:rPr>
                <w:color w:val="000000"/>
              </w:rPr>
              <w:t>.</w:t>
            </w:r>
          </w:p>
        </w:tc>
        <w:tc>
          <w:tcPr>
            <w:tcW w:w="3541" w:type="dxa"/>
            <w:tcBorders>
              <w:bottom w:val="single" w:sz="4" w:space="0" w:color="000000"/>
              <w:right w:val="single" w:sz="4" w:space="0" w:color="000000"/>
            </w:tcBorders>
            <w:tcMar>
              <w:top w:w="40" w:type="dxa"/>
              <w:left w:w="40" w:type="dxa"/>
              <w:bottom w:w="40" w:type="dxa"/>
              <w:right w:w="40" w:type="dxa"/>
            </w:tcMar>
          </w:tcPr>
          <w:p w14:paraId="40427E8D" w14:textId="77777777" w:rsidR="00EE4C37" w:rsidRDefault="00945D8E">
            <w:pPr>
              <w:spacing w:before="180" w:after="0" w:line="240" w:lineRule="auto"/>
            </w:pPr>
            <w:bookmarkStart w:id="5662" w:name="para_0f221d23_9b3e_461f_af17_f38cadd19d"/>
            <w:bookmarkEnd w:id="5661"/>
            <w:r>
              <w:rPr>
                <w:color w:val="000000"/>
              </w:rPr>
              <w:t>Relational queries</w:t>
            </w:r>
          </w:p>
        </w:tc>
        <w:bookmarkEnd w:id="5662"/>
        <w:tc>
          <w:tcPr>
            <w:tcW w:w="810" w:type="dxa"/>
            <w:tcBorders>
              <w:bottom w:val="single" w:sz="4" w:space="0" w:color="000000"/>
              <w:right w:val="single" w:sz="4" w:space="0" w:color="000000"/>
            </w:tcBorders>
            <w:tcMar>
              <w:top w:w="40" w:type="dxa"/>
              <w:left w:w="40" w:type="dxa"/>
              <w:bottom w:w="40" w:type="dxa"/>
              <w:right w:w="40" w:type="dxa"/>
            </w:tcMar>
          </w:tcPr>
          <w:p w14:paraId="51FDB107"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0C7D302A" w14:textId="77777777" w:rsidR="00EE4C37" w:rsidRDefault="00945D8E">
            <w:pPr>
              <w:spacing w:before="180" w:after="0" w:line="240" w:lineRule="auto"/>
            </w:pPr>
            <w:bookmarkStart w:id="5663" w:name="para_7a89f58b_0a79_4751_a8de_834213a7c1"/>
            <w:r>
              <w:rPr>
                <w:i/>
                <w:color w:val="000000"/>
              </w:rPr>
              <w:t>&lt;0,1&gt;</w:t>
            </w:r>
          </w:p>
        </w:tc>
        <w:bookmarkEnd w:id="5663"/>
      </w:tr>
      <w:tr w:rsidR="00EE4C37" w14:paraId="3B3A662D" w14:textId="77777777">
        <w:tc>
          <w:tcPr>
            <w:tcW w:w="4514" w:type="dxa"/>
            <w:vMerge/>
            <w:tcBorders>
              <w:left w:val="single" w:sz="4" w:space="0" w:color="000000"/>
              <w:right w:val="single" w:sz="4" w:space="0" w:color="000000"/>
            </w:tcBorders>
            <w:tcMar>
              <w:left w:w="40" w:type="dxa"/>
              <w:right w:w="40" w:type="dxa"/>
            </w:tcMar>
          </w:tcPr>
          <w:p w14:paraId="4D5B7585" w14:textId="77777777" w:rsidR="00EE4C37" w:rsidRDefault="00EE4C37">
            <w:pPr>
              <w:spacing w:after="0" w:line="240" w:lineRule="auto"/>
              <w:rPr>
                <w:color w:val="000000"/>
              </w:rPr>
            </w:pPr>
          </w:p>
        </w:tc>
        <w:tc>
          <w:tcPr>
            <w:tcW w:w="3541" w:type="dxa"/>
            <w:tcBorders>
              <w:bottom w:val="single" w:sz="4" w:space="0" w:color="000000"/>
              <w:right w:val="single" w:sz="4" w:space="0" w:color="000000"/>
            </w:tcBorders>
            <w:tcMar>
              <w:top w:w="40" w:type="dxa"/>
              <w:left w:w="40" w:type="dxa"/>
              <w:bottom w:w="40" w:type="dxa"/>
              <w:right w:w="40" w:type="dxa"/>
            </w:tcMar>
          </w:tcPr>
          <w:p w14:paraId="48B853CC" w14:textId="77777777" w:rsidR="00EE4C37" w:rsidRDefault="00945D8E">
            <w:pPr>
              <w:spacing w:before="180" w:after="0" w:line="240" w:lineRule="auto"/>
            </w:pPr>
            <w:bookmarkStart w:id="5664" w:name="para_d9038413_9140_43e1_b8de_562570b50a"/>
            <w:r>
              <w:rPr>
                <w:color w:val="000000"/>
              </w:rPr>
              <w:t>Date-time matching</w:t>
            </w:r>
          </w:p>
        </w:tc>
        <w:bookmarkEnd w:id="5664"/>
        <w:tc>
          <w:tcPr>
            <w:tcW w:w="810" w:type="dxa"/>
            <w:tcBorders>
              <w:bottom w:val="single" w:sz="4" w:space="0" w:color="000000"/>
              <w:right w:val="single" w:sz="4" w:space="0" w:color="000000"/>
            </w:tcBorders>
            <w:tcMar>
              <w:top w:w="40" w:type="dxa"/>
              <w:left w:w="40" w:type="dxa"/>
              <w:bottom w:w="40" w:type="dxa"/>
              <w:right w:w="40" w:type="dxa"/>
            </w:tcMar>
          </w:tcPr>
          <w:p w14:paraId="627382D6"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046F41C2" w14:textId="77777777" w:rsidR="00EE4C37" w:rsidRDefault="00945D8E">
            <w:pPr>
              <w:spacing w:before="180" w:after="0" w:line="240" w:lineRule="auto"/>
            </w:pPr>
            <w:bookmarkStart w:id="5665" w:name="para_b7c9cab7_3efc_4aed_9c39_f77b1187b2"/>
            <w:r>
              <w:rPr>
                <w:i/>
                <w:color w:val="000000"/>
              </w:rPr>
              <w:t>&lt;0,1&gt;</w:t>
            </w:r>
          </w:p>
        </w:tc>
        <w:bookmarkEnd w:id="5665"/>
      </w:tr>
      <w:tr w:rsidR="00EE4C37" w14:paraId="7219FDDF" w14:textId="77777777">
        <w:tc>
          <w:tcPr>
            <w:tcW w:w="4514" w:type="dxa"/>
            <w:vMerge/>
            <w:tcBorders>
              <w:left w:val="single" w:sz="4" w:space="0" w:color="000000"/>
              <w:right w:val="single" w:sz="4" w:space="0" w:color="000000"/>
            </w:tcBorders>
            <w:tcMar>
              <w:left w:w="40" w:type="dxa"/>
              <w:right w:w="40" w:type="dxa"/>
            </w:tcMar>
          </w:tcPr>
          <w:p w14:paraId="4A6E96C0" w14:textId="77777777" w:rsidR="00EE4C37" w:rsidRDefault="00EE4C37">
            <w:pPr>
              <w:spacing w:after="0" w:line="240" w:lineRule="auto"/>
              <w:rPr>
                <w:color w:val="000000"/>
              </w:rPr>
            </w:pPr>
          </w:p>
        </w:tc>
        <w:tc>
          <w:tcPr>
            <w:tcW w:w="3541" w:type="dxa"/>
            <w:tcBorders>
              <w:bottom w:val="single" w:sz="4" w:space="0" w:color="000000"/>
              <w:right w:val="single" w:sz="4" w:space="0" w:color="000000"/>
            </w:tcBorders>
            <w:tcMar>
              <w:top w:w="40" w:type="dxa"/>
              <w:left w:w="40" w:type="dxa"/>
              <w:bottom w:w="40" w:type="dxa"/>
              <w:right w:w="40" w:type="dxa"/>
            </w:tcMar>
          </w:tcPr>
          <w:p w14:paraId="0F9A2BC1" w14:textId="77777777" w:rsidR="00EE4C37" w:rsidRDefault="00945D8E">
            <w:pPr>
              <w:spacing w:before="180" w:after="0" w:line="240" w:lineRule="auto"/>
            </w:pPr>
            <w:bookmarkStart w:id="5666" w:name="para_1c3e1d09_9ca0_4036_b76b_fac388207b"/>
            <w:r>
              <w:rPr>
                <w:color w:val="000000"/>
              </w:rPr>
              <w:t>Fuzzy semantic matching of person names</w:t>
            </w:r>
          </w:p>
        </w:tc>
        <w:bookmarkEnd w:id="5666"/>
        <w:tc>
          <w:tcPr>
            <w:tcW w:w="810" w:type="dxa"/>
            <w:tcBorders>
              <w:bottom w:val="single" w:sz="4" w:space="0" w:color="000000"/>
              <w:right w:val="single" w:sz="4" w:space="0" w:color="000000"/>
            </w:tcBorders>
            <w:tcMar>
              <w:top w:w="40" w:type="dxa"/>
              <w:left w:w="40" w:type="dxa"/>
              <w:bottom w:w="40" w:type="dxa"/>
              <w:right w:w="40" w:type="dxa"/>
            </w:tcMar>
          </w:tcPr>
          <w:p w14:paraId="288D4316"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4E5370C4" w14:textId="77777777" w:rsidR="00EE4C37" w:rsidRDefault="00945D8E">
            <w:pPr>
              <w:spacing w:before="180" w:after="0" w:line="240" w:lineRule="auto"/>
            </w:pPr>
            <w:bookmarkStart w:id="5667" w:name="para_378dd4b4_4d61_479d_b809_55b05c56b0"/>
            <w:r>
              <w:rPr>
                <w:i/>
                <w:color w:val="000000"/>
              </w:rPr>
              <w:t>&lt;0,1&gt;</w:t>
            </w:r>
          </w:p>
        </w:tc>
        <w:bookmarkEnd w:id="5667"/>
      </w:tr>
      <w:tr w:rsidR="00EE4C37" w14:paraId="56037041" w14:textId="77777777">
        <w:tc>
          <w:tcPr>
            <w:tcW w:w="4514" w:type="dxa"/>
            <w:vMerge/>
            <w:tcBorders>
              <w:left w:val="single" w:sz="4" w:space="0" w:color="000000"/>
              <w:right w:val="single" w:sz="4" w:space="0" w:color="000000"/>
            </w:tcBorders>
            <w:tcMar>
              <w:left w:w="40" w:type="dxa"/>
              <w:right w:w="40" w:type="dxa"/>
            </w:tcMar>
          </w:tcPr>
          <w:p w14:paraId="6A2D38B7" w14:textId="77777777" w:rsidR="00EE4C37" w:rsidRDefault="00EE4C37">
            <w:pPr>
              <w:spacing w:after="0" w:line="240" w:lineRule="auto"/>
              <w:rPr>
                <w:color w:val="000000"/>
              </w:rPr>
            </w:pPr>
          </w:p>
        </w:tc>
        <w:tc>
          <w:tcPr>
            <w:tcW w:w="3541" w:type="dxa"/>
            <w:tcBorders>
              <w:bottom w:val="single" w:sz="4" w:space="0" w:color="000000"/>
              <w:right w:val="single" w:sz="4" w:space="0" w:color="000000"/>
            </w:tcBorders>
            <w:tcMar>
              <w:top w:w="40" w:type="dxa"/>
              <w:left w:w="40" w:type="dxa"/>
              <w:bottom w:w="40" w:type="dxa"/>
              <w:right w:w="40" w:type="dxa"/>
            </w:tcMar>
          </w:tcPr>
          <w:p w14:paraId="63E5A31D" w14:textId="77777777" w:rsidR="00EE4C37" w:rsidRDefault="00945D8E">
            <w:pPr>
              <w:spacing w:before="180" w:after="0" w:line="240" w:lineRule="auto"/>
            </w:pPr>
            <w:bookmarkStart w:id="5668" w:name="para_e5ce018d_8bf7_4893_8304_0b4a9b36f5"/>
            <w:r>
              <w:rPr>
                <w:color w:val="000000"/>
              </w:rPr>
              <w:t>Timezone query adjustment</w:t>
            </w:r>
          </w:p>
        </w:tc>
        <w:bookmarkEnd w:id="5668"/>
        <w:tc>
          <w:tcPr>
            <w:tcW w:w="810" w:type="dxa"/>
            <w:tcBorders>
              <w:bottom w:val="single" w:sz="4" w:space="0" w:color="000000"/>
              <w:right w:val="single" w:sz="4" w:space="0" w:color="000000"/>
            </w:tcBorders>
            <w:tcMar>
              <w:top w:w="40" w:type="dxa"/>
              <w:left w:w="40" w:type="dxa"/>
              <w:bottom w:w="40" w:type="dxa"/>
              <w:right w:w="40" w:type="dxa"/>
            </w:tcMar>
          </w:tcPr>
          <w:p w14:paraId="7BAF792E"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15C8DE43" w14:textId="77777777" w:rsidR="00EE4C37" w:rsidRDefault="00945D8E">
            <w:pPr>
              <w:spacing w:before="180" w:after="0" w:line="240" w:lineRule="auto"/>
            </w:pPr>
            <w:bookmarkStart w:id="5669" w:name="para_7129c305_7c0c_447e_80cf_cd8b757080"/>
            <w:r>
              <w:rPr>
                <w:i/>
                <w:color w:val="000000"/>
              </w:rPr>
              <w:t>&lt;0,1&gt;</w:t>
            </w:r>
          </w:p>
        </w:tc>
        <w:bookmarkEnd w:id="5669"/>
      </w:tr>
      <w:tr w:rsidR="00EE4C37" w14:paraId="572FFBB4" w14:textId="77777777">
        <w:tc>
          <w:tcPr>
            <w:tcW w:w="4514" w:type="dxa"/>
            <w:vMerge/>
            <w:tcBorders>
              <w:left w:val="single" w:sz="4" w:space="0" w:color="000000"/>
              <w:bottom w:val="single" w:sz="4" w:space="0" w:color="000000"/>
              <w:right w:val="single" w:sz="4" w:space="0" w:color="000000"/>
            </w:tcBorders>
            <w:tcMar>
              <w:left w:w="40" w:type="dxa"/>
              <w:bottom w:w="40" w:type="dxa"/>
              <w:right w:w="40" w:type="dxa"/>
            </w:tcMar>
          </w:tcPr>
          <w:p w14:paraId="5CF64521" w14:textId="77777777" w:rsidR="00EE4C37" w:rsidRDefault="00EE4C37">
            <w:pPr>
              <w:spacing w:after="0" w:line="240" w:lineRule="auto"/>
              <w:rPr>
                <w:color w:val="000000"/>
              </w:rPr>
            </w:pPr>
          </w:p>
        </w:tc>
        <w:tc>
          <w:tcPr>
            <w:tcW w:w="3541" w:type="dxa"/>
            <w:tcBorders>
              <w:bottom w:val="single" w:sz="4" w:space="0" w:color="000000"/>
              <w:right w:val="single" w:sz="4" w:space="0" w:color="000000"/>
            </w:tcBorders>
            <w:tcMar>
              <w:top w:w="40" w:type="dxa"/>
              <w:left w:w="40" w:type="dxa"/>
              <w:bottom w:w="40" w:type="dxa"/>
              <w:right w:w="40" w:type="dxa"/>
            </w:tcMar>
          </w:tcPr>
          <w:p w14:paraId="6EC6E2D2" w14:textId="77777777" w:rsidR="00EE4C37" w:rsidRDefault="00945D8E">
            <w:pPr>
              <w:spacing w:before="180" w:after="0" w:line="240" w:lineRule="auto"/>
            </w:pPr>
            <w:bookmarkStart w:id="5670" w:name="para_1fdef4f0_7b40_44a1_8bf9_21c882bd23"/>
            <w:r>
              <w:rPr>
                <w:color w:val="000000"/>
              </w:rPr>
              <w:t>Enhanced Multi-Frame Image Conversion</w:t>
            </w:r>
          </w:p>
        </w:tc>
        <w:bookmarkEnd w:id="5670"/>
        <w:tc>
          <w:tcPr>
            <w:tcW w:w="810" w:type="dxa"/>
            <w:tcBorders>
              <w:bottom w:val="single" w:sz="4" w:space="0" w:color="000000"/>
              <w:right w:val="single" w:sz="4" w:space="0" w:color="000000"/>
            </w:tcBorders>
            <w:tcMar>
              <w:top w:w="40" w:type="dxa"/>
              <w:left w:w="40" w:type="dxa"/>
              <w:bottom w:w="40" w:type="dxa"/>
              <w:right w:w="40" w:type="dxa"/>
            </w:tcMar>
          </w:tcPr>
          <w:p w14:paraId="5EF87857"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7D2D8ABA" w14:textId="77777777" w:rsidR="00EE4C37" w:rsidRDefault="00945D8E">
            <w:pPr>
              <w:spacing w:before="180" w:after="0" w:line="240" w:lineRule="auto"/>
            </w:pPr>
            <w:bookmarkStart w:id="5671" w:name="para_2998dbea_482d_4136_ad46_d735b3e16b"/>
            <w:r>
              <w:rPr>
                <w:i/>
                <w:color w:val="000000"/>
              </w:rPr>
              <w:t>&lt;0,1&gt;</w:t>
            </w:r>
          </w:p>
        </w:tc>
        <w:bookmarkEnd w:id="5671"/>
      </w:tr>
      <w:tr w:rsidR="0081614E" w14:paraId="7595849F"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66D8053A" w14:textId="77777777" w:rsidR="00EE4C37" w:rsidRDefault="00945D8E">
            <w:pPr>
              <w:spacing w:before="180" w:after="0" w:line="240" w:lineRule="auto"/>
            </w:pPr>
            <w:bookmarkStart w:id="5672" w:name="para_5ff97fca_3e4f_4e6c_bb26_29b8ee3bd6"/>
            <w:r>
              <w:rPr>
                <w:b/>
                <w:color w:val="000000"/>
              </w:rPr>
              <w:t>Retrieve</w:t>
            </w:r>
          </w:p>
        </w:tc>
        <w:bookmarkEnd w:id="5672"/>
      </w:tr>
      <w:tr w:rsidR="00EE4C37" w14:paraId="2FA406E8" w14:textId="77777777">
        <w:tc>
          <w:tcPr>
            <w:tcW w:w="4514" w:type="dxa"/>
            <w:vMerge w:val="restart"/>
            <w:tcBorders>
              <w:left w:val="single" w:sz="4" w:space="0" w:color="000000"/>
              <w:right w:val="single" w:sz="4" w:space="0" w:color="000000"/>
            </w:tcBorders>
            <w:tcMar>
              <w:top w:w="40" w:type="dxa"/>
              <w:left w:w="40" w:type="dxa"/>
              <w:right w:w="40" w:type="dxa"/>
            </w:tcMar>
          </w:tcPr>
          <w:p w14:paraId="040DCDE3" w14:textId="6448D5C3" w:rsidR="00EE4C37" w:rsidRDefault="00945D8E">
            <w:pPr>
              <w:spacing w:before="180" w:after="0" w:line="240" w:lineRule="auto"/>
            </w:pPr>
            <w:bookmarkStart w:id="5673" w:name="para_bf034004_da20_483f_829b_60deb148e9"/>
            <w:r>
              <w:rPr>
                <w:color w:val="000000"/>
              </w:rPr>
              <w:t xml:space="preserve">Applicable to all Query Retrieve - MOVE SOP Classes mentioned under </w:t>
            </w:r>
            <w:r>
              <w:t xml:space="preserve">Section </w:t>
            </w:r>
            <w:r>
              <w:fldChar w:fldCharType="begin"/>
            </w:r>
            <w:r>
              <w:instrText xml:space="preserve"> REF sect_N_5 \r \h  \* MERGEFORMAT </w:instrText>
            </w:r>
            <w:r>
              <w:fldChar w:fldCharType="separate"/>
            </w:r>
            <w:r w:rsidR="004856C0">
              <w:rPr>
                <w:cs/>
              </w:rPr>
              <w:t>‎</w:t>
            </w:r>
            <w:r w:rsidR="004856C0">
              <w:t>5</w:t>
            </w:r>
            <w:r>
              <w:fldChar w:fldCharType="end"/>
            </w:r>
            <w:r>
              <w:rPr>
                <w:color w:val="000000"/>
              </w:rPr>
              <w:t>.</w:t>
            </w:r>
          </w:p>
        </w:tc>
        <w:tc>
          <w:tcPr>
            <w:tcW w:w="3541" w:type="dxa"/>
            <w:tcBorders>
              <w:bottom w:val="single" w:sz="4" w:space="0" w:color="000000"/>
              <w:right w:val="single" w:sz="4" w:space="0" w:color="000000"/>
            </w:tcBorders>
            <w:tcMar>
              <w:top w:w="40" w:type="dxa"/>
              <w:left w:w="40" w:type="dxa"/>
              <w:bottom w:w="40" w:type="dxa"/>
              <w:right w:w="40" w:type="dxa"/>
            </w:tcMar>
          </w:tcPr>
          <w:p w14:paraId="20A03656" w14:textId="77777777" w:rsidR="00EE4C37" w:rsidRDefault="00945D8E">
            <w:pPr>
              <w:spacing w:before="180" w:after="0" w:line="240" w:lineRule="auto"/>
            </w:pPr>
            <w:bookmarkStart w:id="5674" w:name="para_4469c50a_fdd1_4e3d_b0b9_8f1b583f21"/>
            <w:bookmarkEnd w:id="5673"/>
            <w:r>
              <w:rPr>
                <w:color w:val="000000"/>
              </w:rPr>
              <w:t>Relational retrieval</w:t>
            </w:r>
          </w:p>
        </w:tc>
        <w:bookmarkEnd w:id="5674"/>
        <w:tc>
          <w:tcPr>
            <w:tcW w:w="810" w:type="dxa"/>
            <w:tcBorders>
              <w:bottom w:val="single" w:sz="4" w:space="0" w:color="000000"/>
              <w:right w:val="single" w:sz="4" w:space="0" w:color="000000"/>
            </w:tcBorders>
            <w:tcMar>
              <w:top w:w="40" w:type="dxa"/>
              <w:left w:w="40" w:type="dxa"/>
              <w:bottom w:w="40" w:type="dxa"/>
              <w:right w:w="40" w:type="dxa"/>
            </w:tcMar>
          </w:tcPr>
          <w:p w14:paraId="3D5155E9"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7459AF39" w14:textId="77777777" w:rsidR="00EE4C37" w:rsidRDefault="00945D8E">
            <w:pPr>
              <w:spacing w:before="180" w:after="0" w:line="240" w:lineRule="auto"/>
            </w:pPr>
            <w:bookmarkStart w:id="5675" w:name="para_6f8bdb43_6e9a_4207_8ab5_170d877063"/>
            <w:r>
              <w:rPr>
                <w:i/>
                <w:color w:val="000000"/>
              </w:rPr>
              <w:t>&lt;0,1&gt;</w:t>
            </w:r>
          </w:p>
        </w:tc>
        <w:bookmarkEnd w:id="5675"/>
      </w:tr>
      <w:tr w:rsidR="00EE4C37" w14:paraId="28FE8570" w14:textId="77777777">
        <w:tc>
          <w:tcPr>
            <w:tcW w:w="4514" w:type="dxa"/>
            <w:vMerge/>
            <w:tcBorders>
              <w:left w:val="single" w:sz="4" w:space="0" w:color="000000"/>
              <w:right w:val="single" w:sz="4" w:space="0" w:color="000000"/>
            </w:tcBorders>
            <w:tcMar>
              <w:left w:w="40" w:type="dxa"/>
              <w:right w:w="40" w:type="dxa"/>
            </w:tcMar>
          </w:tcPr>
          <w:p w14:paraId="42A9CD05" w14:textId="77777777" w:rsidR="00EE4C37" w:rsidRDefault="00EE4C37">
            <w:pPr>
              <w:spacing w:after="0" w:line="240" w:lineRule="auto"/>
              <w:rPr>
                <w:color w:val="000000"/>
              </w:rPr>
            </w:pPr>
          </w:p>
        </w:tc>
        <w:tc>
          <w:tcPr>
            <w:tcW w:w="3541" w:type="dxa"/>
            <w:tcBorders>
              <w:bottom w:val="single" w:sz="4" w:space="0" w:color="000000"/>
              <w:right w:val="single" w:sz="4" w:space="0" w:color="000000"/>
            </w:tcBorders>
            <w:tcMar>
              <w:top w:w="40" w:type="dxa"/>
              <w:left w:w="40" w:type="dxa"/>
              <w:bottom w:w="40" w:type="dxa"/>
              <w:right w:w="40" w:type="dxa"/>
            </w:tcMar>
          </w:tcPr>
          <w:p w14:paraId="072B1163" w14:textId="77777777" w:rsidR="00EE4C37" w:rsidRDefault="00945D8E">
            <w:pPr>
              <w:spacing w:before="180" w:after="0" w:line="240" w:lineRule="auto"/>
            </w:pPr>
            <w:bookmarkStart w:id="5676" w:name="para_18196105_cbda_4f64_a3b6_891f143c8e"/>
            <w:r>
              <w:rPr>
                <w:color w:val="000000"/>
              </w:rPr>
              <w:t>Enhanced Multi-Frame Image Conversion</w:t>
            </w:r>
          </w:p>
        </w:tc>
        <w:bookmarkEnd w:id="5676"/>
        <w:tc>
          <w:tcPr>
            <w:tcW w:w="810" w:type="dxa"/>
            <w:tcBorders>
              <w:bottom w:val="single" w:sz="4" w:space="0" w:color="000000"/>
              <w:right w:val="single" w:sz="4" w:space="0" w:color="000000"/>
            </w:tcBorders>
            <w:tcMar>
              <w:top w:w="40" w:type="dxa"/>
              <w:left w:w="40" w:type="dxa"/>
              <w:bottom w:w="40" w:type="dxa"/>
              <w:right w:w="40" w:type="dxa"/>
            </w:tcMar>
          </w:tcPr>
          <w:p w14:paraId="1A46AAE7"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241732A4" w14:textId="77777777" w:rsidR="00EE4C37" w:rsidRDefault="00945D8E">
            <w:pPr>
              <w:spacing w:before="180" w:after="0" w:line="240" w:lineRule="auto"/>
            </w:pPr>
            <w:bookmarkStart w:id="5677" w:name="para_cd1bb17b_626e_4aa2_94a3_45882ef842"/>
            <w:r>
              <w:rPr>
                <w:i/>
                <w:color w:val="000000"/>
              </w:rPr>
              <w:t>&lt;0,1&gt;</w:t>
            </w:r>
          </w:p>
        </w:tc>
        <w:bookmarkEnd w:id="5677"/>
      </w:tr>
      <w:tr w:rsidR="00EE4C37" w14:paraId="7E1BFD84" w14:textId="77777777">
        <w:tc>
          <w:tcPr>
            <w:tcW w:w="4514" w:type="dxa"/>
            <w:vMerge/>
            <w:tcBorders>
              <w:left w:val="single" w:sz="4" w:space="0" w:color="000000"/>
              <w:bottom w:val="single" w:sz="4" w:space="0" w:color="000000"/>
              <w:right w:val="single" w:sz="4" w:space="0" w:color="000000"/>
            </w:tcBorders>
            <w:tcMar>
              <w:left w:w="40" w:type="dxa"/>
              <w:bottom w:w="40" w:type="dxa"/>
              <w:right w:w="40" w:type="dxa"/>
            </w:tcMar>
          </w:tcPr>
          <w:p w14:paraId="4751D495" w14:textId="77777777" w:rsidR="00EE4C37" w:rsidRDefault="00EE4C37">
            <w:pPr>
              <w:spacing w:after="0" w:line="240" w:lineRule="auto"/>
              <w:rPr>
                <w:color w:val="000000"/>
              </w:rPr>
            </w:pPr>
          </w:p>
        </w:tc>
        <w:tc>
          <w:tcPr>
            <w:tcW w:w="3541" w:type="dxa"/>
            <w:tcBorders>
              <w:bottom w:val="single" w:sz="4" w:space="0" w:color="000000"/>
              <w:right w:val="single" w:sz="4" w:space="0" w:color="000000"/>
            </w:tcBorders>
            <w:tcMar>
              <w:top w:w="40" w:type="dxa"/>
              <w:left w:w="40" w:type="dxa"/>
              <w:bottom w:w="40" w:type="dxa"/>
              <w:right w:w="40" w:type="dxa"/>
            </w:tcMar>
          </w:tcPr>
          <w:p w14:paraId="29552921" w14:textId="77777777" w:rsidR="00EE4C37" w:rsidRDefault="00945D8E">
            <w:pPr>
              <w:spacing w:before="180" w:after="0" w:line="240" w:lineRule="auto"/>
            </w:pPr>
            <w:bookmarkStart w:id="5678" w:name="para_84b2c68b_0e12_4702_893a_118e5276ab"/>
            <w:r>
              <w:rPr>
                <w:color w:val="000000"/>
              </w:rPr>
              <w:t>Timezone query adjustment</w:t>
            </w:r>
          </w:p>
        </w:tc>
        <w:bookmarkEnd w:id="5678"/>
        <w:tc>
          <w:tcPr>
            <w:tcW w:w="810" w:type="dxa"/>
            <w:tcBorders>
              <w:bottom w:val="single" w:sz="4" w:space="0" w:color="000000"/>
              <w:right w:val="single" w:sz="4" w:space="0" w:color="000000"/>
            </w:tcBorders>
            <w:tcMar>
              <w:top w:w="40" w:type="dxa"/>
              <w:left w:w="40" w:type="dxa"/>
              <w:bottom w:w="40" w:type="dxa"/>
              <w:right w:w="40" w:type="dxa"/>
            </w:tcMar>
          </w:tcPr>
          <w:p w14:paraId="43179807"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7B30117E" w14:textId="77777777" w:rsidR="00EE4C37" w:rsidRDefault="00945D8E">
            <w:pPr>
              <w:spacing w:before="180" w:after="0" w:line="240" w:lineRule="auto"/>
            </w:pPr>
            <w:bookmarkStart w:id="5679" w:name="para_28f154a6_0373_4d26_b8a7_a7882447eb"/>
            <w:r>
              <w:rPr>
                <w:i/>
                <w:color w:val="000000"/>
              </w:rPr>
              <w:t>1</w:t>
            </w:r>
          </w:p>
        </w:tc>
        <w:bookmarkEnd w:id="5679"/>
      </w:tr>
      <w:tr w:rsidR="0081614E" w14:paraId="0BBC8432"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12D99CC7" w14:textId="77777777" w:rsidR="00EE4C37" w:rsidRDefault="00945D8E">
            <w:pPr>
              <w:spacing w:before="180" w:after="0" w:line="240" w:lineRule="auto"/>
            </w:pPr>
            <w:bookmarkStart w:id="5680" w:name="para_1ad87f65_b570_4e61_a6a6_d0828f589a"/>
            <w:r>
              <w:rPr>
                <w:b/>
                <w:color w:val="000000"/>
              </w:rPr>
              <w:t>Unified Worklist and Procedure Step</w:t>
            </w:r>
          </w:p>
        </w:tc>
        <w:bookmarkEnd w:id="5680"/>
      </w:tr>
      <w:tr w:rsidR="00EE4C37" w14:paraId="052539B2" w14:textId="77777777">
        <w:tc>
          <w:tcPr>
            <w:tcW w:w="4514" w:type="dxa"/>
            <w:vMerge w:val="restart"/>
            <w:tcBorders>
              <w:left w:val="single" w:sz="4" w:space="0" w:color="000000"/>
              <w:right w:val="single" w:sz="4" w:space="0" w:color="000000"/>
            </w:tcBorders>
            <w:tcMar>
              <w:top w:w="40" w:type="dxa"/>
              <w:left w:w="40" w:type="dxa"/>
              <w:right w:w="40" w:type="dxa"/>
            </w:tcMar>
          </w:tcPr>
          <w:p w14:paraId="5A2817DA" w14:textId="77777777" w:rsidR="00EE4C37" w:rsidRDefault="00945D8E">
            <w:pPr>
              <w:spacing w:before="180" w:after="0" w:line="240" w:lineRule="auto"/>
            </w:pPr>
            <w:bookmarkStart w:id="5681" w:name="para_6e2c81a7_0130_46da_a4b3_d1b2c67101"/>
            <w:r>
              <w:rPr>
                <w:color w:val="000000"/>
              </w:rPr>
              <w:t>Unified Worklist and Procedure Step</w:t>
            </w:r>
          </w:p>
        </w:tc>
        <w:tc>
          <w:tcPr>
            <w:tcW w:w="3541" w:type="dxa"/>
            <w:tcBorders>
              <w:bottom w:val="single" w:sz="4" w:space="0" w:color="000000"/>
              <w:right w:val="single" w:sz="4" w:space="0" w:color="000000"/>
            </w:tcBorders>
            <w:tcMar>
              <w:top w:w="40" w:type="dxa"/>
              <w:left w:w="40" w:type="dxa"/>
              <w:bottom w:w="40" w:type="dxa"/>
              <w:right w:w="40" w:type="dxa"/>
            </w:tcMar>
          </w:tcPr>
          <w:p w14:paraId="4F27EE0C" w14:textId="77777777" w:rsidR="00EE4C37" w:rsidRDefault="00945D8E">
            <w:pPr>
              <w:spacing w:before="180" w:after="0" w:line="240" w:lineRule="auto"/>
            </w:pPr>
            <w:bookmarkStart w:id="5682" w:name="para_83950d74_0e1a_4235_90ac_ff43375e68"/>
            <w:bookmarkEnd w:id="5681"/>
            <w:r>
              <w:rPr>
                <w:color w:val="000000"/>
              </w:rPr>
              <w:t>Fuzzy semantic matching of person names</w:t>
            </w:r>
          </w:p>
        </w:tc>
        <w:bookmarkEnd w:id="5682"/>
        <w:tc>
          <w:tcPr>
            <w:tcW w:w="810" w:type="dxa"/>
            <w:tcBorders>
              <w:bottom w:val="single" w:sz="4" w:space="0" w:color="000000"/>
              <w:right w:val="single" w:sz="4" w:space="0" w:color="000000"/>
            </w:tcBorders>
            <w:tcMar>
              <w:top w:w="40" w:type="dxa"/>
              <w:left w:w="40" w:type="dxa"/>
              <w:bottom w:w="40" w:type="dxa"/>
              <w:right w:w="40" w:type="dxa"/>
            </w:tcMar>
          </w:tcPr>
          <w:p w14:paraId="49E412C2"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4DB0727E" w14:textId="77777777" w:rsidR="00EE4C37" w:rsidRDefault="00945D8E">
            <w:pPr>
              <w:spacing w:before="180" w:after="0" w:line="240" w:lineRule="auto"/>
            </w:pPr>
            <w:bookmarkStart w:id="5683" w:name="para_17aa838c_9abc_4915_a67d_74e6eb95c4"/>
            <w:r>
              <w:rPr>
                <w:i/>
                <w:color w:val="000000"/>
              </w:rPr>
              <w:t>&lt;0,1&gt;</w:t>
            </w:r>
          </w:p>
        </w:tc>
        <w:bookmarkEnd w:id="5683"/>
      </w:tr>
      <w:tr w:rsidR="00EE4C37" w14:paraId="234B0573" w14:textId="77777777">
        <w:tc>
          <w:tcPr>
            <w:tcW w:w="4514" w:type="dxa"/>
            <w:vMerge/>
            <w:tcBorders>
              <w:left w:val="single" w:sz="4" w:space="0" w:color="000000"/>
              <w:bottom w:val="single" w:sz="4" w:space="0" w:color="000000"/>
              <w:right w:val="single" w:sz="4" w:space="0" w:color="000000"/>
            </w:tcBorders>
            <w:tcMar>
              <w:left w:w="40" w:type="dxa"/>
              <w:bottom w:w="40" w:type="dxa"/>
              <w:right w:w="40" w:type="dxa"/>
            </w:tcMar>
          </w:tcPr>
          <w:p w14:paraId="0023270D" w14:textId="77777777" w:rsidR="00EE4C37" w:rsidRDefault="00EE4C37">
            <w:pPr>
              <w:spacing w:after="0" w:line="240" w:lineRule="auto"/>
              <w:rPr>
                <w:color w:val="000000"/>
              </w:rPr>
            </w:pPr>
          </w:p>
        </w:tc>
        <w:tc>
          <w:tcPr>
            <w:tcW w:w="3541" w:type="dxa"/>
            <w:tcBorders>
              <w:bottom w:val="single" w:sz="4" w:space="0" w:color="000000"/>
              <w:right w:val="single" w:sz="4" w:space="0" w:color="000000"/>
            </w:tcBorders>
            <w:tcMar>
              <w:top w:w="40" w:type="dxa"/>
              <w:left w:w="40" w:type="dxa"/>
              <w:bottom w:w="40" w:type="dxa"/>
              <w:right w:w="40" w:type="dxa"/>
            </w:tcMar>
          </w:tcPr>
          <w:p w14:paraId="5F9DD8D7" w14:textId="77777777" w:rsidR="00EE4C37" w:rsidRDefault="00945D8E">
            <w:pPr>
              <w:spacing w:before="180" w:after="0" w:line="240" w:lineRule="auto"/>
            </w:pPr>
            <w:bookmarkStart w:id="5684" w:name="para_cb9bd8dd_0215_474e_908d_a680976d8d"/>
            <w:r>
              <w:rPr>
                <w:color w:val="000000"/>
              </w:rPr>
              <w:t>Timezone query adjustment</w:t>
            </w:r>
          </w:p>
        </w:tc>
        <w:bookmarkEnd w:id="5684"/>
        <w:tc>
          <w:tcPr>
            <w:tcW w:w="810" w:type="dxa"/>
            <w:tcBorders>
              <w:bottom w:val="single" w:sz="4" w:space="0" w:color="000000"/>
              <w:right w:val="single" w:sz="4" w:space="0" w:color="000000"/>
            </w:tcBorders>
            <w:tcMar>
              <w:top w:w="40" w:type="dxa"/>
              <w:left w:w="40" w:type="dxa"/>
              <w:bottom w:w="40" w:type="dxa"/>
              <w:right w:w="40" w:type="dxa"/>
            </w:tcMar>
          </w:tcPr>
          <w:p w14:paraId="45949602"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704BB426" w14:textId="77777777" w:rsidR="00EE4C37" w:rsidRDefault="00945D8E">
            <w:pPr>
              <w:spacing w:before="180" w:after="0" w:line="240" w:lineRule="auto"/>
            </w:pPr>
            <w:bookmarkStart w:id="5685" w:name="para_b5d1f437_b66c_46d0_8831_b9742210dd"/>
            <w:r>
              <w:rPr>
                <w:i/>
                <w:color w:val="000000"/>
              </w:rPr>
              <w:t>&lt;0,1&gt;</w:t>
            </w:r>
          </w:p>
        </w:tc>
        <w:bookmarkEnd w:id="5685"/>
      </w:tr>
    </w:tbl>
    <w:p w14:paraId="101CD922" w14:textId="77777777" w:rsidR="00EE4C37" w:rsidRDefault="00945D8E">
      <w:pPr>
        <w:spacing w:before="180" w:after="0" w:line="240" w:lineRule="auto"/>
        <w:jc w:val="both"/>
      </w:pPr>
      <w:bookmarkStart w:id="5686" w:name="para_cd68eccd_b212_4ff9_8882_5cdb1e8b07"/>
      <w:r>
        <w:rPr>
          <w:b/>
          <w:color w:val="000000"/>
        </w:rPr>
        <w:t>Role Negotiation</w:t>
      </w:r>
    </w:p>
    <w:p w14:paraId="3DC2A459" w14:textId="77777777" w:rsidR="00EE4C37" w:rsidRDefault="00945D8E">
      <w:pPr>
        <w:spacing w:before="180" w:after="0" w:line="240" w:lineRule="auto"/>
        <w:jc w:val="both"/>
      </w:pPr>
      <w:bookmarkStart w:id="5687" w:name="para_a68d847f_5afe_4746_9fd6_9645f6c58a"/>
      <w:bookmarkEnd w:id="5686"/>
      <w:r>
        <w:rPr>
          <w:i/>
          <w:color w:val="000000"/>
        </w:rPr>
        <w:t>[Describe if the AE supports Role Negotiation in the case of Storage commitment happening synchronously i.e., if the N-ACTION and the N-EVENT-REPORT are performed in the same Association.]</w:t>
      </w:r>
    </w:p>
    <w:p w14:paraId="6F27D09B" w14:textId="77777777" w:rsidR="00EE4C37" w:rsidRDefault="00945D8E">
      <w:pPr>
        <w:pStyle w:val="Heading4"/>
        <w:spacing w:before="180" w:after="0" w:line="240" w:lineRule="auto"/>
      </w:pPr>
      <w:bookmarkStart w:id="5688" w:name="sect_N_7_2_1_4"/>
      <w:bookmarkEnd w:id="5687"/>
      <w:r>
        <w:rPr>
          <w:color w:val="000000"/>
        </w:rPr>
        <w:t>Association Acceptance</w:t>
      </w:r>
    </w:p>
    <w:p w14:paraId="657AC830" w14:textId="77777777" w:rsidR="00EE4C37" w:rsidRDefault="00945D8E">
      <w:pPr>
        <w:spacing w:before="180" w:after="0" w:line="240" w:lineRule="auto"/>
        <w:jc w:val="both"/>
      </w:pPr>
      <w:bookmarkStart w:id="5689" w:name="para_962f622c_4647_4d98_98c6_73f74102eb"/>
      <w:bookmarkEnd w:id="5688"/>
      <w:r>
        <w:rPr>
          <w:color w:val="000000"/>
        </w:rPr>
        <w:t>This section details the Association policies of the Application Entity when it is the acceptor of an Association.</w:t>
      </w:r>
    </w:p>
    <w:p w14:paraId="325EB946" w14:textId="2F55D692" w:rsidR="00EE4C37" w:rsidRDefault="00945D8E">
      <w:pPr>
        <w:spacing w:before="180" w:after="0" w:line="240" w:lineRule="auto"/>
        <w:jc w:val="both"/>
      </w:pPr>
      <w:bookmarkStart w:id="5690" w:name="para_4c6c6199_0c96_4633_97c6_a00ae58800"/>
      <w:bookmarkEnd w:id="5689"/>
      <w:r>
        <w:rPr>
          <w:i/>
          <w:color w:val="000000"/>
        </w:rPr>
        <w:t xml:space="preserve">[For each Real-World Activity of AE1 provide subsections </w:t>
      </w:r>
      <w:r>
        <w:t xml:space="preserve">Section </w:t>
      </w:r>
      <w:r>
        <w:fldChar w:fldCharType="begin"/>
      </w:r>
      <w:r>
        <w:instrText xml:space="preserve"> REF sect_N_7_2_1_4 \r \h  \* MERGEFORMAT </w:instrText>
      </w:r>
      <w:r>
        <w:fldChar w:fldCharType="separate"/>
      </w:r>
      <w:r w:rsidR="004856C0">
        <w:rPr>
          <w:cs/>
        </w:rPr>
        <w:t>‎</w:t>
      </w:r>
      <w:r w:rsidR="004856C0">
        <w:t>7.2.1.4</w:t>
      </w:r>
      <w:r>
        <w:fldChar w:fldCharType="end"/>
      </w:r>
      <w:r>
        <w:t>, “Association Acceptance”</w:t>
      </w:r>
      <w:r>
        <w:rPr>
          <w:i/>
          <w:color w:val="000000"/>
        </w:rPr>
        <w:t>.x.]</w:t>
      </w:r>
    </w:p>
    <w:p w14:paraId="76F6721E" w14:textId="77777777" w:rsidR="00EE4C37" w:rsidRDefault="00945D8E">
      <w:pPr>
        <w:pStyle w:val="Heading5"/>
        <w:spacing w:before="180" w:after="0" w:line="240" w:lineRule="auto"/>
      </w:pPr>
      <w:bookmarkStart w:id="5691" w:name="sect_N_7_2_1_4_1"/>
      <w:bookmarkEnd w:id="5690"/>
      <w:r>
        <w:rPr>
          <w:color w:val="000000"/>
        </w:rPr>
        <w:t>Real-World Activity &lt;Activity 2&gt;</w:t>
      </w:r>
    </w:p>
    <w:p w14:paraId="6784D1DF" w14:textId="77777777" w:rsidR="00EE4C37" w:rsidRDefault="00945D8E">
      <w:pPr>
        <w:spacing w:before="180" w:after="0" w:line="240" w:lineRule="auto"/>
        <w:jc w:val="both"/>
      </w:pPr>
      <w:bookmarkStart w:id="5692" w:name="para_73a6e90c_3589_4362_8d26_b88588b1d7"/>
      <w:bookmarkEnd w:id="5691"/>
      <w:r>
        <w:rPr>
          <w:i/>
          <w:color w:val="000000"/>
        </w:rPr>
        <w:t>[Describe the service specific Association acceptance behavior of your product, e.g.</w:t>
      </w:r>
    </w:p>
    <w:p w14:paraId="6D744448" w14:textId="77777777" w:rsidR="00EE4C37" w:rsidRDefault="00945D8E">
      <w:pPr>
        <w:tabs>
          <w:tab w:val="left" w:pos="180"/>
        </w:tabs>
        <w:spacing w:before="180" w:after="0" w:line="240" w:lineRule="auto"/>
        <w:ind w:left="180" w:hanging="180"/>
        <w:jc w:val="both"/>
      </w:pPr>
      <w:bookmarkStart w:id="5693" w:name="para_2d34b9e1_9cb2_47e5_9d72_bb4cee30d8"/>
      <w:bookmarkStart w:id="5694" w:name="idp105553392811519"/>
      <w:bookmarkStart w:id="5695" w:name="idp105553392811263"/>
      <w:bookmarkEnd w:id="5692"/>
      <w:r>
        <w:rPr>
          <w:color w:val="000000"/>
        </w:rPr>
        <w:t>•</w:t>
      </w:r>
      <w:r>
        <w:rPr>
          <w:color w:val="000000"/>
        </w:rPr>
        <w:tab/>
      </w:r>
      <w:r>
        <w:rPr>
          <w:i/>
          <w:color w:val="000000"/>
        </w:rPr>
        <w:t>For storage commitment describe whether an N-EVENT-REPORT request is expected on the same Association or whether it is expected on a different Association.]</w:t>
      </w:r>
    </w:p>
    <w:p w14:paraId="206C6A0E" w14:textId="77777777" w:rsidR="00EE4C37" w:rsidRDefault="00945D8E">
      <w:pPr>
        <w:spacing w:before="180" w:after="0" w:line="240" w:lineRule="auto"/>
        <w:jc w:val="both"/>
      </w:pPr>
      <w:bookmarkStart w:id="5696" w:name="para_ccdb0f9c_e676_4288_b68a_655b094113"/>
      <w:bookmarkEnd w:id="5693"/>
      <w:bookmarkEnd w:id="5694"/>
      <w:bookmarkEnd w:id="5695"/>
      <w:r>
        <w:rPr>
          <w:b/>
          <w:color w:val="000000"/>
        </w:rPr>
        <w:t>Extended Negotiation</w:t>
      </w:r>
    </w:p>
    <w:p w14:paraId="7A2D6423" w14:textId="2894AF38" w:rsidR="00EE4C37" w:rsidRDefault="00945D8E">
      <w:pPr>
        <w:spacing w:before="180" w:after="0" w:line="240" w:lineRule="auto"/>
        <w:jc w:val="both"/>
      </w:pPr>
      <w:bookmarkStart w:id="5697" w:name="para_7ec87025_4122_4327_a454_807fa3935e"/>
      <w:bookmarkEnd w:id="5696"/>
      <w:r>
        <w:rPr>
          <w:color w:val="000000"/>
        </w:rPr>
        <w:t xml:space="preserve">The Extended Negotiation parameters for all services that are requested by the Application Entity for the Real-World Activity </w:t>
      </w:r>
      <w:r>
        <w:rPr>
          <w:i/>
          <w:color w:val="000000"/>
        </w:rPr>
        <w:t>&lt;Activity 2&gt;</w:t>
      </w:r>
      <w:r>
        <w:rPr>
          <w:color w:val="000000"/>
        </w:rPr>
        <w:t xml:space="preserve"> are described in </w:t>
      </w:r>
      <w:r>
        <w:fldChar w:fldCharType="begin"/>
      </w:r>
      <w:r>
        <w:instrText xml:space="preserve"> REF table_N_7_4 \h  \* MERGEFORMAT </w:instrText>
      </w:r>
      <w:r>
        <w:fldChar w:fldCharType="separate"/>
      </w:r>
      <w:r w:rsidR="004856C0">
        <w:t xml:space="preserve">Table </w:t>
      </w:r>
      <w:r w:rsidR="004856C0">
        <w:rPr>
          <w:cs/>
        </w:rPr>
        <w:t>‎</w:t>
      </w:r>
      <w:r w:rsidR="004856C0">
        <w:t>7</w:t>
      </w:r>
      <w:r w:rsidR="004856C0">
        <w:noBreakHyphen/>
        <w:t>4</w:t>
      </w:r>
      <w:r>
        <w:fldChar w:fldCharType="end"/>
      </w:r>
      <w:r>
        <w:rPr>
          <w:color w:val="000000"/>
        </w:rPr>
        <w:t>.</w:t>
      </w:r>
    </w:p>
    <w:p w14:paraId="3A6796BD" w14:textId="77777777" w:rsidR="00EE4C37" w:rsidRDefault="00945D8E">
      <w:pPr>
        <w:spacing w:before="180" w:after="0" w:line="240" w:lineRule="auto"/>
        <w:jc w:val="both"/>
      </w:pPr>
      <w:bookmarkStart w:id="5698" w:name="para_a932c5e6_aa6a_4fdf_835b_b271c3bdcf"/>
      <w:bookmarkEnd w:id="5697"/>
      <w:r>
        <w:rPr>
          <w:i/>
          <w:color w:val="000000"/>
        </w:rPr>
        <w:t xml:space="preserve">[Describe below all the Extended Negotiation that the Application Entity supports for &lt;Activity 2&gt; during Association negotiation. Use "Y" in the "Support" column to indicate support for Extended Negotiation or "N" to indicate that Extended Negotiation is not supported, and </w:t>
      </w:r>
      <w:r>
        <w:rPr>
          <w:i/>
          <w:color w:val="000000"/>
        </w:rPr>
        <w:lastRenderedPageBreak/>
        <w:t>the default Value is sent in the Association field. Describe any behavior pertaining to handling extended behavior during Association acceptance under this section.]</w:t>
      </w:r>
    </w:p>
    <w:bookmarkEnd w:id="5698"/>
    <w:p w14:paraId="330EAC99" w14:textId="77777777" w:rsidR="00EE4C37" w:rsidRDefault="00945D8E">
      <w:pPr>
        <w:spacing w:before="180" w:after="0" w:line="240" w:lineRule="auto"/>
        <w:jc w:val="both"/>
      </w:pPr>
      <w:r>
        <w:rPr>
          <w:i/>
          <w:color w:val="000000"/>
        </w:rPr>
        <w:t>[Modify the table below to reflect the services participating in &lt;Activity 2&gt;.]</w:t>
      </w:r>
    </w:p>
    <w:p w14:paraId="056C8051" w14:textId="77777777" w:rsidR="00EE4C37" w:rsidRDefault="00EE4C37">
      <w:pPr>
        <w:spacing w:after="0" w:line="240" w:lineRule="auto"/>
        <w:rPr>
          <w:sz w:val="13"/>
        </w:rPr>
      </w:pPr>
    </w:p>
    <w:p w14:paraId="55003E8D" w14:textId="162CF505" w:rsidR="00EE4C37" w:rsidRDefault="00945D8E">
      <w:pPr>
        <w:pStyle w:val="TableTitle"/>
      </w:pPr>
      <w:bookmarkStart w:id="5699" w:name="table_N_7_4"/>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4</w:t>
      </w:r>
      <w:r>
        <w:fldChar w:fldCharType="end"/>
      </w:r>
      <w:bookmarkEnd w:id="5699"/>
      <w:r>
        <w:rPr>
          <w:color w:val="000000"/>
        </w:rPr>
        <w:t xml:space="preserve"> Extended Negotiation for &lt;Activity 2&gt; of &lt;AE1&gt; - Association Acceptance</w:t>
      </w:r>
    </w:p>
    <w:tbl>
      <w:tblPr>
        <w:tblW w:w="5000" w:type="pct"/>
        <w:tblCellMar>
          <w:left w:w="10" w:type="dxa"/>
          <w:right w:w="10" w:type="dxa"/>
        </w:tblCellMar>
        <w:tblLook w:val="04A0" w:firstRow="1" w:lastRow="0" w:firstColumn="1" w:lastColumn="0" w:noHBand="0" w:noVBand="1"/>
      </w:tblPr>
      <w:tblGrid>
        <w:gridCol w:w="4730"/>
        <w:gridCol w:w="3696"/>
        <w:gridCol w:w="847"/>
        <w:gridCol w:w="1647"/>
      </w:tblGrid>
      <w:tr w:rsidR="00EE4C37" w14:paraId="067E537F" w14:textId="77777777">
        <w:trPr>
          <w:tblHeader/>
        </w:trPr>
        <w:tc>
          <w:tcPr>
            <w:tcW w:w="452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8355C7" w14:textId="77777777" w:rsidR="00EE4C37" w:rsidRDefault="00945D8E">
            <w:pPr>
              <w:keepNext/>
              <w:spacing w:before="180" w:after="0" w:line="240" w:lineRule="auto"/>
              <w:jc w:val="center"/>
            </w:pPr>
            <w:bookmarkStart w:id="5700" w:name="para_c88ca7f8_1522_4adf_adfd_1980526995"/>
            <w:r>
              <w:rPr>
                <w:b/>
                <w:color w:val="000000"/>
              </w:rPr>
              <w:t>SOP Class</w:t>
            </w:r>
          </w:p>
        </w:tc>
        <w:tc>
          <w:tcPr>
            <w:tcW w:w="3534" w:type="dxa"/>
            <w:tcBorders>
              <w:top w:val="single" w:sz="4" w:space="0" w:color="000000"/>
              <w:bottom w:val="single" w:sz="4" w:space="0" w:color="000000"/>
              <w:right w:val="single" w:sz="4" w:space="0" w:color="000000"/>
            </w:tcBorders>
            <w:tcMar>
              <w:top w:w="40" w:type="dxa"/>
              <w:left w:w="40" w:type="dxa"/>
              <w:bottom w:w="40" w:type="dxa"/>
              <w:right w:w="40" w:type="dxa"/>
            </w:tcMar>
          </w:tcPr>
          <w:p w14:paraId="7F7E8F87" w14:textId="77777777" w:rsidR="00EE4C37" w:rsidRDefault="00945D8E">
            <w:pPr>
              <w:spacing w:before="180" w:after="0" w:line="240" w:lineRule="auto"/>
              <w:jc w:val="center"/>
            </w:pPr>
            <w:bookmarkStart w:id="5701" w:name="para_33979f04_eaff_4730_8cda_939d9d3d38"/>
            <w:bookmarkEnd w:id="5700"/>
            <w:r>
              <w:rPr>
                <w:b/>
                <w:color w:val="000000"/>
              </w:rPr>
              <w:t>Extended Negotiation</w:t>
            </w:r>
          </w:p>
        </w:tc>
        <w:tc>
          <w:tcPr>
            <w:tcW w:w="810" w:type="dxa"/>
            <w:tcBorders>
              <w:top w:val="single" w:sz="4" w:space="0" w:color="000000"/>
              <w:bottom w:val="single" w:sz="4" w:space="0" w:color="000000"/>
              <w:right w:val="single" w:sz="4" w:space="0" w:color="000000"/>
            </w:tcBorders>
            <w:tcMar>
              <w:top w:w="40" w:type="dxa"/>
              <w:left w:w="40" w:type="dxa"/>
              <w:bottom w:w="40" w:type="dxa"/>
              <w:right w:w="40" w:type="dxa"/>
            </w:tcMar>
          </w:tcPr>
          <w:p w14:paraId="35551EE3" w14:textId="77777777" w:rsidR="00EE4C37" w:rsidRDefault="00945D8E">
            <w:pPr>
              <w:spacing w:before="180" w:after="0" w:line="240" w:lineRule="auto"/>
              <w:jc w:val="center"/>
            </w:pPr>
            <w:bookmarkStart w:id="5702" w:name="para_a4ab5eea_516a_4fad_a0d7_ba19ddd3f9"/>
            <w:bookmarkEnd w:id="5701"/>
            <w:r>
              <w:rPr>
                <w:b/>
                <w:color w:val="000000"/>
              </w:rPr>
              <w:t>Support</w:t>
            </w:r>
          </w:p>
        </w:tc>
        <w:tc>
          <w:tcPr>
            <w:tcW w:w="1575" w:type="dxa"/>
            <w:tcBorders>
              <w:top w:val="single" w:sz="4" w:space="0" w:color="000000"/>
              <w:bottom w:val="single" w:sz="4" w:space="0" w:color="000000"/>
              <w:right w:val="single" w:sz="4" w:space="0" w:color="000000"/>
            </w:tcBorders>
            <w:tcMar>
              <w:top w:w="40" w:type="dxa"/>
              <w:left w:w="40" w:type="dxa"/>
              <w:bottom w:w="40" w:type="dxa"/>
              <w:right w:w="40" w:type="dxa"/>
            </w:tcMar>
          </w:tcPr>
          <w:p w14:paraId="1D8EB339" w14:textId="77777777" w:rsidR="00EE4C37" w:rsidRDefault="00945D8E">
            <w:pPr>
              <w:spacing w:before="180" w:after="0" w:line="240" w:lineRule="auto"/>
              <w:jc w:val="center"/>
            </w:pPr>
            <w:bookmarkStart w:id="5703" w:name="para_7c0e9101_f671_48aa_8922_4f71b2194d"/>
            <w:bookmarkEnd w:id="5702"/>
            <w:r>
              <w:rPr>
                <w:b/>
                <w:color w:val="000000"/>
              </w:rPr>
              <w:t>Requested Value</w:t>
            </w:r>
          </w:p>
        </w:tc>
        <w:bookmarkEnd w:id="5703"/>
      </w:tr>
      <w:tr w:rsidR="0081614E" w14:paraId="14515085"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3755F50C" w14:textId="77777777" w:rsidR="00EE4C37" w:rsidRDefault="00945D8E">
            <w:pPr>
              <w:spacing w:before="180" w:after="0" w:line="240" w:lineRule="auto"/>
            </w:pPr>
            <w:bookmarkStart w:id="5704" w:name="para_921d1271_95a7_42a9_a0bf_a275f63163"/>
            <w:r>
              <w:rPr>
                <w:b/>
                <w:color w:val="000000"/>
              </w:rPr>
              <w:t>Modality Worklist</w:t>
            </w:r>
          </w:p>
        </w:tc>
        <w:bookmarkEnd w:id="5704"/>
      </w:tr>
      <w:tr w:rsidR="00EE4C37" w14:paraId="41DDF0F1" w14:textId="77777777">
        <w:tc>
          <w:tcPr>
            <w:tcW w:w="4521" w:type="dxa"/>
            <w:vMerge w:val="restart"/>
            <w:tcBorders>
              <w:left w:val="single" w:sz="4" w:space="0" w:color="000000"/>
              <w:right w:val="single" w:sz="4" w:space="0" w:color="000000"/>
            </w:tcBorders>
            <w:tcMar>
              <w:top w:w="40" w:type="dxa"/>
              <w:left w:w="40" w:type="dxa"/>
              <w:right w:w="40" w:type="dxa"/>
            </w:tcMar>
          </w:tcPr>
          <w:p w14:paraId="0E8AC13B" w14:textId="77777777" w:rsidR="00EE4C37" w:rsidRDefault="00945D8E">
            <w:pPr>
              <w:spacing w:before="180" w:after="0" w:line="240" w:lineRule="auto"/>
            </w:pPr>
            <w:bookmarkStart w:id="5705" w:name="para_0e8cfee6_b44c_4cf3_beb2_e7143d884f"/>
            <w:r>
              <w:rPr>
                <w:color w:val="000000"/>
              </w:rPr>
              <w:t>Modality Worklist Information Model - FIND</w:t>
            </w:r>
          </w:p>
          <w:p w14:paraId="7C23AFC6" w14:textId="77777777" w:rsidR="00EE4C37" w:rsidRDefault="00945D8E">
            <w:pPr>
              <w:spacing w:before="180" w:after="0" w:line="240" w:lineRule="auto"/>
            </w:pPr>
            <w:bookmarkStart w:id="5706" w:name="para_397481a8_d259_4657_ba41_21833452f5"/>
            <w:bookmarkEnd w:id="5705"/>
            <w:r>
              <w:rPr>
                <w:color w:val="000000"/>
              </w:rPr>
              <w:t>(1.2.840.10008.5.1.4.31)</w:t>
            </w:r>
          </w:p>
        </w:tc>
        <w:tc>
          <w:tcPr>
            <w:tcW w:w="3534" w:type="dxa"/>
            <w:tcBorders>
              <w:bottom w:val="single" w:sz="4" w:space="0" w:color="000000"/>
              <w:right w:val="single" w:sz="4" w:space="0" w:color="000000"/>
            </w:tcBorders>
            <w:tcMar>
              <w:top w:w="40" w:type="dxa"/>
              <w:left w:w="40" w:type="dxa"/>
              <w:bottom w:w="40" w:type="dxa"/>
              <w:right w:w="40" w:type="dxa"/>
            </w:tcMar>
          </w:tcPr>
          <w:p w14:paraId="001B39BE" w14:textId="77777777" w:rsidR="00EE4C37" w:rsidRDefault="00945D8E">
            <w:pPr>
              <w:spacing w:before="180" w:after="0" w:line="240" w:lineRule="auto"/>
            </w:pPr>
            <w:bookmarkStart w:id="5707" w:name="para_589fbbc2_9ff4_4b08_97b4_ad6cf689a2"/>
            <w:bookmarkEnd w:id="5706"/>
            <w:r>
              <w:rPr>
                <w:color w:val="000000"/>
              </w:rPr>
              <w:t>Fuzzy semantic matching of person names</w:t>
            </w:r>
          </w:p>
        </w:tc>
        <w:bookmarkEnd w:id="5707"/>
        <w:tc>
          <w:tcPr>
            <w:tcW w:w="810" w:type="dxa"/>
            <w:tcBorders>
              <w:bottom w:val="single" w:sz="4" w:space="0" w:color="000000"/>
              <w:right w:val="single" w:sz="4" w:space="0" w:color="000000"/>
            </w:tcBorders>
            <w:tcMar>
              <w:top w:w="40" w:type="dxa"/>
              <w:left w:w="40" w:type="dxa"/>
              <w:bottom w:w="40" w:type="dxa"/>
              <w:right w:w="40" w:type="dxa"/>
            </w:tcMar>
          </w:tcPr>
          <w:p w14:paraId="2F82D669"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49685050" w14:textId="77777777" w:rsidR="00EE4C37" w:rsidRDefault="00945D8E">
            <w:pPr>
              <w:spacing w:before="180" w:after="0" w:line="240" w:lineRule="auto"/>
            </w:pPr>
            <w:bookmarkStart w:id="5708" w:name="para_9a715bc7_5725_461c_b24f_7e0d753aa2"/>
            <w:r>
              <w:rPr>
                <w:i/>
                <w:color w:val="000000"/>
              </w:rPr>
              <w:t>&lt;0,1&gt;</w:t>
            </w:r>
          </w:p>
        </w:tc>
        <w:bookmarkEnd w:id="5708"/>
      </w:tr>
      <w:tr w:rsidR="00EE4C37" w14:paraId="392BCC37" w14:textId="77777777">
        <w:tc>
          <w:tcPr>
            <w:tcW w:w="4521" w:type="dxa"/>
            <w:vMerge/>
            <w:tcBorders>
              <w:left w:val="single" w:sz="4" w:space="0" w:color="000000"/>
              <w:bottom w:val="single" w:sz="4" w:space="0" w:color="000000"/>
              <w:right w:val="single" w:sz="4" w:space="0" w:color="000000"/>
            </w:tcBorders>
            <w:tcMar>
              <w:left w:w="40" w:type="dxa"/>
              <w:bottom w:w="40" w:type="dxa"/>
              <w:right w:w="40" w:type="dxa"/>
            </w:tcMar>
          </w:tcPr>
          <w:p w14:paraId="7A712C42" w14:textId="77777777" w:rsidR="00EE4C37" w:rsidRDefault="00EE4C37">
            <w:pPr>
              <w:spacing w:after="0" w:line="240" w:lineRule="auto"/>
              <w:rPr>
                <w:color w:val="000000"/>
              </w:rPr>
            </w:pPr>
          </w:p>
        </w:tc>
        <w:tc>
          <w:tcPr>
            <w:tcW w:w="3534" w:type="dxa"/>
            <w:tcBorders>
              <w:bottom w:val="single" w:sz="4" w:space="0" w:color="000000"/>
              <w:right w:val="single" w:sz="4" w:space="0" w:color="000000"/>
            </w:tcBorders>
            <w:tcMar>
              <w:top w:w="40" w:type="dxa"/>
              <w:left w:w="40" w:type="dxa"/>
              <w:bottom w:w="40" w:type="dxa"/>
              <w:right w:w="40" w:type="dxa"/>
            </w:tcMar>
          </w:tcPr>
          <w:p w14:paraId="62BBD098" w14:textId="77777777" w:rsidR="00EE4C37" w:rsidRDefault="00945D8E">
            <w:pPr>
              <w:spacing w:before="180" w:after="0" w:line="240" w:lineRule="auto"/>
            </w:pPr>
            <w:bookmarkStart w:id="5709" w:name="para_07fa8c30_1d20_4b93_995f_ea0e3b0c3a"/>
            <w:r>
              <w:rPr>
                <w:color w:val="000000"/>
              </w:rPr>
              <w:t>Timezone query adjustment</w:t>
            </w:r>
          </w:p>
        </w:tc>
        <w:bookmarkEnd w:id="5709"/>
        <w:tc>
          <w:tcPr>
            <w:tcW w:w="810" w:type="dxa"/>
            <w:tcBorders>
              <w:bottom w:val="single" w:sz="4" w:space="0" w:color="000000"/>
              <w:right w:val="single" w:sz="4" w:space="0" w:color="000000"/>
            </w:tcBorders>
            <w:tcMar>
              <w:top w:w="40" w:type="dxa"/>
              <w:left w:w="40" w:type="dxa"/>
              <w:bottom w:w="40" w:type="dxa"/>
              <w:right w:w="40" w:type="dxa"/>
            </w:tcMar>
          </w:tcPr>
          <w:p w14:paraId="5A3E315B"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1EF85D9B" w14:textId="77777777" w:rsidR="00EE4C37" w:rsidRDefault="00945D8E">
            <w:pPr>
              <w:spacing w:before="180" w:after="0" w:line="240" w:lineRule="auto"/>
            </w:pPr>
            <w:bookmarkStart w:id="5710" w:name="para_4dc7318f_4d48_49cc_812a_1b212673fe"/>
            <w:r>
              <w:rPr>
                <w:i/>
                <w:color w:val="000000"/>
              </w:rPr>
              <w:t>&lt;0,1&gt;</w:t>
            </w:r>
          </w:p>
        </w:tc>
        <w:bookmarkEnd w:id="5710"/>
      </w:tr>
      <w:tr w:rsidR="0081614E" w14:paraId="0CF24813"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604629B4" w14:textId="77777777" w:rsidR="00EE4C37" w:rsidRDefault="00945D8E">
            <w:pPr>
              <w:spacing w:before="180" w:after="0" w:line="240" w:lineRule="auto"/>
            </w:pPr>
            <w:bookmarkStart w:id="5711" w:name="para_7d909968_2bd7_41c6_9975_5bcfab2c2c"/>
            <w:r>
              <w:rPr>
                <w:b/>
                <w:color w:val="000000"/>
              </w:rPr>
              <w:t>Storage</w:t>
            </w:r>
          </w:p>
        </w:tc>
        <w:bookmarkEnd w:id="5711"/>
      </w:tr>
      <w:tr w:rsidR="00EE4C37" w14:paraId="45F3DE4A" w14:textId="77777777">
        <w:tc>
          <w:tcPr>
            <w:tcW w:w="4521" w:type="dxa"/>
            <w:vMerge w:val="restart"/>
            <w:tcBorders>
              <w:left w:val="single" w:sz="4" w:space="0" w:color="000000"/>
              <w:right w:val="single" w:sz="4" w:space="0" w:color="000000"/>
            </w:tcBorders>
            <w:tcMar>
              <w:top w:w="40" w:type="dxa"/>
              <w:left w:w="40" w:type="dxa"/>
              <w:right w:w="40" w:type="dxa"/>
            </w:tcMar>
          </w:tcPr>
          <w:p w14:paraId="45C3B1D5" w14:textId="04FA3D1A" w:rsidR="00EE4C37" w:rsidRDefault="00945D8E">
            <w:pPr>
              <w:spacing w:before="180" w:after="0" w:line="240" w:lineRule="auto"/>
            </w:pPr>
            <w:bookmarkStart w:id="5712" w:name="para_837c8765_192c_4dd9_ac80_70914b4792"/>
            <w:r>
              <w:rPr>
                <w:color w:val="000000"/>
              </w:rPr>
              <w:t xml:space="preserve">Applicable to all Storage SOP Classes listed under </w:t>
            </w:r>
            <w:r>
              <w:t xml:space="preserve">Section </w:t>
            </w:r>
            <w:r>
              <w:fldChar w:fldCharType="begin"/>
            </w:r>
            <w:r>
              <w:instrText xml:space="preserve"> REF sect_N_5 \r \h  \* MERGEFORMAT </w:instrText>
            </w:r>
            <w:r>
              <w:fldChar w:fldCharType="separate"/>
            </w:r>
            <w:r w:rsidR="004856C0">
              <w:rPr>
                <w:cs/>
              </w:rPr>
              <w:t>‎</w:t>
            </w:r>
            <w:r w:rsidR="004856C0">
              <w:t>5</w:t>
            </w:r>
            <w:r>
              <w:fldChar w:fldCharType="end"/>
            </w:r>
            <w:r>
              <w:rPr>
                <w:color w:val="000000"/>
              </w:rPr>
              <w:t>.</w:t>
            </w:r>
          </w:p>
        </w:tc>
        <w:tc>
          <w:tcPr>
            <w:tcW w:w="3534" w:type="dxa"/>
            <w:tcBorders>
              <w:bottom w:val="single" w:sz="4" w:space="0" w:color="000000"/>
              <w:right w:val="single" w:sz="4" w:space="0" w:color="000000"/>
            </w:tcBorders>
            <w:tcMar>
              <w:top w:w="40" w:type="dxa"/>
              <w:left w:w="40" w:type="dxa"/>
              <w:bottom w:w="40" w:type="dxa"/>
              <w:right w:w="40" w:type="dxa"/>
            </w:tcMar>
          </w:tcPr>
          <w:p w14:paraId="7F8A034E" w14:textId="77777777" w:rsidR="00EE4C37" w:rsidRDefault="00945D8E">
            <w:pPr>
              <w:spacing w:before="180" w:after="0" w:line="240" w:lineRule="auto"/>
            </w:pPr>
            <w:bookmarkStart w:id="5713" w:name="para_2dd04ece_32db_4370_a9b8_aa6c032490"/>
            <w:bookmarkEnd w:id="5712"/>
            <w:r>
              <w:rPr>
                <w:color w:val="000000"/>
              </w:rPr>
              <w:t>Level of support</w:t>
            </w:r>
          </w:p>
        </w:tc>
        <w:bookmarkEnd w:id="5713"/>
        <w:tc>
          <w:tcPr>
            <w:tcW w:w="810" w:type="dxa"/>
            <w:tcBorders>
              <w:bottom w:val="single" w:sz="4" w:space="0" w:color="000000"/>
              <w:right w:val="single" w:sz="4" w:space="0" w:color="000000"/>
            </w:tcBorders>
            <w:tcMar>
              <w:top w:w="40" w:type="dxa"/>
              <w:left w:w="40" w:type="dxa"/>
              <w:bottom w:w="40" w:type="dxa"/>
              <w:right w:w="40" w:type="dxa"/>
            </w:tcMar>
          </w:tcPr>
          <w:p w14:paraId="6CADB9C0"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5FBBE2AD" w14:textId="77777777" w:rsidR="00EE4C37" w:rsidRDefault="00945D8E">
            <w:pPr>
              <w:spacing w:before="180" w:after="0" w:line="240" w:lineRule="auto"/>
            </w:pPr>
            <w:bookmarkStart w:id="5714" w:name="para_f7d01932_5d2d_4575_a975_8a1aa84200"/>
            <w:r>
              <w:rPr>
                <w:i/>
                <w:color w:val="000000"/>
              </w:rPr>
              <w:t>&lt;0,1,2,(3) &gt;</w:t>
            </w:r>
          </w:p>
        </w:tc>
        <w:bookmarkEnd w:id="5714"/>
      </w:tr>
      <w:tr w:rsidR="00EE4C37" w14:paraId="13FBDAF0" w14:textId="77777777">
        <w:tc>
          <w:tcPr>
            <w:tcW w:w="4521" w:type="dxa"/>
            <w:vMerge/>
            <w:tcBorders>
              <w:left w:val="single" w:sz="4" w:space="0" w:color="000000"/>
              <w:right w:val="single" w:sz="4" w:space="0" w:color="000000"/>
            </w:tcBorders>
            <w:tcMar>
              <w:left w:w="40" w:type="dxa"/>
              <w:right w:w="40" w:type="dxa"/>
            </w:tcMar>
          </w:tcPr>
          <w:p w14:paraId="37A395C0" w14:textId="77777777" w:rsidR="00EE4C37" w:rsidRDefault="00EE4C37">
            <w:pPr>
              <w:spacing w:after="0" w:line="240" w:lineRule="auto"/>
              <w:rPr>
                <w:color w:val="000000"/>
              </w:rPr>
            </w:pPr>
          </w:p>
        </w:tc>
        <w:tc>
          <w:tcPr>
            <w:tcW w:w="3534" w:type="dxa"/>
            <w:tcBorders>
              <w:bottom w:val="single" w:sz="4" w:space="0" w:color="000000"/>
              <w:right w:val="single" w:sz="4" w:space="0" w:color="000000"/>
            </w:tcBorders>
            <w:tcMar>
              <w:top w:w="40" w:type="dxa"/>
              <w:left w:w="40" w:type="dxa"/>
              <w:bottom w:w="40" w:type="dxa"/>
              <w:right w:w="40" w:type="dxa"/>
            </w:tcMar>
          </w:tcPr>
          <w:p w14:paraId="19B4AA90" w14:textId="77777777" w:rsidR="00EE4C37" w:rsidRDefault="00945D8E">
            <w:pPr>
              <w:spacing w:before="180" w:after="0" w:line="240" w:lineRule="auto"/>
            </w:pPr>
            <w:bookmarkStart w:id="5715" w:name="para_d0907691_4b88_4333_9537_038c854a16"/>
            <w:r>
              <w:rPr>
                <w:color w:val="000000"/>
              </w:rPr>
              <w:t>Level of Digital Signature support</w:t>
            </w:r>
          </w:p>
        </w:tc>
        <w:bookmarkEnd w:id="5715"/>
        <w:tc>
          <w:tcPr>
            <w:tcW w:w="810" w:type="dxa"/>
            <w:tcBorders>
              <w:bottom w:val="single" w:sz="4" w:space="0" w:color="000000"/>
              <w:right w:val="single" w:sz="4" w:space="0" w:color="000000"/>
            </w:tcBorders>
            <w:tcMar>
              <w:top w:w="40" w:type="dxa"/>
              <w:left w:w="40" w:type="dxa"/>
              <w:bottom w:w="40" w:type="dxa"/>
              <w:right w:w="40" w:type="dxa"/>
            </w:tcMar>
          </w:tcPr>
          <w:p w14:paraId="4300188D"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75BAA293" w14:textId="77777777" w:rsidR="00EE4C37" w:rsidRDefault="00945D8E">
            <w:pPr>
              <w:spacing w:before="180" w:after="0" w:line="240" w:lineRule="auto"/>
            </w:pPr>
            <w:bookmarkStart w:id="5716" w:name="para_9de6c79f_96cb_4dc6_8009_9a629848c1"/>
            <w:r>
              <w:rPr>
                <w:i/>
                <w:color w:val="000000"/>
              </w:rPr>
              <w:t>&lt;(0) ,1,2,3&gt;</w:t>
            </w:r>
          </w:p>
        </w:tc>
        <w:bookmarkEnd w:id="5716"/>
      </w:tr>
      <w:tr w:rsidR="00EE4C37" w14:paraId="6B4AF182" w14:textId="77777777">
        <w:tc>
          <w:tcPr>
            <w:tcW w:w="4521" w:type="dxa"/>
            <w:vMerge/>
            <w:tcBorders>
              <w:left w:val="single" w:sz="4" w:space="0" w:color="000000"/>
              <w:bottom w:val="single" w:sz="4" w:space="0" w:color="000000"/>
              <w:right w:val="single" w:sz="4" w:space="0" w:color="000000"/>
            </w:tcBorders>
            <w:tcMar>
              <w:left w:w="40" w:type="dxa"/>
              <w:bottom w:w="40" w:type="dxa"/>
              <w:right w:w="40" w:type="dxa"/>
            </w:tcMar>
          </w:tcPr>
          <w:p w14:paraId="400AF4A4" w14:textId="77777777" w:rsidR="00EE4C37" w:rsidRDefault="00EE4C37">
            <w:pPr>
              <w:spacing w:after="0" w:line="240" w:lineRule="auto"/>
              <w:rPr>
                <w:color w:val="000000"/>
              </w:rPr>
            </w:pPr>
          </w:p>
        </w:tc>
        <w:tc>
          <w:tcPr>
            <w:tcW w:w="3534" w:type="dxa"/>
            <w:tcBorders>
              <w:bottom w:val="single" w:sz="4" w:space="0" w:color="000000"/>
              <w:right w:val="single" w:sz="4" w:space="0" w:color="000000"/>
            </w:tcBorders>
            <w:tcMar>
              <w:top w:w="40" w:type="dxa"/>
              <w:left w:w="40" w:type="dxa"/>
              <w:bottom w:w="40" w:type="dxa"/>
              <w:right w:w="40" w:type="dxa"/>
            </w:tcMar>
          </w:tcPr>
          <w:p w14:paraId="7F580E0B" w14:textId="77777777" w:rsidR="00EE4C37" w:rsidRDefault="00945D8E">
            <w:pPr>
              <w:spacing w:before="180" w:after="0" w:line="240" w:lineRule="auto"/>
            </w:pPr>
            <w:bookmarkStart w:id="5717" w:name="para_f17123a4_f985_452d_a4c0_d6e8db278f"/>
            <w:r>
              <w:rPr>
                <w:color w:val="000000"/>
              </w:rPr>
              <w:t>Element Coercion</w:t>
            </w:r>
          </w:p>
        </w:tc>
        <w:bookmarkEnd w:id="5717"/>
        <w:tc>
          <w:tcPr>
            <w:tcW w:w="810" w:type="dxa"/>
            <w:tcBorders>
              <w:bottom w:val="single" w:sz="4" w:space="0" w:color="000000"/>
              <w:right w:val="single" w:sz="4" w:space="0" w:color="000000"/>
            </w:tcBorders>
            <w:tcMar>
              <w:top w:w="40" w:type="dxa"/>
              <w:left w:w="40" w:type="dxa"/>
              <w:bottom w:w="40" w:type="dxa"/>
              <w:right w:w="40" w:type="dxa"/>
            </w:tcMar>
          </w:tcPr>
          <w:p w14:paraId="701FAD5C"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0A4A9BE2" w14:textId="77777777" w:rsidR="00EE4C37" w:rsidRDefault="00945D8E">
            <w:pPr>
              <w:spacing w:before="180" w:after="0" w:line="240" w:lineRule="auto"/>
            </w:pPr>
            <w:bookmarkStart w:id="5718" w:name="para_afedee70_d9d2_49a4_bd2c_da228acd13"/>
            <w:r>
              <w:rPr>
                <w:i/>
                <w:color w:val="000000"/>
              </w:rPr>
              <w:t>&lt;0,1,(2) &gt;</w:t>
            </w:r>
          </w:p>
        </w:tc>
        <w:bookmarkEnd w:id="5718"/>
      </w:tr>
      <w:tr w:rsidR="0081614E" w14:paraId="51799EE0"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35200236" w14:textId="77777777" w:rsidR="00EE4C37" w:rsidRDefault="00945D8E">
            <w:pPr>
              <w:spacing w:before="180" w:after="0" w:line="240" w:lineRule="auto"/>
            </w:pPr>
            <w:bookmarkStart w:id="5719" w:name="para_90b1337e_b874_4177_b0a6_b7bd907617"/>
            <w:r>
              <w:rPr>
                <w:b/>
                <w:color w:val="000000"/>
              </w:rPr>
              <w:t>Query</w:t>
            </w:r>
          </w:p>
        </w:tc>
        <w:bookmarkEnd w:id="5719"/>
      </w:tr>
      <w:tr w:rsidR="00EE4C37" w14:paraId="30BA76EE" w14:textId="77777777">
        <w:tc>
          <w:tcPr>
            <w:tcW w:w="4521" w:type="dxa"/>
            <w:vMerge w:val="restart"/>
            <w:tcBorders>
              <w:left w:val="single" w:sz="4" w:space="0" w:color="000000"/>
              <w:right w:val="single" w:sz="4" w:space="0" w:color="000000"/>
            </w:tcBorders>
            <w:tcMar>
              <w:top w:w="40" w:type="dxa"/>
              <w:left w:w="40" w:type="dxa"/>
              <w:right w:w="40" w:type="dxa"/>
            </w:tcMar>
          </w:tcPr>
          <w:p w14:paraId="41D0D99B" w14:textId="5E5BF6FA" w:rsidR="00EE4C37" w:rsidRDefault="00945D8E">
            <w:pPr>
              <w:spacing w:before="180" w:after="0" w:line="240" w:lineRule="auto"/>
            </w:pPr>
            <w:bookmarkStart w:id="5720" w:name="para_bbaed6e8_7cc9_4ecd_9c45_db6fb9073e"/>
            <w:r>
              <w:rPr>
                <w:color w:val="000000"/>
              </w:rPr>
              <w:t xml:space="preserve">Applicable to all Query Retrieve - FIND SOP Classes mentioned under </w:t>
            </w:r>
            <w:r>
              <w:t xml:space="preserve">Section </w:t>
            </w:r>
            <w:r>
              <w:fldChar w:fldCharType="begin"/>
            </w:r>
            <w:r>
              <w:instrText xml:space="preserve"> REF sect_N_5 \r \h  \* MERGEFORMAT </w:instrText>
            </w:r>
            <w:r>
              <w:fldChar w:fldCharType="separate"/>
            </w:r>
            <w:r w:rsidR="004856C0">
              <w:rPr>
                <w:cs/>
              </w:rPr>
              <w:t>‎</w:t>
            </w:r>
            <w:r w:rsidR="004856C0">
              <w:t>5</w:t>
            </w:r>
            <w:r>
              <w:fldChar w:fldCharType="end"/>
            </w:r>
            <w:r>
              <w:rPr>
                <w:color w:val="000000"/>
              </w:rPr>
              <w:t>.</w:t>
            </w:r>
          </w:p>
        </w:tc>
        <w:tc>
          <w:tcPr>
            <w:tcW w:w="3534" w:type="dxa"/>
            <w:tcBorders>
              <w:bottom w:val="single" w:sz="4" w:space="0" w:color="000000"/>
              <w:right w:val="single" w:sz="4" w:space="0" w:color="000000"/>
            </w:tcBorders>
            <w:tcMar>
              <w:top w:w="40" w:type="dxa"/>
              <w:left w:w="40" w:type="dxa"/>
              <w:bottom w:w="40" w:type="dxa"/>
              <w:right w:w="40" w:type="dxa"/>
            </w:tcMar>
          </w:tcPr>
          <w:p w14:paraId="0438EE2C" w14:textId="77777777" w:rsidR="00EE4C37" w:rsidRDefault="00945D8E">
            <w:pPr>
              <w:spacing w:before="180" w:after="0" w:line="240" w:lineRule="auto"/>
            </w:pPr>
            <w:bookmarkStart w:id="5721" w:name="para_91e147cc_09a7_4b91_8e21_7c023cdb6d"/>
            <w:bookmarkEnd w:id="5720"/>
            <w:r>
              <w:rPr>
                <w:color w:val="000000"/>
              </w:rPr>
              <w:t>Relational queries</w:t>
            </w:r>
          </w:p>
        </w:tc>
        <w:bookmarkEnd w:id="5721"/>
        <w:tc>
          <w:tcPr>
            <w:tcW w:w="810" w:type="dxa"/>
            <w:tcBorders>
              <w:bottom w:val="single" w:sz="4" w:space="0" w:color="000000"/>
              <w:right w:val="single" w:sz="4" w:space="0" w:color="000000"/>
            </w:tcBorders>
            <w:tcMar>
              <w:top w:w="40" w:type="dxa"/>
              <w:left w:w="40" w:type="dxa"/>
              <w:bottom w:w="40" w:type="dxa"/>
              <w:right w:w="40" w:type="dxa"/>
            </w:tcMar>
          </w:tcPr>
          <w:p w14:paraId="1715BFD1"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386C6063" w14:textId="77777777" w:rsidR="00EE4C37" w:rsidRDefault="00945D8E">
            <w:pPr>
              <w:spacing w:before="180" w:after="0" w:line="240" w:lineRule="auto"/>
            </w:pPr>
            <w:bookmarkStart w:id="5722" w:name="para_ebed2250_966a_4539_9207_15828aa3aa"/>
            <w:r>
              <w:rPr>
                <w:i/>
                <w:color w:val="000000"/>
              </w:rPr>
              <w:t>&lt;0,1&gt;</w:t>
            </w:r>
          </w:p>
        </w:tc>
        <w:bookmarkEnd w:id="5722"/>
      </w:tr>
      <w:tr w:rsidR="00EE4C37" w14:paraId="115A03AC" w14:textId="77777777">
        <w:tc>
          <w:tcPr>
            <w:tcW w:w="4521" w:type="dxa"/>
            <w:vMerge/>
            <w:tcBorders>
              <w:left w:val="single" w:sz="4" w:space="0" w:color="000000"/>
              <w:right w:val="single" w:sz="4" w:space="0" w:color="000000"/>
            </w:tcBorders>
            <w:tcMar>
              <w:left w:w="40" w:type="dxa"/>
              <w:right w:w="40" w:type="dxa"/>
            </w:tcMar>
          </w:tcPr>
          <w:p w14:paraId="7C714E71" w14:textId="77777777" w:rsidR="00EE4C37" w:rsidRDefault="00EE4C37">
            <w:pPr>
              <w:spacing w:after="0" w:line="240" w:lineRule="auto"/>
              <w:rPr>
                <w:color w:val="000000"/>
              </w:rPr>
            </w:pPr>
          </w:p>
        </w:tc>
        <w:tc>
          <w:tcPr>
            <w:tcW w:w="3534" w:type="dxa"/>
            <w:tcBorders>
              <w:bottom w:val="single" w:sz="4" w:space="0" w:color="000000"/>
              <w:right w:val="single" w:sz="4" w:space="0" w:color="000000"/>
            </w:tcBorders>
            <w:tcMar>
              <w:top w:w="40" w:type="dxa"/>
              <w:left w:w="40" w:type="dxa"/>
              <w:bottom w:w="40" w:type="dxa"/>
              <w:right w:w="40" w:type="dxa"/>
            </w:tcMar>
          </w:tcPr>
          <w:p w14:paraId="21DB37EB" w14:textId="77777777" w:rsidR="00EE4C37" w:rsidRDefault="00945D8E">
            <w:pPr>
              <w:spacing w:before="180" w:after="0" w:line="240" w:lineRule="auto"/>
            </w:pPr>
            <w:bookmarkStart w:id="5723" w:name="para_d080ba20_02d7_4e99_afbb_a3a3e9b0c7"/>
            <w:r>
              <w:rPr>
                <w:color w:val="000000"/>
              </w:rPr>
              <w:t>Date-time matching</w:t>
            </w:r>
          </w:p>
        </w:tc>
        <w:bookmarkEnd w:id="5723"/>
        <w:tc>
          <w:tcPr>
            <w:tcW w:w="810" w:type="dxa"/>
            <w:tcBorders>
              <w:bottom w:val="single" w:sz="4" w:space="0" w:color="000000"/>
              <w:right w:val="single" w:sz="4" w:space="0" w:color="000000"/>
            </w:tcBorders>
            <w:tcMar>
              <w:top w:w="40" w:type="dxa"/>
              <w:left w:w="40" w:type="dxa"/>
              <w:bottom w:w="40" w:type="dxa"/>
              <w:right w:w="40" w:type="dxa"/>
            </w:tcMar>
          </w:tcPr>
          <w:p w14:paraId="71FCF761"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10AB293F" w14:textId="77777777" w:rsidR="00EE4C37" w:rsidRDefault="00945D8E">
            <w:pPr>
              <w:spacing w:before="180" w:after="0" w:line="240" w:lineRule="auto"/>
            </w:pPr>
            <w:bookmarkStart w:id="5724" w:name="para_c8deff1f_da19_4315_b0d3_4c4a2f8035"/>
            <w:r>
              <w:rPr>
                <w:i/>
                <w:color w:val="000000"/>
              </w:rPr>
              <w:t>&lt;0,1&gt;</w:t>
            </w:r>
          </w:p>
        </w:tc>
        <w:bookmarkEnd w:id="5724"/>
      </w:tr>
      <w:tr w:rsidR="00EE4C37" w14:paraId="08710F37" w14:textId="77777777">
        <w:tc>
          <w:tcPr>
            <w:tcW w:w="4521" w:type="dxa"/>
            <w:vMerge/>
            <w:tcBorders>
              <w:left w:val="single" w:sz="4" w:space="0" w:color="000000"/>
              <w:right w:val="single" w:sz="4" w:space="0" w:color="000000"/>
            </w:tcBorders>
            <w:tcMar>
              <w:left w:w="40" w:type="dxa"/>
              <w:right w:w="40" w:type="dxa"/>
            </w:tcMar>
          </w:tcPr>
          <w:p w14:paraId="454B9049" w14:textId="77777777" w:rsidR="00EE4C37" w:rsidRDefault="00EE4C37">
            <w:pPr>
              <w:spacing w:after="0" w:line="240" w:lineRule="auto"/>
              <w:rPr>
                <w:color w:val="000000"/>
              </w:rPr>
            </w:pPr>
          </w:p>
        </w:tc>
        <w:tc>
          <w:tcPr>
            <w:tcW w:w="3534" w:type="dxa"/>
            <w:tcBorders>
              <w:bottom w:val="single" w:sz="4" w:space="0" w:color="000000"/>
              <w:right w:val="single" w:sz="4" w:space="0" w:color="000000"/>
            </w:tcBorders>
            <w:tcMar>
              <w:top w:w="40" w:type="dxa"/>
              <w:left w:w="40" w:type="dxa"/>
              <w:bottom w:w="40" w:type="dxa"/>
              <w:right w:w="40" w:type="dxa"/>
            </w:tcMar>
          </w:tcPr>
          <w:p w14:paraId="7EEB2033" w14:textId="77777777" w:rsidR="00EE4C37" w:rsidRDefault="00945D8E">
            <w:pPr>
              <w:spacing w:before="180" w:after="0" w:line="240" w:lineRule="auto"/>
            </w:pPr>
            <w:bookmarkStart w:id="5725" w:name="para_b7703982_6226_4745_831e_607f8d3d9d"/>
            <w:r>
              <w:rPr>
                <w:color w:val="000000"/>
              </w:rPr>
              <w:t>Fuzzy semantic matching of person names</w:t>
            </w:r>
          </w:p>
        </w:tc>
        <w:bookmarkEnd w:id="5725"/>
        <w:tc>
          <w:tcPr>
            <w:tcW w:w="810" w:type="dxa"/>
            <w:tcBorders>
              <w:bottom w:val="single" w:sz="4" w:space="0" w:color="000000"/>
              <w:right w:val="single" w:sz="4" w:space="0" w:color="000000"/>
            </w:tcBorders>
            <w:tcMar>
              <w:top w:w="40" w:type="dxa"/>
              <w:left w:w="40" w:type="dxa"/>
              <w:bottom w:w="40" w:type="dxa"/>
              <w:right w:w="40" w:type="dxa"/>
            </w:tcMar>
          </w:tcPr>
          <w:p w14:paraId="1D3F4302"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1EFA6E95" w14:textId="77777777" w:rsidR="00EE4C37" w:rsidRDefault="00945D8E">
            <w:pPr>
              <w:spacing w:before="180" w:after="0" w:line="240" w:lineRule="auto"/>
            </w:pPr>
            <w:bookmarkStart w:id="5726" w:name="para_01bd44ea_9430_45d4_85fd_de51864095"/>
            <w:r>
              <w:rPr>
                <w:i/>
                <w:color w:val="000000"/>
              </w:rPr>
              <w:t>&lt;0,1&gt;</w:t>
            </w:r>
          </w:p>
        </w:tc>
        <w:bookmarkEnd w:id="5726"/>
      </w:tr>
      <w:tr w:rsidR="00EE4C37" w14:paraId="586DFC83" w14:textId="77777777">
        <w:tc>
          <w:tcPr>
            <w:tcW w:w="4521" w:type="dxa"/>
            <w:vMerge/>
            <w:tcBorders>
              <w:left w:val="single" w:sz="4" w:space="0" w:color="000000"/>
              <w:right w:val="single" w:sz="4" w:space="0" w:color="000000"/>
            </w:tcBorders>
            <w:tcMar>
              <w:left w:w="40" w:type="dxa"/>
              <w:right w:w="40" w:type="dxa"/>
            </w:tcMar>
          </w:tcPr>
          <w:p w14:paraId="74617696" w14:textId="77777777" w:rsidR="00EE4C37" w:rsidRDefault="00EE4C37">
            <w:pPr>
              <w:spacing w:after="0" w:line="240" w:lineRule="auto"/>
              <w:rPr>
                <w:color w:val="000000"/>
              </w:rPr>
            </w:pPr>
          </w:p>
        </w:tc>
        <w:tc>
          <w:tcPr>
            <w:tcW w:w="3534" w:type="dxa"/>
            <w:tcBorders>
              <w:bottom w:val="single" w:sz="4" w:space="0" w:color="000000"/>
              <w:right w:val="single" w:sz="4" w:space="0" w:color="000000"/>
            </w:tcBorders>
            <w:tcMar>
              <w:top w:w="40" w:type="dxa"/>
              <w:left w:w="40" w:type="dxa"/>
              <w:bottom w:w="40" w:type="dxa"/>
              <w:right w:w="40" w:type="dxa"/>
            </w:tcMar>
          </w:tcPr>
          <w:p w14:paraId="5A0F4EE1" w14:textId="77777777" w:rsidR="00EE4C37" w:rsidRDefault="00945D8E">
            <w:pPr>
              <w:spacing w:before="180" w:after="0" w:line="240" w:lineRule="auto"/>
            </w:pPr>
            <w:bookmarkStart w:id="5727" w:name="para_dc740b92_687d_4c70_84a3_a87f1bc518"/>
            <w:r>
              <w:rPr>
                <w:color w:val="000000"/>
              </w:rPr>
              <w:t>Timezone query adjustment</w:t>
            </w:r>
          </w:p>
        </w:tc>
        <w:bookmarkEnd w:id="5727"/>
        <w:tc>
          <w:tcPr>
            <w:tcW w:w="810" w:type="dxa"/>
            <w:tcBorders>
              <w:bottom w:val="single" w:sz="4" w:space="0" w:color="000000"/>
              <w:right w:val="single" w:sz="4" w:space="0" w:color="000000"/>
            </w:tcBorders>
            <w:tcMar>
              <w:top w:w="40" w:type="dxa"/>
              <w:left w:w="40" w:type="dxa"/>
              <w:bottom w:w="40" w:type="dxa"/>
              <w:right w:w="40" w:type="dxa"/>
            </w:tcMar>
          </w:tcPr>
          <w:p w14:paraId="1851E748"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19226AF5" w14:textId="77777777" w:rsidR="00EE4C37" w:rsidRDefault="00945D8E">
            <w:pPr>
              <w:spacing w:before="180" w:after="0" w:line="240" w:lineRule="auto"/>
            </w:pPr>
            <w:bookmarkStart w:id="5728" w:name="para_a4520ec1_4688_49ea_81b3_52bf74373f"/>
            <w:r>
              <w:rPr>
                <w:i/>
                <w:color w:val="000000"/>
              </w:rPr>
              <w:t>&lt;0,1&gt;</w:t>
            </w:r>
          </w:p>
        </w:tc>
        <w:bookmarkEnd w:id="5728"/>
      </w:tr>
      <w:tr w:rsidR="00EE4C37" w14:paraId="70E5E498" w14:textId="77777777">
        <w:tc>
          <w:tcPr>
            <w:tcW w:w="4521" w:type="dxa"/>
            <w:vMerge/>
            <w:tcBorders>
              <w:left w:val="single" w:sz="4" w:space="0" w:color="000000"/>
              <w:bottom w:val="single" w:sz="4" w:space="0" w:color="000000"/>
              <w:right w:val="single" w:sz="4" w:space="0" w:color="000000"/>
            </w:tcBorders>
            <w:tcMar>
              <w:left w:w="40" w:type="dxa"/>
              <w:bottom w:w="40" w:type="dxa"/>
              <w:right w:w="40" w:type="dxa"/>
            </w:tcMar>
          </w:tcPr>
          <w:p w14:paraId="0E7D20AF" w14:textId="77777777" w:rsidR="00EE4C37" w:rsidRDefault="00EE4C37">
            <w:pPr>
              <w:spacing w:after="0" w:line="240" w:lineRule="auto"/>
              <w:rPr>
                <w:color w:val="000000"/>
              </w:rPr>
            </w:pPr>
          </w:p>
        </w:tc>
        <w:tc>
          <w:tcPr>
            <w:tcW w:w="3534" w:type="dxa"/>
            <w:tcBorders>
              <w:bottom w:val="single" w:sz="4" w:space="0" w:color="000000"/>
              <w:right w:val="single" w:sz="4" w:space="0" w:color="000000"/>
            </w:tcBorders>
            <w:tcMar>
              <w:top w:w="40" w:type="dxa"/>
              <w:left w:w="40" w:type="dxa"/>
              <w:bottom w:w="40" w:type="dxa"/>
              <w:right w:w="40" w:type="dxa"/>
            </w:tcMar>
          </w:tcPr>
          <w:p w14:paraId="715B8D0C" w14:textId="77777777" w:rsidR="00EE4C37" w:rsidRDefault="00945D8E">
            <w:pPr>
              <w:spacing w:before="180" w:after="0" w:line="240" w:lineRule="auto"/>
            </w:pPr>
            <w:bookmarkStart w:id="5729" w:name="para_5b939fbe_438c_422c_961c_99769ddcb8"/>
            <w:r>
              <w:rPr>
                <w:color w:val="000000"/>
              </w:rPr>
              <w:t>Enhanced Multi-Frame Image Conversion</w:t>
            </w:r>
          </w:p>
        </w:tc>
        <w:bookmarkEnd w:id="5729"/>
        <w:tc>
          <w:tcPr>
            <w:tcW w:w="810" w:type="dxa"/>
            <w:tcBorders>
              <w:bottom w:val="single" w:sz="4" w:space="0" w:color="000000"/>
              <w:right w:val="single" w:sz="4" w:space="0" w:color="000000"/>
            </w:tcBorders>
            <w:tcMar>
              <w:top w:w="40" w:type="dxa"/>
              <w:left w:w="40" w:type="dxa"/>
              <w:bottom w:w="40" w:type="dxa"/>
              <w:right w:w="40" w:type="dxa"/>
            </w:tcMar>
          </w:tcPr>
          <w:p w14:paraId="603EFD65"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6B8BE53A" w14:textId="77777777" w:rsidR="00EE4C37" w:rsidRDefault="00945D8E">
            <w:pPr>
              <w:spacing w:before="180" w:after="0" w:line="240" w:lineRule="auto"/>
            </w:pPr>
            <w:bookmarkStart w:id="5730" w:name="para_d3660f72_a355_422c_b1f2_6695eff79b"/>
            <w:r>
              <w:rPr>
                <w:i/>
                <w:color w:val="000000"/>
              </w:rPr>
              <w:t>&lt;0,1&gt;</w:t>
            </w:r>
          </w:p>
        </w:tc>
        <w:bookmarkEnd w:id="5730"/>
      </w:tr>
      <w:tr w:rsidR="0081614E" w14:paraId="1ADDF0DA"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3E7F853E" w14:textId="77777777" w:rsidR="00EE4C37" w:rsidRDefault="00945D8E">
            <w:pPr>
              <w:spacing w:before="180" w:after="0" w:line="240" w:lineRule="auto"/>
            </w:pPr>
            <w:bookmarkStart w:id="5731" w:name="para_46ec7cf7_73ef_43de_b5f6_20064cb032"/>
            <w:r>
              <w:rPr>
                <w:b/>
                <w:color w:val="000000"/>
              </w:rPr>
              <w:t>Retrieve</w:t>
            </w:r>
          </w:p>
        </w:tc>
        <w:bookmarkEnd w:id="5731"/>
      </w:tr>
      <w:tr w:rsidR="00EE4C37" w14:paraId="6391D17C" w14:textId="77777777">
        <w:tc>
          <w:tcPr>
            <w:tcW w:w="4521" w:type="dxa"/>
            <w:vMerge w:val="restart"/>
            <w:tcBorders>
              <w:left w:val="single" w:sz="4" w:space="0" w:color="000000"/>
              <w:right w:val="single" w:sz="4" w:space="0" w:color="000000"/>
            </w:tcBorders>
            <w:tcMar>
              <w:top w:w="40" w:type="dxa"/>
              <w:left w:w="40" w:type="dxa"/>
              <w:right w:w="40" w:type="dxa"/>
            </w:tcMar>
          </w:tcPr>
          <w:p w14:paraId="4F6DA30D" w14:textId="135FE760" w:rsidR="00EE4C37" w:rsidRDefault="00945D8E">
            <w:pPr>
              <w:spacing w:before="180" w:after="0" w:line="240" w:lineRule="auto"/>
            </w:pPr>
            <w:bookmarkStart w:id="5732" w:name="para_6a63d798_28a1_4906_86e5_f70d978324"/>
            <w:r>
              <w:rPr>
                <w:color w:val="000000"/>
              </w:rPr>
              <w:t xml:space="preserve">Applicable to all Query Retrieve - MOVE SOP Classes mentioned under </w:t>
            </w:r>
            <w:r>
              <w:t xml:space="preserve">Section </w:t>
            </w:r>
            <w:r>
              <w:fldChar w:fldCharType="begin"/>
            </w:r>
            <w:r>
              <w:instrText xml:space="preserve"> REF sect_N_5 \r \h  \* MERGEFORMAT </w:instrText>
            </w:r>
            <w:r>
              <w:fldChar w:fldCharType="separate"/>
            </w:r>
            <w:r w:rsidR="004856C0">
              <w:rPr>
                <w:cs/>
              </w:rPr>
              <w:t>‎</w:t>
            </w:r>
            <w:r w:rsidR="004856C0">
              <w:t>5</w:t>
            </w:r>
            <w:r>
              <w:fldChar w:fldCharType="end"/>
            </w:r>
            <w:r>
              <w:rPr>
                <w:color w:val="000000"/>
              </w:rPr>
              <w:t>.</w:t>
            </w:r>
          </w:p>
        </w:tc>
        <w:tc>
          <w:tcPr>
            <w:tcW w:w="3534" w:type="dxa"/>
            <w:tcBorders>
              <w:bottom w:val="single" w:sz="4" w:space="0" w:color="000000"/>
              <w:right w:val="single" w:sz="4" w:space="0" w:color="000000"/>
            </w:tcBorders>
            <w:tcMar>
              <w:top w:w="40" w:type="dxa"/>
              <w:left w:w="40" w:type="dxa"/>
              <w:bottom w:w="40" w:type="dxa"/>
              <w:right w:w="40" w:type="dxa"/>
            </w:tcMar>
          </w:tcPr>
          <w:p w14:paraId="3C150AFB" w14:textId="77777777" w:rsidR="00EE4C37" w:rsidRDefault="00945D8E">
            <w:pPr>
              <w:spacing w:before="180" w:after="0" w:line="240" w:lineRule="auto"/>
            </w:pPr>
            <w:bookmarkStart w:id="5733" w:name="para_0864799d_425f_4c3f_8764_c3332b6205"/>
            <w:bookmarkEnd w:id="5732"/>
            <w:r>
              <w:rPr>
                <w:color w:val="000000"/>
              </w:rPr>
              <w:t>Relational retrieval</w:t>
            </w:r>
          </w:p>
        </w:tc>
        <w:bookmarkEnd w:id="5733"/>
        <w:tc>
          <w:tcPr>
            <w:tcW w:w="810" w:type="dxa"/>
            <w:tcBorders>
              <w:bottom w:val="single" w:sz="4" w:space="0" w:color="000000"/>
              <w:right w:val="single" w:sz="4" w:space="0" w:color="000000"/>
            </w:tcBorders>
            <w:tcMar>
              <w:top w:w="40" w:type="dxa"/>
              <w:left w:w="40" w:type="dxa"/>
              <w:bottom w:w="40" w:type="dxa"/>
              <w:right w:w="40" w:type="dxa"/>
            </w:tcMar>
          </w:tcPr>
          <w:p w14:paraId="0E53102F"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23A09C1D" w14:textId="77777777" w:rsidR="00EE4C37" w:rsidRDefault="00945D8E">
            <w:pPr>
              <w:spacing w:before="180" w:after="0" w:line="240" w:lineRule="auto"/>
            </w:pPr>
            <w:bookmarkStart w:id="5734" w:name="para_c1d18541_1f1e_403a_a882_06bc27c11a"/>
            <w:r>
              <w:rPr>
                <w:i/>
                <w:color w:val="000000"/>
              </w:rPr>
              <w:t>&lt;0,1&gt;</w:t>
            </w:r>
          </w:p>
        </w:tc>
        <w:bookmarkEnd w:id="5734"/>
      </w:tr>
      <w:tr w:rsidR="00EE4C37" w14:paraId="7986C9DC" w14:textId="77777777">
        <w:tc>
          <w:tcPr>
            <w:tcW w:w="4521" w:type="dxa"/>
            <w:vMerge/>
            <w:tcBorders>
              <w:left w:val="single" w:sz="4" w:space="0" w:color="000000"/>
              <w:right w:val="single" w:sz="4" w:space="0" w:color="000000"/>
            </w:tcBorders>
            <w:tcMar>
              <w:left w:w="40" w:type="dxa"/>
              <w:right w:w="40" w:type="dxa"/>
            </w:tcMar>
          </w:tcPr>
          <w:p w14:paraId="6C1E70CA" w14:textId="77777777" w:rsidR="00EE4C37" w:rsidRDefault="00EE4C37">
            <w:pPr>
              <w:spacing w:after="0" w:line="240" w:lineRule="auto"/>
              <w:rPr>
                <w:color w:val="000000"/>
              </w:rPr>
            </w:pPr>
          </w:p>
        </w:tc>
        <w:tc>
          <w:tcPr>
            <w:tcW w:w="3534" w:type="dxa"/>
            <w:tcBorders>
              <w:bottom w:val="single" w:sz="4" w:space="0" w:color="000000"/>
              <w:right w:val="single" w:sz="4" w:space="0" w:color="000000"/>
            </w:tcBorders>
            <w:tcMar>
              <w:top w:w="40" w:type="dxa"/>
              <w:left w:w="40" w:type="dxa"/>
              <w:bottom w:w="40" w:type="dxa"/>
              <w:right w:w="40" w:type="dxa"/>
            </w:tcMar>
          </w:tcPr>
          <w:p w14:paraId="66D9E10D" w14:textId="77777777" w:rsidR="00EE4C37" w:rsidRDefault="00945D8E">
            <w:pPr>
              <w:spacing w:before="180" w:after="0" w:line="240" w:lineRule="auto"/>
            </w:pPr>
            <w:bookmarkStart w:id="5735" w:name="para_2cd959af_934f_4a6e_914f_e70dfc3551"/>
            <w:r>
              <w:rPr>
                <w:color w:val="000000"/>
              </w:rPr>
              <w:t>Enhanced Multi-Frame Image Conversion</w:t>
            </w:r>
          </w:p>
        </w:tc>
        <w:bookmarkEnd w:id="5735"/>
        <w:tc>
          <w:tcPr>
            <w:tcW w:w="810" w:type="dxa"/>
            <w:tcBorders>
              <w:bottom w:val="single" w:sz="4" w:space="0" w:color="000000"/>
              <w:right w:val="single" w:sz="4" w:space="0" w:color="000000"/>
            </w:tcBorders>
            <w:tcMar>
              <w:top w:w="40" w:type="dxa"/>
              <w:left w:w="40" w:type="dxa"/>
              <w:bottom w:w="40" w:type="dxa"/>
              <w:right w:w="40" w:type="dxa"/>
            </w:tcMar>
          </w:tcPr>
          <w:p w14:paraId="4F9BB0AC"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22D5A77A" w14:textId="77777777" w:rsidR="00EE4C37" w:rsidRDefault="00945D8E">
            <w:pPr>
              <w:spacing w:before="180" w:after="0" w:line="240" w:lineRule="auto"/>
            </w:pPr>
            <w:bookmarkStart w:id="5736" w:name="para_643009f4_39d0_4639_9367_4cdd18aa0b"/>
            <w:r>
              <w:rPr>
                <w:i/>
                <w:color w:val="000000"/>
              </w:rPr>
              <w:t>&lt;0,1&gt;</w:t>
            </w:r>
          </w:p>
        </w:tc>
        <w:bookmarkEnd w:id="5736"/>
      </w:tr>
      <w:tr w:rsidR="00EE4C37" w14:paraId="4DB5208F" w14:textId="77777777">
        <w:tc>
          <w:tcPr>
            <w:tcW w:w="4521" w:type="dxa"/>
            <w:vMerge/>
            <w:tcBorders>
              <w:left w:val="single" w:sz="4" w:space="0" w:color="000000"/>
              <w:bottom w:val="single" w:sz="4" w:space="0" w:color="000000"/>
              <w:right w:val="single" w:sz="4" w:space="0" w:color="000000"/>
            </w:tcBorders>
            <w:tcMar>
              <w:left w:w="40" w:type="dxa"/>
              <w:bottom w:w="40" w:type="dxa"/>
              <w:right w:w="40" w:type="dxa"/>
            </w:tcMar>
          </w:tcPr>
          <w:p w14:paraId="42FAF542" w14:textId="77777777" w:rsidR="00EE4C37" w:rsidRDefault="00EE4C37">
            <w:pPr>
              <w:spacing w:after="0" w:line="240" w:lineRule="auto"/>
              <w:rPr>
                <w:color w:val="000000"/>
              </w:rPr>
            </w:pPr>
          </w:p>
        </w:tc>
        <w:tc>
          <w:tcPr>
            <w:tcW w:w="3534" w:type="dxa"/>
            <w:tcBorders>
              <w:bottom w:val="single" w:sz="4" w:space="0" w:color="000000"/>
              <w:right w:val="single" w:sz="4" w:space="0" w:color="000000"/>
            </w:tcBorders>
            <w:tcMar>
              <w:top w:w="40" w:type="dxa"/>
              <w:left w:w="40" w:type="dxa"/>
              <w:bottom w:w="40" w:type="dxa"/>
              <w:right w:w="40" w:type="dxa"/>
            </w:tcMar>
          </w:tcPr>
          <w:p w14:paraId="309FB407" w14:textId="77777777" w:rsidR="00EE4C37" w:rsidRDefault="00945D8E">
            <w:pPr>
              <w:spacing w:before="180" w:after="0" w:line="240" w:lineRule="auto"/>
            </w:pPr>
            <w:bookmarkStart w:id="5737" w:name="para_21aa1df0_c8cb_4ae4_a54c_40d408431c"/>
            <w:r>
              <w:rPr>
                <w:color w:val="000000"/>
              </w:rPr>
              <w:t>Timezone query adjustment</w:t>
            </w:r>
          </w:p>
        </w:tc>
        <w:bookmarkEnd w:id="5737"/>
        <w:tc>
          <w:tcPr>
            <w:tcW w:w="810" w:type="dxa"/>
            <w:tcBorders>
              <w:bottom w:val="single" w:sz="4" w:space="0" w:color="000000"/>
              <w:right w:val="single" w:sz="4" w:space="0" w:color="000000"/>
            </w:tcBorders>
            <w:tcMar>
              <w:top w:w="40" w:type="dxa"/>
              <w:left w:w="40" w:type="dxa"/>
              <w:bottom w:w="40" w:type="dxa"/>
              <w:right w:w="40" w:type="dxa"/>
            </w:tcMar>
          </w:tcPr>
          <w:p w14:paraId="79CA3C38"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5E751BB7" w14:textId="77777777" w:rsidR="00EE4C37" w:rsidRDefault="00945D8E">
            <w:pPr>
              <w:spacing w:before="180" w:after="0" w:line="240" w:lineRule="auto"/>
            </w:pPr>
            <w:bookmarkStart w:id="5738" w:name="para_9449267f_1153_4caf_b497_70c596f1ff"/>
            <w:r>
              <w:rPr>
                <w:i/>
                <w:color w:val="000000"/>
              </w:rPr>
              <w:t>&lt;1&gt;</w:t>
            </w:r>
          </w:p>
        </w:tc>
        <w:bookmarkEnd w:id="5738"/>
      </w:tr>
      <w:tr w:rsidR="0081614E" w14:paraId="05501DE4"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38AEE910" w14:textId="77777777" w:rsidR="00EE4C37" w:rsidRDefault="00945D8E">
            <w:pPr>
              <w:spacing w:before="180" w:after="0" w:line="240" w:lineRule="auto"/>
            </w:pPr>
            <w:bookmarkStart w:id="5739" w:name="para_da0e1480_8059_487b_b26b_2ef27b8bf1"/>
            <w:r>
              <w:rPr>
                <w:b/>
                <w:color w:val="000000"/>
              </w:rPr>
              <w:t>Unified Worklist and Procedure Step</w:t>
            </w:r>
          </w:p>
        </w:tc>
        <w:bookmarkEnd w:id="5739"/>
      </w:tr>
      <w:tr w:rsidR="00EE4C37" w14:paraId="3A78DA2C" w14:textId="77777777">
        <w:tc>
          <w:tcPr>
            <w:tcW w:w="4521" w:type="dxa"/>
            <w:vMerge w:val="restart"/>
            <w:tcBorders>
              <w:left w:val="single" w:sz="4" w:space="0" w:color="000000"/>
              <w:right w:val="single" w:sz="4" w:space="0" w:color="000000"/>
            </w:tcBorders>
            <w:tcMar>
              <w:top w:w="40" w:type="dxa"/>
              <w:left w:w="40" w:type="dxa"/>
              <w:right w:w="40" w:type="dxa"/>
            </w:tcMar>
          </w:tcPr>
          <w:p w14:paraId="6D97546B" w14:textId="77777777" w:rsidR="00EE4C37" w:rsidRDefault="00945D8E">
            <w:pPr>
              <w:spacing w:before="180" w:after="0" w:line="240" w:lineRule="auto"/>
            </w:pPr>
            <w:bookmarkStart w:id="5740" w:name="para_a053047d_8b53_473b_97a7_8abd710020"/>
            <w:r>
              <w:rPr>
                <w:color w:val="000000"/>
              </w:rPr>
              <w:t>Unified Worklist and Procedure Step</w:t>
            </w:r>
          </w:p>
        </w:tc>
        <w:tc>
          <w:tcPr>
            <w:tcW w:w="3534" w:type="dxa"/>
            <w:tcBorders>
              <w:bottom w:val="single" w:sz="4" w:space="0" w:color="000000"/>
              <w:right w:val="single" w:sz="4" w:space="0" w:color="000000"/>
            </w:tcBorders>
            <w:tcMar>
              <w:top w:w="40" w:type="dxa"/>
              <w:left w:w="40" w:type="dxa"/>
              <w:bottom w:w="40" w:type="dxa"/>
              <w:right w:w="40" w:type="dxa"/>
            </w:tcMar>
          </w:tcPr>
          <w:p w14:paraId="618E8D99" w14:textId="77777777" w:rsidR="00EE4C37" w:rsidRDefault="00945D8E">
            <w:pPr>
              <w:spacing w:before="180" w:after="0" w:line="240" w:lineRule="auto"/>
            </w:pPr>
            <w:bookmarkStart w:id="5741" w:name="para_a09c2639_2020_4071_bc8e_85283b609f"/>
            <w:bookmarkEnd w:id="5740"/>
            <w:r>
              <w:rPr>
                <w:color w:val="000000"/>
              </w:rPr>
              <w:t>Fuzzy semantic matching of person names</w:t>
            </w:r>
          </w:p>
        </w:tc>
        <w:bookmarkEnd w:id="5741"/>
        <w:tc>
          <w:tcPr>
            <w:tcW w:w="810" w:type="dxa"/>
            <w:tcBorders>
              <w:bottom w:val="single" w:sz="4" w:space="0" w:color="000000"/>
              <w:right w:val="single" w:sz="4" w:space="0" w:color="000000"/>
            </w:tcBorders>
            <w:tcMar>
              <w:top w:w="40" w:type="dxa"/>
              <w:left w:w="40" w:type="dxa"/>
              <w:bottom w:w="40" w:type="dxa"/>
              <w:right w:w="40" w:type="dxa"/>
            </w:tcMar>
          </w:tcPr>
          <w:p w14:paraId="34DB02D2"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5107FCC4" w14:textId="77777777" w:rsidR="00EE4C37" w:rsidRDefault="00945D8E">
            <w:pPr>
              <w:spacing w:before="180" w:after="0" w:line="240" w:lineRule="auto"/>
            </w:pPr>
            <w:bookmarkStart w:id="5742" w:name="para_557fcc8b_da19_4975_8396_5ebcd0100c"/>
            <w:r>
              <w:rPr>
                <w:i/>
                <w:color w:val="000000"/>
              </w:rPr>
              <w:t>&lt;0,1&gt;</w:t>
            </w:r>
          </w:p>
        </w:tc>
        <w:bookmarkEnd w:id="5742"/>
      </w:tr>
      <w:tr w:rsidR="00EE4C37" w14:paraId="28FE27CE" w14:textId="77777777">
        <w:tc>
          <w:tcPr>
            <w:tcW w:w="4521" w:type="dxa"/>
            <w:vMerge/>
            <w:tcBorders>
              <w:left w:val="single" w:sz="4" w:space="0" w:color="000000"/>
              <w:bottom w:val="single" w:sz="4" w:space="0" w:color="000000"/>
              <w:right w:val="single" w:sz="4" w:space="0" w:color="000000"/>
            </w:tcBorders>
            <w:tcMar>
              <w:left w:w="40" w:type="dxa"/>
              <w:bottom w:w="40" w:type="dxa"/>
              <w:right w:w="40" w:type="dxa"/>
            </w:tcMar>
          </w:tcPr>
          <w:p w14:paraId="4956A433" w14:textId="77777777" w:rsidR="00EE4C37" w:rsidRDefault="00EE4C37">
            <w:pPr>
              <w:spacing w:after="0" w:line="240" w:lineRule="auto"/>
              <w:rPr>
                <w:color w:val="000000"/>
              </w:rPr>
            </w:pPr>
          </w:p>
        </w:tc>
        <w:tc>
          <w:tcPr>
            <w:tcW w:w="3534" w:type="dxa"/>
            <w:tcBorders>
              <w:bottom w:val="single" w:sz="4" w:space="0" w:color="000000"/>
              <w:right w:val="single" w:sz="4" w:space="0" w:color="000000"/>
            </w:tcBorders>
            <w:tcMar>
              <w:top w:w="40" w:type="dxa"/>
              <w:left w:w="40" w:type="dxa"/>
              <w:bottom w:w="40" w:type="dxa"/>
              <w:right w:w="40" w:type="dxa"/>
            </w:tcMar>
          </w:tcPr>
          <w:p w14:paraId="1BE606AE" w14:textId="77777777" w:rsidR="00EE4C37" w:rsidRDefault="00945D8E">
            <w:pPr>
              <w:spacing w:before="180" w:after="0" w:line="240" w:lineRule="auto"/>
            </w:pPr>
            <w:bookmarkStart w:id="5743" w:name="para_2c489331_e7fa_4019_bd00_45593f4911"/>
            <w:r>
              <w:rPr>
                <w:color w:val="000000"/>
              </w:rPr>
              <w:t>Timezone query adjustment</w:t>
            </w:r>
          </w:p>
        </w:tc>
        <w:bookmarkEnd w:id="5743"/>
        <w:tc>
          <w:tcPr>
            <w:tcW w:w="810" w:type="dxa"/>
            <w:tcBorders>
              <w:bottom w:val="single" w:sz="4" w:space="0" w:color="000000"/>
              <w:right w:val="single" w:sz="4" w:space="0" w:color="000000"/>
            </w:tcBorders>
            <w:tcMar>
              <w:top w:w="40" w:type="dxa"/>
              <w:left w:w="40" w:type="dxa"/>
              <w:bottom w:w="40" w:type="dxa"/>
              <w:right w:w="40" w:type="dxa"/>
            </w:tcMar>
          </w:tcPr>
          <w:p w14:paraId="629B05FE" w14:textId="77777777" w:rsidR="00EE4C37" w:rsidRDefault="00EE4C37">
            <w:pPr>
              <w:spacing w:after="0" w:line="240" w:lineRule="auto"/>
              <w:rPr>
                <w:color w:val="000000"/>
              </w:rPr>
            </w:pPr>
          </w:p>
        </w:tc>
        <w:tc>
          <w:tcPr>
            <w:tcW w:w="1575" w:type="dxa"/>
            <w:tcBorders>
              <w:bottom w:val="single" w:sz="4" w:space="0" w:color="000000"/>
              <w:right w:val="single" w:sz="4" w:space="0" w:color="000000"/>
            </w:tcBorders>
            <w:tcMar>
              <w:top w:w="40" w:type="dxa"/>
              <w:left w:w="40" w:type="dxa"/>
              <w:bottom w:w="40" w:type="dxa"/>
              <w:right w:w="40" w:type="dxa"/>
            </w:tcMar>
          </w:tcPr>
          <w:p w14:paraId="7041D7BC" w14:textId="77777777" w:rsidR="00EE4C37" w:rsidRDefault="00945D8E">
            <w:pPr>
              <w:spacing w:before="180" w:after="0" w:line="240" w:lineRule="auto"/>
            </w:pPr>
            <w:bookmarkStart w:id="5744" w:name="para_d317497f_00df_4149_a5eb_6585ab22cb"/>
            <w:r>
              <w:rPr>
                <w:i/>
                <w:color w:val="000000"/>
              </w:rPr>
              <w:t>&lt;0,1&gt;</w:t>
            </w:r>
          </w:p>
        </w:tc>
        <w:bookmarkEnd w:id="5744"/>
      </w:tr>
    </w:tbl>
    <w:p w14:paraId="3949E1E1" w14:textId="77777777" w:rsidR="00EE4C37" w:rsidRDefault="00945D8E">
      <w:pPr>
        <w:spacing w:before="180" w:after="0" w:line="240" w:lineRule="auto"/>
        <w:jc w:val="both"/>
      </w:pPr>
      <w:bookmarkStart w:id="5745" w:name="para_50a73b92_b91a_4c85_a7ed_5e9a81325a"/>
      <w:r>
        <w:rPr>
          <w:b/>
          <w:color w:val="000000"/>
        </w:rPr>
        <w:t>Transfer Syntax Selection Policies</w:t>
      </w:r>
    </w:p>
    <w:p w14:paraId="626B389F" w14:textId="77777777" w:rsidR="00EE4C37" w:rsidRDefault="00945D8E">
      <w:pPr>
        <w:spacing w:before="180" w:after="0" w:line="240" w:lineRule="auto"/>
        <w:jc w:val="both"/>
      </w:pPr>
      <w:bookmarkStart w:id="5746" w:name="para_7217ba7b_5e7d_4ca8_aa4b_5657811855"/>
      <w:bookmarkEnd w:id="5745"/>
      <w:r>
        <w:rPr>
          <w:color w:val="000000"/>
        </w:rPr>
        <w:t xml:space="preserve">This section provides tables that describe the Transfer Syntax preference for different SOP Classes or SOP Class groups when there are multiple Transfer Syntaxes provided by the Association initiator for Real-World Activity </w:t>
      </w:r>
      <w:r>
        <w:rPr>
          <w:i/>
          <w:color w:val="000000"/>
        </w:rPr>
        <w:t>&lt;Activity 2&gt;</w:t>
      </w:r>
      <w:r>
        <w:rPr>
          <w:color w:val="000000"/>
        </w:rPr>
        <w:t xml:space="preserve"> of &lt; </w:t>
      </w:r>
      <w:r>
        <w:rPr>
          <w:i/>
          <w:color w:val="000000"/>
        </w:rPr>
        <w:t>AE1&gt;</w:t>
      </w:r>
      <w:r>
        <w:rPr>
          <w:color w:val="000000"/>
        </w:rPr>
        <w:t>of the system.</w:t>
      </w:r>
    </w:p>
    <w:p w14:paraId="46681B54" w14:textId="77777777" w:rsidR="00EE4C37" w:rsidRDefault="00945D8E">
      <w:pPr>
        <w:spacing w:before="180" w:after="0" w:line="240" w:lineRule="auto"/>
        <w:jc w:val="both"/>
      </w:pPr>
      <w:bookmarkStart w:id="5747" w:name="para_f28e747d_b530_4fe9_b867_a8525073dd"/>
      <w:bookmarkEnd w:id="5746"/>
      <w:r>
        <w:rPr>
          <w:i/>
          <w:color w:val="000000"/>
        </w:rPr>
        <w:t>[The preference for Transfer Syntax selection is based on the type of data i.e., Image SOP Classes, Video SOP Classes or non-image/video SOP Classes.]</w:t>
      </w:r>
    </w:p>
    <w:p w14:paraId="22ED511D" w14:textId="77777777" w:rsidR="00EE4C37" w:rsidRDefault="00945D8E">
      <w:pPr>
        <w:spacing w:before="180" w:after="0" w:line="240" w:lineRule="auto"/>
        <w:jc w:val="both"/>
      </w:pPr>
      <w:bookmarkStart w:id="5748" w:name="para_8d440a0f_9366_44ba_87f7_3de3b9c1c5"/>
      <w:bookmarkEnd w:id="5747"/>
      <w:r>
        <w:rPr>
          <w:i/>
          <w:color w:val="000000"/>
        </w:rPr>
        <w:t>[Edit the tables below to indicate the transfer selection polices applicable to the documented activity.</w:t>
      </w:r>
    </w:p>
    <w:p w14:paraId="054D9916" w14:textId="77777777" w:rsidR="00EE4C37" w:rsidRDefault="00945D8E">
      <w:pPr>
        <w:spacing w:before="180" w:after="0" w:line="240" w:lineRule="auto"/>
        <w:jc w:val="both"/>
      </w:pPr>
      <w:bookmarkStart w:id="5749" w:name="para_a47e028c_778a_4cb4_b2ce_6627e9ab98"/>
      <w:bookmarkEnd w:id="5748"/>
      <w:r>
        <w:rPr>
          <w:i/>
          <w:color w:val="000000"/>
        </w:rPr>
        <w:t>If there are exceptions to the standard preference SOP Classes, mention this in the "Comments" column.</w:t>
      </w:r>
    </w:p>
    <w:bookmarkEnd w:id="5749"/>
    <w:p w14:paraId="0CF6826A" w14:textId="77777777" w:rsidR="00EE4C37" w:rsidRDefault="00945D8E">
      <w:pPr>
        <w:spacing w:before="180" w:after="0" w:line="240" w:lineRule="auto"/>
        <w:jc w:val="both"/>
      </w:pPr>
      <w:r>
        <w:rPr>
          <w:i/>
          <w:color w:val="000000"/>
        </w:rPr>
        <w:lastRenderedPageBreak/>
        <w:t>If the preference order is based on some other criteria, add another table.]</w:t>
      </w:r>
    </w:p>
    <w:p w14:paraId="5C4A0771" w14:textId="77777777" w:rsidR="00EE4C37" w:rsidRDefault="00EE4C37">
      <w:pPr>
        <w:spacing w:after="0" w:line="240" w:lineRule="auto"/>
        <w:rPr>
          <w:sz w:val="13"/>
        </w:rPr>
      </w:pPr>
    </w:p>
    <w:p w14:paraId="67F5D06E" w14:textId="061B4DD2" w:rsidR="00EE4C37" w:rsidRDefault="00945D8E">
      <w:pPr>
        <w:pStyle w:val="TableTitle"/>
      </w:pPr>
      <w:bookmarkStart w:id="5750" w:name="table_N_7_5"/>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5</w:t>
      </w:r>
      <w:r>
        <w:fldChar w:fldCharType="end"/>
      </w:r>
      <w:bookmarkEnd w:id="5750"/>
      <w:r>
        <w:rPr>
          <w:color w:val="000000"/>
        </w:rPr>
        <w:t xml:space="preserve"> Transfer Syntax Selection Preference Order - Image SOP Classes for &lt;AE1&gt;</w:t>
      </w:r>
    </w:p>
    <w:tbl>
      <w:tblPr>
        <w:tblW w:w="5000" w:type="pct"/>
        <w:tblCellMar>
          <w:left w:w="10" w:type="dxa"/>
          <w:right w:w="10" w:type="dxa"/>
        </w:tblCellMar>
        <w:tblLook w:val="04A0" w:firstRow="1" w:lastRow="0" w:firstColumn="1" w:lastColumn="0" w:noHBand="0" w:noVBand="1"/>
      </w:tblPr>
      <w:tblGrid>
        <w:gridCol w:w="1693"/>
        <w:gridCol w:w="5912"/>
        <w:gridCol w:w="2189"/>
        <w:gridCol w:w="1126"/>
      </w:tblGrid>
      <w:tr w:rsidR="00EE4C37" w14:paraId="4C3998C8" w14:textId="77777777">
        <w:trPr>
          <w:tblHeader/>
        </w:trPr>
        <w:tc>
          <w:tcPr>
            <w:tcW w:w="1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0C6114" w14:textId="77777777" w:rsidR="00EE4C37" w:rsidRDefault="00945D8E">
            <w:pPr>
              <w:keepNext/>
              <w:spacing w:before="180" w:after="0" w:line="240" w:lineRule="auto"/>
              <w:jc w:val="center"/>
            </w:pPr>
            <w:bookmarkStart w:id="5751" w:name="para_05d4fa7b_2160_4a7d_b0d5_9af71cdde8"/>
            <w:r>
              <w:rPr>
                <w:b/>
                <w:color w:val="000000"/>
              </w:rPr>
              <w:t>Preference Order</w:t>
            </w:r>
          </w:p>
        </w:tc>
        <w:tc>
          <w:tcPr>
            <w:tcW w:w="5653" w:type="dxa"/>
            <w:tcBorders>
              <w:top w:val="single" w:sz="4" w:space="0" w:color="000000"/>
              <w:bottom w:val="single" w:sz="4" w:space="0" w:color="000000"/>
              <w:right w:val="single" w:sz="4" w:space="0" w:color="000000"/>
            </w:tcBorders>
            <w:tcMar>
              <w:top w:w="40" w:type="dxa"/>
              <w:left w:w="40" w:type="dxa"/>
              <w:bottom w:w="40" w:type="dxa"/>
              <w:right w:w="40" w:type="dxa"/>
            </w:tcMar>
          </w:tcPr>
          <w:p w14:paraId="38F50CBD" w14:textId="77777777" w:rsidR="00EE4C37" w:rsidRDefault="00945D8E">
            <w:pPr>
              <w:spacing w:before="180" w:after="0" w:line="240" w:lineRule="auto"/>
              <w:jc w:val="center"/>
            </w:pPr>
            <w:bookmarkStart w:id="5752" w:name="para_0dfc371e_4f1e_437d_aadd_3ba614a794"/>
            <w:bookmarkEnd w:id="5751"/>
            <w:r>
              <w:rPr>
                <w:b/>
                <w:color w:val="000000"/>
              </w:rPr>
              <w:t>Transfer Syntax</w:t>
            </w:r>
          </w:p>
        </w:tc>
        <w:tc>
          <w:tcPr>
            <w:tcW w:w="2093" w:type="dxa"/>
            <w:tcBorders>
              <w:top w:val="single" w:sz="4" w:space="0" w:color="000000"/>
              <w:bottom w:val="single" w:sz="4" w:space="0" w:color="000000"/>
              <w:right w:val="single" w:sz="4" w:space="0" w:color="000000"/>
            </w:tcBorders>
            <w:tcMar>
              <w:top w:w="40" w:type="dxa"/>
              <w:left w:w="40" w:type="dxa"/>
              <w:bottom w:w="40" w:type="dxa"/>
              <w:right w:w="40" w:type="dxa"/>
            </w:tcMar>
          </w:tcPr>
          <w:p w14:paraId="2BF68BA6" w14:textId="77777777" w:rsidR="00EE4C37" w:rsidRDefault="00945D8E">
            <w:pPr>
              <w:spacing w:before="180" w:after="0" w:line="240" w:lineRule="auto"/>
              <w:jc w:val="center"/>
            </w:pPr>
            <w:bookmarkStart w:id="5753" w:name="para_0ffb756f_6fa7_4891_8757_d3964c11ec"/>
            <w:bookmarkEnd w:id="5752"/>
            <w:r>
              <w:rPr>
                <w:b/>
                <w:color w:val="000000"/>
              </w:rPr>
              <w:t>UID</w:t>
            </w:r>
          </w:p>
        </w:tc>
        <w:tc>
          <w:tcPr>
            <w:tcW w:w="1077" w:type="dxa"/>
            <w:tcBorders>
              <w:top w:val="single" w:sz="4" w:space="0" w:color="000000"/>
              <w:bottom w:val="single" w:sz="4" w:space="0" w:color="000000"/>
              <w:right w:val="single" w:sz="4" w:space="0" w:color="000000"/>
            </w:tcBorders>
            <w:tcMar>
              <w:top w:w="40" w:type="dxa"/>
              <w:left w:w="40" w:type="dxa"/>
              <w:bottom w:w="40" w:type="dxa"/>
              <w:right w:w="40" w:type="dxa"/>
            </w:tcMar>
          </w:tcPr>
          <w:p w14:paraId="2C5822BE" w14:textId="77777777" w:rsidR="00EE4C37" w:rsidRDefault="00945D8E">
            <w:pPr>
              <w:spacing w:before="180" w:after="0" w:line="240" w:lineRule="auto"/>
              <w:jc w:val="center"/>
            </w:pPr>
            <w:bookmarkStart w:id="5754" w:name="para_2a7ee147_c5db_4c3f_8122_8700a542d6"/>
            <w:bookmarkEnd w:id="5753"/>
            <w:r>
              <w:rPr>
                <w:b/>
                <w:color w:val="000000"/>
              </w:rPr>
              <w:t>Comments</w:t>
            </w:r>
          </w:p>
        </w:tc>
        <w:bookmarkEnd w:id="5754"/>
      </w:tr>
      <w:tr w:rsidR="00EE4C37" w14:paraId="19DB3EAE" w14:textId="77777777">
        <w:tc>
          <w:tcPr>
            <w:tcW w:w="1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A70E9D" w14:textId="77777777" w:rsidR="00EE4C37" w:rsidRDefault="00945D8E">
            <w:pPr>
              <w:spacing w:before="180" w:after="0" w:line="240" w:lineRule="auto"/>
            </w:pPr>
            <w:bookmarkStart w:id="5755" w:name="para_016f91ff_4997_4d7a_bcc7_b55fabe36d"/>
            <w:r>
              <w:rPr>
                <w:i/>
                <w:color w:val="000000"/>
              </w:rPr>
              <w:t>1</w:t>
            </w:r>
          </w:p>
        </w:tc>
        <w:tc>
          <w:tcPr>
            <w:tcW w:w="5653" w:type="dxa"/>
            <w:tcBorders>
              <w:bottom w:val="single" w:sz="4" w:space="0" w:color="000000"/>
              <w:right w:val="single" w:sz="4" w:space="0" w:color="000000"/>
            </w:tcBorders>
            <w:tcMar>
              <w:top w:w="40" w:type="dxa"/>
              <w:left w:w="40" w:type="dxa"/>
              <w:bottom w:w="40" w:type="dxa"/>
              <w:right w:w="40" w:type="dxa"/>
            </w:tcMar>
          </w:tcPr>
          <w:p w14:paraId="1BE894B3" w14:textId="77777777" w:rsidR="00EE4C37" w:rsidRDefault="00945D8E">
            <w:pPr>
              <w:spacing w:before="180" w:after="0" w:line="240" w:lineRule="auto"/>
            </w:pPr>
            <w:bookmarkStart w:id="5756" w:name="para_b03ab32b_cfef_4cd0_9986_dff033ed31"/>
            <w:bookmarkEnd w:id="5755"/>
            <w:r>
              <w:rPr>
                <w:i/>
                <w:color w:val="000000"/>
              </w:rPr>
              <w:t>JPEG Lossless, Hierarchical, First-Order Prediction Transfer Syntax</w:t>
            </w:r>
          </w:p>
        </w:tc>
        <w:tc>
          <w:tcPr>
            <w:tcW w:w="2093" w:type="dxa"/>
            <w:tcBorders>
              <w:bottom w:val="single" w:sz="4" w:space="0" w:color="000000"/>
              <w:right w:val="single" w:sz="4" w:space="0" w:color="000000"/>
            </w:tcBorders>
            <w:tcMar>
              <w:top w:w="40" w:type="dxa"/>
              <w:left w:w="40" w:type="dxa"/>
              <w:bottom w:w="40" w:type="dxa"/>
              <w:right w:w="40" w:type="dxa"/>
            </w:tcMar>
          </w:tcPr>
          <w:p w14:paraId="449D4D93" w14:textId="77777777" w:rsidR="00EE4C37" w:rsidRDefault="00945D8E">
            <w:pPr>
              <w:spacing w:before="180" w:after="0" w:line="240" w:lineRule="auto"/>
            </w:pPr>
            <w:bookmarkStart w:id="5757" w:name="para_222c60b3_de42_4daa_bb7c_458ce6b109"/>
            <w:bookmarkEnd w:id="5756"/>
            <w:r>
              <w:rPr>
                <w:i/>
                <w:color w:val="000000"/>
              </w:rPr>
              <w:t>1.2.840.10008.1.2.4.70</w:t>
            </w:r>
          </w:p>
        </w:tc>
        <w:bookmarkEnd w:id="5757"/>
        <w:tc>
          <w:tcPr>
            <w:tcW w:w="1077" w:type="dxa"/>
            <w:tcBorders>
              <w:bottom w:val="single" w:sz="4" w:space="0" w:color="000000"/>
              <w:right w:val="single" w:sz="4" w:space="0" w:color="000000"/>
            </w:tcBorders>
            <w:tcMar>
              <w:top w:w="40" w:type="dxa"/>
              <w:left w:w="40" w:type="dxa"/>
              <w:bottom w:w="40" w:type="dxa"/>
              <w:right w:w="40" w:type="dxa"/>
            </w:tcMar>
          </w:tcPr>
          <w:p w14:paraId="61B5E33B" w14:textId="77777777" w:rsidR="00EE4C37" w:rsidRDefault="00EE4C37">
            <w:pPr>
              <w:spacing w:after="0" w:line="240" w:lineRule="auto"/>
              <w:rPr>
                <w:color w:val="000000"/>
              </w:rPr>
            </w:pPr>
          </w:p>
        </w:tc>
      </w:tr>
      <w:tr w:rsidR="00EE4C37" w14:paraId="73D7CAD5" w14:textId="77777777">
        <w:tc>
          <w:tcPr>
            <w:tcW w:w="1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005070" w14:textId="77777777" w:rsidR="00EE4C37" w:rsidRDefault="00945D8E">
            <w:pPr>
              <w:spacing w:before="180" w:after="0" w:line="240" w:lineRule="auto"/>
            </w:pPr>
            <w:bookmarkStart w:id="5758" w:name="para_eb4cee6a_9395_4863_9c23_7851130adc"/>
            <w:r>
              <w:rPr>
                <w:i/>
                <w:color w:val="000000"/>
              </w:rPr>
              <w:t>2</w:t>
            </w:r>
          </w:p>
        </w:tc>
        <w:tc>
          <w:tcPr>
            <w:tcW w:w="5653" w:type="dxa"/>
            <w:tcBorders>
              <w:bottom w:val="single" w:sz="4" w:space="0" w:color="000000"/>
              <w:right w:val="single" w:sz="4" w:space="0" w:color="000000"/>
            </w:tcBorders>
            <w:tcMar>
              <w:top w:w="40" w:type="dxa"/>
              <w:left w:w="40" w:type="dxa"/>
              <w:bottom w:w="40" w:type="dxa"/>
              <w:right w:w="40" w:type="dxa"/>
            </w:tcMar>
          </w:tcPr>
          <w:p w14:paraId="261A8725" w14:textId="77777777" w:rsidR="00EE4C37" w:rsidRDefault="00945D8E">
            <w:pPr>
              <w:spacing w:before="180" w:after="0" w:line="240" w:lineRule="auto"/>
            </w:pPr>
            <w:bookmarkStart w:id="5759" w:name="para_87bcc03e_c2b3_46f8_a73d_b8c784ea5b"/>
            <w:bookmarkEnd w:id="5758"/>
            <w:r>
              <w:rPr>
                <w:i/>
                <w:color w:val="000000"/>
              </w:rPr>
              <w:t>RLE Lossless</w:t>
            </w:r>
          </w:p>
        </w:tc>
        <w:tc>
          <w:tcPr>
            <w:tcW w:w="2093" w:type="dxa"/>
            <w:tcBorders>
              <w:bottom w:val="single" w:sz="4" w:space="0" w:color="000000"/>
              <w:right w:val="single" w:sz="4" w:space="0" w:color="000000"/>
            </w:tcBorders>
            <w:tcMar>
              <w:top w:w="40" w:type="dxa"/>
              <w:left w:w="40" w:type="dxa"/>
              <w:bottom w:w="40" w:type="dxa"/>
              <w:right w:w="40" w:type="dxa"/>
            </w:tcMar>
          </w:tcPr>
          <w:p w14:paraId="62BF6198" w14:textId="77777777" w:rsidR="00EE4C37" w:rsidRDefault="00945D8E">
            <w:pPr>
              <w:spacing w:before="180" w:after="0" w:line="240" w:lineRule="auto"/>
            </w:pPr>
            <w:bookmarkStart w:id="5760" w:name="para_30aa2b3c_6cae_4f7f_b621_398708efd6"/>
            <w:bookmarkEnd w:id="5759"/>
            <w:r>
              <w:rPr>
                <w:i/>
                <w:color w:val="000000"/>
              </w:rPr>
              <w:t>1.2.840.10008.1.2.5</w:t>
            </w:r>
          </w:p>
        </w:tc>
        <w:bookmarkEnd w:id="5760"/>
        <w:tc>
          <w:tcPr>
            <w:tcW w:w="1077" w:type="dxa"/>
            <w:tcBorders>
              <w:bottom w:val="single" w:sz="4" w:space="0" w:color="000000"/>
              <w:right w:val="single" w:sz="4" w:space="0" w:color="000000"/>
            </w:tcBorders>
            <w:tcMar>
              <w:top w:w="40" w:type="dxa"/>
              <w:left w:w="40" w:type="dxa"/>
              <w:bottom w:w="40" w:type="dxa"/>
              <w:right w:w="40" w:type="dxa"/>
            </w:tcMar>
          </w:tcPr>
          <w:p w14:paraId="630FE52D" w14:textId="77777777" w:rsidR="00EE4C37" w:rsidRDefault="00EE4C37">
            <w:pPr>
              <w:spacing w:after="0" w:line="240" w:lineRule="auto"/>
              <w:rPr>
                <w:color w:val="000000"/>
              </w:rPr>
            </w:pPr>
          </w:p>
        </w:tc>
      </w:tr>
      <w:tr w:rsidR="00EE4C37" w14:paraId="3B4A3662" w14:textId="77777777">
        <w:tc>
          <w:tcPr>
            <w:tcW w:w="1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8D4544" w14:textId="77777777" w:rsidR="00EE4C37" w:rsidRDefault="00945D8E">
            <w:pPr>
              <w:spacing w:before="180" w:after="0" w:line="240" w:lineRule="auto"/>
            </w:pPr>
            <w:bookmarkStart w:id="5761" w:name="para_99ec7795_3608_467e_ab5e_24c6969cf1"/>
            <w:r>
              <w:rPr>
                <w:i/>
                <w:color w:val="000000"/>
              </w:rPr>
              <w:t>3</w:t>
            </w:r>
          </w:p>
        </w:tc>
        <w:tc>
          <w:tcPr>
            <w:tcW w:w="5653" w:type="dxa"/>
            <w:tcBorders>
              <w:bottom w:val="single" w:sz="4" w:space="0" w:color="000000"/>
              <w:right w:val="single" w:sz="4" w:space="0" w:color="000000"/>
            </w:tcBorders>
            <w:tcMar>
              <w:top w:w="40" w:type="dxa"/>
              <w:left w:w="40" w:type="dxa"/>
              <w:bottom w:w="40" w:type="dxa"/>
              <w:right w:w="40" w:type="dxa"/>
            </w:tcMar>
          </w:tcPr>
          <w:p w14:paraId="1EA70D29" w14:textId="77777777" w:rsidR="00EE4C37" w:rsidRDefault="00945D8E">
            <w:pPr>
              <w:spacing w:before="180" w:after="0" w:line="240" w:lineRule="auto"/>
            </w:pPr>
            <w:bookmarkStart w:id="5762" w:name="para_c23e7601_72ac_4222_a847_b21f66e5d7"/>
            <w:bookmarkEnd w:id="5761"/>
            <w:r>
              <w:rPr>
                <w:i/>
                <w:color w:val="000000"/>
              </w:rPr>
              <w:t>Explicit VR Little-Endian Transfer Syntax</w:t>
            </w:r>
          </w:p>
        </w:tc>
        <w:tc>
          <w:tcPr>
            <w:tcW w:w="2093" w:type="dxa"/>
            <w:tcBorders>
              <w:bottom w:val="single" w:sz="4" w:space="0" w:color="000000"/>
              <w:right w:val="single" w:sz="4" w:space="0" w:color="000000"/>
            </w:tcBorders>
            <w:tcMar>
              <w:top w:w="40" w:type="dxa"/>
              <w:left w:w="40" w:type="dxa"/>
              <w:bottom w:w="40" w:type="dxa"/>
              <w:right w:w="40" w:type="dxa"/>
            </w:tcMar>
          </w:tcPr>
          <w:p w14:paraId="09B08E01" w14:textId="77777777" w:rsidR="00EE4C37" w:rsidRDefault="00945D8E">
            <w:pPr>
              <w:spacing w:before="180" w:after="0" w:line="240" w:lineRule="auto"/>
            </w:pPr>
            <w:bookmarkStart w:id="5763" w:name="para_393e7118_c7e8_46e9_acb4_371d1d04da"/>
            <w:bookmarkEnd w:id="5762"/>
            <w:r>
              <w:rPr>
                <w:i/>
                <w:color w:val="000000"/>
              </w:rPr>
              <w:t>1.2.840.10008.1.2.1</w:t>
            </w:r>
          </w:p>
        </w:tc>
        <w:bookmarkEnd w:id="5763"/>
        <w:tc>
          <w:tcPr>
            <w:tcW w:w="1077" w:type="dxa"/>
            <w:tcBorders>
              <w:bottom w:val="single" w:sz="4" w:space="0" w:color="000000"/>
              <w:right w:val="single" w:sz="4" w:space="0" w:color="000000"/>
            </w:tcBorders>
            <w:tcMar>
              <w:top w:w="40" w:type="dxa"/>
              <w:left w:w="40" w:type="dxa"/>
              <w:bottom w:w="40" w:type="dxa"/>
              <w:right w:w="40" w:type="dxa"/>
            </w:tcMar>
          </w:tcPr>
          <w:p w14:paraId="55446101" w14:textId="77777777" w:rsidR="00EE4C37" w:rsidRDefault="00EE4C37">
            <w:pPr>
              <w:spacing w:after="0" w:line="240" w:lineRule="auto"/>
              <w:rPr>
                <w:color w:val="000000"/>
              </w:rPr>
            </w:pPr>
          </w:p>
        </w:tc>
      </w:tr>
      <w:tr w:rsidR="00EE4C37" w14:paraId="570705A8" w14:textId="77777777">
        <w:tc>
          <w:tcPr>
            <w:tcW w:w="1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153155" w14:textId="77777777" w:rsidR="00EE4C37" w:rsidRDefault="00945D8E">
            <w:pPr>
              <w:spacing w:before="180" w:after="0" w:line="240" w:lineRule="auto"/>
            </w:pPr>
            <w:bookmarkStart w:id="5764" w:name="para_339010bf_b642_4305_9cc2_24aaf0607d"/>
            <w:r>
              <w:rPr>
                <w:i/>
                <w:color w:val="000000"/>
              </w:rPr>
              <w:t>4</w:t>
            </w:r>
          </w:p>
        </w:tc>
        <w:tc>
          <w:tcPr>
            <w:tcW w:w="5653" w:type="dxa"/>
            <w:tcBorders>
              <w:bottom w:val="single" w:sz="4" w:space="0" w:color="000000"/>
              <w:right w:val="single" w:sz="4" w:space="0" w:color="000000"/>
            </w:tcBorders>
            <w:tcMar>
              <w:top w:w="40" w:type="dxa"/>
              <w:left w:w="40" w:type="dxa"/>
              <w:bottom w:w="40" w:type="dxa"/>
              <w:right w:w="40" w:type="dxa"/>
            </w:tcMar>
          </w:tcPr>
          <w:p w14:paraId="2D125AA7" w14:textId="77777777" w:rsidR="00EE4C37" w:rsidRDefault="00945D8E">
            <w:pPr>
              <w:spacing w:before="180" w:after="0" w:line="240" w:lineRule="auto"/>
            </w:pPr>
            <w:bookmarkStart w:id="5765" w:name="para_3df683cc_42a1_4fd3_b993_f6c5eb0c3d"/>
            <w:bookmarkEnd w:id="5764"/>
            <w:r>
              <w:rPr>
                <w:i/>
                <w:color w:val="000000"/>
              </w:rPr>
              <w:t>Implicit VR Little-Endian Transfer Syntax</w:t>
            </w:r>
          </w:p>
        </w:tc>
        <w:tc>
          <w:tcPr>
            <w:tcW w:w="2093" w:type="dxa"/>
            <w:tcBorders>
              <w:bottom w:val="single" w:sz="4" w:space="0" w:color="000000"/>
              <w:right w:val="single" w:sz="4" w:space="0" w:color="000000"/>
            </w:tcBorders>
            <w:tcMar>
              <w:top w:w="40" w:type="dxa"/>
              <w:left w:w="40" w:type="dxa"/>
              <w:bottom w:w="40" w:type="dxa"/>
              <w:right w:w="40" w:type="dxa"/>
            </w:tcMar>
          </w:tcPr>
          <w:p w14:paraId="342C8B2A" w14:textId="77777777" w:rsidR="00EE4C37" w:rsidRDefault="00945D8E">
            <w:pPr>
              <w:spacing w:before="180" w:after="0" w:line="240" w:lineRule="auto"/>
            </w:pPr>
            <w:bookmarkStart w:id="5766" w:name="para_f1e58341_a127_415e_8565_675b8aac3c"/>
            <w:bookmarkEnd w:id="5765"/>
            <w:r>
              <w:rPr>
                <w:i/>
                <w:color w:val="000000"/>
              </w:rPr>
              <w:t>1.2.840.10008.1.2</w:t>
            </w:r>
          </w:p>
        </w:tc>
        <w:bookmarkEnd w:id="5766"/>
        <w:tc>
          <w:tcPr>
            <w:tcW w:w="1077" w:type="dxa"/>
            <w:tcBorders>
              <w:bottom w:val="single" w:sz="4" w:space="0" w:color="000000"/>
              <w:right w:val="single" w:sz="4" w:space="0" w:color="000000"/>
            </w:tcBorders>
            <w:tcMar>
              <w:top w:w="40" w:type="dxa"/>
              <w:left w:w="40" w:type="dxa"/>
              <w:bottom w:w="40" w:type="dxa"/>
              <w:right w:w="40" w:type="dxa"/>
            </w:tcMar>
          </w:tcPr>
          <w:p w14:paraId="2BE3A393" w14:textId="77777777" w:rsidR="00EE4C37" w:rsidRDefault="00EE4C37">
            <w:pPr>
              <w:spacing w:after="0" w:line="240" w:lineRule="auto"/>
              <w:rPr>
                <w:color w:val="000000"/>
              </w:rPr>
            </w:pPr>
          </w:p>
        </w:tc>
      </w:tr>
      <w:tr w:rsidR="00EE4C37" w14:paraId="39CE1D9B" w14:textId="77777777">
        <w:tc>
          <w:tcPr>
            <w:tcW w:w="1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70F445" w14:textId="77777777" w:rsidR="00EE4C37" w:rsidRDefault="00945D8E">
            <w:pPr>
              <w:spacing w:before="180" w:after="0" w:line="240" w:lineRule="auto"/>
            </w:pPr>
            <w:bookmarkStart w:id="5767" w:name="para_0ba33da4_f65d_4e2b_a797_c2b3594602"/>
            <w:r>
              <w:rPr>
                <w:i/>
                <w:color w:val="000000"/>
              </w:rPr>
              <w:t>5</w:t>
            </w:r>
          </w:p>
        </w:tc>
        <w:tc>
          <w:tcPr>
            <w:tcW w:w="5653" w:type="dxa"/>
            <w:tcBorders>
              <w:bottom w:val="single" w:sz="4" w:space="0" w:color="000000"/>
              <w:right w:val="single" w:sz="4" w:space="0" w:color="000000"/>
            </w:tcBorders>
            <w:tcMar>
              <w:top w:w="40" w:type="dxa"/>
              <w:left w:w="40" w:type="dxa"/>
              <w:bottom w:w="40" w:type="dxa"/>
              <w:right w:w="40" w:type="dxa"/>
            </w:tcMar>
          </w:tcPr>
          <w:p w14:paraId="5F57C6AB" w14:textId="77777777" w:rsidR="00EE4C37" w:rsidRDefault="00945D8E">
            <w:pPr>
              <w:spacing w:before="180" w:after="0" w:line="240" w:lineRule="auto"/>
            </w:pPr>
            <w:bookmarkStart w:id="5768" w:name="para_b2b20bf2_f9ca_4cc1_8a98_519d177768"/>
            <w:bookmarkEnd w:id="5767"/>
            <w:r>
              <w:rPr>
                <w:i/>
                <w:color w:val="000000"/>
              </w:rPr>
              <w:t>Explicit VR Big-Endian Transfer Syntax</w:t>
            </w:r>
          </w:p>
        </w:tc>
        <w:tc>
          <w:tcPr>
            <w:tcW w:w="2093" w:type="dxa"/>
            <w:tcBorders>
              <w:bottom w:val="single" w:sz="4" w:space="0" w:color="000000"/>
              <w:right w:val="single" w:sz="4" w:space="0" w:color="000000"/>
            </w:tcBorders>
            <w:tcMar>
              <w:top w:w="40" w:type="dxa"/>
              <w:left w:w="40" w:type="dxa"/>
              <w:bottom w:w="40" w:type="dxa"/>
              <w:right w:w="40" w:type="dxa"/>
            </w:tcMar>
          </w:tcPr>
          <w:p w14:paraId="456D7286" w14:textId="77777777" w:rsidR="00EE4C37" w:rsidRDefault="00945D8E">
            <w:pPr>
              <w:spacing w:before="180" w:after="0" w:line="240" w:lineRule="auto"/>
            </w:pPr>
            <w:bookmarkStart w:id="5769" w:name="para_5231abf5_e7bf_4c31_a1d7_e5f025a480"/>
            <w:bookmarkEnd w:id="5768"/>
            <w:r>
              <w:rPr>
                <w:i/>
                <w:color w:val="000000"/>
              </w:rPr>
              <w:t>1.2.840.10008.1.2.2</w:t>
            </w:r>
          </w:p>
        </w:tc>
        <w:bookmarkEnd w:id="5769"/>
        <w:tc>
          <w:tcPr>
            <w:tcW w:w="1077" w:type="dxa"/>
            <w:tcBorders>
              <w:bottom w:val="single" w:sz="4" w:space="0" w:color="000000"/>
              <w:right w:val="single" w:sz="4" w:space="0" w:color="000000"/>
            </w:tcBorders>
            <w:tcMar>
              <w:top w:w="40" w:type="dxa"/>
              <w:left w:w="40" w:type="dxa"/>
              <w:bottom w:w="40" w:type="dxa"/>
              <w:right w:w="40" w:type="dxa"/>
            </w:tcMar>
          </w:tcPr>
          <w:p w14:paraId="12CF67CF" w14:textId="77777777" w:rsidR="00EE4C37" w:rsidRDefault="00EE4C37">
            <w:pPr>
              <w:spacing w:after="0" w:line="240" w:lineRule="auto"/>
              <w:rPr>
                <w:color w:val="000000"/>
              </w:rPr>
            </w:pPr>
          </w:p>
        </w:tc>
      </w:tr>
    </w:tbl>
    <w:p w14:paraId="03D0C791" w14:textId="77777777" w:rsidR="00EE4C37" w:rsidRDefault="00EE4C37">
      <w:pPr>
        <w:spacing w:after="0" w:line="240" w:lineRule="auto"/>
        <w:rPr>
          <w:sz w:val="13"/>
        </w:rPr>
      </w:pPr>
    </w:p>
    <w:p w14:paraId="33529FFF" w14:textId="51A3F67D" w:rsidR="00EE4C37" w:rsidRDefault="00945D8E">
      <w:pPr>
        <w:pStyle w:val="TableTitle"/>
      </w:pPr>
      <w:bookmarkStart w:id="5770" w:name="table_N_7_6"/>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6</w:t>
      </w:r>
      <w:r>
        <w:fldChar w:fldCharType="end"/>
      </w:r>
      <w:bookmarkEnd w:id="5770"/>
      <w:r>
        <w:rPr>
          <w:color w:val="000000"/>
        </w:rPr>
        <w:t xml:space="preserve"> Transfer Syntax Selection Preference Order - Video SOP Classes for &lt;AE1&gt;</w:t>
      </w:r>
    </w:p>
    <w:tbl>
      <w:tblPr>
        <w:tblW w:w="5000" w:type="pct"/>
        <w:tblCellMar>
          <w:left w:w="10" w:type="dxa"/>
          <w:right w:w="10" w:type="dxa"/>
        </w:tblCellMar>
        <w:tblLook w:val="04A0" w:firstRow="1" w:lastRow="0" w:firstColumn="1" w:lastColumn="0" w:noHBand="0" w:noVBand="1"/>
      </w:tblPr>
      <w:tblGrid>
        <w:gridCol w:w="2014"/>
        <w:gridCol w:w="4843"/>
        <w:gridCol w:w="2616"/>
        <w:gridCol w:w="1447"/>
      </w:tblGrid>
      <w:tr w:rsidR="00EE4C37" w14:paraId="5CF29A9B" w14:textId="77777777">
        <w:trPr>
          <w:tblHeader/>
        </w:trPr>
        <w:tc>
          <w:tcPr>
            <w:tcW w:w="19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84B58D" w14:textId="77777777" w:rsidR="00EE4C37" w:rsidRDefault="00945D8E">
            <w:pPr>
              <w:keepNext/>
              <w:spacing w:before="180" w:after="0" w:line="240" w:lineRule="auto"/>
              <w:jc w:val="center"/>
            </w:pPr>
            <w:bookmarkStart w:id="5771" w:name="para_0bacdc8f_7dc2_44f7_821a_ebb64a9237"/>
            <w:r>
              <w:rPr>
                <w:b/>
                <w:color w:val="000000"/>
              </w:rPr>
              <w:t>Preference Order</w:t>
            </w:r>
          </w:p>
        </w:tc>
        <w:tc>
          <w:tcPr>
            <w:tcW w:w="4631" w:type="dxa"/>
            <w:tcBorders>
              <w:top w:val="single" w:sz="4" w:space="0" w:color="000000"/>
              <w:bottom w:val="single" w:sz="4" w:space="0" w:color="000000"/>
              <w:right w:val="single" w:sz="4" w:space="0" w:color="000000"/>
            </w:tcBorders>
            <w:tcMar>
              <w:top w:w="40" w:type="dxa"/>
              <w:left w:w="40" w:type="dxa"/>
              <w:bottom w:w="40" w:type="dxa"/>
              <w:right w:w="40" w:type="dxa"/>
            </w:tcMar>
          </w:tcPr>
          <w:p w14:paraId="2D35E50D" w14:textId="77777777" w:rsidR="00EE4C37" w:rsidRDefault="00945D8E">
            <w:pPr>
              <w:spacing w:before="180" w:after="0" w:line="240" w:lineRule="auto"/>
              <w:jc w:val="center"/>
            </w:pPr>
            <w:bookmarkStart w:id="5772" w:name="para_b9d7cfc7_50a5_45a2_944a_78b1b81bab"/>
            <w:bookmarkEnd w:id="5771"/>
            <w:r>
              <w:rPr>
                <w:b/>
                <w:color w:val="000000"/>
              </w:rPr>
              <w:t>Transfer Syntax</w:t>
            </w:r>
          </w:p>
        </w:tc>
        <w:tc>
          <w:tcPr>
            <w:tcW w:w="2501" w:type="dxa"/>
            <w:tcBorders>
              <w:top w:val="single" w:sz="4" w:space="0" w:color="000000"/>
              <w:bottom w:val="single" w:sz="4" w:space="0" w:color="000000"/>
              <w:right w:val="single" w:sz="4" w:space="0" w:color="000000"/>
            </w:tcBorders>
            <w:tcMar>
              <w:top w:w="40" w:type="dxa"/>
              <w:left w:w="40" w:type="dxa"/>
              <w:bottom w:w="40" w:type="dxa"/>
              <w:right w:w="40" w:type="dxa"/>
            </w:tcMar>
          </w:tcPr>
          <w:p w14:paraId="07A0DCE6" w14:textId="77777777" w:rsidR="00EE4C37" w:rsidRDefault="00945D8E">
            <w:pPr>
              <w:spacing w:before="180" w:after="0" w:line="240" w:lineRule="auto"/>
              <w:jc w:val="center"/>
            </w:pPr>
            <w:bookmarkStart w:id="5773" w:name="para_721e862c_26c7_485c_8147_2e479d0c30"/>
            <w:bookmarkEnd w:id="5772"/>
            <w:r>
              <w:rPr>
                <w:b/>
                <w:color w:val="000000"/>
              </w:rPr>
              <w:t>UID</w:t>
            </w:r>
          </w:p>
        </w:tc>
        <w:tc>
          <w:tcPr>
            <w:tcW w:w="1384" w:type="dxa"/>
            <w:tcBorders>
              <w:top w:val="single" w:sz="4" w:space="0" w:color="000000"/>
              <w:bottom w:val="single" w:sz="4" w:space="0" w:color="000000"/>
              <w:right w:val="single" w:sz="4" w:space="0" w:color="000000"/>
            </w:tcBorders>
            <w:tcMar>
              <w:top w:w="40" w:type="dxa"/>
              <w:left w:w="40" w:type="dxa"/>
              <w:bottom w:w="40" w:type="dxa"/>
              <w:right w:w="40" w:type="dxa"/>
            </w:tcMar>
          </w:tcPr>
          <w:p w14:paraId="4147075F" w14:textId="77777777" w:rsidR="00EE4C37" w:rsidRDefault="00945D8E">
            <w:pPr>
              <w:spacing w:before="180" w:after="0" w:line="240" w:lineRule="auto"/>
              <w:jc w:val="center"/>
            </w:pPr>
            <w:bookmarkStart w:id="5774" w:name="para_d0aaf084_78d3_43a7_8bdc_236e480860"/>
            <w:bookmarkEnd w:id="5773"/>
            <w:r>
              <w:rPr>
                <w:b/>
                <w:color w:val="000000"/>
              </w:rPr>
              <w:t>Comments</w:t>
            </w:r>
          </w:p>
        </w:tc>
        <w:bookmarkEnd w:id="5774"/>
      </w:tr>
      <w:tr w:rsidR="00EE4C37" w14:paraId="29B1E7BF" w14:textId="77777777">
        <w:tc>
          <w:tcPr>
            <w:tcW w:w="19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221701" w14:textId="77777777" w:rsidR="00EE4C37" w:rsidRDefault="00945D8E">
            <w:pPr>
              <w:spacing w:before="180" w:after="0" w:line="240" w:lineRule="auto"/>
            </w:pPr>
            <w:bookmarkStart w:id="5775" w:name="para_eaf1c983_84f6_491e_ad56_b639a53a1a"/>
            <w:r>
              <w:rPr>
                <w:i/>
                <w:color w:val="000000"/>
              </w:rPr>
              <w:t>1</w:t>
            </w:r>
          </w:p>
        </w:tc>
        <w:tc>
          <w:tcPr>
            <w:tcW w:w="4631" w:type="dxa"/>
            <w:tcBorders>
              <w:bottom w:val="single" w:sz="4" w:space="0" w:color="000000"/>
              <w:right w:val="single" w:sz="4" w:space="0" w:color="000000"/>
            </w:tcBorders>
            <w:tcMar>
              <w:top w:w="40" w:type="dxa"/>
              <w:left w:w="40" w:type="dxa"/>
              <w:bottom w:w="40" w:type="dxa"/>
              <w:right w:w="40" w:type="dxa"/>
            </w:tcMar>
          </w:tcPr>
          <w:p w14:paraId="50D97461" w14:textId="77777777" w:rsidR="00EE4C37" w:rsidRDefault="00945D8E">
            <w:pPr>
              <w:spacing w:before="180" w:after="0" w:line="240" w:lineRule="auto"/>
            </w:pPr>
            <w:bookmarkStart w:id="5776" w:name="para_47699ce2_964b_4ef6_b921_487ab6795d"/>
            <w:bookmarkEnd w:id="5775"/>
            <w:r>
              <w:rPr>
                <w:i/>
                <w:color w:val="000000"/>
              </w:rPr>
              <w:t>MPEG2 Main Profile / Main Level</w:t>
            </w:r>
          </w:p>
        </w:tc>
        <w:tc>
          <w:tcPr>
            <w:tcW w:w="2501" w:type="dxa"/>
            <w:tcBorders>
              <w:bottom w:val="single" w:sz="4" w:space="0" w:color="000000"/>
              <w:right w:val="single" w:sz="4" w:space="0" w:color="000000"/>
            </w:tcBorders>
            <w:tcMar>
              <w:top w:w="40" w:type="dxa"/>
              <w:left w:w="40" w:type="dxa"/>
              <w:bottom w:w="40" w:type="dxa"/>
              <w:right w:w="40" w:type="dxa"/>
            </w:tcMar>
          </w:tcPr>
          <w:p w14:paraId="4152801C" w14:textId="77777777" w:rsidR="00EE4C37" w:rsidRDefault="00945D8E">
            <w:pPr>
              <w:spacing w:before="180" w:after="0" w:line="240" w:lineRule="auto"/>
            </w:pPr>
            <w:bookmarkStart w:id="5777" w:name="para_7df029c9_31a0_4e7c_9d3a_2760140153"/>
            <w:bookmarkEnd w:id="5776"/>
            <w:r>
              <w:rPr>
                <w:i/>
                <w:color w:val="000000"/>
              </w:rPr>
              <w:t>1.2.840.10008.1.2.4.100</w:t>
            </w:r>
          </w:p>
        </w:tc>
        <w:bookmarkEnd w:id="5777"/>
        <w:tc>
          <w:tcPr>
            <w:tcW w:w="1384" w:type="dxa"/>
            <w:tcBorders>
              <w:bottom w:val="single" w:sz="4" w:space="0" w:color="000000"/>
              <w:right w:val="single" w:sz="4" w:space="0" w:color="000000"/>
            </w:tcBorders>
            <w:tcMar>
              <w:top w:w="40" w:type="dxa"/>
              <w:left w:w="40" w:type="dxa"/>
              <w:bottom w:w="40" w:type="dxa"/>
              <w:right w:w="40" w:type="dxa"/>
            </w:tcMar>
          </w:tcPr>
          <w:p w14:paraId="150987F8" w14:textId="77777777" w:rsidR="00EE4C37" w:rsidRDefault="00EE4C37">
            <w:pPr>
              <w:spacing w:after="0" w:line="240" w:lineRule="auto"/>
              <w:rPr>
                <w:color w:val="000000"/>
              </w:rPr>
            </w:pPr>
          </w:p>
        </w:tc>
      </w:tr>
      <w:tr w:rsidR="00EE4C37" w14:paraId="26B29C33" w14:textId="77777777">
        <w:tc>
          <w:tcPr>
            <w:tcW w:w="19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145C23" w14:textId="77777777" w:rsidR="00EE4C37" w:rsidRDefault="00945D8E">
            <w:pPr>
              <w:spacing w:before="180" w:after="0" w:line="240" w:lineRule="auto"/>
            </w:pPr>
            <w:bookmarkStart w:id="5778" w:name="para_2ae3bfc8_012b_40ab_926d_9c73c720bb"/>
            <w:r>
              <w:rPr>
                <w:i/>
                <w:color w:val="000000"/>
              </w:rPr>
              <w:t>2</w:t>
            </w:r>
          </w:p>
        </w:tc>
        <w:tc>
          <w:tcPr>
            <w:tcW w:w="4631" w:type="dxa"/>
            <w:tcBorders>
              <w:bottom w:val="single" w:sz="4" w:space="0" w:color="000000"/>
              <w:right w:val="single" w:sz="4" w:space="0" w:color="000000"/>
            </w:tcBorders>
            <w:tcMar>
              <w:top w:w="40" w:type="dxa"/>
              <w:left w:w="40" w:type="dxa"/>
              <w:bottom w:w="40" w:type="dxa"/>
              <w:right w:w="40" w:type="dxa"/>
            </w:tcMar>
          </w:tcPr>
          <w:p w14:paraId="0D1F64B6" w14:textId="77777777" w:rsidR="00EE4C37" w:rsidRDefault="00945D8E">
            <w:pPr>
              <w:spacing w:before="180" w:after="0" w:line="240" w:lineRule="auto"/>
            </w:pPr>
            <w:bookmarkStart w:id="5779" w:name="para_f6888fde_0a17_44fc_9b8b_ed3ef79cf4"/>
            <w:bookmarkEnd w:id="5778"/>
            <w:r>
              <w:rPr>
                <w:i/>
                <w:color w:val="000000"/>
              </w:rPr>
              <w:t>MPEG-4 AVC/H.264 Stereo High Profile / Level 4.2</w:t>
            </w:r>
          </w:p>
        </w:tc>
        <w:tc>
          <w:tcPr>
            <w:tcW w:w="2501" w:type="dxa"/>
            <w:tcBorders>
              <w:bottom w:val="single" w:sz="4" w:space="0" w:color="000000"/>
              <w:right w:val="single" w:sz="4" w:space="0" w:color="000000"/>
            </w:tcBorders>
            <w:tcMar>
              <w:top w:w="40" w:type="dxa"/>
              <w:left w:w="40" w:type="dxa"/>
              <w:bottom w:w="40" w:type="dxa"/>
              <w:right w:w="40" w:type="dxa"/>
            </w:tcMar>
          </w:tcPr>
          <w:p w14:paraId="0867643A" w14:textId="77777777" w:rsidR="00EE4C37" w:rsidRDefault="00945D8E">
            <w:pPr>
              <w:spacing w:before="180" w:after="0" w:line="240" w:lineRule="auto"/>
            </w:pPr>
            <w:bookmarkStart w:id="5780" w:name="para_288a427b_81ab_4741_b685_7e676b12b0"/>
            <w:bookmarkEnd w:id="5779"/>
            <w:r>
              <w:rPr>
                <w:i/>
                <w:color w:val="000000"/>
              </w:rPr>
              <w:t>1.2.840.10008.1.2.4.106</w:t>
            </w:r>
          </w:p>
        </w:tc>
        <w:bookmarkEnd w:id="5780"/>
        <w:tc>
          <w:tcPr>
            <w:tcW w:w="1384" w:type="dxa"/>
            <w:tcBorders>
              <w:bottom w:val="single" w:sz="4" w:space="0" w:color="000000"/>
              <w:right w:val="single" w:sz="4" w:space="0" w:color="000000"/>
            </w:tcBorders>
            <w:tcMar>
              <w:top w:w="40" w:type="dxa"/>
              <w:left w:w="40" w:type="dxa"/>
              <w:bottom w:w="40" w:type="dxa"/>
              <w:right w:w="40" w:type="dxa"/>
            </w:tcMar>
          </w:tcPr>
          <w:p w14:paraId="017CAAD7" w14:textId="77777777" w:rsidR="00EE4C37" w:rsidRDefault="00EE4C37">
            <w:pPr>
              <w:spacing w:after="0" w:line="240" w:lineRule="auto"/>
              <w:rPr>
                <w:color w:val="000000"/>
              </w:rPr>
            </w:pPr>
          </w:p>
        </w:tc>
      </w:tr>
      <w:tr w:rsidR="00EE4C37" w14:paraId="561B88D0" w14:textId="77777777">
        <w:tc>
          <w:tcPr>
            <w:tcW w:w="19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1F1CCF" w14:textId="77777777" w:rsidR="00EE4C37" w:rsidRDefault="00945D8E">
            <w:pPr>
              <w:spacing w:before="180" w:after="0" w:line="240" w:lineRule="auto"/>
            </w:pPr>
            <w:bookmarkStart w:id="5781" w:name="para_c201b253_d7af_425c_9ca2_97c3b38a7c"/>
            <w:r>
              <w:rPr>
                <w:i/>
                <w:color w:val="000000"/>
              </w:rPr>
              <w:t>3</w:t>
            </w:r>
          </w:p>
        </w:tc>
        <w:tc>
          <w:tcPr>
            <w:tcW w:w="4631" w:type="dxa"/>
            <w:tcBorders>
              <w:bottom w:val="single" w:sz="4" w:space="0" w:color="000000"/>
              <w:right w:val="single" w:sz="4" w:space="0" w:color="000000"/>
            </w:tcBorders>
            <w:tcMar>
              <w:top w:w="40" w:type="dxa"/>
              <w:left w:w="40" w:type="dxa"/>
              <w:bottom w:w="40" w:type="dxa"/>
              <w:right w:w="40" w:type="dxa"/>
            </w:tcMar>
          </w:tcPr>
          <w:p w14:paraId="1DA0ECBB" w14:textId="77777777" w:rsidR="00EE4C37" w:rsidRDefault="00945D8E">
            <w:pPr>
              <w:spacing w:before="180" w:after="0" w:line="240" w:lineRule="auto"/>
            </w:pPr>
            <w:bookmarkStart w:id="5782" w:name="para_b80925f7_574f_4993_9f38_34be5b317a"/>
            <w:bookmarkEnd w:id="5781"/>
            <w:r>
              <w:rPr>
                <w:i/>
                <w:color w:val="000000"/>
              </w:rPr>
              <w:t>Explicit VR Little-Endian Transfer Syntax</w:t>
            </w:r>
          </w:p>
        </w:tc>
        <w:tc>
          <w:tcPr>
            <w:tcW w:w="2501" w:type="dxa"/>
            <w:tcBorders>
              <w:bottom w:val="single" w:sz="4" w:space="0" w:color="000000"/>
              <w:right w:val="single" w:sz="4" w:space="0" w:color="000000"/>
            </w:tcBorders>
            <w:tcMar>
              <w:top w:w="40" w:type="dxa"/>
              <w:left w:w="40" w:type="dxa"/>
              <w:bottom w:w="40" w:type="dxa"/>
              <w:right w:w="40" w:type="dxa"/>
            </w:tcMar>
          </w:tcPr>
          <w:p w14:paraId="41A6949E" w14:textId="77777777" w:rsidR="00EE4C37" w:rsidRDefault="00945D8E">
            <w:pPr>
              <w:spacing w:before="180" w:after="0" w:line="240" w:lineRule="auto"/>
            </w:pPr>
            <w:bookmarkStart w:id="5783" w:name="para_025e4094_d49a_474a_a4fa_610efc58d5"/>
            <w:bookmarkEnd w:id="5782"/>
            <w:r>
              <w:rPr>
                <w:i/>
                <w:color w:val="000000"/>
              </w:rPr>
              <w:t>1.2.840.10008.1.2.1</w:t>
            </w:r>
          </w:p>
        </w:tc>
        <w:bookmarkEnd w:id="5783"/>
        <w:tc>
          <w:tcPr>
            <w:tcW w:w="1384" w:type="dxa"/>
            <w:tcBorders>
              <w:bottom w:val="single" w:sz="4" w:space="0" w:color="000000"/>
              <w:right w:val="single" w:sz="4" w:space="0" w:color="000000"/>
            </w:tcBorders>
            <w:tcMar>
              <w:top w:w="40" w:type="dxa"/>
              <w:left w:w="40" w:type="dxa"/>
              <w:bottom w:w="40" w:type="dxa"/>
              <w:right w:w="40" w:type="dxa"/>
            </w:tcMar>
          </w:tcPr>
          <w:p w14:paraId="2EA048F4" w14:textId="77777777" w:rsidR="00EE4C37" w:rsidRDefault="00EE4C37">
            <w:pPr>
              <w:spacing w:after="0" w:line="240" w:lineRule="auto"/>
              <w:rPr>
                <w:color w:val="000000"/>
              </w:rPr>
            </w:pPr>
          </w:p>
        </w:tc>
      </w:tr>
      <w:tr w:rsidR="00EE4C37" w14:paraId="238A0DD1" w14:textId="77777777">
        <w:tc>
          <w:tcPr>
            <w:tcW w:w="19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5C7B09" w14:textId="77777777" w:rsidR="00EE4C37" w:rsidRDefault="00945D8E">
            <w:pPr>
              <w:spacing w:before="180" w:after="0" w:line="240" w:lineRule="auto"/>
            </w:pPr>
            <w:bookmarkStart w:id="5784" w:name="para_836a23d5_f458_47f9_adb8_04159aa381"/>
            <w:r>
              <w:rPr>
                <w:i/>
                <w:color w:val="000000"/>
              </w:rPr>
              <w:t>4</w:t>
            </w:r>
          </w:p>
        </w:tc>
        <w:tc>
          <w:tcPr>
            <w:tcW w:w="4631" w:type="dxa"/>
            <w:tcBorders>
              <w:bottom w:val="single" w:sz="4" w:space="0" w:color="000000"/>
              <w:right w:val="single" w:sz="4" w:space="0" w:color="000000"/>
            </w:tcBorders>
            <w:tcMar>
              <w:top w:w="40" w:type="dxa"/>
              <w:left w:w="40" w:type="dxa"/>
              <w:bottom w:w="40" w:type="dxa"/>
              <w:right w:w="40" w:type="dxa"/>
            </w:tcMar>
          </w:tcPr>
          <w:p w14:paraId="6BE9028D" w14:textId="77777777" w:rsidR="00EE4C37" w:rsidRDefault="00945D8E">
            <w:pPr>
              <w:spacing w:before="180" w:after="0" w:line="240" w:lineRule="auto"/>
            </w:pPr>
            <w:bookmarkStart w:id="5785" w:name="para_d1b2a678_d5e1_4a9c_ae91_aab327d5cd"/>
            <w:bookmarkEnd w:id="5784"/>
            <w:r>
              <w:rPr>
                <w:i/>
                <w:color w:val="000000"/>
              </w:rPr>
              <w:t>Implicit VR Little-Endian Transfer Syntax</w:t>
            </w:r>
          </w:p>
        </w:tc>
        <w:tc>
          <w:tcPr>
            <w:tcW w:w="2501" w:type="dxa"/>
            <w:tcBorders>
              <w:bottom w:val="single" w:sz="4" w:space="0" w:color="000000"/>
              <w:right w:val="single" w:sz="4" w:space="0" w:color="000000"/>
            </w:tcBorders>
            <w:tcMar>
              <w:top w:w="40" w:type="dxa"/>
              <w:left w:w="40" w:type="dxa"/>
              <w:bottom w:w="40" w:type="dxa"/>
              <w:right w:w="40" w:type="dxa"/>
            </w:tcMar>
          </w:tcPr>
          <w:p w14:paraId="6513C5D8" w14:textId="77777777" w:rsidR="00EE4C37" w:rsidRDefault="00945D8E">
            <w:pPr>
              <w:spacing w:before="180" w:after="0" w:line="240" w:lineRule="auto"/>
            </w:pPr>
            <w:bookmarkStart w:id="5786" w:name="para_fd5f4b76_3cfc_4380_81f4_99cdf34fc6"/>
            <w:bookmarkEnd w:id="5785"/>
            <w:r>
              <w:rPr>
                <w:i/>
                <w:color w:val="000000"/>
              </w:rPr>
              <w:t>1.2.840.10008.1.2</w:t>
            </w:r>
          </w:p>
        </w:tc>
        <w:bookmarkEnd w:id="5786"/>
        <w:tc>
          <w:tcPr>
            <w:tcW w:w="1384" w:type="dxa"/>
            <w:tcBorders>
              <w:bottom w:val="single" w:sz="4" w:space="0" w:color="000000"/>
              <w:right w:val="single" w:sz="4" w:space="0" w:color="000000"/>
            </w:tcBorders>
            <w:tcMar>
              <w:top w:w="40" w:type="dxa"/>
              <w:left w:w="40" w:type="dxa"/>
              <w:bottom w:w="40" w:type="dxa"/>
              <w:right w:w="40" w:type="dxa"/>
            </w:tcMar>
          </w:tcPr>
          <w:p w14:paraId="4299DB97" w14:textId="77777777" w:rsidR="00EE4C37" w:rsidRDefault="00EE4C37">
            <w:pPr>
              <w:spacing w:after="0" w:line="240" w:lineRule="auto"/>
              <w:rPr>
                <w:color w:val="000000"/>
              </w:rPr>
            </w:pPr>
          </w:p>
        </w:tc>
      </w:tr>
      <w:tr w:rsidR="00EE4C37" w14:paraId="7DAC22EE" w14:textId="77777777">
        <w:tc>
          <w:tcPr>
            <w:tcW w:w="19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40DC3A" w14:textId="77777777" w:rsidR="00EE4C37" w:rsidRDefault="00945D8E">
            <w:pPr>
              <w:spacing w:before="180" w:after="0" w:line="240" w:lineRule="auto"/>
            </w:pPr>
            <w:bookmarkStart w:id="5787" w:name="para_3770e318_ad39_4ab8_be48_2ec9c17715"/>
            <w:r>
              <w:rPr>
                <w:i/>
                <w:color w:val="000000"/>
              </w:rPr>
              <w:t>5</w:t>
            </w:r>
          </w:p>
        </w:tc>
        <w:tc>
          <w:tcPr>
            <w:tcW w:w="4631" w:type="dxa"/>
            <w:tcBorders>
              <w:bottom w:val="single" w:sz="4" w:space="0" w:color="000000"/>
              <w:right w:val="single" w:sz="4" w:space="0" w:color="000000"/>
            </w:tcBorders>
            <w:tcMar>
              <w:top w:w="40" w:type="dxa"/>
              <w:left w:w="40" w:type="dxa"/>
              <w:bottom w:w="40" w:type="dxa"/>
              <w:right w:w="40" w:type="dxa"/>
            </w:tcMar>
          </w:tcPr>
          <w:p w14:paraId="0D4D539F" w14:textId="77777777" w:rsidR="00EE4C37" w:rsidRDefault="00945D8E">
            <w:pPr>
              <w:spacing w:before="180" w:after="0" w:line="240" w:lineRule="auto"/>
            </w:pPr>
            <w:bookmarkStart w:id="5788" w:name="para_0d09998c_98f9_4d31_9429_b70f2ea508"/>
            <w:bookmarkEnd w:id="5787"/>
            <w:r>
              <w:rPr>
                <w:i/>
                <w:color w:val="000000"/>
              </w:rPr>
              <w:t>Explicit VR Big-Endian Transfer Syntax</w:t>
            </w:r>
          </w:p>
        </w:tc>
        <w:tc>
          <w:tcPr>
            <w:tcW w:w="2501" w:type="dxa"/>
            <w:tcBorders>
              <w:bottom w:val="single" w:sz="4" w:space="0" w:color="000000"/>
              <w:right w:val="single" w:sz="4" w:space="0" w:color="000000"/>
            </w:tcBorders>
            <w:tcMar>
              <w:top w:w="40" w:type="dxa"/>
              <w:left w:w="40" w:type="dxa"/>
              <w:bottom w:w="40" w:type="dxa"/>
              <w:right w:w="40" w:type="dxa"/>
            </w:tcMar>
          </w:tcPr>
          <w:p w14:paraId="6A8DB73B" w14:textId="77777777" w:rsidR="00EE4C37" w:rsidRDefault="00945D8E">
            <w:pPr>
              <w:spacing w:before="180" w:after="0" w:line="240" w:lineRule="auto"/>
            </w:pPr>
            <w:bookmarkStart w:id="5789" w:name="para_40fe3ecc_cde3_4f87_ae97_4eb0d61c70"/>
            <w:bookmarkEnd w:id="5788"/>
            <w:r>
              <w:rPr>
                <w:i/>
                <w:color w:val="000000"/>
              </w:rPr>
              <w:t>1.2.840.10008.1.2.2</w:t>
            </w:r>
          </w:p>
        </w:tc>
        <w:bookmarkEnd w:id="5789"/>
        <w:tc>
          <w:tcPr>
            <w:tcW w:w="1384" w:type="dxa"/>
            <w:tcBorders>
              <w:bottom w:val="single" w:sz="4" w:space="0" w:color="000000"/>
              <w:right w:val="single" w:sz="4" w:space="0" w:color="000000"/>
            </w:tcBorders>
            <w:tcMar>
              <w:top w:w="40" w:type="dxa"/>
              <w:left w:w="40" w:type="dxa"/>
              <w:bottom w:w="40" w:type="dxa"/>
              <w:right w:w="40" w:type="dxa"/>
            </w:tcMar>
          </w:tcPr>
          <w:p w14:paraId="59BB334E" w14:textId="77777777" w:rsidR="00EE4C37" w:rsidRDefault="00EE4C37">
            <w:pPr>
              <w:spacing w:after="0" w:line="240" w:lineRule="auto"/>
              <w:rPr>
                <w:color w:val="000000"/>
              </w:rPr>
            </w:pPr>
          </w:p>
        </w:tc>
      </w:tr>
    </w:tbl>
    <w:p w14:paraId="535F4A5E" w14:textId="77777777" w:rsidR="00EE4C37" w:rsidRDefault="00EE4C37">
      <w:pPr>
        <w:spacing w:after="0" w:line="240" w:lineRule="auto"/>
        <w:rPr>
          <w:sz w:val="13"/>
        </w:rPr>
      </w:pPr>
    </w:p>
    <w:p w14:paraId="4FC4FE5E" w14:textId="6D8B291F" w:rsidR="00EE4C37" w:rsidRDefault="00945D8E">
      <w:pPr>
        <w:pStyle w:val="TableTitle"/>
      </w:pPr>
      <w:bookmarkStart w:id="5790" w:name="table_N_7_7"/>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7</w:t>
      </w:r>
      <w:r>
        <w:fldChar w:fldCharType="end"/>
      </w:r>
      <w:bookmarkEnd w:id="5790"/>
      <w:r>
        <w:rPr>
          <w:color w:val="000000"/>
        </w:rPr>
        <w:t xml:space="preserve"> Transfer Syntax Selection Preference Order - Non-Image SOP Classes for &lt;AE1&gt;</w:t>
      </w:r>
    </w:p>
    <w:tbl>
      <w:tblPr>
        <w:tblW w:w="5000" w:type="pct"/>
        <w:tblCellMar>
          <w:left w:w="10" w:type="dxa"/>
          <w:right w:w="10" w:type="dxa"/>
        </w:tblCellMar>
        <w:tblLook w:val="04A0" w:firstRow="1" w:lastRow="0" w:firstColumn="1" w:lastColumn="0" w:noHBand="0" w:noVBand="1"/>
      </w:tblPr>
      <w:tblGrid>
        <w:gridCol w:w="2325"/>
        <w:gridCol w:w="4276"/>
        <w:gridCol w:w="2560"/>
        <w:gridCol w:w="1759"/>
      </w:tblGrid>
      <w:tr w:rsidR="00EE4C37" w14:paraId="53C3D2C7" w14:textId="77777777">
        <w:trPr>
          <w:tblHeader/>
        </w:trPr>
        <w:tc>
          <w:tcPr>
            <w:tcW w:w="222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B4D969" w14:textId="77777777" w:rsidR="00EE4C37" w:rsidRDefault="00945D8E">
            <w:pPr>
              <w:keepNext/>
              <w:spacing w:before="180" w:after="0" w:line="240" w:lineRule="auto"/>
              <w:jc w:val="center"/>
            </w:pPr>
            <w:bookmarkStart w:id="5791" w:name="para_ccefad79_2289_427e_9d89_21a91ef165"/>
            <w:r>
              <w:rPr>
                <w:b/>
                <w:color w:val="000000"/>
              </w:rPr>
              <w:t>Preference Order</w:t>
            </w:r>
          </w:p>
        </w:tc>
        <w:tc>
          <w:tcPr>
            <w:tcW w:w="4088" w:type="dxa"/>
            <w:tcBorders>
              <w:top w:val="single" w:sz="4" w:space="0" w:color="000000"/>
              <w:bottom w:val="single" w:sz="4" w:space="0" w:color="000000"/>
              <w:right w:val="single" w:sz="4" w:space="0" w:color="000000"/>
            </w:tcBorders>
            <w:tcMar>
              <w:top w:w="40" w:type="dxa"/>
              <w:left w:w="40" w:type="dxa"/>
              <w:bottom w:w="40" w:type="dxa"/>
              <w:right w:w="40" w:type="dxa"/>
            </w:tcMar>
          </w:tcPr>
          <w:p w14:paraId="7A053BC7" w14:textId="77777777" w:rsidR="00EE4C37" w:rsidRDefault="00945D8E">
            <w:pPr>
              <w:spacing w:before="180" w:after="0" w:line="240" w:lineRule="auto"/>
              <w:jc w:val="center"/>
            </w:pPr>
            <w:bookmarkStart w:id="5792" w:name="para_899195b2_7bfe_4104_b4b6_0586127e8f"/>
            <w:bookmarkEnd w:id="5791"/>
            <w:r>
              <w:rPr>
                <w:b/>
                <w:color w:val="000000"/>
              </w:rPr>
              <w:t>Transfer Syntax</w:t>
            </w:r>
          </w:p>
        </w:tc>
        <w:tc>
          <w:tcPr>
            <w:tcW w:w="2448" w:type="dxa"/>
            <w:tcBorders>
              <w:top w:val="single" w:sz="4" w:space="0" w:color="000000"/>
              <w:bottom w:val="single" w:sz="4" w:space="0" w:color="000000"/>
              <w:right w:val="single" w:sz="4" w:space="0" w:color="000000"/>
            </w:tcBorders>
            <w:tcMar>
              <w:top w:w="40" w:type="dxa"/>
              <w:left w:w="40" w:type="dxa"/>
              <w:bottom w:w="40" w:type="dxa"/>
              <w:right w:w="40" w:type="dxa"/>
            </w:tcMar>
          </w:tcPr>
          <w:p w14:paraId="35D328B2" w14:textId="77777777" w:rsidR="00EE4C37" w:rsidRDefault="00945D8E">
            <w:pPr>
              <w:spacing w:before="180" w:after="0" w:line="240" w:lineRule="auto"/>
              <w:jc w:val="center"/>
            </w:pPr>
            <w:bookmarkStart w:id="5793" w:name="para_103b1b8f_669e_4b1c_b33c_989d747a46"/>
            <w:bookmarkEnd w:id="5792"/>
            <w:r>
              <w:rPr>
                <w:b/>
                <w:color w:val="000000"/>
              </w:rPr>
              <w:t>UID</w:t>
            </w:r>
          </w:p>
        </w:tc>
        <w:tc>
          <w:tcPr>
            <w:tcW w:w="1682" w:type="dxa"/>
            <w:tcBorders>
              <w:top w:val="single" w:sz="4" w:space="0" w:color="000000"/>
              <w:bottom w:val="single" w:sz="4" w:space="0" w:color="000000"/>
              <w:right w:val="single" w:sz="4" w:space="0" w:color="000000"/>
            </w:tcBorders>
            <w:tcMar>
              <w:top w:w="40" w:type="dxa"/>
              <w:left w:w="40" w:type="dxa"/>
              <w:bottom w:w="40" w:type="dxa"/>
              <w:right w:w="40" w:type="dxa"/>
            </w:tcMar>
          </w:tcPr>
          <w:p w14:paraId="00CD019F" w14:textId="77777777" w:rsidR="00EE4C37" w:rsidRDefault="00945D8E">
            <w:pPr>
              <w:spacing w:before="180" w:after="0" w:line="240" w:lineRule="auto"/>
              <w:jc w:val="center"/>
            </w:pPr>
            <w:bookmarkStart w:id="5794" w:name="para_f7c5b8d5_aaca_4775_a585_ff91aedf94"/>
            <w:bookmarkEnd w:id="5793"/>
            <w:r>
              <w:rPr>
                <w:b/>
                <w:color w:val="000000"/>
              </w:rPr>
              <w:t>Comments</w:t>
            </w:r>
          </w:p>
        </w:tc>
        <w:bookmarkEnd w:id="5794"/>
      </w:tr>
      <w:tr w:rsidR="00EE4C37" w14:paraId="7752175F" w14:textId="77777777">
        <w:tc>
          <w:tcPr>
            <w:tcW w:w="2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7A07F8" w14:textId="77777777" w:rsidR="00EE4C37" w:rsidRDefault="00945D8E">
            <w:pPr>
              <w:spacing w:before="180" w:after="0" w:line="240" w:lineRule="auto"/>
            </w:pPr>
            <w:bookmarkStart w:id="5795" w:name="para_21abf3b8_5489_4595_b357_65b7efea51"/>
            <w:r>
              <w:rPr>
                <w:i/>
                <w:color w:val="000000"/>
              </w:rPr>
              <w:t>1</w:t>
            </w:r>
          </w:p>
        </w:tc>
        <w:tc>
          <w:tcPr>
            <w:tcW w:w="4088" w:type="dxa"/>
            <w:tcBorders>
              <w:bottom w:val="single" w:sz="4" w:space="0" w:color="000000"/>
              <w:right w:val="single" w:sz="4" w:space="0" w:color="000000"/>
            </w:tcBorders>
            <w:tcMar>
              <w:top w:w="40" w:type="dxa"/>
              <w:left w:w="40" w:type="dxa"/>
              <w:bottom w:w="40" w:type="dxa"/>
              <w:right w:w="40" w:type="dxa"/>
            </w:tcMar>
          </w:tcPr>
          <w:p w14:paraId="569074B5" w14:textId="77777777" w:rsidR="00EE4C37" w:rsidRDefault="00945D8E">
            <w:pPr>
              <w:spacing w:before="180" w:after="0" w:line="240" w:lineRule="auto"/>
            </w:pPr>
            <w:bookmarkStart w:id="5796" w:name="para_aa8ee805_867b_4341_b5d1_536f2f43fe"/>
            <w:bookmarkEnd w:id="5795"/>
            <w:r>
              <w:rPr>
                <w:i/>
                <w:color w:val="000000"/>
              </w:rPr>
              <w:t>Explicit VR Little-Endian Transfer Syntax</w:t>
            </w:r>
          </w:p>
        </w:tc>
        <w:tc>
          <w:tcPr>
            <w:tcW w:w="2448" w:type="dxa"/>
            <w:tcBorders>
              <w:bottom w:val="single" w:sz="4" w:space="0" w:color="000000"/>
              <w:right w:val="single" w:sz="4" w:space="0" w:color="000000"/>
            </w:tcBorders>
            <w:tcMar>
              <w:top w:w="40" w:type="dxa"/>
              <w:left w:w="40" w:type="dxa"/>
              <w:bottom w:w="40" w:type="dxa"/>
              <w:right w:w="40" w:type="dxa"/>
            </w:tcMar>
          </w:tcPr>
          <w:p w14:paraId="7EDA25C2" w14:textId="77777777" w:rsidR="00EE4C37" w:rsidRDefault="00945D8E">
            <w:pPr>
              <w:spacing w:before="180" w:after="0" w:line="240" w:lineRule="auto"/>
            </w:pPr>
            <w:bookmarkStart w:id="5797" w:name="para_66be4232_4bcd_45ad_bf86_ba62b0dd06"/>
            <w:bookmarkEnd w:id="5796"/>
            <w:r>
              <w:rPr>
                <w:i/>
                <w:color w:val="000000"/>
              </w:rPr>
              <w:t>1.2.840.10008.1.2.1</w:t>
            </w:r>
          </w:p>
        </w:tc>
        <w:bookmarkEnd w:id="5797"/>
        <w:tc>
          <w:tcPr>
            <w:tcW w:w="1682" w:type="dxa"/>
            <w:tcBorders>
              <w:bottom w:val="single" w:sz="4" w:space="0" w:color="000000"/>
              <w:right w:val="single" w:sz="4" w:space="0" w:color="000000"/>
            </w:tcBorders>
            <w:tcMar>
              <w:top w:w="40" w:type="dxa"/>
              <w:left w:w="40" w:type="dxa"/>
              <w:bottom w:w="40" w:type="dxa"/>
              <w:right w:w="40" w:type="dxa"/>
            </w:tcMar>
          </w:tcPr>
          <w:p w14:paraId="11E773CC" w14:textId="77777777" w:rsidR="00EE4C37" w:rsidRDefault="00EE4C37">
            <w:pPr>
              <w:spacing w:after="0" w:line="240" w:lineRule="auto"/>
              <w:rPr>
                <w:color w:val="000000"/>
              </w:rPr>
            </w:pPr>
          </w:p>
        </w:tc>
      </w:tr>
      <w:tr w:rsidR="00EE4C37" w14:paraId="79A7C68B" w14:textId="77777777">
        <w:tc>
          <w:tcPr>
            <w:tcW w:w="2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57958B" w14:textId="77777777" w:rsidR="00EE4C37" w:rsidRDefault="00945D8E">
            <w:pPr>
              <w:spacing w:before="180" w:after="0" w:line="240" w:lineRule="auto"/>
            </w:pPr>
            <w:bookmarkStart w:id="5798" w:name="para_31592bd9_cefa_413a_bdde_abde9673c6"/>
            <w:r>
              <w:rPr>
                <w:i/>
                <w:color w:val="000000"/>
              </w:rPr>
              <w:t>2</w:t>
            </w:r>
          </w:p>
        </w:tc>
        <w:tc>
          <w:tcPr>
            <w:tcW w:w="4088" w:type="dxa"/>
            <w:tcBorders>
              <w:bottom w:val="single" w:sz="4" w:space="0" w:color="000000"/>
              <w:right w:val="single" w:sz="4" w:space="0" w:color="000000"/>
            </w:tcBorders>
            <w:tcMar>
              <w:top w:w="40" w:type="dxa"/>
              <w:left w:w="40" w:type="dxa"/>
              <w:bottom w:w="40" w:type="dxa"/>
              <w:right w:w="40" w:type="dxa"/>
            </w:tcMar>
          </w:tcPr>
          <w:p w14:paraId="7210BD0D" w14:textId="77777777" w:rsidR="00EE4C37" w:rsidRDefault="00945D8E">
            <w:pPr>
              <w:spacing w:before="180" w:after="0" w:line="240" w:lineRule="auto"/>
            </w:pPr>
            <w:bookmarkStart w:id="5799" w:name="para_172df8d0_0a08_4cc5_828e_7724824c1c"/>
            <w:bookmarkEnd w:id="5798"/>
            <w:r>
              <w:rPr>
                <w:i/>
                <w:color w:val="000000"/>
              </w:rPr>
              <w:t>Implicit VR little-Endian Transfer Syntax</w:t>
            </w:r>
          </w:p>
        </w:tc>
        <w:tc>
          <w:tcPr>
            <w:tcW w:w="2448" w:type="dxa"/>
            <w:tcBorders>
              <w:bottom w:val="single" w:sz="4" w:space="0" w:color="000000"/>
              <w:right w:val="single" w:sz="4" w:space="0" w:color="000000"/>
            </w:tcBorders>
            <w:tcMar>
              <w:top w:w="40" w:type="dxa"/>
              <w:left w:w="40" w:type="dxa"/>
              <w:bottom w:w="40" w:type="dxa"/>
              <w:right w:w="40" w:type="dxa"/>
            </w:tcMar>
          </w:tcPr>
          <w:p w14:paraId="07318779" w14:textId="77777777" w:rsidR="00EE4C37" w:rsidRDefault="00945D8E">
            <w:pPr>
              <w:spacing w:before="180" w:after="0" w:line="240" w:lineRule="auto"/>
            </w:pPr>
            <w:bookmarkStart w:id="5800" w:name="para_0705a780_a63e_4ff8_a85a_3db6de4a9d"/>
            <w:bookmarkEnd w:id="5799"/>
            <w:r>
              <w:rPr>
                <w:i/>
                <w:color w:val="000000"/>
              </w:rPr>
              <w:t>1.2.840.10008.1.2</w:t>
            </w:r>
          </w:p>
        </w:tc>
        <w:bookmarkEnd w:id="5800"/>
        <w:tc>
          <w:tcPr>
            <w:tcW w:w="1682" w:type="dxa"/>
            <w:tcBorders>
              <w:bottom w:val="single" w:sz="4" w:space="0" w:color="000000"/>
              <w:right w:val="single" w:sz="4" w:space="0" w:color="000000"/>
            </w:tcBorders>
            <w:tcMar>
              <w:top w:w="40" w:type="dxa"/>
              <w:left w:w="40" w:type="dxa"/>
              <w:bottom w:w="40" w:type="dxa"/>
              <w:right w:w="40" w:type="dxa"/>
            </w:tcMar>
          </w:tcPr>
          <w:p w14:paraId="1226E83A" w14:textId="77777777" w:rsidR="00EE4C37" w:rsidRDefault="00EE4C37">
            <w:pPr>
              <w:spacing w:after="0" w:line="240" w:lineRule="auto"/>
              <w:rPr>
                <w:color w:val="000000"/>
              </w:rPr>
            </w:pPr>
          </w:p>
        </w:tc>
      </w:tr>
      <w:tr w:rsidR="00EE4C37" w14:paraId="195E836E" w14:textId="77777777">
        <w:tc>
          <w:tcPr>
            <w:tcW w:w="222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78BBA8" w14:textId="77777777" w:rsidR="00EE4C37" w:rsidRDefault="00945D8E">
            <w:pPr>
              <w:spacing w:before="180" w:after="0" w:line="240" w:lineRule="auto"/>
            </w:pPr>
            <w:bookmarkStart w:id="5801" w:name="para_e9a11c24_8f9c_4144_a202_d7d892cbe2"/>
            <w:r>
              <w:rPr>
                <w:i/>
                <w:color w:val="000000"/>
              </w:rPr>
              <w:t>3</w:t>
            </w:r>
          </w:p>
        </w:tc>
        <w:tc>
          <w:tcPr>
            <w:tcW w:w="4088" w:type="dxa"/>
            <w:tcBorders>
              <w:bottom w:val="single" w:sz="4" w:space="0" w:color="000000"/>
              <w:right w:val="single" w:sz="4" w:space="0" w:color="000000"/>
            </w:tcBorders>
            <w:tcMar>
              <w:top w:w="40" w:type="dxa"/>
              <w:left w:w="40" w:type="dxa"/>
              <w:bottom w:w="40" w:type="dxa"/>
              <w:right w:w="40" w:type="dxa"/>
            </w:tcMar>
          </w:tcPr>
          <w:p w14:paraId="16C3EAEF" w14:textId="77777777" w:rsidR="00EE4C37" w:rsidRDefault="00945D8E">
            <w:pPr>
              <w:spacing w:before="180" w:after="0" w:line="240" w:lineRule="auto"/>
            </w:pPr>
            <w:bookmarkStart w:id="5802" w:name="para_cf5aabf5_0849_4744_a6b4_427f0a0959"/>
            <w:bookmarkEnd w:id="5801"/>
            <w:r>
              <w:rPr>
                <w:i/>
                <w:color w:val="000000"/>
              </w:rPr>
              <w:t>Explicit VR Big-Endian Transfer Syntax</w:t>
            </w:r>
          </w:p>
        </w:tc>
        <w:tc>
          <w:tcPr>
            <w:tcW w:w="2448" w:type="dxa"/>
            <w:tcBorders>
              <w:bottom w:val="single" w:sz="4" w:space="0" w:color="000000"/>
              <w:right w:val="single" w:sz="4" w:space="0" w:color="000000"/>
            </w:tcBorders>
            <w:tcMar>
              <w:top w:w="40" w:type="dxa"/>
              <w:left w:w="40" w:type="dxa"/>
              <w:bottom w:w="40" w:type="dxa"/>
              <w:right w:w="40" w:type="dxa"/>
            </w:tcMar>
          </w:tcPr>
          <w:p w14:paraId="75189090" w14:textId="77777777" w:rsidR="00EE4C37" w:rsidRDefault="00945D8E">
            <w:pPr>
              <w:spacing w:before="180" w:after="0" w:line="240" w:lineRule="auto"/>
            </w:pPr>
            <w:bookmarkStart w:id="5803" w:name="para_837f8894_699b_4f4a_ac7d_2b8e66f3d3"/>
            <w:bookmarkEnd w:id="5802"/>
            <w:r>
              <w:rPr>
                <w:i/>
                <w:color w:val="000000"/>
              </w:rPr>
              <w:t>1.2.840.10008.1.2.2</w:t>
            </w:r>
          </w:p>
        </w:tc>
        <w:bookmarkEnd w:id="5803"/>
        <w:tc>
          <w:tcPr>
            <w:tcW w:w="1682" w:type="dxa"/>
            <w:tcBorders>
              <w:bottom w:val="single" w:sz="4" w:space="0" w:color="000000"/>
              <w:right w:val="single" w:sz="4" w:space="0" w:color="000000"/>
            </w:tcBorders>
            <w:tcMar>
              <w:top w:w="40" w:type="dxa"/>
              <w:left w:w="40" w:type="dxa"/>
              <w:bottom w:w="40" w:type="dxa"/>
              <w:right w:w="40" w:type="dxa"/>
            </w:tcMar>
          </w:tcPr>
          <w:p w14:paraId="4A6ED7ED" w14:textId="77777777" w:rsidR="00EE4C37" w:rsidRDefault="00EE4C37">
            <w:pPr>
              <w:spacing w:after="0" w:line="240" w:lineRule="auto"/>
              <w:rPr>
                <w:color w:val="000000"/>
              </w:rPr>
            </w:pPr>
          </w:p>
        </w:tc>
      </w:tr>
    </w:tbl>
    <w:p w14:paraId="59E4CEC1" w14:textId="77777777" w:rsidR="00EE4C37" w:rsidRDefault="00945D8E">
      <w:pPr>
        <w:pStyle w:val="Heading2"/>
        <w:spacing w:before="180" w:after="0" w:line="240" w:lineRule="auto"/>
      </w:pPr>
      <w:bookmarkStart w:id="5804" w:name="sect_N_7_3"/>
      <w:r>
        <w:rPr>
          <w:color w:val="000000"/>
        </w:rPr>
        <w:t>Status Codes</w:t>
      </w:r>
    </w:p>
    <w:p w14:paraId="39DC9A01" w14:textId="77777777" w:rsidR="00EE4C37" w:rsidRDefault="00945D8E">
      <w:pPr>
        <w:spacing w:before="180" w:after="0" w:line="240" w:lineRule="auto"/>
        <w:jc w:val="both"/>
      </w:pPr>
      <w:bookmarkStart w:id="5805" w:name="para_fdc32369_860c_41b6_8172_478568026f"/>
      <w:bookmarkEnd w:id="5804"/>
      <w:r>
        <w:rPr>
          <w:color w:val="000000"/>
        </w:rPr>
        <w:t>The following sections describe the Status Codes supported by the system for each implemented service as well as the reason for issuing specific Status codes or the associated behavior when receiving it.</w:t>
      </w:r>
    </w:p>
    <w:p w14:paraId="5F0CF4AC" w14:textId="77777777" w:rsidR="00EE4C37" w:rsidRDefault="00945D8E">
      <w:pPr>
        <w:spacing w:before="180" w:after="0" w:line="240" w:lineRule="auto"/>
        <w:jc w:val="both"/>
      </w:pPr>
      <w:bookmarkStart w:id="5806" w:name="para_0ddd04e5_0a19_4e01_b014_5960b62e99"/>
      <w:bookmarkEnd w:id="5805"/>
      <w:r>
        <w:rPr>
          <w:i/>
          <w:color w:val="000000"/>
        </w:rPr>
        <w:t>[Throughout all SCP related subsections, if necessary provide in the "Condition" Column further information (beyond the information in the "Further Meaning" Column) on the specific situation/condition, in which the respective Status Code is sent. E.g. for the Status Code</w:t>
      </w:r>
    </w:p>
    <w:p w14:paraId="0F13624C" w14:textId="77777777" w:rsidR="00EE4C37" w:rsidRDefault="00945D8E">
      <w:pPr>
        <w:tabs>
          <w:tab w:val="left" w:pos="180"/>
        </w:tabs>
        <w:spacing w:before="180" w:after="0" w:line="240" w:lineRule="auto"/>
        <w:ind w:left="180" w:hanging="180"/>
        <w:jc w:val="both"/>
      </w:pPr>
      <w:bookmarkStart w:id="5807" w:name="para_4f0eaaf1_57b7_4092_a036_c7278f4926"/>
      <w:bookmarkStart w:id="5808" w:name="idp105553391456383"/>
      <w:bookmarkStart w:id="5809" w:name="idp105553391456127"/>
      <w:bookmarkEnd w:id="5806"/>
      <w:r>
        <w:rPr>
          <w:color w:val="000000"/>
        </w:rPr>
        <w:t>•</w:t>
      </w:r>
      <w:r>
        <w:rPr>
          <w:color w:val="000000"/>
        </w:rPr>
        <w:tab/>
      </w:r>
      <w:r>
        <w:rPr>
          <w:i/>
          <w:color w:val="000000"/>
        </w:rPr>
        <w:t>"A700 - Refused: Out of Resource" document details whether there is no space in the database, or on the hard drive, …</w:t>
      </w:r>
    </w:p>
    <w:p w14:paraId="75AEC217" w14:textId="77777777" w:rsidR="00EE4C37" w:rsidRDefault="00945D8E">
      <w:pPr>
        <w:tabs>
          <w:tab w:val="left" w:pos="180"/>
        </w:tabs>
        <w:spacing w:before="180" w:after="0" w:line="240" w:lineRule="auto"/>
        <w:ind w:left="180" w:hanging="180"/>
        <w:jc w:val="both"/>
      </w:pPr>
      <w:bookmarkStart w:id="5810" w:name="para_caa5defa_e676_4b04_bd21_080df47399"/>
      <w:bookmarkStart w:id="5811" w:name="idp105553391457791"/>
      <w:bookmarkEnd w:id="5807"/>
      <w:bookmarkEnd w:id="5808"/>
      <w:bookmarkEnd w:id="5809"/>
      <w:r>
        <w:rPr>
          <w:color w:val="000000"/>
        </w:rPr>
        <w:t>•</w:t>
      </w:r>
      <w:r>
        <w:rPr>
          <w:color w:val="000000"/>
        </w:rPr>
        <w:tab/>
      </w:r>
      <w:r>
        <w:rPr>
          <w:i/>
          <w:color w:val="000000"/>
        </w:rPr>
        <w:t>"0110 Processing Failure" document the nature of the processing failure.]</w:t>
      </w:r>
    </w:p>
    <w:p w14:paraId="4C58ED4E" w14:textId="77777777" w:rsidR="00EE4C37" w:rsidRDefault="00945D8E">
      <w:pPr>
        <w:pStyle w:val="Heading3"/>
        <w:spacing w:before="180" w:after="0" w:line="240" w:lineRule="auto"/>
      </w:pPr>
      <w:bookmarkStart w:id="5812" w:name="sect_N_7_3_1"/>
      <w:bookmarkEnd w:id="5810"/>
      <w:bookmarkEnd w:id="5811"/>
      <w:r>
        <w:rPr>
          <w:color w:val="000000"/>
        </w:rPr>
        <w:t>General AE Communication and Failure Behavior and Handling</w:t>
      </w:r>
    </w:p>
    <w:p w14:paraId="0A94BA68" w14:textId="77777777" w:rsidR="00EE4C37" w:rsidRDefault="00945D8E">
      <w:pPr>
        <w:pStyle w:val="Heading4"/>
        <w:spacing w:before="180" w:after="0" w:line="240" w:lineRule="auto"/>
      </w:pPr>
      <w:bookmarkStart w:id="5813" w:name="sect_N_7_3_1_1"/>
      <w:bookmarkEnd w:id="5812"/>
      <w:r>
        <w:rPr>
          <w:color w:val="000000"/>
        </w:rPr>
        <w:t>Communication Failure Behavior as Association Initiator</w:t>
      </w:r>
    </w:p>
    <w:bookmarkStart w:id="5814" w:name="para_38f04f07_f59b_424f_8fb4_2c470958f8"/>
    <w:bookmarkEnd w:id="5813"/>
    <w:p w14:paraId="06BFDEEF" w14:textId="2229886F" w:rsidR="00EE4C37" w:rsidRDefault="00945D8E">
      <w:r>
        <w:fldChar w:fldCharType="begin"/>
      </w:r>
      <w:r>
        <w:instrText xml:space="preserve"> REF table_N_7_8 \h  \* MERGEFORMAT </w:instrText>
      </w:r>
      <w:r>
        <w:fldChar w:fldCharType="separate"/>
      </w:r>
      <w:r w:rsidR="004856C0">
        <w:t xml:space="preserve">Table </w:t>
      </w:r>
      <w:r w:rsidR="004856C0">
        <w:rPr>
          <w:cs/>
        </w:rPr>
        <w:t>‎</w:t>
      </w:r>
      <w:r w:rsidR="004856C0">
        <w:t>7</w:t>
      </w:r>
      <w:r w:rsidR="004856C0">
        <w:noBreakHyphen/>
        <w:t>8</w:t>
      </w:r>
      <w:r>
        <w:fldChar w:fldCharType="end"/>
      </w:r>
      <w:r>
        <w:rPr>
          <w:color w:val="000000"/>
        </w:rPr>
        <w:t xml:space="preserve"> describes behavior of the AE if a communication failure occurs when it initiated an Association.</w:t>
      </w:r>
    </w:p>
    <w:bookmarkEnd w:id="5814"/>
    <w:p w14:paraId="09D81E51" w14:textId="77777777" w:rsidR="00EE4C37" w:rsidRDefault="00945D8E">
      <w:pPr>
        <w:spacing w:before="180" w:after="0" w:line="240" w:lineRule="auto"/>
        <w:jc w:val="both"/>
      </w:pPr>
      <w:r>
        <w:rPr>
          <w:i/>
          <w:color w:val="000000"/>
        </w:rPr>
        <w:t>[Describe below the behavior of the AE if a communication failure occurs when it initiated an Association, e.g.: Timeout, Network disconnect ABORT etc.]</w:t>
      </w:r>
    </w:p>
    <w:p w14:paraId="4C396DD3" w14:textId="77777777" w:rsidR="00EE4C37" w:rsidRDefault="00EE4C37">
      <w:pPr>
        <w:spacing w:after="0" w:line="240" w:lineRule="auto"/>
        <w:rPr>
          <w:sz w:val="13"/>
        </w:rPr>
      </w:pPr>
    </w:p>
    <w:p w14:paraId="430FB256" w14:textId="41D8E139" w:rsidR="00EE4C37" w:rsidRDefault="00945D8E">
      <w:pPr>
        <w:pStyle w:val="TableTitle"/>
      </w:pPr>
      <w:bookmarkStart w:id="5815" w:name="table_N_7_8"/>
      <w:r>
        <w:lastRenderedPageBreak/>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8</w:t>
      </w:r>
      <w:r>
        <w:fldChar w:fldCharType="end"/>
      </w:r>
      <w:bookmarkEnd w:id="5815"/>
      <w:r>
        <w:rPr>
          <w:color w:val="000000"/>
        </w:rPr>
        <w:t xml:space="preserve"> DICOM Communication Failure Behavior as Association Initiator</w:t>
      </w:r>
    </w:p>
    <w:tbl>
      <w:tblPr>
        <w:tblW w:w="5000" w:type="pct"/>
        <w:tblCellMar>
          <w:left w:w="10" w:type="dxa"/>
          <w:right w:w="10" w:type="dxa"/>
        </w:tblCellMar>
        <w:tblLook w:val="04A0" w:firstRow="1" w:lastRow="0" w:firstColumn="1" w:lastColumn="0" w:noHBand="0" w:noVBand="1"/>
      </w:tblPr>
      <w:tblGrid>
        <w:gridCol w:w="1804"/>
        <w:gridCol w:w="9116"/>
      </w:tblGrid>
      <w:tr w:rsidR="00EE4C37" w14:paraId="46F7D942" w14:textId="77777777">
        <w:trPr>
          <w:tblHeader/>
        </w:trPr>
        <w:tc>
          <w:tcPr>
            <w:tcW w:w="17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3716A9" w14:textId="77777777" w:rsidR="00EE4C37" w:rsidRDefault="00945D8E">
            <w:pPr>
              <w:keepNext/>
              <w:spacing w:before="180" w:after="0" w:line="240" w:lineRule="auto"/>
              <w:jc w:val="center"/>
            </w:pPr>
            <w:bookmarkStart w:id="5816" w:name="para_8b6cfe76_ca40_4db9_8cc6_b73a01d38c"/>
            <w:r>
              <w:rPr>
                <w:b/>
                <w:color w:val="000000"/>
              </w:rPr>
              <w:t>Failure</w:t>
            </w:r>
          </w:p>
        </w:tc>
        <w:tc>
          <w:tcPr>
            <w:tcW w:w="8715" w:type="dxa"/>
            <w:tcBorders>
              <w:top w:val="single" w:sz="4" w:space="0" w:color="000000"/>
              <w:bottom w:val="single" w:sz="4" w:space="0" w:color="000000"/>
              <w:right w:val="single" w:sz="4" w:space="0" w:color="000000"/>
            </w:tcBorders>
            <w:tcMar>
              <w:top w:w="40" w:type="dxa"/>
              <w:left w:w="40" w:type="dxa"/>
              <w:bottom w:w="40" w:type="dxa"/>
              <w:right w:w="40" w:type="dxa"/>
            </w:tcMar>
          </w:tcPr>
          <w:p w14:paraId="266D3786" w14:textId="77777777" w:rsidR="00EE4C37" w:rsidRDefault="00945D8E">
            <w:pPr>
              <w:spacing w:before="180" w:after="0" w:line="240" w:lineRule="auto"/>
              <w:jc w:val="center"/>
            </w:pPr>
            <w:bookmarkStart w:id="5817" w:name="para_dfe9a7b9_67f6_4b7f_a56d_8b8be94df4"/>
            <w:bookmarkEnd w:id="5816"/>
            <w:r>
              <w:rPr>
                <w:b/>
                <w:color w:val="000000"/>
              </w:rPr>
              <w:t>Failure Behavior</w:t>
            </w:r>
          </w:p>
        </w:tc>
        <w:bookmarkEnd w:id="5817"/>
      </w:tr>
      <w:tr w:rsidR="00EE4C37" w14:paraId="1C77E849" w14:textId="77777777">
        <w:tc>
          <w:tcPr>
            <w:tcW w:w="17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56A10E" w14:textId="77777777" w:rsidR="00EE4C37" w:rsidRDefault="00945D8E">
            <w:pPr>
              <w:spacing w:before="180" w:after="0" w:line="240" w:lineRule="auto"/>
            </w:pPr>
            <w:bookmarkStart w:id="5818" w:name="para_0aa64c4d_009c_4e2c_84bb_0c4038ebee"/>
            <w:r>
              <w:rPr>
                <w:color w:val="000000"/>
              </w:rPr>
              <w:t>Timeout</w:t>
            </w:r>
          </w:p>
        </w:tc>
        <w:tc>
          <w:tcPr>
            <w:tcW w:w="8715" w:type="dxa"/>
            <w:tcBorders>
              <w:bottom w:val="single" w:sz="4" w:space="0" w:color="000000"/>
              <w:right w:val="single" w:sz="4" w:space="0" w:color="000000"/>
            </w:tcBorders>
            <w:tcMar>
              <w:top w:w="40" w:type="dxa"/>
              <w:left w:w="40" w:type="dxa"/>
              <w:bottom w:w="40" w:type="dxa"/>
              <w:right w:w="40" w:type="dxa"/>
            </w:tcMar>
          </w:tcPr>
          <w:p w14:paraId="6F6D5506" w14:textId="77777777" w:rsidR="00EE4C37" w:rsidRDefault="00945D8E">
            <w:pPr>
              <w:spacing w:before="180" w:after="0" w:line="240" w:lineRule="auto"/>
            </w:pPr>
            <w:bookmarkStart w:id="5819" w:name="para_afbd089c_3832_482f_937e_e10728943c"/>
            <w:bookmarkEnd w:id="5818"/>
            <w:r>
              <w:rPr>
                <w:i/>
                <w:color w:val="000000"/>
              </w:rPr>
              <w:t>[Describe what the Application Entity does, if it does not receive any messages after the Association request and times out, e.g.,]</w:t>
            </w:r>
          </w:p>
          <w:p w14:paraId="5063B732" w14:textId="77777777" w:rsidR="00EE4C37" w:rsidRDefault="00945D8E">
            <w:pPr>
              <w:spacing w:before="180" w:after="0" w:line="240" w:lineRule="auto"/>
            </w:pPr>
            <w:bookmarkStart w:id="5820" w:name="para_4c897779_42ed_4d2e_8363_e8a9a4b74d"/>
            <w:bookmarkEnd w:id="5819"/>
            <w:r>
              <w:rPr>
                <w:i/>
                <w:color w:val="000000"/>
              </w:rPr>
              <w:t>The Association is aborted using A-ABORT and command marked as failed. The reason is logged and reported to the user.</w:t>
            </w:r>
          </w:p>
        </w:tc>
        <w:bookmarkEnd w:id="5820"/>
      </w:tr>
      <w:tr w:rsidR="00EE4C37" w14:paraId="671BE64F" w14:textId="77777777">
        <w:tc>
          <w:tcPr>
            <w:tcW w:w="17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16FA4F" w14:textId="77777777" w:rsidR="00EE4C37" w:rsidRDefault="00945D8E">
            <w:pPr>
              <w:spacing w:before="180" w:after="0" w:line="240" w:lineRule="auto"/>
            </w:pPr>
            <w:bookmarkStart w:id="5821" w:name="para_c7738f7b_d23e_468d_8683_a9257de72a"/>
            <w:r>
              <w:rPr>
                <w:color w:val="000000"/>
              </w:rPr>
              <w:t>Association aborted</w:t>
            </w:r>
          </w:p>
        </w:tc>
        <w:tc>
          <w:tcPr>
            <w:tcW w:w="8715" w:type="dxa"/>
            <w:tcBorders>
              <w:bottom w:val="single" w:sz="4" w:space="0" w:color="000000"/>
              <w:right w:val="single" w:sz="4" w:space="0" w:color="000000"/>
            </w:tcBorders>
            <w:tcMar>
              <w:top w:w="40" w:type="dxa"/>
              <w:left w:w="40" w:type="dxa"/>
              <w:bottom w:w="40" w:type="dxa"/>
              <w:right w:w="40" w:type="dxa"/>
            </w:tcMar>
          </w:tcPr>
          <w:p w14:paraId="6F8D6E9B" w14:textId="77777777" w:rsidR="00EE4C37" w:rsidRDefault="00945D8E">
            <w:pPr>
              <w:spacing w:before="180" w:after="0" w:line="240" w:lineRule="auto"/>
            </w:pPr>
            <w:bookmarkStart w:id="5822" w:name="para_764a4f56_5118_4c47_93d8_ed73c55206"/>
            <w:bookmarkEnd w:id="5821"/>
            <w:r>
              <w:rPr>
                <w:i/>
                <w:color w:val="000000"/>
              </w:rPr>
              <w:t>[Describe what the Application Entity does if an ABORT happens during the Association, e.g.,]</w:t>
            </w:r>
          </w:p>
          <w:p w14:paraId="1FD91C35" w14:textId="77777777" w:rsidR="00EE4C37" w:rsidRDefault="00945D8E">
            <w:pPr>
              <w:spacing w:before="180" w:after="0" w:line="240" w:lineRule="auto"/>
            </w:pPr>
            <w:bookmarkStart w:id="5823" w:name="para_da69b93e_03ee_48c6_99ed_33ea38c9f7"/>
            <w:bookmarkEnd w:id="5822"/>
            <w:r>
              <w:rPr>
                <w:i/>
                <w:color w:val="000000"/>
              </w:rPr>
              <w:t>The command is marked as failed. The reason is logged and reported to the user.</w:t>
            </w:r>
          </w:p>
        </w:tc>
        <w:bookmarkEnd w:id="5823"/>
      </w:tr>
      <w:tr w:rsidR="00EE4C37" w14:paraId="70D73EA2" w14:textId="77777777">
        <w:tc>
          <w:tcPr>
            <w:tcW w:w="17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5F425C" w14:textId="77777777" w:rsidR="00EE4C37" w:rsidRDefault="00945D8E">
            <w:pPr>
              <w:spacing w:before="180" w:after="0" w:line="240" w:lineRule="auto"/>
            </w:pPr>
            <w:bookmarkStart w:id="5824" w:name="para_34b356ba_6170_42de_b491_4515bc4f1c"/>
            <w:r>
              <w:rPr>
                <w:color w:val="000000"/>
              </w:rPr>
              <w:t>Network Disconnect</w:t>
            </w:r>
          </w:p>
        </w:tc>
        <w:tc>
          <w:tcPr>
            <w:tcW w:w="8715" w:type="dxa"/>
            <w:tcBorders>
              <w:bottom w:val="single" w:sz="4" w:space="0" w:color="000000"/>
              <w:right w:val="single" w:sz="4" w:space="0" w:color="000000"/>
            </w:tcBorders>
            <w:tcMar>
              <w:top w:w="40" w:type="dxa"/>
              <w:left w:w="40" w:type="dxa"/>
              <w:bottom w:w="40" w:type="dxa"/>
              <w:right w:w="40" w:type="dxa"/>
            </w:tcMar>
          </w:tcPr>
          <w:p w14:paraId="45819F36" w14:textId="77777777" w:rsidR="00EE4C37" w:rsidRDefault="00945D8E">
            <w:pPr>
              <w:spacing w:before="180" w:after="0" w:line="240" w:lineRule="auto"/>
            </w:pPr>
            <w:bookmarkStart w:id="5825" w:name="para_a7806630_43f6_4c97_83af_21c42b236d"/>
            <w:bookmarkEnd w:id="5824"/>
            <w:r>
              <w:rPr>
                <w:i/>
                <w:color w:val="000000"/>
              </w:rPr>
              <w:t>[Describe what an Application Entity does if the network is disconnected during Association, e.g.,]</w:t>
            </w:r>
          </w:p>
          <w:p w14:paraId="18C5A1A7" w14:textId="77777777" w:rsidR="00EE4C37" w:rsidRDefault="00945D8E">
            <w:pPr>
              <w:spacing w:before="180" w:after="0" w:line="240" w:lineRule="auto"/>
            </w:pPr>
            <w:bookmarkStart w:id="5826" w:name="para_984eed08_71ba_4483_a516_9fc16694b9"/>
            <w:bookmarkEnd w:id="5825"/>
            <w:r>
              <w:rPr>
                <w:i/>
                <w:color w:val="000000"/>
              </w:rPr>
              <w:t>The command is marked as failed. The reason is logged and reported to the user. Automatic retry of this service connection is started</w:t>
            </w:r>
          </w:p>
        </w:tc>
        <w:bookmarkEnd w:id="5826"/>
      </w:tr>
    </w:tbl>
    <w:p w14:paraId="0C8ACB2F" w14:textId="77777777" w:rsidR="00EE4C37" w:rsidRDefault="00945D8E">
      <w:pPr>
        <w:pStyle w:val="Heading4"/>
        <w:spacing w:before="180" w:after="0" w:line="240" w:lineRule="auto"/>
      </w:pPr>
      <w:bookmarkStart w:id="5827" w:name="sect_N_7_3_1_2"/>
      <w:r>
        <w:rPr>
          <w:color w:val="000000"/>
        </w:rPr>
        <w:t>Communication Failure Handling as Association Acceptor</w:t>
      </w:r>
    </w:p>
    <w:bookmarkStart w:id="5828" w:name="para_594d82da_f469_4da6_a763_51cb0c080c"/>
    <w:bookmarkEnd w:id="5827"/>
    <w:p w14:paraId="43A18724" w14:textId="63704BBA" w:rsidR="00EE4C37" w:rsidRDefault="00945D8E">
      <w:r>
        <w:fldChar w:fldCharType="begin"/>
      </w:r>
      <w:r>
        <w:instrText xml:space="preserve"> REF table_N_7_9 \h  \* MERGEFORMAT </w:instrText>
      </w:r>
      <w:r>
        <w:fldChar w:fldCharType="separate"/>
      </w:r>
      <w:r w:rsidR="004856C0">
        <w:t xml:space="preserve">Table </w:t>
      </w:r>
      <w:r w:rsidR="004856C0">
        <w:rPr>
          <w:cs/>
        </w:rPr>
        <w:t>‎</w:t>
      </w:r>
      <w:r w:rsidR="004856C0">
        <w:t>7</w:t>
      </w:r>
      <w:r w:rsidR="004856C0">
        <w:noBreakHyphen/>
        <w:t>9</w:t>
      </w:r>
      <w:r>
        <w:fldChar w:fldCharType="end"/>
      </w:r>
      <w:r>
        <w:rPr>
          <w:color w:val="000000"/>
        </w:rPr>
        <w:t xml:space="preserve"> describes how the AE responds when it receives an Association request that leads to a failure in communication.</w:t>
      </w:r>
    </w:p>
    <w:bookmarkEnd w:id="5828"/>
    <w:p w14:paraId="26CA4B58" w14:textId="77777777" w:rsidR="00EE4C37" w:rsidRDefault="00945D8E">
      <w:pPr>
        <w:spacing w:before="180" w:after="0" w:line="240" w:lineRule="auto"/>
        <w:jc w:val="both"/>
      </w:pPr>
      <w:r>
        <w:rPr>
          <w:i/>
          <w:color w:val="000000"/>
        </w:rPr>
        <w:t>[Describe how the AE responds when it receives Association requests that leads to a failure in communication: application error during processing, unrecognized PDU values in the Association request etc. List all cases supported by the product.]</w:t>
      </w:r>
    </w:p>
    <w:p w14:paraId="0FC9F150" w14:textId="77777777" w:rsidR="00EE4C37" w:rsidRDefault="00EE4C37">
      <w:pPr>
        <w:spacing w:after="0" w:line="240" w:lineRule="auto"/>
        <w:rPr>
          <w:sz w:val="13"/>
        </w:rPr>
      </w:pPr>
    </w:p>
    <w:p w14:paraId="39B92B96" w14:textId="1D653E1E" w:rsidR="00EE4C37" w:rsidRDefault="00945D8E">
      <w:pPr>
        <w:pStyle w:val="TableTitle"/>
      </w:pPr>
      <w:bookmarkStart w:id="5829" w:name="table_N_7_9"/>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9</w:t>
      </w:r>
      <w:r>
        <w:fldChar w:fldCharType="end"/>
      </w:r>
      <w:bookmarkEnd w:id="5829"/>
      <w:r>
        <w:rPr>
          <w:color w:val="000000"/>
        </w:rPr>
        <w:t xml:space="preserve"> DICOM Communication Failure Handling as Association Acceptor</w:t>
      </w:r>
    </w:p>
    <w:tbl>
      <w:tblPr>
        <w:tblW w:w="5000" w:type="pct"/>
        <w:tblCellMar>
          <w:left w:w="10" w:type="dxa"/>
          <w:right w:w="10" w:type="dxa"/>
        </w:tblCellMar>
        <w:tblLook w:val="04A0" w:firstRow="1" w:lastRow="0" w:firstColumn="1" w:lastColumn="0" w:noHBand="0" w:noVBand="1"/>
      </w:tblPr>
      <w:tblGrid>
        <w:gridCol w:w="4411"/>
        <w:gridCol w:w="6509"/>
      </w:tblGrid>
      <w:tr w:rsidR="00EE4C37" w14:paraId="1D3BEECA" w14:textId="77777777">
        <w:trPr>
          <w:tblHeader/>
        </w:trPr>
        <w:tc>
          <w:tcPr>
            <w:tcW w:w="421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3B390B" w14:textId="77777777" w:rsidR="00EE4C37" w:rsidRDefault="00945D8E">
            <w:pPr>
              <w:keepNext/>
              <w:spacing w:before="180" w:after="0" w:line="240" w:lineRule="auto"/>
              <w:jc w:val="center"/>
            </w:pPr>
            <w:bookmarkStart w:id="5830" w:name="para_08d0c7d7_1b0c_42e6_a09a_17e8669ce1"/>
            <w:r>
              <w:rPr>
                <w:b/>
                <w:color w:val="000000"/>
              </w:rPr>
              <w:t>Exception</w:t>
            </w:r>
          </w:p>
        </w:tc>
        <w:tc>
          <w:tcPr>
            <w:tcW w:w="6223" w:type="dxa"/>
            <w:tcBorders>
              <w:top w:val="single" w:sz="4" w:space="0" w:color="000000"/>
              <w:bottom w:val="single" w:sz="4" w:space="0" w:color="000000"/>
              <w:right w:val="single" w:sz="4" w:space="0" w:color="000000"/>
            </w:tcBorders>
            <w:tcMar>
              <w:top w:w="40" w:type="dxa"/>
              <w:left w:w="40" w:type="dxa"/>
              <w:bottom w:w="40" w:type="dxa"/>
              <w:right w:w="40" w:type="dxa"/>
            </w:tcMar>
          </w:tcPr>
          <w:p w14:paraId="68083090" w14:textId="77777777" w:rsidR="00EE4C37" w:rsidRDefault="00945D8E">
            <w:pPr>
              <w:spacing w:before="180" w:after="0" w:line="240" w:lineRule="auto"/>
              <w:jc w:val="center"/>
            </w:pPr>
            <w:bookmarkStart w:id="5831" w:name="para_ea4ccdbc_be18_4697_9163_0dec4b9569"/>
            <w:bookmarkEnd w:id="5830"/>
            <w:r>
              <w:rPr>
                <w:b/>
                <w:color w:val="000000"/>
              </w:rPr>
              <w:t>Failure response</w:t>
            </w:r>
          </w:p>
        </w:tc>
        <w:bookmarkEnd w:id="5831"/>
      </w:tr>
      <w:tr w:rsidR="00EE4C37" w14:paraId="54712174" w14:textId="77777777">
        <w:tc>
          <w:tcPr>
            <w:tcW w:w="421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447322" w14:textId="77777777" w:rsidR="00EE4C37" w:rsidRDefault="00945D8E">
            <w:pPr>
              <w:spacing w:before="180" w:after="0" w:line="240" w:lineRule="auto"/>
            </w:pPr>
            <w:bookmarkStart w:id="5832" w:name="para_1ce879b7_88d5_4c6d_8a9d_b7e09a2043"/>
            <w:r>
              <w:rPr>
                <w:color w:val="000000"/>
              </w:rPr>
              <w:t>Failure during processing of an Association request</w:t>
            </w:r>
          </w:p>
        </w:tc>
        <w:tc>
          <w:tcPr>
            <w:tcW w:w="6223" w:type="dxa"/>
            <w:tcBorders>
              <w:bottom w:val="single" w:sz="4" w:space="0" w:color="000000"/>
              <w:right w:val="single" w:sz="4" w:space="0" w:color="000000"/>
            </w:tcBorders>
            <w:tcMar>
              <w:top w:w="40" w:type="dxa"/>
              <w:left w:w="40" w:type="dxa"/>
              <w:bottom w:w="40" w:type="dxa"/>
              <w:right w:w="40" w:type="dxa"/>
            </w:tcMar>
          </w:tcPr>
          <w:p w14:paraId="20019839" w14:textId="77777777" w:rsidR="00EE4C37" w:rsidRDefault="00945D8E">
            <w:pPr>
              <w:spacing w:before="180" w:after="0" w:line="240" w:lineRule="auto"/>
            </w:pPr>
            <w:bookmarkStart w:id="5833" w:name="para_a5eb4174_ff17_418b_87e9_c6d8ea71b0"/>
            <w:bookmarkEnd w:id="5832"/>
            <w:r>
              <w:rPr>
                <w:i/>
                <w:color w:val="000000"/>
              </w:rPr>
              <w:t>[Describe what the AE does if there is an internal error during processing of an Association request, e.g.,]</w:t>
            </w:r>
          </w:p>
          <w:p w14:paraId="7839975F" w14:textId="77777777" w:rsidR="00EE4C37" w:rsidRDefault="00945D8E">
            <w:pPr>
              <w:spacing w:before="180" w:after="0" w:line="240" w:lineRule="auto"/>
            </w:pPr>
            <w:bookmarkStart w:id="5834" w:name="para_5efaa671_0268_469f_af8b_ef7bd39f8b"/>
            <w:bookmarkEnd w:id="5833"/>
            <w:r>
              <w:rPr>
                <w:i/>
                <w:color w:val="000000"/>
              </w:rPr>
              <w:t>ABORT message is sent out and the connection is closed</w:t>
            </w:r>
          </w:p>
        </w:tc>
        <w:bookmarkEnd w:id="5834"/>
      </w:tr>
      <w:tr w:rsidR="00EE4C37" w14:paraId="6C8CFA45" w14:textId="77777777">
        <w:tc>
          <w:tcPr>
            <w:tcW w:w="421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1D486B" w14:textId="77777777" w:rsidR="00EE4C37" w:rsidRDefault="00945D8E">
            <w:pPr>
              <w:spacing w:before="180" w:after="0" w:line="240" w:lineRule="auto"/>
            </w:pPr>
            <w:bookmarkStart w:id="5835" w:name="para_4cab3955_47ba_4518_beac_f9843c72bd"/>
            <w:r>
              <w:rPr>
                <w:i/>
                <w:color w:val="000000"/>
              </w:rPr>
              <w:t>Unrecognized Called AE</w:t>
            </w:r>
          </w:p>
        </w:tc>
        <w:tc>
          <w:tcPr>
            <w:tcW w:w="6223" w:type="dxa"/>
            <w:tcBorders>
              <w:bottom w:val="single" w:sz="4" w:space="0" w:color="000000"/>
              <w:right w:val="single" w:sz="4" w:space="0" w:color="000000"/>
            </w:tcBorders>
            <w:tcMar>
              <w:top w:w="40" w:type="dxa"/>
              <w:left w:w="40" w:type="dxa"/>
              <w:bottom w:w="40" w:type="dxa"/>
              <w:right w:w="40" w:type="dxa"/>
            </w:tcMar>
          </w:tcPr>
          <w:p w14:paraId="656FEC36" w14:textId="77777777" w:rsidR="00EE4C37" w:rsidRDefault="00945D8E">
            <w:pPr>
              <w:spacing w:before="180" w:after="0" w:line="240" w:lineRule="auto"/>
            </w:pPr>
            <w:bookmarkStart w:id="5836" w:name="para_40003af0_f713_4b8b_b9bf_a174990d2e"/>
            <w:bookmarkEnd w:id="5835"/>
            <w:r>
              <w:rPr>
                <w:i/>
                <w:color w:val="000000"/>
              </w:rPr>
              <w:t>[Describe what the AE does if the Called AE is not recognized</w:t>
            </w:r>
            <w:r>
              <w:rPr>
                <w:color w:val="000000"/>
              </w:rPr>
              <w:t>, e.g.,]</w:t>
            </w:r>
          </w:p>
          <w:p w14:paraId="11C5CE6E" w14:textId="77777777" w:rsidR="00EE4C37" w:rsidRDefault="00945D8E">
            <w:pPr>
              <w:spacing w:before="180" w:after="0" w:line="240" w:lineRule="auto"/>
            </w:pPr>
            <w:bookmarkStart w:id="5837" w:name="para_ba7a5ef3_0228_4b34_87ac_08280c98bb"/>
            <w:bookmarkEnd w:id="5836"/>
            <w:r>
              <w:rPr>
                <w:i/>
                <w:color w:val="000000"/>
              </w:rPr>
              <w:t>AE responds with Association-RJ</w:t>
            </w:r>
          </w:p>
        </w:tc>
        <w:bookmarkEnd w:id="5837"/>
      </w:tr>
      <w:tr w:rsidR="00EE4C37" w14:paraId="7551BEEA" w14:textId="77777777">
        <w:tc>
          <w:tcPr>
            <w:tcW w:w="421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6A1EA0" w14:textId="77777777" w:rsidR="00EE4C37" w:rsidRDefault="00945D8E">
            <w:pPr>
              <w:spacing w:before="180" w:after="0" w:line="240" w:lineRule="auto"/>
            </w:pPr>
            <w:bookmarkStart w:id="5838" w:name="para_c6c377f6_df7f_4032_938d_d06d789c54"/>
            <w:r>
              <w:rPr>
                <w:i/>
                <w:color w:val="000000"/>
              </w:rPr>
              <w:t>Exceed limit for number of connections supported</w:t>
            </w:r>
          </w:p>
        </w:tc>
        <w:tc>
          <w:tcPr>
            <w:tcW w:w="6223" w:type="dxa"/>
            <w:tcBorders>
              <w:bottom w:val="single" w:sz="4" w:space="0" w:color="000000"/>
              <w:right w:val="single" w:sz="4" w:space="0" w:color="000000"/>
            </w:tcBorders>
            <w:tcMar>
              <w:top w:w="40" w:type="dxa"/>
              <w:left w:w="40" w:type="dxa"/>
              <w:bottom w:w="40" w:type="dxa"/>
              <w:right w:w="40" w:type="dxa"/>
            </w:tcMar>
          </w:tcPr>
          <w:p w14:paraId="3D25E02E" w14:textId="77777777" w:rsidR="00EE4C37" w:rsidRDefault="00945D8E">
            <w:pPr>
              <w:spacing w:before="180" w:after="0" w:line="240" w:lineRule="auto"/>
            </w:pPr>
            <w:bookmarkStart w:id="5839" w:name="para_12446c67_e610_45fa_9830_9e8f2d1657"/>
            <w:bookmarkEnd w:id="5838"/>
            <w:r>
              <w:rPr>
                <w:i/>
                <w:color w:val="000000"/>
              </w:rPr>
              <w:t>[Describe what the AE does if it receives a new Association request if the limit of connections supported by the AE is exceeded, e.g.,]</w:t>
            </w:r>
          </w:p>
          <w:p w14:paraId="71160885" w14:textId="77777777" w:rsidR="00EE4C37" w:rsidRDefault="00945D8E">
            <w:pPr>
              <w:spacing w:before="180" w:after="0" w:line="240" w:lineRule="auto"/>
            </w:pPr>
            <w:bookmarkStart w:id="5840" w:name="para_4a67e8cc_077b_4e9a_b203_d03a5faa3e"/>
            <w:bookmarkEnd w:id="5839"/>
            <w:r>
              <w:rPr>
                <w:i/>
                <w:color w:val="000000"/>
              </w:rPr>
              <w:t>AE responds with Association-RJ</w:t>
            </w:r>
          </w:p>
        </w:tc>
        <w:bookmarkEnd w:id="5840"/>
      </w:tr>
    </w:tbl>
    <w:p w14:paraId="5C1606B9" w14:textId="77777777" w:rsidR="00EE4C37" w:rsidRDefault="00945D8E">
      <w:pPr>
        <w:pStyle w:val="Heading3"/>
        <w:spacing w:before="180" w:after="0" w:line="240" w:lineRule="auto"/>
      </w:pPr>
      <w:bookmarkStart w:id="5841" w:name="sect_N_7_3_2"/>
      <w:r>
        <w:rPr>
          <w:color w:val="000000"/>
        </w:rPr>
        <w:t>DIMSE Services</w:t>
      </w:r>
    </w:p>
    <w:p w14:paraId="540CE0D1" w14:textId="77777777" w:rsidR="00EE4C37" w:rsidRDefault="00945D8E">
      <w:pPr>
        <w:pStyle w:val="Heading4"/>
        <w:spacing w:before="180" w:after="0" w:line="240" w:lineRule="auto"/>
      </w:pPr>
      <w:bookmarkStart w:id="5842" w:name="sect_N_7_3_2_1"/>
      <w:bookmarkEnd w:id="5841"/>
      <w:r>
        <w:rPr>
          <w:color w:val="000000"/>
        </w:rPr>
        <w:t>Basic Worklist Management Service</w:t>
      </w:r>
    </w:p>
    <w:p w14:paraId="0D198433" w14:textId="77777777" w:rsidR="00EE4C37" w:rsidRDefault="00945D8E">
      <w:pPr>
        <w:pStyle w:val="Heading5"/>
        <w:spacing w:before="180" w:after="0" w:line="240" w:lineRule="auto"/>
      </w:pPr>
      <w:bookmarkStart w:id="5843" w:name="sect_N_7_3_2_1_1"/>
      <w:bookmarkEnd w:id="5842"/>
      <w:r>
        <w:rPr>
          <w:color w:val="000000"/>
        </w:rPr>
        <w:t>SCU of the Modality Worklist Information Model Find SOP Class - C-FIND</w:t>
      </w:r>
    </w:p>
    <w:bookmarkStart w:id="5844" w:name="para_438cc206_1d34_4349_84ad_d1388bf849"/>
    <w:bookmarkEnd w:id="5843"/>
    <w:p w14:paraId="26F15CF0" w14:textId="56D055D8" w:rsidR="00EE4C37" w:rsidRDefault="00945D8E">
      <w:r>
        <w:fldChar w:fldCharType="begin"/>
      </w:r>
      <w:r>
        <w:instrText xml:space="preserve"> REF table_N_7_10 \h  \* MERGEFORMAT </w:instrText>
      </w:r>
      <w:r>
        <w:fldChar w:fldCharType="separate"/>
      </w:r>
      <w:r w:rsidR="004856C0">
        <w:t xml:space="preserve">Table </w:t>
      </w:r>
      <w:r w:rsidR="004856C0">
        <w:rPr>
          <w:cs/>
        </w:rPr>
        <w:t>‎</w:t>
      </w:r>
      <w:r w:rsidR="004856C0">
        <w:t>7</w:t>
      </w:r>
      <w:r w:rsidR="004856C0">
        <w:noBreakHyphen/>
        <w:t>10</w:t>
      </w:r>
      <w:r>
        <w:fldChar w:fldCharType="end"/>
      </w:r>
      <w:r>
        <w:rPr>
          <w:color w:val="000000"/>
        </w:rPr>
        <w:t xml:space="preserve"> lists the Status Codes that the SCU of the Modality Worklist Information Model Find SOP Class supports for the C-FIND message and defines the application behavior when encountering the listed Status Codes.</w:t>
      </w:r>
    </w:p>
    <w:p w14:paraId="148736CF" w14:textId="77777777" w:rsidR="00EE4C37" w:rsidRDefault="00945D8E">
      <w:pPr>
        <w:spacing w:before="180" w:after="0" w:line="240" w:lineRule="auto"/>
        <w:jc w:val="both"/>
      </w:pPr>
      <w:bookmarkStart w:id="5845" w:name="para_2cf32024_ddab_4d50_b8c6_074bf0afbf"/>
      <w:bookmarkEnd w:id="5844"/>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5845"/>
    <w:p w14:paraId="224E71F3"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7385E3E8" w14:textId="77777777" w:rsidR="00EE4C37" w:rsidRDefault="00EE4C37">
      <w:pPr>
        <w:spacing w:after="0" w:line="240" w:lineRule="auto"/>
        <w:rPr>
          <w:sz w:val="13"/>
        </w:rPr>
      </w:pPr>
    </w:p>
    <w:p w14:paraId="36764D72" w14:textId="415054BC" w:rsidR="00EE4C37" w:rsidRDefault="00945D8E">
      <w:pPr>
        <w:pStyle w:val="TableTitle"/>
      </w:pPr>
      <w:bookmarkStart w:id="5846" w:name="table_N_7_10"/>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10</w:t>
      </w:r>
      <w:r>
        <w:fldChar w:fldCharType="end"/>
      </w:r>
      <w:bookmarkEnd w:id="5846"/>
      <w:r>
        <w:rPr>
          <w:color w:val="000000"/>
        </w:rPr>
        <w:t xml:space="preserve"> Status Codes for C-FIND of the Modality Worklist Information Model SOP Class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0B2FD672"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851EC9" w14:textId="77777777" w:rsidR="00EE4C37" w:rsidRDefault="00945D8E">
            <w:pPr>
              <w:keepNext/>
              <w:spacing w:before="180" w:after="0" w:line="240" w:lineRule="auto"/>
              <w:jc w:val="center"/>
            </w:pPr>
            <w:bookmarkStart w:id="5847" w:name="para_4161506c_da3a_4fc8_902d_88e93d75c0"/>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77FAE73F" w14:textId="77777777" w:rsidR="00EE4C37" w:rsidRDefault="00945D8E">
            <w:pPr>
              <w:spacing w:before="180" w:after="0" w:line="240" w:lineRule="auto"/>
              <w:jc w:val="center"/>
            </w:pPr>
            <w:bookmarkStart w:id="5848" w:name="para_8bf83220_666e_4672_8224_dd73f372f2"/>
            <w:bookmarkEnd w:id="5847"/>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6F86612E" w14:textId="77777777" w:rsidR="00EE4C37" w:rsidRDefault="00945D8E">
            <w:pPr>
              <w:spacing w:before="180" w:after="0" w:line="240" w:lineRule="auto"/>
              <w:jc w:val="center"/>
            </w:pPr>
            <w:bookmarkStart w:id="5849" w:name="para_74934596_34d6_456d_98b5_806adcd42d"/>
            <w:bookmarkEnd w:id="5848"/>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114B2750" w14:textId="77777777" w:rsidR="00EE4C37" w:rsidRDefault="00945D8E">
            <w:pPr>
              <w:spacing w:before="180" w:after="0" w:line="240" w:lineRule="auto"/>
              <w:jc w:val="center"/>
            </w:pPr>
            <w:bookmarkStart w:id="5850" w:name="para_51c9d4a5_d1cb_4c6a_8c45_2c744ca837"/>
            <w:bookmarkEnd w:id="5849"/>
            <w:r>
              <w:rPr>
                <w:b/>
                <w:color w:val="000000"/>
              </w:rPr>
              <w:t>Behavior</w:t>
            </w:r>
          </w:p>
        </w:tc>
        <w:bookmarkEnd w:id="5850"/>
      </w:tr>
      <w:tr w:rsidR="00EE4C37" w14:paraId="6485C63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429799" w14:textId="77777777" w:rsidR="00EE4C37" w:rsidRDefault="00945D8E">
            <w:pPr>
              <w:spacing w:before="180" w:after="0" w:line="240" w:lineRule="auto"/>
            </w:pPr>
            <w:bookmarkStart w:id="5851" w:name="para_3c046548_6575_4105_980f_1222b4c3f7"/>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26BEADAA" w14:textId="77777777" w:rsidR="00EE4C37" w:rsidRDefault="00945D8E">
            <w:pPr>
              <w:spacing w:before="180" w:after="0" w:line="240" w:lineRule="auto"/>
            </w:pPr>
            <w:bookmarkStart w:id="5852" w:name="para_cdfa3d35_8e79_4766_bc16_2597d97327"/>
            <w:bookmarkEnd w:id="5851"/>
            <w:r>
              <w:rPr>
                <w:color w:val="000000"/>
              </w:rPr>
              <w:t>Matching is complete - No final identifier is supplied</w:t>
            </w:r>
          </w:p>
        </w:tc>
        <w:tc>
          <w:tcPr>
            <w:tcW w:w="1181" w:type="dxa"/>
            <w:tcBorders>
              <w:bottom w:val="single" w:sz="4" w:space="0" w:color="000000"/>
              <w:right w:val="single" w:sz="4" w:space="0" w:color="000000"/>
            </w:tcBorders>
            <w:tcMar>
              <w:top w:w="40" w:type="dxa"/>
              <w:left w:w="40" w:type="dxa"/>
              <w:bottom w:w="40" w:type="dxa"/>
              <w:right w:w="40" w:type="dxa"/>
            </w:tcMar>
          </w:tcPr>
          <w:p w14:paraId="7C190781" w14:textId="77777777" w:rsidR="00EE4C37" w:rsidRDefault="00945D8E">
            <w:pPr>
              <w:spacing w:before="180" w:after="0" w:line="240" w:lineRule="auto"/>
            </w:pPr>
            <w:bookmarkStart w:id="5853" w:name="para_17326303_b4fe_4936_9111_9d83743d4b"/>
            <w:bookmarkEnd w:id="5852"/>
            <w:r>
              <w:rPr>
                <w:color w:val="000000"/>
              </w:rPr>
              <w:t>0000</w:t>
            </w:r>
          </w:p>
        </w:tc>
        <w:bookmarkEnd w:id="5853"/>
        <w:tc>
          <w:tcPr>
            <w:tcW w:w="895" w:type="dxa"/>
            <w:tcBorders>
              <w:bottom w:val="single" w:sz="4" w:space="0" w:color="000000"/>
              <w:right w:val="single" w:sz="4" w:space="0" w:color="000000"/>
            </w:tcBorders>
            <w:tcMar>
              <w:top w:w="40" w:type="dxa"/>
              <w:left w:w="40" w:type="dxa"/>
              <w:bottom w:w="40" w:type="dxa"/>
              <w:right w:w="40" w:type="dxa"/>
            </w:tcMar>
          </w:tcPr>
          <w:p w14:paraId="6741DB45" w14:textId="77777777" w:rsidR="00EE4C37" w:rsidRDefault="00EE4C37">
            <w:pPr>
              <w:spacing w:after="0" w:line="240" w:lineRule="auto"/>
              <w:rPr>
                <w:color w:val="000000"/>
              </w:rPr>
            </w:pPr>
          </w:p>
        </w:tc>
      </w:tr>
      <w:tr w:rsidR="00EE4C37" w14:paraId="2DA15CD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116E16" w14:textId="77777777" w:rsidR="00EE4C37" w:rsidRDefault="00945D8E">
            <w:pPr>
              <w:spacing w:before="180" w:after="0" w:line="240" w:lineRule="auto"/>
            </w:pPr>
            <w:bookmarkStart w:id="5854" w:name="para_2612f0e5_2056_40af_ab85_681b3f2623"/>
            <w:r>
              <w:rPr>
                <w:color w:val="000000"/>
              </w:rPr>
              <w:lastRenderedPageBreak/>
              <w:t>Failure</w:t>
            </w:r>
          </w:p>
        </w:tc>
        <w:tc>
          <w:tcPr>
            <w:tcW w:w="6998" w:type="dxa"/>
            <w:tcBorders>
              <w:bottom w:val="single" w:sz="4" w:space="0" w:color="000000"/>
              <w:right w:val="single" w:sz="4" w:space="0" w:color="000000"/>
            </w:tcBorders>
            <w:tcMar>
              <w:top w:w="40" w:type="dxa"/>
              <w:left w:w="40" w:type="dxa"/>
              <w:bottom w:w="40" w:type="dxa"/>
              <w:right w:w="40" w:type="dxa"/>
            </w:tcMar>
          </w:tcPr>
          <w:p w14:paraId="66B940D8" w14:textId="77777777" w:rsidR="00EE4C37" w:rsidRDefault="00945D8E">
            <w:pPr>
              <w:spacing w:before="180" w:after="0" w:line="240" w:lineRule="auto"/>
            </w:pPr>
            <w:bookmarkStart w:id="5855" w:name="para_74b68301_966a_4ccf_ae5e_a35002c8fc"/>
            <w:bookmarkEnd w:id="5854"/>
            <w:r>
              <w:rPr>
                <w:color w:val="000000"/>
              </w:rPr>
              <w:t>Refused: Out of Resources</w:t>
            </w:r>
          </w:p>
        </w:tc>
        <w:tc>
          <w:tcPr>
            <w:tcW w:w="1181" w:type="dxa"/>
            <w:tcBorders>
              <w:bottom w:val="single" w:sz="4" w:space="0" w:color="000000"/>
              <w:right w:val="single" w:sz="4" w:space="0" w:color="000000"/>
            </w:tcBorders>
            <w:tcMar>
              <w:top w:w="40" w:type="dxa"/>
              <w:left w:w="40" w:type="dxa"/>
              <w:bottom w:w="40" w:type="dxa"/>
              <w:right w:w="40" w:type="dxa"/>
            </w:tcMar>
          </w:tcPr>
          <w:p w14:paraId="6BF98C3D" w14:textId="77777777" w:rsidR="00EE4C37" w:rsidRDefault="00945D8E">
            <w:pPr>
              <w:spacing w:before="180" w:after="0" w:line="240" w:lineRule="auto"/>
            </w:pPr>
            <w:bookmarkStart w:id="5856" w:name="para_831d8974_ce73_4738_a5d3_770995b2f1"/>
            <w:bookmarkEnd w:id="5855"/>
            <w:r>
              <w:rPr>
                <w:color w:val="000000"/>
              </w:rPr>
              <w:t>A700</w:t>
            </w:r>
          </w:p>
        </w:tc>
        <w:bookmarkEnd w:id="5856"/>
        <w:tc>
          <w:tcPr>
            <w:tcW w:w="895" w:type="dxa"/>
            <w:tcBorders>
              <w:bottom w:val="single" w:sz="4" w:space="0" w:color="000000"/>
              <w:right w:val="single" w:sz="4" w:space="0" w:color="000000"/>
            </w:tcBorders>
            <w:tcMar>
              <w:top w:w="40" w:type="dxa"/>
              <w:left w:w="40" w:type="dxa"/>
              <w:bottom w:w="40" w:type="dxa"/>
              <w:right w:w="40" w:type="dxa"/>
            </w:tcMar>
          </w:tcPr>
          <w:p w14:paraId="5F85DDF8" w14:textId="77777777" w:rsidR="00EE4C37" w:rsidRDefault="00EE4C37">
            <w:pPr>
              <w:spacing w:after="0" w:line="240" w:lineRule="auto"/>
              <w:rPr>
                <w:color w:val="000000"/>
              </w:rPr>
            </w:pPr>
          </w:p>
        </w:tc>
      </w:tr>
      <w:tr w:rsidR="00EE4C37" w14:paraId="7E511A6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72A315"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2E71859" w14:textId="77777777" w:rsidR="00EE4C37" w:rsidRDefault="00945D8E">
            <w:pPr>
              <w:spacing w:before="180" w:after="0" w:line="240" w:lineRule="auto"/>
            </w:pPr>
            <w:bookmarkStart w:id="5857" w:name="para_c2d4061d_2ed9_445a_81c7_ebf5ef10e4"/>
            <w:r>
              <w:rPr>
                <w:color w:val="000000"/>
              </w:rPr>
              <w:t>SOP Class Not Supported</w:t>
            </w:r>
          </w:p>
        </w:tc>
        <w:tc>
          <w:tcPr>
            <w:tcW w:w="1181" w:type="dxa"/>
            <w:tcBorders>
              <w:bottom w:val="single" w:sz="4" w:space="0" w:color="000000"/>
              <w:right w:val="single" w:sz="4" w:space="0" w:color="000000"/>
            </w:tcBorders>
            <w:tcMar>
              <w:top w:w="40" w:type="dxa"/>
              <w:left w:w="40" w:type="dxa"/>
              <w:bottom w:w="40" w:type="dxa"/>
              <w:right w:w="40" w:type="dxa"/>
            </w:tcMar>
          </w:tcPr>
          <w:p w14:paraId="169DDF42" w14:textId="77777777" w:rsidR="00EE4C37" w:rsidRDefault="00945D8E">
            <w:pPr>
              <w:spacing w:before="180" w:after="0" w:line="240" w:lineRule="auto"/>
            </w:pPr>
            <w:bookmarkStart w:id="5858" w:name="para_fc448244_a4e0_419b_bb45_0840839f12"/>
            <w:bookmarkEnd w:id="5857"/>
            <w:r>
              <w:rPr>
                <w:color w:val="000000"/>
              </w:rPr>
              <w:t>0122</w:t>
            </w:r>
          </w:p>
        </w:tc>
        <w:bookmarkEnd w:id="5858"/>
        <w:tc>
          <w:tcPr>
            <w:tcW w:w="895" w:type="dxa"/>
            <w:tcBorders>
              <w:bottom w:val="single" w:sz="4" w:space="0" w:color="000000"/>
              <w:right w:val="single" w:sz="4" w:space="0" w:color="000000"/>
            </w:tcBorders>
            <w:tcMar>
              <w:top w:w="40" w:type="dxa"/>
              <w:left w:w="40" w:type="dxa"/>
              <w:bottom w:w="40" w:type="dxa"/>
              <w:right w:w="40" w:type="dxa"/>
            </w:tcMar>
          </w:tcPr>
          <w:p w14:paraId="418AA10C" w14:textId="77777777" w:rsidR="00EE4C37" w:rsidRDefault="00EE4C37">
            <w:pPr>
              <w:spacing w:after="0" w:line="240" w:lineRule="auto"/>
              <w:rPr>
                <w:color w:val="000000"/>
              </w:rPr>
            </w:pPr>
          </w:p>
        </w:tc>
      </w:tr>
      <w:tr w:rsidR="00EE4C37" w14:paraId="308CBB5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6FDC56"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66471C9" w14:textId="77777777" w:rsidR="00EE4C37" w:rsidRDefault="00945D8E">
            <w:pPr>
              <w:spacing w:before="180" w:after="0" w:line="240" w:lineRule="auto"/>
            </w:pPr>
            <w:bookmarkStart w:id="5859" w:name="para_e54077d7_b20c_46c0_a032_cca18a23a0"/>
            <w:r>
              <w:rPr>
                <w:color w:val="000000"/>
              </w:rPr>
              <w:t>Error: Data Set does not match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166DFBBF" w14:textId="77777777" w:rsidR="00EE4C37" w:rsidRDefault="00945D8E">
            <w:pPr>
              <w:spacing w:before="180" w:after="0" w:line="240" w:lineRule="auto"/>
            </w:pPr>
            <w:bookmarkStart w:id="5860" w:name="para_d6702e97_898a_4470_9e6a_c804bd01eb"/>
            <w:bookmarkEnd w:id="5859"/>
            <w:r>
              <w:rPr>
                <w:color w:val="000000"/>
              </w:rPr>
              <w:t>A900</w:t>
            </w:r>
          </w:p>
        </w:tc>
        <w:bookmarkEnd w:id="5860"/>
        <w:tc>
          <w:tcPr>
            <w:tcW w:w="895" w:type="dxa"/>
            <w:tcBorders>
              <w:bottom w:val="single" w:sz="4" w:space="0" w:color="000000"/>
              <w:right w:val="single" w:sz="4" w:space="0" w:color="000000"/>
            </w:tcBorders>
            <w:tcMar>
              <w:top w:w="40" w:type="dxa"/>
              <w:left w:w="40" w:type="dxa"/>
              <w:bottom w:w="40" w:type="dxa"/>
              <w:right w:w="40" w:type="dxa"/>
            </w:tcMar>
          </w:tcPr>
          <w:p w14:paraId="145F8C0E" w14:textId="77777777" w:rsidR="00EE4C37" w:rsidRDefault="00EE4C37">
            <w:pPr>
              <w:spacing w:after="0" w:line="240" w:lineRule="auto"/>
              <w:rPr>
                <w:color w:val="000000"/>
              </w:rPr>
            </w:pPr>
          </w:p>
        </w:tc>
      </w:tr>
      <w:tr w:rsidR="00EE4C37" w14:paraId="39843BB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FCED87"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F31087D" w14:textId="77777777" w:rsidR="00EE4C37" w:rsidRDefault="00945D8E">
            <w:pPr>
              <w:spacing w:before="180" w:after="0" w:line="240" w:lineRule="auto"/>
            </w:pPr>
            <w:bookmarkStart w:id="5861" w:name="para_6c7b3e14_c30c_4d9b_8025_3131221ea8"/>
            <w:r>
              <w:rPr>
                <w:color w:val="000000"/>
              </w:rPr>
              <w:t>Error: Unable to process</w:t>
            </w:r>
          </w:p>
        </w:tc>
        <w:tc>
          <w:tcPr>
            <w:tcW w:w="1181" w:type="dxa"/>
            <w:tcBorders>
              <w:bottom w:val="single" w:sz="4" w:space="0" w:color="000000"/>
              <w:right w:val="single" w:sz="4" w:space="0" w:color="000000"/>
            </w:tcBorders>
            <w:tcMar>
              <w:top w:w="40" w:type="dxa"/>
              <w:left w:w="40" w:type="dxa"/>
              <w:bottom w:w="40" w:type="dxa"/>
              <w:right w:w="40" w:type="dxa"/>
            </w:tcMar>
          </w:tcPr>
          <w:p w14:paraId="171FA94F" w14:textId="77777777" w:rsidR="00EE4C37" w:rsidRDefault="00945D8E">
            <w:pPr>
              <w:spacing w:before="180" w:after="0" w:line="240" w:lineRule="auto"/>
            </w:pPr>
            <w:bookmarkStart w:id="5862" w:name="para_c5d009d1_f001_4bf0_b0ec_ce9278f9d0"/>
            <w:bookmarkEnd w:id="5861"/>
            <w:r>
              <w:rPr>
                <w:color w:val="000000"/>
              </w:rPr>
              <w:t>C000-CFFF</w:t>
            </w:r>
          </w:p>
        </w:tc>
        <w:bookmarkEnd w:id="5862"/>
        <w:tc>
          <w:tcPr>
            <w:tcW w:w="895" w:type="dxa"/>
            <w:tcBorders>
              <w:bottom w:val="single" w:sz="4" w:space="0" w:color="000000"/>
              <w:right w:val="single" w:sz="4" w:space="0" w:color="000000"/>
            </w:tcBorders>
            <w:tcMar>
              <w:top w:w="40" w:type="dxa"/>
              <w:left w:w="40" w:type="dxa"/>
              <w:bottom w:w="40" w:type="dxa"/>
              <w:right w:w="40" w:type="dxa"/>
            </w:tcMar>
          </w:tcPr>
          <w:p w14:paraId="34AF05F4" w14:textId="77777777" w:rsidR="00EE4C37" w:rsidRDefault="00EE4C37">
            <w:pPr>
              <w:spacing w:after="0" w:line="240" w:lineRule="auto"/>
              <w:rPr>
                <w:color w:val="000000"/>
              </w:rPr>
            </w:pPr>
          </w:p>
        </w:tc>
      </w:tr>
      <w:tr w:rsidR="00EE4C37" w14:paraId="3A422299"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F34EF8" w14:textId="77777777" w:rsidR="00EE4C37" w:rsidRDefault="00945D8E">
            <w:pPr>
              <w:spacing w:before="180" w:after="0" w:line="240" w:lineRule="auto"/>
            </w:pPr>
            <w:bookmarkStart w:id="5863" w:name="para_5bfd6392_d050_4546_b0ad_2726d26eba"/>
            <w:r>
              <w:rPr>
                <w:color w:val="000000"/>
              </w:rPr>
              <w:t>Cancel</w:t>
            </w:r>
          </w:p>
        </w:tc>
        <w:tc>
          <w:tcPr>
            <w:tcW w:w="6998" w:type="dxa"/>
            <w:tcBorders>
              <w:bottom w:val="single" w:sz="4" w:space="0" w:color="000000"/>
              <w:right w:val="single" w:sz="4" w:space="0" w:color="000000"/>
            </w:tcBorders>
            <w:tcMar>
              <w:top w:w="40" w:type="dxa"/>
              <w:left w:w="40" w:type="dxa"/>
              <w:bottom w:w="40" w:type="dxa"/>
              <w:right w:w="40" w:type="dxa"/>
            </w:tcMar>
          </w:tcPr>
          <w:p w14:paraId="31294D1F" w14:textId="77777777" w:rsidR="00EE4C37" w:rsidRDefault="00945D8E">
            <w:pPr>
              <w:spacing w:before="180" w:after="0" w:line="240" w:lineRule="auto"/>
            </w:pPr>
            <w:bookmarkStart w:id="5864" w:name="para_f91d664c_f4a8_4ad3_a8ca_5b34cb3c63"/>
            <w:bookmarkEnd w:id="5863"/>
            <w:r>
              <w:rPr>
                <w:color w:val="000000"/>
              </w:rPr>
              <w:t>Matching terminated due to cancel</w:t>
            </w:r>
          </w:p>
        </w:tc>
        <w:tc>
          <w:tcPr>
            <w:tcW w:w="1181" w:type="dxa"/>
            <w:tcBorders>
              <w:bottom w:val="single" w:sz="4" w:space="0" w:color="000000"/>
              <w:right w:val="single" w:sz="4" w:space="0" w:color="000000"/>
            </w:tcBorders>
            <w:tcMar>
              <w:top w:w="40" w:type="dxa"/>
              <w:left w:w="40" w:type="dxa"/>
              <w:bottom w:w="40" w:type="dxa"/>
              <w:right w:w="40" w:type="dxa"/>
            </w:tcMar>
          </w:tcPr>
          <w:p w14:paraId="18806D9D" w14:textId="77777777" w:rsidR="00EE4C37" w:rsidRDefault="00945D8E">
            <w:pPr>
              <w:spacing w:before="180" w:after="0" w:line="240" w:lineRule="auto"/>
            </w:pPr>
            <w:bookmarkStart w:id="5865" w:name="para_c14251aa_5dd3_41f7_8d86_4e51161b77"/>
            <w:bookmarkEnd w:id="5864"/>
            <w:r>
              <w:rPr>
                <w:color w:val="000000"/>
              </w:rPr>
              <w:t>FE00</w:t>
            </w:r>
          </w:p>
        </w:tc>
        <w:bookmarkEnd w:id="5865"/>
        <w:tc>
          <w:tcPr>
            <w:tcW w:w="895" w:type="dxa"/>
            <w:tcBorders>
              <w:bottom w:val="single" w:sz="4" w:space="0" w:color="000000"/>
              <w:right w:val="single" w:sz="4" w:space="0" w:color="000000"/>
            </w:tcBorders>
            <w:tcMar>
              <w:top w:w="40" w:type="dxa"/>
              <w:left w:w="40" w:type="dxa"/>
              <w:bottom w:w="40" w:type="dxa"/>
              <w:right w:w="40" w:type="dxa"/>
            </w:tcMar>
          </w:tcPr>
          <w:p w14:paraId="11F9E13A" w14:textId="77777777" w:rsidR="00EE4C37" w:rsidRDefault="00EE4C37">
            <w:pPr>
              <w:spacing w:after="0" w:line="240" w:lineRule="auto"/>
              <w:rPr>
                <w:color w:val="000000"/>
              </w:rPr>
            </w:pPr>
          </w:p>
        </w:tc>
      </w:tr>
      <w:tr w:rsidR="00EE4C37" w14:paraId="2BF77C4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3607B9" w14:textId="77777777" w:rsidR="00EE4C37" w:rsidRDefault="00945D8E">
            <w:pPr>
              <w:spacing w:before="180" w:after="0" w:line="240" w:lineRule="auto"/>
            </w:pPr>
            <w:bookmarkStart w:id="5866" w:name="para_f22b4236_476c_4313_83d6_cb3a815434"/>
            <w:r>
              <w:rPr>
                <w:color w:val="000000"/>
              </w:rPr>
              <w:t>Pending</w:t>
            </w:r>
          </w:p>
        </w:tc>
        <w:tc>
          <w:tcPr>
            <w:tcW w:w="6998" w:type="dxa"/>
            <w:tcBorders>
              <w:bottom w:val="single" w:sz="4" w:space="0" w:color="000000"/>
              <w:right w:val="single" w:sz="4" w:space="0" w:color="000000"/>
            </w:tcBorders>
            <w:tcMar>
              <w:top w:w="40" w:type="dxa"/>
              <w:left w:w="40" w:type="dxa"/>
              <w:bottom w:w="40" w:type="dxa"/>
              <w:right w:w="40" w:type="dxa"/>
            </w:tcMar>
          </w:tcPr>
          <w:p w14:paraId="31D30A44" w14:textId="77777777" w:rsidR="00EE4C37" w:rsidRDefault="00945D8E">
            <w:pPr>
              <w:spacing w:before="180" w:after="0" w:line="240" w:lineRule="auto"/>
            </w:pPr>
            <w:bookmarkStart w:id="5867" w:name="para_2c04eaac_4267_4fab_a745_c204b35c04"/>
            <w:bookmarkEnd w:id="5866"/>
            <w:r>
              <w:rPr>
                <w:color w:val="000000"/>
              </w:rPr>
              <w:t>Matches are continuing - Current Match is supplied and any Optional Keys were supported in the same manner as Required Keys.</w:t>
            </w:r>
          </w:p>
        </w:tc>
        <w:tc>
          <w:tcPr>
            <w:tcW w:w="1181" w:type="dxa"/>
            <w:tcBorders>
              <w:bottom w:val="single" w:sz="4" w:space="0" w:color="000000"/>
              <w:right w:val="single" w:sz="4" w:space="0" w:color="000000"/>
            </w:tcBorders>
            <w:tcMar>
              <w:top w:w="40" w:type="dxa"/>
              <w:left w:w="40" w:type="dxa"/>
              <w:bottom w:w="40" w:type="dxa"/>
              <w:right w:w="40" w:type="dxa"/>
            </w:tcMar>
          </w:tcPr>
          <w:p w14:paraId="083DA62D" w14:textId="77777777" w:rsidR="00EE4C37" w:rsidRDefault="00945D8E">
            <w:pPr>
              <w:spacing w:before="180" w:after="0" w:line="240" w:lineRule="auto"/>
            </w:pPr>
            <w:bookmarkStart w:id="5868" w:name="para_f62dfa49_c718_47a2_982c_571ddd2d3b"/>
            <w:bookmarkEnd w:id="5867"/>
            <w:r>
              <w:rPr>
                <w:color w:val="000000"/>
              </w:rPr>
              <w:t>FF00</w:t>
            </w:r>
          </w:p>
        </w:tc>
        <w:bookmarkEnd w:id="5868"/>
        <w:tc>
          <w:tcPr>
            <w:tcW w:w="895" w:type="dxa"/>
            <w:tcBorders>
              <w:bottom w:val="single" w:sz="4" w:space="0" w:color="000000"/>
              <w:right w:val="single" w:sz="4" w:space="0" w:color="000000"/>
            </w:tcBorders>
            <w:tcMar>
              <w:top w:w="40" w:type="dxa"/>
              <w:left w:w="40" w:type="dxa"/>
              <w:bottom w:w="40" w:type="dxa"/>
              <w:right w:w="40" w:type="dxa"/>
            </w:tcMar>
          </w:tcPr>
          <w:p w14:paraId="401CCD29" w14:textId="77777777" w:rsidR="00EE4C37" w:rsidRDefault="00EE4C37">
            <w:pPr>
              <w:spacing w:after="0" w:line="240" w:lineRule="auto"/>
              <w:rPr>
                <w:color w:val="000000"/>
              </w:rPr>
            </w:pPr>
          </w:p>
        </w:tc>
      </w:tr>
      <w:tr w:rsidR="00EE4C37" w14:paraId="2B89CF59"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68911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69296D0" w14:textId="77777777" w:rsidR="00EE4C37" w:rsidRDefault="00945D8E">
            <w:pPr>
              <w:spacing w:before="180" w:after="0" w:line="240" w:lineRule="auto"/>
            </w:pPr>
            <w:bookmarkStart w:id="5869" w:name="para_dea3f4d6_9e40_44ee_8000_8a2781d704"/>
            <w:r>
              <w:rPr>
                <w:color w:val="000000"/>
              </w:rPr>
              <w:t>Matches are continuing - Warning that one or more Optional Keys were not supported for existence for this Identifier</w:t>
            </w:r>
          </w:p>
        </w:tc>
        <w:tc>
          <w:tcPr>
            <w:tcW w:w="1181" w:type="dxa"/>
            <w:tcBorders>
              <w:bottom w:val="single" w:sz="4" w:space="0" w:color="000000"/>
              <w:right w:val="single" w:sz="4" w:space="0" w:color="000000"/>
            </w:tcBorders>
            <w:tcMar>
              <w:top w:w="40" w:type="dxa"/>
              <w:left w:w="40" w:type="dxa"/>
              <w:bottom w:w="40" w:type="dxa"/>
              <w:right w:w="40" w:type="dxa"/>
            </w:tcMar>
          </w:tcPr>
          <w:p w14:paraId="50B08EA4" w14:textId="77777777" w:rsidR="00EE4C37" w:rsidRDefault="00945D8E">
            <w:pPr>
              <w:spacing w:before="180" w:after="0" w:line="240" w:lineRule="auto"/>
            </w:pPr>
            <w:bookmarkStart w:id="5870" w:name="para_5ebf308d_432c_4e1d_b9e6_1442a0356e"/>
            <w:bookmarkEnd w:id="5869"/>
            <w:r>
              <w:rPr>
                <w:color w:val="000000"/>
              </w:rPr>
              <w:t>FF01</w:t>
            </w:r>
          </w:p>
        </w:tc>
        <w:bookmarkEnd w:id="5870"/>
        <w:tc>
          <w:tcPr>
            <w:tcW w:w="895" w:type="dxa"/>
            <w:tcBorders>
              <w:bottom w:val="single" w:sz="4" w:space="0" w:color="000000"/>
              <w:right w:val="single" w:sz="4" w:space="0" w:color="000000"/>
            </w:tcBorders>
            <w:tcMar>
              <w:top w:w="40" w:type="dxa"/>
              <w:left w:w="40" w:type="dxa"/>
              <w:bottom w:w="40" w:type="dxa"/>
              <w:right w:w="40" w:type="dxa"/>
            </w:tcMar>
          </w:tcPr>
          <w:p w14:paraId="205D04B1" w14:textId="77777777" w:rsidR="00EE4C37" w:rsidRDefault="00EE4C37">
            <w:pPr>
              <w:spacing w:after="0" w:line="240" w:lineRule="auto"/>
              <w:rPr>
                <w:color w:val="000000"/>
              </w:rPr>
            </w:pPr>
          </w:p>
        </w:tc>
      </w:tr>
      <w:tr w:rsidR="00EE4C37" w14:paraId="1EA7105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E44306" w14:textId="77777777" w:rsidR="00EE4C37" w:rsidRDefault="00945D8E">
            <w:pPr>
              <w:spacing w:before="180" w:after="0" w:line="240" w:lineRule="auto"/>
            </w:pPr>
            <w:bookmarkStart w:id="5871" w:name="para_86755a6f_0bf0_4571_bbb5_8eff6c154b"/>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2FEC3823" w14:textId="77777777" w:rsidR="00EE4C37" w:rsidRDefault="00945D8E">
            <w:pPr>
              <w:spacing w:before="180" w:after="0" w:line="240" w:lineRule="auto"/>
            </w:pPr>
            <w:bookmarkStart w:id="5872" w:name="para_4c33b63d_1391_48c2_acea_b7ba05af5c"/>
            <w:bookmarkEnd w:id="5871"/>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14327354" w14:textId="77777777" w:rsidR="00EE4C37" w:rsidRDefault="00945D8E">
            <w:pPr>
              <w:spacing w:before="180" w:after="0" w:line="240" w:lineRule="auto"/>
            </w:pPr>
            <w:bookmarkStart w:id="5873" w:name="para_7ac182d9_0ffc_48d4_b5bd_29d42bf23d"/>
            <w:bookmarkEnd w:id="5872"/>
            <w:r>
              <w:rPr>
                <w:color w:val="000000"/>
              </w:rPr>
              <w:t>anything else</w:t>
            </w:r>
          </w:p>
        </w:tc>
        <w:bookmarkEnd w:id="5873"/>
        <w:tc>
          <w:tcPr>
            <w:tcW w:w="895" w:type="dxa"/>
            <w:tcBorders>
              <w:bottom w:val="single" w:sz="4" w:space="0" w:color="000000"/>
              <w:right w:val="single" w:sz="4" w:space="0" w:color="000000"/>
            </w:tcBorders>
            <w:tcMar>
              <w:top w:w="40" w:type="dxa"/>
              <w:left w:w="40" w:type="dxa"/>
              <w:bottom w:w="40" w:type="dxa"/>
              <w:right w:w="40" w:type="dxa"/>
            </w:tcMar>
          </w:tcPr>
          <w:p w14:paraId="6E7F2478" w14:textId="77777777" w:rsidR="00EE4C37" w:rsidRDefault="00EE4C37">
            <w:pPr>
              <w:spacing w:after="0" w:line="240" w:lineRule="auto"/>
              <w:rPr>
                <w:color w:val="000000"/>
              </w:rPr>
            </w:pPr>
          </w:p>
        </w:tc>
      </w:tr>
    </w:tbl>
    <w:p w14:paraId="0A29F608" w14:textId="77777777" w:rsidR="00EE4C37" w:rsidRDefault="00945D8E">
      <w:pPr>
        <w:pStyle w:val="Heading5"/>
        <w:spacing w:before="180" w:after="0" w:line="240" w:lineRule="auto"/>
      </w:pPr>
      <w:bookmarkStart w:id="5874" w:name="sect_N_7_3_2_1_2"/>
      <w:r>
        <w:rPr>
          <w:color w:val="000000"/>
        </w:rPr>
        <w:t>SCP of the Modality Worklist Information Model Find SOP Class - C-FIND</w:t>
      </w:r>
    </w:p>
    <w:bookmarkStart w:id="5875" w:name="para_61aaef3b_e1e3_4d81_b2f7_e64cd12b69"/>
    <w:bookmarkEnd w:id="5874"/>
    <w:p w14:paraId="06D03507" w14:textId="64615ED4" w:rsidR="00EE4C37" w:rsidRDefault="00945D8E">
      <w:r>
        <w:fldChar w:fldCharType="begin"/>
      </w:r>
      <w:r>
        <w:instrText xml:space="preserve"> REF table_N_7_11 \h  \* MERGEFORMAT </w:instrText>
      </w:r>
      <w:r>
        <w:fldChar w:fldCharType="separate"/>
      </w:r>
      <w:r w:rsidR="004856C0">
        <w:t xml:space="preserve">Table </w:t>
      </w:r>
      <w:r w:rsidR="004856C0">
        <w:rPr>
          <w:cs/>
        </w:rPr>
        <w:t>‎</w:t>
      </w:r>
      <w:r w:rsidR="004856C0">
        <w:t>7</w:t>
      </w:r>
      <w:r w:rsidR="004856C0">
        <w:noBreakHyphen/>
        <w:t>11</w:t>
      </w:r>
      <w:r>
        <w:fldChar w:fldCharType="end"/>
      </w:r>
      <w:r>
        <w:rPr>
          <w:color w:val="000000"/>
        </w:rPr>
        <w:t xml:space="preserve"> lists the Status Codes that the SCP of the Modality Worklist Information Model Find SOP Class supports for the C-FIND message and defines conditions in which the listed Status Codes are sent.</w:t>
      </w:r>
    </w:p>
    <w:bookmarkEnd w:id="5875"/>
    <w:p w14:paraId="7C8EEFC8"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7E54E7F2" w14:textId="77777777" w:rsidR="00EE4C37" w:rsidRDefault="00EE4C37">
      <w:pPr>
        <w:spacing w:after="0" w:line="240" w:lineRule="auto"/>
        <w:rPr>
          <w:sz w:val="13"/>
        </w:rPr>
      </w:pPr>
    </w:p>
    <w:p w14:paraId="1291CC3C" w14:textId="1F81E312" w:rsidR="00EE4C37" w:rsidRDefault="00945D8E">
      <w:pPr>
        <w:pStyle w:val="TableTitle"/>
      </w:pPr>
      <w:bookmarkStart w:id="5876" w:name="table_N_7_11"/>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11</w:t>
      </w:r>
      <w:r>
        <w:fldChar w:fldCharType="end"/>
      </w:r>
      <w:bookmarkEnd w:id="5876"/>
      <w:r>
        <w:rPr>
          <w:color w:val="000000"/>
        </w:rPr>
        <w:t xml:space="preserve"> Status Codes for C-FIND of the Modality Worklist Information Model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18FF1D69"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531A10" w14:textId="77777777" w:rsidR="00EE4C37" w:rsidRDefault="00945D8E">
            <w:pPr>
              <w:keepNext/>
              <w:spacing w:before="180" w:after="0" w:line="240" w:lineRule="auto"/>
              <w:jc w:val="center"/>
            </w:pPr>
            <w:bookmarkStart w:id="5877" w:name="para_a35ce87a_640d_4224_86d1_c5d5c96e86"/>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011BA811" w14:textId="77777777" w:rsidR="00EE4C37" w:rsidRDefault="00945D8E">
            <w:pPr>
              <w:spacing w:before="180" w:after="0" w:line="240" w:lineRule="auto"/>
              <w:jc w:val="center"/>
            </w:pPr>
            <w:bookmarkStart w:id="5878" w:name="para_98f77b1d_ee15_47ad_9f24_02458ff2f8"/>
            <w:bookmarkEnd w:id="5877"/>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1D0B35E5" w14:textId="77777777" w:rsidR="00EE4C37" w:rsidRDefault="00945D8E">
            <w:pPr>
              <w:spacing w:before="180" w:after="0" w:line="240" w:lineRule="auto"/>
              <w:jc w:val="center"/>
            </w:pPr>
            <w:bookmarkStart w:id="5879" w:name="para_1acf3d88_30cd_4493_9cd7_5c502aa26d"/>
            <w:bookmarkEnd w:id="5878"/>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521F61FE" w14:textId="77777777" w:rsidR="00EE4C37" w:rsidRDefault="00945D8E">
            <w:pPr>
              <w:spacing w:before="180" w:after="0" w:line="240" w:lineRule="auto"/>
              <w:jc w:val="center"/>
            </w:pPr>
            <w:bookmarkStart w:id="5880" w:name="para_b23be07e_1d41_4923_a4ea_6148e8551c"/>
            <w:bookmarkEnd w:id="5879"/>
            <w:r>
              <w:rPr>
                <w:b/>
                <w:color w:val="000000"/>
              </w:rPr>
              <w:t>Condition</w:t>
            </w:r>
          </w:p>
        </w:tc>
        <w:bookmarkEnd w:id="5880"/>
      </w:tr>
      <w:tr w:rsidR="00EE4C37" w14:paraId="31F732C9"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1815EC" w14:textId="77777777" w:rsidR="00EE4C37" w:rsidRDefault="00945D8E">
            <w:pPr>
              <w:spacing w:before="180" w:after="0" w:line="240" w:lineRule="auto"/>
            </w:pPr>
            <w:bookmarkStart w:id="5881" w:name="para_55d57525_0413_4df8_b770_f621d12e9c"/>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4D0DAADE" w14:textId="77777777" w:rsidR="00EE4C37" w:rsidRDefault="00945D8E">
            <w:pPr>
              <w:spacing w:before="180" w:after="0" w:line="240" w:lineRule="auto"/>
            </w:pPr>
            <w:bookmarkStart w:id="5882" w:name="para_8bebd132_ad6e_4e1b_995a_c0df021948"/>
            <w:bookmarkEnd w:id="5881"/>
            <w:r>
              <w:rPr>
                <w:color w:val="000000"/>
              </w:rPr>
              <w:t>Matching is complete - No final identifier is supplied</w:t>
            </w:r>
          </w:p>
        </w:tc>
        <w:tc>
          <w:tcPr>
            <w:tcW w:w="1170" w:type="dxa"/>
            <w:tcBorders>
              <w:bottom w:val="single" w:sz="4" w:space="0" w:color="000000"/>
              <w:right w:val="single" w:sz="4" w:space="0" w:color="000000"/>
            </w:tcBorders>
            <w:tcMar>
              <w:top w:w="40" w:type="dxa"/>
              <w:left w:w="40" w:type="dxa"/>
              <w:bottom w:w="40" w:type="dxa"/>
              <w:right w:w="40" w:type="dxa"/>
            </w:tcMar>
          </w:tcPr>
          <w:p w14:paraId="2060DFF7" w14:textId="77777777" w:rsidR="00EE4C37" w:rsidRDefault="00945D8E">
            <w:pPr>
              <w:spacing w:before="180" w:after="0" w:line="240" w:lineRule="auto"/>
            </w:pPr>
            <w:bookmarkStart w:id="5883" w:name="para_f00771fe_3268_4a44_b3a8_dbb7706555"/>
            <w:bookmarkEnd w:id="5882"/>
            <w:r>
              <w:rPr>
                <w:color w:val="000000"/>
              </w:rPr>
              <w:t>0000</w:t>
            </w:r>
          </w:p>
        </w:tc>
        <w:bookmarkEnd w:id="5883"/>
        <w:tc>
          <w:tcPr>
            <w:tcW w:w="965" w:type="dxa"/>
            <w:tcBorders>
              <w:bottom w:val="single" w:sz="4" w:space="0" w:color="000000"/>
              <w:right w:val="single" w:sz="4" w:space="0" w:color="000000"/>
            </w:tcBorders>
            <w:tcMar>
              <w:top w:w="40" w:type="dxa"/>
              <w:left w:w="40" w:type="dxa"/>
              <w:bottom w:w="40" w:type="dxa"/>
              <w:right w:w="40" w:type="dxa"/>
            </w:tcMar>
          </w:tcPr>
          <w:p w14:paraId="3F7CCDFD" w14:textId="77777777" w:rsidR="00EE4C37" w:rsidRDefault="00EE4C37">
            <w:pPr>
              <w:spacing w:after="0" w:line="240" w:lineRule="auto"/>
              <w:rPr>
                <w:color w:val="000000"/>
              </w:rPr>
            </w:pPr>
          </w:p>
        </w:tc>
      </w:tr>
      <w:tr w:rsidR="00EE4C37" w14:paraId="1D3B703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64149F" w14:textId="77777777" w:rsidR="00EE4C37" w:rsidRDefault="00945D8E">
            <w:pPr>
              <w:spacing w:before="180" w:after="0" w:line="240" w:lineRule="auto"/>
            </w:pPr>
            <w:bookmarkStart w:id="5884" w:name="para_332ca94d_3556_49ff_9516_ea49f190b2"/>
            <w:r>
              <w:rPr>
                <w:color w:val="000000"/>
              </w:rPr>
              <w:t>Failure</w:t>
            </w:r>
          </w:p>
        </w:tc>
        <w:tc>
          <w:tcPr>
            <w:tcW w:w="6939" w:type="dxa"/>
            <w:tcBorders>
              <w:bottom w:val="single" w:sz="4" w:space="0" w:color="000000"/>
              <w:right w:val="single" w:sz="4" w:space="0" w:color="000000"/>
            </w:tcBorders>
            <w:tcMar>
              <w:top w:w="40" w:type="dxa"/>
              <w:left w:w="40" w:type="dxa"/>
              <w:bottom w:w="40" w:type="dxa"/>
              <w:right w:w="40" w:type="dxa"/>
            </w:tcMar>
          </w:tcPr>
          <w:p w14:paraId="6177FC2A" w14:textId="77777777" w:rsidR="00EE4C37" w:rsidRDefault="00945D8E">
            <w:pPr>
              <w:spacing w:before="180" w:after="0" w:line="240" w:lineRule="auto"/>
            </w:pPr>
            <w:bookmarkStart w:id="5885" w:name="para_4ce20ea0_c31a_413d_b188_cb3df40775"/>
            <w:bookmarkEnd w:id="5884"/>
            <w:r>
              <w:rPr>
                <w:color w:val="000000"/>
              </w:rPr>
              <w:t>Refused: Out of Resources</w:t>
            </w:r>
          </w:p>
        </w:tc>
        <w:tc>
          <w:tcPr>
            <w:tcW w:w="1170" w:type="dxa"/>
            <w:tcBorders>
              <w:bottom w:val="single" w:sz="4" w:space="0" w:color="000000"/>
              <w:right w:val="single" w:sz="4" w:space="0" w:color="000000"/>
            </w:tcBorders>
            <w:tcMar>
              <w:top w:w="40" w:type="dxa"/>
              <w:left w:w="40" w:type="dxa"/>
              <w:bottom w:w="40" w:type="dxa"/>
              <w:right w:w="40" w:type="dxa"/>
            </w:tcMar>
          </w:tcPr>
          <w:p w14:paraId="5311C062" w14:textId="77777777" w:rsidR="00EE4C37" w:rsidRDefault="00945D8E">
            <w:pPr>
              <w:spacing w:before="180" w:after="0" w:line="240" w:lineRule="auto"/>
            </w:pPr>
            <w:bookmarkStart w:id="5886" w:name="para_50bb5b0e_0a0e_4ace_9ccc_778605ba6b"/>
            <w:bookmarkEnd w:id="5885"/>
            <w:r>
              <w:rPr>
                <w:color w:val="000000"/>
              </w:rPr>
              <w:t>A700</w:t>
            </w:r>
          </w:p>
        </w:tc>
        <w:bookmarkEnd w:id="5886"/>
        <w:tc>
          <w:tcPr>
            <w:tcW w:w="965" w:type="dxa"/>
            <w:tcBorders>
              <w:bottom w:val="single" w:sz="4" w:space="0" w:color="000000"/>
              <w:right w:val="single" w:sz="4" w:space="0" w:color="000000"/>
            </w:tcBorders>
            <w:tcMar>
              <w:top w:w="40" w:type="dxa"/>
              <w:left w:w="40" w:type="dxa"/>
              <w:bottom w:w="40" w:type="dxa"/>
              <w:right w:w="40" w:type="dxa"/>
            </w:tcMar>
          </w:tcPr>
          <w:p w14:paraId="6B0E435E" w14:textId="77777777" w:rsidR="00EE4C37" w:rsidRDefault="00EE4C37">
            <w:pPr>
              <w:spacing w:after="0" w:line="240" w:lineRule="auto"/>
              <w:rPr>
                <w:color w:val="000000"/>
              </w:rPr>
            </w:pPr>
          </w:p>
        </w:tc>
      </w:tr>
      <w:tr w:rsidR="00EE4C37" w14:paraId="04A90F2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4C2288"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FD57241" w14:textId="77777777" w:rsidR="00EE4C37" w:rsidRDefault="00945D8E">
            <w:pPr>
              <w:spacing w:before="180" w:after="0" w:line="240" w:lineRule="auto"/>
            </w:pPr>
            <w:bookmarkStart w:id="5887" w:name="para_fa3d80c0_bf01_448a_9886_38c5db9239"/>
            <w:r>
              <w:rPr>
                <w:color w:val="000000"/>
              </w:rPr>
              <w:t>SOP Class Not Supported</w:t>
            </w:r>
          </w:p>
        </w:tc>
        <w:tc>
          <w:tcPr>
            <w:tcW w:w="1170" w:type="dxa"/>
            <w:tcBorders>
              <w:bottom w:val="single" w:sz="4" w:space="0" w:color="000000"/>
              <w:right w:val="single" w:sz="4" w:space="0" w:color="000000"/>
            </w:tcBorders>
            <w:tcMar>
              <w:top w:w="40" w:type="dxa"/>
              <w:left w:w="40" w:type="dxa"/>
              <w:bottom w:w="40" w:type="dxa"/>
              <w:right w:w="40" w:type="dxa"/>
            </w:tcMar>
          </w:tcPr>
          <w:p w14:paraId="1A8CFFF5" w14:textId="77777777" w:rsidR="00EE4C37" w:rsidRDefault="00945D8E">
            <w:pPr>
              <w:spacing w:before="180" w:after="0" w:line="240" w:lineRule="auto"/>
            </w:pPr>
            <w:bookmarkStart w:id="5888" w:name="para_b30c8aa8_2e98_4484_82ec_8f3d59990e"/>
            <w:bookmarkEnd w:id="5887"/>
            <w:r>
              <w:rPr>
                <w:color w:val="000000"/>
              </w:rPr>
              <w:t>0122</w:t>
            </w:r>
          </w:p>
        </w:tc>
        <w:bookmarkEnd w:id="5888"/>
        <w:tc>
          <w:tcPr>
            <w:tcW w:w="965" w:type="dxa"/>
            <w:tcBorders>
              <w:bottom w:val="single" w:sz="4" w:space="0" w:color="000000"/>
              <w:right w:val="single" w:sz="4" w:space="0" w:color="000000"/>
            </w:tcBorders>
            <w:tcMar>
              <w:top w:w="40" w:type="dxa"/>
              <w:left w:w="40" w:type="dxa"/>
              <w:bottom w:w="40" w:type="dxa"/>
              <w:right w:w="40" w:type="dxa"/>
            </w:tcMar>
          </w:tcPr>
          <w:p w14:paraId="2E441366" w14:textId="77777777" w:rsidR="00EE4C37" w:rsidRDefault="00EE4C37">
            <w:pPr>
              <w:spacing w:after="0" w:line="240" w:lineRule="auto"/>
              <w:rPr>
                <w:color w:val="000000"/>
              </w:rPr>
            </w:pPr>
          </w:p>
        </w:tc>
      </w:tr>
      <w:tr w:rsidR="00EE4C37" w14:paraId="7BBA957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B69ECF"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CF75705" w14:textId="77777777" w:rsidR="00EE4C37" w:rsidRDefault="00945D8E">
            <w:pPr>
              <w:spacing w:before="180" w:after="0" w:line="240" w:lineRule="auto"/>
            </w:pPr>
            <w:bookmarkStart w:id="5889" w:name="para_9ccef06c_f750_44bf_a193_c18f478683"/>
            <w:r>
              <w:rPr>
                <w:color w:val="000000"/>
              </w:rPr>
              <w:t>Error: Data Set does not match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47D24344" w14:textId="77777777" w:rsidR="00EE4C37" w:rsidRDefault="00945D8E">
            <w:pPr>
              <w:spacing w:before="180" w:after="0" w:line="240" w:lineRule="auto"/>
            </w:pPr>
            <w:bookmarkStart w:id="5890" w:name="para_3ca58ab2_5481_46b8_ac66_78be470a98"/>
            <w:bookmarkEnd w:id="5889"/>
            <w:r>
              <w:rPr>
                <w:color w:val="000000"/>
              </w:rPr>
              <w:t>A900</w:t>
            </w:r>
          </w:p>
        </w:tc>
        <w:bookmarkEnd w:id="5890"/>
        <w:tc>
          <w:tcPr>
            <w:tcW w:w="965" w:type="dxa"/>
            <w:tcBorders>
              <w:bottom w:val="single" w:sz="4" w:space="0" w:color="000000"/>
              <w:right w:val="single" w:sz="4" w:space="0" w:color="000000"/>
            </w:tcBorders>
            <w:tcMar>
              <w:top w:w="40" w:type="dxa"/>
              <w:left w:w="40" w:type="dxa"/>
              <w:bottom w:w="40" w:type="dxa"/>
              <w:right w:w="40" w:type="dxa"/>
            </w:tcMar>
          </w:tcPr>
          <w:p w14:paraId="686B697B" w14:textId="77777777" w:rsidR="00EE4C37" w:rsidRDefault="00EE4C37">
            <w:pPr>
              <w:spacing w:after="0" w:line="240" w:lineRule="auto"/>
              <w:rPr>
                <w:color w:val="000000"/>
              </w:rPr>
            </w:pPr>
          </w:p>
        </w:tc>
      </w:tr>
      <w:tr w:rsidR="00EE4C37" w14:paraId="08AB5F66"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049A6C"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BA4F0E3" w14:textId="77777777" w:rsidR="00EE4C37" w:rsidRDefault="00945D8E">
            <w:pPr>
              <w:spacing w:before="180" w:after="0" w:line="240" w:lineRule="auto"/>
            </w:pPr>
            <w:bookmarkStart w:id="5891" w:name="para_f8c81a8b_fd8a_4b32_b6ec_34b10a67e0"/>
            <w:r>
              <w:rPr>
                <w:color w:val="000000"/>
              </w:rPr>
              <w:t>Error: Unable to process</w:t>
            </w:r>
          </w:p>
        </w:tc>
        <w:tc>
          <w:tcPr>
            <w:tcW w:w="1170" w:type="dxa"/>
            <w:tcBorders>
              <w:bottom w:val="single" w:sz="4" w:space="0" w:color="000000"/>
              <w:right w:val="single" w:sz="4" w:space="0" w:color="000000"/>
            </w:tcBorders>
            <w:tcMar>
              <w:top w:w="40" w:type="dxa"/>
              <w:left w:w="40" w:type="dxa"/>
              <w:bottom w:w="40" w:type="dxa"/>
              <w:right w:w="40" w:type="dxa"/>
            </w:tcMar>
          </w:tcPr>
          <w:p w14:paraId="51B9EB29" w14:textId="77777777" w:rsidR="00EE4C37" w:rsidRDefault="00945D8E">
            <w:pPr>
              <w:spacing w:before="180" w:after="0" w:line="240" w:lineRule="auto"/>
            </w:pPr>
            <w:bookmarkStart w:id="5892" w:name="para_cc3c9e9a_584e_4846_87df_65064837da"/>
            <w:bookmarkEnd w:id="5891"/>
            <w:r>
              <w:rPr>
                <w:color w:val="000000"/>
              </w:rPr>
              <w:t>C000-CFFF</w:t>
            </w:r>
          </w:p>
        </w:tc>
        <w:bookmarkEnd w:id="5892"/>
        <w:tc>
          <w:tcPr>
            <w:tcW w:w="965" w:type="dxa"/>
            <w:tcBorders>
              <w:bottom w:val="single" w:sz="4" w:space="0" w:color="000000"/>
              <w:right w:val="single" w:sz="4" w:space="0" w:color="000000"/>
            </w:tcBorders>
            <w:tcMar>
              <w:top w:w="40" w:type="dxa"/>
              <w:left w:w="40" w:type="dxa"/>
              <w:bottom w:w="40" w:type="dxa"/>
              <w:right w:w="40" w:type="dxa"/>
            </w:tcMar>
          </w:tcPr>
          <w:p w14:paraId="647F74A9" w14:textId="77777777" w:rsidR="00EE4C37" w:rsidRDefault="00EE4C37">
            <w:pPr>
              <w:spacing w:after="0" w:line="240" w:lineRule="auto"/>
              <w:rPr>
                <w:color w:val="000000"/>
              </w:rPr>
            </w:pPr>
          </w:p>
        </w:tc>
      </w:tr>
      <w:tr w:rsidR="00EE4C37" w14:paraId="19E59ED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778407" w14:textId="77777777" w:rsidR="00EE4C37" w:rsidRDefault="00945D8E">
            <w:pPr>
              <w:spacing w:before="180" w:after="0" w:line="240" w:lineRule="auto"/>
            </w:pPr>
            <w:bookmarkStart w:id="5893" w:name="para_aad5f734_2706_4b16_be96_c1774fa11e"/>
            <w:r>
              <w:rPr>
                <w:color w:val="000000"/>
              </w:rPr>
              <w:t>Cancel</w:t>
            </w:r>
          </w:p>
        </w:tc>
        <w:tc>
          <w:tcPr>
            <w:tcW w:w="6939" w:type="dxa"/>
            <w:tcBorders>
              <w:bottom w:val="single" w:sz="4" w:space="0" w:color="000000"/>
              <w:right w:val="single" w:sz="4" w:space="0" w:color="000000"/>
            </w:tcBorders>
            <w:tcMar>
              <w:top w:w="40" w:type="dxa"/>
              <w:left w:w="40" w:type="dxa"/>
              <w:bottom w:w="40" w:type="dxa"/>
              <w:right w:w="40" w:type="dxa"/>
            </w:tcMar>
          </w:tcPr>
          <w:p w14:paraId="5110CE51" w14:textId="77777777" w:rsidR="00EE4C37" w:rsidRDefault="00945D8E">
            <w:pPr>
              <w:spacing w:before="180" w:after="0" w:line="240" w:lineRule="auto"/>
            </w:pPr>
            <w:bookmarkStart w:id="5894" w:name="para_086e81b5_22c1_44f8_9a59_40ea479bb3"/>
            <w:bookmarkEnd w:id="5893"/>
            <w:r>
              <w:rPr>
                <w:color w:val="000000"/>
              </w:rPr>
              <w:t>Matching terminated due to cancel</w:t>
            </w:r>
          </w:p>
        </w:tc>
        <w:tc>
          <w:tcPr>
            <w:tcW w:w="1170" w:type="dxa"/>
            <w:tcBorders>
              <w:bottom w:val="single" w:sz="4" w:space="0" w:color="000000"/>
              <w:right w:val="single" w:sz="4" w:space="0" w:color="000000"/>
            </w:tcBorders>
            <w:tcMar>
              <w:top w:w="40" w:type="dxa"/>
              <w:left w:w="40" w:type="dxa"/>
              <w:bottom w:w="40" w:type="dxa"/>
              <w:right w:w="40" w:type="dxa"/>
            </w:tcMar>
          </w:tcPr>
          <w:p w14:paraId="0CC7E819" w14:textId="77777777" w:rsidR="00EE4C37" w:rsidRDefault="00945D8E">
            <w:pPr>
              <w:spacing w:before="180" w:after="0" w:line="240" w:lineRule="auto"/>
            </w:pPr>
            <w:bookmarkStart w:id="5895" w:name="para_b0d1f589_6b7f_4308_a2f8_d95ff871d2"/>
            <w:bookmarkEnd w:id="5894"/>
            <w:r>
              <w:rPr>
                <w:color w:val="000000"/>
              </w:rPr>
              <w:t>FE00</w:t>
            </w:r>
          </w:p>
        </w:tc>
        <w:bookmarkEnd w:id="5895"/>
        <w:tc>
          <w:tcPr>
            <w:tcW w:w="965" w:type="dxa"/>
            <w:tcBorders>
              <w:bottom w:val="single" w:sz="4" w:space="0" w:color="000000"/>
              <w:right w:val="single" w:sz="4" w:space="0" w:color="000000"/>
            </w:tcBorders>
            <w:tcMar>
              <w:top w:w="40" w:type="dxa"/>
              <w:left w:w="40" w:type="dxa"/>
              <w:bottom w:w="40" w:type="dxa"/>
              <w:right w:w="40" w:type="dxa"/>
            </w:tcMar>
          </w:tcPr>
          <w:p w14:paraId="6C1FC56C" w14:textId="77777777" w:rsidR="00EE4C37" w:rsidRDefault="00EE4C37">
            <w:pPr>
              <w:spacing w:after="0" w:line="240" w:lineRule="auto"/>
              <w:rPr>
                <w:color w:val="000000"/>
              </w:rPr>
            </w:pPr>
          </w:p>
        </w:tc>
      </w:tr>
      <w:tr w:rsidR="00EE4C37" w14:paraId="202D1DF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0C9460" w14:textId="77777777" w:rsidR="00EE4C37" w:rsidRDefault="00945D8E">
            <w:pPr>
              <w:spacing w:before="180" w:after="0" w:line="240" w:lineRule="auto"/>
            </w:pPr>
            <w:bookmarkStart w:id="5896" w:name="para_06095bf7_7d06_451e_982d_ef209ab4ea"/>
            <w:r>
              <w:rPr>
                <w:color w:val="000000"/>
              </w:rPr>
              <w:t>Pending</w:t>
            </w:r>
          </w:p>
        </w:tc>
        <w:tc>
          <w:tcPr>
            <w:tcW w:w="6939" w:type="dxa"/>
            <w:tcBorders>
              <w:bottom w:val="single" w:sz="4" w:space="0" w:color="000000"/>
              <w:right w:val="single" w:sz="4" w:space="0" w:color="000000"/>
            </w:tcBorders>
            <w:tcMar>
              <w:top w:w="40" w:type="dxa"/>
              <w:left w:w="40" w:type="dxa"/>
              <w:bottom w:w="40" w:type="dxa"/>
              <w:right w:w="40" w:type="dxa"/>
            </w:tcMar>
          </w:tcPr>
          <w:p w14:paraId="12A4E5AB" w14:textId="77777777" w:rsidR="00EE4C37" w:rsidRDefault="00945D8E">
            <w:pPr>
              <w:spacing w:before="180" w:after="0" w:line="240" w:lineRule="auto"/>
            </w:pPr>
            <w:bookmarkStart w:id="5897" w:name="para_8dfa4675_723b_44d7_bd58_333ffa6c11"/>
            <w:bookmarkEnd w:id="5896"/>
            <w:r>
              <w:rPr>
                <w:color w:val="000000"/>
              </w:rPr>
              <w:t>Matches are continuing - Current Match is supplied and any Optional Keys were supported in the same manner as Required Keys.</w:t>
            </w:r>
          </w:p>
        </w:tc>
        <w:tc>
          <w:tcPr>
            <w:tcW w:w="1170" w:type="dxa"/>
            <w:tcBorders>
              <w:bottom w:val="single" w:sz="4" w:space="0" w:color="000000"/>
              <w:right w:val="single" w:sz="4" w:space="0" w:color="000000"/>
            </w:tcBorders>
            <w:tcMar>
              <w:top w:w="40" w:type="dxa"/>
              <w:left w:w="40" w:type="dxa"/>
              <w:bottom w:w="40" w:type="dxa"/>
              <w:right w:w="40" w:type="dxa"/>
            </w:tcMar>
          </w:tcPr>
          <w:p w14:paraId="5B0B8CD6" w14:textId="77777777" w:rsidR="00EE4C37" w:rsidRDefault="00945D8E">
            <w:pPr>
              <w:spacing w:before="180" w:after="0" w:line="240" w:lineRule="auto"/>
            </w:pPr>
            <w:bookmarkStart w:id="5898" w:name="para_55a74f0f_4365_4c31_afa7_7171b62889"/>
            <w:bookmarkEnd w:id="5897"/>
            <w:r>
              <w:rPr>
                <w:color w:val="000000"/>
              </w:rPr>
              <w:t>FF00</w:t>
            </w:r>
          </w:p>
        </w:tc>
        <w:bookmarkEnd w:id="5898"/>
        <w:tc>
          <w:tcPr>
            <w:tcW w:w="965" w:type="dxa"/>
            <w:tcBorders>
              <w:bottom w:val="single" w:sz="4" w:space="0" w:color="000000"/>
              <w:right w:val="single" w:sz="4" w:space="0" w:color="000000"/>
            </w:tcBorders>
            <w:tcMar>
              <w:top w:w="40" w:type="dxa"/>
              <w:left w:w="40" w:type="dxa"/>
              <w:bottom w:w="40" w:type="dxa"/>
              <w:right w:w="40" w:type="dxa"/>
            </w:tcMar>
          </w:tcPr>
          <w:p w14:paraId="6526E507" w14:textId="77777777" w:rsidR="00EE4C37" w:rsidRDefault="00EE4C37">
            <w:pPr>
              <w:spacing w:after="0" w:line="240" w:lineRule="auto"/>
              <w:rPr>
                <w:color w:val="000000"/>
              </w:rPr>
            </w:pPr>
          </w:p>
        </w:tc>
      </w:tr>
      <w:tr w:rsidR="00EE4C37" w14:paraId="5C4FFC6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E3D0E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7D1A933" w14:textId="77777777" w:rsidR="00EE4C37" w:rsidRDefault="00945D8E">
            <w:pPr>
              <w:spacing w:before="180" w:after="0" w:line="240" w:lineRule="auto"/>
            </w:pPr>
            <w:bookmarkStart w:id="5899" w:name="para_e30eff3d_ad45_412d_ae03_f79156775f"/>
            <w:r>
              <w:rPr>
                <w:color w:val="000000"/>
              </w:rPr>
              <w:t>Matches are continuing - Warning that one or more Optional Keys were not supported for existence for this Identifier</w:t>
            </w:r>
          </w:p>
        </w:tc>
        <w:tc>
          <w:tcPr>
            <w:tcW w:w="1170" w:type="dxa"/>
            <w:tcBorders>
              <w:bottom w:val="single" w:sz="4" w:space="0" w:color="000000"/>
              <w:right w:val="single" w:sz="4" w:space="0" w:color="000000"/>
            </w:tcBorders>
            <w:tcMar>
              <w:top w:w="40" w:type="dxa"/>
              <w:left w:w="40" w:type="dxa"/>
              <w:bottom w:w="40" w:type="dxa"/>
              <w:right w:w="40" w:type="dxa"/>
            </w:tcMar>
          </w:tcPr>
          <w:p w14:paraId="3154D26F" w14:textId="77777777" w:rsidR="00EE4C37" w:rsidRDefault="00945D8E">
            <w:pPr>
              <w:spacing w:before="180" w:after="0" w:line="240" w:lineRule="auto"/>
            </w:pPr>
            <w:bookmarkStart w:id="5900" w:name="para_833bb7ce_eee9_46bf_8547_19999792c6"/>
            <w:bookmarkEnd w:id="5899"/>
            <w:r>
              <w:rPr>
                <w:color w:val="000000"/>
              </w:rPr>
              <w:t>FF01</w:t>
            </w:r>
          </w:p>
        </w:tc>
        <w:bookmarkEnd w:id="5900"/>
        <w:tc>
          <w:tcPr>
            <w:tcW w:w="965" w:type="dxa"/>
            <w:tcBorders>
              <w:bottom w:val="single" w:sz="4" w:space="0" w:color="000000"/>
              <w:right w:val="single" w:sz="4" w:space="0" w:color="000000"/>
            </w:tcBorders>
            <w:tcMar>
              <w:top w:w="40" w:type="dxa"/>
              <w:left w:w="40" w:type="dxa"/>
              <w:bottom w:w="40" w:type="dxa"/>
              <w:right w:w="40" w:type="dxa"/>
            </w:tcMar>
          </w:tcPr>
          <w:p w14:paraId="1E19BC0D" w14:textId="77777777" w:rsidR="00EE4C37" w:rsidRDefault="00EE4C37">
            <w:pPr>
              <w:spacing w:after="0" w:line="240" w:lineRule="auto"/>
              <w:rPr>
                <w:color w:val="000000"/>
              </w:rPr>
            </w:pPr>
          </w:p>
        </w:tc>
      </w:tr>
    </w:tbl>
    <w:p w14:paraId="03924E9D" w14:textId="77777777" w:rsidR="00EE4C37" w:rsidRDefault="00945D8E">
      <w:pPr>
        <w:pStyle w:val="Heading4"/>
        <w:spacing w:before="180" w:after="0" w:line="240" w:lineRule="auto"/>
      </w:pPr>
      <w:bookmarkStart w:id="5901" w:name="sect_N_7_3_2_2"/>
      <w:r>
        <w:rPr>
          <w:color w:val="000000"/>
        </w:rPr>
        <w:t>Modality Performed Procedure Step Service</w:t>
      </w:r>
    </w:p>
    <w:p w14:paraId="1EDE9F0D" w14:textId="77777777" w:rsidR="00EE4C37" w:rsidRDefault="00945D8E">
      <w:pPr>
        <w:pStyle w:val="Heading5"/>
        <w:spacing w:before="180" w:after="0" w:line="240" w:lineRule="auto"/>
      </w:pPr>
      <w:bookmarkStart w:id="5902" w:name="sect_N_7_3_2_2_1"/>
      <w:bookmarkEnd w:id="5901"/>
      <w:r>
        <w:rPr>
          <w:color w:val="000000"/>
        </w:rPr>
        <w:t>SCU of the Modality Performed Procedure Step SOP Class - N-CREATE</w:t>
      </w:r>
    </w:p>
    <w:bookmarkStart w:id="5903" w:name="para_21a78779_9f9b_4a2a_b489_c0cb381664"/>
    <w:bookmarkEnd w:id="5902"/>
    <w:p w14:paraId="5D886A2C" w14:textId="76BA6635" w:rsidR="00EE4C37" w:rsidRDefault="00945D8E">
      <w:r>
        <w:fldChar w:fldCharType="begin"/>
      </w:r>
      <w:r>
        <w:instrText xml:space="preserve"> REF table_N_7_12 \h  \* MERGEFORMAT </w:instrText>
      </w:r>
      <w:r>
        <w:fldChar w:fldCharType="separate"/>
      </w:r>
      <w:r w:rsidR="004856C0">
        <w:t xml:space="preserve">Table </w:t>
      </w:r>
      <w:r w:rsidR="004856C0">
        <w:rPr>
          <w:cs/>
        </w:rPr>
        <w:t>‎</w:t>
      </w:r>
      <w:r w:rsidR="004856C0">
        <w:t>7</w:t>
      </w:r>
      <w:r w:rsidR="004856C0">
        <w:noBreakHyphen/>
        <w:t>12</w:t>
      </w:r>
      <w:r>
        <w:fldChar w:fldCharType="end"/>
      </w:r>
      <w:r>
        <w:rPr>
          <w:color w:val="000000"/>
        </w:rPr>
        <w:t xml:space="preserve"> lists the Status Codes that the SCU of the Modality Performed Procedure Step SOP Class supports for the N-CREATE message and defines the application behavior when encountering the listed Status Codes.</w:t>
      </w:r>
    </w:p>
    <w:p w14:paraId="555DF984" w14:textId="77777777" w:rsidR="00EE4C37" w:rsidRDefault="00945D8E">
      <w:pPr>
        <w:spacing w:before="180" w:after="0" w:line="240" w:lineRule="auto"/>
        <w:jc w:val="both"/>
      </w:pPr>
      <w:bookmarkStart w:id="5904" w:name="para_568f2155_9fea_4019_8d76_732485e7de"/>
      <w:bookmarkEnd w:id="5903"/>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5904"/>
    <w:p w14:paraId="113A2D80" w14:textId="77777777" w:rsidR="00EE4C37" w:rsidRDefault="00945D8E">
      <w:pPr>
        <w:spacing w:before="180" w:after="0" w:line="240" w:lineRule="auto"/>
        <w:jc w:val="both"/>
      </w:pPr>
      <w:r>
        <w:rPr>
          <w:i/>
          <w:color w:val="000000"/>
        </w:rPr>
        <w:lastRenderedPageBreak/>
        <w:t>[In the "Other status codes" row document the behavior of the application in case it encounters an unknown status code.]</w:t>
      </w:r>
    </w:p>
    <w:p w14:paraId="3D10A622" w14:textId="77777777" w:rsidR="00EE4C37" w:rsidRDefault="00EE4C37">
      <w:pPr>
        <w:spacing w:after="0" w:line="240" w:lineRule="auto"/>
        <w:rPr>
          <w:sz w:val="13"/>
        </w:rPr>
      </w:pPr>
    </w:p>
    <w:p w14:paraId="7FF0343B" w14:textId="3B25E59F" w:rsidR="00EE4C37" w:rsidRDefault="00945D8E">
      <w:pPr>
        <w:pStyle w:val="TableTitle"/>
      </w:pPr>
      <w:bookmarkStart w:id="5905" w:name="table_N_7_12"/>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12</w:t>
      </w:r>
      <w:r>
        <w:fldChar w:fldCharType="end"/>
      </w:r>
      <w:bookmarkEnd w:id="5905"/>
      <w:r>
        <w:rPr>
          <w:color w:val="000000"/>
        </w:rPr>
        <w:t xml:space="preserve"> Status Codes for N-CREATE of the Modality Performed Procedure Step SOP Class - SCU</w:t>
      </w:r>
    </w:p>
    <w:tbl>
      <w:tblPr>
        <w:tblW w:w="5000" w:type="pct"/>
        <w:tblCellMar>
          <w:left w:w="10" w:type="dxa"/>
          <w:right w:w="10" w:type="dxa"/>
        </w:tblCellMar>
        <w:tblLook w:val="04A0" w:firstRow="1" w:lastRow="0" w:firstColumn="1" w:lastColumn="0" w:noHBand="0" w:noVBand="1"/>
      </w:tblPr>
      <w:tblGrid>
        <w:gridCol w:w="2626"/>
        <w:gridCol w:w="3729"/>
        <w:gridCol w:w="2432"/>
        <w:gridCol w:w="2133"/>
      </w:tblGrid>
      <w:tr w:rsidR="00EE4C37" w14:paraId="70CA5CC1" w14:textId="77777777">
        <w:trPr>
          <w:tblHeader/>
        </w:trPr>
        <w:tc>
          <w:tcPr>
            <w:tcW w:w="2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C23301" w14:textId="77777777" w:rsidR="00EE4C37" w:rsidRDefault="00945D8E">
            <w:pPr>
              <w:keepNext/>
              <w:spacing w:before="180" w:after="0" w:line="240" w:lineRule="auto"/>
              <w:jc w:val="center"/>
            </w:pPr>
            <w:bookmarkStart w:id="5906" w:name="para_7785cb64_fa34_4962_859c_f4aa65288e"/>
            <w:r>
              <w:rPr>
                <w:b/>
                <w:color w:val="000000"/>
              </w:rPr>
              <w:t>Service Status</w:t>
            </w:r>
          </w:p>
        </w:tc>
        <w:tc>
          <w:tcPr>
            <w:tcW w:w="3565" w:type="dxa"/>
            <w:tcBorders>
              <w:top w:val="single" w:sz="4" w:space="0" w:color="000000"/>
              <w:bottom w:val="single" w:sz="4" w:space="0" w:color="000000"/>
              <w:right w:val="single" w:sz="4" w:space="0" w:color="000000"/>
            </w:tcBorders>
            <w:tcMar>
              <w:top w:w="40" w:type="dxa"/>
              <w:left w:w="40" w:type="dxa"/>
              <w:bottom w:w="40" w:type="dxa"/>
              <w:right w:w="40" w:type="dxa"/>
            </w:tcMar>
          </w:tcPr>
          <w:p w14:paraId="2F2B803C" w14:textId="77777777" w:rsidR="00EE4C37" w:rsidRDefault="00945D8E">
            <w:pPr>
              <w:spacing w:before="180" w:after="0" w:line="240" w:lineRule="auto"/>
              <w:jc w:val="center"/>
            </w:pPr>
            <w:bookmarkStart w:id="5907" w:name="para_10356b7f_1b97_4a1f_9e4e_3808c5cc15"/>
            <w:bookmarkEnd w:id="5906"/>
            <w:r>
              <w:rPr>
                <w:b/>
                <w:color w:val="000000"/>
              </w:rPr>
              <w:t>Further Meaning</w:t>
            </w:r>
          </w:p>
        </w:tc>
        <w:tc>
          <w:tcPr>
            <w:tcW w:w="2325" w:type="dxa"/>
            <w:tcBorders>
              <w:top w:val="single" w:sz="4" w:space="0" w:color="000000"/>
              <w:bottom w:val="single" w:sz="4" w:space="0" w:color="000000"/>
              <w:right w:val="single" w:sz="4" w:space="0" w:color="000000"/>
            </w:tcBorders>
            <w:tcMar>
              <w:top w:w="40" w:type="dxa"/>
              <w:left w:w="40" w:type="dxa"/>
              <w:bottom w:w="40" w:type="dxa"/>
              <w:right w:w="40" w:type="dxa"/>
            </w:tcMar>
          </w:tcPr>
          <w:p w14:paraId="32E35397" w14:textId="77777777" w:rsidR="00EE4C37" w:rsidRDefault="00945D8E">
            <w:pPr>
              <w:spacing w:before="180" w:after="0" w:line="240" w:lineRule="auto"/>
              <w:jc w:val="center"/>
            </w:pPr>
            <w:bookmarkStart w:id="5908" w:name="para_8a00d46d_d273_41bc_a03c_067cc0784f"/>
            <w:bookmarkEnd w:id="5907"/>
            <w:r>
              <w:rPr>
                <w:b/>
                <w:color w:val="000000"/>
              </w:rPr>
              <w:t>Status Code</w:t>
            </w:r>
          </w:p>
        </w:tc>
        <w:tc>
          <w:tcPr>
            <w:tcW w:w="2039" w:type="dxa"/>
            <w:tcBorders>
              <w:top w:val="single" w:sz="4" w:space="0" w:color="000000"/>
              <w:bottom w:val="single" w:sz="4" w:space="0" w:color="000000"/>
              <w:right w:val="single" w:sz="4" w:space="0" w:color="000000"/>
            </w:tcBorders>
            <w:tcMar>
              <w:top w:w="40" w:type="dxa"/>
              <w:left w:w="40" w:type="dxa"/>
              <w:bottom w:w="40" w:type="dxa"/>
              <w:right w:w="40" w:type="dxa"/>
            </w:tcMar>
          </w:tcPr>
          <w:p w14:paraId="560AA0DF" w14:textId="77777777" w:rsidR="00EE4C37" w:rsidRDefault="00945D8E">
            <w:pPr>
              <w:spacing w:before="180" w:after="0" w:line="240" w:lineRule="auto"/>
              <w:jc w:val="center"/>
            </w:pPr>
            <w:bookmarkStart w:id="5909" w:name="para_1fae4ae4_1658_44bb_ab6f_24cc67c99f"/>
            <w:bookmarkEnd w:id="5908"/>
            <w:r>
              <w:rPr>
                <w:b/>
                <w:color w:val="000000"/>
              </w:rPr>
              <w:t>Behavior</w:t>
            </w:r>
          </w:p>
        </w:tc>
        <w:bookmarkEnd w:id="5909"/>
      </w:tr>
      <w:tr w:rsidR="00EE4C37" w14:paraId="4C6BD156"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555ED6" w14:textId="77777777" w:rsidR="00EE4C37" w:rsidRDefault="00945D8E">
            <w:pPr>
              <w:spacing w:before="180" w:after="0" w:line="240" w:lineRule="auto"/>
            </w:pPr>
            <w:bookmarkStart w:id="5910" w:name="para_04664308_bd53_4c21_b43b_77bb783cc3"/>
            <w:r>
              <w:rPr>
                <w:color w:val="000000"/>
              </w:rPr>
              <w:t>Success</w:t>
            </w:r>
          </w:p>
        </w:tc>
        <w:tc>
          <w:tcPr>
            <w:tcW w:w="3565" w:type="dxa"/>
            <w:tcBorders>
              <w:bottom w:val="single" w:sz="4" w:space="0" w:color="000000"/>
              <w:right w:val="single" w:sz="4" w:space="0" w:color="000000"/>
            </w:tcBorders>
            <w:tcMar>
              <w:top w:w="40" w:type="dxa"/>
              <w:left w:w="40" w:type="dxa"/>
              <w:bottom w:w="40" w:type="dxa"/>
              <w:right w:w="40" w:type="dxa"/>
            </w:tcMar>
          </w:tcPr>
          <w:p w14:paraId="4C2401FF" w14:textId="77777777" w:rsidR="00EE4C37" w:rsidRDefault="00945D8E">
            <w:pPr>
              <w:spacing w:before="180" w:after="0" w:line="240" w:lineRule="auto"/>
            </w:pPr>
            <w:bookmarkStart w:id="5911" w:name="para_c59620ba_454c_482b_96da_d90defd4c6"/>
            <w:bookmarkEnd w:id="5910"/>
            <w:r>
              <w:rPr>
                <w:color w:val="000000"/>
              </w:rPr>
              <w:t>Success</w:t>
            </w:r>
          </w:p>
        </w:tc>
        <w:tc>
          <w:tcPr>
            <w:tcW w:w="2325" w:type="dxa"/>
            <w:tcBorders>
              <w:bottom w:val="single" w:sz="4" w:space="0" w:color="000000"/>
              <w:right w:val="single" w:sz="4" w:space="0" w:color="000000"/>
            </w:tcBorders>
            <w:tcMar>
              <w:top w:w="40" w:type="dxa"/>
              <w:left w:w="40" w:type="dxa"/>
              <w:bottom w:w="40" w:type="dxa"/>
              <w:right w:w="40" w:type="dxa"/>
            </w:tcMar>
          </w:tcPr>
          <w:p w14:paraId="1C6D6DB4" w14:textId="77777777" w:rsidR="00EE4C37" w:rsidRDefault="00945D8E">
            <w:pPr>
              <w:spacing w:before="180" w:after="0" w:line="240" w:lineRule="auto"/>
            </w:pPr>
            <w:bookmarkStart w:id="5912" w:name="para_e505e1fc_a05b_4baf_869d_81d8815ff1"/>
            <w:bookmarkEnd w:id="5911"/>
            <w:r>
              <w:rPr>
                <w:color w:val="000000"/>
              </w:rPr>
              <w:t>0000</w:t>
            </w:r>
          </w:p>
        </w:tc>
        <w:bookmarkEnd w:id="5912"/>
        <w:tc>
          <w:tcPr>
            <w:tcW w:w="2039" w:type="dxa"/>
            <w:tcBorders>
              <w:bottom w:val="single" w:sz="4" w:space="0" w:color="000000"/>
              <w:right w:val="single" w:sz="4" w:space="0" w:color="000000"/>
            </w:tcBorders>
            <w:tcMar>
              <w:top w:w="40" w:type="dxa"/>
              <w:left w:w="40" w:type="dxa"/>
              <w:bottom w:w="40" w:type="dxa"/>
              <w:right w:w="40" w:type="dxa"/>
            </w:tcMar>
          </w:tcPr>
          <w:p w14:paraId="2D16529B" w14:textId="77777777" w:rsidR="00EE4C37" w:rsidRDefault="00EE4C37">
            <w:pPr>
              <w:spacing w:after="0" w:line="240" w:lineRule="auto"/>
              <w:rPr>
                <w:color w:val="000000"/>
              </w:rPr>
            </w:pPr>
          </w:p>
        </w:tc>
      </w:tr>
      <w:tr w:rsidR="00EE4C37" w14:paraId="1BE1D52F" w14:textId="77777777">
        <w:tc>
          <w:tcPr>
            <w:tcW w:w="2510" w:type="dxa"/>
            <w:vMerge w:val="restart"/>
            <w:tcBorders>
              <w:left w:val="single" w:sz="4" w:space="0" w:color="000000"/>
              <w:right w:val="single" w:sz="4" w:space="0" w:color="000000"/>
            </w:tcBorders>
            <w:tcMar>
              <w:top w:w="40" w:type="dxa"/>
              <w:left w:w="40" w:type="dxa"/>
              <w:right w:w="40" w:type="dxa"/>
            </w:tcMar>
          </w:tcPr>
          <w:p w14:paraId="5F4A9F97" w14:textId="77777777" w:rsidR="00EE4C37" w:rsidRDefault="00945D8E">
            <w:pPr>
              <w:spacing w:before="180" w:after="0" w:line="240" w:lineRule="auto"/>
            </w:pPr>
            <w:bookmarkStart w:id="5913" w:name="para_7ee73e9c_3737_4c76_a67e_477aede448"/>
            <w:r>
              <w:rPr>
                <w:color w:val="000000"/>
              </w:rPr>
              <w:t>Warning</w:t>
            </w:r>
          </w:p>
        </w:tc>
        <w:tc>
          <w:tcPr>
            <w:tcW w:w="3565" w:type="dxa"/>
            <w:tcBorders>
              <w:bottom w:val="single" w:sz="4" w:space="0" w:color="000000"/>
              <w:right w:val="single" w:sz="4" w:space="0" w:color="000000"/>
            </w:tcBorders>
            <w:tcMar>
              <w:top w:w="40" w:type="dxa"/>
              <w:left w:w="40" w:type="dxa"/>
              <w:bottom w:w="40" w:type="dxa"/>
              <w:right w:w="40" w:type="dxa"/>
            </w:tcMar>
          </w:tcPr>
          <w:p w14:paraId="4CD94B68" w14:textId="77777777" w:rsidR="00EE4C37" w:rsidRDefault="00945D8E">
            <w:pPr>
              <w:spacing w:before="180" w:after="0" w:line="240" w:lineRule="auto"/>
            </w:pPr>
            <w:bookmarkStart w:id="5914" w:name="para_06a1afd6_31da_484c_a30d_886d7f1b08"/>
            <w:bookmarkEnd w:id="5913"/>
            <w:r>
              <w:rPr>
                <w:color w:val="000000"/>
              </w:rPr>
              <w:t>Attribute Value Out of Range</w:t>
            </w:r>
          </w:p>
        </w:tc>
        <w:tc>
          <w:tcPr>
            <w:tcW w:w="2325" w:type="dxa"/>
            <w:tcBorders>
              <w:bottom w:val="single" w:sz="4" w:space="0" w:color="000000"/>
              <w:right w:val="single" w:sz="4" w:space="0" w:color="000000"/>
            </w:tcBorders>
            <w:tcMar>
              <w:top w:w="40" w:type="dxa"/>
              <w:left w:w="40" w:type="dxa"/>
              <w:bottom w:w="40" w:type="dxa"/>
              <w:right w:w="40" w:type="dxa"/>
            </w:tcMar>
          </w:tcPr>
          <w:p w14:paraId="472EAFAB" w14:textId="77777777" w:rsidR="00EE4C37" w:rsidRDefault="00945D8E">
            <w:pPr>
              <w:spacing w:before="180" w:after="0" w:line="240" w:lineRule="auto"/>
            </w:pPr>
            <w:bookmarkStart w:id="5915" w:name="para_eaef7e2e_be59_455c_afba_d60bce7fdc"/>
            <w:bookmarkEnd w:id="5914"/>
            <w:r>
              <w:rPr>
                <w:color w:val="000000"/>
              </w:rPr>
              <w:t>0116</w:t>
            </w:r>
          </w:p>
        </w:tc>
        <w:bookmarkEnd w:id="5915"/>
        <w:tc>
          <w:tcPr>
            <w:tcW w:w="2039" w:type="dxa"/>
            <w:tcBorders>
              <w:bottom w:val="single" w:sz="4" w:space="0" w:color="000000"/>
              <w:right w:val="single" w:sz="4" w:space="0" w:color="000000"/>
            </w:tcBorders>
            <w:tcMar>
              <w:top w:w="40" w:type="dxa"/>
              <w:left w:w="40" w:type="dxa"/>
              <w:bottom w:w="40" w:type="dxa"/>
              <w:right w:w="40" w:type="dxa"/>
            </w:tcMar>
          </w:tcPr>
          <w:p w14:paraId="6516199F" w14:textId="77777777" w:rsidR="00EE4C37" w:rsidRDefault="00EE4C37">
            <w:pPr>
              <w:spacing w:after="0" w:line="240" w:lineRule="auto"/>
              <w:rPr>
                <w:color w:val="000000"/>
              </w:rPr>
            </w:pPr>
          </w:p>
        </w:tc>
      </w:tr>
      <w:tr w:rsidR="00EE4C37" w14:paraId="7A03065E" w14:textId="77777777">
        <w:tc>
          <w:tcPr>
            <w:tcW w:w="2510" w:type="dxa"/>
            <w:vMerge/>
            <w:tcBorders>
              <w:left w:val="single" w:sz="4" w:space="0" w:color="000000"/>
              <w:bottom w:val="single" w:sz="4" w:space="0" w:color="000000"/>
              <w:right w:val="single" w:sz="4" w:space="0" w:color="000000"/>
            </w:tcBorders>
            <w:tcMar>
              <w:left w:w="40" w:type="dxa"/>
              <w:bottom w:w="40" w:type="dxa"/>
              <w:right w:w="40" w:type="dxa"/>
            </w:tcMar>
          </w:tcPr>
          <w:p w14:paraId="41BC3F8B"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6DDE9EAB" w14:textId="77777777" w:rsidR="00EE4C37" w:rsidRDefault="00945D8E">
            <w:pPr>
              <w:spacing w:before="180" w:after="0" w:line="240" w:lineRule="auto"/>
            </w:pPr>
            <w:bookmarkStart w:id="5916" w:name="para_1aa94049_1765_49a9_b977_dd9f3331d0"/>
            <w:r>
              <w:rPr>
                <w:color w:val="000000"/>
              </w:rPr>
              <w:t>Attribute List Error</w:t>
            </w:r>
          </w:p>
        </w:tc>
        <w:tc>
          <w:tcPr>
            <w:tcW w:w="2325" w:type="dxa"/>
            <w:tcBorders>
              <w:bottom w:val="single" w:sz="4" w:space="0" w:color="000000"/>
              <w:right w:val="single" w:sz="4" w:space="0" w:color="000000"/>
            </w:tcBorders>
            <w:tcMar>
              <w:top w:w="40" w:type="dxa"/>
              <w:left w:w="40" w:type="dxa"/>
              <w:bottom w:w="40" w:type="dxa"/>
              <w:right w:w="40" w:type="dxa"/>
            </w:tcMar>
          </w:tcPr>
          <w:p w14:paraId="107A0AE6" w14:textId="77777777" w:rsidR="00EE4C37" w:rsidRDefault="00945D8E">
            <w:pPr>
              <w:spacing w:before="180" w:after="0" w:line="240" w:lineRule="auto"/>
            </w:pPr>
            <w:bookmarkStart w:id="5917" w:name="para_ef21d708_ac02_4965_982f_4523682501"/>
            <w:bookmarkEnd w:id="5916"/>
            <w:r>
              <w:rPr>
                <w:color w:val="000000"/>
              </w:rPr>
              <w:t>0107</w:t>
            </w:r>
          </w:p>
        </w:tc>
        <w:bookmarkEnd w:id="5917"/>
        <w:tc>
          <w:tcPr>
            <w:tcW w:w="2039" w:type="dxa"/>
            <w:tcBorders>
              <w:bottom w:val="single" w:sz="4" w:space="0" w:color="000000"/>
              <w:right w:val="single" w:sz="4" w:space="0" w:color="000000"/>
            </w:tcBorders>
            <w:tcMar>
              <w:top w:w="40" w:type="dxa"/>
              <w:left w:w="40" w:type="dxa"/>
              <w:bottom w:w="40" w:type="dxa"/>
              <w:right w:w="40" w:type="dxa"/>
            </w:tcMar>
          </w:tcPr>
          <w:p w14:paraId="3500C7F0" w14:textId="77777777" w:rsidR="00EE4C37" w:rsidRDefault="00EE4C37">
            <w:pPr>
              <w:spacing w:after="0" w:line="240" w:lineRule="auto"/>
              <w:rPr>
                <w:color w:val="000000"/>
              </w:rPr>
            </w:pPr>
          </w:p>
        </w:tc>
      </w:tr>
      <w:tr w:rsidR="00EE4C37" w14:paraId="366ED3BA" w14:textId="77777777">
        <w:tc>
          <w:tcPr>
            <w:tcW w:w="2510" w:type="dxa"/>
            <w:vMerge w:val="restart"/>
            <w:tcBorders>
              <w:left w:val="single" w:sz="4" w:space="0" w:color="000000"/>
              <w:right w:val="single" w:sz="4" w:space="0" w:color="000000"/>
            </w:tcBorders>
            <w:tcMar>
              <w:top w:w="40" w:type="dxa"/>
              <w:left w:w="40" w:type="dxa"/>
              <w:right w:w="40" w:type="dxa"/>
            </w:tcMar>
          </w:tcPr>
          <w:p w14:paraId="61184F97" w14:textId="77777777" w:rsidR="00EE4C37" w:rsidRDefault="00945D8E">
            <w:pPr>
              <w:spacing w:before="180" w:after="0" w:line="240" w:lineRule="auto"/>
            </w:pPr>
            <w:bookmarkStart w:id="5918" w:name="para_4797f52b_2f6c_409a_8516_3880b8e17f"/>
            <w:r>
              <w:rPr>
                <w:color w:val="000000"/>
              </w:rPr>
              <w:t>Failure</w:t>
            </w:r>
          </w:p>
        </w:tc>
        <w:tc>
          <w:tcPr>
            <w:tcW w:w="3565" w:type="dxa"/>
            <w:tcBorders>
              <w:bottom w:val="single" w:sz="4" w:space="0" w:color="000000"/>
              <w:right w:val="single" w:sz="4" w:space="0" w:color="000000"/>
            </w:tcBorders>
            <w:tcMar>
              <w:top w:w="40" w:type="dxa"/>
              <w:left w:w="40" w:type="dxa"/>
              <w:bottom w:w="40" w:type="dxa"/>
              <w:right w:w="40" w:type="dxa"/>
            </w:tcMar>
          </w:tcPr>
          <w:p w14:paraId="7CB22F0A" w14:textId="77777777" w:rsidR="00EE4C37" w:rsidRDefault="00945D8E">
            <w:pPr>
              <w:spacing w:before="180" w:after="0" w:line="240" w:lineRule="auto"/>
            </w:pPr>
            <w:bookmarkStart w:id="5919" w:name="para_9070b873_7c71_457e_b1d1_9980e7326a"/>
            <w:bookmarkEnd w:id="5918"/>
            <w:r>
              <w:rPr>
                <w:color w:val="000000"/>
              </w:rPr>
              <w:t>No Such Attribute</w:t>
            </w:r>
          </w:p>
        </w:tc>
        <w:tc>
          <w:tcPr>
            <w:tcW w:w="2325" w:type="dxa"/>
            <w:tcBorders>
              <w:bottom w:val="single" w:sz="4" w:space="0" w:color="000000"/>
              <w:right w:val="single" w:sz="4" w:space="0" w:color="000000"/>
            </w:tcBorders>
            <w:tcMar>
              <w:top w:w="40" w:type="dxa"/>
              <w:left w:w="40" w:type="dxa"/>
              <w:bottom w:w="40" w:type="dxa"/>
              <w:right w:w="40" w:type="dxa"/>
            </w:tcMar>
          </w:tcPr>
          <w:p w14:paraId="5AC39502" w14:textId="77777777" w:rsidR="00EE4C37" w:rsidRDefault="00945D8E">
            <w:pPr>
              <w:spacing w:before="180" w:after="0" w:line="240" w:lineRule="auto"/>
            </w:pPr>
            <w:bookmarkStart w:id="5920" w:name="para_62525a19_196f_4be7_9f7e_1c146edd8d"/>
            <w:bookmarkEnd w:id="5919"/>
            <w:r>
              <w:rPr>
                <w:color w:val="000000"/>
              </w:rPr>
              <w:t>0105</w:t>
            </w:r>
          </w:p>
        </w:tc>
        <w:bookmarkEnd w:id="5920"/>
        <w:tc>
          <w:tcPr>
            <w:tcW w:w="2039" w:type="dxa"/>
            <w:tcBorders>
              <w:bottom w:val="single" w:sz="4" w:space="0" w:color="000000"/>
              <w:right w:val="single" w:sz="4" w:space="0" w:color="000000"/>
            </w:tcBorders>
            <w:tcMar>
              <w:top w:w="40" w:type="dxa"/>
              <w:left w:w="40" w:type="dxa"/>
              <w:bottom w:w="40" w:type="dxa"/>
              <w:right w:w="40" w:type="dxa"/>
            </w:tcMar>
          </w:tcPr>
          <w:p w14:paraId="1C3849AB" w14:textId="77777777" w:rsidR="00EE4C37" w:rsidRDefault="00EE4C37">
            <w:pPr>
              <w:spacing w:after="0" w:line="240" w:lineRule="auto"/>
              <w:rPr>
                <w:color w:val="000000"/>
              </w:rPr>
            </w:pPr>
          </w:p>
        </w:tc>
      </w:tr>
      <w:tr w:rsidR="00EE4C37" w14:paraId="5811E75E" w14:textId="77777777">
        <w:tc>
          <w:tcPr>
            <w:tcW w:w="2510" w:type="dxa"/>
            <w:vMerge/>
            <w:tcBorders>
              <w:left w:val="single" w:sz="4" w:space="0" w:color="000000"/>
              <w:right w:val="single" w:sz="4" w:space="0" w:color="000000"/>
            </w:tcBorders>
            <w:tcMar>
              <w:left w:w="40" w:type="dxa"/>
              <w:right w:w="40" w:type="dxa"/>
            </w:tcMar>
          </w:tcPr>
          <w:p w14:paraId="54BD5FA9"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000BAF1D" w14:textId="77777777" w:rsidR="00EE4C37" w:rsidRDefault="00945D8E">
            <w:pPr>
              <w:spacing w:before="180" w:after="0" w:line="240" w:lineRule="auto"/>
            </w:pPr>
            <w:bookmarkStart w:id="5921" w:name="para_8fc027fa_71f5_4ce0_9a8d_060c10df16"/>
            <w:r>
              <w:rPr>
                <w:color w:val="000000"/>
              </w:rPr>
              <w:t>Invalid Attribute Value</w:t>
            </w:r>
          </w:p>
        </w:tc>
        <w:tc>
          <w:tcPr>
            <w:tcW w:w="2325" w:type="dxa"/>
            <w:tcBorders>
              <w:bottom w:val="single" w:sz="4" w:space="0" w:color="000000"/>
              <w:right w:val="single" w:sz="4" w:space="0" w:color="000000"/>
            </w:tcBorders>
            <w:tcMar>
              <w:top w:w="40" w:type="dxa"/>
              <w:left w:w="40" w:type="dxa"/>
              <w:bottom w:w="40" w:type="dxa"/>
              <w:right w:w="40" w:type="dxa"/>
            </w:tcMar>
          </w:tcPr>
          <w:p w14:paraId="5B49A168" w14:textId="77777777" w:rsidR="00EE4C37" w:rsidRDefault="00945D8E">
            <w:pPr>
              <w:spacing w:before="180" w:after="0" w:line="240" w:lineRule="auto"/>
            </w:pPr>
            <w:bookmarkStart w:id="5922" w:name="para_2f74f84e_5267_454a_b4a5_888cca46b7"/>
            <w:bookmarkEnd w:id="5921"/>
            <w:r>
              <w:rPr>
                <w:color w:val="000000"/>
              </w:rPr>
              <w:t>0106</w:t>
            </w:r>
          </w:p>
        </w:tc>
        <w:bookmarkEnd w:id="5922"/>
        <w:tc>
          <w:tcPr>
            <w:tcW w:w="2039" w:type="dxa"/>
            <w:tcBorders>
              <w:bottom w:val="single" w:sz="4" w:space="0" w:color="000000"/>
              <w:right w:val="single" w:sz="4" w:space="0" w:color="000000"/>
            </w:tcBorders>
            <w:tcMar>
              <w:top w:w="40" w:type="dxa"/>
              <w:left w:w="40" w:type="dxa"/>
              <w:bottom w:w="40" w:type="dxa"/>
              <w:right w:w="40" w:type="dxa"/>
            </w:tcMar>
          </w:tcPr>
          <w:p w14:paraId="32C203A0" w14:textId="77777777" w:rsidR="00EE4C37" w:rsidRDefault="00EE4C37">
            <w:pPr>
              <w:spacing w:after="0" w:line="240" w:lineRule="auto"/>
              <w:rPr>
                <w:color w:val="000000"/>
              </w:rPr>
            </w:pPr>
          </w:p>
        </w:tc>
      </w:tr>
      <w:tr w:rsidR="00EE4C37" w14:paraId="66355429" w14:textId="77777777">
        <w:tc>
          <w:tcPr>
            <w:tcW w:w="2510" w:type="dxa"/>
            <w:vMerge/>
            <w:tcBorders>
              <w:left w:val="single" w:sz="4" w:space="0" w:color="000000"/>
              <w:right w:val="single" w:sz="4" w:space="0" w:color="000000"/>
            </w:tcBorders>
            <w:tcMar>
              <w:left w:w="40" w:type="dxa"/>
              <w:right w:w="40" w:type="dxa"/>
            </w:tcMar>
          </w:tcPr>
          <w:p w14:paraId="41E5DD9C"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2A73890F" w14:textId="77777777" w:rsidR="00EE4C37" w:rsidRDefault="00945D8E">
            <w:pPr>
              <w:spacing w:before="180" w:after="0" w:line="240" w:lineRule="auto"/>
            </w:pPr>
            <w:bookmarkStart w:id="5923" w:name="para_5959be32_aa87_4d70_84c3_513f704539"/>
            <w:r>
              <w:rPr>
                <w:color w:val="000000"/>
              </w:rPr>
              <w:t>Processing Failure</w:t>
            </w:r>
          </w:p>
        </w:tc>
        <w:tc>
          <w:tcPr>
            <w:tcW w:w="2325" w:type="dxa"/>
            <w:tcBorders>
              <w:bottom w:val="single" w:sz="4" w:space="0" w:color="000000"/>
              <w:right w:val="single" w:sz="4" w:space="0" w:color="000000"/>
            </w:tcBorders>
            <w:tcMar>
              <w:top w:w="40" w:type="dxa"/>
              <w:left w:w="40" w:type="dxa"/>
              <w:bottom w:w="40" w:type="dxa"/>
              <w:right w:w="40" w:type="dxa"/>
            </w:tcMar>
          </w:tcPr>
          <w:p w14:paraId="2D5DC0B1" w14:textId="77777777" w:rsidR="00EE4C37" w:rsidRDefault="00945D8E">
            <w:pPr>
              <w:spacing w:before="180" w:after="0" w:line="240" w:lineRule="auto"/>
            </w:pPr>
            <w:bookmarkStart w:id="5924" w:name="para_64818e48_5fcb_4049_a9f7_a7bad89d95"/>
            <w:bookmarkEnd w:id="5923"/>
            <w:r>
              <w:rPr>
                <w:color w:val="000000"/>
              </w:rPr>
              <w:t>0110</w:t>
            </w:r>
          </w:p>
        </w:tc>
        <w:bookmarkEnd w:id="5924"/>
        <w:tc>
          <w:tcPr>
            <w:tcW w:w="2039" w:type="dxa"/>
            <w:tcBorders>
              <w:bottom w:val="single" w:sz="4" w:space="0" w:color="000000"/>
              <w:right w:val="single" w:sz="4" w:space="0" w:color="000000"/>
            </w:tcBorders>
            <w:tcMar>
              <w:top w:w="40" w:type="dxa"/>
              <w:left w:w="40" w:type="dxa"/>
              <w:bottom w:w="40" w:type="dxa"/>
              <w:right w:w="40" w:type="dxa"/>
            </w:tcMar>
          </w:tcPr>
          <w:p w14:paraId="00B621A4" w14:textId="77777777" w:rsidR="00EE4C37" w:rsidRDefault="00EE4C37">
            <w:pPr>
              <w:spacing w:after="0" w:line="240" w:lineRule="auto"/>
              <w:rPr>
                <w:color w:val="000000"/>
              </w:rPr>
            </w:pPr>
          </w:p>
        </w:tc>
      </w:tr>
      <w:tr w:rsidR="00EE4C37" w14:paraId="30A85DF3" w14:textId="77777777">
        <w:tc>
          <w:tcPr>
            <w:tcW w:w="2510" w:type="dxa"/>
            <w:vMerge/>
            <w:tcBorders>
              <w:left w:val="single" w:sz="4" w:space="0" w:color="000000"/>
              <w:right w:val="single" w:sz="4" w:space="0" w:color="000000"/>
            </w:tcBorders>
            <w:tcMar>
              <w:left w:w="40" w:type="dxa"/>
              <w:right w:w="40" w:type="dxa"/>
            </w:tcMar>
          </w:tcPr>
          <w:p w14:paraId="26EAA2F5"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127A4BD3" w14:textId="77777777" w:rsidR="00EE4C37" w:rsidRDefault="00945D8E">
            <w:pPr>
              <w:spacing w:before="180" w:after="0" w:line="240" w:lineRule="auto"/>
            </w:pPr>
            <w:bookmarkStart w:id="5925" w:name="para_0026dd19_c942_4ff5_8f89_f5e8382299"/>
            <w:r>
              <w:rPr>
                <w:color w:val="000000"/>
              </w:rPr>
              <w:t>Duplicate SOP Instance</w:t>
            </w:r>
          </w:p>
        </w:tc>
        <w:tc>
          <w:tcPr>
            <w:tcW w:w="2325" w:type="dxa"/>
            <w:tcBorders>
              <w:bottom w:val="single" w:sz="4" w:space="0" w:color="000000"/>
              <w:right w:val="single" w:sz="4" w:space="0" w:color="000000"/>
            </w:tcBorders>
            <w:tcMar>
              <w:top w:w="40" w:type="dxa"/>
              <w:left w:w="40" w:type="dxa"/>
              <w:bottom w:w="40" w:type="dxa"/>
              <w:right w:w="40" w:type="dxa"/>
            </w:tcMar>
          </w:tcPr>
          <w:p w14:paraId="78BBA7AE" w14:textId="77777777" w:rsidR="00EE4C37" w:rsidRDefault="00945D8E">
            <w:pPr>
              <w:spacing w:before="180" w:after="0" w:line="240" w:lineRule="auto"/>
            </w:pPr>
            <w:bookmarkStart w:id="5926" w:name="para_4fca6218_76a9_47ac_990b_5cc028a3ee"/>
            <w:bookmarkEnd w:id="5925"/>
            <w:r>
              <w:rPr>
                <w:color w:val="000000"/>
              </w:rPr>
              <w:t>0111</w:t>
            </w:r>
          </w:p>
        </w:tc>
        <w:bookmarkEnd w:id="5926"/>
        <w:tc>
          <w:tcPr>
            <w:tcW w:w="2039" w:type="dxa"/>
            <w:tcBorders>
              <w:bottom w:val="single" w:sz="4" w:space="0" w:color="000000"/>
              <w:right w:val="single" w:sz="4" w:space="0" w:color="000000"/>
            </w:tcBorders>
            <w:tcMar>
              <w:top w:w="40" w:type="dxa"/>
              <w:left w:w="40" w:type="dxa"/>
              <w:bottom w:w="40" w:type="dxa"/>
              <w:right w:w="40" w:type="dxa"/>
            </w:tcMar>
          </w:tcPr>
          <w:p w14:paraId="521CA9BB" w14:textId="77777777" w:rsidR="00EE4C37" w:rsidRDefault="00EE4C37">
            <w:pPr>
              <w:spacing w:after="0" w:line="240" w:lineRule="auto"/>
              <w:rPr>
                <w:color w:val="000000"/>
              </w:rPr>
            </w:pPr>
          </w:p>
        </w:tc>
      </w:tr>
      <w:tr w:rsidR="00EE4C37" w14:paraId="0670D8E1" w14:textId="77777777">
        <w:tc>
          <w:tcPr>
            <w:tcW w:w="2510" w:type="dxa"/>
            <w:vMerge/>
            <w:tcBorders>
              <w:left w:val="single" w:sz="4" w:space="0" w:color="000000"/>
              <w:right w:val="single" w:sz="4" w:space="0" w:color="000000"/>
            </w:tcBorders>
            <w:tcMar>
              <w:left w:w="40" w:type="dxa"/>
              <w:right w:w="40" w:type="dxa"/>
            </w:tcMar>
          </w:tcPr>
          <w:p w14:paraId="46290626"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2EDDB599" w14:textId="77777777" w:rsidR="00EE4C37" w:rsidRDefault="00945D8E">
            <w:pPr>
              <w:spacing w:before="180" w:after="0" w:line="240" w:lineRule="auto"/>
            </w:pPr>
            <w:bookmarkStart w:id="5927" w:name="para_57215d51_1309_44fc_9cdc_580823136f"/>
            <w:r>
              <w:rPr>
                <w:color w:val="000000"/>
              </w:rPr>
              <w:t>Attribute Value Out of Range</w:t>
            </w:r>
          </w:p>
        </w:tc>
        <w:tc>
          <w:tcPr>
            <w:tcW w:w="2325" w:type="dxa"/>
            <w:tcBorders>
              <w:bottom w:val="single" w:sz="4" w:space="0" w:color="000000"/>
              <w:right w:val="single" w:sz="4" w:space="0" w:color="000000"/>
            </w:tcBorders>
            <w:tcMar>
              <w:top w:w="40" w:type="dxa"/>
              <w:left w:w="40" w:type="dxa"/>
              <w:bottom w:w="40" w:type="dxa"/>
              <w:right w:w="40" w:type="dxa"/>
            </w:tcMar>
          </w:tcPr>
          <w:p w14:paraId="0A8C879A" w14:textId="77777777" w:rsidR="00EE4C37" w:rsidRDefault="00945D8E">
            <w:pPr>
              <w:spacing w:before="180" w:after="0" w:line="240" w:lineRule="auto"/>
            </w:pPr>
            <w:bookmarkStart w:id="5928" w:name="para_275cbcd0_9d7e_41c6_8122_082e2f520a"/>
            <w:bookmarkEnd w:id="5927"/>
            <w:r>
              <w:rPr>
                <w:color w:val="000000"/>
              </w:rPr>
              <w:t>0116</w:t>
            </w:r>
          </w:p>
        </w:tc>
        <w:bookmarkEnd w:id="5928"/>
        <w:tc>
          <w:tcPr>
            <w:tcW w:w="2039" w:type="dxa"/>
            <w:tcBorders>
              <w:bottom w:val="single" w:sz="4" w:space="0" w:color="000000"/>
              <w:right w:val="single" w:sz="4" w:space="0" w:color="000000"/>
            </w:tcBorders>
            <w:tcMar>
              <w:top w:w="40" w:type="dxa"/>
              <w:left w:w="40" w:type="dxa"/>
              <w:bottom w:w="40" w:type="dxa"/>
              <w:right w:w="40" w:type="dxa"/>
            </w:tcMar>
          </w:tcPr>
          <w:p w14:paraId="4C3ACA54" w14:textId="77777777" w:rsidR="00EE4C37" w:rsidRDefault="00EE4C37">
            <w:pPr>
              <w:spacing w:after="0" w:line="240" w:lineRule="auto"/>
              <w:rPr>
                <w:color w:val="000000"/>
              </w:rPr>
            </w:pPr>
          </w:p>
        </w:tc>
      </w:tr>
      <w:tr w:rsidR="00EE4C37" w14:paraId="5DE4441C" w14:textId="77777777">
        <w:tc>
          <w:tcPr>
            <w:tcW w:w="2510" w:type="dxa"/>
            <w:vMerge/>
            <w:tcBorders>
              <w:left w:val="single" w:sz="4" w:space="0" w:color="000000"/>
              <w:right w:val="single" w:sz="4" w:space="0" w:color="000000"/>
            </w:tcBorders>
            <w:tcMar>
              <w:left w:w="40" w:type="dxa"/>
              <w:right w:w="40" w:type="dxa"/>
            </w:tcMar>
          </w:tcPr>
          <w:p w14:paraId="323CD37B"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6289E1CF" w14:textId="77777777" w:rsidR="00EE4C37" w:rsidRDefault="00945D8E">
            <w:pPr>
              <w:spacing w:before="180" w:after="0" w:line="240" w:lineRule="auto"/>
            </w:pPr>
            <w:bookmarkStart w:id="5929" w:name="para_276d4e2c_4308_4f1e_9ef5_a2808a435f"/>
            <w:r>
              <w:rPr>
                <w:color w:val="000000"/>
              </w:rPr>
              <w:t>Invalid SOP Instance</w:t>
            </w:r>
          </w:p>
        </w:tc>
        <w:tc>
          <w:tcPr>
            <w:tcW w:w="2325" w:type="dxa"/>
            <w:tcBorders>
              <w:bottom w:val="single" w:sz="4" w:space="0" w:color="000000"/>
              <w:right w:val="single" w:sz="4" w:space="0" w:color="000000"/>
            </w:tcBorders>
            <w:tcMar>
              <w:top w:w="40" w:type="dxa"/>
              <w:left w:w="40" w:type="dxa"/>
              <w:bottom w:w="40" w:type="dxa"/>
              <w:right w:w="40" w:type="dxa"/>
            </w:tcMar>
          </w:tcPr>
          <w:p w14:paraId="5EA8B104" w14:textId="77777777" w:rsidR="00EE4C37" w:rsidRDefault="00945D8E">
            <w:pPr>
              <w:spacing w:before="180" w:after="0" w:line="240" w:lineRule="auto"/>
            </w:pPr>
            <w:bookmarkStart w:id="5930" w:name="para_740de3f3_ae34_452f_995a_e3fda16082"/>
            <w:bookmarkEnd w:id="5929"/>
            <w:r>
              <w:rPr>
                <w:color w:val="000000"/>
              </w:rPr>
              <w:t>0117</w:t>
            </w:r>
          </w:p>
        </w:tc>
        <w:bookmarkEnd w:id="5930"/>
        <w:tc>
          <w:tcPr>
            <w:tcW w:w="2039" w:type="dxa"/>
            <w:tcBorders>
              <w:bottom w:val="single" w:sz="4" w:space="0" w:color="000000"/>
              <w:right w:val="single" w:sz="4" w:space="0" w:color="000000"/>
            </w:tcBorders>
            <w:tcMar>
              <w:top w:w="40" w:type="dxa"/>
              <w:left w:w="40" w:type="dxa"/>
              <w:bottom w:w="40" w:type="dxa"/>
              <w:right w:w="40" w:type="dxa"/>
            </w:tcMar>
          </w:tcPr>
          <w:p w14:paraId="089BD919" w14:textId="77777777" w:rsidR="00EE4C37" w:rsidRDefault="00EE4C37">
            <w:pPr>
              <w:spacing w:after="0" w:line="240" w:lineRule="auto"/>
              <w:rPr>
                <w:color w:val="000000"/>
              </w:rPr>
            </w:pPr>
          </w:p>
        </w:tc>
      </w:tr>
      <w:tr w:rsidR="00EE4C37" w14:paraId="5E16F26F" w14:textId="77777777">
        <w:tc>
          <w:tcPr>
            <w:tcW w:w="2510" w:type="dxa"/>
            <w:vMerge/>
            <w:tcBorders>
              <w:left w:val="single" w:sz="4" w:space="0" w:color="000000"/>
              <w:right w:val="single" w:sz="4" w:space="0" w:color="000000"/>
            </w:tcBorders>
            <w:tcMar>
              <w:left w:w="40" w:type="dxa"/>
              <w:right w:w="40" w:type="dxa"/>
            </w:tcMar>
          </w:tcPr>
          <w:p w14:paraId="1915D093"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74EF482E" w14:textId="77777777" w:rsidR="00EE4C37" w:rsidRDefault="00945D8E">
            <w:pPr>
              <w:spacing w:before="180" w:after="0" w:line="240" w:lineRule="auto"/>
            </w:pPr>
            <w:bookmarkStart w:id="5931" w:name="para_71a44daf_ce94_4d3e_93b5_2ce598854a"/>
            <w:r>
              <w:rPr>
                <w:color w:val="000000"/>
              </w:rPr>
              <w:t>No Such SOP Class</w:t>
            </w:r>
          </w:p>
        </w:tc>
        <w:tc>
          <w:tcPr>
            <w:tcW w:w="2325" w:type="dxa"/>
            <w:tcBorders>
              <w:bottom w:val="single" w:sz="4" w:space="0" w:color="000000"/>
              <w:right w:val="single" w:sz="4" w:space="0" w:color="000000"/>
            </w:tcBorders>
            <w:tcMar>
              <w:top w:w="40" w:type="dxa"/>
              <w:left w:w="40" w:type="dxa"/>
              <w:bottom w:w="40" w:type="dxa"/>
              <w:right w:w="40" w:type="dxa"/>
            </w:tcMar>
          </w:tcPr>
          <w:p w14:paraId="1AB0F012" w14:textId="77777777" w:rsidR="00EE4C37" w:rsidRDefault="00945D8E">
            <w:pPr>
              <w:spacing w:before="180" w:after="0" w:line="240" w:lineRule="auto"/>
            </w:pPr>
            <w:bookmarkStart w:id="5932" w:name="para_64acc8da_0d19_4d36_bb49_8bb350502a"/>
            <w:bookmarkEnd w:id="5931"/>
            <w:r>
              <w:rPr>
                <w:color w:val="000000"/>
              </w:rPr>
              <w:t>0118</w:t>
            </w:r>
          </w:p>
        </w:tc>
        <w:bookmarkEnd w:id="5932"/>
        <w:tc>
          <w:tcPr>
            <w:tcW w:w="2039" w:type="dxa"/>
            <w:tcBorders>
              <w:bottom w:val="single" w:sz="4" w:space="0" w:color="000000"/>
              <w:right w:val="single" w:sz="4" w:space="0" w:color="000000"/>
            </w:tcBorders>
            <w:tcMar>
              <w:top w:w="40" w:type="dxa"/>
              <w:left w:w="40" w:type="dxa"/>
              <w:bottom w:w="40" w:type="dxa"/>
              <w:right w:w="40" w:type="dxa"/>
            </w:tcMar>
          </w:tcPr>
          <w:p w14:paraId="10F690A0" w14:textId="77777777" w:rsidR="00EE4C37" w:rsidRDefault="00EE4C37">
            <w:pPr>
              <w:spacing w:after="0" w:line="240" w:lineRule="auto"/>
              <w:rPr>
                <w:color w:val="000000"/>
              </w:rPr>
            </w:pPr>
          </w:p>
        </w:tc>
      </w:tr>
      <w:tr w:rsidR="00EE4C37" w14:paraId="3008E3AB" w14:textId="77777777">
        <w:tc>
          <w:tcPr>
            <w:tcW w:w="2510" w:type="dxa"/>
            <w:vMerge/>
            <w:tcBorders>
              <w:left w:val="single" w:sz="4" w:space="0" w:color="000000"/>
              <w:right w:val="single" w:sz="4" w:space="0" w:color="000000"/>
            </w:tcBorders>
            <w:tcMar>
              <w:left w:w="40" w:type="dxa"/>
              <w:right w:w="40" w:type="dxa"/>
            </w:tcMar>
          </w:tcPr>
          <w:p w14:paraId="315F81E3"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3806BB14" w14:textId="77777777" w:rsidR="00EE4C37" w:rsidRDefault="00945D8E">
            <w:pPr>
              <w:spacing w:before="180" w:after="0" w:line="240" w:lineRule="auto"/>
            </w:pPr>
            <w:bookmarkStart w:id="5933" w:name="para_0c87cd97_fc54_4941_a457_1693cf603c"/>
            <w:r>
              <w:rPr>
                <w:color w:val="000000"/>
              </w:rPr>
              <w:t>Missing Attribute</w:t>
            </w:r>
          </w:p>
        </w:tc>
        <w:tc>
          <w:tcPr>
            <w:tcW w:w="2325" w:type="dxa"/>
            <w:tcBorders>
              <w:bottom w:val="single" w:sz="4" w:space="0" w:color="000000"/>
              <w:right w:val="single" w:sz="4" w:space="0" w:color="000000"/>
            </w:tcBorders>
            <w:tcMar>
              <w:top w:w="40" w:type="dxa"/>
              <w:left w:w="40" w:type="dxa"/>
              <w:bottom w:w="40" w:type="dxa"/>
              <w:right w:w="40" w:type="dxa"/>
            </w:tcMar>
          </w:tcPr>
          <w:p w14:paraId="7543D165" w14:textId="77777777" w:rsidR="00EE4C37" w:rsidRDefault="00945D8E">
            <w:pPr>
              <w:spacing w:before="180" w:after="0" w:line="240" w:lineRule="auto"/>
            </w:pPr>
            <w:bookmarkStart w:id="5934" w:name="para_a0b90e72_5f16_4227_a46f_9e350eb6ac"/>
            <w:bookmarkEnd w:id="5933"/>
            <w:r>
              <w:rPr>
                <w:color w:val="000000"/>
              </w:rPr>
              <w:t>0120</w:t>
            </w:r>
          </w:p>
        </w:tc>
        <w:bookmarkEnd w:id="5934"/>
        <w:tc>
          <w:tcPr>
            <w:tcW w:w="2039" w:type="dxa"/>
            <w:tcBorders>
              <w:bottom w:val="single" w:sz="4" w:space="0" w:color="000000"/>
              <w:right w:val="single" w:sz="4" w:space="0" w:color="000000"/>
            </w:tcBorders>
            <w:tcMar>
              <w:top w:w="40" w:type="dxa"/>
              <w:left w:w="40" w:type="dxa"/>
              <w:bottom w:w="40" w:type="dxa"/>
              <w:right w:w="40" w:type="dxa"/>
            </w:tcMar>
          </w:tcPr>
          <w:p w14:paraId="45C4F572" w14:textId="77777777" w:rsidR="00EE4C37" w:rsidRDefault="00EE4C37">
            <w:pPr>
              <w:spacing w:after="0" w:line="240" w:lineRule="auto"/>
              <w:rPr>
                <w:color w:val="000000"/>
              </w:rPr>
            </w:pPr>
          </w:p>
        </w:tc>
      </w:tr>
      <w:tr w:rsidR="00EE4C37" w14:paraId="302434E6" w14:textId="77777777">
        <w:tc>
          <w:tcPr>
            <w:tcW w:w="2510" w:type="dxa"/>
            <w:vMerge/>
            <w:tcBorders>
              <w:left w:val="single" w:sz="4" w:space="0" w:color="000000"/>
              <w:right w:val="single" w:sz="4" w:space="0" w:color="000000"/>
            </w:tcBorders>
            <w:tcMar>
              <w:left w:w="40" w:type="dxa"/>
              <w:right w:w="40" w:type="dxa"/>
            </w:tcMar>
          </w:tcPr>
          <w:p w14:paraId="6012D503"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4D82AF47" w14:textId="77777777" w:rsidR="00EE4C37" w:rsidRDefault="00945D8E">
            <w:pPr>
              <w:spacing w:before="180" w:after="0" w:line="240" w:lineRule="auto"/>
            </w:pPr>
            <w:bookmarkStart w:id="5935" w:name="para_a9322e01_760d_4b2c_8175_df37a0d178"/>
            <w:r>
              <w:rPr>
                <w:color w:val="000000"/>
              </w:rPr>
              <w:t>Missing Attribute Value</w:t>
            </w:r>
          </w:p>
        </w:tc>
        <w:tc>
          <w:tcPr>
            <w:tcW w:w="2325" w:type="dxa"/>
            <w:tcBorders>
              <w:bottom w:val="single" w:sz="4" w:space="0" w:color="000000"/>
              <w:right w:val="single" w:sz="4" w:space="0" w:color="000000"/>
            </w:tcBorders>
            <w:tcMar>
              <w:top w:w="40" w:type="dxa"/>
              <w:left w:w="40" w:type="dxa"/>
              <w:bottom w:w="40" w:type="dxa"/>
              <w:right w:w="40" w:type="dxa"/>
            </w:tcMar>
          </w:tcPr>
          <w:p w14:paraId="298B12CE" w14:textId="77777777" w:rsidR="00EE4C37" w:rsidRDefault="00945D8E">
            <w:pPr>
              <w:spacing w:before="180" w:after="0" w:line="240" w:lineRule="auto"/>
            </w:pPr>
            <w:bookmarkStart w:id="5936" w:name="para_a55d7d6a_bad6_4785_9b89_4e9d0d0663"/>
            <w:bookmarkEnd w:id="5935"/>
            <w:r>
              <w:rPr>
                <w:color w:val="000000"/>
              </w:rPr>
              <w:t>0121</w:t>
            </w:r>
          </w:p>
        </w:tc>
        <w:bookmarkEnd w:id="5936"/>
        <w:tc>
          <w:tcPr>
            <w:tcW w:w="2039" w:type="dxa"/>
            <w:tcBorders>
              <w:bottom w:val="single" w:sz="4" w:space="0" w:color="000000"/>
              <w:right w:val="single" w:sz="4" w:space="0" w:color="000000"/>
            </w:tcBorders>
            <w:tcMar>
              <w:top w:w="40" w:type="dxa"/>
              <w:left w:w="40" w:type="dxa"/>
              <w:bottom w:w="40" w:type="dxa"/>
              <w:right w:w="40" w:type="dxa"/>
            </w:tcMar>
          </w:tcPr>
          <w:p w14:paraId="575D44C6" w14:textId="77777777" w:rsidR="00EE4C37" w:rsidRDefault="00EE4C37">
            <w:pPr>
              <w:spacing w:after="0" w:line="240" w:lineRule="auto"/>
              <w:rPr>
                <w:color w:val="000000"/>
              </w:rPr>
            </w:pPr>
          </w:p>
        </w:tc>
      </w:tr>
      <w:tr w:rsidR="00EE4C37" w14:paraId="70411F76" w14:textId="77777777">
        <w:tc>
          <w:tcPr>
            <w:tcW w:w="2510" w:type="dxa"/>
            <w:vMerge/>
            <w:tcBorders>
              <w:left w:val="single" w:sz="4" w:space="0" w:color="000000"/>
              <w:right w:val="single" w:sz="4" w:space="0" w:color="000000"/>
            </w:tcBorders>
            <w:tcMar>
              <w:left w:w="40" w:type="dxa"/>
              <w:right w:w="40" w:type="dxa"/>
            </w:tcMar>
          </w:tcPr>
          <w:p w14:paraId="780E34A4"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540676A8" w14:textId="77777777" w:rsidR="00EE4C37" w:rsidRDefault="00945D8E">
            <w:pPr>
              <w:spacing w:before="180" w:after="0" w:line="240" w:lineRule="auto"/>
            </w:pPr>
            <w:bookmarkStart w:id="5937" w:name="para_4bebf8ae_ff0a_433d_b678_315353b43d"/>
            <w:r>
              <w:rPr>
                <w:color w:val="000000"/>
              </w:rPr>
              <w:t>Refused: Not Authorized</w:t>
            </w:r>
          </w:p>
        </w:tc>
        <w:tc>
          <w:tcPr>
            <w:tcW w:w="2325" w:type="dxa"/>
            <w:tcBorders>
              <w:bottom w:val="single" w:sz="4" w:space="0" w:color="000000"/>
              <w:right w:val="single" w:sz="4" w:space="0" w:color="000000"/>
            </w:tcBorders>
            <w:tcMar>
              <w:top w:w="40" w:type="dxa"/>
              <w:left w:w="40" w:type="dxa"/>
              <w:bottom w:w="40" w:type="dxa"/>
              <w:right w:w="40" w:type="dxa"/>
            </w:tcMar>
          </w:tcPr>
          <w:p w14:paraId="1702E745" w14:textId="77777777" w:rsidR="00EE4C37" w:rsidRDefault="00945D8E">
            <w:pPr>
              <w:spacing w:before="180" w:after="0" w:line="240" w:lineRule="auto"/>
            </w:pPr>
            <w:bookmarkStart w:id="5938" w:name="para_286f85a9_be94_4983_b605_234b2ff7f6"/>
            <w:bookmarkEnd w:id="5937"/>
            <w:r>
              <w:rPr>
                <w:color w:val="000000"/>
              </w:rPr>
              <w:t>0124</w:t>
            </w:r>
          </w:p>
        </w:tc>
        <w:bookmarkEnd w:id="5938"/>
        <w:tc>
          <w:tcPr>
            <w:tcW w:w="2039" w:type="dxa"/>
            <w:tcBorders>
              <w:bottom w:val="single" w:sz="4" w:space="0" w:color="000000"/>
              <w:right w:val="single" w:sz="4" w:space="0" w:color="000000"/>
            </w:tcBorders>
            <w:tcMar>
              <w:top w:w="40" w:type="dxa"/>
              <w:left w:w="40" w:type="dxa"/>
              <w:bottom w:w="40" w:type="dxa"/>
              <w:right w:w="40" w:type="dxa"/>
            </w:tcMar>
          </w:tcPr>
          <w:p w14:paraId="656F0C8B" w14:textId="77777777" w:rsidR="00EE4C37" w:rsidRDefault="00EE4C37">
            <w:pPr>
              <w:spacing w:after="0" w:line="240" w:lineRule="auto"/>
              <w:rPr>
                <w:color w:val="000000"/>
              </w:rPr>
            </w:pPr>
          </w:p>
        </w:tc>
      </w:tr>
      <w:tr w:rsidR="00EE4C37" w14:paraId="2A43623D" w14:textId="77777777">
        <w:tc>
          <w:tcPr>
            <w:tcW w:w="2510" w:type="dxa"/>
            <w:vMerge/>
            <w:tcBorders>
              <w:left w:val="single" w:sz="4" w:space="0" w:color="000000"/>
              <w:right w:val="single" w:sz="4" w:space="0" w:color="000000"/>
            </w:tcBorders>
            <w:tcMar>
              <w:left w:w="40" w:type="dxa"/>
              <w:right w:w="40" w:type="dxa"/>
            </w:tcMar>
          </w:tcPr>
          <w:p w14:paraId="0D60F273"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5B41CD90" w14:textId="77777777" w:rsidR="00EE4C37" w:rsidRDefault="00945D8E">
            <w:pPr>
              <w:spacing w:before="180" w:after="0" w:line="240" w:lineRule="auto"/>
            </w:pPr>
            <w:bookmarkStart w:id="5939" w:name="para_c9fd85c4_0d6f_4ae2_a0fd_ada1af02ea"/>
            <w:r>
              <w:rPr>
                <w:color w:val="000000"/>
              </w:rPr>
              <w:t>Duplicate Invocation</w:t>
            </w:r>
          </w:p>
        </w:tc>
        <w:tc>
          <w:tcPr>
            <w:tcW w:w="2325" w:type="dxa"/>
            <w:tcBorders>
              <w:bottom w:val="single" w:sz="4" w:space="0" w:color="000000"/>
              <w:right w:val="single" w:sz="4" w:space="0" w:color="000000"/>
            </w:tcBorders>
            <w:tcMar>
              <w:top w:w="40" w:type="dxa"/>
              <w:left w:w="40" w:type="dxa"/>
              <w:bottom w:w="40" w:type="dxa"/>
              <w:right w:w="40" w:type="dxa"/>
            </w:tcMar>
          </w:tcPr>
          <w:p w14:paraId="0677F877" w14:textId="77777777" w:rsidR="00EE4C37" w:rsidRDefault="00945D8E">
            <w:pPr>
              <w:spacing w:before="180" w:after="0" w:line="240" w:lineRule="auto"/>
            </w:pPr>
            <w:bookmarkStart w:id="5940" w:name="para_dea39fe9_25b0_485c_864e_53629b473d"/>
            <w:bookmarkEnd w:id="5939"/>
            <w:r>
              <w:rPr>
                <w:color w:val="000000"/>
              </w:rPr>
              <w:t>0210</w:t>
            </w:r>
          </w:p>
        </w:tc>
        <w:bookmarkEnd w:id="5940"/>
        <w:tc>
          <w:tcPr>
            <w:tcW w:w="2039" w:type="dxa"/>
            <w:tcBorders>
              <w:bottom w:val="single" w:sz="4" w:space="0" w:color="000000"/>
              <w:right w:val="single" w:sz="4" w:space="0" w:color="000000"/>
            </w:tcBorders>
            <w:tcMar>
              <w:top w:w="40" w:type="dxa"/>
              <w:left w:w="40" w:type="dxa"/>
              <w:bottom w:w="40" w:type="dxa"/>
              <w:right w:w="40" w:type="dxa"/>
            </w:tcMar>
          </w:tcPr>
          <w:p w14:paraId="438396F7" w14:textId="77777777" w:rsidR="00EE4C37" w:rsidRDefault="00EE4C37">
            <w:pPr>
              <w:spacing w:after="0" w:line="240" w:lineRule="auto"/>
              <w:rPr>
                <w:color w:val="000000"/>
              </w:rPr>
            </w:pPr>
          </w:p>
        </w:tc>
      </w:tr>
      <w:tr w:rsidR="00EE4C37" w14:paraId="4C4D099F" w14:textId="77777777">
        <w:tc>
          <w:tcPr>
            <w:tcW w:w="2510" w:type="dxa"/>
            <w:vMerge/>
            <w:tcBorders>
              <w:left w:val="single" w:sz="4" w:space="0" w:color="000000"/>
              <w:right w:val="single" w:sz="4" w:space="0" w:color="000000"/>
            </w:tcBorders>
            <w:tcMar>
              <w:left w:w="40" w:type="dxa"/>
              <w:right w:w="40" w:type="dxa"/>
            </w:tcMar>
          </w:tcPr>
          <w:p w14:paraId="761C9633"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41BB0CC7" w14:textId="77777777" w:rsidR="00EE4C37" w:rsidRDefault="00945D8E">
            <w:pPr>
              <w:spacing w:before="180" w:after="0" w:line="240" w:lineRule="auto"/>
            </w:pPr>
            <w:bookmarkStart w:id="5941" w:name="para_2ef1d830_c15f_486e_92d8_f0bbfb34ab"/>
            <w:r>
              <w:rPr>
                <w:color w:val="000000"/>
              </w:rPr>
              <w:t>Unrecognized Operation</w:t>
            </w:r>
          </w:p>
        </w:tc>
        <w:tc>
          <w:tcPr>
            <w:tcW w:w="2325" w:type="dxa"/>
            <w:tcBorders>
              <w:bottom w:val="single" w:sz="4" w:space="0" w:color="000000"/>
              <w:right w:val="single" w:sz="4" w:space="0" w:color="000000"/>
            </w:tcBorders>
            <w:tcMar>
              <w:top w:w="40" w:type="dxa"/>
              <w:left w:w="40" w:type="dxa"/>
              <w:bottom w:w="40" w:type="dxa"/>
              <w:right w:w="40" w:type="dxa"/>
            </w:tcMar>
          </w:tcPr>
          <w:p w14:paraId="3FE5F7A6" w14:textId="77777777" w:rsidR="00EE4C37" w:rsidRDefault="00945D8E">
            <w:pPr>
              <w:spacing w:before="180" w:after="0" w:line="240" w:lineRule="auto"/>
            </w:pPr>
            <w:bookmarkStart w:id="5942" w:name="para_9c09088b_e825_4a7d_ac67_d742cd2a6b"/>
            <w:bookmarkEnd w:id="5941"/>
            <w:r>
              <w:rPr>
                <w:color w:val="000000"/>
              </w:rPr>
              <w:t>0211</w:t>
            </w:r>
          </w:p>
        </w:tc>
        <w:bookmarkEnd w:id="5942"/>
        <w:tc>
          <w:tcPr>
            <w:tcW w:w="2039" w:type="dxa"/>
            <w:tcBorders>
              <w:bottom w:val="single" w:sz="4" w:space="0" w:color="000000"/>
              <w:right w:val="single" w:sz="4" w:space="0" w:color="000000"/>
            </w:tcBorders>
            <w:tcMar>
              <w:top w:w="40" w:type="dxa"/>
              <w:left w:w="40" w:type="dxa"/>
              <w:bottom w:w="40" w:type="dxa"/>
              <w:right w:w="40" w:type="dxa"/>
            </w:tcMar>
          </w:tcPr>
          <w:p w14:paraId="745A6E79" w14:textId="77777777" w:rsidR="00EE4C37" w:rsidRDefault="00EE4C37">
            <w:pPr>
              <w:spacing w:after="0" w:line="240" w:lineRule="auto"/>
              <w:rPr>
                <w:color w:val="000000"/>
              </w:rPr>
            </w:pPr>
          </w:p>
        </w:tc>
      </w:tr>
      <w:tr w:rsidR="00EE4C37" w14:paraId="1C7C725B" w14:textId="77777777">
        <w:tc>
          <w:tcPr>
            <w:tcW w:w="2510" w:type="dxa"/>
            <w:vMerge/>
            <w:tcBorders>
              <w:left w:val="single" w:sz="4" w:space="0" w:color="000000"/>
              <w:right w:val="single" w:sz="4" w:space="0" w:color="000000"/>
            </w:tcBorders>
            <w:tcMar>
              <w:left w:w="40" w:type="dxa"/>
              <w:right w:w="40" w:type="dxa"/>
            </w:tcMar>
          </w:tcPr>
          <w:p w14:paraId="427707BB"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6B706B25" w14:textId="77777777" w:rsidR="00EE4C37" w:rsidRDefault="00945D8E">
            <w:pPr>
              <w:spacing w:before="180" w:after="0" w:line="240" w:lineRule="auto"/>
            </w:pPr>
            <w:bookmarkStart w:id="5943" w:name="para_7334029f_5746_4e4b_bad5_3599ccf1a5"/>
            <w:r>
              <w:rPr>
                <w:color w:val="000000"/>
              </w:rPr>
              <w:t>Mistyped Argument</w:t>
            </w:r>
          </w:p>
        </w:tc>
        <w:tc>
          <w:tcPr>
            <w:tcW w:w="2325" w:type="dxa"/>
            <w:tcBorders>
              <w:bottom w:val="single" w:sz="4" w:space="0" w:color="000000"/>
              <w:right w:val="single" w:sz="4" w:space="0" w:color="000000"/>
            </w:tcBorders>
            <w:tcMar>
              <w:top w:w="40" w:type="dxa"/>
              <w:left w:w="40" w:type="dxa"/>
              <w:bottom w:w="40" w:type="dxa"/>
              <w:right w:w="40" w:type="dxa"/>
            </w:tcMar>
          </w:tcPr>
          <w:p w14:paraId="52CB5EF4" w14:textId="77777777" w:rsidR="00EE4C37" w:rsidRDefault="00945D8E">
            <w:pPr>
              <w:spacing w:before="180" w:after="0" w:line="240" w:lineRule="auto"/>
            </w:pPr>
            <w:bookmarkStart w:id="5944" w:name="para_847fd395_ca32_4784_a508_4352a2638b"/>
            <w:bookmarkEnd w:id="5943"/>
            <w:r>
              <w:rPr>
                <w:color w:val="000000"/>
              </w:rPr>
              <w:t>0212</w:t>
            </w:r>
          </w:p>
        </w:tc>
        <w:bookmarkEnd w:id="5944"/>
        <w:tc>
          <w:tcPr>
            <w:tcW w:w="2039" w:type="dxa"/>
            <w:tcBorders>
              <w:bottom w:val="single" w:sz="4" w:space="0" w:color="000000"/>
              <w:right w:val="single" w:sz="4" w:space="0" w:color="000000"/>
            </w:tcBorders>
            <w:tcMar>
              <w:top w:w="40" w:type="dxa"/>
              <w:left w:w="40" w:type="dxa"/>
              <w:bottom w:w="40" w:type="dxa"/>
              <w:right w:w="40" w:type="dxa"/>
            </w:tcMar>
          </w:tcPr>
          <w:p w14:paraId="5F06A1DD" w14:textId="77777777" w:rsidR="00EE4C37" w:rsidRDefault="00EE4C37">
            <w:pPr>
              <w:spacing w:after="0" w:line="240" w:lineRule="auto"/>
              <w:rPr>
                <w:color w:val="000000"/>
              </w:rPr>
            </w:pPr>
          </w:p>
        </w:tc>
      </w:tr>
      <w:tr w:rsidR="00EE4C37" w14:paraId="67903817" w14:textId="77777777">
        <w:tc>
          <w:tcPr>
            <w:tcW w:w="2510" w:type="dxa"/>
            <w:vMerge/>
            <w:tcBorders>
              <w:left w:val="single" w:sz="4" w:space="0" w:color="000000"/>
              <w:bottom w:val="single" w:sz="4" w:space="0" w:color="000000"/>
              <w:right w:val="single" w:sz="4" w:space="0" w:color="000000"/>
            </w:tcBorders>
            <w:tcMar>
              <w:left w:w="40" w:type="dxa"/>
              <w:bottom w:w="40" w:type="dxa"/>
              <w:right w:w="40" w:type="dxa"/>
            </w:tcMar>
          </w:tcPr>
          <w:p w14:paraId="6D3BC314"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28B7D50C" w14:textId="77777777" w:rsidR="00EE4C37" w:rsidRDefault="00945D8E">
            <w:pPr>
              <w:spacing w:before="180" w:after="0" w:line="240" w:lineRule="auto"/>
            </w:pPr>
            <w:bookmarkStart w:id="5945" w:name="para_14d34f2e_9ec8_48f0_a090_db070ebd3e"/>
            <w:r>
              <w:rPr>
                <w:color w:val="000000"/>
              </w:rPr>
              <w:t>Resource Limitation</w:t>
            </w:r>
          </w:p>
        </w:tc>
        <w:tc>
          <w:tcPr>
            <w:tcW w:w="2325" w:type="dxa"/>
            <w:tcBorders>
              <w:bottom w:val="single" w:sz="4" w:space="0" w:color="000000"/>
              <w:right w:val="single" w:sz="4" w:space="0" w:color="000000"/>
            </w:tcBorders>
            <w:tcMar>
              <w:top w:w="40" w:type="dxa"/>
              <w:left w:w="40" w:type="dxa"/>
              <w:bottom w:w="40" w:type="dxa"/>
              <w:right w:w="40" w:type="dxa"/>
            </w:tcMar>
          </w:tcPr>
          <w:p w14:paraId="2F74EDB9" w14:textId="77777777" w:rsidR="00EE4C37" w:rsidRDefault="00945D8E">
            <w:pPr>
              <w:spacing w:before="180" w:after="0" w:line="240" w:lineRule="auto"/>
            </w:pPr>
            <w:bookmarkStart w:id="5946" w:name="para_f2aaf856_3da7_45b9_8d40_898eae6641"/>
            <w:bookmarkEnd w:id="5945"/>
            <w:r>
              <w:rPr>
                <w:color w:val="000000"/>
              </w:rPr>
              <w:t>0213</w:t>
            </w:r>
          </w:p>
        </w:tc>
        <w:bookmarkEnd w:id="5946"/>
        <w:tc>
          <w:tcPr>
            <w:tcW w:w="2039" w:type="dxa"/>
            <w:tcBorders>
              <w:bottom w:val="single" w:sz="4" w:space="0" w:color="000000"/>
              <w:right w:val="single" w:sz="4" w:space="0" w:color="000000"/>
            </w:tcBorders>
            <w:tcMar>
              <w:top w:w="40" w:type="dxa"/>
              <w:left w:w="40" w:type="dxa"/>
              <w:bottom w:w="40" w:type="dxa"/>
              <w:right w:w="40" w:type="dxa"/>
            </w:tcMar>
          </w:tcPr>
          <w:p w14:paraId="33D0AD2C" w14:textId="77777777" w:rsidR="00EE4C37" w:rsidRDefault="00EE4C37">
            <w:pPr>
              <w:spacing w:after="0" w:line="240" w:lineRule="auto"/>
              <w:rPr>
                <w:color w:val="000000"/>
              </w:rPr>
            </w:pPr>
          </w:p>
        </w:tc>
      </w:tr>
      <w:tr w:rsidR="00EE4C37" w14:paraId="6F76978C"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C4B2A8" w14:textId="77777777" w:rsidR="00EE4C37" w:rsidRDefault="00945D8E">
            <w:pPr>
              <w:spacing w:before="180" w:after="0" w:line="240" w:lineRule="auto"/>
            </w:pPr>
            <w:bookmarkStart w:id="5947" w:name="para_a2cd378c_944a_4b84_9181_8e9e27b342"/>
            <w:r>
              <w:rPr>
                <w:color w:val="000000"/>
              </w:rPr>
              <w:t>-</w:t>
            </w:r>
          </w:p>
        </w:tc>
        <w:tc>
          <w:tcPr>
            <w:tcW w:w="3565" w:type="dxa"/>
            <w:tcBorders>
              <w:bottom w:val="single" w:sz="4" w:space="0" w:color="000000"/>
              <w:right w:val="single" w:sz="4" w:space="0" w:color="000000"/>
            </w:tcBorders>
            <w:tcMar>
              <w:top w:w="40" w:type="dxa"/>
              <w:left w:w="40" w:type="dxa"/>
              <w:bottom w:w="40" w:type="dxa"/>
              <w:right w:w="40" w:type="dxa"/>
            </w:tcMar>
          </w:tcPr>
          <w:p w14:paraId="6F06AAE0" w14:textId="77777777" w:rsidR="00EE4C37" w:rsidRDefault="00945D8E">
            <w:pPr>
              <w:spacing w:before="180" w:after="0" w:line="240" w:lineRule="auto"/>
            </w:pPr>
            <w:bookmarkStart w:id="5948" w:name="para_4c17863b_9e5b_4da1_a1b2_9895a2bb91"/>
            <w:bookmarkEnd w:id="5947"/>
            <w:r>
              <w:rPr>
                <w:color w:val="000000"/>
              </w:rPr>
              <w:t>Other status codes</w:t>
            </w:r>
          </w:p>
        </w:tc>
        <w:tc>
          <w:tcPr>
            <w:tcW w:w="2325" w:type="dxa"/>
            <w:tcBorders>
              <w:bottom w:val="single" w:sz="4" w:space="0" w:color="000000"/>
              <w:right w:val="single" w:sz="4" w:space="0" w:color="000000"/>
            </w:tcBorders>
            <w:tcMar>
              <w:top w:w="40" w:type="dxa"/>
              <w:left w:w="40" w:type="dxa"/>
              <w:bottom w:w="40" w:type="dxa"/>
              <w:right w:w="40" w:type="dxa"/>
            </w:tcMar>
          </w:tcPr>
          <w:p w14:paraId="6DD63707" w14:textId="77777777" w:rsidR="00EE4C37" w:rsidRDefault="00945D8E">
            <w:pPr>
              <w:spacing w:before="180" w:after="0" w:line="240" w:lineRule="auto"/>
            </w:pPr>
            <w:bookmarkStart w:id="5949" w:name="para_a860ed64_1b29_4ba9_bb32_2a3ebe6422"/>
            <w:bookmarkEnd w:id="5948"/>
            <w:r>
              <w:rPr>
                <w:color w:val="000000"/>
              </w:rPr>
              <w:t>anything else</w:t>
            </w:r>
          </w:p>
        </w:tc>
        <w:bookmarkEnd w:id="5949"/>
        <w:tc>
          <w:tcPr>
            <w:tcW w:w="2039" w:type="dxa"/>
            <w:tcBorders>
              <w:bottom w:val="single" w:sz="4" w:space="0" w:color="000000"/>
              <w:right w:val="single" w:sz="4" w:space="0" w:color="000000"/>
            </w:tcBorders>
            <w:tcMar>
              <w:top w:w="40" w:type="dxa"/>
              <w:left w:w="40" w:type="dxa"/>
              <w:bottom w:w="40" w:type="dxa"/>
              <w:right w:w="40" w:type="dxa"/>
            </w:tcMar>
          </w:tcPr>
          <w:p w14:paraId="4E09F7DC" w14:textId="77777777" w:rsidR="00EE4C37" w:rsidRDefault="00EE4C37">
            <w:pPr>
              <w:spacing w:after="0" w:line="240" w:lineRule="auto"/>
              <w:rPr>
                <w:color w:val="000000"/>
              </w:rPr>
            </w:pPr>
          </w:p>
        </w:tc>
      </w:tr>
    </w:tbl>
    <w:p w14:paraId="33A0D3E4" w14:textId="77777777" w:rsidR="00EE4C37" w:rsidRDefault="00945D8E">
      <w:pPr>
        <w:pStyle w:val="Heading5"/>
        <w:spacing w:before="180" w:after="0" w:line="240" w:lineRule="auto"/>
      </w:pPr>
      <w:bookmarkStart w:id="5950" w:name="sect_N_7_3_2_2_2"/>
      <w:r>
        <w:rPr>
          <w:color w:val="000000"/>
        </w:rPr>
        <w:t>SCU of the Modality Performed Procedure Step SOP Class - N-SET</w:t>
      </w:r>
    </w:p>
    <w:bookmarkStart w:id="5951" w:name="para_5851eda2_b58b_4f2a_b08b_c309c96490"/>
    <w:bookmarkEnd w:id="5950"/>
    <w:p w14:paraId="3BED9963" w14:textId="1040AAA9" w:rsidR="00EE4C37" w:rsidRDefault="00945D8E">
      <w:r>
        <w:fldChar w:fldCharType="begin"/>
      </w:r>
      <w:r>
        <w:instrText xml:space="preserve"> REF table_N_7_13 \h  \* MERGEFORMAT </w:instrText>
      </w:r>
      <w:r>
        <w:fldChar w:fldCharType="separate"/>
      </w:r>
      <w:r w:rsidR="004856C0">
        <w:t xml:space="preserve">Table </w:t>
      </w:r>
      <w:r w:rsidR="004856C0">
        <w:rPr>
          <w:cs/>
        </w:rPr>
        <w:t>‎</w:t>
      </w:r>
      <w:r w:rsidR="004856C0">
        <w:t>7</w:t>
      </w:r>
      <w:r w:rsidR="004856C0">
        <w:noBreakHyphen/>
        <w:t>13</w:t>
      </w:r>
      <w:r>
        <w:fldChar w:fldCharType="end"/>
      </w:r>
      <w:r>
        <w:rPr>
          <w:color w:val="000000"/>
        </w:rPr>
        <w:t xml:space="preserve"> lists the Status Codes that the SCU of the Modality Performed Procedure Step SOP Class supports for the N-SET message and defines the application behavior when encountering the listed Status Codes.</w:t>
      </w:r>
    </w:p>
    <w:p w14:paraId="2522305A" w14:textId="77777777" w:rsidR="00EE4C37" w:rsidRDefault="00945D8E">
      <w:pPr>
        <w:spacing w:before="180" w:after="0" w:line="240" w:lineRule="auto"/>
        <w:jc w:val="both"/>
      </w:pPr>
      <w:bookmarkStart w:id="5952" w:name="para_afc2caf6_7344_4fab_b83b_03998d87fc"/>
      <w:bookmarkEnd w:id="5951"/>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5952"/>
    <w:p w14:paraId="2BA5A7D1"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2F01FC45" w14:textId="77777777" w:rsidR="00EE4C37" w:rsidRDefault="00EE4C37">
      <w:pPr>
        <w:spacing w:after="0" w:line="240" w:lineRule="auto"/>
        <w:rPr>
          <w:sz w:val="13"/>
        </w:rPr>
      </w:pPr>
    </w:p>
    <w:p w14:paraId="0D23BC78" w14:textId="462C2FD5" w:rsidR="00EE4C37" w:rsidRDefault="00945D8E">
      <w:pPr>
        <w:pStyle w:val="TableTitle"/>
      </w:pPr>
      <w:bookmarkStart w:id="5953" w:name="table_N_7_13"/>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13</w:t>
      </w:r>
      <w:r>
        <w:fldChar w:fldCharType="end"/>
      </w:r>
      <w:bookmarkEnd w:id="5953"/>
      <w:r>
        <w:rPr>
          <w:color w:val="000000"/>
        </w:rPr>
        <w:t xml:space="preserve"> Status Codes for N-SET of the Modality Performed Procedure Step SOP Class - SCU</w:t>
      </w:r>
    </w:p>
    <w:tbl>
      <w:tblPr>
        <w:tblW w:w="5000" w:type="pct"/>
        <w:tblCellMar>
          <w:left w:w="10" w:type="dxa"/>
          <w:right w:w="10" w:type="dxa"/>
        </w:tblCellMar>
        <w:tblLook w:val="04A0" w:firstRow="1" w:lastRow="0" w:firstColumn="1" w:lastColumn="0" w:noHBand="0" w:noVBand="1"/>
      </w:tblPr>
      <w:tblGrid>
        <w:gridCol w:w="1528"/>
        <w:gridCol w:w="7025"/>
        <w:gridCol w:w="1333"/>
        <w:gridCol w:w="1034"/>
      </w:tblGrid>
      <w:tr w:rsidR="00EE4C37" w14:paraId="03793511" w14:textId="77777777">
        <w:trPr>
          <w:tblHeader/>
        </w:trPr>
        <w:tc>
          <w:tcPr>
            <w:tcW w:w="14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37B123" w14:textId="77777777" w:rsidR="00EE4C37" w:rsidRDefault="00945D8E">
            <w:pPr>
              <w:keepNext/>
              <w:spacing w:before="180" w:after="0" w:line="240" w:lineRule="auto"/>
              <w:jc w:val="center"/>
            </w:pPr>
            <w:bookmarkStart w:id="5954" w:name="para_49f57ebf_9439_4001_bb5c_a596c06997"/>
            <w:r>
              <w:rPr>
                <w:b/>
                <w:color w:val="000000"/>
              </w:rPr>
              <w:t>Service Status</w:t>
            </w:r>
          </w:p>
        </w:tc>
        <w:tc>
          <w:tcPr>
            <w:tcW w:w="6717" w:type="dxa"/>
            <w:tcBorders>
              <w:top w:val="single" w:sz="4" w:space="0" w:color="000000"/>
              <w:bottom w:val="single" w:sz="4" w:space="0" w:color="000000"/>
              <w:right w:val="single" w:sz="4" w:space="0" w:color="000000"/>
            </w:tcBorders>
            <w:tcMar>
              <w:top w:w="40" w:type="dxa"/>
              <w:left w:w="40" w:type="dxa"/>
              <w:bottom w:w="40" w:type="dxa"/>
              <w:right w:w="40" w:type="dxa"/>
            </w:tcMar>
          </w:tcPr>
          <w:p w14:paraId="45939642" w14:textId="77777777" w:rsidR="00EE4C37" w:rsidRDefault="00945D8E">
            <w:pPr>
              <w:spacing w:before="180" w:after="0" w:line="240" w:lineRule="auto"/>
              <w:jc w:val="center"/>
            </w:pPr>
            <w:bookmarkStart w:id="5955" w:name="para_31c5e16f_6755_40a9_b137_55686d767a"/>
            <w:bookmarkEnd w:id="5954"/>
            <w:r>
              <w:rPr>
                <w:b/>
                <w:color w:val="000000"/>
              </w:rPr>
              <w:t>Further Meaning</w:t>
            </w:r>
          </w:p>
        </w:tc>
        <w:tc>
          <w:tcPr>
            <w:tcW w:w="1275" w:type="dxa"/>
            <w:tcBorders>
              <w:top w:val="single" w:sz="4" w:space="0" w:color="000000"/>
              <w:bottom w:val="single" w:sz="4" w:space="0" w:color="000000"/>
              <w:right w:val="single" w:sz="4" w:space="0" w:color="000000"/>
            </w:tcBorders>
            <w:tcMar>
              <w:top w:w="40" w:type="dxa"/>
              <w:left w:w="40" w:type="dxa"/>
              <w:bottom w:w="40" w:type="dxa"/>
              <w:right w:w="40" w:type="dxa"/>
            </w:tcMar>
          </w:tcPr>
          <w:p w14:paraId="49F83645" w14:textId="77777777" w:rsidR="00EE4C37" w:rsidRDefault="00945D8E">
            <w:pPr>
              <w:spacing w:before="180" w:after="0" w:line="240" w:lineRule="auto"/>
              <w:jc w:val="center"/>
            </w:pPr>
            <w:bookmarkStart w:id="5956" w:name="para_08399388_730b_4f2c_a0ae_37bea5f247"/>
            <w:bookmarkEnd w:id="5955"/>
            <w:r>
              <w:rPr>
                <w:b/>
                <w:color w:val="000000"/>
              </w:rPr>
              <w:t>Status Code</w:t>
            </w:r>
          </w:p>
        </w:tc>
        <w:tc>
          <w:tcPr>
            <w:tcW w:w="989" w:type="dxa"/>
            <w:tcBorders>
              <w:top w:val="single" w:sz="4" w:space="0" w:color="000000"/>
              <w:bottom w:val="single" w:sz="4" w:space="0" w:color="000000"/>
              <w:right w:val="single" w:sz="4" w:space="0" w:color="000000"/>
            </w:tcBorders>
            <w:tcMar>
              <w:top w:w="40" w:type="dxa"/>
              <w:left w:w="40" w:type="dxa"/>
              <w:bottom w:w="40" w:type="dxa"/>
              <w:right w:w="40" w:type="dxa"/>
            </w:tcMar>
          </w:tcPr>
          <w:p w14:paraId="5246DC2B" w14:textId="77777777" w:rsidR="00EE4C37" w:rsidRDefault="00945D8E">
            <w:pPr>
              <w:spacing w:before="180" w:after="0" w:line="240" w:lineRule="auto"/>
              <w:jc w:val="center"/>
            </w:pPr>
            <w:bookmarkStart w:id="5957" w:name="para_6368743e_6943_4faf_b783_f396f04ed4"/>
            <w:bookmarkEnd w:id="5956"/>
            <w:r>
              <w:rPr>
                <w:b/>
                <w:color w:val="000000"/>
              </w:rPr>
              <w:t>Behavior</w:t>
            </w:r>
          </w:p>
        </w:tc>
        <w:bookmarkEnd w:id="5957"/>
      </w:tr>
      <w:tr w:rsidR="00EE4C37" w14:paraId="34BA9851" w14:textId="77777777">
        <w:tc>
          <w:tcPr>
            <w:tcW w:w="146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F57FAD" w14:textId="77777777" w:rsidR="00EE4C37" w:rsidRDefault="00945D8E">
            <w:pPr>
              <w:spacing w:before="180" w:after="0" w:line="240" w:lineRule="auto"/>
            </w:pPr>
            <w:bookmarkStart w:id="5958" w:name="para_da9c2ebe_bc2f_4be6_9e90_19ba7ca6af"/>
            <w:r>
              <w:rPr>
                <w:color w:val="000000"/>
              </w:rPr>
              <w:t>Success</w:t>
            </w:r>
          </w:p>
        </w:tc>
        <w:tc>
          <w:tcPr>
            <w:tcW w:w="6717" w:type="dxa"/>
            <w:tcBorders>
              <w:bottom w:val="single" w:sz="4" w:space="0" w:color="000000"/>
              <w:right w:val="single" w:sz="4" w:space="0" w:color="000000"/>
            </w:tcBorders>
            <w:tcMar>
              <w:top w:w="40" w:type="dxa"/>
              <w:left w:w="40" w:type="dxa"/>
              <w:bottom w:w="40" w:type="dxa"/>
              <w:right w:w="40" w:type="dxa"/>
            </w:tcMar>
          </w:tcPr>
          <w:p w14:paraId="742FFA05" w14:textId="77777777" w:rsidR="00EE4C37" w:rsidRDefault="00945D8E">
            <w:pPr>
              <w:spacing w:before="180" w:after="0" w:line="240" w:lineRule="auto"/>
            </w:pPr>
            <w:bookmarkStart w:id="5959" w:name="para_05227faf_a065_402a_bf3a_3707503125"/>
            <w:bookmarkEnd w:id="5958"/>
            <w:r>
              <w:rPr>
                <w:color w:val="000000"/>
              </w:rPr>
              <w:t>Success</w:t>
            </w:r>
          </w:p>
        </w:tc>
        <w:tc>
          <w:tcPr>
            <w:tcW w:w="1275" w:type="dxa"/>
            <w:tcBorders>
              <w:bottom w:val="single" w:sz="4" w:space="0" w:color="000000"/>
              <w:right w:val="single" w:sz="4" w:space="0" w:color="000000"/>
            </w:tcBorders>
            <w:tcMar>
              <w:top w:w="40" w:type="dxa"/>
              <w:left w:w="40" w:type="dxa"/>
              <w:bottom w:w="40" w:type="dxa"/>
              <w:right w:w="40" w:type="dxa"/>
            </w:tcMar>
          </w:tcPr>
          <w:p w14:paraId="6F977A6A" w14:textId="77777777" w:rsidR="00EE4C37" w:rsidRDefault="00945D8E">
            <w:pPr>
              <w:spacing w:before="180" w:after="0" w:line="240" w:lineRule="auto"/>
            </w:pPr>
            <w:bookmarkStart w:id="5960" w:name="para_5eb53137_c3af_43d2_bec0_0c1b16c7e8"/>
            <w:bookmarkEnd w:id="5959"/>
            <w:r>
              <w:rPr>
                <w:color w:val="000000"/>
              </w:rPr>
              <w:t>0000</w:t>
            </w:r>
          </w:p>
        </w:tc>
        <w:bookmarkEnd w:id="5960"/>
        <w:tc>
          <w:tcPr>
            <w:tcW w:w="989" w:type="dxa"/>
            <w:tcBorders>
              <w:bottom w:val="single" w:sz="4" w:space="0" w:color="000000"/>
              <w:right w:val="single" w:sz="4" w:space="0" w:color="000000"/>
            </w:tcBorders>
            <w:tcMar>
              <w:top w:w="40" w:type="dxa"/>
              <w:left w:w="40" w:type="dxa"/>
              <w:bottom w:w="40" w:type="dxa"/>
              <w:right w:w="40" w:type="dxa"/>
            </w:tcMar>
          </w:tcPr>
          <w:p w14:paraId="2140243A" w14:textId="77777777" w:rsidR="00EE4C37" w:rsidRDefault="00EE4C37">
            <w:pPr>
              <w:spacing w:after="0" w:line="240" w:lineRule="auto"/>
              <w:rPr>
                <w:color w:val="000000"/>
              </w:rPr>
            </w:pPr>
          </w:p>
        </w:tc>
      </w:tr>
      <w:tr w:rsidR="00EE4C37" w14:paraId="715198D5" w14:textId="77777777">
        <w:tc>
          <w:tcPr>
            <w:tcW w:w="1460" w:type="dxa"/>
            <w:vMerge w:val="restart"/>
            <w:tcBorders>
              <w:left w:val="single" w:sz="4" w:space="0" w:color="000000"/>
              <w:right w:val="single" w:sz="4" w:space="0" w:color="000000"/>
            </w:tcBorders>
            <w:tcMar>
              <w:top w:w="40" w:type="dxa"/>
              <w:left w:w="40" w:type="dxa"/>
              <w:right w:w="40" w:type="dxa"/>
            </w:tcMar>
          </w:tcPr>
          <w:p w14:paraId="75722DB2" w14:textId="77777777" w:rsidR="00EE4C37" w:rsidRDefault="00945D8E">
            <w:pPr>
              <w:spacing w:before="180" w:after="0" w:line="240" w:lineRule="auto"/>
            </w:pPr>
            <w:bookmarkStart w:id="5961" w:name="para_46681af7_effd_41bf_b3c9_5e13e18be0"/>
            <w:r>
              <w:rPr>
                <w:color w:val="000000"/>
              </w:rPr>
              <w:t>Warning</w:t>
            </w:r>
          </w:p>
        </w:tc>
        <w:tc>
          <w:tcPr>
            <w:tcW w:w="6717" w:type="dxa"/>
            <w:tcBorders>
              <w:bottom w:val="single" w:sz="4" w:space="0" w:color="000000"/>
              <w:right w:val="single" w:sz="4" w:space="0" w:color="000000"/>
            </w:tcBorders>
            <w:tcMar>
              <w:top w:w="40" w:type="dxa"/>
              <w:left w:w="40" w:type="dxa"/>
              <w:bottom w:w="40" w:type="dxa"/>
              <w:right w:w="40" w:type="dxa"/>
            </w:tcMar>
          </w:tcPr>
          <w:p w14:paraId="384FF070" w14:textId="77777777" w:rsidR="00EE4C37" w:rsidRDefault="00945D8E">
            <w:pPr>
              <w:spacing w:before="180" w:after="0" w:line="240" w:lineRule="auto"/>
            </w:pPr>
            <w:bookmarkStart w:id="5962" w:name="para_ea580b73_4a27_4bf1_88b6_04eb9909ec"/>
            <w:bookmarkEnd w:id="5961"/>
            <w:r>
              <w:rPr>
                <w:color w:val="000000"/>
              </w:rPr>
              <w:t>Attribute Value Out of Range</w:t>
            </w:r>
          </w:p>
        </w:tc>
        <w:tc>
          <w:tcPr>
            <w:tcW w:w="1275" w:type="dxa"/>
            <w:tcBorders>
              <w:bottom w:val="single" w:sz="4" w:space="0" w:color="000000"/>
              <w:right w:val="single" w:sz="4" w:space="0" w:color="000000"/>
            </w:tcBorders>
            <w:tcMar>
              <w:top w:w="40" w:type="dxa"/>
              <w:left w:w="40" w:type="dxa"/>
              <w:bottom w:w="40" w:type="dxa"/>
              <w:right w:w="40" w:type="dxa"/>
            </w:tcMar>
          </w:tcPr>
          <w:p w14:paraId="6DC7CC61" w14:textId="77777777" w:rsidR="00EE4C37" w:rsidRDefault="00945D8E">
            <w:pPr>
              <w:spacing w:before="180" w:after="0" w:line="240" w:lineRule="auto"/>
            </w:pPr>
            <w:bookmarkStart w:id="5963" w:name="para_cd3e8cbd_03ab_4456_a318_d3ecfe39ac"/>
            <w:bookmarkEnd w:id="5962"/>
            <w:r>
              <w:rPr>
                <w:color w:val="000000"/>
              </w:rPr>
              <w:t>0116</w:t>
            </w:r>
          </w:p>
        </w:tc>
        <w:bookmarkEnd w:id="5963"/>
        <w:tc>
          <w:tcPr>
            <w:tcW w:w="989" w:type="dxa"/>
            <w:tcBorders>
              <w:bottom w:val="single" w:sz="4" w:space="0" w:color="000000"/>
              <w:right w:val="single" w:sz="4" w:space="0" w:color="000000"/>
            </w:tcBorders>
            <w:tcMar>
              <w:top w:w="40" w:type="dxa"/>
              <w:left w:w="40" w:type="dxa"/>
              <w:bottom w:w="40" w:type="dxa"/>
              <w:right w:w="40" w:type="dxa"/>
            </w:tcMar>
          </w:tcPr>
          <w:p w14:paraId="24F8A152" w14:textId="77777777" w:rsidR="00EE4C37" w:rsidRDefault="00EE4C37">
            <w:pPr>
              <w:spacing w:after="0" w:line="240" w:lineRule="auto"/>
              <w:rPr>
                <w:color w:val="000000"/>
              </w:rPr>
            </w:pPr>
          </w:p>
        </w:tc>
      </w:tr>
      <w:tr w:rsidR="00EE4C37" w14:paraId="635F5844" w14:textId="77777777">
        <w:tc>
          <w:tcPr>
            <w:tcW w:w="1460" w:type="dxa"/>
            <w:vMerge/>
            <w:tcBorders>
              <w:left w:val="single" w:sz="4" w:space="0" w:color="000000"/>
              <w:bottom w:val="single" w:sz="4" w:space="0" w:color="000000"/>
              <w:right w:val="single" w:sz="4" w:space="0" w:color="000000"/>
            </w:tcBorders>
            <w:tcMar>
              <w:left w:w="40" w:type="dxa"/>
              <w:bottom w:w="40" w:type="dxa"/>
              <w:right w:w="40" w:type="dxa"/>
            </w:tcMar>
          </w:tcPr>
          <w:p w14:paraId="62611F9C" w14:textId="77777777" w:rsidR="00EE4C37" w:rsidRDefault="00EE4C37">
            <w:pPr>
              <w:spacing w:after="0" w:line="240" w:lineRule="auto"/>
              <w:rPr>
                <w:color w:val="000000"/>
              </w:rPr>
            </w:pPr>
          </w:p>
        </w:tc>
        <w:tc>
          <w:tcPr>
            <w:tcW w:w="6717" w:type="dxa"/>
            <w:tcBorders>
              <w:bottom w:val="single" w:sz="4" w:space="0" w:color="000000"/>
              <w:right w:val="single" w:sz="4" w:space="0" w:color="000000"/>
            </w:tcBorders>
            <w:tcMar>
              <w:top w:w="40" w:type="dxa"/>
              <w:left w:w="40" w:type="dxa"/>
              <w:bottom w:w="40" w:type="dxa"/>
              <w:right w:w="40" w:type="dxa"/>
            </w:tcMar>
          </w:tcPr>
          <w:p w14:paraId="430683CE" w14:textId="77777777" w:rsidR="00EE4C37" w:rsidRDefault="00945D8E">
            <w:pPr>
              <w:spacing w:before="180" w:after="0" w:line="240" w:lineRule="auto"/>
            </w:pPr>
            <w:bookmarkStart w:id="5964" w:name="para_47c2a586_c35d_4a30_b854_853096239d"/>
            <w:r>
              <w:rPr>
                <w:color w:val="000000"/>
              </w:rPr>
              <w:t>Attribute List Error</w:t>
            </w:r>
          </w:p>
        </w:tc>
        <w:tc>
          <w:tcPr>
            <w:tcW w:w="1275" w:type="dxa"/>
            <w:tcBorders>
              <w:bottom w:val="single" w:sz="4" w:space="0" w:color="000000"/>
              <w:right w:val="single" w:sz="4" w:space="0" w:color="000000"/>
            </w:tcBorders>
            <w:tcMar>
              <w:top w:w="40" w:type="dxa"/>
              <w:left w:w="40" w:type="dxa"/>
              <w:bottom w:w="40" w:type="dxa"/>
              <w:right w:w="40" w:type="dxa"/>
            </w:tcMar>
          </w:tcPr>
          <w:p w14:paraId="6BFB5165" w14:textId="77777777" w:rsidR="00EE4C37" w:rsidRDefault="00945D8E">
            <w:pPr>
              <w:spacing w:before="180" w:after="0" w:line="240" w:lineRule="auto"/>
            </w:pPr>
            <w:bookmarkStart w:id="5965" w:name="para_56f42a70_6232_4ff4_86c3_7c9fb96c78"/>
            <w:bookmarkEnd w:id="5964"/>
            <w:r>
              <w:rPr>
                <w:color w:val="000000"/>
              </w:rPr>
              <w:t>0107</w:t>
            </w:r>
          </w:p>
        </w:tc>
        <w:bookmarkEnd w:id="5965"/>
        <w:tc>
          <w:tcPr>
            <w:tcW w:w="989" w:type="dxa"/>
            <w:tcBorders>
              <w:bottom w:val="single" w:sz="4" w:space="0" w:color="000000"/>
              <w:right w:val="single" w:sz="4" w:space="0" w:color="000000"/>
            </w:tcBorders>
            <w:tcMar>
              <w:top w:w="40" w:type="dxa"/>
              <w:left w:w="40" w:type="dxa"/>
              <w:bottom w:w="40" w:type="dxa"/>
              <w:right w:w="40" w:type="dxa"/>
            </w:tcMar>
          </w:tcPr>
          <w:p w14:paraId="236E8E8C" w14:textId="77777777" w:rsidR="00EE4C37" w:rsidRDefault="00EE4C37">
            <w:pPr>
              <w:spacing w:after="0" w:line="240" w:lineRule="auto"/>
              <w:rPr>
                <w:color w:val="000000"/>
              </w:rPr>
            </w:pPr>
          </w:p>
        </w:tc>
      </w:tr>
      <w:tr w:rsidR="00EE4C37" w14:paraId="5578A58D" w14:textId="77777777">
        <w:tc>
          <w:tcPr>
            <w:tcW w:w="1460" w:type="dxa"/>
            <w:vMerge w:val="restart"/>
            <w:tcBorders>
              <w:left w:val="single" w:sz="4" w:space="0" w:color="000000"/>
              <w:right w:val="single" w:sz="4" w:space="0" w:color="000000"/>
            </w:tcBorders>
            <w:tcMar>
              <w:top w:w="40" w:type="dxa"/>
              <w:left w:w="40" w:type="dxa"/>
              <w:right w:w="40" w:type="dxa"/>
            </w:tcMar>
          </w:tcPr>
          <w:p w14:paraId="5BCA0683" w14:textId="77777777" w:rsidR="00EE4C37" w:rsidRDefault="00945D8E">
            <w:pPr>
              <w:spacing w:before="180" w:after="0" w:line="240" w:lineRule="auto"/>
            </w:pPr>
            <w:bookmarkStart w:id="5966" w:name="para_db4f2405_80a7_4dd6_84f5_3412adf3bf"/>
            <w:r>
              <w:rPr>
                <w:color w:val="000000"/>
              </w:rPr>
              <w:t>Failure</w:t>
            </w:r>
          </w:p>
        </w:tc>
        <w:tc>
          <w:tcPr>
            <w:tcW w:w="6717" w:type="dxa"/>
            <w:tcBorders>
              <w:bottom w:val="single" w:sz="4" w:space="0" w:color="000000"/>
              <w:right w:val="single" w:sz="4" w:space="0" w:color="000000"/>
            </w:tcBorders>
            <w:tcMar>
              <w:top w:w="40" w:type="dxa"/>
              <w:left w:w="40" w:type="dxa"/>
              <w:bottom w:w="40" w:type="dxa"/>
              <w:right w:w="40" w:type="dxa"/>
            </w:tcMar>
          </w:tcPr>
          <w:p w14:paraId="7068B950" w14:textId="77777777" w:rsidR="00EE4C37" w:rsidRDefault="00945D8E">
            <w:pPr>
              <w:spacing w:before="180" w:after="0" w:line="240" w:lineRule="auto"/>
            </w:pPr>
            <w:bookmarkStart w:id="5967" w:name="para_41eb2c1c_cb7e_49d7_9c5f_020f657d23"/>
            <w:bookmarkEnd w:id="5966"/>
            <w:r>
              <w:rPr>
                <w:color w:val="000000"/>
              </w:rPr>
              <w:t>No Such Attribute</w:t>
            </w:r>
          </w:p>
        </w:tc>
        <w:tc>
          <w:tcPr>
            <w:tcW w:w="1275" w:type="dxa"/>
            <w:tcBorders>
              <w:bottom w:val="single" w:sz="4" w:space="0" w:color="000000"/>
              <w:right w:val="single" w:sz="4" w:space="0" w:color="000000"/>
            </w:tcBorders>
            <w:tcMar>
              <w:top w:w="40" w:type="dxa"/>
              <w:left w:w="40" w:type="dxa"/>
              <w:bottom w:w="40" w:type="dxa"/>
              <w:right w:w="40" w:type="dxa"/>
            </w:tcMar>
          </w:tcPr>
          <w:p w14:paraId="7C9A1736" w14:textId="77777777" w:rsidR="00EE4C37" w:rsidRDefault="00945D8E">
            <w:pPr>
              <w:spacing w:before="180" w:after="0" w:line="240" w:lineRule="auto"/>
            </w:pPr>
            <w:bookmarkStart w:id="5968" w:name="para_3423ea10_eda4_466a_9e73_24096ccf20"/>
            <w:bookmarkEnd w:id="5967"/>
            <w:r>
              <w:rPr>
                <w:color w:val="000000"/>
              </w:rPr>
              <w:t>0105</w:t>
            </w:r>
          </w:p>
        </w:tc>
        <w:bookmarkEnd w:id="5968"/>
        <w:tc>
          <w:tcPr>
            <w:tcW w:w="989" w:type="dxa"/>
            <w:tcBorders>
              <w:bottom w:val="single" w:sz="4" w:space="0" w:color="000000"/>
              <w:right w:val="single" w:sz="4" w:space="0" w:color="000000"/>
            </w:tcBorders>
            <w:tcMar>
              <w:top w:w="40" w:type="dxa"/>
              <w:left w:w="40" w:type="dxa"/>
              <w:bottom w:w="40" w:type="dxa"/>
              <w:right w:w="40" w:type="dxa"/>
            </w:tcMar>
          </w:tcPr>
          <w:p w14:paraId="3E797B36" w14:textId="77777777" w:rsidR="00EE4C37" w:rsidRDefault="00EE4C37">
            <w:pPr>
              <w:spacing w:after="0" w:line="240" w:lineRule="auto"/>
              <w:rPr>
                <w:color w:val="000000"/>
              </w:rPr>
            </w:pPr>
          </w:p>
        </w:tc>
      </w:tr>
      <w:tr w:rsidR="00EE4C37" w14:paraId="138E32F6" w14:textId="77777777">
        <w:tc>
          <w:tcPr>
            <w:tcW w:w="1460" w:type="dxa"/>
            <w:vMerge/>
            <w:tcBorders>
              <w:left w:val="single" w:sz="4" w:space="0" w:color="000000"/>
              <w:right w:val="single" w:sz="4" w:space="0" w:color="000000"/>
            </w:tcBorders>
            <w:tcMar>
              <w:left w:w="40" w:type="dxa"/>
              <w:right w:w="40" w:type="dxa"/>
            </w:tcMar>
          </w:tcPr>
          <w:p w14:paraId="1073F163" w14:textId="77777777" w:rsidR="00EE4C37" w:rsidRDefault="00EE4C37">
            <w:pPr>
              <w:spacing w:after="0" w:line="240" w:lineRule="auto"/>
              <w:rPr>
                <w:color w:val="000000"/>
              </w:rPr>
            </w:pPr>
          </w:p>
        </w:tc>
        <w:tc>
          <w:tcPr>
            <w:tcW w:w="6717" w:type="dxa"/>
            <w:tcBorders>
              <w:bottom w:val="single" w:sz="4" w:space="0" w:color="000000"/>
              <w:right w:val="single" w:sz="4" w:space="0" w:color="000000"/>
            </w:tcBorders>
            <w:tcMar>
              <w:top w:w="40" w:type="dxa"/>
              <w:left w:w="40" w:type="dxa"/>
              <w:bottom w:w="40" w:type="dxa"/>
              <w:right w:w="40" w:type="dxa"/>
            </w:tcMar>
          </w:tcPr>
          <w:p w14:paraId="4B000A4D" w14:textId="77777777" w:rsidR="00EE4C37" w:rsidRDefault="00945D8E">
            <w:pPr>
              <w:spacing w:before="180" w:after="0" w:line="240" w:lineRule="auto"/>
            </w:pPr>
            <w:bookmarkStart w:id="5969" w:name="para_8af5ef17_75b9_47a5_b14b_0f9793e8e2"/>
            <w:r>
              <w:rPr>
                <w:color w:val="000000"/>
              </w:rPr>
              <w:t>Invalid Attribute Value</w:t>
            </w:r>
          </w:p>
        </w:tc>
        <w:tc>
          <w:tcPr>
            <w:tcW w:w="1275" w:type="dxa"/>
            <w:tcBorders>
              <w:bottom w:val="single" w:sz="4" w:space="0" w:color="000000"/>
              <w:right w:val="single" w:sz="4" w:space="0" w:color="000000"/>
            </w:tcBorders>
            <w:tcMar>
              <w:top w:w="40" w:type="dxa"/>
              <w:left w:w="40" w:type="dxa"/>
              <w:bottom w:w="40" w:type="dxa"/>
              <w:right w:w="40" w:type="dxa"/>
            </w:tcMar>
          </w:tcPr>
          <w:p w14:paraId="5B9813AC" w14:textId="77777777" w:rsidR="00EE4C37" w:rsidRDefault="00945D8E">
            <w:pPr>
              <w:spacing w:before="180" w:after="0" w:line="240" w:lineRule="auto"/>
            </w:pPr>
            <w:bookmarkStart w:id="5970" w:name="para_173d797c_9632_4faf_b2af_0ab17f2edf"/>
            <w:bookmarkEnd w:id="5969"/>
            <w:r>
              <w:rPr>
                <w:color w:val="000000"/>
              </w:rPr>
              <w:t>0106</w:t>
            </w:r>
          </w:p>
        </w:tc>
        <w:bookmarkEnd w:id="5970"/>
        <w:tc>
          <w:tcPr>
            <w:tcW w:w="989" w:type="dxa"/>
            <w:tcBorders>
              <w:bottom w:val="single" w:sz="4" w:space="0" w:color="000000"/>
              <w:right w:val="single" w:sz="4" w:space="0" w:color="000000"/>
            </w:tcBorders>
            <w:tcMar>
              <w:top w:w="40" w:type="dxa"/>
              <w:left w:w="40" w:type="dxa"/>
              <w:bottom w:w="40" w:type="dxa"/>
              <w:right w:w="40" w:type="dxa"/>
            </w:tcMar>
          </w:tcPr>
          <w:p w14:paraId="7437964E" w14:textId="77777777" w:rsidR="00EE4C37" w:rsidRDefault="00EE4C37">
            <w:pPr>
              <w:spacing w:after="0" w:line="240" w:lineRule="auto"/>
              <w:rPr>
                <w:color w:val="000000"/>
              </w:rPr>
            </w:pPr>
          </w:p>
        </w:tc>
      </w:tr>
      <w:tr w:rsidR="00EE4C37" w14:paraId="4ACC5CDA" w14:textId="77777777">
        <w:tc>
          <w:tcPr>
            <w:tcW w:w="1460" w:type="dxa"/>
            <w:vMerge/>
            <w:tcBorders>
              <w:left w:val="single" w:sz="4" w:space="0" w:color="000000"/>
              <w:right w:val="single" w:sz="4" w:space="0" w:color="000000"/>
            </w:tcBorders>
            <w:tcMar>
              <w:left w:w="40" w:type="dxa"/>
              <w:right w:w="40" w:type="dxa"/>
            </w:tcMar>
          </w:tcPr>
          <w:p w14:paraId="5145CE53" w14:textId="77777777" w:rsidR="00EE4C37" w:rsidRDefault="00EE4C37">
            <w:pPr>
              <w:spacing w:after="0" w:line="240" w:lineRule="auto"/>
              <w:rPr>
                <w:color w:val="000000"/>
              </w:rPr>
            </w:pPr>
          </w:p>
        </w:tc>
        <w:tc>
          <w:tcPr>
            <w:tcW w:w="6717" w:type="dxa"/>
            <w:tcBorders>
              <w:bottom w:val="single" w:sz="4" w:space="0" w:color="000000"/>
              <w:right w:val="single" w:sz="4" w:space="0" w:color="000000"/>
            </w:tcBorders>
            <w:tcMar>
              <w:top w:w="40" w:type="dxa"/>
              <w:left w:w="40" w:type="dxa"/>
              <w:bottom w:w="40" w:type="dxa"/>
              <w:right w:w="40" w:type="dxa"/>
            </w:tcMar>
          </w:tcPr>
          <w:p w14:paraId="7E092083" w14:textId="77777777" w:rsidR="00EE4C37" w:rsidRDefault="00945D8E">
            <w:pPr>
              <w:spacing w:before="180" w:after="0" w:line="240" w:lineRule="auto"/>
            </w:pPr>
            <w:bookmarkStart w:id="5971" w:name="para_2245fd76_534a_4d0e_a90f_d424921840"/>
            <w:r>
              <w:rPr>
                <w:color w:val="000000"/>
              </w:rPr>
              <w:t>Processing Failure - Performed Procedure Step Object may no longer be updated</w:t>
            </w:r>
          </w:p>
        </w:tc>
        <w:tc>
          <w:tcPr>
            <w:tcW w:w="1275" w:type="dxa"/>
            <w:tcBorders>
              <w:bottom w:val="single" w:sz="4" w:space="0" w:color="000000"/>
              <w:right w:val="single" w:sz="4" w:space="0" w:color="000000"/>
            </w:tcBorders>
            <w:tcMar>
              <w:top w:w="40" w:type="dxa"/>
              <w:left w:w="40" w:type="dxa"/>
              <w:bottom w:w="40" w:type="dxa"/>
              <w:right w:w="40" w:type="dxa"/>
            </w:tcMar>
          </w:tcPr>
          <w:p w14:paraId="3F31440A" w14:textId="77777777" w:rsidR="00EE4C37" w:rsidRDefault="00945D8E">
            <w:pPr>
              <w:spacing w:before="180" w:after="0" w:line="240" w:lineRule="auto"/>
            </w:pPr>
            <w:bookmarkStart w:id="5972" w:name="para_5d2dcc9a_c1f6_4be6_a9f0_84c73f3143"/>
            <w:bookmarkEnd w:id="5971"/>
            <w:r>
              <w:rPr>
                <w:color w:val="000000"/>
              </w:rPr>
              <w:t>0110</w:t>
            </w:r>
          </w:p>
        </w:tc>
        <w:bookmarkEnd w:id="5972"/>
        <w:tc>
          <w:tcPr>
            <w:tcW w:w="989" w:type="dxa"/>
            <w:tcBorders>
              <w:bottom w:val="single" w:sz="4" w:space="0" w:color="000000"/>
              <w:right w:val="single" w:sz="4" w:space="0" w:color="000000"/>
            </w:tcBorders>
            <w:tcMar>
              <w:top w:w="40" w:type="dxa"/>
              <w:left w:w="40" w:type="dxa"/>
              <w:bottom w:w="40" w:type="dxa"/>
              <w:right w:w="40" w:type="dxa"/>
            </w:tcMar>
          </w:tcPr>
          <w:p w14:paraId="600C169D" w14:textId="77777777" w:rsidR="00EE4C37" w:rsidRDefault="00EE4C37">
            <w:pPr>
              <w:spacing w:after="0" w:line="240" w:lineRule="auto"/>
              <w:rPr>
                <w:color w:val="000000"/>
              </w:rPr>
            </w:pPr>
          </w:p>
        </w:tc>
      </w:tr>
      <w:tr w:rsidR="00EE4C37" w14:paraId="6BB61BC6" w14:textId="77777777">
        <w:tc>
          <w:tcPr>
            <w:tcW w:w="1460" w:type="dxa"/>
            <w:vMerge/>
            <w:tcBorders>
              <w:left w:val="single" w:sz="4" w:space="0" w:color="000000"/>
              <w:right w:val="single" w:sz="4" w:space="0" w:color="000000"/>
            </w:tcBorders>
            <w:tcMar>
              <w:left w:w="40" w:type="dxa"/>
              <w:right w:w="40" w:type="dxa"/>
            </w:tcMar>
          </w:tcPr>
          <w:p w14:paraId="1D12EC8B" w14:textId="77777777" w:rsidR="00EE4C37" w:rsidRDefault="00EE4C37">
            <w:pPr>
              <w:spacing w:after="0" w:line="240" w:lineRule="auto"/>
              <w:rPr>
                <w:color w:val="000000"/>
              </w:rPr>
            </w:pPr>
          </w:p>
        </w:tc>
        <w:tc>
          <w:tcPr>
            <w:tcW w:w="6717" w:type="dxa"/>
            <w:tcBorders>
              <w:bottom w:val="single" w:sz="4" w:space="0" w:color="000000"/>
              <w:right w:val="single" w:sz="4" w:space="0" w:color="000000"/>
            </w:tcBorders>
            <w:tcMar>
              <w:top w:w="40" w:type="dxa"/>
              <w:left w:w="40" w:type="dxa"/>
              <w:bottom w:w="40" w:type="dxa"/>
              <w:right w:w="40" w:type="dxa"/>
            </w:tcMar>
          </w:tcPr>
          <w:p w14:paraId="7A093FB3" w14:textId="77777777" w:rsidR="00EE4C37" w:rsidRDefault="00945D8E">
            <w:pPr>
              <w:spacing w:before="180" w:after="0" w:line="240" w:lineRule="auto"/>
            </w:pPr>
            <w:bookmarkStart w:id="5973" w:name="para_73b0f525_8f87_4184_a93f_d6dde72855"/>
            <w:r>
              <w:rPr>
                <w:color w:val="000000"/>
              </w:rPr>
              <w:t>Processing Failure</w:t>
            </w:r>
          </w:p>
        </w:tc>
        <w:tc>
          <w:tcPr>
            <w:tcW w:w="1275" w:type="dxa"/>
            <w:tcBorders>
              <w:bottom w:val="single" w:sz="4" w:space="0" w:color="000000"/>
              <w:right w:val="single" w:sz="4" w:space="0" w:color="000000"/>
            </w:tcBorders>
            <w:tcMar>
              <w:top w:w="40" w:type="dxa"/>
              <w:left w:w="40" w:type="dxa"/>
              <w:bottom w:w="40" w:type="dxa"/>
              <w:right w:w="40" w:type="dxa"/>
            </w:tcMar>
          </w:tcPr>
          <w:p w14:paraId="4FDDA080" w14:textId="77777777" w:rsidR="00EE4C37" w:rsidRDefault="00945D8E">
            <w:pPr>
              <w:spacing w:before="180" w:after="0" w:line="240" w:lineRule="auto"/>
            </w:pPr>
            <w:bookmarkStart w:id="5974" w:name="para_1672faed_307a_46f7_b828_066340583b"/>
            <w:bookmarkEnd w:id="5973"/>
            <w:r>
              <w:rPr>
                <w:color w:val="000000"/>
              </w:rPr>
              <w:t>0110</w:t>
            </w:r>
          </w:p>
        </w:tc>
        <w:bookmarkEnd w:id="5974"/>
        <w:tc>
          <w:tcPr>
            <w:tcW w:w="989" w:type="dxa"/>
            <w:tcBorders>
              <w:bottom w:val="single" w:sz="4" w:space="0" w:color="000000"/>
              <w:right w:val="single" w:sz="4" w:space="0" w:color="000000"/>
            </w:tcBorders>
            <w:tcMar>
              <w:top w:w="40" w:type="dxa"/>
              <w:left w:w="40" w:type="dxa"/>
              <w:bottom w:w="40" w:type="dxa"/>
              <w:right w:w="40" w:type="dxa"/>
            </w:tcMar>
          </w:tcPr>
          <w:p w14:paraId="04632CB0" w14:textId="77777777" w:rsidR="00EE4C37" w:rsidRDefault="00EE4C37">
            <w:pPr>
              <w:spacing w:after="0" w:line="240" w:lineRule="auto"/>
              <w:rPr>
                <w:color w:val="000000"/>
              </w:rPr>
            </w:pPr>
          </w:p>
        </w:tc>
      </w:tr>
      <w:tr w:rsidR="00EE4C37" w14:paraId="598141B8" w14:textId="77777777">
        <w:tc>
          <w:tcPr>
            <w:tcW w:w="1460" w:type="dxa"/>
            <w:vMerge/>
            <w:tcBorders>
              <w:left w:val="single" w:sz="4" w:space="0" w:color="000000"/>
              <w:right w:val="single" w:sz="4" w:space="0" w:color="000000"/>
            </w:tcBorders>
            <w:tcMar>
              <w:left w:w="40" w:type="dxa"/>
              <w:right w:w="40" w:type="dxa"/>
            </w:tcMar>
          </w:tcPr>
          <w:p w14:paraId="445471D7" w14:textId="77777777" w:rsidR="00EE4C37" w:rsidRDefault="00EE4C37">
            <w:pPr>
              <w:spacing w:after="0" w:line="240" w:lineRule="auto"/>
              <w:rPr>
                <w:color w:val="000000"/>
              </w:rPr>
            </w:pPr>
          </w:p>
        </w:tc>
        <w:tc>
          <w:tcPr>
            <w:tcW w:w="6717" w:type="dxa"/>
            <w:tcBorders>
              <w:bottom w:val="single" w:sz="4" w:space="0" w:color="000000"/>
              <w:right w:val="single" w:sz="4" w:space="0" w:color="000000"/>
            </w:tcBorders>
            <w:tcMar>
              <w:top w:w="40" w:type="dxa"/>
              <w:left w:w="40" w:type="dxa"/>
              <w:bottom w:w="40" w:type="dxa"/>
              <w:right w:w="40" w:type="dxa"/>
            </w:tcMar>
          </w:tcPr>
          <w:p w14:paraId="76A02922" w14:textId="77777777" w:rsidR="00EE4C37" w:rsidRDefault="00945D8E">
            <w:pPr>
              <w:spacing w:before="180" w:after="0" w:line="240" w:lineRule="auto"/>
            </w:pPr>
            <w:bookmarkStart w:id="5975" w:name="para_07294d37_8e72_4c87_9b8d_fcc0a22758"/>
            <w:r>
              <w:rPr>
                <w:color w:val="000000"/>
              </w:rPr>
              <w:t>Attribute Value Out of Range</w:t>
            </w:r>
          </w:p>
        </w:tc>
        <w:tc>
          <w:tcPr>
            <w:tcW w:w="1275" w:type="dxa"/>
            <w:tcBorders>
              <w:bottom w:val="single" w:sz="4" w:space="0" w:color="000000"/>
              <w:right w:val="single" w:sz="4" w:space="0" w:color="000000"/>
            </w:tcBorders>
            <w:tcMar>
              <w:top w:w="40" w:type="dxa"/>
              <w:left w:w="40" w:type="dxa"/>
              <w:bottom w:w="40" w:type="dxa"/>
              <w:right w:w="40" w:type="dxa"/>
            </w:tcMar>
          </w:tcPr>
          <w:p w14:paraId="7956E9FF" w14:textId="77777777" w:rsidR="00EE4C37" w:rsidRDefault="00945D8E">
            <w:pPr>
              <w:spacing w:before="180" w:after="0" w:line="240" w:lineRule="auto"/>
            </w:pPr>
            <w:bookmarkStart w:id="5976" w:name="para_9a325cb1_1134_44a7_8276_5aed6c45ce"/>
            <w:bookmarkEnd w:id="5975"/>
            <w:r>
              <w:rPr>
                <w:color w:val="000000"/>
              </w:rPr>
              <w:t>0116</w:t>
            </w:r>
          </w:p>
        </w:tc>
        <w:bookmarkEnd w:id="5976"/>
        <w:tc>
          <w:tcPr>
            <w:tcW w:w="989" w:type="dxa"/>
            <w:tcBorders>
              <w:bottom w:val="single" w:sz="4" w:space="0" w:color="000000"/>
              <w:right w:val="single" w:sz="4" w:space="0" w:color="000000"/>
            </w:tcBorders>
            <w:tcMar>
              <w:top w:w="40" w:type="dxa"/>
              <w:left w:w="40" w:type="dxa"/>
              <w:bottom w:w="40" w:type="dxa"/>
              <w:right w:w="40" w:type="dxa"/>
            </w:tcMar>
          </w:tcPr>
          <w:p w14:paraId="165BC42A" w14:textId="77777777" w:rsidR="00EE4C37" w:rsidRDefault="00EE4C37">
            <w:pPr>
              <w:spacing w:after="0" w:line="240" w:lineRule="auto"/>
              <w:rPr>
                <w:color w:val="000000"/>
              </w:rPr>
            </w:pPr>
          </w:p>
        </w:tc>
      </w:tr>
      <w:tr w:rsidR="00EE4C37" w14:paraId="62E64256" w14:textId="77777777">
        <w:tc>
          <w:tcPr>
            <w:tcW w:w="1460" w:type="dxa"/>
            <w:vMerge/>
            <w:tcBorders>
              <w:left w:val="single" w:sz="4" w:space="0" w:color="000000"/>
              <w:right w:val="single" w:sz="4" w:space="0" w:color="000000"/>
            </w:tcBorders>
            <w:tcMar>
              <w:left w:w="40" w:type="dxa"/>
              <w:right w:w="40" w:type="dxa"/>
            </w:tcMar>
          </w:tcPr>
          <w:p w14:paraId="4EC30E1A" w14:textId="77777777" w:rsidR="00EE4C37" w:rsidRDefault="00EE4C37">
            <w:pPr>
              <w:spacing w:after="0" w:line="240" w:lineRule="auto"/>
              <w:rPr>
                <w:color w:val="000000"/>
              </w:rPr>
            </w:pPr>
          </w:p>
        </w:tc>
        <w:tc>
          <w:tcPr>
            <w:tcW w:w="6717" w:type="dxa"/>
            <w:tcBorders>
              <w:bottom w:val="single" w:sz="4" w:space="0" w:color="000000"/>
              <w:right w:val="single" w:sz="4" w:space="0" w:color="000000"/>
            </w:tcBorders>
            <w:tcMar>
              <w:top w:w="40" w:type="dxa"/>
              <w:left w:w="40" w:type="dxa"/>
              <w:bottom w:w="40" w:type="dxa"/>
              <w:right w:w="40" w:type="dxa"/>
            </w:tcMar>
          </w:tcPr>
          <w:p w14:paraId="2C00E89E" w14:textId="77777777" w:rsidR="00EE4C37" w:rsidRDefault="00945D8E">
            <w:pPr>
              <w:spacing w:before="180" w:after="0" w:line="240" w:lineRule="auto"/>
            </w:pPr>
            <w:bookmarkStart w:id="5977" w:name="para_902947ad_d907_4899_87e8_53d33ffb6c"/>
            <w:r>
              <w:rPr>
                <w:color w:val="000000"/>
              </w:rPr>
              <w:t>Invalid SOP Instance</w:t>
            </w:r>
          </w:p>
        </w:tc>
        <w:tc>
          <w:tcPr>
            <w:tcW w:w="1275" w:type="dxa"/>
            <w:tcBorders>
              <w:bottom w:val="single" w:sz="4" w:space="0" w:color="000000"/>
              <w:right w:val="single" w:sz="4" w:space="0" w:color="000000"/>
            </w:tcBorders>
            <w:tcMar>
              <w:top w:w="40" w:type="dxa"/>
              <w:left w:w="40" w:type="dxa"/>
              <w:bottom w:w="40" w:type="dxa"/>
              <w:right w:w="40" w:type="dxa"/>
            </w:tcMar>
          </w:tcPr>
          <w:p w14:paraId="39E8C1D3" w14:textId="77777777" w:rsidR="00EE4C37" w:rsidRDefault="00945D8E">
            <w:pPr>
              <w:spacing w:before="180" w:after="0" w:line="240" w:lineRule="auto"/>
            </w:pPr>
            <w:bookmarkStart w:id="5978" w:name="para_79b8fd41_6e48_42b7_8d23_88bbe39b5f"/>
            <w:bookmarkEnd w:id="5977"/>
            <w:r>
              <w:rPr>
                <w:color w:val="000000"/>
              </w:rPr>
              <w:t>0117</w:t>
            </w:r>
          </w:p>
        </w:tc>
        <w:bookmarkEnd w:id="5978"/>
        <w:tc>
          <w:tcPr>
            <w:tcW w:w="989" w:type="dxa"/>
            <w:tcBorders>
              <w:bottom w:val="single" w:sz="4" w:space="0" w:color="000000"/>
              <w:right w:val="single" w:sz="4" w:space="0" w:color="000000"/>
            </w:tcBorders>
            <w:tcMar>
              <w:top w:w="40" w:type="dxa"/>
              <w:left w:w="40" w:type="dxa"/>
              <w:bottom w:w="40" w:type="dxa"/>
              <w:right w:w="40" w:type="dxa"/>
            </w:tcMar>
          </w:tcPr>
          <w:p w14:paraId="31609FFC" w14:textId="77777777" w:rsidR="00EE4C37" w:rsidRDefault="00EE4C37">
            <w:pPr>
              <w:spacing w:after="0" w:line="240" w:lineRule="auto"/>
              <w:rPr>
                <w:color w:val="000000"/>
              </w:rPr>
            </w:pPr>
          </w:p>
        </w:tc>
      </w:tr>
      <w:tr w:rsidR="00EE4C37" w14:paraId="5987172C" w14:textId="77777777">
        <w:tc>
          <w:tcPr>
            <w:tcW w:w="1460" w:type="dxa"/>
            <w:vMerge/>
            <w:tcBorders>
              <w:left w:val="single" w:sz="4" w:space="0" w:color="000000"/>
              <w:right w:val="single" w:sz="4" w:space="0" w:color="000000"/>
            </w:tcBorders>
            <w:tcMar>
              <w:left w:w="40" w:type="dxa"/>
              <w:right w:w="40" w:type="dxa"/>
            </w:tcMar>
          </w:tcPr>
          <w:p w14:paraId="368BDB7F" w14:textId="77777777" w:rsidR="00EE4C37" w:rsidRDefault="00EE4C37">
            <w:pPr>
              <w:spacing w:after="0" w:line="240" w:lineRule="auto"/>
              <w:rPr>
                <w:color w:val="000000"/>
              </w:rPr>
            </w:pPr>
          </w:p>
        </w:tc>
        <w:tc>
          <w:tcPr>
            <w:tcW w:w="6717" w:type="dxa"/>
            <w:tcBorders>
              <w:bottom w:val="single" w:sz="4" w:space="0" w:color="000000"/>
              <w:right w:val="single" w:sz="4" w:space="0" w:color="000000"/>
            </w:tcBorders>
            <w:tcMar>
              <w:top w:w="40" w:type="dxa"/>
              <w:left w:w="40" w:type="dxa"/>
              <w:bottom w:w="40" w:type="dxa"/>
              <w:right w:w="40" w:type="dxa"/>
            </w:tcMar>
          </w:tcPr>
          <w:p w14:paraId="2E707373" w14:textId="77777777" w:rsidR="00EE4C37" w:rsidRDefault="00945D8E">
            <w:pPr>
              <w:spacing w:before="180" w:after="0" w:line="240" w:lineRule="auto"/>
            </w:pPr>
            <w:bookmarkStart w:id="5979" w:name="para_857c4b53_2444_4540_ac2c_8d8f2c8290"/>
            <w:r>
              <w:rPr>
                <w:color w:val="000000"/>
              </w:rPr>
              <w:t>No Such SOP Class</w:t>
            </w:r>
          </w:p>
        </w:tc>
        <w:tc>
          <w:tcPr>
            <w:tcW w:w="1275" w:type="dxa"/>
            <w:tcBorders>
              <w:bottom w:val="single" w:sz="4" w:space="0" w:color="000000"/>
              <w:right w:val="single" w:sz="4" w:space="0" w:color="000000"/>
            </w:tcBorders>
            <w:tcMar>
              <w:top w:w="40" w:type="dxa"/>
              <w:left w:w="40" w:type="dxa"/>
              <w:bottom w:w="40" w:type="dxa"/>
              <w:right w:w="40" w:type="dxa"/>
            </w:tcMar>
          </w:tcPr>
          <w:p w14:paraId="2B09D43A" w14:textId="77777777" w:rsidR="00EE4C37" w:rsidRDefault="00945D8E">
            <w:pPr>
              <w:spacing w:before="180" w:after="0" w:line="240" w:lineRule="auto"/>
            </w:pPr>
            <w:bookmarkStart w:id="5980" w:name="para_18377061_d484_4f6c_b66b_f04738e35c"/>
            <w:bookmarkEnd w:id="5979"/>
            <w:r>
              <w:rPr>
                <w:color w:val="000000"/>
              </w:rPr>
              <w:t>0118</w:t>
            </w:r>
          </w:p>
        </w:tc>
        <w:bookmarkEnd w:id="5980"/>
        <w:tc>
          <w:tcPr>
            <w:tcW w:w="989" w:type="dxa"/>
            <w:tcBorders>
              <w:bottom w:val="single" w:sz="4" w:space="0" w:color="000000"/>
              <w:right w:val="single" w:sz="4" w:space="0" w:color="000000"/>
            </w:tcBorders>
            <w:tcMar>
              <w:top w:w="40" w:type="dxa"/>
              <w:left w:w="40" w:type="dxa"/>
              <w:bottom w:w="40" w:type="dxa"/>
              <w:right w:w="40" w:type="dxa"/>
            </w:tcMar>
          </w:tcPr>
          <w:p w14:paraId="331F798E" w14:textId="77777777" w:rsidR="00EE4C37" w:rsidRDefault="00EE4C37">
            <w:pPr>
              <w:spacing w:after="0" w:line="240" w:lineRule="auto"/>
              <w:rPr>
                <w:color w:val="000000"/>
              </w:rPr>
            </w:pPr>
          </w:p>
        </w:tc>
      </w:tr>
      <w:tr w:rsidR="00EE4C37" w14:paraId="32F860FB" w14:textId="77777777">
        <w:tc>
          <w:tcPr>
            <w:tcW w:w="1460" w:type="dxa"/>
            <w:vMerge/>
            <w:tcBorders>
              <w:left w:val="single" w:sz="4" w:space="0" w:color="000000"/>
              <w:right w:val="single" w:sz="4" w:space="0" w:color="000000"/>
            </w:tcBorders>
            <w:tcMar>
              <w:left w:w="40" w:type="dxa"/>
              <w:right w:w="40" w:type="dxa"/>
            </w:tcMar>
          </w:tcPr>
          <w:p w14:paraId="2E90E3FA" w14:textId="77777777" w:rsidR="00EE4C37" w:rsidRDefault="00EE4C37">
            <w:pPr>
              <w:spacing w:after="0" w:line="240" w:lineRule="auto"/>
              <w:rPr>
                <w:color w:val="000000"/>
              </w:rPr>
            </w:pPr>
          </w:p>
        </w:tc>
        <w:tc>
          <w:tcPr>
            <w:tcW w:w="6717" w:type="dxa"/>
            <w:tcBorders>
              <w:bottom w:val="single" w:sz="4" w:space="0" w:color="000000"/>
              <w:right w:val="single" w:sz="4" w:space="0" w:color="000000"/>
            </w:tcBorders>
            <w:tcMar>
              <w:top w:w="40" w:type="dxa"/>
              <w:left w:w="40" w:type="dxa"/>
              <w:bottom w:w="40" w:type="dxa"/>
              <w:right w:w="40" w:type="dxa"/>
            </w:tcMar>
          </w:tcPr>
          <w:p w14:paraId="0786C45E" w14:textId="77777777" w:rsidR="00EE4C37" w:rsidRDefault="00945D8E">
            <w:pPr>
              <w:spacing w:before="180" w:after="0" w:line="240" w:lineRule="auto"/>
            </w:pPr>
            <w:bookmarkStart w:id="5981" w:name="para_caa4738e_3314_41c7_9d96_4b624c725e"/>
            <w:r>
              <w:rPr>
                <w:color w:val="000000"/>
              </w:rPr>
              <w:t>Class-Instance Conflict</w:t>
            </w:r>
          </w:p>
        </w:tc>
        <w:tc>
          <w:tcPr>
            <w:tcW w:w="1275" w:type="dxa"/>
            <w:tcBorders>
              <w:bottom w:val="single" w:sz="4" w:space="0" w:color="000000"/>
              <w:right w:val="single" w:sz="4" w:space="0" w:color="000000"/>
            </w:tcBorders>
            <w:tcMar>
              <w:top w:w="40" w:type="dxa"/>
              <w:left w:w="40" w:type="dxa"/>
              <w:bottom w:w="40" w:type="dxa"/>
              <w:right w:w="40" w:type="dxa"/>
            </w:tcMar>
          </w:tcPr>
          <w:p w14:paraId="5827F5C1" w14:textId="77777777" w:rsidR="00EE4C37" w:rsidRDefault="00945D8E">
            <w:pPr>
              <w:spacing w:before="180" w:after="0" w:line="240" w:lineRule="auto"/>
            </w:pPr>
            <w:bookmarkStart w:id="5982" w:name="para_33cc0e3e_6824_4414_9dca_64aed103d3"/>
            <w:bookmarkEnd w:id="5981"/>
            <w:r>
              <w:rPr>
                <w:color w:val="000000"/>
              </w:rPr>
              <w:t>0119</w:t>
            </w:r>
          </w:p>
        </w:tc>
        <w:bookmarkEnd w:id="5982"/>
        <w:tc>
          <w:tcPr>
            <w:tcW w:w="989" w:type="dxa"/>
            <w:tcBorders>
              <w:bottom w:val="single" w:sz="4" w:space="0" w:color="000000"/>
              <w:right w:val="single" w:sz="4" w:space="0" w:color="000000"/>
            </w:tcBorders>
            <w:tcMar>
              <w:top w:w="40" w:type="dxa"/>
              <w:left w:w="40" w:type="dxa"/>
              <w:bottom w:w="40" w:type="dxa"/>
              <w:right w:w="40" w:type="dxa"/>
            </w:tcMar>
          </w:tcPr>
          <w:p w14:paraId="100BE261" w14:textId="77777777" w:rsidR="00EE4C37" w:rsidRDefault="00EE4C37">
            <w:pPr>
              <w:spacing w:after="0" w:line="240" w:lineRule="auto"/>
              <w:rPr>
                <w:color w:val="000000"/>
              </w:rPr>
            </w:pPr>
          </w:p>
        </w:tc>
      </w:tr>
      <w:tr w:rsidR="00EE4C37" w14:paraId="6F9E2241" w14:textId="77777777">
        <w:tc>
          <w:tcPr>
            <w:tcW w:w="1460" w:type="dxa"/>
            <w:vMerge/>
            <w:tcBorders>
              <w:left w:val="single" w:sz="4" w:space="0" w:color="000000"/>
              <w:right w:val="single" w:sz="4" w:space="0" w:color="000000"/>
            </w:tcBorders>
            <w:tcMar>
              <w:left w:w="40" w:type="dxa"/>
              <w:right w:w="40" w:type="dxa"/>
            </w:tcMar>
          </w:tcPr>
          <w:p w14:paraId="7DAD4A6E" w14:textId="77777777" w:rsidR="00EE4C37" w:rsidRDefault="00EE4C37">
            <w:pPr>
              <w:spacing w:after="0" w:line="240" w:lineRule="auto"/>
              <w:rPr>
                <w:color w:val="000000"/>
              </w:rPr>
            </w:pPr>
          </w:p>
        </w:tc>
        <w:tc>
          <w:tcPr>
            <w:tcW w:w="6717" w:type="dxa"/>
            <w:tcBorders>
              <w:bottom w:val="single" w:sz="4" w:space="0" w:color="000000"/>
              <w:right w:val="single" w:sz="4" w:space="0" w:color="000000"/>
            </w:tcBorders>
            <w:tcMar>
              <w:top w:w="40" w:type="dxa"/>
              <w:left w:w="40" w:type="dxa"/>
              <w:bottom w:w="40" w:type="dxa"/>
              <w:right w:w="40" w:type="dxa"/>
            </w:tcMar>
          </w:tcPr>
          <w:p w14:paraId="7C0D6893" w14:textId="77777777" w:rsidR="00EE4C37" w:rsidRDefault="00945D8E">
            <w:pPr>
              <w:spacing w:before="180" w:after="0" w:line="240" w:lineRule="auto"/>
            </w:pPr>
            <w:bookmarkStart w:id="5983" w:name="para_6d15280b_6837_41fe_b01a_31f95bef58"/>
            <w:r>
              <w:rPr>
                <w:color w:val="000000"/>
              </w:rPr>
              <w:t>Missing Attribute Value</w:t>
            </w:r>
          </w:p>
        </w:tc>
        <w:tc>
          <w:tcPr>
            <w:tcW w:w="1275" w:type="dxa"/>
            <w:tcBorders>
              <w:bottom w:val="single" w:sz="4" w:space="0" w:color="000000"/>
              <w:right w:val="single" w:sz="4" w:space="0" w:color="000000"/>
            </w:tcBorders>
            <w:tcMar>
              <w:top w:w="40" w:type="dxa"/>
              <w:left w:w="40" w:type="dxa"/>
              <w:bottom w:w="40" w:type="dxa"/>
              <w:right w:w="40" w:type="dxa"/>
            </w:tcMar>
          </w:tcPr>
          <w:p w14:paraId="2971D11B" w14:textId="77777777" w:rsidR="00EE4C37" w:rsidRDefault="00945D8E">
            <w:pPr>
              <w:spacing w:before="180" w:after="0" w:line="240" w:lineRule="auto"/>
            </w:pPr>
            <w:bookmarkStart w:id="5984" w:name="para_753c31a9_4f59_4b3c_b957_91cafbb6c9"/>
            <w:bookmarkEnd w:id="5983"/>
            <w:r>
              <w:rPr>
                <w:color w:val="000000"/>
              </w:rPr>
              <w:t>0121</w:t>
            </w:r>
          </w:p>
        </w:tc>
        <w:bookmarkEnd w:id="5984"/>
        <w:tc>
          <w:tcPr>
            <w:tcW w:w="989" w:type="dxa"/>
            <w:tcBorders>
              <w:bottom w:val="single" w:sz="4" w:space="0" w:color="000000"/>
              <w:right w:val="single" w:sz="4" w:space="0" w:color="000000"/>
            </w:tcBorders>
            <w:tcMar>
              <w:top w:w="40" w:type="dxa"/>
              <w:left w:w="40" w:type="dxa"/>
              <w:bottom w:w="40" w:type="dxa"/>
              <w:right w:w="40" w:type="dxa"/>
            </w:tcMar>
          </w:tcPr>
          <w:p w14:paraId="0E6FBC79" w14:textId="77777777" w:rsidR="00EE4C37" w:rsidRDefault="00EE4C37">
            <w:pPr>
              <w:spacing w:after="0" w:line="240" w:lineRule="auto"/>
              <w:rPr>
                <w:color w:val="000000"/>
              </w:rPr>
            </w:pPr>
          </w:p>
        </w:tc>
      </w:tr>
      <w:tr w:rsidR="00EE4C37" w14:paraId="5B719D03" w14:textId="77777777">
        <w:tc>
          <w:tcPr>
            <w:tcW w:w="1460" w:type="dxa"/>
            <w:vMerge/>
            <w:tcBorders>
              <w:left w:val="single" w:sz="4" w:space="0" w:color="000000"/>
              <w:right w:val="single" w:sz="4" w:space="0" w:color="000000"/>
            </w:tcBorders>
            <w:tcMar>
              <w:left w:w="40" w:type="dxa"/>
              <w:right w:w="40" w:type="dxa"/>
            </w:tcMar>
          </w:tcPr>
          <w:p w14:paraId="20950F93" w14:textId="77777777" w:rsidR="00EE4C37" w:rsidRDefault="00EE4C37">
            <w:pPr>
              <w:spacing w:after="0" w:line="240" w:lineRule="auto"/>
              <w:rPr>
                <w:color w:val="000000"/>
              </w:rPr>
            </w:pPr>
          </w:p>
        </w:tc>
        <w:tc>
          <w:tcPr>
            <w:tcW w:w="6717" w:type="dxa"/>
            <w:tcBorders>
              <w:bottom w:val="single" w:sz="4" w:space="0" w:color="000000"/>
              <w:right w:val="single" w:sz="4" w:space="0" w:color="000000"/>
            </w:tcBorders>
            <w:tcMar>
              <w:top w:w="40" w:type="dxa"/>
              <w:left w:w="40" w:type="dxa"/>
              <w:bottom w:w="40" w:type="dxa"/>
              <w:right w:w="40" w:type="dxa"/>
            </w:tcMar>
          </w:tcPr>
          <w:p w14:paraId="11834CE7" w14:textId="77777777" w:rsidR="00EE4C37" w:rsidRDefault="00945D8E">
            <w:pPr>
              <w:spacing w:before="180" w:after="0" w:line="240" w:lineRule="auto"/>
            </w:pPr>
            <w:bookmarkStart w:id="5985" w:name="para_5cb16023_1ab0_4522_82fd_783149d059"/>
            <w:r>
              <w:rPr>
                <w:color w:val="000000"/>
              </w:rPr>
              <w:t>Refused: Not Authorized</w:t>
            </w:r>
          </w:p>
        </w:tc>
        <w:tc>
          <w:tcPr>
            <w:tcW w:w="1275" w:type="dxa"/>
            <w:tcBorders>
              <w:bottom w:val="single" w:sz="4" w:space="0" w:color="000000"/>
              <w:right w:val="single" w:sz="4" w:space="0" w:color="000000"/>
            </w:tcBorders>
            <w:tcMar>
              <w:top w:w="40" w:type="dxa"/>
              <w:left w:w="40" w:type="dxa"/>
              <w:bottom w:w="40" w:type="dxa"/>
              <w:right w:w="40" w:type="dxa"/>
            </w:tcMar>
          </w:tcPr>
          <w:p w14:paraId="7529ECDE" w14:textId="77777777" w:rsidR="00EE4C37" w:rsidRDefault="00945D8E">
            <w:pPr>
              <w:spacing w:before="180" w:after="0" w:line="240" w:lineRule="auto"/>
            </w:pPr>
            <w:bookmarkStart w:id="5986" w:name="para_99b4d013_9231_4198_8bb1_4bcae3df7e"/>
            <w:bookmarkEnd w:id="5985"/>
            <w:r>
              <w:rPr>
                <w:color w:val="000000"/>
              </w:rPr>
              <w:t>0124</w:t>
            </w:r>
          </w:p>
        </w:tc>
        <w:bookmarkEnd w:id="5986"/>
        <w:tc>
          <w:tcPr>
            <w:tcW w:w="989" w:type="dxa"/>
            <w:tcBorders>
              <w:bottom w:val="single" w:sz="4" w:space="0" w:color="000000"/>
              <w:right w:val="single" w:sz="4" w:space="0" w:color="000000"/>
            </w:tcBorders>
            <w:tcMar>
              <w:top w:w="40" w:type="dxa"/>
              <w:left w:w="40" w:type="dxa"/>
              <w:bottom w:w="40" w:type="dxa"/>
              <w:right w:w="40" w:type="dxa"/>
            </w:tcMar>
          </w:tcPr>
          <w:p w14:paraId="6470EE44" w14:textId="77777777" w:rsidR="00EE4C37" w:rsidRDefault="00EE4C37">
            <w:pPr>
              <w:spacing w:after="0" w:line="240" w:lineRule="auto"/>
              <w:rPr>
                <w:color w:val="000000"/>
              </w:rPr>
            </w:pPr>
          </w:p>
        </w:tc>
      </w:tr>
      <w:tr w:rsidR="00EE4C37" w14:paraId="011B5A24" w14:textId="77777777">
        <w:tc>
          <w:tcPr>
            <w:tcW w:w="1460" w:type="dxa"/>
            <w:vMerge/>
            <w:tcBorders>
              <w:left w:val="single" w:sz="4" w:space="0" w:color="000000"/>
              <w:right w:val="single" w:sz="4" w:space="0" w:color="000000"/>
            </w:tcBorders>
            <w:tcMar>
              <w:left w:w="40" w:type="dxa"/>
              <w:right w:w="40" w:type="dxa"/>
            </w:tcMar>
          </w:tcPr>
          <w:p w14:paraId="30A17506" w14:textId="77777777" w:rsidR="00EE4C37" w:rsidRDefault="00EE4C37">
            <w:pPr>
              <w:spacing w:after="0" w:line="240" w:lineRule="auto"/>
              <w:rPr>
                <w:color w:val="000000"/>
              </w:rPr>
            </w:pPr>
          </w:p>
        </w:tc>
        <w:tc>
          <w:tcPr>
            <w:tcW w:w="6717" w:type="dxa"/>
            <w:tcBorders>
              <w:bottom w:val="single" w:sz="4" w:space="0" w:color="000000"/>
              <w:right w:val="single" w:sz="4" w:space="0" w:color="000000"/>
            </w:tcBorders>
            <w:tcMar>
              <w:top w:w="40" w:type="dxa"/>
              <w:left w:w="40" w:type="dxa"/>
              <w:bottom w:w="40" w:type="dxa"/>
              <w:right w:w="40" w:type="dxa"/>
            </w:tcMar>
          </w:tcPr>
          <w:p w14:paraId="3D134777" w14:textId="77777777" w:rsidR="00EE4C37" w:rsidRDefault="00945D8E">
            <w:pPr>
              <w:spacing w:before="180" w:after="0" w:line="240" w:lineRule="auto"/>
            </w:pPr>
            <w:bookmarkStart w:id="5987" w:name="para_1ed4a278_b583_4eb4_87a0_b7610544c6"/>
            <w:r>
              <w:rPr>
                <w:color w:val="000000"/>
              </w:rPr>
              <w:t>Duplicate Invocation</w:t>
            </w:r>
          </w:p>
        </w:tc>
        <w:tc>
          <w:tcPr>
            <w:tcW w:w="1275" w:type="dxa"/>
            <w:tcBorders>
              <w:bottom w:val="single" w:sz="4" w:space="0" w:color="000000"/>
              <w:right w:val="single" w:sz="4" w:space="0" w:color="000000"/>
            </w:tcBorders>
            <w:tcMar>
              <w:top w:w="40" w:type="dxa"/>
              <w:left w:w="40" w:type="dxa"/>
              <w:bottom w:w="40" w:type="dxa"/>
              <w:right w:w="40" w:type="dxa"/>
            </w:tcMar>
          </w:tcPr>
          <w:p w14:paraId="27A9635E" w14:textId="77777777" w:rsidR="00EE4C37" w:rsidRDefault="00945D8E">
            <w:pPr>
              <w:spacing w:before="180" w:after="0" w:line="240" w:lineRule="auto"/>
            </w:pPr>
            <w:bookmarkStart w:id="5988" w:name="para_23242ade_008f_44f0_a785_a944bba5dd"/>
            <w:bookmarkEnd w:id="5987"/>
            <w:r>
              <w:rPr>
                <w:color w:val="000000"/>
              </w:rPr>
              <w:t>0210</w:t>
            </w:r>
          </w:p>
        </w:tc>
        <w:bookmarkEnd w:id="5988"/>
        <w:tc>
          <w:tcPr>
            <w:tcW w:w="989" w:type="dxa"/>
            <w:tcBorders>
              <w:bottom w:val="single" w:sz="4" w:space="0" w:color="000000"/>
              <w:right w:val="single" w:sz="4" w:space="0" w:color="000000"/>
            </w:tcBorders>
            <w:tcMar>
              <w:top w:w="40" w:type="dxa"/>
              <w:left w:w="40" w:type="dxa"/>
              <w:bottom w:w="40" w:type="dxa"/>
              <w:right w:w="40" w:type="dxa"/>
            </w:tcMar>
          </w:tcPr>
          <w:p w14:paraId="2855DD66" w14:textId="77777777" w:rsidR="00EE4C37" w:rsidRDefault="00EE4C37">
            <w:pPr>
              <w:spacing w:after="0" w:line="240" w:lineRule="auto"/>
              <w:rPr>
                <w:color w:val="000000"/>
              </w:rPr>
            </w:pPr>
          </w:p>
        </w:tc>
      </w:tr>
      <w:tr w:rsidR="00EE4C37" w14:paraId="1A2F0156" w14:textId="77777777">
        <w:tc>
          <w:tcPr>
            <w:tcW w:w="1460" w:type="dxa"/>
            <w:vMerge/>
            <w:tcBorders>
              <w:left w:val="single" w:sz="4" w:space="0" w:color="000000"/>
              <w:right w:val="single" w:sz="4" w:space="0" w:color="000000"/>
            </w:tcBorders>
            <w:tcMar>
              <w:left w:w="40" w:type="dxa"/>
              <w:right w:w="40" w:type="dxa"/>
            </w:tcMar>
          </w:tcPr>
          <w:p w14:paraId="115DC084" w14:textId="77777777" w:rsidR="00EE4C37" w:rsidRDefault="00EE4C37">
            <w:pPr>
              <w:spacing w:after="0" w:line="240" w:lineRule="auto"/>
              <w:rPr>
                <w:color w:val="000000"/>
              </w:rPr>
            </w:pPr>
          </w:p>
        </w:tc>
        <w:tc>
          <w:tcPr>
            <w:tcW w:w="6717" w:type="dxa"/>
            <w:tcBorders>
              <w:bottom w:val="single" w:sz="4" w:space="0" w:color="000000"/>
              <w:right w:val="single" w:sz="4" w:space="0" w:color="000000"/>
            </w:tcBorders>
            <w:tcMar>
              <w:top w:w="40" w:type="dxa"/>
              <w:left w:w="40" w:type="dxa"/>
              <w:bottom w:w="40" w:type="dxa"/>
              <w:right w:w="40" w:type="dxa"/>
            </w:tcMar>
          </w:tcPr>
          <w:p w14:paraId="54AF4C96" w14:textId="77777777" w:rsidR="00EE4C37" w:rsidRDefault="00945D8E">
            <w:pPr>
              <w:spacing w:before="180" w:after="0" w:line="240" w:lineRule="auto"/>
            </w:pPr>
            <w:bookmarkStart w:id="5989" w:name="para_a6492c51_9731_433e_82d8_7429854e45"/>
            <w:r>
              <w:rPr>
                <w:color w:val="000000"/>
              </w:rPr>
              <w:t>Unrecognized Operation</w:t>
            </w:r>
          </w:p>
        </w:tc>
        <w:tc>
          <w:tcPr>
            <w:tcW w:w="1275" w:type="dxa"/>
            <w:tcBorders>
              <w:bottom w:val="single" w:sz="4" w:space="0" w:color="000000"/>
              <w:right w:val="single" w:sz="4" w:space="0" w:color="000000"/>
            </w:tcBorders>
            <w:tcMar>
              <w:top w:w="40" w:type="dxa"/>
              <w:left w:w="40" w:type="dxa"/>
              <w:bottom w:w="40" w:type="dxa"/>
              <w:right w:w="40" w:type="dxa"/>
            </w:tcMar>
          </w:tcPr>
          <w:p w14:paraId="641A0A84" w14:textId="77777777" w:rsidR="00EE4C37" w:rsidRDefault="00945D8E">
            <w:pPr>
              <w:spacing w:before="180" w:after="0" w:line="240" w:lineRule="auto"/>
            </w:pPr>
            <w:bookmarkStart w:id="5990" w:name="para_8cf4cd03_b00e_43eb_9100_dc3c8db4f5"/>
            <w:bookmarkEnd w:id="5989"/>
            <w:r>
              <w:rPr>
                <w:color w:val="000000"/>
              </w:rPr>
              <w:t>0211</w:t>
            </w:r>
          </w:p>
        </w:tc>
        <w:bookmarkEnd w:id="5990"/>
        <w:tc>
          <w:tcPr>
            <w:tcW w:w="989" w:type="dxa"/>
            <w:tcBorders>
              <w:bottom w:val="single" w:sz="4" w:space="0" w:color="000000"/>
              <w:right w:val="single" w:sz="4" w:space="0" w:color="000000"/>
            </w:tcBorders>
            <w:tcMar>
              <w:top w:w="40" w:type="dxa"/>
              <w:left w:w="40" w:type="dxa"/>
              <w:bottom w:w="40" w:type="dxa"/>
              <w:right w:w="40" w:type="dxa"/>
            </w:tcMar>
          </w:tcPr>
          <w:p w14:paraId="56126163" w14:textId="77777777" w:rsidR="00EE4C37" w:rsidRDefault="00EE4C37">
            <w:pPr>
              <w:spacing w:after="0" w:line="240" w:lineRule="auto"/>
              <w:rPr>
                <w:color w:val="000000"/>
              </w:rPr>
            </w:pPr>
          </w:p>
        </w:tc>
      </w:tr>
      <w:tr w:rsidR="00EE4C37" w14:paraId="502C1414" w14:textId="77777777">
        <w:tc>
          <w:tcPr>
            <w:tcW w:w="1460" w:type="dxa"/>
            <w:vMerge/>
            <w:tcBorders>
              <w:left w:val="single" w:sz="4" w:space="0" w:color="000000"/>
              <w:right w:val="single" w:sz="4" w:space="0" w:color="000000"/>
            </w:tcBorders>
            <w:tcMar>
              <w:left w:w="40" w:type="dxa"/>
              <w:right w:w="40" w:type="dxa"/>
            </w:tcMar>
          </w:tcPr>
          <w:p w14:paraId="18530913" w14:textId="77777777" w:rsidR="00EE4C37" w:rsidRDefault="00EE4C37">
            <w:pPr>
              <w:spacing w:after="0" w:line="240" w:lineRule="auto"/>
              <w:rPr>
                <w:color w:val="000000"/>
              </w:rPr>
            </w:pPr>
          </w:p>
        </w:tc>
        <w:tc>
          <w:tcPr>
            <w:tcW w:w="6717" w:type="dxa"/>
            <w:tcBorders>
              <w:bottom w:val="single" w:sz="4" w:space="0" w:color="000000"/>
              <w:right w:val="single" w:sz="4" w:space="0" w:color="000000"/>
            </w:tcBorders>
            <w:tcMar>
              <w:top w:w="40" w:type="dxa"/>
              <w:left w:w="40" w:type="dxa"/>
              <w:bottom w:w="40" w:type="dxa"/>
              <w:right w:w="40" w:type="dxa"/>
            </w:tcMar>
          </w:tcPr>
          <w:p w14:paraId="448FE6A8" w14:textId="77777777" w:rsidR="00EE4C37" w:rsidRDefault="00945D8E">
            <w:pPr>
              <w:spacing w:before="180" w:after="0" w:line="240" w:lineRule="auto"/>
            </w:pPr>
            <w:bookmarkStart w:id="5991" w:name="para_2deb4f5c_c720_4368_ac59_72f3cbe012"/>
            <w:r>
              <w:rPr>
                <w:color w:val="000000"/>
              </w:rPr>
              <w:t>Mistyped Argument</w:t>
            </w:r>
          </w:p>
        </w:tc>
        <w:tc>
          <w:tcPr>
            <w:tcW w:w="1275" w:type="dxa"/>
            <w:tcBorders>
              <w:bottom w:val="single" w:sz="4" w:space="0" w:color="000000"/>
              <w:right w:val="single" w:sz="4" w:space="0" w:color="000000"/>
            </w:tcBorders>
            <w:tcMar>
              <w:top w:w="40" w:type="dxa"/>
              <w:left w:w="40" w:type="dxa"/>
              <w:bottom w:w="40" w:type="dxa"/>
              <w:right w:w="40" w:type="dxa"/>
            </w:tcMar>
          </w:tcPr>
          <w:p w14:paraId="5F90A32E" w14:textId="77777777" w:rsidR="00EE4C37" w:rsidRDefault="00945D8E">
            <w:pPr>
              <w:spacing w:before="180" w:after="0" w:line="240" w:lineRule="auto"/>
            </w:pPr>
            <w:bookmarkStart w:id="5992" w:name="para_9763dc4f_4bfa_4b08_bed9_eb89c90b81"/>
            <w:bookmarkEnd w:id="5991"/>
            <w:r>
              <w:rPr>
                <w:color w:val="000000"/>
              </w:rPr>
              <w:t>0212</w:t>
            </w:r>
          </w:p>
        </w:tc>
        <w:bookmarkEnd w:id="5992"/>
        <w:tc>
          <w:tcPr>
            <w:tcW w:w="989" w:type="dxa"/>
            <w:tcBorders>
              <w:bottom w:val="single" w:sz="4" w:space="0" w:color="000000"/>
              <w:right w:val="single" w:sz="4" w:space="0" w:color="000000"/>
            </w:tcBorders>
            <w:tcMar>
              <w:top w:w="40" w:type="dxa"/>
              <w:left w:w="40" w:type="dxa"/>
              <w:bottom w:w="40" w:type="dxa"/>
              <w:right w:w="40" w:type="dxa"/>
            </w:tcMar>
          </w:tcPr>
          <w:p w14:paraId="4AD107FB" w14:textId="77777777" w:rsidR="00EE4C37" w:rsidRDefault="00EE4C37">
            <w:pPr>
              <w:spacing w:after="0" w:line="240" w:lineRule="auto"/>
              <w:rPr>
                <w:color w:val="000000"/>
              </w:rPr>
            </w:pPr>
          </w:p>
        </w:tc>
      </w:tr>
      <w:tr w:rsidR="00EE4C37" w14:paraId="75EF3902" w14:textId="77777777">
        <w:tc>
          <w:tcPr>
            <w:tcW w:w="1460" w:type="dxa"/>
            <w:vMerge/>
            <w:tcBorders>
              <w:left w:val="single" w:sz="4" w:space="0" w:color="000000"/>
              <w:bottom w:val="single" w:sz="4" w:space="0" w:color="000000"/>
              <w:right w:val="single" w:sz="4" w:space="0" w:color="000000"/>
            </w:tcBorders>
            <w:tcMar>
              <w:left w:w="40" w:type="dxa"/>
              <w:bottom w:w="40" w:type="dxa"/>
              <w:right w:w="40" w:type="dxa"/>
            </w:tcMar>
          </w:tcPr>
          <w:p w14:paraId="460B32AF" w14:textId="77777777" w:rsidR="00EE4C37" w:rsidRDefault="00EE4C37">
            <w:pPr>
              <w:spacing w:after="0" w:line="240" w:lineRule="auto"/>
              <w:rPr>
                <w:color w:val="000000"/>
              </w:rPr>
            </w:pPr>
          </w:p>
        </w:tc>
        <w:tc>
          <w:tcPr>
            <w:tcW w:w="6717" w:type="dxa"/>
            <w:tcBorders>
              <w:bottom w:val="single" w:sz="4" w:space="0" w:color="000000"/>
              <w:right w:val="single" w:sz="4" w:space="0" w:color="000000"/>
            </w:tcBorders>
            <w:tcMar>
              <w:top w:w="40" w:type="dxa"/>
              <w:left w:w="40" w:type="dxa"/>
              <w:bottom w:w="40" w:type="dxa"/>
              <w:right w:w="40" w:type="dxa"/>
            </w:tcMar>
          </w:tcPr>
          <w:p w14:paraId="36A4413C" w14:textId="77777777" w:rsidR="00EE4C37" w:rsidRDefault="00945D8E">
            <w:pPr>
              <w:spacing w:before="180" w:after="0" w:line="240" w:lineRule="auto"/>
            </w:pPr>
            <w:bookmarkStart w:id="5993" w:name="para_9b478d1d_0546_4891_b1bf_06fa9ffa64"/>
            <w:r>
              <w:rPr>
                <w:color w:val="000000"/>
              </w:rPr>
              <w:t>Resource Limitation</w:t>
            </w:r>
          </w:p>
        </w:tc>
        <w:tc>
          <w:tcPr>
            <w:tcW w:w="1275" w:type="dxa"/>
            <w:tcBorders>
              <w:bottom w:val="single" w:sz="4" w:space="0" w:color="000000"/>
              <w:right w:val="single" w:sz="4" w:space="0" w:color="000000"/>
            </w:tcBorders>
            <w:tcMar>
              <w:top w:w="40" w:type="dxa"/>
              <w:left w:w="40" w:type="dxa"/>
              <w:bottom w:w="40" w:type="dxa"/>
              <w:right w:w="40" w:type="dxa"/>
            </w:tcMar>
          </w:tcPr>
          <w:p w14:paraId="56677695" w14:textId="77777777" w:rsidR="00EE4C37" w:rsidRDefault="00945D8E">
            <w:pPr>
              <w:spacing w:before="180" w:after="0" w:line="240" w:lineRule="auto"/>
            </w:pPr>
            <w:bookmarkStart w:id="5994" w:name="para_783fd9b4_5b83_40e6_bd55_242f642e41"/>
            <w:bookmarkEnd w:id="5993"/>
            <w:r>
              <w:rPr>
                <w:color w:val="000000"/>
              </w:rPr>
              <w:t>0213</w:t>
            </w:r>
          </w:p>
        </w:tc>
        <w:bookmarkEnd w:id="5994"/>
        <w:tc>
          <w:tcPr>
            <w:tcW w:w="989" w:type="dxa"/>
            <w:tcBorders>
              <w:bottom w:val="single" w:sz="4" w:space="0" w:color="000000"/>
              <w:right w:val="single" w:sz="4" w:space="0" w:color="000000"/>
            </w:tcBorders>
            <w:tcMar>
              <w:top w:w="40" w:type="dxa"/>
              <w:left w:w="40" w:type="dxa"/>
              <w:bottom w:w="40" w:type="dxa"/>
              <w:right w:w="40" w:type="dxa"/>
            </w:tcMar>
          </w:tcPr>
          <w:p w14:paraId="5A3D1F86" w14:textId="77777777" w:rsidR="00EE4C37" w:rsidRDefault="00EE4C37">
            <w:pPr>
              <w:spacing w:after="0" w:line="240" w:lineRule="auto"/>
              <w:rPr>
                <w:color w:val="000000"/>
              </w:rPr>
            </w:pPr>
          </w:p>
        </w:tc>
      </w:tr>
      <w:tr w:rsidR="00EE4C37" w14:paraId="5E61A613" w14:textId="77777777">
        <w:tc>
          <w:tcPr>
            <w:tcW w:w="146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6B000E" w14:textId="77777777" w:rsidR="00EE4C37" w:rsidRDefault="00945D8E">
            <w:pPr>
              <w:spacing w:before="180" w:after="0" w:line="240" w:lineRule="auto"/>
            </w:pPr>
            <w:bookmarkStart w:id="5995" w:name="para_26754ef6_4255_4688_adf5_8fccee4814"/>
            <w:r>
              <w:rPr>
                <w:color w:val="000000"/>
              </w:rPr>
              <w:t>-</w:t>
            </w:r>
          </w:p>
        </w:tc>
        <w:tc>
          <w:tcPr>
            <w:tcW w:w="6717" w:type="dxa"/>
            <w:tcBorders>
              <w:bottom w:val="single" w:sz="4" w:space="0" w:color="000000"/>
              <w:right w:val="single" w:sz="4" w:space="0" w:color="000000"/>
            </w:tcBorders>
            <w:tcMar>
              <w:top w:w="40" w:type="dxa"/>
              <w:left w:w="40" w:type="dxa"/>
              <w:bottom w:w="40" w:type="dxa"/>
              <w:right w:w="40" w:type="dxa"/>
            </w:tcMar>
          </w:tcPr>
          <w:p w14:paraId="24EDFC85" w14:textId="77777777" w:rsidR="00EE4C37" w:rsidRDefault="00945D8E">
            <w:pPr>
              <w:spacing w:before="180" w:after="0" w:line="240" w:lineRule="auto"/>
            </w:pPr>
            <w:bookmarkStart w:id="5996" w:name="para_0f18efb8_2837_410f_87c1_78a6125d54"/>
            <w:bookmarkEnd w:id="5995"/>
            <w:r>
              <w:rPr>
                <w:color w:val="000000"/>
              </w:rPr>
              <w:t>Other status codes</w:t>
            </w:r>
          </w:p>
        </w:tc>
        <w:tc>
          <w:tcPr>
            <w:tcW w:w="1275" w:type="dxa"/>
            <w:tcBorders>
              <w:bottom w:val="single" w:sz="4" w:space="0" w:color="000000"/>
              <w:right w:val="single" w:sz="4" w:space="0" w:color="000000"/>
            </w:tcBorders>
            <w:tcMar>
              <w:top w:w="40" w:type="dxa"/>
              <w:left w:w="40" w:type="dxa"/>
              <w:bottom w:w="40" w:type="dxa"/>
              <w:right w:w="40" w:type="dxa"/>
            </w:tcMar>
          </w:tcPr>
          <w:p w14:paraId="58FD2F4A" w14:textId="77777777" w:rsidR="00EE4C37" w:rsidRDefault="00945D8E">
            <w:pPr>
              <w:spacing w:before="180" w:after="0" w:line="240" w:lineRule="auto"/>
            </w:pPr>
            <w:bookmarkStart w:id="5997" w:name="para_2e03bc0f_eff3_4ed9_86f3_d74c3a44c0"/>
            <w:bookmarkEnd w:id="5996"/>
            <w:r>
              <w:rPr>
                <w:color w:val="000000"/>
              </w:rPr>
              <w:t>anything else</w:t>
            </w:r>
          </w:p>
        </w:tc>
        <w:bookmarkEnd w:id="5997"/>
        <w:tc>
          <w:tcPr>
            <w:tcW w:w="989" w:type="dxa"/>
            <w:tcBorders>
              <w:bottom w:val="single" w:sz="4" w:space="0" w:color="000000"/>
              <w:right w:val="single" w:sz="4" w:space="0" w:color="000000"/>
            </w:tcBorders>
            <w:tcMar>
              <w:top w:w="40" w:type="dxa"/>
              <w:left w:w="40" w:type="dxa"/>
              <w:bottom w:w="40" w:type="dxa"/>
              <w:right w:w="40" w:type="dxa"/>
            </w:tcMar>
          </w:tcPr>
          <w:p w14:paraId="040C13D6" w14:textId="77777777" w:rsidR="00EE4C37" w:rsidRDefault="00EE4C37">
            <w:pPr>
              <w:spacing w:after="0" w:line="240" w:lineRule="auto"/>
              <w:rPr>
                <w:color w:val="000000"/>
              </w:rPr>
            </w:pPr>
          </w:p>
        </w:tc>
      </w:tr>
    </w:tbl>
    <w:p w14:paraId="632CFC9E" w14:textId="77777777" w:rsidR="00EE4C37" w:rsidRDefault="00945D8E">
      <w:pPr>
        <w:pStyle w:val="Heading5"/>
        <w:spacing w:before="180" w:after="0" w:line="240" w:lineRule="auto"/>
      </w:pPr>
      <w:bookmarkStart w:id="5998" w:name="sect_N_7_3_2_2_3"/>
      <w:r>
        <w:rPr>
          <w:color w:val="000000"/>
        </w:rPr>
        <w:t>SCP of the Modality Performed Procedure Step SOP Class - N-CREATE</w:t>
      </w:r>
    </w:p>
    <w:bookmarkStart w:id="5999" w:name="para_25e16a9f_d1bb_4c45_ac8c_a5cf4fc5f4"/>
    <w:bookmarkEnd w:id="5998"/>
    <w:p w14:paraId="4FE431CF" w14:textId="4B75BDB7" w:rsidR="00EE4C37" w:rsidRDefault="00945D8E">
      <w:r>
        <w:fldChar w:fldCharType="begin"/>
      </w:r>
      <w:r>
        <w:instrText xml:space="preserve"> REF table_N_7_14 \h  \* MERGEFORMAT </w:instrText>
      </w:r>
      <w:r>
        <w:fldChar w:fldCharType="separate"/>
      </w:r>
      <w:r w:rsidR="004856C0">
        <w:t xml:space="preserve">Table </w:t>
      </w:r>
      <w:r w:rsidR="004856C0">
        <w:rPr>
          <w:cs/>
        </w:rPr>
        <w:t>‎</w:t>
      </w:r>
      <w:r w:rsidR="004856C0">
        <w:t>7</w:t>
      </w:r>
      <w:r w:rsidR="004856C0">
        <w:noBreakHyphen/>
        <w:t>14</w:t>
      </w:r>
      <w:r>
        <w:fldChar w:fldCharType="end"/>
      </w:r>
      <w:r>
        <w:rPr>
          <w:color w:val="000000"/>
        </w:rPr>
        <w:t xml:space="preserve"> lists the Status Codes that the SCP of the Modality Performed Procedure Step SOP Class supports for the N-CREATE message and defines conditions in which the listed Status Codes are sent.</w:t>
      </w:r>
    </w:p>
    <w:bookmarkEnd w:id="5999"/>
    <w:p w14:paraId="0057A812"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0D901686" w14:textId="77777777" w:rsidR="00EE4C37" w:rsidRDefault="00EE4C37">
      <w:pPr>
        <w:spacing w:after="0" w:line="240" w:lineRule="auto"/>
        <w:rPr>
          <w:sz w:val="13"/>
        </w:rPr>
      </w:pPr>
    </w:p>
    <w:p w14:paraId="3DD77429" w14:textId="67959FE8" w:rsidR="00EE4C37" w:rsidRDefault="00945D8E">
      <w:pPr>
        <w:pStyle w:val="TableTitle"/>
      </w:pPr>
      <w:bookmarkStart w:id="6000" w:name="table_N_7_14"/>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14</w:t>
      </w:r>
      <w:r>
        <w:fldChar w:fldCharType="end"/>
      </w:r>
      <w:bookmarkEnd w:id="6000"/>
      <w:r>
        <w:rPr>
          <w:color w:val="000000"/>
        </w:rPr>
        <w:t xml:space="preserve"> Status Codes for N-CREATE of the Modality Performed Procedure Step SOP Class - SCP</w:t>
      </w:r>
    </w:p>
    <w:tbl>
      <w:tblPr>
        <w:tblW w:w="5000" w:type="pct"/>
        <w:tblCellMar>
          <w:left w:w="10" w:type="dxa"/>
          <w:right w:w="10" w:type="dxa"/>
        </w:tblCellMar>
        <w:tblLook w:val="04A0" w:firstRow="1" w:lastRow="0" w:firstColumn="1" w:lastColumn="0" w:noHBand="0" w:noVBand="1"/>
      </w:tblPr>
      <w:tblGrid>
        <w:gridCol w:w="2610"/>
        <w:gridCol w:w="3713"/>
        <w:gridCol w:w="2406"/>
        <w:gridCol w:w="2191"/>
      </w:tblGrid>
      <w:tr w:rsidR="00EE4C37" w14:paraId="5927EDEE" w14:textId="77777777">
        <w:trPr>
          <w:tblHeader/>
        </w:trPr>
        <w:tc>
          <w:tcPr>
            <w:tcW w:w="24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BCDB6F" w14:textId="77777777" w:rsidR="00EE4C37" w:rsidRDefault="00945D8E">
            <w:pPr>
              <w:keepNext/>
              <w:spacing w:before="180" w:after="0" w:line="240" w:lineRule="auto"/>
              <w:jc w:val="center"/>
            </w:pPr>
            <w:bookmarkStart w:id="6001" w:name="para_abd61e6a_c733_4178_aea2_e965458351"/>
            <w:r>
              <w:rPr>
                <w:b/>
                <w:color w:val="000000"/>
              </w:rPr>
              <w:t>Service Status</w:t>
            </w:r>
          </w:p>
        </w:tc>
        <w:tc>
          <w:tcPr>
            <w:tcW w:w="3550" w:type="dxa"/>
            <w:tcBorders>
              <w:top w:val="single" w:sz="4" w:space="0" w:color="000000"/>
              <w:bottom w:val="single" w:sz="4" w:space="0" w:color="000000"/>
              <w:right w:val="single" w:sz="4" w:space="0" w:color="000000"/>
            </w:tcBorders>
            <w:tcMar>
              <w:top w:w="40" w:type="dxa"/>
              <w:left w:w="40" w:type="dxa"/>
              <w:bottom w:w="40" w:type="dxa"/>
              <w:right w:w="40" w:type="dxa"/>
            </w:tcMar>
          </w:tcPr>
          <w:p w14:paraId="473B1979" w14:textId="77777777" w:rsidR="00EE4C37" w:rsidRDefault="00945D8E">
            <w:pPr>
              <w:spacing w:before="180" w:after="0" w:line="240" w:lineRule="auto"/>
              <w:jc w:val="center"/>
            </w:pPr>
            <w:bookmarkStart w:id="6002" w:name="para_a52f936b_a4b9_4a1f_bae6_2587e7443d"/>
            <w:bookmarkEnd w:id="6001"/>
            <w:r>
              <w:rPr>
                <w:b/>
                <w:color w:val="000000"/>
              </w:rPr>
              <w:t>Further Meaning</w:t>
            </w:r>
          </w:p>
        </w:tc>
        <w:tc>
          <w:tcPr>
            <w:tcW w:w="2300" w:type="dxa"/>
            <w:tcBorders>
              <w:top w:val="single" w:sz="4" w:space="0" w:color="000000"/>
              <w:bottom w:val="single" w:sz="4" w:space="0" w:color="000000"/>
              <w:right w:val="single" w:sz="4" w:space="0" w:color="000000"/>
            </w:tcBorders>
            <w:tcMar>
              <w:top w:w="40" w:type="dxa"/>
              <w:left w:w="40" w:type="dxa"/>
              <w:bottom w:w="40" w:type="dxa"/>
              <w:right w:w="40" w:type="dxa"/>
            </w:tcMar>
          </w:tcPr>
          <w:p w14:paraId="414D2361" w14:textId="77777777" w:rsidR="00EE4C37" w:rsidRDefault="00945D8E">
            <w:pPr>
              <w:spacing w:before="180" w:after="0" w:line="240" w:lineRule="auto"/>
              <w:jc w:val="center"/>
            </w:pPr>
            <w:bookmarkStart w:id="6003" w:name="para_8dd4aef7_c1b4_476f_aeca_beb300df37"/>
            <w:bookmarkEnd w:id="6002"/>
            <w:r>
              <w:rPr>
                <w:b/>
                <w:color w:val="000000"/>
              </w:rPr>
              <w:t>Status Code</w:t>
            </w:r>
          </w:p>
        </w:tc>
        <w:tc>
          <w:tcPr>
            <w:tcW w:w="2095" w:type="dxa"/>
            <w:tcBorders>
              <w:top w:val="single" w:sz="4" w:space="0" w:color="000000"/>
              <w:bottom w:val="single" w:sz="4" w:space="0" w:color="000000"/>
              <w:right w:val="single" w:sz="4" w:space="0" w:color="000000"/>
            </w:tcBorders>
            <w:tcMar>
              <w:top w:w="40" w:type="dxa"/>
              <w:left w:w="40" w:type="dxa"/>
              <w:bottom w:w="40" w:type="dxa"/>
              <w:right w:w="40" w:type="dxa"/>
            </w:tcMar>
          </w:tcPr>
          <w:p w14:paraId="475313B5" w14:textId="77777777" w:rsidR="00EE4C37" w:rsidRDefault="00945D8E">
            <w:pPr>
              <w:spacing w:before="180" w:after="0" w:line="240" w:lineRule="auto"/>
              <w:jc w:val="center"/>
            </w:pPr>
            <w:bookmarkStart w:id="6004" w:name="para_0f1665d8_6e81_4344_8f79_cf1df8a3d0"/>
            <w:bookmarkEnd w:id="6003"/>
            <w:r>
              <w:rPr>
                <w:b/>
                <w:color w:val="000000"/>
              </w:rPr>
              <w:t>Condition</w:t>
            </w:r>
          </w:p>
        </w:tc>
        <w:bookmarkEnd w:id="6004"/>
      </w:tr>
      <w:tr w:rsidR="00EE4C37" w14:paraId="34EA50D5" w14:textId="77777777">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DFA1DE" w14:textId="77777777" w:rsidR="00EE4C37" w:rsidRDefault="00945D8E">
            <w:pPr>
              <w:spacing w:before="180" w:after="0" w:line="240" w:lineRule="auto"/>
            </w:pPr>
            <w:bookmarkStart w:id="6005" w:name="para_c7484c62_5f50_4fc5_af0f_1b4f8d1980"/>
            <w:r>
              <w:rPr>
                <w:color w:val="000000"/>
              </w:rPr>
              <w:t>Success</w:t>
            </w:r>
          </w:p>
        </w:tc>
        <w:tc>
          <w:tcPr>
            <w:tcW w:w="3550" w:type="dxa"/>
            <w:tcBorders>
              <w:bottom w:val="single" w:sz="4" w:space="0" w:color="000000"/>
              <w:right w:val="single" w:sz="4" w:space="0" w:color="000000"/>
            </w:tcBorders>
            <w:tcMar>
              <w:top w:w="40" w:type="dxa"/>
              <w:left w:w="40" w:type="dxa"/>
              <w:bottom w:w="40" w:type="dxa"/>
              <w:right w:w="40" w:type="dxa"/>
            </w:tcMar>
          </w:tcPr>
          <w:p w14:paraId="7D51BCC1" w14:textId="77777777" w:rsidR="00EE4C37" w:rsidRDefault="00945D8E">
            <w:pPr>
              <w:spacing w:before="180" w:after="0" w:line="240" w:lineRule="auto"/>
            </w:pPr>
            <w:bookmarkStart w:id="6006" w:name="para_1e613ba2_e95e_46f1_92d0_6a720a847f"/>
            <w:bookmarkEnd w:id="6005"/>
            <w:r>
              <w:rPr>
                <w:color w:val="000000"/>
              </w:rPr>
              <w:t>Success</w:t>
            </w:r>
          </w:p>
        </w:tc>
        <w:tc>
          <w:tcPr>
            <w:tcW w:w="2300" w:type="dxa"/>
            <w:tcBorders>
              <w:bottom w:val="single" w:sz="4" w:space="0" w:color="000000"/>
              <w:right w:val="single" w:sz="4" w:space="0" w:color="000000"/>
            </w:tcBorders>
            <w:tcMar>
              <w:top w:w="40" w:type="dxa"/>
              <w:left w:w="40" w:type="dxa"/>
              <w:bottom w:w="40" w:type="dxa"/>
              <w:right w:w="40" w:type="dxa"/>
            </w:tcMar>
          </w:tcPr>
          <w:p w14:paraId="43C322BD" w14:textId="77777777" w:rsidR="00EE4C37" w:rsidRDefault="00945D8E">
            <w:pPr>
              <w:spacing w:before="180" w:after="0" w:line="240" w:lineRule="auto"/>
            </w:pPr>
            <w:bookmarkStart w:id="6007" w:name="para_75094c9f_b050_4c51_94c2_417b2d28b6"/>
            <w:bookmarkEnd w:id="6006"/>
            <w:r>
              <w:rPr>
                <w:color w:val="000000"/>
              </w:rPr>
              <w:t>0000</w:t>
            </w:r>
          </w:p>
        </w:tc>
        <w:bookmarkEnd w:id="6007"/>
        <w:tc>
          <w:tcPr>
            <w:tcW w:w="2095" w:type="dxa"/>
            <w:tcBorders>
              <w:bottom w:val="single" w:sz="4" w:space="0" w:color="000000"/>
              <w:right w:val="single" w:sz="4" w:space="0" w:color="000000"/>
            </w:tcBorders>
            <w:tcMar>
              <w:top w:w="40" w:type="dxa"/>
              <w:left w:w="40" w:type="dxa"/>
              <w:bottom w:w="40" w:type="dxa"/>
              <w:right w:w="40" w:type="dxa"/>
            </w:tcMar>
          </w:tcPr>
          <w:p w14:paraId="3018726B" w14:textId="77777777" w:rsidR="00EE4C37" w:rsidRDefault="00EE4C37">
            <w:pPr>
              <w:spacing w:after="0" w:line="240" w:lineRule="auto"/>
              <w:rPr>
                <w:color w:val="000000"/>
              </w:rPr>
            </w:pPr>
          </w:p>
        </w:tc>
      </w:tr>
      <w:tr w:rsidR="00EE4C37" w14:paraId="5247015A" w14:textId="77777777">
        <w:tc>
          <w:tcPr>
            <w:tcW w:w="2495" w:type="dxa"/>
            <w:vMerge w:val="restart"/>
            <w:tcBorders>
              <w:left w:val="single" w:sz="4" w:space="0" w:color="000000"/>
              <w:right w:val="single" w:sz="4" w:space="0" w:color="000000"/>
            </w:tcBorders>
            <w:tcMar>
              <w:top w:w="40" w:type="dxa"/>
              <w:left w:w="40" w:type="dxa"/>
              <w:right w:w="40" w:type="dxa"/>
            </w:tcMar>
          </w:tcPr>
          <w:p w14:paraId="1C2BCCAE" w14:textId="77777777" w:rsidR="00EE4C37" w:rsidRDefault="00945D8E">
            <w:pPr>
              <w:spacing w:before="180" w:after="0" w:line="240" w:lineRule="auto"/>
            </w:pPr>
            <w:bookmarkStart w:id="6008" w:name="para_f292125d_d6d3_498e_ab1a_5ecc2125bd"/>
            <w:r>
              <w:rPr>
                <w:color w:val="000000"/>
              </w:rPr>
              <w:t>Warning</w:t>
            </w:r>
          </w:p>
        </w:tc>
        <w:tc>
          <w:tcPr>
            <w:tcW w:w="3550" w:type="dxa"/>
            <w:tcBorders>
              <w:bottom w:val="single" w:sz="4" w:space="0" w:color="000000"/>
              <w:right w:val="single" w:sz="4" w:space="0" w:color="000000"/>
            </w:tcBorders>
            <w:tcMar>
              <w:top w:w="40" w:type="dxa"/>
              <w:left w:w="40" w:type="dxa"/>
              <w:bottom w:w="40" w:type="dxa"/>
              <w:right w:w="40" w:type="dxa"/>
            </w:tcMar>
          </w:tcPr>
          <w:p w14:paraId="5757E5C2" w14:textId="77777777" w:rsidR="00EE4C37" w:rsidRDefault="00945D8E">
            <w:pPr>
              <w:spacing w:before="180" w:after="0" w:line="240" w:lineRule="auto"/>
            </w:pPr>
            <w:bookmarkStart w:id="6009" w:name="para_b835003c_b074_4430_a5bc_a513539656"/>
            <w:bookmarkEnd w:id="6008"/>
            <w:r>
              <w:rPr>
                <w:color w:val="000000"/>
              </w:rPr>
              <w:t>Attribute Value Out of Range</w:t>
            </w:r>
          </w:p>
        </w:tc>
        <w:tc>
          <w:tcPr>
            <w:tcW w:w="2300" w:type="dxa"/>
            <w:tcBorders>
              <w:bottom w:val="single" w:sz="4" w:space="0" w:color="000000"/>
              <w:right w:val="single" w:sz="4" w:space="0" w:color="000000"/>
            </w:tcBorders>
            <w:tcMar>
              <w:top w:w="40" w:type="dxa"/>
              <w:left w:w="40" w:type="dxa"/>
              <w:bottom w:w="40" w:type="dxa"/>
              <w:right w:w="40" w:type="dxa"/>
            </w:tcMar>
          </w:tcPr>
          <w:p w14:paraId="6216264E" w14:textId="77777777" w:rsidR="00EE4C37" w:rsidRDefault="00945D8E">
            <w:pPr>
              <w:spacing w:before="180" w:after="0" w:line="240" w:lineRule="auto"/>
            </w:pPr>
            <w:bookmarkStart w:id="6010" w:name="para_ccafd1e9_83ec_4fac_95c5_bc14fe8719"/>
            <w:bookmarkEnd w:id="6009"/>
            <w:r>
              <w:rPr>
                <w:color w:val="000000"/>
              </w:rPr>
              <w:t>0116</w:t>
            </w:r>
          </w:p>
        </w:tc>
        <w:bookmarkEnd w:id="6010"/>
        <w:tc>
          <w:tcPr>
            <w:tcW w:w="2095" w:type="dxa"/>
            <w:tcBorders>
              <w:bottom w:val="single" w:sz="4" w:space="0" w:color="000000"/>
              <w:right w:val="single" w:sz="4" w:space="0" w:color="000000"/>
            </w:tcBorders>
            <w:tcMar>
              <w:top w:w="40" w:type="dxa"/>
              <w:left w:w="40" w:type="dxa"/>
              <w:bottom w:w="40" w:type="dxa"/>
              <w:right w:w="40" w:type="dxa"/>
            </w:tcMar>
          </w:tcPr>
          <w:p w14:paraId="06C86E95" w14:textId="77777777" w:rsidR="00EE4C37" w:rsidRDefault="00EE4C37">
            <w:pPr>
              <w:spacing w:after="0" w:line="240" w:lineRule="auto"/>
              <w:rPr>
                <w:color w:val="000000"/>
              </w:rPr>
            </w:pPr>
          </w:p>
        </w:tc>
      </w:tr>
      <w:tr w:rsidR="00EE4C37" w14:paraId="09A5A2D4" w14:textId="77777777">
        <w:tc>
          <w:tcPr>
            <w:tcW w:w="2495" w:type="dxa"/>
            <w:vMerge/>
            <w:tcBorders>
              <w:left w:val="single" w:sz="4" w:space="0" w:color="000000"/>
              <w:bottom w:val="single" w:sz="4" w:space="0" w:color="000000"/>
              <w:right w:val="single" w:sz="4" w:space="0" w:color="000000"/>
            </w:tcBorders>
            <w:tcMar>
              <w:left w:w="40" w:type="dxa"/>
              <w:bottom w:w="40" w:type="dxa"/>
              <w:right w:w="40" w:type="dxa"/>
            </w:tcMar>
          </w:tcPr>
          <w:p w14:paraId="090BAE85"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2032C91C" w14:textId="77777777" w:rsidR="00EE4C37" w:rsidRDefault="00945D8E">
            <w:pPr>
              <w:spacing w:before="180" w:after="0" w:line="240" w:lineRule="auto"/>
            </w:pPr>
            <w:bookmarkStart w:id="6011" w:name="para_a709b90e_62c7_4154_bc26_14cbc49376"/>
            <w:r>
              <w:rPr>
                <w:color w:val="000000"/>
              </w:rPr>
              <w:t>Attribute List Error</w:t>
            </w:r>
          </w:p>
        </w:tc>
        <w:tc>
          <w:tcPr>
            <w:tcW w:w="2300" w:type="dxa"/>
            <w:tcBorders>
              <w:bottom w:val="single" w:sz="4" w:space="0" w:color="000000"/>
              <w:right w:val="single" w:sz="4" w:space="0" w:color="000000"/>
            </w:tcBorders>
            <w:tcMar>
              <w:top w:w="40" w:type="dxa"/>
              <w:left w:w="40" w:type="dxa"/>
              <w:bottom w:w="40" w:type="dxa"/>
              <w:right w:w="40" w:type="dxa"/>
            </w:tcMar>
          </w:tcPr>
          <w:p w14:paraId="5759F1C4" w14:textId="77777777" w:rsidR="00EE4C37" w:rsidRDefault="00945D8E">
            <w:pPr>
              <w:spacing w:before="180" w:after="0" w:line="240" w:lineRule="auto"/>
            </w:pPr>
            <w:bookmarkStart w:id="6012" w:name="para_83f8b1f5_c4e3_4bce_aec0_14f8485dd2"/>
            <w:bookmarkEnd w:id="6011"/>
            <w:r>
              <w:rPr>
                <w:color w:val="000000"/>
              </w:rPr>
              <w:t>0107</w:t>
            </w:r>
          </w:p>
        </w:tc>
        <w:bookmarkEnd w:id="6012"/>
        <w:tc>
          <w:tcPr>
            <w:tcW w:w="2095" w:type="dxa"/>
            <w:tcBorders>
              <w:bottom w:val="single" w:sz="4" w:space="0" w:color="000000"/>
              <w:right w:val="single" w:sz="4" w:space="0" w:color="000000"/>
            </w:tcBorders>
            <w:tcMar>
              <w:top w:w="40" w:type="dxa"/>
              <w:left w:w="40" w:type="dxa"/>
              <w:bottom w:w="40" w:type="dxa"/>
              <w:right w:w="40" w:type="dxa"/>
            </w:tcMar>
          </w:tcPr>
          <w:p w14:paraId="309CC7B1" w14:textId="77777777" w:rsidR="00EE4C37" w:rsidRDefault="00EE4C37">
            <w:pPr>
              <w:spacing w:after="0" w:line="240" w:lineRule="auto"/>
              <w:rPr>
                <w:color w:val="000000"/>
              </w:rPr>
            </w:pPr>
          </w:p>
        </w:tc>
      </w:tr>
      <w:tr w:rsidR="00EE4C37" w14:paraId="078AD2B9" w14:textId="77777777">
        <w:tc>
          <w:tcPr>
            <w:tcW w:w="2495" w:type="dxa"/>
            <w:vMerge w:val="restart"/>
            <w:tcBorders>
              <w:left w:val="single" w:sz="4" w:space="0" w:color="000000"/>
              <w:right w:val="single" w:sz="4" w:space="0" w:color="000000"/>
            </w:tcBorders>
            <w:tcMar>
              <w:top w:w="40" w:type="dxa"/>
              <w:left w:w="40" w:type="dxa"/>
              <w:right w:w="40" w:type="dxa"/>
            </w:tcMar>
          </w:tcPr>
          <w:p w14:paraId="3264441B" w14:textId="77777777" w:rsidR="00EE4C37" w:rsidRDefault="00945D8E">
            <w:pPr>
              <w:spacing w:before="180" w:after="0" w:line="240" w:lineRule="auto"/>
            </w:pPr>
            <w:bookmarkStart w:id="6013" w:name="para_c92602ce_f5e9_49c6_96c0_ddf90e4896"/>
            <w:r>
              <w:rPr>
                <w:color w:val="000000"/>
              </w:rPr>
              <w:t>Failure</w:t>
            </w:r>
          </w:p>
        </w:tc>
        <w:tc>
          <w:tcPr>
            <w:tcW w:w="3550" w:type="dxa"/>
            <w:tcBorders>
              <w:bottom w:val="single" w:sz="4" w:space="0" w:color="000000"/>
              <w:right w:val="single" w:sz="4" w:space="0" w:color="000000"/>
            </w:tcBorders>
            <w:tcMar>
              <w:top w:w="40" w:type="dxa"/>
              <w:left w:w="40" w:type="dxa"/>
              <w:bottom w:w="40" w:type="dxa"/>
              <w:right w:w="40" w:type="dxa"/>
            </w:tcMar>
          </w:tcPr>
          <w:p w14:paraId="4B959647" w14:textId="77777777" w:rsidR="00EE4C37" w:rsidRDefault="00945D8E">
            <w:pPr>
              <w:spacing w:before="180" w:after="0" w:line="240" w:lineRule="auto"/>
            </w:pPr>
            <w:bookmarkStart w:id="6014" w:name="para_9ab692f2_f180_4d9a_a45b_ed00349b2c"/>
            <w:bookmarkEnd w:id="6013"/>
            <w:r>
              <w:rPr>
                <w:color w:val="000000"/>
              </w:rPr>
              <w:t>Duplicate Invocation</w:t>
            </w:r>
          </w:p>
        </w:tc>
        <w:tc>
          <w:tcPr>
            <w:tcW w:w="2300" w:type="dxa"/>
            <w:tcBorders>
              <w:bottom w:val="single" w:sz="4" w:space="0" w:color="000000"/>
              <w:right w:val="single" w:sz="4" w:space="0" w:color="000000"/>
            </w:tcBorders>
            <w:tcMar>
              <w:top w:w="40" w:type="dxa"/>
              <w:left w:w="40" w:type="dxa"/>
              <w:bottom w:w="40" w:type="dxa"/>
              <w:right w:w="40" w:type="dxa"/>
            </w:tcMar>
          </w:tcPr>
          <w:p w14:paraId="44B2ECCC" w14:textId="77777777" w:rsidR="00EE4C37" w:rsidRDefault="00945D8E">
            <w:pPr>
              <w:spacing w:before="180" w:after="0" w:line="240" w:lineRule="auto"/>
            </w:pPr>
            <w:bookmarkStart w:id="6015" w:name="para_1c488965_47cb_4a3e_aca1_56a3cfa588"/>
            <w:bookmarkEnd w:id="6014"/>
            <w:r>
              <w:rPr>
                <w:color w:val="000000"/>
              </w:rPr>
              <w:t>0210</w:t>
            </w:r>
          </w:p>
        </w:tc>
        <w:bookmarkEnd w:id="6015"/>
        <w:tc>
          <w:tcPr>
            <w:tcW w:w="2095" w:type="dxa"/>
            <w:tcBorders>
              <w:bottom w:val="single" w:sz="4" w:space="0" w:color="000000"/>
              <w:right w:val="single" w:sz="4" w:space="0" w:color="000000"/>
            </w:tcBorders>
            <w:tcMar>
              <w:top w:w="40" w:type="dxa"/>
              <w:left w:w="40" w:type="dxa"/>
              <w:bottom w:w="40" w:type="dxa"/>
              <w:right w:w="40" w:type="dxa"/>
            </w:tcMar>
          </w:tcPr>
          <w:p w14:paraId="1F332122" w14:textId="77777777" w:rsidR="00EE4C37" w:rsidRDefault="00EE4C37">
            <w:pPr>
              <w:spacing w:after="0" w:line="240" w:lineRule="auto"/>
              <w:rPr>
                <w:color w:val="000000"/>
              </w:rPr>
            </w:pPr>
          </w:p>
        </w:tc>
      </w:tr>
      <w:tr w:rsidR="00EE4C37" w14:paraId="5B6C7ACF" w14:textId="77777777">
        <w:tc>
          <w:tcPr>
            <w:tcW w:w="2495" w:type="dxa"/>
            <w:vMerge/>
            <w:tcBorders>
              <w:left w:val="single" w:sz="4" w:space="0" w:color="000000"/>
              <w:right w:val="single" w:sz="4" w:space="0" w:color="000000"/>
            </w:tcBorders>
            <w:tcMar>
              <w:left w:w="40" w:type="dxa"/>
              <w:right w:w="40" w:type="dxa"/>
            </w:tcMar>
          </w:tcPr>
          <w:p w14:paraId="73C2AD9D"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0E8B58E6" w14:textId="77777777" w:rsidR="00EE4C37" w:rsidRDefault="00945D8E">
            <w:pPr>
              <w:spacing w:before="180" w:after="0" w:line="240" w:lineRule="auto"/>
            </w:pPr>
            <w:bookmarkStart w:id="6016" w:name="para_68a8b177_3a58_4ea5_bc05_5643efa4e4"/>
            <w:r>
              <w:rPr>
                <w:color w:val="000000"/>
              </w:rPr>
              <w:t>Duplicate SOP Instance</w:t>
            </w:r>
          </w:p>
        </w:tc>
        <w:tc>
          <w:tcPr>
            <w:tcW w:w="2300" w:type="dxa"/>
            <w:tcBorders>
              <w:bottom w:val="single" w:sz="4" w:space="0" w:color="000000"/>
              <w:right w:val="single" w:sz="4" w:space="0" w:color="000000"/>
            </w:tcBorders>
            <w:tcMar>
              <w:top w:w="40" w:type="dxa"/>
              <w:left w:w="40" w:type="dxa"/>
              <w:bottom w:w="40" w:type="dxa"/>
              <w:right w:w="40" w:type="dxa"/>
            </w:tcMar>
          </w:tcPr>
          <w:p w14:paraId="12DE2295" w14:textId="77777777" w:rsidR="00EE4C37" w:rsidRDefault="00945D8E">
            <w:pPr>
              <w:spacing w:before="180" w:after="0" w:line="240" w:lineRule="auto"/>
            </w:pPr>
            <w:bookmarkStart w:id="6017" w:name="para_2d6e55e5_2857_4473_8b0e_35266f04e9"/>
            <w:bookmarkEnd w:id="6016"/>
            <w:r>
              <w:rPr>
                <w:color w:val="000000"/>
              </w:rPr>
              <w:t>0111</w:t>
            </w:r>
          </w:p>
        </w:tc>
        <w:bookmarkEnd w:id="6017"/>
        <w:tc>
          <w:tcPr>
            <w:tcW w:w="2095" w:type="dxa"/>
            <w:tcBorders>
              <w:bottom w:val="single" w:sz="4" w:space="0" w:color="000000"/>
              <w:right w:val="single" w:sz="4" w:space="0" w:color="000000"/>
            </w:tcBorders>
            <w:tcMar>
              <w:top w:w="40" w:type="dxa"/>
              <w:left w:w="40" w:type="dxa"/>
              <w:bottom w:w="40" w:type="dxa"/>
              <w:right w:w="40" w:type="dxa"/>
            </w:tcMar>
          </w:tcPr>
          <w:p w14:paraId="6EE17C5A" w14:textId="77777777" w:rsidR="00EE4C37" w:rsidRDefault="00EE4C37">
            <w:pPr>
              <w:spacing w:after="0" w:line="240" w:lineRule="auto"/>
              <w:rPr>
                <w:color w:val="000000"/>
              </w:rPr>
            </w:pPr>
          </w:p>
        </w:tc>
      </w:tr>
      <w:tr w:rsidR="00EE4C37" w14:paraId="5FC822AC" w14:textId="77777777">
        <w:tc>
          <w:tcPr>
            <w:tcW w:w="2495" w:type="dxa"/>
            <w:vMerge/>
            <w:tcBorders>
              <w:left w:val="single" w:sz="4" w:space="0" w:color="000000"/>
              <w:right w:val="single" w:sz="4" w:space="0" w:color="000000"/>
            </w:tcBorders>
            <w:tcMar>
              <w:left w:w="40" w:type="dxa"/>
              <w:right w:w="40" w:type="dxa"/>
            </w:tcMar>
          </w:tcPr>
          <w:p w14:paraId="6BB0499D"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6504F3E2" w14:textId="77777777" w:rsidR="00EE4C37" w:rsidRDefault="00945D8E">
            <w:pPr>
              <w:spacing w:before="180" w:after="0" w:line="240" w:lineRule="auto"/>
            </w:pPr>
            <w:bookmarkStart w:id="6018" w:name="para_26f29fba_8a01_4a71_8b81_63eab476a0"/>
            <w:r>
              <w:rPr>
                <w:color w:val="000000"/>
              </w:rPr>
              <w:t>Invalid Attribute Value</w:t>
            </w:r>
          </w:p>
        </w:tc>
        <w:tc>
          <w:tcPr>
            <w:tcW w:w="2300" w:type="dxa"/>
            <w:tcBorders>
              <w:bottom w:val="single" w:sz="4" w:space="0" w:color="000000"/>
              <w:right w:val="single" w:sz="4" w:space="0" w:color="000000"/>
            </w:tcBorders>
            <w:tcMar>
              <w:top w:w="40" w:type="dxa"/>
              <w:left w:w="40" w:type="dxa"/>
              <w:bottom w:w="40" w:type="dxa"/>
              <w:right w:w="40" w:type="dxa"/>
            </w:tcMar>
          </w:tcPr>
          <w:p w14:paraId="0A0D1C04" w14:textId="77777777" w:rsidR="00EE4C37" w:rsidRDefault="00945D8E">
            <w:pPr>
              <w:spacing w:before="180" w:after="0" w:line="240" w:lineRule="auto"/>
            </w:pPr>
            <w:bookmarkStart w:id="6019" w:name="para_4260b650_8612_4b6c_a609_c152219419"/>
            <w:bookmarkEnd w:id="6018"/>
            <w:r>
              <w:rPr>
                <w:color w:val="000000"/>
              </w:rPr>
              <w:t>0106</w:t>
            </w:r>
          </w:p>
        </w:tc>
        <w:bookmarkEnd w:id="6019"/>
        <w:tc>
          <w:tcPr>
            <w:tcW w:w="2095" w:type="dxa"/>
            <w:tcBorders>
              <w:bottom w:val="single" w:sz="4" w:space="0" w:color="000000"/>
              <w:right w:val="single" w:sz="4" w:space="0" w:color="000000"/>
            </w:tcBorders>
            <w:tcMar>
              <w:top w:w="40" w:type="dxa"/>
              <w:left w:w="40" w:type="dxa"/>
              <w:bottom w:w="40" w:type="dxa"/>
              <w:right w:w="40" w:type="dxa"/>
            </w:tcMar>
          </w:tcPr>
          <w:p w14:paraId="33F8830C" w14:textId="77777777" w:rsidR="00EE4C37" w:rsidRDefault="00EE4C37">
            <w:pPr>
              <w:spacing w:after="0" w:line="240" w:lineRule="auto"/>
              <w:rPr>
                <w:color w:val="000000"/>
              </w:rPr>
            </w:pPr>
          </w:p>
        </w:tc>
      </w:tr>
      <w:tr w:rsidR="00EE4C37" w14:paraId="04EF8C58" w14:textId="77777777">
        <w:tc>
          <w:tcPr>
            <w:tcW w:w="2495" w:type="dxa"/>
            <w:vMerge/>
            <w:tcBorders>
              <w:left w:val="single" w:sz="4" w:space="0" w:color="000000"/>
              <w:right w:val="single" w:sz="4" w:space="0" w:color="000000"/>
            </w:tcBorders>
            <w:tcMar>
              <w:left w:w="40" w:type="dxa"/>
              <w:right w:w="40" w:type="dxa"/>
            </w:tcMar>
          </w:tcPr>
          <w:p w14:paraId="1BE70CFC"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09E9D3A0" w14:textId="77777777" w:rsidR="00EE4C37" w:rsidRDefault="00945D8E">
            <w:pPr>
              <w:spacing w:before="180" w:after="0" w:line="240" w:lineRule="auto"/>
            </w:pPr>
            <w:bookmarkStart w:id="6020" w:name="para_48128b2c_949b_4305_88e7_785bdfbe93"/>
            <w:r>
              <w:rPr>
                <w:color w:val="000000"/>
              </w:rPr>
              <w:t>Attribute Value Out of Range</w:t>
            </w:r>
          </w:p>
        </w:tc>
        <w:tc>
          <w:tcPr>
            <w:tcW w:w="2300" w:type="dxa"/>
            <w:tcBorders>
              <w:bottom w:val="single" w:sz="4" w:space="0" w:color="000000"/>
              <w:right w:val="single" w:sz="4" w:space="0" w:color="000000"/>
            </w:tcBorders>
            <w:tcMar>
              <w:top w:w="40" w:type="dxa"/>
              <w:left w:w="40" w:type="dxa"/>
              <w:bottom w:w="40" w:type="dxa"/>
              <w:right w:w="40" w:type="dxa"/>
            </w:tcMar>
          </w:tcPr>
          <w:p w14:paraId="6A685DD1" w14:textId="77777777" w:rsidR="00EE4C37" w:rsidRDefault="00945D8E">
            <w:pPr>
              <w:spacing w:before="180" w:after="0" w:line="240" w:lineRule="auto"/>
            </w:pPr>
            <w:bookmarkStart w:id="6021" w:name="para_458e60be_2b8c_48be_8a39_80d29ceddd"/>
            <w:bookmarkEnd w:id="6020"/>
            <w:r>
              <w:rPr>
                <w:color w:val="000000"/>
              </w:rPr>
              <w:t>0116</w:t>
            </w:r>
          </w:p>
        </w:tc>
        <w:bookmarkEnd w:id="6021"/>
        <w:tc>
          <w:tcPr>
            <w:tcW w:w="2095" w:type="dxa"/>
            <w:tcBorders>
              <w:bottom w:val="single" w:sz="4" w:space="0" w:color="000000"/>
              <w:right w:val="single" w:sz="4" w:space="0" w:color="000000"/>
            </w:tcBorders>
            <w:tcMar>
              <w:top w:w="40" w:type="dxa"/>
              <w:left w:w="40" w:type="dxa"/>
              <w:bottom w:w="40" w:type="dxa"/>
              <w:right w:w="40" w:type="dxa"/>
            </w:tcMar>
          </w:tcPr>
          <w:p w14:paraId="40E3F9B6" w14:textId="77777777" w:rsidR="00EE4C37" w:rsidRDefault="00EE4C37">
            <w:pPr>
              <w:spacing w:after="0" w:line="240" w:lineRule="auto"/>
              <w:rPr>
                <w:color w:val="000000"/>
              </w:rPr>
            </w:pPr>
          </w:p>
        </w:tc>
      </w:tr>
      <w:tr w:rsidR="00EE4C37" w14:paraId="2AB26D3C" w14:textId="77777777">
        <w:tc>
          <w:tcPr>
            <w:tcW w:w="2495" w:type="dxa"/>
            <w:vMerge/>
            <w:tcBorders>
              <w:left w:val="single" w:sz="4" w:space="0" w:color="000000"/>
              <w:right w:val="single" w:sz="4" w:space="0" w:color="000000"/>
            </w:tcBorders>
            <w:tcMar>
              <w:left w:w="40" w:type="dxa"/>
              <w:right w:w="40" w:type="dxa"/>
            </w:tcMar>
          </w:tcPr>
          <w:p w14:paraId="74E7BB8C"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7912D0CF" w14:textId="77777777" w:rsidR="00EE4C37" w:rsidRDefault="00945D8E">
            <w:pPr>
              <w:spacing w:before="180" w:after="0" w:line="240" w:lineRule="auto"/>
            </w:pPr>
            <w:bookmarkStart w:id="6022" w:name="para_52782523_21ef_4e80_8fe4_c677705455"/>
            <w:r>
              <w:rPr>
                <w:color w:val="000000"/>
              </w:rPr>
              <w:t>Invalid SOP Instance</w:t>
            </w:r>
          </w:p>
        </w:tc>
        <w:tc>
          <w:tcPr>
            <w:tcW w:w="2300" w:type="dxa"/>
            <w:tcBorders>
              <w:bottom w:val="single" w:sz="4" w:space="0" w:color="000000"/>
              <w:right w:val="single" w:sz="4" w:space="0" w:color="000000"/>
            </w:tcBorders>
            <w:tcMar>
              <w:top w:w="40" w:type="dxa"/>
              <w:left w:w="40" w:type="dxa"/>
              <w:bottom w:w="40" w:type="dxa"/>
              <w:right w:w="40" w:type="dxa"/>
            </w:tcMar>
          </w:tcPr>
          <w:p w14:paraId="61E18537" w14:textId="77777777" w:rsidR="00EE4C37" w:rsidRDefault="00945D8E">
            <w:pPr>
              <w:spacing w:before="180" w:after="0" w:line="240" w:lineRule="auto"/>
            </w:pPr>
            <w:bookmarkStart w:id="6023" w:name="para_13b0bdcd_85c1_4386_99d6_c2c4a3cbe0"/>
            <w:bookmarkEnd w:id="6022"/>
            <w:r>
              <w:rPr>
                <w:color w:val="000000"/>
              </w:rPr>
              <w:t>0117</w:t>
            </w:r>
          </w:p>
        </w:tc>
        <w:bookmarkEnd w:id="6023"/>
        <w:tc>
          <w:tcPr>
            <w:tcW w:w="2095" w:type="dxa"/>
            <w:tcBorders>
              <w:bottom w:val="single" w:sz="4" w:space="0" w:color="000000"/>
              <w:right w:val="single" w:sz="4" w:space="0" w:color="000000"/>
            </w:tcBorders>
            <w:tcMar>
              <w:top w:w="40" w:type="dxa"/>
              <w:left w:w="40" w:type="dxa"/>
              <w:bottom w:w="40" w:type="dxa"/>
              <w:right w:w="40" w:type="dxa"/>
            </w:tcMar>
          </w:tcPr>
          <w:p w14:paraId="23C07E1A" w14:textId="77777777" w:rsidR="00EE4C37" w:rsidRDefault="00EE4C37">
            <w:pPr>
              <w:spacing w:after="0" w:line="240" w:lineRule="auto"/>
              <w:rPr>
                <w:color w:val="000000"/>
              </w:rPr>
            </w:pPr>
          </w:p>
        </w:tc>
      </w:tr>
      <w:tr w:rsidR="00EE4C37" w14:paraId="56E7109E" w14:textId="77777777">
        <w:tc>
          <w:tcPr>
            <w:tcW w:w="2495" w:type="dxa"/>
            <w:vMerge/>
            <w:tcBorders>
              <w:left w:val="single" w:sz="4" w:space="0" w:color="000000"/>
              <w:right w:val="single" w:sz="4" w:space="0" w:color="000000"/>
            </w:tcBorders>
            <w:tcMar>
              <w:left w:w="40" w:type="dxa"/>
              <w:right w:w="40" w:type="dxa"/>
            </w:tcMar>
          </w:tcPr>
          <w:p w14:paraId="1A155CB5"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4092514A" w14:textId="77777777" w:rsidR="00EE4C37" w:rsidRDefault="00945D8E">
            <w:pPr>
              <w:spacing w:before="180" w:after="0" w:line="240" w:lineRule="auto"/>
            </w:pPr>
            <w:bookmarkStart w:id="6024" w:name="para_34eb37a1_9e28_4d27_a1c6_e7bb90bbb8"/>
            <w:r>
              <w:rPr>
                <w:color w:val="000000"/>
              </w:rPr>
              <w:t>Missing Attribute</w:t>
            </w:r>
          </w:p>
        </w:tc>
        <w:tc>
          <w:tcPr>
            <w:tcW w:w="2300" w:type="dxa"/>
            <w:tcBorders>
              <w:bottom w:val="single" w:sz="4" w:space="0" w:color="000000"/>
              <w:right w:val="single" w:sz="4" w:space="0" w:color="000000"/>
            </w:tcBorders>
            <w:tcMar>
              <w:top w:w="40" w:type="dxa"/>
              <w:left w:w="40" w:type="dxa"/>
              <w:bottom w:w="40" w:type="dxa"/>
              <w:right w:w="40" w:type="dxa"/>
            </w:tcMar>
          </w:tcPr>
          <w:p w14:paraId="48454CF0" w14:textId="77777777" w:rsidR="00EE4C37" w:rsidRDefault="00945D8E">
            <w:pPr>
              <w:spacing w:before="180" w:after="0" w:line="240" w:lineRule="auto"/>
            </w:pPr>
            <w:bookmarkStart w:id="6025" w:name="para_4f75a49e_9999_4aa5_bca9_398ef857a1"/>
            <w:bookmarkEnd w:id="6024"/>
            <w:r>
              <w:rPr>
                <w:color w:val="000000"/>
              </w:rPr>
              <w:t>0120</w:t>
            </w:r>
          </w:p>
        </w:tc>
        <w:bookmarkEnd w:id="6025"/>
        <w:tc>
          <w:tcPr>
            <w:tcW w:w="2095" w:type="dxa"/>
            <w:tcBorders>
              <w:bottom w:val="single" w:sz="4" w:space="0" w:color="000000"/>
              <w:right w:val="single" w:sz="4" w:space="0" w:color="000000"/>
            </w:tcBorders>
            <w:tcMar>
              <w:top w:w="40" w:type="dxa"/>
              <w:left w:w="40" w:type="dxa"/>
              <w:bottom w:w="40" w:type="dxa"/>
              <w:right w:w="40" w:type="dxa"/>
            </w:tcMar>
          </w:tcPr>
          <w:p w14:paraId="25A570DA" w14:textId="77777777" w:rsidR="00EE4C37" w:rsidRDefault="00EE4C37">
            <w:pPr>
              <w:spacing w:after="0" w:line="240" w:lineRule="auto"/>
              <w:rPr>
                <w:color w:val="000000"/>
              </w:rPr>
            </w:pPr>
          </w:p>
        </w:tc>
      </w:tr>
      <w:tr w:rsidR="00EE4C37" w14:paraId="6D9C0FB2" w14:textId="77777777">
        <w:tc>
          <w:tcPr>
            <w:tcW w:w="2495" w:type="dxa"/>
            <w:vMerge/>
            <w:tcBorders>
              <w:left w:val="single" w:sz="4" w:space="0" w:color="000000"/>
              <w:right w:val="single" w:sz="4" w:space="0" w:color="000000"/>
            </w:tcBorders>
            <w:tcMar>
              <w:left w:w="40" w:type="dxa"/>
              <w:right w:w="40" w:type="dxa"/>
            </w:tcMar>
          </w:tcPr>
          <w:p w14:paraId="79756ACA"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288ECF14" w14:textId="77777777" w:rsidR="00EE4C37" w:rsidRDefault="00945D8E">
            <w:pPr>
              <w:spacing w:before="180" w:after="0" w:line="240" w:lineRule="auto"/>
            </w:pPr>
            <w:bookmarkStart w:id="6026" w:name="para_a71e3e73_6038_4139_bfff_8f155be035"/>
            <w:r>
              <w:rPr>
                <w:color w:val="000000"/>
              </w:rPr>
              <w:t>Missing Attribute Value</w:t>
            </w:r>
          </w:p>
        </w:tc>
        <w:tc>
          <w:tcPr>
            <w:tcW w:w="2300" w:type="dxa"/>
            <w:tcBorders>
              <w:bottom w:val="single" w:sz="4" w:space="0" w:color="000000"/>
              <w:right w:val="single" w:sz="4" w:space="0" w:color="000000"/>
            </w:tcBorders>
            <w:tcMar>
              <w:top w:w="40" w:type="dxa"/>
              <w:left w:w="40" w:type="dxa"/>
              <w:bottom w:w="40" w:type="dxa"/>
              <w:right w:w="40" w:type="dxa"/>
            </w:tcMar>
          </w:tcPr>
          <w:p w14:paraId="09AB0A4F" w14:textId="77777777" w:rsidR="00EE4C37" w:rsidRDefault="00945D8E">
            <w:pPr>
              <w:spacing w:before="180" w:after="0" w:line="240" w:lineRule="auto"/>
            </w:pPr>
            <w:bookmarkStart w:id="6027" w:name="para_4bd158a1_62f1_436a_b993_48e8b47d2b"/>
            <w:bookmarkEnd w:id="6026"/>
            <w:r>
              <w:rPr>
                <w:color w:val="000000"/>
              </w:rPr>
              <w:t>0121</w:t>
            </w:r>
          </w:p>
        </w:tc>
        <w:bookmarkEnd w:id="6027"/>
        <w:tc>
          <w:tcPr>
            <w:tcW w:w="2095" w:type="dxa"/>
            <w:tcBorders>
              <w:bottom w:val="single" w:sz="4" w:space="0" w:color="000000"/>
              <w:right w:val="single" w:sz="4" w:space="0" w:color="000000"/>
            </w:tcBorders>
            <w:tcMar>
              <w:top w:w="40" w:type="dxa"/>
              <w:left w:w="40" w:type="dxa"/>
              <w:bottom w:w="40" w:type="dxa"/>
              <w:right w:w="40" w:type="dxa"/>
            </w:tcMar>
          </w:tcPr>
          <w:p w14:paraId="01B73C97" w14:textId="77777777" w:rsidR="00EE4C37" w:rsidRDefault="00EE4C37">
            <w:pPr>
              <w:spacing w:after="0" w:line="240" w:lineRule="auto"/>
              <w:rPr>
                <w:color w:val="000000"/>
              </w:rPr>
            </w:pPr>
          </w:p>
        </w:tc>
      </w:tr>
      <w:tr w:rsidR="00EE4C37" w14:paraId="3C8CC8EB" w14:textId="77777777">
        <w:tc>
          <w:tcPr>
            <w:tcW w:w="2495" w:type="dxa"/>
            <w:vMerge/>
            <w:tcBorders>
              <w:left w:val="single" w:sz="4" w:space="0" w:color="000000"/>
              <w:right w:val="single" w:sz="4" w:space="0" w:color="000000"/>
            </w:tcBorders>
            <w:tcMar>
              <w:left w:w="40" w:type="dxa"/>
              <w:right w:w="40" w:type="dxa"/>
            </w:tcMar>
          </w:tcPr>
          <w:p w14:paraId="17130B44"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50A3F3F6" w14:textId="77777777" w:rsidR="00EE4C37" w:rsidRDefault="00945D8E">
            <w:pPr>
              <w:spacing w:before="180" w:after="0" w:line="240" w:lineRule="auto"/>
            </w:pPr>
            <w:bookmarkStart w:id="6028" w:name="para_27164281_371b_4b4d_b5ef_48635fa85b"/>
            <w:r>
              <w:rPr>
                <w:color w:val="000000"/>
              </w:rPr>
              <w:t>Mistyped Argument</w:t>
            </w:r>
          </w:p>
        </w:tc>
        <w:tc>
          <w:tcPr>
            <w:tcW w:w="2300" w:type="dxa"/>
            <w:tcBorders>
              <w:bottom w:val="single" w:sz="4" w:space="0" w:color="000000"/>
              <w:right w:val="single" w:sz="4" w:space="0" w:color="000000"/>
            </w:tcBorders>
            <w:tcMar>
              <w:top w:w="40" w:type="dxa"/>
              <w:left w:w="40" w:type="dxa"/>
              <w:bottom w:w="40" w:type="dxa"/>
              <w:right w:w="40" w:type="dxa"/>
            </w:tcMar>
          </w:tcPr>
          <w:p w14:paraId="3CD3106A" w14:textId="77777777" w:rsidR="00EE4C37" w:rsidRDefault="00945D8E">
            <w:pPr>
              <w:spacing w:before="180" w:after="0" w:line="240" w:lineRule="auto"/>
            </w:pPr>
            <w:bookmarkStart w:id="6029" w:name="para_8b53028b_16a2_4535_8947_606a01a999"/>
            <w:bookmarkEnd w:id="6028"/>
            <w:r>
              <w:rPr>
                <w:color w:val="000000"/>
              </w:rPr>
              <w:t>0212</w:t>
            </w:r>
          </w:p>
        </w:tc>
        <w:bookmarkEnd w:id="6029"/>
        <w:tc>
          <w:tcPr>
            <w:tcW w:w="2095" w:type="dxa"/>
            <w:tcBorders>
              <w:bottom w:val="single" w:sz="4" w:space="0" w:color="000000"/>
              <w:right w:val="single" w:sz="4" w:space="0" w:color="000000"/>
            </w:tcBorders>
            <w:tcMar>
              <w:top w:w="40" w:type="dxa"/>
              <w:left w:w="40" w:type="dxa"/>
              <w:bottom w:w="40" w:type="dxa"/>
              <w:right w:w="40" w:type="dxa"/>
            </w:tcMar>
          </w:tcPr>
          <w:p w14:paraId="08298981" w14:textId="77777777" w:rsidR="00EE4C37" w:rsidRDefault="00EE4C37">
            <w:pPr>
              <w:spacing w:after="0" w:line="240" w:lineRule="auto"/>
              <w:rPr>
                <w:color w:val="000000"/>
              </w:rPr>
            </w:pPr>
          </w:p>
        </w:tc>
      </w:tr>
      <w:tr w:rsidR="00EE4C37" w14:paraId="4D264F24" w14:textId="77777777">
        <w:tc>
          <w:tcPr>
            <w:tcW w:w="2495" w:type="dxa"/>
            <w:vMerge/>
            <w:tcBorders>
              <w:left w:val="single" w:sz="4" w:space="0" w:color="000000"/>
              <w:right w:val="single" w:sz="4" w:space="0" w:color="000000"/>
            </w:tcBorders>
            <w:tcMar>
              <w:left w:w="40" w:type="dxa"/>
              <w:right w:w="40" w:type="dxa"/>
            </w:tcMar>
          </w:tcPr>
          <w:p w14:paraId="0004BBE9"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50A999A2" w14:textId="77777777" w:rsidR="00EE4C37" w:rsidRDefault="00945D8E">
            <w:pPr>
              <w:spacing w:before="180" w:after="0" w:line="240" w:lineRule="auto"/>
            </w:pPr>
            <w:bookmarkStart w:id="6030" w:name="para_7f76a1f1_3275_4a8b_8528_eac8f7cd37"/>
            <w:r>
              <w:rPr>
                <w:color w:val="000000"/>
              </w:rPr>
              <w:t>No Such Attribute</w:t>
            </w:r>
          </w:p>
        </w:tc>
        <w:tc>
          <w:tcPr>
            <w:tcW w:w="2300" w:type="dxa"/>
            <w:tcBorders>
              <w:bottom w:val="single" w:sz="4" w:space="0" w:color="000000"/>
              <w:right w:val="single" w:sz="4" w:space="0" w:color="000000"/>
            </w:tcBorders>
            <w:tcMar>
              <w:top w:w="40" w:type="dxa"/>
              <w:left w:w="40" w:type="dxa"/>
              <w:bottom w:w="40" w:type="dxa"/>
              <w:right w:w="40" w:type="dxa"/>
            </w:tcMar>
          </w:tcPr>
          <w:p w14:paraId="1577BA57" w14:textId="77777777" w:rsidR="00EE4C37" w:rsidRDefault="00945D8E">
            <w:pPr>
              <w:spacing w:before="180" w:after="0" w:line="240" w:lineRule="auto"/>
            </w:pPr>
            <w:bookmarkStart w:id="6031" w:name="para_21a407d2_0790_4af7_bf15_8745b2fd97"/>
            <w:bookmarkEnd w:id="6030"/>
            <w:r>
              <w:rPr>
                <w:color w:val="000000"/>
              </w:rPr>
              <w:t>0105</w:t>
            </w:r>
          </w:p>
        </w:tc>
        <w:bookmarkEnd w:id="6031"/>
        <w:tc>
          <w:tcPr>
            <w:tcW w:w="2095" w:type="dxa"/>
            <w:tcBorders>
              <w:bottom w:val="single" w:sz="4" w:space="0" w:color="000000"/>
              <w:right w:val="single" w:sz="4" w:space="0" w:color="000000"/>
            </w:tcBorders>
            <w:tcMar>
              <w:top w:w="40" w:type="dxa"/>
              <w:left w:w="40" w:type="dxa"/>
              <w:bottom w:w="40" w:type="dxa"/>
              <w:right w:w="40" w:type="dxa"/>
            </w:tcMar>
          </w:tcPr>
          <w:p w14:paraId="2D345ED1" w14:textId="77777777" w:rsidR="00EE4C37" w:rsidRDefault="00EE4C37">
            <w:pPr>
              <w:spacing w:after="0" w:line="240" w:lineRule="auto"/>
              <w:rPr>
                <w:color w:val="000000"/>
              </w:rPr>
            </w:pPr>
          </w:p>
        </w:tc>
      </w:tr>
      <w:tr w:rsidR="00EE4C37" w14:paraId="5F21519A" w14:textId="77777777">
        <w:tc>
          <w:tcPr>
            <w:tcW w:w="2495" w:type="dxa"/>
            <w:vMerge/>
            <w:tcBorders>
              <w:left w:val="single" w:sz="4" w:space="0" w:color="000000"/>
              <w:right w:val="single" w:sz="4" w:space="0" w:color="000000"/>
            </w:tcBorders>
            <w:tcMar>
              <w:left w:w="40" w:type="dxa"/>
              <w:right w:w="40" w:type="dxa"/>
            </w:tcMar>
          </w:tcPr>
          <w:p w14:paraId="51B70267"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74E3F997" w14:textId="77777777" w:rsidR="00EE4C37" w:rsidRDefault="00945D8E">
            <w:pPr>
              <w:spacing w:before="180" w:after="0" w:line="240" w:lineRule="auto"/>
            </w:pPr>
            <w:bookmarkStart w:id="6032" w:name="para_6f2e65c2_259f_4bdb_95cb_df01b3fe25"/>
            <w:r>
              <w:rPr>
                <w:color w:val="000000"/>
              </w:rPr>
              <w:t>No Such SOP Class</w:t>
            </w:r>
          </w:p>
        </w:tc>
        <w:tc>
          <w:tcPr>
            <w:tcW w:w="2300" w:type="dxa"/>
            <w:tcBorders>
              <w:bottom w:val="single" w:sz="4" w:space="0" w:color="000000"/>
              <w:right w:val="single" w:sz="4" w:space="0" w:color="000000"/>
            </w:tcBorders>
            <w:tcMar>
              <w:top w:w="40" w:type="dxa"/>
              <w:left w:w="40" w:type="dxa"/>
              <w:bottom w:w="40" w:type="dxa"/>
              <w:right w:w="40" w:type="dxa"/>
            </w:tcMar>
          </w:tcPr>
          <w:p w14:paraId="68EAFD54" w14:textId="77777777" w:rsidR="00EE4C37" w:rsidRDefault="00945D8E">
            <w:pPr>
              <w:spacing w:before="180" w:after="0" w:line="240" w:lineRule="auto"/>
            </w:pPr>
            <w:bookmarkStart w:id="6033" w:name="para_058b5db0_b4ee_497d_b07a_7874951815"/>
            <w:bookmarkEnd w:id="6032"/>
            <w:r>
              <w:rPr>
                <w:color w:val="000000"/>
              </w:rPr>
              <w:t>0118</w:t>
            </w:r>
          </w:p>
        </w:tc>
        <w:bookmarkEnd w:id="6033"/>
        <w:tc>
          <w:tcPr>
            <w:tcW w:w="2095" w:type="dxa"/>
            <w:tcBorders>
              <w:bottom w:val="single" w:sz="4" w:space="0" w:color="000000"/>
              <w:right w:val="single" w:sz="4" w:space="0" w:color="000000"/>
            </w:tcBorders>
            <w:tcMar>
              <w:top w:w="40" w:type="dxa"/>
              <w:left w:w="40" w:type="dxa"/>
              <w:bottom w:w="40" w:type="dxa"/>
              <w:right w:w="40" w:type="dxa"/>
            </w:tcMar>
          </w:tcPr>
          <w:p w14:paraId="1A0579E0" w14:textId="77777777" w:rsidR="00EE4C37" w:rsidRDefault="00EE4C37">
            <w:pPr>
              <w:spacing w:after="0" w:line="240" w:lineRule="auto"/>
              <w:rPr>
                <w:color w:val="000000"/>
              </w:rPr>
            </w:pPr>
          </w:p>
        </w:tc>
      </w:tr>
      <w:tr w:rsidR="00EE4C37" w14:paraId="2867752B" w14:textId="77777777">
        <w:tc>
          <w:tcPr>
            <w:tcW w:w="2495" w:type="dxa"/>
            <w:vMerge/>
            <w:tcBorders>
              <w:left w:val="single" w:sz="4" w:space="0" w:color="000000"/>
              <w:right w:val="single" w:sz="4" w:space="0" w:color="000000"/>
            </w:tcBorders>
            <w:tcMar>
              <w:left w:w="40" w:type="dxa"/>
              <w:right w:w="40" w:type="dxa"/>
            </w:tcMar>
          </w:tcPr>
          <w:p w14:paraId="1C4468E0"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07780A62" w14:textId="77777777" w:rsidR="00EE4C37" w:rsidRDefault="00945D8E">
            <w:pPr>
              <w:spacing w:before="180" w:after="0" w:line="240" w:lineRule="auto"/>
            </w:pPr>
            <w:bookmarkStart w:id="6034" w:name="para_d476d2a9_810f_47e6_ae40_9d687b5e07"/>
            <w:r>
              <w:rPr>
                <w:color w:val="000000"/>
              </w:rPr>
              <w:t>Processing Failure</w:t>
            </w:r>
          </w:p>
        </w:tc>
        <w:tc>
          <w:tcPr>
            <w:tcW w:w="2300" w:type="dxa"/>
            <w:tcBorders>
              <w:bottom w:val="single" w:sz="4" w:space="0" w:color="000000"/>
              <w:right w:val="single" w:sz="4" w:space="0" w:color="000000"/>
            </w:tcBorders>
            <w:tcMar>
              <w:top w:w="40" w:type="dxa"/>
              <w:left w:w="40" w:type="dxa"/>
              <w:bottom w:w="40" w:type="dxa"/>
              <w:right w:w="40" w:type="dxa"/>
            </w:tcMar>
          </w:tcPr>
          <w:p w14:paraId="2332FD23" w14:textId="77777777" w:rsidR="00EE4C37" w:rsidRDefault="00945D8E">
            <w:pPr>
              <w:spacing w:before="180" w:after="0" w:line="240" w:lineRule="auto"/>
            </w:pPr>
            <w:bookmarkStart w:id="6035" w:name="para_2b21a4cd_872d_4e21_93c5_9cfade44c4"/>
            <w:bookmarkEnd w:id="6034"/>
            <w:r>
              <w:rPr>
                <w:color w:val="000000"/>
              </w:rPr>
              <w:t>0110</w:t>
            </w:r>
          </w:p>
        </w:tc>
        <w:bookmarkEnd w:id="6035"/>
        <w:tc>
          <w:tcPr>
            <w:tcW w:w="2095" w:type="dxa"/>
            <w:tcBorders>
              <w:bottom w:val="single" w:sz="4" w:space="0" w:color="000000"/>
              <w:right w:val="single" w:sz="4" w:space="0" w:color="000000"/>
            </w:tcBorders>
            <w:tcMar>
              <w:top w:w="40" w:type="dxa"/>
              <w:left w:w="40" w:type="dxa"/>
              <w:bottom w:w="40" w:type="dxa"/>
              <w:right w:w="40" w:type="dxa"/>
            </w:tcMar>
          </w:tcPr>
          <w:p w14:paraId="7625EFA5" w14:textId="77777777" w:rsidR="00EE4C37" w:rsidRDefault="00EE4C37">
            <w:pPr>
              <w:spacing w:after="0" w:line="240" w:lineRule="auto"/>
              <w:rPr>
                <w:color w:val="000000"/>
              </w:rPr>
            </w:pPr>
          </w:p>
        </w:tc>
      </w:tr>
      <w:tr w:rsidR="00EE4C37" w14:paraId="2BD40191" w14:textId="77777777">
        <w:tc>
          <w:tcPr>
            <w:tcW w:w="2495" w:type="dxa"/>
            <w:vMerge/>
            <w:tcBorders>
              <w:left w:val="single" w:sz="4" w:space="0" w:color="000000"/>
              <w:right w:val="single" w:sz="4" w:space="0" w:color="000000"/>
            </w:tcBorders>
            <w:tcMar>
              <w:left w:w="40" w:type="dxa"/>
              <w:right w:w="40" w:type="dxa"/>
            </w:tcMar>
          </w:tcPr>
          <w:p w14:paraId="2406BF93"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31F032C9" w14:textId="77777777" w:rsidR="00EE4C37" w:rsidRDefault="00945D8E">
            <w:pPr>
              <w:spacing w:before="180" w:after="0" w:line="240" w:lineRule="auto"/>
            </w:pPr>
            <w:bookmarkStart w:id="6036" w:name="para_92ccba80_dd79_4e36_844e_e92bdd7918"/>
            <w:r>
              <w:rPr>
                <w:color w:val="000000"/>
              </w:rPr>
              <w:t>Resource Limitation</w:t>
            </w:r>
          </w:p>
        </w:tc>
        <w:tc>
          <w:tcPr>
            <w:tcW w:w="2300" w:type="dxa"/>
            <w:tcBorders>
              <w:bottom w:val="single" w:sz="4" w:space="0" w:color="000000"/>
              <w:right w:val="single" w:sz="4" w:space="0" w:color="000000"/>
            </w:tcBorders>
            <w:tcMar>
              <w:top w:w="40" w:type="dxa"/>
              <w:left w:w="40" w:type="dxa"/>
              <w:bottom w:w="40" w:type="dxa"/>
              <w:right w:w="40" w:type="dxa"/>
            </w:tcMar>
          </w:tcPr>
          <w:p w14:paraId="66D90E53" w14:textId="77777777" w:rsidR="00EE4C37" w:rsidRDefault="00945D8E">
            <w:pPr>
              <w:spacing w:before="180" w:after="0" w:line="240" w:lineRule="auto"/>
            </w:pPr>
            <w:bookmarkStart w:id="6037" w:name="para_9b8f768e_dca3_412f_9fc1_cfed8b75f5"/>
            <w:bookmarkEnd w:id="6036"/>
            <w:r>
              <w:rPr>
                <w:color w:val="000000"/>
              </w:rPr>
              <w:t>0213</w:t>
            </w:r>
          </w:p>
        </w:tc>
        <w:bookmarkEnd w:id="6037"/>
        <w:tc>
          <w:tcPr>
            <w:tcW w:w="2095" w:type="dxa"/>
            <w:tcBorders>
              <w:bottom w:val="single" w:sz="4" w:space="0" w:color="000000"/>
              <w:right w:val="single" w:sz="4" w:space="0" w:color="000000"/>
            </w:tcBorders>
            <w:tcMar>
              <w:top w:w="40" w:type="dxa"/>
              <w:left w:w="40" w:type="dxa"/>
              <w:bottom w:w="40" w:type="dxa"/>
              <w:right w:w="40" w:type="dxa"/>
            </w:tcMar>
          </w:tcPr>
          <w:p w14:paraId="30078708" w14:textId="77777777" w:rsidR="00EE4C37" w:rsidRDefault="00EE4C37">
            <w:pPr>
              <w:spacing w:after="0" w:line="240" w:lineRule="auto"/>
              <w:rPr>
                <w:color w:val="000000"/>
              </w:rPr>
            </w:pPr>
          </w:p>
        </w:tc>
      </w:tr>
      <w:tr w:rsidR="00EE4C37" w14:paraId="0D01426B" w14:textId="77777777">
        <w:tc>
          <w:tcPr>
            <w:tcW w:w="2495" w:type="dxa"/>
            <w:vMerge/>
            <w:tcBorders>
              <w:left w:val="single" w:sz="4" w:space="0" w:color="000000"/>
              <w:right w:val="single" w:sz="4" w:space="0" w:color="000000"/>
            </w:tcBorders>
            <w:tcMar>
              <w:left w:w="40" w:type="dxa"/>
              <w:right w:w="40" w:type="dxa"/>
            </w:tcMar>
          </w:tcPr>
          <w:p w14:paraId="7F4CF256"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45F9C534" w14:textId="77777777" w:rsidR="00EE4C37" w:rsidRDefault="00945D8E">
            <w:pPr>
              <w:spacing w:before="180" w:after="0" w:line="240" w:lineRule="auto"/>
            </w:pPr>
            <w:bookmarkStart w:id="6038" w:name="para_6503856c_d863_4055_86d1_447b4108c5"/>
            <w:r>
              <w:rPr>
                <w:color w:val="000000"/>
              </w:rPr>
              <w:t>Unrecognized Operation</w:t>
            </w:r>
          </w:p>
        </w:tc>
        <w:tc>
          <w:tcPr>
            <w:tcW w:w="2300" w:type="dxa"/>
            <w:tcBorders>
              <w:bottom w:val="single" w:sz="4" w:space="0" w:color="000000"/>
              <w:right w:val="single" w:sz="4" w:space="0" w:color="000000"/>
            </w:tcBorders>
            <w:tcMar>
              <w:top w:w="40" w:type="dxa"/>
              <w:left w:w="40" w:type="dxa"/>
              <w:bottom w:w="40" w:type="dxa"/>
              <w:right w:w="40" w:type="dxa"/>
            </w:tcMar>
          </w:tcPr>
          <w:p w14:paraId="1A0F2E64" w14:textId="77777777" w:rsidR="00EE4C37" w:rsidRDefault="00945D8E">
            <w:pPr>
              <w:spacing w:before="180" w:after="0" w:line="240" w:lineRule="auto"/>
            </w:pPr>
            <w:bookmarkStart w:id="6039" w:name="para_e1edb298_b3b1_4358_a68c_6f7ddcd1c5"/>
            <w:bookmarkEnd w:id="6038"/>
            <w:r>
              <w:rPr>
                <w:color w:val="000000"/>
              </w:rPr>
              <w:t>0211</w:t>
            </w:r>
          </w:p>
        </w:tc>
        <w:bookmarkEnd w:id="6039"/>
        <w:tc>
          <w:tcPr>
            <w:tcW w:w="2095" w:type="dxa"/>
            <w:tcBorders>
              <w:bottom w:val="single" w:sz="4" w:space="0" w:color="000000"/>
              <w:right w:val="single" w:sz="4" w:space="0" w:color="000000"/>
            </w:tcBorders>
            <w:tcMar>
              <w:top w:w="40" w:type="dxa"/>
              <w:left w:w="40" w:type="dxa"/>
              <w:bottom w:w="40" w:type="dxa"/>
              <w:right w:w="40" w:type="dxa"/>
            </w:tcMar>
          </w:tcPr>
          <w:p w14:paraId="53736547" w14:textId="77777777" w:rsidR="00EE4C37" w:rsidRDefault="00EE4C37">
            <w:pPr>
              <w:spacing w:after="0" w:line="240" w:lineRule="auto"/>
              <w:rPr>
                <w:color w:val="000000"/>
              </w:rPr>
            </w:pPr>
          </w:p>
        </w:tc>
      </w:tr>
      <w:tr w:rsidR="00EE4C37" w14:paraId="4344185B" w14:textId="77777777">
        <w:tc>
          <w:tcPr>
            <w:tcW w:w="2495" w:type="dxa"/>
            <w:vMerge/>
            <w:tcBorders>
              <w:left w:val="single" w:sz="4" w:space="0" w:color="000000"/>
              <w:bottom w:val="single" w:sz="4" w:space="0" w:color="000000"/>
              <w:right w:val="single" w:sz="4" w:space="0" w:color="000000"/>
            </w:tcBorders>
            <w:tcMar>
              <w:left w:w="40" w:type="dxa"/>
              <w:bottom w:w="40" w:type="dxa"/>
              <w:right w:w="40" w:type="dxa"/>
            </w:tcMar>
          </w:tcPr>
          <w:p w14:paraId="045DAC63"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18AAF735" w14:textId="77777777" w:rsidR="00EE4C37" w:rsidRDefault="00945D8E">
            <w:pPr>
              <w:spacing w:before="180" w:after="0" w:line="240" w:lineRule="auto"/>
            </w:pPr>
            <w:bookmarkStart w:id="6040" w:name="para_65b76d2f_8b8d_4b9b_9ae9_0f06ca4425"/>
            <w:r>
              <w:rPr>
                <w:color w:val="000000"/>
              </w:rPr>
              <w:t>Refused: Not Authorized</w:t>
            </w:r>
          </w:p>
        </w:tc>
        <w:tc>
          <w:tcPr>
            <w:tcW w:w="2300" w:type="dxa"/>
            <w:tcBorders>
              <w:bottom w:val="single" w:sz="4" w:space="0" w:color="000000"/>
              <w:right w:val="single" w:sz="4" w:space="0" w:color="000000"/>
            </w:tcBorders>
            <w:tcMar>
              <w:top w:w="40" w:type="dxa"/>
              <w:left w:w="40" w:type="dxa"/>
              <w:bottom w:w="40" w:type="dxa"/>
              <w:right w:w="40" w:type="dxa"/>
            </w:tcMar>
          </w:tcPr>
          <w:p w14:paraId="71DA6A4B" w14:textId="77777777" w:rsidR="00EE4C37" w:rsidRDefault="00945D8E">
            <w:pPr>
              <w:spacing w:before="180" w:after="0" w:line="240" w:lineRule="auto"/>
            </w:pPr>
            <w:bookmarkStart w:id="6041" w:name="para_0230ed74_56ca_4d62_ba35_a4e163a741"/>
            <w:bookmarkEnd w:id="6040"/>
            <w:r>
              <w:rPr>
                <w:color w:val="000000"/>
              </w:rPr>
              <w:t>0124</w:t>
            </w:r>
          </w:p>
        </w:tc>
        <w:bookmarkEnd w:id="6041"/>
        <w:tc>
          <w:tcPr>
            <w:tcW w:w="2095" w:type="dxa"/>
            <w:tcBorders>
              <w:bottom w:val="single" w:sz="4" w:space="0" w:color="000000"/>
              <w:right w:val="single" w:sz="4" w:space="0" w:color="000000"/>
            </w:tcBorders>
            <w:tcMar>
              <w:top w:w="40" w:type="dxa"/>
              <w:left w:w="40" w:type="dxa"/>
              <w:bottom w:w="40" w:type="dxa"/>
              <w:right w:w="40" w:type="dxa"/>
            </w:tcMar>
          </w:tcPr>
          <w:p w14:paraId="632CA85E" w14:textId="77777777" w:rsidR="00EE4C37" w:rsidRDefault="00EE4C37">
            <w:pPr>
              <w:spacing w:after="0" w:line="240" w:lineRule="auto"/>
              <w:rPr>
                <w:color w:val="000000"/>
              </w:rPr>
            </w:pPr>
          </w:p>
        </w:tc>
      </w:tr>
    </w:tbl>
    <w:p w14:paraId="26673EB7" w14:textId="77777777" w:rsidR="00EE4C37" w:rsidRDefault="00945D8E">
      <w:pPr>
        <w:pStyle w:val="Heading5"/>
        <w:spacing w:before="180" w:after="0" w:line="240" w:lineRule="auto"/>
      </w:pPr>
      <w:bookmarkStart w:id="6042" w:name="sect_N_7_3_2_2_4"/>
      <w:r>
        <w:rPr>
          <w:color w:val="000000"/>
        </w:rPr>
        <w:t>SCP of the Modality Performed Procedure Step SOP Class - N-SET</w:t>
      </w:r>
    </w:p>
    <w:bookmarkStart w:id="6043" w:name="para_9f9ce723_cec3_4b2c_a9c0_37843514d2"/>
    <w:bookmarkEnd w:id="6042"/>
    <w:p w14:paraId="61DDBC48" w14:textId="02EC325D" w:rsidR="00EE4C37" w:rsidRDefault="00945D8E">
      <w:r>
        <w:fldChar w:fldCharType="begin"/>
      </w:r>
      <w:r>
        <w:instrText xml:space="preserve"> REF table_N_7_15 \h  \* MERGEFORMAT </w:instrText>
      </w:r>
      <w:r>
        <w:fldChar w:fldCharType="separate"/>
      </w:r>
      <w:r w:rsidR="004856C0">
        <w:t xml:space="preserve">Table </w:t>
      </w:r>
      <w:r w:rsidR="004856C0">
        <w:rPr>
          <w:cs/>
        </w:rPr>
        <w:t>‎</w:t>
      </w:r>
      <w:r w:rsidR="004856C0">
        <w:t>7</w:t>
      </w:r>
      <w:r w:rsidR="004856C0">
        <w:noBreakHyphen/>
        <w:t>15</w:t>
      </w:r>
      <w:r>
        <w:fldChar w:fldCharType="end"/>
      </w:r>
      <w:r>
        <w:rPr>
          <w:color w:val="000000"/>
        </w:rPr>
        <w:t xml:space="preserve"> lists the Status Codes that the SCP of the Modality Performed Procedure Step SOP Class supports for the N-SET message and defines conditions in which the listed Status Codes are sent.</w:t>
      </w:r>
    </w:p>
    <w:bookmarkEnd w:id="6043"/>
    <w:p w14:paraId="128D1324"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04ED3DD0" w14:textId="77777777" w:rsidR="00EE4C37" w:rsidRDefault="00EE4C37">
      <w:pPr>
        <w:spacing w:after="0" w:line="240" w:lineRule="auto"/>
        <w:rPr>
          <w:sz w:val="13"/>
        </w:rPr>
      </w:pPr>
    </w:p>
    <w:p w14:paraId="4923FEA8" w14:textId="7865F85B" w:rsidR="00EE4C37" w:rsidRDefault="00945D8E">
      <w:pPr>
        <w:pStyle w:val="TableTitle"/>
      </w:pPr>
      <w:bookmarkStart w:id="6044" w:name="table_N_7_15"/>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15</w:t>
      </w:r>
      <w:r>
        <w:fldChar w:fldCharType="end"/>
      </w:r>
      <w:bookmarkEnd w:id="6044"/>
      <w:r>
        <w:rPr>
          <w:color w:val="000000"/>
        </w:rPr>
        <w:t xml:space="preserve"> Status Codes for N-SET of the Modality Performed Procedure Step SOP Class - SCP</w:t>
      </w:r>
    </w:p>
    <w:tbl>
      <w:tblPr>
        <w:tblW w:w="5000" w:type="pct"/>
        <w:tblCellMar>
          <w:left w:w="10" w:type="dxa"/>
          <w:right w:w="10" w:type="dxa"/>
        </w:tblCellMar>
        <w:tblLook w:val="04A0" w:firstRow="1" w:lastRow="0" w:firstColumn="1" w:lastColumn="0" w:noHBand="0" w:noVBand="1"/>
      </w:tblPr>
      <w:tblGrid>
        <w:gridCol w:w="1512"/>
        <w:gridCol w:w="7010"/>
        <w:gridCol w:w="1306"/>
        <w:gridCol w:w="1092"/>
      </w:tblGrid>
      <w:tr w:rsidR="00EE4C37" w14:paraId="37C75B43" w14:textId="77777777">
        <w:trPr>
          <w:tblHeader/>
        </w:trPr>
        <w:tc>
          <w:tcPr>
            <w:tcW w:w="14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6912AE" w14:textId="77777777" w:rsidR="00EE4C37" w:rsidRDefault="00945D8E">
            <w:pPr>
              <w:keepNext/>
              <w:spacing w:before="180" w:after="0" w:line="240" w:lineRule="auto"/>
              <w:jc w:val="center"/>
            </w:pPr>
            <w:bookmarkStart w:id="6045" w:name="para_ff3fd7df_082c_4741_b37e_6546e476e6"/>
            <w:r>
              <w:rPr>
                <w:b/>
                <w:color w:val="000000"/>
              </w:rPr>
              <w:t>Service Status</w:t>
            </w:r>
          </w:p>
        </w:tc>
        <w:tc>
          <w:tcPr>
            <w:tcW w:w="6702" w:type="dxa"/>
            <w:tcBorders>
              <w:top w:val="single" w:sz="4" w:space="0" w:color="000000"/>
              <w:bottom w:val="single" w:sz="4" w:space="0" w:color="000000"/>
              <w:right w:val="single" w:sz="4" w:space="0" w:color="000000"/>
            </w:tcBorders>
            <w:tcMar>
              <w:top w:w="40" w:type="dxa"/>
              <w:left w:w="40" w:type="dxa"/>
              <w:bottom w:w="40" w:type="dxa"/>
              <w:right w:w="40" w:type="dxa"/>
            </w:tcMar>
          </w:tcPr>
          <w:p w14:paraId="05FE66F2" w14:textId="77777777" w:rsidR="00EE4C37" w:rsidRDefault="00945D8E">
            <w:pPr>
              <w:spacing w:before="180" w:after="0" w:line="240" w:lineRule="auto"/>
              <w:jc w:val="center"/>
            </w:pPr>
            <w:bookmarkStart w:id="6046" w:name="para_0ef74102_9985_4a6a_ac6b_a64b25a913"/>
            <w:bookmarkEnd w:id="6045"/>
            <w:r>
              <w:rPr>
                <w:b/>
                <w:color w:val="000000"/>
              </w:rPr>
              <w:t>Further Meaning</w:t>
            </w:r>
          </w:p>
        </w:tc>
        <w:tc>
          <w:tcPr>
            <w:tcW w:w="1249" w:type="dxa"/>
            <w:tcBorders>
              <w:top w:val="single" w:sz="4" w:space="0" w:color="000000"/>
              <w:bottom w:val="single" w:sz="4" w:space="0" w:color="000000"/>
              <w:right w:val="single" w:sz="4" w:space="0" w:color="000000"/>
            </w:tcBorders>
            <w:tcMar>
              <w:top w:w="40" w:type="dxa"/>
              <w:left w:w="40" w:type="dxa"/>
              <w:bottom w:w="40" w:type="dxa"/>
              <w:right w:w="40" w:type="dxa"/>
            </w:tcMar>
          </w:tcPr>
          <w:p w14:paraId="0BBFFB34" w14:textId="77777777" w:rsidR="00EE4C37" w:rsidRDefault="00945D8E">
            <w:pPr>
              <w:spacing w:before="180" w:after="0" w:line="240" w:lineRule="auto"/>
              <w:jc w:val="center"/>
            </w:pPr>
            <w:bookmarkStart w:id="6047" w:name="para_ed76547d_9ccb_436b_9c82_92f22d23d8"/>
            <w:bookmarkEnd w:id="6046"/>
            <w:r>
              <w:rPr>
                <w:b/>
                <w:color w:val="000000"/>
              </w:rPr>
              <w:t>Status Code</w:t>
            </w:r>
          </w:p>
        </w:tc>
        <w:tc>
          <w:tcPr>
            <w:tcW w:w="1044" w:type="dxa"/>
            <w:tcBorders>
              <w:top w:val="single" w:sz="4" w:space="0" w:color="000000"/>
              <w:bottom w:val="single" w:sz="4" w:space="0" w:color="000000"/>
              <w:right w:val="single" w:sz="4" w:space="0" w:color="000000"/>
            </w:tcBorders>
            <w:tcMar>
              <w:top w:w="40" w:type="dxa"/>
              <w:left w:w="40" w:type="dxa"/>
              <w:bottom w:w="40" w:type="dxa"/>
              <w:right w:w="40" w:type="dxa"/>
            </w:tcMar>
          </w:tcPr>
          <w:p w14:paraId="5F14B096" w14:textId="77777777" w:rsidR="00EE4C37" w:rsidRDefault="00945D8E">
            <w:pPr>
              <w:spacing w:before="180" w:after="0" w:line="240" w:lineRule="auto"/>
              <w:jc w:val="center"/>
            </w:pPr>
            <w:bookmarkStart w:id="6048" w:name="para_e3e9b638_eb38_4b49_b8c6_e97e0b8d05"/>
            <w:bookmarkEnd w:id="6047"/>
            <w:r>
              <w:rPr>
                <w:b/>
                <w:color w:val="000000"/>
              </w:rPr>
              <w:t>Condition</w:t>
            </w:r>
          </w:p>
        </w:tc>
        <w:bookmarkEnd w:id="6048"/>
      </w:tr>
      <w:tr w:rsidR="00EE4C37" w14:paraId="564D06F5" w14:textId="77777777">
        <w:tc>
          <w:tcPr>
            <w:tcW w:w="14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04DAF9" w14:textId="77777777" w:rsidR="00EE4C37" w:rsidRDefault="00945D8E">
            <w:pPr>
              <w:spacing w:before="180" w:after="0" w:line="240" w:lineRule="auto"/>
            </w:pPr>
            <w:bookmarkStart w:id="6049" w:name="para_752ea02d_7af1_4856_b08f_9abcfc4648"/>
            <w:r>
              <w:rPr>
                <w:color w:val="000000"/>
              </w:rPr>
              <w:t>Success</w:t>
            </w:r>
          </w:p>
        </w:tc>
        <w:tc>
          <w:tcPr>
            <w:tcW w:w="6702" w:type="dxa"/>
            <w:tcBorders>
              <w:bottom w:val="single" w:sz="4" w:space="0" w:color="000000"/>
              <w:right w:val="single" w:sz="4" w:space="0" w:color="000000"/>
            </w:tcBorders>
            <w:tcMar>
              <w:top w:w="40" w:type="dxa"/>
              <w:left w:w="40" w:type="dxa"/>
              <w:bottom w:w="40" w:type="dxa"/>
              <w:right w:w="40" w:type="dxa"/>
            </w:tcMar>
          </w:tcPr>
          <w:p w14:paraId="33518728" w14:textId="77777777" w:rsidR="00EE4C37" w:rsidRDefault="00945D8E">
            <w:pPr>
              <w:spacing w:before="180" w:after="0" w:line="240" w:lineRule="auto"/>
            </w:pPr>
            <w:bookmarkStart w:id="6050" w:name="para_ec1e267c_0024_4996_8645_f4962b109b"/>
            <w:bookmarkEnd w:id="6049"/>
            <w:r>
              <w:rPr>
                <w:color w:val="000000"/>
              </w:rPr>
              <w:t>Success</w:t>
            </w:r>
          </w:p>
        </w:tc>
        <w:tc>
          <w:tcPr>
            <w:tcW w:w="1249" w:type="dxa"/>
            <w:tcBorders>
              <w:bottom w:val="single" w:sz="4" w:space="0" w:color="000000"/>
              <w:right w:val="single" w:sz="4" w:space="0" w:color="000000"/>
            </w:tcBorders>
            <w:tcMar>
              <w:top w:w="40" w:type="dxa"/>
              <w:left w:w="40" w:type="dxa"/>
              <w:bottom w:w="40" w:type="dxa"/>
              <w:right w:w="40" w:type="dxa"/>
            </w:tcMar>
          </w:tcPr>
          <w:p w14:paraId="59BAD761" w14:textId="77777777" w:rsidR="00EE4C37" w:rsidRDefault="00945D8E">
            <w:pPr>
              <w:spacing w:before="180" w:after="0" w:line="240" w:lineRule="auto"/>
            </w:pPr>
            <w:bookmarkStart w:id="6051" w:name="para_8013a968_33b9_462e_943f_442ba37869"/>
            <w:bookmarkEnd w:id="6050"/>
            <w:r>
              <w:rPr>
                <w:color w:val="000000"/>
              </w:rPr>
              <w:t>0000</w:t>
            </w:r>
          </w:p>
        </w:tc>
        <w:bookmarkEnd w:id="6051"/>
        <w:tc>
          <w:tcPr>
            <w:tcW w:w="1044" w:type="dxa"/>
            <w:tcBorders>
              <w:bottom w:val="single" w:sz="4" w:space="0" w:color="000000"/>
              <w:right w:val="single" w:sz="4" w:space="0" w:color="000000"/>
            </w:tcBorders>
            <w:tcMar>
              <w:top w:w="40" w:type="dxa"/>
              <w:left w:w="40" w:type="dxa"/>
              <w:bottom w:w="40" w:type="dxa"/>
              <w:right w:w="40" w:type="dxa"/>
            </w:tcMar>
          </w:tcPr>
          <w:p w14:paraId="6FE599E0" w14:textId="77777777" w:rsidR="00EE4C37" w:rsidRDefault="00EE4C37">
            <w:pPr>
              <w:spacing w:after="0" w:line="240" w:lineRule="auto"/>
              <w:rPr>
                <w:color w:val="000000"/>
              </w:rPr>
            </w:pPr>
          </w:p>
        </w:tc>
      </w:tr>
      <w:tr w:rsidR="00EE4C37" w14:paraId="65C6C8BD" w14:textId="77777777">
        <w:tc>
          <w:tcPr>
            <w:tcW w:w="1445" w:type="dxa"/>
            <w:vMerge w:val="restart"/>
            <w:tcBorders>
              <w:left w:val="single" w:sz="4" w:space="0" w:color="000000"/>
              <w:right w:val="single" w:sz="4" w:space="0" w:color="000000"/>
            </w:tcBorders>
            <w:tcMar>
              <w:top w:w="40" w:type="dxa"/>
              <w:left w:w="40" w:type="dxa"/>
              <w:right w:w="40" w:type="dxa"/>
            </w:tcMar>
          </w:tcPr>
          <w:p w14:paraId="6410C416" w14:textId="77777777" w:rsidR="00EE4C37" w:rsidRDefault="00945D8E">
            <w:pPr>
              <w:spacing w:before="180" w:after="0" w:line="240" w:lineRule="auto"/>
            </w:pPr>
            <w:bookmarkStart w:id="6052" w:name="para_5e854e8b_fd3d_4292_ba67_55c8f4bea9"/>
            <w:r>
              <w:rPr>
                <w:color w:val="000000"/>
              </w:rPr>
              <w:t>Warning</w:t>
            </w:r>
          </w:p>
        </w:tc>
        <w:tc>
          <w:tcPr>
            <w:tcW w:w="6702" w:type="dxa"/>
            <w:tcBorders>
              <w:bottom w:val="single" w:sz="4" w:space="0" w:color="000000"/>
              <w:right w:val="single" w:sz="4" w:space="0" w:color="000000"/>
            </w:tcBorders>
            <w:tcMar>
              <w:top w:w="40" w:type="dxa"/>
              <w:left w:w="40" w:type="dxa"/>
              <w:bottom w:w="40" w:type="dxa"/>
              <w:right w:w="40" w:type="dxa"/>
            </w:tcMar>
          </w:tcPr>
          <w:p w14:paraId="723F6D16" w14:textId="77777777" w:rsidR="00EE4C37" w:rsidRDefault="00945D8E">
            <w:pPr>
              <w:spacing w:before="180" w:after="0" w:line="240" w:lineRule="auto"/>
            </w:pPr>
            <w:bookmarkStart w:id="6053" w:name="para_5042f730_5896_4230_aeb5_f02cdd8fdd"/>
            <w:bookmarkEnd w:id="6052"/>
            <w:r>
              <w:rPr>
                <w:color w:val="000000"/>
              </w:rPr>
              <w:t>Attribute Value Out of Range</w:t>
            </w:r>
          </w:p>
        </w:tc>
        <w:tc>
          <w:tcPr>
            <w:tcW w:w="1249" w:type="dxa"/>
            <w:tcBorders>
              <w:bottom w:val="single" w:sz="4" w:space="0" w:color="000000"/>
              <w:right w:val="single" w:sz="4" w:space="0" w:color="000000"/>
            </w:tcBorders>
            <w:tcMar>
              <w:top w:w="40" w:type="dxa"/>
              <w:left w:w="40" w:type="dxa"/>
              <w:bottom w:w="40" w:type="dxa"/>
              <w:right w:w="40" w:type="dxa"/>
            </w:tcMar>
          </w:tcPr>
          <w:p w14:paraId="0648D0D1" w14:textId="77777777" w:rsidR="00EE4C37" w:rsidRDefault="00945D8E">
            <w:pPr>
              <w:spacing w:before="180" w:after="0" w:line="240" w:lineRule="auto"/>
            </w:pPr>
            <w:bookmarkStart w:id="6054" w:name="para_3047fb76_7255_4e1a_8b12_46e1ad82b2"/>
            <w:bookmarkEnd w:id="6053"/>
            <w:r>
              <w:rPr>
                <w:color w:val="000000"/>
              </w:rPr>
              <w:t>0116</w:t>
            </w:r>
          </w:p>
        </w:tc>
        <w:bookmarkEnd w:id="6054"/>
        <w:tc>
          <w:tcPr>
            <w:tcW w:w="1044" w:type="dxa"/>
            <w:tcBorders>
              <w:bottom w:val="single" w:sz="4" w:space="0" w:color="000000"/>
              <w:right w:val="single" w:sz="4" w:space="0" w:color="000000"/>
            </w:tcBorders>
            <w:tcMar>
              <w:top w:w="40" w:type="dxa"/>
              <w:left w:w="40" w:type="dxa"/>
              <w:bottom w:w="40" w:type="dxa"/>
              <w:right w:w="40" w:type="dxa"/>
            </w:tcMar>
          </w:tcPr>
          <w:p w14:paraId="327FA417" w14:textId="77777777" w:rsidR="00EE4C37" w:rsidRDefault="00EE4C37">
            <w:pPr>
              <w:spacing w:after="0" w:line="240" w:lineRule="auto"/>
              <w:rPr>
                <w:color w:val="000000"/>
              </w:rPr>
            </w:pPr>
          </w:p>
        </w:tc>
      </w:tr>
      <w:tr w:rsidR="00EE4C37" w14:paraId="32154D73" w14:textId="77777777">
        <w:tc>
          <w:tcPr>
            <w:tcW w:w="1445" w:type="dxa"/>
            <w:vMerge/>
            <w:tcBorders>
              <w:left w:val="single" w:sz="4" w:space="0" w:color="000000"/>
              <w:bottom w:val="single" w:sz="4" w:space="0" w:color="000000"/>
              <w:right w:val="single" w:sz="4" w:space="0" w:color="000000"/>
            </w:tcBorders>
            <w:tcMar>
              <w:left w:w="40" w:type="dxa"/>
              <w:bottom w:w="40" w:type="dxa"/>
              <w:right w:w="40" w:type="dxa"/>
            </w:tcMar>
          </w:tcPr>
          <w:p w14:paraId="160FF851" w14:textId="77777777" w:rsidR="00EE4C37" w:rsidRDefault="00EE4C37">
            <w:pPr>
              <w:spacing w:after="0" w:line="240" w:lineRule="auto"/>
              <w:rPr>
                <w:color w:val="000000"/>
              </w:rPr>
            </w:pPr>
          </w:p>
        </w:tc>
        <w:tc>
          <w:tcPr>
            <w:tcW w:w="6702" w:type="dxa"/>
            <w:tcBorders>
              <w:bottom w:val="single" w:sz="4" w:space="0" w:color="000000"/>
              <w:right w:val="single" w:sz="4" w:space="0" w:color="000000"/>
            </w:tcBorders>
            <w:tcMar>
              <w:top w:w="40" w:type="dxa"/>
              <w:left w:w="40" w:type="dxa"/>
              <w:bottom w:w="40" w:type="dxa"/>
              <w:right w:w="40" w:type="dxa"/>
            </w:tcMar>
          </w:tcPr>
          <w:p w14:paraId="7DB6065A" w14:textId="77777777" w:rsidR="00EE4C37" w:rsidRDefault="00945D8E">
            <w:pPr>
              <w:spacing w:before="180" w:after="0" w:line="240" w:lineRule="auto"/>
            </w:pPr>
            <w:bookmarkStart w:id="6055" w:name="para_9e7b73b7_b797_470e_b568_5318920c0c"/>
            <w:r>
              <w:rPr>
                <w:color w:val="000000"/>
              </w:rPr>
              <w:t>Attribute List Error</w:t>
            </w:r>
          </w:p>
        </w:tc>
        <w:tc>
          <w:tcPr>
            <w:tcW w:w="1249" w:type="dxa"/>
            <w:tcBorders>
              <w:bottom w:val="single" w:sz="4" w:space="0" w:color="000000"/>
              <w:right w:val="single" w:sz="4" w:space="0" w:color="000000"/>
            </w:tcBorders>
            <w:tcMar>
              <w:top w:w="40" w:type="dxa"/>
              <w:left w:w="40" w:type="dxa"/>
              <w:bottom w:w="40" w:type="dxa"/>
              <w:right w:w="40" w:type="dxa"/>
            </w:tcMar>
          </w:tcPr>
          <w:p w14:paraId="4B1E9D1C" w14:textId="77777777" w:rsidR="00EE4C37" w:rsidRDefault="00945D8E">
            <w:pPr>
              <w:spacing w:before="180" w:after="0" w:line="240" w:lineRule="auto"/>
            </w:pPr>
            <w:bookmarkStart w:id="6056" w:name="para_0170ce1d_6e9c_4c24_a446_107ae274b1"/>
            <w:bookmarkEnd w:id="6055"/>
            <w:r>
              <w:rPr>
                <w:color w:val="000000"/>
              </w:rPr>
              <w:t>0107</w:t>
            </w:r>
          </w:p>
        </w:tc>
        <w:bookmarkEnd w:id="6056"/>
        <w:tc>
          <w:tcPr>
            <w:tcW w:w="1044" w:type="dxa"/>
            <w:tcBorders>
              <w:bottom w:val="single" w:sz="4" w:space="0" w:color="000000"/>
              <w:right w:val="single" w:sz="4" w:space="0" w:color="000000"/>
            </w:tcBorders>
            <w:tcMar>
              <w:top w:w="40" w:type="dxa"/>
              <w:left w:w="40" w:type="dxa"/>
              <w:bottom w:w="40" w:type="dxa"/>
              <w:right w:w="40" w:type="dxa"/>
            </w:tcMar>
          </w:tcPr>
          <w:p w14:paraId="707E2318" w14:textId="77777777" w:rsidR="00EE4C37" w:rsidRDefault="00EE4C37">
            <w:pPr>
              <w:spacing w:after="0" w:line="240" w:lineRule="auto"/>
              <w:rPr>
                <w:color w:val="000000"/>
              </w:rPr>
            </w:pPr>
          </w:p>
        </w:tc>
      </w:tr>
      <w:tr w:rsidR="00EE4C37" w14:paraId="34D02519" w14:textId="77777777">
        <w:tc>
          <w:tcPr>
            <w:tcW w:w="1445" w:type="dxa"/>
            <w:vMerge w:val="restart"/>
            <w:tcBorders>
              <w:left w:val="single" w:sz="4" w:space="0" w:color="000000"/>
              <w:right w:val="single" w:sz="4" w:space="0" w:color="000000"/>
            </w:tcBorders>
            <w:tcMar>
              <w:top w:w="40" w:type="dxa"/>
              <w:left w:w="40" w:type="dxa"/>
              <w:right w:w="40" w:type="dxa"/>
            </w:tcMar>
          </w:tcPr>
          <w:p w14:paraId="764906D2" w14:textId="77777777" w:rsidR="00EE4C37" w:rsidRDefault="00945D8E">
            <w:pPr>
              <w:spacing w:before="180" w:after="0" w:line="240" w:lineRule="auto"/>
            </w:pPr>
            <w:bookmarkStart w:id="6057" w:name="para_596202c7_0784_4ce4_b5c0_7295603a16"/>
            <w:r>
              <w:rPr>
                <w:color w:val="000000"/>
              </w:rPr>
              <w:t>Failure</w:t>
            </w:r>
          </w:p>
        </w:tc>
        <w:tc>
          <w:tcPr>
            <w:tcW w:w="6702" w:type="dxa"/>
            <w:tcBorders>
              <w:bottom w:val="single" w:sz="4" w:space="0" w:color="000000"/>
              <w:right w:val="single" w:sz="4" w:space="0" w:color="000000"/>
            </w:tcBorders>
            <w:tcMar>
              <w:top w:w="40" w:type="dxa"/>
              <w:left w:w="40" w:type="dxa"/>
              <w:bottom w:w="40" w:type="dxa"/>
              <w:right w:w="40" w:type="dxa"/>
            </w:tcMar>
          </w:tcPr>
          <w:p w14:paraId="6A97A285" w14:textId="77777777" w:rsidR="00EE4C37" w:rsidRDefault="00945D8E">
            <w:pPr>
              <w:spacing w:before="180" w:after="0" w:line="240" w:lineRule="auto"/>
            </w:pPr>
            <w:bookmarkStart w:id="6058" w:name="para_01d72491_6de4_44ed_a02d_50227f8aac"/>
            <w:bookmarkEnd w:id="6057"/>
            <w:r>
              <w:rPr>
                <w:color w:val="000000"/>
              </w:rPr>
              <w:t>No Such Attribute</w:t>
            </w:r>
          </w:p>
        </w:tc>
        <w:tc>
          <w:tcPr>
            <w:tcW w:w="1249" w:type="dxa"/>
            <w:tcBorders>
              <w:bottom w:val="single" w:sz="4" w:space="0" w:color="000000"/>
              <w:right w:val="single" w:sz="4" w:space="0" w:color="000000"/>
            </w:tcBorders>
            <w:tcMar>
              <w:top w:w="40" w:type="dxa"/>
              <w:left w:w="40" w:type="dxa"/>
              <w:bottom w:w="40" w:type="dxa"/>
              <w:right w:w="40" w:type="dxa"/>
            </w:tcMar>
          </w:tcPr>
          <w:p w14:paraId="5642A873" w14:textId="77777777" w:rsidR="00EE4C37" w:rsidRDefault="00945D8E">
            <w:pPr>
              <w:spacing w:before="180" w:after="0" w:line="240" w:lineRule="auto"/>
            </w:pPr>
            <w:bookmarkStart w:id="6059" w:name="para_a2c91e3d_18bc_4305_8b37_5a498335fc"/>
            <w:bookmarkEnd w:id="6058"/>
            <w:r>
              <w:rPr>
                <w:color w:val="000000"/>
              </w:rPr>
              <w:t>0105</w:t>
            </w:r>
          </w:p>
        </w:tc>
        <w:bookmarkEnd w:id="6059"/>
        <w:tc>
          <w:tcPr>
            <w:tcW w:w="1044" w:type="dxa"/>
            <w:tcBorders>
              <w:bottom w:val="single" w:sz="4" w:space="0" w:color="000000"/>
              <w:right w:val="single" w:sz="4" w:space="0" w:color="000000"/>
            </w:tcBorders>
            <w:tcMar>
              <w:top w:w="40" w:type="dxa"/>
              <w:left w:w="40" w:type="dxa"/>
              <w:bottom w:w="40" w:type="dxa"/>
              <w:right w:w="40" w:type="dxa"/>
            </w:tcMar>
          </w:tcPr>
          <w:p w14:paraId="56451F57" w14:textId="77777777" w:rsidR="00EE4C37" w:rsidRDefault="00EE4C37">
            <w:pPr>
              <w:spacing w:after="0" w:line="240" w:lineRule="auto"/>
              <w:rPr>
                <w:color w:val="000000"/>
              </w:rPr>
            </w:pPr>
          </w:p>
        </w:tc>
      </w:tr>
      <w:tr w:rsidR="00EE4C37" w14:paraId="1A96903B" w14:textId="77777777">
        <w:tc>
          <w:tcPr>
            <w:tcW w:w="1445" w:type="dxa"/>
            <w:vMerge/>
            <w:tcBorders>
              <w:left w:val="single" w:sz="4" w:space="0" w:color="000000"/>
              <w:right w:val="single" w:sz="4" w:space="0" w:color="000000"/>
            </w:tcBorders>
            <w:tcMar>
              <w:left w:w="40" w:type="dxa"/>
              <w:right w:w="40" w:type="dxa"/>
            </w:tcMar>
          </w:tcPr>
          <w:p w14:paraId="302BF76A" w14:textId="77777777" w:rsidR="00EE4C37" w:rsidRDefault="00EE4C37">
            <w:pPr>
              <w:spacing w:after="0" w:line="240" w:lineRule="auto"/>
              <w:rPr>
                <w:color w:val="000000"/>
              </w:rPr>
            </w:pPr>
          </w:p>
        </w:tc>
        <w:tc>
          <w:tcPr>
            <w:tcW w:w="6702" w:type="dxa"/>
            <w:tcBorders>
              <w:bottom w:val="single" w:sz="4" w:space="0" w:color="000000"/>
              <w:right w:val="single" w:sz="4" w:space="0" w:color="000000"/>
            </w:tcBorders>
            <w:tcMar>
              <w:top w:w="40" w:type="dxa"/>
              <w:left w:w="40" w:type="dxa"/>
              <w:bottom w:w="40" w:type="dxa"/>
              <w:right w:w="40" w:type="dxa"/>
            </w:tcMar>
          </w:tcPr>
          <w:p w14:paraId="21BF745A" w14:textId="77777777" w:rsidR="00EE4C37" w:rsidRDefault="00945D8E">
            <w:pPr>
              <w:spacing w:before="180" w:after="0" w:line="240" w:lineRule="auto"/>
            </w:pPr>
            <w:bookmarkStart w:id="6060" w:name="para_1c55a891_3d35_4e4e_8b22_caffd6c532"/>
            <w:r>
              <w:rPr>
                <w:color w:val="000000"/>
              </w:rPr>
              <w:t>Invalid Attribute Value</w:t>
            </w:r>
          </w:p>
        </w:tc>
        <w:tc>
          <w:tcPr>
            <w:tcW w:w="1249" w:type="dxa"/>
            <w:tcBorders>
              <w:bottom w:val="single" w:sz="4" w:space="0" w:color="000000"/>
              <w:right w:val="single" w:sz="4" w:space="0" w:color="000000"/>
            </w:tcBorders>
            <w:tcMar>
              <w:top w:w="40" w:type="dxa"/>
              <w:left w:w="40" w:type="dxa"/>
              <w:bottom w:w="40" w:type="dxa"/>
              <w:right w:w="40" w:type="dxa"/>
            </w:tcMar>
          </w:tcPr>
          <w:p w14:paraId="48DF682D" w14:textId="77777777" w:rsidR="00EE4C37" w:rsidRDefault="00945D8E">
            <w:pPr>
              <w:spacing w:before="180" w:after="0" w:line="240" w:lineRule="auto"/>
            </w:pPr>
            <w:bookmarkStart w:id="6061" w:name="para_ec9ddce4_0235_45af_8331_db66022cca"/>
            <w:bookmarkEnd w:id="6060"/>
            <w:r>
              <w:rPr>
                <w:color w:val="000000"/>
              </w:rPr>
              <w:t>0106</w:t>
            </w:r>
          </w:p>
        </w:tc>
        <w:bookmarkEnd w:id="6061"/>
        <w:tc>
          <w:tcPr>
            <w:tcW w:w="1044" w:type="dxa"/>
            <w:tcBorders>
              <w:bottom w:val="single" w:sz="4" w:space="0" w:color="000000"/>
              <w:right w:val="single" w:sz="4" w:space="0" w:color="000000"/>
            </w:tcBorders>
            <w:tcMar>
              <w:top w:w="40" w:type="dxa"/>
              <w:left w:w="40" w:type="dxa"/>
              <w:bottom w:w="40" w:type="dxa"/>
              <w:right w:w="40" w:type="dxa"/>
            </w:tcMar>
          </w:tcPr>
          <w:p w14:paraId="3DAC6B20" w14:textId="77777777" w:rsidR="00EE4C37" w:rsidRDefault="00EE4C37">
            <w:pPr>
              <w:spacing w:after="0" w:line="240" w:lineRule="auto"/>
              <w:rPr>
                <w:color w:val="000000"/>
              </w:rPr>
            </w:pPr>
          </w:p>
        </w:tc>
      </w:tr>
      <w:tr w:rsidR="00EE4C37" w14:paraId="2A95037C" w14:textId="77777777">
        <w:tc>
          <w:tcPr>
            <w:tcW w:w="1445" w:type="dxa"/>
            <w:vMerge/>
            <w:tcBorders>
              <w:left w:val="single" w:sz="4" w:space="0" w:color="000000"/>
              <w:right w:val="single" w:sz="4" w:space="0" w:color="000000"/>
            </w:tcBorders>
            <w:tcMar>
              <w:left w:w="40" w:type="dxa"/>
              <w:right w:w="40" w:type="dxa"/>
            </w:tcMar>
          </w:tcPr>
          <w:p w14:paraId="1D27E69A" w14:textId="77777777" w:rsidR="00EE4C37" w:rsidRDefault="00EE4C37">
            <w:pPr>
              <w:spacing w:after="0" w:line="240" w:lineRule="auto"/>
              <w:rPr>
                <w:color w:val="000000"/>
              </w:rPr>
            </w:pPr>
          </w:p>
        </w:tc>
        <w:tc>
          <w:tcPr>
            <w:tcW w:w="6702" w:type="dxa"/>
            <w:tcBorders>
              <w:bottom w:val="single" w:sz="4" w:space="0" w:color="000000"/>
              <w:right w:val="single" w:sz="4" w:space="0" w:color="000000"/>
            </w:tcBorders>
            <w:tcMar>
              <w:top w:w="40" w:type="dxa"/>
              <w:left w:w="40" w:type="dxa"/>
              <w:bottom w:w="40" w:type="dxa"/>
              <w:right w:w="40" w:type="dxa"/>
            </w:tcMar>
          </w:tcPr>
          <w:p w14:paraId="1EC65A25" w14:textId="77777777" w:rsidR="00EE4C37" w:rsidRDefault="00945D8E">
            <w:pPr>
              <w:spacing w:before="180" w:after="0" w:line="240" w:lineRule="auto"/>
            </w:pPr>
            <w:bookmarkStart w:id="6062" w:name="para_4233b910_bc8b_430f_a29d_1c1b2650f2"/>
            <w:r>
              <w:rPr>
                <w:color w:val="000000"/>
              </w:rPr>
              <w:t>Processing Failure - Performed Procedure Step Object may no longer be updated</w:t>
            </w:r>
          </w:p>
        </w:tc>
        <w:tc>
          <w:tcPr>
            <w:tcW w:w="1249" w:type="dxa"/>
            <w:tcBorders>
              <w:bottom w:val="single" w:sz="4" w:space="0" w:color="000000"/>
              <w:right w:val="single" w:sz="4" w:space="0" w:color="000000"/>
            </w:tcBorders>
            <w:tcMar>
              <w:top w:w="40" w:type="dxa"/>
              <w:left w:w="40" w:type="dxa"/>
              <w:bottom w:w="40" w:type="dxa"/>
              <w:right w:w="40" w:type="dxa"/>
            </w:tcMar>
          </w:tcPr>
          <w:p w14:paraId="3A7CF9C2" w14:textId="77777777" w:rsidR="00EE4C37" w:rsidRDefault="00945D8E">
            <w:pPr>
              <w:spacing w:before="180" w:after="0" w:line="240" w:lineRule="auto"/>
            </w:pPr>
            <w:bookmarkStart w:id="6063" w:name="para_9460f944_69d9_411c_b0db_54f6eff22a"/>
            <w:bookmarkEnd w:id="6062"/>
            <w:r>
              <w:rPr>
                <w:color w:val="000000"/>
              </w:rPr>
              <w:t>0110</w:t>
            </w:r>
          </w:p>
        </w:tc>
        <w:bookmarkEnd w:id="6063"/>
        <w:tc>
          <w:tcPr>
            <w:tcW w:w="1044" w:type="dxa"/>
            <w:tcBorders>
              <w:bottom w:val="single" w:sz="4" w:space="0" w:color="000000"/>
              <w:right w:val="single" w:sz="4" w:space="0" w:color="000000"/>
            </w:tcBorders>
            <w:tcMar>
              <w:top w:w="40" w:type="dxa"/>
              <w:left w:w="40" w:type="dxa"/>
              <w:bottom w:w="40" w:type="dxa"/>
              <w:right w:w="40" w:type="dxa"/>
            </w:tcMar>
          </w:tcPr>
          <w:p w14:paraId="678669C8" w14:textId="77777777" w:rsidR="00EE4C37" w:rsidRDefault="00EE4C37">
            <w:pPr>
              <w:spacing w:after="0" w:line="240" w:lineRule="auto"/>
              <w:rPr>
                <w:color w:val="000000"/>
              </w:rPr>
            </w:pPr>
          </w:p>
        </w:tc>
      </w:tr>
      <w:tr w:rsidR="00EE4C37" w14:paraId="66422A9B" w14:textId="77777777">
        <w:tc>
          <w:tcPr>
            <w:tcW w:w="1445" w:type="dxa"/>
            <w:vMerge/>
            <w:tcBorders>
              <w:left w:val="single" w:sz="4" w:space="0" w:color="000000"/>
              <w:right w:val="single" w:sz="4" w:space="0" w:color="000000"/>
            </w:tcBorders>
            <w:tcMar>
              <w:left w:w="40" w:type="dxa"/>
              <w:right w:w="40" w:type="dxa"/>
            </w:tcMar>
          </w:tcPr>
          <w:p w14:paraId="31B3801E" w14:textId="77777777" w:rsidR="00EE4C37" w:rsidRDefault="00EE4C37">
            <w:pPr>
              <w:spacing w:after="0" w:line="240" w:lineRule="auto"/>
              <w:rPr>
                <w:color w:val="000000"/>
              </w:rPr>
            </w:pPr>
          </w:p>
        </w:tc>
        <w:tc>
          <w:tcPr>
            <w:tcW w:w="6702" w:type="dxa"/>
            <w:tcBorders>
              <w:bottom w:val="single" w:sz="4" w:space="0" w:color="000000"/>
              <w:right w:val="single" w:sz="4" w:space="0" w:color="000000"/>
            </w:tcBorders>
            <w:tcMar>
              <w:top w:w="40" w:type="dxa"/>
              <w:left w:w="40" w:type="dxa"/>
              <w:bottom w:w="40" w:type="dxa"/>
              <w:right w:w="40" w:type="dxa"/>
            </w:tcMar>
          </w:tcPr>
          <w:p w14:paraId="4E46D118" w14:textId="77777777" w:rsidR="00EE4C37" w:rsidRDefault="00945D8E">
            <w:pPr>
              <w:spacing w:before="180" w:after="0" w:line="240" w:lineRule="auto"/>
            </w:pPr>
            <w:bookmarkStart w:id="6064" w:name="para_051e4ad4_fbb5_4fcb_a2f1_6e9c36802d"/>
            <w:r>
              <w:rPr>
                <w:color w:val="000000"/>
              </w:rPr>
              <w:t>Processing Failure</w:t>
            </w:r>
          </w:p>
        </w:tc>
        <w:tc>
          <w:tcPr>
            <w:tcW w:w="1249" w:type="dxa"/>
            <w:tcBorders>
              <w:bottom w:val="single" w:sz="4" w:space="0" w:color="000000"/>
              <w:right w:val="single" w:sz="4" w:space="0" w:color="000000"/>
            </w:tcBorders>
            <w:tcMar>
              <w:top w:w="40" w:type="dxa"/>
              <w:left w:w="40" w:type="dxa"/>
              <w:bottom w:w="40" w:type="dxa"/>
              <w:right w:w="40" w:type="dxa"/>
            </w:tcMar>
          </w:tcPr>
          <w:p w14:paraId="0DD06987" w14:textId="77777777" w:rsidR="00EE4C37" w:rsidRDefault="00945D8E">
            <w:pPr>
              <w:spacing w:before="180" w:after="0" w:line="240" w:lineRule="auto"/>
            </w:pPr>
            <w:bookmarkStart w:id="6065" w:name="para_baefbc12_ec76_4058_a867_7fbe8e2f8a"/>
            <w:bookmarkEnd w:id="6064"/>
            <w:r>
              <w:rPr>
                <w:color w:val="000000"/>
              </w:rPr>
              <w:t>0110</w:t>
            </w:r>
          </w:p>
        </w:tc>
        <w:bookmarkEnd w:id="6065"/>
        <w:tc>
          <w:tcPr>
            <w:tcW w:w="1044" w:type="dxa"/>
            <w:tcBorders>
              <w:bottom w:val="single" w:sz="4" w:space="0" w:color="000000"/>
              <w:right w:val="single" w:sz="4" w:space="0" w:color="000000"/>
            </w:tcBorders>
            <w:tcMar>
              <w:top w:w="40" w:type="dxa"/>
              <w:left w:w="40" w:type="dxa"/>
              <w:bottom w:w="40" w:type="dxa"/>
              <w:right w:w="40" w:type="dxa"/>
            </w:tcMar>
          </w:tcPr>
          <w:p w14:paraId="0F6D116D" w14:textId="77777777" w:rsidR="00EE4C37" w:rsidRDefault="00EE4C37">
            <w:pPr>
              <w:spacing w:after="0" w:line="240" w:lineRule="auto"/>
              <w:rPr>
                <w:color w:val="000000"/>
              </w:rPr>
            </w:pPr>
          </w:p>
        </w:tc>
      </w:tr>
      <w:tr w:rsidR="00EE4C37" w14:paraId="7729FBE8" w14:textId="77777777">
        <w:tc>
          <w:tcPr>
            <w:tcW w:w="1445" w:type="dxa"/>
            <w:vMerge/>
            <w:tcBorders>
              <w:left w:val="single" w:sz="4" w:space="0" w:color="000000"/>
              <w:right w:val="single" w:sz="4" w:space="0" w:color="000000"/>
            </w:tcBorders>
            <w:tcMar>
              <w:left w:w="40" w:type="dxa"/>
              <w:right w:w="40" w:type="dxa"/>
            </w:tcMar>
          </w:tcPr>
          <w:p w14:paraId="13697C5D" w14:textId="77777777" w:rsidR="00EE4C37" w:rsidRDefault="00EE4C37">
            <w:pPr>
              <w:spacing w:after="0" w:line="240" w:lineRule="auto"/>
              <w:rPr>
                <w:color w:val="000000"/>
              </w:rPr>
            </w:pPr>
          </w:p>
        </w:tc>
        <w:tc>
          <w:tcPr>
            <w:tcW w:w="6702" w:type="dxa"/>
            <w:tcBorders>
              <w:bottom w:val="single" w:sz="4" w:space="0" w:color="000000"/>
              <w:right w:val="single" w:sz="4" w:space="0" w:color="000000"/>
            </w:tcBorders>
            <w:tcMar>
              <w:top w:w="40" w:type="dxa"/>
              <w:left w:w="40" w:type="dxa"/>
              <w:bottom w:w="40" w:type="dxa"/>
              <w:right w:w="40" w:type="dxa"/>
            </w:tcMar>
          </w:tcPr>
          <w:p w14:paraId="50D4BF85" w14:textId="77777777" w:rsidR="00EE4C37" w:rsidRDefault="00945D8E">
            <w:pPr>
              <w:spacing w:before="180" w:after="0" w:line="240" w:lineRule="auto"/>
            </w:pPr>
            <w:bookmarkStart w:id="6066" w:name="para_2acb22d4_f5cd_40fe_9fd7_9d112ec8c7"/>
            <w:r>
              <w:rPr>
                <w:color w:val="000000"/>
              </w:rPr>
              <w:t>Attribute Value Out of Range</w:t>
            </w:r>
          </w:p>
        </w:tc>
        <w:tc>
          <w:tcPr>
            <w:tcW w:w="1249" w:type="dxa"/>
            <w:tcBorders>
              <w:bottom w:val="single" w:sz="4" w:space="0" w:color="000000"/>
              <w:right w:val="single" w:sz="4" w:space="0" w:color="000000"/>
            </w:tcBorders>
            <w:tcMar>
              <w:top w:w="40" w:type="dxa"/>
              <w:left w:w="40" w:type="dxa"/>
              <w:bottom w:w="40" w:type="dxa"/>
              <w:right w:w="40" w:type="dxa"/>
            </w:tcMar>
          </w:tcPr>
          <w:p w14:paraId="0CC432F4" w14:textId="77777777" w:rsidR="00EE4C37" w:rsidRDefault="00945D8E">
            <w:pPr>
              <w:spacing w:before="180" w:after="0" w:line="240" w:lineRule="auto"/>
            </w:pPr>
            <w:bookmarkStart w:id="6067" w:name="para_eea02ee7_cda2_4272_b704_d106ec7ec1"/>
            <w:bookmarkEnd w:id="6066"/>
            <w:r>
              <w:rPr>
                <w:color w:val="000000"/>
              </w:rPr>
              <w:t>0116</w:t>
            </w:r>
          </w:p>
        </w:tc>
        <w:bookmarkEnd w:id="6067"/>
        <w:tc>
          <w:tcPr>
            <w:tcW w:w="1044" w:type="dxa"/>
            <w:tcBorders>
              <w:bottom w:val="single" w:sz="4" w:space="0" w:color="000000"/>
              <w:right w:val="single" w:sz="4" w:space="0" w:color="000000"/>
            </w:tcBorders>
            <w:tcMar>
              <w:top w:w="40" w:type="dxa"/>
              <w:left w:w="40" w:type="dxa"/>
              <w:bottom w:w="40" w:type="dxa"/>
              <w:right w:w="40" w:type="dxa"/>
            </w:tcMar>
          </w:tcPr>
          <w:p w14:paraId="5DE361C0" w14:textId="77777777" w:rsidR="00EE4C37" w:rsidRDefault="00EE4C37">
            <w:pPr>
              <w:spacing w:after="0" w:line="240" w:lineRule="auto"/>
              <w:rPr>
                <w:color w:val="000000"/>
              </w:rPr>
            </w:pPr>
          </w:p>
        </w:tc>
      </w:tr>
      <w:tr w:rsidR="00EE4C37" w14:paraId="69B74FB0" w14:textId="77777777">
        <w:tc>
          <w:tcPr>
            <w:tcW w:w="1445" w:type="dxa"/>
            <w:vMerge/>
            <w:tcBorders>
              <w:left w:val="single" w:sz="4" w:space="0" w:color="000000"/>
              <w:right w:val="single" w:sz="4" w:space="0" w:color="000000"/>
            </w:tcBorders>
            <w:tcMar>
              <w:left w:w="40" w:type="dxa"/>
              <w:right w:w="40" w:type="dxa"/>
            </w:tcMar>
          </w:tcPr>
          <w:p w14:paraId="20B1E879" w14:textId="77777777" w:rsidR="00EE4C37" w:rsidRDefault="00EE4C37">
            <w:pPr>
              <w:spacing w:after="0" w:line="240" w:lineRule="auto"/>
              <w:rPr>
                <w:color w:val="000000"/>
              </w:rPr>
            </w:pPr>
          </w:p>
        </w:tc>
        <w:tc>
          <w:tcPr>
            <w:tcW w:w="6702" w:type="dxa"/>
            <w:tcBorders>
              <w:bottom w:val="single" w:sz="4" w:space="0" w:color="000000"/>
              <w:right w:val="single" w:sz="4" w:space="0" w:color="000000"/>
            </w:tcBorders>
            <w:tcMar>
              <w:top w:w="40" w:type="dxa"/>
              <w:left w:w="40" w:type="dxa"/>
              <w:bottom w:w="40" w:type="dxa"/>
              <w:right w:w="40" w:type="dxa"/>
            </w:tcMar>
          </w:tcPr>
          <w:p w14:paraId="643020BA" w14:textId="77777777" w:rsidR="00EE4C37" w:rsidRDefault="00945D8E">
            <w:pPr>
              <w:spacing w:before="180" w:after="0" w:line="240" w:lineRule="auto"/>
            </w:pPr>
            <w:bookmarkStart w:id="6068" w:name="para_11f54f94_8e44_4f7c_8718_cdc6edb082"/>
            <w:r>
              <w:rPr>
                <w:color w:val="000000"/>
              </w:rPr>
              <w:t>Invalid SOP Instance</w:t>
            </w:r>
          </w:p>
        </w:tc>
        <w:tc>
          <w:tcPr>
            <w:tcW w:w="1249" w:type="dxa"/>
            <w:tcBorders>
              <w:bottom w:val="single" w:sz="4" w:space="0" w:color="000000"/>
              <w:right w:val="single" w:sz="4" w:space="0" w:color="000000"/>
            </w:tcBorders>
            <w:tcMar>
              <w:top w:w="40" w:type="dxa"/>
              <w:left w:w="40" w:type="dxa"/>
              <w:bottom w:w="40" w:type="dxa"/>
              <w:right w:w="40" w:type="dxa"/>
            </w:tcMar>
          </w:tcPr>
          <w:p w14:paraId="2564774F" w14:textId="77777777" w:rsidR="00EE4C37" w:rsidRDefault="00945D8E">
            <w:pPr>
              <w:spacing w:before="180" w:after="0" w:line="240" w:lineRule="auto"/>
            </w:pPr>
            <w:bookmarkStart w:id="6069" w:name="para_4f328185_4193_40b9_9d61_a4f65fbbd5"/>
            <w:bookmarkEnd w:id="6068"/>
            <w:r>
              <w:rPr>
                <w:color w:val="000000"/>
              </w:rPr>
              <w:t>0117</w:t>
            </w:r>
          </w:p>
        </w:tc>
        <w:bookmarkEnd w:id="6069"/>
        <w:tc>
          <w:tcPr>
            <w:tcW w:w="1044" w:type="dxa"/>
            <w:tcBorders>
              <w:bottom w:val="single" w:sz="4" w:space="0" w:color="000000"/>
              <w:right w:val="single" w:sz="4" w:space="0" w:color="000000"/>
            </w:tcBorders>
            <w:tcMar>
              <w:top w:w="40" w:type="dxa"/>
              <w:left w:w="40" w:type="dxa"/>
              <w:bottom w:w="40" w:type="dxa"/>
              <w:right w:w="40" w:type="dxa"/>
            </w:tcMar>
          </w:tcPr>
          <w:p w14:paraId="1A41CF38" w14:textId="77777777" w:rsidR="00EE4C37" w:rsidRDefault="00EE4C37">
            <w:pPr>
              <w:spacing w:after="0" w:line="240" w:lineRule="auto"/>
              <w:rPr>
                <w:color w:val="000000"/>
              </w:rPr>
            </w:pPr>
          </w:p>
        </w:tc>
      </w:tr>
      <w:tr w:rsidR="00EE4C37" w14:paraId="65B16E56" w14:textId="77777777">
        <w:tc>
          <w:tcPr>
            <w:tcW w:w="1445" w:type="dxa"/>
            <w:vMerge/>
            <w:tcBorders>
              <w:left w:val="single" w:sz="4" w:space="0" w:color="000000"/>
              <w:right w:val="single" w:sz="4" w:space="0" w:color="000000"/>
            </w:tcBorders>
            <w:tcMar>
              <w:left w:w="40" w:type="dxa"/>
              <w:right w:w="40" w:type="dxa"/>
            </w:tcMar>
          </w:tcPr>
          <w:p w14:paraId="3879038E" w14:textId="77777777" w:rsidR="00EE4C37" w:rsidRDefault="00EE4C37">
            <w:pPr>
              <w:spacing w:after="0" w:line="240" w:lineRule="auto"/>
              <w:rPr>
                <w:color w:val="000000"/>
              </w:rPr>
            </w:pPr>
          </w:p>
        </w:tc>
        <w:tc>
          <w:tcPr>
            <w:tcW w:w="6702" w:type="dxa"/>
            <w:tcBorders>
              <w:bottom w:val="single" w:sz="4" w:space="0" w:color="000000"/>
              <w:right w:val="single" w:sz="4" w:space="0" w:color="000000"/>
            </w:tcBorders>
            <w:tcMar>
              <w:top w:w="40" w:type="dxa"/>
              <w:left w:w="40" w:type="dxa"/>
              <w:bottom w:w="40" w:type="dxa"/>
              <w:right w:w="40" w:type="dxa"/>
            </w:tcMar>
          </w:tcPr>
          <w:p w14:paraId="158A38A7" w14:textId="77777777" w:rsidR="00EE4C37" w:rsidRDefault="00945D8E">
            <w:pPr>
              <w:spacing w:before="180" w:after="0" w:line="240" w:lineRule="auto"/>
            </w:pPr>
            <w:bookmarkStart w:id="6070" w:name="para_ae4a2880_1407_42b8_9f9f_9f3ed8fffc"/>
            <w:r>
              <w:rPr>
                <w:color w:val="000000"/>
              </w:rPr>
              <w:t>No Such SOP Class</w:t>
            </w:r>
          </w:p>
        </w:tc>
        <w:tc>
          <w:tcPr>
            <w:tcW w:w="1249" w:type="dxa"/>
            <w:tcBorders>
              <w:bottom w:val="single" w:sz="4" w:space="0" w:color="000000"/>
              <w:right w:val="single" w:sz="4" w:space="0" w:color="000000"/>
            </w:tcBorders>
            <w:tcMar>
              <w:top w:w="40" w:type="dxa"/>
              <w:left w:w="40" w:type="dxa"/>
              <w:bottom w:w="40" w:type="dxa"/>
              <w:right w:w="40" w:type="dxa"/>
            </w:tcMar>
          </w:tcPr>
          <w:p w14:paraId="72AC1EE1" w14:textId="77777777" w:rsidR="00EE4C37" w:rsidRDefault="00945D8E">
            <w:pPr>
              <w:spacing w:before="180" w:after="0" w:line="240" w:lineRule="auto"/>
            </w:pPr>
            <w:bookmarkStart w:id="6071" w:name="para_f8d7b6fc_797d_41cb_a301_d2753e62b0"/>
            <w:bookmarkEnd w:id="6070"/>
            <w:r>
              <w:rPr>
                <w:color w:val="000000"/>
              </w:rPr>
              <w:t>0118</w:t>
            </w:r>
          </w:p>
        </w:tc>
        <w:bookmarkEnd w:id="6071"/>
        <w:tc>
          <w:tcPr>
            <w:tcW w:w="1044" w:type="dxa"/>
            <w:tcBorders>
              <w:bottom w:val="single" w:sz="4" w:space="0" w:color="000000"/>
              <w:right w:val="single" w:sz="4" w:space="0" w:color="000000"/>
            </w:tcBorders>
            <w:tcMar>
              <w:top w:w="40" w:type="dxa"/>
              <w:left w:w="40" w:type="dxa"/>
              <w:bottom w:w="40" w:type="dxa"/>
              <w:right w:w="40" w:type="dxa"/>
            </w:tcMar>
          </w:tcPr>
          <w:p w14:paraId="50299121" w14:textId="77777777" w:rsidR="00EE4C37" w:rsidRDefault="00EE4C37">
            <w:pPr>
              <w:spacing w:after="0" w:line="240" w:lineRule="auto"/>
              <w:rPr>
                <w:color w:val="000000"/>
              </w:rPr>
            </w:pPr>
          </w:p>
        </w:tc>
      </w:tr>
      <w:tr w:rsidR="00EE4C37" w14:paraId="338FEA5F" w14:textId="77777777">
        <w:tc>
          <w:tcPr>
            <w:tcW w:w="1445" w:type="dxa"/>
            <w:vMerge/>
            <w:tcBorders>
              <w:left w:val="single" w:sz="4" w:space="0" w:color="000000"/>
              <w:right w:val="single" w:sz="4" w:space="0" w:color="000000"/>
            </w:tcBorders>
            <w:tcMar>
              <w:left w:w="40" w:type="dxa"/>
              <w:right w:w="40" w:type="dxa"/>
            </w:tcMar>
          </w:tcPr>
          <w:p w14:paraId="62E2C0CB" w14:textId="77777777" w:rsidR="00EE4C37" w:rsidRDefault="00EE4C37">
            <w:pPr>
              <w:spacing w:after="0" w:line="240" w:lineRule="auto"/>
              <w:rPr>
                <w:color w:val="000000"/>
              </w:rPr>
            </w:pPr>
          </w:p>
        </w:tc>
        <w:tc>
          <w:tcPr>
            <w:tcW w:w="6702" w:type="dxa"/>
            <w:tcBorders>
              <w:bottom w:val="single" w:sz="4" w:space="0" w:color="000000"/>
              <w:right w:val="single" w:sz="4" w:space="0" w:color="000000"/>
            </w:tcBorders>
            <w:tcMar>
              <w:top w:w="40" w:type="dxa"/>
              <w:left w:w="40" w:type="dxa"/>
              <w:bottom w:w="40" w:type="dxa"/>
              <w:right w:w="40" w:type="dxa"/>
            </w:tcMar>
          </w:tcPr>
          <w:p w14:paraId="300B06A3" w14:textId="77777777" w:rsidR="00EE4C37" w:rsidRDefault="00945D8E">
            <w:pPr>
              <w:spacing w:before="180" w:after="0" w:line="240" w:lineRule="auto"/>
            </w:pPr>
            <w:bookmarkStart w:id="6072" w:name="para_59eadbb7_27c6_4e97_b165_3974715095"/>
            <w:r>
              <w:rPr>
                <w:color w:val="000000"/>
              </w:rPr>
              <w:t>Class-Instance Conflict</w:t>
            </w:r>
          </w:p>
        </w:tc>
        <w:tc>
          <w:tcPr>
            <w:tcW w:w="1249" w:type="dxa"/>
            <w:tcBorders>
              <w:bottom w:val="single" w:sz="4" w:space="0" w:color="000000"/>
              <w:right w:val="single" w:sz="4" w:space="0" w:color="000000"/>
            </w:tcBorders>
            <w:tcMar>
              <w:top w:w="40" w:type="dxa"/>
              <w:left w:w="40" w:type="dxa"/>
              <w:bottom w:w="40" w:type="dxa"/>
              <w:right w:w="40" w:type="dxa"/>
            </w:tcMar>
          </w:tcPr>
          <w:p w14:paraId="320A5B5B" w14:textId="77777777" w:rsidR="00EE4C37" w:rsidRDefault="00945D8E">
            <w:pPr>
              <w:spacing w:before="180" w:after="0" w:line="240" w:lineRule="auto"/>
            </w:pPr>
            <w:bookmarkStart w:id="6073" w:name="para_ff149a49_59dd_4a60_9031_3728980222"/>
            <w:bookmarkEnd w:id="6072"/>
            <w:r>
              <w:rPr>
                <w:color w:val="000000"/>
              </w:rPr>
              <w:t>0119</w:t>
            </w:r>
          </w:p>
        </w:tc>
        <w:bookmarkEnd w:id="6073"/>
        <w:tc>
          <w:tcPr>
            <w:tcW w:w="1044" w:type="dxa"/>
            <w:tcBorders>
              <w:bottom w:val="single" w:sz="4" w:space="0" w:color="000000"/>
              <w:right w:val="single" w:sz="4" w:space="0" w:color="000000"/>
            </w:tcBorders>
            <w:tcMar>
              <w:top w:w="40" w:type="dxa"/>
              <w:left w:w="40" w:type="dxa"/>
              <w:bottom w:w="40" w:type="dxa"/>
              <w:right w:w="40" w:type="dxa"/>
            </w:tcMar>
          </w:tcPr>
          <w:p w14:paraId="525F781E" w14:textId="77777777" w:rsidR="00EE4C37" w:rsidRDefault="00EE4C37">
            <w:pPr>
              <w:spacing w:after="0" w:line="240" w:lineRule="auto"/>
              <w:rPr>
                <w:color w:val="000000"/>
              </w:rPr>
            </w:pPr>
          </w:p>
        </w:tc>
      </w:tr>
      <w:tr w:rsidR="00EE4C37" w14:paraId="61EA6914" w14:textId="77777777">
        <w:tc>
          <w:tcPr>
            <w:tcW w:w="1445" w:type="dxa"/>
            <w:vMerge/>
            <w:tcBorders>
              <w:left w:val="single" w:sz="4" w:space="0" w:color="000000"/>
              <w:right w:val="single" w:sz="4" w:space="0" w:color="000000"/>
            </w:tcBorders>
            <w:tcMar>
              <w:left w:w="40" w:type="dxa"/>
              <w:right w:w="40" w:type="dxa"/>
            </w:tcMar>
          </w:tcPr>
          <w:p w14:paraId="331EFF53" w14:textId="77777777" w:rsidR="00EE4C37" w:rsidRDefault="00EE4C37">
            <w:pPr>
              <w:spacing w:after="0" w:line="240" w:lineRule="auto"/>
              <w:rPr>
                <w:color w:val="000000"/>
              </w:rPr>
            </w:pPr>
          </w:p>
        </w:tc>
        <w:tc>
          <w:tcPr>
            <w:tcW w:w="6702" w:type="dxa"/>
            <w:tcBorders>
              <w:bottom w:val="single" w:sz="4" w:space="0" w:color="000000"/>
              <w:right w:val="single" w:sz="4" w:space="0" w:color="000000"/>
            </w:tcBorders>
            <w:tcMar>
              <w:top w:w="40" w:type="dxa"/>
              <w:left w:w="40" w:type="dxa"/>
              <w:bottom w:w="40" w:type="dxa"/>
              <w:right w:w="40" w:type="dxa"/>
            </w:tcMar>
          </w:tcPr>
          <w:p w14:paraId="4735F190" w14:textId="77777777" w:rsidR="00EE4C37" w:rsidRDefault="00945D8E">
            <w:pPr>
              <w:spacing w:before="180" w:after="0" w:line="240" w:lineRule="auto"/>
            </w:pPr>
            <w:bookmarkStart w:id="6074" w:name="para_6bd47c03_ebc1_46bc_ada8_8c6b82aac0"/>
            <w:r>
              <w:rPr>
                <w:color w:val="000000"/>
              </w:rPr>
              <w:t>Missing Attribute Value</w:t>
            </w:r>
          </w:p>
        </w:tc>
        <w:tc>
          <w:tcPr>
            <w:tcW w:w="1249" w:type="dxa"/>
            <w:tcBorders>
              <w:bottom w:val="single" w:sz="4" w:space="0" w:color="000000"/>
              <w:right w:val="single" w:sz="4" w:space="0" w:color="000000"/>
            </w:tcBorders>
            <w:tcMar>
              <w:top w:w="40" w:type="dxa"/>
              <w:left w:w="40" w:type="dxa"/>
              <w:bottom w:w="40" w:type="dxa"/>
              <w:right w:w="40" w:type="dxa"/>
            </w:tcMar>
          </w:tcPr>
          <w:p w14:paraId="7B80F60E" w14:textId="77777777" w:rsidR="00EE4C37" w:rsidRDefault="00945D8E">
            <w:pPr>
              <w:spacing w:before="180" w:after="0" w:line="240" w:lineRule="auto"/>
            </w:pPr>
            <w:bookmarkStart w:id="6075" w:name="para_99897299_5b6e_46d0_916e_a5e77754e2"/>
            <w:bookmarkEnd w:id="6074"/>
            <w:r>
              <w:rPr>
                <w:color w:val="000000"/>
              </w:rPr>
              <w:t>0121</w:t>
            </w:r>
          </w:p>
        </w:tc>
        <w:bookmarkEnd w:id="6075"/>
        <w:tc>
          <w:tcPr>
            <w:tcW w:w="1044" w:type="dxa"/>
            <w:tcBorders>
              <w:bottom w:val="single" w:sz="4" w:space="0" w:color="000000"/>
              <w:right w:val="single" w:sz="4" w:space="0" w:color="000000"/>
            </w:tcBorders>
            <w:tcMar>
              <w:top w:w="40" w:type="dxa"/>
              <w:left w:w="40" w:type="dxa"/>
              <w:bottom w:w="40" w:type="dxa"/>
              <w:right w:w="40" w:type="dxa"/>
            </w:tcMar>
          </w:tcPr>
          <w:p w14:paraId="1D6C61A3" w14:textId="77777777" w:rsidR="00EE4C37" w:rsidRDefault="00EE4C37">
            <w:pPr>
              <w:spacing w:after="0" w:line="240" w:lineRule="auto"/>
              <w:rPr>
                <w:color w:val="000000"/>
              </w:rPr>
            </w:pPr>
          </w:p>
        </w:tc>
      </w:tr>
      <w:tr w:rsidR="00EE4C37" w14:paraId="2A6ED18A" w14:textId="77777777">
        <w:tc>
          <w:tcPr>
            <w:tcW w:w="1445" w:type="dxa"/>
            <w:vMerge/>
            <w:tcBorders>
              <w:left w:val="single" w:sz="4" w:space="0" w:color="000000"/>
              <w:right w:val="single" w:sz="4" w:space="0" w:color="000000"/>
            </w:tcBorders>
            <w:tcMar>
              <w:left w:w="40" w:type="dxa"/>
              <w:right w:w="40" w:type="dxa"/>
            </w:tcMar>
          </w:tcPr>
          <w:p w14:paraId="78CE0D50" w14:textId="77777777" w:rsidR="00EE4C37" w:rsidRDefault="00EE4C37">
            <w:pPr>
              <w:spacing w:after="0" w:line="240" w:lineRule="auto"/>
              <w:rPr>
                <w:color w:val="000000"/>
              </w:rPr>
            </w:pPr>
          </w:p>
        </w:tc>
        <w:tc>
          <w:tcPr>
            <w:tcW w:w="6702" w:type="dxa"/>
            <w:tcBorders>
              <w:bottom w:val="single" w:sz="4" w:space="0" w:color="000000"/>
              <w:right w:val="single" w:sz="4" w:space="0" w:color="000000"/>
            </w:tcBorders>
            <w:tcMar>
              <w:top w:w="40" w:type="dxa"/>
              <w:left w:w="40" w:type="dxa"/>
              <w:bottom w:w="40" w:type="dxa"/>
              <w:right w:w="40" w:type="dxa"/>
            </w:tcMar>
          </w:tcPr>
          <w:p w14:paraId="13E1A93B" w14:textId="77777777" w:rsidR="00EE4C37" w:rsidRDefault="00945D8E">
            <w:pPr>
              <w:spacing w:before="180" w:after="0" w:line="240" w:lineRule="auto"/>
            </w:pPr>
            <w:bookmarkStart w:id="6076" w:name="para_9c95a1e2_0393_42da_8b00_057d1f59c8"/>
            <w:r>
              <w:rPr>
                <w:color w:val="000000"/>
              </w:rPr>
              <w:t>Refused: Not Authorized</w:t>
            </w:r>
          </w:p>
        </w:tc>
        <w:tc>
          <w:tcPr>
            <w:tcW w:w="1249" w:type="dxa"/>
            <w:tcBorders>
              <w:bottom w:val="single" w:sz="4" w:space="0" w:color="000000"/>
              <w:right w:val="single" w:sz="4" w:space="0" w:color="000000"/>
            </w:tcBorders>
            <w:tcMar>
              <w:top w:w="40" w:type="dxa"/>
              <w:left w:w="40" w:type="dxa"/>
              <w:bottom w:w="40" w:type="dxa"/>
              <w:right w:w="40" w:type="dxa"/>
            </w:tcMar>
          </w:tcPr>
          <w:p w14:paraId="5325F6F4" w14:textId="77777777" w:rsidR="00EE4C37" w:rsidRDefault="00945D8E">
            <w:pPr>
              <w:spacing w:before="180" w:after="0" w:line="240" w:lineRule="auto"/>
            </w:pPr>
            <w:bookmarkStart w:id="6077" w:name="para_5e88ee89_4cd6_44ae_b542_1684dfe053"/>
            <w:bookmarkEnd w:id="6076"/>
            <w:r>
              <w:rPr>
                <w:color w:val="000000"/>
              </w:rPr>
              <w:t>0124</w:t>
            </w:r>
          </w:p>
        </w:tc>
        <w:bookmarkEnd w:id="6077"/>
        <w:tc>
          <w:tcPr>
            <w:tcW w:w="1044" w:type="dxa"/>
            <w:tcBorders>
              <w:bottom w:val="single" w:sz="4" w:space="0" w:color="000000"/>
              <w:right w:val="single" w:sz="4" w:space="0" w:color="000000"/>
            </w:tcBorders>
            <w:tcMar>
              <w:top w:w="40" w:type="dxa"/>
              <w:left w:w="40" w:type="dxa"/>
              <w:bottom w:w="40" w:type="dxa"/>
              <w:right w:w="40" w:type="dxa"/>
            </w:tcMar>
          </w:tcPr>
          <w:p w14:paraId="727FC328" w14:textId="77777777" w:rsidR="00EE4C37" w:rsidRDefault="00EE4C37">
            <w:pPr>
              <w:spacing w:after="0" w:line="240" w:lineRule="auto"/>
              <w:rPr>
                <w:color w:val="000000"/>
              </w:rPr>
            </w:pPr>
          </w:p>
        </w:tc>
      </w:tr>
      <w:tr w:rsidR="00EE4C37" w14:paraId="1987CC64" w14:textId="77777777">
        <w:tc>
          <w:tcPr>
            <w:tcW w:w="1445" w:type="dxa"/>
            <w:vMerge/>
            <w:tcBorders>
              <w:left w:val="single" w:sz="4" w:space="0" w:color="000000"/>
              <w:right w:val="single" w:sz="4" w:space="0" w:color="000000"/>
            </w:tcBorders>
            <w:tcMar>
              <w:left w:w="40" w:type="dxa"/>
              <w:right w:w="40" w:type="dxa"/>
            </w:tcMar>
          </w:tcPr>
          <w:p w14:paraId="78696648" w14:textId="77777777" w:rsidR="00EE4C37" w:rsidRDefault="00EE4C37">
            <w:pPr>
              <w:spacing w:after="0" w:line="240" w:lineRule="auto"/>
              <w:rPr>
                <w:color w:val="000000"/>
              </w:rPr>
            </w:pPr>
          </w:p>
        </w:tc>
        <w:tc>
          <w:tcPr>
            <w:tcW w:w="6702" w:type="dxa"/>
            <w:tcBorders>
              <w:bottom w:val="single" w:sz="4" w:space="0" w:color="000000"/>
              <w:right w:val="single" w:sz="4" w:space="0" w:color="000000"/>
            </w:tcBorders>
            <w:tcMar>
              <w:top w:w="40" w:type="dxa"/>
              <w:left w:w="40" w:type="dxa"/>
              <w:bottom w:w="40" w:type="dxa"/>
              <w:right w:w="40" w:type="dxa"/>
            </w:tcMar>
          </w:tcPr>
          <w:p w14:paraId="7E85DF79" w14:textId="77777777" w:rsidR="00EE4C37" w:rsidRDefault="00945D8E">
            <w:pPr>
              <w:spacing w:before="180" w:after="0" w:line="240" w:lineRule="auto"/>
            </w:pPr>
            <w:bookmarkStart w:id="6078" w:name="para_cda3e9df_df30_4caf_a335_c24452c3e4"/>
            <w:r>
              <w:rPr>
                <w:color w:val="000000"/>
              </w:rPr>
              <w:t>Duplicate Invocation</w:t>
            </w:r>
          </w:p>
        </w:tc>
        <w:tc>
          <w:tcPr>
            <w:tcW w:w="1249" w:type="dxa"/>
            <w:tcBorders>
              <w:bottom w:val="single" w:sz="4" w:space="0" w:color="000000"/>
              <w:right w:val="single" w:sz="4" w:space="0" w:color="000000"/>
            </w:tcBorders>
            <w:tcMar>
              <w:top w:w="40" w:type="dxa"/>
              <w:left w:w="40" w:type="dxa"/>
              <w:bottom w:w="40" w:type="dxa"/>
              <w:right w:w="40" w:type="dxa"/>
            </w:tcMar>
          </w:tcPr>
          <w:p w14:paraId="70DB26F4" w14:textId="77777777" w:rsidR="00EE4C37" w:rsidRDefault="00945D8E">
            <w:pPr>
              <w:spacing w:before="180" w:after="0" w:line="240" w:lineRule="auto"/>
            </w:pPr>
            <w:bookmarkStart w:id="6079" w:name="para_fa381165_a0df_4444_b4ef_0de9bff32a"/>
            <w:bookmarkEnd w:id="6078"/>
            <w:r>
              <w:rPr>
                <w:color w:val="000000"/>
              </w:rPr>
              <w:t>0210</w:t>
            </w:r>
          </w:p>
        </w:tc>
        <w:bookmarkEnd w:id="6079"/>
        <w:tc>
          <w:tcPr>
            <w:tcW w:w="1044" w:type="dxa"/>
            <w:tcBorders>
              <w:bottom w:val="single" w:sz="4" w:space="0" w:color="000000"/>
              <w:right w:val="single" w:sz="4" w:space="0" w:color="000000"/>
            </w:tcBorders>
            <w:tcMar>
              <w:top w:w="40" w:type="dxa"/>
              <w:left w:w="40" w:type="dxa"/>
              <w:bottom w:w="40" w:type="dxa"/>
              <w:right w:w="40" w:type="dxa"/>
            </w:tcMar>
          </w:tcPr>
          <w:p w14:paraId="2272648A" w14:textId="77777777" w:rsidR="00EE4C37" w:rsidRDefault="00EE4C37">
            <w:pPr>
              <w:spacing w:after="0" w:line="240" w:lineRule="auto"/>
              <w:rPr>
                <w:color w:val="000000"/>
              </w:rPr>
            </w:pPr>
          </w:p>
        </w:tc>
      </w:tr>
      <w:tr w:rsidR="00EE4C37" w14:paraId="2ED519FC" w14:textId="77777777">
        <w:tc>
          <w:tcPr>
            <w:tcW w:w="1445" w:type="dxa"/>
            <w:vMerge/>
            <w:tcBorders>
              <w:left w:val="single" w:sz="4" w:space="0" w:color="000000"/>
              <w:right w:val="single" w:sz="4" w:space="0" w:color="000000"/>
            </w:tcBorders>
            <w:tcMar>
              <w:left w:w="40" w:type="dxa"/>
              <w:right w:w="40" w:type="dxa"/>
            </w:tcMar>
          </w:tcPr>
          <w:p w14:paraId="09B8CC08" w14:textId="77777777" w:rsidR="00EE4C37" w:rsidRDefault="00EE4C37">
            <w:pPr>
              <w:spacing w:after="0" w:line="240" w:lineRule="auto"/>
              <w:rPr>
                <w:color w:val="000000"/>
              </w:rPr>
            </w:pPr>
          </w:p>
        </w:tc>
        <w:tc>
          <w:tcPr>
            <w:tcW w:w="6702" w:type="dxa"/>
            <w:tcBorders>
              <w:bottom w:val="single" w:sz="4" w:space="0" w:color="000000"/>
              <w:right w:val="single" w:sz="4" w:space="0" w:color="000000"/>
            </w:tcBorders>
            <w:tcMar>
              <w:top w:w="40" w:type="dxa"/>
              <w:left w:w="40" w:type="dxa"/>
              <w:bottom w:w="40" w:type="dxa"/>
              <w:right w:w="40" w:type="dxa"/>
            </w:tcMar>
          </w:tcPr>
          <w:p w14:paraId="11780F1F" w14:textId="77777777" w:rsidR="00EE4C37" w:rsidRDefault="00945D8E">
            <w:pPr>
              <w:spacing w:before="180" w:after="0" w:line="240" w:lineRule="auto"/>
            </w:pPr>
            <w:bookmarkStart w:id="6080" w:name="para_39b07607_e94e_4c40_9a05_372c2d499e"/>
            <w:r>
              <w:rPr>
                <w:color w:val="000000"/>
              </w:rPr>
              <w:t>Unrecognized Operation</w:t>
            </w:r>
          </w:p>
        </w:tc>
        <w:tc>
          <w:tcPr>
            <w:tcW w:w="1249" w:type="dxa"/>
            <w:tcBorders>
              <w:bottom w:val="single" w:sz="4" w:space="0" w:color="000000"/>
              <w:right w:val="single" w:sz="4" w:space="0" w:color="000000"/>
            </w:tcBorders>
            <w:tcMar>
              <w:top w:w="40" w:type="dxa"/>
              <w:left w:w="40" w:type="dxa"/>
              <w:bottom w:w="40" w:type="dxa"/>
              <w:right w:w="40" w:type="dxa"/>
            </w:tcMar>
          </w:tcPr>
          <w:p w14:paraId="45E8E54A" w14:textId="77777777" w:rsidR="00EE4C37" w:rsidRDefault="00945D8E">
            <w:pPr>
              <w:spacing w:before="180" w:after="0" w:line="240" w:lineRule="auto"/>
            </w:pPr>
            <w:bookmarkStart w:id="6081" w:name="para_36f0cf52_2426_4c37_af5d_800058a1df"/>
            <w:bookmarkEnd w:id="6080"/>
            <w:r>
              <w:rPr>
                <w:color w:val="000000"/>
              </w:rPr>
              <w:t>0211</w:t>
            </w:r>
          </w:p>
        </w:tc>
        <w:bookmarkEnd w:id="6081"/>
        <w:tc>
          <w:tcPr>
            <w:tcW w:w="1044" w:type="dxa"/>
            <w:tcBorders>
              <w:bottom w:val="single" w:sz="4" w:space="0" w:color="000000"/>
              <w:right w:val="single" w:sz="4" w:space="0" w:color="000000"/>
            </w:tcBorders>
            <w:tcMar>
              <w:top w:w="40" w:type="dxa"/>
              <w:left w:w="40" w:type="dxa"/>
              <w:bottom w:w="40" w:type="dxa"/>
              <w:right w:w="40" w:type="dxa"/>
            </w:tcMar>
          </w:tcPr>
          <w:p w14:paraId="12B1173C" w14:textId="77777777" w:rsidR="00EE4C37" w:rsidRDefault="00EE4C37">
            <w:pPr>
              <w:spacing w:after="0" w:line="240" w:lineRule="auto"/>
              <w:rPr>
                <w:color w:val="000000"/>
              </w:rPr>
            </w:pPr>
          </w:p>
        </w:tc>
      </w:tr>
      <w:tr w:rsidR="00EE4C37" w14:paraId="0C498DD7" w14:textId="77777777">
        <w:tc>
          <w:tcPr>
            <w:tcW w:w="1445" w:type="dxa"/>
            <w:vMerge/>
            <w:tcBorders>
              <w:left w:val="single" w:sz="4" w:space="0" w:color="000000"/>
              <w:right w:val="single" w:sz="4" w:space="0" w:color="000000"/>
            </w:tcBorders>
            <w:tcMar>
              <w:left w:w="40" w:type="dxa"/>
              <w:right w:w="40" w:type="dxa"/>
            </w:tcMar>
          </w:tcPr>
          <w:p w14:paraId="4052B36F" w14:textId="77777777" w:rsidR="00EE4C37" w:rsidRDefault="00EE4C37">
            <w:pPr>
              <w:spacing w:after="0" w:line="240" w:lineRule="auto"/>
              <w:rPr>
                <w:color w:val="000000"/>
              </w:rPr>
            </w:pPr>
          </w:p>
        </w:tc>
        <w:tc>
          <w:tcPr>
            <w:tcW w:w="6702" w:type="dxa"/>
            <w:tcBorders>
              <w:bottom w:val="single" w:sz="4" w:space="0" w:color="000000"/>
              <w:right w:val="single" w:sz="4" w:space="0" w:color="000000"/>
            </w:tcBorders>
            <w:tcMar>
              <w:top w:w="40" w:type="dxa"/>
              <w:left w:w="40" w:type="dxa"/>
              <w:bottom w:w="40" w:type="dxa"/>
              <w:right w:w="40" w:type="dxa"/>
            </w:tcMar>
          </w:tcPr>
          <w:p w14:paraId="3FBA8FD4" w14:textId="77777777" w:rsidR="00EE4C37" w:rsidRDefault="00945D8E">
            <w:pPr>
              <w:spacing w:before="180" w:after="0" w:line="240" w:lineRule="auto"/>
            </w:pPr>
            <w:bookmarkStart w:id="6082" w:name="para_9cd357ca_892c_475b_bc00_ec655bffdb"/>
            <w:r>
              <w:rPr>
                <w:color w:val="000000"/>
              </w:rPr>
              <w:t>Mistyped Argument</w:t>
            </w:r>
          </w:p>
        </w:tc>
        <w:tc>
          <w:tcPr>
            <w:tcW w:w="1249" w:type="dxa"/>
            <w:tcBorders>
              <w:bottom w:val="single" w:sz="4" w:space="0" w:color="000000"/>
              <w:right w:val="single" w:sz="4" w:space="0" w:color="000000"/>
            </w:tcBorders>
            <w:tcMar>
              <w:top w:w="40" w:type="dxa"/>
              <w:left w:w="40" w:type="dxa"/>
              <w:bottom w:w="40" w:type="dxa"/>
              <w:right w:w="40" w:type="dxa"/>
            </w:tcMar>
          </w:tcPr>
          <w:p w14:paraId="732C7E12" w14:textId="77777777" w:rsidR="00EE4C37" w:rsidRDefault="00945D8E">
            <w:pPr>
              <w:spacing w:before="180" w:after="0" w:line="240" w:lineRule="auto"/>
            </w:pPr>
            <w:bookmarkStart w:id="6083" w:name="para_3844eb54_ae0a_4378_b267_3965d369dd"/>
            <w:bookmarkEnd w:id="6082"/>
            <w:r>
              <w:rPr>
                <w:color w:val="000000"/>
              </w:rPr>
              <w:t>0212</w:t>
            </w:r>
          </w:p>
        </w:tc>
        <w:bookmarkEnd w:id="6083"/>
        <w:tc>
          <w:tcPr>
            <w:tcW w:w="1044" w:type="dxa"/>
            <w:tcBorders>
              <w:bottom w:val="single" w:sz="4" w:space="0" w:color="000000"/>
              <w:right w:val="single" w:sz="4" w:space="0" w:color="000000"/>
            </w:tcBorders>
            <w:tcMar>
              <w:top w:w="40" w:type="dxa"/>
              <w:left w:w="40" w:type="dxa"/>
              <w:bottom w:w="40" w:type="dxa"/>
              <w:right w:w="40" w:type="dxa"/>
            </w:tcMar>
          </w:tcPr>
          <w:p w14:paraId="0CED7260" w14:textId="77777777" w:rsidR="00EE4C37" w:rsidRDefault="00EE4C37">
            <w:pPr>
              <w:spacing w:after="0" w:line="240" w:lineRule="auto"/>
              <w:rPr>
                <w:color w:val="000000"/>
              </w:rPr>
            </w:pPr>
          </w:p>
        </w:tc>
      </w:tr>
      <w:tr w:rsidR="00EE4C37" w14:paraId="25035560" w14:textId="77777777">
        <w:tc>
          <w:tcPr>
            <w:tcW w:w="1445" w:type="dxa"/>
            <w:vMerge/>
            <w:tcBorders>
              <w:left w:val="single" w:sz="4" w:space="0" w:color="000000"/>
              <w:bottom w:val="single" w:sz="4" w:space="0" w:color="000000"/>
              <w:right w:val="single" w:sz="4" w:space="0" w:color="000000"/>
            </w:tcBorders>
            <w:tcMar>
              <w:left w:w="40" w:type="dxa"/>
              <w:bottom w:w="40" w:type="dxa"/>
              <w:right w:w="40" w:type="dxa"/>
            </w:tcMar>
          </w:tcPr>
          <w:p w14:paraId="7CD33716" w14:textId="77777777" w:rsidR="00EE4C37" w:rsidRDefault="00EE4C37">
            <w:pPr>
              <w:spacing w:after="0" w:line="240" w:lineRule="auto"/>
              <w:rPr>
                <w:color w:val="000000"/>
              </w:rPr>
            </w:pPr>
          </w:p>
        </w:tc>
        <w:tc>
          <w:tcPr>
            <w:tcW w:w="6702" w:type="dxa"/>
            <w:tcBorders>
              <w:bottom w:val="single" w:sz="4" w:space="0" w:color="000000"/>
              <w:right w:val="single" w:sz="4" w:space="0" w:color="000000"/>
            </w:tcBorders>
            <w:tcMar>
              <w:top w:w="40" w:type="dxa"/>
              <w:left w:w="40" w:type="dxa"/>
              <w:bottom w:w="40" w:type="dxa"/>
              <w:right w:w="40" w:type="dxa"/>
            </w:tcMar>
          </w:tcPr>
          <w:p w14:paraId="4DF539DB" w14:textId="77777777" w:rsidR="00EE4C37" w:rsidRDefault="00945D8E">
            <w:pPr>
              <w:spacing w:before="180" w:after="0" w:line="240" w:lineRule="auto"/>
            </w:pPr>
            <w:bookmarkStart w:id="6084" w:name="para_3e38db97_9f3c_4a17_bf19_bf32f59e22"/>
            <w:r>
              <w:rPr>
                <w:color w:val="000000"/>
              </w:rPr>
              <w:t>Resource Limitation</w:t>
            </w:r>
          </w:p>
        </w:tc>
        <w:tc>
          <w:tcPr>
            <w:tcW w:w="1249" w:type="dxa"/>
            <w:tcBorders>
              <w:bottom w:val="single" w:sz="4" w:space="0" w:color="000000"/>
              <w:right w:val="single" w:sz="4" w:space="0" w:color="000000"/>
            </w:tcBorders>
            <w:tcMar>
              <w:top w:w="40" w:type="dxa"/>
              <w:left w:w="40" w:type="dxa"/>
              <w:bottom w:w="40" w:type="dxa"/>
              <w:right w:w="40" w:type="dxa"/>
            </w:tcMar>
          </w:tcPr>
          <w:p w14:paraId="53B971EE" w14:textId="77777777" w:rsidR="00EE4C37" w:rsidRDefault="00945D8E">
            <w:pPr>
              <w:spacing w:before="180" w:after="0" w:line="240" w:lineRule="auto"/>
            </w:pPr>
            <w:bookmarkStart w:id="6085" w:name="para_b15434bf_fc00_410f_a832_e45f42ea50"/>
            <w:bookmarkEnd w:id="6084"/>
            <w:r>
              <w:rPr>
                <w:color w:val="000000"/>
              </w:rPr>
              <w:t>0213</w:t>
            </w:r>
          </w:p>
        </w:tc>
        <w:bookmarkEnd w:id="6085"/>
        <w:tc>
          <w:tcPr>
            <w:tcW w:w="1044" w:type="dxa"/>
            <w:tcBorders>
              <w:bottom w:val="single" w:sz="4" w:space="0" w:color="000000"/>
              <w:right w:val="single" w:sz="4" w:space="0" w:color="000000"/>
            </w:tcBorders>
            <w:tcMar>
              <w:top w:w="40" w:type="dxa"/>
              <w:left w:w="40" w:type="dxa"/>
              <w:bottom w:w="40" w:type="dxa"/>
              <w:right w:w="40" w:type="dxa"/>
            </w:tcMar>
          </w:tcPr>
          <w:p w14:paraId="0C549C78" w14:textId="77777777" w:rsidR="00EE4C37" w:rsidRDefault="00EE4C37">
            <w:pPr>
              <w:spacing w:after="0" w:line="240" w:lineRule="auto"/>
              <w:rPr>
                <w:color w:val="000000"/>
              </w:rPr>
            </w:pPr>
          </w:p>
        </w:tc>
      </w:tr>
    </w:tbl>
    <w:p w14:paraId="0BEF1D0B" w14:textId="77777777" w:rsidR="00EE4C37" w:rsidRDefault="00945D8E">
      <w:pPr>
        <w:pStyle w:val="Heading4"/>
        <w:spacing w:before="180" w:after="0" w:line="240" w:lineRule="auto"/>
      </w:pPr>
      <w:bookmarkStart w:id="6086" w:name="sect_N_7_3_2_3"/>
      <w:r>
        <w:rPr>
          <w:color w:val="000000"/>
        </w:rPr>
        <w:t>Unified Worklist und Procedure Step Service</w:t>
      </w:r>
    </w:p>
    <w:p w14:paraId="6F39E850" w14:textId="77777777" w:rsidR="00EE4C37" w:rsidRDefault="00945D8E">
      <w:pPr>
        <w:pStyle w:val="Heading5"/>
        <w:spacing w:before="180" w:after="0" w:line="240" w:lineRule="auto"/>
      </w:pPr>
      <w:bookmarkStart w:id="6087" w:name="sect_N_7_3_2_3_1"/>
      <w:bookmarkEnd w:id="6086"/>
      <w:r>
        <w:rPr>
          <w:color w:val="000000"/>
        </w:rPr>
        <w:t>SCU of the UPS Push SOP Class</w:t>
      </w:r>
    </w:p>
    <w:p w14:paraId="1B92438B" w14:textId="77777777" w:rsidR="00EE4C37" w:rsidRDefault="00945D8E">
      <w:pPr>
        <w:pStyle w:val="Heading6"/>
        <w:spacing w:before="180" w:after="0" w:line="240" w:lineRule="auto"/>
      </w:pPr>
      <w:bookmarkStart w:id="6088" w:name="sect_N_7_3_2_3_1_1"/>
      <w:bookmarkEnd w:id="6087"/>
      <w:r>
        <w:rPr>
          <w:color w:val="000000"/>
        </w:rPr>
        <w:t>SCU of the UPS Push SOP Class - N-CREATE</w:t>
      </w:r>
    </w:p>
    <w:bookmarkStart w:id="6089" w:name="para_09bd2a02_4f29_4ecf_821f_6d35431602"/>
    <w:bookmarkEnd w:id="6088"/>
    <w:p w14:paraId="5535F659" w14:textId="7F881520" w:rsidR="00EE4C37" w:rsidRDefault="00945D8E">
      <w:r>
        <w:fldChar w:fldCharType="begin"/>
      </w:r>
      <w:r>
        <w:instrText xml:space="preserve"> REF table_N_7_16 \h  \* MERGEFORMAT </w:instrText>
      </w:r>
      <w:r>
        <w:fldChar w:fldCharType="separate"/>
      </w:r>
      <w:r w:rsidR="004856C0">
        <w:t xml:space="preserve">Table </w:t>
      </w:r>
      <w:r w:rsidR="004856C0">
        <w:rPr>
          <w:cs/>
        </w:rPr>
        <w:t>‎</w:t>
      </w:r>
      <w:r w:rsidR="004856C0">
        <w:t>7</w:t>
      </w:r>
      <w:r w:rsidR="004856C0">
        <w:noBreakHyphen/>
        <w:t>16</w:t>
      </w:r>
      <w:r>
        <w:fldChar w:fldCharType="end"/>
      </w:r>
      <w:r>
        <w:rPr>
          <w:color w:val="000000"/>
        </w:rPr>
        <w:t xml:space="preserve"> lists the Status Codes that the SCU of the UPS Push SOP Class supports for the N-CREATE message and defines the application behavior when encountering the listed Status Codes.</w:t>
      </w:r>
    </w:p>
    <w:p w14:paraId="12389FC8" w14:textId="77777777" w:rsidR="00EE4C37" w:rsidRDefault="00945D8E">
      <w:pPr>
        <w:spacing w:before="180" w:after="0" w:line="240" w:lineRule="auto"/>
        <w:jc w:val="both"/>
      </w:pPr>
      <w:bookmarkStart w:id="6090" w:name="para_5a1c6931_de7c_4aca_814e_619a6be1a3"/>
      <w:bookmarkEnd w:id="6089"/>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6090"/>
    <w:p w14:paraId="21568144"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25AC021D" w14:textId="77777777" w:rsidR="00EE4C37" w:rsidRDefault="00EE4C37">
      <w:pPr>
        <w:spacing w:after="0" w:line="240" w:lineRule="auto"/>
        <w:rPr>
          <w:sz w:val="13"/>
        </w:rPr>
      </w:pPr>
    </w:p>
    <w:p w14:paraId="0EA9DDBB" w14:textId="6F5052E1" w:rsidR="00EE4C37" w:rsidRDefault="00945D8E">
      <w:pPr>
        <w:pStyle w:val="TableTitle"/>
      </w:pPr>
      <w:bookmarkStart w:id="6091" w:name="table_N_7_16"/>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16</w:t>
      </w:r>
      <w:r>
        <w:fldChar w:fldCharType="end"/>
      </w:r>
      <w:bookmarkEnd w:id="6091"/>
      <w:r>
        <w:rPr>
          <w:color w:val="000000"/>
        </w:rPr>
        <w:t xml:space="preserve"> Status Codes for N-CREATE of the UPS Push SOP Class - SCU</w:t>
      </w:r>
    </w:p>
    <w:tbl>
      <w:tblPr>
        <w:tblW w:w="5000" w:type="pct"/>
        <w:tblCellMar>
          <w:left w:w="10" w:type="dxa"/>
          <w:right w:w="10" w:type="dxa"/>
        </w:tblCellMar>
        <w:tblLook w:val="04A0" w:firstRow="1" w:lastRow="0" w:firstColumn="1" w:lastColumn="0" w:noHBand="0" w:noVBand="1"/>
      </w:tblPr>
      <w:tblGrid>
        <w:gridCol w:w="1854"/>
        <w:gridCol w:w="6043"/>
        <w:gridCol w:w="1661"/>
        <w:gridCol w:w="1362"/>
      </w:tblGrid>
      <w:tr w:rsidR="00EE4C37" w14:paraId="3A244096" w14:textId="77777777">
        <w:trPr>
          <w:tblHeader/>
        </w:trPr>
        <w:tc>
          <w:tcPr>
            <w:tcW w:w="17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D9C855" w14:textId="77777777" w:rsidR="00EE4C37" w:rsidRDefault="00945D8E">
            <w:pPr>
              <w:keepNext/>
              <w:spacing w:before="180" w:after="0" w:line="240" w:lineRule="auto"/>
              <w:jc w:val="center"/>
            </w:pPr>
            <w:bookmarkStart w:id="6092" w:name="para_a98f82d7_c320_4ddd_b7dd_03878bd91d"/>
            <w:r>
              <w:rPr>
                <w:b/>
                <w:color w:val="000000"/>
              </w:rPr>
              <w:t>Service Status</w:t>
            </w:r>
          </w:p>
        </w:tc>
        <w:tc>
          <w:tcPr>
            <w:tcW w:w="5777" w:type="dxa"/>
            <w:tcBorders>
              <w:top w:val="single" w:sz="4" w:space="0" w:color="000000"/>
              <w:bottom w:val="single" w:sz="4" w:space="0" w:color="000000"/>
              <w:right w:val="single" w:sz="4" w:space="0" w:color="000000"/>
            </w:tcBorders>
            <w:tcMar>
              <w:top w:w="40" w:type="dxa"/>
              <w:left w:w="40" w:type="dxa"/>
              <w:bottom w:w="40" w:type="dxa"/>
              <w:right w:w="40" w:type="dxa"/>
            </w:tcMar>
          </w:tcPr>
          <w:p w14:paraId="07E74EC2" w14:textId="77777777" w:rsidR="00EE4C37" w:rsidRDefault="00945D8E">
            <w:pPr>
              <w:spacing w:before="180" w:after="0" w:line="240" w:lineRule="auto"/>
              <w:jc w:val="center"/>
            </w:pPr>
            <w:bookmarkStart w:id="6093" w:name="para_d393a284_a277_4427_bd27_36a3409a79"/>
            <w:bookmarkEnd w:id="6092"/>
            <w:r>
              <w:rPr>
                <w:b/>
                <w:color w:val="000000"/>
              </w:rPr>
              <w:t>Further Meaning</w:t>
            </w:r>
          </w:p>
        </w:tc>
        <w:tc>
          <w:tcPr>
            <w:tcW w:w="1588" w:type="dxa"/>
            <w:tcBorders>
              <w:top w:val="single" w:sz="4" w:space="0" w:color="000000"/>
              <w:bottom w:val="single" w:sz="4" w:space="0" w:color="000000"/>
              <w:right w:val="single" w:sz="4" w:space="0" w:color="000000"/>
            </w:tcBorders>
            <w:tcMar>
              <w:top w:w="40" w:type="dxa"/>
              <w:left w:w="40" w:type="dxa"/>
              <w:bottom w:w="40" w:type="dxa"/>
              <w:right w:w="40" w:type="dxa"/>
            </w:tcMar>
          </w:tcPr>
          <w:p w14:paraId="4FC50ED7" w14:textId="77777777" w:rsidR="00EE4C37" w:rsidRDefault="00945D8E">
            <w:pPr>
              <w:spacing w:before="180" w:after="0" w:line="240" w:lineRule="auto"/>
              <w:jc w:val="center"/>
            </w:pPr>
            <w:bookmarkStart w:id="6094" w:name="para_c92310e9_20e3_474a_83ac_ff4eb6ef54"/>
            <w:bookmarkEnd w:id="6093"/>
            <w:r>
              <w:rPr>
                <w:b/>
                <w:color w:val="000000"/>
              </w:rPr>
              <w:t>Status Code</w:t>
            </w:r>
          </w:p>
        </w:tc>
        <w:tc>
          <w:tcPr>
            <w:tcW w:w="1302" w:type="dxa"/>
            <w:tcBorders>
              <w:top w:val="single" w:sz="4" w:space="0" w:color="000000"/>
              <w:bottom w:val="single" w:sz="4" w:space="0" w:color="000000"/>
              <w:right w:val="single" w:sz="4" w:space="0" w:color="000000"/>
            </w:tcBorders>
            <w:tcMar>
              <w:top w:w="40" w:type="dxa"/>
              <w:left w:w="40" w:type="dxa"/>
              <w:bottom w:w="40" w:type="dxa"/>
              <w:right w:w="40" w:type="dxa"/>
            </w:tcMar>
          </w:tcPr>
          <w:p w14:paraId="55D727F2" w14:textId="77777777" w:rsidR="00EE4C37" w:rsidRDefault="00945D8E">
            <w:pPr>
              <w:spacing w:before="180" w:after="0" w:line="240" w:lineRule="auto"/>
              <w:jc w:val="center"/>
            </w:pPr>
            <w:bookmarkStart w:id="6095" w:name="para_a81d9afa_7e30_434c_a458_3ecf07f1e6"/>
            <w:bookmarkEnd w:id="6094"/>
            <w:r>
              <w:rPr>
                <w:b/>
                <w:color w:val="000000"/>
              </w:rPr>
              <w:t>Behavior</w:t>
            </w:r>
          </w:p>
        </w:tc>
        <w:bookmarkEnd w:id="6095"/>
      </w:tr>
      <w:tr w:rsidR="00EE4C37" w14:paraId="77048F06" w14:textId="77777777">
        <w:tc>
          <w:tcPr>
            <w:tcW w:w="177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CE93E2" w14:textId="77777777" w:rsidR="00EE4C37" w:rsidRDefault="00945D8E">
            <w:pPr>
              <w:spacing w:before="180" w:after="0" w:line="240" w:lineRule="auto"/>
            </w:pPr>
            <w:bookmarkStart w:id="6096" w:name="para_62cefe24_20d1_409a_bc98_5d26c1c10c"/>
            <w:r>
              <w:rPr>
                <w:color w:val="000000"/>
              </w:rPr>
              <w:t>Success</w:t>
            </w:r>
          </w:p>
        </w:tc>
        <w:tc>
          <w:tcPr>
            <w:tcW w:w="5777" w:type="dxa"/>
            <w:tcBorders>
              <w:bottom w:val="single" w:sz="4" w:space="0" w:color="000000"/>
              <w:right w:val="single" w:sz="4" w:space="0" w:color="000000"/>
            </w:tcBorders>
            <w:tcMar>
              <w:top w:w="40" w:type="dxa"/>
              <w:left w:w="40" w:type="dxa"/>
              <w:bottom w:w="40" w:type="dxa"/>
              <w:right w:w="40" w:type="dxa"/>
            </w:tcMar>
          </w:tcPr>
          <w:p w14:paraId="5F0C1353" w14:textId="77777777" w:rsidR="00EE4C37" w:rsidRDefault="00945D8E">
            <w:pPr>
              <w:spacing w:before="180" w:after="0" w:line="240" w:lineRule="auto"/>
            </w:pPr>
            <w:bookmarkStart w:id="6097" w:name="para_3c78bde8_2d47_45f8_9058_e42050359d"/>
            <w:bookmarkEnd w:id="6096"/>
            <w:r>
              <w:rPr>
                <w:color w:val="000000"/>
              </w:rPr>
              <w:t>The UPS was created as requested</w:t>
            </w:r>
          </w:p>
        </w:tc>
        <w:tc>
          <w:tcPr>
            <w:tcW w:w="1588" w:type="dxa"/>
            <w:tcBorders>
              <w:bottom w:val="single" w:sz="4" w:space="0" w:color="000000"/>
              <w:right w:val="single" w:sz="4" w:space="0" w:color="000000"/>
            </w:tcBorders>
            <w:tcMar>
              <w:top w:w="40" w:type="dxa"/>
              <w:left w:w="40" w:type="dxa"/>
              <w:bottom w:w="40" w:type="dxa"/>
              <w:right w:w="40" w:type="dxa"/>
            </w:tcMar>
          </w:tcPr>
          <w:p w14:paraId="6D4E4944" w14:textId="77777777" w:rsidR="00EE4C37" w:rsidRDefault="00945D8E">
            <w:pPr>
              <w:spacing w:before="180" w:after="0" w:line="240" w:lineRule="auto"/>
            </w:pPr>
            <w:bookmarkStart w:id="6098" w:name="para_92fcacfc_989f_4233_b760_061097e68c"/>
            <w:bookmarkEnd w:id="6097"/>
            <w:r>
              <w:rPr>
                <w:color w:val="000000"/>
              </w:rPr>
              <w:t>0000</w:t>
            </w:r>
          </w:p>
        </w:tc>
        <w:bookmarkEnd w:id="6098"/>
        <w:tc>
          <w:tcPr>
            <w:tcW w:w="1302" w:type="dxa"/>
            <w:tcBorders>
              <w:bottom w:val="single" w:sz="4" w:space="0" w:color="000000"/>
              <w:right w:val="single" w:sz="4" w:space="0" w:color="000000"/>
            </w:tcBorders>
            <w:tcMar>
              <w:top w:w="40" w:type="dxa"/>
              <w:left w:w="40" w:type="dxa"/>
              <w:bottom w:w="40" w:type="dxa"/>
              <w:right w:w="40" w:type="dxa"/>
            </w:tcMar>
          </w:tcPr>
          <w:p w14:paraId="6F5DA80B" w14:textId="77777777" w:rsidR="00EE4C37" w:rsidRDefault="00EE4C37">
            <w:pPr>
              <w:spacing w:after="0" w:line="240" w:lineRule="auto"/>
              <w:rPr>
                <w:color w:val="000000"/>
              </w:rPr>
            </w:pPr>
          </w:p>
        </w:tc>
      </w:tr>
      <w:tr w:rsidR="00EE4C37" w14:paraId="3A0933B7" w14:textId="77777777">
        <w:tc>
          <w:tcPr>
            <w:tcW w:w="1773" w:type="dxa"/>
            <w:vMerge w:val="restart"/>
            <w:tcBorders>
              <w:left w:val="single" w:sz="4" w:space="0" w:color="000000"/>
              <w:right w:val="single" w:sz="4" w:space="0" w:color="000000"/>
            </w:tcBorders>
            <w:tcMar>
              <w:top w:w="40" w:type="dxa"/>
              <w:left w:w="40" w:type="dxa"/>
              <w:right w:w="40" w:type="dxa"/>
            </w:tcMar>
          </w:tcPr>
          <w:p w14:paraId="04EFE214" w14:textId="77777777" w:rsidR="00EE4C37" w:rsidRDefault="00945D8E">
            <w:pPr>
              <w:spacing w:before="180" w:after="0" w:line="240" w:lineRule="auto"/>
            </w:pPr>
            <w:bookmarkStart w:id="6099" w:name="para_47e7ce21_ba3e_4365_8083_1eaef576d6"/>
            <w:r>
              <w:rPr>
                <w:color w:val="000000"/>
              </w:rPr>
              <w:t>Warning</w:t>
            </w:r>
          </w:p>
        </w:tc>
        <w:tc>
          <w:tcPr>
            <w:tcW w:w="5777" w:type="dxa"/>
            <w:tcBorders>
              <w:bottom w:val="single" w:sz="4" w:space="0" w:color="000000"/>
              <w:right w:val="single" w:sz="4" w:space="0" w:color="000000"/>
            </w:tcBorders>
            <w:tcMar>
              <w:top w:w="40" w:type="dxa"/>
              <w:left w:w="40" w:type="dxa"/>
              <w:bottom w:w="40" w:type="dxa"/>
              <w:right w:w="40" w:type="dxa"/>
            </w:tcMar>
          </w:tcPr>
          <w:p w14:paraId="01C0C75A" w14:textId="77777777" w:rsidR="00EE4C37" w:rsidRDefault="00945D8E">
            <w:pPr>
              <w:spacing w:before="180" w:after="0" w:line="240" w:lineRule="auto"/>
            </w:pPr>
            <w:bookmarkStart w:id="6100" w:name="para_bd2107ad_a25f_4e18_b746_b31b45e608"/>
            <w:bookmarkEnd w:id="6099"/>
            <w:r>
              <w:rPr>
                <w:color w:val="000000"/>
              </w:rPr>
              <w:t>The UPS was created with modifications</w:t>
            </w:r>
          </w:p>
        </w:tc>
        <w:tc>
          <w:tcPr>
            <w:tcW w:w="1588" w:type="dxa"/>
            <w:tcBorders>
              <w:bottom w:val="single" w:sz="4" w:space="0" w:color="000000"/>
              <w:right w:val="single" w:sz="4" w:space="0" w:color="000000"/>
            </w:tcBorders>
            <w:tcMar>
              <w:top w:w="40" w:type="dxa"/>
              <w:left w:w="40" w:type="dxa"/>
              <w:bottom w:w="40" w:type="dxa"/>
              <w:right w:w="40" w:type="dxa"/>
            </w:tcMar>
          </w:tcPr>
          <w:p w14:paraId="5BAC7001" w14:textId="77777777" w:rsidR="00EE4C37" w:rsidRDefault="00945D8E">
            <w:pPr>
              <w:spacing w:before="180" w:after="0" w:line="240" w:lineRule="auto"/>
            </w:pPr>
            <w:bookmarkStart w:id="6101" w:name="para_351af3df_3c82_478c_9701_7c72f6a077"/>
            <w:bookmarkEnd w:id="6100"/>
            <w:r>
              <w:rPr>
                <w:color w:val="000000"/>
              </w:rPr>
              <w:t>B300</w:t>
            </w:r>
          </w:p>
        </w:tc>
        <w:bookmarkEnd w:id="6101"/>
        <w:tc>
          <w:tcPr>
            <w:tcW w:w="1302" w:type="dxa"/>
            <w:tcBorders>
              <w:bottom w:val="single" w:sz="4" w:space="0" w:color="000000"/>
              <w:right w:val="single" w:sz="4" w:space="0" w:color="000000"/>
            </w:tcBorders>
            <w:tcMar>
              <w:top w:w="40" w:type="dxa"/>
              <w:left w:w="40" w:type="dxa"/>
              <w:bottom w:w="40" w:type="dxa"/>
              <w:right w:w="40" w:type="dxa"/>
            </w:tcMar>
          </w:tcPr>
          <w:p w14:paraId="0151CBEF" w14:textId="77777777" w:rsidR="00EE4C37" w:rsidRDefault="00EE4C37">
            <w:pPr>
              <w:spacing w:after="0" w:line="240" w:lineRule="auto"/>
              <w:rPr>
                <w:color w:val="000000"/>
              </w:rPr>
            </w:pPr>
          </w:p>
        </w:tc>
      </w:tr>
      <w:tr w:rsidR="00EE4C37" w14:paraId="563761C6" w14:textId="77777777">
        <w:tc>
          <w:tcPr>
            <w:tcW w:w="1773" w:type="dxa"/>
            <w:vMerge/>
            <w:tcBorders>
              <w:left w:val="single" w:sz="4" w:space="0" w:color="000000"/>
              <w:right w:val="single" w:sz="4" w:space="0" w:color="000000"/>
            </w:tcBorders>
            <w:tcMar>
              <w:left w:w="40" w:type="dxa"/>
              <w:right w:w="40" w:type="dxa"/>
            </w:tcMar>
          </w:tcPr>
          <w:p w14:paraId="0E11CD8C" w14:textId="77777777" w:rsidR="00EE4C37" w:rsidRDefault="00EE4C37">
            <w:pPr>
              <w:spacing w:after="0" w:line="240" w:lineRule="auto"/>
              <w:rPr>
                <w:color w:val="000000"/>
              </w:rPr>
            </w:pPr>
          </w:p>
        </w:tc>
        <w:tc>
          <w:tcPr>
            <w:tcW w:w="5777" w:type="dxa"/>
            <w:tcBorders>
              <w:bottom w:val="single" w:sz="4" w:space="0" w:color="000000"/>
              <w:right w:val="single" w:sz="4" w:space="0" w:color="000000"/>
            </w:tcBorders>
            <w:tcMar>
              <w:top w:w="40" w:type="dxa"/>
              <w:left w:w="40" w:type="dxa"/>
              <w:bottom w:w="40" w:type="dxa"/>
              <w:right w:w="40" w:type="dxa"/>
            </w:tcMar>
          </w:tcPr>
          <w:p w14:paraId="5C073F89" w14:textId="77777777" w:rsidR="00EE4C37" w:rsidRDefault="00945D8E">
            <w:pPr>
              <w:spacing w:before="180" w:after="0" w:line="240" w:lineRule="auto"/>
            </w:pPr>
            <w:bookmarkStart w:id="6102" w:name="para_acf70e7c_02bf_4274_b8f5_8e16a95b4a"/>
            <w:r>
              <w:rPr>
                <w:color w:val="000000"/>
              </w:rPr>
              <w:t>Attribute Value Out of Range</w:t>
            </w:r>
          </w:p>
        </w:tc>
        <w:tc>
          <w:tcPr>
            <w:tcW w:w="1588" w:type="dxa"/>
            <w:tcBorders>
              <w:bottom w:val="single" w:sz="4" w:space="0" w:color="000000"/>
              <w:right w:val="single" w:sz="4" w:space="0" w:color="000000"/>
            </w:tcBorders>
            <w:tcMar>
              <w:top w:w="40" w:type="dxa"/>
              <w:left w:w="40" w:type="dxa"/>
              <w:bottom w:w="40" w:type="dxa"/>
              <w:right w:w="40" w:type="dxa"/>
            </w:tcMar>
          </w:tcPr>
          <w:p w14:paraId="1D1D5625" w14:textId="77777777" w:rsidR="00EE4C37" w:rsidRDefault="00945D8E">
            <w:pPr>
              <w:spacing w:before="180" w:after="0" w:line="240" w:lineRule="auto"/>
            </w:pPr>
            <w:bookmarkStart w:id="6103" w:name="para_b9ea4ddd_86de_4444_b1b6_bc16c56204"/>
            <w:bookmarkEnd w:id="6102"/>
            <w:r>
              <w:rPr>
                <w:color w:val="000000"/>
              </w:rPr>
              <w:t>0116</w:t>
            </w:r>
          </w:p>
        </w:tc>
        <w:bookmarkEnd w:id="6103"/>
        <w:tc>
          <w:tcPr>
            <w:tcW w:w="1302" w:type="dxa"/>
            <w:tcBorders>
              <w:bottom w:val="single" w:sz="4" w:space="0" w:color="000000"/>
              <w:right w:val="single" w:sz="4" w:space="0" w:color="000000"/>
            </w:tcBorders>
            <w:tcMar>
              <w:top w:w="40" w:type="dxa"/>
              <w:left w:w="40" w:type="dxa"/>
              <w:bottom w:w="40" w:type="dxa"/>
              <w:right w:w="40" w:type="dxa"/>
            </w:tcMar>
          </w:tcPr>
          <w:p w14:paraId="097E8816" w14:textId="77777777" w:rsidR="00EE4C37" w:rsidRDefault="00EE4C37">
            <w:pPr>
              <w:spacing w:after="0" w:line="240" w:lineRule="auto"/>
              <w:rPr>
                <w:color w:val="000000"/>
              </w:rPr>
            </w:pPr>
          </w:p>
        </w:tc>
      </w:tr>
      <w:tr w:rsidR="00EE4C37" w14:paraId="2BD70236" w14:textId="77777777">
        <w:tc>
          <w:tcPr>
            <w:tcW w:w="1773" w:type="dxa"/>
            <w:vMerge/>
            <w:tcBorders>
              <w:left w:val="single" w:sz="4" w:space="0" w:color="000000"/>
              <w:bottom w:val="single" w:sz="4" w:space="0" w:color="000000"/>
              <w:right w:val="single" w:sz="4" w:space="0" w:color="000000"/>
            </w:tcBorders>
            <w:tcMar>
              <w:left w:w="40" w:type="dxa"/>
              <w:bottom w:w="40" w:type="dxa"/>
              <w:right w:w="40" w:type="dxa"/>
            </w:tcMar>
          </w:tcPr>
          <w:p w14:paraId="25AEC219" w14:textId="77777777" w:rsidR="00EE4C37" w:rsidRDefault="00EE4C37">
            <w:pPr>
              <w:spacing w:after="0" w:line="240" w:lineRule="auto"/>
              <w:rPr>
                <w:color w:val="000000"/>
              </w:rPr>
            </w:pPr>
          </w:p>
        </w:tc>
        <w:tc>
          <w:tcPr>
            <w:tcW w:w="5777" w:type="dxa"/>
            <w:tcBorders>
              <w:bottom w:val="single" w:sz="4" w:space="0" w:color="000000"/>
              <w:right w:val="single" w:sz="4" w:space="0" w:color="000000"/>
            </w:tcBorders>
            <w:tcMar>
              <w:top w:w="40" w:type="dxa"/>
              <w:left w:w="40" w:type="dxa"/>
              <w:bottom w:w="40" w:type="dxa"/>
              <w:right w:w="40" w:type="dxa"/>
            </w:tcMar>
          </w:tcPr>
          <w:p w14:paraId="3C58F267" w14:textId="77777777" w:rsidR="00EE4C37" w:rsidRDefault="00945D8E">
            <w:pPr>
              <w:spacing w:before="180" w:after="0" w:line="240" w:lineRule="auto"/>
            </w:pPr>
            <w:bookmarkStart w:id="6104" w:name="para_b66ac26f_d0ef_45e3_b641_a9d346ef3c"/>
            <w:r>
              <w:rPr>
                <w:color w:val="000000"/>
              </w:rPr>
              <w:t>Attribute List Error</w:t>
            </w:r>
          </w:p>
        </w:tc>
        <w:tc>
          <w:tcPr>
            <w:tcW w:w="1588" w:type="dxa"/>
            <w:tcBorders>
              <w:bottom w:val="single" w:sz="4" w:space="0" w:color="000000"/>
              <w:right w:val="single" w:sz="4" w:space="0" w:color="000000"/>
            </w:tcBorders>
            <w:tcMar>
              <w:top w:w="40" w:type="dxa"/>
              <w:left w:w="40" w:type="dxa"/>
              <w:bottom w:w="40" w:type="dxa"/>
              <w:right w:w="40" w:type="dxa"/>
            </w:tcMar>
          </w:tcPr>
          <w:p w14:paraId="3B583189" w14:textId="77777777" w:rsidR="00EE4C37" w:rsidRDefault="00945D8E">
            <w:pPr>
              <w:spacing w:before="180" w:after="0" w:line="240" w:lineRule="auto"/>
            </w:pPr>
            <w:bookmarkStart w:id="6105" w:name="para_810a3c85_57f8_4f9b_bb8b_f943d6be97"/>
            <w:bookmarkEnd w:id="6104"/>
            <w:r>
              <w:rPr>
                <w:color w:val="000000"/>
              </w:rPr>
              <w:t>0107</w:t>
            </w:r>
          </w:p>
        </w:tc>
        <w:bookmarkEnd w:id="6105"/>
        <w:tc>
          <w:tcPr>
            <w:tcW w:w="1302" w:type="dxa"/>
            <w:tcBorders>
              <w:bottom w:val="single" w:sz="4" w:space="0" w:color="000000"/>
              <w:right w:val="single" w:sz="4" w:space="0" w:color="000000"/>
            </w:tcBorders>
            <w:tcMar>
              <w:top w:w="40" w:type="dxa"/>
              <w:left w:w="40" w:type="dxa"/>
              <w:bottom w:w="40" w:type="dxa"/>
              <w:right w:w="40" w:type="dxa"/>
            </w:tcMar>
          </w:tcPr>
          <w:p w14:paraId="41711FA0" w14:textId="77777777" w:rsidR="00EE4C37" w:rsidRDefault="00EE4C37">
            <w:pPr>
              <w:spacing w:after="0" w:line="240" w:lineRule="auto"/>
              <w:rPr>
                <w:color w:val="000000"/>
              </w:rPr>
            </w:pPr>
          </w:p>
        </w:tc>
      </w:tr>
      <w:tr w:rsidR="00EE4C37" w14:paraId="64953696" w14:textId="77777777">
        <w:tc>
          <w:tcPr>
            <w:tcW w:w="1773" w:type="dxa"/>
            <w:vMerge w:val="restart"/>
            <w:tcBorders>
              <w:left w:val="single" w:sz="4" w:space="0" w:color="000000"/>
              <w:right w:val="single" w:sz="4" w:space="0" w:color="000000"/>
            </w:tcBorders>
            <w:tcMar>
              <w:top w:w="40" w:type="dxa"/>
              <w:left w:w="40" w:type="dxa"/>
              <w:right w:w="40" w:type="dxa"/>
            </w:tcMar>
          </w:tcPr>
          <w:p w14:paraId="727C9739" w14:textId="77777777" w:rsidR="00EE4C37" w:rsidRDefault="00945D8E">
            <w:pPr>
              <w:spacing w:before="180" w:after="0" w:line="240" w:lineRule="auto"/>
            </w:pPr>
            <w:bookmarkStart w:id="6106" w:name="para_b6bd7b3a_a0e0_4532_9392_a1a7f2b095"/>
            <w:r>
              <w:rPr>
                <w:color w:val="000000"/>
              </w:rPr>
              <w:t>Failure</w:t>
            </w:r>
          </w:p>
        </w:tc>
        <w:tc>
          <w:tcPr>
            <w:tcW w:w="5777" w:type="dxa"/>
            <w:tcBorders>
              <w:bottom w:val="single" w:sz="4" w:space="0" w:color="000000"/>
              <w:right w:val="single" w:sz="4" w:space="0" w:color="000000"/>
            </w:tcBorders>
            <w:tcMar>
              <w:top w:w="40" w:type="dxa"/>
              <w:left w:w="40" w:type="dxa"/>
              <w:bottom w:w="40" w:type="dxa"/>
              <w:right w:w="40" w:type="dxa"/>
            </w:tcMar>
          </w:tcPr>
          <w:p w14:paraId="30C25C18" w14:textId="77777777" w:rsidR="00EE4C37" w:rsidRDefault="00945D8E">
            <w:pPr>
              <w:spacing w:before="180" w:after="0" w:line="240" w:lineRule="auto"/>
            </w:pPr>
            <w:bookmarkStart w:id="6107" w:name="para_837fc942_aed8_4b8d_8e21_f1df204b55"/>
            <w:bookmarkEnd w:id="6106"/>
            <w:r>
              <w:rPr>
                <w:color w:val="000000"/>
              </w:rPr>
              <w:t>Duplicate invocation</w:t>
            </w:r>
          </w:p>
        </w:tc>
        <w:tc>
          <w:tcPr>
            <w:tcW w:w="1588" w:type="dxa"/>
            <w:tcBorders>
              <w:bottom w:val="single" w:sz="4" w:space="0" w:color="000000"/>
              <w:right w:val="single" w:sz="4" w:space="0" w:color="000000"/>
            </w:tcBorders>
            <w:tcMar>
              <w:top w:w="40" w:type="dxa"/>
              <w:left w:w="40" w:type="dxa"/>
              <w:bottom w:w="40" w:type="dxa"/>
              <w:right w:w="40" w:type="dxa"/>
            </w:tcMar>
          </w:tcPr>
          <w:p w14:paraId="2B53DE42" w14:textId="77777777" w:rsidR="00EE4C37" w:rsidRDefault="00945D8E">
            <w:pPr>
              <w:spacing w:before="180" w:after="0" w:line="240" w:lineRule="auto"/>
            </w:pPr>
            <w:bookmarkStart w:id="6108" w:name="para_19e1e5a1_eef6_462d_b3ec_c9a3e5e5da"/>
            <w:bookmarkEnd w:id="6107"/>
            <w:r>
              <w:rPr>
                <w:color w:val="000000"/>
              </w:rPr>
              <w:t>0210</w:t>
            </w:r>
          </w:p>
        </w:tc>
        <w:bookmarkEnd w:id="6108"/>
        <w:tc>
          <w:tcPr>
            <w:tcW w:w="1302" w:type="dxa"/>
            <w:tcBorders>
              <w:bottom w:val="single" w:sz="4" w:space="0" w:color="000000"/>
              <w:right w:val="single" w:sz="4" w:space="0" w:color="000000"/>
            </w:tcBorders>
            <w:tcMar>
              <w:top w:w="40" w:type="dxa"/>
              <w:left w:w="40" w:type="dxa"/>
              <w:bottom w:w="40" w:type="dxa"/>
              <w:right w:w="40" w:type="dxa"/>
            </w:tcMar>
          </w:tcPr>
          <w:p w14:paraId="4B826623" w14:textId="77777777" w:rsidR="00EE4C37" w:rsidRDefault="00EE4C37">
            <w:pPr>
              <w:spacing w:after="0" w:line="240" w:lineRule="auto"/>
              <w:rPr>
                <w:color w:val="000000"/>
              </w:rPr>
            </w:pPr>
          </w:p>
        </w:tc>
      </w:tr>
      <w:tr w:rsidR="00EE4C37" w14:paraId="4BC0DC72" w14:textId="77777777">
        <w:tc>
          <w:tcPr>
            <w:tcW w:w="1773" w:type="dxa"/>
            <w:vMerge/>
            <w:tcBorders>
              <w:left w:val="single" w:sz="4" w:space="0" w:color="000000"/>
              <w:right w:val="single" w:sz="4" w:space="0" w:color="000000"/>
            </w:tcBorders>
            <w:tcMar>
              <w:left w:w="40" w:type="dxa"/>
              <w:right w:w="40" w:type="dxa"/>
            </w:tcMar>
          </w:tcPr>
          <w:p w14:paraId="4B5C0B95" w14:textId="77777777" w:rsidR="00EE4C37" w:rsidRDefault="00EE4C37">
            <w:pPr>
              <w:spacing w:after="0" w:line="240" w:lineRule="auto"/>
              <w:rPr>
                <w:color w:val="000000"/>
              </w:rPr>
            </w:pPr>
          </w:p>
        </w:tc>
        <w:tc>
          <w:tcPr>
            <w:tcW w:w="5777" w:type="dxa"/>
            <w:tcBorders>
              <w:bottom w:val="single" w:sz="4" w:space="0" w:color="000000"/>
              <w:right w:val="single" w:sz="4" w:space="0" w:color="000000"/>
            </w:tcBorders>
            <w:tcMar>
              <w:top w:w="40" w:type="dxa"/>
              <w:left w:w="40" w:type="dxa"/>
              <w:bottom w:w="40" w:type="dxa"/>
              <w:right w:w="40" w:type="dxa"/>
            </w:tcMar>
          </w:tcPr>
          <w:p w14:paraId="25352CF8" w14:textId="77777777" w:rsidR="00EE4C37" w:rsidRDefault="00945D8E">
            <w:pPr>
              <w:spacing w:before="180" w:after="0" w:line="240" w:lineRule="auto"/>
            </w:pPr>
            <w:bookmarkStart w:id="6109" w:name="para_40702b8c_8904_45da_a468_0b4b7b2f8f"/>
            <w:r>
              <w:rPr>
                <w:color w:val="000000"/>
              </w:rPr>
              <w:t>No such Attribute</w:t>
            </w:r>
          </w:p>
        </w:tc>
        <w:tc>
          <w:tcPr>
            <w:tcW w:w="1588" w:type="dxa"/>
            <w:tcBorders>
              <w:bottom w:val="single" w:sz="4" w:space="0" w:color="000000"/>
              <w:right w:val="single" w:sz="4" w:space="0" w:color="000000"/>
            </w:tcBorders>
            <w:tcMar>
              <w:top w:w="40" w:type="dxa"/>
              <w:left w:w="40" w:type="dxa"/>
              <w:bottom w:w="40" w:type="dxa"/>
              <w:right w:w="40" w:type="dxa"/>
            </w:tcMar>
          </w:tcPr>
          <w:p w14:paraId="040AF7C5" w14:textId="77777777" w:rsidR="00EE4C37" w:rsidRDefault="00945D8E">
            <w:pPr>
              <w:spacing w:before="180" w:after="0" w:line="240" w:lineRule="auto"/>
            </w:pPr>
            <w:bookmarkStart w:id="6110" w:name="para_ae8117fe_d9cb_490d_a4e6_57bd3cc5da"/>
            <w:bookmarkEnd w:id="6109"/>
            <w:r>
              <w:rPr>
                <w:color w:val="000000"/>
              </w:rPr>
              <w:t>0105</w:t>
            </w:r>
          </w:p>
        </w:tc>
        <w:bookmarkEnd w:id="6110"/>
        <w:tc>
          <w:tcPr>
            <w:tcW w:w="1302" w:type="dxa"/>
            <w:tcBorders>
              <w:bottom w:val="single" w:sz="4" w:space="0" w:color="000000"/>
              <w:right w:val="single" w:sz="4" w:space="0" w:color="000000"/>
            </w:tcBorders>
            <w:tcMar>
              <w:top w:w="40" w:type="dxa"/>
              <w:left w:w="40" w:type="dxa"/>
              <w:bottom w:w="40" w:type="dxa"/>
              <w:right w:w="40" w:type="dxa"/>
            </w:tcMar>
          </w:tcPr>
          <w:p w14:paraId="33CFF398" w14:textId="77777777" w:rsidR="00EE4C37" w:rsidRDefault="00EE4C37">
            <w:pPr>
              <w:spacing w:after="0" w:line="240" w:lineRule="auto"/>
              <w:rPr>
                <w:color w:val="000000"/>
              </w:rPr>
            </w:pPr>
          </w:p>
        </w:tc>
      </w:tr>
      <w:tr w:rsidR="00EE4C37" w14:paraId="5CA54C64" w14:textId="77777777">
        <w:tc>
          <w:tcPr>
            <w:tcW w:w="1773" w:type="dxa"/>
            <w:vMerge/>
            <w:tcBorders>
              <w:left w:val="single" w:sz="4" w:space="0" w:color="000000"/>
              <w:right w:val="single" w:sz="4" w:space="0" w:color="000000"/>
            </w:tcBorders>
            <w:tcMar>
              <w:left w:w="40" w:type="dxa"/>
              <w:right w:w="40" w:type="dxa"/>
            </w:tcMar>
          </w:tcPr>
          <w:p w14:paraId="40D5CD2B" w14:textId="77777777" w:rsidR="00EE4C37" w:rsidRDefault="00EE4C37">
            <w:pPr>
              <w:spacing w:after="0" w:line="240" w:lineRule="auto"/>
              <w:rPr>
                <w:color w:val="000000"/>
              </w:rPr>
            </w:pPr>
          </w:p>
        </w:tc>
        <w:tc>
          <w:tcPr>
            <w:tcW w:w="5777" w:type="dxa"/>
            <w:tcBorders>
              <w:bottom w:val="single" w:sz="4" w:space="0" w:color="000000"/>
              <w:right w:val="single" w:sz="4" w:space="0" w:color="000000"/>
            </w:tcBorders>
            <w:tcMar>
              <w:top w:w="40" w:type="dxa"/>
              <w:left w:w="40" w:type="dxa"/>
              <w:bottom w:w="40" w:type="dxa"/>
              <w:right w:w="40" w:type="dxa"/>
            </w:tcMar>
          </w:tcPr>
          <w:p w14:paraId="652CB699" w14:textId="77777777" w:rsidR="00EE4C37" w:rsidRDefault="00945D8E">
            <w:pPr>
              <w:spacing w:before="180" w:after="0" w:line="240" w:lineRule="auto"/>
            </w:pPr>
            <w:bookmarkStart w:id="6111" w:name="para_21235601_c157_4e93_ab9b_d0b5609287"/>
            <w:r>
              <w:rPr>
                <w:color w:val="000000"/>
              </w:rPr>
              <w:t>Invalid Attribute Value</w:t>
            </w:r>
          </w:p>
        </w:tc>
        <w:tc>
          <w:tcPr>
            <w:tcW w:w="1588" w:type="dxa"/>
            <w:tcBorders>
              <w:bottom w:val="single" w:sz="4" w:space="0" w:color="000000"/>
              <w:right w:val="single" w:sz="4" w:space="0" w:color="000000"/>
            </w:tcBorders>
            <w:tcMar>
              <w:top w:w="40" w:type="dxa"/>
              <w:left w:w="40" w:type="dxa"/>
              <w:bottom w:w="40" w:type="dxa"/>
              <w:right w:w="40" w:type="dxa"/>
            </w:tcMar>
          </w:tcPr>
          <w:p w14:paraId="7F65EC76" w14:textId="77777777" w:rsidR="00EE4C37" w:rsidRDefault="00945D8E">
            <w:pPr>
              <w:spacing w:before="180" w:after="0" w:line="240" w:lineRule="auto"/>
            </w:pPr>
            <w:bookmarkStart w:id="6112" w:name="para_25255cf5_cfb8_4ad6_8656_64ddcbfec7"/>
            <w:bookmarkEnd w:id="6111"/>
            <w:r>
              <w:rPr>
                <w:color w:val="000000"/>
              </w:rPr>
              <w:t>0106</w:t>
            </w:r>
          </w:p>
        </w:tc>
        <w:bookmarkEnd w:id="6112"/>
        <w:tc>
          <w:tcPr>
            <w:tcW w:w="1302" w:type="dxa"/>
            <w:tcBorders>
              <w:bottom w:val="single" w:sz="4" w:space="0" w:color="000000"/>
              <w:right w:val="single" w:sz="4" w:space="0" w:color="000000"/>
            </w:tcBorders>
            <w:tcMar>
              <w:top w:w="40" w:type="dxa"/>
              <w:left w:w="40" w:type="dxa"/>
              <w:bottom w:w="40" w:type="dxa"/>
              <w:right w:w="40" w:type="dxa"/>
            </w:tcMar>
          </w:tcPr>
          <w:p w14:paraId="042D65C1" w14:textId="77777777" w:rsidR="00EE4C37" w:rsidRDefault="00EE4C37">
            <w:pPr>
              <w:spacing w:after="0" w:line="240" w:lineRule="auto"/>
              <w:rPr>
                <w:color w:val="000000"/>
              </w:rPr>
            </w:pPr>
          </w:p>
        </w:tc>
      </w:tr>
      <w:tr w:rsidR="00EE4C37" w14:paraId="50D9D209" w14:textId="77777777">
        <w:tc>
          <w:tcPr>
            <w:tcW w:w="1773" w:type="dxa"/>
            <w:vMerge/>
            <w:tcBorders>
              <w:left w:val="single" w:sz="4" w:space="0" w:color="000000"/>
              <w:right w:val="single" w:sz="4" w:space="0" w:color="000000"/>
            </w:tcBorders>
            <w:tcMar>
              <w:left w:w="40" w:type="dxa"/>
              <w:right w:w="40" w:type="dxa"/>
            </w:tcMar>
          </w:tcPr>
          <w:p w14:paraId="4C7089C5" w14:textId="77777777" w:rsidR="00EE4C37" w:rsidRDefault="00EE4C37">
            <w:pPr>
              <w:spacing w:after="0" w:line="240" w:lineRule="auto"/>
              <w:rPr>
                <w:color w:val="000000"/>
              </w:rPr>
            </w:pPr>
          </w:p>
        </w:tc>
        <w:tc>
          <w:tcPr>
            <w:tcW w:w="5777" w:type="dxa"/>
            <w:tcBorders>
              <w:bottom w:val="single" w:sz="4" w:space="0" w:color="000000"/>
              <w:right w:val="single" w:sz="4" w:space="0" w:color="000000"/>
            </w:tcBorders>
            <w:tcMar>
              <w:top w:w="40" w:type="dxa"/>
              <w:left w:w="40" w:type="dxa"/>
              <w:bottom w:w="40" w:type="dxa"/>
              <w:right w:w="40" w:type="dxa"/>
            </w:tcMar>
          </w:tcPr>
          <w:p w14:paraId="1462248F" w14:textId="77777777" w:rsidR="00EE4C37" w:rsidRDefault="00945D8E">
            <w:pPr>
              <w:spacing w:before="180" w:after="0" w:line="240" w:lineRule="auto"/>
            </w:pPr>
            <w:bookmarkStart w:id="6113" w:name="para_5aad90ff_c3e4_4af2_ab0f_0ad856b543"/>
            <w:r>
              <w:rPr>
                <w:color w:val="000000"/>
              </w:rPr>
              <w:t>Attribute List Error</w:t>
            </w:r>
          </w:p>
        </w:tc>
        <w:tc>
          <w:tcPr>
            <w:tcW w:w="1588" w:type="dxa"/>
            <w:tcBorders>
              <w:bottom w:val="single" w:sz="4" w:space="0" w:color="000000"/>
              <w:right w:val="single" w:sz="4" w:space="0" w:color="000000"/>
            </w:tcBorders>
            <w:tcMar>
              <w:top w:w="40" w:type="dxa"/>
              <w:left w:w="40" w:type="dxa"/>
              <w:bottom w:w="40" w:type="dxa"/>
              <w:right w:w="40" w:type="dxa"/>
            </w:tcMar>
          </w:tcPr>
          <w:p w14:paraId="14213B33" w14:textId="77777777" w:rsidR="00EE4C37" w:rsidRDefault="00945D8E">
            <w:pPr>
              <w:spacing w:before="180" w:after="0" w:line="240" w:lineRule="auto"/>
            </w:pPr>
            <w:bookmarkStart w:id="6114" w:name="para_7bbee5a7_bb9f_4a41_9446_4254930622"/>
            <w:bookmarkEnd w:id="6113"/>
            <w:r>
              <w:rPr>
                <w:color w:val="000000"/>
              </w:rPr>
              <w:t>0107</w:t>
            </w:r>
          </w:p>
        </w:tc>
        <w:bookmarkEnd w:id="6114"/>
        <w:tc>
          <w:tcPr>
            <w:tcW w:w="1302" w:type="dxa"/>
            <w:tcBorders>
              <w:bottom w:val="single" w:sz="4" w:space="0" w:color="000000"/>
              <w:right w:val="single" w:sz="4" w:space="0" w:color="000000"/>
            </w:tcBorders>
            <w:tcMar>
              <w:top w:w="40" w:type="dxa"/>
              <w:left w:w="40" w:type="dxa"/>
              <w:bottom w:w="40" w:type="dxa"/>
              <w:right w:w="40" w:type="dxa"/>
            </w:tcMar>
          </w:tcPr>
          <w:p w14:paraId="59E8BE4F" w14:textId="77777777" w:rsidR="00EE4C37" w:rsidRDefault="00EE4C37">
            <w:pPr>
              <w:spacing w:after="0" w:line="240" w:lineRule="auto"/>
              <w:rPr>
                <w:color w:val="000000"/>
              </w:rPr>
            </w:pPr>
          </w:p>
        </w:tc>
      </w:tr>
      <w:tr w:rsidR="00EE4C37" w14:paraId="7F5D356C" w14:textId="77777777">
        <w:tc>
          <w:tcPr>
            <w:tcW w:w="1773" w:type="dxa"/>
            <w:vMerge/>
            <w:tcBorders>
              <w:left w:val="single" w:sz="4" w:space="0" w:color="000000"/>
              <w:right w:val="single" w:sz="4" w:space="0" w:color="000000"/>
            </w:tcBorders>
            <w:tcMar>
              <w:left w:w="40" w:type="dxa"/>
              <w:right w:w="40" w:type="dxa"/>
            </w:tcMar>
          </w:tcPr>
          <w:p w14:paraId="4F5B8E57" w14:textId="77777777" w:rsidR="00EE4C37" w:rsidRDefault="00EE4C37">
            <w:pPr>
              <w:spacing w:after="0" w:line="240" w:lineRule="auto"/>
              <w:rPr>
                <w:color w:val="000000"/>
              </w:rPr>
            </w:pPr>
          </w:p>
        </w:tc>
        <w:tc>
          <w:tcPr>
            <w:tcW w:w="5777" w:type="dxa"/>
            <w:tcBorders>
              <w:bottom w:val="single" w:sz="4" w:space="0" w:color="000000"/>
              <w:right w:val="single" w:sz="4" w:space="0" w:color="000000"/>
            </w:tcBorders>
            <w:tcMar>
              <w:top w:w="40" w:type="dxa"/>
              <w:left w:w="40" w:type="dxa"/>
              <w:bottom w:w="40" w:type="dxa"/>
              <w:right w:w="40" w:type="dxa"/>
            </w:tcMar>
          </w:tcPr>
          <w:p w14:paraId="06708F1A" w14:textId="77777777" w:rsidR="00EE4C37" w:rsidRDefault="00945D8E">
            <w:pPr>
              <w:spacing w:before="180" w:after="0" w:line="240" w:lineRule="auto"/>
            </w:pPr>
            <w:bookmarkStart w:id="6115" w:name="para_ecf6a6a3_fd94_422e_bf74_4997779ac2"/>
            <w:r>
              <w:rPr>
                <w:color w:val="000000"/>
              </w:rPr>
              <w:t>Processing failure</w:t>
            </w:r>
          </w:p>
        </w:tc>
        <w:tc>
          <w:tcPr>
            <w:tcW w:w="1588" w:type="dxa"/>
            <w:tcBorders>
              <w:bottom w:val="single" w:sz="4" w:space="0" w:color="000000"/>
              <w:right w:val="single" w:sz="4" w:space="0" w:color="000000"/>
            </w:tcBorders>
            <w:tcMar>
              <w:top w:w="40" w:type="dxa"/>
              <w:left w:w="40" w:type="dxa"/>
              <w:bottom w:w="40" w:type="dxa"/>
              <w:right w:w="40" w:type="dxa"/>
            </w:tcMar>
          </w:tcPr>
          <w:p w14:paraId="272E96B6" w14:textId="77777777" w:rsidR="00EE4C37" w:rsidRDefault="00945D8E">
            <w:pPr>
              <w:spacing w:before="180" w:after="0" w:line="240" w:lineRule="auto"/>
            </w:pPr>
            <w:bookmarkStart w:id="6116" w:name="para_81597a7b_c1f9_4a98_9d92_6b1d632cca"/>
            <w:bookmarkEnd w:id="6115"/>
            <w:r>
              <w:rPr>
                <w:color w:val="000000"/>
              </w:rPr>
              <w:t>0110</w:t>
            </w:r>
          </w:p>
        </w:tc>
        <w:bookmarkEnd w:id="6116"/>
        <w:tc>
          <w:tcPr>
            <w:tcW w:w="1302" w:type="dxa"/>
            <w:tcBorders>
              <w:bottom w:val="single" w:sz="4" w:space="0" w:color="000000"/>
              <w:right w:val="single" w:sz="4" w:space="0" w:color="000000"/>
            </w:tcBorders>
            <w:tcMar>
              <w:top w:w="40" w:type="dxa"/>
              <w:left w:w="40" w:type="dxa"/>
              <w:bottom w:w="40" w:type="dxa"/>
              <w:right w:w="40" w:type="dxa"/>
            </w:tcMar>
          </w:tcPr>
          <w:p w14:paraId="41589BC9" w14:textId="77777777" w:rsidR="00EE4C37" w:rsidRDefault="00EE4C37">
            <w:pPr>
              <w:spacing w:after="0" w:line="240" w:lineRule="auto"/>
              <w:rPr>
                <w:color w:val="000000"/>
              </w:rPr>
            </w:pPr>
          </w:p>
        </w:tc>
      </w:tr>
      <w:tr w:rsidR="00EE4C37" w14:paraId="68C0C0B1" w14:textId="77777777">
        <w:tc>
          <w:tcPr>
            <w:tcW w:w="1773" w:type="dxa"/>
            <w:vMerge/>
            <w:tcBorders>
              <w:left w:val="single" w:sz="4" w:space="0" w:color="000000"/>
              <w:right w:val="single" w:sz="4" w:space="0" w:color="000000"/>
            </w:tcBorders>
            <w:tcMar>
              <w:left w:w="40" w:type="dxa"/>
              <w:right w:w="40" w:type="dxa"/>
            </w:tcMar>
          </w:tcPr>
          <w:p w14:paraId="35D77469" w14:textId="77777777" w:rsidR="00EE4C37" w:rsidRDefault="00EE4C37">
            <w:pPr>
              <w:spacing w:after="0" w:line="240" w:lineRule="auto"/>
              <w:rPr>
                <w:color w:val="000000"/>
              </w:rPr>
            </w:pPr>
          </w:p>
        </w:tc>
        <w:tc>
          <w:tcPr>
            <w:tcW w:w="5777" w:type="dxa"/>
            <w:tcBorders>
              <w:bottom w:val="single" w:sz="4" w:space="0" w:color="000000"/>
              <w:right w:val="single" w:sz="4" w:space="0" w:color="000000"/>
            </w:tcBorders>
            <w:tcMar>
              <w:top w:w="40" w:type="dxa"/>
              <w:left w:w="40" w:type="dxa"/>
              <w:bottom w:w="40" w:type="dxa"/>
              <w:right w:w="40" w:type="dxa"/>
            </w:tcMar>
          </w:tcPr>
          <w:p w14:paraId="2599A382" w14:textId="77777777" w:rsidR="00EE4C37" w:rsidRDefault="00945D8E">
            <w:pPr>
              <w:spacing w:before="180" w:after="0" w:line="240" w:lineRule="auto"/>
            </w:pPr>
            <w:bookmarkStart w:id="6117" w:name="para_18a892f8_0612_43a8_9a3e_b2535db4a3"/>
            <w:r>
              <w:rPr>
                <w:color w:val="000000"/>
              </w:rPr>
              <w:t>Duplicate SOP Instance</w:t>
            </w:r>
          </w:p>
        </w:tc>
        <w:tc>
          <w:tcPr>
            <w:tcW w:w="1588" w:type="dxa"/>
            <w:tcBorders>
              <w:bottom w:val="single" w:sz="4" w:space="0" w:color="000000"/>
              <w:right w:val="single" w:sz="4" w:space="0" w:color="000000"/>
            </w:tcBorders>
            <w:tcMar>
              <w:top w:w="40" w:type="dxa"/>
              <w:left w:w="40" w:type="dxa"/>
              <w:bottom w:w="40" w:type="dxa"/>
              <w:right w:w="40" w:type="dxa"/>
            </w:tcMar>
          </w:tcPr>
          <w:p w14:paraId="12227105" w14:textId="77777777" w:rsidR="00EE4C37" w:rsidRDefault="00945D8E">
            <w:pPr>
              <w:spacing w:before="180" w:after="0" w:line="240" w:lineRule="auto"/>
            </w:pPr>
            <w:bookmarkStart w:id="6118" w:name="para_5843f9a5_2780_41a4_9d10_d7daad1a69"/>
            <w:bookmarkEnd w:id="6117"/>
            <w:r>
              <w:rPr>
                <w:color w:val="000000"/>
              </w:rPr>
              <w:t>0111</w:t>
            </w:r>
          </w:p>
        </w:tc>
        <w:bookmarkEnd w:id="6118"/>
        <w:tc>
          <w:tcPr>
            <w:tcW w:w="1302" w:type="dxa"/>
            <w:tcBorders>
              <w:bottom w:val="single" w:sz="4" w:space="0" w:color="000000"/>
              <w:right w:val="single" w:sz="4" w:space="0" w:color="000000"/>
            </w:tcBorders>
            <w:tcMar>
              <w:top w:w="40" w:type="dxa"/>
              <w:left w:w="40" w:type="dxa"/>
              <w:bottom w:w="40" w:type="dxa"/>
              <w:right w:w="40" w:type="dxa"/>
            </w:tcMar>
          </w:tcPr>
          <w:p w14:paraId="4E568889" w14:textId="77777777" w:rsidR="00EE4C37" w:rsidRDefault="00EE4C37">
            <w:pPr>
              <w:spacing w:after="0" w:line="240" w:lineRule="auto"/>
              <w:rPr>
                <w:color w:val="000000"/>
              </w:rPr>
            </w:pPr>
          </w:p>
        </w:tc>
      </w:tr>
      <w:tr w:rsidR="00EE4C37" w14:paraId="6864108F" w14:textId="77777777">
        <w:tc>
          <w:tcPr>
            <w:tcW w:w="1773" w:type="dxa"/>
            <w:vMerge/>
            <w:tcBorders>
              <w:left w:val="single" w:sz="4" w:space="0" w:color="000000"/>
              <w:right w:val="single" w:sz="4" w:space="0" w:color="000000"/>
            </w:tcBorders>
            <w:tcMar>
              <w:left w:w="40" w:type="dxa"/>
              <w:right w:w="40" w:type="dxa"/>
            </w:tcMar>
          </w:tcPr>
          <w:p w14:paraId="45AD26BC" w14:textId="77777777" w:rsidR="00EE4C37" w:rsidRDefault="00EE4C37">
            <w:pPr>
              <w:spacing w:after="0" w:line="240" w:lineRule="auto"/>
              <w:rPr>
                <w:color w:val="000000"/>
              </w:rPr>
            </w:pPr>
          </w:p>
        </w:tc>
        <w:tc>
          <w:tcPr>
            <w:tcW w:w="5777" w:type="dxa"/>
            <w:tcBorders>
              <w:bottom w:val="single" w:sz="4" w:space="0" w:color="000000"/>
              <w:right w:val="single" w:sz="4" w:space="0" w:color="000000"/>
            </w:tcBorders>
            <w:tcMar>
              <w:top w:w="40" w:type="dxa"/>
              <w:left w:w="40" w:type="dxa"/>
              <w:bottom w:w="40" w:type="dxa"/>
              <w:right w:w="40" w:type="dxa"/>
            </w:tcMar>
          </w:tcPr>
          <w:p w14:paraId="1EB3CB5F" w14:textId="77777777" w:rsidR="00EE4C37" w:rsidRDefault="00945D8E">
            <w:pPr>
              <w:spacing w:before="180" w:after="0" w:line="240" w:lineRule="auto"/>
            </w:pPr>
            <w:bookmarkStart w:id="6119" w:name="para_0ef16380_9934_44ec_8947_fc679259e6"/>
            <w:r>
              <w:rPr>
                <w:color w:val="000000"/>
              </w:rPr>
              <w:t>Invalid SOP Instance</w:t>
            </w:r>
          </w:p>
        </w:tc>
        <w:tc>
          <w:tcPr>
            <w:tcW w:w="1588" w:type="dxa"/>
            <w:tcBorders>
              <w:bottom w:val="single" w:sz="4" w:space="0" w:color="000000"/>
              <w:right w:val="single" w:sz="4" w:space="0" w:color="000000"/>
            </w:tcBorders>
            <w:tcMar>
              <w:top w:w="40" w:type="dxa"/>
              <w:left w:w="40" w:type="dxa"/>
              <w:bottom w:w="40" w:type="dxa"/>
              <w:right w:w="40" w:type="dxa"/>
            </w:tcMar>
          </w:tcPr>
          <w:p w14:paraId="728DC384" w14:textId="77777777" w:rsidR="00EE4C37" w:rsidRDefault="00945D8E">
            <w:pPr>
              <w:spacing w:before="180" w:after="0" w:line="240" w:lineRule="auto"/>
            </w:pPr>
            <w:bookmarkStart w:id="6120" w:name="para_1d680fc1_b1b6_429f_8cb4_e853101af0"/>
            <w:bookmarkEnd w:id="6119"/>
            <w:r>
              <w:rPr>
                <w:color w:val="000000"/>
              </w:rPr>
              <w:t>0117</w:t>
            </w:r>
          </w:p>
        </w:tc>
        <w:bookmarkEnd w:id="6120"/>
        <w:tc>
          <w:tcPr>
            <w:tcW w:w="1302" w:type="dxa"/>
            <w:tcBorders>
              <w:bottom w:val="single" w:sz="4" w:space="0" w:color="000000"/>
              <w:right w:val="single" w:sz="4" w:space="0" w:color="000000"/>
            </w:tcBorders>
            <w:tcMar>
              <w:top w:w="40" w:type="dxa"/>
              <w:left w:w="40" w:type="dxa"/>
              <w:bottom w:w="40" w:type="dxa"/>
              <w:right w:w="40" w:type="dxa"/>
            </w:tcMar>
          </w:tcPr>
          <w:p w14:paraId="43928E26" w14:textId="77777777" w:rsidR="00EE4C37" w:rsidRDefault="00EE4C37">
            <w:pPr>
              <w:spacing w:after="0" w:line="240" w:lineRule="auto"/>
              <w:rPr>
                <w:color w:val="000000"/>
              </w:rPr>
            </w:pPr>
          </w:p>
        </w:tc>
      </w:tr>
      <w:tr w:rsidR="00EE4C37" w14:paraId="52D6B017" w14:textId="77777777">
        <w:tc>
          <w:tcPr>
            <w:tcW w:w="1773" w:type="dxa"/>
            <w:vMerge/>
            <w:tcBorders>
              <w:left w:val="single" w:sz="4" w:space="0" w:color="000000"/>
              <w:right w:val="single" w:sz="4" w:space="0" w:color="000000"/>
            </w:tcBorders>
            <w:tcMar>
              <w:left w:w="40" w:type="dxa"/>
              <w:right w:w="40" w:type="dxa"/>
            </w:tcMar>
          </w:tcPr>
          <w:p w14:paraId="61DC2619" w14:textId="77777777" w:rsidR="00EE4C37" w:rsidRDefault="00EE4C37">
            <w:pPr>
              <w:spacing w:after="0" w:line="240" w:lineRule="auto"/>
              <w:rPr>
                <w:color w:val="000000"/>
              </w:rPr>
            </w:pPr>
          </w:p>
        </w:tc>
        <w:tc>
          <w:tcPr>
            <w:tcW w:w="5777" w:type="dxa"/>
            <w:tcBorders>
              <w:bottom w:val="single" w:sz="4" w:space="0" w:color="000000"/>
              <w:right w:val="single" w:sz="4" w:space="0" w:color="000000"/>
            </w:tcBorders>
            <w:tcMar>
              <w:top w:w="40" w:type="dxa"/>
              <w:left w:w="40" w:type="dxa"/>
              <w:bottom w:w="40" w:type="dxa"/>
              <w:right w:w="40" w:type="dxa"/>
            </w:tcMar>
          </w:tcPr>
          <w:p w14:paraId="55AE795A" w14:textId="77777777" w:rsidR="00EE4C37" w:rsidRDefault="00945D8E">
            <w:pPr>
              <w:spacing w:before="180" w:after="0" w:line="240" w:lineRule="auto"/>
            </w:pPr>
            <w:bookmarkStart w:id="6121" w:name="para_746c451e_6edd_4a1d_81c2_4c8c2a909d"/>
            <w:r>
              <w:rPr>
                <w:color w:val="000000"/>
              </w:rPr>
              <w:t>No such SOP Class</w:t>
            </w:r>
          </w:p>
        </w:tc>
        <w:tc>
          <w:tcPr>
            <w:tcW w:w="1588" w:type="dxa"/>
            <w:tcBorders>
              <w:bottom w:val="single" w:sz="4" w:space="0" w:color="000000"/>
              <w:right w:val="single" w:sz="4" w:space="0" w:color="000000"/>
            </w:tcBorders>
            <w:tcMar>
              <w:top w:w="40" w:type="dxa"/>
              <w:left w:w="40" w:type="dxa"/>
              <w:bottom w:w="40" w:type="dxa"/>
              <w:right w:w="40" w:type="dxa"/>
            </w:tcMar>
          </w:tcPr>
          <w:p w14:paraId="21725D98" w14:textId="77777777" w:rsidR="00EE4C37" w:rsidRDefault="00945D8E">
            <w:pPr>
              <w:spacing w:before="180" w:after="0" w:line="240" w:lineRule="auto"/>
            </w:pPr>
            <w:bookmarkStart w:id="6122" w:name="para_2466c0d6_4078_454c_872c_d50877ff43"/>
            <w:bookmarkEnd w:id="6121"/>
            <w:r>
              <w:rPr>
                <w:color w:val="000000"/>
              </w:rPr>
              <w:t>0118</w:t>
            </w:r>
          </w:p>
        </w:tc>
        <w:bookmarkEnd w:id="6122"/>
        <w:tc>
          <w:tcPr>
            <w:tcW w:w="1302" w:type="dxa"/>
            <w:tcBorders>
              <w:bottom w:val="single" w:sz="4" w:space="0" w:color="000000"/>
              <w:right w:val="single" w:sz="4" w:space="0" w:color="000000"/>
            </w:tcBorders>
            <w:tcMar>
              <w:top w:w="40" w:type="dxa"/>
              <w:left w:w="40" w:type="dxa"/>
              <w:bottom w:w="40" w:type="dxa"/>
              <w:right w:w="40" w:type="dxa"/>
            </w:tcMar>
          </w:tcPr>
          <w:p w14:paraId="3B7D5946" w14:textId="77777777" w:rsidR="00EE4C37" w:rsidRDefault="00EE4C37">
            <w:pPr>
              <w:spacing w:after="0" w:line="240" w:lineRule="auto"/>
              <w:rPr>
                <w:color w:val="000000"/>
              </w:rPr>
            </w:pPr>
          </w:p>
        </w:tc>
      </w:tr>
      <w:tr w:rsidR="00EE4C37" w14:paraId="3CE1711D" w14:textId="77777777">
        <w:tc>
          <w:tcPr>
            <w:tcW w:w="1773" w:type="dxa"/>
            <w:vMerge/>
            <w:tcBorders>
              <w:left w:val="single" w:sz="4" w:space="0" w:color="000000"/>
              <w:right w:val="single" w:sz="4" w:space="0" w:color="000000"/>
            </w:tcBorders>
            <w:tcMar>
              <w:left w:w="40" w:type="dxa"/>
              <w:right w:w="40" w:type="dxa"/>
            </w:tcMar>
          </w:tcPr>
          <w:p w14:paraId="112E3E25" w14:textId="77777777" w:rsidR="00EE4C37" w:rsidRDefault="00EE4C37">
            <w:pPr>
              <w:spacing w:after="0" w:line="240" w:lineRule="auto"/>
              <w:rPr>
                <w:color w:val="000000"/>
              </w:rPr>
            </w:pPr>
          </w:p>
        </w:tc>
        <w:tc>
          <w:tcPr>
            <w:tcW w:w="5777" w:type="dxa"/>
            <w:tcBorders>
              <w:bottom w:val="single" w:sz="4" w:space="0" w:color="000000"/>
              <w:right w:val="single" w:sz="4" w:space="0" w:color="000000"/>
            </w:tcBorders>
            <w:tcMar>
              <w:top w:w="40" w:type="dxa"/>
              <w:left w:w="40" w:type="dxa"/>
              <w:bottom w:w="40" w:type="dxa"/>
              <w:right w:w="40" w:type="dxa"/>
            </w:tcMar>
          </w:tcPr>
          <w:p w14:paraId="3612D879" w14:textId="77777777" w:rsidR="00EE4C37" w:rsidRDefault="00945D8E">
            <w:pPr>
              <w:spacing w:before="180" w:after="0" w:line="240" w:lineRule="auto"/>
            </w:pPr>
            <w:bookmarkStart w:id="6123" w:name="para_433d9a14_edcc_45de_916c_2a194cf6b7"/>
            <w:r>
              <w:rPr>
                <w:color w:val="000000"/>
              </w:rPr>
              <w:t>Missing Attribute</w:t>
            </w:r>
          </w:p>
        </w:tc>
        <w:tc>
          <w:tcPr>
            <w:tcW w:w="1588" w:type="dxa"/>
            <w:tcBorders>
              <w:bottom w:val="single" w:sz="4" w:space="0" w:color="000000"/>
              <w:right w:val="single" w:sz="4" w:space="0" w:color="000000"/>
            </w:tcBorders>
            <w:tcMar>
              <w:top w:w="40" w:type="dxa"/>
              <w:left w:w="40" w:type="dxa"/>
              <w:bottom w:w="40" w:type="dxa"/>
              <w:right w:w="40" w:type="dxa"/>
            </w:tcMar>
          </w:tcPr>
          <w:p w14:paraId="0C077B4B" w14:textId="77777777" w:rsidR="00EE4C37" w:rsidRDefault="00945D8E">
            <w:pPr>
              <w:spacing w:before="180" w:after="0" w:line="240" w:lineRule="auto"/>
            </w:pPr>
            <w:bookmarkStart w:id="6124" w:name="para_57a234ca_e81e_4610_8c1a_06364a2577"/>
            <w:bookmarkEnd w:id="6123"/>
            <w:r>
              <w:rPr>
                <w:color w:val="000000"/>
              </w:rPr>
              <w:t>0120</w:t>
            </w:r>
          </w:p>
        </w:tc>
        <w:bookmarkEnd w:id="6124"/>
        <w:tc>
          <w:tcPr>
            <w:tcW w:w="1302" w:type="dxa"/>
            <w:tcBorders>
              <w:bottom w:val="single" w:sz="4" w:space="0" w:color="000000"/>
              <w:right w:val="single" w:sz="4" w:space="0" w:color="000000"/>
            </w:tcBorders>
            <w:tcMar>
              <w:top w:w="40" w:type="dxa"/>
              <w:left w:w="40" w:type="dxa"/>
              <w:bottom w:w="40" w:type="dxa"/>
              <w:right w:w="40" w:type="dxa"/>
            </w:tcMar>
          </w:tcPr>
          <w:p w14:paraId="16119DDA" w14:textId="77777777" w:rsidR="00EE4C37" w:rsidRDefault="00EE4C37">
            <w:pPr>
              <w:spacing w:after="0" w:line="240" w:lineRule="auto"/>
              <w:rPr>
                <w:color w:val="000000"/>
              </w:rPr>
            </w:pPr>
          </w:p>
        </w:tc>
      </w:tr>
      <w:tr w:rsidR="00EE4C37" w14:paraId="07682D74" w14:textId="77777777">
        <w:tc>
          <w:tcPr>
            <w:tcW w:w="1773" w:type="dxa"/>
            <w:vMerge/>
            <w:tcBorders>
              <w:left w:val="single" w:sz="4" w:space="0" w:color="000000"/>
              <w:right w:val="single" w:sz="4" w:space="0" w:color="000000"/>
            </w:tcBorders>
            <w:tcMar>
              <w:left w:w="40" w:type="dxa"/>
              <w:right w:w="40" w:type="dxa"/>
            </w:tcMar>
          </w:tcPr>
          <w:p w14:paraId="2FBD32DD" w14:textId="77777777" w:rsidR="00EE4C37" w:rsidRDefault="00EE4C37">
            <w:pPr>
              <w:spacing w:after="0" w:line="240" w:lineRule="auto"/>
              <w:rPr>
                <w:color w:val="000000"/>
              </w:rPr>
            </w:pPr>
          </w:p>
        </w:tc>
        <w:tc>
          <w:tcPr>
            <w:tcW w:w="5777" w:type="dxa"/>
            <w:tcBorders>
              <w:bottom w:val="single" w:sz="4" w:space="0" w:color="000000"/>
              <w:right w:val="single" w:sz="4" w:space="0" w:color="000000"/>
            </w:tcBorders>
            <w:tcMar>
              <w:top w:w="40" w:type="dxa"/>
              <w:left w:w="40" w:type="dxa"/>
              <w:bottom w:w="40" w:type="dxa"/>
              <w:right w:w="40" w:type="dxa"/>
            </w:tcMar>
          </w:tcPr>
          <w:p w14:paraId="08550D26" w14:textId="77777777" w:rsidR="00EE4C37" w:rsidRDefault="00945D8E">
            <w:pPr>
              <w:spacing w:before="180" w:after="0" w:line="240" w:lineRule="auto"/>
            </w:pPr>
            <w:bookmarkStart w:id="6125" w:name="para_6c3d86b9_3cdd_4a81_8aea_8d04d15cfd"/>
            <w:r>
              <w:rPr>
                <w:color w:val="000000"/>
              </w:rPr>
              <w:t>Missing Attribute Value</w:t>
            </w:r>
          </w:p>
        </w:tc>
        <w:tc>
          <w:tcPr>
            <w:tcW w:w="1588" w:type="dxa"/>
            <w:tcBorders>
              <w:bottom w:val="single" w:sz="4" w:space="0" w:color="000000"/>
              <w:right w:val="single" w:sz="4" w:space="0" w:color="000000"/>
            </w:tcBorders>
            <w:tcMar>
              <w:top w:w="40" w:type="dxa"/>
              <w:left w:w="40" w:type="dxa"/>
              <w:bottom w:w="40" w:type="dxa"/>
              <w:right w:w="40" w:type="dxa"/>
            </w:tcMar>
          </w:tcPr>
          <w:p w14:paraId="41E61B82" w14:textId="77777777" w:rsidR="00EE4C37" w:rsidRDefault="00945D8E">
            <w:pPr>
              <w:spacing w:before="180" w:after="0" w:line="240" w:lineRule="auto"/>
            </w:pPr>
            <w:bookmarkStart w:id="6126" w:name="para_1cfdf634_45d9_4d1b_8490_406390d0a4"/>
            <w:bookmarkEnd w:id="6125"/>
            <w:r>
              <w:rPr>
                <w:color w:val="000000"/>
              </w:rPr>
              <w:t>0121</w:t>
            </w:r>
          </w:p>
        </w:tc>
        <w:bookmarkEnd w:id="6126"/>
        <w:tc>
          <w:tcPr>
            <w:tcW w:w="1302" w:type="dxa"/>
            <w:tcBorders>
              <w:bottom w:val="single" w:sz="4" w:space="0" w:color="000000"/>
              <w:right w:val="single" w:sz="4" w:space="0" w:color="000000"/>
            </w:tcBorders>
            <w:tcMar>
              <w:top w:w="40" w:type="dxa"/>
              <w:left w:w="40" w:type="dxa"/>
              <w:bottom w:w="40" w:type="dxa"/>
              <w:right w:w="40" w:type="dxa"/>
            </w:tcMar>
          </w:tcPr>
          <w:p w14:paraId="33BA269D" w14:textId="77777777" w:rsidR="00EE4C37" w:rsidRDefault="00EE4C37">
            <w:pPr>
              <w:spacing w:after="0" w:line="240" w:lineRule="auto"/>
              <w:rPr>
                <w:color w:val="000000"/>
              </w:rPr>
            </w:pPr>
          </w:p>
        </w:tc>
      </w:tr>
      <w:tr w:rsidR="00EE4C37" w14:paraId="17E4E329" w14:textId="77777777">
        <w:tc>
          <w:tcPr>
            <w:tcW w:w="1773" w:type="dxa"/>
            <w:vMerge/>
            <w:tcBorders>
              <w:left w:val="single" w:sz="4" w:space="0" w:color="000000"/>
              <w:right w:val="single" w:sz="4" w:space="0" w:color="000000"/>
            </w:tcBorders>
            <w:tcMar>
              <w:left w:w="40" w:type="dxa"/>
              <w:right w:w="40" w:type="dxa"/>
            </w:tcMar>
          </w:tcPr>
          <w:p w14:paraId="42A47B81" w14:textId="77777777" w:rsidR="00EE4C37" w:rsidRDefault="00EE4C37">
            <w:pPr>
              <w:spacing w:after="0" w:line="240" w:lineRule="auto"/>
              <w:rPr>
                <w:color w:val="000000"/>
              </w:rPr>
            </w:pPr>
          </w:p>
        </w:tc>
        <w:tc>
          <w:tcPr>
            <w:tcW w:w="5777" w:type="dxa"/>
            <w:tcBorders>
              <w:bottom w:val="single" w:sz="4" w:space="0" w:color="000000"/>
              <w:right w:val="single" w:sz="4" w:space="0" w:color="000000"/>
            </w:tcBorders>
            <w:tcMar>
              <w:top w:w="40" w:type="dxa"/>
              <w:left w:w="40" w:type="dxa"/>
              <w:bottom w:w="40" w:type="dxa"/>
              <w:right w:w="40" w:type="dxa"/>
            </w:tcMar>
          </w:tcPr>
          <w:p w14:paraId="3B22DED4" w14:textId="77777777" w:rsidR="00EE4C37" w:rsidRDefault="00945D8E">
            <w:pPr>
              <w:spacing w:before="180" w:after="0" w:line="240" w:lineRule="auto"/>
            </w:pPr>
            <w:bookmarkStart w:id="6127" w:name="para_c8b581ba_264e_408a_b2b8_3d412a84f3"/>
            <w:r>
              <w:rPr>
                <w:color w:val="000000"/>
              </w:rPr>
              <w:t>Refused: Not Authorized</w:t>
            </w:r>
          </w:p>
        </w:tc>
        <w:tc>
          <w:tcPr>
            <w:tcW w:w="1588" w:type="dxa"/>
            <w:tcBorders>
              <w:bottom w:val="single" w:sz="4" w:space="0" w:color="000000"/>
              <w:right w:val="single" w:sz="4" w:space="0" w:color="000000"/>
            </w:tcBorders>
            <w:tcMar>
              <w:top w:w="40" w:type="dxa"/>
              <w:left w:w="40" w:type="dxa"/>
              <w:bottom w:w="40" w:type="dxa"/>
              <w:right w:w="40" w:type="dxa"/>
            </w:tcMar>
          </w:tcPr>
          <w:p w14:paraId="43CB321F" w14:textId="77777777" w:rsidR="00EE4C37" w:rsidRDefault="00945D8E">
            <w:pPr>
              <w:spacing w:before="180" w:after="0" w:line="240" w:lineRule="auto"/>
            </w:pPr>
            <w:bookmarkStart w:id="6128" w:name="para_894b9503_0da6_4237_8b31_d84a03ce19"/>
            <w:bookmarkEnd w:id="6127"/>
            <w:r>
              <w:rPr>
                <w:color w:val="000000"/>
              </w:rPr>
              <w:t>0124</w:t>
            </w:r>
          </w:p>
        </w:tc>
        <w:bookmarkEnd w:id="6128"/>
        <w:tc>
          <w:tcPr>
            <w:tcW w:w="1302" w:type="dxa"/>
            <w:tcBorders>
              <w:bottom w:val="single" w:sz="4" w:space="0" w:color="000000"/>
              <w:right w:val="single" w:sz="4" w:space="0" w:color="000000"/>
            </w:tcBorders>
            <w:tcMar>
              <w:top w:w="40" w:type="dxa"/>
              <w:left w:w="40" w:type="dxa"/>
              <w:bottom w:w="40" w:type="dxa"/>
              <w:right w:w="40" w:type="dxa"/>
            </w:tcMar>
          </w:tcPr>
          <w:p w14:paraId="654EB78F" w14:textId="77777777" w:rsidR="00EE4C37" w:rsidRDefault="00EE4C37">
            <w:pPr>
              <w:spacing w:after="0" w:line="240" w:lineRule="auto"/>
              <w:rPr>
                <w:color w:val="000000"/>
              </w:rPr>
            </w:pPr>
          </w:p>
        </w:tc>
      </w:tr>
      <w:tr w:rsidR="00EE4C37" w14:paraId="570D8998" w14:textId="77777777">
        <w:tc>
          <w:tcPr>
            <w:tcW w:w="1773" w:type="dxa"/>
            <w:vMerge/>
            <w:tcBorders>
              <w:left w:val="single" w:sz="4" w:space="0" w:color="000000"/>
              <w:right w:val="single" w:sz="4" w:space="0" w:color="000000"/>
            </w:tcBorders>
            <w:tcMar>
              <w:left w:w="40" w:type="dxa"/>
              <w:right w:w="40" w:type="dxa"/>
            </w:tcMar>
          </w:tcPr>
          <w:p w14:paraId="42EB5930" w14:textId="77777777" w:rsidR="00EE4C37" w:rsidRDefault="00EE4C37">
            <w:pPr>
              <w:spacing w:after="0" w:line="240" w:lineRule="auto"/>
              <w:rPr>
                <w:color w:val="000000"/>
              </w:rPr>
            </w:pPr>
          </w:p>
        </w:tc>
        <w:tc>
          <w:tcPr>
            <w:tcW w:w="5777" w:type="dxa"/>
            <w:tcBorders>
              <w:bottom w:val="single" w:sz="4" w:space="0" w:color="000000"/>
              <w:right w:val="single" w:sz="4" w:space="0" w:color="000000"/>
            </w:tcBorders>
            <w:tcMar>
              <w:top w:w="40" w:type="dxa"/>
              <w:left w:w="40" w:type="dxa"/>
              <w:bottom w:w="40" w:type="dxa"/>
              <w:right w:w="40" w:type="dxa"/>
            </w:tcMar>
          </w:tcPr>
          <w:p w14:paraId="59C9503E" w14:textId="77777777" w:rsidR="00EE4C37" w:rsidRDefault="00945D8E">
            <w:pPr>
              <w:spacing w:before="180" w:after="0" w:line="240" w:lineRule="auto"/>
            </w:pPr>
            <w:bookmarkStart w:id="6129" w:name="para_ce3171f8_6be7_4632_a408_1e5d87d6d8"/>
            <w:r>
              <w:rPr>
                <w:color w:val="000000"/>
              </w:rPr>
              <w:t>Unrecognized operation</w:t>
            </w:r>
          </w:p>
        </w:tc>
        <w:tc>
          <w:tcPr>
            <w:tcW w:w="1588" w:type="dxa"/>
            <w:tcBorders>
              <w:bottom w:val="single" w:sz="4" w:space="0" w:color="000000"/>
              <w:right w:val="single" w:sz="4" w:space="0" w:color="000000"/>
            </w:tcBorders>
            <w:tcMar>
              <w:top w:w="40" w:type="dxa"/>
              <w:left w:w="40" w:type="dxa"/>
              <w:bottom w:w="40" w:type="dxa"/>
              <w:right w:w="40" w:type="dxa"/>
            </w:tcMar>
          </w:tcPr>
          <w:p w14:paraId="1B183125" w14:textId="77777777" w:rsidR="00EE4C37" w:rsidRDefault="00945D8E">
            <w:pPr>
              <w:spacing w:before="180" w:after="0" w:line="240" w:lineRule="auto"/>
            </w:pPr>
            <w:bookmarkStart w:id="6130" w:name="para_a8a74181_b0e8_49ad_a3dd_28bd2f2aaf"/>
            <w:bookmarkEnd w:id="6129"/>
            <w:r>
              <w:rPr>
                <w:color w:val="000000"/>
              </w:rPr>
              <w:t>0211</w:t>
            </w:r>
          </w:p>
        </w:tc>
        <w:bookmarkEnd w:id="6130"/>
        <w:tc>
          <w:tcPr>
            <w:tcW w:w="1302" w:type="dxa"/>
            <w:tcBorders>
              <w:bottom w:val="single" w:sz="4" w:space="0" w:color="000000"/>
              <w:right w:val="single" w:sz="4" w:space="0" w:color="000000"/>
            </w:tcBorders>
            <w:tcMar>
              <w:top w:w="40" w:type="dxa"/>
              <w:left w:w="40" w:type="dxa"/>
              <w:bottom w:w="40" w:type="dxa"/>
              <w:right w:w="40" w:type="dxa"/>
            </w:tcMar>
          </w:tcPr>
          <w:p w14:paraId="0A220B06" w14:textId="77777777" w:rsidR="00EE4C37" w:rsidRDefault="00EE4C37">
            <w:pPr>
              <w:spacing w:after="0" w:line="240" w:lineRule="auto"/>
              <w:rPr>
                <w:color w:val="000000"/>
              </w:rPr>
            </w:pPr>
          </w:p>
        </w:tc>
      </w:tr>
      <w:tr w:rsidR="00EE4C37" w14:paraId="02F32058" w14:textId="77777777">
        <w:tc>
          <w:tcPr>
            <w:tcW w:w="1773" w:type="dxa"/>
            <w:vMerge/>
            <w:tcBorders>
              <w:left w:val="single" w:sz="4" w:space="0" w:color="000000"/>
              <w:right w:val="single" w:sz="4" w:space="0" w:color="000000"/>
            </w:tcBorders>
            <w:tcMar>
              <w:left w:w="40" w:type="dxa"/>
              <w:right w:w="40" w:type="dxa"/>
            </w:tcMar>
          </w:tcPr>
          <w:p w14:paraId="3D6470B3" w14:textId="77777777" w:rsidR="00EE4C37" w:rsidRDefault="00EE4C37">
            <w:pPr>
              <w:spacing w:after="0" w:line="240" w:lineRule="auto"/>
              <w:rPr>
                <w:color w:val="000000"/>
              </w:rPr>
            </w:pPr>
          </w:p>
        </w:tc>
        <w:tc>
          <w:tcPr>
            <w:tcW w:w="5777" w:type="dxa"/>
            <w:tcBorders>
              <w:bottom w:val="single" w:sz="4" w:space="0" w:color="000000"/>
              <w:right w:val="single" w:sz="4" w:space="0" w:color="000000"/>
            </w:tcBorders>
            <w:tcMar>
              <w:top w:w="40" w:type="dxa"/>
              <w:left w:w="40" w:type="dxa"/>
              <w:bottom w:w="40" w:type="dxa"/>
              <w:right w:w="40" w:type="dxa"/>
            </w:tcMar>
          </w:tcPr>
          <w:p w14:paraId="51444CC2" w14:textId="77777777" w:rsidR="00EE4C37" w:rsidRDefault="00945D8E">
            <w:pPr>
              <w:spacing w:before="180" w:after="0" w:line="240" w:lineRule="auto"/>
            </w:pPr>
            <w:bookmarkStart w:id="6131" w:name="para_98a1f430_caab_42de_8948_7e133658b7"/>
            <w:r>
              <w:rPr>
                <w:color w:val="000000"/>
              </w:rPr>
              <w:t>Mistyped argument</w:t>
            </w:r>
          </w:p>
        </w:tc>
        <w:tc>
          <w:tcPr>
            <w:tcW w:w="1588" w:type="dxa"/>
            <w:tcBorders>
              <w:bottom w:val="single" w:sz="4" w:space="0" w:color="000000"/>
              <w:right w:val="single" w:sz="4" w:space="0" w:color="000000"/>
            </w:tcBorders>
            <w:tcMar>
              <w:top w:w="40" w:type="dxa"/>
              <w:left w:w="40" w:type="dxa"/>
              <w:bottom w:w="40" w:type="dxa"/>
              <w:right w:w="40" w:type="dxa"/>
            </w:tcMar>
          </w:tcPr>
          <w:p w14:paraId="44417E20" w14:textId="77777777" w:rsidR="00EE4C37" w:rsidRDefault="00945D8E">
            <w:pPr>
              <w:spacing w:before="180" w:after="0" w:line="240" w:lineRule="auto"/>
            </w:pPr>
            <w:bookmarkStart w:id="6132" w:name="para_f51142c9_b8ab_48ee_830d_be4b40363b"/>
            <w:bookmarkEnd w:id="6131"/>
            <w:r>
              <w:rPr>
                <w:color w:val="000000"/>
              </w:rPr>
              <w:t>0212</w:t>
            </w:r>
          </w:p>
        </w:tc>
        <w:bookmarkEnd w:id="6132"/>
        <w:tc>
          <w:tcPr>
            <w:tcW w:w="1302" w:type="dxa"/>
            <w:tcBorders>
              <w:bottom w:val="single" w:sz="4" w:space="0" w:color="000000"/>
              <w:right w:val="single" w:sz="4" w:space="0" w:color="000000"/>
            </w:tcBorders>
            <w:tcMar>
              <w:top w:w="40" w:type="dxa"/>
              <w:left w:w="40" w:type="dxa"/>
              <w:bottom w:w="40" w:type="dxa"/>
              <w:right w:w="40" w:type="dxa"/>
            </w:tcMar>
          </w:tcPr>
          <w:p w14:paraId="1F906EB0" w14:textId="77777777" w:rsidR="00EE4C37" w:rsidRDefault="00EE4C37">
            <w:pPr>
              <w:spacing w:after="0" w:line="240" w:lineRule="auto"/>
              <w:rPr>
                <w:color w:val="000000"/>
              </w:rPr>
            </w:pPr>
          </w:p>
        </w:tc>
      </w:tr>
      <w:tr w:rsidR="00EE4C37" w14:paraId="2C0159E4" w14:textId="77777777">
        <w:tc>
          <w:tcPr>
            <w:tcW w:w="1773" w:type="dxa"/>
            <w:vMerge/>
            <w:tcBorders>
              <w:left w:val="single" w:sz="4" w:space="0" w:color="000000"/>
              <w:bottom w:val="single" w:sz="4" w:space="0" w:color="000000"/>
              <w:right w:val="single" w:sz="4" w:space="0" w:color="000000"/>
            </w:tcBorders>
            <w:tcMar>
              <w:left w:w="40" w:type="dxa"/>
              <w:bottom w:w="40" w:type="dxa"/>
              <w:right w:w="40" w:type="dxa"/>
            </w:tcMar>
          </w:tcPr>
          <w:p w14:paraId="442C919B" w14:textId="77777777" w:rsidR="00EE4C37" w:rsidRDefault="00EE4C37">
            <w:pPr>
              <w:spacing w:after="0" w:line="240" w:lineRule="auto"/>
              <w:rPr>
                <w:color w:val="000000"/>
              </w:rPr>
            </w:pPr>
          </w:p>
        </w:tc>
        <w:tc>
          <w:tcPr>
            <w:tcW w:w="5777" w:type="dxa"/>
            <w:tcBorders>
              <w:bottom w:val="single" w:sz="4" w:space="0" w:color="000000"/>
              <w:right w:val="single" w:sz="4" w:space="0" w:color="000000"/>
            </w:tcBorders>
            <w:tcMar>
              <w:top w:w="40" w:type="dxa"/>
              <w:left w:w="40" w:type="dxa"/>
              <w:bottom w:w="40" w:type="dxa"/>
              <w:right w:w="40" w:type="dxa"/>
            </w:tcMar>
          </w:tcPr>
          <w:p w14:paraId="7CDAC5A4" w14:textId="77777777" w:rsidR="00EE4C37" w:rsidRDefault="00945D8E">
            <w:pPr>
              <w:spacing w:before="180" w:after="0" w:line="240" w:lineRule="auto"/>
            </w:pPr>
            <w:bookmarkStart w:id="6133" w:name="para_d17201df_7a02_46ac_8666_7b849ddb78"/>
            <w:r>
              <w:rPr>
                <w:color w:val="000000"/>
              </w:rPr>
              <w:t>Resource limitation</w:t>
            </w:r>
          </w:p>
        </w:tc>
        <w:tc>
          <w:tcPr>
            <w:tcW w:w="1588" w:type="dxa"/>
            <w:tcBorders>
              <w:bottom w:val="single" w:sz="4" w:space="0" w:color="000000"/>
              <w:right w:val="single" w:sz="4" w:space="0" w:color="000000"/>
            </w:tcBorders>
            <w:tcMar>
              <w:top w:w="40" w:type="dxa"/>
              <w:left w:w="40" w:type="dxa"/>
              <w:bottom w:w="40" w:type="dxa"/>
              <w:right w:w="40" w:type="dxa"/>
            </w:tcMar>
          </w:tcPr>
          <w:p w14:paraId="6FDD2FB8" w14:textId="77777777" w:rsidR="00EE4C37" w:rsidRDefault="00945D8E">
            <w:pPr>
              <w:spacing w:before="180" w:after="0" w:line="240" w:lineRule="auto"/>
            </w:pPr>
            <w:bookmarkStart w:id="6134" w:name="para_60367ca8_bf69_4846_9964_93ac0da933"/>
            <w:bookmarkEnd w:id="6133"/>
            <w:r>
              <w:rPr>
                <w:color w:val="000000"/>
              </w:rPr>
              <w:t>0213</w:t>
            </w:r>
          </w:p>
        </w:tc>
        <w:bookmarkEnd w:id="6134"/>
        <w:tc>
          <w:tcPr>
            <w:tcW w:w="1302" w:type="dxa"/>
            <w:tcBorders>
              <w:bottom w:val="single" w:sz="4" w:space="0" w:color="000000"/>
              <w:right w:val="single" w:sz="4" w:space="0" w:color="000000"/>
            </w:tcBorders>
            <w:tcMar>
              <w:top w:w="40" w:type="dxa"/>
              <w:left w:w="40" w:type="dxa"/>
              <w:bottom w:w="40" w:type="dxa"/>
              <w:right w:w="40" w:type="dxa"/>
            </w:tcMar>
          </w:tcPr>
          <w:p w14:paraId="137C8B86" w14:textId="77777777" w:rsidR="00EE4C37" w:rsidRDefault="00EE4C37">
            <w:pPr>
              <w:spacing w:after="0" w:line="240" w:lineRule="auto"/>
              <w:rPr>
                <w:color w:val="000000"/>
              </w:rPr>
            </w:pPr>
          </w:p>
        </w:tc>
      </w:tr>
      <w:tr w:rsidR="00EE4C37" w14:paraId="43D98BB9" w14:textId="77777777">
        <w:tc>
          <w:tcPr>
            <w:tcW w:w="177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E23ADF" w14:textId="77777777" w:rsidR="00EE4C37" w:rsidRDefault="00EE4C37">
            <w:pPr>
              <w:spacing w:after="0" w:line="240" w:lineRule="auto"/>
              <w:rPr>
                <w:color w:val="000000"/>
              </w:rPr>
            </w:pPr>
          </w:p>
        </w:tc>
        <w:tc>
          <w:tcPr>
            <w:tcW w:w="5777" w:type="dxa"/>
            <w:tcBorders>
              <w:bottom w:val="single" w:sz="4" w:space="0" w:color="000000"/>
              <w:right w:val="single" w:sz="4" w:space="0" w:color="000000"/>
            </w:tcBorders>
            <w:tcMar>
              <w:top w:w="40" w:type="dxa"/>
              <w:left w:w="40" w:type="dxa"/>
              <w:bottom w:w="40" w:type="dxa"/>
              <w:right w:w="40" w:type="dxa"/>
            </w:tcMar>
          </w:tcPr>
          <w:p w14:paraId="63F95BF2" w14:textId="77777777" w:rsidR="00EE4C37" w:rsidRDefault="00945D8E">
            <w:pPr>
              <w:spacing w:before="180" w:after="0" w:line="240" w:lineRule="auto"/>
            </w:pPr>
            <w:bookmarkStart w:id="6135" w:name="para_c87c1f36_d200_42f0_8f63_472f7ff7b0"/>
            <w:r>
              <w:rPr>
                <w:color w:val="000000"/>
              </w:rPr>
              <w:t>Failed: The provided Value of UPS State was not "SCHEDULED".</w:t>
            </w:r>
          </w:p>
        </w:tc>
        <w:tc>
          <w:tcPr>
            <w:tcW w:w="1588" w:type="dxa"/>
            <w:tcBorders>
              <w:bottom w:val="single" w:sz="4" w:space="0" w:color="000000"/>
              <w:right w:val="single" w:sz="4" w:space="0" w:color="000000"/>
            </w:tcBorders>
            <w:tcMar>
              <w:top w:w="40" w:type="dxa"/>
              <w:left w:w="40" w:type="dxa"/>
              <w:bottom w:w="40" w:type="dxa"/>
              <w:right w:w="40" w:type="dxa"/>
            </w:tcMar>
          </w:tcPr>
          <w:p w14:paraId="70493212" w14:textId="77777777" w:rsidR="00EE4C37" w:rsidRDefault="00945D8E">
            <w:pPr>
              <w:spacing w:before="180" w:after="0" w:line="240" w:lineRule="auto"/>
            </w:pPr>
            <w:bookmarkStart w:id="6136" w:name="para_7bf87d4d_2bc5_495f_9fe2_f6d8c5e2f8"/>
            <w:bookmarkEnd w:id="6135"/>
            <w:r>
              <w:rPr>
                <w:color w:val="000000"/>
              </w:rPr>
              <w:t>C309</w:t>
            </w:r>
          </w:p>
        </w:tc>
        <w:bookmarkEnd w:id="6136"/>
        <w:tc>
          <w:tcPr>
            <w:tcW w:w="1302" w:type="dxa"/>
            <w:tcBorders>
              <w:bottom w:val="single" w:sz="4" w:space="0" w:color="000000"/>
              <w:right w:val="single" w:sz="4" w:space="0" w:color="000000"/>
            </w:tcBorders>
            <w:tcMar>
              <w:top w:w="40" w:type="dxa"/>
              <w:left w:w="40" w:type="dxa"/>
              <w:bottom w:w="40" w:type="dxa"/>
              <w:right w:w="40" w:type="dxa"/>
            </w:tcMar>
          </w:tcPr>
          <w:p w14:paraId="4312D09A" w14:textId="77777777" w:rsidR="00EE4C37" w:rsidRDefault="00EE4C37">
            <w:pPr>
              <w:spacing w:after="0" w:line="240" w:lineRule="auto"/>
              <w:rPr>
                <w:color w:val="000000"/>
              </w:rPr>
            </w:pPr>
          </w:p>
        </w:tc>
      </w:tr>
      <w:tr w:rsidR="00EE4C37" w14:paraId="07FFA0B0" w14:textId="77777777">
        <w:tc>
          <w:tcPr>
            <w:tcW w:w="177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D201A4" w14:textId="77777777" w:rsidR="00EE4C37" w:rsidRDefault="00945D8E">
            <w:pPr>
              <w:spacing w:before="180" w:after="0" w:line="240" w:lineRule="auto"/>
            </w:pPr>
            <w:bookmarkStart w:id="6137" w:name="para_5c9258b5_ca3e_4e1c_a106_4a8d56cf8c"/>
            <w:r>
              <w:rPr>
                <w:color w:val="000000"/>
              </w:rPr>
              <w:t>-</w:t>
            </w:r>
          </w:p>
        </w:tc>
        <w:tc>
          <w:tcPr>
            <w:tcW w:w="5777" w:type="dxa"/>
            <w:tcBorders>
              <w:bottom w:val="single" w:sz="4" w:space="0" w:color="000000"/>
              <w:right w:val="single" w:sz="4" w:space="0" w:color="000000"/>
            </w:tcBorders>
            <w:tcMar>
              <w:top w:w="40" w:type="dxa"/>
              <w:left w:w="40" w:type="dxa"/>
              <w:bottom w:w="40" w:type="dxa"/>
              <w:right w:w="40" w:type="dxa"/>
            </w:tcMar>
          </w:tcPr>
          <w:p w14:paraId="1295A45B" w14:textId="77777777" w:rsidR="00EE4C37" w:rsidRDefault="00945D8E">
            <w:pPr>
              <w:spacing w:before="180" w:after="0" w:line="240" w:lineRule="auto"/>
            </w:pPr>
            <w:bookmarkStart w:id="6138" w:name="para_87b892af_562a_4dba_8d04_ab00b9de4a"/>
            <w:bookmarkEnd w:id="6137"/>
            <w:r>
              <w:rPr>
                <w:color w:val="000000"/>
              </w:rPr>
              <w:t>Other status codes</w:t>
            </w:r>
          </w:p>
        </w:tc>
        <w:tc>
          <w:tcPr>
            <w:tcW w:w="1588" w:type="dxa"/>
            <w:tcBorders>
              <w:bottom w:val="single" w:sz="4" w:space="0" w:color="000000"/>
              <w:right w:val="single" w:sz="4" w:space="0" w:color="000000"/>
            </w:tcBorders>
            <w:tcMar>
              <w:top w:w="40" w:type="dxa"/>
              <w:left w:w="40" w:type="dxa"/>
              <w:bottom w:w="40" w:type="dxa"/>
              <w:right w:w="40" w:type="dxa"/>
            </w:tcMar>
          </w:tcPr>
          <w:p w14:paraId="11CEFE3E" w14:textId="77777777" w:rsidR="00EE4C37" w:rsidRDefault="00945D8E">
            <w:pPr>
              <w:spacing w:before="180" w:after="0" w:line="240" w:lineRule="auto"/>
            </w:pPr>
            <w:bookmarkStart w:id="6139" w:name="para_00856ba1_a710_4300_840c_a98cf8c00b"/>
            <w:bookmarkEnd w:id="6138"/>
            <w:r>
              <w:rPr>
                <w:color w:val="000000"/>
              </w:rPr>
              <w:t>anything else</w:t>
            </w:r>
          </w:p>
        </w:tc>
        <w:bookmarkEnd w:id="6139"/>
        <w:tc>
          <w:tcPr>
            <w:tcW w:w="1302" w:type="dxa"/>
            <w:tcBorders>
              <w:bottom w:val="single" w:sz="4" w:space="0" w:color="000000"/>
              <w:right w:val="single" w:sz="4" w:space="0" w:color="000000"/>
            </w:tcBorders>
            <w:tcMar>
              <w:top w:w="40" w:type="dxa"/>
              <w:left w:w="40" w:type="dxa"/>
              <w:bottom w:w="40" w:type="dxa"/>
              <w:right w:w="40" w:type="dxa"/>
            </w:tcMar>
          </w:tcPr>
          <w:p w14:paraId="4CFC596E" w14:textId="77777777" w:rsidR="00EE4C37" w:rsidRDefault="00EE4C37">
            <w:pPr>
              <w:spacing w:after="0" w:line="240" w:lineRule="auto"/>
              <w:rPr>
                <w:color w:val="000000"/>
              </w:rPr>
            </w:pPr>
          </w:p>
        </w:tc>
      </w:tr>
    </w:tbl>
    <w:p w14:paraId="74C43D9A" w14:textId="77777777" w:rsidR="00EE4C37" w:rsidRDefault="00945D8E">
      <w:pPr>
        <w:pStyle w:val="Heading6"/>
        <w:spacing w:before="180" w:after="0" w:line="240" w:lineRule="auto"/>
      </w:pPr>
      <w:bookmarkStart w:id="6140" w:name="sect_N_7_3_2_3_1_2"/>
      <w:r>
        <w:rPr>
          <w:color w:val="000000"/>
        </w:rPr>
        <w:t>SCU of the UPS Push SOP Class Request UPS Cancel - N-ACTION</w:t>
      </w:r>
    </w:p>
    <w:bookmarkStart w:id="6141" w:name="para_aabb6955_0083_4428_81c1_1a31dccc4d"/>
    <w:bookmarkEnd w:id="6140"/>
    <w:p w14:paraId="277C2998" w14:textId="5081D176" w:rsidR="00EE4C37" w:rsidRDefault="00945D8E">
      <w:r>
        <w:fldChar w:fldCharType="begin"/>
      </w:r>
      <w:r>
        <w:instrText xml:space="preserve"> REF table_N_7_17 \h  \* MERGEFORMAT </w:instrText>
      </w:r>
      <w:r>
        <w:fldChar w:fldCharType="separate"/>
      </w:r>
      <w:r w:rsidR="004856C0">
        <w:t xml:space="preserve">Table </w:t>
      </w:r>
      <w:r w:rsidR="004856C0">
        <w:rPr>
          <w:cs/>
        </w:rPr>
        <w:t>‎</w:t>
      </w:r>
      <w:r w:rsidR="004856C0">
        <w:t>7</w:t>
      </w:r>
      <w:r w:rsidR="004856C0">
        <w:noBreakHyphen/>
        <w:t>17</w:t>
      </w:r>
      <w:r>
        <w:fldChar w:fldCharType="end"/>
      </w:r>
      <w:r>
        <w:rPr>
          <w:color w:val="000000"/>
        </w:rPr>
        <w:t xml:space="preserve"> lists the Status Codes that the SCU of the Request UPS Cancel on UPS Push SOP Class supports for the N-ACTION message and defines the application behavior when encountering the listed Status Codes.</w:t>
      </w:r>
    </w:p>
    <w:p w14:paraId="61546E61" w14:textId="77777777" w:rsidR="00EE4C37" w:rsidRDefault="00945D8E">
      <w:pPr>
        <w:spacing w:before="180" w:after="0" w:line="240" w:lineRule="auto"/>
        <w:jc w:val="both"/>
      </w:pPr>
      <w:bookmarkStart w:id="6142" w:name="para_cf44b473_6f9b_4be9_8b20_7fd352fa86"/>
      <w:bookmarkEnd w:id="6141"/>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6142"/>
    <w:p w14:paraId="7F1B67FC"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65B991E4" w14:textId="77777777" w:rsidR="00EE4C37" w:rsidRDefault="00EE4C37">
      <w:pPr>
        <w:spacing w:after="0" w:line="240" w:lineRule="auto"/>
        <w:rPr>
          <w:sz w:val="13"/>
        </w:rPr>
      </w:pPr>
    </w:p>
    <w:p w14:paraId="59712C33" w14:textId="1FA8E050" w:rsidR="00EE4C37" w:rsidRDefault="00945D8E">
      <w:pPr>
        <w:pStyle w:val="TableTitle"/>
      </w:pPr>
      <w:bookmarkStart w:id="6143" w:name="table_N_7_17"/>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17</w:t>
      </w:r>
      <w:r>
        <w:fldChar w:fldCharType="end"/>
      </w:r>
      <w:bookmarkEnd w:id="6143"/>
      <w:r>
        <w:rPr>
          <w:color w:val="000000"/>
        </w:rPr>
        <w:t xml:space="preserve"> N-ACTION of the UPS Push SOP Class Request UPS Cancel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174156A7"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1ED137" w14:textId="77777777" w:rsidR="00EE4C37" w:rsidRDefault="00945D8E">
            <w:pPr>
              <w:keepNext/>
              <w:spacing w:before="180" w:after="0" w:line="240" w:lineRule="auto"/>
              <w:jc w:val="center"/>
            </w:pPr>
            <w:bookmarkStart w:id="6144" w:name="para_a3b33a0e_dee1_4a37_b73a_42f59fc8ef"/>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084CE85A" w14:textId="77777777" w:rsidR="00EE4C37" w:rsidRDefault="00945D8E">
            <w:pPr>
              <w:spacing w:before="180" w:after="0" w:line="240" w:lineRule="auto"/>
              <w:jc w:val="center"/>
            </w:pPr>
            <w:bookmarkStart w:id="6145" w:name="para_954ed8c2_334d_474c_8ac7_d97bdb303f"/>
            <w:bookmarkEnd w:id="6144"/>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097A6F1C" w14:textId="77777777" w:rsidR="00EE4C37" w:rsidRDefault="00945D8E">
            <w:pPr>
              <w:spacing w:before="180" w:after="0" w:line="240" w:lineRule="auto"/>
              <w:jc w:val="center"/>
            </w:pPr>
            <w:bookmarkStart w:id="6146" w:name="para_90c296e5_6c4f_4966_b76c_7f91ca56b8"/>
            <w:bookmarkEnd w:id="6145"/>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3905314E" w14:textId="77777777" w:rsidR="00EE4C37" w:rsidRDefault="00945D8E">
            <w:pPr>
              <w:spacing w:before="180" w:after="0" w:line="240" w:lineRule="auto"/>
              <w:jc w:val="center"/>
            </w:pPr>
            <w:bookmarkStart w:id="6147" w:name="para_0c0e86a3_b62e_4fa3_8a25_0eee1e7c7f"/>
            <w:bookmarkEnd w:id="6146"/>
            <w:r>
              <w:rPr>
                <w:b/>
                <w:color w:val="000000"/>
              </w:rPr>
              <w:t>Behavior</w:t>
            </w:r>
          </w:p>
        </w:tc>
        <w:bookmarkEnd w:id="6147"/>
      </w:tr>
      <w:tr w:rsidR="00EE4C37" w14:paraId="13A8E15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A60BED" w14:textId="77777777" w:rsidR="00EE4C37" w:rsidRDefault="00945D8E">
            <w:pPr>
              <w:spacing w:before="180" w:after="0" w:line="240" w:lineRule="auto"/>
            </w:pPr>
            <w:bookmarkStart w:id="6148" w:name="para_eb6e5272_db13_4145_a755_de27a6a064"/>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3D2452F9" w14:textId="77777777" w:rsidR="00EE4C37" w:rsidRDefault="00945D8E">
            <w:pPr>
              <w:spacing w:before="180" w:after="0" w:line="240" w:lineRule="auto"/>
            </w:pPr>
            <w:bookmarkStart w:id="6149" w:name="para_ec848615_4468_4522_9ed6_fa4a40224e"/>
            <w:bookmarkEnd w:id="6148"/>
            <w:r>
              <w:rPr>
                <w:color w:val="000000"/>
              </w:rPr>
              <w:t>The cancel request is acknowledged</w:t>
            </w:r>
          </w:p>
        </w:tc>
        <w:tc>
          <w:tcPr>
            <w:tcW w:w="1181" w:type="dxa"/>
            <w:tcBorders>
              <w:bottom w:val="single" w:sz="4" w:space="0" w:color="000000"/>
              <w:right w:val="single" w:sz="4" w:space="0" w:color="000000"/>
            </w:tcBorders>
            <w:tcMar>
              <w:top w:w="40" w:type="dxa"/>
              <w:left w:w="40" w:type="dxa"/>
              <w:bottom w:w="40" w:type="dxa"/>
              <w:right w:w="40" w:type="dxa"/>
            </w:tcMar>
          </w:tcPr>
          <w:p w14:paraId="358FE610" w14:textId="77777777" w:rsidR="00EE4C37" w:rsidRDefault="00945D8E">
            <w:pPr>
              <w:spacing w:before="180" w:after="0" w:line="240" w:lineRule="auto"/>
            </w:pPr>
            <w:bookmarkStart w:id="6150" w:name="para_072ccb45_90d6_40f2_beff_e5ef83757d"/>
            <w:bookmarkEnd w:id="6149"/>
            <w:r>
              <w:rPr>
                <w:color w:val="000000"/>
              </w:rPr>
              <w:t>0000</w:t>
            </w:r>
          </w:p>
        </w:tc>
        <w:bookmarkEnd w:id="6150"/>
        <w:tc>
          <w:tcPr>
            <w:tcW w:w="895" w:type="dxa"/>
            <w:tcBorders>
              <w:bottom w:val="single" w:sz="4" w:space="0" w:color="000000"/>
              <w:right w:val="single" w:sz="4" w:space="0" w:color="000000"/>
            </w:tcBorders>
            <w:tcMar>
              <w:top w:w="40" w:type="dxa"/>
              <w:left w:w="40" w:type="dxa"/>
              <w:bottom w:w="40" w:type="dxa"/>
              <w:right w:w="40" w:type="dxa"/>
            </w:tcMar>
          </w:tcPr>
          <w:p w14:paraId="6C79B1DA" w14:textId="77777777" w:rsidR="00EE4C37" w:rsidRDefault="00EE4C37">
            <w:pPr>
              <w:spacing w:after="0" w:line="240" w:lineRule="auto"/>
              <w:rPr>
                <w:color w:val="000000"/>
              </w:rPr>
            </w:pPr>
          </w:p>
        </w:tc>
      </w:tr>
      <w:tr w:rsidR="00EE4C37" w14:paraId="4E212B9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D8DAA2" w14:textId="77777777" w:rsidR="00EE4C37" w:rsidRDefault="00945D8E">
            <w:pPr>
              <w:spacing w:before="180" w:after="0" w:line="240" w:lineRule="auto"/>
            </w:pPr>
            <w:bookmarkStart w:id="6151" w:name="para_1b0e89a2_a5af_4d19_bf17_a7e1c9408b"/>
            <w:r>
              <w:rPr>
                <w:color w:val="000000"/>
              </w:rPr>
              <w:t>Warning</w:t>
            </w:r>
          </w:p>
        </w:tc>
        <w:tc>
          <w:tcPr>
            <w:tcW w:w="6998" w:type="dxa"/>
            <w:tcBorders>
              <w:bottom w:val="single" w:sz="4" w:space="0" w:color="000000"/>
              <w:right w:val="single" w:sz="4" w:space="0" w:color="000000"/>
            </w:tcBorders>
            <w:tcMar>
              <w:top w:w="40" w:type="dxa"/>
              <w:left w:w="40" w:type="dxa"/>
              <w:bottom w:w="40" w:type="dxa"/>
              <w:right w:w="40" w:type="dxa"/>
            </w:tcMar>
          </w:tcPr>
          <w:p w14:paraId="2A485C82" w14:textId="77777777" w:rsidR="00EE4C37" w:rsidRDefault="00945D8E">
            <w:pPr>
              <w:spacing w:before="180" w:after="0" w:line="240" w:lineRule="auto"/>
            </w:pPr>
            <w:bookmarkStart w:id="6152" w:name="para_5b358bf7_cad3_4c19_aba1_5eb9274434"/>
            <w:bookmarkEnd w:id="6151"/>
            <w:r>
              <w:rPr>
                <w:color w:val="000000"/>
              </w:rPr>
              <w:t>The UPS is already in the requested state of CANCELED</w:t>
            </w:r>
          </w:p>
        </w:tc>
        <w:tc>
          <w:tcPr>
            <w:tcW w:w="1181" w:type="dxa"/>
            <w:tcBorders>
              <w:bottom w:val="single" w:sz="4" w:space="0" w:color="000000"/>
              <w:right w:val="single" w:sz="4" w:space="0" w:color="000000"/>
            </w:tcBorders>
            <w:tcMar>
              <w:top w:w="40" w:type="dxa"/>
              <w:left w:w="40" w:type="dxa"/>
              <w:bottom w:w="40" w:type="dxa"/>
              <w:right w:w="40" w:type="dxa"/>
            </w:tcMar>
          </w:tcPr>
          <w:p w14:paraId="3511B108" w14:textId="77777777" w:rsidR="00EE4C37" w:rsidRDefault="00945D8E">
            <w:pPr>
              <w:spacing w:before="180" w:after="0" w:line="240" w:lineRule="auto"/>
            </w:pPr>
            <w:bookmarkStart w:id="6153" w:name="para_d976c784_7331_420b_89fa_99d35c55f1"/>
            <w:bookmarkEnd w:id="6152"/>
            <w:r>
              <w:rPr>
                <w:color w:val="000000"/>
              </w:rPr>
              <w:t>B304</w:t>
            </w:r>
          </w:p>
        </w:tc>
        <w:bookmarkEnd w:id="6153"/>
        <w:tc>
          <w:tcPr>
            <w:tcW w:w="895" w:type="dxa"/>
            <w:tcBorders>
              <w:bottom w:val="single" w:sz="4" w:space="0" w:color="000000"/>
              <w:right w:val="single" w:sz="4" w:space="0" w:color="000000"/>
            </w:tcBorders>
            <w:tcMar>
              <w:top w:w="40" w:type="dxa"/>
              <w:left w:w="40" w:type="dxa"/>
              <w:bottom w:w="40" w:type="dxa"/>
              <w:right w:w="40" w:type="dxa"/>
            </w:tcMar>
          </w:tcPr>
          <w:p w14:paraId="02C15687" w14:textId="77777777" w:rsidR="00EE4C37" w:rsidRDefault="00EE4C37">
            <w:pPr>
              <w:spacing w:after="0" w:line="240" w:lineRule="auto"/>
              <w:rPr>
                <w:color w:val="000000"/>
              </w:rPr>
            </w:pPr>
          </w:p>
        </w:tc>
      </w:tr>
      <w:tr w:rsidR="00EE4C37" w14:paraId="25E2E38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933D8A" w14:textId="77777777" w:rsidR="00EE4C37" w:rsidRDefault="00945D8E">
            <w:pPr>
              <w:spacing w:before="180" w:after="0" w:line="240" w:lineRule="auto"/>
            </w:pPr>
            <w:bookmarkStart w:id="6154" w:name="para_6043567e_6b67_4667_a899_41fe450a38"/>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50ACD29D" w14:textId="77777777" w:rsidR="00EE4C37" w:rsidRDefault="00945D8E">
            <w:pPr>
              <w:spacing w:before="180" w:after="0" w:line="240" w:lineRule="auto"/>
            </w:pPr>
            <w:bookmarkStart w:id="6155" w:name="para_9dbae5cc_e2a7_437c_b817_da962bc0a5"/>
            <w:bookmarkEnd w:id="6154"/>
            <w:r>
              <w:rPr>
                <w:color w:val="000000"/>
              </w:rPr>
              <w:t>Class-instance conflict</w:t>
            </w:r>
          </w:p>
        </w:tc>
        <w:tc>
          <w:tcPr>
            <w:tcW w:w="1181" w:type="dxa"/>
            <w:tcBorders>
              <w:bottom w:val="single" w:sz="4" w:space="0" w:color="000000"/>
              <w:right w:val="single" w:sz="4" w:space="0" w:color="000000"/>
            </w:tcBorders>
            <w:tcMar>
              <w:top w:w="40" w:type="dxa"/>
              <w:left w:w="40" w:type="dxa"/>
              <w:bottom w:w="40" w:type="dxa"/>
              <w:right w:w="40" w:type="dxa"/>
            </w:tcMar>
          </w:tcPr>
          <w:p w14:paraId="1118B811" w14:textId="77777777" w:rsidR="00EE4C37" w:rsidRDefault="00945D8E">
            <w:pPr>
              <w:spacing w:before="180" w:after="0" w:line="240" w:lineRule="auto"/>
            </w:pPr>
            <w:bookmarkStart w:id="6156" w:name="para_711ddad3_5e49_4e44_b89c_220cbe25f0"/>
            <w:bookmarkEnd w:id="6155"/>
            <w:r>
              <w:rPr>
                <w:color w:val="000000"/>
              </w:rPr>
              <w:t>0119</w:t>
            </w:r>
          </w:p>
        </w:tc>
        <w:bookmarkEnd w:id="6156"/>
        <w:tc>
          <w:tcPr>
            <w:tcW w:w="895" w:type="dxa"/>
            <w:tcBorders>
              <w:bottom w:val="single" w:sz="4" w:space="0" w:color="000000"/>
              <w:right w:val="single" w:sz="4" w:space="0" w:color="000000"/>
            </w:tcBorders>
            <w:tcMar>
              <w:top w:w="40" w:type="dxa"/>
              <w:left w:w="40" w:type="dxa"/>
              <w:bottom w:w="40" w:type="dxa"/>
              <w:right w:w="40" w:type="dxa"/>
            </w:tcMar>
          </w:tcPr>
          <w:p w14:paraId="7C5A0E48" w14:textId="77777777" w:rsidR="00EE4C37" w:rsidRDefault="00EE4C37">
            <w:pPr>
              <w:spacing w:after="0" w:line="240" w:lineRule="auto"/>
              <w:rPr>
                <w:color w:val="000000"/>
              </w:rPr>
            </w:pPr>
          </w:p>
        </w:tc>
      </w:tr>
      <w:tr w:rsidR="00EE4C37" w14:paraId="4F190B9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3EB5BE"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CCEE063" w14:textId="77777777" w:rsidR="00EE4C37" w:rsidRDefault="00945D8E">
            <w:pPr>
              <w:spacing w:before="180" w:after="0" w:line="240" w:lineRule="auto"/>
            </w:pPr>
            <w:bookmarkStart w:id="6157" w:name="para_7f73bc5d_4f08_4859_9d9c_a47e28b39b"/>
            <w:r>
              <w:rPr>
                <w:color w:val="000000"/>
              </w:rPr>
              <w:t>Duplicate invocation</w:t>
            </w:r>
          </w:p>
        </w:tc>
        <w:tc>
          <w:tcPr>
            <w:tcW w:w="1181" w:type="dxa"/>
            <w:tcBorders>
              <w:bottom w:val="single" w:sz="4" w:space="0" w:color="000000"/>
              <w:right w:val="single" w:sz="4" w:space="0" w:color="000000"/>
            </w:tcBorders>
            <w:tcMar>
              <w:top w:w="40" w:type="dxa"/>
              <w:left w:w="40" w:type="dxa"/>
              <w:bottom w:w="40" w:type="dxa"/>
              <w:right w:w="40" w:type="dxa"/>
            </w:tcMar>
          </w:tcPr>
          <w:p w14:paraId="07830FCF" w14:textId="77777777" w:rsidR="00EE4C37" w:rsidRDefault="00945D8E">
            <w:pPr>
              <w:spacing w:before="180" w:after="0" w:line="240" w:lineRule="auto"/>
            </w:pPr>
            <w:bookmarkStart w:id="6158" w:name="para_4e880ba8_2fb7_4cbd_b398_afc76bd77b"/>
            <w:bookmarkEnd w:id="6157"/>
            <w:r>
              <w:rPr>
                <w:color w:val="000000"/>
              </w:rPr>
              <w:t>0210</w:t>
            </w:r>
          </w:p>
        </w:tc>
        <w:bookmarkEnd w:id="6158"/>
        <w:tc>
          <w:tcPr>
            <w:tcW w:w="895" w:type="dxa"/>
            <w:tcBorders>
              <w:bottom w:val="single" w:sz="4" w:space="0" w:color="000000"/>
              <w:right w:val="single" w:sz="4" w:space="0" w:color="000000"/>
            </w:tcBorders>
            <w:tcMar>
              <w:top w:w="40" w:type="dxa"/>
              <w:left w:w="40" w:type="dxa"/>
              <w:bottom w:w="40" w:type="dxa"/>
              <w:right w:w="40" w:type="dxa"/>
            </w:tcMar>
          </w:tcPr>
          <w:p w14:paraId="4A022382" w14:textId="77777777" w:rsidR="00EE4C37" w:rsidRDefault="00EE4C37">
            <w:pPr>
              <w:spacing w:after="0" w:line="240" w:lineRule="auto"/>
              <w:rPr>
                <w:color w:val="000000"/>
              </w:rPr>
            </w:pPr>
          </w:p>
        </w:tc>
      </w:tr>
      <w:tr w:rsidR="00EE4C37" w14:paraId="4E910B4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DF7AA0"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E7017E1" w14:textId="77777777" w:rsidR="00EE4C37" w:rsidRDefault="00945D8E">
            <w:pPr>
              <w:spacing w:before="180" w:after="0" w:line="240" w:lineRule="auto"/>
            </w:pPr>
            <w:bookmarkStart w:id="6159" w:name="para_6eeae73d_cf16_463e_bafb_784aab874b"/>
            <w:r>
              <w:rPr>
                <w:color w:val="000000"/>
              </w:rPr>
              <w:t>Invalid argument Value</w:t>
            </w:r>
          </w:p>
        </w:tc>
        <w:tc>
          <w:tcPr>
            <w:tcW w:w="1181" w:type="dxa"/>
            <w:tcBorders>
              <w:bottom w:val="single" w:sz="4" w:space="0" w:color="000000"/>
              <w:right w:val="single" w:sz="4" w:space="0" w:color="000000"/>
            </w:tcBorders>
            <w:tcMar>
              <w:top w:w="40" w:type="dxa"/>
              <w:left w:w="40" w:type="dxa"/>
              <w:bottom w:w="40" w:type="dxa"/>
              <w:right w:w="40" w:type="dxa"/>
            </w:tcMar>
          </w:tcPr>
          <w:p w14:paraId="1D50DEB8" w14:textId="77777777" w:rsidR="00EE4C37" w:rsidRDefault="00945D8E">
            <w:pPr>
              <w:spacing w:before="180" w:after="0" w:line="240" w:lineRule="auto"/>
            </w:pPr>
            <w:bookmarkStart w:id="6160" w:name="para_9365eecb_175d_45dc_9dd5_4973001a80"/>
            <w:bookmarkEnd w:id="6159"/>
            <w:r>
              <w:rPr>
                <w:color w:val="000000"/>
              </w:rPr>
              <w:t>0115</w:t>
            </w:r>
          </w:p>
        </w:tc>
        <w:bookmarkEnd w:id="6160"/>
        <w:tc>
          <w:tcPr>
            <w:tcW w:w="895" w:type="dxa"/>
            <w:tcBorders>
              <w:bottom w:val="single" w:sz="4" w:space="0" w:color="000000"/>
              <w:right w:val="single" w:sz="4" w:space="0" w:color="000000"/>
            </w:tcBorders>
            <w:tcMar>
              <w:top w:w="40" w:type="dxa"/>
              <w:left w:w="40" w:type="dxa"/>
              <w:bottom w:w="40" w:type="dxa"/>
              <w:right w:w="40" w:type="dxa"/>
            </w:tcMar>
          </w:tcPr>
          <w:p w14:paraId="427CF35D" w14:textId="77777777" w:rsidR="00EE4C37" w:rsidRDefault="00EE4C37">
            <w:pPr>
              <w:spacing w:after="0" w:line="240" w:lineRule="auto"/>
              <w:rPr>
                <w:color w:val="000000"/>
              </w:rPr>
            </w:pPr>
          </w:p>
        </w:tc>
      </w:tr>
      <w:tr w:rsidR="00EE4C37" w14:paraId="7A414AC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6B84F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0D95C44" w14:textId="77777777" w:rsidR="00EE4C37" w:rsidRDefault="00945D8E">
            <w:pPr>
              <w:spacing w:before="180" w:after="0" w:line="240" w:lineRule="auto"/>
            </w:pPr>
            <w:bookmarkStart w:id="6161" w:name="para_3da9c120_63f7_4a4a_8d7f_9d305a699c"/>
            <w:r>
              <w:rPr>
                <w:color w:val="000000"/>
              </w:rPr>
              <w:t>Invalid Object instance</w:t>
            </w:r>
          </w:p>
        </w:tc>
        <w:tc>
          <w:tcPr>
            <w:tcW w:w="1181" w:type="dxa"/>
            <w:tcBorders>
              <w:bottom w:val="single" w:sz="4" w:space="0" w:color="000000"/>
              <w:right w:val="single" w:sz="4" w:space="0" w:color="000000"/>
            </w:tcBorders>
            <w:tcMar>
              <w:top w:w="40" w:type="dxa"/>
              <w:left w:w="40" w:type="dxa"/>
              <w:bottom w:w="40" w:type="dxa"/>
              <w:right w:w="40" w:type="dxa"/>
            </w:tcMar>
          </w:tcPr>
          <w:p w14:paraId="7DB55053" w14:textId="77777777" w:rsidR="00EE4C37" w:rsidRDefault="00945D8E">
            <w:pPr>
              <w:spacing w:before="180" w:after="0" w:line="240" w:lineRule="auto"/>
            </w:pPr>
            <w:bookmarkStart w:id="6162" w:name="para_8d743673_7f38_4159_a847_c15472330b"/>
            <w:bookmarkEnd w:id="6161"/>
            <w:r>
              <w:rPr>
                <w:color w:val="000000"/>
              </w:rPr>
              <w:t>0117</w:t>
            </w:r>
          </w:p>
        </w:tc>
        <w:bookmarkEnd w:id="6162"/>
        <w:tc>
          <w:tcPr>
            <w:tcW w:w="895" w:type="dxa"/>
            <w:tcBorders>
              <w:bottom w:val="single" w:sz="4" w:space="0" w:color="000000"/>
              <w:right w:val="single" w:sz="4" w:space="0" w:color="000000"/>
            </w:tcBorders>
            <w:tcMar>
              <w:top w:w="40" w:type="dxa"/>
              <w:left w:w="40" w:type="dxa"/>
              <w:bottom w:w="40" w:type="dxa"/>
              <w:right w:w="40" w:type="dxa"/>
            </w:tcMar>
          </w:tcPr>
          <w:p w14:paraId="2FD78620" w14:textId="77777777" w:rsidR="00EE4C37" w:rsidRDefault="00EE4C37">
            <w:pPr>
              <w:spacing w:after="0" w:line="240" w:lineRule="auto"/>
              <w:rPr>
                <w:color w:val="000000"/>
              </w:rPr>
            </w:pPr>
          </w:p>
        </w:tc>
      </w:tr>
      <w:tr w:rsidR="00EE4C37" w14:paraId="2F45ED6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DE5CE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E9EF524" w14:textId="77777777" w:rsidR="00EE4C37" w:rsidRDefault="00945D8E">
            <w:pPr>
              <w:spacing w:before="180" w:after="0" w:line="240" w:lineRule="auto"/>
            </w:pPr>
            <w:bookmarkStart w:id="6163" w:name="para_18897d5b_f3c5_42fd_8584_41ebd08924"/>
            <w:r>
              <w:rPr>
                <w:color w:val="000000"/>
              </w:rPr>
              <w:t>Mistyped argument</w:t>
            </w:r>
          </w:p>
        </w:tc>
        <w:tc>
          <w:tcPr>
            <w:tcW w:w="1181" w:type="dxa"/>
            <w:tcBorders>
              <w:bottom w:val="single" w:sz="4" w:space="0" w:color="000000"/>
              <w:right w:val="single" w:sz="4" w:space="0" w:color="000000"/>
            </w:tcBorders>
            <w:tcMar>
              <w:top w:w="40" w:type="dxa"/>
              <w:left w:w="40" w:type="dxa"/>
              <w:bottom w:w="40" w:type="dxa"/>
              <w:right w:w="40" w:type="dxa"/>
            </w:tcMar>
          </w:tcPr>
          <w:p w14:paraId="232F3D26" w14:textId="77777777" w:rsidR="00EE4C37" w:rsidRDefault="00945D8E">
            <w:pPr>
              <w:spacing w:before="180" w:after="0" w:line="240" w:lineRule="auto"/>
            </w:pPr>
            <w:bookmarkStart w:id="6164" w:name="para_0ee76875_77bc_4c8e_9684_2d67f66ca8"/>
            <w:bookmarkEnd w:id="6163"/>
            <w:r>
              <w:rPr>
                <w:color w:val="000000"/>
              </w:rPr>
              <w:t>0212</w:t>
            </w:r>
          </w:p>
        </w:tc>
        <w:bookmarkEnd w:id="6164"/>
        <w:tc>
          <w:tcPr>
            <w:tcW w:w="895" w:type="dxa"/>
            <w:tcBorders>
              <w:bottom w:val="single" w:sz="4" w:space="0" w:color="000000"/>
              <w:right w:val="single" w:sz="4" w:space="0" w:color="000000"/>
            </w:tcBorders>
            <w:tcMar>
              <w:top w:w="40" w:type="dxa"/>
              <w:left w:w="40" w:type="dxa"/>
              <w:bottom w:w="40" w:type="dxa"/>
              <w:right w:w="40" w:type="dxa"/>
            </w:tcMar>
          </w:tcPr>
          <w:p w14:paraId="664990D3" w14:textId="77777777" w:rsidR="00EE4C37" w:rsidRDefault="00EE4C37">
            <w:pPr>
              <w:spacing w:after="0" w:line="240" w:lineRule="auto"/>
              <w:rPr>
                <w:color w:val="000000"/>
              </w:rPr>
            </w:pPr>
          </w:p>
        </w:tc>
      </w:tr>
      <w:tr w:rsidR="00EE4C37" w14:paraId="10C5F28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B27BB0"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23FE9E6" w14:textId="77777777" w:rsidR="00EE4C37" w:rsidRDefault="00945D8E">
            <w:pPr>
              <w:spacing w:before="180" w:after="0" w:line="240" w:lineRule="auto"/>
            </w:pPr>
            <w:bookmarkStart w:id="6165" w:name="para_8e7ee180_5282_464d_974f_6d470327e4"/>
            <w:r>
              <w:rPr>
                <w:color w:val="000000"/>
              </w:rPr>
              <w:t>No such action</w:t>
            </w:r>
          </w:p>
        </w:tc>
        <w:tc>
          <w:tcPr>
            <w:tcW w:w="1181" w:type="dxa"/>
            <w:tcBorders>
              <w:bottom w:val="single" w:sz="4" w:space="0" w:color="000000"/>
              <w:right w:val="single" w:sz="4" w:space="0" w:color="000000"/>
            </w:tcBorders>
            <w:tcMar>
              <w:top w:w="40" w:type="dxa"/>
              <w:left w:w="40" w:type="dxa"/>
              <w:bottom w:w="40" w:type="dxa"/>
              <w:right w:w="40" w:type="dxa"/>
            </w:tcMar>
          </w:tcPr>
          <w:p w14:paraId="48FD0A06" w14:textId="77777777" w:rsidR="00EE4C37" w:rsidRDefault="00945D8E">
            <w:pPr>
              <w:spacing w:before="180" w:after="0" w:line="240" w:lineRule="auto"/>
            </w:pPr>
            <w:bookmarkStart w:id="6166" w:name="para_d3e3da3e_e51a_4060_8174_3305575525"/>
            <w:bookmarkEnd w:id="6165"/>
            <w:r>
              <w:rPr>
                <w:color w:val="000000"/>
              </w:rPr>
              <w:t>0123</w:t>
            </w:r>
          </w:p>
        </w:tc>
        <w:bookmarkEnd w:id="6166"/>
        <w:tc>
          <w:tcPr>
            <w:tcW w:w="895" w:type="dxa"/>
            <w:tcBorders>
              <w:bottom w:val="single" w:sz="4" w:space="0" w:color="000000"/>
              <w:right w:val="single" w:sz="4" w:space="0" w:color="000000"/>
            </w:tcBorders>
            <w:tcMar>
              <w:top w:w="40" w:type="dxa"/>
              <w:left w:w="40" w:type="dxa"/>
              <w:bottom w:w="40" w:type="dxa"/>
              <w:right w:w="40" w:type="dxa"/>
            </w:tcMar>
          </w:tcPr>
          <w:p w14:paraId="2E76707B" w14:textId="77777777" w:rsidR="00EE4C37" w:rsidRDefault="00EE4C37">
            <w:pPr>
              <w:spacing w:after="0" w:line="240" w:lineRule="auto"/>
              <w:rPr>
                <w:color w:val="000000"/>
              </w:rPr>
            </w:pPr>
          </w:p>
        </w:tc>
      </w:tr>
      <w:tr w:rsidR="00EE4C37" w14:paraId="1844889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F608B3"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DB884D5" w14:textId="77777777" w:rsidR="00EE4C37" w:rsidRDefault="00945D8E">
            <w:pPr>
              <w:spacing w:before="180" w:after="0" w:line="240" w:lineRule="auto"/>
            </w:pPr>
            <w:bookmarkStart w:id="6167" w:name="para_19670ec7_210a_445e_8f66_99cd6fadae"/>
            <w:r>
              <w:rPr>
                <w:color w:val="000000"/>
              </w:rPr>
              <w:t>No such argument</w:t>
            </w:r>
          </w:p>
        </w:tc>
        <w:tc>
          <w:tcPr>
            <w:tcW w:w="1181" w:type="dxa"/>
            <w:tcBorders>
              <w:bottom w:val="single" w:sz="4" w:space="0" w:color="000000"/>
              <w:right w:val="single" w:sz="4" w:space="0" w:color="000000"/>
            </w:tcBorders>
            <w:tcMar>
              <w:top w:w="40" w:type="dxa"/>
              <w:left w:w="40" w:type="dxa"/>
              <w:bottom w:w="40" w:type="dxa"/>
              <w:right w:w="40" w:type="dxa"/>
            </w:tcMar>
          </w:tcPr>
          <w:p w14:paraId="6ACCB5FE" w14:textId="77777777" w:rsidR="00EE4C37" w:rsidRDefault="00945D8E">
            <w:pPr>
              <w:spacing w:before="180" w:after="0" w:line="240" w:lineRule="auto"/>
            </w:pPr>
            <w:bookmarkStart w:id="6168" w:name="para_c92319fe_ceb6_46a7_9f3d_9ccd84904d"/>
            <w:bookmarkEnd w:id="6167"/>
            <w:r>
              <w:rPr>
                <w:color w:val="000000"/>
              </w:rPr>
              <w:t>0114</w:t>
            </w:r>
          </w:p>
        </w:tc>
        <w:bookmarkEnd w:id="6168"/>
        <w:tc>
          <w:tcPr>
            <w:tcW w:w="895" w:type="dxa"/>
            <w:tcBorders>
              <w:bottom w:val="single" w:sz="4" w:space="0" w:color="000000"/>
              <w:right w:val="single" w:sz="4" w:space="0" w:color="000000"/>
            </w:tcBorders>
            <w:tcMar>
              <w:top w:w="40" w:type="dxa"/>
              <w:left w:w="40" w:type="dxa"/>
              <w:bottom w:w="40" w:type="dxa"/>
              <w:right w:w="40" w:type="dxa"/>
            </w:tcMar>
          </w:tcPr>
          <w:p w14:paraId="4A6ED094" w14:textId="77777777" w:rsidR="00EE4C37" w:rsidRDefault="00EE4C37">
            <w:pPr>
              <w:spacing w:after="0" w:line="240" w:lineRule="auto"/>
              <w:rPr>
                <w:color w:val="000000"/>
              </w:rPr>
            </w:pPr>
          </w:p>
        </w:tc>
      </w:tr>
      <w:tr w:rsidR="00EE4C37" w14:paraId="0AA7DE3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3A00D9"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43F4A72" w14:textId="77777777" w:rsidR="00EE4C37" w:rsidRDefault="00945D8E">
            <w:pPr>
              <w:spacing w:before="180" w:after="0" w:line="240" w:lineRule="auto"/>
            </w:pPr>
            <w:bookmarkStart w:id="6169" w:name="para_3ea700c6_b41c_497f_b340_0dbdf04846"/>
            <w:r>
              <w:rPr>
                <w:color w:val="000000"/>
              </w:rPr>
              <w:t>No such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0B17A114" w14:textId="77777777" w:rsidR="00EE4C37" w:rsidRDefault="00945D8E">
            <w:pPr>
              <w:spacing w:before="180" w:after="0" w:line="240" w:lineRule="auto"/>
            </w:pPr>
            <w:bookmarkStart w:id="6170" w:name="para_4e59f6ad_cdb8_41c8_bf01_e862f8fe6c"/>
            <w:bookmarkEnd w:id="6169"/>
            <w:r>
              <w:rPr>
                <w:color w:val="000000"/>
              </w:rPr>
              <w:t>0118</w:t>
            </w:r>
          </w:p>
        </w:tc>
        <w:bookmarkEnd w:id="6170"/>
        <w:tc>
          <w:tcPr>
            <w:tcW w:w="895" w:type="dxa"/>
            <w:tcBorders>
              <w:bottom w:val="single" w:sz="4" w:space="0" w:color="000000"/>
              <w:right w:val="single" w:sz="4" w:space="0" w:color="000000"/>
            </w:tcBorders>
            <w:tcMar>
              <w:top w:w="40" w:type="dxa"/>
              <w:left w:w="40" w:type="dxa"/>
              <w:bottom w:w="40" w:type="dxa"/>
              <w:right w:w="40" w:type="dxa"/>
            </w:tcMar>
          </w:tcPr>
          <w:p w14:paraId="248B2F72" w14:textId="77777777" w:rsidR="00EE4C37" w:rsidRDefault="00EE4C37">
            <w:pPr>
              <w:spacing w:after="0" w:line="240" w:lineRule="auto"/>
              <w:rPr>
                <w:color w:val="000000"/>
              </w:rPr>
            </w:pPr>
          </w:p>
        </w:tc>
      </w:tr>
      <w:tr w:rsidR="00EE4C37" w14:paraId="1D9AF10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04A77D"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E9A597F" w14:textId="77777777" w:rsidR="00EE4C37" w:rsidRDefault="00945D8E">
            <w:pPr>
              <w:spacing w:before="180" w:after="0" w:line="240" w:lineRule="auto"/>
            </w:pPr>
            <w:bookmarkStart w:id="6171" w:name="para_1646707a_9379_4bca_be4c_9f8ba78b1c"/>
            <w:r>
              <w:rPr>
                <w:color w:val="000000"/>
              </w:rPr>
              <w:t>No such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02685D58" w14:textId="77777777" w:rsidR="00EE4C37" w:rsidRDefault="00945D8E">
            <w:pPr>
              <w:spacing w:before="180" w:after="0" w:line="240" w:lineRule="auto"/>
            </w:pPr>
            <w:bookmarkStart w:id="6172" w:name="para_e312a2e8_9a04_4a1d_8419_355a1060cd"/>
            <w:bookmarkEnd w:id="6171"/>
            <w:r>
              <w:rPr>
                <w:color w:val="000000"/>
              </w:rPr>
              <w:t>0112</w:t>
            </w:r>
          </w:p>
        </w:tc>
        <w:bookmarkEnd w:id="6172"/>
        <w:tc>
          <w:tcPr>
            <w:tcW w:w="895" w:type="dxa"/>
            <w:tcBorders>
              <w:bottom w:val="single" w:sz="4" w:space="0" w:color="000000"/>
              <w:right w:val="single" w:sz="4" w:space="0" w:color="000000"/>
            </w:tcBorders>
            <w:tcMar>
              <w:top w:w="40" w:type="dxa"/>
              <w:left w:w="40" w:type="dxa"/>
              <w:bottom w:w="40" w:type="dxa"/>
              <w:right w:w="40" w:type="dxa"/>
            </w:tcMar>
          </w:tcPr>
          <w:p w14:paraId="78D1A459" w14:textId="77777777" w:rsidR="00EE4C37" w:rsidRDefault="00EE4C37">
            <w:pPr>
              <w:spacing w:after="0" w:line="240" w:lineRule="auto"/>
              <w:rPr>
                <w:color w:val="000000"/>
              </w:rPr>
            </w:pPr>
          </w:p>
        </w:tc>
      </w:tr>
      <w:tr w:rsidR="00EE4C37" w14:paraId="50658C7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1E874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A382C19" w14:textId="77777777" w:rsidR="00EE4C37" w:rsidRDefault="00945D8E">
            <w:pPr>
              <w:spacing w:before="180" w:after="0" w:line="240" w:lineRule="auto"/>
            </w:pPr>
            <w:bookmarkStart w:id="6173" w:name="para_56ac1cd6_6a3c_47ce_9035_7d4fbe4995"/>
            <w:r>
              <w:rPr>
                <w:color w:val="000000"/>
              </w:rPr>
              <w:t>Processing failure</w:t>
            </w:r>
          </w:p>
        </w:tc>
        <w:tc>
          <w:tcPr>
            <w:tcW w:w="1181" w:type="dxa"/>
            <w:tcBorders>
              <w:bottom w:val="single" w:sz="4" w:space="0" w:color="000000"/>
              <w:right w:val="single" w:sz="4" w:space="0" w:color="000000"/>
            </w:tcBorders>
            <w:tcMar>
              <w:top w:w="40" w:type="dxa"/>
              <w:left w:w="40" w:type="dxa"/>
              <w:bottom w:w="40" w:type="dxa"/>
              <w:right w:w="40" w:type="dxa"/>
            </w:tcMar>
          </w:tcPr>
          <w:p w14:paraId="7800803D" w14:textId="77777777" w:rsidR="00EE4C37" w:rsidRDefault="00945D8E">
            <w:pPr>
              <w:spacing w:before="180" w:after="0" w:line="240" w:lineRule="auto"/>
            </w:pPr>
            <w:bookmarkStart w:id="6174" w:name="para_52932c05_d789_4fe2_a0c1_161ec41c13"/>
            <w:bookmarkEnd w:id="6173"/>
            <w:r>
              <w:rPr>
                <w:color w:val="000000"/>
              </w:rPr>
              <w:t>0110</w:t>
            </w:r>
          </w:p>
        </w:tc>
        <w:bookmarkEnd w:id="6174"/>
        <w:tc>
          <w:tcPr>
            <w:tcW w:w="895" w:type="dxa"/>
            <w:tcBorders>
              <w:bottom w:val="single" w:sz="4" w:space="0" w:color="000000"/>
              <w:right w:val="single" w:sz="4" w:space="0" w:color="000000"/>
            </w:tcBorders>
            <w:tcMar>
              <w:top w:w="40" w:type="dxa"/>
              <w:left w:w="40" w:type="dxa"/>
              <w:bottom w:w="40" w:type="dxa"/>
              <w:right w:w="40" w:type="dxa"/>
            </w:tcMar>
          </w:tcPr>
          <w:p w14:paraId="4644971A" w14:textId="77777777" w:rsidR="00EE4C37" w:rsidRDefault="00EE4C37">
            <w:pPr>
              <w:spacing w:after="0" w:line="240" w:lineRule="auto"/>
              <w:rPr>
                <w:color w:val="000000"/>
              </w:rPr>
            </w:pPr>
          </w:p>
        </w:tc>
      </w:tr>
      <w:tr w:rsidR="00EE4C37" w14:paraId="45D74FC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CBCBFC"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F5D794F" w14:textId="77777777" w:rsidR="00EE4C37" w:rsidRDefault="00945D8E">
            <w:pPr>
              <w:spacing w:before="180" w:after="0" w:line="240" w:lineRule="auto"/>
            </w:pPr>
            <w:bookmarkStart w:id="6175" w:name="para_bf7f986e_6f20_49c2_a774_80431f1bd6"/>
            <w:r>
              <w:rPr>
                <w:color w:val="000000"/>
              </w:rPr>
              <w:t>Resource limitation</w:t>
            </w:r>
          </w:p>
        </w:tc>
        <w:tc>
          <w:tcPr>
            <w:tcW w:w="1181" w:type="dxa"/>
            <w:tcBorders>
              <w:bottom w:val="single" w:sz="4" w:space="0" w:color="000000"/>
              <w:right w:val="single" w:sz="4" w:space="0" w:color="000000"/>
            </w:tcBorders>
            <w:tcMar>
              <w:top w:w="40" w:type="dxa"/>
              <w:left w:w="40" w:type="dxa"/>
              <w:bottom w:w="40" w:type="dxa"/>
              <w:right w:w="40" w:type="dxa"/>
            </w:tcMar>
          </w:tcPr>
          <w:p w14:paraId="0003A1B9" w14:textId="77777777" w:rsidR="00EE4C37" w:rsidRDefault="00945D8E">
            <w:pPr>
              <w:spacing w:before="180" w:after="0" w:line="240" w:lineRule="auto"/>
            </w:pPr>
            <w:bookmarkStart w:id="6176" w:name="para_c3503f1b_6300_4e1b_8781_119573dc5a"/>
            <w:bookmarkEnd w:id="6175"/>
            <w:r>
              <w:rPr>
                <w:color w:val="000000"/>
              </w:rPr>
              <w:t>0213</w:t>
            </w:r>
          </w:p>
        </w:tc>
        <w:bookmarkEnd w:id="6176"/>
        <w:tc>
          <w:tcPr>
            <w:tcW w:w="895" w:type="dxa"/>
            <w:tcBorders>
              <w:bottom w:val="single" w:sz="4" w:space="0" w:color="000000"/>
              <w:right w:val="single" w:sz="4" w:space="0" w:color="000000"/>
            </w:tcBorders>
            <w:tcMar>
              <w:top w:w="40" w:type="dxa"/>
              <w:left w:w="40" w:type="dxa"/>
              <w:bottom w:w="40" w:type="dxa"/>
              <w:right w:w="40" w:type="dxa"/>
            </w:tcMar>
          </w:tcPr>
          <w:p w14:paraId="265FD767" w14:textId="77777777" w:rsidR="00EE4C37" w:rsidRDefault="00EE4C37">
            <w:pPr>
              <w:spacing w:after="0" w:line="240" w:lineRule="auto"/>
              <w:rPr>
                <w:color w:val="000000"/>
              </w:rPr>
            </w:pPr>
          </w:p>
        </w:tc>
      </w:tr>
      <w:tr w:rsidR="00EE4C37" w14:paraId="4704C7E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1D5AC7"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1306AA5" w14:textId="77777777" w:rsidR="00EE4C37" w:rsidRDefault="00945D8E">
            <w:pPr>
              <w:spacing w:before="180" w:after="0" w:line="240" w:lineRule="auto"/>
            </w:pPr>
            <w:bookmarkStart w:id="6177" w:name="para_e71f4fa8_cab7_480d_814b_54f6f2b390"/>
            <w:r>
              <w:rPr>
                <w:color w:val="000000"/>
              </w:rPr>
              <w:t>Unrecognized operation</w:t>
            </w:r>
          </w:p>
        </w:tc>
        <w:tc>
          <w:tcPr>
            <w:tcW w:w="1181" w:type="dxa"/>
            <w:tcBorders>
              <w:bottom w:val="single" w:sz="4" w:space="0" w:color="000000"/>
              <w:right w:val="single" w:sz="4" w:space="0" w:color="000000"/>
            </w:tcBorders>
            <w:tcMar>
              <w:top w:w="40" w:type="dxa"/>
              <w:left w:w="40" w:type="dxa"/>
              <w:bottom w:w="40" w:type="dxa"/>
              <w:right w:w="40" w:type="dxa"/>
            </w:tcMar>
          </w:tcPr>
          <w:p w14:paraId="29781A94" w14:textId="77777777" w:rsidR="00EE4C37" w:rsidRDefault="00945D8E">
            <w:pPr>
              <w:spacing w:before="180" w:after="0" w:line="240" w:lineRule="auto"/>
            </w:pPr>
            <w:bookmarkStart w:id="6178" w:name="para_d3adc696_e596_4b0f_afe9_a3edfa7303"/>
            <w:bookmarkEnd w:id="6177"/>
            <w:r>
              <w:rPr>
                <w:color w:val="000000"/>
              </w:rPr>
              <w:t>0211</w:t>
            </w:r>
          </w:p>
        </w:tc>
        <w:bookmarkEnd w:id="6178"/>
        <w:tc>
          <w:tcPr>
            <w:tcW w:w="895" w:type="dxa"/>
            <w:tcBorders>
              <w:bottom w:val="single" w:sz="4" w:space="0" w:color="000000"/>
              <w:right w:val="single" w:sz="4" w:space="0" w:color="000000"/>
            </w:tcBorders>
            <w:tcMar>
              <w:top w:w="40" w:type="dxa"/>
              <w:left w:w="40" w:type="dxa"/>
              <w:bottom w:w="40" w:type="dxa"/>
              <w:right w:w="40" w:type="dxa"/>
            </w:tcMar>
          </w:tcPr>
          <w:p w14:paraId="7FA0630C" w14:textId="77777777" w:rsidR="00EE4C37" w:rsidRDefault="00EE4C37">
            <w:pPr>
              <w:spacing w:after="0" w:line="240" w:lineRule="auto"/>
              <w:rPr>
                <w:color w:val="000000"/>
              </w:rPr>
            </w:pPr>
          </w:p>
        </w:tc>
      </w:tr>
      <w:tr w:rsidR="00EE4C37" w14:paraId="060EC14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75F590"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15A4677" w14:textId="77777777" w:rsidR="00EE4C37" w:rsidRDefault="00945D8E">
            <w:pPr>
              <w:spacing w:before="180" w:after="0" w:line="240" w:lineRule="auto"/>
            </w:pPr>
            <w:bookmarkStart w:id="6179" w:name="para_f80c6f21_9ed8_48a3_b1e9_0e5d070358"/>
            <w:r>
              <w:rPr>
                <w:color w:val="000000"/>
              </w:rPr>
              <w:t>Refused: Not Authorized</w:t>
            </w:r>
          </w:p>
        </w:tc>
        <w:tc>
          <w:tcPr>
            <w:tcW w:w="1181" w:type="dxa"/>
            <w:tcBorders>
              <w:bottom w:val="single" w:sz="4" w:space="0" w:color="000000"/>
              <w:right w:val="single" w:sz="4" w:space="0" w:color="000000"/>
            </w:tcBorders>
            <w:tcMar>
              <w:top w:w="40" w:type="dxa"/>
              <w:left w:w="40" w:type="dxa"/>
              <w:bottom w:w="40" w:type="dxa"/>
              <w:right w:w="40" w:type="dxa"/>
            </w:tcMar>
          </w:tcPr>
          <w:p w14:paraId="0F4E2311" w14:textId="77777777" w:rsidR="00EE4C37" w:rsidRDefault="00945D8E">
            <w:pPr>
              <w:spacing w:before="180" w:after="0" w:line="240" w:lineRule="auto"/>
            </w:pPr>
            <w:bookmarkStart w:id="6180" w:name="para_7715f101_3a0b_4a22_8ea1_6116d5a232"/>
            <w:bookmarkEnd w:id="6179"/>
            <w:r>
              <w:rPr>
                <w:color w:val="000000"/>
              </w:rPr>
              <w:t>0124</w:t>
            </w:r>
          </w:p>
        </w:tc>
        <w:bookmarkEnd w:id="6180"/>
        <w:tc>
          <w:tcPr>
            <w:tcW w:w="895" w:type="dxa"/>
            <w:tcBorders>
              <w:bottom w:val="single" w:sz="4" w:space="0" w:color="000000"/>
              <w:right w:val="single" w:sz="4" w:space="0" w:color="000000"/>
            </w:tcBorders>
            <w:tcMar>
              <w:top w:w="40" w:type="dxa"/>
              <w:left w:w="40" w:type="dxa"/>
              <w:bottom w:w="40" w:type="dxa"/>
              <w:right w:w="40" w:type="dxa"/>
            </w:tcMar>
          </w:tcPr>
          <w:p w14:paraId="43A402DD" w14:textId="77777777" w:rsidR="00EE4C37" w:rsidRDefault="00EE4C37">
            <w:pPr>
              <w:spacing w:after="0" w:line="240" w:lineRule="auto"/>
              <w:rPr>
                <w:color w:val="000000"/>
              </w:rPr>
            </w:pPr>
          </w:p>
        </w:tc>
      </w:tr>
      <w:tr w:rsidR="00EE4C37" w14:paraId="0480717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18ED2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A4F95E9" w14:textId="77777777" w:rsidR="00EE4C37" w:rsidRDefault="00945D8E">
            <w:pPr>
              <w:spacing w:before="180" w:after="0" w:line="240" w:lineRule="auto"/>
            </w:pPr>
            <w:bookmarkStart w:id="6181" w:name="para_ac491466_73e7_441d_9202_17c2fe0dcc"/>
            <w:r>
              <w:rPr>
                <w:color w:val="000000"/>
              </w:rPr>
              <w:t>Failed: The UPS is already COMPLETED</w:t>
            </w:r>
          </w:p>
        </w:tc>
        <w:tc>
          <w:tcPr>
            <w:tcW w:w="1181" w:type="dxa"/>
            <w:tcBorders>
              <w:bottom w:val="single" w:sz="4" w:space="0" w:color="000000"/>
              <w:right w:val="single" w:sz="4" w:space="0" w:color="000000"/>
            </w:tcBorders>
            <w:tcMar>
              <w:top w:w="40" w:type="dxa"/>
              <w:left w:w="40" w:type="dxa"/>
              <w:bottom w:w="40" w:type="dxa"/>
              <w:right w:w="40" w:type="dxa"/>
            </w:tcMar>
          </w:tcPr>
          <w:p w14:paraId="5A36FF42" w14:textId="77777777" w:rsidR="00EE4C37" w:rsidRDefault="00945D8E">
            <w:pPr>
              <w:spacing w:before="180" w:after="0" w:line="240" w:lineRule="auto"/>
            </w:pPr>
            <w:bookmarkStart w:id="6182" w:name="para_e601cfbd_05f9_4e77_a416_c6b86cb202"/>
            <w:bookmarkEnd w:id="6181"/>
            <w:r>
              <w:rPr>
                <w:color w:val="000000"/>
              </w:rPr>
              <w:t>C311</w:t>
            </w:r>
          </w:p>
        </w:tc>
        <w:bookmarkEnd w:id="6182"/>
        <w:tc>
          <w:tcPr>
            <w:tcW w:w="895" w:type="dxa"/>
            <w:tcBorders>
              <w:bottom w:val="single" w:sz="4" w:space="0" w:color="000000"/>
              <w:right w:val="single" w:sz="4" w:space="0" w:color="000000"/>
            </w:tcBorders>
            <w:tcMar>
              <w:top w:w="40" w:type="dxa"/>
              <w:left w:w="40" w:type="dxa"/>
              <w:bottom w:w="40" w:type="dxa"/>
              <w:right w:w="40" w:type="dxa"/>
            </w:tcMar>
          </w:tcPr>
          <w:p w14:paraId="0AEB6B4F" w14:textId="77777777" w:rsidR="00EE4C37" w:rsidRDefault="00EE4C37">
            <w:pPr>
              <w:spacing w:after="0" w:line="240" w:lineRule="auto"/>
              <w:rPr>
                <w:color w:val="000000"/>
              </w:rPr>
            </w:pPr>
          </w:p>
        </w:tc>
      </w:tr>
      <w:tr w:rsidR="00EE4C37" w14:paraId="2367626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8EC6AA"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6684412" w14:textId="77777777" w:rsidR="00EE4C37" w:rsidRDefault="00945D8E">
            <w:pPr>
              <w:spacing w:before="180" w:after="0" w:line="240" w:lineRule="auto"/>
            </w:pPr>
            <w:bookmarkStart w:id="6183" w:name="para_77abb570_412e_4623_9c3e_d708768c81"/>
            <w:r>
              <w:rPr>
                <w:color w:val="000000"/>
              </w:rPr>
              <w:t>Failed: Performer chooses not to cancel</w:t>
            </w:r>
          </w:p>
        </w:tc>
        <w:tc>
          <w:tcPr>
            <w:tcW w:w="1181" w:type="dxa"/>
            <w:tcBorders>
              <w:bottom w:val="single" w:sz="4" w:space="0" w:color="000000"/>
              <w:right w:val="single" w:sz="4" w:space="0" w:color="000000"/>
            </w:tcBorders>
            <w:tcMar>
              <w:top w:w="40" w:type="dxa"/>
              <w:left w:w="40" w:type="dxa"/>
              <w:bottom w:w="40" w:type="dxa"/>
              <w:right w:w="40" w:type="dxa"/>
            </w:tcMar>
          </w:tcPr>
          <w:p w14:paraId="790837FC" w14:textId="77777777" w:rsidR="00EE4C37" w:rsidRDefault="00945D8E">
            <w:pPr>
              <w:spacing w:before="180" w:after="0" w:line="240" w:lineRule="auto"/>
            </w:pPr>
            <w:bookmarkStart w:id="6184" w:name="para_26b5d666_65ce_45f1_8946_9337753b35"/>
            <w:bookmarkEnd w:id="6183"/>
            <w:r>
              <w:rPr>
                <w:color w:val="000000"/>
              </w:rPr>
              <w:t>C313</w:t>
            </w:r>
          </w:p>
        </w:tc>
        <w:bookmarkEnd w:id="6184"/>
        <w:tc>
          <w:tcPr>
            <w:tcW w:w="895" w:type="dxa"/>
            <w:tcBorders>
              <w:bottom w:val="single" w:sz="4" w:space="0" w:color="000000"/>
              <w:right w:val="single" w:sz="4" w:space="0" w:color="000000"/>
            </w:tcBorders>
            <w:tcMar>
              <w:top w:w="40" w:type="dxa"/>
              <w:left w:w="40" w:type="dxa"/>
              <w:bottom w:w="40" w:type="dxa"/>
              <w:right w:w="40" w:type="dxa"/>
            </w:tcMar>
          </w:tcPr>
          <w:p w14:paraId="4B58A965" w14:textId="77777777" w:rsidR="00EE4C37" w:rsidRDefault="00EE4C37">
            <w:pPr>
              <w:spacing w:after="0" w:line="240" w:lineRule="auto"/>
              <w:rPr>
                <w:color w:val="000000"/>
              </w:rPr>
            </w:pPr>
          </w:p>
        </w:tc>
      </w:tr>
      <w:tr w:rsidR="00EE4C37" w14:paraId="46EC42C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37EE87"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CC67F59" w14:textId="77777777" w:rsidR="00EE4C37" w:rsidRDefault="00945D8E">
            <w:pPr>
              <w:spacing w:before="180" w:after="0" w:line="240" w:lineRule="auto"/>
            </w:pPr>
            <w:bookmarkStart w:id="6185" w:name="para_6a62a9c7_42ae_49da_a6df_b9e7f169dd"/>
            <w:r>
              <w:rPr>
                <w:color w:val="000000"/>
              </w:rPr>
              <w:t>Specified SOP Instance UID does not exist or is not a UPS Instance managed by this SCP</w:t>
            </w:r>
          </w:p>
        </w:tc>
        <w:tc>
          <w:tcPr>
            <w:tcW w:w="1181" w:type="dxa"/>
            <w:tcBorders>
              <w:bottom w:val="single" w:sz="4" w:space="0" w:color="000000"/>
              <w:right w:val="single" w:sz="4" w:space="0" w:color="000000"/>
            </w:tcBorders>
            <w:tcMar>
              <w:top w:w="40" w:type="dxa"/>
              <w:left w:w="40" w:type="dxa"/>
              <w:bottom w:w="40" w:type="dxa"/>
              <w:right w:w="40" w:type="dxa"/>
            </w:tcMar>
          </w:tcPr>
          <w:p w14:paraId="361025B1" w14:textId="77777777" w:rsidR="00EE4C37" w:rsidRDefault="00945D8E">
            <w:pPr>
              <w:spacing w:before="180" w:after="0" w:line="240" w:lineRule="auto"/>
            </w:pPr>
            <w:bookmarkStart w:id="6186" w:name="para_bb81f62f_0564_4378_a450_899a18c3a6"/>
            <w:bookmarkEnd w:id="6185"/>
            <w:r>
              <w:rPr>
                <w:color w:val="000000"/>
              </w:rPr>
              <w:t>C307</w:t>
            </w:r>
          </w:p>
        </w:tc>
        <w:bookmarkEnd w:id="6186"/>
        <w:tc>
          <w:tcPr>
            <w:tcW w:w="895" w:type="dxa"/>
            <w:tcBorders>
              <w:bottom w:val="single" w:sz="4" w:space="0" w:color="000000"/>
              <w:right w:val="single" w:sz="4" w:space="0" w:color="000000"/>
            </w:tcBorders>
            <w:tcMar>
              <w:top w:w="40" w:type="dxa"/>
              <w:left w:w="40" w:type="dxa"/>
              <w:bottom w:w="40" w:type="dxa"/>
              <w:right w:w="40" w:type="dxa"/>
            </w:tcMar>
          </w:tcPr>
          <w:p w14:paraId="2482BF29" w14:textId="77777777" w:rsidR="00EE4C37" w:rsidRDefault="00EE4C37">
            <w:pPr>
              <w:spacing w:after="0" w:line="240" w:lineRule="auto"/>
              <w:rPr>
                <w:color w:val="000000"/>
              </w:rPr>
            </w:pPr>
          </w:p>
        </w:tc>
      </w:tr>
      <w:tr w:rsidR="00EE4C37" w14:paraId="7AC68FD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CB106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94040A4" w14:textId="77777777" w:rsidR="00EE4C37" w:rsidRDefault="00945D8E">
            <w:pPr>
              <w:spacing w:before="180" w:after="0" w:line="240" w:lineRule="auto"/>
            </w:pPr>
            <w:bookmarkStart w:id="6187" w:name="para_274497ed_b820_4c01_b2ee_46be39d9e7"/>
            <w:r>
              <w:rPr>
                <w:color w:val="000000"/>
              </w:rPr>
              <w:t>Failed: The performer cannot be contacted</w:t>
            </w:r>
          </w:p>
        </w:tc>
        <w:tc>
          <w:tcPr>
            <w:tcW w:w="1181" w:type="dxa"/>
            <w:tcBorders>
              <w:bottom w:val="single" w:sz="4" w:space="0" w:color="000000"/>
              <w:right w:val="single" w:sz="4" w:space="0" w:color="000000"/>
            </w:tcBorders>
            <w:tcMar>
              <w:top w:w="40" w:type="dxa"/>
              <w:left w:w="40" w:type="dxa"/>
              <w:bottom w:w="40" w:type="dxa"/>
              <w:right w:w="40" w:type="dxa"/>
            </w:tcMar>
          </w:tcPr>
          <w:p w14:paraId="70FCA087" w14:textId="77777777" w:rsidR="00EE4C37" w:rsidRDefault="00945D8E">
            <w:pPr>
              <w:spacing w:before="180" w:after="0" w:line="240" w:lineRule="auto"/>
            </w:pPr>
            <w:bookmarkStart w:id="6188" w:name="para_5bdbb91a_b1fb_454e_98d9_650a2922d1"/>
            <w:bookmarkEnd w:id="6187"/>
            <w:r>
              <w:rPr>
                <w:color w:val="000000"/>
              </w:rPr>
              <w:t>C312</w:t>
            </w:r>
          </w:p>
        </w:tc>
        <w:bookmarkEnd w:id="6188"/>
        <w:tc>
          <w:tcPr>
            <w:tcW w:w="895" w:type="dxa"/>
            <w:tcBorders>
              <w:bottom w:val="single" w:sz="4" w:space="0" w:color="000000"/>
              <w:right w:val="single" w:sz="4" w:space="0" w:color="000000"/>
            </w:tcBorders>
            <w:tcMar>
              <w:top w:w="40" w:type="dxa"/>
              <w:left w:w="40" w:type="dxa"/>
              <w:bottom w:w="40" w:type="dxa"/>
              <w:right w:w="40" w:type="dxa"/>
            </w:tcMar>
          </w:tcPr>
          <w:p w14:paraId="26A749CA" w14:textId="77777777" w:rsidR="00EE4C37" w:rsidRDefault="00EE4C37">
            <w:pPr>
              <w:spacing w:after="0" w:line="240" w:lineRule="auto"/>
              <w:rPr>
                <w:color w:val="000000"/>
              </w:rPr>
            </w:pPr>
          </w:p>
        </w:tc>
      </w:tr>
      <w:tr w:rsidR="00EE4C37" w14:paraId="198B63B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89138F" w14:textId="77777777" w:rsidR="00EE4C37" w:rsidRDefault="00945D8E">
            <w:pPr>
              <w:spacing w:before="180" w:after="0" w:line="240" w:lineRule="auto"/>
            </w:pPr>
            <w:bookmarkStart w:id="6189" w:name="para_376e8241_0ea0_408b_84be_50695367bd"/>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5BC01084" w14:textId="77777777" w:rsidR="00EE4C37" w:rsidRDefault="00945D8E">
            <w:pPr>
              <w:spacing w:before="180" w:after="0" w:line="240" w:lineRule="auto"/>
            </w:pPr>
            <w:bookmarkStart w:id="6190" w:name="para_5c94b91d_128d_40c8_a3d4_d39a9a4433"/>
            <w:bookmarkEnd w:id="6189"/>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7246814D" w14:textId="77777777" w:rsidR="00EE4C37" w:rsidRDefault="00945D8E">
            <w:pPr>
              <w:spacing w:before="180" w:after="0" w:line="240" w:lineRule="auto"/>
            </w:pPr>
            <w:bookmarkStart w:id="6191" w:name="para_0ca3c857_bb9b_4567_bafb_45a9cc9c02"/>
            <w:bookmarkEnd w:id="6190"/>
            <w:r>
              <w:rPr>
                <w:color w:val="000000"/>
              </w:rPr>
              <w:t>anything else</w:t>
            </w:r>
          </w:p>
        </w:tc>
        <w:bookmarkEnd w:id="6191"/>
        <w:tc>
          <w:tcPr>
            <w:tcW w:w="895" w:type="dxa"/>
            <w:tcBorders>
              <w:bottom w:val="single" w:sz="4" w:space="0" w:color="000000"/>
              <w:right w:val="single" w:sz="4" w:space="0" w:color="000000"/>
            </w:tcBorders>
            <w:tcMar>
              <w:top w:w="40" w:type="dxa"/>
              <w:left w:w="40" w:type="dxa"/>
              <w:bottom w:w="40" w:type="dxa"/>
              <w:right w:w="40" w:type="dxa"/>
            </w:tcMar>
          </w:tcPr>
          <w:p w14:paraId="15DB4FA6" w14:textId="77777777" w:rsidR="00EE4C37" w:rsidRDefault="00EE4C37">
            <w:pPr>
              <w:spacing w:after="0" w:line="240" w:lineRule="auto"/>
              <w:rPr>
                <w:color w:val="000000"/>
              </w:rPr>
            </w:pPr>
          </w:p>
        </w:tc>
      </w:tr>
    </w:tbl>
    <w:p w14:paraId="137CC669" w14:textId="77777777" w:rsidR="00EE4C37" w:rsidRDefault="00945D8E">
      <w:pPr>
        <w:pStyle w:val="Heading6"/>
        <w:spacing w:before="180" w:after="0" w:line="240" w:lineRule="auto"/>
      </w:pPr>
      <w:bookmarkStart w:id="6192" w:name="sect_N_7_3_2_3_1_3"/>
      <w:r>
        <w:rPr>
          <w:color w:val="000000"/>
        </w:rPr>
        <w:t>SCU of the UPS Push SOP Class - N-GET</w:t>
      </w:r>
    </w:p>
    <w:bookmarkStart w:id="6193" w:name="para_3e48caea_36a2_4059_abc9_af2608d263"/>
    <w:bookmarkEnd w:id="6192"/>
    <w:p w14:paraId="34D471B4" w14:textId="760B5863" w:rsidR="00EE4C37" w:rsidRDefault="00945D8E">
      <w:r>
        <w:fldChar w:fldCharType="begin"/>
      </w:r>
      <w:r>
        <w:instrText xml:space="preserve"> REF table_N_7_18 \h  \* MERGEFORMAT </w:instrText>
      </w:r>
      <w:r>
        <w:fldChar w:fldCharType="separate"/>
      </w:r>
      <w:r w:rsidR="004856C0">
        <w:t xml:space="preserve">Table </w:t>
      </w:r>
      <w:r w:rsidR="004856C0">
        <w:rPr>
          <w:cs/>
        </w:rPr>
        <w:t>‎</w:t>
      </w:r>
      <w:r w:rsidR="004856C0">
        <w:t>7</w:t>
      </w:r>
      <w:r w:rsidR="004856C0">
        <w:noBreakHyphen/>
        <w:t>18</w:t>
      </w:r>
      <w:r>
        <w:fldChar w:fldCharType="end"/>
      </w:r>
      <w:r>
        <w:rPr>
          <w:color w:val="000000"/>
        </w:rPr>
        <w:t xml:space="preserve"> lists the Status Codes that the SCU of the UPS Push SOP Class supports for the N-GET message and defines the application behavior when encountering the listed Status Codes.</w:t>
      </w:r>
    </w:p>
    <w:p w14:paraId="551ACBC6" w14:textId="77777777" w:rsidR="00EE4C37" w:rsidRDefault="00945D8E">
      <w:pPr>
        <w:spacing w:before="180" w:after="0" w:line="240" w:lineRule="auto"/>
        <w:jc w:val="both"/>
      </w:pPr>
      <w:bookmarkStart w:id="6194" w:name="para_3a2762eb_1cb6_4661_ace5_a793f342fa"/>
      <w:bookmarkEnd w:id="6193"/>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6194"/>
    <w:p w14:paraId="00084C6A"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0F212D67" w14:textId="77777777" w:rsidR="00EE4C37" w:rsidRDefault="00EE4C37">
      <w:pPr>
        <w:spacing w:after="0" w:line="240" w:lineRule="auto"/>
        <w:rPr>
          <w:sz w:val="13"/>
        </w:rPr>
      </w:pPr>
    </w:p>
    <w:p w14:paraId="59683E0C" w14:textId="600B4C0F" w:rsidR="00EE4C37" w:rsidRDefault="00945D8E">
      <w:pPr>
        <w:pStyle w:val="TableTitle"/>
      </w:pPr>
      <w:bookmarkStart w:id="6195" w:name="table_N_7_18"/>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18</w:t>
      </w:r>
      <w:r>
        <w:fldChar w:fldCharType="end"/>
      </w:r>
      <w:bookmarkEnd w:id="6195"/>
      <w:r>
        <w:rPr>
          <w:color w:val="000000"/>
        </w:rPr>
        <w:t xml:space="preserve"> Status Codes for N-GET of the UPS Push SOP Class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75EE9FF4"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D77DC5" w14:textId="77777777" w:rsidR="00EE4C37" w:rsidRDefault="00945D8E">
            <w:pPr>
              <w:keepNext/>
              <w:spacing w:before="180" w:after="0" w:line="240" w:lineRule="auto"/>
              <w:jc w:val="center"/>
            </w:pPr>
            <w:bookmarkStart w:id="6196" w:name="para_8225dcef_fff0_4643_822d_b47f9fa167"/>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1400AEA2" w14:textId="77777777" w:rsidR="00EE4C37" w:rsidRDefault="00945D8E">
            <w:pPr>
              <w:spacing w:before="180" w:after="0" w:line="240" w:lineRule="auto"/>
              <w:jc w:val="center"/>
            </w:pPr>
            <w:bookmarkStart w:id="6197" w:name="para_746df258_3fb4_4b0d_a849_d22e78ff2f"/>
            <w:bookmarkEnd w:id="6196"/>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79383BF0" w14:textId="77777777" w:rsidR="00EE4C37" w:rsidRDefault="00945D8E">
            <w:pPr>
              <w:spacing w:before="180" w:after="0" w:line="240" w:lineRule="auto"/>
              <w:jc w:val="center"/>
            </w:pPr>
            <w:bookmarkStart w:id="6198" w:name="para_d15e26c2_2f8c_444f_8b97_66a3e03f66"/>
            <w:bookmarkEnd w:id="6197"/>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7D606423" w14:textId="77777777" w:rsidR="00EE4C37" w:rsidRDefault="00945D8E">
            <w:pPr>
              <w:spacing w:before="180" w:after="0" w:line="240" w:lineRule="auto"/>
              <w:jc w:val="center"/>
            </w:pPr>
            <w:bookmarkStart w:id="6199" w:name="para_3388b4a6_6886_4d13_8b83_6150cb892a"/>
            <w:bookmarkEnd w:id="6198"/>
            <w:r>
              <w:rPr>
                <w:b/>
                <w:color w:val="000000"/>
              </w:rPr>
              <w:t>Behavior</w:t>
            </w:r>
          </w:p>
        </w:tc>
        <w:bookmarkEnd w:id="6199"/>
      </w:tr>
      <w:tr w:rsidR="00EE4C37" w14:paraId="05472DD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7B3C9D" w14:textId="77777777" w:rsidR="00EE4C37" w:rsidRDefault="00945D8E">
            <w:pPr>
              <w:spacing w:before="180" w:after="0" w:line="240" w:lineRule="auto"/>
            </w:pPr>
            <w:bookmarkStart w:id="6200" w:name="para_c79eafeb_2519_481e_9a6f_b11ee7884a"/>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38D13F4F" w14:textId="77777777" w:rsidR="00EE4C37" w:rsidRDefault="00945D8E">
            <w:pPr>
              <w:spacing w:before="180" w:after="0" w:line="240" w:lineRule="auto"/>
            </w:pPr>
            <w:bookmarkStart w:id="6201" w:name="para_7894abc0_da4f_4084_8319_8f15f515c1"/>
            <w:bookmarkEnd w:id="6200"/>
            <w:r>
              <w:rPr>
                <w:color w:val="000000"/>
              </w:rPr>
              <w:t>Success</w:t>
            </w:r>
          </w:p>
        </w:tc>
        <w:tc>
          <w:tcPr>
            <w:tcW w:w="1181" w:type="dxa"/>
            <w:tcBorders>
              <w:bottom w:val="single" w:sz="4" w:space="0" w:color="000000"/>
              <w:right w:val="single" w:sz="4" w:space="0" w:color="000000"/>
            </w:tcBorders>
            <w:tcMar>
              <w:top w:w="40" w:type="dxa"/>
              <w:left w:w="40" w:type="dxa"/>
              <w:bottom w:w="40" w:type="dxa"/>
              <w:right w:w="40" w:type="dxa"/>
            </w:tcMar>
          </w:tcPr>
          <w:p w14:paraId="4E767F3B" w14:textId="77777777" w:rsidR="00EE4C37" w:rsidRDefault="00945D8E">
            <w:pPr>
              <w:spacing w:before="180" w:after="0" w:line="240" w:lineRule="auto"/>
            </w:pPr>
            <w:bookmarkStart w:id="6202" w:name="para_b3b89b1b_031f_4cb9_b111_55f979dcfa"/>
            <w:bookmarkEnd w:id="6201"/>
            <w:r>
              <w:rPr>
                <w:color w:val="000000"/>
              </w:rPr>
              <w:t>0000</w:t>
            </w:r>
          </w:p>
        </w:tc>
        <w:bookmarkEnd w:id="6202"/>
        <w:tc>
          <w:tcPr>
            <w:tcW w:w="895" w:type="dxa"/>
            <w:tcBorders>
              <w:bottom w:val="single" w:sz="4" w:space="0" w:color="000000"/>
              <w:right w:val="single" w:sz="4" w:space="0" w:color="000000"/>
            </w:tcBorders>
            <w:tcMar>
              <w:top w:w="40" w:type="dxa"/>
              <w:left w:w="40" w:type="dxa"/>
              <w:bottom w:w="40" w:type="dxa"/>
              <w:right w:w="40" w:type="dxa"/>
            </w:tcMar>
          </w:tcPr>
          <w:p w14:paraId="32FBE9DA" w14:textId="77777777" w:rsidR="00EE4C37" w:rsidRDefault="00EE4C37">
            <w:pPr>
              <w:spacing w:after="0" w:line="240" w:lineRule="auto"/>
              <w:rPr>
                <w:color w:val="000000"/>
              </w:rPr>
            </w:pPr>
          </w:p>
        </w:tc>
      </w:tr>
      <w:tr w:rsidR="00EE4C37" w14:paraId="4A99CF9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B70659" w14:textId="77777777" w:rsidR="00EE4C37" w:rsidRDefault="00945D8E">
            <w:pPr>
              <w:spacing w:before="180" w:after="0" w:line="240" w:lineRule="auto"/>
            </w:pPr>
            <w:bookmarkStart w:id="6203" w:name="para_fae9de55_6cd2_451a_b4be_b5b679bd5d"/>
            <w:r>
              <w:rPr>
                <w:color w:val="000000"/>
              </w:rPr>
              <w:t>Warning</w:t>
            </w:r>
          </w:p>
        </w:tc>
        <w:tc>
          <w:tcPr>
            <w:tcW w:w="6998" w:type="dxa"/>
            <w:tcBorders>
              <w:bottom w:val="single" w:sz="4" w:space="0" w:color="000000"/>
              <w:right w:val="single" w:sz="4" w:space="0" w:color="000000"/>
            </w:tcBorders>
            <w:tcMar>
              <w:top w:w="40" w:type="dxa"/>
              <w:left w:w="40" w:type="dxa"/>
              <w:bottom w:w="40" w:type="dxa"/>
              <w:right w:w="40" w:type="dxa"/>
            </w:tcMar>
          </w:tcPr>
          <w:p w14:paraId="067B4B5E" w14:textId="77777777" w:rsidR="00EE4C37" w:rsidRDefault="00945D8E">
            <w:pPr>
              <w:spacing w:before="180" w:after="0" w:line="240" w:lineRule="auto"/>
            </w:pPr>
            <w:bookmarkStart w:id="6204" w:name="para_4a31ba77_f95a_484e_820c_136b815c33"/>
            <w:bookmarkEnd w:id="6203"/>
            <w:r>
              <w:rPr>
                <w:color w:val="000000"/>
              </w:rPr>
              <w:t>Requested optional Attributes are not supported.</w:t>
            </w:r>
          </w:p>
        </w:tc>
        <w:tc>
          <w:tcPr>
            <w:tcW w:w="1181" w:type="dxa"/>
            <w:tcBorders>
              <w:bottom w:val="single" w:sz="4" w:space="0" w:color="000000"/>
              <w:right w:val="single" w:sz="4" w:space="0" w:color="000000"/>
            </w:tcBorders>
            <w:tcMar>
              <w:top w:w="40" w:type="dxa"/>
              <w:left w:w="40" w:type="dxa"/>
              <w:bottom w:w="40" w:type="dxa"/>
              <w:right w:w="40" w:type="dxa"/>
            </w:tcMar>
          </w:tcPr>
          <w:p w14:paraId="4307101E" w14:textId="77777777" w:rsidR="00EE4C37" w:rsidRDefault="00945D8E">
            <w:pPr>
              <w:spacing w:before="180" w:after="0" w:line="240" w:lineRule="auto"/>
            </w:pPr>
            <w:bookmarkStart w:id="6205" w:name="para_20df1463_929f_4a8c_a451_1ccf2d046e"/>
            <w:bookmarkEnd w:id="6204"/>
            <w:r>
              <w:rPr>
                <w:color w:val="000000"/>
              </w:rPr>
              <w:t>0001</w:t>
            </w:r>
          </w:p>
        </w:tc>
        <w:bookmarkEnd w:id="6205"/>
        <w:tc>
          <w:tcPr>
            <w:tcW w:w="895" w:type="dxa"/>
            <w:tcBorders>
              <w:bottom w:val="single" w:sz="4" w:space="0" w:color="000000"/>
              <w:right w:val="single" w:sz="4" w:space="0" w:color="000000"/>
            </w:tcBorders>
            <w:tcMar>
              <w:top w:w="40" w:type="dxa"/>
              <w:left w:w="40" w:type="dxa"/>
              <w:bottom w:w="40" w:type="dxa"/>
              <w:right w:w="40" w:type="dxa"/>
            </w:tcMar>
          </w:tcPr>
          <w:p w14:paraId="010226DE" w14:textId="77777777" w:rsidR="00EE4C37" w:rsidRDefault="00EE4C37">
            <w:pPr>
              <w:spacing w:after="0" w:line="240" w:lineRule="auto"/>
              <w:rPr>
                <w:color w:val="000000"/>
              </w:rPr>
            </w:pPr>
          </w:p>
        </w:tc>
      </w:tr>
      <w:tr w:rsidR="00EE4C37" w14:paraId="3FE8BDD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BCBB02" w14:textId="77777777" w:rsidR="00EE4C37" w:rsidRDefault="00945D8E">
            <w:pPr>
              <w:spacing w:before="180" w:after="0" w:line="240" w:lineRule="auto"/>
            </w:pPr>
            <w:bookmarkStart w:id="6206" w:name="para_0b83b8ae_1059_44f5_83f5_57c16dcc05"/>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285EE5B0" w14:textId="77777777" w:rsidR="00EE4C37" w:rsidRDefault="00945D8E">
            <w:pPr>
              <w:spacing w:before="180" w:after="0" w:line="240" w:lineRule="auto"/>
            </w:pPr>
            <w:bookmarkStart w:id="6207" w:name="para_70859233_7229_4720_aefe_ea31edf27b"/>
            <w:bookmarkEnd w:id="6206"/>
            <w:r>
              <w:rPr>
                <w:color w:val="000000"/>
              </w:rPr>
              <w:t>Class-instance conflict</w:t>
            </w:r>
          </w:p>
        </w:tc>
        <w:tc>
          <w:tcPr>
            <w:tcW w:w="1181" w:type="dxa"/>
            <w:tcBorders>
              <w:bottom w:val="single" w:sz="4" w:space="0" w:color="000000"/>
              <w:right w:val="single" w:sz="4" w:space="0" w:color="000000"/>
            </w:tcBorders>
            <w:tcMar>
              <w:top w:w="40" w:type="dxa"/>
              <w:left w:w="40" w:type="dxa"/>
              <w:bottom w:w="40" w:type="dxa"/>
              <w:right w:w="40" w:type="dxa"/>
            </w:tcMar>
          </w:tcPr>
          <w:p w14:paraId="5B9E5FFC" w14:textId="77777777" w:rsidR="00EE4C37" w:rsidRDefault="00945D8E">
            <w:pPr>
              <w:spacing w:before="180" w:after="0" w:line="240" w:lineRule="auto"/>
            </w:pPr>
            <w:bookmarkStart w:id="6208" w:name="para_8822421c_30fb_42ff_8230_a59432657e"/>
            <w:bookmarkEnd w:id="6207"/>
            <w:r>
              <w:rPr>
                <w:color w:val="000000"/>
              </w:rPr>
              <w:t>0119</w:t>
            </w:r>
          </w:p>
        </w:tc>
        <w:bookmarkEnd w:id="6208"/>
        <w:tc>
          <w:tcPr>
            <w:tcW w:w="895" w:type="dxa"/>
            <w:tcBorders>
              <w:bottom w:val="single" w:sz="4" w:space="0" w:color="000000"/>
              <w:right w:val="single" w:sz="4" w:space="0" w:color="000000"/>
            </w:tcBorders>
            <w:tcMar>
              <w:top w:w="40" w:type="dxa"/>
              <w:left w:w="40" w:type="dxa"/>
              <w:bottom w:w="40" w:type="dxa"/>
              <w:right w:w="40" w:type="dxa"/>
            </w:tcMar>
          </w:tcPr>
          <w:p w14:paraId="65D53896" w14:textId="77777777" w:rsidR="00EE4C37" w:rsidRDefault="00EE4C37">
            <w:pPr>
              <w:spacing w:after="0" w:line="240" w:lineRule="auto"/>
              <w:rPr>
                <w:color w:val="000000"/>
              </w:rPr>
            </w:pPr>
          </w:p>
        </w:tc>
      </w:tr>
      <w:tr w:rsidR="00EE4C37" w14:paraId="4A9113C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C8AC49"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3866707" w14:textId="77777777" w:rsidR="00EE4C37" w:rsidRDefault="00945D8E">
            <w:pPr>
              <w:spacing w:before="180" w:after="0" w:line="240" w:lineRule="auto"/>
            </w:pPr>
            <w:bookmarkStart w:id="6209" w:name="para_1ceafbf2_378f_47b5_9678_967e2fde03"/>
            <w:r>
              <w:rPr>
                <w:color w:val="000000"/>
              </w:rPr>
              <w:t>Attribute List error</w:t>
            </w:r>
          </w:p>
        </w:tc>
        <w:tc>
          <w:tcPr>
            <w:tcW w:w="1181" w:type="dxa"/>
            <w:tcBorders>
              <w:bottom w:val="single" w:sz="4" w:space="0" w:color="000000"/>
              <w:right w:val="single" w:sz="4" w:space="0" w:color="000000"/>
            </w:tcBorders>
            <w:tcMar>
              <w:top w:w="40" w:type="dxa"/>
              <w:left w:w="40" w:type="dxa"/>
              <w:bottom w:w="40" w:type="dxa"/>
              <w:right w:w="40" w:type="dxa"/>
            </w:tcMar>
          </w:tcPr>
          <w:p w14:paraId="662B50B5" w14:textId="77777777" w:rsidR="00EE4C37" w:rsidRDefault="00945D8E">
            <w:pPr>
              <w:spacing w:before="180" w:after="0" w:line="240" w:lineRule="auto"/>
            </w:pPr>
            <w:bookmarkStart w:id="6210" w:name="para_1a1d24c7_e5fd_4010_a744_fcd3b7b36c"/>
            <w:bookmarkEnd w:id="6209"/>
            <w:r>
              <w:rPr>
                <w:color w:val="000000"/>
              </w:rPr>
              <w:t>0107</w:t>
            </w:r>
          </w:p>
        </w:tc>
        <w:bookmarkEnd w:id="6210"/>
        <w:tc>
          <w:tcPr>
            <w:tcW w:w="895" w:type="dxa"/>
            <w:tcBorders>
              <w:bottom w:val="single" w:sz="4" w:space="0" w:color="000000"/>
              <w:right w:val="single" w:sz="4" w:space="0" w:color="000000"/>
            </w:tcBorders>
            <w:tcMar>
              <w:top w:w="40" w:type="dxa"/>
              <w:left w:w="40" w:type="dxa"/>
              <w:bottom w:w="40" w:type="dxa"/>
              <w:right w:w="40" w:type="dxa"/>
            </w:tcMar>
          </w:tcPr>
          <w:p w14:paraId="26C40F70" w14:textId="77777777" w:rsidR="00EE4C37" w:rsidRDefault="00EE4C37">
            <w:pPr>
              <w:spacing w:after="0" w:line="240" w:lineRule="auto"/>
              <w:rPr>
                <w:color w:val="000000"/>
              </w:rPr>
            </w:pPr>
          </w:p>
        </w:tc>
      </w:tr>
      <w:tr w:rsidR="00EE4C37" w14:paraId="590E042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B190B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9089B62" w14:textId="77777777" w:rsidR="00EE4C37" w:rsidRDefault="00945D8E">
            <w:pPr>
              <w:spacing w:before="180" w:after="0" w:line="240" w:lineRule="auto"/>
            </w:pPr>
            <w:bookmarkStart w:id="6211" w:name="para_9f91c32f_f6c7_45ad_97da_5ad116299c"/>
            <w:r>
              <w:rPr>
                <w:color w:val="000000"/>
              </w:rPr>
              <w:t>Duplicate invocation</w:t>
            </w:r>
          </w:p>
        </w:tc>
        <w:tc>
          <w:tcPr>
            <w:tcW w:w="1181" w:type="dxa"/>
            <w:tcBorders>
              <w:bottom w:val="single" w:sz="4" w:space="0" w:color="000000"/>
              <w:right w:val="single" w:sz="4" w:space="0" w:color="000000"/>
            </w:tcBorders>
            <w:tcMar>
              <w:top w:w="40" w:type="dxa"/>
              <w:left w:w="40" w:type="dxa"/>
              <w:bottom w:w="40" w:type="dxa"/>
              <w:right w:w="40" w:type="dxa"/>
            </w:tcMar>
          </w:tcPr>
          <w:p w14:paraId="6A3DEA92" w14:textId="77777777" w:rsidR="00EE4C37" w:rsidRDefault="00945D8E">
            <w:pPr>
              <w:spacing w:before="180" w:after="0" w:line="240" w:lineRule="auto"/>
            </w:pPr>
            <w:bookmarkStart w:id="6212" w:name="para_bc2dc1a1_430b_46f9_8e7c_ba2a5d4d3f"/>
            <w:bookmarkEnd w:id="6211"/>
            <w:r>
              <w:rPr>
                <w:color w:val="000000"/>
              </w:rPr>
              <w:t>0210</w:t>
            </w:r>
          </w:p>
        </w:tc>
        <w:bookmarkEnd w:id="6212"/>
        <w:tc>
          <w:tcPr>
            <w:tcW w:w="895" w:type="dxa"/>
            <w:tcBorders>
              <w:bottom w:val="single" w:sz="4" w:space="0" w:color="000000"/>
              <w:right w:val="single" w:sz="4" w:space="0" w:color="000000"/>
            </w:tcBorders>
            <w:tcMar>
              <w:top w:w="40" w:type="dxa"/>
              <w:left w:w="40" w:type="dxa"/>
              <w:bottom w:w="40" w:type="dxa"/>
              <w:right w:w="40" w:type="dxa"/>
            </w:tcMar>
          </w:tcPr>
          <w:p w14:paraId="645CD96D" w14:textId="77777777" w:rsidR="00EE4C37" w:rsidRDefault="00EE4C37">
            <w:pPr>
              <w:spacing w:after="0" w:line="240" w:lineRule="auto"/>
              <w:rPr>
                <w:color w:val="000000"/>
              </w:rPr>
            </w:pPr>
          </w:p>
        </w:tc>
      </w:tr>
      <w:tr w:rsidR="00EE4C37" w14:paraId="6D1F451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C18EE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193113F" w14:textId="77777777" w:rsidR="00EE4C37" w:rsidRDefault="00945D8E">
            <w:pPr>
              <w:spacing w:before="180" w:after="0" w:line="240" w:lineRule="auto"/>
            </w:pPr>
            <w:bookmarkStart w:id="6213" w:name="para_bb68a647_c871_44b0_a9e2_7d4b3d6a3d"/>
            <w:r>
              <w:rPr>
                <w:color w:val="000000"/>
              </w:rPr>
              <w:t>Mistyped argument</w:t>
            </w:r>
          </w:p>
        </w:tc>
        <w:tc>
          <w:tcPr>
            <w:tcW w:w="1181" w:type="dxa"/>
            <w:tcBorders>
              <w:bottom w:val="single" w:sz="4" w:space="0" w:color="000000"/>
              <w:right w:val="single" w:sz="4" w:space="0" w:color="000000"/>
            </w:tcBorders>
            <w:tcMar>
              <w:top w:w="40" w:type="dxa"/>
              <w:left w:w="40" w:type="dxa"/>
              <w:bottom w:w="40" w:type="dxa"/>
              <w:right w:w="40" w:type="dxa"/>
            </w:tcMar>
          </w:tcPr>
          <w:p w14:paraId="620990FA" w14:textId="77777777" w:rsidR="00EE4C37" w:rsidRDefault="00945D8E">
            <w:pPr>
              <w:spacing w:before="180" w:after="0" w:line="240" w:lineRule="auto"/>
            </w:pPr>
            <w:bookmarkStart w:id="6214" w:name="para_f790b5b4_0f48_4294_8966_71d0a38698"/>
            <w:bookmarkEnd w:id="6213"/>
            <w:r>
              <w:rPr>
                <w:color w:val="000000"/>
              </w:rPr>
              <w:t>0212</w:t>
            </w:r>
          </w:p>
        </w:tc>
        <w:bookmarkEnd w:id="6214"/>
        <w:tc>
          <w:tcPr>
            <w:tcW w:w="895" w:type="dxa"/>
            <w:tcBorders>
              <w:bottom w:val="single" w:sz="4" w:space="0" w:color="000000"/>
              <w:right w:val="single" w:sz="4" w:space="0" w:color="000000"/>
            </w:tcBorders>
            <w:tcMar>
              <w:top w:w="40" w:type="dxa"/>
              <w:left w:w="40" w:type="dxa"/>
              <w:bottom w:w="40" w:type="dxa"/>
              <w:right w:w="40" w:type="dxa"/>
            </w:tcMar>
          </w:tcPr>
          <w:p w14:paraId="240BA0A9" w14:textId="77777777" w:rsidR="00EE4C37" w:rsidRDefault="00EE4C37">
            <w:pPr>
              <w:spacing w:after="0" w:line="240" w:lineRule="auto"/>
              <w:rPr>
                <w:color w:val="000000"/>
              </w:rPr>
            </w:pPr>
          </w:p>
        </w:tc>
      </w:tr>
      <w:tr w:rsidR="00EE4C37" w14:paraId="4A98590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A97690"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73666F9" w14:textId="77777777" w:rsidR="00EE4C37" w:rsidRDefault="00945D8E">
            <w:pPr>
              <w:spacing w:before="180" w:after="0" w:line="240" w:lineRule="auto"/>
            </w:pPr>
            <w:bookmarkStart w:id="6215" w:name="para_558376b6_28c9_4af3_b0f8_218e2dc975"/>
            <w:r>
              <w:rPr>
                <w:color w:val="000000"/>
              </w:rPr>
              <w:t>Invalid Object instance</w:t>
            </w:r>
          </w:p>
        </w:tc>
        <w:tc>
          <w:tcPr>
            <w:tcW w:w="1181" w:type="dxa"/>
            <w:tcBorders>
              <w:bottom w:val="single" w:sz="4" w:space="0" w:color="000000"/>
              <w:right w:val="single" w:sz="4" w:space="0" w:color="000000"/>
            </w:tcBorders>
            <w:tcMar>
              <w:top w:w="40" w:type="dxa"/>
              <w:left w:w="40" w:type="dxa"/>
              <w:bottom w:w="40" w:type="dxa"/>
              <w:right w:w="40" w:type="dxa"/>
            </w:tcMar>
          </w:tcPr>
          <w:p w14:paraId="7D19578A" w14:textId="77777777" w:rsidR="00EE4C37" w:rsidRDefault="00945D8E">
            <w:pPr>
              <w:spacing w:before="180" w:after="0" w:line="240" w:lineRule="auto"/>
            </w:pPr>
            <w:bookmarkStart w:id="6216" w:name="para_14a54d4d_0e1c_4268_bd2c_8409c8dc6e"/>
            <w:bookmarkEnd w:id="6215"/>
            <w:r>
              <w:rPr>
                <w:color w:val="000000"/>
              </w:rPr>
              <w:t>0117</w:t>
            </w:r>
          </w:p>
        </w:tc>
        <w:bookmarkEnd w:id="6216"/>
        <w:tc>
          <w:tcPr>
            <w:tcW w:w="895" w:type="dxa"/>
            <w:tcBorders>
              <w:bottom w:val="single" w:sz="4" w:space="0" w:color="000000"/>
              <w:right w:val="single" w:sz="4" w:space="0" w:color="000000"/>
            </w:tcBorders>
            <w:tcMar>
              <w:top w:w="40" w:type="dxa"/>
              <w:left w:w="40" w:type="dxa"/>
              <w:bottom w:w="40" w:type="dxa"/>
              <w:right w:w="40" w:type="dxa"/>
            </w:tcMar>
          </w:tcPr>
          <w:p w14:paraId="5040375A" w14:textId="77777777" w:rsidR="00EE4C37" w:rsidRDefault="00EE4C37">
            <w:pPr>
              <w:spacing w:after="0" w:line="240" w:lineRule="auto"/>
              <w:rPr>
                <w:color w:val="000000"/>
              </w:rPr>
            </w:pPr>
          </w:p>
        </w:tc>
      </w:tr>
      <w:tr w:rsidR="00EE4C37" w14:paraId="44502F7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9C398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1571381" w14:textId="77777777" w:rsidR="00EE4C37" w:rsidRDefault="00945D8E">
            <w:pPr>
              <w:spacing w:before="180" w:after="0" w:line="240" w:lineRule="auto"/>
            </w:pPr>
            <w:bookmarkStart w:id="6217" w:name="para_78a7a59d_5775_4e4c_b745_5cad7d2e4e"/>
            <w:r>
              <w:rPr>
                <w:color w:val="000000"/>
              </w:rPr>
              <w:t>No such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34942F8E" w14:textId="77777777" w:rsidR="00EE4C37" w:rsidRDefault="00945D8E">
            <w:pPr>
              <w:spacing w:before="180" w:after="0" w:line="240" w:lineRule="auto"/>
            </w:pPr>
            <w:bookmarkStart w:id="6218" w:name="para_4a14832b_361b_4880_b2a2_c28130b8b2"/>
            <w:bookmarkEnd w:id="6217"/>
            <w:r>
              <w:rPr>
                <w:color w:val="000000"/>
              </w:rPr>
              <w:t>0118</w:t>
            </w:r>
          </w:p>
        </w:tc>
        <w:bookmarkEnd w:id="6218"/>
        <w:tc>
          <w:tcPr>
            <w:tcW w:w="895" w:type="dxa"/>
            <w:tcBorders>
              <w:bottom w:val="single" w:sz="4" w:space="0" w:color="000000"/>
              <w:right w:val="single" w:sz="4" w:space="0" w:color="000000"/>
            </w:tcBorders>
            <w:tcMar>
              <w:top w:w="40" w:type="dxa"/>
              <w:left w:w="40" w:type="dxa"/>
              <w:bottom w:w="40" w:type="dxa"/>
              <w:right w:w="40" w:type="dxa"/>
            </w:tcMar>
          </w:tcPr>
          <w:p w14:paraId="33F11F72" w14:textId="77777777" w:rsidR="00EE4C37" w:rsidRDefault="00EE4C37">
            <w:pPr>
              <w:spacing w:after="0" w:line="240" w:lineRule="auto"/>
              <w:rPr>
                <w:color w:val="000000"/>
              </w:rPr>
            </w:pPr>
          </w:p>
        </w:tc>
      </w:tr>
      <w:tr w:rsidR="00EE4C37" w14:paraId="32E8971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3A5E1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137B0F5" w14:textId="77777777" w:rsidR="00EE4C37" w:rsidRDefault="00945D8E">
            <w:pPr>
              <w:spacing w:before="180" w:after="0" w:line="240" w:lineRule="auto"/>
            </w:pPr>
            <w:bookmarkStart w:id="6219" w:name="para_d89c8ca8_e8ff_42a8_956a_968b31b19b"/>
            <w:r>
              <w:rPr>
                <w:color w:val="000000"/>
              </w:rPr>
              <w:t>No such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508C675E" w14:textId="77777777" w:rsidR="00EE4C37" w:rsidRDefault="00945D8E">
            <w:pPr>
              <w:spacing w:before="180" w:after="0" w:line="240" w:lineRule="auto"/>
            </w:pPr>
            <w:bookmarkStart w:id="6220" w:name="para_9bf0aa37_dcf8_4446_98d5_92aeab0633"/>
            <w:bookmarkEnd w:id="6219"/>
            <w:r>
              <w:rPr>
                <w:color w:val="000000"/>
              </w:rPr>
              <w:t>0112</w:t>
            </w:r>
          </w:p>
        </w:tc>
        <w:bookmarkEnd w:id="6220"/>
        <w:tc>
          <w:tcPr>
            <w:tcW w:w="895" w:type="dxa"/>
            <w:tcBorders>
              <w:bottom w:val="single" w:sz="4" w:space="0" w:color="000000"/>
              <w:right w:val="single" w:sz="4" w:space="0" w:color="000000"/>
            </w:tcBorders>
            <w:tcMar>
              <w:top w:w="40" w:type="dxa"/>
              <w:left w:w="40" w:type="dxa"/>
              <w:bottom w:w="40" w:type="dxa"/>
              <w:right w:w="40" w:type="dxa"/>
            </w:tcMar>
          </w:tcPr>
          <w:p w14:paraId="35665C1D" w14:textId="77777777" w:rsidR="00EE4C37" w:rsidRDefault="00EE4C37">
            <w:pPr>
              <w:spacing w:after="0" w:line="240" w:lineRule="auto"/>
              <w:rPr>
                <w:color w:val="000000"/>
              </w:rPr>
            </w:pPr>
          </w:p>
        </w:tc>
      </w:tr>
      <w:tr w:rsidR="00EE4C37" w14:paraId="6985B9F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F9C71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C57A6DB" w14:textId="77777777" w:rsidR="00EE4C37" w:rsidRDefault="00945D8E">
            <w:pPr>
              <w:spacing w:before="180" w:after="0" w:line="240" w:lineRule="auto"/>
            </w:pPr>
            <w:bookmarkStart w:id="6221" w:name="para_bf0671c1_c72e_4035_b053_d09878ee48"/>
            <w:r>
              <w:rPr>
                <w:color w:val="000000"/>
              </w:rPr>
              <w:t>Processing failure</w:t>
            </w:r>
          </w:p>
        </w:tc>
        <w:tc>
          <w:tcPr>
            <w:tcW w:w="1181" w:type="dxa"/>
            <w:tcBorders>
              <w:bottom w:val="single" w:sz="4" w:space="0" w:color="000000"/>
              <w:right w:val="single" w:sz="4" w:space="0" w:color="000000"/>
            </w:tcBorders>
            <w:tcMar>
              <w:top w:w="40" w:type="dxa"/>
              <w:left w:w="40" w:type="dxa"/>
              <w:bottom w:w="40" w:type="dxa"/>
              <w:right w:w="40" w:type="dxa"/>
            </w:tcMar>
          </w:tcPr>
          <w:p w14:paraId="59A8EFCE" w14:textId="77777777" w:rsidR="00EE4C37" w:rsidRDefault="00945D8E">
            <w:pPr>
              <w:spacing w:before="180" w:after="0" w:line="240" w:lineRule="auto"/>
            </w:pPr>
            <w:bookmarkStart w:id="6222" w:name="para_e1867201_7edc_43d3_a1e5_1c21e80b19"/>
            <w:bookmarkEnd w:id="6221"/>
            <w:r>
              <w:rPr>
                <w:color w:val="000000"/>
              </w:rPr>
              <w:t>0110</w:t>
            </w:r>
          </w:p>
        </w:tc>
        <w:bookmarkEnd w:id="6222"/>
        <w:tc>
          <w:tcPr>
            <w:tcW w:w="895" w:type="dxa"/>
            <w:tcBorders>
              <w:bottom w:val="single" w:sz="4" w:space="0" w:color="000000"/>
              <w:right w:val="single" w:sz="4" w:space="0" w:color="000000"/>
            </w:tcBorders>
            <w:tcMar>
              <w:top w:w="40" w:type="dxa"/>
              <w:left w:w="40" w:type="dxa"/>
              <w:bottom w:w="40" w:type="dxa"/>
              <w:right w:w="40" w:type="dxa"/>
            </w:tcMar>
          </w:tcPr>
          <w:p w14:paraId="4104A048" w14:textId="77777777" w:rsidR="00EE4C37" w:rsidRDefault="00EE4C37">
            <w:pPr>
              <w:spacing w:after="0" w:line="240" w:lineRule="auto"/>
              <w:rPr>
                <w:color w:val="000000"/>
              </w:rPr>
            </w:pPr>
          </w:p>
        </w:tc>
      </w:tr>
      <w:tr w:rsidR="00EE4C37" w14:paraId="5AF2665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3BB0A3"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EF445BD" w14:textId="77777777" w:rsidR="00EE4C37" w:rsidRDefault="00945D8E">
            <w:pPr>
              <w:spacing w:before="180" w:after="0" w:line="240" w:lineRule="auto"/>
            </w:pPr>
            <w:bookmarkStart w:id="6223" w:name="para_b5b02dfe_6a1e_4870_85ac_89374e6d74"/>
            <w:r>
              <w:rPr>
                <w:color w:val="000000"/>
              </w:rPr>
              <w:t>Resource limitation</w:t>
            </w:r>
          </w:p>
        </w:tc>
        <w:tc>
          <w:tcPr>
            <w:tcW w:w="1181" w:type="dxa"/>
            <w:tcBorders>
              <w:bottom w:val="single" w:sz="4" w:space="0" w:color="000000"/>
              <w:right w:val="single" w:sz="4" w:space="0" w:color="000000"/>
            </w:tcBorders>
            <w:tcMar>
              <w:top w:w="40" w:type="dxa"/>
              <w:left w:w="40" w:type="dxa"/>
              <w:bottom w:w="40" w:type="dxa"/>
              <w:right w:w="40" w:type="dxa"/>
            </w:tcMar>
          </w:tcPr>
          <w:p w14:paraId="2C244C69" w14:textId="77777777" w:rsidR="00EE4C37" w:rsidRDefault="00945D8E">
            <w:pPr>
              <w:spacing w:before="180" w:after="0" w:line="240" w:lineRule="auto"/>
            </w:pPr>
            <w:bookmarkStart w:id="6224" w:name="para_03c191fc_e074_4762_a321_3980633491"/>
            <w:bookmarkEnd w:id="6223"/>
            <w:r>
              <w:rPr>
                <w:color w:val="000000"/>
              </w:rPr>
              <w:t>0213</w:t>
            </w:r>
          </w:p>
        </w:tc>
        <w:bookmarkEnd w:id="6224"/>
        <w:tc>
          <w:tcPr>
            <w:tcW w:w="895" w:type="dxa"/>
            <w:tcBorders>
              <w:bottom w:val="single" w:sz="4" w:space="0" w:color="000000"/>
              <w:right w:val="single" w:sz="4" w:space="0" w:color="000000"/>
            </w:tcBorders>
            <w:tcMar>
              <w:top w:w="40" w:type="dxa"/>
              <w:left w:w="40" w:type="dxa"/>
              <w:bottom w:w="40" w:type="dxa"/>
              <w:right w:w="40" w:type="dxa"/>
            </w:tcMar>
          </w:tcPr>
          <w:p w14:paraId="07942F97" w14:textId="77777777" w:rsidR="00EE4C37" w:rsidRDefault="00EE4C37">
            <w:pPr>
              <w:spacing w:after="0" w:line="240" w:lineRule="auto"/>
              <w:rPr>
                <w:color w:val="000000"/>
              </w:rPr>
            </w:pPr>
          </w:p>
        </w:tc>
      </w:tr>
      <w:tr w:rsidR="00EE4C37" w14:paraId="373CA51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4D9B3C"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C490F08" w14:textId="77777777" w:rsidR="00EE4C37" w:rsidRDefault="00945D8E">
            <w:pPr>
              <w:spacing w:before="180" w:after="0" w:line="240" w:lineRule="auto"/>
            </w:pPr>
            <w:bookmarkStart w:id="6225" w:name="para_d0b1b43c_47fd_4487_8f05_9ade541dfa"/>
            <w:r>
              <w:rPr>
                <w:color w:val="000000"/>
              </w:rPr>
              <w:t>Unrecognized operation</w:t>
            </w:r>
          </w:p>
        </w:tc>
        <w:tc>
          <w:tcPr>
            <w:tcW w:w="1181" w:type="dxa"/>
            <w:tcBorders>
              <w:bottom w:val="single" w:sz="4" w:space="0" w:color="000000"/>
              <w:right w:val="single" w:sz="4" w:space="0" w:color="000000"/>
            </w:tcBorders>
            <w:tcMar>
              <w:top w:w="40" w:type="dxa"/>
              <w:left w:w="40" w:type="dxa"/>
              <w:bottom w:w="40" w:type="dxa"/>
              <w:right w:w="40" w:type="dxa"/>
            </w:tcMar>
          </w:tcPr>
          <w:p w14:paraId="79D2959F" w14:textId="77777777" w:rsidR="00EE4C37" w:rsidRDefault="00945D8E">
            <w:pPr>
              <w:spacing w:before="180" w:after="0" w:line="240" w:lineRule="auto"/>
            </w:pPr>
            <w:bookmarkStart w:id="6226" w:name="para_485e8748_f7d3_4265_9821_72cb769b9a"/>
            <w:bookmarkEnd w:id="6225"/>
            <w:r>
              <w:rPr>
                <w:color w:val="000000"/>
              </w:rPr>
              <w:t>0211</w:t>
            </w:r>
          </w:p>
        </w:tc>
        <w:bookmarkEnd w:id="6226"/>
        <w:tc>
          <w:tcPr>
            <w:tcW w:w="895" w:type="dxa"/>
            <w:tcBorders>
              <w:bottom w:val="single" w:sz="4" w:space="0" w:color="000000"/>
              <w:right w:val="single" w:sz="4" w:space="0" w:color="000000"/>
            </w:tcBorders>
            <w:tcMar>
              <w:top w:w="40" w:type="dxa"/>
              <w:left w:w="40" w:type="dxa"/>
              <w:bottom w:w="40" w:type="dxa"/>
              <w:right w:w="40" w:type="dxa"/>
            </w:tcMar>
          </w:tcPr>
          <w:p w14:paraId="1EC2EE4C" w14:textId="77777777" w:rsidR="00EE4C37" w:rsidRDefault="00EE4C37">
            <w:pPr>
              <w:spacing w:after="0" w:line="240" w:lineRule="auto"/>
              <w:rPr>
                <w:color w:val="000000"/>
              </w:rPr>
            </w:pPr>
          </w:p>
        </w:tc>
      </w:tr>
      <w:tr w:rsidR="00EE4C37" w14:paraId="72CE5C6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952D4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1F6EE28" w14:textId="77777777" w:rsidR="00EE4C37" w:rsidRDefault="00945D8E">
            <w:pPr>
              <w:spacing w:before="180" w:after="0" w:line="240" w:lineRule="auto"/>
            </w:pPr>
            <w:bookmarkStart w:id="6227" w:name="para_d2057b3e_3e1b_41f5_9452_9388d834af"/>
            <w:r>
              <w:rPr>
                <w:color w:val="000000"/>
              </w:rPr>
              <w:t>Refused: Not Authorized</w:t>
            </w:r>
          </w:p>
        </w:tc>
        <w:tc>
          <w:tcPr>
            <w:tcW w:w="1181" w:type="dxa"/>
            <w:tcBorders>
              <w:bottom w:val="single" w:sz="4" w:space="0" w:color="000000"/>
              <w:right w:val="single" w:sz="4" w:space="0" w:color="000000"/>
            </w:tcBorders>
            <w:tcMar>
              <w:top w:w="40" w:type="dxa"/>
              <w:left w:w="40" w:type="dxa"/>
              <w:bottom w:w="40" w:type="dxa"/>
              <w:right w:w="40" w:type="dxa"/>
            </w:tcMar>
          </w:tcPr>
          <w:p w14:paraId="291B6DEB" w14:textId="77777777" w:rsidR="00EE4C37" w:rsidRDefault="00945D8E">
            <w:pPr>
              <w:spacing w:before="180" w:after="0" w:line="240" w:lineRule="auto"/>
            </w:pPr>
            <w:bookmarkStart w:id="6228" w:name="para_f0138629_cdfa_4a37_b39a_f4c16b7c49"/>
            <w:bookmarkEnd w:id="6227"/>
            <w:r>
              <w:rPr>
                <w:color w:val="000000"/>
              </w:rPr>
              <w:t>0124</w:t>
            </w:r>
          </w:p>
        </w:tc>
        <w:bookmarkEnd w:id="6228"/>
        <w:tc>
          <w:tcPr>
            <w:tcW w:w="895" w:type="dxa"/>
            <w:tcBorders>
              <w:bottom w:val="single" w:sz="4" w:space="0" w:color="000000"/>
              <w:right w:val="single" w:sz="4" w:space="0" w:color="000000"/>
            </w:tcBorders>
            <w:tcMar>
              <w:top w:w="40" w:type="dxa"/>
              <w:left w:w="40" w:type="dxa"/>
              <w:bottom w:w="40" w:type="dxa"/>
              <w:right w:w="40" w:type="dxa"/>
            </w:tcMar>
          </w:tcPr>
          <w:p w14:paraId="1C548DBD" w14:textId="77777777" w:rsidR="00EE4C37" w:rsidRDefault="00EE4C37">
            <w:pPr>
              <w:spacing w:after="0" w:line="240" w:lineRule="auto"/>
              <w:rPr>
                <w:color w:val="000000"/>
              </w:rPr>
            </w:pPr>
          </w:p>
        </w:tc>
      </w:tr>
      <w:tr w:rsidR="00EE4C37" w14:paraId="6F39E6D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BCE0D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609B1AD" w14:textId="77777777" w:rsidR="00EE4C37" w:rsidRDefault="00945D8E">
            <w:pPr>
              <w:spacing w:before="180" w:after="0" w:line="240" w:lineRule="auto"/>
            </w:pPr>
            <w:bookmarkStart w:id="6229" w:name="para_94f80a9d_d1a7_407f_ac2b_d0c147a22a"/>
            <w:r>
              <w:rPr>
                <w:color w:val="000000"/>
              </w:rPr>
              <w:t>Failed: Specified SOP Instance UID does not exist or is not a UPS Instance managed by this SCP</w:t>
            </w:r>
          </w:p>
        </w:tc>
        <w:tc>
          <w:tcPr>
            <w:tcW w:w="1181" w:type="dxa"/>
            <w:tcBorders>
              <w:bottom w:val="single" w:sz="4" w:space="0" w:color="000000"/>
              <w:right w:val="single" w:sz="4" w:space="0" w:color="000000"/>
            </w:tcBorders>
            <w:tcMar>
              <w:top w:w="40" w:type="dxa"/>
              <w:left w:w="40" w:type="dxa"/>
              <w:bottom w:w="40" w:type="dxa"/>
              <w:right w:w="40" w:type="dxa"/>
            </w:tcMar>
          </w:tcPr>
          <w:p w14:paraId="6CF22E82" w14:textId="77777777" w:rsidR="00EE4C37" w:rsidRDefault="00945D8E">
            <w:pPr>
              <w:spacing w:before="180" w:after="0" w:line="240" w:lineRule="auto"/>
            </w:pPr>
            <w:bookmarkStart w:id="6230" w:name="para_a17fa8ff_5bea_43f8_8c30_1c892b66e3"/>
            <w:bookmarkEnd w:id="6229"/>
            <w:r>
              <w:rPr>
                <w:color w:val="000000"/>
              </w:rPr>
              <w:t>C307</w:t>
            </w:r>
          </w:p>
        </w:tc>
        <w:bookmarkEnd w:id="6230"/>
        <w:tc>
          <w:tcPr>
            <w:tcW w:w="895" w:type="dxa"/>
            <w:tcBorders>
              <w:bottom w:val="single" w:sz="4" w:space="0" w:color="000000"/>
              <w:right w:val="single" w:sz="4" w:space="0" w:color="000000"/>
            </w:tcBorders>
            <w:tcMar>
              <w:top w:w="40" w:type="dxa"/>
              <w:left w:w="40" w:type="dxa"/>
              <w:bottom w:w="40" w:type="dxa"/>
              <w:right w:w="40" w:type="dxa"/>
            </w:tcMar>
          </w:tcPr>
          <w:p w14:paraId="21EF2A63" w14:textId="77777777" w:rsidR="00EE4C37" w:rsidRDefault="00EE4C37">
            <w:pPr>
              <w:spacing w:after="0" w:line="240" w:lineRule="auto"/>
              <w:rPr>
                <w:color w:val="000000"/>
              </w:rPr>
            </w:pPr>
          </w:p>
        </w:tc>
      </w:tr>
      <w:tr w:rsidR="00EE4C37" w14:paraId="414BB01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5A9064" w14:textId="77777777" w:rsidR="00EE4C37" w:rsidRDefault="00945D8E">
            <w:pPr>
              <w:spacing w:before="180" w:after="0" w:line="240" w:lineRule="auto"/>
            </w:pPr>
            <w:bookmarkStart w:id="6231" w:name="para_81ac0fb0_a0d0_47ca_8c91_e13eeaba56"/>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7C621993" w14:textId="77777777" w:rsidR="00EE4C37" w:rsidRDefault="00945D8E">
            <w:pPr>
              <w:spacing w:before="180" w:after="0" w:line="240" w:lineRule="auto"/>
            </w:pPr>
            <w:bookmarkStart w:id="6232" w:name="para_0adb7b90_f14d_4776_809c_67732a36d3"/>
            <w:bookmarkEnd w:id="6231"/>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5A7C2705" w14:textId="77777777" w:rsidR="00EE4C37" w:rsidRDefault="00945D8E">
            <w:pPr>
              <w:spacing w:before="180" w:after="0" w:line="240" w:lineRule="auto"/>
            </w:pPr>
            <w:bookmarkStart w:id="6233" w:name="para_ec85b914_ddad_4a7d_8f3a_b381378a85"/>
            <w:bookmarkEnd w:id="6232"/>
            <w:r>
              <w:rPr>
                <w:color w:val="000000"/>
              </w:rPr>
              <w:t>anything else</w:t>
            </w:r>
          </w:p>
        </w:tc>
        <w:bookmarkEnd w:id="6233"/>
        <w:tc>
          <w:tcPr>
            <w:tcW w:w="895" w:type="dxa"/>
            <w:tcBorders>
              <w:bottom w:val="single" w:sz="4" w:space="0" w:color="000000"/>
              <w:right w:val="single" w:sz="4" w:space="0" w:color="000000"/>
            </w:tcBorders>
            <w:tcMar>
              <w:top w:w="40" w:type="dxa"/>
              <w:left w:w="40" w:type="dxa"/>
              <w:bottom w:w="40" w:type="dxa"/>
              <w:right w:w="40" w:type="dxa"/>
            </w:tcMar>
          </w:tcPr>
          <w:p w14:paraId="67F1C627" w14:textId="77777777" w:rsidR="00EE4C37" w:rsidRDefault="00EE4C37">
            <w:pPr>
              <w:spacing w:after="0" w:line="240" w:lineRule="auto"/>
              <w:rPr>
                <w:color w:val="000000"/>
              </w:rPr>
            </w:pPr>
          </w:p>
        </w:tc>
      </w:tr>
    </w:tbl>
    <w:p w14:paraId="0FB04299" w14:textId="77777777" w:rsidR="00EE4C37" w:rsidRDefault="00945D8E">
      <w:pPr>
        <w:pStyle w:val="Heading5"/>
        <w:spacing w:before="180" w:after="0" w:line="240" w:lineRule="auto"/>
      </w:pPr>
      <w:bookmarkStart w:id="6234" w:name="sect_N_7_3_2_3_2"/>
      <w:r>
        <w:rPr>
          <w:color w:val="000000"/>
        </w:rPr>
        <w:lastRenderedPageBreak/>
        <w:t>SCU of the UPS Pull SOP Class</w:t>
      </w:r>
    </w:p>
    <w:p w14:paraId="77F796EF" w14:textId="77777777" w:rsidR="00EE4C37" w:rsidRDefault="00945D8E">
      <w:pPr>
        <w:pStyle w:val="Heading6"/>
        <w:spacing w:before="180" w:after="0" w:line="240" w:lineRule="auto"/>
      </w:pPr>
      <w:bookmarkStart w:id="6235" w:name="sect_N_7_3_2_3_2_1"/>
      <w:bookmarkEnd w:id="6234"/>
      <w:r>
        <w:rPr>
          <w:color w:val="000000"/>
        </w:rPr>
        <w:t>SCU of the UPS Pull SOP Class - C-FIND</w:t>
      </w:r>
    </w:p>
    <w:bookmarkStart w:id="6236" w:name="para_6563a89a_5d32_4ef3_91b5_b9d34c71e6"/>
    <w:bookmarkEnd w:id="6235"/>
    <w:p w14:paraId="7066473B" w14:textId="6EFB8568" w:rsidR="00EE4C37" w:rsidRDefault="00945D8E">
      <w:r>
        <w:fldChar w:fldCharType="begin"/>
      </w:r>
      <w:r>
        <w:instrText xml:space="preserve"> REF table_N_7_19 \h  \* MERGEFORMAT </w:instrText>
      </w:r>
      <w:r>
        <w:fldChar w:fldCharType="separate"/>
      </w:r>
      <w:r w:rsidR="004856C0">
        <w:t xml:space="preserve">Table </w:t>
      </w:r>
      <w:r w:rsidR="004856C0">
        <w:rPr>
          <w:cs/>
        </w:rPr>
        <w:t>‎</w:t>
      </w:r>
      <w:r w:rsidR="004856C0">
        <w:t>7</w:t>
      </w:r>
      <w:r w:rsidR="004856C0">
        <w:noBreakHyphen/>
        <w:t>19</w:t>
      </w:r>
      <w:r>
        <w:fldChar w:fldCharType="end"/>
      </w:r>
      <w:r>
        <w:rPr>
          <w:color w:val="000000"/>
        </w:rPr>
        <w:t xml:space="preserve"> lists the Status Codes that the SCU of the UPS Pull SOP Class supports for the C-FIND message and defines the application behavior when encountering the listed Status Codes.</w:t>
      </w:r>
    </w:p>
    <w:p w14:paraId="1EC79EBE" w14:textId="77777777" w:rsidR="00EE4C37" w:rsidRDefault="00945D8E">
      <w:pPr>
        <w:spacing w:before="180" w:after="0" w:line="240" w:lineRule="auto"/>
        <w:jc w:val="both"/>
      </w:pPr>
      <w:bookmarkStart w:id="6237" w:name="para_a4dab8f7_3d02_43e9_980f_fc1e6d2994"/>
      <w:bookmarkEnd w:id="6236"/>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6237"/>
    <w:p w14:paraId="6B219FAF"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5A41E047" w14:textId="77777777" w:rsidR="00EE4C37" w:rsidRDefault="00EE4C37">
      <w:pPr>
        <w:spacing w:after="0" w:line="240" w:lineRule="auto"/>
        <w:rPr>
          <w:sz w:val="13"/>
        </w:rPr>
      </w:pPr>
    </w:p>
    <w:p w14:paraId="03F7F36A" w14:textId="031B529D" w:rsidR="00EE4C37" w:rsidRDefault="00945D8E">
      <w:pPr>
        <w:pStyle w:val="TableTitle"/>
      </w:pPr>
      <w:bookmarkStart w:id="6238" w:name="table_N_7_19"/>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19</w:t>
      </w:r>
      <w:r>
        <w:fldChar w:fldCharType="end"/>
      </w:r>
      <w:bookmarkEnd w:id="6238"/>
      <w:r>
        <w:rPr>
          <w:color w:val="000000"/>
        </w:rPr>
        <w:t xml:space="preserve"> Status Codes for C-FIND of the UPS Pull SOP Class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6B7A1A2F"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45FB88" w14:textId="77777777" w:rsidR="00EE4C37" w:rsidRDefault="00945D8E">
            <w:pPr>
              <w:keepNext/>
              <w:spacing w:before="180" w:after="0" w:line="240" w:lineRule="auto"/>
              <w:jc w:val="center"/>
            </w:pPr>
            <w:bookmarkStart w:id="6239" w:name="para_5bf06636_10f6_4979_b164_a7b64e02d9"/>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13CF4DED" w14:textId="77777777" w:rsidR="00EE4C37" w:rsidRDefault="00945D8E">
            <w:pPr>
              <w:spacing w:before="180" w:after="0" w:line="240" w:lineRule="auto"/>
              <w:jc w:val="center"/>
            </w:pPr>
            <w:bookmarkStart w:id="6240" w:name="para_6d6ff6f3_0484_44cd_b307_e94120ac1d"/>
            <w:bookmarkEnd w:id="6239"/>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12ED3572" w14:textId="77777777" w:rsidR="00EE4C37" w:rsidRDefault="00945D8E">
            <w:pPr>
              <w:spacing w:before="180" w:after="0" w:line="240" w:lineRule="auto"/>
              <w:jc w:val="center"/>
            </w:pPr>
            <w:bookmarkStart w:id="6241" w:name="para_903f81c3_a721_4624_bdcc_c0ae6c5877"/>
            <w:bookmarkEnd w:id="6240"/>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312820AB" w14:textId="77777777" w:rsidR="00EE4C37" w:rsidRDefault="00945D8E">
            <w:pPr>
              <w:spacing w:before="180" w:after="0" w:line="240" w:lineRule="auto"/>
              <w:jc w:val="center"/>
            </w:pPr>
            <w:bookmarkStart w:id="6242" w:name="para_6ce8372d_e225_4c8f_ac4d_ddfe7b8792"/>
            <w:bookmarkEnd w:id="6241"/>
            <w:r>
              <w:rPr>
                <w:b/>
                <w:color w:val="000000"/>
              </w:rPr>
              <w:t>Behavior</w:t>
            </w:r>
          </w:p>
        </w:tc>
        <w:bookmarkEnd w:id="6242"/>
      </w:tr>
      <w:tr w:rsidR="00EE4C37" w14:paraId="0029BEA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4B63A7" w14:textId="77777777" w:rsidR="00EE4C37" w:rsidRDefault="00945D8E">
            <w:pPr>
              <w:spacing w:before="180" w:after="0" w:line="240" w:lineRule="auto"/>
            </w:pPr>
            <w:bookmarkStart w:id="6243" w:name="para_ea43e3f0_2a4f_44cf_96fa_761bf7e405"/>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553ACAC5" w14:textId="77777777" w:rsidR="00EE4C37" w:rsidRDefault="00945D8E">
            <w:pPr>
              <w:spacing w:before="180" w:after="0" w:line="240" w:lineRule="auto"/>
            </w:pPr>
            <w:bookmarkStart w:id="6244" w:name="para_3f092d8a_bcb2_4d58_88dd_2a07a8272d"/>
            <w:bookmarkEnd w:id="6243"/>
            <w:r>
              <w:rPr>
                <w:color w:val="000000"/>
              </w:rPr>
              <w:t>Matching is complete - No final identifier is supplied</w:t>
            </w:r>
          </w:p>
        </w:tc>
        <w:tc>
          <w:tcPr>
            <w:tcW w:w="1181" w:type="dxa"/>
            <w:tcBorders>
              <w:bottom w:val="single" w:sz="4" w:space="0" w:color="000000"/>
              <w:right w:val="single" w:sz="4" w:space="0" w:color="000000"/>
            </w:tcBorders>
            <w:tcMar>
              <w:top w:w="40" w:type="dxa"/>
              <w:left w:w="40" w:type="dxa"/>
              <w:bottom w:w="40" w:type="dxa"/>
              <w:right w:w="40" w:type="dxa"/>
            </w:tcMar>
          </w:tcPr>
          <w:p w14:paraId="4B81BDE2" w14:textId="77777777" w:rsidR="00EE4C37" w:rsidRDefault="00945D8E">
            <w:pPr>
              <w:spacing w:before="180" w:after="0" w:line="240" w:lineRule="auto"/>
            </w:pPr>
            <w:bookmarkStart w:id="6245" w:name="para_172acac0_b0da_4498_ba13_0717b8613e"/>
            <w:bookmarkEnd w:id="6244"/>
            <w:r>
              <w:rPr>
                <w:color w:val="000000"/>
              </w:rPr>
              <w:t>0000</w:t>
            </w:r>
          </w:p>
        </w:tc>
        <w:bookmarkEnd w:id="6245"/>
        <w:tc>
          <w:tcPr>
            <w:tcW w:w="895" w:type="dxa"/>
            <w:tcBorders>
              <w:bottom w:val="single" w:sz="4" w:space="0" w:color="000000"/>
              <w:right w:val="single" w:sz="4" w:space="0" w:color="000000"/>
            </w:tcBorders>
            <w:tcMar>
              <w:top w:w="40" w:type="dxa"/>
              <w:left w:w="40" w:type="dxa"/>
              <w:bottom w:w="40" w:type="dxa"/>
              <w:right w:w="40" w:type="dxa"/>
            </w:tcMar>
          </w:tcPr>
          <w:p w14:paraId="4B5E6A88" w14:textId="77777777" w:rsidR="00EE4C37" w:rsidRDefault="00EE4C37">
            <w:pPr>
              <w:spacing w:after="0" w:line="240" w:lineRule="auto"/>
              <w:rPr>
                <w:color w:val="000000"/>
              </w:rPr>
            </w:pPr>
          </w:p>
        </w:tc>
      </w:tr>
      <w:tr w:rsidR="00EE4C37" w14:paraId="5F32CE8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84891A" w14:textId="77777777" w:rsidR="00EE4C37" w:rsidRDefault="00945D8E">
            <w:pPr>
              <w:spacing w:before="180" w:after="0" w:line="240" w:lineRule="auto"/>
            </w:pPr>
            <w:bookmarkStart w:id="6246" w:name="para_0e1d39f8_4dfd_491a_b481_cddf5812c8"/>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638C8243" w14:textId="77777777" w:rsidR="00EE4C37" w:rsidRDefault="00945D8E">
            <w:pPr>
              <w:spacing w:before="180" w:after="0" w:line="240" w:lineRule="auto"/>
            </w:pPr>
            <w:bookmarkStart w:id="6247" w:name="para_d2539380_25df_4331_ad4b_e15fc5a0e2"/>
            <w:bookmarkEnd w:id="6246"/>
            <w:r>
              <w:rPr>
                <w:color w:val="000000"/>
              </w:rPr>
              <w:t>Refused: Out of Resources</w:t>
            </w:r>
          </w:p>
        </w:tc>
        <w:tc>
          <w:tcPr>
            <w:tcW w:w="1181" w:type="dxa"/>
            <w:tcBorders>
              <w:bottom w:val="single" w:sz="4" w:space="0" w:color="000000"/>
              <w:right w:val="single" w:sz="4" w:space="0" w:color="000000"/>
            </w:tcBorders>
            <w:tcMar>
              <w:top w:w="40" w:type="dxa"/>
              <w:left w:w="40" w:type="dxa"/>
              <w:bottom w:w="40" w:type="dxa"/>
              <w:right w:w="40" w:type="dxa"/>
            </w:tcMar>
          </w:tcPr>
          <w:p w14:paraId="206E2812" w14:textId="77777777" w:rsidR="00EE4C37" w:rsidRDefault="00945D8E">
            <w:pPr>
              <w:spacing w:before="180" w:after="0" w:line="240" w:lineRule="auto"/>
            </w:pPr>
            <w:bookmarkStart w:id="6248" w:name="para_a2325a7f_ffb6_4a0e_93fc_fbd252d744"/>
            <w:bookmarkEnd w:id="6247"/>
            <w:r>
              <w:rPr>
                <w:color w:val="000000"/>
              </w:rPr>
              <w:t>A700</w:t>
            </w:r>
          </w:p>
        </w:tc>
        <w:bookmarkEnd w:id="6248"/>
        <w:tc>
          <w:tcPr>
            <w:tcW w:w="895" w:type="dxa"/>
            <w:tcBorders>
              <w:bottom w:val="single" w:sz="4" w:space="0" w:color="000000"/>
              <w:right w:val="single" w:sz="4" w:space="0" w:color="000000"/>
            </w:tcBorders>
            <w:tcMar>
              <w:top w:w="40" w:type="dxa"/>
              <w:left w:w="40" w:type="dxa"/>
              <w:bottom w:w="40" w:type="dxa"/>
              <w:right w:w="40" w:type="dxa"/>
            </w:tcMar>
          </w:tcPr>
          <w:p w14:paraId="3D040B50" w14:textId="77777777" w:rsidR="00EE4C37" w:rsidRDefault="00EE4C37">
            <w:pPr>
              <w:spacing w:after="0" w:line="240" w:lineRule="auto"/>
              <w:rPr>
                <w:color w:val="000000"/>
              </w:rPr>
            </w:pPr>
          </w:p>
        </w:tc>
      </w:tr>
      <w:tr w:rsidR="00EE4C37" w14:paraId="275E10A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2B1D4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00E80F7" w14:textId="77777777" w:rsidR="00EE4C37" w:rsidRDefault="00945D8E">
            <w:pPr>
              <w:spacing w:before="180" w:after="0" w:line="240" w:lineRule="auto"/>
            </w:pPr>
            <w:bookmarkStart w:id="6249" w:name="para_94a22fa6_13db_406b_9bc5_0ce5383fb3"/>
            <w:r>
              <w:rPr>
                <w:color w:val="000000"/>
              </w:rPr>
              <w:t>Error: Data Set does not match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47762D3E" w14:textId="77777777" w:rsidR="00EE4C37" w:rsidRDefault="00945D8E">
            <w:pPr>
              <w:spacing w:before="180" w:after="0" w:line="240" w:lineRule="auto"/>
            </w:pPr>
            <w:bookmarkStart w:id="6250" w:name="para_10d42b20_df14_408b_94a3_0020168b2e"/>
            <w:bookmarkEnd w:id="6249"/>
            <w:r>
              <w:rPr>
                <w:color w:val="000000"/>
              </w:rPr>
              <w:t>A900</w:t>
            </w:r>
          </w:p>
        </w:tc>
        <w:bookmarkEnd w:id="6250"/>
        <w:tc>
          <w:tcPr>
            <w:tcW w:w="895" w:type="dxa"/>
            <w:tcBorders>
              <w:bottom w:val="single" w:sz="4" w:space="0" w:color="000000"/>
              <w:right w:val="single" w:sz="4" w:space="0" w:color="000000"/>
            </w:tcBorders>
            <w:tcMar>
              <w:top w:w="40" w:type="dxa"/>
              <w:left w:w="40" w:type="dxa"/>
              <w:bottom w:w="40" w:type="dxa"/>
              <w:right w:w="40" w:type="dxa"/>
            </w:tcMar>
          </w:tcPr>
          <w:p w14:paraId="1BB26F21" w14:textId="77777777" w:rsidR="00EE4C37" w:rsidRDefault="00EE4C37">
            <w:pPr>
              <w:spacing w:after="0" w:line="240" w:lineRule="auto"/>
              <w:rPr>
                <w:color w:val="000000"/>
              </w:rPr>
            </w:pPr>
          </w:p>
        </w:tc>
      </w:tr>
      <w:tr w:rsidR="00EE4C37" w14:paraId="42BDA9D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B2352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5AD17FD" w14:textId="77777777" w:rsidR="00EE4C37" w:rsidRDefault="00945D8E">
            <w:pPr>
              <w:spacing w:before="180" w:after="0" w:line="240" w:lineRule="auto"/>
            </w:pPr>
            <w:bookmarkStart w:id="6251" w:name="para_b3c711f4_4179_4764_8a38_bdf25660ca"/>
            <w:r>
              <w:rPr>
                <w:color w:val="000000"/>
              </w:rPr>
              <w:t>Failed: Unable to process</w:t>
            </w:r>
          </w:p>
        </w:tc>
        <w:tc>
          <w:tcPr>
            <w:tcW w:w="1181" w:type="dxa"/>
            <w:tcBorders>
              <w:bottom w:val="single" w:sz="4" w:space="0" w:color="000000"/>
              <w:right w:val="single" w:sz="4" w:space="0" w:color="000000"/>
            </w:tcBorders>
            <w:tcMar>
              <w:top w:w="40" w:type="dxa"/>
              <w:left w:w="40" w:type="dxa"/>
              <w:bottom w:w="40" w:type="dxa"/>
              <w:right w:w="40" w:type="dxa"/>
            </w:tcMar>
          </w:tcPr>
          <w:p w14:paraId="0C7E3F6C" w14:textId="77777777" w:rsidR="00EE4C37" w:rsidRDefault="00945D8E">
            <w:pPr>
              <w:spacing w:before="180" w:after="0" w:line="240" w:lineRule="auto"/>
            </w:pPr>
            <w:bookmarkStart w:id="6252" w:name="para_444d4772_8d14_4968_b6f7_9f14cb0419"/>
            <w:bookmarkEnd w:id="6251"/>
            <w:r>
              <w:rPr>
                <w:color w:val="000000"/>
              </w:rPr>
              <w:t>C000-CFFF</w:t>
            </w:r>
          </w:p>
        </w:tc>
        <w:bookmarkEnd w:id="6252"/>
        <w:tc>
          <w:tcPr>
            <w:tcW w:w="895" w:type="dxa"/>
            <w:tcBorders>
              <w:bottom w:val="single" w:sz="4" w:space="0" w:color="000000"/>
              <w:right w:val="single" w:sz="4" w:space="0" w:color="000000"/>
            </w:tcBorders>
            <w:tcMar>
              <w:top w:w="40" w:type="dxa"/>
              <w:left w:w="40" w:type="dxa"/>
              <w:bottom w:w="40" w:type="dxa"/>
              <w:right w:w="40" w:type="dxa"/>
            </w:tcMar>
          </w:tcPr>
          <w:p w14:paraId="6253C51C" w14:textId="77777777" w:rsidR="00EE4C37" w:rsidRDefault="00EE4C37">
            <w:pPr>
              <w:spacing w:after="0" w:line="240" w:lineRule="auto"/>
              <w:rPr>
                <w:color w:val="000000"/>
              </w:rPr>
            </w:pPr>
          </w:p>
        </w:tc>
      </w:tr>
      <w:tr w:rsidR="00EE4C37" w14:paraId="3F4671E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28D7A7"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6E5C689" w14:textId="77777777" w:rsidR="00EE4C37" w:rsidRDefault="00945D8E">
            <w:pPr>
              <w:spacing w:before="180" w:after="0" w:line="240" w:lineRule="auto"/>
            </w:pPr>
            <w:bookmarkStart w:id="6253" w:name="para_4178a67a_abcc_4207_b198_aafe10e9b7"/>
            <w:r>
              <w:rPr>
                <w:color w:val="000000"/>
              </w:rPr>
              <w:t>Failed: SOP Class Not Supported</w:t>
            </w:r>
          </w:p>
        </w:tc>
        <w:tc>
          <w:tcPr>
            <w:tcW w:w="1181" w:type="dxa"/>
            <w:tcBorders>
              <w:bottom w:val="single" w:sz="4" w:space="0" w:color="000000"/>
              <w:right w:val="single" w:sz="4" w:space="0" w:color="000000"/>
            </w:tcBorders>
            <w:tcMar>
              <w:top w:w="40" w:type="dxa"/>
              <w:left w:w="40" w:type="dxa"/>
              <w:bottom w:w="40" w:type="dxa"/>
              <w:right w:w="40" w:type="dxa"/>
            </w:tcMar>
          </w:tcPr>
          <w:p w14:paraId="07FE3756" w14:textId="77777777" w:rsidR="00EE4C37" w:rsidRDefault="00945D8E">
            <w:pPr>
              <w:spacing w:before="180" w:after="0" w:line="240" w:lineRule="auto"/>
            </w:pPr>
            <w:bookmarkStart w:id="6254" w:name="para_dfe0b9a6_0c9b_4709_8223_db9670477b"/>
            <w:bookmarkEnd w:id="6253"/>
            <w:r>
              <w:rPr>
                <w:color w:val="000000"/>
              </w:rPr>
              <w:t>0122</w:t>
            </w:r>
          </w:p>
        </w:tc>
        <w:bookmarkEnd w:id="6254"/>
        <w:tc>
          <w:tcPr>
            <w:tcW w:w="895" w:type="dxa"/>
            <w:tcBorders>
              <w:bottom w:val="single" w:sz="4" w:space="0" w:color="000000"/>
              <w:right w:val="single" w:sz="4" w:space="0" w:color="000000"/>
            </w:tcBorders>
            <w:tcMar>
              <w:top w:w="40" w:type="dxa"/>
              <w:left w:w="40" w:type="dxa"/>
              <w:bottom w:w="40" w:type="dxa"/>
              <w:right w:w="40" w:type="dxa"/>
            </w:tcMar>
          </w:tcPr>
          <w:p w14:paraId="3E9D9ABF" w14:textId="77777777" w:rsidR="00EE4C37" w:rsidRDefault="00EE4C37">
            <w:pPr>
              <w:spacing w:after="0" w:line="240" w:lineRule="auto"/>
              <w:rPr>
                <w:color w:val="000000"/>
              </w:rPr>
            </w:pPr>
          </w:p>
        </w:tc>
      </w:tr>
      <w:tr w:rsidR="00EE4C37" w14:paraId="16C8A18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8DA635" w14:textId="77777777" w:rsidR="00EE4C37" w:rsidRDefault="00945D8E">
            <w:pPr>
              <w:spacing w:before="180" w:after="0" w:line="240" w:lineRule="auto"/>
            </w:pPr>
            <w:bookmarkStart w:id="6255" w:name="para_224c50da_5e3b_4041_aa9b_d99774f19e"/>
            <w:r>
              <w:rPr>
                <w:color w:val="000000"/>
              </w:rPr>
              <w:t>Cancel</w:t>
            </w:r>
          </w:p>
        </w:tc>
        <w:tc>
          <w:tcPr>
            <w:tcW w:w="6998" w:type="dxa"/>
            <w:tcBorders>
              <w:bottom w:val="single" w:sz="4" w:space="0" w:color="000000"/>
              <w:right w:val="single" w:sz="4" w:space="0" w:color="000000"/>
            </w:tcBorders>
            <w:tcMar>
              <w:top w:w="40" w:type="dxa"/>
              <w:left w:w="40" w:type="dxa"/>
              <w:bottom w:w="40" w:type="dxa"/>
              <w:right w:w="40" w:type="dxa"/>
            </w:tcMar>
          </w:tcPr>
          <w:p w14:paraId="312E0490" w14:textId="77777777" w:rsidR="00EE4C37" w:rsidRDefault="00945D8E">
            <w:pPr>
              <w:spacing w:before="180" w:after="0" w:line="240" w:lineRule="auto"/>
            </w:pPr>
            <w:bookmarkStart w:id="6256" w:name="para_97abd61a_2c56_4405_aecf_a1ef80e9d4"/>
            <w:bookmarkEnd w:id="6255"/>
            <w:r>
              <w:rPr>
                <w:color w:val="000000"/>
              </w:rPr>
              <w:t>Matching terminated due to cancel</w:t>
            </w:r>
          </w:p>
        </w:tc>
        <w:tc>
          <w:tcPr>
            <w:tcW w:w="1181" w:type="dxa"/>
            <w:tcBorders>
              <w:bottom w:val="single" w:sz="4" w:space="0" w:color="000000"/>
              <w:right w:val="single" w:sz="4" w:space="0" w:color="000000"/>
            </w:tcBorders>
            <w:tcMar>
              <w:top w:w="40" w:type="dxa"/>
              <w:left w:w="40" w:type="dxa"/>
              <w:bottom w:w="40" w:type="dxa"/>
              <w:right w:w="40" w:type="dxa"/>
            </w:tcMar>
          </w:tcPr>
          <w:p w14:paraId="4D71E2D3" w14:textId="77777777" w:rsidR="00EE4C37" w:rsidRDefault="00945D8E">
            <w:pPr>
              <w:spacing w:before="180" w:after="0" w:line="240" w:lineRule="auto"/>
            </w:pPr>
            <w:bookmarkStart w:id="6257" w:name="para_9bccc6d7_ff5b_4a12_b9e9_a64fa59a27"/>
            <w:bookmarkEnd w:id="6256"/>
            <w:r>
              <w:rPr>
                <w:color w:val="000000"/>
              </w:rPr>
              <w:t>FE00</w:t>
            </w:r>
          </w:p>
        </w:tc>
        <w:bookmarkEnd w:id="6257"/>
        <w:tc>
          <w:tcPr>
            <w:tcW w:w="895" w:type="dxa"/>
            <w:tcBorders>
              <w:bottom w:val="single" w:sz="4" w:space="0" w:color="000000"/>
              <w:right w:val="single" w:sz="4" w:space="0" w:color="000000"/>
            </w:tcBorders>
            <w:tcMar>
              <w:top w:w="40" w:type="dxa"/>
              <w:left w:w="40" w:type="dxa"/>
              <w:bottom w:w="40" w:type="dxa"/>
              <w:right w:w="40" w:type="dxa"/>
            </w:tcMar>
          </w:tcPr>
          <w:p w14:paraId="2517A2AE" w14:textId="77777777" w:rsidR="00EE4C37" w:rsidRDefault="00EE4C37">
            <w:pPr>
              <w:spacing w:after="0" w:line="240" w:lineRule="auto"/>
              <w:rPr>
                <w:color w:val="000000"/>
              </w:rPr>
            </w:pPr>
          </w:p>
        </w:tc>
      </w:tr>
      <w:tr w:rsidR="00EE4C37" w14:paraId="4F1ED7E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E8F030" w14:textId="77777777" w:rsidR="00EE4C37" w:rsidRDefault="00945D8E">
            <w:pPr>
              <w:spacing w:before="180" w:after="0" w:line="240" w:lineRule="auto"/>
            </w:pPr>
            <w:bookmarkStart w:id="6258" w:name="para_56251900_39ac_4296_aa6e_212f5027dd"/>
            <w:r>
              <w:rPr>
                <w:color w:val="000000"/>
              </w:rPr>
              <w:t>Pending</w:t>
            </w:r>
          </w:p>
        </w:tc>
        <w:tc>
          <w:tcPr>
            <w:tcW w:w="6998" w:type="dxa"/>
            <w:tcBorders>
              <w:bottom w:val="single" w:sz="4" w:space="0" w:color="000000"/>
              <w:right w:val="single" w:sz="4" w:space="0" w:color="000000"/>
            </w:tcBorders>
            <w:tcMar>
              <w:top w:w="40" w:type="dxa"/>
              <w:left w:w="40" w:type="dxa"/>
              <w:bottom w:w="40" w:type="dxa"/>
              <w:right w:w="40" w:type="dxa"/>
            </w:tcMar>
          </w:tcPr>
          <w:p w14:paraId="685333DB" w14:textId="77777777" w:rsidR="00EE4C37" w:rsidRDefault="00945D8E">
            <w:pPr>
              <w:spacing w:before="180" w:after="0" w:line="240" w:lineRule="auto"/>
            </w:pPr>
            <w:bookmarkStart w:id="6259" w:name="para_5387dc7a_4d8f_4f12_ad1b_85099a4917"/>
            <w:bookmarkEnd w:id="6258"/>
            <w:r>
              <w:rPr>
                <w:color w:val="000000"/>
              </w:rPr>
              <w:t>Matches are continuing - Current Match is supplied and any Optional Keys were supported in the same manner as Required Keys.</w:t>
            </w:r>
          </w:p>
        </w:tc>
        <w:tc>
          <w:tcPr>
            <w:tcW w:w="1181" w:type="dxa"/>
            <w:tcBorders>
              <w:bottom w:val="single" w:sz="4" w:space="0" w:color="000000"/>
              <w:right w:val="single" w:sz="4" w:space="0" w:color="000000"/>
            </w:tcBorders>
            <w:tcMar>
              <w:top w:w="40" w:type="dxa"/>
              <w:left w:w="40" w:type="dxa"/>
              <w:bottom w:w="40" w:type="dxa"/>
              <w:right w:w="40" w:type="dxa"/>
            </w:tcMar>
          </w:tcPr>
          <w:p w14:paraId="5AF95144" w14:textId="77777777" w:rsidR="00EE4C37" w:rsidRDefault="00945D8E">
            <w:pPr>
              <w:spacing w:before="180" w:after="0" w:line="240" w:lineRule="auto"/>
            </w:pPr>
            <w:bookmarkStart w:id="6260" w:name="para_9bb9aca4_6213_422f_9998_04d08e399e"/>
            <w:bookmarkEnd w:id="6259"/>
            <w:r>
              <w:rPr>
                <w:color w:val="000000"/>
              </w:rPr>
              <w:t>FF00</w:t>
            </w:r>
          </w:p>
        </w:tc>
        <w:bookmarkEnd w:id="6260"/>
        <w:tc>
          <w:tcPr>
            <w:tcW w:w="895" w:type="dxa"/>
            <w:tcBorders>
              <w:bottom w:val="single" w:sz="4" w:space="0" w:color="000000"/>
              <w:right w:val="single" w:sz="4" w:space="0" w:color="000000"/>
            </w:tcBorders>
            <w:tcMar>
              <w:top w:w="40" w:type="dxa"/>
              <w:left w:w="40" w:type="dxa"/>
              <w:bottom w:w="40" w:type="dxa"/>
              <w:right w:w="40" w:type="dxa"/>
            </w:tcMar>
          </w:tcPr>
          <w:p w14:paraId="29AF8F72" w14:textId="77777777" w:rsidR="00EE4C37" w:rsidRDefault="00EE4C37">
            <w:pPr>
              <w:spacing w:after="0" w:line="240" w:lineRule="auto"/>
              <w:rPr>
                <w:color w:val="000000"/>
              </w:rPr>
            </w:pPr>
          </w:p>
        </w:tc>
      </w:tr>
      <w:tr w:rsidR="00EE4C37" w14:paraId="7B6F7FF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4DFB2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3A819FF" w14:textId="77777777" w:rsidR="00EE4C37" w:rsidRDefault="00945D8E">
            <w:pPr>
              <w:spacing w:before="180" w:after="0" w:line="240" w:lineRule="auto"/>
            </w:pPr>
            <w:bookmarkStart w:id="6261" w:name="para_5722fd7d_69ad_44ba_a7e5_ace2e72c22"/>
            <w:r>
              <w:rPr>
                <w:color w:val="000000"/>
              </w:rPr>
              <w:t>Matches are continuing - Warning that one or more Optional Keys were not supported for existence for this Identifier</w:t>
            </w:r>
          </w:p>
        </w:tc>
        <w:tc>
          <w:tcPr>
            <w:tcW w:w="1181" w:type="dxa"/>
            <w:tcBorders>
              <w:bottom w:val="single" w:sz="4" w:space="0" w:color="000000"/>
              <w:right w:val="single" w:sz="4" w:space="0" w:color="000000"/>
            </w:tcBorders>
            <w:tcMar>
              <w:top w:w="40" w:type="dxa"/>
              <w:left w:w="40" w:type="dxa"/>
              <w:bottom w:w="40" w:type="dxa"/>
              <w:right w:w="40" w:type="dxa"/>
            </w:tcMar>
          </w:tcPr>
          <w:p w14:paraId="42FA32F7" w14:textId="77777777" w:rsidR="00EE4C37" w:rsidRDefault="00945D8E">
            <w:pPr>
              <w:spacing w:before="180" w:after="0" w:line="240" w:lineRule="auto"/>
            </w:pPr>
            <w:bookmarkStart w:id="6262" w:name="para_2a9656ac_998d_4cc9_ac12_a7eb4c43ba"/>
            <w:bookmarkEnd w:id="6261"/>
            <w:r>
              <w:rPr>
                <w:color w:val="000000"/>
              </w:rPr>
              <w:t>FF01</w:t>
            </w:r>
          </w:p>
        </w:tc>
        <w:bookmarkEnd w:id="6262"/>
        <w:tc>
          <w:tcPr>
            <w:tcW w:w="895" w:type="dxa"/>
            <w:tcBorders>
              <w:bottom w:val="single" w:sz="4" w:space="0" w:color="000000"/>
              <w:right w:val="single" w:sz="4" w:space="0" w:color="000000"/>
            </w:tcBorders>
            <w:tcMar>
              <w:top w:w="40" w:type="dxa"/>
              <w:left w:w="40" w:type="dxa"/>
              <w:bottom w:w="40" w:type="dxa"/>
              <w:right w:w="40" w:type="dxa"/>
            </w:tcMar>
          </w:tcPr>
          <w:p w14:paraId="1381F3B7" w14:textId="77777777" w:rsidR="00EE4C37" w:rsidRDefault="00EE4C37">
            <w:pPr>
              <w:spacing w:after="0" w:line="240" w:lineRule="auto"/>
              <w:rPr>
                <w:color w:val="000000"/>
              </w:rPr>
            </w:pPr>
          </w:p>
        </w:tc>
      </w:tr>
      <w:tr w:rsidR="00EE4C37" w14:paraId="0654C66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8DAB7A" w14:textId="77777777" w:rsidR="00EE4C37" w:rsidRDefault="00945D8E">
            <w:pPr>
              <w:spacing w:before="180" w:after="0" w:line="240" w:lineRule="auto"/>
            </w:pPr>
            <w:bookmarkStart w:id="6263" w:name="para_3a0f6b54_66a1_4765_9f55_7f9bd958d2"/>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78F86BB7" w14:textId="77777777" w:rsidR="00EE4C37" w:rsidRDefault="00945D8E">
            <w:pPr>
              <w:spacing w:before="180" w:after="0" w:line="240" w:lineRule="auto"/>
            </w:pPr>
            <w:bookmarkStart w:id="6264" w:name="para_9721b269_6948_4901_9218_226d0b14d9"/>
            <w:bookmarkEnd w:id="6263"/>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6D494A2F" w14:textId="77777777" w:rsidR="00EE4C37" w:rsidRDefault="00945D8E">
            <w:pPr>
              <w:spacing w:before="180" w:after="0" w:line="240" w:lineRule="auto"/>
            </w:pPr>
            <w:bookmarkStart w:id="6265" w:name="para_3f9010ef_37bb_48e9_852d_303a97bf85"/>
            <w:bookmarkEnd w:id="6264"/>
            <w:r>
              <w:rPr>
                <w:color w:val="000000"/>
              </w:rPr>
              <w:t>anything else</w:t>
            </w:r>
          </w:p>
        </w:tc>
        <w:bookmarkEnd w:id="6265"/>
        <w:tc>
          <w:tcPr>
            <w:tcW w:w="895" w:type="dxa"/>
            <w:tcBorders>
              <w:bottom w:val="single" w:sz="4" w:space="0" w:color="000000"/>
              <w:right w:val="single" w:sz="4" w:space="0" w:color="000000"/>
            </w:tcBorders>
            <w:tcMar>
              <w:top w:w="40" w:type="dxa"/>
              <w:left w:w="40" w:type="dxa"/>
              <w:bottom w:w="40" w:type="dxa"/>
              <w:right w:w="40" w:type="dxa"/>
            </w:tcMar>
          </w:tcPr>
          <w:p w14:paraId="2FAFCCE9" w14:textId="77777777" w:rsidR="00EE4C37" w:rsidRDefault="00EE4C37">
            <w:pPr>
              <w:spacing w:after="0" w:line="240" w:lineRule="auto"/>
              <w:rPr>
                <w:color w:val="000000"/>
              </w:rPr>
            </w:pPr>
          </w:p>
        </w:tc>
      </w:tr>
    </w:tbl>
    <w:p w14:paraId="7D4C73B8" w14:textId="77777777" w:rsidR="00EE4C37" w:rsidRDefault="00945D8E">
      <w:pPr>
        <w:pStyle w:val="Heading6"/>
        <w:spacing w:before="180" w:after="0" w:line="240" w:lineRule="auto"/>
      </w:pPr>
      <w:bookmarkStart w:id="6266" w:name="sect_N_7_3_2_3_2_2"/>
      <w:r>
        <w:rPr>
          <w:color w:val="000000"/>
        </w:rPr>
        <w:t>SCU of the UPS Pull SOP Class - N-GET</w:t>
      </w:r>
    </w:p>
    <w:bookmarkStart w:id="6267" w:name="para_4d97abb4_894e_40f4_8e7b_4f5e63305b"/>
    <w:bookmarkEnd w:id="6266"/>
    <w:p w14:paraId="79006847" w14:textId="5C30F7FB" w:rsidR="00EE4C37" w:rsidRDefault="00945D8E">
      <w:r>
        <w:fldChar w:fldCharType="begin"/>
      </w:r>
      <w:r>
        <w:instrText xml:space="preserve"> REF table_N_7_20 \h  \* MERGEFORMAT </w:instrText>
      </w:r>
      <w:r>
        <w:fldChar w:fldCharType="separate"/>
      </w:r>
      <w:r w:rsidR="004856C0">
        <w:t xml:space="preserve">Table </w:t>
      </w:r>
      <w:r w:rsidR="004856C0">
        <w:rPr>
          <w:cs/>
        </w:rPr>
        <w:t>‎</w:t>
      </w:r>
      <w:r w:rsidR="004856C0">
        <w:t>7</w:t>
      </w:r>
      <w:r w:rsidR="004856C0">
        <w:noBreakHyphen/>
        <w:t>20</w:t>
      </w:r>
      <w:r>
        <w:fldChar w:fldCharType="end"/>
      </w:r>
      <w:r>
        <w:rPr>
          <w:color w:val="000000"/>
        </w:rPr>
        <w:t xml:space="preserve"> lists the Status Codes that the SCU of the UPS Pull SOP Class supports for the N-GET message and defines the application behavior when encountering the listed Status Codes.</w:t>
      </w:r>
    </w:p>
    <w:p w14:paraId="1FAD7789" w14:textId="77777777" w:rsidR="00EE4C37" w:rsidRDefault="00945D8E">
      <w:pPr>
        <w:spacing w:before="180" w:after="0" w:line="240" w:lineRule="auto"/>
        <w:jc w:val="both"/>
      </w:pPr>
      <w:bookmarkStart w:id="6268" w:name="para_a27e1c5c_e73d_4941_84e1_fa8c2c5468"/>
      <w:bookmarkEnd w:id="6267"/>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6268"/>
    <w:p w14:paraId="5CCF9377"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524B38B2" w14:textId="77777777" w:rsidR="00EE4C37" w:rsidRDefault="00EE4C37">
      <w:pPr>
        <w:spacing w:after="0" w:line="240" w:lineRule="auto"/>
        <w:rPr>
          <w:sz w:val="13"/>
        </w:rPr>
      </w:pPr>
    </w:p>
    <w:p w14:paraId="22592E20" w14:textId="6785D24F" w:rsidR="00EE4C37" w:rsidRDefault="00945D8E">
      <w:pPr>
        <w:pStyle w:val="TableTitle"/>
      </w:pPr>
      <w:bookmarkStart w:id="6269" w:name="table_N_7_20"/>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20</w:t>
      </w:r>
      <w:r>
        <w:fldChar w:fldCharType="end"/>
      </w:r>
      <w:bookmarkEnd w:id="6269"/>
      <w:r>
        <w:rPr>
          <w:color w:val="000000"/>
        </w:rPr>
        <w:t xml:space="preserve"> Status Codes for N-GET of the UPS Pull SOP Class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0CD3C196"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CAF1E9" w14:textId="77777777" w:rsidR="00EE4C37" w:rsidRDefault="00945D8E">
            <w:pPr>
              <w:keepNext/>
              <w:spacing w:before="180" w:after="0" w:line="240" w:lineRule="auto"/>
              <w:jc w:val="center"/>
            </w:pPr>
            <w:bookmarkStart w:id="6270" w:name="para_65f52e0e_a9f8_4fb3_b650_0db8364667"/>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46AF4B0A" w14:textId="77777777" w:rsidR="00EE4C37" w:rsidRDefault="00945D8E">
            <w:pPr>
              <w:spacing w:before="180" w:after="0" w:line="240" w:lineRule="auto"/>
              <w:jc w:val="center"/>
            </w:pPr>
            <w:bookmarkStart w:id="6271" w:name="para_a6b82501_19f4_446d_bad4_050cc16ede"/>
            <w:bookmarkEnd w:id="6270"/>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4DDE9ED7" w14:textId="77777777" w:rsidR="00EE4C37" w:rsidRDefault="00945D8E">
            <w:pPr>
              <w:spacing w:before="180" w:after="0" w:line="240" w:lineRule="auto"/>
              <w:jc w:val="center"/>
            </w:pPr>
            <w:bookmarkStart w:id="6272" w:name="para_f79b915b_ca0e_470a_a2b9_3aa0455e0c"/>
            <w:bookmarkEnd w:id="6271"/>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708080A2" w14:textId="77777777" w:rsidR="00EE4C37" w:rsidRDefault="00945D8E">
            <w:pPr>
              <w:spacing w:before="180" w:after="0" w:line="240" w:lineRule="auto"/>
              <w:jc w:val="center"/>
            </w:pPr>
            <w:bookmarkStart w:id="6273" w:name="para_f8084d99_533d_4ad9_85bc_169f242a4d"/>
            <w:bookmarkEnd w:id="6272"/>
            <w:r>
              <w:rPr>
                <w:b/>
                <w:color w:val="000000"/>
              </w:rPr>
              <w:t>Behavior</w:t>
            </w:r>
          </w:p>
        </w:tc>
        <w:bookmarkEnd w:id="6273"/>
      </w:tr>
      <w:tr w:rsidR="00EE4C37" w14:paraId="05361F8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B65F59" w14:textId="77777777" w:rsidR="00EE4C37" w:rsidRDefault="00945D8E">
            <w:pPr>
              <w:spacing w:before="180" w:after="0" w:line="240" w:lineRule="auto"/>
            </w:pPr>
            <w:bookmarkStart w:id="6274" w:name="para_d15ffeb3_9fe1_4f55_93b4_1dd18c0dd9"/>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1974BA97" w14:textId="77777777" w:rsidR="00EE4C37" w:rsidRDefault="00945D8E">
            <w:pPr>
              <w:spacing w:before="180" w:after="0" w:line="240" w:lineRule="auto"/>
            </w:pPr>
            <w:bookmarkStart w:id="6275" w:name="para_ad8032b1_ef65_444c_8016_2ee3d2bb9e"/>
            <w:bookmarkEnd w:id="6274"/>
            <w:r>
              <w:rPr>
                <w:color w:val="000000"/>
              </w:rPr>
              <w:t>Success</w:t>
            </w:r>
          </w:p>
        </w:tc>
        <w:tc>
          <w:tcPr>
            <w:tcW w:w="1181" w:type="dxa"/>
            <w:tcBorders>
              <w:bottom w:val="single" w:sz="4" w:space="0" w:color="000000"/>
              <w:right w:val="single" w:sz="4" w:space="0" w:color="000000"/>
            </w:tcBorders>
            <w:tcMar>
              <w:top w:w="40" w:type="dxa"/>
              <w:left w:w="40" w:type="dxa"/>
              <w:bottom w:w="40" w:type="dxa"/>
              <w:right w:w="40" w:type="dxa"/>
            </w:tcMar>
          </w:tcPr>
          <w:p w14:paraId="2E2703DB" w14:textId="77777777" w:rsidR="00EE4C37" w:rsidRDefault="00945D8E">
            <w:pPr>
              <w:spacing w:before="180" w:after="0" w:line="240" w:lineRule="auto"/>
            </w:pPr>
            <w:bookmarkStart w:id="6276" w:name="para_a21e6643_3923_4f35_9f7f_e4f6800fc2"/>
            <w:bookmarkEnd w:id="6275"/>
            <w:r>
              <w:rPr>
                <w:color w:val="000000"/>
              </w:rPr>
              <w:t>0000</w:t>
            </w:r>
          </w:p>
        </w:tc>
        <w:bookmarkEnd w:id="6276"/>
        <w:tc>
          <w:tcPr>
            <w:tcW w:w="895" w:type="dxa"/>
            <w:tcBorders>
              <w:bottom w:val="single" w:sz="4" w:space="0" w:color="000000"/>
              <w:right w:val="single" w:sz="4" w:space="0" w:color="000000"/>
            </w:tcBorders>
            <w:tcMar>
              <w:top w:w="40" w:type="dxa"/>
              <w:left w:w="40" w:type="dxa"/>
              <w:bottom w:w="40" w:type="dxa"/>
              <w:right w:w="40" w:type="dxa"/>
            </w:tcMar>
          </w:tcPr>
          <w:p w14:paraId="29CBA999" w14:textId="77777777" w:rsidR="00EE4C37" w:rsidRDefault="00EE4C37">
            <w:pPr>
              <w:spacing w:after="0" w:line="240" w:lineRule="auto"/>
              <w:rPr>
                <w:color w:val="000000"/>
              </w:rPr>
            </w:pPr>
          </w:p>
        </w:tc>
      </w:tr>
      <w:tr w:rsidR="00EE4C37" w14:paraId="71D5711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649327" w14:textId="77777777" w:rsidR="00EE4C37" w:rsidRDefault="00945D8E">
            <w:pPr>
              <w:spacing w:before="180" w:after="0" w:line="240" w:lineRule="auto"/>
            </w:pPr>
            <w:bookmarkStart w:id="6277" w:name="para_78ae1340_7253_4f3d_af3d_4d4e0b00f6"/>
            <w:r>
              <w:rPr>
                <w:color w:val="000000"/>
              </w:rPr>
              <w:t>Warning</w:t>
            </w:r>
          </w:p>
        </w:tc>
        <w:tc>
          <w:tcPr>
            <w:tcW w:w="6998" w:type="dxa"/>
            <w:tcBorders>
              <w:bottom w:val="single" w:sz="4" w:space="0" w:color="000000"/>
              <w:right w:val="single" w:sz="4" w:space="0" w:color="000000"/>
            </w:tcBorders>
            <w:tcMar>
              <w:top w:w="40" w:type="dxa"/>
              <w:left w:w="40" w:type="dxa"/>
              <w:bottom w:w="40" w:type="dxa"/>
              <w:right w:w="40" w:type="dxa"/>
            </w:tcMar>
          </w:tcPr>
          <w:p w14:paraId="156E047B" w14:textId="77777777" w:rsidR="00EE4C37" w:rsidRDefault="00945D8E">
            <w:pPr>
              <w:spacing w:before="180" w:after="0" w:line="240" w:lineRule="auto"/>
            </w:pPr>
            <w:bookmarkStart w:id="6278" w:name="para_6646b162_6ce8_4d1d_8554_377cb54861"/>
            <w:bookmarkEnd w:id="6277"/>
            <w:r>
              <w:rPr>
                <w:color w:val="000000"/>
              </w:rPr>
              <w:t>Requested optional Attributes are not supported.</w:t>
            </w:r>
          </w:p>
        </w:tc>
        <w:tc>
          <w:tcPr>
            <w:tcW w:w="1181" w:type="dxa"/>
            <w:tcBorders>
              <w:bottom w:val="single" w:sz="4" w:space="0" w:color="000000"/>
              <w:right w:val="single" w:sz="4" w:space="0" w:color="000000"/>
            </w:tcBorders>
            <w:tcMar>
              <w:top w:w="40" w:type="dxa"/>
              <w:left w:w="40" w:type="dxa"/>
              <w:bottom w:w="40" w:type="dxa"/>
              <w:right w:w="40" w:type="dxa"/>
            </w:tcMar>
          </w:tcPr>
          <w:p w14:paraId="38AE96D6" w14:textId="77777777" w:rsidR="00EE4C37" w:rsidRDefault="00945D8E">
            <w:pPr>
              <w:spacing w:before="180" w:after="0" w:line="240" w:lineRule="auto"/>
            </w:pPr>
            <w:bookmarkStart w:id="6279" w:name="para_0ceef286_932d_4f95_8912_6ab40eb105"/>
            <w:bookmarkEnd w:id="6278"/>
            <w:r>
              <w:rPr>
                <w:color w:val="000000"/>
              </w:rPr>
              <w:t>0001</w:t>
            </w:r>
          </w:p>
        </w:tc>
        <w:bookmarkEnd w:id="6279"/>
        <w:tc>
          <w:tcPr>
            <w:tcW w:w="895" w:type="dxa"/>
            <w:tcBorders>
              <w:bottom w:val="single" w:sz="4" w:space="0" w:color="000000"/>
              <w:right w:val="single" w:sz="4" w:space="0" w:color="000000"/>
            </w:tcBorders>
            <w:tcMar>
              <w:top w:w="40" w:type="dxa"/>
              <w:left w:w="40" w:type="dxa"/>
              <w:bottom w:w="40" w:type="dxa"/>
              <w:right w:w="40" w:type="dxa"/>
            </w:tcMar>
          </w:tcPr>
          <w:p w14:paraId="1CDD5368" w14:textId="77777777" w:rsidR="00EE4C37" w:rsidRDefault="00EE4C37">
            <w:pPr>
              <w:spacing w:after="0" w:line="240" w:lineRule="auto"/>
              <w:rPr>
                <w:color w:val="000000"/>
              </w:rPr>
            </w:pPr>
          </w:p>
        </w:tc>
      </w:tr>
      <w:tr w:rsidR="00EE4C37" w14:paraId="2CF28A4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60043A" w14:textId="77777777" w:rsidR="00EE4C37" w:rsidRDefault="00945D8E">
            <w:pPr>
              <w:spacing w:before="180" w:after="0" w:line="240" w:lineRule="auto"/>
            </w:pPr>
            <w:bookmarkStart w:id="6280" w:name="para_b905a00f_f037_4d2e_a821_3c1465993c"/>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128EF792" w14:textId="77777777" w:rsidR="00EE4C37" w:rsidRDefault="00945D8E">
            <w:pPr>
              <w:spacing w:before="180" w:after="0" w:line="240" w:lineRule="auto"/>
            </w:pPr>
            <w:bookmarkStart w:id="6281" w:name="para_f6ca264e_28a7_419a_8d6d_248650d116"/>
            <w:bookmarkEnd w:id="6280"/>
            <w:r>
              <w:rPr>
                <w:color w:val="000000"/>
              </w:rPr>
              <w:t>Class-instance conflict</w:t>
            </w:r>
          </w:p>
        </w:tc>
        <w:tc>
          <w:tcPr>
            <w:tcW w:w="1181" w:type="dxa"/>
            <w:tcBorders>
              <w:bottom w:val="single" w:sz="4" w:space="0" w:color="000000"/>
              <w:right w:val="single" w:sz="4" w:space="0" w:color="000000"/>
            </w:tcBorders>
            <w:tcMar>
              <w:top w:w="40" w:type="dxa"/>
              <w:left w:w="40" w:type="dxa"/>
              <w:bottom w:w="40" w:type="dxa"/>
              <w:right w:w="40" w:type="dxa"/>
            </w:tcMar>
          </w:tcPr>
          <w:p w14:paraId="11BC4EFE" w14:textId="77777777" w:rsidR="00EE4C37" w:rsidRDefault="00945D8E">
            <w:pPr>
              <w:spacing w:before="180" w:after="0" w:line="240" w:lineRule="auto"/>
            </w:pPr>
            <w:bookmarkStart w:id="6282" w:name="para_616bbdc3_fcc5_4a27_9e44_0bfb00d3a4"/>
            <w:bookmarkEnd w:id="6281"/>
            <w:r>
              <w:rPr>
                <w:color w:val="000000"/>
              </w:rPr>
              <w:t>0119</w:t>
            </w:r>
          </w:p>
        </w:tc>
        <w:bookmarkEnd w:id="6282"/>
        <w:tc>
          <w:tcPr>
            <w:tcW w:w="895" w:type="dxa"/>
            <w:tcBorders>
              <w:bottom w:val="single" w:sz="4" w:space="0" w:color="000000"/>
              <w:right w:val="single" w:sz="4" w:space="0" w:color="000000"/>
            </w:tcBorders>
            <w:tcMar>
              <w:top w:w="40" w:type="dxa"/>
              <w:left w:w="40" w:type="dxa"/>
              <w:bottom w:w="40" w:type="dxa"/>
              <w:right w:w="40" w:type="dxa"/>
            </w:tcMar>
          </w:tcPr>
          <w:p w14:paraId="002F2D89" w14:textId="77777777" w:rsidR="00EE4C37" w:rsidRDefault="00EE4C37">
            <w:pPr>
              <w:spacing w:after="0" w:line="240" w:lineRule="auto"/>
              <w:rPr>
                <w:color w:val="000000"/>
              </w:rPr>
            </w:pPr>
          </w:p>
        </w:tc>
      </w:tr>
      <w:tr w:rsidR="00EE4C37" w14:paraId="3CBADBB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AFB7C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3298044" w14:textId="77777777" w:rsidR="00EE4C37" w:rsidRDefault="00945D8E">
            <w:pPr>
              <w:spacing w:before="180" w:after="0" w:line="240" w:lineRule="auto"/>
            </w:pPr>
            <w:bookmarkStart w:id="6283" w:name="para_407fbb3f_9fc5_47e7_9215_488fea1dfd"/>
            <w:r>
              <w:rPr>
                <w:color w:val="000000"/>
              </w:rPr>
              <w:t>Attribute List error</w:t>
            </w:r>
          </w:p>
        </w:tc>
        <w:tc>
          <w:tcPr>
            <w:tcW w:w="1181" w:type="dxa"/>
            <w:tcBorders>
              <w:bottom w:val="single" w:sz="4" w:space="0" w:color="000000"/>
              <w:right w:val="single" w:sz="4" w:space="0" w:color="000000"/>
            </w:tcBorders>
            <w:tcMar>
              <w:top w:w="40" w:type="dxa"/>
              <w:left w:w="40" w:type="dxa"/>
              <w:bottom w:w="40" w:type="dxa"/>
              <w:right w:w="40" w:type="dxa"/>
            </w:tcMar>
          </w:tcPr>
          <w:p w14:paraId="2A2A9509" w14:textId="77777777" w:rsidR="00EE4C37" w:rsidRDefault="00945D8E">
            <w:pPr>
              <w:spacing w:before="180" w:after="0" w:line="240" w:lineRule="auto"/>
            </w:pPr>
            <w:bookmarkStart w:id="6284" w:name="para_102a13fa_d2e9_4cd7_b774_2712411fff"/>
            <w:bookmarkEnd w:id="6283"/>
            <w:r>
              <w:rPr>
                <w:color w:val="000000"/>
              </w:rPr>
              <w:t>0107</w:t>
            </w:r>
          </w:p>
        </w:tc>
        <w:bookmarkEnd w:id="6284"/>
        <w:tc>
          <w:tcPr>
            <w:tcW w:w="895" w:type="dxa"/>
            <w:tcBorders>
              <w:bottom w:val="single" w:sz="4" w:space="0" w:color="000000"/>
              <w:right w:val="single" w:sz="4" w:space="0" w:color="000000"/>
            </w:tcBorders>
            <w:tcMar>
              <w:top w:w="40" w:type="dxa"/>
              <w:left w:w="40" w:type="dxa"/>
              <w:bottom w:w="40" w:type="dxa"/>
              <w:right w:w="40" w:type="dxa"/>
            </w:tcMar>
          </w:tcPr>
          <w:p w14:paraId="3EA43610" w14:textId="77777777" w:rsidR="00EE4C37" w:rsidRDefault="00EE4C37">
            <w:pPr>
              <w:spacing w:after="0" w:line="240" w:lineRule="auto"/>
              <w:rPr>
                <w:color w:val="000000"/>
              </w:rPr>
            </w:pPr>
          </w:p>
        </w:tc>
      </w:tr>
      <w:tr w:rsidR="00EE4C37" w14:paraId="0541010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8B64B3"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9A31ED6" w14:textId="77777777" w:rsidR="00EE4C37" w:rsidRDefault="00945D8E">
            <w:pPr>
              <w:spacing w:before="180" w:after="0" w:line="240" w:lineRule="auto"/>
            </w:pPr>
            <w:bookmarkStart w:id="6285" w:name="para_8763b0cf_927a_4f06_af00_406cffc851"/>
            <w:r>
              <w:rPr>
                <w:color w:val="000000"/>
              </w:rPr>
              <w:t>Duplicate invocation</w:t>
            </w:r>
          </w:p>
        </w:tc>
        <w:tc>
          <w:tcPr>
            <w:tcW w:w="1181" w:type="dxa"/>
            <w:tcBorders>
              <w:bottom w:val="single" w:sz="4" w:space="0" w:color="000000"/>
              <w:right w:val="single" w:sz="4" w:space="0" w:color="000000"/>
            </w:tcBorders>
            <w:tcMar>
              <w:top w:w="40" w:type="dxa"/>
              <w:left w:w="40" w:type="dxa"/>
              <w:bottom w:w="40" w:type="dxa"/>
              <w:right w:w="40" w:type="dxa"/>
            </w:tcMar>
          </w:tcPr>
          <w:p w14:paraId="31E2E297" w14:textId="77777777" w:rsidR="00EE4C37" w:rsidRDefault="00945D8E">
            <w:pPr>
              <w:spacing w:before="180" w:after="0" w:line="240" w:lineRule="auto"/>
            </w:pPr>
            <w:bookmarkStart w:id="6286" w:name="para_7c47a415_7e4f_4892_b523_00a1fe9980"/>
            <w:bookmarkEnd w:id="6285"/>
            <w:r>
              <w:rPr>
                <w:color w:val="000000"/>
              </w:rPr>
              <w:t>0210</w:t>
            </w:r>
          </w:p>
        </w:tc>
        <w:bookmarkEnd w:id="6286"/>
        <w:tc>
          <w:tcPr>
            <w:tcW w:w="895" w:type="dxa"/>
            <w:tcBorders>
              <w:bottom w:val="single" w:sz="4" w:space="0" w:color="000000"/>
              <w:right w:val="single" w:sz="4" w:space="0" w:color="000000"/>
            </w:tcBorders>
            <w:tcMar>
              <w:top w:w="40" w:type="dxa"/>
              <w:left w:w="40" w:type="dxa"/>
              <w:bottom w:w="40" w:type="dxa"/>
              <w:right w:w="40" w:type="dxa"/>
            </w:tcMar>
          </w:tcPr>
          <w:p w14:paraId="681B9571" w14:textId="77777777" w:rsidR="00EE4C37" w:rsidRDefault="00EE4C37">
            <w:pPr>
              <w:spacing w:after="0" w:line="240" w:lineRule="auto"/>
              <w:rPr>
                <w:color w:val="000000"/>
              </w:rPr>
            </w:pPr>
          </w:p>
        </w:tc>
      </w:tr>
      <w:tr w:rsidR="00EE4C37" w14:paraId="26A18F0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D1D98A"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293551A" w14:textId="77777777" w:rsidR="00EE4C37" w:rsidRDefault="00945D8E">
            <w:pPr>
              <w:spacing w:before="180" w:after="0" w:line="240" w:lineRule="auto"/>
            </w:pPr>
            <w:bookmarkStart w:id="6287" w:name="para_264b5f0c_4c7c_4d37_b809_42ff840c91"/>
            <w:r>
              <w:rPr>
                <w:color w:val="000000"/>
              </w:rPr>
              <w:t>Mistyped argument</w:t>
            </w:r>
          </w:p>
        </w:tc>
        <w:tc>
          <w:tcPr>
            <w:tcW w:w="1181" w:type="dxa"/>
            <w:tcBorders>
              <w:bottom w:val="single" w:sz="4" w:space="0" w:color="000000"/>
              <w:right w:val="single" w:sz="4" w:space="0" w:color="000000"/>
            </w:tcBorders>
            <w:tcMar>
              <w:top w:w="40" w:type="dxa"/>
              <w:left w:w="40" w:type="dxa"/>
              <w:bottom w:w="40" w:type="dxa"/>
              <w:right w:w="40" w:type="dxa"/>
            </w:tcMar>
          </w:tcPr>
          <w:p w14:paraId="1934BBB6" w14:textId="77777777" w:rsidR="00EE4C37" w:rsidRDefault="00945D8E">
            <w:pPr>
              <w:spacing w:before="180" w:after="0" w:line="240" w:lineRule="auto"/>
            </w:pPr>
            <w:bookmarkStart w:id="6288" w:name="para_393aabe0_6c4c_4362_b456_9c6537b8c1"/>
            <w:bookmarkEnd w:id="6287"/>
            <w:r>
              <w:rPr>
                <w:color w:val="000000"/>
              </w:rPr>
              <w:t>0212</w:t>
            </w:r>
          </w:p>
        </w:tc>
        <w:bookmarkEnd w:id="6288"/>
        <w:tc>
          <w:tcPr>
            <w:tcW w:w="895" w:type="dxa"/>
            <w:tcBorders>
              <w:bottom w:val="single" w:sz="4" w:space="0" w:color="000000"/>
              <w:right w:val="single" w:sz="4" w:space="0" w:color="000000"/>
            </w:tcBorders>
            <w:tcMar>
              <w:top w:w="40" w:type="dxa"/>
              <w:left w:w="40" w:type="dxa"/>
              <w:bottom w:w="40" w:type="dxa"/>
              <w:right w:w="40" w:type="dxa"/>
            </w:tcMar>
          </w:tcPr>
          <w:p w14:paraId="1711F2F0" w14:textId="77777777" w:rsidR="00EE4C37" w:rsidRDefault="00EE4C37">
            <w:pPr>
              <w:spacing w:after="0" w:line="240" w:lineRule="auto"/>
              <w:rPr>
                <w:color w:val="000000"/>
              </w:rPr>
            </w:pPr>
          </w:p>
        </w:tc>
      </w:tr>
      <w:tr w:rsidR="00EE4C37" w14:paraId="49B5D46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F9792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3A8C28C" w14:textId="77777777" w:rsidR="00EE4C37" w:rsidRDefault="00945D8E">
            <w:pPr>
              <w:spacing w:before="180" w:after="0" w:line="240" w:lineRule="auto"/>
            </w:pPr>
            <w:bookmarkStart w:id="6289" w:name="para_5c714068_a77d_4e7b_ae6b_01eeea0a6f"/>
            <w:r>
              <w:rPr>
                <w:color w:val="000000"/>
              </w:rPr>
              <w:t>Invalid Object instance</w:t>
            </w:r>
          </w:p>
        </w:tc>
        <w:tc>
          <w:tcPr>
            <w:tcW w:w="1181" w:type="dxa"/>
            <w:tcBorders>
              <w:bottom w:val="single" w:sz="4" w:space="0" w:color="000000"/>
              <w:right w:val="single" w:sz="4" w:space="0" w:color="000000"/>
            </w:tcBorders>
            <w:tcMar>
              <w:top w:w="40" w:type="dxa"/>
              <w:left w:w="40" w:type="dxa"/>
              <w:bottom w:w="40" w:type="dxa"/>
              <w:right w:w="40" w:type="dxa"/>
            </w:tcMar>
          </w:tcPr>
          <w:p w14:paraId="5C3C73B6" w14:textId="77777777" w:rsidR="00EE4C37" w:rsidRDefault="00945D8E">
            <w:pPr>
              <w:spacing w:before="180" w:after="0" w:line="240" w:lineRule="auto"/>
            </w:pPr>
            <w:bookmarkStart w:id="6290" w:name="para_0c499d28_864b_4c29_b57f_11e060e433"/>
            <w:bookmarkEnd w:id="6289"/>
            <w:r>
              <w:rPr>
                <w:color w:val="000000"/>
              </w:rPr>
              <w:t>0117</w:t>
            </w:r>
          </w:p>
        </w:tc>
        <w:bookmarkEnd w:id="6290"/>
        <w:tc>
          <w:tcPr>
            <w:tcW w:w="895" w:type="dxa"/>
            <w:tcBorders>
              <w:bottom w:val="single" w:sz="4" w:space="0" w:color="000000"/>
              <w:right w:val="single" w:sz="4" w:space="0" w:color="000000"/>
            </w:tcBorders>
            <w:tcMar>
              <w:top w:w="40" w:type="dxa"/>
              <w:left w:w="40" w:type="dxa"/>
              <w:bottom w:w="40" w:type="dxa"/>
              <w:right w:w="40" w:type="dxa"/>
            </w:tcMar>
          </w:tcPr>
          <w:p w14:paraId="162FFAD1" w14:textId="77777777" w:rsidR="00EE4C37" w:rsidRDefault="00EE4C37">
            <w:pPr>
              <w:spacing w:after="0" w:line="240" w:lineRule="auto"/>
              <w:rPr>
                <w:color w:val="000000"/>
              </w:rPr>
            </w:pPr>
          </w:p>
        </w:tc>
      </w:tr>
      <w:tr w:rsidR="00EE4C37" w14:paraId="63EB8F1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A26143"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37A2C1E" w14:textId="77777777" w:rsidR="00EE4C37" w:rsidRDefault="00945D8E">
            <w:pPr>
              <w:spacing w:before="180" w:after="0" w:line="240" w:lineRule="auto"/>
            </w:pPr>
            <w:bookmarkStart w:id="6291" w:name="para_ab43356d_5c82_4231_91d5_e6492b8da5"/>
            <w:r>
              <w:rPr>
                <w:color w:val="000000"/>
              </w:rPr>
              <w:t>No such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30FB6081" w14:textId="77777777" w:rsidR="00EE4C37" w:rsidRDefault="00945D8E">
            <w:pPr>
              <w:spacing w:before="180" w:after="0" w:line="240" w:lineRule="auto"/>
            </w:pPr>
            <w:bookmarkStart w:id="6292" w:name="para_93b6dfc3_70ef_4d78_b8a0_de2cfdd46c"/>
            <w:bookmarkEnd w:id="6291"/>
            <w:r>
              <w:rPr>
                <w:color w:val="000000"/>
              </w:rPr>
              <w:t>0118</w:t>
            </w:r>
          </w:p>
        </w:tc>
        <w:bookmarkEnd w:id="6292"/>
        <w:tc>
          <w:tcPr>
            <w:tcW w:w="895" w:type="dxa"/>
            <w:tcBorders>
              <w:bottom w:val="single" w:sz="4" w:space="0" w:color="000000"/>
              <w:right w:val="single" w:sz="4" w:space="0" w:color="000000"/>
            </w:tcBorders>
            <w:tcMar>
              <w:top w:w="40" w:type="dxa"/>
              <w:left w:w="40" w:type="dxa"/>
              <w:bottom w:w="40" w:type="dxa"/>
              <w:right w:w="40" w:type="dxa"/>
            </w:tcMar>
          </w:tcPr>
          <w:p w14:paraId="36B1F407" w14:textId="77777777" w:rsidR="00EE4C37" w:rsidRDefault="00EE4C37">
            <w:pPr>
              <w:spacing w:after="0" w:line="240" w:lineRule="auto"/>
              <w:rPr>
                <w:color w:val="000000"/>
              </w:rPr>
            </w:pPr>
          </w:p>
        </w:tc>
      </w:tr>
      <w:tr w:rsidR="00EE4C37" w14:paraId="19D460B6"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DDBB20"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B609CED" w14:textId="77777777" w:rsidR="00EE4C37" w:rsidRDefault="00945D8E">
            <w:pPr>
              <w:spacing w:before="180" w:after="0" w:line="240" w:lineRule="auto"/>
            </w:pPr>
            <w:bookmarkStart w:id="6293" w:name="para_b8bd9a04_7358_43df_a5df_59a2929851"/>
            <w:r>
              <w:rPr>
                <w:color w:val="000000"/>
              </w:rPr>
              <w:t>No such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44713C4A" w14:textId="77777777" w:rsidR="00EE4C37" w:rsidRDefault="00945D8E">
            <w:pPr>
              <w:spacing w:before="180" w:after="0" w:line="240" w:lineRule="auto"/>
            </w:pPr>
            <w:bookmarkStart w:id="6294" w:name="para_8810fcfd_f102_4820_8295_33a32aac3d"/>
            <w:bookmarkEnd w:id="6293"/>
            <w:r>
              <w:rPr>
                <w:color w:val="000000"/>
              </w:rPr>
              <w:t>0112</w:t>
            </w:r>
          </w:p>
        </w:tc>
        <w:bookmarkEnd w:id="6294"/>
        <w:tc>
          <w:tcPr>
            <w:tcW w:w="895" w:type="dxa"/>
            <w:tcBorders>
              <w:bottom w:val="single" w:sz="4" w:space="0" w:color="000000"/>
              <w:right w:val="single" w:sz="4" w:space="0" w:color="000000"/>
            </w:tcBorders>
            <w:tcMar>
              <w:top w:w="40" w:type="dxa"/>
              <w:left w:w="40" w:type="dxa"/>
              <w:bottom w:w="40" w:type="dxa"/>
              <w:right w:w="40" w:type="dxa"/>
            </w:tcMar>
          </w:tcPr>
          <w:p w14:paraId="4722B707" w14:textId="77777777" w:rsidR="00EE4C37" w:rsidRDefault="00EE4C37">
            <w:pPr>
              <w:spacing w:after="0" w:line="240" w:lineRule="auto"/>
              <w:rPr>
                <w:color w:val="000000"/>
              </w:rPr>
            </w:pPr>
          </w:p>
        </w:tc>
      </w:tr>
      <w:tr w:rsidR="00EE4C37" w14:paraId="4581BA9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8EDF7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B1EA3CE" w14:textId="77777777" w:rsidR="00EE4C37" w:rsidRDefault="00945D8E">
            <w:pPr>
              <w:spacing w:before="180" w:after="0" w:line="240" w:lineRule="auto"/>
            </w:pPr>
            <w:bookmarkStart w:id="6295" w:name="para_12050ca8_dc8f_4c58_805e_0fe5b1b270"/>
            <w:r>
              <w:rPr>
                <w:color w:val="000000"/>
              </w:rPr>
              <w:t>Processing failure</w:t>
            </w:r>
          </w:p>
        </w:tc>
        <w:tc>
          <w:tcPr>
            <w:tcW w:w="1181" w:type="dxa"/>
            <w:tcBorders>
              <w:bottom w:val="single" w:sz="4" w:space="0" w:color="000000"/>
              <w:right w:val="single" w:sz="4" w:space="0" w:color="000000"/>
            </w:tcBorders>
            <w:tcMar>
              <w:top w:w="40" w:type="dxa"/>
              <w:left w:w="40" w:type="dxa"/>
              <w:bottom w:w="40" w:type="dxa"/>
              <w:right w:w="40" w:type="dxa"/>
            </w:tcMar>
          </w:tcPr>
          <w:p w14:paraId="017EE0B2" w14:textId="77777777" w:rsidR="00EE4C37" w:rsidRDefault="00945D8E">
            <w:pPr>
              <w:spacing w:before="180" w:after="0" w:line="240" w:lineRule="auto"/>
            </w:pPr>
            <w:bookmarkStart w:id="6296" w:name="para_0a7c9e0f_ddc5_4e50_8e00_823687cd79"/>
            <w:bookmarkEnd w:id="6295"/>
            <w:r>
              <w:rPr>
                <w:color w:val="000000"/>
              </w:rPr>
              <w:t>0110</w:t>
            </w:r>
          </w:p>
        </w:tc>
        <w:bookmarkEnd w:id="6296"/>
        <w:tc>
          <w:tcPr>
            <w:tcW w:w="895" w:type="dxa"/>
            <w:tcBorders>
              <w:bottom w:val="single" w:sz="4" w:space="0" w:color="000000"/>
              <w:right w:val="single" w:sz="4" w:space="0" w:color="000000"/>
            </w:tcBorders>
            <w:tcMar>
              <w:top w:w="40" w:type="dxa"/>
              <w:left w:w="40" w:type="dxa"/>
              <w:bottom w:w="40" w:type="dxa"/>
              <w:right w:w="40" w:type="dxa"/>
            </w:tcMar>
          </w:tcPr>
          <w:p w14:paraId="7B7EAB62" w14:textId="77777777" w:rsidR="00EE4C37" w:rsidRDefault="00EE4C37">
            <w:pPr>
              <w:spacing w:after="0" w:line="240" w:lineRule="auto"/>
              <w:rPr>
                <w:color w:val="000000"/>
              </w:rPr>
            </w:pPr>
          </w:p>
        </w:tc>
      </w:tr>
      <w:tr w:rsidR="00EE4C37" w14:paraId="0FF3872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DF750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399E017" w14:textId="77777777" w:rsidR="00EE4C37" w:rsidRDefault="00945D8E">
            <w:pPr>
              <w:spacing w:before="180" w:after="0" w:line="240" w:lineRule="auto"/>
            </w:pPr>
            <w:bookmarkStart w:id="6297" w:name="para_8c0715c8_d9f7_45dc_a305_bd05c8cb06"/>
            <w:r>
              <w:rPr>
                <w:color w:val="000000"/>
              </w:rPr>
              <w:t>Resource limitation</w:t>
            </w:r>
          </w:p>
        </w:tc>
        <w:tc>
          <w:tcPr>
            <w:tcW w:w="1181" w:type="dxa"/>
            <w:tcBorders>
              <w:bottom w:val="single" w:sz="4" w:space="0" w:color="000000"/>
              <w:right w:val="single" w:sz="4" w:space="0" w:color="000000"/>
            </w:tcBorders>
            <w:tcMar>
              <w:top w:w="40" w:type="dxa"/>
              <w:left w:w="40" w:type="dxa"/>
              <w:bottom w:w="40" w:type="dxa"/>
              <w:right w:w="40" w:type="dxa"/>
            </w:tcMar>
          </w:tcPr>
          <w:p w14:paraId="0136BBEF" w14:textId="77777777" w:rsidR="00EE4C37" w:rsidRDefault="00945D8E">
            <w:pPr>
              <w:spacing w:before="180" w:after="0" w:line="240" w:lineRule="auto"/>
            </w:pPr>
            <w:bookmarkStart w:id="6298" w:name="para_2bf96588_f07f_438c_959a_cce0b90a62"/>
            <w:bookmarkEnd w:id="6297"/>
            <w:r>
              <w:rPr>
                <w:color w:val="000000"/>
              </w:rPr>
              <w:t>0213</w:t>
            </w:r>
          </w:p>
        </w:tc>
        <w:bookmarkEnd w:id="6298"/>
        <w:tc>
          <w:tcPr>
            <w:tcW w:w="895" w:type="dxa"/>
            <w:tcBorders>
              <w:bottom w:val="single" w:sz="4" w:space="0" w:color="000000"/>
              <w:right w:val="single" w:sz="4" w:space="0" w:color="000000"/>
            </w:tcBorders>
            <w:tcMar>
              <w:top w:w="40" w:type="dxa"/>
              <w:left w:w="40" w:type="dxa"/>
              <w:bottom w:w="40" w:type="dxa"/>
              <w:right w:w="40" w:type="dxa"/>
            </w:tcMar>
          </w:tcPr>
          <w:p w14:paraId="2BD470AE" w14:textId="77777777" w:rsidR="00EE4C37" w:rsidRDefault="00EE4C37">
            <w:pPr>
              <w:spacing w:after="0" w:line="240" w:lineRule="auto"/>
              <w:rPr>
                <w:color w:val="000000"/>
              </w:rPr>
            </w:pPr>
          </w:p>
        </w:tc>
      </w:tr>
      <w:tr w:rsidR="00EE4C37" w14:paraId="79DB489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957EAA"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E28E927" w14:textId="77777777" w:rsidR="00EE4C37" w:rsidRDefault="00945D8E">
            <w:pPr>
              <w:spacing w:before="180" w:after="0" w:line="240" w:lineRule="auto"/>
            </w:pPr>
            <w:bookmarkStart w:id="6299" w:name="para_7cf2d4fe_05be_4fd4_927d_187d0e91f5"/>
            <w:r>
              <w:rPr>
                <w:color w:val="000000"/>
              </w:rPr>
              <w:t>Unrecognized operation</w:t>
            </w:r>
          </w:p>
        </w:tc>
        <w:tc>
          <w:tcPr>
            <w:tcW w:w="1181" w:type="dxa"/>
            <w:tcBorders>
              <w:bottom w:val="single" w:sz="4" w:space="0" w:color="000000"/>
              <w:right w:val="single" w:sz="4" w:space="0" w:color="000000"/>
            </w:tcBorders>
            <w:tcMar>
              <w:top w:w="40" w:type="dxa"/>
              <w:left w:w="40" w:type="dxa"/>
              <w:bottom w:w="40" w:type="dxa"/>
              <w:right w:w="40" w:type="dxa"/>
            </w:tcMar>
          </w:tcPr>
          <w:p w14:paraId="628577DC" w14:textId="77777777" w:rsidR="00EE4C37" w:rsidRDefault="00945D8E">
            <w:pPr>
              <w:spacing w:before="180" w:after="0" w:line="240" w:lineRule="auto"/>
            </w:pPr>
            <w:bookmarkStart w:id="6300" w:name="para_4e17924d_3006_41fd_82f0_7a1bffff30"/>
            <w:bookmarkEnd w:id="6299"/>
            <w:r>
              <w:rPr>
                <w:color w:val="000000"/>
              </w:rPr>
              <w:t>0211</w:t>
            </w:r>
          </w:p>
        </w:tc>
        <w:bookmarkEnd w:id="6300"/>
        <w:tc>
          <w:tcPr>
            <w:tcW w:w="895" w:type="dxa"/>
            <w:tcBorders>
              <w:bottom w:val="single" w:sz="4" w:space="0" w:color="000000"/>
              <w:right w:val="single" w:sz="4" w:space="0" w:color="000000"/>
            </w:tcBorders>
            <w:tcMar>
              <w:top w:w="40" w:type="dxa"/>
              <w:left w:w="40" w:type="dxa"/>
              <w:bottom w:w="40" w:type="dxa"/>
              <w:right w:w="40" w:type="dxa"/>
            </w:tcMar>
          </w:tcPr>
          <w:p w14:paraId="355430A7" w14:textId="77777777" w:rsidR="00EE4C37" w:rsidRDefault="00EE4C37">
            <w:pPr>
              <w:spacing w:after="0" w:line="240" w:lineRule="auto"/>
              <w:rPr>
                <w:color w:val="000000"/>
              </w:rPr>
            </w:pPr>
          </w:p>
        </w:tc>
      </w:tr>
      <w:tr w:rsidR="00EE4C37" w14:paraId="6ACFAB29"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7BAA9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F4CE488" w14:textId="77777777" w:rsidR="00EE4C37" w:rsidRDefault="00945D8E">
            <w:pPr>
              <w:spacing w:before="180" w:after="0" w:line="240" w:lineRule="auto"/>
            </w:pPr>
            <w:bookmarkStart w:id="6301" w:name="para_a736f06b_2d0d_4388_9731_9831bb4697"/>
            <w:r>
              <w:rPr>
                <w:color w:val="000000"/>
              </w:rPr>
              <w:t>Refused: Not Authorized</w:t>
            </w:r>
          </w:p>
        </w:tc>
        <w:tc>
          <w:tcPr>
            <w:tcW w:w="1181" w:type="dxa"/>
            <w:tcBorders>
              <w:bottom w:val="single" w:sz="4" w:space="0" w:color="000000"/>
              <w:right w:val="single" w:sz="4" w:space="0" w:color="000000"/>
            </w:tcBorders>
            <w:tcMar>
              <w:top w:w="40" w:type="dxa"/>
              <w:left w:w="40" w:type="dxa"/>
              <w:bottom w:w="40" w:type="dxa"/>
              <w:right w:w="40" w:type="dxa"/>
            </w:tcMar>
          </w:tcPr>
          <w:p w14:paraId="23E828B9" w14:textId="77777777" w:rsidR="00EE4C37" w:rsidRDefault="00945D8E">
            <w:pPr>
              <w:spacing w:before="180" w:after="0" w:line="240" w:lineRule="auto"/>
            </w:pPr>
            <w:bookmarkStart w:id="6302" w:name="para_aaeff632_86ad_49f8_86b8_59512c3f9c"/>
            <w:bookmarkEnd w:id="6301"/>
            <w:r>
              <w:rPr>
                <w:color w:val="000000"/>
              </w:rPr>
              <w:t>0124</w:t>
            </w:r>
          </w:p>
        </w:tc>
        <w:bookmarkEnd w:id="6302"/>
        <w:tc>
          <w:tcPr>
            <w:tcW w:w="895" w:type="dxa"/>
            <w:tcBorders>
              <w:bottom w:val="single" w:sz="4" w:space="0" w:color="000000"/>
              <w:right w:val="single" w:sz="4" w:space="0" w:color="000000"/>
            </w:tcBorders>
            <w:tcMar>
              <w:top w:w="40" w:type="dxa"/>
              <w:left w:w="40" w:type="dxa"/>
              <w:bottom w:w="40" w:type="dxa"/>
              <w:right w:w="40" w:type="dxa"/>
            </w:tcMar>
          </w:tcPr>
          <w:p w14:paraId="1C6F0997" w14:textId="77777777" w:rsidR="00EE4C37" w:rsidRDefault="00EE4C37">
            <w:pPr>
              <w:spacing w:after="0" w:line="240" w:lineRule="auto"/>
              <w:rPr>
                <w:color w:val="000000"/>
              </w:rPr>
            </w:pPr>
          </w:p>
        </w:tc>
      </w:tr>
      <w:tr w:rsidR="00EE4C37" w14:paraId="4FFF886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E644C6"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BE92398" w14:textId="77777777" w:rsidR="00EE4C37" w:rsidRDefault="00945D8E">
            <w:pPr>
              <w:spacing w:before="180" w:after="0" w:line="240" w:lineRule="auto"/>
            </w:pPr>
            <w:bookmarkStart w:id="6303" w:name="para_29c6bb85_1a04_4f42_827c_48eba6f7d3"/>
            <w:r>
              <w:rPr>
                <w:color w:val="000000"/>
              </w:rPr>
              <w:t>Failed: Specified SOP Instance UID does not exist or is not a UPS Instance managed by this SCP</w:t>
            </w:r>
          </w:p>
        </w:tc>
        <w:tc>
          <w:tcPr>
            <w:tcW w:w="1181" w:type="dxa"/>
            <w:tcBorders>
              <w:bottom w:val="single" w:sz="4" w:space="0" w:color="000000"/>
              <w:right w:val="single" w:sz="4" w:space="0" w:color="000000"/>
            </w:tcBorders>
            <w:tcMar>
              <w:top w:w="40" w:type="dxa"/>
              <w:left w:w="40" w:type="dxa"/>
              <w:bottom w:w="40" w:type="dxa"/>
              <w:right w:w="40" w:type="dxa"/>
            </w:tcMar>
          </w:tcPr>
          <w:p w14:paraId="0A073286" w14:textId="77777777" w:rsidR="00EE4C37" w:rsidRDefault="00945D8E">
            <w:pPr>
              <w:spacing w:before="180" w:after="0" w:line="240" w:lineRule="auto"/>
            </w:pPr>
            <w:bookmarkStart w:id="6304" w:name="para_985d306d_11a3_498e_8c0e_60ca8fe8a9"/>
            <w:bookmarkEnd w:id="6303"/>
            <w:r>
              <w:rPr>
                <w:color w:val="000000"/>
              </w:rPr>
              <w:t>C307</w:t>
            </w:r>
          </w:p>
        </w:tc>
        <w:bookmarkEnd w:id="6304"/>
        <w:tc>
          <w:tcPr>
            <w:tcW w:w="895" w:type="dxa"/>
            <w:tcBorders>
              <w:bottom w:val="single" w:sz="4" w:space="0" w:color="000000"/>
              <w:right w:val="single" w:sz="4" w:space="0" w:color="000000"/>
            </w:tcBorders>
            <w:tcMar>
              <w:top w:w="40" w:type="dxa"/>
              <w:left w:w="40" w:type="dxa"/>
              <w:bottom w:w="40" w:type="dxa"/>
              <w:right w:w="40" w:type="dxa"/>
            </w:tcMar>
          </w:tcPr>
          <w:p w14:paraId="5129E9EA" w14:textId="77777777" w:rsidR="00EE4C37" w:rsidRDefault="00EE4C37">
            <w:pPr>
              <w:spacing w:after="0" w:line="240" w:lineRule="auto"/>
              <w:rPr>
                <w:color w:val="000000"/>
              </w:rPr>
            </w:pPr>
          </w:p>
        </w:tc>
      </w:tr>
      <w:tr w:rsidR="00EE4C37" w14:paraId="79899D29"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21B64F" w14:textId="77777777" w:rsidR="00EE4C37" w:rsidRDefault="00945D8E">
            <w:pPr>
              <w:spacing w:before="180" w:after="0" w:line="240" w:lineRule="auto"/>
            </w:pPr>
            <w:bookmarkStart w:id="6305" w:name="para_e14244d9_4b23_4e34_8618_b01a1e6ba6"/>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3D5BC014" w14:textId="77777777" w:rsidR="00EE4C37" w:rsidRDefault="00945D8E">
            <w:pPr>
              <w:spacing w:before="180" w:after="0" w:line="240" w:lineRule="auto"/>
            </w:pPr>
            <w:bookmarkStart w:id="6306" w:name="para_727dcfb6_a871_48f2_9f30_e77afaddbe"/>
            <w:bookmarkEnd w:id="6305"/>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03E48EC5" w14:textId="77777777" w:rsidR="00EE4C37" w:rsidRDefault="00945D8E">
            <w:pPr>
              <w:spacing w:before="180" w:after="0" w:line="240" w:lineRule="auto"/>
            </w:pPr>
            <w:bookmarkStart w:id="6307" w:name="para_c21683f0_f084_4b58_9043_e1d8e3b682"/>
            <w:bookmarkEnd w:id="6306"/>
            <w:r>
              <w:rPr>
                <w:color w:val="000000"/>
              </w:rPr>
              <w:t>anything else</w:t>
            </w:r>
          </w:p>
        </w:tc>
        <w:bookmarkEnd w:id="6307"/>
        <w:tc>
          <w:tcPr>
            <w:tcW w:w="895" w:type="dxa"/>
            <w:tcBorders>
              <w:bottom w:val="single" w:sz="4" w:space="0" w:color="000000"/>
              <w:right w:val="single" w:sz="4" w:space="0" w:color="000000"/>
            </w:tcBorders>
            <w:tcMar>
              <w:top w:w="40" w:type="dxa"/>
              <w:left w:w="40" w:type="dxa"/>
              <w:bottom w:w="40" w:type="dxa"/>
              <w:right w:w="40" w:type="dxa"/>
            </w:tcMar>
          </w:tcPr>
          <w:p w14:paraId="7245C453" w14:textId="77777777" w:rsidR="00EE4C37" w:rsidRDefault="00EE4C37">
            <w:pPr>
              <w:spacing w:after="0" w:line="240" w:lineRule="auto"/>
              <w:rPr>
                <w:color w:val="000000"/>
              </w:rPr>
            </w:pPr>
          </w:p>
        </w:tc>
      </w:tr>
    </w:tbl>
    <w:p w14:paraId="2F5F1539" w14:textId="77777777" w:rsidR="00EE4C37" w:rsidRDefault="00945D8E">
      <w:pPr>
        <w:pStyle w:val="Heading6"/>
        <w:spacing w:before="180" w:after="0" w:line="240" w:lineRule="auto"/>
      </w:pPr>
      <w:bookmarkStart w:id="6308" w:name="sect_N_7_3_2_3_2_3"/>
      <w:r>
        <w:rPr>
          <w:color w:val="000000"/>
        </w:rPr>
        <w:t>SCU of the UPS Pull SOP Class - N-SET</w:t>
      </w:r>
    </w:p>
    <w:bookmarkStart w:id="6309" w:name="para_cfa94838_abaa_4781_8320_308ff79095"/>
    <w:bookmarkEnd w:id="6308"/>
    <w:p w14:paraId="6DBDF1C3" w14:textId="632EDDD9" w:rsidR="00EE4C37" w:rsidRDefault="00945D8E">
      <w:r>
        <w:fldChar w:fldCharType="begin"/>
      </w:r>
      <w:r>
        <w:instrText xml:space="preserve"> REF table_N_7_21 \h  \* MERGEFORMAT </w:instrText>
      </w:r>
      <w:r>
        <w:fldChar w:fldCharType="separate"/>
      </w:r>
      <w:r w:rsidR="004856C0">
        <w:t xml:space="preserve">Table </w:t>
      </w:r>
      <w:r w:rsidR="004856C0">
        <w:rPr>
          <w:cs/>
        </w:rPr>
        <w:t>‎</w:t>
      </w:r>
      <w:r w:rsidR="004856C0">
        <w:t>7</w:t>
      </w:r>
      <w:r w:rsidR="004856C0">
        <w:noBreakHyphen/>
        <w:t>21</w:t>
      </w:r>
      <w:r>
        <w:fldChar w:fldCharType="end"/>
      </w:r>
      <w:r>
        <w:rPr>
          <w:color w:val="000000"/>
        </w:rPr>
        <w:t xml:space="preserve"> lists the Status Codes that the SCU of the UPS Pull SOP Class supports for the N-SET message and defines the application behavior when encountering the listed Status Codes.</w:t>
      </w:r>
    </w:p>
    <w:p w14:paraId="2AF0BFAD" w14:textId="77777777" w:rsidR="00EE4C37" w:rsidRDefault="00945D8E">
      <w:pPr>
        <w:spacing w:before="180" w:after="0" w:line="240" w:lineRule="auto"/>
        <w:jc w:val="both"/>
      </w:pPr>
      <w:bookmarkStart w:id="6310" w:name="para_b4a0b334_133d_4a1b_b067_bedf3f1459"/>
      <w:bookmarkEnd w:id="6309"/>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6310"/>
    <w:p w14:paraId="70F610CF"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4AE0E483" w14:textId="77777777" w:rsidR="00EE4C37" w:rsidRDefault="00EE4C37">
      <w:pPr>
        <w:spacing w:after="0" w:line="240" w:lineRule="auto"/>
        <w:rPr>
          <w:sz w:val="13"/>
        </w:rPr>
      </w:pPr>
    </w:p>
    <w:p w14:paraId="2AEFC18C" w14:textId="42A9F326" w:rsidR="00EE4C37" w:rsidRDefault="00945D8E">
      <w:pPr>
        <w:pStyle w:val="TableTitle"/>
      </w:pPr>
      <w:bookmarkStart w:id="6311" w:name="table_N_7_21"/>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21</w:t>
      </w:r>
      <w:r>
        <w:fldChar w:fldCharType="end"/>
      </w:r>
      <w:bookmarkEnd w:id="6311"/>
      <w:r>
        <w:rPr>
          <w:color w:val="000000"/>
        </w:rPr>
        <w:t xml:space="preserve"> Status Codes for N-SET of the UPS Pull SOP Class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55772C2F"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AB4876" w14:textId="77777777" w:rsidR="00EE4C37" w:rsidRDefault="00945D8E">
            <w:pPr>
              <w:keepNext/>
              <w:spacing w:before="180" w:after="0" w:line="240" w:lineRule="auto"/>
              <w:jc w:val="center"/>
            </w:pPr>
            <w:bookmarkStart w:id="6312" w:name="para_1c16c392_4b37_44cd_b81d_d4e76498d8"/>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3607ACA9" w14:textId="77777777" w:rsidR="00EE4C37" w:rsidRDefault="00945D8E">
            <w:pPr>
              <w:spacing w:before="180" w:after="0" w:line="240" w:lineRule="auto"/>
              <w:jc w:val="center"/>
            </w:pPr>
            <w:bookmarkStart w:id="6313" w:name="para_a315863c_817a_4ccd_b6c6_fb828c5846"/>
            <w:bookmarkEnd w:id="6312"/>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5F77A868" w14:textId="77777777" w:rsidR="00EE4C37" w:rsidRDefault="00945D8E">
            <w:pPr>
              <w:spacing w:before="180" w:after="0" w:line="240" w:lineRule="auto"/>
              <w:jc w:val="center"/>
            </w:pPr>
            <w:bookmarkStart w:id="6314" w:name="para_2270fd88_1016_4013_b9d0_b1196d07c6"/>
            <w:bookmarkEnd w:id="6313"/>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0C8495E5" w14:textId="77777777" w:rsidR="00EE4C37" w:rsidRDefault="00945D8E">
            <w:pPr>
              <w:spacing w:before="180" w:after="0" w:line="240" w:lineRule="auto"/>
              <w:jc w:val="center"/>
            </w:pPr>
            <w:bookmarkStart w:id="6315" w:name="para_410125b4_61cd_4ce4_8f0d_b2919cc614"/>
            <w:bookmarkEnd w:id="6314"/>
            <w:r>
              <w:rPr>
                <w:b/>
                <w:color w:val="000000"/>
              </w:rPr>
              <w:t>Behavior</w:t>
            </w:r>
          </w:p>
        </w:tc>
        <w:bookmarkEnd w:id="6315"/>
      </w:tr>
      <w:tr w:rsidR="00EE4C37" w14:paraId="1C4E252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E6F78A" w14:textId="77777777" w:rsidR="00EE4C37" w:rsidRDefault="00945D8E">
            <w:pPr>
              <w:spacing w:before="180" w:after="0" w:line="240" w:lineRule="auto"/>
            </w:pPr>
            <w:bookmarkStart w:id="6316" w:name="para_cb205c36_6aa9_4a41_b635_868f729988"/>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52B35B9F" w14:textId="77777777" w:rsidR="00EE4C37" w:rsidRDefault="00945D8E">
            <w:pPr>
              <w:spacing w:before="180" w:after="0" w:line="240" w:lineRule="auto"/>
            </w:pPr>
            <w:bookmarkStart w:id="6317" w:name="para_579b5437_9839_4098_9586_e403466409"/>
            <w:bookmarkEnd w:id="6316"/>
            <w:r>
              <w:rPr>
                <w:color w:val="000000"/>
              </w:rPr>
              <w:t>Success</w:t>
            </w:r>
          </w:p>
        </w:tc>
        <w:tc>
          <w:tcPr>
            <w:tcW w:w="1181" w:type="dxa"/>
            <w:tcBorders>
              <w:bottom w:val="single" w:sz="4" w:space="0" w:color="000000"/>
              <w:right w:val="single" w:sz="4" w:space="0" w:color="000000"/>
            </w:tcBorders>
            <w:tcMar>
              <w:top w:w="40" w:type="dxa"/>
              <w:left w:w="40" w:type="dxa"/>
              <w:bottom w:w="40" w:type="dxa"/>
              <w:right w:w="40" w:type="dxa"/>
            </w:tcMar>
          </w:tcPr>
          <w:p w14:paraId="45CED195" w14:textId="77777777" w:rsidR="00EE4C37" w:rsidRDefault="00945D8E">
            <w:pPr>
              <w:spacing w:before="180" w:after="0" w:line="240" w:lineRule="auto"/>
            </w:pPr>
            <w:bookmarkStart w:id="6318" w:name="para_00673c6f_8ffb_413b_b10c_1e0ccca9a3"/>
            <w:bookmarkEnd w:id="6317"/>
            <w:r>
              <w:rPr>
                <w:color w:val="000000"/>
              </w:rPr>
              <w:t>0000</w:t>
            </w:r>
          </w:p>
        </w:tc>
        <w:bookmarkEnd w:id="6318"/>
        <w:tc>
          <w:tcPr>
            <w:tcW w:w="895" w:type="dxa"/>
            <w:tcBorders>
              <w:bottom w:val="single" w:sz="4" w:space="0" w:color="000000"/>
              <w:right w:val="single" w:sz="4" w:space="0" w:color="000000"/>
            </w:tcBorders>
            <w:tcMar>
              <w:top w:w="40" w:type="dxa"/>
              <w:left w:w="40" w:type="dxa"/>
              <w:bottom w:w="40" w:type="dxa"/>
              <w:right w:w="40" w:type="dxa"/>
            </w:tcMar>
          </w:tcPr>
          <w:p w14:paraId="2A4B0D68" w14:textId="77777777" w:rsidR="00EE4C37" w:rsidRDefault="00EE4C37">
            <w:pPr>
              <w:spacing w:after="0" w:line="240" w:lineRule="auto"/>
              <w:rPr>
                <w:color w:val="000000"/>
              </w:rPr>
            </w:pPr>
          </w:p>
        </w:tc>
      </w:tr>
      <w:tr w:rsidR="00EE4C37" w14:paraId="5E84B866"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F4F361" w14:textId="77777777" w:rsidR="00EE4C37" w:rsidRDefault="00945D8E">
            <w:pPr>
              <w:spacing w:before="180" w:after="0" w:line="240" w:lineRule="auto"/>
            </w:pPr>
            <w:bookmarkStart w:id="6319" w:name="para_c9b92327_12dd_43a8_8136_45502e02c0"/>
            <w:r>
              <w:rPr>
                <w:color w:val="000000"/>
              </w:rPr>
              <w:t>Warning</w:t>
            </w:r>
          </w:p>
        </w:tc>
        <w:tc>
          <w:tcPr>
            <w:tcW w:w="6998" w:type="dxa"/>
            <w:tcBorders>
              <w:bottom w:val="single" w:sz="4" w:space="0" w:color="000000"/>
              <w:right w:val="single" w:sz="4" w:space="0" w:color="000000"/>
            </w:tcBorders>
            <w:tcMar>
              <w:top w:w="40" w:type="dxa"/>
              <w:left w:w="40" w:type="dxa"/>
              <w:bottom w:w="40" w:type="dxa"/>
              <w:right w:w="40" w:type="dxa"/>
            </w:tcMar>
          </w:tcPr>
          <w:p w14:paraId="5C29CDBE" w14:textId="77777777" w:rsidR="00EE4C37" w:rsidRDefault="00945D8E">
            <w:pPr>
              <w:spacing w:before="180" w:after="0" w:line="240" w:lineRule="auto"/>
            </w:pPr>
            <w:bookmarkStart w:id="6320" w:name="para_507f8a92_b9ee_47a3_8b78_17e3c87f6f"/>
            <w:bookmarkEnd w:id="6319"/>
            <w:r>
              <w:rPr>
                <w:color w:val="000000"/>
              </w:rPr>
              <w:t>Requested optional Attributes are not supported.</w:t>
            </w:r>
          </w:p>
        </w:tc>
        <w:tc>
          <w:tcPr>
            <w:tcW w:w="1181" w:type="dxa"/>
            <w:tcBorders>
              <w:bottom w:val="single" w:sz="4" w:space="0" w:color="000000"/>
              <w:right w:val="single" w:sz="4" w:space="0" w:color="000000"/>
            </w:tcBorders>
            <w:tcMar>
              <w:top w:w="40" w:type="dxa"/>
              <w:left w:w="40" w:type="dxa"/>
              <w:bottom w:w="40" w:type="dxa"/>
              <w:right w:w="40" w:type="dxa"/>
            </w:tcMar>
          </w:tcPr>
          <w:p w14:paraId="4AC6D574" w14:textId="77777777" w:rsidR="00EE4C37" w:rsidRDefault="00945D8E">
            <w:pPr>
              <w:spacing w:before="180" w:after="0" w:line="240" w:lineRule="auto"/>
            </w:pPr>
            <w:bookmarkStart w:id="6321" w:name="para_716e447c_d06c_4761_a949_648c0fe577"/>
            <w:bookmarkEnd w:id="6320"/>
            <w:r>
              <w:rPr>
                <w:color w:val="000000"/>
              </w:rPr>
              <w:t>0001</w:t>
            </w:r>
          </w:p>
        </w:tc>
        <w:bookmarkEnd w:id="6321"/>
        <w:tc>
          <w:tcPr>
            <w:tcW w:w="895" w:type="dxa"/>
            <w:tcBorders>
              <w:bottom w:val="single" w:sz="4" w:space="0" w:color="000000"/>
              <w:right w:val="single" w:sz="4" w:space="0" w:color="000000"/>
            </w:tcBorders>
            <w:tcMar>
              <w:top w:w="40" w:type="dxa"/>
              <w:left w:w="40" w:type="dxa"/>
              <w:bottom w:w="40" w:type="dxa"/>
              <w:right w:w="40" w:type="dxa"/>
            </w:tcMar>
          </w:tcPr>
          <w:p w14:paraId="48F79E67" w14:textId="77777777" w:rsidR="00EE4C37" w:rsidRDefault="00EE4C37">
            <w:pPr>
              <w:spacing w:after="0" w:line="240" w:lineRule="auto"/>
              <w:rPr>
                <w:color w:val="000000"/>
              </w:rPr>
            </w:pPr>
          </w:p>
        </w:tc>
      </w:tr>
      <w:tr w:rsidR="00EE4C37" w14:paraId="307E8FC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A2F8DF"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B32585C" w14:textId="77777777" w:rsidR="00EE4C37" w:rsidRDefault="00945D8E">
            <w:pPr>
              <w:spacing w:before="180" w:after="0" w:line="240" w:lineRule="auto"/>
            </w:pPr>
            <w:bookmarkStart w:id="6322" w:name="para_682387ee_b4e7_45a1_9b3a_7dbb302236"/>
            <w:r>
              <w:rPr>
                <w:color w:val="000000"/>
              </w:rPr>
              <w:t>Coerced invalid Values to valid Values</w:t>
            </w:r>
          </w:p>
        </w:tc>
        <w:tc>
          <w:tcPr>
            <w:tcW w:w="1181" w:type="dxa"/>
            <w:tcBorders>
              <w:bottom w:val="single" w:sz="4" w:space="0" w:color="000000"/>
              <w:right w:val="single" w:sz="4" w:space="0" w:color="000000"/>
            </w:tcBorders>
            <w:tcMar>
              <w:top w:w="40" w:type="dxa"/>
              <w:left w:w="40" w:type="dxa"/>
              <w:bottom w:w="40" w:type="dxa"/>
              <w:right w:w="40" w:type="dxa"/>
            </w:tcMar>
          </w:tcPr>
          <w:p w14:paraId="757470A0" w14:textId="77777777" w:rsidR="00EE4C37" w:rsidRDefault="00945D8E">
            <w:pPr>
              <w:spacing w:before="180" w:after="0" w:line="240" w:lineRule="auto"/>
            </w:pPr>
            <w:bookmarkStart w:id="6323" w:name="para_fcb59c38_b956_4923_9ae4_16bef82408"/>
            <w:bookmarkEnd w:id="6322"/>
            <w:r>
              <w:rPr>
                <w:color w:val="000000"/>
              </w:rPr>
              <w:t>B305</w:t>
            </w:r>
          </w:p>
        </w:tc>
        <w:bookmarkEnd w:id="6323"/>
        <w:tc>
          <w:tcPr>
            <w:tcW w:w="895" w:type="dxa"/>
            <w:tcBorders>
              <w:bottom w:val="single" w:sz="4" w:space="0" w:color="000000"/>
              <w:right w:val="single" w:sz="4" w:space="0" w:color="000000"/>
            </w:tcBorders>
            <w:tcMar>
              <w:top w:w="40" w:type="dxa"/>
              <w:left w:w="40" w:type="dxa"/>
              <w:bottom w:w="40" w:type="dxa"/>
              <w:right w:w="40" w:type="dxa"/>
            </w:tcMar>
          </w:tcPr>
          <w:p w14:paraId="0F11949A" w14:textId="77777777" w:rsidR="00EE4C37" w:rsidRDefault="00EE4C37">
            <w:pPr>
              <w:spacing w:after="0" w:line="240" w:lineRule="auto"/>
              <w:rPr>
                <w:color w:val="000000"/>
              </w:rPr>
            </w:pPr>
          </w:p>
        </w:tc>
      </w:tr>
      <w:tr w:rsidR="00EE4C37" w14:paraId="4AEED8B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5E3869"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3A6BE54" w14:textId="77777777" w:rsidR="00EE4C37" w:rsidRDefault="00945D8E">
            <w:pPr>
              <w:spacing w:before="180" w:after="0" w:line="240" w:lineRule="auto"/>
            </w:pPr>
            <w:bookmarkStart w:id="6324" w:name="para_f2c294f9_c099_4791_a6a7_886caff339"/>
            <w:r>
              <w:rPr>
                <w:color w:val="000000"/>
              </w:rPr>
              <w:t>Attribute Value Out of Range</w:t>
            </w:r>
          </w:p>
        </w:tc>
        <w:tc>
          <w:tcPr>
            <w:tcW w:w="1181" w:type="dxa"/>
            <w:tcBorders>
              <w:bottom w:val="single" w:sz="4" w:space="0" w:color="000000"/>
              <w:right w:val="single" w:sz="4" w:space="0" w:color="000000"/>
            </w:tcBorders>
            <w:tcMar>
              <w:top w:w="40" w:type="dxa"/>
              <w:left w:w="40" w:type="dxa"/>
              <w:bottom w:w="40" w:type="dxa"/>
              <w:right w:w="40" w:type="dxa"/>
            </w:tcMar>
          </w:tcPr>
          <w:p w14:paraId="5EE08079" w14:textId="77777777" w:rsidR="00EE4C37" w:rsidRDefault="00945D8E">
            <w:pPr>
              <w:spacing w:before="180" w:after="0" w:line="240" w:lineRule="auto"/>
            </w:pPr>
            <w:bookmarkStart w:id="6325" w:name="para_5e3913ab_30be_4ead_91b2_3439d2c99e"/>
            <w:bookmarkEnd w:id="6324"/>
            <w:r>
              <w:rPr>
                <w:color w:val="000000"/>
              </w:rPr>
              <w:t>0116</w:t>
            </w:r>
          </w:p>
        </w:tc>
        <w:bookmarkEnd w:id="6325"/>
        <w:tc>
          <w:tcPr>
            <w:tcW w:w="895" w:type="dxa"/>
            <w:tcBorders>
              <w:bottom w:val="single" w:sz="4" w:space="0" w:color="000000"/>
              <w:right w:val="single" w:sz="4" w:space="0" w:color="000000"/>
            </w:tcBorders>
            <w:tcMar>
              <w:top w:w="40" w:type="dxa"/>
              <w:left w:w="40" w:type="dxa"/>
              <w:bottom w:w="40" w:type="dxa"/>
              <w:right w:w="40" w:type="dxa"/>
            </w:tcMar>
          </w:tcPr>
          <w:p w14:paraId="65AD7859" w14:textId="77777777" w:rsidR="00EE4C37" w:rsidRDefault="00EE4C37">
            <w:pPr>
              <w:spacing w:after="0" w:line="240" w:lineRule="auto"/>
              <w:rPr>
                <w:color w:val="000000"/>
              </w:rPr>
            </w:pPr>
          </w:p>
        </w:tc>
      </w:tr>
      <w:tr w:rsidR="00EE4C37" w14:paraId="519B581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FD5513"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CB59D41" w14:textId="77777777" w:rsidR="00EE4C37" w:rsidRDefault="00945D8E">
            <w:pPr>
              <w:spacing w:before="180" w:after="0" w:line="240" w:lineRule="auto"/>
            </w:pPr>
            <w:bookmarkStart w:id="6326" w:name="para_58c7b450_5440_48bd_9fbc_8c357ea431"/>
            <w:r>
              <w:rPr>
                <w:color w:val="000000"/>
              </w:rPr>
              <w:t>Attribute List error</w:t>
            </w:r>
          </w:p>
        </w:tc>
        <w:tc>
          <w:tcPr>
            <w:tcW w:w="1181" w:type="dxa"/>
            <w:tcBorders>
              <w:bottom w:val="single" w:sz="4" w:space="0" w:color="000000"/>
              <w:right w:val="single" w:sz="4" w:space="0" w:color="000000"/>
            </w:tcBorders>
            <w:tcMar>
              <w:top w:w="40" w:type="dxa"/>
              <w:left w:w="40" w:type="dxa"/>
              <w:bottom w:w="40" w:type="dxa"/>
              <w:right w:w="40" w:type="dxa"/>
            </w:tcMar>
          </w:tcPr>
          <w:p w14:paraId="3E5EC145" w14:textId="77777777" w:rsidR="00EE4C37" w:rsidRDefault="00945D8E">
            <w:pPr>
              <w:spacing w:before="180" w:after="0" w:line="240" w:lineRule="auto"/>
            </w:pPr>
            <w:bookmarkStart w:id="6327" w:name="para_595fc933_6465_4853_847b_106df340cb"/>
            <w:bookmarkEnd w:id="6326"/>
            <w:r>
              <w:rPr>
                <w:color w:val="000000"/>
              </w:rPr>
              <w:t>0107</w:t>
            </w:r>
          </w:p>
        </w:tc>
        <w:bookmarkEnd w:id="6327"/>
        <w:tc>
          <w:tcPr>
            <w:tcW w:w="895" w:type="dxa"/>
            <w:tcBorders>
              <w:bottom w:val="single" w:sz="4" w:space="0" w:color="000000"/>
              <w:right w:val="single" w:sz="4" w:space="0" w:color="000000"/>
            </w:tcBorders>
            <w:tcMar>
              <w:top w:w="40" w:type="dxa"/>
              <w:left w:w="40" w:type="dxa"/>
              <w:bottom w:w="40" w:type="dxa"/>
              <w:right w:w="40" w:type="dxa"/>
            </w:tcMar>
          </w:tcPr>
          <w:p w14:paraId="54295B2B" w14:textId="77777777" w:rsidR="00EE4C37" w:rsidRDefault="00EE4C37">
            <w:pPr>
              <w:spacing w:after="0" w:line="240" w:lineRule="auto"/>
              <w:rPr>
                <w:color w:val="000000"/>
              </w:rPr>
            </w:pPr>
          </w:p>
        </w:tc>
      </w:tr>
      <w:tr w:rsidR="00EE4C37" w14:paraId="6608FF5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8E36AD" w14:textId="77777777" w:rsidR="00EE4C37" w:rsidRDefault="00945D8E">
            <w:pPr>
              <w:spacing w:before="180" w:after="0" w:line="240" w:lineRule="auto"/>
            </w:pPr>
            <w:bookmarkStart w:id="6328" w:name="para_b99832d7_aed6_415a_b21b_49ec6a8329"/>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1DD47506" w14:textId="77777777" w:rsidR="00EE4C37" w:rsidRDefault="00945D8E">
            <w:pPr>
              <w:spacing w:before="180" w:after="0" w:line="240" w:lineRule="auto"/>
            </w:pPr>
            <w:bookmarkStart w:id="6329" w:name="para_14d0377b_68b2_4a14_8b98_3ac15126a7"/>
            <w:bookmarkEnd w:id="6328"/>
            <w:r>
              <w:rPr>
                <w:color w:val="000000"/>
              </w:rPr>
              <w:t>Class-instance conflict</w:t>
            </w:r>
          </w:p>
        </w:tc>
        <w:tc>
          <w:tcPr>
            <w:tcW w:w="1181" w:type="dxa"/>
            <w:tcBorders>
              <w:bottom w:val="single" w:sz="4" w:space="0" w:color="000000"/>
              <w:right w:val="single" w:sz="4" w:space="0" w:color="000000"/>
            </w:tcBorders>
            <w:tcMar>
              <w:top w:w="40" w:type="dxa"/>
              <w:left w:w="40" w:type="dxa"/>
              <w:bottom w:w="40" w:type="dxa"/>
              <w:right w:w="40" w:type="dxa"/>
            </w:tcMar>
          </w:tcPr>
          <w:p w14:paraId="7A9A296A" w14:textId="77777777" w:rsidR="00EE4C37" w:rsidRDefault="00945D8E">
            <w:pPr>
              <w:spacing w:before="180" w:after="0" w:line="240" w:lineRule="auto"/>
            </w:pPr>
            <w:bookmarkStart w:id="6330" w:name="para_5493bd48_1ae6_4f82_8ceb_dba1dba5da"/>
            <w:bookmarkEnd w:id="6329"/>
            <w:r>
              <w:rPr>
                <w:color w:val="000000"/>
              </w:rPr>
              <w:t>0119</w:t>
            </w:r>
          </w:p>
        </w:tc>
        <w:bookmarkEnd w:id="6330"/>
        <w:tc>
          <w:tcPr>
            <w:tcW w:w="895" w:type="dxa"/>
            <w:tcBorders>
              <w:bottom w:val="single" w:sz="4" w:space="0" w:color="000000"/>
              <w:right w:val="single" w:sz="4" w:space="0" w:color="000000"/>
            </w:tcBorders>
            <w:tcMar>
              <w:top w:w="40" w:type="dxa"/>
              <w:left w:w="40" w:type="dxa"/>
              <w:bottom w:w="40" w:type="dxa"/>
              <w:right w:w="40" w:type="dxa"/>
            </w:tcMar>
          </w:tcPr>
          <w:p w14:paraId="0733B73B" w14:textId="77777777" w:rsidR="00EE4C37" w:rsidRDefault="00EE4C37">
            <w:pPr>
              <w:spacing w:after="0" w:line="240" w:lineRule="auto"/>
              <w:rPr>
                <w:color w:val="000000"/>
              </w:rPr>
            </w:pPr>
          </w:p>
        </w:tc>
      </w:tr>
      <w:tr w:rsidR="00EE4C37" w14:paraId="41B7023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3798B3"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9E9CF70" w14:textId="77777777" w:rsidR="00EE4C37" w:rsidRDefault="00945D8E">
            <w:pPr>
              <w:spacing w:before="180" w:after="0" w:line="240" w:lineRule="auto"/>
            </w:pPr>
            <w:bookmarkStart w:id="6331" w:name="para_19fefc1a_0cb3_4705_a698_d79c31ccf6"/>
            <w:r>
              <w:rPr>
                <w:color w:val="000000"/>
              </w:rPr>
              <w:t>Duplicate invocation</w:t>
            </w:r>
          </w:p>
        </w:tc>
        <w:tc>
          <w:tcPr>
            <w:tcW w:w="1181" w:type="dxa"/>
            <w:tcBorders>
              <w:bottom w:val="single" w:sz="4" w:space="0" w:color="000000"/>
              <w:right w:val="single" w:sz="4" w:space="0" w:color="000000"/>
            </w:tcBorders>
            <w:tcMar>
              <w:top w:w="40" w:type="dxa"/>
              <w:left w:w="40" w:type="dxa"/>
              <w:bottom w:w="40" w:type="dxa"/>
              <w:right w:w="40" w:type="dxa"/>
            </w:tcMar>
          </w:tcPr>
          <w:p w14:paraId="09C7CF50" w14:textId="77777777" w:rsidR="00EE4C37" w:rsidRDefault="00945D8E">
            <w:pPr>
              <w:spacing w:before="180" w:after="0" w:line="240" w:lineRule="auto"/>
            </w:pPr>
            <w:bookmarkStart w:id="6332" w:name="para_cf505545_2867_4740_8b96_d7234e36a5"/>
            <w:bookmarkEnd w:id="6331"/>
            <w:r>
              <w:rPr>
                <w:color w:val="000000"/>
              </w:rPr>
              <w:t>0210</w:t>
            </w:r>
          </w:p>
        </w:tc>
        <w:bookmarkEnd w:id="6332"/>
        <w:tc>
          <w:tcPr>
            <w:tcW w:w="895" w:type="dxa"/>
            <w:tcBorders>
              <w:bottom w:val="single" w:sz="4" w:space="0" w:color="000000"/>
              <w:right w:val="single" w:sz="4" w:space="0" w:color="000000"/>
            </w:tcBorders>
            <w:tcMar>
              <w:top w:w="40" w:type="dxa"/>
              <w:left w:w="40" w:type="dxa"/>
              <w:bottom w:w="40" w:type="dxa"/>
              <w:right w:w="40" w:type="dxa"/>
            </w:tcMar>
          </w:tcPr>
          <w:p w14:paraId="5168EF73" w14:textId="77777777" w:rsidR="00EE4C37" w:rsidRDefault="00EE4C37">
            <w:pPr>
              <w:spacing w:after="0" w:line="240" w:lineRule="auto"/>
              <w:rPr>
                <w:color w:val="000000"/>
              </w:rPr>
            </w:pPr>
          </w:p>
        </w:tc>
      </w:tr>
      <w:tr w:rsidR="00EE4C37" w14:paraId="788C790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DDDAD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E214D88" w14:textId="77777777" w:rsidR="00EE4C37" w:rsidRDefault="00945D8E">
            <w:pPr>
              <w:spacing w:before="180" w:after="0" w:line="240" w:lineRule="auto"/>
            </w:pPr>
            <w:bookmarkStart w:id="6333" w:name="para_73a98c2a_edac_4677_bdce_377cc55c27"/>
            <w:r>
              <w:rPr>
                <w:color w:val="000000"/>
              </w:rPr>
              <w:t>Invalid Attribute Value</w:t>
            </w:r>
          </w:p>
        </w:tc>
        <w:tc>
          <w:tcPr>
            <w:tcW w:w="1181" w:type="dxa"/>
            <w:tcBorders>
              <w:bottom w:val="single" w:sz="4" w:space="0" w:color="000000"/>
              <w:right w:val="single" w:sz="4" w:space="0" w:color="000000"/>
            </w:tcBorders>
            <w:tcMar>
              <w:top w:w="40" w:type="dxa"/>
              <w:left w:w="40" w:type="dxa"/>
              <w:bottom w:w="40" w:type="dxa"/>
              <w:right w:w="40" w:type="dxa"/>
            </w:tcMar>
          </w:tcPr>
          <w:p w14:paraId="0EA85C09" w14:textId="77777777" w:rsidR="00EE4C37" w:rsidRDefault="00945D8E">
            <w:pPr>
              <w:spacing w:before="180" w:after="0" w:line="240" w:lineRule="auto"/>
            </w:pPr>
            <w:bookmarkStart w:id="6334" w:name="para_013ec9e1_55a0_47ec_9710_897d815594"/>
            <w:bookmarkEnd w:id="6333"/>
            <w:r>
              <w:rPr>
                <w:color w:val="000000"/>
              </w:rPr>
              <w:t>0106</w:t>
            </w:r>
          </w:p>
        </w:tc>
        <w:bookmarkEnd w:id="6334"/>
        <w:tc>
          <w:tcPr>
            <w:tcW w:w="895" w:type="dxa"/>
            <w:tcBorders>
              <w:bottom w:val="single" w:sz="4" w:space="0" w:color="000000"/>
              <w:right w:val="single" w:sz="4" w:space="0" w:color="000000"/>
            </w:tcBorders>
            <w:tcMar>
              <w:top w:w="40" w:type="dxa"/>
              <w:left w:w="40" w:type="dxa"/>
              <w:bottom w:w="40" w:type="dxa"/>
              <w:right w:w="40" w:type="dxa"/>
            </w:tcMar>
          </w:tcPr>
          <w:p w14:paraId="6BDF8209" w14:textId="77777777" w:rsidR="00EE4C37" w:rsidRDefault="00EE4C37">
            <w:pPr>
              <w:spacing w:after="0" w:line="240" w:lineRule="auto"/>
              <w:rPr>
                <w:color w:val="000000"/>
              </w:rPr>
            </w:pPr>
          </w:p>
        </w:tc>
      </w:tr>
      <w:tr w:rsidR="00EE4C37" w14:paraId="649714F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0BA86E"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A49684B" w14:textId="77777777" w:rsidR="00EE4C37" w:rsidRDefault="00945D8E">
            <w:pPr>
              <w:spacing w:before="180" w:after="0" w:line="240" w:lineRule="auto"/>
            </w:pPr>
            <w:bookmarkStart w:id="6335" w:name="para_f1be0fd4_7a3a_4843_bf9e_9cc86295ac"/>
            <w:r>
              <w:rPr>
                <w:color w:val="000000"/>
              </w:rPr>
              <w:t>Mistyped argument</w:t>
            </w:r>
          </w:p>
        </w:tc>
        <w:tc>
          <w:tcPr>
            <w:tcW w:w="1181" w:type="dxa"/>
            <w:tcBorders>
              <w:bottom w:val="single" w:sz="4" w:space="0" w:color="000000"/>
              <w:right w:val="single" w:sz="4" w:space="0" w:color="000000"/>
            </w:tcBorders>
            <w:tcMar>
              <w:top w:w="40" w:type="dxa"/>
              <w:left w:w="40" w:type="dxa"/>
              <w:bottom w:w="40" w:type="dxa"/>
              <w:right w:w="40" w:type="dxa"/>
            </w:tcMar>
          </w:tcPr>
          <w:p w14:paraId="0D32C10B" w14:textId="77777777" w:rsidR="00EE4C37" w:rsidRDefault="00945D8E">
            <w:pPr>
              <w:spacing w:before="180" w:after="0" w:line="240" w:lineRule="auto"/>
            </w:pPr>
            <w:bookmarkStart w:id="6336" w:name="para_de008ff7_59b1_4885_91f0_39168e6ed2"/>
            <w:bookmarkEnd w:id="6335"/>
            <w:r>
              <w:rPr>
                <w:color w:val="000000"/>
              </w:rPr>
              <w:t>0212</w:t>
            </w:r>
          </w:p>
        </w:tc>
        <w:bookmarkEnd w:id="6336"/>
        <w:tc>
          <w:tcPr>
            <w:tcW w:w="895" w:type="dxa"/>
            <w:tcBorders>
              <w:bottom w:val="single" w:sz="4" w:space="0" w:color="000000"/>
              <w:right w:val="single" w:sz="4" w:space="0" w:color="000000"/>
            </w:tcBorders>
            <w:tcMar>
              <w:top w:w="40" w:type="dxa"/>
              <w:left w:w="40" w:type="dxa"/>
              <w:bottom w:w="40" w:type="dxa"/>
              <w:right w:w="40" w:type="dxa"/>
            </w:tcMar>
          </w:tcPr>
          <w:p w14:paraId="6F247485" w14:textId="77777777" w:rsidR="00EE4C37" w:rsidRDefault="00EE4C37">
            <w:pPr>
              <w:spacing w:after="0" w:line="240" w:lineRule="auto"/>
              <w:rPr>
                <w:color w:val="000000"/>
              </w:rPr>
            </w:pPr>
          </w:p>
        </w:tc>
      </w:tr>
      <w:tr w:rsidR="00EE4C37" w14:paraId="1F6945E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0D25B9"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A6CEEB0" w14:textId="77777777" w:rsidR="00EE4C37" w:rsidRDefault="00945D8E">
            <w:pPr>
              <w:spacing w:before="180" w:after="0" w:line="240" w:lineRule="auto"/>
            </w:pPr>
            <w:bookmarkStart w:id="6337" w:name="para_8ea01b15_5655_4ed9_a2aa_fc585baab0"/>
            <w:r>
              <w:rPr>
                <w:color w:val="000000"/>
              </w:rPr>
              <w:t>Missing Attribute Value</w:t>
            </w:r>
          </w:p>
        </w:tc>
        <w:tc>
          <w:tcPr>
            <w:tcW w:w="1181" w:type="dxa"/>
            <w:tcBorders>
              <w:bottom w:val="single" w:sz="4" w:space="0" w:color="000000"/>
              <w:right w:val="single" w:sz="4" w:space="0" w:color="000000"/>
            </w:tcBorders>
            <w:tcMar>
              <w:top w:w="40" w:type="dxa"/>
              <w:left w:w="40" w:type="dxa"/>
              <w:bottom w:w="40" w:type="dxa"/>
              <w:right w:w="40" w:type="dxa"/>
            </w:tcMar>
          </w:tcPr>
          <w:p w14:paraId="400DD6E4" w14:textId="77777777" w:rsidR="00EE4C37" w:rsidRDefault="00945D8E">
            <w:pPr>
              <w:spacing w:before="180" w:after="0" w:line="240" w:lineRule="auto"/>
            </w:pPr>
            <w:bookmarkStart w:id="6338" w:name="para_4a81eb3d_0365_44e4_afda_77e3f7e00a"/>
            <w:bookmarkEnd w:id="6337"/>
            <w:r>
              <w:rPr>
                <w:color w:val="000000"/>
              </w:rPr>
              <w:t>0121</w:t>
            </w:r>
          </w:p>
        </w:tc>
        <w:bookmarkEnd w:id="6338"/>
        <w:tc>
          <w:tcPr>
            <w:tcW w:w="895" w:type="dxa"/>
            <w:tcBorders>
              <w:bottom w:val="single" w:sz="4" w:space="0" w:color="000000"/>
              <w:right w:val="single" w:sz="4" w:space="0" w:color="000000"/>
            </w:tcBorders>
            <w:tcMar>
              <w:top w:w="40" w:type="dxa"/>
              <w:left w:w="40" w:type="dxa"/>
              <w:bottom w:w="40" w:type="dxa"/>
              <w:right w:w="40" w:type="dxa"/>
            </w:tcMar>
          </w:tcPr>
          <w:p w14:paraId="6DF9B387" w14:textId="77777777" w:rsidR="00EE4C37" w:rsidRDefault="00EE4C37">
            <w:pPr>
              <w:spacing w:after="0" w:line="240" w:lineRule="auto"/>
              <w:rPr>
                <w:color w:val="000000"/>
              </w:rPr>
            </w:pPr>
          </w:p>
        </w:tc>
      </w:tr>
      <w:tr w:rsidR="00EE4C37" w14:paraId="1FDC3B9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AC1639"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8DD57FA" w14:textId="77777777" w:rsidR="00EE4C37" w:rsidRDefault="00945D8E">
            <w:pPr>
              <w:spacing w:before="180" w:after="0" w:line="240" w:lineRule="auto"/>
            </w:pPr>
            <w:bookmarkStart w:id="6339" w:name="para_22e0f8d9_1aeb_4f78_9a8a_19ee70f3fc"/>
            <w:r>
              <w:rPr>
                <w:color w:val="000000"/>
              </w:rPr>
              <w:t>No such Attribute</w:t>
            </w:r>
          </w:p>
        </w:tc>
        <w:tc>
          <w:tcPr>
            <w:tcW w:w="1181" w:type="dxa"/>
            <w:tcBorders>
              <w:bottom w:val="single" w:sz="4" w:space="0" w:color="000000"/>
              <w:right w:val="single" w:sz="4" w:space="0" w:color="000000"/>
            </w:tcBorders>
            <w:tcMar>
              <w:top w:w="40" w:type="dxa"/>
              <w:left w:w="40" w:type="dxa"/>
              <w:bottom w:w="40" w:type="dxa"/>
              <w:right w:w="40" w:type="dxa"/>
            </w:tcMar>
          </w:tcPr>
          <w:p w14:paraId="5E8518C4" w14:textId="77777777" w:rsidR="00EE4C37" w:rsidRDefault="00945D8E">
            <w:pPr>
              <w:spacing w:before="180" w:after="0" w:line="240" w:lineRule="auto"/>
            </w:pPr>
            <w:bookmarkStart w:id="6340" w:name="para_5543cc81_18c9_4097_ac46_fcf51ea4e0"/>
            <w:bookmarkEnd w:id="6339"/>
            <w:r>
              <w:rPr>
                <w:color w:val="000000"/>
              </w:rPr>
              <w:t>0105</w:t>
            </w:r>
          </w:p>
        </w:tc>
        <w:bookmarkEnd w:id="6340"/>
        <w:tc>
          <w:tcPr>
            <w:tcW w:w="895" w:type="dxa"/>
            <w:tcBorders>
              <w:bottom w:val="single" w:sz="4" w:space="0" w:color="000000"/>
              <w:right w:val="single" w:sz="4" w:space="0" w:color="000000"/>
            </w:tcBorders>
            <w:tcMar>
              <w:top w:w="40" w:type="dxa"/>
              <w:left w:w="40" w:type="dxa"/>
              <w:bottom w:w="40" w:type="dxa"/>
              <w:right w:w="40" w:type="dxa"/>
            </w:tcMar>
          </w:tcPr>
          <w:p w14:paraId="3313F64A" w14:textId="77777777" w:rsidR="00EE4C37" w:rsidRDefault="00EE4C37">
            <w:pPr>
              <w:spacing w:after="0" w:line="240" w:lineRule="auto"/>
              <w:rPr>
                <w:color w:val="000000"/>
              </w:rPr>
            </w:pPr>
          </w:p>
        </w:tc>
      </w:tr>
      <w:tr w:rsidR="00EE4C37" w14:paraId="0302189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E7E1D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0D07703" w14:textId="77777777" w:rsidR="00EE4C37" w:rsidRDefault="00945D8E">
            <w:pPr>
              <w:spacing w:before="180" w:after="0" w:line="240" w:lineRule="auto"/>
            </w:pPr>
            <w:bookmarkStart w:id="6341" w:name="para_314203e8_ed50_4a85_b3b0_7203e125db"/>
            <w:r>
              <w:rPr>
                <w:color w:val="000000"/>
              </w:rPr>
              <w:t>Attribute List error</w:t>
            </w:r>
          </w:p>
        </w:tc>
        <w:tc>
          <w:tcPr>
            <w:tcW w:w="1181" w:type="dxa"/>
            <w:tcBorders>
              <w:bottom w:val="single" w:sz="4" w:space="0" w:color="000000"/>
              <w:right w:val="single" w:sz="4" w:space="0" w:color="000000"/>
            </w:tcBorders>
            <w:tcMar>
              <w:top w:w="40" w:type="dxa"/>
              <w:left w:w="40" w:type="dxa"/>
              <w:bottom w:w="40" w:type="dxa"/>
              <w:right w:w="40" w:type="dxa"/>
            </w:tcMar>
          </w:tcPr>
          <w:p w14:paraId="58726982" w14:textId="77777777" w:rsidR="00EE4C37" w:rsidRDefault="00945D8E">
            <w:pPr>
              <w:spacing w:before="180" w:after="0" w:line="240" w:lineRule="auto"/>
            </w:pPr>
            <w:bookmarkStart w:id="6342" w:name="para_fb91303d_af1a_40f6_85c4_b792d1e76d"/>
            <w:bookmarkEnd w:id="6341"/>
            <w:r>
              <w:rPr>
                <w:color w:val="000000"/>
              </w:rPr>
              <w:t>0107</w:t>
            </w:r>
          </w:p>
        </w:tc>
        <w:bookmarkEnd w:id="6342"/>
        <w:tc>
          <w:tcPr>
            <w:tcW w:w="895" w:type="dxa"/>
            <w:tcBorders>
              <w:bottom w:val="single" w:sz="4" w:space="0" w:color="000000"/>
              <w:right w:val="single" w:sz="4" w:space="0" w:color="000000"/>
            </w:tcBorders>
            <w:tcMar>
              <w:top w:w="40" w:type="dxa"/>
              <w:left w:w="40" w:type="dxa"/>
              <w:bottom w:w="40" w:type="dxa"/>
              <w:right w:w="40" w:type="dxa"/>
            </w:tcMar>
          </w:tcPr>
          <w:p w14:paraId="38467BA4" w14:textId="77777777" w:rsidR="00EE4C37" w:rsidRDefault="00EE4C37">
            <w:pPr>
              <w:spacing w:after="0" w:line="240" w:lineRule="auto"/>
              <w:rPr>
                <w:color w:val="000000"/>
              </w:rPr>
            </w:pPr>
          </w:p>
        </w:tc>
      </w:tr>
      <w:tr w:rsidR="00EE4C37" w14:paraId="7A16479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766D25"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445C378" w14:textId="77777777" w:rsidR="00EE4C37" w:rsidRDefault="00945D8E">
            <w:pPr>
              <w:spacing w:before="180" w:after="0" w:line="240" w:lineRule="auto"/>
            </w:pPr>
            <w:bookmarkStart w:id="6343" w:name="para_98185168_7333_4282_b341_7ddfef2096"/>
            <w:r>
              <w:rPr>
                <w:color w:val="000000"/>
              </w:rPr>
              <w:t>No such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53687E59" w14:textId="77777777" w:rsidR="00EE4C37" w:rsidRDefault="00945D8E">
            <w:pPr>
              <w:spacing w:before="180" w:after="0" w:line="240" w:lineRule="auto"/>
            </w:pPr>
            <w:bookmarkStart w:id="6344" w:name="para_4b65724c_4390_4564_9cbb_45006c9f9e"/>
            <w:bookmarkEnd w:id="6343"/>
            <w:r>
              <w:rPr>
                <w:color w:val="000000"/>
              </w:rPr>
              <w:t>0118</w:t>
            </w:r>
          </w:p>
        </w:tc>
        <w:bookmarkEnd w:id="6344"/>
        <w:tc>
          <w:tcPr>
            <w:tcW w:w="895" w:type="dxa"/>
            <w:tcBorders>
              <w:bottom w:val="single" w:sz="4" w:space="0" w:color="000000"/>
              <w:right w:val="single" w:sz="4" w:space="0" w:color="000000"/>
            </w:tcBorders>
            <w:tcMar>
              <w:top w:w="40" w:type="dxa"/>
              <w:left w:w="40" w:type="dxa"/>
              <w:bottom w:w="40" w:type="dxa"/>
              <w:right w:w="40" w:type="dxa"/>
            </w:tcMar>
          </w:tcPr>
          <w:p w14:paraId="6AC3F18B" w14:textId="77777777" w:rsidR="00EE4C37" w:rsidRDefault="00EE4C37">
            <w:pPr>
              <w:spacing w:after="0" w:line="240" w:lineRule="auto"/>
              <w:rPr>
                <w:color w:val="000000"/>
              </w:rPr>
            </w:pPr>
          </w:p>
        </w:tc>
      </w:tr>
      <w:tr w:rsidR="00EE4C37" w14:paraId="4A1388A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C68EB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35D779E" w14:textId="77777777" w:rsidR="00EE4C37" w:rsidRDefault="00945D8E">
            <w:pPr>
              <w:spacing w:before="180" w:after="0" w:line="240" w:lineRule="auto"/>
            </w:pPr>
            <w:bookmarkStart w:id="6345" w:name="para_b70df1fc_5907_4a45_b757_1c9f72292d"/>
            <w:r>
              <w:rPr>
                <w:color w:val="000000"/>
              </w:rPr>
              <w:t>No such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23C2B547" w14:textId="77777777" w:rsidR="00EE4C37" w:rsidRDefault="00945D8E">
            <w:pPr>
              <w:spacing w:before="180" w:after="0" w:line="240" w:lineRule="auto"/>
            </w:pPr>
            <w:bookmarkStart w:id="6346" w:name="para_e62f87e3_8673_464f_9324_3fcefc8452"/>
            <w:bookmarkEnd w:id="6345"/>
            <w:r>
              <w:rPr>
                <w:color w:val="000000"/>
              </w:rPr>
              <w:t>0112</w:t>
            </w:r>
          </w:p>
        </w:tc>
        <w:bookmarkEnd w:id="6346"/>
        <w:tc>
          <w:tcPr>
            <w:tcW w:w="895" w:type="dxa"/>
            <w:tcBorders>
              <w:bottom w:val="single" w:sz="4" w:space="0" w:color="000000"/>
              <w:right w:val="single" w:sz="4" w:space="0" w:color="000000"/>
            </w:tcBorders>
            <w:tcMar>
              <w:top w:w="40" w:type="dxa"/>
              <w:left w:w="40" w:type="dxa"/>
              <w:bottom w:w="40" w:type="dxa"/>
              <w:right w:w="40" w:type="dxa"/>
            </w:tcMar>
          </w:tcPr>
          <w:p w14:paraId="7FB12634" w14:textId="77777777" w:rsidR="00EE4C37" w:rsidRDefault="00EE4C37">
            <w:pPr>
              <w:spacing w:after="0" w:line="240" w:lineRule="auto"/>
              <w:rPr>
                <w:color w:val="000000"/>
              </w:rPr>
            </w:pPr>
          </w:p>
        </w:tc>
      </w:tr>
      <w:tr w:rsidR="00EE4C37" w14:paraId="0CC313B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6F7BB6"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1E9E2A9" w14:textId="77777777" w:rsidR="00EE4C37" w:rsidRDefault="00945D8E">
            <w:pPr>
              <w:spacing w:before="180" w:after="0" w:line="240" w:lineRule="auto"/>
            </w:pPr>
            <w:bookmarkStart w:id="6347" w:name="para_20b9f6ee_8c49_49a7_ae0e_838479f1ca"/>
            <w:r>
              <w:rPr>
                <w:color w:val="000000"/>
              </w:rPr>
              <w:t>Processing failure</w:t>
            </w:r>
          </w:p>
        </w:tc>
        <w:tc>
          <w:tcPr>
            <w:tcW w:w="1181" w:type="dxa"/>
            <w:tcBorders>
              <w:bottom w:val="single" w:sz="4" w:space="0" w:color="000000"/>
              <w:right w:val="single" w:sz="4" w:space="0" w:color="000000"/>
            </w:tcBorders>
            <w:tcMar>
              <w:top w:w="40" w:type="dxa"/>
              <w:left w:w="40" w:type="dxa"/>
              <w:bottom w:w="40" w:type="dxa"/>
              <w:right w:w="40" w:type="dxa"/>
            </w:tcMar>
          </w:tcPr>
          <w:p w14:paraId="14A95CAA" w14:textId="77777777" w:rsidR="00EE4C37" w:rsidRDefault="00945D8E">
            <w:pPr>
              <w:spacing w:before="180" w:after="0" w:line="240" w:lineRule="auto"/>
            </w:pPr>
            <w:bookmarkStart w:id="6348" w:name="para_bb39e8b4_6c93_46e8_95ec_06f1d69f6b"/>
            <w:bookmarkEnd w:id="6347"/>
            <w:r>
              <w:rPr>
                <w:color w:val="000000"/>
              </w:rPr>
              <w:t>0110</w:t>
            </w:r>
          </w:p>
        </w:tc>
        <w:bookmarkEnd w:id="6348"/>
        <w:tc>
          <w:tcPr>
            <w:tcW w:w="895" w:type="dxa"/>
            <w:tcBorders>
              <w:bottom w:val="single" w:sz="4" w:space="0" w:color="000000"/>
              <w:right w:val="single" w:sz="4" w:space="0" w:color="000000"/>
            </w:tcBorders>
            <w:tcMar>
              <w:top w:w="40" w:type="dxa"/>
              <w:left w:w="40" w:type="dxa"/>
              <w:bottom w:w="40" w:type="dxa"/>
              <w:right w:w="40" w:type="dxa"/>
            </w:tcMar>
          </w:tcPr>
          <w:p w14:paraId="4054B57B" w14:textId="77777777" w:rsidR="00EE4C37" w:rsidRDefault="00EE4C37">
            <w:pPr>
              <w:spacing w:after="0" w:line="240" w:lineRule="auto"/>
              <w:rPr>
                <w:color w:val="000000"/>
              </w:rPr>
            </w:pPr>
          </w:p>
        </w:tc>
      </w:tr>
      <w:tr w:rsidR="00EE4C37" w14:paraId="5E51B95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D819C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7613637" w14:textId="77777777" w:rsidR="00EE4C37" w:rsidRDefault="00945D8E">
            <w:pPr>
              <w:spacing w:before="180" w:after="0" w:line="240" w:lineRule="auto"/>
            </w:pPr>
            <w:bookmarkStart w:id="6349" w:name="para_13aa2bb1_811d_4fff_9673_967b5bfd3b"/>
            <w:r>
              <w:rPr>
                <w:color w:val="000000"/>
              </w:rPr>
              <w:t>Resource limitation</w:t>
            </w:r>
          </w:p>
        </w:tc>
        <w:tc>
          <w:tcPr>
            <w:tcW w:w="1181" w:type="dxa"/>
            <w:tcBorders>
              <w:bottom w:val="single" w:sz="4" w:space="0" w:color="000000"/>
              <w:right w:val="single" w:sz="4" w:space="0" w:color="000000"/>
            </w:tcBorders>
            <w:tcMar>
              <w:top w:w="40" w:type="dxa"/>
              <w:left w:w="40" w:type="dxa"/>
              <w:bottom w:w="40" w:type="dxa"/>
              <w:right w:w="40" w:type="dxa"/>
            </w:tcMar>
          </w:tcPr>
          <w:p w14:paraId="5769B6CB" w14:textId="77777777" w:rsidR="00EE4C37" w:rsidRDefault="00945D8E">
            <w:pPr>
              <w:spacing w:before="180" w:after="0" w:line="240" w:lineRule="auto"/>
            </w:pPr>
            <w:bookmarkStart w:id="6350" w:name="para_82419a9c_6841_48d4_a9c3_138231ee23"/>
            <w:bookmarkEnd w:id="6349"/>
            <w:r>
              <w:rPr>
                <w:color w:val="000000"/>
              </w:rPr>
              <w:t>0213</w:t>
            </w:r>
          </w:p>
        </w:tc>
        <w:bookmarkEnd w:id="6350"/>
        <w:tc>
          <w:tcPr>
            <w:tcW w:w="895" w:type="dxa"/>
            <w:tcBorders>
              <w:bottom w:val="single" w:sz="4" w:space="0" w:color="000000"/>
              <w:right w:val="single" w:sz="4" w:space="0" w:color="000000"/>
            </w:tcBorders>
            <w:tcMar>
              <w:top w:w="40" w:type="dxa"/>
              <w:left w:w="40" w:type="dxa"/>
              <w:bottom w:w="40" w:type="dxa"/>
              <w:right w:w="40" w:type="dxa"/>
            </w:tcMar>
          </w:tcPr>
          <w:p w14:paraId="0D966948" w14:textId="77777777" w:rsidR="00EE4C37" w:rsidRDefault="00EE4C37">
            <w:pPr>
              <w:spacing w:after="0" w:line="240" w:lineRule="auto"/>
              <w:rPr>
                <w:color w:val="000000"/>
              </w:rPr>
            </w:pPr>
          </w:p>
        </w:tc>
      </w:tr>
      <w:tr w:rsidR="00EE4C37" w14:paraId="01AB94F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3FEB5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F342CF1" w14:textId="77777777" w:rsidR="00EE4C37" w:rsidRDefault="00945D8E">
            <w:pPr>
              <w:spacing w:before="180" w:after="0" w:line="240" w:lineRule="auto"/>
            </w:pPr>
            <w:bookmarkStart w:id="6351" w:name="para_a9d3f7dd_474c_4f14_9f49_90de195067"/>
            <w:r>
              <w:rPr>
                <w:color w:val="000000"/>
              </w:rPr>
              <w:t>Unrecognized operation</w:t>
            </w:r>
          </w:p>
        </w:tc>
        <w:tc>
          <w:tcPr>
            <w:tcW w:w="1181" w:type="dxa"/>
            <w:tcBorders>
              <w:bottom w:val="single" w:sz="4" w:space="0" w:color="000000"/>
              <w:right w:val="single" w:sz="4" w:space="0" w:color="000000"/>
            </w:tcBorders>
            <w:tcMar>
              <w:top w:w="40" w:type="dxa"/>
              <w:left w:w="40" w:type="dxa"/>
              <w:bottom w:w="40" w:type="dxa"/>
              <w:right w:w="40" w:type="dxa"/>
            </w:tcMar>
          </w:tcPr>
          <w:p w14:paraId="7FACE633" w14:textId="77777777" w:rsidR="00EE4C37" w:rsidRDefault="00945D8E">
            <w:pPr>
              <w:spacing w:before="180" w:after="0" w:line="240" w:lineRule="auto"/>
            </w:pPr>
            <w:bookmarkStart w:id="6352" w:name="para_7f02fb25_041f_4d9a_b684_2d4ecaa9b8"/>
            <w:bookmarkEnd w:id="6351"/>
            <w:r>
              <w:rPr>
                <w:color w:val="000000"/>
              </w:rPr>
              <w:t>0211</w:t>
            </w:r>
          </w:p>
        </w:tc>
        <w:bookmarkEnd w:id="6352"/>
        <w:tc>
          <w:tcPr>
            <w:tcW w:w="895" w:type="dxa"/>
            <w:tcBorders>
              <w:bottom w:val="single" w:sz="4" w:space="0" w:color="000000"/>
              <w:right w:val="single" w:sz="4" w:space="0" w:color="000000"/>
            </w:tcBorders>
            <w:tcMar>
              <w:top w:w="40" w:type="dxa"/>
              <w:left w:w="40" w:type="dxa"/>
              <w:bottom w:w="40" w:type="dxa"/>
              <w:right w:w="40" w:type="dxa"/>
            </w:tcMar>
          </w:tcPr>
          <w:p w14:paraId="27083A26" w14:textId="77777777" w:rsidR="00EE4C37" w:rsidRDefault="00EE4C37">
            <w:pPr>
              <w:spacing w:after="0" w:line="240" w:lineRule="auto"/>
              <w:rPr>
                <w:color w:val="000000"/>
              </w:rPr>
            </w:pPr>
          </w:p>
        </w:tc>
      </w:tr>
      <w:tr w:rsidR="00EE4C37" w14:paraId="6C42BE0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7E239E"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829291C" w14:textId="77777777" w:rsidR="00EE4C37" w:rsidRDefault="00945D8E">
            <w:pPr>
              <w:spacing w:before="180" w:after="0" w:line="240" w:lineRule="auto"/>
            </w:pPr>
            <w:bookmarkStart w:id="6353" w:name="para_0bb9b42f_4cf0_49bb_b7ca_5d895aa930"/>
            <w:r>
              <w:rPr>
                <w:color w:val="000000"/>
              </w:rPr>
              <w:t>Refused: Not Authorized</w:t>
            </w:r>
          </w:p>
        </w:tc>
        <w:tc>
          <w:tcPr>
            <w:tcW w:w="1181" w:type="dxa"/>
            <w:tcBorders>
              <w:bottom w:val="single" w:sz="4" w:space="0" w:color="000000"/>
              <w:right w:val="single" w:sz="4" w:space="0" w:color="000000"/>
            </w:tcBorders>
            <w:tcMar>
              <w:top w:w="40" w:type="dxa"/>
              <w:left w:w="40" w:type="dxa"/>
              <w:bottom w:w="40" w:type="dxa"/>
              <w:right w:w="40" w:type="dxa"/>
            </w:tcMar>
          </w:tcPr>
          <w:p w14:paraId="1E1AF74F" w14:textId="77777777" w:rsidR="00EE4C37" w:rsidRDefault="00945D8E">
            <w:pPr>
              <w:spacing w:before="180" w:after="0" w:line="240" w:lineRule="auto"/>
            </w:pPr>
            <w:bookmarkStart w:id="6354" w:name="para_b1612018_8f21_4102_a781_aa4cf1bc7a"/>
            <w:bookmarkEnd w:id="6353"/>
            <w:r>
              <w:rPr>
                <w:color w:val="000000"/>
              </w:rPr>
              <w:t>0124</w:t>
            </w:r>
          </w:p>
        </w:tc>
        <w:bookmarkEnd w:id="6354"/>
        <w:tc>
          <w:tcPr>
            <w:tcW w:w="895" w:type="dxa"/>
            <w:tcBorders>
              <w:bottom w:val="single" w:sz="4" w:space="0" w:color="000000"/>
              <w:right w:val="single" w:sz="4" w:space="0" w:color="000000"/>
            </w:tcBorders>
            <w:tcMar>
              <w:top w:w="40" w:type="dxa"/>
              <w:left w:w="40" w:type="dxa"/>
              <w:bottom w:w="40" w:type="dxa"/>
              <w:right w:w="40" w:type="dxa"/>
            </w:tcMar>
          </w:tcPr>
          <w:p w14:paraId="0B8E46E7" w14:textId="77777777" w:rsidR="00EE4C37" w:rsidRDefault="00EE4C37">
            <w:pPr>
              <w:spacing w:after="0" w:line="240" w:lineRule="auto"/>
              <w:rPr>
                <w:color w:val="000000"/>
              </w:rPr>
            </w:pPr>
          </w:p>
        </w:tc>
      </w:tr>
      <w:tr w:rsidR="00EE4C37" w14:paraId="402A9D3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8199B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1F1F225" w14:textId="77777777" w:rsidR="00EE4C37" w:rsidRDefault="00945D8E">
            <w:pPr>
              <w:spacing w:before="180" w:after="0" w:line="240" w:lineRule="auto"/>
            </w:pPr>
            <w:bookmarkStart w:id="6355" w:name="para_2168f377_256e_414f_a1c1_73276034b1"/>
            <w:r>
              <w:rPr>
                <w:color w:val="000000"/>
              </w:rPr>
              <w:t>Failed: The UPS is not in the "IN PROGRESS" state</w:t>
            </w:r>
          </w:p>
        </w:tc>
        <w:tc>
          <w:tcPr>
            <w:tcW w:w="1181" w:type="dxa"/>
            <w:tcBorders>
              <w:bottom w:val="single" w:sz="4" w:space="0" w:color="000000"/>
              <w:right w:val="single" w:sz="4" w:space="0" w:color="000000"/>
            </w:tcBorders>
            <w:tcMar>
              <w:top w:w="40" w:type="dxa"/>
              <w:left w:w="40" w:type="dxa"/>
              <w:bottom w:w="40" w:type="dxa"/>
              <w:right w:w="40" w:type="dxa"/>
            </w:tcMar>
          </w:tcPr>
          <w:p w14:paraId="59E33CEC" w14:textId="77777777" w:rsidR="00EE4C37" w:rsidRDefault="00945D8E">
            <w:pPr>
              <w:spacing w:before="180" w:after="0" w:line="240" w:lineRule="auto"/>
            </w:pPr>
            <w:bookmarkStart w:id="6356" w:name="para_e03f09ce_071f_457d_8d65_d68c935784"/>
            <w:bookmarkEnd w:id="6355"/>
            <w:r>
              <w:rPr>
                <w:color w:val="000000"/>
              </w:rPr>
              <w:t>C310</w:t>
            </w:r>
          </w:p>
        </w:tc>
        <w:bookmarkEnd w:id="6356"/>
        <w:tc>
          <w:tcPr>
            <w:tcW w:w="895" w:type="dxa"/>
            <w:tcBorders>
              <w:bottom w:val="single" w:sz="4" w:space="0" w:color="000000"/>
              <w:right w:val="single" w:sz="4" w:space="0" w:color="000000"/>
            </w:tcBorders>
            <w:tcMar>
              <w:top w:w="40" w:type="dxa"/>
              <w:left w:w="40" w:type="dxa"/>
              <w:bottom w:w="40" w:type="dxa"/>
              <w:right w:w="40" w:type="dxa"/>
            </w:tcMar>
          </w:tcPr>
          <w:p w14:paraId="7DA50E82" w14:textId="77777777" w:rsidR="00EE4C37" w:rsidRDefault="00EE4C37">
            <w:pPr>
              <w:spacing w:after="0" w:line="240" w:lineRule="auto"/>
              <w:rPr>
                <w:color w:val="000000"/>
              </w:rPr>
            </w:pPr>
          </w:p>
        </w:tc>
      </w:tr>
      <w:tr w:rsidR="00EE4C37" w14:paraId="350F4806"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DD465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CDFE313" w14:textId="77777777" w:rsidR="00EE4C37" w:rsidRDefault="00945D8E">
            <w:pPr>
              <w:spacing w:before="180" w:after="0" w:line="240" w:lineRule="auto"/>
            </w:pPr>
            <w:bookmarkStart w:id="6357" w:name="para_e03ac6cf_a132_445a_8505_70d99f653f"/>
            <w:r>
              <w:rPr>
                <w:color w:val="000000"/>
              </w:rPr>
              <w:t>Failed: The correct Transaction UID was not provided</w:t>
            </w:r>
          </w:p>
        </w:tc>
        <w:tc>
          <w:tcPr>
            <w:tcW w:w="1181" w:type="dxa"/>
            <w:tcBorders>
              <w:bottom w:val="single" w:sz="4" w:space="0" w:color="000000"/>
              <w:right w:val="single" w:sz="4" w:space="0" w:color="000000"/>
            </w:tcBorders>
            <w:tcMar>
              <w:top w:w="40" w:type="dxa"/>
              <w:left w:w="40" w:type="dxa"/>
              <w:bottom w:w="40" w:type="dxa"/>
              <w:right w:w="40" w:type="dxa"/>
            </w:tcMar>
          </w:tcPr>
          <w:p w14:paraId="64173295" w14:textId="77777777" w:rsidR="00EE4C37" w:rsidRDefault="00945D8E">
            <w:pPr>
              <w:spacing w:before="180" w:after="0" w:line="240" w:lineRule="auto"/>
            </w:pPr>
            <w:bookmarkStart w:id="6358" w:name="para_1b19b98e_6528_44a0_a417_55a0750228"/>
            <w:bookmarkEnd w:id="6357"/>
            <w:r>
              <w:rPr>
                <w:color w:val="000000"/>
              </w:rPr>
              <w:t>C301</w:t>
            </w:r>
          </w:p>
        </w:tc>
        <w:bookmarkEnd w:id="6358"/>
        <w:tc>
          <w:tcPr>
            <w:tcW w:w="895" w:type="dxa"/>
            <w:tcBorders>
              <w:bottom w:val="single" w:sz="4" w:space="0" w:color="000000"/>
              <w:right w:val="single" w:sz="4" w:space="0" w:color="000000"/>
            </w:tcBorders>
            <w:tcMar>
              <w:top w:w="40" w:type="dxa"/>
              <w:left w:w="40" w:type="dxa"/>
              <w:bottom w:w="40" w:type="dxa"/>
              <w:right w:w="40" w:type="dxa"/>
            </w:tcMar>
          </w:tcPr>
          <w:p w14:paraId="68FC6082" w14:textId="77777777" w:rsidR="00EE4C37" w:rsidRDefault="00EE4C37">
            <w:pPr>
              <w:spacing w:after="0" w:line="240" w:lineRule="auto"/>
              <w:rPr>
                <w:color w:val="000000"/>
              </w:rPr>
            </w:pPr>
          </w:p>
        </w:tc>
      </w:tr>
      <w:tr w:rsidR="00EE4C37" w14:paraId="1706B11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4ADE2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1386A90" w14:textId="77777777" w:rsidR="00EE4C37" w:rsidRDefault="00945D8E">
            <w:pPr>
              <w:spacing w:before="180" w:after="0" w:line="240" w:lineRule="auto"/>
            </w:pPr>
            <w:bookmarkStart w:id="6359" w:name="para_85df77e1_15f6_4581_b535_3ede9e54ce"/>
            <w:r>
              <w:rPr>
                <w:color w:val="000000"/>
              </w:rPr>
              <w:t>Failed: The UPS may no longer be updated</w:t>
            </w:r>
          </w:p>
        </w:tc>
        <w:tc>
          <w:tcPr>
            <w:tcW w:w="1181" w:type="dxa"/>
            <w:tcBorders>
              <w:bottom w:val="single" w:sz="4" w:space="0" w:color="000000"/>
              <w:right w:val="single" w:sz="4" w:space="0" w:color="000000"/>
            </w:tcBorders>
            <w:tcMar>
              <w:top w:w="40" w:type="dxa"/>
              <w:left w:w="40" w:type="dxa"/>
              <w:bottom w:w="40" w:type="dxa"/>
              <w:right w:w="40" w:type="dxa"/>
            </w:tcMar>
          </w:tcPr>
          <w:p w14:paraId="0C5CD03C" w14:textId="77777777" w:rsidR="00EE4C37" w:rsidRDefault="00945D8E">
            <w:pPr>
              <w:spacing w:before="180" w:after="0" w:line="240" w:lineRule="auto"/>
            </w:pPr>
            <w:bookmarkStart w:id="6360" w:name="para_fbb2c81e_0bb6_452e_9209_9e5bd105fc"/>
            <w:bookmarkEnd w:id="6359"/>
            <w:r>
              <w:rPr>
                <w:color w:val="000000"/>
              </w:rPr>
              <w:t>C300</w:t>
            </w:r>
          </w:p>
        </w:tc>
        <w:bookmarkEnd w:id="6360"/>
        <w:tc>
          <w:tcPr>
            <w:tcW w:w="895" w:type="dxa"/>
            <w:tcBorders>
              <w:bottom w:val="single" w:sz="4" w:space="0" w:color="000000"/>
              <w:right w:val="single" w:sz="4" w:space="0" w:color="000000"/>
            </w:tcBorders>
            <w:tcMar>
              <w:top w:w="40" w:type="dxa"/>
              <w:left w:w="40" w:type="dxa"/>
              <w:bottom w:w="40" w:type="dxa"/>
              <w:right w:w="40" w:type="dxa"/>
            </w:tcMar>
          </w:tcPr>
          <w:p w14:paraId="5FAD50EE" w14:textId="77777777" w:rsidR="00EE4C37" w:rsidRDefault="00EE4C37">
            <w:pPr>
              <w:spacing w:after="0" w:line="240" w:lineRule="auto"/>
              <w:rPr>
                <w:color w:val="000000"/>
              </w:rPr>
            </w:pPr>
          </w:p>
        </w:tc>
      </w:tr>
      <w:tr w:rsidR="00EE4C37" w14:paraId="645C924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C3EDF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58DAC58" w14:textId="77777777" w:rsidR="00EE4C37" w:rsidRDefault="00945D8E">
            <w:pPr>
              <w:spacing w:before="180" w:after="0" w:line="240" w:lineRule="auto"/>
            </w:pPr>
            <w:bookmarkStart w:id="6361" w:name="para_bc8e3034_81d7_4be0_808b_fc931483d5"/>
            <w:r>
              <w:rPr>
                <w:color w:val="000000"/>
              </w:rPr>
              <w:t>Failed: Specified SOP Instance UID does not exist or is not a UPS Instance managed by this SCP</w:t>
            </w:r>
          </w:p>
        </w:tc>
        <w:tc>
          <w:tcPr>
            <w:tcW w:w="1181" w:type="dxa"/>
            <w:tcBorders>
              <w:bottom w:val="single" w:sz="4" w:space="0" w:color="000000"/>
              <w:right w:val="single" w:sz="4" w:space="0" w:color="000000"/>
            </w:tcBorders>
            <w:tcMar>
              <w:top w:w="40" w:type="dxa"/>
              <w:left w:w="40" w:type="dxa"/>
              <w:bottom w:w="40" w:type="dxa"/>
              <w:right w:w="40" w:type="dxa"/>
            </w:tcMar>
          </w:tcPr>
          <w:p w14:paraId="3719970B" w14:textId="77777777" w:rsidR="00EE4C37" w:rsidRDefault="00945D8E">
            <w:pPr>
              <w:spacing w:before="180" w:after="0" w:line="240" w:lineRule="auto"/>
            </w:pPr>
            <w:bookmarkStart w:id="6362" w:name="para_774e09a3_1319_470c_8677_2db6b4ccf4"/>
            <w:bookmarkEnd w:id="6361"/>
            <w:r>
              <w:rPr>
                <w:color w:val="000000"/>
              </w:rPr>
              <w:t>C307</w:t>
            </w:r>
          </w:p>
        </w:tc>
        <w:bookmarkEnd w:id="6362"/>
        <w:tc>
          <w:tcPr>
            <w:tcW w:w="895" w:type="dxa"/>
            <w:tcBorders>
              <w:bottom w:val="single" w:sz="4" w:space="0" w:color="000000"/>
              <w:right w:val="single" w:sz="4" w:space="0" w:color="000000"/>
            </w:tcBorders>
            <w:tcMar>
              <w:top w:w="40" w:type="dxa"/>
              <w:left w:w="40" w:type="dxa"/>
              <w:bottom w:w="40" w:type="dxa"/>
              <w:right w:w="40" w:type="dxa"/>
            </w:tcMar>
          </w:tcPr>
          <w:p w14:paraId="6BC44A20" w14:textId="77777777" w:rsidR="00EE4C37" w:rsidRDefault="00EE4C37">
            <w:pPr>
              <w:spacing w:after="0" w:line="240" w:lineRule="auto"/>
              <w:rPr>
                <w:color w:val="000000"/>
              </w:rPr>
            </w:pPr>
          </w:p>
        </w:tc>
      </w:tr>
      <w:tr w:rsidR="00EE4C37" w14:paraId="44893C1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639F5B" w14:textId="77777777" w:rsidR="00EE4C37" w:rsidRDefault="00945D8E">
            <w:pPr>
              <w:spacing w:before="180" w:after="0" w:line="240" w:lineRule="auto"/>
            </w:pPr>
            <w:bookmarkStart w:id="6363" w:name="para_621a3d1b_7273_46cb_8ded_cc5da2a18f"/>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5EE5346F" w14:textId="77777777" w:rsidR="00EE4C37" w:rsidRDefault="00945D8E">
            <w:pPr>
              <w:spacing w:before="180" w:after="0" w:line="240" w:lineRule="auto"/>
            </w:pPr>
            <w:bookmarkStart w:id="6364" w:name="para_6d461fbb_0155_409f_b3fd_dd84252715"/>
            <w:bookmarkEnd w:id="6363"/>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1A196004" w14:textId="77777777" w:rsidR="00EE4C37" w:rsidRDefault="00945D8E">
            <w:pPr>
              <w:spacing w:before="180" w:after="0" w:line="240" w:lineRule="auto"/>
            </w:pPr>
            <w:bookmarkStart w:id="6365" w:name="para_1edbf844_243d_4bec_95ac_dae18515a8"/>
            <w:bookmarkEnd w:id="6364"/>
            <w:r>
              <w:rPr>
                <w:color w:val="000000"/>
              </w:rPr>
              <w:t>anything else</w:t>
            </w:r>
          </w:p>
        </w:tc>
        <w:bookmarkEnd w:id="6365"/>
        <w:tc>
          <w:tcPr>
            <w:tcW w:w="895" w:type="dxa"/>
            <w:tcBorders>
              <w:bottom w:val="single" w:sz="4" w:space="0" w:color="000000"/>
              <w:right w:val="single" w:sz="4" w:space="0" w:color="000000"/>
            </w:tcBorders>
            <w:tcMar>
              <w:top w:w="40" w:type="dxa"/>
              <w:left w:w="40" w:type="dxa"/>
              <w:bottom w:w="40" w:type="dxa"/>
              <w:right w:w="40" w:type="dxa"/>
            </w:tcMar>
          </w:tcPr>
          <w:p w14:paraId="5A853D30" w14:textId="77777777" w:rsidR="00EE4C37" w:rsidRDefault="00EE4C37">
            <w:pPr>
              <w:spacing w:after="0" w:line="240" w:lineRule="auto"/>
              <w:rPr>
                <w:color w:val="000000"/>
              </w:rPr>
            </w:pPr>
          </w:p>
        </w:tc>
      </w:tr>
    </w:tbl>
    <w:p w14:paraId="5FD24C03" w14:textId="77777777" w:rsidR="00EE4C37" w:rsidRDefault="00945D8E">
      <w:pPr>
        <w:pStyle w:val="Heading6"/>
        <w:spacing w:before="180" w:after="0" w:line="240" w:lineRule="auto"/>
      </w:pPr>
      <w:bookmarkStart w:id="6366" w:name="sect_N_7_3_2_3_2_4"/>
      <w:r>
        <w:rPr>
          <w:color w:val="000000"/>
        </w:rPr>
        <w:t>SCU of the Change UPS State of UPS Pull SOP Class - N-ACTION</w:t>
      </w:r>
    </w:p>
    <w:bookmarkStart w:id="6367" w:name="para_480319d2_63b4_4e5c_a021_f248cb4e0d"/>
    <w:bookmarkEnd w:id="6366"/>
    <w:p w14:paraId="21BB0840" w14:textId="29A82CF5" w:rsidR="00EE4C37" w:rsidRDefault="00945D8E">
      <w:r>
        <w:fldChar w:fldCharType="begin"/>
      </w:r>
      <w:r>
        <w:instrText xml:space="preserve"> REF table_N_7_22 \h  \* MERGEFORMAT </w:instrText>
      </w:r>
      <w:r>
        <w:fldChar w:fldCharType="separate"/>
      </w:r>
      <w:r w:rsidR="004856C0">
        <w:t xml:space="preserve">Table </w:t>
      </w:r>
      <w:r w:rsidR="004856C0">
        <w:rPr>
          <w:cs/>
        </w:rPr>
        <w:t>‎</w:t>
      </w:r>
      <w:r w:rsidR="004856C0">
        <w:t>7</w:t>
      </w:r>
      <w:r w:rsidR="004856C0">
        <w:noBreakHyphen/>
        <w:t>22</w:t>
      </w:r>
      <w:r>
        <w:fldChar w:fldCharType="end"/>
      </w:r>
      <w:r>
        <w:rPr>
          <w:color w:val="000000"/>
        </w:rPr>
        <w:t xml:space="preserve"> lists the Status Codes that the SCU of the Change UPS State of UPS Pull SOP Class supports for the N-ACTION message and defines the application behavior when encountering the listed Status Codes.</w:t>
      </w:r>
    </w:p>
    <w:p w14:paraId="1F384E14" w14:textId="77777777" w:rsidR="00EE4C37" w:rsidRDefault="00945D8E">
      <w:pPr>
        <w:spacing w:before="180" w:after="0" w:line="240" w:lineRule="auto"/>
        <w:jc w:val="both"/>
      </w:pPr>
      <w:bookmarkStart w:id="6368" w:name="para_be8dd9e0_fa96_4411_92be_0c60b60f1f"/>
      <w:bookmarkEnd w:id="6367"/>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6368"/>
    <w:p w14:paraId="4E180C0A"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1503E33F" w14:textId="77777777" w:rsidR="00EE4C37" w:rsidRDefault="00EE4C37">
      <w:pPr>
        <w:spacing w:after="0" w:line="240" w:lineRule="auto"/>
        <w:rPr>
          <w:sz w:val="13"/>
        </w:rPr>
      </w:pPr>
    </w:p>
    <w:p w14:paraId="0B92AD02" w14:textId="11857546" w:rsidR="00EE4C37" w:rsidRDefault="00945D8E">
      <w:pPr>
        <w:pStyle w:val="TableTitle"/>
      </w:pPr>
      <w:bookmarkStart w:id="6369" w:name="table_N_7_22"/>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22</w:t>
      </w:r>
      <w:r>
        <w:fldChar w:fldCharType="end"/>
      </w:r>
      <w:bookmarkEnd w:id="6369"/>
      <w:r>
        <w:rPr>
          <w:color w:val="000000"/>
        </w:rPr>
        <w:t xml:space="preserve"> Status Codes for N-ACTION of the UPS Pull SOP Class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6052FF6C"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31A03B" w14:textId="77777777" w:rsidR="00EE4C37" w:rsidRDefault="00945D8E">
            <w:pPr>
              <w:keepNext/>
              <w:spacing w:before="180" w:after="0" w:line="240" w:lineRule="auto"/>
              <w:jc w:val="center"/>
            </w:pPr>
            <w:bookmarkStart w:id="6370" w:name="para_f805a3f7_69c2_4581_8383_ea124774b4"/>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77DCE80C" w14:textId="77777777" w:rsidR="00EE4C37" w:rsidRDefault="00945D8E">
            <w:pPr>
              <w:spacing w:before="180" w:after="0" w:line="240" w:lineRule="auto"/>
              <w:jc w:val="center"/>
            </w:pPr>
            <w:bookmarkStart w:id="6371" w:name="para_3f67b801_d68a_4129_ba1b_4a776b4131"/>
            <w:bookmarkEnd w:id="6370"/>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70BF14C9" w14:textId="77777777" w:rsidR="00EE4C37" w:rsidRDefault="00945D8E">
            <w:pPr>
              <w:spacing w:before="180" w:after="0" w:line="240" w:lineRule="auto"/>
              <w:jc w:val="center"/>
            </w:pPr>
            <w:bookmarkStart w:id="6372" w:name="para_3106ad09_7c55_4657_83aa_2e0ba6b003"/>
            <w:bookmarkEnd w:id="6371"/>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6D8D49BE" w14:textId="77777777" w:rsidR="00EE4C37" w:rsidRDefault="00945D8E">
            <w:pPr>
              <w:spacing w:before="180" w:after="0" w:line="240" w:lineRule="auto"/>
              <w:jc w:val="center"/>
            </w:pPr>
            <w:bookmarkStart w:id="6373" w:name="para_7d7c668e_d3bc_4c15_b18e_7e5761fea1"/>
            <w:bookmarkEnd w:id="6372"/>
            <w:r>
              <w:rPr>
                <w:b/>
                <w:color w:val="000000"/>
              </w:rPr>
              <w:t>Behavior</w:t>
            </w:r>
          </w:p>
        </w:tc>
        <w:bookmarkEnd w:id="6373"/>
      </w:tr>
      <w:tr w:rsidR="00EE4C37" w14:paraId="6BE4A24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1DC6BF" w14:textId="77777777" w:rsidR="00EE4C37" w:rsidRDefault="00945D8E">
            <w:pPr>
              <w:spacing w:before="180" w:after="0" w:line="240" w:lineRule="auto"/>
            </w:pPr>
            <w:bookmarkStart w:id="6374" w:name="para_b2707fec_2377_4b1b_adef_bac4eeff03"/>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705E7888" w14:textId="77777777" w:rsidR="00EE4C37" w:rsidRDefault="00945D8E">
            <w:pPr>
              <w:spacing w:before="180" w:after="0" w:line="240" w:lineRule="auto"/>
            </w:pPr>
            <w:bookmarkStart w:id="6375" w:name="para_955cf32c_008a_4c22_b259_b2be00d5f2"/>
            <w:bookmarkEnd w:id="6374"/>
            <w:r>
              <w:rPr>
                <w:color w:val="000000"/>
              </w:rPr>
              <w:t>The requested state change was performed</w:t>
            </w:r>
          </w:p>
        </w:tc>
        <w:tc>
          <w:tcPr>
            <w:tcW w:w="1181" w:type="dxa"/>
            <w:tcBorders>
              <w:bottom w:val="single" w:sz="4" w:space="0" w:color="000000"/>
              <w:right w:val="single" w:sz="4" w:space="0" w:color="000000"/>
            </w:tcBorders>
            <w:tcMar>
              <w:top w:w="40" w:type="dxa"/>
              <w:left w:w="40" w:type="dxa"/>
              <w:bottom w:w="40" w:type="dxa"/>
              <w:right w:w="40" w:type="dxa"/>
            </w:tcMar>
          </w:tcPr>
          <w:p w14:paraId="7342F004" w14:textId="77777777" w:rsidR="00EE4C37" w:rsidRDefault="00945D8E">
            <w:pPr>
              <w:spacing w:before="180" w:after="0" w:line="240" w:lineRule="auto"/>
            </w:pPr>
            <w:bookmarkStart w:id="6376" w:name="para_d1d1357f_6383_4d11_9967_c84952352e"/>
            <w:bookmarkEnd w:id="6375"/>
            <w:r>
              <w:rPr>
                <w:color w:val="000000"/>
              </w:rPr>
              <w:t>0000</w:t>
            </w:r>
          </w:p>
        </w:tc>
        <w:bookmarkEnd w:id="6376"/>
        <w:tc>
          <w:tcPr>
            <w:tcW w:w="895" w:type="dxa"/>
            <w:tcBorders>
              <w:bottom w:val="single" w:sz="4" w:space="0" w:color="000000"/>
              <w:right w:val="single" w:sz="4" w:space="0" w:color="000000"/>
            </w:tcBorders>
            <w:tcMar>
              <w:top w:w="40" w:type="dxa"/>
              <w:left w:w="40" w:type="dxa"/>
              <w:bottom w:w="40" w:type="dxa"/>
              <w:right w:w="40" w:type="dxa"/>
            </w:tcMar>
          </w:tcPr>
          <w:p w14:paraId="69FEB7F8" w14:textId="77777777" w:rsidR="00EE4C37" w:rsidRDefault="00EE4C37">
            <w:pPr>
              <w:spacing w:after="0" w:line="240" w:lineRule="auto"/>
              <w:rPr>
                <w:color w:val="000000"/>
              </w:rPr>
            </w:pPr>
          </w:p>
        </w:tc>
      </w:tr>
      <w:tr w:rsidR="00EE4C37" w14:paraId="05B8B84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332B74" w14:textId="77777777" w:rsidR="00EE4C37" w:rsidRDefault="00945D8E">
            <w:pPr>
              <w:spacing w:before="180" w:after="0" w:line="240" w:lineRule="auto"/>
            </w:pPr>
            <w:bookmarkStart w:id="6377" w:name="para_1cc00aff_75a2_44f4_97b6_d6789def0e"/>
            <w:r>
              <w:rPr>
                <w:color w:val="000000"/>
              </w:rPr>
              <w:t>Warning</w:t>
            </w:r>
          </w:p>
        </w:tc>
        <w:tc>
          <w:tcPr>
            <w:tcW w:w="6998" w:type="dxa"/>
            <w:tcBorders>
              <w:bottom w:val="single" w:sz="4" w:space="0" w:color="000000"/>
              <w:right w:val="single" w:sz="4" w:space="0" w:color="000000"/>
            </w:tcBorders>
            <w:tcMar>
              <w:top w:w="40" w:type="dxa"/>
              <w:left w:w="40" w:type="dxa"/>
              <w:bottom w:w="40" w:type="dxa"/>
              <w:right w:w="40" w:type="dxa"/>
            </w:tcMar>
          </w:tcPr>
          <w:p w14:paraId="6F16E611" w14:textId="77777777" w:rsidR="00EE4C37" w:rsidRDefault="00945D8E">
            <w:pPr>
              <w:spacing w:before="180" w:after="0" w:line="240" w:lineRule="auto"/>
            </w:pPr>
            <w:bookmarkStart w:id="6378" w:name="para_5aef3212_6380_466c_9c0a_ac831c3c46"/>
            <w:bookmarkEnd w:id="6377"/>
            <w:r>
              <w:rPr>
                <w:color w:val="000000"/>
              </w:rPr>
              <w:t>The UPS is already in the requested state of CANCELED</w:t>
            </w:r>
          </w:p>
        </w:tc>
        <w:tc>
          <w:tcPr>
            <w:tcW w:w="1181" w:type="dxa"/>
            <w:tcBorders>
              <w:bottom w:val="single" w:sz="4" w:space="0" w:color="000000"/>
              <w:right w:val="single" w:sz="4" w:space="0" w:color="000000"/>
            </w:tcBorders>
            <w:tcMar>
              <w:top w:w="40" w:type="dxa"/>
              <w:left w:w="40" w:type="dxa"/>
              <w:bottom w:w="40" w:type="dxa"/>
              <w:right w:w="40" w:type="dxa"/>
            </w:tcMar>
          </w:tcPr>
          <w:p w14:paraId="5C850DB7" w14:textId="77777777" w:rsidR="00EE4C37" w:rsidRDefault="00945D8E">
            <w:pPr>
              <w:spacing w:before="180" w:after="0" w:line="240" w:lineRule="auto"/>
            </w:pPr>
            <w:bookmarkStart w:id="6379" w:name="para_fe57863a_ad19_4694_a2dc_4dd6fc0ff6"/>
            <w:bookmarkEnd w:id="6378"/>
            <w:r>
              <w:rPr>
                <w:color w:val="000000"/>
              </w:rPr>
              <w:t>B304</w:t>
            </w:r>
          </w:p>
        </w:tc>
        <w:bookmarkEnd w:id="6379"/>
        <w:tc>
          <w:tcPr>
            <w:tcW w:w="895" w:type="dxa"/>
            <w:tcBorders>
              <w:bottom w:val="single" w:sz="4" w:space="0" w:color="000000"/>
              <w:right w:val="single" w:sz="4" w:space="0" w:color="000000"/>
            </w:tcBorders>
            <w:tcMar>
              <w:top w:w="40" w:type="dxa"/>
              <w:left w:w="40" w:type="dxa"/>
              <w:bottom w:w="40" w:type="dxa"/>
              <w:right w:w="40" w:type="dxa"/>
            </w:tcMar>
          </w:tcPr>
          <w:p w14:paraId="776C02EA" w14:textId="77777777" w:rsidR="00EE4C37" w:rsidRDefault="00EE4C37">
            <w:pPr>
              <w:spacing w:after="0" w:line="240" w:lineRule="auto"/>
              <w:rPr>
                <w:color w:val="000000"/>
              </w:rPr>
            </w:pPr>
          </w:p>
        </w:tc>
      </w:tr>
      <w:tr w:rsidR="00EE4C37" w14:paraId="33942D5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816929"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1AC11AC" w14:textId="77777777" w:rsidR="00EE4C37" w:rsidRDefault="00945D8E">
            <w:pPr>
              <w:spacing w:before="180" w:after="0" w:line="240" w:lineRule="auto"/>
            </w:pPr>
            <w:bookmarkStart w:id="6380" w:name="para_21c93d0b_61b4_43f5_9dd9_8da7cd05e0"/>
            <w:r>
              <w:rPr>
                <w:color w:val="000000"/>
              </w:rPr>
              <w:t>The UPS is already in the requested state of COMPLETED</w:t>
            </w:r>
          </w:p>
        </w:tc>
        <w:tc>
          <w:tcPr>
            <w:tcW w:w="1181" w:type="dxa"/>
            <w:tcBorders>
              <w:bottom w:val="single" w:sz="4" w:space="0" w:color="000000"/>
              <w:right w:val="single" w:sz="4" w:space="0" w:color="000000"/>
            </w:tcBorders>
            <w:tcMar>
              <w:top w:w="40" w:type="dxa"/>
              <w:left w:w="40" w:type="dxa"/>
              <w:bottom w:w="40" w:type="dxa"/>
              <w:right w:w="40" w:type="dxa"/>
            </w:tcMar>
          </w:tcPr>
          <w:p w14:paraId="712EF422" w14:textId="77777777" w:rsidR="00EE4C37" w:rsidRDefault="00945D8E">
            <w:pPr>
              <w:spacing w:before="180" w:after="0" w:line="240" w:lineRule="auto"/>
            </w:pPr>
            <w:bookmarkStart w:id="6381" w:name="para_ac784e18_ae8d_4aae_bf7f_daf2a2affc"/>
            <w:bookmarkEnd w:id="6380"/>
            <w:r>
              <w:rPr>
                <w:color w:val="000000"/>
              </w:rPr>
              <w:t>B306</w:t>
            </w:r>
          </w:p>
        </w:tc>
        <w:bookmarkEnd w:id="6381"/>
        <w:tc>
          <w:tcPr>
            <w:tcW w:w="895" w:type="dxa"/>
            <w:tcBorders>
              <w:bottom w:val="single" w:sz="4" w:space="0" w:color="000000"/>
              <w:right w:val="single" w:sz="4" w:space="0" w:color="000000"/>
            </w:tcBorders>
            <w:tcMar>
              <w:top w:w="40" w:type="dxa"/>
              <w:left w:w="40" w:type="dxa"/>
              <w:bottom w:w="40" w:type="dxa"/>
              <w:right w:w="40" w:type="dxa"/>
            </w:tcMar>
          </w:tcPr>
          <w:p w14:paraId="3158B7E9" w14:textId="77777777" w:rsidR="00EE4C37" w:rsidRDefault="00EE4C37">
            <w:pPr>
              <w:spacing w:after="0" w:line="240" w:lineRule="auto"/>
              <w:rPr>
                <w:color w:val="000000"/>
              </w:rPr>
            </w:pPr>
          </w:p>
        </w:tc>
      </w:tr>
      <w:tr w:rsidR="00EE4C37" w14:paraId="2DD68B7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9CA904" w14:textId="77777777" w:rsidR="00EE4C37" w:rsidRDefault="00945D8E">
            <w:pPr>
              <w:spacing w:before="180" w:after="0" w:line="240" w:lineRule="auto"/>
            </w:pPr>
            <w:bookmarkStart w:id="6382" w:name="para_aa75c29d_72ef_43a3_8bee_a7430b1d22"/>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530CD7B1" w14:textId="77777777" w:rsidR="00EE4C37" w:rsidRDefault="00945D8E">
            <w:pPr>
              <w:spacing w:before="180" w:after="0" w:line="240" w:lineRule="auto"/>
            </w:pPr>
            <w:bookmarkStart w:id="6383" w:name="para_c36f9add_8f2c_4e44_bd34_dd1af32563"/>
            <w:bookmarkEnd w:id="6382"/>
            <w:r>
              <w:rPr>
                <w:color w:val="000000"/>
              </w:rPr>
              <w:t>Class-instance conflict</w:t>
            </w:r>
          </w:p>
        </w:tc>
        <w:tc>
          <w:tcPr>
            <w:tcW w:w="1181" w:type="dxa"/>
            <w:tcBorders>
              <w:bottom w:val="single" w:sz="4" w:space="0" w:color="000000"/>
              <w:right w:val="single" w:sz="4" w:space="0" w:color="000000"/>
            </w:tcBorders>
            <w:tcMar>
              <w:top w:w="40" w:type="dxa"/>
              <w:left w:w="40" w:type="dxa"/>
              <w:bottom w:w="40" w:type="dxa"/>
              <w:right w:w="40" w:type="dxa"/>
            </w:tcMar>
          </w:tcPr>
          <w:p w14:paraId="2EBB87F4" w14:textId="77777777" w:rsidR="00EE4C37" w:rsidRDefault="00945D8E">
            <w:pPr>
              <w:spacing w:before="180" w:after="0" w:line="240" w:lineRule="auto"/>
            </w:pPr>
            <w:bookmarkStart w:id="6384" w:name="para_1d23d8e2_52f2_499f_884f_f753e02c65"/>
            <w:bookmarkEnd w:id="6383"/>
            <w:r>
              <w:rPr>
                <w:color w:val="000000"/>
              </w:rPr>
              <w:t>0119</w:t>
            </w:r>
          </w:p>
        </w:tc>
        <w:bookmarkEnd w:id="6384"/>
        <w:tc>
          <w:tcPr>
            <w:tcW w:w="895" w:type="dxa"/>
            <w:tcBorders>
              <w:bottom w:val="single" w:sz="4" w:space="0" w:color="000000"/>
              <w:right w:val="single" w:sz="4" w:space="0" w:color="000000"/>
            </w:tcBorders>
            <w:tcMar>
              <w:top w:w="40" w:type="dxa"/>
              <w:left w:w="40" w:type="dxa"/>
              <w:bottom w:w="40" w:type="dxa"/>
              <w:right w:w="40" w:type="dxa"/>
            </w:tcMar>
          </w:tcPr>
          <w:p w14:paraId="6B5B6FA2" w14:textId="77777777" w:rsidR="00EE4C37" w:rsidRDefault="00EE4C37">
            <w:pPr>
              <w:spacing w:after="0" w:line="240" w:lineRule="auto"/>
              <w:rPr>
                <w:color w:val="000000"/>
              </w:rPr>
            </w:pPr>
          </w:p>
        </w:tc>
      </w:tr>
      <w:tr w:rsidR="00EE4C37" w14:paraId="03CCC516"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B055F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9DF2F2F" w14:textId="77777777" w:rsidR="00EE4C37" w:rsidRDefault="00945D8E">
            <w:pPr>
              <w:spacing w:before="180" w:after="0" w:line="240" w:lineRule="auto"/>
            </w:pPr>
            <w:bookmarkStart w:id="6385" w:name="para_920cbfe6_99b6_4ad8_b6ed_8ffdbf956a"/>
            <w:r>
              <w:rPr>
                <w:color w:val="000000"/>
              </w:rPr>
              <w:t>Duplicate invocation</w:t>
            </w:r>
          </w:p>
        </w:tc>
        <w:tc>
          <w:tcPr>
            <w:tcW w:w="1181" w:type="dxa"/>
            <w:tcBorders>
              <w:bottom w:val="single" w:sz="4" w:space="0" w:color="000000"/>
              <w:right w:val="single" w:sz="4" w:space="0" w:color="000000"/>
            </w:tcBorders>
            <w:tcMar>
              <w:top w:w="40" w:type="dxa"/>
              <w:left w:w="40" w:type="dxa"/>
              <w:bottom w:w="40" w:type="dxa"/>
              <w:right w:w="40" w:type="dxa"/>
            </w:tcMar>
          </w:tcPr>
          <w:p w14:paraId="02221657" w14:textId="77777777" w:rsidR="00EE4C37" w:rsidRDefault="00945D8E">
            <w:pPr>
              <w:spacing w:before="180" w:after="0" w:line="240" w:lineRule="auto"/>
            </w:pPr>
            <w:bookmarkStart w:id="6386" w:name="para_e02735db_1cbd_4572_a0e9_1d68ca5bb4"/>
            <w:bookmarkEnd w:id="6385"/>
            <w:r>
              <w:rPr>
                <w:color w:val="000000"/>
              </w:rPr>
              <w:t>0210</w:t>
            </w:r>
          </w:p>
        </w:tc>
        <w:bookmarkEnd w:id="6386"/>
        <w:tc>
          <w:tcPr>
            <w:tcW w:w="895" w:type="dxa"/>
            <w:tcBorders>
              <w:bottom w:val="single" w:sz="4" w:space="0" w:color="000000"/>
              <w:right w:val="single" w:sz="4" w:space="0" w:color="000000"/>
            </w:tcBorders>
            <w:tcMar>
              <w:top w:w="40" w:type="dxa"/>
              <w:left w:w="40" w:type="dxa"/>
              <w:bottom w:w="40" w:type="dxa"/>
              <w:right w:w="40" w:type="dxa"/>
            </w:tcMar>
          </w:tcPr>
          <w:p w14:paraId="70BFA93F" w14:textId="77777777" w:rsidR="00EE4C37" w:rsidRDefault="00EE4C37">
            <w:pPr>
              <w:spacing w:after="0" w:line="240" w:lineRule="auto"/>
              <w:rPr>
                <w:color w:val="000000"/>
              </w:rPr>
            </w:pPr>
          </w:p>
        </w:tc>
      </w:tr>
      <w:tr w:rsidR="00EE4C37" w14:paraId="70B1B60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B19676"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4E612EB" w14:textId="77777777" w:rsidR="00EE4C37" w:rsidRDefault="00945D8E">
            <w:pPr>
              <w:spacing w:before="180" w:after="0" w:line="240" w:lineRule="auto"/>
            </w:pPr>
            <w:bookmarkStart w:id="6387" w:name="para_347ff6f8_2b64_40f2_9484_faa1512e76"/>
            <w:r>
              <w:rPr>
                <w:color w:val="000000"/>
              </w:rPr>
              <w:t>Invalid argument Value</w:t>
            </w:r>
          </w:p>
        </w:tc>
        <w:tc>
          <w:tcPr>
            <w:tcW w:w="1181" w:type="dxa"/>
            <w:tcBorders>
              <w:bottom w:val="single" w:sz="4" w:space="0" w:color="000000"/>
              <w:right w:val="single" w:sz="4" w:space="0" w:color="000000"/>
            </w:tcBorders>
            <w:tcMar>
              <w:top w:w="40" w:type="dxa"/>
              <w:left w:w="40" w:type="dxa"/>
              <w:bottom w:w="40" w:type="dxa"/>
              <w:right w:w="40" w:type="dxa"/>
            </w:tcMar>
          </w:tcPr>
          <w:p w14:paraId="3970AA59" w14:textId="77777777" w:rsidR="00EE4C37" w:rsidRDefault="00945D8E">
            <w:pPr>
              <w:spacing w:before="180" w:after="0" w:line="240" w:lineRule="auto"/>
            </w:pPr>
            <w:bookmarkStart w:id="6388" w:name="para_f436a1a0_daa4_48fe_a87c_9ea3b2d08d"/>
            <w:bookmarkEnd w:id="6387"/>
            <w:r>
              <w:rPr>
                <w:color w:val="000000"/>
              </w:rPr>
              <w:t>0115</w:t>
            </w:r>
          </w:p>
        </w:tc>
        <w:bookmarkEnd w:id="6388"/>
        <w:tc>
          <w:tcPr>
            <w:tcW w:w="895" w:type="dxa"/>
            <w:tcBorders>
              <w:bottom w:val="single" w:sz="4" w:space="0" w:color="000000"/>
              <w:right w:val="single" w:sz="4" w:space="0" w:color="000000"/>
            </w:tcBorders>
            <w:tcMar>
              <w:top w:w="40" w:type="dxa"/>
              <w:left w:w="40" w:type="dxa"/>
              <w:bottom w:w="40" w:type="dxa"/>
              <w:right w:w="40" w:type="dxa"/>
            </w:tcMar>
          </w:tcPr>
          <w:p w14:paraId="3243DE3E" w14:textId="77777777" w:rsidR="00EE4C37" w:rsidRDefault="00EE4C37">
            <w:pPr>
              <w:spacing w:after="0" w:line="240" w:lineRule="auto"/>
              <w:rPr>
                <w:color w:val="000000"/>
              </w:rPr>
            </w:pPr>
          </w:p>
        </w:tc>
      </w:tr>
      <w:tr w:rsidR="00EE4C37" w14:paraId="38187F8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A22680"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3AC009A" w14:textId="77777777" w:rsidR="00EE4C37" w:rsidRDefault="00945D8E">
            <w:pPr>
              <w:spacing w:before="180" w:after="0" w:line="240" w:lineRule="auto"/>
            </w:pPr>
            <w:bookmarkStart w:id="6389" w:name="para_93bd4214_c4ab_43ea_b1f7_1f62a238a3"/>
            <w:r>
              <w:rPr>
                <w:color w:val="000000"/>
              </w:rPr>
              <w:t>Invalid Object instance</w:t>
            </w:r>
          </w:p>
        </w:tc>
        <w:tc>
          <w:tcPr>
            <w:tcW w:w="1181" w:type="dxa"/>
            <w:tcBorders>
              <w:bottom w:val="single" w:sz="4" w:space="0" w:color="000000"/>
              <w:right w:val="single" w:sz="4" w:space="0" w:color="000000"/>
            </w:tcBorders>
            <w:tcMar>
              <w:top w:w="40" w:type="dxa"/>
              <w:left w:w="40" w:type="dxa"/>
              <w:bottom w:w="40" w:type="dxa"/>
              <w:right w:w="40" w:type="dxa"/>
            </w:tcMar>
          </w:tcPr>
          <w:p w14:paraId="189FD06A" w14:textId="77777777" w:rsidR="00EE4C37" w:rsidRDefault="00945D8E">
            <w:pPr>
              <w:spacing w:before="180" w:after="0" w:line="240" w:lineRule="auto"/>
            </w:pPr>
            <w:bookmarkStart w:id="6390" w:name="para_760df62f_af73_4dfe_ba0d_927dd1d366"/>
            <w:bookmarkEnd w:id="6389"/>
            <w:r>
              <w:rPr>
                <w:color w:val="000000"/>
              </w:rPr>
              <w:t>0117</w:t>
            </w:r>
          </w:p>
        </w:tc>
        <w:bookmarkEnd w:id="6390"/>
        <w:tc>
          <w:tcPr>
            <w:tcW w:w="895" w:type="dxa"/>
            <w:tcBorders>
              <w:bottom w:val="single" w:sz="4" w:space="0" w:color="000000"/>
              <w:right w:val="single" w:sz="4" w:space="0" w:color="000000"/>
            </w:tcBorders>
            <w:tcMar>
              <w:top w:w="40" w:type="dxa"/>
              <w:left w:w="40" w:type="dxa"/>
              <w:bottom w:w="40" w:type="dxa"/>
              <w:right w:w="40" w:type="dxa"/>
            </w:tcMar>
          </w:tcPr>
          <w:p w14:paraId="460B3C63" w14:textId="77777777" w:rsidR="00EE4C37" w:rsidRDefault="00EE4C37">
            <w:pPr>
              <w:spacing w:after="0" w:line="240" w:lineRule="auto"/>
              <w:rPr>
                <w:color w:val="000000"/>
              </w:rPr>
            </w:pPr>
          </w:p>
        </w:tc>
      </w:tr>
      <w:tr w:rsidR="00EE4C37" w14:paraId="5EEEEC09"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E2190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2E78626" w14:textId="77777777" w:rsidR="00EE4C37" w:rsidRDefault="00945D8E">
            <w:pPr>
              <w:spacing w:before="180" w:after="0" w:line="240" w:lineRule="auto"/>
            </w:pPr>
            <w:bookmarkStart w:id="6391" w:name="para_ca6e9fe6_178e_438b_8cbf_25976908d5"/>
            <w:r>
              <w:rPr>
                <w:color w:val="000000"/>
              </w:rPr>
              <w:t>Mistyped argument</w:t>
            </w:r>
          </w:p>
        </w:tc>
        <w:tc>
          <w:tcPr>
            <w:tcW w:w="1181" w:type="dxa"/>
            <w:tcBorders>
              <w:bottom w:val="single" w:sz="4" w:space="0" w:color="000000"/>
              <w:right w:val="single" w:sz="4" w:space="0" w:color="000000"/>
            </w:tcBorders>
            <w:tcMar>
              <w:top w:w="40" w:type="dxa"/>
              <w:left w:w="40" w:type="dxa"/>
              <w:bottom w:w="40" w:type="dxa"/>
              <w:right w:w="40" w:type="dxa"/>
            </w:tcMar>
          </w:tcPr>
          <w:p w14:paraId="671240C3" w14:textId="77777777" w:rsidR="00EE4C37" w:rsidRDefault="00945D8E">
            <w:pPr>
              <w:spacing w:before="180" w:after="0" w:line="240" w:lineRule="auto"/>
            </w:pPr>
            <w:bookmarkStart w:id="6392" w:name="para_49dc0ffa_f038_496b_b7e0_c57eedb762"/>
            <w:bookmarkEnd w:id="6391"/>
            <w:r>
              <w:rPr>
                <w:color w:val="000000"/>
              </w:rPr>
              <w:t>0212</w:t>
            </w:r>
          </w:p>
        </w:tc>
        <w:bookmarkEnd w:id="6392"/>
        <w:tc>
          <w:tcPr>
            <w:tcW w:w="895" w:type="dxa"/>
            <w:tcBorders>
              <w:bottom w:val="single" w:sz="4" w:space="0" w:color="000000"/>
              <w:right w:val="single" w:sz="4" w:space="0" w:color="000000"/>
            </w:tcBorders>
            <w:tcMar>
              <w:top w:w="40" w:type="dxa"/>
              <w:left w:w="40" w:type="dxa"/>
              <w:bottom w:w="40" w:type="dxa"/>
              <w:right w:w="40" w:type="dxa"/>
            </w:tcMar>
          </w:tcPr>
          <w:p w14:paraId="424B5454" w14:textId="77777777" w:rsidR="00EE4C37" w:rsidRDefault="00EE4C37">
            <w:pPr>
              <w:spacing w:after="0" w:line="240" w:lineRule="auto"/>
              <w:rPr>
                <w:color w:val="000000"/>
              </w:rPr>
            </w:pPr>
          </w:p>
        </w:tc>
      </w:tr>
      <w:tr w:rsidR="00EE4C37" w14:paraId="0889FEA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E20717"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036AD76" w14:textId="77777777" w:rsidR="00EE4C37" w:rsidRDefault="00945D8E">
            <w:pPr>
              <w:spacing w:before="180" w:after="0" w:line="240" w:lineRule="auto"/>
            </w:pPr>
            <w:bookmarkStart w:id="6393" w:name="para_eebdf36e_a4d3_4c0c_a940_c412cb59dd"/>
            <w:r>
              <w:rPr>
                <w:color w:val="000000"/>
              </w:rPr>
              <w:t>No such action</w:t>
            </w:r>
          </w:p>
        </w:tc>
        <w:tc>
          <w:tcPr>
            <w:tcW w:w="1181" w:type="dxa"/>
            <w:tcBorders>
              <w:bottom w:val="single" w:sz="4" w:space="0" w:color="000000"/>
              <w:right w:val="single" w:sz="4" w:space="0" w:color="000000"/>
            </w:tcBorders>
            <w:tcMar>
              <w:top w:w="40" w:type="dxa"/>
              <w:left w:w="40" w:type="dxa"/>
              <w:bottom w:w="40" w:type="dxa"/>
              <w:right w:w="40" w:type="dxa"/>
            </w:tcMar>
          </w:tcPr>
          <w:p w14:paraId="1CA952DF" w14:textId="77777777" w:rsidR="00EE4C37" w:rsidRDefault="00945D8E">
            <w:pPr>
              <w:spacing w:before="180" w:after="0" w:line="240" w:lineRule="auto"/>
            </w:pPr>
            <w:bookmarkStart w:id="6394" w:name="para_e10728b1_19fd_4f0c_8088_9ee73a3d03"/>
            <w:bookmarkEnd w:id="6393"/>
            <w:r>
              <w:rPr>
                <w:color w:val="000000"/>
              </w:rPr>
              <w:t>0123</w:t>
            </w:r>
          </w:p>
        </w:tc>
        <w:bookmarkEnd w:id="6394"/>
        <w:tc>
          <w:tcPr>
            <w:tcW w:w="895" w:type="dxa"/>
            <w:tcBorders>
              <w:bottom w:val="single" w:sz="4" w:space="0" w:color="000000"/>
              <w:right w:val="single" w:sz="4" w:space="0" w:color="000000"/>
            </w:tcBorders>
            <w:tcMar>
              <w:top w:w="40" w:type="dxa"/>
              <w:left w:w="40" w:type="dxa"/>
              <w:bottom w:w="40" w:type="dxa"/>
              <w:right w:w="40" w:type="dxa"/>
            </w:tcMar>
          </w:tcPr>
          <w:p w14:paraId="26DD0809" w14:textId="77777777" w:rsidR="00EE4C37" w:rsidRDefault="00EE4C37">
            <w:pPr>
              <w:spacing w:after="0" w:line="240" w:lineRule="auto"/>
              <w:rPr>
                <w:color w:val="000000"/>
              </w:rPr>
            </w:pPr>
          </w:p>
        </w:tc>
      </w:tr>
      <w:tr w:rsidR="00EE4C37" w14:paraId="425C4D7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FA83FD"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5A65369" w14:textId="77777777" w:rsidR="00EE4C37" w:rsidRDefault="00945D8E">
            <w:pPr>
              <w:spacing w:before="180" w:after="0" w:line="240" w:lineRule="auto"/>
            </w:pPr>
            <w:bookmarkStart w:id="6395" w:name="para_66e348a9_0b6a_40a0_97b3_05172f5e67"/>
            <w:r>
              <w:rPr>
                <w:color w:val="000000"/>
              </w:rPr>
              <w:t>No such argument</w:t>
            </w:r>
          </w:p>
        </w:tc>
        <w:tc>
          <w:tcPr>
            <w:tcW w:w="1181" w:type="dxa"/>
            <w:tcBorders>
              <w:bottom w:val="single" w:sz="4" w:space="0" w:color="000000"/>
              <w:right w:val="single" w:sz="4" w:space="0" w:color="000000"/>
            </w:tcBorders>
            <w:tcMar>
              <w:top w:w="40" w:type="dxa"/>
              <w:left w:w="40" w:type="dxa"/>
              <w:bottom w:w="40" w:type="dxa"/>
              <w:right w:w="40" w:type="dxa"/>
            </w:tcMar>
          </w:tcPr>
          <w:p w14:paraId="28DA9619" w14:textId="77777777" w:rsidR="00EE4C37" w:rsidRDefault="00945D8E">
            <w:pPr>
              <w:spacing w:before="180" w:after="0" w:line="240" w:lineRule="auto"/>
            </w:pPr>
            <w:bookmarkStart w:id="6396" w:name="para_0506f9ac_9677_4cca_878d_11a2d2ed25"/>
            <w:bookmarkEnd w:id="6395"/>
            <w:r>
              <w:rPr>
                <w:color w:val="000000"/>
              </w:rPr>
              <w:t>0114</w:t>
            </w:r>
          </w:p>
        </w:tc>
        <w:bookmarkEnd w:id="6396"/>
        <w:tc>
          <w:tcPr>
            <w:tcW w:w="895" w:type="dxa"/>
            <w:tcBorders>
              <w:bottom w:val="single" w:sz="4" w:space="0" w:color="000000"/>
              <w:right w:val="single" w:sz="4" w:space="0" w:color="000000"/>
            </w:tcBorders>
            <w:tcMar>
              <w:top w:w="40" w:type="dxa"/>
              <w:left w:w="40" w:type="dxa"/>
              <w:bottom w:w="40" w:type="dxa"/>
              <w:right w:w="40" w:type="dxa"/>
            </w:tcMar>
          </w:tcPr>
          <w:p w14:paraId="64BD0456" w14:textId="77777777" w:rsidR="00EE4C37" w:rsidRDefault="00EE4C37">
            <w:pPr>
              <w:spacing w:after="0" w:line="240" w:lineRule="auto"/>
              <w:rPr>
                <w:color w:val="000000"/>
              </w:rPr>
            </w:pPr>
          </w:p>
        </w:tc>
      </w:tr>
      <w:tr w:rsidR="00EE4C37" w14:paraId="616BDF2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153349"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A5D5BEC" w14:textId="77777777" w:rsidR="00EE4C37" w:rsidRDefault="00945D8E">
            <w:pPr>
              <w:spacing w:before="180" w:after="0" w:line="240" w:lineRule="auto"/>
            </w:pPr>
            <w:bookmarkStart w:id="6397" w:name="para_906f8fd8_b798_4817_a5b6_2517d3ce2d"/>
            <w:r>
              <w:rPr>
                <w:color w:val="000000"/>
              </w:rPr>
              <w:t>No such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7A9C55DB" w14:textId="77777777" w:rsidR="00EE4C37" w:rsidRDefault="00945D8E">
            <w:pPr>
              <w:spacing w:before="180" w:after="0" w:line="240" w:lineRule="auto"/>
            </w:pPr>
            <w:bookmarkStart w:id="6398" w:name="para_beb99ea9_ed99_478a_957b_a2b6e7a87e"/>
            <w:bookmarkEnd w:id="6397"/>
            <w:r>
              <w:rPr>
                <w:color w:val="000000"/>
              </w:rPr>
              <w:t>0118</w:t>
            </w:r>
          </w:p>
        </w:tc>
        <w:bookmarkEnd w:id="6398"/>
        <w:tc>
          <w:tcPr>
            <w:tcW w:w="895" w:type="dxa"/>
            <w:tcBorders>
              <w:bottom w:val="single" w:sz="4" w:space="0" w:color="000000"/>
              <w:right w:val="single" w:sz="4" w:space="0" w:color="000000"/>
            </w:tcBorders>
            <w:tcMar>
              <w:top w:w="40" w:type="dxa"/>
              <w:left w:w="40" w:type="dxa"/>
              <w:bottom w:w="40" w:type="dxa"/>
              <w:right w:w="40" w:type="dxa"/>
            </w:tcMar>
          </w:tcPr>
          <w:p w14:paraId="5A96ACB1" w14:textId="77777777" w:rsidR="00EE4C37" w:rsidRDefault="00EE4C37">
            <w:pPr>
              <w:spacing w:after="0" w:line="240" w:lineRule="auto"/>
              <w:rPr>
                <w:color w:val="000000"/>
              </w:rPr>
            </w:pPr>
          </w:p>
        </w:tc>
      </w:tr>
      <w:tr w:rsidR="00EE4C37" w14:paraId="5BC61EE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5C1D95"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2E784C5" w14:textId="77777777" w:rsidR="00EE4C37" w:rsidRDefault="00945D8E">
            <w:pPr>
              <w:spacing w:before="180" w:after="0" w:line="240" w:lineRule="auto"/>
            </w:pPr>
            <w:bookmarkStart w:id="6399" w:name="para_ef02ad2e_9157_459b_a811_91ef649449"/>
            <w:r>
              <w:rPr>
                <w:color w:val="000000"/>
              </w:rPr>
              <w:t>No such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26DD306B" w14:textId="77777777" w:rsidR="00EE4C37" w:rsidRDefault="00945D8E">
            <w:pPr>
              <w:spacing w:before="180" w:after="0" w:line="240" w:lineRule="auto"/>
            </w:pPr>
            <w:bookmarkStart w:id="6400" w:name="para_a9b5a3db_654c_4233_807b_945829929d"/>
            <w:bookmarkEnd w:id="6399"/>
            <w:r>
              <w:rPr>
                <w:color w:val="000000"/>
              </w:rPr>
              <w:t>0112</w:t>
            </w:r>
          </w:p>
        </w:tc>
        <w:bookmarkEnd w:id="6400"/>
        <w:tc>
          <w:tcPr>
            <w:tcW w:w="895" w:type="dxa"/>
            <w:tcBorders>
              <w:bottom w:val="single" w:sz="4" w:space="0" w:color="000000"/>
              <w:right w:val="single" w:sz="4" w:space="0" w:color="000000"/>
            </w:tcBorders>
            <w:tcMar>
              <w:top w:w="40" w:type="dxa"/>
              <w:left w:w="40" w:type="dxa"/>
              <w:bottom w:w="40" w:type="dxa"/>
              <w:right w:w="40" w:type="dxa"/>
            </w:tcMar>
          </w:tcPr>
          <w:p w14:paraId="0E9741DB" w14:textId="77777777" w:rsidR="00EE4C37" w:rsidRDefault="00EE4C37">
            <w:pPr>
              <w:spacing w:after="0" w:line="240" w:lineRule="auto"/>
              <w:rPr>
                <w:color w:val="000000"/>
              </w:rPr>
            </w:pPr>
          </w:p>
        </w:tc>
      </w:tr>
      <w:tr w:rsidR="00EE4C37" w14:paraId="5F1F194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9BCA5F"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5AF8B89" w14:textId="77777777" w:rsidR="00EE4C37" w:rsidRDefault="00945D8E">
            <w:pPr>
              <w:spacing w:before="180" w:after="0" w:line="240" w:lineRule="auto"/>
            </w:pPr>
            <w:bookmarkStart w:id="6401" w:name="para_9646146c_15a4_45c7_8070_13130774cd"/>
            <w:r>
              <w:rPr>
                <w:color w:val="000000"/>
              </w:rPr>
              <w:t>Processing failure</w:t>
            </w:r>
          </w:p>
        </w:tc>
        <w:tc>
          <w:tcPr>
            <w:tcW w:w="1181" w:type="dxa"/>
            <w:tcBorders>
              <w:bottom w:val="single" w:sz="4" w:space="0" w:color="000000"/>
              <w:right w:val="single" w:sz="4" w:space="0" w:color="000000"/>
            </w:tcBorders>
            <w:tcMar>
              <w:top w:w="40" w:type="dxa"/>
              <w:left w:w="40" w:type="dxa"/>
              <w:bottom w:w="40" w:type="dxa"/>
              <w:right w:w="40" w:type="dxa"/>
            </w:tcMar>
          </w:tcPr>
          <w:p w14:paraId="5A88C542" w14:textId="77777777" w:rsidR="00EE4C37" w:rsidRDefault="00945D8E">
            <w:pPr>
              <w:spacing w:before="180" w:after="0" w:line="240" w:lineRule="auto"/>
            </w:pPr>
            <w:bookmarkStart w:id="6402" w:name="para_a3bfb0a5_48e0_4b3d_ba0a_a52bb6b292"/>
            <w:bookmarkEnd w:id="6401"/>
            <w:r>
              <w:rPr>
                <w:color w:val="000000"/>
              </w:rPr>
              <w:t>0110</w:t>
            </w:r>
          </w:p>
        </w:tc>
        <w:bookmarkEnd w:id="6402"/>
        <w:tc>
          <w:tcPr>
            <w:tcW w:w="895" w:type="dxa"/>
            <w:tcBorders>
              <w:bottom w:val="single" w:sz="4" w:space="0" w:color="000000"/>
              <w:right w:val="single" w:sz="4" w:space="0" w:color="000000"/>
            </w:tcBorders>
            <w:tcMar>
              <w:top w:w="40" w:type="dxa"/>
              <w:left w:w="40" w:type="dxa"/>
              <w:bottom w:w="40" w:type="dxa"/>
              <w:right w:w="40" w:type="dxa"/>
            </w:tcMar>
          </w:tcPr>
          <w:p w14:paraId="4C04618C" w14:textId="77777777" w:rsidR="00EE4C37" w:rsidRDefault="00EE4C37">
            <w:pPr>
              <w:spacing w:after="0" w:line="240" w:lineRule="auto"/>
              <w:rPr>
                <w:color w:val="000000"/>
              </w:rPr>
            </w:pPr>
          </w:p>
        </w:tc>
      </w:tr>
      <w:tr w:rsidR="00EE4C37" w14:paraId="4921314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1924A3"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A9F6060" w14:textId="77777777" w:rsidR="00EE4C37" w:rsidRDefault="00945D8E">
            <w:pPr>
              <w:spacing w:before="180" w:after="0" w:line="240" w:lineRule="auto"/>
            </w:pPr>
            <w:bookmarkStart w:id="6403" w:name="para_6872dacc_e6e0_4498_9411_41b50a1f03"/>
            <w:r>
              <w:rPr>
                <w:color w:val="000000"/>
              </w:rPr>
              <w:t>Resource limitation</w:t>
            </w:r>
          </w:p>
        </w:tc>
        <w:tc>
          <w:tcPr>
            <w:tcW w:w="1181" w:type="dxa"/>
            <w:tcBorders>
              <w:bottom w:val="single" w:sz="4" w:space="0" w:color="000000"/>
              <w:right w:val="single" w:sz="4" w:space="0" w:color="000000"/>
            </w:tcBorders>
            <w:tcMar>
              <w:top w:w="40" w:type="dxa"/>
              <w:left w:w="40" w:type="dxa"/>
              <w:bottom w:w="40" w:type="dxa"/>
              <w:right w:w="40" w:type="dxa"/>
            </w:tcMar>
          </w:tcPr>
          <w:p w14:paraId="3F411093" w14:textId="77777777" w:rsidR="00EE4C37" w:rsidRDefault="00945D8E">
            <w:pPr>
              <w:spacing w:before="180" w:after="0" w:line="240" w:lineRule="auto"/>
            </w:pPr>
            <w:bookmarkStart w:id="6404" w:name="para_0eacda7e_9c3b_4b96_9406_4cc2407e48"/>
            <w:bookmarkEnd w:id="6403"/>
            <w:r>
              <w:rPr>
                <w:color w:val="000000"/>
              </w:rPr>
              <w:t>0213</w:t>
            </w:r>
          </w:p>
        </w:tc>
        <w:bookmarkEnd w:id="6404"/>
        <w:tc>
          <w:tcPr>
            <w:tcW w:w="895" w:type="dxa"/>
            <w:tcBorders>
              <w:bottom w:val="single" w:sz="4" w:space="0" w:color="000000"/>
              <w:right w:val="single" w:sz="4" w:space="0" w:color="000000"/>
            </w:tcBorders>
            <w:tcMar>
              <w:top w:w="40" w:type="dxa"/>
              <w:left w:w="40" w:type="dxa"/>
              <w:bottom w:w="40" w:type="dxa"/>
              <w:right w:w="40" w:type="dxa"/>
            </w:tcMar>
          </w:tcPr>
          <w:p w14:paraId="3E25BF1B" w14:textId="77777777" w:rsidR="00EE4C37" w:rsidRDefault="00EE4C37">
            <w:pPr>
              <w:spacing w:after="0" w:line="240" w:lineRule="auto"/>
              <w:rPr>
                <w:color w:val="000000"/>
              </w:rPr>
            </w:pPr>
          </w:p>
        </w:tc>
      </w:tr>
      <w:tr w:rsidR="00EE4C37" w14:paraId="4CB893E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6C025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FA21752" w14:textId="77777777" w:rsidR="00EE4C37" w:rsidRDefault="00945D8E">
            <w:pPr>
              <w:spacing w:before="180" w:after="0" w:line="240" w:lineRule="auto"/>
            </w:pPr>
            <w:bookmarkStart w:id="6405" w:name="para_a6404c46_a77b_4890_b344_952ad14152"/>
            <w:r>
              <w:rPr>
                <w:color w:val="000000"/>
              </w:rPr>
              <w:t>Unrecognized operation</w:t>
            </w:r>
          </w:p>
        </w:tc>
        <w:tc>
          <w:tcPr>
            <w:tcW w:w="1181" w:type="dxa"/>
            <w:tcBorders>
              <w:bottom w:val="single" w:sz="4" w:space="0" w:color="000000"/>
              <w:right w:val="single" w:sz="4" w:space="0" w:color="000000"/>
            </w:tcBorders>
            <w:tcMar>
              <w:top w:w="40" w:type="dxa"/>
              <w:left w:w="40" w:type="dxa"/>
              <w:bottom w:w="40" w:type="dxa"/>
              <w:right w:w="40" w:type="dxa"/>
            </w:tcMar>
          </w:tcPr>
          <w:p w14:paraId="68659794" w14:textId="77777777" w:rsidR="00EE4C37" w:rsidRDefault="00945D8E">
            <w:pPr>
              <w:spacing w:before="180" w:after="0" w:line="240" w:lineRule="auto"/>
            </w:pPr>
            <w:bookmarkStart w:id="6406" w:name="para_70b0a33c_9b05_42a3_8588_e9556b20ca"/>
            <w:bookmarkEnd w:id="6405"/>
            <w:r>
              <w:rPr>
                <w:color w:val="000000"/>
              </w:rPr>
              <w:t>0211</w:t>
            </w:r>
          </w:p>
        </w:tc>
        <w:bookmarkEnd w:id="6406"/>
        <w:tc>
          <w:tcPr>
            <w:tcW w:w="895" w:type="dxa"/>
            <w:tcBorders>
              <w:bottom w:val="single" w:sz="4" w:space="0" w:color="000000"/>
              <w:right w:val="single" w:sz="4" w:space="0" w:color="000000"/>
            </w:tcBorders>
            <w:tcMar>
              <w:top w:w="40" w:type="dxa"/>
              <w:left w:w="40" w:type="dxa"/>
              <w:bottom w:w="40" w:type="dxa"/>
              <w:right w:w="40" w:type="dxa"/>
            </w:tcMar>
          </w:tcPr>
          <w:p w14:paraId="1C74ED19" w14:textId="77777777" w:rsidR="00EE4C37" w:rsidRDefault="00EE4C37">
            <w:pPr>
              <w:spacing w:after="0" w:line="240" w:lineRule="auto"/>
              <w:rPr>
                <w:color w:val="000000"/>
              </w:rPr>
            </w:pPr>
          </w:p>
        </w:tc>
      </w:tr>
      <w:tr w:rsidR="00EE4C37" w14:paraId="793B2F0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0DD04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CFB9D05" w14:textId="77777777" w:rsidR="00EE4C37" w:rsidRDefault="00945D8E">
            <w:pPr>
              <w:spacing w:before="180" w:after="0" w:line="240" w:lineRule="auto"/>
            </w:pPr>
            <w:bookmarkStart w:id="6407" w:name="para_c28827a8_5571_4a4b_8ece_83468c711f"/>
            <w:r>
              <w:rPr>
                <w:color w:val="000000"/>
              </w:rPr>
              <w:t>Refused: Not Authorized</w:t>
            </w:r>
          </w:p>
        </w:tc>
        <w:tc>
          <w:tcPr>
            <w:tcW w:w="1181" w:type="dxa"/>
            <w:tcBorders>
              <w:bottom w:val="single" w:sz="4" w:space="0" w:color="000000"/>
              <w:right w:val="single" w:sz="4" w:space="0" w:color="000000"/>
            </w:tcBorders>
            <w:tcMar>
              <w:top w:w="40" w:type="dxa"/>
              <w:left w:w="40" w:type="dxa"/>
              <w:bottom w:w="40" w:type="dxa"/>
              <w:right w:w="40" w:type="dxa"/>
            </w:tcMar>
          </w:tcPr>
          <w:p w14:paraId="2BC373E7" w14:textId="77777777" w:rsidR="00EE4C37" w:rsidRDefault="00945D8E">
            <w:pPr>
              <w:spacing w:before="180" w:after="0" w:line="240" w:lineRule="auto"/>
            </w:pPr>
            <w:bookmarkStart w:id="6408" w:name="para_3c8d9ed6_9e7d_42ef_ba49_96de7605d0"/>
            <w:bookmarkEnd w:id="6407"/>
            <w:r>
              <w:rPr>
                <w:color w:val="000000"/>
              </w:rPr>
              <w:t>0124</w:t>
            </w:r>
          </w:p>
        </w:tc>
        <w:bookmarkEnd w:id="6408"/>
        <w:tc>
          <w:tcPr>
            <w:tcW w:w="895" w:type="dxa"/>
            <w:tcBorders>
              <w:bottom w:val="single" w:sz="4" w:space="0" w:color="000000"/>
              <w:right w:val="single" w:sz="4" w:space="0" w:color="000000"/>
            </w:tcBorders>
            <w:tcMar>
              <w:top w:w="40" w:type="dxa"/>
              <w:left w:w="40" w:type="dxa"/>
              <w:bottom w:w="40" w:type="dxa"/>
              <w:right w:w="40" w:type="dxa"/>
            </w:tcMar>
          </w:tcPr>
          <w:p w14:paraId="04422968" w14:textId="77777777" w:rsidR="00EE4C37" w:rsidRDefault="00EE4C37">
            <w:pPr>
              <w:spacing w:after="0" w:line="240" w:lineRule="auto"/>
              <w:rPr>
                <w:color w:val="000000"/>
              </w:rPr>
            </w:pPr>
          </w:p>
        </w:tc>
      </w:tr>
      <w:tr w:rsidR="00EE4C37" w14:paraId="043F471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872A5A"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270BB9A" w14:textId="77777777" w:rsidR="00EE4C37" w:rsidRDefault="00945D8E">
            <w:pPr>
              <w:spacing w:before="180" w:after="0" w:line="240" w:lineRule="auto"/>
            </w:pPr>
            <w:bookmarkStart w:id="6409" w:name="para_4124ef75_41fc_4797_a7a1_27a82f9997"/>
            <w:r>
              <w:rPr>
                <w:color w:val="000000"/>
              </w:rPr>
              <w:t>Failed: The UPS may no longer be updated</w:t>
            </w:r>
          </w:p>
        </w:tc>
        <w:tc>
          <w:tcPr>
            <w:tcW w:w="1181" w:type="dxa"/>
            <w:tcBorders>
              <w:bottom w:val="single" w:sz="4" w:space="0" w:color="000000"/>
              <w:right w:val="single" w:sz="4" w:space="0" w:color="000000"/>
            </w:tcBorders>
            <w:tcMar>
              <w:top w:w="40" w:type="dxa"/>
              <w:left w:w="40" w:type="dxa"/>
              <w:bottom w:w="40" w:type="dxa"/>
              <w:right w:w="40" w:type="dxa"/>
            </w:tcMar>
          </w:tcPr>
          <w:p w14:paraId="49D9D4FE" w14:textId="77777777" w:rsidR="00EE4C37" w:rsidRDefault="00945D8E">
            <w:pPr>
              <w:spacing w:before="180" w:after="0" w:line="240" w:lineRule="auto"/>
            </w:pPr>
            <w:bookmarkStart w:id="6410" w:name="para_bc42f5c3_e455_4c61_814e_cb8a76be30"/>
            <w:bookmarkEnd w:id="6409"/>
            <w:r>
              <w:rPr>
                <w:color w:val="000000"/>
              </w:rPr>
              <w:t>C300</w:t>
            </w:r>
          </w:p>
        </w:tc>
        <w:bookmarkEnd w:id="6410"/>
        <w:tc>
          <w:tcPr>
            <w:tcW w:w="895" w:type="dxa"/>
            <w:tcBorders>
              <w:bottom w:val="single" w:sz="4" w:space="0" w:color="000000"/>
              <w:right w:val="single" w:sz="4" w:space="0" w:color="000000"/>
            </w:tcBorders>
            <w:tcMar>
              <w:top w:w="40" w:type="dxa"/>
              <w:left w:w="40" w:type="dxa"/>
              <w:bottom w:w="40" w:type="dxa"/>
              <w:right w:w="40" w:type="dxa"/>
            </w:tcMar>
          </w:tcPr>
          <w:p w14:paraId="44CCEA24" w14:textId="77777777" w:rsidR="00EE4C37" w:rsidRDefault="00EE4C37">
            <w:pPr>
              <w:spacing w:after="0" w:line="240" w:lineRule="auto"/>
              <w:rPr>
                <w:color w:val="000000"/>
              </w:rPr>
            </w:pPr>
          </w:p>
        </w:tc>
      </w:tr>
      <w:tr w:rsidR="00EE4C37" w14:paraId="3B1310E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95FE7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74EEF6C" w14:textId="77777777" w:rsidR="00EE4C37" w:rsidRDefault="00945D8E">
            <w:pPr>
              <w:spacing w:before="180" w:after="0" w:line="240" w:lineRule="auto"/>
            </w:pPr>
            <w:bookmarkStart w:id="6411" w:name="para_803e3474_a82c_40d3_bcd8_7ad30532bf"/>
            <w:r>
              <w:rPr>
                <w:color w:val="000000"/>
              </w:rPr>
              <w:t>Failed: The correct Transaction UID was not provided</w:t>
            </w:r>
          </w:p>
        </w:tc>
        <w:tc>
          <w:tcPr>
            <w:tcW w:w="1181" w:type="dxa"/>
            <w:tcBorders>
              <w:bottom w:val="single" w:sz="4" w:space="0" w:color="000000"/>
              <w:right w:val="single" w:sz="4" w:space="0" w:color="000000"/>
            </w:tcBorders>
            <w:tcMar>
              <w:top w:w="40" w:type="dxa"/>
              <w:left w:w="40" w:type="dxa"/>
              <w:bottom w:w="40" w:type="dxa"/>
              <w:right w:w="40" w:type="dxa"/>
            </w:tcMar>
          </w:tcPr>
          <w:p w14:paraId="6A43C8D1" w14:textId="77777777" w:rsidR="00EE4C37" w:rsidRDefault="00945D8E">
            <w:pPr>
              <w:spacing w:before="180" w:after="0" w:line="240" w:lineRule="auto"/>
            </w:pPr>
            <w:bookmarkStart w:id="6412" w:name="para_dd58b38b_2bd1_41d5_b842_f3dcb510f7"/>
            <w:bookmarkEnd w:id="6411"/>
            <w:r>
              <w:rPr>
                <w:color w:val="000000"/>
              </w:rPr>
              <w:t>C301</w:t>
            </w:r>
          </w:p>
        </w:tc>
        <w:bookmarkEnd w:id="6412"/>
        <w:tc>
          <w:tcPr>
            <w:tcW w:w="895" w:type="dxa"/>
            <w:tcBorders>
              <w:bottom w:val="single" w:sz="4" w:space="0" w:color="000000"/>
              <w:right w:val="single" w:sz="4" w:space="0" w:color="000000"/>
            </w:tcBorders>
            <w:tcMar>
              <w:top w:w="40" w:type="dxa"/>
              <w:left w:w="40" w:type="dxa"/>
              <w:bottom w:w="40" w:type="dxa"/>
              <w:right w:w="40" w:type="dxa"/>
            </w:tcMar>
          </w:tcPr>
          <w:p w14:paraId="457BD7D0" w14:textId="77777777" w:rsidR="00EE4C37" w:rsidRDefault="00EE4C37">
            <w:pPr>
              <w:spacing w:after="0" w:line="240" w:lineRule="auto"/>
              <w:rPr>
                <w:color w:val="000000"/>
              </w:rPr>
            </w:pPr>
          </w:p>
        </w:tc>
      </w:tr>
      <w:tr w:rsidR="00EE4C37" w14:paraId="3C2E7EB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7BDBDC"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BAE6960" w14:textId="77777777" w:rsidR="00EE4C37" w:rsidRDefault="00945D8E">
            <w:pPr>
              <w:spacing w:before="180" w:after="0" w:line="240" w:lineRule="auto"/>
            </w:pPr>
            <w:bookmarkStart w:id="6413" w:name="para_51d9d1c4_70fe_4642_ac55_afbdc8300a"/>
            <w:r>
              <w:rPr>
                <w:color w:val="000000"/>
              </w:rPr>
              <w:t>Failed: The UPS is already IN PROGRESS</w:t>
            </w:r>
          </w:p>
        </w:tc>
        <w:tc>
          <w:tcPr>
            <w:tcW w:w="1181" w:type="dxa"/>
            <w:tcBorders>
              <w:bottom w:val="single" w:sz="4" w:space="0" w:color="000000"/>
              <w:right w:val="single" w:sz="4" w:space="0" w:color="000000"/>
            </w:tcBorders>
            <w:tcMar>
              <w:top w:w="40" w:type="dxa"/>
              <w:left w:w="40" w:type="dxa"/>
              <w:bottom w:w="40" w:type="dxa"/>
              <w:right w:w="40" w:type="dxa"/>
            </w:tcMar>
          </w:tcPr>
          <w:p w14:paraId="4D0D7BA4" w14:textId="77777777" w:rsidR="00EE4C37" w:rsidRDefault="00945D8E">
            <w:pPr>
              <w:spacing w:before="180" w:after="0" w:line="240" w:lineRule="auto"/>
            </w:pPr>
            <w:bookmarkStart w:id="6414" w:name="para_de8c385c_4595_48a3_87f7_ede7c4c1ef"/>
            <w:bookmarkEnd w:id="6413"/>
            <w:r>
              <w:rPr>
                <w:color w:val="000000"/>
              </w:rPr>
              <w:t>C302</w:t>
            </w:r>
          </w:p>
        </w:tc>
        <w:bookmarkEnd w:id="6414"/>
        <w:tc>
          <w:tcPr>
            <w:tcW w:w="895" w:type="dxa"/>
            <w:tcBorders>
              <w:bottom w:val="single" w:sz="4" w:space="0" w:color="000000"/>
              <w:right w:val="single" w:sz="4" w:space="0" w:color="000000"/>
            </w:tcBorders>
            <w:tcMar>
              <w:top w:w="40" w:type="dxa"/>
              <w:left w:w="40" w:type="dxa"/>
              <w:bottom w:w="40" w:type="dxa"/>
              <w:right w:w="40" w:type="dxa"/>
            </w:tcMar>
          </w:tcPr>
          <w:p w14:paraId="194D0E69" w14:textId="77777777" w:rsidR="00EE4C37" w:rsidRDefault="00EE4C37">
            <w:pPr>
              <w:spacing w:after="0" w:line="240" w:lineRule="auto"/>
              <w:rPr>
                <w:color w:val="000000"/>
              </w:rPr>
            </w:pPr>
          </w:p>
        </w:tc>
      </w:tr>
      <w:tr w:rsidR="00EE4C37" w14:paraId="6AE061C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C0825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A54CBC6" w14:textId="77777777" w:rsidR="00EE4C37" w:rsidRDefault="00945D8E">
            <w:pPr>
              <w:spacing w:before="180" w:after="0" w:line="240" w:lineRule="auto"/>
            </w:pPr>
            <w:bookmarkStart w:id="6415" w:name="para_f18020c7_bba9_44dc_9a30_1ffbd7521d"/>
            <w:r>
              <w:rPr>
                <w:color w:val="000000"/>
              </w:rPr>
              <w:t>Failed: The UPS may only become SCHEDULED via N-CREATE, not N-SET or N-ACTION</w:t>
            </w:r>
          </w:p>
        </w:tc>
        <w:tc>
          <w:tcPr>
            <w:tcW w:w="1181" w:type="dxa"/>
            <w:tcBorders>
              <w:bottom w:val="single" w:sz="4" w:space="0" w:color="000000"/>
              <w:right w:val="single" w:sz="4" w:space="0" w:color="000000"/>
            </w:tcBorders>
            <w:tcMar>
              <w:top w:w="40" w:type="dxa"/>
              <w:left w:w="40" w:type="dxa"/>
              <w:bottom w:w="40" w:type="dxa"/>
              <w:right w:w="40" w:type="dxa"/>
            </w:tcMar>
          </w:tcPr>
          <w:p w14:paraId="421A3D0D" w14:textId="77777777" w:rsidR="00EE4C37" w:rsidRDefault="00945D8E">
            <w:pPr>
              <w:spacing w:before="180" w:after="0" w:line="240" w:lineRule="auto"/>
            </w:pPr>
            <w:bookmarkStart w:id="6416" w:name="para_762f7457_b445_4774_b708_0ebd77db94"/>
            <w:bookmarkEnd w:id="6415"/>
            <w:r>
              <w:rPr>
                <w:color w:val="000000"/>
              </w:rPr>
              <w:t>C303</w:t>
            </w:r>
          </w:p>
        </w:tc>
        <w:bookmarkEnd w:id="6416"/>
        <w:tc>
          <w:tcPr>
            <w:tcW w:w="895" w:type="dxa"/>
            <w:tcBorders>
              <w:bottom w:val="single" w:sz="4" w:space="0" w:color="000000"/>
              <w:right w:val="single" w:sz="4" w:space="0" w:color="000000"/>
            </w:tcBorders>
            <w:tcMar>
              <w:top w:w="40" w:type="dxa"/>
              <w:left w:w="40" w:type="dxa"/>
              <w:bottom w:w="40" w:type="dxa"/>
              <w:right w:w="40" w:type="dxa"/>
            </w:tcMar>
          </w:tcPr>
          <w:p w14:paraId="03A4F890" w14:textId="77777777" w:rsidR="00EE4C37" w:rsidRDefault="00EE4C37">
            <w:pPr>
              <w:spacing w:after="0" w:line="240" w:lineRule="auto"/>
              <w:rPr>
                <w:color w:val="000000"/>
              </w:rPr>
            </w:pPr>
          </w:p>
        </w:tc>
      </w:tr>
      <w:tr w:rsidR="00EE4C37" w14:paraId="20CE59C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153690"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1DB0F98" w14:textId="77777777" w:rsidR="00EE4C37" w:rsidRDefault="00945D8E">
            <w:pPr>
              <w:spacing w:before="180" w:after="0" w:line="240" w:lineRule="auto"/>
            </w:pPr>
            <w:bookmarkStart w:id="6417" w:name="para_f8b6bafe_df8e_4ff8_a37a_78f7c9bf83"/>
            <w:r>
              <w:rPr>
                <w:color w:val="000000"/>
              </w:rPr>
              <w:t>Failed: The UPS has not met final state requirements for the requested state change</w:t>
            </w:r>
          </w:p>
        </w:tc>
        <w:tc>
          <w:tcPr>
            <w:tcW w:w="1181" w:type="dxa"/>
            <w:tcBorders>
              <w:bottom w:val="single" w:sz="4" w:space="0" w:color="000000"/>
              <w:right w:val="single" w:sz="4" w:space="0" w:color="000000"/>
            </w:tcBorders>
            <w:tcMar>
              <w:top w:w="40" w:type="dxa"/>
              <w:left w:w="40" w:type="dxa"/>
              <w:bottom w:w="40" w:type="dxa"/>
              <w:right w:w="40" w:type="dxa"/>
            </w:tcMar>
          </w:tcPr>
          <w:p w14:paraId="7BF23FE3" w14:textId="77777777" w:rsidR="00EE4C37" w:rsidRDefault="00945D8E">
            <w:pPr>
              <w:spacing w:before="180" w:after="0" w:line="240" w:lineRule="auto"/>
            </w:pPr>
            <w:bookmarkStart w:id="6418" w:name="para_328fcd0a_7f88_4b98_b1f4_804350bbb6"/>
            <w:bookmarkEnd w:id="6417"/>
            <w:r>
              <w:rPr>
                <w:color w:val="000000"/>
              </w:rPr>
              <w:t>C304</w:t>
            </w:r>
          </w:p>
        </w:tc>
        <w:bookmarkEnd w:id="6418"/>
        <w:tc>
          <w:tcPr>
            <w:tcW w:w="895" w:type="dxa"/>
            <w:tcBorders>
              <w:bottom w:val="single" w:sz="4" w:space="0" w:color="000000"/>
              <w:right w:val="single" w:sz="4" w:space="0" w:color="000000"/>
            </w:tcBorders>
            <w:tcMar>
              <w:top w:w="40" w:type="dxa"/>
              <w:left w:w="40" w:type="dxa"/>
              <w:bottom w:w="40" w:type="dxa"/>
              <w:right w:w="40" w:type="dxa"/>
            </w:tcMar>
          </w:tcPr>
          <w:p w14:paraId="1789E978" w14:textId="77777777" w:rsidR="00EE4C37" w:rsidRDefault="00EE4C37">
            <w:pPr>
              <w:spacing w:after="0" w:line="240" w:lineRule="auto"/>
              <w:rPr>
                <w:color w:val="000000"/>
              </w:rPr>
            </w:pPr>
          </w:p>
        </w:tc>
      </w:tr>
      <w:tr w:rsidR="00EE4C37" w14:paraId="76B4DE8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567E6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C3B48B3" w14:textId="77777777" w:rsidR="00EE4C37" w:rsidRDefault="00945D8E">
            <w:pPr>
              <w:spacing w:before="180" w:after="0" w:line="240" w:lineRule="auto"/>
            </w:pPr>
            <w:bookmarkStart w:id="6419" w:name="para_0ae1f9c2_c822_4a8a_9f5c_51f039dd38"/>
            <w:r>
              <w:rPr>
                <w:color w:val="000000"/>
              </w:rPr>
              <w:t>Specified SOP Instance UID does not exist or is not a UPS Instance managed by this SCP</w:t>
            </w:r>
          </w:p>
        </w:tc>
        <w:tc>
          <w:tcPr>
            <w:tcW w:w="1181" w:type="dxa"/>
            <w:tcBorders>
              <w:bottom w:val="single" w:sz="4" w:space="0" w:color="000000"/>
              <w:right w:val="single" w:sz="4" w:space="0" w:color="000000"/>
            </w:tcBorders>
            <w:tcMar>
              <w:top w:w="40" w:type="dxa"/>
              <w:left w:w="40" w:type="dxa"/>
              <w:bottom w:w="40" w:type="dxa"/>
              <w:right w:w="40" w:type="dxa"/>
            </w:tcMar>
          </w:tcPr>
          <w:p w14:paraId="4960BF5D" w14:textId="77777777" w:rsidR="00EE4C37" w:rsidRDefault="00945D8E">
            <w:pPr>
              <w:spacing w:before="180" w:after="0" w:line="240" w:lineRule="auto"/>
            </w:pPr>
            <w:bookmarkStart w:id="6420" w:name="para_50547898_c11e_4507_a29e_36149c1ce0"/>
            <w:bookmarkEnd w:id="6419"/>
            <w:r>
              <w:rPr>
                <w:color w:val="000000"/>
              </w:rPr>
              <w:t>C307</w:t>
            </w:r>
          </w:p>
        </w:tc>
        <w:bookmarkEnd w:id="6420"/>
        <w:tc>
          <w:tcPr>
            <w:tcW w:w="895" w:type="dxa"/>
            <w:tcBorders>
              <w:bottom w:val="single" w:sz="4" w:space="0" w:color="000000"/>
              <w:right w:val="single" w:sz="4" w:space="0" w:color="000000"/>
            </w:tcBorders>
            <w:tcMar>
              <w:top w:w="40" w:type="dxa"/>
              <w:left w:w="40" w:type="dxa"/>
              <w:bottom w:w="40" w:type="dxa"/>
              <w:right w:w="40" w:type="dxa"/>
            </w:tcMar>
          </w:tcPr>
          <w:p w14:paraId="1F9A1F70" w14:textId="77777777" w:rsidR="00EE4C37" w:rsidRDefault="00EE4C37">
            <w:pPr>
              <w:spacing w:after="0" w:line="240" w:lineRule="auto"/>
              <w:rPr>
                <w:color w:val="000000"/>
              </w:rPr>
            </w:pPr>
          </w:p>
        </w:tc>
      </w:tr>
      <w:tr w:rsidR="00EE4C37" w14:paraId="1A4B98E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CAE9BF"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A75F71C" w14:textId="77777777" w:rsidR="00EE4C37" w:rsidRDefault="00945D8E">
            <w:pPr>
              <w:spacing w:before="180" w:after="0" w:line="240" w:lineRule="auto"/>
            </w:pPr>
            <w:bookmarkStart w:id="6421" w:name="para_3157685f_5496_40c3_b5df_d165b67dd3"/>
            <w:r>
              <w:rPr>
                <w:color w:val="000000"/>
              </w:rPr>
              <w:t>Failed: The UPS is not yet in the "IN PROGRESS" state</w:t>
            </w:r>
          </w:p>
        </w:tc>
        <w:tc>
          <w:tcPr>
            <w:tcW w:w="1181" w:type="dxa"/>
            <w:tcBorders>
              <w:bottom w:val="single" w:sz="4" w:space="0" w:color="000000"/>
              <w:right w:val="single" w:sz="4" w:space="0" w:color="000000"/>
            </w:tcBorders>
            <w:tcMar>
              <w:top w:w="40" w:type="dxa"/>
              <w:left w:w="40" w:type="dxa"/>
              <w:bottom w:w="40" w:type="dxa"/>
              <w:right w:w="40" w:type="dxa"/>
            </w:tcMar>
          </w:tcPr>
          <w:p w14:paraId="4A95EC40" w14:textId="77777777" w:rsidR="00EE4C37" w:rsidRDefault="00945D8E">
            <w:pPr>
              <w:spacing w:before="180" w:after="0" w:line="240" w:lineRule="auto"/>
            </w:pPr>
            <w:bookmarkStart w:id="6422" w:name="para_8f8109ad_d791_44b2_9daf_785d28da92"/>
            <w:bookmarkEnd w:id="6421"/>
            <w:r>
              <w:rPr>
                <w:color w:val="000000"/>
              </w:rPr>
              <w:t>C310</w:t>
            </w:r>
          </w:p>
        </w:tc>
        <w:bookmarkEnd w:id="6422"/>
        <w:tc>
          <w:tcPr>
            <w:tcW w:w="895" w:type="dxa"/>
            <w:tcBorders>
              <w:bottom w:val="single" w:sz="4" w:space="0" w:color="000000"/>
              <w:right w:val="single" w:sz="4" w:space="0" w:color="000000"/>
            </w:tcBorders>
            <w:tcMar>
              <w:top w:w="40" w:type="dxa"/>
              <w:left w:w="40" w:type="dxa"/>
              <w:bottom w:w="40" w:type="dxa"/>
              <w:right w:w="40" w:type="dxa"/>
            </w:tcMar>
          </w:tcPr>
          <w:p w14:paraId="74952F7C" w14:textId="77777777" w:rsidR="00EE4C37" w:rsidRDefault="00EE4C37">
            <w:pPr>
              <w:spacing w:after="0" w:line="240" w:lineRule="auto"/>
              <w:rPr>
                <w:color w:val="000000"/>
              </w:rPr>
            </w:pPr>
          </w:p>
        </w:tc>
      </w:tr>
      <w:tr w:rsidR="00EE4C37" w14:paraId="73D3D32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352B95" w14:textId="77777777" w:rsidR="00EE4C37" w:rsidRDefault="00945D8E">
            <w:pPr>
              <w:spacing w:before="180" w:after="0" w:line="240" w:lineRule="auto"/>
            </w:pPr>
            <w:bookmarkStart w:id="6423" w:name="para_08c9ee22_e722_460d_a071_5f3ac33fd8"/>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4FD5DB47" w14:textId="77777777" w:rsidR="00EE4C37" w:rsidRDefault="00945D8E">
            <w:pPr>
              <w:spacing w:before="180" w:after="0" w:line="240" w:lineRule="auto"/>
            </w:pPr>
            <w:bookmarkStart w:id="6424" w:name="para_0e3bcfcc_b37e_49ce_a3f2_c0b92c936f"/>
            <w:bookmarkEnd w:id="6423"/>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5A4A1F10" w14:textId="77777777" w:rsidR="00EE4C37" w:rsidRDefault="00945D8E">
            <w:pPr>
              <w:spacing w:before="180" w:after="0" w:line="240" w:lineRule="auto"/>
            </w:pPr>
            <w:bookmarkStart w:id="6425" w:name="para_82f0fef6_081c_4341_93cb_44d7104ee1"/>
            <w:bookmarkEnd w:id="6424"/>
            <w:r>
              <w:rPr>
                <w:color w:val="000000"/>
              </w:rPr>
              <w:t>anything else</w:t>
            </w:r>
          </w:p>
        </w:tc>
        <w:bookmarkEnd w:id="6425"/>
        <w:tc>
          <w:tcPr>
            <w:tcW w:w="895" w:type="dxa"/>
            <w:tcBorders>
              <w:bottom w:val="single" w:sz="4" w:space="0" w:color="000000"/>
              <w:right w:val="single" w:sz="4" w:space="0" w:color="000000"/>
            </w:tcBorders>
            <w:tcMar>
              <w:top w:w="40" w:type="dxa"/>
              <w:left w:w="40" w:type="dxa"/>
              <w:bottom w:w="40" w:type="dxa"/>
              <w:right w:w="40" w:type="dxa"/>
            </w:tcMar>
          </w:tcPr>
          <w:p w14:paraId="689694B5" w14:textId="77777777" w:rsidR="00EE4C37" w:rsidRDefault="00EE4C37">
            <w:pPr>
              <w:spacing w:after="0" w:line="240" w:lineRule="auto"/>
              <w:rPr>
                <w:color w:val="000000"/>
              </w:rPr>
            </w:pPr>
          </w:p>
        </w:tc>
      </w:tr>
    </w:tbl>
    <w:p w14:paraId="20591CA6" w14:textId="77777777" w:rsidR="00EE4C37" w:rsidRDefault="00945D8E">
      <w:pPr>
        <w:pStyle w:val="Heading5"/>
        <w:spacing w:before="180" w:after="0" w:line="240" w:lineRule="auto"/>
      </w:pPr>
      <w:bookmarkStart w:id="6426" w:name="sect_N_7_3_2_3_3"/>
      <w:r>
        <w:rPr>
          <w:color w:val="000000"/>
        </w:rPr>
        <w:t>SCU of the UPS Watch SOP Class</w:t>
      </w:r>
    </w:p>
    <w:p w14:paraId="15ACC1E2" w14:textId="77777777" w:rsidR="00EE4C37" w:rsidRDefault="00945D8E">
      <w:pPr>
        <w:pStyle w:val="Heading6"/>
        <w:spacing w:before="180" w:after="0" w:line="240" w:lineRule="auto"/>
      </w:pPr>
      <w:bookmarkStart w:id="6427" w:name="sect_N_7_3_2_3_3_1"/>
      <w:bookmarkEnd w:id="6426"/>
      <w:r>
        <w:rPr>
          <w:color w:val="000000"/>
        </w:rPr>
        <w:t>SCU of the Un/Subscribe on UPS Watch SOP Class - N-ACTION</w:t>
      </w:r>
    </w:p>
    <w:bookmarkStart w:id="6428" w:name="para_b7fd1583_7c66_454d_b026_9acbd26694"/>
    <w:bookmarkEnd w:id="6427"/>
    <w:p w14:paraId="1F96A9B6" w14:textId="308640C4" w:rsidR="00EE4C37" w:rsidRDefault="00945D8E">
      <w:r>
        <w:fldChar w:fldCharType="begin"/>
      </w:r>
      <w:r>
        <w:instrText xml:space="preserve"> REF table_N_7_23 \h  \* MERGEFORMAT </w:instrText>
      </w:r>
      <w:r>
        <w:fldChar w:fldCharType="separate"/>
      </w:r>
      <w:r w:rsidR="004856C0">
        <w:t xml:space="preserve">Table </w:t>
      </w:r>
      <w:r w:rsidR="004856C0">
        <w:rPr>
          <w:cs/>
        </w:rPr>
        <w:t>‎</w:t>
      </w:r>
      <w:r w:rsidR="004856C0">
        <w:t>7</w:t>
      </w:r>
      <w:r w:rsidR="004856C0">
        <w:noBreakHyphen/>
        <w:t>23</w:t>
      </w:r>
      <w:r>
        <w:fldChar w:fldCharType="end"/>
      </w:r>
      <w:r>
        <w:rPr>
          <w:color w:val="000000"/>
        </w:rPr>
        <w:t xml:space="preserve"> lists the Status Codes that the SCU of the Un/Subscribe of the UPS Watch SOP Class supports for the N-ACTION message and defines the application behavior when encountering the listed Status Codes.</w:t>
      </w:r>
    </w:p>
    <w:p w14:paraId="71F95DD7" w14:textId="77777777" w:rsidR="00EE4C37" w:rsidRDefault="00945D8E">
      <w:pPr>
        <w:spacing w:before="180" w:after="0" w:line="240" w:lineRule="auto"/>
        <w:jc w:val="both"/>
      </w:pPr>
      <w:bookmarkStart w:id="6429" w:name="para_a9977d8c_8d53_4385_83e0_b0c506b6ab"/>
      <w:bookmarkEnd w:id="6428"/>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6429"/>
    <w:p w14:paraId="06920030"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583FB28A" w14:textId="77777777" w:rsidR="00EE4C37" w:rsidRDefault="00EE4C37">
      <w:pPr>
        <w:spacing w:after="0" w:line="240" w:lineRule="auto"/>
        <w:rPr>
          <w:sz w:val="13"/>
        </w:rPr>
      </w:pPr>
    </w:p>
    <w:p w14:paraId="2A1DE750" w14:textId="7DC9BE6F" w:rsidR="00EE4C37" w:rsidRDefault="00945D8E">
      <w:pPr>
        <w:pStyle w:val="TableTitle"/>
      </w:pPr>
      <w:bookmarkStart w:id="6430" w:name="table_N_7_23"/>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23</w:t>
      </w:r>
      <w:r>
        <w:fldChar w:fldCharType="end"/>
      </w:r>
      <w:bookmarkEnd w:id="6430"/>
      <w:r>
        <w:rPr>
          <w:color w:val="000000"/>
        </w:rPr>
        <w:t xml:space="preserve"> Status Codes for N-ACTION (subscribe/unsubscribe) of the UPS Watch SOP Class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5AE6880A"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B1471B" w14:textId="77777777" w:rsidR="00EE4C37" w:rsidRDefault="00945D8E">
            <w:pPr>
              <w:keepNext/>
              <w:spacing w:before="180" w:after="0" w:line="240" w:lineRule="auto"/>
              <w:jc w:val="center"/>
            </w:pPr>
            <w:bookmarkStart w:id="6431" w:name="para_c0e0a1a2_7eae_467a_9390_c120948cec"/>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12018AA9" w14:textId="77777777" w:rsidR="00EE4C37" w:rsidRDefault="00945D8E">
            <w:pPr>
              <w:spacing w:before="180" w:after="0" w:line="240" w:lineRule="auto"/>
              <w:jc w:val="center"/>
            </w:pPr>
            <w:bookmarkStart w:id="6432" w:name="para_69f45d6f_1482_430a_9222_e2faa7abee"/>
            <w:bookmarkEnd w:id="6431"/>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6031438B" w14:textId="77777777" w:rsidR="00EE4C37" w:rsidRDefault="00945D8E">
            <w:pPr>
              <w:spacing w:before="180" w:after="0" w:line="240" w:lineRule="auto"/>
              <w:jc w:val="center"/>
            </w:pPr>
            <w:bookmarkStart w:id="6433" w:name="para_94cb16e0_1c47_4fd6_8143_15dbaeeda9"/>
            <w:bookmarkEnd w:id="6432"/>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5CF916A4" w14:textId="77777777" w:rsidR="00EE4C37" w:rsidRDefault="00945D8E">
            <w:pPr>
              <w:spacing w:before="180" w:after="0" w:line="240" w:lineRule="auto"/>
              <w:jc w:val="center"/>
            </w:pPr>
            <w:bookmarkStart w:id="6434" w:name="para_83df6293_371b_49e4_b7b1_93a8b741f7"/>
            <w:bookmarkEnd w:id="6433"/>
            <w:r>
              <w:rPr>
                <w:b/>
                <w:color w:val="000000"/>
              </w:rPr>
              <w:t>Behavior</w:t>
            </w:r>
          </w:p>
        </w:tc>
        <w:bookmarkEnd w:id="6434"/>
      </w:tr>
      <w:tr w:rsidR="00EE4C37" w14:paraId="71E1D15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FDC824" w14:textId="77777777" w:rsidR="00EE4C37" w:rsidRDefault="00945D8E">
            <w:pPr>
              <w:spacing w:before="180" w:after="0" w:line="240" w:lineRule="auto"/>
            </w:pPr>
            <w:bookmarkStart w:id="6435" w:name="para_7884df51_018d_48dc_85c0_af36368161"/>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1AF3E51F" w14:textId="77777777" w:rsidR="00EE4C37" w:rsidRDefault="00945D8E">
            <w:pPr>
              <w:spacing w:before="180" w:after="0" w:line="240" w:lineRule="auto"/>
            </w:pPr>
            <w:bookmarkStart w:id="6436" w:name="para_4924fb89_3723_4434_8ba7_4c2410bb69"/>
            <w:bookmarkEnd w:id="6435"/>
            <w:r>
              <w:rPr>
                <w:color w:val="000000"/>
              </w:rPr>
              <w:t>The requested change of subscription state was performed</w:t>
            </w:r>
          </w:p>
        </w:tc>
        <w:tc>
          <w:tcPr>
            <w:tcW w:w="1181" w:type="dxa"/>
            <w:tcBorders>
              <w:bottom w:val="single" w:sz="4" w:space="0" w:color="000000"/>
              <w:right w:val="single" w:sz="4" w:space="0" w:color="000000"/>
            </w:tcBorders>
            <w:tcMar>
              <w:top w:w="40" w:type="dxa"/>
              <w:left w:w="40" w:type="dxa"/>
              <w:bottom w:w="40" w:type="dxa"/>
              <w:right w:w="40" w:type="dxa"/>
            </w:tcMar>
          </w:tcPr>
          <w:p w14:paraId="19A99A26" w14:textId="77777777" w:rsidR="00EE4C37" w:rsidRDefault="00945D8E">
            <w:pPr>
              <w:spacing w:before="180" w:after="0" w:line="240" w:lineRule="auto"/>
            </w:pPr>
            <w:bookmarkStart w:id="6437" w:name="para_1ff13d91_3041_4aa5_89e2_854a460402"/>
            <w:bookmarkEnd w:id="6436"/>
            <w:r>
              <w:rPr>
                <w:color w:val="000000"/>
              </w:rPr>
              <w:t>0000</w:t>
            </w:r>
          </w:p>
        </w:tc>
        <w:bookmarkEnd w:id="6437"/>
        <w:tc>
          <w:tcPr>
            <w:tcW w:w="895" w:type="dxa"/>
            <w:tcBorders>
              <w:bottom w:val="single" w:sz="4" w:space="0" w:color="000000"/>
              <w:right w:val="single" w:sz="4" w:space="0" w:color="000000"/>
            </w:tcBorders>
            <w:tcMar>
              <w:top w:w="40" w:type="dxa"/>
              <w:left w:w="40" w:type="dxa"/>
              <w:bottom w:w="40" w:type="dxa"/>
              <w:right w:w="40" w:type="dxa"/>
            </w:tcMar>
          </w:tcPr>
          <w:p w14:paraId="1A8B6D03" w14:textId="77777777" w:rsidR="00EE4C37" w:rsidRDefault="00EE4C37">
            <w:pPr>
              <w:spacing w:after="0" w:line="240" w:lineRule="auto"/>
              <w:rPr>
                <w:color w:val="000000"/>
              </w:rPr>
            </w:pPr>
          </w:p>
        </w:tc>
      </w:tr>
      <w:tr w:rsidR="00EE4C37" w14:paraId="11D5752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2830B2" w14:textId="77777777" w:rsidR="00EE4C37" w:rsidRDefault="00945D8E">
            <w:pPr>
              <w:spacing w:before="180" w:after="0" w:line="240" w:lineRule="auto"/>
            </w:pPr>
            <w:bookmarkStart w:id="6438" w:name="para_4799311c_6f8f_445c_9b0a_a1e07a7f3a"/>
            <w:r>
              <w:rPr>
                <w:color w:val="000000"/>
              </w:rPr>
              <w:t>Warning</w:t>
            </w:r>
          </w:p>
        </w:tc>
        <w:tc>
          <w:tcPr>
            <w:tcW w:w="6998" w:type="dxa"/>
            <w:tcBorders>
              <w:bottom w:val="single" w:sz="4" w:space="0" w:color="000000"/>
              <w:right w:val="single" w:sz="4" w:space="0" w:color="000000"/>
            </w:tcBorders>
            <w:tcMar>
              <w:top w:w="40" w:type="dxa"/>
              <w:left w:w="40" w:type="dxa"/>
              <w:bottom w:w="40" w:type="dxa"/>
              <w:right w:w="40" w:type="dxa"/>
            </w:tcMar>
          </w:tcPr>
          <w:p w14:paraId="43E10AE2" w14:textId="77777777" w:rsidR="00EE4C37" w:rsidRDefault="00945D8E">
            <w:pPr>
              <w:spacing w:before="180" w:after="0" w:line="240" w:lineRule="auto"/>
            </w:pPr>
            <w:bookmarkStart w:id="6439" w:name="para_8018cdec_5555_4b26_b4c2_41d1e628a2"/>
            <w:bookmarkEnd w:id="6438"/>
            <w:r>
              <w:rPr>
                <w:color w:val="000000"/>
              </w:rPr>
              <w:t>Deletion Lock not granted.</w:t>
            </w:r>
          </w:p>
        </w:tc>
        <w:tc>
          <w:tcPr>
            <w:tcW w:w="1181" w:type="dxa"/>
            <w:tcBorders>
              <w:bottom w:val="single" w:sz="4" w:space="0" w:color="000000"/>
              <w:right w:val="single" w:sz="4" w:space="0" w:color="000000"/>
            </w:tcBorders>
            <w:tcMar>
              <w:top w:w="40" w:type="dxa"/>
              <w:left w:w="40" w:type="dxa"/>
              <w:bottom w:w="40" w:type="dxa"/>
              <w:right w:w="40" w:type="dxa"/>
            </w:tcMar>
          </w:tcPr>
          <w:p w14:paraId="2B6B616F" w14:textId="77777777" w:rsidR="00EE4C37" w:rsidRDefault="00945D8E">
            <w:pPr>
              <w:spacing w:before="180" w:after="0" w:line="240" w:lineRule="auto"/>
            </w:pPr>
            <w:bookmarkStart w:id="6440" w:name="para_c0fa254e_3ff7_404a_a58d_e088fa05df"/>
            <w:bookmarkEnd w:id="6439"/>
            <w:r>
              <w:rPr>
                <w:color w:val="000000"/>
              </w:rPr>
              <w:t>B301</w:t>
            </w:r>
          </w:p>
        </w:tc>
        <w:bookmarkEnd w:id="6440"/>
        <w:tc>
          <w:tcPr>
            <w:tcW w:w="895" w:type="dxa"/>
            <w:tcBorders>
              <w:bottom w:val="single" w:sz="4" w:space="0" w:color="000000"/>
              <w:right w:val="single" w:sz="4" w:space="0" w:color="000000"/>
            </w:tcBorders>
            <w:tcMar>
              <w:top w:w="40" w:type="dxa"/>
              <w:left w:w="40" w:type="dxa"/>
              <w:bottom w:w="40" w:type="dxa"/>
              <w:right w:w="40" w:type="dxa"/>
            </w:tcMar>
          </w:tcPr>
          <w:p w14:paraId="5185B74A" w14:textId="77777777" w:rsidR="00EE4C37" w:rsidRDefault="00EE4C37">
            <w:pPr>
              <w:spacing w:after="0" w:line="240" w:lineRule="auto"/>
              <w:rPr>
                <w:color w:val="000000"/>
              </w:rPr>
            </w:pPr>
          </w:p>
        </w:tc>
      </w:tr>
      <w:tr w:rsidR="00EE4C37" w14:paraId="6E1F797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FC9995" w14:textId="77777777" w:rsidR="00EE4C37" w:rsidRDefault="00945D8E">
            <w:pPr>
              <w:spacing w:before="180" w:after="0" w:line="240" w:lineRule="auto"/>
            </w:pPr>
            <w:bookmarkStart w:id="6441" w:name="para_0fe9ee49_bd5f_4479_b110_21e7e9d275"/>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299CD45A" w14:textId="77777777" w:rsidR="00EE4C37" w:rsidRDefault="00945D8E">
            <w:pPr>
              <w:spacing w:before="180" w:after="0" w:line="240" w:lineRule="auto"/>
            </w:pPr>
            <w:bookmarkStart w:id="6442" w:name="para_46b13db4_9ebb_48f1_b397_5a3363cfa0"/>
            <w:bookmarkEnd w:id="6441"/>
            <w:r>
              <w:rPr>
                <w:color w:val="000000"/>
              </w:rPr>
              <w:t>Class-instance conflict</w:t>
            </w:r>
          </w:p>
        </w:tc>
        <w:tc>
          <w:tcPr>
            <w:tcW w:w="1181" w:type="dxa"/>
            <w:tcBorders>
              <w:bottom w:val="single" w:sz="4" w:space="0" w:color="000000"/>
              <w:right w:val="single" w:sz="4" w:space="0" w:color="000000"/>
            </w:tcBorders>
            <w:tcMar>
              <w:top w:w="40" w:type="dxa"/>
              <w:left w:w="40" w:type="dxa"/>
              <w:bottom w:w="40" w:type="dxa"/>
              <w:right w:w="40" w:type="dxa"/>
            </w:tcMar>
          </w:tcPr>
          <w:p w14:paraId="008B57C4" w14:textId="77777777" w:rsidR="00EE4C37" w:rsidRDefault="00945D8E">
            <w:pPr>
              <w:spacing w:before="180" w:after="0" w:line="240" w:lineRule="auto"/>
            </w:pPr>
            <w:bookmarkStart w:id="6443" w:name="para_c7eb657b_3cb2_4f0d_8a9f_d3b6809e84"/>
            <w:bookmarkEnd w:id="6442"/>
            <w:r>
              <w:rPr>
                <w:color w:val="000000"/>
              </w:rPr>
              <w:t>0119</w:t>
            </w:r>
          </w:p>
        </w:tc>
        <w:bookmarkEnd w:id="6443"/>
        <w:tc>
          <w:tcPr>
            <w:tcW w:w="895" w:type="dxa"/>
            <w:tcBorders>
              <w:bottom w:val="single" w:sz="4" w:space="0" w:color="000000"/>
              <w:right w:val="single" w:sz="4" w:space="0" w:color="000000"/>
            </w:tcBorders>
            <w:tcMar>
              <w:top w:w="40" w:type="dxa"/>
              <w:left w:w="40" w:type="dxa"/>
              <w:bottom w:w="40" w:type="dxa"/>
              <w:right w:w="40" w:type="dxa"/>
            </w:tcMar>
          </w:tcPr>
          <w:p w14:paraId="7CB2B039" w14:textId="77777777" w:rsidR="00EE4C37" w:rsidRDefault="00EE4C37">
            <w:pPr>
              <w:spacing w:after="0" w:line="240" w:lineRule="auto"/>
              <w:rPr>
                <w:color w:val="000000"/>
              </w:rPr>
            </w:pPr>
          </w:p>
        </w:tc>
      </w:tr>
      <w:tr w:rsidR="00EE4C37" w14:paraId="4298C28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847C50"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DA1E30E" w14:textId="77777777" w:rsidR="00EE4C37" w:rsidRDefault="00945D8E">
            <w:pPr>
              <w:spacing w:before="180" w:after="0" w:line="240" w:lineRule="auto"/>
            </w:pPr>
            <w:bookmarkStart w:id="6444" w:name="para_fd5bf6a3_16ed_4f6f_b2d8_fb3018a92c"/>
            <w:r>
              <w:rPr>
                <w:color w:val="000000"/>
              </w:rPr>
              <w:t>Duplicate invocation</w:t>
            </w:r>
          </w:p>
        </w:tc>
        <w:tc>
          <w:tcPr>
            <w:tcW w:w="1181" w:type="dxa"/>
            <w:tcBorders>
              <w:bottom w:val="single" w:sz="4" w:space="0" w:color="000000"/>
              <w:right w:val="single" w:sz="4" w:space="0" w:color="000000"/>
            </w:tcBorders>
            <w:tcMar>
              <w:top w:w="40" w:type="dxa"/>
              <w:left w:w="40" w:type="dxa"/>
              <w:bottom w:w="40" w:type="dxa"/>
              <w:right w:w="40" w:type="dxa"/>
            </w:tcMar>
          </w:tcPr>
          <w:p w14:paraId="66904954" w14:textId="77777777" w:rsidR="00EE4C37" w:rsidRDefault="00945D8E">
            <w:pPr>
              <w:spacing w:before="180" w:after="0" w:line="240" w:lineRule="auto"/>
            </w:pPr>
            <w:bookmarkStart w:id="6445" w:name="para_9a324f07_d9f8_4192_96bc_19e171770e"/>
            <w:bookmarkEnd w:id="6444"/>
            <w:r>
              <w:rPr>
                <w:color w:val="000000"/>
              </w:rPr>
              <w:t>0210</w:t>
            </w:r>
          </w:p>
        </w:tc>
        <w:bookmarkEnd w:id="6445"/>
        <w:tc>
          <w:tcPr>
            <w:tcW w:w="895" w:type="dxa"/>
            <w:tcBorders>
              <w:bottom w:val="single" w:sz="4" w:space="0" w:color="000000"/>
              <w:right w:val="single" w:sz="4" w:space="0" w:color="000000"/>
            </w:tcBorders>
            <w:tcMar>
              <w:top w:w="40" w:type="dxa"/>
              <w:left w:w="40" w:type="dxa"/>
              <w:bottom w:w="40" w:type="dxa"/>
              <w:right w:w="40" w:type="dxa"/>
            </w:tcMar>
          </w:tcPr>
          <w:p w14:paraId="485A1307" w14:textId="77777777" w:rsidR="00EE4C37" w:rsidRDefault="00EE4C37">
            <w:pPr>
              <w:spacing w:after="0" w:line="240" w:lineRule="auto"/>
              <w:rPr>
                <w:color w:val="000000"/>
              </w:rPr>
            </w:pPr>
          </w:p>
        </w:tc>
      </w:tr>
      <w:tr w:rsidR="00EE4C37" w14:paraId="34562B4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6B2D06"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FAB2EAD" w14:textId="77777777" w:rsidR="00EE4C37" w:rsidRDefault="00945D8E">
            <w:pPr>
              <w:spacing w:before="180" w:after="0" w:line="240" w:lineRule="auto"/>
            </w:pPr>
            <w:bookmarkStart w:id="6446" w:name="para_c61e8bc9_fabd_4de5_80a7_13718de4b9"/>
            <w:r>
              <w:rPr>
                <w:color w:val="000000"/>
              </w:rPr>
              <w:t>Invalid argument Value</w:t>
            </w:r>
          </w:p>
        </w:tc>
        <w:tc>
          <w:tcPr>
            <w:tcW w:w="1181" w:type="dxa"/>
            <w:tcBorders>
              <w:bottom w:val="single" w:sz="4" w:space="0" w:color="000000"/>
              <w:right w:val="single" w:sz="4" w:space="0" w:color="000000"/>
            </w:tcBorders>
            <w:tcMar>
              <w:top w:w="40" w:type="dxa"/>
              <w:left w:w="40" w:type="dxa"/>
              <w:bottom w:w="40" w:type="dxa"/>
              <w:right w:w="40" w:type="dxa"/>
            </w:tcMar>
          </w:tcPr>
          <w:p w14:paraId="052A611E" w14:textId="77777777" w:rsidR="00EE4C37" w:rsidRDefault="00945D8E">
            <w:pPr>
              <w:spacing w:before="180" w:after="0" w:line="240" w:lineRule="auto"/>
            </w:pPr>
            <w:bookmarkStart w:id="6447" w:name="para_6cf0f579_f8ff_4d21_ae52_3c9b822c39"/>
            <w:bookmarkEnd w:id="6446"/>
            <w:r>
              <w:rPr>
                <w:color w:val="000000"/>
              </w:rPr>
              <w:t>0115</w:t>
            </w:r>
          </w:p>
        </w:tc>
        <w:bookmarkEnd w:id="6447"/>
        <w:tc>
          <w:tcPr>
            <w:tcW w:w="895" w:type="dxa"/>
            <w:tcBorders>
              <w:bottom w:val="single" w:sz="4" w:space="0" w:color="000000"/>
              <w:right w:val="single" w:sz="4" w:space="0" w:color="000000"/>
            </w:tcBorders>
            <w:tcMar>
              <w:top w:w="40" w:type="dxa"/>
              <w:left w:w="40" w:type="dxa"/>
              <w:bottom w:w="40" w:type="dxa"/>
              <w:right w:w="40" w:type="dxa"/>
            </w:tcMar>
          </w:tcPr>
          <w:p w14:paraId="45DC6D34" w14:textId="77777777" w:rsidR="00EE4C37" w:rsidRDefault="00EE4C37">
            <w:pPr>
              <w:spacing w:after="0" w:line="240" w:lineRule="auto"/>
              <w:rPr>
                <w:color w:val="000000"/>
              </w:rPr>
            </w:pPr>
          </w:p>
        </w:tc>
      </w:tr>
      <w:tr w:rsidR="00EE4C37" w14:paraId="045E242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C7E06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6F95298" w14:textId="77777777" w:rsidR="00EE4C37" w:rsidRDefault="00945D8E">
            <w:pPr>
              <w:spacing w:before="180" w:after="0" w:line="240" w:lineRule="auto"/>
            </w:pPr>
            <w:bookmarkStart w:id="6448" w:name="para_ce38653d_ab28_492b_994a_7a12b875c1"/>
            <w:r>
              <w:rPr>
                <w:color w:val="000000"/>
              </w:rPr>
              <w:t>Invalid Object instance</w:t>
            </w:r>
          </w:p>
        </w:tc>
        <w:tc>
          <w:tcPr>
            <w:tcW w:w="1181" w:type="dxa"/>
            <w:tcBorders>
              <w:bottom w:val="single" w:sz="4" w:space="0" w:color="000000"/>
              <w:right w:val="single" w:sz="4" w:space="0" w:color="000000"/>
            </w:tcBorders>
            <w:tcMar>
              <w:top w:w="40" w:type="dxa"/>
              <w:left w:w="40" w:type="dxa"/>
              <w:bottom w:w="40" w:type="dxa"/>
              <w:right w:w="40" w:type="dxa"/>
            </w:tcMar>
          </w:tcPr>
          <w:p w14:paraId="35E2765F" w14:textId="77777777" w:rsidR="00EE4C37" w:rsidRDefault="00945D8E">
            <w:pPr>
              <w:spacing w:before="180" w:after="0" w:line="240" w:lineRule="auto"/>
            </w:pPr>
            <w:bookmarkStart w:id="6449" w:name="para_4baa5339_c2a6_4c62_ad1b_8e3656aebc"/>
            <w:bookmarkEnd w:id="6448"/>
            <w:r>
              <w:rPr>
                <w:color w:val="000000"/>
              </w:rPr>
              <w:t>0117</w:t>
            </w:r>
          </w:p>
        </w:tc>
        <w:bookmarkEnd w:id="6449"/>
        <w:tc>
          <w:tcPr>
            <w:tcW w:w="895" w:type="dxa"/>
            <w:tcBorders>
              <w:bottom w:val="single" w:sz="4" w:space="0" w:color="000000"/>
              <w:right w:val="single" w:sz="4" w:space="0" w:color="000000"/>
            </w:tcBorders>
            <w:tcMar>
              <w:top w:w="40" w:type="dxa"/>
              <w:left w:w="40" w:type="dxa"/>
              <w:bottom w:w="40" w:type="dxa"/>
              <w:right w:w="40" w:type="dxa"/>
            </w:tcMar>
          </w:tcPr>
          <w:p w14:paraId="4BE3FC98" w14:textId="77777777" w:rsidR="00EE4C37" w:rsidRDefault="00EE4C37">
            <w:pPr>
              <w:spacing w:after="0" w:line="240" w:lineRule="auto"/>
              <w:rPr>
                <w:color w:val="000000"/>
              </w:rPr>
            </w:pPr>
          </w:p>
        </w:tc>
      </w:tr>
      <w:tr w:rsidR="00EE4C37" w14:paraId="594E75E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9D5983"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17FC7A9" w14:textId="77777777" w:rsidR="00EE4C37" w:rsidRDefault="00945D8E">
            <w:pPr>
              <w:spacing w:before="180" w:after="0" w:line="240" w:lineRule="auto"/>
            </w:pPr>
            <w:bookmarkStart w:id="6450" w:name="para_ca6fea25_4ea7_4f49_9a64_0d88bb3e45"/>
            <w:r>
              <w:rPr>
                <w:color w:val="000000"/>
              </w:rPr>
              <w:t>Mistyped argument</w:t>
            </w:r>
          </w:p>
        </w:tc>
        <w:tc>
          <w:tcPr>
            <w:tcW w:w="1181" w:type="dxa"/>
            <w:tcBorders>
              <w:bottom w:val="single" w:sz="4" w:space="0" w:color="000000"/>
              <w:right w:val="single" w:sz="4" w:space="0" w:color="000000"/>
            </w:tcBorders>
            <w:tcMar>
              <w:top w:w="40" w:type="dxa"/>
              <w:left w:w="40" w:type="dxa"/>
              <w:bottom w:w="40" w:type="dxa"/>
              <w:right w:w="40" w:type="dxa"/>
            </w:tcMar>
          </w:tcPr>
          <w:p w14:paraId="4E1B8CC3" w14:textId="77777777" w:rsidR="00EE4C37" w:rsidRDefault="00945D8E">
            <w:pPr>
              <w:spacing w:before="180" w:after="0" w:line="240" w:lineRule="auto"/>
            </w:pPr>
            <w:bookmarkStart w:id="6451" w:name="para_2d988f54_f89c_4886_95ce_9c6a76da87"/>
            <w:bookmarkEnd w:id="6450"/>
            <w:r>
              <w:rPr>
                <w:color w:val="000000"/>
              </w:rPr>
              <w:t>0212</w:t>
            </w:r>
          </w:p>
        </w:tc>
        <w:bookmarkEnd w:id="6451"/>
        <w:tc>
          <w:tcPr>
            <w:tcW w:w="895" w:type="dxa"/>
            <w:tcBorders>
              <w:bottom w:val="single" w:sz="4" w:space="0" w:color="000000"/>
              <w:right w:val="single" w:sz="4" w:space="0" w:color="000000"/>
            </w:tcBorders>
            <w:tcMar>
              <w:top w:w="40" w:type="dxa"/>
              <w:left w:w="40" w:type="dxa"/>
              <w:bottom w:w="40" w:type="dxa"/>
              <w:right w:w="40" w:type="dxa"/>
            </w:tcMar>
          </w:tcPr>
          <w:p w14:paraId="11F4041D" w14:textId="77777777" w:rsidR="00EE4C37" w:rsidRDefault="00EE4C37">
            <w:pPr>
              <w:spacing w:after="0" w:line="240" w:lineRule="auto"/>
              <w:rPr>
                <w:color w:val="000000"/>
              </w:rPr>
            </w:pPr>
          </w:p>
        </w:tc>
      </w:tr>
      <w:tr w:rsidR="00EE4C37" w14:paraId="4827636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0DB639"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3146EFD" w14:textId="77777777" w:rsidR="00EE4C37" w:rsidRDefault="00945D8E">
            <w:pPr>
              <w:spacing w:before="180" w:after="0" w:line="240" w:lineRule="auto"/>
            </w:pPr>
            <w:bookmarkStart w:id="6452" w:name="para_79b9a3d1_ea83_4e71_93bb_22e710a621"/>
            <w:r>
              <w:rPr>
                <w:color w:val="000000"/>
              </w:rPr>
              <w:t>No such action</w:t>
            </w:r>
          </w:p>
        </w:tc>
        <w:tc>
          <w:tcPr>
            <w:tcW w:w="1181" w:type="dxa"/>
            <w:tcBorders>
              <w:bottom w:val="single" w:sz="4" w:space="0" w:color="000000"/>
              <w:right w:val="single" w:sz="4" w:space="0" w:color="000000"/>
            </w:tcBorders>
            <w:tcMar>
              <w:top w:w="40" w:type="dxa"/>
              <w:left w:w="40" w:type="dxa"/>
              <w:bottom w:w="40" w:type="dxa"/>
              <w:right w:w="40" w:type="dxa"/>
            </w:tcMar>
          </w:tcPr>
          <w:p w14:paraId="51F2C849" w14:textId="77777777" w:rsidR="00EE4C37" w:rsidRDefault="00945D8E">
            <w:pPr>
              <w:spacing w:before="180" w:after="0" w:line="240" w:lineRule="auto"/>
            </w:pPr>
            <w:bookmarkStart w:id="6453" w:name="para_83c16c1d_1950_414c_b43e_70717aecfd"/>
            <w:bookmarkEnd w:id="6452"/>
            <w:r>
              <w:rPr>
                <w:color w:val="000000"/>
              </w:rPr>
              <w:t>0123</w:t>
            </w:r>
          </w:p>
        </w:tc>
        <w:bookmarkEnd w:id="6453"/>
        <w:tc>
          <w:tcPr>
            <w:tcW w:w="895" w:type="dxa"/>
            <w:tcBorders>
              <w:bottom w:val="single" w:sz="4" w:space="0" w:color="000000"/>
              <w:right w:val="single" w:sz="4" w:space="0" w:color="000000"/>
            </w:tcBorders>
            <w:tcMar>
              <w:top w:w="40" w:type="dxa"/>
              <w:left w:w="40" w:type="dxa"/>
              <w:bottom w:w="40" w:type="dxa"/>
              <w:right w:w="40" w:type="dxa"/>
            </w:tcMar>
          </w:tcPr>
          <w:p w14:paraId="69FA7355" w14:textId="77777777" w:rsidR="00EE4C37" w:rsidRDefault="00EE4C37">
            <w:pPr>
              <w:spacing w:after="0" w:line="240" w:lineRule="auto"/>
              <w:rPr>
                <w:color w:val="000000"/>
              </w:rPr>
            </w:pPr>
          </w:p>
        </w:tc>
      </w:tr>
      <w:tr w:rsidR="00EE4C37" w14:paraId="7C0CB53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1DA3B0"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E1D6A08" w14:textId="77777777" w:rsidR="00EE4C37" w:rsidRDefault="00945D8E">
            <w:pPr>
              <w:spacing w:before="180" w:after="0" w:line="240" w:lineRule="auto"/>
            </w:pPr>
            <w:bookmarkStart w:id="6454" w:name="para_81908bd2_6aca_407b_baec_078a48465c"/>
            <w:r>
              <w:rPr>
                <w:color w:val="000000"/>
              </w:rPr>
              <w:t>No such argument</w:t>
            </w:r>
          </w:p>
        </w:tc>
        <w:tc>
          <w:tcPr>
            <w:tcW w:w="1181" w:type="dxa"/>
            <w:tcBorders>
              <w:bottom w:val="single" w:sz="4" w:space="0" w:color="000000"/>
              <w:right w:val="single" w:sz="4" w:space="0" w:color="000000"/>
            </w:tcBorders>
            <w:tcMar>
              <w:top w:w="40" w:type="dxa"/>
              <w:left w:w="40" w:type="dxa"/>
              <w:bottom w:w="40" w:type="dxa"/>
              <w:right w:w="40" w:type="dxa"/>
            </w:tcMar>
          </w:tcPr>
          <w:p w14:paraId="59799F9A" w14:textId="77777777" w:rsidR="00EE4C37" w:rsidRDefault="00945D8E">
            <w:pPr>
              <w:spacing w:before="180" w:after="0" w:line="240" w:lineRule="auto"/>
            </w:pPr>
            <w:bookmarkStart w:id="6455" w:name="para_4820e48e_3421_4212_b2ca_ccfe5f7e08"/>
            <w:bookmarkEnd w:id="6454"/>
            <w:r>
              <w:rPr>
                <w:color w:val="000000"/>
              </w:rPr>
              <w:t>0114</w:t>
            </w:r>
          </w:p>
        </w:tc>
        <w:bookmarkEnd w:id="6455"/>
        <w:tc>
          <w:tcPr>
            <w:tcW w:w="895" w:type="dxa"/>
            <w:tcBorders>
              <w:bottom w:val="single" w:sz="4" w:space="0" w:color="000000"/>
              <w:right w:val="single" w:sz="4" w:space="0" w:color="000000"/>
            </w:tcBorders>
            <w:tcMar>
              <w:top w:w="40" w:type="dxa"/>
              <w:left w:w="40" w:type="dxa"/>
              <w:bottom w:w="40" w:type="dxa"/>
              <w:right w:w="40" w:type="dxa"/>
            </w:tcMar>
          </w:tcPr>
          <w:p w14:paraId="29ECC9F6" w14:textId="77777777" w:rsidR="00EE4C37" w:rsidRDefault="00EE4C37">
            <w:pPr>
              <w:spacing w:after="0" w:line="240" w:lineRule="auto"/>
              <w:rPr>
                <w:color w:val="000000"/>
              </w:rPr>
            </w:pPr>
          </w:p>
        </w:tc>
      </w:tr>
      <w:tr w:rsidR="00EE4C37" w14:paraId="26891FF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91BAF5"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7BDFBBC" w14:textId="77777777" w:rsidR="00EE4C37" w:rsidRDefault="00945D8E">
            <w:pPr>
              <w:spacing w:before="180" w:after="0" w:line="240" w:lineRule="auto"/>
            </w:pPr>
            <w:bookmarkStart w:id="6456" w:name="para_69cd69ad_55f5_490d_8a95_669a71919c"/>
            <w:r>
              <w:rPr>
                <w:color w:val="000000"/>
              </w:rPr>
              <w:t>No such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1E6F0DA7" w14:textId="77777777" w:rsidR="00EE4C37" w:rsidRDefault="00945D8E">
            <w:pPr>
              <w:spacing w:before="180" w:after="0" w:line="240" w:lineRule="auto"/>
            </w:pPr>
            <w:bookmarkStart w:id="6457" w:name="para_22ca6805_4105_440d_94da_83d38185d6"/>
            <w:bookmarkEnd w:id="6456"/>
            <w:r>
              <w:rPr>
                <w:color w:val="000000"/>
              </w:rPr>
              <w:t>0118</w:t>
            </w:r>
          </w:p>
        </w:tc>
        <w:bookmarkEnd w:id="6457"/>
        <w:tc>
          <w:tcPr>
            <w:tcW w:w="895" w:type="dxa"/>
            <w:tcBorders>
              <w:bottom w:val="single" w:sz="4" w:space="0" w:color="000000"/>
              <w:right w:val="single" w:sz="4" w:space="0" w:color="000000"/>
            </w:tcBorders>
            <w:tcMar>
              <w:top w:w="40" w:type="dxa"/>
              <w:left w:w="40" w:type="dxa"/>
              <w:bottom w:w="40" w:type="dxa"/>
              <w:right w:w="40" w:type="dxa"/>
            </w:tcMar>
          </w:tcPr>
          <w:p w14:paraId="256B758B" w14:textId="77777777" w:rsidR="00EE4C37" w:rsidRDefault="00EE4C37">
            <w:pPr>
              <w:spacing w:after="0" w:line="240" w:lineRule="auto"/>
              <w:rPr>
                <w:color w:val="000000"/>
              </w:rPr>
            </w:pPr>
          </w:p>
        </w:tc>
      </w:tr>
      <w:tr w:rsidR="00EE4C37" w14:paraId="51B05BC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9C826C"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04469D1" w14:textId="77777777" w:rsidR="00EE4C37" w:rsidRDefault="00945D8E">
            <w:pPr>
              <w:spacing w:before="180" w:after="0" w:line="240" w:lineRule="auto"/>
            </w:pPr>
            <w:bookmarkStart w:id="6458" w:name="para_cb787921_ccf9_42ff_ad92_2c88a75957"/>
            <w:r>
              <w:rPr>
                <w:color w:val="000000"/>
              </w:rPr>
              <w:t>No such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2B9C1EB7" w14:textId="77777777" w:rsidR="00EE4C37" w:rsidRDefault="00945D8E">
            <w:pPr>
              <w:spacing w:before="180" w:after="0" w:line="240" w:lineRule="auto"/>
            </w:pPr>
            <w:bookmarkStart w:id="6459" w:name="para_52ce3bc4_fee8_4bc5_b6cf_70f00fd8d8"/>
            <w:bookmarkEnd w:id="6458"/>
            <w:r>
              <w:rPr>
                <w:color w:val="000000"/>
              </w:rPr>
              <w:t>0112</w:t>
            </w:r>
          </w:p>
        </w:tc>
        <w:bookmarkEnd w:id="6459"/>
        <w:tc>
          <w:tcPr>
            <w:tcW w:w="895" w:type="dxa"/>
            <w:tcBorders>
              <w:bottom w:val="single" w:sz="4" w:space="0" w:color="000000"/>
              <w:right w:val="single" w:sz="4" w:space="0" w:color="000000"/>
            </w:tcBorders>
            <w:tcMar>
              <w:top w:w="40" w:type="dxa"/>
              <w:left w:w="40" w:type="dxa"/>
              <w:bottom w:w="40" w:type="dxa"/>
              <w:right w:w="40" w:type="dxa"/>
            </w:tcMar>
          </w:tcPr>
          <w:p w14:paraId="1F531744" w14:textId="77777777" w:rsidR="00EE4C37" w:rsidRDefault="00EE4C37">
            <w:pPr>
              <w:spacing w:after="0" w:line="240" w:lineRule="auto"/>
              <w:rPr>
                <w:color w:val="000000"/>
              </w:rPr>
            </w:pPr>
          </w:p>
        </w:tc>
      </w:tr>
      <w:tr w:rsidR="00EE4C37" w14:paraId="020E7AB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BEA7FA"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E3F203A" w14:textId="77777777" w:rsidR="00EE4C37" w:rsidRDefault="00945D8E">
            <w:pPr>
              <w:spacing w:before="180" w:after="0" w:line="240" w:lineRule="auto"/>
            </w:pPr>
            <w:bookmarkStart w:id="6460" w:name="para_70c4da06_caee_4a73_9d7c_0bbc75d1d0"/>
            <w:r>
              <w:rPr>
                <w:color w:val="000000"/>
              </w:rPr>
              <w:t>Processing failure</w:t>
            </w:r>
          </w:p>
        </w:tc>
        <w:tc>
          <w:tcPr>
            <w:tcW w:w="1181" w:type="dxa"/>
            <w:tcBorders>
              <w:bottom w:val="single" w:sz="4" w:space="0" w:color="000000"/>
              <w:right w:val="single" w:sz="4" w:space="0" w:color="000000"/>
            </w:tcBorders>
            <w:tcMar>
              <w:top w:w="40" w:type="dxa"/>
              <w:left w:w="40" w:type="dxa"/>
              <w:bottom w:w="40" w:type="dxa"/>
              <w:right w:w="40" w:type="dxa"/>
            </w:tcMar>
          </w:tcPr>
          <w:p w14:paraId="46C41508" w14:textId="77777777" w:rsidR="00EE4C37" w:rsidRDefault="00945D8E">
            <w:pPr>
              <w:spacing w:before="180" w:after="0" w:line="240" w:lineRule="auto"/>
            </w:pPr>
            <w:bookmarkStart w:id="6461" w:name="para_e8715d7e_a17e_462c_9e37_6640c414da"/>
            <w:bookmarkEnd w:id="6460"/>
            <w:r>
              <w:rPr>
                <w:color w:val="000000"/>
              </w:rPr>
              <w:t>0110</w:t>
            </w:r>
          </w:p>
        </w:tc>
        <w:bookmarkEnd w:id="6461"/>
        <w:tc>
          <w:tcPr>
            <w:tcW w:w="895" w:type="dxa"/>
            <w:tcBorders>
              <w:bottom w:val="single" w:sz="4" w:space="0" w:color="000000"/>
              <w:right w:val="single" w:sz="4" w:space="0" w:color="000000"/>
            </w:tcBorders>
            <w:tcMar>
              <w:top w:w="40" w:type="dxa"/>
              <w:left w:w="40" w:type="dxa"/>
              <w:bottom w:w="40" w:type="dxa"/>
              <w:right w:w="40" w:type="dxa"/>
            </w:tcMar>
          </w:tcPr>
          <w:p w14:paraId="6B67A414" w14:textId="77777777" w:rsidR="00EE4C37" w:rsidRDefault="00EE4C37">
            <w:pPr>
              <w:spacing w:after="0" w:line="240" w:lineRule="auto"/>
              <w:rPr>
                <w:color w:val="000000"/>
              </w:rPr>
            </w:pPr>
          </w:p>
        </w:tc>
      </w:tr>
      <w:tr w:rsidR="00EE4C37" w14:paraId="155C52D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879F06"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DEC4E0B" w14:textId="77777777" w:rsidR="00EE4C37" w:rsidRDefault="00945D8E">
            <w:pPr>
              <w:spacing w:before="180" w:after="0" w:line="240" w:lineRule="auto"/>
            </w:pPr>
            <w:bookmarkStart w:id="6462" w:name="para_19fe0b4f_b880_4911_8449_17fc0af17d"/>
            <w:r>
              <w:rPr>
                <w:color w:val="000000"/>
              </w:rPr>
              <w:t>Resource limitation</w:t>
            </w:r>
          </w:p>
        </w:tc>
        <w:tc>
          <w:tcPr>
            <w:tcW w:w="1181" w:type="dxa"/>
            <w:tcBorders>
              <w:bottom w:val="single" w:sz="4" w:space="0" w:color="000000"/>
              <w:right w:val="single" w:sz="4" w:space="0" w:color="000000"/>
            </w:tcBorders>
            <w:tcMar>
              <w:top w:w="40" w:type="dxa"/>
              <w:left w:w="40" w:type="dxa"/>
              <w:bottom w:w="40" w:type="dxa"/>
              <w:right w:w="40" w:type="dxa"/>
            </w:tcMar>
          </w:tcPr>
          <w:p w14:paraId="1D7AFAEC" w14:textId="77777777" w:rsidR="00EE4C37" w:rsidRDefault="00945D8E">
            <w:pPr>
              <w:spacing w:before="180" w:after="0" w:line="240" w:lineRule="auto"/>
            </w:pPr>
            <w:bookmarkStart w:id="6463" w:name="para_e4336853_fe4d_45cc_8c13_876b5f9a7f"/>
            <w:bookmarkEnd w:id="6462"/>
            <w:r>
              <w:rPr>
                <w:color w:val="000000"/>
              </w:rPr>
              <w:t>0213</w:t>
            </w:r>
          </w:p>
        </w:tc>
        <w:bookmarkEnd w:id="6463"/>
        <w:tc>
          <w:tcPr>
            <w:tcW w:w="895" w:type="dxa"/>
            <w:tcBorders>
              <w:bottom w:val="single" w:sz="4" w:space="0" w:color="000000"/>
              <w:right w:val="single" w:sz="4" w:space="0" w:color="000000"/>
            </w:tcBorders>
            <w:tcMar>
              <w:top w:w="40" w:type="dxa"/>
              <w:left w:w="40" w:type="dxa"/>
              <w:bottom w:w="40" w:type="dxa"/>
              <w:right w:w="40" w:type="dxa"/>
            </w:tcMar>
          </w:tcPr>
          <w:p w14:paraId="11F8EB01" w14:textId="77777777" w:rsidR="00EE4C37" w:rsidRDefault="00EE4C37">
            <w:pPr>
              <w:spacing w:after="0" w:line="240" w:lineRule="auto"/>
              <w:rPr>
                <w:color w:val="000000"/>
              </w:rPr>
            </w:pPr>
          </w:p>
        </w:tc>
      </w:tr>
      <w:tr w:rsidR="00EE4C37" w14:paraId="3939289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E2D4E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60E70BE" w14:textId="77777777" w:rsidR="00EE4C37" w:rsidRDefault="00945D8E">
            <w:pPr>
              <w:spacing w:before="180" w:after="0" w:line="240" w:lineRule="auto"/>
            </w:pPr>
            <w:bookmarkStart w:id="6464" w:name="para_31030b59_c4d2_499c_9cde_f5cac6fe1b"/>
            <w:r>
              <w:rPr>
                <w:color w:val="000000"/>
              </w:rPr>
              <w:t>Unrecognized operation</w:t>
            </w:r>
          </w:p>
        </w:tc>
        <w:tc>
          <w:tcPr>
            <w:tcW w:w="1181" w:type="dxa"/>
            <w:tcBorders>
              <w:bottom w:val="single" w:sz="4" w:space="0" w:color="000000"/>
              <w:right w:val="single" w:sz="4" w:space="0" w:color="000000"/>
            </w:tcBorders>
            <w:tcMar>
              <w:top w:w="40" w:type="dxa"/>
              <w:left w:w="40" w:type="dxa"/>
              <w:bottom w:w="40" w:type="dxa"/>
              <w:right w:w="40" w:type="dxa"/>
            </w:tcMar>
          </w:tcPr>
          <w:p w14:paraId="33080629" w14:textId="77777777" w:rsidR="00EE4C37" w:rsidRDefault="00945D8E">
            <w:pPr>
              <w:spacing w:before="180" w:after="0" w:line="240" w:lineRule="auto"/>
            </w:pPr>
            <w:bookmarkStart w:id="6465" w:name="para_764490a1_fb43_4449_a806_5314070322"/>
            <w:bookmarkEnd w:id="6464"/>
            <w:r>
              <w:rPr>
                <w:color w:val="000000"/>
              </w:rPr>
              <w:t>0211</w:t>
            </w:r>
          </w:p>
        </w:tc>
        <w:bookmarkEnd w:id="6465"/>
        <w:tc>
          <w:tcPr>
            <w:tcW w:w="895" w:type="dxa"/>
            <w:tcBorders>
              <w:bottom w:val="single" w:sz="4" w:space="0" w:color="000000"/>
              <w:right w:val="single" w:sz="4" w:space="0" w:color="000000"/>
            </w:tcBorders>
            <w:tcMar>
              <w:top w:w="40" w:type="dxa"/>
              <w:left w:w="40" w:type="dxa"/>
              <w:bottom w:w="40" w:type="dxa"/>
              <w:right w:w="40" w:type="dxa"/>
            </w:tcMar>
          </w:tcPr>
          <w:p w14:paraId="55E12444" w14:textId="77777777" w:rsidR="00EE4C37" w:rsidRDefault="00EE4C37">
            <w:pPr>
              <w:spacing w:after="0" w:line="240" w:lineRule="auto"/>
              <w:rPr>
                <w:color w:val="000000"/>
              </w:rPr>
            </w:pPr>
          </w:p>
        </w:tc>
      </w:tr>
      <w:tr w:rsidR="00EE4C37" w14:paraId="3CAC553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D6BAD6"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8CA945C" w14:textId="77777777" w:rsidR="00EE4C37" w:rsidRDefault="00945D8E">
            <w:pPr>
              <w:spacing w:before="180" w:after="0" w:line="240" w:lineRule="auto"/>
            </w:pPr>
            <w:bookmarkStart w:id="6466" w:name="para_0661d094_ff1c_4db9_bd2b_2370221fc2"/>
            <w:r>
              <w:rPr>
                <w:color w:val="000000"/>
              </w:rPr>
              <w:t>Refused: Not Authorized</w:t>
            </w:r>
          </w:p>
        </w:tc>
        <w:tc>
          <w:tcPr>
            <w:tcW w:w="1181" w:type="dxa"/>
            <w:tcBorders>
              <w:bottom w:val="single" w:sz="4" w:space="0" w:color="000000"/>
              <w:right w:val="single" w:sz="4" w:space="0" w:color="000000"/>
            </w:tcBorders>
            <w:tcMar>
              <w:top w:w="40" w:type="dxa"/>
              <w:left w:w="40" w:type="dxa"/>
              <w:bottom w:w="40" w:type="dxa"/>
              <w:right w:w="40" w:type="dxa"/>
            </w:tcMar>
          </w:tcPr>
          <w:p w14:paraId="7EAA677B" w14:textId="77777777" w:rsidR="00EE4C37" w:rsidRDefault="00945D8E">
            <w:pPr>
              <w:spacing w:before="180" w:after="0" w:line="240" w:lineRule="auto"/>
            </w:pPr>
            <w:bookmarkStart w:id="6467" w:name="para_89118fa9_b9a7_45c8_bc2b_e3692abc13"/>
            <w:bookmarkEnd w:id="6466"/>
            <w:r>
              <w:rPr>
                <w:color w:val="000000"/>
              </w:rPr>
              <w:t>0124</w:t>
            </w:r>
          </w:p>
        </w:tc>
        <w:bookmarkEnd w:id="6467"/>
        <w:tc>
          <w:tcPr>
            <w:tcW w:w="895" w:type="dxa"/>
            <w:tcBorders>
              <w:bottom w:val="single" w:sz="4" w:space="0" w:color="000000"/>
              <w:right w:val="single" w:sz="4" w:space="0" w:color="000000"/>
            </w:tcBorders>
            <w:tcMar>
              <w:top w:w="40" w:type="dxa"/>
              <w:left w:w="40" w:type="dxa"/>
              <w:bottom w:w="40" w:type="dxa"/>
              <w:right w:w="40" w:type="dxa"/>
            </w:tcMar>
          </w:tcPr>
          <w:p w14:paraId="6A50E69F" w14:textId="77777777" w:rsidR="00EE4C37" w:rsidRDefault="00EE4C37">
            <w:pPr>
              <w:spacing w:after="0" w:line="240" w:lineRule="auto"/>
              <w:rPr>
                <w:color w:val="000000"/>
              </w:rPr>
            </w:pPr>
          </w:p>
        </w:tc>
      </w:tr>
      <w:tr w:rsidR="00EE4C37" w14:paraId="59E35C5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4E6863"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D078164" w14:textId="77777777" w:rsidR="00EE4C37" w:rsidRDefault="00945D8E">
            <w:pPr>
              <w:spacing w:before="180" w:after="0" w:line="240" w:lineRule="auto"/>
            </w:pPr>
            <w:bookmarkStart w:id="6468" w:name="para_11ea9777_bf77_4894_b3a9_5ae31a2beb"/>
            <w:r>
              <w:rPr>
                <w:color w:val="000000"/>
              </w:rPr>
              <w:t>Failed: Specified SOP Instance UID does not exist or is not a UPS Instance managed by this SCP</w:t>
            </w:r>
          </w:p>
        </w:tc>
        <w:tc>
          <w:tcPr>
            <w:tcW w:w="1181" w:type="dxa"/>
            <w:tcBorders>
              <w:bottom w:val="single" w:sz="4" w:space="0" w:color="000000"/>
              <w:right w:val="single" w:sz="4" w:space="0" w:color="000000"/>
            </w:tcBorders>
            <w:tcMar>
              <w:top w:w="40" w:type="dxa"/>
              <w:left w:w="40" w:type="dxa"/>
              <w:bottom w:w="40" w:type="dxa"/>
              <w:right w:w="40" w:type="dxa"/>
            </w:tcMar>
          </w:tcPr>
          <w:p w14:paraId="53FBDAF4" w14:textId="77777777" w:rsidR="00EE4C37" w:rsidRDefault="00945D8E">
            <w:pPr>
              <w:spacing w:before="180" w:after="0" w:line="240" w:lineRule="auto"/>
            </w:pPr>
            <w:bookmarkStart w:id="6469" w:name="para_989c473f_2034_4a7d_bd1d_19cdf94ad1"/>
            <w:bookmarkEnd w:id="6468"/>
            <w:r>
              <w:rPr>
                <w:color w:val="000000"/>
              </w:rPr>
              <w:t>C307</w:t>
            </w:r>
          </w:p>
        </w:tc>
        <w:bookmarkEnd w:id="6469"/>
        <w:tc>
          <w:tcPr>
            <w:tcW w:w="895" w:type="dxa"/>
            <w:tcBorders>
              <w:bottom w:val="single" w:sz="4" w:space="0" w:color="000000"/>
              <w:right w:val="single" w:sz="4" w:space="0" w:color="000000"/>
            </w:tcBorders>
            <w:tcMar>
              <w:top w:w="40" w:type="dxa"/>
              <w:left w:w="40" w:type="dxa"/>
              <w:bottom w:w="40" w:type="dxa"/>
              <w:right w:w="40" w:type="dxa"/>
            </w:tcMar>
          </w:tcPr>
          <w:p w14:paraId="000BA5C6" w14:textId="77777777" w:rsidR="00EE4C37" w:rsidRDefault="00EE4C37">
            <w:pPr>
              <w:spacing w:after="0" w:line="240" w:lineRule="auto"/>
              <w:rPr>
                <w:color w:val="000000"/>
              </w:rPr>
            </w:pPr>
          </w:p>
        </w:tc>
      </w:tr>
      <w:tr w:rsidR="00EE4C37" w14:paraId="65C0D09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5982E5"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EFF48C8" w14:textId="77777777" w:rsidR="00EE4C37" w:rsidRDefault="00945D8E">
            <w:pPr>
              <w:spacing w:before="180" w:after="0" w:line="240" w:lineRule="auto"/>
            </w:pPr>
            <w:bookmarkStart w:id="6470" w:name="para_9ffefbd8_a40d_4c92_ac9c_0f47b734d7"/>
            <w:r>
              <w:rPr>
                <w:color w:val="000000"/>
              </w:rPr>
              <w:t>Failed: Receiving AE-TITLE is Unknown to this SCP</w:t>
            </w:r>
          </w:p>
        </w:tc>
        <w:tc>
          <w:tcPr>
            <w:tcW w:w="1181" w:type="dxa"/>
            <w:tcBorders>
              <w:bottom w:val="single" w:sz="4" w:space="0" w:color="000000"/>
              <w:right w:val="single" w:sz="4" w:space="0" w:color="000000"/>
            </w:tcBorders>
            <w:tcMar>
              <w:top w:w="40" w:type="dxa"/>
              <w:left w:w="40" w:type="dxa"/>
              <w:bottom w:w="40" w:type="dxa"/>
              <w:right w:w="40" w:type="dxa"/>
            </w:tcMar>
          </w:tcPr>
          <w:p w14:paraId="62980656" w14:textId="77777777" w:rsidR="00EE4C37" w:rsidRDefault="00945D8E">
            <w:pPr>
              <w:spacing w:before="180" w:after="0" w:line="240" w:lineRule="auto"/>
            </w:pPr>
            <w:bookmarkStart w:id="6471" w:name="para_2a929fde_b38f_43fd_903f_59633c11d3"/>
            <w:bookmarkEnd w:id="6470"/>
            <w:r>
              <w:rPr>
                <w:color w:val="000000"/>
              </w:rPr>
              <w:t>C308</w:t>
            </w:r>
          </w:p>
        </w:tc>
        <w:bookmarkEnd w:id="6471"/>
        <w:tc>
          <w:tcPr>
            <w:tcW w:w="895" w:type="dxa"/>
            <w:tcBorders>
              <w:bottom w:val="single" w:sz="4" w:space="0" w:color="000000"/>
              <w:right w:val="single" w:sz="4" w:space="0" w:color="000000"/>
            </w:tcBorders>
            <w:tcMar>
              <w:top w:w="40" w:type="dxa"/>
              <w:left w:w="40" w:type="dxa"/>
              <w:bottom w:w="40" w:type="dxa"/>
              <w:right w:w="40" w:type="dxa"/>
            </w:tcMar>
          </w:tcPr>
          <w:p w14:paraId="7D37EE60" w14:textId="77777777" w:rsidR="00EE4C37" w:rsidRDefault="00EE4C37">
            <w:pPr>
              <w:spacing w:after="0" w:line="240" w:lineRule="auto"/>
              <w:rPr>
                <w:color w:val="000000"/>
              </w:rPr>
            </w:pPr>
          </w:p>
        </w:tc>
      </w:tr>
      <w:tr w:rsidR="00EE4C37" w14:paraId="6805C2D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0FD4B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75FC3AC" w14:textId="77777777" w:rsidR="00EE4C37" w:rsidRDefault="00945D8E">
            <w:pPr>
              <w:spacing w:before="180" w:after="0" w:line="240" w:lineRule="auto"/>
            </w:pPr>
            <w:bookmarkStart w:id="6472" w:name="para_0c29172a_4006_4efb_ab49_35a0131833"/>
            <w:r>
              <w:rPr>
                <w:color w:val="000000"/>
              </w:rPr>
              <w:t>Failed: Specified action not appropriate for specified instance</w:t>
            </w:r>
          </w:p>
        </w:tc>
        <w:tc>
          <w:tcPr>
            <w:tcW w:w="1181" w:type="dxa"/>
            <w:tcBorders>
              <w:bottom w:val="single" w:sz="4" w:space="0" w:color="000000"/>
              <w:right w:val="single" w:sz="4" w:space="0" w:color="000000"/>
            </w:tcBorders>
            <w:tcMar>
              <w:top w:w="40" w:type="dxa"/>
              <w:left w:w="40" w:type="dxa"/>
              <w:bottom w:w="40" w:type="dxa"/>
              <w:right w:w="40" w:type="dxa"/>
            </w:tcMar>
          </w:tcPr>
          <w:p w14:paraId="3FE285DC" w14:textId="77777777" w:rsidR="00EE4C37" w:rsidRDefault="00945D8E">
            <w:pPr>
              <w:spacing w:before="180" w:after="0" w:line="240" w:lineRule="auto"/>
            </w:pPr>
            <w:bookmarkStart w:id="6473" w:name="para_56b4efe8_526d_4a0c_93e5_8ae87d4be4"/>
            <w:bookmarkEnd w:id="6472"/>
            <w:r>
              <w:rPr>
                <w:color w:val="000000"/>
              </w:rPr>
              <w:t>C314</w:t>
            </w:r>
          </w:p>
        </w:tc>
        <w:bookmarkEnd w:id="6473"/>
        <w:tc>
          <w:tcPr>
            <w:tcW w:w="895" w:type="dxa"/>
            <w:tcBorders>
              <w:bottom w:val="single" w:sz="4" w:space="0" w:color="000000"/>
              <w:right w:val="single" w:sz="4" w:space="0" w:color="000000"/>
            </w:tcBorders>
            <w:tcMar>
              <w:top w:w="40" w:type="dxa"/>
              <w:left w:w="40" w:type="dxa"/>
              <w:bottom w:w="40" w:type="dxa"/>
              <w:right w:w="40" w:type="dxa"/>
            </w:tcMar>
          </w:tcPr>
          <w:p w14:paraId="703623BB" w14:textId="77777777" w:rsidR="00EE4C37" w:rsidRDefault="00EE4C37">
            <w:pPr>
              <w:spacing w:after="0" w:line="240" w:lineRule="auto"/>
              <w:rPr>
                <w:color w:val="000000"/>
              </w:rPr>
            </w:pPr>
          </w:p>
        </w:tc>
      </w:tr>
      <w:tr w:rsidR="00EE4C37" w14:paraId="575876A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102FA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80033EA" w14:textId="77777777" w:rsidR="00EE4C37" w:rsidRDefault="00945D8E">
            <w:pPr>
              <w:spacing w:before="180" w:after="0" w:line="240" w:lineRule="auto"/>
            </w:pPr>
            <w:bookmarkStart w:id="6474" w:name="para_49ee4a12_0b16_47d6_9058_7f3a86f66b"/>
            <w:r>
              <w:rPr>
                <w:color w:val="000000"/>
              </w:rPr>
              <w:t>Failed: SCP does not support Event Reports</w:t>
            </w:r>
          </w:p>
        </w:tc>
        <w:tc>
          <w:tcPr>
            <w:tcW w:w="1181" w:type="dxa"/>
            <w:tcBorders>
              <w:bottom w:val="single" w:sz="4" w:space="0" w:color="000000"/>
              <w:right w:val="single" w:sz="4" w:space="0" w:color="000000"/>
            </w:tcBorders>
            <w:tcMar>
              <w:top w:w="40" w:type="dxa"/>
              <w:left w:w="40" w:type="dxa"/>
              <w:bottom w:w="40" w:type="dxa"/>
              <w:right w:w="40" w:type="dxa"/>
            </w:tcMar>
          </w:tcPr>
          <w:p w14:paraId="4AD47E96" w14:textId="77777777" w:rsidR="00EE4C37" w:rsidRDefault="00945D8E">
            <w:pPr>
              <w:spacing w:before="180" w:after="0" w:line="240" w:lineRule="auto"/>
            </w:pPr>
            <w:bookmarkStart w:id="6475" w:name="para_2422c574_7e11_46d6_9d6e_983563ea6b"/>
            <w:bookmarkEnd w:id="6474"/>
            <w:r>
              <w:rPr>
                <w:color w:val="000000"/>
              </w:rPr>
              <w:t>C315</w:t>
            </w:r>
          </w:p>
        </w:tc>
        <w:bookmarkEnd w:id="6475"/>
        <w:tc>
          <w:tcPr>
            <w:tcW w:w="895" w:type="dxa"/>
            <w:tcBorders>
              <w:bottom w:val="single" w:sz="4" w:space="0" w:color="000000"/>
              <w:right w:val="single" w:sz="4" w:space="0" w:color="000000"/>
            </w:tcBorders>
            <w:tcMar>
              <w:top w:w="40" w:type="dxa"/>
              <w:left w:w="40" w:type="dxa"/>
              <w:bottom w:w="40" w:type="dxa"/>
              <w:right w:w="40" w:type="dxa"/>
            </w:tcMar>
          </w:tcPr>
          <w:p w14:paraId="55090D84" w14:textId="77777777" w:rsidR="00EE4C37" w:rsidRDefault="00EE4C37">
            <w:pPr>
              <w:spacing w:after="0" w:line="240" w:lineRule="auto"/>
              <w:rPr>
                <w:color w:val="000000"/>
              </w:rPr>
            </w:pPr>
          </w:p>
        </w:tc>
      </w:tr>
      <w:tr w:rsidR="00EE4C37" w14:paraId="00AEBA0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CD3F4E" w14:textId="77777777" w:rsidR="00EE4C37" w:rsidRDefault="00945D8E">
            <w:pPr>
              <w:spacing w:before="180" w:after="0" w:line="240" w:lineRule="auto"/>
            </w:pPr>
            <w:bookmarkStart w:id="6476" w:name="para_7d2e3636_640a_42fa_8f3d_04148dfb9e"/>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18029497" w14:textId="77777777" w:rsidR="00EE4C37" w:rsidRDefault="00945D8E">
            <w:pPr>
              <w:spacing w:before="180" w:after="0" w:line="240" w:lineRule="auto"/>
            </w:pPr>
            <w:bookmarkStart w:id="6477" w:name="para_bb2abd81_fab1_4079_b0b2_3b36f57457"/>
            <w:bookmarkEnd w:id="6476"/>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360B2512" w14:textId="77777777" w:rsidR="00EE4C37" w:rsidRDefault="00945D8E">
            <w:pPr>
              <w:spacing w:before="180" w:after="0" w:line="240" w:lineRule="auto"/>
            </w:pPr>
            <w:bookmarkStart w:id="6478" w:name="para_8fa70b3f_ffbe_406c_b616_99e1280ee4"/>
            <w:bookmarkEnd w:id="6477"/>
            <w:r>
              <w:rPr>
                <w:color w:val="000000"/>
              </w:rPr>
              <w:t>anything else</w:t>
            </w:r>
          </w:p>
        </w:tc>
        <w:bookmarkEnd w:id="6478"/>
        <w:tc>
          <w:tcPr>
            <w:tcW w:w="895" w:type="dxa"/>
            <w:tcBorders>
              <w:bottom w:val="single" w:sz="4" w:space="0" w:color="000000"/>
              <w:right w:val="single" w:sz="4" w:space="0" w:color="000000"/>
            </w:tcBorders>
            <w:tcMar>
              <w:top w:w="40" w:type="dxa"/>
              <w:left w:w="40" w:type="dxa"/>
              <w:bottom w:w="40" w:type="dxa"/>
              <w:right w:w="40" w:type="dxa"/>
            </w:tcMar>
          </w:tcPr>
          <w:p w14:paraId="6499F090" w14:textId="77777777" w:rsidR="00EE4C37" w:rsidRDefault="00EE4C37">
            <w:pPr>
              <w:spacing w:after="0" w:line="240" w:lineRule="auto"/>
              <w:rPr>
                <w:color w:val="000000"/>
              </w:rPr>
            </w:pPr>
          </w:p>
        </w:tc>
      </w:tr>
    </w:tbl>
    <w:p w14:paraId="4A235FBB" w14:textId="77777777" w:rsidR="00EE4C37" w:rsidRDefault="00945D8E">
      <w:pPr>
        <w:pStyle w:val="Heading6"/>
        <w:spacing w:before="180" w:after="0" w:line="240" w:lineRule="auto"/>
      </w:pPr>
      <w:bookmarkStart w:id="6479" w:name="sect_N_7_3_2_3_3_2"/>
      <w:r>
        <w:rPr>
          <w:color w:val="000000"/>
        </w:rPr>
        <w:t>SCU of the UPS Watch SOP Class - N-GET</w:t>
      </w:r>
    </w:p>
    <w:bookmarkStart w:id="6480" w:name="para_6d3d4137_d93d_4ff3_bc76_2174b473d7"/>
    <w:bookmarkEnd w:id="6479"/>
    <w:p w14:paraId="4A1C63D3" w14:textId="61299E35" w:rsidR="00EE4C37" w:rsidRDefault="00945D8E">
      <w:r>
        <w:fldChar w:fldCharType="begin"/>
      </w:r>
      <w:r>
        <w:instrText xml:space="preserve"> REF table_N_7_24 \h  \* MERGEFORMAT </w:instrText>
      </w:r>
      <w:r>
        <w:fldChar w:fldCharType="separate"/>
      </w:r>
      <w:r w:rsidR="004856C0">
        <w:t xml:space="preserve">Table </w:t>
      </w:r>
      <w:r w:rsidR="004856C0">
        <w:rPr>
          <w:cs/>
        </w:rPr>
        <w:t>‎</w:t>
      </w:r>
      <w:r w:rsidR="004856C0">
        <w:t>7</w:t>
      </w:r>
      <w:r w:rsidR="004856C0">
        <w:noBreakHyphen/>
        <w:t>24</w:t>
      </w:r>
      <w:r>
        <w:fldChar w:fldCharType="end"/>
      </w:r>
      <w:r>
        <w:rPr>
          <w:color w:val="000000"/>
        </w:rPr>
        <w:t xml:space="preserve"> lists the Status Codes that the SCU of the UPS Watch SOP Class supports for the N-GET message and defines the application behavior when encountering any the listed Status Codes.</w:t>
      </w:r>
    </w:p>
    <w:p w14:paraId="3E2E6141" w14:textId="77777777" w:rsidR="00EE4C37" w:rsidRDefault="00945D8E">
      <w:pPr>
        <w:spacing w:before="180" w:after="0" w:line="240" w:lineRule="auto"/>
        <w:jc w:val="both"/>
      </w:pPr>
      <w:bookmarkStart w:id="6481" w:name="para_d5a9ef7d_d767_41d9_bdf0_af65cf2016"/>
      <w:bookmarkEnd w:id="6480"/>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6481"/>
    <w:p w14:paraId="1455DF05"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2E665289" w14:textId="77777777" w:rsidR="00EE4C37" w:rsidRDefault="00EE4C37">
      <w:pPr>
        <w:spacing w:after="0" w:line="240" w:lineRule="auto"/>
        <w:rPr>
          <w:sz w:val="13"/>
        </w:rPr>
      </w:pPr>
    </w:p>
    <w:p w14:paraId="3D598594" w14:textId="67D10C2C" w:rsidR="00EE4C37" w:rsidRDefault="00945D8E">
      <w:pPr>
        <w:pStyle w:val="TableTitle"/>
      </w:pPr>
      <w:bookmarkStart w:id="6482" w:name="table_N_7_24"/>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24</w:t>
      </w:r>
      <w:r>
        <w:fldChar w:fldCharType="end"/>
      </w:r>
      <w:bookmarkEnd w:id="6482"/>
      <w:r>
        <w:rPr>
          <w:color w:val="000000"/>
        </w:rPr>
        <w:t xml:space="preserve"> Status Codes for N-GET of the UPS Watch SOP Class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272CA53B"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792E75" w14:textId="77777777" w:rsidR="00EE4C37" w:rsidRDefault="00945D8E">
            <w:pPr>
              <w:keepNext/>
              <w:spacing w:before="180" w:after="0" w:line="240" w:lineRule="auto"/>
              <w:jc w:val="center"/>
            </w:pPr>
            <w:bookmarkStart w:id="6483" w:name="para_3b734ee6_2d76_4cb5_8160_0ad0ece256"/>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11F80C6F" w14:textId="77777777" w:rsidR="00EE4C37" w:rsidRDefault="00945D8E">
            <w:pPr>
              <w:spacing w:before="180" w:after="0" w:line="240" w:lineRule="auto"/>
              <w:jc w:val="center"/>
            </w:pPr>
            <w:bookmarkStart w:id="6484" w:name="para_838b84f9_4f0f_4912_95f3_8e9e48ddf1"/>
            <w:bookmarkEnd w:id="6483"/>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7401AE33" w14:textId="77777777" w:rsidR="00EE4C37" w:rsidRDefault="00945D8E">
            <w:pPr>
              <w:spacing w:before="180" w:after="0" w:line="240" w:lineRule="auto"/>
              <w:jc w:val="center"/>
            </w:pPr>
            <w:bookmarkStart w:id="6485" w:name="para_81e5cfa4_35ba_4559_9630_1133081a2d"/>
            <w:bookmarkEnd w:id="6484"/>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7F84DD59" w14:textId="77777777" w:rsidR="00EE4C37" w:rsidRDefault="00945D8E">
            <w:pPr>
              <w:spacing w:before="180" w:after="0" w:line="240" w:lineRule="auto"/>
              <w:jc w:val="center"/>
            </w:pPr>
            <w:bookmarkStart w:id="6486" w:name="para_e7ca2718_394a_4835_a45e_fb4ac921d9"/>
            <w:bookmarkEnd w:id="6485"/>
            <w:r>
              <w:rPr>
                <w:b/>
                <w:color w:val="000000"/>
              </w:rPr>
              <w:t>Behavior</w:t>
            </w:r>
          </w:p>
        </w:tc>
        <w:bookmarkEnd w:id="6486"/>
      </w:tr>
      <w:tr w:rsidR="00EE4C37" w14:paraId="007EAAC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CB92AF" w14:textId="77777777" w:rsidR="00EE4C37" w:rsidRDefault="00945D8E">
            <w:pPr>
              <w:spacing w:before="180" w:after="0" w:line="240" w:lineRule="auto"/>
            </w:pPr>
            <w:bookmarkStart w:id="6487" w:name="para_722d1b98_4fbc_46b8_882d_161fa08664"/>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7AC74400" w14:textId="77777777" w:rsidR="00EE4C37" w:rsidRDefault="00945D8E">
            <w:pPr>
              <w:spacing w:before="180" w:after="0" w:line="240" w:lineRule="auto"/>
            </w:pPr>
            <w:bookmarkStart w:id="6488" w:name="para_1de951c6_d55a_4fe6_bb03_28448ccf92"/>
            <w:bookmarkEnd w:id="6487"/>
            <w:r>
              <w:rPr>
                <w:color w:val="000000"/>
              </w:rPr>
              <w:t>Success</w:t>
            </w:r>
          </w:p>
        </w:tc>
        <w:tc>
          <w:tcPr>
            <w:tcW w:w="1181" w:type="dxa"/>
            <w:tcBorders>
              <w:bottom w:val="single" w:sz="4" w:space="0" w:color="000000"/>
              <w:right w:val="single" w:sz="4" w:space="0" w:color="000000"/>
            </w:tcBorders>
            <w:tcMar>
              <w:top w:w="40" w:type="dxa"/>
              <w:left w:w="40" w:type="dxa"/>
              <w:bottom w:w="40" w:type="dxa"/>
              <w:right w:w="40" w:type="dxa"/>
            </w:tcMar>
          </w:tcPr>
          <w:p w14:paraId="49889ABA" w14:textId="77777777" w:rsidR="00EE4C37" w:rsidRDefault="00945D8E">
            <w:pPr>
              <w:spacing w:before="180" w:after="0" w:line="240" w:lineRule="auto"/>
            </w:pPr>
            <w:bookmarkStart w:id="6489" w:name="para_9f141270_5478_40b5_b41d_a8438d59f2"/>
            <w:bookmarkEnd w:id="6488"/>
            <w:r>
              <w:rPr>
                <w:color w:val="000000"/>
              </w:rPr>
              <w:t>0000</w:t>
            </w:r>
          </w:p>
        </w:tc>
        <w:bookmarkEnd w:id="6489"/>
        <w:tc>
          <w:tcPr>
            <w:tcW w:w="895" w:type="dxa"/>
            <w:tcBorders>
              <w:bottom w:val="single" w:sz="4" w:space="0" w:color="000000"/>
              <w:right w:val="single" w:sz="4" w:space="0" w:color="000000"/>
            </w:tcBorders>
            <w:tcMar>
              <w:top w:w="40" w:type="dxa"/>
              <w:left w:w="40" w:type="dxa"/>
              <w:bottom w:w="40" w:type="dxa"/>
              <w:right w:w="40" w:type="dxa"/>
            </w:tcMar>
          </w:tcPr>
          <w:p w14:paraId="18A4AC9C" w14:textId="77777777" w:rsidR="00EE4C37" w:rsidRDefault="00EE4C37">
            <w:pPr>
              <w:spacing w:after="0" w:line="240" w:lineRule="auto"/>
              <w:rPr>
                <w:color w:val="000000"/>
              </w:rPr>
            </w:pPr>
          </w:p>
        </w:tc>
      </w:tr>
      <w:tr w:rsidR="00EE4C37" w14:paraId="6940061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694592" w14:textId="77777777" w:rsidR="00EE4C37" w:rsidRDefault="00945D8E">
            <w:pPr>
              <w:spacing w:before="180" w:after="0" w:line="240" w:lineRule="auto"/>
            </w:pPr>
            <w:bookmarkStart w:id="6490" w:name="para_e4c57f4f_2a5b_4a43_8e68_96bfbbba26"/>
            <w:r>
              <w:rPr>
                <w:color w:val="000000"/>
              </w:rPr>
              <w:t>Warning</w:t>
            </w:r>
          </w:p>
        </w:tc>
        <w:tc>
          <w:tcPr>
            <w:tcW w:w="6998" w:type="dxa"/>
            <w:tcBorders>
              <w:bottom w:val="single" w:sz="4" w:space="0" w:color="000000"/>
              <w:right w:val="single" w:sz="4" w:space="0" w:color="000000"/>
            </w:tcBorders>
            <w:tcMar>
              <w:top w:w="40" w:type="dxa"/>
              <w:left w:w="40" w:type="dxa"/>
              <w:bottom w:w="40" w:type="dxa"/>
              <w:right w:w="40" w:type="dxa"/>
            </w:tcMar>
          </w:tcPr>
          <w:p w14:paraId="5F9E9FE5" w14:textId="77777777" w:rsidR="00EE4C37" w:rsidRDefault="00945D8E">
            <w:pPr>
              <w:spacing w:before="180" w:after="0" w:line="240" w:lineRule="auto"/>
            </w:pPr>
            <w:bookmarkStart w:id="6491" w:name="para_0974c9f2_5a52_47fd_aafd_e899888210"/>
            <w:bookmarkEnd w:id="6490"/>
            <w:r>
              <w:rPr>
                <w:color w:val="000000"/>
              </w:rPr>
              <w:t>Requested optional Attributes are not supported.</w:t>
            </w:r>
          </w:p>
        </w:tc>
        <w:tc>
          <w:tcPr>
            <w:tcW w:w="1181" w:type="dxa"/>
            <w:tcBorders>
              <w:bottom w:val="single" w:sz="4" w:space="0" w:color="000000"/>
              <w:right w:val="single" w:sz="4" w:space="0" w:color="000000"/>
            </w:tcBorders>
            <w:tcMar>
              <w:top w:w="40" w:type="dxa"/>
              <w:left w:w="40" w:type="dxa"/>
              <w:bottom w:w="40" w:type="dxa"/>
              <w:right w:w="40" w:type="dxa"/>
            </w:tcMar>
          </w:tcPr>
          <w:p w14:paraId="6368FFD3" w14:textId="77777777" w:rsidR="00EE4C37" w:rsidRDefault="00945D8E">
            <w:pPr>
              <w:spacing w:before="180" w:after="0" w:line="240" w:lineRule="auto"/>
            </w:pPr>
            <w:bookmarkStart w:id="6492" w:name="para_b9cd0865_51d6_4f54_81c3_d22f2cccfb"/>
            <w:bookmarkEnd w:id="6491"/>
            <w:r>
              <w:rPr>
                <w:color w:val="000000"/>
              </w:rPr>
              <w:t>0001</w:t>
            </w:r>
          </w:p>
        </w:tc>
        <w:bookmarkEnd w:id="6492"/>
        <w:tc>
          <w:tcPr>
            <w:tcW w:w="895" w:type="dxa"/>
            <w:tcBorders>
              <w:bottom w:val="single" w:sz="4" w:space="0" w:color="000000"/>
              <w:right w:val="single" w:sz="4" w:space="0" w:color="000000"/>
            </w:tcBorders>
            <w:tcMar>
              <w:top w:w="40" w:type="dxa"/>
              <w:left w:w="40" w:type="dxa"/>
              <w:bottom w:w="40" w:type="dxa"/>
              <w:right w:w="40" w:type="dxa"/>
            </w:tcMar>
          </w:tcPr>
          <w:p w14:paraId="4E2B2BE6" w14:textId="77777777" w:rsidR="00EE4C37" w:rsidRDefault="00EE4C37">
            <w:pPr>
              <w:spacing w:after="0" w:line="240" w:lineRule="auto"/>
              <w:rPr>
                <w:color w:val="000000"/>
              </w:rPr>
            </w:pPr>
          </w:p>
        </w:tc>
      </w:tr>
      <w:tr w:rsidR="00EE4C37" w14:paraId="4F9B393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37BEDC" w14:textId="77777777" w:rsidR="00EE4C37" w:rsidRDefault="00945D8E">
            <w:pPr>
              <w:spacing w:before="180" w:after="0" w:line="240" w:lineRule="auto"/>
            </w:pPr>
            <w:bookmarkStart w:id="6493" w:name="para_4806834c_fa7f_451e_ba39_15f841075f"/>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6DA1D177" w14:textId="77777777" w:rsidR="00EE4C37" w:rsidRDefault="00945D8E">
            <w:pPr>
              <w:spacing w:before="180" w:after="0" w:line="240" w:lineRule="auto"/>
            </w:pPr>
            <w:bookmarkStart w:id="6494" w:name="para_dfc09f04_46e6_46df_91a1_c011be7a34"/>
            <w:bookmarkEnd w:id="6493"/>
            <w:r>
              <w:rPr>
                <w:color w:val="000000"/>
              </w:rPr>
              <w:t>Class-instance conflict</w:t>
            </w:r>
          </w:p>
        </w:tc>
        <w:tc>
          <w:tcPr>
            <w:tcW w:w="1181" w:type="dxa"/>
            <w:tcBorders>
              <w:bottom w:val="single" w:sz="4" w:space="0" w:color="000000"/>
              <w:right w:val="single" w:sz="4" w:space="0" w:color="000000"/>
            </w:tcBorders>
            <w:tcMar>
              <w:top w:w="40" w:type="dxa"/>
              <w:left w:w="40" w:type="dxa"/>
              <w:bottom w:w="40" w:type="dxa"/>
              <w:right w:w="40" w:type="dxa"/>
            </w:tcMar>
          </w:tcPr>
          <w:p w14:paraId="73EDB05F" w14:textId="77777777" w:rsidR="00EE4C37" w:rsidRDefault="00945D8E">
            <w:pPr>
              <w:spacing w:before="180" w:after="0" w:line="240" w:lineRule="auto"/>
            </w:pPr>
            <w:bookmarkStart w:id="6495" w:name="para_4b57999c_1ce3_448c_b1c0_7abb8644a6"/>
            <w:bookmarkEnd w:id="6494"/>
            <w:r>
              <w:rPr>
                <w:color w:val="000000"/>
              </w:rPr>
              <w:t>0119</w:t>
            </w:r>
          </w:p>
        </w:tc>
        <w:bookmarkEnd w:id="6495"/>
        <w:tc>
          <w:tcPr>
            <w:tcW w:w="895" w:type="dxa"/>
            <w:tcBorders>
              <w:bottom w:val="single" w:sz="4" w:space="0" w:color="000000"/>
              <w:right w:val="single" w:sz="4" w:space="0" w:color="000000"/>
            </w:tcBorders>
            <w:tcMar>
              <w:top w:w="40" w:type="dxa"/>
              <w:left w:w="40" w:type="dxa"/>
              <w:bottom w:w="40" w:type="dxa"/>
              <w:right w:w="40" w:type="dxa"/>
            </w:tcMar>
          </w:tcPr>
          <w:p w14:paraId="00942D51" w14:textId="77777777" w:rsidR="00EE4C37" w:rsidRDefault="00EE4C37">
            <w:pPr>
              <w:spacing w:after="0" w:line="240" w:lineRule="auto"/>
              <w:rPr>
                <w:color w:val="000000"/>
              </w:rPr>
            </w:pPr>
          </w:p>
        </w:tc>
      </w:tr>
      <w:tr w:rsidR="00EE4C37" w14:paraId="475B494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EDF28F"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37F0A27" w14:textId="77777777" w:rsidR="00EE4C37" w:rsidRDefault="00945D8E">
            <w:pPr>
              <w:spacing w:before="180" w:after="0" w:line="240" w:lineRule="auto"/>
            </w:pPr>
            <w:bookmarkStart w:id="6496" w:name="para_df2f293d_ef3e_4552_a61e_313b3cdbc9"/>
            <w:r>
              <w:rPr>
                <w:color w:val="000000"/>
              </w:rPr>
              <w:t>Attribute List error</w:t>
            </w:r>
          </w:p>
        </w:tc>
        <w:tc>
          <w:tcPr>
            <w:tcW w:w="1181" w:type="dxa"/>
            <w:tcBorders>
              <w:bottom w:val="single" w:sz="4" w:space="0" w:color="000000"/>
              <w:right w:val="single" w:sz="4" w:space="0" w:color="000000"/>
            </w:tcBorders>
            <w:tcMar>
              <w:top w:w="40" w:type="dxa"/>
              <w:left w:w="40" w:type="dxa"/>
              <w:bottom w:w="40" w:type="dxa"/>
              <w:right w:w="40" w:type="dxa"/>
            </w:tcMar>
          </w:tcPr>
          <w:p w14:paraId="0BB54879" w14:textId="77777777" w:rsidR="00EE4C37" w:rsidRDefault="00945D8E">
            <w:pPr>
              <w:spacing w:before="180" w:after="0" w:line="240" w:lineRule="auto"/>
            </w:pPr>
            <w:bookmarkStart w:id="6497" w:name="para_aba04464_289d_4cea_9083_a997d26987"/>
            <w:bookmarkEnd w:id="6496"/>
            <w:r>
              <w:rPr>
                <w:color w:val="000000"/>
              </w:rPr>
              <w:t>0107</w:t>
            </w:r>
          </w:p>
        </w:tc>
        <w:bookmarkEnd w:id="6497"/>
        <w:tc>
          <w:tcPr>
            <w:tcW w:w="895" w:type="dxa"/>
            <w:tcBorders>
              <w:bottom w:val="single" w:sz="4" w:space="0" w:color="000000"/>
              <w:right w:val="single" w:sz="4" w:space="0" w:color="000000"/>
            </w:tcBorders>
            <w:tcMar>
              <w:top w:w="40" w:type="dxa"/>
              <w:left w:w="40" w:type="dxa"/>
              <w:bottom w:w="40" w:type="dxa"/>
              <w:right w:w="40" w:type="dxa"/>
            </w:tcMar>
          </w:tcPr>
          <w:p w14:paraId="44A9F651" w14:textId="77777777" w:rsidR="00EE4C37" w:rsidRDefault="00EE4C37">
            <w:pPr>
              <w:spacing w:after="0" w:line="240" w:lineRule="auto"/>
              <w:rPr>
                <w:color w:val="000000"/>
              </w:rPr>
            </w:pPr>
          </w:p>
        </w:tc>
      </w:tr>
      <w:tr w:rsidR="00EE4C37" w14:paraId="704EA97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17306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8A92381" w14:textId="77777777" w:rsidR="00EE4C37" w:rsidRDefault="00945D8E">
            <w:pPr>
              <w:spacing w:before="180" w:after="0" w:line="240" w:lineRule="auto"/>
            </w:pPr>
            <w:bookmarkStart w:id="6498" w:name="para_8827ce66_f4bd_47b7_b084_3889722a24"/>
            <w:r>
              <w:rPr>
                <w:color w:val="000000"/>
              </w:rPr>
              <w:t>Duplicate invocation</w:t>
            </w:r>
          </w:p>
        </w:tc>
        <w:tc>
          <w:tcPr>
            <w:tcW w:w="1181" w:type="dxa"/>
            <w:tcBorders>
              <w:bottom w:val="single" w:sz="4" w:space="0" w:color="000000"/>
              <w:right w:val="single" w:sz="4" w:space="0" w:color="000000"/>
            </w:tcBorders>
            <w:tcMar>
              <w:top w:w="40" w:type="dxa"/>
              <w:left w:w="40" w:type="dxa"/>
              <w:bottom w:w="40" w:type="dxa"/>
              <w:right w:w="40" w:type="dxa"/>
            </w:tcMar>
          </w:tcPr>
          <w:p w14:paraId="6BC3F343" w14:textId="77777777" w:rsidR="00EE4C37" w:rsidRDefault="00945D8E">
            <w:pPr>
              <w:spacing w:before="180" w:after="0" w:line="240" w:lineRule="auto"/>
            </w:pPr>
            <w:bookmarkStart w:id="6499" w:name="para_d2060a24_2bf1_45db_b5f3_72397cdb30"/>
            <w:bookmarkEnd w:id="6498"/>
            <w:r>
              <w:rPr>
                <w:color w:val="000000"/>
              </w:rPr>
              <w:t>0210</w:t>
            </w:r>
          </w:p>
        </w:tc>
        <w:bookmarkEnd w:id="6499"/>
        <w:tc>
          <w:tcPr>
            <w:tcW w:w="895" w:type="dxa"/>
            <w:tcBorders>
              <w:bottom w:val="single" w:sz="4" w:space="0" w:color="000000"/>
              <w:right w:val="single" w:sz="4" w:space="0" w:color="000000"/>
            </w:tcBorders>
            <w:tcMar>
              <w:top w:w="40" w:type="dxa"/>
              <w:left w:w="40" w:type="dxa"/>
              <w:bottom w:w="40" w:type="dxa"/>
              <w:right w:w="40" w:type="dxa"/>
            </w:tcMar>
          </w:tcPr>
          <w:p w14:paraId="575844A7" w14:textId="77777777" w:rsidR="00EE4C37" w:rsidRDefault="00EE4C37">
            <w:pPr>
              <w:spacing w:after="0" w:line="240" w:lineRule="auto"/>
              <w:rPr>
                <w:color w:val="000000"/>
              </w:rPr>
            </w:pPr>
          </w:p>
        </w:tc>
      </w:tr>
      <w:tr w:rsidR="00EE4C37" w14:paraId="33FE774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C8ECB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B2CF27A" w14:textId="77777777" w:rsidR="00EE4C37" w:rsidRDefault="00945D8E">
            <w:pPr>
              <w:spacing w:before="180" w:after="0" w:line="240" w:lineRule="auto"/>
            </w:pPr>
            <w:bookmarkStart w:id="6500" w:name="para_c2a6cc60_3179_40f6_9b4b_957e82ec87"/>
            <w:r>
              <w:rPr>
                <w:color w:val="000000"/>
              </w:rPr>
              <w:t>Mistyped argument</w:t>
            </w:r>
          </w:p>
        </w:tc>
        <w:tc>
          <w:tcPr>
            <w:tcW w:w="1181" w:type="dxa"/>
            <w:tcBorders>
              <w:bottom w:val="single" w:sz="4" w:space="0" w:color="000000"/>
              <w:right w:val="single" w:sz="4" w:space="0" w:color="000000"/>
            </w:tcBorders>
            <w:tcMar>
              <w:top w:w="40" w:type="dxa"/>
              <w:left w:w="40" w:type="dxa"/>
              <w:bottom w:w="40" w:type="dxa"/>
              <w:right w:w="40" w:type="dxa"/>
            </w:tcMar>
          </w:tcPr>
          <w:p w14:paraId="065F2AA9" w14:textId="77777777" w:rsidR="00EE4C37" w:rsidRDefault="00945D8E">
            <w:pPr>
              <w:spacing w:before="180" w:after="0" w:line="240" w:lineRule="auto"/>
            </w:pPr>
            <w:bookmarkStart w:id="6501" w:name="para_b546b5e4_1214_49bd_8f63_b0bc44899c"/>
            <w:bookmarkEnd w:id="6500"/>
            <w:r>
              <w:rPr>
                <w:color w:val="000000"/>
              </w:rPr>
              <w:t>0212</w:t>
            </w:r>
          </w:p>
        </w:tc>
        <w:bookmarkEnd w:id="6501"/>
        <w:tc>
          <w:tcPr>
            <w:tcW w:w="895" w:type="dxa"/>
            <w:tcBorders>
              <w:bottom w:val="single" w:sz="4" w:space="0" w:color="000000"/>
              <w:right w:val="single" w:sz="4" w:space="0" w:color="000000"/>
            </w:tcBorders>
            <w:tcMar>
              <w:top w:w="40" w:type="dxa"/>
              <w:left w:w="40" w:type="dxa"/>
              <w:bottom w:w="40" w:type="dxa"/>
              <w:right w:w="40" w:type="dxa"/>
            </w:tcMar>
          </w:tcPr>
          <w:p w14:paraId="0BF43E16" w14:textId="77777777" w:rsidR="00EE4C37" w:rsidRDefault="00EE4C37">
            <w:pPr>
              <w:spacing w:after="0" w:line="240" w:lineRule="auto"/>
              <w:rPr>
                <w:color w:val="000000"/>
              </w:rPr>
            </w:pPr>
          </w:p>
        </w:tc>
      </w:tr>
      <w:tr w:rsidR="00EE4C37" w14:paraId="26123FC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33D6B5"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3C0C2C3" w14:textId="77777777" w:rsidR="00EE4C37" w:rsidRDefault="00945D8E">
            <w:pPr>
              <w:spacing w:before="180" w:after="0" w:line="240" w:lineRule="auto"/>
            </w:pPr>
            <w:bookmarkStart w:id="6502" w:name="para_18b20403_5c2b_40e1_80e7_41df404243"/>
            <w:r>
              <w:rPr>
                <w:color w:val="000000"/>
              </w:rPr>
              <w:t>Invalid Object instance</w:t>
            </w:r>
          </w:p>
        </w:tc>
        <w:tc>
          <w:tcPr>
            <w:tcW w:w="1181" w:type="dxa"/>
            <w:tcBorders>
              <w:bottom w:val="single" w:sz="4" w:space="0" w:color="000000"/>
              <w:right w:val="single" w:sz="4" w:space="0" w:color="000000"/>
            </w:tcBorders>
            <w:tcMar>
              <w:top w:w="40" w:type="dxa"/>
              <w:left w:w="40" w:type="dxa"/>
              <w:bottom w:w="40" w:type="dxa"/>
              <w:right w:w="40" w:type="dxa"/>
            </w:tcMar>
          </w:tcPr>
          <w:p w14:paraId="64FC609E" w14:textId="77777777" w:rsidR="00EE4C37" w:rsidRDefault="00945D8E">
            <w:pPr>
              <w:spacing w:before="180" w:after="0" w:line="240" w:lineRule="auto"/>
            </w:pPr>
            <w:bookmarkStart w:id="6503" w:name="para_82507e1c_fc39_427d_9f02_ed1c23087e"/>
            <w:bookmarkEnd w:id="6502"/>
            <w:r>
              <w:rPr>
                <w:color w:val="000000"/>
              </w:rPr>
              <w:t>0117</w:t>
            </w:r>
          </w:p>
        </w:tc>
        <w:bookmarkEnd w:id="6503"/>
        <w:tc>
          <w:tcPr>
            <w:tcW w:w="895" w:type="dxa"/>
            <w:tcBorders>
              <w:bottom w:val="single" w:sz="4" w:space="0" w:color="000000"/>
              <w:right w:val="single" w:sz="4" w:space="0" w:color="000000"/>
            </w:tcBorders>
            <w:tcMar>
              <w:top w:w="40" w:type="dxa"/>
              <w:left w:w="40" w:type="dxa"/>
              <w:bottom w:w="40" w:type="dxa"/>
              <w:right w:w="40" w:type="dxa"/>
            </w:tcMar>
          </w:tcPr>
          <w:p w14:paraId="41138CED" w14:textId="77777777" w:rsidR="00EE4C37" w:rsidRDefault="00EE4C37">
            <w:pPr>
              <w:spacing w:after="0" w:line="240" w:lineRule="auto"/>
              <w:rPr>
                <w:color w:val="000000"/>
              </w:rPr>
            </w:pPr>
          </w:p>
        </w:tc>
      </w:tr>
      <w:tr w:rsidR="00EE4C37" w14:paraId="5F103AE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25B3C6"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26E7DC9" w14:textId="77777777" w:rsidR="00EE4C37" w:rsidRDefault="00945D8E">
            <w:pPr>
              <w:spacing w:before="180" w:after="0" w:line="240" w:lineRule="auto"/>
            </w:pPr>
            <w:bookmarkStart w:id="6504" w:name="para_a8d7ef18_d4a2_477b_a182_c77ea72222"/>
            <w:r>
              <w:rPr>
                <w:color w:val="000000"/>
              </w:rPr>
              <w:t>No such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53DC4D1A" w14:textId="77777777" w:rsidR="00EE4C37" w:rsidRDefault="00945D8E">
            <w:pPr>
              <w:spacing w:before="180" w:after="0" w:line="240" w:lineRule="auto"/>
            </w:pPr>
            <w:bookmarkStart w:id="6505" w:name="para_7937f6fb_a359_4b53_ac47_4342cb2286"/>
            <w:bookmarkEnd w:id="6504"/>
            <w:r>
              <w:rPr>
                <w:color w:val="000000"/>
              </w:rPr>
              <w:t>0118</w:t>
            </w:r>
          </w:p>
        </w:tc>
        <w:bookmarkEnd w:id="6505"/>
        <w:tc>
          <w:tcPr>
            <w:tcW w:w="895" w:type="dxa"/>
            <w:tcBorders>
              <w:bottom w:val="single" w:sz="4" w:space="0" w:color="000000"/>
              <w:right w:val="single" w:sz="4" w:space="0" w:color="000000"/>
            </w:tcBorders>
            <w:tcMar>
              <w:top w:w="40" w:type="dxa"/>
              <w:left w:w="40" w:type="dxa"/>
              <w:bottom w:w="40" w:type="dxa"/>
              <w:right w:w="40" w:type="dxa"/>
            </w:tcMar>
          </w:tcPr>
          <w:p w14:paraId="4586CA6B" w14:textId="77777777" w:rsidR="00EE4C37" w:rsidRDefault="00EE4C37">
            <w:pPr>
              <w:spacing w:after="0" w:line="240" w:lineRule="auto"/>
              <w:rPr>
                <w:color w:val="000000"/>
              </w:rPr>
            </w:pPr>
          </w:p>
        </w:tc>
      </w:tr>
      <w:tr w:rsidR="00EE4C37" w14:paraId="2F40FCC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B03CBC"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016AE18" w14:textId="77777777" w:rsidR="00EE4C37" w:rsidRDefault="00945D8E">
            <w:pPr>
              <w:spacing w:before="180" w:after="0" w:line="240" w:lineRule="auto"/>
            </w:pPr>
            <w:bookmarkStart w:id="6506" w:name="para_ef8a0fb3_60df_4d2b_872f_e15fbf3dd1"/>
            <w:r>
              <w:rPr>
                <w:color w:val="000000"/>
              </w:rPr>
              <w:t>No such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6121B897" w14:textId="77777777" w:rsidR="00EE4C37" w:rsidRDefault="00945D8E">
            <w:pPr>
              <w:spacing w:before="180" w:after="0" w:line="240" w:lineRule="auto"/>
            </w:pPr>
            <w:bookmarkStart w:id="6507" w:name="para_1467e6d6_0d50_49bf_91f2_1edf8beb9a"/>
            <w:bookmarkEnd w:id="6506"/>
            <w:r>
              <w:rPr>
                <w:color w:val="000000"/>
              </w:rPr>
              <w:t>0112</w:t>
            </w:r>
          </w:p>
        </w:tc>
        <w:bookmarkEnd w:id="6507"/>
        <w:tc>
          <w:tcPr>
            <w:tcW w:w="895" w:type="dxa"/>
            <w:tcBorders>
              <w:bottom w:val="single" w:sz="4" w:space="0" w:color="000000"/>
              <w:right w:val="single" w:sz="4" w:space="0" w:color="000000"/>
            </w:tcBorders>
            <w:tcMar>
              <w:top w:w="40" w:type="dxa"/>
              <w:left w:w="40" w:type="dxa"/>
              <w:bottom w:w="40" w:type="dxa"/>
              <w:right w:w="40" w:type="dxa"/>
            </w:tcMar>
          </w:tcPr>
          <w:p w14:paraId="65B36BF1" w14:textId="77777777" w:rsidR="00EE4C37" w:rsidRDefault="00EE4C37">
            <w:pPr>
              <w:spacing w:after="0" w:line="240" w:lineRule="auto"/>
              <w:rPr>
                <w:color w:val="000000"/>
              </w:rPr>
            </w:pPr>
          </w:p>
        </w:tc>
      </w:tr>
      <w:tr w:rsidR="00EE4C37" w14:paraId="1098199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2D49C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3747D69" w14:textId="77777777" w:rsidR="00EE4C37" w:rsidRDefault="00945D8E">
            <w:pPr>
              <w:spacing w:before="180" w:after="0" w:line="240" w:lineRule="auto"/>
            </w:pPr>
            <w:bookmarkStart w:id="6508" w:name="para_0ad44af9_f4e7_49b0_8827_a742d353e8"/>
            <w:r>
              <w:rPr>
                <w:color w:val="000000"/>
              </w:rPr>
              <w:t>Processing failure</w:t>
            </w:r>
          </w:p>
        </w:tc>
        <w:tc>
          <w:tcPr>
            <w:tcW w:w="1181" w:type="dxa"/>
            <w:tcBorders>
              <w:bottom w:val="single" w:sz="4" w:space="0" w:color="000000"/>
              <w:right w:val="single" w:sz="4" w:space="0" w:color="000000"/>
            </w:tcBorders>
            <w:tcMar>
              <w:top w:w="40" w:type="dxa"/>
              <w:left w:w="40" w:type="dxa"/>
              <w:bottom w:w="40" w:type="dxa"/>
              <w:right w:w="40" w:type="dxa"/>
            </w:tcMar>
          </w:tcPr>
          <w:p w14:paraId="66FBF371" w14:textId="77777777" w:rsidR="00EE4C37" w:rsidRDefault="00945D8E">
            <w:pPr>
              <w:spacing w:before="180" w:after="0" w:line="240" w:lineRule="auto"/>
            </w:pPr>
            <w:bookmarkStart w:id="6509" w:name="para_40c9b8eb_8ee9_4408_8942_679fe0fcca"/>
            <w:bookmarkEnd w:id="6508"/>
            <w:r>
              <w:rPr>
                <w:color w:val="000000"/>
              </w:rPr>
              <w:t>0110</w:t>
            </w:r>
          </w:p>
        </w:tc>
        <w:bookmarkEnd w:id="6509"/>
        <w:tc>
          <w:tcPr>
            <w:tcW w:w="895" w:type="dxa"/>
            <w:tcBorders>
              <w:bottom w:val="single" w:sz="4" w:space="0" w:color="000000"/>
              <w:right w:val="single" w:sz="4" w:space="0" w:color="000000"/>
            </w:tcBorders>
            <w:tcMar>
              <w:top w:w="40" w:type="dxa"/>
              <w:left w:w="40" w:type="dxa"/>
              <w:bottom w:w="40" w:type="dxa"/>
              <w:right w:w="40" w:type="dxa"/>
            </w:tcMar>
          </w:tcPr>
          <w:p w14:paraId="6AB72F22" w14:textId="77777777" w:rsidR="00EE4C37" w:rsidRDefault="00EE4C37">
            <w:pPr>
              <w:spacing w:after="0" w:line="240" w:lineRule="auto"/>
              <w:rPr>
                <w:color w:val="000000"/>
              </w:rPr>
            </w:pPr>
          </w:p>
        </w:tc>
      </w:tr>
      <w:tr w:rsidR="00EE4C37" w14:paraId="42DDD5E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19D74C"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8654F9C" w14:textId="77777777" w:rsidR="00EE4C37" w:rsidRDefault="00945D8E">
            <w:pPr>
              <w:spacing w:before="180" w:after="0" w:line="240" w:lineRule="auto"/>
            </w:pPr>
            <w:bookmarkStart w:id="6510" w:name="para_073756ad_7937_475d_8b43_031c819a0f"/>
            <w:r>
              <w:rPr>
                <w:color w:val="000000"/>
              </w:rPr>
              <w:t>Resource limitation</w:t>
            </w:r>
          </w:p>
        </w:tc>
        <w:tc>
          <w:tcPr>
            <w:tcW w:w="1181" w:type="dxa"/>
            <w:tcBorders>
              <w:bottom w:val="single" w:sz="4" w:space="0" w:color="000000"/>
              <w:right w:val="single" w:sz="4" w:space="0" w:color="000000"/>
            </w:tcBorders>
            <w:tcMar>
              <w:top w:w="40" w:type="dxa"/>
              <w:left w:w="40" w:type="dxa"/>
              <w:bottom w:w="40" w:type="dxa"/>
              <w:right w:w="40" w:type="dxa"/>
            </w:tcMar>
          </w:tcPr>
          <w:p w14:paraId="01ABD4B7" w14:textId="77777777" w:rsidR="00EE4C37" w:rsidRDefault="00945D8E">
            <w:pPr>
              <w:spacing w:before="180" w:after="0" w:line="240" w:lineRule="auto"/>
            </w:pPr>
            <w:bookmarkStart w:id="6511" w:name="para_6118cdf4_0985_4493_a3ae_ff321c2a6b"/>
            <w:bookmarkEnd w:id="6510"/>
            <w:r>
              <w:rPr>
                <w:color w:val="000000"/>
              </w:rPr>
              <w:t>0213</w:t>
            </w:r>
          </w:p>
        </w:tc>
        <w:bookmarkEnd w:id="6511"/>
        <w:tc>
          <w:tcPr>
            <w:tcW w:w="895" w:type="dxa"/>
            <w:tcBorders>
              <w:bottom w:val="single" w:sz="4" w:space="0" w:color="000000"/>
              <w:right w:val="single" w:sz="4" w:space="0" w:color="000000"/>
            </w:tcBorders>
            <w:tcMar>
              <w:top w:w="40" w:type="dxa"/>
              <w:left w:w="40" w:type="dxa"/>
              <w:bottom w:w="40" w:type="dxa"/>
              <w:right w:w="40" w:type="dxa"/>
            </w:tcMar>
          </w:tcPr>
          <w:p w14:paraId="380C1712" w14:textId="77777777" w:rsidR="00EE4C37" w:rsidRDefault="00EE4C37">
            <w:pPr>
              <w:spacing w:after="0" w:line="240" w:lineRule="auto"/>
              <w:rPr>
                <w:color w:val="000000"/>
              </w:rPr>
            </w:pPr>
          </w:p>
        </w:tc>
      </w:tr>
      <w:tr w:rsidR="00EE4C37" w14:paraId="2D73C6E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649B0C"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59CECCE" w14:textId="77777777" w:rsidR="00EE4C37" w:rsidRDefault="00945D8E">
            <w:pPr>
              <w:spacing w:before="180" w:after="0" w:line="240" w:lineRule="auto"/>
            </w:pPr>
            <w:bookmarkStart w:id="6512" w:name="para_e098536a_da51_4ffe_87da_98418c58c8"/>
            <w:r>
              <w:rPr>
                <w:color w:val="000000"/>
              </w:rPr>
              <w:t>Unrecognized operation</w:t>
            </w:r>
          </w:p>
        </w:tc>
        <w:tc>
          <w:tcPr>
            <w:tcW w:w="1181" w:type="dxa"/>
            <w:tcBorders>
              <w:bottom w:val="single" w:sz="4" w:space="0" w:color="000000"/>
              <w:right w:val="single" w:sz="4" w:space="0" w:color="000000"/>
            </w:tcBorders>
            <w:tcMar>
              <w:top w:w="40" w:type="dxa"/>
              <w:left w:w="40" w:type="dxa"/>
              <w:bottom w:w="40" w:type="dxa"/>
              <w:right w:w="40" w:type="dxa"/>
            </w:tcMar>
          </w:tcPr>
          <w:p w14:paraId="003585B0" w14:textId="77777777" w:rsidR="00EE4C37" w:rsidRDefault="00945D8E">
            <w:pPr>
              <w:spacing w:before="180" w:after="0" w:line="240" w:lineRule="auto"/>
            </w:pPr>
            <w:bookmarkStart w:id="6513" w:name="para_f1aca228_b4c4_4074_bd97_2cef73cee4"/>
            <w:bookmarkEnd w:id="6512"/>
            <w:r>
              <w:rPr>
                <w:color w:val="000000"/>
              </w:rPr>
              <w:t>0211</w:t>
            </w:r>
          </w:p>
        </w:tc>
        <w:bookmarkEnd w:id="6513"/>
        <w:tc>
          <w:tcPr>
            <w:tcW w:w="895" w:type="dxa"/>
            <w:tcBorders>
              <w:bottom w:val="single" w:sz="4" w:space="0" w:color="000000"/>
              <w:right w:val="single" w:sz="4" w:space="0" w:color="000000"/>
            </w:tcBorders>
            <w:tcMar>
              <w:top w:w="40" w:type="dxa"/>
              <w:left w:w="40" w:type="dxa"/>
              <w:bottom w:w="40" w:type="dxa"/>
              <w:right w:w="40" w:type="dxa"/>
            </w:tcMar>
          </w:tcPr>
          <w:p w14:paraId="2056652A" w14:textId="77777777" w:rsidR="00EE4C37" w:rsidRDefault="00EE4C37">
            <w:pPr>
              <w:spacing w:after="0" w:line="240" w:lineRule="auto"/>
              <w:rPr>
                <w:color w:val="000000"/>
              </w:rPr>
            </w:pPr>
          </w:p>
        </w:tc>
      </w:tr>
      <w:tr w:rsidR="00EE4C37" w14:paraId="705BFEF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A1D765"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4D10ADE" w14:textId="77777777" w:rsidR="00EE4C37" w:rsidRDefault="00945D8E">
            <w:pPr>
              <w:spacing w:before="180" w:after="0" w:line="240" w:lineRule="auto"/>
            </w:pPr>
            <w:bookmarkStart w:id="6514" w:name="para_773864d7_e4e3_45dd_9f25_8cd6819554"/>
            <w:r>
              <w:rPr>
                <w:color w:val="000000"/>
              </w:rPr>
              <w:t>Refused: Not Authorized</w:t>
            </w:r>
          </w:p>
        </w:tc>
        <w:tc>
          <w:tcPr>
            <w:tcW w:w="1181" w:type="dxa"/>
            <w:tcBorders>
              <w:bottom w:val="single" w:sz="4" w:space="0" w:color="000000"/>
              <w:right w:val="single" w:sz="4" w:space="0" w:color="000000"/>
            </w:tcBorders>
            <w:tcMar>
              <w:top w:w="40" w:type="dxa"/>
              <w:left w:w="40" w:type="dxa"/>
              <w:bottom w:w="40" w:type="dxa"/>
              <w:right w:w="40" w:type="dxa"/>
            </w:tcMar>
          </w:tcPr>
          <w:p w14:paraId="729AC3EE" w14:textId="77777777" w:rsidR="00EE4C37" w:rsidRDefault="00945D8E">
            <w:pPr>
              <w:spacing w:before="180" w:after="0" w:line="240" w:lineRule="auto"/>
            </w:pPr>
            <w:bookmarkStart w:id="6515" w:name="para_6695818e_d95b_4995_98fb_19792d4c64"/>
            <w:bookmarkEnd w:id="6514"/>
            <w:r>
              <w:rPr>
                <w:color w:val="000000"/>
              </w:rPr>
              <w:t>0124</w:t>
            </w:r>
          </w:p>
        </w:tc>
        <w:bookmarkEnd w:id="6515"/>
        <w:tc>
          <w:tcPr>
            <w:tcW w:w="895" w:type="dxa"/>
            <w:tcBorders>
              <w:bottom w:val="single" w:sz="4" w:space="0" w:color="000000"/>
              <w:right w:val="single" w:sz="4" w:space="0" w:color="000000"/>
            </w:tcBorders>
            <w:tcMar>
              <w:top w:w="40" w:type="dxa"/>
              <w:left w:w="40" w:type="dxa"/>
              <w:bottom w:w="40" w:type="dxa"/>
              <w:right w:w="40" w:type="dxa"/>
            </w:tcMar>
          </w:tcPr>
          <w:p w14:paraId="365B8722" w14:textId="77777777" w:rsidR="00EE4C37" w:rsidRDefault="00EE4C37">
            <w:pPr>
              <w:spacing w:after="0" w:line="240" w:lineRule="auto"/>
              <w:rPr>
                <w:color w:val="000000"/>
              </w:rPr>
            </w:pPr>
          </w:p>
        </w:tc>
      </w:tr>
      <w:tr w:rsidR="00EE4C37" w14:paraId="48F23D8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520F5F"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B2472E0" w14:textId="77777777" w:rsidR="00EE4C37" w:rsidRDefault="00945D8E">
            <w:pPr>
              <w:spacing w:before="180" w:after="0" w:line="240" w:lineRule="auto"/>
            </w:pPr>
            <w:bookmarkStart w:id="6516" w:name="para_8694793a_5c99_4af7_a50d_5bf2091142"/>
            <w:r>
              <w:rPr>
                <w:color w:val="000000"/>
              </w:rPr>
              <w:t>Failed: Specified SOP Instance UID does not exist or is not a UPS Instance managed by this SCP</w:t>
            </w:r>
          </w:p>
        </w:tc>
        <w:tc>
          <w:tcPr>
            <w:tcW w:w="1181" w:type="dxa"/>
            <w:tcBorders>
              <w:bottom w:val="single" w:sz="4" w:space="0" w:color="000000"/>
              <w:right w:val="single" w:sz="4" w:space="0" w:color="000000"/>
            </w:tcBorders>
            <w:tcMar>
              <w:top w:w="40" w:type="dxa"/>
              <w:left w:w="40" w:type="dxa"/>
              <w:bottom w:w="40" w:type="dxa"/>
              <w:right w:w="40" w:type="dxa"/>
            </w:tcMar>
          </w:tcPr>
          <w:p w14:paraId="3057BA2B" w14:textId="77777777" w:rsidR="00EE4C37" w:rsidRDefault="00945D8E">
            <w:pPr>
              <w:spacing w:before="180" w:after="0" w:line="240" w:lineRule="auto"/>
            </w:pPr>
            <w:bookmarkStart w:id="6517" w:name="para_72749d3b_8425_46d1_921b_83ec6b726d"/>
            <w:bookmarkEnd w:id="6516"/>
            <w:r>
              <w:rPr>
                <w:color w:val="000000"/>
              </w:rPr>
              <w:t>C307</w:t>
            </w:r>
          </w:p>
        </w:tc>
        <w:bookmarkEnd w:id="6517"/>
        <w:tc>
          <w:tcPr>
            <w:tcW w:w="895" w:type="dxa"/>
            <w:tcBorders>
              <w:bottom w:val="single" w:sz="4" w:space="0" w:color="000000"/>
              <w:right w:val="single" w:sz="4" w:space="0" w:color="000000"/>
            </w:tcBorders>
            <w:tcMar>
              <w:top w:w="40" w:type="dxa"/>
              <w:left w:w="40" w:type="dxa"/>
              <w:bottom w:w="40" w:type="dxa"/>
              <w:right w:w="40" w:type="dxa"/>
            </w:tcMar>
          </w:tcPr>
          <w:p w14:paraId="308DBF57" w14:textId="77777777" w:rsidR="00EE4C37" w:rsidRDefault="00EE4C37">
            <w:pPr>
              <w:spacing w:after="0" w:line="240" w:lineRule="auto"/>
              <w:rPr>
                <w:color w:val="000000"/>
              </w:rPr>
            </w:pPr>
          </w:p>
        </w:tc>
      </w:tr>
      <w:tr w:rsidR="00EE4C37" w14:paraId="7D55D90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2F447B" w14:textId="77777777" w:rsidR="00EE4C37" w:rsidRDefault="00945D8E">
            <w:pPr>
              <w:spacing w:before="180" w:after="0" w:line="240" w:lineRule="auto"/>
            </w:pPr>
            <w:bookmarkStart w:id="6518" w:name="para_df6ba3d3_7c9b_4e4f_ab38_0f36183b3a"/>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0062CD66" w14:textId="77777777" w:rsidR="00EE4C37" w:rsidRDefault="00945D8E">
            <w:pPr>
              <w:spacing w:before="180" w:after="0" w:line="240" w:lineRule="auto"/>
            </w:pPr>
            <w:bookmarkStart w:id="6519" w:name="para_9d885353_d137_4ba5_bbe0_337209c3dd"/>
            <w:bookmarkEnd w:id="6518"/>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696E63B2" w14:textId="77777777" w:rsidR="00EE4C37" w:rsidRDefault="00945D8E">
            <w:pPr>
              <w:spacing w:before="180" w:after="0" w:line="240" w:lineRule="auto"/>
            </w:pPr>
            <w:bookmarkStart w:id="6520" w:name="para_14e357a9_1e26_4720_9e5f_cec4644ae0"/>
            <w:bookmarkEnd w:id="6519"/>
            <w:r>
              <w:rPr>
                <w:color w:val="000000"/>
              </w:rPr>
              <w:t>anything else</w:t>
            </w:r>
          </w:p>
        </w:tc>
        <w:bookmarkEnd w:id="6520"/>
        <w:tc>
          <w:tcPr>
            <w:tcW w:w="895" w:type="dxa"/>
            <w:tcBorders>
              <w:bottom w:val="single" w:sz="4" w:space="0" w:color="000000"/>
              <w:right w:val="single" w:sz="4" w:space="0" w:color="000000"/>
            </w:tcBorders>
            <w:tcMar>
              <w:top w:w="40" w:type="dxa"/>
              <w:left w:w="40" w:type="dxa"/>
              <w:bottom w:w="40" w:type="dxa"/>
              <w:right w:w="40" w:type="dxa"/>
            </w:tcMar>
          </w:tcPr>
          <w:p w14:paraId="4AF392DC" w14:textId="77777777" w:rsidR="00EE4C37" w:rsidRDefault="00EE4C37">
            <w:pPr>
              <w:spacing w:after="0" w:line="240" w:lineRule="auto"/>
              <w:rPr>
                <w:color w:val="000000"/>
              </w:rPr>
            </w:pPr>
          </w:p>
        </w:tc>
      </w:tr>
    </w:tbl>
    <w:p w14:paraId="61751E2A" w14:textId="77777777" w:rsidR="00EE4C37" w:rsidRDefault="00945D8E">
      <w:pPr>
        <w:pStyle w:val="Heading6"/>
        <w:spacing w:before="180" w:after="0" w:line="240" w:lineRule="auto"/>
      </w:pPr>
      <w:bookmarkStart w:id="6521" w:name="sect_N_7_3_2_3_3_3"/>
      <w:r>
        <w:rPr>
          <w:color w:val="000000"/>
        </w:rPr>
        <w:t>SCU of the UPS Watch SOP Class - C-FIND</w:t>
      </w:r>
    </w:p>
    <w:bookmarkStart w:id="6522" w:name="para_be880db6_af34_40dd_832a_2a22756e09"/>
    <w:bookmarkEnd w:id="6521"/>
    <w:p w14:paraId="65132C10" w14:textId="289BA381" w:rsidR="00EE4C37" w:rsidRDefault="00945D8E">
      <w:r>
        <w:fldChar w:fldCharType="begin"/>
      </w:r>
      <w:r>
        <w:instrText xml:space="preserve"> REF table_N_7_25 \h  \* MERGEFORMAT </w:instrText>
      </w:r>
      <w:r>
        <w:fldChar w:fldCharType="separate"/>
      </w:r>
      <w:r w:rsidR="004856C0">
        <w:t xml:space="preserve">Table </w:t>
      </w:r>
      <w:r w:rsidR="004856C0">
        <w:rPr>
          <w:cs/>
        </w:rPr>
        <w:t>‎</w:t>
      </w:r>
      <w:r w:rsidR="004856C0">
        <w:t>7</w:t>
      </w:r>
      <w:r w:rsidR="004856C0">
        <w:noBreakHyphen/>
        <w:t>25</w:t>
      </w:r>
      <w:r>
        <w:fldChar w:fldCharType="end"/>
      </w:r>
      <w:r>
        <w:rPr>
          <w:color w:val="000000"/>
        </w:rPr>
        <w:t xml:space="preserve"> lists the Status Codes that the SCU of the UPS Watch SOP Class supports for the C-FIND message and defines the application behavior when encountering the listed Status Codes.</w:t>
      </w:r>
    </w:p>
    <w:p w14:paraId="2B8E56DA" w14:textId="77777777" w:rsidR="00EE4C37" w:rsidRDefault="00945D8E">
      <w:pPr>
        <w:spacing w:before="180" w:after="0" w:line="240" w:lineRule="auto"/>
        <w:jc w:val="both"/>
      </w:pPr>
      <w:bookmarkStart w:id="6523" w:name="para_3613221d_508b_4ca1_925f_a122e0f96b"/>
      <w:bookmarkEnd w:id="6522"/>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6523"/>
    <w:p w14:paraId="0EA6B866"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7A699776" w14:textId="77777777" w:rsidR="00EE4C37" w:rsidRDefault="00EE4C37">
      <w:pPr>
        <w:spacing w:after="0" w:line="240" w:lineRule="auto"/>
        <w:rPr>
          <w:sz w:val="13"/>
        </w:rPr>
      </w:pPr>
    </w:p>
    <w:p w14:paraId="2CFCD44F" w14:textId="1EE914B7" w:rsidR="00EE4C37" w:rsidRDefault="00945D8E">
      <w:pPr>
        <w:pStyle w:val="TableTitle"/>
      </w:pPr>
      <w:bookmarkStart w:id="6524" w:name="table_N_7_25"/>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25</w:t>
      </w:r>
      <w:r>
        <w:fldChar w:fldCharType="end"/>
      </w:r>
      <w:bookmarkEnd w:id="6524"/>
      <w:r>
        <w:rPr>
          <w:color w:val="000000"/>
        </w:rPr>
        <w:t xml:space="preserve"> Status Codes for C-FIND of the UPS Watch SOP Class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5D34A978"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E495FC" w14:textId="77777777" w:rsidR="00EE4C37" w:rsidRDefault="00945D8E">
            <w:pPr>
              <w:keepNext/>
              <w:spacing w:before="180" w:after="0" w:line="240" w:lineRule="auto"/>
              <w:jc w:val="center"/>
            </w:pPr>
            <w:bookmarkStart w:id="6525" w:name="para_d3c12822_6f9e_4e5a_8a26_2de340349c"/>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3F5AB1CC" w14:textId="77777777" w:rsidR="00EE4C37" w:rsidRDefault="00945D8E">
            <w:pPr>
              <w:spacing w:before="180" w:after="0" w:line="240" w:lineRule="auto"/>
              <w:jc w:val="center"/>
            </w:pPr>
            <w:bookmarkStart w:id="6526" w:name="para_43d8e915_737f_4357_9360_85a4ad3110"/>
            <w:bookmarkEnd w:id="6525"/>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1563C35E" w14:textId="77777777" w:rsidR="00EE4C37" w:rsidRDefault="00945D8E">
            <w:pPr>
              <w:spacing w:before="180" w:after="0" w:line="240" w:lineRule="auto"/>
              <w:jc w:val="center"/>
            </w:pPr>
            <w:bookmarkStart w:id="6527" w:name="para_b47f2f87_3d58_4c7c_87a8_40231527b6"/>
            <w:bookmarkEnd w:id="6526"/>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2F4AA1F9" w14:textId="77777777" w:rsidR="00EE4C37" w:rsidRDefault="00945D8E">
            <w:pPr>
              <w:spacing w:before="180" w:after="0" w:line="240" w:lineRule="auto"/>
              <w:jc w:val="center"/>
            </w:pPr>
            <w:bookmarkStart w:id="6528" w:name="para_b903e530_1473_460f_bfe6_14db50b752"/>
            <w:bookmarkEnd w:id="6527"/>
            <w:r>
              <w:rPr>
                <w:b/>
                <w:color w:val="000000"/>
              </w:rPr>
              <w:t>Behavior</w:t>
            </w:r>
          </w:p>
        </w:tc>
        <w:bookmarkEnd w:id="6528"/>
      </w:tr>
      <w:tr w:rsidR="00EE4C37" w14:paraId="07343AA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563C88" w14:textId="77777777" w:rsidR="00EE4C37" w:rsidRDefault="00945D8E">
            <w:pPr>
              <w:spacing w:before="180" w:after="0" w:line="240" w:lineRule="auto"/>
            </w:pPr>
            <w:bookmarkStart w:id="6529" w:name="para_47a04dbb_5cb1_4bd4_a00b_b428ce9c6f"/>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2F5D0260" w14:textId="77777777" w:rsidR="00EE4C37" w:rsidRDefault="00945D8E">
            <w:pPr>
              <w:spacing w:before="180" w:after="0" w:line="240" w:lineRule="auto"/>
            </w:pPr>
            <w:bookmarkStart w:id="6530" w:name="para_bfb3ed71_6261_4a97_a08b_26e3159f13"/>
            <w:bookmarkEnd w:id="6529"/>
            <w:r>
              <w:rPr>
                <w:color w:val="000000"/>
              </w:rPr>
              <w:t>Matching is complete - No final identifier is supplied</w:t>
            </w:r>
          </w:p>
        </w:tc>
        <w:tc>
          <w:tcPr>
            <w:tcW w:w="1181" w:type="dxa"/>
            <w:tcBorders>
              <w:bottom w:val="single" w:sz="4" w:space="0" w:color="000000"/>
              <w:right w:val="single" w:sz="4" w:space="0" w:color="000000"/>
            </w:tcBorders>
            <w:tcMar>
              <w:top w:w="40" w:type="dxa"/>
              <w:left w:w="40" w:type="dxa"/>
              <w:bottom w:w="40" w:type="dxa"/>
              <w:right w:w="40" w:type="dxa"/>
            </w:tcMar>
          </w:tcPr>
          <w:p w14:paraId="1E30F5F8" w14:textId="77777777" w:rsidR="00EE4C37" w:rsidRDefault="00945D8E">
            <w:pPr>
              <w:spacing w:before="180" w:after="0" w:line="240" w:lineRule="auto"/>
            </w:pPr>
            <w:bookmarkStart w:id="6531" w:name="para_5a6760c0_5951_432c_9058_c0db58c2d9"/>
            <w:bookmarkEnd w:id="6530"/>
            <w:r>
              <w:rPr>
                <w:color w:val="000000"/>
              </w:rPr>
              <w:t>0000</w:t>
            </w:r>
          </w:p>
        </w:tc>
        <w:bookmarkEnd w:id="6531"/>
        <w:tc>
          <w:tcPr>
            <w:tcW w:w="895" w:type="dxa"/>
            <w:tcBorders>
              <w:bottom w:val="single" w:sz="4" w:space="0" w:color="000000"/>
              <w:right w:val="single" w:sz="4" w:space="0" w:color="000000"/>
            </w:tcBorders>
            <w:tcMar>
              <w:top w:w="40" w:type="dxa"/>
              <w:left w:w="40" w:type="dxa"/>
              <w:bottom w:w="40" w:type="dxa"/>
              <w:right w:w="40" w:type="dxa"/>
            </w:tcMar>
          </w:tcPr>
          <w:p w14:paraId="5758DD72" w14:textId="77777777" w:rsidR="00EE4C37" w:rsidRDefault="00EE4C37">
            <w:pPr>
              <w:spacing w:after="0" w:line="240" w:lineRule="auto"/>
              <w:rPr>
                <w:color w:val="000000"/>
              </w:rPr>
            </w:pPr>
          </w:p>
        </w:tc>
      </w:tr>
      <w:tr w:rsidR="00EE4C37" w14:paraId="1A408C1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BAE325" w14:textId="77777777" w:rsidR="00EE4C37" w:rsidRDefault="00945D8E">
            <w:pPr>
              <w:spacing w:before="180" w:after="0" w:line="240" w:lineRule="auto"/>
            </w:pPr>
            <w:bookmarkStart w:id="6532" w:name="para_50874ba8_2626_4da1_8d2c_d335fdfbca"/>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11A8F16A" w14:textId="77777777" w:rsidR="00EE4C37" w:rsidRDefault="00945D8E">
            <w:pPr>
              <w:spacing w:before="180" w:after="0" w:line="240" w:lineRule="auto"/>
            </w:pPr>
            <w:bookmarkStart w:id="6533" w:name="para_d76b21e2_79e8_45e9_8778_2bb27a6645"/>
            <w:bookmarkEnd w:id="6532"/>
            <w:r>
              <w:rPr>
                <w:color w:val="000000"/>
              </w:rPr>
              <w:t>Refused: Out of Resources</w:t>
            </w:r>
          </w:p>
        </w:tc>
        <w:tc>
          <w:tcPr>
            <w:tcW w:w="1181" w:type="dxa"/>
            <w:tcBorders>
              <w:bottom w:val="single" w:sz="4" w:space="0" w:color="000000"/>
              <w:right w:val="single" w:sz="4" w:space="0" w:color="000000"/>
            </w:tcBorders>
            <w:tcMar>
              <w:top w:w="40" w:type="dxa"/>
              <w:left w:w="40" w:type="dxa"/>
              <w:bottom w:w="40" w:type="dxa"/>
              <w:right w:w="40" w:type="dxa"/>
            </w:tcMar>
          </w:tcPr>
          <w:p w14:paraId="19422370" w14:textId="77777777" w:rsidR="00EE4C37" w:rsidRDefault="00945D8E">
            <w:pPr>
              <w:spacing w:before="180" w:after="0" w:line="240" w:lineRule="auto"/>
            </w:pPr>
            <w:bookmarkStart w:id="6534" w:name="para_e624072a_7421_43a6_ac76_289c935d4f"/>
            <w:bookmarkEnd w:id="6533"/>
            <w:r>
              <w:rPr>
                <w:color w:val="000000"/>
              </w:rPr>
              <w:t>A700</w:t>
            </w:r>
          </w:p>
        </w:tc>
        <w:bookmarkEnd w:id="6534"/>
        <w:tc>
          <w:tcPr>
            <w:tcW w:w="895" w:type="dxa"/>
            <w:tcBorders>
              <w:bottom w:val="single" w:sz="4" w:space="0" w:color="000000"/>
              <w:right w:val="single" w:sz="4" w:space="0" w:color="000000"/>
            </w:tcBorders>
            <w:tcMar>
              <w:top w:w="40" w:type="dxa"/>
              <w:left w:w="40" w:type="dxa"/>
              <w:bottom w:w="40" w:type="dxa"/>
              <w:right w:w="40" w:type="dxa"/>
            </w:tcMar>
          </w:tcPr>
          <w:p w14:paraId="19562E72" w14:textId="77777777" w:rsidR="00EE4C37" w:rsidRDefault="00EE4C37">
            <w:pPr>
              <w:spacing w:after="0" w:line="240" w:lineRule="auto"/>
              <w:rPr>
                <w:color w:val="000000"/>
              </w:rPr>
            </w:pPr>
          </w:p>
        </w:tc>
      </w:tr>
      <w:tr w:rsidR="00EE4C37" w14:paraId="7186E91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4AABBD"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0AB4EA6" w14:textId="77777777" w:rsidR="00EE4C37" w:rsidRDefault="00945D8E">
            <w:pPr>
              <w:spacing w:before="180" w:after="0" w:line="240" w:lineRule="auto"/>
            </w:pPr>
            <w:bookmarkStart w:id="6535" w:name="para_77ae9a81_7686_4c13_bcd7_d843f44756"/>
            <w:r>
              <w:rPr>
                <w:color w:val="000000"/>
              </w:rPr>
              <w:t>Error: Data Set does not match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46F4F9BD" w14:textId="77777777" w:rsidR="00EE4C37" w:rsidRDefault="00945D8E">
            <w:pPr>
              <w:spacing w:before="180" w:after="0" w:line="240" w:lineRule="auto"/>
            </w:pPr>
            <w:bookmarkStart w:id="6536" w:name="para_7d35c07f_d72a_46c5_9b3a_c253c1f556"/>
            <w:bookmarkEnd w:id="6535"/>
            <w:r>
              <w:rPr>
                <w:color w:val="000000"/>
              </w:rPr>
              <w:t>A900</w:t>
            </w:r>
          </w:p>
        </w:tc>
        <w:bookmarkEnd w:id="6536"/>
        <w:tc>
          <w:tcPr>
            <w:tcW w:w="895" w:type="dxa"/>
            <w:tcBorders>
              <w:bottom w:val="single" w:sz="4" w:space="0" w:color="000000"/>
              <w:right w:val="single" w:sz="4" w:space="0" w:color="000000"/>
            </w:tcBorders>
            <w:tcMar>
              <w:top w:w="40" w:type="dxa"/>
              <w:left w:w="40" w:type="dxa"/>
              <w:bottom w:w="40" w:type="dxa"/>
              <w:right w:w="40" w:type="dxa"/>
            </w:tcMar>
          </w:tcPr>
          <w:p w14:paraId="3F1DB3C9" w14:textId="77777777" w:rsidR="00EE4C37" w:rsidRDefault="00EE4C37">
            <w:pPr>
              <w:spacing w:after="0" w:line="240" w:lineRule="auto"/>
              <w:rPr>
                <w:color w:val="000000"/>
              </w:rPr>
            </w:pPr>
          </w:p>
        </w:tc>
      </w:tr>
      <w:tr w:rsidR="00EE4C37" w14:paraId="6BED9086"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A893E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13F1DFF" w14:textId="77777777" w:rsidR="00EE4C37" w:rsidRDefault="00945D8E">
            <w:pPr>
              <w:spacing w:before="180" w:after="0" w:line="240" w:lineRule="auto"/>
            </w:pPr>
            <w:bookmarkStart w:id="6537" w:name="para_e268ea53_36a9_426a_8d02_b28598a80d"/>
            <w:r>
              <w:rPr>
                <w:color w:val="000000"/>
              </w:rPr>
              <w:t>Failed: Unable to process</w:t>
            </w:r>
          </w:p>
        </w:tc>
        <w:tc>
          <w:tcPr>
            <w:tcW w:w="1181" w:type="dxa"/>
            <w:tcBorders>
              <w:bottom w:val="single" w:sz="4" w:space="0" w:color="000000"/>
              <w:right w:val="single" w:sz="4" w:space="0" w:color="000000"/>
            </w:tcBorders>
            <w:tcMar>
              <w:top w:w="40" w:type="dxa"/>
              <w:left w:w="40" w:type="dxa"/>
              <w:bottom w:w="40" w:type="dxa"/>
              <w:right w:w="40" w:type="dxa"/>
            </w:tcMar>
          </w:tcPr>
          <w:p w14:paraId="4D6E9CFF" w14:textId="77777777" w:rsidR="00EE4C37" w:rsidRDefault="00945D8E">
            <w:pPr>
              <w:spacing w:before="180" w:after="0" w:line="240" w:lineRule="auto"/>
            </w:pPr>
            <w:bookmarkStart w:id="6538" w:name="para_3e9b002c_9fe4_4c7c_b4a3_5ac7356b5e"/>
            <w:bookmarkEnd w:id="6537"/>
            <w:r>
              <w:rPr>
                <w:color w:val="000000"/>
              </w:rPr>
              <w:t>C000-CFFF</w:t>
            </w:r>
          </w:p>
        </w:tc>
        <w:bookmarkEnd w:id="6538"/>
        <w:tc>
          <w:tcPr>
            <w:tcW w:w="895" w:type="dxa"/>
            <w:tcBorders>
              <w:bottom w:val="single" w:sz="4" w:space="0" w:color="000000"/>
              <w:right w:val="single" w:sz="4" w:space="0" w:color="000000"/>
            </w:tcBorders>
            <w:tcMar>
              <w:top w:w="40" w:type="dxa"/>
              <w:left w:w="40" w:type="dxa"/>
              <w:bottom w:w="40" w:type="dxa"/>
              <w:right w:w="40" w:type="dxa"/>
            </w:tcMar>
          </w:tcPr>
          <w:p w14:paraId="2789C8EA" w14:textId="77777777" w:rsidR="00EE4C37" w:rsidRDefault="00EE4C37">
            <w:pPr>
              <w:spacing w:after="0" w:line="240" w:lineRule="auto"/>
              <w:rPr>
                <w:color w:val="000000"/>
              </w:rPr>
            </w:pPr>
          </w:p>
        </w:tc>
      </w:tr>
      <w:tr w:rsidR="00EE4C37" w14:paraId="679239B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CE448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B273BB7" w14:textId="77777777" w:rsidR="00EE4C37" w:rsidRDefault="00945D8E">
            <w:pPr>
              <w:spacing w:before="180" w:after="0" w:line="240" w:lineRule="auto"/>
            </w:pPr>
            <w:bookmarkStart w:id="6539" w:name="para_edd04408_8dea_4218_8871_2f6ea71dd1"/>
            <w:r>
              <w:rPr>
                <w:color w:val="000000"/>
              </w:rPr>
              <w:t>Failed: SOP Class Not Supported</w:t>
            </w:r>
          </w:p>
        </w:tc>
        <w:tc>
          <w:tcPr>
            <w:tcW w:w="1181" w:type="dxa"/>
            <w:tcBorders>
              <w:bottom w:val="single" w:sz="4" w:space="0" w:color="000000"/>
              <w:right w:val="single" w:sz="4" w:space="0" w:color="000000"/>
            </w:tcBorders>
            <w:tcMar>
              <w:top w:w="40" w:type="dxa"/>
              <w:left w:w="40" w:type="dxa"/>
              <w:bottom w:w="40" w:type="dxa"/>
              <w:right w:w="40" w:type="dxa"/>
            </w:tcMar>
          </w:tcPr>
          <w:p w14:paraId="5B2ACB6C" w14:textId="77777777" w:rsidR="00EE4C37" w:rsidRDefault="00945D8E">
            <w:pPr>
              <w:spacing w:before="180" w:after="0" w:line="240" w:lineRule="auto"/>
            </w:pPr>
            <w:bookmarkStart w:id="6540" w:name="para_0369b4d7_31f2_4670_bca5_070188fe0c"/>
            <w:bookmarkEnd w:id="6539"/>
            <w:r>
              <w:rPr>
                <w:color w:val="000000"/>
              </w:rPr>
              <w:t>0122</w:t>
            </w:r>
          </w:p>
        </w:tc>
        <w:bookmarkEnd w:id="6540"/>
        <w:tc>
          <w:tcPr>
            <w:tcW w:w="895" w:type="dxa"/>
            <w:tcBorders>
              <w:bottom w:val="single" w:sz="4" w:space="0" w:color="000000"/>
              <w:right w:val="single" w:sz="4" w:space="0" w:color="000000"/>
            </w:tcBorders>
            <w:tcMar>
              <w:top w:w="40" w:type="dxa"/>
              <w:left w:w="40" w:type="dxa"/>
              <w:bottom w:w="40" w:type="dxa"/>
              <w:right w:w="40" w:type="dxa"/>
            </w:tcMar>
          </w:tcPr>
          <w:p w14:paraId="13CAD676" w14:textId="77777777" w:rsidR="00EE4C37" w:rsidRDefault="00EE4C37">
            <w:pPr>
              <w:spacing w:after="0" w:line="240" w:lineRule="auto"/>
              <w:rPr>
                <w:color w:val="000000"/>
              </w:rPr>
            </w:pPr>
          </w:p>
        </w:tc>
      </w:tr>
      <w:tr w:rsidR="00EE4C37" w14:paraId="429F1FC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BE15CC" w14:textId="77777777" w:rsidR="00EE4C37" w:rsidRDefault="00945D8E">
            <w:pPr>
              <w:spacing w:before="180" w:after="0" w:line="240" w:lineRule="auto"/>
            </w:pPr>
            <w:bookmarkStart w:id="6541" w:name="para_16e83305_bb0c_40a9_87f9_fd6dd50e4a"/>
            <w:r>
              <w:rPr>
                <w:color w:val="000000"/>
              </w:rPr>
              <w:t>Cancel</w:t>
            </w:r>
          </w:p>
        </w:tc>
        <w:tc>
          <w:tcPr>
            <w:tcW w:w="6998" w:type="dxa"/>
            <w:tcBorders>
              <w:bottom w:val="single" w:sz="4" w:space="0" w:color="000000"/>
              <w:right w:val="single" w:sz="4" w:space="0" w:color="000000"/>
            </w:tcBorders>
            <w:tcMar>
              <w:top w:w="40" w:type="dxa"/>
              <w:left w:w="40" w:type="dxa"/>
              <w:bottom w:w="40" w:type="dxa"/>
              <w:right w:w="40" w:type="dxa"/>
            </w:tcMar>
          </w:tcPr>
          <w:p w14:paraId="6A5722E6" w14:textId="77777777" w:rsidR="00EE4C37" w:rsidRDefault="00945D8E">
            <w:pPr>
              <w:spacing w:before="180" w:after="0" w:line="240" w:lineRule="auto"/>
            </w:pPr>
            <w:bookmarkStart w:id="6542" w:name="para_3b6855f4_0520_401b_8307_bea7f606ec"/>
            <w:bookmarkEnd w:id="6541"/>
            <w:r>
              <w:rPr>
                <w:color w:val="000000"/>
              </w:rPr>
              <w:t>Matching terminated due to cancel</w:t>
            </w:r>
          </w:p>
        </w:tc>
        <w:tc>
          <w:tcPr>
            <w:tcW w:w="1181" w:type="dxa"/>
            <w:tcBorders>
              <w:bottom w:val="single" w:sz="4" w:space="0" w:color="000000"/>
              <w:right w:val="single" w:sz="4" w:space="0" w:color="000000"/>
            </w:tcBorders>
            <w:tcMar>
              <w:top w:w="40" w:type="dxa"/>
              <w:left w:w="40" w:type="dxa"/>
              <w:bottom w:w="40" w:type="dxa"/>
              <w:right w:w="40" w:type="dxa"/>
            </w:tcMar>
          </w:tcPr>
          <w:p w14:paraId="2BE2D20F" w14:textId="77777777" w:rsidR="00EE4C37" w:rsidRDefault="00945D8E">
            <w:pPr>
              <w:spacing w:before="180" w:after="0" w:line="240" w:lineRule="auto"/>
            </w:pPr>
            <w:bookmarkStart w:id="6543" w:name="para_446127cb_3238_4265_a339_00da96ffb6"/>
            <w:bookmarkEnd w:id="6542"/>
            <w:r>
              <w:rPr>
                <w:color w:val="000000"/>
              </w:rPr>
              <w:t>FE00</w:t>
            </w:r>
          </w:p>
        </w:tc>
        <w:bookmarkEnd w:id="6543"/>
        <w:tc>
          <w:tcPr>
            <w:tcW w:w="895" w:type="dxa"/>
            <w:tcBorders>
              <w:bottom w:val="single" w:sz="4" w:space="0" w:color="000000"/>
              <w:right w:val="single" w:sz="4" w:space="0" w:color="000000"/>
            </w:tcBorders>
            <w:tcMar>
              <w:top w:w="40" w:type="dxa"/>
              <w:left w:w="40" w:type="dxa"/>
              <w:bottom w:w="40" w:type="dxa"/>
              <w:right w:w="40" w:type="dxa"/>
            </w:tcMar>
          </w:tcPr>
          <w:p w14:paraId="37A150A2" w14:textId="77777777" w:rsidR="00EE4C37" w:rsidRDefault="00EE4C37">
            <w:pPr>
              <w:spacing w:after="0" w:line="240" w:lineRule="auto"/>
              <w:rPr>
                <w:color w:val="000000"/>
              </w:rPr>
            </w:pPr>
          </w:p>
        </w:tc>
      </w:tr>
      <w:tr w:rsidR="00EE4C37" w14:paraId="7FCB5DE6"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922533" w14:textId="77777777" w:rsidR="00EE4C37" w:rsidRDefault="00945D8E">
            <w:pPr>
              <w:spacing w:before="180" w:after="0" w:line="240" w:lineRule="auto"/>
            </w:pPr>
            <w:bookmarkStart w:id="6544" w:name="para_ca581f69_6b1a_446c_b6c8_1f27e59ad6"/>
            <w:r>
              <w:rPr>
                <w:color w:val="000000"/>
              </w:rPr>
              <w:t>Pending</w:t>
            </w:r>
          </w:p>
        </w:tc>
        <w:tc>
          <w:tcPr>
            <w:tcW w:w="6998" w:type="dxa"/>
            <w:tcBorders>
              <w:bottom w:val="single" w:sz="4" w:space="0" w:color="000000"/>
              <w:right w:val="single" w:sz="4" w:space="0" w:color="000000"/>
            </w:tcBorders>
            <w:tcMar>
              <w:top w:w="40" w:type="dxa"/>
              <w:left w:w="40" w:type="dxa"/>
              <w:bottom w:w="40" w:type="dxa"/>
              <w:right w:w="40" w:type="dxa"/>
            </w:tcMar>
          </w:tcPr>
          <w:p w14:paraId="1AA9F98F" w14:textId="77777777" w:rsidR="00EE4C37" w:rsidRDefault="00945D8E">
            <w:pPr>
              <w:spacing w:before="180" w:after="0" w:line="240" w:lineRule="auto"/>
            </w:pPr>
            <w:bookmarkStart w:id="6545" w:name="para_af4a263d_58d4_4e44_9979_602852a6c5"/>
            <w:bookmarkEnd w:id="6544"/>
            <w:r>
              <w:rPr>
                <w:color w:val="000000"/>
              </w:rPr>
              <w:t>Matches are continuing - Current Match is supplied and any Optional Keys were supported in the same manner as Required Keys.</w:t>
            </w:r>
          </w:p>
        </w:tc>
        <w:tc>
          <w:tcPr>
            <w:tcW w:w="1181" w:type="dxa"/>
            <w:tcBorders>
              <w:bottom w:val="single" w:sz="4" w:space="0" w:color="000000"/>
              <w:right w:val="single" w:sz="4" w:space="0" w:color="000000"/>
            </w:tcBorders>
            <w:tcMar>
              <w:top w:w="40" w:type="dxa"/>
              <w:left w:w="40" w:type="dxa"/>
              <w:bottom w:w="40" w:type="dxa"/>
              <w:right w:w="40" w:type="dxa"/>
            </w:tcMar>
          </w:tcPr>
          <w:p w14:paraId="05D7A950" w14:textId="77777777" w:rsidR="00EE4C37" w:rsidRDefault="00945D8E">
            <w:pPr>
              <w:spacing w:before="180" w:after="0" w:line="240" w:lineRule="auto"/>
            </w:pPr>
            <w:bookmarkStart w:id="6546" w:name="para_b75d169e_d1fc_47c2_99b0_88165e998f"/>
            <w:bookmarkEnd w:id="6545"/>
            <w:r>
              <w:rPr>
                <w:color w:val="000000"/>
              </w:rPr>
              <w:t>FF00</w:t>
            </w:r>
          </w:p>
        </w:tc>
        <w:bookmarkEnd w:id="6546"/>
        <w:tc>
          <w:tcPr>
            <w:tcW w:w="895" w:type="dxa"/>
            <w:tcBorders>
              <w:bottom w:val="single" w:sz="4" w:space="0" w:color="000000"/>
              <w:right w:val="single" w:sz="4" w:space="0" w:color="000000"/>
            </w:tcBorders>
            <w:tcMar>
              <w:top w:w="40" w:type="dxa"/>
              <w:left w:w="40" w:type="dxa"/>
              <w:bottom w:w="40" w:type="dxa"/>
              <w:right w:w="40" w:type="dxa"/>
            </w:tcMar>
          </w:tcPr>
          <w:p w14:paraId="3D8704AE" w14:textId="77777777" w:rsidR="00EE4C37" w:rsidRDefault="00EE4C37">
            <w:pPr>
              <w:spacing w:after="0" w:line="240" w:lineRule="auto"/>
              <w:rPr>
                <w:color w:val="000000"/>
              </w:rPr>
            </w:pPr>
          </w:p>
        </w:tc>
      </w:tr>
      <w:tr w:rsidR="00EE4C37" w14:paraId="6AF95FF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DE46D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54FF9AC" w14:textId="77777777" w:rsidR="00EE4C37" w:rsidRDefault="00945D8E">
            <w:pPr>
              <w:spacing w:before="180" w:after="0" w:line="240" w:lineRule="auto"/>
            </w:pPr>
            <w:bookmarkStart w:id="6547" w:name="para_d3a04d8a_3cc5_40eb_9d18_bb8c5f2e20"/>
            <w:r>
              <w:rPr>
                <w:color w:val="000000"/>
              </w:rPr>
              <w:t>Matches are continuing - Warning that one or more Optional Keys were not supported for existence for this Identifier</w:t>
            </w:r>
          </w:p>
        </w:tc>
        <w:tc>
          <w:tcPr>
            <w:tcW w:w="1181" w:type="dxa"/>
            <w:tcBorders>
              <w:bottom w:val="single" w:sz="4" w:space="0" w:color="000000"/>
              <w:right w:val="single" w:sz="4" w:space="0" w:color="000000"/>
            </w:tcBorders>
            <w:tcMar>
              <w:top w:w="40" w:type="dxa"/>
              <w:left w:w="40" w:type="dxa"/>
              <w:bottom w:w="40" w:type="dxa"/>
              <w:right w:w="40" w:type="dxa"/>
            </w:tcMar>
          </w:tcPr>
          <w:p w14:paraId="482A2056" w14:textId="77777777" w:rsidR="00EE4C37" w:rsidRDefault="00945D8E">
            <w:pPr>
              <w:spacing w:before="180" w:after="0" w:line="240" w:lineRule="auto"/>
            </w:pPr>
            <w:bookmarkStart w:id="6548" w:name="para_99606340_3b3d_40f3_9f5c_83f2fbaea9"/>
            <w:bookmarkEnd w:id="6547"/>
            <w:r>
              <w:rPr>
                <w:color w:val="000000"/>
              </w:rPr>
              <w:t>FF01</w:t>
            </w:r>
          </w:p>
        </w:tc>
        <w:bookmarkEnd w:id="6548"/>
        <w:tc>
          <w:tcPr>
            <w:tcW w:w="895" w:type="dxa"/>
            <w:tcBorders>
              <w:bottom w:val="single" w:sz="4" w:space="0" w:color="000000"/>
              <w:right w:val="single" w:sz="4" w:space="0" w:color="000000"/>
            </w:tcBorders>
            <w:tcMar>
              <w:top w:w="40" w:type="dxa"/>
              <w:left w:w="40" w:type="dxa"/>
              <w:bottom w:w="40" w:type="dxa"/>
              <w:right w:w="40" w:type="dxa"/>
            </w:tcMar>
          </w:tcPr>
          <w:p w14:paraId="13276FD1" w14:textId="77777777" w:rsidR="00EE4C37" w:rsidRDefault="00EE4C37">
            <w:pPr>
              <w:spacing w:after="0" w:line="240" w:lineRule="auto"/>
              <w:rPr>
                <w:color w:val="000000"/>
              </w:rPr>
            </w:pPr>
          </w:p>
        </w:tc>
      </w:tr>
      <w:tr w:rsidR="00EE4C37" w14:paraId="420B900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E38C06" w14:textId="77777777" w:rsidR="00EE4C37" w:rsidRDefault="00945D8E">
            <w:pPr>
              <w:spacing w:before="180" w:after="0" w:line="240" w:lineRule="auto"/>
            </w:pPr>
            <w:bookmarkStart w:id="6549" w:name="para_26cd87bd_26cb_4e70_817f_b2c6e0daee"/>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637FC7C6" w14:textId="77777777" w:rsidR="00EE4C37" w:rsidRDefault="00945D8E">
            <w:pPr>
              <w:spacing w:before="180" w:after="0" w:line="240" w:lineRule="auto"/>
            </w:pPr>
            <w:bookmarkStart w:id="6550" w:name="para_9b22b23a_e50c_44bf_adb8_123f0804b7"/>
            <w:bookmarkEnd w:id="6549"/>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381FF20A" w14:textId="77777777" w:rsidR="00EE4C37" w:rsidRDefault="00945D8E">
            <w:pPr>
              <w:spacing w:before="180" w:after="0" w:line="240" w:lineRule="auto"/>
            </w:pPr>
            <w:bookmarkStart w:id="6551" w:name="para_f6841472_f04a_4895_adf3_ff5cb0fa0a"/>
            <w:bookmarkEnd w:id="6550"/>
            <w:r>
              <w:rPr>
                <w:color w:val="000000"/>
              </w:rPr>
              <w:t>anything else</w:t>
            </w:r>
          </w:p>
        </w:tc>
        <w:bookmarkEnd w:id="6551"/>
        <w:tc>
          <w:tcPr>
            <w:tcW w:w="895" w:type="dxa"/>
            <w:tcBorders>
              <w:bottom w:val="single" w:sz="4" w:space="0" w:color="000000"/>
              <w:right w:val="single" w:sz="4" w:space="0" w:color="000000"/>
            </w:tcBorders>
            <w:tcMar>
              <w:top w:w="40" w:type="dxa"/>
              <w:left w:w="40" w:type="dxa"/>
              <w:bottom w:w="40" w:type="dxa"/>
              <w:right w:w="40" w:type="dxa"/>
            </w:tcMar>
          </w:tcPr>
          <w:p w14:paraId="3C952DD1" w14:textId="77777777" w:rsidR="00EE4C37" w:rsidRDefault="00EE4C37">
            <w:pPr>
              <w:spacing w:after="0" w:line="240" w:lineRule="auto"/>
              <w:rPr>
                <w:color w:val="000000"/>
              </w:rPr>
            </w:pPr>
          </w:p>
        </w:tc>
      </w:tr>
    </w:tbl>
    <w:p w14:paraId="50A0517A" w14:textId="77777777" w:rsidR="00EE4C37" w:rsidRDefault="00945D8E">
      <w:pPr>
        <w:pStyle w:val="Heading6"/>
        <w:spacing w:before="180" w:after="0" w:line="240" w:lineRule="auto"/>
      </w:pPr>
      <w:bookmarkStart w:id="6552" w:name="sect_N_7_3_2_3_3_4"/>
      <w:r>
        <w:rPr>
          <w:color w:val="000000"/>
        </w:rPr>
        <w:t>SCU of the Request UPS Cancellation on UPS Watch SOP Class - N-ACTION</w:t>
      </w:r>
    </w:p>
    <w:bookmarkStart w:id="6553" w:name="para_1e5ada11_9283_4ab1_9bc6_29ba647a27"/>
    <w:bookmarkEnd w:id="6552"/>
    <w:p w14:paraId="31628A5D" w14:textId="7CA4E71E" w:rsidR="00EE4C37" w:rsidRDefault="00945D8E">
      <w:r>
        <w:fldChar w:fldCharType="begin"/>
      </w:r>
      <w:r>
        <w:instrText xml:space="preserve"> REF table_N_7_26 \h  \* MERGEFORMAT </w:instrText>
      </w:r>
      <w:r>
        <w:fldChar w:fldCharType="separate"/>
      </w:r>
      <w:r w:rsidR="004856C0">
        <w:t xml:space="preserve">Table </w:t>
      </w:r>
      <w:r w:rsidR="004856C0">
        <w:rPr>
          <w:cs/>
        </w:rPr>
        <w:t>‎</w:t>
      </w:r>
      <w:r w:rsidR="004856C0">
        <w:t>7</w:t>
      </w:r>
      <w:r w:rsidR="004856C0">
        <w:noBreakHyphen/>
        <w:t>26</w:t>
      </w:r>
      <w:r>
        <w:fldChar w:fldCharType="end"/>
      </w:r>
      <w:r>
        <w:rPr>
          <w:color w:val="000000"/>
        </w:rPr>
        <w:t xml:space="preserve"> lists the Status Codes that the SCU of the Request UPS Cancellation on UPS Watch SOP Class supports for the C-ACTION message and defines the application behavior when encountering the listed Status Codes.</w:t>
      </w:r>
    </w:p>
    <w:p w14:paraId="2C62F1D8" w14:textId="77777777" w:rsidR="00EE4C37" w:rsidRDefault="00945D8E">
      <w:pPr>
        <w:spacing w:before="180" w:after="0" w:line="240" w:lineRule="auto"/>
        <w:jc w:val="both"/>
      </w:pPr>
      <w:bookmarkStart w:id="6554" w:name="para_8035d41a_8864_436c_ab6c_ccf378007d"/>
      <w:bookmarkEnd w:id="6553"/>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6554"/>
    <w:p w14:paraId="6AE4C00F" w14:textId="77777777" w:rsidR="00EE4C37" w:rsidRDefault="00945D8E">
      <w:pPr>
        <w:spacing w:before="180" w:after="0" w:line="240" w:lineRule="auto"/>
        <w:jc w:val="both"/>
      </w:pPr>
      <w:r>
        <w:rPr>
          <w:i/>
          <w:color w:val="000000"/>
        </w:rPr>
        <w:lastRenderedPageBreak/>
        <w:t>In the "Other status codes" row document the behavior of the application in case it encounters an unknown status code.]</w:t>
      </w:r>
    </w:p>
    <w:p w14:paraId="42CED68E" w14:textId="77777777" w:rsidR="00EE4C37" w:rsidRDefault="00EE4C37">
      <w:pPr>
        <w:spacing w:after="0" w:line="240" w:lineRule="auto"/>
        <w:rPr>
          <w:sz w:val="13"/>
        </w:rPr>
      </w:pPr>
    </w:p>
    <w:p w14:paraId="64A9026C" w14:textId="6579173B" w:rsidR="00EE4C37" w:rsidRDefault="00945D8E">
      <w:pPr>
        <w:pStyle w:val="TableTitle"/>
      </w:pPr>
      <w:bookmarkStart w:id="6555" w:name="table_N_7_26"/>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26</w:t>
      </w:r>
      <w:r>
        <w:fldChar w:fldCharType="end"/>
      </w:r>
      <w:bookmarkEnd w:id="6555"/>
      <w:r>
        <w:rPr>
          <w:color w:val="000000"/>
        </w:rPr>
        <w:t xml:space="preserve"> Status Codes for N-ACTION (request cancel) of the UPS Watch SOP Class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7FCE7544"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09DFF4" w14:textId="77777777" w:rsidR="00EE4C37" w:rsidRDefault="00945D8E">
            <w:pPr>
              <w:keepNext/>
              <w:spacing w:before="180" w:after="0" w:line="240" w:lineRule="auto"/>
              <w:jc w:val="center"/>
            </w:pPr>
            <w:bookmarkStart w:id="6556" w:name="para_343c9b46_6746_4784_93ec_cbe5884763"/>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59E1495D" w14:textId="77777777" w:rsidR="00EE4C37" w:rsidRDefault="00945D8E">
            <w:pPr>
              <w:spacing w:before="180" w:after="0" w:line="240" w:lineRule="auto"/>
              <w:jc w:val="center"/>
            </w:pPr>
            <w:bookmarkStart w:id="6557" w:name="para_3a6d38d4_753a_4425_9550_2c1d749605"/>
            <w:bookmarkEnd w:id="6556"/>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32C857B1" w14:textId="77777777" w:rsidR="00EE4C37" w:rsidRDefault="00945D8E">
            <w:pPr>
              <w:spacing w:before="180" w:after="0" w:line="240" w:lineRule="auto"/>
              <w:jc w:val="center"/>
            </w:pPr>
            <w:bookmarkStart w:id="6558" w:name="para_7d773d56_981c_47eb_b69c_d98d0baaba"/>
            <w:bookmarkEnd w:id="6557"/>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4AD8F226" w14:textId="77777777" w:rsidR="00EE4C37" w:rsidRDefault="00945D8E">
            <w:pPr>
              <w:spacing w:before="180" w:after="0" w:line="240" w:lineRule="auto"/>
              <w:jc w:val="center"/>
            </w:pPr>
            <w:bookmarkStart w:id="6559" w:name="para_8bc519e5_1f10_43fe_91ae_00b69684cd"/>
            <w:bookmarkEnd w:id="6558"/>
            <w:r>
              <w:rPr>
                <w:b/>
                <w:color w:val="000000"/>
              </w:rPr>
              <w:t>Behavior</w:t>
            </w:r>
          </w:p>
        </w:tc>
        <w:bookmarkEnd w:id="6559"/>
      </w:tr>
      <w:tr w:rsidR="00EE4C37" w14:paraId="42570C6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75AD43" w14:textId="77777777" w:rsidR="00EE4C37" w:rsidRDefault="00945D8E">
            <w:pPr>
              <w:spacing w:before="180" w:after="0" w:line="240" w:lineRule="auto"/>
            </w:pPr>
            <w:bookmarkStart w:id="6560" w:name="para_ab7397c3_ddda_4a3b_8a25_731decd021"/>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7384AB0B" w14:textId="77777777" w:rsidR="00EE4C37" w:rsidRDefault="00945D8E">
            <w:pPr>
              <w:spacing w:before="180" w:after="0" w:line="240" w:lineRule="auto"/>
            </w:pPr>
            <w:bookmarkStart w:id="6561" w:name="para_4deb8672_48a9_45da_8e07_2898e52aa6"/>
            <w:bookmarkEnd w:id="6560"/>
            <w:r>
              <w:rPr>
                <w:color w:val="000000"/>
              </w:rPr>
              <w:t>The cancel request is acknowledged</w:t>
            </w:r>
          </w:p>
        </w:tc>
        <w:tc>
          <w:tcPr>
            <w:tcW w:w="1181" w:type="dxa"/>
            <w:tcBorders>
              <w:bottom w:val="single" w:sz="4" w:space="0" w:color="000000"/>
              <w:right w:val="single" w:sz="4" w:space="0" w:color="000000"/>
            </w:tcBorders>
            <w:tcMar>
              <w:top w:w="40" w:type="dxa"/>
              <w:left w:w="40" w:type="dxa"/>
              <w:bottom w:w="40" w:type="dxa"/>
              <w:right w:w="40" w:type="dxa"/>
            </w:tcMar>
          </w:tcPr>
          <w:p w14:paraId="43A2BEAE" w14:textId="77777777" w:rsidR="00EE4C37" w:rsidRDefault="00945D8E">
            <w:pPr>
              <w:spacing w:before="180" w:after="0" w:line="240" w:lineRule="auto"/>
            </w:pPr>
            <w:bookmarkStart w:id="6562" w:name="para_4722c999_d889_4c31_a563_8ad46b03d5"/>
            <w:bookmarkEnd w:id="6561"/>
            <w:r>
              <w:rPr>
                <w:color w:val="000000"/>
              </w:rPr>
              <w:t>0000</w:t>
            </w:r>
          </w:p>
        </w:tc>
        <w:bookmarkEnd w:id="6562"/>
        <w:tc>
          <w:tcPr>
            <w:tcW w:w="895" w:type="dxa"/>
            <w:tcBorders>
              <w:bottom w:val="single" w:sz="4" w:space="0" w:color="000000"/>
              <w:right w:val="single" w:sz="4" w:space="0" w:color="000000"/>
            </w:tcBorders>
            <w:tcMar>
              <w:top w:w="40" w:type="dxa"/>
              <w:left w:w="40" w:type="dxa"/>
              <w:bottom w:w="40" w:type="dxa"/>
              <w:right w:w="40" w:type="dxa"/>
            </w:tcMar>
          </w:tcPr>
          <w:p w14:paraId="5579F273" w14:textId="77777777" w:rsidR="00EE4C37" w:rsidRDefault="00EE4C37">
            <w:pPr>
              <w:spacing w:after="0" w:line="240" w:lineRule="auto"/>
              <w:rPr>
                <w:color w:val="000000"/>
              </w:rPr>
            </w:pPr>
          </w:p>
        </w:tc>
      </w:tr>
      <w:tr w:rsidR="00EE4C37" w14:paraId="6351534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84ABF5" w14:textId="77777777" w:rsidR="00EE4C37" w:rsidRDefault="00945D8E">
            <w:pPr>
              <w:spacing w:before="180" w:after="0" w:line="240" w:lineRule="auto"/>
            </w:pPr>
            <w:bookmarkStart w:id="6563" w:name="para_348390e9_fe93_48bf_9444_397ede40bf"/>
            <w:r>
              <w:rPr>
                <w:color w:val="000000"/>
              </w:rPr>
              <w:t>Warning</w:t>
            </w:r>
          </w:p>
        </w:tc>
        <w:tc>
          <w:tcPr>
            <w:tcW w:w="6998" w:type="dxa"/>
            <w:tcBorders>
              <w:bottom w:val="single" w:sz="4" w:space="0" w:color="000000"/>
              <w:right w:val="single" w:sz="4" w:space="0" w:color="000000"/>
            </w:tcBorders>
            <w:tcMar>
              <w:top w:w="40" w:type="dxa"/>
              <w:left w:w="40" w:type="dxa"/>
              <w:bottom w:w="40" w:type="dxa"/>
              <w:right w:w="40" w:type="dxa"/>
            </w:tcMar>
          </w:tcPr>
          <w:p w14:paraId="1CC5A13C" w14:textId="77777777" w:rsidR="00EE4C37" w:rsidRDefault="00945D8E">
            <w:pPr>
              <w:spacing w:before="180" w:after="0" w:line="240" w:lineRule="auto"/>
            </w:pPr>
            <w:bookmarkStart w:id="6564" w:name="para_5dddd2cb_2546_4ed9_bab1_5ed6f217e1"/>
            <w:bookmarkEnd w:id="6563"/>
            <w:r>
              <w:rPr>
                <w:color w:val="000000"/>
              </w:rPr>
              <w:t>The UPS is already in the requested state of CANCELED</w:t>
            </w:r>
          </w:p>
        </w:tc>
        <w:tc>
          <w:tcPr>
            <w:tcW w:w="1181" w:type="dxa"/>
            <w:tcBorders>
              <w:bottom w:val="single" w:sz="4" w:space="0" w:color="000000"/>
              <w:right w:val="single" w:sz="4" w:space="0" w:color="000000"/>
            </w:tcBorders>
            <w:tcMar>
              <w:top w:w="40" w:type="dxa"/>
              <w:left w:w="40" w:type="dxa"/>
              <w:bottom w:w="40" w:type="dxa"/>
              <w:right w:w="40" w:type="dxa"/>
            </w:tcMar>
          </w:tcPr>
          <w:p w14:paraId="64C73C5B" w14:textId="77777777" w:rsidR="00EE4C37" w:rsidRDefault="00945D8E">
            <w:pPr>
              <w:spacing w:before="180" w:after="0" w:line="240" w:lineRule="auto"/>
            </w:pPr>
            <w:bookmarkStart w:id="6565" w:name="para_bf253e06_69fe_404e_a133_982af51232"/>
            <w:bookmarkEnd w:id="6564"/>
            <w:r>
              <w:rPr>
                <w:color w:val="000000"/>
              </w:rPr>
              <w:t>B304</w:t>
            </w:r>
          </w:p>
        </w:tc>
        <w:bookmarkEnd w:id="6565"/>
        <w:tc>
          <w:tcPr>
            <w:tcW w:w="895" w:type="dxa"/>
            <w:tcBorders>
              <w:bottom w:val="single" w:sz="4" w:space="0" w:color="000000"/>
              <w:right w:val="single" w:sz="4" w:space="0" w:color="000000"/>
            </w:tcBorders>
            <w:tcMar>
              <w:top w:w="40" w:type="dxa"/>
              <w:left w:w="40" w:type="dxa"/>
              <w:bottom w:w="40" w:type="dxa"/>
              <w:right w:w="40" w:type="dxa"/>
            </w:tcMar>
          </w:tcPr>
          <w:p w14:paraId="4A636CCA" w14:textId="77777777" w:rsidR="00EE4C37" w:rsidRDefault="00EE4C37">
            <w:pPr>
              <w:spacing w:after="0" w:line="240" w:lineRule="auto"/>
              <w:rPr>
                <w:color w:val="000000"/>
              </w:rPr>
            </w:pPr>
          </w:p>
        </w:tc>
      </w:tr>
      <w:tr w:rsidR="00EE4C37" w14:paraId="0E1190B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F4B916" w14:textId="77777777" w:rsidR="00EE4C37" w:rsidRDefault="00945D8E">
            <w:pPr>
              <w:spacing w:before="180" w:after="0" w:line="240" w:lineRule="auto"/>
            </w:pPr>
            <w:bookmarkStart w:id="6566" w:name="para_34e741e1_349b_4627_ab9a_42a91275e3"/>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646D6937" w14:textId="77777777" w:rsidR="00EE4C37" w:rsidRDefault="00945D8E">
            <w:pPr>
              <w:spacing w:before="180" w:after="0" w:line="240" w:lineRule="auto"/>
            </w:pPr>
            <w:bookmarkStart w:id="6567" w:name="para_7a4499f0_4747_4e33_a7cf_a8ebd6d483"/>
            <w:bookmarkEnd w:id="6566"/>
            <w:r>
              <w:rPr>
                <w:color w:val="000000"/>
              </w:rPr>
              <w:t>Class-instance conflict</w:t>
            </w:r>
          </w:p>
        </w:tc>
        <w:tc>
          <w:tcPr>
            <w:tcW w:w="1181" w:type="dxa"/>
            <w:tcBorders>
              <w:bottom w:val="single" w:sz="4" w:space="0" w:color="000000"/>
              <w:right w:val="single" w:sz="4" w:space="0" w:color="000000"/>
            </w:tcBorders>
            <w:tcMar>
              <w:top w:w="40" w:type="dxa"/>
              <w:left w:w="40" w:type="dxa"/>
              <w:bottom w:w="40" w:type="dxa"/>
              <w:right w:w="40" w:type="dxa"/>
            </w:tcMar>
          </w:tcPr>
          <w:p w14:paraId="546A5638" w14:textId="77777777" w:rsidR="00EE4C37" w:rsidRDefault="00945D8E">
            <w:pPr>
              <w:spacing w:before="180" w:after="0" w:line="240" w:lineRule="auto"/>
            </w:pPr>
            <w:bookmarkStart w:id="6568" w:name="para_bbf2c14c_a5e4_4aaf_a438_2b6897005a"/>
            <w:bookmarkEnd w:id="6567"/>
            <w:r>
              <w:rPr>
                <w:color w:val="000000"/>
              </w:rPr>
              <w:t>0119</w:t>
            </w:r>
          </w:p>
        </w:tc>
        <w:bookmarkEnd w:id="6568"/>
        <w:tc>
          <w:tcPr>
            <w:tcW w:w="895" w:type="dxa"/>
            <w:tcBorders>
              <w:bottom w:val="single" w:sz="4" w:space="0" w:color="000000"/>
              <w:right w:val="single" w:sz="4" w:space="0" w:color="000000"/>
            </w:tcBorders>
            <w:tcMar>
              <w:top w:w="40" w:type="dxa"/>
              <w:left w:w="40" w:type="dxa"/>
              <w:bottom w:w="40" w:type="dxa"/>
              <w:right w:w="40" w:type="dxa"/>
            </w:tcMar>
          </w:tcPr>
          <w:p w14:paraId="0E7A8A1F" w14:textId="77777777" w:rsidR="00EE4C37" w:rsidRDefault="00EE4C37">
            <w:pPr>
              <w:spacing w:after="0" w:line="240" w:lineRule="auto"/>
              <w:rPr>
                <w:color w:val="000000"/>
              </w:rPr>
            </w:pPr>
          </w:p>
        </w:tc>
      </w:tr>
      <w:tr w:rsidR="00EE4C37" w14:paraId="002DF59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E8B070"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3C5A63C" w14:textId="77777777" w:rsidR="00EE4C37" w:rsidRDefault="00945D8E">
            <w:pPr>
              <w:spacing w:before="180" w:after="0" w:line="240" w:lineRule="auto"/>
            </w:pPr>
            <w:bookmarkStart w:id="6569" w:name="para_1c5fbbfe_2024_4937_bdff_173cc39ef8"/>
            <w:r>
              <w:rPr>
                <w:color w:val="000000"/>
              </w:rPr>
              <w:t>Duplicate invocation</w:t>
            </w:r>
          </w:p>
        </w:tc>
        <w:tc>
          <w:tcPr>
            <w:tcW w:w="1181" w:type="dxa"/>
            <w:tcBorders>
              <w:bottom w:val="single" w:sz="4" w:space="0" w:color="000000"/>
              <w:right w:val="single" w:sz="4" w:space="0" w:color="000000"/>
            </w:tcBorders>
            <w:tcMar>
              <w:top w:w="40" w:type="dxa"/>
              <w:left w:w="40" w:type="dxa"/>
              <w:bottom w:w="40" w:type="dxa"/>
              <w:right w:w="40" w:type="dxa"/>
            </w:tcMar>
          </w:tcPr>
          <w:p w14:paraId="108714B5" w14:textId="77777777" w:rsidR="00EE4C37" w:rsidRDefault="00945D8E">
            <w:pPr>
              <w:spacing w:before="180" w:after="0" w:line="240" w:lineRule="auto"/>
            </w:pPr>
            <w:bookmarkStart w:id="6570" w:name="para_9eba3fde_d95e_4dbe_9c95_0732a059ff"/>
            <w:bookmarkEnd w:id="6569"/>
            <w:r>
              <w:rPr>
                <w:color w:val="000000"/>
              </w:rPr>
              <w:t>0210</w:t>
            </w:r>
          </w:p>
        </w:tc>
        <w:bookmarkEnd w:id="6570"/>
        <w:tc>
          <w:tcPr>
            <w:tcW w:w="895" w:type="dxa"/>
            <w:tcBorders>
              <w:bottom w:val="single" w:sz="4" w:space="0" w:color="000000"/>
              <w:right w:val="single" w:sz="4" w:space="0" w:color="000000"/>
            </w:tcBorders>
            <w:tcMar>
              <w:top w:w="40" w:type="dxa"/>
              <w:left w:w="40" w:type="dxa"/>
              <w:bottom w:w="40" w:type="dxa"/>
              <w:right w:w="40" w:type="dxa"/>
            </w:tcMar>
          </w:tcPr>
          <w:p w14:paraId="29320D1E" w14:textId="77777777" w:rsidR="00EE4C37" w:rsidRDefault="00EE4C37">
            <w:pPr>
              <w:spacing w:after="0" w:line="240" w:lineRule="auto"/>
              <w:rPr>
                <w:color w:val="000000"/>
              </w:rPr>
            </w:pPr>
          </w:p>
        </w:tc>
      </w:tr>
      <w:tr w:rsidR="00EE4C37" w14:paraId="35659D0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3281F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2B07C61" w14:textId="77777777" w:rsidR="00EE4C37" w:rsidRDefault="00945D8E">
            <w:pPr>
              <w:spacing w:before="180" w:after="0" w:line="240" w:lineRule="auto"/>
            </w:pPr>
            <w:bookmarkStart w:id="6571" w:name="para_50c487c5_8727_430c_98bf_9fd89ced89"/>
            <w:r>
              <w:rPr>
                <w:color w:val="000000"/>
              </w:rPr>
              <w:t>Invalid argument Value</w:t>
            </w:r>
          </w:p>
        </w:tc>
        <w:tc>
          <w:tcPr>
            <w:tcW w:w="1181" w:type="dxa"/>
            <w:tcBorders>
              <w:bottom w:val="single" w:sz="4" w:space="0" w:color="000000"/>
              <w:right w:val="single" w:sz="4" w:space="0" w:color="000000"/>
            </w:tcBorders>
            <w:tcMar>
              <w:top w:w="40" w:type="dxa"/>
              <w:left w:w="40" w:type="dxa"/>
              <w:bottom w:w="40" w:type="dxa"/>
              <w:right w:w="40" w:type="dxa"/>
            </w:tcMar>
          </w:tcPr>
          <w:p w14:paraId="77A07E82" w14:textId="77777777" w:rsidR="00EE4C37" w:rsidRDefault="00945D8E">
            <w:pPr>
              <w:spacing w:before="180" w:after="0" w:line="240" w:lineRule="auto"/>
            </w:pPr>
            <w:bookmarkStart w:id="6572" w:name="para_c5664bf4_ac04_440c_bd8a_c4def5aae8"/>
            <w:bookmarkEnd w:id="6571"/>
            <w:r>
              <w:rPr>
                <w:color w:val="000000"/>
              </w:rPr>
              <w:t>0115</w:t>
            </w:r>
          </w:p>
        </w:tc>
        <w:bookmarkEnd w:id="6572"/>
        <w:tc>
          <w:tcPr>
            <w:tcW w:w="895" w:type="dxa"/>
            <w:tcBorders>
              <w:bottom w:val="single" w:sz="4" w:space="0" w:color="000000"/>
              <w:right w:val="single" w:sz="4" w:space="0" w:color="000000"/>
            </w:tcBorders>
            <w:tcMar>
              <w:top w:w="40" w:type="dxa"/>
              <w:left w:w="40" w:type="dxa"/>
              <w:bottom w:w="40" w:type="dxa"/>
              <w:right w:w="40" w:type="dxa"/>
            </w:tcMar>
          </w:tcPr>
          <w:p w14:paraId="6322495F" w14:textId="77777777" w:rsidR="00EE4C37" w:rsidRDefault="00EE4C37">
            <w:pPr>
              <w:spacing w:after="0" w:line="240" w:lineRule="auto"/>
              <w:rPr>
                <w:color w:val="000000"/>
              </w:rPr>
            </w:pPr>
          </w:p>
        </w:tc>
      </w:tr>
      <w:tr w:rsidR="00EE4C37" w14:paraId="14789F4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44DA86"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A801221" w14:textId="77777777" w:rsidR="00EE4C37" w:rsidRDefault="00945D8E">
            <w:pPr>
              <w:spacing w:before="180" w:after="0" w:line="240" w:lineRule="auto"/>
            </w:pPr>
            <w:bookmarkStart w:id="6573" w:name="para_3dec46ed_16cf_4598_92b0_74c1a94943"/>
            <w:r>
              <w:rPr>
                <w:color w:val="000000"/>
              </w:rPr>
              <w:t>Invalid Object instance</w:t>
            </w:r>
          </w:p>
        </w:tc>
        <w:tc>
          <w:tcPr>
            <w:tcW w:w="1181" w:type="dxa"/>
            <w:tcBorders>
              <w:bottom w:val="single" w:sz="4" w:space="0" w:color="000000"/>
              <w:right w:val="single" w:sz="4" w:space="0" w:color="000000"/>
            </w:tcBorders>
            <w:tcMar>
              <w:top w:w="40" w:type="dxa"/>
              <w:left w:w="40" w:type="dxa"/>
              <w:bottom w:w="40" w:type="dxa"/>
              <w:right w:w="40" w:type="dxa"/>
            </w:tcMar>
          </w:tcPr>
          <w:p w14:paraId="4E4478D1" w14:textId="77777777" w:rsidR="00EE4C37" w:rsidRDefault="00945D8E">
            <w:pPr>
              <w:spacing w:before="180" w:after="0" w:line="240" w:lineRule="auto"/>
            </w:pPr>
            <w:bookmarkStart w:id="6574" w:name="para_be283da4_4088_44fa_93af_333583215c"/>
            <w:bookmarkEnd w:id="6573"/>
            <w:r>
              <w:rPr>
                <w:color w:val="000000"/>
              </w:rPr>
              <w:t>0117</w:t>
            </w:r>
          </w:p>
        </w:tc>
        <w:bookmarkEnd w:id="6574"/>
        <w:tc>
          <w:tcPr>
            <w:tcW w:w="895" w:type="dxa"/>
            <w:tcBorders>
              <w:bottom w:val="single" w:sz="4" w:space="0" w:color="000000"/>
              <w:right w:val="single" w:sz="4" w:space="0" w:color="000000"/>
            </w:tcBorders>
            <w:tcMar>
              <w:top w:w="40" w:type="dxa"/>
              <w:left w:w="40" w:type="dxa"/>
              <w:bottom w:w="40" w:type="dxa"/>
              <w:right w:w="40" w:type="dxa"/>
            </w:tcMar>
          </w:tcPr>
          <w:p w14:paraId="33DBDB4B" w14:textId="77777777" w:rsidR="00EE4C37" w:rsidRDefault="00EE4C37">
            <w:pPr>
              <w:spacing w:after="0" w:line="240" w:lineRule="auto"/>
              <w:rPr>
                <w:color w:val="000000"/>
              </w:rPr>
            </w:pPr>
          </w:p>
        </w:tc>
      </w:tr>
      <w:tr w:rsidR="00EE4C37" w14:paraId="042CEAA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82D76E"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08F8E19" w14:textId="77777777" w:rsidR="00EE4C37" w:rsidRDefault="00945D8E">
            <w:pPr>
              <w:spacing w:before="180" w:after="0" w:line="240" w:lineRule="auto"/>
            </w:pPr>
            <w:bookmarkStart w:id="6575" w:name="para_185eb27b_4f9e_4a2e_a204_e360041d44"/>
            <w:r>
              <w:rPr>
                <w:color w:val="000000"/>
              </w:rPr>
              <w:t>Mistyped argument</w:t>
            </w:r>
          </w:p>
        </w:tc>
        <w:tc>
          <w:tcPr>
            <w:tcW w:w="1181" w:type="dxa"/>
            <w:tcBorders>
              <w:bottom w:val="single" w:sz="4" w:space="0" w:color="000000"/>
              <w:right w:val="single" w:sz="4" w:space="0" w:color="000000"/>
            </w:tcBorders>
            <w:tcMar>
              <w:top w:w="40" w:type="dxa"/>
              <w:left w:w="40" w:type="dxa"/>
              <w:bottom w:w="40" w:type="dxa"/>
              <w:right w:w="40" w:type="dxa"/>
            </w:tcMar>
          </w:tcPr>
          <w:p w14:paraId="3E4B27BA" w14:textId="77777777" w:rsidR="00EE4C37" w:rsidRDefault="00945D8E">
            <w:pPr>
              <w:spacing w:before="180" w:after="0" w:line="240" w:lineRule="auto"/>
            </w:pPr>
            <w:bookmarkStart w:id="6576" w:name="para_3bf8208b_f46c_40be_950a_91dca21512"/>
            <w:bookmarkEnd w:id="6575"/>
            <w:r>
              <w:rPr>
                <w:color w:val="000000"/>
              </w:rPr>
              <w:t>0212</w:t>
            </w:r>
          </w:p>
        </w:tc>
        <w:bookmarkEnd w:id="6576"/>
        <w:tc>
          <w:tcPr>
            <w:tcW w:w="895" w:type="dxa"/>
            <w:tcBorders>
              <w:bottom w:val="single" w:sz="4" w:space="0" w:color="000000"/>
              <w:right w:val="single" w:sz="4" w:space="0" w:color="000000"/>
            </w:tcBorders>
            <w:tcMar>
              <w:top w:w="40" w:type="dxa"/>
              <w:left w:w="40" w:type="dxa"/>
              <w:bottom w:w="40" w:type="dxa"/>
              <w:right w:w="40" w:type="dxa"/>
            </w:tcMar>
          </w:tcPr>
          <w:p w14:paraId="643FF1D2" w14:textId="77777777" w:rsidR="00EE4C37" w:rsidRDefault="00EE4C37">
            <w:pPr>
              <w:spacing w:after="0" w:line="240" w:lineRule="auto"/>
              <w:rPr>
                <w:color w:val="000000"/>
              </w:rPr>
            </w:pPr>
          </w:p>
        </w:tc>
      </w:tr>
      <w:tr w:rsidR="00EE4C37" w14:paraId="45B50226"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3372BE"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2C5CDF2" w14:textId="77777777" w:rsidR="00EE4C37" w:rsidRDefault="00945D8E">
            <w:pPr>
              <w:spacing w:before="180" w:after="0" w:line="240" w:lineRule="auto"/>
            </w:pPr>
            <w:bookmarkStart w:id="6577" w:name="para_9606c07a_5c98_4f10_ac2b_d5d156926a"/>
            <w:r>
              <w:rPr>
                <w:color w:val="000000"/>
              </w:rPr>
              <w:t>No such action</w:t>
            </w:r>
          </w:p>
        </w:tc>
        <w:tc>
          <w:tcPr>
            <w:tcW w:w="1181" w:type="dxa"/>
            <w:tcBorders>
              <w:bottom w:val="single" w:sz="4" w:space="0" w:color="000000"/>
              <w:right w:val="single" w:sz="4" w:space="0" w:color="000000"/>
            </w:tcBorders>
            <w:tcMar>
              <w:top w:w="40" w:type="dxa"/>
              <w:left w:w="40" w:type="dxa"/>
              <w:bottom w:w="40" w:type="dxa"/>
              <w:right w:w="40" w:type="dxa"/>
            </w:tcMar>
          </w:tcPr>
          <w:p w14:paraId="697A9E78" w14:textId="77777777" w:rsidR="00EE4C37" w:rsidRDefault="00945D8E">
            <w:pPr>
              <w:spacing w:before="180" w:after="0" w:line="240" w:lineRule="auto"/>
            </w:pPr>
            <w:bookmarkStart w:id="6578" w:name="para_96424be7_bd04_4493_8395_8c44fb870c"/>
            <w:bookmarkEnd w:id="6577"/>
            <w:r>
              <w:rPr>
                <w:color w:val="000000"/>
              </w:rPr>
              <w:t>0123</w:t>
            </w:r>
          </w:p>
        </w:tc>
        <w:bookmarkEnd w:id="6578"/>
        <w:tc>
          <w:tcPr>
            <w:tcW w:w="895" w:type="dxa"/>
            <w:tcBorders>
              <w:bottom w:val="single" w:sz="4" w:space="0" w:color="000000"/>
              <w:right w:val="single" w:sz="4" w:space="0" w:color="000000"/>
            </w:tcBorders>
            <w:tcMar>
              <w:top w:w="40" w:type="dxa"/>
              <w:left w:w="40" w:type="dxa"/>
              <w:bottom w:w="40" w:type="dxa"/>
              <w:right w:w="40" w:type="dxa"/>
            </w:tcMar>
          </w:tcPr>
          <w:p w14:paraId="201E4E78" w14:textId="77777777" w:rsidR="00EE4C37" w:rsidRDefault="00EE4C37">
            <w:pPr>
              <w:spacing w:after="0" w:line="240" w:lineRule="auto"/>
              <w:rPr>
                <w:color w:val="000000"/>
              </w:rPr>
            </w:pPr>
          </w:p>
        </w:tc>
      </w:tr>
      <w:tr w:rsidR="00EE4C37" w14:paraId="5252AD5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203A4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B67B046" w14:textId="77777777" w:rsidR="00EE4C37" w:rsidRDefault="00945D8E">
            <w:pPr>
              <w:spacing w:before="180" w:after="0" w:line="240" w:lineRule="auto"/>
            </w:pPr>
            <w:bookmarkStart w:id="6579" w:name="para_defde879_f833_4500_be62_bd1eadd387"/>
            <w:r>
              <w:rPr>
                <w:color w:val="000000"/>
              </w:rPr>
              <w:t>No such argument</w:t>
            </w:r>
          </w:p>
        </w:tc>
        <w:tc>
          <w:tcPr>
            <w:tcW w:w="1181" w:type="dxa"/>
            <w:tcBorders>
              <w:bottom w:val="single" w:sz="4" w:space="0" w:color="000000"/>
              <w:right w:val="single" w:sz="4" w:space="0" w:color="000000"/>
            </w:tcBorders>
            <w:tcMar>
              <w:top w:w="40" w:type="dxa"/>
              <w:left w:w="40" w:type="dxa"/>
              <w:bottom w:w="40" w:type="dxa"/>
              <w:right w:w="40" w:type="dxa"/>
            </w:tcMar>
          </w:tcPr>
          <w:p w14:paraId="23E22D0C" w14:textId="77777777" w:rsidR="00EE4C37" w:rsidRDefault="00945D8E">
            <w:pPr>
              <w:spacing w:before="180" w:after="0" w:line="240" w:lineRule="auto"/>
            </w:pPr>
            <w:bookmarkStart w:id="6580" w:name="para_877f3dd4_981c_44dc_ae77_051c77a5ef"/>
            <w:bookmarkEnd w:id="6579"/>
            <w:r>
              <w:rPr>
                <w:color w:val="000000"/>
              </w:rPr>
              <w:t>0114</w:t>
            </w:r>
          </w:p>
        </w:tc>
        <w:bookmarkEnd w:id="6580"/>
        <w:tc>
          <w:tcPr>
            <w:tcW w:w="895" w:type="dxa"/>
            <w:tcBorders>
              <w:bottom w:val="single" w:sz="4" w:space="0" w:color="000000"/>
              <w:right w:val="single" w:sz="4" w:space="0" w:color="000000"/>
            </w:tcBorders>
            <w:tcMar>
              <w:top w:w="40" w:type="dxa"/>
              <w:left w:w="40" w:type="dxa"/>
              <w:bottom w:w="40" w:type="dxa"/>
              <w:right w:w="40" w:type="dxa"/>
            </w:tcMar>
          </w:tcPr>
          <w:p w14:paraId="36E6E101" w14:textId="77777777" w:rsidR="00EE4C37" w:rsidRDefault="00EE4C37">
            <w:pPr>
              <w:spacing w:after="0" w:line="240" w:lineRule="auto"/>
              <w:rPr>
                <w:color w:val="000000"/>
              </w:rPr>
            </w:pPr>
          </w:p>
        </w:tc>
      </w:tr>
      <w:tr w:rsidR="00EE4C37" w14:paraId="2F8FE5F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CFE0F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9F6CDE1" w14:textId="77777777" w:rsidR="00EE4C37" w:rsidRDefault="00945D8E">
            <w:pPr>
              <w:spacing w:before="180" w:after="0" w:line="240" w:lineRule="auto"/>
            </w:pPr>
            <w:bookmarkStart w:id="6581" w:name="para_09c91388_1f62_4e71_b5dd_83931d3bd6"/>
            <w:r>
              <w:rPr>
                <w:color w:val="000000"/>
              </w:rPr>
              <w:t>No such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3C4522A1" w14:textId="77777777" w:rsidR="00EE4C37" w:rsidRDefault="00945D8E">
            <w:pPr>
              <w:spacing w:before="180" w:after="0" w:line="240" w:lineRule="auto"/>
            </w:pPr>
            <w:bookmarkStart w:id="6582" w:name="para_d0776fb1_e75c_47f1_9655_75e2be6812"/>
            <w:bookmarkEnd w:id="6581"/>
            <w:r>
              <w:rPr>
                <w:color w:val="000000"/>
              </w:rPr>
              <w:t>0118</w:t>
            </w:r>
          </w:p>
        </w:tc>
        <w:bookmarkEnd w:id="6582"/>
        <w:tc>
          <w:tcPr>
            <w:tcW w:w="895" w:type="dxa"/>
            <w:tcBorders>
              <w:bottom w:val="single" w:sz="4" w:space="0" w:color="000000"/>
              <w:right w:val="single" w:sz="4" w:space="0" w:color="000000"/>
            </w:tcBorders>
            <w:tcMar>
              <w:top w:w="40" w:type="dxa"/>
              <w:left w:w="40" w:type="dxa"/>
              <w:bottom w:w="40" w:type="dxa"/>
              <w:right w:w="40" w:type="dxa"/>
            </w:tcMar>
          </w:tcPr>
          <w:p w14:paraId="434E57ED" w14:textId="77777777" w:rsidR="00EE4C37" w:rsidRDefault="00EE4C37">
            <w:pPr>
              <w:spacing w:after="0" w:line="240" w:lineRule="auto"/>
              <w:rPr>
                <w:color w:val="000000"/>
              </w:rPr>
            </w:pPr>
          </w:p>
        </w:tc>
      </w:tr>
      <w:tr w:rsidR="00EE4C37" w14:paraId="36858BD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76A19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8218AF9" w14:textId="77777777" w:rsidR="00EE4C37" w:rsidRDefault="00945D8E">
            <w:pPr>
              <w:spacing w:before="180" w:after="0" w:line="240" w:lineRule="auto"/>
            </w:pPr>
            <w:bookmarkStart w:id="6583" w:name="para_ab685965_54c6_4a8f_a245_f7063f9450"/>
            <w:r>
              <w:rPr>
                <w:color w:val="000000"/>
              </w:rPr>
              <w:t>No such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69DD54FC" w14:textId="77777777" w:rsidR="00EE4C37" w:rsidRDefault="00945D8E">
            <w:pPr>
              <w:spacing w:before="180" w:after="0" w:line="240" w:lineRule="auto"/>
            </w:pPr>
            <w:bookmarkStart w:id="6584" w:name="para_4b28c004_4607_4e59_827a_e56cff1819"/>
            <w:bookmarkEnd w:id="6583"/>
            <w:r>
              <w:rPr>
                <w:color w:val="000000"/>
              </w:rPr>
              <w:t>0112</w:t>
            </w:r>
          </w:p>
        </w:tc>
        <w:bookmarkEnd w:id="6584"/>
        <w:tc>
          <w:tcPr>
            <w:tcW w:w="895" w:type="dxa"/>
            <w:tcBorders>
              <w:bottom w:val="single" w:sz="4" w:space="0" w:color="000000"/>
              <w:right w:val="single" w:sz="4" w:space="0" w:color="000000"/>
            </w:tcBorders>
            <w:tcMar>
              <w:top w:w="40" w:type="dxa"/>
              <w:left w:w="40" w:type="dxa"/>
              <w:bottom w:w="40" w:type="dxa"/>
              <w:right w:w="40" w:type="dxa"/>
            </w:tcMar>
          </w:tcPr>
          <w:p w14:paraId="6B124247" w14:textId="77777777" w:rsidR="00EE4C37" w:rsidRDefault="00EE4C37">
            <w:pPr>
              <w:spacing w:after="0" w:line="240" w:lineRule="auto"/>
              <w:rPr>
                <w:color w:val="000000"/>
              </w:rPr>
            </w:pPr>
          </w:p>
        </w:tc>
      </w:tr>
      <w:tr w:rsidR="00EE4C37" w14:paraId="2F5E161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5370AE"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816A36B" w14:textId="77777777" w:rsidR="00EE4C37" w:rsidRDefault="00945D8E">
            <w:pPr>
              <w:spacing w:before="180" w:after="0" w:line="240" w:lineRule="auto"/>
            </w:pPr>
            <w:bookmarkStart w:id="6585" w:name="para_f001a849_5177_49f8_b6e3_718dd523ef"/>
            <w:r>
              <w:rPr>
                <w:color w:val="000000"/>
              </w:rPr>
              <w:t>Processing failure</w:t>
            </w:r>
          </w:p>
        </w:tc>
        <w:tc>
          <w:tcPr>
            <w:tcW w:w="1181" w:type="dxa"/>
            <w:tcBorders>
              <w:bottom w:val="single" w:sz="4" w:space="0" w:color="000000"/>
              <w:right w:val="single" w:sz="4" w:space="0" w:color="000000"/>
            </w:tcBorders>
            <w:tcMar>
              <w:top w:w="40" w:type="dxa"/>
              <w:left w:w="40" w:type="dxa"/>
              <w:bottom w:w="40" w:type="dxa"/>
              <w:right w:w="40" w:type="dxa"/>
            </w:tcMar>
          </w:tcPr>
          <w:p w14:paraId="47882267" w14:textId="77777777" w:rsidR="00EE4C37" w:rsidRDefault="00945D8E">
            <w:pPr>
              <w:spacing w:before="180" w:after="0" w:line="240" w:lineRule="auto"/>
            </w:pPr>
            <w:bookmarkStart w:id="6586" w:name="para_f5df4054_6405_4bd7_ba12_a74d2078ee"/>
            <w:bookmarkEnd w:id="6585"/>
            <w:r>
              <w:rPr>
                <w:color w:val="000000"/>
              </w:rPr>
              <w:t>0110</w:t>
            </w:r>
          </w:p>
        </w:tc>
        <w:bookmarkEnd w:id="6586"/>
        <w:tc>
          <w:tcPr>
            <w:tcW w:w="895" w:type="dxa"/>
            <w:tcBorders>
              <w:bottom w:val="single" w:sz="4" w:space="0" w:color="000000"/>
              <w:right w:val="single" w:sz="4" w:space="0" w:color="000000"/>
            </w:tcBorders>
            <w:tcMar>
              <w:top w:w="40" w:type="dxa"/>
              <w:left w:w="40" w:type="dxa"/>
              <w:bottom w:w="40" w:type="dxa"/>
              <w:right w:w="40" w:type="dxa"/>
            </w:tcMar>
          </w:tcPr>
          <w:p w14:paraId="4C9C9DC9" w14:textId="77777777" w:rsidR="00EE4C37" w:rsidRDefault="00EE4C37">
            <w:pPr>
              <w:spacing w:after="0" w:line="240" w:lineRule="auto"/>
              <w:rPr>
                <w:color w:val="000000"/>
              </w:rPr>
            </w:pPr>
          </w:p>
        </w:tc>
      </w:tr>
      <w:tr w:rsidR="00EE4C37" w14:paraId="3C298E2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8243AD"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B6B1D16" w14:textId="77777777" w:rsidR="00EE4C37" w:rsidRDefault="00945D8E">
            <w:pPr>
              <w:spacing w:before="180" w:after="0" w:line="240" w:lineRule="auto"/>
            </w:pPr>
            <w:bookmarkStart w:id="6587" w:name="para_0a0ab680_a88b_4d69_bc54_095572dcf9"/>
            <w:r>
              <w:rPr>
                <w:color w:val="000000"/>
              </w:rPr>
              <w:t>Resource limitation</w:t>
            </w:r>
          </w:p>
        </w:tc>
        <w:tc>
          <w:tcPr>
            <w:tcW w:w="1181" w:type="dxa"/>
            <w:tcBorders>
              <w:bottom w:val="single" w:sz="4" w:space="0" w:color="000000"/>
              <w:right w:val="single" w:sz="4" w:space="0" w:color="000000"/>
            </w:tcBorders>
            <w:tcMar>
              <w:top w:w="40" w:type="dxa"/>
              <w:left w:w="40" w:type="dxa"/>
              <w:bottom w:w="40" w:type="dxa"/>
              <w:right w:w="40" w:type="dxa"/>
            </w:tcMar>
          </w:tcPr>
          <w:p w14:paraId="0747BBA6" w14:textId="77777777" w:rsidR="00EE4C37" w:rsidRDefault="00945D8E">
            <w:pPr>
              <w:spacing w:before="180" w:after="0" w:line="240" w:lineRule="auto"/>
            </w:pPr>
            <w:bookmarkStart w:id="6588" w:name="para_519074c6_3297_4d9d_8e94_3dacf6e9a0"/>
            <w:bookmarkEnd w:id="6587"/>
            <w:r>
              <w:rPr>
                <w:color w:val="000000"/>
              </w:rPr>
              <w:t>0213</w:t>
            </w:r>
          </w:p>
        </w:tc>
        <w:bookmarkEnd w:id="6588"/>
        <w:tc>
          <w:tcPr>
            <w:tcW w:w="895" w:type="dxa"/>
            <w:tcBorders>
              <w:bottom w:val="single" w:sz="4" w:space="0" w:color="000000"/>
              <w:right w:val="single" w:sz="4" w:space="0" w:color="000000"/>
            </w:tcBorders>
            <w:tcMar>
              <w:top w:w="40" w:type="dxa"/>
              <w:left w:w="40" w:type="dxa"/>
              <w:bottom w:w="40" w:type="dxa"/>
              <w:right w:w="40" w:type="dxa"/>
            </w:tcMar>
          </w:tcPr>
          <w:p w14:paraId="65F67D15" w14:textId="77777777" w:rsidR="00EE4C37" w:rsidRDefault="00EE4C37">
            <w:pPr>
              <w:spacing w:after="0" w:line="240" w:lineRule="auto"/>
              <w:rPr>
                <w:color w:val="000000"/>
              </w:rPr>
            </w:pPr>
          </w:p>
        </w:tc>
      </w:tr>
      <w:tr w:rsidR="00EE4C37" w14:paraId="32E7420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3F743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A5A3A19" w14:textId="77777777" w:rsidR="00EE4C37" w:rsidRDefault="00945D8E">
            <w:pPr>
              <w:spacing w:before="180" w:after="0" w:line="240" w:lineRule="auto"/>
            </w:pPr>
            <w:bookmarkStart w:id="6589" w:name="para_f93215f5_e6fc_40dc_9114_b4a80fa63d"/>
            <w:r>
              <w:rPr>
                <w:color w:val="000000"/>
              </w:rPr>
              <w:t>Unrecognized operation</w:t>
            </w:r>
          </w:p>
        </w:tc>
        <w:tc>
          <w:tcPr>
            <w:tcW w:w="1181" w:type="dxa"/>
            <w:tcBorders>
              <w:bottom w:val="single" w:sz="4" w:space="0" w:color="000000"/>
              <w:right w:val="single" w:sz="4" w:space="0" w:color="000000"/>
            </w:tcBorders>
            <w:tcMar>
              <w:top w:w="40" w:type="dxa"/>
              <w:left w:w="40" w:type="dxa"/>
              <w:bottom w:w="40" w:type="dxa"/>
              <w:right w:w="40" w:type="dxa"/>
            </w:tcMar>
          </w:tcPr>
          <w:p w14:paraId="12739BF0" w14:textId="77777777" w:rsidR="00EE4C37" w:rsidRDefault="00945D8E">
            <w:pPr>
              <w:spacing w:before="180" w:after="0" w:line="240" w:lineRule="auto"/>
            </w:pPr>
            <w:bookmarkStart w:id="6590" w:name="para_86562014_98e7_4b23_8c6a_36348cdbed"/>
            <w:bookmarkEnd w:id="6589"/>
            <w:r>
              <w:rPr>
                <w:color w:val="000000"/>
              </w:rPr>
              <w:t>0211</w:t>
            </w:r>
          </w:p>
        </w:tc>
        <w:bookmarkEnd w:id="6590"/>
        <w:tc>
          <w:tcPr>
            <w:tcW w:w="895" w:type="dxa"/>
            <w:tcBorders>
              <w:bottom w:val="single" w:sz="4" w:space="0" w:color="000000"/>
              <w:right w:val="single" w:sz="4" w:space="0" w:color="000000"/>
            </w:tcBorders>
            <w:tcMar>
              <w:top w:w="40" w:type="dxa"/>
              <w:left w:w="40" w:type="dxa"/>
              <w:bottom w:w="40" w:type="dxa"/>
              <w:right w:w="40" w:type="dxa"/>
            </w:tcMar>
          </w:tcPr>
          <w:p w14:paraId="78320B45" w14:textId="77777777" w:rsidR="00EE4C37" w:rsidRDefault="00EE4C37">
            <w:pPr>
              <w:spacing w:after="0" w:line="240" w:lineRule="auto"/>
              <w:rPr>
                <w:color w:val="000000"/>
              </w:rPr>
            </w:pPr>
          </w:p>
        </w:tc>
      </w:tr>
      <w:tr w:rsidR="00EE4C37" w14:paraId="338DD3E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DD49B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0626B72" w14:textId="77777777" w:rsidR="00EE4C37" w:rsidRDefault="00945D8E">
            <w:pPr>
              <w:spacing w:before="180" w:after="0" w:line="240" w:lineRule="auto"/>
            </w:pPr>
            <w:bookmarkStart w:id="6591" w:name="para_d3e59009_5e40_4914_b203_f82c3b453b"/>
            <w:r>
              <w:rPr>
                <w:color w:val="000000"/>
              </w:rPr>
              <w:t>Refused: Not Authorized</w:t>
            </w:r>
          </w:p>
        </w:tc>
        <w:tc>
          <w:tcPr>
            <w:tcW w:w="1181" w:type="dxa"/>
            <w:tcBorders>
              <w:bottom w:val="single" w:sz="4" w:space="0" w:color="000000"/>
              <w:right w:val="single" w:sz="4" w:space="0" w:color="000000"/>
            </w:tcBorders>
            <w:tcMar>
              <w:top w:w="40" w:type="dxa"/>
              <w:left w:w="40" w:type="dxa"/>
              <w:bottom w:w="40" w:type="dxa"/>
              <w:right w:w="40" w:type="dxa"/>
            </w:tcMar>
          </w:tcPr>
          <w:p w14:paraId="5AC0A617" w14:textId="77777777" w:rsidR="00EE4C37" w:rsidRDefault="00945D8E">
            <w:pPr>
              <w:spacing w:before="180" w:after="0" w:line="240" w:lineRule="auto"/>
            </w:pPr>
            <w:bookmarkStart w:id="6592" w:name="para_460a06ab_5acf_4774_af06_5db91b8d0d"/>
            <w:bookmarkEnd w:id="6591"/>
            <w:r>
              <w:rPr>
                <w:color w:val="000000"/>
              </w:rPr>
              <w:t>0124</w:t>
            </w:r>
          </w:p>
        </w:tc>
        <w:bookmarkEnd w:id="6592"/>
        <w:tc>
          <w:tcPr>
            <w:tcW w:w="895" w:type="dxa"/>
            <w:tcBorders>
              <w:bottom w:val="single" w:sz="4" w:space="0" w:color="000000"/>
              <w:right w:val="single" w:sz="4" w:space="0" w:color="000000"/>
            </w:tcBorders>
            <w:tcMar>
              <w:top w:w="40" w:type="dxa"/>
              <w:left w:w="40" w:type="dxa"/>
              <w:bottom w:w="40" w:type="dxa"/>
              <w:right w:w="40" w:type="dxa"/>
            </w:tcMar>
          </w:tcPr>
          <w:p w14:paraId="2BB0AA9B" w14:textId="77777777" w:rsidR="00EE4C37" w:rsidRDefault="00EE4C37">
            <w:pPr>
              <w:spacing w:after="0" w:line="240" w:lineRule="auto"/>
              <w:rPr>
                <w:color w:val="000000"/>
              </w:rPr>
            </w:pPr>
          </w:p>
        </w:tc>
      </w:tr>
      <w:tr w:rsidR="00EE4C37" w14:paraId="78C746F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07055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F6555FE" w14:textId="77777777" w:rsidR="00EE4C37" w:rsidRDefault="00945D8E">
            <w:pPr>
              <w:spacing w:before="180" w:after="0" w:line="240" w:lineRule="auto"/>
            </w:pPr>
            <w:bookmarkStart w:id="6593" w:name="para_b49e1349_bfef_4f24_a8aa_f9fc6b9b47"/>
            <w:r>
              <w:rPr>
                <w:color w:val="000000"/>
              </w:rPr>
              <w:t>Failed: The UPS is already COMPLETED</w:t>
            </w:r>
          </w:p>
        </w:tc>
        <w:tc>
          <w:tcPr>
            <w:tcW w:w="1181" w:type="dxa"/>
            <w:tcBorders>
              <w:bottom w:val="single" w:sz="4" w:space="0" w:color="000000"/>
              <w:right w:val="single" w:sz="4" w:space="0" w:color="000000"/>
            </w:tcBorders>
            <w:tcMar>
              <w:top w:w="40" w:type="dxa"/>
              <w:left w:w="40" w:type="dxa"/>
              <w:bottom w:w="40" w:type="dxa"/>
              <w:right w:w="40" w:type="dxa"/>
            </w:tcMar>
          </w:tcPr>
          <w:p w14:paraId="0DA0B443" w14:textId="77777777" w:rsidR="00EE4C37" w:rsidRDefault="00945D8E">
            <w:pPr>
              <w:spacing w:before="180" w:after="0" w:line="240" w:lineRule="auto"/>
            </w:pPr>
            <w:bookmarkStart w:id="6594" w:name="para_4b006e82_8634_4c8d_83cd_d9f3904bdf"/>
            <w:bookmarkEnd w:id="6593"/>
            <w:r>
              <w:rPr>
                <w:color w:val="000000"/>
              </w:rPr>
              <w:t>C311</w:t>
            </w:r>
          </w:p>
        </w:tc>
        <w:bookmarkEnd w:id="6594"/>
        <w:tc>
          <w:tcPr>
            <w:tcW w:w="895" w:type="dxa"/>
            <w:tcBorders>
              <w:bottom w:val="single" w:sz="4" w:space="0" w:color="000000"/>
              <w:right w:val="single" w:sz="4" w:space="0" w:color="000000"/>
            </w:tcBorders>
            <w:tcMar>
              <w:top w:w="40" w:type="dxa"/>
              <w:left w:w="40" w:type="dxa"/>
              <w:bottom w:w="40" w:type="dxa"/>
              <w:right w:w="40" w:type="dxa"/>
            </w:tcMar>
          </w:tcPr>
          <w:p w14:paraId="693030A6" w14:textId="77777777" w:rsidR="00EE4C37" w:rsidRDefault="00EE4C37">
            <w:pPr>
              <w:spacing w:after="0" w:line="240" w:lineRule="auto"/>
              <w:rPr>
                <w:color w:val="000000"/>
              </w:rPr>
            </w:pPr>
          </w:p>
        </w:tc>
      </w:tr>
      <w:tr w:rsidR="00EE4C37" w14:paraId="5FEE147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FB4D53"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6D234E8" w14:textId="77777777" w:rsidR="00EE4C37" w:rsidRDefault="00945D8E">
            <w:pPr>
              <w:spacing w:before="180" w:after="0" w:line="240" w:lineRule="auto"/>
            </w:pPr>
            <w:bookmarkStart w:id="6595" w:name="para_07e42505_1690_4897_9e42_b90936f989"/>
            <w:r>
              <w:rPr>
                <w:color w:val="000000"/>
              </w:rPr>
              <w:t>Failed: Performer chooses not to cancel</w:t>
            </w:r>
          </w:p>
        </w:tc>
        <w:tc>
          <w:tcPr>
            <w:tcW w:w="1181" w:type="dxa"/>
            <w:tcBorders>
              <w:bottom w:val="single" w:sz="4" w:space="0" w:color="000000"/>
              <w:right w:val="single" w:sz="4" w:space="0" w:color="000000"/>
            </w:tcBorders>
            <w:tcMar>
              <w:top w:w="40" w:type="dxa"/>
              <w:left w:w="40" w:type="dxa"/>
              <w:bottom w:w="40" w:type="dxa"/>
              <w:right w:w="40" w:type="dxa"/>
            </w:tcMar>
          </w:tcPr>
          <w:p w14:paraId="39447442" w14:textId="77777777" w:rsidR="00EE4C37" w:rsidRDefault="00945D8E">
            <w:pPr>
              <w:spacing w:before="180" w:after="0" w:line="240" w:lineRule="auto"/>
            </w:pPr>
            <w:bookmarkStart w:id="6596" w:name="para_5e0d5c20_c9a0_407a_b154_15cb34b169"/>
            <w:bookmarkEnd w:id="6595"/>
            <w:r>
              <w:rPr>
                <w:color w:val="000000"/>
              </w:rPr>
              <w:t>C313</w:t>
            </w:r>
          </w:p>
        </w:tc>
        <w:bookmarkEnd w:id="6596"/>
        <w:tc>
          <w:tcPr>
            <w:tcW w:w="895" w:type="dxa"/>
            <w:tcBorders>
              <w:bottom w:val="single" w:sz="4" w:space="0" w:color="000000"/>
              <w:right w:val="single" w:sz="4" w:space="0" w:color="000000"/>
            </w:tcBorders>
            <w:tcMar>
              <w:top w:w="40" w:type="dxa"/>
              <w:left w:w="40" w:type="dxa"/>
              <w:bottom w:w="40" w:type="dxa"/>
              <w:right w:w="40" w:type="dxa"/>
            </w:tcMar>
          </w:tcPr>
          <w:p w14:paraId="122CE8DD" w14:textId="77777777" w:rsidR="00EE4C37" w:rsidRDefault="00EE4C37">
            <w:pPr>
              <w:spacing w:after="0" w:line="240" w:lineRule="auto"/>
              <w:rPr>
                <w:color w:val="000000"/>
              </w:rPr>
            </w:pPr>
          </w:p>
        </w:tc>
      </w:tr>
      <w:tr w:rsidR="00EE4C37" w14:paraId="78E2742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9308B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2C15FBE" w14:textId="77777777" w:rsidR="00EE4C37" w:rsidRDefault="00945D8E">
            <w:pPr>
              <w:spacing w:before="180" w:after="0" w:line="240" w:lineRule="auto"/>
            </w:pPr>
            <w:bookmarkStart w:id="6597" w:name="para_d4332056_08a2_47ce_9792_9a17ee0d61"/>
            <w:r>
              <w:rPr>
                <w:color w:val="000000"/>
              </w:rPr>
              <w:t>Specified SOP Instance UID does not exist or is not a UPS Instance managed by this SCP</w:t>
            </w:r>
          </w:p>
        </w:tc>
        <w:tc>
          <w:tcPr>
            <w:tcW w:w="1181" w:type="dxa"/>
            <w:tcBorders>
              <w:bottom w:val="single" w:sz="4" w:space="0" w:color="000000"/>
              <w:right w:val="single" w:sz="4" w:space="0" w:color="000000"/>
            </w:tcBorders>
            <w:tcMar>
              <w:top w:w="40" w:type="dxa"/>
              <w:left w:w="40" w:type="dxa"/>
              <w:bottom w:w="40" w:type="dxa"/>
              <w:right w:w="40" w:type="dxa"/>
            </w:tcMar>
          </w:tcPr>
          <w:p w14:paraId="2F82D603" w14:textId="77777777" w:rsidR="00EE4C37" w:rsidRDefault="00945D8E">
            <w:pPr>
              <w:spacing w:before="180" w:after="0" w:line="240" w:lineRule="auto"/>
            </w:pPr>
            <w:bookmarkStart w:id="6598" w:name="para_63c85444_49f0_49a0_941c_bd2ab799cc"/>
            <w:bookmarkEnd w:id="6597"/>
            <w:r>
              <w:rPr>
                <w:color w:val="000000"/>
              </w:rPr>
              <w:t>C307</w:t>
            </w:r>
          </w:p>
        </w:tc>
        <w:bookmarkEnd w:id="6598"/>
        <w:tc>
          <w:tcPr>
            <w:tcW w:w="895" w:type="dxa"/>
            <w:tcBorders>
              <w:bottom w:val="single" w:sz="4" w:space="0" w:color="000000"/>
              <w:right w:val="single" w:sz="4" w:space="0" w:color="000000"/>
            </w:tcBorders>
            <w:tcMar>
              <w:top w:w="40" w:type="dxa"/>
              <w:left w:w="40" w:type="dxa"/>
              <w:bottom w:w="40" w:type="dxa"/>
              <w:right w:w="40" w:type="dxa"/>
            </w:tcMar>
          </w:tcPr>
          <w:p w14:paraId="495910B3" w14:textId="77777777" w:rsidR="00EE4C37" w:rsidRDefault="00EE4C37">
            <w:pPr>
              <w:spacing w:after="0" w:line="240" w:lineRule="auto"/>
              <w:rPr>
                <w:color w:val="000000"/>
              </w:rPr>
            </w:pPr>
          </w:p>
        </w:tc>
      </w:tr>
      <w:tr w:rsidR="00EE4C37" w14:paraId="0FE8A59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8FB153"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D928202" w14:textId="77777777" w:rsidR="00EE4C37" w:rsidRDefault="00945D8E">
            <w:pPr>
              <w:spacing w:before="180" w:after="0" w:line="240" w:lineRule="auto"/>
            </w:pPr>
            <w:bookmarkStart w:id="6599" w:name="para_56978ab3_feca_4c5f_997b_256e63440a"/>
            <w:r>
              <w:rPr>
                <w:color w:val="000000"/>
              </w:rPr>
              <w:t>Failed: The performer cannot be contacted</w:t>
            </w:r>
          </w:p>
        </w:tc>
        <w:tc>
          <w:tcPr>
            <w:tcW w:w="1181" w:type="dxa"/>
            <w:tcBorders>
              <w:bottom w:val="single" w:sz="4" w:space="0" w:color="000000"/>
              <w:right w:val="single" w:sz="4" w:space="0" w:color="000000"/>
            </w:tcBorders>
            <w:tcMar>
              <w:top w:w="40" w:type="dxa"/>
              <w:left w:w="40" w:type="dxa"/>
              <w:bottom w:w="40" w:type="dxa"/>
              <w:right w:w="40" w:type="dxa"/>
            </w:tcMar>
          </w:tcPr>
          <w:p w14:paraId="78928427" w14:textId="77777777" w:rsidR="00EE4C37" w:rsidRDefault="00945D8E">
            <w:pPr>
              <w:spacing w:before="180" w:after="0" w:line="240" w:lineRule="auto"/>
            </w:pPr>
            <w:bookmarkStart w:id="6600" w:name="para_95adfeeb_d416_4353_a903_c10ba70049"/>
            <w:bookmarkEnd w:id="6599"/>
            <w:r>
              <w:rPr>
                <w:color w:val="000000"/>
              </w:rPr>
              <w:t>C312</w:t>
            </w:r>
          </w:p>
        </w:tc>
        <w:bookmarkEnd w:id="6600"/>
        <w:tc>
          <w:tcPr>
            <w:tcW w:w="895" w:type="dxa"/>
            <w:tcBorders>
              <w:bottom w:val="single" w:sz="4" w:space="0" w:color="000000"/>
              <w:right w:val="single" w:sz="4" w:space="0" w:color="000000"/>
            </w:tcBorders>
            <w:tcMar>
              <w:top w:w="40" w:type="dxa"/>
              <w:left w:w="40" w:type="dxa"/>
              <w:bottom w:w="40" w:type="dxa"/>
              <w:right w:w="40" w:type="dxa"/>
            </w:tcMar>
          </w:tcPr>
          <w:p w14:paraId="27E4CF12" w14:textId="77777777" w:rsidR="00EE4C37" w:rsidRDefault="00EE4C37">
            <w:pPr>
              <w:spacing w:after="0" w:line="240" w:lineRule="auto"/>
              <w:rPr>
                <w:color w:val="000000"/>
              </w:rPr>
            </w:pPr>
          </w:p>
        </w:tc>
      </w:tr>
      <w:tr w:rsidR="00EE4C37" w14:paraId="5E2ADFE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25EA65" w14:textId="77777777" w:rsidR="00EE4C37" w:rsidRDefault="00945D8E">
            <w:pPr>
              <w:spacing w:before="180" w:after="0" w:line="240" w:lineRule="auto"/>
            </w:pPr>
            <w:bookmarkStart w:id="6601" w:name="para_ccb2c4ca_58e6_4347_ae9d_0efbf1fd87"/>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289E22A6" w14:textId="77777777" w:rsidR="00EE4C37" w:rsidRDefault="00945D8E">
            <w:pPr>
              <w:spacing w:before="180" w:after="0" w:line="240" w:lineRule="auto"/>
            </w:pPr>
            <w:bookmarkStart w:id="6602" w:name="para_d8e3d8d1_b575_4d67_afe5_857ce8f5ea"/>
            <w:bookmarkEnd w:id="6601"/>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55A3FAD1" w14:textId="77777777" w:rsidR="00EE4C37" w:rsidRDefault="00945D8E">
            <w:pPr>
              <w:spacing w:before="180" w:after="0" w:line="240" w:lineRule="auto"/>
            </w:pPr>
            <w:bookmarkStart w:id="6603" w:name="para_fbb85b06_b9a0_4e7f_940b_938ad91d82"/>
            <w:bookmarkEnd w:id="6602"/>
            <w:r>
              <w:rPr>
                <w:color w:val="000000"/>
              </w:rPr>
              <w:t>anything else</w:t>
            </w:r>
          </w:p>
        </w:tc>
        <w:bookmarkEnd w:id="6603"/>
        <w:tc>
          <w:tcPr>
            <w:tcW w:w="895" w:type="dxa"/>
            <w:tcBorders>
              <w:bottom w:val="single" w:sz="4" w:space="0" w:color="000000"/>
              <w:right w:val="single" w:sz="4" w:space="0" w:color="000000"/>
            </w:tcBorders>
            <w:tcMar>
              <w:top w:w="40" w:type="dxa"/>
              <w:left w:w="40" w:type="dxa"/>
              <w:bottom w:w="40" w:type="dxa"/>
              <w:right w:w="40" w:type="dxa"/>
            </w:tcMar>
          </w:tcPr>
          <w:p w14:paraId="0EDA0CD4" w14:textId="77777777" w:rsidR="00EE4C37" w:rsidRDefault="00EE4C37">
            <w:pPr>
              <w:spacing w:after="0" w:line="240" w:lineRule="auto"/>
              <w:rPr>
                <w:color w:val="000000"/>
              </w:rPr>
            </w:pPr>
          </w:p>
        </w:tc>
      </w:tr>
    </w:tbl>
    <w:p w14:paraId="2DDBA3CA" w14:textId="77777777" w:rsidR="00EE4C37" w:rsidRDefault="00945D8E">
      <w:pPr>
        <w:pStyle w:val="Heading5"/>
        <w:spacing w:before="180" w:after="0" w:line="240" w:lineRule="auto"/>
      </w:pPr>
      <w:bookmarkStart w:id="6604" w:name="sect_N_7_3_2_3_4"/>
      <w:r>
        <w:rPr>
          <w:color w:val="000000"/>
        </w:rPr>
        <w:t>SCU of the UPS Event SOP Class</w:t>
      </w:r>
    </w:p>
    <w:p w14:paraId="5E27492F" w14:textId="77777777" w:rsidR="00EE4C37" w:rsidRDefault="00945D8E">
      <w:pPr>
        <w:pStyle w:val="Heading6"/>
        <w:spacing w:before="180" w:after="0" w:line="240" w:lineRule="auto"/>
      </w:pPr>
      <w:bookmarkStart w:id="6605" w:name="sect_N_7_3_2_3_4_1"/>
      <w:bookmarkEnd w:id="6604"/>
      <w:r>
        <w:rPr>
          <w:color w:val="000000"/>
        </w:rPr>
        <w:t>SCU of the UPS Event SOP Class - N-EVENT-REPORT</w:t>
      </w:r>
    </w:p>
    <w:bookmarkStart w:id="6606" w:name="para_49b25021_e919_4619_837e_c0b8ce3cd2"/>
    <w:bookmarkEnd w:id="6605"/>
    <w:p w14:paraId="242F70E2" w14:textId="751ED829" w:rsidR="00EE4C37" w:rsidRDefault="00945D8E">
      <w:r>
        <w:fldChar w:fldCharType="begin"/>
      </w:r>
      <w:r>
        <w:instrText xml:space="preserve"> REF table_N_7_27 \h  \* MERGEFORMAT </w:instrText>
      </w:r>
      <w:r>
        <w:fldChar w:fldCharType="separate"/>
      </w:r>
      <w:r w:rsidR="004856C0">
        <w:t xml:space="preserve">Table </w:t>
      </w:r>
      <w:r w:rsidR="004856C0">
        <w:rPr>
          <w:cs/>
        </w:rPr>
        <w:t>‎</w:t>
      </w:r>
      <w:r w:rsidR="004856C0">
        <w:t>7</w:t>
      </w:r>
      <w:r w:rsidR="004856C0">
        <w:noBreakHyphen/>
        <w:t>27</w:t>
      </w:r>
      <w:r>
        <w:fldChar w:fldCharType="end"/>
      </w:r>
      <w:r>
        <w:rPr>
          <w:color w:val="000000"/>
        </w:rPr>
        <w:t xml:space="preserve"> lists the Status Codes that the SCU of the UPS Event SOP Class supports for the N-EVENT-REPORT message and defines the application behavior when encountering the listed Status Codes.</w:t>
      </w:r>
    </w:p>
    <w:p w14:paraId="4B0A5BA7" w14:textId="77777777" w:rsidR="00EE4C37" w:rsidRDefault="00945D8E">
      <w:pPr>
        <w:spacing w:before="180" w:after="0" w:line="240" w:lineRule="auto"/>
        <w:jc w:val="both"/>
      </w:pPr>
      <w:bookmarkStart w:id="6607" w:name="para_4211c3fe_b673_402c_a20a_a431b823eb"/>
      <w:bookmarkEnd w:id="6606"/>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6607"/>
    <w:p w14:paraId="676AEF6E"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49552A0E" w14:textId="77777777" w:rsidR="00EE4C37" w:rsidRDefault="00EE4C37">
      <w:pPr>
        <w:spacing w:after="0" w:line="240" w:lineRule="auto"/>
        <w:rPr>
          <w:sz w:val="13"/>
        </w:rPr>
      </w:pPr>
    </w:p>
    <w:p w14:paraId="0C704008" w14:textId="591D3534" w:rsidR="00EE4C37" w:rsidRDefault="00945D8E">
      <w:pPr>
        <w:pStyle w:val="TableTitle"/>
      </w:pPr>
      <w:bookmarkStart w:id="6608" w:name="table_N_7_27"/>
      <w:r>
        <w:lastRenderedPageBreak/>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27</w:t>
      </w:r>
      <w:r>
        <w:fldChar w:fldCharType="end"/>
      </w:r>
      <w:bookmarkEnd w:id="6608"/>
      <w:r>
        <w:rPr>
          <w:color w:val="000000"/>
        </w:rPr>
        <w:t xml:space="preserve"> Status Codes for the N-EVENT-REPORT of the UPS Event SOP Class - SCU</w:t>
      </w:r>
    </w:p>
    <w:tbl>
      <w:tblPr>
        <w:tblW w:w="5000" w:type="pct"/>
        <w:tblCellMar>
          <w:left w:w="10" w:type="dxa"/>
          <w:right w:w="10" w:type="dxa"/>
        </w:tblCellMar>
        <w:tblLook w:val="04A0" w:firstRow="1" w:lastRow="0" w:firstColumn="1" w:lastColumn="0" w:noHBand="0" w:noVBand="1"/>
      </w:tblPr>
      <w:tblGrid>
        <w:gridCol w:w="2728"/>
        <w:gridCol w:w="3423"/>
        <w:gridCol w:w="2534"/>
        <w:gridCol w:w="2235"/>
      </w:tblGrid>
      <w:tr w:rsidR="00EE4C37" w14:paraId="1D922405" w14:textId="77777777">
        <w:trPr>
          <w:tblHeader/>
        </w:trPr>
        <w:tc>
          <w:tcPr>
            <w:tcW w:w="26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3B28EF" w14:textId="77777777" w:rsidR="00EE4C37" w:rsidRDefault="00945D8E">
            <w:pPr>
              <w:keepNext/>
              <w:spacing w:before="180" w:after="0" w:line="240" w:lineRule="auto"/>
              <w:jc w:val="center"/>
            </w:pPr>
            <w:bookmarkStart w:id="6609" w:name="para_249c847d_0a96_417e_beab_c0d1e7f907"/>
            <w:r>
              <w:rPr>
                <w:b/>
                <w:color w:val="000000"/>
              </w:rPr>
              <w:t>Service Status</w:t>
            </w:r>
          </w:p>
        </w:tc>
        <w:tc>
          <w:tcPr>
            <w:tcW w:w="3273" w:type="dxa"/>
            <w:tcBorders>
              <w:top w:val="single" w:sz="4" w:space="0" w:color="000000"/>
              <w:bottom w:val="single" w:sz="4" w:space="0" w:color="000000"/>
              <w:right w:val="single" w:sz="4" w:space="0" w:color="000000"/>
            </w:tcBorders>
            <w:tcMar>
              <w:top w:w="40" w:type="dxa"/>
              <w:left w:w="40" w:type="dxa"/>
              <w:bottom w:w="40" w:type="dxa"/>
              <w:right w:w="40" w:type="dxa"/>
            </w:tcMar>
          </w:tcPr>
          <w:p w14:paraId="6F9E4E76" w14:textId="77777777" w:rsidR="00EE4C37" w:rsidRDefault="00945D8E">
            <w:pPr>
              <w:spacing w:before="180" w:after="0" w:line="240" w:lineRule="auto"/>
              <w:jc w:val="center"/>
            </w:pPr>
            <w:bookmarkStart w:id="6610" w:name="para_3aec5595_2a28_4325_b90f_3fbadc2272"/>
            <w:bookmarkEnd w:id="6609"/>
            <w:r>
              <w:rPr>
                <w:b/>
                <w:color w:val="000000"/>
              </w:rPr>
              <w:t>Further Meaning</w:t>
            </w:r>
          </w:p>
        </w:tc>
        <w:tc>
          <w:tcPr>
            <w:tcW w:w="2423" w:type="dxa"/>
            <w:tcBorders>
              <w:top w:val="single" w:sz="4" w:space="0" w:color="000000"/>
              <w:bottom w:val="single" w:sz="4" w:space="0" w:color="000000"/>
              <w:right w:val="single" w:sz="4" w:space="0" w:color="000000"/>
            </w:tcBorders>
            <w:tcMar>
              <w:top w:w="40" w:type="dxa"/>
              <w:left w:w="40" w:type="dxa"/>
              <w:bottom w:w="40" w:type="dxa"/>
              <w:right w:w="40" w:type="dxa"/>
            </w:tcMar>
          </w:tcPr>
          <w:p w14:paraId="2734E574" w14:textId="77777777" w:rsidR="00EE4C37" w:rsidRDefault="00945D8E">
            <w:pPr>
              <w:spacing w:before="180" w:after="0" w:line="240" w:lineRule="auto"/>
              <w:jc w:val="center"/>
            </w:pPr>
            <w:bookmarkStart w:id="6611" w:name="para_4ed508db_821a_4905_b625_df8c3079b5"/>
            <w:bookmarkEnd w:id="6610"/>
            <w:r>
              <w:rPr>
                <w:b/>
                <w:color w:val="000000"/>
              </w:rPr>
              <w:t>Status Code</w:t>
            </w:r>
          </w:p>
        </w:tc>
        <w:tc>
          <w:tcPr>
            <w:tcW w:w="2137" w:type="dxa"/>
            <w:tcBorders>
              <w:top w:val="single" w:sz="4" w:space="0" w:color="000000"/>
              <w:bottom w:val="single" w:sz="4" w:space="0" w:color="000000"/>
              <w:right w:val="single" w:sz="4" w:space="0" w:color="000000"/>
            </w:tcBorders>
            <w:tcMar>
              <w:top w:w="40" w:type="dxa"/>
              <w:left w:w="40" w:type="dxa"/>
              <w:bottom w:w="40" w:type="dxa"/>
              <w:right w:w="40" w:type="dxa"/>
            </w:tcMar>
          </w:tcPr>
          <w:p w14:paraId="33534BDD" w14:textId="77777777" w:rsidR="00EE4C37" w:rsidRDefault="00945D8E">
            <w:pPr>
              <w:spacing w:before="180" w:after="0" w:line="240" w:lineRule="auto"/>
              <w:jc w:val="center"/>
            </w:pPr>
            <w:bookmarkStart w:id="6612" w:name="para_7c6d6579_6056_4b4b_b5e9_ec707d2650"/>
            <w:bookmarkEnd w:id="6611"/>
            <w:r>
              <w:rPr>
                <w:b/>
                <w:color w:val="000000"/>
              </w:rPr>
              <w:t>Behavior</w:t>
            </w:r>
          </w:p>
        </w:tc>
        <w:bookmarkEnd w:id="6612"/>
      </w:tr>
      <w:tr w:rsidR="00EE4C37" w14:paraId="1817D87D" w14:textId="77777777">
        <w:tc>
          <w:tcPr>
            <w:tcW w:w="26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7C9947" w14:textId="77777777" w:rsidR="00EE4C37" w:rsidRDefault="00945D8E">
            <w:pPr>
              <w:spacing w:before="180" w:after="0" w:line="240" w:lineRule="auto"/>
            </w:pPr>
            <w:bookmarkStart w:id="6613" w:name="para_dfea8586_4e46_4acb_a6f0_9b61dc2e44"/>
            <w:r>
              <w:rPr>
                <w:color w:val="000000"/>
              </w:rPr>
              <w:t>Success</w:t>
            </w:r>
          </w:p>
        </w:tc>
        <w:bookmarkEnd w:id="6613"/>
        <w:tc>
          <w:tcPr>
            <w:tcW w:w="3273" w:type="dxa"/>
            <w:tcBorders>
              <w:bottom w:val="single" w:sz="4" w:space="0" w:color="000000"/>
              <w:right w:val="single" w:sz="4" w:space="0" w:color="000000"/>
            </w:tcBorders>
            <w:tcMar>
              <w:top w:w="40" w:type="dxa"/>
              <w:left w:w="40" w:type="dxa"/>
              <w:bottom w:w="40" w:type="dxa"/>
              <w:right w:w="40" w:type="dxa"/>
            </w:tcMar>
          </w:tcPr>
          <w:p w14:paraId="6910FAE1" w14:textId="77777777" w:rsidR="00EE4C37" w:rsidRDefault="00EE4C37">
            <w:pPr>
              <w:spacing w:after="0" w:line="240" w:lineRule="auto"/>
              <w:rPr>
                <w:color w:val="000000"/>
              </w:rPr>
            </w:pPr>
          </w:p>
        </w:tc>
        <w:tc>
          <w:tcPr>
            <w:tcW w:w="2423" w:type="dxa"/>
            <w:tcBorders>
              <w:bottom w:val="single" w:sz="4" w:space="0" w:color="000000"/>
              <w:right w:val="single" w:sz="4" w:space="0" w:color="000000"/>
            </w:tcBorders>
            <w:tcMar>
              <w:top w:w="40" w:type="dxa"/>
              <w:left w:w="40" w:type="dxa"/>
              <w:bottom w:w="40" w:type="dxa"/>
              <w:right w:w="40" w:type="dxa"/>
            </w:tcMar>
          </w:tcPr>
          <w:p w14:paraId="4B756B85" w14:textId="77777777" w:rsidR="00EE4C37" w:rsidRDefault="00945D8E">
            <w:pPr>
              <w:spacing w:before="180" w:after="0" w:line="240" w:lineRule="auto"/>
            </w:pPr>
            <w:bookmarkStart w:id="6614" w:name="para_96e9fe00_7f26_4996_b266_5f35865585"/>
            <w:r>
              <w:rPr>
                <w:color w:val="000000"/>
              </w:rPr>
              <w:t>0000</w:t>
            </w:r>
          </w:p>
        </w:tc>
        <w:bookmarkEnd w:id="6614"/>
        <w:tc>
          <w:tcPr>
            <w:tcW w:w="2137" w:type="dxa"/>
            <w:tcBorders>
              <w:bottom w:val="single" w:sz="4" w:space="0" w:color="000000"/>
              <w:right w:val="single" w:sz="4" w:space="0" w:color="000000"/>
            </w:tcBorders>
            <w:tcMar>
              <w:top w:w="40" w:type="dxa"/>
              <w:left w:w="40" w:type="dxa"/>
              <w:bottom w:w="40" w:type="dxa"/>
              <w:right w:w="40" w:type="dxa"/>
            </w:tcMar>
          </w:tcPr>
          <w:p w14:paraId="72AAA8BA" w14:textId="77777777" w:rsidR="00EE4C37" w:rsidRDefault="00EE4C37">
            <w:pPr>
              <w:spacing w:after="0" w:line="240" w:lineRule="auto"/>
              <w:rPr>
                <w:color w:val="000000"/>
              </w:rPr>
            </w:pPr>
          </w:p>
        </w:tc>
      </w:tr>
      <w:tr w:rsidR="00EE4C37" w14:paraId="5D6A75C3" w14:textId="77777777">
        <w:tc>
          <w:tcPr>
            <w:tcW w:w="26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D9030F" w14:textId="77777777" w:rsidR="00EE4C37" w:rsidRDefault="00945D8E">
            <w:pPr>
              <w:spacing w:before="180" w:after="0" w:line="240" w:lineRule="auto"/>
            </w:pPr>
            <w:bookmarkStart w:id="6615" w:name="para_1f1e791c_b768_4884_986b_45fa53731f"/>
            <w:r>
              <w:rPr>
                <w:color w:val="000000"/>
              </w:rPr>
              <w:t>Failure</w:t>
            </w:r>
          </w:p>
        </w:tc>
        <w:tc>
          <w:tcPr>
            <w:tcW w:w="3273" w:type="dxa"/>
            <w:tcBorders>
              <w:bottom w:val="single" w:sz="4" w:space="0" w:color="000000"/>
              <w:right w:val="single" w:sz="4" w:space="0" w:color="000000"/>
            </w:tcBorders>
            <w:tcMar>
              <w:top w:w="40" w:type="dxa"/>
              <w:left w:w="40" w:type="dxa"/>
              <w:bottom w:w="40" w:type="dxa"/>
              <w:right w:w="40" w:type="dxa"/>
            </w:tcMar>
          </w:tcPr>
          <w:p w14:paraId="51573382" w14:textId="77777777" w:rsidR="00EE4C37" w:rsidRDefault="00945D8E">
            <w:pPr>
              <w:spacing w:before="180" w:after="0" w:line="240" w:lineRule="auto"/>
            </w:pPr>
            <w:bookmarkStart w:id="6616" w:name="para_4d2edd67_42dc_490d_b571_ac39786b91"/>
            <w:bookmarkEnd w:id="6615"/>
            <w:r>
              <w:rPr>
                <w:color w:val="000000"/>
              </w:rPr>
              <w:t>Class-instance conflict</w:t>
            </w:r>
          </w:p>
        </w:tc>
        <w:tc>
          <w:tcPr>
            <w:tcW w:w="2423" w:type="dxa"/>
            <w:tcBorders>
              <w:bottom w:val="single" w:sz="4" w:space="0" w:color="000000"/>
              <w:right w:val="single" w:sz="4" w:space="0" w:color="000000"/>
            </w:tcBorders>
            <w:tcMar>
              <w:top w:w="40" w:type="dxa"/>
              <w:left w:w="40" w:type="dxa"/>
              <w:bottom w:w="40" w:type="dxa"/>
              <w:right w:w="40" w:type="dxa"/>
            </w:tcMar>
          </w:tcPr>
          <w:p w14:paraId="195FF2FF" w14:textId="77777777" w:rsidR="00EE4C37" w:rsidRDefault="00945D8E">
            <w:pPr>
              <w:spacing w:before="180" w:after="0" w:line="240" w:lineRule="auto"/>
            </w:pPr>
            <w:bookmarkStart w:id="6617" w:name="para_c8dcb6a6_d3d5_44da_99fe_b2391281b4"/>
            <w:bookmarkEnd w:id="6616"/>
            <w:r>
              <w:rPr>
                <w:color w:val="000000"/>
              </w:rPr>
              <w:t>0119</w:t>
            </w:r>
          </w:p>
        </w:tc>
        <w:bookmarkEnd w:id="6617"/>
        <w:tc>
          <w:tcPr>
            <w:tcW w:w="2137" w:type="dxa"/>
            <w:tcBorders>
              <w:bottom w:val="single" w:sz="4" w:space="0" w:color="000000"/>
              <w:right w:val="single" w:sz="4" w:space="0" w:color="000000"/>
            </w:tcBorders>
            <w:tcMar>
              <w:top w:w="40" w:type="dxa"/>
              <w:left w:w="40" w:type="dxa"/>
              <w:bottom w:w="40" w:type="dxa"/>
              <w:right w:w="40" w:type="dxa"/>
            </w:tcMar>
          </w:tcPr>
          <w:p w14:paraId="10F9E247" w14:textId="77777777" w:rsidR="00EE4C37" w:rsidRDefault="00EE4C37">
            <w:pPr>
              <w:spacing w:after="0" w:line="240" w:lineRule="auto"/>
              <w:rPr>
                <w:color w:val="000000"/>
              </w:rPr>
            </w:pPr>
          </w:p>
        </w:tc>
      </w:tr>
      <w:tr w:rsidR="00EE4C37" w14:paraId="7DF32C44" w14:textId="77777777">
        <w:tc>
          <w:tcPr>
            <w:tcW w:w="26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34ADFA" w14:textId="77777777" w:rsidR="00EE4C37" w:rsidRDefault="00EE4C37">
            <w:pPr>
              <w:spacing w:after="0" w:line="240" w:lineRule="auto"/>
              <w:rPr>
                <w:color w:val="000000"/>
              </w:rPr>
            </w:pPr>
          </w:p>
        </w:tc>
        <w:tc>
          <w:tcPr>
            <w:tcW w:w="3273" w:type="dxa"/>
            <w:tcBorders>
              <w:bottom w:val="single" w:sz="4" w:space="0" w:color="000000"/>
              <w:right w:val="single" w:sz="4" w:space="0" w:color="000000"/>
            </w:tcBorders>
            <w:tcMar>
              <w:top w:w="40" w:type="dxa"/>
              <w:left w:w="40" w:type="dxa"/>
              <w:bottom w:w="40" w:type="dxa"/>
              <w:right w:w="40" w:type="dxa"/>
            </w:tcMar>
          </w:tcPr>
          <w:p w14:paraId="78033E7C" w14:textId="77777777" w:rsidR="00EE4C37" w:rsidRDefault="00945D8E">
            <w:pPr>
              <w:spacing w:before="180" w:after="0" w:line="240" w:lineRule="auto"/>
            </w:pPr>
            <w:bookmarkStart w:id="6618" w:name="para_17c24526_c0e0_496d_b4e7_c6a572f1a0"/>
            <w:r>
              <w:rPr>
                <w:color w:val="000000"/>
              </w:rPr>
              <w:t>Duplicate invocation</w:t>
            </w:r>
          </w:p>
        </w:tc>
        <w:tc>
          <w:tcPr>
            <w:tcW w:w="2423" w:type="dxa"/>
            <w:tcBorders>
              <w:bottom w:val="single" w:sz="4" w:space="0" w:color="000000"/>
              <w:right w:val="single" w:sz="4" w:space="0" w:color="000000"/>
            </w:tcBorders>
            <w:tcMar>
              <w:top w:w="40" w:type="dxa"/>
              <w:left w:w="40" w:type="dxa"/>
              <w:bottom w:w="40" w:type="dxa"/>
              <w:right w:w="40" w:type="dxa"/>
            </w:tcMar>
          </w:tcPr>
          <w:p w14:paraId="2F81261D" w14:textId="77777777" w:rsidR="00EE4C37" w:rsidRDefault="00945D8E">
            <w:pPr>
              <w:spacing w:before="180" w:after="0" w:line="240" w:lineRule="auto"/>
            </w:pPr>
            <w:bookmarkStart w:id="6619" w:name="para_0e6d0387_9cec_44c7_8618_07a65ff534"/>
            <w:bookmarkEnd w:id="6618"/>
            <w:r>
              <w:rPr>
                <w:color w:val="000000"/>
              </w:rPr>
              <w:t>0210</w:t>
            </w:r>
          </w:p>
        </w:tc>
        <w:bookmarkEnd w:id="6619"/>
        <w:tc>
          <w:tcPr>
            <w:tcW w:w="2137" w:type="dxa"/>
            <w:tcBorders>
              <w:bottom w:val="single" w:sz="4" w:space="0" w:color="000000"/>
              <w:right w:val="single" w:sz="4" w:space="0" w:color="000000"/>
            </w:tcBorders>
            <w:tcMar>
              <w:top w:w="40" w:type="dxa"/>
              <w:left w:w="40" w:type="dxa"/>
              <w:bottom w:w="40" w:type="dxa"/>
              <w:right w:w="40" w:type="dxa"/>
            </w:tcMar>
          </w:tcPr>
          <w:p w14:paraId="08A0052C" w14:textId="77777777" w:rsidR="00EE4C37" w:rsidRDefault="00EE4C37">
            <w:pPr>
              <w:spacing w:after="0" w:line="240" w:lineRule="auto"/>
              <w:rPr>
                <w:color w:val="000000"/>
              </w:rPr>
            </w:pPr>
          </w:p>
        </w:tc>
      </w:tr>
      <w:tr w:rsidR="00EE4C37" w14:paraId="6C63D599" w14:textId="77777777">
        <w:tc>
          <w:tcPr>
            <w:tcW w:w="26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F63140" w14:textId="77777777" w:rsidR="00EE4C37" w:rsidRDefault="00EE4C37">
            <w:pPr>
              <w:spacing w:after="0" w:line="240" w:lineRule="auto"/>
              <w:rPr>
                <w:color w:val="000000"/>
              </w:rPr>
            </w:pPr>
          </w:p>
        </w:tc>
        <w:tc>
          <w:tcPr>
            <w:tcW w:w="3273" w:type="dxa"/>
            <w:tcBorders>
              <w:bottom w:val="single" w:sz="4" w:space="0" w:color="000000"/>
              <w:right w:val="single" w:sz="4" w:space="0" w:color="000000"/>
            </w:tcBorders>
            <w:tcMar>
              <w:top w:w="40" w:type="dxa"/>
              <w:left w:w="40" w:type="dxa"/>
              <w:bottom w:w="40" w:type="dxa"/>
              <w:right w:w="40" w:type="dxa"/>
            </w:tcMar>
          </w:tcPr>
          <w:p w14:paraId="23CC4A87" w14:textId="77777777" w:rsidR="00EE4C37" w:rsidRDefault="00945D8E">
            <w:pPr>
              <w:spacing w:before="180" w:after="0" w:line="240" w:lineRule="auto"/>
            </w:pPr>
            <w:bookmarkStart w:id="6620" w:name="para_22c3f3d2_1929_47b7_9f22_fa20ad70c8"/>
            <w:r>
              <w:rPr>
                <w:color w:val="000000"/>
              </w:rPr>
              <w:t>Invalid argument Value</w:t>
            </w:r>
          </w:p>
        </w:tc>
        <w:tc>
          <w:tcPr>
            <w:tcW w:w="2423" w:type="dxa"/>
            <w:tcBorders>
              <w:bottom w:val="single" w:sz="4" w:space="0" w:color="000000"/>
              <w:right w:val="single" w:sz="4" w:space="0" w:color="000000"/>
            </w:tcBorders>
            <w:tcMar>
              <w:top w:w="40" w:type="dxa"/>
              <w:left w:w="40" w:type="dxa"/>
              <w:bottom w:w="40" w:type="dxa"/>
              <w:right w:w="40" w:type="dxa"/>
            </w:tcMar>
          </w:tcPr>
          <w:p w14:paraId="6F53F4A2" w14:textId="77777777" w:rsidR="00EE4C37" w:rsidRDefault="00945D8E">
            <w:pPr>
              <w:spacing w:before="180" w:after="0" w:line="240" w:lineRule="auto"/>
            </w:pPr>
            <w:bookmarkStart w:id="6621" w:name="para_4b73ebfa_43f6_4c03_8b91_6c21f9b3ab"/>
            <w:bookmarkEnd w:id="6620"/>
            <w:r>
              <w:rPr>
                <w:color w:val="000000"/>
              </w:rPr>
              <w:t>0115</w:t>
            </w:r>
          </w:p>
        </w:tc>
        <w:bookmarkEnd w:id="6621"/>
        <w:tc>
          <w:tcPr>
            <w:tcW w:w="2137" w:type="dxa"/>
            <w:tcBorders>
              <w:bottom w:val="single" w:sz="4" w:space="0" w:color="000000"/>
              <w:right w:val="single" w:sz="4" w:space="0" w:color="000000"/>
            </w:tcBorders>
            <w:tcMar>
              <w:top w:w="40" w:type="dxa"/>
              <w:left w:w="40" w:type="dxa"/>
              <w:bottom w:w="40" w:type="dxa"/>
              <w:right w:w="40" w:type="dxa"/>
            </w:tcMar>
          </w:tcPr>
          <w:p w14:paraId="02DCD1A8" w14:textId="77777777" w:rsidR="00EE4C37" w:rsidRDefault="00EE4C37">
            <w:pPr>
              <w:spacing w:after="0" w:line="240" w:lineRule="auto"/>
              <w:rPr>
                <w:color w:val="000000"/>
              </w:rPr>
            </w:pPr>
          </w:p>
        </w:tc>
      </w:tr>
      <w:tr w:rsidR="00EE4C37" w14:paraId="33FD7DB5" w14:textId="77777777">
        <w:tc>
          <w:tcPr>
            <w:tcW w:w="26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0637EF" w14:textId="77777777" w:rsidR="00EE4C37" w:rsidRDefault="00EE4C37">
            <w:pPr>
              <w:spacing w:after="0" w:line="240" w:lineRule="auto"/>
              <w:rPr>
                <w:color w:val="000000"/>
              </w:rPr>
            </w:pPr>
          </w:p>
        </w:tc>
        <w:tc>
          <w:tcPr>
            <w:tcW w:w="3273" w:type="dxa"/>
            <w:tcBorders>
              <w:bottom w:val="single" w:sz="4" w:space="0" w:color="000000"/>
              <w:right w:val="single" w:sz="4" w:space="0" w:color="000000"/>
            </w:tcBorders>
            <w:tcMar>
              <w:top w:w="40" w:type="dxa"/>
              <w:left w:w="40" w:type="dxa"/>
              <w:bottom w:w="40" w:type="dxa"/>
              <w:right w:w="40" w:type="dxa"/>
            </w:tcMar>
          </w:tcPr>
          <w:p w14:paraId="029CA538" w14:textId="77777777" w:rsidR="00EE4C37" w:rsidRDefault="00945D8E">
            <w:pPr>
              <w:spacing w:before="180" w:after="0" w:line="240" w:lineRule="auto"/>
            </w:pPr>
            <w:bookmarkStart w:id="6622" w:name="para_834183f8_43c0_48c5_a4d7_4a159b6ee0"/>
            <w:r>
              <w:rPr>
                <w:color w:val="000000"/>
              </w:rPr>
              <w:t>Invalid SOP Instance</w:t>
            </w:r>
          </w:p>
        </w:tc>
        <w:tc>
          <w:tcPr>
            <w:tcW w:w="2423" w:type="dxa"/>
            <w:tcBorders>
              <w:bottom w:val="single" w:sz="4" w:space="0" w:color="000000"/>
              <w:right w:val="single" w:sz="4" w:space="0" w:color="000000"/>
            </w:tcBorders>
            <w:tcMar>
              <w:top w:w="40" w:type="dxa"/>
              <w:left w:w="40" w:type="dxa"/>
              <w:bottom w:w="40" w:type="dxa"/>
              <w:right w:w="40" w:type="dxa"/>
            </w:tcMar>
          </w:tcPr>
          <w:p w14:paraId="4E7AFD34" w14:textId="77777777" w:rsidR="00EE4C37" w:rsidRDefault="00945D8E">
            <w:pPr>
              <w:spacing w:before="180" w:after="0" w:line="240" w:lineRule="auto"/>
            </w:pPr>
            <w:bookmarkStart w:id="6623" w:name="para_261cee94_c9ad_45c6_b486_acb6f101d5"/>
            <w:bookmarkEnd w:id="6622"/>
            <w:r>
              <w:rPr>
                <w:color w:val="000000"/>
              </w:rPr>
              <w:t>0117</w:t>
            </w:r>
          </w:p>
        </w:tc>
        <w:bookmarkEnd w:id="6623"/>
        <w:tc>
          <w:tcPr>
            <w:tcW w:w="2137" w:type="dxa"/>
            <w:tcBorders>
              <w:bottom w:val="single" w:sz="4" w:space="0" w:color="000000"/>
              <w:right w:val="single" w:sz="4" w:space="0" w:color="000000"/>
            </w:tcBorders>
            <w:tcMar>
              <w:top w:w="40" w:type="dxa"/>
              <w:left w:w="40" w:type="dxa"/>
              <w:bottom w:w="40" w:type="dxa"/>
              <w:right w:w="40" w:type="dxa"/>
            </w:tcMar>
          </w:tcPr>
          <w:p w14:paraId="5F50A602" w14:textId="77777777" w:rsidR="00EE4C37" w:rsidRDefault="00EE4C37">
            <w:pPr>
              <w:spacing w:after="0" w:line="240" w:lineRule="auto"/>
              <w:rPr>
                <w:color w:val="000000"/>
              </w:rPr>
            </w:pPr>
          </w:p>
        </w:tc>
      </w:tr>
      <w:tr w:rsidR="00EE4C37" w14:paraId="2CE53DD5" w14:textId="77777777">
        <w:tc>
          <w:tcPr>
            <w:tcW w:w="26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CC6092" w14:textId="77777777" w:rsidR="00EE4C37" w:rsidRDefault="00EE4C37">
            <w:pPr>
              <w:spacing w:after="0" w:line="240" w:lineRule="auto"/>
              <w:rPr>
                <w:color w:val="000000"/>
              </w:rPr>
            </w:pPr>
          </w:p>
        </w:tc>
        <w:tc>
          <w:tcPr>
            <w:tcW w:w="3273" w:type="dxa"/>
            <w:tcBorders>
              <w:bottom w:val="single" w:sz="4" w:space="0" w:color="000000"/>
              <w:right w:val="single" w:sz="4" w:space="0" w:color="000000"/>
            </w:tcBorders>
            <w:tcMar>
              <w:top w:w="40" w:type="dxa"/>
              <w:left w:w="40" w:type="dxa"/>
              <w:bottom w:w="40" w:type="dxa"/>
              <w:right w:w="40" w:type="dxa"/>
            </w:tcMar>
          </w:tcPr>
          <w:p w14:paraId="21A19662" w14:textId="77777777" w:rsidR="00EE4C37" w:rsidRDefault="00945D8E">
            <w:pPr>
              <w:spacing w:before="180" w:after="0" w:line="240" w:lineRule="auto"/>
            </w:pPr>
            <w:bookmarkStart w:id="6624" w:name="para_6daa9b92_507c_49c3_9c12_a5b22c8e93"/>
            <w:r>
              <w:rPr>
                <w:color w:val="000000"/>
              </w:rPr>
              <w:t>Mistyped argument</w:t>
            </w:r>
          </w:p>
        </w:tc>
        <w:tc>
          <w:tcPr>
            <w:tcW w:w="2423" w:type="dxa"/>
            <w:tcBorders>
              <w:bottom w:val="single" w:sz="4" w:space="0" w:color="000000"/>
              <w:right w:val="single" w:sz="4" w:space="0" w:color="000000"/>
            </w:tcBorders>
            <w:tcMar>
              <w:top w:w="40" w:type="dxa"/>
              <w:left w:w="40" w:type="dxa"/>
              <w:bottom w:w="40" w:type="dxa"/>
              <w:right w:w="40" w:type="dxa"/>
            </w:tcMar>
          </w:tcPr>
          <w:p w14:paraId="4F13032B" w14:textId="77777777" w:rsidR="00EE4C37" w:rsidRDefault="00945D8E">
            <w:pPr>
              <w:spacing w:before="180" w:after="0" w:line="240" w:lineRule="auto"/>
            </w:pPr>
            <w:bookmarkStart w:id="6625" w:name="para_92c97a76_850b_4fc5_83a2_566c2f2f70"/>
            <w:bookmarkEnd w:id="6624"/>
            <w:r>
              <w:rPr>
                <w:color w:val="000000"/>
              </w:rPr>
              <w:t>0212</w:t>
            </w:r>
          </w:p>
        </w:tc>
        <w:bookmarkEnd w:id="6625"/>
        <w:tc>
          <w:tcPr>
            <w:tcW w:w="2137" w:type="dxa"/>
            <w:tcBorders>
              <w:bottom w:val="single" w:sz="4" w:space="0" w:color="000000"/>
              <w:right w:val="single" w:sz="4" w:space="0" w:color="000000"/>
            </w:tcBorders>
            <w:tcMar>
              <w:top w:w="40" w:type="dxa"/>
              <w:left w:w="40" w:type="dxa"/>
              <w:bottom w:w="40" w:type="dxa"/>
              <w:right w:w="40" w:type="dxa"/>
            </w:tcMar>
          </w:tcPr>
          <w:p w14:paraId="276D7319" w14:textId="77777777" w:rsidR="00EE4C37" w:rsidRDefault="00EE4C37">
            <w:pPr>
              <w:spacing w:after="0" w:line="240" w:lineRule="auto"/>
              <w:rPr>
                <w:color w:val="000000"/>
              </w:rPr>
            </w:pPr>
          </w:p>
        </w:tc>
      </w:tr>
      <w:tr w:rsidR="00EE4C37" w14:paraId="2D5AFBD7" w14:textId="77777777">
        <w:tc>
          <w:tcPr>
            <w:tcW w:w="26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81CD3F" w14:textId="77777777" w:rsidR="00EE4C37" w:rsidRDefault="00EE4C37">
            <w:pPr>
              <w:spacing w:after="0" w:line="240" w:lineRule="auto"/>
              <w:rPr>
                <w:color w:val="000000"/>
              </w:rPr>
            </w:pPr>
          </w:p>
        </w:tc>
        <w:tc>
          <w:tcPr>
            <w:tcW w:w="3273" w:type="dxa"/>
            <w:tcBorders>
              <w:bottom w:val="single" w:sz="4" w:space="0" w:color="000000"/>
              <w:right w:val="single" w:sz="4" w:space="0" w:color="000000"/>
            </w:tcBorders>
            <w:tcMar>
              <w:top w:w="40" w:type="dxa"/>
              <w:left w:w="40" w:type="dxa"/>
              <w:bottom w:w="40" w:type="dxa"/>
              <w:right w:w="40" w:type="dxa"/>
            </w:tcMar>
          </w:tcPr>
          <w:p w14:paraId="1BABE4EC" w14:textId="77777777" w:rsidR="00EE4C37" w:rsidRDefault="00945D8E">
            <w:pPr>
              <w:spacing w:before="180" w:after="0" w:line="240" w:lineRule="auto"/>
            </w:pPr>
            <w:bookmarkStart w:id="6626" w:name="para_bd7c74bf_3d5e_49ea_960b_6b6802e8ee"/>
            <w:r>
              <w:rPr>
                <w:color w:val="000000"/>
              </w:rPr>
              <w:t>No such event type</w:t>
            </w:r>
          </w:p>
        </w:tc>
        <w:tc>
          <w:tcPr>
            <w:tcW w:w="2423" w:type="dxa"/>
            <w:tcBorders>
              <w:bottom w:val="single" w:sz="4" w:space="0" w:color="000000"/>
              <w:right w:val="single" w:sz="4" w:space="0" w:color="000000"/>
            </w:tcBorders>
            <w:tcMar>
              <w:top w:w="40" w:type="dxa"/>
              <w:left w:w="40" w:type="dxa"/>
              <w:bottom w:w="40" w:type="dxa"/>
              <w:right w:w="40" w:type="dxa"/>
            </w:tcMar>
          </w:tcPr>
          <w:p w14:paraId="2C79EF1A" w14:textId="77777777" w:rsidR="00EE4C37" w:rsidRDefault="00945D8E">
            <w:pPr>
              <w:spacing w:before="180" w:after="0" w:line="240" w:lineRule="auto"/>
            </w:pPr>
            <w:bookmarkStart w:id="6627" w:name="para_339369e2_3e3d_484a_af79_8db73cdb25"/>
            <w:bookmarkEnd w:id="6626"/>
            <w:r>
              <w:rPr>
                <w:color w:val="000000"/>
              </w:rPr>
              <w:t>0113</w:t>
            </w:r>
          </w:p>
        </w:tc>
        <w:bookmarkEnd w:id="6627"/>
        <w:tc>
          <w:tcPr>
            <w:tcW w:w="2137" w:type="dxa"/>
            <w:tcBorders>
              <w:bottom w:val="single" w:sz="4" w:space="0" w:color="000000"/>
              <w:right w:val="single" w:sz="4" w:space="0" w:color="000000"/>
            </w:tcBorders>
            <w:tcMar>
              <w:top w:w="40" w:type="dxa"/>
              <w:left w:w="40" w:type="dxa"/>
              <w:bottom w:w="40" w:type="dxa"/>
              <w:right w:w="40" w:type="dxa"/>
            </w:tcMar>
          </w:tcPr>
          <w:p w14:paraId="5CD68937" w14:textId="77777777" w:rsidR="00EE4C37" w:rsidRDefault="00EE4C37">
            <w:pPr>
              <w:spacing w:after="0" w:line="240" w:lineRule="auto"/>
              <w:rPr>
                <w:color w:val="000000"/>
              </w:rPr>
            </w:pPr>
          </w:p>
        </w:tc>
      </w:tr>
      <w:tr w:rsidR="00EE4C37" w14:paraId="12C0CEB0" w14:textId="77777777">
        <w:tc>
          <w:tcPr>
            <w:tcW w:w="26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7C406C" w14:textId="77777777" w:rsidR="00EE4C37" w:rsidRDefault="00EE4C37">
            <w:pPr>
              <w:spacing w:after="0" w:line="240" w:lineRule="auto"/>
              <w:rPr>
                <w:color w:val="000000"/>
              </w:rPr>
            </w:pPr>
          </w:p>
        </w:tc>
        <w:tc>
          <w:tcPr>
            <w:tcW w:w="3273" w:type="dxa"/>
            <w:tcBorders>
              <w:bottom w:val="single" w:sz="4" w:space="0" w:color="000000"/>
              <w:right w:val="single" w:sz="4" w:space="0" w:color="000000"/>
            </w:tcBorders>
            <w:tcMar>
              <w:top w:w="40" w:type="dxa"/>
              <w:left w:w="40" w:type="dxa"/>
              <w:bottom w:w="40" w:type="dxa"/>
              <w:right w:w="40" w:type="dxa"/>
            </w:tcMar>
          </w:tcPr>
          <w:p w14:paraId="37C0367E" w14:textId="77777777" w:rsidR="00EE4C37" w:rsidRDefault="00945D8E">
            <w:pPr>
              <w:spacing w:before="180" w:after="0" w:line="240" w:lineRule="auto"/>
            </w:pPr>
            <w:bookmarkStart w:id="6628" w:name="para_7bf99700_26d7_44dc_80a2_13d38d16b9"/>
            <w:r>
              <w:rPr>
                <w:color w:val="000000"/>
              </w:rPr>
              <w:t>No such argument</w:t>
            </w:r>
          </w:p>
        </w:tc>
        <w:tc>
          <w:tcPr>
            <w:tcW w:w="2423" w:type="dxa"/>
            <w:tcBorders>
              <w:bottom w:val="single" w:sz="4" w:space="0" w:color="000000"/>
              <w:right w:val="single" w:sz="4" w:space="0" w:color="000000"/>
            </w:tcBorders>
            <w:tcMar>
              <w:top w:w="40" w:type="dxa"/>
              <w:left w:w="40" w:type="dxa"/>
              <w:bottom w:w="40" w:type="dxa"/>
              <w:right w:w="40" w:type="dxa"/>
            </w:tcMar>
          </w:tcPr>
          <w:p w14:paraId="63F74FA5" w14:textId="77777777" w:rsidR="00EE4C37" w:rsidRDefault="00945D8E">
            <w:pPr>
              <w:spacing w:before="180" w:after="0" w:line="240" w:lineRule="auto"/>
            </w:pPr>
            <w:bookmarkStart w:id="6629" w:name="para_563ef3b2_0b13_469b_aeea_dd2ff20af2"/>
            <w:bookmarkEnd w:id="6628"/>
            <w:r>
              <w:rPr>
                <w:color w:val="000000"/>
              </w:rPr>
              <w:t>0114</w:t>
            </w:r>
          </w:p>
        </w:tc>
        <w:bookmarkEnd w:id="6629"/>
        <w:tc>
          <w:tcPr>
            <w:tcW w:w="2137" w:type="dxa"/>
            <w:tcBorders>
              <w:bottom w:val="single" w:sz="4" w:space="0" w:color="000000"/>
              <w:right w:val="single" w:sz="4" w:space="0" w:color="000000"/>
            </w:tcBorders>
            <w:tcMar>
              <w:top w:w="40" w:type="dxa"/>
              <w:left w:w="40" w:type="dxa"/>
              <w:bottom w:w="40" w:type="dxa"/>
              <w:right w:w="40" w:type="dxa"/>
            </w:tcMar>
          </w:tcPr>
          <w:p w14:paraId="21B75EE9" w14:textId="77777777" w:rsidR="00EE4C37" w:rsidRDefault="00EE4C37">
            <w:pPr>
              <w:spacing w:after="0" w:line="240" w:lineRule="auto"/>
              <w:rPr>
                <w:color w:val="000000"/>
              </w:rPr>
            </w:pPr>
          </w:p>
        </w:tc>
      </w:tr>
      <w:tr w:rsidR="00EE4C37" w14:paraId="563D2383" w14:textId="77777777">
        <w:tc>
          <w:tcPr>
            <w:tcW w:w="26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C5F8B4" w14:textId="77777777" w:rsidR="00EE4C37" w:rsidRDefault="00EE4C37">
            <w:pPr>
              <w:spacing w:after="0" w:line="240" w:lineRule="auto"/>
              <w:rPr>
                <w:color w:val="000000"/>
              </w:rPr>
            </w:pPr>
          </w:p>
        </w:tc>
        <w:tc>
          <w:tcPr>
            <w:tcW w:w="3273" w:type="dxa"/>
            <w:tcBorders>
              <w:bottom w:val="single" w:sz="4" w:space="0" w:color="000000"/>
              <w:right w:val="single" w:sz="4" w:space="0" w:color="000000"/>
            </w:tcBorders>
            <w:tcMar>
              <w:top w:w="40" w:type="dxa"/>
              <w:left w:w="40" w:type="dxa"/>
              <w:bottom w:w="40" w:type="dxa"/>
              <w:right w:w="40" w:type="dxa"/>
            </w:tcMar>
          </w:tcPr>
          <w:p w14:paraId="0AE2BECD" w14:textId="77777777" w:rsidR="00EE4C37" w:rsidRDefault="00945D8E">
            <w:pPr>
              <w:spacing w:before="180" w:after="0" w:line="240" w:lineRule="auto"/>
            </w:pPr>
            <w:bookmarkStart w:id="6630" w:name="para_af4d8bc8_8731_4e87_9abf_31ded2e548"/>
            <w:r>
              <w:rPr>
                <w:color w:val="000000"/>
              </w:rPr>
              <w:t>No such SOP Class</w:t>
            </w:r>
          </w:p>
        </w:tc>
        <w:tc>
          <w:tcPr>
            <w:tcW w:w="2423" w:type="dxa"/>
            <w:tcBorders>
              <w:bottom w:val="single" w:sz="4" w:space="0" w:color="000000"/>
              <w:right w:val="single" w:sz="4" w:space="0" w:color="000000"/>
            </w:tcBorders>
            <w:tcMar>
              <w:top w:w="40" w:type="dxa"/>
              <w:left w:w="40" w:type="dxa"/>
              <w:bottom w:w="40" w:type="dxa"/>
              <w:right w:w="40" w:type="dxa"/>
            </w:tcMar>
          </w:tcPr>
          <w:p w14:paraId="37BE74CC" w14:textId="77777777" w:rsidR="00EE4C37" w:rsidRDefault="00945D8E">
            <w:pPr>
              <w:spacing w:before="180" w:after="0" w:line="240" w:lineRule="auto"/>
            </w:pPr>
            <w:bookmarkStart w:id="6631" w:name="para_781aa216_a8ea_44c6_8295_09c8f1213a"/>
            <w:bookmarkEnd w:id="6630"/>
            <w:r>
              <w:rPr>
                <w:color w:val="000000"/>
              </w:rPr>
              <w:t>0118</w:t>
            </w:r>
          </w:p>
        </w:tc>
        <w:bookmarkEnd w:id="6631"/>
        <w:tc>
          <w:tcPr>
            <w:tcW w:w="2137" w:type="dxa"/>
            <w:tcBorders>
              <w:bottom w:val="single" w:sz="4" w:space="0" w:color="000000"/>
              <w:right w:val="single" w:sz="4" w:space="0" w:color="000000"/>
            </w:tcBorders>
            <w:tcMar>
              <w:top w:w="40" w:type="dxa"/>
              <w:left w:w="40" w:type="dxa"/>
              <w:bottom w:w="40" w:type="dxa"/>
              <w:right w:w="40" w:type="dxa"/>
            </w:tcMar>
          </w:tcPr>
          <w:p w14:paraId="20938409" w14:textId="77777777" w:rsidR="00EE4C37" w:rsidRDefault="00EE4C37">
            <w:pPr>
              <w:spacing w:after="0" w:line="240" w:lineRule="auto"/>
              <w:rPr>
                <w:color w:val="000000"/>
              </w:rPr>
            </w:pPr>
          </w:p>
        </w:tc>
      </w:tr>
      <w:tr w:rsidR="00EE4C37" w14:paraId="3DFFA6B7" w14:textId="77777777">
        <w:tc>
          <w:tcPr>
            <w:tcW w:w="26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88350E" w14:textId="77777777" w:rsidR="00EE4C37" w:rsidRDefault="00EE4C37">
            <w:pPr>
              <w:spacing w:after="0" w:line="240" w:lineRule="auto"/>
              <w:rPr>
                <w:color w:val="000000"/>
              </w:rPr>
            </w:pPr>
          </w:p>
        </w:tc>
        <w:tc>
          <w:tcPr>
            <w:tcW w:w="3273" w:type="dxa"/>
            <w:tcBorders>
              <w:bottom w:val="single" w:sz="4" w:space="0" w:color="000000"/>
              <w:right w:val="single" w:sz="4" w:space="0" w:color="000000"/>
            </w:tcBorders>
            <w:tcMar>
              <w:top w:w="40" w:type="dxa"/>
              <w:left w:w="40" w:type="dxa"/>
              <w:bottom w:w="40" w:type="dxa"/>
              <w:right w:w="40" w:type="dxa"/>
            </w:tcMar>
          </w:tcPr>
          <w:p w14:paraId="3E68131B" w14:textId="77777777" w:rsidR="00EE4C37" w:rsidRDefault="00945D8E">
            <w:pPr>
              <w:spacing w:before="180" w:after="0" w:line="240" w:lineRule="auto"/>
            </w:pPr>
            <w:bookmarkStart w:id="6632" w:name="para_07df8628_58a1_4e96_81f9_e8bb02ce20"/>
            <w:r>
              <w:rPr>
                <w:color w:val="000000"/>
              </w:rPr>
              <w:t>No such SOP Instance</w:t>
            </w:r>
          </w:p>
        </w:tc>
        <w:tc>
          <w:tcPr>
            <w:tcW w:w="2423" w:type="dxa"/>
            <w:tcBorders>
              <w:bottom w:val="single" w:sz="4" w:space="0" w:color="000000"/>
              <w:right w:val="single" w:sz="4" w:space="0" w:color="000000"/>
            </w:tcBorders>
            <w:tcMar>
              <w:top w:w="40" w:type="dxa"/>
              <w:left w:w="40" w:type="dxa"/>
              <w:bottom w:w="40" w:type="dxa"/>
              <w:right w:w="40" w:type="dxa"/>
            </w:tcMar>
          </w:tcPr>
          <w:p w14:paraId="39B1D56B" w14:textId="77777777" w:rsidR="00EE4C37" w:rsidRDefault="00945D8E">
            <w:pPr>
              <w:spacing w:before="180" w:after="0" w:line="240" w:lineRule="auto"/>
            </w:pPr>
            <w:bookmarkStart w:id="6633" w:name="para_81daaed9_7948_4790_b344_c924e783f7"/>
            <w:bookmarkEnd w:id="6632"/>
            <w:r>
              <w:rPr>
                <w:color w:val="000000"/>
              </w:rPr>
              <w:t>0112</w:t>
            </w:r>
          </w:p>
        </w:tc>
        <w:bookmarkEnd w:id="6633"/>
        <w:tc>
          <w:tcPr>
            <w:tcW w:w="2137" w:type="dxa"/>
            <w:tcBorders>
              <w:bottom w:val="single" w:sz="4" w:space="0" w:color="000000"/>
              <w:right w:val="single" w:sz="4" w:space="0" w:color="000000"/>
            </w:tcBorders>
            <w:tcMar>
              <w:top w:w="40" w:type="dxa"/>
              <w:left w:w="40" w:type="dxa"/>
              <w:bottom w:w="40" w:type="dxa"/>
              <w:right w:w="40" w:type="dxa"/>
            </w:tcMar>
          </w:tcPr>
          <w:p w14:paraId="765535D8" w14:textId="77777777" w:rsidR="00EE4C37" w:rsidRDefault="00EE4C37">
            <w:pPr>
              <w:spacing w:after="0" w:line="240" w:lineRule="auto"/>
              <w:rPr>
                <w:color w:val="000000"/>
              </w:rPr>
            </w:pPr>
          </w:p>
        </w:tc>
      </w:tr>
      <w:tr w:rsidR="00EE4C37" w14:paraId="4B5A7FD0" w14:textId="77777777">
        <w:tc>
          <w:tcPr>
            <w:tcW w:w="26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AB8F14" w14:textId="77777777" w:rsidR="00EE4C37" w:rsidRDefault="00EE4C37">
            <w:pPr>
              <w:spacing w:after="0" w:line="240" w:lineRule="auto"/>
              <w:rPr>
                <w:color w:val="000000"/>
              </w:rPr>
            </w:pPr>
          </w:p>
        </w:tc>
        <w:tc>
          <w:tcPr>
            <w:tcW w:w="3273" w:type="dxa"/>
            <w:tcBorders>
              <w:bottom w:val="single" w:sz="4" w:space="0" w:color="000000"/>
              <w:right w:val="single" w:sz="4" w:space="0" w:color="000000"/>
            </w:tcBorders>
            <w:tcMar>
              <w:top w:w="40" w:type="dxa"/>
              <w:left w:w="40" w:type="dxa"/>
              <w:bottom w:w="40" w:type="dxa"/>
              <w:right w:w="40" w:type="dxa"/>
            </w:tcMar>
          </w:tcPr>
          <w:p w14:paraId="379CA884" w14:textId="77777777" w:rsidR="00EE4C37" w:rsidRDefault="00945D8E">
            <w:pPr>
              <w:spacing w:before="180" w:after="0" w:line="240" w:lineRule="auto"/>
            </w:pPr>
            <w:bookmarkStart w:id="6634" w:name="para_40b8d9d8_4b04_465a_b223_aa3f83f38a"/>
            <w:r>
              <w:rPr>
                <w:color w:val="000000"/>
              </w:rPr>
              <w:t>Processing failure</w:t>
            </w:r>
          </w:p>
        </w:tc>
        <w:tc>
          <w:tcPr>
            <w:tcW w:w="2423" w:type="dxa"/>
            <w:tcBorders>
              <w:bottom w:val="single" w:sz="4" w:space="0" w:color="000000"/>
              <w:right w:val="single" w:sz="4" w:space="0" w:color="000000"/>
            </w:tcBorders>
            <w:tcMar>
              <w:top w:w="40" w:type="dxa"/>
              <w:left w:w="40" w:type="dxa"/>
              <w:bottom w:w="40" w:type="dxa"/>
              <w:right w:w="40" w:type="dxa"/>
            </w:tcMar>
          </w:tcPr>
          <w:p w14:paraId="0FF996EA" w14:textId="77777777" w:rsidR="00EE4C37" w:rsidRDefault="00945D8E">
            <w:pPr>
              <w:spacing w:before="180" w:after="0" w:line="240" w:lineRule="auto"/>
            </w:pPr>
            <w:bookmarkStart w:id="6635" w:name="para_5d9c4538_b7f2_43bd_91b5_12651496d2"/>
            <w:bookmarkEnd w:id="6634"/>
            <w:r>
              <w:rPr>
                <w:color w:val="000000"/>
              </w:rPr>
              <w:t>0110</w:t>
            </w:r>
          </w:p>
        </w:tc>
        <w:bookmarkEnd w:id="6635"/>
        <w:tc>
          <w:tcPr>
            <w:tcW w:w="2137" w:type="dxa"/>
            <w:tcBorders>
              <w:bottom w:val="single" w:sz="4" w:space="0" w:color="000000"/>
              <w:right w:val="single" w:sz="4" w:space="0" w:color="000000"/>
            </w:tcBorders>
            <w:tcMar>
              <w:top w:w="40" w:type="dxa"/>
              <w:left w:w="40" w:type="dxa"/>
              <w:bottom w:w="40" w:type="dxa"/>
              <w:right w:w="40" w:type="dxa"/>
            </w:tcMar>
          </w:tcPr>
          <w:p w14:paraId="751F4301" w14:textId="77777777" w:rsidR="00EE4C37" w:rsidRDefault="00EE4C37">
            <w:pPr>
              <w:spacing w:after="0" w:line="240" w:lineRule="auto"/>
              <w:rPr>
                <w:color w:val="000000"/>
              </w:rPr>
            </w:pPr>
          </w:p>
        </w:tc>
      </w:tr>
      <w:tr w:rsidR="00EE4C37" w14:paraId="40835ECE" w14:textId="77777777">
        <w:tc>
          <w:tcPr>
            <w:tcW w:w="26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E6318A" w14:textId="77777777" w:rsidR="00EE4C37" w:rsidRDefault="00EE4C37">
            <w:pPr>
              <w:spacing w:after="0" w:line="240" w:lineRule="auto"/>
              <w:rPr>
                <w:color w:val="000000"/>
              </w:rPr>
            </w:pPr>
          </w:p>
        </w:tc>
        <w:tc>
          <w:tcPr>
            <w:tcW w:w="3273" w:type="dxa"/>
            <w:tcBorders>
              <w:bottom w:val="single" w:sz="4" w:space="0" w:color="000000"/>
              <w:right w:val="single" w:sz="4" w:space="0" w:color="000000"/>
            </w:tcBorders>
            <w:tcMar>
              <w:top w:w="40" w:type="dxa"/>
              <w:left w:w="40" w:type="dxa"/>
              <w:bottom w:w="40" w:type="dxa"/>
              <w:right w:w="40" w:type="dxa"/>
            </w:tcMar>
          </w:tcPr>
          <w:p w14:paraId="3F077950" w14:textId="77777777" w:rsidR="00EE4C37" w:rsidRDefault="00945D8E">
            <w:pPr>
              <w:spacing w:before="180" w:after="0" w:line="240" w:lineRule="auto"/>
            </w:pPr>
            <w:bookmarkStart w:id="6636" w:name="para_de6f40fd_39e7_4fcc_9e48_20eacbb56e"/>
            <w:r>
              <w:rPr>
                <w:color w:val="000000"/>
              </w:rPr>
              <w:t>Resource limitation</w:t>
            </w:r>
          </w:p>
        </w:tc>
        <w:tc>
          <w:tcPr>
            <w:tcW w:w="2423" w:type="dxa"/>
            <w:tcBorders>
              <w:bottom w:val="single" w:sz="4" w:space="0" w:color="000000"/>
              <w:right w:val="single" w:sz="4" w:space="0" w:color="000000"/>
            </w:tcBorders>
            <w:tcMar>
              <w:top w:w="40" w:type="dxa"/>
              <w:left w:w="40" w:type="dxa"/>
              <w:bottom w:w="40" w:type="dxa"/>
              <w:right w:w="40" w:type="dxa"/>
            </w:tcMar>
          </w:tcPr>
          <w:p w14:paraId="1CC5C769" w14:textId="77777777" w:rsidR="00EE4C37" w:rsidRDefault="00945D8E">
            <w:pPr>
              <w:spacing w:before="180" w:after="0" w:line="240" w:lineRule="auto"/>
            </w:pPr>
            <w:bookmarkStart w:id="6637" w:name="para_fe446216_1b23_4001_9512_3637cdb9c2"/>
            <w:bookmarkEnd w:id="6636"/>
            <w:r>
              <w:rPr>
                <w:color w:val="000000"/>
              </w:rPr>
              <w:t>0213</w:t>
            </w:r>
          </w:p>
        </w:tc>
        <w:bookmarkEnd w:id="6637"/>
        <w:tc>
          <w:tcPr>
            <w:tcW w:w="2137" w:type="dxa"/>
            <w:tcBorders>
              <w:bottom w:val="single" w:sz="4" w:space="0" w:color="000000"/>
              <w:right w:val="single" w:sz="4" w:space="0" w:color="000000"/>
            </w:tcBorders>
            <w:tcMar>
              <w:top w:w="40" w:type="dxa"/>
              <w:left w:w="40" w:type="dxa"/>
              <w:bottom w:w="40" w:type="dxa"/>
              <w:right w:w="40" w:type="dxa"/>
            </w:tcMar>
          </w:tcPr>
          <w:p w14:paraId="6A7FB659" w14:textId="77777777" w:rsidR="00EE4C37" w:rsidRDefault="00EE4C37">
            <w:pPr>
              <w:spacing w:after="0" w:line="240" w:lineRule="auto"/>
              <w:rPr>
                <w:color w:val="000000"/>
              </w:rPr>
            </w:pPr>
          </w:p>
        </w:tc>
      </w:tr>
      <w:tr w:rsidR="00EE4C37" w14:paraId="1AE9A8F9" w14:textId="77777777">
        <w:tc>
          <w:tcPr>
            <w:tcW w:w="26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D8E2F3" w14:textId="77777777" w:rsidR="00EE4C37" w:rsidRDefault="00EE4C37">
            <w:pPr>
              <w:spacing w:after="0" w:line="240" w:lineRule="auto"/>
              <w:rPr>
                <w:color w:val="000000"/>
              </w:rPr>
            </w:pPr>
          </w:p>
        </w:tc>
        <w:tc>
          <w:tcPr>
            <w:tcW w:w="3273" w:type="dxa"/>
            <w:tcBorders>
              <w:bottom w:val="single" w:sz="4" w:space="0" w:color="000000"/>
              <w:right w:val="single" w:sz="4" w:space="0" w:color="000000"/>
            </w:tcBorders>
            <w:tcMar>
              <w:top w:w="40" w:type="dxa"/>
              <w:left w:w="40" w:type="dxa"/>
              <w:bottom w:w="40" w:type="dxa"/>
              <w:right w:w="40" w:type="dxa"/>
            </w:tcMar>
          </w:tcPr>
          <w:p w14:paraId="3D873D26" w14:textId="77777777" w:rsidR="00EE4C37" w:rsidRDefault="00945D8E">
            <w:pPr>
              <w:spacing w:before="180" w:after="0" w:line="240" w:lineRule="auto"/>
            </w:pPr>
            <w:bookmarkStart w:id="6638" w:name="para_07681c99_edca_479b_9c87_98aaadf1c9"/>
            <w:r>
              <w:rPr>
                <w:color w:val="000000"/>
              </w:rPr>
              <w:t>Unrecognized operation</w:t>
            </w:r>
          </w:p>
        </w:tc>
        <w:tc>
          <w:tcPr>
            <w:tcW w:w="2423" w:type="dxa"/>
            <w:tcBorders>
              <w:bottom w:val="single" w:sz="4" w:space="0" w:color="000000"/>
              <w:right w:val="single" w:sz="4" w:space="0" w:color="000000"/>
            </w:tcBorders>
            <w:tcMar>
              <w:top w:w="40" w:type="dxa"/>
              <w:left w:w="40" w:type="dxa"/>
              <w:bottom w:w="40" w:type="dxa"/>
              <w:right w:w="40" w:type="dxa"/>
            </w:tcMar>
          </w:tcPr>
          <w:p w14:paraId="0841AF7A" w14:textId="77777777" w:rsidR="00EE4C37" w:rsidRDefault="00945D8E">
            <w:pPr>
              <w:spacing w:before="180" w:after="0" w:line="240" w:lineRule="auto"/>
            </w:pPr>
            <w:bookmarkStart w:id="6639" w:name="para_e3e88f83_dc31_427a_9ece_5e086d6361"/>
            <w:bookmarkEnd w:id="6638"/>
            <w:r>
              <w:rPr>
                <w:color w:val="000000"/>
              </w:rPr>
              <w:t>0211</w:t>
            </w:r>
          </w:p>
        </w:tc>
        <w:bookmarkEnd w:id="6639"/>
        <w:tc>
          <w:tcPr>
            <w:tcW w:w="2137" w:type="dxa"/>
            <w:tcBorders>
              <w:bottom w:val="single" w:sz="4" w:space="0" w:color="000000"/>
              <w:right w:val="single" w:sz="4" w:space="0" w:color="000000"/>
            </w:tcBorders>
            <w:tcMar>
              <w:top w:w="40" w:type="dxa"/>
              <w:left w:w="40" w:type="dxa"/>
              <w:bottom w:w="40" w:type="dxa"/>
              <w:right w:w="40" w:type="dxa"/>
            </w:tcMar>
          </w:tcPr>
          <w:p w14:paraId="5AF59889" w14:textId="77777777" w:rsidR="00EE4C37" w:rsidRDefault="00EE4C37">
            <w:pPr>
              <w:spacing w:after="0" w:line="240" w:lineRule="auto"/>
              <w:rPr>
                <w:color w:val="000000"/>
              </w:rPr>
            </w:pPr>
          </w:p>
        </w:tc>
      </w:tr>
      <w:tr w:rsidR="00EE4C37" w14:paraId="52594E3F" w14:textId="77777777">
        <w:tc>
          <w:tcPr>
            <w:tcW w:w="260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040CD6" w14:textId="77777777" w:rsidR="00EE4C37" w:rsidRDefault="00945D8E">
            <w:pPr>
              <w:spacing w:before="180" w:after="0" w:line="240" w:lineRule="auto"/>
            </w:pPr>
            <w:bookmarkStart w:id="6640" w:name="para_f82c577c_38f0_4b97_a1e9_010958f329"/>
            <w:r>
              <w:rPr>
                <w:color w:val="000000"/>
              </w:rPr>
              <w:t>-</w:t>
            </w:r>
          </w:p>
        </w:tc>
        <w:tc>
          <w:tcPr>
            <w:tcW w:w="3273" w:type="dxa"/>
            <w:tcBorders>
              <w:bottom w:val="single" w:sz="4" w:space="0" w:color="000000"/>
              <w:right w:val="single" w:sz="4" w:space="0" w:color="000000"/>
            </w:tcBorders>
            <w:tcMar>
              <w:top w:w="40" w:type="dxa"/>
              <w:left w:w="40" w:type="dxa"/>
              <w:bottom w:w="40" w:type="dxa"/>
              <w:right w:w="40" w:type="dxa"/>
            </w:tcMar>
          </w:tcPr>
          <w:p w14:paraId="636D1FF1" w14:textId="77777777" w:rsidR="00EE4C37" w:rsidRDefault="00945D8E">
            <w:pPr>
              <w:spacing w:before="180" w:after="0" w:line="240" w:lineRule="auto"/>
            </w:pPr>
            <w:bookmarkStart w:id="6641" w:name="para_2a47b499_26cc_4543_af5b_2edcebe7c6"/>
            <w:bookmarkEnd w:id="6640"/>
            <w:r>
              <w:rPr>
                <w:color w:val="000000"/>
              </w:rPr>
              <w:t>Other status codes</w:t>
            </w:r>
          </w:p>
        </w:tc>
        <w:tc>
          <w:tcPr>
            <w:tcW w:w="2423" w:type="dxa"/>
            <w:tcBorders>
              <w:bottom w:val="single" w:sz="4" w:space="0" w:color="000000"/>
              <w:right w:val="single" w:sz="4" w:space="0" w:color="000000"/>
            </w:tcBorders>
            <w:tcMar>
              <w:top w:w="40" w:type="dxa"/>
              <w:left w:w="40" w:type="dxa"/>
              <w:bottom w:w="40" w:type="dxa"/>
              <w:right w:w="40" w:type="dxa"/>
            </w:tcMar>
          </w:tcPr>
          <w:p w14:paraId="6C6F5536" w14:textId="77777777" w:rsidR="00EE4C37" w:rsidRDefault="00945D8E">
            <w:pPr>
              <w:spacing w:before="180" w:after="0" w:line="240" w:lineRule="auto"/>
            </w:pPr>
            <w:bookmarkStart w:id="6642" w:name="para_dca709c3_1721_4be4_bc16_071ef02af2"/>
            <w:bookmarkEnd w:id="6641"/>
            <w:r>
              <w:rPr>
                <w:color w:val="000000"/>
              </w:rPr>
              <w:t>anything else</w:t>
            </w:r>
          </w:p>
        </w:tc>
        <w:bookmarkEnd w:id="6642"/>
        <w:tc>
          <w:tcPr>
            <w:tcW w:w="2137" w:type="dxa"/>
            <w:tcBorders>
              <w:bottom w:val="single" w:sz="4" w:space="0" w:color="000000"/>
              <w:right w:val="single" w:sz="4" w:space="0" w:color="000000"/>
            </w:tcBorders>
            <w:tcMar>
              <w:top w:w="40" w:type="dxa"/>
              <w:left w:w="40" w:type="dxa"/>
              <w:bottom w:w="40" w:type="dxa"/>
              <w:right w:w="40" w:type="dxa"/>
            </w:tcMar>
          </w:tcPr>
          <w:p w14:paraId="0624F1B5" w14:textId="77777777" w:rsidR="00EE4C37" w:rsidRDefault="00EE4C37">
            <w:pPr>
              <w:spacing w:after="0" w:line="240" w:lineRule="auto"/>
              <w:rPr>
                <w:color w:val="000000"/>
              </w:rPr>
            </w:pPr>
          </w:p>
        </w:tc>
      </w:tr>
    </w:tbl>
    <w:p w14:paraId="471BA825" w14:textId="77777777" w:rsidR="00EE4C37" w:rsidRDefault="00945D8E">
      <w:pPr>
        <w:pStyle w:val="Heading5"/>
        <w:spacing w:before="180" w:after="0" w:line="240" w:lineRule="auto"/>
      </w:pPr>
      <w:bookmarkStart w:id="6643" w:name="sect_N_7_3_2_3_5"/>
      <w:r>
        <w:rPr>
          <w:color w:val="000000"/>
        </w:rPr>
        <w:t>SCP of the UPS Push SOP Class</w:t>
      </w:r>
    </w:p>
    <w:p w14:paraId="0B0E6471" w14:textId="77777777" w:rsidR="00EE4C37" w:rsidRDefault="00945D8E">
      <w:pPr>
        <w:pStyle w:val="Heading6"/>
        <w:spacing w:before="180" w:after="0" w:line="240" w:lineRule="auto"/>
      </w:pPr>
      <w:bookmarkStart w:id="6644" w:name="sect_N_7_3_2_3_5_1"/>
      <w:bookmarkEnd w:id="6643"/>
      <w:r>
        <w:rPr>
          <w:color w:val="000000"/>
        </w:rPr>
        <w:t>SCP of the UPS Push SOP Class - N-CREATE</w:t>
      </w:r>
    </w:p>
    <w:bookmarkStart w:id="6645" w:name="para_b70afd6f_1d7f_4483_bc82_9574657f80"/>
    <w:bookmarkEnd w:id="6644"/>
    <w:p w14:paraId="42300417" w14:textId="18247EA3" w:rsidR="00EE4C37" w:rsidRDefault="00945D8E">
      <w:r>
        <w:fldChar w:fldCharType="begin"/>
      </w:r>
      <w:r>
        <w:instrText xml:space="preserve"> REF table_N_7_28 \h  \* MERGEFORMAT </w:instrText>
      </w:r>
      <w:r>
        <w:fldChar w:fldCharType="separate"/>
      </w:r>
      <w:r w:rsidR="004856C0">
        <w:t xml:space="preserve">Table </w:t>
      </w:r>
      <w:r w:rsidR="004856C0">
        <w:rPr>
          <w:cs/>
        </w:rPr>
        <w:t>‎</w:t>
      </w:r>
      <w:r w:rsidR="004856C0">
        <w:t>7</w:t>
      </w:r>
      <w:r w:rsidR="004856C0">
        <w:noBreakHyphen/>
        <w:t>28</w:t>
      </w:r>
      <w:r>
        <w:fldChar w:fldCharType="end"/>
      </w:r>
      <w:r>
        <w:rPr>
          <w:color w:val="000000"/>
        </w:rPr>
        <w:t xml:space="preserve"> lists the Status Codes that the SCP of the UPS Push SOP Class supports for the N-CREATE message and defines conditions in which the listed Status Codes are sent.</w:t>
      </w:r>
    </w:p>
    <w:bookmarkEnd w:id="6645"/>
    <w:p w14:paraId="4719B34F"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73F038EF" w14:textId="77777777" w:rsidR="00EE4C37" w:rsidRDefault="00EE4C37">
      <w:pPr>
        <w:spacing w:after="0" w:line="240" w:lineRule="auto"/>
        <w:rPr>
          <w:sz w:val="13"/>
        </w:rPr>
      </w:pPr>
    </w:p>
    <w:p w14:paraId="4000A615" w14:textId="2F88E7B1" w:rsidR="00EE4C37" w:rsidRDefault="00945D8E">
      <w:pPr>
        <w:pStyle w:val="TableTitle"/>
      </w:pPr>
      <w:bookmarkStart w:id="6646" w:name="table_N_7_28"/>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28</w:t>
      </w:r>
      <w:r>
        <w:fldChar w:fldCharType="end"/>
      </w:r>
      <w:bookmarkEnd w:id="6646"/>
      <w:r>
        <w:rPr>
          <w:color w:val="000000"/>
        </w:rPr>
        <w:t xml:space="preserve"> Status Codes for N-CREATE of the UPS Push SOP Class - SCP</w:t>
      </w:r>
    </w:p>
    <w:tbl>
      <w:tblPr>
        <w:tblW w:w="5000" w:type="pct"/>
        <w:tblCellMar>
          <w:left w:w="10" w:type="dxa"/>
          <w:right w:w="10" w:type="dxa"/>
        </w:tblCellMar>
        <w:tblLook w:val="04A0" w:firstRow="1" w:lastRow="0" w:firstColumn="1" w:lastColumn="0" w:noHBand="0" w:noVBand="1"/>
      </w:tblPr>
      <w:tblGrid>
        <w:gridCol w:w="1839"/>
        <w:gridCol w:w="6027"/>
        <w:gridCol w:w="1634"/>
        <w:gridCol w:w="1420"/>
      </w:tblGrid>
      <w:tr w:rsidR="00EE4C37" w14:paraId="4DD430BC" w14:textId="77777777">
        <w:trPr>
          <w:tblHeader/>
        </w:trPr>
        <w:tc>
          <w:tcPr>
            <w:tcW w:w="175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C529B3" w14:textId="77777777" w:rsidR="00EE4C37" w:rsidRDefault="00945D8E">
            <w:pPr>
              <w:keepNext/>
              <w:spacing w:before="180" w:after="0" w:line="240" w:lineRule="auto"/>
              <w:jc w:val="center"/>
            </w:pPr>
            <w:bookmarkStart w:id="6647" w:name="para_415f8dac_1c8b_487a_b630_e9ffb8e974"/>
            <w:r>
              <w:rPr>
                <w:b/>
                <w:color w:val="000000"/>
              </w:rPr>
              <w:t>Service Status</w:t>
            </w:r>
          </w:p>
        </w:tc>
        <w:tc>
          <w:tcPr>
            <w:tcW w:w="5762" w:type="dxa"/>
            <w:tcBorders>
              <w:top w:val="single" w:sz="4" w:space="0" w:color="000000"/>
              <w:bottom w:val="single" w:sz="4" w:space="0" w:color="000000"/>
              <w:right w:val="single" w:sz="4" w:space="0" w:color="000000"/>
            </w:tcBorders>
            <w:tcMar>
              <w:top w:w="40" w:type="dxa"/>
              <w:left w:w="40" w:type="dxa"/>
              <w:bottom w:w="40" w:type="dxa"/>
              <w:right w:w="40" w:type="dxa"/>
            </w:tcMar>
          </w:tcPr>
          <w:p w14:paraId="63DDA20D" w14:textId="77777777" w:rsidR="00EE4C37" w:rsidRDefault="00945D8E">
            <w:pPr>
              <w:spacing w:before="180" w:after="0" w:line="240" w:lineRule="auto"/>
              <w:jc w:val="center"/>
            </w:pPr>
            <w:bookmarkStart w:id="6648" w:name="para_76a4d972_2165_40cb_805d_02d3257f26"/>
            <w:bookmarkEnd w:id="6647"/>
            <w:r>
              <w:rPr>
                <w:b/>
                <w:color w:val="000000"/>
              </w:rPr>
              <w:t>Further Meaning</w:t>
            </w:r>
          </w:p>
        </w:tc>
        <w:tc>
          <w:tcPr>
            <w:tcW w:w="1562" w:type="dxa"/>
            <w:tcBorders>
              <w:top w:val="single" w:sz="4" w:space="0" w:color="000000"/>
              <w:bottom w:val="single" w:sz="4" w:space="0" w:color="000000"/>
              <w:right w:val="single" w:sz="4" w:space="0" w:color="000000"/>
            </w:tcBorders>
            <w:tcMar>
              <w:top w:w="40" w:type="dxa"/>
              <w:left w:w="40" w:type="dxa"/>
              <w:bottom w:w="40" w:type="dxa"/>
              <w:right w:w="40" w:type="dxa"/>
            </w:tcMar>
          </w:tcPr>
          <w:p w14:paraId="489EA763" w14:textId="77777777" w:rsidR="00EE4C37" w:rsidRDefault="00945D8E">
            <w:pPr>
              <w:spacing w:before="180" w:after="0" w:line="240" w:lineRule="auto"/>
              <w:jc w:val="center"/>
            </w:pPr>
            <w:bookmarkStart w:id="6649" w:name="para_c0aaed6b_44fc_4e40_af2d_759126d39c"/>
            <w:bookmarkEnd w:id="6648"/>
            <w:r>
              <w:rPr>
                <w:b/>
                <w:color w:val="000000"/>
              </w:rPr>
              <w:t>Status Code</w:t>
            </w:r>
          </w:p>
        </w:tc>
        <w:tc>
          <w:tcPr>
            <w:tcW w:w="1357" w:type="dxa"/>
            <w:tcBorders>
              <w:top w:val="single" w:sz="4" w:space="0" w:color="000000"/>
              <w:bottom w:val="single" w:sz="4" w:space="0" w:color="000000"/>
              <w:right w:val="single" w:sz="4" w:space="0" w:color="000000"/>
            </w:tcBorders>
            <w:tcMar>
              <w:top w:w="40" w:type="dxa"/>
              <w:left w:w="40" w:type="dxa"/>
              <w:bottom w:w="40" w:type="dxa"/>
              <w:right w:w="40" w:type="dxa"/>
            </w:tcMar>
          </w:tcPr>
          <w:p w14:paraId="09885291" w14:textId="77777777" w:rsidR="00EE4C37" w:rsidRDefault="00945D8E">
            <w:pPr>
              <w:spacing w:before="180" w:after="0" w:line="240" w:lineRule="auto"/>
              <w:jc w:val="center"/>
            </w:pPr>
            <w:bookmarkStart w:id="6650" w:name="para_6d5e6e27_59d5_4a85_b4d4_91563179a9"/>
            <w:bookmarkEnd w:id="6649"/>
            <w:r>
              <w:rPr>
                <w:b/>
                <w:color w:val="000000"/>
              </w:rPr>
              <w:t>Condition</w:t>
            </w:r>
          </w:p>
        </w:tc>
        <w:bookmarkEnd w:id="6650"/>
      </w:tr>
      <w:tr w:rsidR="00EE4C37" w14:paraId="5606B55F" w14:textId="77777777">
        <w:tc>
          <w:tcPr>
            <w:tcW w:w="1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5E6EA4" w14:textId="77777777" w:rsidR="00EE4C37" w:rsidRDefault="00945D8E">
            <w:pPr>
              <w:spacing w:before="180" w:after="0" w:line="240" w:lineRule="auto"/>
            </w:pPr>
            <w:bookmarkStart w:id="6651" w:name="para_bc179d7d_cc2a_46cc_80ea_2864a894c6"/>
            <w:r>
              <w:rPr>
                <w:color w:val="000000"/>
              </w:rPr>
              <w:t>Success</w:t>
            </w:r>
          </w:p>
        </w:tc>
        <w:tc>
          <w:tcPr>
            <w:tcW w:w="5762" w:type="dxa"/>
            <w:tcBorders>
              <w:bottom w:val="single" w:sz="4" w:space="0" w:color="000000"/>
              <w:right w:val="single" w:sz="4" w:space="0" w:color="000000"/>
            </w:tcBorders>
            <w:tcMar>
              <w:top w:w="40" w:type="dxa"/>
              <w:left w:w="40" w:type="dxa"/>
              <w:bottom w:w="40" w:type="dxa"/>
              <w:right w:w="40" w:type="dxa"/>
            </w:tcMar>
          </w:tcPr>
          <w:p w14:paraId="21C77B52" w14:textId="77777777" w:rsidR="00EE4C37" w:rsidRDefault="00945D8E">
            <w:pPr>
              <w:spacing w:before="180" w:after="0" w:line="240" w:lineRule="auto"/>
            </w:pPr>
            <w:bookmarkStart w:id="6652" w:name="para_f19d8272_128d_4b84_bbe9_257e71ff26"/>
            <w:bookmarkEnd w:id="6651"/>
            <w:r>
              <w:rPr>
                <w:color w:val="000000"/>
              </w:rPr>
              <w:t>The UPS was created as requested</w:t>
            </w:r>
          </w:p>
        </w:tc>
        <w:tc>
          <w:tcPr>
            <w:tcW w:w="1562" w:type="dxa"/>
            <w:tcBorders>
              <w:bottom w:val="single" w:sz="4" w:space="0" w:color="000000"/>
              <w:right w:val="single" w:sz="4" w:space="0" w:color="000000"/>
            </w:tcBorders>
            <w:tcMar>
              <w:top w:w="40" w:type="dxa"/>
              <w:left w:w="40" w:type="dxa"/>
              <w:bottom w:w="40" w:type="dxa"/>
              <w:right w:w="40" w:type="dxa"/>
            </w:tcMar>
          </w:tcPr>
          <w:p w14:paraId="7CD2C849" w14:textId="77777777" w:rsidR="00EE4C37" w:rsidRDefault="00945D8E">
            <w:pPr>
              <w:spacing w:before="180" w:after="0" w:line="240" w:lineRule="auto"/>
            </w:pPr>
            <w:bookmarkStart w:id="6653" w:name="para_1f1e0e48_d596_4eb1_9d91_a9d17cd116"/>
            <w:bookmarkEnd w:id="6652"/>
            <w:r>
              <w:rPr>
                <w:color w:val="000000"/>
              </w:rPr>
              <w:t>0000</w:t>
            </w:r>
          </w:p>
        </w:tc>
        <w:bookmarkEnd w:id="6653"/>
        <w:tc>
          <w:tcPr>
            <w:tcW w:w="1357" w:type="dxa"/>
            <w:tcBorders>
              <w:bottom w:val="single" w:sz="4" w:space="0" w:color="000000"/>
              <w:right w:val="single" w:sz="4" w:space="0" w:color="000000"/>
            </w:tcBorders>
            <w:tcMar>
              <w:top w:w="40" w:type="dxa"/>
              <w:left w:w="40" w:type="dxa"/>
              <w:bottom w:w="40" w:type="dxa"/>
              <w:right w:w="40" w:type="dxa"/>
            </w:tcMar>
          </w:tcPr>
          <w:p w14:paraId="3D5A8E02" w14:textId="77777777" w:rsidR="00EE4C37" w:rsidRDefault="00EE4C37">
            <w:pPr>
              <w:spacing w:after="0" w:line="240" w:lineRule="auto"/>
              <w:rPr>
                <w:color w:val="000000"/>
              </w:rPr>
            </w:pPr>
          </w:p>
        </w:tc>
      </w:tr>
      <w:tr w:rsidR="00EE4C37" w14:paraId="4947EC39" w14:textId="77777777">
        <w:tc>
          <w:tcPr>
            <w:tcW w:w="1758" w:type="dxa"/>
            <w:vMerge w:val="restart"/>
            <w:tcBorders>
              <w:left w:val="single" w:sz="4" w:space="0" w:color="000000"/>
              <w:right w:val="single" w:sz="4" w:space="0" w:color="000000"/>
            </w:tcBorders>
            <w:tcMar>
              <w:top w:w="40" w:type="dxa"/>
              <w:left w:w="40" w:type="dxa"/>
              <w:right w:w="40" w:type="dxa"/>
            </w:tcMar>
          </w:tcPr>
          <w:p w14:paraId="5A68E4C3" w14:textId="77777777" w:rsidR="00EE4C37" w:rsidRDefault="00945D8E">
            <w:pPr>
              <w:spacing w:before="180" w:after="0" w:line="240" w:lineRule="auto"/>
            </w:pPr>
            <w:bookmarkStart w:id="6654" w:name="para_4f33fe3e_ec2e_4b0b_8f79_9ea8ae24ed"/>
            <w:r>
              <w:rPr>
                <w:color w:val="000000"/>
              </w:rPr>
              <w:t>Warning</w:t>
            </w:r>
          </w:p>
        </w:tc>
        <w:tc>
          <w:tcPr>
            <w:tcW w:w="5762" w:type="dxa"/>
            <w:tcBorders>
              <w:bottom w:val="single" w:sz="4" w:space="0" w:color="000000"/>
              <w:right w:val="single" w:sz="4" w:space="0" w:color="000000"/>
            </w:tcBorders>
            <w:tcMar>
              <w:top w:w="40" w:type="dxa"/>
              <w:left w:w="40" w:type="dxa"/>
              <w:bottom w:w="40" w:type="dxa"/>
              <w:right w:w="40" w:type="dxa"/>
            </w:tcMar>
          </w:tcPr>
          <w:p w14:paraId="051CF239" w14:textId="77777777" w:rsidR="00EE4C37" w:rsidRDefault="00945D8E">
            <w:pPr>
              <w:spacing w:before="180" w:after="0" w:line="240" w:lineRule="auto"/>
            </w:pPr>
            <w:bookmarkStart w:id="6655" w:name="para_f4ca0e0c_d114_4804_82e5_3fb1de1b65"/>
            <w:bookmarkEnd w:id="6654"/>
            <w:r>
              <w:rPr>
                <w:color w:val="000000"/>
              </w:rPr>
              <w:t>The UPS was created with modifications</w:t>
            </w:r>
          </w:p>
        </w:tc>
        <w:tc>
          <w:tcPr>
            <w:tcW w:w="1562" w:type="dxa"/>
            <w:tcBorders>
              <w:bottom w:val="single" w:sz="4" w:space="0" w:color="000000"/>
              <w:right w:val="single" w:sz="4" w:space="0" w:color="000000"/>
            </w:tcBorders>
            <w:tcMar>
              <w:top w:w="40" w:type="dxa"/>
              <w:left w:w="40" w:type="dxa"/>
              <w:bottom w:w="40" w:type="dxa"/>
              <w:right w:w="40" w:type="dxa"/>
            </w:tcMar>
          </w:tcPr>
          <w:p w14:paraId="42851EF7" w14:textId="77777777" w:rsidR="00EE4C37" w:rsidRDefault="00945D8E">
            <w:pPr>
              <w:spacing w:before="180" w:after="0" w:line="240" w:lineRule="auto"/>
            </w:pPr>
            <w:bookmarkStart w:id="6656" w:name="para_20b4597d_7370_415f_8017_d621e2784d"/>
            <w:bookmarkEnd w:id="6655"/>
            <w:r>
              <w:rPr>
                <w:color w:val="000000"/>
              </w:rPr>
              <w:t>B300</w:t>
            </w:r>
          </w:p>
        </w:tc>
        <w:bookmarkEnd w:id="6656"/>
        <w:tc>
          <w:tcPr>
            <w:tcW w:w="1357" w:type="dxa"/>
            <w:tcBorders>
              <w:bottom w:val="single" w:sz="4" w:space="0" w:color="000000"/>
              <w:right w:val="single" w:sz="4" w:space="0" w:color="000000"/>
            </w:tcBorders>
            <w:tcMar>
              <w:top w:w="40" w:type="dxa"/>
              <w:left w:w="40" w:type="dxa"/>
              <w:bottom w:w="40" w:type="dxa"/>
              <w:right w:w="40" w:type="dxa"/>
            </w:tcMar>
          </w:tcPr>
          <w:p w14:paraId="0801D4A8" w14:textId="77777777" w:rsidR="00EE4C37" w:rsidRDefault="00EE4C37">
            <w:pPr>
              <w:spacing w:after="0" w:line="240" w:lineRule="auto"/>
              <w:rPr>
                <w:color w:val="000000"/>
              </w:rPr>
            </w:pPr>
          </w:p>
        </w:tc>
      </w:tr>
      <w:tr w:rsidR="00EE4C37" w14:paraId="743AE4B7" w14:textId="77777777">
        <w:tc>
          <w:tcPr>
            <w:tcW w:w="1758" w:type="dxa"/>
            <w:vMerge/>
            <w:tcBorders>
              <w:left w:val="single" w:sz="4" w:space="0" w:color="000000"/>
              <w:right w:val="single" w:sz="4" w:space="0" w:color="000000"/>
            </w:tcBorders>
            <w:tcMar>
              <w:left w:w="40" w:type="dxa"/>
              <w:right w:w="40" w:type="dxa"/>
            </w:tcMar>
          </w:tcPr>
          <w:p w14:paraId="673E3393" w14:textId="77777777" w:rsidR="00EE4C37" w:rsidRDefault="00EE4C37">
            <w:pPr>
              <w:spacing w:after="0" w:line="240" w:lineRule="auto"/>
              <w:rPr>
                <w:color w:val="000000"/>
              </w:rPr>
            </w:pPr>
          </w:p>
        </w:tc>
        <w:tc>
          <w:tcPr>
            <w:tcW w:w="5762" w:type="dxa"/>
            <w:tcBorders>
              <w:bottom w:val="single" w:sz="4" w:space="0" w:color="000000"/>
              <w:right w:val="single" w:sz="4" w:space="0" w:color="000000"/>
            </w:tcBorders>
            <w:tcMar>
              <w:top w:w="40" w:type="dxa"/>
              <w:left w:w="40" w:type="dxa"/>
              <w:bottom w:w="40" w:type="dxa"/>
              <w:right w:w="40" w:type="dxa"/>
            </w:tcMar>
          </w:tcPr>
          <w:p w14:paraId="584D8BAE" w14:textId="77777777" w:rsidR="00EE4C37" w:rsidRDefault="00945D8E">
            <w:pPr>
              <w:spacing w:before="180" w:after="0" w:line="240" w:lineRule="auto"/>
            </w:pPr>
            <w:bookmarkStart w:id="6657" w:name="para_884696c6_3914_4947_b596_9009496b2e"/>
            <w:r>
              <w:rPr>
                <w:color w:val="000000"/>
              </w:rPr>
              <w:t>Attribute Value out of Range</w:t>
            </w:r>
          </w:p>
        </w:tc>
        <w:tc>
          <w:tcPr>
            <w:tcW w:w="1562" w:type="dxa"/>
            <w:tcBorders>
              <w:bottom w:val="single" w:sz="4" w:space="0" w:color="000000"/>
              <w:right w:val="single" w:sz="4" w:space="0" w:color="000000"/>
            </w:tcBorders>
            <w:tcMar>
              <w:top w:w="40" w:type="dxa"/>
              <w:left w:w="40" w:type="dxa"/>
              <w:bottom w:w="40" w:type="dxa"/>
              <w:right w:w="40" w:type="dxa"/>
            </w:tcMar>
          </w:tcPr>
          <w:p w14:paraId="31F48706" w14:textId="77777777" w:rsidR="00EE4C37" w:rsidRDefault="00945D8E">
            <w:pPr>
              <w:spacing w:before="180" w:after="0" w:line="240" w:lineRule="auto"/>
            </w:pPr>
            <w:bookmarkStart w:id="6658" w:name="para_29afdbb9_02bc_4746_90fb_69b55aa73b"/>
            <w:bookmarkEnd w:id="6657"/>
            <w:r>
              <w:rPr>
                <w:color w:val="000000"/>
              </w:rPr>
              <w:t>0116</w:t>
            </w:r>
          </w:p>
        </w:tc>
        <w:bookmarkEnd w:id="6658"/>
        <w:tc>
          <w:tcPr>
            <w:tcW w:w="1357" w:type="dxa"/>
            <w:tcBorders>
              <w:bottom w:val="single" w:sz="4" w:space="0" w:color="000000"/>
              <w:right w:val="single" w:sz="4" w:space="0" w:color="000000"/>
            </w:tcBorders>
            <w:tcMar>
              <w:top w:w="40" w:type="dxa"/>
              <w:left w:w="40" w:type="dxa"/>
              <w:bottom w:w="40" w:type="dxa"/>
              <w:right w:w="40" w:type="dxa"/>
            </w:tcMar>
          </w:tcPr>
          <w:p w14:paraId="0CECD1D7" w14:textId="77777777" w:rsidR="00EE4C37" w:rsidRDefault="00EE4C37">
            <w:pPr>
              <w:spacing w:after="0" w:line="240" w:lineRule="auto"/>
              <w:rPr>
                <w:color w:val="000000"/>
              </w:rPr>
            </w:pPr>
          </w:p>
        </w:tc>
      </w:tr>
      <w:tr w:rsidR="00EE4C37" w14:paraId="09E039CB" w14:textId="77777777">
        <w:tc>
          <w:tcPr>
            <w:tcW w:w="1758" w:type="dxa"/>
            <w:vMerge/>
            <w:tcBorders>
              <w:left w:val="single" w:sz="4" w:space="0" w:color="000000"/>
              <w:bottom w:val="single" w:sz="4" w:space="0" w:color="000000"/>
              <w:right w:val="single" w:sz="4" w:space="0" w:color="000000"/>
            </w:tcBorders>
            <w:tcMar>
              <w:left w:w="40" w:type="dxa"/>
              <w:bottom w:w="40" w:type="dxa"/>
              <w:right w:w="40" w:type="dxa"/>
            </w:tcMar>
          </w:tcPr>
          <w:p w14:paraId="126548DA" w14:textId="77777777" w:rsidR="00EE4C37" w:rsidRDefault="00EE4C37">
            <w:pPr>
              <w:spacing w:after="0" w:line="240" w:lineRule="auto"/>
              <w:rPr>
                <w:color w:val="000000"/>
              </w:rPr>
            </w:pPr>
          </w:p>
        </w:tc>
        <w:tc>
          <w:tcPr>
            <w:tcW w:w="5762" w:type="dxa"/>
            <w:tcBorders>
              <w:bottom w:val="single" w:sz="4" w:space="0" w:color="000000"/>
              <w:right w:val="single" w:sz="4" w:space="0" w:color="000000"/>
            </w:tcBorders>
            <w:tcMar>
              <w:top w:w="40" w:type="dxa"/>
              <w:left w:w="40" w:type="dxa"/>
              <w:bottom w:w="40" w:type="dxa"/>
              <w:right w:w="40" w:type="dxa"/>
            </w:tcMar>
          </w:tcPr>
          <w:p w14:paraId="52A89D26" w14:textId="77777777" w:rsidR="00EE4C37" w:rsidRDefault="00945D8E">
            <w:pPr>
              <w:spacing w:before="180" w:after="0" w:line="240" w:lineRule="auto"/>
            </w:pPr>
            <w:bookmarkStart w:id="6659" w:name="para_9c0db256_e08f_44df_b082_6d1928b2b9"/>
            <w:r>
              <w:rPr>
                <w:color w:val="000000"/>
              </w:rPr>
              <w:t>Attribute List Error</w:t>
            </w:r>
          </w:p>
        </w:tc>
        <w:tc>
          <w:tcPr>
            <w:tcW w:w="1562" w:type="dxa"/>
            <w:tcBorders>
              <w:bottom w:val="single" w:sz="4" w:space="0" w:color="000000"/>
              <w:right w:val="single" w:sz="4" w:space="0" w:color="000000"/>
            </w:tcBorders>
            <w:tcMar>
              <w:top w:w="40" w:type="dxa"/>
              <w:left w:w="40" w:type="dxa"/>
              <w:bottom w:w="40" w:type="dxa"/>
              <w:right w:w="40" w:type="dxa"/>
            </w:tcMar>
          </w:tcPr>
          <w:p w14:paraId="29A19F5C" w14:textId="77777777" w:rsidR="00EE4C37" w:rsidRDefault="00945D8E">
            <w:pPr>
              <w:spacing w:before="180" w:after="0" w:line="240" w:lineRule="auto"/>
            </w:pPr>
            <w:bookmarkStart w:id="6660" w:name="para_680b67b1_b313_4921_901f_949e39e005"/>
            <w:bookmarkEnd w:id="6659"/>
            <w:r>
              <w:rPr>
                <w:color w:val="000000"/>
              </w:rPr>
              <w:t>0107</w:t>
            </w:r>
          </w:p>
        </w:tc>
        <w:bookmarkEnd w:id="6660"/>
        <w:tc>
          <w:tcPr>
            <w:tcW w:w="1357" w:type="dxa"/>
            <w:tcBorders>
              <w:bottom w:val="single" w:sz="4" w:space="0" w:color="000000"/>
              <w:right w:val="single" w:sz="4" w:space="0" w:color="000000"/>
            </w:tcBorders>
            <w:tcMar>
              <w:top w:w="40" w:type="dxa"/>
              <w:left w:w="40" w:type="dxa"/>
              <w:bottom w:w="40" w:type="dxa"/>
              <w:right w:w="40" w:type="dxa"/>
            </w:tcMar>
          </w:tcPr>
          <w:p w14:paraId="386B5D1F" w14:textId="77777777" w:rsidR="00EE4C37" w:rsidRDefault="00EE4C37">
            <w:pPr>
              <w:spacing w:after="0" w:line="240" w:lineRule="auto"/>
              <w:rPr>
                <w:color w:val="000000"/>
              </w:rPr>
            </w:pPr>
          </w:p>
        </w:tc>
      </w:tr>
      <w:tr w:rsidR="00EE4C37" w14:paraId="2ADEB5E1" w14:textId="77777777">
        <w:tc>
          <w:tcPr>
            <w:tcW w:w="1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15D7D1" w14:textId="77777777" w:rsidR="00EE4C37" w:rsidRDefault="00945D8E">
            <w:pPr>
              <w:spacing w:before="180" w:after="0" w:line="240" w:lineRule="auto"/>
            </w:pPr>
            <w:bookmarkStart w:id="6661" w:name="para_2738ebb6_0c39_40ac_9448_c0aa2d857b"/>
            <w:r>
              <w:rPr>
                <w:color w:val="000000"/>
              </w:rPr>
              <w:t>Failure</w:t>
            </w:r>
          </w:p>
        </w:tc>
        <w:tc>
          <w:tcPr>
            <w:tcW w:w="5762" w:type="dxa"/>
            <w:tcBorders>
              <w:bottom w:val="single" w:sz="4" w:space="0" w:color="000000"/>
              <w:right w:val="single" w:sz="4" w:space="0" w:color="000000"/>
            </w:tcBorders>
            <w:tcMar>
              <w:top w:w="40" w:type="dxa"/>
              <w:left w:w="40" w:type="dxa"/>
              <w:bottom w:w="40" w:type="dxa"/>
              <w:right w:w="40" w:type="dxa"/>
            </w:tcMar>
          </w:tcPr>
          <w:p w14:paraId="33055A2C" w14:textId="77777777" w:rsidR="00EE4C37" w:rsidRDefault="00945D8E">
            <w:pPr>
              <w:spacing w:before="180" w:after="0" w:line="240" w:lineRule="auto"/>
            </w:pPr>
            <w:bookmarkStart w:id="6662" w:name="para_693066e0_d8fd_4450_87a2_840589e0b8"/>
            <w:bookmarkEnd w:id="6661"/>
            <w:r>
              <w:rPr>
                <w:color w:val="000000"/>
              </w:rPr>
              <w:t>Duplicate invocation</w:t>
            </w:r>
          </w:p>
        </w:tc>
        <w:tc>
          <w:tcPr>
            <w:tcW w:w="1562" w:type="dxa"/>
            <w:tcBorders>
              <w:bottom w:val="single" w:sz="4" w:space="0" w:color="000000"/>
              <w:right w:val="single" w:sz="4" w:space="0" w:color="000000"/>
            </w:tcBorders>
            <w:tcMar>
              <w:top w:w="40" w:type="dxa"/>
              <w:left w:w="40" w:type="dxa"/>
              <w:bottom w:w="40" w:type="dxa"/>
              <w:right w:w="40" w:type="dxa"/>
            </w:tcMar>
          </w:tcPr>
          <w:p w14:paraId="6F611D87" w14:textId="77777777" w:rsidR="00EE4C37" w:rsidRDefault="00945D8E">
            <w:pPr>
              <w:spacing w:before="180" w:after="0" w:line="240" w:lineRule="auto"/>
            </w:pPr>
            <w:bookmarkStart w:id="6663" w:name="para_6288d414_24ec_42af_804d_d4abf0bc0a"/>
            <w:bookmarkEnd w:id="6662"/>
            <w:r>
              <w:rPr>
                <w:color w:val="000000"/>
              </w:rPr>
              <w:t>0210</w:t>
            </w:r>
          </w:p>
        </w:tc>
        <w:bookmarkEnd w:id="6663"/>
        <w:tc>
          <w:tcPr>
            <w:tcW w:w="1357" w:type="dxa"/>
            <w:tcBorders>
              <w:bottom w:val="single" w:sz="4" w:space="0" w:color="000000"/>
              <w:right w:val="single" w:sz="4" w:space="0" w:color="000000"/>
            </w:tcBorders>
            <w:tcMar>
              <w:top w:w="40" w:type="dxa"/>
              <w:left w:w="40" w:type="dxa"/>
              <w:bottom w:w="40" w:type="dxa"/>
              <w:right w:w="40" w:type="dxa"/>
            </w:tcMar>
          </w:tcPr>
          <w:p w14:paraId="7BB6B22F" w14:textId="77777777" w:rsidR="00EE4C37" w:rsidRDefault="00EE4C37">
            <w:pPr>
              <w:spacing w:after="0" w:line="240" w:lineRule="auto"/>
              <w:rPr>
                <w:color w:val="000000"/>
              </w:rPr>
            </w:pPr>
          </w:p>
        </w:tc>
      </w:tr>
      <w:tr w:rsidR="00EE4C37" w14:paraId="21C1BA4E" w14:textId="77777777">
        <w:tc>
          <w:tcPr>
            <w:tcW w:w="1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F43581" w14:textId="77777777" w:rsidR="00EE4C37" w:rsidRDefault="00EE4C37">
            <w:pPr>
              <w:spacing w:after="0" w:line="240" w:lineRule="auto"/>
              <w:rPr>
                <w:color w:val="000000"/>
              </w:rPr>
            </w:pPr>
          </w:p>
        </w:tc>
        <w:tc>
          <w:tcPr>
            <w:tcW w:w="5762" w:type="dxa"/>
            <w:tcBorders>
              <w:bottom w:val="single" w:sz="4" w:space="0" w:color="000000"/>
              <w:right w:val="single" w:sz="4" w:space="0" w:color="000000"/>
            </w:tcBorders>
            <w:tcMar>
              <w:top w:w="40" w:type="dxa"/>
              <w:left w:w="40" w:type="dxa"/>
              <w:bottom w:w="40" w:type="dxa"/>
              <w:right w:w="40" w:type="dxa"/>
            </w:tcMar>
          </w:tcPr>
          <w:p w14:paraId="7FB57B9D" w14:textId="77777777" w:rsidR="00EE4C37" w:rsidRDefault="00945D8E">
            <w:pPr>
              <w:spacing w:before="180" w:after="0" w:line="240" w:lineRule="auto"/>
            </w:pPr>
            <w:bookmarkStart w:id="6664" w:name="para_758e8d8d_68ea_466e_b374_be8157002c"/>
            <w:r>
              <w:rPr>
                <w:color w:val="000000"/>
              </w:rPr>
              <w:t>Duplicate SOP Instance</w:t>
            </w:r>
          </w:p>
        </w:tc>
        <w:tc>
          <w:tcPr>
            <w:tcW w:w="1562" w:type="dxa"/>
            <w:tcBorders>
              <w:bottom w:val="single" w:sz="4" w:space="0" w:color="000000"/>
              <w:right w:val="single" w:sz="4" w:space="0" w:color="000000"/>
            </w:tcBorders>
            <w:tcMar>
              <w:top w:w="40" w:type="dxa"/>
              <w:left w:w="40" w:type="dxa"/>
              <w:bottom w:w="40" w:type="dxa"/>
              <w:right w:w="40" w:type="dxa"/>
            </w:tcMar>
          </w:tcPr>
          <w:p w14:paraId="7054297F" w14:textId="77777777" w:rsidR="00EE4C37" w:rsidRDefault="00945D8E">
            <w:pPr>
              <w:spacing w:before="180" w:after="0" w:line="240" w:lineRule="auto"/>
            </w:pPr>
            <w:bookmarkStart w:id="6665" w:name="para_aae578f4_1ce5_4eb0_83a8_eef407d92b"/>
            <w:bookmarkEnd w:id="6664"/>
            <w:r>
              <w:rPr>
                <w:color w:val="000000"/>
              </w:rPr>
              <w:t>0111</w:t>
            </w:r>
          </w:p>
        </w:tc>
        <w:bookmarkEnd w:id="6665"/>
        <w:tc>
          <w:tcPr>
            <w:tcW w:w="1357" w:type="dxa"/>
            <w:tcBorders>
              <w:bottom w:val="single" w:sz="4" w:space="0" w:color="000000"/>
              <w:right w:val="single" w:sz="4" w:space="0" w:color="000000"/>
            </w:tcBorders>
            <w:tcMar>
              <w:top w:w="40" w:type="dxa"/>
              <w:left w:w="40" w:type="dxa"/>
              <w:bottom w:w="40" w:type="dxa"/>
              <w:right w:w="40" w:type="dxa"/>
            </w:tcMar>
          </w:tcPr>
          <w:p w14:paraId="67C8E9E4" w14:textId="77777777" w:rsidR="00EE4C37" w:rsidRDefault="00EE4C37">
            <w:pPr>
              <w:spacing w:after="0" w:line="240" w:lineRule="auto"/>
              <w:rPr>
                <w:color w:val="000000"/>
              </w:rPr>
            </w:pPr>
          </w:p>
        </w:tc>
      </w:tr>
      <w:tr w:rsidR="00EE4C37" w14:paraId="5C27A18B" w14:textId="77777777">
        <w:tc>
          <w:tcPr>
            <w:tcW w:w="1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14FA16" w14:textId="77777777" w:rsidR="00EE4C37" w:rsidRDefault="00EE4C37">
            <w:pPr>
              <w:spacing w:after="0" w:line="240" w:lineRule="auto"/>
              <w:rPr>
                <w:color w:val="000000"/>
              </w:rPr>
            </w:pPr>
          </w:p>
        </w:tc>
        <w:tc>
          <w:tcPr>
            <w:tcW w:w="5762" w:type="dxa"/>
            <w:tcBorders>
              <w:bottom w:val="single" w:sz="4" w:space="0" w:color="000000"/>
              <w:right w:val="single" w:sz="4" w:space="0" w:color="000000"/>
            </w:tcBorders>
            <w:tcMar>
              <w:top w:w="40" w:type="dxa"/>
              <w:left w:w="40" w:type="dxa"/>
              <w:bottom w:w="40" w:type="dxa"/>
              <w:right w:w="40" w:type="dxa"/>
            </w:tcMar>
          </w:tcPr>
          <w:p w14:paraId="5FCAD6DC" w14:textId="77777777" w:rsidR="00EE4C37" w:rsidRDefault="00945D8E">
            <w:pPr>
              <w:spacing w:before="180" w:after="0" w:line="240" w:lineRule="auto"/>
            </w:pPr>
            <w:bookmarkStart w:id="6666" w:name="para_9960f08f_907a_4640_af3f_1abf63fba1"/>
            <w:r>
              <w:rPr>
                <w:color w:val="000000"/>
              </w:rPr>
              <w:t>Invalid Attribute Value</w:t>
            </w:r>
          </w:p>
        </w:tc>
        <w:tc>
          <w:tcPr>
            <w:tcW w:w="1562" w:type="dxa"/>
            <w:tcBorders>
              <w:bottom w:val="single" w:sz="4" w:space="0" w:color="000000"/>
              <w:right w:val="single" w:sz="4" w:space="0" w:color="000000"/>
            </w:tcBorders>
            <w:tcMar>
              <w:top w:w="40" w:type="dxa"/>
              <w:left w:w="40" w:type="dxa"/>
              <w:bottom w:w="40" w:type="dxa"/>
              <w:right w:w="40" w:type="dxa"/>
            </w:tcMar>
          </w:tcPr>
          <w:p w14:paraId="03A1B0F5" w14:textId="77777777" w:rsidR="00EE4C37" w:rsidRDefault="00945D8E">
            <w:pPr>
              <w:spacing w:before="180" w:after="0" w:line="240" w:lineRule="auto"/>
            </w:pPr>
            <w:bookmarkStart w:id="6667" w:name="para_5ec66600_f45e_4574_9764_196c11bbef"/>
            <w:bookmarkEnd w:id="6666"/>
            <w:r>
              <w:rPr>
                <w:color w:val="000000"/>
              </w:rPr>
              <w:t>0106</w:t>
            </w:r>
          </w:p>
        </w:tc>
        <w:bookmarkEnd w:id="6667"/>
        <w:tc>
          <w:tcPr>
            <w:tcW w:w="1357" w:type="dxa"/>
            <w:tcBorders>
              <w:bottom w:val="single" w:sz="4" w:space="0" w:color="000000"/>
              <w:right w:val="single" w:sz="4" w:space="0" w:color="000000"/>
            </w:tcBorders>
            <w:tcMar>
              <w:top w:w="40" w:type="dxa"/>
              <w:left w:w="40" w:type="dxa"/>
              <w:bottom w:w="40" w:type="dxa"/>
              <w:right w:w="40" w:type="dxa"/>
            </w:tcMar>
          </w:tcPr>
          <w:p w14:paraId="6D0E6438" w14:textId="77777777" w:rsidR="00EE4C37" w:rsidRDefault="00EE4C37">
            <w:pPr>
              <w:spacing w:after="0" w:line="240" w:lineRule="auto"/>
              <w:rPr>
                <w:color w:val="000000"/>
              </w:rPr>
            </w:pPr>
          </w:p>
        </w:tc>
      </w:tr>
      <w:tr w:rsidR="00EE4C37" w14:paraId="5EBB361E" w14:textId="77777777">
        <w:tc>
          <w:tcPr>
            <w:tcW w:w="1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6D2C3B" w14:textId="77777777" w:rsidR="00EE4C37" w:rsidRDefault="00EE4C37">
            <w:pPr>
              <w:spacing w:after="0" w:line="240" w:lineRule="auto"/>
              <w:rPr>
                <w:color w:val="000000"/>
              </w:rPr>
            </w:pPr>
          </w:p>
        </w:tc>
        <w:tc>
          <w:tcPr>
            <w:tcW w:w="5762" w:type="dxa"/>
            <w:tcBorders>
              <w:bottom w:val="single" w:sz="4" w:space="0" w:color="000000"/>
              <w:right w:val="single" w:sz="4" w:space="0" w:color="000000"/>
            </w:tcBorders>
            <w:tcMar>
              <w:top w:w="40" w:type="dxa"/>
              <w:left w:w="40" w:type="dxa"/>
              <w:bottom w:w="40" w:type="dxa"/>
              <w:right w:w="40" w:type="dxa"/>
            </w:tcMar>
          </w:tcPr>
          <w:p w14:paraId="3246D25D" w14:textId="77777777" w:rsidR="00EE4C37" w:rsidRDefault="00945D8E">
            <w:pPr>
              <w:spacing w:before="180" w:after="0" w:line="240" w:lineRule="auto"/>
            </w:pPr>
            <w:bookmarkStart w:id="6668" w:name="para_fa394396_025f_4a51_bb9a_b8ba2c80a6"/>
            <w:r>
              <w:rPr>
                <w:color w:val="000000"/>
              </w:rPr>
              <w:t>Invalid SOP Instance</w:t>
            </w:r>
          </w:p>
        </w:tc>
        <w:tc>
          <w:tcPr>
            <w:tcW w:w="1562" w:type="dxa"/>
            <w:tcBorders>
              <w:bottom w:val="single" w:sz="4" w:space="0" w:color="000000"/>
              <w:right w:val="single" w:sz="4" w:space="0" w:color="000000"/>
            </w:tcBorders>
            <w:tcMar>
              <w:top w:w="40" w:type="dxa"/>
              <w:left w:w="40" w:type="dxa"/>
              <w:bottom w:w="40" w:type="dxa"/>
              <w:right w:w="40" w:type="dxa"/>
            </w:tcMar>
          </w:tcPr>
          <w:p w14:paraId="6201083C" w14:textId="77777777" w:rsidR="00EE4C37" w:rsidRDefault="00945D8E">
            <w:pPr>
              <w:spacing w:before="180" w:after="0" w:line="240" w:lineRule="auto"/>
            </w:pPr>
            <w:bookmarkStart w:id="6669" w:name="para_a4888521_7593_47bb_bcb5_b7fcfa41bb"/>
            <w:bookmarkEnd w:id="6668"/>
            <w:r>
              <w:rPr>
                <w:color w:val="000000"/>
              </w:rPr>
              <w:t>0117</w:t>
            </w:r>
          </w:p>
        </w:tc>
        <w:bookmarkEnd w:id="6669"/>
        <w:tc>
          <w:tcPr>
            <w:tcW w:w="1357" w:type="dxa"/>
            <w:tcBorders>
              <w:bottom w:val="single" w:sz="4" w:space="0" w:color="000000"/>
              <w:right w:val="single" w:sz="4" w:space="0" w:color="000000"/>
            </w:tcBorders>
            <w:tcMar>
              <w:top w:w="40" w:type="dxa"/>
              <w:left w:w="40" w:type="dxa"/>
              <w:bottom w:w="40" w:type="dxa"/>
              <w:right w:w="40" w:type="dxa"/>
            </w:tcMar>
          </w:tcPr>
          <w:p w14:paraId="5CA5C674" w14:textId="77777777" w:rsidR="00EE4C37" w:rsidRDefault="00EE4C37">
            <w:pPr>
              <w:spacing w:after="0" w:line="240" w:lineRule="auto"/>
              <w:rPr>
                <w:color w:val="000000"/>
              </w:rPr>
            </w:pPr>
          </w:p>
        </w:tc>
      </w:tr>
      <w:tr w:rsidR="00EE4C37" w14:paraId="17C67D39" w14:textId="77777777">
        <w:tc>
          <w:tcPr>
            <w:tcW w:w="1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17FEE7" w14:textId="77777777" w:rsidR="00EE4C37" w:rsidRDefault="00EE4C37">
            <w:pPr>
              <w:spacing w:after="0" w:line="240" w:lineRule="auto"/>
              <w:rPr>
                <w:color w:val="000000"/>
              </w:rPr>
            </w:pPr>
          </w:p>
        </w:tc>
        <w:tc>
          <w:tcPr>
            <w:tcW w:w="5762" w:type="dxa"/>
            <w:tcBorders>
              <w:bottom w:val="single" w:sz="4" w:space="0" w:color="000000"/>
              <w:right w:val="single" w:sz="4" w:space="0" w:color="000000"/>
            </w:tcBorders>
            <w:tcMar>
              <w:top w:w="40" w:type="dxa"/>
              <w:left w:w="40" w:type="dxa"/>
              <w:bottom w:w="40" w:type="dxa"/>
              <w:right w:w="40" w:type="dxa"/>
            </w:tcMar>
          </w:tcPr>
          <w:p w14:paraId="669AD43C" w14:textId="77777777" w:rsidR="00EE4C37" w:rsidRDefault="00945D8E">
            <w:pPr>
              <w:spacing w:before="180" w:after="0" w:line="240" w:lineRule="auto"/>
            </w:pPr>
            <w:bookmarkStart w:id="6670" w:name="para_1e428a02_cfea_43d5_a75a_29949eb51e"/>
            <w:r>
              <w:rPr>
                <w:color w:val="000000"/>
              </w:rPr>
              <w:t>Missing Attribute</w:t>
            </w:r>
          </w:p>
        </w:tc>
        <w:tc>
          <w:tcPr>
            <w:tcW w:w="1562" w:type="dxa"/>
            <w:tcBorders>
              <w:bottom w:val="single" w:sz="4" w:space="0" w:color="000000"/>
              <w:right w:val="single" w:sz="4" w:space="0" w:color="000000"/>
            </w:tcBorders>
            <w:tcMar>
              <w:top w:w="40" w:type="dxa"/>
              <w:left w:w="40" w:type="dxa"/>
              <w:bottom w:w="40" w:type="dxa"/>
              <w:right w:w="40" w:type="dxa"/>
            </w:tcMar>
          </w:tcPr>
          <w:p w14:paraId="5CCCE659" w14:textId="77777777" w:rsidR="00EE4C37" w:rsidRDefault="00945D8E">
            <w:pPr>
              <w:spacing w:before="180" w:after="0" w:line="240" w:lineRule="auto"/>
            </w:pPr>
            <w:bookmarkStart w:id="6671" w:name="para_e9e9aeb4_dc8d_4997_ac86_881c53a0c4"/>
            <w:bookmarkEnd w:id="6670"/>
            <w:r>
              <w:rPr>
                <w:color w:val="000000"/>
              </w:rPr>
              <w:t>0120</w:t>
            </w:r>
          </w:p>
        </w:tc>
        <w:bookmarkEnd w:id="6671"/>
        <w:tc>
          <w:tcPr>
            <w:tcW w:w="1357" w:type="dxa"/>
            <w:tcBorders>
              <w:bottom w:val="single" w:sz="4" w:space="0" w:color="000000"/>
              <w:right w:val="single" w:sz="4" w:space="0" w:color="000000"/>
            </w:tcBorders>
            <w:tcMar>
              <w:top w:w="40" w:type="dxa"/>
              <w:left w:w="40" w:type="dxa"/>
              <w:bottom w:w="40" w:type="dxa"/>
              <w:right w:w="40" w:type="dxa"/>
            </w:tcMar>
          </w:tcPr>
          <w:p w14:paraId="3BADDB65" w14:textId="77777777" w:rsidR="00EE4C37" w:rsidRDefault="00EE4C37">
            <w:pPr>
              <w:spacing w:after="0" w:line="240" w:lineRule="auto"/>
              <w:rPr>
                <w:color w:val="000000"/>
              </w:rPr>
            </w:pPr>
          </w:p>
        </w:tc>
      </w:tr>
      <w:tr w:rsidR="00EE4C37" w14:paraId="08C716C9" w14:textId="77777777">
        <w:tc>
          <w:tcPr>
            <w:tcW w:w="1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BEAAC8" w14:textId="77777777" w:rsidR="00EE4C37" w:rsidRDefault="00EE4C37">
            <w:pPr>
              <w:spacing w:after="0" w:line="240" w:lineRule="auto"/>
              <w:rPr>
                <w:color w:val="000000"/>
              </w:rPr>
            </w:pPr>
          </w:p>
        </w:tc>
        <w:tc>
          <w:tcPr>
            <w:tcW w:w="5762" w:type="dxa"/>
            <w:tcBorders>
              <w:bottom w:val="single" w:sz="4" w:space="0" w:color="000000"/>
              <w:right w:val="single" w:sz="4" w:space="0" w:color="000000"/>
            </w:tcBorders>
            <w:tcMar>
              <w:top w:w="40" w:type="dxa"/>
              <w:left w:w="40" w:type="dxa"/>
              <w:bottom w:w="40" w:type="dxa"/>
              <w:right w:w="40" w:type="dxa"/>
            </w:tcMar>
          </w:tcPr>
          <w:p w14:paraId="11AA818B" w14:textId="77777777" w:rsidR="00EE4C37" w:rsidRDefault="00945D8E">
            <w:pPr>
              <w:spacing w:before="180" w:after="0" w:line="240" w:lineRule="auto"/>
            </w:pPr>
            <w:bookmarkStart w:id="6672" w:name="para_99d38a87_2e12_49c6_bf40_621946f92d"/>
            <w:r>
              <w:rPr>
                <w:color w:val="000000"/>
              </w:rPr>
              <w:t>Missing Attribute Value</w:t>
            </w:r>
          </w:p>
        </w:tc>
        <w:tc>
          <w:tcPr>
            <w:tcW w:w="1562" w:type="dxa"/>
            <w:tcBorders>
              <w:bottom w:val="single" w:sz="4" w:space="0" w:color="000000"/>
              <w:right w:val="single" w:sz="4" w:space="0" w:color="000000"/>
            </w:tcBorders>
            <w:tcMar>
              <w:top w:w="40" w:type="dxa"/>
              <w:left w:w="40" w:type="dxa"/>
              <w:bottom w:w="40" w:type="dxa"/>
              <w:right w:w="40" w:type="dxa"/>
            </w:tcMar>
          </w:tcPr>
          <w:p w14:paraId="55385E87" w14:textId="77777777" w:rsidR="00EE4C37" w:rsidRDefault="00945D8E">
            <w:pPr>
              <w:spacing w:before="180" w:after="0" w:line="240" w:lineRule="auto"/>
            </w:pPr>
            <w:bookmarkStart w:id="6673" w:name="para_9f1507e2_3254_4c10_930c_dd6560e396"/>
            <w:bookmarkEnd w:id="6672"/>
            <w:r>
              <w:rPr>
                <w:color w:val="000000"/>
              </w:rPr>
              <w:t>0121</w:t>
            </w:r>
          </w:p>
        </w:tc>
        <w:bookmarkEnd w:id="6673"/>
        <w:tc>
          <w:tcPr>
            <w:tcW w:w="1357" w:type="dxa"/>
            <w:tcBorders>
              <w:bottom w:val="single" w:sz="4" w:space="0" w:color="000000"/>
              <w:right w:val="single" w:sz="4" w:space="0" w:color="000000"/>
            </w:tcBorders>
            <w:tcMar>
              <w:top w:w="40" w:type="dxa"/>
              <w:left w:w="40" w:type="dxa"/>
              <w:bottom w:w="40" w:type="dxa"/>
              <w:right w:w="40" w:type="dxa"/>
            </w:tcMar>
          </w:tcPr>
          <w:p w14:paraId="6E8F4140" w14:textId="77777777" w:rsidR="00EE4C37" w:rsidRDefault="00EE4C37">
            <w:pPr>
              <w:spacing w:after="0" w:line="240" w:lineRule="auto"/>
              <w:rPr>
                <w:color w:val="000000"/>
              </w:rPr>
            </w:pPr>
          </w:p>
        </w:tc>
      </w:tr>
      <w:tr w:rsidR="00EE4C37" w14:paraId="6B960CD0" w14:textId="77777777">
        <w:tc>
          <w:tcPr>
            <w:tcW w:w="1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C1CB19" w14:textId="77777777" w:rsidR="00EE4C37" w:rsidRDefault="00EE4C37">
            <w:pPr>
              <w:spacing w:after="0" w:line="240" w:lineRule="auto"/>
              <w:rPr>
                <w:color w:val="000000"/>
              </w:rPr>
            </w:pPr>
          </w:p>
        </w:tc>
        <w:tc>
          <w:tcPr>
            <w:tcW w:w="5762" w:type="dxa"/>
            <w:tcBorders>
              <w:bottom w:val="single" w:sz="4" w:space="0" w:color="000000"/>
              <w:right w:val="single" w:sz="4" w:space="0" w:color="000000"/>
            </w:tcBorders>
            <w:tcMar>
              <w:top w:w="40" w:type="dxa"/>
              <w:left w:w="40" w:type="dxa"/>
              <w:bottom w:w="40" w:type="dxa"/>
              <w:right w:w="40" w:type="dxa"/>
            </w:tcMar>
          </w:tcPr>
          <w:p w14:paraId="1D99731F" w14:textId="77777777" w:rsidR="00EE4C37" w:rsidRDefault="00945D8E">
            <w:pPr>
              <w:spacing w:before="180" w:after="0" w:line="240" w:lineRule="auto"/>
            </w:pPr>
            <w:bookmarkStart w:id="6674" w:name="para_38b661be_7d3d_458b_a670_782e9760b3"/>
            <w:r>
              <w:rPr>
                <w:color w:val="000000"/>
              </w:rPr>
              <w:t>Mistyped argument</w:t>
            </w:r>
          </w:p>
        </w:tc>
        <w:tc>
          <w:tcPr>
            <w:tcW w:w="1562" w:type="dxa"/>
            <w:tcBorders>
              <w:bottom w:val="single" w:sz="4" w:space="0" w:color="000000"/>
              <w:right w:val="single" w:sz="4" w:space="0" w:color="000000"/>
            </w:tcBorders>
            <w:tcMar>
              <w:top w:w="40" w:type="dxa"/>
              <w:left w:w="40" w:type="dxa"/>
              <w:bottom w:w="40" w:type="dxa"/>
              <w:right w:w="40" w:type="dxa"/>
            </w:tcMar>
          </w:tcPr>
          <w:p w14:paraId="22E23B77" w14:textId="77777777" w:rsidR="00EE4C37" w:rsidRDefault="00945D8E">
            <w:pPr>
              <w:spacing w:before="180" w:after="0" w:line="240" w:lineRule="auto"/>
            </w:pPr>
            <w:bookmarkStart w:id="6675" w:name="para_e4cd7929_c6a1_40c5_8e96_b778e0be60"/>
            <w:bookmarkEnd w:id="6674"/>
            <w:r>
              <w:rPr>
                <w:color w:val="000000"/>
              </w:rPr>
              <w:t>0212</w:t>
            </w:r>
          </w:p>
        </w:tc>
        <w:bookmarkEnd w:id="6675"/>
        <w:tc>
          <w:tcPr>
            <w:tcW w:w="1357" w:type="dxa"/>
            <w:tcBorders>
              <w:bottom w:val="single" w:sz="4" w:space="0" w:color="000000"/>
              <w:right w:val="single" w:sz="4" w:space="0" w:color="000000"/>
            </w:tcBorders>
            <w:tcMar>
              <w:top w:w="40" w:type="dxa"/>
              <w:left w:w="40" w:type="dxa"/>
              <w:bottom w:w="40" w:type="dxa"/>
              <w:right w:w="40" w:type="dxa"/>
            </w:tcMar>
          </w:tcPr>
          <w:p w14:paraId="5C0FF77B" w14:textId="77777777" w:rsidR="00EE4C37" w:rsidRDefault="00EE4C37">
            <w:pPr>
              <w:spacing w:after="0" w:line="240" w:lineRule="auto"/>
              <w:rPr>
                <w:color w:val="000000"/>
              </w:rPr>
            </w:pPr>
          </w:p>
        </w:tc>
      </w:tr>
      <w:tr w:rsidR="00EE4C37" w14:paraId="134F12E8" w14:textId="77777777">
        <w:tc>
          <w:tcPr>
            <w:tcW w:w="1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766D50" w14:textId="77777777" w:rsidR="00EE4C37" w:rsidRDefault="00EE4C37">
            <w:pPr>
              <w:spacing w:after="0" w:line="240" w:lineRule="auto"/>
              <w:rPr>
                <w:color w:val="000000"/>
              </w:rPr>
            </w:pPr>
          </w:p>
        </w:tc>
        <w:tc>
          <w:tcPr>
            <w:tcW w:w="5762" w:type="dxa"/>
            <w:tcBorders>
              <w:bottom w:val="single" w:sz="4" w:space="0" w:color="000000"/>
              <w:right w:val="single" w:sz="4" w:space="0" w:color="000000"/>
            </w:tcBorders>
            <w:tcMar>
              <w:top w:w="40" w:type="dxa"/>
              <w:left w:w="40" w:type="dxa"/>
              <w:bottom w:w="40" w:type="dxa"/>
              <w:right w:w="40" w:type="dxa"/>
            </w:tcMar>
          </w:tcPr>
          <w:p w14:paraId="384C89AD" w14:textId="77777777" w:rsidR="00EE4C37" w:rsidRDefault="00945D8E">
            <w:pPr>
              <w:spacing w:before="180" w:after="0" w:line="240" w:lineRule="auto"/>
            </w:pPr>
            <w:bookmarkStart w:id="6676" w:name="para_49522193_2aff_4243_828d_0023be7391"/>
            <w:r>
              <w:rPr>
                <w:color w:val="000000"/>
              </w:rPr>
              <w:t>No such Attribute</w:t>
            </w:r>
          </w:p>
        </w:tc>
        <w:tc>
          <w:tcPr>
            <w:tcW w:w="1562" w:type="dxa"/>
            <w:tcBorders>
              <w:bottom w:val="single" w:sz="4" w:space="0" w:color="000000"/>
              <w:right w:val="single" w:sz="4" w:space="0" w:color="000000"/>
            </w:tcBorders>
            <w:tcMar>
              <w:top w:w="40" w:type="dxa"/>
              <w:left w:w="40" w:type="dxa"/>
              <w:bottom w:w="40" w:type="dxa"/>
              <w:right w:w="40" w:type="dxa"/>
            </w:tcMar>
          </w:tcPr>
          <w:p w14:paraId="6B4A962D" w14:textId="77777777" w:rsidR="00EE4C37" w:rsidRDefault="00945D8E">
            <w:pPr>
              <w:spacing w:before="180" w:after="0" w:line="240" w:lineRule="auto"/>
            </w:pPr>
            <w:bookmarkStart w:id="6677" w:name="para_9b0c2258_820c_45d0_bd85_e7a216caa7"/>
            <w:bookmarkEnd w:id="6676"/>
            <w:r>
              <w:rPr>
                <w:color w:val="000000"/>
              </w:rPr>
              <w:t>0105</w:t>
            </w:r>
          </w:p>
        </w:tc>
        <w:bookmarkEnd w:id="6677"/>
        <w:tc>
          <w:tcPr>
            <w:tcW w:w="1357" w:type="dxa"/>
            <w:tcBorders>
              <w:bottom w:val="single" w:sz="4" w:space="0" w:color="000000"/>
              <w:right w:val="single" w:sz="4" w:space="0" w:color="000000"/>
            </w:tcBorders>
            <w:tcMar>
              <w:top w:w="40" w:type="dxa"/>
              <w:left w:w="40" w:type="dxa"/>
              <w:bottom w:w="40" w:type="dxa"/>
              <w:right w:w="40" w:type="dxa"/>
            </w:tcMar>
          </w:tcPr>
          <w:p w14:paraId="27701E81" w14:textId="77777777" w:rsidR="00EE4C37" w:rsidRDefault="00EE4C37">
            <w:pPr>
              <w:spacing w:after="0" w:line="240" w:lineRule="auto"/>
              <w:rPr>
                <w:color w:val="000000"/>
              </w:rPr>
            </w:pPr>
          </w:p>
        </w:tc>
      </w:tr>
      <w:tr w:rsidR="00EE4C37" w14:paraId="4D881564" w14:textId="77777777">
        <w:tc>
          <w:tcPr>
            <w:tcW w:w="1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95122A" w14:textId="77777777" w:rsidR="00EE4C37" w:rsidRDefault="00EE4C37">
            <w:pPr>
              <w:spacing w:after="0" w:line="240" w:lineRule="auto"/>
              <w:rPr>
                <w:color w:val="000000"/>
              </w:rPr>
            </w:pPr>
          </w:p>
        </w:tc>
        <w:tc>
          <w:tcPr>
            <w:tcW w:w="5762" w:type="dxa"/>
            <w:tcBorders>
              <w:bottom w:val="single" w:sz="4" w:space="0" w:color="000000"/>
              <w:right w:val="single" w:sz="4" w:space="0" w:color="000000"/>
            </w:tcBorders>
            <w:tcMar>
              <w:top w:w="40" w:type="dxa"/>
              <w:left w:w="40" w:type="dxa"/>
              <w:bottom w:w="40" w:type="dxa"/>
              <w:right w:w="40" w:type="dxa"/>
            </w:tcMar>
          </w:tcPr>
          <w:p w14:paraId="00E6C4D5" w14:textId="77777777" w:rsidR="00EE4C37" w:rsidRDefault="00945D8E">
            <w:pPr>
              <w:spacing w:before="180" w:after="0" w:line="240" w:lineRule="auto"/>
            </w:pPr>
            <w:bookmarkStart w:id="6678" w:name="para_ccdbcd7e_34aa_4330_972b_f11bb6816b"/>
            <w:r>
              <w:rPr>
                <w:color w:val="000000"/>
              </w:rPr>
              <w:t>No such SOP Class</w:t>
            </w:r>
          </w:p>
        </w:tc>
        <w:tc>
          <w:tcPr>
            <w:tcW w:w="1562" w:type="dxa"/>
            <w:tcBorders>
              <w:bottom w:val="single" w:sz="4" w:space="0" w:color="000000"/>
              <w:right w:val="single" w:sz="4" w:space="0" w:color="000000"/>
            </w:tcBorders>
            <w:tcMar>
              <w:top w:w="40" w:type="dxa"/>
              <w:left w:w="40" w:type="dxa"/>
              <w:bottom w:w="40" w:type="dxa"/>
              <w:right w:w="40" w:type="dxa"/>
            </w:tcMar>
          </w:tcPr>
          <w:p w14:paraId="3019BE40" w14:textId="77777777" w:rsidR="00EE4C37" w:rsidRDefault="00945D8E">
            <w:pPr>
              <w:spacing w:before="180" w:after="0" w:line="240" w:lineRule="auto"/>
            </w:pPr>
            <w:bookmarkStart w:id="6679" w:name="para_a5557cf3_1163_4f2d_a3ae_d106e21b03"/>
            <w:bookmarkEnd w:id="6678"/>
            <w:r>
              <w:rPr>
                <w:color w:val="000000"/>
              </w:rPr>
              <w:t>0118</w:t>
            </w:r>
          </w:p>
        </w:tc>
        <w:bookmarkEnd w:id="6679"/>
        <w:tc>
          <w:tcPr>
            <w:tcW w:w="1357" w:type="dxa"/>
            <w:tcBorders>
              <w:bottom w:val="single" w:sz="4" w:space="0" w:color="000000"/>
              <w:right w:val="single" w:sz="4" w:space="0" w:color="000000"/>
            </w:tcBorders>
            <w:tcMar>
              <w:top w:w="40" w:type="dxa"/>
              <w:left w:w="40" w:type="dxa"/>
              <w:bottom w:w="40" w:type="dxa"/>
              <w:right w:w="40" w:type="dxa"/>
            </w:tcMar>
          </w:tcPr>
          <w:p w14:paraId="66A470CB" w14:textId="77777777" w:rsidR="00EE4C37" w:rsidRDefault="00EE4C37">
            <w:pPr>
              <w:spacing w:after="0" w:line="240" w:lineRule="auto"/>
              <w:rPr>
                <w:color w:val="000000"/>
              </w:rPr>
            </w:pPr>
          </w:p>
        </w:tc>
      </w:tr>
      <w:tr w:rsidR="00EE4C37" w14:paraId="771068DC" w14:textId="77777777">
        <w:tc>
          <w:tcPr>
            <w:tcW w:w="1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A98639" w14:textId="77777777" w:rsidR="00EE4C37" w:rsidRDefault="00EE4C37">
            <w:pPr>
              <w:spacing w:after="0" w:line="240" w:lineRule="auto"/>
              <w:rPr>
                <w:color w:val="000000"/>
              </w:rPr>
            </w:pPr>
          </w:p>
        </w:tc>
        <w:tc>
          <w:tcPr>
            <w:tcW w:w="5762" w:type="dxa"/>
            <w:tcBorders>
              <w:bottom w:val="single" w:sz="4" w:space="0" w:color="000000"/>
              <w:right w:val="single" w:sz="4" w:space="0" w:color="000000"/>
            </w:tcBorders>
            <w:tcMar>
              <w:top w:w="40" w:type="dxa"/>
              <w:left w:w="40" w:type="dxa"/>
              <w:bottom w:w="40" w:type="dxa"/>
              <w:right w:w="40" w:type="dxa"/>
            </w:tcMar>
          </w:tcPr>
          <w:p w14:paraId="1A8F444D" w14:textId="77777777" w:rsidR="00EE4C37" w:rsidRDefault="00945D8E">
            <w:pPr>
              <w:spacing w:before="180" w:after="0" w:line="240" w:lineRule="auto"/>
            </w:pPr>
            <w:bookmarkStart w:id="6680" w:name="para_c9272d33_e58a_4f86_be00_ae41bce2fc"/>
            <w:r>
              <w:rPr>
                <w:color w:val="000000"/>
              </w:rPr>
              <w:t>Processing failure</w:t>
            </w:r>
          </w:p>
        </w:tc>
        <w:tc>
          <w:tcPr>
            <w:tcW w:w="1562" w:type="dxa"/>
            <w:tcBorders>
              <w:bottom w:val="single" w:sz="4" w:space="0" w:color="000000"/>
              <w:right w:val="single" w:sz="4" w:space="0" w:color="000000"/>
            </w:tcBorders>
            <w:tcMar>
              <w:top w:w="40" w:type="dxa"/>
              <w:left w:w="40" w:type="dxa"/>
              <w:bottom w:w="40" w:type="dxa"/>
              <w:right w:w="40" w:type="dxa"/>
            </w:tcMar>
          </w:tcPr>
          <w:p w14:paraId="053C00BD" w14:textId="77777777" w:rsidR="00EE4C37" w:rsidRDefault="00945D8E">
            <w:pPr>
              <w:spacing w:before="180" w:after="0" w:line="240" w:lineRule="auto"/>
            </w:pPr>
            <w:bookmarkStart w:id="6681" w:name="para_7db62c22_7cf4_4a83_9535_780dd8fd78"/>
            <w:bookmarkEnd w:id="6680"/>
            <w:r>
              <w:rPr>
                <w:color w:val="000000"/>
              </w:rPr>
              <w:t>0110</w:t>
            </w:r>
          </w:p>
        </w:tc>
        <w:bookmarkEnd w:id="6681"/>
        <w:tc>
          <w:tcPr>
            <w:tcW w:w="1357" w:type="dxa"/>
            <w:tcBorders>
              <w:bottom w:val="single" w:sz="4" w:space="0" w:color="000000"/>
              <w:right w:val="single" w:sz="4" w:space="0" w:color="000000"/>
            </w:tcBorders>
            <w:tcMar>
              <w:top w:w="40" w:type="dxa"/>
              <w:left w:w="40" w:type="dxa"/>
              <w:bottom w:w="40" w:type="dxa"/>
              <w:right w:w="40" w:type="dxa"/>
            </w:tcMar>
          </w:tcPr>
          <w:p w14:paraId="69F50011" w14:textId="77777777" w:rsidR="00EE4C37" w:rsidRDefault="00EE4C37">
            <w:pPr>
              <w:spacing w:after="0" w:line="240" w:lineRule="auto"/>
              <w:rPr>
                <w:color w:val="000000"/>
              </w:rPr>
            </w:pPr>
          </w:p>
        </w:tc>
      </w:tr>
      <w:tr w:rsidR="00EE4C37" w14:paraId="3C6104E5" w14:textId="77777777">
        <w:tc>
          <w:tcPr>
            <w:tcW w:w="1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93B436" w14:textId="77777777" w:rsidR="00EE4C37" w:rsidRDefault="00EE4C37">
            <w:pPr>
              <w:spacing w:after="0" w:line="240" w:lineRule="auto"/>
              <w:rPr>
                <w:color w:val="000000"/>
              </w:rPr>
            </w:pPr>
          </w:p>
        </w:tc>
        <w:tc>
          <w:tcPr>
            <w:tcW w:w="5762" w:type="dxa"/>
            <w:tcBorders>
              <w:bottom w:val="single" w:sz="4" w:space="0" w:color="000000"/>
              <w:right w:val="single" w:sz="4" w:space="0" w:color="000000"/>
            </w:tcBorders>
            <w:tcMar>
              <w:top w:w="40" w:type="dxa"/>
              <w:left w:w="40" w:type="dxa"/>
              <w:bottom w:w="40" w:type="dxa"/>
              <w:right w:w="40" w:type="dxa"/>
            </w:tcMar>
          </w:tcPr>
          <w:p w14:paraId="7C7551DB" w14:textId="77777777" w:rsidR="00EE4C37" w:rsidRDefault="00945D8E">
            <w:pPr>
              <w:spacing w:before="180" w:after="0" w:line="240" w:lineRule="auto"/>
            </w:pPr>
            <w:bookmarkStart w:id="6682" w:name="para_b33aa99a_57af_4bed_b8e6_f4642398aa"/>
            <w:r>
              <w:rPr>
                <w:color w:val="000000"/>
              </w:rPr>
              <w:t>Resource limitation</w:t>
            </w:r>
          </w:p>
        </w:tc>
        <w:tc>
          <w:tcPr>
            <w:tcW w:w="1562" w:type="dxa"/>
            <w:tcBorders>
              <w:bottom w:val="single" w:sz="4" w:space="0" w:color="000000"/>
              <w:right w:val="single" w:sz="4" w:space="0" w:color="000000"/>
            </w:tcBorders>
            <w:tcMar>
              <w:top w:w="40" w:type="dxa"/>
              <w:left w:w="40" w:type="dxa"/>
              <w:bottom w:w="40" w:type="dxa"/>
              <w:right w:w="40" w:type="dxa"/>
            </w:tcMar>
          </w:tcPr>
          <w:p w14:paraId="3BD24162" w14:textId="77777777" w:rsidR="00EE4C37" w:rsidRDefault="00945D8E">
            <w:pPr>
              <w:spacing w:before="180" w:after="0" w:line="240" w:lineRule="auto"/>
            </w:pPr>
            <w:bookmarkStart w:id="6683" w:name="para_3a5c3312_c095_4ee3_b719_7edac4865b"/>
            <w:bookmarkEnd w:id="6682"/>
            <w:r>
              <w:rPr>
                <w:color w:val="000000"/>
              </w:rPr>
              <w:t>0213</w:t>
            </w:r>
          </w:p>
        </w:tc>
        <w:bookmarkEnd w:id="6683"/>
        <w:tc>
          <w:tcPr>
            <w:tcW w:w="1357" w:type="dxa"/>
            <w:tcBorders>
              <w:bottom w:val="single" w:sz="4" w:space="0" w:color="000000"/>
              <w:right w:val="single" w:sz="4" w:space="0" w:color="000000"/>
            </w:tcBorders>
            <w:tcMar>
              <w:top w:w="40" w:type="dxa"/>
              <w:left w:w="40" w:type="dxa"/>
              <w:bottom w:w="40" w:type="dxa"/>
              <w:right w:w="40" w:type="dxa"/>
            </w:tcMar>
          </w:tcPr>
          <w:p w14:paraId="0C232C23" w14:textId="77777777" w:rsidR="00EE4C37" w:rsidRDefault="00EE4C37">
            <w:pPr>
              <w:spacing w:after="0" w:line="240" w:lineRule="auto"/>
              <w:rPr>
                <w:color w:val="000000"/>
              </w:rPr>
            </w:pPr>
          </w:p>
        </w:tc>
      </w:tr>
      <w:tr w:rsidR="00EE4C37" w14:paraId="795E84E3" w14:textId="77777777">
        <w:tc>
          <w:tcPr>
            <w:tcW w:w="1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059849" w14:textId="77777777" w:rsidR="00EE4C37" w:rsidRDefault="00EE4C37">
            <w:pPr>
              <w:spacing w:after="0" w:line="240" w:lineRule="auto"/>
              <w:rPr>
                <w:color w:val="000000"/>
              </w:rPr>
            </w:pPr>
          </w:p>
        </w:tc>
        <w:tc>
          <w:tcPr>
            <w:tcW w:w="5762" w:type="dxa"/>
            <w:tcBorders>
              <w:bottom w:val="single" w:sz="4" w:space="0" w:color="000000"/>
              <w:right w:val="single" w:sz="4" w:space="0" w:color="000000"/>
            </w:tcBorders>
            <w:tcMar>
              <w:top w:w="40" w:type="dxa"/>
              <w:left w:w="40" w:type="dxa"/>
              <w:bottom w:w="40" w:type="dxa"/>
              <w:right w:w="40" w:type="dxa"/>
            </w:tcMar>
          </w:tcPr>
          <w:p w14:paraId="7EB01337" w14:textId="77777777" w:rsidR="00EE4C37" w:rsidRDefault="00945D8E">
            <w:pPr>
              <w:spacing w:before="180" w:after="0" w:line="240" w:lineRule="auto"/>
            </w:pPr>
            <w:bookmarkStart w:id="6684" w:name="para_d9f14e86_d78e_424e_94fa_e5fe074b82"/>
            <w:r>
              <w:rPr>
                <w:color w:val="000000"/>
              </w:rPr>
              <w:t>Unrecognized operation</w:t>
            </w:r>
          </w:p>
        </w:tc>
        <w:tc>
          <w:tcPr>
            <w:tcW w:w="1562" w:type="dxa"/>
            <w:tcBorders>
              <w:bottom w:val="single" w:sz="4" w:space="0" w:color="000000"/>
              <w:right w:val="single" w:sz="4" w:space="0" w:color="000000"/>
            </w:tcBorders>
            <w:tcMar>
              <w:top w:w="40" w:type="dxa"/>
              <w:left w:w="40" w:type="dxa"/>
              <w:bottom w:w="40" w:type="dxa"/>
              <w:right w:w="40" w:type="dxa"/>
            </w:tcMar>
          </w:tcPr>
          <w:p w14:paraId="43DE17FF" w14:textId="77777777" w:rsidR="00EE4C37" w:rsidRDefault="00945D8E">
            <w:pPr>
              <w:spacing w:before="180" w:after="0" w:line="240" w:lineRule="auto"/>
            </w:pPr>
            <w:bookmarkStart w:id="6685" w:name="para_40ba2976_e089_48b6_a243_33070b661f"/>
            <w:bookmarkEnd w:id="6684"/>
            <w:r>
              <w:rPr>
                <w:color w:val="000000"/>
              </w:rPr>
              <w:t>0211</w:t>
            </w:r>
          </w:p>
        </w:tc>
        <w:bookmarkEnd w:id="6685"/>
        <w:tc>
          <w:tcPr>
            <w:tcW w:w="1357" w:type="dxa"/>
            <w:tcBorders>
              <w:bottom w:val="single" w:sz="4" w:space="0" w:color="000000"/>
              <w:right w:val="single" w:sz="4" w:space="0" w:color="000000"/>
            </w:tcBorders>
            <w:tcMar>
              <w:top w:w="40" w:type="dxa"/>
              <w:left w:w="40" w:type="dxa"/>
              <w:bottom w:w="40" w:type="dxa"/>
              <w:right w:w="40" w:type="dxa"/>
            </w:tcMar>
          </w:tcPr>
          <w:p w14:paraId="3A4B6495" w14:textId="77777777" w:rsidR="00EE4C37" w:rsidRDefault="00EE4C37">
            <w:pPr>
              <w:spacing w:after="0" w:line="240" w:lineRule="auto"/>
              <w:rPr>
                <w:color w:val="000000"/>
              </w:rPr>
            </w:pPr>
          </w:p>
        </w:tc>
      </w:tr>
      <w:tr w:rsidR="00EE4C37" w14:paraId="7ABCE926" w14:textId="77777777">
        <w:tc>
          <w:tcPr>
            <w:tcW w:w="1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1CF3B9" w14:textId="77777777" w:rsidR="00EE4C37" w:rsidRDefault="00EE4C37">
            <w:pPr>
              <w:spacing w:after="0" w:line="240" w:lineRule="auto"/>
              <w:rPr>
                <w:color w:val="000000"/>
              </w:rPr>
            </w:pPr>
          </w:p>
        </w:tc>
        <w:tc>
          <w:tcPr>
            <w:tcW w:w="5762" w:type="dxa"/>
            <w:tcBorders>
              <w:bottom w:val="single" w:sz="4" w:space="0" w:color="000000"/>
              <w:right w:val="single" w:sz="4" w:space="0" w:color="000000"/>
            </w:tcBorders>
            <w:tcMar>
              <w:top w:w="40" w:type="dxa"/>
              <w:left w:w="40" w:type="dxa"/>
              <w:bottom w:w="40" w:type="dxa"/>
              <w:right w:w="40" w:type="dxa"/>
            </w:tcMar>
          </w:tcPr>
          <w:p w14:paraId="03BED268" w14:textId="77777777" w:rsidR="00EE4C37" w:rsidRDefault="00945D8E">
            <w:pPr>
              <w:spacing w:before="180" w:after="0" w:line="240" w:lineRule="auto"/>
            </w:pPr>
            <w:bookmarkStart w:id="6686" w:name="para_0cf8d8ce_b8f8_4df9_807a_9ba042896d"/>
            <w:r>
              <w:rPr>
                <w:color w:val="000000"/>
              </w:rPr>
              <w:t>Refused: Not Authorized</w:t>
            </w:r>
          </w:p>
        </w:tc>
        <w:tc>
          <w:tcPr>
            <w:tcW w:w="1562" w:type="dxa"/>
            <w:tcBorders>
              <w:bottom w:val="single" w:sz="4" w:space="0" w:color="000000"/>
              <w:right w:val="single" w:sz="4" w:space="0" w:color="000000"/>
            </w:tcBorders>
            <w:tcMar>
              <w:top w:w="40" w:type="dxa"/>
              <w:left w:w="40" w:type="dxa"/>
              <w:bottom w:w="40" w:type="dxa"/>
              <w:right w:w="40" w:type="dxa"/>
            </w:tcMar>
          </w:tcPr>
          <w:p w14:paraId="4A9A9D39" w14:textId="77777777" w:rsidR="00EE4C37" w:rsidRDefault="00945D8E">
            <w:pPr>
              <w:spacing w:before="180" w:after="0" w:line="240" w:lineRule="auto"/>
            </w:pPr>
            <w:bookmarkStart w:id="6687" w:name="para_17054b2b_446f_427a_a78e_388a40ab2e"/>
            <w:bookmarkEnd w:id="6686"/>
            <w:r>
              <w:rPr>
                <w:color w:val="000000"/>
              </w:rPr>
              <w:t>0124</w:t>
            </w:r>
          </w:p>
        </w:tc>
        <w:bookmarkEnd w:id="6687"/>
        <w:tc>
          <w:tcPr>
            <w:tcW w:w="1357" w:type="dxa"/>
            <w:tcBorders>
              <w:bottom w:val="single" w:sz="4" w:space="0" w:color="000000"/>
              <w:right w:val="single" w:sz="4" w:space="0" w:color="000000"/>
            </w:tcBorders>
            <w:tcMar>
              <w:top w:w="40" w:type="dxa"/>
              <w:left w:w="40" w:type="dxa"/>
              <w:bottom w:w="40" w:type="dxa"/>
              <w:right w:w="40" w:type="dxa"/>
            </w:tcMar>
          </w:tcPr>
          <w:p w14:paraId="288E6B73" w14:textId="77777777" w:rsidR="00EE4C37" w:rsidRDefault="00EE4C37">
            <w:pPr>
              <w:spacing w:after="0" w:line="240" w:lineRule="auto"/>
              <w:rPr>
                <w:color w:val="000000"/>
              </w:rPr>
            </w:pPr>
          </w:p>
        </w:tc>
      </w:tr>
      <w:tr w:rsidR="00EE4C37" w14:paraId="6180C6CB" w14:textId="77777777">
        <w:tc>
          <w:tcPr>
            <w:tcW w:w="17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4956DC" w14:textId="77777777" w:rsidR="00EE4C37" w:rsidRDefault="00EE4C37">
            <w:pPr>
              <w:spacing w:after="0" w:line="240" w:lineRule="auto"/>
              <w:rPr>
                <w:color w:val="000000"/>
              </w:rPr>
            </w:pPr>
          </w:p>
        </w:tc>
        <w:tc>
          <w:tcPr>
            <w:tcW w:w="5762" w:type="dxa"/>
            <w:tcBorders>
              <w:bottom w:val="single" w:sz="4" w:space="0" w:color="000000"/>
              <w:right w:val="single" w:sz="4" w:space="0" w:color="000000"/>
            </w:tcBorders>
            <w:tcMar>
              <w:top w:w="40" w:type="dxa"/>
              <w:left w:w="40" w:type="dxa"/>
              <w:bottom w:w="40" w:type="dxa"/>
              <w:right w:w="40" w:type="dxa"/>
            </w:tcMar>
          </w:tcPr>
          <w:p w14:paraId="6495F9BB" w14:textId="77777777" w:rsidR="00EE4C37" w:rsidRDefault="00945D8E">
            <w:pPr>
              <w:spacing w:before="180" w:after="0" w:line="240" w:lineRule="auto"/>
            </w:pPr>
            <w:bookmarkStart w:id="6688" w:name="para_2e29ce8c_539a_4e53_9d2c_7d00cdc885"/>
            <w:r>
              <w:rPr>
                <w:color w:val="000000"/>
              </w:rPr>
              <w:t>Failed: The provided Value of UPS State was not "SCHEDULED".</w:t>
            </w:r>
          </w:p>
        </w:tc>
        <w:tc>
          <w:tcPr>
            <w:tcW w:w="1562" w:type="dxa"/>
            <w:tcBorders>
              <w:bottom w:val="single" w:sz="4" w:space="0" w:color="000000"/>
              <w:right w:val="single" w:sz="4" w:space="0" w:color="000000"/>
            </w:tcBorders>
            <w:tcMar>
              <w:top w:w="40" w:type="dxa"/>
              <w:left w:w="40" w:type="dxa"/>
              <w:bottom w:w="40" w:type="dxa"/>
              <w:right w:w="40" w:type="dxa"/>
            </w:tcMar>
          </w:tcPr>
          <w:p w14:paraId="689A6388" w14:textId="77777777" w:rsidR="00EE4C37" w:rsidRDefault="00945D8E">
            <w:pPr>
              <w:spacing w:before="180" w:after="0" w:line="240" w:lineRule="auto"/>
            </w:pPr>
            <w:bookmarkStart w:id="6689" w:name="para_5d30da97_46d3_4687_b778_465a95cacc"/>
            <w:bookmarkEnd w:id="6688"/>
            <w:r>
              <w:rPr>
                <w:color w:val="000000"/>
              </w:rPr>
              <w:t>C309</w:t>
            </w:r>
          </w:p>
        </w:tc>
        <w:bookmarkEnd w:id="6689"/>
        <w:tc>
          <w:tcPr>
            <w:tcW w:w="1357" w:type="dxa"/>
            <w:tcBorders>
              <w:bottom w:val="single" w:sz="4" w:space="0" w:color="000000"/>
              <w:right w:val="single" w:sz="4" w:space="0" w:color="000000"/>
            </w:tcBorders>
            <w:tcMar>
              <w:top w:w="40" w:type="dxa"/>
              <w:left w:w="40" w:type="dxa"/>
              <w:bottom w:w="40" w:type="dxa"/>
              <w:right w:w="40" w:type="dxa"/>
            </w:tcMar>
          </w:tcPr>
          <w:p w14:paraId="05E94821" w14:textId="77777777" w:rsidR="00EE4C37" w:rsidRDefault="00EE4C37">
            <w:pPr>
              <w:spacing w:after="0" w:line="240" w:lineRule="auto"/>
              <w:rPr>
                <w:color w:val="000000"/>
              </w:rPr>
            </w:pPr>
          </w:p>
        </w:tc>
      </w:tr>
    </w:tbl>
    <w:p w14:paraId="24574B6A" w14:textId="77777777" w:rsidR="00EE4C37" w:rsidRDefault="00945D8E">
      <w:pPr>
        <w:pStyle w:val="Heading6"/>
        <w:spacing w:before="180" w:after="0" w:line="240" w:lineRule="auto"/>
      </w:pPr>
      <w:bookmarkStart w:id="6690" w:name="sect_N_7_3_2_3_5_2"/>
      <w:r>
        <w:rPr>
          <w:color w:val="000000"/>
        </w:rPr>
        <w:t>SCP of Request UPS Cancel on UPS Push SOP Class - N-ACTION</w:t>
      </w:r>
    </w:p>
    <w:bookmarkStart w:id="6691" w:name="para_1e0356ac_2cc4_49bc_a6a2_b76fbfbc92"/>
    <w:bookmarkEnd w:id="6690"/>
    <w:p w14:paraId="43F4EA0A" w14:textId="135DF219" w:rsidR="00EE4C37" w:rsidRDefault="00945D8E">
      <w:r>
        <w:fldChar w:fldCharType="begin"/>
      </w:r>
      <w:r>
        <w:instrText xml:space="preserve"> REF table_N_7_29 \h  \* MERGEFORMAT </w:instrText>
      </w:r>
      <w:r>
        <w:fldChar w:fldCharType="separate"/>
      </w:r>
      <w:r w:rsidR="004856C0">
        <w:t xml:space="preserve">Table </w:t>
      </w:r>
      <w:r w:rsidR="004856C0">
        <w:rPr>
          <w:cs/>
        </w:rPr>
        <w:t>‎</w:t>
      </w:r>
      <w:r w:rsidR="004856C0">
        <w:t>7</w:t>
      </w:r>
      <w:r w:rsidR="004856C0">
        <w:noBreakHyphen/>
        <w:t>29</w:t>
      </w:r>
      <w:r>
        <w:fldChar w:fldCharType="end"/>
      </w:r>
      <w:r>
        <w:rPr>
          <w:color w:val="000000"/>
        </w:rPr>
        <w:t xml:space="preserve"> lists the Status Codes that the SCP of the UPS Push SOP Class supports for the N-ACTION message and defines conditions in which the listed Status Codes are sent.</w:t>
      </w:r>
    </w:p>
    <w:bookmarkEnd w:id="6691"/>
    <w:p w14:paraId="25C354E1"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6AD24D7F" w14:textId="77777777" w:rsidR="00EE4C37" w:rsidRDefault="00EE4C37">
      <w:pPr>
        <w:spacing w:after="0" w:line="240" w:lineRule="auto"/>
        <w:rPr>
          <w:sz w:val="13"/>
        </w:rPr>
      </w:pPr>
    </w:p>
    <w:p w14:paraId="519C0E02" w14:textId="4B334E4E" w:rsidR="00EE4C37" w:rsidRDefault="00945D8E">
      <w:pPr>
        <w:pStyle w:val="TableTitle"/>
      </w:pPr>
      <w:bookmarkStart w:id="6692" w:name="table_N_7_29"/>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29</w:t>
      </w:r>
      <w:r>
        <w:fldChar w:fldCharType="end"/>
      </w:r>
      <w:bookmarkEnd w:id="6692"/>
      <w:r>
        <w:rPr>
          <w:color w:val="000000"/>
        </w:rPr>
        <w:t xml:space="preserve"> Status Codes for N-ACTION (request cancel) of the UPS Push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0C4D941A"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F3FB1F" w14:textId="77777777" w:rsidR="00EE4C37" w:rsidRDefault="00945D8E">
            <w:pPr>
              <w:keepNext/>
              <w:spacing w:before="180" w:after="0" w:line="240" w:lineRule="auto"/>
              <w:jc w:val="center"/>
            </w:pPr>
            <w:bookmarkStart w:id="6693" w:name="para_d2a08858_af8e_452b_ad0c_6ca64b69a4"/>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4AF5A303" w14:textId="77777777" w:rsidR="00EE4C37" w:rsidRDefault="00945D8E">
            <w:pPr>
              <w:spacing w:before="180" w:after="0" w:line="240" w:lineRule="auto"/>
              <w:jc w:val="center"/>
            </w:pPr>
            <w:bookmarkStart w:id="6694" w:name="para_ca702d17_c507_4ca1_ac54_d53a288301"/>
            <w:bookmarkEnd w:id="6693"/>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4C7B8042" w14:textId="77777777" w:rsidR="00EE4C37" w:rsidRDefault="00945D8E">
            <w:pPr>
              <w:spacing w:before="180" w:after="0" w:line="240" w:lineRule="auto"/>
              <w:jc w:val="center"/>
            </w:pPr>
            <w:bookmarkStart w:id="6695" w:name="para_cddf2c70_c98c_4514_beea_4b6bfdc818"/>
            <w:bookmarkEnd w:id="6694"/>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38F43978" w14:textId="77777777" w:rsidR="00EE4C37" w:rsidRDefault="00945D8E">
            <w:pPr>
              <w:spacing w:before="180" w:after="0" w:line="240" w:lineRule="auto"/>
              <w:jc w:val="center"/>
            </w:pPr>
            <w:bookmarkStart w:id="6696" w:name="para_66a07b6b_4674_4a93_9864_2d81f1fb54"/>
            <w:bookmarkEnd w:id="6695"/>
            <w:r>
              <w:rPr>
                <w:b/>
                <w:color w:val="000000"/>
              </w:rPr>
              <w:t>Condition</w:t>
            </w:r>
          </w:p>
        </w:tc>
        <w:bookmarkEnd w:id="6696"/>
      </w:tr>
      <w:tr w:rsidR="00EE4C37" w14:paraId="74C858B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376551" w14:textId="77777777" w:rsidR="00EE4C37" w:rsidRDefault="00945D8E">
            <w:pPr>
              <w:spacing w:before="180" w:after="0" w:line="240" w:lineRule="auto"/>
            </w:pPr>
            <w:bookmarkStart w:id="6697" w:name="para_effc1f08_b5c4_408e_af13_9bc38f49b5"/>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43368CEC" w14:textId="77777777" w:rsidR="00EE4C37" w:rsidRDefault="00945D8E">
            <w:pPr>
              <w:spacing w:before="180" w:after="0" w:line="240" w:lineRule="auto"/>
            </w:pPr>
            <w:bookmarkStart w:id="6698" w:name="para_0d826b36_d673_48ef_a6e3_0e881e0b22"/>
            <w:bookmarkEnd w:id="6697"/>
            <w:r>
              <w:rPr>
                <w:color w:val="000000"/>
              </w:rPr>
              <w:t>The cancel request is acknowledged</w:t>
            </w:r>
          </w:p>
        </w:tc>
        <w:tc>
          <w:tcPr>
            <w:tcW w:w="1170" w:type="dxa"/>
            <w:tcBorders>
              <w:bottom w:val="single" w:sz="4" w:space="0" w:color="000000"/>
              <w:right w:val="single" w:sz="4" w:space="0" w:color="000000"/>
            </w:tcBorders>
            <w:tcMar>
              <w:top w:w="40" w:type="dxa"/>
              <w:left w:w="40" w:type="dxa"/>
              <w:bottom w:w="40" w:type="dxa"/>
              <w:right w:w="40" w:type="dxa"/>
            </w:tcMar>
          </w:tcPr>
          <w:p w14:paraId="1EC911ED" w14:textId="77777777" w:rsidR="00EE4C37" w:rsidRDefault="00945D8E">
            <w:pPr>
              <w:spacing w:before="180" w:after="0" w:line="240" w:lineRule="auto"/>
            </w:pPr>
            <w:bookmarkStart w:id="6699" w:name="para_d0ccceb0_a8fa_46f3_b796_34fd96ccde"/>
            <w:bookmarkEnd w:id="6698"/>
            <w:r>
              <w:rPr>
                <w:color w:val="000000"/>
              </w:rPr>
              <w:t>0000</w:t>
            </w:r>
          </w:p>
        </w:tc>
        <w:bookmarkEnd w:id="6699"/>
        <w:tc>
          <w:tcPr>
            <w:tcW w:w="965" w:type="dxa"/>
            <w:tcBorders>
              <w:bottom w:val="single" w:sz="4" w:space="0" w:color="000000"/>
              <w:right w:val="single" w:sz="4" w:space="0" w:color="000000"/>
            </w:tcBorders>
            <w:tcMar>
              <w:top w:w="40" w:type="dxa"/>
              <w:left w:w="40" w:type="dxa"/>
              <w:bottom w:w="40" w:type="dxa"/>
              <w:right w:w="40" w:type="dxa"/>
            </w:tcMar>
          </w:tcPr>
          <w:p w14:paraId="22C182EC" w14:textId="77777777" w:rsidR="00EE4C37" w:rsidRDefault="00EE4C37">
            <w:pPr>
              <w:spacing w:after="0" w:line="240" w:lineRule="auto"/>
              <w:rPr>
                <w:color w:val="000000"/>
              </w:rPr>
            </w:pPr>
          </w:p>
        </w:tc>
      </w:tr>
      <w:tr w:rsidR="00EE4C37" w14:paraId="5538E9A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FF9103" w14:textId="77777777" w:rsidR="00EE4C37" w:rsidRDefault="00945D8E">
            <w:pPr>
              <w:spacing w:before="180" w:after="0" w:line="240" w:lineRule="auto"/>
            </w:pPr>
            <w:bookmarkStart w:id="6700" w:name="para_9f7004a3_7681_4786_841c_5ddc21523a"/>
            <w:r>
              <w:rPr>
                <w:color w:val="000000"/>
              </w:rPr>
              <w:t>Warning</w:t>
            </w:r>
          </w:p>
        </w:tc>
        <w:tc>
          <w:tcPr>
            <w:tcW w:w="6939" w:type="dxa"/>
            <w:tcBorders>
              <w:bottom w:val="single" w:sz="4" w:space="0" w:color="000000"/>
              <w:right w:val="single" w:sz="4" w:space="0" w:color="000000"/>
            </w:tcBorders>
            <w:tcMar>
              <w:top w:w="40" w:type="dxa"/>
              <w:left w:w="40" w:type="dxa"/>
              <w:bottom w:w="40" w:type="dxa"/>
              <w:right w:w="40" w:type="dxa"/>
            </w:tcMar>
          </w:tcPr>
          <w:p w14:paraId="1B6AECBE" w14:textId="77777777" w:rsidR="00EE4C37" w:rsidRDefault="00945D8E">
            <w:pPr>
              <w:spacing w:before="180" w:after="0" w:line="240" w:lineRule="auto"/>
            </w:pPr>
            <w:bookmarkStart w:id="6701" w:name="para_1c62a458_1c04_4fc7_acc3_972f45039c"/>
            <w:bookmarkEnd w:id="6700"/>
            <w:r>
              <w:rPr>
                <w:color w:val="000000"/>
              </w:rPr>
              <w:t>The UPS is already in the requested state of CANCELED</w:t>
            </w:r>
          </w:p>
        </w:tc>
        <w:tc>
          <w:tcPr>
            <w:tcW w:w="1170" w:type="dxa"/>
            <w:tcBorders>
              <w:bottom w:val="single" w:sz="4" w:space="0" w:color="000000"/>
              <w:right w:val="single" w:sz="4" w:space="0" w:color="000000"/>
            </w:tcBorders>
            <w:tcMar>
              <w:top w:w="40" w:type="dxa"/>
              <w:left w:w="40" w:type="dxa"/>
              <w:bottom w:w="40" w:type="dxa"/>
              <w:right w:w="40" w:type="dxa"/>
            </w:tcMar>
          </w:tcPr>
          <w:p w14:paraId="700907E4" w14:textId="77777777" w:rsidR="00EE4C37" w:rsidRDefault="00945D8E">
            <w:pPr>
              <w:spacing w:before="180" w:after="0" w:line="240" w:lineRule="auto"/>
            </w:pPr>
            <w:bookmarkStart w:id="6702" w:name="para_a3ca574a_eb95_42c1_8f6d_13628a1c73"/>
            <w:bookmarkEnd w:id="6701"/>
            <w:r>
              <w:rPr>
                <w:color w:val="000000"/>
              </w:rPr>
              <w:t>B304</w:t>
            </w:r>
          </w:p>
        </w:tc>
        <w:bookmarkEnd w:id="6702"/>
        <w:tc>
          <w:tcPr>
            <w:tcW w:w="965" w:type="dxa"/>
            <w:tcBorders>
              <w:bottom w:val="single" w:sz="4" w:space="0" w:color="000000"/>
              <w:right w:val="single" w:sz="4" w:space="0" w:color="000000"/>
            </w:tcBorders>
            <w:tcMar>
              <w:top w:w="40" w:type="dxa"/>
              <w:left w:w="40" w:type="dxa"/>
              <w:bottom w:w="40" w:type="dxa"/>
              <w:right w:w="40" w:type="dxa"/>
            </w:tcMar>
          </w:tcPr>
          <w:p w14:paraId="2580B1FC" w14:textId="77777777" w:rsidR="00EE4C37" w:rsidRDefault="00EE4C37">
            <w:pPr>
              <w:spacing w:after="0" w:line="240" w:lineRule="auto"/>
              <w:rPr>
                <w:color w:val="000000"/>
              </w:rPr>
            </w:pPr>
          </w:p>
        </w:tc>
      </w:tr>
      <w:tr w:rsidR="00EE4C37" w14:paraId="2D79099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67EAEF" w14:textId="77777777" w:rsidR="00EE4C37" w:rsidRDefault="00945D8E">
            <w:pPr>
              <w:spacing w:before="180" w:after="0" w:line="240" w:lineRule="auto"/>
            </w:pPr>
            <w:bookmarkStart w:id="6703" w:name="para_19b1e30c_a617_45fa_ba55_c664efd674"/>
            <w:r>
              <w:rPr>
                <w:color w:val="000000"/>
              </w:rPr>
              <w:t>Failure</w:t>
            </w:r>
          </w:p>
        </w:tc>
        <w:tc>
          <w:tcPr>
            <w:tcW w:w="6939" w:type="dxa"/>
            <w:tcBorders>
              <w:bottom w:val="single" w:sz="4" w:space="0" w:color="000000"/>
              <w:right w:val="single" w:sz="4" w:space="0" w:color="000000"/>
            </w:tcBorders>
            <w:tcMar>
              <w:top w:w="40" w:type="dxa"/>
              <w:left w:w="40" w:type="dxa"/>
              <w:bottom w:w="40" w:type="dxa"/>
              <w:right w:w="40" w:type="dxa"/>
            </w:tcMar>
          </w:tcPr>
          <w:p w14:paraId="44AC88B3" w14:textId="77777777" w:rsidR="00EE4C37" w:rsidRDefault="00945D8E">
            <w:pPr>
              <w:spacing w:before="180" w:after="0" w:line="240" w:lineRule="auto"/>
            </w:pPr>
            <w:bookmarkStart w:id="6704" w:name="para_0c851251_dd3c_42da_b3f5_595f17dd61"/>
            <w:bookmarkEnd w:id="6703"/>
            <w:r>
              <w:rPr>
                <w:color w:val="000000"/>
              </w:rPr>
              <w:t>Class-instance conflict</w:t>
            </w:r>
          </w:p>
        </w:tc>
        <w:tc>
          <w:tcPr>
            <w:tcW w:w="1170" w:type="dxa"/>
            <w:tcBorders>
              <w:bottom w:val="single" w:sz="4" w:space="0" w:color="000000"/>
              <w:right w:val="single" w:sz="4" w:space="0" w:color="000000"/>
            </w:tcBorders>
            <w:tcMar>
              <w:top w:w="40" w:type="dxa"/>
              <w:left w:w="40" w:type="dxa"/>
              <w:bottom w:w="40" w:type="dxa"/>
              <w:right w:w="40" w:type="dxa"/>
            </w:tcMar>
          </w:tcPr>
          <w:p w14:paraId="2A050582" w14:textId="77777777" w:rsidR="00EE4C37" w:rsidRDefault="00945D8E">
            <w:pPr>
              <w:spacing w:before="180" w:after="0" w:line="240" w:lineRule="auto"/>
            </w:pPr>
            <w:bookmarkStart w:id="6705" w:name="para_ed53dc81_57fd_43ba_adce_47c802612d"/>
            <w:bookmarkEnd w:id="6704"/>
            <w:r>
              <w:rPr>
                <w:color w:val="000000"/>
              </w:rPr>
              <w:t>0119</w:t>
            </w:r>
          </w:p>
        </w:tc>
        <w:bookmarkEnd w:id="6705"/>
        <w:tc>
          <w:tcPr>
            <w:tcW w:w="965" w:type="dxa"/>
            <w:tcBorders>
              <w:bottom w:val="single" w:sz="4" w:space="0" w:color="000000"/>
              <w:right w:val="single" w:sz="4" w:space="0" w:color="000000"/>
            </w:tcBorders>
            <w:tcMar>
              <w:top w:w="40" w:type="dxa"/>
              <w:left w:w="40" w:type="dxa"/>
              <w:bottom w:w="40" w:type="dxa"/>
              <w:right w:w="40" w:type="dxa"/>
            </w:tcMar>
          </w:tcPr>
          <w:p w14:paraId="1DB114D6" w14:textId="77777777" w:rsidR="00EE4C37" w:rsidRDefault="00EE4C37">
            <w:pPr>
              <w:spacing w:after="0" w:line="240" w:lineRule="auto"/>
              <w:rPr>
                <w:color w:val="000000"/>
              </w:rPr>
            </w:pPr>
          </w:p>
        </w:tc>
      </w:tr>
      <w:tr w:rsidR="00EE4C37" w14:paraId="3F3DEC6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71DA5F"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5D3334D" w14:textId="77777777" w:rsidR="00EE4C37" w:rsidRDefault="00945D8E">
            <w:pPr>
              <w:spacing w:before="180" w:after="0" w:line="240" w:lineRule="auto"/>
            </w:pPr>
            <w:bookmarkStart w:id="6706" w:name="para_fadeb3fa_ec3c_417c_a607_6f8661a46d"/>
            <w:r>
              <w:rPr>
                <w:color w:val="000000"/>
              </w:rPr>
              <w:t>Duplicate invocation</w:t>
            </w:r>
          </w:p>
        </w:tc>
        <w:tc>
          <w:tcPr>
            <w:tcW w:w="1170" w:type="dxa"/>
            <w:tcBorders>
              <w:bottom w:val="single" w:sz="4" w:space="0" w:color="000000"/>
              <w:right w:val="single" w:sz="4" w:space="0" w:color="000000"/>
            </w:tcBorders>
            <w:tcMar>
              <w:top w:w="40" w:type="dxa"/>
              <w:left w:w="40" w:type="dxa"/>
              <w:bottom w:w="40" w:type="dxa"/>
              <w:right w:w="40" w:type="dxa"/>
            </w:tcMar>
          </w:tcPr>
          <w:p w14:paraId="1263BAB6" w14:textId="77777777" w:rsidR="00EE4C37" w:rsidRDefault="00945D8E">
            <w:pPr>
              <w:spacing w:before="180" w:after="0" w:line="240" w:lineRule="auto"/>
            </w:pPr>
            <w:bookmarkStart w:id="6707" w:name="para_719ce956_10f4_42a2_9101_9311328f30"/>
            <w:bookmarkEnd w:id="6706"/>
            <w:r>
              <w:rPr>
                <w:color w:val="000000"/>
              </w:rPr>
              <w:t>0210</w:t>
            </w:r>
          </w:p>
        </w:tc>
        <w:bookmarkEnd w:id="6707"/>
        <w:tc>
          <w:tcPr>
            <w:tcW w:w="965" w:type="dxa"/>
            <w:tcBorders>
              <w:bottom w:val="single" w:sz="4" w:space="0" w:color="000000"/>
              <w:right w:val="single" w:sz="4" w:space="0" w:color="000000"/>
            </w:tcBorders>
            <w:tcMar>
              <w:top w:w="40" w:type="dxa"/>
              <w:left w:w="40" w:type="dxa"/>
              <w:bottom w:w="40" w:type="dxa"/>
              <w:right w:w="40" w:type="dxa"/>
            </w:tcMar>
          </w:tcPr>
          <w:p w14:paraId="16FE9244" w14:textId="77777777" w:rsidR="00EE4C37" w:rsidRDefault="00EE4C37">
            <w:pPr>
              <w:spacing w:after="0" w:line="240" w:lineRule="auto"/>
              <w:rPr>
                <w:color w:val="000000"/>
              </w:rPr>
            </w:pPr>
          </w:p>
        </w:tc>
      </w:tr>
      <w:tr w:rsidR="00EE4C37" w14:paraId="2C48F7D6"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A22F7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A04979D" w14:textId="77777777" w:rsidR="00EE4C37" w:rsidRDefault="00945D8E">
            <w:pPr>
              <w:spacing w:before="180" w:after="0" w:line="240" w:lineRule="auto"/>
            </w:pPr>
            <w:bookmarkStart w:id="6708" w:name="para_9d779b20_5c06_4357_ae6d_77f586c66c"/>
            <w:r>
              <w:rPr>
                <w:color w:val="000000"/>
              </w:rPr>
              <w:t>Invalid argument Value</w:t>
            </w:r>
          </w:p>
        </w:tc>
        <w:tc>
          <w:tcPr>
            <w:tcW w:w="1170" w:type="dxa"/>
            <w:tcBorders>
              <w:bottom w:val="single" w:sz="4" w:space="0" w:color="000000"/>
              <w:right w:val="single" w:sz="4" w:space="0" w:color="000000"/>
            </w:tcBorders>
            <w:tcMar>
              <w:top w:w="40" w:type="dxa"/>
              <w:left w:w="40" w:type="dxa"/>
              <w:bottom w:w="40" w:type="dxa"/>
              <w:right w:w="40" w:type="dxa"/>
            </w:tcMar>
          </w:tcPr>
          <w:p w14:paraId="1D394DA2" w14:textId="77777777" w:rsidR="00EE4C37" w:rsidRDefault="00945D8E">
            <w:pPr>
              <w:spacing w:before="180" w:after="0" w:line="240" w:lineRule="auto"/>
            </w:pPr>
            <w:bookmarkStart w:id="6709" w:name="para_7908372f_8e1e_43b3_96c5_01c8b5e4e6"/>
            <w:bookmarkEnd w:id="6708"/>
            <w:r>
              <w:rPr>
                <w:color w:val="000000"/>
              </w:rPr>
              <w:t>0115</w:t>
            </w:r>
          </w:p>
        </w:tc>
        <w:bookmarkEnd w:id="6709"/>
        <w:tc>
          <w:tcPr>
            <w:tcW w:w="965" w:type="dxa"/>
            <w:tcBorders>
              <w:bottom w:val="single" w:sz="4" w:space="0" w:color="000000"/>
              <w:right w:val="single" w:sz="4" w:space="0" w:color="000000"/>
            </w:tcBorders>
            <w:tcMar>
              <w:top w:w="40" w:type="dxa"/>
              <w:left w:w="40" w:type="dxa"/>
              <w:bottom w:w="40" w:type="dxa"/>
              <w:right w:w="40" w:type="dxa"/>
            </w:tcMar>
          </w:tcPr>
          <w:p w14:paraId="3A641366" w14:textId="77777777" w:rsidR="00EE4C37" w:rsidRDefault="00EE4C37">
            <w:pPr>
              <w:spacing w:after="0" w:line="240" w:lineRule="auto"/>
              <w:rPr>
                <w:color w:val="000000"/>
              </w:rPr>
            </w:pPr>
          </w:p>
        </w:tc>
      </w:tr>
      <w:tr w:rsidR="00EE4C37" w14:paraId="369F4D8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58A70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20CB307" w14:textId="77777777" w:rsidR="00EE4C37" w:rsidRDefault="00945D8E">
            <w:pPr>
              <w:spacing w:before="180" w:after="0" w:line="240" w:lineRule="auto"/>
            </w:pPr>
            <w:bookmarkStart w:id="6710" w:name="para_e1838063_a7cd_4c8e_99eb_666f2e471c"/>
            <w:r>
              <w:rPr>
                <w:color w:val="000000"/>
              </w:rPr>
              <w:t>Invalid Object instance</w:t>
            </w:r>
          </w:p>
        </w:tc>
        <w:tc>
          <w:tcPr>
            <w:tcW w:w="1170" w:type="dxa"/>
            <w:tcBorders>
              <w:bottom w:val="single" w:sz="4" w:space="0" w:color="000000"/>
              <w:right w:val="single" w:sz="4" w:space="0" w:color="000000"/>
            </w:tcBorders>
            <w:tcMar>
              <w:top w:w="40" w:type="dxa"/>
              <w:left w:w="40" w:type="dxa"/>
              <w:bottom w:w="40" w:type="dxa"/>
              <w:right w:w="40" w:type="dxa"/>
            </w:tcMar>
          </w:tcPr>
          <w:p w14:paraId="0C3CD436" w14:textId="77777777" w:rsidR="00EE4C37" w:rsidRDefault="00945D8E">
            <w:pPr>
              <w:spacing w:before="180" w:after="0" w:line="240" w:lineRule="auto"/>
            </w:pPr>
            <w:bookmarkStart w:id="6711" w:name="para_22f0b318_0d3d_4192_9b6d_07de4b5697"/>
            <w:bookmarkEnd w:id="6710"/>
            <w:r>
              <w:rPr>
                <w:color w:val="000000"/>
              </w:rPr>
              <w:t>0117</w:t>
            </w:r>
          </w:p>
        </w:tc>
        <w:bookmarkEnd w:id="6711"/>
        <w:tc>
          <w:tcPr>
            <w:tcW w:w="965" w:type="dxa"/>
            <w:tcBorders>
              <w:bottom w:val="single" w:sz="4" w:space="0" w:color="000000"/>
              <w:right w:val="single" w:sz="4" w:space="0" w:color="000000"/>
            </w:tcBorders>
            <w:tcMar>
              <w:top w:w="40" w:type="dxa"/>
              <w:left w:w="40" w:type="dxa"/>
              <w:bottom w:w="40" w:type="dxa"/>
              <w:right w:w="40" w:type="dxa"/>
            </w:tcMar>
          </w:tcPr>
          <w:p w14:paraId="14A5C5BB" w14:textId="77777777" w:rsidR="00EE4C37" w:rsidRDefault="00EE4C37">
            <w:pPr>
              <w:spacing w:after="0" w:line="240" w:lineRule="auto"/>
              <w:rPr>
                <w:color w:val="000000"/>
              </w:rPr>
            </w:pPr>
          </w:p>
        </w:tc>
      </w:tr>
      <w:tr w:rsidR="00EE4C37" w14:paraId="06A3AE0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6F2A63"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BB9DDB8" w14:textId="77777777" w:rsidR="00EE4C37" w:rsidRDefault="00945D8E">
            <w:pPr>
              <w:spacing w:before="180" w:after="0" w:line="240" w:lineRule="auto"/>
            </w:pPr>
            <w:bookmarkStart w:id="6712" w:name="para_87d8f389_126f_4ea1_9cc5_31281ee4c3"/>
            <w:r>
              <w:rPr>
                <w:color w:val="000000"/>
              </w:rPr>
              <w:t>Mistyped argument</w:t>
            </w:r>
          </w:p>
        </w:tc>
        <w:tc>
          <w:tcPr>
            <w:tcW w:w="1170" w:type="dxa"/>
            <w:tcBorders>
              <w:bottom w:val="single" w:sz="4" w:space="0" w:color="000000"/>
              <w:right w:val="single" w:sz="4" w:space="0" w:color="000000"/>
            </w:tcBorders>
            <w:tcMar>
              <w:top w:w="40" w:type="dxa"/>
              <w:left w:w="40" w:type="dxa"/>
              <w:bottom w:w="40" w:type="dxa"/>
              <w:right w:w="40" w:type="dxa"/>
            </w:tcMar>
          </w:tcPr>
          <w:p w14:paraId="247BE02B" w14:textId="77777777" w:rsidR="00EE4C37" w:rsidRDefault="00945D8E">
            <w:pPr>
              <w:spacing w:before="180" w:after="0" w:line="240" w:lineRule="auto"/>
            </w:pPr>
            <w:bookmarkStart w:id="6713" w:name="para_44563eab_317a_48fa_a035_fb289392f0"/>
            <w:bookmarkEnd w:id="6712"/>
            <w:r>
              <w:rPr>
                <w:color w:val="000000"/>
              </w:rPr>
              <w:t>0212</w:t>
            </w:r>
          </w:p>
        </w:tc>
        <w:bookmarkEnd w:id="6713"/>
        <w:tc>
          <w:tcPr>
            <w:tcW w:w="965" w:type="dxa"/>
            <w:tcBorders>
              <w:bottom w:val="single" w:sz="4" w:space="0" w:color="000000"/>
              <w:right w:val="single" w:sz="4" w:space="0" w:color="000000"/>
            </w:tcBorders>
            <w:tcMar>
              <w:top w:w="40" w:type="dxa"/>
              <w:left w:w="40" w:type="dxa"/>
              <w:bottom w:w="40" w:type="dxa"/>
              <w:right w:w="40" w:type="dxa"/>
            </w:tcMar>
          </w:tcPr>
          <w:p w14:paraId="3F53A312" w14:textId="77777777" w:rsidR="00EE4C37" w:rsidRDefault="00EE4C37">
            <w:pPr>
              <w:spacing w:after="0" w:line="240" w:lineRule="auto"/>
              <w:rPr>
                <w:color w:val="000000"/>
              </w:rPr>
            </w:pPr>
          </w:p>
        </w:tc>
      </w:tr>
      <w:tr w:rsidR="00EE4C37" w14:paraId="19889579"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57F6C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9A2AE32" w14:textId="77777777" w:rsidR="00EE4C37" w:rsidRDefault="00945D8E">
            <w:pPr>
              <w:spacing w:before="180" w:after="0" w:line="240" w:lineRule="auto"/>
            </w:pPr>
            <w:bookmarkStart w:id="6714" w:name="para_a57a72ae_5452_4809_b561_62e57a4a77"/>
            <w:r>
              <w:rPr>
                <w:color w:val="000000"/>
              </w:rPr>
              <w:t>No such action</w:t>
            </w:r>
          </w:p>
        </w:tc>
        <w:tc>
          <w:tcPr>
            <w:tcW w:w="1170" w:type="dxa"/>
            <w:tcBorders>
              <w:bottom w:val="single" w:sz="4" w:space="0" w:color="000000"/>
              <w:right w:val="single" w:sz="4" w:space="0" w:color="000000"/>
            </w:tcBorders>
            <w:tcMar>
              <w:top w:w="40" w:type="dxa"/>
              <w:left w:w="40" w:type="dxa"/>
              <w:bottom w:w="40" w:type="dxa"/>
              <w:right w:w="40" w:type="dxa"/>
            </w:tcMar>
          </w:tcPr>
          <w:p w14:paraId="51018AB5" w14:textId="77777777" w:rsidR="00EE4C37" w:rsidRDefault="00945D8E">
            <w:pPr>
              <w:spacing w:before="180" w:after="0" w:line="240" w:lineRule="auto"/>
            </w:pPr>
            <w:bookmarkStart w:id="6715" w:name="para_020dcdea_aa43_42d1_942a_3d4bbef95c"/>
            <w:bookmarkEnd w:id="6714"/>
            <w:r>
              <w:rPr>
                <w:color w:val="000000"/>
              </w:rPr>
              <w:t>0123</w:t>
            </w:r>
          </w:p>
        </w:tc>
        <w:bookmarkEnd w:id="6715"/>
        <w:tc>
          <w:tcPr>
            <w:tcW w:w="965" w:type="dxa"/>
            <w:tcBorders>
              <w:bottom w:val="single" w:sz="4" w:space="0" w:color="000000"/>
              <w:right w:val="single" w:sz="4" w:space="0" w:color="000000"/>
            </w:tcBorders>
            <w:tcMar>
              <w:top w:w="40" w:type="dxa"/>
              <w:left w:w="40" w:type="dxa"/>
              <w:bottom w:w="40" w:type="dxa"/>
              <w:right w:w="40" w:type="dxa"/>
            </w:tcMar>
          </w:tcPr>
          <w:p w14:paraId="433313BA" w14:textId="77777777" w:rsidR="00EE4C37" w:rsidRDefault="00EE4C37">
            <w:pPr>
              <w:spacing w:after="0" w:line="240" w:lineRule="auto"/>
              <w:rPr>
                <w:color w:val="000000"/>
              </w:rPr>
            </w:pPr>
          </w:p>
        </w:tc>
      </w:tr>
      <w:tr w:rsidR="00EE4C37" w14:paraId="3CB169D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DB00B3"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7B6A048" w14:textId="77777777" w:rsidR="00EE4C37" w:rsidRDefault="00945D8E">
            <w:pPr>
              <w:spacing w:before="180" w:after="0" w:line="240" w:lineRule="auto"/>
            </w:pPr>
            <w:bookmarkStart w:id="6716" w:name="para_920a1657_f3f9_4796_be0c_e3d3dbc9ea"/>
            <w:r>
              <w:rPr>
                <w:color w:val="000000"/>
              </w:rPr>
              <w:t>No such argument</w:t>
            </w:r>
          </w:p>
        </w:tc>
        <w:tc>
          <w:tcPr>
            <w:tcW w:w="1170" w:type="dxa"/>
            <w:tcBorders>
              <w:bottom w:val="single" w:sz="4" w:space="0" w:color="000000"/>
              <w:right w:val="single" w:sz="4" w:space="0" w:color="000000"/>
            </w:tcBorders>
            <w:tcMar>
              <w:top w:w="40" w:type="dxa"/>
              <w:left w:w="40" w:type="dxa"/>
              <w:bottom w:w="40" w:type="dxa"/>
              <w:right w:w="40" w:type="dxa"/>
            </w:tcMar>
          </w:tcPr>
          <w:p w14:paraId="542FA80C" w14:textId="77777777" w:rsidR="00EE4C37" w:rsidRDefault="00945D8E">
            <w:pPr>
              <w:spacing w:before="180" w:after="0" w:line="240" w:lineRule="auto"/>
            </w:pPr>
            <w:bookmarkStart w:id="6717" w:name="para_9916356c_4a95_4265_9268_654b49725e"/>
            <w:bookmarkEnd w:id="6716"/>
            <w:r>
              <w:rPr>
                <w:color w:val="000000"/>
              </w:rPr>
              <w:t>0114</w:t>
            </w:r>
          </w:p>
        </w:tc>
        <w:bookmarkEnd w:id="6717"/>
        <w:tc>
          <w:tcPr>
            <w:tcW w:w="965" w:type="dxa"/>
            <w:tcBorders>
              <w:bottom w:val="single" w:sz="4" w:space="0" w:color="000000"/>
              <w:right w:val="single" w:sz="4" w:space="0" w:color="000000"/>
            </w:tcBorders>
            <w:tcMar>
              <w:top w:w="40" w:type="dxa"/>
              <w:left w:w="40" w:type="dxa"/>
              <w:bottom w:w="40" w:type="dxa"/>
              <w:right w:w="40" w:type="dxa"/>
            </w:tcMar>
          </w:tcPr>
          <w:p w14:paraId="434EAF8C" w14:textId="77777777" w:rsidR="00EE4C37" w:rsidRDefault="00EE4C37">
            <w:pPr>
              <w:spacing w:after="0" w:line="240" w:lineRule="auto"/>
              <w:rPr>
                <w:color w:val="000000"/>
              </w:rPr>
            </w:pPr>
          </w:p>
        </w:tc>
      </w:tr>
      <w:tr w:rsidR="00EE4C37" w14:paraId="548CD1C9"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376BF2"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2351E3F" w14:textId="77777777" w:rsidR="00EE4C37" w:rsidRDefault="00945D8E">
            <w:pPr>
              <w:spacing w:before="180" w:after="0" w:line="240" w:lineRule="auto"/>
            </w:pPr>
            <w:bookmarkStart w:id="6718" w:name="para_34cfaaa7_e61d_4c52_b202_90c3df93a1"/>
            <w:r>
              <w:rPr>
                <w:color w:val="000000"/>
              </w:rPr>
              <w:t>No such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5AD63020" w14:textId="77777777" w:rsidR="00EE4C37" w:rsidRDefault="00945D8E">
            <w:pPr>
              <w:spacing w:before="180" w:after="0" w:line="240" w:lineRule="auto"/>
            </w:pPr>
            <w:bookmarkStart w:id="6719" w:name="para_41882f1d_8573_47b3_a818_c8a98ff39f"/>
            <w:bookmarkEnd w:id="6718"/>
            <w:r>
              <w:rPr>
                <w:color w:val="000000"/>
              </w:rPr>
              <w:t>0118</w:t>
            </w:r>
          </w:p>
        </w:tc>
        <w:bookmarkEnd w:id="6719"/>
        <w:tc>
          <w:tcPr>
            <w:tcW w:w="965" w:type="dxa"/>
            <w:tcBorders>
              <w:bottom w:val="single" w:sz="4" w:space="0" w:color="000000"/>
              <w:right w:val="single" w:sz="4" w:space="0" w:color="000000"/>
            </w:tcBorders>
            <w:tcMar>
              <w:top w:w="40" w:type="dxa"/>
              <w:left w:w="40" w:type="dxa"/>
              <w:bottom w:w="40" w:type="dxa"/>
              <w:right w:w="40" w:type="dxa"/>
            </w:tcMar>
          </w:tcPr>
          <w:p w14:paraId="66012246" w14:textId="77777777" w:rsidR="00EE4C37" w:rsidRDefault="00EE4C37">
            <w:pPr>
              <w:spacing w:after="0" w:line="240" w:lineRule="auto"/>
              <w:rPr>
                <w:color w:val="000000"/>
              </w:rPr>
            </w:pPr>
          </w:p>
        </w:tc>
      </w:tr>
      <w:tr w:rsidR="00EE4C37" w14:paraId="350E2B4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58FD9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6063199" w14:textId="77777777" w:rsidR="00EE4C37" w:rsidRDefault="00945D8E">
            <w:pPr>
              <w:spacing w:before="180" w:after="0" w:line="240" w:lineRule="auto"/>
            </w:pPr>
            <w:bookmarkStart w:id="6720" w:name="para_c0189001_785d_402b_b27e_d706c235a1"/>
            <w:r>
              <w:rPr>
                <w:color w:val="000000"/>
              </w:rPr>
              <w:t>No such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56A991F3" w14:textId="77777777" w:rsidR="00EE4C37" w:rsidRDefault="00945D8E">
            <w:pPr>
              <w:spacing w:before="180" w:after="0" w:line="240" w:lineRule="auto"/>
            </w:pPr>
            <w:bookmarkStart w:id="6721" w:name="para_8546e98b_69c1_423d_affe_6b71e10202"/>
            <w:bookmarkEnd w:id="6720"/>
            <w:r>
              <w:rPr>
                <w:color w:val="000000"/>
              </w:rPr>
              <w:t>0112</w:t>
            </w:r>
          </w:p>
        </w:tc>
        <w:bookmarkEnd w:id="6721"/>
        <w:tc>
          <w:tcPr>
            <w:tcW w:w="965" w:type="dxa"/>
            <w:tcBorders>
              <w:bottom w:val="single" w:sz="4" w:space="0" w:color="000000"/>
              <w:right w:val="single" w:sz="4" w:space="0" w:color="000000"/>
            </w:tcBorders>
            <w:tcMar>
              <w:top w:w="40" w:type="dxa"/>
              <w:left w:w="40" w:type="dxa"/>
              <w:bottom w:w="40" w:type="dxa"/>
              <w:right w:w="40" w:type="dxa"/>
            </w:tcMar>
          </w:tcPr>
          <w:p w14:paraId="4250E92D" w14:textId="77777777" w:rsidR="00EE4C37" w:rsidRDefault="00EE4C37">
            <w:pPr>
              <w:spacing w:after="0" w:line="240" w:lineRule="auto"/>
              <w:rPr>
                <w:color w:val="000000"/>
              </w:rPr>
            </w:pPr>
          </w:p>
        </w:tc>
      </w:tr>
      <w:tr w:rsidR="00EE4C37" w14:paraId="7C2E379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9F2B0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4422BB2" w14:textId="77777777" w:rsidR="00EE4C37" w:rsidRDefault="00945D8E">
            <w:pPr>
              <w:spacing w:before="180" w:after="0" w:line="240" w:lineRule="auto"/>
            </w:pPr>
            <w:bookmarkStart w:id="6722" w:name="para_a8b5e71d_cc69_4da1_b7b8_b3d8f74406"/>
            <w:r>
              <w:rPr>
                <w:color w:val="000000"/>
              </w:rPr>
              <w:t>Processing failure</w:t>
            </w:r>
          </w:p>
        </w:tc>
        <w:tc>
          <w:tcPr>
            <w:tcW w:w="1170" w:type="dxa"/>
            <w:tcBorders>
              <w:bottom w:val="single" w:sz="4" w:space="0" w:color="000000"/>
              <w:right w:val="single" w:sz="4" w:space="0" w:color="000000"/>
            </w:tcBorders>
            <w:tcMar>
              <w:top w:w="40" w:type="dxa"/>
              <w:left w:w="40" w:type="dxa"/>
              <w:bottom w:w="40" w:type="dxa"/>
              <w:right w:w="40" w:type="dxa"/>
            </w:tcMar>
          </w:tcPr>
          <w:p w14:paraId="19930D3B" w14:textId="77777777" w:rsidR="00EE4C37" w:rsidRDefault="00945D8E">
            <w:pPr>
              <w:spacing w:before="180" w:after="0" w:line="240" w:lineRule="auto"/>
            </w:pPr>
            <w:bookmarkStart w:id="6723" w:name="para_371d9b9a_355d_4e84_b4fd_ccfec70b71"/>
            <w:bookmarkEnd w:id="6722"/>
            <w:r>
              <w:rPr>
                <w:color w:val="000000"/>
              </w:rPr>
              <w:t>0110</w:t>
            </w:r>
          </w:p>
        </w:tc>
        <w:bookmarkEnd w:id="6723"/>
        <w:tc>
          <w:tcPr>
            <w:tcW w:w="965" w:type="dxa"/>
            <w:tcBorders>
              <w:bottom w:val="single" w:sz="4" w:space="0" w:color="000000"/>
              <w:right w:val="single" w:sz="4" w:space="0" w:color="000000"/>
            </w:tcBorders>
            <w:tcMar>
              <w:top w:w="40" w:type="dxa"/>
              <w:left w:w="40" w:type="dxa"/>
              <w:bottom w:w="40" w:type="dxa"/>
              <w:right w:w="40" w:type="dxa"/>
            </w:tcMar>
          </w:tcPr>
          <w:p w14:paraId="396F4170" w14:textId="77777777" w:rsidR="00EE4C37" w:rsidRDefault="00EE4C37">
            <w:pPr>
              <w:spacing w:after="0" w:line="240" w:lineRule="auto"/>
              <w:rPr>
                <w:color w:val="000000"/>
              </w:rPr>
            </w:pPr>
          </w:p>
        </w:tc>
      </w:tr>
      <w:tr w:rsidR="00EE4C37" w14:paraId="453E34E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173D6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A9C4075" w14:textId="77777777" w:rsidR="00EE4C37" w:rsidRDefault="00945D8E">
            <w:pPr>
              <w:spacing w:before="180" w:after="0" w:line="240" w:lineRule="auto"/>
            </w:pPr>
            <w:bookmarkStart w:id="6724" w:name="para_d17016b0_0f6e_49ac_ba4c_22d028b5e2"/>
            <w:r>
              <w:rPr>
                <w:color w:val="000000"/>
              </w:rPr>
              <w:t>Resource limitation</w:t>
            </w:r>
          </w:p>
        </w:tc>
        <w:tc>
          <w:tcPr>
            <w:tcW w:w="1170" w:type="dxa"/>
            <w:tcBorders>
              <w:bottom w:val="single" w:sz="4" w:space="0" w:color="000000"/>
              <w:right w:val="single" w:sz="4" w:space="0" w:color="000000"/>
            </w:tcBorders>
            <w:tcMar>
              <w:top w:w="40" w:type="dxa"/>
              <w:left w:w="40" w:type="dxa"/>
              <w:bottom w:w="40" w:type="dxa"/>
              <w:right w:w="40" w:type="dxa"/>
            </w:tcMar>
          </w:tcPr>
          <w:p w14:paraId="3761BBBF" w14:textId="77777777" w:rsidR="00EE4C37" w:rsidRDefault="00945D8E">
            <w:pPr>
              <w:spacing w:before="180" w:after="0" w:line="240" w:lineRule="auto"/>
            </w:pPr>
            <w:bookmarkStart w:id="6725" w:name="para_70569db8_8c84_4e9b_ac08_9bec8be787"/>
            <w:bookmarkEnd w:id="6724"/>
            <w:r>
              <w:rPr>
                <w:color w:val="000000"/>
              </w:rPr>
              <w:t>0213</w:t>
            </w:r>
          </w:p>
        </w:tc>
        <w:bookmarkEnd w:id="6725"/>
        <w:tc>
          <w:tcPr>
            <w:tcW w:w="965" w:type="dxa"/>
            <w:tcBorders>
              <w:bottom w:val="single" w:sz="4" w:space="0" w:color="000000"/>
              <w:right w:val="single" w:sz="4" w:space="0" w:color="000000"/>
            </w:tcBorders>
            <w:tcMar>
              <w:top w:w="40" w:type="dxa"/>
              <w:left w:w="40" w:type="dxa"/>
              <w:bottom w:w="40" w:type="dxa"/>
              <w:right w:w="40" w:type="dxa"/>
            </w:tcMar>
          </w:tcPr>
          <w:p w14:paraId="3B6C4FCD" w14:textId="77777777" w:rsidR="00EE4C37" w:rsidRDefault="00EE4C37">
            <w:pPr>
              <w:spacing w:after="0" w:line="240" w:lineRule="auto"/>
              <w:rPr>
                <w:color w:val="000000"/>
              </w:rPr>
            </w:pPr>
          </w:p>
        </w:tc>
      </w:tr>
      <w:tr w:rsidR="00EE4C37" w14:paraId="0C5A775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805C0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D5872A2" w14:textId="77777777" w:rsidR="00EE4C37" w:rsidRDefault="00945D8E">
            <w:pPr>
              <w:spacing w:before="180" w:after="0" w:line="240" w:lineRule="auto"/>
            </w:pPr>
            <w:bookmarkStart w:id="6726" w:name="para_84b78951_c625_468c_81a9_7d4b30c628"/>
            <w:r>
              <w:rPr>
                <w:color w:val="000000"/>
              </w:rPr>
              <w:t>Unrecognized operation</w:t>
            </w:r>
          </w:p>
        </w:tc>
        <w:tc>
          <w:tcPr>
            <w:tcW w:w="1170" w:type="dxa"/>
            <w:tcBorders>
              <w:bottom w:val="single" w:sz="4" w:space="0" w:color="000000"/>
              <w:right w:val="single" w:sz="4" w:space="0" w:color="000000"/>
            </w:tcBorders>
            <w:tcMar>
              <w:top w:w="40" w:type="dxa"/>
              <w:left w:w="40" w:type="dxa"/>
              <w:bottom w:w="40" w:type="dxa"/>
              <w:right w:w="40" w:type="dxa"/>
            </w:tcMar>
          </w:tcPr>
          <w:p w14:paraId="653279E8" w14:textId="77777777" w:rsidR="00EE4C37" w:rsidRDefault="00945D8E">
            <w:pPr>
              <w:spacing w:before="180" w:after="0" w:line="240" w:lineRule="auto"/>
            </w:pPr>
            <w:bookmarkStart w:id="6727" w:name="para_79d121d4_caa1_4a83_a6ae_d7fae2e3c5"/>
            <w:bookmarkEnd w:id="6726"/>
            <w:r>
              <w:rPr>
                <w:color w:val="000000"/>
              </w:rPr>
              <w:t>0211</w:t>
            </w:r>
          </w:p>
        </w:tc>
        <w:bookmarkEnd w:id="6727"/>
        <w:tc>
          <w:tcPr>
            <w:tcW w:w="965" w:type="dxa"/>
            <w:tcBorders>
              <w:bottom w:val="single" w:sz="4" w:space="0" w:color="000000"/>
              <w:right w:val="single" w:sz="4" w:space="0" w:color="000000"/>
            </w:tcBorders>
            <w:tcMar>
              <w:top w:w="40" w:type="dxa"/>
              <w:left w:w="40" w:type="dxa"/>
              <w:bottom w:w="40" w:type="dxa"/>
              <w:right w:w="40" w:type="dxa"/>
            </w:tcMar>
          </w:tcPr>
          <w:p w14:paraId="5C7B96F1" w14:textId="77777777" w:rsidR="00EE4C37" w:rsidRDefault="00EE4C37">
            <w:pPr>
              <w:spacing w:after="0" w:line="240" w:lineRule="auto"/>
              <w:rPr>
                <w:color w:val="000000"/>
              </w:rPr>
            </w:pPr>
          </w:p>
        </w:tc>
      </w:tr>
      <w:tr w:rsidR="00EE4C37" w14:paraId="43AADE26"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A10BA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E484D8D" w14:textId="77777777" w:rsidR="00EE4C37" w:rsidRDefault="00945D8E">
            <w:pPr>
              <w:spacing w:before="180" w:after="0" w:line="240" w:lineRule="auto"/>
            </w:pPr>
            <w:bookmarkStart w:id="6728" w:name="para_d0dd2c1b_7eb3_4662_9bd6_8d0c169a0a"/>
            <w:r>
              <w:rPr>
                <w:color w:val="000000"/>
              </w:rPr>
              <w:t>Refused: Not Authorized</w:t>
            </w:r>
          </w:p>
        </w:tc>
        <w:tc>
          <w:tcPr>
            <w:tcW w:w="1170" w:type="dxa"/>
            <w:tcBorders>
              <w:bottom w:val="single" w:sz="4" w:space="0" w:color="000000"/>
              <w:right w:val="single" w:sz="4" w:space="0" w:color="000000"/>
            </w:tcBorders>
            <w:tcMar>
              <w:top w:w="40" w:type="dxa"/>
              <w:left w:w="40" w:type="dxa"/>
              <w:bottom w:w="40" w:type="dxa"/>
              <w:right w:w="40" w:type="dxa"/>
            </w:tcMar>
          </w:tcPr>
          <w:p w14:paraId="06D3CBD4" w14:textId="77777777" w:rsidR="00EE4C37" w:rsidRDefault="00945D8E">
            <w:pPr>
              <w:spacing w:before="180" w:after="0" w:line="240" w:lineRule="auto"/>
            </w:pPr>
            <w:bookmarkStart w:id="6729" w:name="para_c379ea13_9014_4bb8_88b2_b4f114b758"/>
            <w:bookmarkEnd w:id="6728"/>
            <w:r>
              <w:rPr>
                <w:color w:val="000000"/>
              </w:rPr>
              <w:t>0124</w:t>
            </w:r>
          </w:p>
        </w:tc>
        <w:bookmarkEnd w:id="6729"/>
        <w:tc>
          <w:tcPr>
            <w:tcW w:w="965" w:type="dxa"/>
            <w:tcBorders>
              <w:bottom w:val="single" w:sz="4" w:space="0" w:color="000000"/>
              <w:right w:val="single" w:sz="4" w:space="0" w:color="000000"/>
            </w:tcBorders>
            <w:tcMar>
              <w:top w:w="40" w:type="dxa"/>
              <w:left w:w="40" w:type="dxa"/>
              <w:bottom w:w="40" w:type="dxa"/>
              <w:right w:w="40" w:type="dxa"/>
            </w:tcMar>
          </w:tcPr>
          <w:p w14:paraId="063F40F0" w14:textId="77777777" w:rsidR="00EE4C37" w:rsidRDefault="00EE4C37">
            <w:pPr>
              <w:spacing w:after="0" w:line="240" w:lineRule="auto"/>
              <w:rPr>
                <w:color w:val="000000"/>
              </w:rPr>
            </w:pPr>
          </w:p>
        </w:tc>
      </w:tr>
      <w:tr w:rsidR="00EE4C37" w14:paraId="75C2670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194308"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D2D3A9D" w14:textId="77777777" w:rsidR="00EE4C37" w:rsidRDefault="00945D8E">
            <w:pPr>
              <w:spacing w:before="180" w:after="0" w:line="240" w:lineRule="auto"/>
            </w:pPr>
            <w:bookmarkStart w:id="6730" w:name="para_a7dff140_be9f_4f68_aa7a_7d893dc1cf"/>
            <w:r>
              <w:rPr>
                <w:color w:val="000000"/>
              </w:rPr>
              <w:t>Failed: The UPS is already COMPLETED</w:t>
            </w:r>
          </w:p>
        </w:tc>
        <w:tc>
          <w:tcPr>
            <w:tcW w:w="1170" w:type="dxa"/>
            <w:tcBorders>
              <w:bottom w:val="single" w:sz="4" w:space="0" w:color="000000"/>
              <w:right w:val="single" w:sz="4" w:space="0" w:color="000000"/>
            </w:tcBorders>
            <w:tcMar>
              <w:top w:w="40" w:type="dxa"/>
              <w:left w:w="40" w:type="dxa"/>
              <w:bottom w:w="40" w:type="dxa"/>
              <w:right w:w="40" w:type="dxa"/>
            </w:tcMar>
          </w:tcPr>
          <w:p w14:paraId="6B2E4F0E" w14:textId="77777777" w:rsidR="00EE4C37" w:rsidRDefault="00945D8E">
            <w:pPr>
              <w:spacing w:before="180" w:after="0" w:line="240" w:lineRule="auto"/>
            </w:pPr>
            <w:bookmarkStart w:id="6731" w:name="para_ce7978b8_fe7b_4d59_9ea7_a9e2764a06"/>
            <w:bookmarkEnd w:id="6730"/>
            <w:r>
              <w:rPr>
                <w:color w:val="000000"/>
              </w:rPr>
              <w:t>C311</w:t>
            </w:r>
          </w:p>
        </w:tc>
        <w:bookmarkEnd w:id="6731"/>
        <w:tc>
          <w:tcPr>
            <w:tcW w:w="965" w:type="dxa"/>
            <w:tcBorders>
              <w:bottom w:val="single" w:sz="4" w:space="0" w:color="000000"/>
              <w:right w:val="single" w:sz="4" w:space="0" w:color="000000"/>
            </w:tcBorders>
            <w:tcMar>
              <w:top w:w="40" w:type="dxa"/>
              <w:left w:w="40" w:type="dxa"/>
              <w:bottom w:w="40" w:type="dxa"/>
              <w:right w:w="40" w:type="dxa"/>
            </w:tcMar>
          </w:tcPr>
          <w:p w14:paraId="6A9BCADD" w14:textId="77777777" w:rsidR="00EE4C37" w:rsidRDefault="00EE4C37">
            <w:pPr>
              <w:spacing w:after="0" w:line="240" w:lineRule="auto"/>
              <w:rPr>
                <w:color w:val="000000"/>
              </w:rPr>
            </w:pPr>
          </w:p>
        </w:tc>
      </w:tr>
      <w:tr w:rsidR="00EE4C37" w14:paraId="2986790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F6B90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D261558" w14:textId="77777777" w:rsidR="00EE4C37" w:rsidRDefault="00945D8E">
            <w:pPr>
              <w:spacing w:before="180" w:after="0" w:line="240" w:lineRule="auto"/>
            </w:pPr>
            <w:bookmarkStart w:id="6732" w:name="para_6e9631e3_94d1_4514_b920_eb8b37c4b2"/>
            <w:r>
              <w:rPr>
                <w:color w:val="000000"/>
              </w:rPr>
              <w:t>Failed: Performer chooses not to cancel</w:t>
            </w:r>
          </w:p>
        </w:tc>
        <w:tc>
          <w:tcPr>
            <w:tcW w:w="1170" w:type="dxa"/>
            <w:tcBorders>
              <w:bottom w:val="single" w:sz="4" w:space="0" w:color="000000"/>
              <w:right w:val="single" w:sz="4" w:space="0" w:color="000000"/>
            </w:tcBorders>
            <w:tcMar>
              <w:top w:w="40" w:type="dxa"/>
              <w:left w:w="40" w:type="dxa"/>
              <w:bottom w:w="40" w:type="dxa"/>
              <w:right w:w="40" w:type="dxa"/>
            </w:tcMar>
          </w:tcPr>
          <w:p w14:paraId="790DA0D7" w14:textId="77777777" w:rsidR="00EE4C37" w:rsidRDefault="00945D8E">
            <w:pPr>
              <w:spacing w:before="180" w:after="0" w:line="240" w:lineRule="auto"/>
            </w:pPr>
            <w:bookmarkStart w:id="6733" w:name="para_b03b1bad_a281_4696_beba_8bf5e2c0cc"/>
            <w:bookmarkEnd w:id="6732"/>
            <w:r>
              <w:rPr>
                <w:color w:val="000000"/>
              </w:rPr>
              <w:t>C313</w:t>
            </w:r>
          </w:p>
        </w:tc>
        <w:bookmarkEnd w:id="6733"/>
        <w:tc>
          <w:tcPr>
            <w:tcW w:w="965" w:type="dxa"/>
            <w:tcBorders>
              <w:bottom w:val="single" w:sz="4" w:space="0" w:color="000000"/>
              <w:right w:val="single" w:sz="4" w:space="0" w:color="000000"/>
            </w:tcBorders>
            <w:tcMar>
              <w:top w:w="40" w:type="dxa"/>
              <w:left w:w="40" w:type="dxa"/>
              <w:bottom w:w="40" w:type="dxa"/>
              <w:right w:w="40" w:type="dxa"/>
            </w:tcMar>
          </w:tcPr>
          <w:p w14:paraId="1AE04A13" w14:textId="77777777" w:rsidR="00EE4C37" w:rsidRDefault="00EE4C37">
            <w:pPr>
              <w:spacing w:after="0" w:line="240" w:lineRule="auto"/>
              <w:rPr>
                <w:color w:val="000000"/>
              </w:rPr>
            </w:pPr>
          </w:p>
        </w:tc>
      </w:tr>
      <w:tr w:rsidR="00EE4C37" w14:paraId="57867D8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DD7E8C"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A4C9083" w14:textId="77777777" w:rsidR="00EE4C37" w:rsidRDefault="00945D8E">
            <w:pPr>
              <w:spacing w:before="180" w:after="0" w:line="240" w:lineRule="auto"/>
            </w:pPr>
            <w:bookmarkStart w:id="6734" w:name="para_c83f8153_d7b8_4828_a715_ced55cbc46"/>
            <w:r>
              <w:rPr>
                <w:color w:val="000000"/>
              </w:rPr>
              <w:t>Specified SOP Instance UID does not exist or is not a UPS Instance managed by this SCP</w:t>
            </w:r>
          </w:p>
        </w:tc>
        <w:tc>
          <w:tcPr>
            <w:tcW w:w="1170" w:type="dxa"/>
            <w:tcBorders>
              <w:bottom w:val="single" w:sz="4" w:space="0" w:color="000000"/>
              <w:right w:val="single" w:sz="4" w:space="0" w:color="000000"/>
            </w:tcBorders>
            <w:tcMar>
              <w:top w:w="40" w:type="dxa"/>
              <w:left w:w="40" w:type="dxa"/>
              <w:bottom w:w="40" w:type="dxa"/>
              <w:right w:w="40" w:type="dxa"/>
            </w:tcMar>
          </w:tcPr>
          <w:p w14:paraId="0650A84B" w14:textId="77777777" w:rsidR="00EE4C37" w:rsidRDefault="00945D8E">
            <w:pPr>
              <w:spacing w:before="180" w:after="0" w:line="240" w:lineRule="auto"/>
            </w:pPr>
            <w:bookmarkStart w:id="6735" w:name="para_af52aabe_6b87_4ac7_b526_84c12b5f34"/>
            <w:bookmarkEnd w:id="6734"/>
            <w:r>
              <w:rPr>
                <w:color w:val="000000"/>
              </w:rPr>
              <w:t>C307</w:t>
            </w:r>
          </w:p>
        </w:tc>
        <w:bookmarkEnd w:id="6735"/>
        <w:tc>
          <w:tcPr>
            <w:tcW w:w="965" w:type="dxa"/>
            <w:tcBorders>
              <w:bottom w:val="single" w:sz="4" w:space="0" w:color="000000"/>
              <w:right w:val="single" w:sz="4" w:space="0" w:color="000000"/>
            </w:tcBorders>
            <w:tcMar>
              <w:top w:w="40" w:type="dxa"/>
              <w:left w:w="40" w:type="dxa"/>
              <w:bottom w:w="40" w:type="dxa"/>
              <w:right w:w="40" w:type="dxa"/>
            </w:tcMar>
          </w:tcPr>
          <w:p w14:paraId="5F54E949" w14:textId="77777777" w:rsidR="00EE4C37" w:rsidRDefault="00EE4C37">
            <w:pPr>
              <w:spacing w:after="0" w:line="240" w:lineRule="auto"/>
              <w:rPr>
                <w:color w:val="000000"/>
              </w:rPr>
            </w:pPr>
          </w:p>
        </w:tc>
      </w:tr>
      <w:tr w:rsidR="00EE4C37" w14:paraId="1EA0027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8A35A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A391572" w14:textId="77777777" w:rsidR="00EE4C37" w:rsidRDefault="00945D8E">
            <w:pPr>
              <w:spacing w:before="180" w:after="0" w:line="240" w:lineRule="auto"/>
            </w:pPr>
            <w:bookmarkStart w:id="6736" w:name="para_f8a92c23_7380_4f1b_b43d_80c9131955"/>
            <w:r>
              <w:rPr>
                <w:color w:val="000000"/>
              </w:rPr>
              <w:t>Failed: The performer cannot be contacted</w:t>
            </w:r>
          </w:p>
        </w:tc>
        <w:tc>
          <w:tcPr>
            <w:tcW w:w="1170" w:type="dxa"/>
            <w:tcBorders>
              <w:bottom w:val="single" w:sz="4" w:space="0" w:color="000000"/>
              <w:right w:val="single" w:sz="4" w:space="0" w:color="000000"/>
            </w:tcBorders>
            <w:tcMar>
              <w:top w:w="40" w:type="dxa"/>
              <w:left w:w="40" w:type="dxa"/>
              <w:bottom w:w="40" w:type="dxa"/>
              <w:right w:w="40" w:type="dxa"/>
            </w:tcMar>
          </w:tcPr>
          <w:p w14:paraId="1AF87EB9" w14:textId="77777777" w:rsidR="00EE4C37" w:rsidRDefault="00945D8E">
            <w:pPr>
              <w:spacing w:before="180" w:after="0" w:line="240" w:lineRule="auto"/>
            </w:pPr>
            <w:bookmarkStart w:id="6737" w:name="para_3fa29019_9515_4cd7_86ca_f68ad374ec"/>
            <w:bookmarkEnd w:id="6736"/>
            <w:r>
              <w:rPr>
                <w:color w:val="000000"/>
              </w:rPr>
              <w:t>C312</w:t>
            </w:r>
          </w:p>
        </w:tc>
        <w:bookmarkEnd w:id="6737"/>
        <w:tc>
          <w:tcPr>
            <w:tcW w:w="965" w:type="dxa"/>
            <w:tcBorders>
              <w:bottom w:val="single" w:sz="4" w:space="0" w:color="000000"/>
              <w:right w:val="single" w:sz="4" w:space="0" w:color="000000"/>
            </w:tcBorders>
            <w:tcMar>
              <w:top w:w="40" w:type="dxa"/>
              <w:left w:w="40" w:type="dxa"/>
              <w:bottom w:w="40" w:type="dxa"/>
              <w:right w:w="40" w:type="dxa"/>
            </w:tcMar>
          </w:tcPr>
          <w:p w14:paraId="4A223D8C" w14:textId="77777777" w:rsidR="00EE4C37" w:rsidRDefault="00EE4C37">
            <w:pPr>
              <w:spacing w:after="0" w:line="240" w:lineRule="auto"/>
              <w:rPr>
                <w:color w:val="000000"/>
              </w:rPr>
            </w:pPr>
          </w:p>
        </w:tc>
      </w:tr>
    </w:tbl>
    <w:p w14:paraId="7B8C856B" w14:textId="77777777" w:rsidR="00EE4C37" w:rsidRDefault="00945D8E">
      <w:pPr>
        <w:pStyle w:val="Heading6"/>
        <w:spacing w:before="180" w:after="0" w:line="240" w:lineRule="auto"/>
      </w:pPr>
      <w:bookmarkStart w:id="6738" w:name="sect_N_7_3_2_3_5_3"/>
      <w:r>
        <w:rPr>
          <w:color w:val="000000"/>
        </w:rPr>
        <w:t>SCP of the UPS Push SOP Class - N-GET</w:t>
      </w:r>
    </w:p>
    <w:bookmarkStart w:id="6739" w:name="para_6695d036_4eda_487b_8dd6_0ac3d087b9"/>
    <w:bookmarkEnd w:id="6738"/>
    <w:p w14:paraId="58E75E6B" w14:textId="7ED887F1" w:rsidR="00EE4C37" w:rsidRDefault="00945D8E">
      <w:r>
        <w:fldChar w:fldCharType="begin"/>
      </w:r>
      <w:r>
        <w:instrText xml:space="preserve"> REF table_N_7_30 \h  \* MERGEFORMAT </w:instrText>
      </w:r>
      <w:r>
        <w:fldChar w:fldCharType="separate"/>
      </w:r>
      <w:r w:rsidR="004856C0">
        <w:t xml:space="preserve">Table </w:t>
      </w:r>
      <w:r w:rsidR="004856C0">
        <w:rPr>
          <w:cs/>
        </w:rPr>
        <w:t>‎</w:t>
      </w:r>
      <w:r w:rsidR="004856C0">
        <w:t>7</w:t>
      </w:r>
      <w:r w:rsidR="004856C0">
        <w:noBreakHyphen/>
        <w:t>30</w:t>
      </w:r>
      <w:r>
        <w:fldChar w:fldCharType="end"/>
      </w:r>
      <w:r>
        <w:rPr>
          <w:color w:val="000000"/>
        </w:rPr>
        <w:t xml:space="preserve"> lists the Status Codes that the SCP of the UPS Push SOP Class supports for the N-GET message and defines conditions in which the listed Status Codes are sent.</w:t>
      </w:r>
    </w:p>
    <w:bookmarkEnd w:id="6739"/>
    <w:p w14:paraId="3F1E1526"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204A6BA0" w14:textId="77777777" w:rsidR="00EE4C37" w:rsidRDefault="00EE4C37">
      <w:pPr>
        <w:spacing w:after="0" w:line="240" w:lineRule="auto"/>
        <w:rPr>
          <w:sz w:val="13"/>
        </w:rPr>
      </w:pPr>
    </w:p>
    <w:p w14:paraId="001E2A53" w14:textId="1C556CE9" w:rsidR="00EE4C37" w:rsidRDefault="00945D8E">
      <w:pPr>
        <w:pStyle w:val="TableTitle"/>
      </w:pPr>
      <w:bookmarkStart w:id="6740" w:name="table_N_7_30"/>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30</w:t>
      </w:r>
      <w:r>
        <w:fldChar w:fldCharType="end"/>
      </w:r>
      <w:bookmarkEnd w:id="6740"/>
      <w:r>
        <w:rPr>
          <w:color w:val="000000"/>
        </w:rPr>
        <w:t xml:space="preserve"> Status Codes for N-GET of the UPS Push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727D5693"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0F98D0" w14:textId="77777777" w:rsidR="00EE4C37" w:rsidRDefault="00945D8E">
            <w:pPr>
              <w:keepNext/>
              <w:spacing w:before="180" w:after="0" w:line="240" w:lineRule="auto"/>
              <w:jc w:val="center"/>
            </w:pPr>
            <w:bookmarkStart w:id="6741" w:name="para_499549f5_473e_4cf6_97f9_d77d7e9ffc"/>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0B665AED" w14:textId="77777777" w:rsidR="00EE4C37" w:rsidRDefault="00945D8E">
            <w:pPr>
              <w:spacing w:before="180" w:after="0" w:line="240" w:lineRule="auto"/>
              <w:jc w:val="center"/>
            </w:pPr>
            <w:bookmarkStart w:id="6742" w:name="para_87d16242_5591_4824_8163_d76403fa49"/>
            <w:bookmarkEnd w:id="6741"/>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70BAF722" w14:textId="77777777" w:rsidR="00EE4C37" w:rsidRDefault="00945D8E">
            <w:pPr>
              <w:spacing w:before="180" w:after="0" w:line="240" w:lineRule="auto"/>
              <w:jc w:val="center"/>
            </w:pPr>
            <w:bookmarkStart w:id="6743" w:name="para_387a02b0_da99_4914_8bb0_65b6525d78"/>
            <w:bookmarkEnd w:id="6742"/>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4FA7C6AA" w14:textId="77777777" w:rsidR="00EE4C37" w:rsidRDefault="00945D8E">
            <w:pPr>
              <w:spacing w:before="180" w:after="0" w:line="240" w:lineRule="auto"/>
              <w:jc w:val="center"/>
            </w:pPr>
            <w:bookmarkStart w:id="6744" w:name="para_78a390a6_ed78_4bfc_a995_78aae7f876"/>
            <w:bookmarkEnd w:id="6743"/>
            <w:r>
              <w:rPr>
                <w:b/>
                <w:color w:val="000000"/>
              </w:rPr>
              <w:t>Condition</w:t>
            </w:r>
          </w:p>
        </w:tc>
        <w:bookmarkEnd w:id="6744"/>
      </w:tr>
      <w:tr w:rsidR="00EE4C37" w14:paraId="7CEDD9D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6F380B" w14:textId="77777777" w:rsidR="00EE4C37" w:rsidRDefault="00945D8E">
            <w:pPr>
              <w:spacing w:before="180" w:after="0" w:line="240" w:lineRule="auto"/>
            </w:pPr>
            <w:bookmarkStart w:id="6745" w:name="para_8611c7d6_1469_4941_b6b8_f4d9837d1c"/>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3EC5D48A" w14:textId="77777777" w:rsidR="00EE4C37" w:rsidRDefault="00945D8E">
            <w:pPr>
              <w:spacing w:before="180" w:after="0" w:line="240" w:lineRule="auto"/>
            </w:pPr>
            <w:bookmarkStart w:id="6746" w:name="para_881825d5_8611_4dd9_a893_4076699d1f"/>
            <w:bookmarkEnd w:id="6745"/>
            <w:r>
              <w:rPr>
                <w:color w:val="000000"/>
              </w:rPr>
              <w:t>Success</w:t>
            </w:r>
          </w:p>
        </w:tc>
        <w:tc>
          <w:tcPr>
            <w:tcW w:w="1170" w:type="dxa"/>
            <w:tcBorders>
              <w:bottom w:val="single" w:sz="4" w:space="0" w:color="000000"/>
              <w:right w:val="single" w:sz="4" w:space="0" w:color="000000"/>
            </w:tcBorders>
            <w:tcMar>
              <w:top w:w="40" w:type="dxa"/>
              <w:left w:w="40" w:type="dxa"/>
              <w:bottom w:w="40" w:type="dxa"/>
              <w:right w:w="40" w:type="dxa"/>
            </w:tcMar>
          </w:tcPr>
          <w:p w14:paraId="4677841B" w14:textId="77777777" w:rsidR="00EE4C37" w:rsidRDefault="00945D8E">
            <w:pPr>
              <w:spacing w:before="180" w:after="0" w:line="240" w:lineRule="auto"/>
            </w:pPr>
            <w:bookmarkStart w:id="6747" w:name="para_2f9156c3_c16b_4ee6_ade9_2b7b4b23b1"/>
            <w:bookmarkEnd w:id="6746"/>
            <w:r>
              <w:rPr>
                <w:color w:val="000000"/>
              </w:rPr>
              <w:t>0000</w:t>
            </w:r>
          </w:p>
        </w:tc>
        <w:bookmarkEnd w:id="6747"/>
        <w:tc>
          <w:tcPr>
            <w:tcW w:w="965" w:type="dxa"/>
            <w:tcBorders>
              <w:bottom w:val="single" w:sz="4" w:space="0" w:color="000000"/>
              <w:right w:val="single" w:sz="4" w:space="0" w:color="000000"/>
            </w:tcBorders>
            <w:tcMar>
              <w:top w:w="40" w:type="dxa"/>
              <w:left w:w="40" w:type="dxa"/>
              <w:bottom w:w="40" w:type="dxa"/>
              <w:right w:w="40" w:type="dxa"/>
            </w:tcMar>
          </w:tcPr>
          <w:p w14:paraId="7213CEB5" w14:textId="77777777" w:rsidR="00EE4C37" w:rsidRDefault="00EE4C37">
            <w:pPr>
              <w:spacing w:after="0" w:line="240" w:lineRule="auto"/>
              <w:rPr>
                <w:color w:val="000000"/>
              </w:rPr>
            </w:pPr>
          </w:p>
        </w:tc>
      </w:tr>
      <w:tr w:rsidR="00EE4C37" w14:paraId="1D4EE31C" w14:textId="77777777">
        <w:tc>
          <w:tcPr>
            <w:tcW w:w="1366" w:type="dxa"/>
            <w:vMerge w:val="restart"/>
            <w:tcBorders>
              <w:left w:val="single" w:sz="4" w:space="0" w:color="000000"/>
              <w:right w:val="single" w:sz="4" w:space="0" w:color="000000"/>
            </w:tcBorders>
            <w:tcMar>
              <w:top w:w="40" w:type="dxa"/>
              <w:left w:w="40" w:type="dxa"/>
              <w:right w:w="40" w:type="dxa"/>
            </w:tcMar>
          </w:tcPr>
          <w:p w14:paraId="4BCB9A2C" w14:textId="77777777" w:rsidR="00EE4C37" w:rsidRDefault="00945D8E">
            <w:pPr>
              <w:spacing w:before="180" w:after="0" w:line="240" w:lineRule="auto"/>
            </w:pPr>
            <w:bookmarkStart w:id="6748" w:name="para_294978df_a9f6_4e68_8d63_a7fbdb2783"/>
            <w:r>
              <w:rPr>
                <w:color w:val="000000"/>
              </w:rPr>
              <w:t>Warning</w:t>
            </w:r>
          </w:p>
        </w:tc>
        <w:tc>
          <w:tcPr>
            <w:tcW w:w="6939" w:type="dxa"/>
            <w:tcBorders>
              <w:bottom w:val="single" w:sz="4" w:space="0" w:color="000000"/>
              <w:right w:val="single" w:sz="4" w:space="0" w:color="000000"/>
            </w:tcBorders>
            <w:tcMar>
              <w:top w:w="40" w:type="dxa"/>
              <w:left w:w="40" w:type="dxa"/>
              <w:bottom w:w="40" w:type="dxa"/>
              <w:right w:w="40" w:type="dxa"/>
            </w:tcMar>
          </w:tcPr>
          <w:p w14:paraId="5CE66E50" w14:textId="77777777" w:rsidR="00EE4C37" w:rsidRDefault="00945D8E">
            <w:pPr>
              <w:spacing w:before="180" w:after="0" w:line="240" w:lineRule="auto"/>
            </w:pPr>
            <w:bookmarkStart w:id="6749" w:name="para_cb6992ae_ed73_4f91_99c4_cd2dfc3b1e"/>
            <w:bookmarkEnd w:id="6748"/>
            <w:r>
              <w:rPr>
                <w:color w:val="000000"/>
              </w:rPr>
              <w:t>Requested optional Attributes are not supported.</w:t>
            </w:r>
          </w:p>
        </w:tc>
        <w:tc>
          <w:tcPr>
            <w:tcW w:w="1170" w:type="dxa"/>
            <w:tcBorders>
              <w:bottom w:val="single" w:sz="4" w:space="0" w:color="000000"/>
              <w:right w:val="single" w:sz="4" w:space="0" w:color="000000"/>
            </w:tcBorders>
            <w:tcMar>
              <w:top w:w="40" w:type="dxa"/>
              <w:left w:w="40" w:type="dxa"/>
              <w:bottom w:w="40" w:type="dxa"/>
              <w:right w:w="40" w:type="dxa"/>
            </w:tcMar>
          </w:tcPr>
          <w:p w14:paraId="0F22D539" w14:textId="77777777" w:rsidR="00EE4C37" w:rsidRDefault="00945D8E">
            <w:pPr>
              <w:spacing w:before="180" w:after="0" w:line="240" w:lineRule="auto"/>
            </w:pPr>
            <w:bookmarkStart w:id="6750" w:name="para_c09f6622_eac1_4dc4_99e7_19fe35ded0"/>
            <w:bookmarkEnd w:id="6749"/>
            <w:r>
              <w:rPr>
                <w:color w:val="000000"/>
              </w:rPr>
              <w:t>0001</w:t>
            </w:r>
          </w:p>
        </w:tc>
        <w:bookmarkEnd w:id="6750"/>
        <w:tc>
          <w:tcPr>
            <w:tcW w:w="965" w:type="dxa"/>
            <w:tcBorders>
              <w:bottom w:val="single" w:sz="4" w:space="0" w:color="000000"/>
              <w:right w:val="single" w:sz="4" w:space="0" w:color="000000"/>
            </w:tcBorders>
            <w:tcMar>
              <w:top w:w="40" w:type="dxa"/>
              <w:left w:w="40" w:type="dxa"/>
              <w:bottom w:w="40" w:type="dxa"/>
              <w:right w:w="40" w:type="dxa"/>
            </w:tcMar>
          </w:tcPr>
          <w:p w14:paraId="465A9D3C" w14:textId="77777777" w:rsidR="00EE4C37" w:rsidRDefault="00EE4C37">
            <w:pPr>
              <w:spacing w:after="0" w:line="240" w:lineRule="auto"/>
              <w:rPr>
                <w:color w:val="000000"/>
              </w:rPr>
            </w:pPr>
          </w:p>
        </w:tc>
      </w:tr>
      <w:tr w:rsidR="00EE4C37" w14:paraId="2FDF139A"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766B7A9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44BEA40" w14:textId="77777777" w:rsidR="00EE4C37" w:rsidRDefault="00945D8E">
            <w:pPr>
              <w:spacing w:before="180" w:after="0" w:line="240" w:lineRule="auto"/>
            </w:pPr>
            <w:bookmarkStart w:id="6751" w:name="para_0f0e0ff0_103b_4cc8_bda2_f206207124"/>
            <w:r>
              <w:rPr>
                <w:color w:val="000000"/>
              </w:rPr>
              <w:t>Attribute List error</w:t>
            </w:r>
          </w:p>
        </w:tc>
        <w:tc>
          <w:tcPr>
            <w:tcW w:w="1170" w:type="dxa"/>
            <w:tcBorders>
              <w:bottom w:val="single" w:sz="4" w:space="0" w:color="000000"/>
              <w:right w:val="single" w:sz="4" w:space="0" w:color="000000"/>
            </w:tcBorders>
            <w:tcMar>
              <w:top w:w="40" w:type="dxa"/>
              <w:left w:w="40" w:type="dxa"/>
              <w:bottom w:w="40" w:type="dxa"/>
              <w:right w:w="40" w:type="dxa"/>
            </w:tcMar>
          </w:tcPr>
          <w:p w14:paraId="3F664DA0" w14:textId="77777777" w:rsidR="00EE4C37" w:rsidRDefault="00945D8E">
            <w:pPr>
              <w:spacing w:before="180" w:after="0" w:line="240" w:lineRule="auto"/>
            </w:pPr>
            <w:bookmarkStart w:id="6752" w:name="para_d68e1b79_6690_439f_9a22_b338343437"/>
            <w:bookmarkEnd w:id="6751"/>
            <w:r>
              <w:rPr>
                <w:color w:val="000000"/>
              </w:rPr>
              <w:t>0107</w:t>
            </w:r>
          </w:p>
        </w:tc>
        <w:bookmarkEnd w:id="6752"/>
        <w:tc>
          <w:tcPr>
            <w:tcW w:w="965" w:type="dxa"/>
            <w:tcBorders>
              <w:bottom w:val="single" w:sz="4" w:space="0" w:color="000000"/>
              <w:right w:val="single" w:sz="4" w:space="0" w:color="000000"/>
            </w:tcBorders>
            <w:tcMar>
              <w:top w:w="40" w:type="dxa"/>
              <w:left w:w="40" w:type="dxa"/>
              <w:bottom w:w="40" w:type="dxa"/>
              <w:right w:w="40" w:type="dxa"/>
            </w:tcMar>
          </w:tcPr>
          <w:p w14:paraId="52BCCBB0" w14:textId="77777777" w:rsidR="00EE4C37" w:rsidRDefault="00EE4C37">
            <w:pPr>
              <w:spacing w:after="0" w:line="240" w:lineRule="auto"/>
              <w:rPr>
                <w:color w:val="000000"/>
              </w:rPr>
            </w:pPr>
          </w:p>
        </w:tc>
      </w:tr>
      <w:tr w:rsidR="00EE4C37" w14:paraId="4ABDF9D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FFCDAB" w14:textId="77777777" w:rsidR="00EE4C37" w:rsidRDefault="00945D8E">
            <w:pPr>
              <w:spacing w:before="180" w:after="0" w:line="240" w:lineRule="auto"/>
            </w:pPr>
            <w:bookmarkStart w:id="6753" w:name="para_f5093f19_bdcf_4bdb_afdf_8804e4c34a"/>
            <w:r>
              <w:rPr>
                <w:color w:val="000000"/>
              </w:rPr>
              <w:t>Failure</w:t>
            </w:r>
          </w:p>
        </w:tc>
        <w:tc>
          <w:tcPr>
            <w:tcW w:w="6939" w:type="dxa"/>
            <w:tcBorders>
              <w:bottom w:val="single" w:sz="4" w:space="0" w:color="000000"/>
              <w:right w:val="single" w:sz="4" w:space="0" w:color="000000"/>
            </w:tcBorders>
            <w:tcMar>
              <w:top w:w="40" w:type="dxa"/>
              <w:left w:w="40" w:type="dxa"/>
              <w:bottom w:w="40" w:type="dxa"/>
              <w:right w:w="40" w:type="dxa"/>
            </w:tcMar>
          </w:tcPr>
          <w:p w14:paraId="3F81E0FA" w14:textId="77777777" w:rsidR="00EE4C37" w:rsidRDefault="00945D8E">
            <w:pPr>
              <w:spacing w:before="180" w:after="0" w:line="240" w:lineRule="auto"/>
            </w:pPr>
            <w:bookmarkStart w:id="6754" w:name="para_710eb274_0e53_4b56_9702_7b4ce4872a"/>
            <w:bookmarkEnd w:id="6753"/>
            <w:r>
              <w:rPr>
                <w:color w:val="000000"/>
              </w:rPr>
              <w:t>Class-instance conflict</w:t>
            </w:r>
          </w:p>
        </w:tc>
        <w:tc>
          <w:tcPr>
            <w:tcW w:w="1170" w:type="dxa"/>
            <w:tcBorders>
              <w:bottom w:val="single" w:sz="4" w:space="0" w:color="000000"/>
              <w:right w:val="single" w:sz="4" w:space="0" w:color="000000"/>
            </w:tcBorders>
            <w:tcMar>
              <w:top w:w="40" w:type="dxa"/>
              <w:left w:w="40" w:type="dxa"/>
              <w:bottom w:w="40" w:type="dxa"/>
              <w:right w:w="40" w:type="dxa"/>
            </w:tcMar>
          </w:tcPr>
          <w:p w14:paraId="74A0B813" w14:textId="77777777" w:rsidR="00EE4C37" w:rsidRDefault="00945D8E">
            <w:pPr>
              <w:spacing w:before="180" w:after="0" w:line="240" w:lineRule="auto"/>
            </w:pPr>
            <w:bookmarkStart w:id="6755" w:name="para_0e09c8ba_8185_4fc5_933d_e54318c623"/>
            <w:bookmarkEnd w:id="6754"/>
            <w:r>
              <w:rPr>
                <w:color w:val="000000"/>
              </w:rPr>
              <w:t>0119</w:t>
            </w:r>
          </w:p>
        </w:tc>
        <w:bookmarkEnd w:id="6755"/>
        <w:tc>
          <w:tcPr>
            <w:tcW w:w="965" w:type="dxa"/>
            <w:tcBorders>
              <w:bottom w:val="single" w:sz="4" w:space="0" w:color="000000"/>
              <w:right w:val="single" w:sz="4" w:space="0" w:color="000000"/>
            </w:tcBorders>
            <w:tcMar>
              <w:top w:w="40" w:type="dxa"/>
              <w:left w:w="40" w:type="dxa"/>
              <w:bottom w:w="40" w:type="dxa"/>
              <w:right w:w="40" w:type="dxa"/>
            </w:tcMar>
          </w:tcPr>
          <w:p w14:paraId="54C2A843" w14:textId="77777777" w:rsidR="00EE4C37" w:rsidRDefault="00EE4C37">
            <w:pPr>
              <w:spacing w:after="0" w:line="240" w:lineRule="auto"/>
              <w:rPr>
                <w:color w:val="000000"/>
              </w:rPr>
            </w:pPr>
          </w:p>
        </w:tc>
      </w:tr>
      <w:tr w:rsidR="00EE4C37" w14:paraId="24DF5E7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259AD8"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EB23B18" w14:textId="77777777" w:rsidR="00EE4C37" w:rsidRDefault="00945D8E">
            <w:pPr>
              <w:spacing w:before="180" w:after="0" w:line="240" w:lineRule="auto"/>
            </w:pPr>
            <w:bookmarkStart w:id="6756" w:name="para_f8b31c17_b364_41bd_bd13_00d34cb38f"/>
            <w:r>
              <w:rPr>
                <w:color w:val="000000"/>
              </w:rPr>
              <w:t>Duplicate invocation</w:t>
            </w:r>
          </w:p>
        </w:tc>
        <w:tc>
          <w:tcPr>
            <w:tcW w:w="1170" w:type="dxa"/>
            <w:tcBorders>
              <w:bottom w:val="single" w:sz="4" w:space="0" w:color="000000"/>
              <w:right w:val="single" w:sz="4" w:space="0" w:color="000000"/>
            </w:tcBorders>
            <w:tcMar>
              <w:top w:w="40" w:type="dxa"/>
              <w:left w:w="40" w:type="dxa"/>
              <w:bottom w:w="40" w:type="dxa"/>
              <w:right w:w="40" w:type="dxa"/>
            </w:tcMar>
          </w:tcPr>
          <w:p w14:paraId="5691CD7A" w14:textId="77777777" w:rsidR="00EE4C37" w:rsidRDefault="00945D8E">
            <w:pPr>
              <w:spacing w:before="180" w:after="0" w:line="240" w:lineRule="auto"/>
            </w:pPr>
            <w:bookmarkStart w:id="6757" w:name="para_6b1fd985_1c85_44ba_bb16_7e49049a4d"/>
            <w:bookmarkEnd w:id="6756"/>
            <w:r>
              <w:rPr>
                <w:color w:val="000000"/>
              </w:rPr>
              <w:t>0210</w:t>
            </w:r>
          </w:p>
        </w:tc>
        <w:bookmarkEnd w:id="6757"/>
        <w:tc>
          <w:tcPr>
            <w:tcW w:w="965" w:type="dxa"/>
            <w:tcBorders>
              <w:bottom w:val="single" w:sz="4" w:space="0" w:color="000000"/>
              <w:right w:val="single" w:sz="4" w:space="0" w:color="000000"/>
            </w:tcBorders>
            <w:tcMar>
              <w:top w:w="40" w:type="dxa"/>
              <w:left w:w="40" w:type="dxa"/>
              <w:bottom w:w="40" w:type="dxa"/>
              <w:right w:w="40" w:type="dxa"/>
            </w:tcMar>
          </w:tcPr>
          <w:p w14:paraId="32849F48" w14:textId="77777777" w:rsidR="00EE4C37" w:rsidRDefault="00EE4C37">
            <w:pPr>
              <w:spacing w:after="0" w:line="240" w:lineRule="auto"/>
              <w:rPr>
                <w:color w:val="000000"/>
              </w:rPr>
            </w:pPr>
          </w:p>
        </w:tc>
      </w:tr>
      <w:tr w:rsidR="00EE4C37" w14:paraId="129F879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37650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02C868D" w14:textId="77777777" w:rsidR="00EE4C37" w:rsidRDefault="00945D8E">
            <w:pPr>
              <w:spacing w:before="180" w:after="0" w:line="240" w:lineRule="auto"/>
            </w:pPr>
            <w:bookmarkStart w:id="6758" w:name="para_082d3823_7742_4482_96b3_7aa2de668a"/>
            <w:r>
              <w:rPr>
                <w:color w:val="000000"/>
              </w:rPr>
              <w:t>Mistyped argument</w:t>
            </w:r>
          </w:p>
        </w:tc>
        <w:tc>
          <w:tcPr>
            <w:tcW w:w="1170" w:type="dxa"/>
            <w:tcBorders>
              <w:bottom w:val="single" w:sz="4" w:space="0" w:color="000000"/>
              <w:right w:val="single" w:sz="4" w:space="0" w:color="000000"/>
            </w:tcBorders>
            <w:tcMar>
              <w:top w:w="40" w:type="dxa"/>
              <w:left w:w="40" w:type="dxa"/>
              <w:bottom w:w="40" w:type="dxa"/>
              <w:right w:w="40" w:type="dxa"/>
            </w:tcMar>
          </w:tcPr>
          <w:p w14:paraId="7732BF76" w14:textId="77777777" w:rsidR="00EE4C37" w:rsidRDefault="00945D8E">
            <w:pPr>
              <w:spacing w:before="180" w:after="0" w:line="240" w:lineRule="auto"/>
            </w:pPr>
            <w:bookmarkStart w:id="6759" w:name="para_bf9be7dd_5a15_46be_8025_334a463d9d"/>
            <w:bookmarkEnd w:id="6758"/>
            <w:r>
              <w:rPr>
                <w:color w:val="000000"/>
              </w:rPr>
              <w:t>0212</w:t>
            </w:r>
          </w:p>
        </w:tc>
        <w:bookmarkEnd w:id="6759"/>
        <w:tc>
          <w:tcPr>
            <w:tcW w:w="965" w:type="dxa"/>
            <w:tcBorders>
              <w:bottom w:val="single" w:sz="4" w:space="0" w:color="000000"/>
              <w:right w:val="single" w:sz="4" w:space="0" w:color="000000"/>
            </w:tcBorders>
            <w:tcMar>
              <w:top w:w="40" w:type="dxa"/>
              <w:left w:w="40" w:type="dxa"/>
              <w:bottom w:w="40" w:type="dxa"/>
              <w:right w:w="40" w:type="dxa"/>
            </w:tcMar>
          </w:tcPr>
          <w:p w14:paraId="70E815F7" w14:textId="77777777" w:rsidR="00EE4C37" w:rsidRDefault="00EE4C37">
            <w:pPr>
              <w:spacing w:after="0" w:line="240" w:lineRule="auto"/>
              <w:rPr>
                <w:color w:val="000000"/>
              </w:rPr>
            </w:pPr>
          </w:p>
        </w:tc>
      </w:tr>
      <w:tr w:rsidR="00EE4C37" w14:paraId="4BC38E4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206945"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F733A42" w14:textId="77777777" w:rsidR="00EE4C37" w:rsidRDefault="00945D8E">
            <w:pPr>
              <w:spacing w:before="180" w:after="0" w:line="240" w:lineRule="auto"/>
            </w:pPr>
            <w:bookmarkStart w:id="6760" w:name="para_d5d02621_b692_4003_9e40_e873ec7fa3"/>
            <w:r>
              <w:rPr>
                <w:color w:val="000000"/>
              </w:rPr>
              <w:t>Invalid Object instance</w:t>
            </w:r>
          </w:p>
        </w:tc>
        <w:tc>
          <w:tcPr>
            <w:tcW w:w="1170" w:type="dxa"/>
            <w:tcBorders>
              <w:bottom w:val="single" w:sz="4" w:space="0" w:color="000000"/>
              <w:right w:val="single" w:sz="4" w:space="0" w:color="000000"/>
            </w:tcBorders>
            <w:tcMar>
              <w:top w:w="40" w:type="dxa"/>
              <w:left w:w="40" w:type="dxa"/>
              <w:bottom w:w="40" w:type="dxa"/>
              <w:right w:w="40" w:type="dxa"/>
            </w:tcMar>
          </w:tcPr>
          <w:p w14:paraId="728EC6AC" w14:textId="77777777" w:rsidR="00EE4C37" w:rsidRDefault="00945D8E">
            <w:pPr>
              <w:spacing w:before="180" w:after="0" w:line="240" w:lineRule="auto"/>
            </w:pPr>
            <w:bookmarkStart w:id="6761" w:name="para_aeff743c_611b_4bbd_9723_8291a829b2"/>
            <w:bookmarkEnd w:id="6760"/>
            <w:r>
              <w:rPr>
                <w:color w:val="000000"/>
              </w:rPr>
              <w:t>0117</w:t>
            </w:r>
          </w:p>
        </w:tc>
        <w:bookmarkEnd w:id="6761"/>
        <w:tc>
          <w:tcPr>
            <w:tcW w:w="965" w:type="dxa"/>
            <w:tcBorders>
              <w:bottom w:val="single" w:sz="4" w:space="0" w:color="000000"/>
              <w:right w:val="single" w:sz="4" w:space="0" w:color="000000"/>
            </w:tcBorders>
            <w:tcMar>
              <w:top w:w="40" w:type="dxa"/>
              <w:left w:w="40" w:type="dxa"/>
              <w:bottom w:w="40" w:type="dxa"/>
              <w:right w:w="40" w:type="dxa"/>
            </w:tcMar>
          </w:tcPr>
          <w:p w14:paraId="6A68A660" w14:textId="77777777" w:rsidR="00EE4C37" w:rsidRDefault="00EE4C37">
            <w:pPr>
              <w:spacing w:after="0" w:line="240" w:lineRule="auto"/>
              <w:rPr>
                <w:color w:val="000000"/>
              </w:rPr>
            </w:pPr>
          </w:p>
        </w:tc>
      </w:tr>
      <w:tr w:rsidR="00EE4C37" w14:paraId="6DD04FE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3759F2"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E826C4F" w14:textId="77777777" w:rsidR="00EE4C37" w:rsidRDefault="00945D8E">
            <w:pPr>
              <w:spacing w:before="180" w:after="0" w:line="240" w:lineRule="auto"/>
            </w:pPr>
            <w:bookmarkStart w:id="6762" w:name="para_7316ebac_bd4a_438c_9f7b_f28f966e78"/>
            <w:r>
              <w:rPr>
                <w:color w:val="000000"/>
              </w:rPr>
              <w:t>No such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1C81F2E9" w14:textId="77777777" w:rsidR="00EE4C37" w:rsidRDefault="00945D8E">
            <w:pPr>
              <w:spacing w:before="180" w:after="0" w:line="240" w:lineRule="auto"/>
            </w:pPr>
            <w:bookmarkStart w:id="6763" w:name="para_a911c6f8_a562_403c_a410_8c8283be34"/>
            <w:bookmarkEnd w:id="6762"/>
            <w:r>
              <w:rPr>
                <w:color w:val="000000"/>
              </w:rPr>
              <w:t>0118</w:t>
            </w:r>
          </w:p>
        </w:tc>
        <w:bookmarkEnd w:id="6763"/>
        <w:tc>
          <w:tcPr>
            <w:tcW w:w="965" w:type="dxa"/>
            <w:tcBorders>
              <w:bottom w:val="single" w:sz="4" w:space="0" w:color="000000"/>
              <w:right w:val="single" w:sz="4" w:space="0" w:color="000000"/>
            </w:tcBorders>
            <w:tcMar>
              <w:top w:w="40" w:type="dxa"/>
              <w:left w:w="40" w:type="dxa"/>
              <w:bottom w:w="40" w:type="dxa"/>
              <w:right w:w="40" w:type="dxa"/>
            </w:tcMar>
          </w:tcPr>
          <w:p w14:paraId="405090D0" w14:textId="77777777" w:rsidR="00EE4C37" w:rsidRDefault="00EE4C37">
            <w:pPr>
              <w:spacing w:after="0" w:line="240" w:lineRule="auto"/>
              <w:rPr>
                <w:color w:val="000000"/>
              </w:rPr>
            </w:pPr>
          </w:p>
        </w:tc>
      </w:tr>
      <w:tr w:rsidR="00EE4C37" w14:paraId="055E4F4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974B87"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63973CE" w14:textId="77777777" w:rsidR="00EE4C37" w:rsidRDefault="00945D8E">
            <w:pPr>
              <w:spacing w:before="180" w:after="0" w:line="240" w:lineRule="auto"/>
            </w:pPr>
            <w:bookmarkStart w:id="6764" w:name="para_c19893bb_029d_4b04_898f_9aa93452d0"/>
            <w:r>
              <w:rPr>
                <w:color w:val="000000"/>
              </w:rPr>
              <w:t>No such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051C5FC2" w14:textId="77777777" w:rsidR="00EE4C37" w:rsidRDefault="00945D8E">
            <w:pPr>
              <w:spacing w:before="180" w:after="0" w:line="240" w:lineRule="auto"/>
            </w:pPr>
            <w:bookmarkStart w:id="6765" w:name="para_48f357c8_cd4d_4ce1_b4fb_b30c6d652e"/>
            <w:bookmarkEnd w:id="6764"/>
            <w:r>
              <w:rPr>
                <w:color w:val="000000"/>
              </w:rPr>
              <w:t>0112</w:t>
            </w:r>
          </w:p>
        </w:tc>
        <w:bookmarkEnd w:id="6765"/>
        <w:tc>
          <w:tcPr>
            <w:tcW w:w="965" w:type="dxa"/>
            <w:tcBorders>
              <w:bottom w:val="single" w:sz="4" w:space="0" w:color="000000"/>
              <w:right w:val="single" w:sz="4" w:space="0" w:color="000000"/>
            </w:tcBorders>
            <w:tcMar>
              <w:top w:w="40" w:type="dxa"/>
              <w:left w:w="40" w:type="dxa"/>
              <w:bottom w:w="40" w:type="dxa"/>
              <w:right w:w="40" w:type="dxa"/>
            </w:tcMar>
          </w:tcPr>
          <w:p w14:paraId="2C92589D" w14:textId="77777777" w:rsidR="00EE4C37" w:rsidRDefault="00EE4C37">
            <w:pPr>
              <w:spacing w:after="0" w:line="240" w:lineRule="auto"/>
              <w:rPr>
                <w:color w:val="000000"/>
              </w:rPr>
            </w:pPr>
          </w:p>
        </w:tc>
      </w:tr>
      <w:tr w:rsidR="00EE4C37" w14:paraId="3417485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146B9B"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070C2BF" w14:textId="77777777" w:rsidR="00EE4C37" w:rsidRDefault="00945D8E">
            <w:pPr>
              <w:spacing w:before="180" w:after="0" w:line="240" w:lineRule="auto"/>
            </w:pPr>
            <w:bookmarkStart w:id="6766" w:name="para_052717c7_8d41_4ba2_973c_1a16297da2"/>
            <w:r>
              <w:rPr>
                <w:color w:val="000000"/>
              </w:rPr>
              <w:t>Processing failure</w:t>
            </w:r>
          </w:p>
        </w:tc>
        <w:tc>
          <w:tcPr>
            <w:tcW w:w="1170" w:type="dxa"/>
            <w:tcBorders>
              <w:bottom w:val="single" w:sz="4" w:space="0" w:color="000000"/>
              <w:right w:val="single" w:sz="4" w:space="0" w:color="000000"/>
            </w:tcBorders>
            <w:tcMar>
              <w:top w:w="40" w:type="dxa"/>
              <w:left w:w="40" w:type="dxa"/>
              <w:bottom w:w="40" w:type="dxa"/>
              <w:right w:w="40" w:type="dxa"/>
            </w:tcMar>
          </w:tcPr>
          <w:p w14:paraId="40EBDE05" w14:textId="77777777" w:rsidR="00EE4C37" w:rsidRDefault="00945D8E">
            <w:pPr>
              <w:spacing w:before="180" w:after="0" w:line="240" w:lineRule="auto"/>
            </w:pPr>
            <w:bookmarkStart w:id="6767" w:name="para_841575f3_b9ab_4fab_bb0f_8489811805"/>
            <w:bookmarkEnd w:id="6766"/>
            <w:r>
              <w:rPr>
                <w:color w:val="000000"/>
              </w:rPr>
              <w:t>0110</w:t>
            </w:r>
          </w:p>
        </w:tc>
        <w:bookmarkEnd w:id="6767"/>
        <w:tc>
          <w:tcPr>
            <w:tcW w:w="965" w:type="dxa"/>
            <w:tcBorders>
              <w:bottom w:val="single" w:sz="4" w:space="0" w:color="000000"/>
              <w:right w:val="single" w:sz="4" w:space="0" w:color="000000"/>
            </w:tcBorders>
            <w:tcMar>
              <w:top w:w="40" w:type="dxa"/>
              <w:left w:w="40" w:type="dxa"/>
              <w:bottom w:w="40" w:type="dxa"/>
              <w:right w:w="40" w:type="dxa"/>
            </w:tcMar>
          </w:tcPr>
          <w:p w14:paraId="33B14E58" w14:textId="77777777" w:rsidR="00EE4C37" w:rsidRDefault="00EE4C37">
            <w:pPr>
              <w:spacing w:after="0" w:line="240" w:lineRule="auto"/>
              <w:rPr>
                <w:color w:val="000000"/>
              </w:rPr>
            </w:pPr>
          </w:p>
        </w:tc>
      </w:tr>
      <w:tr w:rsidR="00EE4C37" w14:paraId="6A05DDE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3FA25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04421A0" w14:textId="77777777" w:rsidR="00EE4C37" w:rsidRDefault="00945D8E">
            <w:pPr>
              <w:spacing w:before="180" w:after="0" w:line="240" w:lineRule="auto"/>
            </w:pPr>
            <w:bookmarkStart w:id="6768" w:name="para_03795045_02f9_4453_8796_2d9e7603e9"/>
            <w:r>
              <w:rPr>
                <w:color w:val="000000"/>
              </w:rPr>
              <w:t>Resource limitation</w:t>
            </w:r>
          </w:p>
        </w:tc>
        <w:tc>
          <w:tcPr>
            <w:tcW w:w="1170" w:type="dxa"/>
            <w:tcBorders>
              <w:bottom w:val="single" w:sz="4" w:space="0" w:color="000000"/>
              <w:right w:val="single" w:sz="4" w:space="0" w:color="000000"/>
            </w:tcBorders>
            <w:tcMar>
              <w:top w:w="40" w:type="dxa"/>
              <w:left w:w="40" w:type="dxa"/>
              <w:bottom w:w="40" w:type="dxa"/>
              <w:right w:w="40" w:type="dxa"/>
            </w:tcMar>
          </w:tcPr>
          <w:p w14:paraId="40CAC32D" w14:textId="77777777" w:rsidR="00EE4C37" w:rsidRDefault="00945D8E">
            <w:pPr>
              <w:spacing w:before="180" w:after="0" w:line="240" w:lineRule="auto"/>
            </w:pPr>
            <w:bookmarkStart w:id="6769" w:name="para_28140ae7_94bf_47bb_b50b_f2198b5e70"/>
            <w:bookmarkEnd w:id="6768"/>
            <w:r>
              <w:rPr>
                <w:color w:val="000000"/>
              </w:rPr>
              <w:t>0213</w:t>
            </w:r>
          </w:p>
        </w:tc>
        <w:bookmarkEnd w:id="6769"/>
        <w:tc>
          <w:tcPr>
            <w:tcW w:w="965" w:type="dxa"/>
            <w:tcBorders>
              <w:bottom w:val="single" w:sz="4" w:space="0" w:color="000000"/>
              <w:right w:val="single" w:sz="4" w:space="0" w:color="000000"/>
            </w:tcBorders>
            <w:tcMar>
              <w:top w:w="40" w:type="dxa"/>
              <w:left w:w="40" w:type="dxa"/>
              <w:bottom w:w="40" w:type="dxa"/>
              <w:right w:w="40" w:type="dxa"/>
            </w:tcMar>
          </w:tcPr>
          <w:p w14:paraId="3DAE7D33" w14:textId="77777777" w:rsidR="00EE4C37" w:rsidRDefault="00EE4C37">
            <w:pPr>
              <w:spacing w:after="0" w:line="240" w:lineRule="auto"/>
              <w:rPr>
                <w:color w:val="000000"/>
              </w:rPr>
            </w:pPr>
          </w:p>
        </w:tc>
      </w:tr>
      <w:tr w:rsidR="00EE4C37" w14:paraId="4691AAD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1FA31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EC17D75" w14:textId="77777777" w:rsidR="00EE4C37" w:rsidRDefault="00945D8E">
            <w:pPr>
              <w:spacing w:before="180" w:after="0" w:line="240" w:lineRule="auto"/>
            </w:pPr>
            <w:bookmarkStart w:id="6770" w:name="para_1d13568d_445d_4326_babd_a2f177462f"/>
            <w:r>
              <w:rPr>
                <w:color w:val="000000"/>
              </w:rPr>
              <w:t>Unrecognized operation</w:t>
            </w:r>
          </w:p>
        </w:tc>
        <w:tc>
          <w:tcPr>
            <w:tcW w:w="1170" w:type="dxa"/>
            <w:tcBorders>
              <w:bottom w:val="single" w:sz="4" w:space="0" w:color="000000"/>
              <w:right w:val="single" w:sz="4" w:space="0" w:color="000000"/>
            </w:tcBorders>
            <w:tcMar>
              <w:top w:w="40" w:type="dxa"/>
              <w:left w:w="40" w:type="dxa"/>
              <w:bottom w:w="40" w:type="dxa"/>
              <w:right w:w="40" w:type="dxa"/>
            </w:tcMar>
          </w:tcPr>
          <w:p w14:paraId="7FF6B6F5" w14:textId="77777777" w:rsidR="00EE4C37" w:rsidRDefault="00945D8E">
            <w:pPr>
              <w:spacing w:before="180" w:after="0" w:line="240" w:lineRule="auto"/>
            </w:pPr>
            <w:bookmarkStart w:id="6771" w:name="para_fb7d93c1_d6e9_4000_babe_0e69ea664a"/>
            <w:bookmarkEnd w:id="6770"/>
            <w:r>
              <w:rPr>
                <w:color w:val="000000"/>
              </w:rPr>
              <w:t>0211</w:t>
            </w:r>
          </w:p>
        </w:tc>
        <w:bookmarkEnd w:id="6771"/>
        <w:tc>
          <w:tcPr>
            <w:tcW w:w="965" w:type="dxa"/>
            <w:tcBorders>
              <w:bottom w:val="single" w:sz="4" w:space="0" w:color="000000"/>
              <w:right w:val="single" w:sz="4" w:space="0" w:color="000000"/>
            </w:tcBorders>
            <w:tcMar>
              <w:top w:w="40" w:type="dxa"/>
              <w:left w:w="40" w:type="dxa"/>
              <w:bottom w:w="40" w:type="dxa"/>
              <w:right w:w="40" w:type="dxa"/>
            </w:tcMar>
          </w:tcPr>
          <w:p w14:paraId="36D5E3D1" w14:textId="77777777" w:rsidR="00EE4C37" w:rsidRDefault="00EE4C37">
            <w:pPr>
              <w:spacing w:after="0" w:line="240" w:lineRule="auto"/>
              <w:rPr>
                <w:color w:val="000000"/>
              </w:rPr>
            </w:pPr>
          </w:p>
        </w:tc>
      </w:tr>
      <w:tr w:rsidR="00EE4C37" w14:paraId="1613CE5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547CE8"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D48B8F6" w14:textId="77777777" w:rsidR="00EE4C37" w:rsidRDefault="00945D8E">
            <w:pPr>
              <w:spacing w:before="180" w:after="0" w:line="240" w:lineRule="auto"/>
            </w:pPr>
            <w:bookmarkStart w:id="6772" w:name="para_eabe30f3_eeb9_4a4f_9b21_d27635f06e"/>
            <w:r>
              <w:rPr>
                <w:color w:val="000000"/>
              </w:rPr>
              <w:t>Refused: Not Authorized</w:t>
            </w:r>
          </w:p>
        </w:tc>
        <w:tc>
          <w:tcPr>
            <w:tcW w:w="1170" w:type="dxa"/>
            <w:tcBorders>
              <w:bottom w:val="single" w:sz="4" w:space="0" w:color="000000"/>
              <w:right w:val="single" w:sz="4" w:space="0" w:color="000000"/>
            </w:tcBorders>
            <w:tcMar>
              <w:top w:w="40" w:type="dxa"/>
              <w:left w:w="40" w:type="dxa"/>
              <w:bottom w:w="40" w:type="dxa"/>
              <w:right w:w="40" w:type="dxa"/>
            </w:tcMar>
          </w:tcPr>
          <w:p w14:paraId="39EC5F54" w14:textId="77777777" w:rsidR="00EE4C37" w:rsidRDefault="00945D8E">
            <w:pPr>
              <w:spacing w:before="180" w:after="0" w:line="240" w:lineRule="auto"/>
            </w:pPr>
            <w:bookmarkStart w:id="6773" w:name="para_a5e7d494_f6ad_4a55_9eb8_9ddcf1a8f6"/>
            <w:bookmarkEnd w:id="6772"/>
            <w:r>
              <w:rPr>
                <w:color w:val="000000"/>
              </w:rPr>
              <w:t>0124</w:t>
            </w:r>
          </w:p>
        </w:tc>
        <w:bookmarkEnd w:id="6773"/>
        <w:tc>
          <w:tcPr>
            <w:tcW w:w="965" w:type="dxa"/>
            <w:tcBorders>
              <w:bottom w:val="single" w:sz="4" w:space="0" w:color="000000"/>
              <w:right w:val="single" w:sz="4" w:space="0" w:color="000000"/>
            </w:tcBorders>
            <w:tcMar>
              <w:top w:w="40" w:type="dxa"/>
              <w:left w:w="40" w:type="dxa"/>
              <w:bottom w:w="40" w:type="dxa"/>
              <w:right w:w="40" w:type="dxa"/>
            </w:tcMar>
          </w:tcPr>
          <w:p w14:paraId="3C11E891" w14:textId="77777777" w:rsidR="00EE4C37" w:rsidRDefault="00EE4C37">
            <w:pPr>
              <w:spacing w:after="0" w:line="240" w:lineRule="auto"/>
              <w:rPr>
                <w:color w:val="000000"/>
              </w:rPr>
            </w:pPr>
          </w:p>
        </w:tc>
      </w:tr>
      <w:tr w:rsidR="00EE4C37" w14:paraId="55E8A5E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E03E12"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5B9F72F" w14:textId="77777777" w:rsidR="00EE4C37" w:rsidRDefault="00945D8E">
            <w:pPr>
              <w:spacing w:before="180" w:after="0" w:line="240" w:lineRule="auto"/>
            </w:pPr>
            <w:bookmarkStart w:id="6774" w:name="para_75c62be3_b921_4570_a43d_836b4a4fe1"/>
            <w:r>
              <w:rPr>
                <w:color w:val="000000"/>
              </w:rPr>
              <w:t xml:space="preserve">Failed: Specified SOP Instance UID does not exist or is not a UPS Instance managed by </w:t>
            </w:r>
            <w:r>
              <w:rPr>
                <w:color w:val="000000"/>
              </w:rPr>
              <w:lastRenderedPageBreak/>
              <w:t>this SCP</w:t>
            </w:r>
          </w:p>
        </w:tc>
        <w:tc>
          <w:tcPr>
            <w:tcW w:w="1170" w:type="dxa"/>
            <w:tcBorders>
              <w:bottom w:val="single" w:sz="4" w:space="0" w:color="000000"/>
              <w:right w:val="single" w:sz="4" w:space="0" w:color="000000"/>
            </w:tcBorders>
            <w:tcMar>
              <w:top w:w="40" w:type="dxa"/>
              <w:left w:w="40" w:type="dxa"/>
              <w:bottom w:w="40" w:type="dxa"/>
              <w:right w:w="40" w:type="dxa"/>
            </w:tcMar>
          </w:tcPr>
          <w:p w14:paraId="4A4C73DB" w14:textId="77777777" w:rsidR="00EE4C37" w:rsidRDefault="00945D8E">
            <w:pPr>
              <w:spacing w:before="180" w:after="0" w:line="240" w:lineRule="auto"/>
            </w:pPr>
            <w:bookmarkStart w:id="6775" w:name="para_ed29919a_52de_4a98_bdd5_ff64bda385"/>
            <w:bookmarkEnd w:id="6774"/>
            <w:r>
              <w:rPr>
                <w:color w:val="000000"/>
              </w:rPr>
              <w:lastRenderedPageBreak/>
              <w:t>C307</w:t>
            </w:r>
          </w:p>
        </w:tc>
        <w:bookmarkEnd w:id="6775"/>
        <w:tc>
          <w:tcPr>
            <w:tcW w:w="965" w:type="dxa"/>
            <w:tcBorders>
              <w:bottom w:val="single" w:sz="4" w:space="0" w:color="000000"/>
              <w:right w:val="single" w:sz="4" w:space="0" w:color="000000"/>
            </w:tcBorders>
            <w:tcMar>
              <w:top w:w="40" w:type="dxa"/>
              <w:left w:w="40" w:type="dxa"/>
              <w:bottom w:w="40" w:type="dxa"/>
              <w:right w:w="40" w:type="dxa"/>
            </w:tcMar>
          </w:tcPr>
          <w:p w14:paraId="720571B8" w14:textId="77777777" w:rsidR="00EE4C37" w:rsidRDefault="00EE4C37">
            <w:pPr>
              <w:spacing w:after="0" w:line="240" w:lineRule="auto"/>
              <w:rPr>
                <w:color w:val="000000"/>
              </w:rPr>
            </w:pPr>
          </w:p>
        </w:tc>
      </w:tr>
    </w:tbl>
    <w:p w14:paraId="5930F404" w14:textId="77777777" w:rsidR="00EE4C37" w:rsidRDefault="00945D8E">
      <w:pPr>
        <w:pStyle w:val="Heading5"/>
        <w:spacing w:before="180" w:after="0" w:line="240" w:lineRule="auto"/>
      </w:pPr>
      <w:bookmarkStart w:id="6776" w:name="sect_N_7_3_2_3_6"/>
      <w:r>
        <w:rPr>
          <w:color w:val="000000"/>
        </w:rPr>
        <w:t>SCP of the UPS Pull SOP Class</w:t>
      </w:r>
    </w:p>
    <w:p w14:paraId="460E35A3" w14:textId="77777777" w:rsidR="00EE4C37" w:rsidRDefault="00945D8E">
      <w:pPr>
        <w:pStyle w:val="Heading6"/>
        <w:spacing w:before="180" w:after="0" w:line="240" w:lineRule="auto"/>
      </w:pPr>
      <w:bookmarkStart w:id="6777" w:name="sect_N_7_3_2_3_6_1"/>
      <w:bookmarkEnd w:id="6776"/>
      <w:r>
        <w:rPr>
          <w:color w:val="000000"/>
        </w:rPr>
        <w:t>SCP of the UPS Pull SOP Class - C-FIND</w:t>
      </w:r>
    </w:p>
    <w:bookmarkStart w:id="6778" w:name="para_42fc0350_b996_46f7_b372_505ae1ddb0"/>
    <w:bookmarkEnd w:id="6777"/>
    <w:p w14:paraId="2A2C958B" w14:textId="7793CF26" w:rsidR="00EE4C37" w:rsidRDefault="00945D8E">
      <w:r>
        <w:fldChar w:fldCharType="begin"/>
      </w:r>
      <w:r>
        <w:instrText xml:space="preserve"> REF table_N_7_31 \h  \* MERGEFORMAT </w:instrText>
      </w:r>
      <w:r>
        <w:fldChar w:fldCharType="separate"/>
      </w:r>
      <w:r w:rsidR="004856C0">
        <w:t xml:space="preserve">Table </w:t>
      </w:r>
      <w:r w:rsidR="004856C0">
        <w:rPr>
          <w:cs/>
        </w:rPr>
        <w:t>‎</w:t>
      </w:r>
      <w:r w:rsidR="004856C0">
        <w:t>7</w:t>
      </w:r>
      <w:r w:rsidR="004856C0">
        <w:noBreakHyphen/>
        <w:t>31</w:t>
      </w:r>
      <w:r>
        <w:fldChar w:fldCharType="end"/>
      </w:r>
      <w:r>
        <w:rPr>
          <w:color w:val="000000"/>
        </w:rPr>
        <w:t xml:space="preserve"> lists the Status Codes that the SCP of the UPS Pull SOP Class supports for the C-FIND message and defines conditions in which the listed Status Codes are sent.</w:t>
      </w:r>
    </w:p>
    <w:bookmarkEnd w:id="6778"/>
    <w:p w14:paraId="0B71BB7C"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10893860" w14:textId="77777777" w:rsidR="00EE4C37" w:rsidRDefault="00EE4C37">
      <w:pPr>
        <w:spacing w:after="0" w:line="240" w:lineRule="auto"/>
        <w:rPr>
          <w:sz w:val="13"/>
        </w:rPr>
      </w:pPr>
    </w:p>
    <w:p w14:paraId="25322A30" w14:textId="645AC5BD" w:rsidR="00EE4C37" w:rsidRDefault="00945D8E">
      <w:pPr>
        <w:pStyle w:val="TableTitle"/>
      </w:pPr>
      <w:bookmarkStart w:id="6779" w:name="table_N_7_31"/>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31</w:t>
      </w:r>
      <w:r>
        <w:fldChar w:fldCharType="end"/>
      </w:r>
      <w:bookmarkEnd w:id="6779"/>
      <w:r>
        <w:rPr>
          <w:color w:val="000000"/>
        </w:rPr>
        <w:t xml:space="preserve"> Status Codes C-FIND of the UPS Pull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03948CA0"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44728B" w14:textId="77777777" w:rsidR="00EE4C37" w:rsidRDefault="00945D8E">
            <w:pPr>
              <w:keepNext/>
              <w:spacing w:before="180" w:after="0" w:line="240" w:lineRule="auto"/>
              <w:jc w:val="center"/>
            </w:pPr>
            <w:bookmarkStart w:id="6780" w:name="para_37fe5e32_98b1_43ad_9c66_ec49d5a1fc"/>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0BEB3D21" w14:textId="77777777" w:rsidR="00EE4C37" w:rsidRDefault="00945D8E">
            <w:pPr>
              <w:spacing w:before="180" w:after="0" w:line="240" w:lineRule="auto"/>
              <w:jc w:val="center"/>
            </w:pPr>
            <w:bookmarkStart w:id="6781" w:name="para_1ff49820_5121_4a4e_910e_c12c23aafd"/>
            <w:bookmarkEnd w:id="6780"/>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5A94CD90" w14:textId="77777777" w:rsidR="00EE4C37" w:rsidRDefault="00945D8E">
            <w:pPr>
              <w:spacing w:before="180" w:after="0" w:line="240" w:lineRule="auto"/>
              <w:jc w:val="center"/>
            </w:pPr>
            <w:bookmarkStart w:id="6782" w:name="para_12f7cd8d_9992_462d_b2da_67f345560d"/>
            <w:bookmarkEnd w:id="6781"/>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199EFE75" w14:textId="77777777" w:rsidR="00EE4C37" w:rsidRDefault="00945D8E">
            <w:pPr>
              <w:spacing w:before="180" w:after="0" w:line="240" w:lineRule="auto"/>
              <w:jc w:val="center"/>
            </w:pPr>
            <w:bookmarkStart w:id="6783" w:name="para_a72a32b5_f07c_4ef1_8664_e98a38e441"/>
            <w:bookmarkEnd w:id="6782"/>
            <w:r>
              <w:rPr>
                <w:b/>
                <w:color w:val="000000"/>
              </w:rPr>
              <w:t>Condition</w:t>
            </w:r>
          </w:p>
        </w:tc>
        <w:bookmarkEnd w:id="6783"/>
      </w:tr>
      <w:tr w:rsidR="00EE4C37" w14:paraId="67E624F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E3797D" w14:textId="77777777" w:rsidR="00EE4C37" w:rsidRDefault="00945D8E">
            <w:pPr>
              <w:spacing w:before="180" w:after="0" w:line="240" w:lineRule="auto"/>
            </w:pPr>
            <w:bookmarkStart w:id="6784" w:name="para_2a57ac1b_7016_47ac_aff6_4f2dbbe7f7"/>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55B8A66C" w14:textId="77777777" w:rsidR="00EE4C37" w:rsidRDefault="00945D8E">
            <w:pPr>
              <w:spacing w:before="180" w:after="0" w:line="240" w:lineRule="auto"/>
            </w:pPr>
            <w:bookmarkStart w:id="6785" w:name="para_b102cd42_0856_47b4_a2a5_af02d5fcc0"/>
            <w:bookmarkEnd w:id="6784"/>
            <w:r>
              <w:rPr>
                <w:color w:val="000000"/>
              </w:rPr>
              <w:t>Matching is complete - No final identifier is supplied</w:t>
            </w:r>
          </w:p>
        </w:tc>
        <w:tc>
          <w:tcPr>
            <w:tcW w:w="1170" w:type="dxa"/>
            <w:tcBorders>
              <w:bottom w:val="single" w:sz="4" w:space="0" w:color="000000"/>
              <w:right w:val="single" w:sz="4" w:space="0" w:color="000000"/>
            </w:tcBorders>
            <w:tcMar>
              <w:top w:w="40" w:type="dxa"/>
              <w:left w:w="40" w:type="dxa"/>
              <w:bottom w:w="40" w:type="dxa"/>
              <w:right w:w="40" w:type="dxa"/>
            </w:tcMar>
          </w:tcPr>
          <w:p w14:paraId="27D55A5F" w14:textId="77777777" w:rsidR="00EE4C37" w:rsidRDefault="00945D8E">
            <w:pPr>
              <w:spacing w:before="180" w:after="0" w:line="240" w:lineRule="auto"/>
            </w:pPr>
            <w:bookmarkStart w:id="6786" w:name="para_1c9ef534_e81e_4c73_b581_6a8e82a2df"/>
            <w:bookmarkEnd w:id="6785"/>
            <w:r>
              <w:rPr>
                <w:color w:val="000000"/>
              </w:rPr>
              <w:t>0000</w:t>
            </w:r>
          </w:p>
        </w:tc>
        <w:bookmarkEnd w:id="6786"/>
        <w:tc>
          <w:tcPr>
            <w:tcW w:w="965" w:type="dxa"/>
            <w:tcBorders>
              <w:bottom w:val="single" w:sz="4" w:space="0" w:color="000000"/>
              <w:right w:val="single" w:sz="4" w:space="0" w:color="000000"/>
            </w:tcBorders>
            <w:tcMar>
              <w:top w:w="40" w:type="dxa"/>
              <w:left w:w="40" w:type="dxa"/>
              <w:bottom w:w="40" w:type="dxa"/>
              <w:right w:w="40" w:type="dxa"/>
            </w:tcMar>
          </w:tcPr>
          <w:p w14:paraId="3EF8BFE2" w14:textId="77777777" w:rsidR="00EE4C37" w:rsidRDefault="00EE4C37">
            <w:pPr>
              <w:spacing w:after="0" w:line="240" w:lineRule="auto"/>
              <w:rPr>
                <w:color w:val="000000"/>
              </w:rPr>
            </w:pPr>
          </w:p>
        </w:tc>
      </w:tr>
      <w:tr w:rsidR="00EE4C37" w14:paraId="72F35FE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258FE6" w14:textId="77777777" w:rsidR="00EE4C37" w:rsidRDefault="00945D8E">
            <w:pPr>
              <w:spacing w:before="180" w:after="0" w:line="240" w:lineRule="auto"/>
            </w:pPr>
            <w:bookmarkStart w:id="6787" w:name="para_df94fcc6_2f61_48c8_83cd_a8af1eeb92"/>
            <w:r>
              <w:rPr>
                <w:color w:val="000000"/>
              </w:rPr>
              <w:t>Cancel</w:t>
            </w:r>
          </w:p>
        </w:tc>
        <w:tc>
          <w:tcPr>
            <w:tcW w:w="6939" w:type="dxa"/>
            <w:tcBorders>
              <w:bottom w:val="single" w:sz="4" w:space="0" w:color="000000"/>
              <w:right w:val="single" w:sz="4" w:space="0" w:color="000000"/>
            </w:tcBorders>
            <w:tcMar>
              <w:top w:w="40" w:type="dxa"/>
              <w:left w:w="40" w:type="dxa"/>
              <w:bottom w:w="40" w:type="dxa"/>
              <w:right w:w="40" w:type="dxa"/>
            </w:tcMar>
          </w:tcPr>
          <w:p w14:paraId="530E0E72" w14:textId="77777777" w:rsidR="00EE4C37" w:rsidRDefault="00945D8E">
            <w:pPr>
              <w:spacing w:before="180" w:after="0" w:line="240" w:lineRule="auto"/>
            </w:pPr>
            <w:bookmarkStart w:id="6788" w:name="para_be587600_7b27_4a56_b73d_9b1553eda4"/>
            <w:bookmarkEnd w:id="6787"/>
            <w:r>
              <w:rPr>
                <w:color w:val="000000"/>
              </w:rPr>
              <w:t>Matching terminated due to cancel</w:t>
            </w:r>
          </w:p>
        </w:tc>
        <w:tc>
          <w:tcPr>
            <w:tcW w:w="1170" w:type="dxa"/>
            <w:tcBorders>
              <w:bottom w:val="single" w:sz="4" w:space="0" w:color="000000"/>
              <w:right w:val="single" w:sz="4" w:space="0" w:color="000000"/>
            </w:tcBorders>
            <w:tcMar>
              <w:top w:w="40" w:type="dxa"/>
              <w:left w:w="40" w:type="dxa"/>
              <w:bottom w:w="40" w:type="dxa"/>
              <w:right w:w="40" w:type="dxa"/>
            </w:tcMar>
          </w:tcPr>
          <w:p w14:paraId="5D4D057B" w14:textId="77777777" w:rsidR="00EE4C37" w:rsidRDefault="00945D8E">
            <w:pPr>
              <w:spacing w:before="180" w:after="0" w:line="240" w:lineRule="auto"/>
            </w:pPr>
            <w:bookmarkStart w:id="6789" w:name="para_9cc4a701_ea4b_4632_9af0_2a74a750c1"/>
            <w:bookmarkEnd w:id="6788"/>
            <w:r>
              <w:rPr>
                <w:color w:val="000000"/>
              </w:rPr>
              <w:t>FE00</w:t>
            </w:r>
          </w:p>
        </w:tc>
        <w:bookmarkEnd w:id="6789"/>
        <w:tc>
          <w:tcPr>
            <w:tcW w:w="965" w:type="dxa"/>
            <w:tcBorders>
              <w:bottom w:val="single" w:sz="4" w:space="0" w:color="000000"/>
              <w:right w:val="single" w:sz="4" w:space="0" w:color="000000"/>
            </w:tcBorders>
            <w:tcMar>
              <w:top w:w="40" w:type="dxa"/>
              <w:left w:w="40" w:type="dxa"/>
              <w:bottom w:w="40" w:type="dxa"/>
              <w:right w:w="40" w:type="dxa"/>
            </w:tcMar>
          </w:tcPr>
          <w:p w14:paraId="6ED816E6" w14:textId="77777777" w:rsidR="00EE4C37" w:rsidRDefault="00EE4C37">
            <w:pPr>
              <w:spacing w:after="0" w:line="240" w:lineRule="auto"/>
              <w:rPr>
                <w:color w:val="000000"/>
              </w:rPr>
            </w:pPr>
          </w:p>
        </w:tc>
      </w:tr>
      <w:tr w:rsidR="00EE4C37" w14:paraId="42A5B26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B20AFC" w14:textId="77777777" w:rsidR="00EE4C37" w:rsidRDefault="00945D8E">
            <w:pPr>
              <w:spacing w:before="180" w:after="0" w:line="240" w:lineRule="auto"/>
            </w:pPr>
            <w:bookmarkStart w:id="6790" w:name="para_6904862b_1d40_436b_86cb_bb69189f63"/>
            <w:r>
              <w:rPr>
                <w:color w:val="000000"/>
              </w:rPr>
              <w:t>Failure</w:t>
            </w:r>
          </w:p>
        </w:tc>
        <w:tc>
          <w:tcPr>
            <w:tcW w:w="6939" w:type="dxa"/>
            <w:tcBorders>
              <w:bottom w:val="single" w:sz="4" w:space="0" w:color="000000"/>
              <w:right w:val="single" w:sz="4" w:space="0" w:color="000000"/>
            </w:tcBorders>
            <w:tcMar>
              <w:top w:w="40" w:type="dxa"/>
              <w:left w:w="40" w:type="dxa"/>
              <w:bottom w:w="40" w:type="dxa"/>
              <w:right w:w="40" w:type="dxa"/>
            </w:tcMar>
          </w:tcPr>
          <w:p w14:paraId="325C5411" w14:textId="77777777" w:rsidR="00EE4C37" w:rsidRDefault="00945D8E">
            <w:pPr>
              <w:spacing w:before="180" w:after="0" w:line="240" w:lineRule="auto"/>
            </w:pPr>
            <w:bookmarkStart w:id="6791" w:name="para_8f3ccb6c_ce3b_4a72_9041_fa079f351f"/>
            <w:bookmarkEnd w:id="6790"/>
            <w:r>
              <w:rPr>
                <w:color w:val="000000"/>
              </w:rPr>
              <w:t>Refused: Out of Resources</w:t>
            </w:r>
          </w:p>
        </w:tc>
        <w:tc>
          <w:tcPr>
            <w:tcW w:w="1170" w:type="dxa"/>
            <w:tcBorders>
              <w:bottom w:val="single" w:sz="4" w:space="0" w:color="000000"/>
              <w:right w:val="single" w:sz="4" w:space="0" w:color="000000"/>
            </w:tcBorders>
            <w:tcMar>
              <w:top w:w="40" w:type="dxa"/>
              <w:left w:w="40" w:type="dxa"/>
              <w:bottom w:w="40" w:type="dxa"/>
              <w:right w:w="40" w:type="dxa"/>
            </w:tcMar>
          </w:tcPr>
          <w:p w14:paraId="1B11E705" w14:textId="77777777" w:rsidR="00EE4C37" w:rsidRDefault="00945D8E">
            <w:pPr>
              <w:spacing w:before="180" w:after="0" w:line="240" w:lineRule="auto"/>
            </w:pPr>
            <w:bookmarkStart w:id="6792" w:name="para_ac0648bd_3661_4701_b90d_879bd5a4d3"/>
            <w:bookmarkEnd w:id="6791"/>
            <w:r>
              <w:rPr>
                <w:color w:val="000000"/>
              </w:rPr>
              <w:t>A700</w:t>
            </w:r>
          </w:p>
        </w:tc>
        <w:bookmarkEnd w:id="6792"/>
        <w:tc>
          <w:tcPr>
            <w:tcW w:w="965" w:type="dxa"/>
            <w:tcBorders>
              <w:bottom w:val="single" w:sz="4" w:space="0" w:color="000000"/>
              <w:right w:val="single" w:sz="4" w:space="0" w:color="000000"/>
            </w:tcBorders>
            <w:tcMar>
              <w:top w:w="40" w:type="dxa"/>
              <w:left w:w="40" w:type="dxa"/>
              <w:bottom w:w="40" w:type="dxa"/>
              <w:right w:w="40" w:type="dxa"/>
            </w:tcMar>
          </w:tcPr>
          <w:p w14:paraId="18D8724D" w14:textId="77777777" w:rsidR="00EE4C37" w:rsidRDefault="00EE4C37">
            <w:pPr>
              <w:spacing w:after="0" w:line="240" w:lineRule="auto"/>
              <w:rPr>
                <w:color w:val="000000"/>
              </w:rPr>
            </w:pPr>
          </w:p>
        </w:tc>
      </w:tr>
      <w:tr w:rsidR="00EE4C37" w14:paraId="052C96D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B96591"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87A5135" w14:textId="77777777" w:rsidR="00EE4C37" w:rsidRDefault="00945D8E">
            <w:pPr>
              <w:spacing w:before="180" w:after="0" w:line="240" w:lineRule="auto"/>
            </w:pPr>
            <w:bookmarkStart w:id="6793" w:name="para_38022b8f_76a4_44a6_ad01_de413e1197"/>
            <w:r>
              <w:rPr>
                <w:color w:val="000000"/>
              </w:rPr>
              <w:t>Error: Data Set does not match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578A1673" w14:textId="77777777" w:rsidR="00EE4C37" w:rsidRDefault="00945D8E">
            <w:pPr>
              <w:spacing w:before="180" w:after="0" w:line="240" w:lineRule="auto"/>
            </w:pPr>
            <w:bookmarkStart w:id="6794" w:name="para_2cbf5b53_f1ff_4f51_958e_afc6218db2"/>
            <w:bookmarkEnd w:id="6793"/>
            <w:r>
              <w:rPr>
                <w:color w:val="000000"/>
              </w:rPr>
              <w:t>A900</w:t>
            </w:r>
          </w:p>
        </w:tc>
        <w:bookmarkEnd w:id="6794"/>
        <w:tc>
          <w:tcPr>
            <w:tcW w:w="965" w:type="dxa"/>
            <w:tcBorders>
              <w:bottom w:val="single" w:sz="4" w:space="0" w:color="000000"/>
              <w:right w:val="single" w:sz="4" w:space="0" w:color="000000"/>
            </w:tcBorders>
            <w:tcMar>
              <w:top w:w="40" w:type="dxa"/>
              <w:left w:w="40" w:type="dxa"/>
              <w:bottom w:w="40" w:type="dxa"/>
              <w:right w:w="40" w:type="dxa"/>
            </w:tcMar>
          </w:tcPr>
          <w:p w14:paraId="678C1C75" w14:textId="77777777" w:rsidR="00EE4C37" w:rsidRDefault="00EE4C37">
            <w:pPr>
              <w:spacing w:after="0" w:line="240" w:lineRule="auto"/>
              <w:rPr>
                <w:color w:val="000000"/>
              </w:rPr>
            </w:pPr>
          </w:p>
        </w:tc>
      </w:tr>
      <w:tr w:rsidR="00EE4C37" w14:paraId="6D17E4E6"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A26908"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3A4059C" w14:textId="77777777" w:rsidR="00EE4C37" w:rsidRDefault="00945D8E">
            <w:pPr>
              <w:spacing w:before="180" w:after="0" w:line="240" w:lineRule="auto"/>
            </w:pPr>
            <w:bookmarkStart w:id="6795" w:name="para_d588c6ef_83a1_45d8_9012_85eae85c51"/>
            <w:r>
              <w:rPr>
                <w:color w:val="000000"/>
              </w:rPr>
              <w:t>Failed: Unable to process</w:t>
            </w:r>
          </w:p>
        </w:tc>
        <w:tc>
          <w:tcPr>
            <w:tcW w:w="1170" w:type="dxa"/>
            <w:tcBorders>
              <w:bottom w:val="single" w:sz="4" w:space="0" w:color="000000"/>
              <w:right w:val="single" w:sz="4" w:space="0" w:color="000000"/>
            </w:tcBorders>
            <w:tcMar>
              <w:top w:w="40" w:type="dxa"/>
              <w:left w:w="40" w:type="dxa"/>
              <w:bottom w:w="40" w:type="dxa"/>
              <w:right w:w="40" w:type="dxa"/>
            </w:tcMar>
          </w:tcPr>
          <w:p w14:paraId="26782A3C" w14:textId="77777777" w:rsidR="00EE4C37" w:rsidRDefault="00945D8E">
            <w:pPr>
              <w:spacing w:before="180" w:after="0" w:line="240" w:lineRule="auto"/>
            </w:pPr>
            <w:bookmarkStart w:id="6796" w:name="para_af2e34ee_0bbd_4eef_8ede_82c52743a7"/>
            <w:bookmarkEnd w:id="6795"/>
            <w:r>
              <w:rPr>
                <w:color w:val="000000"/>
              </w:rPr>
              <w:t>C000-CFFF</w:t>
            </w:r>
          </w:p>
        </w:tc>
        <w:bookmarkEnd w:id="6796"/>
        <w:tc>
          <w:tcPr>
            <w:tcW w:w="965" w:type="dxa"/>
            <w:tcBorders>
              <w:bottom w:val="single" w:sz="4" w:space="0" w:color="000000"/>
              <w:right w:val="single" w:sz="4" w:space="0" w:color="000000"/>
            </w:tcBorders>
            <w:tcMar>
              <w:top w:w="40" w:type="dxa"/>
              <w:left w:w="40" w:type="dxa"/>
              <w:bottom w:w="40" w:type="dxa"/>
              <w:right w:w="40" w:type="dxa"/>
            </w:tcMar>
          </w:tcPr>
          <w:p w14:paraId="6AF8FD3C" w14:textId="77777777" w:rsidR="00EE4C37" w:rsidRDefault="00EE4C37">
            <w:pPr>
              <w:spacing w:after="0" w:line="240" w:lineRule="auto"/>
              <w:rPr>
                <w:color w:val="000000"/>
              </w:rPr>
            </w:pPr>
          </w:p>
        </w:tc>
      </w:tr>
      <w:tr w:rsidR="00EE4C37" w14:paraId="0AE465F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B5405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C7336E1" w14:textId="77777777" w:rsidR="00EE4C37" w:rsidRDefault="00945D8E">
            <w:pPr>
              <w:spacing w:before="180" w:after="0" w:line="240" w:lineRule="auto"/>
            </w:pPr>
            <w:bookmarkStart w:id="6797" w:name="para_00c9d457_7cc5_4e11_bda2_5c06eebfa3"/>
            <w:r>
              <w:rPr>
                <w:color w:val="000000"/>
              </w:rPr>
              <w:t>Failed: SOP Class Not Supported</w:t>
            </w:r>
          </w:p>
        </w:tc>
        <w:tc>
          <w:tcPr>
            <w:tcW w:w="1170" w:type="dxa"/>
            <w:tcBorders>
              <w:bottom w:val="single" w:sz="4" w:space="0" w:color="000000"/>
              <w:right w:val="single" w:sz="4" w:space="0" w:color="000000"/>
            </w:tcBorders>
            <w:tcMar>
              <w:top w:w="40" w:type="dxa"/>
              <w:left w:w="40" w:type="dxa"/>
              <w:bottom w:w="40" w:type="dxa"/>
              <w:right w:w="40" w:type="dxa"/>
            </w:tcMar>
          </w:tcPr>
          <w:p w14:paraId="1B0D42B0" w14:textId="77777777" w:rsidR="00EE4C37" w:rsidRDefault="00945D8E">
            <w:pPr>
              <w:spacing w:before="180" w:after="0" w:line="240" w:lineRule="auto"/>
            </w:pPr>
            <w:bookmarkStart w:id="6798" w:name="para_63b2bd92_fbc4_4ebd_9776_d278c6533b"/>
            <w:bookmarkEnd w:id="6797"/>
            <w:r>
              <w:rPr>
                <w:color w:val="000000"/>
              </w:rPr>
              <w:t>0122</w:t>
            </w:r>
          </w:p>
        </w:tc>
        <w:bookmarkEnd w:id="6798"/>
        <w:tc>
          <w:tcPr>
            <w:tcW w:w="965" w:type="dxa"/>
            <w:tcBorders>
              <w:bottom w:val="single" w:sz="4" w:space="0" w:color="000000"/>
              <w:right w:val="single" w:sz="4" w:space="0" w:color="000000"/>
            </w:tcBorders>
            <w:tcMar>
              <w:top w:w="40" w:type="dxa"/>
              <w:left w:w="40" w:type="dxa"/>
              <w:bottom w:w="40" w:type="dxa"/>
              <w:right w:w="40" w:type="dxa"/>
            </w:tcMar>
          </w:tcPr>
          <w:p w14:paraId="66C4119B" w14:textId="77777777" w:rsidR="00EE4C37" w:rsidRDefault="00EE4C37">
            <w:pPr>
              <w:spacing w:after="0" w:line="240" w:lineRule="auto"/>
              <w:rPr>
                <w:color w:val="000000"/>
              </w:rPr>
            </w:pPr>
          </w:p>
        </w:tc>
      </w:tr>
      <w:tr w:rsidR="00EE4C37" w14:paraId="5C7A803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2780F9" w14:textId="77777777" w:rsidR="00EE4C37" w:rsidRDefault="00945D8E">
            <w:pPr>
              <w:spacing w:before="180" w:after="0" w:line="240" w:lineRule="auto"/>
            </w:pPr>
            <w:bookmarkStart w:id="6799" w:name="para_3b9387e1_938d_41ea_b69f_9d2a066387"/>
            <w:r>
              <w:rPr>
                <w:color w:val="000000"/>
              </w:rPr>
              <w:t>Pending</w:t>
            </w:r>
          </w:p>
        </w:tc>
        <w:tc>
          <w:tcPr>
            <w:tcW w:w="6939" w:type="dxa"/>
            <w:tcBorders>
              <w:bottom w:val="single" w:sz="4" w:space="0" w:color="000000"/>
              <w:right w:val="single" w:sz="4" w:space="0" w:color="000000"/>
            </w:tcBorders>
            <w:tcMar>
              <w:top w:w="40" w:type="dxa"/>
              <w:left w:w="40" w:type="dxa"/>
              <w:bottom w:w="40" w:type="dxa"/>
              <w:right w:w="40" w:type="dxa"/>
            </w:tcMar>
          </w:tcPr>
          <w:p w14:paraId="418BDA07" w14:textId="77777777" w:rsidR="00EE4C37" w:rsidRDefault="00945D8E">
            <w:pPr>
              <w:spacing w:before="180" w:after="0" w:line="240" w:lineRule="auto"/>
            </w:pPr>
            <w:bookmarkStart w:id="6800" w:name="para_e98dafe3_e769_4eb3_9da9_a554ddd98d"/>
            <w:bookmarkEnd w:id="6799"/>
            <w:r>
              <w:rPr>
                <w:color w:val="000000"/>
              </w:rPr>
              <w:t>Matches are continuing - Current Match is supplied and any Optional Keys were supported in the same manner as Required Keys.</w:t>
            </w:r>
          </w:p>
        </w:tc>
        <w:tc>
          <w:tcPr>
            <w:tcW w:w="1170" w:type="dxa"/>
            <w:tcBorders>
              <w:bottom w:val="single" w:sz="4" w:space="0" w:color="000000"/>
              <w:right w:val="single" w:sz="4" w:space="0" w:color="000000"/>
            </w:tcBorders>
            <w:tcMar>
              <w:top w:w="40" w:type="dxa"/>
              <w:left w:w="40" w:type="dxa"/>
              <w:bottom w:w="40" w:type="dxa"/>
              <w:right w:w="40" w:type="dxa"/>
            </w:tcMar>
          </w:tcPr>
          <w:p w14:paraId="2D3804E7" w14:textId="77777777" w:rsidR="00EE4C37" w:rsidRDefault="00945D8E">
            <w:pPr>
              <w:spacing w:before="180" w:after="0" w:line="240" w:lineRule="auto"/>
            </w:pPr>
            <w:bookmarkStart w:id="6801" w:name="para_968985c5_831d_4067_aece_71b3ef499c"/>
            <w:bookmarkEnd w:id="6800"/>
            <w:r>
              <w:rPr>
                <w:color w:val="000000"/>
              </w:rPr>
              <w:t>FF00</w:t>
            </w:r>
          </w:p>
        </w:tc>
        <w:bookmarkEnd w:id="6801"/>
        <w:tc>
          <w:tcPr>
            <w:tcW w:w="965" w:type="dxa"/>
            <w:tcBorders>
              <w:bottom w:val="single" w:sz="4" w:space="0" w:color="000000"/>
              <w:right w:val="single" w:sz="4" w:space="0" w:color="000000"/>
            </w:tcBorders>
            <w:tcMar>
              <w:top w:w="40" w:type="dxa"/>
              <w:left w:w="40" w:type="dxa"/>
              <w:bottom w:w="40" w:type="dxa"/>
              <w:right w:w="40" w:type="dxa"/>
            </w:tcMar>
          </w:tcPr>
          <w:p w14:paraId="5920DAE6" w14:textId="77777777" w:rsidR="00EE4C37" w:rsidRDefault="00EE4C37">
            <w:pPr>
              <w:spacing w:after="0" w:line="240" w:lineRule="auto"/>
              <w:rPr>
                <w:color w:val="000000"/>
              </w:rPr>
            </w:pPr>
          </w:p>
        </w:tc>
      </w:tr>
      <w:tr w:rsidR="00EE4C37" w14:paraId="0624CB7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96D0CB"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ED4E8C4" w14:textId="77777777" w:rsidR="00EE4C37" w:rsidRDefault="00945D8E">
            <w:pPr>
              <w:spacing w:before="180" w:after="0" w:line="240" w:lineRule="auto"/>
            </w:pPr>
            <w:bookmarkStart w:id="6802" w:name="para_0c958de0_ff2b_41e7_8442_09a272fdc0"/>
            <w:r>
              <w:rPr>
                <w:color w:val="000000"/>
              </w:rPr>
              <w:t>Matches are continuing - Warning that one or more Optional Keys were not supported for existence for this Identifier</w:t>
            </w:r>
          </w:p>
        </w:tc>
        <w:tc>
          <w:tcPr>
            <w:tcW w:w="1170" w:type="dxa"/>
            <w:tcBorders>
              <w:bottom w:val="single" w:sz="4" w:space="0" w:color="000000"/>
              <w:right w:val="single" w:sz="4" w:space="0" w:color="000000"/>
            </w:tcBorders>
            <w:tcMar>
              <w:top w:w="40" w:type="dxa"/>
              <w:left w:w="40" w:type="dxa"/>
              <w:bottom w:w="40" w:type="dxa"/>
              <w:right w:w="40" w:type="dxa"/>
            </w:tcMar>
          </w:tcPr>
          <w:p w14:paraId="58F28C0E" w14:textId="77777777" w:rsidR="00EE4C37" w:rsidRDefault="00945D8E">
            <w:pPr>
              <w:spacing w:before="180" w:after="0" w:line="240" w:lineRule="auto"/>
            </w:pPr>
            <w:bookmarkStart w:id="6803" w:name="para_c9415483_f67c_450d_a63e_9c2f18d790"/>
            <w:bookmarkEnd w:id="6802"/>
            <w:r>
              <w:rPr>
                <w:color w:val="000000"/>
              </w:rPr>
              <w:t>FF01</w:t>
            </w:r>
          </w:p>
        </w:tc>
        <w:bookmarkEnd w:id="6803"/>
        <w:tc>
          <w:tcPr>
            <w:tcW w:w="965" w:type="dxa"/>
            <w:tcBorders>
              <w:bottom w:val="single" w:sz="4" w:space="0" w:color="000000"/>
              <w:right w:val="single" w:sz="4" w:space="0" w:color="000000"/>
            </w:tcBorders>
            <w:tcMar>
              <w:top w:w="40" w:type="dxa"/>
              <w:left w:w="40" w:type="dxa"/>
              <w:bottom w:w="40" w:type="dxa"/>
              <w:right w:w="40" w:type="dxa"/>
            </w:tcMar>
          </w:tcPr>
          <w:p w14:paraId="6BF3E1A8" w14:textId="77777777" w:rsidR="00EE4C37" w:rsidRDefault="00EE4C37">
            <w:pPr>
              <w:spacing w:after="0" w:line="240" w:lineRule="auto"/>
              <w:rPr>
                <w:color w:val="000000"/>
              </w:rPr>
            </w:pPr>
          </w:p>
        </w:tc>
      </w:tr>
    </w:tbl>
    <w:p w14:paraId="4C9D669F" w14:textId="77777777" w:rsidR="00EE4C37" w:rsidRDefault="00945D8E">
      <w:pPr>
        <w:pStyle w:val="Heading6"/>
        <w:spacing w:before="180" w:after="0" w:line="240" w:lineRule="auto"/>
      </w:pPr>
      <w:bookmarkStart w:id="6804" w:name="sect_N_7_3_2_3_6_2"/>
      <w:r>
        <w:rPr>
          <w:color w:val="000000"/>
        </w:rPr>
        <w:t>SCP of the UPS Pull SOP Class - N-GET</w:t>
      </w:r>
    </w:p>
    <w:bookmarkStart w:id="6805" w:name="para_c10c6b45_944b_4aa8_b7d7_3379b6f726"/>
    <w:bookmarkEnd w:id="6804"/>
    <w:p w14:paraId="4D76C0EC" w14:textId="03E30E79" w:rsidR="00EE4C37" w:rsidRDefault="00945D8E">
      <w:r>
        <w:fldChar w:fldCharType="begin"/>
      </w:r>
      <w:r>
        <w:instrText xml:space="preserve"> REF table_N_7_32 \h  \* MERGEFORMAT </w:instrText>
      </w:r>
      <w:r>
        <w:fldChar w:fldCharType="separate"/>
      </w:r>
      <w:r w:rsidR="004856C0">
        <w:t xml:space="preserve">Table </w:t>
      </w:r>
      <w:r w:rsidR="004856C0">
        <w:rPr>
          <w:cs/>
        </w:rPr>
        <w:t>‎</w:t>
      </w:r>
      <w:r w:rsidR="004856C0">
        <w:t>7</w:t>
      </w:r>
      <w:r w:rsidR="004856C0">
        <w:noBreakHyphen/>
        <w:t>32</w:t>
      </w:r>
      <w:r>
        <w:fldChar w:fldCharType="end"/>
      </w:r>
      <w:r>
        <w:rPr>
          <w:color w:val="000000"/>
        </w:rPr>
        <w:t xml:space="preserve"> lists the Status Codes that the SCP of the UPS Pull SOP Class supports for the N-GET message and defines conditions in which the listed Status Codes are sent.</w:t>
      </w:r>
    </w:p>
    <w:bookmarkEnd w:id="6805"/>
    <w:p w14:paraId="5FD3EB6F"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5E277401" w14:textId="77777777" w:rsidR="00EE4C37" w:rsidRDefault="00EE4C37">
      <w:pPr>
        <w:spacing w:after="0" w:line="240" w:lineRule="auto"/>
        <w:rPr>
          <w:sz w:val="13"/>
        </w:rPr>
      </w:pPr>
    </w:p>
    <w:p w14:paraId="5FFBE906" w14:textId="44DE1C36" w:rsidR="00EE4C37" w:rsidRDefault="00945D8E">
      <w:pPr>
        <w:pStyle w:val="TableTitle"/>
      </w:pPr>
      <w:bookmarkStart w:id="6806" w:name="table_N_7_32"/>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32</w:t>
      </w:r>
      <w:r>
        <w:fldChar w:fldCharType="end"/>
      </w:r>
      <w:bookmarkEnd w:id="6806"/>
      <w:r>
        <w:rPr>
          <w:color w:val="000000"/>
        </w:rPr>
        <w:t xml:space="preserve"> Status Codes for N-GET of the UPS Pull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744E6BEB"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9A28A0" w14:textId="77777777" w:rsidR="00EE4C37" w:rsidRDefault="00945D8E">
            <w:pPr>
              <w:keepNext/>
              <w:spacing w:before="180" w:after="0" w:line="240" w:lineRule="auto"/>
              <w:jc w:val="center"/>
            </w:pPr>
            <w:bookmarkStart w:id="6807" w:name="para_b440ed00_240b_422b_908c_f97cc4beb6"/>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771548EE" w14:textId="77777777" w:rsidR="00EE4C37" w:rsidRDefault="00945D8E">
            <w:pPr>
              <w:spacing w:before="180" w:after="0" w:line="240" w:lineRule="auto"/>
              <w:jc w:val="center"/>
            </w:pPr>
            <w:bookmarkStart w:id="6808" w:name="para_0bab2940_2674_43ab_940f_8e39972319"/>
            <w:bookmarkEnd w:id="6807"/>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069BC541" w14:textId="77777777" w:rsidR="00EE4C37" w:rsidRDefault="00945D8E">
            <w:pPr>
              <w:spacing w:before="180" w:after="0" w:line="240" w:lineRule="auto"/>
              <w:jc w:val="center"/>
            </w:pPr>
            <w:bookmarkStart w:id="6809" w:name="para_13ef44cc_1434_4583_ade4_d326b740fa"/>
            <w:bookmarkEnd w:id="6808"/>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20EB0C95" w14:textId="77777777" w:rsidR="00EE4C37" w:rsidRDefault="00945D8E">
            <w:pPr>
              <w:spacing w:before="180" w:after="0" w:line="240" w:lineRule="auto"/>
              <w:jc w:val="center"/>
            </w:pPr>
            <w:bookmarkStart w:id="6810" w:name="para_f43c2f14_2472_40fe_a017_1cfdfce90e"/>
            <w:bookmarkEnd w:id="6809"/>
            <w:r>
              <w:rPr>
                <w:b/>
                <w:color w:val="000000"/>
              </w:rPr>
              <w:t>Condition</w:t>
            </w:r>
          </w:p>
        </w:tc>
        <w:bookmarkEnd w:id="6810"/>
      </w:tr>
      <w:tr w:rsidR="00EE4C37" w14:paraId="7F57BC3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8F149F" w14:textId="77777777" w:rsidR="00EE4C37" w:rsidRDefault="00945D8E">
            <w:pPr>
              <w:spacing w:before="180" w:after="0" w:line="240" w:lineRule="auto"/>
            </w:pPr>
            <w:bookmarkStart w:id="6811" w:name="para_67d05044_083a_4740_8822_8756dc47a8"/>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2F171A83" w14:textId="77777777" w:rsidR="00EE4C37" w:rsidRDefault="00945D8E">
            <w:pPr>
              <w:spacing w:before="180" w:after="0" w:line="240" w:lineRule="auto"/>
            </w:pPr>
            <w:bookmarkStart w:id="6812" w:name="para_20ca4a15_0ffe_4d90_a3eb_d2afa5976c"/>
            <w:bookmarkEnd w:id="6811"/>
            <w:r>
              <w:rPr>
                <w:color w:val="000000"/>
              </w:rPr>
              <w:t>Success</w:t>
            </w:r>
          </w:p>
        </w:tc>
        <w:tc>
          <w:tcPr>
            <w:tcW w:w="1170" w:type="dxa"/>
            <w:tcBorders>
              <w:bottom w:val="single" w:sz="4" w:space="0" w:color="000000"/>
              <w:right w:val="single" w:sz="4" w:space="0" w:color="000000"/>
            </w:tcBorders>
            <w:tcMar>
              <w:top w:w="40" w:type="dxa"/>
              <w:left w:w="40" w:type="dxa"/>
              <w:bottom w:w="40" w:type="dxa"/>
              <w:right w:w="40" w:type="dxa"/>
            </w:tcMar>
          </w:tcPr>
          <w:p w14:paraId="2460EC15" w14:textId="77777777" w:rsidR="00EE4C37" w:rsidRDefault="00945D8E">
            <w:pPr>
              <w:spacing w:before="180" w:after="0" w:line="240" w:lineRule="auto"/>
            </w:pPr>
            <w:bookmarkStart w:id="6813" w:name="para_396285d0_39da_4351_8f92_156cef8d3d"/>
            <w:bookmarkEnd w:id="6812"/>
            <w:r>
              <w:rPr>
                <w:color w:val="000000"/>
              </w:rPr>
              <w:t>0000</w:t>
            </w:r>
          </w:p>
        </w:tc>
        <w:bookmarkEnd w:id="6813"/>
        <w:tc>
          <w:tcPr>
            <w:tcW w:w="965" w:type="dxa"/>
            <w:tcBorders>
              <w:bottom w:val="single" w:sz="4" w:space="0" w:color="000000"/>
              <w:right w:val="single" w:sz="4" w:space="0" w:color="000000"/>
            </w:tcBorders>
            <w:tcMar>
              <w:top w:w="40" w:type="dxa"/>
              <w:left w:w="40" w:type="dxa"/>
              <w:bottom w:w="40" w:type="dxa"/>
              <w:right w:w="40" w:type="dxa"/>
            </w:tcMar>
          </w:tcPr>
          <w:p w14:paraId="354DA8F6" w14:textId="77777777" w:rsidR="00EE4C37" w:rsidRDefault="00EE4C37">
            <w:pPr>
              <w:spacing w:after="0" w:line="240" w:lineRule="auto"/>
              <w:rPr>
                <w:color w:val="000000"/>
              </w:rPr>
            </w:pPr>
          </w:p>
        </w:tc>
      </w:tr>
      <w:tr w:rsidR="00EE4C37" w14:paraId="53A7114B" w14:textId="77777777">
        <w:tc>
          <w:tcPr>
            <w:tcW w:w="1366" w:type="dxa"/>
            <w:vMerge w:val="restart"/>
            <w:tcBorders>
              <w:left w:val="single" w:sz="4" w:space="0" w:color="000000"/>
              <w:right w:val="single" w:sz="4" w:space="0" w:color="000000"/>
            </w:tcBorders>
            <w:tcMar>
              <w:top w:w="40" w:type="dxa"/>
              <w:left w:w="40" w:type="dxa"/>
              <w:right w:w="40" w:type="dxa"/>
            </w:tcMar>
          </w:tcPr>
          <w:p w14:paraId="63DC2B19" w14:textId="77777777" w:rsidR="00EE4C37" w:rsidRDefault="00945D8E">
            <w:pPr>
              <w:spacing w:before="180" w:after="0" w:line="240" w:lineRule="auto"/>
            </w:pPr>
            <w:bookmarkStart w:id="6814" w:name="para_d791d164_1b5e_4b48_8ffd_02f0bd300e"/>
            <w:r>
              <w:rPr>
                <w:color w:val="000000"/>
              </w:rPr>
              <w:t>Warning</w:t>
            </w:r>
          </w:p>
        </w:tc>
        <w:tc>
          <w:tcPr>
            <w:tcW w:w="6939" w:type="dxa"/>
            <w:tcBorders>
              <w:bottom w:val="single" w:sz="4" w:space="0" w:color="000000"/>
              <w:right w:val="single" w:sz="4" w:space="0" w:color="000000"/>
            </w:tcBorders>
            <w:tcMar>
              <w:top w:w="40" w:type="dxa"/>
              <w:left w:w="40" w:type="dxa"/>
              <w:bottom w:w="40" w:type="dxa"/>
              <w:right w:w="40" w:type="dxa"/>
            </w:tcMar>
          </w:tcPr>
          <w:p w14:paraId="106E4303" w14:textId="77777777" w:rsidR="00EE4C37" w:rsidRDefault="00945D8E">
            <w:pPr>
              <w:spacing w:before="180" w:after="0" w:line="240" w:lineRule="auto"/>
            </w:pPr>
            <w:bookmarkStart w:id="6815" w:name="para_27b06e8a_4f8b_4a35_a8ce_db0ed84e9d"/>
            <w:bookmarkEnd w:id="6814"/>
            <w:r>
              <w:rPr>
                <w:color w:val="000000"/>
              </w:rPr>
              <w:t>Requested optional Attributes are not supported.</w:t>
            </w:r>
          </w:p>
        </w:tc>
        <w:tc>
          <w:tcPr>
            <w:tcW w:w="1170" w:type="dxa"/>
            <w:tcBorders>
              <w:bottom w:val="single" w:sz="4" w:space="0" w:color="000000"/>
              <w:right w:val="single" w:sz="4" w:space="0" w:color="000000"/>
            </w:tcBorders>
            <w:tcMar>
              <w:top w:w="40" w:type="dxa"/>
              <w:left w:w="40" w:type="dxa"/>
              <w:bottom w:w="40" w:type="dxa"/>
              <w:right w:w="40" w:type="dxa"/>
            </w:tcMar>
          </w:tcPr>
          <w:p w14:paraId="710D9743" w14:textId="77777777" w:rsidR="00EE4C37" w:rsidRDefault="00945D8E">
            <w:pPr>
              <w:spacing w:before="180" w:after="0" w:line="240" w:lineRule="auto"/>
            </w:pPr>
            <w:bookmarkStart w:id="6816" w:name="para_2cb15898_bb19_4c80_b556_b0f95a6994"/>
            <w:bookmarkEnd w:id="6815"/>
            <w:r>
              <w:rPr>
                <w:color w:val="000000"/>
              </w:rPr>
              <w:t>0001</w:t>
            </w:r>
          </w:p>
        </w:tc>
        <w:bookmarkEnd w:id="6816"/>
        <w:tc>
          <w:tcPr>
            <w:tcW w:w="965" w:type="dxa"/>
            <w:tcBorders>
              <w:bottom w:val="single" w:sz="4" w:space="0" w:color="000000"/>
              <w:right w:val="single" w:sz="4" w:space="0" w:color="000000"/>
            </w:tcBorders>
            <w:tcMar>
              <w:top w:w="40" w:type="dxa"/>
              <w:left w:w="40" w:type="dxa"/>
              <w:bottom w:w="40" w:type="dxa"/>
              <w:right w:w="40" w:type="dxa"/>
            </w:tcMar>
          </w:tcPr>
          <w:p w14:paraId="3170E8FD" w14:textId="77777777" w:rsidR="00EE4C37" w:rsidRDefault="00EE4C37">
            <w:pPr>
              <w:spacing w:after="0" w:line="240" w:lineRule="auto"/>
              <w:rPr>
                <w:color w:val="000000"/>
              </w:rPr>
            </w:pPr>
          </w:p>
        </w:tc>
      </w:tr>
      <w:tr w:rsidR="00EE4C37" w14:paraId="25B22CD5"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4B4F4CDA"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C442289" w14:textId="77777777" w:rsidR="00EE4C37" w:rsidRDefault="00945D8E">
            <w:pPr>
              <w:spacing w:before="180" w:after="0" w:line="240" w:lineRule="auto"/>
            </w:pPr>
            <w:bookmarkStart w:id="6817" w:name="para_ec3e59ca_9cc1_48a8_b369_6a30249d2f"/>
            <w:r>
              <w:rPr>
                <w:color w:val="000000"/>
              </w:rPr>
              <w:t>Attribute List error</w:t>
            </w:r>
          </w:p>
        </w:tc>
        <w:tc>
          <w:tcPr>
            <w:tcW w:w="1170" w:type="dxa"/>
            <w:tcBorders>
              <w:bottom w:val="single" w:sz="4" w:space="0" w:color="000000"/>
              <w:right w:val="single" w:sz="4" w:space="0" w:color="000000"/>
            </w:tcBorders>
            <w:tcMar>
              <w:top w:w="40" w:type="dxa"/>
              <w:left w:w="40" w:type="dxa"/>
              <w:bottom w:w="40" w:type="dxa"/>
              <w:right w:w="40" w:type="dxa"/>
            </w:tcMar>
          </w:tcPr>
          <w:p w14:paraId="1CEDA55B" w14:textId="77777777" w:rsidR="00EE4C37" w:rsidRDefault="00945D8E">
            <w:pPr>
              <w:spacing w:before="180" w:after="0" w:line="240" w:lineRule="auto"/>
            </w:pPr>
            <w:bookmarkStart w:id="6818" w:name="para_437d90b8_8234_41b0_ae51_b23c0cbcf4"/>
            <w:bookmarkEnd w:id="6817"/>
            <w:r>
              <w:rPr>
                <w:color w:val="000000"/>
              </w:rPr>
              <w:t>0107</w:t>
            </w:r>
          </w:p>
        </w:tc>
        <w:bookmarkEnd w:id="6818"/>
        <w:tc>
          <w:tcPr>
            <w:tcW w:w="965" w:type="dxa"/>
            <w:tcBorders>
              <w:bottom w:val="single" w:sz="4" w:space="0" w:color="000000"/>
              <w:right w:val="single" w:sz="4" w:space="0" w:color="000000"/>
            </w:tcBorders>
            <w:tcMar>
              <w:top w:w="40" w:type="dxa"/>
              <w:left w:w="40" w:type="dxa"/>
              <w:bottom w:w="40" w:type="dxa"/>
              <w:right w:w="40" w:type="dxa"/>
            </w:tcMar>
          </w:tcPr>
          <w:p w14:paraId="63ED67C0" w14:textId="77777777" w:rsidR="00EE4C37" w:rsidRDefault="00EE4C37">
            <w:pPr>
              <w:spacing w:after="0" w:line="240" w:lineRule="auto"/>
              <w:rPr>
                <w:color w:val="000000"/>
              </w:rPr>
            </w:pPr>
          </w:p>
        </w:tc>
      </w:tr>
      <w:tr w:rsidR="00EE4C37" w14:paraId="4B26170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6EB96D" w14:textId="77777777" w:rsidR="00EE4C37" w:rsidRDefault="00945D8E">
            <w:pPr>
              <w:spacing w:before="180" w:after="0" w:line="240" w:lineRule="auto"/>
            </w:pPr>
            <w:bookmarkStart w:id="6819" w:name="para_5a385728_258e_4819_8509_75ee6864b9"/>
            <w:r>
              <w:rPr>
                <w:color w:val="000000"/>
              </w:rPr>
              <w:t>Failure</w:t>
            </w:r>
          </w:p>
        </w:tc>
        <w:tc>
          <w:tcPr>
            <w:tcW w:w="6939" w:type="dxa"/>
            <w:tcBorders>
              <w:bottom w:val="single" w:sz="4" w:space="0" w:color="000000"/>
              <w:right w:val="single" w:sz="4" w:space="0" w:color="000000"/>
            </w:tcBorders>
            <w:tcMar>
              <w:top w:w="40" w:type="dxa"/>
              <w:left w:w="40" w:type="dxa"/>
              <w:bottom w:w="40" w:type="dxa"/>
              <w:right w:w="40" w:type="dxa"/>
            </w:tcMar>
          </w:tcPr>
          <w:p w14:paraId="15CC6078" w14:textId="77777777" w:rsidR="00EE4C37" w:rsidRDefault="00945D8E">
            <w:pPr>
              <w:spacing w:before="180" w:after="0" w:line="240" w:lineRule="auto"/>
            </w:pPr>
            <w:bookmarkStart w:id="6820" w:name="para_07dbaf02_2484_492a_840c_dee5be8b4d"/>
            <w:bookmarkEnd w:id="6819"/>
            <w:r>
              <w:rPr>
                <w:color w:val="000000"/>
              </w:rPr>
              <w:t>Class-instance conflict</w:t>
            </w:r>
          </w:p>
        </w:tc>
        <w:tc>
          <w:tcPr>
            <w:tcW w:w="1170" w:type="dxa"/>
            <w:tcBorders>
              <w:bottom w:val="single" w:sz="4" w:space="0" w:color="000000"/>
              <w:right w:val="single" w:sz="4" w:space="0" w:color="000000"/>
            </w:tcBorders>
            <w:tcMar>
              <w:top w:w="40" w:type="dxa"/>
              <w:left w:w="40" w:type="dxa"/>
              <w:bottom w:w="40" w:type="dxa"/>
              <w:right w:w="40" w:type="dxa"/>
            </w:tcMar>
          </w:tcPr>
          <w:p w14:paraId="5C9D9536" w14:textId="77777777" w:rsidR="00EE4C37" w:rsidRDefault="00945D8E">
            <w:pPr>
              <w:spacing w:before="180" w:after="0" w:line="240" w:lineRule="auto"/>
            </w:pPr>
            <w:bookmarkStart w:id="6821" w:name="para_81678df5_f7c6_41da_8cfd_a9955cd65b"/>
            <w:bookmarkEnd w:id="6820"/>
            <w:r>
              <w:rPr>
                <w:color w:val="000000"/>
              </w:rPr>
              <w:t>0119</w:t>
            </w:r>
          </w:p>
        </w:tc>
        <w:bookmarkEnd w:id="6821"/>
        <w:tc>
          <w:tcPr>
            <w:tcW w:w="965" w:type="dxa"/>
            <w:tcBorders>
              <w:bottom w:val="single" w:sz="4" w:space="0" w:color="000000"/>
              <w:right w:val="single" w:sz="4" w:space="0" w:color="000000"/>
            </w:tcBorders>
            <w:tcMar>
              <w:top w:w="40" w:type="dxa"/>
              <w:left w:w="40" w:type="dxa"/>
              <w:bottom w:w="40" w:type="dxa"/>
              <w:right w:w="40" w:type="dxa"/>
            </w:tcMar>
          </w:tcPr>
          <w:p w14:paraId="24722C9C" w14:textId="77777777" w:rsidR="00EE4C37" w:rsidRDefault="00EE4C37">
            <w:pPr>
              <w:spacing w:after="0" w:line="240" w:lineRule="auto"/>
              <w:rPr>
                <w:color w:val="000000"/>
              </w:rPr>
            </w:pPr>
          </w:p>
        </w:tc>
      </w:tr>
      <w:tr w:rsidR="00EE4C37" w14:paraId="0808DB9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4EC795"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C4B56A6" w14:textId="77777777" w:rsidR="00EE4C37" w:rsidRDefault="00945D8E">
            <w:pPr>
              <w:spacing w:before="180" w:after="0" w:line="240" w:lineRule="auto"/>
            </w:pPr>
            <w:bookmarkStart w:id="6822" w:name="para_57847233_065d_45fa_b372_65bba9c4d4"/>
            <w:r>
              <w:rPr>
                <w:color w:val="000000"/>
              </w:rPr>
              <w:t>Duplicate invocation</w:t>
            </w:r>
          </w:p>
        </w:tc>
        <w:tc>
          <w:tcPr>
            <w:tcW w:w="1170" w:type="dxa"/>
            <w:tcBorders>
              <w:bottom w:val="single" w:sz="4" w:space="0" w:color="000000"/>
              <w:right w:val="single" w:sz="4" w:space="0" w:color="000000"/>
            </w:tcBorders>
            <w:tcMar>
              <w:top w:w="40" w:type="dxa"/>
              <w:left w:w="40" w:type="dxa"/>
              <w:bottom w:w="40" w:type="dxa"/>
              <w:right w:w="40" w:type="dxa"/>
            </w:tcMar>
          </w:tcPr>
          <w:p w14:paraId="51480EFF" w14:textId="77777777" w:rsidR="00EE4C37" w:rsidRDefault="00945D8E">
            <w:pPr>
              <w:spacing w:before="180" w:after="0" w:line="240" w:lineRule="auto"/>
            </w:pPr>
            <w:bookmarkStart w:id="6823" w:name="para_03f5f313_9adb_465e_a74d_05abe83c0e"/>
            <w:bookmarkEnd w:id="6822"/>
            <w:r>
              <w:rPr>
                <w:color w:val="000000"/>
              </w:rPr>
              <w:t>0210</w:t>
            </w:r>
          </w:p>
        </w:tc>
        <w:bookmarkEnd w:id="6823"/>
        <w:tc>
          <w:tcPr>
            <w:tcW w:w="965" w:type="dxa"/>
            <w:tcBorders>
              <w:bottom w:val="single" w:sz="4" w:space="0" w:color="000000"/>
              <w:right w:val="single" w:sz="4" w:space="0" w:color="000000"/>
            </w:tcBorders>
            <w:tcMar>
              <w:top w:w="40" w:type="dxa"/>
              <w:left w:w="40" w:type="dxa"/>
              <w:bottom w:w="40" w:type="dxa"/>
              <w:right w:w="40" w:type="dxa"/>
            </w:tcMar>
          </w:tcPr>
          <w:p w14:paraId="54742DAB" w14:textId="77777777" w:rsidR="00EE4C37" w:rsidRDefault="00EE4C37">
            <w:pPr>
              <w:spacing w:after="0" w:line="240" w:lineRule="auto"/>
              <w:rPr>
                <w:color w:val="000000"/>
              </w:rPr>
            </w:pPr>
          </w:p>
        </w:tc>
      </w:tr>
      <w:tr w:rsidR="00EE4C37" w14:paraId="2797F8F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DC8A2A"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5AD5F72" w14:textId="77777777" w:rsidR="00EE4C37" w:rsidRDefault="00945D8E">
            <w:pPr>
              <w:spacing w:before="180" w:after="0" w:line="240" w:lineRule="auto"/>
            </w:pPr>
            <w:bookmarkStart w:id="6824" w:name="para_ed908e47_a345_4679_bac0_e4b65a9457"/>
            <w:r>
              <w:rPr>
                <w:color w:val="000000"/>
              </w:rPr>
              <w:t>Mistyped argument</w:t>
            </w:r>
          </w:p>
        </w:tc>
        <w:tc>
          <w:tcPr>
            <w:tcW w:w="1170" w:type="dxa"/>
            <w:tcBorders>
              <w:bottom w:val="single" w:sz="4" w:space="0" w:color="000000"/>
              <w:right w:val="single" w:sz="4" w:space="0" w:color="000000"/>
            </w:tcBorders>
            <w:tcMar>
              <w:top w:w="40" w:type="dxa"/>
              <w:left w:w="40" w:type="dxa"/>
              <w:bottom w:w="40" w:type="dxa"/>
              <w:right w:w="40" w:type="dxa"/>
            </w:tcMar>
          </w:tcPr>
          <w:p w14:paraId="473391B9" w14:textId="77777777" w:rsidR="00EE4C37" w:rsidRDefault="00945D8E">
            <w:pPr>
              <w:spacing w:before="180" w:after="0" w:line="240" w:lineRule="auto"/>
            </w:pPr>
            <w:bookmarkStart w:id="6825" w:name="para_c3b49a3b_ad59_417f_a752_5a023a8b0b"/>
            <w:bookmarkEnd w:id="6824"/>
            <w:r>
              <w:rPr>
                <w:color w:val="000000"/>
              </w:rPr>
              <w:t>0212</w:t>
            </w:r>
          </w:p>
        </w:tc>
        <w:bookmarkEnd w:id="6825"/>
        <w:tc>
          <w:tcPr>
            <w:tcW w:w="965" w:type="dxa"/>
            <w:tcBorders>
              <w:bottom w:val="single" w:sz="4" w:space="0" w:color="000000"/>
              <w:right w:val="single" w:sz="4" w:space="0" w:color="000000"/>
            </w:tcBorders>
            <w:tcMar>
              <w:top w:w="40" w:type="dxa"/>
              <w:left w:w="40" w:type="dxa"/>
              <w:bottom w:w="40" w:type="dxa"/>
              <w:right w:w="40" w:type="dxa"/>
            </w:tcMar>
          </w:tcPr>
          <w:p w14:paraId="206A42F8" w14:textId="77777777" w:rsidR="00EE4C37" w:rsidRDefault="00EE4C37">
            <w:pPr>
              <w:spacing w:after="0" w:line="240" w:lineRule="auto"/>
              <w:rPr>
                <w:color w:val="000000"/>
              </w:rPr>
            </w:pPr>
          </w:p>
        </w:tc>
      </w:tr>
      <w:tr w:rsidR="00EE4C37" w14:paraId="40A24F7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37D40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4CE13BE" w14:textId="77777777" w:rsidR="00EE4C37" w:rsidRDefault="00945D8E">
            <w:pPr>
              <w:spacing w:before="180" w:after="0" w:line="240" w:lineRule="auto"/>
            </w:pPr>
            <w:bookmarkStart w:id="6826" w:name="para_9b511455_bdb5_43ff_91b1_74463a554c"/>
            <w:r>
              <w:rPr>
                <w:color w:val="000000"/>
              </w:rPr>
              <w:t>Invalid Object instance</w:t>
            </w:r>
          </w:p>
        </w:tc>
        <w:tc>
          <w:tcPr>
            <w:tcW w:w="1170" w:type="dxa"/>
            <w:tcBorders>
              <w:bottom w:val="single" w:sz="4" w:space="0" w:color="000000"/>
              <w:right w:val="single" w:sz="4" w:space="0" w:color="000000"/>
            </w:tcBorders>
            <w:tcMar>
              <w:top w:w="40" w:type="dxa"/>
              <w:left w:w="40" w:type="dxa"/>
              <w:bottom w:w="40" w:type="dxa"/>
              <w:right w:w="40" w:type="dxa"/>
            </w:tcMar>
          </w:tcPr>
          <w:p w14:paraId="00D83BE4" w14:textId="77777777" w:rsidR="00EE4C37" w:rsidRDefault="00945D8E">
            <w:pPr>
              <w:spacing w:before="180" w:after="0" w:line="240" w:lineRule="auto"/>
            </w:pPr>
            <w:bookmarkStart w:id="6827" w:name="para_0ea578b4_82c4_4e96_894f_60d2ab9018"/>
            <w:bookmarkEnd w:id="6826"/>
            <w:r>
              <w:rPr>
                <w:color w:val="000000"/>
              </w:rPr>
              <w:t>0117</w:t>
            </w:r>
          </w:p>
        </w:tc>
        <w:bookmarkEnd w:id="6827"/>
        <w:tc>
          <w:tcPr>
            <w:tcW w:w="965" w:type="dxa"/>
            <w:tcBorders>
              <w:bottom w:val="single" w:sz="4" w:space="0" w:color="000000"/>
              <w:right w:val="single" w:sz="4" w:space="0" w:color="000000"/>
            </w:tcBorders>
            <w:tcMar>
              <w:top w:w="40" w:type="dxa"/>
              <w:left w:w="40" w:type="dxa"/>
              <w:bottom w:w="40" w:type="dxa"/>
              <w:right w:w="40" w:type="dxa"/>
            </w:tcMar>
          </w:tcPr>
          <w:p w14:paraId="027E4178" w14:textId="77777777" w:rsidR="00EE4C37" w:rsidRDefault="00EE4C37">
            <w:pPr>
              <w:spacing w:after="0" w:line="240" w:lineRule="auto"/>
              <w:rPr>
                <w:color w:val="000000"/>
              </w:rPr>
            </w:pPr>
          </w:p>
        </w:tc>
      </w:tr>
      <w:tr w:rsidR="00EE4C37" w14:paraId="2A42797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CE85E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6F35344" w14:textId="77777777" w:rsidR="00EE4C37" w:rsidRDefault="00945D8E">
            <w:pPr>
              <w:spacing w:before="180" w:after="0" w:line="240" w:lineRule="auto"/>
            </w:pPr>
            <w:bookmarkStart w:id="6828" w:name="para_1fefd239_015b_427a_8f13_797ad98538"/>
            <w:r>
              <w:rPr>
                <w:color w:val="000000"/>
              </w:rPr>
              <w:t>No such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1FCE56EF" w14:textId="77777777" w:rsidR="00EE4C37" w:rsidRDefault="00945D8E">
            <w:pPr>
              <w:spacing w:before="180" w:after="0" w:line="240" w:lineRule="auto"/>
            </w:pPr>
            <w:bookmarkStart w:id="6829" w:name="para_22537421_18b0_4ceb_b3c2_52a70ba92d"/>
            <w:bookmarkEnd w:id="6828"/>
            <w:r>
              <w:rPr>
                <w:color w:val="000000"/>
              </w:rPr>
              <w:t>0118</w:t>
            </w:r>
          </w:p>
        </w:tc>
        <w:bookmarkEnd w:id="6829"/>
        <w:tc>
          <w:tcPr>
            <w:tcW w:w="965" w:type="dxa"/>
            <w:tcBorders>
              <w:bottom w:val="single" w:sz="4" w:space="0" w:color="000000"/>
              <w:right w:val="single" w:sz="4" w:space="0" w:color="000000"/>
            </w:tcBorders>
            <w:tcMar>
              <w:top w:w="40" w:type="dxa"/>
              <w:left w:w="40" w:type="dxa"/>
              <w:bottom w:w="40" w:type="dxa"/>
              <w:right w:w="40" w:type="dxa"/>
            </w:tcMar>
          </w:tcPr>
          <w:p w14:paraId="49E9D2A2" w14:textId="77777777" w:rsidR="00EE4C37" w:rsidRDefault="00EE4C37">
            <w:pPr>
              <w:spacing w:after="0" w:line="240" w:lineRule="auto"/>
              <w:rPr>
                <w:color w:val="000000"/>
              </w:rPr>
            </w:pPr>
          </w:p>
        </w:tc>
      </w:tr>
      <w:tr w:rsidR="00EE4C37" w14:paraId="6F35134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3A207F"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7FD7B4E" w14:textId="77777777" w:rsidR="00EE4C37" w:rsidRDefault="00945D8E">
            <w:pPr>
              <w:spacing w:before="180" w:after="0" w:line="240" w:lineRule="auto"/>
            </w:pPr>
            <w:bookmarkStart w:id="6830" w:name="para_3cf31e6d_7eea_4bcd_9568_b5c7633b59"/>
            <w:r>
              <w:rPr>
                <w:color w:val="000000"/>
              </w:rPr>
              <w:t>No such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52705100" w14:textId="77777777" w:rsidR="00EE4C37" w:rsidRDefault="00945D8E">
            <w:pPr>
              <w:spacing w:before="180" w:after="0" w:line="240" w:lineRule="auto"/>
            </w:pPr>
            <w:bookmarkStart w:id="6831" w:name="para_78b196dc_0afc_4738_9327_bb0e21952c"/>
            <w:bookmarkEnd w:id="6830"/>
            <w:r>
              <w:rPr>
                <w:color w:val="000000"/>
              </w:rPr>
              <w:t>0112</w:t>
            </w:r>
          </w:p>
        </w:tc>
        <w:bookmarkEnd w:id="6831"/>
        <w:tc>
          <w:tcPr>
            <w:tcW w:w="965" w:type="dxa"/>
            <w:tcBorders>
              <w:bottom w:val="single" w:sz="4" w:space="0" w:color="000000"/>
              <w:right w:val="single" w:sz="4" w:space="0" w:color="000000"/>
            </w:tcBorders>
            <w:tcMar>
              <w:top w:w="40" w:type="dxa"/>
              <w:left w:w="40" w:type="dxa"/>
              <w:bottom w:w="40" w:type="dxa"/>
              <w:right w:w="40" w:type="dxa"/>
            </w:tcMar>
          </w:tcPr>
          <w:p w14:paraId="39E05BF8" w14:textId="77777777" w:rsidR="00EE4C37" w:rsidRDefault="00EE4C37">
            <w:pPr>
              <w:spacing w:after="0" w:line="240" w:lineRule="auto"/>
              <w:rPr>
                <w:color w:val="000000"/>
              </w:rPr>
            </w:pPr>
          </w:p>
        </w:tc>
      </w:tr>
      <w:tr w:rsidR="00EE4C37" w14:paraId="46239F0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328BD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82BEF0E" w14:textId="77777777" w:rsidR="00EE4C37" w:rsidRDefault="00945D8E">
            <w:pPr>
              <w:spacing w:before="180" w:after="0" w:line="240" w:lineRule="auto"/>
            </w:pPr>
            <w:bookmarkStart w:id="6832" w:name="para_5673b71c_0b15_4e60_8f7c_37b0443a4d"/>
            <w:r>
              <w:rPr>
                <w:color w:val="000000"/>
              </w:rPr>
              <w:t>Processing failure</w:t>
            </w:r>
          </w:p>
        </w:tc>
        <w:tc>
          <w:tcPr>
            <w:tcW w:w="1170" w:type="dxa"/>
            <w:tcBorders>
              <w:bottom w:val="single" w:sz="4" w:space="0" w:color="000000"/>
              <w:right w:val="single" w:sz="4" w:space="0" w:color="000000"/>
            </w:tcBorders>
            <w:tcMar>
              <w:top w:w="40" w:type="dxa"/>
              <w:left w:w="40" w:type="dxa"/>
              <w:bottom w:w="40" w:type="dxa"/>
              <w:right w:w="40" w:type="dxa"/>
            </w:tcMar>
          </w:tcPr>
          <w:p w14:paraId="587EC327" w14:textId="77777777" w:rsidR="00EE4C37" w:rsidRDefault="00945D8E">
            <w:pPr>
              <w:spacing w:before="180" w:after="0" w:line="240" w:lineRule="auto"/>
            </w:pPr>
            <w:bookmarkStart w:id="6833" w:name="para_01be33eb_ae88_4405_b778_70cd5d667b"/>
            <w:bookmarkEnd w:id="6832"/>
            <w:r>
              <w:rPr>
                <w:color w:val="000000"/>
              </w:rPr>
              <w:t>0110</w:t>
            </w:r>
          </w:p>
        </w:tc>
        <w:bookmarkEnd w:id="6833"/>
        <w:tc>
          <w:tcPr>
            <w:tcW w:w="965" w:type="dxa"/>
            <w:tcBorders>
              <w:bottom w:val="single" w:sz="4" w:space="0" w:color="000000"/>
              <w:right w:val="single" w:sz="4" w:space="0" w:color="000000"/>
            </w:tcBorders>
            <w:tcMar>
              <w:top w:w="40" w:type="dxa"/>
              <w:left w:w="40" w:type="dxa"/>
              <w:bottom w:w="40" w:type="dxa"/>
              <w:right w:w="40" w:type="dxa"/>
            </w:tcMar>
          </w:tcPr>
          <w:p w14:paraId="12118B8F" w14:textId="77777777" w:rsidR="00EE4C37" w:rsidRDefault="00EE4C37">
            <w:pPr>
              <w:spacing w:after="0" w:line="240" w:lineRule="auto"/>
              <w:rPr>
                <w:color w:val="000000"/>
              </w:rPr>
            </w:pPr>
          </w:p>
        </w:tc>
      </w:tr>
      <w:tr w:rsidR="00EE4C37" w14:paraId="4DA68EB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97A9BA"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8571F88" w14:textId="77777777" w:rsidR="00EE4C37" w:rsidRDefault="00945D8E">
            <w:pPr>
              <w:spacing w:before="180" w:after="0" w:line="240" w:lineRule="auto"/>
            </w:pPr>
            <w:bookmarkStart w:id="6834" w:name="para_1217a3d8_c067_4262_aa47_02262a1370"/>
            <w:r>
              <w:rPr>
                <w:color w:val="000000"/>
              </w:rPr>
              <w:t>Resource limitation</w:t>
            </w:r>
          </w:p>
        </w:tc>
        <w:tc>
          <w:tcPr>
            <w:tcW w:w="1170" w:type="dxa"/>
            <w:tcBorders>
              <w:bottom w:val="single" w:sz="4" w:space="0" w:color="000000"/>
              <w:right w:val="single" w:sz="4" w:space="0" w:color="000000"/>
            </w:tcBorders>
            <w:tcMar>
              <w:top w:w="40" w:type="dxa"/>
              <w:left w:w="40" w:type="dxa"/>
              <w:bottom w:w="40" w:type="dxa"/>
              <w:right w:w="40" w:type="dxa"/>
            </w:tcMar>
          </w:tcPr>
          <w:p w14:paraId="216191E1" w14:textId="77777777" w:rsidR="00EE4C37" w:rsidRDefault="00945D8E">
            <w:pPr>
              <w:spacing w:before="180" w:after="0" w:line="240" w:lineRule="auto"/>
            </w:pPr>
            <w:bookmarkStart w:id="6835" w:name="para_d40c2083_5d5d_4ef3_82eb_0de3754d3d"/>
            <w:bookmarkEnd w:id="6834"/>
            <w:r>
              <w:rPr>
                <w:color w:val="000000"/>
              </w:rPr>
              <w:t>0213</w:t>
            </w:r>
          </w:p>
        </w:tc>
        <w:bookmarkEnd w:id="6835"/>
        <w:tc>
          <w:tcPr>
            <w:tcW w:w="965" w:type="dxa"/>
            <w:tcBorders>
              <w:bottom w:val="single" w:sz="4" w:space="0" w:color="000000"/>
              <w:right w:val="single" w:sz="4" w:space="0" w:color="000000"/>
            </w:tcBorders>
            <w:tcMar>
              <w:top w:w="40" w:type="dxa"/>
              <w:left w:w="40" w:type="dxa"/>
              <w:bottom w:w="40" w:type="dxa"/>
              <w:right w:w="40" w:type="dxa"/>
            </w:tcMar>
          </w:tcPr>
          <w:p w14:paraId="372626AD" w14:textId="77777777" w:rsidR="00EE4C37" w:rsidRDefault="00EE4C37">
            <w:pPr>
              <w:spacing w:after="0" w:line="240" w:lineRule="auto"/>
              <w:rPr>
                <w:color w:val="000000"/>
              </w:rPr>
            </w:pPr>
          </w:p>
        </w:tc>
      </w:tr>
      <w:tr w:rsidR="00EE4C37" w14:paraId="356FF36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BCFFF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2B423CF" w14:textId="77777777" w:rsidR="00EE4C37" w:rsidRDefault="00945D8E">
            <w:pPr>
              <w:spacing w:before="180" w:after="0" w:line="240" w:lineRule="auto"/>
            </w:pPr>
            <w:bookmarkStart w:id="6836" w:name="para_febf4f2b_4909_4117_b123_c9bd3c53e4"/>
            <w:r>
              <w:rPr>
                <w:color w:val="000000"/>
              </w:rPr>
              <w:t>Unrecognized operation</w:t>
            </w:r>
          </w:p>
        </w:tc>
        <w:tc>
          <w:tcPr>
            <w:tcW w:w="1170" w:type="dxa"/>
            <w:tcBorders>
              <w:bottom w:val="single" w:sz="4" w:space="0" w:color="000000"/>
              <w:right w:val="single" w:sz="4" w:space="0" w:color="000000"/>
            </w:tcBorders>
            <w:tcMar>
              <w:top w:w="40" w:type="dxa"/>
              <w:left w:w="40" w:type="dxa"/>
              <w:bottom w:w="40" w:type="dxa"/>
              <w:right w:w="40" w:type="dxa"/>
            </w:tcMar>
          </w:tcPr>
          <w:p w14:paraId="43CE92D1" w14:textId="77777777" w:rsidR="00EE4C37" w:rsidRDefault="00945D8E">
            <w:pPr>
              <w:spacing w:before="180" w:after="0" w:line="240" w:lineRule="auto"/>
            </w:pPr>
            <w:bookmarkStart w:id="6837" w:name="para_3cb7ba70_e4cb_4e1e_b11b_79f94083a8"/>
            <w:bookmarkEnd w:id="6836"/>
            <w:r>
              <w:rPr>
                <w:color w:val="000000"/>
              </w:rPr>
              <w:t>0211</w:t>
            </w:r>
          </w:p>
        </w:tc>
        <w:bookmarkEnd w:id="6837"/>
        <w:tc>
          <w:tcPr>
            <w:tcW w:w="965" w:type="dxa"/>
            <w:tcBorders>
              <w:bottom w:val="single" w:sz="4" w:space="0" w:color="000000"/>
              <w:right w:val="single" w:sz="4" w:space="0" w:color="000000"/>
            </w:tcBorders>
            <w:tcMar>
              <w:top w:w="40" w:type="dxa"/>
              <w:left w:w="40" w:type="dxa"/>
              <w:bottom w:w="40" w:type="dxa"/>
              <w:right w:w="40" w:type="dxa"/>
            </w:tcMar>
          </w:tcPr>
          <w:p w14:paraId="66E334DD" w14:textId="77777777" w:rsidR="00EE4C37" w:rsidRDefault="00EE4C37">
            <w:pPr>
              <w:spacing w:after="0" w:line="240" w:lineRule="auto"/>
              <w:rPr>
                <w:color w:val="000000"/>
              </w:rPr>
            </w:pPr>
          </w:p>
        </w:tc>
      </w:tr>
      <w:tr w:rsidR="00EE4C37" w14:paraId="2D8D8689"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DA811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396A5FF" w14:textId="77777777" w:rsidR="00EE4C37" w:rsidRDefault="00945D8E">
            <w:pPr>
              <w:spacing w:before="180" w:after="0" w:line="240" w:lineRule="auto"/>
            </w:pPr>
            <w:bookmarkStart w:id="6838" w:name="para_c41b9b65_750b_4d73_8d6f_7729fbf367"/>
            <w:r>
              <w:rPr>
                <w:color w:val="000000"/>
              </w:rPr>
              <w:t>Refused: Not Authorized</w:t>
            </w:r>
          </w:p>
        </w:tc>
        <w:tc>
          <w:tcPr>
            <w:tcW w:w="1170" w:type="dxa"/>
            <w:tcBorders>
              <w:bottom w:val="single" w:sz="4" w:space="0" w:color="000000"/>
              <w:right w:val="single" w:sz="4" w:space="0" w:color="000000"/>
            </w:tcBorders>
            <w:tcMar>
              <w:top w:w="40" w:type="dxa"/>
              <w:left w:w="40" w:type="dxa"/>
              <w:bottom w:w="40" w:type="dxa"/>
              <w:right w:w="40" w:type="dxa"/>
            </w:tcMar>
          </w:tcPr>
          <w:p w14:paraId="356AF749" w14:textId="77777777" w:rsidR="00EE4C37" w:rsidRDefault="00945D8E">
            <w:pPr>
              <w:spacing w:before="180" w:after="0" w:line="240" w:lineRule="auto"/>
            </w:pPr>
            <w:bookmarkStart w:id="6839" w:name="para_e0252987_1ec5_4790_bcb0_adb75ce8eb"/>
            <w:bookmarkEnd w:id="6838"/>
            <w:r>
              <w:rPr>
                <w:color w:val="000000"/>
              </w:rPr>
              <w:t>0124</w:t>
            </w:r>
          </w:p>
        </w:tc>
        <w:bookmarkEnd w:id="6839"/>
        <w:tc>
          <w:tcPr>
            <w:tcW w:w="965" w:type="dxa"/>
            <w:tcBorders>
              <w:bottom w:val="single" w:sz="4" w:space="0" w:color="000000"/>
              <w:right w:val="single" w:sz="4" w:space="0" w:color="000000"/>
            </w:tcBorders>
            <w:tcMar>
              <w:top w:w="40" w:type="dxa"/>
              <w:left w:w="40" w:type="dxa"/>
              <w:bottom w:w="40" w:type="dxa"/>
              <w:right w:w="40" w:type="dxa"/>
            </w:tcMar>
          </w:tcPr>
          <w:p w14:paraId="639D8894" w14:textId="77777777" w:rsidR="00EE4C37" w:rsidRDefault="00EE4C37">
            <w:pPr>
              <w:spacing w:after="0" w:line="240" w:lineRule="auto"/>
              <w:rPr>
                <w:color w:val="000000"/>
              </w:rPr>
            </w:pPr>
          </w:p>
        </w:tc>
      </w:tr>
      <w:tr w:rsidR="00EE4C37" w14:paraId="27D814F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6EF76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1162F1E" w14:textId="77777777" w:rsidR="00EE4C37" w:rsidRDefault="00945D8E">
            <w:pPr>
              <w:spacing w:before="180" w:after="0" w:line="240" w:lineRule="auto"/>
            </w:pPr>
            <w:bookmarkStart w:id="6840" w:name="para_0396dcb1_4dc2_42c4_ac19_c6d95683cd"/>
            <w:r>
              <w:rPr>
                <w:color w:val="000000"/>
              </w:rPr>
              <w:t>Failed: Specified SOP Instance UID does not exist or is not a UPS Instance managed by this SCP</w:t>
            </w:r>
          </w:p>
        </w:tc>
        <w:tc>
          <w:tcPr>
            <w:tcW w:w="1170" w:type="dxa"/>
            <w:tcBorders>
              <w:bottom w:val="single" w:sz="4" w:space="0" w:color="000000"/>
              <w:right w:val="single" w:sz="4" w:space="0" w:color="000000"/>
            </w:tcBorders>
            <w:tcMar>
              <w:top w:w="40" w:type="dxa"/>
              <w:left w:w="40" w:type="dxa"/>
              <w:bottom w:w="40" w:type="dxa"/>
              <w:right w:w="40" w:type="dxa"/>
            </w:tcMar>
          </w:tcPr>
          <w:p w14:paraId="6B1A5FAC" w14:textId="77777777" w:rsidR="00EE4C37" w:rsidRDefault="00945D8E">
            <w:pPr>
              <w:spacing w:before="180" w:after="0" w:line="240" w:lineRule="auto"/>
            </w:pPr>
            <w:bookmarkStart w:id="6841" w:name="para_3e195d3f_85cf_4a4e_9611_12d53df439"/>
            <w:bookmarkEnd w:id="6840"/>
            <w:r>
              <w:rPr>
                <w:color w:val="000000"/>
              </w:rPr>
              <w:t>C307</w:t>
            </w:r>
          </w:p>
        </w:tc>
        <w:bookmarkEnd w:id="6841"/>
        <w:tc>
          <w:tcPr>
            <w:tcW w:w="965" w:type="dxa"/>
            <w:tcBorders>
              <w:bottom w:val="single" w:sz="4" w:space="0" w:color="000000"/>
              <w:right w:val="single" w:sz="4" w:space="0" w:color="000000"/>
            </w:tcBorders>
            <w:tcMar>
              <w:top w:w="40" w:type="dxa"/>
              <w:left w:w="40" w:type="dxa"/>
              <w:bottom w:w="40" w:type="dxa"/>
              <w:right w:w="40" w:type="dxa"/>
            </w:tcMar>
          </w:tcPr>
          <w:p w14:paraId="6DD53827" w14:textId="77777777" w:rsidR="00EE4C37" w:rsidRDefault="00EE4C37">
            <w:pPr>
              <w:spacing w:after="0" w:line="240" w:lineRule="auto"/>
              <w:rPr>
                <w:color w:val="000000"/>
              </w:rPr>
            </w:pPr>
          </w:p>
        </w:tc>
      </w:tr>
    </w:tbl>
    <w:p w14:paraId="27A86D98" w14:textId="77777777" w:rsidR="00EE4C37" w:rsidRDefault="00945D8E">
      <w:pPr>
        <w:pStyle w:val="Heading6"/>
        <w:spacing w:before="180" w:after="0" w:line="240" w:lineRule="auto"/>
      </w:pPr>
      <w:bookmarkStart w:id="6842" w:name="sect_N_7_3_2_3_6_3"/>
      <w:r>
        <w:rPr>
          <w:color w:val="000000"/>
        </w:rPr>
        <w:t>SCP of the UPS Pull SOP Class - N-SET</w:t>
      </w:r>
    </w:p>
    <w:bookmarkStart w:id="6843" w:name="para_2dc1a07f_9c6e_453a_9c09_7252b70b14"/>
    <w:bookmarkEnd w:id="6842"/>
    <w:p w14:paraId="0381265B" w14:textId="4D1A19A4" w:rsidR="00EE4C37" w:rsidRDefault="00945D8E">
      <w:r>
        <w:fldChar w:fldCharType="begin"/>
      </w:r>
      <w:r>
        <w:instrText xml:space="preserve"> REF table_N_7_33 \h  \* MERGEFORMAT </w:instrText>
      </w:r>
      <w:r>
        <w:fldChar w:fldCharType="separate"/>
      </w:r>
      <w:r w:rsidR="004856C0">
        <w:t xml:space="preserve">Table </w:t>
      </w:r>
      <w:r w:rsidR="004856C0">
        <w:rPr>
          <w:cs/>
        </w:rPr>
        <w:t>‎</w:t>
      </w:r>
      <w:r w:rsidR="004856C0">
        <w:t>7</w:t>
      </w:r>
      <w:r w:rsidR="004856C0">
        <w:noBreakHyphen/>
        <w:t>33</w:t>
      </w:r>
      <w:r>
        <w:fldChar w:fldCharType="end"/>
      </w:r>
      <w:r>
        <w:rPr>
          <w:color w:val="000000"/>
        </w:rPr>
        <w:t xml:space="preserve"> lists the Status Codes that the SCP of the UPS Pull SOP Class supports for the N-SET message and defines conditions in which the listed Status Codes are sent.</w:t>
      </w:r>
    </w:p>
    <w:bookmarkEnd w:id="6843"/>
    <w:p w14:paraId="0CA92523"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0805B092" w14:textId="77777777" w:rsidR="00EE4C37" w:rsidRDefault="00EE4C37">
      <w:pPr>
        <w:spacing w:after="0" w:line="240" w:lineRule="auto"/>
        <w:rPr>
          <w:sz w:val="13"/>
        </w:rPr>
      </w:pPr>
    </w:p>
    <w:p w14:paraId="50026C68" w14:textId="6698D3B3" w:rsidR="00EE4C37" w:rsidRDefault="00945D8E">
      <w:pPr>
        <w:pStyle w:val="TableTitle"/>
      </w:pPr>
      <w:bookmarkStart w:id="6844" w:name="table_N_7_33"/>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33</w:t>
      </w:r>
      <w:r>
        <w:fldChar w:fldCharType="end"/>
      </w:r>
      <w:bookmarkEnd w:id="6844"/>
      <w:r>
        <w:rPr>
          <w:color w:val="000000"/>
        </w:rPr>
        <w:t xml:space="preserve"> Status Codes for N-SET of the UPS Pull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2413DB08"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537BE6" w14:textId="77777777" w:rsidR="00EE4C37" w:rsidRDefault="00945D8E">
            <w:pPr>
              <w:keepNext/>
              <w:spacing w:before="180" w:after="0" w:line="240" w:lineRule="auto"/>
              <w:jc w:val="center"/>
            </w:pPr>
            <w:bookmarkStart w:id="6845" w:name="para_07da441f_b874_4843_a62c_9760b78ce2"/>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66C4FC7F" w14:textId="77777777" w:rsidR="00EE4C37" w:rsidRDefault="00945D8E">
            <w:pPr>
              <w:spacing w:before="180" w:after="0" w:line="240" w:lineRule="auto"/>
              <w:jc w:val="center"/>
            </w:pPr>
            <w:bookmarkStart w:id="6846" w:name="para_cad1da7e_86e7_451e_aa9f_a9bd0c299a"/>
            <w:bookmarkEnd w:id="6845"/>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2E177B17" w14:textId="77777777" w:rsidR="00EE4C37" w:rsidRDefault="00945D8E">
            <w:pPr>
              <w:spacing w:before="180" w:after="0" w:line="240" w:lineRule="auto"/>
              <w:jc w:val="center"/>
            </w:pPr>
            <w:bookmarkStart w:id="6847" w:name="para_b9477a08_c295_48a1_98fb_e64991022e"/>
            <w:bookmarkEnd w:id="6846"/>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55D9EADC" w14:textId="77777777" w:rsidR="00EE4C37" w:rsidRDefault="00945D8E">
            <w:pPr>
              <w:spacing w:before="180" w:after="0" w:line="240" w:lineRule="auto"/>
              <w:jc w:val="center"/>
            </w:pPr>
            <w:bookmarkStart w:id="6848" w:name="para_85a2f663_7a05_43e6_8277_8219f6626c"/>
            <w:bookmarkEnd w:id="6847"/>
            <w:r>
              <w:rPr>
                <w:b/>
                <w:color w:val="000000"/>
              </w:rPr>
              <w:t>Condition</w:t>
            </w:r>
          </w:p>
        </w:tc>
        <w:bookmarkEnd w:id="6848"/>
      </w:tr>
      <w:tr w:rsidR="00EE4C37" w14:paraId="33838E7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C684F8" w14:textId="77777777" w:rsidR="00EE4C37" w:rsidRDefault="00945D8E">
            <w:pPr>
              <w:spacing w:before="180" w:after="0" w:line="240" w:lineRule="auto"/>
            </w:pPr>
            <w:bookmarkStart w:id="6849" w:name="para_d7b75624_1020_4d96_b7cd_11b3748ac9"/>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62E7E75F" w14:textId="77777777" w:rsidR="00EE4C37" w:rsidRDefault="00945D8E">
            <w:pPr>
              <w:spacing w:before="180" w:after="0" w:line="240" w:lineRule="auto"/>
            </w:pPr>
            <w:bookmarkStart w:id="6850" w:name="para_7d9bf57e_c88e_4af7_b53f_c756b53e82"/>
            <w:bookmarkEnd w:id="6849"/>
            <w:r>
              <w:rPr>
                <w:color w:val="000000"/>
              </w:rPr>
              <w:t>Success</w:t>
            </w:r>
          </w:p>
        </w:tc>
        <w:tc>
          <w:tcPr>
            <w:tcW w:w="1170" w:type="dxa"/>
            <w:tcBorders>
              <w:bottom w:val="single" w:sz="4" w:space="0" w:color="000000"/>
              <w:right w:val="single" w:sz="4" w:space="0" w:color="000000"/>
            </w:tcBorders>
            <w:tcMar>
              <w:top w:w="40" w:type="dxa"/>
              <w:left w:w="40" w:type="dxa"/>
              <w:bottom w:w="40" w:type="dxa"/>
              <w:right w:w="40" w:type="dxa"/>
            </w:tcMar>
          </w:tcPr>
          <w:p w14:paraId="75A41A13" w14:textId="77777777" w:rsidR="00EE4C37" w:rsidRDefault="00945D8E">
            <w:pPr>
              <w:spacing w:before="180" w:after="0" w:line="240" w:lineRule="auto"/>
            </w:pPr>
            <w:bookmarkStart w:id="6851" w:name="para_6f20173b_2b49_417e_b07f_bb173c4b3d"/>
            <w:bookmarkEnd w:id="6850"/>
            <w:r>
              <w:rPr>
                <w:color w:val="000000"/>
              </w:rPr>
              <w:t>0000</w:t>
            </w:r>
          </w:p>
        </w:tc>
        <w:bookmarkEnd w:id="6851"/>
        <w:tc>
          <w:tcPr>
            <w:tcW w:w="965" w:type="dxa"/>
            <w:tcBorders>
              <w:bottom w:val="single" w:sz="4" w:space="0" w:color="000000"/>
              <w:right w:val="single" w:sz="4" w:space="0" w:color="000000"/>
            </w:tcBorders>
            <w:tcMar>
              <w:top w:w="40" w:type="dxa"/>
              <w:left w:w="40" w:type="dxa"/>
              <w:bottom w:w="40" w:type="dxa"/>
              <w:right w:w="40" w:type="dxa"/>
            </w:tcMar>
          </w:tcPr>
          <w:p w14:paraId="338940B1" w14:textId="77777777" w:rsidR="00EE4C37" w:rsidRDefault="00EE4C37">
            <w:pPr>
              <w:spacing w:after="0" w:line="240" w:lineRule="auto"/>
              <w:rPr>
                <w:color w:val="000000"/>
              </w:rPr>
            </w:pPr>
          </w:p>
        </w:tc>
      </w:tr>
      <w:tr w:rsidR="00EE4C37" w14:paraId="7603F869" w14:textId="77777777">
        <w:tc>
          <w:tcPr>
            <w:tcW w:w="1366" w:type="dxa"/>
            <w:vMerge w:val="restart"/>
            <w:tcBorders>
              <w:left w:val="single" w:sz="4" w:space="0" w:color="000000"/>
              <w:right w:val="single" w:sz="4" w:space="0" w:color="000000"/>
            </w:tcBorders>
            <w:tcMar>
              <w:top w:w="40" w:type="dxa"/>
              <w:left w:w="40" w:type="dxa"/>
              <w:right w:w="40" w:type="dxa"/>
            </w:tcMar>
          </w:tcPr>
          <w:p w14:paraId="58FCF545" w14:textId="77777777" w:rsidR="00EE4C37" w:rsidRDefault="00945D8E">
            <w:pPr>
              <w:spacing w:before="180" w:after="0" w:line="240" w:lineRule="auto"/>
            </w:pPr>
            <w:bookmarkStart w:id="6852" w:name="para_ad76ecba_520a_409a_982f_4063c627a6"/>
            <w:r>
              <w:rPr>
                <w:color w:val="000000"/>
              </w:rPr>
              <w:t>Warning</w:t>
            </w:r>
          </w:p>
        </w:tc>
        <w:tc>
          <w:tcPr>
            <w:tcW w:w="6939" w:type="dxa"/>
            <w:tcBorders>
              <w:bottom w:val="single" w:sz="4" w:space="0" w:color="000000"/>
              <w:right w:val="single" w:sz="4" w:space="0" w:color="000000"/>
            </w:tcBorders>
            <w:tcMar>
              <w:top w:w="40" w:type="dxa"/>
              <w:left w:w="40" w:type="dxa"/>
              <w:bottom w:w="40" w:type="dxa"/>
              <w:right w:w="40" w:type="dxa"/>
            </w:tcMar>
          </w:tcPr>
          <w:p w14:paraId="7B5A3EF1" w14:textId="77777777" w:rsidR="00EE4C37" w:rsidRDefault="00945D8E">
            <w:pPr>
              <w:spacing w:before="180" w:after="0" w:line="240" w:lineRule="auto"/>
            </w:pPr>
            <w:bookmarkStart w:id="6853" w:name="para_e53dadbc_0454_4bd1_8635_1a1fdcde33"/>
            <w:bookmarkEnd w:id="6852"/>
            <w:r>
              <w:rPr>
                <w:color w:val="000000"/>
              </w:rPr>
              <w:t>Requested optional Attributes are not supported.</w:t>
            </w:r>
          </w:p>
        </w:tc>
        <w:tc>
          <w:tcPr>
            <w:tcW w:w="1170" w:type="dxa"/>
            <w:tcBorders>
              <w:bottom w:val="single" w:sz="4" w:space="0" w:color="000000"/>
              <w:right w:val="single" w:sz="4" w:space="0" w:color="000000"/>
            </w:tcBorders>
            <w:tcMar>
              <w:top w:w="40" w:type="dxa"/>
              <w:left w:w="40" w:type="dxa"/>
              <w:bottom w:w="40" w:type="dxa"/>
              <w:right w:w="40" w:type="dxa"/>
            </w:tcMar>
          </w:tcPr>
          <w:p w14:paraId="502D8C73" w14:textId="77777777" w:rsidR="00EE4C37" w:rsidRDefault="00945D8E">
            <w:pPr>
              <w:spacing w:before="180" w:after="0" w:line="240" w:lineRule="auto"/>
            </w:pPr>
            <w:bookmarkStart w:id="6854" w:name="para_8b3d55cb_504e_409e_9bb3_280be1d769"/>
            <w:bookmarkEnd w:id="6853"/>
            <w:r>
              <w:rPr>
                <w:color w:val="000000"/>
              </w:rPr>
              <w:t>0001</w:t>
            </w:r>
          </w:p>
        </w:tc>
        <w:bookmarkEnd w:id="6854"/>
        <w:tc>
          <w:tcPr>
            <w:tcW w:w="965" w:type="dxa"/>
            <w:tcBorders>
              <w:bottom w:val="single" w:sz="4" w:space="0" w:color="000000"/>
              <w:right w:val="single" w:sz="4" w:space="0" w:color="000000"/>
            </w:tcBorders>
            <w:tcMar>
              <w:top w:w="40" w:type="dxa"/>
              <w:left w:w="40" w:type="dxa"/>
              <w:bottom w:w="40" w:type="dxa"/>
              <w:right w:w="40" w:type="dxa"/>
            </w:tcMar>
          </w:tcPr>
          <w:p w14:paraId="7E71FD01" w14:textId="77777777" w:rsidR="00EE4C37" w:rsidRDefault="00EE4C37">
            <w:pPr>
              <w:spacing w:after="0" w:line="240" w:lineRule="auto"/>
              <w:rPr>
                <w:color w:val="000000"/>
              </w:rPr>
            </w:pPr>
          </w:p>
        </w:tc>
      </w:tr>
      <w:tr w:rsidR="00EE4C37" w14:paraId="2D3A1718" w14:textId="77777777">
        <w:tc>
          <w:tcPr>
            <w:tcW w:w="1366" w:type="dxa"/>
            <w:vMerge/>
            <w:tcBorders>
              <w:left w:val="single" w:sz="4" w:space="0" w:color="000000"/>
              <w:right w:val="single" w:sz="4" w:space="0" w:color="000000"/>
            </w:tcBorders>
            <w:tcMar>
              <w:left w:w="40" w:type="dxa"/>
              <w:right w:w="40" w:type="dxa"/>
            </w:tcMar>
          </w:tcPr>
          <w:p w14:paraId="115DC77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5B9C252" w14:textId="77777777" w:rsidR="00EE4C37" w:rsidRDefault="00945D8E">
            <w:pPr>
              <w:spacing w:before="180" w:after="0" w:line="240" w:lineRule="auto"/>
            </w:pPr>
            <w:bookmarkStart w:id="6855" w:name="para_66a6bbe1_fc84_4499_808b_0b66a9bfbd"/>
            <w:r>
              <w:rPr>
                <w:color w:val="000000"/>
              </w:rPr>
              <w:t>Attribute Value Out of Range</w:t>
            </w:r>
          </w:p>
        </w:tc>
        <w:tc>
          <w:tcPr>
            <w:tcW w:w="1170" w:type="dxa"/>
            <w:tcBorders>
              <w:bottom w:val="single" w:sz="4" w:space="0" w:color="000000"/>
              <w:right w:val="single" w:sz="4" w:space="0" w:color="000000"/>
            </w:tcBorders>
            <w:tcMar>
              <w:top w:w="40" w:type="dxa"/>
              <w:left w:w="40" w:type="dxa"/>
              <w:bottom w:w="40" w:type="dxa"/>
              <w:right w:w="40" w:type="dxa"/>
            </w:tcMar>
          </w:tcPr>
          <w:p w14:paraId="5260B66E" w14:textId="77777777" w:rsidR="00EE4C37" w:rsidRDefault="00945D8E">
            <w:pPr>
              <w:spacing w:before="180" w:after="0" w:line="240" w:lineRule="auto"/>
            </w:pPr>
            <w:bookmarkStart w:id="6856" w:name="para_05766ab6_e345_4b68_acf0_95336824fb"/>
            <w:bookmarkEnd w:id="6855"/>
            <w:r>
              <w:rPr>
                <w:color w:val="000000"/>
              </w:rPr>
              <w:t>0116</w:t>
            </w:r>
          </w:p>
        </w:tc>
        <w:bookmarkEnd w:id="6856"/>
        <w:tc>
          <w:tcPr>
            <w:tcW w:w="965" w:type="dxa"/>
            <w:tcBorders>
              <w:bottom w:val="single" w:sz="4" w:space="0" w:color="000000"/>
              <w:right w:val="single" w:sz="4" w:space="0" w:color="000000"/>
            </w:tcBorders>
            <w:tcMar>
              <w:top w:w="40" w:type="dxa"/>
              <w:left w:w="40" w:type="dxa"/>
              <w:bottom w:w="40" w:type="dxa"/>
              <w:right w:w="40" w:type="dxa"/>
            </w:tcMar>
          </w:tcPr>
          <w:p w14:paraId="6343705A" w14:textId="77777777" w:rsidR="00EE4C37" w:rsidRDefault="00EE4C37">
            <w:pPr>
              <w:spacing w:after="0" w:line="240" w:lineRule="auto"/>
              <w:rPr>
                <w:color w:val="000000"/>
              </w:rPr>
            </w:pPr>
          </w:p>
        </w:tc>
      </w:tr>
      <w:tr w:rsidR="00EE4C37" w14:paraId="13494009"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2894CAD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F373D46" w14:textId="77777777" w:rsidR="00EE4C37" w:rsidRDefault="00945D8E">
            <w:pPr>
              <w:spacing w:before="180" w:after="0" w:line="240" w:lineRule="auto"/>
            </w:pPr>
            <w:bookmarkStart w:id="6857" w:name="para_9f111f94_5200_4800_8d39_be1f7e87c3"/>
            <w:r>
              <w:rPr>
                <w:color w:val="000000"/>
              </w:rPr>
              <w:t>Attribute List error</w:t>
            </w:r>
          </w:p>
        </w:tc>
        <w:tc>
          <w:tcPr>
            <w:tcW w:w="1170" w:type="dxa"/>
            <w:tcBorders>
              <w:bottom w:val="single" w:sz="4" w:space="0" w:color="000000"/>
              <w:right w:val="single" w:sz="4" w:space="0" w:color="000000"/>
            </w:tcBorders>
            <w:tcMar>
              <w:top w:w="40" w:type="dxa"/>
              <w:left w:w="40" w:type="dxa"/>
              <w:bottom w:w="40" w:type="dxa"/>
              <w:right w:w="40" w:type="dxa"/>
            </w:tcMar>
          </w:tcPr>
          <w:p w14:paraId="3536A117" w14:textId="77777777" w:rsidR="00EE4C37" w:rsidRDefault="00945D8E">
            <w:pPr>
              <w:spacing w:before="180" w:after="0" w:line="240" w:lineRule="auto"/>
            </w:pPr>
            <w:bookmarkStart w:id="6858" w:name="para_36175efb_5bd1_4495_9790_85d773fe38"/>
            <w:bookmarkEnd w:id="6857"/>
            <w:r>
              <w:rPr>
                <w:color w:val="000000"/>
              </w:rPr>
              <w:t>0107</w:t>
            </w:r>
          </w:p>
        </w:tc>
        <w:bookmarkEnd w:id="6858"/>
        <w:tc>
          <w:tcPr>
            <w:tcW w:w="965" w:type="dxa"/>
            <w:tcBorders>
              <w:bottom w:val="single" w:sz="4" w:space="0" w:color="000000"/>
              <w:right w:val="single" w:sz="4" w:space="0" w:color="000000"/>
            </w:tcBorders>
            <w:tcMar>
              <w:top w:w="40" w:type="dxa"/>
              <w:left w:w="40" w:type="dxa"/>
              <w:bottom w:w="40" w:type="dxa"/>
              <w:right w:w="40" w:type="dxa"/>
            </w:tcMar>
          </w:tcPr>
          <w:p w14:paraId="0BCEB02C" w14:textId="77777777" w:rsidR="00EE4C37" w:rsidRDefault="00EE4C37">
            <w:pPr>
              <w:spacing w:after="0" w:line="240" w:lineRule="auto"/>
              <w:rPr>
                <w:color w:val="000000"/>
              </w:rPr>
            </w:pPr>
          </w:p>
        </w:tc>
      </w:tr>
      <w:tr w:rsidR="00EE4C37" w14:paraId="7CF44E3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2A47A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D0B95D9" w14:textId="77777777" w:rsidR="00EE4C37" w:rsidRDefault="00945D8E">
            <w:pPr>
              <w:spacing w:before="180" w:after="0" w:line="240" w:lineRule="auto"/>
            </w:pPr>
            <w:bookmarkStart w:id="6859" w:name="para_390ca6e8_ebda_4f16_8bcf_4e7ae22236"/>
            <w:r>
              <w:rPr>
                <w:color w:val="000000"/>
              </w:rPr>
              <w:t>Coerced invalid Values to valid Values</w:t>
            </w:r>
          </w:p>
        </w:tc>
        <w:tc>
          <w:tcPr>
            <w:tcW w:w="1170" w:type="dxa"/>
            <w:tcBorders>
              <w:bottom w:val="single" w:sz="4" w:space="0" w:color="000000"/>
              <w:right w:val="single" w:sz="4" w:space="0" w:color="000000"/>
            </w:tcBorders>
            <w:tcMar>
              <w:top w:w="40" w:type="dxa"/>
              <w:left w:w="40" w:type="dxa"/>
              <w:bottom w:w="40" w:type="dxa"/>
              <w:right w:w="40" w:type="dxa"/>
            </w:tcMar>
          </w:tcPr>
          <w:p w14:paraId="4080B16C" w14:textId="77777777" w:rsidR="00EE4C37" w:rsidRDefault="00945D8E">
            <w:pPr>
              <w:spacing w:before="180" w:after="0" w:line="240" w:lineRule="auto"/>
            </w:pPr>
            <w:bookmarkStart w:id="6860" w:name="para_13900783_3aab_4524_a695_30f79cd785"/>
            <w:bookmarkEnd w:id="6859"/>
            <w:r>
              <w:rPr>
                <w:color w:val="000000"/>
              </w:rPr>
              <w:t>B305</w:t>
            </w:r>
          </w:p>
        </w:tc>
        <w:bookmarkEnd w:id="6860"/>
        <w:tc>
          <w:tcPr>
            <w:tcW w:w="965" w:type="dxa"/>
            <w:tcBorders>
              <w:bottom w:val="single" w:sz="4" w:space="0" w:color="000000"/>
              <w:right w:val="single" w:sz="4" w:space="0" w:color="000000"/>
            </w:tcBorders>
            <w:tcMar>
              <w:top w:w="40" w:type="dxa"/>
              <w:left w:w="40" w:type="dxa"/>
              <w:bottom w:w="40" w:type="dxa"/>
              <w:right w:w="40" w:type="dxa"/>
            </w:tcMar>
          </w:tcPr>
          <w:p w14:paraId="2423655C" w14:textId="77777777" w:rsidR="00EE4C37" w:rsidRDefault="00EE4C37">
            <w:pPr>
              <w:spacing w:after="0" w:line="240" w:lineRule="auto"/>
              <w:rPr>
                <w:color w:val="000000"/>
              </w:rPr>
            </w:pPr>
          </w:p>
        </w:tc>
      </w:tr>
      <w:tr w:rsidR="00EE4C37" w14:paraId="5CEA4FD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688A7D" w14:textId="77777777" w:rsidR="00EE4C37" w:rsidRDefault="00945D8E">
            <w:pPr>
              <w:spacing w:before="180" w:after="0" w:line="240" w:lineRule="auto"/>
            </w:pPr>
            <w:bookmarkStart w:id="6861" w:name="para_fc1ad282_f26d_4f57_9580_ded127cd13"/>
            <w:r>
              <w:rPr>
                <w:color w:val="000000"/>
              </w:rPr>
              <w:t>Failure</w:t>
            </w:r>
          </w:p>
        </w:tc>
        <w:tc>
          <w:tcPr>
            <w:tcW w:w="6939" w:type="dxa"/>
            <w:tcBorders>
              <w:bottom w:val="single" w:sz="4" w:space="0" w:color="000000"/>
              <w:right w:val="single" w:sz="4" w:space="0" w:color="000000"/>
            </w:tcBorders>
            <w:tcMar>
              <w:top w:w="40" w:type="dxa"/>
              <w:left w:w="40" w:type="dxa"/>
              <w:bottom w:w="40" w:type="dxa"/>
              <w:right w:w="40" w:type="dxa"/>
            </w:tcMar>
          </w:tcPr>
          <w:p w14:paraId="1C95AB6A" w14:textId="77777777" w:rsidR="00EE4C37" w:rsidRDefault="00945D8E">
            <w:pPr>
              <w:spacing w:before="180" w:after="0" w:line="240" w:lineRule="auto"/>
            </w:pPr>
            <w:bookmarkStart w:id="6862" w:name="para_18463df0_6c11_4220_9774_4f4a4c110c"/>
            <w:bookmarkEnd w:id="6861"/>
            <w:r>
              <w:rPr>
                <w:color w:val="000000"/>
              </w:rPr>
              <w:t>Class-instance conflict</w:t>
            </w:r>
          </w:p>
        </w:tc>
        <w:tc>
          <w:tcPr>
            <w:tcW w:w="1170" w:type="dxa"/>
            <w:tcBorders>
              <w:bottom w:val="single" w:sz="4" w:space="0" w:color="000000"/>
              <w:right w:val="single" w:sz="4" w:space="0" w:color="000000"/>
            </w:tcBorders>
            <w:tcMar>
              <w:top w:w="40" w:type="dxa"/>
              <w:left w:w="40" w:type="dxa"/>
              <w:bottom w:w="40" w:type="dxa"/>
              <w:right w:w="40" w:type="dxa"/>
            </w:tcMar>
          </w:tcPr>
          <w:p w14:paraId="34DDB85B" w14:textId="77777777" w:rsidR="00EE4C37" w:rsidRDefault="00945D8E">
            <w:pPr>
              <w:spacing w:before="180" w:after="0" w:line="240" w:lineRule="auto"/>
            </w:pPr>
            <w:bookmarkStart w:id="6863" w:name="para_c5272124_4c92_47da_9797_3d862a843b"/>
            <w:bookmarkEnd w:id="6862"/>
            <w:r>
              <w:rPr>
                <w:color w:val="000000"/>
              </w:rPr>
              <w:t>0119</w:t>
            </w:r>
          </w:p>
        </w:tc>
        <w:bookmarkEnd w:id="6863"/>
        <w:tc>
          <w:tcPr>
            <w:tcW w:w="965" w:type="dxa"/>
            <w:tcBorders>
              <w:bottom w:val="single" w:sz="4" w:space="0" w:color="000000"/>
              <w:right w:val="single" w:sz="4" w:space="0" w:color="000000"/>
            </w:tcBorders>
            <w:tcMar>
              <w:top w:w="40" w:type="dxa"/>
              <w:left w:w="40" w:type="dxa"/>
              <w:bottom w:w="40" w:type="dxa"/>
              <w:right w:w="40" w:type="dxa"/>
            </w:tcMar>
          </w:tcPr>
          <w:p w14:paraId="38F65366" w14:textId="77777777" w:rsidR="00EE4C37" w:rsidRDefault="00EE4C37">
            <w:pPr>
              <w:spacing w:after="0" w:line="240" w:lineRule="auto"/>
              <w:rPr>
                <w:color w:val="000000"/>
              </w:rPr>
            </w:pPr>
          </w:p>
        </w:tc>
      </w:tr>
      <w:tr w:rsidR="00EE4C37" w14:paraId="26BB2F9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04BDA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4EC5009" w14:textId="77777777" w:rsidR="00EE4C37" w:rsidRDefault="00945D8E">
            <w:pPr>
              <w:spacing w:before="180" w:after="0" w:line="240" w:lineRule="auto"/>
            </w:pPr>
            <w:bookmarkStart w:id="6864" w:name="para_ec4cada2_c1fc_4d98_a014_04d3e2982f"/>
            <w:r>
              <w:rPr>
                <w:color w:val="000000"/>
              </w:rPr>
              <w:t>Duplicate invocation</w:t>
            </w:r>
          </w:p>
        </w:tc>
        <w:tc>
          <w:tcPr>
            <w:tcW w:w="1170" w:type="dxa"/>
            <w:tcBorders>
              <w:bottom w:val="single" w:sz="4" w:space="0" w:color="000000"/>
              <w:right w:val="single" w:sz="4" w:space="0" w:color="000000"/>
            </w:tcBorders>
            <w:tcMar>
              <w:top w:w="40" w:type="dxa"/>
              <w:left w:w="40" w:type="dxa"/>
              <w:bottom w:w="40" w:type="dxa"/>
              <w:right w:w="40" w:type="dxa"/>
            </w:tcMar>
          </w:tcPr>
          <w:p w14:paraId="58C75517" w14:textId="77777777" w:rsidR="00EE4C37" w:rsidRDefault="00945D8E">
            <w:pPr>
              <w:spacing w:before="180" w:after="0" w:line="240" w:lineRule="auto"/>
            </w:pPr>
            <w:bookmarkStart w:id="6865" w:name="para_fc5e2d57_bbb8_4201_bba2_6c3276c258"/>
            <w:bookmarkEnd w:id="6864"/>
            <w:r>
              <w:rPr>
                <w:color w:val="000000"/>
              </w:rPr>
              <w:t>0210</w:t>
            </w:r>
          </w:p>
        </w:tc>
        <w:bookmarkEnd w:id="6865"/>
        <w:tc>
          <w:tcPr>
            <w:tcW w:w="965" w:type="dxa"/>
            <w:tcBorders>
              <w:bottom w:val="single" w:sz="4" w:space="0" w:color="000000"/>
              <w:right w:val="single" w:sz="4" w:space="0" w:color="000000"/>
            </w:tcBorders>
            <w:tcMar>
              <w:top w:w="40" w:type="dxa"/>
              <w:left w:w="40" w:type="dxa"/>
              <w:bottom w:w="40" w:type="dxa"/>
              <w:right w:w="40" w:type="dxa"/>
            </w:tcMar>
          </w:tcPr>
          <w:p w14:paraId="72183BCE" w14:textId="77777777" w:rsidR="00EE4C37" w:rsidRDefault="00EE4C37">
            <w:pPr>
              <w:spacing w:after="0" w:line="240" w:lineRule="auto"/>
              <w:rPr>
                <w:color w:val="000000"/>
              </w:rPr>
            </w:pPr>
          </w:p>
        </w:tc>
      </w:tr>
      <w:tr w:rsidR="00EE4C37" w14:paraId="0F51479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1E9BE2"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F4F24FD" w14:textId="77777777" w:rsidR="00EE4C37" w:rsidRDefault="00945D8E">
            <w:pPr>
              <w:spacing w:before="180" w:after="0" w:line="240" w:lineRule="auto"/>
            </w:pPr>
            <w:bookmarkStart w:id="6866" w:name="para_3364a2ba_3946_432d_b357_a510e9cab5"/>
            <w:r>
              <w:rPr>
                <w:color w:val="000000"/>
              </w:rPr>
              <w:t>Invalid Attribute Value</w:t>
            </w:r>
          </w:p>
        </w:tc>
        <w:tc>
          <w:tcPr>
            <w:tcW w:w="1170" w:type="dxa"/>
            <w:tcBorders>
              <w:bottom w:val="single" w:sz="4" w:space="0" w:color="000000"/>
              <w:right w:val="single" w:sz="4" w:space="0" w:color="000000"/>
            </w:tcBorders>
            <w:tcMar>
              <w:top w:w="40" w:type="dxa"/>
              <w:left w:w="40" w:type="dxa"/>
              <w:bottom w:w="40" w:type="dxa"/>
              <w:right w:w="40" w:type="dxa"/>
            </w:tcMar>
          </w:tcPr>
          <w:p w14:paraId="6A4AC95C" w14:textId="77777777" w:rsidR="00EE4C37" w:rsidRDefault="00945D8E">
            <w:pPr>
              <w:spacing w:before="180" w:after="0" w:line="240" w:lineRule="auto"/>
            </w:pPr>
            <w:bookmarkStart w:id="6867" w:name="para_e1d3f809_731f_40e6_b115_95330dad78"/>
            <w:bookmarkEnd w:id="6866"/>
            <w:r>
              <w:rPr>
                <w:color w:val="000000"/>
              </w:rPr>
              <w:t>0106</w:t>
            </w:r>
          </w:p>
        </w:tc>
        <w:bookmarkEnd w:id="6867"/>
        <w:tc>
          <w:tcPr>
            <w:tcW w:w="965" w:type="dxa"/>
            <w:tcBorders>
              <w:bottom w:val="single" w:sz="4" w:space="0" w:color="000000"/>
              <w:right w:val="single" w:sz="4" w:space="0" w:color="000000"/>
            </w:tcBorders>
            <w:tcMar>
              <w:top w:w="40" w:type="dxa"/>
              <w:left w:w="40" w:type="dxa"/>
              <w:bottom w:w="40" w:type="dxa"/>
              <w:right w:w="40" w:type="dxa"/>
            </w:tcMar>
          </w:tcPr>
          <w:p w14:paraId="521BCB40" w14:textId="77777777" w:rsidR="00EE4C37" w:rsidRDefault="00EE4C37">
            <w:pPr>
              <w:spacing w:after="0" w:line="240" w:lineRule="auto"/>
              <w:rPr>
                <w:color w:val="000000"/>
              </w:rPr>
            </w:pPr>
          </w:p>
        </w:tc>
      </w:tr>
      <w:tr w:rsidR="00EE4C37" w14:paraId="7EE66EE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354B6B"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39B2B99" w14:textId="77777777" w:rsidR="00EE4C37" w:rsidRDefault="00945D8E">
            <w:pPr>
              <w:spacing w:before="180" w:after="0" w:line="240" w:lineRule="auto"/>
            </w:pPr>
            <w:bookmarkStart w:id="6868" w:name="para_0c0d69a2_84ed_4622_80d9_a600f77ced"/>
            <w:r>
              <w:rPr>
                <w:color w:val="000000"/>
              </w:rPr>
              <w:t>Mistyped argument</w:t>
            </w:r>
          </w:p>
        </w:tc>
        <w:tc>
          <w:tcPr>
            <w:tcW w:w="1170" w:type="dxa"/>
            <w:tcBorders>
              <w:bottom w:val="single" w:sz="4" w:space="0" w:color="000000"/>
              <w:right w:val="single" w:sz="4" w:space="0" w:color="000000"/>
            </w:tcBorders>
            <w:tcMar>
              <w:top w:w="40" w:type="dxa"/>
              <w:left w:w="40" w:type="dxa"/>
              <w:bottom w:w="40" w:type="dxa"/>
              <w:right w:w="40" w:type="dxa"/>
            </w:tcMar>
          </w:tcPr>
          <w:p w14:paraId="52E483B8" w14:textId="77777777" w:rsidR="00EE4C37" w:rsidRDefault="00945D8E">
            <w:pPr>
              <w:spacing w:before="180" w:after="0" w:line="240" w:lineRule="auto"/>
            </w:pPr>
            <w:bookmarkStart w:id="6869" w:name="para_62099812_3b0e_4576_99b1_57b08f205f"/>
            <w:bookmarkEnd w:id="6868"/>
            <w:r>
              <w:rPr>
                <w:color w:val="000000"/>
              </w:rPr>
              <w:t>0212</w:t>
            </w:r>
          </w:p>
        </w:tc>
        <w:bookmarkEnd w:id="6869"/>
        <w:tc>
          <w:tcPr>
            <w:tcW w:w="965" w:type="dxa"/>
            <w:tcBorders>
              <w:bottom w:val="single" w:sz="4" w:space="0" w:color="000000"/>
              <w:right w:val="single" w:sz="4" w:space="0" w:color="000000"/>
            </w:tcBorders>
            <w:tcMar>
              <w:top w:w="40" w:type="dxa"/>
              <w:left w:w="40" w:type="dxa"/>
              <w:bottom w:w="40" w:type="dxa"/>
              <w:right w:w="40" w:type="dxa"/>
            </w:tcMar>
          </w:tcPr>
          <w:p w14:paraId="239DFC58" w14:textId="77777777" w:rsidR="00EE4C37" w:rsidRDefault="00EE4C37">
            <w:pPr>
              <w:spacing w:after="0" w:line="240" w:lineRule="auto"/>
              <w:rPr>
                <w:color w:val="000000"/>
              </w:rPr>
            </w:pPr>
          </w:p>
        </w:tc>
      </w:tr>
      <w:tr w:rsidR="00EE4C37" w14:paraId="4C8B153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3A1AF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52A5238" w14:textId="77777777" w:rsidR="00EE4C37" w:rsidRDefault="00945D8E">
            <w:pPr>
              <w:spacing w:before="180" w:after="0" w:line="240" w:lineRule="auto"/>
            </w:pPr>
            <w:bookmarkStart w:id="6870" w:name="para_29f463b0_2031_4b26_8ebb_9662749af0"/>
            <w:r>
              <w:rPr>
                <w:color w:val="000000"/>
              </w:rPr>
              <w:t>Invalid Object instance</w:t>
            </w:r>
          </w:p>
        </w:tc>
        <w:tc>
          <w:tcPr>
            <w:tcW w:w="1170" w:type="dxa"/>
            <w:tcBorders>
              <w:bottom w:val="single" w:sz="4" w:space="0" w:color="000000"/>
              <w:right w:val="single" w:sz="4" w:space="0" w:color="000000"/>
            </w:tcBorders>
            <w:tcMar>
              <w:top w:w="40" w:type="dxa"/>
              <w:left w:w="40" w:type="dxa"/>
              <w:bottom w:w="40" w:type="dxa"/>
              <w:right w:w="40" w:type="dxa"/>
            </w:tcMar>
          </w:tcPr>
          <w:p w14:paraId="73A12746" w14:textId="77777777" w:rsidR="00EE4C37" w:rsidRDefault="00945D8E">
            <w:pPr>
              <w:spacing w:before="180" w:after="0" w:line="240" w:lineRule="auto"/>
            </w:pPr>
            <w:bookmarkStart w:id="6871" w:name="para_a4792f97_ae14_4756_b07d_69bdc96ac0"/>
            <w:bookmarkEnd w:id="6870"/>
            <w:r>
              <w:rPr>
                <w:color w:val="000000"/>
              </w:rPr>
              <w:t>0117</w:t>
            </w:r>
          </w:p>
        </w:tc>
        <w:bookmarkEnd w:id="6871"/>
        <w:tc>
          <w:tcPr>
            <w:tcW w:w="965" w:type="dxa"/>
            <w:tcBorders>
              <w:bottom w:val="single" w:sz="4" w:space="0" w:color="000000"/>
              <w:right w:val="single" w:sz="4" w:space="0" w:color="000000"/>
            </w:tcBorders>
            <w:tcMar>
              <w:top w:w="40" w:type="dxa"/>
              <w:left w:w="40" w:type="dxa"/>
              <w:bottom w:w="40" w:type="dxa"/>
              <w:right w:w="40" w:type="dxa"/>
            </w:tcMar>
          </w:tcPr>
          <w:p w14:paraId="086CAF3B" w14:textId="77777777" w:rsidR="00EE4C37" w:rsidRDefault="00EE4C37">
            <w:pPr>
              <w:spacing w:after="0" w:line="240" w:lineRule="auto"/>
              <w:rPr>
                <w:color w:val="000000"/>
              </w:rPr>
            </w:pPr>
          </w:p>
        </w:tc>
      </w:tr>
      <w:tr w:rsidR="00EE4C37" w14:paraId="1325709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B9D452"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A131280" w14:textId="77777777" w:rsidR="00EE4C37" w:rsidRDefault="00945D8E">
            <w:pPr>
              <w:spacing w:before="180" w:after="0" w:line="240" w:lineRule="auto"/>
            </w:pPr>
            <w:bookmarkStart w:id="6872" w:name="para_c0bcd354_b4eb_4f84_b79b_3b575159ac"/>
            <w:r>
              <w:rPr>
                <w:color w:val="000000"/>
              </w:rPr>
              <w:t>Missing Attribute Value</w:t>
            </w:r>
          </w:p>
        </w:tc>
        <w:tc>
          <w:tcPr>
            <w:tcW w:w="1170" w:type="dxa"/>
            <w:tcBorders>
              <w:bottom w:val="single" w:sz="4" w:space="0" w:color="000000"/>
              <w:right w:val="single" w:sz="4" w:space="0" w:color="000000"/>
            </w:tcBorders>
            <w:tcMar>
              <w:top w:w="40" w:type="dxa"/>
              <w:left w:w="40" w:type="dxa"/>
              <w:bottom w:w="40" w:type="dxa"/>
              <w:right w:w="40" w:type="dxa"/>
            </w:tcMar>
          </w:tcPr>
          <w:p w14:paraId="18B981A2" w14:textId="77777777" w:rsidR="00EE4C37" w:rsidRDefault="00945D8E">
            <w:pPr>
              <w:spacing w:before="180" w:after="0" w:line="240" w:lineRule="auto"/>
            </w:pPr>
            <w:bookmarkStart w:id="6873" w:name="para_2878b7d5_1550_44e2_9078_25ae69e0d9"/>
            <w:bookmarkEnd w:id="6872"/>
            <w:r>
              <w:rPr>
                <w:color w:val="000000"/>
              </w:rPr>
              <w:t>0121</w:t>
            </w:r>
          </w:p>
        </w:tc>
        <w:bookmarkEnd w:id="6873"/>
        <w:tc>
          <w:tcPr>
            <w:tcW w:w="965" w:type="dxa"/>
            <w:tcBorders>
              <w:bottom w:val="single" w:sz="4" w:space="0" w:color="000000"/>
              <w:right w:val="single" w:sz="4" w:space="0" w:color="000000"/>
            </w:tcBorders>
            <w:tcMar>
              <w:top w:w="40" w:type="dxa"/>
              <w:left w:w="40" w:type="dxa"/>
              <w:bottom w:w="40" w:type="dxa"/>
              <w:right w:w="40" w:type="dxa"/>
            </w:tcMar>
          </w:tcPr>
          <w:p w14:paraId="1FAEE21F" w14:textId="77777777" w:rsidR="00EE4C37" w:rsidRDefault="00EE4C37">
            <w:pPr>
              <w:spacing w:after="0" w:line="240" w:lineRule="auto"/>
              <w:rPr>
                <w:color w:val="000000"/>
              </w:rPr>
            </w:pPr>
          </w:p>
        </w:tc>
      </w:tr>
      <w:tr w:rsidR="00EE4C37" w14:paraId="5D2A65B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5C321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1FA2D70" w14:textId="77777777" w:rsidR="00EE4C37" w:rsidRDefault="00945D8E">
            <w:pPr>
              <w:spacing w:before="180" w:after="0" w:line="240" w:lineRule="auto"/>
            </w:pPr>
            <w:bookmarkStart w:id="6874" w:name="para_8bbe8224_02d5_4c0e_9e42_3342dae227"/>
            <w:r>
              <w:rPr>
                <w:color w:val="000000"/>
              </w:rPr>
              <w:t>No such Attribute</w:t>
            </w:r>
          </w:p>
        </w:tc>
        <w:tc>
          <w:tcPr>
            <w:tcW w:w="1170" w:type="dxa"/>
            <w:tcBorders>
              <w:bottom w:val="single" w:sz="4" w:space="0" w:color="000000"/>
              <w:right w:val="single" w:sz="4" w:space="0" w:color="000000"/>
            </w:tcBorders>
            <w:tcMar>
              <w:top w:w="40" w:type="dxa"/>
              <w:left w:w="40" w:type="dxa"/>
              <w:bottom w:w="40" w:type="dxa"/>
              <w:right w:w="40" w:type="dxa"/>
            </w:tcMar>
          </w:tcPr>
          <w:p w14:paraId="05AE0B6A" w14:textId="77777777" w:rsidR="00EE4C37" w:rsidRDefault="00945D8E">
            <w:pPr>
              <w:spacing w:before="180" w:after="0" w:line="240" w:lineRule="auto"/>
            </w:pPr>
            <w:bookmarkStart w:id="6875" w:name="para_734652a9_8e1c_46f8_ab2d_28503e1a59"/>
            <w:bookmarkEnd w:id="6874"/>
            <w:r>
              <w:rPr>
                <w:color w:val="000000"/>
              </w:rPr>
              <w:t>0105</w:t>
            </w:r>
          </w:p>
        </w:tc>
        <w:bookmarkEnd w:id="6875"/>
        <w:tc>
          <w:tcPr>
            <w:tcW w:w="965" w:type="dxa"/>
            <w:tcBorders>
              <w:bottom w:val="single" w:sz="4" w:space="0" w:color="000000"/>
              <w:right w:val="single" w:sz="4" w:space="0" w:color="000000"/>
            </w:tcBorders>
            <w:tcMar>
              <w:top w:w="40" w:type="dxa"/>
              <w:left w:w="40" w:type="dxa"/>
              <w:bottom w:w="40" w:type="dxa"/>
              <w:right w:w="40" w:type="dxa"/>
            </w:tcMar>
          </w:tcPr>
          <w:p w14:paraId="00F8A04D" w14:textId="77777777" w:rsidR="00EE4C37" w:rsidRDefault="00EE4C37">
            <w:pPr>
              <w:spacing w:after="0" w:line="240" w:lineRule="auto"/>
              <w:rPr>
                <w:color w:val="000000"/>
              </w:rPr>
            </w:pPr>
          </w:p>
        </w:tc>
      </w:tr>
      <w:tr w:rsidR="00EE4C37" w14:paraId="05EB9B3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8C083A"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D245E9B" w14:textId="77777777" w:rsidR="00EE4C37" w:rsidRDefault="00945D8E">
            <w:pPr>
              <w:spacing w:before="180" w:after="0" w:line="240" w:lineRule="auto"/>
            </w:pPr>
            <w:bookmarkStart w:id="6876" w:name="para_21d7f70d_24e2_4bbc_8b5d_2af218603a"/>
            <w:r>
              <w:rPr>
                <w:color w:val="000000"/>
              </w:rPr>
              <w:t>No such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174E295E" w14:textId="77777777" w:rsidR="00EE4C37" w:rsidRDefault="00945D8E">
            <w:pPr>
              <w:spacing w:before="180" w:after="0" w:line="240" w:lineRule="auto"/>
            </w:pPr>
            <w:bookmarkStart w:id="6877" w:name="para_cee6fc58_c253_4979_af77_708b74b415"/>
            <w:bookmarkEnd w:id="6876"/>
            <w:r>
              <w:rPr>
                <w:color w:val="000000"/>
              </w:rPr>
              <w:t>0118</w:t>
            </w:r>
          </w:p>
        </w:tc>
        <w:bookmarkEnd w:id="6877"/>
        <w:tc>
          <w:tcPr>
            <w:tcW w:w="965" w:type="dxa"/>
            <w:tcBorders>
              <w:bottom w:val="single" w:sz="4" w:space="0" w:color="000000"/>
              <w:right w:val="single" w:sz="4" w:space="0" w:color="000000"/>
            </w:tcBorders>
            <w:tcMar>
              <w:top w:w="40" w:type="dxa"/>
              <w:left w:w="40" w:type="dxa"/>
              <w:bottom w:w="40" w:type="dxa"/>
              <w:right w:w="40" w:type="dxa"/>
            </w:tcMar>
          </w:tcPr>
          <w:p w14:paraId="2C95B272" w14:textId="77777777" w:rsidR="00EE4C37" w:rsidRDefault="00EE4C37">
            <w:pPr>
              <w:spacing w:after="0" w:line="240" w:lineRule="auto"/>
              <w:rPr>
                <w:color w:val="000000"/>
              </w:rPr>
            </w:pPr>
          </w:p>
        </w:tc>
      </w:tr>
      <w:tr w:rsidR="00EE4C37" w14:paraId="62955DB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ADE0EC"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B9A9F11" w14:textId="77777777" w:rsidR="00EE4C37" w:rsidRDefault="00945D8E">
            <w:pPr>
              <w:spacing w:before="180" w:after="0" w:line="240" w:lineRule="auto"/>
            </w:pPr>
            <w:bookmarkStart w:id="6878" w:name="para_27f3f973_066a_42ff_9258_67edeb68c6"/>
            <w:r>
              <w:rPr>
                <w:color w:val="000000"/>
              </w:rPr>
              <w:t>No such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35D52724" w14:textId="77777777" w:rsidR="00EE4C37" w:rsidRDefault="00945D8E">
            <w:pPr>
              <w:spacing w:before="180" w:after="0" w:line="240" w:lineRule="auto"/>
            </w:pPr>
            <w:bookmarkStart w:id="6879" w:name="para_a6486d46_5014_4f26_9b5d_b87395def1"/>
            <w:bookmarkEnd w:id="6878"/>
            <w:r>
              <w:rPr>
                <w:color w:val="000000"/>
              </w:rPr>
              <w:t>0112</w:t>
            </w:r>
          </w:p>
        </w:tc>
        <w:bookmarkEnd w:id="6879"/>
        <w:tc>
          <w:tcPr>
            <w:tcW w:w="965" w:type="dxa"/>
            <w:tcBorders>
              <w:bottom w:val="single" w:sz="4" w:space="0" w:color="000000"/>
              <w:right w:val="single" w:sz="4" w:space="0" w:color="000000"/>
            </w:tcBorders>
            <w:tcMar>
              <w:top w:w="40" w:type="dxa"/>
              <w:left w:w="40" w:type="dxa"/>
              <w:bottom w:w="40" w:type="dxa"/>
              <w:right w:w="40" w:type="dxa"/>
            </w:tcMar>
          </w:tcPr>
          <w:p w14:paraId="4D4B735C" w14:textId="77777777" w:rsidR="00EE4C37" w:rsidRDefault="00EE4C37">
            <w:pPr>
              <w:spacing w:after="0" w:line="240" w:lineRule="auto"/>
              <w:rPr>
                <w:color w:val="000000"/>
              </w:rPr>
            </w:pPr>
          </w:p>
        </w:tc>
      </w:tr>
      <w:tr w:rsidR="00EE4C37" w14:paraId="5D8CE3A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3A539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3A65EBD" w14:textId="77777777" w:rsidR="00EE4C37" w:rsidRDefault="00945D8E">
            <w:pPr>
              <w:spacing w:before="180" w:after="0" w:line="240" w:lineRule="auto"/>
            </w:pPr>
            <w:bookmarkStart w:id="6880" w:name="para_a46c1e00_0e09_4b4c_83d4_a17c00bcf3"/>
            <w:r>
              <w:rPr>
                <w:color w:val="000000"/>
              </w:rPr>
              <w:t>Processing failure</w:t>
            </w:r>
          </w:p>
        </w:tc>
        <w:tc>
          <w:tcPr>
            <w:tcW w:w="1170" w:type="dxa"/>
            <w:tcBorders>
              <w:bottom w:val="single" w:sz="4" w:space="0" w:color="000000"/>
              <w:right w:val="single" w:sz="4" w:space="0" w:color="000000"/>
            </w:tcBorders>
            <w:tcMar>
              <w:top w:w="40" w:type="dxa"/>
              <w:left w:w="40" w:type="dxa"/>
              <w:bottom w:w="40" w:type="dxa"/>
              <w:right w:w="40" w:type="dxa"/>
            </w:tcMar>
          </w:tcPr>
          <w:p w14:paraId="108D550D" w14:textId="77777777" w:rsidR="00EE4C37" w:rsidRDefault="00945D8E">
            <w:pPr>
              <w:spacing w:before="180" w:after="0" w:line="240" w:lineRule="auto"/>
            </w:pPr>
            <w:bookmarkStart w:id="6881" w:name="para_2af45b5d_612e_45ec_a7c0_a85f2e04f1"/>
            <w:bookmarkEnd w:id="6880"/>
            <w:r>
              <w:rPr>
                <w:color w:val="000000"/>
              </w:rPr>
              <w:t>0110</w:t>
            </w:r>
          </w:p>
        </w:tc>
        <w:bookmarkEnd w:id="6881"/>
        <w:tc>
          <w:tcPr>
            <w:tcW w:w="965" w:type="dxa"/>
            <w:tcBorders>
              <w:bottom w:val="single" w:sz="4" w:space="0" w:color="000000"/>
              <w:right w:val="single" w:sz="4" w:space="0" w:color="000000"/>
            </w:tcBorders>
            <w:tcMar>
              <w:top w:w="40" w:type="dxa"/>
              <w:left w:w="40" w:type="dxa"/>
              <w:bottom w:w="40" w:type="dxa"/>
              <w:right w:w="40" w:type="dxa"/>
            </w:tcMar>
          </w:tcPr>
          <w:p w14:paraId="190485C7" w14:textId="77777777" w:rsidR="00EE4C37" w:rsidRDefault="00EE4C37">
            <w:pPr>
              <w:spacing w:after="0" w:line="240" w:lineRule="auto"/>
              <w:rPr>
                <w:color w:val="000000"/>
              </w:rPr>
            </w:pPr>
          </w:p>
        </w:tc>
      </w:tr>
      <w:tr w:rsidR="00EE4C37" w14:paraId="0BCD156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067F00"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142C3BE" w14:textId="77777777" w:rsidR="00EE4C37" w:rsidRDefault="00945D8E">
            <w:pPr>
              <w:spacing w:before="180" w:after="0" w:line="240" w:lineRule="auto"/>
            </w:pPr>
            <w:bookmarkStart w:id="6882" w:name="para_055ae2fa_4add_41f8_9398_f1670d469d"/>
            <w:r>
              <w:rPr>
                <w:color w:val="000000"/>
              </w:rPr>
              <w:t>Resource limitation</w:t>
            </w:r>
          </w:p>
        </w:tc>
        <w:tc>
          <w:tcPr>
            <w:tcW w:w="1170" w:type="dxa"/>
            <w:tcBorders>
              <w:bottom w:val="single" w:sz="4" w:space="0" w:color="000000"/>
              <w:right w:val="single" w:sz="4" w:space="0" w:color="000000"/>
            </w:tcBorders>
            <w:tcMar>
              <w:top w:w="40" w:type="dxa"/>
              <w:left w:w="40" w:type="dxa"/>
              <w:bottom w:w="40" w:type="dxa"/>
              <w:right w:w="40" w:type="dxa"/>
            </w:tcMar>
          </w:tcPr>
          <w:p w14:paraId="295C3854" w14:textId="77777777" w:rsidR="00EE4C37" w:rsidRDefault="00945D8E">
            <w:pPr>
              <w:spacing w:before="180" w:after="0" w:line="240" w:lineRule="auto"/>
            </w:pPr>
            <w:bookmarkStart w:id="6883" w:name="para_e01ea2cb_cb43_43b0_bcbd_b57659b86e"/>
            <w:bookmarkEnd w:id="6882"/>
            <w:r>
              <w:rPr>
                <w:color w:val="000000"/>
              </w:rPr>
              <w:t>0213</w:t>
            </w:r>
          </w:p>
        </w:tc>
        <w:bookmarkEnd w:id="6883"/>
        <w:tc>
          <w:tcPr>
            <w:tcW w:w="965" w:type="dxa"/>
            <w:tcBorders>
              <w:bottom w:val="single" w:sz="4" w:space="0" w:color="000000"/>
              <w:right w:val="single" w:sz="4" w:space="0" w:color="000000"/>
            </w:tcBorders>
            <w:tcMar>
              <w:top w:w="40" w:type="dxa"/>
              <w:left w:w="40" w:type="dxa"/>
              <w:bottom w:w="40" w:type="dxa"/>
              <w:right w:w="40" w:type="dxa"/>
            </w:tcMar>
          </w:tcPr>
          <w:p w14:paraId="51E9A789" w14:textId="77777777" w:rsidR="00EE4C37" w:rsidRDefault="00EE4C37">
            <w:pPr>
              <w:spacing w:after="0" w:line="240" w:lineRule="auto"/>
              <w:rPr>
                <w:color w:val="000000"/>
              </w:rPr>
            </w:pPr>
          </w:p>
        </w:tc>
      </w:tr>
      <w:tr w:rsidR="00EE4C37" w14:paraId="2437C57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B9DF3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6B50491" w14:textId="77777777" w:rsidR="00EE4C37" w:rsidRDefault="00945D8E">
            <w:pPr>
              <w:spacing w:before="180" w:after="0" w:line="240" w:lineRule="auto"/>
            </w:pPr>
            <w:bookmarkStart w:id="6884" w:name="para_5d85c2b8_9cd5_46f4_ba69_760908534c"/>
            <w:r>
              <w:rPr>
                <w:color w:val="000000"/>
              </w:rPr>
              <w:t>Unrecognized operation</w:t>
            </w:r>
          </w:p>
        </w:tc>
        <w:tc>
          <w:tcPr>
            <w:tcW w:w="1170" w:type="dxa"/>
            <w:tcBorders>
              <w:bottom w:val="single" w:sz="4" w:space="0" w:color="000000"/>
              <w:right w:val="single" w:sz="4" w:space="0" w:color="000000"/>
            </w:tcBorders>
            <w:tcMar>
              <w:top w:w="40" w:type="dxa"/>
              <w:left w:w="40" w:type="dxa"/>
              <w:bottom w:w="40" w:type="dxa"/>
              <w:right w:w="40" w:type="dxa"/>
            </w:tcMar>
          </w:tcPr>
          <w:p w14:paraId="797D025E" w14:textId="77777777" w:rsidR="00EE4C37" w:rsidRDefault="00945D8E">
            <w:pPr>
              <w:spacing w:before="180" w:after="0" w:line="240" w:lineRule="auto"/>
            </w:pPr>
            <w:bookmarkStart w:id="6885" w:name="para_6c661dbb_8ce8_4065_8179_ecddf63189"/>
            <w:bookmarkEnd w:id="6884"/>
            <w:r>
              <w:rPr>
                <w:color w:val="000000"/>
              </w:rPr>
              <w:t>0211</w:t>
            </w:r>
          </w:p>
        </w:tc>
        <w:bookmarkEnd w:id="6885"/>
        <w:tc>
          <w:tcPr>
            <w:tcW w:w="965" w:type="dxa"/>
            <w:tcBorders>
              <w:bottom w:val="single" w:sz="4" w:space="0" w:color="000000"/>
              <w:right w:val="single" w:sz="4" w:space="0" w:color="000000"/>
            </w:tcBorders>
            <w:tcMar>
              <w:top w:w="40" w:type="dxa"/>
              <w:left w:w="40" w:type="dxa"/>
              <w:bottom w:w="40" w:type="dxa"/>
              <w:right w:w="40" w:type="dxa"/>
            </w:tcMar>
          </w:tcPr>
          <w:p w14:paraId="4BD0CC3B" w14:textId="77777777" w:rsidR="00EE4C37" w:rsidRDefault="00EE4C37">
            <w:pPr>
              <w:spacing w:after="0" w:line="240" w:lineRule="auto"/>
              <w:rPr>
                <w:color w:val="000000"/>
              </w:rPr>
            </w:pPr>
          </w:p>
        </w:tc>
      </w:tr>
      <w:tr w:rsidR="00EE4C37" w14:paraId="41CD388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9FD58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0D06235" w14:textId="77777777" w:rsidR="00EE4C37" w:rsidRDefault="00945D8E">
            <w:pPr>
              <w:spacing w:before="180" w:after="0" w:line="240" w:lineRule="auto"/>
            </w:pPr>
            <w:bookmarkStart w:id="6886" w:name="para_a2bec885_64d6_4198_ac8f_061b28bb2b"/>
            <w:r>
              <w:rPr>
                <w:color w:val="000000"/>
              </w:rPr>
              <w:t>Refused: Not Authorized</w:t>
            </w:r>
          </w:p>
        </w:tc>
        <w:tc>
          <w:tcPr>
            <w:tcW w:w="1170" w:type="dxa"/>
            <w:tcBorders>
              <w:bottom w:val="single" w:sz="4" w:space="0" w:color="000000"/>
              <w:right w:val="single" w:sz="4" w:space="0" w:color="000000"/>
            </w:tcBorders>
            <w:tcMar>
              <w:top w:w="40" w:type="dxa"/>
              <w:left w:w="40" w:type="dxa"/>
              <w:bottom w:w="40" w:type="dxa"/>
              <w:right w:w="40" w:type="dxa"/>
            </w:tcMar>
          </w:tcPr>
          <w:p w14:paraId="455458E1" w14:textId="77777777" w:rsidR="00EE4C37" w:rsidRDefault="00945D8E">
            <w:pPr>
              <w:spacing w:before="180" w:after="0" w:line="240" w:lineRule="auto"/>
            </w:pPr>
            <w:bookmarkStart w:id="6887" w:name="para_46ad0676_0fa0_4f2d_aea1_0563e7acb3"/>
            <w:bookmarkEnd w:id="6886"/>
            <w:r>
              <w:rPr>
                <w:color w:val="000000"/>
              </w:rPr>
              <w:t>0124</w:t>
            </w:r>
          </w:p>
        </w:tc>
        <w:bookmarkEnd w:id="6887"/>
        <w:tc>
          <w:tcPr>
            <w:tcW w:w="965" w:type="dxa"/>
            <w:tcBorders>
              <w:bottom w:val="single" w:sz="4" w:space="0" w:color="000000"/>
              <w:right w:val="single" w:sz="4" w:space="0" w:color="000000"/>
            </w:tcBorders>
            <w:tcMar>
              <w:top w:w="40" w:type="dxa"/>
              <w:left w:w="40" w:type="dxa"/>
              <w:bottom w:w="40" w:type="dxa"/>
              <w:right w:w="40" w:type="dxa"/>
            </w:tcMar>
          </w:tcPr>
          <w:p w14:paraId="4FE29078" w14:textId="77777777" w:rsidR="00EE4C37" w:rsidRDefault="00EE4C37">
            <w:pPr>
              <w:spacing w:after="0" w:line="240" w:lineRule="auto"/>
              <w:rPr>
                <w:color w:val="000000"/>
              </w:rPr>
            </w:pPr>
          </w:p>
        </w:tc>
      </w:tr>
      <w:tr w:rsidR="00EE4C37" w14:paraId="2E13C5E9"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FEE40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57E5E25" w14:textId="77777777" w:rsidR="00EE4C37" w:rsidRDefault="00945D8E">
            <w:pPr>
              <w:spacing w:before="180" w:after="0" w:line="240" w:lineRule="auto"/>
            </w:pPr>
            <w:bookmarkStart w:id="6888" w:name="para_e6edce5d_7f3f_414c_9d41_8a89b9afaa"/>
            <w:r>
              <w:rPr>
                <w:color w:val="000000"/>
              </w:rPr>
              <w:t>Failed: The UPS is not in the "IN PROGRESS" state</w:t>
            </w:r>
          </w:p>
        </w:tc>
        <w:tc>
          <w:tcPr>
            <w:tcW w:w="1170" w:type="dxa"/>
            <w:tcBorders>
              <w:bottom w:val="single" w:sz="4" w:space="0" w:color="000000"/>
              <w:right w:val="single" w:sz="4" w:space="0" w:color="000000"/>
            </w:tcBorders>
            <w:tcMar>
              <w:top w:w="40" w:type="dxa"/>
              <w:left w:w="40" w:type="dxa"/>
              <w:bottom w:w="40" w:type="dxa"/>
              <w:right w:w="40" w:type="dxa"/>
            </w:tcMar>
          </w:tcPr>
          <w:p w14:paraId="3BEE9279" w14:textId="77777777" w:rsidR="00EE4C37" w:rsidRDefault="00945D8E">
            <w:pPr>
              <w:spacing w:before="180" w:after="0" w:line="240" w:lineRule="auto"/>
            </w:pPr>
            <w:bookmarkStart w:id="6889" w:name="para_d2625976_5610_47f3_8dc8_bb2072824e"/>
            <w:bookmarkEnd w:id="6888"/>
            <w:r>
              <w:rPr>
                <w:color w:val="000000"/>
              </w:rPr>
              <w:t>C310</w:t>
            </w:r>
          </w:p>
        </w:tc>
        <w:bookmarkEnd w:id="6889"/>
        <w:tc>
          <w:tcPr>
            <w:tcW w:w="965" w:type="dxa"/>
            <w:tcBorders>
              <w:bottom w:val="single" w:sz="4" w:space="0" w:color="000000"/>
              <w:right w:val="single" w:sz="4" w:space="0" w:color="000000"/>
            </w:tcBorders>
            <w:tcMar>
              <w:top w:w="40" w:type="dxa"/>
              <w:left w:w="40" w:type="dxa"/>
              <w:bottom w:w="40" w:type="dxa"/>
              <w:right w:w="40" w:type="dxa"/>
            </w:tcMar>
          </w:tcPr>
          <w:p w14:paraId="4A760E6A" w14:textId="77777777" w:rsidR="00EE4C37" w:rsidRDefault="00EE4C37">
            <w:pPr>
              <w:spacing w:after="0" w:line="240" w:lineRule="auto"/>
              <w:rPr>
                <w:color w:val="000000"/>
              </w:rPr>
            </w:pPr>
          </w:p>
        </w:tc>
      </w:tr>
      <w:tr w:rsidR="00EE4C37" w14:paraId="335DAAE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9C477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16EBFE7" w14:textId="77777777" w:rsidR="00EE4C37" w:rsidRDefault="00945D8E">
            <w:pPr>
              <w:spacing w:before="180" w:after="0" w:line="240" w:lineRule="auto"/>
            </w:pPr>
            <w:bookmarkStart w:id="6890" w:name="para_62d27742_6e25_440f_a500_a8e433929f"/>
            <w:r>
              <w:rPr>
                <w:color w:val="000000"/>
              </w:rPr>
              <w:t>Failed: The correct Transaction UID was not provided</w:t>
            </w:r>
          </w:p>
        </w:tc>
        <w:tc>
          <w:tcPr>
            <w:tcW w:w="1170" w:type="dxa"/>
            <w:tcBorders>
              <w:bottom w:val="single" w:sz="4" w:space="0" w:color="000000"/>
              <w:right w:val="single" w:sz="4" w:space="0" w:color="000000"/>
            </w:tcBorders>
            <w:tcMar>
              <w:top w:w="40" w:type="dxa"/>
              <w:left w:w="40" w:type="dxa"/>
              <w:bottom w:w="40" w:type="dxa"/>
              <w:right w:w="40" w:type="dxa"/>
            </w:tcMar>
          </w:tcPr>
          <w:p w14:paraId="20C4DDAE" w14:textId="77777777" w:rsidR="00EE4C37" w:rsidRDefault="00945D8E">
            <w:pPr>
              <w:spacing w:before="180" w:after="0" w:line="240" w:lineRule="auto"/>
            </w:pPr>
            <w:bookmarkStart w:id="6891" w:name="para_238f72a7_edfb_41f1_9f01_d6b86bc7af"/>
            <w:bookmarkEnd w:id="6890"/>
            <w:r>
              <w:rPr>
                <w:color w:val="000000"/>
              </w:rPr>
              <w:t>C301</w:t>
            </w:r>
          </w:p>
        </w:tc>
        <w:bookmarkEnd w:id="6891"/>
        <w:tc>
          <w:tcPr>
            <w:tcW w:w="965" w:type="dxa"/>
            <w:tcBorders>
              <w:bottom w:val="single" w:sz="4" w:space="0" w:color="000000"/>
              <w:right w:val="single" w:sz="4" w:space="0" w:color="000000"/>
            </w:tcBorders>
            <w:tcMar>
              <w:top w:w="40" w:type="dxa"/>
              <w:left w:w="40" w:type="dxa"/>
              <w:bottom w:w="40" w:type="dxa"/>
              <w:right w:w="40" w:type="dxa"/>
            </w:tcMar>
          </w:tcPr>
          <w:p w14:paraId="3B79311B" w14:textId="77777777" w:rsidR="00EE4C37" w:rsidRDefault="00EE4C37">
            <w:pPr>
              <w:spacing w:after="0" w:line="240" w:lineRule="auto"/>
              <w:rPr>
                <w:color w:val="000000"/>
              </w:rPr>
            </w:pPr>
          </w:p>
        </w:tc>
      </w:tr>
      <w:tr w:rsidR="00EE4C37" w14:paraId="2BFB60C9"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73494C"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0CFC47A" w14:textId="77777777" w:rsidR="00EE4C37" w:rsidRDefault="00945D8E">
            <w:pPr>
              <w:spacing w:before="180" w:after="0" w:line="240" w:lineRule="auto"/>
            </w:pPr>
            <w:bookmarkStart w:id="6892" w:name="para_05a16990_3c3d_41ac_a895_0f6f776bc8"/>
            <w:r>
              <w:rPr>
                <w:color w:val="000000"/>
              </w:rPr>
              <w:t>Failed: The UPS may no longer be updated</w:t>
            </w:r>
          </w:p>
        </w:tc>
        <w:tc>
          <w:tcPr>
            <w:tcW w:w="1170" w:type="dxa"/>
            <w:tcBorders>
              <w:bottom w:val="single" w:sz="4" w:space="0" w:color="000000"/>
              <w:right w:val="single" w:sz="4" w:space="0" w:color="000000"/>
            </w:tcBorders>
            <w:tcMar>
              <w:top w:w="40" w:type="dxa"/>
              <w:left w:w="40" w:type="dxa"/>
              <w:bottom w:w="40" w:type="dxa"/>
              <w:right w:w="40" w:type="dxa"/>
            </w:tcMar>
          </w:tcPr>
          <w:p w14:paraId="3DB123F5" w14:textId="77777777" w:rsidR="00EE4C37" w:rsidRDefault="00945D8E">
            <w:pPr>
              <w:spacing w:before="180" w:after="0" w:line="240" w:lineRule="auto"/>
            </w:pPr>
            <w:bookmarkStart w:id="6893" w:name="para_dd3a79ce_afe1_4904_9cb3_bd725ca300"/>
            <w:bookmarkEnd w:id="6892"/>
            <w:r>
              <w:rPr>
                <w:color w:val="000000"/>
              </w:rPr>
              <w:t>C300</w:t>
            </w:r>
          </w:p>
        </w:tc>
        <w:bookmarkEnd w:id="6893"/>
        <w:tc>
          <w:tcPr>
            <w:tcW w:w="965" w:type="dxa"/>
            <w:tcBorders>
              <w:bottom w:val="single" w:sz="4" w:space="0" w:color="000000"/>
              <w:right w:val="single" w:sz="4" w:space="0" w:color="000000"/>
            </w:tcBorders>
            <w:tcMar>
              <w:top w:w="40" w:type="dxa"/>
              <w:left w:w="40" w:type="dxa"/>
              <w:bottom w:w="40" w:type="dxa"/>
              <w:right w:w="40" w:type="dxa"/>
            </w:tcMar>
          </w:tcPr>
          <w:p w14:paraId="4FBD4B37" w14:textId="77777777" w:rsidR="00EE4C37" w:rsidRDefault="00EE4C37">
            <w:pPr>
              <w:spacing w:after="0" w:line="240" w:lineRule="auto"/>
              <w:rPr>
                <w:color w:val="000000"/>
              </w:rPr>
            </w:pPr>
          </w:p>
        </w:tc>
      </w:tr>
      <w:tr w:rsidR="00EE4C37" w14:paraId="1AAA4FF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BCD6C2"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887C538" w14:textId="77777777" w:rsidR="00EE4C37" w:rsidRDefault="00945D8E">
            <w:pPr>
              <w:spacing w:before="180" w:after="0" w:line="240" w:lineRule="auto"/>
            </w:pPr>
            <w:bookmarkStart w:id="6894" w:name="para_cc5f82a4_a6b2_473b_b6bc_db4d0945ea"/>
            <w:r>
              <w:rPr>
                <w:color w:val="000000"/>
              </w:rPr>
              <w:t>Failed: Specified SOP Instance UID does not exist or is not a UPS Instance managed by this SCP</w:t>
            </w:r>
          </w:p>
        </w:tc>
        <w:tc>
          <w:tcPr>
            <w:tcW w:w="1170" w:type="dxa"/>
            <w:tcBorders>
              <w:bottom w:val="single" w:sz="4" w:space="0" w:color="000000"/>
              <w:right w:val="single" w:sz="4" w:space="0" w:color="000000"/>
            </w:tcBorders>
            <w:tcMar>
              <w:top w:w="40" w:type="dxa"/>
              <w:left w:w="40" w:type="dxa"/>
              <w:bottom w:w="40" w:type="dxa"/>
              <w:right w:w="40" w:type="dxa"/>
            </w:tcMar>
          </w:tcPr>
          <w:p w14:paraId="2BA5A8AC" w14:textId="77777777" w:rsidR="00EE4C37" w:rsidRDefault="00945D8E">
            <w:pPr>
              <w:spacing w:before="180" w:after="0" w:line="240" w:lineRule="auto"/>
            </w:pPr>
            <w:bookmarkStart w:id="6895" w:name="para_9fea04d5_f1b0_4d5c_8836_855eb322fb"/>
            <w:bookmarkEnd w:id="6894"/>
            <w:r>
              <w:rPr>
                <w:color w:val="000000"/>
              </w:rPr>
              <w:t>C307</w:t>
            </w:r>
          </w:p>
        </w:tc>
        <w:bookmarkEnd w:id="6895"/>
        <w:tc>
          <w:tcPr>
            <w:tcW w:w="965" w:type="dxa"/>
            <w:tcBorders>
              <w:bottom w:val="single" w:sz="4" w:space="0" w:color="000000"/>
              <w:right w:val="single" w:sz="4" w:space="0" w:color="000000"/>
            </w:tcBorders>
            <w:tcMar>
              <w:top w:w="40" w:type="dxa"/>
              <w:left w:w="40" w:type="dxa"/>
              <w:bottom w:w="40" w:type="dxa"/>
              <w:right w:w="40" w:type="dxa"/>
            </w:tcMar>
          </w:tcPr>
          <w:p w14:paraId="0D449239" w14:textId="77777777" w:rsidR="00EE4C37" w:rsidRDefault="00EE4C37">
            <w:pPr>
              <w:spacing w:after="0" w:line="240" w:lineRule="auto"/>
              <w:rPr>
                <w:color w:val="000000"/>
              </w:rPr>
            </w:pPr>
          </w:p>
        </w:tc>
      </w:tr>
    </w:tbl>
    <w:p w14:paraId="12CAF74D" w14:textId="77777777" w:rsidR="00EE4C37" w:rsidRDefault="00945D8E">
      <w:pPr>
        <w:pStyle w:val="Heading6"/>
        <w:spacing w:before="180" w:after="0" w:line="240" w:lineRule="auto"/>
      </w:pPr>
      <w:bookmarkStart w:id="6896" w:name="sect_N_7_3_2_3_6_4"/>
      <w:r>
        <w:rPr>
          <w:color w:val="000000"/>
        </w:rPr>
        <w:t>SCP of the Change UPS State of UPS Pull SOP Class - N-ACTION</w:t>
      </w:r>
    </w:p>
    <w:bookmarkStart w:id="6897" w:name="para_a3bb0e45_fad1_4797_b8c8_7681bec978"/>
    <w:bookmarkEnd w:id="6896"/>
    <w:p w14:paraId="0F7DF169" w14:textId="10F73CA6" w:rsidR="00EE4C37" w:rsidRDefault="00945D8E">
      <w:r>
        <w:fldChar w:fldCharType="begin"/>
      </w:r>
      <w:r>
        <w:instrText xml:space="preserve"> REF table_N_7_34 \h  \* MERGEFORMAT </w:instrText>
      </w:r>
      <w:r>
        <w:fldChar w:fldCharType="separate"/>
      </w:r>
      <w:r w:rsidR="004856C0">
        <w:t xml:space="preserve">Table </w:t>
      </w:r>
      <w:r w:rsidR="004856C0">
        <w:rPr>
          <w:cs/>
        </w:rPr>
        <w:t>‎</w:t>
      </w:r>
      <w:r w:rsidR="004856C0">
        <w:t>7</w:t>
      </w:r>
      <w:r w:rsidR="004856C0">
        <w:noBreakHyphen/>
        <w:t>34</w:t>
      </w:r>
      <w:r>
        <w:fldChar w:fldCharType="end"/>
      </w:r>
      <w:r>
        <w:rPr>
          <w:color w:val="000000"/>
        </w:rPr>
        <w:t xml:space="preserve"> lists the Status Codes that the SCP of the Change UPS State of the UPS Pull SOP Class supports for the N-ACTION message and defines conditions in which the listed Status Codes are sent.</w:t>
      </w:r>
    </w:p>
    <w:bookmarkEnd w:id="6897"/>
    <w:p w14:paraId="6DA2F19A"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02807ADD" w14:textId="77777777" w:rsidR="00EE4C37" w:rsidRDefault="00EE4C37">
      <w:pPr>
        <w:spacing w:after="0" w:line="240" w:lineRule="auto"/>
        <w:rPr>
          <w:sz w:val="13"/>
        </w:rPr>
      </w:pPr>
    </w:p>
    <w:p w14:paraId="1F1BA472" w14:textId="3AF5B83F" w:rsidR="00EE4C37" w:rsidRDefault="00945D8E">
      <w:pPr>
        <w:pStyle w:val="TableTitle"/>
      </w:pPr>
      <w:bookmarkStart w:id="6898" w:name="table_N_7_34"/>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34</w:t>
      </w:r>
      <w:r>
        <w:fldChar w:fldCharType="end"/>
      </w:r>
      <w:bookmarkEnd w:id="6898"/>
      <w:r>
        <w:rPr>
          <w:color w:val="000000"/>
        </w:rPr>
        <w:t xml:space="preserve"> Status Codes for N-ACTION (change state) of the UPS Pull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579AEB17"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F634C6" w14:textId="77777777" w:rsidR="00EE4C37" w:rsidRDefault="00945D8E">
            <w:pPr>
              <w:keepNext/>
              <w:spacing w:before="180" w:after="0" w:line="240" w:lineRule="auto"/>
              <w:jc w:val="center"/>
            </w:pPr>
            <w:bookmarkStart w:id="6899" w:name="para_9105edb0_931f_421b_a5b1_0f3a2ea255"/>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21534429" w14:textId="77777777" w:rsidR="00EE4C37" w:rsidRDefault="00945D8E">
            <w:pPr>
              <w:spacing w:before="180" w:after="0" w:line="240" w:lineRule="auto"/>
              <w:jc w:val="center"/>
            </w:pPr>
            <w:bookmarkStart w:id="6900" w:name="para_59833930_91c4_44a4_9bb4_859f11f836"/>
            <w:bookmarkEnd w:id="6899"/>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126A942A" w14:textId="77777777" w:rsidR="00EE4C37" w:rsidRDefault="00945D8E">
            <w:pPr>
              <w:spacing w:before="180" w:after="0" w:line="240" w:lineRule="auto"/>
              <w:jc w:val="center"/>
            </w:pPr>
            <w:bookmarkStart w:id="6901" w:name="para_dfa1e9d8_3986_44f0_9888_1aad1f5548"/>
            <w:bookmarkEnd w:id="6900"/>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1DC2DCBC" w14:textId="77777777" w:rsidR="00EE4C37" w:rsidRDefault="00945D8E">
            <w:pPr>
              <w:spacing w:before="180" w:after="0" w:line="240" w:lineRule="auto"/>
              <w:jc w:val="center"/>
            </w:pPr>
            <w:bookmarkStart w:id="6902" w:name="para_feb33bc0_b043_419d_99f3_f6d4ac9a9a"/>
            <w:bookmarkEnd w:id="6901"/>
            <w:r>
              <w:rPr>
                <w:b/>
                <w:color w:val="000000"/>
              </w:rPr>
              <w:t>Condition</w:t>
            </w:r>
          </w:p>
        </w:tc>
        <w:bookmarkEnd w:id="6902"/>
      </w:tr>
      <w:tr w:rsidR="00EE4C37" w14:paraId="1123AC1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39C68A" w14:textId="77777777" w:rsidR="00EE4C37" w:rsidRDefault="00945D8E">
            <w:pPr>
              <w:spacing w:before="180" w:after="0" w:line="240" w:lineRule="auto"/>
            </w:pPr>
            <w:bookmarkStart w:id="6903" w:name="para_974cfed7_a58f_46e1_87e5_4a4c7bbad1"/>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5C829FA1" w14:textId="77777777" w:rsidR="00EE4C37" w:rsidRDefault="00945D8E">
            <w:pPr>
              <w:spacing w:before="180" w:after="0" w:line="240" w:lineRule="auto"/>
            </w:pPr>
            <w:bookmarkStart w:id="6904" w:name="para_9534b63e_8266_4e13_9525_5dff3fc0c0"/>
            <w:bookmarkEnd w:id="6903"/>
            <w:r>
              <w:rPr>
                <w:color w:val="000000"/>
              </w:rPr>
              <w:t>The requested state change was performed</w:t>
            </w:r>
          </w:p>
        </w:tc>
        <w:tc>
          <w:tcPr>
            <w:tcW w:w="1170" w:type="dxa"/>
            <w:tcBorders>
              <w:bottom w:val="single" w:sz="4" w:space="0" w:color="000000"/>
              <w:right w:val="single" w:sz="4" w:space="0" w:color="000000"/>
            </w:tcBorders>
            <w:tcMar>
              <w:top w:w="40" w:type="dxa"/>
              <w:left w:w="40" w:type="dxa"/>
              <w:bottom w:w="40" w:type="dxa"/>
              <w:right w:w="40" w:type="dxa"/>
            </w:tcMar>
          </w:tcPr>
          <w:p w14:paraId="1A32DB4D" w14:textId="77777777" w:rsidR="00EE4C37" w:rsidRDefault="00945D8E">
            <w:pPr>
              <w:spacing w:before="180" w:after="0" w:line="240" w:lineRule="auto"/>
            </w:pPr>
            <w:bookmarkStart w:id="6905" w:name="para_8ffe3fce_6166_47d1_b7dc_a4e25bcea4"/>
            <w:bookmarkEnd w:id="6904"/>
            <w:r>
              <w:rPr>
                <w:color w:val="000000"/>
              </w:rPr>
              <w:t>0000</w:t>
            </w:r>
          </w:p>
        </w:tc>
        <w:bookmarkEnd w:id="6905"/>
        <w:tc>
          <w:tcPr>
            <w:tcW w:w="965" w:type="dxa"/>
            <w:tcBorders>
              <w:bottom w:val="single" w:sz="4" w:space="0" w:color="000000"/>
              <w:right w:val="single" w:sz="4" w:space="0" w:color="000000"/>
            </w:tcBorders>
            <w:tcMar>
              <w:top w:w="40" w:type="dxa"/>
              <w:left w:w="40" w:type="dxa"/>
              <w:bottom w:w="40" w:type="dxa"/>
              <w:right w:w="40" w:type="dxa"/>
            </w:tcMar>
          </w:tcPr>
          <w:p w14:paraId="2C13DD75" w14:textId="77777777" w:rsidR="00EE4C37" w:rsidRDefault="00EE4C37">
            <w:pPr>
              <w:spacing w:after="0" w:line="240" w:lineRule="auto"/>
              <w:rPr>
                <w:color w:val="000000"/>
              </w:rPr>
            </w:pPr>
          </w:p>
        </w:tc>
      </w:tr>
      <w:tr w:rsidR="00EE4C37" w14:paraId="0F0A924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8DDF59" w14:textId="77777777" w:rsidR="00EE4C37" w:rsidRDefault="00945D8E">
            <w:pPr>
              <w:spacing w:before="180" w:after="0" w:line="240" w:lineRule="auto"/>
            </w:pPr>
            <w:bookmarkStart w:id="6906" w:name="para_cd25e25e_05d2_452e_8d24_dce956ebcd"/>
            <w:r>
              <w:rPr>
                <w:color w:val="000000"/>
              </w:rPr>
              <w:t>Warning</w:t>
            </w:r>
          </w:p>
        </w:tc>
        <w:tc>
          <w:tcPr>
            <w:tcW w:w="6939" w:type="dxa"/>
            <w:tcBorders>
              <w:bottom w:val="single" w:sz="4" w:space="0" w:color="000000"/>
              <w:right w:val="single" w:sz="4" w:space="0" w:color="000000"/>
            </w:tcBorders>
            <w:tcMar>
              <w:top w:w="40" w:type="dxa"/>
              <w:left w:w="40" w:type="dxa"/>
              <w:bottom w:w="40" w:type="dxa"/>
              <w:right w:w="40" w:type="dxa"/>
            </w:tcMar>
          </w:tcPr>
          <w:p w14:paraId="7DBE2FDF" w14:textId="77777777" w:rsidR="00EE4C37" w:rsidRDefault="00945D8E">
            <w:pPr>
              <w:spacing w:before="180" w:after="0" w:line="240" w:lineRule="auto"/>
            </w:pPr>
            <w:bookmarkStart w:id="6907" w:name="para_3b86d3a4_8007_4e77_a86d_de2bfeb653"/>
            <w:bookmarkEnd w:id="6906"/>
            <w:r>
              <w:rPr>
                <w:color w:val="000000"/>
              </w:rPr>
              <w:t>The UPS is already in the requested state of CANCELED</w:t>
            </w:r>
          </w:p>
        </w:tc>
        <w:tc>
          <w:tcPr>
            <w:tcW w:w="1170" w:type="dxa"/>
            <w:tcBorders>
              <w:bottom w:val="single" w:sz="4" w:space="0" w:color="000000"/>
              <w:right w:val="single" w:sz="4" w:space="0" w:color="000000"/>
            </w:tcBorders>
            <w:tcMar>
              <w:top w:w="40" w:type="dxa"/>
              <w:left w:w="40" w:type="dxa"/>
              <w:bottom w:w="40" w:type="dxa"/>
              <w:right w:w="40" w:type="dxa"/>
            </w:tcMar>
          </w:tcPr>
          <w:p w14:paraId="043F765A" w14:textId="77777777" w:rsidR="00EE4C37" w:rsidRDefault="00945D8E">
            <w:pPr>
              <w:spacing w:before="180" w:after="0" w:line="240" w:lineRule="auto"/>
            </w:pPr>
            <w:bookmarkStart w:id="6908" w:name="para_2ce26769_995e_4d22_9cf2_28bea09cfa"/>
            <w:bookmarkEnd w:id="6907"/>
            <w:r>
              <w:rPr>
                <w:color w:val="000000"/>
              </w:rPr>
              <w:t>B304</w:t>
            </w:r>
          </w:p>
        </w:tc>
        <w:bookmarkEnd w:id="6908"/>
        <w:tc>
          <w:tcPr>
            <w:tcW w:w="965" w:type="dxa"/>
            <w:tcBorders>
              <w:bottom w:val="single" w:sz="4" w:space="0" w:color="000000"/>
              <w:right w:val="single" w:sz="4" w:space="0" w:color="000000"/>
            </w:tcBorders>
            <w:tcMar>
              <w:top w:w="40" w:type="dxa"/>
              <w:left w:w="40" w:type="dxa"/>
              <w:bottom w:w="40" w:type="dxa"/>
              <w:right w:w="40" w:type="dxa"/>
            </w:tcMar>
          </w:tcPr>
          <w:p w14:paraId="11AC0362" w14:textId="77777777" w:rsidR="00EE4C37" w:rsidRDefault="00EE4C37">
            <w:pPr>
              <w:spacing w:after="0" w:line="240" w:lineRule="auto"/>
              <w:rPr>
                <w:color w:val="000000"/>
              </w:rPr>
            </w:pPr>
          </w:p>
        </w:tc>
      </w:tr>
      <w:tr w:rsidR="00EE4C37" w14:paraId="6256F42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9A992B"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CF2C542" w14:textId="77777777" w:rsidR="00EE4C37" w:rsidRDefault="00945D8E">
            <w:pPr>
              <w:spacing w:before="180" w:after="0" w:line="240" w:lineRule="auto"/>
            </w:pPr>
            <w:bookmarkStart w:id="6909" w:name="para_0cac1922_a048_41ed_a22d_98f93d9e71"/>
            <w:r>
              <w:rPr>
                <w:color w:val="000000"/>
              </w:rPr>
              <w:t>The UPS is already in the requested state of COMPLETED</w:t>
            </w:r>
          </w:p>
        </w:tc>
        <w:tc>
          <w:tcPr>
            <w:tcW w:w="1170" w:type="dxa"/>
            <w:tcBorders>
              <w:bottom w:val="single" w:sz="4" w:space="0" w:color="000000"/>
              <w:right w:val="single" w:sz="4" w:space="0" w:color="000000"/>
            </w:tcBorders>
            <w:tcMar>
              <w:top w:w="40" w:type="dxa"/>
              <w:left w:w="40" w:type="dxa"/>
              <w:bottom w:w="40" w:type="dxa"/>
              <w:right w:w="40" w:type="dxa"/>
            </w:tcMar>
          </w:tcPr>
          <w:p w14:paraId="08866F7D" w14:textId="77777777" w:rsidR="00EE4C37" w:rsidRDefault="00945D8E">
            <w:pPr>
              <w:spacing w:before="180" w:after="0" w:line="240" w:lineRule="auto"/>
            </w:pPr>
            <w:bookmarkStart w:id="6910" w:name="para_2212e31a_a107_44fd_81de_2cb6b4e866"/>
            <w:bookmarkEnd w:id="6909"/>
            <w:r>
              <w:rPr>
                <w:color w:val="000000"/>
              </w:rPr>
              <w:t>B306</w:t>
            </w:r>
          </w:p>
        </w:tc>
        <w:bookmarkEnd w:id="6910"/>
        <w:tc>
          <w:tcPr>
            <w:tcW w:w="965" w:type="dxa"/>
            <w:tcBorders>
              <w:bottom w:val="single" w:sz="4" w:space="0" w:color="000000"/>
              <w:right w:val="single" w:sz="4" w:space="0" w:color="000000"/>
            </w:tcBorders>
            <w:tcMar>
              <w:top w:w="40" w:type="dxa"/>
              <w:left w:w="40" w:type="dxa"/>
              <w:bottom w:w="40" w:type="dxa"/>
              <w:right w:w="40" w:type="dxa"/>
            </w:tcMar>
          </w:tcPr>
          <w:p w14:paraId="286FC14A" w14:textId="77777777" w:rsidR="00EE4C37" w:rsidRDefault="00EE4C37">
            <w:pPr>
              <w:spacing w:after="0" w:line="240" w:lineRule="auto"/>
              <w:rPr>
                <w:color w:val="000000"/>
              </w:rPr>
            </w:pPr>
          </w:p>
        </w:tc>
      </w:tr>
      <w:tr w:rsidR="00EE4C37" w14:paraId="328E662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E20FFB" w14:textId="77777777" w:rsidR="00EE4C37" w:rsidRDefault="00945D8E">
            <w:pPr>
              <w:spacing w:before="180" w:after="0" w:line="240" w:lineRule="auto"/>
            </w:pPr>
            <w:bookmarkStart w:id="6911" w:name="para_ae74ec05_f9c8_423c_a024_45140e65bf"/>
            <w:r>
              <w:rPr>
                <w:color w:val="000000"/>
              </w:rPr>
              <w:t>Failure</w:t>
            </w:r>
          </w:p>
        </w:tc>
        <w:tc>
          <w:tcPr>
            <w:tcW w:w="6939" w:type="dxa"/>
            <w:tcBorders>
              <w:bottom w:val="single" w:sz="4" w:space="0" w:color="000000"/>
              <w:right w:val="single" w:sz="4" w:space="0" w:color="000000"/>
            </w:tcBorders>
            <w:tcMar>
              <w:top w:w="40" w:type="dxa"/>
              <w:left w:w="40" w:type="dxa"/>
              <w:bottom w:w="40" w:type="dxa"/>
              <w:right w:w="40" w:type="dxa"/>
            </w:tcMar>
          </w:tcPr>
          <w:p w14:paraId="478BDB69" w14:textId="77777777" w:rsidR="00EE4C37" w:rsidRDefault="00945D8E">
            <w:pPr>
              <w:spacing w:before="180" w:after="0" w:line="240" w:lineRule="auto"/>
            </w:pPr>
            <w:bookmarkStart w:id="6912" w:name="para_d1d5c1c5_5421_436e_a5fe_09104ce6d1"/>
            <w:bookmarkEnd w:id="6911"/>
            <w:r>
              <w:rPr>
                <w:color w:val="000000"/>
              </w:rPr>
              <w:t>Class-instance conflict</w:t>
            </w:r>
          </w:p>
        </w:tc>
        <w:tc>
          <w:tcPr>
            <w:tcW w:w="1170" w:type="dxa"/>
            <w:tcBorders>
              <w:bottom w:val="single" w:sz="4" w:space="0" w:color="000000"/>
              <w:right w:val="single" w:sz="4" w:space="0" w:color="000000"/>
            </w:tcBorders>
            <w:tcMar>
              <w:top w:w="40" w:type="dxa"/>
              <w:left w:w="40" w:type="dxa"/>
              <w:bottom w:w="40" w:type="dxa"/>
              <w:right w:w="40" w:type="dxa"/>
            </w:tcMar>
          </w:tcPr>
          <w:p w14:paraId="5B6D3312" w14:textId="77777777" w:rsidR="00EE4C37" w:rsidRDefault="00945D8E">
            <w:pPr>
              <w:spacing w:before="180" w:after="0" w:line="240" w:lineRule="auto"/>
            </w:pPr>
            <w:bookmarkStart w:id="6913" w:name="para_007576d1_0f8f_42ff_9544_a323f992c5"/>
            <w:bookmarkEnd w:id="6912"/>
            <w:r>
              <w:rPr>
                <w:color w:val="000000"/>
              </w:rPr>
              <w:t>0119</w:t>
            </w:r>
          </w:p>
        </w:tc>
        <w:bookmarkEnd w:id="6913"/>
        <w:tc>
          <w:tcPr>
            <w:tcW w:w="965" w:type="dxa"/>
            <w:tcBorders>
              <w:bottom w:val="single" w:sz="4" w:space="0" w:color="000000"/>
              <w:right w:val="single" w:sz="4" w:space="0" w:color="000000"/>
            </w:tcBorders>
            <w:tcMar>
              <w:top w:w="40" w:type="dxa"/>
              <w:left w:w="40" w:type="dxa"/>
              <w:bottom w:w="40" w:type="dxa"/>
              <w:right w:w="40" w:type="dxa"/>
            </w:tcMar>
          </w:tcPr>
          <w:p w14:paraId="074D10E9" w14:textId="77777777" w:rsidR="00EE4C37" w:rsidRDefault="00EE4C37">
            <w:pPr>
              <w:spacing w:after="0" w:line="240" w:lineRule="auto"/>
              <w:rPr>
                <w:color w:val="000000"/>
              </w:rPr>
            </w:pPr>
          </w:p>
        </w:tc>
      </w:tr>
      <w:tr w:rsidR="00EE4C37" w14:paraId="01D0F7B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F2BAA5"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9EF0DCE" w14:textId="77777777" w:rsidR="00EE4C37" w:rsidRDefault="00945D8E">
            <w:pPr>
              <w:spacing w:before="180" w:after="0" w:line="240" w:lineRule="auto"/>
            </w:pPr>
            <w:bookmarkStart w:id="6914" w:name="para_3a895d9e_7e74_4d0b_a696_7bc5070e64"/>
            <w:r>
              <w:rPr>
                <w:color w:val="000000"/>
              </w:rPr>
              <w:t>Duplicate invocation</w:t>
            </w:r>
          </w:p>
        </w:tc>
        <w:tc>
          <w:tcPr>
            <w:tcW w:w="1170" w:type="dxa"/>
            <w:tcBorders>
              <w:bottom w:val="single" w:sz="4" w:space="0" w:color="000000"/>
              <w:right w:val="single" w:sz="4" w:space="0" w:color="000000"/>
            </w:tcBorders>
            <w:tcMar>
              <w:top w:w="40" w:type="dxa"/>
              <w:left w:w="40" w:type="dxa"/>
              <w:bottom w:w="40" w:type="dxa"/>
              <w:right w:w="40" w:type="dxa"/>
            </w:tcMar>
          </w:tcPr>
          <w:p w14:paraId="72F164B6" w14:textId="77777777" w:rsidR="00EE4C37" w:rsidRDefault="00945D8E">
            <w:pPr>
              <w:spacing w:before="180" w:after="0" w:line="240" w:lineRule="auto"/>
            </w:pPr>
            <w:bookmarkStart w:id="6915" w:name="para_a9fabeaa_acf8_4e5e_9cd4_f54e097396"/>
            <w:bookmarkEnd w:id="6914"/>
            <w:r>
              <w:rPr>
                <w:color w:val="000000"/>
              </w:rPr>
              <w:t>0210</w:t>
            </w:r>
          </w:p>
        </w:tc>
        <w:bookmarkEnd w:id="6915"/>
        <w:tc>
          <w:tcPr>
            <w:tcW w:w="965" w:type="dxa"/>
            <w:tcBorders>
              <w:bottom w:val="single" w:sz="4" w:space="0" w:color="000000"/>
              <w:right w:val="single" w:sz="4" w:space="0" w:color="000000"/>
            </w:tcBorders>
            <w:tcMar>
              <w:top w:w="40" w:type="dxa"/>
              <w:left w:w="40" w:type="dxa"/>
              <w:bottom w:w="40" w:type="dxa"/>
              <w:right w:w="40" w:type="dxa"/>
            </w:tcMar>
          </w:tcPr>
          <w:p w14:paraId="31B181E5" w14:textId="77777777" w:rsidR="00EE4C37" w:rsidRDefault="00EE4C37">
            <w:pPr>
              <w:spacing w:after="0" w:line="240" w:lineRule="auto"/>
              <w:rPr>
                <w:color w:val="000000"/>
              </w:rPr>
            </w:pPr>
          </w:p>
        </w:tc>
      </w:tr>
      <w:tr w:rsidR="00EE4C37" w14:paraId="2292473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BB48C5"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3E396FE" w14:textId="77777777" w:rsidR="00EE4C37" w:rsidRDefault="00945D8E">
            <w:pPr>
              <w:spacing w:before="180" w:after="0" w:line="240" w:lineRule="auto"/>
            </w:pPr>
            <w:bookmarkStart w:id="6916" w:name="para_4702a14a_d155_4480_8fac_163a1ac80b"/>
            <w:r>
              <w:rPr>
                <w:color w:val="000000"/>
              </w:rPr>
              <w:t>Invalid argument Value</w:t>
            </w:r>
          </w:p>
        </w:tc>
        <w:tc>
          <w:tcPr>
            <w:tcW w:w="1170" w:type="dxa"/>
            <w:tcBorders>
              <w:bottom w:val="single" w:sz="4" w:space="0" w:color="000000"/>
              <w:right w:val="single" w:sz="4" w:space="0" w:color="000000"/>
            </w:tcBorders>
            <w:tcMar>
              <w:top w:w="40" w:type="dxa"/>
              <w:left w:w="40" w:type="dxa"/>
              <w:bottom w:w="40" w:type="dxa"/>
              <w:right w:w="40" w:type="dxa"/>
            </w:tcMar>
          </w:tcPr>
          <w:p w14:paraId="5D246E8E" w14:textId="77777777" w:rsidR="00EE4C37" w:rsidRDefault="00945D8E">
            <w:pPr>
              <w:spacing w:before="180" w:after="0" w:line="240" w:lineRule="auto"/>
            </w:pPr>
            <w:bookmarkStart w:id="6917" w:name="para_983055b4_5d69_4a1f_992d_7a6fd2c0bb"/>
            <w:bookmarkEnd w:id="6916"/>
            <w:r>
              <w:rPr>
                <w:color w:val="000000"/>
              </w:rPr>
              <w:t>0115</w:t>
            </w:r>
          </w:p>
        </w:tc>
        <w:bookmarkEnd w:id="6917"/>
        <w:tc>
          <w:tcPr>
            <w:tcW w:w="965" w:type="dxa"/>
            <w:tcBorders>
              <w:bottom w:val="single" w:sz="4" w:space="0" w:color="000000"/>
              <w:right w:val="single" w:sz="4" w:space="0" w:color="000000"/>
            </w:tcBorders>
            <w:tcMar>
              <w:top w:w="40" w:type="dxa"/>
              <w:left w:w="40" w:type="dxa"/>
              <w:bottom w:w="40" w:type="dxa"/>
              <w:right w:w="40" w:type="dxa"/>
            </w:tcMar>
          </w:tcPr>
          <w:p w14:paraId="59B22715" w14:textId="77777777" w:rsidR="00EE4C37" w:rsidRDefault="00EE4C37">
            <w:pPr>
              <w:spacing w:after="0" w:line="240" w:lineRule="auto"/>
              <w:rPr>
                <w:color w:val="000000"/>
              </w:rPr>
            </w:pPr>
          </w:p>
        </w:tc>
      </w:tr>
      <w:tr w:rsidR="00EE4C37" w14:paraId="24D1C22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C3DD9A"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519531B" w14:textId="77777777" w:rsidR="00EE4C37" w:rsidRDefault="00945D8E">
            <w:pPr>
              <w:spacing w:before="180" w:after="0" w:line="240" w:lineRule="auto"/>
            </w:pPr>
            <w:bookmarkStart w:id="6918" w:name="para_cb99adc5_c0d9_4fc9_9760_d23a6a369c"/>
            <w:r>
              <w:rPr>
                <w:color w:val="000000"/>
              </w:rPr>
              <w:t>Invalid Object instance</w:t>
            </w:r>
          </w:p>
        </w:tc>
        <w:tc>
          <w:tcPr>
            <w:tcW w:w="1170" w:type="dxa"/>
            <w:tcBorders>
              <w:bottom w:val="single" w:sz="4" w:space="0" w:color="000000"/>
              <w:right w:val="single" w:sz="4" w:space="0" w:color="000000"/>
            </w:tcBorders>
            <w:tcMar>
              <w:top w:w="40" w:type="dxa"/>
              <w:left w:w="40" w:type="dxa"/>
              <w:bottom w:w="40" w:type="dxa"/>
              <w:right w:w="40" w:type="dxa"/>
            </w:tcMar>
          </w:tcPr>
          <w:p w14:paraId="47961DCE" w14:textId="77777777" w:rsidR="00EE4C37" w:rsidRDefault="00945D8E">
            <w:pPr>
              <w:spacing w:before="180" w:after="0" w:line="240" w:lineRule="auto"/>
            </w:pPr>
            <w:bookmarkStart w:id="6919" w:name="para_9a60912d_2f15_47da_be93_c62021f686"/>
            <w:bookmarkEnd w:id="6918"/>
            <w:r>
              <w:rPr>
                <w:color w:val="000000"/>
              </w:rPr>
              <w:t>0117</w:t>
            </w:r>
          </w:p>
        </w:tc>
        <w:bookmarkEnd w:id="6919"/>
        <w:tc>
          <w:tcPr>
            <w:tcW w:w="965" w:type="dxa"/>
            <w:tcBorders>
              <w:bottom w:val="single" w:sz="4" w:space="0" w:color="000000"/>
              <w:right w:val="single" w:sz="4" w:space="0" w:color="000000"/>
            </w:tcBorders>
            <w:tcMar>
              <w:top w:w="40" w:type="dxa"/>
              <w:left w:w="40" w:type="dxa"/>
              <w:bottom w:w="40" w:type="dxa"/>
              <w:right w:w="40" w:type="dxa"/>
            </w:tcMar>
          </w:tcPr>
          <w:p w14:paraId="6502505C" w14:textId="77777777" w:rsidR="00EE4C37" w:rsidRDefault="00EE4C37">
            <w:pPr>
              <w:spacing w:after="0" w:line="240" w:lineRule="auto"/>
              <w:rPr>
                <w:color w:val="000000"/>
              </w:rPr>
            </w:pPr>
          </w:p>
        </w:tc>
      </w:tr>
      <w:tr w:rsidR="00EE4C37" w14:paraId="152C206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12E947"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68C13B8" w14:textId="77777777" w:rsidR="00EE4C37" w:rsidRDefault="00945D8E">
            <w:pPr>
              <w:spacing w:before="180" w:after="0" w:line="240" w:lineRule="auto"/>
            </w:pPr>
            <w:bookmarkStart w:id="6920" w:name="para_9d9d0356_c515_4dee_8f9a_462fa4debb"/>
            <w:r>
              <w:rPr>
                <w:color w:val="000000"/>
              </w:rPr>
              <w:t>Mistyped argument</w:t>
            </w:r>
          </w:p>
        </w:tc>
        <w:tc>
          <w:tcPr>
            <w:tcW w:w="1170" w:type="dxa"/>
            <w:tcBorders>
              <w:bottom w:val="single" w:sz="4" w:space="0" w:color="000000"/>
              <w:right w:val="single" w:sz="4" w:space="0" w:color="000000"/>
            </w:tcBorders>
            <w:tcMar>
              <w:top w:w="40" w:type="dxa"/>
              <w:left w:w="40" w:type="dxa"/>
              <w:bottom w:w="40" w:type="dxa"/>
              <w:right w:w="40" w:type="dxa"/>
            </w:tcMar>
          </w:tcPr>
          <w:p w14:paraId="56DD6C42" w14:textId="77777777" w:rsidR="00EE4C37" w:rsidRDefault="00945D8E">
            <w:pPr>
              <w:spacing w:before="180" w:after="0" w:line="240" w:lineRule="auto"/>
            </w:pPr>
            <w:bookmarkStart w:id="6921" w:name="para_59e3d88d_6811_410c_b691_cd8e28f2f2"/>
            <w:bookmarkEnd w:id="6920"/>
            <w:r>
              <w:rPr>
                <w:color w:val="000000"/>
              </w:rPr>
              <w:t>0212</w:t>
            </w:r>
          </w:p>
        </w:tc>
        <w:bookmarkEnd w:id="6921"/>
        <w:tc>
          <w:tcPr>
            <w:tcW w:w="965" w:type="dxa"/>
            <w:tcBorders>
              <w:bottom w:val="single" w:sz="4" w:space="0" w:color="000000"/>
              <w:right w:val="single" w:sz="4" w:space="0" w:color="000000"/>
            </w:tcBorders>
            <w:tcMar>
              <w:top w:w="40" w:type="dxa"/>
              <w:left w:w="40" w:type="dxa"/>
              <w:bottom w:w="40" w:type="dxa"/>
              <w:right w:w="40" w:type="dxa"/>
            </w:tcMar>
          </w:tcPr>
          <w:p w14:paraId="078F07D5" w14:textId="77777777" w:rsidR="00EE4C37" w:rsidRDefault="00EE4C37">
            <w:pPr>
              <w:spacing w:after="0" w:line="240" w:lineRule="auto"/>
              <w:rPr>
                <w:color w:val="000000"/>
              </w:rPr>
            </w:pPr>
          </w:p>
        </w:tc>
      </w:tr>
      <w:tr w:rsidR="00EE4C37" w14:paraId="51809A8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E4588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B24FA99" w14:textId="77777777" w:rsidR="00EE4C37" w:rsidRDefault="00945D8E">
            <w:pPr>
              <w:spacing w:before="180" w:after="0" w:line="240" w:lineRule="auto"/>
            </w:pPr>
            <w:bookmarkStart w:id="6922" w:name="para_9c340ba6_4f82_4bf5_96d0_4405aa5a99"/>
            <w:r>
              <w:rPr>
                <w:color w:val="000000"/>
              </w:rPr>
              <w:t>No such action</w:t>
            </w:r>
          </w:p>
        </w:tc>
        <w:tc>
          <w:tcPr>
            <w:tcW w:w="1170" w:type="dxa"/>
            <w:tcBorders>
              <w:bottom w:val="single" w:sz="4" w:space="0" w:color="000000"/>
              <w:right w:val="single" w:sz="4" w:space="0" w:color="000000"/>
            </w:tcBorders>
            <w:tcMar>
              <w:top w:w="40" w:type="dxa"/>
              <w:left w:w="40" w:type="dxa"/>
              <w:bottom w:w="40" w:type="dxa"/>
              <w:right w:w="40" w:type="dxa"/>
            </w:tcMar>
          </w:tcPr>
          <w:p w14:paraId="64AEAB54" w14:textId="77777777" w:rsidR="00EE4C37" w:rsidRDefault="00945D8E">
            <w:pPr>
              <w:spacing w:before="180" w:after="0" w:line="240" w:lineRule="auto"/>
            </w:pPr>
            <w:bookmarkStart w:id="6923" w:name="para_91a89cd6_4b3f_4bfe_8969_3f51fc01f8"/>
            <w:bookmarkEnd w:id="6922"/>
            <w:r>
              <w:rPr>
                <w:color w:val="000000"/>
              </w:rPr>
              <w:t>0123</w:t>
            </w:r>
          </w:p>
        </w:tc>
        <w:bookmarkEnd w:id="6923"/>
        <w:tc>
          <w:tcPr>
            <w:tcW w:w="965" w:type="dxa"/>
            <w:tcBorders>
              <w:bottom w:val="single" w:sz="4" w:space="0" w:color="000000"/>
              <w:right w:val="single" w:sz="4" w:space="0" w:color="000000"/>
            </w:tcBorders>
            <w:tcMar>
              <w:top w:w="40" w:type="dxa"/>
              <w:left w:w="40" w:type="dxa"/>
              <w:bottom w:w="40" w:type="dxa"/>
              <w:right w:w="40" w:type="dxa"/>
            </w:tcMar>
          </w:tcPr>
          <w:p w14:paraId="1BEF9700" w14:textId="77777777" w:rsidR="00EE4C37" w:rsidRDefault="00EE4C37">
            <w:pPr>
              <w:spacing w:after="0" w:line="240" w:lineRule="auto"/>
              <w:rPr>
                <w:color w:val="000000"/>
              </w:rPr>
            </w:pPr>
          </w:p>
        </w:tc>
      </w:tr>
      <w:tr w:rsidR="00EE4C37" w14:paraId="133D87E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B57B2C"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643150F" w14:textId="77777777" w:rsidR="00EE4C37" w:rsidRDefault="00945D8E">
            <w:pPr>
              <w:spacing w:before="180" w:after="0" w:line="240" w:lineRule="auto"/>
            </w:pPr>
            <w:bookmarkStart w:id="6924" w:name="para_e387057a_8e3b_40a2_9ff7_8507810c44"/>
            <w:r>
              <w:rPr>
                <w:color w:val="000000"/>
              </w:rPr>
              <w:t>No such argument</w:t>
            </w:r>
          </w:p>
        </w:tc>
        <w:tc>
          <w:tcPr>
            <w:tcW w:w="1170" w:type="dxa"/>
            <w:tcBorders>
              <w:bottom w:val="single" w:sz="4" w:space="0" w:color="000000"/>
              <w:right w:val="single" w:sz="4" w:space="0" w:color="000000"/>
            </w:tcBorders>
            <w:tcMar>
              <w:top w:w="40" w:type="dxa"/>
              <w:left w:w="40" w:type="dxa"/>
              <w:bottom w:w="40" w:type="dxa"/>
              <w:right w:w="40" w:type="dxa"/>
            </w:tcMar>
          </w:tcPr>
          <w:p w14:paraId="168BC4A2" w14:textId="77777777" w:rsidR="00EE4C37" w:rsidRDefault="00945D8E">
            <w:pPr>
              <w:spacing w:before="180" w:after="0" w:line="240" w:lineRule="auto"/>
            </w:pPr>
            <w:bookmarkStart w:id="6925" w:name="para_d6dfd655_a8c8_4e0f_9d6f_74cd2558df"/>
            <w:bookmarkEnd w:id="6924"/>
            <w:r>
              <w:rPr>
                <w:color w:val="000000"/>
              </w:rPr>
              <w:t>0114</w:t>
            </w:r>
          </w:p>
        </w:tc>
        <w:bookmarkEnd w:id="6925"/>
        <w:tc>
          <w:tcPr>
            <w:tcW w:w="965" w:type="dxa"/>
            <w:tcBorders>
              <w:bottom w:val="single" w:sz="4" w:space="0" w:color="000000"/>
              <w:right w:val="single" w:sz="4" w:space="0" w:color="000000"/>
            </w:tcBorders>
            <w:tcMar>
              <w:top w:w="40" w:type="dxa"/>
              <w:left w:w="40" w:type="dxa"/>
              <w:bottom w:w="40" w:type="dxa"/>
              <w:right w:w="40" w:type="dxa"/>
            </w:tcMar>
          </w:tcPr>
          <w:p w14:paraId="0B0328B6" w14:textId="77777777" w:rsidR="00EE4C37" w:rsidRDefault="00EE4C37">
            <w:pPr>
              <w:spacing w:after="0" w:line="240" w:lineRule="auto"/>
              <w:rPr>
                <w:color w:val="000000"/>
              </w:rPr>
            </w:pPr>
          </w:p>
        </w:tc>
      </w:tr>
      <w:tr w:rsidR="00EE4C37" w14:paraId="475682D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92EB07"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14F4409" w14:textId="77777777" w:rsidR="00EE4C37" w:rsidRDefault="00945D8E">
            <w:pPr>
              <w:spacing w:before="180" w:after="0" w:line="240" w:lineRule="auto"/>
            </w:pPr>
            <w:bookmarkStart w:id="6926" w:name="para_09876785_e665_47aa_b5cd_39eac8f08a"/>
            <w:r>
              <w:rPr>
                <w:color w:val="000000"/>
              </w:rPr>
              <w:t>No such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48F1D49A" w14:textId="77777777" w:rsidR="00EE4C37" w:rsidRDefault="00945D8E">
            <w:pPr>
              <w:spacing w:before="180" w:after="0" w:line="240" w:lineRule="auto"/>
            </w:pPr>
            <w:bookmarkStart w:id="6927" w:name="para_5eedee11_214c_4f15_bb93_e0a4ddb58d"/>
            <w:bookmarkEnd w:id="6926"/>
            <w:r>
              <w:rPr>
                <w:color w:val="000000"/>
              </w:rPr>
              <w:t>0118</w:t>
            </w:r>
          </w:p>
        </w:tc>
        <w:bookmarkEnd w:id="6927"/>
        <w:tc>
          <w:tcPr>
            <w:tcW w:w="965" w:type="dxa"/>
            <w:tcBorders>
              <w:bottom w:val="single" w:sz="4" w:space="0" w:color="000000"/>
              <w:right w:val="single" w:sz="4" w:space="0" w:color="000000"/>
            </w:tcBorders>
            <w:tcMar>
              <w:top w:w="40" w:type="dxa"/>
              <w:left w:w="40" w:type="dxa"/>
              <w:bottom w:w="40" w:type="dxa"/>
              <w:right w:w="40" w:type="dxa"/>
            </w:tcMar>
          </w:tcPr>
          <w:p w14:paraId="0075EECB" w14:textId="77777777" w:rsidR="00EE4C37" w:rsidRDefault="00EE4C37">
            <w:pPr>
              <w:spacing w:after="0" w:line="240" w:lineRule="auto"/>
              <w:rPr>
                <w:color w:val="000000"/>
              </w:rPr>
            </w:pPr>
          </w:p>
        </w:tc>
      </w:tr>
      <w:tr w:rsidR="00EE4C37" w14:paraId="1295DDB9"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E73D10"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E1E7FE1" w14:textId="77777777" w:rsidR="00EE4C37" w:rsidRDefault="00945D8E">
            <w:pPr>
              <w:spacing w:before="180" w:after="0" w:line="240" w:lineRule="auto"/>
            </w:pPr>
            <w:bookmarkStart w:id="6928" w:name="para_b2d9d9bd_8e59_44ad_a192_00edf02346"/>
            <w:r>
              <w:rPr>
                <w:color w:val="000000"/>
              </w:rPr>
              <w:t>No such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631CB83F" w14:textId="77777777" w:rsidR="00EE4C37" w:rsidRDefault="00945D8E">
            <w:pPr>
              <w:spacing w:before="180" w:after="0" w:line="240" w:lineRule="auto"/>
            </w:pPr>
            <w:bookmarkStart w:id="6929" w:name="para_b6c47ec9_6491_443a_812e_329d1b3d68"/>
            <w:bookmarkEnd w:id="6928"/>
            <w:r>
              <w:rPr>
                <w:color w:val="000000"/>
              </w:rPr>
              <w:t>0112</w:t>
            </w:r>
          </w:p>
        </w:tc>
        <w:bookmarkEnd w:id="6929"/>
        <w:tc>
          <w:tcPr>
            <w:tcW w:w="965" w:type="dxa"/>
            <w:tcBorders>
              <w:bottom w:val="single" w:sz="4" w:space="0" w:color="000000"/>
              <w:right w:val="single" w:sz="4" w:space="0" w:color="000000"/>
            </w:tcBorders>
            <w:tcMar>
              <w:top w:w="40" w:type="dxa"/>
              <w:left w:w="40" w:type="dxa"/>
              <w:bottom w:w="40" w:type="dxa"/>
              <w:right w:w="40" w:type="dxa"/>
            </w:tcMar>
          </w:tcPr>
          <w:p w14:paraId="5FD53D19" w14:textId="77777777" w:rsidR="00EE4C37" w:rsidRDefault="00EE4C37">
            <w:pPr>
              <w:spacing w:after="0" w:line="240" w:lineRule="auto"/>
              <w:rPr>
                <w:color w:val="000000"/>
              </w:rPr>
            </w:pPr>
          </w:p>
        </w:tc>
      </w:tr>
      <w:tr w:rsidR="00EE4C37" w14:paraId="3304C2C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67BC6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8B4809C" w14:textId="77777777" w:rsidR="00EE4C37" w:rsidRDefault="00945D8E">
            <w:pPr>
              <w:spacing w:before="180" w:after="0" w:line="240" w:lineRule="auto"/>
            </w:pPr>
            <w:bookmarkStart w:id="6930" w:name="para_c96a90d6_d711_4770_9c23_0578df358f"/>
            <w:r>
              <w:rPr>
                <w:color w:val="000000"/>
              </w:rPr>
              <w:t>Processing failure</w:t>
            </w:r>
          </w:p>
        </w:tc>
        <w:tc>
          <w:tcPr>
            <w:tcW w:w="1170" w:type="dxa"/>
            <w:tcBorders>
              <w:bottom w:val="single" w:sz="4" w:space="0" w:color="000000"/>
              <w:right w:val="single" w:sz="4" w:space="0" w:color="000000"/>
            </w:tcBorders>
            <w:tcMar>
              <w:top w:w="40" w:type="dxa"/>
              <w:left w:w="40" w:type="dxa"/>
              <w:bottom w:w="40" w:type="dxa"/>
              <w:right w:w="40" w:type="dxa"/>
            </w:tcMar>
          </w:tcPr>
          <w:p w14:paraId="5FB6A06F" w14:textId="77777777" w:rsidR="00EE4C37" w:rsidRDefault="00945D8E">
            <w:pPr>
              <w:spacing w:before="180" w:after="0" w:line="240" w:lineRule="auto"/>
            </w:pPr>
            <w:bookmarkStart w:id="6931" w:name="para_c02bcae4_7619_4c64_ac89_793df72642"/>
            <w:bookmarkEnd w:id="6930"/>
            <w:r>
              <w:rPr>
                <w:color w:val="000000"/>
              </w:rPr>
              <w:t>0110</w:t>
            </w:r>
          </w:p>
        </w:tc>
        <w:bookmarkEnd w:id="6931"/>
        <w:tc>
          <w:tcPr>
            <w:tcW w:w="965" w:type="dxa"/>
            <w:tcBorders>
              <w:bottom w:val="single" w:sz="4" w:space="0" w:color="000000"/>
              <w:right w:val="single" w:sz="4" w:space="0" w:color="000000"/>
            </w:tcBorders>
            <w:tcMar>
              <w:top w:w="40" w:type="dxa"/>
              <w:left w:w="40" w:type="dxa"/>
              <w:bottom w:w="40" w:type="dxa"/>
              <w:right w:w="40" w:type="dxa"/>
            </w:tcMar>
          </w:tcPr>
          <w:p w14:paraId="7C35B244" w14:textId="77777777" w:rsidR="00EE4C37" w:rsidRDefault="00EE4C37">
            <w:pPr>
              <w:spacing w:after="0" w:line="240" w:lineRule="auto"/>
              <w:rPr>
                <w:color w:val="000000"/>
              </w:rPr>
            </w:pPr>
          </w:p>
        </w:tc>
      </w:tr>
      <w:tr w:rsidR="00EE4C37" w14:paraId="514DAD4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B131AB"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0CB641C" w14:textId="77777777" w:rsidR="00EE4C37" w:rsidRDefault="00945D8E">
            <w:pPr>
              <w:spacing w:before="180" w:after="0" w:line="240" w:lineRule="auto"/>
            </w:pPr>
            <w:bookmarkStart w:id="6932" w:name="para_60444c53_3b3f_46d6_95d2_b94daeb3ad"/>
            <w:r>
              <w:rPr>
                <w:color w:val="000000"/>
              </w:rPr>
              <w:t>Resource limitation</w:t>
            </w:r>
          </w:p>
        </w:tc>
        <w:tc>
          <w:tcPr>
            <w:tcW w:w="1170" w:type="dxa"/>
            <w:tcBorders>
              <w:bottom w:val="single" w:sz="4" w:space="0" w:color="000000"/>
              <w:right w:val="single" w:sz="4" w:space="0" w:color="000000"/>
            </w:tcBorders>
            <w:tcMar>
              <w:top w:w="40" w:type="dxa"/>
              <w:left w:w="40" w:type="dxa"/>
              <w:bottom w:w="40" w:type="dxa"/>
              <w:right w:w="40" w:type="dxa"/>
            </w:tcMar>
          </w:tcPr>
          <w:p w14:paraId="35CC4ABB" w14:textId="77777777" w:rsidR="00EE4C37" w:rsidRDefault="00945D8E">
            <w:pPr>
              <w:spacing w:before="180" w:after="0" w:line="240" w:lineRule="auto"/>
            </w:pPr>
            <w:bookmarkStart w:id="6933" w:name="para_71c4b26f_5b97_4216_a957_9614a3d7a5"/>
            <w:bookmarkEnd w:id="6932"/>
            <w:r>
              <w:rPr>
                <w:color w:val="000000"/>
              </w:rPr>
              <w:t>0213</w:t>
            </w:r>
          </w:p>
        </w:tc>
        <w:bookmarkEnd w:id="6933"/>
        <w:tc>
          <w:tcPr>
            <w:tcW w:w="965" w:type="dxa"/>
            <w:tcBorders>
              <w:bottom w:val="single" w:sz="4" w:space="0" w:color="000000"/>
              <w:right w:val="single" w:sz="4" w:space="0" w:color="000000"/>
            </w:tcBorders>
            <w:tcMar>
              <w:top w:w="40" w:type="dxa"/>
              <w:left w:w="40" w:type="dxa"/>
              <w:bottom w:w="40" w:type="dxa"/>
              <w:right w:w="40" w:type="dxa"/>
            </w:tcMar>
          </w:tcPr>
          <w:p w14:paraId="795BC97D" w14:textId="77777777" w:rsidR="00EE4C37" w:rsidRDefault="00EE4C37">
            <w:pPr>
              <w:spacing w:after="0" w:line="240" w:lineRule="auto"/>
              <w:rPr>
                <w:color w:val="000000"/>
              </w:rPr>
            </w:pPr>
          </w:p>
        </w:tc>
      </w:tr>
      <w:tr w:rsidR="00EE4C37" w14:paraId="1311FBD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FD7A2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643D939" w14:textId="77777777" w:rsidR="00EE4C37" w:rsidRDefault="00945D8E">
            <w:pPr>
              <w:spacing w:before="180" w:after="0" w:line="240" w:lineRule="auto"/>
            </w:pPr>
            <w:bookmarkStart w:id="6934" w:name="para_3a0086b5_0cbd_4c8d_80c4_e6416a08fd"/>
            <w:r>
              <w:rPr>
                <w:color w:val="000000"/>
              </w:rPr>
              <w:t>Unrecognized operation</w:t>
            </w:r>
          </w:p>
        </w:tc>
        <w:tc>
          <w:tcPr>
            <w:tcW w:w="1170" w:type="dxa"/>
            <w:tcBorders>
              <w:bottom w:val="single" w:sz="4" w:space="0" w:color="000000"/>
              <w:right w:val="single" w:sz="4" w:space="0" w:color="000000"/>
            </w:tcBorders>
            <w:tcMar>
              <w:top w:w="40" w:type="dxa"/>
              <w:left w:w="40" w:type="dxa"/>
              <w:bottom w:w="40" w:type="dxa"/>
              <w:right w:w="40" w:type="dxa"/>
            </w:tcMar>
          </w:tcPr>
          <w:p w14:paraId="63F13C3E" w14:textId="77777777" w:rsidR="00EE4C37" w:rsidRDefault="00945D8E">
            <w:pPr>
              <w:spacing w:before="180" w:after="0" w:line="240" w:lineRule="auto"/>
            </w:pPr>
            <w:bookmarkStart w:id="6935" w:name="para_6fc78373_6f4a_461b_87e5_6a4e7eb4dd"/>
            <w:bookmarkEnd w:id="6934"/>
            <w:r>
              <w:rPr>
                <w:color w:val="000000"/>
              </w:rPr>
              <w:t>0211</w:t>
            </w:r>
          </w:p>
        </w:tc>
        <w:bookmarkEnd w:id="6935"/>
        <w:tc>
          <w:tcPr>
            <w:tcW w:w="965" w:type="dxa"/>
            <w:tcBorders>
              <w:bottom w:val="single" w:sz="4" w:space="0" w:color="000000"/>
              <w:right w:val="single" w:sz="4" w:space="0" w:color="000000"/>
            </w:tcBorders>
            <w:tcMar>
              <w:top w:w="40" w:type="dxa"/>
              <w:left w:w="40" w:type="dxa"/>
              <w:bottom w:w="40" w:type="dxa"/>
              <w:right w:w="40" w:type="dxa"/>
            </w:tcMar>
          </w:tcPr>
          <w:p w14:paraId="38A0FCE0" w14:textId="77777777" w:rsidR="00EE4C37" w:rsidRDefault="00EE4C37">
            <w:pPr>
              <w:spacing w:after="0" w:line="240" w:lineRule="auto"/>
              <w:rPr>
                <w:color w:val="000000"/>
              </w:rPr>
            </w:pPr>
          </w:p>
        </w:tc>
      </w:tr>
      <w:tr w:rsidR="00EE4C37" w14:paraId="3DB06B1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F802A3"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C89E747" w14:textId="77777777" w:rsidR="00EE4C37" w:rsidRDefault="00945D8E">
            <w:pPr>
              <w:spacing w:before="180" w:after="0" w:line="240" w:lineRule="auto"/>
            </w:pPr>
            <w:bookmarkStart w:id="6936" w:name="para_803b71c9_9889_49f3_bb5f_8339f83ce1"/>
            <w:r>
              <w:rPr>
                <w:color w:val="000000"/>
              </w:rPr>
              <w:t>Refused: Not Authorized</w:t>
            </w:r>
          </w:p>
        </w:tc>
        <w:tc>
          <w:tcPr>
            <w:tcW w:w="1170" w:type="dxa"/>
            <w:tcBorders>
              <w:bottom w:val="single" w:sz="4" w:space="0" w:color="000000"/>
              <w:right w:val="single" w:sz="4" w:space="0" w:color="000000"/>
            </w:tcBorders>
            <w:tcMar>
              <w:top w:w="40" w:type="dxa"/>
              <w:left w:w="40" w:type="dxa"/>
              <w:bottom w:w="40" w:type="dxa"/>
              <w:right w:w="40" w:type="dxa"/>
            </w:tcMar>
          </w:tcPr>
          <w:p w14:paraId="617A743F" w14:textId="77777777" w:rsidR="00EE4C37" w:rsidRDefault="00945D8E">
            <w:pPr>
              <w:spacing w:before="180" w:after="0" w:line="240" w:lineRule="auto"/>
            </w:pPr>
            <w:bookmarkStart w:id="6937" w:name="para_3250920b_6d55_4894_9567_699ccb9601"/>
            <w:bookmarkEnd w:id="6936"/>
            <w:r>
              <w:rPr>
                <w:color w:val="000000"/>
              </w:rPr>
              <w:t>0124</w:t>
            </w:r>
          </w:p>
        </w:tc>
        <w:bookmarkEnd w:id="6937"/>
        <w:tc>
          <w:tcPr>
            <w:tcW w:w="965" w:type="dxa"/>
            <w:tcBorders>
              <w:bottom w:val="single" w:sz="4" w:space="0" w:color="000000"/>
              <w:right w:val="single" w:sz="4" w:space="0" w:color="000000"/>
            </w:tcBorders>
            <w:tcMar>
              <w:top w:w="40" w:type="dxa"/>
              <w:left w:w="40" w:type="dxa"/>
              <w:bottom w:w="40" w:type="dxa"/>
              <w:right w:w="40" w:type="dxa"/>
            </w:tcMar>
          </w:tcPr>
          <w:p w14:paraId="31CA6C7B" w14:textId="77777777" w:rsidR="00EE4C37" w:rsidRDefault="00EE4C37">
            <w:pPr>
              <w:spacing w:after="0" w:line="240" w:lineRule="auto"/>
              <w:rPr>
                <w:color w:val="000000"/>
              </w:rPr>
            </w:pPr>
          </w:p>
        </w:tc>
      </w:tr>
      <w:tr w:rsidR="00EE4C37" w14:paraId="54C273C6"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0A6632"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DFF4F27" w14:textId="77777777" w:rsidR="00EE4C37" w:rsidRDefault="00945D8E">
            <w:pPr>
              <w:spacing w:before="180" w:after="0" w:line="240" w:lineRule="auto"/>
            </w:pPr>
            <w:bookmarkStart w:id="6938" w:name="para_6368f273_6521_4e9f_bb81_284621ce25"/>
            <w:r>
              <w:rPr>
                <w:color w:val="000000"/>
              </w:rPr>
              <w:t>Failed: The UPS may no longer be updated</w:t>
            </w:r>
          </w:p>
        </w:tc>
        <w:tc>
          <w:tcPr>
            <w:tcW w:w="1170" w:type="dxa"/>
            <w:tcBorders>
              <w:bottom w:val="single" w:sz="4" w:space="0" w:color="000000"/>
              <w:right w:val="single" w:sz="4" w:space="0" w:color="000000"/>
            </w:tcBorders>
            <w:tcMar>
              <w:top w:w="40" w:type="dxa"/>
              <w:left w:w="40" w:type="dxa"/>
              <w:bottom w:w="40" w:type="dxa"/>
              <w:right w:w="40" w:type="dxa"/>
            </w:tcMar>
          </w:tcPr>
          <w:p w14:paraId="168C4D7B" w14:textId="77777777" w:rsidR="00EE4C37" w:rsidRDefault="00945D8E">
            <w:pPr>
              <w:spacing w:before="180" w:after="0" w:line="240" w:lineRule="auto"/>
            </w:pPr>
            <w:bookmarkStart w:id="6939" w:name="para_2645274d_6d7a_4f75_b473_514dba3eb0"/>
            <w:bookmarkEnd w:id="6938"/>
            <w:r>
              <w:rPr>
                <w:color w:val="000000"/>
              </w:rPr>
              <w:t>C300</w:t>
            </w:r>
          </w:p>
        </w:tc>
        <w:bookmarkEnd w:id="6939"/>
        <w:tc>
          <w:tcPr>
            <w:tcW w:w="965" w:type="dxa"/>
            <w:tcBorders>
              <w:bottom w:val="single" w:sz="4" w:space="0" w:color="000000"/>
              <w:right w:val="single" w:sz="4" w:space="0" w:color="000000"/>
            </w:tcBorders>
            <w:tcMar>
              <w:top w:w="40" w:type="dxa"/>
              <w:left w:w="40" w:type="dxa"/>
              <w:bottom w:w="40" w:type="dxa"/>
              <w:right w:w="40" w:type="dxa"/>
            </w:tcMar>
          </w:tcPr>
          <w:p w14:paraId="1F853802" w14:textId="77777777" w:rsidR="00EE4C37" w:rsidRDefault="00EE4C37">
            <w:pPr>
              <w:spacing w:after="0" w:line="240" w:lineRule="auto"/>
              <w:rPr>
                <w:color w:val="000000"/>
              </w:rPr>
            </w:pPr>
          </w:p>
        </w:tc>
      </w:tr>
      <w:tr w:rsidR="00EE4C37" w14:paraId="4865FAB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E064F8"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58E6978" w14:textId="77777777" w:rsidR="00EE4C37" w:rsidRDefault="00945D8E">
            <w:pPr>
              <w:spacing w:before="180" w:after="0" w:line="240" w:lineRule="auto"/>
            </w:pPr>
            <w:bookmarkStart w:id="6940" w:name="para_5def585b_ba81_45c6_bcc9_e9a79b84b5"/>
            <w:r>
              <w:rPr>
                <w:color w:val="000000"/>
              </w:rPr>
              <w:t>Failed: The correct Transaction UID was not provided</w:t>
            </w:r>
          </w:p>
        </w:tc>
        <w:tc>
          <w:tcPr>
            <w:tcW w:w="1170" w:type="dxa"/>
            <w:tcBorders>
              <w:bottom w:val="single" w:sz="4" w:space="0" w:color="000000"/>
              <w:right w:val="single" w:sz="4" w:space="0" w:color="000000"/>
            </w:tcBorders>
            <w:tcMar>
              <w:top w:w="40" w:type="dxa"/>
              <w:left w:w="40" w:type="dxa"/>
              <w:bottom w:w="40" w:type="dxa"/>
              <w:right w:w="40" w:type="dxa"/>
            </w:tcMar>
          </w:tcPr>
          <w:p w14:paraId="3370DF3C" w14:textId="77777777" w:rsidR="00EE4C37" w:rsidRDefault="00945D8E">
            <w:pPr>
              <w:spacing w:before="180" w:after="0" w:line="240" w:lineRule="auto"/>
            </w:pPr>
            <w:bookmarkStart w:id="6941" w:name="para_b5558e67_b68b_4daa_b1db_8a614dfb3c"/>
            <w:bookmarkEnd w:id="6940"/>
            <w:r>
              <w:rPr>
                <w:color w:val="000000"/>
              </w:rPr>
              <w:t>C301</w:t>
            </w:r>
          </w:p>
        </w:tc>
        <w:bookmarkEnd w:id="6941"/>
        <w:tc>
          <w:tcPr>
            <w:tcW w:w="965" w:type="dxa"/>
            <w:tcBorders>
              <w:bottom w:val="single" w:sz="4" w:space="0" w:color="000000"/>
              <w:right w:val="single" w:sz="4" w:space="0" w:color="000000"/>
            </w:tcBorders>
            <w:tcMar>
              <w:top w:w="40" w:type="dxa"/>
              <w:left w:w="40" w:type="dxa"/>
              <w:bottom w:w="40" w:type="dxa"/>
              <w:right w:w="40" w:type="dxa"/>
            </w:tcMar>
          </w:tcPr>
          <w:p w14:paraId="0C30D4F2" w14:textId="77777777" w:rsidR="00EE4C37" w:rsidRDefault="00EE4C37">
            <w:pPr>
              <w:spacing w:after="0" w:line="240" w:lineRule="auto"/>
              <w:rPr>
                <w:color w:val="000000"/>
              </w:rPr>
            </w:pPr>
          </w:p>
        </w:tc>
      </w:tr>
      <w:tr w:rsidR="00EE4C37" w14:paraId="7EC2C66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501E2B"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BA20960" w14:textId="77777777" w:rsidR="00EE4C37" w:rsidRDefault="00945D8E">
            <w:pPr>
              <w:spacing w:before="180" w:after="0" w:line="240" w:lineRule="auto"/>
            </w:pPr>
            <w:bookmarkStart w:id="6942" w:name="para_29d7a43a_858a_49ff_adb5_8fe9b6c647"/>
            <w:r>
              <w:rPr>
                <w:color w:val="000000"/>
              </w:rPr>
              <w:t>Failed: The UPS is already IN PROGRESS</w:t>
            </w:r>
          </w:p>
        </w:tc>
        <w:tc>
          <w:tcPr>
            <w:tcW w:w="1170" w:type="dxa"/>
            <w:tcBorders>
              <w:bottom w:val="single" w:sz="4" w:space="0" w:color="000000"/>
              <w:right w:val="single" w:sz="4" w:space="0" w:color="000000"/>
            </w:tcBorders>
            <w:tcMar>
              <w:top w:w="40" w:type="dxa"/>
              <w:left w:w="40" w:type="dxa"/>
              <w:bottom w:w="40" w:type="dxa"/>
              <w:right w:w="40" w:type="dxa"/>
            </w:tcMar>
          </w:tcPr>
          <w:p w14:paraId="324E72BB" w14:textId="77777777" w:rsidR="00EE4C37" w:rsidRDefault="00945D8E">
            <w:pPr>
              <w:spacing w:before="180" w:after="0" w:line="240" w:lineRule="auto"/>
            </w:pPr>
            <w:bookmarkStart w:id="6943" w:name="para_7e403437_7f6a_4621_8fae_6f2a578f7e"/>
            <w:bookmarkEnd w:id="6942"/>
            <w:r>
              <w:rPr>
                <w:color w:val="000000"/>
              </w:rPr>
              <w:t>C302</w:t>
            </w:r>
          </w:p>
        </w:tc>
        <w:bookmarkEnd w:id="6943"/>
        <w:tc>
          <w:tcPr>
            <w:tcW w:w="965" w:type="dxa"/>
            <w:tcBorders>
              <w:bottom w:val="single" w:sz="4" w:space="0" w:color="000000"/>
              <w:right w:val="single" w:sz="4" w:space="0" w:color="000000"/>
            </w:tcBorders>
            <w:tcMar>
              <w:top w:w="40" w:type="dxa"/>
              <w:left w:w="40" w:type="dxa"/>
              <w:bottom w:w="40" w:type="dxa"/>
              <w:right w:w="40" w:type="dxa"/>
            </w:tcMar>
          </w:tcPr>
          <w:p w14:paraId="06943505" w14:textId="77777777" w:rsidR="00EE4C37" w:rsidRDefault="00EE4C37">
            <w:pPr>
              <w:spacing w:after="0" w:line="240" w:lineRule="auto"/>
              <w:rPr>
                <w:color w:val="000000"/>
              </w:rPr>
            </w:pPr>
          </w:p>
        </w:tc>
      </w:tr>
      <w:tr w:rsidR="00EE4C37" w14:paraId="3AA931C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4313A0"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554944D" w14:textId="77777777" w:rsidR="00EE4C37" w:rsidRDefault="00945D8E">
            <w:pPr>
              <w:spacing w:before="180" w:after="0" w:line="240" w:lineRule="auto"/>
            </w:pPr>
            <w:bookmarkStart w:id="6944" w:name="para_499c1d7d_d526_41fd_b480_20335073e4"/>
            <w:r>
              <w:rPr>
                <w:color w:val="000000"/>
              </w:rPr>
              <w:t>Failed: The UPS may only become SCHEDULED via N-CREATE, not N-SET or N-ACTION</w:t>
            </w:r>
          </w:p>
        </w:tc>
        <w:tc>
          <w:tcPr>
            <w:tcW w:w="1170" w:type="dxa"/>
            <w:tcBorders>
              <w:bottom w:val="single" w:sz="4" w:space="0" w:color="000000"/>
              <w:right w:val="single" w:sz="4" w:space="0" w:color="000000"/>
            </w:tcBorders>
            <w:tcMar>
              <w:top w:w="40" w:type="dxa"/>
              <w:left w:w="40" w:type="dxa"/>
              <w:bottom w:w="40" w:type="dxa"/>
              <w:right w:w="40" w:type="dxa"/>
            </w:tcMar>
          </w:tcPr>
          <w:p w14:paraId="28CA2A23" w14:textId="77777777" w:rsidR="00EE4C37" w:rsidRDefault="00945D8E">
            <w:pPr>
              <w:spacing w:before="180" w:after="0" w:line="240" w:lineRule="auto"/>
            </w:pPr>
            <w:bookmarkStart w:id="6945" w:name="para_a4560adf_8d96_4f82_879a_3b48a6b60a"/>
            <w:bookmarkEnd w:id="6944"/>
            <w:r>
              <w:rPr>
                <w:color w:val="000000"/>
              </w:rPr>
              <w:t>C303</w:t>
            </w:r>
          </w:p>
        </w:tc>
        <w:bookmarkEnd w:id="6945"/>
        <w:tc>
          <w:tcPr>
            <w:tcW w:w="965" w:type="dxa"/>
            <w:tcBorders>
              <w:bottom w:val="single" w:sz="4" w:space="0" w:color="000000"/>
              <w:right w:val="single" w:sz="4" w:space="0" w:color="000000"/>
            </w:tcBorders>
            <w:tcMar>
              <w:top w:w="40" w:type="dxa"/>
              <w:left w:w="40" w:type="dxa"/>
              <w:bottom w:w="40" w:type="dxa"/>
              <w:right w:w="40" w:type="dxa"/>
            </w:tcMar>
          </w:tcPr>
          <w:p w14:paraId="6EBF4439" w14:textId="77777777" w:rsidR="00EE4C37" w:rsidRDefault="00EE4C37">
            <w:pPr>
              <w:spacing w:after="0" w:line="240" w:lineRule="auto"/>
              <w:rPr>
                <w:color w:val="000000"/>
              </w:rPr>
            </w:pPr>
          </w:p>
        </w:tc>
      </w:tr>
      <w:tr w:rsidR="00EE4C37" w14:paraId="63B771F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E838F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2DD93F2" w14:textId="77777777" w:rsidR="00EE4C37" w:rsidRDefault="00945D8E">
            <w:pPr>
              <w:spacing w:before="180" w:after="0" w:line="240" w:lineRule="auto"/>
            </w:pPr>
            <w:bookmarkStart w:id="6946" w:name="para_52d956c2_ba82_443f_870c_0b777c4d28"/>
            <w:r>
              <w:rPr>
                <w:color w:val="000000"/>
              </w:rPr>
              <w:t>Failed: The UPS has not met final state requirements for the requested state change</w:t>
            </w:r>
          </w:p>
        </w:tc>
        <w:tc>
          <w:tcPr>
            <w:tcW w:w="1170" w:type="dxa"/>
            <w:tcBorders>
              <w:bottom w:val="single" w:sz="4" w:space="0" w:color="000000"/>
              <w:right w:val="single" w:sz="4" w:space="0" w:color="000000"/>
            </w:tcBorders>
            <w:tcMar>
              <w:top w:w="40" w:type="dxa"/>
              <w:left w:w="40" w:type="dxa"/>
              <w:bottom w:w="40" w:type="dxa"/>
              <w:right w:w="40" w:type="dxa"/>
            </w:tcMar>
          </w:tcPr>
          <w:p w14:paraId="3981AAAB" w14:textId="77777777" w:rsidR="00EE4C37" w:rsidRDefault="00945D8E">
            <w:pPr>
              <w:spacing w:before="180" w:after="0" w:line="240" w:lineRule="auto"/>
            </w:pPr>
            <w:bookmarkStart w:id="6947" w:name="para_202b43ef_2168_4c6d_8bf2_b20dc554be"/>
            <w:bookmarkEnd w:id="6946"/>
            <w:r>
              <w:rPr>
                <w:color w:val="000000"/>
              </w:rPr>
              <w:t>C304</w:t>
            </w:r>
          </w:p>
        </w:tc>
        <w:bookmarkEnd w:id="6947"/>
        <w:tc>
          <w:tcPr>
            <w:tcW w:w="965" w:type="dxa"/>
            <w:tcBorders>
              <w:bottom w:val="single" w:sz="4" w:space="0" w:color="000000"/>
              <w:right w:val="single" w:sz="4" w:space="0" w:color="000000"/>
            </w:tcBorders>
            <w:tcMar>
              <w:top w:w="40" w:type="dxa"/>
              <w:left w:w="40" w:type="dxa"/>
              <w:bottom w:w="40" w:type="dxa"/>
              <w:right w:w="40" w:type="dxa"/>
            </w:tcMar>
          </w:tcPr>
          <w:p w14:paraId="3E7D306C" w14:textId="77777777" w:rsidR="00EE4C37" w:rsidRDefault="00EE4C37">
            <w:pPr>
              <w:spacing w:after="0" w:line="240" w:lineRule="auto"/>
              <w:rPr>
                <w:color w:val="000000"/>
              </w:rPr>
            </w:pPr>
          </w:p>
        </w:tc>
      </w:tr>
      <w:tr w:rsidR="00EE4C37" w14:paraId="2B182B7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9B8BD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D51582D" w14:textId="77777777" w:rsidR="00EE4C37" w:rsidRDefault="00945D8E">
            <w:pPr>
              <w:spacing w:before="180" w:after="0" w:line="240" w:lineRule="auto"/>
            </w:pPr>
            <w:bookmarkStart w:id="6948" w:name="para_717bcd2f_4b8f_4762_acd5_4d46d61e29"/>
            <w:r>
              <w:rPr>
                <w:color w:val="000000"/>
              </w:rPr>
              <w:t>Specified SOP Instance UID does not exist or is not a UPS Instance managed by this SCP</w:t>
            </w:r>
          </w:p>
        </w:tc>
        <w:tc>
          <w:tcPr>
            <w:tcW w:w="1170" w:type="dxa"/>
            <w:tcBorders>
              <w:bottom w:val="single" w:sz="4" w:space="0" w:color="000000"/>
              <w:right w:val="single" w:sz="4" w:space="0" w:color="000000"/>
            </w:tcBorders>
            <w:tcMar>
              <w:top w:w="40" w:type="dxa"/>
              <w:left w:w="40" w:type="dxa"/>
              <w:bottom w:w="40" w:type="dxa"/>
              <w:right w:w="40" w:type="dxa"/>
            </w:tcMar>
          </w:tcPr>
          <w:p w14:paraId="14B0ADB6" w14:textId="77777777" w:rsidR="00EE4C37" w:rsidRDefault="00945D8E">
            <w:pPr>
              <w:spacing w:before="180" w:after="0" w:line="240" w:lineRule="auto"/>
            </w:pPr>
            <w:bookmarkStart w:id="6949" w:name="para_8f27534b_db79_4083_98c2_093d9a951e"/>
            <w:bookmarkEnd w:id="6948"/>
            <w:r>
              <w:rPr>
                <w:color w:val="000000"/>
              </w:rPr>
              <w:t>C307</w:t>
            </w:r>
          </w:p>
        </w:tc>
        <w:bookmarkEnd w:id="6949"/>
        <w:tc>
          <w:tcPr>
            <w:tcW w:w="965" w:type="dxa"/>
            <w:tcBorders>
              <w:bottom w:val="single" w:sz="4" w:space="0" w:color="000000"/>
              <w:right w:val="single" w:sz="4" w:space="0" w:color="000000"/>
            </w:tcBorders>
            <w:tcMar>
              <w:top w:w="40" w:type="dxa"/>
              <w:left w:w="40" w:type="dxa"/>
              <w:bottom w:w="40" w:type="dxa"/>
              <w:right w:w="40" w:type="dxa"/>
            </w:tcMar>
          </w:tcPr>
          <w:p w14:paraId="5904E027" w14:textId="77777777" w:rsidR="00EE4C37" w:rsidRDefault="00EE4C37">
            <w:pPr>
              <w:spacing w:after="0" w:line="240" w:lineRule="auto"/>
              <w:rPr>
                <w:color w:val="000000"/>
              </w:rPr>
            </w:pPr>
          </w:p>
        </w:tc>
      </w:tr>
      <w:tr w:rsidR="00EE4C37" w14:paraId="570AF50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48FC6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008CD45" w14:textId="77777777" w:rsidR="00EE4C37" w:rsidRDefault="00945D8E">
            <w:pPr>
              <w:spacing w:before="180" w:after="0" w:line="240" w:lineRule="auto"/>
            </w:pPr>
            <w:bookmarkStart w:id="6950" w:name="para_e55301d4_6402_4b02_9977_161c400902"/>
            <w:r>
              <w:rPr>
                <w:color w:val="000000"/>
              </w:rPr>
              <w:t>Failed: The UPS is not yet in the "IN PROGRESS" state</w:t>
            </w:r>
          </w:p>
        </w:tc>
        <w:tc>
          <w:tcPr>
            <w:tcW w:w="1170" w:type="dxa"/>
            <w:tcBorders>
              <w:bottom w:val="single" w:sz="4" w:space="0" w:color="000000"/>
              <w:right w:val="single" w:sz="4" w:space="0" w:color="000000"/>
            </w:tcBorders>
            <w:tcMar>
              <w:top w:w="40" w:type="dxa"/>
              <w:left w:w="40" w:type="dxa"/>
              <w:bottom w:w="40" w:type="dxa"/>
              <w:right w:w="40" w:type="dxa"/>
            </w:tcMar>
          </w:tcPr>
          <w:p w14:paraId="4CB7AA94" w14:textId="77777777" w:rsidR="00EE4C37" w:rsidRDefault="00945D8E">
            <w:pPr>
              <w:spacing w:before="180" w:after="0" w:line="240" w:lineRule="auto"/>
            </w:pPr>
            <w:bookmarkStart w:id="6951" w:name="para_9300fa6a_2975_42a3_8aef_765278421f"/>
            <w:bookmarkEnd w:id="6950"/>
            <w:r>
              <w:rPr>
                <w:color w:val="000000"/>
              </w:rPr>
              <w:t>C310</w:t>
            </w:r>
          </w:p>
        </w:tc>
        <w:bookmarkEnd w:id="6951"/>
        <w:tc>
          <w:tcPr>
            <w:tcW w:w="965" w:type="dxa"/>
            <w:tcBorders>
              <w:bottom w:val="single" w:sz="4" w:space="0" w:color="000000"/>
              <w:right w:val="single" w:sz="4" w:space="0" w:color="000000"/>
            </w:tcBorders>
            <w:tcMar>
              <w:top w:w="40" w:type="dxa"/>
              <w:left w:w="40" w:type="dxa"/>
              <w:bottom w:w="40" w:type="dxa"/>
              <w:right w:w="40" w:type="dxa"/>
            </w:tcMar>
          </w:tcPr>
          <w:p w14:paraId="3D17D9CA" w14:textId="77777777" w:rsidR="00EE4C37" w:rsidRDefault="00EE4C37">
            <w:pPr>
              <w:spacing w:after="0" w:line="240" w:lineRule="auto"/>
              <w:rPr>
                <w:color w:val="000000"/>
              </w:rPr>
            </w:pPr>
          </w:p>
        </w:tc>
      </w:tr>
    </w:tbl>
    <w:p w14:paraId="5A679EF4" w14:textId="77777777" w:rsidR="00EE4C37" w:rsidRDefault="00945D8E">
      <w:pPr>
        <w:pStyle w:val="Heading5"/>
        <w:spacing w:before="180" w:after="0" w:line="240" w:lineRule="auto"/>
      </w:pPr>
      <w:bookmarkStart w:id="6952" w:name="sect_N_7_3_2_3_7"/>
      <w:r>
        <w:rPr>
          <w:color w:val="000000"/>
        </w:rPr>
        <w:t>SCP of the UPS Watch SOP Class</w:t>
      </w:r>
    </w:p>
    <w:p w14:paraId="5449EF6D" w14:textId="77777777" w:rsidR="00EE4C37" w:rsidRDefault="00945D8E">
      <w:pPr>
        <w:pStyle w:val="Heading6"/>
        <w:spacing w:before="180" w:after="0" w:line="240" w:lineRule="auto"/>
      </w:pPr>
      <w:bookmarkStart w:id="6953" w:name="sect_N_7_3_2_3_7_1"/>
      <w:bookmarkEnd w:id="6952"/>
      <w:r>
        <w:rPr>
          <w:color w:val="000000"/>
        </w:rPr>
        <w:t>SCP of the Un/Subscribe on UPS Watch SOP Class - N-ACTION</w:t>
      </w:r>
    </w:p>
    <w:bookmarkStart w:id="6954" w:name="para_b6753605_c8f8_4bdb_badb_1ef66fda9f"/>
    <w:bookmarkEnd w:id="6953"/>
    <w:p w14:paraId="3372FAF2" w14:textId="03D1A42A" w:rsidR="00EE4C37" w:rsidRDefault="00945D8E">
      <w:r>
        <w:fldChar w:fldCharType="begin"/>
      </w:r>
      <w:r>
        <w:instrText xml:space="preserve"> REF table_N_7_35 \h  \* MERGEFORMAT </w:instrText>
      </w:r>
      <w:r>
        <w:fldChar w:fldCharType="separate"/>
      </w:r>
      <w:r w:rsidR="004856C0">
        <w:t xml:space="preserve">Table </w:t>
      </w:r>
      <w:r w:rsidR="004856C0">
        <w:rPr>
          <w:cs/>
        </w:rPr>
        <w:t>‎</w:t>
      </w:r>
      <w:r w:rsidR="004856C0">
        <w:t>7</w:t>
      </w:r>
      <w:r w:rsidR="004856C0">
        <w:noBreakHyphen/>
        <w:t>35</w:t>
      </w:r>
      <w:r>
        <w:fldChar w:fldCharType="end"/>
      </w:r>
      <w:r>
        <w:rPr>
          <w:color w:val="000000"/>
        </w:rPr>
        <w:t xml:space="preserve"> lists the Status Codes that the SCP of the Un/Subscribe on the UPS Watch SOP Class supports for the N-ACTION message and defines conditions in which the listed Status Codes are sent.</w:t>
      </w:r>
    </w:p>
    <w:bookmarkEnd w:id="6954"/>
    <w:p w14:paraId="5D11E14A"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29D47383" w14:textId="77777777" w:rsidR="00EE4C37" w:rsidRDefault="00EE4C37">
      <w:pPr>
        <w:spacing w:after="0" w:line="240" w:lineRule="auto"/>
        <w:rPr>
          <w:sz w:val="13"/>
        </w:rPr>
      </w:pPr>
    </w:p>
    <w:p w14:paraId="11FCC9C0" w14:textId="6A0C21C8" w:rsidR="00EE4C37" w:rsidRDefault="00945D8E">
      <w:pPr>
        <w:pStyle w:val="TableTitle"/>
      </w:pPr>
      <w:bookmarkStart w:id="6955" w:name="table_N_7_35"/>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35</w:t>
      </w:r>
      <w:r>
        <w:fldChar w:fldCharType="end"/>
      </w:r>
      <w:bookmarkEnd w:id="6955"/>
      <w:r>
        <w:rPr>
          <w:color w:val="000000"/>
        </w:rPr>
        <w:t xml:space="preserve"> Status Codes for N-ACTION (Un/subscribe) ) of the UPS Watch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38140914"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603B3C" w14:textId="77777777" w:rsidR="00EE4C37" w:rsidRDefault="00945D8E">
            <w:pPr>
              <w:keepNext/>
              <w:spacing w:before="180" w:after="0" w:line="240" w:lineRule="auto"/>
              <w:jc w:val="center"/>
            </w:pPr>
            <w:bookmarkStart w:id="6956" w:name="para_7bc5d900_de44_4c0c_834f_6d069ddb1a"/>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44CD540C" w14:textId="77777777" w:rsidR="00EE4C37" w:rsidRDefault="00945D8E">
            <w:pPr>
              <w:spacing w:before="180" w:after="0" w:line="240" w:lineRule="auto"/>
              <w:jc w:val="center"/>
            </w:pPr>
            <w:bookmarkStart w:id="6957" w:name="para_a856d4ea_1090_450a_b6f4_d530a2aa67"/>
            <w:bookmarkEnd w:id="6956"/>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141E35BE" w14:textId="77777777" w:rsidR="00EE4C37" w:rsidRDefault="00945D8E">
            <w:pPr>
              <w:spacing w:before="180" w:after="0" w:line="240" w:lineRule="auto"/>
              <w:jc w:val="center"/>
            </w:pPr>
            <w:bookmarkStart w:id="6958" w:name="para_44c241ce_72eb_4697_ad11_e779a435e2"/>
            <w:bookmarkEnd w:id="6957"/>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66006448" w14:textId="77777777" w:rsidR="00EE4C37" w:rsidRDefault="00945D8E">
            <w:pPr>
              <w:spacing w:before="180" w:after="0" w:line="240" w:lineRule="auto"/>
              <w:jc w:val="center"/>
            </w:pPr>
            <w:bookmarkStart w:id="6959" w:name="para_02d33a43_d6d5_4e85_811c_b50a6e0a48"/>
            <w:bookmarkEnd w:id="6958"/>
            <w:r>
              <w:rPr>
                <w:b/>
                <w:color w:val="000000"/>
              </w:rPr>
              <w:t>Condition</w:t>
            </w:r>
          </w:p>
        </w:tc>
        <w:bookmarkEnd w:id="6959"/>
      </w:tr>
      <w:tr w:rsidR="00EE4C37" w14:paraId="29A3D0A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AD25D2" w14:textId="77777777" w:rsidR="00EE4C37" w:rsidRDefault="00945D8E">
            <w:pPr>
              <w:spacing w:before="180" w:after="0" w:line="240" w:lineRule="auto"/>
            </w:pPr>
            <w:bookmarkStart w:id="6960" w:name="para_ab81508b_a8f4_4ad9_b370_77f2433328"/>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5490D629" w14:textId="77777777" w:rsidR="00EE4C37" w:rsidRDefault="00945D8E">
            <w:pPr>
              <w:spacing w:before="180" w:after="0" w:line="240" w:lineRule="auto"/>
            </w:pPr>
            <w:bookmarkStart w:id="6961" w:name="para_3a4eb75a_9872_41aa_a46c_086124100e"/>
            <w:bookmarkEnd w:id="6960"/>
            <w:r>
              <w:rPr>
                <w:color w:val="000000"/>
              </w:rPr>
              <w:t>The requested change of subscription state was performed</w:t>
            </w:r>
          </w:p>
        </w:tc>
        <w:tc>
          <w:tcPr>
            <w:tcW w:w="1170" w:type="dxa"/>
            <w:tcBorders>
              <w:bottom w:val="single" w:sz="4" w:space="0" w:color="000000"/>
              <w:right w:val="single" w:sz="4" w:space="0" w:color="000000"/>
            </w:tcBorders>
            <w:tcMar>
              <w:top w:w="40" w:type="dxa"/>
              <w:left w:w="40" w:type="dxa"/>
              <w:bottom w:w="40" w:type="dxa"/>
              <w:right w:w="40" w:type="dxa"/>
            </w:tcMar>
          </w:tcPr>
          <w:p w14:paraId="5374B9E3" w14:textId="77777777" w:rsidR="00EE4C37" w:rsidRDefault="00945D8E">
            <w:pPr>
              <w:spacing w:before="180" w:after="0" w:line="240" w:lineRule="auto"/>
            </w:pPr>
            <w:bookmarkStart w:id="6962" w:name="para_a41b304d_fb71_4693_a406_91886d9f49"/>
            <w:bookmarkEnd w:id="6961"/>
            <w:r>
              <w:rPr>
                <w:color w:val="000000"/>
              </w:rPr>
              <w:t>0000</w:t>
            </w:r>
          </w:p>
        </w:tc>
        <w:bookmarkEnd w:id="6962"/>
        <w:tc>
          <w:tcPr>
            <w:tcW w:w="965" w:type="dxa"/>
            <w:tcBorders>
              <w:bottom w:val="single" w:sz="4" w:space="0" w:color="000000"/>
              <w:right w:val="single" w:sz="4" w:space="0" w:color="000000"/>
            </w:tcBorders>
            <w:tcMar>
              <w:top w:w="40" w:type="dxa"/>
              <w:left w:w="40" w:type="dxa"/>
              <w:bottom w:w="40" w:type="dxa"/>
              <w:right w:w="40" w:type="dxa"/>
            </w:tcMar>
          </w:tcPr>
          <w:p w14:paraId="400C0EE2" w14:textId="77777777" w:rsidR="00EE4C37" w:rsidRDefault="00EE4C37">
            <w:pPr>
              <w:spacing w:after="0" w:line="240" w:lineRule="auto"/>
              <w:rPr>
                <w:color w:val="000000"/>
              </w:rPr>
            </w:pPr>
          </w:p>
        </w:tc>
      </w:tr>
      <w:tr w:rsidR="00EE4C37" w14:paraId="0E6E01C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87E392" w14:textId="77777777" w:rsidR="00EE4C37" w:rsidRDefault="00945D8E">
            <w:pPr>
              <w:spacing w:before="180" w:after="0" w:line="240" w:lineRule="auto"/>
            </w:pPr>
            <w:bookmarkStart w:id="6963" w:name="para_107e3c95_1534_4d35_9439_a64fb168a3"/>
            <w:r>
              <w:rPr>
                <w:color w:val="000000"/>
              </w:rPr>
              <w:t>Warning</w:t>
            </w:r>
          </w:p>
        </w:tc>
        <w:tc>
          <w:tcPr>
            <w:tcW w:w="6939" w:type="dxa"/>
            <w:tcBorders>
              <w:bottom w:val="single" w:sz="4" w:space="0" w:color="000000"/>
              <w:right w:val="single" w:sz="4" w:space="0" w:color="000000"/>
            </w:tcBorders>
            <w:tcMar>
              <w:top w:w="40" w:type="dxa"/>
              <w:left w:w="40" w:type="dxa"/>
              <w:bottom w:w="40" w:type="dxa"/>
              <w:right w:w="40" w:type="dxa"/>
            </w:tcMar>
          </w:tcPr>
          <w:p w14:paraId="54321029" w14:textId="77777777" w:rsidR="00EE4C37" w:rsidRDefault="00945D8E">
            <w:pPr>
              <w:spacing w:before="180" w:after="0" w:line="240" w:lineRule="auto"/>
            </w:pPr>
            <w:bookmarkStart w:id="6964" w:name="para_eed37834_6466_4980_b4ce_f498d93c9d"/>
            <w:bookmarkEnd w:id="6963"/>
            <w:r>
              <w:rPr>
                <w:color w:val="000000"/>
              </w:rPr>
              <w:t>Deletion Lock not granted.</w:t>
            </w:r>
          </w:p>
        </w:tc>
        <w:tc>
          <w:tcPr>
            <w:tcW w:w="1170" w:type="dxa"/>
            <w:tcBorders>
              <w:bottom w:val="single" w:sz="4" w:space="0" w:color="000000"/>
              <w:right w:val="single" w:sz="4" w:space="0" w:color="000000"/>
            </w:tcBorders>
            <w:tcMar>
              <w:top w:w="40" w:type="dxa"/>
              <w:left w:w="40" w:type="dxa"/>
              <w:bottom w:w="40" w:type="dxa"/>
              <w:right w:w="40" w:type="dxa"/>
            </w:tcMar>
          </w:tcPr>
          <w:p w14:paraId="1FA2D09C" w14:textId="77777777" w:rsidR="00EE4C37" w:rsidRDefault="00945D8E">
            <w:pPr>
              <w:spacing w:before="180" w:after="0" w:line="240" w:lineRule="auto"/>
            </w:pPr>
            <w:bookmarkStart w:id="6965" w:name="para_23ec5840_cdb3_4472_833c_544d451ad7"/>
            <w:bookmarkEnd w:id="6964"/>
            <w:r>
              <w:rPr>
                <w:color w:val="000000"/>
              </w:rPr>
              <w:t>B301</w:t>
            </w:r>
          </w:p>
        </w:tc>
        <w:bookmarkEnd w:id="6965"/>
        <w:tc>
          <w:tcPr>
            <w:tcW w:w="965" w:type="dxa"/>
            <w:tcBorders>
              <w:bottom w:val="single" w:sz="4" w:space="0" w:color="000000"/>
              <w:right w:val="single" w:sz="4" w:space="0" w:color="000000"/>
            </w:tcBorders>
            <w:tcMar>
              <w:top w:w="40" w:type="dxa"/>
              <w:left w:w="40" w:type="dxa"/>
              <w:bottom w:w="40" w:type="dxa"/>
              <w:right w:w="40" w:type="dxa"/>
            </w:tcMar>
          </w:tcPr>
          <w:p w14:paraId="4429B0BC" w14:textId="77777777" w:rsidR="00EE4C37" w:rsidRDefault="00EE4C37">
            <w:pPr>
              <w:spacing w:after="0" w:line="240" w:lineRule="auto"/>
              <w:rPr>
                <w:color w:val="000000"/>
              </w:rPr>
            </w:pPr>
          </w:p>
        </w:tc>
      </w:tr>
      <w:tr w:rsidR="00EE4C37" w14:paraId="7EA1E9C6"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45FA58" w14:textId="77777777" w:rsidR="00EE4C37" w:rsidRDefault="00945D8E">
            <w:pPr>
              <w:spacing w:before="180" w:after="0" w:line="240" w:lineRule="auto"/>
            </w:pPr>
            <w:bookmarkStart w:id="6966" w:name="para_c8507c2a_5f31_4e82_96ca_db6db474b2"/>
            <w:r>
              <w:rPr>
                <w:color w:val="000000"/>
              </w:rPr>
              <w:t>Failure</w:t>
            </w:r>
          </w:p>
        </w:tc>
        <w:tc>
          <w:tcPr>
            <w:tcW w:w="6939" w:type="dxa"/>
            <w:tcBorders>
              <w:bottom w:val="single" w:sz="4" w:space="0" w:color="000000"/>
              <w:right w:val="single" w:sz="4" w:space="0" w:color="000000"/>
            </w:tcBorders>
            <w:tcMar>
              <w:top w:w="40" w:type="dxa"/>
              <w:left w:w="40" w:type="dxa"/>
              <w:bottom w:w="40" w:type="dxa"/>
              <w:right w:w="40" w:type="dxa"/>
            </w:tcMar>
          </w:tcPr>
          <w:p w14:paraId="70A1C268" w14:textId="77777777" w:rsidR="00EE4C37" w:rsidRDefault="00945D8E">
            <w:pPr>
              <w:spacing w:before="180" w:after="0" w:line="240" w:lineRule="auto"/>
            </w:pPr>
            <w:bookmarkStart w:id="6967" w:name="para_5a0a6943_b05e_4a18_b82a_8703ecae53"/>
            <w:bookmarkEnd w:id="6966"/>
            <w:r>
              <w:rPr>
                <w:color w:val="000000"/>
              </w:rPr>
              <w:t>Class-instance conflict</w:t>
            </w:r>
          </w:p>
        </w:tc>
        <w:tc>
          <w:tcPr>
            <w:tcW w:w="1170" w:type="dxa"/>
            <w:tcBorders>
              <w:bottom w:val="single" w:sz="4" w:space="0" w:color="000000"/>
              <w:right w:val="single" w:sz="4" w:space="0" w:color="000000"/>
            </w:tcBorders>
            <w:tcMar>
              <w:top w:w="40" w:type="dxa"/>
              <w:left w:w="40" w:type="dxa"/>
              <w:bottom w:w="40" w:type="dxa"/>
              <w:right w:w="40" w:type="dxa"/>
            </w:tcMar>
          </w:tcPr>
          <w:p w14:paraId="08ABF1B7" w14:textId="77777777" w:rsidR="00EE4C37" w:rsidRDefault="00945D8E">
            <w:pPr>
              <w:spacing w:before="180" w:after="0" w:line="240" w:lineRule="auto"/>
            </w:pPr>
            <w:bookmarkStart w:id="6968" w:name="para_a2911a1b_d1de_4ab8_82f0_9309d6d3a0"/>
            <w:bookmarkEnd w:id="6967"/>
            <w:r>
              <w:rPr>
                <w:color w:val="000000"/>
              </w:rPr>
              <w:t>0119</w:t>
            </w:r>
          </w:p>
        </w:tc>
        <w:bookmarkEnd w:id="6968"/>
        <w:tc>
          <w:tcPr>
            <w:tcW w:w="965" w:type="dxa"/>
            <w:tcBorders>
              <w:bottom w:val="single" w:sz="4" w:space="0" w:color="000000"/>
              <w:right w:val="single" w:sz="4" w:space="0" w:color="000000"/>
            </w:tcBorders>
            <w:tcMar>
              <w:top w:w="40" w:type="dxa"/>
              <w:left w:w="40" w:type="dxa"/>
              <w:bottom w:w="40" w:type="dxa"/>
              <w:right w:w="40" w:type="dxa"/>
            </w:tcMar>
          </w:tcPr>
          <w:p w14:paraId="4764BC8B" w14:textId="77777777" w:rsidR="00EE4C37" w:rsidRDefault="00EE4C37">
            <w:pPr>
              <w:spacing w:after="0" w:line="240" w:lineRule="auto"/>
              <w:rPr>
                <w:color w:val="000000"/>
              </w:rPr>
            </w:pPr>
          </w:p>
        </w:tc>
      </w:tr>
      <w:tr w:rsidR="00EE4C37" w14:paraId="0CA06C8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92437F"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A342EA3" w14:textId="77777777" w:rsidR="00EE4C37" w:rsidRDefault="00945D8E">
            <w:pPr>
              <w:spacing w:before="180" w:after="0" w:line="240" w:lineRule="auto"/>
            </w:pPr>
            <w:bookmarkStart w:id="6969" w:name="para_291f8e67_c82e_4caf_b1ff_bf5540016f"/>
            <w:r>
              <w:rPr>
                <w:color w:val="000000"/>
              </w:rPr>
              <w:t>Duplicate invocation</w:t>
            </w:r>
          </w:p>
        </w:tc>
        <w:tc>
          <w:tcPr>
            <w:tcW w:w="1170" w:type="dxa"/>
            <w:tcBorders>
              <w:bottom w:val="single" w:sz="4" w:space="0" w:color="000000"/>
              <w:right w:val="single" w:sz="4" w:space="0" w:color="000000"/>
            </w:tcBorders>
            <w:tcMar>
              <w:top w:w="40" w:type="dxa"/>
              <w:left w:w="40" w:type="dxa"/>
              <w:bottom w:w="40" w:type="dxa"/>
              <w:right w:w="40" w:type="dxa"/>
            </w:tcMar>
          </w:tcPr>
          <w:p w14:paraId="5EEDF256" w14:textId="77777777" w:rsidR="00EE4C37" w:rsidRDefault="00945D8E">
            <w:pPr>
              <w:spacing w:before="180" w:after="0" w:line="240" w:lineRule="auto"/>
            </w:pPr>
            <w:bookmarkStart w:id="6970" w:name="para_a443ff7b_caab_4635_855b_97573015c5"/>
            <w:bookmarkEnd w:id="6969"/>
            <w:r>
              <w:rPr>
                <w:color w:val="000000"/>
              </w:rPr>
              <w:t>0210</w:t>
            </w:r>
          </w:p>
        </w:tc>
        <w:bookmarkEnd w:id="6970"/>
        <w:tc>
          <w:tcPr>
            <w:tcW w:w="965" w:type="dxa"/>
            <w:tcBorders>
              <w:bottom w:val="single" w:sz="4" w:space="0" w:color="000000"/>
              <w:right w:val="single" w:sz="4" w:space="0" w:color="000000"/>
            </w:tcBorders>
            <w:tcMar>
              <w:top w:w="40" w:type="dxa"/>
              <w:left w:w="40" w:type="dxa"/>
              <w:bottom w:w="40" w:type="dxa"/>
              <w:right w:w="40" w:type="dxa"/>
            </w:tcMar>
          </w:tcPr>
          <w:p w14:paraId="6976C640" w14:textId="77777777" w:rsidR="00EE4C37" w:rsidRDefault="00EE4C37">
            <w:pPr>
              <w:spacing w:after="0" w:line="240" w:lineRule="auto"/>
              <w:rPr>
                <w:color w:val="000000"/>
              </w:rPr>
            </w:pPr>
          </w:p>
        </w:tc>
      </w:tr>
      <w:tr w:rsidR="00EE4C37" w14:paraId="6D84E5B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6F4FE2"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6583B5D" w14:textId="77777777" w:rsidR="00EE4C37" w:rsidRDefault="00945D8E">
            <w:pPr>
              <w:spacing w:before="180" w:after="0" w:line="240" w:lineRule="auto"/>
            </w:pPr>
            <w:bookmarkStart w:id="6971" w:name="para_fa60a949_5d07_4189_a80a_6ecfad29f9"/>
            <w:r>
              <w:rPr>
                <w:color w:val="000000"/>
              </w:rPr>
              <w:t>Invalid argument Value</w:t>
            </w:r>
          </w:p>
        </w:tc>
        <w:tc>
          <w:tcPr>
            <w:tcW w:w="1170" w:type="dxa"/>
            <w:tcBorders>
              <w:bottom w:val="single" w:sz="4" w:space="0" w:color="000000"/>
              <w:right w:val="single" w:sz="4" w:space="0" w:color="000000"/>
            </w:tcBorders>
            <w:tcMar>
              <w:top w:w="40" w:type="dxa"/>
              <w:left w:w="40" w:type="dxa"/>
              <w:bottom w:w="40" w:type="dxa"/>
              <w:right w:w="40" w:type="dxa"/>
            </w:tcMar>
          </w:tcPr>
          <w:p w14:paraId="21EA2359" w14:textId="77777777" w:rsidR="00EE4C37" w:rsidRDefault="00945D8E">
            <w:pPr>
              <w:spacing w:before="180" w:after="0" w:line="240" w:lineRule="auto"/>
            </w:pPr>
            <w:bookmarkStart w:id="6972" w:name="para_fea7dc1c_9f2c_4ddf_a70c_695a2b12df"/>
            <w:bookmarkEnd w:id="6971"/>
            <w:r>
              <w:rPr>
                <w:color w:val="000000"/>
              </w:rPr>
              <w:t>0115</w:t>
            </w:r>
          </w:p>
        </w:tc>
        <w:bookmarkEnd w:id="6972"/>
        <w:tc>
          <w:tcPr>
            <w:tcW w:w="965" w:type="dxa"/>
            <w:tcBorders>
              <w:bottom w:val="single" w:sz="4" w:space="0" w:color="000000"/>
              <w:right w:val="single" w:sz="4" w:space="0" w:color="000000"/>
            </w:tcBorders>
            <w:tcMar>
              <w:top w:w="40" w:type="dxa"/>
              <w:left w:w="40" w:type="dxa"/>
              <w:bottom w:w="40" w:type="dxa"/>
              <w:right w:w="40" w:type="dxa"/>
            </w:tcMar>
          </w:tcPr>
          <w:p w14:paraId="2E5AD407" w14:textId="77777777" w:rsidR="00EE4C37" w:rsidRDefault="00EE4C37">
            <w:pPr>
              <w:spacing w:after="0" w:line="240" w:lineRule="auto"/>
              <w:rPr>
                <w:color w:val="000000"/>
              </w:rPr>
            </w:pPr>
          </w:p>
        </w:tc>
      </w:tr>
      <w:tr w:rsidR="00EE4C37" w14:paraId="22D3BC2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6CDB5C"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12813B0" w14:textId="77777777" w:rsidR="00EE4C37" w:rsidRDefault="00945D8E">
            <w:pPr>
              <w:spacing w:before="180" w:after="0" w:line="240" w:lineRule="auto"/>
            </w:pPr>
            <w:bookmarkStart w:id="6973" w:name="para_18a71d26_db7d_4694_b517_24543c18ea"/>
            <w:r>
              <w:rPr>
                <w:color w:val="000000"/>
              </w:rPr>
              <w:t>Invalid Object instance</w:t>
            </w:r>
          </w:p>
        </w:tc>
        <w:tc>
          <w:tcPr>
            <w:tcW w:w="1170" w:type="dxa"/>
            <w:tcBorders>
              <w:bottom w:val="single" w:sz="4" w:space="0" w:color="000000"/>
              <w:right w:val="single" w:sz="4" w:space="0" w:color="000000"/>
            </w:tcBorders>
            <w:tcMar>
              <w:top w:w="40" w:type="dxa"/>
              <w:left w:w="40" w:type="dxa"/>
              <w:bottom w:w="40" w:type="dxa"/>
              <w:right w:w="40" w:type="dxa"/>
            </w:tcMar>
          </w:tcPr>
          <w:p w14:paraId="09883AC8" w14:textId="77777777" w:rsidR="00EE4C37" w:rsidRDefault="00945D8E">
            <w:pPr>
              <w:spacing w:before="180" w:after="0" w:line="240" w:lineRule="auto"/>
            </w:pPr>
            <w:bookmarkStart w:id="6974" w:name="para_d8ed5078_e3ab_42af_a828_0066db2e6b"/>
            <w:bookmarkEnd w:id="6973"/>
            <w:r>
              <w:rPr>
                <w:color w:val="000000"/>
              </w:rPr>
              <w:t>0117</w:t>
            </w:r>
          </w:p>
        </w:tc>
        <w:bookmarkEnd w:id="6974"/>
        <w:tc>
          <w:tcPr>
            <w:tcW w:w="965" w:type="dxa"/>
            <w:tcBorders>
              <w:bottom w:val="single" w:sz="4" w:space="0" w:color="000000"/>
              <w:right w:val="single" w:sz="4" w:space="0" w:color="000000"/>
            </w:tcBorders>
            <w:tcMar>
              <w:top w:w="40" w:type="dxa"/>
              <w:left w:w="40" w:type="dxa"/>
              <w:bottom w:w="40" w:type="dxa"/>
              <w:right w:w="40" w:type="dxa"/>
            </w:tcMar>
          </w:tcPr>
          <w:p w14:paraId="4A43B717" w14:textId="77777777" w:rsidR="00EE4C37" w:rsidRDefault="00EE4C37">
            <w:pPr>
              <w:spacing w:after="0" w:line="240" w:lineRule="auto"/>
              <w:rPr>
                <w:color w:val="000000"/>
              </w:rPr>
            </w:pPr>
          </w:p>
        </w:tc>
      </w:tr>
      <w:tr w:rsidR="00EE4C37" w14:paraId="24F7AB0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E70DD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E0B0F34" w14:textId="77777777" w:rsidR="00EE4C37" w:rsidRDefault="00945D8E">
            <w:pPr>
              <w:spacing w:before="180" w:after="0" w:line="240" w:lineRule="auto"/>
            </w:pPr>
            <w:bookmarkStart w:id="6975" w:name="para_c605c068_1814_490a_801f_f281e6a0ea"/>
            <w:r>
              <w:rPr>
                <w:color w:val="000000"/>
              </w:rPr>
              <w:t>Mistyped argument</w:t>
            </w:r>
          </w:p>
        </w:tc>
        <w:tc>
          <w:tcPr>
            <w:tcW w:w="1170" w:type="dxa"/>
            <w:tcBorders>
              <w:bottom w:val="single" w:sz="4" w:space="0" w:color="000000"/>
              <w:right w:val="single" w:sz="4" w:space="0" w:color="000000"/>
            </w:tcBorders>
            <w:tcMar>
              <w:top w:w="40" w:type="dxa"/>
              <w:left w:w="40" w:type="dxa"/>
              <w:bottom w:w="40" w:type="dxa"/>
              <w:right w:w="40" w:type="dxa"/>
            </w:tcMar>
          </w:tcPr>
          <w:p w14:paraId="195321C6" w14:textId="77777777" w:rsidR="00EE4C37" w:rsidRDefault="00945D8E">
            <w:pPr>
              <w:spacing w:before="180" w:after="0" w:line="240" w:lineRule="auto"/>
            </w:pPr>
            <w:bookmarkStart w:id="6976" w:name="para_27d54943_dc0e_45ff_9f8e_b88e8dbd68"/>
            <w:bookmarkEnd w:id="6975"/>
            <w:r>
              <w:rPr>
                <w:color w:val="000000"/>
              </w:rPr>
              <w:t>0212</w:t>
            </w:r>
          </w:p>
        </w:tc>
        <w:bookmarkEnd w:id="6976"/>
        <w:tc>
          <w:tcPr>
            <w:tcW w:w="965" w:type="dxa"/>
            <w:tcBorders>
              <w:bottom w:val="single" w:sz="4" w:space="0" w:color="000000"/>
              <w:right w:val="single" w:sz="4" w:space="0" w:color="000000"/>
            </w:tcBorders>
            <w:tcMar>
              <w:top w:w="40" w:type="dxa"/>
              <w:left w:w="40" w:type="dxa"/>
              <w:bottom w:w="40" w:type="dxa"/>
              <w:right w:w="40" w:type="dxa"/>
            </w:tcMar>
          </w:tcPr>
          <w:p w14:paraId="25436147" w14:textId="77777777" w:rsidR="00EE4C37" w:rsidRDefault="00EE4C37">
            <w:pPr>
              <w:spacing w:after="0" w:line="240" w:lineRule="auto"/>
              <w:rPr>
                <w:color w:val="000000"/>
              </w:rPr>
            </w:pPr>
          </w:p>
        </w:tc>
      </w:tr>
      <w:tr w:rsidR="00EE4C37" w14:paraId="2CC8587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69C56C"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0C7A6D0" w14:textId="77777777" w:rsidR="00EE4C37" w:rsidRDefault="00945D8E">
            <w:pPr>
              <w:spacing w:before="180" w:after="0" w:line="240" w:lineRule="auto"/>
            </w:pPr>
            <w:bookmarkStart w:id="6977" w:name="para_c3e46cee_c091_4f39_b112_e0416f22e7"/>
            <w:r>
              <w:rPr>
                <w:color w:val="000000"/>
              </w:rPr>
              <w:t>No such action</w:t>
            </w:r>
          </w:p>
        </w:tc>
        <w:tc>
          <w:tcPr>
            <w:tcW w:w="1170" w:type="dxa"/>
            <w:tcBorders>
              <w:bottom w:val="single" w:sz="4" w:space="0" w:color="000000"/>
              <w:right w:val="single" w:sz="4" w:space="0" w:color="000000"/>
            </w:tcBorders>
            <w:tcMar>
              <w:top w:w="40" w:type="dxa"/>
              <w:left w:w="40" w:type="dxa"/>
              <w:bottom w:w="40" w:type="dxa"/>
              <w:right w:w="40" w:type="dxa"/>
            </w:tcMar>
          </w:tcPr>
          <w:p w14:paraId="56574696" w14:textId="77777777" w:rsidR="00EE4C37" w:rsidRDefault="00945D8E">
            <w:pPr>
              <w:spacing w:before="180" w:after="0" w:line="240" w:lineRule="auto"/>
            </w:pPr>
            <w:bookmarkStart w:id="6978" w:name="para_c680e76f_1bd4_4fe3_8ebf_82e09a9fc8"/>
            <w:bookmarkEnd w:id="6977"/>
            <w:r>
              <w:rPr>
                <w:color w:val="000000"/>
              </w:rPr>
              <w:t>0123</w:t>
            </w:r>
          </w:p>
        </w:tc>
        <w:bookmarkEnd w:id="6978"/>
        <w:tc>
          <w:tcPr>
            <w:tcW w:w="965" w:type="dxa"/>
            <w:tcBorders>
              <w:bottom w:val="single" w:sz="4" w:space="0" w:color="000000"/>
              <w:right w:val="single" w:sz="4" w:space="0" w:color="000000"/>
            </w:tcBorders>
            <w:tcMar>
              <w:top w:w="40" w:type="dxa"/>
              <w:left w:w="40" w:type="dxa"/>
              <w:bottom w:w="40" w:type="dxa"/>
              <w:right w:w="40" w:type="dxa"/>
            </w:tcMar>
          </w:tcPr>
          <w:p w14:paraId="6D3BDE34" w14:textId="77777777" w:rsidR="00EE4C37" w:rsidRDefault="00EE4C37">
            <w:pPr>
              <w:spacing w:after="0" w:line="240" w:lineRule="auto"/>
              <w:rPr>
                <w:color w:val="000000"/>
              </w:rPr>
            </w:pPr>
          </w:p>
        </w:tc>
      </w:tr>
      <w:tr w:rsidR="00EE4C37" w14:paraId="7E1FFAB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F5C217"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B23BA6F" w14:textId="77777777" w:rsidR="00EE4C37" w:rsidRDefault="00945D8E">
            <w:pPr>
              <w:spacing w:before="180" w:after="0" w:line="240" w:lineRule="auto"/>
            </w:pPr>
            <w:bookmarkStart w:id="6979" w:name="para_b4d6fd19_9b04_4492_947f_2360fd571c"/>
            <w:r>
              <w:rPr>
                <w:color w:val="000000"/>
              </w:rPr>
              <w:t>No such argument</w:t>
            </w:r>
          </w:p>
        </w:tc>
        <w:tc>
          <w:tcPr>
            <w:tcW w:w="1170" w:type="dxa"/>
            <w:tcBorders>
              <w:bottom w:val="single" w:sz="4" w:space="0" w:color="000000"/>
              <w:right w:val="single" w:sz="4" w:space="0" w:color="000000"/>
            </w:tcBorders>
            <w:tcMar>
              <w:top w:w="40" w:type="dxa"/>
              <w:left w:w="40" w:type="dxa"/>
              <w:bottom w:w="40" w:type="dxa"/>
              <w:right w:w="40" w:type="dxa"/>
            </w:tcMar>
          </w:tcPr>
          <w:p w14:paraId="44B3F224" w14:textId="77777777" w:rsidR="00EE4C37" w:rsidRDefault="00945D8E">
            <w:pPr>
              <w:spacing w:before="180" w:after="0" w:line="240" w:lineRule="auto"/>
            </w:pPr>
            <w:bookmarkStart w:id="6980" w:name="para_f0580cd4_c0f9_4a79_94b6_37ece9f224"/>
            <w:bookmarkEnd w:id="6979"/>
            <w:r>
              <w:rPr>
                <w:color w:val="000000"/>
              </w:rPr>
              <w:t>0114</w:t>
            </w:r>
          </w:p>
        </w:tc>
        <w:bookmarkEnd w:id="6980"/>
        <w:tc>
          <w:tcPr>
            <w:tcW w:w="965" w:type="dxa"/>
            <w:tcBorders>
              <w:bottom w:val="single" w:sz="4" w:space="0" w:color="000000"/>
              <w:right w:val="single" w:sz="4" w:space="0" w:color="000000"/>
            </w:tcBorders>
            <w:tcMar>
              <w:top w:w="40" w:type="dxa"/>
              <w:left w:w="40" w:type="dxa"/>
              <w:bottom w:w="40" w:type="dxa"/>
              <w:right w:w="40" w:type="dxa"/>
            </w:tcMar>
          </w:tcPr>
          <w:p w14:paraId="465D234C" w14:textId="77777777" w:rsidR="00EE4C37" w:rsidRDefault="00EE4C37">
            <w:pPr>
              <w:spacing w:after="0" w:line="240" w:lineRule="auto"/>
              <w:rPr>
                <w:color w:val="000000"/>
              </w:rPr>
            </w:pPr>
          </w:p>
        </w:tc>
      </w:tr>
      <w:tr w:rsidR="00EE4C37" w14:paraId="39C64C0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E3269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44C2122" w14:textId="77777777" w:rsidR="00EE4C37" w:rsidRDefault="00945D8E">
            <w:pPr>
              <w:spacing w:before="180" w:after="0" w:line="240" w:lineRule="auto"/>
            </w:pPr>
            <w:bookmarkStart w:id="6981" w:name="para_bbea5f9a_22b4_43a1_b026_ba694b7f43"/>
            <w:r>
              <w:rPr>
                <w:color w:val="000000"/>
              </w:rPr>
              <w:t>No such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379FEA9F" w14:textId="77777777" w:rsidR="00EE4C37" w:rsidRDefault="00945D8E">
            <w:pPr>
              <w:spacing w:before="180" w:after="0" w:line="240" w:lineRule="auto"/>
            </w:pPr>
            <w:bookmarkStart w:id="6982" w:name="para_1d8454d4_1a7f_48a8_a10a_433f3f1f6d"/>
            <w:bookmarkEnd w:id="6981"/>
            <w:r>
              <w:rPr>
                <w:color w:val="000000"/>
              </w:rPr>
              <w:t>0118</w:t>
            </w:r>
          </w:p>
        </w:tc>
        <w:bookmarkEnd w:id="6982"/>
        <w:tc>
          <w:tcPr>
            <w:tcW w:w="965" w:type="dxa"/>
            <w:tcBorders>
              <w:bottom w:val="single" w:sz="4" w:space="0" w:color="000000"/>
              <w:right w:val="single" w:sz="4" w:space="0" w:color="000000"/>
            </w:tcBorders>
            <w:tcMar>
              <w:top w:w="40" w:type="dxa"/>
              <w:left w:w="40" w:type="dxa"/>
              <w:bottom w:w="40" w:type="dxa"/>
              <w:right w:w="40" w:type="dxa"/>
            </w:tcMar>
          </w:tcPr>
          <w:p w14:paraId="0CF8A45D" w14:textId="77777777" w:rsidR="00EE4C37" w:rsidRDefault="00EE4C37">
            <w:pPr>
              <w:spacing w:after="0" w:line="240" w:lineRule="auto"/>
              <w:rPr>
                <w:color w:val="000000"/>
              </w:rPr>
            </w:pPr>
          </w:p>
        </w:tc>
      </w:tr>
      <w:tr w:rsidR="00EE4C37" w14:paraId="53A2B71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5F1331"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56FFB31" w14:textId="77777777" w:rsidR="00EE4C37" w:rsidRDefault="00945D8E">
            <w:pPr>
              <w:spacing w:before="180" w:after="0" w:line="240" w:lineRule="auto"/>
            </w:pPr>
            <w:bookmarkStart w:id="6983" w:name="para_2ae0137f_6d64_47ce_bbfe_4fec1124f8"/>
            <w:r>
              <w:rPr>
                <w:color w:val="000000"/>
              </w:rPr>
              <w:t>No such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14047014" w14:textId="77777777" w:rsidR="00EE4C37" w:rsidRDefault="00945D8E">
            <w:pPr>
              <w:spacing w:before="180" w:after="0" w:line="240" w:lineRule="auto"/>
            </w:pPr>
            <w:bookmarkStart w:id="6984" w:name="para_141a1a3b_abe9_4ad4_8ee6_eec4da6b91"/>
            <w:bookmarkEnd w:id="6983"/>
            <w:r>
              <w:rPr>
                <w:color w:val="000000"/>
              </w:rPr>
              <w:t>0112</w:t>
            </w:r>
          </w:p>
        </w:tc>
        <w:bookmarkEnd w:id="6984"/>
        <w:tc>
          <w:tcPr>
            <w:tcW w:w="965" w:type="dxa"/>
            <w:tcBorders>
              <w:bottom w:val="single" w:sz="4" w:space="0" w:color="000000"/>
              <w:right w:val="single" w:sz="4" w:space="0" w:color="000000"/>
            </w:tcBorders>
            <w:tcMar>
              <w:top w:w="40" w:type="dxa"/>
              <w:left w:w="40" w:type="dxa"/>
              <w:bottom w:w="40" w:type="dxa"/>
              <w:right w:w="40" w:type="dxa"/>
            </w:tcMar>
          </w:tcPr>
          <w:p w14:paraId="094C6A9D" w14:textId="77777777" w:rsidR="00EE4C37" w:rsidRDefault="00EE4C37">
            <w:pPr>
              <w:spacing w:after="0" w:line="240" w:lineRule="auto"/>
              <w:rPr>
                <w:color w:val="000000"/>
              </w:rPr>
            </w:pPr>
          </w:p>
        </w:tc>
      </w:tr>
      <w:tr w:rsidR="00EE4C37" w14:paraId="54BBDD0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57C893"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6B67E9A" w14:textId="77777777" w:rsidR="00EE4C37" w:rsidRDefault="00945D8E">
            <w:pPr>
              <w:spacing w:before="180" w:after="0" w:line="240" w:lineRule="auto"/>
            </w:pPr>
            <w:bookmarkStart w:id="6985" w:name="para_a0488eb3_6d05_4575_9eb9_88fa1257a6"/>
            <w:r>
              <w:rPr>
                <w:color w:val="000000"/>
              </w:rPr>
              <w:t>Processing failure</w:t>
            </w:r>
          </w:p>
        </w:tc>
        <w:tc>
          <w:tcPr>
            <w:tcW w:w="1170" w:type="dxa"/>
            <w:tcBorders>
              <w:bottom w:val="single" w:sz="4" w:space="0" w:color="000000"/>
              <w:right w:val="single" w:sz="4" w:space="0" w:color="000000"/>
            </w:tcBorders>
            <w:tcMar>
              <w:top w:w="40" w:type="dxa"/>
              <w:left w:w="40" w:type="dxa"/>
              <w:bottom w:w="40" w:type="dxa"/>
              <w:right w:w="40" w:type="dxa"/>
            </w:tcMar>
          </w:tcPr>
          <w:p w14:paraId="3223B390" w14:textId="77777777" w:rsidR="00EE4C37" w:rsidRDefault="00945D8E">
            <w:pPr>
              <w:spacing w:before="180" w:after="0" w:line="240" w:lineRule="auto"/>
            </w:pPr>
            <w:bookmarkStart w:id="6986" w:name="para_074e28a0_dfc2_4556_860e_cfea76829d"/>
            <w:bookmarkEnd w:id="6985"/>
            <w:r>
              <w:rPr>
                <w:color w:val="000000"/>
              </w:rPr>
              <w:t>0110</w:t>
            </w:r>
          </w:p>
        </w:tc>
        <w:bookmarkEnd w:id="6986"/>
        <w:tc>
          <w:tcPr>
            <w:tcW w:w="965" w:type="dxa"/>
            <w:tcBorders>
              <w:bottom w:val="single" w:sz="4" w:space="0" w:color="000000"/>
              <w:right w:val="single" w:sz="4" w:space="0" w:color="000000"/>
            </w:tcBorders>
            <w:tcMar>
              <w:top w:w="40" w:type="dxa"/>
              <w:left w:w="40" w:type="dxa"/>
              <w:bottom w:w="40" w:type="dxa"/>
              <w:right w:w="40" w:type="dxa"/>
            </w:tcMar>
          </w:tcPr>
          <w:p w14:paraId="1EAC5815" w14:textId="77777777" w:rsidR="00EE4C37" w:rsidRDefault="00EE4C37">
            <w:pPr>
              <w:spacing w:after="0" w:line="240" w:lineRule="auto"/>
              <w:rPr>
                <w:color w:val="000000"/>
              </w:rPr>
            </w:pPr>
          </w:p>
        </w:tc>
      </w:tr>
      <w:tr w:rsidR="00EE4C37" w14:paraId="2FA9ED2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1AD5EB"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E8D6EB1" w14:textId="77777777" w:rsidR="00EE4C37" w:rsidRDefault="00945D8E">
            <w:pPr>
              <w:spacing w:before="180" w:after="0" w:line="240" w:lineRule="auto"/>
            </w:pPr>
            <w:bookmarkStart w:id="6987" w:name="para_2c62d0f7_ef02_42e8_be73_f2636ca779"/>
            <w:r>
              <w:rPr>
                <w:color w:val="000000"/>
              </w:rPr>
              <w:t>Resource limitation</w:t>
            </w:r>
          </w:p>
        </w:tc>
        <w:tc>
          <w:tcPr>
            <w:tcW w:w="1170" w:type="dxa"/>
            <w:tcBorders>
              <w:bottom w:val="single" w:sz="4" w:space="0" w:color="000000"/>
              <w:right w:val="single" w:sz="4" w:space="0" w:color="000000"/>
            </w:tcBorders>
            <w:tcMar>
              <w:top w:w="40" w:type="dxa"/>
              <w:left w:w="40" w:type="dxa"/>
              <w:bottom w:w="40" w:type="dxa"/>
              <w:right w:w="40" w:type="dxa"/>
            </w:tcMar>
          </w:tcPr>
          <w:p w14:paraId="62DC395E" w14:textId="77777777" w:rsidR="00EE4C37" w:rsidRDefault="00945D8E">
            <w:pPr>
              <w:spacing w:before="180" w:after="0" w:line="240" w:lineRule="auto"/>
            </w:pPr>
            <w:bookmarkStart w:id="6988" w:name="para_f104e380_ad56_4218_ada9_1e652ed2bd"/>
            <w:bookmarkEnd w:id="6987"/>
            <w:r>
              <w:rPr>
                <w:color w:val="000000"/>
              </w:rPr>
              <w:t>0213</w:t>
            </w:r>
          </w:p>
        </w:tc>
        <w:bookmarkEnd w:id="6988"/>
        <w:tc>
          <w:tcPr>
            <w:tcW w:w="965" w:type="dxa"/>
            <w:tcBorders>
              <w:bottom w:val="single" w:sz="4" w:space="0" w:color="000000"/>
              <w:right w:val="single" w:sz="4" w:space="0" w:color="000000"/>
            </w:tcBorders>
            <w:tcMar>
              <w:top w:w="40" w:type="dxa"/>
              <w:left w:w="40" w:type="dxa"/>
              <w:bottom w:w="40" w:type="dxa"/>
              <w:right w:w="40" w:type="dxa"/>
            </w:tcMar>
          </w:tcPr>
          <w:p w14:paraId="3591A669" w14:textId="77777777" w:rsidR="00EE4C37" w:rsidRDefault="00EE4C37">
            <w:pPr>
              <w:spacing w:after="0" w:line="240" w:lineRule="auto"/>
              <w:rPr>
                <w:color w:val="000000"/>
              </w:rPr>
            </w:pPr>
          </w:p>
        </w:tc>
      </w:tr>
      <w:tr w:rsidR="00EE4C37" w14:paraId="3314F7E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FABC71"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21C1065" w14:textId="77777777" w:rsidR="00EE4C37" w:rsidRDefault="00945D8E">
            <w:pPr>
              <w:spacing w:before="180" w:after="0" w:line="240" w:lineRule="auto"/>
            </w:pPr>
            <w:bookmarkStart w:id="6989" w:name="para_016a798b_9238_47df_bdaf_d9ae7f0f32"/>
            <w:r>
              <w:rPr>
                <w:color w:val="000000"/>
              </w:rPr>
              <w:t>Unrecognized operation</w:t>
            </w:r>
          </w:p>
        </w:tc>
        <w:tc>
          <w:tcPr>
            <w:tcW w:w="1170" w:type="dxa"/>
            <w:tcBorders>
              <w:bottom w:val="single" w:sz="4" w:space="0" w:color="000000"/>
              <w:right w:val="single" w:sz="4" w:space="0" w:color="000000"/>
            </w:tcBorders>
            <w:tcMar>
              <w:top w:w="40" w:type="dxa"/>
              <w:left w:w="40" w:type="dxa"/>
              <w:bottom w:w="40" w:type="dxa"/>
              <w:right w:w="40" w:type="dxa"/>
            </w:tcMar>
          </w:tcPr>
          <w:p w14:paraId="49ADC842" w14:textId="77777777" w:rsidR="00EE4C37" w:rsidRDefault="00945D8E">
            <w:pPr>
              <w:spacing w:before="180" w:after="0" w:line="240" w:lineRule="auto"/>
            </w:pPr>
            <w:bookmarkStart w:id="6990" w:name="para_d373dbc4_5e70_4acd_a232_afb980870b"/>
            <w:bookmarkEnd w:id="6989"/>
            <w:r>
              <w:rPr>
                <w:color w:val="000000"/>
              </w:rPr>
              <w:t>0211</w:t>
            </w:r>
          </w:p>
        </w:tc>
        <w:bookmarkEnd w:id="6990"/>
        <w:tc>
          <w:tcPr>
            <w:tcW w:w="965" w:type="dxa"/>
            <w:tcBorders>
              <w:bottom w:val="single" w:sz="4" w:space="0" w:color="000000"/>
              <w:right w:val="single" w:sz="4" w:space="0" w:color="000000"/>
            </w:tcBorders>
            <w:tcMar>
              <w:top w:w="40" w:type="dxa"/>
              <w:left w:w="40" w:type="dxa"/>
              <w:bottom w:w="40" w:type="dxa"/>
              <w:right w:w="40" w:type="dxa"/>
            </w:tcMar>
          </w:tcPr>
          <w:p w14:paraId="2AE87674" w14:textId="77777777" w:rsidR="00EE4C37" w:rsidRDefault="00EE4C37">
            <w:pPr>
              <w:spacing w:after="0" w:line="240" w:lineRule="auto"/>
              <w:rPr>
                <w:color w:val="000000"/>
              </w:rPr>
            </w:pPr>
          </w:p>
        </w:tc>
      </w:tr>
      <w:tr w:rsidR="00EE4C37" w14:paraId="5CD26BF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769EB3"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FB30DB2" w14:textId="77777777" w:rsidR="00EE4C37" w:rsidRDefault="00945D8E">
            <w:pPr>
              <w:spacing w:before="180" w:after="0" w:line="240" w:lineRule="auto"/>
            </w:pPr>
            <w:bookmarkStart w:id="6991" w:name="para_e34f80df_06cb_4cbf_8573_d351daa337"/>
            <w:r>
              <w:rPr>
                <w:color w:val="000000"/>
              </w:rPr>
              <w:t>Refused: Not Authorized</w:t>
            </w:r>
          </w:p>
        </w:tc>
        <w:tc>
          <w:tcPr>
            <w:tcW w:w="1170" w:type="dxa"/>
            <w:tcBorders>
              <w:bottom w:val="single" w:sz="4" w:space="0" w:color="000000"/>
              <w:right w:val="single" w:sz="4" w:space="0" w:color="000000"/>
            </w:tcBorders>
            <w:tcMar>
              <w:top w:w="40" w:type="dxa"/>
              <w:left w:w="40" w:type="dxa"/>
              <w:bottom w:w="40" w:type="dxa"/>
              <w:right w:w="40" w:type="dxa"/>
            </w:tcMar>
          </w:tcPr>
          <w:p w14:paraId="2321493F" w14:textId="77777777" w:rsidR="00EE4C37" w:rsidRDefault="00945D8E">
            <w:pPr>
              <w:spacing w:before="180" w:after="0" w:line="240" w:lineRule="auto"/>
            </w:pPr>
            <w:bookmarkStart w:id="6992" w:name="para_722607e0_2499_4814_86f2_c8696e15f6"/>
            <w:bookmarkEnd w:id="6991"/>
            <w:r>
              <w:rPr>
                <w:color w:val="000000"/>
              </w:rPr>
              <w:t>0124</w:t>
            </w:r>
          </w:p>
        </w:tc>
        <w:bookmarkEnd w:id="6992"/>
        <w:tc>
          <w:tcPr>
            <w:tcW w:w="965" w:type="dxa"/>
            <w:tcBorders>
              <w:bottom w:val="single" w:sz="4" w:space="0" w:color="000000"/>
              <w:right w:val="single" w:sz="4" w:space="0" w:color="000000"/>
            </w:tcBorders>
            <w:tcMar>
              <w:top w:w="40" w:type="dxa"/>
              <w:left w:w="40" w:type="dxa"/>
              <w:bottom w:w="40" w:type="dxa"/>
              <w:right w:w="40" w:type="dxa"/>
            </w:tcMar>
          </w:tcPr>
          <w:p w14:paraId="4F03B8B9" w14:textId="77777777" w:rsidR="00EE4C37" w:rsidRDefault="00EE4C37">
            <w:pPr>
              <w:spacing w:after="0" w:line="240" w:lineRule="auto"/>
              <w:rPr>
                <w:color w:val="000000"/>
              </w:rPr>
            </w:pPr>
          </w:p>
        </w:tc>
      </w:tr>
      <w:tr w:rsidR="00EE4C37" w14:paraId="05B9021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83FB7C"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5536BFC" w14:textId="77777777" w:rsidR="00EE4C37" w:rsidRDefault="00945D8E">
            <w:pPr>
              <w:spacing w:before="180" w:after="0" w:line="240" w:lineRule="auto"/>
            </w:pPr>
            <w:bookmarkStart w:id="6993" w:name="para_679ba3be_89ff_4a6a_b5bb_d193b22ec2"/>
            <w:r>
              <w:rPr>
                <w:color w:val="000000"/>
              </w:rPr>
              <w:t>Failed: Specified SOP Instance UID does not exist or is not a UPS Instance managed by this SCP</w:t>
            </w:r>
          </w:p>
        </w:tc>
        <w:tc>
          <w:tcPr>
            <w:tcW w:w="1170" w:type="dxa"/>
            <w:tcBorders>
              <w:bottom w:val="single" w:sz="4" w:space="0" w:color="000000"/>
              <w:right w:val="single" w:sz="4" w:space="0" w:color="000000"/>
            </w:tcBorders>
            <w:tcMar>
              <w:top w:w="40" w:type="dxa"/>
              <w:left w:w="40" w:type="dxa"/>
              <w:bottom w:w="40" w:type="dxa"/>
              <w:right w:w="40" w:type="dxa"/>
            </w:tcMar>
          </w:tcPr>
          <w:p w14:paraId="7C627544" w14:textId="77777777" w:rsidR="00EE4C37" w:rsidRDefault="00945D8E">
            <w:pPr>
              <w:spacing w:before="180" w:after="0" w:line="240" w:lineRule="auto"/>
            </w:pPr>
            <w:bookmarkStart w:id="6994" w:name="para_df9ca6bd_4b08_49ff_b413_3badcaf665"/>
            <w:bookmarkEnd w:id="6993"/>
            <w:r>
              <w:rPr>
                <w:color w:val="000000"/>
              </w:rPr>
              <w:t>C307</w:t>
            </w:r>
          </w:p>
        </w:tc>
        <w:bookmarkEnd w:id="6994"/>
        <w:tc>
          <w:tcPr>
            <w:tcW w:w="965" w:type="dxa"/>
            <w:tcBorders>
              <w:bottom w:val="single" w:sz="4" w:space="0" w:color="000000"/>
              <w:right w:val="single" w:sz="4" w:space="0" w:color="000000"/>
            </w:tcBorders>
            <w:tcMar>
              <w:top w:w="40" w:type="dxa"/>
              <w:left w:w="40" w:type="dxa"/>
              <w:bottom w:w="40" w:type="dxa"/>
              <w:right w:w="40" w:type="dxa"/>
            </w:tcMar>
          </w:tcPr>
          <w:p w14:paraId="68399FEC" w14:textId="77777777" w:rsidR="00EE4C37" w:rsidRDefault="00EE4C37">
            <w:pPr>
              <w:spacing w:after="0" w:line="240" w:lineRule="auto"/>
              <w:rPr>
                <w:color w:val="000000"/>
              </w:rPr>
            </w:pPr>
          </w:p>
        </w:tc>
      </w:tr>
      <w:tr w:rsidR="00EE4C37" w14:paraId="6C7C05B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911E25"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B3E2E5C" w14:textId="77777777" w:rsidR="00EE4C37" w:rsidRDefault="00945D8E">
            <w:pPr>
              <w:spacing w:before="180" w:after="0" w:line="240" w:lineRule="auto"/>
            </w:pPr>
            <w:bookmarkStart w:id="6995" w:name="para_0fb15eaf_13d1_4cc8_b100_13cfe068e5"/>
            <w:r>
              <w:rPr>
                <w:color w:val="000000"/>
              </w:rPr>
              <w:t>Failed: Receiving AE-TITLE is Unknown to this SCP</w:t>
            </w:r>
          </w:p>
        </w:tc>
        <w:tc>
          <w:tcPr>
            <w:tcW w:w="1170" w:type="dxa"/>
            <w:tcBorders>
              <w:bottom w:val="single" w:sz="4" w:space="0" w:color="000000"/>
              <w:right w:val="single" w:sz="4" w:space="0" w:color="000000"/>
            </w:tcBorders>
            <w:tcMar>
              <w:top w:w="40" w:type="dxa"/>
              <w:left w:w="40" w:type="dxa"/>
              <w:bottom w:w="40" w:type="dxa"/>
              <w:right w:w="40" w:type="dxa"/>
            </w:tcMar>
          </w:tcPr>
          <w:p w14:paraId="2B854CC0" w14:textId="77777777" w:rsidR="00EE4C37" w:rsidRDefault="00945D8E">
            <w:pPr>
              <w:spacing w:before="180" w:after="0" w:line="240" w:lineRule="auto"/>
            </w:pPr>
            <w:bookmarkStart w:id="6996" w:name="para_e10ec301_4f8b_4e26_aa5d_e484f5dc2a"/>
            <w:bookmarkEnd w:id="6995"/>
            <w:r>
              <w:rPr>
                <w:color w:val="000000"/>
              </w:rPr>
              <w:t>C308</w:t>
            </w:r>
          </w:p>
        </w:tc>
        <w:bookmarkEnd w:id="6996"/>
        <w:tc>
          <w:tcPr>
            <w:tcW w:w="965" w:type="dxa"/>
            <w:tcBorders>
              <w:bottom w:val="single" w:sz="4" w:space="0" w:color="000000"/>
              <w:right w:val="single" w:sz="4" w:space="0" w:color="000000"/>
            </w:tcBorders>
            <w:tcMar>
              <w:top w:w="40" w:type="dxa"/>
              <w:left w:w="40" w:type="dxa"/>
              <w:bottom w:w="40" w:type="dxa"/>
              <w:right w:w="40" w:type="dxa"/>
            </w:tcMar>
          </w:tcPr>
          <w:p w14:paraId="33DE269C" w14:textId="77777777" w:rsidR="00EE4C37" w:rsidRDefault="00EE4C37">
            <w:pPr>
              <w:spacing w:after="0" w:line="240" w:lineRule="auto"/>
              <w:rPr>
                <w:color w:val="000000"/>
              </w:rPr>
            </w:pPr>
          </w:p>
        </w:tc>
      </w:tr>
      <w:tr w:rsidR="00EE4C37" w14:paraId="694518D6"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F5000B"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E0FA4DA" w14:textId="77777777" w:rsidR="00EE4C37" w:rsidRDefault="00945D8E">
            <w:pPr>
              <w:spacing w:before="180" w:after="0" w:line="240" w:lineRule="auto"/>
            </w:pPr>
            <w:bookmarkStart w:id="6997" w:name="para_daccfa06_b031_445a_a4e9_12a545bdeb"/>
            <w:r>
              <w:rPr>
                <w:color w:val="000000"/>
              </w:rPr>
              <w:t>Failed: Specified action not appropriate for specified instance</w:t>
            </w:r>
          </w:p>
        </w:tc>
        <w:tc>
          <w:tcPr>
            <w:tcW w:w="1170" w:type="dxa"/>
            <w:tcBorders>
              <w:bottom w:val="single" w:sz="4" w:space="0" w:color="000000"/>
              <w:right w:val="single" w:sz="4" w:space="0" w:color="000000"/>
            </w:tcBorders>
            <w:tcMar>
              <w:top w:w="40" w:type="dxa"/>
              <w:left w:w="40" w:type="dxa"/>
              <w:bottom w:w="40" w:type="dxa"/>
              <w:right w:w="40" w:type="dxa"/>
            </w:tcMar>
          </w:tcPr>
          <w:p w14:paraId="0934069B" w14:textId="77777777" w:rsidR="00EE4C37" w:rsidRDefault="00945D8E">
            <w:pPr>
              <w:spacing w:before="180" w:after="0" w:line="240" w:lineRule="auto"/>
            </w:pPr>
            <w:bookmarkStart w:id="6998" w:name="para_0b54540f_fa29_4c5f_92bd_2568f3c82b"/>
            <w:bookmarkEnd w:id="6997"/>
            <w:r>
              <w:rPr>
                <w:color w:val="000000"/>
              </w:rPr>
              <w:t>C314</w:t>
            </w:r>
          </w:p>
        </w:tc>
        <w:bookmarkEnd w:id="6998"/>
        <w:tc>
          <w:tcPr>
            <w:tcW w:w="965" w:type="dxa"/>
            <w:tcBorders>
              <w:bottom w:val="single" w:sz="4" w:space="0" w:color="000000"/>
              <w:right w:val="single" w:sz="4" w:space="0" w:color="000000"/>
            </w:tcBorders>
            <w:tcMar>
              <w:top w:w="40" w:type="dxa"/>
              <w:left w:w="40" w:type="dxa"/>
              <w:bottom w:w="40" w:type="dxa"/>
              <w:right w:w="40" w:type="dxa"/>
            </w:tcMar>
          </w:tcPr>
          <w:p w14:paraId="2BEE1FC2" w14:textId="77777777" w:rsidR="00EE4C37" w:rsidRDefault="00EE4C37">
            <w:pPr>
              <w:spacing w:after="0" w:line="240" w:lineRule="auto"/>
              <w:rPr>
                <w:color w:val="000000"/>
              </w:rPr>
            </w:pPr>
          </w:p>
        </w:tc>
      </w:tr>
      <w:tr w:rsidR="00EE4C37" w14:paraId="035FD71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D6AEE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9006946" w14:textId="77777777" w:rsidR="00EE4C37" w:rsidRDefault="00945D8E">
            <w:pPr>
              <w:spacing w:before="180" w:after="0" w:line="240" w:lineRule="auto"/>
            </w:pPr>
            <w:bookmarkStart w:id="6999" w:name="para_f86eb5fd_7516_498c_af76_624eb2d97e"/>
            <w:r>
              <w:rPr>
                <w:color w:val="000000"/>
              </w:rPr>
              <w:t>Failed: SCP does not support Event Reports</w:t>
            </w:r>
          </w:p>
        </w:tc>
        <w:tc>
          <w:tcPr>
            <w:tcW w:w="1170" w:type="dxa"/>
            <w:tcBorders>
              <w:bottom w:val="single" w:sz="4" w:space="0" w:color="000000"/>
              <w:right w:val="single" w:sz="4" w:space="0" w:color="000000"/>
            </w:tcBorders>
            <w:tcMar>
              <w:top w:w="40" w:type="dxa"/>
              <w:left w:w="40" w:type="dxa"/>
              <w:bottom w:w="40" w:type="dxa"/>
              <w:right w:w="40" w:type="dxa"/>
            </w:tcMar>
          </w:tcPr>
          <w:p w14:paraId="5FD3735A" w14:textId="77777777" w:rsidR="00EE4C37" w:rsidRDefault="00945D8E">
            <w:pPr>
              <w:spacing w:before="180" w:after="0" w:line="240" w:lineRule="auto"/>
            </w:pPr>
            <w:bookmarkStart w:id="7000" w:name="para_b43989b4_2065_4a0e_897b_509e998578"/>
            <w:bookmarkEnd w:id="6999"/>
            <w:r>
              <w:rPr>
                <w:color w:val="000000"/>
              </w:rPr>
              <w:t>C315</w:t>
            </w:r>
          </w:p>
        </w:tc>
        <w:bookmarkEnd w:id="7000"/>
        <w:tc>
          <w:tcPr>
            <w:tcW w:w="965" w:type="dxa"/>
            <w:tcBorders>
              <w:bottom w:val="single" w:sz="4" w:space="0" w:color="000000"/>
              <w:right w:val="single" w:sz="4" w:space="0" w:color="000000"/>
            </w:tcBorders>
            <w:tcMar>
              <w:top w:w="40" w:type="dxa"/>
              <w:left w:w="40" w:type="dxa"/>
              <w:bottom w:w="40" w:type="dxa"/>
              <w:right w:w="40" w:type="dxa"/>
            </w:tcMar>
          </w:tcPr>
          <w:p w14:paraId="4DFD2421" w14:textId="77777777" w:rsidR="00EE4C37" w:rsidRDefault="00EE4C37">
            <w:pPr>
              <w:spacing w:after="0" w:line="240" w:lineRule="auto"/>
              <w:rPr>
                <w:color w:val="000000"/>
              </w:rPr>
            </w:pPr>
          </w:p>
        </w:tc>
      </w:tr>
    </w:tbl>
    <w:p w14:paraId="0ECA48D2" w14:textId="77777777" w:rsidR="00EE4C37" w:rsidRDefault="00945D8E">
      <w:pPr>
        <w:pStyle w:val="Heading6"/>
        <w:spacing w:before="180" w:after="0" w:line="240" w:lineRule="auto"/>
      </w:pPr>
      <w:bookmarkStart w:id="7001" w:name="sect_N_7_3_2_3_7_2"/>
      <w:r>
        <w:rPr>
          <w:color w:val="000000"/>
        </w:rPr>
        <w:t>SCP of the UPS Watch SOP Class - N-GET</w:t>
      </w:r>
    </w:p>
    <w:bookmarkStart w:id="7002" w:name="para_90a156e3_921d_46cb_9f0f_faa6a50e2c"/>
    <w:bookmarkEnd w:id="7001"/>
    <w:p w14:paraId="01586920" w14:textId="792F6F4B" w:rsidR="00EE4C37" w:rsidRDefault="00945D8E">
      <w:r>
        <w:fldChar w:fldCharType="begin"/>
      </w:r>
      <w:r>
        <w:instrText xml:space="preserve"> REF table_N_7_36 \h  \* MERGEFORMAT </w:instrText>
      </w:r>
      <w:r>
        <w:fldChar w:fldCharType="separate"/>
      </w:r>
      <w:r w:rsidR="004856C0">
        <w:t xml:space="preserve">Table </w:t>
      </w:r>
      <w:r w:rsidR="004856C0">
        <w:rPr>
          <w:cs/>
        </w:rPr>
        <w:t>‎</w:t>
      </w:r>
      <w:r w:rsidR="004856C0">
        <w:t>7</w:t>
      </w:r>
      <w:r w:rsidR="004856C0">
        <w:noBreakHyphen/>
        <w:t>36</w:t>
      </w:r>
      <w:r>
        <w:fldChar w:fldCharType="end"/>
      </w:r>
      <w:r>
        <w:rPr>
          <w:color w:val="000000"/>
        </w:rPr>
        <w:t xml:space="preserve"> lists the Status Codes that the SCP of the UPS Watch SOP Class supports for the N-GET message and defines conditions in which the listed Status Codes are sent.</w:t>
      </w:r>
    </w:p>
    <w:bookmarkEnd w:id="7002"/>
    <w:p w14:paraId="37C59305"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44D953AE" w14:textId="77777777" w:rsidR="00EE4C37" w:rsidRDefault="00EE4C37">
      <w:pPr>
        <w:spacing w:after="0" w:line="240" w:lineRule="auto"/>
        <w:rPr>
          <w:sz w:val="13"/>
        </w:rPr>
      </w:pPr>
    </w:p>
    <w:p w14:paraId="31A5E89B" w14:textId="71D6022B" w:rsidR="00EE4C37" w:rsidRDefault="00945D8E">
      <w:pPr>
        <w:pStyle w:val="TableTitle"/>
      </w:pPr>
      <w:bookmarkStart w:id="7003" w:name="table_N_7_36"/>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36</w:t>
      </w:r>
      <w:r>
        <w:fldChar w:fldCharType="end"/>
      </w:r>
      <w:bookmarkEnd w:id="7003"/>
      <w:r>
        <w:rPr>
          <w:color w:val="000000"/>
        </w:rPr>
        <w:t xml:space="preserve"> Status Codes for N-GET of the UPS Watch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0CF2A3C3"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6C1E17" w14:textId="77777777" w:rsidR="00EE4C37" w:rsidRDefault="00945D8E">
            <w:pPr>
              <w:keepNext/>
              <w:spacing w:before="180" w:after="0" w:line="240" w:lineRule="auto"/>
              <w:jc w:val="center"/>
            </w:pPr>
            <w:bookmarkStart w:id="7004" w:name="para_8abe6259_6a5c_4126_9951_d2bdce7cbc"/>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2ECB3711" w14:textId="77777777" w:rsidR="00EE4C37" w:rsidRDefault="00945D8E">
            <w:pPr>
              <w:spacing w:before="180" w:after="0" w:line="240" w:lineRule="auto"/>
              <w:jc w:val="center"/>
            </w:pPr>
            <w:bookmarkStart w:id="7005" w:name="para_bcef10af_982c_4a1d_b1a2_b471d43000"/>
            <w:bookmarkEnd w:id="7004"/>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450C516E" w14:textId="77777777" w:rsidR="00EE4C37" w:rsidRDefault="00945D8E">
            <w:pPr>
              <w:spacing w:before="180" w:after="0" w:line="240" w:lineRule="auto"/>
              <w:jc w:val="center"/>
            </w:pPr>
            <w:bookmarkStart w:id="7006" w:name="para_48bb0b83_17d2_4e31_a534_c0b221b9f0"/>
            <w:bookmarkEnd w:id="7005"/>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049CC307" w14:textId="77777777" w:rsidR="00EE4C37" w:rsidRDefault="00945D8E">
            <w:pPr>
              <w:spacing w:before="180" w:after="0" w:line="240" w:lineRule="auto"/>
              <w:jc w:val="center"/>
            </w:pPr>
            <w:bookmarkStart w:id="7007" w:name="para_19c450f1_1539_43dd_8c0f_488bc19160"/>
            <w:bookmarkEnd w:id="7006"/>
            <w:r>
              <w:rPr>
                <w:b/>
                <w:color w:val="000000"/>
              </w:rPr>
              <w:t>Condition</w:t>
            </w:r>
          </w:p>
        </w:tc>
        <w:bookmarkEnd w:id="7007"/>
      </w:tr>
      <w:tr w:rsidR="00EE4C37" w14:paraId="7F27DEB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811681" w14:textId="77777777" w:rsidR="00EE4C37" w:rsidRDefault="00945D8E">
            <w:pPr>
              <w:spacing w:before="180" w:after="0" w:line="240" w:lineRule="auto"/>
            </w:pPr>
            <w:bookmarkStart w:id="7008" w:name="para_5c6b2d62_a787_4abc_baba_d80862b8f8"/>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1A492237" w14:textId="77777777" w:rsidR="00EE4C37" w:rsidRDefault="00945D8E">
            <w:pPr>
              <w:spacing w:before="180" w:after="0" w:line="240" w:lineRule="auto"/>
            </w:pPr>
            <w:bookmarkStart w:id="7009" w:name="para_ffe1b138_716e_4bb4_a302_84dcbadc5f"/>
            <w:bookmarkEnd w:id="7008"/>
            <w:r>
              <w:rPr>
                <w:color w:val="000000"/>
              </w:rPr>
              <w:t>Success</w:t>
            </w:r>
          </w:p>
        </w:tc>
        <w:tc>
          <w:tcPr>
            <w:tcW w:w="1170" w:type="dxa"/>
            <w:tcBorders>
              <w:bottom w:val="single" w:sz="4" w:space="0" w:color="000000"/>
              <w:right w:val="single" w:sz="4" w:space="0" w:color="000000"/>
            </w:tcBorders>
            <w:tcMar>
              <w:top w:w="40" w:type="dxa"/>
              <w:left w:w="40" w:type="dxa"/>
              <w:bottom w:w="40" w:type="dxa"/>
              <w:right w:w="40" w:type="dxa"/>
            </w:tcMar>
          </w:tcPr>
          <w:p w14:paraId="02B2592C" w14:textId="77777777" w:rsidR="00EE4C37" w:rsidRDefault="00945D8E">
            <w:pPr>
              <w:spacing w:before="180" w:after="0" w:line="240" w:lineRule="auto"/>
            </w:pPr>
            <w:bookmarkStart w:id="7010" w:name="para_0bd35b7b_c389_4e61_8e27_6a2ee61b6e"/>
            <w:bookmarkEnd w:id="7009"/>
            <w:r>
              <w:rPr>
                <w:color w:val="000000"/>
              </w:rPr>
              <w:t>0000</w:t>
            </w:r>
          </w:p>
        </w:tc>
        <w:bookmarkEnd w:id="7010"/>
        <w:tc>
          <w:tcPr>
            <w:tcW w:w="965" w:type="dxa"/>
            <w:tcBorders>
              <w:bottom w:val="single" w:sz="4" w:space="0" w:color="000000"/>
              <w:right w:val="single" w:sz="4" w:space="0" w:color="000000"/>
            </w:tcBorders>
            <w:tcMar>
              <w:top w:w="40" w:type="dxa"/>
              <w:left w:w="40" w:type="dxa"/>
              <w:bottom w:w="40" w:type="dxa"/>
              <w:right w:w="40" w:type="dxa"/>
            </w:tcMar>
          </w:tcPr>
          <w:p w14:paraId="0F13A183" w14:textId="77777777" w:rsidR="00EE4C37" w:rsidRDefault="00EE4C37">
            <w:pPr>
              <w:spacing w:after="0" w:line="240" w:lineRule="auto"/>
              <w:rPr>
                <w:color w:val="000000"/>
              </w:rPr>
            </w:pPr>
          </w:p>
        </w:tc>
      </w:tr>
      <w:tr w:rsidR="00EE4C37" w14:paraId="310EBC5C" w14:textId="77777777">
        <w:tc>
          <w:tcPr>
            <w:tcW w:w="1366" w:type="dxa"/>
            <w:vMerge w:val="restart"/>
            <w:tcBorders>
              <w:left w:val="single" w:sz="4" w:space="0" w:color="000000"/>
              <w:right w:val="single" w:sz="4" w:space="0" w:color="000000"/>
            </w:tcBorders>
            <w:tcMar>
              <w:top w:w="40" w:type="dxa"/>
              <w:left w:w="40" w:type="dxa"/>
              <w:right w:w="40" w:type="dxa"/>
            </w:tcMar>
          </w:tcPr>
          <w:p w14:paraId="379888FF" w14:textId="77777777" w:rsidR="00EE4C37" w:rsidRDefault="00945D8E">
            <w:pPr>
              <w:spacing w:before="180" w:after="0" w:line="240" w:lineRule="auto"/>
            </w:pPr>
            <w:bookmarkStart w:id="7011" w:name="para_cb6c7617_952d_46f3_ad33_d8c602f5e5"/>
            <w:r>
              <w:rPr>
                <w:color w:val="000000"/>
              </w:rPr>
              <w:t>Warning</w:t>
            </w:r>
          </w:p>
        </w:tc>
        <w:tc>
          <w:tcPr>
            <w:tcW w:w="6939" w:type="dxa"/>
            <w:tcBorders>
              <w:bottom w:val="single" w:sz="4" w:space="0" w:color="000000"/>
              <w:right w:val="single" w:sz="4" w:space="0" w:color="000000"/>
            </w:tcBorders>
            <w:tcMar>
              <w:top w:w="40" w:type="dxa"/>
              <w:left w:w="40" w:type="dxa"/>
              <w:bottom w:w="40" w:type="dxa"/>
              <w:right w:w="40" w:type="dxa"/>
            </w:tcMar>
          </w:tcPr>
          <w:p w14:paraId="71CC6930" w14:textId="77777777" w:rsidR="00EE4C37" w:rsidRDefault="00945D8E">
            <w:pPr>
              <w:spacing w:before="180" w:after="0" w:line="240" w:lineRule="auto"/>
            </w:pPr>
            <w:bookmarkStart w:id="7012" w:name="para_30c7c0b1_eba8_4324_9bcf_5b88bf5d8a"/>
            <w:bookmarkEnd w:id="7011"/>
            <w:r>
              <w:rPr>
                <w:color w:val="000000"/>
              </w:rPr>
              <w:t>Requested optional Attributes are not supported.</w:t>
            </w:r>
          </w:p>
        </w:tc>
        <w:tc>
          <w:tcPr>
            <w:tcW w:w="1170" w:type="dxa"/>
            <w:tcBorders>
              <w:bottom w:val="single" w:sz="4" w:space="0" w:color="000000"/>
              <w:right w:val="single" w:sz="4" w:space="0" w:color="000000"/>
            </w:tcBorders>
            <w:tcMar>
              <w:top w:w="40" w:type="dxa"/>
              <w:left w:w="40" w:type="dxa"/>
              <w:bottom w:w="40" w:type="dxa"/>
              <w:right w:w="40" w:type="dxa"/>
            </w:tcMar>
          </w:tcPr>
          <w:p w14:paraId="49EC4C60" w14:textId="77777777" w:rsidR="00EE4C37" w:rsidRDefault="00945D8E">
            <w:pPr>
              <w:spacing w:before="180" w:after="0" w:line="240" w:lineRule="auto"/>
            </w:pPr>
            <w:bookmarkStart w:id="7013" w:name="para_abd2ffaa_cf6c_4dc0_ba5f_40563b0afd"/>
            <w:bookmarkEnd w:id="7012"/>
            <w:r>
              <w:rPr>
                <w:color w:val="000000"/>
              </w:rPr>
              <w:t>0001</w:t>
            </w:r>
          </w:p>
        </w:tc>
        <w:bookmarkEnd w:id="7013"/>
        <w:tc>
          <w:tcPr>
            <w:tcW w:w="965" w:type="dxa"/>
            <w:tcBorders>
              <w:bottom w:val="single" w:sz="4" w:space="0" w:color="000000"/>
              <w:right w:val="single" w:sz="4" w:space="0" w:color="000000"/>
            </w:tcBorders>
            <w:tcMar>
              <w:top w:w="40" w:type="dxa"/>
              <w:left w:w="40" w:type="dxa"/>
              <w:bottom w:w="40" w:type="dxa"/>
              <w:right w:w="40" w:type="dxa"/>
            </w:tcMar>
          </w:tcPr>
          <w:p w14:paraId="093AD51F" w14:textId="77777777" w:rsidR="00EE4C37" w:rsidRDefault="00EE4C37">
            <w:pPr>
              <w:spacing w:after="0" w:line="240" w:lineRule="auto"/>
              <w:rPr>
                <w:color w:val="000000"/>
              </w:rPr>
            </w:pPr>
          </w:p>
        </w:tc>
      </w:tr>
      <w:tr w:rsidR="00EE4C37" w14:paraId="39D5DAB4"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1D5CF4CF"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2286572" w14:textId="77777777" w:rsidR="00EE4C37" w:rsidRDefault="00945D8E">
            <w:pPr>
              <w:spacing w:before="180" w:after="0" w:line="240" w:lineRule="auto"/>
            </w:pPr>
            <w:bookmarkStart w:id="7014" w:name="para_2041c903_5b26_4931_9ecd_2c5ec7558d"/>
            <w:r>
              <w:rPr>
                <w:color w:val="000000"/>
              </w:rPr>
              <w:t>Attribute List error</w:t>
            </w:r>
          </w:p>
        </w:tc>
        <w:tc>
          <w:tcPr>
            <w:tcW w:w="1170" w:type="dxa"/>
            <w:tcBorders>
              <w:bottom w:val="single" w:sz="4" w:space="0" w:color="000000"/>
              <w:right w:val="single" w:sz="4" w:space="0" w:color="000000"/>
            </w:tcBorders>
            <w:tcMar>
              <w:top w:w="40" w:type="dxa"/>
              <w:left w:w="40" w:type="dxa"/>
              <w:bottom w:w="40" w:type="dxa"/>
              <w:right w:w="40" w:type="dxa"/>
            </w:tcMar>
          </w:tcPr>
          <w:p w14:paraId="32C87B64" w14:textId="77777777" w:rsidR="00EE4C37" w:rsidRDefault="00945D8E">
            <w:pPr>
              <w:spacing w:before="180" w:after="0" w:line="240" w:lineRule="auto"/>
            </w:pPr>
            <w:bookmarkStart w:id="7015" w:name="para_5890f7e0_fd6f_483c_9ba9_f53a507427"/>
            <w:bookmarkEnd w:id="7014"/>
            <w:r>
              <w:rPr>
                <w:color w:val="000000"/>
              </w:rPr>
              <w:t>0107</w:t>
            </w:r>
          </w:p>
        </w:tc>
        <w:bookmarkEnd w:id="7015"/>
        <w:tc>
          <w:tcPr>
            <w:tcW w:w="965" w:type="dxa"/>
            <w:tcBorders>
              <w:bottom w:val="single" w:sz="4" w:space="0" w:color="000000"/>
              <w:right w:val="single" w:sz="4" w:space="0" w:color="000000"/>
            </w:tcBorders>
            <w:tcMar>
              <w:top w:w="40" w:type="dxa"/>
              <w:left w:w="40" w:type="dxa"/>
              <w:bottom w:w="40" w:type="dxa"/>
              <w:right w:w="40" w:type="dxa"/>
            </w:tcMar>
          </w:tcPr>
          <w:p w14:paraId="50326EEA" w14:textId="77777777" w:rsidR="00EE4C37" w:rsidRDefault="00EE4C37">
            <w:pPr>
              <w:spacing w:after="0" w:line="240" w:lineRule="auto"/>
              <w:rPr>
                <w:color w:val="000000"/>
              </w:rPr>
            </w:pPr>
          </w:p>
        </w:tc>
      </w:tr>
      <w:tr w:rsidR="00EE4C37" w14:paraId="35390BA6"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34011B" w14:textId="77777777" w:rsidR="00EE4C37" w:rsidRDefault="00945D8E">
            <w:pPr>
              <w:spacing w:before="180" w:after="0" w:line="240" w:lineRule="auto"/>
            </w:pPr>
            <w:bookmarkStart w:id="7016" w:name="para_aea0d2ff_8338_4e61_a051_40c9c800ed"/>
            <w:r>
              <w:rPr>
                <w:color w:val="000000"/>
              </w:rPr>
              <w:t>Failure</w:t>
            </w:r>
          </w:p>
        </w:tc>
        <w:tc>
          <w:tcPr>
            <w:tcW w:w="6939" w:type="dxa"/>
            <w:tcBorders>
              <w:bottom w:val="single" w:sz="4" w:space="0" w:color="000000"/>
              <w:right w:val="single" w:sz="4" w:space="0" w:color="000000"/>
            </w:tcBorders>
            <w:tcMar>
              <w:top w:w="40" w:type="dxa"/>
              <w:left w:w="40" w:type="dxa"/>
              <w:bottom w:w="40" w:type="dxa"/>
              <w:right w:w="40" w:type="dxa"/>
            </w:tcMar>
          </w:tcPr>
          <w:p w14:paraId="521B6138" w14:textId="77777777" w:rsidR="00EE4C37" w:rsidRDefault="00945D8E">
            <w:pPr>
              <w:spacing w:before="180" w:after="0" w:line="240" w:lineRule="auto"/>
            </w:pPr>
            <w:bookmarkStart w:id="7017" w:name="para_51eb6ab4_7f64_4e1f_a471_f15700655b"/>
            <w:bookmarkEnd w:id="7016"/>
            <w:r>
              <w:rPr>
                <w:color w:val="000000"/>
              </w:rPr>
              <w:t>Class-instance conflict</w:t>
            </w:r>
          </w:p>
        </w:tc>
        <w:tc>
          <w:tcPr>
            <w:tcW w:w="1170" w:type="dxa"/>
            <w:tcBorders>
              <w:bottom w:val="single" w:sz="4" w:space="0" w:color="000000"/>
              <w:right w:val="single" w:sz="4" w:space="0" w:color="000000"/>
            </w:tcBorders>
            <w:tcMar>
              <w:top w:w="40" w:type="dxa"/>
              <w:left w:w="40" w:type="dxa"/>
              <w:bottom w:w="40" w:type="dxa"/>
              <w:right w:w="40" w:type="dxa"/>
            </w:tcMar>
          </w:tcPr>
          <w:p w14:paraId="7F6D7735" w14:textId="77777777" w:rsidR="00EE4C37" w:rsidRDefault="00945D8E">
            <w:pPr>
              <w:spacing w:before="180" w:after="0" w:line="240" w:lineRule="auto"/>
            </w:pPr>
            <w:bookmarkStart w:id="7018" w:name="para_791cd87d_1351_4542_9a48_59ffcfa4e9"/>
            <w:bookmarkEnd w:id="7017"/>
            <w:r>
              <w:rPr>
                <w:color w:val="000000"/>
              </w:rPr>
              <w:t>0119</w:t>
            </w:r>
          </w:p>
        </w:tc>
        <w:bookmarkEnd w:id="7018"/>
        <w:tc>
          <w:tcPr>
            <w:tcW w:w="965" w:type="dxa"/>
            <w:tcBorders>
              <w:bottom w:val="single" w:sz="4" w:space="0" w:color="000000"/>
              <w:right w:val="single" w:sz="4" w:space="0" w:color="000000"/>
            </w:tcBorders>
            <w:tcMar>
              <w:top w:w="40" w:type="dxa"/>
              <w:left w:w="40" w:type="dxa"/>
              <w:bottom w:w="40" w:type="dxa"/>
              <w:right w:w="40" w:type="dxa"/>
            </w:tcMar>
          </w:tcPr>
          <w:p w14:paraId="2583329A" w14:textId="77777777" w:rsidR="00EE4C37" w:rsidRDefault="00EE4C37">
            <w:pPr>
              <w:spacing w:after="0" w:line="240" w:lineRule="auto"/>
              <w:rPr>
                <w:color w:val="000000"/>
              </w:rPr>
            </w:pPr>
          </w:p>
        </w:tc>
      </w:tr>
      <w:tr w:rsidR="00EE4C37" w14:paraId="73963F5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80A0A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99F9C68" w14:textId="77777777" w:rsidR="00EE4C37" w:rsidRDefault="00945D8E">
            <w:pPr>
              <w:spacing w:before="180" w:after="0" w:line="240" w:lineRule="auto"/>
            </w:pPr>
            <w:bookmarkStart w:id="7019" w:name="para_6d4f41fb_f2e7_482a_928c_7343f34526"/>
            <w:r>
              <w:rPr>
                <w:color w:val="000000"/>
              </w:rPr>
              <w:t>Duplicate invocation</w:t>
            </w:r>
          </w:p>
        </w:tc>
        <w:tc>
          <w:tcPr>
            <w:tcW w:w="1170" w:type="dxa"/>
            <w:tcBorders>
              <w:bottom w:val="single" w:sz="4" w:space="0" w:color="000000"/>
              <w:right w:val="single" w:sz="4" w:space="0" w:color="000000"/>
            </w:tcBorders>
            <w:tcMar>
              <w:top w:w="40" w:type="dxa"/>
              <w:left w:w="40" w:type="dxa"/>
              <w:bottom w:w="40" w:type="dxa"/>
              <w:right w:w="40" w:type="dxa"/>
            </w:tcMar>
          </w:tcPr>
          <w:p w14:paraId="6B3FF9AD" w14:textId="77777777" w:rsidR="00EE4C37" w:rsidRDefault="00945D8E">
            <w:pPr>
              <w:spacing w:before="180" w:after="0" w:line="240" w:lineRule="auto"/>
            </w:pPr>
            <w:bookmarkStart w:id="7020" w:name="para_292da2d9_1ebd_46dd_9077_422ad1bca4"/>
            <w:bookmarkEnd w:id="7019"/>
            <w:r>
              <w:rPr>
                <w:color w:val="000000"/>
              </w:rPr>
              <w:t>0210</w:t>
            </w:r>
          </w:p>
        </w:tc>
        <w:bookmarkEnd w:id="7020"/>
        <w:tc>
          <w:tcPr>
            <w:tcW w:w="965" w:type="dxa"/>
            <w:tcBorders>
              <w:bottom w:val="single" w:sz="4" w:space="0" w:color="000000"/>
              <w:right w:val="single" w:sz="4" w:space="0" w:color="000000"/>
            </w:tcBorders>
            <w:tcMar>
              <w:top w:w="40" w:type="dxa"/>
              <w:left w:w="40" w:type="dxa"/>
              <w:bottom w:w="40" w:type="dxa"/>
              <w:right w:w="40" w:type="dxa"/>
            </w:tcMar>
          </w:tcPr>
          <w:p w14:paraId="105A4F05" w14:textId="77777777" w:rsidR="00EE4C37" w:rsidRDefault="00EE4C37">
            <w:pPr>
              <w:spacing w:after="0" w:line="240" w:lineRule="auto"/>
              <w:rPr>
                <w:color w:val="000000"/>
              </w:rPr>
            </w:pPr>
          </w:p>
        </w:tc>
      </w:tr>
      <w:tr w:rsidR="00EE4C37" w14:paraId="2AE1C73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07F1B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9D1243E" w14:textId="77777777" w:rsidR="00EE4C37" w:rsidRDefault="00945D8E">
            <w:pPr>
              <w:spacing w:before="180" w:after="0" w:line="240" w:lineRule="auto"/>
            </w:pPr>
            <w:bookmarkStart w:id="7021" w:name="para_86ba7410_9ecd_4d15_8ab7_834e534cc1"/>
            <w:r>
              <w:rPr>
                <w:color w:val="000000"/>
              </w:rPr>
              <w:t>Mistyped argument</w:t>
            </w:r>
          </w:p>
        </w:tc>
        <w:tc>
          <w:tcPr>
            <w:tcW w:w="1170" w:type="dxa"/>
            <w:tcBorders>
              <w:bottom w:val="single" w:sz="4" w:space="0" w:color="000000"/>
              <w:right w:val="single" w:sz="4" w:space="0" w:color="000000"/>
            </w:tcBorders>
            <w:tcMar>
              <w:top w:w="40" w:type="dxa"/>
              <w:left w:w="40" w:type="dxa"/>
              <w:bottom w:w="40" w:type="dxa"/>
              <w:right w:w="40" w:type="dxa"/>
            </w:tcMar>
          </w:tcPr>
          <w:p w14:paraId="476836CA" w14:textId="77777777" w:rsidR="00EE4C37" w:rsidRDefault="00945D8E">
            <w:pPr>
              <w:spacing w:before="180" w:after="0" w:line="240" w:lineRule="auto"/>
            </w:pPr>
            <w:bookmarkStart w:id="7022" w:name="para_1f07b29e_1f8e_40b8_8afb_a992df4399"/>
            <w:bookmarkEnd w:id="7021"/>
            <w:r>
              <w:rPr>
                <w:color w:val="000000"/>
              </w:rPr>
              <w:t>0212</w:t>
            </w:r>
          </w:p>
        </w:tc>
        <w:bookmarkEnd w:id="7022"/>
        <w:tc>
          <w:tcPr>
            <w:tcW w:w="965" w:type="dxa"/>
            <w:tcBorders>
              <w:bottom w:val="single" w:sz="4" w:space="0" w:color="000000"/>
              <w:right w:val="single" w:sz="4" w:space="0" w:color="000000"/>
            </w:tcBorders>
            <w:tcMar>
              <w:top w:w="40" w:type="dxa"/>
              <w:left w:w="40" w:type="dxa"/>
              <w:bottom w:w="40" w:type="dxa"/>
              <w:right w:w="40" w:type="dxa"/>
            </w:tcMar>
          </w:tcPr>
          <w:p w14:paraId="040ABC2D" w14:textId="77777777" w:rsidR="00EE4C37" w:rsidRDefault="00EE4C37">
            <w:pPr>
              <w:spacing w:after="0" w:line="240" w:lineRule="auto"/>
              <w:rPr>
                <w:color w:val="000000"/>
              </w:rPr>
            </w:pPr>
          </w:p>
        </w:tc>
      </w:tr>
      <w:tr w:rsidR="00EE4C37" w14:paraId="4A1850A6"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A3692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20612E0" w14:textId="77777777" w:rsidR="00EE4C37" w:rsidRDefault="00945D8E">
            <w:pPr>
              <w:spacing w:before="180" w:after="0" w:line="240" w:lineRule="auto"/>
            </w:pPr>
            <w:bookmarkStart w:id="7023" w:name="para_8e7ec128_df24_44b3_ba9a_ec2c3bd7fc"/>
            <w:r>
              <w:rPr>
                <w:color w:val="000000"/>
              </w:rPr>
              <w:t>Invalid Object instance</w:t>
            </w:r>
          </w:p>
        </w:tc>
        <w:tc>
          <w:tcPr>
            <w:tcW w:w="1170" w:type="dxa"/>
            <w:tcBorders>
              <w:bottom w:val="single" w:sz="4" w:space="0" w:color="000000"/>
              <w:right w:val="single" w:sz="4" w:space="0" w:color="000000"/>
            </w:tcBorders>
            <w:tcMar>
              <w:top w:w="40" w:type="dxa"/>
              <w:left w:w="40" w:type="dxa"/>
              <w:bottom w:w="40" w:type="dxa"/>
              <w:right w:w="40" w:type="dxa"/>
            </w:tcMar>
          </w:tcPr>
          <w:p w14:paraId="7E0EF210" w14:textId="77777777" w:rsidR="00EE4C37" w:rsidRDefault="00945D8E">
            <w:pPr>
              <w:spacing w:before="180" w:after="0" w:line="240" w:lineRule="auto"/>
            </w:pPr>
            <w:bookmarkStart w:id="7024" w:name="para_e4f50457_cf37_4540_ad13_065dbccaa2"/>
            <w:bookmarkEnd w:id="7023"/>
            <w:r>
              <w:rPr>
                <w:color w:val="000000"/>
              </w:rPr>
              <w:t>0117</w:t>
            </w:r>
          </w:p>
        </w:tc>
        <w:bookmarkEnd w:id="7024"/>
        <w:tc>
          <w:tcPr>
            <w:tcW w:w="965" w:type="dxa"/>
            <w:tcBorders>
              <w:bottom w:val="single" w:sz="4" w:space="0" w:color="000000"/>
              <w:right w:val="single" w:sz="4" w:space="0" w:color="000000"/>
            </w:tcBorders>
            <w:tcMar>
              <w:top w:w="40" w:type="dxa"/>
              <w:left w:w="40" w:type="dxa"/>
              <w:bottom w:w="40" w:type="dxa"/>
              <w:right w:w="40" w:type="dxa"/>
            </w:tcMar>
          </w:tcPr>
          <w:p w14:paraId="1E695616" w14:textId="77777777" w:rsidR="00EE4C37" w:rsidRDefault="00EE4C37">
            <w:pPr>
              <w:spacing w:after="0" w:line="240" w:lineRule="auto"/>
              <w:rPr>
                <w:color w:val="000000"/>
              </w:rPr>
            </w:pPr>
          </w:p>
        </w:tc>
      </w:tr>
      <w:tr w:rsidR="00EE4C37" w14:paraId="68C3E52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DAD52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3304C1A" w14:textId="77777777" w:rsidR="00EE4C37" w:rsidRDefault="00945D8E">
            <w:pPr>
              <w:spacing w:before="180" w:after="0" w:line="240" w:lineRule="auto"/>
            </w:pPr>
            <w:bookmarkStart w:id="7025" w:name="para_feb19514_9327_4ef8_9f10_a5c1e161d2"/>
            <w:r>
              <w:rPr>
                <w:color w:val="000000"/>
              </w:rPr>
              <w:t>No such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4EE462DA" w14:textId="77777777" w:rsidR="00EE4C37" w:rsidRDefault="00945D8E">
            <w:pPr>
              <w:spacing w:before="180" w:after="0" w:line="240" w:lineRule="auto"/>
            </w:pPr>
            <w:bookmarkStart w:id="7026" w:name="para_0ebe99ca_0ffa_46ef_8d4d_705b47ed07"/>
            <w:bookmarkEnd w:id="7025"/>
            <w:r>
              <w:rPr>
                <w:color w:val="000000"/>
              </w:rPr>
              <w:t>0118</w:t>
            </w:r>
          </w:p>
        </w:tc>
        <w:bookmarkEnd w:id="7026"/>
        <w:tc>
          <w:tcPr>
            <w:tcW w:w="965" w:type="dxa"/>
            <w:tcBorders>
              <w:bottom w:val="single" w:sz="4" w:space="0" w:color="000000"/>
              <w:right w:val="single" w:sz="4" w:space="0" w:color="000000"/>
            </w:tcBorders>
            <w:tcMar>
              <w:top w:w="40" w:type="dxa"/>
              <w:left w:w="40" w:type="dxa"/>
              <w:bottom w:w="40" w:type="dxa"/>
              <w:right w:w="40" w:type="dxa"/>
            </w:tcMar>
          </w:tcPr>
          <w:p w14:paraId="2AB12422" w14:textId="77777777" w:rsidR="00EE4C37" w:rsidRDefault="00EE4C37">
            <w:pPr>
              <w:spacing w:after="0" w:line="240" w:lineRule="auto"/>
              <w:rPr>
                <w:color w:val="000000"/>
              </w:rPr>
            </w:pPr>
          </w:p>
        </w:tc>
      </w:tr>
      <w:tr w:rsidR="00EE4C37" w14:paraId="3D894A8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3AB081"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C922C90" w14:textId="77777777" w:rsidR="00EE4C37" w:rsidRDefault="00945D8E">
            <w:pPr>
              <w:spacing w:before="180" w:after="0" w:line="240" w:lineRule="auto"/>
            </w:pPr>
            <w:bookmarkStart w:id="7027" w:name="para_d88388c7_f928_4222_9c56_946f846157"/>
            <w:r>
              <w:rPr>
                <w:color w:val="000000"/>
              </w:rPr>
              <w:t>No such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3EC47923" w14:textId="77777777" w:rsidR="00EE4C37" w:rsidRDefault="00945D8E">
            <w:pPr>
              <w:spacing w:before="180" w:after="0" w:line="240" w:lineRule="auto"/>
            </w:pPr>
            <w:bookmarkStart w:id="7028" w:name="para_4229f93a_d0a2_4845_9f58_5d39f4b5d4"/>
            <w:bookmarkEnd w:id="7027"/>
            <w:r>
              <w:rPr>
                <w:color w:val="000000"/>
              </w:rPr>
              <w:t>0112</w:t>
            </w:r>
          </w:p>
        </w:tc>
        <w:bookmarkEnd w:id="7028"/>
        <w:tc>
          <w:tcPr>
            <w:tcW w:w="965" w:type="dxa"/>
            <w:tcBorders>
              <w:bottom w:val="single" w:sz="4" w:space="0" w:color="000000"/>
              <w:right w:val="single" w:sz="4" w:space="0" w:color="000000"/>
            </w:tcBorders>
            <w:tcMar>
              <w:top w:w="40" w:type="dxa"/>
              <w:left w:w="40" w:type="dxa"/>
              <w:bottom w:w="40" w:type="dxa"/>
              <w:right w:w="40" w:type="dxa"/>
            </w:tcMar>
          </w:tcPr>
          <w:p w14:paraId="1268120D" w14:textId="77777777" w:rsidR="00EE4C37" w:rsidRDefault="00EE4C37">
            <w:pPr>
              <w:spacing w:after="0" w:line="240" w:lineRule="auto"/>
              <w:rPr>
                <w:color w:val="000000"/>
              </w:rPr>
            </w:pPr>
          </w:p>
        </w:tc>
      </w:tr>
      <w:tr w:rsidR="00EE4C37" w14:paraId="0EA2C46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FBD8C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6B93B8B" w14:textId="77777777" w:rsidR="00EE4C37" w:rsidRDefault="00945D8E">
            <w:pPr>
              <w:spacing w:before="180" w:after="0" w:line="240" w:lineRule="auto"/>
            </w:pPr>
            <w:bookmarkStart w:id="7029" w:name="para_2b82fa24_7f0c_402e_bdce_e35e6fcc81"/>
            <w:r>
              <w:rPr>
                <w:color w:val="000000"/>
              </w:rPr>
              <w:t>Processing failure</w:t>
            </w:r>
          </w:p>
        </w:tc>
        <w:tc>
          <w:tcPr>
            <w:tcW w:w="1170" w:type="dxa"/>
            <w:tcBorders>
              <w:bottom w:val="single" w:sz="4" w:space="0" w:color="000000"/>
              <w:right w:val="single" w:sz="4" w:space="0" w:color="000000"/>
            </w:tcBorders>
            <w:tcMar>
              <w:top w:w="40" w:type="dxa"/>
              <w:left w:w="40" w:type="dxa"/>
              <w:bottom w:w="40" w:type="dxa"/>
              <w:right w:w="40" w:type="dxa"/>
            </w:tcMar>
          </w:tcPr>
          <w:p w14:paraId="5B2DFBC4" w14:textId="77777777" w:rsidR="00EE4C37" w:rsidRDefault="00945D8E">
            <w:pPr>
              <w:spacing w:before="180" w:after="0" w:line="240" w:lineRule="auto"/>
            </w:pPr>
            <w:bookmarkStart w:id="7030" w:name="para_dfa576a3_46df_49c1_8145_46f26f5be6"/>
            <w:bookmarkEnd w:id="7029"/>
            <w:r>
              <w:rPr>
                <w:color w:val="000000"/>
              </w:rPr>
              <w:t>0110</w:t>
            </w:r>
          </w:p>
        </w:tc>
        <w:bookmarkEnd w:id="7030"/>
        <w:tc>
          <w:tcPr>
            <w:tcW w:w="965" w:type="dxa"/>
            <w:tcBorders>
              <w:bottom w:val="single" w:sz="4" w:space="0" w:color="000000"/>
              <w:right w:val="single" w:sz="4" w:space="0" w:color="000000"/>
            </w:tcBorders>
            <w:tcMar>
              <w:top w:w="40" w:type="dxa"/>
              <w:left w:w="40" w:type="dxa"/>
              <w:bottom w:w="40" w:type="dxa"/>
              <w:right w:w="40" w:type="dxa"/>
            </w:tcMar>
          </w:tcPr>
          <w:p w14:paraId="0E2077DB" w14:textId="77777777" w:rsidR="00EE4C37" w:rsidRDefault="00EE4C37">
            <w:pPr>
              <w:spacing w:after="0" w:line="240" w:lineRule="auto"/>
              <w:rPr>
                <w:color w:val="000000"/>
              </w:rPr>
            </w:pPr>
          </w:p>
        </w:tc>
      </w:tr>
      <w:tr w:rsidR="00EE4C37" w14:paraId="255D41A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54A372"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B0EF699" w14:textId="77777777" w:rsidR="00EE4C37" w:rsidRDefault="00945D8E">
            <w:pPr>
              <w:spacing w:before="180" w:after="0" w:line="240" w:lineRule="auto"/>
            </w:pPr>
            <w:bookmarkStart w:id="7031" w:name="para_655c76a3_caa2_4854_ab5b_afa714cf6f"/>
            <w:r>
              <w:rPr>
                <w:color w:val="000000"/>
              </w:rPr>
              <w:t>Resource limitation</w:t>
            </w:r>
          </w:p>
        </w:tc>
        <w:tc>
          <w:tcPr>
            <w:tcW w:w="1170" w:type="dxa"/>
            <w:tcBorders>
              <w:bottom w:val="single" w:sz="4" w:space="0" w:color="000000"/>
              <w:right w:val="single" w:sz="4" w:space="0" w:color="000000"/>
            </w:tcBorders>
            <w:tcMar>
              <w:top w:w="40" w:type="dxa"/>
              <w:left w:w="40" w:type="dxa"/>
              <w:bottom w:w="40" w:type="dxa"/>
              <w:right w:w="40" w:type="dxa"/>
            </w:tcMar>
          </w:tcPr>
          <w:p w14:paraId="38172F8A" w14:textId="77777777" w:rsidR="00EE4C37" w:rsidRDefault="00945D8E">
            <w:pPr>
              <w:spacing w:before="180" w:after="0" w:line="240" w:lineRule="auto"/>
            </w:pPr>
            <w:bookmarkStart w:id="7032" w:name="para_bae66ad5_b189_44a6_b7b5_bec3e20e35"/>
            <w:bookmarkEnd w:id="7031"/>
            <w:r>
              <w:rPr>
                <w:color w:val="000000"/>
              </w:rPr>
              <w:t>0213</w:t>
            </w:r>
          </w:p>
        </w:tc>
        <w:bookmarkEnd w:id="7032"/>
        <w:tc>
          <w:tcPr>
            <w:tcW w:w="965" w:type="dxa"/>
            <w:tcBorders>
              <w:bottom w:val="single" w:sz="4" w:space="0" w:color="000000"/>
              <w:right w:val="single" w:sz="4" w:space="0" w:color="000000"/>
            </w:tcBorders>
            <w:tcMar>
              <w:top w:w="40" w:type="dxa"/>
              <w:left w:w="40" w:type="dxa"/>
              <w:bottom w:w="40" w:type="dxa"/>
              <w:right w:w="40" w:type="dxa"/>
            </w:tcMar>
          </w:tcPr>
          <w:p w14:paraId="6C878098" w14:textId="77777777" w:rsidR="00EE4C37" w:rsidRDefault="00EE4C37">
            <w:pPr>
              <w:spacing w:after="0" w:line="240" w:lineRule="auto"/>
              <w:rPr>
                <w:color w:val="000000"/>
              </w:rPr>
            </w:pPr>
          </w:p>
        </w:tc>
      </w:tr>
      <w:tr w:rsidR="00EE4C37" w14:paraId="3311F2E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AC7605"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43842D5" w14:textId="77777777" w:rsidR="00EE4C37" w:rsidRDefault="00945D8E">
            <w:pPr>
              <w:spacing w:before="180" w:after="0" w:line="240" w:lineRule="auto"/>
            </w:pPr>
            <w:bookmarkStart w:id="7033" w:name="para_699685e2_6d7b_4774_aa13_2922566935"/>
            <w:r>
              <w:rPr>
                <w:color w:val="000000"/>
              </w:rPr>
              <w:t>Unrecognized operation</w:t>
            </w:r>
          </w:p>
        </w:tc>
        <w:tc>
          <w:tcPr>
            <w:tcW w:w="1170" w:type="dxa"/>
            <w:tcBorders>
              <w:bottom w:val="single" w:sz="4" w:space="0" w:color="000000"/>
              <w:right w:val="single" w:sz="4" w:space="0" w:color="000000"/>
            </w:tcBorders>
            <w:tcMar>
              <w:top w:w="40" w:type="dxa"/>
              <w:left w:w="40" w:type="dxa"/>
              <w:bottom w:w="40" w:type="dxa"/>
              <w:right w:w="40" w:type="dxa"/>
            </w:tcMar>
          </w:tcPr>
          <w:p w14:paraId="3D68B4E1" w14:textId="77777777" w:rsidR="00EE4C37" w:rsidRDefault="00945D8E">
            <w:pPr>
              <w:spacing w:before="180" w:after="0" w:line="240" w:lineRule="auto"/>
            </w:pPr>
            <w:bookmarkStart w:id="7034" w:name="para_825dd8aa_6367_453e_ad30_3597873c9e"/>
            <w:bookmarkEnd w:id="7033"/>
            <w:r>
              <w:rPr>
                <w:color w:val="000000"/>
              </w:rPr>
              <w:t>0211</w:t>
            </w:r>
          </w:p>
        </w:tc>
        <w:bookmarkEnd w:id="7034"/>
        <w:tc>
          <w:tcPr>
            <w:tcW w:w="965" w:type="dxa"/>
            <w:tcBorders>
              <w:bottom w:val="single" w:sz="4" w:space="0" w:color="000000"/>
              <w:right w:val="single" w:sz="4" w:space="0" w:color="000000"/>
            </w:tcBorders>
            <w:tcMar>
              <w:top w:w="40" w:type="dxa"/>
              <w:left w:w="40" w:type="dxa"/>
              <w:bottom w:w="40" w:type="dxa"/>
              <w:right w:w="40" w:type="dxa"/>
            </w:tcMar>
          </w:tcPr>
          <w:p w14:paraId="74EFEADC" w14:textId="77777777" w:rsidR="00EE4C37" w:rsidRDefault="00EE4C37">
            <w:pPr>
              <w:spacing w:after="0" w:line="240" w:lineRule="auto"/>
              <w:rPr>
                <w:color w:val="000000"/>
              </w:rPr>
            </w:pPr>
          </w:p>
        </w:tc>
      </w:tr>
      <w:tr w:rsidR="00EE4C37" w14:paraId="5AB7C4F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A17BC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816BA5E" w14:textId="77777777" w:rsidR="00EE4C37" w:rsidRDefault="00945D8E">
            <w:pPr>
              <w:spacing w:before="180" w:after="0" w:line="240" w:lineRule="auto"/>
            </w:pPr>
            <w:bookmarkStart w:id="7035" w:name="para_efbe8ba3_1896_4f1b_b385_10d9f59a2a"/>
            <w:r>
              <w:rPr>
                <w:color w:val="000000"/>
              </w:rPr>
              <w:t>Refused: Not Authorized</w:t>
            </w:r>
          </w:p>
        </w:tc>
        <w:tc>
          <w:tcPr>
            <w:tcW w:w="1170" w:type="dxa"/>
            <w:tcBorders>
              <w:bottom w:val="single" w:sz="4" w:space="0" w:color="000000"/>
              <w:right w:val="single" w:sz="4" w:space="0" w:color="000000"/>
            </w:tcBorders>
            <w:tcMar>
              <w:top w:w="40" w:type="dxa"/>
              <w:left w:w="40" w:type="dxa"/>
              <w:bottom w:w="40" w:type="dxa"/>
              <w:right w:w="40" w:type="dxa"/>
            </w:tcMar>
          </w:tcPr>
          <w:p w14:paraId="3AF874A7" w14:textId="77777777" w:rsidR="00EE4C37" w:rsidRDefault="00945D8E">
            <w:pPr>
              <w:spacing w:before="180" w:after="0" w:line="240" w:lineRule="auto"/>
            </w:pPr>
            <w:bookmarkStart w:id="7036" w:name="para_593a20f3_8f03_47fa_ac69_d1bcce9bfe"/>
            <w:bookmarkEnd w:id="7035"/>
            <w:r>
              <w:rPr>
                <w:color w:val="000000"/>
              </w:rPr>
              <w:t>0124</w:t>
            </w:r>
          </w:p>
        </w:tc>
        <w:bookmarkEnd w:id="7036"/>
        <w:tc>
          <w:tcPr>
            <w:tcW w:w="965" w:type="dxa"/>
            <w:tcBorders>
              <w:bottom w:val="single" w:sz="4" w:space="0" w:color="000000"/>
              <w:right w:val="single" w:sz="4" w:space="0" w:color="000000"/>
            </w:tcBorders>
            <w:tcMar>
              <w:top w:w="40" w:type="dxa"/>
              <w:left w:w="40" w:type="dxa"/>
              <w:bottom w:w="40" w:type="dxa"/>
              <w:right w:w="40" w:type="dxa"/>
            </w:tcMar>
          </w:tcPr>
          <w:p w14:paraId="689FEF9A" w14:textId="77777777" w:rsidR="00EE4C37" w:rsidRDefault="00EE4C37">
            <w:pPr>
              <w:spacing w:after="0" w:line="240" w:lineRule="auto"/>
              <w:rPr>
                <w:color w:val="000000"/>
              </w:rPr>
            </w:pPr>
          </w:p>
        </w:tc>
      </w:tr>
      <w:tr w:rsidR="00EE4C37" w14:paraId="3309ADD9"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0CA973"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BCD7992" w14:textId="77777777" w:rsidR="00EE4C37" w:rsidRDefault="00945D8E">
            <w:pPr>
              <w:spacing w:before="180" w:after="0" w:line="240" w:lineRule="auto"/>
            </w:pPr>
            <w:bookmarkStart w:id="7037" w:name="para_25832e10_4ce4_4b55_99c0_aa9d029a0a"/>
            <w:r>
              <w:rPr>
                <w:color w:val="000000"/>
              </w:rPr>
              <w:t>Failed: Specified SOP Instance UID does not exist or is not a UPS Instance managed by this SCP</w:t>
            </w:r>
          </w:p>
        </w:tc>
        <w:tc>
          <w:tcPr>
            <w:tcW w:w="1170" w:type="dxa"/>
            <w:tcBorders>
              <w:bottom w:val="single" w:sz="4" w:space="0" w:color="000000"/>
              <w:right w:val="single" w:sz="4" w:space="0" w:color="000000"/>
            </w:tcBorders>
            <w:tcMar>
              <w:top w:w="40" w:type="dxa"/>
              <w:left w:w="40" w:type="dxa"/>
              <w:bottom w:w="40" w:type="dxa"/>
              <w:right w:w="40" w:type="dxa"/>
            </w:tcMar>
          </w:tcPr>
          <w:p w14:paraId="34BD92E2" w14:textId="77777777" w:rsidR="00EE4C37" w:rsidRDefault="00945D8E">
            <w:pPr>
              <w:spacing w:before="180" w:after="0" w:line="240" w:lineRule="auto"/>
            </w:pPr>
            <w:bookmarkStart w:id="7038" w:name="para_a0b82859_de8e_454b_92cb_4556915e0a"/>
            <w:bookmarkEnd w:id="7037"/>
            <w:r>
              <w:rPr>
                <w:color w:val="000000"/>
              </w:rPr>
              <w:t>C307</w:t>
            </w:r>
          </w:p>
        </w:tc>
        <w:bookmarkEnd w:id="7038"/>
        <w:tc>
          <w:tcPr>
            <w:tcW w:w="965" w:type="dxa"/>
            <w:tcBorders>
              <w:bottom w:val="single" w:sz="4" w:space="0" w:color="000000"/>
              <w:right w:val="single" w:sz="4" w:space="0" w:color="000000"/>
            </w:tcBorders>
            <w:tcMar>
              <w:top w:w="40" w:type="dxa"/>
              <w:left w:w="40" w:type="dxa"/>
              <w:bottom w:w="40" w:type="dxa"/>
              <w:right w:w="40" w:type="dxa"/>
            </w:tcMar>
          </w:tcPr>
          <w:p w14:paraId="67B8AE75" w14:textId="77777777" w:rsidR="00EE4C37" w:rsidRDefault="00EE4C37">
            <w:pPr>
              <w:spacing w:after="0" w:line="240" w:lineRule="auto"/>
              <w:rPr>
                <w:color w:val="000000"/>
              </w:rPr>
            </w:pPr>
          </w:p>
        </w:tc>
      </w:tr>
    </w:tbl>
    <w:p w14:paraId="155F3487" w14:textId="77777777" w:rsidR="00EE4C37" w:rsidRDefault="00945D8E">
      <w:pPr>
        <w:pStyle w:val="Heading6"/>
        <w:spacing w:before="180" w:after="0" w:line="240" w:lineRule="auto"/>
      </w:pPr>
      <w:bookmarkStart w:id="7039" w:name="sect_N_7_3_2_3_7_3"/>
      <w:r>
        <w:rPr>
          <w:color w:val="000000"/>
        </w:rPr>
        <w:lastRenderedPageBreak/>
        <w:t>SCP of the UPS Watch SOP Class - C-FIND</w:t>
      </w:r>
    </w:p>
    <w:bookmarkStart w:id="7040" w:name="para_211a2e85_36c3_43af_8458_cfe98ca7f9"/>
    <w:bookmarkEnd w:id="7039"/>
    <w:p w14:paraId="006ED898" w14:textId="55455260" w:rsidR="00EE4C37" w:rsidRDefault="00945D8E">
      <w:r>
        <w:fldChar w:fldCharType="begin"/>
      </w:r>
      <w:r>
        <w:instrText xml:space="preserve"> REF table_N_7_37 \h  \* MERGEFORMAT </w:instrText>
      </w:r>
      <w:r>
        <w:fldChar w:fldCharType="separate"/>
      </w:r>
      <w:r w:rsidR="004856C0">
        <w:t xml:space="preserve">Table </w:t>
      </w:r>
      <w:r w:rsidR="004856C0">
        <w:rPr>
          <w:cs/>
        </w:rPr>
        <w:t>‎</w:t>
      </w:r>
      <w:r w:rsidR="004856C0">
        <w:t>7</w:t>
      </w:r>
      <w:r w:rsidR="004856C0">
        <w:noBreakHyphen/>
        <w:t>37</w:t>
      </w:r>
      <w:r>
        <w:fldChar w:fldCharType="end"/>
      </w:r>
      <w:r>
        <w:rPr>
          <w:color w:val="000000"/>
        </w:rPr>
        <w:t xml:space="preserve"> lists the Status Codes that the SCP of the UPS Watch SOP Class supports for the C-FIND message and defines conditions in which the listed Status Codes are sent.</w:t>
      </w:r>
    </w:p>
    <w:bookmarkEnd w:id="7040"/>
    <w:p w14:paraId="3777DF84"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3793AC16" w14:textId="77777777" w:rsidR="00EE4C37" w:rsidRDefault="00EE4C37">
      <w:pPr>
        <w:spacing w:after="0" w:line="240" w:lineRule="auto"/>
        <w:rPr>
          <w:sz w:val="13"/>
        </w:rPr>
      </w:pPr>
    </w:p>
    <w:p w14:paraId="0CC68973" w14:textId="2D959646" w:rsidR="00EE4C37" w:rsidRDefault="00945D8E">
      <w:pPr>
        <w:pStyle w:val="TableTitle"/>
      </w:pPr>
      <w:bookmarkStart w:id="7041" w:name="table_N_7_37"/>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37</w:t>
      </w:r>
      <w:r>
        <w:fldChar w:fldCharType="end"/>
      </w:r>
      <w:bookmarkEnd w:id="7041"/>
      <w:r>
        <w:rPr>
          <w:color w:val="000000"/>
        </w:rPr>
        <w:t xml:space="preserve"> Status Codes C-FIND of the UPS Watch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7B1D1460"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3DA162" w14:textId="77777777" w:rsidR="00EE4C37" w:rsidRDefault="00945D8E">
            <w:pPr>
              <w:keepNext/>
              <w:spacing w:before="180" w:after="0" w:line="240" w:lineRule="auto"/>
              <w:jc w:val="center"/>
            </w:pPr>
            <w:bookmarkStart w:id="7042" w:name="para_3e6c7514_fb18_45d7_9e65_c5541a9ec9"/>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5264FAD3" w14:textId="77777777" w:rsidR="00EE4C37" w:rsidRDefault="00945D8E">
            <w:pPr>
              <w:spacing w:before="180" w:after="0" w:line="240" w:lineRule="auto"/>
              <w:jc w:val="center"/>
            </w:pPr>
            <w:bookmarkStart w:id="7043" w:name="para_ccea8963_7490_469e_8b6f_4b672466ec"/>
            <w:bookmarkEnd w:id="7042"/>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06F762C6" w14:textId="77777777" w:rsidR="00EE4C37" w:rsidRDefault="00945D8E">
            <w:pPr>
              <w:spacing w:before="180" w:after="0" w:line="240" w:lineRule="auto"/>
              <w:jc w:val="center"/>
            </w:pPr>
            <w:bookmarkStart w:id="7044" w:name="para_7f7f0e98_2abb_4504_a2e7_815e389913"/>
            <w:bookmarkEnd w:id="7043"/>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5B94EB8B" w14:textId="77777777" w:rsidR="00EE4C37" w:rsidRDefault="00945D8E">
            <w:pPr>
              <w:spacing w:before="180" w:after="0" w:line="240" w:lineRule="auto"/>
              <w:jc w:val="center"/>
            </w:pPr>
            <w:bookmarkStart w:id="7045" w:name="para_4429cb13_0363_4b98_bcd2_45fa77a16f"/>
            <w:bookmarkEnd w:id="7044"/>
            <w:r>
              <w:rPr>
                <w:b/>
                <w:color w:val="000000"/>
              </w:rPr>
              <w:t>Condition</w:t>
            </w:r>
          </w:p>
        </w:tc>
        <w:bookmarkEnd w:id="7045"/>
      </w:tr>
      <w:tr w:rsidR="00EE4C37" w14:paraId="290D06D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A3A1C2" w14:textId="77777777" w:rsidR="00EE4C37" w:rsidRDefault="00945D8E">
            <w:pPr>
              <w:spacing w:before="180" w:after="0" w:line="240" w:lineRule="auto"/>
            </w:pPr>
            <w:bookmarkStart w:id="7046" w:name="para_01b59a68_484c_4c42_bca9_015dcf2dd6"/>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1181651F" w14:textId="77777777" w:rsidR="00EE4C37" w:rsidRDefault="00945D8E">
            <w:pPr>
              <w:spacing w:before="180" w:after="0" w:line="240" w:lineRule="auto"/>
            </w:pPr>
            <w:bookmarkStart w:id="7047" w:name="para_e4d05f97_894d_458b_90db_7320dd5386"/>
            <w:bookmarkEnd w:id="7046"/>
            <w:r>
              <w:rPr>
                <w:color w:val="000000"/>
              </w:rPr>
              <w:t>Matching is complete - No final identifier is supplied</w:t>
            </w:r>
          </w:p>
        </w:tc>
        <w:tc>
          <w:tcPr>
            <w:tcW w:w="1170" w:type="dxa"/>
            <w:tcBorders>
              <w:bottom w:val="single" w:sz="4" w:space="0" w:color="000000"/>
              <w:right w:val="single" w:sz="4" w:space="0" w:color="000000"/>
            </w:tcBorders>
            <w:tcMar>
              <w:top w:w="40" w:type="dxa"/>
              <w:left w:w="40" w:type="dxa"/>
              <w:bottom w:w="40" w:type="dxa"/>
              <w:right w:w="40" w:type="dxa"/>
            </w:tcMar>
          </w:tcPr>
          <w:p w14:paraId="2C112157" w14:textId="77777777" w:rsidR="00EE4C37" w:rsidRDefault="00945D8E">
            <w:pPr>
              <w:spacing w:before="180" w:after="0" w:line="240" w:lineRule="auto"/>
            </w:pPr>
            <w:bookmarkStart w:id="7048" w:name="para_f35936bc_c6de_476f_bc86_1885a3cf84"/>
            <w:bookmarkEnd w:id="7047"/>
            <w:r>
              <w:rPr>
                <w:color w:val="000000"/>
              </w:rPr>
              <w:t>0000</w:t>
            </w:r>
          </w:p>
        </w:tc>
        <w:bookmarkEnd w:id="7048"/>
        <w:tc>
          <w:tcPr>
            <w:tcW w:w="965" w:type="dxa"/>
            <w:tcBorders>
              <w:bottom w:val="single" w:sz="4" w:space="0" w:color="000000"/>
              <w:right w:val="single" w:sz="4" w:space="0" w:color="000000"/>
            </w:tcBorders>
            <w:tcMar>
              <w:top w:w="40" w:type="dxa"/>
              <w:left w:w="40" w:type="dxa"/>
              <w:bottom w:w="40" w:type="dxa"/>
              <w:right w:w="40" w:type="dxa"/>
            </w:tcMar>
          </w:tcPr>
          <w:p w14:paraId="2838E099" w14:textId="77777777" w:rsidR="00EE4C37" w:rsidRDefault="00EE4C37">
            <w:pPr>
              <w:spacing w:after="0" w:line="240" w:lineRule="auto"/>
              <w:rPr>
                <w:color w:val="000000"/>
              </w:rPr>
            </w:pPr>
          </w:p>
        </w:tc>
      </w:tr>
      <w:tr w:rsidR="00EE4C37" w14:paraId="15B0C75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CBC429" w14:textId="77777777" w:rsidR="00EE4C37" w:rsidRDefault="00945D8E">
            <w:pPr>
              <w:spacing w:before="180" w:after="0" w:line="240" w:lineRule="auto"/>
            </w:pPr>
            <w:bookmarkStart w:id="7049" w:name="para_c22c4a83_98dd_4210_9ee2_01dbd643d8"/>
            <w:r>
              <w:rPr>
                <w:color w:val="000000"/>
              </w:rPr>
              <w:t>Failure</w:t>
            </w:r>
          </w:p>
        </w:tc>
        <w:tc>
          <w:tcPr>
            <w:tcW w:w="6939" w:type="dxa"/>
            <w:tcBorders>
              <w:bottom w:val="single" w:sz="4" w:space="0" w:color="000000"/>
              <w:right w:val="single" w:sz="4" w:space="0" w:color="000000"/>
            </w:tcBorders>
            <w:tcMar>
              <w:top w:w="40" w:type="dxa"/>
              <w:left w:w="40" w:type="dxa"/>
              <w:bottom w:w="40" w:type="dxa"/>
              <w:right w:w="40" w:type="dxa"/>
            </w:tcMar>
          </w:tcPr>
          <w:p w14:paraId="6B314E3B" w14:textId="77777777" w:rsidR="00EE4C37" w:rsidRDefault="00945D8E">
            <w:pPr>
              <w:spacing w:before="180" w:after="0" w:line="240" w:lineRule="auto"/>
            </w:pPr>
            <w:bookmarkStart w:id="7050" w:name="para_73a84b47_5ab0_4796_9d5d_e7feae2965"/>
            <w:bookmarkEnd w:id="7049"/>
            <w:r>
              <w:rPr>
                <w:color w:val="000000"/>
              </w:rPr>
              <w:t>Refused: Out of Resources</w:t>
            </w:r>
          </w:p>
        </w:tc>
        <w:tc>
          <w:tcPr>
            <w:tcW w:w="1170" w:type="dxa"/>
            <w:tcBorders>
              <w:bottom w:val="single" w:sz="4" w:space="0" w:color="000000"/>
              <w:right w:val="single" w:sz="4" w:space="0" w:color="000000"/>
            </w:tcBorders>
            <w:tcMar>
              <w:top w:w="40" w:type="dxa"/>
              <w:left w:w="40" w:type="dxa"/>
              <w:bottom w:w="40" w:type="dxa"/>
              <w:right w:w="40" w:type="dxa"/>
            </w:tcMar>
          </w:tcPr>
          <w:p w14:paraId="5D9318A8" w14:textId="77777777" w:rsidR="00EE4C37" w:rsidRDefault="00945D8E">
            <w:pPr>
              <w:spacing w:before="180" w:after="0" w:line="240" w:lineRule="auto"/>
            </w:pPr>
            <w:bookmarkStart w:id="7051" w:name="para_63130dd9_5fc8_4fac_8077_95e1aad1e8"/>
            <w:bookmarkEnd w:id="7050"/>
            <w:r>
              <w:rPr>
                <w:color w:val="000000"/>
              </w:rPr>
              <w:t>A700</w:t>
            </w:r>
          </w:p>
        </w:tc>
        <w:bookmarkEnd w:id="7051"/>
        <w:tc>
          <w:tcPr>
            <w:tcW w:w="965" w:type="dxa"/>
            <w:tcBorders>
              <w:bottom w:val="single" w:sz="4" w:space="0" w:color="000000"/>
              <w:right w:val="single" w:sz="4" w:space="0" w:color="000000"/>
            </w:tcBorders>
            <w:tcMar>
              <w:top w:w="40" w:type="dxa"/>
              <w:left w:w="40" w:type="dxa"/>
              <w:bottom w:w="40" w:type="dxa"/>
              <w:right w:w="40" w:type="dxa"/>
            </w:tcMar>
          </w:tcPr>
          <w:p w14:paraId="6F25BC2C" w14:textId="77777777" w:rsidR="00EE4C37" w:rsidRDefault="00EE4C37">
            <w:pPr>
              <w:spacing w:after="0" w:line="240" w:lineRule="auto"/>
              <w:rPr>
                <w:color w:val="000000"/>
              </w:rPr>
            </w:pPr>
          </w:p>
        </w:tc>
      </w:tr>
      <w:tr w:rsidR="00EE4C37" w14:paraId="4DC9853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DC290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E1FA666" w14:textId="77777777" w:rsidR="00EE4C37" w:rsidRDefault="00945D8E">
            <w:pPr>
              <w:spacing w:before="180" w:after="0" w:line="240" w:lineRule="auto"/>
            </w:pPr>
            <w:bookmarkStart w:id="7052" w:name="para_bbd88a48_be14_4f81_8d1e_c296e202d9"/>
            <w:r>
              <w:rPr>
                <w:color w:val="000000"/>
              </w:rPr>
              <w:t>Error: Data Set does not match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2F3F6641" w14:textId="77777777" w:rsidR="00EE4C37" w:rsidRDefault="00945D8E">
            <w:pPr>
              <w:spacing w:before="180" w:after="0" w:line="240" w:lineRule="auto"/>
            </w:pPr>
            <w:bookmarkStart w:id="7053" w:name="para_8118c374_3f7a_43b8_b23a_614a230770"/>
            <w:bookmarkEnd w:id="7052"/>
            <w:r>
              <w:rPr>
                <w:color w:val="000000"/>
              </w:rPr>
              <w:t>A900</w:t>
            </w:r>
          </w:p>
        </w:tc>
        <w:bookmarkEnd w:id="7053"/>
        <w:tc>
          <w:tcPr>
            <w:tcW w:w="965" w:type="dxa"/>
            <w:tcBorders>
              <w:bottom w:val="single" w:sz="4" w:space="0" w:color="000000"/>
              <w:right w:val="single" w:sz="4" w:space="0" w:color="000000"/>
            </w:tcBorders>
            <w:tcMar>
              <w:top w:w="40" w:type="dxa"/>
              <w:left w:w="40" w:type="dxa"/>
              <w:bottom w:w="40" w:type="dxa"/>
              <w:right w:w="40" w:type="dxa"/>
            </w:tcMar>
          </w:tcPr>
          <w:p w14:paraId="2E42A53B" w14:textId="77777777" w:rsidR="00EE4C37" w:rsidRDefault="00EE4C37">
            <w:pPr>
              <w:spacing w:after="0" w:line="240" w:lineRule="auto"/>
              <w:rPr>
                <w:color w:val="000000"/>
              </w:rPr>
            </w:pPr>
          </w:p>
        </w:tc>
      </w:tr>
      <w:tr w:rsidR="00EE4C37" w14:paraId="4AC9301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07DB48"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3742643" w14:textId="77777777" w:rsidR="00EE4C37" w:rsidRDefault="00945D8E">
            <w:pPr>
              <w:spacing w:before="180" w:after="0" w:line="240" w:lineRule="auto"/>
            </w:pPr>
            <w:bookmarkStart w:id="7054" w:name="para_ce2a362e_042f_4794_8d5f_3b284ce388"/>
            <w:r>
              <w:rPr>
                <w:color w:val="000000"/>
              </w:rPr>
              <w:t>Failed: Unable to process</w:t>
            </w:r>
          </w:p>
        </w:tc>
        <w:tc>
          <w:tcPr>
            <w:tcW w:w="1170" w:type="dxa"/>
            <w:tcBorders>
              <w:bottom w:val="single" w:sz="4" w:space="0" w:color="000000"/>
              <w:right w:val="single" w:sz="4" w:space="0" w:color="000000"/>
            </w:tcBorders>
            <w:tcMar>
              <w:top w:w="40" w:type="dxa"/>
              <w:left w:w="40" w:type="dxa"/>
              <w:bottom w:w="40" w:type="dxa"/>
              <w:right w:w="40" w:type="dxa"/>
            </w:tcMar>
          </w:tcPr>
          <w:p w14:paraId="69EC884B" w14:textId="77777777" w:rsidR="00EE4C37" w:rsidRDefault="00945D8E">
            <w:pPr>
              <w:spacing w:before="180" w:after="0" w:line="240" w:lineRule="auto"/>
            </w:pPr>
            <w:bookmarkStart w:id="7055" w:name="para_632b3508_a1b6_4a15_abef_bb510c92b3"/>
            <w:bookmarkEnd w:id="7054"/>
            <w:r>
              <w:rPr>
                <w:color w:val="000000"/>
              </w:rPr>
              <w:t>C000-CFFF</w:t>
            </w:r>
          </w:p>
        </w:tc>
        <w:bookmarkEnd w:id="7055"/>
        <w:tc>
          <w:tcPr>
            <w:tcW w:w="965" w:type="dxa"/>
            <w:tcBorders>
              <w:bottom w:val="single" w:sz="4" w:space="0" w:color="000000"/>
              <w:right w:val="single" w:sz="4" w:space="0" w:color="000000"/>
            </w:tcBorders>
            <w:tcMar>
              <w:top w:w="40" w:type="dxa"/>
              <w:left w:w="40" w:type="dxa"/>
              <w:bottom w:w="40" w:type="dxa"/>
              <w:right w:w="40" w:type="dxa"/>
            </w:tcMar>
          </w:tcPr>
          <w:p w14:paraId="323588AD" w14:textId="77777777" w:rsidR="00EE4C37" w:rsidRDefault="00EE4C37">
            <w:pPr>
              <w:spacing w:after="0" w:line="240" w:lineRule="auto"/>
              <w:rPr>
                <w:color w:val="000000"/>
              </w:rPr>
            </w:pPr>
          </w:p>
        </w:tc>
      </w:tr>
      <w:tr w:rsidR="00EE4C37" w14:paraId="231C655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478527"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9CC00FD" w14:textId="77777777" w:rsidR="00EE4C37" w:rsidRDefault="00945D8E">
            <w:pPr>
              <w:spacing w:before="180" w:after="0" w:line="240" w:lineRule="auto"/>
            </w:pPr>
            <w:bookmarkStart w:id="7056" w:name="para_5a73d117_c7aa_4143_b3bb_c6755f458c"/>
            <w:r>
              <w:rPr>
                <w:color w:val="000000"/>
              </w:rPr>
              <w:t>Failed: SOP Class Not Supported</w:t>
            </w:r>
          </w:p>
        </w:tc>
        <w:tc>
          <w:tcPr>
            <w:tcW w:w="1170" w:type="dxa"/>
            <w:tcBorders>
              <w:bottom w:val="single" w:sz="4" w:space="0" w:color="000000"/>
              <w:right w:val="single" w:sz="4" w:space="0" w:color="000000"/>
            </w:tcBorders>
            <w:tcMar>
              <w:top w:w="40" w:type="dxa"/>
              <w:left w:w="40" w:type="dxa"/>
              <w:bottom w:w="40" w:type="dxa"/>
              <w:right w:w="40" w:type="dxa"/>
            </w:tcMar>
          </w:tcPr>
          <w:p w14:paraId="724E98E3" w14:textId="77777777" w:rsidR="00EE4C37" w:rsidRDefault="00945D8E">
            <w:pPr>
              <w:spacing w:before="180" w:after="0" w:line="240" w:lineRule="auto"/>
            </w:pPr>
            <w:bookmarkStart w:id="7057" w:name="para_7f0bfe95_e0d7_4141_9060_5a4f73c5fd"/>
            <w:bookmarkEnd w:id="7056"/>
            <w:r>
              <w:rPr>
                <w:color w:val="000000"/>
              </w:rPr>
              <w:t>0122</w:t>
            </w:r>
          </w:p>
        </w:tc>
        <w:bookmarkEnd w:id="7057"/>
        <w:tc>
          <w:tcPr>
            <w:tcW w:w="965" w:type="dxa"/>
            <w:tcBorders>
              <w:bottom w:val="single" w:sz="4" w:space="0" w:color="000000"/>
              <w:right w:val="single" w:sz="4" w:space="0" w:color="000000"/>
            </w:tcBorders>
            <w:tcMar>
              <w:top w:w="40" w:type="dxa"/>
              <w:left w:w="40" w:type="dxa"/>
              <w:bottom w:w="40" w:type="dxa"/>
              <w:right w:w="40" w:type="dxa"/>
            </w:tcMar>
          </w:tcPr>
          <w:p w14:paraId="4C4C3865" w14:textId="77777777" w:rsidR="00EE4C37" w:rsidRDefault="00EE4C37">
            <w:pPr>
              <w:spacing w:after="0" w:line="240" w:lineRule="auto"/>
              <w:rPr>
                <w:color w:val="000000"/>
              </w:rPr>
            </w:pPr>
          </w:p>
        </w:tc>
      </w:tr>
      <w:tr w:rsidR="00EE4C37" w14:paraId="0294A1F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679A1D" w14:textId="77777777" w:rsidR="00EE4C37" w:rsidRDefault="00945D8E">
            <w:pPr>
              <w:spacing w:before="180" w:after="0" w:line="240" w:lineRule="auto"/>
            </w:pPr>
            <w:bookmarkStart w:id="7058" w:name="para_32de8c80_2943_4f75_af5e_6006c35b09"/>
            <w:r>
              <w:rPr>
                <w:color w:val="000000"/>
              </w:rPr>
              <w:t>Cancel</w:t>
            </w:r>
          </w:p>
        </w:tc>
        <w:tc>
          <w:tcPr>
            <w:tcW w:w="6939" w:type="dxa"/>
            <w:tcBorders>
              <w:bottom w:val="single" w:sz="4" w:space="0" w:color="000000"/>
              <w:right w:val="single" w:sz="4" w:space="0" w:color="000000"/>
            </w:tcBorders>
            <w:tcMar>
              <w:top w:w="40" w:type="dxa"/>
              <w:left w:w="40" w:type="dxa"/>
              <w:bottom w:w="40" w:type="dxa"/>
              <w:right w:w="40" w:type="dxa"/>
            </w:tcMar>
          </w:tcPr>
          <w:p w14:paraId="088FFB2B" w14:textId="77777777" w:rsidR="00EE4C37" w:rsidRDefault="00945D8E">
            <w:pPr>
              <w:spacing w:before="180" w:after="0" w:line="240" w:lineRule="auto"/>
            </w:pPr>
            <w:bookmarkStart w:id="7059" w:name="para_c5353f31_65ce_43cd_8635_f71c4eb993"/>
            <w:bookmarkEnd w:id="7058"/>
            <w:r>
              <w:rPr>
                <w:color w:val="000000"/>
              </w:rPr>
              <w:t>Matching terminated due to cancel</w:t>
            </w:r>
          </w:p>
        </w:tc>
        <w:tc>
          <w:tcPr>
            <w:tcW w:w="1170" w:type="dxa"/>
            <w:tcBorders>
              <w:bottom w:val="single" w:sz="4" w:space="0" w:color="000000"/>
              <w:right w:val="single" w:sz="4" w:space="0" w:color="000000"/>
            </w:tcBorders>
            <w:tcMar>
              <w:top w:w="40" w:type="dxa"/>
              <w:left w:w="40" w:type="dxa"/>
              <w:bottom w:w="40" w:type="dxa"/>
              <w:right w:w="40" w:type="dxa"/>
            </w:tcMar>
          </w:tcPr>
          <w:p w14:paraId="16A34FAE" w14:textId="77777777" w:rsidR="00EE4C37" w:rsidRDefault="00945D8E">
            <w:pPr>
              <w:spacing w:before="180" w:after="0" w:line="240" w:lineRule="auto"/>
            </w:pPr>
            <w:bookmarkStart w:id="7060" w:name="para_81f72c3f_7264_46d7_97fd_09f4ada3f8"/>
            <w:bookmarkEnd w:id="7059"/>
            <w:r>
              <w:rPr>
                <w:color w:val="000000"/>
              </w:rPr>
              <w:t>FE00</w:t>
            </w:r>
          </w:p>
        </w:tc>
        <w:bookmarkEnd w:id="7060"/>
        <w:tc>
          <w:tcPr>
            <w:tcW w:w="965" w:type="dxa"/>
            <w:tcBorders>
              <w:bottom w:val="single" w:sz="4" w:space="0" w:color="000000"/>
              <w:right w:val="single" w:sz="4" w:space="0" w:color="000000"/>
            </w:tcBorders>
            <w:tcMar>
              <w:top w:w="40" w:type="dxa"/>
              <w:left w:w="40" w:type="dxa"/>
              <w:bottom w:w="40" w:type="dxa"/>
              <w:right w:w="40" w:type="dxa"/>
            </w:tcMar>
          </w:tcPr>
          <w:p w14:paraId="12347C63" w14:textId="77777777" w:rsidR="00EE4C37" w:rsidRDefault="00EE4C37">
            <w:pPr>
              <w:spacing w:after="0" w:line="240" w:lineRule="auto"/>
              <w:rPr>
                <w:color w:val="000000"/>
              </w:rPr>
            </w:pPr>
          </w:p>
        </w:tc>
      </w:tr>
      <w:tr w:rsidR="00EE4C37" w14:paraId="1B9DEC6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15EC21" w14:textId="77777777" w:rsidR="00EE4C37" w:rsidRDefault="00945D8E">
            <w:pPr>
              <w:spacing w:before="180" w:after="0" w:line="240" w:lineRule="auto"/>
            </w:pPr>
            <w:bookmarkStart w:id="7061" w:name="para_447fb88f_8fbc_4d36_bbf7_eee4c158f5"/>
            <w:r>
              <w:rPr>
                <w:color w:val="000000"/>
              </w:rPr>
              <w:t>Pending</w:t>
            </w:r>
          </w:p>
        </w:tc>
        <w:tc>
          <w:tcPr>
            <w:tcW w:w="6939" w:type="dxa"/>
            <w:tcBorders>
              <w:bottom w:val="single" w:sz="4" w:space="0" w:color="000000"/>
              <w:right w:val="single" w:sz="4" w:space="0" w:color="000000"/>
            </w:tcBorders>
            <w:tcMar>
              <w:top w:w="40" w:type="dxa"/>
              <w:left w:w="40" w:type="dxa"/>
              <w:bottom w:w="40" w:type="dxa"/>
              <w:right w:w="40" w:type="dxa"/>
            </w:tcMar>
          </w:tcPr>
          <w:p w14:paraId="33106357" w14:textId="77777777" w:rsidR="00EE4C37" w:rsidRDefault="00945D8E">
            <w:pPr>
              <w:spacing w:before="180" w:after="0" w:line="240" w:lineRule="auto"/>
            </w:pPr>
            <w:bookmarkStart w:id="7062" w:name="para_c98017ed_1882_4636_a96a_35552a7e9f"/>
            <w:bookmarkEnd w:id="7061"/>
            <w:r>
              <w:rPr>
                <w:color w:val="000000"/>
              </w:rPr>
              <w:t>Matches are continuing - Current Match is supplied and any Optional Keys were supported in the same manner as Required Keys.</w:t>
            </w:r>
          </w:p>
        </w:tc>
        <w:tc>
          <w:tcPr>
            <w:tcW w:w="1170" w:type="dxa"/>
            <w:tcBorders>
              <w:bottom w:val="single" w:sz="4" w:space="0" w:color="000000"/>
              <w:right w:val="single" w:sz="4" w:space="0" w:color="000000"/>
            </w:tcBorders>
            <w:tcMar>
              <w:top w:w="40" w:type="dxa"/>
              <w:left w:w="40" w:type="dxa"/>
              <w:bottom w:w="40" w:type="dxa"/>
              <w:right w:w="40" w:type="dxa"/>
            </w:tcMar>
          </w:tcPr>
          <w:p w14:paraId="16BFD7AD" w14:textId="77777777" w:rsidR="00EE4C37" w:rsidRDefault="00945D8E">
            <w:pPr>
              <w:spacing w:before="180" w:after="0" w:line="240" w:lineRule="auto"/>
            </w:pPr>
            <w:bookmarkStart w:id="7063" w:name="para_b3a94924_f914_493f_996a_27424d40fa"/>
            <w:bookmarkEnd w:id="7062"/>
            <w:r>
              <w:rPr>
                <w:color w:val="000000"/>
              </w:rPr>
              <w:t>FF00</w:t>
            </w:r>
          </w:p>
        </w:tc>
        <w:bookmarkEnd w:id="7063"/>
        <w:tc>
          <w:tcPr>
            <w:tcW w:w="965" w:type="dxa"/>
            <w:tcBorders>
              <w:bottom w:val="single" w:sz="4" w:space="0" w:color="000000"/>
              <w:right w:val="single" w:sz="4" w:space="0" w:color="000000"/>
            </w:tcBorders>
            <w:tcMar>
              <w:top w:w="40" w:type="dxa"/>
              <w:left w:w="40" w:type="dxa"/>
              <w:bottom w:w="40" w:type="dxa"/>
              <w:right w:w="40" w:type="dxa"/>
            </w:tcMar>
          </w:tcPr>
          <w:p w14:paraId="58C1BDDF" w14:textId="77777777" w:rsidR="00EE4C37" w:rsidRDefault="00EE4C37">
            <w:pPr>
              <w:spacing w:after="0" w:line="240" w:lineRule="auto"/>
              <w:rPr>
                <w:color w:val="000000"/>
              </w:rPr>
            </w:pPr>
          </w:p>
        </w:tc>
      </w:tr>
      <w:tr w:rsidR="00EE4C37" w14:paraId="0DD2489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83F85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5DA631E" w14:textId="77777777" w:rsidR="00EE4C37" w:rsidRDefault="00945D8E">
            <w:pPr>
              <w:spacing w:before="180" w:after="0" w:line="240" w:lineRule="auto"/>
            </w:pPr>
            <w:bookmarkStart w:id="7064" w:name="para_73ffca43_b6f3_4ec3_983b_b3d640ca41"/>
            <w:r>
              <w:rPr>
                <w:color w:val="000000"/>
              </w:rPr>
              <w:t>Matches are continuing - Warning that one or more Optional Keys were not supported for existence for this Identifier</w:t>
            </w:r>
          </w:p>
        </w:tc>
        <w:tc>
          <w:tcPr>
            <w:tcW w:w="1170" w:type="dxa"/>
            <w:tcBorders>
              <w:bottom w:val="single" w:sz="4" w:space="0" w:color="000000"/>
              <w:right w:val="single" w:sz="4" w:space="0" w:color="000000"/>
            </w:tcBorders>
            <w:tcMar>
              <w:top w:w="40" w:type="dxa"/>
              <w:left w:w="40" w:type="dxa"/>
              <w:bottom w:w="40" w:type="dxa"/>
              <w:right w:w="40" w:type="dxa"/>
            </w:tcMar>
          </w:tcPr>
          <w:p w14:paraId="46193D01" w14:textId="77777777" w:rsidR="00EE4C37" w:rsidRDefault="00945D8E">
            <w:pPr>
              <w:spacing w:before="180" w:after="0" w:line="240" w:lineRule="auto"/>
            </w:pPr>
            <w:bookmarkStart w:id="7065" w:name="para_99960f40_10a3_4ca4_8929_1697434af2"/>
            <w:bookmarkEnd w:id="7064"/>
            <w:r>
              <w:rPr>
                <w:color w:val="000000"/>
              </w:rPr>
              <w:t>FF01</w:t>
            </w:r>
          </w:p>
        </w:tc>
        <w:bookmarkEnd w:id="7065"/>
        <w:tc>
          <w:tcPr>
            <w:tcW w:w="965" w:type="dxa"/>
            <w:tcBorders>
              <w:bottom w:val="single" w:sz="4" w:space="0" w:color="000000"/>
              <w:right w:val="single" w:sz="4" w:space="0" w:color="000000"/>
            </w:tcBorders>
            <w:tcMar>
              <w:top w:w="40" w:type="dxa"/>
              <w:left w:w="40" w:type="dxa"/>
              <w:bottom w:w="40" w:type="dxa"/>
              <w:right w:w="40" w:type="dxa"/>
            </w:tcMar>
          </w:tcPr>
          <w:p w14:paraId="514637AA" w14:textId="77777777" w:rsidR="00EE4C37" w:rsidRDefault="00EE4C37">
            <w:pPr>
              <w:spacing w:after="0" w:line="240" w:lineRule="auto"/>
              <w:rPr>
                <w:color w:val="000000"/>
              </w:rPr>
            </w:pPr>
          </w:p>
        </w:tc>
      </w:tr>
    </w:tbl>
    <w:p w14:paraId="57381F99" w14:textId="77777777" w:rsidR="00EE4C37" w:rsidRDefault="00945D8E">
      <w:pPr>
        <w:pStyle w:val="Heading6"/>
        <w:spacing w:before="180" w:after="0" w:line="240" w:lineRule="auto"/>
      </w:pPr>
      <w:bookmarkStart w:id="7066" w:name="sect_N_7_3_2_3_7_4"/>
      <w:r>
        <w:rPr>
          <w:color w:val="000000"/>
        </w:rPr>
        <w:t>SCP of the Request UPS Cancellation on UPS Watch SOP Class - N-ACTION</w:t>
      </w:r>
    </w:p>
    <w:bookmarkStart w:id="7067" w:name="para_f8bdb557_286d_444d_a27c_3fb95037fa"/>
    <w:bookmarkEnd w:id="7066"/>
    <w:p w14:paraId="1F2120C1" w14:textId="5BD3136D" w:rsidR="00EE4C37" w:rsidRDefault="00945D8E">
      <w:r>
        <w:fldChar w:fldCharType="begin"/>
      </w:r>
      <w:r>
        <w:instrText xml:space="preserve"> REF table_N_7_38 \h  \* MERGEFORMAT </w:instrText>
      </w:r>
      <w:r>
        <w:fldChar w:fldCharType="separate"/>
      </w:r>
      <w:r w:rsidR="004856C0">
        <w:t xml:space="preserve">Table </w:t>
      </w:r>
      <w:r w:rsidR="004856C0">
        <w:rPr>
          <w:cs/>
        </w:rPr>
        <w:t>‎</w:t>
      </w:r>
      <w:r w:rsidR="004856C0">
        <w:t>7</w:t>
      </w:r>
      <w:r w:rsidR="004856C0">
        <w:noBreakHyphen/>
        <w:t>38</w:t>
      </w:r>
      <w:r>
        <w:fldChar w:fldCharType="end"/>
      </w:r>
      <w:r>
        <w:rPr>
          <w:color w:val="000000"/>
        </w:rPr>
        <w:t xml:space="preserve"> lists the Status Codes that the SCP of the Request UPS Cancellation on UPS Watch SOP Class supports for the N-ACTION message and defines conditions in which the listed Status Codes are sent.</w:t>
      </w:r>
    </w:p>
    <w:bookmarkEnd w:id="7067"/>
    <w:p w14:paraId="54F23C5E"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3FD02C22" w14:textId="77777777" w:rsidR="00EE4C37" w:rsidRDefault="00EE4C37">
      <w:pPr>
        <w:spacing w:after="0" w:line="240" w:lineRule="auto"/>
        <w:rPr>
          <w:sz w:val="13"/>
        </w:rPr>
      </w:pPr>
    </w:p>
    <w:p w14:paraId="6C02BB16" w14:textId="38DEBE1E" w:rsidR="00EE4C37" w:rsidRDefault="00945D8E">
      <w:pPr>
        <w:pStyle w:val="TableTitle"/>
      </w:pPr>
      <w:bookmarkStart w:id="7068" w:name="table_N_7_38"/>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38</w:t>
      </w:r>
      <w:r>
        <w:fldChar w:fldCharType="end"/>
      </w:r>
      <w:bookmarkEnd w:id="7068"/>
      <w:r>
        <w:rPr>
          <w:color w:val="000000"/>
        </w:rPr>
        <w:t xml:space="preserve"> Status Codes for N-ACTION (cancel request) of the UPS Watch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7F8EA0D5"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39F8FB" w14:textId="77777777" w:rsidR="00EE4C37" w:rsidRDefault="00945D8E">
            <w:pPr>
              <w:keepNext/>
              <w:spacing w:before="180" w:after="0" w:line="240" w:lineRule="auto"/>
              <w:jc w:val="center"/>
            </w:pPr>
            <w:bookmarkStart w:id="7069" w:name="para_feea0183_7558_4bda_9338_a3563e05cc"/>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3B118CDA" w14:textId="77777777" w:rsidR="00EE4C37" w:rsidRDefault="00945D8E">
            <w:pPr>
              <w:spacing w:before="180" w:after="0" w:line="240" w:lineRule="auto"/>
              <w:jc w:val="center"/>
            </w:pPr>
            <w:bookmarkStart w:id="7070" w:name="para_9c14e723_e06a_4247_856d_0dcf6a2f80"/>
            <w:bookmarkEnd w:id="7069"/>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2B554E9B" w14:textId="77777777" w:rsidR="00EE4C37" w:rsidRDefault="00945D8E">
            <w:pPr>
              <w:spacing w:before="180" w:after="0" w:line="240" w:lineRule="auto"/>
              <w:jc w:val="center"/>
            </w:pPr>
            <w:bookmarkStart w:id="7071" w:name="para_54cc7042_36ff_40f4_9fb6_2f8ba24df9"/>
            <w:bookmarkEnd w:id="7070"/>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02B547C2" w14:textId="77777777" w:rsidR="00EE4C37" w:rsidRDefault="00945D8E">
            <w:pPr>
              <w:spacing w:before="180" w:after="0" w:line="240" w:lineRule="auto"/>
              <w:jc w:val="center"/>
            </w:pPr>
            <w:bookmarkStart w:id="7072" w:name="para_3f550553_d73c_49df_923c_22cb273cba"/>
            <w:bookmarkEnd w:id="7071"/>
            <w:r>
              <w:rPr>
                <w:b/>
                <w:color w:val="000000"/>
              </w:rPr>
              <w:t>Condition</w:t>
            </w:r>
          </w:p>
        </w:tc>
        <w:bookmarkEnd w:id="7072"/>
      </w:tr>
      <w:tr w:rsidR="00EE4C37" w14:paraId="0D233D8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BD16E6" w14:textId="77777777" w:rsidR="00EE4C37" w:rsidRDefault="00945D8E">
            <w:pPr>
              <w:spacing w:before="180" w:after="0" w:line="240" w:lineRule="auto"/>
            </w:pPr>
            <w:bookmarkStart w:id="7073" w:name="para_5bf7a4b6_7880_43d7_ac9a_41ed47d14e"/>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7A244859" w14:textId="77777777" w:rsidR="00EE4C37" w:rsidRDefault="00945D8E">
            <w:pPr>
              <w:spacing w:before="180" w:after="0" w:line="240" w:lineRule="auto"/>
            </w:pPr>
            <w:bookmarkStart w:id="7074" w:name="para_b67b9e59_3f81_4178_8ed7_0028baabbc"/>
            <w:bookmarkEnd w:id="7073"/>
            <w:r>
              <w:rPr>
                <w:color w:val="000000"/>
              </w:rPr>
              <w:t>The cancel request is acknowledged</w:t>
            </w:r>
          </w:p>
        </w:tc>
        <w:tc>
          <w:tcPr>
            <w:tcW w:w="1170" w:type="dxa"/>
            <w:tcBorders>
              <w:bottom w:val="single" w:sz="4" w:space="0" w:color="000000"/>
              <w:right w:val="single" w:sz="4" w:space="0" w:color="000000"/>
            </w:tcBorders>
            <w:tcMar>
              <w:top w:w="40" w:type="dxa"/>
              <w:left w:w="40" w:type="dxa"/>
              <w:bottom w:w="40" w:type="dxa"/>
              <w:right w:w="40" w:type="dxa"/>
            </w:tcMar>
          </w:tcPr>
          <w:p w14:paraId="5CF87385" w14:textId="77777777" w:rsidR="00EE4C37" w:rsidRDefault="00945D8E">
            <w:pPr>
              <w:spacing w:before="180" w:after="0" w:line="240" w:lineRule="auto"/>
            </w:pPr>
            <w:bookmarkStart w:id="7075" w:name="para_e65f4524_2cca_471d_9084_952e26a53a"/>
            <w:bookmarkEnd w:id="7074"/>
            <w:r>
              <w:rPr>
                <w:color w:val="000000"/>
              </w:rPr>
              <w:t>0000</w:t>
            </w:r>
          </w:p>
        </w:tc>
        <w:bookmarkEnd w:id="7075"/>
        <w:tc>
          <w:tcPr>
            <w:tcW w:w="965" w:type="dxa"/>
            <w:tcBorders>
              <w:bottom w:val="single" w:sz="4" w:space="0" w:color="000000"/>
              <w:right w:val="single" w:sz="4" w:space="0" w:color="000000"/>
            </w:tcBorders>
            <w:tcMar>
              <w:top w:w="40" w:type="dxa"/>
              <w:left w:w="40" w:type="dxa"/>
              <w:bottom w:w="40" w:type="dxa"/>
              <w:right w:w="40" w:type="dxa"/>
            </w:tcMar>
          </w:tcPr>
          <w:p w14:paraId="42749274" w14:textId="77777777" w:rsidR="00EE4C37" w:rsidRDefault="00EE4C37">
            <w:pPr>
              <w:spacing w:after="0" w:line="240" w:lineRule="auto"/>
              <w:rPr>
                <w:color w:val="000000"/>
              </w:rPr>
            </w:pPr>
          </w:p>
        </w:tc>
      </w:tr>
      <w:tr w:rsidR="00EE4C37" w14:paraId="44DE89F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FBAE79" w14:textId="77777777" w:rsidR="00EE4C37" w:rsidRDefault="00945D8E">
            <w:pPr>
              <w:spacing w:before="180" w:after="0" w:line="240" w:lineRule="auto"/>
            </w:pPr>
            <w:bookmarkStart w:id="7076" w:name="para_d515256f_f87b_458d_b7b4_6abb50f91c"/>
            <w:r>
              <w:rPr>
                <w:color w:val="000000"/>
              </w:rPr>
              <w:t>Warning</w:t>
            </w:r>
          </w:p>
        </w:tc>
        <w:tc>
          <w:tcPr>
            <w:tcW w:w="6939" w:type="dxa"/>
            <w:tcBorders>
              <w:bottom w:val="single" w:sz="4" w:space="0" w:color="000000"/>
              <w:right w:val="single" w:sz="4" w:space="0" w:color="000000"/>
            </w:tcBorders>
            <w:tcMar>
              <w:top w:w="40" w:type="dxa"/>
              <w:left w:w="40" w:type="dxa"/>
              <w:bottom w:w="40" w:type="dxa"/>
              <w:right w:w="40" w:type="dxa"/>
            </w:tcMar>
          </w:tcPr>
          <w:p w14:paraId="2161104E" w14:textId="77777777" w:rsidR="00EE4C37" w:rsidRDefault="00945D8E">
            <w:pPr>
              <w:spacing w:before="180" w:after="0" w:line="240" w:lineRule="auto"/>
            </w:pPr>
            <w:bookmarkStart w:id="7077" w:name="para_4b16b618_e563_4d81_9bbd_56313d50ac"/>
            <w:bookmarkEnd w:id="7076"/>
            <w:r>
              <w:rPr>
                <w:color w:val="000000"/>
              </w:rPr>
              <w:t>The UPS is already in the requested state of CANCELED</w:t>
            </w:r>
          </w:p>
        </w:tc>
        <w:tc>
          <w:tcPr>
            <w:tcW w:w="1170" w:type="dxa"/>
            <w:tcBorders>
              <w:bottom w:val="single" w:sz="4" w:space="0" w:color="000000"/>
              <w:right w:val="single" w:sz="4" w:space="0" w:color="000000"/>
            </w:tcBorders>
            <w:tcMar>
              <w:top w:w="40" w:type="dxa"/>
              <w:left w:w="40" w:type="dxa"/>
              <w:bottom w:w="40" w:type="dxa"/>
              <w:right w:w="40" w:type="dxa"/>
            </w:tcMar>
          </w:tcPr>
          <w:p w14:paraId="23BB4A98" w14:textId="77777777" w:rsidR="00EE4C37" w:rsidRDefault="00945D8E">
            <w:pPr>
              <w:spacing w:before="180" w:after="0" w:line="240" w:lineRule="auto"/>
            </w:pPr>
            <w:bookmarkStart w:id="7078" w:name="para_5d41c7ef_1273_4cf9_bca0_d3cd2ad83a"/>
            <w:bookmarkEnd w:id="7077"/>
            <w:r>
              <w:rPr>
                <w:color w:val="000000"/>
              </w:rPr>
              <w:t>B304</w:t>
            </w:r>
          </w:p>
        </w:tc>
        <w:bookmarkEnd w:id="7078"/>
        <w:tc>
          <w:tcPr>
            <w:tcW w:w="965" w:type="dxa"/>
            <w:tcBorders>
              <w:bottom w:val="single" w:sz="4" w:space="0" w:color="000000"/>
              <w:right w:val="single" w:sz="4" w:space="0" w:color="000000"/>
            </w:tcBorders>
            <w:tcMar>
              <w:top w:w="40" w:type="dxa"/>
              <w:left w:w="40" w:type="dxa"/>
              <w:bottom w:w="40" w:type="dxa"/>
              <w:right w:w="40" w:type="dxa"/>
            </w:tcMar>
          </w:tcPr>
          <w:p w14:paraId="63295CEB" w14:textId="77777777" w:rsidR="00EE4C37" w:rsidRDefault="00EE4C37">
            <w:pPr>
              <w:spacing w:after="0" w:line="240" w:lineRule="auto"/>
              <w:rPr>
                <w:color w:val="000000"/>
              </w:rPr>
            </w:pPr>
          </w:p>
        </w:tc>
      </w:tr>
      <w:tr w:rsidR="00EE4C37" w14:paraId="67E5F62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5EFC4E" w14:textId="77777777" w:rsidR="00EE4C37" w:rsidRDefault="00945D8E">
            <w:pPr>
              <w:spacing w:before="180" w:after="0" w:line="240" w:lineRule="auto"/>
            </w:pPr>
            <w:bookmarkStart w:id="7079" w:name="para_24c867e8_c5cc_44df_9401_d394adc182"/>
            <w:r>
              <w:rPr>
                <w:color w:val="000000"/>
              </w:rPr>
              <w:t>Failure</w:t>
            </w:r>
          </w:p>
        </w:tc>
        <w:tc>
          <w:tcPr>
            <w:tcW w:w="6939" w:type="dxa"/>
            <w:tcBorders>
              <w:bottom w:val="single" w:sz="4" w:space="0" w:color="000000"/>
              <w:right w:val="single" w:sz="4" w:space="0" w:color="000000"/>
            </w:tcBorders>
            <w:tcMar>
              <w:top w:w="40" w:type="dxa"/>
              <w:left w:w="40" w:type="dxa"/>
              <w:bottom w:w="40" w:type="dxa"/>
              <w:right w:w="40" w:type="dxa"/>
            </w:tcMar>
          </w:tcPr>
          <w:p w14:paraId="5F020BAF" w14:textId="77777777" w:rsidR="00EE4C37" w:rsidRDefault="00945D8E">
            <w:pPr>
              <w:spacing w:before="180" w:after="0" w:line="240" w:lineRule="auto"/>
            </w:pPr>
            <w:bookmarkStart w:id="7080" w:name="para_9472ccd7_4504_40b6_b6a2_f83524aa11"/>
            <w:bookmarkEnd w:id="7079"/>
            <w:r>
              <w:rPr>
                <w:color w:val="000000"/>
              </w:rPr>
              <w:t>Class-instance conflict</w:t>
            </w:r>
          </w:p>
        </w:tc>
        <w:tc>
          <w:tcPr>
            <w:tcW w:w="1170" w:type="dxa"/>
            <w:tcBorders>
              <w:bottom w:val="single" w:sz="4" w:space="0" w:color="000000"/>
              <w:right w:val="single" w:sz="4" w:space="0" w:color="000000"/>
            </w:tcBorders>
            <w:tcMar>
              <w:top w:w="40" w:type="dxa"/>
              <w:left w:w="40" w:type="dxa"/>
              <w:bottom w:w="40" w:type="dxa"/>
              <w:right w:w="40" w:type="dxa"/>
            </w:tcMar>
          </w:tcPr>
          <w:p w14:paraId="6C87201F" w14:textId="77777777" w:rsidR="00EE4C37" w:rsidRDefault="00945D8E">
            <w:pPr>
              <w:spacing w:before="180" w:after="0" w:line="240" w:lineRule="auto"/>
            </w:pPr>
            <w:bookmarkStart w:id="7081" w:name="para_9ebd3e66_1444_455c_a44b_0b7133f3c2"/>
            <w:bookmarkEnd w:id="7080"/>
            <w:r>
              <w:rPr>
                <w:color w:val="000000"/>
              </w:rPr>
              <w:t>0119</w:t>
            </w:r>
          </w:p>
        </w:tc>
        <w:bookmarkEnd w:id="7081"/>
        <w:tc>
          <w:tcPr>
            <w:tcW w:w="965" w:type="dxa"/>
            <w:tcBorders>
              <w:bottom w:val="single" w:sz="4" w:space="0" w:color="000000"/>
              <w:right w:val="single" w:sz="4" w:space="0" w:color="000000"/>
            </w:tcBorders>
            <w:tcMar>
              <w:top w:w="40" w:type="dxa"/>
              <w:left w:w="40" w:type="dxa"/>
              <w:bottom w:w="40" w:type="dxa"/>
              <w:right w:w="40" w:type="dxa"/>
            </w:tcMar>
          </w:tcPr>
          <w:p w14:paraId="16E84684" w14:textId="77777777" w:rsidR="00EE4C37" w:rsidRDefault="00EE4C37">
            <w:pPr>
              <w:spacing w:after="0" w:line="240" w:lineRule="auto"/>
              <w:rPr>
                <w:color w:val="000000"/>
              </w:rPr>
            </w:pPr>
          </w:p>
        </w:tc>
      </w:tr>
      <w:tr w:rsidR="00EE4C37" w14:paraId="7D94AFD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219CA5"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0835BA8" w14:textId="77777777" w:rsidR="00EE4C37" w:rsidRDefault="00945D8E">
            <w:pPr>
              <w:spacing w:before="180" w:after="0" w:line="240" w:lineRule="auto"/>
            </w:pPr>
            <w:bookmarkStart w:id="7082" w:name="para_c1d201b1_a57f_46b7_abe5_21228a1e7a"/>
            <w:r>
              <w:rPr>
                <w:color w:val="000000"/>
              </w:rPr>
              <w:t>Duplicate invocation</w:t>
            </w:r>
          </w:p>
        </w:tc>
        <w:tc>
          <w:tcPr>
            <w:tcW w:w="1170" w:type="dxa"/>
            <w:tcBorders>
              <w:bottom w:val="single" w:sz="4" w:space="0" w:color="000000"/>
              <w:right w:val="single" w:sz="4" w:space="0" w:color="000000"/>
            </w:tcBorders>
            <w:tcMar>
              <w:top w:w="40" w:type="dxa"/>
              <w:left w:w="40" w:type="dxa"/>
              <w:bottom w:w="40" w:type="dxa"/>
              <w:right w:w="40" w:type="dxa"/>
            </w:tcMar>
          </w:tcPr>
          <w:p w14:paraId="3A5FFD4B" w14:textId="77777777" w:rsidR="00EE4C37" w:rsidRDefault="00945D8E">
            <w:pPr>
              <w:spacing w:before="180" w:after="0" w:line="240" w:lineRule="auto"/>
            </w:pPr>
            <w:bookmarkStart w:id="7083" w:name="para_4d5ffa6d_2072_4c0b_b4bd_61229e88e1"/>
            <w:bookmarkEnd w:id="7082"/>
            <w:r>
              <w:rPr>
                <w:color w:val="000000"/>
              </w:rPr>
              <w:t>0210</w:t>
            </w:r>
          </w:p>
        </w:tc>
        <w:bookmarkEnd w:id="7083"/>
        <w:tc>
          <w:tcPr>
            <w:tcW w:w="965" w:type="dxa"/>
            <w:tcBorders>
              <w:bottom w:val="single" w:sz="4" w:space="0" w:color="000000"/>
              <w:right w:val="single" w:sz="4" w:space="0" w:color="000000"/>
            </w:tcBorders>
            <w:tcMar>
              <w:top w:w="40" w:type="dxa"/>
              <w:left w:w="40" w:type="dxa"/>
              <w:bottom w:w="40" w:type="dxa"/>
              <w:right w:w="40" w:type="dxa"/>
            </w:tcMar>
          </w:tcPr>
          <w:p w14:paraId="0F85081B" w14:textId="77777777" w:rsidR="00EE4C37" w:rsidRDefault="00EE4C37">
            <w:pPr>
              <w:spacing w:after="0" w:line="240" w:lineRule="auto"/>
              <w:rPr>
                <w:color w:val="000000"/>
              </w:rPr>
            </w:pPr>
          </w:p>
        </w:tc>
      </w:tr>
      <w:tr w:rsidR="00EE4C37" w14:paraId="44FC3AE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2A1E73"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6DEF1BB" w14:textId="77777777" w:rsidR="00EE4C37" w:rsidRDefault="00945D8E">
            <w:pPr>
              <w:spacing w:before="180" w:after="0" w:line="240" w:lineRule="auto"/>
            </w:pPr>
            <w:bookmarkStart w:id="7084" w:name="para_3343dd90_45ed_41ae_91f6_4acacf5151"/>
            <w:r>
              <w:rPr>
                <w:color w:val="000000"/>
              </w:rPr>
              <w:t>Invalid argument Value</w:t>
            </w:r>
          </w:p>
        </w:tc>
        <w:tc>
          <w:tcPr>
            <w:tcW w:w="1170" w:type="dxa"/>
            <w:tcBorders>
              <w:bottom w:val="single" w:sz="4" w:space="0" w:color="000000"/>
              <w:right w:val="single" w:sz="4" w:space="0" w:color="000000"/>
            </w:tcBorders>
            <w:tcMar>
              <w:top w:w="40" w:type="dxa"/>
              <w:left w:w="40" w:type="dxa"/>
              <w:bottom w:w="40" w:type="dxa"/>
              <w:right w:w="40" w:type="dxa"/>
            </w:tcMar>
          </w:tcPr>
          <w:p w14:paraId="31EC3F24" w14:textId="77777777" w:rsidR="00EE4C37" w:rsidRDefault="00945D8E">
            <w:pPr>
              <w:spacing w:before="180" w:after="0" w:line="240" w:lineRule="auto"/>
            </w:pPr>
            <w:bookmarkStart w:id="7085" w:name="para_aa58c629_7be9_4e00_b285_5a79fca201"/>
            <w:bookmarkEnd w:id="7084"/>
            <w:r>
              <w:rPr>
                <w:color w:val="000000"/>
              </w:rPr>
              <w:t>0115</w:t>
            </w:r>
          </w:p>
        </w:tc>
        <w:bookmarkEnd w:id="7085"/>
        <w:tc>
          <w:tcPr>
            <w:tcW w:w="965" w:type="dxa"/>
            <w:tcBorders>
              <w:bottom w:val="single" w:sz="4" w:space="0" w:color="000000"/>
              <w:right w:val="single" w:sz="4" w:space="0" w:color="000000"/>
            </w:tcBorders>
            <w:tcMar>
              <w:top w:w="40" w:type="dxa"/>
              <w:left w:w="40" w:type="dxa"/>
              <w:bottom w:w="40" w:type="dxa"/>
              <w:right w:w="40" w:type="dxa"/>
            </w:tcMar>
          </w:tcPr>
          <w:p w14:paraId="4F3F285C" w14:textId="77777777" w:rsidR="00EE4C37" w:rsidRDefault="00EE4C37">
            <w:pPr>
              <w:spacing w:after="0" w:line="240" w:lineRule="auto"/>
              <w:rPr>
                <w:color w:val="000000"/>
              </w:rPr>
            </w:pPr>
          </w:p>
        </w:tc>
      </w:tr>
      <w:tr w:rsidR="00EE4C37" w14:paraId="709BD57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6D3FFC"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93C6EA1" w14:textId="77777777" w:rsidR="00EE4C37" w:rsidRDefault="00945D8E">
            <w:pPr>
              <w:spacing w:before="180" w:after="0" w:line="240" w:lineRule="auto"/>
            </w:pPr>
            <w:bookmarkStart w:id="7086" w:name="para_961beb05_b4b6_47d7_bcd2_0702a89e3c"/>
            <w:r>
              <w:rPr>
                <w:color w:val="000000"/>
              </w:rPr>
              <w:t>Invalid Object instance</w:t>
            </w:r>
          </w:p>
        </w:tc>
        <w:tc>
          <w:tcPr>
            <w:tcW w:w="1170" w:type="dxa"/>
            <w:tcBorders>
              <w:bottom w:val="single" w:sz="4" w:space="0" w:color="000000"/>
              <w:right w:val="single" w:sz="4" w:space="0" w:color="000000"/>
            </w:tcBorders>
            <w:tcMar>
              <w:top w:w="40" w:type="dxa"/>
              <w:left w:w="40" w:type="dxa"/>
              <w:bottom w:w="40" w:type="dxa"/>
              <w:right w:w="40" w:type="dxa"/>
            </w:tcMar>
          </w:tcPr>
          <w:p w14:paraId="2E6CE64A" w14:textId="77777777" w:rsidR="00EE4C37" w:rsidRDefault="00945D8E">
            <w:pPr>
              <w:spacing w:before="180" w:after="0" w:line="240" w:lineRule="auto"/>
            </w:pPr>
            <w:bookmarkStart w:id="7087" w:name="para_2d9a6dce_773b_446f_a357_ba8811f5af"/>
            <w:bookmarkEnd w:id="7086"/>
            <w:r>
              <w:rPr>
                <w:color w:val="000000"/>
              </w:rPr>
              <w:t>0117</w:t>
            </w:r>
          </w:p>
        </w:tc>
        <w:bookmarkEnd w:id="7087"/>
        <w:tc>
          <w:tcPr>
            <w:tcW w:w="965" w:type="dxa"/>
            <w:tcBorders>
              <w:bottom w:val="single" w:sz="4" w:space="0" w:color="000000"/>
              <w:right w:val="single" w:sz="4" w:space="0" w:color="000000"/>
            </w:tcBorders>
            <w:tcMar>
              <w:top w:w="40" w:type="dxa"/>
              <w:left w:w="40" w:type="dxa"/>
              <w:bottom w:w="40" w:type="dxa"/>
              <w:right w:w="40" w:type="dxa"/>
            </w:tcMar>
          </w:tcPr>
          <w:p w14:paraId="22CB6985" w14:textId="77777777" w:rsidR="00EE4C37" w:rsidRDefault="00EE4C37">
            <w:pPr>
              <w:spacing w:after="0" w:line="240" w:lineRule="auto"/>
              <w:rPr>
                <w:color w:val="000000"/>
              </w:rPr>
            </w:pPr>
          </w:p>
        </w:tc>
      </w:tr>
      <w:tr w:rsidR="00EE4C37" w14:paraId="2173ACC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599212"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84593FA" w14:textId="77777777" w:rsidR="00EE4C37" w:rsidRDefault="00945D8E">
            <w:pPr>
              <w:spacing w:before="180" w:after="0" w:line="240" w:lineRule="auto"/>
            </w:pPr>
            <w:bookmarkStart w:id="7088" w:name="para_0e0ad718_647f_4fb5_8028_da3abcc8c8"/>
            <w:r>
              <w:rPr>
                <w:color w:val="000000"/>
              </w:rPr>
              <w:t>Mistyped argument</w:t>
            </w:r>
          </w:p>
        </w:tc>
        <w:tc>
          <w:tcPr>
            <w:tcW w:w="1170" w:type="dxa"/>
            <w:tcBorders>
              <w:bottom w:val="single" w:sz="4" w:space="0" w:color="000000"/>
              <w:right w:val="single" w:sz="4" w:space="0" w:color="000000"/>
            </w:tcBorders>
            <w:tcMar>
              <w:top w:w="40" w:type="dxa"/>
              <w:left w:w="40" w:type="dxa"/>
              <w:bottom w:w="40" w:type="dxa"/>
              <w:right w:w="40" w:type="dxa"/>
            </w:tcMar>
          </w:tcPr>
          <w:p w14:paraId="204ADD0D" w14:textId="77777777" w:rsidR="00EE4C37" w:rsidRDefault="00945D8E">
            <w:pPr>
              <w:spacing w:before="180" w:after="0" w:line="240" w:lineRule="auto"/>
            </w:pPr>
            <w:bookmarkStart w:id="7089" w:name="para_5c64a683_479f_4ff4_9dca_294b502fb3"/>
            <w:bookmarkEnd w:id="7088"/>
            <w:r>
              <w:rPr>
                <w:color w:val="000000"/>
              </w:rPr>
              <w:t>0212</w:t>
            </w:r>
          </w:p>
        </w:tc>
        <w:bookmarkEnd w:id="7089"/>
        <w:tc>
          <w:tcPr>
            <w:tcW w:w="965" w:type="dxa"/>
            <w:tcBorders>
              <w:bottom w:val="single" w:sz="4" w:space="0" w:color="000000"/>
              <w:right w:val="single" w:sz="4" w:space="0" w:color="000000"/>
            </w:tcBorders>
            <w:tcMar>
              <w:top w:w="40" w:type="dxa"/>
              <w:left w:w="40" w:type="dxa"/>
              <w:bottom w:w="40" w:type="dxa"/>
              <w:right w:w="40" w:type="dxa"/>
            </w:tcMar>
          </w:tcPr>
          <w:p w14:paraId="730EFFAE" w14:textId="77777777" w:rsidR="00EE4C37" w:rsidRDefault="00EE4C37">
            <w:pPr>
              <w:spacing w:after="0" w:line="240" w:lineRule="auto"/>
              <w:rPr>
                <w:color w:val="000000"/>
              </w:rPr>
            </w:pPr>
          </w:p>
        </w:tc>
      </w:tr>
      <w:tr w:rsidR="00EE4C37" w14:paraId="23C478B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B70303"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0FB6BF3" w14:textId="77777777" w:rsidR="00EE4C37" w:rsidRDefault="00945D8E">
            <w:pPr>
              <w:spacing w:before="180" w:after="0" w:line="240" w:lineRule="auto"/>
            </w:pPr>
            <w:bookmarkStart w:id="7090" w:name="para_1ec137a8_ec3e_438d_b72e_ce301b8326"/>
            <w:r>
              <w:rPr>
                <w:color w:val="000000"/>
              </w:rPr>
              <w:t>No such action</w:t>
            </w:r>
          </w:p>
        </w:tc>
        <w:tc>
          <w:tcPr>
            <w:tcW w:w="1170" w:type="dxa"/>
            <w:tcBorders>
              <w:bottom w:val="single" w:sz="4" w:space="0" w:color="000000"/>
              <w:right w:val="single" w:sz="4" w:space="0" w:color="000000"/>
            </w:tcBorders>
            <w:tcMar>
              <w:top w:w="40" w:type="dxa"/>
              <w:left w:w="40" w:type="dxa"/>
              <w:bottom w:w="40" w:type="dxa"/>
              <w:right w:w="40" w:type="dxa"/>
            </w:tcMar>
          </w:tcPr>
          <w:p w14:paraId="68690571" w14:textId="77777777" w:rsidR="00EE4C37" w:rsidRDefault="00945D8E">
            <w:pPr>
              <w:spacing w:before="180" w:after="0" w:line="240" w:lineRule="auto"/>
            </w:pPr>
            <w:bookmarkStart w:id="7091" w:name="para_0e3d3189_e60a_4b56_83e6_6d017a4e1f"/>
            <w:bookmarkEnd w:id="7090"/>
            <w:r>
              <w:rPr>
                <w:color w:val="000000"/>
              </w:rPr>
              <w:t>0123</w:t>
            </w:r>
          </w:p>
        </w:tc>
        <w:bookmarkEnd w:id="7091"/>
        <w:tc>
          <w:tcPr>
            <w:tcW w:w="965" w:type="dxa"/>
            <w:tcBorders>
              <w:bottom w:val="single" w:sz="4" w:space="0" w:color="000000"/>
              <w:right w:val="single" w:sz="4" w:space="0" w:color="000000"/>
            </w:tcBorders>
            <w:tcMar>
              <w:top w:w="40" w:type="dxa"/>
              <w:left w:w="40" w:type="dxa"/>
              <w:bottom w:w="40" w:type="dxa"/>
              <w:right w:w="40" w:type="dxa"/>
            </w:tcMar>
          </w:tcPr>
          <w:p w14:paraId="2002BAC9" w14:textId="77777777" w:rsidR="00EE4C37" w:rsidRDefault="00EE4C37">
            <w:pPr>
              <w:spacing w:after="0" w:line="240" w:lineRule="auto"/>
              <w:rPr>
                <w:color w:val="000000"/>
              </w:rPr>
            </w:pPr>
          </w:p>
        </w:tc>
      </w:tr>
      <w:tr w:rsidR="00EE4C37" w14:paraId="1D26D35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584AE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D3DE612" w14:textId="77777777" w:rsidR="00EE4C37" w:rsidRDefault="00945D8E">
            <w:pPr>
              <w:spacing w:before="180" w:after="0" w:line="240" w:lineRule="auto"/>
            </w:pPr>
            <w:bookmarkStart w:id="7092" w:name="para_be865131_aa9a_4569_bb42_22a6aa1009"/>
            <w:r>
              <w:rPr>
                <w:color w:val="000000"/>
              </w:rPr>
              <w:t>No such argument</w:t>
            </w:r>
          </w:p>
        </w:tc>
        <w:tc>
          <w:tcPr>
            <w:tcW w:w="1170" w:type="dxa"/>
            <w:tcBorders>
              <w:bottom w:val="single" w:sz="4" w:space="0" w:color="000000"/>
              <w:right w:val="single" w:sz="4" w:space="0" w:color="000000"/>
            </w:tcBorders>
            <w:tcMar>
              <w:top w:w="40" w:type="dxa"/>
              <w:left w:w="40" w:type="dxa"/>
              <w:bottom w:w="40" w:type="dxa"/>
              <w:right w:w="40" w:type="dxa"/>
            </w:tcMar>
          </w:tcPr>
          <w:p w14:paraId="3AB000D4" w14:textId="77777777" w:rsidR="00EE4C37" w:rsidRDefault="00945D8E">
            <w:pPr>
              <w:spacing w:before="180" w:after="0" w:line="240" w:lineRule="auto"/>
            </w:pPr>
            <w:bookmarkStart w:id="7093" w:name="para_bd073cd8_f443_4233_853e_ccb7571965"/>
            <w:bookmarkEnd w:id="7092"/>
            <w:r>
              <w:rPr>
                <w:color w:val="000000"/>
              </w:rPr>
              <w:t>0114</w:t>
            </w:r>
          </w:p>
        </w:tc>
        <w:bookmarkEnd w:id="7093"/>
        <w:tc>
          <w:tcPr>
            <w:tcW w:w="965" w:type="dxa"/>
            <w:tcBorders>
              <w:bottom w:val="single" w:sz="4" w:space="0" w:color="000000"/>
              <w:right w:val="single" w:sz="4" w:space="0" w:color="000000"/>
            </w:tcBorders>
            <w:tcMar>
              <w:top w:w="40" w:type="dxa"/>
              <w:left w:w="40" w:type="dxa"/>
              <w:bottom w:w="40" w:type="dxa"/>
              <w:right w:w="40" w:type="dxa"/>
            </w:tcMar>
          </w:tcPr>
          <w:p w14:paraId="0D1C9904" w14:textId="77777777" w:rsidR="00EE4C37" w:rsidRDefault="00EE4C37">
            <w:pPr>
              <w:spacing w:after="0" w:line="240" w:lineRule="auto"/>
              <w:rPr>
                <w:color w:val="000000"/>
              </w:rPr>
            </w:pPr>
          </w:p>
        </w:tc>
      </w:tr>
      <w:tr w:rsidR="00EE4C37" w14:paraId="1CB1C35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85B25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517FE10" w14:textId="77777777" w:rsidR="00EE4C37" w:rsidRDefault="00945D8E">
            <w:pPr>
              <w:spacing w:before="180" w:after="0" w:line="240" w:lineRule="auto"/>
            </w:pPr>
            <w:bookmarkStart w:id="7094" w:name="para_9aa23f46_e577_41a5_acdb_d3fb646f8e"/>
            <w:r>
              <w:rPr>
                <w:color w:val="000000"/>
              </w:rPr>
              <w:t>No such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247A7DDC" w14:textId="77777777" w:rsidR="00EE4C37" w:rsidRDefault="00945D8E">
            <w:pPr>
              <w:spacing w:before="180" w:after="0" w:line="240" w:lineRule="auto"/>
            </w:pPr>
            <w:bookmarkStart w:id="7095" w:name="para_148fa4d5_d389_44cf_bdfc_6a64630467"/>
            <w:bookmarkEnd w:id="7094"/>
            <w:r>
              <w:rPr>
                <w:color w:val="000000"/>
              </w:rPr>
              <w:t>0118</w:t>
            </w:r>
          </w:p>
        </w:tc>
        <w:bookmarkEnd w:id="7095"/>
        <w:tc>
          <w:tcPr>
            <w:tcW w:w="965" w:type="dxa"/>
            <w:tcBorders>
              <w:bottom w:val="single" w:sz="4" w:space="0" w:color="000000"/>
              <w:right w:val="single" w:sz="4" w:space="0" w:color="000000"/>
            </w:tcBorders>
            <w:tcMar>
              <w:top w:w="40" w:type="dxa"/>
              <w:left w:w="40" w:type="dxa"/>
              <w:bottom w:w="40" w:type="dxa"/>
              <w:right w:w="40" w:type="dxa"/>
            </w:tcMar>
          </w:tcPr>
          <w:p w14:paraId="0A3B36CB" w14:textId="77777777" w:rsidR="00EE4C37" w:rsidRDefault="00EE4C37">
            <w:pPr>
              <w:spacing w:after="0" w:line="240" w:lineRule="auto"/>
              <w:rPr>
                <w:color w:val="000000"/>
              </w:rPr>
            </w:pPr>
          </w:p>
        </w:tc>
      </w:tr>
      <w:tr w:rsidR="00EE4C37" w14:paraId="3B5D6D2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A0BAC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32A1EAA" w14:textId="77777777" w:rsidR="00EE4C37" w:rsidRDefault="00945D8E">
            <w:pPr>
              <w:spacing w:before="180" w:after="0" w:line="240" w:lineRule="auto"/>
            </w:pPr>
            <w:bookmarkStart w:id="7096" w:name="para_b286de6b_fbb2_4706_9235_4632f6ac67"/>
            <w:r>
              <w:rPr>
                <w:color w:val="000000"/>
              </w:rPr>
              <w:t>No such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71E72656" w14:textId="77777777" w:rsidR="00EE4C37" w:rsidRDefault="00945D8E">
            <w:pPr>
              <w:spacing w:before="180" w:after="0" w:line="240" w:lineRule="auto"/>
            </w:pPr>
            <w:bookmarkStart w:id="7097" w:name="para_fcae48b1_a2ca_4383_9b37_3759f9a4f1"/>
            <w:bookmarkEnd w:id="7096"/>
            <w:r>
              <w:rPr>
                <w:color w:val="000000"/>
              </w:rPr>
              <w:t>0112</w:t>
            </w:r>
          </w:p>
        </w:tc>
        <w:bookmarkEnd w:id="7097"/>
        <w:tc>
          <w:tcPr>
            <w:tcW w:w="965" w:type="dxa"/>
            <w:tcBorders>
              <w:bottom w:val="single" w:sz="4" w:space="0" w:color="000000"/>
              <w:right w:val="single" w:sz="4" w:space="0" w:color="000000"/>
            </w:tcBorders>
            <w:tcMar>
              <w:top w:w="40" w:type="dxa"/>
              <w:left w:w="40" w:type="dxa"/>
              <w:bottom w:w="40" w:type="dxa"/>
              <w:right w:w="40" w:type="dxa"/>
            </w:tcMar>
          </w:tcPr>
          <w:p w14:paraId="4BB6B57E" w14:textId="77777777" w:rsidR="00EE4C37" w:rsidRDefault="00EE4C37">
            <w:pPr>
              <w:spacing w:after="0" w:line="240" w:lineRule="auto"/>
              <w:rPr>
                <w:color w:val="000000"/>
              </w:rPr>
            </w:pPr>
          </w:p>
        </w:tc>
      </w:tr>
      <w:tr w:rsidR="00EE4C37" w14:paraId="47D7C7B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323F5A"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4B517AB" w14:textId="77777777" w:rsidR="00EE4C37" w:rsidRDefault="00945D8E">
            <w:pPr>
              <w:spacing w:before="180" w:after="0" w:line="240" w:lineRule="auto"/>
            </w:pPr>
            <w:bookmarkStart w:id="7098" w:name="para_8ac5b0ea_bb4c_4cf8_af5e_aba4655387"/>
            <w:r>
              <w:rPr>
                <w:color w:val="000000"/>
              </w:rPr>
              <w:t>Processing failure</w:t>
            </w:r>
          </w:p>
        </w:tc>
        <w:tc>
          <w:tcPr>
            <w:tcW w:w="1170" w:type="dxa"/>
            <w:tcBorders>
              <w:bottom w:val="single" w:sz="4" w:space="0" w:color="000000"/>
              <w:right w:val="single" w:sz="4" w:space="0" w:color="000000"/>
            </w:tcBorders>
            <w:tcMar>
              <w:top w:w="40" w:type="dxa"/>
              <w:left w:w="40" w:type="dxa"/>
              <w:bottom w:w="40" w:type="dxa"/>
              <w:right w:w="40" w:type="dxa"/>
            </w:tcMar>
          </w:tcPr>
          <w:p w14:paraId="7259C8E5" w14:textId="77777777" w:rsidR="00EE4C37" w:rsidRDefault="00945D8E">
            <w:pPr>
              <w:spacing w:before="180" w:after="0" w:line="240" w:lineRule="auto"/>
            </w:pPr>
            <w:bookmarkStart w:id="7099" w:name="para_b9fba79f_075f_4499_b69c_479192e2e3"/>
            <w:bookmarkEnd w:id="7098"/>
            <w:r>
              <w:rPr>
                <w:color w:val="000000"/>
              </w:rPr>
              <w:t>0110</w:t>
            </w:r>
          </w:p>
        </w:tc>
        <w:bookmarkEnd w:id="7099"/>
        <w:tc>
          <w:tcPr>
            <w:tcW w:w="965" w:type="dxa"/>
            <w:tcBorders>
              <w:bottom w:val="single" w:sz="4" w:space="0" w:color="000000"/>
              <w:right w:val="single" w:sz="4" w:space="0" w:color="000000"/>
            </w:tcBorders>
            <w:tcMar>
              <w:top w:w="40" w:type="dxa"/>
              <w:left w:w="40" w:type="dxa"/>
              <w:bottom w:w="40" w:type="dxa"/>
              <w:right w:w="40" w:type="dxa"/>
            </w:tcMar>
          </w:tcPr>
          <w:p w14:paraId="797CE7DB" w14:textId="77777777" w:rsidR="00EE4C37" w:rsidRDefault="00EE4C37">
            <w:pPr>
              <w:spacing w:after="0" w:line="240" w:lineRule="auto"/>
              <w:rPr>
                <w:color w:val="000000"/>
              </w:rPr>
            </w:pPr>
          </w:p>
        </w:tc>
      </w:tr>
      <w:tr w:rsidR="00EE4C37" w14:paraId="6F31E93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1503B5"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D3BFCE4" w14:textId="77777777" w:rsidR="00EE4C37" w:rsidRDefault="00945D8E">
            <w:pPr>
              <w:spacing w:before="180" w:after="0" w:line="240" w:lineRule="auto"/>
            </w:pPr>
            <w:bookmarkStart w:id="7100" w:name="para_64cf6913_b9f8_488c_8c0a_e10673c86f"/>
            <w:r>
              <w:rPr>
                <w:color w:val="000000"/>
              </w:rPr>
              <w:t>Resource limitation</w:t>
            </w:r>
          </w:p>
        </w:tc>
        <w:tc>
          <w:tcPr>
            <w:tcW w:w="1170" w:type="dxa"/>
            <w:tcBorders>
              <w:bottom w:val="single" w:sz="4" w:space="0" w:color="000000"/>
              <w:right w:val="single" w:sz="4" w:space="0" w:color="000000"/>
            </w:tcBorders>
            <w:tcMar>
              <w:top w:w="40" w:type="dxa"/>
              <w:left w:w="40" w:type="dxa"/>
              <w:bottom w:w="40" w:type="dxa"/>
              <w:right w:w="40" w:type="dxa"/>
            </w:tcMar>
          </w:tcPr>
          <w:p w14:paraId="51616AE7" w14:textId="77777777" w:rsidR="00EE4C37" w:rsidRDefault="00945D8E">
            <w:pPr>
              <w:spacing w:before="180" w:after="0" w:line="240" w:lineRule="auto"/>
            </w:pPr>
            <w:bookmarkStart w:id="7101" w:name="para_a26ce933_059f_4b83_bf9c_26d92977d3"/>
            <w:bookmarkEnd w:id="7100"/>
            <w:r>
              <w:rPr>
                <w:color w:val="000000"/>
              </w:rPr>
              <w:t>0213</w:t>
            </w:r>
          </w:p>
        </w:tc>
        <w:bookmarkEnd w:id="7101"/>
        <w:tc>
          <w:tcPr>
            <w:tcW w:w="965" w:type="dxa"/>
            <w:tcBorders>
              <w:bottom w:val="single" w:sz="4" w:space="0" w:color="000000"/>
              <w:right w:val="single" w:sz="4" w:space="0" w:color="000000"/>
            </w:tcBorders>
            <w:tcMar>
              <w:top w:w="40" w:type="dxa"/>
              <w:left w:w="40" w:type="dxa"/>
              <w:bottom w:w="40" w:type="dxa"/>
              <w:right w:w="40" w:type="dxa"/>
            </w:tcMar>
          </w:tcPr>
          <w:p w14:paraId="214F02FA" w14:textId="77777777" w:rsidR="00EE4C37" w:rsidRDefault="00EE4C37">
            <w:pPr>
              <w:spacing w:after="0" w:line="240" w:lineRule="auto"/>
              <w:rPr>
                <w:color w:val="000000"/>
              </w:rPr>
            </w:pPr>
          </w:p>
        </w:tc>
      </w:tr>
      <w:tr w:rsidR="00EE4C37" w14:paraId="14395F3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CDC0B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8683555" w14:textId="77777777" w:rsidR="00EE4C37" w:rsidRDefault="00945D8E">
            <w:pPr>
              <w:spacing w:before="180" w:after="0" w:line="240" w:lineRule="auto"/>
            </w:pPr>
            <w:bookmarkStart w:id="7102" w:name="para_bceebf3d_444a_4585_a168_0f3788c192"/>
            <w:r>
              <w:rPr>
                <w:color w:val="000000"/>
              </w:rPr>
              <w:t>Unrecognized operation</w:t>
            </w:r>
          </w:p>
        </w:tc>
        <w:tc>
          <w:tcPr>
            <w:tcW w:w="1170" w:type="dxa"/>
            <w:tcBorders>
              <w:bottom w:val="single" w:sz="4" w:space="0" w:color="000000"/>
              <w:right w:val="single" w:sz="4" w:space="0" w:color="000000"/>
            </w:tcBorders>
            <w:tcMar>
              <w:top w:w="40" w:type="dxa"/>
              <w:left w:w="40" w:type="dxa"/>
              <w:bottom w:w="40" w:type="dxa"/>
              <w:right w:w="40" w:type="dxa"/>
            </w:tcMar>
          </w:tcPr>
          <w:p w14:paraId="10D2BE78" w14:textId="77777777" w:rsidR="00EE4C37" w:rsidRDefault="00945D8E">
            <w:pPr>
              <w:spacing w:before="180" w:after="0" w:line="240" w:lineRule="auto"/>
            </w:pPr>
            <w:bookmarkStart w:id="7103" w:name="para_7a158274_3cb2_4c45_a185_6766583475"/>
            <w:bookmarkEnd w:id="7102"/>
            <w:r>
              <w:rPr>
                <w:color w:val="000000"/>
              </w:rPr>
              <w:t>0211</w:t>
            </w:r>
          </w:p>
        </w:tc>
        <w:bookmarkEnd w:id="7103"/>
        <w:tc>
          <w:tcPr>
            <w:tcW w:w="965" w:type="dxa"/>
            <w:tcBorders>
              <w:bottom w:val="single" w:sz="4" w:space="0" w:color="000000"/>
              <w:right w:val="single" w:sz="4" w:space="0" w:color="000000"/>
            </w:tcBorders>
            <w:tcMar>
              <w:top w:w="40" w:type="dxa"/>
              <w:left w:w="40" w:type="dxa"/>
              <w:bottom w:w="40" w:type="dxa"/>
              <w:right w:w="40" w:type="dxa"/>
            </w:tcMar>
          </w:tcPr>
          <w:p w14:paraId="7FE1CB18" w14:textId="77777777" w:rsidR="00EE4C37" w:rsidRDefault="00EE4C37">
            <w:pPr>
              <w:spacing w:after="0" w:line="240" w:lineRule="auto"/>
              <w:rPr>
                <w:color w:val="000000"/>
              </w:rPr>
            </w:pPr>
          </w:p>
        </w:tc>
      </w:tr>
      <w:tr w:rsidR="00EE4C37" w14:paraId="2CB7D83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059DDC"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A85F092" w14:textId="77777777" w:rsidR="00EE4C37" w:rsidRDefault="00945D8E">
            <w:pPr>
              <w:spacing w:before="180" w:after="0" w:line="240" w:lineRule="auto"/>
            </w:pPr>
            <w:bookmarkStart w:id="7104" w:name="para_64f2fad4_4cf7_4e85_9a31_7f70884ad8"/>
            <w:r>
              <w:rPr>
                <w:color w:val="000000"/>
              </w:rPr>
              <w:t>Refused: Not Authorized</w:t>
            </w:r>
          </w:p>
        </w:tc>
        <w:tc>
          <w:tcPr>
            <w:tcW w:w="1170" w:type="dxa"/>
            <w:tcBorders>
              <w:bottom w:val="single" w:sz="4" w:space="0" w:color="000000"/>
              <w:right w:val="single" w:sz="4" w:space="0" w:color="000000"/>
            </w:tcBorders>
            <w:tcMar>
              <w:top w:w="40" w:type="dxa"/>
              <w:left w:w="40" w:type="dxa"/>
              <w:bottom w:w="40" w:type="dxa"/>
              <w:right w:w="40" w:type="dxa"/>
            </w:tcMar>
          </w:tcPr>
          <w:p w14:paraId="4F6AB707" w14:textId="77777777" w:rsidR="00EE4C37" w:rsidRDefault="00945D8E">
            <w:pPr>
              <w:spacing w:before="180" w:after="0" w:line="240" w:lineRule="auto"/>
            </w:pPr>
            <w:bookmarkStart w:id="7105" w:name="para_dc97bc08_dea8_44c6_8927_1a0af50953"/>
            <w:bookmarkEnd w:id="7104"/>
            <w:r>
              <w:rPr>
                <w:color w:val="000000"/>
              </w:rPr>
              <w:t>0124</w:t>
            </w:r>
          </w:p>
        </w:tc>
        <w:bookmarkEnd w:id="7105"/>
        <w:tc>
          <w:tcPr>
            <w:tcW w:w="965" w:type="dxa"/>
            <w:tcBorders>
              <w:bottom w:val="single" w:sz="4" w:space="0" w:color="000000"/>
              <w:right w:val="single" w:sz="4" w:space="0" w:color="000000"/>
            </w:tcBorders>
            <w:tcMar>
              <w:top w:w="40" w:type="dxa"/>
              <w:left w:w="40" w:type="dxa"/>
              <w:bottom w:w="40" w:type="dxa"/>
              <w:right w:w="40" w:type="dxa"/>
            </w:tcMar>
          </w:tcPr>
          <w:p w14:paraId="4BFC64E7" w14:textId="77777777" w:rsidR="00EE4C37" w:rsidRDefault="00EE4C37">
            <w:pPr>
              <w:spacing w:after="0" w:line="240" w:lineRule="auto"/>
              <w:rPr>
                <w:color w:val="000000"/>
              </w:rPr>
            </w:pPr>
          </w:p>
        </w:tc>
      </w:tr>
      <w:tr w:rsidR="00EE4C37" w14:paraId="6F5731E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EDCDAF"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4F86C0B" w14:textId="77777777" w:rsidR="00EE4C37" w:rsidRDefault="00945D8E">
            <w:pPr>
              <w:spacing w:before="180" w:after="0" w:line="240" w:lineRule="auto"/>
            </w:pPr>
            <w:bookmarkStart w:id="7106" w:name="para_03b0b040_692a_4fd8_bab3_92db1f3038"/>
            <w:r>
              <w:rPr>
                <w:color w:val="000000"/>
              </w:rPr>
              <w:t>Failed: The UPS is already COMPLETED</w:t>
            </w:r>
          </w:p>
        </w:tc>
        <w:tc>
          <w:tcPr>
            <w:tcW w:w="1170" w:type="dxa"/>
            <w:tcBorders>
              <w:bottom w:val="single" w:sz="4" w:space="0" w:color="000000"/>
              <w:right w:val="single" w:sz="4" w:space="0" w:color="000000"/>
            </w:tcBorders>
            <w:tcMar>
              <w:top w:w="40" w:type="dxa"/>
              <w:left w:w="40" w:type="dxa"/>
              <w:bottom w:w="40" w:type="dxa"/>
              <w:right w:w="40" w:type="dxa"/>
            </w:tcMar>
          </w:tcPr>
          <w:p w14:paraId="7955C80C" w14:textId="77777777" w:rsidR="00EE4C37" w:rsidRDefault="00945D8E">
            <w:pPr>
              <w:spacing w:before="180" w:after="0" w:line="240" w:lineRule="auto"/>
            </w:pPr>
            <w:bookmarkStart w:id="7107" w:name="para_e01664c9_0765_4473_bd1d_99cfb9002e"/>
            <w:bookmarkEnd w:id="7106"/>
            <w:r>
              <w:rPr>
                <w:color w:val="000000"/>
              </w:rPr>
              <w:t>C311</w:t>
            </w:r>
          </w:p>
        </w:tc>
        <w:bookmarkEnd w:id="7107"/>
        <w:tc>
          <w:tcPr>
            <w:tcW w:w="965" w:type="dxa"/>
            <w:tcBorders>
              <w:bottom w:val="single" w:sz="4" w:space="0" w:color="000000"/>
              <w:right w:val="single" w:sz="4" w:space="0" w:color="000000"/>
            </w:tcBorders>
            <w:tcMar>
              <w:top w:w="40" w:type="dxa"/>
              <w:left w:w="40" w:type="dxa"/>
              <w:bottom w:w="40" w:type="dxa"/>
              <w:right w:w="40" w:type="dxa"/>
            </w:tcMar>
          </w:tcPr>
          <w:p w14:paraId="6AE85D7B" w14:textId="77777777" w:rsidR="00EE4C37" w:rsidRDefault="00EE4C37">
            <w:pPr>
              <w:spacing w:after="0" w:line="240" w:lineRule="auto"/>
              <w:rPr>
                <w:color w:val="000000"/>
              </w:rPr>
            </w:pPr>
          </w:p>
        </w:tc>
      </w:tr>
      <w:tr w:rsidR="00EE4C37" w14:paraId="75AE0F1A"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21DB8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0F0CDCC" w14:textId="77777777" w:rsidR="00EE4C37" w:rsidRDefault="00945D8E">
            <w:pPr>
              <w:spacing w:before="180" w:after="0" w:line="240" w:lineRule="auto"/>
            </w:pPr>
            <w:bookmarkStart w:id="7108" w:name="para_d7ab2704_88dc_4f65_af4f_2ea5a49d71"/>
            <w:r>
              <w:rPr>
                <w:color w:val="000000"/>
              </w:rPr>
              <w:t>Failed: Performer chooses not to cancel</w:t>
            </w:r>
          </w:p>
        </w:tc>
        <w:tc>
          <w:tcPr>
            <w:tcW w:w="1170" w:type="dxa"/>
            <w:tcBorders>
              <w:bottom w:val="single" w:sz="4" w:space="0" w:color="000000"/>
              <w:right w:val="single" w:sz="4" w:space="0" w:color="000000"/>
            </w:tcBorders>
            <w:tcMar>
              <w:top w:w="40" w:type="dxa"/>
              <w:left w:w="40" w:type="dxa"/>
              <w:bottom w:w="40" w:type="dxa"/>
              <w:right w:w="40" w:type="dxa"/>
            </w:tcMar>
          </w:tcPr>
          <w:p w14:paraId="4113E4A6" w14:textId="77777777" w:rsidR="00EE4C37" w:rsidRDefault="00945D8E">
            <w:pPr>
              <w:spacing w:before="180" w:after="0" w:line="240" w:lineRule="auto"/>
            </w:pPr>
            <w:bookmarkStart w:id="7109" w:name="para_e84af215_a253_41b1_b5ac_becca314d5"/>
            <w:bookmarkEnd w:id="7108"/>
            <w:r>
              <w:rPr>
                <w:color w:val="000000"/>
              </w:rPr>
              <w:t>C313</w:t>
            </w:r>
          </w:p>
        </w:tc>
        <w:bookmarkEnd w:id="7109"/>
        <w:tc>
          <w:tcPr>
            <w:tcW w:w="965" w:type="dxa"/>
            <w:tcBorders>
              <w:bottom w:val="single" w:sz="4" w:space="0" w:color="000000"/>
              <w:right w:val="single" w:sz="4" w:space="0" w:color="000000"/>
            </w:tcBorders>
            <w:tcMar>
              <w:top w:w="40" w:type="dxa"/>
              <w:left w:w="40" w:type="dxa"/>
              <w:bottom w:w="40" w:type="dxa"/>
              <w:right w:w="40" w:type="dxa"/>
            </w:tcMar>
          </w:tcPr>
          <w:p w14:paraId="33379078" w14:textId="77777777" w:rsidR="00EE4C37" w:rsidRDefault="00EE4C37">
            <w:pPr>
              <w:spacing w:after="0" w:line="240" w:lineRule="auto"/>
              <w:rPr>
                <w:color w:val="000000"/>
              </w:rPr>
            </w:pPr>
          </w:p>
        </w:tc>
      </w:tr>
      <w:tr w:rsidR="00EE4C37" w14:paraId="0C7A3EA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864B8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80CA09D" w14:textId="77777777" w:rsidR="00EE4C37" w:rsidRDefault="00945D8E">
            <w:pPr>
              <w:spacing w:before="180" w:after="0" w:line="240" w:lineRule="auto"/>
            </w:pPr>
            <w:bookmarkStart w:id="7110" w:name="para_0f1fb609_d1ba_4f0f_83fa_7efd26cf44"/>
            <w:r>
              <w:rPr>
                <w:color w:val="000000"/>
              </w:rPr>
              <w:t>Specified SOP Instance UID does not exist or is not a UPS Instance managed by this SCP</w:t>
            </w:r>
          </w:p>
        </w:tc>
        <w:tc>
          <w:tcPr>
            <w:tcW w:w="1170" w:type="dxa"/>
            <w:tcBorders>
              <w:bottom w:val="single" w:sz="4" w:space="0" w:color="000000"/>
              <w:right w:val="single" w:sz="4" w:space="0" w:color="000000"/>
            </w:tcBorders>
            <w:tcMar>
              <w:top w:w="40" w:type="dxa"/>
              <w:left w:w="40" w:type="dxa"/>
              <w:bottom w:w="40" w:type="dxa"/>
              <w:right w:w="40" w:type="dxa"/>
            </w:tcMar>
          </w:tcPr>
          <w:p w14:paraId="677A5257" w14:textId="77777777" w:rsidR="00EE4C37" w:rsidRDefault="00945D8E">
            <w:pPr>
              <w:spacing w:before="180" w:after="0" w:line="240" w:lineRule="auto"/>
            </w:pPr>
            <w:bookmarkStart w:id="7111" w:name="para_745fca4b_1778_497c_9c79_2177d5d393"/>
            <w:bookmarkEnd w:id="7110"/>
            <w:r>
              <w:rPr>
                <w:color w:val="000000"/>
              </w:rPr>
              <w:t>C307</w:t>
            </w:r>
          </w:p>
        </w:tc>
        <w:bookmarkEnd w:id="7111"/>
        <w:tc>
          <w:tcPr>
            <w:tcW w:w="965" w:type="dxa"/>
            <w:tcBorders>
              <w:bottom w:val="single" w:sz="4" w:space="0" w:color="000000"/>
              <w:right w:val="single" w:sz="4" w:space="0" w:color="000000"/>
            </w:tcBorders>
            <w:tcMar>
              <w:top w:w="40" w:type="dxa"/>
              <w:left w:w="40" w:type="dxa"/>
              <w:bottom w:w="40" w:type="dxa"/>
              <w:right w:w="40" w:type="dxa"/>
            </w:tcMar>
          </w:tcPr>
          <w:p w14:paraId="5AB5D35B" w14:textId="77777777" w:rsidR="00EE4C37" w:rsidRDefault="00EE4C37">
            <w:pPr>
              <w:spacing w:after="0" w:line="240" w:lineRule="auto"/>
              <w:rPr>
                <w:color w:val="000000"/>
              </w:rPr>
            </w:pPr>
          </w:p>
        </w:tc>
      </w:tr>
      <w:tr w:rsidR="00EE4C37" w14:paraId="5FBB668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C2320F"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D07356D" w14:textId="77777777" w:rsidR="00EE4C37" w:rsidRDefault="00945D8E">
            <w:pPr>
              <w:spacing w:before="180" w:after="0" w:line="240" w:lineRule="auto"/>
            </w:pPr>
            <w:bookmarkStart w:id="7112" w:name="para_25515751_670b_4233_878c_a9eef0174d"/>
            <w:r>
              <w:rPr>
                <w:color w:val="000000"/>
              </w:rPr>
              <w:t>Failed: The performer cannot be contacted</w:t>
            </w:r>
          </w:p>
        </w:tc>
        <w:tc>
          <w:tcPr>
            <w:tcW w:w="1170" w:type="dxa"/>
            <w:tcBorders>
              <w:bottom w:val="single" w:sz="4" w:space="0" w:color="000000"/>
              <w:right w:val="single" w:sz="4" w:space="0" w:color="000000"/>
            </w:tcBorders>
            <w:tcMar>
              <w:top w:w="40" w:type="dxa"/>
              <w:left w:w="40" w:type="dxa"/>
              <w:bottom w:w="40" w:type="dxa"/>
              <w:right w:w="40" w:type="dxa"/>
            </w:tcMar>
          </w:tcPr>
          <w:p w14:paraId="7899777A" w14:textId="77777777" w:rsidR="00EE4C37" w:rsidRDefault="00945D8E">
            <w:pPr>
              <w:spacing w:before="180" w:after="0" w:line="240" w:lineRule="auto"/>
            </w:pPr>
            <w:bookmarkStart w:id="7113" w:name="para_8bddf6a6_c340_4d76_b27a_d1dd15d08a"/>
            <w:bookmarkEnd w:id="7112"/>
            <w:r>
              <w:rPr>
                <w:color w:val="000000"/>
              </w:rPr>
              <w:t>C312</w:t>
            </w:r>
          </w:p>
        </w:tc>
        <w:bookmarkEnd w:id="7113"/>
        <w:tc>
          <w:tcPr>
            <w:tcW w:w="965" w:type="dxa"/>
            <w:tcBorders>
              <w:bottom w:val="single" w:sz="4" w:space="0" w:color="000000"/>
              <w:right w:val="single" w:sz="4" w:space="0" w:color="000000"/>
            </w:tcBorders>
            <w:tcMar>
              <w:top w:w="40" w:type="dxa"/>
              <w:left w:w="40" w:type="dxa"/>
              <w:bottom w:w="40" w:type="dxa"/>
              <w:right w:w="40" w:type="dxa"/>
            </w:tcMar>
          </w:tcPr>
          <w:p w14:paraId="32897E34" w14:textId="77777777" w:rsidR="00EE4C37" w:rsidRDefault="00EE4C37">
            <w:pPr>
              <w:spacing w:after="0" w:line="240" w:lineRule="auto"/>
              <w:rPr>
                <w:color w:val="000000"/>
              </w:rPr>
            </w:pPr>
          </w:p>
        </w:tc>
      </w:tr>
    </w:tbl>
    <w:p w14:paraId="335960D9" w14:textId="77777777" w:rsidR="00EE4C37" w:rsidRDefault="00945D8E">
      <w:pPr>
        <w:pStyle w:val="Heading5"/>
        <w:spacing w:before="180" w:after="0" w:line="240" w:lineRule="auto"/>
      </w:pPr>
      <w:bookmarkStart w:id="7114" w:name="sect_N_7_3_2_3_8"/>
      <w:r>
        <w:rPr>
          <w:color w:val="000000"/>
        </w:rPr>
        <w:t>SCP of the UPS Event SOP Class</w:t>
      </w:r>
    </w:p>
    <w:p w14:paraId="06E53ED3" w14:textId="77777777" w:rsidR="00EE4C37" w:rsidRDefault="00945D8E">
      <w:pPr>
        <w:pStyle w:val="Heading6"/>
        <w:spacing w:before="180" w:after="0" w:line="240" w:lineRule="auto"/>
      </w:pPr>
      <w:bookmarkStart w:id="7115" w:name="sect_N_7_3_2_3_8_1"/>
      <w:bookmarkEnd w:id="7114"/>
      <w:r>
        <w:rPr>
          <w:color w:val="000000"/>
        </w:rPr>
        <w:t>SCP of the UPS Event SOP Class - N-EVENT-REPORT</w:t>
      </w:r>
    </w:p>
    <w:bookmarkStart w:id="7116" w:name="para_e1ab50ac_d6d9_4cd3_a24d_763dccbf9f"/>
    <w:bookmarkEnd w:id="7115"/>
    <w:p w14:paraId="23A7DDE6" w14:textId="0F82022F" w:rsidR="00EE4C37" w:rsidRDefault="00945D8E">
      <w:r>
        <w:fldChar w:fldCharType="begin"/>
      </w:r>
      <w:r>
        <w:instrText xml:space="preserve"> REF table_N_7_39 \h  \* MERGEFORMAT </w:instrText>
      </w:r>
      <w:r>
        <w:fldChar w:fldCharType="separate"/>
      </w:r>
      <w:r w:rsidR="004856C0">
        <w:t xml:space="preserve">Table </w:t>
      </w:r>
      <w:r w:rsidR="004856C0">
        <w:rPr>
          <w:cs/>
        </w:rPr>
        <w:t>‎</w:t>
      </w:r>
      <w:r w:rsidR="004856C0">
        <w:t>7</w:t>
      </w:r>
      <w:r w:rsidR="004856C0">
        <w:noBreakHyphen/>
        <w:t>39</w:t>
      </w:r>
      <w:r>
        <w:fldChar w:fldCharType="end"/>
      </w:r>
      <w:r>
        <w:rPr>
          <w:color w:val="000000"/>
        </w:rPr>
        <w:t xml:space="preserve"> lists the Status Codes that the SCP of the UPS Event SOP Class supports for the N-EVENT-REPORT message and defines conditions in which the listed Status Codes are sent.</w:t>
      </w:r>
    </w:p>
    <w:bookmarkEnd w:id="7116"/>
    <w:p w14:paraId="79F891B3"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56755C02" w14:textId="77777777" w:rsidR="00EE4C37" w:rsidRDefault="00EE4C37">
      <w:pPr>
        <w:spacing w:after="0" w:line="240" w:lineRule="auto"/>
        <w:rPr>
          <w:sz w:val="13"/>
        </w:rPr>
      </w:pPr>
    </w:p>
    <w:p w14:paraId="4FFA755D" w14:textId="3422E506" w:rsidR="00EE4C37" w:rsidRDefault="00945D8E">
      <w:pPr>
        <w:pStyle w:val="TableTitle"/>
      </w:pPr>
      <w:bookmarkStart w:id="7117" w:name="table_N_7_39"/>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39</w:t>
      </w:r>
      <w:r>
        <w:fldChar w:fldCharType="end"/>
      </w:r>
      <w:bookmarkEnd w:id="7117"/>
      <w:r>
        <w:rPr>
          <w:color w:val="000000"/>
        </w:rPr>
        <w:t xml:space="preserve"> Status Codes for N-EVENT-REPORT of the UPS Event SOP Class - SCP</w:t>
      </w:r>
    </w:p>
    <w:tbl>
      <w:tblPr>
        <w:tblW w:w="5000" w:type="pct"/>
        <w:tblCellMar>
          <w:left w:w="10" w:type="dxa"/>
          <w:right w:w="10" w:type="dxa"/>
        </w:tblCellMar>
        <w:tblLook w:val="04A0" w:firstRow="1" w:lastRow="0" w:firstColumn="1" w:lastColumn="0" w:noHBand="0" w:noVBand="1"/>
      </w:tblPr>
      <w:tblGrid>
        <w:gridCol w:w="2610"/>
        <w:gridCol w:w="3714"/>
        <w:gridCol w:w="2405"/>
        <w:gridCol w:w="2191"/>
      </w:tblGrid>
      <w:tr w:rsidR="00EE4C37" w14:paraId="6E729750" w14:textId="77777777">
        <w:trPr>
          <w:tblHeader/>
        </w:trPr>
        <w:tc>
          <w:tcPr>
            <w:tcW w:w="24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578FCA" w14:textId="77777777" w:rsidR="00EE4C37" w:rsidRDefault="00945D8E">
            <w:pPr>
              <w:keepNext/>
              <w:spacing w:before="180" w:after="0" w:line="240" w:lineRule="auto"/>
              <w:jc w:val="center"/>
            </w:pPr>
            <w:bookmarkStart w:id="7118" w:name="para_a08f8aca_2ae6_4741_85f5_9975b6c39a"/>
            <w:r>
              <w:rPr>
                <w:b/>
                <w:color w:val="000000"/>
              </w:rPr>
              <w:t>Service Status</w:t>
            </w:r>
          </w:p>
        </w:tc>
        <w:tc>
          <w:tcPr>
            <w:tcW w:w="3551" w:type="dxa"/>
            <w:tcBorders>
              <w:top w:val="single" w:sz="4" w:space="0" w:color="000000"/>
              <w:bottom w:val="single" w:sz="4" w:space="0" w:color="000000"/>
              <w:right w:val="single" w:sz="4" w:space="0" w:color="000000"/>
            </w:tcBorders>
            <w:tcMar>
              <w:top w:w="40" w:type="dxa"/>
              <w:left w:w="40" w:type="dxa"/>
              <w:bottom w:w="40" w:type="dxa"/>
              <w:right w:w="40" w:type="dxa"/>
            </w:tcMar>
          </w:tcPr>
          <w:p w14:paraId="0D343B23" w14:textId="77777777" w:rsidR="00EE4C37" w:rsidRDefault="00945D8E">
            <w:pPr>
              <w:spacing w:before="180" w:after="0" w:line="240" w:lineRule="auto"/>
              <w:jc w:val="center"/>
            </w:pPr>
            <w:bookmarkStart w:id="7119" w:name="para_5ee6bdf4_f1a6_49f6_b26e_a3322f20f1"/>
            <w:bookmarkEnd w:id="7118"/>
            <w:r>
              <w:rPr>
                <w:b/>
                <w:color w:val="000000"/>
              </w:rPr>
              <w:t>Further Meaning</w:t>
            </w:r>
          </w:p>
        </w:tc>
        <w:tc>
          <w:tcPr>
            <w:tcW w:w="2300" w:type="dxa"/>
            <w:tcBorders>
              <w:top w:val="single" w:sz="4" w:space="0" w:color="000000"/>
              <w:bottom w:val="single" w:sz="4" w:space="0" w:color="000000"/>
              <w:right w:val="single" w:sz="4" w:space="0" w:color="000000"/>
            </w:tcBorders>
            <w:tcMar>
              <w:top w:w="40" w:type="dxa"/>
              <w:left w:w="40" w:type="dxa"/>
              <w:bottom w:w="40" w:type="dxa"/>
              <w:right w:w="40" w:type="dxa"/>
            </w:tcMar>
          </w:tcPr>
          <w:p w14:paraId="27CD5FD8" w14:textId="77777777" w:rsidR="00EE4C37" w:rsidRDefault="00945D8E">
            <w:pPr>
              <w:spacing w:before="180" w:after="0" w:line="240" w:lineRule="auto"/>
              <w:jc w:val="center"/>
            </w:pPr>
            <w:bookmarkStart w:id="7120" w:name="para_b67d91f6_c361_4617_8717_410d4015e1"/>
            <w:bookmarkEnd w:id="7119"/>
            <w:r>
              <w:rPr>
                <w:b/>
                <w:color w:val="000000"/>
              </w:rPr>
              <w:t>Status Code</w:t>
            </w:r>
          </w:p>
        </w:tc>
        <w:tc>
          <w:tcPr>
            <w:tcW w:w="2095" w:type="dxa"/>
            <w:tcBorders>
              <w:top w:val="single" w:sz="4" w:space="0" w:color="000000"/>
              <w:bottom w:val="single" w:sz="4" w:space="0" w:color="000000"/>
              <w:right w:val="single" w:sz="4" w:space="0" w:color="000000"/>
            </w:tcBorders>
            <w:tcMar>
              <w:top w:w="40" w:type="dxa"/>
              <w:left w:w="40" w:type="dxa"/>
              <w:bottom w:w="40" w:type="dxa"/>
              <w:right w:w="40" w:type="dxa"/>
            </w:tcMar>
          </w:tcPr>
          <w:p w14:paraId="0CE2A8CE" w14:textId="77777777" w:rsidR="00EE4C37" w:rsidRDefault="00945D8E">
            <w:pPr>
              <w:spacing w:before="180" w:after="0" w:line="240" w:lineRule="auto"/>
              <w:jc w:val="center"/>
            </w:pPr>
            <w:bookmarkStart w:id="7121" w:name="para_dd547882_e7bf_48ef_a8ef_a31c75a567"/>
            <w:bookmarkEnd w:id="7120"/>
            <w:r>
              <w:rPr>
                <w:b/>
                <w:color w:val="000000"/>
              </w:rPr>
              <w:t>Condition</w:t>
            </w:r>
          </w:p>
        </w:tc>
        <w:bookmarkEnd w:id="7121"/>
      </w:tr>
      <w:tr w:rsidR="00EE4C37" w14:paraId="2FC5BD4B" w14:textId="77777777">
        <w:tc>
          <w:tcPr>
            <w:tcW w:w="2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23C5E8" w14:textId="77777777" w:rsidR="00EE4C37" w:rsidRDefault="00945D8E">
            <w:pPr>
              <w:spacing w:before="180" w:after="0" w:line="240" w:lineRule="auto"/>
            </w:pPr>
            <w:bookmarkStart w:id="7122" w:name="para_4533c20c_3e04_4e89_a972_8d9a77e2fc"/>
            <w:r>
              <w:rPr>
                <w:color w:val="000000"/>
              </w:rPr>
              <w:t>Success</w:t>
            </w:r>
          </w:p>
        </w:tc>
        <w:bookmarkEnd w:id="7122"/>
        <w:tc>
          <w:tcPr>
            <w:tcW w:w="3551" w:type="dxa"/>
            <w:tcBorders>
              <w:bottom w:val="single" w:sz="4" w:space="0" w:color="000000"/>
              <w:right w:val="single" w:sz="4" w:space="0" w:color="000000"/>
            </w:tcBorders>
            <w:tcMar>
              <w:top w:w="40" w:type="dxa"/>
              <w:left w:w="40" w:type="dxa"/>
              <w:bottom w:w="40" w:type="dxa"/>
              <w:right w:w="40" w:type="dxa"/>
            </w:tcMar>
          </w:tcPr>
          <w:p w14:paraId="206C3A36" w14:textId="77777777" w:rsidR="00EE4C37" w:rsidRDefault="00EE4C37">
            <w:pPr>
              <w:spacing w:after="0" w:line="240" w:lineRule="auto"/>
              <w:rPr>
                <w:color w:val="000000"/>
              </w:rPr>
            </w:pPr>
          </w:p>
        </w:tc>
        <w:tc>
          <w:tcPr>
            <w:tcW w:w="2300" w:type="dxa"/>
            <w:tcBorders>
              <w:bottom w:val="single" w:sz="4" w:space="0" w:color="000000"/>
              <w:right w:val="single" w:sz="4" w:space="0" w:color="000000"/>
            </w:tcBorders>
            <w:tcMar>
              <w:top w:w="40" w:type="dxa"/>
              <w:left w:w="40" w:type="dxa"/>
              <w:bottom w:w="40" w:type="dxa"/>
              <w:right w:w="40" w:type="dxa"/>
            </w:tcMar>
          </w:tcPr>
          <w:p w14:paraId="7301F6CA" w14:textId="77777777" w:rsidR="00EE4C37" w:rsidRDefault="00945D8E">
            <w:pPr>
              <w:spacing w:before="180" w:after="0" w:line="240" w:lineRule="auto"/>
            </w:pPr>
            <w:bookmarkStart w:id="7123" w:name="para_6facf4fc_e97d_4438_947f_77092c426d"/>
            <w:r>
              <w:rPr>
                <w:color w:val="000000"/>
              </w:rPr>
              <w:t>0000</w:t>
            </w:r>
          </w:p>
        </w:tc>
        <w:bookmarkEnd w:id="7123"/>
        <w:tc>
          <w:tcPr>
            <w:tcW w:w="2095" w:type="dxa"/>
            <w:tcBorders>
              <w:bottom w:val="single" w:sz="4" w:space="0" w:color="000000"/>
              <w:right w:val="single" w:sz="4" w:space="0" w:color="000000"/>
            </w:tcBorders>
            <w:tcMar>
              <w:top w:w="40" w:type="dxa"/>
              <w:left w:w="40" w:type="dxa"/>
              <w:bottom w:w="40" w:type="dxa"/>
              <w:right w:w="40" w:type="dxa"/>
            </w:tcMar>
          </w:tcPr>
          <w:p w14:paraId="2D65A709" w14:textId="77777777" w:rsidR="00EE4C37" w:rsidRDefault="00EE4C37">
            <w:pPr>
              <w:spacing w:after="0" w:line="240" w:lineRule="auto"/>
              <w:rPr>
                <w:color w:val="000000"/>
              </w:rPr>
            </w:pPr>
          </w:p>
        </w:tc>
      </w:tr>
      <w:tr w:rsidR="00EE4C37" w14:paraId="1AB8ABE8" w14:textId="77777777">
        <w:tc>
          <w:tcPr>
            <w:tcW w:w="2496" w:type="dxa"/>
            <w:vMerge w:val="restart"/>
            <w:tcBorders>
              <w:left w:val="single" w:sz="4" w:space="0" w:color="000000"/>
              <w:right w:val="single" w:sz="4" w:space="0" w:color="000000"/>
            </w:tcBorders>
            <w:tcMar>
              <w:top w:w="40" w:type="dxa"/>
              <w:left w:w="40" w:type="dxa"/>
              <w:right w:w="40" w:type="dxa"/>
            </w:tcMar>
          </w:tcPr>
          <w:p w14:paraId="4FFBA27D" w14:textId="77777777" w:rsidR="00EE4C37" w:rsidRDefault="00945D8E">
            <w:pPr>
              <w:spacing w:before="180" w:after="0" w:line="240" w:lineRule="auto"/>
            </w:pPr>
            <w:bookmarkStart w:id="7124" w:name="para_ffd2663e_647b_4f0b_8099_54688a8686"/>
            <w:r>
              <w:rPr>
                <w:color w:val="000000"/>
              </w:rPr>
              <w:t>Warning</w:t>
            </w:r>
          </w:p>
        </w:tc>
        <w:tc>
          <w:tcPr>
            <w:tcW w:w="3551" w:type="dxa"/>
            <w:tcBorders>
              <w:bottom w:val="single" w:sz="4" w:space="0" w:color="000000"/>
              <w:right w:val="single" w:sz="4" w:space="0" w:color="000000"/>
            </w:tcBorders>
            <w:tcMar>
              <w:top w:w="40" w:type="dxa"/>
              <w:left w:w="40" w:type="dxa"/>
              <w:bottom w:w="40" w:type="dxa"/>
              <w:right w:w="40" w:type="dxa"/>
            </w:tcMar>
          </w:tcPr>
          <w:p w14:paraId="039570C0" w14:textId="77777777" w:rsidR="00EE4C37" w:rsidRDefault="00945D8E">
            <w:pPr>
              <w:spacing w:before="180" w:after="0" w:line="240" w:lineRule="auto"/>
            </w:pPr>
            <w:bookmarkStart w:id="7125" w:name="para_4102dc36_0847_4696_9c5f_2763fea1a9"/>
            <w:bookmarkEnd w:id="7124"/>
            <w:r>
              <w:rPr>
                <w:color w:val="000000"/>
              </w:rPr>
              <w:t>Attribute Value Out of Range</w:t>
            </w:r>
          </w:p>
        </w:tc>
        <w:tc>
          <w:tcPr>
            <w:tcW w:w="2300" w:type="dxa"/>
            <w:tcBorders>
              <w:bottom w:val="single" w:sz="4" w:space="0" w:color="000000"/>
              <w:right w:val="single" w:sz="4" w:space="0" w:color="000000"/>
            </w:tcBorders>
            <w:tcMar>
              <w:top w:w="40" w:type="dxa"/>
              <w:left w:w="40" w:type="dxa"/>
              <w:bottom w:w="40" w:type="dxa"/>
              <w:right w:w="40" w:type="dxa"/>
            </w:tcMar>
          </w:tcPr>
          <w:p w14:paraId="17133957" w14:textId="77777777" w:rsidR="00EE4C37" w:rsidRDefault="00945D8E">
            <w:pPr>
              <w:spacing w:before="180" w:after="0" w:line="240" w:lineRule="auto"/>
            </w:pPr>
            <w:bookmarkStart w:id="7126" w:name="para_b4463678_075b_4a19_badb_3f6796faba"/>
            <w:bookmarkEnd w:id="7125"/>
            <w:r>
              <w:rPr>
                <w:color w:val="000000"/>
              </w:rPr>
              <w:t>0116</w:t>
            </w:r>
          </w:p>
        </w:tc>
        <w:bookmarkEnd w:id="7126"/>
        <w:tc>
          <w:tcPr>
            <w:tcW w:w="2095" w:type="dxa"/>
            <w:tcBorders>
              <w:bottom w:val="single" w:sz="4" w:space="0" w:color="000000"/>
              <w:right w:val="single" w:sz="4" w:space="0" w:color="000000"/>
            </w:tcBorders>
            <w:tcMar>
              <w:top w:w="40" w:type="dxa"/>
              <w:left w:w="40" w:type="dxa"/>
              <w:bottom w:w="40" w:type="dxa"/>
              <w:right w:w="40" w:type="dxa"/>
            </w:tcMar>
          </w:tcPr>
          <w:p w14:paraId="578B6BF0" w14:textId="77777777" w:rsidR="00EE4C37" w:rsidRDefault="00EE4C37">
            <w:pPr>
              <w:spacing w:after="0" w:line="240" w:lineRule="auto"/>
              <w:rPr>
                <w:color w:val="000000"/>
              </w:rPr>
            </w:pPr>
          </w:p>
        </w:tc>
      </w:tr>
      <w:tr w:rsidR="00EE4C37" w14:paraId="19688F81" w14:textId="77777777">
        <w:tc>
          <w:tcPr>
            <w:tcW w:w="2496" w:type="dxa"/>
            <w:vMerge/>
            <w:tcBorders>
              <w:left w:val="single" w:sz="4" w:space="0" w:color="000000"/>
              <w:bottom w:val="single" w:sz="4" w:space="0" w:color="000000"/>
              <w:right w:val="single" w:sz="4" w:space="0" w:color="000000"/>
            </w:tcBorders>
            <w:tcMar>
              <w:left w:w="40" w:type="dxa"/>
              <w:bottom w:w="40" w:type="dxa"/>
              <w:right w:w="40" w:type="dxa"/>
            </w:tcMar>
          </w:tcPr>
          <w:p w14:paraId="39A7B554" w14:textId="77777777" w:rsidR="00EE4C37" w:rsidRDefault="00EE4C37">
            <w:pPr>
              <w:spacing w:after="0" w:line="240" w:lineRule="auto"/>
              <w:rPr>
                <w:color w:val="000000"/>
              </w:rPr>
            </w:pPr>
          </w:p>
        </w:tc>
        <w:tc>
          <w:tcPr>
            <w:tcW w:w="3551" w:type="dxa"/>
            <w:tcBorders>
              <w:bottom w:val="single" w:sz="4" w:space="0" w:color="000000"/>
              <w:right w:val="single" w:sz="4" w:space="0" w:color="000000"/>
            </w:tcBorders>
            <w:tcMar>
              <w:top w:w="40" w:type="dxa"/>
              <w:left w:w="40" w:type="dxa"/>
              <w:bottom w:w="40" w:type="dxa"/>
              <w:right w:w="40" w:type="dxa"/>
            </w:tcMar>
          </w:tcPr>
          <w:p w14:paraId="71E42D61" w14:textId="77777777" w:rsidR="00EE4C37" w:rsidRDefault="00945D8E">
            <w:pPr>
              <w:spacing w:before="180" w:after="0" w:line="240" w:lineRule="auto"/>
            </w:pPr>
            <w:bookmarkStart w:id="7127" w:name="para_0c0c6384_66c2_4965_b30b_02c0d2be44"/>
            <w:r>
              <w:rPr>
                <w:color w:val="000000"/>
              </w:rPr>
              <w:t>Attribute List Error</w:t>
            </w:r>
          </w:p>
        </w:tc>
        <w:tc>
          <w:tcPr>
            <w:tcW w:w="2300" w:type="dxa"/>
            <w:tcBorders>
              <w:bottom w:val="single" w:sz="4" w:space="0" w:color="000000"/>
              <w:right w:val="single" w:sz="4" w:space="0" w:color="000000"/>
            </w:tcBorders>
            <w:tcMar>
              <w:top w:w="40" w:type="dxa"/>
              <w:left w:w="40" w:type="dxa"/>
              <w:bottom w:w="40" w:type="dxa"/>
              <w:right w:w="40" w:type="dxa"/>
            </w:tcMar>
          </w:tcPr>
          <w:p w14:paraId="59ADE895" w14:textId="77777777" w:rsidR="00EE4C37" w:rsidRDefault="00945D8E">
            <w:pPr>
              <w:spacing w:before="180" w:after="0" w:line="240" w:lineRule="auto"/>
            </w:pPr>
            <w:bookmarkStart w:id="7128" w:name="para_50212dc4_ad53_43d2_bca3_7f0b79b7b4"/>
            <w:bookmarkEnd w:id="7127"/>
            <w:r>
              <w:rPr>
                <w:color w:val="000000"/>
              </w:rPr>
              <w:t>0107</w:t>
            </w:r>
          </w:p>
        </w:tc>
        <w:bookmarkEnd w:id="7128"/>
        <w:tc>
          <w:tcPr>
            <w:tcW w:w="2095" w:type="dxa"/>
            <w:tcBorders>
              <w:bottom w:val="single" w:sz="4" w:space="0" w:color="000000"/>
              <w:right w:val="single" w:sz="4" w:space="0" w:color="000000"/>
            </w:tcBorders>
            <w:tcMar>
              <w:top w:w="40" w:type="dxa"/>
              <w:left w:w="40" w:type="dxa"/>
              <w:bottom w:w="40" w:type="dxa"/>
              <w:right w:w="40" w:type="dxa"/>
            </w:tcMar>
          </w:tcPr>
          <w:p w14:paraId="7FC09030" w14:textId="77777777" w:rsidR="00EE4C37" w:rsidRDefault="00EE4C37">
            <w:pPr>
              <w:spacing w:after="0" w:line="240" w:lineRule="auto"/>
              <w:rPr>
                <w:color w:val="000000"/>
              </w:rPr>
            </w:pPr>
          </w:p>
        </w:tc>
      </w:tr>
      <w:tr w:rsidR="00EE4C37" w14:paraId="35AEC386" w14:textId="77777777">
        <w:tc>
          <w:tcPr>
            <w:tcW w:w="2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560A53" w14:textId="77777777" w:rsidR="00EE4C37" w:rsidRDefault="00945D8E">
            <w:pPr>
              <w:spacing w:before="180" w:after="0" w:line="240" w:lineRule="auto"/>
            </w:pPr>
            <w:bookmarkStart w:id="7129" w:name="para_413d416e_d231_4290_9964_c707990577"/>
            <w:r>
              <w:rPr>
                <w:color w:val="000000"/>
              </w:rPr>
              <w:t>Failure</w:t>
            </w:r>
          </w:p>
        </w:tc>
        <w:tc>
          <w:tcPr>
            <w:tcW w:w="3551" w:type="dxa"/>
            <w:tcBorders>
              <w:bottom w:val="single" w:sz="4" w:space="0" w:color="000000"/>
              <w:right w:val="single" w:sz="4" w:space="0" w:color="000000"/>
            </w:tcBorders>
            <w:tcMar>
              <w:top w:w="40" w:type="dxa"/>
              <w:left w:w="40" w:type="dxa"/>
              <w:bottom w:w="40" w:type="dxa"/>
              <w:right w:w="40" w:type="dxa"/>
            </w:tcMar>
          </w:tcPr>
          <w:p w14:paraId="0ED6F06A" w14:textId="77777777" w:rsidR="00EE4C37" w:rsidRDefault="00945D8E">
            <w:pPr>
              <w:spacing w:before="180" w:after="0" w:line="240" w:lineRule="auto"/>
            </w:pPr>
            <w:bookmarkStart w:id="7130" w:name="para_51d7da87_a06f_407e_96d0_0e19c5d747"/>
            <w:bookmarkEnd w:id="7129"/>
            <w:r>
              <w:rPr>
                <w:color w:val="000000"/>
              </w:rPr>
              <w:t>Class-instance conflict</w:t>
            </w:r>
          </w:p>
        </w:tc>
        <w:tc>
          <w:tcPr>
            <w:tcW w:w="2300" w:type="dxa"/>
            <w:tcBorders>
              <w:bottom w:val="single" w:sz="4" w:space="0" w:color="000000"/>
              <w:right w:val="single" w:sz="4" w:space="0" w:color="000000"/>
            </w:tcBorders>
            <w:tcMar>
              <w:top w:w="40" w:type="dxa"/>
              <w:left w:w="40" w:type="dxa"/>
              <w:bottom w:w="40" w:type="dxa"/>
              <w:right w:w="40" w:type="dxa"/>
            </w:tcMar>
          </w:tcPr>
          <w:p w14:paraId="66D1D950" w14:textId="77777777" w:rsidR="00EE4C37" w:rsidRDefault="00945D8E">
            <w:pPr>
              <w:spacing w:before="180" w:after="0" w:line="240" w:lineRule="auto"/>
            </w:pPr>
            <w:bookmarkStart w:id="7131" w:name="para_b445e033_912d_41f3_a1a2_c5089cfff8"/>
            <w:bookmarkEnd w:id="7130"/>
            <w:r>
              <w:rPr>
                <w:color w:val="000000"/>
              </w:rPr>
              <w:t>0119</w:t>
            </w:r>
          </w:p>
        </w:tc>
        <w:bookmarkEnd w:id="7131"/>
        <w:tc>
          <w:tcPr>
            <w:tcW w:w="2095" w:type="dxa"/>
            <w:tcBorders>
              <w:bottom w:val="single" w:sz="4" w:space="0" w:color="000000"/>
              <w:right w:val="single" w:sz="4" w:space="0" w:color="000000"/>
            </w:tcBorders>
            <w:tcMar>
              <w:top w:w="40" w:type="dxa"/>
              <w:left w:w="40" w:type="dxa"/>
              <w:bottom w:w="40" w:type="dxa"/>
              <w:right w:w="40" w:type="dxa"/>
            </w:tcMar>
          </w:tcPr>
          <w:p w14:paraId="1B8AC4DB" w14:textId="77777777" w:rsidR="00EE4C37" w:rsidRDefault="00EE4C37">
            <w:pPr>
              <w:spacing w:after="0" w:line="240" w:lineRule="auto"/>
              <w:rPr>
                <w:color w:val="000000"/>
              </w:rPr>
            </w:pPr>
          </w:p>
        </w:tc>
      </w:tr>
      <w:tr w:rsidR="00EE4C37" w14:paraId="050A753E" w14:textId="77777777">
        <w:tc>
          <w:tcPr>
            <w:tcW w:w="2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8FCDD7" w14:textId="77777777" w:rsidR="00EE4C37" w:rsidRDefault="00EE4C37">
            <w:pPr>
              <w:spacing w:after="0" w:line="240" w:lineRule="auto"/>
              <w:rPr>
                <w:color w:val="000000"/>
              </w:rPr>
            </w:pPr>
          </w:p>
        </w:tc>
        <w:tc>
          <w:tcPr>
            <w:tcW w:w="3551" w:type="dxa"/>
            <w:tcBorders>
              <w:bottom w:val="single" w:sz="4" w:space="0" w:color="000000"/>
              <w:right w:val="single" w:sz="4" w:space="0" w:color="000000"/>
            </w:tcBorders>
            <w:tcMar>
              <w:top w:w="40" w:type="dxa"/>
              <w:left w:w="40" w:type="dxa"/>
              <w:bottom w:w="40" w:type="dxa"/>
              <w:right w:w="40" w:type="dxa"/>
            </w:tcMar>
          </w:tcPr>
          <w:p w14:paraId="03D862A3" w14:textId="77777777" w:rsidR="00EE4C37" w:rsidRDefault="00945D8E">
            <w:pPr>
              <w:spacing w:before="180" w:after="0" w:line="240" w:lineRule="auto"/>
            </w:pPr>
            <w:bookmarkStart w:id="7132" w:name="para_9f8f886e_9a5f_45a3_b186_6201e99c40"/>
            <w:r>
              <w:rPr>
                <w:color w:val="000000"/>
              </w:rPr>
              <w:t>Duplicate invocation</w:t>
            </w:r>
          </w:p>
        </w:tc>
        <w:tc>
          <w:tcPr>
            <w:tcW w:w="2300" w:type="dxa"/>
            <w:tcBorders>
              <w:bottom w:val="single" w:sz="4" w:space="0" w:color="000000"/>
              <w:right w:val="single" w:sz="4" w:space="0" w:color="000000"/>
            </w:tcBorders>
            <w:tcMar>
              <w:top w:w="40" w:type="dxa"/>
              <w:left w:w="40" w:type="dxa"/>
              <w:bottom w:w="40" w:type="dxa"/>
              <w:right w:w="40" w:type="dxa"/>
            </w:tcMar>
          </w:tcPr>
          <w:p w14:paraId="1F4CBD2A" w14:textId="77777777" w:rsidR="00EE4C37" w:rsidRDefault="00945D8E">
            <w:pPr>
              <w:spacing w:before="180" w:after="0" w:line="240" w:lineRule="auto"/>
            </w:pPr>
            <w:bookmarkStart w:id="7133" w:name="para_770ff4c2_990e_4e50_83ad_b2eba39028"/>
            <w:bookmarkEnd w:id="7132"/>
            <w:r>
              <w:rPr>
                <w:color w:val="000000"/>
              </w:rPr>
              <w:t>0210</w:t>
            </w:r>
          </w:p>
        </w:tc>
        <w:bookmarkEnd w:id="7133"/>
        <w:tc>
          <w:tcPr>
            <w:tcW w:w="2095" w:type="dxa"/>
            <w:tcBorders>
              <w:bottom w:val="single" w:sz="4" w:space="0" w:color="000000"/>
              <w:right w:val="single" w:sz="4" w:space="0" w:color="000000"/>
            </w:tcBorders>
            <w:tcMar>
              <w:top w:w="40" w:type="dxa"/>
              <w:left w:w="40" w:type="dxa"/>
              <w:bottom w:w="40" w:type="dxa"/>
              <w:right w:w="40" w:type="dxa"/>
            </w:tcMar>
          </w:tcPr>
          <w:p w14:paraId="5E01C5B4" w14:textId="77777777" w:rsidR="00EE4C37" w:rsidRDefault="00EE4C37">
            <w:pPr>
              <w:spacing w:after="0" w:line="240" w:lineRule="auto"/>
              <w:rPr>
                <w:color w:val="000000"/>
              </w:rPr>
            </w:pPr>
          </w:p>
        </w:tc>
      </w:tr>
      <w:tr w:rsidR="00EE4C37" w14:paraId="775D6762" w14:textId="77777777">
        <w:tc>
          <w:tcPr>
            <w:tcW w:w="2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407FBF" w14:textId="77777777" w:rsidR="00EE4C37" w:rsidRDefault="00EE4C37">
            <w:pPr>
              <w:spacing w:after="0" w:line="240" w:lineRule="auto"/>
              <w:rPr>
                <w:color w:val="000000"/>
              </w:rPr>
            </w:pPr>
          </w:p>
        </w:tc>
        <w:tc>
          <w:tcPr>
            <w:tcW w:w="3551" w:type="dxa"/>
            <w:tcBorders>
              <w:bottom w:val="single" w:sz="4" w:space="0" w:color="000000"/>
              <w:right w:val="single" w:sz="4" w:space="0" w:color="000000"/>
            </w:tcBorders>
            <w:tcMar>
              <w:top w:w="40" w:type="dxa"/>
              <w:left w:w="40" w:type="dxa"/>
              <w:bottom w:w="40" w:type="dxa"/>
              <w:right w:w="40" w:type="dxa"/>
            </w:tcMar>
          </w:tcPr>
          <w:p w14:paraId="2E71B361" w14:textId="77777777" w:rsidR="00EE4C37" w:rsidRDefault="00945D8E">
            <w:pPr>
              <w:spacing w:before="180" w:after="0" w:line="240" w:lineRule="auto"/>
            </w:pPr>
            <w:bookmarkStart w:id="7134" w:name="para_1302c5af_7f6e_4f65_9690_5d2fad3e25"/>
            <w:r>
              <w:rPr>
                <w:color w:val="000000"/>
              </w:rPr>
              <w:t>Invalid argument Value</w:t>
            </w:r>
          </w:p>
        </w:tc>
        <w:tc>
          <w:tcPr>
            <w:tcW w:w="2300" w:type="dxa"/>
            <w:tcBorders>
              <w:bottom w:val="single" w:sz="4" w:space="0" w:color="000000"/>
              <w:right w:val="single" w:sz="4" w:space="0" w:color="000000"/>
            </w:tcBorders>
            <w:tcMar>
              <w:top w:w="40" w:type="dxa"/>
              <w:left w:w="40" w:type="dxa"/>
              <w:bottom w:w="40" w:type="dxa"/>
              <w:right w:w="40" w:type="dxa"/>
            </w:tcMar>
          </w:tcPr>
          <w:p w14:paraId="5AFB66C7" w14:textId="77777777" w:rsidR="00EE4C37" w:rsidRDefault="00945D8E">
            <w:pPr>
              <w:spacing w:before="180" w:after="0" w:line="240" w:lineRule="auto"/>
            </w:pPr>
            <w:bookmarkStart w:id="7135" w:name="para_23336152_bcd8_4584_8982_39c8c7d5a3"/>
            <w:bookmarkEnd w:id="7134"/>
            <w:r>
              <w:rPr>
                <w:color w:val="000000"/>
              </w:rPr>
              <w:t>0115</w:t>
            </w:r>
          </w:p>
        </w:tc>
        <w:bookmarkEnd w:id="7135"/>
        <w:tc>
          <w:tcPr>
            <w:tcW w:w="2095" w:type="dxa"/>
            <w:tcBorders>
              <w:bottom w:val="single" w:sz="4" w:space="0" w:color="000000"/>
              <w:right w:val="single" w:sz="4" w:space="0" w:color="000000"/>
            </w:tcBorders>
            <w:tcMar>
              <w:top w:w="40" w:type="dxa"/>
              <w:left w:w="40" w:type="dxa"/>
              <w:bottom w:w="40" w:type="dxa"/>
              <w:right w:w="40" w:type="dxa"/>
            </w:tcMar>
          </w:tcPr>
          <w:p w14:paraId="79A2D8A0" w14:textId="77777777" w:rsidR="00EE4C37" w:rsidRDefault="00EE4C37">
            <w:pPr>
              <w:spacing w:after="0" w:line="240" w:lineRule="auto"/>
              <w:rPr>
                <w:color w:val="000000"/>
              </w:rPr>
            </w:pPr>
          </w:p>
        </w:tc>
      </w:tr>
      <w:tr w:rsidR="00EE4C37" w14:paraId="47877C00" w14:textId="77777777">
        <w:tc>
          <w:tcPr>
            <w:tcW w:w="2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542525" w14:textId="77777777" w:rsidR="00EE4C37" w:rsidRDefault="00EE4C37">
            <w:pPr>
              <w:spacing w:after="0" w:line="240" w:lineRule="auto"/>
              <w:rPr>
                <w:color w:val="000000"/>
              </w:rPr>
            </w:pPr>
          </w:p>
        </w:tc>
        <w:tc>
          <w:tcPr>
            <w:tcW w:w="3551" w:type="dxa"/>
            <w:tcBorders>
              <w:bottom w:val="single" w:sz="4" w:space="0" w:color="000000"/>
              <w:right w:val="single" w:sz="4" w:space="0" w:color="000000"/>
            </w:tcBorders>
            <w:tcMar>
              <w:top w:w="40" w:type="dxa"/>
              <w:left w:w="40" w:type="dxa"/>
              <w:bottom w:w="40" w:type="dxa"/>
              <w:right w:w="40" w:type="dxa"/>
            </w:tcMar>
          </w:tcPr>
          <w:p w14:paraId="1821D0BD" w14:textId="77777777" w:rsidR="00EE4C37" w:rsidRDefault="00945D8E">
            <w:pPr>
              <w:spacing w:before="180" w:after="0" w:line="240" w:lineRule="auto"/>
            </w:pPr>
            <w:bookmarkStart w:id="7136" w:name="para_e9b0ecd7_7354_41a3_9b42_9700e3c4ff"/>
            <w:r>
              <w:rPr>
                <w:color w:val="000000"/>
              </w:rPr>
              <w:t>Invalid SOP Instance</w:t>
            </w:r>
          </w:p>
        </w:tc>
        <w:tc>
          <w:tcPr>
            <w:tcW w:w="2300" w:type="dxa"/>
            <w:tcBorders>
              <w:bottom w:val="single" w:sz="4" w:space="0" w:color="000000"/>
              <w:right w:val="single" w:sz="4" w:space="0" w:color="000000"/>
            </w:tcBorders>
            <w:tcMar>
              <w:top w:w="40" w:type="dxa"/>
              <w:left w:w="40" w:type="dxa"/>
              <w:bottom w:w="40" w:type="dxa"/>
              <w:right w:w="40" w:type="dxa"/>
            </w:tcMar>
          </w:tcPr>
          <w:p w14:paraId="6451A365" w14:textId="77777777" w:rsidR="00EE4C37" w:rsidRDefault="00945D8E">
            <w:pPr>
              <w:spacing w:before="180" w:after="0" w:line="240" w:lineRule="auto"/>
            </w:pPr>
            <w:bookmarkStart w:id="7137" w:name="para_06fbab8f_804b_4513_a09c_67bbf2b6b7"/>
            <w:bookmarkEnd w:id="7136"/>
            <w:r>
              <w:rPr>
                <w:color w:val="000000"/>
              </w:rPr>
              <w:t>0117</w:t>
            </w:r>
          </w:p>
        </w:tc>
        <w:bookmarkEnd w:id="7137"/>
        <w:tc>
          <w:tcPr>
            <w:tcW w:w="2095" w:type="dxa"/>
            <w:tcBorders>
              <w:bottom w:val="single" w:sz="4" w:space="0" w:color="000000"/>
              <w:right w:val="single" w:sz="4" w:space="0" w:color="000000"/>
            </w:tcBorders>
            <w:tcMar>
              <w:top w:w="40" w:type="dxa"/>
              <w:left w:w="40" w:type="dxa"/>
              <w:bottom w:w="40" w:type="dxa"/>
              <w:right w:w="40" w:type="dxa"/>
            </w:tcMar>
          </w:tcPr>
          <w:p w14:paraId="2AF6577F" w14:textId="77777777" w:rsidR="00EE4C37" w:rsidRDefault="00EE4C37">
            <w:pPr>
              <w:spacing w:after="0" w:line="240" w:lineRule="auto"/>
              <w:rPr>
                <w:color w:val="000000"/>
              </w:rPr>
            </w:pPr>
          </w:p>
        </w:tc>
      </w:tr>
      <w:tr w:rsidR="00EE4C37" w14:paraId="544CDAAA" w14:textId="77777777">
        <w:tc>
          <w:tcPr>
            <w:tcW w:w="2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ACF62D" w14:textId="77777777" w:rsidR="00EE4C37" w:rsidRDefault="00EE4C37">
            <w:pPr>
              <w:spacing w:after="0" w:line="240" w:lineRule="auto"/>
              <w:rPr>
                <w:color w:val="000000"/>
              </w:rPr>
            </w:pPr>
          </w:p>
        </w:tc>
        <w:tc>
          <w:tcPr>
            <w:tcW w:w="3551" w:type="dxa"/>
            <w:tcBorders>
              <w:bottom w:val="single" w:sz="4" w:space="0" w:color="000000"/>
              <w:right w:val="single" w:sz="4" w:space="0" w:color="000000"/>
            </w:tcBorders>
            <w:tcMar>
              <w:top w:w="40" w:type="dxa"/>
              <w:left w:w="40" w:type="dxa"/>
              <w:bottom w:w="40" w:type="dxa"/>
              <w:right w:w="40" w:type="dxa"/>
            </w:tcMar>
          </w:tcPr>
          <w:p w14:paraId="0D6CDE96" w14:textId="77777777" w:rsidR="00EE4C37" w:rsidRDefault="00945D8E">
            <w:pPr>
              <w:spacing w:before="180" w:after="0" w:line="240" w:lineRule="auto"/>
            </w:pPr>
            <w:bookmarkStart w:id="7138" w:name="para_c2ff55fe_d8c3_49f3_8315_16f57e68f2"/>
            <w:r>
              <w:rPr>
                <w:color w:val="000000"/>
              </w:rPr>
              <w:t>Mistyped argument</w:t>
            </w:r>
          </w:p>
        </w:tc>
        <w:tc>
          <w:tcPr>
            <w:tcW w:w="2300" w:type="dxa"/>
            <w:tcBorders>
              <w:bottom w:val="single" w:sz="4" w:space="0" w:color="000000"/>
              <w:right w:val="single" w:sz="4" w:space="0" w:color="000000"/>
            </w:tcBorders>
            <w:tcMar>
              <w:top w:w="40" w:type="dxa"/>
              <w:left w:w="40" w:type="dxa"/>
              <w:bottom w:w="40" w:type="dxa"/>
              <w:right w:w="40" w:type="dxa"/>
            </w:tcMar>
          </w:tcPr>
          <w:p w14:paraId="24A3E9D9" w14:textId="77777777" w:rsidR="00EE4C37" w:rsidRDefault="00945D8E">
            <w:pPr>
              <w:spacing w:before="180" w:after="0" w:line="240" w:lineRule="auto"/>
            </w:pPr>
            <w:bookmarkStart w:id="7139" w:name="para_82d42a8d_8c85_4cc4_9e88_e0952fac28"/>
            <w:bookmarkEnd w:id="7138"/>
            <w:r>
              <w:rPr>
                <w:color w:val="000000"/>
              </w:rPr>
              <w:t>0212</w:t>
            </w:r>
          </w:p>
        </w:tc>
        <w:bookmarkEnd w:id="7139"/>
        <w:tc>
          <w:tcPr>
            <w:tcW w:w="2095" w:type="dxa"/>
            <w:tcBorders>
              <w:bottom w:val="single" w:sz="4" w:space="0" w:color="000000"/>
              <w:right w:val="single" w:sz="4" w:space="0" w:color="000000"/>
            </w:tcBorders>
            <w:tcMar>
              <w:top w:w="40" w:type="dxa"/>
              <w:left w:w="40" w:type="dxa"/>
              <w:bottom w:w="40" w:type="dxa"/>
              <w:right w:w="40" w:type="dxa"/>
            </w:tcMar>
          </w:tcPr>
          <w:p w14:paraId="3F4EFD01" w14:textId="77777777" w:rsidR="00EE4C37" w:rsidRDefault="00EE4C37">
            <w:pPr>
              <w:spacing w:after="0" w:line="240" w:lineRule="auto"/>
              <w:rPr>
                <w:color w:val="000000"/>
              </w:rPr>
            </w:pPr>
          </w:p>
        </w:tc>
      </w:tr>
      <w:tr w:rsidR="00EE4C37" w14:paraId="3BAB564C" w14:textId="77777777">
        <w:tc>
          <w:tcPr>
            <w:tcW w:w="2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6D9AA7" w14:textId="77777777" w:rsidR="00EE4C37" w:rsidRDefault="00EE4C37">
            <w:pPr>
              <w:spacing w:after="0" w:line="240" w:lineRule="auto"/>
              <w:rPr>
                <w:color w:val="000000"/>
              </w:rPr>
            </w:pPr>
          </w:p>
        </w:tc>
        <w:tc>
          <w:tcPr>
            <w:tcW w:w="3551" w:type="dxa"/>
            <w:tcBorders>
              <w:bottom w:val="single" w:sz="4" w:space="0" w:color="000000"/>
              <w:right w:val="single" w:sz="4" w:space="0" w:color="000000"/>
            </w:tcBorders>
            <w:tcMar>
              <w:top w:w="40" w:type="dxa"/>
              <w:left w:w="40" w:type="dxa"/>
              <w:bottom w:w="40" w:type="dxa"/>
              <w:right w:w="40" w:type="dxa"/>
            </w:tcMar>
          </w:tcPr>
          <w:p w14:paraId="3ED2CBEA" w14:textId="77777777" w:rsidR="00EE4C37" w:rsidRDefault="00945D8E">
            <w:pPr>
              <w:spacing w:before="180" w:after="0" w:line="240" w:lineRule="auto"/>
            </w:pPr>
            <w:bookmarkStart w:id="7140" w:name="para_8d81468c_c9c2_46d8_ad61_a3ae9edc21"/>
            <w:r>
              <w:rPr>
                <w:color w:val="000000"/>
              </w:rPr>
              <w:t>No such event type</w:t>
            </w:r>
          </w:p>
        </w:tc>
        <w:tc>
          <w:tcPr>
            <w:tcW w:w="2300" w:type="dxa"/>
            <w:tcBorders>
              <w:bottom w:val="single" w:sz="4" w:space="0" w:color="000000"/>
              <w:right w:val="single" w:sz="4" w:space="0" w:color="000000"/>
            </w:tcBorders>
            <w:tcMar>
              <w:top w:w="40" w:type="dxa"/>
              <w:left w:w="40" w:type="dxa"/>
              <w:bottom w:w="40" w:type="dxa"/>
              <w:right w:w="40" w:type="dxa"/>
            </w:tcMar>
          </w:tcPr>
          <w:p w14:paraId="37E5A248" w14:textId="77777777" w:rsidR="00EE4C37" w:rsidRDefault="00945D8E">
            <w:pPr>
              <w:spacing w:before="180" w:after="0" w:line="240" w:lineRule="auto"/>
            </w:pPr>
            <w:bookmarkStart w:id="7141" w:name="para_2fd05987_a247_4983_9964_9e542aa0c1"/>
            <w:bookmarkEnd w:id="7140"/>
            <w:r>
              <w:rPr>
                <w:color w:val="000000"/>
              </w:rPr>
              <w:t>0113</w:t>
            </w:r>
          </w:p>
        </w:tc>
        <w:bookmarkEnd w:id="7141"/>
        <w:tc>
          <w:tcPr>
            <w:tcW w:w="2095" w:type="dxa"/>
            <w:tcBorders>
              <w:bottom w:val="single" w:sz="4" w:space="0" w:color="000000"/>
              <w:right w:val="single" w:sz="4" w:space="0" w:color="000000"/>
            </w:tcBorders>
            <w:tcMar>
              <w:top w:w="40" w:type="dxa"/>
              <w:left w:w="40" w:type="dxa"/>
              <w:bottom w:w="40" w:type="dxa"/>
              <w:right w:w="40" w:type="dxa"/>
            </w:tcMar>
          </w:tcPr>
          <w:p w14:paraId="7F8F6890" w14:textId="77777777" w:rsidR="00EE4C37" w:rsidRDefault="00EE4C37">
            <w:pPr>
              <w:spacing w:after="0" w:line="240" w:lineRule="auto"/>
              <w:rPr>
                <w:color w:val="000000"/>
              </w:rPr>
            </w:pPr>
          </w:p>
        </w:tc>
      </w:tr>
      <w:tr w:rsidR="00EE4C37" w14:paraId="5F81D9F9" w14:textId="77777777">
        <w:tc>
          <w:tcPr>
            <w:tcW w:w="2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1A705C" w14:textId="77777777" w:rsidR="00EE4C37" w:rsidRDefault="00EE4C37">
            <w:pPr>
              <w:spacing w:after="0" w:line="240" w:lineRule="auto"/>
              <w:rPr>
                <w:color w:val="000000"/>
              </w:rPr>
            </w:pPr>
          </w:p>
        </w:tc>
        <w:tc>
          <w:tcPr>
            <w:tcW w:w="3551" w:type="dxa"/>
            <w:tcBorders>
              <w:bottom w:val="single" w:sz="4" w:space="0" w:color="000000"/>
              <w:right w:val="single" w:sz="4" w:space="0" w:color="000000"/>
            </w:tcBorders>
            <w:tcMar>
              <w:top w:w="40" w:type="dxa"/>
              <w:left w:w="40" w:type="dxa"/>
              <w:bottom w:w="40" w:type="dxa"/>
              <w:right w:w="40" w:type="dxa"/>
            </w:tcMar>
          </w:tcPr>
          <w:p w14:paraId="0C554F98" w14:textId="77777777" w:rsidR="00EE4C37" w:rsidRDefault="00945D8E">
            <w:pPr>
              <w:spacing w:before="180" w:after="0" w:line="240" w:lineRule="auto"/>
            </w:pPr>
            <w:bookmarkStart w:id="7142" w:name="para_d7cc64d1_7935_4e9c_8cb2_e133797549"/>
            <w:r>
              <w:rPr>
                <w:color w:val="000000"/>
              </w:rPr>
              <w:t>No such argument</w:t>
            </w:r>
          </w:p>
        </w:tc>
        <w:tc>
          <w:tcPr>
            <w:tcW w:w="2300" w:type="dxa"/>
            <w:tcBorders>
              <w:bottom w:val="single" w:sz="4" w:space="0" w:color="000000"/>
              <w:right w:val="single" w:sz="4" w:space="0" w:color="000000"/>
            </w:tcBorders>
            <w:tcMar>
              <w:top w:w="40" w:type="dxa"/>
              <w:left w:w="40" w:type="dxa"/>
              <w:bottom w:w="40" w:type="dxa"/>
              <w:right w:w="40" w:type="dxa"/>
            </w:tcMar>
          </w:tcPr>
          <w:p w14:paraId="3FDB2959" w14:textId="77777777" w:rsidR="00EE4C37" w:rsidRDefault="00945D8E">
            <w:pPr>
              <w:spacing w:before="180" w:after="0" w:line="240" w:lineRule="auto"/>
            </w:pPr>
            <w:bookmarkStart w:id="7143" w:name="para_59bca316_04a1_4ca9_be16_a788730fb5"/>
            <w:bookmarkEnd w:id="7142"/>
            <w:r>
              <w:rPr>
                <w:color w:val="000000"/>
              </w:rPr>
              <w:t>0114</w:t>
            </w:r>
          </w:p>
        </w:tc>
        <w:bookmarkEnd w:id="7143"/>
        <w:tc>
          <w:tcPr>
            <w:tcW w:w="2095" w:type="dxa"/>
            <w:tcBorders>
              <w:bottom w:val="single" w:sz="4" w:space="0" w:color="000000"/>
              <w:right w:val="single" w:sz="4" w:space="0" w:color="000000"/>
            </w:tcBorders>
            <w:tcMar>
              <w:top w:w="40" w:type="dxa"/>
              <w:left w:w="40" w:type="dxa"/>
              <w:bottom w:w="40" w:type="dxa"/>
              <w:right w:w="40" w:type="dxa"/>
            </w:tcMar>
          </w:tcPr>
          <w:p w14:paraId="55CE1ED6" w14:textId="77777777" w:rsidR="00EE4C37" w:rsidRDefault="00EE4C37">
            <w:pPr>
              <w:spacing w:after="0" w:line="240" w:lineRule="auto"/>
              <w:rPr>
                <w:color w:val="000000"/>
              </w:rPr>
            </w:pPr>
          </w:p>
        </w:tc>
      </w:tr>
      <w:tr w:rsidR="00EE4C37" w14:paraId="1377AD78" w14:textId="77777777">
        <w:tc>
          <w:tcPr>
            <w:tcW w:w="2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940452" w14:textId="77777777" w:rsidR="00EE4C37" w:rsidRDefault="00EE4C37">
            <w:pPr>
              <w:spacing w:after="0" w:line="240" w:lineRule="auto"/>
              <w:rPr>
                <w:color w:val="000000"/>
              </w:rPr>
            </w:pPr>
          </w:p>
        </w:tc>
        <w:tc>
          <w:tcPr>
            <w:tcW w:w="3551" w:type="dxa"/>
            <w:tcBorders>
              <w:bottom w:val="single" w:sz="4" w:space="0" w:color="000000"/>
              <w:right w:val="single" w:sz="4" w:space="0" w:color="000000"/>
            </w:tcBorders>
            <w:tcMar>
              <w:top w:w="40" w:type="dxa"/>
              <w:left w:w="40" w:type="dxa"/>
              <w:bottom w:w="40" w:type="dxa"/>
              <w:right w:w="40" w:type="dxa"/>
            </w:tcMar>
          </w:tcPr>
          <w:p w14:paraId="30766F9E" w14:textId="77777777" w:rsidR="00EE4C37" w:rsidRDefault="00945D8E">
            <w:pPr>
              <w:spacing w:before="180" w:after="0" w:line="240" w:lineRule="auto"/>
            </w:pPr>
            <w:bookmarkStart w:id="7144" w:name="para_00ad4bb0_aaf1_470d_8259_5f2a46491c"/>
            <w:r>
              <w:rPr>
                <w:color w:val="000000"/>
              </w:rPr>
              <w:t>No such SOP Class</w:t>
            </w:r>
          </w:p>
        </w:tc>
        <w:tc>
          <w:tcPr>
            <w:tcW w:w="2300" w:type="dxa"/>
            <w:tcBorders>
              <w:bottom w:val="single" w:sz="4" w:space="0" w:color="000000"/>
              <w:right w:val="single" w:sz="4" w:space="0" w:color="000000"/>
            </w:tcBorders>
            <w:tcMar>
              <w:top w:w="40" w:type="dxa"/>
              <w:left w:w="40" w:type="dxa"/>
              <w:bottom w:w="40" w:type="dxa"/>
              <w:right w:w="40" w:type="dxa"/>
            </w:tcMar>
          </w:tcPr>
          <w:p w14:paraId="4AA4D238" w14:textId="77777777" w:rsidR="00EE4C37" w:rsidRDefault="00945D8E">
            <w:pPr>
              <w:spacing w:before="180" w:after="0" w:line="240" w:lineRule="auto"/>
            </w:pPr>
            <w:bookmarkStart w:id="7145" w:name="para_c104a4ee_3ebf_4972_b79a_82d5062dc2"/>
            <w:bookmarkEnd w:id="7144"/>
            <w:r>
              <w:rPr>
                <w:color w:val="000000"/>
              </w:rPr>
              <w:t>0118</w:t>
            </w:r>
          </w:p>
        </w:tc>
        <w:bookmarkEnd w:id="7145"/>
        <w:tc>
          <w:tcPr>
            <w:tcW w:w="2095" w:type="dxa"/>
            <w:tcBorders>
              <w:bottom w:val="single" w:sz="4" w:space="0" w:color="000000"/>
              <w:right w:val="single" w:sz="4" w:space="0" w:color="000000"/>
            </w:tcBorders>
            <w:tcMar>
              <w:top w:w="40" w:type="dxa"/>
              <w:left w:w="40" w:type="dxa"/>
              <w:bottom w:w="40" w:type="dxa"/>
              <w:right w:w="40" w:type="dxa"/>
            </w:tcMar>
          </w:tcPr>
          <w:p w14:paraId="302195AC" w14:textId="77777777" w:rsidR="00EE4C37" w:rsidRDefault="00EE4C37">
            <w:pPr>
              <w:spacing w:after="0" w:line="240" w:lineRule="auto"/>
              <w:rPr>
                <w:color w:val="000000"/>
              </w:rPr>
            </w:pPr>
          </w:p>
        </w:tc>
      </w:tr>
      <w:tr w:rsidR="00EE4C37" w14:paraId="5CC1A0A3" w14:textId="77777777">
        <w:tc>
          <w:tcPr>
            <w:tcW w:w="2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46A118" w14:textId="77777777" w:rsidR="00EE4C37" w:rsidRDefault="00EE4C37">
            <w:pPr>
              <w:spacing w:after="0" w:line="240" w:lineRule="auto"/>
              <w:rPr>
                <w:color w:val="000000"/>
              </w:rPr>
            </w:pPr>
          </w:p>
        </w:tc>
        <w:tc>
          <w:tcPr>
            <w:tcW w:w="3551" w:type="dxa"/>
            <w:tcBorders>
              <w:bottom w:val="single" w:sz="4" w:space="0" w:color="000000"/>
              <w:right w:val="single" w:sz="4" w:space="0" w:color="000000"/>
            </w:tcBorders>
            <w:tcMar>
              <w:top w:w="40" w:type="dxa"/>
              <w:left w:w="40" w:type="dxa"/>
              <w:bottom w:w="40" w:type="dxa"/>
              <w:right w:w="40" w:type="dxa"/>
            </w:tcMar>
          </w:tcPr>
          <w:p w14:paraId="3D9F0104" w14:textId="77777777" w:rsidR="00EE4C37" w:rsidRDefault="00945D8E">
            <w:pPr>
              <w:spacing w:before="180" w:after="0" w:line="240" w:lineRule="auto"/>
            </w:pPr>
            <w:bookmarkStart w:id="7146" w:name="para_4cbb138c_70f2_4f5b_ac83_2e00c1ae3e"/>
            <w:r>
              <w:rPr>
                <w:color w:val="000000"/>
              </w:rPr>
              <w:t>No such SOP Instance</w:t>
            </w:r>
          </w:p>
        </w:tc>
        <w:tc>
          <w:tcPr>
            <w:tcW w:w="2300" w:type="dxa"/>
            <w:tcBorders>
              <w:bottom w:val="single" w:sz="4" w:space="0" w:color="000000"/>
              <w:right w:val="single" w:sz="4" w:space="0" w:color="000000"/>
            </w:tcBorders>
            <w:tcMar>
              <w:top w:w="40" w:type="dxa"/>
              <w:left w:w="40" w:type="dxa"/>
              <w:bottom w:w="40" w:type="dxa"/>
              <w:right w:w="40" w:type="dxa"/>
            </w:tcMar>
          </w:tcPr>
          <w:p w14:paraId="17F6D47E" w14:textId="77777777" w:rsidR="00EE4C37" w:rsidRDefault="00945D8E">
            <w:pPr>
              <w:spacing w:before="180" w:after="0" w:line="240" w:lineRule="auto"/>
            </w:pPr>
            <w:bookmarkStart w:id="7147" w:name="para_96cfd414_6006_430e_81bb_e01bda1ddd"/>
            <w:bookmarkEnd w:id="7146"/>
            <w:r>
              <w:rPr>
                <w:color w:val="000000"/>
              </w:rPr>
              <w:t>0112</w:t>
            </w:r>
          </w:p>
        </w:tc>
        <w:bookmarkEnd w:id="7147"/>
        <w:tc>
          <w:tcPr>
            <w:tcW w:w="2095" w:type="dxa"/>
            <w:tcBorders>
              <w:bottom w:val="single" w:sz="4" w:space="0" w:color="000000"/>
              <w:right w:val="single" w:sz="4" w:space="0" w:color="000000"/>
            </w:tcBorders>
            <w:tcMar>
              <w:top w:w="40" w:type="dxa"/>
              <w:left w:w="40" w:type="dxa"/>
              <w:bottom w:w="40" w:type="dxa"/>
              <w:right w:w="40" w:type="dxa"/>
            </w:tcMar>
          </w:tcPr>
          <w:p w14:paraId="734297AC" w14:textId="77777777" w:rsidR="00EE4C37" w:rsidRDefault="00EE4C37">
            <w:pPr>
              <w:spacing w:after="0" w:line="240" w:lineRule="auto"/>
              <w:rPr>
                <w:color w:val="000000"/>
              </w:rPr>
            </w:pPr>
          </w:p>
        </w:tc>
      </w:tr>
      <w:tr w:rsidR="00EE4C37" w14:paraId="160513A0" w14:textId="77777777">
        <w:tc>
          <w:tcPr>
            <w:tcW w:w="2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3C7080" w14:textId="77777777" w:rsidR="00EE4C37" w:rsidRDefault="00EE4C37">
            <w:pPr>
              <w:spacing w:after="0" w:line="240" w:lineRule="auto"/>
              <w:rPr>
                <w:color w:val="000000"/>
              </w:rPr>
            </w:pPr>
          </w:p>
        </w:tc>
        <w:tc>
          <w:tcPr>
            <w:tcW w:w="3551" w:type="dxa"/>
            <w:tcBorders>
              <w:bottom w:val="single" w:sz="4" w:space="0" w:color="000000"/>
              <w:right w:val="single" w:sz="4" w:space="0" w:color="000000"/>
            </w:tcBorders>
            <w:tcMar>
              <w:top w:w="40" w:type="dxa"/>
              <w:left w:w="40" w:type="dxa"/>
              <w:bottom w:w="40" w:type="dxa"/>
              <w:right w:w="40" w:type="dxa"/>
            </w:tcMar>
          </w:tcPr>
          <w:p w14:paraId="28B48577" w14:textId="77777777" w:rsidR="00EE4C37" w:rsidRDefault="00945D8E">
            <w:pPr>
              <w:spacing w:before="180" w:after="0" w:line="240" w:lineRule="auto"/>
            </w:pPr>
            <w:bookmarkStart w:id="7148" w:name="para_aaff7e77_959d_449c_8b53_b31c4375df"/>
            <w:r>
              <w:rPr>
                <w:color w:val="000000"/>
              </w:rPr>
              <w:t>Processing failure</w:t>
            </w:r>
          </w:p>
        </w:tc>
        <w:tc>
          <w:tcPr>
            <w:tcW w:w="2300" w:type="dxa"/>
            <w:tcBorders>
              <w:bottom w:val="single" w:sz="4" w:space="0" w:color="000000"/>
              <w:right w:val="single" w:sz="4" w:space="0" w:color="000000"/>
            </w:tcBorders>
            <w:tcMar>
              <w:top w:w="40" w:type="dxa"/>
              <w:left w:w="40" w:type="dxa"/>
              <w:bottom w:w="40" w:type="dxa"/>
              <w:right w:w="40" w:type="dxa"/>
            </w:tcMar>
          </w:tcPr>
          <w:p w14:paraId="3070EB17" w14:textId="77777777" w:rsidR="00EE4C37" w:rsidRDefault="00945D8E">
            <w:pPr>
              <w:spacing w:before="180" w:after="0" w:line="240" w:lineRule="auto"/>
            </w:pPr>
            <w:bookmarkStart w:id="7149" w:name="para_1f6fb91e_8f7c_437d_be16_edf94e2b66"/>
            <w:bookmarkEnd w:id="7148"/>
            <w:r>
              <w:rPr>
                <w:color w:val="000000"/>
              </w:rPr>
              <w:t>0110</w:t>
            </w:r>
          </w:p>
        </w:tc>
        <w:bookmarkEnd w:id="7149"/>
        <w:tc>
          <w:tcPr>
            <w:tcW w:w="2095" w:type="dxa"/>
            <w:tcBorders>
              <w:bottom w:val="single" w:sz="4" w:space="0" w:color="000000"/>
              <w:right w:val="single" w:sz="4" w:space="0" w:color="000000"/>
            </w:tcBorders>
            <w:tcMar>
              <w:top w:w="40" w:type="dxa"/>
              <w:left w:w="40" w:type="dxa"/>
              <w:bottom w:w="40" w:type="dxa"/>
              <w:right w:w="40" w:type="dxa"/>
            </w:tcMar>
          </w:tcPr>
          <w:p w14:paraId="76F7A86B" w14:textId="77777777" w:rsidR="00EE4C37" w:rsidRDefault="00EE4C37">
            <w:pPr>
              <w:spacing w:after="0" w:line="240" w:lineRule="auto"/>
              <w:rPr>
                <w:color w:val="000000"/>
              </w:rPr>
            </w:pPr>
          </w:p>
        </w:tc>
      </w:tr>
      <w:tr w:rsidR="00EE4C37" w14:paraId="0AB671C9" w14:textId="77777777">
        <w:tc>
          <w:tcPr>
            <w:tcW w:w="2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CE9340" w14:textId="77777777" w:rsidR="00EE4C37" w:rsidRDefault="00EE4C37">
            <w:pPr>
              <w:spacing w:after="0" w:line="240" w:lineRule="auto"/>
              <w:rPr>
                <w:color w:val="000000"/>
              </w:rPr>
            </w:pPr>
          </w:p>
        </w:tc>
        <w:tc>
          <w:tcPr>
            <w:tcW w:w="3551" w:type="dxa"/>
            <w:tcBorders>
              <w:bottom w:val="single" w:sz="4" w:space="0" w:color="000000"/>
              <w:right w:val="single" w:sz="4" w:space="0" w:color="000000"/>
            </w:tcBorders>
            <w:tcMar>
              <w:top w:w="40" w:type="dxa"/>
              <w:left w:w="40" w:type="dxa"/>
              <w:bottom w:w="40" w:type="dxa"/>
              <w:right w:w="40" w:type="dxa"/>
            </w:tcMar>
          </w:tcPr>
          <w:p w14:paraId="1EF3EBF3" w14:textId="77777777" w:rsidR="00EE4C37" w:rsidRDefault="00945D8E">
            <w:pPr>
              <w:spacing w:before="180" w:after="0" w:line="240" w:lineRule="auto"/>
            </w:pPr>
            <w:bookmarkStart w:id="7150" w:name="para_c5fefe48_8e2f_43a9_a547_4b0a8530c2"/>
            <w:r>
              <w:rPr>
                <w:color w:val="000000"/>
              </w:rPr>
              <w:t>Resource limitation</w:t>
            </w:r>
          </w:p>
        </w:tc>
        <w:tc>
          <w:tcPr>
            <w:tcW w:w="2300" w:type="dxa"/>
            <w:tcBorders>
              <w:bottom w:val="single" w:sz="4" w:space="0" w:color="000000"/>
              <w:right w:val="single" w:sz="4" w:space="0" w:color="000000"/>
            </w:tcBorders>
            <w:tcMar>
              <w:top w:w="40" w:type="dxa"/>
              <w:left w:w="40" w:type="dxa"/>
              <w:bottom w:w="40" w:type="dxa"/>
              <w:right w:w="40" w:type="dxa"/>
            </w:tcMar>
          </w:tcPr>
          <w:p w14:paraId="0EAF79C2" w14:textId="77777777" w:rsidR="00EE4C37" w:rsidRDefault="00945D8E">
            <w:pPr>
              <w:spacing w:before="180" w:after="0" w:line="240" w:lineRule="auto"/>
            </w:pPr>
            <w:bookmarkStart w:id="7151" w:name="para_2f236bf4_be8c_4acc_a9cb_3a1fa7e2c5"/>
            <w:bookmarkEnd w:id="7150"/>
            <w:r>
              <w:rPr>
                <w:color w:val="000000"/>
              </w:rPr>
              <w:t>0213</w:t>
            </w:r>
          </w:p>
        </w:tc>
        <w:bookmarkEnd w:id="7151"/>
        <w:tc>
          <w:tcPr>
            <w:tcW w:w="2095" w:type="dxa"/>
            <w:tcBorders>
              <w:bottom w:val="single" w:sz="4" w:space="0" w:color="000000"/>
              <w:right w:val="single" w:sz="4" w:space="0" w:color="000000"/>
            </w:tcBorders>
            <w:tcMar>
              <w:top w:w="40" w:type="dxa"/>
              <w:left w:w="40" w:type="dxa"/>
              <w:bottom w:w="40" w:type="dxa"/>
              <w:right w:w="40" w:type="dxa"/>
            </w:tcMar>
          </w:tcPr>
          <w:p w14:paraId="7CDECEF4" w14:textId="77777777" w:rsidR="00EE4C37" w:rsidRDefault="00EE4C37">
            <w:pPr>
              <w:spacing w:after="0" w:line="240" w:lineRule="auto"/>
              <w:rPr>
                <w:color w:val="000000"/>
              </w:rPr>
            </w:pPr>
          </w:p>
        </w:tc>
      </w:tr>
      <w:tr w:rsidR="00EE4C37" w14:paraId="4B82CAAF" w14:textId="77777777">
        <w:tc>
          <w:tcPr>
            <w:tcW w:w="24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37EB56" w14:textId="77777777" w:rsidR="00EE4C37" w:rsidRDefault="00EE4C37">
            <w:pPr>
              <w:spacing w:after="0" w:line="240" w:lineRule="auto"/>
              <w:rPr>
                <w:color w:val="000000"/>
              </w:rPr>
            </w:pPr>
          </w:p>
        </w:tc>
        <w:tc>
          <w:tcPr>
            <w:tcW w:w="3551" w:type="dxa"/>
            <w:tcBorders>
              <w:bottom w:val="single" w:sz="4" w:space="0" w:color="000000"/>
              <w:right w:val="single" w:sz="4" w:space="0" w:color="000000"/>
            </w:tcBorders>
            <w:tcMar>
              <w:top w:w="40" w:type="dxa"/>
              <w:left w:w="40" w:type="dxa"/>
              <w:bottom w:w="40" w:type="dxa"/>
              <w:right w:w="40" w:type="dxa"/>
            </w:tcMar>
          </w:tcPr>
          <w:p w14:paraId="404C0860" w14:textId="77777777" w:rsidR="00EE4C37" w:rsidRDefault="00945D8E">
            <w:pPr>
              <w:spacing w:before="180" w:after="0" w:line="240" w:lineRule="auto"/>
            </w:pPr>
            <w:bookmarkStart w:id="7152" w:name="para_f28505a3_97ed_45b7_b28d_350ebd7851"/>
            <w:r>
              <w:rPr>
                <w:color w:val="000000"/>
              </w:rPr>
              <w:t>Unrecognized operation</w:t>
            </w:r>
          </w:p>
        </w:tc>
        <w:tc>
          <w:tcPr>
            <w:tcW w:w="2300" w:type="dxa"/>
            <w:tcBorders>
              <w:bottom w:val="single" w:sz="4" w:space="0" w:color="000000"/>
              <w:right w:val="single" w:sz="4" w:space="0" w:color="000000"/>
            </w:tcBorders>
            <w:tcMar>
              <w:top w:w="40" w:type="dxa"/>
              <w:left w:w="40" w:type="dxa"/>
              <w:bottom w:w="40" w:type="dxa"/>
              <w:right w:w="40" w:type="dxa"/>
            </w:tcMar>
          </w:tcPr>
          <w:p w14:paraId="3FEA2550" w14:textId="77777777" w:rsidR="00EE4C37" w:rsidRDefault="00945D8E">
            <w:pPr>
              <w:spacing w:before="180" w:after="0" w:line="240" w:lineRule="auto"/>
            </w:pPr>
            <w:bookmarkStart w:id="7153" w:name="para_ca028c55_e24a_49c2_b767_ce938c8d07"/>
            <w:bookmarkEnd w:id="7152"/>
            <w:r>
              <w:rPr>
                <w:color w:val="000000"/>
              </w:rPr>
              <w:t>0211</w:t>
            </w:r>
          </w:p>
        </w:tc>
        <w:bookmarkEnd w:id="7153"/>
        <w:tc>
          <w:tcPr>
            <w:tcW w:w="2095" w:type="dxa"/>
            <w:tcBorders>
              <w:bottom w:val="single" w:sz="4" w:space="0" w:color="000000"/>
              <w:right w:val="single" w:sz="4" w:space="0" w:color="000000"/>
            </w:tcBorders>
            <w:tcMar>
              <w:top w:w="40" w:type="dxa"/>
              <w:left w:w="40" w:type="dxa"/>
              <w:bottom w:w="40" w:type="dxa"/>
              <w:right w:w="40" w:type="dxa"/>
            </w:tcMar>
          </w:tcPr>
          <w:p w14:paraId="14A6511F" w14:textId="77777777" w:rsidR="00EE4C37" w:rsidRDefault="00EE4C37">
            <w:pPr>
              <w:spacing w:after="0" w:line="240" w:lineRule="auto"/>
              <w:rPr>
                <w:color w:val="000000"/>
              </w:rPr>
            </w:pPr>
          </w:p>
        </w:tc>
      </w:tr>
    </w:tbl>
    <w:p w14:paraId="73A66CCB" w14:textId="77777777" w:rsidR="00EE4C37" w:rsidRDefault="00945D8E">
      <w:pPr>
        <w:pStyle w:val="Heading4"/>
        <w:spacing w:before="180" w:after="0" w:line="240" w:lineRule="auto"/>
      </w:pPr>
      <w:bookmarkStart w:id="7154" w:name="sect_N_7_3_2_4"/>
      <w:r>
        <w:rPr>
          <w:color w:val="000000"/>
        </w:rPr>
        <w:t>Instance Availability Notification Service</w:t>
      </w:r>
    </w:p>
    <w:p w14:paraId="52A8A40D" w14:textId="77777777" w:rsidR="00EE4C37" w:rsidRDefault="00945D8E">
      <w:pPr>
        <w:pStyle w:val="Heading5"/>
        <w:spacing w:before="180" w:after="0" w:line="240" w:lineRule="auto"/>
      </w:pPr>
      <w:bookmarkStart w:id="7155" w:name="sect_N_7_3_2_4_1"/>
      <w:bookmarkEnd w:id="7154"/>
      <w:r>
        <w:rPr>
          <w:color w:val="000000"/>
        </w:rPr>
        <w:t>SCU of the Instance Availability Notification SOP Class - N-CREATE</w:t>
      </w:r>
    </w:p>
    <w:bookmarkStart w:id="7156" w:name="para_bd3b2778_7d71_408c_86e8_271330c427"/>
    <w:bookmarkEnd w:id="7155"/>
    <w:p w14:paraId="2AAA6DC0" w14:textId="72F6D7F7" w:rsidR="00EE4C37" w:rsidRDefault="00945D8E">
      <w:r>
        <w:fldChar w:fldCharType="begin"/>
      </w:r>
      <w:r>
        <w:instrText xml:space="preserve"> REF table_N_7_40 \h  \* MERGEFORMAT </w:instrText>
      </w:r>
      <w:r>
        <w:fldChar w:fldCharType="separate"/>
      </w:r>
      <w:r w:rsidR="004856C0">
        <w:t xml:space="preserve">Table </w:t>
      </w:r>
      <w:r w:rsidR="004856C0">
        <w:rPr>
          <w:cs/>
        </w:rPr>
        <w:t>‎</w:t>
      </w:r>
      <w:r w:rsidR="004856C0">
        <w:t>7</w:t>
      </w:r>
      <w:r w:rsidR="004856C0">
        <w:noBreakHyphen/>
        <w:t>40</w:t>
      </w:r>
      <w:r>
        <w:fldChar w:fldCharType="end"/>
      </w:r>
      <w:r>
        <w:rPr>
          <w:color w:val="000000"/>
        </w:rPr>
        <w:t xml:space="preserve"> lists the Status Codes that the SCU of the Instance Availability Notification SOP Class supports for the N-CREATE message and defines the application behavior when encountering the listed Status Codes.</w:t>
      </w:r>
    </w:p>
    <w:p w14:paraId="67412F39" w14:textId="77777777" w:rsidR="00EE4C37" w:rsidRDefault="00945D8E">
      <w:pPr>
        <w:spacing w:before="180" w:after="0" w:line="240" w:lineRule="auto"/>
        <w:jc w:val="both"/>
      </w:pPr>
      <w:bookmarkStart w:id="7157" w:name="para_9e9c9710_9249_480a_b752_9562f2808c"/>
      <w:bookmarkEnd w:id="7156"/>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7157"/>
    <w:p w14:paraId="4ABD7AB1"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6ADB2534" w14:textId="77777777" w:rsidR="00EE4C37" w:rsidRDefault="00EE4C37">
      <w:pPr>
        <w:spacing w:after="0" w:line="240" w:lineRule="auto"/>
        <w:rPr>
          <w:sz w:val="13"/>
        </w:rPr>
      </w:pPr>
    </w:p>
    <w:p w14:paraId="6218C219" w14:textId="6557329D" w:rsidR="00EE4C37" w:rsidRDefault="00945D8E">
      <w:pPr>
        <w:pStyle w:val="TableTitle"/>
      </w:pPr>
      <w:bookmarkStart w:id="7158" w:name="table_N_7_40"/>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40</w:t>
      </w:r>
      <w:r>
        <w:fldChar w:fldCharType="end"/>
      </w:r>
      <w:bookmarkEnd w:id="7158"/>
      <w:r>
        <w:rPr>
          <w:color w:val="000000"/>
        </w:rPr>
        <w:t xml:space="preserve"> Status Codes for N-CREATE for the Instance Availability Notification SOP Class - SCU</w:t>
      </w:r>
    </w:p>
    <w:tbl>
      <w:tblPr>
        <w:tblW w:w="5000" w:type="pct"/>
        <w:tblCellMar>
          <w:left w:w="10" w:type="dxa"/>
          <w:right w:w="10" w:type="dxa"/>
        </w:tblCellMar>
        <w:tblLook w:val="04A0" w:firstRow="1" w:lastRow="0" w:firstColumn="1" w:lastColumn="0" w:noHBand="0" w:noVBand="1"/>
      </w:tblPr>
      <w:tblGrid>
        <w:gridCol w:w="2626"/>
        <w:gridCol w:w="3729"/>
        <w:gridCol w:w="2432"/>
        <w:gridCol w:w="2133"/>
      </w:tblGrid>
      <w:tr w:rsidR="00EE4C37" w14:paraId="6AD098F4" w14:textId="77777777">
        <w:trPr>
          <w:tblHeader/>
        </w:trPr>
        <w:tc>
          <w:tcPr>
            <w:tcW w:w="2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2F19D9" w14:textId="77777777" w:rsidR="00EE4C37" w:rsidRDefault="00945D8E">
            <w:pPr>
              <w:keepNext/>
              <w:spacing w:before="180" w:after="0" w:line="240" w:lineRule="auto"/>
              <w:jc w:val="center"/>
            </w:pPr>
            <w:bookmarkStart w:id="7159" w:name="para_7e1c2316_9268_49f0_84bf_575fe6ea3e"/>
            <w:r>
              <w:rPr>
                <w:b/>
                <w:color w:val="000000"/>
              </w:rPr>
              <w:t>Service Status</w:t>
            </w:r>
          </w:p>
        </w:tc>
        <w:tc>
          <w:tcPr>
            <w:tcW w:w="3565" w:type="dxa"/>
            <w:tcBorders>
              <w:top w:val="single" w:sz="4" w:space="0" w:color="000000"/>
              <w:bottom w:val="single" w:sz="4" w:space="0" w:color="000000"/>
              <w:right w:val="single" w:sz="4" w:space="0" w:color="000000"/>
            </w:tcBorders>
            <w:tcMar>
              <w:top w:w="40" w:type="dxa"/>
              <w:left w:w="40" w:type="dxa"/>
              <w:bottom w:w="40" w:type="dxa"/>
              <w:right w:w="40" w:type="dxa"/>
            </w:tcMar>
          </w:tcPr>
          <w:p w14:paraId="4DFF91A4" w14:textId="77777777" w:rsidR="00EE4C37" w:rsidRDefault="00945D8E">
            <w:pPr>
              <w:spacing w:before="180" w:after="0" w:line="240" w:lineRule="auto"/>
              <w:jc w:val="center"/>
            </w:pPr>
            <w:bookmarkStart w:id="7160" w:name="para_a90b1101_fd12_40c7_834c_c7b01c3969"/>
            <w:bookmarkEnd w:id="7159"/>
            <w:r>
              <w:rPr>
                <w:b/>
                <w:color w:val="000000"/>
              </w:rPr>
              <w:t>Further Meaning</w:t>
            </w:r>
          </w:p>
        </w:tc>
        <w:tc>
          <w:tcPr>
            <w:tcW w:w="2325" w:type="dxa"/>
            <w:tcBorders>
              <w:top w:val="single" w:sz="4" w:space="0" w:color="000000"/>
              <w:bottom w:val="single" w:sz="4" w:space="0" w:color="000000"/>
              <w:right w:val="single" w:sz="4" w:space="0" w:color="000000"/>
            </w:tcBorders>
            <w:tcMar>
              <w:top w:w="40" w:type="dxa"/>
              <w:left w:w="40" w:type="dxa"/>
              <w:bottom w:w="40" w:type="dxa"/>
              <w:right w:w="40" w:type="dxa"/>
            </w:tcMar>
          </w:tcPr>
          <w:p w14:paraId="60832B80" w14:textId="77777777" w:rsidR="00EE4C37" w:rsidRDefault="00945D8E">
            <w:pPr>
              <w:spacing w:before="180" w:after="0" w:line="240" w:lineRule="auto"/>
              <w:jc w:val="center"/>
            </w:pPr>
            <w:bookmarkStart w:id="7161" w:name="para_cf68a129_dd23_4400_9352_6fa1d2de2c"/>
            <w:bookmarkEnd w:id="7160"/>
            <w:r>
              <w:rPr>
                <w:b/>
                <w:color w:val="000000"/>
              </w:rPr>
              <w:t>Status Code</w:t>
            </w:r>
          </w:p>
        </w:tc>
        <w:tc>
          <w:tcPr>
            <w:tcW w:w="2039" w:type="dxa"/>
            <w:tcBorders>
              <w:top w:val="single" w:sz="4" w:space="0" w:color="000000"/>
              <w:bottom w:val="single" w:sz="4" w:space="0" w:color="000000"/>
              <w:right w:val="single" w:sz="4" w:space="0" w:color="000000"/>
            </w:tcBorders>
            <w:tcMar>
              <w:top w:w="40" w:type="dxa"/>
              <w:left w:w="40" w:type="dxa"/>
              <w:bottom w:w="40" w:type="dxa"/>
              <w:right w:w="40" w:type="dxa"/>
            </w:tcMar>
          </w:tcPr>
          <w:p w14:paraId="2328AF0F" w14:textId="77777777" w:rsidR="00EE4C37" w:rsidRDefault="00945D8E">
            <w:pPr>
              <w:spacing w:before="180" w:after="0" w:line="240" w:lineRule="auto"/>
              <w:jc w:val="center"/>
            </w:pPr>
            <w:bookmarkStart w:id="7162" w:name="para_3d7deae5_a8ae_4ba5_9034_7a813136e1"/>
            <w:bookmarkEnd w:id="7161"/>
            <w:r>
              <w:rPr>
                <w:b/>
                <w:color w:val="000000"/>
              </w:rPr>
              <w:t>Behavior</w:t>
            </w:r>
          </w:p>
        </w:tc>
        <w:bookmarkEnd w:id="7162"/>
      </w:tr>
      <w:tr w:rsidR="00EE4C37" w14:paraId="6C4E5FA6"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88C5EB" w14:textId="77777777" w:rsidR="00EE4C37" w:rsidRDefault="00945D8E">
            <w:pPr>
              <w:spacing w:before="180" w:after="0" w:line="240" w:lineRule="auto"/>
            </w:pPr>
            <w:bookmarkStart w:id="7163" w:name="para_c37656cd_f8f8_4b95_97f2_267a4d83c4"/>
            <w:r>
              <w:rPr>
                <w:color w:val="000000"/>
              </w:rPr>
              <w:t>Success</w:t>
            </w:r>
          </w:p>
        </w:tc>
        <w:tc>
          <w:tcPr>
            <w:tcW w:w="3565" w:type="dxa"/>
            <w:tcBorders>
              <w:bottom w:val="single" w:sz="4" w:space="0" w:color="000000"/>
              <w:right w:val="single" w:sz="4" w:space="0" w:color="000000"/>
            </w:tcBorders>
            <w:tcMar>
              <w:top w:w="40" w:type="dxa"/>
              <w:left w:w="40" w:type="dxa"/>
              <w:bottom w:w="40" w:type="dxa"/>
              <w:right w:w="40" w:type="dxa"/>
            </w:tcMar>
          </w:tcPr>
          <w:p w14:paraId="1D1DBD30" w14:textId="77777777" w:rsidR="00EE4C37" w:rsidRDefault="00945D8E">
            <w:pPr>
              <w:spacing w:before="180" w:after="0" w:line="240" w:lineRule="auto"/>
            </w:pPr>
            <w:bookmarkStart w:id="7164" w:name="para_61adb68f_4e54_40ee_95be_2ec0d9f375"/>
            <w:bookmarkEnd w:id="7163"/>
            <w:r>
              <w:rPr>
                <w:color w:val="000000"/>
              </w:rPr>
              <w:t>Success</w:t>
            </w:r>
          </w:p>
        </w:tc>
        <w:tc>
          <w:tcPr>
            <w:tcW w:w="2325" w:type="dxa"/>
            <w:tcBorders>
              <w:bottom w:val="single" w:sz="4" w:space="0" w:color="000000"/>
              <w:right w:val="single" w:sz="4" w:space="0" w:color="000000"/>
            </w:tcBorders>
            <w:tcMar>
              <w:top w:w="40" w:type="dxa"/>
              <w:left w:w="40" w:type="dxa"/>
              <w:bottom w:w="40" w:type="dxa"/>
              <w:right w:w="40" w:type="dxa"/>
            </w:tcMar>
          </w:tcPr>
          <w:p w14:paraId="18EF94BC" w14:textId="77777777" w:rsidR="00EE4C37" w:rsidRDefault="00945D8E">
            <w:pPr>
              <w:spacing w:before="180" w:after="0" w:line="240" w:lineRule="auto"/>
            </w:pPr>
            <w:bookmarkStart w:id="7165" w:name="para_e9692ad3_27dd_4f93_ab34_aba6148522"/>
            <w:bookmarkEnd w:id="7164"/>
            <w:r>
              <w:rPr>
                <w:color w:val="000000"/>
              </w:rPr>
              <w:t>0000</w:t>
            </w:r>
          </w:p>
        </w:tc>
        <w:bookmarkEnd w:id="7165"/>
        <w:tc>
          <w:tcPr>
            <w:tcW w:w="2039" w:type="dxa"/>
            <w:tcBorders>
              <w:bottom w:val="single" w:sz="4" w:space="0" w:color="000000"/>
              <w:right w:val="single" w:sz="4" w:space="0" w:color="000000"/>
            </w:tcBorders>
            <w:tcMar>
              <w:top w:w="40" w:type="dxa"/>
              <w:left w:w="40" w:type="dxa"/>
              <w:bottom w:w="40" w:type="dxa"/>
              <w:right w:w="40" w:type="dxa"/>
            </w:tcMar>
          </w:tcPr>
          <w:p w14:paraId="3A29AFE9" w14:textId="77777777" w:rsidR="00EE4C37" w:rsidRDefault="00EE4C37">
            <w:pPr>
              <w:spacing w:after="0" w:line="240" w:lineRule="auto"/>
              <w:rPr>
                <w:color w:val="000000"/>
              </w:rPr>
            </w:pPr>
          </w:p>
        </w:tc>
      </w:tr>
      <w:tr w:rsidR="00EE4C37" w14:paraId="7340CFE1"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B853A0" w14:textId="77777777" w:rsidR="00EE4C37" w:rsidRDefault="00945D8E">
            <w:pPr>
              <w:spacing w:before="180" w:after="0" w:line="240" w:lineRule="auto"/>
            </w:pPr>
            <w:bookmarkStart w:id="7166" w:name="para_e2b38711_022b_4dab_ba48_4a33a21119"/>
            <w:r>
              <w:rPr>
                <w:color w:val="000000"/>
              </w:rPr>
              <w:t>Failure</w:t>
            </w:r>
          </w:p>
        </w:tc>
        <w:tc>
          <w:tcPr>
            <w:tcW w:w="3565" w:type="dxa"/>
            <w:tcBorders>
              <w:bottom w:val="single" w:sz="4" w:space="0" w:color="000000"/>
              <w:right w:val="single" w:sz="4" w:space="0" w:color="000000"/>
            </w:tcBorders>
            <w:tcMar>
              <w:top w:w="40" w:type="dxa"/>
              <w:left w:w="40" w:type="dxa"/>
              <w:bottom w:w="40" w:type="dxa"/>
              <w:right w:w="40" w:type="dxa"/>
            </w:tcMar>
          </w:tcPr>
          <w:p w14:paraId="5B6CDF64" w14:textId="77777777" w:rsidR="00EE4C37" w:rsidRDefault="00945D8E">
            <w:pPr>
              <w:spacing w:before="180" w:after="0" w:line="240" w:lineRule="auto"/>
            </w:pPr>
            <w:bookmarkStart w:id="7167" w:name="para_2a3b13bf_a5ec_4611_8ea3_0d2aaf5b4e"/>
            <w:bookmarkEnd w:id="7166"/>
            <w:r>
              <w:rPr>
                <w:color w:val="000000"/>
              </w:rPr>
              <w:t>No such Attribute</w:t>
            </w:r>
          </w:p>
        </w:tc>
        <w:tc>
          <w:tcPr>
            <w:tcW w:w="2325" w:type="dxa"/>
            <w:tcBorders>
              <w:bottom w:val="single" w:sz="4" w:space="0" w:color="000000"/>
              <w:right w:val="single" w:sz="4" w:space="0" w:color="000000"/>
            </w:tcBorders>
            <w:tcMar>
              <w:top w:w="40" w:type="dxa"/>
              <w:left w:w="40" w:type="dxa"/>
              <w:bottom w:w="40" w:type="dxa"/>
              <w:right w:w="40" w:type="dxa"/>
            </w:tcMar>
          </w:tcPr>
          <w:p w14:paraId="7AC2D6FE" w14:textId="77777777" w:rsidR="00EE4C37" w:rsidRDefault="00945D8E">
            <w:pPr>
              <w:spacing w:before="180" w:after="0" w:line="240" w:lineRule="auto"/>
            </w:pPr>
            <w:bookmarkStart w:id="7168" w:name="para_f3b86f58_c2d1_4020_8126_24b4f8a9a4"/>
            <w:bookmarkEnd w:id="7167"/>
            <w:r>
              <w:rPr>
                <w:color w:val="000000"/>
              </w:rPr>
              <w:t>0105</w:t>
            </w:r>
          </w:p>
        </w:tc>
        <w:bookmarkEnd w:id="7168"/>
        <w:tc>
          <w:tcPr>
            <w:tcW w:w="2039" w:type="dxa"/>
            <w:tcBorders>
              <w:bottom w:val="single" w:sz="4" w:space="0" w:color="000000"/>
              <w:right w:val="single" w:sz="4" w:space="0" w:color="000000"/>
            </w:tcBorders>
            <w:tcMar>
              <w:top w:w="40" w:type="dxa"/>
              <w:left w:w="40" w:type="dxa"/>
              <w:bottom w:w="40" w:type="dxa"/>
              <w:right w:w="40" w:type="dxa"/>
            </w:tcMar>
          </w:tcPr>
          <w:p w14:paraId="1FBEBC0C" w14:textId="77777777" w:rsidR="00EE4C37" w:rsidRDefault="00EE4C37">
            <w:pPr>
              <w:spacing w:after="0" w:line="240" w:lineRule="auto"/>
              <w:rPr>
                <w:color w:val="000000"/>
              </w:rPr>
            </w:pPr>
          </w:p>
        </w:tc>
      </w:tr>
      <w:tr w:rsidR="00EE4C37" w14:paraId="4D0FEF25"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73DB6F"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2FB5EBFF" w14:textId="77777777" w:rsidR="00EE4C37" w:rsidRDefault="00945D8E">
            <w:pPr>
              <w:spacing w:before="180" w:after="0" w:line="240" w:lineRule="auto"/>
            </w:pPr>
            <w:bookmarkStart w:id="7169" w:name="para_c7fba4e8_bf0c_4b93_a759_ae1b5c8a41"/>
            <w:r>
              <w:rPr>
                <w:color w:val="000000"/>
              </w:rPr>
              <w:t>Invalid Attribute Value</w:t>
            </w:r>
          </w:p>
        </w:tc>
        <w:tc>
          <w:tcPr>
            <w:tcW w:w="2325" w:type="dxa"/>
            <w:tcBorders>
              <w:bottom w:val="single" w:sz="4" w:space="0" w:color="000000"/>
              <w:right w:val="single" w:sz="4" w:space="0" w:color="000000"/>
            </w:tcBorders>
            <w:tcMar>
              <w:top w:w="40" w:type="dxa"/>
              <w:left w:w="40" w:type="dxa"/>
              <w:bottom w:w="40" w:type="dxa"/>
              <w:right w:w="40" w:type="dxa"/>
            </w:tcMar>
          </w:tcPr>
          <w:p w14:paraId="712B51BA" w14:textId="77777777" w:rsidR="00EE4C37" w:rsidRDefault="00945D8E">
            <w:pPr>
              <w:spacing w:before="180" w:after="0" w:line="240" w:lineRule="auto"/>
            </w:pPr>
            <w:bookmarkStart w:id="7170" w:name="para_5a6e6137_974e_4ff0_8530_06354371a2"/>
            <w:bookmarkEnd w:id="7169"/>
            <w:r>
              <w:rPr>
                <w:color w:val="000000"/>
              </w:rPr>
              <w:t>0106</w:t>
            </w:r>
          </w:p>
        </w:tc>
        <w:bookmarkEnd w:id="7170"/>
        <w:tc>
          <w:tcPr>
            <w:tcW w:w="2039" w:type="dxa"/>
            <w:tcBorders>
              <w:bottom w:val="single" w:sz="4" w:space="0" w:color="000000"/>
              <w:right w:val="single" w:sz="4" w:space="0" w:color="000000"/>
            </w:tcBorders>
            <w:tcMar>
              <w:top w:w="40" w:type="dxa"/>
              <w:left w:w="40" w:type="dxa"/>
              <w:bottom w:w="40" w:type="dxa"/>
              <w:right w:w="40" w:type="dxa"/>
            </w:tcMar>
          </w:tcPr>
          <w:p w14:paraId="25EB4056" w14:textId="77777777" w:rsidR="00EE4C37" w:rsidRDefault="00EE4C37">
            <w:pPr>
              <w:spacing w:after="0" w:line="240" w:lineRule="auto"/>
              <w:rPr>
                <w:color w:val="000000"/>
              </w:rPr>
            </w:pPr>
          </w:p>
        </w:tc>
      </w:tr>
      <w:tr w:rsidR="00EE4C37" w14:paraId="20447ABE"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56385A"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41BCD3B3" w14:textId="77777777" w:rsidR="00EE4C37" w:rsidRDefault="00945D8E">
            <w:pPr>
              <w:spacing w:before="180" w:after="0" w:line="240" w:lineRule="auto"/>
            </w:pPr>
            <w:bookmarkStart w:id="7171" w:name="para_51032362_bdab_46f2_aa85_dc4339e075"/>
            <w:r>
              <w:rPr>
                <w:color w:val="000000"/>
              </w:rPr>
              <w:t>Attribute List Error</w:t>
            </w:r>
          </w:p>
        </w:tc>
        <w:tc>
          <w:tcPr>
            <w:tcW w:w="2325" w:type="dxa"/>
            <w:tcBorders>
              <w:bottom w:val="single" w:sz="4" w:space="0" w:color="000000"/>
              <w:right w:val="single" w:sz="4" w:space="0" w:color="000000"/>
            </w:tcBorders>
            <w:tcMar>
              <w:top w:w="40" w:type="dxa"/>
              <w:left w:w="40" w:type="dxa"/>
              <w:bottom w:w="40" w:type="dxa"/>
              <w:right w:w="40" w:type="dxa"/>
            </w:tcMar>
          </w:tcPr>
          <w:p w14:paraId="04124F60" w14:textId="77777777" w:rsidR="00EE4C37" w:rsidRDefault="00945D8E">
            <w:pPr>
              <w:spacing w:before="180" w:after="0" w:line="240" w:lineRule="auto"/>
            </w:pPr>
            <w:bookmarkStart w:id="7172" w:name="para_9c73ea6d_3feb_4acc_890f_e2f7d27290"/>
            <w:bookmarkEnd w:id="7171"/>
            <w:r>
              <w:rPr>
                <w:color w:val="000000"/>
              </w:rPr>
              <w:t>0107</w:t>
            </w:r>
          </w:p>
        </w:tc>
        <w:bookmarkEnd w:id="7172"/>
        <w:tc>
          <w:tcPr>
            <w:tcW w:w="2039" w:type="dxa"/>
            <w:tcBorders>
              <w:bottom w:val="single" w:sz="4" w:space="0" w:color="000000"/>
              <w:right w:val="single" w:sz="4" w:space="0" w:color="000000"/>
            </w:tcBorders>
            <w:tcMar>
              <w:top w:w="40" w:type="dxa"/>
              <w:left w:w="40" w:type="dxa"/>
              <w:bottom w:w="40" w:type="dxa"/>
              <w:right w:w="40" w:type="dxa"/>
            </w:tcMar>
          </w:tcPr>
          <w:p w14:paraId="4D7BC514" w14:textId="77777777" w:rsidR="00EE4C37" w:rsidRDefault="00EE4C37">
            <w:pPr>
              <w:spacing w:after="0" w:line="240" w:lineRule="auto"/>
              <w:rPr>
                <w:color w:val="000000"/>
              </w:rPr>
            </w:pPr>
          </w:p>
        </w:tc>
      </w:tr>
      <w:tr w:rsidR="00EE4C37" w14:paraId="2AEC80E9"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2582C4"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00169ECE" w14:textId="77777777" w:rsidR="00EE4C37" w:rsidRDefault="00945D8E">
            <w:pPr>
              <w:spacing w:before="180" w:after="0" w:line="240" w:lineRule="auto"/>
            </w:pPr>
            <w:bookmarkStart w:id="7173" w:name="para_9c61eec5_a0c8_41bb_a7d7_a82cacba3e"/>
            <w:r>
              <w:rPr>
                <w:color w:val="000000"/>
              </w:rPr>
              <w:t>Processing failure</w:t>
            </w:r>
          </w:p>
        </w:tc>
        <w:tc>
          <w:tcPr>
            <w:tcW w:w="2325" w:type="dxa"/>
            <w:tcBorders>
              <w:bottom w:val="single" w:sz="4" w:space="0" w:color="000000"/>
              <w:right w:val="single" w:sz="4" w:space="0" w:color="000000"/>
            </w:tcBorders>
            <w:tcMar>
              <w:top w:w="40" w:type="dxa"/>
              <w:left w:w="40" w:type="dxa"/>
              <w:bottom w:w="40" w:type="dxa"/>
              <w:right w:w="40" w:type="dxa"/>
            </w:tcMar>
          </w:tcPr>
          <w:p w14:paraId="7ED6F337" w14:textId="77777777" w:rsidR="00EE4C37" w:rsidRDefault="00945D8E">
            <w:pPr>
              <w:spacing w:before="180" w:after="0" w:line="240" w:lineRule="auto"/>
            </w:pPr>
            <w:bookmarkStart w:id="7174" w:name="para_2de1f507_5d92_4e27_a96a_785bc2c8d1"/>
            <w:bookmarkEnd w:id="7173"/>
            <w:r>
              <w:rPr>
                <w:color w:val="000000"/>
              </w:rPr>
              <w:t>0110</w:t>
            </w:r>
          </w:p>
        </w:tc>
        <w:bookmarkEnd w:id="7174"/>
        <w:tc>
          <w:tcPr>
            <w:tcW w:w="2039" w:type="dxa"/>
            <w:tcBorders>
              <w:bottom w:val="single" w:sz="4" w:space="0" w:color="000000"/>
              <w:right w:val="single" w:sz="4" w:space="0" w:color="000000"/>
            </w:tcBorders>
            <w:tcMar>
              <w:top w:w="40" w:type="dxa"/>
              <w:left w:w="40" w:type="dxa"/>
              <w:bottom w:w="40" w:type="dxa"/>
              <w:right w:w="40" w:type="dxa"/>
            </w:tcMar>
          </w:tcPr>
          <w:p w14:paraId="173D6F88" w14:textId="77777777" w:rsidR="00EE4C37" w:rsidRDefault="00EE4C37">
            <w:pPr>
              <w:spacing w:after="0" w:line="240" w:lineRule="auto"/>
              <w:rPr>
                <w:color w:val="000000"/>
              </w:rPr>
            </w:pPr>
          </w:p>
        </w:tc>
      </w:tr>
      <w:tr w:rsidR="00EE4C37" w14:paraId="298963FC"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1A2F94"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5DA01ECD" w14:textId="77777777" w:rsidR="00EE4C37" w:rsidRDefault="00945D8E">
            <w:pPr>
              <w:spacing w:before="180" w:after="0" w:line="240" w:lineRule="auto"/>
            </w:pPr>
            <w:bookmarkStart w:id="7175" w:name="para_5df538e6_b912_4663_ae7b_08e91140bc"/>
            <w:r>
              <w:rPr>
                <w:color w:val="000000"/>
              </w:rPr>
              <w:t>Duplicate SOP Instance</w:t>
            </w:r>
          </w:p>
        </w:tc>
        <w:tc>
          <w:tcPr>
            <w:tcW w:w="2325" w:type="dxa"/>
            <w:tcBorders>
              <w:bottom w:val="single" w:sz="4" w:space="0" w:color="000000"/>
              <w:right w:val="single" w:sz="4" w:space="0" w:color="000000"/>
            </w:tcBorders>
            <w:tcMar>
              <w:top w:w="40" w:type="dxa"/>
              <w:left w:w="40" w:type="dxa"/>
              <w:bottom w:w="40" w:type="dxa"/>
              <w:right w:w="40" w:type="dxa"/>
            </w:tcMar>
          </w:tcPr>
          <w:p w14:paraId="62CA76BD" w14:textId="77777777" w:rsidR="00EE4C37" w:rsidRDefault="00945D8E">
            <w:pPr>
              <w:spacing w:before="180" w:after="0" w:line="240" w:lineRule="auto"/>
            </w:pPr>
            <w:bookmarkStart w:id="7176" w:name="para_d16161af_e8db_42a7_abed_455cd6fe72"/>
            <w:bookmarkEnd w:id="7175"/>
            <w:r>
              <w:rPr>
                <w:color w:val="000000"/>
              </w:rPr>
              <w:t>0111</w:t>
            </w:r>
          </w:p>
        </w:tc>
        <w:bookmarkEnd w:id="7176"/>
        <w:tc>
          <w:tcPr>
            <w:tcW w:w="2039" w:type="dxa"/>
            <w:tcBorders>
              <w:bottom w:val="single" w:sz="4" w:space="0" w:color="000000"/>
              <w:right w:val="single" w:sz="4" w:space="0" w:color="000000"/>
            </w:tcBorders>
            <w:tcMar>
              <w:top w:w="40" w:type="dxa"/>
              <w:left w:w="40" w:type="dxa"/>
              <w:bottom w:w="40" w:type="dxa"/>
              <w:right w:w="40" w:type="dxa"/>
            </w:tcMar>
          </w:tcPr>
          <w:p w14:paraId="0C3A0974" w14:textId="77777777" w:rsidR="00EE4C37" w:rsidRDefault="00EE4C37">
            <w:pPr>
              <w:spacing w:after="0" w:line="240" w:lineRule="auto"/>
              <w:rPr>
                <w:color w:val="000000"/>
              </w:rPr>
            </w:pPr>
          </w:p>
        </w:tc>
      </w:tr>
      <w:tr w:rsidR="00EE4C37" w14:paraId="3F638C95"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CD80E8"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64D70D42" w14:textId="77777777" w:rsidR="00EE4C37" w:rsidRDefault="00945D8E">
            <w:pPr>
              <w:spacing w:before="180" w:after="0" w:line="240" w:lineRule="auto"/>
            </w:pPr>
            <w:bookmarkStart w:id="7177" w:name="para_7c8d0960_8983_4750_a269_fa6e011013"/>
            <w:r>
              <w:rPr>
                <w:color w:val="000000"/>
              </w:rPr>
              <w:t>Attribute Value Out of Range</w:t>
            </w:r>
          </w:p>
        </w:tc>
        <w:tc>
          <w:tcPr>
            <w:tcW w:w="2325" w:type="dxa"/>
            <w:tcBorders>
              <w:bottom w:val="single" w:sz="4" w:space="0" w:color="000000"/>
              <w:right w:val="single" w:sz="4" w:space="0" w:color="000000"/>
            </w:tcBorders>
            <w:tcMar>
              <w:top w:w="40" w:type="dxa"/>
              <w:left w:w="40" w:type="dxa"/>
              <w:bottom w:w="40" w:type="dxa"/>
              <w:right w:w="40" w:type="dxa"/>
            </w:tcMar>
          </w:tcPr>
          <w:p w14:paraId="29249A09" w14:textId="77777777" w:rsidR="00EE4C37" w:rsidRDefault="00945D8E">
            <w:pPr>
              <w:spacing w:before="180" w:after="0" w:line="240" w:lineRule="auto"/>
            </w:pPr>
            <w:bookmarkStart w:id="7178" w:name="para_212ee09a_1c1f_47ef_8aef_08641394e8"/>
            <w:bookmarkEnd w:id="7177"/>
            <w:r>
              <w:rPr>
                <w:color w:val="000000"/>
              </w:rPr>
              <w:t>0116</w:t>
            </w:r>
          </w:p>
        </w:tc>
        <w:bookmarkEnd w:id="7178"/>
        <w:tc>
          <w:tcPr>
            <w:tcW w:w="2039" w:type="dxa"/>
            <w:tcBorders>
              <w:bottom w:val="single" w:sz="4" w:space="0" w:color="000000"/>
              <w:right w:val="single" w:sz="4" w:space="0" w:color="000000"/>
            </w:tcBorders>
            <w:tcMar>
              <w:top w:w="40" w:type="dxa"/>
              <w:left w:w="40" w:type="dxa"/>
              <w:bottom w:w="40" w:type="dxa"/>
              <w:right w:w="40" w:type="dxa"/>
            </w:tcMar>
          </w:tcPr>
          <w:p w14:paraId="7C3604D0" w14:textId="77777777" w:rsidR="00EE4C37" w:rsidRDefault="00EE4C37">
            <w:pPr>
              <w:spacing w:after="0" w:line="240" w:lineRule="auto"/>
              <w:rPr>
                <w:color w:val="000000"/>
              </w:rPr>
            </w:pPr>
          </w:p>
        </w:tc>
      </w:tr>
      <w:tr w:rsidR="00EE4C37" w14:paraId="3180BCC7"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15150E"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68D5ADA0" w14:textId="77777777" w:rsidR="00EE4C37" w:rsidRDefault="00945D8E">
            <w:pPr>
              <w:spacing w:before="180" w:after="0" w:line="240" w:lineRule="auto"/>
            </w:pPr>
            <w:bookmarkStart w:id="7179" w:name="para_c0553145_f2bc_4a7b_8cf2_5b91302a93"/>
            <w:r>
              <w:rPr>
                <w:color w:val="000000"/>
              </w:rPr>
              <w:t>Invalid SOP Instance</w:t>
            </w:r>
          </w:p>
        </w:tc>
        <w:tc>
          <w:tcPr>
            <w:tcW w:w="2325" w:type="dxa"/>
            <w:tcBorders>
              <w:bottom w:val="single" w:sz="4" w:space="0" w:color="000000"/>
              <w:right w:val="single" w:sz="4" w:space="0" w:color="000000"/>
            </w:tcBorders>
            <w:tcMar>
              <w:top w:w="40" w:type="dxa"/>
              <w:left w:w="40" w:type="dxa"/>
              <w:bottom w:w="40" w:type="dxa"/>
              <w:right w:w="40" w:type="dxa"/>
            </w:tcMar>
          </w:tcPr>
          <w:p w14:paraId="6872B069" w14:textId="77777777" w:rsidR="00EE4C37" w:rsidRDefault="00945D8E">
            <w:pPr>
              <w:spacing w:before="180" w:after="0" w:line="240" w:lineRule="auto"/>
            </w:pPr>
            <w:bookmarkStart w:id="7180" w:name="para_449c4585_e68c_4bd4_875c_c422978acb"/>
            <w:bookmarkEnd w:id="7179"/>
            <w:r>
              <w:rPr>
                <w:color w:val="000000"/>
              </w:rPr>
              <w:t>0117</w:t>
            </w:r>
          </w:p>
        </w:tc>
        <w:bookmarkEnd w:id="7180"/>
        <w:tc>
          <w:tcPr>
            <w:tcW w:w="2039" w:type="dxa"/>
            <w:tcBorders>
              <w:bottom w:val="single" w:sz="4" w:space="0" w:color="000000"/>
              <w:right w:val="single" w:sz="4" w:space="0" w:color="000000"/>
            </w:tcBorders>
            <w:tcMar>
              <w:top w:w="40" w:type="dxa"/>
              <w:left w:w="40" w:type="dxa"/>
              <w:bottom w:w="40" w:type="dxa"/>
              <w:right w:w="40" w:type="dxa"/>
            </w:tcMar>
          </w:tcPr>
          <w:p w14:paraId="12E68B75" w14:textId="77777777" w:rsidR="00EE4C37" w:rsidRDefault="00EE4C37">
            <w:pPr>
              <w:spacing w:after="0" w:line="240" w:lineRule="auto"/>
              <w:rPr>
                <w:color w:val="000000"/>
              </w:rPr>
            </w:pPr>
          </w:p>
        </w:tc>
      </w:tr>
      <w:tr w:rsidR="00EE4C37" w14:paraId="5609A921"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D6FDC1"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7CD19852" w14:textId="77777777" w:rsidR="00EE4C37" w:rsidRDefault="00945D8E">
            <w:pPr>
              <w:spacing w:before="180" w:after="0" w:line="240" w:lineRule="auto"/>
            </w:pPr>
            <w:bookmarkStart w:id="7181" w:name="para_0843994a_8076_4199_9aad_4d947789b9"/>
            <w:r>
              <w:rPr>
                <w:color w:val="000000"/>
              </w:rPr>
              <w:t>No such SOP Class</w:t>
            </w:r>
          </w:p>
        </w:tc>
        <w:tc>
          <w:tcPr>
            <w:tcW w:w="2325" w:type="dxa"/>
            <w:tcBorders>
              <w:bottom w:val="single" w:sz="4" w:space="0" w:color="000000"/>
              <w:right w:val="single" w:sz="4" w:space="0" w:color="000000"/>
            </w:tcBorders>
            <w:tcMar>
              <w:top w:w="40" w:type="dxa"/>
              <w:left w:w="40" w:type="dxa"/>
              <w:bottom w:w="40" w:type="dxa"/>
              <w:right w:w="40" w:type="dxa"/>
            </w:tcMar>
          </w:tcPr>
          <w:p w14:paraId="0FCD7F5F" w14:textId="77777777" w:rsidR="00EE4C37" w:rsidRDefault="00945D8E">
            <w:pPr>
              <w:spacing w:before="180" w:after="0" w:line="240" w:lineRule="auto"/>
            </w:pPr>
            <w:bookmarkStart w:id="7182" w:name="para_b183ce3b_35e1_4a66_b048_87858334bd"/>
            <w:bookmarkEnd w:id="7181"/>
            <w:r>
              <w:rPr>
                <w:color w:val="000000"/>
              </w:rPr>
              <w:t>0118</w:t>
            </w:r>
          </w:p>
        </w:tc>
        <w:bookmarkEnd w:id="7182"/>
        <w:tc>
          <w:tcPr>
            <w:tcW w:w="2039" w:type="dxa"/>
            <w:tcBorders>
              <w:bottom w:val="single" w:sz="4" w:space="0" w:color="000000"/>
              <w:right w:val="single" w:sz="4" w:space="0" w:color="000000"/>
            </w:tcBorders>
            <w:tcMar>
              <w:top w:w="40" w:type="dxa"/>
              <w:left w:w="40" w:type="dxa"/>
              <w:bottom w:w="40" w:type="dxa"/>
              <w:right w:w="40" w:type="dxa"/>
            </w:tcMar>
          </w:tcPr>
          <w:p w14:paraId="599C2378" w14:textId="77777777" w:rsidR="00EE4C37" w:rsidRDefault="00EE4C37">
            <w:pPr>
              <w:spacing w:after="0" w:line="240" w:lineRule="auto"/>
              <w:rPr>
                <w:color w:val="000000"/>
              </w:rPr>
            </w:pPr>
          </w:p>
        </w:tc>
      </w:tr>
      <w:tr w:rsidR="00EE4C37" w14:paraId="7AC494EE"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AA3E77"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5D2B2F26" w14:textId="77777777" w:rsidR="00EE4C37" w:rsidRDefault="00945D8E">
            <w:pPr>
              <w:spacing w:before="180" w:after="0" w:line="240" w:lineRule="auto"/>
            </w:pPr>
            <w:bookmarkStart w:id="7183" w:name="para_15580b03_bbe2_4013_a072_b989dfe287"/>
            <w:r>
              <w:rPr>
                <w:color w:val="000000"/>
              </w:rPr>
              <w:t>Missing Attribute</w:t>
            </w:r>
          </w:p>
        </w:tc>
        <w:tc>
          <w:tcPr>
            <w:tcW w:w="2325" w:type="dxa"/>
            <w:tcBorders>
              <w:bottom w:val="single" w:sz="4" w:space="0" w:color="000000"/>
              <w:right w:val="single" w:sz="4" w:space="0" w:color="000000"/>
            </w:tcBorders>
            <w:tcMar>
              <w:top w:w="40" w:type="dxa"/>
              <w:left w:w="40" w:type="dxa"/>
              <w:bottom w:w="40" w:type="dxa"/>
              <w:right w:w="40" w:type="dxa"/>
            </w:tcMar>
          </w:tcPr>
          <w:p w14:paraId="5CBCAF6D" w14:textId="77777777" w:rsidR="00EE4C37" w:rsidRDefault="00945D8E">
            <w:pPr>
              <w:spacing w:before="180" w:after="0" w:line="240" w:lineRule="auto"/>
            </w:pPr>
            <w:bookmarkStart w:id="7184" w:name="para_81292d0a_1e57_404b_87de_29e3900463"/>
            <w:bookmarkEnd w:id="7183"/>
            <w:r>
              <w:rPr>
                <w:color w:val="000000"/>
              </w:rPr>
              <w:t>0120</w:t>
            </w:r>
          </w:p>
        </w:tc>
        <w:bookmarkEnd w:id="7184"/>
        <w:tc>
          <w:tcPr>
            <w:tcW w:w="2039" w:type="dxa"/>
            <w:tcBorders>
              <w:bottom w:val="single" w:sz="4" w:space="0" w:color="000000"/>
              <w:right w:val="single" w:sz="4" w:space="0" w:color="000000"/>
            </w:tcBorders>
            <w:tcMar>
              <w:top w:w="40" w:type="dxa"/>
              <w:left w:w="40" w:type="dxa"/>
              <w:bottom w:w="40" w:type="dxa"/>
              <w:right w:w="40" w:type="dxa"/>
            </w:tcMar>
          </w:tcPr>
          <w:p w14:paraId="4DA2D4A5" w14:textId="77777777" w:rsidR="00EE4C37" w:rsidRDefault="00EE4C37">
            <w:pPr>
              <w:spacing w:after="0" w:line="240" w:lineRule="auto"/>
              <w:rPr>
                <w:color w:val="000000"/>
              </w:rPr>
            </w:pPr>
          </w:p>
        </w:tc>
      </w:tr>
      <w:tr w:rsidR="00EE4C37" w14:paraId="17956AB8"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926A3E"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2602A910" w14:textId="77777777" w:rsidR="00EE4C37" w:rsidRDefault="00945D8E">
            <w:pPr>
              <w:spacing w:before="180" w:after="0" w:line="240" w:lineRule="auto"/>
            </w:pPr>
            <w:bookmarkStart w:id="7185" w:name="para_afad1164_6385_469b_8b6c_958559d0bf"/>
            <w:r>
              <w:rPr>
                <w:color w:val="000000"/>
              </w:rPr>
              <w:t>Missing Attribute Value</w:t>
            </w:r>
          </w:p>
        </w:tc>
        <w:tc>
          <w:tcPr>
            <w:tcW w:w="2325" w:type="dxa"/>
            <w:tcBorders>
              <w:bottom w:val="single" w:sz="4" w:space="0" w:color="000000"/>
              <w:right w:val="single" w:sz="4" w:space="0" w:color="000000"/>
            </w:tcBorders>
            <w:tcMar>
              <w:top w:w="40" w:type="dxa"/>
              <w:left w:w="40" w:type="dxa"/>
              <w:bottom w:w="40" w:type="dxa"/>
              <w:right w:w="40" w:type="dxa"/>
            </w:tcMar>
          </w:tcPr>
          <w:p w14:paraId="4F1C8ACD" w14:textId="77777777" w:rsidR="00EE4C37" w:rsidRDefault="00945D8E">
            <w:pPr>
              <w:spacing w:before="180" w:after="0" w:line="240" w:lineRule="auto"/>
            </w:pPr>
            <w:bookmarkStart w:id="7186" w:name="para_2fe86cc7_5fa5_4d72_a4df_6201b5adb6"/>
            <w:bookmarkEnd w:id="7185"/>
            <w:r>
              <w:rPr>
                <w:color w:val="000000"/>
              </w:rPr>
              <w:t>0121</w:t>
            </w:r>
          </w:p>
        </w:tc>
        <w:bookmarkEnd w:id="7186"/>
        <w:tc>
          <w:tcPr>
            <w:tcW w:w="2039" w:type="dxa"/>
            <w:tcBorders>
              <w:bottom w:val="single" w:sz="4" w:space="0" w:color="000000"/>
              <w:right w:val="single" w:sz="4" w:space="0" w:color="000000"/>
            </w:tcBorders>
            <w:tcMar>
              <w:top w:w="40" w:type="dxa"/>
              <w:left w:w="40" w:type="dxa"/>
              <w:bottom w:w="40" w:type="dxa"/>
              <w:right w:w="40" w:type="dxa"/>
            </w:tcMar>
          </w:tcPr>
          <w:p w14:paraId="1505B8F6" w14:textId="77777777" w:rsidR="00EE4C37" w:rsidRDefault="00EE4C37">
            <w:pPr>
              <w:spacing w:after="0" w:line="240" w:lineRule="auto"/>
              <w:rPr>
                <w:color w:val="000000"/>
              </w:rPr>
            </w:pPr>
          </w:p>
        </w:tc>
      </w:tr>
      <w:tr w:rsidR="00EE4C37" w14:paraId="18792DA3"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2BD4E8"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5E93ADBC" w14:textId="77777777" w:rsidR="00EE4C37" w:rsidRDefault="00945D8E">
            <w:pPr>
              <w:spacing w:before="180" w:after="0" w:line="240" w:lineRule="auto"/>
            </w:pPr>
            <w:bookmarkStart w:id="7187" w:name="para_0bff58f6_3106_42c4_a7db_5ac22ba97d"/>
            <w:r>
              <w:rPr>
                <w:color w:val="000000"/>
              </w:rPr>
              <w:t>Refused: Not Authorized</w:t>
            </w:r>
          </w:p>
        </w:tc>
        <w:tc>
          <w:tcPr>
            <w:tcW w:w="2325" w:type="dxa"/>
            <w:tcBorders>
              <w:bottom w:val="single" w:sz="4" w:space="0" w:color="000000"/>
              <w:right w:val="single" w:sz="4" w:space="0" w:color="000000"/>
            </w:tcBorders>
            <w:tcMar>
              <w:top w:w="40" w:type="dxa"/>
              <w:left w:w="40" w:type="dxa"/>
              <w:bottom w:w="40" w:type="dxa"/>
              <w:right w:w="40" w:type="dxa"/>
            </w:tcMar>
          </w:tcPr>
          <w:p w14:paraId="627CDCE3" w14:textId="77777777" w:rsidR="00EE4C37" w:rsidRDefault="00945D8E">
            <w:pPr>
              <w:spacing w:before="180" w:after="0" w:line="240" w:lineRule="auto"/>
            </w:pPr>
            <w:bookmarkStart w:id="7188" w:name="para_e68a8b27_80fd_4b04_8832_a9510eda03"/>
            <w:bookmarkEnd w:id="7187"/>
            <w:r>
              <w:rPr>
                <w:color w:val="000000"/>
              </w:rPr>
              <w:t>0124</w:t>
            </w:r>
          </w:p>
        </w:tc>
        <w:bookmarkEnd w:id="7188"/>
        <w:tc>
          <w:tcPr>
            <w:tcW w:w="2039" w:type="dxa"/>
            <w:tcBorders>
              <w:bottom w:val="single" w:sz="4" w:space="0" w:color="000000"/>
              <w:right w:val="single" w:sz="4" w:space="0" w:color="000000"/>
            </w:tcBorders>
            <w:tcMar>
              <w:top w:w="40" w:type="dxa"/>
              <w:left w:w="40" w:type="dxa"/>
              <w:bottom w:w="40" w:type="dxa"/>
              <w:right w:w="40" w:type="dxa"/>
            </w:tcMar>
          </w:tcPr>
          <w:p w14:paraId="6B32D744" w14:textId="77777777" w:rsidR="00EE4C37" w:rsidRDefault="00EE4C37">
            <w:pPr>
              <w:spacing w:after="0" w:line="240" w:lineRule="auto"/>
              <w:rPr>
                <w:color w:val="000000"/>
              </w:rPr>
            </w:pPr>
          </w:p>
        </w:tc>
      </w:tr>
      <w:tr w:rsidR="00EE4C37" w14:paraId="3AE1AFBC"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D88946"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3D173213" w14:textId="77777777" w:rsidR="00EE4C37" w:rsidRDefault="00945D8E">
            <w:pPr>
              <w:spacing w:before="180" w:after="0" w:line="240" w:lineRule="auto"/>
            </w:pPr>
            <w:bookmarkStart w:id="7189" w:name="para_37e8378b_5e1d_4e5b_a124_8c29757bcd"/>
            <w:r>
              <w:rPr>
                <w:color w:val="000000"/>
              </w:rPr>
              <w:t>Duplicate invocation</w:t>
            </w:r>
          </w:p>
        </w:tc>
        <w:tc>
          <w:tcPr>
            <w:tcW w:w="2325" w:type="dxa"/>
            <w:tcBorders>
              <w:bottom w:val="single" w:sz="4" w:space="0" w:color="000000"/>
              <w:right w:val="single" w:sz="4" w:space="0" w:color="000000"/>
            </w:tcBorders>
            <w:tcMar>
              <w:top w:w="40" w:type="dxa"/>
              <w:left w:w="40" w:type="dxa"/>
              <w:bottom w:w="40" w:type="dxa"/>
              <w:right w:w="40" w:type="dxa"/>
            </w:tcMar>
          </w:tcPr>
          <w:p w14:paraId="3DE8CF41" w14:textId="77777777" w:rsidR="00EE4C37" w:rsidRDefault="00945D8E">
            <w:pPr>
              <w:spacing w:before="180" w:after="0" w:line="240" w:lineRule="auto"/>
            </w:pPr>
            <w:bookmarkStart w:id="7190" w:name="para_d1d5c2de_636b_4326_ad6c_bde8328709"/>
            <w:bookmarkEnd w:id="7189"/>
            <w:r>
              <w:rPr>
                <w:color w:val="000000"/>
              </w:rPr>
              <w:t>0210</w:t>
            </w:r>
          </w:p>
        </w:tc>
        <w:bookmarkEnd w:id="7190"/>
        <w:tc>
          <w:tcPr>
            <w:tcW w:w="2039" w:type="dxa"/>
            <w:tcBorders>
              <w:bottom w:val="single" w:sz="4" w:space="0" w:color="000000"/>
              <w:right w:val="single" w:sz="4" w:space="0" w:color="000000"/>
            </w:tcBorders>
            <w:tcMar>
              <w:top w:w="40" w:type="dxa"/>
              <w:left w:w="40" w:type="dxa"/>
              <w:bottom w:w="40" w:type="dxa"/>
              <w:right w:w="40" w:type="dxa"/>
            </w:tcMar>
          </w:tcPr>
          <w:p w14:paraId="2763CDFA" w14:textId="77777777" w:rsidR="00EE4C37" w:rsidRDefault="00EE4C37">
            <w:pPr>
              <w:spacing w:after="0" w:line="240" w:lineRule="auto"/>
              <w:rPr>
                <w:color w:val="000000"/>
              </w:rPr>
            </w:pPr>
          </w:p>
        </w:tc>
      </w:tr>
      <w:tr w:rsidR="00EE4C37" w14:paraId="3E6C9E98"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1F96CF"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79E98965" w14:textId="77777777" w:rsidR="00EE4C37" w:rsidRDefault="00945D8E">
            <w:pPr>
              <w:spacing w:before="180" w:after="0" w:line="240" w:lineRule="auto"/>
            </w:pPr>
            <w:bookmarkStart w:id="7191" w:name="para_3084bb49_0b8d_4d7e_8c8b_c3322e1f50"/>
            <w:r>
              <w:rPr>
                <w:color w:val="000000"/>
              </w:rPr>
              <w:t>Unrecognized operation</w:t>
            </w:r>
          </w:p>
        </w:tc>
        <w:tc>
          <w:tcPr>
            <w:tcW w:w="2325" w:type="dxa"/>
            <w:tcBorders>
              <w:bottom w:val="single" w:sz="4" w:space="0" w:color="000000"/>
              <w:right w:val="single" w:sz="4" w:space="0" w:color="000000"/>
            </w:tcBorders>
            <w:tcMar>
              <w:top w:w="40" w:type="dxa"/>
              <w:left w:w="40" w:type="dxa"/>
              <w:bottom w:w="40" w:type="dxa"/>
              <w:right w:w="40" w:type="dxa"/>
            </w:tcMar>
          </w:tcPr>
          <w:p w14:paraId="0F48CDD2" w14:textId="77777777" w:rsidR="00EE4C37" w:rsidRDefault="00945D8E">
            <w:pPr>
              <w:spacing w:before="180" w:after="0" w:line="240" w:lineRule="auto"/>
            </w:pPr>
            <w:bookmarkStart w:id="7192" w:name="para_e632ffb6_c72e_4476_8e07_056efafceb"/>
            <w:bookmarkEnd w:id="7191"/>
            <w:r>
              <w:rPr>
                <w:color w:val="000000"/>
              </w:rPr>
              <w:t>0211</w:t>
            </w:r>
          </w:p>
        </w:tc>
        <w:bookmarkEnd w:id="7192"/>
        <w:tc>
          <w:tcPr>
            <w:tcW w:w="2039" w:type="dxa"/>
            <w:tcBorders>
              <w:bottom w:val="single" w:sz="4" w:space="0" w:color="000000"/>
              <w:right w:val="single" w:sz="4" w:space="0" w:color="000000"/>
            </w:tcBorders>
            <w:tcMar>
              <w:top w:w="40" w:type="dxa"/>
              <w:left w:w="40" w:type="dxa"/>
              <w:bottom w:w="40" w:type="dxa"/>
              <w:right w:w="40" w:type="dxa"/>
            </w:tcMar>
          </w:tcPr>
          <w:p w14:paraId="770CBAF1" w14:textId="77777777" w:rsidR="00EE4C37" w:rsidRDefault="00EE4C37">
            <w:pPr>
              <w:spacing w:after="0" w:line="240" w:lineRule="auto"/>
              <w:rPr>
                <w:color w:val="000000"/>
              </w:rPr>
            </w:pPr>
          </w:p>
        </w:tc>
      </w:tr>
      <w:tr w:rsidR="00EE4C37" w14:paraId="39023BD8"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0D0E8C"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57F40F30" w14:textId="77777777" w:rsidR="00EE4C37" w:rsidRDefault="00945D8E">
            <w:pPr>
              <w:spacing w:before="180" w:after="0" w:line="240" w:lineRule="auto"/>
            </w:pPr>
            <w:bookmarkStart w:id="7193" w:name="para_fc685780_cc5f_4285_9b78_116556bbe8"/>
            <w:r>
              <w:rPr>
                <w:color w:val="000000"/>
              </w:rPr>
              <w:t>Mistyped argument</w:t>
            </w:r>
          </w:p>
        </w:tc>
        <w:tc>
          <w:tcPr>
            <w:tcW w:w="2325" w:type="dxa"/>
            <w:tcBorders>
              <w:bottom w:val="single" w:sz="4" w:space="0" w:color="000000"/>
              <w:right w:val="single" w:sz="4" w:space="0" w:color="000000"/>
            </w:tcBorders>
            <w:tcMar>
              <w:top w:w="40" w:type="dxa"/>
              <w:left w:w="40" w:type="dxa"/>
              <w:bottom w:w="40" w:type="dxa"/>
              <w:right w:w="40" w:type="dxa"/>
            </w:tcMar>
          </w:tcPr>
          <w:p w14:paraId="48F787B8" w14:textId="77777777" w:rsidR="00EE4C37" w:rsidRDefault="00945D8E">
            <w:pPr>
              <w:spacing w:before="180" w:after="0" w:line="240" w:lineRule="auto"/>
            </w:pPr>
            <w:bookmarkStart w:id="7194" w:name="para_edc44dd5_30d2_46e1_8719_8ea895b213"/>
            <w:bookmarkEnd w:id="7193"/>
            <w:r>
              <w:rPr>
                <w:color w:val="000000"/>
              </w:rPr>
              <w:t>0212</w:t>
            </w:r>
          </w:p>
        </w:tc>
        <w:bookmarkEnd w:id="7194"/>
        <w:tc>
          <w:tcPr>
            <w:tcW w:w="2039" w:type="dxa"/>
            <w:tcBorders>
              <w:bottom w:val="single" w:sz="4" w:space="0" w:color="000000"/>
              <w:right w:val="single" w:sz="4" w:space="0" w:color="000000"/>
            </w:tcBorders>
            <w:tcMar>
              <w:top w:w="40" w:type="dxa"/>
              <w:left w:w="40" w:type="dxa"/>
              <w:bottom w:w="40" w:type="dxa"/>
              <w:right w:w="40" w:type="dxa"/>
            </w:tcMar>
          </w:tcPr>
          <w:p w14:paraId="5B1E6B2B" w14:textId="77777777" w:rsidR="00EE4C37" w:rsidRDefault="00EE4C37">
            <w:pPr>
              <w:spacing w:after="0" w:line="240" w:lineRule="auto"/>
              <w:rPr>
                <w:color w:val="000000"/>
              </w:rPr>
            </w:pPr>
          </w:p>
        </w:tc>
      </w:tr>
      <w:tr w:rsidR="00EE4C37" w14:paraId="2A6C8E8B"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BEA48A" w14:textId="77777777" w:rsidR="00EE4C37" w:rsidRDefault="00EE4C37">
            <w:pPr>
              <w:spacing w:after="0" w:line="240" w:lineRule="auto"/>
              <w:rPr>
                <w:color w:val="000000"/>
              </w:rPr>
            </w:pPr>
          </w:p>
        </w:tc>
        <w:tc>
          <w:tcPr>
            <w:tcW w:w="3565" w:type="dxa"/>
            <w:tcBorders>
              <w:bottom w:val="single" w:sz="4" w:space="0" w:color="000000"/>
              <w:right w:val="single" w:sz="4" w:space="0" w:color="000000"/>
            </w:tcBorders>
            <w:tcMar>
              <w:top w:w="40" w:type="dxa"/>
              <w:left w:w="40" w:type="dxa"/>
              <w:bottom w:w="40" w:type="dxa"/>
              <w:right w:w="40" w:type="dxa"/>
            </w:tcMar>
          </w:tcPr>
          <w:p w14:paraId="1DBAF829" w14:textId="77777777" w:rsidR="00EE4C37" w:rsidRDefault="00945D8E">
            <w:pPr>
              <w:spacing w:before="180" w:after="0" w:line="240" w:lineRule="auto"/>
            </w:pPr>
            <w:bookmarkStart w:id="7195" w:name="para_3e57f5b9_f304_496e_bc3b_3b5879718f"/>
            <w:r>
              <w:rPr>
                <w:color w:val="000000"/>
              </w:rPr>
              <w:t>Resource limitation</w:t>
            </w:r>
          </w:p>
        </w:tc>
        <w:tc>
          <w:tcPr>
            <w:tcW w:w="2325" w:type="dxa"/>
            <w:tcBorders>
              <w:bottom w:val="single" w:sz="4" w:space="0" w:color="000000"/>
              <w:right w:val="single" w:sz="4" w:space="0" w:color="000000"/>
            </w:tcBorders>
            <w:tcMar>
              <w:top w:w="40" w:type="dxa"/>
              <w:left w:w="40" w:type="dxa"/>
              <w:bottom w:w="40" w:type="dxa"/>
              <w:right w:w="40" w:type="dxa"/>
            </w:tcMar>
          </w:tcPr>
          <w:p w14:paraId="28CEEEF3" w14:textId="77777777" w:rsidR="00EE4C37" w:rsidRDefault="00945D8E">
            <w:pPr>
              <w:spacing w:before="180" w:after="0" w:line="240" w:lineRule="auto"/>
            </w:pPr>
            <w:bookmarkStart w:id="7196" w:name="para_6b00441a_a425_4fea_aec1_c1b40c2060"/>
            <w:bookmarkEnd w:id="7195"/>
            <w:r>
              <w:rPr>
                <w:color w:val="000000"/>
              </w:rPr>
              <w:t>0213</w:t>
            </w:r>
          </w:p>
        </w:tc>
        <w:bookmarkEnd w:id="7196"/>
        <w:tc>
          <w:tcPr>
            <w:tcW w:w="2039" w:type="dxa"/>
            <w:tcBorders>
              <w:bottom w:val="single" w:sz="4" w:space="0" w:color="000000"/>
              <w:right w:val="single" w:sz="4" w:space="0" w:color="000000"/>
            </w:tcBorders>
            <w:tcMar>
              <w:top w:w="40" w:type="dxa"/>
              <w:left w:w="40" w:type="dxa"/>
              <w:bottom w:w="40" w:type="dxa"/>
              <w:right w:w="40" w:type="dxa"/>
            </w:tcMar>
          </w:tcPr>
          <w:p w14:paraId="25B1A0A5" w14:textId="77777777" w:rsidR="00EE4C37" w:rsidRDefault="00EE4C37">
            <w:pPr>
              <w:spacing w:after="0" w:line="240" w:lineRule="auto"/>
              <w:rPr>
                <w:color w:val="000000"/>
              </w:rPr>
            </w:pPr>
          </w:p>
        </w:tc>
      </w:tr>
      <w:tr w:rsidR="00EE4C37" w14:paraId="636D60A8" w14:textId="77777777">
        <w:tc>
          <w:tcPr>
            <w:tcW w:w="251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A5319B" w14:textId="77777777" w:rsidR="00EE4C37" w:rsidRDefault="00945D8E">
            <w:pPr>
              <w:spacing w:before="180" w:after="0" w:line="240" w:lineRule="auto"/>
            </w:pPr>
            <w:bookmarkStart w:id="7197" w:name="para_645ed367_78c4_420d_b97e_7c7d77748e"/>
            <w:r>
              <w:rPr>
                <w:color w:val="000000"/>
              </w:rPr>
              <w:t>-</w:t>
            </w:r>
          </w:p>
        </w:tc>
        <w:tc>
          <w:tcPr>
            <w:tcW w:w="3565" w:type="dxa"/>
            <w:tcBorders>
              <w:bottom w:val="single" w:sz="4" w:space="0" w:color="000000"/>
              <w:right w:val="single" w:sz="4" w:space="0" w:color="000000"/>
            </w:tcBorders>
            <w:tcMar>
              <w:top w:w="40" w:type="dxa"/>
              <w:left w:w="40" w:type="dxa"/>
              <w:bottom w:w="40" w:type="dxa"/>
              <w:right w:w="40" w:type="dxa"/>
            </w:tcMar>
          </w:tcPr>
          <w:p w14:paraId="596CC93F" w14:textId="77777777" w:rsidR="00EE4C37" w:rsidRDefault="00945D8E">
            <w:pPr>
              <w:spacing w:before="180" w:after="0" w:line="240" w:lineRule="auto"/>
            </w:pPr>
            <w:bookmarkStart w:id="7198" w:name="para_f5b0b4c0_454b_4229_b990_16811e0095"/>
            <w:bookmarkEnd w:id="7197"/>
            <w:r>
              <w:rPr>
                <w:color w:val="000000"/>
              </w:rPr>
              <w:t>Other status codes</w:t>
            </w:r>
          </w:p>
        </w:tc>
        <w:tc>
          <w:tcPr>
            <w:tcW w:w="2325" w:type="dxa"/>
            <w:tcBorders>
              <w:bottom w:val="single" w:sz="4" w:space="0" w:color="000000"/>
              <w:right w:val="single" w:sz="4" w:space="0" w:color="000000"/>
            </w:tcBorders>
            <w:tcMar>
              <w:top w:w="40" w:type="dxa"/>
              <w:left w:w="40" w:type="dxa"/>
              <w:bottom w:w="40" w:type="dxa"/>
              <w:right w:w="40" w:type="dxa"/>
            </w:tcMar>
          </w:tcPr>
          <w:p w14:paraId="3D7149BB" w14:textId="77777777" w:rsidR="00EE4C37" w:rsidRDefault="00945D8E">
            <w:pPr>
              <w:spacing w:before="180" w:after="0" w:line="240" w:lineRule="auto"/>
            </w:pPr>
            <w:bookmarkStart w:id="7199" w:name="para_81137d3c_6bc3_4301_a3e2_7d2b4bf5c4"/>
            <w:bookmarkEnd w:id="7198"/>
            <w:r>
              <w:rPr>
                <w:color w:val="000000"/>
              </w:rPr>
              <w:t>anything else</w:t>
            </w:r>
          </w:p>
        </w:tc>
        <w:bookmarkEnd w:id="7199"/>
        <w:tc>
          <w:tcPr>
            <w:tcW w:w="2039" w:type="dxa"/>
            <w:tcBorders>
              <w:bottom w:val="single" w:sz="4" w:space="0" w:color="000000"/>
              <w:right w:val="single" w:sz="4" w:space="0" w:color="000000"/>
            </w:tcBorders>
            <w:tcMar>
              <w:top w:w="40" w:type="dxa"/>
              <w:left w:w="40" w:type="dxa"/>
              <w:bottom w:w="40" w:type="dxa"/>
              <w:right w:w="40" w:type="dxa"/>
            </w:tcMar>
          </w:tcPr>
          <w:p w14:paraId="3E266E97" w14:textId="77777777" w:rsidR="00EE4C37" w:rsidRDefault="00EE4C37">
            <w:pPr>
              <w:spacing w:after="0" w:line="240" w:lineRule="auto"/>
              <w:rPr>
                <w:color w:val="000000"/>
              </w:rPr>
            </w:pPr>
          </w:p>
        </w:tc>
      </w:tr>
    </w:tbl>
    <w:p w14:paraId="76220A02" w14:textId="77777777" w:rsidR="00EE4C37" w:rsidRDefault="00945D8E">
      <w:pPr>
        <w:pStyle w:val="Heading5"/>
        <w:spacing w:before="180" w:after="0" w:line="240" w:lineRule="auto"/>
      </w:pPr>
      <w:bookmarkStart w:id="7200" w:name="sect_N_7_3_2_4_2"/>
      <w:r>
        <w:rPr>
          <w:color w:val="000000"/>
        </w:rPr>
        <w:lastRenderedPageBreak/>
        <w:t>SCP of the Instance Availability Notification SOP Class - N-CREATE</w:t>
      </w:r>
    </w:p>
    <w:bookmarkStart w:id="7201" w:name="para_f4a203ee_1718_4e7f_9645_48f9cf13f7"/>
    <w:bookmarkEnd w:id="7200"/>
    <w:p w14:paraId="12E6EE08" w14:textId="388DE3BB" w:rsidR="00EE4C37" w:rsidRDefault="00945D8E">
      <w:r>
        <w:fldChar w:fldCharType="begin"/>
      </w:r>
      <w:r>
        <w:instrText xml:space="preserve"> REF table_N_7_41 \h  \* MERGEFORMAT </w:instrText>
      </w:r>
      <w:r>
        <w:fldChar w:fldCharType="separate"/>
      </w:r>
      <w:r w:rsidR="004856C0">
        <w:t xml:space="preserve">Table </w:t>
      </w:r>
      <w:r w:rsidR="004856C0">
        <w:rPr>
          <w:cs/>
        </w:rPr>
        <w:t>‎</w:t>
      </w:r>
      <w:r w:rsidR="004856C0">
        <w:t>7</w:t>
      </w:r>
      <w:r w:rsidR="004856C0">
        <w:noBreakHyphen/>
        <w:t>41</w:t>
      </w:r>
      <w:r>
        <w:fldChar w:fldCharType="end"/>
      </w:r>
      <w:r>
        <w:rPr>
          <w:color w:val="000000"/>
        </w:rPr>
        <w:t xml:space="preserve"> lists the Status Codes that the SCP of the Instance Availability Notification SOP Class supports for the N-CREATE message and defines conditions in which the listed Status Codes are sent.</w:t>
      </w:r>
    </w:p>
    <w:bookmarkEnd w:id="7201"/>
    <w:p w14:paraId="404673C3"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7C367DB4" w14:textId="77777777" w:rsidR="00EE4C37" w:rsidRDefault="00EE4C37">
      <w:pPr>
        <w:spacing w:after="0" w:line="240" w:lineRule="auto"/>
        <w:rPr>
          <w:sz w:val="13"/>
        </w:rPr>
      </w:pPr>
    </w:p>
    <w:p w14:paraId="69D3C4EC" w14:textId="4EEE3582" w:rsidR="00EE4C37" w:rsidRDefault="00945D8E">
      <w:pPr>
        <w:pStyle w:val="TableTitle"/>
      </w:pPr>
      <w:bookmarkStart w:id="7202" w:name="table_N_7_41"/>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41</w:t>
      </w:r>
      <w:r>
        <w:fldChar w:fldCharType="end"/>
      </w:r>
      <w:bookmarkEnd w:id="7202"/>
      <w:r>
        <w:rPr>
          <w:color w:val="000000"/>
        </w:rPr>
        <w:t xml:space="preserve"> Status Codes for N-CREATE for the Instance Availability Notification SOP Class - SCP</w:t>
      </w:r>
    </w:p>
    <w:tbl>
      <w:tblPr>
        <w:tblW w:w="5000" w:type="pct"/>
        <w:tblCellMar>
          <w:left w:w="10" w:type="dxa"/>
          <w:right w:w="10" w:type="dxa"/>
        </w:tblCellMar>
        <w:tblLook w:val="04A0" w:firstRow="1" w:lastRow="0" w:firstColumn="1" w:lastColumn="0" w:noHBand="0" w:noVBand="1"/>
      </w:tblPr>
      <w:tblGrid>
        <w:gridCol w:w="2712"/>
        <w:gridCol w:w="3408"/>
        <w:gridCol w:w="2507"/>
        <w:gridCol w:w="2293"/>
      </w:tblGrid>
      <w:tr w:rsidR="00EE4C37" w14:paraId="3452BF87" w14:textId="77777777">
        <w:trPr>
          <w:tblHeader/>
        </w:trPr>
        <w:tc>
          <w:tcPr>
            <w:tcW w:w="25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8158C7" w14:textId="77777777" w:rsidR="00EE4C37" w:rsidRDefault="00945D8E">
            <w:pPr>
              <w:keepNext/>
              <w:spacing w:before="180" w:after="0" w:line="240" w:lineRule="auto"/>
              <w:jc w:val="center"/>
            </w:pPr>
            <w:bookmarkStart w:id="7203" w:name="para_6030c749_ffd2_4fb3_abaa_70e3757aa4"/>
            <w:r>
              <w:rPr>
                <w:b/>
                <w:color w:val="000000"/>
              </w:rPr>
              <w:t>Service Status</w:t>
            </w:r>
          </w:p>
        </w:tc>
        <w:tc>
          <w:tcPr>
            <w:tcW w:w="3258" w:type="dxa"/>
            <w:tcBorders>
              <w:top w:val="single" w:sz="4" w:space="0" w:color="000000"/>
              <w:bottom w:val="single" w:sz="4" w:space="0" w:color="000000"/>
              <w:right w:val="single" w:sz="4" w:space="0" w:color="000000"/>
            </w:tcBorders>
            <w:tcMar>
              <w:top w:w="40" w:type="dxa"/>
              <w:left w:w="40" w:type="dxa"/>
              <w:bottom w:w="40" w:type="dxa"/>
              <w:right w:w="40" w:type="dxa"/>
            </w:tcMar>
          </w:tcPr>
          <w:p w14:paraId="6A37A3D4" w14:textId="77777777" w:rsidR="00EE4C37" w:rsidRDefault="00945D8E">
            <w:pPr>
              <w:spacing w:before="180" w:after="0" w:line="240" w:lineRule="auto"/>
              <w:jc w:val="center"/>
            </w:pPr>
            <w:bookmarkStart w:id="7204" w:name="para_0b713070_5a72_41fe_bebf_1814b86652"/>
            <w:bookmarkEnd w:id="7203"/>
            <w:r>
              <w:rPr>
                <w:b/>
                <w:color w:val="000000"/>
              </w:rPr>
              <w:t>Further Meaning</w:t>
            </w:r>
          </w:p>
        </w:tc>
        <w:tc>
          <w:tcPr>
            <w:tcW w:w="2397" w:type="dxa"/>
            <w:tcBorders>
              <w:top w:val="single" w:sz="4" w:space="0" w:color="000000"/>
              <w:bottom w:val="single" w:sz="4" w:space="0" w:color="000000"/>
              <w:right w:val="single" w:sz="4" w:space="0" w:color="000000"/>
            </w:tcBorders>
            <w:tcMar>
              <w:top w:w="40" w:type="dxa"/>
              <w:left w:w="40" w:type="dxa"/>
              <w:bottom w:w="40" w:type="dxa"/>
              <w:right w:w="40" w:type="dxa"/>
            </w:tcMar>
          </w:tcPr>
          <w:p w14:paraId="7394FE8A" w14:textId="77777777" w:rsidR="00EE4C37" w:rsidRDefault="00945D8E">
            <w:pPr>
              <w:spacing w:before="180" w:after="0" w:line="240" w:lineRule="auto"/>
              <w:jc w:val="center"/>
            </w:pPr>
            <w:bookmarkStart w:id="7205" w:name="para_ab974d75_88f3_4a0b_af25_ae8c99f833"/>
            <w:bookmarkEnd w:id="7204"/>
            <w:r>
              <w:rPr>
                <w:b/>
                <w:color w:val="000000"/>
              </w:rPr>
              <w:t>Status Code</w:t>
            </w:r>
          </w:p>
        </w:tc>
        <w:tc>
          <w:tcPr>
            <w:tcW w:w="2192" w:type="dxa"/>
            <w:tcBorders>
              <w:top w:val="single" w:sz="4" w:space="0" w:color="000000"/>
              <w:bottom w:val="single" w:sz="4" w:space="0" w:color="000000"/>
              <w:right w:val="single" w:sz="4" w:space="0" w:color="000000"/>
            </w:tcBorders>
            <w:tcMar>
              <w:top w:w="40" w:type="dxa"/>
              <w:left w:w="40" w:type="dxa"/>
              <w:bottom w:w="40" w:type="dxa"/>
              <w:right w:w="40" w:type="dxa"/>
            </w:tcMar>
          </w:tcPr>
          <w:p w14:paraId="35F5DE02" w14:textId="77777777" w:rsidR="00EE4C37" w:rsidRDefault="00945D8E">
            <w:pPr>
              <w:spacing w:before="180" w:after="0" w:line="240" w:lineRule="auto"/>
              <w:jc w:val="center"/>
            </w:pPr>
            <w:bookmarkStart w:id="7206" w:name="para_1d444b23_09b9_470f_993a_6f7e5c63e6"/>
            <w:bookmarkEnd w:id="7205"/>
            <w:r>
              <w:rPr>
                <w:b/>
                <w:color w:val="000000"/>
              </w:rPr>
              <w:t>Condition</w:t>
            </w:r>
          </w:p>
        </w:tc>
        <w:bookmarkEnd w:id="7206"/>
      </w:tr>
      <w:tr w:rsidR="00EE4C37" w14:paraId="424A5986" w14:textId="77777777">
        <w:tc>
          <w:tcPr>
            <w:tcW w:w="25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8A7ED9" w14:textId="77777777" w:rsidR="00EE4C37" w:rsidRDefault="00945D8E">
            <w:pPr>
              <w:spacing w:before="180" w:after="0" w:line="240" w:lineRule="auto"/>
            </w:pPr>
            <w:bookmarkStart w:id="7207" w:name="para_44f97dc4_adfb_4e0c_b8e7_294d15b48c"/>
            <w:r>
              <w:rPr>
                <w:color w:val="000000"/>
              </w:rPr>
              <w:t>Success</w:t>
            </w:r>
          </w:p>
        </w:tc>
        <w:tc>
          <w:tcPr>
            <w:tcW w:w="3258" w:type="dxa"/>
            <w:tcBorders>
              <w:bottom w:val="single" w:sz="4" w:space="0" w:color="000000"/>
              <w:right w:val="single" w:sz="4" w:space="0" w:color="000000"/>
            </w:tcBorders>
            <w:tcMar>
              <w:top w:w="40" w:type="dxa"/>
              <w:left w:w="40" w:type="dxa"/>
              <w:bottom w:w="40" w:type="dxa"/>
              <w:right w:w="40" w:type="dxa"/>
            </w:tcMar>
          </w:tcPr>
          <w:p w14:paraId="0D313EC0" w14:textId="77777777" w:rsidR="00EE4C37" w:rsidRDefault="00945D8E">
            <w:pPr>
              <w:spacing w:before="180" w:after="0" w:line="240" w:lineRule="auto"/>
            </w:pPr>
            <w:bookmarkStart w:id="7208" w:name="para_510d9fec_6375_4ac9_87f1_02ee38d380"/>
            <w:bookmarkEnd w:id="7207"/>
            <w:r>
              <w:rPr>
                <w:color w:val="000000"/>
              </w:rPr>
              <w:t>Success</w:t>
            </w:r>
          </w:p>
        </w:tc>
        <w:tc>
          <w:tcPr>
            <w:tcW w:w="2397" w:type="dxa"/>
            <w:tcBorders>
              <w:bottom w:val="single" w:sz="4" w:space="0" w:color="000000"/>
              <w:right w:val="single" w:sz="4" w:space="0" w:color="000000"/>
            </w:tcBorders>
            <w:tcMar>
              <w:top w:w="40" w:type="dxa"/>
              <w:left w:w="40" w:type="dxa"/>
              <w:bottom w:w="40" w:type="dxa"/>
              <w:right w:w="40" w:type="dxa"/>
            </w:tcMar>
          </w:tcPr>
          <w:p w14:paraId="3540FF27" w14:textId="77777777" w:rsidR="00EE4C37" w:rsidRDefault="00945D8E">
            <w:pPr>
              <w:spacing w:before="180" w:after="0" w:line="240" w:lineRule="auto"/>
            </w:pPr>
            <w:bookmarkStart w:id="7209" w:name="para_5fc29e10_3998_49c0_91b5_4b9f8eac71"/>
            <w:bookmarkEnd w:id="7208"/>
            <w:r>
              <w:rPr>
                <w:color w:val="000000"/>
              </w:rPr>
              <w:t>0000</w:t>
            </w:r>
          </w:p>
        </w:tc>
        <w:bookmarkEnd w:id="7209"/>
        <w:tc>
          <w:tcPr>
            <w:tcW w:w="2192" w:type="dxa"/>
            <w:tcBorders>
              <w:bottom w:val="single" w:sz="4" w:space="0" w:color="000000"/>
              <w:right w:val="single" w:sz="4" w:space="0" w:color="000000"/>
            </w:tcBorders>
            <w:tcMar>
              <w:top w:w="40" w:type="dxa"/>
              <w:left w:w="40" w:type="dxa"/>
              <w:bottom w:w="40" w:type="dxa"/>
              <w:right w:w="40" w:type="dxa"/>
            </w:tcMar>
          </w:tcPr>
          <w:p w14:paraId="198945E0" w14:textId="77777777" w:rsidR="00EE4C37" w:rsidRDefault="00EE4C37">
            <w:pPr>
              <w:spacing w:after="0" w:line="240" w:lineRule="auto"/>
              <w:rPr>
                <w:color w:val="000000"/>
              </w:rPr>
            </w:pPr>
          </w:p>
        </w:tc>
      </w:tr>
      <w:tr w:rsidR="00EE4C37" w14:paraId="62F8563D" w14:textId="77777777">
        <w:tc>
          <w:tcPr>
            <w:tcW w:w="25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593788" w14:textId="77777777" w:rsidR="00EE4C37" w:rsidRDefault="00945D8E">
            <w:pPr>
              <w:spacing w:before="180" w:after="0" w:line="240" w:lineRule="auto"/>
            </w:pPr>
            <w:bookmarkStart w:id="7210" w:name="para_e3f22156_4db0_4c17_aa1a_604006a03e"/>
            <w:r>
              <w:rPr>
                <w:color w:val="000000"/>
              </w:rPr>
              <w:t>Failure</w:t>
            </w:r>
          </w:p>
        </w:tc>
        <w:tc>
          <w:tcPr>
            <w:tcW w:w="3258" w:type="dxa"/>
            <w:tcBorders>
              <w:bottom w:val="single" w:sz="4" w:space="0" w:color="000000"/>
              <w:right w:val="single" w:sz="4" w:space="0" w:color="000000"/>
            </w:tcBorders>
            <w:tcMar>
              <w:top w:w="40" w:type="dxa"/>
              <w:left w:w="40" w:type="dxa"/>
              <w:bottom w:w="40" w:type="dxa"/>
              <w:right w:w="40" w:type="dxa"/>
            </w:tcMar>
          </w:tcPr>
          <w:p w14:paraId="2EB42BAF" w14:textId="77777777" w:rsidR="00EE4C37" w:rsidRDefault="00945D8E">
            <w:pPr>
              <w:spacing w:before="180" w:after="0" w:line="240" w:lineRule="auto"/>
            </w:pPr>
            <w:bookmarkStart w:id="7211" w:name="para_09b35bbe_6edb_41ca_bb9d_a21d9705be"/>
            <w:bookmarkEnd w:id="7210"/>
            <w:r>
              <w:rPr>
                <w:color w:val="000000"/>
              </w:rPr>
              <w:t>Class-instance conflict</w:t>
            </w:r>
          </w:p>
        </w:tc>
        <w:tc>
          <w:tcPr>
            <w:tcW w:w="2397" w:type="dxa"/>
            <w:tcBorders>
              <w:bottom w:val="single" w:sz="4" w:space="0" w:color="000000"/>
              <w:right w:val="single" w:sz="4" w:space="0" w:color="000000"/>
            </w:tcBorders>
            <w:tcMar>
              <w:top w:w="40" w:type="dxa"/>
              <w:left w:w="40" w:type="dxa"/>
              <w:bottom w:w="40" w:type="dxa"/>
              <w:right w:w="40" w:type="dxa"/>
            </w:tcMar>
          </w:tcPr>
          <w:p w14:paraId="50FC92CB" w14:textId="77777777" w:rsidR="00EE4C37" w:rsidRDefault="00945D8E">
            <w:pPr>
              <w:spacing w:before="180" w:after="0" w:line="240" w:lineRule="auto"/>
            </w:pPr>
            <w:bookmarkStart w:id="7212" w:name="para_cef6333d_550c_47e3_bd9f_cf8824c53b"/>
            <w:bookmarkEnd w:id="7211"/>
            <w:r>
              <w:rPr>
                <w:color w:val="000000"/>
              </w:rPr>
              <w:t>0119</w:t>
            </w:r>
          </w:p>
        </w:tc>
        <w:bookmarkEnd w:id="7212"/>
        <w:tc>
          <w:tcPr>
            <w:tcW w:w="2192" w:type="dxa"/>
            <w:tcBorders>
              <w:bottom w:val="single" w:sz="4" w:space="0" w:color="000000"/>
              <w:right w:val="single" w:sz="4" w:space="0" w:color="000000"/>
            </w:tcBorders>
            <w:tcMar>
              <w:top w:w="40" w:type="dxa"/>
              <w:left w:w="40" w:type="dxa"/>
              <w:bottom w:w="40" w:type="dxa"/>
              <w:right w:w="40" w:type="dxa"/>
            </w:tcMar>
          </w:tcPr>
          <w:p w14:paraId="049854C2" w14:textId="77777777" w:rsidR="00EE4C37" w:rsidRDefault="00EE4C37">
            <w:pPr>
              <w:spacing w:after="0" w:line="240" w:lineRule="auto"/>
              <w:rPr>
                <w:color w:val="000000"/>
              </w:rPr>
            </w:pPr>
          </w:p>
        </w:tc>
      </w:tr>
      <w:tr w:rsidR="00EE4C37" w14:paraId="5B2BC250" w14:textId="77777777">
        <w:tc>
          <w:tcPr>
            <w:tcW w:w="25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11521A" w14:textId="77777777" w:rsidR="00EE4C37" w:rsidRDefault="00EE4C37">
            <w:pPr>
              <w:spacing w:after="0" w:line="240" w:lineRule="auto"/>
              <w:rPr>
                <w:color w:val="000000"/>
              </w:rPr>
            </w:pPr>
          </w:p>
        </w:tc>
        <w:tc>
          <w:tcPr>
            <w:tcW w:w="3258" w:type="dxa"/>
            <w:tcBorders>
              <w:bottom w:val="single" w:sz="4" w:space="0" w:color="000000"/>
              <w:right w:val="single" w:sz="4" w:space="0" w:color="000000"/>
            </w:tcBorders>
            <w:tcMar>
              <w:top w:w="40" w:type="dxa"/>
              <w:left w:w="40" w:type="dxa"/>
              <w:bottom w:w="40" w:type="dxa"/>
              <w:right w:w="40" w:type="dxa"/>
            </w:tcMar>
          </w:tcPr>
          <w:p w14:paraId="6F879785" w14:textId="77777777" w:rsidR="00EE4C37" w:rsidRDefault="00945D8E">
            <w:pPr>
              <w:spacing w:before="180" w:after="0" w:line="240" w:lineRule="auto"/>
            </w:pPr>
            <w:bookmarkStart w:id="7213" w:name="para_b1c47e82_c171_4b8f_aff8_2639c54037"/>
            <w:r>
              <w:rPr>
                <w:color w:val="000000"/>
              </w:rPr>
              <w:t>Duplicate invocation</w:t>
            </w:r>
          </w:p>
        </w:tc>
        <w:tc>
          <w:tcPr>
            <w:tcW w:w="2397" w:type="dxa"/>
            <w:tcBorders>
              <w:bottom w:val="single" w:sz="4" w:space="0" w:color="000000"/>
              <w:right w:val="single" w:sz="4" w:space="0" w:color="000000"/>
            </w:tcBorders>
            <w:tcMar>
              <w:top w:w="40" w:type="dxa"/>
              <w:left w:w="40" w:type="dxa"/>
              <w:bottom w:w="40" w:type="dxa"/>
              <w:right w:w="40" w:type="dxa"/>
            </w:tcMar>
          </w:tcPr>
          <w:p w14:paraId="3FCCAEB2" w14:textId="77777777" w:rsidR="00EE4C37" w:rsidRDefault="00945D8E">
            <w:pPr>
              <w:spacing w:before="180" w:after="0" w:line="240" w:lineRule="auto"/>
            </w:pPr>
            <w:bookmarkStart w:id="7214" w:name="para_0b2fd66d_a6cf_4b7b_869f_c6ce8f0a5a"/>
            <w:bookmarkEnd w:id="7213"/>
            <w:r>
              <w:rPr>
                <w:color w:val="000000"/>
              </w:rPr>
              <w:t>0210</w:t>
            </w:r>
          </w:p>
        </w:tc>
        <w:bookmarkEnd w:id="7214"/>
        <w:tc>
          <w:tcPr>
            <w:tcW w:w="2192" w:type="dxa"/>
            <w:tcBorders>
              <w:bottom w:val="single" w:sz="4" w:space="0" w:color="000000"/>
              <w:right w:val="single" w:sz="4" w:space="0" w:color="000000"/>
            </w:tcBorders>
            <w:tcMar>
              <w:top w:w="40" w:type="dxa"/>
              <w:left w:w="40" w:type="dxa"/>
              <w:bottom w:w="40" w:type="dxa"/>
              <w:right w:w="40" w:type="dxa"/>
            </w:tcMar>
          </w:tcPr>
          <w:p w14:paraId="2A56B35D" w14:textId="77777777" w:rsidR="00EE4C37" w:rsidRDefault="00EE4C37">
            <w:pPr>
              <w:spacing w:after="0" w:line="240" w:lineRule="auto"/>
              <w:rPr>
                <w:color w:val="000000"/>
              </w:rPr>
            </w:pPr>
          </w:p>
        </w:tc>
      </w:tr>
      <w:tr w:rsidR="00EE4C37" w14:paraId="5A95AE00" w14:textId="77777777">
        <w:tc>
          <w:tcPr>
            <w:tcW w:w="25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CA5480" w14:textId="77777777" w:rsidR="00EE4C37" w:rsidRDefault="00EE4C37">
            <w:pPr>
              <w:spacing w:after="0" w:line="240" w:lineRule="auto"/>
              <w:rPr>
                <w:color w:val="000000"/>
              </w:rPr>
            </w:pPr>
          </w:p>
        </w:tc>
        <w:tc>
          <w:tcPr>
            <w:tcW w:w="3258" w:type="dxa"/>
            <w:tcBorders>
              <w:bottom w:val="single" w:sz="4" w:space="0" w:color="000000"/>
              <w:right w:val="single" w:sz="4" w:space="0" w:color="000000"/>
            </w:tcBorders>
            <w:tcMar>
              <w:top w:w="40" w:type="dxa"/>
              <w:left w:w="40" w:type="dxa"/>
              <w:bottom w:w="40" w:type="dxa"/>
              <w:right w:w="40" w:type="dxa"/>
            </w:tcMar>
          </w:tcPr>
          <w:p w14:paraId="45187962" w14:textId="77777777" w:rsidR="00EE4C37" w:rsidRDefault="00945D8E">
            <w:pPr>
              <w:spacing w:before="180" w:after="0" w:line="240" w:lineRule="auto"/>
            </w:pPr>
            <w:bookmarkStart w:id="7215" w:name="para_605dc415_6039_4c4f_9b43_8393a62e79"/>
            <w:r>
              <w:rPr>
                <w:color w:val="000000"/>
              </w:rPr>
              <w:t>Duplicate SOP Instance</w:t>
            </w:r>
          </w:p>
        </w:tc>
        <w:tc>
          <w:tcPr>
            <w:tcW w:w="2397" w:type="dxa"/>
            <w:tcBorders>
              <w:bottom w:val="single" w:sz="4" w:space="0" w:color="000000"/>
              <w:right w:val="single" w:sz="4" w:space="0" w:color="000000"/>
            </w:tcBorders>
            <w:tcMar>
              <w:top w:w="40" w:type="dxa"/>
              <w:left w:w="40" w:type="dxa"/>
              <w:bottom w:w="40" w:type="dxa"/>
              <w:right w:w="40" w:type="dxa"/>
            </w:tcMar>
          </w:tcPr>
          <w:p w14:paraId="56F577FF" w14:textId="77777777" w:rsidR="00EE4C37" w:rsidRDefault="00945D8E">
            <w:pPr>
              <w:spacing w:before="180" w:after="0" w:line="240" w:lineRule="auto"/>
            </w:pPr>
            <w:bookmarkStart w:id="7216" w:name="para_3275779d_240a_41c1_ab57_a380dd0170"/>
            <w:bookmarkEnd w:id="7215"/>
            <w:r>
              <w:rPr>
                <w:color w:val="000000"/>
              </w:rPr>
              <w:t>0111</w:t>
            </w:r>
          </w:p>
        </w:tc>
        <w:bookmarkEnd w:id="7216"/>
        <w:tc>
          <w:tcPr>
            <w:tcW w:w="2192" w:type="dxa"/>
            <w:tcBorders>
              <w:bottom w:val="single" w:sz="4" w:space="0" w:color="000000"/>
              <w:right w:val="single" w:sz="4" w:space="0" w:color="000000"/>
            </w:tcBorders>
            <w:tcMar>
              <w:top w:w="40" w:type="dxa"/>
              <w:left w:w="40" w:type="dxa"/>
              <w:bottom w:w="40" w:type="dxa"/>
              <w:right w:w="40" w:type="dxa"/>
            </w:tcMar>
          </w:tcPr>
          <w:p w14:paraId="220951D9" w14:textId="77777777" w:rsidR="00EE4C37" w:rsidRDefault="00EE4C37">
            <w:pPr>
              <w:spacing w:after="0" w:line="240" w:lineRule="auto"/>
              <w:rPr>
                <w:color w:val="000000"/>
              </w:rPr>
            </w:pPr>
          </w:p>
        </w:tc>
      </w:tr>
      <w:tr w:rsidR="00EE4C37" w14:paraId="5854545D" w14:textId="77777777">
        <w:tc>
          <w:tcPr>
            <w:tcW w:w="25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410A5F" w14:textId="77777777" w:rsidR="00EE4C37" w:rsidRDefault="00EE4C37">
            <w:pPr>
              <w:spacing w:after="0" w:line="240" w:lineRule="auto"/>
              <w:rPr>
                <w:color w:val="000000"/>
              </w:rPr>
            </w:pPr>
          </w:p>
        </w:tc>
        <w:tc>
          <w:tcPr>
            <w:tcW w:w="3258" w:type="dxa"/>
            <w:tcBorders>
              <w:bottom w:val="single" w:sz="4" w:space="0" w:color="000000"/>
              <w:right w:val="single" w:sz="4" w:space="0" w:color="000000"/>
            </w:tcBorders>
            <w:tcMar>
              <w:top w:w="40" w:type="dxa"/>
              <w:left w:w="40" w:type="dxa"/>
              <w:bottom w:w="40" w:type="dxa"/>
              <w:right w:w="40" w:type="dxa"/>
            </w:tcMar>
          </w:tcPr>
          <w:p w14:paraId="4937A638" w14:textId="77777777" w:rsidR="00EE4C37" w:rsidRDefault="00945D8E">
            <w:pPr>
              <w:spacing w:before="180" w:after="0" w:line="240" w:lineRule="auto"/>
            </w:pPr>
            <w:bookmarkStart w:id="7217" w:name="para_b4a168bc_cb48_45c1_b6ee_5df55dde3b"/>
            <w:r>
              <w:rPr>
                <w:color w:val="000000"/>
              </w:rPr>
              <w:t>Invalid Attribute Value</w:t>
            </w:r>
          </w:p>
        </w:tc>
        <w:tc>
          <w:tcPr>
            <w:tcW w:w="2397" w:type="dxa"/>
            <w:tcBorders>
              <w:bottom w:val="single" w:sz="4" w:space="0" w:color="000000"/>
              <w:right w:val="single" w:sz="4" w:space="0" w:color="000000"/>
            </w:tcBorders>
            <w:tcMar>
              <w:top w:w="40" w:type="dxa"/>
              <w:left w:w="40" w:type="dxa"/>
              <w:bottom w:w="40" w:type="dxa"/>
              <w:right w:w="40" w:type="dxa"/>
            </w:tcMar>
          </w:tcPr>
          <w:p w14:paraId="76F085A9" w14:textId="77777777" w:rsidR="00EE4C37" w:rsidRDefault="00945D8E">
            <w:pPr>
              <w:spacing w:before="180" w:after="0" w:line="240" w:lineRule="auto"/>
            </w:pPr>
            <w:bookmarkStart w:id="7218" w:name="para_bb356f34_c901_423d_86ed_b12b5d2d1d"/>
            <w:bookmarkEnd w:id="7217"/>
            <w:r>
              <w:rPr>
                <w:color w:val="000000"/>
              </w:rPr>
              <w:t>0106</w:t>
            </w:r>
          </w:p>
        </w:tc>
        <w:bookmarkEnd w:id="7218"/>
        <w:tc>
          <w:tcPr>
            <w:tcW w:w="2192" w:type="dxa"/>
            <w:tcBorders>
              <w:bottom w:val="single" w:sz="4" w:space="0" w:color="000000"/>
              <w:right w:val="single" w:sz="4" w:space="0" w:color="000000"/>
            </w:tcBorders>
            <w:tcMar>
              <w:top w:w="40" w:type="dxa"/>
              <w:left w:w="40" w:type="dxa"/>
              <w:bottom w:w="40" w:type="dxa"/>
              <w:right w:w="40" w:type="dxa"/>
            </w:tcMar>
          </w:tcPr>
          <w:p w14:paraId="0444A400" w14:textId="77777777" w:rsidR="00EE4C37" w:rsidRDefault="00EE4C37">
            <w:pPr>
              <w:spacing w:after="0" w:line="240" w:lineRule="auto"/>
              <w:rPr>
                <w:color w:val="000000"/>
              </w:rPr>
            </w:pPr>
          </w:p>
        </w:tc>
      </w:tr>
      <w:tr w:rsidR="00EE4C37" w14:paraId="3B80ACDC" w14:textId="77777777">
        <w:tc>
          <w:tcPr>
            <w:tcW w:w="25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354EC0" w14:textId="77777777" w:rsidR="00EE4C37" w:rsidRDefault="00EE4C37">
            <w:pPr>
              <w:spacing w:after="0" w:line="240" w:lineRule="auto"/>
              <w:rPr>
                <w:color w:val="000000"/>
              </w:rPr>
            </w:pPr>
          </w:p>
        </w:tc>
        <w:tc>
          <w:tcPr>
            <w:tcW w:w="3258" w:type="dxa"/>
            <w:tcBorders>
              <w:bottom w:val="single" w:sz="4" w:space="0" w:color="000000"/>
              <w:right w:val="single" w:sz="4" w:space="0" w:color="000000"/>
            </w:tcBorders>
            <w:tcMar>
              <w:top w:w="40" w:type="dxa"/>
              <w:left w:w="40" w:type="dxa"/>
              <w:bottom w:w="40" w:type="dxa"/>
              <w:right w:w="40" w:type="dxa"/>
            </w:tcMar>
          </w:tcPr>
          <w:p w14:paraId="361AE2DC" w14:textId="77777777" w:rsidR="00EE4C37" w:rsidRDefault="00945D8E">
            <w:pPr>
              <w:spacing w:before="180" w:after="0" w:line="240" w:lineRule="auto"/>
            </w:pPr>
            <w:bookmarkStart w:id="7219" w:name="para_5757cee8_3dbc_4a31_970d_2b4d27e92f"/>
            <w:r>
              <w:rPr>
                <w:color w:val="000000"/>
              </w:rPr>
              <w:t>Invalid Object instance</w:t>
            </w:r>
          </w:p>
        </w:tc>
        <w:tc>
          <w:tcPr>
            <w:tcW w:w="2397" w:type="dxa"/>
            <w:tcBorders>
              <w:bottom w:val="single" w:sz="4" w:space="0" w:color="000000"/>
              <w:right w:val="single" w:sz="4" w:space="0" w:color="000000"/>
            </w:tcBorders>
            <w:tcMar>
              <w:top w:w="40" w:type="dxa"/>
              <w:left w:w="40" w:type="dxa"/>
              <w:bottom w:w="40" w:type="dxa"/>
              <w:right w:w="40" w:type="dxa"/>
            </w:tcMar>
          </w:tcPr>
          <w:p w14:paraId="407DD3DC" w14:textId="77777777" w:rsidR="00EE4C37" w:rsidRDefault="00945D8E">
            <w:pPr>
              <w:spacing w:before="180" w:after="0" w:line="240" w:lineRule="auto"/>
            </w:pPr>
            <w:bookmarkStart w:id="7220" w:name="para_e44e9202_4ac8_4fb3_86ba_caf539f9b7"/>
            <w:bookmarkEnd w:id="7219"/>
            <w:r>
              <w:rPr>
                <w:color w:val="000000"/>
              </w:rPr>
              <w:t>0117</w:t>
            </w:r>
          </w:p>
        </w:tc>
        <w:bookmarkEnd w:id="7220"/>
        <w:tc>
          <w:tcPr>
            <w:tcW w:w="2192" w:type="dxa"/>
            <w:tcBorders>
              <w:bottom w:val="single" w:sz="4" w:space="0" w:color="000000"/>
              <w:right w:val="single" w:sz="4" w:space="0" w:color="000000"/>
            </w:tcBorders>
            <w:tcMar>
              <w:top w:w="40" w:type="dxa"/>
              <w:left w:w="40" w:type="dxa"/>
              <w:bottom w:w="40" w:type="dxa"/>
              <w:right w:w="40" w:type="dxa"/>
            </w:tcMar>
          </w:tcPr>
          <w:p w14:paraId="363572C4" w14:textId="77777777" w:rsidR="00EE4C37" w:rsidRDefault="00EE4C37">
            <w:pPr>
              <w:spacing w:after="0" w:line="240" w:lineRule="auto"/>
              <w:rPr>
                <w:color w:val="000000"/>
              </w:rPr>
            </w:pPr>
          </w:p>
        </w:tc>
      </w:tr>
      <w:tr w:rsidR="00EE4C37" w14:paraId="13FD36EF" w14:textId="77777777">
        <w:tc>
          <w:tcPr>
            <w:tcW w:w="25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743DBA" w14:textId="77777777" w:rsidR="00EE4C37" w:rsidRDefault="00EE4C37">
            <w:pPr>
              <w:spacing w:after="0" w:line="240" w:lineRule="auto"/>
              <w:rPr>
                <w:color w:val="000000"/>
              </w:rPr>
            </w:pPr>
          </w:p>
        </w:tc>
        <w:tc>
          <w:tcPr>
            <w:tcW w:w="3258" w:type="dxa"/>
            <w:tcBorders>
              <w:bottom w:val="single" w:sz="4" w:space="0" w:color="000000"/>
              <w:right w:val="single" w:sz="4" w:space="0" w:color="000000"/>
            </w:tcBorders>
            <w:tcMar>
              <w:top w:w="40" w:type="dxa"/>
              <w:left w:w="40" w:type="dxa"/>
              <w:bottom w:w="40" w:type="dxa"/>
              <w:right w:w="40" w:type="dxa"/>
            </w:tcMar>
          </w:tcPr>
          <w:p w14:paraId="5070DF30" w14:textId="77777777" w:rsidR="00EE4C37" w:rsidRDefault="00945D8E">
            <w:pPr>
              <w:spacing w:before="180" w:after="0" w:line="240" w:lineRule="auto"/>
            </w:pPr>
            <w:bookmarkStart w:id="7221" w:name="para_843cee2c_13f7_4cfc_abf6_c48a592023"/>
            <w:r>
              <w:rPr>
                <w:color w:val="000000"/>
              </w:rPr>
              <w:t>Missing Attribute</w:t>
            </w:r>
          </w:p>
        </w:tc>
        <w:tc>
          <w:tcPr>
            <w:tcW w:w="2397" w:type="dxa"/>
            <w:tcBorders>
              <w:bottom w:val="single" w:sz="4" w:space="0" w:color="000000"/>
              <w:right w:val="single" w:sz="4" w:space="0" w:color="000000"/>
            </w:tcBorders>
            <w:tcMar>
              <w:top w:w="40" w:type="dxa"/>
              <w:left w:w="40" w:type="dxa"/>
              <w:bottom w:w="40" w:type="dxa"/>
              <w:right w:w="40" w:type="dxa"/>
            </w:tcMar>
          </w:tcPr>
          <w:p w14:paraId="152F0D61" w14:textId="77777777" w:rsidR="00EE4C37" w:rsidRDefault="00945D8E">
            <w:pPr>
              <w:spacing w:before="180" w:after="0" w:line="240" w:lineRule="auto"/>
            </w:pPr>
            <w:bookmarkStart w:id="7222" w:name="para_5c364e41_2130_4a1b_975d_5e7cea6dc1"/>
            <w:bookmarkEnd w:id="7221"/>
            <w:r>
              <w:rPr>
                <w:color w:val="000000"/>
              </w:rPr>
              <w:t>0120</w:t>
            </w:r>
          </w:p>
        </w:tc>
        <w:bookmarkEnd w:id="7222"/>
        <w:tc>
          <w:tcPr>
            <w:tcW w:w="2192" w:type="dxa"/>
            <w:tcBorders>
              <w:bottom w:val="single" w:sz="4" w:space="0" w:color="000000"/>
              <w:right w:val="single" w:sz="4" w:space="0" w:color="000000"/>
            </w:tcBorders>
            <w:tcMar>
              <w:top w:w="40" w:type="dxa"/>
              <w:left w:w="40" w:type="dxa"/>
              <w:bottom w:w="40" w:type="dxa"/>
              <w:right w:w="40" w:type="dxa"/>
            </w:tcMar>
          </w:tcPr>
          <w:p w14:paraId="49210D04" w14:textId="77777777" w:rsidR="00EE4C37" w:rsidRDefault="00EE4C37">
            <w:pPr>
              <w:spacing w:after="0" w:line="240" w:lineRule="auto"/>
              <w:rPr>
                <w:color w:val="000000"/>
              </w:rPr>
            </w:pPr>
          </w:p>
        </w:tc>
      </w:tr>
      <w:tr w:rsidR="00EE4C37" w14:paraId="083E910C" w14:textId="77777777">
        <w:tc>
          <w:tcPr>
            <w:tcW w:w="25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31388D" w14:textId="77777777" w:rsidR="00EE4C37" w:rsidRDefault="00EE4C37">
            <w:pPr>
              <w:spacing w:after="0" w:line="240" w:lineRule="auto"/>
              <w:rPr>
                <w:color w:val="000000"/>
              </w:rPr>
            </w:pPr>
          </w:p>
        </w:tc>
        <w:tc>
          <w:tcPr>
            <w:tcW w:w="3258" w:type="dxa"/>
            <w:tcBorders>
              <w:bottom w:val="single" w:sz="4" w:space="0" w:color="000000"/>
              <w:right w:val="single" w:sz="4" w:space="0" w:color="000000"/>
            </w:tcBorders>
            <w:tcMar>
              <w:top w:w="40" w:type="dxa"/>
              <w:left w:w="40" w:type="dxa"/>
              <w:bottom w:w="40" w:type="dxa"/>
              <w:right w:w="40" w:type="dxa"/>
            </w:tcMar>
          </w:tcPr>
          <w:p w14:paraId="1F536F3D" w14:textId="77777777" w:rsidR="00EE4C37" w:rsidRDefault="00945D8E">
            <w:pPr>
              <w:spacing w:before="180" w:after="0" w:line="240" w:lineRule="auto"/>
            </w:pPr>
            <w:bookmarkStart w:id="7223" w:name="para_a7ddeb81_1368_4658_bc41_2a82d14266"/>
            <w:r>
              <w:rPr>
                <w:color w:val="000000"/>
              </w:rPr>
              <w:t>Missing Attribute Value</w:t>
            </w:r>
          </w:p>
        </w:tc>
        <w:tc>
          <w:tcPr>
            <w:tcW w:w="2397" w:type="dxa"/>
            <w:tcBorders>
              <w:bottom w:val="single" w:sz="4" w:space="0" w:color="000000"/>
              <w:right w:val="single" w:sz="4" w:space="0" w:color="000000"/>
            </w:tcBorders>
            <w:tcMar>
              <w:top w:w="40" w:type="dxa"/>
              <w:left w:w="40" w:type="dxa"/>
              <w:bottom w:w="40" w:type="dxa"/>
              <w:right w:w="40" w:type="dxa"/>
            </w:tcMar>
          </w:tcPr>
          <w:p w14:paraId="5EDF2DEE" w14:textId="77777777" w:rsidR="00EE4C37" w:rsidRDefault="00945D8E">
            <w:pPr>
              <w:spacing w:before="180" w:after="0" w:line="240" w:lineRule="auto"/>
            </w:pPr>
            <w:bookmarkStart w:id="7224" w:name="para_504b78af_548d_44dd_9753_78ee925eae"/>
            <w:bookmarkEnd w:id="7223"/>
            <w:r>
              <w:rPr>
                <w:color w:val="000000"/>
              </w:rPr>
              <w:t>0121</w:t>
            </w:r>
          </w:p>
        </w:tc>
        <w:bookmarkEnd w:id="7224"/>
        <w:tc>
          <w:tcPr>
            <w:tcW w:w="2192" w:type="dxa"/>
            <w:tcBorders>
              <w:bottom w:val="single" w:sz="4" w:space="0" w:color="000000"/>
              <w:right w:val="single" w:sz="4" w:space="0" w:color="000000"/>
            </w:tcBorders>
            <w:tcMar>
              <w:top w:w="40" w:type="dxa"/>
              <w:left w:w="40" w:type="dxa"/>
              <w:bottom w:w="40" w:type="dxa"/>
              <w:right w:w="40" w:type="dxa"/>
            </w:tcMar>
          </w:tcPr>
          <w:p w14:paraId="32F1FB33" w14:textId="77777777" w:rsidR="00EE4C37" w:rsidRDefault="00EE4C37">
            <w:pPr>
              <w:spacing w:after="0" w:line="240" w:lineRule="auto"/>
              <w:rPr>
                <w:color w:val="000000"/>
              </w:rPr>
            </w:pPr>
          </w:p>
        </w:tc>
      </w:tr>
      <w:tr w:rsidR="00EE4C37" w14:paraId="539E7222" w14:textId="77777777">
        <w:tc>
          <w:tcPr>
            <w:tcW w:w="25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4F31B4" w14:textId="77777777" w:rsidR="00EE4C37" w:rsidRDefault="00EE4C37">
            <w:pPr>
              <w:spacing w:after="0" w:line="240" w:lineRule="auto"/>
              <w:rPr>
                <w:color w:val="000000"/>
              </w:rPr>
            </w:pPr>
          </w:p>
        </w:tc>
        <w:tc>
          <w:tcPr>
            <w:tcW w:w="3258" w:type="dxa"/>
            <w:tcBorders>
              <w:bottom w:val="single" w:sz="4" w:space="0" w:color="000000"/>
              <w:right w:val="single" w:sz="4" w:space="0" w:color="000000"/>
            </w:tcBorders>
            <w:tcMar>
              <w:top w:w="40" w:type="dxa"/>
              <w:left w:w="40" w:type="dxa"/>
              <w:bottom w:w="40" w:type="dxa"/>
              <w:right w:w="40" w:type="dxa"/>
            </w:tcMar>
          </w:tcPr>
          <w:p w14:paraId="7032B701" w14:textId="77777777" w:rsidR="00EE4C37" w:rsidRDefault="00945D8E">
            <w:pPr>
              <w:spacing w:before="180" w:after="0" w:line="240" w:lineRule="auto"/>
            </w:pPr>
            <w:bookmarkStart w:id="7225" w:name="para_e021bdf6_fd06_4416_b0cb_2789ac43ea"/>
            <w:r>
              <w:rPr>
                <w:color w:val="000000"/>
              </w:rPr>
              <w:t>Mistyped argument</w:t>
            </w:r>
          </w:p>
        </w:tc>
        <w:tc>
          <w:tcPr>
            <w:tcW w:w="2397" w:type="dxa"/>
            <w:tcBorders>
              <w:bottom w:val="single" w:sz="4" w:space="0" w:color="000000"/>
              <w:right w:val="single" w:sz="4" w:space="0" w:color="000000"/>
            </w:tcBorders>
            <w:tcMar>
              <w:top w:w="40" w:type="dxa"/>
              <w:left w:w="40" w:type="dxa"/>
              <w:bottom w:w="40" w:type="dxa"/>
              <w:right w:w="40" w:type="dxa"/>
            </w:tcMar>
          </w:tcPr>
          <w:p w14:paraId="64A3A1CA" w14:textId="77777777" w:rsidR="00EE4C37" w:rsidRDefault="00945D8E">
            <w:pPr>
              <w:spacing w:before="180" w:after="0" w:line="240" w:lineRule="auto"/>
            </w:pPr>
            <w:bookmarkStart w:id="7226" w:name="para_883a805a_361a_4976_a691_82603e2ad3"/>
            <w:bookmarkEnd w:id="7225"/>
            <w:r>
              <w:rPr>
                <w:color w:val="000000"/>
              </w:rPr>
              <w:t>0212</w:t>
            </w:r>
          </w:p>
        </w:tc>
        <w:bookmarkEnd w:id="7226"/>
        <w:tc>
          <w:tcPr>
            <w:tcW w:w="2192" w:type="dxa"/>
            <w:tcBorders>
              <w:bottom w:val="single" w:sz="4" w:space="0" w:color="000000"/>
              <w:right w:val="single" w:sz="4" w:space="0" w:color="000000"/>
            </w:tcBorders>
            <w:tcMar>
              <w:top w:w="40" w:type="dxa"/>
              <w:left w:w="40" w:type="dxa"/>
              <w:bottom w:w="40" w:type="dxa"/>
              <w:right w:w="40" w:type="dxa"/>
            </w:tcMar>
          </w:tcPr>
          <w:p w14:paraId="7482A91B" w14:textId="77777777" w:rsidR="00EE4C37" w:rsidRDefault="00EE4C37">
            <w:pPr>
              <w:spacing w:after="0" w:line="240" w:lineRule="auto"/>
              <w:rPr>
                <w:color w:val="000000"/>
              </w:rPr>
            </w:pPr>
          </w:p>
        </w:tc>
      </w:tr>
      <w:tr w:rsidR="00EE4C37" w14:paraId="020A2F55" w14:textId="77777777">
        <w:tc>
          <w:tcPr>
            <w:tcW w:w="25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8D6FFA" w14:textId="77777777" w:rsidR="00EE4C37" w:rsidRDefault="00EE4C37">
            <w:pPr>
              <w:spacing w:after="0" w:line="240" w:lineRule="auto"/>
              <w:rPr>
                <w:color w:val="000000"/>
              </w:rPr>
            </w:pPr>
          </w:p>
        </w:tc>
        <w:tc>
          <w:tcPr>
            <w:tcW w:w="3258" w:type="dxa"/>
            <w:tcBorders>
              <w:bottom w:val="single" w:sz="4" w:space="0" w:color="000000"/>
              <w:right w:val="single" w:sz="4" w:space="0" w:color="000000"/>
            </w:tcBorders>
            <w:tcMar>
              <w:top w:w="40" w:type="dxa"/>
              <w:left w:w="40" w:type="dxa"/>
              <w:bottom w:w="40" w:type="dxa"/>
              <w:right w:w="40" w:type="dxa"/>
            </w:tcMar>
          </w:tcPr>
          <w:p w14:paraId="4D0D7355" w14:textId="77777777" w:rsidR="00EE4C37" w:rsidRDefault="00945D8E">
            <w:pPr>
              <w:spacing w:before="180" w:after="0" w:line="240" w:lineRule="auto"/>
            </w:pPr>
            <w:bookmarkStart w:id="7227" w:name="para_61c9be7f_d675_4c8f_ad96_bbf6d292e1"/>
            <w:r>
              <w:rPr>
                <w:color w:val="000000"/>
              </w:rPr>
              <w:t>No such Attribute</w:t>
            </w:r>
          </w:p>
        </w:tc>
        <w:tc>
          <w:tcPr>
            <w:tcW w:w="2397" w:type="dxa"/>
            <w:tcBorders>
              <w:bottom w:val="single" w:sz="4" w:space="0" w:color="000000"/>
              <w:right w:val="single" w:sz="4" w:space="0" w:color="000000"/>
            </w:tcBorders>
            <w:tcMar>
              <w:top w:w="40" w:type="dxa"/>
              <w:left w:w="40" w:type="dxa"/>
              <w:bottom w:w="40" w:type="dxa"/>
              <w:right w:w="40" w:type="dxa"/>
            </w:tcMar>
          </w:tcPr>
          <w:p w14:paraId="180E4F7C" w14:textId="77777777" w:rsidR="00EE4C37" w:rsidRDefault="00945D8E">
            <w:pPr>
              <w:spacing w:before="180" w:after="0" w:line="240" w:lineRule="auto"/>
            </w:pPr>
            <w:bookmarkStart w:id="7228" w:name="para_373b3560_0f34_4df9_a9cc_7395cb4bc7"/>
            <w:bookmarkEnd w:id="7227"/>
            <w:r>
              <w:rPr>
                <w:color w:val="000000"/>
              </w:rPr>
              <w:t>0105</w:t>
            </w:r>
          </w:p>
        </w:tc>
        <w:bookmarkEnd w:id="7228"/>
        <w:tc>
          <w:tcPr>
            <w:tcW w:w="2192" w:type="dxa"/>
            <w:tcBorders>
              <w:bottom w:val="single" w:sz="4" w:space="0" w:color="000000"/>
              <w:right w:val="single" w:sz="4" w:space="0" w:color="000000"/>
            </w:tcBorders>
            <w:tcMar>
              <w:top w:w="40" w:type="dxa"/>
              <w:left w:w="40" w:type="dxa"/>
              <w:bottom w:w="40" w:type="dxa"/>
              <w:right w:w="40" w:type="dxa"/>
            </w:tcMar>
          </w:tcPr>
          <w:p w14:paraId="780C118C" w14:textId="77777777" w:rsidR="00EE4C37" w:rsidRDefault="00EE4C37">
            <w:pPr>
              <w:spacing w:after="0" w:line="240" w:lineRule="auto"/>
              <w:rPr>
                <w:color w:val="000000"/>
              </w:rPr>
            </w:pPr>
          </w:p>
        </w:tc>
      </w:tr>
      <w:tr w:rsidR="00EE4C37" w14:paraId="2E3F222D" w14:textId="77777777">
        <w:tc>
          <w:tcPr>
            <w:tcW w:w="25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C692F0" w14:textId="77777777" w:rsidR="00EE4C37" w:rsidRDefault="00EE4C37">
            <w:pPr>
              <w:spacing w:after="0" w:line="240" w:lineRule="auto"/>
              <w:rPr>
                <w:color w:val="000000"/>
              </w:rPr>
            </w:pPr>
          </w:p>
        </w:tc>
        <w:tc>
          <w:tcPr>
            <w:tcW w:w="3258" w:type="dxa"/>
            <w:tcBorders>
              <w:bottom w:val="single" w:sz="4" w:space="0" w:color="000000"/>
              <w:right w:val="single" w:sz="4" w:space="0" w:color="000000"/>
            </w:tcBorders>
            <w:tcMar>
              <w:top w:w="40" w:type="dxa"/>
              <w:left w:w="40" w:type="dxa"/>
              <w:bottom w:w="40" w:type="dxa"/>
              <w:right w:w="40" w:type="dxa"/>
            </w:tcMar>
          </w:tcPr>
          <w:p w14:paraId="6BFFF0D5" w14:textId="77777777" w:rsidR="00EE4C37" w:rsidRDefault="00945D8E">
            <w:pPr>
              <w:spacing w:before="180" w:after="0" w:line="240" w:lineRule="auto"/>
            </w:pPr>
            <w:bookmarkStart w:id="7229" w:name="para_03c2b2bd_6c78_4efa_91e8_91f08cecff"/>
            <w:r>
              <w:rPr>
                <w:color w:val="000000"/>
              </w:rPr>
              <w:t>No such SOP Class</w:t>
            </w:r>
          </w:p>
        </w:tc>
        <w:tc>
          <w:tcPr>
            <w:tcW w:w="2397" w:type="dxa"/>
            <w:tcBorders>
              <w:bottom w:val="single" w:sz="4" w:space="0" w:color="000000"/>
              <w:right w:val="single" w:sz="4" w:space="0" w:color="000000"/>
            </w:tcBorders>
            <w:tcMar>
              <w:top w:w="40" w:type="dxa"/>
              <w:left w:w="40" w:type="dxa"/>
              <w:bottom w:w="40" w:type="dxa"/>
              <w:right w:w="40" w:type="dxa"/>
            </w:tcMar>
          </w:tcPr>
          <w:p w14:paraId="54C6FE95" w14:textId="77777777" w:rsidR="00EE4C37" w:rsidRDefault="00945D8E">
            <w:pPr>
              <w:spacing w:before="180" w:after="0" w:line="240" w:lineRule="auto"/>
            </w:pPr>
            <w:bookmarkStart w:id="7230" w:name="para_b422ff2a_b681_4b46_8b4b_ce35f4e5bf"/>
            <w:bookmarkEnd w:id="7229"/>
            <w:r>
              <w:rPr>
                <w:color w:val="000000"/>
              </w:rPr>
              <w:t>0118</w:t>
            </w:r>
          </w:p>
        </w:tc>
        <w:bookmarkEnd w:id="7230"/>
        <w:tc>
          <w:tcPr>
            <w:tcW w:w="2192" w:type="dxa"/>
            <w:tcBorders>
              <w:bottom w:val="single" w:sz="4" w:space="0" w:color="000000"/>
              <w:right w:val="single" w:sz="4" w:space="0" w:color="000000"/>
            </w:tcBorders>
            <w:tcMar>
              <w:top w:w="40" w:type="dxa"/>
              <w:left w:w="40" w:type="dxa"/>
              <w:bottom w:w="40" w:type="dxa"/>
              <w:right w:w="40" w:type="dxa"/>
            </w:tcMar>
          </w:tcPr>
          <w:p w14:paraId="712186D9" w14:textId="77777777" w:rsidR="00EE4C37" w:rsidRDefault="00EE4C37">
            <w:pPr>
              <w:spacing w:after="0" w:line="240" w:lineRule="auto"/>
              <w:rPr>
                <w:color w:val="000000"/>
              </w:rPr>
            </w:pPr>
          </w:p>
        </w:tc>
      </w:tr>
      <w:tr w:rsidR="00EE4C37" w14:paraId="7BD7B11F" w14:textId="77777777">
        <w:tc>
          <w:tcPr>
            <w:tcW w:w="25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0EEF30" w14:textId="77777777" w:rsidR="00EE4C37" w:rsidRDefault="00EE4C37">
            <w:pPr>
              <w:spacing w:after="0" w:line="240" w:lineRule="auto"/>
              <w:rPr>
                <w:color w:val="000000"/>
              </w:rPr>
            </w:pPr>
          </w:p>
        </w:tc>
        <w:tc>
          <w:tcPr>
            <w:tcW w:w="3258" w:type="dxa"/>
            <w:tcBorders>
              <w:bottom w:val="single" w:sz="4" w:space="0" w:color="000000"/>
              <w:right w:val="single" w:sz="4" w:space="0" w:color="000000"/>
            </w:tcBorders>
            <w:tcMar>
              <w:top w:w="40" w:type="dxa"/>
              <w:left w:w="40" w:type="dxa"/>
              <w:bottom w:w="40" w:type="dxa"/>
              <w:right w:w="40" w:type="dxa"/>
            </w:tcMar>
          </w:tcPr>
          <w:p w14:paraId="22FAF249" w14:textId="77777777" w:rsidR="00EE4C37" w:rsidRDefault="00945D8E">
            <w:pPr>
              <w:spacing w:before="180" w:after="0" w:line="240" w:lineRule="auto"/>
            </w:pPr>
            <w:bookmarkStart w:id="7231" w:name="para_1d68798c_038e_4c43_bb73_593decb77c"/>
            <w:r>
              <w:rPr>
                <w:color w:val="000000"/>
              </w:rPr>
              <w:t>No such SOP Instance</w:t>
            </w:r>
          </w:p>
        </w:tc>
        <w:tc>
          <w:tcPr>
            <w:tcW w:w="2397" w:type="dxa"/>
            <w:tcBorders>
              <w:bottom w:val="single" w:sz="4" w:space="0" w:color="000000"/>
              <w:right w:val="single" w:sz="4" w:space="0" w:color="000000"/>
            </w:tcBorders>
            <w:tcMar>
              <w:top w:w="40" w:type="dxa"/>
              <w:left w:w="40" w:type="dxa"/>
              <w:bottom w:w="40" w:type="dxa"/>
              <w:right w:w="40" w:type="dxa"/>
            </w:tcMar>
          </w:tcPr>
          <w:p w14:paraId="102D98F0" w14:textId="77777777" w:rsidR="00EE4C37" w:rsidRDefault="00945D8E">
            <w:pPr>
              <w:spacing w:before="180" w:after="0" w:line="240" w:lineRule="auto"/>
            </w:pPr>
            <w:bookmarkStart w:id="7232" w:name="para_826397b5_fc16_4efc_aca1_0413f65daf"/>
            <w:bookmarkEnd w:id="7231"/>
            <w:r>
              <w:rPr>
                <w:color w:val="000000"/>
              </w:rPr>
              <w:t>0112</w:t>
            </w:r>
          </w:p>
        </w:tc>
        <w:bookmarkEnd w:id="7232"/>
        <w:tc>
          <w:tcPr>
            <w:tcW w:w="2192" w:type="dxa"/>
            <w:tcBorders>
              <w:bottom w:val="single" w:sz="4" w:space="0" w:color="000000"/>
              <w:right w:val="single" w:sz="4" w:space="0" w:color="000000"/>
            </w:tcBorders>
            <w:tcMar>
              <w:top w:w="40" w:type="dxa"/>
              <w:left w:w="40" w:type="dxa"/>
              <w:bottom w:w="40" w:type="dxa"/>
              <w:right w:w="40" w:type="dxa"/>
            </w:tcMar>
          </w:tcPr>
          <w:p w14:paraId="4050EE6D" w14:textId="77777777" w:rsidR="00EE4C37" w:rsidRDefault="00EE4C37">
            <w:pPr>
              <w:spacing w:after="0" w:line="240" w:lineRule="auto"/>
              <w:rPr>
                <w:color w:val="000000"/>
              </w:rPr>
            </w:pPr>
          </w:p>
        </w:tc>
      </w:tr>
      <w:tr w:rsidR="00EE4C37" w14:paraId="6887C380" w14:textId="77777777">
        <w:tc>
          <w:tcPr>
            <w:tcW w:w="25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B2F730" w14:textId="77777777" w:rsidR="00EE4C37" w:rsidRDefault="00EE4C37">
            <w:pPr>
              <w:spacing w:after="0" w:line="240" w:lineRule="auto"/>
              <w:rPr>
                <w:color w:val="000000"/>
              </w:rPr>
            </w:pPr>
          </w:p>
        </w:tc>
        <w:tc>
          <w:tcPr>
            <w:tcW w:w="3258" w:type="dxa"/>
            <w:tcBorders>
              <w:bottom w:val="single" w:sz="4" w:space="0" w:color="000000"/>
              <w:right w:val="single" w:sz="4" w:space="0" w:color="000000"/>
            </w:tcBorders>
            <w:tcMar>
              <w:top w:w="40" w:type="dxa"/>
              <w:left w:w="40" w:type="dxa"/>
              <w:bottom w:w="40" w:type="dxa"/>
              <w:right w:w="40" w:type="dxa"/>
            </w:tcMar>
          </w:tcPr>
          <w:p w14:paraId="18C1A8E8" w14:textId="77777777" w:rsidR="00EE4C37" w:rsidRDefault="00945D8E">
            <w:pPr>
              <w:spacing w:before="180" w:after="0" w:line="240" w:lineRule="auto"/>
            </w:pPr>
            <w:bookmarkStart w:id="7233" w:name="para_d6f3d9e1_da24_484b_8d47_aa331cd6b6"/>
            <w:r>
              <w:rPr>
                <w:color w:val="000000"/>
              </w:rPr>
              <w:t>Processing failure</w:t>
            </w:r>
          </w:p>
        </w:tc>
        <w:tc>
          <w:tcPr>
            <w:tcW w:w="2397" w:type="dxa"/>
            <w:tcBorders>
              <w:bottom w:val="single" w:sz="4" w:space="0" w:color="000000"/>
              <w:right w:val="single" w:sz="4" w:space="0" w:color="000000"/>
            </w:tcBorders>
            <w:tcMar>
              <w:top w:w="40" w:type="dxa"/>
              <w:left w:w="40" w:type="dxa"/>
              <w:bottom w:w="40" w:type="dxa"/>
              <w:right w:w="40" w:type="dxa"/>
            </w:tcMar>
          </w:tcPr>
          <w:p w14:paraId="58799629" w14:textId="77777777" w:rsidR="00EE4C37" w:rsidRDefault="00945D8E">
            <w:pPr>
              <w:spacing w:before="180" w:after="0" w:line="240" w:lineRule="auto"/>
            </w:pPr>
            <w:bookmarkStart w:id="7234" w:name="para_ab868278_89f9_4a30_a644_e20247e879"/>
            <w:bookmarkEnd w:id="7233"/>
            <w:r>
              <w:rPr>
                <w:color w:val="000000"/>
              </w:rPr>
              <w:t>0110</w:t>
            </w:r>
          </w:p>
        </w:tc>
        <w:bookmarkEnd w:id="7234"/>
        <w:tc>
          <w:tcPr>
            <w:tcW w:w="2192" w:type="dxa"/>
            <w:tcBorders>
              <w:bottom w:val="single" w:sz="4" w:space="0" w:color="000000"/>
              <w:right w:val="single" w:sz="4" w:space="0" w:color="000000"/>
            </w:tcBorders>
            <w:tcMar>
              <w:top w:w="40" w:type="dxa"/>
              <w:left w:w="40" w:type="dxa"/>
              <w:bottom w:w="40" w:type="dxa"/>
              <w:right w:w="40" w:type="dxa"/>
            </w:tcMar>
          </w:tcPr>
          <w:p w14:paraId="4B82807B" w14:textId="77777777" w:rsidR="00EE4C37" w:rsidRDefault="00EE4C37">
            <w:pPr>
              <w:spacing w:after="0" w:line="240" w:lineRule="auto"/>
              <w:rPr>
                <w:color w:val="000000"/>
              </w:rPr>
            </w:pPr>
          </w:p>
        </w:tc>
      </w:tr>
      <w:tr w:rsidR="00EE4C37" w14:paraId="38A37E54" w14:textId="77777777">
        <w:tc>
          <w:tcPr>
            <w:tcW w:w="25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63F704" w14:textId="77777777" w:rsidR="00EE4C37" w:rsidRDefault="00EE4C37">
            <w:pPr>
              <w:spacing w:after="0" w:line="240" w:lineRule="auto"/>
              <w:rPr>
                <w:color w:val="000000"/>
              </w:rPr>
            </w:pPr>
          </w:p>
        </w:tc>
        <w:tc>
          <w:tcPr>
            <w:tcW w:w="3258" w:type="dxa"/>
            <w:tcBorders>
              <w:bottom w:val="single" w:sz="4" w:space="0" w:color="000000"/>
              <w:right w:val="single" w:sz="4" w:space="0" w:color="000000"/>
            </w:tcBorders>
            <w:tcMar>
              <w:top w:w="40" w:type="dxa"/>
              <w:left w:w="40" w:type="dxa"/>
              <w:bottom w:w="40" w:type="dxa"/>
              <w:right w:w="40" w:type="dxa"/>
            </w:tcMar>
          </w:tcPr>
          <w:p w14:paraId="0508356A" w14:textId="77777777" w:rsidR="00EE4C37" w:rsidRDefault="00945D8E">
            <w:pPr>
              <w:spacing w:before="180" w:after="0" w:line="240" w:lineRule="auto"/>
            </w:pPr>
            <w:bookmarkStart w:id="7235" w:name="para_8ef124d1_7e1a_46a9_87c8_a1a0a4ce79"/>
            <w:r>
              <w:rPr>
                <w:color w:val="000000"/>
              </w:rPr>
              <w:t>Resource limitation</w:t>
            </w:r>
          </w:p>
        </w:tc>
        <w:tc>
          <w:tcPr>
            <w:tcW w:w="2397" w:type="dxa"/>
            <w:tcBorders>
              <w:bottom w:val="single" w:sz="4" w:space="0" w:color="000000"/>
              <w:right w:val="single" w:sz="4" w:space="0" w:color="000000"/>
            </w:tcBorders>
            <w:tcMar>
              <w:top w:w="40" w:type="dxa"/>
              <w:left w:w="40" w:type="dxa"/>
              <w:bottom w:w="40" w:type="dxa"/>
              <w:right w:w="40" w:type="dxa"/>
            </w:tcMar>
          </w:tcPr>
          <w:p w14:paraId="26F5D8A2" w14:textId="77777777" w:rsidR="00EE4C37" w:rsidRDefault="00945D8E">
            <w:pPr>
              <w:spacing w:before="180" w:after="0" w:line="240" w:lineRule="auto"/>
            </w:pPr>
            <w:bookmarkStart w:id="7236" w:name="para_e555ce8f_cc57_4ec2_996c_405e448719"/>
            <w:bookmarkEnd w:id="7235"/>
            <w:r>
              <w:rPr>
                <w:color w:val="000000"/>
              </w:rPr>
              <w:t>0213</w:t>
            </w:r>
          </w:p>
        </w:tc>
        <w:bookmarkEnd w:id="7236"/>
        <w:tc>
          <w:tcPr>
            <w:tcW w:w="2192" w:type="dxa"/>
            <w:tcBorders>
              <w:bottom w:val="single" w:sz="4" w:space="0" w:color="000000"/>
              <w:right w:val="single" w:sz="4" w:space="0" w:color="000000"/>
            </w:tcBorders>
            <w:tcMar>
              <w:top w:w="40" w:type="dxa"/>
              <w:left w:w="40" w:type="dxa"/>
              <w:bottom w:w="40" w:type="dxa"/>
              <w:right w:w="40" w:type="dxa"/>
            </w:tcMar>
          </w:tcPr>
          <w:p w14:paraId="40849060" w14:textId="77777777" w:rsidR="00EE4C37" w:rsidRDefault="00EE4C37">
            <w:pPr>
              <w:spacing w:after="0" w:line="240" w:lineRule="auto"/>
              <w:rPr>
                <w:color w:val="000000"/>
              </w:rPr>
            </w:pPr>
          </w:p>
        </w:tc>
      </w:tr>
      <w:tr w:rsidR="00EE4C37" w14:paraId="2511DA47" w14:textId="77777777">
        <w:tc>
          <w:tcPr>
            <w:tcW w:w="25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3232FB" w14:textId="77777777" w:rsidR="00EE4C37" w:rsidRDefault="00EE4C37">
            <w:pPr>
              <w:spacing w:after="0" w:line="240" w:lineRule="auto"/>
              <w:rPr>
                <w:color w:val="000000"/>
              </w:rPr>
            </w:pPr>
          </w:p>
        </w:tc>
        <w:tc>
          <w:tcPr>
            <w:tcW w:w="3258" w:type="dxa"/>
            <w:tcBorders>
              <w:bottom w:val="single" w:sz="4" w:space="0" w:color="000000"/>
              <w:right w:val="single" w:sz="4" w:space="0" w:color="000000"/>
            </w:tcBorders>
            <w:tcMar>
              <w:top w:w="40" w:type="dxa"/>
              <w:left w:w="40" w:type="dxa"/>
              <w:bottom w:w="40" w:type="dxa"/>
              <w:right w:w="40" w:type="dxa"/>
            </w:tcMar>
          </w:tcPr>
          <w:p w14:paraId="67DAB88C" w14:textId="77777777" w:rsidR="00EE4C37" w:rsidRDefault="00945D8E">
            <w:pPr>
              <w:spacing w:before="180" w:after="0" w:line="240" w:lineRule="auto"/>
            </w:pPr>
            <w:bookmarkStart w:id="7237" w:name="para_1f9ba714_f0af_41e8_a084_f7274322ea"/>
            <w:r>
              <w:rPr>
                <w:color w:val="000000"/>
              </w:rPr>
              <w:t>Unrecognized operation</w:t>
            </w:r>
          </w:p>
        </w:tc>
        <w:tc>
          <w:tcPr>
            <w:tcW w:w="2397" w:type="dxa"/>
            <w:tcBorders>
              <w:bottom w:val="single" w:sz="4" w:space="0" w:color="000000"/>
              <w:right w:val="single" w:sz="4" w:space="0" w:color="000000"/>
            </w:tcBorders>
            <w:tcMar>
              <w:top w:w="40" w:type="dxa"/>
              <w:left w:w="40" w:type="dxa"/>
              <w:bottom w:w="40" w:type="dxa"/>
              <w:right w:w="40" w:type="dxa"/>
            </w:tcMar>
          </w:tcPr>
          <w:p w14:paraId="4CE6CC51" w14:textId="77777777" w:rsidR="00EE4C37" w:rsidRDefault="00945D8E">
            <w:pPr>
              <w:spacing w:before="180" w:after="0" w:line="240" w:lineRule="auto"/>
            </w:pPr>
            <w:bookmarkStart w:id="7238" w:name="para_f52e9730_2b9c_49f4_8849_cc098a90fe"/>
            <w:bookmarkEnd w:id="7237"/>
            <w:r>
              <w:rPr>
                <w:color w:val="000000"/>
              </w:rPr>
              <w:t>0211</w:t>
            </w:r>
          </w:p>
        </w:tc>
        <w:bookmarkEnd w:id="7238"/>
        <w:tc>
          <w:tcPr>
            <w:tcW w:w="2192" w:type="dxa"/>
            <w:tcBorders>
              <w:bottom w:val="single" w:sz="4" w:space="0" w:color="000000"/>
              <w:right w:val="single" w:sz="4" w:space="0" w:color="000000"/>
            </w:tcBorders>
            <w:tcMar>
              <w:top w:w="40" w:type="dxa"/>
              <w:left w:w="40" w:type="dxa"/>
              <w:bottom w:w="40" w:type="dxa"/>
              <w:right w:w="40" w:type="dxa"/>
            </w:tcMar>
          </w:tcPr>
          <w:p w14:paraId="4D392A20" w14:textId="77777777" w:rsidR="00EE4C37" w:rsidRDefault="00EE4C37">
            <w:pPr>
              <w:spacing w:after="0" w:line="240" w:lineRule="auto"/>
              <w:rPr>
                <w:color w:val="000000"/>
              </w:rPr>
            </w:pPr>
          </w:p>
        </w:tc>
      </w:tr>
    </w:tbl>
    <w:p w14:paraId="38EFA8AA" w14:textId="77777777" w:rsidR="00EE4C37" w:rsidRDefault="00945D8E">
      <w:pPr>
        <w:pStyle w:val="Heading4"/>
        <w:spacing w:before="180" w:after="0" w:line="240" w:lineRule="auto"/>
      </w:pPr>
      <w:bookmarkStart w:id="7239" w:name="sect_N_7_3_2_5"/>
      <w:r>
        <w:rPr>
          <w:color w:val="000000"/>
        </w:rPr>
        <w:t>Storage Service</w:t>
      </w:r>
    </w:p>
    <w:p w14:paraId="5D26578D" w14:textId="77777777" w:rsidR="00EE4C37" w:rsidRDefault="00945D8E">
      <w:pPr>
        <w:pStyle w:val="Heading5"/>
        <w:spacing w:before="180" w:after="0" w:line="240" w:lineRule="auto"/>
      </w:pPr>
      <w:bookmarkStart w:id="7240" w:name="sect_N_7_3_2_5_1"/>
      <w:bookmarkEnd w:id="7239"/>
      <w:r>
        <w:rPr>
          <w:color w:val="000000"/>
        </w:rPr>
        <w:t>SCU of the Storage SOP Classes - C-STORE</w:t>
      </w:r>
    </w:p>
    <w:bookmarkStart w:id="7241" w:name="para_a752e397_c407_4b92_bcc2_f5b25eeef9"/>
    <w:bookmarkEnd w:id="7240"/>
    <w:p w14:paraId="22F9953D" w14:textId="3759551A" w:rsidR="00EE4C37" w:rsidRDefault="00945D8E">
      <w:r>
        <w:fldChar w:fldCharType="begin"/>
      </w:r>
      <w:r>
        <w:instrText xml:space="preserve"> REF table_N_7_42 \h  \* MERGEFORMAT </w:instrText>
      </w:r>
      <w:r>
        <w:fldChar w:fldCharType="separate"/>
      </w:r>
      <w:r w:rsidR="004856C0">
        <w:t xml:space="preserve">Table </w:t>
      </w:r>
      <w:r w:rsidR="004856C0">
        <w:rPr>
          <w:cs/>
        </w:rPr>
        <w:t>‎</w:t>
      </w:r>
      <w:r w:rsidR="004856C0">
        <w:t>7</w:t>
      </w:r>
      <w:r w:rsidR="004856C0">
        <w:noBreakHyphen/>
        <w:t>42</w:t>
      </w:r>
      <w:r>
        <w:fldChar w:fldCharType="end"/>
      </w:r>
      <w:r>
        <w:rPr>
          <w:color w:val="000000"/>
        </w:rPr>
        <w:t xml:space="preserve"> lists the Status Codes that the SCU of the Storage SOP Class supports for the C-STORE message and defines the application behavior when encountering the listed Status Codes.</w:t>
      </w:r>
    </w:p>
    <w:p w14:paraId="5BDF16E8" w14:textId="77777777" w:rsidR="00EE4C37" w:rsidRDefault="00945D8E">
      <w:pPr>
        <w:spacing w:before="180" w:after="0" w:line="240" w:lineRule="auto"/>
        <w:jc w:val="both"/>
      </w:pPr>
      <w:bookmarkStart w:id="7242" w:name="para_410f5069_62af_4619_acc8_eadcaf81e8"/>
      <w:bookmarkEnd w:id="7241"/>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7242"/>
    <w:p w14:paraId="187EA2A4"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1A8F00B4" w14:textId="77777777" w:rsidR="00EE4C37" w:rsidRDefault="00EE4C37">
      <w:pPr>
        <w:spacing w:after="0" w:line="240" w:lineRule="auto"/>
        <w:rPr>
          <w:sz w:val="13"/>
        </w:rPr>
      </w:pPr>
    </w:p>
    <w:p w14:paraId="4D3237AF" w14:textId="65815F2E" w:rsidR="00EE4C37" w:rsidRDefault="00945D8E">
      <w:pPr>
        <w:pStyle w:val="TableTitle"/>
      </w:pPr>
      <w:bookmarkStart w:id="7243" w:name="table_N_7_42"/>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42</w:t>
      </w:r>
      <w:r>
        <w:fldChar w:fldCharType="end"/>
      </w:r>
      <w:bookmarkEnd w:id="7243"/>
      <w:r>
        <w:rPr>
          <w:color w:val="000000"/>
        </w:rPr>
        <w:t xml:space="preserve"> Status Codes C-STORE for the Storage SOP Classes - SCU</w:t>
      </w:r>
    </w:p>
    <w:tbl>
      <w:tblPr>
        <w:tblW w:w="5000" w:type="pct"/>
        <w:tblCellMar>
          <w:left w:w="10" w:type="dxa"/>
          <w:right w:w="10" w:type="dxa"/>
        </w:tblCellMar>
        <w:tblLook w:val="04A0" w:firstRow="1" w:lastRow="0" w:firstColumn="1" w:lastColumn="0" w:noHBand="0" w:noVBand="1"/>
      </w:tblPr>
      <w:tblGrid>
        <w:gridCol w:w="2465"/>
        <w:gridCol w:w="4208"/>
        <w:gridCol w:w="2273"/>
        <w:gridCol w:w="1974"/>
      </w:tblGrid>
      <w:tr w:rsidR="00EE4C37" w14:paraId="53E1250A" w14:textId="77777777">
        <w:trPr>
          <w:tblHeader/>
        </w:trPr>
        <w:tc>
          <w:tcPr>
            <w:tcW w:w="235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1AC1D8" w14:textId="77777777" w:rsidR="00EE4C37" w:rsidRDefault="00945D8E">
            <w:pPr>
              <w:keepNext/>
              <w:spacing w:before="180" w:after="0" w:line="240" w:lineRule="auto"/>
              <w:jc w:val="center"/>
            </w:pPr>
            <w:bookmarkStart w:id="7244" w:name="para_29e7b2b2_416c_47e4_a6d2_1b98480cf0"/>
            <w:r>
              <w:rPr>
                <w:b/>
                <w:color w:val="000000"/>
              </w:rPr>
              <w:t>Service Status</w:t>
            </w:r>
          </w:p>
        </w:tc>
        <w:tc>
          <w:tcPr>
            <w:tcW w:w="4023" w:type="dxa"/>
            <w:tcBorders>
              <w:top w:val="single" w:sz="4" w:space="0" w:color="000000"/>
              <w:bottom w:val="single" w:sz="4" w:space="0" w:color="000000"/>
              <w:right w:val="single" w:sz="4" w:space="0" w:color="000000"/>
            </w:tcBorders>
            <w:tcMar>
              <w:top w:w="40" w:type="dxa"/>
              <w:left w:w="40" w:type="dxa"/>
              <w:bottom w:w="40" w:type="dxa"/>
              <w:right w:w="40" w:type="dxa"/>
            </w:tcMar>
          </w:tcPr>
          <w:p w14:paraId="4C8B6E1C" w14:textId="77777777" w:rsidR="00EE4C37" w:rsidRDefault="00945D8E">
            <w:pPr>
              <w:spacing w:before="180" w:after="0" w:line="240" w:lineRule="auto"/>
              <w:jc w:val="center"/>
            </w:pPr>
            <w:bookmarkStart w:id="7245" w:name="para_655f09a1_d203_4203_a779_37607ae752"/>
            <w:bookmarkEnd w:id="7244"/>
            <w:r>
              <w:rPr>
                <w:b/>
                <w:color w:val="000000"/>
              </w:rPr>
              <w:t>Further Meaning</w:t>
            </w:r>
          </w:p>
        </w:tc>
        <w:tc>
          <w:tcPr>
            <w:tcW w:w="2173" w:type="dxa"/>
            <w:tcBorders>
              <w:top w:val="single" w:sz="4" w:space="0" w:color="000000"/>
              <w:bottom w:val="single" w:sz="4" w:space="0" w:color="000000"/>
              <w:right w:val="single" w:sz="4" w:space="0" w:color="000000"/>
            </w:tcBorders>
            <w:tcMar>
              <w:top w:w="40" w:type="dxa"/>
              <w:left w:w="40" w:type="dxa"/>
              <w:bottom w:w="40" w:type="dxa"/>
              <w:right w:w="40" w:type="dxa"/>
            </w:tcMar>
          </w:tcPr>
          <w:p w14:paraId="1C0BFEB7" w14:textId="77777777" w:rsidR="00EE4C37" w:rsidRDefault="00945D8E">
            <w:pPr>
              <w:spacing w:before="180" w:after="0" w:line="240" w:lineRule="auto"/>
              <w:jc w:val="center"/>
            </w:pPr>
            <w:bookmarkStart w:id="7246" w:name="para_a144e84d_a139_447c_be4b_f689ab7ac1"/>
            <w:bookmarkEnd w:id="7245"/>
            <w:r>
              <w:rPr>
                <w:b/>
                <w:color w:val="000000"/>
              </w:rPr>
              <w:t>Status Code</w:t>
            </w:r>
          </w:p>
        </w:tc>
        <w:tc>
          <w:tcPr>
            <w:tcW w:w="1887" w:type="dxa"/>
            <w:tcBorders>
              <w:top w:val="single" w:sz="4" w:space="0" w:color="000000"/>
              <w:bottom w:val="single" w:sz="4" w:space="0" w:color="000000"/>
              <w:right w:val="single" w:sz="4" w:space="0" w:color="000000"/>
            </w:tcBorders>
            <w:tcMar>
              <w:top w:w="40" w:type="dxa"/>
              <w:left w:w="40" w:type="dxa"/>
              <w:bottom w:w="40" w:type="dxa"/>
              <w:right w:w="40" w:type="dxa"/>
            </w:tcMar>
          </w:tcPr>
          <w:p w14:paraId="13378475" w14:textId="77777777" w:rsidR="00EE4C37" w:rsidRDefault="00945D8E">
            <w:pPr>
              <w:spacing w:before="180" w:after="0" w:line="240" w:lineRule="auto"/>
              <w:jc w:val="center"/>
            </w:pPr>
            <w:bookmarkStart w:id="7247" w:name="para_b0898316_06aa_4754_a14f_140760fb5b"/>
            <w:bookmarkEnd w:id="7246"/>
            <w:r>
              <w:rPr>
                <w:b/>
                <w:color w:val="000000"/>
              </w:rPr>
              <w:t>Behavior</w:t>
            </w:r>
          </w:p>
        </w:tc>
        <w:bookmarkEnd w:id="7247"/>
      </w:tr>
      <w:tr w:rsidR="00EE4C37" w14:paraId="5F9FF5ED" w14:textId="77777777">
        <w:tc>
          <w:tcPr>
            <w:tcW w:w="23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56D4BC" w14:textId="77777777" w:rsidR="00EE4C37" w:rsidRDefault="00945D8E">
            <w:pPr>
              <w:spacing w:before="180" w:after="0" w:line="240" w:lineRule="auto"/>
            </w:pPr>
            <w:bookmarkStart w:id="7248" w:name="para_75853839_3d5a_4a12_8466_4c0fd3ffce"/>
            <w:r>
              <w:rPr>
                <w:color w:val="000000"/>
              </w:rPr>
              <w:t>Success</w:t>
            </w:r>
          </w:p>
        </w:tc>
        <w:tc>
          <w:tcPr>
            <w:tcW w:w="4023" w:type="dxa"/>
            <w:tcBorders>
              <w:bottom w:val="single" w:sz="4" w:space="0" w:color="000000"/>
              <w:right w:val="single" w:sz="4" w:space="0" w:color="000000"/>
            </w:tcBorders>
            <w:tcMar>
              <w:top w:w="40" w:type="dxa"/>
              <w:left w:w="40" w:type="dxa"/>
              <w:bottom w:w="40" w:type="dxa"/>
              <w:right w:w="40" w:type="dxa"/>
            </w:tcMar>
          </w:tcPr>
          <w:p w14:paraId="412C23E9" w14:textId="77777777" w:rsidR="00EE4C37" w:rsidRDefault="00945D8E">
            <w:pPr>
              <w:spacing w:before="180" w:after="0" w:line="240" w:lineRule="auto"/>
            </w:pPr>
            <w:bookmarkStart w:id="7249" w:name="para_aec840e8_11e3_4087_b549_6cc18d6454"/>
            <w:bookmarkEnd w:id="7248"/>
            <w:r>
              <w:rPr>
                <w:color w:val="000000"/>
              </w:rPr>
              <w:t>Success</w:t>
            </w:r>
          </w:p>
        </w:tc>
        <w:tc>
          <w:tcPr>
            <w:tcW w:w="2173" w:type="dxa"/>
            <w:tcBorders>
              <w:bottom w:val="single" w:sz="4" w:space="0" w:color="000000"/>
              <w:right w:val="single" w:sz="4" w:space="0" w:color="000000"/>
            </w:tcBorders>
            <w:tcMar>
              <w:top w:w="40" w:type="dxa"/>
              <w:left w:w="40" w:type="dxa"/>
              <w:bottom w:w="40" w:type="dxa"/>
              <w:right w:w="40" w:type="dxa"/>
            </w:tcMar>
          </w:tcPr>
          <w:p w14:paraId="556A85F9" w14:textId="77777777" w:rsidR="00EE4C37" w:rsidRDefault="00945D8E">
            <w:pPr>
              <w:spacing w:before="180" w:after="0" w:line="240" w:lineRule="auto"/>
            </w:pPr>
            <w:bookmarkStart w:id="7250" w:name="para_4ac1b2bd_99f3_485f_89f8_db66aea3c0"/>
            <w:bookmarkEnd w:id="7249"/>
            <w:r>
              <w:rPr>
                <w:color w:val="000000"/>
              </w:rPr>
              <w:t>0000</w:t>
            </w:r>
          </w:p>
        </w:tc>
        <w:bookmarkEnd w:id="7250"/>
        <w:tc>
          <w:tcPr>
            <w:tcW w:w="1887" w:type="dxa"/>
            <w:tcBorders>
              <w:bottom w:val="single" w:sz="4" w:space="0" w:color="000000"/>
              <w:right w:val="single" w:sz="4" w:space="0" w:color="000000"/>
            </w:tcBorders>
            <w:tcMar>
              <w:top w:w="40" w:type="dxa"/>
              <w:left w:w="40" w:type="dxa"/>
              <w:bottom w:w="40" w:type="dxa"/>
              <w:right w:w="40" w:type="dxa"/>
            </w:tcMar>
          </w:tcPr>
          <w:p w14:paraId="72A2839C" w14:textId="77777777" w:rsidR="00EE4C37" w:rsidRDefault="00EE4C37">
            <w:pPr>
              <w:spacing w:after="0" w:line="240" w:lineRule="auto"/>
              <w:rPr>
                <w:color w:val="000000"/>
              </w:rPr>
            </w:pPr>
          </w:p>
        </w:tc>
      </w:tr>
      <w:tr w:rsidR="00EE4C37" w14:paraId="64FAFB2E" w14:textId="77777777">
        <w:tc>
          <w:tcPr>
            <w:tcW w:w="2358" w:type="dxa"/>
            <w:vMerge w:val="restart"/>
            <w:tcBorders>
              <w:left w:val="single" w:sz="4" w:space="0" w:color="000000"/>
              <w:right w:val="single" w:sz="4" w:space="0" w:color="000000"/>
            </w:tcBorders>
            <w:tcMar>
              <w:top w:w="40" w:type="dxa"/>
              <w:left w:w="40" w:type="dxa"/>
              <w:right w:w="40" w:type="dxa"/>
            </w:tcMar>
          </w:tcPr>
          <w:p w14:paraId="16AA617D" w14:textId="77777777" w:rsidR="00EE4C37" w:rsidRDefault="00945D8E">
            <w:pPr>
              <w:spacing w:before="180" w:after="0" w:line="240" w:lineRule="auto"/>
            </w:pPr>
            <w:bookmarkStart w:id="7251" w:name="para_5f93fb71_91f5_4a82_a178_068aed4253"/>
            <w:r>
              <w:rPr>
                <w:color w:val="000000"/>
              </w:rPr>
              <w:t>Warning</w:t>
            </w:r>
          </w:p>
        </w:tc>
        <w:tc>
          <w:tcPr>
            <w:tcW w:w="4023" w:type="dxa"/>
            <w:tcBorders>
              <w:bottom w:val="single" w:sz="4" w:space="0" w:color="000000"/>
              <w:right w:val="single" w:sz="4" w:space="0" w:color="000000"/>
            </w:tcBorders>
            <w:tcMar>
              <w:top w:w="40" w:type="dxa"/>
              <w:left w:w="40" w:type="dxa"/>
              <w:bottom w:w="40" w:type="dxa"/>
              <w:right w:w="40" w:type="dxa"/>
            </w:tcMar>
          </w:tcPr>
          <w:p w14:paraId="216AAA77" w14:textId="77777777" w:rsidR="00EE4C37" w:rsidRDefault="00945D8E">
            <w:pPr>
              <w:spacing w:before="180" w:after="0" w:line="240" w:lineRule="auto"/>
            </w:pPr>
            <w:bookmarkStart w:id="7252" w:name="para_c16fe779_b806_4e29_9237_eb34c32f24"/>
            <w:bookmarkEnd w:id="7251"/>
            <w:r>
              <w:rPr>
                <w:color w:val="000000"/>
              </w:rPr>
              <w:t>Coercion of Data Elements</w:t>
            </w:r>
          </w:p>
        </w:tc>
        <w:tc>
          <w:tcPr>
            <w:tcW w:w="2173" w:type="dxa"/>
            <w:tcBorders>
              <w:bottom w:val="single" w:sz="4" w:space="0" w:color="000000"/>
              <w:right w:val="single" w:sz="4" w:space="0" w:color="000000"/>
            </w:tcBorders>
            <w:tcMar>
              <w:top w:w="40" w:type="dxa"/>
              <w:left w:w="40" w:type="dxa"/>
              <w:bottom w:w="40" w:type="dxa"/>
              <w:right w:w="40" w:type="dxa"/>
            </w:tcMar>
          </w:tcPr>
          <w:p w14:paraId="141A5799" w14:textId="77777777" w:rsidR="00EE4C37" w:rsidRDefault="00945D8E">
            <w:pPr>
              <w:spacing w:before="180" w:after="0" w:line="240" w:lineRule="auto"/>
            </w:pPr>
            <w:bookmarkStart w:id="7253" w:name="para_48df5840_ee35_4d05_b348_72f9bb5d53"/>
            <w:bookmarkEnd w:id="7252"/>
            <w:r>
              <w:rPr>
                <w:color w:val="000000"/>
              </w:rPr>
              <w:t>B000</w:t>
            </w:r>
          </w:p>
        </w:tc>
        <w:bookmarkEnd w:id="7253"/>
        <w:tc>
          <w:tcPr>
            <w:tcW w:w="1887" w:type="dxa"/>
            <w:tcBorders>
              <w:bottom w:val="single" w:sz="4" w:space="0" w:color="000000"/>
              <w:right w:val="single" w:sz="4" w:space="0" w:color="000000"/>
            </w:tcBorders>
            <w:tcMar>
              <w:top w:w="40" w:type="dxa"/>
              <w:left w:w="40" w:type="dxa"/>
              <w:bottom w:w="40" w:type="dxa"/>
              <w:right w:w="40" w:type="dxa"/>
            </w:tcMar>
          </w:tcPr>
          <w:p w14:paraId="519F3D2E" w14:textId="77777777" w:rsidR="00EE4C37" w:rsidRDefault="00EE4C37">
            <w:pPr>
              <w:spacing w:after="0" w:line="240" w:lineRule="auto"/>
              <w:rPr>
                <w:color w:val="000000"/>
              </w:rPr>
            </w:pPr>
          </w:p>
        </w:tc>
      </w:tr>
      <w:tr w:rsidR="00EE4C37" w14:paraId="632E5807" w14:textId="77777777">
        <w:tc>
          <w:tcPr>
            <w:tcW w:w="2358" w:type="dxa"/>
            <w:vMerge/>
            <w:tcBorders>
              <w:left w:val="single" w:sz="4" w:space="0" w:color="000000"/>
              <w:right w:val="single" w:sz="4" w:space="0" w:color="000000"/>
            </w:tcBorders>
            <w:tcMar>
              <w:left w:w="40" w:type="dxa"/>
              <w:right w:w="40" w:type="dxa"/>
            </w:tcMar>
          </w:tcPr>
          <w:p w14:paraId="0B82FC04" w14:textId="77777777" w:rsidR="00EE4C37" w:rsidRDefault="00EE4C37">
            <w:pPr>
              <w:spacing w:after="0" w:line="240" w:lineRule="auto"/>
              <w:rPr>
                <w:color w:val="000000"/>
              </w:rPr>
            </w:pPr>
          </w:p>
        </w:tc>
        <w:tc>
          <w:tcPr>
            <w:tcW w:w="4023" w:type="dxa"/>
            <w:tcBorders>
              <w:bottom w:val="single" w:sz="4" w:space="0" w:color="000000"/>
              <w:right w:val="single" w:sz="4" w:space="0" w:color="000000"/>
            </w:tcBorders>
            <w:tcMar>
              <w:top w:w="40" w:type="dxa"/>
              <w:left w:w="40" w:type="dxa"/>
              <w:bottom w:w="40" w:type="dxa"/>
              <w:right w:w="40" w:type="dxa"/>
            </w:tcMar>
          </w:tcPr>
          <w:p w14:paraId="3B0AD2EF" w14:textId="77777777" w:rsidR="00EE4C37" w:rsidRDefault="00945D8E">
            <w:pPr>
              <w:spacing w:before="180" w:after="0" w:line="240" w:lineRule="auto"/>
            </w:pPr>
            <w:bookmarkStart w:id="7254" w:name="para_0a83a5ae_3147_40a2_a006_f847259f9a"/>
            <w:r>
              <w:rPr>
                <w:color w:val="000000"/>
              </w:rPr>
              <w:t>Data Set does not match SOP Class</w:t>
            </w:r>
          </w:p>
        </w:tc>
        <w:tc>
          <w:tcPr>
            <w:tcW w:w="2173" w:type="dxa"/>
            <w:tcBorders>
              <w:bottom w:val="single" w:sz="4" w:space="0" w:color="000000"/>
              <w:right w:val="single" w:sz="4" w:space="0" w:color="000000"/>
            </w:tcBorders>
            <w:tcMar>
              <w:top w:w="40" w:type="dxa"/>
              <w:left w:w="40" w:type="dxa"/>
              <w:bottom w:w="40" w:type="dxa"/>
              <w:right w:w="40" w:type="dxa"/>
            </w:tcMar>
          </w:tcPr>
          <w:p w14:paraId="294AFE7B" w14:textId="77777777" w:rsidR="00EE4C37" w:rsidRDefault="00945D8E">
            <w:pPr>
              <w:spacing w:before="180" w:after="0" w:line="240" w:lineRule="auto"/>
            </w:pPr>
            <w:bookmarkStart w:id="7255" w:name="para_e31311d0_f15d_4e26_a836_3bbb73fdeb"/>
            <w:bookmarkEnd w:id="7254"/>
            <w:r>
              <w:rPr>
                <w:color w:val="000000"/>
              </w:rPr>
              <w:t>B007</w:t>
            </w:r>
          </w:p>
        </w:tc>
        <w:bookmarkEnd w:id="7255"/>
        <w:tc>
          <w:tcPr>
            <w:tcW w:w="1887" w:type="dxa"/>
            <w:tcBorders>
              <w:bottom w:val="single" w:sz="4" w:space="0" w:color="000000"/>
              <w:right w:val="single" w:sz="4" w:space="0" w:color="000000"/>
            </w:tcBorders>
            <w:tcMar>
              <w:top w:w="40" w:type="dxa"/>
              <w:left w:w="40" w:type="dxa"/>
              <w:bottom w:w="40" w:type="dxa"/>
              <w:right w:w="40" w:type="dxa"/>
            </w:tcMar>
          </w:tcPr>
          <w:p w14:paraId="3D117E7D" w14:textId="77777777" w:rsidR="00EE4C37" w:rsidRDefault="00EE4C37">
            <w:pPr>
              <w:spacing w:after="0" w:line="240" w:lineRule="auto"/>
              <w:rPr>
                <w:color w:val="000000"/>
              </w:rPr>
            </w:pPr>
          </w:p>
        </w:tc>
      </w:tr>
      <w:tr w:rsidR="00EE4C37" w14:paraId="569C3247" w14:textId="77777777">
        <w:tc>
          <w:tcPr>
            <w:tcW w:w="2358" w:type="dxa"/>
            <w:vMerge/>
            <w:tcBorders>
              <w:left w:val="single" w:sz="4" w:space="0" w:color="000000"/>
              <w:bottom w:val="single" w:sz="4" w:space="0" w:color="000000"/>
              <w:right w:val="single" w:sz="4" w:space="0" w:color="000000"/>
            </w:tcBorders>
            <w:tcMar>
              <w:left w:w="40" w:type="dxa"/>
              <w:bottom w:w="40" w:type="dxa"/>
              <w:right w:w="40" w:type="dxa"/>
            </w:tcMar>
          </w:tcPr>
          <w:p w14:paraId="03F3DD7D" w14:textId="77777777" w:rsidR="00EE4C37" w:rsidRDefault="00EE4C37">
            <w:pPr>
              <w:spacing w:after="0" w:line="240" w:lineRule="auto"/>
              <w:rPr>
                <w:color w:val="000000"/>
              </w:rPr>
            </w:pPr>
          </w:p>
        </w:tc>
        <w:tc>
          <w:tcPr>
            <w:tcW w:w="4023" w:type="dxa"/>
            <w:tcBorders>
              <w:bottom w:val="single" w:sz="4" w:space="0" w:color="000000"/>
              <w:right w:val="single" w:sz="4" w:space="0" w:color="000000"/>
            </w:tcBorders>
            <w:tcMar>
              <w:top w:w="40" w:type="dxa"/>
              <w:left w:w="40" w:type="dxa"/>
              <w:bottom w:w="40" w:type="dxa"/>
              <w:right w:w="40" w:type="dxa"/>
            </w:tcMar>
          </w:tcPr>
          <w:p w14:paraId="3D84A8D3" w14:textId="77777777" w:rsidR="00EE4C37" w:rsidRDefault="00945D8E">
            <w:pPr>
              <w:spacing w:before="180" w:after="0" w:line="240" w:lineRule="auto"/>
            </w:pPr>
            <w:bookmarkStart w:id="7256" w:name="para_bcb71cd5_8d02_4860_b8e2_b88c58b673"/>
            <w:r>
              <w:rPr>
                <w:color w:val="000000"/>
              </w:rPr>
              <w:t>Elements Discarded</w:t>
            </w:r>
          </w:p>
        </w:tc>
        <w:tc>
          <w:tcPr>
            <w:tcW w:w="2173" w:type="dxa"/>
            <w:tcBorders>
              <w:bottom w:val="single" w:sz="4" w:space="0" w:color="000000"/>
              <w:right w:val="single" w:sz="4" w:space="0" w:color="000000"/>
            </w:tcBorders>
            <w:tcMar>
              <w:top w:w="40" w:type="dxa"/>
              <w:left w:w="40" w:type="dxa"/>
              <w:bottom w:w="40" w:type="dxa"/>
              <w:right w:w="40" w:type="dxa"/>
            </w:tcMar>
          </w:tcPr>
          <w:p w14:paraId="254D8B22" w14:textId="77777777" w:rsidR="00EE4C37" w:rsidRDefault="00945D8E">
            <w:pPr>
              <w:spacing w:before="180" w:after="0" w:line="240" w:lineRule="auto"/>
            </w:pPr>
            <w:bookmarkStart w:id="7257" w:name="para_0a0ff674_cc9e_4c73_9769_b73c3e4067"/>
            <w:bookmarkEnd w:id="7256"/>
            <w:r>
              <w:rPr>
                <w:color w:val="000000"/>
              </w:rPr>
              <w:t>B006</w:t>
            </w:r>
          </w:p>
        </w:tc>
        <w:bookmarkEnd w:id="7257"/>
        <w:tc>
          <w:tcPr>
            <w:tcW w:w="1887" w:type="dxa"/>
            <w:tcBorders>
              <w:bottom w:val="single" w:sz="4" w:space="0" w:color="000000"/>
              <w:right w:val="single" w:sz="4" w:space="0" w:color="000000"/>
            </w:tcBorders>
            <w:tcMar>
              <w:top w:w="40" w:type="dxa"/>
              <w:left w:w="40" w:type="dxa"/>
              <w:bottom w:w="40" w:type="dxa"/>
              <w:right w:w="40" w:type="dxa"/>
            </w:tcMar>
          </w:tcPr>
          <w:p w14:paraId="2ADF6115" w14:textId="77777777" w:rsidR="00EE4C37" w:rsidRDefault="00EE4C37">
            <w:pPr>
              <w:spacing w:after="0" w:line="240" w:lineRule="auto"/>
              <w:rPr>
                <w:color w:val="000000"/>
              </w:rPr>
            </w:pPr>
          </w:p>
        </w:tc>
      </w:tr>
      <w:tr w:rsidR="00EE4C37" w14:paraId="63A484D2" w14:textId="77777777">
        <w:tc>
          <w:tcPr>
            <w:tcW w:w="2358" w:type="dxa"/>
            <w:vMerge w:val="restart"/>
            <w:tcBorders>
              <w:left w:val="single" w:sz="4" w:space="0" w:color="000000"/>
              <w:right w:val="single" w:sz="4" w:space="0" w:color="000000"/>
            </w:tcBorders>
            <w:tcMar>
              <w:top w:w="40" w:type="dxa"/>
              <w:left w:w="40" w:type="dxa"/>
              <w:right w:w="40" w:type="dxa"/>
            </w:tcMar>
          </w:tcPr>
          <w:p w14:paraId="4141AADB" w14:textId="77777777" w:rsidR="00EE4C37" w:rsidRDefault="00945D8E">
            <w:pPr>
              <w:spacing w:before="180" w:after="0" w:line="240" w:lineRule="auto"/>
            </w:pPr>
            <w:bookmarkStart w:id="7258" w:name="para_7d4b61e7_f2e9_4b06_9fdb_616d970b46"/>
            <w:r>
              <w:rPr>
                <w:color w:val="000000"/>
              </w:rPr>
              <w:t>Failure</w:t>
            </w:r>
          </w:p>
        </w:tc>
        <w:tc>
          <w:tcPr>
            <w:tcW w:w="4023" w:type="dxa"/>
            <w:tcBorders>
              <w:bottom w:val="single" w:sz="4" w:space="0" w:color="000000"/>
              <w:right w:val="single" w:sz="4" w:space="0" w:color="000000"/>
            </w:tcBorders>
            <w:tcMar>
              <w:top w:w="40" w:type="dxa"/>
              <w:left w:w="40" w:type="dxa"/>
              <w:bottom w:w="40" w:type="dxa"/>
              <w:right w:w="40" w:type="dxa"/>
            </w:tcMar>
          </w:tcPr>
          <w:p w14:paraId="0F445DF7" w14:textId="77777777" w:rsidR="00EE4C37" w:rsidRDefault="00945D8E">
            <w:pPr>
              <w:spacing w:before="180" w:after="0" w:line="240" w:lineRule="auto"/>
            </w:pPr>
            <w:bookmarkStart w:id="7259" w:name="para_0b5895a6_b023_426f_a4d5_19137c8595"/>
            <w:bookmarkEnd w:id="7258"/>
            <w:r>
              <w:rPr>
                <w:color w:val="000000"/>
              </w:rPr>
              <w:t>SOP Class not supported</w:t>
            </w:r>
          </w:p>
        </w:tc>
        <w:tc>
          <w:tcPr>
            <w:tcW w:w="2173" w:type="dxa"/>
            <w:tcBorders>
              <w:bottom w:val="single" w:sz="4" w:space="0" w:color="000000"/>
              <w:right w:val="single" w:sz="4" w:space="0" w:color="000000"/>
            </w:tcBorders>
            <w:tcMar>
              <w:top w:w="40" w:type="dxa"/>
              <w:left w:w="40" w:type="dxa"/>
              <w:bottom w:w="40" w:type="dxa"/>
              <w:right w:w="40" w:type="dxa"/>
            </w:tcMar>
          </w:tcPr>
          <w:p w14:paraId="4CD58E5E" w14:textId="77777777" w:rsidR="00EE4C37" w:rsidRDefault="00945D8E">
            <w:pPr>
              <w:spacing w:before="180" w:after="0" w:line="240" w:lineRule="auto"/>
            </w:pPr>
            <w:bookmarkStart w:id="7260" w:name="para_d89651ed_5060_48dc_b9d2_06dbab0752"/>
            <w:bookmarkEnd w:id="7259"/>
            <w:r>
              <w:rPr>
                <w:color w:val="000000"/>
              </w:rPr>
              <w:t>0112</w:t>
            </w:r>
          </w:p>
        </w:tc>
        <w:bookmarkEnd w:id="7260"/>
        <w:tc>
          <w:tcPr>
            <w:tcW w:w="1887" w:type="dxa"/>
            <w:tcBorders>
              <w:bottom w:val="single" w:sz="4" w:space="0" w:color="000000"/>
              <w:right w:val="single" w:sz="4" w:space="0" w:color="000000"/>
            </w:tcBorders>
            <w:tcMar>
              <w:top w:w="40" w:type="dxa"/>
              <w:left w:w="40" w:type="dxa"/>
              <w:bottom w:w="40" w:type="dxa"/>
              <w:right w:w="40" w:type="dxa"/>
            </w:tcMar>
          </w:tcPr>
          <w:p w14:paraId="37C38A7C" w14:textId="77777777" w:rsidR="00EE4C37" w:rsidRDefault="00EE4C37">
            <w:pPr>
              <w:spacing w:after="0" w:line="240" w:lineRule="auto"/>
              <w:rPr>
                <w:color w:val="000000"/>
              </w:rPr>
            </w:pPr>
          </w:p>
        </w:tc>
      </w:tr>
      <w:tr w:rsidR="00EE4C37" w14:paraId="0C16B739" w14:textId="77777777">
        <w:tc>
          <w:tcPr>
            <w:tcW w:w="2358" w:type="dxa"/>
            <w:vMerge/>
            <w:tcBorders>
              <w:left w:val="single" w:sz="4" w:space="0" w:color="000000"/>
              <w:right w:val="single" w:sz="4" w:space="0" w:color="000000"/>
            </w:tcBorders>
            <w:tcMar>
              <w:left w:w="40" w:type="dxa"/>
              <w:right w:w="40" w:type="dxa"/>
            </w:tcMar>
          </w:tcPr>
          <w:p w14:paraId="39885AF5" w14:textId="77777777" w:rsidR="00EE4C37" w:rsidRDefault="00EE4C37">
            <w:pPr>
              <w:spacing w:after="0" w:line="240" w:lineRule="auto"/>
              <w:rPr>
                <w:color w:val="000000"/>
              </w:rPr>
            </w:pPr>
          </w:p>
        </w:tc>
        <w:tc>
          <w:tcPr>
            <w:tcW w:w="4023" w:type="dxa"/>
            <w:tcBorders>
              <w:bottom w:val="single" w:sz="4" w:space="0" w:color="000000"/>
              <w:right w:val="single" w:sz="4" w:space="0" w:color="000000"/>
            </w:tcBorders>
            <w:tcMar>
              <w:top w:w="40" w:type="dxa"/>
              <w:left w:w="40" w:type="dxa"/>
              <w:bottom w:w="40" w:type="dxa"/>
              <w:right w:w="40" w:type="dxa"/>
            </w:tcMar>
          </w:tcPr>
          <w:p w14:paraId="3F164DB5" w14:textId="77777777" w:rsidR="00EE4C37" w:rsidRDefault="00945D8E">
            <w:pPr>
              <w:spacing w:before="180" w:after="0" w:line="240" w:lineRule="auto"/>
            </w:pPr>
            <w:bookmarkStart w:id="7261" w:name="para_8ec90edc_194d_4c51_a1c9_dc065f608a"/>
            <w:r>
              <w:rPr>
                <w:color w:val="000000"/>
              </w:rPr>
              <w:t>Invalid SOP Instance</w:t>
            </w:r>
          </w:p>
        </w:tc>
        <w:tc>
          <w:tcPr>
            <w:tcW w:w="2173" w:type="dxa"/>
            <w:tcBorders>
              <w:bottom w:val="single" w:sz="4" w:space="0" w:color="000000"/>
              <w:right w:val="single" w:sz="4" w:space="0" w:color="000000"/>
            </w:tcBorders>
            <w:tcMar>
              <w:top w:w="40" w:type="dxa"/>
              <w:left w:w="40" w:type="dxa"/>
              <w:bottom w:w="40" w:type="dxa"/>
              <w:right w:w="40" w:type="dxa"/>
            </w:tcMar>
          </w:tcPr>
          <w:p w14:paraId="55AFF763" w14:textId="77777777" w:rsidR="00EE4C37" w:rsidRDefault="00945D8E">
            <w:pPr>
              <w:spacing w:before="180" w:after="0" w:line="240" w:lineRule="auto"/>
            </w:pPr>
            <w:bookmarkStart w:id="7262" w:name="para_dc38a151_3dc3_4f5c_a299_d1aeaa28aa"/>
            <w:bookmarkEnd w:id="7261"/>
            <w:r>
              <w:rPr>
                <w:color w:val="000000"/>
              </w:rPr>
              <w:t>0117</w:t>
            </w:r>
          </w:p>
        </w:tc>
        <w:bookmarkEnd w:id="7262"/>
        <w:tc>
          <w:tcPr>
            <w:tcW w:w="1887" w:type="dxa"/>
            <w:tcBorders>
              <w:bottom w:val="single" w:sz="4" w:space="0" w:color="000000"/>
              <w:right w:val="single" w:sz="4" w:space="0" w:color="000000"/>
            </w:tcBorders>
            <w:tcMar>
              <w:top w:w="40" w:type="dxa"/>
              <w:left w:w="40" w:type="dxa"/>
              <w:bottom w:w="40" w:type="dxa"/>
              <w:right w:w="40" w:type="dxa"/>
            </w:tcMar>
          </w:tcPr>
          <w:p w14:paraId="5AB27A9D" w14:textId="77777777" w:rsidR="00EE4C37" w:rsidRDefault="00EE4C37">
            <w:pPr>
              <w:spacing w:after="0" w:line="240" w:lineRule="auto"/>
              <w:rPr>
                <w:color w:val="000000"/>
              </w:rPr>
            </w:pPr>
          </w:p>
        </w:tc>
      </w:tr>
      <w:tr w:rsidR="00EE4C37" w14:paraId="15273708" w14:textId="77777777">
        <w:tc>
          <w:tcPr>
            <w:tcW w:w="2358" w:type="dxa"/>
            <w:vMerge/>
            <w:tcBorders>
              <w:left w:val="single" w:sz="4" w:space="0" w:color="000000"/>
              <w:right w:val="single" w:sz="4" w:space="0" w:color="000000"/>
            </w:tcBorders>
            <w:tcMar>
              <w:left w:w="40" w:type="dxa"/>
              <w:right w:w="40" w:type="dxa"/>
            </w:tcMar>
          </w:tcPr>
          <w:p w14:paraId="5E7FC58B" w14:textId="77777777" w:rsidR="00EE4C37" w:rsidRDefault="00EE4C37">
            <w:pPr>
              <w:spacing w:after="0" w:line="240" w:lineRule="auto"/>
              <w:rPr>
                <w:color w:val="000000"/>
              </w:rPr>
            </w:pPr>
          </w:p>
        </w:tc>
        <w:tc>
          <w:tcPr>
            <w:tcW w:w="4023" w:type="dxa"/>
            <w:tcBorders>
              <w:bottom w:val="single" w:sz="4" w:space="0" w:color="000000"/>
              <w:right w:val="single" w:sz="4" w:space="0" w:color="000000"/>
            </w:tcBorders>
            <w:tcMar>
              <w:top w:w="40" w:type="dxa"/>
              <w:left w:w="40" w:type="dxa"/>
              <w:bottom w:w="40" w:type="dxa"/>
              <w:right w:w="40" w:type="dxa"/>
            </w:tcMar>
          </w:tcPr>
          <w:p w14:paraId="66CA5C68" w14:textId="77777777" w:rsidR="00EE4C37" w:rsidRDefault="00945D8E">
            <w:pPr>
              <w:spacing w:before="180" w:after="0" w:line="240" w:lineRule="auto"/>
            </w:pPr>
            <w:bookmarkStart w:id="7263" w:name="para_a11ea3de_12eb_4c87_920a_6e7b6205ce"/>
            <w:r>
              <w:rPr>
                <w:color w:val="000000"/>
              </w:rPr>
              <w:t>Duplicate Invocation</w:t>
            </w:r>
          </w:p>
        </w:tc>
        <w:tc>
          <w:tcPr>
            <w:tcW w:w="2173" w:type="dxa"/>
            <w:tcBorders>
              <w:bottom w:val="single" w:sz="4" w:space="0" w:color="000000"/>
              <w:right w:val="single" w:sz="4" w:space="0" w:color="000000"/>
            </w:tcBorders>
            <w:tcMar>
              <w:top w:w="40" w:type="dxa"/>
              <w:left w:w="40" w:type="dxa"/>
              <w:bottom w:w="40" w:type="dxa"/>
              <w:right w:w="40" w:type="dxa"/>
            </w:tcMar>
          </w:tcPr>
          <w:p w14:paraId="7C47E5BB" w14:textId="77777777" w:rsidR="00EE4C37" w:rsidRDefault="00945D8E">
            <w:pPr>
              <w:spacing w:before="180" w:after="0" w:line="240" w:lineRule="auto"/>
            </w:pPr>
            <w:bookmarkStart w:id="7264" w:name="para_93a0ba4b_fb16_4d38_8c7d_42b59fd5bd"/>
            <w:bookmarkEnd w:id="7263"/>
            <w:r>
              <w:rPr>
                <w:color w:val="000000"/>
              </w:rPr>
              <w:t>0210</w:t>
            </w:r>
          </w:p>
        </w:tc>
        <w:bookmarkEnd w:id="7264"/>
        <w:tc>
          <w:tcPr>
            <w:tcW w:w="1887" w:type="dxa"/>
            <w:tcBorders>
              <w:bottom w:val="single" w:sz="4" w:space="0" w:color="000000"/>
              <w:right w:val="single" w:sz="4" w:space="0" w:color="000000"/>
            </w:tcBorders>
            <w:tcMar>
              <w:top w:w="40" w:type="dxa"/>
              <w:left w:w="40" w:type="dxa"/>
              <w:bottom w:w="40" w:type="dxa"/>
              <w:right w:w="40" w:type="dxa"/>
            </w:tcMar>
          </w:tcPr>
          <w:p w14:paraId="6D4542F9" w14:textId="77777777" w:rsidR="00EE4C37" w:rsidRDefault="00EE4C37">
            <w:pPr>
              <w:spacing w:after="0" w:line="240" w:lineRule="auto"/>
              <w:rPr>
                <w:color w:val="000000"/>
              </w:rPr>
            </w:pPr>
          </w:p>
        </w:tc>
      </w:tr>
      <w:tr w:rsidR="00EE4C37" w14:paraId="63668D7E" w14:textId="77777777">
        <w:tc>
          <w:tcPr>
            <w:tcW w:w="2358" w:type="dxa"/>
            <w:vMerge/>
            <w:tcBorders>
              <w:left w:val="single" w:sz="4" w:space="0" w:color="000000"/>
              <w:right w:val="single" w:sz="4" w:space="0" w:color="000000"/>
            </w:tcBorders>
            <w:tcMar>
              <w:left w:w="40" w:type="dxa"/>
              <w:right w:w="40" w:type="dxa"/>
            </w:tcMar>
          </w:tcPr>
          <w:p w14:paraId="1C76E907" w14:textId="77777777" w:rsidR="00EE4C37" w:rsidRDefault="00EE4C37">
            <w:pPr>
              <w:spacing w:after="0" w:line="240" w:lineRule="auto"/>
              <w:rPr>
                <w:color w:val="000000"/>
              </w:rPr>
            </w:pPr>
          </w:p>
        </w:tc>
        <w:tc>
          <w:tcPr>
            <w:tcW w:w="4023" w:type="dxa"/>
            <w:tcBorders>
              <w:bottom w:val="single" w:sz="4" w:space="0" w:color="000000"/>
              <w:right w:val="single" w:sz="4" w:space="0" w:color="000000"/>
            </w:tcBorders>
            <w:tcMar>
              <w:top w:w="40" w:type="dxa"/>
              <w:left w:w="40" w:type="dxa"/>
              <w:bottom w:w="40" w:type="dxa"/>
              <w:right w:w="40" w:type="dxa"/>
            </w:tcMar>
          </w:tcPr>
          <w:p w14:paraId="18D67116" w14:textId="77777777" w:rsidR="00EE4C37" w:rsidRDefault="00945D8E">
            <w:pPr>
              <w:spacing w:before="180" w:after="0" w:line="240" w:lineRule="auto"/>
            </w:pPr>
            <w:bookmarkStart w:id="7265" w:name="para_33f3889c_bc27_4536_9da2_18e411298c"/>
            <w:r>
              <w:rPr>
                <w:color w:val="000000"/>
              </w:rPr>
              <w:t>Unrecognized Operation</w:t>
            </w:r>
          </w:p>
        </w:tc>
        <w:tc>
          <w:tcPr>
            <w:tcW w:w="2173" w:type="dxa"/>
            <w:tcBorders>
              <w:bottom w:val="single" w:sz="4" w:space="0" w:color="000000"/>
              <w:right w:val="single" w:sz="4" w:space="0" w:color="000000"/>
            </w:tcBorders>
            <w:tcMar>
              <w:top w:w="40" w:type="dxa"/>
              <w:left w:w="40" w:type="dxa"/>
              <w:bottom w:w="40" w:type="dxa"/>
              <w:right w:w="40" w:type="dxa"/>
            </w:tcMar>
          </w:tcPr>
          <w:p w14:paraId="75BD0DAA" w14:textId="77777777" w:rsidR="00EE4C37" w:rsidRDefault="00945D8E">
            <w:pPr>
              <w:spacing w:before="180" w:after="0" w:line="240" w:lineRule="auto"/>
            </w:pPr>
            <w:bookmarkStart w:id="7266" w:name="para_a6aab289_f98a_4a65_97df_fb7c2f402f"/>
            <w:bookmarkEnd w:id="7265"/>
            <w:r>
              <w:rPr>
                <w:color w:val="000000"/>
              </w:rPr>
              <w:t>0211</w:t>
            </w:r>
          </w:p>
        </w:tc>
        <w:bookmarkEnd w:id="7266"/>
        <w:tc>
          <w:tcPr>
            <w:tcW w:w="1887" w:type="dxa"/>
            <w:tcBorders>
              <w:bottom w:val="single" w:sz="4" w:space="0" w:color="000000"/>
              <w:right w:val="single" w:sz="4" w:space="0" w:color="000000"/>
            </w:tcBorders>
            <w:tcMar>
              <w:top w:w="40" w:type="dxa"/>
              <w:left w:w="40" w:type="dxa"/>
              <w:bottom w:w="40" w:type="dxa"/>
              <w:right w:w="40" w:type="dxa"/>
            </w:tcMar>
          </w:tcPr>
          <w:p w14:paraId="70C22732" w14:textId="77777777" w:rsidR="00EE4C37" w:rsidRDefault="00EE4C37">
            <w:pPr>
              <w:spacing w:after="0" w:line="240" w:lineRule="auto"/>
              <w:rPr>
                <w:color w:val="000000"/>
              </w:rPr>
            </w:pPr>
          </w:p>
        </w:tc>
      </w:tr>
      <w:tr w:rsidR="00EE4C37" w14:paraId="72403AFB" w14:textId="77777777">
        <w:tc>
          <w:tcPr>
            <w:tcW w:w="2358" w:type="dxa"/>
            <w:vMerge/>
            <w:tcBorders>
              <w:left w:val="single" w:sz="4" w:space="0" w:color="000000"/>
              <w:right w:val="single" w:sz="4" w:space="0" w:color="000000"/>
            </w:tcBorders>
            <w:tcMar>
              <w:left w:w="40" w:type="dxa"/>
              <w:right w:w="40" w:type="dxa"/>
            </w:tcMar>
          </w:tcPr>
          <w:p w14:paraId="704EFD00" w14:textId="77777777" w:rsidR="00EE4C37" w:rsidRDefault="00EE4C37">
            <w:pPr>
              <w:spacing w:after="0" w:line="240" w:lineRule="auto"/>
              <w:rPr>
                <w:color w:val="000000"/>
              </w:rPr>
            </w:pPr>
          </w:p>
        </w:tc>
        <w:tc>
          <w:tcPr>
            <w:tcW w:w="4023" w:type="dxa"/>
            <w:tcBorders>
              <w:bottom w:val="single" w:sz="4" w:space="0" w:color="000000"/>
              <w:right w:val="single" w:sz="4" w:space="0" w:color="000000"/>
            </w:tcBorders>
            <w:tcMar>
              <w:top w:w="40" w:type="dxa"/>
              <w:left w:w="40" w:type="dxa"/>
              <w:bottom w:w="40" w:type="dxa"/>
              <w:right w:w="40" w:type="dxa"/>
            </w:tcMar>
          </w:tcPr>
          <w:p w14:paraId="214CEE3A" w14:textId="77777777" w:rsidR="00EE4C37" w:rsidRDefault="00945D8E">
            <w:pPr>
              <w:spacing w:before="180" w:after="0" w:line="240" w:lineRule="auto"/>
            </w:pPr>
            <w:bookmarkStart w:id="7267" w:name="para_e4735032_02a8_41dd_9cb1_cda3e3c433"/>
            <w:r>
              <w:rPr>
                <w:color w:val="000000"/>
              </w:rPr>
              <w:t>Mistyped Argument</w:t>
            </w:r>
          </w:p>
        </w:tc>
        <w:tc>
          <w:tcPr>
            <w:tcW w:w="2173" w:type="dxa"/>
            <w:tcBorders>
              <w:bottom w:val="single" w:sz="4" w:space="0" w:color="000000"/>
              <w:right w:val="single" w:sz="4" w:space="0" w:color="000000"/>
            </w:tcBorders>
            <w:tcMar>
              <w:top w:w="40" w:type="dxa"/>
              <w:left w:w="40" w:type="dxa"/>
              <w:bottom w:w="40" w:type="dxa"/>
              <w:right w:w="40" w:type="dxa"/>
            </w:tcMar>
          </w:tcPr>
          <w:p w14:paraId="1F5BD90D" w14:textId="77777777" w:rsidR="00EE4C37" w:rsidRDefault="00945D8E">
            <w:pPr>
              <w:spacing w:before="180" w:after="0" w:line="240" w:lineRule="auto"/>
            </w:pPr>
            <w:bookmarkStart w:id="7268" w:name="para_daff6c8c_60db_43b1_ae46_d14796ce96"/>
            <w:bookmarkEnd w:id="7267"/>
            <w:r>
              <w:rPr>
                <w:color w:val="000000"/>
              </w:rPr>
              <w:t>0212</w:t>
            </w:r>
          </w:p>
        </w:tc>
        <w:bookmarkEnd w:id="7268"/>
        <w:tc>
          <w:tcPr>
            <w:tcW w:w="1887" w:type="dxa"/>
            <w:tcBorders>
              <w:bottom w:val="single" w:sz="4" w:space="0" w:color="000000"/>
              <w:right w:val="single" w:sz="4" w:space="0" w:color="000000"/>
            </w:tcBorders>
            <w:tcMar>
              <w:top w:w="40" w:type="dxa"/>
              <w:left w:w="40" w:type="dxa"/>
              <w:bottom w:w="40" w:type="dxa"/>
              <w:right w:w="40" w:type="dxa"/>
            </w:tcMar>
          </w:tcPr>
          <w:p w14:paraId="21A2811F" w14:textId="77777777" w:rsidR="00EE4C37" w:rsidRDefault="00EE4C37">
            <w:pPr>
              <w:spacing w:after="0" w:line="240" w:lineRule="auto"/>
              <w:rPr>
                <w:color w:val="000000"/>
              </w:rPr>
            </w:pPr>
          </w:p>
        </w:tc>
      </w:tr>
      <w:tr w:rsidR="00EE4C37" w14:paraId="19B0CC6E" w14:textId="77777777">
        <w:tc>
          <w:tcPr>
            <w:tcW w:w="2358" w:type="dxa"/>
            <w:vMerge/>
            <w:tcBorders>
              <w:left w:val="single" w:sz="4" w:space="0" w:color="000000"/>
              <w:right w:val="single" w:sz="4" w:space="0" w:color="000000"/>
            </w:tcBorders>
            <w:tcMar>
              <w:left w:w="40" w:type="dxa"/>
              <w:right w:w="40" w:type="dxa"/>
            </w:tcMar>
          </w:tcPr>
          <w:p w14:paraId="25239C48" w14:textId="77777777" w:rsidR="00EE4C37" w:rsidRDefault="00EE4C37">
            <w:pPr>
              <w:spacing w:after="0" w:line="240" w:lineRule="auto"/>
              <w:rPr>
                <w:color w:val="000000"/>
              </w:rPr>
            </w:pPr>
          </w:p>
        </w:tc>
        <w:tc>
          <w:tcPr>
            <w:tcW w:w="4023" w:type="dxa"/>
            <w:tcBorders>
              <w:bottom w:val="single" w:sz="4" w:space="0" w:color="000000"/>
              <w:right w:val="single" w:sz="4" w:space="0" w:color="000000"/>
            </w:tcBorders>
            <w:tcMar>
              <w:top w:w="40" w:type="dxa"/>
              <w:left w:w="40" w:type="dxa"/>
              <w:bottom w:w="40" w:type="dxa"/>
              <w:right w:w="40" w:type="dxa"/>
            </w:tcMar>
          </w:tcPr>
          <w:p w14:paraId="622F3B9D" w14:textId="77777777" w:rsidR="00EE4C37" w:rsidRDefault="00945D8E">
            <w:pPr>
              <w:spacing w:before="180" w:after="0" w:line="240" w:lineRule="auto"/>
            </w:pPr>
            <w:bookmarkStart w:id="7269" w:name="para_0af3d6bf_657e_42ad_ba16_6a7b5feaa6"/>
            <w:r>
              <w:rPr>
                <w:color w:val="000000"/>
              </w:rPr>
              <w:t>Not authorized</w:t>
            </w:r>
          </w:p>
        </w:tc>
        <w:tc>
          <w:tcPr>
            <w:tcW w:w="2173" w:type="dxa"/>
            <w:tcBorders>
              <w:bottom w:val="single" w:sz="4" w:space="0" w:color="000000"/>
              <w:right w:val="single" w:sz="4" w:space="0" w:color="000000"/>
            </w:tcBorders>
            <w:tcMar>
              <w:top w:w="40" w:type="dxa"/>
              <w:left w:w="40" w:type="dxa"/>
              <w:bottom w:w="40" w:type="dxa"/>
              <w:right w:w="40" w:type="dxa"/>
            </w:tcMar>
          </w:tcPr>
          <w:p w14:paraId="490EDE7C" w14:textId="77777777" w:rsidR="00EE4C37" w:rsidRDefault="00945D8E">
            <w:pPr>
              <w:spacing w:before="180" w:after="0" w:line="240" w:lineRule="auto"/>
            </w:pPr>
            <w:bookmarkStart w:id="7270" w:name="para_a24535ee_df36_43c0_8a7c_ca01fcd8e4"/>
            <w:bookmarkEnd w:id="7269"/>
            <w:r>
              <w:rPr>
                <w:color w:val="000000"/>
              </w:rPr>
              <w:t>0214</w:t>
            </w:r>
          </w:p>
        </w:tc>
        <w:bookmarkEnd w:id="7270"/>
        <w:tc>
          <w:tcPr>
            <w:tcW w:w="1887" w:type="dxa"/>
            <w:tcBorders>
              <w:bottom w:val="single" w:sz="4" w:space="0" w:color="000000"/>
              <w:right w:val="single" w:sz="4" w:space="0" w:color="000000"/>
            </w:tcBorders>
            <w:tcMar>
              <w:top w:w="40" w:type="dxa"/>
              <w:left w:w="40" w:type="dxa"/>
              <w:bottom w:w="40" w:type="dxa"/>
              <w:right w:w="40" w:type="dxa"/>
            </w:tcMar>
          </w:tcPr>
          <w:p w14:paraId="5A7A1CD4" w14:textId="77777777" w:rsidR="00EE4C37" w:rsidRDefault="00EE4C37">
            <w:pPr>
              <w:spacing w:after="0" w:line="240" w:lineRule="auto"/>
              <w:rPr>
                <w:color w:val="000000"/>
              </w:rPr>
            </w:pPr>
          </w:p>
        </w:tc>
      </w:tr>
      <w:tr w:rsidR="00EE4C37" w14:paraId="673E12C9" w14:textId="77777777">
        <w:tc>
          <w:tcPr>
            <w:tcW w:w="2358" w:type="dxa"/>
            <w:vMerge/>
            <w:tcBorders>
              <w:left w:val="single" w:sz="4" w:space="0" w:color="000000"/>
              <w:right w:val="single" w:sz="4" w:space="0" w:color="000000"/>
            </w:tcBorders>
            <w:tcMar>
              <w:left w:w="40" w:type="dxa"/>
              <w:right w:w="40" w:type="dxa"/>
            </w:tcMar>
          </w:tcPr>
          <w:p w14:paraId="2E9F6284" w14:textId="77777777" w:rsidR="00EE4C37" w:rsidRDefault="00EE4C37">
            <w:pPr>
              <w:spacing w:after="0" w:line="240" w:lineRule="auto"/>
              <w:rPr>
                <w:color w:val="000000"/>
              </w:rPr>
            </w:pPr>
          </w:p>
        </w:tc>
        <w:tc>
          <w:tcPr>
            <w:tcW w:w="4023" w:type="dxa"/>
            <w:tcBorders>
              <w:bottom w:val="single" w:sz="4" w:space="0" w:color="000000"/>
              <w:right w:val="single" w:sz="4" w:space="0" w:color="000000"/>
            </w:tcBorders>
            <w:tcMar>
              <w:top w:w="40" w:type="dxa"/>
              <w:left w:w="40" w:type="dxa"/>
              <w:bottom w:w="40" w:type="dxa"/>
              <w:right w:w="40" w:type="dxa"/>
            </w:tcMar>
          </w:tcPr>
          <w:p w14:paraId="33933187" w14:textId="77777777" w:rsidR="00EE4C37" w:rsidRDefault="00945D8E">
            <w:pPr>
              <w:spacing w:before="180" w:after="0" w:line="240" w:lineRule="auto"/>
            </w:pPr>
            <w:bookmarkStart w:id="7271" w:name="para_9fd7b569_1c10_4cf9_b0ba_446661d7a6"/>
            <w:r>
              <w:rPr>
                <w:color w:val="000000"/>
              </w:rPr>
              <w:t>Out of Resources</w:t>
            </w:r>
          </w:p>
        </w:tc>
        <w:tc>
          <w:tcPr>
            <w:tcW w:w="2173" w:type="dxa"/>
            <w:tcBorders>
              <w:bottom w:val="single" w:sz="4" w:space="0" w:color="000000"/>
              <w:right w:val="single" w:sz="4" w:space="0" w:color="000000"/>
            </w:tcBorders>
            <w:tcMar>
              <w:top w:w="40" w:type="dxa"/>
              <w:left w:w="40" w:type="dxa"/>
              <w:bottom w:w="40" w:type="dxa"/>
              <w:right w:w="40" w:type="dxa"/>
            </w:tcMar>
          </w:tcPr>
          <w:p w14:paraId="30DFDE23" w14:textId="77777777" w:rsidR="00EE4C37" w:rsidRDefault="00945D8E">
            <w:pPr>
              <w:spacing w:before="180" w:after="0" w:line="240" w:lineRule="auto"/>
            </w:pPr>
            <w:bookmarkStart w:id="7272" w:name="para_da917aee_1f83_429c_bc9c_3d20bdeb41"/>
            <w:bookmarkEnd w:id="7271"/>
            <w:r>
              <w:rPr>
                <w:color w:val="000000"/>
              </w:rPr>
              <w:t>A700-A7FF</w:t>
            </w:r>
          </w:p>
        </w:tc>
        <w:bookmarkEnd w:id="7272"/>
        <w:tc>
          <w:tcPr>
            <w:tcW w:w="1887" w:type="dxa"/>
            <w:tcBorders>
              <w:bottom w:val="single" w:sz="4" w:space="0" w:color="000000"/>
              <w:right w:val="single" w:sz="4" w:space="0" w:color="000000"/>
            </w:tcBorders>
            <w:tcMar>
              <w:top w:w="40" w:type="dxa"/>
              <w:left w:w="40" w:type="dxa"/>
              <w:bottom w:w="40" w:type="dxa"/>
              <w:right w:w="40" w:type="dxa"/>
            </w:tcMar>
          </w:tcPr>
          <w:p w14:paraId="1759B33E" w14:textId="77777777" w:rsidR="00EE4C37" w:rsidRDefault="00EE4C37">
            <w:pPr>
              <w:spacing w:after="0" w:line="240" w:lineRule="auto"/>
              <w:rPr>
                <w:color w:val="000000"/>
              </w:rPr>
            </w:pPr>
          </w:p>
        </w:tc>
      </w:tr>
      <w:tr w:rsidR="00EE4C37" w14:paraId="6CF2ACCA" w14:textId="77777777">
        <w:tc>
          <w:tcPr>
            <w:tcW w:w="2358" w:type="dxa"/>
            <w:vMerge/>
            <w:tcBorders>
              <w:left w:val="single" w:sz="4" w:space="0" w:color="000000"/>
              <w:right w:val="single" w:sz="4" w:space="0" w:color="000000"/>
            </w:tcBorders>
            <w:tcMar>
              <w:left w:w="40" w:type="dxa"/>
              <w:right w:w="40" w:type="dxa"/>
            </w:tcMar>
          </w:tcPr>
          <w:p w14:paraId="53638AE0" w14:textId="77777777" w:rsidR="00EE4C37" w:rsidRDefault="00EE4C37">
            <w:pPr>
              <w:spacing w:after="0" w:line="240" w:lineRule="auto"/>
              <w:rPr>
                <w:color w:val="000000"/>
              </w:rPr>
            </w:pPr>
          </w:p>
        </w:tc>
        <w:tc>
          <w:tcPr>
            <w:tcW w:w="4023" w:type="dxa"/>
            <w:tcBorders>
              <w:bottom w:val="single" w:sz="4" w:space="0" w:color="000000"/>
              <w:right w:val="single" w:sz="4" w:space="0" w:color="000000"/>
            </w:tcBorders>
            <w:tcMar>
              <w:top w:w="40" w:type="dxa"/>
              <w:left w:w="40" w:type="dxa"/>
              <w:bottom w:w="40" w:type="dxa"/>
              <w:right w:w="40" w:type="dxa"/>
            </w:tcMar>
          </w:tcPr>
          <w:p w14:paraId="2CD395C2" w14:textId="77777777" w:rsidR="00EE4C37" w:rsidRDefault="00945D8E">
            <w:pPr>
              <w:spacing w:before="180" w:after="0" w:line="240" w:lineRule="auto"/>
            </w:pPr>
            <w:bookmarkStart w:id="7273" w:name="para_1775d886_2490_4596_815d_b8ac9a38b1"/>
            <w:r>
              <w:rPr>
                <w:color w:val="000000"/>
              </w:rPr>
              <w:t>Data Set does not match SOP Class</w:t>
            </w:r>
          </w:p>
        </w:tc>
        <w:tc>
          <w:tcPr>
            <w:tcW w:w="2173" w:type="dxa"/>
            <w:tcBorders>
              <w:bottom w:val="single" w:sz="4" w:space="0" w:color="000000"/>
              <w:right w:val="single" w:sz="4" w:space="0" w:color="000000"/>
            </w:tcBorders>
            <w:tcMar>
              <w:top w:w="40" w:type="dxa"/>
              <w:left w:w="40" w:type="dxa"/>
              <w:bottom w:w="40" w:type="dxa"/>
              <w:right w:w="40" w:type="dxa"/>
            </w:tcMar>
          </w:tcPr>
          <w:p w14:paraId="4C24F9E9" w14:textId="77777777" w:rsidR="00EE4C37" w:rsidRDefault="00945D8E">
            <w:pPr>
              <w:spacing w:before="180" w:after="0" w:line="240" w:lineRule="auto"/>
            </w:pPr>
            <w:bookmarkStart w:id="7274" w:name="para_deaf784b_f0fc_4409_8bd9_347a4f02bb"/>
            <w:bookmarkEnd w:id="7273"/>
            <w:r>
              <w:rPr>
                <w:color w:val="000000"/>
              </w:rPr>
              <w:t>A900-A9FF</w:t>
            </w:r>
          </w:p>
        </w:tc>
        <w:bookmarkEnd w:id="7274"/>
        <w:tc>
          <w:tcPr>
            <w:tcW w:w="1887" w:type="dxa"/>
            <w:tcBorders>
              <w:bottom w:val="single" w:sz="4" w:space="0" w:color="000000"/>
              <w:right w:val="single" w:sz="4" w:space="0" w:color="000000"/>
            </w:tcBorders>
            <w:tcMar>
              <w:top w:w="40" w:type="dxa"/>
              <w:left w:w="40" w:type="dxa"/>
              <w:bottom w:w="40" w:type="dxa"/>
              <w:right w:w="40" w:type="dxa"/>
            </w:tcMar>
          </w:tcPr>
          <w:p w14:paraId="41942F98" w14:textId="77777777" w:rsidR="00EE4C37" w:rsidRDefault="00EE4C37">
            <w:pPr>
              <w:spacing w:after="0" w:line="240" w:lineRule="auto"/>
              <w:rPr>
                <w:color w:val="000000"/>
              </w:rPr>
            </w:pPr>
          </w:p>
        </w:tc>
      </w:tr>
      <w:tr w:rsidR="00EE4C37" w14:paraId="3C06A13F" w14:textId="77777777">
        <w:tc>
          <w:tcPr>
            <w:tcW w:w="2358" w:type="dxa"/>
            <w:vMerge/>
            <w:tcBorders>
              <w:left w:val="single" w:sz="4" w:space="0" w:color="000000"/>
              <w:bottom w:val="single" w:sz="4" w:space="0" w:color="000000"/>
              <w:right w:val="single" w:sz="4" w:space="0" w:color="000000"/>
            </w:tcBorders>
            <w:tcMar>
              <w:left w:w="40" w:type="dxa"/>
              <w:bottom w:w="40" w:type="dxa"/>
              <w:right w:w="40" w:type="dxa"/>
            </w:tcMar>
          </w:tcPr>
          <w:p w14:paraId="34DBA1AB" w14:textId="77777777" w:rsidR="00EE4C37" w:rsidRDefault="00EE4C37">
            <w:pPr>
              <w:spacing w:after="0" w:line="240" w:lineRule="auto"/>
              <w:rPr>
                <w:color w:val="000000"/>
              </w:rPr>
            </w:pPr>
          </w:p>
        </w:tc>
        <w:tc>
          <w:tcPr>
            <w:tcW w:w="4023" w:type="dxa"/>
            <w:tcBorders>
              <w:bottom w:val="single" w:sz="4" w:space="0" w:color="000000"/>
              <w:right w:val="single" w:sz="4" w:space="0" w:color="000000"/>
            </w:tcBorders>
            <w:tcMar>
              <w:top w:w="40" w:type="dxa"/>
              <w:left w:w="40" w:type="dxa"/>
              <w:bottom w:w="40" w:type="dxa"/>
              <w:right w:w="40" w:type="dxa"/>
            </w:tcMar>
          </w:tcPr>
          <w:p w14:paraId="68D5E054" w14:textId="77777777" w:rsidR="00EE4C37" w:rsidRDefault="00945D8E">
            <w:pPr>
              <w:spacing w:before="180" w:after="0" w:line="240" w:lineRule="auto"/>
            </w:pPr>
            <w:bookmarkStart w:id="7275" w:name="para_981bed88_99a6_4657_95a5_a9e0bcd33b"/>
            <w:r>
              <w:rPr>
                <w:color w:val="000000"/>
              </w:rPr>
              <w:t>Cannot Understand</w:t>
            </w:r>
          </w:p>
        </w:tc>
        <w:tc>
          <w:tcPr>
            <w:tcW w:w="2173" w:type="dxa"/>
            <w:tcBorders>
              <w:bottom w:val="single" w:sz="4" w:space="0" w:color="000000"/>
              <w:right w:val="single" w:sz="4" w:space="0" w:color="000000"/>
            </w:tcBorders>
            <w:tcMar>
              <w:top w:w="40" w:type="dxa"/>
              <w:left w:w="40" w:type="dxa"/>
              <w:bottom w:w="40" w:type="dxa"/>
              <w:right w:w="40" w:type="dxa"/>
            </w:tcMar>
          </w:tcPr>
          <w:p w14:paraId="700BF418" w14:textId="77777777" w:rsidR="00EE4C37" w:rsidRDefault="00945D8E">
            <w:pPr>
              <w:spacing w:before="180" w:after="0" w:line="240" w:lineRule="auto"/>
            </w:pPr>
            <w:bookmarkStart w:id="7276" w:name="para_4da7f8b1_52a4_4500_a3c8_20491bffa9"/>
            <w:bookmarkEnd w:id="7275"/>
            <w:r>
              <w:rPr>
                <w:color w:val="000000"/>
              </w:rPr>
              <w:t>C000-CFFF</w:t>
            </w:r>
          </w:p>
        </w:tc>
        <w:bookmarkEnd w:id="7276"/>
        <w:tc>
          <w:tcPr>
            <w:tcW w:w="1887" w:type="dxa"/>
            <w:tcBorders>
              <w:bottom w:val="single" w:sz="4" w:space="0" w:color="000000"/>
              <w:right w:val="single" w:sz="4" w:space="0" w:color="000000"/>
            </w:tcBorders>
            <w:tcMar>
              <w:top w:w="40" w:type="dxa"/>
              <w:left w:w="40" w:type="dxa"/>
              <w:bottom w:w="40" w:type="dxa"/>
              <w:right w:w="40" w:type="dxa"/>
            </w:tcMar>
          </w:tcPr>
          <w:p w14:paraId="15A0270B" w14:textId="77777777" w:rsidR="00EE4C37" w:rsidRDefault="00EE4C37">
            <w:pPr>
              <w:spacing w:after="0" w:line="240" w:lineRule="auto"/>
              <w:rPr>
                <w:color w:val="000000"/>
              </w:rPr>
            </w:pPr>
          </w:p>
        </w:tc>
      </w:tr>
      <w:tr w:rsidR="00EE4C37" w14:paraId="154FD11A" w14:textId="77777777">
        <w:tc>
          <w:tcPr>
            <w:tcW w:w="235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64B5F7" w14:textId="77777777" w:rsidR="00EE4C37" w:rsidRDefault="00945D8E">
            <w:pPr>
              <w:spacing w:before="180" w:after="0" w:line="240" w:lineRule="auto"/>
            </w:pPr>
            <w:bookmarkStart w:id="7277" w:name="para_8be23b71_c3c3_40c4_8ce2_2e0a1bfb2a"/>
            <w:r>
              <w:rPr>
                <w:color w:val="000000"/>
              </w:rPr>
              <w:t>-</w:t>
            </w:r>
          </w:p>
        </w:tc>
        <w:tc>
          <w:tcPr>
            <w:tcW w:w="4023" w:type="dxa"/>
            <w:tcBorders>
              <w:bottom w:val="single" w:sz="4" w:space="0" w:color="000000"/>
              <w:right w:val="single" w:sz="4" w:space="0" w:color="000000"/>
            </w:tcBorders>
            <w:tcMar>
              <w:top w:w="40" w:type="dxa"/>
              <w:left w:w="40" w:type="dxa"/>
              <w:bottom w:w="40" w:type="dxa"/>
              <w:right w:w="40" w:type="dxa"/>
            </w:tcMar>
          </w:tcPr>
          <w:p w14:paraId="63A5BAE4" w14:textId="77777777" w:rsidR="00EE4C37" w:rsidRDefault="00945D8E">
            <w:pPr>
              <w:spacing w:before="180" w:after="0" w:line="240" w:lineRule="auto"/>
            </w:pPr>
            <w:bookmarkStart w:id="7278" w:name="para_6643e6aa_f333_4393_9c92_69c7b3ec7a"/>
            <w:bookmarkEnd w:id="7277"/>
            <w:r>
              <w:rPr>
                <w:color w:val="000000"/>
              </w:rPr>
              <w:t>Other status codes</w:t>
            </w:r>
          </w:p>
        </w:tc>
        <w:tc>
          <w:tcPr>
            <w:tcW w:w="2173" w:type="dxa"/>
            <w:tcBorders>
              <w:bottom w:val="single" w:sz="4" w:space="0" w:color="000000"/>
              <w:right w:val="single" w:sz="4" w:space="0" w:color="000000"/>
            </w:tcBorders>
            <w:tcMar>
              <w:top w:w="40" w:type="dxa"/>
              <w:left w:w="40" w:type="dxa"/>
              <w:bottom w:w="40" w:type="dxa"/>
              <w:right w:w="40" w:type="dxa"/>
            </w:tcMar>
          </w:tcPr>
          <w:p w14:paraId="67FFA7D3" w14:textId="77777777" w:rsidR="00EE4C37" w:rsidRDefault="00945D8E">
            <w:pPr>
              <w:spacing w:before="180" w:after="0" w:line="240" w:lineRule="auto"/>
            </w:pPr>
            <w:bookmarkStart w:id="7279" w:name="para_76d8a516_d657_41fd_943f_f387063708"/>
            <w:bookmarkEnd w:id="7278"/>
            <w:r>
              <w:rPr>
                <w:color w:val="000000"/>
              </w:rPr>
              <w:t>anything else</w:t>
            </w:r>
          </w:p>
        </w:tc>
        <w:bookmarkEnd w:id="7279"/>
        <w:tc>
          <w:tcPr>
            <w:tcW w:w="1887" w:type="dxa"/>
            <w:tcBorders>
              <w:bottom w:val="single" w:sz="4" w:space="0" w:color="000000"/>
              <w:right w:val="single" w:sz="4" w:space="0" w:color="000000"/>
            </w:tcBorders>
            <w:tcMar>
              <w:top w:w="40" w:type="dxa"/>
              <w:left w:w="40" w:type="dxa"/>
              <w:bottom w:w="40" w:type="dxa"/>
              <w:right w:w="40" w:type="dxa"/>
            </w:tcMar>
          </w:tcPr>
          <w:p w14:paraId="55D6322D" w14:textId="77777777" w:rsidR="00EE4C37" w:rsidRDefault="00EE4C37">
            <w:pPr>
              <w:spacing w:after="0" w:line="240" w:lineRule="auto"/>
              <w:rPr>
                <w:color w:val="000000"/>
              </w:rPr>
            </w:pPr>
          </w:p>
        </w:tc>
      </w:tr>
    </w:tbl>
    <w:p w14:paraId="32158360" w14:textId="77777777" w:rsidR="00EE4C37" w:rsidRDefault="00945D8E">
      <w:pPr>
        <w:pStyle w:val="Heading5"/>
        <w:spacing w:before="180" w:after="0" w:line="240" w:lineRule="auto"/>
      </w:pPr>
      <w:bookmarkStart w:id="7280" w:name="sect_N_7_3_2_5_2"/>
      <w:r>
        <w:rPr>
          <w:color w:val="000000"/>
        </w:rPr>
        <w:t>SCP of the Storage SOP Classes - C-STORE</w:t>
      </w:r>
    </w:p>
    <w:bookmarkStart w:id="7281" w:name="para_b7a3c824_ef3b_48e0_9928_100307b13a"/>
    <w:bookmarkEnd w:id="7280"/>
    <w:p w14:paraId="7E5DC4CD" w14:textId="639F1015" w:rsidR="00EE4C37" w:rsidRDefault="00945D8E">
      <w:r>
        <w:fldChar w:fldCharType="begin"/>
      </w:r>
      <w:r>
        <w:instrText xml:space="preserve"> REF table_N_7_43 \h  \* MERGEFORMAT </w:instrText>
      </w:r>
      <w:r>
        <w:fldChar w:fldCharType="separate"/>
      </w:r>
      <w:r w:rsidR="004856C0">
        <w:t xml:space="preserve">Table </w:t>
      </w:r>
      <w:r w:rsidR="004856C0">
        <w:rPr>
          <w:cs/>
        </w:rPr>
        <w:t>‎</w:t>
      </w:r>
      <w:r w:rsidR="004856C0">
        <w:t>7</w:t>
      </w:r>
      <w:r w:rsidR="004856C0">
        <w:noBreakHyphen/>
        <w:t>43</w:t>
      </w:r>
      <w:r>
        <w:fldChar w:fldCharType="end"/>
      </w:r>
      <w:r>
        <w:rPr>
          <w:color w:val="000000"/>
        </w:rPr>
        <w:t xml:space="preserve"> lists the Status Codes that the SCP of the Storage SOP Classes supports for the C-STORE message and defines conditions in which the listed Status Codes are sent.</w:t>
      </w:r>
    </w:p>
    <w:p w14:paraId="6E53DEE3" w14:textId="77777777" w:rsidR="00EE4C37" w:rsidRDefault="00945D8E">
      <w:pPr>
        <w:spacing w:before="180" w:after="0" w:line="240" w:lineRule="auto"/>
        <w:jc w:val="both"/>
      </w:pPr>
      <w:bookmarkStart w:id="7282" w:name="para_daf2f6d6_84c9_4366_8ede_3342dd73ea"/>
      <w:bookmarkEnd w:id="7281"/>
      <w:r>
        <w:rPr>
          <w:i/>
          <w:color w:val="000000"/>
        </w:rPr>
        <w:t>[Describe the condition which causes the application to send the specific Status Codes. For each other status code used add a row to the table.]</w:t>
      </w:r>
    </w:p>
    <w:bookmarkEnd w:id="7282"/>
    <w:p w14:paraId="229A9264" w14:textId="77777777" w:rsidR="00EE4C37" w:rsidRDefault="00945D8E">
      <w:pPr>
        <w:spacing w:before="180" w:after="0" w:line="240" w:lineRule="auto"/>
        <w:jc w:val="both"/>
      </w:pPr>
      <w:r>
        <w:rPr>
          <w:i/>
          <w:color w:val="000000"/>
        </w:rPr>
        <w:t>[List the Attributes that are used to further detail the Status Codes in the "Related Fields Columns". Use N/A if there are no related fields used.Further comments regarding the Related Fields can be provided in the "Condition" Column]</w:t>
      </w:r>
    </w:p>
    <w:p w14:paraId="4CBEA76E" w14:textId="77777777" w:rsidR="00EE4C37" w:rsidRDefault="00EE4C37">
      <w:pPr>
        <w:spacing w:after="0" w:line="240" w:lineRule="auto"/>
        <w:rPr>
          <w:sz w:val="13"/>
        </w:rPr>
      </w:pPr>
    </w:p>
    <w:p w14:paraId="1EEEDDC6" w14:textId="074F8002" w:rsidR="00EE4C37" w:rsidRDefault="00945D8E">
      <w:pPr>
        <w:pStyle w:val="TableTitle"/>
      </w:pPr>
      <w:bookmarkStart w:id="7283" w:name="table_N_7_43"/>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43</w:t>
      </w:r>
      <w:r>
        <w:fldChar w:fldCharType="end"/>
      </w:r>
      <w:bookmarkEnd w:id="7283"/>
      <w:r>
        <w:rPr>
          <w:color w:val="000000"/>
        </w:rPr>
        <w:t xml:space="preserve"> Status Codes C-STORE of the Storage SOP Classes - SCP</w:t>
      </w:r>
    </w:p>
    <w:tbl>
      <w:tblPr>
        <w:tblW w:w="5000" w:type="pct"/>
        <w:tblCellMar>
          <w:left w:w="10" w:type="dxa"/>
          <w:right w:w="10" w:type="dxa"/>
        </w:tblCellMar>
        <w:tblLook w:val="04A0" w:firstRow="1" w:lastRow="0" w:firstColumn="1" w:lastColumn="0" w:noHBand="0" w:noVBand="1"/>
      </w:tblPr>
      <w:tblGrid>
        <w:gridCol w:w="1429"/>
        <w:gridCol w:w="3363"/>
        <w:gridCol w:w="1328"/>
        <w:gridCol w:w="1402"/>
        <w:gridCol w:w="3398"/>
      </w:tblGrid>
      <w:tr w:rsidR="00EE4C37" w14:paraId="1F86A249"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2A1122" w14:textId="77777777" w:rsidR="00EE4C37" w:rsidRDefault="00945D8E">
            <w:pPr>
              <w:keepNext/>
              <w:spacing w:before="180" w:after="0" w:line="240" w:lineRule="auto"/>
              <w:jc w:val="center"/>
            </w:pPr>
            <w:bookmarkStart w:id="7284" w:name="para_fe6d59f7_ce3b_4876_9260_557c8951dc"/>
            <w:r>
              <w:rPr>
                <w:b/>
                <w:color w:val="000000"/>
              </w:rPr>
              <w:t>Service Status</w:t>
            </w:r>
          </w:p>
        </w:tc>
        <w:tc>
          <w:tcPr>
            <w:tcW w:w="3215" w:type="dxa"/>
            <w:tcBorders>
              <w:top w:val="single" w:sz="4" w:space="0" w:color="000000"/>
              <w:bottom w:val="single" w:sz="4" w:space="0" w:color="000000"/>
              <w:right w:val="single" w:sz="4" w:space="0" w:color="000000"/>
            </w:tcBorders>
            <w:tcMar>
              <w:top w:w="40" w:type="dxa"/>
              <w:left w:w="40" w:type="dxa"/>
              <w:bottom w:w="40" w:type="dxa"/>
              <w:right w:w="40" w:type="dxa"/>
            </w:tcMar>
          </w:tcPr>
          <w:p w14:paraId="6DE02DF3" w14:textId="77777777" w:rsidR="00EE4C37" w:rsidRDefault="00945D8E">
            <w:pPr>
              <w:spacing w:before="180" w:after="0" w:line="240" w:lineRule="auto"/>
              <w:jc w:val="center"/>
            </w:pPr>
            <w:bookmarkStart w:id="7285" w:name="para_441d79c0_64d0_4a6e_9c4f_db44cb747c"/>
            <w:bookmarkEnd w:id="7284"/>
            <w:r>
              <w:rPr>
                <w:b/>
                <w:color w:val="000000"/>
              </w:rPr>
              <w:t>Further Meaning</w:t>
            </w:r>
          </w:p>
        </w:tc>
        <w:tc>
          <w:tcPr>
            <w:tcW w:w="1270" w:type="dxa"/>
            <w:tcBorders>
              <w:top w:val="single" w:sz="4" w:space="0" w:color="000000"/>
              <w:bottom w:val="single" w:sz="4" w:space="0" w:color="000000"/>
              <w:right w:val="single" w:sz="4" w:space="0" w:color="000000"/>
            </w:tcBorders>
            <w:tcMar>
              <w:top w:w="40" w:type="dxa"/>
              <w:left w:w="40" w:type="dxa"/>
              <w:bottom w:w="40" w:type="dxa"/>
              <w:right w:w="40" w:type="dxa"/>
            </w:tcMar>
          </w:tcPr>
          <w:p w14:paraId="4C4FB2FF" w14:textId="77777777" w:rsidR="00EE4C37" w:rsidRDefault="00945D8E">
            <w:pPr>
              <w:spacing w:before="180" w:after="0" w:line="240" w:lineRule="auto"/>
              <w:jc w:val="center"/>
            </w:pPr>
            <w:bookmarkStart w:id="7286" w:name="para_b3d28263_5594_40d3_bfec_f9fd5b009e"/>
            <w:bookmarkEnd w:id="7285"/>
            <w:r>
              <w:rPr>
                <w:b/>
                <w:color w:val="000000"/>
              </w:rPr>
              <w:t>Status Codes</w:t>
            </w:r>
          </w:p>
        </w:tc>
        <w:tc>
          <w:tcPr>
            <w:tcW w:w="1340" w:type="dxa"/>
            <w:tcBorders>
              <w:top w:val="single" w:sz="4" w:space="0" w:color="000000"/>
              <w:bottom w:val="single" w:sz="4" w:space="0" w:color="000000"/>
              <w:right w:val="single" w:sz="4" w:space="0" w:color="000000"/>
            </w:tcBorders>
            <w:tcMar>
              <w:top w:w="40" w:type="dxa"/>
              <w:left w:w="40" w:type="dxa"/>
              <w:bottom w:w="40" w:type="dxa"/>
              <w:right w:w="40" w:type="dxa"/>
            </w:tcMar>
          </w:tcPr>
          <w:p w14:paraId="2892B3E2" w14:textId="77777777" w:rsidR="00EE4C37" w:rsidRDefault="00945D8E">
            <w:pPr>
              <w:spacing w:before="180" w:after="0" w:line="240" w:lineRule="auto"/>
              <w:jc w:val="center"/>
            </w:pPr>
            <w:bookmarkStart w:id="7287" w:name="para_b37e6825_3887_4813_bb64_185f210b8e"/>
            <w:bookmarkEnd w:id="7286"/>
            <w:r>
              <w:rPr>
                <w:b/>
                <w:color w:val="000000"/>
              </w:rPr>
              <w:t>Related Fields</w:t>
            </w:r>
          </w:p>
        </w:tc>
        <w:tc>
          <w:tcPr>
            <w:tcW w:w="3249" w:type="dxa"/>
            <w:tcBorders>
              <w:top w:val="single" w:sz="4" w:space="0" w:color="000000"/>
              <w:bottom w:val="single" w:sz="4" w:space="0" w:color="000000"/>
              <w:right w:val="single" w:sz="4" w:space="0" w:color="000000"/>
            </w:tcBorders>
            <w:tcMar>
              <w:top w:w="40" w:type="dxa"/>
              <w:left w:w="40" w:type="dxa"/>
              <w:bottom w:w="40" w:type="dxa"/>
              <w:right w:w="40" w:type="dxa"/>
            </w:tcMar>
          </w:tcPr>
          <w:p w14:paraId="1F0BB760" w14:textId="77777777" w:rsidR="00EE4C37" w:rsidRDefault="00945D8E">
            <w:pPr>
              <w:spacing w:before="180" w:after="0" w:line="240" w:lineRule="auto"/>
              <w:jc w:val="center"/>
            </w:pPr>
            <w:bookmarkStart w:id="7288" w:name="para_a3e218b4_9887_4244_8bbf_ec86cef8e7"/>
            <w:bookmarkEnd w:id="7287"/>
            <w:r>
              <w:rPr>
                <w:b/>
                <w:color w:val="000000"/>
              </w:rPr>
              <w:t>Condition (and Comments on Related fields)</w:t>
            </w:r>
          </w:p>
        </w:tc>
        <w:bookmarkEnd w:id="7288"/>
      </w:tr>
      <w:tr w:rsidR="00EE4C37" w14:paraId="56B0D0B9"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0C9E25" w14:textId="77777777" w:rsidR="00EE4C37" w:rsidRDefault="00945D8E">
            <w:pPr>
              <w:spacing w:before="180" w:after="0" w:line="240" w:lineRule="auto"/>
            </w:pPr>
            <w:bookmarkStart w:id="7289" w:name="para_c4b32eb5_4e9c_4e03_bade_a332763de5"/>
            <w:r>
              <w:rPr>
                <w:color w:val="000000"/>
              </w:rPr>
              <w:t>Success</w:t>
            </w:r>
          </w:p>
        </w:tc>
        <w:tc>
          <w:tcPr>
            <w:tcW w:w="3215" w:type="dxa"/>
            <w:tcBorders>
              <w:bottom w:val="single" w:sz="4" w:space="0" w:color="000000"/>
              <w:right w:val="single" w:sz="4" w:space="0" w:color="000000"/>
            </w:tcBorders>
            <w:tcMar>
              <w:top w:w="40" w:type="dxa"/>
              <w:left w:w="40" w:type="dxa"/>
              <w:bottom w:w="40" w:type="dxa"/>
              <w:right w:w="40" w:type="dxa"/>
            </w:tcMar>
          </w:tcPr>
          <w:p w14:paraId="7E1B99D3" w14:textId="77777777" w:rsidR="00EE4C37" w:rsidRDefault="00945D8E">
            <w:pPr>
              <w:spacing w:before="180" w:after="0" w:line="240" w:lineRule="auto"/>
            </w:pPr>
            <w:bookmarkStart w:id="7290" w:name="para_6dda9c3d_e92d_4aef_9ab3_cf83d39201"/>
            <w:bookmarkEnd w:id="7289"/>
            <w:r>
              <w:rPr>
                <w:color w:val="000000"/>
              </w:rPr>
              <w:t>Success</w:t>
            </w:r>
          </w:p>
        </w:tc>
        <w:tc>
          <w:tcPr>
            <w:tcW w:w="1270" w:type="dxa"/>
            <w:tcBorders>
              <w:bottom w:val="single" w:sz="4" w:space="0" w:color="000000"/>
              <w:right w:val="single" w:sz="4" w:space="0" w:color="000000"/>
            </w:tcBorders>
            <w:tcMar>
              <w:top w:w="40" w:type="dxa"/>
              <w:left w:w="40" w:type="dxa"/>
              <w:bottom w:w="40" w:type="dxa"/>
              <w:right w:w="40" w:type="dxa"/>
            </w:tcMar>
          </w:tcPr>
          <w:p w14:paraId="03E93030" w14:textId="77777777" w:rsidR="00EE4C37" w:rsidRDefault="00945D8E">
            <w:pPr>
              <w:spacing w:before="180" w:after="0" w:line="240" w:lineRule="auto"/>
            </w:pPr>
            <w:bookmarkStart w:id="7291" w:name="para_2ee6a9e4_bb3f_4e35_b1ce_f9273136fd"/>
            <w:bookmarkEnd w:id="7290"/>
            <w:r>
              <w:rPr>
                <w:color w:val="000000"/>
              </w:rPr>
              <w:t>0000</w:t>
            </w:r>
          </w:p>
        </w:tc>
        <w:bookmarkEnd w:id="7291"/>
        <w:tc>
          <w:tcPr>
            <w:tcW w:w="1340" w:type="dxa"/>
            <w:tcBorders>
              <w:bottom w:val="single" w:sz="4" w:space="0" w:color="000000"/>
              <w:right w:val="single" w:sz="4" w:space="0" w:color="000000"/>
            </w:tcBorders>
            <w:tcMar>
              <w:top w:w="40" w:type="dxa"/>
              <w:left w:w="40" w:type="dxa"/>
              <w:bottom w:w="40" w:type="dxa"/>
              <w:right w:w="40" w:type="dxa"/>
            </w:tcMar>
          </w:tcPr>
          <w:p w14:paraId="23EA50B8" w14:textId="77777777" w:rsidR="00EE4C37" w:rsidRDefault="00EE4C37">
            <w:pPr>
              <w:spacing w:after="0" w:line="240" w:lineRule="auto"/>
              <w:rPr>
                <w:color w:val="000000"/>
              </w:rPr>
            </w:pPr>
          </w:p>
        </w:tc>
        <w:tc>
          <w:tcPr>
            <w:tcW w:w="3249" w:type="dxa"/>
            <w:tcBorders>
              <w:bottom w:val="single" w:sz="4" w:space="0" w:color="000000"/>
              <w:right w:val="single" w:sz="4" w:space="0" w:color="000000"/>
            </w:tcBorders>
            <w:tcMar>
              <w:top w:w="40" w:type="dxa"/>
              <w:left w:w="40" w:type="dxa"/>
              <w:bottom w:w="40" w:type="dxa"/>
              <w:right w:w="40" w:type="dxa"/>
            </w:tcMar>
          </w:tcPr>
          <w:p w14:paraId="6F276DEB" w14:textId="77777777" w:rsidR="00EE4C37" w:rsidRDefault="00EE4C37">
            <w:pPr>
              <w:spacing w:after="0" w:line="240" w:lineRule="auto"/>
              <w:rPr>
                <w:color w:val="000000"/>
              </w:rPr>
            </w:pPr>
          </w:p>
        </w:tc>
      </w:tr>
      <w:tr w:rsidR="00EE4C37" w14:paraId="0B835990" w14:textId="77777777">
        <w:tc>
          <w:tcPr>
            <w:tcW w:w="1366" w:type="dxa"/>
            <w:vMerge w:val="restart"/>
            <w:tcBorders>
              <w:left w:val="single" w:sz="4" w:space="0" w:color="000000"/>
              <w:right w:val="single" w:sz="4" w:space="0" w:color="000000"/>
            </w:tcBorders>
            <w:tcMar>
              <w:top w:w="40" w:type="dxa"/>
              <w:left w:w="40" w:type="dxa"/>
              <w:right w:w="40" w:type="dxa"/>
            </w:tcMar>
          </w:tcPr>
          <w:p w14:paraId="584428E4" w14:textId="77777777" w:rsidR="00EE4C37" w:rsidRDefault="00945D8E">
            <w:pPr>
              <w:spacing w:before="180" w:after="0" w:line="240" w:lineRule="auto"/>
            </w:pPr>
            <w:bookmarkStart w:id="7292" w:name="para_45a99ba0_8cb7_4327_b1bc_50729ca4ef"/>
            <w:r>
              <w:rPr>
                <w:color w:val="000000"/>
              </w:rPr>
              <w:t>Warning</w:t>
            </w:r>
          </w:p>
        </w:tc>
        <w:tc>
          <w:tcPr>
            <w:tcW w:w="3215" w:type="dxa"/>
            <w:tcBorders>
              <w:bottom w:val="single" w:sz="4" w:space="0" w:color="000000"/>
              <w:right w:val="single" w:sz="4" w:space="0" w:color="000000"/>
            </w:tcBorders>
            <w:tcMar>
              <w:top w:w="40" w:type="dxa"/>
              <w:left w:w="40" w:type="dxa"/>
              <w:bottom w:w="40" w:type="dxa"/>
              <w:right w:w="40" w:type="dxa"/>
            </w:tcMar>
          </w:tcPr>
          <w:p w14:paraId="49E18AF2" w14:textId="77777777" w:rsidR="00EE4C37" w:rsidRDefault="00945D8E">
            <w:pPr>
              <w:spacing w:before="180" w:after="0" w:line="240" w:lineRule="auto"/>
            </w:pPr>
            <w:bookmarkStart w:id="7293" w:name="para_bc36b7ac_4687_456a_a84a_3554d4f91f"/>
            <w:bookmarkEnd w:id="7292"/>
            <w:r>
              <w:rPr>
                <w:color w:val="000000"/>
              </w:rPr>
              <w:t>Coercion of Data Elements</w:t>
            </w:r>
          </w:p>
        </w:tc>
        <w:tc>
          <w:tcPr>
            <w:tcW w:w="1270" w:type="dxa"/>
            <w:tcBorders>
              <w:bottom w:val="single" w:sz="4" w:space="0" w:color="000000"/>
              <w:right w:val="single" w:sz="4" w:space="0" w:color="000000"/>
            </w:tcBorders>
            <w:tcMar>
              <w:top w:w="40" w:type="dxa"/>
              <w:left w:w="40" w:type="dxa"/>
              <w:bottom w:w="40" w:type="dxa"/>
              <w:right w:w="40" w:type="dxa"/>
            </w:tcMar>
          </w:tcPr>
          <w:p w14:paraId="6C9C30C4" w14:textId="77777777" w:rsidR="00EE4C37" w:rsidRDefault="00945D8E">
            <w:pPr>
              <w:spacing w:before="180" w:after="0" w:line="240" w:lineRule="auto"/>
            </w:pPr>
            <w:bookmarkStart w:id="7294" w:name="para_2b8200b9_800f_46f7_becc_8a564d1c06"/>
            <w:bookmarkEnd w:id="7293"/>
            <w:r>
              <w:rPr>
                <w:color w:val="000000"/>
              </w:rPr>
              <w:t>B000</w:t>
            </w:r>
          </w:p>
        </w:tc>
        <w:bookmarkEnd w:id="7294"/>
        <w:tc>
          <w:tcPr>
            <w:tcW w:w="1340" w:type="dxa"/>
            <w:tcBorders>
              <w:bottom w:val="single" w:sz="4" w:space="0" w:color="000000"/>
              <w:right w:val="single" w:sz="4" w:space="0" w:color="000000"/>
            </w:tcBorders>
            <w:tcMar>
              <w:top w:w="40" w:type="dxa"/>
              <w:left w:w="40" w:type="dxa"/>
              <w:bottom w:w="40" w:type="dxa"/>
              <w:right w:w="40" w:type="dxa"/>
            </w:tcMar>
          </w:tcPr>
          <w:p w14:paraId="3F07BAA7" w14:textId="77777777" w:rsidR="00EE4C37" w:rsidRDefault="00EE4C37">
            <w:pPr>
              <w:spacing w:after="0" w:line="240" w:lineRule="auto"/>
              <w:rPr>
                <w:color w:val="000000"/>
              </w:rPr>
            </w:pPr>
          </w:p>
        </w:tc>
        <w:tc>
          <w:tcPr>
            <w:tcW w:w="3249" w:type="dxa"/>
            <w:tcBorders>
              <w:bottom w:val="single" w:sz="4" w:space="0" w:color="000000"/>
              <w:right w:val="single" w:sz="4" w:space="0" w:color="000000"/>
            </w:tcBorders>
            <w:tcMar>
              <w:top w:w="40" w:type="dxa"/>
              <w:left w:w="40" w:type="dxa"/>
              <w:bottom w:w="40" w:type="dxa"/>
              <w:right w:w="40" w:type="dxa"/>
            </w:tcMar>
          </w:tcPr>
          <w:p w14:paraId="26905E6E" w14:textId="77777777" w:rsidR="00EE4C37" w:rsidRDefault="00EE4C37">
            <w:pPr>
              <w:spacing w:after="0" w:line="240" w:lineRule="auto"/>
              <w:rPr>
                <w:color w:val="000000"/>
              </w:rPr>
            </w:pPr>
          </w:p>
        </w:tc>
      </w:tr>
      <w:tr w:rsidR="00EE4C37" w14:paraId="03FD1293" w14:textId="77777777">
        <w:tc>
          <w:tcPr>
            <w:tcW w:w="1366" w:type="dxa"/>
            <w:vMerge/>
            <w:tcBorders>
              <w:left w:val="single" w:sz="4" w:space="0" w:color="000000"/>
              <w:right w:val="single" w:sz="4" w:space="0" w:color="000000"/>
            </w:tcBorders>
            <w:tcMar>
              <w:left w:w="40" w:type="dxa"/>
              <w:right w:w="40" w:type="dxa"/>
            </w:tcMar>
          </w:tcPr>
          <w:p w14:paraId="490F943F" w14:textId="77777777" w:rsidR="00EE4C37" w:rsidRDefault="00EE4C37">
            <w:pPr>
              <w:spacing w:after="0" w:line="240" w:lineRule="auto"/>
              <w:rPr>
                <w:color w:val="000000"/>
              </w:rPr>
            </w:pPr>
          </w:p>
        </w:tc>
        <w:tc>
          <w:tcPr>
            <w:tcW w:w="3215" w:type="dxa"/>
            <w:tcBorders>
              <w:bottom w:val="single" w:sz="4" w:space="0" w:color="000000"/>
              <w:right w:val="single" w:sz="4" w:space="0" w:color="000000"/>
            </w:tcBorders>
            <w:tcMar>
              <w:top w:w="40" w:type="dxa"/>
              <w:left w:w="40" w:type="dxa"/>
              <w:bottom w:w="40" w:type="dxa"/>
              <w:right w:w="40" w:type="dxa"/>
            </w:tcMar>
          </w:tcPr>
          <w:p w14:paraId="75B711CB" w14:textId="77777777" w:rsidR="00EE4C37" w:rsidRDefault="00945D8E">
            <w:pPr>
              <w:spacing w:before="180" w:after="0" w:line="240" w:lineRule="auto"/>
            </w:pPr>
            <w:bookmarkStart w:id="7295" w:name="para_a1da6077_9bbb_4d5a_a5bd_4d49f9c6e9"/>
            <w:r>
              <w:rPr>
                <w:color w:val="000000"/>
              </w:rPr>
              <w:t>Data Set does not match SOP Class</w:t>
            </w:r>
          </w:p>
        </w:tc>
        <w:tc>
          <w:tcPr>
            <w:tcW w:w="1270" w:type="dxa"/>
            <w:tcBorders>
              <w:bottom w:val="single" w:sz="4" w:space="0" w:color="000000"/>
              <w:right w:val="single" w:sz="4" w:space="0" w:color="000000"/>
            </w:tcBorders>
            <w:tcMar>
              <w:top w:w="40" w:type="dxa"/>
              <w:left w:w="40" w:type="dxa"/>
              <w:bottom w:w="40" w:type="dxa"/>
              <w:right w:w="40" w:type="dxa"/>
            </w:tcMar>
          </w:tcPr>
          <w:p w14:paraId="0B32A1F1" w14:textId="77777777" w:rsidR="00EE4C37" w:rsidRDefault="00945D8E">
            <w:pPr>
              <w:spacing w:before="180" w:after="0" w:line="240" w:lineRule="auto"/>
            </w:pPr>
            <w:bookmarkStart w:id="7296" w:name="para_804914e0_e6dd_4779_ac22_b2ee33a475"/>
            <w:bookmarkEnd w:id="7295"/>
            <w:r>
              <w:rPr>
                <w:color w:val="000000"/>
              </w:rPr>
              <w:t>B007</w:t>
            </w:r>
          </w:p>
        </w:tc>
        <w:bookmarkEnd w:id="7296"/>
        <w:tc>
          <w:tcPr>
            <w:tcW w:w="1340" w:type="dxa"/>
            <w:tcBorders>
              <w:bottom w:val="single" w:sz="4" w:space="0" w:color="000000"/>
              <w:right w:val="single" w:sz="4" w:space="0" w:color="000000"/>
            </w:tcBorders>
            <w:tcMar>
              <w:top w:w="40" w:type="dxa"/>
              <w:left w:w="40" w:type="dxa"/>
              <w:bottom w:w="40" w:type="dxa"/>
              <w:right w:w="40" w:type="dxa"/>
            </w:tcMar>
          </w:tcPr>
          <w:p w14:paraId="307B6482" w14:textId="77777777" w:rsidR="00EE4C37" w:rsidRDefault="00EE4C37">
            <w:pPr>
              <w:spacing w:after="0" w:line="240" w:lineRule="auto"/>
              <w:rPr>
                <w:color w:val="000000"/>
              </w:rPr>
            </w:pPr>
          </w:p>
        </w:tc>
        <w:tc>
          <w:tcPr>
            <w:tcW w:w="3249" w:type="dxa"/>
            <w:tcBorders>
              <w:bottom w:val="single" w:sz="4" w:space="0" w:color="000000"/>
              <w:right w:val="single" w:sz="4" w:space="0" w:color="000000"/>
            </w:tcBorders>
            <w:tcMar>
              <w:top w:w="40" w:type="dxa"/>
              <w:left w:w="40" w:type="dxa"/>
              <w:bottom w:w="40" w:type="dxa"/>
              <w:right w:w="40" w:type="dxa"/>
            </w:tcMar>
          </w:tcPr>
          <w:p w14:paraId="08CB8D6C" w14:textId="77777777" w:rsidR="00EE4C37" w:rsidRDefault="00EE4C37">
            <w:pPr>
              <w:spacing w:after="0" w:line="240" w:lineRule="auto"/>
              <w:rPr>
                <w:color w:val="000000"/>
              </w:rPr>
            </w:pPr>
          </w:p>
        </w:tc>
      </w:tr>
      <w:tr w:rsidR="00EE4C37" w14:paraId="7F2B828B"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1EBE3692" w14:textId="77777777" w:rsidR="00EE4C37" w:rsidRDefault="00EE4C37">
            <w:pPr>
              <w:spacing w:after="0" w:line="240" w:lineRule="auto"/>
              <w:rPr>
                <w:color w:val="000000"/>
              </w:rPr>
            </w:pPr>
          </w:p>
        </w:tc>
        <w:tc>
          <w:tcPr>
            <w:tcW w:w="3215" w:type="dxa"/>
            <w:tcBorders>
              <w:bottom w:val="single" w:sz="4" w:space="0" w:color="000000"/>
              <w:right w:val="single" w:sz="4" w:space="0" w:color="000000"/>
            </w:tcBorders>
            <w:tcMar>
              <w:top w:w="40" w:type="dxa"/>
              <w:left w:w="40" w:type="dxa"/>
              <w:bottom w:w="40" w:type="dxa"/>
              <w:right w:w="40" w:type="dxa"/>
            </w:tcMar>
          </w:tcPr>
          <w:p w14:paraId="0240361E" w14:textId="77777777" w:rsidR="00EE4C37" w:rsidRDefault="00945D8E">
            <w:pPr>
              <w:spacing w:before="180" w:after="0" w:line="240" w:lineRule="auto"/>
            </w:pPr>
            <w:bookmarkStart w:id="7297" w:name="para_953b745b_28ed_4556_9d16_d9f90e1987"/>
            <w:r>
              <w:rPr>
                <w:color w:val="000000"/>
              </w:rPr>
              <w:t>Elements Discarded</w:t>
            </w:r>
          </w:p>
        </w:tc>
        <w:tc>
          <w:tcPr>
            <w:tcW w:w="1270" w:type="dxa"/>
            <w:tcBorders>
              <w:bottom w:val="single" w:sz="4" w:space="0" w:color="000000"/>
              <w:right w:val="single" w:sz="4" w:space="0" w:color="000000"/>
            </w:tcBorders>
            <w:tcMar>
              <w:top w:w="40" w:type="dxa"/>
              <w:left w:w="40" w:type="dxa"/>
              <w:bottom w:w="40" w:type="dxa"/>
              <w:right w:w="40" w:type="dxa"/>
            </w:tcMar>
          </w:tcPr>
          <w:p w14:paraId="7468BD6A" w14:textId="77777777" w:rsidR="00EE4C37" w:rsidRDefault="00945D8E">
            <w:pPr>
              <w:spacing w:before="180" w:after="0" w:line="240" w:lineRule="auto"/>
            </w:pPr>
            <w:bookmarkStart w:id="7298" w:name="para_b8c65fe1_a7e6_4a08_a15b_fe9e0ae771"/>
            <w:bookmarkEnd w:id="7297"/>
            <w:r>
              <w:rPr>
                <w:color w:val="000000"/>
              </w:rPr>
              <w:t>B006</w:t>
            </w:r>
          </w:p>
        </w:tc>
        <w:bookmarkEnd w:id="7298"/>
        <w:tc>
          <w:tcPr>
            <w:tcW w:w="1340" w:type="dxa"/>
            <w:tcBorders>
              <w:bottom w:val="single" w:sz="4" w:space="0" w:color="000000"/>
              <w:right w:val="single" w:sz="4" w:space="0" w:color="000000"/>
            </w:tcBorders>
            <w:tcMar>
              <w:top w:w="40" w:type="dxa"/>
              <w:left w:w="40" w:type="dxa"/>
              <w:bottom w:w="40" w:type="dxa"/>
              <w:right w:w="40" w:type="dxa"/>
            </w:tcMar>
          </w:tcPr>
          <w:p w14:paraId="71378544" w14:textId="77777777" w:rsidR="00EE4C37" w:rsidRDefault="00EE4C37">
            <w:pPr>
              <w:spacing w:after="0" w:line="240" w:lineRule="auto"/>
              <w:rPr>
                <w:color w:val="000000"/>
              </w:rPr>
            </w:pPr>
          </w:p>
        </w:tc>
        <w:tc>
          <w:tcPr>
            <w:tcW w:w="3249" w:type="dxa"/>
            <w:tcBorders>
              <w:bottom w:val="single" w:sz="4" w:space="0" w:color="000000"/>
              <w:right w:val="single" w:sz="4" w:space="0" w:color="000000"/>
            </w:tcBorders>
            <w:tcMar>
              <w:top w:w="40" w:type="dxa"/>
              <w:left w:w="40" w:type="dxa"/>
              <w:bottom w:w="40" w:type="dxa"/>
              <w:right w:w="40" w:type="dxa"/>
            </w:tcMar>
          </w:tcPr>
          <w:p w14:paraId="7A0078E9" w14:textId="77777777" w:rsidR="00EE4C37" w:rsidRDefault="00EE4C37">
            <w:pPr>
              <w:spacing w:after="0" w:line="240" w:lineRule="auto"/>
              <w:rPr>
                <w:color w:val="000000"/>
              </w:rPr>
            </w:pPr>
          </w:p>
        </w:tc>
      </w:tr>
      <w:tr w:rsidR="00EE4C37" w14:paraId="17610D0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3C1119" w14:textId="77777777" w:rsidR="00EE4C37" w:rsidRDefault="00945D8E">
            <w:pPr>
              <w:spacing w:before="180" w:after="0" w:line="240" w:lineRule="auto"/>
            </w:pPr>
            <w:bookmarkStart w:id="7299" w:name="para_9a11425f_a582_419e_8cff_6a700e5631"/>
            <w:r>
              <w:rPr>
                <w:color w:val="000000"/>
              </w:rPr>
              <w:t>Refused</w:t>
            </w:r>
          </w:p>
        </w:tc>
        <w:tc>
          <w:tcPr>
            <w:tcW w:w="3215" w:type="dxa"/>
            <w:tcBorders>
              <w:bottom w:val="single" w:sz="4" w:space="0" w:color="000000"/>
              <w:right w:val="single" w:sz="4" w:space="0" w:color="000000"/>
            </w:tcBorders>
            <w:tcMar>
              <w:top w:w="40" w:type="dxa"/>
              <w:left w:w="40" w:type="dxa"/>
              <w:bottom w:w="40" w:type="dxa"/>
              <w:right w:w="40" w:type="dxa"/>
            </w:tcMar>
          </w:tcPr>
          <w:p w14:paraId="7268B6A2" w14:textId="77777777" w:rsidR="00EE4C37" w:rsidRDefault="00945D8E">
            <w:pPr>
              <w:spacing w:before="180" w:after="0" w:line="240" w:lineRule="auto"/>
            </w:pPr>
            <w:bookmarkStart w:id="7300" w:name="para_8abb7170_808d_400e_9636_2a72d2a8a8"/>
            <w:bookmarkEnd w:id="7299"/>
            <w:r>
              <w:rPr>
                <w:color w:val="000000"/>
              </w:rPr>
              <w:t>Refused: Out of Resources</w:t>
            </w:r>
          </w:p>
        </w:tc>
        <w:tc>
          <w:tcPr>
            <w:tcW w:w="1270" w:type="dxa"/>
            <w:tcBorders>
              <w:bottom w:val="single" w:sz="4" w:space="0" w:color="000000"/>
              <w:right w:val="single" w:sz="4" w:space="0" w:color="000000"/>
            </w:tcBorders>
            <w:tcMar>
              <w:top w:w="40" w:type="dxa"/>
              <w:left w:w="40" w:type="dxa"/>
              <w:bottom w:w="40" w:type="dxa"/>
              <w:right w:w="40" w:type="dxa"/>
            </w:tcMar>
          </w:tcPr>
          <w:p w14:paraId="36335ACA" w14:textId="77777777" w:rsidR="00EE4C37" w:rsidRDefault="00945D8E">
            <w:pPr>
              <w:spacing w:before="180" w:after="0" w:line="240" w:lineRule="auto"/>
            </w:pPr>
            <w:bookmarkStart w:id="7301" w:name="para_0c417599_e174_4571_88cc_e4787f04cc"/>
            <w:bookmarkEnd w:id="7300"/>
            <w:r>
              <w:rPr>
                <w:color w:val="000000"/>
              </w:rPr>
              <w:t>A700</w:t>
            </w:r>
          </w:p>
        </w:tc>
        <w:bookmarkEnd w:id="7301"/>
        <w:tc>
          <w:tcPr>
            <w:tcW w:w="1340" w:type="dxa"/>
            <w:tcBorders>
              <w:bottom w:val="single" w:sz="4" w:space="0" w:color="000000"/>
              <w:right w:val="single" w:sz="4" w:space="0" w:color="000000"/>
            </w:tcBorders>
            <w:tcMar>
              <w:top w:w="40" w:type="dxa"/>
              <w:left w:w="40" w:type="dxa"/>
              <w:bottom w:w="40" w:type="dxa"/>
              <w:right w:w="40" w:type="dxa"/>
            </w:tcMar>
          </w:tcPr>
          <w:p w14:paraId="6B2ECD9F" w14:textId="77777777" w:rsidR="00EE4C37" w:rsidRDefault="00EE4C37">
            <w:pPr>
              <w:spacing w:after="0" w:line="240" w:lineRule="auto"/>
              <w:rPr>
                <w:color w:val="000000"/>
              </w:rPr>
            </w:pPr>
          </w:p>
        </w:tc>
        <w:tc>
          <w:tcPr>
            <w:tcW w:w="3249" w:type="dxa"/>
            <w:tcBorders>
              <w:bottom w:val="single" w:sz="4" w:space="0" w:color="000000"/>
              <w:right w:val="single" w:sz="4" w:space="0" w:color="000000"/>
            </w:tcBorders>
            <w:tcMar>
              <w:top w:w="40" w:type="dxa"/>
              <w:left w:w="40" w:type="dxa"/>
              <w:bottom w:w="40" w:type="dxa"/>
              <w:right w:w="40" w:type="dxa"/>
            </w:tcMar>
          </w:tcPr>
          <w:p w14:paraId="7D934F95" w14:textId="77777777" w:rsidR="00EE4C37" w:rsidRDefault="00EE4C37">
            <w:pPr>
              <w:spacing w:after="0" w:line="240" w:lineRule="auto"/>
              <w:rPr>
                <w:color w:val="000000"/>
              </w:rPr>
            </w:pPr>
          </w:p>
        </w:tc>
      </w:tr>
      <w:tr w:rsidR="00EE4C37" w14:paraId="47329C72" w14:textId="77777777">
        <w:tc>
          <w:tcPr>
            <w:tcW w:w="1366" w:type="dxa"/>
            <w:vMerge w:val="restart"/>
            <w:tcBorders>
              <w:left w:val="single" w:sz="4" w:space="0" w:color="000000"/>
              <w:right w:val="single" w:sz="4" w:space="0" w:color="000000"/>
            </w:tcBorders>
            <w:tcMar>
              <w:top w:w="40" w:type="dxa"/>
              <w:left w:w="40" w:type="dxa"/>
              <w:right w:w="40" w:type="dxa"/>
            </w:tcMar>
          </w:tcPr>
          <w:p w14:paraId="013D8FCD" w14:textId="77777777" w:rsidR="00EE4C37" w:rsidRDefault="00945D8E">
            <w:pPr>
              <w:spacing w:before="180" w:after="0" w:line="240" w:lineRule="auto"/>
            </w:pPr>
            <w:bookmarkStart w:id="7302" w:name="para_c2b5f60b_94c0_4f42_8ee6_59a2f56940"/>
            <w:r>
              <w:rPr>
                <w:color w:val="000000"/>
              </w:rPr>
              <w:t>Failure</w:t>
            </w:r>
          </w:p>
        </w:tc>
        <w:tc>
          <w:tcPr>
            <w:tcW w:w="3215" w:type="dxa"/>
            <w:tcBorders>
              <w:bottom w:val="single" w:sz="4" w:space="0" w:color="000000"/>
              <w:right w:val="single" w:sz="4" w:space="0" w:color="000000"/>
            </w:tcBorders>
            <w:tcMar>
              <w:top w:w="40" w:type="dxa"/>
              <w:left w:w="40" w:type="dxa"/>
              <w:bottom w:w="40" w:type="dxa"/>
              <w:right w:w="40" w:type="dxa"/>
            </w:tcMar>
          </w:tcPr>
          <w:p w14:paraId="31C25F2D" w14:textId="77777777" w:rsidR="00EE4C37" w:rsidRDefault="00945D8E">
            <w:pPr>
              <w:spacing w:before="180" w:after="0" w:line="240" w:lineRule="auto"/>
            </w:pPr>
            <w:bookmarkStart w:id="7303" w:name="para_20a5dea1_3f42_4f46_9ab8_9e890d2f54"/>
            <w:bookmarkEnd w:id="7302"/>
            <w:r>
              <w:rPr>
                <w:color w:val="000000"/>
              </w:rPr>
              <w:t>Error: Data Set does not match SOP Class</w:t>
            </w:r>
          </w:p>
        </w:tc>
        <w:tc>
          <w:tcPr>
            <w:tcW w:w="1270" w:type="dxa"/>
            <w:tcBorders>
              <w:bottom w:val="single" w:sz="4" w:space="0" w:color="000000"/>
              <w:right w:val="single" w:sz="4" w:space="0" w:color="000000"/>
            </w:tcBorders>
            <w:tcMar>
              <w:top w:w="40" w:type="dxa"/>
              <w:left w:w="40" w:type="dxa"/>
              <w:bottom w:w="40" w:type="dxa"/>
              <w:right w:w="40" w:type="dxa"/>
            </w:tcMar>
          </w:tcPr>
          <w:p w14:paraId="08CA0191" w14:textId="77777777" w:rsidR="00EE4C37" w:rsidRDefault="00945D8E">
            <w:pPr>
              <w:spacing w:before="180" w:after="0" w:line="240" w:lineRule="auto"/>
            </w:pPr>
            <w:bookmarkStart w:id="7304" w:name="para_fed98f0b_6359_43a4_856c_3a9759c3e9"/>
            <w:bookmarkEnd w:id="7303"/>
            <w:r>
              <w:rPr>
                <w:color w:val="000000"/>
              </w:rPr>
              <w:t>A901</w:t>
            </w:r>
          </w:p>
        </w:tc>
        <w:bookmarkEnd w:id="7304"/>
        <w:tc>
          <w:tcPr>
            <w:tcW w:w="1340" w:type="dxa"/>
            <w:tcBorders>
              <w:bottom w:val="single" w:sz="4" w:space="0" w:color="000000"/>
              <w:right w:val="single" w:sz="4" w:space="0" w:color="000000"/>
            </w:tcBorders>
            <w:tcMar>
              <w:top w:w="40" w:type="dxa"/>
              <w:left w:w="40" w:type="dxa"/>
              <w:bottom w:w="40" w:type="dxa"/>
              <w:right w:w="40" w:type="dxa"/>
            </w:tcMar>
          </w:tcPr>
          <w:p w14:paraId="48AAC9D7" w14:textId="77777777" w:rsidR="00EE4C37" w:rsidRDefault="00EE4C37">
            <w:pPr>
              <w:spacing w:after="0" w:line="240" w:lineRule="auto"/>
              <w:rPr>
                <w:color w:val="000000"/>
              </w:rPr>
            </w:pPr>
          </w:p>
        </w:tc>
        <w:tc>
          <w:tcPr>
            <w:tcW w:w="3249" w:type="dxa"/>
            <w:tcBorders>
              <w:bottom w:val="single" w:sz="4" w:space="0" w:color="000000"/>
              <w:right w:val="single" w:sz="4" w:space="0" w:color="000000"/>
            </w:tcBorders>
            <w:tcMar>
              <w:top w:w="40" w:type="dxa"/>
              <w:left w:w="40" w:type="dxa"/>
              <w:bottom w:w="40" w:type="dxa"/>
              <w:right w:w="40" w:type="dxa"/>
            </w:tcMar>
          </w:tcPr>
          <w:p w14:paraId="5B0E1B1A" w14:textId="77777777" w:rsidR="00EE4C37" w:rsidRDefault="00EE4C37">
            <w:pPr>
              <w:spacing w:after="0" w:line="240" w:lineRule="auto"/>
              <w:rPr>
                <w:color w:val="000000"/>
              </w:rPr>
            </w:pPr>
          </w:p>
        </w:tc>
      </w:tr>
      <w:tr w:rsidR="00EE4C37" w14:paraId="3035BAF9"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7BA89FBF" w14:textId="77777777" w:rsidR="00EE4C37" w:rsidRDefault="00EE4C37">
            <w:pPr>
              <w:spacing w:after="0" w:line="240" w:lineRule="auto"/>
              <w:rPr>
                <w:color w:val="000000"/>
              </w:rPr>
            </w:pPr>
          </w:p>
        </w:tc>
        <w:tc>
          <w:tcPr>
            <w:tcW w:w="3215" w:type="dxa"/>
            <w:tcBorders>
              <w:bottom w:val="single" w:sz="4" w:space="0" w:color="000000"/>
              <w:right w:val="single" w:sz="4" w:space="0" w:color="000000"/>
            </w:tcBorders>
            <w:tcMar>
              <w:top w:w="40" w:type="dxa"/>
              <w:left w:w="40" w:type="dxa"/>
              <w:bottom w:w="40" w:type="dxa"/>
              <w:right w:w="40" w:type="dxa"/>
            </w:tcMar>
          </w:tcPr>
          <w:p w14:paraId="0F055687" w14:textId="77777777" w:rsidR="00EE4C37" w:rsidRDefault="00945D8E">
            <w:pPr>
              <w:spacing w:before="180" w:after="0" w:line="240" w:lineRule="auto"/>
            </w:pPr>
            <w:bookmarkStart w:id="7305" w:name="para_c65771b0_7889_491b_9a94_51f25d6716"/>
            <w:r>
              <w:rPr>
                <w:color w:val="000000"/>
              </w:rPr>
              <w:t>Error: Cannot understand</w:t>
            </w:r>
          </w:p>
        </w:tc>
        <w:tc>
          <w:tcPr>
            <w:tcW w:w="1270" w:type="dxa"/>
            <w:tcBorders>
              <w:bottom w:val="single" w:sz="4" w:space="0" w:color="000000"/>
              <w:right w:val="single" w:sz="4" w:space="0" w:color="000000"/>
            </w:tcBorders>
            <w:tcMar>
              <w:top w:w="40" w:type="dxa"/>
              <w:left w:w="40" w:type="dxa"/>
              <w:bottom w:w="40" w:type="dxa"/>
              <w:right w:w="40" w:type="dxa"/>
            </w:tcMar>
          </w:tcPr>
          <w:p w14:paraId="5AD5417F" w14:textId="77777777" w:rsidR="00EE4C37" w:rsidRDefault="00945D8E">
            <w:pPr>
              <w:spacing w:before="180" w:after="0" w:line="240" w:lineRule="auto"/>
            </w:pPr>
            <w:bookmarkStart w:id="7306" w:name="para_099f05be_d342_45b8_805b_d8b6bfadca"/>
            <w:bookmarkEnd w:id="7305"/>
            <w:r>
              <w:rPr>
                <w:color w:val="000000"/>
              </w:rPr>
              <w:t>C000</w:t>
            </w:r>
          </w:p>
        </w:tc>
        <w:bookmarkEnd w:id="7306"/>
        <w:tc>
          <w:tcPr>
            <w:tcW w:w="1340" w:type="dxa"/>
            <w:tcBorders>
              <w:bottom w:val="single" w:sz="4" w:space="0" w:color="000000"/>
              <w:right w:val="single" w:sz="4" w:space="0" w:color="000000"/>
            </w:tcBorders>
            <w:tcMar>
              <w:top w:w="40" w:type="dxa"/>
              <w:left w:w="40" w:type="dxa"/>
              <w:bottom w:w="40" w:type="dxa"/>
              <w:right w:w="40" w:type="dxa"/>
            </w:tcMar>
          </w:tcPr>
          <w:p w14:paraId="423E97C7" w14:textId="77777777" w:rsidR="00EE4C37" w:rsidRDefault="00EE4C37">
            <w:pPr>
              <w:spacing w:after="0" w:line="240" w:lineRule="auto"/>
              <w:rPr>
                <w:color w:val="000000"/>
              </w:rPr>
            </w:pPr>
          </w:p>
        </w:tc>
        <w:tc>
          <w:tcPr>
            <w:tcW w:w="3249" w:type="dxa"/>
            <w:tcBorders>
              <w:bottom w:val="single" w:sz="4" w:space="0" w:color="000000"/>
              <w:right w:val="single" w:sz="4" w:space="0" w:color="000000"/>
            </w:tcBorders>
            <w:tcMar>
              <w:top w:w="40" w:type="dxa"/>
              <w:left w:w="40" w:type="dxa"/>
              <w:bottom w:w="40" w:type="dxa"/>
              <w:right w:w="40" w:type="dxa"/>
            </w:tcMar>
          </w:tcPr>
          <w:p w14:paraId="765183AF" w14:textId="77777777" w:rsidR="00EE4C37" w:rsidRDefault="00EE4C37">
            <w:pPr>
              <w:spacing w:after="0" w:line="240" w:lineRule="auto"/>
              <w:rPr>
                <w:color w:val="000000"/>
              </w:rPr>
            </w:pPr>
          </w:p>
        </w:tc>
      </w:tr>
    </w:tbl>
    <w:p w14:paraId="1852B99A" w14:textId="77777777" w:rsidR="00EE4C37" w:rsidRDefault="00945D8E">
      <w:pPr>
        <w:pStyle w:val="Heading4"/>
        <w:spacing w:before="180" w:after="0" w:line="240" w:lineRule="auto"/>
      </w:pPr>
      <w:bookmarkStart w:id="7307" w:name="sect_N_7_3_2_6"/>
      <w:r>
        <w:rPr>
          <w:color w:val="000000"/>
        </w:rPr>
        <w:lastRenderedPageBreak/>
        <w:t>Storage Commitment Service</w:t>
      </w:r>
    </w:p>
    <w:p w14:paraId="38A705F0" w14:textId="77777777" w:rsidR="00EE4C37" w:rsidRDefault="00945D8E">
      <w:pPr>
        <w:pStyle w:val="Heading5"/>
        <w:spacing w:before="180" w:after="0" w:line="240" w:lineRule="auto"/>
      </w:pPr>
      <w:bookmarkStart w:id="7308" w:name="sect_N_7_3_2_6_1"/>
      <w:bookmarkEnd w:id="7307"/>
      <w:r>
        <w:rPr>
          <w:color w:val="000000"/>
        </w:rPr>
        <w:t>SCU of the Storage Commitment Push Model SOP Class - N-ACTION</w:t>
      </w:r>
    </w:p>
    <w:bookmarkStart w:id="7309" w:name="para_ea218189_7dbe_4410_95cd_6ec49578d8"/>
    <w:bookmarkEnd w:id="7308"/>
    <w:p w14:paraId="7A9B9C7B" w14:textId="379F944A" w:rsidR="00EE4C37" w:rsidRDefault="00945D8E">
      <w:r>
        <w:fldChar w:fldCharType="begin"/>
      </w:r>
      <w:r>
        <w:instrText xml:space="preserve"> REF table_N_7_44 \h  \* MERGEFORMAT </w:instrText>
      </w:r>
      <w:r>
        <w:fldChar w:fldCharType="separate"/>
      </w:r>
      <w:r w:rsidR="004856C0">
        <w:t xml:space="preserve">Table </w:t>
      </w:r>
      <w:r w:rsidR="004856C0">
        <w:rPr>
          <w:cs/>
        </w:rPr>
        <w:t>‎</w:t>
      </w:r>
      <w:r w:rsidR="004856C0">
        <w:t>7</w:t>
      </w:r>
      <w:r w:rsidR="004856C0">
        <w:noBreakHyphen/>
        <w:t>44</w:t>
      </w:r>
      <w:r>
        <w:fldChar w:fldCharType="end"/>
      </w:r>
      <w:r>
        <w:rPr>
          <w:color w:val="000000"/>
        </w:rPr>
        <w:t xml:space="preserve"> lists the Status Codes that the SCU of the Storage Commitment Push Model SOP Class supports for the N-ACTION message and defines the application behavior when encountering the listed Status Codes.</w:t>
      </w:r>
    </w:p>
    <w:p w14:paraId="3ECF01C9" w14:textId="77777777" w:rsidR="00EE4C37" w:rsidRDefault="00945D8E">
      <w:pPr>
        <w:spacing w:before="180" w:after="0" w:line="240" w:lineRule="auto"/>
        <w:jc w:val="both"/>
      </w:pPr>
      <w:bookmarkStart w:id="7310" w:name="para_dd02cf48_0a30_4dc5_a7d7_a6d023871d"/>
      <w:bookmarkEnd w:id="7309"/>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7310"/>
    <w:p w14:paraId="26845376"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5976261B" w14:textId="77777777" w:rsidR="00EE4C37" w:rsidRDefault="00EE4C37">
      <w:pPr>
        <w:spacing w:after="0" w:line="240" w:lineRule="auto"/>
        <w:rPr>
          <w:sz w:val="13"/>
        </w:rPr>
      </w:pPr>
    </w:p>
    <w:p w14:paraId="3D82AEBC" w14:textId="2F8A7536" w:rsidR="00EE4C37" w:rsidRDefault="00945D8E">
      <w:pPr>
        <w:pStyle w:val="TableTitle"/>
      </w:pPr>
      <w:bookmarkStart w:id="7311" w:name="table_N_7_44"/>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44</w:t>
      </w:r>
      <w:r>
        <w:fldChar w:fldCharType="end"/>
      </w:r>
      <w:bookmarkEnd w:id="7311"/>
      <w:r>
        <w:rPr>
          <w:color w:val="000000"/>
        </w:rPr>
        <w:t xml:space="preserve"> Status Codes for N-ACTION of the Storage Commitment Push Model SOP Class - SCU</w:t>
      </w:r>
    </w:p>
    <w:tbl>
      <w:tblPr>
        <w:tblW w:w="5000" w:type="pct"/>
        <w:tblCellMar>
          <w:left w:w="10" w:type="dxa"/>
          <w:right w:w="10" w:type="dxa"/>
        </w:tblCellMar>
        <w:tblLook w:val="04A0" w:firstRow="1" w:lastRow="0" w:firstColumn="1" w:lastColumn="0" w:noHBand="0" w:noVBand="1"/>
      </w:tblPr>
      <w:tblGrid>
        <w:gridCol w:w="2714"/>
        <w:gridCol w:w="3463"/>
        <w:gridCol w:w="2521"/>
        <w:gridCol w:w="2222"/>
      </w:tblGrid>
      <w:tr w:rsidR="00EE4C37" w14:paraId="21547EEA" w14:textId="77777777">
        <w:trPr>
          <w:tblHeader/>
        </w:trPr>
        <w:tc>
          <w:tcPr>
            <w:tcW w:w="25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A0C269" w14:textId="77777777" w:rsidR="00EE4C37" w:rsidRDefault="00945D8E">
            <w:pPr>
              <w:keepNext/>
              <w:spacing w:before="180" w:after="0" w:line="240" w:lineRule="auto"/>
              <w:jc w:val="center"/>
            </w:pPr>
            <w:bookmarkStart w:id="7312" w:name="para_192e9530_b586_42c7_883b_f4f9fede53"/>
            <w:r>
              <w:rPr>
                <w:b/>
                <w:color w:val="000000"/>
              </w:rPr>
              <w:t>Service Status</w:t>
            </w:r>
          </w:p>
        </w:tc>
        <w:tc>
          <w:tcPr>
            <w:tcW w:w="3310" w:type="dxa"/>
            <w:tcBorders>
              <w:top w:val="single" w:sz="4" w:space="0" w:color="000000"/>
              <w:bottom w:val="single" w:sz="4" w:space="0" w:color="000000"/>
              <w:right w:val="single" w:sz="4" w:space="0" w:color="000000"/>
            </w:tcBorders>
            <w:tcMar>
              <w:top w:w="40" w:type="dxa"/>
              <w:left w:w="40" w:type="dxa"/>
              <w:bottom w:w="40" w:type="dxa"/>
              <w:right w:w="40" w:type="dxa"/>
            </w:tcMar>
          </w:tcPr>
          <w:p w14:paraId="464EFF80" w14:textId="77777777" w:rsidR="00EE4C37" w:rsidRDefault="00945D8E">
            <w:pPr>
              <w:spacing w:before="180" w:after="0" w:line="240" w:lineRule="auto"/>
              <w:jc w:val="center"/>
            </w:pPr>
            <w:bookmarkStart w:id="7313" w:name="para_74475e8a_ee6b_4d91_b7bc_4878848539"/>
            <w:bookmarkEnd w:id="7312"/>
            <w:r>
              <w:rPr>
                <w:b/>
                <w:color w:val="000000"/>
              </w:rPr>
              <w:t>Further Meaning</w:t>
            </w:r>
          </w:p>
        </w:tc>
        <w:tc>
          <w:tcPr>
            <w:tcW w:w="2410" w:type="dxa"/>
            <w:tcBorders>
              <w:top w:val="single" w:sz="4" w:space="0" w:color="000000"/>
              <w:bottom w:val="single" w:sz="4" w:space="0" w:color="000000"/>
              <w:right w:val="single" w:sz="4" w:space="0" w:color="000000"/>
            </w:tcBorders>
            <w:tcMar>
              <w:top w:w="40" w:type="dxa"/>
              <w:left w:w="40" w:type="dxa"/>
              <w:bottom w:w="40" w:type="dxa"/>
              <w:right w:w="40" w:type="dxa"/>
            </w:tcMar>
          </w:tcPr>
          <w:p w14:paraId="5FACA4AB" w14:textId="77777777" w:rsidR="00EE4C37" w:rsidRDefault="00945D8E">
            <w:pPr>
              <w:spacing w:before="180" w:after="0" w:line="240" w:lineRule="auto"/>
              <w:jc w:val="center"/>
            </w:pPr>
            <w:bookmarkStart w:id="7314" w:name="para_729ad448_c23e_449b_a3d9_3420962a35"/>
            <w:bookmarkEnd w:id="7313"/>
            <w:r>
              <w:rPr>
                <w:b/>
                <w:color w:val="000000"/>
              </w:rPr>
              <w:t>Status Code</w:t>
            </w:r>
          </w:p>
        </w:tc>
        <w:tc>
          <w:tcPr>
            <w:tcW w:w="2124" w:type="dxa"/>
            <w:tcBorders>
              <w:top w:val="single" w:sz="4" w:space="0" w:color="000000"/>
              <w:bottom w:val="single" w:sz="4" w:space="0" w:color="000000"/>
              <w:right w:val="single" w:sz="4" w:space="0" w:color="000000"/>
            </w:tcBorders>
            <w:tcMar>
              <w:top w:w="40" w:type="dxa"/>
              <w:left w:w="40" w:type="dxa"/>
              <w:bottom w:w="40" w:type="dxa"/>
              <w:right w:w="40" w:type="dxa"/>
            </w:tcMar>
          </w:tcPr>
          <w:p w14:paraId="7D3625C9" w14:textId="77777777" w:rsidR="00EE4C37" w:rsidRDefault="00945D8E">
            <w:pPr>
              <w:spacing w:before="180" w:after="0" w:line="240" w:lineRule="auto"/>
              <w:jc w:val="center"/>
            </w:pPr>
            <w:bookmarkStart w:id="7315" w:name="para_dbe2ad69_1639_49be_8d89_c67076e44a"/>
            <w:bookmarkEnd w:id="7314"/>
            <w:r>
              <w:rPr>
                <w:b/>
                <w:color w:val="000000"/>
              </w:rPr>
              <w:t>Behavior</w:t>
            </w:r>
          </w:p>
        </w:tc>
        <w:bookmarkEnd w:id="7315"/>
      </w:tr>
      <w:tr w:rsidR="00EE4C37" w14:paraId="7E06F662"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95AA41" w14:textId="77777777" w:rsidR="00EE4C37" w:rsidRDefault="00945D8E">
            <w:pPr>
              <w:spacing w:before="180" w:after="0" w:line="240" w:lineRule="auto"/>
            </w:pPr>
            <w:bookmarkStart w:id="7316" w:name="para_16be5a34_728f_480b_b300_2962e92306"/>
            <w:r>
              <w:rPr>
                <w:color w:val="000000"/>
              </w:rPr>
              <w:t>Success</w:t>
            </w:r>
          </w:p>
        </w:tc>
        <w:bookmarkEnd w:id="7316"/>
        <w:tc>
          <w:tcPr>
            <w:tcW w:w="3310" w:type="dxa"/>
            <w:tcBorders>
              <w:bottom w:val="single" w:sz="4" w:space="0" w:color="000000"/>
              <w:right w:val="single" w:sz="4" w:space="0" w:color="000000"/>
            </w:tcBorders>
            <w:tcMar>
              <w:top w:w="40" w:type="dxa"/>
              <w:left w:w="40" w:type="dxa"/>
              <w:bottom w:w="40" w:type="dxa"/>
              <w:right w:w="40" w:type="dxa"/>
            </w:tcMar>
          </w:tcPr>
          <w:p w14:paraId="25B151E3" w14:textId="77777777" w:rsidR="00EE4C37" w:rsidRDefault="00EE4C37">
            <w:pPr>
              <w:spacing w:after="0" w:line="240" w:lineRule="auto"/>
              <w:rPr>
                <w:color w:val="000000"/>
              </w:rPr>
            </w:pPr>
          </w:p>
        </w:tc>
        <w:tc>
          <w:tcPr>
            <w:tcW w:w="2410" w:type="dxa"/>
            <w:tcBorders>
              <w:bottom w:val="single" w:sz="4" w:space="0" w:color="000000"/>
              <w:right w:val="single" w:sz="4" w:space="0" w:color="000000"/>
            </w:tcBorders>
            <w:tcMar>
              <w:top w:w="40" w:type="dxa"/>
              <w:left w:w="40" w:type="dxa"/>
              <w:bottom w:w="40" w:type="dxa"/>
              <w:right w:w="40" w:type="dxa"/>
            </w:tcMar>
          </w:tcPr>
          <w:p w14:paraId="1E9F35E0" w14:textId="77777777" w:rsidR="00EE4C37" w:rsidRDefault="00945D8E">
            <w:pPr>
              <w:spacing w:before="180" w:after="0" w:line="240" w:lineRule="auto"/>
            </w:pPr>
            <w:bookmarkStart w:id="7317" w:name="para_1960c384_8e0b_484a_b135_1e63fbfcef"/>
            <w:r>
              <w:rPr>
                <w:color w:val="000000"/>
              </w:rPr>
              <w:t>0000</w:t>
            </w:r>
          </w:p>
        </w:tc>
        <w:bookmarkEnd w:id="7317"/>
        <w:tc>
          <w:tcPr>
            <w:tcW w:w="2124" w:type="dxa"/>
            <w:tcBorders>
              <w:bottom w:val="single" w:sz="4" w:space="0" w:color="000000"/>
              <w:right w:val="single" w:sz="4" w:space="0" w:color="000000"/>
            </w:tcBorders>
            <w:tcMar>
              <w:top w:w="40" w:type="dxa"/>
              <w:left w:w="40" w:type="dxa"/>
              <w:bottom w:w="40" w:type="dxa"/>
              <w:right w:w="40" w:type="dxa"/>
            </w:tcMar>
          </w:tcPr>
          <w:p w14:paraId="5CE2A5FE" w14:textId="77777777" w:rsidR="00EE4C37" w:rsidRDefault="00EE4C37">
            <w:pPr>
              <w:spacing w:after="0" w:line="240" w:lineRule="auto"/>
              <w:rPr>
                <w:color w:val="000000"/>
              </w:rPr>
            </w:pPr>
          </w:p>
        </w:tc>
      </w:tr>
      <w:tr w:rsidR="00EE4C37" w14:paraId="439A4718"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270A21" w14:textId="77777777" w:rsidR="00EE4C37" w:rsidRDefault="00945D8E">
            <w:pPr>
              <w:spacing w:before="180" w:after="0" w:line="240" w:lineRule="auto"/>
            </w:pPr>
            <w:bookmarkStart w:id="7318" w:name="para_b11b21de_b711_4f4d_8a9e_892fee8261"/>
            <w:r>
              <w:rPr>
                <w:color w:val="000000"/>
              </w:rPr>
              <w:t>Failure</w:t>
            </w:r>
          </w:p>
        </w:tc>
        <w:tc>
          <w:tcPr>
            <w:tcW w:w="3310" w:type="dxa"/>
            <w:tcBorders>
              <w:bottom w:val="single" w:sz="4" w:space="0" w:color="000000"/>
              <w:right w:val="single" w:sz="4" w:space="0" w:color="000000"/>
            </w:tcBorders>
            <w:tcMar>
              <w:top w:w="40" w:type="dxa"/>
              <w:left w:w="40" w:type="dxa"/>
              <w:bottom w:w="40" w:type="dxa"/>
              <w:right w:w="40" w:type="dxa"/>
            </w:tcMar>
          </w:tcPr>
          <w:p w14:paraId="30BC8FFF" w14:textId="77777777" w:rsidR="00EE4C37" w:rsidRDefault="00945D8E">
            <w:pPr>
              <w:spacing w:before="180" w:after="0" w:line="240" w:lineRule="auto"/>
            </w:pPr>
            <w:bookmarkStart w:id="7319" w:name="para_9e268834_b54c_4330_a87e_d1ea51148d"/>
            <w:bookmarkEnd w:id="7318"/>
            <w:r>
              <w:rPr>
                <w:color w:val="000000"/>
              </w:rPr>
              <w:t>Processing failure</w:t>
            </w:r>
          </w:p>
        </w:tc>
        <w:tc>
          <w:tcPr>
            <w:tcW w:w="2410" w:type="dxa"/>
            <w:tcBorders>
              <w:bottom w:val="single" w:sz="4" w:space="0" w:color="000000"/>
              <w:right w:val="single" w:sz="4" w:space="0" w:color="000000"/>
            </w:tcBorders>
            <w:tcMar>
              <w:top w:w="40" w:type="dxa"/>
              <w:left w:w="40" w:type="dxa"/>
              <w:bottom w:w="40" w:type="dxa"/>
              <w:right w:w="40" w:type="dxa"/>
            </w:tcMar>
          </w:tcPr>
          <w:p w14:paraId="4CECF4CA" w14:textId="77777777" w:rsidR="00EE4C37" w:rsidRDefault="00945D8E">
            <w:pPr>
              <w:spacing w:before="180" w:after="0" w:line="240" w:lineRule="auto"/>
            </w:pPr>
            <w:bookmarkStart w:id="7320" w:name="para_c21c9b9c_7992_4332_94b4_e4ce114128"/>
            <w:bookmarkEnd w:id="7319"/>
            <w:r>
              <w:rPr>
                <w:color w:val="000000"/>
              </w:rPr>
              <w:t>0110</w:t>
            </w:r>
          </w:p>
        </w:tc>
        <w:bookmarkEnd w:id="7320"/>
        <w:tc>
          <w:tcPr>
            <w:tcW w:w="2124" w:type="dxa"/>
            <w:tcBorders>
              <w:bottom w:val="single" w:sz="4" w:space="0" w:color="000000"/>
              <w:right w:val="single" w:sz="4" w:space="0" w:color="000000"/>
            </w:tcBorders>
            <w:tcMar>
              <w:top w:w="40" w:type="dxa"/>
              <w:left w:w="40" w:type="dxa"/>
              <w:bottom w:w="40" w:type="dxa"/>
              <w:right w:w="40" w:type="dxa"/>
            </w:tcMar>
          </w:tcPr>
          <w:p w14:paraId="3977CA57" w14:textId="77777777" w:rsidR="00EE4C37" w:rsidRDefault="00EE4C37">
            <w:pPr>
              <w:spacing w:after="0" w:line="240" w:lineRule="auto"/>
              <w:rPr>
                <w:color w:val="000000"/>
              </w:rPr>
            </w:pPr>
          </w:p>
        </w:tc>
      </w:tr>
      <w:tr w:rsidR="00EE4C37" w14:paraId="1C73B77D"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A6353E"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535556FA" w14:textId="77777777" w:rsidR="00EE4C37" w:rsidRDefault="00945D8E">
            <w:pPr>
              <w:spacing w:before="180" w:after="0" w:line="240" w:lineRule="auto"/>
            </w:pPr>
            <w:bookmarkStart w:id="7321" w:name="para_994ab19c_57e3_4aae_a0f2_c73e617353"/>
            <w:r>
              <w:rPr>
                <w:color w:val="000000"/>
              </w:rPr>
              <w:t>No such SOP Instance</w:t>
            </w:r>
          </w:p>
        </w:tc>
        <w:tc>
          <w:tcPr>
            <w:tcW w:w="2410" w:type="dxa"/>
            <w:tcBorders>
              <w:bottom w:val="single" w:sz="4" w:space="0" w:color="000000"/>
              <w:right w:val="single" w:sz="4" w:space="0" w:color="000000"/>
            </w:tcBorders>
            <w:tcMar>
              <w:top w:w="40" w:type="dxa"/>
              <w:left w:w="40" w:type="dxa"/>
              <w:bottom w:w="40" w:type="dxa"/>
              <w:right w:w="40" w:type="dxa"/>
            </w:tcMar>
          </w:tcPr>
          <w:p w14:paraId="0BF68B4B" w14:textId="77777777" w:rsidR="00EE4C37" w:rsidRDefault="00945D8E">
            <w:pPr>
              <w:spacing w:before="180" w:after="0" w:line="240" w:lineRule="auto"/>
            </w:pPr>
            <w:bookmarkStart w:id="7322" w:name="para_28bcf134_8765_4535_af2c_ab732aa9aa"/>
            <w:bookmarkEnd w:id="7321"/>
            <w:r>
              <w:rPr>
                <w:color w:val="000000"/>
              </w:rPr>
              <w:t>0112</w:t>
            </w:r>
          </w:p>
        </w:tc>
        <w:bookmarkEnd w:id="7322"/>
        <w:tc>
          <w:tcPr>
            <w:tcW w:w="2124" w:type="dxa"/>
            <w:tcBorders>
              <w:bottom w:val="single" w:sz="4" w:space="0" w:color="000000"/>
              <w:right w:val="single" w:sz="4" w:space="0" w:color="000000"/>
            </w:tcBorders>
            <w:tcMar>
              <w:top w:w="40" w:type="dxa"/>
              <w:left w:w="40" w:type="dxa"/>
              <w:bottom w:w="40" w:type="dxa"/>
              <w:right w:w="40" w:type="dxa"/>
            </w:tcMar>
          </w:tcPr>
          <w:p w14:paraId="0C4A60E4" w14:textId="77777777" w:rsidR="00EE4C37" w:rsidRDefault="00EE4C37">
            <w:pPr>
              <w:spacing w:after="0" w:line="240" w:lineRule="auto"/>
              <w:rPr>
                <w:color w:val="000000"/>
              </w:rPr>
            </w:pPr>
          </w:p>
        </w:tc>
      </w:tr>
      <w:tr w:rsidR="00EE4C37" w14:paraId="1EF1829A"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52F3C7"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6F5EEA10" w14:textId="77777777" w:rsidR="00EE4C37" w:rsidRDefault="00945D8E">
            <w:pPr>
              <w:spacing w:before="180" w:after="0" w:line="240" w:lineRule="auto"/>
            </w:pPr>
            <w:bookmarkStart w:id="7323" w:name="para_35c4b776_a36f_4a4f_aee6_940226af46"/>
            <w:r>
              <w:rPr>
                <w:color w:val="000000"/>
              </w:rPr>
              <w:t>No such argument</w:t>
            </w:r>
          </w:p>
        </w:tc>
        <w:tc>
          <w:tcPr>
            <w:tcW w:w="2410" w:type="dxa"/>
            <w:tcBorders>
              <w:bottom w:val="single" w:sz="4" w:space="0" w:color="000000"/>
              <w:right w:val="single" w:sz="4" w:space="0" w:color="000000"/>
            </w:tcBorders>
            <w:tcMar>
              <w:top w:w="40" w:type="dxa"/>
              <w:left w:w="40" w:type="dxa"/>
              <w:bottom w:w="40" w:type="dxa"/>
              <w:right w:w="40" w:type="dxa"/>
            </w:tcMar>
          </w:tcPr>
          <w:p w14:paraId="274660AC" w14:textId="77777777" w:rsidR="00EE4C37" w:rsidRDefault="00945D8E">
            <w:pPr>
              <w:spacing w:before="180" w:after="0" w:line="240" w:lineRule="auto"/>
            </w:pPr>
            <w:bookmarkStart w:id="7324" w:name="para_a493fee9_56b9_4d90_bb4d_44af1cd713"/>
            <w:bookmarkEnd w:id="7323"/>
            <w:r>
              <w:rPr>
                <w:color w:val="000000"/>
              </w:rPr>
              <w:t>0114</w:t>
            </w:r>
          </w:p>
        </w:tc>
        <w:bookmarkEnd w:id="7324"/>
        <w:tc>
          <w:tcPr>
            <w:tcW w:w="2124" w:type="dxa"/>
            <w:tcBorders>
              <w:bottom w:val="single" w:sz="4" w:space="0" w:color="000000"/>
              <w:right w:val="single" w:sz="4" w:space="0" w:color="000000"/>
            </w:tcBorders>
            <w:tcMar>
              <w:top w:w="40" w:type="dxa"/>
              <w:left w:w="40" w:type="dxa"/>
              <w:bottom w:w="40" w:type="dxa"/>
              <w:right w:w="40" w:type="dxa"/>
            </w:tcMar>
          </w:tcPr>
          <w:p w14:paraId="51F77FE0" w14:textId="77777777" w:rsidR="00EE4C37" w:rsidRDefault="00EE4C37">
            <w:pPr>
              <w:spacing w:after="0" w:line="240" w:lineRule="auto"/>
              <w:rPr>
                <w:color w:val="000000"/>
              </w:rPr>
            </w:pPr>
          </w:p>
        </w:tc>
      </w:tr>
      <w:tr w:rsidR="00EE4C37" w14:paraId="31E47F6D"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2C19B3"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60E2B401" w14:textId="77777777" w:rsidR="00EE4C37" w:rsidRDefault="00945D8E">
            <w:pPr>
              <w:spacing w:before="180" w:after="0" w:line="240" w:lineRule="auto"/>
            </w:pPr>
            <w:bookmarkStart w:id="7325" w:name="para_a0faa9da_d099_4791_9340_8754cd9134"/>
            <w:r>
              <w:rPr>
                <w:color w:val="000000"/>
              </w:rPr>
              <w:t>Invalid argument Value</w:t>
            </w:r>
          </w:p>
        </w:tc>
        <w:tc>
          <w:tcPr>
            <w:tcW w:w="2410" w:type="dxa"/>
            <w:tcBorders>
              <w:bottom w:val="single" w:sz="4" w:space="0" w:color="000000"/>
              <w:right w:val="single" w:sz="4" w:space="0" w:color="000000"/>
            </w:tcBorders>
            <w:tcMar>
              <w:top w:w="40" w:type="dxa"/>
              <w:left w:w="40" w:type="dxa"/>
              <w:bottom w:w="40" w:type="dxa"/>
              <w:right w:w="40" w:type="dxa"/>
            </w:tcMar>
          </w:tcPr>
          <w:p w14:paraId="74206B3E" w14:textId="77777777" w:rsidR="00EE4C37" w:rsidRDefault="00945D8E">
            <w:pPr>
              <w:spacing w:before="180" w:after="0" w:line="240" w:lineRule="auto"/>
            </w:pPr>
            <w:bookmarkStart w:id="7326" w:name="para_7afbe154_3956_433a_8f9d_95c5726748"/>
            <w:bookmarkEnd w:id="7325"/>
            <w:r>
              <w:rPr>
                <w:color w:val="000000"/>
              </w:rPr>
              <w:t>0115</w:t>
            </w:r>
          </w:p>
        </w:tc>
        <w:bookmarkEnd w:id="7326"/>
        <w:tc>
          <w:tcPr>
            <w:tcW w:w="2124" w:type="dxa"/>
            <w:tcBorders>
              <w:bottom w:val="single" w:sz="4" w:space="0" w:color="000000"/>
              <w:right w:val="single" w:sz="4" w:space="0" w:color="000000"/>
            </w:tcBorders>
            <w:tcMar>
              <w:top w:w="40" w:type="dxa"/>
              <w:left w:w="40" w:type="dxa"/>
              <w:bottom w:w="40" w:type="dxa"/>
              <w:right w:w="40" w:type="dxa"/>
            </w:tcMar>
          </w:tcPr>
          <w:p w14:paraId="1ABF2469" w14:textId="77777777" w:rsidR="00EE4C37" w:rsidRDefault="00EE4C37">
            <w:pPr>
              <w:spacing w:after="0" w:line="240" w:lineRule="auto"/>
              <w:rPr>
                <w:color w:val="000000"/>
              </w:rPr>
            </w:pPr>
          </w:p>
        </w:tc>
      </w:tr>
      <w:tr w:rsidR="00EE4C37" w14:paraId="5D45F071"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F943AD"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66A61DD6" w14:textId="77777777" w:rsidR="00EE4C37" w:rsidRDefault="00945D8E">
            <w:pPr>
              <w:spacing w:before="180" w:after="0" w:line="240" w:lineRule="auto"/>
            </w:pPr>
            <w:bookmarkStart w:id="7327" w:name="para_04c3def8_4a23_4608_b9b2_9e1b058cd9"/>
            <w:r>
              <w:rPr>
                <w:color w:val="000000"/>
              </w:rPr>
              <w:t>Invalid Object instance</w:t>
            </w:r>
          </w:p>
        </w:tc>
        <w:tc>
          <w:tcPr>
            <w:tcW w:w="2410" w:type="dxa"/>
            <w:tcBorders>
              <w:bottom w:val="single" w:sz="4" w:space="0" w:color="000000"/>
              <w:right w:val="single" w:sz="4" w:space="0" w:color="000000"/>
            </w:tcBorders>
            <w:tcMar>
              <w:top w:w="40" w:type="dxa"/>
              <w:left w:w="40" w:type="dxa"/>
              <w:bottom w:w="40" w:type="dxa"/>
              <w:right w:w="40" w:type="dxa"/>
            </w:tcMar>
          </w:tcPr>
          <w:p w14:paraId="0DD37A5B" w14:textId="77777777" w:rsidR="00EE4C37" w:rsidRDefault="00945D8E">
            <w:pPr>
              <w:spacing w:before="180" w:after="0" w:line="240" w:lineRule="auto"/>
            </w:pPr>
            <w:bookmarkStart w:id="7328" w:name="para_1818bbdc_4028_4af9_a76b_23c5043fb3"/>
            <w:bookmarkEnd w:id="7327"/>
            <w:r>
              <w:rPr>
                <w:color w:val="000000"/>
              </w:rPr>
              <w:t>0117</w:t>
            </w:r>
          </w:p>
        </w:tc>
        <w:bookmarkEnd w:id="7328"/>
        <w:tc>
          <w:tcPr>
            <w:tcW w:w="2124" w:type="dxa"/>
            <w:tcBorders>
              <w:bottom w:val="single" w:sz="4" w:space="0" w:color="000000"/>
              <w:right w:val="single" w:sz="4" w:space="0" w:color="000000"/>
            </w:tcBorders>
            <w:tcMar>
              <w:top w:w="40" w:type="dxa"/>
              <w:left w:w="40" w:type="dxa"/>
              <w:bottom w:w="40" w:type="dxa"/>
              <w:right w:w="40" w:type="dxa"/>
            </w:tcMar>
          </w:tcPr>
          <w:p w14:paraId="05099FD9" w14:textId="77777777" w:rsidR="00EE4C37" w:rsidRDefault="00EE4C37">
            <w:pPr>
              <w:spacing w:after="0" w:line="240" w:lineRule="auto"/>
              <w:rPr>
                <w:color w:val="000000"/>
              </w:rPr>
            </w:pPr>
          </w:p>
        </w:tc>
      </w:tr>
      <w:tr w:rsidR="00EE4C37" w14:paraId="7879BBB4"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260A1F"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515F36C1" w14:textId="77777777" w:rsidR="00EE4C37" w:rsidRDefault="00945D8E">
            <w:pPr>
              <w:spacing w:before="180" w:after="0" w:line="240" w:lineRule="auto"/>
            </w:pPr>
            <w:bookmarkStart w:id="7329" w:name="para_9881382f_110f_40d0_9c6c_c851a620b2"/>
            <w:r>
              <w:rPr>
                <w:color w:val="000000"/>
              </w:rPr>
              <w:t>No such SOP Class</w:t>
            </w:r>
          </w:p>
        </w:tc>
        <w:tc>
          <w:tcPr>
            <w:tcW w:w="2410" w:type="dxa"/>
            <w:tcBorders>
              <w:bottom w:val="single" w:sz="4" w:space="0" w:color="000000"/>
              <w:right w:val="single" w:sz="4" w:space="0" w:color="000000"/>
            </w:tcBorders>
            <w:tcMar>
              <w:top w:w="40" w:type="dxa"/>
              <w:left w:w="40" w:type="dxa"/>
              <w:bottom w:w="40" w:type="dxa"/>
              <w:right w:w="40" w:type="dxa"/>
            </w:tcMar>
          </w:tcPr>
          <w:p w14:paraId="4CC46EBE" w14:textId="77777777" w:rsidR="00EE4C37" w:rsidRDefault="00945D8E">
            <w:pPr>
              <w:spacing w:before="180" w:after="0" w:line="240" w:lineRule="auto"/>
            </w:pPr>
            <w:bookmarkStart w:id="7330" w:name="para_3f718ff8_6871_4084_ae66_836aa756ae"/>
            <w:bookmarkEnd w:id="7329"/>
            <w:r>
              <w:rPr>
                <w:color w:val="000000"/>
              </w:rPr>
              <w:t>0118</w:t>
            </w:r>
          </w:p>
        </w:tc>
        <w:bookmarkEnd w:id="7330"/>
        <w:tc>
          <w:tcPr>
            <w:tcW w:w="2124" w:type="dxa"/>
            <w:tcBorders>
              <w:bottom w:val="single" w:sz="4" w:space="0" w:color="000000"/>
              <w:right w:val="single" w:sz="4" w:space="0" w:color="000000"/>
            </w:tcBorders>
            <w:tcMar>
              <w:top w:w="40" w:type="dxa"/>
              <w:left w:w="40" w:type="dxa"/>
              <w:bottom w:w="40" w:type="dxa"/>
              <w:right w:w="40" w:type="dxa"/>
            </w:tcMar>
          </w:tcPr>
          <w:p w14:paraId="26D946B1" w14:textId="77777777" w:rsidR="00EE4C37" w:rsidRDefault="00EE4C37">
            <w:pPr>
              <w:spacing w:after="0" w:line="240" w:lineRule="auto"/>
              <w:rPr>
                <w:color w:val="000000"/>
              </w:rPr>
            </w:pPr>
          </w:p>
        </w:tc>
      </w:tr>
      <w:tr w:rsidR="00EE4C37" w14:paraId="75FC5B3C"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22EC90"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63DA3A09" w14:textId="77777777" w:rsidR="00EE4C37" w:rsidRDefault="00945D8E">
            <w:pPr>
              <w:spacing w:before="180" w:after="0" w:line="240" w:lineRule="auto"/>
            </w:pPr>
            <w:bookmarkStart w:id="7331" w:name="para_3e1bbbf4_5532_4626_a513_432055fa4f"/>
            <w:r>
              <w:rPr>
                <w:color w:val="000000"/>
              </w:rPr>
              <w:t>Class-instance conflict</w:t>
            </w:r>
          </w:p>
        </w:tc>
        <w:tc>
          <w:tcPr>
            <w:tcW w:w="2410" w:type="dxa"/>
            <w:tcBorders>
              <w:bottom w:val="single" w:sz="4" w:space="0" w:color="000000"/>
              <w:right w:val="single" w:sz="4" w:space="0" w:color="000000"/>
            </w:tcBorders>
            <w:tcMar>
              <w:top w:w="40" w:type="dxa"/>
              <w:left w:w="40" w:type="dxa"/>
              <w:bottom w:w="40" w:type="dxa"/>
              <w:right w:w="40" w:type="dxa"/>
            </w:tcMar>
          </w:tcPr>
          <w:p w14:paraId="45F1507F" w14:textId="77777777" w:rsidR="00EE4C37" w:rsidRDefault="00945D8E">
            <w:pPr>
              <w:spacing w:before="180" w:after="0" w:line="240" w:lineRule="auto"/>
            </w:pPr>
            <w:bookmarkStart w:id="7332" w:name="para_cb0d462a_1c62_48f9_8dba_aa6081dfce"/>
            <w:bookmarkEnd w:id="7331"/>
            <w:r>
              <w:rPr>
                <w:color w:val="000000"/>
              </w:rPr>
              <w:t>0119</w:t>
            </w:r>
          </w:p>
        </w:tc>
        <w:bookmarkEnd w:id="7332"/>
        <w:tc>
          <w:tcPr>
            <w:tcW w:w="2124" w:type="dxa"/>
            <w:tcBorders>
              <w:bottom w:val="single" w:sz="4" w:space="0" w:color="000000"/>
              <w:right w:val="single" w:sz="4" w:space="0" w:color="000000"/>
            </w:tcBorders>
            <w:tcMar>
              <w:top w:w="40" w:type="dxa"/>
              <w:left w:w="40" w:type="dxa"/>
              <w:bottom w:w="40" w:type="dxa"/>
              <w:right w:w="40" w:type="dxa"/>
            </w:tcMar>
          </w:tcPr>
          <w:p w14:paraId="55AA012F" w14:textId="77777777" w:rsidR="00EE4C37" w:rsidRDefault="00EE4C37">
            <w:pPr>
              <w:spacing w:after="0" w:line="240" w:lineRule="auto"/>
              <w:rPr>
                <w:color w:val="000000"/>
              </w:rPr>
            </w:pPr>
          </w:p>
        </w:tc>
      </w:tr>
      <w:tr w:rsidR="00EE4C37" w14:paraId="14A392E8"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4513F7"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0E1BDEA6" w14:textId="77777777" w:rsidR="00EE4C37" w:rsidRDefault="00945D8E">
            <w:pPr>
              <w:spacing w:before="180" w:after="0" w:line="240" w:lineRule="auto"/>
            </w:pPr>
            <w:bookmarkStart w:id="7333" w:name="para_dcab9e53_6d86_4393_96cd_ae270b393f"/>
            <w:r>
              <w:rPr>
                <w:color w:val="000000"/>
              </w:rPr>
              <w:t>No such action</w:t>
            </w:r>
          </w:p>
        </w:tc>
        <w:tc>
          <w:tcPr>
            <w:tcW w:w="2410" w:type="dxa"/>
            <w:tcBorders>
              <w:bottom w:val="single" w:sz="4" w:space="0" w:color="000000"/>
              <w:right w:val="single" w:sz="4" w:space="0" w:color="000000"/>
            </w:tcBorders>
            <w:tcMar>
              <w:top w:w="40" w:type="dxa"/>
              <w:left w:w="40" w:type="dxa"/>
              <w:bottom w:w="40" w:type="dxa"/>
              <w:right w:w="40" w:type="dxa"/>
            </w:tcMar>
          </w:tcPr>
          <w:p w14:paraId="5E3939C7" w14:textId="77777777" w:rsidR="00EE4C37" w:rsidRDefault="00945D8E">
            <w:pPr>
              <w:spacing w:before="180" w:after="0" w:line="240" w:lineRule="auto"/>
            </w:pPr>
            <w:bookmarkStart w:id="7334" w:name="para_51f9e075_2f95_416e_bc87_d85b86325e"/>
            <w:bookmarkEnd w:id="7333"/>
            <w:r>
              <w:rPr>
                <w:color w:val="000000"/>
              </w:rPr>
              <w:t>0123</w:t>
            </w:r>
          </w:p>
        </w:tc>
        <w:bookmarkEnd w:id="7334"/>
        <w:tc>
          <w:tcPr>
            <w:tcW w:w="2124" w:type="dxa"/>
            <w:tcBorders>
              <w:bottom w:val="single" w:sz="4" w:space="0" w:color="000000"/>
              <w:right w:val="single" w:sz="4" w:space="0" w:color="000000"/>
            </w:tcBorders>
            <w:tcMar>
              <w:top w:w="40" w:type="dxa"/>
              <w:left w:w="40" w:type="dxa"/>
              <w:bottom w:w="40" w:type="dxa"/>
              <w:right w:w="40" w:type="dxa"/>
            </w:tcMar>
          </w:tcPr>
          <w:p w14:paraId="546A7F54" w14:textId="77777777" w:rsidR="00EE4C37" w:rsidRDefault="00EE4C37">
            <w:pPr>
              <w:spacing w:after="0" w:line="240" w:lineRule="auto"/>
              <w:rPr>
                <w:color w:val="000000"/>
              </w:rPr>
            </w:pPr>
          </w:p>
        </w:tc>
      </w:tr>
      <w:tr w:rsidR="00EE4C37" w14:paraId="297C628E"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479C81"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04BF2FA" w14:textId="77777777" w:rsidR="00EE4C37" w:rsidRDefault="00945D8E">
            <w:pPr>
              <w:spacing w:before="180" w:after="0" w:line="240" w:lineRule="auto"/>
            </w:pPr>
            <w:bookmarkStart w:id="7335" w:name="para_a81362ae_f182_48bb_9e59_b7926b0477"/>
            <w:r>
              <w:rPr>
                <w:color w:val="000000"/>
              </w:rPr>
              <w:t>Refused: Not Authorized</w:t>
            </w:r>
          </w:p>
        </w:tc>
        <w:tc>
          <w:tcPr>
            <w:tcW w:w="2410" w:type="dxa"/>
            <w:tcBorders>
              <w:bottom w:val="single" w:sz="4" w:space="0" w:color="000000"/>
              <w:right w:val="single" w:sz="4" w:space="0" w:color="000000"/>
            </w:tcBorders>
            <w:tcMar>
              <w:top w:w="40" w:type="dxa"/>
              <w:left w:w="40" w:type="dxa"/>
              <w:bottom w:w="40" w:type="dxa"/>
              <w:right w:w="40" w:type="dxa"/>
            </w:tcMar>
          </w:tcPr>
          <w:p w14:paraId="2CB5532A" w14:textId="77777777" w:rsidR="00EE4C37" w:rsidRDefault="00945D8E">
            <w:pPr>
              <w:spacing w:before="180" w:after="0" w:line="240" w:lineRule="auto"/>
            </w:pPr>
            <w:bookmarkStart w:id="7336" w:name="para_a426aaf9_e841_403c_a547_4e29b75314"/>
            <w:bookmarkEnd w:id="7335"/>
            <w:r>
              <w:rPr>
                <w:color w:val="000000"/>
              </w:rPr>
              <w:t>0124</w:t>
            </w:r>
          </w:p>
        </w:tc>
        <w:bookmarkEnd w:id="7336"/>
        <w:tc>
          <w:tcPr>
            <w:tcW w:w="2124" w:type="dxa"/>
            <w:tcBorders>
              <w:bottom w:val="single" w:sz="4" w:space="0" w:color="000000"/>
              <w:right w:val="single" w:sz="4" w:space="0" w:color="000000"/>
            </w:tcBorders>
            <w:tcMar>
              <w:top w:w="40" w:type="dxa"/>
              <w:left w:w="40" w:type="dxa"/>
              <w:bottom w:w="40" w:type="dxa"/>
              <w:right w:w="40" w:type="dxa"/>
            </w:tcMar>
          </w:tcPr>
          <w:p w14:paraId="43442CED" w14:textId="77777777" w:rsidR="00EE4C37" w:rsidRDefault="00EE4C37">
            <w:pPr>
              <w:spacing w:after="0" w:line="240" w:lineRule="auto"/>
              <w:rPr>
                <w:color w:val="000000"/>
              </w:rPr>
            </w:pPr>
          </w:p>
        </w:tc>
      </w:tr>
      <w:tr w:rsidR="00EE4C37" w14:paraId="2E97866F"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DDAEFD"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0A8EEBBE" w14:textId="77777777" w:rsidR="00EE4C37" w:rsidRDefault="00945D8E">
            <w:pPr>
              <w:spacing w:before="180" w:after="0" w:line="240" w:lineRule="auto"/>
            </w:pPr>
            <w:bookmarkStart w:id="7337" w:name="para_35659df5_cecf_449d_80d7_f9d71aa9bc"/>
            <w:r>
              <w:rPr>
                <w:color w:val="000000"/>
              </w:rPr>
              <w:t>Duplicate invocation</w:t>
            </w:r>
          </w:p>
        </w:tc>
        <w:tc>
          <w:tcPr>
            <w:tcW w:w="2410" w:type="dxa"/>
            <w:tcBorders>
              <w:bottom w:val="single" w:sz="4" w:space="0" w:color="000000"/>
              <w:right w:val="single" w:sz="4" w:space="0" w:color="000000"/>
            </w:tcBorders>
            <w:tcMar>
              <w:top w:w="40" w:type="dxa"/>
              <w:left w:w="40" w:type="dxa"/>
              <w:bottom w:w="40" w:type="dxa"/>
              <w:right w:w="40" w:type="dxa"/>
            </w:tcMar>
          </w:tcPr>
          <w:p w14:paraId="27F6849C" w14:textId="77777777" w:rsidR="00EE4C37" w:rsidRDefault="00945D8E">
            <w:pPr>
              <w:spacing w:before="180" w:after="0" w:line="240" w:lineRule="auto"/>
            </w:pPr>
            <w:bookmarkStart w:id="7338" w:name="para_8a935b29_3099_4321_8ad8_b7c366b48e"/>
            <w:bookmarkEnd w:id="7337"/>
            <w:r>
              <w:rPr>
                <w:color w:val="000000"/>
              </w:rPr>
              <w:t>0210</w:t>
            </w:r>
          </w:p>
        </w:tc>
        <w:bookmarkEnd w:id="7338"/>
        <w:tc>
          <w:tcPr>
            <w:tcW w:w="2124" w:type="dxa"/>
            <w:tcBorders>
              <w:bottom w:val="single" w:sz="4" w:space="0" w:color="000000"/>
              <w:right w:val="single" w:sz="4" w:space="0" w:color="000000"/>
            </w:tcBorders>
            <w:tcMar>
              <w:top w:w="40" w:type="dxa"/>
              <w:left w:w="40" w:type="dxa"/>
              <w:bottom w:w="40" w:type="dxa"/>
              <w:right w:w="40" w:type="dxa"/>
            </w:tcMar>
          </w:tcPr>
          <w:p w14:paraId="374A0B12" w14:textId="77777777" w:rsidR="00EE4C37" w:rsidRDefault="00EE4C37">
            <w:pPr>
              <w:spacing w:after="0" w:line="240" w:lineRule="auto"/>
              <w:rPr>
                <w:color w:val="000000"/>
              </w:rPr>
            </w:pPr>
          </w:p>
        </w:tc>
      </w:tr>
      <w:tr w:rsidR="00EE4C37" w14:paraId="7C93F9FA"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0D2273"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0EF4C40" w14:textId="77777777" w:rsidR="00EE4C37" w:rsidRDefault="00945D8E">
            <w:pPr>
              <w:spacing w:before="180" w:after="0" w:line="240" w:lineRule="auto"/>
            </w:pPr>
            <w:bookmarkStart w:id="7339" w:name="para_cfa297cc_6dcd_4120_8f7a_88c77cc0cf"/>
            <w:r>
              <w:rPr>
                <w:color w:val="000000"/>
              </w:rPr>
              <w:t>Unrecognized operation</w:t>
            </w:r>
          </w:p>
        </w:tc>
        <w:tc>
          <w:tcPr>
            <w:tcW w:w="2410" w:type="dxa"/>
            <w:tcBorders>
              <w:bottom w:val="single" w:sz="4" w:space="0" w:color="000000"/>
              <w:right w:val="single" w:sz="4" w:space="0" w:color="000000"/>
            </w:tcBorders>
            <w:tcMar>
              <w:top w:w="40" w:type="dxa"/>
              <w:left w:w="40" w:type="dxa"/>
              <w:bottom w:w="40" w:type="dxa"/>
              <w:right w:w="40" w:type="dxa"/>
            </w:tcMar>
          </w:tcPr>
          <w:p w14:paraId="374D0F1D" w14:textId="77777777" w:rsidR="00EE4C37" w:rsidRDefault="00945D8E">
            <w:pPr>
              <w:spacing w:before="180" w:after="0" w:line="240" w:lineRule="auto"/>
            </w:pPr>
            <w:bookmarkStart w:id="7340" w:name="para_6dcbe805_22e9_43d4_b7e9_ac889f08c5"/>
            <w:bookmarkEnd w:id="7339"/>
            <w:r>
              <w:rPr>
                <w:color w:val="000000"/>
              </w:rPr>
              <w:t>0211</w:t>
            </w:r>
          </w:p>
        </w:tc>
        <w:bookmarkEnd w:id="7340"/>
        <w:tc>
          <w:tcPr>
            <w:tcW w:w="2124" w:type="dxa"/>
            <w:tcBorders>
              <w:bottom w:val="single" w:sz="4" w:space="0" w:color="000000"/>
              <w:right w:val="single" w:sz="4" w:space="0" w:color="000000"/>
            </w:tcBorders>
            <w:tcMar>
              <w:top w:w="40" w:type="dxa"/>
              <w:left w:w="40" w:type="dxa"/>
              <w:bottom w:w="40" w:type="dxa"/>
              <w:right w:w="40" w:type="dxa"/>
            </w:tcMar>
          </w:tcPr>
          <w:p w14:paraId="2249998A" w14:textId="77777777" w:rsidR="00EE4C37" w:rsidRDefault="00EE4C37">
            <w:pPr>
              <w:spacing w:after="0" w:line="240" w:lineRule="auto"/>
              <w:rPr>
                <w:color w:val="000000"/>
              </w:rPr>
            </w:pPr>
          </w:p>
        </w:tc>
      </w:tr>
      <w:tr w:rsidR="00EE4C37" w14:paraId="52BFE66B"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E9EA86"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FD6F683" w14:textId="77777777" w:rsidR="00EE4C37" w:rsidRDefault="00945D8E">
            <w:pPr>
              <w:spacing w:before="180" w:after="0" w:line="240" w:lineRule="auto"/>
            </w:pPr>
            <w:bookmarkStart w:id="7341" w:name="para_ef2fa73b_9bbc_41e2_a639_48da7b30db"/>
            <w:r>
              <w:rPr>
                <w:color w:val="000000"/>
              </w:rPr>
              <w:t>Mistyped argument</w:t>
            </w:r>
          </w:p>
        </w:tc>
        <w:tc>
          <w:tcPr>
            <w:tcW w:w="2410" w:type="dxa"/>
            <w:tcBorders>
              <w:bottom w:val="single" w:sz="4" w:space="0" w:color="000000"/>
              <w:right w:val="single" w:sz="4" w:space="0" w:color="000000"/>
            </w:tcBorders>
            <w:tcMar>
              <w:top w:w="40" w:type="dxa"/>
              <w:left w:w="40" w:type="dxa"/>
              <w:bottom w:w="40" w:type="dxa"/>
              <w:right w:w="40" w:type="dxa"/>
            </w:tcMar>
          </w:tcPr>
          <w:p w14:paraId="04BBE5A5" w14:textId="77777777" w:rsidR="00EE4C37" w:rsidRDefault="00945D8E">
            <w:pPr>
              <w:spacing w:before="180" w:after="0" w:line="240" w:lineRule="auto"/>
            </w:pPr>
            <w:bookmarkStart w:id="7342" w:name="para_1deaee53_3f76_43a7_a2b6_ecf04f8f1b"/>
            <w:bookmarkEnd w:id="7341"/>
            <w:r>
              <w:rPr>
                <w:color w:val="000000"/>
              </w:rPr>
              <w:t>0212</w:t>
            </w:r>
          </w:p>
        </w:tc>
        <w:bookmarkEnd w:id="7342"/>
        <w:tc>
          <w:tcPr>
            <w:tcW w:w="2124" w:type="dxa"/>
            <w:tcBorders>
              <w:bottom w:val="single" w:sz="4" w:space="0" w:color="000000"/>
              <w:right w:val="single" w:sz="4" w:space="0" w:color="000000"/>
            </w:tcBorders>
            <w:tcMar>
              <w:top w:w="40" w:type="dxa"/>
              <w:left w:w="40" w:type="dxa"/>
              <w:bottom w:w="40" w:type="dxa"/>
              <w:right w:w="40" w:type="dxa"/>
            </w:tcMar>
          </w:tcPr>
          <w:p w14:paraId="3765AD8E" w14:textId="77777777" w:rsidR="00EE4C37" w:rsidRDefault="00EE4C37">
            <w:pPr>
              <w:spacing w:after="0" w:line="240" w:lineRule="auto"/>
              <w:rPr>
                <w:color w:val="000000"/>
              </w:rPr>
            </w:pPr>
          </w:p>
        </w:tc>
      </w:tr>
      <w:tr w:rsidR="00EE4C37" w14:paraId="556FEFC4"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F77BCD"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F5534A5" w14:textId="77777777" w:rsidR="00EE4C37" w:rsidRDefault="00945D8E">
            <w:pPr>
              <w:spacing w:before="180" w:after="0" w:line="240" w:lineRule="auto"/>
            </w:pPr>
            <w:bookmarkStart w:id="7343" w:name="para_9a216deb_6847_4f2c_aea0_b92b3fe701"/>
            <w:r>
              <w:rPr>
                <w:color w:val="000000"/>
              </w:rPr>
              <w:t>Resource limitation</w:t>
            </w:r>
          </w:p>
        </w:tc>
        <w:tc>
          <w:tcPr>
            <w:tcW w:w="2410" w:type="dxa"/>
            <w:tcBorders>
              <w:bottom w:val="single" w:sz="4" w:space="0" w:color="000000"/>
              <w:right w:val="single" w:sz="4" w:space="0" w:color="000000"/>
            </w:tcBorders>
            <w:tcMar>
              <w:top w:w="40" w:type="dxa"/>
              <w:left w:w="40" w:type="dxa"/>
              <w:bottom w:w="40" w:type="dxa"/>
              <w:right w:w="40" w:type="dxa"/>
            </w:tcMar>
          </w:tcPr>
          <w:p w14:paraId="02D1A198" w14:textId="77777777" w:rsidR="00EE4C37" w:rsidRDefault="00945D8E">
            <w:pPr>
              <w:spacing w:before="180" w:after="0" w:line="240" w:lineRule="auto"/>
            </w:pPr>
            <w:bookmarkStart w:id="7344" w:name="para_3c11e6b0_b9ef_46ca_a41b_b4a57a79ec"/>
            <w:bookmarkEnd w:id="7343"/>
            <w:r>
              <w:rPr>
                <w:color w:val="000000"/>
              </w:rPr>
              <w:t>0213</w:t>
            </w:r>
          </w:p>
        </w:tc>
        <w:bookmarkEnd w:id="7344"/>
        <w:tc>
          <w:tcPr>
            <w:tcW w:w="2124" w:type="dxa"/>
            <w:tcBorders>
              <w:bottom w:val="single" w:sz="4" w:space="0" w:color="000000"/>
              <w:right w:val="single" w:sz="4" w:space="0" w:color="000000"/>
            </w:tcBorders>
            <w:tcMar>
              <w:top w:w="40" w:type="dxa"/>
              <w:left w:w="40" w:type="dxa"/>
              <w:bottom w:w="40" w:type="dxa"/>
              <w:right w:w="40" w:type="dxa"/>
            </w:tcMar>
          </w:tcPr>
          <w:p w14:paraId="3F30FD3D" w14:textId="77777777" w:rsidR="00EE4C37" w:rsidRDefault="00EE4C37">
            <w:pPr>
              <w:spacing w:after="0" w:line="240" w:lineRule="auto"/>
              <w:rPr>
                <w:color w:val="000000"/>
              </w:rPr>
            </w:pPr>
          </w:p>
        </w:tc>
      </w:tr>
      <w:tr w:rsidR="00EE4C37" w14:paraId="2F37AA57"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4E248B" w14:textId="77777777" w:rsidR="00EE4C37" w:rsidRDefault="00945D8E">
            <w:pPr>
              <w:spacing w:before="180" w:after="0" w:line="240" w:lineRule="auto"/>
            </w:pPr>
            <w:bookmarkStart w:id="7345" w:name="para_1c4640e9_0f42_4946_bd94_302c9ec25c"/>
            <w:r>
              <w:rPr>
                <w:color w:val="000000"/>
              </w:rPr>
              <w:t>-</w:t>
            </w:r>
          </w:p>
        </w:tc>
        <w:tc>
          <w:tcPr>
            <w:tcW w:w="3310" w:type="dxa"/>
            <w:tcBorders>
              <w:bottom w:val="single" w:sz="4" w:space="0" w:color="000000"/>
              <w:right w:val="single" w:sz="4" w:space="0" w:color="000000"/>
            </w:tcBorders>
            <w:tcMar>
              <w:top w:w="40" w:type="dxa"/>
              <w:left w:w="40" w:type="dxa"/>
              <w:bottom w:w="40" w:type="dxa"/>
              <w:right w:w="40" w:type="dxa"/>
            </w:tcMar>
          </w:tcPr>
          <w:p w14:paraId="4ADCC961" w14:textId="77777777" w:rsidR="00EE4C37" w:rsidRDefault="00945D8E">
            <w:pPr>
              <w:spacing w:before="180" w:after="0" w:line="240" w:lineRule="auto"/>
            </w:pPr>
            <w:bookmarkStart w:id="7346" w:name="para_63d219f1_09b9_4902_ac71_7b675b3cd7"/>
            <w:bookmarkEnd w:id="7345"/>
            <w:r>
              <w:rPr>
                <w:color w:val="000000"/>
              </w:rPr>
              <w:t>Other status codes</w:t>
            </w:r>
          </w:p>
        </w:tc>
        <w:tc>
          <w:tcPr>
            <w:tcW w:w="2410" w:type="dxa"/>
            <w:tcBorders>
              <w:bottom w:val="single" w:sz="4" w:space="0" w:color="000000"/>
              <w:right w:val="single" w:sz="4" w:space="0" w:color="000000"/>
            </w:tcBorders>
            <w:tcMar>
              <w:top w:w="40" w:type="dxa"/>
              <w:left w:w="40" w:type="dxa"/>
              <w:bottom w:w="40" w:type="dxa"/>
              <w:right w:w="40" w:type="dxa"/>
            </w:tcMar>
          </w:tcPr>
          <w:p w14:paraId="132662C3" w14:textId="77777777" w:rsidR="00EE4C37" w:rsidRDefault="00945D8E">
            <w:pPr>
              <w:spacing w:before="180" w:after="0" w:line="240" w:lineRule="auto"/>
            </w:pPr>
            <w:bookmarkStart w:id="7347" w:name="para_0445f8ce_ed54_46b4_a896_7fdc1e9ddc"/>
            <w:bookmarkEnd w:id="7346"/>
            <w:r>
              <w:rPr>
                <w:color w:val="000000"/>
              </w:rPr>
              <w:t>anything else</w:t>
            </w:r>
          </w:p>
        </w:tc>
        <w:bookmarkEnd w:id="7347"/>
        <w:tc>
          <w:tcPr>
            <w:tcW w:w="2124" w:type="dxa"/>
            <w:tcBorders>
              <w:bottom w:val="single" w:sz="4" w:space="0" w:color="000000"/>
              <w:right w:val="single" w:sz="4" w:space="0" w:color="000000"/>
            </w:tcBorders>
            <w:tcMar>
              <w:top w:w="40" w:type="dxa"/>
              <w:left w:w="40" w:type="dxa"/>
              <w:bottom w:w="40" w:type="dxa"/>
              <w:right w:w="40" w:type="dxa"/>
            </w:tcMar>
          </w:tcPr>
          <w:p w14:paraId="42A7821F" w14:textId="77777777" w:rsidR="00EE4C37" w:rsidRDefault="00EE4C37">
            <w:pPr>
              <w:spacing w:after="0" w:line="240" w:lineRule="auto"/>
              <w:rPr>
                <w:color w:val="000000"/>
              </w:rPr>
            </w:pPr>
          </w:p>
        </w:tc>
      </w:tr>
    </w:tbl>
    <w:p w14:paraId="058EA599" w14:textId="77777777" w:rsidR="00EE4C37" w:rsidRDefault="00945D8E">
      <w:pPr>
        <w:pStyle w:val="Heading5"/>
        <w:spacing w:before="180" w:after="0" w:line="240" w:lineRule="auto"/>
      </w:pPr>
      <w:bookmarkStart w:id="7348" w:name="sect_N_7_3_2_6_2"/>
      <w:r>
        <w:rPr>
          <w:color w:val="000000"/>
        </w:rPr>
        <w:t>SCU of the Storage Commitment Push Model SOP Class - N-EVENT-REPORT</w:t>
      </w:r>
    </w:p>
    <w:bookmarkStart w:id="7349" w:name="para_a71ff64a_95d1_4de1_8421_b485b07591"/>
    <w:bookmarkEnd w:id="7348"/>
    <w:p w14:paraId="4C7397D4" w14:textId="2BB728FC" w:rsidR="00EE4C37" w:rsidRDefault="00945D8E">
      <w:r>
        <w:fldChar w:fldCharType="begin"/>
      </w:r>
      <w:r>
        <w:instrText xml:space="preserve"> REF table_N_7_45 \h  \* MERGEFORMAT </w:instrText>
      </w:r>
      <w:r>
        <w:fldChar w:fldCharType="separate"/>
      </w:r>
      <w:r w:rsidR="004856C0">
        <w:t xml:space="preserve">Table </w:t>
      </w:r>
      <w:r w:rsidR="004856C0">
        <w:rPr>
          <w:cs/>
        </w:rPr>
        <w:t>‎</w:t>
      </w:r>
      <w:r w:rsidR="004856C0">
        <w:t>7</w:t>
      </w:r>
      <w:r w:rsidR="004856C0">
        <w:noBreakHyphen/>
        <w:t>45</w:t>
      </w:r>
      <w:r>
        <w:fldChar w:fldCharType="end"/>
      </w:r>
      <w:r>
        <w:rPr>
          <w:color w:val="000000"/>
        </w:rPr>
        <w:t xml:space="preserve"> lists the Status Codes that the SCU of the Storage Commitment Push Model SOP Class supports for the N-EVENT-REPORT message and defines the application behavior when encountering the listed Status Codes.</w:t>
      </w:r>
    </w:p>
    <w:p w14:paraId="0994712B" w14:textId="77777777" w:rsidR="00EE4C37" w:rsidRDefault="00945D8E">
      <w:pPr>
        <w:spacing w:before="180" w:after="0" w:line="240" w:lineRule="auto"/>
        <w:jc w:val="both"/>
      </w:pPr>
      <w:bookmarkStart w:id="7350" w:name="para_7c9405e7_4e9e_4c1b_aa40_0ba73e28e6"/>
      <w:bookmarkEnd w:id="7349"/>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7350"/>
    <w:p w14:paraId="1EC6273C"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3A335D5B" w14:textId="77777777" w:rsidR="00EE4C37" w:rsidRDefault="00EE4C37">
      <w:pPr>
        <w:spacing w:after="0" w:line="240" w:lineRule="auto"/>
        <w:rPr>
          <w:sz w:val="13"/>
        </w:rPr>
      </w:pPr>
    </w:p>
    <w:p w14:paraId="32DBED82" w14:textId="4BDAAAE4" w:rsidR="00EE4C37" w:rsidRDefault="00945D8E">
      <w:pPr>
        <w:pStyle w:val="TableTitle"/>
      </w:pPr>
      <w:bookmarkStart w:id="7351" w:name="table_N_7_45"/>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45</w:t>
      </w:r>
      <w:r>
        <w:fldChar w:fldCharType="end"/>
      </w:r>
      <w:bookmarkEnd w:id="7351"/>
      <w:r>
        <w:rPr>
          <w:color w:val="000000"/>
        </w:rPr>
        <w:t xml:space="preserve"> Status Codes for N-EVENT-REPORT for the Storage Commitment Push Model SOP Class - SCU</w:t>
      </w:r>
    </w:p>
    <w:tbl>
      <w:tblPr>
        <w:tblW w:w="5000" w:type="pct"/>
        <w:tblCellMar>
          <w:left w:w="10" w:type="dxa"/>
          <w:right w:w="10" w:type="dxa"/>
        </w:tblCellMar>
        <w:tblLook w:val="04A0" w:firstRow="1" w:lastRow="0" w:firstColumn="1" w:lastColumn="0" w:noHBand="0" w:noVBand="1"/>
      </w:tblPr>
      <w:tblGrid>
        <w:gridCol w:w="2714"/>
        <w:gridCol w:w="3463"/>
        <w:gridCol w:w="2521"/>
        <w:gridCol w:w="2222"/>
      </w:tblGrid>
      <w:tr w:rsidR="00EE4C37" w14:paraId="13470E9C" w14:textId="77777777">
        <w:trPr>
          <w:tblHeader/>
        </w:trPr>
        <w:tc>
          <w:tcPr>
            <w:tcW w:w="25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9150B0" w14:textId="77777777" w:rsidR="00EE4C37" w:rsidRDefault="00945D8E">
            <w:pPr>
              <w:keepNext/>
              <w:spacing w:before="180" w:after="0" w:line="240" w:lineRule="auto"/>
              <w:jc w:val="center"/>
            </w:pPr>
            <w:bookmarkStart w:id="7352" w:name="para_01a53c93_455d_4d5f_9fc6_2422c65ded"/>
            <w:r>
              <w:rPr>
                <w:b/>
                <w:color w:val="000000"/>
              </w:rPr>
              <w:t>Service Status</w:t>
            </w:r>
          </w:p>
        </w:tc>
        <w:tc>
          <w:tcPr>
            <w:tcW w:w="3310" w:type="dxa"/>
            <w:tcBorders>
              <w:top w:val="single" w:sz="4" w:space="0" w:color="000000"/>
              <w:bottom w:val="single" w:sz="4" w:space="0" w:color="000000"/>
              <w:right w:val="single" w:sz="4" w:space="0" w:color="000000"/>
            </w:tcBorders>
            <w:tcMar>
              <w:top w:w="40" w:type="dxa"/>
              <w:left w:w="40" w:type="dxa"/>
              <w:bottom w:w="40" w:type="dxa"/>
              <w:right w:w="40" w:type="dxa"/>
            </w:tcMar>
          </w:tcPr>
          <w:p w14:paraId="64D1479A" w14:textId="77777777" w:rsidR="00EE4C37" w:rsidRDefault="00945D8E">
            <w:pPr>
              <w:spacing w:before="180" w:after="0" w:line="240" w:lineRule="auto"/>
              <w:jc w:val="center"/>
            </w:pPr>
            <w:bookmarkStart w:id="7353" w:name="para_93a14ed3_1733_4178_94ae_a35607694d"/>
            <w:bookmarkEnd w:id="7352"/>
            <w:r>
              <w:rPr>
                <w:b/>
                <w:color w:val="000000"/>
              </w:rPr>
              <w:t>Further Meaning</w:t>
            </w:r>
          </w:p>
        </w:tc>
        <w:tc>
          <w:tcPr>
            <w:tcW w:w="2410" w:type="dxa"/>
            <w:tcBorders>
              <w:top w:val="single" w:sz="4" w:space="0" w:color="000000"/>
              <w:bottom w:val="single" w:sz="4" w:space="0" w:color="000000"/>
              <w:right w:val="single" w:sz="4" w:space="0" w:color="000000"/>
            </w:tcBorders>
            <w:tcMar>
              <w:top w:w="40" w:type="dxa"/>
              <w:left w:w="40" w:type="dxa"/>
              <w:bottom w:w="40" w:type="dxa"/>
              <w:right w:w="40" w:type="dxa"/>
            </w:tcMar>
          </w:tcPr>
          <w:p w14:paraId="4BB4CCB7" w14:textId="77777777" w:rsidR="00EE4C37" w:rsidRDefault="00945D8E">
            <w:pPr>
              <w:spacing w:before="180" w:after="0" w:line="240" w:lineRule="auto"/>
              <w:jc w:val="center"/>
            </w:pPr>
            <w:bookmarkStart w:id="7354" w:name="para_4128ae32_2987_4449_9871_5857b9aebd"/>
            <w:bookmarkEnd w:id="7353"/>
            <w:r>
              <w:rPr>
                <w:b/>
                <w:color w:val="000000"/>
              </w:rPr>
              <w:t>Status Code</w:t>
            </w:r>
          </w:p>
        </w:tc>
        <w:tc>
          <w:tcPr>
            <w:tcW w:w="2124" w:type="dxa"/>
            <w:tcBorders>
              <w:top w:val="single" w:sz="4" w:space="0" w:color="000000"/>
              <w:bottom w:val="single" w:sz="4" w:space="0" w:color="000000"/>
              <w:right w:val="single" w:sz="4" w:space="0" w:color="000000"/>
            </w:tcBorders>
            <w:tcMar>
              <w:top w:w="40" w:type="dxa"/>
              <w:left w:w="40" w:type="dxa"/>
              <w:bottom w:w="40" w:type="dxa"/>
              <w:right w:w="40" w:type="dxa"/>
            </w:tcMar>
          </w:tcPr>
          <w:p w14:paraId="721E664A" w14:textId="77777777" w:rsidR="00EE4C37" w:rsidRDefault="00945D8E">
            <w:pPr>
              <w:spacing w:before="180" w:after="0" w:line="240" w:lineRule="auto"/>
              <w:jc w:val="center"/>
            </w:pPr>
            <w:bookmarkStart w:id="7355" w:name="para_d0b77932_f5d0_4eef_a380_5a9f1ea1b6"/>
            <w:bookmarkEnd w:id="7354"/>
            <w:r>
              <w:rPr>
                <w:b/>
                <w:color w:val="000000"/>
              </w:rPr>
              <w:t>Behavior</w:t>
            </w:r>
          </w:p>
        </w:tc>
        <w:bookmarkEnd w:id="7355"/>
      </w:tr>
      <w:tr w:rsidR="00EE4C37" w14:paraId="6F33E1CE"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08358A" w14:textId="77777777" w:rsidR="00EE4C37" w:rsidRDefault="00945D8E">
            <w:pPr>
              <w:spacing w:before="180" w:after="0" w:line="240" w:lineRule="auto"/>
            </w:pPr>
            <w:bookmarkStart w:id="7356" w:name="para_71e47b11_cb0b_4662_8c3c_044ef92ad8"/>
            <w:r>
              <w:rPr>
                <w:color w:val="000000"/>
              </w:rPr>
              <w:t>Success</w:t>
            </w:r>
          </w:p>
        </w:tc>
        <w:bookmarkEnd w:id="7356"/>
        <w:tc>
          <w:tcPr>
            <w:tcW w:w="3310" w:type="dxa"/>
            <w:tcBorders>
              <w:bottom w:val="single" w:sz="4" w:space="0" w:color="000000"/>
              <w:right w:val="single" w:sz="4" w:space="0" w:color="000000"/>
            </w:tcBorders>
            <w:tcMar>
              <w:top w:w="40" w:type="dxa"/>
              <w:left w:w="40" w:type="dxa"/>
              <w:bottom w:w="40" w:type="dxa"/>
              <w:right w:w="40" w:type="dxa"/>
            </w:tcMar>
          </w:tcPr>
          <w:p w14:paraId="5DFAB1D1" w14:textId="77777777" w:rsidR="00EE4C37" w:rsidRDefault="00EE4C37">
            <w:pPr>
              <w:spacing w:after="0" w:line="240" w:lineRule="auto"/>
              <w:rPr>
                <w:color w:val="000000"/>
              </w:rPr>
            </w:pPr>
          </w:p>
        </w:tc>
        <w:tc>
          <w:tcPr>
            <w:tcW w:w="2410" w:type="dxa"/>
            <w:tcBorders>
              <w:bottom w:val="single" w:sz="4" w:space="0" w:color="000000"/>
              <w:right w:val="single" w:sz="4" w:space="0" w:color="000000"/>
            </w:tcBorders>
            <w:tcMar>
              <w:top w:w="40" w:type="dxa"/>
              <w:left w:w="40" w:type="dxa"/>
              <w:bottom w:w="40" w:type="dxa"/>
              <w:right w:w="40" w:type="dxa"/>
            </w:tcMar>
          </w:tcPr>
          <w:p w14:paraId="75849216" w14:textId="77777777" w:rsidR="00EE4C37" w:rsidRDefault="00945D8E">
            <w:pPr>
              <w:spacing w:before="180" w:after="0" w:line="240" w:lineRule="auto"/>
            </w:pPr>
            <w:bookmarkStart w:id="7357" w:name="para_102dc822_1814_4ad8_b119_ca95d3d0ca"/>
            <w:r>
              <w:rPr>
                <w:color w:val="000000"/>
              </w:rPr>
              <w:t>0000</w:t>
            </w:r>
          </w:p>
        </w:tc>
        <w:bookmarkEnd w:id="7357"/>
        <w:tc>
          <w:tcPr>
            <w:tcW w:w="2124" w:type="dxa"/>
            <w:tcBorders>
              <w:bottom w:val="single" w:sz="4" w:space="0" w:color="000000"/>
              <w:right w:val="single" w:sz="4" w:space="0" w:color="000000"/>
            </w:tcBorders>
            <w:tcMar>
              <w:top w:w="40" w:type="dxa"/>
              <w:left w:w="40" w:type="dxa"/>
              <w:bottom w:w="40" w:type="dxa"/>
              <w:right w:w="40" w:type="dxa"/>
            </w:tcMar>
          </w:tcPr>
          <w:p w14:paraId="79E55D29" w14:textId="77777777" w:rsidR="00EE4C37" w:rsidRDefault="00EE4C37">
            <w:pPr>
              <w:spacing w:after="0" w:line="240" w:lineRule="auto"/>
              <w:rPr>
                <w:color w:val="000000"/>
              </w:rPr>
            </w:pPr>
          </w:p>
        </w:tc>
      </w:tr>
      <w:tr w:rsidR="00EE4C37" w14:paraId="49B7C8CE"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6A9C0A" w14:textId="77777777" w:rsidR="00EE4C37" w:rsidRDefault="00945D8E">
            <w:pPr>
              <w:spacing w:before="180" w:after="0" w:line="240" w:lineRule="auto"/>
            </w:pPr>
            <w:bookmarkStart w:id="7358" w:name="para_c50a4eee_db21_49ab_a2d9_591bd259d2"/>
            <w:r>
              <w:rPr>
                <w:color w:val="000000"/>
              </w:rPr>
              <w:lastRenderedPageBreak/>
              <w:t>Failure</w:t>
            </w:r>
          </w:p>
        </w:tc>
        <w:tc>
          <w:tcPr>
            <w:tcW w:w="3310" w:type="dxa"/>
            <w:tcBorders>
              <w:bottom w:val="single" w:sz="4" w:space="0" w:color="000000"/>
              <w:right w:val="single" w:sz="4" w:space="0" w:color="000000"/>
            </w:tcBorders>
            <w:tcMar>
              <w:top w:w="40" w:type="dxa"/>
              <w:left w:w="40" w:type="dxa"/>
              <w:bottom w:w="40" w:type="dxa"/>
              <w:right w:w="40" w:type="dxa"/>
            </w:tcMar>
          </w:tcPr>
          <w:p w14:paraId="78F0FD60" w14:textId="77777777" w:rsidR="00EE4C37" w:rsidRDefault="00945D8E">
            <w:pPr>
              <w:spacing w:before="180" w:after="0" w:line="240" w:lineRule="auto"/>
            </w:pPr>
            <w:bookmarkStart w:id="7359" w:name="para_941d9b3d_d0f7_4d01_a3e0_c2c6bcdacf"/>
            <w:bookmarkEnd w:id="7358"/>
            <w:r>
              <w:rPr>
                <w:color w:val="000000"/>
              </w:rPr>
              <w:t>Processing failure</w:t>
            </w:r>
          </w:p>
        </w:tc>
        <w:tc>
          <w:tcPr>
            <w:tcW w:w="2410" w:type="dxa"/>
            <w:tcBorders>
              <w:bottom w:val="single" w:sz="4" w:space="0" w:color="000000"/>
              <w:right w:val="single" w:sz="4" w:space="0" w:color="000000"/>
            </w:tcBorders>
            <w:tcMar>
              <w:top w:w="40" w:type="dxa"/>
              <w:left w:w="40" w:type="dxa"/>
              <w:bottom w:w="40" w:type="dxa"/>
              <w:right w:w="40" w:type="dxa"/>
            </w:tcMar>
          </w:tcPr>
          <w:p w14:paraId="50355298" w14:textId="77777777" w:rsidR="00EE4C37" w:rsidRDefault="00945D8E">
            <w:pPr>
              <w:spacing w:before="180" w:after="0" w:line="240" w:lineRule="auto"/>
            </w:pPr>
            <w:bookmarkStart w:id="7360" w:name="para_38714245_7456_4ba8_9fe1_2eb95e209a"/>
            <w:bookmarkEnd w:id="7359"/>
            <w:r>
              <w:rPr>
                <w:color w:val="000000"/>
              </w:rPr>
              <w:t>0110</w:t>
            </w:r>
          </w:p>
        </w:tc>
        <w:bookmarkEnd w:id="7360"/>
        <w:tc>
          <w:tcPr>
            <w:tcW w:w="2124" w:type="dxa"/>
            <w:tcBorders>
              <w:bottom w:val="single" w:sz="4" w:space="0" w:color="000000"/>
              <w:right w:val="single" w:sz="4" w:space="0" w:color="000000"/>
            </w:tcBorders>
            <w:tcMar>
              <w:top w:w="40" w:type="dxa"/>
              <w:left w:w="40" w:type="dxa"/>
              <w:bottom w:w="40" w:type="dxa"/>
              <w:right w:w="40" w:type="dxa"/>
            </w:tcMar>
          </w:tcPr>
          <w:p w14:paraId="28AE81D6" w14:textId="77777777" w:rsidR="00EE4C37" w:rsidRDefault="00EE4C37">
            <w:pPr>
              <w:spacing w:after="0" w:line="240" w:lineRule="auto"/>
              <w:rPr>
                <w:color w:val="000000"/>
              </w:rPr>
            </w:pPr>
          </w:p>
        </w:tc>
      </w:tr>
      <w:tr w:rsidR="00EE4C37" w14:paraId="1746DBAB"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9F6D6A"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1354889" w14:textId="77777777" w:rsidR="00EE4C37" w:rsidRDefault="00945D8E">
            <w:pPr>
              <w:spacing w:before="180" w:after="0" w:line="240" w:lineRule="auto"/>
            </w:pPr>
            <w:bookmarkStart w:id="7361" w:name="para_6c8dd216_1655_47fd_9668_f189b6cc3b"/>
            <w:r>
              <w:rPr>
                <w:color w:val="000000"/>
              </w:rPr>
              <w:t>No such SOP Instance</w:t>
            </w:r>
          </w:p>
        </w:tc>
        <w:tc>
          <w:tcPr>
            <w:tcW w:w="2410" w:type="dxa"/>
            <w:tcBorders>
              <w:bottom w:val="single" w:sz="4" w:space="0" w:color="000000"/>
              <w:right w:val="single" w:sz="4" w:space="0" w:color="000000"/>
            </w:tcBorders>
            <w:tcMar>
              <w:top w:w="40" w:type="dxa"/>
              <w:left w:w="40" w:type="dxa"/>
              <w:bottom w:w="40" w:type="dxa"/>
              <w:right w:w="40" w:type="dxa"/>
            </w:tcMar>
          </w:tcPr>
          <w:p w14:paraId="342C7F1F" w14:textId="77777777" w:rsidR="00EE4C37" w:rsidRDefault="00945D8E">
            <w:pPr>
              <w:spacing w:before="180" w:after="0" w:line="240" w:lineRule="auto"/>
            </w:pPr>
            <w:bookmarkStart w:id="7362" w:name="para_dfbd3c35_4630_426e_b11b_1f8dae1c89"/>
            <w:bookmarkEnd w:id="7361"/>
            <w:r>
              <w:rPr>
                <w:color w:val="000000"/>
              </w:rPr>
              <w:t>0112</w:t>
            </w:r>
          </w:p>
        </w:tc>
        <w:bookmarkEnd w:id="7362"/>
        <w:tc>
          <w:tcPr>
            <w:tcW w:w="2124" w:type="dxa"/>
            <w:tcBorders>
              <w:bottom w:val="single" w:sz="4" w:space="0" w:color="000000"/>
              <w:right w:val="single" w:sz="4" w:space="0" w:color="000000"/>
            </w:tcBorders>
            <w:tcMar>
              <w:top w:w="40" w:type="dxa"/>
              <w:left w:w="40" w:type="dxa"/>
              <w:bottom w:w="40" w:type="dxa"/>
              <w:right w:w="40" w:type="dxa"/>
            </w:tcMar>
          </w:tcPr>
          <w:p w14:paraId="2A158973" w14:textId="77777777" w:rsidR="00EE4C37" w:rsidRDefault="00EE4C37">
            <w:pPr>
              <w:spacing w:after="0" w:line="240" w:lineRule="auto"/>
              <w:rPr>
                <w:color w:val="000000"/>
              </w:rPr>
            </w:pPr>
          </w:p>
        </w:tc>
      </w:tr>
      <w:tr w:rsidR="00EE4C37" w14:paraId="1D7C0A0C"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65EF43"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2598A366" w14:textId="77777777" w:rsidR="00EE4C37" w:rsidRDefault="00945D8E">
            <w:pPr>
              <w:spacing w:before="180" w:after="0" w:line="240" w:lineRule="auto"/>
            </w:pPr>
            <w:bookmarkStart w:id="7363" w:name="para_60f8c00d_a8a1_4a0b_9cf0_49e58d52f8"/>
            <w:r>
              <w:rPr>
                <w:color w:val="000000"/>
              </w:rPr>
              <w:t>No such argument</w:t>
            </w:r>
          </w:p>
        </w:tc>
        <w:tc>
          <w:tcPr>
            <w:tcW w:w="2410" w:type="dxa"/>
            <w:tcBorders>
              <w:bottom w:val="single" w:sz="4" w:space="0" w:color="000000"/>
              <w:right w:val="single" w:sz="4" w:space="0" w:color="000000"/>
            </w:tcBorders>
            <w:tcMar>
              <w:top w:w="40" w:type="dxa"/>
              <w:left w:w="40" w:type="dxa"/>
              <w:bottom w:w="40" w:type="dxa"/>
              <w:right w:w="40" w:type="dxa"/>
            </w:tcMar>
          </w:tcPr>
          <w:p w14:paraId="6BC15386" w14:textId="77777777" w:rsidR="00EE4C37" w:rsidRDefault="00945D8E">
            <w:pPr>
              <w:spacing w:before="180" w:after="0" w:line="240" w:lineRule="auto"/>
            </w:pPr>
            <w:bookmarkStart w:id="7364" w:name="para_43c81aef_67d1_47e7_9f05_1743399d2d"/>
            <w:bookmarkEnd w:id="7363"/>
            <w:r>
              <w:rPr>
                <w:color w:val="000000"/>
              </w:rPr>
              <w:t>0114</w:t>
            </w:r>
          </w:p>
        </w:tc>
        <w:bookmarkEnd w:id="7364"/>
        <w:tc>
          <w:tcPr>
            <w:tcW w:w="2124" w:type="dxa"/>
            <w:tcBorders>
              <w:bottom w:val="single" w:sz="4" w:space="0" w:color="000000"/>
              <w:right w:val="single" w:sz="4" w:space="0" w:color="000000"/>
            </w:tcBorders>
            <w:tcMar>
              <w:top w:w="40" w:type="dxa"/>
              <w:left w:w="40" w:type="dxa"/>
              <w:bottom w:w="40" w:type="dxa"/>
              <w:right w:w="40" w:type="dxa"/>
            </w:tcMar>
          </w:tcPr>
          <w:p w14:paraId="72AE22DA" w14:textId="77777777" w:rsidR="00EE4C37" w:rsidRDefault="00EE4C37">
            <w:pPr>
              <w:spacing w:after="0" w:line="240" w:lineRule="auto"/>
              <w:rPr>
                <w:color w:val="000000"/>
              </w:rPr>
            </w:pPr>
          </w:p>
        </w:tc>
      </w:tr>
      <w:tr w:rsidR="00EE4C37" w14:paraId="5DDCE800"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9A23C9"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65B9D0D" w14:textId="77777777" w:rsidR="00EE4C37" w:rsidRDefault="00945D8E">
            <w:pPr>
              <w:spacing w:before="180" w:after="0" w:line="240" w:lineRule="auto"/>
            </w:pPr>
            <w:bookmarkStart w:id="7365" w:name="para_04086345_64f3_487c_ac8b_800516b91f"/>
            <w:r>
              <w:rPr>
                <w:color w:val="000000"/>
              </w:rPr>
              <w:t>Invalid argument Value</w:t>
            </w:r>
          </w:p>
        </w:tc>
        <w:tc>
          <w:tcPr>
            <w:tcW w:w="2410" w:type="dxa"/>
            <w:tcBorders>
              <w:bottom w:val="single" w:sz="4" w:space="0" w:color="000000"/>
              <w:right w:val="single" w:sz="4" w:space="0" w:color="000000"/>
            </w:tcBorders>
            <w:tcMar>
              <w:top w:w="40" w:type="dxa"/>
              <w:left w:w="40" w:type="dxa"/>
              <w:bottom w:w="40" w:type="dxa"/>
              <w:right w:w="40" w:type="dxa"/>
            </w:tcMar>
          </w:tcPr>
          <w:p w14:paraId="43A4DD0E" w14:textId="77777777" w:rsidR="00EE4C37" w:rsidRDefault="00945D8E">
            <w:pPr>
              <w:spacing w:before="180" w:after="0" w:line="240" w:lineRule="auto"/>
            </w:pPr>
            <w:bookmarkStart w:id="7366" w:name="para_2c79eb01_e70a_48bd_b77a_a4d78c6b03"/>
            <w:bookmarkEnd w:id="7365"/>
            <w:r>
              <w:rPr>
                <w:color w:val="000000"/>
              </w:rPr>
              <w:t>0115</w:t>
            </w:r>
          </w:p>
        </w:tc>
        <w:bookmarkEnd w:id="7366"/>
        <w:tc>
          <w:tcPr>
            <w:tcW w:w="2124" w:type="dxa"/>
            <w:tcBorders>
              <w:bottom w:val="single" w:sz="4" w:space="0" w:color="000000"/>
              <w:right w:val="single" w:sz="4" w:space="0" w:color="000000"/>
            </w:tcBorders>
            <w:tcMar>
              <w:top w:w="40" w:type="dxa"/>
              <w:left w:w="40" w:type="dxa"/>
              <w:bottom w:w="40" w:type="dxa"/>
              <w:right w:w="40" w:type="dxa"/>
            </w:tcMar>
          </w:tcPr>
          <w:p w14:paraId="26C13A0E" w14:textId="77777777" w:rsidR="00EE4C37" w:rsidRDefault="00EE4C37">
            <w:pPr>
              <w:spacing w:after="0" w:line="240" w:lineRule="auto"/>
              <w:rPr>
                <w:color w:val="000000"/>
              </w:rPr>
            </w:pPr>
          </w:p>
        </w:tc>
      </w:tr>
      <w:tr w:rsidR="00EE4C37" w14:paraId="5CC3186B"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BD3BB0"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3CA7BA29" w14:textId="77777777" w:rsidR="00EE4C37" w:rsidRDefault="00945D8E">
            <w:pPr>
              <w:spacing w:before="180" w:after="0" w:line="240" w:lineRule="auto"/>
            </w:pPr>
            <w:bookmarkStart w:id="7367" w:name="para_7c5f6199_6c08_422e_8e6b_111bf02f5d"/>
            <w:r>
              <w:rPr>
                <w:color w:val="000000"/>
              </w:rPr>
              <w:t>Invalid Object instance</w:t>
            </w:r>
          </w:p>
        </w:tc>
        <w:tc>
          <w:tcPr>
            <w:tcW w:w="2410" w:type="dxa"/>
            <w:tcBorders>
              <w:bottom w:val="single" w:sz="4" w:space="0" w:color="000000"/>
              <w:right w:val="single" w:sz="4" w:space="0" w:color="000000"/>
            </w:tcBorders>
            <w:tcMar>
              <w:top w:w="40" w:type="dxa"/>
              <w:left w:w="40" w:type="dxa"/>
              <w:bottom w:w="40" w:type="dxa"/>
              <w:right w:w="40" w:type="dxa"/>
            </w:tcMar>
          </w:tcPr>
          <w:p w14:paraId="099D8E0A" w14:textId="77777777" w:rsidR="00EE4C37" w:rsidRDefault="00945D8E">
            <w:pPr>
              <w:spacing w:before="180" w:after="0" w:line="240" w:lineRule="auto"/>
            </w:pPr>
            <w:bookmarkStart w:id="7368" w:name="para_baecf5d4_489b_4bba_9039_2ca59a801b"/>
            <w:bookmarkEnd w:id="7367"/>
            <w:r>
              <w:rPr>
                <w:color w:val="000000"/>
              </w:rPr>
              <w:t>0117</w:t>
            </w:r>
          </w:p>
        </w:tc>
        <w:bookmarkEnd w:id="7368"/>
        <w:tc>
          <w:tcPr>
            <w:tcW w:w="2124" w:type="dxa"/>
            <w:tcBorders>
              <w:bottom w:val="single" w:sz="4" w:space="0" w:color="000000"/>
              <w:right w:val="single" w:sz="4" w:space="0" w:color="000000"/>
            </w:tcBorders>
            <w:tcMar>
              <w:top w:w="40" w:type="dxa"/>
              <w:left w:w="40" w:type="dxa"/>
              <w:bottom w:w="40" w:type="dxa"/>
              <w:right w:w="40" w:type="dxa"/>
            </w:tcMar>
          </w:tcPr>
          <w:p w14:paraId="7C5ED29F" w14:textId="77777777" w:rsidR="00EE4C37" w:rsidRDefault="00EE4C37">
            <w:pPr>
              <w:spacing w:after="0" w:line="240" w:lineRule="auto"/>
              <w:rPr>
                <w:color w:val="000000"/>
              </w:rPr>
            </w:pPr>
          </w:p>
        </w:tc>
      </w:tr>
      <w:tr w:rsidR="00EE4C37" w14:paraId="35F396F7"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8CA80C"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0617B2C6" w14:textId="77777777" w:rsidR="00EE4C37" w:rsidRDefault="00945D8E">
            <w:pPr>
              <w:spacing w:before="180" w:after="0" w:line="240" w:lineRule="auto"/>
            </w:pPr>
            <w:bookmarkStart w:id="7369" w:name="para_63451510_4bf2_4296_9968_4c7397ed7d"/>
            <w:r>
              <w:rPr>
                <w:color w:val="000000"/>
              </w:rPr>
              <w:t>No such SOP Class</w:t>
            </w:r>
          </w:p>
        </w:tc>
        <w:tc>
          <w:tcPr>
            <w:tcW w:w="2410" w:type="dxa"/>
            <w:tcBorders>
              <w:bottom w:val="single" w:sz="4" w:space="0" w:color="000000"/>
              <w:right w:val="single" w:sz="4" w:space="0" w:color="000000"/>
            </w:tcBorders>
            <w:tcMar>
              <w:top w:w="40" w:type="dxa"/>
              <w:left w:w="40" w:type="dxa"/>
              <w:bottom w:w="40" w:type="dxa"/>
              <w:right w:w="40" w:type="dxa"/>
            </w:tcMar>
          </w:tcPr>
          <w:p w14:paraId="5632044F" w14:textId="77777777" w:rsidR="00EE4C37" w:rsidRDefault="00945D8E">
            <w:pPr>
              <w:spacing w:before="180" w:after="0" w:line="240" w:lineRule="auto"/>
            </w:pPr>
            <w:bookmarkStart w:id="7370" w:name="para_a7be984a_268c_4eb8_98ae_ba01d0f719"/>
            <w:bookmarkEnd w:id="7369"/>
            <w:r>
              <w:rPr>
                <w:color w:val="000000"/>
              </w:rPr>
              <w:t>0118</w:t>
            </w:r>
          </w:p>
        </w:tc>
        <w:bookmarkEnd w:id="7370"/>
        <w:tc>
          <w:tcPr>
            <w:tcW w:w="2124" w:type="dxa"/>
            <w:tcBorders>
              <w:bottom w:val="single" w:sz="4" w:space="0" w:color="000000"/>
              <w:right w:val="single" w:sz="4" w:space="0" w:color="000000"/>
            </w:tcBorders>
            <w:tcMar>
              <w:top w:w="40" w:type="dxa"/>
              <w:left w:w="40" w:type="dxa"/>
              <w:bottom w:w="40" w:type="dxa"/>
              <w:right w:w="40" w:type="dxa"/>
            </w:tcMar>
          </w:tcPr>
          <w:p w14:paraId="57DC353F" w14:textId="77777777" w:rsidR="00EE4C37" w:rsidRDefault="00EE4C37">
            <w:pPr>
              <w:spacing w:after="0" w:line="240" w:lineRule="auto"/>
              <w:rPr>
                <w:color w:val="000000"/>
              </w:rPr>
            </w:pPr>
          </w:p>
        </w:tc>
      </w:tr>
      <w:tr w:rsidR="00EE4C37" w14:paraId="48CDDBFB"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F35CD8"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F3D9F82" w14:textId="77777777" w:rsidR="00EE4C37" w:rsidRDefault="00945D8E">
            <w:pPr>
              <w:spacing w:before="180" w:after="0" w:line="240" w:lineRule="auto"/>
            </w:pPr>
            <w:bookmarkStart w:id="7371" w:name="para_98d64a9a_35e1_42fc_b57b_4cb928262f"/>
            <w:r>
              <w:rPr>
                <w:color w:val="000000"/>
              </w:rPr>
              <w:t>Class-instance conflict</w:t>
            </w:r>
          </w:p>
        </w:tc>
        <w:tc>
          <w:tcPr>
            <w:tcW w:w="2410" w:type="dxa"/>
            <w:tcBorders>
              <w:bottom w:val="single" w:sz="4" w:space="0" w:color="000000"/>
              <w:right w:val="single" w:sz="4" w:space="0" w:color="000000"/>
            </w:tcBorders>
            <w:tcMar>
              <w:top w:w="40" w:type="dxa"/>
              <w:left w:w="40" w:type="dxa"/>
              <w:bottom w:w="40" w:type="dxa"/>
              <w:right w:w="40" w:type="dxa"/>
            </w:tcMar>
          </w:tcPr>
          <w:p w14:paraId="7A1D44A5" w14:textId="77777777" w:rsidR="00EE4C37" w:rsidRDefault="00945D8E">
            <w:pPr>
              <w:spacing w:before="180" w:after="0" w:line="240" w:lineRule="auto"/>
            </w:pPr>
            <w:bookmarkStart w:id="7372" w:name="para_f3c1fa31_0920_4cab_ae2e_e1595167ff"/>
            <w:bookmarkEnd w:id="7371"/>
            <w:r>
              <w:rPr>
                <w:color w:val="000000"/>
              </w:rPr>
              <w:t>0119</w:t>
            </w:r>
          </w:p>
        </w:tc>
        <w:bookmarkEnd w:id="7372"/>
        <w:tc>
          <w:tcPr>
            <w:tcW w:w="2124" w:type="dxa"/>
            <w:tcBorders>
              <w:bottom w:val="single" w:sz="4" w:space="0" w:color="000000"/>
              <w:right w:val="single" w:sz="4" w:space="0" w:color="000000"/>
            </w:tcBorders>
            <w:tcMar>
              <w:top w:w="40" w:type="dxa"/>
              <w:left w:w="40" w:type="dxa"/>
              <w:bottom w:w="40" w:type="dxa"/>
              <w:right w:w="40" w:type="dxa"/>
            </w:tcMar>
          </w:tcPr>
          <w:p w14:paraId="4FDF690C" w14:textId="77777777" w:rsidR="00EE4C37" w:rsidRDefault="00EE4C37">
            <w:pPr>
              <w:spacing w:after="0" w:line="240" w:lineRule="auto"/>
              <w:rPr>
                <w:color w:val="000000"/>
              </w:rPr>
            </w:pPr>
          </w:p>
        </w:tc>
      </w:tr>
      <w:tr w:rsidR="00EE4C37" w14:paraId="4E3F1243"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7D183C"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0617666E" w14:textId="77777777" w:rsidR="00EE4C37" w:rsidRDefault="00945D8E">
            <w:pPr>
              <w:spacing w:before="180" w:after="0" w:line="240" w:lineRule="auto"/>
            </w:pPr>
            <w:bookmarkStart w:id="7373" w:name="para_9e82f6bc_ea6e_4b80_ab4f_6d6f8d7066"/>
            <w:r>
              <w:rPr>
                <w:color w:val="000000"/>
              </w:rPr>
              <w:t>No such action</w:t>
            </w:r>
          </w:p>
        </w:tc>
        <w:tc>
          <w:tcPr>
            <w:tcW w:w="2410" w:type="dxa"/>
            <w:tcBorders>
              <w:bottom w:val="single" w:sz="4" w:space="0" w:color="000000"/>
              <w:right w:val="single" w:sz="4" w:space="0" w:color="000000"/>
            </w:tcBorders>
            <w:tcMar>
              <w:top w:w="40" w:type="dxa"/>
              <w:left w:w="40" w:type="dxa"/>
              <w:bottom w:w="40" w:type="dxa"/>
              <w:right w:w="40" w:type="dxa"/>
            </w:tcMar>
          </w:tcPr>
          <w:p w14:paraId="4AC13904" w14:textId="77777777" w:rsidR="00EE4C37" w:rsidRDefault="00945D8E">
            <w:pPr>
              <w:spacing w:before="180" w:after="0" w:line="240" w:lineRule="auto"/>
            </w:pPr>
            <w:bookmarkStart w:id="7374" w:name="para_59f08044_9cc4_40b3_8f3a_b1d46a4863"/>
            <w:bookmarkEnd w:id="7373"/>
            <w:r>
              <w:rPr>
                <w:color w:val="000000"/>
              </w:rPr>
              <w:t>0123</w:t>
            </w:r>
          </w:p>
        </w:tc>
        <w:bookmarkEnd w:id="7374"/>
        <w:tc>
          <w:tcPr>
            <w:tcW w:w="2124" w:type="dxa"/>
            <w:tcBorders>
              <w:bottom w:val="single" w:sz="4" w:space="0" w:color="000000"/>
              <w:right w:val="single" w:sz="4" w:space="0" w:color="000000"/>
            </w:tcBorders>
            <w:tcMar>
              <w:top w:w="40" w:type="dxa"/>
              <w:left w:w="40" w:type="dxa"/>
              <w:bottom w:w="40" w:type="dxa"/>
              <w:right w:w="40" w:type="dxa"/>
            </w:tcMar>
          </w:tcPr>
          <w:p w14:paraId="71B52AFD" w14:textId="77777777" w:rsidR="00EE4C37" w:rsidRDefault="00EE4C37">
            <w:pPr>
              <w:spacing w:after="0" w:line="240" w:lineRule="auto"/>
              <w:rPr>
                <w:color w:val="000000"/>
              </w:rPr>
            </w:pPr>
          </w:p>
        </w:tc>
      </w:tr>
      <w:tr w:rsidR="00EE4C37" w14:paraId="06649BDF"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AC72F9"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6C3A41B" w14:textId="77777777" w:rsidR="00EE4C37" w:rsidRDefault="00945D8E">
            <w:pPr>
              <w:spacing w:before="180" w:after="0" w:line="240" w:lineRule="auto"/>
            </w:pPr>
            <w:bookmarkStart w:id="7375" w:name="para_9b4e05d6_7fbc_4f94_9f77_63cf3c9b22"/>
            <w:r>
              <w:rPr>
                <w:color w:val="000000"/>
              </w:rPr>
              <w:t>Refused: Not Authorized</w:t>
            </w:r>
          </w:p>
        </w:tc>
        <w:tc>
          <w:tcPr>
            <w:tcW w:w="2410" w:type="dxa"/>
            <w:tcBorders>
              <w:bottom w:val="single" w:sz="4" w:space="0" w:color="000000"/>
              <w:right w:val="single" w:sz="4" w:space="0" w:color="000000"/>
            </w:tcBorders>
            <w:tcMar>
              <w:top w:w="40" w:type="dxa"/>
              <w:left w:w="40" w:type="dxa"/>
              <w:bottom w:w="40" w:type="dxa"/>
              <w:right w:w="40" w:type="dxa"/>
            </w:tcMar>
          </w:tcPr>
          <w:p w14:paraId="5A7B7DFE" w14:textId="77777777" w:rsidR="00EE4C37" w:rsidRDefault="00945D8E">
            <w:pPr>
              <w:spacing w:before="180" w:after="0" w:line="240" w:lineRule="auto"/>
            </w:pPr>
            <w:bookmarkStart w:id="7376" w:name="para_1c164bcf_30cd_4c28_8eb4_6457b4c7dc"/>
            <w:bookmarkEnd w:id="7375"/>
            <w:r>
              <w:rPr>
                <w:color w:val="000000"/>
              </w:rPr>
              <w:t>0124</w:t>
            </w:r>
          </w:p>
        </w:tc>
        <w:bookmarkEnd w:id="7376"/>
        <w:tc>
          <w:tcPr>
            <w:tcW w:w="2124" w:type="dxa"/>
            <w:tcBorders>
              <w:bottom w:val="single" w:sz="4" w:space="0" w:color="000000"/>
              <w:right w:val="single" w:sz="4" w:space="0" w:color="000000"/>
            </w:tcBorders>
            <w:tcMar>
              <w:top w:w="40" w:type="dxa"/>
              <w:left w:w="40" w:type="dxa"/>
              <w:bottom w:w="40" w:type="dxa"/>
              <w:right w:w="40" w:type="dxa"/>
            </w:tcMar>
          </w:tcPr>
          <w:p w14:paraId="4E9D5F7A" w14:textId="77777777" w:rsidR="00EE4C37" w:rsidRDefault="00EE4C37">
            <w:pPr>
              <w:spacing w:after="0" w:line="240" w:lineRule="auto"/>
              <w:rPr>
                <w:color w:val="000000"/>
              </w:rPr>
            </w:pPr>
          </w:p>
        </w:tc>
      </w:tr>
      <w:tr w:rsidR="00EE4C37" w14:paraId="4B288F90"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BC779A"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545349F" w14:textId="77777777" w:rsidR="00EE4C37" w:rsidRDefault="00945D8E">
            <w:pPr>
              <w:spacing w:before="180" w:after="0" w:line="240" w:lineRule="auto"/>
            </w:pPr>
            <w:bookmarkStart w:id="7377" w:name="para_b0e56520_3bed_4537_8673_675f960d60"/>
            <w:r>
              <w:rPr>
                <w:color w:val="000000"/>
              </w:rPr>
              <w:t>Duplicate invocation</w:t>
            </w:r>
          </w:p>
        </w:tc>
        <w:tc>
          <w:tcPr>
            <w:tcW w:w="2410" w:type="dxa"/>
            <w:tcBorders>
              <w:bottom w:val="single" w:sz="4" w:space="0" w:color="000000"/>
              <w:right w:val="single" w:sz="4" w:space="0" w:color="000000"/>
            </w:tcBorders>
            <w:tcMar>
              <w:top w:w="40" w:type="dxa"/>
              <w:left w:w="40" w:type="dxa"/>
              <w:bottom w:w="40" w:type="dxa"/>
              <w:right w:w="40" w:type="dxa"/>
            </w:tcMar>
          </w:tcPr>
          <w:p w14:paraId="0B00A443" w14:textId="77777777" w:rsidR="00EE4C37" w:rsidRDefault="00945D8E">
            <w:pPr>
              <w:spacing w:before="180" w:after="0" w:line="240" w:lineRule="auto"/>
            </w:pPr>
            <w:bookmarkStart w:id="7378" w:name="para_dfed5905_2eca_42db_8d92_ee9cba4564"/>
            <w:bookmarkEnd w:id="7377"/>
            <w:r>
              <w:rPr>
                <w:color w:val="000000"/>
              </w:rPr>
              <w:t>0210</w:t>
            </w:r>
          </w:p>
        </w:tc>
        <w:bookmarkEnd w:id="7378"/>
        <w:tc>
          <w:tcPr>
            <w:tcW w:w="2124" w:type="dxa"/>
            <w:tcBorders>
              <w:bottom w:val="single" w:sz="4" w:space="0" w:color="000000"/>
              <w:right w:val="single" w:sz="4" w:space="0" w:color="000000"/>
            </w:tcBorders>
            <w:tcMar>
              <w:top w:w="40" w:type="dxa"/>
              <w:left w:w="40" w:type="dxa"/>
              <w:bottom w:w="40" w:type="dxa"/>
              <w:right w:w="40" w:type="dxa"/>
            </w:tcMar>
          </w:tcPr>
          <w:p w14:paraId="32AA526B" w14:textId="77777777" w:rsidR="00EE4C37" w:rsidRDefault="00EE4C37">
            <w:pPr>
              <w:spacing w:after="0" w:line="240" w:lineRule="auto"/>
              <w:rPr>
                <w:color w:val="000000"/>
              </w:rPr>
            </w:pPr>
          </w:p>
        </w:tc>
      </w:tr>
      <w:tr w:rsidR="00EE4C37" w14:paraId="6729D70A"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186618"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39119E4E" w14:textId="77777777" w:rsidR="00EE4C37" w:rsidRDefault="00945D8E">
            <w:pPr>
              <w:spacing w:before="180" w:after="0" w:line="240" w:lineRule="auto"/>
            </w:pPr>
            <w:bookmarkStart w:id="7379" w:name="para_ff219d7d_9c5e_4808_bd94_8e446a7d53"/>
            <w:r>
              <w:rPr>
                <w:color w:val="000000"/>
              </w:rPr>
              <w:t>Unrecognized operation</w:t>
            </w:r>
          </w:p>
        </w:tc>
        <w:tc>
          <w:tcPr>
            <w:tcW w:w="2410" w:type="dxa"/>
            <w:tcBorders>
              <w:bottom w:val="single" w:sz="4" w:space="0" w:color="000000"/>
              <w:right w:val="single" w:sz="4" w:space="0" w:color="000000"/>
            </w:tcBorders>
            <w:tcMar>
              <w:top w:w="40" w:type="dxa"/>
              <w:left w:w="40" w:type="dxa"/>
              <w:bottom w:w="40" w:type="dxa"/>
              <w:right w:w="40" w:type="dxa"/>
            </w:tcMar>
          </w:tcPr>
          <w:p w14:paraId="73F2EC47" w14:textId="77777777" w:rsidR="00EE4C37" w:rsidRDefault="00945D8E">
            <w:pPr>
              <w:spacing w:before="180" w:after="0" w:line="240" w:lineRule="auto"/>
            </w:pPr>
            <w:bookmarkStart w:id="7380" w:name="para_923d513b_fa51_4617_a7be_b9d13a40bf"/>
            <w:bookmarkEnd w:id="7379"/>
            <w:r>
              <w:rPr>
                <w:color w:val="000000"/>
              </w:rPr>
              <w:t>0211</w:t>
            </w:r>
          </w:p>
        </w:tc>
        <w:bookmarkEnd w:id="7380"/>
        <w:tc>
          <w:tcPr>
            <w:tcW w:w="2124" w:type="dxa"/>
            <w:tcBorders>
              <w:bottom w:val="single" w:sz="4" w:space="0" w:color="000000"/>
              <w:right w:val="single" w:sz="4" w:space="0" w:color="000000"/>
            </w:tcBorders>
            <w:tcMar>
              <w:top w:w="40" w:type="dxa"/>
              <w:left w:w="40" w:type="dxa"/>
              <w:bottom w:w="40" w:type="dxa"/>
              <w:right w:w="40" w:type="dxa"/>
            </w:tcMar>
          </w:tcPr>
          <w:p w14:paraId="495F46BF" w14:textId="77777777" w:rsidR="00EE4C37" w:rsidRDefault="00EE4C37">
            <w:pPr>
              <w:spacing w:after="0" w:line="240" w:lineRule="auto"/>
              <w:rPr>
                <w:color w:val="000000"/>
              </w:rPr>
            </w:pPr>
          </w:p>
        </w:tc>
      </w:tr>
      <w:tr w:rsidR="00EE4C37" w14:paraId="721929E8"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2B89AD"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604D9307" w14:textId="77777777" w:rsidR="00EE4C37" w:rsidRDefault="00945D8E">
            <w:pPr>
              <w:spacing w:before="180" w:after="0" w:line="240" w:lineRule="auto"/>
            </w:pPr>
            <w:bookmarkStart w:id="7381" w:name="para_f6471aa8_a074_4174_b62b_1a2e8a2fc7"/>
            <w:r>
              <w:rPr>
                <w:color w:val="000000"/>
              </w:rPr>
              <w:t>Mistyped argument</w:t>
            </w:r>
          </w:p>
        </w:tc>
        <w:tc>
          <w:tcPr>
            <w:tcW w:w="2410" w:type="dxa"/>
            <w:tcBorders>
              <w:bottom w:val="single" w:sz="4" w:space="0" w:color="000000"/>
              <w:right w:val="single" w:sz="4" w:space="0" w:color="000000"/>
            </w:tcBorders>
            <w:tcMar>
              <w:top w:w="40" w:type="dxa"/>
              <w:left w:w="40" w:type="dxa"/>
              <w:bottom w:w="40" w:type="dxa"/>
              <w:right w:w="40" w:type="dxa"/>
            </w:tcMar>
          </w:tcPr>
          <w:p w14:paraId="1B0E63F0" w14:textId="77777777" w:rsidR="00EE4C37" w:rsidRDefault="00945D8E">
            <w:pPr>
              <w:spacing w:before="180" w:after="0" w:line="240" w:lineRule="auto"/>
            </w:pPr>
            <w:bookmarkStart w:id="7382" w:name="para_3a132be8_55f0_4901_99a1_62f777c3cc"/>
            <w:bookmarkEnd w:id="7381"/>
            <w:r>
              <w:rPr>
                <w:color w:val="000000"/>
              </w:rPr>
              <w:t>0212</w:t>
            </w:r>
          </w:p>
        </w:tc>
        <w:bookmarkEnd w:id="7382"/>
        <w:tc>
          <w:tcPr>
            <w:tcW w:w="2124" w:type="dxa"/>
            <w:tcBorders>
              <w:bottom w:val="single" w:sz="4" w:space="0" w:color="000000"/>
              <w:right w:val="single" w:sz="4" w:space="0" w:color="000000"/>
            </w:tcBorders>
            <w:tcMar>
              <w:top w:w="40" w:type="dxa"/>
              <w:left w:w="40" w:type="dxa"/>
              <w:bottom w:w="40" w:type="dxa"/>
              <w:right w:w="40" w:type="dxa"/>
            </w:tcMar>
          </w:tcPr>
          <w:p w14:paraId="121CB359" w14:textId="77777777" w:rsidR="00EE4C37" w:rsidRDefault="00EE4C37">
            <w:pPr>
              <w:spacing w:after="0" w:line="240" w:lineRule="auto"/>
              <w:rPr>
                <w:color w:val="000000"/>
              </w:rPr>
            </w:pPr>
          </w:p>
        </w:tc>
      </w:tr>
      <w:tr w:rsidR="00EE4C37" w14:paraId="23B86681"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699B8C" w14:textId="77777777" w:rsidR="00EE4C37" w:rsidRDefault="00945D8E">
            <w:pPr>
              <w:spacing w:before="180" w:after="0" w:line="240" w:lineRule="auto"/>
            </w:pPr>
            <w:bookmarkStart w:id="7383" w:name="para_44b5be2b_e3d3_4ad1_aa83_e6ce233537"/>
            <w:r>
              <w:rPr>
                <w:color w:val="000000"/>
              </w:rPr>
              <w:t>-</w:t>
            </w:r>
          </w:p>
        </w:tc>
        <w:tc>
          <w:tcPr>
            <w:tcW w:w="3310" w:type="dxa"/>
            <w:tcBorders>
              <w:bottom w:val="single" w:sz="4" w:space="0" w:color="000000"/>
              <w:right w:val="single" w:sz="4" w:space="0" w:color="000000"/>
            </w:tcBorders>
            <w:tcMar>
              <w:top w:w="40" w:type="dxa"/>
              <w:left w:w="40" w:type="dxa"/>
              <w:bottom w:w="40" w:type="dxa"/>
              <w:right w:w="40" w:type="dxa"/>
            </w:tcMar>
          </w:tcPr>
          <w:p w14:paraId="508123D9" w14:textId="77777777" w:rsidR="00EE4C37" w:rsidRDefault="00945D8E">
            <w:pPr>
              <w:spacing w:before="180" w:after="0" w:line="240" w:lineRule="auto"/>
            </w:pPr>
            <w:bookmarkStart w:id="7384" w:name="para_32ecf061_a396_4bdc_81df_a46750d655"/>
            <w:bookmarkEnd w:id="7383"/>
            <w:r>
              <w:rPr>
                <w:color w:val="000000"/>
              </w:rPr>
              <w:t>Other status codes</w:t>
            </w:r>
          </w:p>
        </w:tc>
        <w:tc>
          <w:tcPr>
            <w:tcW w:w="2410" w:type="dxa"/>
            <w:tcBorders>
              <w:bottom w:val="single" w:sz="4" w:space="0" w:color="000000"/>
              <w:right w:val="single" w:sz="4" w:space="0" w:color="000000"/>
            </w:tcBorders>
            <w:tcMar>
              <w:top w:w="40" w:type="dxa"/>
              <w:left w:w="40" w:type="dxa"/>
              <w:bottom w:w="40" w:type="dxa"/>
              <w:right w:w="40" w:type="dxa"/>
            </w:tcMar>
          </w:tcPr>
          <w:p w14:paraId="05491B72" w14:textId="77777777" w:rsidR="00EE4C37" w:rsidRDefault="00945D8E">
            <w:pPr>
              <w:spacing w:before="180" w:after="0" w:line="240" w:lineRule="auto"/>
            </w:pPr>
            <w:bookmarkStart w:id="7385" w:name="para_28185745_41cc_4987_80ae_2d9b966bc7"/>
            <w:bookmarkEnd w:id="7384"/>
            <w:r>
              <w:rPr>
                <w:color w:val="000000"/>
              </w:rPr>
              <w:t>anything else</w:t>
            </w:r>
          </w:p>
        </w:tc>
        <w:bookmarkEnd w:id="7385"/>
        <w:tc>
          <w:tcPr>
            <w:tcW w:w="2124" w:type="dxa"/>
            <w:tcBorders>
              <w:bottom w:val="single" w:sz="4" w:space="0" w:color="000000"/>
              <w:right w:val="single" w:sz="4" w:space="0" w:color="000000"/>
            </w:tcBorders>
            <w:tcMar>
              <w:top w:w="40" w:type="dxa"/>
              <w:left w:w="40" w:type="dxa"/>
              <w:bottom w:w="40" w:type="dxa"/>
              <w:right w:w="40" w:type="dxa"/>
            </w:tcMar>
          </w:tcPr>
          <w:p w14:paraId="60AE8F32" w14:textId="77777777" w:rsidR="00EE4C37" w:rsidRDefault="00EE4C37">
            <w:pPr>
              <w:spacing w:after="0" w:line="240" w:lineRule="auto"/>
              <w:rPr>
                <w:color w:val="000000"/>
              </w:rPr>
            </w:pPr>
          </w:p>
        </w:tc>
      </w:tr>
    </w:tbl>
    <w:p w14:paraId="74412792" w14:textId="77777777" w:rsidR="00EE4C37" w:rsidRDefault="00945D8E">
      <w:pPr>
        <w:pStyle w:val="Heading5"/>
        <w:spacing w:before="180" w:after="0" w:line="240" w:lineRule="auto"/>
      </w:pPr>
      <w:bookmarkStart w:id="7386" w:name="sect_N_7_3_2_6_3"/>
      <w:r>
        <w:rPr>
          <w:color w:val="000000"/>
        </w:rPr>
        <w:t>SCP of the Storage Commitment Push Model SOP Class - N-ACTION</w:t>
      </w:r>
    </w:p>
    <w:bookmarkStart w:id="7387" w:name="para_5138c748_d34b_493e_b169_37b0ee8136"/>
    <w:bookmarkEnd w:id="7386"/>
    <w:p w14:paraId="0297FB89" w14:textId="710DC13F" w:rsidR="00EE4C37" w:rsidRDefault="00945D8E">
      <w:r>
        <w:fldChar w:fldCharType="begin"/>
      </w:r>
      <w:r>
        <w:instrText xml:space="preserve"> REF table_N_7_46 \h  \* MERGEFORMAT </w:instrText>
      </w:r>
      <w:r>
        <w:fldChar w:fldCharType="separate"/>
      </w:r>
      <w:r w:rsidR="004856C0">
        <w:t xml:space="preserve">Table </w:t>
      </w:r>
      <w:r w:rsidR="004856C0">
        <w:rPr>
          <w:cs/>
        </w:rPr>
        <w:t>‎</w:t>
      </w:r>
      <w:r w:rsidR="004856C0">
        <w:t>7</w:t>
      </w:r>
      <w:r w:rsidR="004856C0">
        <w:noBreakHyphen/>
        <w:t>46</w:t>
      </w:r>
      <w:r>
        <w:fldChar w:fldCharType="end"/>
      </w:r>
      <w:r>
        <w:rPr>
          <w:color w:val="000000"/>
        </w:rPr>
        <w:t xml:space="preserve"> lists the Status Codes that the SCP of the Storage Commitment Push Model SOP Class supports for the N-ACTION message and defines conditions in which the listed Status Codes are sent.</w:t>
      </w:r>
    </w:p>
    <w:bookmarkEnd w:id="7387"/>
    <w:p w14:paraId="1B99750A"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4C562299" w14:textId="77777777" w:rsidR="00EE4C37" w:rsidRDefault="00EE4C37">
      <w:pPr>
        <w:spacing w:after="0" w:line="240" w:lineRule="auto"/>
        <w:rPr>
          <w:sz w:val="13"/>
        </w:rPr>
      </w:pPr>
    </w:p>
    <w:p w14:paraId="692BB1F0" w14:textId="0CFD2A23" w:rsidR="00EE4C37" w:rsidRDefault="00945D8E">
      <w:pPr>
        <w:pStyle w:val="TableTitle"/>
      </w:pPr>
      <w:bookmarkStart w:id="7388" w:name="table_N_7_46"/>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46</w:t>
      </w:r>
      <w:r>
        <w:fldChar w:fldCharType="end"/>
      </w:r>
      <w:bookmarkEnd w:id="7388"/>
      <w:r>
        <w:rPr>
          <w:color w:val="000000"/>
        </w:rPr>
        <w:t xml:space="preserve"> Status Codes for N-ACTION for the Storage Commitment Push Model SOP Class - SCP</w:t>
      </w:r>
    </w:p>
    <w:tbl>
      <w:tblPr>
        <w:tblW w:w="5000" w:type="pct"/>
        <w:tblCellMar>
          <w:left w:w="10" w:type="dxa"/>
          <w:right w:w="10" w:type="dxa"/>
        </w:tblCellMar>
        <w:tblLook w:val="04A0" w:firstRow="1" w:lastRow="0" w:firstColumn="1" w:lastColumn="0" w:noHBand="0" w:noVBand="1"/>
      </w:tblPr>
      <w:tblGrid>
        <w:gridCol w:w="2699"/>
        <w:gridCol w:w="3447"/>
        <w:gridCol w:w="2494"/>
        <w:gridCol w:w="2280"/>
      </w:tblGrid>
      <w:tr w:rsidR="00EE4C37" w14:paraId="3742D6C7" w14:textId="77777777">
        <w:trPr>
          <w:tblHeader/>
        </w:trPr>
        <w:tc>
          <w:tcPr>
            <w:tcW w:w="25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7A1C54" w14:textId="77777777" w:rsidR="00EE4C37" w:rsidRDefault="00945D8E">
            <w:pPr>
              <w:keepNext/>
              <w:spacing w:before="180" w:after="0" w:line="240" w:lineRule="auto"/>
              <w:jc w:val="center"/>
            </w:pPr>
            <w:bookmarkStart w:id="7389" w:name="para_8ac340f4_d73c_433d_b1c5_f1d9d9642a"/>
            <w:r>
              <w:rPr>
                <w:b/>
                <w:color w:val="000000"/>
              </w:rPr>
              <w:t>Service Status</w:t>
            </w:r>
          </w:p>
        </w:tc>
        <w:tc>
          <w:tcPr>
            <w:tcW w:w="3296" w:type="dxa"/>
            <w:tcBorders>
              <w:top w:val="single" w:sz="4" w:space="0" w:color="000000"/>
              <w:bottom w:val="single" w:sz="4" w:space="0" w:color="000000"/>
              <w:right w:val="single" w:sz="4" w:space="0" w:color="000000"/>
            </w:tcBorders>
            <w:tcMar>
              <w:top w:w="40" w:type="dxa"/>
              <w:left w:w="40" w:type="dxa"/>
              <w:bottom w:w="40" w:type="dxa"/>
              <w:right w:w="40" w:type="dxa"/>
            </w:tcMar>
          </w:tcPr>
          <w:p w14:paraId="2A9D86B4" w14:textId="77777777" w:rsidR="00EE4C37" w:rsidRDefault="00945D8E">
            <w:pPr>
              <w:spacing w:before="180" w:after="0" w:line="240" w:lineRule="auto"/>
              <w:jc w:val="center"/>
            </w:pPr>
            <w:bookmarkStart w:id="7390" w:name="para_7e552e88_5e71_4310_a5b1_a927252dea"/>
            <w:bookmarkEnd w:id="7389"/>
            <w:r>
              <w:rPr>
                <w:b/>
                <w:color w:val="000000"/>
              </w:rPr>
              <w:t>Further Meaning</w:t>
            </w:r>
          </w:p>
        </w:tc>
        <w:tc>
          <w:tcPr>
            <w:tcW w:w="2385" w:type="dxa"/>
            <w:tcBorders>
              <w:top w:val="single" w:sz="4" w:space="0" w:color="000000"/>
              <w:bottom w:val="single" w:sz="4" w:space="0" w:color="000000"/>
              <w:right w:val="single" w:sz="4" w:space="0" w:color="000000"/>
            </w:tcBorders>
            <w:tcMar>
              <w:top w:w="40" w:type="dxa"/>
              <w:left w:w="40" w:type="dxa"/>
              <w:bottom w:w="40" w:type="dxa"/>
              <w:right w:w="40" w:type="dxa"/>
            </w:tcMar>
          </w:tcPr>
          <w:p w14:paraId="7845661A" w14:textId="77777777" w:rsidR="00EE4C37" w:rsidRDefault="00945D8E">
            <w:pPr>
              <w:spacing w:before="180" w:after="0" w:line="240" w:lineRule="auto"/>
              <w:jc w:val="center"/>
            </w:pPr>
            <w:bookmarkStart w:id="7391" w:name="para_0e91f96b_75bd_4fc3_baba_757168ef28"/>
            <w:bookmarkEnd w:id="7390"/>
            <w:r>
              <w:rPr>
                <w:b/>
                <w:color w:val="000000"/>
              </w:rPr>
              <w:t>Status Code</w:t>
            </w:r>
          </w:p>
        </w:tc>
        <w:tc>
          <w:tcPr>
            <w:tcW w:w="2180" w:type="dxa"/>
            <w:tcBorders>
              <w:top w:val="single" w:sz="4" w:space="0" w:color="000000"/>
              <w:bottom w:val="single" w:sz="4" w:space="0" w:color="000000"/>
              <w:right w:val="single" w:sz="4" w:space="0" w:color="000000"/>
            </w:tcBorders>
            <w:tcMar>
              <w:top w:w="40" w:type="dxa"/>
              <w:left w:w="40" w:type="dxa"/>
              <w:bottom w:w="40" w:type="dxa"/>
              <w:right w:w="40" w:type="dxa"/>
            </w:tcMar>
          </w:tcPr>
          <w:p w14:paraId="196AF4ED" w14:textId="77777777" w:rsidR="00EE4C37" w:rsidRDefault="00945D8E">
            <w:pPr>
              <w:spacing w:before="180" w:after="0" w:line="240" w:lineRule="auto"/>
              <w:jc w:val="center"/>
            </w:pPr>
            <w:bookmarkStart w:id="7392" w:name="para_824a9b04_a318_4ffa_81dc_33ecf5ce4a"/>
            <w:bookmarkEnd w:id="7391"/>
            <w:r>
              <w:rPr>
                <w:b/>
                <w:color w:val="000000"/>
              </w:rPr>
              <w:t>Condition</w:t>
            </w:r>
          </w:p>
        </w:tc>
        <w:bookmarkEnd w:id="7392"/>
      </w:tr>
      <w:tr w:rsidR="00EE4C37" w14:paraId="16DA7616"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36705B" w14:textId="77777777" w:rsidR="00EE4C37" w:rsidRDefault="00945D8E">
            <w:pPr>
              <w:spacing w:before="180" w:after="0" w:line="240" w:lineRule="auto"/>
            </w:pPr>
            <w:bookmarkStart w:id="7393" w:name="para_3d4ba524_9707_47aa_aab7_6fe8516053"/>
            <w:r>
              <w:rPr>
                <w:color w:val="000000"/>
              </w:rPr>
              <w:t>Success</w:t>
            </w:r>
          </w:p>
        </w:tc>
        <w:bookmarkEnd w:id="7393"/>
        <w:tc>
          <w:tcPr>
            <w:tcW w:w="3296" w:type="dxa"/>
            <w:tcBorders>
              <w:bottom w:val="single" w:sz="4" w:space="0" w:color="000000"/>
              <w:right w:val="single" w:sz="4" w:space="0" w:color="000000"/>
            </w:tcBorders>
            <w:tcMar>
              <w:top w:w="40" w:type="dxa"/>
              <w:left w:w="40" w:type="dxa"/>
              <w:bottom w:w="40" w:type="dxa"/>
              <w:right w:w="40" w:type="dxa"/>
            </w:tcMar>
          </w:tcPr>
          <w:p w14:paraId="3581014A" w14:textId="77777777" w:rsidR="00EE4C37" w:rsidRDefault="00EE4C37">
            <w:pPr>
              <w:spacing w:after="0" w:line="240" w:lineRule="auto"/>
              <w:rPr>
                <w:color w:val="000000"/>
              </w:rPr>
            </w:pPr>
          </w:p>
        </w:tc>
        <w:tc>
          <w:tcPr>
            <w:tcW w:w="2385" w:type="dxa"/>
            <w:tcBorders>
              <w:bottom w:val="single" w:sz="4" w:space="0" w:color="000000"/>
              <w:right w:val="single" w:sz="4" w:space="0" w:color="000000"/>
            </w:tcBorders>
            <w:tcMar>
              <w:top w:w="40" w:type="dxa"/>
              <w:left w:w="40" w:type="dxa"/>
              <w:bottom w:w="40" w:type="dxa"/>
              <w:right w:w="40" w:type="dxa"/>
            </w:tcMar>
          </w:tcPr>
          <w:p w14:paraId="311B507F" w14:textId="77777777" w:rsidR="00EE4C37" w:rsidRDefault="00945D8E">
            <w:pPr>
              <w:spacing w:before="180" w:after="0" w:line="240" w:lineRule="auto"/>
            </w:pPr>
            <w:bookmarkStart w:id="7394" w:name="para_1fabaa2a_91c4_4e4b_8bcb_16930cbc3f"/>
            <w:r>
              <w:rPr>
                <w:color w:val="000000"/>
              </w:rPr>
              <w:t>0000</w:t>
            </w:r>
          </w:p>
        </w:tc>
        <w:bookmarkEnd w:id="7394"/>
        <w:tc>
          <w:tcPr>
            <w:tcW w:w="2180" w:type="dxa"/>
            <w:tcBorders>
              <w:bottom w:val="single" w:sz="4" w:space="0" w:color="000000"/>
              <w:right w:val="single" w:sz="4" w:space="0" w:color="000000"/>
            </w:tcBorders>
            <w:tcMar>
              <w:top w:w="40" w:type="dxa"/>
              <w:left w:w="40" w:type="dxa"/>
              <w:bottom w:w="40" w:type="dxa"/>
              <w:right w:w="40" w:type="dxa"/>
            </w:tcMar>
          </w:tcPr>
          <w:p w14:paraId="7FEBDF17" w14:textId="77777777" w:rsidR="00EE4C37" w:rsidRDefault="00EE4C37">
            <w:pPr>
              <w:spacing w:after="0" w:line="240" w:lineRule="auto"/>
              <w:rPr>
                <w:color w:val="000000"/>
              </w:rPr>
            </w:pPr>
          </w:p>
        </w:tc>
      </w:tr>
      <w:tr w:rsidR="00EE4C37" w14:paraId="322F517A"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F0DFDD" w14:textId="77777777" w:rsidR="00EE4C37" w:rsidRDefault="00945D8E">
            <w:pPr>
              <w:spacing w:before="180" w:after="0" w:line="240" w:lineRule="auto"/>
            </w:pPr>
            <w:bookmarkStart w:id="7395" w:name="para_d626545e_2cba_4ffc_8114_5e3519ecce"/>
            <w:r>
              <w:rPr>
                <w:color w:val="000000"/>
              </w:rPr>
              <w:t>Failure</w:t>
            </w:r>
          </w:p>
        </w:tc>
        <w:tc>
          <w:tcPr>
            <w:tcW w:w="3296" w:type="dxa"/>
            <w:tcBorders>
              <w:bottom w:val="single" w:sz="4" w:space="0" w:color="000000"/>
              <w:right w:val="single" w:sz="4" w:space="0" w:color="000000"/>
            </w:tcBorders>
            <w:tcMar>
              <w:top w:w="40" w:type="dxa"/>
              <w:left w:w="40" w:type="dxa"/>
              <w:bottom w:w="40" w:type="dxa"/>
              <w:right w:w="40" w:type="dxa"/>
            </w:tcMar>
          </w:tcPr>
          <w:p w14:paraId="14C91221" w14:textId="77777777" w:rsidR="00EE4C37" w:rsidRDefault="00945D8E">
            <w:pPr>
              <w:spacing w:before="180" w:after="0" w:line="240" w:lineRule="auto"/>
            </w:pPr>
            <w:bookmarkStart w:id="7396" w:name="para_f68022ae_8515_414e_9eed_a5df7da461"/>
            <w:bookmarkEnd w:id="7395"/>
            <w:r>
              <w:rPr>
                <w:color w:val="000000"/>
              </w:rPr>
              <w:t>Processing failure</w:t>
            </w:r>
          </w:p>
        </w:tc>
        <w:tc>
          <w:tcPr>
            <w:tcW w:w="2385" w:type="dxa"/>
            <w:tcBorders>
              <w:bottom w:val="single" w:sz="4" w:space="0" w:color="000000"/>
              <w:right w:val="single" w:sz="4" w:space="0" w:color="000000"/>
            </w:tcBorders>
            <w:tcMar>
              <w:top w:w="40" w:type="dxa"/>
              <w:left w:w="40" w:type="dxa"/>
              <w:bottom w:w="40" w:type="dxa"/>
              <w:right w:w="40" w:type="dxa"/>
            </w:tcMar>
          </w:tcPr>
          <w:p w14:paraId="00C94499" w14:textId="77777777" w:rsidR="00EE4C37" w:rsidRDefault="00945D8E">
            <w:pPr>
              <w:spacing w:before="180" w:after="0" w:line="240" w:lineRule="auto"/>
            </w:pPr>
            <w:bookmarkStart w:id="7397" w:name="para_eb370035_ea3c_4aa9_9523_43b7845a5b"/>
            <w:bookmarkEnd w:id="7396"/>
            <w:r>
              <w:rPr>
                <w:color w:val="000000"/>
              </w:rPr>
              <w:t>0110</w:t>
            </w:r>
          </w:p>
        </w:tc>
        <w:bookmarkEnd w:id="7397"/>
        <w:tc>
          <w:tcPr>
            <w:tcW w:w="2180" w:type="dxa"/>
            <w:tcBorders>
              <w:bottom w:val="single" w:sz="4" w:space="0" w:color="000000"/>
              <w:right w:val="single" w:sz="4" w:space="0" w:color="000000"/>
            </w:tcBorders>
            <w:tcMar>
              <w:top w:w="40" w:type="dxa"/>
              <w:left w:w="40" w:type="dxa"/>
              <w:bottom w:w="40" w:type="dxa"/>
              <w:right w:w="40" w:type="dxa"/>
            </w:tcMar>
          </w:tcPr>
          <w:p w14:paraId="4459556F" w14:textId="77777777" w:rsidR="00EE4C37" w:rsidRDefault="00EE4C37">
            <w:pPr>
              <w:spacing w:after="0" w:line="240" w:lineRule="auto"/>
              <w:rPr>
                <w:color w:val="000000"/>
              </w:rPr>
            </w:pPr>
          </w:p>
        </w:tc>
      </w:tr>
      <w:tr w:rsidR="00EE4C37" w14:paraId="6FFBFEF0"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558591"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57F1FA1E" w14:textId="77777777" w:rsidR="00EE4C37" w:rsidRDefault="00945D8E">
            <w:pPr>
              <w:spacing w:before="180" w:after="0" w:line="240" w:lineRule="auto"/>
            </w:pPr>
            <w:bookmarkStart w:id="7398" w:name="para_5b32281b_cee9_4d25_9ce3_61f9e3465e"/>
            <w:r>
              <w:rPr>
                <w:color w:val="000000"/>
              </w:rPr>
              <w:t>No such SOP Instance</w:t>
            </w:r>
          </w:p>
        </w:tc>
        <w:tc>
          <w:tcPr>
            <w:tcW w:w="2385" w:type="dxa"/>
            <w:tcBorders>
              <w:bottom w:val="single" w:sz="4" w:space="0" w:color="000000"/>
              <w:right w:val="single" w:sz="4" w:space="0" w:color="000000"/>
            </w:tcBorders>
            <w:tcMar>
              <w:top w:w="40" w:type="dxa"/>
              <w:left w:w="40" w:type="dxa"/>
              <w:bottom w:w="40" w:type="dxa"/>
              <w:right w:w="40" w:type="dxa"/>
            </w:tcMar>
          </w:tcPr>
          <w:p w14:paraId="7915470F" w14:textId="77777777" w:rsidR="00EE4C37" w:rsidRDefault="00945D8E">
            <w:pPr>
              <w:spacing w:before="180" w:after="0" w:line="240" w:lineRule="auto"/>
            </w:pPr>
            <w:bookmarkStart w:id="7399" w:name="para_df4e2229_f066_40c5_8ff6_e2f39d1f70"/>
            <w:bookmarkEnd w:id="7398"/>
            <w:r>
              <w:rPr>
                <w:color w:val="000000"/>
              </w:rPr>
              <w:t>0112</w:t>
            </w:r>
          </w:p>
        </w:tc>
        <w:bookmarkEnd w:id="7399"/>
        <w:tc>
          <w:tcPr>
            <w:tcW w:w="2180" w:type="dxa"/>
            <w:tcBorders>
              <w:bottom w:val="single" w:sz="4" w:space="0" w:color="000000"/>
              <w:right w:val="single" w:sz="4" w:space="0" w:color="000000"/>
            </w:tcBorders>
            <w:tcMar>
              <w:top w:w="40" w:type="dxa"/>
              <w:left w:w="40" w:type="dxa"/>
              <w:bottom w:w="40" w:type="dxa"/>
              <w:right w:w="40" w:type="dxa"/>
            </w:tcMar>
          </w:tcPr>
          <w:p w14:paraId="4053F572" w14:textId="77777777" w:rsidR="00EE4C37" w:rsidRDefault="00EE4C37">
            <w:pPr>
              <w:spacing w:after="0" w:line="240" w:lineRule="auto"/>
              <w:rPr>
                <w:color w:val="000000"/>
              </w:rPr>
            </w:pPr>
          </w:p>
        </w:tc>
      </w:tr>
      <w:tr w:rsidR="00EE4C37" w14:paraId="501AF753"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7025F0"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366C3FA1" w14:textId="77777777" w:rsidR="00EE4C37" w:rsidRDefault="00945D8E">
            <w:pPr>
              <w:spacing w:before="180" w:after="0" w:line="240" w:lineRule="auto"/>
            </w:pPr>
            <w:bookmarkStart w:id="7400" w:name="para_6890a2b1_ccad_413a_b9b8_ae672fcff4"/>
            <w:r>
              <w:rPr>
                <w:color w:val="000000"/>
              </w:rPr>
              <w:t>No such argument</w:t>
            </w:r>
          </w:p>
        </w:tc>
        <w:tc>
          <w:tcPr>
            <w:tcW w:w="2385" w:type="dxa"/>
            <w:tcBorders>
              <w:bottom w:val="single" w:sz="4" w:space="0" w:color="000000"/>
              <w:right w:val="single" w:sz="4" w:space="0" w:color="000000"/>
            </w:tcBorders>
            <w:tcMar>
              <w:top w:w="40" w:type="dxa"/>
              <w:left w:w="40" w:type="dxa"/>
              <w:bottom w:w="40" w:type="dxa"/>
              <w:right w:w="40" w:type="dxa"/>
            </w:tcMar>
          </w:tcPr>
          <w:p w14:paraId="71D1DC5A" w14:textId="77777777" w:rsidR="00EE4C37" w:rsidRDefault="00945D8E">
            <w:pPr>
              <w:spacing w:before="180" w:after="0" w:line="240" w:lineRule="auto"/>
            </w:pPr>
            <w:bookmarkStart w:id="7401" w:name="para_35e75a20_acd0_4282_8231_1d89474da6"/>
            <w:bookmarkEnd w:id="7400"/>
            <w:r>
              <w:rPr>
                <w:color w:val="000000"/>
              </w:rPr>
              <w:t>0114</w:t>
            </w:r>
          </w:p>
        </w:tc>
        <w:bookmarkEnd w:id="7401"/>
        <w:tc>
          <w:tcPr>
            <w:tcW w:w="2180" w:type="dxa"/>
            <w:tcBorders>
              <w:bottom w:val="single" w:sz="4" w:space="0" w:color="000000"/>
              <w:right w:val="single" w:sz="4" w:space="0" w:color="000000"/>
            </w:tcBorders>
            <w:tcMar>
              <w:top w:w="40" w:type="dxa"/>
              <w:left w:w="40" w:type="dxa"/>
              <w:bottom w:w="40" w:type="dxa"/>
              <w:right w:w="40" w:type="dxa"/>
            </w:tcMar>
          </w:tcPr>
          <w:p w14:paraId="1AFF52DF" w14:textId="77777777" w:rsidR="00EE4C37" w:rsidRDefault="00EE4C37">
            <w:pPr>
              <w:spacing w:after="0" w:line="240" w:lineRule="auto"/>
              <w:rPr>
                <w:color w:val="000000"/>
              </w:rPr>
            </w:pPr>
          </w:p>
        </w:tc>
      </w:tr>
      <w:tr w:rsidR="00EE4C37" w14:paraId="0A0EBC48"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8EFB7A"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4952465F" w14:textId="77777777" w:rsidR="00EE4C37" w:rsidRDefault="00945D8E">
            <w:pPr>
              <w:spacing w:before="180" w:after="0" w:line="240" w:lineRule="auto"/>
            </w:pPr>
            <w:bookmarkStart w:id="7402" w:name="para_797ba21f_6ce4_4a7d_8909_3de7b71857"/>
            <w:r>
              <w:rPr>
                <w:color w:val="000000"/>
              </w:rPr>
              <w:t>Invalid argument Value</w:t>
            </w:r>
          </w:p>
        </w:tc>
        <w:tc>
          <w:tcPr>
            <w:tcW w:w="2385" w:type="dxa"/>
            <w:tcBorders>
              <w:bottom w:val="single" w:sz="4" w:space="0" w:color="000000"/>
              <w:right w:val="single" w:sz="4" w:space="0" w:color="000000"/>
            </w:tcBorders>
            <w:tcMar>
              <w:top w:w="40" w:type="dxa"/>
              <w:left w:w="40" w:type="dxa"/>
              <w:bottom w:w="40" w:type="dxa"/>
              <w:right w:w="40" w:type="dxa"/>
            </w:tcMar>
          </w:tcPr>
          <w:p w14:paraId="74627630" w14:textId="77777777" w:rsidR="00EE4C37" w:rsidRDefault="00945D8E">
            <w:pPr>
              <w:spacing w:before="180" w:after="0" w:line="240" w:lineRule="auto"/>
            </w:pPr>
            <w:bookmarkStart w:id="7403" w:name="para_a4187063_ce89_47df_8279_fb5f0bb7df"/>
            <w:bookmarkEnd w:id="7402"/>
            <w:r>
              <w:rPr>
                <w:color w:val="000000"/>
              </w:rPr>
              <w:t>0115</w:t>
            </w:r>
          </w:p>
        </w:tc>
        <w:bookmarkEnd w:id="7403"/>
        <w:tc>
          <w:tcPr>
            <w:tcW w:w="2180" w:type="dxa"/>
            <w:tcBorders>
              <w:bottom w:val="single" w:sz="4" w:space="0" w:color="000000"/>
              <w:right w:val="single" w:sz="4" w:space="0" w:color="000000"/>
            </w:tcBorders>
            <w:tcMar>
              <w:top w:w="40" w:type="dxa"/>
              <w:left w:w="40" w:type="dxa"/>
              <w:bottom w:w="40" w:type="dxa"/>
              <w:right w:w="40" w:type="dxa"/>
            </w:tcMar>
          </w:tcPr>
          <w:p w14:paraId="005CFAD0" w14:textId="77777777" w:rsidR="00EE4C37" w:rsidRDefault="00EE4C37">
            <w:pPr>
              <w:spacing w:after="0" w:line="240" w:lineRule="auto"/>
              <w:rPr>
                <w:color w:val="000000"/>
              </w:rPr>
            </w:pPr>
          </w:p>
        </w:tc>
      </w:tr>
      <w:tr w:rsidR="00EE4C37" w14:paraId="2F71E630"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59CAE8"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79CA09B3" w14:textId="77777777" w:rsidR="00EE4C37" w:rsidRDefault="00945D8E">
            <w:pPr>
              <w:spacing w:before="180" w:after="0" w:line="240" w:lineRule="auto"/>
            </w:pPr>
            <w:bookmarkStart w:id="7404" w:name="para_86dd0d80_f351_41bf_b763_f0b6be1884"/>
            <w:r>
              <w:rPr>
                <w:color w:val="000000"/>
              </w:rPr>
              <w:t>Invalid Object instance</w:t>
            </w:r>
          </w:p>
        </w:tc>
        <w:tc>
          <w:tcPr>
            <w:tcW w:w="2385" w:type="dxa"/>
            <w:tcBorders>
              <w:bottom w:val="single" w:sz="4" w:space="0" w:color="000000"/>
              <w:right w:val="single" w:sz="4" w:space="0" w:color="000000"/>
            </w:tcBorders>
            <w:tcMar>
              <w:top w:w="40" w:type="dxa"/>
              <w:left w:w="40" w:type="dxa"/>
              <w:bottom w:w="40" w:type="dxa"/>
              <w:right w:w="40" w:type="dxa"/>
            </w:tcMar>
          </w:tcPr>
          <w:p w14:paraId="56E30A71" w14:textId="77777777" w:rsidR="00EE4C37" w:rsidRDefault="00945D8E">
            <w:pPr>
              <w:spacing w:before="180" w:after="0" w:line="240" w:lineRule="auto"/>
            </w:pPr>
            <w:bookmarkStart w:id="7405" w:name="para_67af4f81_5dab_4a4e_8e45_d219f5c2a0"/>
            <w:bookmarkEnd w:id="7404"/>
            <w:r>
              <w:rPr>
                <w:color w:val="000000"/>
              </w:rPr>
              <w:t>0117</w:t>
            </w:r>
          </w:p>
        </w:tc>
        <w:bookmarkEnd w:id="7405"/>
        <w:tc>
          <w:tcPr>
            <w:tcW w:w="2180" w:type="dxa"/>
            <w:tcBorders>
              <w:bottom w:val="single" w:sz="4" w:space="0" w:color="000000"/>
              <w:right w:val="single" w:sz="4" w:space="0" w:color="000000"/>
            </w:tcBorders>
            <w:tcMar>
              <w:top w:w="40" w:type="dxa"/>
              <w:left w:w="40" w:type="dxa"/>
              <w:bottom w:w="40" w:type="dxa"/>
              <w:right w:w="40" w:type="dxa"/>
            </w:tcMar>
          </w:tcPr>
          <w:p w14:paraId="5F1478FA" w14:textId="77777777" w:rsidR="00EE4C37" w:rsidRDefault="00EE4C37">
            <w:pPr>
              <w:spacing w:after="0" w:line="240" w:lineRule="auto"/>
              <w:rPr>
                <w:color w:val="000000"/>
              </w:rPr>
            </w:pPr>
          </w:p>
        </w:tc>
      </w:tr>
      <w:tr w:rsidR="00EE4C37" w14:paraId="275BD58D"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989156"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5B0C582C" w14:textId="77777777" w:rsidR="00EE4C37" w:rsidRDefault="00945D8E">
            <w:pPr>
              <w:spacing w:before="180" w:after="0" w:line="240" w:lineRule="auto"/>
            </w:pPr>
            <w:bookmarkStart w:id="7406" w:name="para_ab6cf38e_76e9_4f0b_9477_8fe6c9f6e9"/>
            <w:r>
              <w:rPr>
                <w:color w:val="000000"/>
              </w:rPr>
              <w:t>No such SOP Class</w:t>
            </w:r>
          </w:p>
        </w:tc>
        <w:tc>
          <w:tcPr>
            <w:tcW w:w="2385" w:type="dxa"/>
            <w:tcBorders>
              <w:bottom w:val="single" w:sz="4" w:space="0" w:color="000000"/>
              <w:right w:val="single" w:sz="4" w:space="0" w:color="000000"/>
            </w:tcBorders>
            <w:tcMar>
              <w:top w:w="40" w:type="dxa"/>
              <w:left w:w="40" w:type="dxa"/>
              <w:bottom w:w="40" w:type="dxa"/>
              <w:right w:w="40" w:type="dxa"/>
            </w:tcMar>
          </w:tcPr>
          <w:p w14:paraId="039F7837" w14:textId="77777777" w:rsidR="00EE4C37" w:rsidRDefault="00945D8E">
            <w:pPr>
              <w:spacing w:before="180" w:after="0" w:line="240" w:lineRule="auto"/>
            </w:pPr>
            <w:bookmarkStart w:id="7407" w:name="para_5e26aa59_3038_4fcb_bdfe_b77d655ce8"/>
            <w:bookmarkEnd w:id="7406"/>
            <w:r>
              <w:rPr>
                <w:color w:val="000000"/>
              </w:rPr>
              <w:t>0118</w:t>
            </w:r>
          </w:p>
        </w:tc>
        <w:bookmarkEnd w:id="7407"/>
        <w:tc>
          <w:tcPr>
            <w:tcW w:w="2180" w:type="dxa"/>
            <w:tcBorders>
              <w:bottom w:val="single" w:sz="4" w:space="0" w:color="000000"/>
              <w:right w:val="single" w:sz="4" w:space="0" w:color="000000"/>
            </w:tcBorders>
            <w:tcMar>
              <w:top w:w="40" w:type="dxa"/>
              <w:left w:w="40" w:type="dxa"/>
              <w:bottom w:w="40" w:type="dxa"/>
              <w:right w:w="40" w:type="dxa"/>
            </w:tcMar>
          </w:tcPr>
          <w:p w14:paraId="17D37C7F" w14:textId="77777777" w:rsidR="00EE4C37" w:rsidRDefault="00EE4C37">
            <w:pPr>
              <w:spacing w:after="0" w:line="240" w:lineRule="auto"/>
              <w:rPr>
                <w:color w:val="000000"/>
              </w:rPr>
            </w:pPr>
          </w:p>
        </w:tc>
      </w:tr>
      <w:tr w:rsidR="00EE4C37" w14:paraId="57EDA9F3"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1C4BA8"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1D8F1FCF" w14:textId="77777777" w:rsidR="00EE4C37" w:rsidRDefault="00945D8E">
            <w:pPr>
              <w:spacing w:before="180" w:after="0" w:line="240" w:lineRule="auto"/>
            </w:pPr>
            <w:bookmarkStart w:id="7408" w:name="para_bb7f21fb_f104_45cf_b839_3d83ce49a6"/>
            <w:r>
              <w:rPr>
                <w:color w:val="000000"/>
              </w:rPr>
              <w:t>Class-instance conflict</w:t>
            </w:r>
          </w:p>
        </w:tc>
        <w:tc>
          <w:tcPr>
            <w:tcW w:w="2385" w:type="dxa"/>
            <w:tcBorders>
              <w:bottom w:val="single" w:sz="4" w:space="0" w:color="000000"/>
              <w:right w:val="single" w:sz="4" w:space="0" w:color="000000"/>
            </w:tcBorders>
            <w:tcMar>
              <w:top w:w="40" w:type="dxa"/>
              <w:left w:w="40" w:type="dxa"/>
              <w:bottom w:w="40" w:type="dxa"/>
              <w:right w:w="40" w:type="dxa"/>
            </w:tcMar>
          </w:tcPr>
          <w:p w14:paraId="16C40F62" w14:textId="77777777" w:rsidR="00EE4C37" w:rsidRDefault="00945D8E">
            <w:pPr>
              <w:spacing w:before="180" w:after="0" w:line="240" w:lineRule="auto"/>
            </w:pPr>
            <w:bookmarkStart w:id="7409" w:name="para_9b5e8381_5f96_4e3d_9fe7_a33afb0349"/>
            <w:bookmarkEnd w:id="7408"/>
            <w:r>
              <w:rPr>
                <w:color w:val="000000"/>
              </w:rPr>
              <w:t>0119</w:t>
            </w:r>
          </w:p>
        </w:tc>
        <w:bookmarkEnd w:id="7409"/>
        <w:tc>
          <w:tcPr>
            <w:tcW w:w="2180" w:type="dxa"/>
            <w:tcBorders>
              <w:bottom w:val="single" w:sz="4" w:space="0" w:color="000000"/>
              <w:right w:val="single" w:sz="4" w:space="0" w:color="000000"/>
            </w:tcBorders>
            <w:tcMar>
              <w:top w:w="40" w:type="dxa"/>
              <w:left w:w="40" w:type="dxa"/>
              <w:bottom w:w="40" w:type="dxa"/>
              <w:right w:w="40" w:type="dxa"/>
            </w:tcMar>
          </w:tcPr>
          <w:p w14:paraId="7A8EEB81" w14:textId="77777777" w:rsidR="00EE4C37" w:rsidRDefault="00EE4C37">
            <w:pPr>
              <w:spacing w:after="0" w:line="240" w:lineRule="auto"/>
              <w:rPr>
                <w:color w:val="000000"/>
              </w:rPr>
            </w:pPr>
          </w:p>
        </w:tc>
      </w:tr>
      <w:tr w:rsidR="00EE4C37" w14:paraId="5B48DC5F"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9DB34E"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63F4A3FB" w14:textId="77777777" w:rsidR="00EE4C37" w:rsidRDefault="00945D8E">
            <w:pPr>
              <w:spacing w:before="180" w:after="0" w:line="240" w:lineRule="auto"/>
            </w:pPr>
            <w:bookmarkStart w:id="7410" w:name="para_7b25e526_494e_4eb5_981f_7fa4a59507"/>
            <w:r>
              <w:rPr>
                <w:color w:val="000000"/>
              </w:rPr>
              <w:t>No such action</w:t>
            </w:r>
          </w:p>
        </w:tc>
        <w:tc>
          <w:tcPr>
            <w:tcW w:w="2385" w:type="dxa"/>
            <w:tcBorders>
              <w:bottom w:val="single" w:sz="4" w:space="0" w:color="000000"/>
              <w:right w:val="single" w:sz="4" w:space="0" w:color="000000"/>
            </w:tcBorders>
            <w:tcMar>
              <w:top w:w="40" w:type="dxa"/>
              <w:left w:w="40" w:type="dxa"/>
              <w:bottom w:w="40" w:type="dxa"/>
              <w:right w:w="40" w:type="dxa"/>
            </w:tcMar>
          </w:tcPr>
          <w:p w14:paraId="3B43BC8F" w14:textId="77777777" w:rsidR="00EE4C37" w:rsidRDefault="00945D8E">
            <w:pPr>
              <w:spacing w:before="180" w:after="0" w:line="240" w:lineRule="auto"/>
            </w:pPr>
            <w:bookmarkStart w:id="7411" w:name="para_f6ca91fa_602d_48d7_a9ee_6798766141"/>
            <w:bookmarkEnd w:id="7410"/>
            <w:r>
              <w:rPr>
                <w:color w:val="000000"/>
              </w:rPr>
              <w:t>0123</w:t>
            </w:r>
          </w:p>
        </w:tc>
        <w:bookmarkEnd w:id="7411"/>
        <w:tc>
          <w:tcPr>
            <w:tcW w:w="2180" w:type="dxa"/>
            <w:tcBorders>
              <w:bottom w:val="single" w:sz="4" w:space="0" w:color="000000"/>
              <w:right w:val="single" w:sz="4" w:space="0" w:color="000000"/>
            </w:tcBorders>
            <w:tcMar>
              <w:top w:w="40" w:type="dxa"/>
              <w:left w:w="40" w:type="dxa"/>
              <w:bottom w:w="40" w:type="dxa"/>
              <w:right w:w="40" w:type="dxa"/>
            </w:tcMar>
          </w:tcPr>
          <w:p w14:paraId="30A594C3" w14:textId="77777777" w:rsidR="00EE4C37" w:rsidRDefault="00EE4C37">
            <w:pPr>
              <w:spacing w:after="0" w:line="240" w:lineRule="auto"/>
              <w:rPr>
                <w:color w:val="000000"/>
              </w:rPr>
            </w:pPr>
          </w:p>
        </w:tc>
      </w:tr>
      <w:tr w:rsidR="00EE4C37" w14:paraId="741258FA"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3B190F"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173D012F" w14:textId="77777777" w:rsidR="00EE4C37" w:rsidRDefault="00945D8E">
            <w:pPr>
              <w:spacing w:before="180" w:after="0" w:line="240" w:lineRule="auto"/>
            </w:pPr>
            <w:bookmarkStart w:id="7412" w:name="para_ff845665_fec1_49dd_a1bd_84d20c02fd"/>
            <w:r>
              <w:rPr>
                <w:color w:val="000000"/>
              </w:rPr>
              <w:t>Refused: Not Authorized</w:t>
            </w:r>
          </w:p>
        </w:tc>
        <w:tc>
          <w:tcPr>
            <w:tcW w:w="2385" w:type="dxa"/>
            <w:tcBorders>
              <w:bottom w:val="single" w:sz="4" w:space="0" w:color="000000"/>
              <w:right w:val="single" w:sz="4" w:space="0" w:color="000000"/>
            </w:tcBorders>
            <w:tcMar>
              <w:top w:w="40" w:type="dxa"/>
              <w:left w:w="40" w:type="dxa"/>
              <w:bottom w:w="40" w:type="dxa"/>
              <w:right w:w="40" w:type="dxa"/>
            </w:tcMar>
          </w:tcPr>
          <w:p w14:paraId="1A632C69" w14:textId="77777777" w:rsidR="00EE4C37" w:rsidRDefault="00945D8E">
            <w:pPr>
              <w:spacing w:before="180" w:after="0" w:line="240" w:lineRule="auto"/>
            </w:pPr>
            <w:bookmarkStart w:id="7413" w:name="para_e72d1535_6ad0_4731_93f4_54633a3d1d"/>
            <w:bookmarkEnd w:id="7412"/>
            <w:r>
              <w:rPr>
                <w:color w:val="000000"/>
              </w:rPr>
              <w:t>0124</w:t>
            </w:r>
          </w:p>
        </w:tc>
        <w:bookmarkEnd w:id="7413"/>
        <w:tc>
          <w:tcPr>
            <w:tcW w:w="2180" w:type="dxa"/>
            <w:tcBorders>
              <w:bottom w:val="single" w:sz="4" w:space="0" w:color="000000"/>
              <w:right w:val="single" w:sz="4" w:space="0" w:color="000000"/>
            </w:tcBorders>
            <w:tcMar>
              <w:top w:w="40" w:type="dxa"/>
              <w:left w:w="40" w:type="dxa"/>
              <w:bottom w:w="40" w:type="dxa"/>
              <w:right w:w="40" w:type="dxa"/>
            </w:tcMar>
          </w:tcPr>
          <w:p w14:paraId="69AB84CB" w14:textId="77777777" w:rsidR="00EE4C37" w:rsidRDefault="00EE4C37">
            <w:pPr>
              <w:spacing w:after="0" w:line="240" w:lineRule="auto"/>
              <w:rPr>
                <w:color w:val="000000"/>
              </w:rPr>
            </w:pPr>
          </w:p>
        </w:tc>
      </w:tr>
      <w:tr w:rsidR="00EE4C37" w14:paraId="5F6BA8C3"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EC6AF9"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4ED0D1E9" w14:textId="77777777" w:rsidR="00EE4C37" w:rsidRDefault="00945D8E">
            <w:pPr>
              <w:spacing w:before="180" w:after="0" w:line="240" w:lineRule="auto"/>
            </w:pPr>
            <w:bookmarkStart w:id="7414" w:name="para_dd6bc831_eed5_4946_a1ae_21bc1cd62e"/>
            <w:r>
              <w:rPr>
                <w:color w:val="000000"/>
              </w:rPr>
              <w:t>Duplicate invocation</w:t>
            </w:r>
          </w:p>
        </w:tc>
        <w:tc>
          <w:tcPr>
            <w:tcW w:w="2385" w:type="dxa"/>
            <w:tcBorders>
              <w:bottom w:val="single" w:sz="4" w:space="0" w:color="000000"/>
              <w:right w:val="single" w:sz="4" w:space="0" w:color="000000"/>
            </w:tcBorders>
            <w:tcMar>
              <w:top w:w="40" w:type="dxa"/>
              <w:left w:w="40" w:type="dxa"/>
              <w:bottom w:w="40" w:type="dxa"/>
              <w:right w:w="40" w:type="dxa"/>
            </w:tcMar>
          </w:tcPr>
          <w:p w14:paraId="3C11B06F" w14:textId="77777777" w:rsidR="00EE4C37" w:rsidRDefault="00945D8E">
            <w:pPr>
              <w:spacing w:before="180" w:after="0" w:line="240" w:lineRule="auto"/>
            </w:pPr>
            <w:bookmarkStart w:id="7415" w:name="para_46c837e6_b62d_4fa2_8e1b_27df64dacc"/>
            <w:bookmarkEnd w:id="7414"/>
            <w:r>
              <w:rPr>
                <w:color w:val="000000"/>
              </w:rPr>
              <w:t>0210</w:t>
            </w:r>
          </w:p>
        </w:tc>
        <w:bookmarkEnd w:id="7415"/>
        <w:tc>
          <w:tcPr>
            <w:tcW w:w="2180" w:type="dxa"/>
            <w:tcBorders>
              <w:bottom w:val="single" w:sz="4" w:space="0" w:color="000000"/>
              <w:right w:val="single" w:sz="4" w:space="0" w:color="000000"/>
            </w:tcBorders>
            <w:tcMar>
              <w:top w:w="40" w:type="dxa"/>
              <w:left w:w="40" w:type="dxa"/>
              <w:bottom w:w="40" w:type="dxa"/>
              <w:right w:w="40" w:type="dxa"/>
            </w:tcMar>
          </w:tcPr>
          <w:p w14:paraId="0DAA7588" w14:textId="77777777" w:rsidR="00EE4C37" w:rsidRDefault="00EE4C37">
            <w:pPr>
              <w:spacing w:after="0" w:line="240" w:lineRule="auto"/>
              <w:rPr>
                <w:color w:val="000000"/>
              </w:rPr>
            </w:pPr>
          </w:p>
        </w:tc>
      </w:tr>
      <w:tr w:rsidR="00EE4C37" w14:paraId="3C4D8BA8"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36302F"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79E351C3" w14:textId="77777777" w:rsidR="00EE4C37" w:rsidRDefault="00945D8E">
            <w:pPr>
              <w:spacing w:before="180" w:after="0" w:line="240" w:lineRule="auto"/>
            </w:pPr>
            <w:bookmarkStart w:id="7416" w:name="para_699b694f_14c6_44b2_8104_8191f9afe4"/>
            <w:r>
              <w:rPr>
                <w:color w:val="000000"/>
              </w:rPr>
              <w:t>Unrecognized operation</w:t>
            </w:r>
          </w:p>
        </w:tc>
        <w:tc>
          <w:tcPr>
            <w:tcW w:w="2385" w:type="dxa"/>
            <w:tcBorders>
              <w:bottom w:val="single" w:sz="4" w:space="0" w:color="000000"/>
              <w:right w:val="single" w:sz="4" w:space="0" w:color="000000"/>
            </w:tcBorders>
            <w:tcMar>
              <w:top w:w="40" w:type="dxa"/>
              <w:left w:w="40" w:type="dxa"/>
              <w:bottom w:w="40" w:type="dxa"/>
              <w:right w:w="40" w:type="dxa"/>
            </w:tcMar>
          </w:tcPr>
          <w:p w14:paraId="20C4AC1D" w14:textId="77777777" w:rsidR="00EE4C37" w:rsidRDefault="00945D8E">
            <w:pPr>
              <w:spacing w:before="180" w:after="0" w:line="240" w:lineRule="auto"/>
            </w:pPr>
            <w:bookmarkStart w:id="7417" w:name="para_46579888_fea6_496f_bd9a_0079430130"/>
            <w:bookmarkEnd w:id="7416"/>
            <w:r>
              <w:rPr>
                <w:color w:val="000000"/>
              </w:rPr>
              <w:t>0211</w:t>
            </w:r>
          </w:p>
        </w:tc>
        <w:bookmarkEnd w:id="7417"/>
        <w:tc>
          <w:tcPr>
            <w:tcW w:w="2180" w:type="dxa"/>
            <w:tcBorders>
              <w:bottom w:val="single" w:sz="4" w:space="0" w:color="000000"/>
              <w:right w:val="single" w:sz="4" w:space="0" w:color="000000"/>
            </w:tcBorders>
            <w:tcMar>
              <w:top w:w="40" w:type="dxa"/>
              <w:left w:w="40" w:type="dxa"/>
              <w:bottom w:w="40" w:type="dxa"/>
              <w:right w:w="40" w:type="dxa"/>
            </w:tcMar>
          </w:tcPr>
          <w:p w14:paraId="340B9B32" w14:textId="77777777" w:rsidR="00EE4C37" w:rsidRDefault="00EE4C37">
            <w:pPr>
              <w:spacing w:after="0" w:line="240" w:lineRule="auto"/>
              <w:rPr>
                <w:color w:val="000000"/>
              </w:rPr>
            </w:pPr>
          </w:p>
        </w:tc>
      </w:tr>
      <w:tr w:rsidR="00EE4C37" w14:paraId="41C4E814"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F3723E"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67726F91" w14:textId="77777777" w:rsidR="00EE4C37" w:rsidRDefault="00945D8E">
            <w:pPr>
              <w:spacing w:before="180" w:after="0" w:line="240" w:lineRule="auto"/>
            </w:pPr>
            <w:bookmarkStart w:id="7418" w:name="para_85a67f6f_6539_422a_89ca_1838d33ee8"/>
            <w:r>
              <w:rPr>
                <w:color w:val="000000"/>
              </w:rPr>
              <w:t>Mistyped argument</w:t>
            </w:r>
          </w:p>
        </w:tc>
        <w:tc>
          <w:tcPr>
            <w:tcW w:w="2385" w:type="dxa"/>
            <w:tcBorders>
              <w:bottom w:val="single" w:sz="4" w:space="0" w:color="000000"/>
              <w:right w:val="single" w:sz="4" w:space="0" w:color="000000"/>
            </w:tcBorders>
            <w:tcMar>
              <w:top w:w="40" w:type="dxa"/>
              <w:left w:w="40" w:type="dxa"/>
              <w:bottom w:w="40" w:type="dxa"/>
              <w:right w:w="40" w:type="dxa"/>
            </w:tcMar>
          </w:tcPr>
          <w:p w14:paraId="2C2EEC9D" w14:textId="77777777" w:rsidR="00EE4C37" w:rsidRDefault="00945D8E">
            <w:pPr>
              <w:spacing w:before="180" w:after="0" w:line="240" w:lineRule="auto"/>
            </w:pPr>
            <w:bookmarkStart w:id="7419" w:name="para_410b4a9b_2fc9_4603_a572_113f386c4e"/>
            <w:bookmarkEnd w:id="7418"/>
            <w:r>
              <w:rPr>
                <w:color w:val="000000"/>
              </w:rPr>
              <w:t>0212</w:t>
            </w:r>
          </w:p>
        </w:tc>
        <w:bookmarkEnd w:id="7419"/>
        <w:tc>
          <w:tcPr>
            <w:tcW w:w="2180" w:type="dxa"/>
            <w:tcBorders>
              <w:bottom w:val="single" w:sz="4" w:space="0" w:color="000000"/>
              <w:right w:val="single" w:sz="4" w:space="0" w:color="000000"/>
            </w:tcBorders>
            <w:tcMar>
              <w:top w:w="40" w:type="dxa"/>
              <w:left w:w="40" w:type="dxa"/>
              <w:bottom w:w="40" w:type="dxa"/>
              <w:right w:w="40" w:type="dxa"/>
            </w:tcMar>
          </w:tcPr>
          <w:p w14:paraId="1F37FBD5" w14:textId="77777777" w:rsidR="00EE4C37" w:rsidRDefault="00EE4C37">
            <w:pPr>
              <w:spacing w:after="0" w:line="240" w:lineRule="auto"/>
              <w:rPr>
                <w:color w:val="000000"/>
              </w:rPr>
            </w:pPr>
          </w:p>
        </w:tc>
      </w:tr>
      <w:tr w:rsidR="00EE4C37" w14:paraId="4964D601"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082EF8"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66FEA28E" w14:textId="77777777" w:rsidR="00EE4C37" w:rsidRDefault="00945D8E">
            <w:pPr>
              <w:spacing w:before="180" w:after="0" w:line="240" w:lineRule="auto"/>
            </w:pPr>
            <w:bookmarkStart w:id="7420" w:name="para_9a6306df_ea18_4e17_9adb_a8b1b415b6"/>
            <w:r>
              <w:rPr>
                <w:color w:val="000000"/>
              </w:rPr>
              <w:t>Resource limitation</w:t>
            </w:r>
          </w:p>
        </w:tc>
        <w:tc>
          <w:tcPr>
            <w:tcW w:w="2385" w:type="dxa"/>
            <w:tcBorders>
              <w:bottom w:val="single" w:sz="4" w:space="0" w:color="000000"/>
              <w:right w:val="single" w:sz="4" w:space="0" w:color="000000"/>
            </w:tcBorders>
            <w:tcMar>
              <w:top w:w="40" w:type="dxa"/>
              <w:left w:w="40" w:type="dxa"/>
              <w:bottom w:w="40" w:type="dxa"/>
              <w:right w:w="40" w:type="dxa"/>
            </w:tcMar>
          </w:tcPr>
          <w:p w14:paraId="51AEFFD8" w14:textId="77777777" w:rsidR="00EE4C37" w:rsidRDefault="00945D8E">
            <w:pPr>
              <w:spacing w:before="180" w:after="0" w:line="240" w:lineRule="auto"/>
            </w:pPr>
            <w:bookmarkStart w:id="7421" w:name="para_bbf5eeec_7403_4350_bd9a_173a69b4ca"/>
            <w:bookmarkEnd w:id="7420"/>
            <w:r>
              <w:rPr>
                <w:color w:val="000000"/>
              </w:rPr>
              <w:t>0213</w:t>
            </w:r>
          </w:p>
        </w:tc>
        <w:bookmarkEnd w:id="7421"/>
        <w:tc>
          <w:tcPr>
            <w:tcW w:w="2180" w:type="dxa"/>
            <w:tcBorders>
              <w:bottom w:val="single" w:sz="4" w:space="0" w:color="000000"/>
              <w:right w:val="single" w:sz="4" w:space="0" w:color="000000"/>
            </w:tcBorders>
            <w:tcMar>
              <w:top w:w="40" w:type="dxa"/>
              <w:left w:w="40" w:type="dxa"/>
              <w:bottom w:w="40" w:type="dxa"/>
              <w:right w:w="40" w:type="dxa"/>
            </w:tcMar>
          </w:tcPr>
          <w:p w14:paraId="4199EEA4" w14:textId="77777777" w:rsidR="00EE4C37" w:rsidRDefault="00EE4C37">
            <w:pPr>
              <w:spacing w:after="0" w:line="240" w:lineRule="auto"/>
              <w:rPr>
                <w:color w:val="000000"/>
              </w:rPr>
            </w:pPr>
          </w:p>
        </w:tc>
      </w:tr>
    </w:tbl>
    <w:p w14:paraId="3C72C8B1" w14:textId="77777777" w:rsidR="00EE4C37" w:rsidRDefault="00945D8E">
      <w:pPr>
        <w:pStyle w:val="Heading5"/>
        <w:spacing w:before="180" w:after="0" w:line="240" w:lineRule="auto"/>
      </w:pPr>
      <w:bookmarkStart w:id="7422" w:name="sect_N_7_3_2_6_4"/>
      <w:r>
        <w:rPr>
          <w:color w:val="000000"/>
        </w:rPr>
        <w:t>SCP of the Storage Commitment Push Model SOP Class - N-EVENT-REPORT</w:t>
      </w:r>
    </w:p>
    <w:bookmarkStart w:id="7423" w:name="para_f058a0f4_72e5_4d33_8bcf_735182bfb2"/>
    <w:bookmarkEnd w:id="7422"/>
    <w:p w14:paraId="1A8A1076" w14:textId="4C38A102" w:rsidR="00EE4C37" w:rsidRDefault="00945D8E">
      <w:r>
        <w:fldChar w:fldCharType="begin"/>
      </w:r>
      <w:r>
        <w:instrText xml:space="preserve"> REF table_N_7_47 \h  \* MERGEFORMAT </w:instrText>
      </w:r>
      <w:r>
        <w:fldChar w:fldCharType="separate"/>
      </w:r>
      <w:r w:rsidR="004856C0">
        <w:t xml:space="preserve">Table </w:t>
      </w:r>
      <w:r w:rsidR="004856C0">
        <w:rPr>
          <w:cs/>
        </w:rPr>
        <w:t>‎</w:t>
      </w:r>
      <w:r w:rsidR="004856C0">
        <w:t>7</w:t>
      </w:r>
      <w:r w:rsidR="004856C0">
        <w:noBreakHyphen/>
        <w:t>47</w:t>
      </w:r>
      <w:r>
        <w:fldChar w:fldCharType="end"/>
      </w:r>
      <w:r>
        <w:rPr>
          <w:color w:val="000000"/>
        </w:rPr>
        <w:t xml:space="preserve"> lists the Status Codes that the SCP of the Storage Commitment Push Model SOP Class supports for the N-EVENT-REPORT message and defines conditions in which the listed Status Codes are sent.</w:t>
      </w:r>
    </w:p>
    <w:bookmarkEnd w:id="7423"/>
    <w:p w14:paraId="3DA63065"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04FE4AD0" w14:textId="77777777" w:rsidR="00EE4C37" w:rsidRDefault="00EE4C37">
      <w:pPr>
        <w:spacing w:after="0" w:line="240" w:lineRule="auto"/>
        <w:rPr>
          <w:sz w:val="13"/>
        </w:rPr>
      </w:pPr>
    </w:p>
    <w:p w14:paraId="2B9B6F01" w14:textId="2E24C48F" w:rsidR="00EE4C37" w:rsidRDefault="00945D8E">
      <w:pPr>
        <w:pStyle w:val="TableTitle"/>
      </w:pPr>
      <w:bookmarkStart w:id="7424" w:name="table_N_7_47"/>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47</w:t>
      </w:r>
      <w:r>
        <w:fldChar w:fldCharType="end"/>
      </w:r>
      <w:bookmarkEnd w:id="7424"/>
      <w:r>
        <w:rPr>
          <w:color w:val="000000"/>
        </w:rPr>
        <w:t xml:space="preserve"> Status Codes for N-EVENT-REPORT for the Storage Commitment Push Model SOP Class - SCP</w:t>
      </w:r>
    </w:p>
    <w:tbl>
      <w:tblPr>
        <w:tblW w:w="5000" w:type="pct"/>
        <w:tblCellMar>
          <w:left w:w="10" w:type="dxa"/>
          <w:right w:w="10" w:type="dxa"/>
        </w:tblCellMar>
        <w:tblLook w:val="04A0" w:firstRow="1" w:lastRow="0" w:firstColumn="1" w:lastColumn="0" w:noHBand="0" w:noVBand="1"/>
      </w:tblPr>
      <w:tblGrid>
        <w:gridCol w:w="2709"/>
        <w:gridCol w:w="3405"/>
        <w:gridCol w:w="2516"/>
        <w:gridCol w:w="2290"/>
      </w:tblGrid>
      <w:tr w:rsidR="00EE4C37" w14:paraId="5683E69F" w14:textId="77777777">
        <w:trPr>
          <w:tblHeader/>
        </w:trPr>
        <w:tc>
          <w:tcPr>
            <w:tcW w:w="25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88D20C" w14:textId="77777777" w:rsidR="00EE4C37" w:rsidRDefault="00945D8E">
            <w:pPr>
              <w:keepNext/>
              <w:spacing w:before="180" w:after="0" w:line="240" w:lineRule="auto"/>
              <w:jc w:val="center"/>
            </w:pPr>
            <w:bookmarkStart w:id="7425" w:name="para_15715cd5_4630_4ef1_9436_194362ace6"/>
            <w:r>
              <w:rPr>
                <w:b/>
                <w:color w:val="000000"/>
              </w:rPr>
              <w:t>Service Status</w:t>
            </w:r>
          </w:p>
        </w:tc>
        <w:tc>
          <w:tcPr>
            <w:tcW w:w="3255" w:type="dxa"/>
            <w:tcBorders>
              <w:top w:val="single" w:sz="4" w:space="0" w:color="000000"/>
              <w:bottom w:val="single" w:sz="4" w:space="0" w:color="000000"/>
              <w:right w:val="single" w:sz="4" w:space="0" w:color="000000"/>
            </w:tcBorders>
            <w:tcMar>
              <w:top w:w="40" w:type="dxa"/>
              <w:left w:w="40" w:type="dxa"/>
              <w:bottom w:w="40" w:type="dxa"/>
              <w:right w:w="40" w:type="dxa"/>
            </w:tcMar>
          </w:tcPr>
          <w:p w14:paraId="5DEEF0F2" w14:textId="77777777" w:rsidR="00EE4C37" w:rsidRDefault="00945D8E">
            <w:pPr>
              <w:spacing w:before="180" w:after="0" w:line="240" w:lineRule="auto"/>
              <w:jc w:val="center"/>
            </w:pPr>
            <w:bookmarkStart w:id="7426" w:name="para_3629e6d5_b629_463d_aea0_18f19787c8"/>
            <w:bookmarkEnd w:id="7425"/>
            <w:r>
              <w:rPr>
                <w:b/>
                <w:color w:val="000000"/>
              </w:rPr>
              <w:t>Further Meaning</w:t>
            </w:r>
          </w:p>
        </w:tc>
        <w:tc>
          <w:tcPr>
            <w:tcW w:w="2405" w:type="dxa"/>
            <w:tcBorders>
              <w:top w:val="single" w:sz="4" w:space="0" w:color="000000"/>
              <w:bottom w:val="single" w:sz="4" w:space="0" w:color="000000"/>
              <w:right w:val="single" w:sz="4" w:space="0" w:color="000000"/>
            </w:tcBorders>
            <w:tcMar>
              <w:top w:w="40" w:type="dxa"/>
              <w:left w:w="40" w:type="dxa"/>
              <w:bottom w:w="40" w:type="dxa"/>
              <w:right w:w="40" w:type="dxa"/>
            </w:tcMar>
          </w:tcPr>
          <w:p w14:paraId="329E64E8" w14:textId="77777777" w:rsidR="00EE4C37" w:rsidRDefault="00945D8E">
            <w:pPr>
              <w:spacing w:before="180" w:after="0" w:line="240" w:lineRule="auto"/>
              <w:jc w:val="center"/>
            </w:pPr>
            <w:bookmarkStart w:id="7427" w:name="para_647160d3_6535_4216_baf1_89765bc6e5"/>
            <w:bookmarkEnd w:id="7426"/>
            <w:r>
              <w:rPr>
                <w:b/>
                <w:color w:val="000000"/>
              </w:rPr>
              <w:t>Status Code</w:t>
            </w:r>
          </w:p>
        </w:tc>
        <w:tc>
          <w:tcPr>
            <w:tcW w:w="2189" w:type="dxa"/>
            <w:tcBorders>
              <w:top w:val="single" w:sz="4" w:space="0" w:color="000000"/>
              <w:bottom w:val="single" w:sz="4" w:space="0" w:color="000000"/>
              <w:right w:val="single" w:sz="4" w:space="0" w:color="000000"/>
            </w:tcBorders>
            <w:tcMar>
              <w:top w:w="40" w:type="dxa"/>
              <w:left w:w="40" w:type="dxa"/>
              <w:bottom w:w="40" w:type="dxa"/>
              <w:right w:w="40" w:type="dxa"/>
            </w:tcMar>
          </w:tcPr>
          <w:p w14:paraId="0191EED4" w14:textId="77777777" w:rsidR="00EE4C37" w:rsidRDefault="00945D8E">
            <w:pPr>
              <w:spacing w:before="180" w:after="0" w:line="240" w:lineRule="auto"/>
              <w:jc w:val="center"/>
            </w:pPr>
            <w:bookmarkStart w:id="7428" w:name="para_4cd83b29_f101_45b7_883b_9ea1dc4d07"/>
            <w:bookmarkEnd w:id="7427"/>
            <w:r>
              <w:rPr>
                <w:b/>
                <w:color w:val="000000"/>
              </w:rPr>
              <w:t>Condition</w:t>
            </w:r>
          </w:p>
        </w:tc>
        <w:bookmarkEnd w:id="7428"/>
      </w:tr>
      <w:tr w:rsidR="00EE4C37" w14:paraId="36F2C580" w14:textId="77777777">
        <w:tc>
          <w:tcPr>
            <w:tcW w:w="25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335707" w14:textId="77777777" w:rsidR="00EE4C37" w:rsidRDefault="00945D8E">
            <w:pPr>
              <w:spacing w:before="180" w:after="0" w:line="240" w:lineRule="auto"/>
            </w:pPr>
            <w:bookmarkStart w:id="7429" w:name="para_ee3870d6_006b_4970_a548_c6173e00d0"/>
            <w:r>
              <w:rPr>
                <w:color w:val="000000"/>
              </w:rPr>
              <w:t>Success</w:t>
            </w:r>
          </w:p>
        </w:tc>
        <w:bookmarkEnd w:id="7429"/>
        <w:tc>
          <w:tcPr>
            <w:tcW w:w="3255" w:type="dxa"/>
            <w:tcBorders>
              <w:bottom w:val="single" w:sz="4" w:space="0" w:color="000000"/>
              <w:right w:val="single" w:sz="4" w:space="0" w:color="000000"/>
            </w:tcBorders>
            <w:tcMar>
              <w:top w:w="40" w:type="dxa"/>
              <w:left w:w="40" w:type="dxa"/>
              <w:bottom w:w="40" w:type="dxa"/>
              <w:right w:w="40" w:type="dxa"/>
            </w:tcMar>
          </w:tcPr>
          <w:p w14:paraId="559E70BF" w14:textId="77777777" w:rsidR="00EE4C37" w:rsidRDefault="00EE4C37">
            <w:pPr>
              <w:spacing w:after="0" w:line="240" w:lineRule="auto"/>
              <w:rPr>
                <w:color w:val="000000"/>
              </w:rPr>
            </w:pPr>
          </w:p>
        </w:tc>
        <w:tc>
          <w:tcPr>
            <w:tcW w:w="2405" w:type="dxa"/>
            <w:tcBorders>
              <w:bottom w:val="single" w:sz="4" w:space="0" w:color="000000"/>
              <w:right w:val="single" w:sz="4" w:space="0" w:color="000000"/>
            </w:tcBorders>
            <w:tcMar>
              <w:top w:w="40" w:type="dxa"/>
              <w:left w:w="40" w:type="dxa"/>
              <w:bottom w:w="40" w:type="dxa"/>
              <w:right w:w="40" w:type="dxa"/>
            </w:tcMar>
          </w:tcPr>
          <w:p w14:paraId="3A583AFC" w14:textId="77777777" w:rsidR="00EE4C37" w:rsidRDefault="00945D8E">
            <w:pPr>
              <w:spacing w:before="180" w:after="0" w:line="240" w:lineRule="auto"/>
            </w:pPr>
            <w:bookmarkStart w:id="7430" w:name="para_094431bc_a57e_43a1_b402_bee454cd37"/>
            <w:r>
              <w:rPr>
                <w:color w:val="000000"/>
              </w:rPr>
              <w:t>0000</w:t>
            </w:r>
          </w:p>
        </w:tc>
        <w:bookmarkEnd w:id="7430"/>
        <w:tc>
          <w:tcPr>
            <w:tcW w:w="2189" w:type="dxa"/>
            <w:tcBorders>
              <w:bottom w:val="single" w:sz="4" w:space="0" w:color="000000"/>
              <w:right w:val="single" w:sz="4" w:space="0" w:color="000000"/>
            </w:tcBorders>
            <w:tcMar>
              <w:top w:w="40" w:type="dxa"/>
              <w:left w:w="40" w:type="dxa"/>
              <w:bottom w:w="40" w:type="dxa"/>
              <w:right w:w="40" w:type="dxa"/>
            </w:tcMar>
          </w:tcPr>
          <w:p w14:paraId="65DBA917" w14:textId="77777777" w:rsidR="00EE4C37" w:rsidRDefault="00EE4C37">
            <w:pPr>
              <w:spacing w:after="0" w:line="240" w:lineRule="auto"/>
              <w:rPr>
                <w:color w:val="000000"/>
              </w:rPr>
            </w:pPr>
          </w:p>
        </w:tc>
      </w:tr>
      <w:tr w:rsidR="00EE4C37" w14:paraId="3C678BF1" w14:textId="77777777">
        <w:tc>
          <w:tcPr>
            <w:tcW w:w="25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8F99CB" w14:textId="77777777" w:rsidR="00EE4C37" w:rsidRDefault="00945D8E">
            <w:pPr>
              <w:spacing w:before="180" w:after="0" w:line="240" w:lineRule="auto"/>
            </w:pPr>
            <w:bookmarkStart w:id="7431" w:name="para_6a4af534_4b02_4be9_a07a_e0e7f16573"/>
            <w:r>
              <w:rPr>
                <w:color w:val="000000"/>
              </w:rPr>
              <w:t>Failure</w:t>
            </w:r>
          </w:p>
        </w:tc>
        <w:tc>
          <w:tcPr>
            <w:tcW w:w="3255" w:type="dxa"/>
            <w:tcBorders>
              <w:bottom w:val="single" w:sz="4" w:space="0" w:color="000000"/>
              <w:right w:val="single" w:sz="4" w:space="0" w:color="000000"/>
            </w:tcBorders>
            <w:tcMar>
              <w:top w:w="40" w:type="dxa"/>
              <w:left w:w="40" w:type="dxa"/>
              <w:bottom w:w="40" w:type="dxa"/>
              <w:right w:w="40" w:type="dxa"/>
            </w:tcMar>
          </w:tcPr>
          <w:p w14:paraId="120BAF81" w14:textId="77777777" w:rsidR="00EE4C37" w:rsidRDefault="00945D8E">
            <w:pPr>
              <w:spacing w:before="180" w:after="0" w:line="240" w:lineRule="auto"/>
            </w:pPr>
            <w:bookmarkStart w:id="7432" w:name="para_a5dcef9e_9506_4e03_ae4a_dd65d35b77"/>
            <w:bookmarkEnd w:id="7431"/>
            <w:r>
              <w:rPr>
                <w:color w:val="000000"/>
              </w:rPr>
              <w:t>Processing failure</w:t>
            </w:r>
          </w:p>
        </w:tc>
        <w:tc>
          <w:tcPr>
            <w:tcW w:w="2405" w:type="dxa"/>
            <w:tcBorders>
              <w:bottom w:val="single" w:sz="4" w:space="0" w:color="000000"/>
              <w:right w:val="single" w:sz="4" w:space="0" w:color="000000"/>
            </w:tcBorders>
            <w:tcMar>
              <w:top w:w="40" w:type="dxa"/>
              <w:left w:w="40" w:type="dxa"/>
              <w:bottom w:w="40" w:type="dxa"/>
              <w:right w:w="40" w:type="dxa"/>
            </w:tcMar>
          </w:tcPr>
          <w:p w14:paraId="6558A886" w14:textId="77777777" w:rsidR="00EE4C37" w:rsidRDefault="00945D8E">
            <w:pPr>
              <w:spacing w:before="180" w:after="0" w:line="240" w:lineRule="auto"/>
            </w:pPr>
            <w:bookmarkStart w:id="7433" w:name="para_077d2ef0_12dc_4cb2_8497_4b735e4618"/>
            <w:bookmarkEnd w:id="7432"/>
            <w:r>
              <w:rPr>
                <w:color w:val="000000"/>
              </w:rPr>
              <w:t>0110</w:t>
            </w:r>
          </w:p>
        </w:tc>
        <w:bookmarkEnd w:id="7433"/>
        <w:tc>
          <w:tcPr>
            <w:tcW w:w="2189" w:type="dxa"/>
            <w:tcBorders>
              <w:bottom w:val="single" w:sz="4" w:space="0" w:color="000000"/>
              <w:right w:val="single" w:sz="4" w:space="0" w:color="000000"/>
            </w:tcBorders>
            <w:tcMar>
              <w:top w:w="40" w:type="dxa"/>
              <w:left w:w="40" w:type="dxa"/>
              <w:bottom w:w="40" w:type="dxa"/>
              <w:right w:w="40" w:type="dxa"/>
            </w:tcMar>
          </w:tcPr>
          <w:p w14:paraId="15461385" w14:textId="77777777" w:rsidR="00EE4C37" w:rsidRDefault="00EE4C37">
            <w:pPr>
              <w:spacing w:after="0" w:line="240" w:lineRule="auto"/>
              <w:rPr>
                <w:color w:val="000000"/>
              </w:rPr>
            </w:pPr>
          </w:p>
        </w:tc>
      </w:tr>
      <w:tr w:rsidR="00EE4C37" w14:paraId="25B210E7" w14:textId="77777777">
        <w:tc>
          <w:tcPr>
            <w:tcW w:w="25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705FFC" w14:textId="77777777" w:rsidR="00EE4C37" w:rsidRDefault="00EE4C37">
            <w:pPr>
              <w:spacing w:after="0" w:line="240" w:lineRule="auto"/>
              <w:rPr>
                <w:color w:val="000000"/>
              </w:rPr>
            </w:pPr>
          </w:p>
        </w:tc>
        <w:tc>
          <w:tcPr>
            <w:tcW w:w="3255" w:type="dxa"/>
            <w:tcBorders>
              <w:bottom w:val="single" w:sz="4" w:space="0" w:color="000000"/>
              <w:right w:val="single" w:sz="4" w:space="0" w:color="000000"/>
            </w:tcBorders>
            <w:tcMar>
              <w:top w:w="40" w:type="dxa"/>
              <w:left w:w="40" w:type="dxa"/>
              <w:bottom w:w="40" w:type="dxa"/>
              <w:right w:w="40" w:type="dxa"/>
            </w:tcMar>
          </w:tcPr>
          <w:p w14:paraId="511F32AB" w14:textId="77777777" w:rsidR="00EE4C37" w:rsidRDefault="00945D8E">
            <w:pPr>
              <w:spacing w:before="180" w:after="0" w:line="240" w:lineRule="auto"/>
            </w:pPr>
            <w:bookmarkStart w:id="7434" w:name="para_2051b546_90a4_44f5_9928_e85e0cb37d"/>
            <w:r>
              <w:rPr>
                <w:color w:val="000000"/>
              </w:rPr>
              <w:t>No such SOP Instance</w:t>
            </w:r>
          </w:p>
        </w:tc>
        <w:tc>
          <w:tcPr>
            <w:tcW w:w="2405" w:type="dxa"/>
            <w:tcBorders>
              <w:bottom w:val="single" w:sz="4" w:space="0" w:color="000000"/>
              <w:right w:val="single" w:sz="4" w:space="0" w:color="000000"/>
            </w:tcBorders>
            <w:tcMar>
              <w:top w:w="40" w:type="dxa"/>
              <w:left w:w="40" w:type="dxa"/>
              <w:bottom w:w="40" w:type="dxa"/>
              <w:right w:w="40" w:type="dxa"/>
            </w:tcMar>
          </w:tcPr>
          <w:p w14:paraId="34E7A828" w14:textId="77777777" w:rsidR="00EE4C37" w:rsidRDefault="00945D8E">
            <w:pPr>
              <w:spacing w:before="180" w:after="0" w:line="240" w:lineRule="auto"/>
            </w:pPr>
            <w:bookmarkStart w:id="7435" w:name="para_741674cd_0502_4723_9305_05227f003f"/>
            <w:bookmarkEnd w:id="7434"/>
            <w:r>
              <w:rPr>
                <w:color w:val="000000"/>
              </w:rPr>
              <w:t>0112</w:t>
            </w:r>
          </w:p>
        </w:tc>
        <w:bookmarkEnd w:id="7435"/>
        <w:tc>
          <w:tcPr>
            <w:tcW w:w="2189" w:type="dxa"/>
            <w:tcBorders>
              <w:bottom w:val="single" w:sz="4" w:space="0" w:color="000000"/>
              <w:right w:val="single" w:sz="4" w:space="0" w:color="000000"/>
            </w:tcBorders>
            <w:tcMar>
              <w:top w:w="40" w:type="dxa"/>
              <w:left w:w="40" w:type="dxa"/>
              <w:bottom w:w="40" w:type="dxa"/>
              <w:right w:w="40" w:type="dxa"/>
            </w:tcMar>
          </w:tcPr>
          <w:p w14:paraId="362ADECC" w14:textId="77777777" w:rsidR="00EE4C37" w:rsidRDefault="00EE4C37">
            <w:pPr>
              <w:spacing w:after="0" w:line="240" w:lineRule="auto"/>
              <w:rPr>
                <w:color w:val="000000"/>
              </w:rPr>
            </w:pPr>
          </w:p>
        </w:tc>
      </w:tr>
      <w:tr w:rsidR="00EE4C37" w14:paraId="78F769C7" w14:textId="77777777">
        <w:tc>
          <w:tcPr>
            <w:tcW w:w="25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3F2AC3" w14:textId="77777777" w:rsidR="00EE4C37" w:rsidRDefault="00EE4C37">
            <w:pPr>
              <w:spacing w:after="0" w:line="240" w:lineRule="auto"/>
              <w:rPr>
                <w:color w:val="000000"/>
              </w:rPr>
            </w:pPr>
          </w:p>
        </w:tc>
        <w:tc>
          <w:tcPr>
            <w:tcW w:w="3255" w:type="dxa"/>
            <w:tcBorders>
              <w:bottom w:val="single" w:sz="4" w:space="0" w:color="000000"/>
              <w:right w:val="single" w:sz="4" w:space="0" w:color="000000"/>
            </w:tcBorders>
            <w:tcMar>
              <w:top w:w="40" w:type="dxa"/>
              <w:left w:w="40" w:type="dxa"/>
              <w:bottom w:w="40" w:type="dxa"/>
              <w:right w:w="40" w:type="dxa"/>
            </w:tcMar>
          </w:tcPr>
          <w:p w14:paraId="01584134" w14:textId="77777777" w:rsidR="00EE4C37" w:rsidRDefault="00945D8E">
            <w:pPr>
              <w:spacing w:before="180" w:after="0" w:line="240" w:lineRule="auto"/>
            </w:pPr>
            <w:bookmarkStart w:id="7436" w:name="para_29eb3ded_441d_47cf_8603_63937d9b6a"/>
            <w:r>
              <w:rPr>
                <w:color w:val="000000"/>
              </w:rPr>
              <w:t>No such event type</w:t>
            </w:r>
          </w:p>
        </w:tc>
        <w:tc>
          <w:tcPr>
            <w:tcW w:w="2405" w:type="dxa"/>
            <w:tcBorders>
              <w:bottom w:val="single" w:sz="4" w:space="0" w:color="000000"/>
              <w:right w:val="single" w:sz="4" w:space="0" w:color="000000"/>
            </w:tcBorders>
            <w:tcMar>
              <w:top w:w="40" w:type="dxa"/>
              <w:left w:w="40" w:type="dxa"/>
              <w:bottom w:w="40" w:type="dxa"/>
              <w:right w:w="40" w:type="dxa"/>
            </w:tcMar>
          </w:tcPr>
          <w:p w14:paraId="31CA0A82" w14:textId="77777777" w:rsidR="00EE4C37" w:rsidRDefault="00945D8E">
            <w:pPr>
              <w:spacing w:before="180" w:after="0" w:line="240" w:lineRule="auto"/>
            </w:pPr>
            <w:bookmarkStart w:id="7437" w:name="para_c032c67a_1859_47f4_bb3f_36f37fa540"/>
            <w:bookmarkEnd w:id="7436"/>
            <w:r>
              <w:rPr>
                <w:color w:val="000000"/>
              </w:rPr>
              <w:t>0113</w:t>
            </w:r>
          </w:p>
        </w:tc>
        <w:bookmarkEnd w:id="7437"/>
        <w:tc>
          <w:tcPr>
            <w:tcW w:w="2189" w:type="dxa"/>
            <w:tcBorders>
              <w:bottom w:val="single" w:sz="4" w:space="0" w:color="000000"/>
              <w:right w:val="single" w:sz="4" w:space="0" w:color="000000"/>
            </w:tcBorders>
            <w:tcMar>
              <w:top w:w="40" w:type="dxa"/>
              <w:left w:w="40" w:type="dxa"/>
              <w:bottom w:w="40" w:type="dxa"/>
              <w:right w:w="40" w:type="dxa"/>
            </w:tcMar>
          </w:tcPr>
          <w:p w14:paraId="2F01F3EC" w14:textId="77777777" w:rsidR="00EE4C37" w:rsidRDefault="00EE4C37">
            <w:pPr>
              <w:spacing w:after="0" w:line="240" w:lineRule="auto"/>
              <w:rPr>
                <w:color w:val="000000"/>
              </w:rPr>
            </w:pPr>
          </w:p>
        </w:tc>
      </w:tr>
      <w:tr w:rsidR="00EE4C37" w14:paraId="407308F0" w14:textId="77777777">
        <w:tc>
          <w:tcPr>
            <w:tcW w:w="25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A1F2F6" w14:textId="77777777" w:rsidR="00EE4C37" w:rsidRDefault="00EE4C37">
            <w:pPr>
              <w:spacing w:after="0" w:line="240" w:lineRule="auto"/>
              <w:rPr>
                <w:color w:val="000000"/>
              </w:rPr>
            </w:pPr>
          </w:p>
        </w:tc>
        <w:tc>
          <w:tcPr>
            <w:tcW w:w="3255" w:type="dxa"/>
            <w:tcBorders>
              <w:bottom w:val="single" w:sz="4" w:space="0" w:color="000000"/>
              <w:right w:val="single" w:sz="4" w:space="0" w:color="000000"/>
            </w:tcBorders>
            <w:tcMar>
              <w:top w:w="40" w:type="dxa"/>
              <w:left w:w="40" w:type="dxa"/>
              <w:bottom w:w="40" w:type="dxa"/>
              <w:right w:w="40" w:type="dxa"/>
            </w:tcMar>
          </w:tcPr>
          <w:p w14:paraId="4DF2ACBF" w14:textId="77777777" w:rsidR="00EE4C37" w:rsidRDefault="00945D8E">
            <w:pPr>
              <w:spacing w:before="180" w:after="0" w:line="240" w:lineRule="auto"/>
            </w:pPr>
            <w:bookmarkStart w:id="7438" w:name="para_fcc5ea77_fecd_4d4e_94c0_6652da9d1c"/>
            <w:r>
              <w:rPr>
                <w:color w:val="000000"/>
              </w:rPr>
              <w:t>No such argument</w:t>
            </w:r>
          </w:p>
        </w:tc>
        <w:tc>
          <w:tcPr>
            <w:tcW w:w="2405" w:type="dxa"/>
            <w:tcBorders>
              <w:bottom w:val="single" w:sz="4" w:space="0" w:color="000000"/>
              <w:right w:val="single" w:sz="4" w:space="0" w:color="000000"/>
            </w:tcBorders>
            <w:tcMar>
              <w:top w:w="40" w:type="dxa"/>
              <w:left w:w="40" w:type="dxa"/>
              <w:bottom w:w="40" w:type="dxa"/>
              <w:right w:w="40" w:type="dxa"/>
            </w:tcMar>
          </w:tcPr>
          <w:p w14:paraId="71D9EC02" w14:textId="77777777" w:rsidR="00EE4C37" w:rsidRDefault="00945D8E">
            <w:pPr>
              <w:spacing w:before="180" w:after="0" w:line="240" w:lineRule="auto"/>
            </w:pPr>
            <w:bookmarkStart w:id="7439" w:name="para_2ada0107_f22c_4042_83d2_8a5b22203a"/>
            <w:bookmarkEnd w:id="7438"/>
            <w:r>
              <w:rPr>
                <w:color w:val="000000"/>
              </w:rPr>
              <w:t>0114</w:t>
            </w:r>
          </w:p>
        </w:tc>
        <w:bookmarkEnd w:id="7439"/>
        <w:tc>
          <w:tcPr>
            <w:tcW w:w="2189" w:type="dxa"/>
            <w:tcBorders>
              <w:bottom w:val="single" w:sz="4" w:space="0" w:color="000000"/>
              <w:right w:val="single" w:sz="4" w:space="0" w:color="000000"/>
            </w:tcBorders>
            <w:tcMar>
              <w:top w:w="40" w:type="dxa"/>
              <w:left w:w="40" w:type="dxa"/>
              <w:bottom w:w="40" w:type="dxa"/>
              <w:right w:w="40" w:type="dxa"/>
            </w:tcMar>
          </w:tcPr>
          <w:p w14:paraId="503FF3A6" w14:textId="77777777" w:rsidR="00EE4C37" w:rsidRDefault="00EE4C37">
            <w:pPr>
              <w:spacing w:after="0" w:line="240" w:lineRule="auto"/>
              <w:rPr>
                <w:color w:val="000000"/>
              </w:rPr>
            </w:pPr>
          </w:p>
        </w:tc>
      </w:tr>
      <w:tr w:rsidR="00EE4C37" w14:paraId="125C5E9B" w14:textId="77777777">
        <w:tc>
          <w:tcPr>
            <w:tcW w:w="25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2AACAB" w14:textId="77777777" w:rsidR="00EE4C37" w:rsidRDefault="00EE4C37">
            <w:pPr>
              <w:spacing w:after="0" w:line="240" w:lineRule="auto"/>
              <w:rPr>
                <w:color w:val="000000"/>
              </w:rPr>
            </w:pPr>
          </w:p>
        </w:tc>
        <w:tc>
          <w:tcPr>
            <w:tcW w:w="3255" w:type="dxa"/>
            <w:tcBorders>
              <w:bottom w:val="single" w:sz="4" w:space="0" w:color="000000"/>
              <w:right w:val="single" w:sz="4" w:space="0" w:color="000000"/>
            </w:tcBorders>
            <w:tcMar>
              <w:top w:w="40" w:type="dxa"/>
              <w:left w:w="40" w:type="dxa"/>
              <w:bottom w:w="40" w:type="dxa"/>
              <w:right w:w="40" w:type="dxa"/>
            </w:tcMar>
          </w:tcPr>
          <w:p w14:paraId="382EC88E" w14:textId="77777777" w:rsidR="00EE4C37" w:rsidRDefault="00945D8E">
            <w:pPr>
              <w:spacing w:before="180" w:after="0" w:line="240" w:lineRule="auto"/>
            </w:pPr>
            <w:bookmarkStart w:id="7440" w:name="para_27b84041_8f6f_43a2_bf22_b29953279f"/>
            <w:r>
              <w:rPr>
                <w:color w:val="000000"/>
              </w:rPr>
              <w:t>Invalid argument Value</w:t>
            </w:r>
          </w:p>
        </w:tc>
        <w:tc>
          <w:tcPr>
            <w:tcW w:w="2405" w:type="dxa"/>
            <w:tcBorders>
              <w:bottom w:val="single" w:sz="4" w:space="0" w:color="000000"/>
              <w:right w:val="single" w:sz="4" w:space="0" w:color="000000"/>
            </w:tcBorders>
            <w:tcMar>
              <w:top w:w="40" w:type="dxa"/>
              <w:left w:w="40" w:type="dxa"/>
              <w:bottom w:w="40" w:type="dxa"/>
              <w:right w:w="40" w:type="dxa"/>
            </w:tcMar>
          </w:tcPr>
          <w:p w14:paraId="75D0BE68" w14:textId="77777777" w:rsidR="00EE4C37" w:rsidRDefault="00945D8E">
            <w:pPr>
              <w:spacing w:before="180" w:after="0" w:line="240" w:lineRule="auto"/>
            </w:pPr>
            <w:bookmarkStart w:id="7441" w:name="para_ca230a32_7ede_4203_9463_da1e3a92aa"/>
            <w:bookmarkEnd w:id="7440"/>
            <w:r>
              <w:rPr>
                <w:color w:val="000000"/>
              </w:rPr>
              <w:t>0115</w:t>
            </w:r>
          </w:p>
        </w:tc>
        <w:bookmarkEnd w:id="7441"/>
        <w:tc>
          <w:tcPr>
            <w:tcW w:w="2189" w:type="dxa"/>
            <w:tcBorders>
              <w:bottom w:val="single" w:sz="4" w:space="0" w:color="000000"/>
              <w:right w:val="single" w:sz="4" w:space="0" w:color="000000"/>
            </w:tcBorders>
            <w:tcMar>
              <w:top w:w="40" w:type="dxa"/>
              <w:left w:w="40" w:type="dxa"/>
              <w:bottom w:w="40" w:type="dxa"/>
              <w:right w:w="40" w:type="dxa"/>
            </w:tcMar>
          </w:tcPr>
          <w:p w14:paraId="64259F47" w14:textId="77777777" w:rsidR="00EE4C37" w:rsidRDefault="00EE4C37">
            <w:pPr>
              <w:spacing w:after="0" w:line="240" w:lineRule="auto"/>
              <w:rPr>
                <w:color w:val="000000"/>
              </w:rPr>
            </w:pPr>
          </w:p>
        </w:tc>
      </w:tr>
      <w:tr w:rsidR="00EE4C37" w14:paraId="3A65B773" w14:textId="77777777">
        <w:tc>
          <w:tcPr>
            <w:tcW w:w="25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A624CA" w14:textId="77777777" w:rsidR="00EE4C37" w:rsidRDefault="00EE4C37">
            <w:pPr>
              <w:spacing w:after="0" w:line="240" w:lineRule="auto"/>
              <w:rPr>
                <w:color w:val="000000"/>
              </w:rPr>
            </w:pPr>
          </w:p>
        </w:tc>
        <w:tc>
          <w:tcPr>
            <w:tcW w:w="3255" w:type="dxa"/>
            <w:tcBorders>
              <w:bottom w:val="single" w:sz="4" w:space="0" w:color="000000"/>
              <w:right w:val="single" w:sz="4" w:space="0" w:color="000000"/>
            </w:tcBorders>
            <w:tcMar>
              <w:top w:w="40" w:type="dxa"/>
              <w:left w:w="40" w:type="dxa"/>
              <w:bottom w:w="40" w:type="dxa"/>
              <w:right w:w="40" w:type="dxa"/>
            </w:tcMar>
          </w:tcPr>
          <w:p w14:paraId="0CDE5A56" w14:textId="77777777" w:rsidR="00EE4C37" w:rsidRDefault="00945D8E">
            <w:pPr>
              <w:spacing w:before="180" w:after="0" w:line="240" w:lineRule="auto"/>
            </w:pPr>
            <w:bookmarkStart w:id="7442" w:name="para_4d8ccbfa_c035_4776_a081_d0a56d0e17"/>
            <w:r>
              <w:rPr>
                <w:color w:val="000000"/>
              </w:rPr>
              <w:t>Invalid SOP Instance</w:t>
            </w:r>
          </w:p>
        </w:tc>
        <w:tc>
          <w:tcPr>
            <w:tcW w:w="2405" w:type="dxa"/>
            <w:tcBorders>
              <w:bottom w:val="single" w:sz="4" w:space="0" w:color="000000"/>
              <w:right w:val="single" w:sz="4" w:space="0" w:color="000000"/>
            </w:tcBorders>
            <w:tcMar>
              <w:top w:w="40" w:type="dxa"/>
              <w:left w:w="40" w:type="dxa"/>
              <w:bottom w:w="40" w:type="dxa"/>
              <w:right w:w="40" w:type="dxa"/>
            </w:tcMar>
          </w:tcPr>
          <w:p w14:paraId="493C5FF2" w14:textId="77777777" w:rsidR="00EE4C37" w:rsidRDefault="00945D8E">
            <w:pPr>
              <w:spacing w:before="180" w:after="0" w:line="240" w:lineRule="auto"/>
            </w:pPr>
            <w:bookmarkStart w:id="7443" w:name="para_eadf65f8_cddb_4af0_8055_1da37816dc"/>
            <w:bookmarkEnd w:id="7442"/>
            <w:r>
              <w:rPr>
                <w:color w:val="000000"/>
              </w:rPr>
              <w:t>0117</w:t>
            </w:r>
          </w:p>
        </w:tc>
        <w:bookmarkEnd w:id="7443"/>
        <w:tc>
          <w:tcPr>
            <w:tcW w:w="2189" w:type="dxa"/>
            <w:tcBorders>
              <w:bottom w:val="single" w:sz="4" w:space="0" w:color="000000"/>
              <w:right w:val="single" w:sz="4" w:space="0" w:color="000000"/>
            </w:tcBorders>
            <w:tcMar>
              <w:top w:w="40" w:type="dxa"/>
              <w:left w:w="40" w:type="dxa"/>
              <w:bottom w:w="40" w:type="dxa"/>
              <w:right w:w="40" w:type="dxa"/>
            </w:tcMar>
          </w:tcPr>
          <w:p w14:paraId="2C39A46D" w14:textId="77777777" w:rsidR="00EE4C37" w:rsidRDefault="00EE4C37">
            <w:pPr>
              <w:spacing w:after="0" w:line="240" w:lineRule="auto"/>
              <w:rPr>
                <w:color w:val="000000"/>
              </w:rPr>
            </w:pPr>
          </w:p>
        </w:tc>
      </w:tr>
      <w:tr w:rsidR="00EE4C37" w14:paraId="1D94BC8E" w14:textId="77777777">
        <w:tc>
          <w:tcPr>
            <w:tcW w:w="25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3B860D" w14:textId="77777777" w:rsidR="00EE4C37" w:rsidRDefault="00EE4C37">
            <w:pPr>
              <w:spacing w:after="0" w:line="240" w:lineRule="auto"/>
              <w:rPr>
                <w:color w:val="000000"/>
              </w:rPr>
            </w:pPr>
          </w:p>
        </w:tc>
        <w:tc>
          <w:tcPr>
            <w:tcW w:w="3255" w:type="dxa"/>
            <w:tcBorders>
              <w:bottom w:val="single" w:sz="4" w:space="0" w:color="000000"/>
              <w:right w:val="single" w:sz="4" w:space="0" w:color="000000"/>
            </w:tcBorders>
            <w:tcMar>
              <w:top w:w="40" w:type="dxa"/>
              <w:left w:w="40" w:type="dxa"/>
              <w:bottom w:w="40" w:type="dxa"/>
              <w:right w:w="40" w:type="dxa"/>
            </w:tcMar>
          </w:tcPr>
          <w:p w14:paraId="6592814E" w14:textId="77777777" w:rsidR="00EE4C37" w:rsidRDefault="00945D8E">
            <w:pPr>
              <w:spacing w:before="180" w:after="0" w:line="240" w:lineRule="auto"/>
            </w:pPr>
            <w:bookmarkStart w:id="7444" w:name="para_edb2cff6_4899_4dba_905f_f7d078389a"/>
            <w:r>
              <w:rPr>
                <w:color w:val="000000"/>
              </w:rPr>
              <w:t>No such SOP Class</w:t>
            </w:r>
          </w:p>
        </w:tc>
        <w:tc>
          <w:tcPr>
            <w:tcW w:w="2405" w:type="dxa"/>
            <w:tcBorders>
              <w:bottom w:val="single" w:sz="4" w:space="0" w:color="000000"/>
              <w:right w:val="single" w:sz="4" w:space="0" w:color="000000"/>
            </w:tcBorders>
            <w:tcMar>
              <w:top w:w="40" w:type="dxa"/>
              <w:left w:w="40" w:type="dxa"/>
              <w:bottom w:w="40" w:type="dxa"/>
              <w:right w:w="40" w:type="dxa"/>
            </w:tcMar>
          </w:tcPr>
          <w:p w14:paraId="40776C6C" w14:textId="77777777" w:rsidR="00EE4C37" w:rsidRDefault="00945D8E">
            <w:pPr>
              <w:spacing w:before="180" w:after="0" w:line="240" w:lineRule="auto"/>
            </w:pPr>
            <w:bookmarkStart w:id="7445" w:name="para_a7bcb088_65ec_429b_9daf_aaec9e3a27"/>
            <w:bookmarkEnd w:id="7444"/>
            <w:r>
              <w:rPr>
                <w:color w:val="000000"/>
              </w:rPr>
              <w:t>0118</w:t>
            </w:r>
          </w:p>
        </w:tc>
        <w:bookmarkEnd w:id="7445"/>
        <w:tc>
          <w:tcPr>
            <w:tcW w:w="2189" w:type="dxa"/>
            <w:tcBorders>
              <w:bottom w:val="single" w:sz="4" w:space="0" w:color="000000"/>
              <w:right w:val="single" w:sz="4" w:space="0" w:color="000000"/>
            </w:tcBorders>
            <w:tcMar>
              <w:top w:w="40" w:type="dxa"/>
              <w:left w:w="40" w:type="dxa"/>
              <w:bottom w:w="40" w:type="dxa"/>
              <w:right w:w="40" w:type="dxa"/>
            </w:tcMar>
          </w:tcPr>
          <w:p w14:paraId="408731F8" w14:textId="77777777" w:rsidR="00EE4C37" w:rsidRDefault="00EE4C37">
            <w:pPr>
              <w:spacing w:after="0" w:line="240" w:lineRule="auto"/>
              <w:rPr>
                <w:color w:val="000000"/>
              </w:rPr>
            </w:pPr>
          </w:p>
        </w:tc>
      </w:tr>
      <w:tr w:rsidR="00EE4C37" w14:paraId="3CA2399B" w14:textId="77777777">
        <w:tc>
          <w:tcPr>
            <w:tcW w:w="25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1255AC" w14:textId="77777777" w:rsidR="00EE4C37" w:rsidRDefault="00EE4C37">
            <w:pPr>
              <w:spacing w:after="0" w:line="240" w:lineRule="auto"/>
              <w:rPr>
                <w:color w:val="000000"/>
              </w:rPr>
            </w:pPr>
          </w:p>
        </w:tc>
        <w:tc>
          <w:tcPr>
            <w:tcW w:w="3255" w:type="dxa"/>
            <w:tcBorders>
              <w:bottom w:val="single" w:sz="4" w:space="0" w:color="000000"/>
              <w:right w:val="single" w:sz="4" w:space="0" w:color="000000"/>
            </w:tcBorders>
            <w:tcMar>
              <w:top w:w="40" w:type="dxa"/>
              <w:left w:w="40" w:type="dxa"/>
              <w:bottom w:w="40" w:type="dxa"/>
              <w:right w:w="40" w:type="dxa"/>
            </w:tcMar>
          </w:tcPr>
          <w:p w14:paraId="506D8944" w14:textId="77777777" w:rsidR="00EE4C37" w:rsidRDefault="00945D8E">
            <w:pPr>
              <w:spacing w:before="180" w:after="0" w:line="240" w:lineRule="auto"/>
            </w:pPr>
            <w:bookmarkStart w:id="7446" w:name="para_e25e5892_ec60_4961_bab1_c273aa4176"/>
            <w:r>
              <w:rPr>
                <w:color w:val="000000"/>
              </w:rPr>
              <w:t>Class-instance conflict</w:t>
            </w:r>
          </w:p>
        </w:tc>
        <w:tc>
          <w:tcPr>
            <w:tcW w:w="2405" w:type="dxa"/>
            <w:tcBorders>
              <w:bottom w:val="single" w:sz="4" w:space="0" w:color="000000"/>
              <w:right w:val="single" w:sz="4" w:space="0" w:color="000000"/>
            </w:tcBorders>
            <w:tcMar>
              <w:top w:w="40" w:type="dxa"/>
              <w:left w:w="40" w:type="dxa"/>
              <w:bottom w:w="40" w:type="dxa"/>
              <w:right w:w="40" w:type="dxa"/>
            </w:tcMar>
          </w:tcPr>
          <w:p w14:paraId="1537D132" w14:textId="77777777" w:rsidR="00EE4C37" w:rsidRDefault="00945D8E">
            <w:pPr>
              <w:spacing w:before="180" w:after="0" w:line="240" w:lineRule="auto"/>
            </w:pPr>
            <w:bookmarkStart w:id="7447" w:name="para_e0be111b_6b9c_43ff_881e_c1451f34f5"/>
            <w:bookmarkEnd w:id="7446"/>
            <w:r>
              <w:rPr>
                <w:color w:val="000000"/>
              </w:rPr>
              <w:t>0119</w:t>
            </w:r>
          </w:p>
        </w:tc>
        <w:bookmarkEnd w:id="7447"/>
        <w:tc>
          <w:tcPr>
            <w:tcW w:w="2189" w:type="dxa"/>
            <w:tcBorders>
              <w:bottom w:val="single" w:sz="4" w:space="0" w:color="000000"/>
              <w:right w:val="single" w:sz="4" w:space="0" w:color="000000"/>
            </w:tcBorders>
            <w:tcMar>
              <w:top w:w="40" w:type="dxa"/>
              <w:left w:w="40" w:type="dxa"/>
              <w:bottom w:w="40" w:type="dxa"/>
              <w:right w:w="40" w:type="dxa"/>
            </w:tcMar>
          </w:tcPr>
          <w:p w14:paraId="19611653" w14:textId="77777777" w:rsidR="00EE4C37" w:rsidRDefault="00EE4C37">
            <w:pPr>
              <w:spacing w:after="0" w:line="240" w:lineRule="auto"/>
              <w:rPr>
                <w:color w:val="000000"/>
              </w:rPr>
            </w:pPr>
          </w:p>
        </w:tc>
      </w:tr>
      <w:tr w:rsidR="00EE4C37" w14:paraId="4C68F51E" w14:textId="77777777">
        <w:tc>
          <w:tcPr>
            <w:tcW w:w="25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88C5C7" w14:textId="77777777" w:rsidR="00EE4C37" w:rsidRDefault="00EE4C37">
            <w:pPr>
              <w:spacing w:after="0" w:line="240" w:lineRule="auto"/>
              <w:rPr>
                <w:color w:val="000000"/>
              </w:rPr>
            </w:pPr>
          </w:p>
        </w:tc>
        <w:tc>
          <w:tcPr>
            <w:tcW w:w="3255" w:type="dxa"/>
            <w:tcBorders>
              <w:bottom w:val="single" w:sz="4" w:space="0" w:color="000000"/>
              <w:right w:val="single" w:sz="4" w:space="0" w:color="000000"/>
            </w:tcBorders>
            <w:tcMar>
              <w:top w:w="40" w:type="dxa"/>
              <w:left w:w="40" w:type="dxa"/>
              <w:bottom w:w="40" w:type="dxa"/>
              <w:right w:w="40" w:type="dxa"/>
            </w:tcMar>
          </w:tcPr>
          <w:p w14:paraId="38182E4C" w14:textId="77777777" w:rsidR="00EE4C37" w:rsidRDefault="00945D8E">
            <w:pPr>
              <w:spacing w:before="180" w:after="0" w:line="240" w:lineRule="auto"/>
            </w:pPr>
            <w:bookmarkStart w:id="7448" w:name="para_44d0e31c_e7ad_4fa3_a680_7ce9a3d5d7"/>
            <w:r>
              <w:rPr>
                <w:color w:val="000000"/>
              </w:rPr>
              <w:t>Duplicate invocation</w:t>
            </w:r>
          </w:p>
        </w:tc>
        <w:tc>
          <w:tcPr>
            <w:tcW w:w="2405" w:type="dxa"/>
            <w:tcBorders>
              <w:bottom w:val="single" w:sz="4" w:space="0" w:color="000000"/>
              <w:right w:val="single" w:sz="4" w:space="0" w:color="000000"/>
            </w:tcBorders>
            <w:tcMar>
              <w:top w:w="40" w:type="dxa"/>
              <w:left w:w="40" w:type="dxa"/>
              <w:bottom w:w="40" w:type="dxa"/>
              <w:right w:w="40" w:type="dxa"/>
            </w:tcMar>
          </w:tcPr>
          <w:p w14:paraId="12B4ECA2" w14:textId="77777777" w:rsidR="00EE4C37" w:rsidRDefault="00945D8E">
            <w:pPr>
              <w:spacing w:before="180" w:after="0" w:line="240" w:lineRule="auto"/>
            </w:pPr>
            <w:bookmarkStart w:id="7449" w:name="para_ee577df7_061d_4829_9264_9ca72ca9e3"/>
            <w:bookmarkEnd w:id="7448"/>
            <w:r>
              <w:rPr>
                <w:color w:val="000000"/>
              </w:rPr>
              <w:t>0210</w:t>
            </w:r>
          </w:p>
        </w:tc>
        <w:bookmarkEnd w:id="7449"/>
        <w:tc>
          <w:tcPr>
            <w:tcW w:w="2189" w:type="dxa"/>
            <w:tcBorders>
              <w:bottom w:val="single" w:sz="4" w:space="0" w:color="000000"/>
              <w:right w:val="single" w:sz="4" w:space="0" w:color="000000"/>
            </w:tcBorders>
            <w:tcMar>
              <w:top w:w="40" w:type="dxa"/>
              <w:left w:w="40" w:type="dxa"/>
              <w:bottom w:w="40" w:type="dxa"/>
              <w:right w:w="40" w:type="dxa"/>
            </w:tcMar>
          </w:tcPr>
          <w:p w14:paraId="41E6C038" w14:textId="77777777" w:rsidR="00EE4C37" w:rsidRDefault="00EE4C37">
            <w:pPr>
              <w:spacing w:after="0" w:line="240" w:lineRule="auto"/>
              <w:rPr>
                <w:color w:val="000000"/>
              </w:rPr>
            </w:pPr>
          </w:p>
        </w:tc>
      </w:tr>
      <w:tr w:rsidR="00EE4C37" w14:paraId="2FD62AD7" w14:textId="77777777">
        <w:tc>
          <w:tcPr>
            <w:tcW w:w="25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905264" w14:textId="77777777" w:rsidR="00EE4C37" w:rsidRDefault="00EE4C37">
            <w:pPr>
              <w:spacing w:after="0" w:line="240" w:lineRule="auto"/>
              <w:rPr>
                <w:color w:val="000000"/>
              </w:rPr>
            </w:pPr>
          </w:p>
        </w:tc>
        <w:tc>
          <w:tcPr>
            <w:tcW w:w="3255" w:type="dxa"/>
            <w:tcBorders>
              <w:bottom w:val="single" w:sz="4" w:space="0" w:color="000000"/>
              <w:right w:val="single" w:sz="4" w:space="0" w:color="000000"/>
            </w:tcBorders>
            <w:tcMar>
              <w:top w:w="40" w:type="dxa"/>
              <w:left w:w="40" w:type="dxa"/>
              <w:bottom w:w="40" w:type="dxa"/>
              <w:right w:w="40" w:type="dxa"/>
            </w:tcMar>
          </w:tcPr>
          <w:p w14:paraId="48B5C601" w14:textId="77777777" w:rsidR="00EE4C37" w:rsidRDefault="00945D8E">
            <w:pPr>
              <w:spacing w:before="180" w:after="0" w:line="240" w:lineRule="auto"/>
            </w:pPr>
            <w:bookmarkStart w:id="7450" w:name="para_1597ae80_0dc4_46f6_b534_59c7c9bfb0"/>
            <w:r>
              <w:rPr>
                <w:color w:val="000000"/>
              </w:rPr>
              <w:t>Unrecognized operation</w:t>
            </w:r>
          </w:p>
        </w:tc>
        <w:tc>
          <w:tcPr>
            <w:tcW w:w="2405" w:type="dxa"/>
            <w:tcBorders>
              <w:bottom w:val="single" w:sz="4" w:space="0" w:color="000000"/>
              <w:right w:val="single" w:sz="4" w:space="0" w:color="000000"/>
            </w:tcBorders>
            <w:tcMar>
              <w:top w:w="40" w:type="dxa"/>
              <w:left w:w="40" w:type="dxa"/>
              <w:bottom w:w="40" w:type="dxa"/>
              <w:right w:w="40" w:type="dxa"/>
            </w:tcMar>
          </w:tcPr>
          <w:p w14:paraId="007A01FD" w14:textId="77777777" w:rsidR="00EE4C37" w:rsidRDefault="00945D8E">
            <w:pPr>
              <w:spacing w:before="180" w:after="0" w:line="240" w:lineRule="auto"/>
            </w:pPr>
            <w:bookmarkStart w:id="7451" w:name="para_4257d376_0f62_4c41_864d_524939ef2e"/>
            <w:bookmarkEnd w:id="7450"/>
            <w:r>
              <w:rPr>
                <w:color w:val="000000"/>
              </w:rPr>
              <w:t>0211</w:t>
            </w:r>
          </w:p>
        </w:tc>
        <w:bookmarkEnd w:id="7451"/>
        <w:tc>
          <w:tcPr>
            <w:tcW w:w="2189" w:type="dxa"/>
            <w:tcBorders>
              <w:bottom w:val="single" w:sz="4" w:space="0" w:color="000000"/>
              <w:right w:val="single" w:sz="4" w:space="0" w:color="000000"/>
            </w:tcBorders>
            <w:tcMar>
              <w:top w:w="40" w:type="dxa"/>
              <w:left w:w="40" w:type="dxa"/>
              <w:bottom w:w="40" w:type="dxa"/>
              <w:right w:w="40" w:type="dxa"/>
            </w:tcMar>
          </w:tcPr>
          <w:p w14:paraId="63AAF06B" w14:textId="77777777" w:rsidR="00EE4C37" w:rsidRDefault="00EE4C37">
            <w:pPr>
              <w:spacing w:after="0" w:line="240" w:lineRule="auto"/>
              <w:rPr>
                <w:color w:val="000000"/>
              </w:rPr>
            </w:pPr>
          </w:p>
        </w:tc>
      </w:tr>
      <w:tr w:rsidR="00EE4C37" w14:paraId="50BDCED4" w14:textId="77777777">
        <w:tc>
          <w:tcPr>
            <w:tcW w:w="25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36439C" w14:textId="77777777" w:rsidR="00EE4C37" w:rsidRDefault="00EE4C37">
            <w:pPr>
              <w:spacing w:after="0" w:line="240" w:lineRule="auto"/>
              <w:rPr>
                <w:color w:val="000000"/>
              </w:rPr>
            </w:pPr>
          </w:p>
        </w:tc>
        <w:tc>
          <w:tcPr>
            <w:tcW w:w="3255" w:type="dxa"/>
            <w:tcBorders>
              <w:bottom w:val="single" w:sz="4" w:space="0" w:color="000000"/>
              <w:right w:val="single" w:sz="4" w:space="0" w:color="000000"/>
            </w:tcBorders>
            <w:tcMar>
              <w:top w:w="40" w:type="dxa"/>
              <w:left w:w="40" w:type="dxa"/>
              <w:bottom w:w="40" w:type="dxa"/>
              <w:right w:w="40" w:type="dxa"/>
            </w:tcMar>
          </w:tcPr>
          <w:p w14:paraId="2ACC98C8" w14:textId="77777777" w:rsidR="00EE4C37" w:rsidRDefault="00945D8E">
            <w:pPr>
              <w:spacing w:before="180" w:after="0" w:line="240" w:lineRule="auto"/>
            </w:pPr>
            <w:bookmarkStart w:id="7452" w:name="para_61e9e134_a878_4b2d_9b40_e6dff1fc76"/>
            <w:r>
              <w:rPr>
                <w:color w:val="000000"/>
              </w:rPr>
              <w:t>Mistyped argument</w:t>
            </w:r>
          </w:p>
        </w:tc>
        <w:tc>
          <w:tcPr>
            <w:tcW w:w="2405" w:type="dxa"/>
            <w:tcBorders>
              <w:bottom w:val="single" w:sz="4" w:space="0" w:color="000000"/>
              <w:right w:val="single" w:sz="4" w:space="0" w:color="000000"/>
            </w:tcBorders>
            <w:tcMar>
              <w:top w:w="40" w:type="dxa"/>
              <w:left w:w="40" w:type="dxa"/>
              <w:bottom w:w="40" w:type="dxa"/>
              <w:right w:w="40" w:type="dxa"/>
            </w:tcMar>
          </w:tcPr>
          <w:p w14:paraId="060DF3B9" w14:textId="77777777" w:rsidR="00EE4C37" w:rsidRDefault="00945D8E">
            <w:pPr>
              <w:spacing w:before="180" w:after="0" w:line="240" w:lineRule="auto"/>
            </w:pPr>
            <w:bookmarkStart w:id="7453" w:name="para_0a57eba6_cff5_4292_9321_68c8f6fa06"/>
            <w:bookmarkEnd w:id="7452"/>
            <w:r>
              <w:rPr>
                <w:color w:val="000000"/>
              </w:rPr>
              <w:t>0212</w:t>
            </w:r>
          </w:p>
        </w:tc>
        <w:bookmarkEnd w:id="7453"/>
        <w:tc>
          <w:tcPr>
            <w:tcW w:w="2189" w:type="dxa"/>
            <w:tcBorders>
              <w:bottom w:val="single" w:sz="4" w:space="0" w:color="000000"/>
              <w:right w:val="single" w:sz="4" w:space="0" w:color="000000"/>
            </w:tcBorders>
            <w:tcMar>
              <w:top w:w="40" w:type="dxa"/>
              <w:left w:w="40" w:type="dxa"/>
              <w:bottom w:w="40" w:type="dxa"/>
              <w:right w:w="40" w:type="dxa"/>
            </w:tcMar>
          </w:tcPr>
          <w:p w14:paraId="604BA31F" w14:textId="77777777" w:rsidR="00EE4C37" w:rsidRDefault="00EE4C37">
            <w:pPr>
              <w:spacing w:after="0" w:line="240" w:lineRule="auto"/>
              <w:rPr>
                <w:color w:val="000000"/>
              </w:rPr>
            </w:pPr>
          </w:p>
        </w:tc>
      </w:tr>
      <w:tr w:rsidR="00EE4C37" w14:paraId="2236E234" w14:textId="77777777">
        <w:tc>
          <w:tcPr>
            <w:tcW w:w="25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B46A71" w14:textId="77777777" w:rsidR="00EE4C37" w:rsidRDefault="00EE4C37">
            <w:pPr>
              <w:spacing w:after="0" w:line="240" w:lineRule="auto"/>
              <w:rPr>
                <w:color w:val="000000"/>
              </w:rPr>
            </w:pPr>
          </w:p>
        </w:tc>
        <w:tc>
          <w:tcPr>
            <w:tcW w:w="3255" w:type="dxa"/>
            <w:tcBorders>
              <w:bottom w:val="single" w:sz="4" w:space="0" w:color="000000"/>
              <w:right w:val="single" w:sz="4" w:space="0" w:color="000000"/>
            </w:tcBorders>
            <w:tcMar>
              <w:top w:w="40" w:type="dxa"/>
              <w:left w:w="40" w:type="dxa"/>
              <w:bottom w:w="40" w:type="dxa"/>
              <w:right w:w="40" w:type="dxa"/>
            </w:tcMar>
          </w:tcPr>
          <w:p w14:paraId="50643935" w14:textId="77777777" w:rsidR="00EE4C37" w:rsidRDefault="00945D8E">
            <w:pPr>
              <w:spacing w:before="180" w:after="0" w:line="240" w:lineRule="auto"/>
            </w:pPr>
            <w:bookmarkStart w:id="7454" w:name="para_95e6b680_a362_4411_963c_c3aeb8fa72"/>
            <w:r>
              <w:rPr>
                <w:color w:val="000000"/>
              </w:rPr>
              <w:t>Resource limitation</w:t>
            </w:r>
          </w:p>
        </w:tc>
        <w:tc>
          <w:tcPr>
            <w:tcW w:w="2405" w:type="dxa"/>
            <w:tcBorders>
              <w:bottom w:val="single" w:sz="4" w:space="0" w:color="000000"/>
              <w:right w:val="single" w:sz="4" w:space="0" w:color="000000"/>
            </w:tcBorders>
            <w:tcMar>
              <w:top w:w="40" w:type="dxa"/>
              <w:left w:w="40" w:type="dxa"/>
              <w:bottom w:w="40" w:type="dxa"/>
              <w:right w:w="40" w:type="dxa"/>
            </w:tcMar>
          </w:tcPr>
          <w:p w14:paraId="2FF37D06" w14:textId="77777777" w:rsidR="00EE4C37" w:rsidRDefault="00945D8E">
            <w:pPr>
              <w:spacing w:before="180" w:after="0" w:line="240" w:lineRule="auto"/>
            </w:pPr>
            <w:bookmarkStart w:id="7455" w:name="para_703869d3_6b80_4f73_8a3b_d43ad4f402"/>
            <w:bookmarkEnd w:id="7454"/>
            <w:r>
              <w:rPr>
                <w:color w:val="000000"/>
              </w:rPr>
              <w:t>0213</w:t>
            </w:r>
          </w:p>
        </w:tc>
        <w:bookmarkEnd w:id="7455"/>
        <w:tc>
          <w:tcPr>
            <w:tcW w:w="2189" w:type="dxa"/>
            <w:tcBorders>
              <w:bottom w:val="single" w:sz="4" w:space="0" w:color="000000"/>
              <w:right w:val="single" w:sz="4" w:space="0" w:color="000000"/>
            </w:tcBorders>
            <w:tcMar>
              <w:top w:w="40" w:type="dxa"/>
              <w:left w:w="40" w:type="dxa"/>
              <w:bottom w:w="40" w:type="dxa"/>
              <w:right w:w="40" w:type="dxa"/>
            </w:tcMar>
          </w:tcPr>
          <w:p w14:paraId="2B100FB2" w14:textId="77777777" w:rsidR="00EE4C37" w:rsidRDefault="00EE4C37">
            <w:pPr>
              <w:spacing w:after="0" w:line="240" w:lineRule="auto"/>
              <w:rPr>
                <w:color w:val="000000"/>
              </w:rPr>
            </w:pPr>
          </w:p>
        </w:tc>
      </w:tr>
      <w:tr w:rsidR="00EE4C37" w14:paraId="4BF14566" w14:textId="77777777">
        <w:tc>
          <w:tcPr>
            <w:tcW w:w="259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90A3C2" w14:textId="77777777" w:rsidR="00EE4C37" w:rsidRDefault="00945D8E">
            <w:pPr>
              <w:spacing w:before="180" w:after="0" w:line="240" w:lineRule="auto"/>
            </w:pPr>
            <w:bookmarkStart w:id="7456" w:name="para_ec60e776_0ebb_40dd_9029_ae45d3468c"/>
            <w:r>
              <w:rPr>
                <w:color w:val="000000"/>
              </w:rPr>
              <w:t>-</w:t>
            </w:r>
          </w:p>
        </w:tc>
        <w:tc>
          <w:tcPr>
            <w:tcW w:w="3255" w:type="dxa"/>
            <w:tcBorders>
              <w:bottom w:val="single" w:sz="4" w:space="0" w:color="000000"/>
              <w:right w:val="single" w:sz="4" w:space="0" w:color="000000"/>
            </w:tcBorders>
            <w:tcMar>
              <w:top w:w="40" w:type="dxa"/>
              <w:left w:w="40" w:type="dxa"/>
              <w:bottom w:w="40" w:type="dxa"/>
              <w:right w:w="40" w:type="dxa"/>
            </w:tcMar>
          </w:tcPr>
          <w:p w14:paraId="7DE70C29" w14:textId="77777777" w:rsidR="00EE4C37" w:rsidRDefault="00945D8E">
            <w:pPr>
              <w:spacing w:before="180" w:after="0" w:line="240" w:lineRule="auto"/>
            </w:pPr>
            <w:bookmarkStart w:id="7457" w:name="para_14500841_56a1_4c1d_9597_b6479077f8"/>
            <w:bookmarkEnd w:id="7456"/>
            <w:r>
              <w:rPr>
                <w:color w:val="000000"/>
              </w:rPr>
              <w:t>Other status codes</w:t>
            </w:r>
          </w:p>
        </w:tc>
        <w:tc>
          <w:tcPr>
            <w:tcW w:w="2405" w:type="dxa"/>
            <w:tcBorders>
              <w:bottom w:val="single" w:sz="4" w:space="0" w:color="000000"/>
              <w:right w:val="single" w:sz="4" w:space="0" w:color="000000"/>
            </w:tcBorders>
            <w:tcMar>
              <w:top w:w="40" w:type="dxa"/>
              <w:left w:w="40" w:type="dxa"/>
              <w:bottom w:w="40" w:type="dxa"/>
              <w:right w:w="40" w:type="dxa"/>
            </w:tcMar>
          </w:tcPr>
          <w:p w14:paraId="23CA7410" w14:textId="77777777" w:rsidR="00EE4C37" w:rsidRDefault="00945D8E">
            <w:pPr>
              <w:spacing w:before="180" w:after="0" w:line="240" w:lineRule="auto"/>
            </w:pPr>
            <w:bookmarkStart w:id="7458" w:name="para_b5b80db4_3e83_4a90_afe4_0742803579"/>
            <w:bookmarkEnd w:id="7457"/>
            <w:r>
              <w:rPr>
                <w:color w:val="000000"/>
              </w:rPr>
              <w:t>anything else</w:t>
            </w:r>
          </w:p>
        </w:tc>
        <w:bookmarkEnd w:id="7458"/>
        <w:tc>
          <w:tcPr>
            <w:tcW w:w="2189" w:type="dxa"/>
            <w:tcBorders>
              <w:bottom w:val="single" w:sz="4" w:space="0" w:color="000000"/>
              <w:right w:val="single" w:sz="4" w:space="0" w:color="000000"/>
            </w:tcBorders>
            <w:tcMar>
              <w:top w:w="40" w:type="dxa"/>
              <w:left w:w="40" w:type="dxa"/>
              <w:bottom w:w="40" w:type="dxa"/>
              <w:right w:w="40" w:type="dxa"/>
            </w:tcMar>
          </w:tcPr>
          <w:p w14:paraId="28D34455" w14:textId="77777777" w:rsidR="00EE4C37" w:rsidRDefault="00EE4C37">
            <w:pPr>
              <w:spacing w:after="0" w:line="240" w:lineRule="auto"/>
              <w:rPr>
                <w:color w:val="000000"/>
              </w:rPr>
            </w:pPr>
          </w:p>
        </w:tc>
      </w:tr>
    </w:tbl>
    <w:p w14:paraId="02002FB4" w14:textId="77777777" w:rsidR="00EE4C37" w:rsidRDefault="00945D8E">
      <w:pPr>
        <w:pStyle w:val="Heading4"/>
        <w:spacing w:before="180" w:after="0" w:line="240" w:lineRule="auto"/>
      </w:pPr>
      <w:bookmarkStart w:id="7459" w:name="sect_N_7_3_2_7"/>
      <w:r>
        <w:rPr>
          <w:color w:val="000000"/>
        </w:rPr>
        <w:t>Query/Retrieve Service</w:t>
      </w:r>
    </w:p>
    <w:p w14:paraId="5C32B11B" w14:textId="77777777" w:rsidR="00EE4C37" w:rsidRDefault="00945D8E">
      <w:pPr>
        <w:pStyle w:val="Heading5"/>
        <w:spacing w:before="180" w:after="0" w:line="240" w:lineRule="auto"/>
      </w:pPr>
      <w:bookmarkStart w:id="7460" w:name="sect_N_7_3_2_7_1"/>
      <w:bookmarkEnd w:id="7459"/>
      <w:r>
        <w:rPr>
          <w:color w:val="000000"/>
        </w:rPr>
        <w:t>SCU of the Query/Retrieve FIND SOP Classes - C-FIND</w:t>
      </w:r>
    </w:p>
    <w:bookmarkStart w:id="7461" w:name="para_3f96064f_0cc9_422c_b019_3dbf5084f9"/>
    <w:bookmarkEnd w:id="7460"/>
    <w:p w14:paraId="1FC132CD" w14:textId="0BE1A45B" w:rsidR="00EE4C37" w:rsidRDefault="00945D8E">
      <w:r>
        <w:fldChar w:fldCharType="begin"/>
      </w:r>
      <w:r>
        <w:instrText xml:space="preserve"> REF table_N_7_48 \h  \* MERGEFORMAT </w:instrText>
      </w:r>
      <w:r>
        <w:fldChar w:fldCharType="separate"/>
      </w:r>
      <w:r w:rsidR="004856C0">
        <w:t xml:space="preserve">Table </w:t>
      </w:r>
      <w:r w:rsidR="004856C0">
        <w:rPr>
          <w:cs/>
        </w:rPr>
        <w:t>‎</w:t>
      </w:r>
      <w:r w:rsidR="004856C0">
        <w:t>7</w:t>
      </w:r>
      <w:r w:rsidR="004856C0">
        <w:noBreakHyphen/>
        <w:t>48</w:t>
      </w:r>
      <w:r>
        <w:fldChar w:fldCharType="end"/>
      </w:r>
      <w:r>
        <w:rPr>
          <w:color w:val="000000"/>
        </w:rPr>
        <w:t xml:space="preserve"> lists the Status Codes that the SCU of any of the Query/Retrieve FIND SOP Class supports for the C-FIND message and defines the application behavior when encountering the listed Status Codes.</w:t>
      </w:r>
    </w:p>
    <w:p w14:paraId="51C6B2B8" w14:textId="77777777" w:rsidR="00EE4C37" w:rsidRDefault="00945D8E">
      <w:pPr>
        <w:spacing w:before="180" w:after="0" w:line="240" w:lineRule="auto"/>
        <w:jc w:val="both"/>
      </w:pPr>
      <w:bookmarkStart w:id="7462" w:name="para_018cff5a_7058_468e_8a35_522fda5f9d"/>
      <w:bookmarkEnd w:id="7461"/>
      <w:r>
        <w:rPr>
          <w:i/>
          <w:color w:val="000000"/>
        </w:rPr>
        <w:lastRenderedPageBreak/>
        <w:t>[Describe the behavior of the application when it receives any of the Status Codes listed in the table below, e.g., displaying and logging the error code or retrying the request. For each additional status code supported add a row to the table.</w:t>
      </w:r>
    </w:p>
    <w:bookmarkEnd w:id="7462"/>
    <w:p w14:paraId="4EC32B4A"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01F54F36" w14:textId="77777777" w:rsidR="00EE4C37" w:rsidRDefault="00EE4C37">
      <w:pPr>
        <w:spacing w:after="0" w:line="240" w:lineRule="auto"/>
        <w:rPr>
          <w:sz w:val="13"/>
        </w:rPr>
      </w:pPr>
    </w:p>
    <w:p w14:paraId="306085AF" w14:textId="4CB1F296" w:rsidR="00EE4C37" w:rsidRDefault="00945D8E">
      <w:pPr>
        <w:pStyle w:val="TableTitle"/>
      </w:pPr>
      <w:bookmarkStart w:id="7463" w:name="table_N_7_48"/>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48</w:t>
      </w:r>
      <w:r>
        <w:fldChar w:fldCharType="end"/>
      </w:r>
      <w:bookmarkEnd w:id="7463"/>
      <w:r>
        <w:rPr>
          <w:color w:val="000000"/>
        </w:rPr>
        <w:t xml:space="preserve"> Status Codes C-FIND for Query/Retrieve FIND SOP Classes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42B8C90C"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EC8CC8" w14:textId="77777777" w:rsidR="00EE4C37" w:rsidRDefault="00945D8E">
            <w:pPr>
              <w:keepNext/>
              <w:spacing w:before="180" w:after="0" w:line="240" w:lineRule="auto"/>
              <w:jc w:val="center"/>
            </w:pPr>
            <w:bookmarkStart w:id="7464" w:name="para_36b6770d_a6a5_4804_9d80_fdc037c06c"/>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1FE1970C" w14:textId="77777777" w:rsidR="00EE4C37" w:rsidRDefault="00945D8E">
            <w:pPr>
              <w:spacing w:before="180" w:after="0" w:line="240" w:lineRule="auto"/>
              <w:jc w:val="center"/>
            </w:pPr>
            <w:bookmarkStart w:id="7465" w:name="para_87741e95_cac1_4adb_89c4_5b28fa3627"/>
            <w:bookmarkEnd w:id="7464"/>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2C6C6F4B" w14:textId="77777777" w:rsidR="00EE4C37" w:rsidRDefault="00945D8E">
            <w:pPr>
              <w:spacing w:before="180" w:after="0" w:line="240" w:lineRule="auto"/>
              <w:jc w:val="center"/>
            </w:pPr>
            <w:bookmarkStart w:id="7466" w:name="para_3ae6c51e_2d58_47e6_9f84_e48dae6b86"/>
            <w:bookmarkEnd w:id="7465"/>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56F6521B" w14:textId="77777777" w:rsidR="00EE4C37" w:rsidRDefault="00945D8E">
            <w:pPr>
              <w:spacing w:before="180" w:after="0" w:line="240" w:lineRule="auto"/>
              <w:jc w:val="center"/>
            </w:pPr>
            <w:bookmarkStart w:id="7467" w:name="para_f442bc1e_46bf_4517_b88e_4235b535e4"/>
            <w:bookmarkEnd w:id="7466"/>
            <w:r>
              <w:rPr>
                <w:b/>
                <w:color w:val="000000"/>
              </w:rPr>
              <w:t>Behavior</w:t>
            </w:r>
          </w:p>
        </w:tc>
        <w:bookmarkEnd w:id="7467"/>
      </w:tr>
      <w:tr w:rsidR="00EE4C37" w14:paraId="2B9312F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05B923" w14:textId="77777777" w:rsidR="00EE4C37" w:rsidRDefault="00945D8E">
            <w:pPr>
              <w:spacing w:before="180" w:after="0" w:line="240" w:lineRule="auto"/>
            </w:pPr>
            <w:bookmarkStart w:id="7468" w:name="para_0cc48e19_62ab_4538_94ea_eb18233f29"/>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649C3D25" w14:textId="77777777" w:rsidR="00EE4C37" w:rsidRDefault="00945D8E">
            <w:pPr>
              <w:spacing w:before="180" w:after="0" w:line="240" w:lineRule="auto"/>
            </w:pPr>
            <w:bookmarkStart w:id="7469" w:name="para_7b9bcf27_bd2e_4fc3_b6d7_63c2a7a3ca"/>
            <w:bookmarkEnd w:id="7468"/>
            <w:r>
              <w:rPr>
                <w:color w:val="000000"/>
              </w:rPr>
              <w:t>Matching is complete - No final identifier is supplied</w:t>
            </w:r>
          </w:p>
        </w:tc>
        <w:tc>
          <w:tcPr>
            <w:tcW w:w="1181" w:type="dxa"/>
            <w:tcBorders>
              <w:bottom w:val="single" w:sz="4" w:space="0" w:color="000000"/>
              <w:right w:val="single" w:sz="4" w:space="0" w:color="000000"/>
            </w:tcBorders>
            <w:tcMar>
              <w:top w:w="40" w:type="dxa"/>
              <w:left w:w="40" w:type="dxa"/>
              <w:bottom w:w="40" w:type="dxa"/>
              <w:right w:w="40" w:type="dxa"/>
            </w:tcMar>
          </w:tcPr>
          <w:p w14:paraId="58E28E94" w14:textId="77777777" w:rsidR="00EE4C37" w:rsidRDefault="00945D8E">
            <w:pPr>
              <w:spacing w:before="180" w:after="0" w:line="240" w:lineRule="auto"/>
            </w:pPr>
            <w:bookmarkStart w:id="7470" w:name="para_3c71ad3f_cbe7_4f55_8a00_d83d3320e3"/>
            <w:bookmarkEnd w:id="7469"/>
            <w:r>
              <w:rPr>
                <w:color w:val="000000"/>
              </w:rPr>
              <w:t>0000</w:t>
            </w:r>
          </w:p>
        </w:tc>
        <w:bookmarkEnd w:id="7470"/>
        <w:tc>
          <w:tcPr>
            <w:tcW w:w="895" w:type="dxa"/>
            <w:tcBorders>
              <w:bottom w:val="single" w:sz="4" w:space="0" w:color="000000"/>
              <w:right w:val="single" w:sz="4" w:space="0" w:color="000000"/>
            </w:tcBorders>
            <w:tcMar>
              <w:top w:w="40" w:type="dxa"/>
              <w:left w:w="40" w:type="dxa"/>
              <w:bottom w:w="40" w:type="dxa"/>
              <w:right w:w="40" w:type="dxa"/>
            </w:tcMar>
          </w:tcPr>
          <w:p w14:paraId="0684B151" w14:textId="77777777" w:rsidR="00EE4C37" w:rsidRDefault="00EE4C37">
            <w:pPr>
              <w:spacing w:after="0" w:line="240" w:lineRule="auto"/>
              <w:rPr>
                <w:color w:val="000000"/>
              </w:rPr>
            </w:pPr>
          </w:p>
        </w:tc>
      </w:tr>
      <w:tr w:rsidR="00EE4C37" w14:paraId="66ACC50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4B83D1" w14:textId="77777777" w:rsidR="00EE4C37" w:rsidRDefault="00945D8E">
            <w:pPr>
              <w:spacing w:before="180" w:after="0" w:line="240" w:lineRule="auto"/>
            </w:pPr>
            <w:bookmarkStart w:id="7471" w:name="para_36afec9b_3c7d_4804_a26b_68421263d2"/>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200CCCF5" w14:textId="77777777" w:rsidR="00EE4C37" w:rsidRDefault="00945D8E">
            <w:pPr>
              <w:spacing w:before="180" w:after="0" w:line="240" w:lineRule="auto"/>
            </w:pPr>
            <w:bookmarkStart w:id="7472" w:name="para_381b3909_68f0_4482_a6c5_2413597336"/>
            <w:bookmarkEnd w:id="7471"/>
            <w:r>
              <w:rPr>
                <w:color w:val="000000"/>
              </w:rPr>
              <w:t>Refused: Out of Resources</w:t>
            </w:r>
          </w:p>
        </w:tc>
        <w:tc>
          <w:tcPr>
            <w:tcW w:w="1181" w:type="dxa"/>
            <w:tcBorders>
              <w:bottom w:val="single" w:sz="4" w:space="0" w:color="000000"/>
              <w:right w:val="single" w:sz="4" w:space="0" w:color="000000"/>
            </w:tcBorders>
            <w:tcMar>
              <w:top w:w="40" w:type="dxa"/>
              <w:left w:w="40" w:type="dxa"/>
              <w:bottom w:w="40" w:type="dxa"/>
              <w:right w:w="40" w:type="dxa"/>
            </w:tcMar>
          </w:tcPr>
          <w:p w14:paraId="261F994A" w14:textId="77777777" w:rsidR="00EE4C37" w:rsidRDefault="00945D8E">
            <w:pPr>
              <w:spacing w:before="180" w:after="0" w:line="240" w:lineRule="auto"/>
            </w:pPr>
            <w:bookmarkStart w:id="7473" w:name="para_a26f4428_71fb_4364_8ece_415ad4b3c9"/>
            <w:bookmarkEnd w:id="7472"/>
            <w:r>
              <w:rPr>
                <w:color w:val="000000"/>
              </w:rPr>
              <w:t>A700</w:t>
            </w:r>
          </w:p>
        </w:tc>
        <w:bookmarkEnd w:id="7473"/>
        <w:tc>
          <w:tcPr>
            <w:tcW w:w="895" w:type="dxa"/>
            <w:tcBorders>
              <w:bottom w:val="single" w:sz="4" w:space="0" w:color="000000"/>
              <w:right w:val="single" w:sz="4" w:space="0" w:color="000000"/>
            </w:tcBorders>
            <w:tcMar>
              <w:top w:w="40" w:type="dxa"/>
              <w:left w:w="40" w:type="dxa"/>
              <w:bottom w:w="40" w:type="dxa"/>
              <w:right w:w="40" w:type="dxa"/>
            </w:tcMar>
          </w:tcPr>
          <w:p w14:paraId="25486DE6" w14:textId="77777777" w:rsidR="00EE4C37" w:rsidRDefault="00EE4C37">
            <w:pPr>
              <w:spacing w:after="0" w:line="240" w:lineRule="auto"/>
              <w:rPr>
                <w:color w:val="000000"/>
              </w:rPr>
            </w:pPr>
          </w:p>
        </w:tc>
      </w:tr>
      <w:tr w:rsidR="00EE4C37" w14:paraId="3DE4B63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0E96E6"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3BFBFBD" w14:textId="77777777" w:rsidR="00EE4C37" w:rsidRDefault="00945D8E">
            <w:pPr>
              <w:spacing w:before="180" w:after="0" w:line="240" w:lineRule="auto"/>
            </w:pPr>
            <w:bookmarkStart w:id="7474" w:name="para_8edf137e_fe6c_4aef_a2db_d0e7ed29f6"/>
            <w:r>
              <w:rPr>
                <w:color w:val="000000"/>
              </w:rPr>
              <w:t>Error: Data Set does not match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6E2B6264" w14:textId="77777777" w:rsidR="00EE4C37" w:rsidRDefault="00945D8E">
            <w:pPr>
              <w:spacing w:before="180" w:after="0" w:line="240" w:lineRule="auto"/>
            </w:pPr>
            <w:bookmarkStart w:id="7475" w:name="para_8a941954_43a2_4603_8190_b67b4f9885"/>
            <w:bookmarkEnd w:id="7474"/>
            <w:r>
              <w:rPr>
                <w:color w:val="000000"/>
              </w:rPr>
              <w:t>A900</w:t>
            </w:r>
          </w:p>
        </w:tc>
        <w:bookmarkEnd w:id="7475"/>
        <w:tc>
          <w:tcPr>
            <w:tcW w:w="895" w:type="dxa"/>
            <w:tcBorders>
              <w:bottom w:val="single" w:sz="4" w:space="0" w:color="000000"/>
              <w:right w:val="single" w:sz="4" w:space="0" w:color="000000"/>
            </w:tcBorders>
            <w:tcMar>
              <w:top w:w="40" w:type="dxa"/>
              <w:left w:w="40" w:type="dxa"/>
              <w:bottom w:w="40" w:type="dxa"/>
              <w:right w:w="40" w:type="dxa"/>
            </w:tcMar>
          </w:tcPr>
          <w:p w14:paraId="116A8107" w14:textId="77777777" w:rsidR="00EE4C37" w:rsidRDefault="00EE4C37">
            <w:pPr>
              <w:spacing w:after="0" w:line="240" w:lineRule="auto"/>
              <w:rPr>
                <w:color w:val="000000"/>
              </w:rPr>
            </w:pPr>
          </w:p>
        </w:tc>
      </w:tr>
      <w:tr w:rsidR="00EE4C37" w14:paraId="11EECF3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2E6F0A"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2668210" w14:textId="77777777" w:rsidR="00EE4C37" w:rsidRDefault="00945D8E">
            <w:pPr>
              <w:spacing w:before="180" w:after="0" w:line="240" w:lineRule="auto"/>
            </w:pPr>
            <w:bookmarkStart w:id="7476" w:name="para_22acf5c1_c273_4621_b9dc_6c49f2f229"/>
            <w:r>
              <w:rPr>
                <w:color w:val="000000"/>
              </w:rPr>
              <w:t>Error: Unable to process</w:t>
            </w:r>
          </w:p>
        </w:tc>
        <w:tc>
          <w:tcPr>
            <w:tcW w:w="1181" w:type="dxa"/>
            <w:tcBorders>
              <w:bottom w:val="single" w:sz="4" w:space="0" w:color="000000"/>
              <w:right w:val="single" w:sz="4" w:space="0" w:color="000000"/>
            </w:tcBorders>
            <w:tcMar>
              <w:top w:w="40" w:type="dxa"/>
              <w:left w:w="40" w:type="dxa"/>
              <w:bottom w:w="40" w:type="dxa"/>
              <w:right w:w="40" w:type="dxa"/>
            </w:tcMar>
          </w:tcPr>
          <w:p w14:paraId="219878D4" w14:textId="77777777" w:rsidR="00EE4C37" w:rsidRDefault="00945D8E">
            <w:pPr>
              <w:spacing w:before="180" w:after="0" w:line="240" w:lineRule="auto"/>
            </w:pPr>
            <w:bookmarkStart w:id="7477" w:name="para_77d45229_0e7f_4d01_8fb1_b07c2259d7"/>
            <w:bookmarkEnd w:id="7476"/>
            <w:r>
              <w:rPr>
                <w:color w:val="000000"/>
              </w:rPr>
              <w:t>C000-CFFF</w:t>
            </w:r>
          </w:p>
        </w:tc>
        <w:bookmarkEnd w:id="7477"/>
        <w:tc>
          <w:tcPr>
            <w:tcW w:w="895" w:type="dxa"/>
            <w:tcBorders>
              <w:bottom w:val="single" w:sz="4" w:space="0" w:color="000000"/>
              <w:right w:val="single" w:sz="4" w:space="0" w:color="000000"/>
            </w:tcBorders>
            <w:tcMar>
              <w:top w:w="40" w:type="dxa"/>
              <w:left w:w="40" w:type="dxa"/>
              <w:bottom w:w="40" w:type="dxa"/>
              <w:right w:w="40" w:type="dxa"/>
            </w:tcMar>
          </w:tcPr>
          <w:p w14:paraId="71602EC2" w14:textId="77777777" w:rsidR="00EE4C37" w:rsidRDefault="00EE4C37">
            <w:pPr>
              <w:spacing w:after="0" w:line="240" w:lineRule="auto"/>
              <w:rPr>
                <w:color w:val="000000"/>
              </w:rPr>
            </w:pPr>
          </w:p>
        </w:tc>
      </w:tr>
      <w:tr w:rsidR="00EE4C37" w14:paraId="0F11F1B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8FA1C9"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E3E4FB8" w14:textId="77777777" w:rsidR="00EE4C37" w:rsidRDefault="00945D8E">
            <w:pPr>
              <w:spacing w:before="180" w:after="0" w:line="240" w:lineRule="auto"/>
            </w:pPr>
            <w:bookmarkStart w:id="7478" w:name="para_8ad84221_4a65_4404_bc53_094aa087f2"/>
            <w:r>
              <w:rPr>
                <w:color w:val="000000"/>
              </w:rPr>
              <w:t>SOP Class Not Supported</w:t>
            </w:r>
          </w:p>
        </w:tc>
        <w:tc>
          <w:tcPr>
            <w:tcW w:w="1181" w:type="dxa"/>
            <w:tcBorders>
              <w:bottom w:val="single" w:sz="4" w:space="0" w:color="000000"/>
              <w:right w:val="single" w:sz="4" w:space="0" w:color="000000"/>
            </w:tcBorders>
            <w:tcMar>
              <w:top w:w="40" w:type="dxa"/>
              <w:left w:w="40" w:type="dxa"/>
              <w:bottom w:w="40" w:type="dxa"/>
              <w:right w:w="40" w:type="dxa"/>
            </w:tcMar>
          </w:tcPr>
          <w:p w14:paraId="47852C6C" w14:textId="77777777" w:rsidR="00EE4C37" w:rsidRDefault="00945D8E">
            <w:pPr>
              <w:spacing w:before="180" w:after="0" w:line="240" w:lineRule="auto"/>
            </w:pPr>
            <w:bookmarkStart w:id="7479" w:name="para_66e9c4c0_5bf1_4853_b3ee_da8bf8af86"/>
            <w:bookmarkEnd w:id="7478"/>
            <w:r>
              <w:rPr>
                <w:color w:val="000000"/>
              </w:rPr>
              <w:t>0122</w:t>
            </w:r>
          </w:p>
        </w:tc>
        <w:bookmarkEnd w:id="7479"/>
        <w:tc>
          <w:tcPr>
            <w:tcW w:w="895" w:type="dxa"/>
            <w:tcBorders>
              <w:bottom w:val="single" w:sz="4" w:space="0" w:color="000000"/>
              <w:right w:val="single" w:sz="4" w:space="0" w:color="000000"/>
            </w:tcBorders>
            <w:tcMar>
              <w:top w:w="40" w:type="dxa"/>
              <w:left w:w="40" w:type="dxa"/>
              <w:bottom w:w="40" w:type="dxa"/>
              <w:right w:w="40" w:type="dxa"/>
            </w:tcMar>
          </w:tcPr>
          <w:p w14:paraId="5B05F842" w14:textId="77777777" w:rsidR="00EE4C37" w:rsidRDefault="00EE4C37">
            <w:pPr>
              <w:spacing w:after="0" w:line="240" w:lineRule="auto"/>
              <w:rPr>
                <w:color w:val="000000"/>
              </w:rPr>
            </w:pPr>
          </w:p>
        </w:tc>
      </w:tr>
      <w:tr w:rsidR="00EE4C37" w14:paraId="038B9CB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71D47D" w14:textId="77777777" w:rsidR="00EE4C37" w:rsidRDefault="00945D8E">
            <w:pPr>
              <w:spacing w:before="180" w:after="0" w:line="240" w:lineRule="auto"/>
            </w:pPr>
            <w:bookmarkStart w:id="7480" w:name="para_8b313d33_0ec5_4e70_a7f3_9dac064932"/>
            <w:r>
              <w:rPr>
                <w:color w:val="000000"/>
              </w:rPr>
              <w:t>Cancel</w:t>
            </w:r>
          </w:p>
        </w:tc>
        <w:tc>
          <w:tcPr>
            <w:tcW w:w="6998" w:type="dxa"/>
            <w:tcBorders>
              <w:bottom w:val="single" w:sz="4" w:space="0" w:color="000000"/>
              <w:right w:val="single" w:sz="4" w:space="0" w:color="000000"/>
            </w:tcBorders>
            <w:tcMar>
              <w:top w:w="40" w:type="dxa"/>
              <w:left w:w="40" w:type="dxa"/>
              <w:bottom w:w="40" w:type="dxa"/>
              <w:right w:w="40" w:type="dxa"/>
            </w:tcMar>
          </w:tcPr>
          <w:p w14:paraId="2FF19A4D" w14:textId="77777777" w:rsidR="00EE4C37" w:rsidRDefault="00945D8E">
            <w:pPr>
              <w:spacing w:before="180" w:after="0" w:line="240" w:lineRule="auto"/>
            </w:pPr>
            <w:bookmarkStart w:id="7481" w:name="para_8980434a_1977_47cb_8504_b22b34fcf7"/>
            <w:bookmarkEnd w:id="7480"/>
            <w:r>
              <w:rPr>
                <w:color w:val="000000"/>
              </w:rPr>
              <w:t>Matching terminated due to cancel</w:t>
            </w:r>
          </w:p>
        </w:tc>
        <w:tc>
          <w:tcPr>
            <w:tcW w:w="1181" w:type="dxa"/>
            <w:tcBorders>
              <w:bottom w:val="single" w:sz="4" w:space="0" w:color="000000"/>
              <w:right w:val="single" w:sz="4" w:space="0" w:color="000000"/>
            </w:tcBorders>
            <w:tcMar>
              <w:top w:w="40" w:type="dxa"/>
              <w:left w:w="40" w:type="dxa"/>
              <w:bottom w:w="40" w:type="dxa"/>
              <w:right w:w="40" w:type="dxa"/>
            </w:tcMar>
          </w:tcPr>
          <w:p w14:paraId="62B93C1C" w14:textId="77777777" w:rsidR="00EE4C37" w:rsidRDefault="00945D8E">
            <w:pPr>
              <w:spacing w:before="180" w:after="0" w:line="240" w:lineRule="auto"/>
            </w:pPr>
            <w:bookmarkStart w:id="7482" w:name="para_d2450a51_9432_4f0f_bb4e_3b9b7c8c93"/>
            <w:bookmarkEnd w:id="7481"/>
            <w:r>
              <w:rPr>
                <w:color w:val="000000"/>
              </w:rPr>
              <w:t>FE00</w:t>
            </w:r>
          </w:p>
        </w:tc>
        <w:bookmarkEnd w:id="7482"/>
        <w:tc>
          <w:tcPr>
            <w:tcW w:w="895" w:type="dxa"/>
            <w:tcBorders>
              <w:bottom w:val="single" w:sz="4" w:space="0" w:color="000000"/>
              <w:right w:val="single" w:sz="4" w:space="0" w:color="000000"/>
            </w:tcBorders>
            <w:tcMar>
              <w:top w:w="40" w:type="dxa"/>
              <w:left w:w="40" w:type="dxa"/>
              <w:bottom w:w="40" w:type="dxa"/>
              <w:right w:w="40" w:type="dxa"/>
            </w:tcMar>
          </w:tcPr>
          <w:p w14:paraId="7743EA97" w14:textId="77777777" w:rsidR="00EE4C37" w:rsidRDefault="00EE4C37">
            <w:pPr>
              <w:spacing w:after="0" w:line="240" w:lineRule="auto"/>
              <w:rPr>
                <w:color w:val="000000"/>
              </w:rPr>
            </w:pPr>
          </w:p>
        </w:tc>
      </w:tr>
      <w:tr w:rsidR="00EE4C37" w14:paraId="57E0659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06F344" w14:textId="77777777" w:rsidR="00EE4C37" w:rsidRDefault="00945D8E">
            <w:pPr>
              <w:spacing w:before="180" w:after="0" w:line="240" w:lineRule="auto"/>
            </w:pPr>
            <w:bookmarkStart w:id="7483" w:name="para_2e9c2fdb_6e27_4bb2_a37d_648cbf97b8"/>
            <w:r>
              <w:rPr>
                <w:color w:val="000000"/>
              </w:rPr>
              <w:t>Pending</w:t>
            </w:r>
          </w:p>
        </w:tc>
        <w:tc>
          <w:tcPr>
            <w:tcW w:w="6998" w:type="dxa"/>
            <w:tcBorders>
              <w:bottom w:val="single" w:sz="4" w:space="0" w:color="000000"/>
              <w:right w:val="single" w:sz="4" w:space="0" w:color="000000"/>
            </w:tcBorders>
            <w:tcMar>
              <w:top w:w="40" w:type="dxa"/>
              <w:left w:w="40" w:type="dxa"/>
              <w:bottom w:w="40" w:type="dxa"/>
              <w:right w:w="40" w:type="dxa"/>
            </w:tcMar>
          </w:tcPr>
          <w:p w14:paraId="0BAF3DB1" w14:textId="77777777" w:rsidR="00EE4C37" w:rsidRDefault="00945D8E">
            <w:pPr>
              <w:spacing w:before="180" w:after="0" w:line="240" w:lineRule="auto"/>
            </w:pPr>
            <w:bookmarkStart w:id="7484" w:name="para_cde02993_ced4_4dd9_8a4d_b1f2543693"/>
            <w:bookmarkEnd w:id="7483"/>
            <w:r>
              <w:rPr>
                <w:color w:val="000000"/>
              </w:rPr>
              <w:t>Matches are continuing - Current Match is supplied and any Optional Keys were supported in the same manner as Required Keys.</w:t>
            </w:r>
          </w:p>
        </w:tc>
        <w:tc>
          <w:tcPr>
            <w:tcW w:w="1181" w:type="dxa"/>
            <w:tcBorders>
              <w:bottom w:val="single" w:sz="4" w:space="0" w:color="000000"/>
              <w:right w:val="single" w:sz="4" w:space="0" w:color="000000"/>
            </w:tcBorders>
            <w:tcMar>
              <w:top w:w="40" w:type="dxa"/>
              <w:left w:w="40" w:type="dxa"/>
              <w:bottom w:w="40" w:type="dxa"/>
              <w:right w:w="40" w:type="dxa"/>
            </w:tcMar>
          </w:tcPr>
          <w:p w14:paraId="5CDE5570" w14:textId="77777777" w:rsidR="00EE4C37" w:rsidRDefault="00945D8E">
            <w:pPr>
              <w:spacing w:before="180" w:after="0" w:line="240" w:lineRule="auto"/>
            </w:pPr>
            <w:bookmarkStart w:id="7485" w:name="para_e6c76de4_0caf_482d_83df_024cac2c47"/>
            <w:bookmarkEnd w:id="7484"/>
            <w:r>
              <w:rPr>
                <w:color w:val="000000"/>
              </w:rPr>
              <w:t>FF00</w:t>
            </w:r>
          </w:p>
        </w:tc>
        <w:bookmarkEnd w:id="7485"/>
        <w:tc>
          <w:tcPr>
            <w:tcW w:w="895" w:type="dxa"/>
            <w:tcBorders>
              <w:bottom w:val="single" w:sz="4" w:space="0" w:color="000000"/>
              <w:right w:val="single" w:sz="4" w:space="0" w:color="000000"/>
            </w:tcBorders>
            <w:tcMar>
              <w:top w:w="40" w:type="dxa"/>
              <w:left w:w="40" w:type="dxa"/>
              <w:bottom w:w="40" w:type="dxa"/>
              <w:right w:w="40" w:type="dxa"/>
            </w:tcMar>
          </w:tcPr>
          <w:p w14:paraId="588094FC" w14:textId="77777777" w:rsidR="00EE4C37" w:rsidRDefault="00EE4C37">
            <w:pPr>
              <w:spacing w:after="0" w:line="240" w:lineRule="auto"/>
              <w:rPr>
                <w:color w:val="000000"/>
              </w:rPr>
            </w:pPr>
          </w:p>
        </w:tc>
      </w:tr>
      <w:tr w:rsidR="00EE4C37" w14:paraId="2A43747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A5DD65"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42B447C" w14:textId="77777777" w:rsidR="00EE4C37" w:rsidRDefault="00945D8E">
            <w:pPr>
              <w:spacing w:before="180" w:after="0" w:line="240" w:lineRule="auto"/>
            </w:pPr>
            <w:bookmarkStart w:id="7486" w:name="para_8d004924_89dd_4dcf_9698_1a2686d007"/>
            <w:r>
              <w:rPr>
                <w:color w:val="000000"/>
              </w:rPr>
              <w:t>Matches are continuing - Warning that one or more Optional Keys were not supported for existence for this Identifier</w:t>
            </w:r>
          </w:p>
        </w:tc>
        <w:tc>
          <w:tcPr>
            <w:tcW w:w="1181" w:type="dxa"/>
            <w:tcBorders>
              <w:bottom w:val="single" w:sz="4" w:space="0" w:color="000000"/>
              <w:right w:val="single" w:sz="4" w:space="0" w:color="000000"/>
            </w:tcBorders>
            <w:tcMar>
              <w:top w:w="40" w:type="dxa"/>
              <w:left w:w="40" w:type="dxa"/>
              <w:bottom w:w="40" w:type="dxa"/>
              <w:right w:w="40" w:type="dxa"/>
            </w:tcMar>
          </w:tcPr>
          <w:p w14:paraId="7AEF05E3" w14:textId="77777777" w:rsidR="00EE4C37" w:rsidRDefault="00945D8E">
            <w:pPr>
              <w:spacing w:before="180" w:after="0" w:line="240" w:lineRule="auto"/>
            </w:pPr>
            <w:bookmarkStart w:id="7487" w:name="para_ed610193_ccfa_4049_8999_9f0bd8e20a"/>
            <w:bookmarkEnd w:id="7486"/>
            <w:r>
              <w:rPr>
                <w:color w:val="000000"/>
              </w:rPr>
              <w:t>FF01</w:t>
            </w:r>
          </w:p>
        </w:tc>
        <w:bookmarkEnd w:id="7487"/>
        <w:tc>
          <w:tcPr>
            <w:tcW w:w="895" w:type="dxa"/>
            <w:tcBorders>
              <w:bottom w:val="single" w:sz="4" w:space="0" w:color="000000"/>
              <w:right w:val="single" w:sz="4" w:space="0" w:color="000000"/>
            </w:tcBorders>
            <w:tcMar>
              <w:top w:w="40" w:type="dxa"/>
              <w:left w:w="40" w:type="dxa"/>
              <w:bottom w:w="40" w:type="dxa"/>
              <w:right w:w="40" w:type="dxa"/>
            </w:tcMar>
          </w:tcPr>
          <w:p w14:paraId="3EC1C230" w14:textId="77777777" w:rsidR="00EE4C37" w:rsidRDefault="00EE4C37">
            <w:pPr>
              <w:spacing w:after="0" w:line="240" w:lineRule="auto"/>
              <w:rPr>
                <w:color w:val="000000"/>
              </w:rPr>
            </w:pPr>
          </w:p>
        </w:tc>
      </w:tr>
      <w:tr w:rsidR="00EE4C37" w14:paraId="45CC5A95"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D8E36E" w14:textId="77777777" w:rsidR="00EE4C37" w:rsidRDefault="00945D8E">
            <w:pPr>
              <w:spacing w:before="180" w:after="0" w:line="240" w:lineRule="auto"/>
            </w:pPr>
            <w:bookmarkStart w:id="7488" w:name="para_4f82dce2_0723_4316_8d58_3c540e6a8f"/>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3399F51D" w14:textId="77777777" w:rsidR="00EE4C37" w:rsidRDefault="00945D8E">
            <w:pPr>
              <w:spacing w:before="180" w:after="0" w:line="240" w:lineRule="auto"/>
            </w:pPr>
            <w:bookmarkStart w:id="7489" w:name="para_1d56eedf_dd57_481b_8523_bda8c08093"/>
            <w:bookmarkEnd w:id="7488"/>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345D20A5" w14:textId="77777777" w:rsidR="00EE4C37" w:rsidRDefault="00945D8E">
            <w:pPr>
              <w:spacing w:before="180" w:after="0" w:line="240" w:lineRule="auto"/>
            </w:pPr>
            <w:bookmarkStart w:id="7490" w:name="para_43754fc6_5ec1_4d5c_9171_2117c39121"/>
            <w:bookmarkEnd w:id="7489"/>
            <w:r>
              <w:rPr>
                <w:color w:val="000000"/>
              </w:rPr>
              <w:t>anything else</w:t>
            </w:r>
          </w:p>
        </w:tc>
        <w:bookmarkEnd w:id="7490"/>
        <w:tc>
          <w:tcPr>
            <w:tcW w:w="895" w:type="dxa"/>
            <w:tcBorders>
              <w:bottom w:val="single" w:sz="4" w:space="0" w:color="000000"/>
              <w:right w:val="single" w:sz="4" w:space="0" w:color="000000"/>
            </w:tcBorders>
            <w:tcMar>
              <w:top w:w="40" w:type="dxa"/>
              <w:left w:w="40" w:type="dxa"/>
              <w:bottom w:w="40" w:type="dxa"/>
              <w:right w:w="40" w:type="dxa"/>
            </w:tcMar>
          </w:tcPr>
          <w:p w14:paraId="73BA1BE0" w14:textId="77777777" w:rsidR="00EE4C37" w:rsidRDefault="00EE4C37">
            <w:pPr>
              <w:spacing w:after="0" w:line="240" w:lineRule="auto"/>
              <w:rPr>
                <w:color w:val="000000"/>
              </w:rPr>
            </w:pPr>
          </w:p>
        </w:tc>
      </w:tr>
    </w:tbl>
    <w:p w14:paraId="4BBBE9DC" w14:textId="77777777" w:rsidR="00EE4C37" w:rsidRDefault="00945D8E">
      <w:pPr>
        <w:pStyle w:val="Heading5"/>
        <w:spacing w:before="180" w:after="0" w:line="240" w:lineRule="auto"/>
      </w:pPr>
      <w:bookmarkStart w:id="7491" w:name="sect_N_7_3_2_7_2"/>
      <w:r>
        <w:rPr>
          <w:color w:val="000000"/>
        </w:rPr>
        <w:t>SCU of the Query/Retrieve MOVE SOP Classes - C-MOVE</w:t>
      </w:r>
    </w:p>
    <w:bookmarkStart w:id="7492" w:name="para_56937a57_4af6_4e27_b9e3_796790100a"/>
    <w:bookmarkEnd w:id="7491"/>
    <w:p w14:paraId="03076DB3" w14:textId="346D5C8C" w:rsidR="00EE4C37" w:rsidRDefault="00945D8E">
      <w:r>
        <w:fldChar w:fldCharType="begin"/>
      </w:r>
      <w:r>
        <w:instrText xml:space="preserve"> REF table_N_7_49 \h  \* MERGEFORMAT </w:instrText>
      </w:r>
      <w:r>
        <w:fldChar w:fldCharType="separate"/>
      </w:r>
      <w:r w:rsidR="004856C0">
        <w:t xml:space="preserve">Table </w:t>
      </w:r>
      <w:r w:rsidR="004856C0">
        <w:rPr>
          <w:cs/>
        </w:rPr>
        <w:t>‎</w:t>
      </w:r>
      <w:r w:rsidR="004856C0">
        <w:t>7</w:t>
      </w:r>
      <w:r w:rsidR="004856C0">
        <w:noBreakHyphen/>
        <w:t>49</w:t>
      </w:r>
      <w:r>
        <w:fldChar w:fldCharType="end"/>
      </w:r>
      <w:r>
        <w:rPr>
          <w:color w:val="000000"/>
        </w:rPr>
        <w:t xml:space="preserve"> lists the Status Codes that the SCU of any of the Query/Retrieve MOVE SOP Class supports for the C-MOVE message and defines the application behavior when encountering the listed Status Codes.</w:t>
      </w:r>
    </w:p>
    <w:p w14:paraId="4F081829" w14:textId="77777777" w:rsidR="00EE4C37" w:rsidRDefault="00945D8E">
      <w:pPr>
        <w:spacing w:before="180" w:after="0" w:line="240" w:lineRule="auto"/>
        <w:jc w:val="both"/>
      </w:pPr>
      <w:bookmarkStart w:id="7493" w:name="para_f5ea50d5_9921_450b_8279_121abb2193"/>
      <w:bookmarkEnd w:id="7492"/>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7493"/>
    <w:p w14:paraId="0493B637"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7D81658B" w14:textId="77777777" w:rsidR="00EE4C37" w:rsidRDefault="00EE4C37">
      <w:pPr>
        <w:spacing w:after="0" w:line="240" w:lineRule="auto"/>
        <w:rPr>
          <w:sz w:val="13"/>
        </w:rPr>
      </w:pPr>
    </w:p>
    <w:p w14:paraId="31C213E1" w14:textId="05CCF4BC" w:rsidR="00EE4C37" w:rsidRDefault="00945D8E">
      <w:pPr>
        <w:pStyle w:val="TableTitle"/>
      </w:pPr>
      <w:bookmarkStart w:id="7494" w:name="table_N_7_49"/>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49</w:t>
      </w:r>
      <w:r>
        <w:fldChar w:fldCharType="end"/>
      </w:r>
      <w:bookmarkEnd w:id="7494"/>
      <w:r>
        <w:rPr>
          <w:color w:val="000000"/>
        </w:rPr>
        <w:t xml:space="preserve"> Status Codes C-MOVE for Query/Retrieve MOVE SOP Classes - SCU</w:t>
      </w:r>
    </w:p>
    <w:tbl>
      <w:tblPr>
        <w:tblW w:w="5000" w:type="pct"/>
        <w:tblCellMar>
          <w:left w:w="10" w:type="dxa"/>
          <w:right w:w="10" w:type="dxa"/>
        </w:tblCellMar>
        <w:tblLook w:val="04A0" w:firstRow="1" w:lastRow="0" w:firstColumn="1" w:lastColumn="0" w:noHBand="0" w:noVBand="1"/>
      </w:tblPr>
      <w:tblGrid>
        <w:gridCol w:w="1589"/>
        <w:gridCol w:w="5184"/>
        <w:gridCol w:w="1489"/>
        <w:gridCol w:w="1562"/>
        <w:gridCol w:w="1096"/>
      </w:tblGrid>
      <w:tr w:rsidR="00EE4C37" w14:paraId="15C04757" w14:textId="77777777">
        <w:trPr>
          <w:tblHeader/>
        </w:trPr>
        <w:tc>
          <w:tcPr>
            <w:tcW w:w="151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217849" w14:textId="77777777" w:rsidR="00EE4C37" w:rsidRDefault="00945D8E">
            <w:pPr>
              <w:keepNext/>
              <w:spacing w:before="180" w:after="0" w:line="240" w:lineRule="auto"/>
              <w:jc w:val="center"/>
            </w:pPr>
            <w:bookmarkStart w:id="7495" w:name="para_6092352b_7d26_4c11_9fea_8016897e5e"/>
            <w:r>
              <w:rPr>
                <w:b/>
                <w:color w:val="000000"/>
              </w:rPr>
              <w:t>Service Status</w:t>
            </w:r>
          </w:p>
        </w:tc>
        <w:tc>
          <w:tcPr>
            <w:tcW w:w="4955" w:type="dxa"/>
            <w:tcBorders>
              <w:top w:val="single" w:sz="4" w:space="0" w:color="000000"/>
              <w:bottom w:val="single" w:sz="4" w:space="0" w:color="000000"/>
              <w:right w:val="single" w:sz="4" w:space="0" w:color="000000"/>
            </w:tcBorders>
            <w:tcMar>
              <w:top w:w="40" w:type="dxa"/>
              <w:left w:w="40" w:type="dxa"/>
              <w:bottom w:w="40" w:type="dxa"/>
              <w:right w:w="40" w:type="dxa"/>
            </w:tcMar>
          </w:tcPr>
          <w:p w14:paraId="67106CD9" w14:textId="77777777" w:rsidR="00EE4C37" w:rsidRDefault="00945D8E">
            <w:pPr>
              <w:spacing w:before="180" w:after="0" w:line="240" w:lineRule="auto"/>
              <w:jc w:val="center"/>
            </w:pPr>
            <w:bookmarkStart w:id="7496" w:name="para_214cb255_54bf_45f1_a474_090c038830"/>
            <w:bookmarkEnd w:id="7495"/>
            <w:r>
              <w:rPr>
                <w:b/>
                <w:color w:val="000000"/>
              </w:rPr>
              <w:t>Further Meaning</w:t>
            </w:r>
          </w:p>
        </w:tc>
        <w:tc>
          <w:tcPr>
            <w:tcW w:w="1423" w:type="dxa"/>
            <w:tcBorders>
              <w:top w:val="single" w:sz="4" w:space="0" w:color="000000"/>
              <w:bottom w:val="single" w:sz="4" w:space="0" w:color="000000"/>
              <w:right w:val="single" w:sz="4" w:space="0" w:color="000000"/>
            </w:tcBorders>
            <w:tcMar>
              <w:top w:w="40" w:type="dxa"/>
              <w:left w:w="40" w:type="dxa"/>
              <w:bottom w:w="40" w:type="dxa"/>
              <w:right w:w="40" w:type="dxa"/>
            </w:tcMar>
          </w:tcPr>
          <w:p w14:paraId="7C2CA2FC" w14:textId="77777777" w:rsidR="00EE4C37" w:rsidRDefault="00945D8E">
            <w:pPr>
              <w:spacing w:before="180" w:after="0" w:line="240" w:lineRule="auto"/>
              <w:jc w:val="center"/>
            </w:pPr>
            <w:bookmarkStart w:id="7497" w:name="para_dc51cc5b_da57_43e5_90cd_c7cbaecfdf"/>
            <w:bookmarkEnd w:id="7496"/>
            <w:r>
              <w:rPr>
                <w:b/>
                <w:color w:val="000000"/>
              </w:rPr>
              <w:t>Status Codes</w:t>
            </w:r>
          </w:p>
        </w:tc>
        <w:tc>
          <w:tcPr>
            <w:tcW w:w="1493" w:type="dxa"/>
            <w:tcBorders>
              <w:top w:val="single" w:sz="4" w:space="0" w:color="000000"/>
              <w:bottom w:val="single" w:sz="4" w:space="0" w:color="000000"/>
              <w:right w:val="single" w:sz="4" w:space="0" w:color="000000"/>
            </w:tcBorders>
            <w:tcMar>
              <w:top w:w="40" w:type="dxa"/>
              <w:left w:w="40" w:type="dxa"/>
              <w:bottom w:w="40" w:type="dxa"/>
              <w:right w:w="40" w:type="dxa"/>
            </w:tcMar>
          </w:tcPr>
          <w:p w14:paraId="57759BCD" w14:textId="77777777" w:rsidR="00EE4C37" w:rsidRDefault="00945D8E">
            <w:pPr>
              <w:spacing w:before="180" w:after="0" w:line="240" w:lineRule="auto"/>
              <w:jc w:val="center"/>
            </w:pPr>
            <w:bookmarkStart w:id="7498" w:name="para_2b500c2e_4e25_49ec_a71d_acb1c14e20"/>
            <w:bookmarkEnd w:id="7497"/>
            <w:r>
              <w:rPr>
                <w:b/>
                <w:color w:val="000000"/>
              </w:rPr>
              <w:t>Related Fields</w:t>
            </w:r>
          </w:p>
        </w:tc>
        <w:tc>
          <w:tcPr>
            <w:tcW w:w="1048" w:type="dxa"/>
            <w:tcBorders>
              <w:top w:val="single" w:sz="4" w:space="0" w:color="000000"/>
              <w:bottom w:val="single" w:sz="4" w:space="0" w:color="000000"/>
              <w:right w:val="single" w:sz="4" w:space="0" w:color="000000"/>
            </w:tcBorders>
            <w:tcMar>
              <w:top w:w="40" w:type="dxa"/>
              <w:left w:w="40" w:type="dxa"/>
              <w:bottom w:w="40" w:type="dxa"/>
              <w:right w:w="40" w:type="dxa"/>
            </w:tcMar>
          </w:tcPr>
          <w:p w14:paraId="55E6E3DC" w14:textId="77777777" w:rsidR="00EE4C37" w:rsidRDefault="00945D8E">
            <w:pPr>
              <w:spacing w:before="180" w:after="0" w:line="240" w:lineRule="auto"/>
              <w:jc w:val="center"/>
            </w:pPr>
            <w:bookmarkStart w:id="7499" w:name="para_8a492c05_f2c4_4247_a6ce_08ce2408a1"/>
            <w:bookmarkEnd w:id="7498"/>
            <w:r>
              <w:rPr>
                <w:b/>
                <w:color w:val="000000"/>
              </w:rPr>
              <w:t>Behavior</w:t>
            </w:r>
          </w:p>
        </w:tc>
        <w:bookmarkEnd w:id="7499"/>
      </w:tr>
      <w:tr w:rsidR="00EE4C37" w14:paraId="6C8676DB" w14:textId="77777777">
        <w:tc>
          <w:tcPr>
            <w:tcW w:w="15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7D94F9" w14:textId="77777777" w:rsidR="00EE4C37" w:rsidRDefault="00945D8E">
            <w:pPr>
              <w:spacing w:before="180" w:after="0" w:line="240" w:lineRule="auto"/>
            </w:pPr>
            <w:bookmarkStart w:id="7500" w:name="para_1c514b08_a0a4_4090_8d8e_daca8d526e"/>
            <w:r>
              <w:rPr>
                <w:color w:val="000000"/>
              </w:rPr>
              <w:t>Success</w:t>
            </w:r>
          </w:p>
        </w:tc>
        <w:tc>
          <w:tcPr>
            <w:tcW w:w="4955" w:type="dxa"/>
            <w:tcBorders>
              <w:bottom w:val="single" w:sz="4" w:space="0" w:color="000000"/>
              <w:right w:val="single" w:sz="4" w:space="0" w:color="000000"/>
            </w:tcBorders>
            <w:tcMar>
              <w:top w:w="40" w:type="dxa"/>
              <w:left w:w="40" w:type="dxa"/>
              <w:bottom w:w="40" w:type="dxa"/>
              <w:right w:w="40" w:type="dxa"/>
            </w:tcMar>
          </w:tcPr>
          <w:p w14:paraId="48C8C90E" w14:textId="77777777" w:rsidR="00EE4C37" w:rsidRDefault="00945D8E">
            <w:pPr>
              <w:spacing w:before="180" w:after="0" w:line="240" w:lineRule="auto"/>
            </w:pPr>
            <w:bookmarkStart w:id="7501" w:name="para_921b3cf5_e98d_4a1e_9892_1386c0d89e"/>
            <w:bookmarkEnd w:id="7500"/>
            <w:r>
              <w:rPr>
                <w:color w:val="000000"/>
              </w:rPr>
              <w:t>Sub-operations Complete - No Failures</w:t>
            </w:r>
          </w:p>
        </w:tc>
        <w:tc>
          <w:tcPr>
            <w:tcW w:w="1423" w:type="dxa"/>
            <w:tcBorders>
              <w:bottom w:val="single" w:sz="4" w:space="0" w:color="000000"/>
              <w:right w:val="single" w:sz="4" w:space="0" w:color="000000"/>
            </w:tcBorders>
            <w:tcMar>
              <w:top w:w="40" w:type="dxa"/>
              <w:left w:w="40" w:type="dxa"/>
              <w:bottom w:w="40" w:type="dxa"/>
              <w:right w:w="40" w:type="dxa"/>
            </w:tcMar>
          </w:tcPr>
          <w:p w14:paraId="59D60B8E" w14:textId="77777777" w:rsidR="00EE4C37" w:rsidRDefault="00945D8E">
            <w:pPr>
              <w:spacing w:before="180" w:after="0" w:line="240" w:lineRule="auto"/>
            </w:pPr>
            <w:bookmarkStart w:id="7502" w:name="para_2c7fed8c_60e9_4ef1_87a9_fc82646457"/>
            <w:bookmarkEnd w:id="7501"/>
            <w:r>
              <w:rPr>
                <w:color w:val="000000"/>
              </w:rPr>
              <w:t>0000</w:t>
            </w:r>
          </w:p>
        </w:tc>
        <w:tc>
          <w:tcPr>
            <w:tcW w:w="1493" w:type="dxa"/>
            <w:tcBorders>
              <w:bottom w:val="single" w:sz="4" w:space="0" w:color="000000"/>
              <w:right w:val="single" w:sz="4" w:space="0" w:color="000000"/>
            </w:tcBorders>
            <w:tcMar>
              <w:top w:w="40" w:type="dxa"/>
              <w:left w:w="40" w:type="dxa"/>
              <w:bottom w:w="40" w:type="dxa"/>
              <w:right w:w="40" w:type="dxa"/>
            </w:tcMar>
          </w:tcPr>
          <w:p w14:paraId="03862EE4" w14:textId="77777777" w:rsidR="00EE4C37" w:rsidRDefault="00945D8E">
            <w:pPr>
              <w:spacing w:before="180" w:after="0" w:line="240" w:lineRule="auto"/>
            </w:pPr>
            <w:bookmarkStart w:id="7503" w:name="para_e66096cd_c2a8_4020_8471_ed1c5cf94a"/>
            <w:bookmarkEnd w:id="7502"/>
            <w:r>
              <w:rPr>
                <w:color w:val="000000"/>
              </w:rPr>
              <w:t>(0000,1020)</w:t>
            </w:r>
          </w:p>
          <w:p w14:paraId="4DC18E4F" w14:textId="77777777" w:rsidR="00EE4C37" w:rsidRDefault="00945D8E">
            <w:pPr>
              <w:spacing w:before="180" w:after="0" w:line="240" w:lineRule="auto"/>
            </w:pPr>
            <w:bookmarkStart w:id="7504" w:name="para_cd5c0c91_7732_4daf_bf62_3c1108a695"/>
            <w:bookmarkEnd w:id="7503"/>
            <w:r>
              <w:rPr>
                <w:color w:val="000000"/>
              </w:rPr>
              <w:t>(0000,1021)</w:t>
            </w:r>
          </w:p>
          <w:p w14:paraId="157D505B" w14:textId="77777777" w:rsidR="00EE4C37" w:rsidRDefault="00945D8E">
            <w:pPr>
              <w:spacing w:before="180" w:after="0" w:line="240" w:lineRule="auto"/>
            </w:pPr>
            <w:bookmarkStart w:id="7505" w:name="para_42c59044_8c2a_4deb_8ba4_569ecbed54"/>
            <w:bookmarkEnd w:id="7504"/>
            <w:r>
              <w:rPr>
                <w:color w:val="000000"/>
              </w:rPr>
              <w:t>(0000,1022)</w:t>
            </w:r>
          </w:p>
          <w:p w14:paraId="03807CDE" w14:textId="77777777" w:rsidR="00EE4C37" w:rsidRDefault="00945D8E">
            <w:pPr>
              <w:spacing w:before="180" w:after="0" w:line="240" w:lineRule="auto"/>
            </w:pPr>
            <w:bookmarkStart w:id="7506" w:name="para_28c9786e_52aa_4271_8c2b_c27d067d56"/>
            <w:bookmarkEnd w:id="7505"/>
            <w:r>
              <w:rPr>
                <w:color w:val="000000"/>
              </w:rPr>
              <w:t>(0000,1023)</w:t>
            </w:r>
          </w:p>
        </w:tc>
        <w:bookmarkEnd w:id="7506"/>
        <w:tc>
          <w:tcPr>
            <w:tcW w:w="1048" w:type="dxa"/>
            <w:tcBorders>
              <w:bottom w:val="single" w:sz="4" w:space="0" w:color="000000"/>
              <w:right w:val="single" w:sz="4" w:space="0" w:color="000000"/>
            </w:tcBorders>
            <w:tcMar>
              <w:top w:w="40" w:type="dxa"/>
              <w:left w:w="40" w:type="dxa"/>
              <w:bottom w:w="40" w:type="dxa"/>
              <w:right w:w="40" w:type="dxa"/>
            </w:tcMar>
          </w:tcPr>
          <w:p w14:paraId="734300E6" w14:textId="77777777" w:rsidR="00EE4C37" w:rsidRDefault="00EE4C37">
            <w:pPr>
              <w:spacing w:after="0" w:line="240" w:lineRule="auto"/>
              <w:rPr>
                <w:color w:val="000000"/>
              </w:rPr>
            </w:pPr>
          </w:p>
        </w:tc>
      </w:tr>
      <w:tr w:rsidR="00EE4C37" w14:paraId="1C9019BC" w14:textId="77777777">
        <w:tc>
          <w:tcPr>
            <w:tcW w:w="15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8AA0C6" w14:textId="77777777" w:rsidR="00EE4C37" w:rsidRDefault="00945D8E">
            <w:pPr>
              <w:spacing w:before="180" w:after="0" w:line="240" w:lineRule="auto"/>
            </w:pPr>
            <w:bookmarkStart w:id="7507" w:name="para_b76180b1_4a06_49e5_b269_d64307221f"/>
            <w:r>
              <w:rPr>
                <w:color w:val="000000"/>
              </w:rPr>
              <w:t>Warning</w:t>
            </w:r>
          </w:p>
        </w:tc>
        <w:tc>
          <w:tcPr>
            <w:tcW w:w="4955" w:type="dxa"/>
            <w:tcBorders>
              <w:bottom w:val="single" w:sz="4" w:space="0" w:color="000000"/>
              <w:right w:val="single" w:sz="4" w:space="0" w:color="000000"/>
            </w:tcBorders>
            <w:tcMar>
              <w:top w:w="40" w:type="dxa"/>
              <w:left w:w="40" w:type="dxa"/>
              <w:bottom w:w="40" w:type="dxa"/>
              <w:right w:w="40" w:type="dxa"/>
            </w:tcMar>
          </w:tcPr>
          <w:p w14:paraId="4A46B774" w14:textId="77777777" w:rsidR="00EE4C37" w:rsidRDefault="00945D8E">
            <w:pPr>
              <w:spacing w:before="180" w:after="0" w:line="240" w:lineRule="auto"/>
            </w:pPr>
            <w:bookmarkStart w:id="7508" w:name="para_3c2ed809_f5a0_4dd3_9a6b_a1d52d1f70"/>
            <w:bookmarkEnd w:id="7507"/>
            <w:r>
              <w:rPr>
                <w:color w:val="000000"/>
              </w:rPr>
              <w:t>Sub-operations Complete - One or more Failures</w:t>
            </w:r>
          </w:p>
        </w:tc>
        <w:tc>
          <w:tcPr>
            <w:tcW w:w="1423" w:type="dxa"/>
            <w:tcBorders>
              <w:bottom w:val="single" w:sz="4" w:space="0" w:color="000000"/>
              <w:right w:val="single" w:sz="4" w:space="0" w:color="000000"/>
            </w:tcBorders>
            <w:tcMar>
              <w:top w:w="40" w:type="dxa"/>
              <w:left w:w="40" w:type="dxa"/>
              <w:bottom w:w="40" w:type="dxa"/>
              <w:right w:w="40" w:type="dxa"/>
            </w:tcMar>
          </w:tcPr>
          <w:p w14:paraId="15F8A9CC" w14:textId="77777777" w:rsidR="00EE4C37" w:rsidRDefault="00945D8E">
            <w:pPr>
              <w:spacing w:before="180" w:after="0" w:line="240" w:lineRule="auto"/>
            </w:pPr>
            <w:bookmarkStart w:id="7509" w:name="para_86e7d9a5_f740_44ea_a036_2eda37a4b4"/>
            <w:bookmarkEnd w:id="7508"/>
            <w:r>
              <w:rPr>
                <w:color w:val="000000"/>
              </w:rPr>
              <w:t>B000</w:t>
            </w:r>
          </w:p>
        </w:tc>
        <w:tc>
          <w:tcPr>
            <w:tcW w:w="1493" w:type="dxa"/>
            <w:tcBorders>
              <w:bottom w:val="single" w:sz="4" w:space="0" w:color="000000"/>
              <w:right w:val="single" w:sz="4" w:space="0" w:color="000000"/>
            </w:tcBorders>
            <w:tcMar>
              <w:top w:w="40" w:type="dxa"/>
              <w:left w:w="40" w:type="dxa"/>
              <w:bottom w:w="40" w:type="dxa"/>
              <w:right w:w="40" w:type="dxa"/>
            </w:tcMar>
          </w:tcPr>
          <w:p w14:paraId="7F96A39D" w14:textId="77777777" w:rsidR="00EE4C37" w:rsidRDefault="00945D8E">
            <w:pPr>
              <w:spacing w:before="180" w:after="0" w:line="240" w:lineRule="auto"/>
            </w:pPr>
            <w:bookmarkStart w:id="7510" w:name="para_730c868d_5d18_4dad_a4db_d5d131c74e"/>
            <w:bookmarkEnd w:id="7509"/>
            <w:r>
              <w:rPr>
                <w:color w:val="000000"/>
              </w:rPr>
              <w:t>(0000,1020)</w:t>
            </w:r>
          </w:p>
          <w:p w14:paraId="510FBA31" w14:textId="77777777" w:rsidR="00EE4C37" w:rsidRDefault="00945D8E">
            <w:pPr>
              <w:spacing w:before="180" w:after="0" w:line="240" w:lineRule="auto"/>
            </w:pPr>
            <w:bookmarkStart w:id="7511" w:name="para_a9c752f2_e162_4883_879f_d4ec59c204"/>
            <w:bookmarkEnd w:id="7510"/>
            <w:r>
              <w:rPr>
                <w:color w:val="000000"/>
              </w:rPr>
              <w:t>(0000,1022)</w:t>
            </w:r>
          </w:p>
          <w:p w14:paraId="6366C2E4" w14:textId="77777777" w:rsidR="00EE4C37" w:rsidRDefault="00945D8E">
            <w:pPr>
              <w:spacing w:before="180" w:after="0" w:line="240" w:lineRule="auto"/>
            </w:pPr>
            <w:bookmarkStart w:id="7512" w:name="para_df2520cb_5ba6_4eb4_8854_87cdd23542"/>
            <w:bookmarkEnd w:id="7511"/>
            <w:r>
              <w:rPr>
                <w:color w:val="000000"/>
              </w:rPr>
              <w:t>(0000,1023)</w:t>
            </w:r>
          </w:p>
        </w:tc>
        <w:bookmarkEnd w:id="7512"/>
        <w:tc>
          <w:tcPr>
            <w:tcW w:w="1048" w:type="dxa"/>
            <w:tcBorders>
              <w:bottom w:val="single" w:sz="4" w:space="0" w:color="000000"/>
              <w:right w:val="single" w:sz="4" w:space="0" w:color="000000"/>
            </w:tcBorders>
            <w:tcMar>
              <w:top w:w="40" w:type="dxa"/>
              <w:left w:w="40" w:type="dxa"/>
              <w:bottom w:w="40" w:type="dxa"/>
              <w:right w:w="40" w:type="dxa"/>
            </w:tcMar>
          </w:tcPr>
          <w:p w14:paraId="784F7D8A" w14:textId="77777777" w:rsidR="00EE4C37" w:rsidRDefault="00EE4C37">
            <w:pPr>
              <w:spacing w:after="0" w:line="240" w:lineRule="auto"/>
              <w:rPr>
                <w:color w:val="000000"/>
              </w:rPr>
            </w:pPr>
          </w:p>
        </w:tc>
      </w:tr>
      <w:tr w:rsidR="00EE4C37" w14:paraId="5B87777E" w14:textId="77777777">
        <w:tc>
          <w:tcPr>
            <w:tcW w:w="1519" w:type="dxa"/>
            <w:vMerge w:val="restart"/>
            <w:tcBorders>
              <w:left w:val="single" w:sz="4" w:space="0" w:color="000000"/>
              <w:right w:val="single" w:sz="4" w:space="0" w:color="000000"/>
            </w:tcBorders>
            <w:tcMar>
              <w:top w:w="40" w:type="dxa"/>
              <w:left w:w="40" w:type="dxa"/>
              <w:right w:w="40" w:type="dxa"/>
            </w:tcMar>
          </w:tcPr>
          <w:p w14:paraId="5F380BD9" w14:textId="77777777" w:rsidR="00EE4C37" w:rsidRDefault="00945D8E">
            <w:pPr>
              <w:spacing w:before="180" w:after="0" w:line="240" w:lineRule="auto"/>
            </w:pPr>
            <w:bookmarkStart w:id="7513" w:name="para_9377e753_22d5_403c_94ce_d138e5636b"/>
            <w:r>
              <w:rPr>
                <w:color w:val="000000"/>
              </w:rPr>
              <w:t>Failed</w:t>
            </w:r>
          </w:p>
        </w:tc>
        <w:tc>
          <w:tcPr>
            <w:tcW w:w="4955" w:type="dxa"/>
            <w:tcBorders>
              <w:bottom w:val="single" w:sz="4" w:space="0" w:color="000000"/>
              <w:right w:val="single" w:sz="4" w:space="0" w:color="000000"/>
            </w:tcBorders>
            <w:tcMar>
              <w:top w:w="40" w:type="dxa"/>
              <w:left w:w="40" w:type="dxa"/>
              <w:bottom w:w="40" w:type="dxa"/>
              <w:right w:w="40" w:type="dxa"/>
            </w:tcMar>
          </w:tcPr>
          <w:p w14:paraId="042B79C6" w14:textId="77777777" w:rsidR="00EE4C37" w:rsidRDefault="00945D8E">
            <w:pPr>
              <w:spacing w:before="180" w:after="0" w:line="240" w:lineRule="auto"/>
            </w:pPr>
            <w:bookmarkStart w:id="7514" w:name="para_e4f0aff3_1f8f_4cba_b612_5d7353faef"/>
            <w:bookmarkEnd w:id="7513"/>
            <w:r>
              <w:rPr>
                <w:color w:val="000000"/>
              </w:rPr>
              <w:t>Out of Resources - Unable to calculate number of matches</w:t>
            </w:r>
          </w:p>
        </w:tc>
        <w:tc>
          <w:tcPr>
            <w:tcW w:w="1423" w:type="dxa"/>
            <w:tcBorders>
              <w:bottom w:val="single" w:sz="4" w:space="0" w:color="000000"/>
              <w:right w:val="single" w:sz="4" w:space="0" w:color="000000"/>
            </w:tcBorders>
            <w:tcMar>
              <w:top w:w="40" w:type="dxa"/>
              <w:left w:w="40" w:type="dxa"/>
              <w:bottom w:w="40" w:type="dxa"/>
              <w:right w:w="40" w:type="dxa"/>
            </w:tcMar>
          </w:tcPr>
          <w:p w14:paraId="12EB50A9" w14:textId="77777777" w:rsidR="00EE4C37" w:rsidRDefault="00945D8E">
            <w:pPr>
              <w:spacing w:before="180" w:after="0" w:line="240" w:lineRule="auto"/>
            </w:pPr>
            <w:bookmarkStart w:id="7515" w:name="para_cc313913_d366_47e7_aff6_4e417cc1b7"/>
            <w:bookmarkEnd w:id="7514"/>
            <w:r>
              <w:rPr>
                <w:color w:val="000000"/>
              </w:rPr>
              <w:t>A701</w:t>
            </w:r>
          </w:p>
        </w:tc>
        <w:tc>
          <w:tcPr>
            <w:tcW w:w="1493" w:type="dxa"/>
            <w:tcBorders>
              <w:bottom w:val="single" w:sz="4" w:space="0" w:color="000000"/>
              <w:right w:val="single" w:sz="4" w:space="0" w:color="000000"/>
            </w:tcBorders>
            <w:tcMar>
              <w:top w:w="40" w:type="dxa"/>
              <w:left w:w="40" w:type="dxa"/>
              <w:bottom w:w="40" w:type="dxa"/>
              <w:right w:w="40" w:type="dxa"/>
            </w:tcMar>
          </w:tcPr>
          <w:p w14:paraId="688231EB" w14:textId="77777777" w:rsidR="00EE4C37" w:rsidRDefault="00945D8E">
            <w:pPr>
              <w:spacing w:before="180" w:after="0" w:line="240" w:lineRule="auto"/>
            </w:pPr>
            <w:bookmarkStart w:id="7516" w:name="para_29f63789_3d21_41ee_af4d_459af85357"/>
            <w:bookmarkEnd w:id="7515"/>
            <w:r>
              <w:rPr>
                <w:color w:val="000000"/>
              </w:rPr>
              <w:t>(0000,0902)</w:t>
            </w:r>
          </w:p>
        </w:tc>
        <w:bookmarkEnd w:id="7516"/>
        <w:tc>
          <w:tcPr>
            <w:tcW w:w="1048" w:type="dxa"/>
            <w:tcBorders>
              <w:bottom w:val="single" w:sz="4" w:space="0" w:color="000000"/>
              <w:right w:val="single" w:sz="4" w:space="0" w:color="000000"/>
            </w:tcBorders>
            <w:tcMar>
              <w:top w:w="40" w:type="dxa"/>
              <w:left w:w="40" w:type="dxa"/>
              <w:bottom w:w="40" w:type="dxa"/>
              <w:right w:w="40" w:type="dxa"/>
            </w:tcMar>
          </w:tcPr>
          <w:p w14:paraId="65C1EBFF" w14:textId="77777777" w:rsidR="00EE4C37" w:rsidRDefault="00EE4C37">
            <w:pPr>
              <w:spacing w:after="0" w:line="240" w:lineRule="auto"/>
              <w:rPr>
                <w:color w:val="000000"/>
              </w:rPr>
            </w:pPr>
          </w:p>
        </w:tc>
      </w:tr>
      <w:tr w:rsidR="00EE4C37" w14:paraId="560CAA1D" w14:textId="77777777">
        <w:tc>
          <w:tcPr>
            <w:tcW w:w="1519" w:type="dxa"/>
            <w:vMerge/>
            <w:tcBorders>
              <w:left w:val="single" w:sz="4" w:space="0" w:color="000000"/>
              <w:right w:val="single" w:sz="4" w:space="0" w:color="000000"/>
            </w:tcBorders>
            <w:tcMar>
              <w:left w:w="40" w:type="dxa"/>
              <w:right w:w="40" w:type="dxa"/>
            </w:tcMar>
          </w:tcPr>
          <w:p w14:paraId="76FFFF27" w14:textId="77777777" w:rsidR="00EE4C37" w:rsidRDefault="00EE4C37">
            <w:pPr>
              <w:spacing w:after="0" w:line="240" w:lineRule="auto"/>
              <w:rPr>
                <w:color w:val="000000"/>
              </w:rPr>
            </w:pPr>
          </w:p>
        </w:tc>
        <w:tc>
          <w:tcPr>
            <w:tcW w:w="4955" w:type="dxa"/>
            <w:tcBorders>
              <w:bottom w:val="single" w:sz="4" w:space="0" w:color="000000"/>
              <w:right w:val="single" w:sz="4" w:space="0" w:color="000000"/>
            </w:tcBorders>
            <w:tcMar>
              <w:top w:w="40" w:type="dxa"/>
              <w:left w:w="40" w:type="dxa"/>
              <w:bottom w:w="40" w:type="dxa"/>
              <w:right w:w="40" w:type="dxa"/>
            </w:tcMar>
          </w:tcPr>
          <w:p w14:paraId="55EC67F6" w14:textId="77777777" w:rsidR="00EE4C37" w:rsidRDefault="00945D8E">
            <w:pPr>
              <w:spacing w:before="180" w:after="0" w:line="240" w:lineRule="auto"/>
            </w:pPr>
            <w:bookmarkStart w:id="7517" w:name="para_5aebabb2_c272_4ae6_95fb_4e27029bd8"/>
            <w:r>
              <w:rPr>
                <w:color w:val="000000"/>
              </w:rPr>
              <w:t>Out of Resources - Unable to perform sub-operations</w:t>
            </w:r>
          </w:p>
        </w:tc>
        <w:tc>
          <w:tcPr>
            <w:tcW w:w="1423" w:type="dxa"/>
            <w:tcBorders>
              <w:bottom w:val="single" w:sz="4" w:space="0" w:color="000000"/>
              <w:right w:val="single" w:sz="4" w:space="0" w:color="000000"/>
            </w:tcBorders>
            <w:tcMar>
              <w:top w:w="40" w:type="dxa"/>
              <w:left w:w="40" w:type="dxa"/>
              <w:bottom w:w="40" w:type="dxa"/>
              <w:right w:w="40" w:type="dxa"/>
            </w:tcMar>
          </w:tcPr>
          <w:p w14:paraId="695D3EAD" w14:textId="77777777" w:rsidR="00EE4C37" w:rsidRDefault="00945D8E">
            <w:pPr>
              <w:spacing w:before="180" w:after="0" w:line="240" w:lineRule="auto"/>
            </w:pPr>
            <w:bookmarkStart w:id="7518" w:name="para_f2304521_9480_4995_9e49_bc09daf94c"/>
            <w:bookmarkEnd w:id="7517"/>
            <w:r>
              <w:rPr>
                <w:color w:val="000000"/>
              </w:rPr>
              <w:t>A702</w:t>
            </w:r>
          </w:p>
        </w:tc>
        <w:tc>
          <w:tcPr>
            <w:tcW w:w="1493" w:type="dxa"/>
            <w:tcBorders>
              <w:bottom w:val="single" w:sz="4" w:space="0" w:color="000000"/>
              <w:right w:val="single" w:sz="4" w:space="0" w:color="000000"/>
            </w:tcBorders>
            <w:tcMar>
              <w:top w:w="40" w:type="dxa"/>
              <w:left w:w="40" w:type="dxa"/>
              <w:bottom w:w="40" w:type="dxa"/>
              <w:right w:w="40" w:type="dxa"/>
            </w:tcMar>
          </w:tcPr>
          <w:p w14:paraId="393A6BC8" w14:textId="77777777" w:rsidR="00EE4C37" w:rsidRDefault="00945D8E">
            <w:pPr>
              <w:spacing w:before="180" w:after="0" w:line="240" w:lineRule="auto"/>
            </w:pPr>
            <w:bookmarkStart w:id="7519" w:name="para_a8b4dad4_e48b_4a17_a38a_4581c24648"/>
            <w:bookmarkEnd w:id="7518"/>
            <w:r>
              <w:rPr>
                <w:color w:val="000000"/>
              </w:rPr>
              <w:t>(0000,1020)</w:t>
            </w:r>
          </w:p>
          <w:p w14:paraId="1145B7F1" w14:textId="77777777" w:rsidR="00EE4C37" w:rsidRDefault="00945D8E">
            <w:pPr>
              <w:spacing w:before="180" w:after="0" w:line="240" w:lineRule="auto"/>
            </w:pPr>
            <w:bookmarkStart w:id="7520" w:name="para_260a0fb7_a842_45c6_b1c9_fc19de8d33"/>
            <w:bookmarkEnd w:id="7519"/>
            <w:r>
              <w:rPr>
                <w:color w:val="000000"/>
              </w:rPr>
              <w:t>(0000,1021)</w:t>
            </w:r>
          </w:p>
          <w:p w14:paraId="3AAE5BB0" w14:textId="77777777" w:rsidR="00EE4C37" w:rsidRDefault="00945D8E">
            <w:pPr>
              <w:spacing w:before="180" w:after="0" w:line="240" w:lineRule="auto"/>
            </w:pPr>
            <w:bookmarkStart w:id="7521" w:name="para_b326bcac_fdbb_4f8f_839d_5fa513edcc"/>
            <w:bookmarkEnd w:id="7520"/>
            <w:r>
              <w:rPr>
                <w:color w:val="000000"/>
              </w:rPr>
              <w:lastRenderedPageBreak/>
              <w:t>(0000,1022)</w:t>
            </w:r>
          </w:p>
          <w:p w14:paraId="4E003F2F" w14:textId="77777777" w:rsidR="00EE4C37" w:rsidRDefault="00945D8E">
            <w:pPr>
              <w:spacing w:before="180" w:after="0" w:line="240" w:lineRule="auto"/>
            </w:pPr>
            <w:bookmarkStart w:id="7522" w:name="para_e26e473a_9b94_4555_aa1d_3f6bbb63b8"/>
            <w:bookmarkEnd w:id="7521"/>
            <w:r>
              <w:rPr>
                <w:color w:val="000000"/>
              </w:rPr>
              <w:t>(0000,1023)</w:t>
            </w:r>
          </w:p>
        </w:tc>
        <w:bookmarkEnd w:id="7522"/>
        <w:tc>
          <w:tcPr>
            <w:tcW w:w="1048" w:type="dxa"/>
            <w:tcBorders>
              <w:bottom w:val="single" w:sz="4" w:space="0" w:color="000000"/>
              <w:right w:val="single" w:sz="4" w:space="0" w:color="000000"/>
            </w:tcBorders>
            <w:tcMar>
              <w:top w:w="40" w:type="dxa"/>
              <w:left w:w="40" w:type="dxa"/>
              <w:bottom w:w="40" w:type="dxa"/>
              <w:right w:w="40" w:type="dxa"/>
            </w:tcMar>
          </w:tcPr>
          <w:p w14:paraId="7A84DC84" w14:textId="77777777" w:rsidR="00EE4C37" w:rsidRDefault="00EE4C37">
            <w:pPr>
              <w:spacing w:after="0" w:line="240" w:lineRule="auto"/>
              <w:rPr>
                <w:color w:val="000000"/>
              </w:rPr>
            </w:pPr>
          </w:p>
        </w:tc>
      </w:tr>
      <w:tr w:rsidR="00EE4C37" w14:paraId="39C2E55D" w14:textId="77777777">
        <w:tc>
          <w:tcPr>
            <w:tcW w:w="1519" w:type="dxa"/>
            <w:vMerge/>
            <w:tcBorders>
              <w:left w:val="single" w:sz="4" w:space="0" w:color="000000"/>
              <w:right w:val="single" w:sz="4" w:space="0" w:color="000000"/>
            </w:tcBorders>
            <w:tcMar>
              <w:left w:w="40" w:type="dxa"/>
              <w:right w:w="40" w:type="dxa"/>
            </w:tcMar>
          </w:tcPr>
          <w:p w14:paraId="3EE7059C" w14:textId="77777777" w:rsidR="00EE4C37" w:rsidRDefault="00EE4C37">
            <w:pPr>
              <w:spacing w:after="0" w:line="240" w:lineRule="auto"/>
              <w:rPr>
                <w:color w:val="000000"/>
              </w:rPr>
            </w:pPr>
          </w:p>
        </w:tc>
        <w:tc>
          <w:tcPr>
            <w:tcW w:w="4955" w:type="dxa"/>
            <w:tcBorders>
              <w:bottom w:val="single" w:sz="4" w:space="0" w:color="000000"/>
              <w:right w:val="single" w:sz="4" w:space="0" w:color="000000"/>
            </w:tcBorders>
            <w:tcMar>
              <w:top w:w="40" w:type="dxa"/>
              <w:left w:w="40" w:type="dxa"/>
              <w:bottom w:w="40" w:type="dxa"/>
              <w:right w:w="40" w:type="dxa"/>
            </w:tcMar>
          </w:tcPr>
          <w:p w14:paraId="3FCEFACD" w14:textId="77777777" w:rsidR="00EE4C37" w:rsidRDefault="00945D8E">
            <w:pPr>
              <w:spacing w:before="180" w:after="0" w:line="240" w:lineRule="auto"/>
            </w:pPr>
            <w:bookmarkStart w:id="7523" w:name="para_ef7c3bbc_0028_46ac_b273_552a0adb96"/>
            <w:r>
              <w:rPr>
                <w:color w:val="000000"/>
              </w:rPr>
              <w:t>Move Destination unknown</w:t>
            </w:r>
          </w:p>
        </w:tc>
        <w:tc>
          <w:tcPr>
            <w:tcW w:w="1423" w:type="dxa"/>
            <w:tcBorders>
              <w:bottom w:val="single" w:sz="4" w:space="0" w:color="000000"/>
              <w:right w:val="single" w:sz="4" w:space="0" w:color="000000"/>
            </w:tcBorders>
            <w:tcMar>
              <w:top w:w="40" w:type="dxa"/>
              <w:left w:w="40" w:type="dxa"/>
              <w:bottom w:w="40" w:type="dxa"/>
              <w:right w:w="40" w:type="dxa"/>
            </w:tcMar>
          </w:tcPr>
          <w:p w14:paraId="02786F1B" w14:textId="77777777" w:rsidR="00EE4C37" w:rsidRDefault="00945D8E">
            <w:pPr>
              <w:spacing w:before="180" w:after="0" w:line="240" w:lineRule="auto"/>
            </w:pPr>
            <w:bookmarkStart w:id="7524" w:name="para_a586a2d6_847c_4d2d_bbad_e4a3098728"/>
            <w:bookmarkEnd w:id="7523"/>
            <w:r>
              <w:rPr>
                <w:color w:val="000000"/>
              </w:rPr>
              <w:t>A801</w:t>
            </w:r>
          </w:p>
        </w:tc>
        <w:tc>
          <w:tcPr>
            <w:tcW w:w="1493" w:type="dxa"/>
            <w:tcBorders>
              <w:bottom w:val="single" w:sz="4" w:space="0" w:color="000000"/>
              <w:right w:val="single" w:sz="4" w:space="0" w:color="000000"/>
            </w:tcBorders>
            <w:tcMar>
              <w:top w:w="40" w:type="dxa"/>
              <w:left w:w="40" w:type="dxa"/>
              <w:bottom w:w="40" w:type="dxa"/>
              <w:right w:w="40" w:type="dxa"/>
            </w:tcMar>
          </w:tcPr>
          <w:p w14:paraId="614B101C" w14:textId="77777777" w:rsidR="00EE4C37" w:rsidRDefault="00945D8E">
            <w:pPr>
              <w:spacing w:before="180" w:after="0" w:line="240" w:lineRule="auto"/>
            </w:pPr>
            <w:bookmarkStart w:id="7525" w:name="para_c519cb26_7421_4c4f_9d0c_d0b4b8e652"/>
            <w:bookmarkEnd w:id="7524"/>
            <w:r>
              <w:rPr>
                <w:color w:val="000000"/>
              </w:rPr>
              <w:t>(0000,0902)</w:t>
            </w:r>
          </w:p>
        </w:tc>
        <w:bookmarkEnd w:id="7525"/>
        <w:tc>
          <w:tcPr>
            <w:tcW w:w="1048" w:type="dxa"/>
            <w:tcBorders>
              <w:bottom w:val="single" w:sz="4" w:space="0" w:color="000000"/>
              <w:right w:val="single" w:sz="4" w:space="0" w:color="000000"/>
            </w:tcBorders>
            <w:tcMar>
              <w:top w:w="40" w:type="dxa"/>
              <w:left w:w="40" w:type="dxa"/>
              <w:bottom w:w="40" w:type="dxa"/>
              <w:right w:w="40" w:type="dxa"/>
            </w:tcMar>
          </w:tcPr>
          <w:p w14:paraId="17B5EFF2" w14:textId="77777777" w:rsidR="00EE4C37" w:rsidRDefault="00EE4C37">
            <w:pPr>
              <w:spacing w:after="0" w:line="240" w:lineRule="auto"/>
              <w:rPr>
                <w:color w:val="000000"/>
              </w:rPr>
            </w:pPr>
          </w:p>
        </w:tc>
      </w:tr>
      <w:tr w:rsidR="00EE4C37" w14:paraId="776ACFEC" w14:textId="77777777">
        <w:tc>
          <w:tcPr>
            <w:tcW w:w="1519" w:type="dxa"/>
            <w:vMerge/>
            <w:tcBorders>
              <w:left w:val="single" w:sz="4" w:space="0" w:color="000000"/>
              <w:right w:val="single" w:sz="4" w:space="0" w:color="000000"/>
            </w:tcBorders>
            <w:tcMar>
              <w:left w:w="40" w:type="dxa"/>
              <w:right w:w="40" w:type="dxa"/>
            </w:tcMar>
          </w:tcPr>
          <w:p w14:paraId="04E60172" w14:textId="77777777" w:rsidR="00EE4C37" w:rsidRDefault="00EE4C37">
            <w:pPr>
              <w:spacing w:after="0" w:line="240" w:lineRule="auto"/>
              <w:rPr>
                <w:color w:val="000000"/>
              </w:rPr>
            </w:pPr>
          </w:p>
        </w:tc>
        <w:tc>
          <w:tcPr>
            <w:tcW w:w="4955" w:type="dxa"/>
            <w:tcBorders>
              <w:bottom w:val="single" w:sz="4" w:space="0" w:color="000000"/>
              <w:right w:val="single" w:sz="4" w:space="0" w:color="000000"/>
            </w:tcBorders>
            <w:tcMar>
              <w:top w:w="40" w:type="dxa"/>
              <w:left w:w="40" w:type="dxa"/>
              <w:bottom w:w="40" w:type="dxa"/>
              <w:right w:w="40" w:type="dxa"/>
            </w:tcMar>
          </w:tcPr>
          <w:p w14:paraId="06D23208" w14:textId="77777777" w:rsidR="00EE4C37" w:rsidRDefault="00945D8E">
            <w:pPr>
              <w:spacing w:before="180" w:after="0" w:line="240" w:lineRule="auto"/>
            </w:pPr>
            <w:bookmarkStart w:id="7526" w:name="para_ec1f3a0b_5396_491e_9673_25df11609c"/>
            <w:r>
              <w:rPr>
                <w:color w:val="000000"/>
              </w:rPr>
              <w:t>Data Set does not match SOP Class</w:t>
            </w:r>
          </w:p>
        </w:tc>
        <w:tc>
          <w:tcPr>
            <w:tcW w:w="1423" w:type="dxa"/>
            <w:tcBorders>
              <w:bottom w:val="single" w:sz="4" w:space="0" w:color="000000"/>
              <w:right w:val="single" w:sz="4" w:space="0" w:color="000000"/>
            </w:tcBorders>
            <w:tcMar>
              <w:top w:w="40" w:type="dxa"/>
              <w:left w:w="40" w:type="dxa"/>
              <w:bottom w:w="40" w:type="dxa"/>
              <w:right w:w="40" w:type="dxa"/>
            </w:tcMar>
          </w:tcPr>
          <w:p w14:paraId="48D6188D" w14:textId="77777777" w:rsidR="00EE4C37" w:rsidRDefault="00945D8E">
            <w:pPr>
              <w:spacing w:before="180" w:after="0" w:line="240" w:lineRule="auto"/>
            </w:pPr>
            <w:bookmarkStart w:id="7527" w:name="para_ada411b3_bc92_4d08_acf3_9a8c5a6037"/>
            <w:bookmarkEnd w:id="7526"/>
            <w:r>
              <w:rPr>
                <w:color w:val="000000"/>
              </w:rPr>
              <w:t>A900</w:t>
            </w:r>
          </w:p>
        </w:tc>
        <w:tc>
          <w:tcPr>
            <w:tcW w:w="1493" w:type="dxa"/>
            <w:tcBorders>
              <w:bottom w:val="single" w:sz="4" w:space="0" w:color="000000"/>
              <w:right w:val="single" w:sz="4" w:space="0" w:color="000000"/>
            </w:tcBorders>
            <w:tcMar>
              <w:top w:w="40" w:type="dxa"/>
              <w:left w:w="40" w:type="dxa"/>
              <w:bottom w:w="40" w:type="dxa"/>
              <w:right w:w="40" w:type="dxa"/>
            </w:tcMar>
          </w:tcPr>
          <w:p w14:paraId="5878A32D" w14:textId="77777777" w:rsidR="00EE4C37" w:rsidRDefault="00945D8E">
            <w:pPr>
              <w:spacing w:before="180" w:after="0" w:line="240" w:lineRule="auto"/>
            </w:pPr>
            <w:bookmarkStart w:id="7528" w:name="para_43ec472f_9c7f_4402_a994_57d9661fad"/>
            <w:bookmarkEnd w:id="7527"/>
            <w:r>
              <w:rPr>
                <w:color w:val="000000"/>
              </w:rPr>
              <w:t>(0000,0901)</w:t>
            </w:r>
          </w:p>
          <w:p w14:paraId="2718D9E7" w14:textId="77777777" w:rsidR="00EE4C37" w:rsidRDefault="00945D8E">
            <w:pPr>
              <w:spacing w:before="180" w:after="0" w:line="240" w:lineRule="auto"/>
            </w:pPr>
            <w:bookmarkStart w:id="7529" w:name="para_b6840407_cd3d_432e_b96b_c0cfd42bb5"/>
            <w:bookmarkEnd w:id="7528"/>
            <w:r>
              <w:rPr>
                <w:color w:val="000000"/>
              </w:rPr>
              <w:t>(0000,0902)</w:t>
            </w:r>
          </w:p>
        </w:tc>
        <w:bookmarkEnd w:id="7529"/>
        <w:tc>
          <w:tcPr>
            <w:tcW w:w="1048" w:type="dxa"/>
            <w:tcBorders>
              <w:bottom w:val="single" w:sz="4" w:space="0" w:color="000000"/>
              <w:right w:val="single" w:sz="4" w:space="0" w:color="000000"/>
            </w:tcBorders>
            <w:tcMar>
              <w:top w:w="40" w:type="dxa"/>
              <w:left w:w="40" w:type="dxa"/>
              <w:bottom w:w="40" w:type="dxa"/>
              <w:right w:w="40" w:type="dxa"/>
            </w:tcMar>
          </w:tcPr>
          <w:p w14:paraId="7F6C439D" w14:textId="77777777" w:rsidR="00EE4C37" w:rsidRDefault="00EE4C37">
            <w:pPr>
              <w:spacing w:after="0" w:line="240" w:lineRule="auto"/>
              <w:rPr>
                <w:color w:val="000000"/>
              </w:rPr>
            </w:pPr>
          </w:p>
        </w:tc>
      </w:tr>
      <w:tr w:rsidR="00EE4C37" w14:paraId="4B7D7A14" w14:textId="77777777">
        <w:tc>
          <w:tcPr>
            <w:tcW w:w="1519" w:type="dxa"/>
            <w:vMerge/>
            <w:tcBorders>
              <w:left w:val="single" w:sz="4" w:space="0" w:color="000000"/>
              <w:bottom w:val="single" w:sz="4" w:space="0" w:color="000000"/>
              <w:right w:val="single" w:sz="4" w:space="0" w:color="000000"/>
            </w:tcBorders>
            <w:tcMar>
              <w:left w:w="40" w:type="dxa"/>
              <w:bottom w:w="40" w:type="dxa"/>
              <w:right w:w="40" w:type="dxa"/>
            </w:tcMar>
          </w:tcPr>
          <w:p w14:paraId="57B79488" w14:textId="77777777" w:rsidR="00EE4C37" w:rsidRDefault="00EE4C37">
            <w:pPr>
              <w:spacing w:after="0" w:line="240" w:lineRule="auto"/>
              <w:rPr>
                <w:color w:val="000000"/>
              </w:rPr>
            </w:pPr>
          </w:p>
        </w:tc>
        <w:tc>
          <w:tcPr>
            <w:tcW w:w="4955" w:type="dxa"/>
            <w:tcBorders>
              <w:bottom w:val="single" w:sz="4" w:space="0" w:color="000000"/>
              <w:right w:val="single" w:sz="4" w:space="0" w:color="000000"/>
            </w:tcBorders>
            <w:tcMar>
              <w:top w:w="40" w:type="dxa"/>
              <w:left w:w="40" w:type="dxa"/>
              <w:bottom w:w="40" w:type="dxa"/>
              <w:right w:w="40" w:type="dxa"/>
            </w:tcMar>
          </w:tcPr>
          <w:p w14:paraId="38CA12BA" w14:textId="77777777" w:rsidR="00EE4C37" w:rsidRDefault="00945D8E">
            <w:pPr>
              <w:spacing w:before="180" w:after="0" w:line="240" w:lineRule="auto"/>
            </w:pPr>
            <w:bookmarkStart w:id="7530" w:name="para_2cf9df23_47fa_4265_96dc_da53cbdac3"/>
            <w:r>
              <w:rPr>
                <w:color w:val="000000"/>
              </w:rPr>
              <w:t>Unable to process</w:t>
            </w:r>
          </w:p>
        </w:tc>
        <w:tc>
          <w:tcPr>
            <w:tcW w:w="1423" w:type="dxa"/>
            <w:tcBorders>
              <w:bottom w:val="single" w:sz="4" w:space="0" w:color="000000"/>
              <w:right w:val="single" w:sz="4" w:space="0" w:color="000000"/>
            </w:tcBorders>
            <w:tcMar>
              <w:top w:w="40" w:type="dxa"/>
              <w:left w:w="40" w:type="dxa"/>
              <w:bottom w:w="40" w:type="dxa"/>
              <w:right w:w="40" w:type="dxa"/>
            </w:tcMar>
          </w:tcPr>
          <w:p w14:paraId="3B3D43EF" w14:textId="77777777" w:rsidR="00EE4C37" w:rsidRDefault="00945D8E">
            <w:pPr>
              <w:spacing w:before="180" w:after="0" w:line="240" w:lineRule="auto"/>
            </w:pPr>
            <w:bookmarkStart w:id="7531" w:name="para_83fc95b6_1c86_4257_b8df_34fdb38f2e"/>
            <w:bookmarkEnd w:id="7530"/>
            <w:r>
              <w:rPr>
                <w:color w:val="000000"/>
              </w:rPr>
              <w:t>Cxxx</w:t>
            </w:r>
          </w:p>
        </w:tc>
        <w:tc>
          <w:tcPr>
            <w:tcW w:w="1493" w:type="dxa"/>
            <w:tcBorders>
              <w:bottom w:val="single" w:sz="4" w:space="0" w:color="000000"/>
              <w:right w:val="single" w:sz="4" w:space="0" w:color="000000"/>
            </w:tcBorders>
            <w:tcMar>
              <w:top w:w="40" w:type="dxa"/>
              <w:left w:w="40" w:type="dxa"/>
              <w:bottom w:w="40" w:type="dxa"/>
              <w:right w:w="40" w:type="dxa"/>
            </w:tcMar>
          </w:tcPr>
          <w:p w14:paraId="386403E9" w14:textId="77777777" w:rsidR="00EE4C37" w:rsidRDefault="00945D8E">
            <w:pPr>
              <w:spacing w:before="180" w:after="0" w:line="240" w:lineRule="auto"/>
            </w:pPr>
            <w:bookmarkStart w:id="7532" w:name="para_1c91d47b_cd65_4599_abaa_b60c19fc67"/>
            <w:bookmarkEnd w:id="7531"/>
            <w:r>
              <w:rPr>
                <w:color w:val="000000"/>
              </w:rPr>
              <w:t>(0000,0901)</w:t>
            </w:r>
          </w:p>
          <w:p w14:paraId="6FF6E48C" w14:textId="77777777" w:rsidR="00EE4C37" w:rsidRDefault="00945D8E">
            <w:pPr>
              <w:spacing w:before="180" w:after="0" w:line="240" w:lineRule="auto"/>
            </w:pPr>
            <w:bookmarkStart w:id="7533" w:name="para_0187832f_0e8c_44dd_9db5_30e19f7804"/>
            <w:bookmarkEnd w:id="7532"/>
            <w:r>
              <w:rPr>
                <w:color w:val="000000"/>
              </w:rPr>
              <w:t>(0000,0902)</w:t>
            </w:r>
          </w:p>
        </w:tc>
        <w:bookmarkEnd w:id="7533"/>
        <w:tc>
          <w:tcPr>
            <w:tcW w:w="1048" w:type="dxa"/>
            <w:tcBorders>
              <w:bottom w:val="single" w:sz="4" w:space="0" w:color="000000"/>
              <w:right w:val="single" w:sz="4" w:space="0" w:color="000000"/>
            </w:tcBorders>
            <w:tcMar>
              <w:top w:w="40" w:type="dxa"/>
              <w:left w:w="40" w:type="dxa"/>
              <w:bottom w:w="40" w:type="dxa"/>
              <w:right w:w="40" w:type="dxa"/>
            </w:tcMar>
          </w:tcPr>
          <w:p w14:paraId="6DAAC611" w14:textId="77777777" w:rsidR="00EE4C37" w:rsidRDefault="00EE4C37">
            <w:pPr>
              <w:spacing w:after="0" w:line="240" w:lineRule="auto"/>
              <w:rPr>
                <w:color w:val="000000"/>
              </w:rPr>
            </w:pPr>
          </w:p>
        </w:tc>
      </w:tr>
      <w:tr w:rsidR="00EE4C37" w14:paraId="37E561F0" w14:textId="77777777">
        <w:tc>
          <w:tcPr>
            <w:tcW w:w="15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C12D81" w14:textId="77777777" w:rsidR="00EE4C37" w:rsidRDefault="00945D8E">
            <w:pPr>
              <w:spacing w:before="180" w:after="0" w:line="240" w:lineRule="auto"/>
            </w:pPr>
            <w:bookmarkStart w:id="7534" w:name="para_21277f63_3716_494e_b04d_6f5fda4cc5"/>
            <w:r>
              <w:rPr>
                <w:color w:val="000000"/>
              </w:rPr>
              <w:t>Cancel</w:t>
            </w:r>
          </w:p>
        </w:tc>
        <w:tc>
          <w:tcPr>
            <w:tcW w:w="4955" w:type="dxa"/>
            <w:tcBorders>
              <w:bottom w:val="single" w:sz="4" w:space="0" w:color="000000"/>
              <w:right w:val="single" w:sz="4" w:space="0" w:color="000000"/>
            </w:tcBorders>
            <w:tcMar>
              <w:top w:w="40" w:type="dxa"/>
              <w:left w:w="40" w:type="dxa"/>
              <w:bottom w:w="40" w:type="dxa"/>
              <w:right w:w="40" w:type="dxa"/>
            </w:tcMar>
          </w:tcPr>
          <w:p w14:paraId="38FB7858" w14:textId="77777777" w:rsidR="00EE4C37" w:rsidRDefault="00945D8E">
            <w:pPr>
              <w:spacing w:before="180" w:after="0" w:line="240" w:lineRule="auto"/>
            </w:pPr>
            <w:bookmarkStart w:id="7535" w:name="para_e2a2e297_d2c5_45c8_8ee3_3ca90a3987"/>
            <w:bookmarkEnd w:id="7534"/>
            <w:r>
              <w:rPr>
                <w:color w:val="000000"/>
              </w:rPr>
              <w:t>Sub-operations terminated due to Cancel Indication</w:t>
            </w:r>
          </w:p>
        </w:tc>
        <w:tc>
          <w:tcPr>
            <w:tcW w:w="1423" w:type="dxa"/>
            <w:tcBorders>
              <w:bottom w:val="single" w:sz="4" w:space="0" w:color="000000"/>
              <w:right w:val="single" w:sz="4" w:space="0" w:color="000000"/>
            </w:tcBorders>
            <w:tcMar>
              <w:top w:w="40" w:type="dxa"/>
              <w:left w:w="40" w:type="dxa"/>
              <w:bottom w:w="40" w:type="dxa"/>
              <w:right w:w="40" w:type="dxa"/>
            </w:tcMar>
          </w:tcPr>
          <w:p w14:paraId="22449094" w14:textId="77777777" w:rsidR="00EE4C37" w:rsidRDefault="00945D8E">
            <w:pPr>
              <w:spacing w:before="180" w:after="0" w:line="240" w:lineRule="auto"/>
            </w:pPr>
            <w:bookmarkStart w:id="7536" w:name="para_c87a098a_bc81_4d26_bc07_996d490dd2"/>
            <w:bookmarkEnd w:id="7535"/>
            <w:r>
              <w:rPr>
                <w:color w:val="000000"/>
              </w:rPr>
              <w:t>FE00</w:t>
            </w:r>
          </w:p>
        </w:tc>
        <w:tc>
          <w:tcPr>
            <w:tcW w:w="1493" w:type="dxa"/>
            <w:tcBorders>
              <w:bottom w:val="single" w:sz="4" w:space="0" w:color="000000"/>
              <w:right w:val="single" w:sz="4" w:space="0" w:color="000000"/>
            </w:tcBorders>
            <w:tcMar>
              <w:top w:w="40" w:type="dxa"/>
              <w:left w:w="40" w:type="dxa"/>
              <w:bottom w:w="40" w:type="dxa"/>
              <w:right w:w="40" w:type="dxa"/>
            </w:tcMar>
          </w:tcPr>
          <w:p w14:paraId="3B6B319E" w14:textId="77777777" w:rsidR="00EE4C37" w:rsidRDefault="00945D8E">
            <w:pPr>
              <w:spacing w:before="180" w:after="0" w:line="240" w:lineRule="auto"/>
            </w:pPr>
            <w:bookmarkStart w:id="7537" w:name="para_eb1e53c7_666b_4898_a2d5_83869e48eb"/>
            <w:bookmarkEnd w:id="7536"/>
            <w:r>
              <w:rPr>
                <w:color w:val="000000"/>
              </w:rPr>
              <w:t>(0000,1020)</w:t>
            </w:r>
          </w:p>
          <w:p w14:paraId="1A5B488D" w14:textId="77777777" w:rsidR="00EE4C37" w:rsidRDefault="00945D8E">
            <w:pPr>
              <w:spacing w:before="180" w:after="0" w:line="240" w:lineRule="auto"/>
            </w:pPr>
            <w:bookmarkStart w:id="7538" w:name="para_1aae202f_7c77_4fc7_91f8_a368193e85"/>
            <w:bookmarkEnd w:id="7537"/>
            <w:r>
              <w:rPr>
                <w:color w:val="000000"/>
              </w:rPr>
              <w:t>(0000,1021)</w:t>
            </w:r>
          </w:p>
          <w:p w14:paraId="3AFB0E02" w14:textId="77777777" w:rsidR="00EE4C37" w:rsidRDefault="00945D8E">
            <w:pPr>
              <w:spacing w:before="180" w:after="0" w:line="240" w:lineRule="auto"/>
            </w:pPr>
            <w:bookmarkStart w:id="7539" w:name="para_8338eb18_7af1_4cef_963d_2ed6d4f44d"/>
            <w:bookmarkEnd w:id="7538"/>
            <w:r>
              <w:rPr>
                <w:color w:val="000000"/>
              </w:rPr>
              <w:t>(0000,1022)</w:t>
            </w:r>
          </w:p>
          <w:p w14:paraId="4C5532D3" w14:textId="77777777" w:rsidR="00EE4C37" w:rsidRDefault="00945D8E">
            <w:pPr>
              <w:spacing w:before="180" w:after="0" w:line="240" w:lineRule="auto"/>
            </w:pPr>
            <w:bookmarkStart w:id="7540" w:name="para_f515af7a_d515_4ff5_80fe_f96d2750a9"/>
            <w:bookmarkEnd w:id="7539"/>
            <w:r>
              <w:rPr>
                <w:color w:val="000000"/>
              </w:rPr>
              <w:t>(0000,1023)</w:t>
            </w:r>
          </w:p>
        </w:tc>
        <w:bookmarkEnd w:id="7540"/>
        <w:tc>
          <w:tcPr>
            <w:tcW w:w="1048" w:type="dxa"/>
            <w:tcBorders>
              <w:bottom w:val="single" w:sz="4" w:space="0" w:color="000000"/>
              <w:right w:val="single" w:sz="4" w:space="0" w:color="000000"/>
            </w:tcBorders>
            <w:tcMar>
              <w:top w:w="40" w:type="dxa"/>
              <w:left w:w="40" w:type="dxa"/>
              <w:bottom w:w="40" w:type="dxa"/>
              <w:right w:w="40" w:type="dxa"/>
            </w:tcMar>
          </w:tcPr>
          <w:p w14:paraId="7B8BA928" w14:textId="77777777" w:rsidR="00EE4C37" w:rsidRDefault="00EE4C37">
            <w:pPr>
              <w:spacing w:after="0" w:line="240" w:lineRule="auto"/>
              <w:rPr>
                <w:color w:val="000000"/>
              </w:rPr>
            </w:pPr>
          </w:p>
        </w:tc>
      </w:tr>
      <w:tr w:rsidR="00EE4C37" w14:paraId="5056E22B" w14:textId="77777777">
        <w:tc>
          <w:tcPr>
            <w:tcW w:w="15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EAF825" w14:textId="77777777" w:rsidR="00EE4C37" w:rsidRDefault="00945D8E">
            <w:pPr>
              <w:spacing w:before="180" w:after="0" w:line="240" w:lineRule="auto"/>
            </w:pPr>
            <w:bookmarkStart w:id="7541" w:name="para_382ece56_6ac8_4723_af22_d7ad910ce9"/>
            <w:r>
              <w:rPr>
                <w:color w:val="000000"/>
              </w:rPr>
              <w:t>Pending</w:t>
            </w:r>
          </w:p>
        </w:tc>
        <w:tc>
          <w:tcPr>
            <w:tcW w:w="4955" w:type="dxa"/>
            <w:tcBorders>
              <w:bottom w:val="single" w:sz="4" w:space="0" w:color="000000"/>
              <w:right w:val="single" w:sz="4" w:space="0" w:color="000000"/>
            </w:tcBorders>
            <w:tcMar>
              <w:top w:w="40" w:type="dxa"/>
              <w:left w:w="40" w:type="dxa"/>
              <w:bottom w:w="40" w:type="dxa"/>
              <w:right w:w="40" w:type="dxa"/>
            </w:tcMar>
          </w:tcPr>
          <w:p w14:paraId="523E99FA" w14:textId="77777777" w:rsidR="00EE4C37" w:rsidRDefault="00945D8E">
            <w:pPr>
              <w:spacing w:before="180" w:after="0" w:line="240" w:lineRule="auto"/>
            </w:pPr>
            <w:bookmarkStart w:id="7542" w:name="para_df5bf8ae_dee4_41a9_9395_aa1690aadc"/>
            <w:bookmarkEnd w:id="7541"/>
            <w:r>
              <w:rPr>
                <w:color w:val="000000"/>
              </w:rPr>
              <w:t>Sub-operations are continuing</w:t>
            </w:r>
          </w:p>
        </w:tc>
        <w:tc>
          <w:tcPr>
            <w:tcW w:w="1423" w:type="dxa"/>
            <w:tcBorders>
              <w:bottom w:val="single" w:sz="4" w:space="0" w:color="000000"/>
              <w:right w:val="single" w:sz="4" w:space="0" w:color="000000"/>
            </w:tcBorders>
            <w:tcMar>
              <w:top w:w="40" w:type="dxa"/>
              <w:left w:w="40" w:type="dxa"/>
              <w:bottom w:w="40" w:type="dxa"/>
              <w:right w:w="40" w:type="dxa"/>
            </w:tcMar>
          </w:tcPr>
          <w:p w14:paraId="46A5F372" w14:textId="77777777" w:rsidR="00EE4C37" w:rsidRDefault="00945D8E">
            <w:pPr>
              <w:spacing w:before="180" w:after="0" w:line="240" w:lineRule="auto"/>
            </w:pPr>
            <w:bookmarkStart w:id="7543" w:name="para_d42d88dd_6069_46cd_8686_dddc234d3d"/>
            <w:bookmarkEnd w:id="7542"/>
            <w:r>
              <w:rPr>
                <w:color w:val="000000"/>
              </w:rPr>
              <w:t>FF00</w:t>
            </w:r>
          </w:p>
        </w:tc>
        <w:tc>
          <w:tcPr>
            <w:tcW w:w="1493" w:type="dxa"/>
            <w:tcBorders>
              <w:bottom w:val="single" w:sz="4" w:space="0" w:color="000000"/>
              <w:right w:val="single" w:sz="4" w:space="0" w:color="000000"/>
            </w:tcBorders>
            <w:tcMar>
              <w:top w:w="40" w:type="dxa"/>
              <w:left w:w="40" w:type="dxa"/>
              <w:bottom w:w="40" w:type="dxa"/>
              <w:right w:w="40" w:type="dxa"/>
            </w:tcMar>
          </w:tcPr>
          <w:p w14:paraId="67793E45" w14:textId="77777777" w:rsidR="00EE4C37" w:rsidRDefault="00945D8E">
            <w:pPr>
              <w:spacing w:before="180" w:after="0" w:line="240" w:lineRule="auto"/>
            </w:pPr>
            <w:bookmarkStart w:id="7544" w:name="para_2a161c56_6e53_4c79_96a9_92c2cda970"/>
            <w:bookmarkEnd w:id="7543"/>
            <w:r>
              <w:rPr>
                <w:color w:val="000000"/>
              </w:rPr>
              <w:t>(0000,1020)</w:t>
            </w:r>
          </w:p>
          <w:p w14:paraId="3156BF73" w14:textId="77777777" w:rsidR="00EE4C37" w:rsidRDefault="00945D8E">
            <w:pPr>
              <w:spacing w:before="180" w:after="0" w:line="240" w:lineRule="auto"/>
            </w:pPr>
            <w:bookmarkStart w:id="7545" w:name="para_19d9de0a_2b74_4986_a891_3c0cbfa133"/>
            <w:bookmarkEnd w:id="7544"/>
            <w:r>
              <w:rPr>
                <w:color w:val="000000"/>
              </w:rPr>
              <w:t>(0000,1021)</w:t>
            </w:r>
          </w:p>
          <w:p w14:paraId="67FB6535" w14:textId="77777777" w:rsidR="00EE4C37" w:rsidRDefault="00945D8E">
            <w:pPr>
              <w:spacing w:before="180" w:after="0" w:line="240" w:lineRule="auto"/>
            </w:pPr>
            <w:bookmarkStart w:id="7546" w:name="para_00927e85_b58f_409c_b51a_a73902b2a8"/>
            <w:bookmarkEnd w:id="7545"/>
            <w:r>
              <w:rPr>
                <w:color w:val="000000"/>
              </w:rPr>
              <w:t>(0000,1022)</w:t>
            </w:r>
          </w:p>
          <w:p w14:paraId="32669891" w14:textId="77777777" w:rsidR="00EE4C37" w:rsidRDefault="00945D8E">
            <w:pPr>
              <w:spacing w:before="180" w:after="0" w:line="240" w:lineRule="auto"/>
            </w:pPr>
            <w:bookmarkStart w:id="7547" w:name="para_e1161759_395f_4327_8888_891477aaea"/>
            <w:bookmarkEnd w:id="7546"/>
            <w:r>
              <w:rPr>
                <w:color w:val="000000"/>
              </w:rPr>
              <w:t>(0000,1023)</w:t>
            </w:r>
          </w:p>
        </w:tc>
        <w:bookmarkEnd w:id="7547"/>
        <w:tc>
          <w:tcPr>
            <w:tcW w:w="1048" w:type="dxa"/>
            <w:tcBorders>
              <w:bottom w:val="single" w:sz="4" w:space="0" w:color="000000"/>
              <w:right w:val="single" w:sz="4" w:space="0" w:color="000000"/>
            </w:tcBorders>
            <w:tcMar>
              <w:top w:w="40" w:type="dxa"/>
              <w:left w:w="40" w:type="dxa"/>
              <w:bottom w:w="40" w:type="dxa"/>
              <w:right w:w="40" w:type="dxa"/>
            </w:tcMar>
          </w:tcPr>
          <w:p w14:paraId="24F7C540" w14:textId="77777777" w:rsidR="00EE4C37" w:rsidRDefault="00EE4C37">
            <w:pPr>
              <w:spacing w:after="0" w:line="240" w:lineRule="auto"/>
              <w:rPr>
                <w:color w:val="000000"/>
              </w:rPr>
            </w:pPr>
          </w:p>
        </w:tc>
      </w:tr>
      <w:tr w:rsidR="00EE4C37" w14:paraId="4F702AB1" w14:textId="77777777">
        <w:tc>
          <w:tcPr>
            <w:tcW w:w="151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2F751F" w14:textId="77777777" w:rsidR="00EE4C37" w:rsidRDefault="00945D8E">
            <w:pPr>
              <w:spacing w:before="180" w:after="0" w:line="240" w:lineRule="auto"/>
            </w:pPr>
            <w:bookmarkStart w:id="7548" w:name="para_4d429356_6806_49c0_94bc_fc1ca6e4b7"/>
            <w:r>
              <w:rPr>
                <w:color w:val="000000"/>
              </w:rPr>
              <w:t>-</w:t>
            </w:r>
          </w:p>
        </w:tc>
        <w:tc>
          <w:tcPr>
            <w:tcW w:w="4955" w:type="dxa"/>
            <w:tcBorders>
              <w:bottom w:val="single" w:sz="4" w:space="0" w:color="000000"/>
              <w:right w:val="single" w:sz="4" w:space="0" w:color="000000"/>
            </w:tcBorders>
            <w:tcMar>
              <w:top w:w="40" w:type="dxa"/>
              <w:left w:w="40" w:type="dxa"/>
              <w:bottom w:w="40" w:type="dxa"/>
              <w:right w:w="40" w:type="dxa"/>
            </w:tcMar>
          </w:tcPr>
          <w:p w14:paraId="27ACF683" w14:textId="77777777" w:rsidR="00EE4C37" w:rsidRDefault="00945D8E">
            <w:pPr>
              <w:spacing w:before="180" w:after="0" w:line="240" w:lineRule="auto"/>
            </w:pPr>
            <w:bookmarkStart w:id="7549" w:name="para_113d4f25_def2_4565_ada4_e91b063200"/>
            <w:bookmarkEnd w:id="7548"/>
            <w:r>
              <w:rPr>
                <w:color w:val="000000"/>
              </w:rPr>
              <w:t>Other status codes</w:t>
            </w:r>
          </w:p>
        </w:tc>
        <w:tc>
          <w:tcPr>
            <w:tcW w:w="1423" w:type="dxa"/>
            <w:tcBorders>
              <w:bottom w:val="single" w:sz="4" w:space="0" w:color="000000"/>
              <w:right w:val="single" w:sz="4" w:space="0" w:color="000000"/>
            </w:tcBorders>
            <w:tcMar>
              <w:top w:w="40" w:type="dxa"/>
              <w:left w:w="40" w:type="dxa"/>
              <w:bottom w:w="40" w:type="dxa"/>
              <w:right w:w="40" w:type="dxa"/>
            </w:tcMar>
          </w:tcPr>
          <w:p w14:paraId="3179C7AC" w14:textId="77777777" w:rsidR="00EE4C37" w:rsidRDefault="00945D8E">
            <w:pPr>
              <w:spacing w:before="180" w:after="0" w:line="240" w:lineRule="auto"/>
            </w:pPr>
            <w:bookmarkStart w:id="7550" w:name="para_7a2f2204_4c2e_429c_b5b1_66679c6ed7"/>
            <w:bookmarkEnd w:id="7549"/>
            <w:r>
              <w:rPr>
                <w:color w:val="000000"/>
              </w:rPr>
              <w:t>anything else</w:t>
            </w:r>
          </w:p>
        </w:tc>
        <w:tc>
          <w:tcPr>
            <w:tcW w:w="1493" w:type="dxa"/>
            <w:tcBorders>
              <w:bottom w:val="single" w:sz="4" w:space="0" w:color="000000"/>
              <w:right w:val="single" w:sz="4" w:space="0" w:color="000000"/>
            </w:tcBorders>
            <w:tcMar>
              <w:top w:w="40" w:type="dxa"/>
              <w:left w:w="40" w:type="dxa"/>
              <w:bottom w:w="40" w:type="dxa"/>
              <w:right w:w="40" w:type="dxa"/>
            </w:tcMar>
          </w:tcPr>
          <w:p w14:paraId="27EDE149" w14:textId="77777777" w:rsidR="00EE4C37" w:rsidRDefault="00945D8E">
            <w:pPr>
              <w:spacing w:before="180" w:after="0" w:line="240" w:lineRule="auto"/>
            </w:pPr>
            <w:bookmarkStart w:id="7551" w:name="para_e5bde47b_4263_4bb8_ac34_f1b9c500a5"/>
            <w:bookmarkEnd w:id="7550"/>
            <w:r>
              <w:rPr>
                <w:color w:val="000000"/>
              </w:rPr>
              <w:t>-</w:t>
            </w:r>
          </w:p>
        </w:tc>
        <w:bookmarkEnd w:id="7551"/>
        <w:tc>
          <w:tcPr>
            <w:tcW w:w="1048" w:type="dxa"/>
            <w:tcBorders>
              <w:bottom w:val="single" w:sz="4" w:space="0" w:color="000000"/>
              <w:right w:val="single" w:sz="4" w:space="0" w:color="000000"/>
            </w:tcBorders>
            <w:tcMar>
              <w:top w:w="40" w:type="dxa"/>
              <w:left w:w="40" w:type="dxa"/>
              <w:bottom w:w="40" w:type="dxa"/>
              <w:right w:w="40" w:type="dxa"/>
            </w:tcMar>
          </w:tcPr>
          <w:p w14:paraId="6BE87227" w14:textId="77777777" w:rsidR="00EE4C37" w:rsidRDefault="00EE4C37">
            <w:pPr>
              <w:spacing w:after="0" w:line="240" w:lineRule="auto"/>
              <w:rPr>
                <w:color w:val="000000"/>
              </w:rPr>
            </w:pPr>
          </w:p>
        </w:tc>
      </w:tr>
    </w:tbl>
    <w:p w14:paraId="1D22B121" w14:textId="77777777" w:rsidR="00EE4C37" w:rsidRDefault="00945D8E">
      <w:pPr>
        <w:pStyle w:val="Heading5"/>
        <w:spacing w:before="180" w:after="0" w:line="240" w:lineRule="auto"/>
      </w:pPr>
      <w:bookmarkStart w:id="7552" w:name="sect_N_7_3_2_7_3"/>
      <w:r>
        <w:rPr>
          <w:color w:val="000000"/>
        </w:rPr>
        <w:t>SCP of the Query/Retrieve FIND SOP Classes - C-FIND</w:t>
      </w:r>
    </w:p>
    <w:bookmarkStart w:id="7553" w:name="para_99ea116b_904c_40c0_8e87_426cfae021"/>
    <w:bookmarkEnd w:id="7552"/>
    <w:p w14:paraId="56F1F6E2" w14:textId="64519B52" w:rsidR="00EE4C37" w:rsidRDefault="00945D8E">
      <w:r>
        <w:fldChar w:fldCharType="begin"/>
      </w:r>
      <w:r>
        <w:instrText xml:space="preserve"> REF table_N_7_50 \h  \* MERGEFORMAT </w:instrText>
      </w:r>
      <w:r>
        <w:fldChar w:fldCharType="separate"/>
      </w:r>
      <w:r w:rsidR="004856C0">
        <w:t xml:space="preserve">Table </w:t>
      </w:r>
      <w:r w:rsidR="004856C0">
        <w:rPr>
          <w:cs/>
        </w:rPr>
        <w:t>‎</w:t>
      </w:r>
      <w:r w:rsidR="004856C0">
        <w:t>7</w:t>
      </w:r>
      <w:r w:rsidR="004856C0">
        <w:noBreakHyphen/>
        <w:t>50</w:t>
      </w:r>
      <w:r>
        <w:fldChar w:fldCharType="end"/>
      </w:r>
      <w:r>
        <w:rPr>
          <w:color w:val="000000"/>
        </w:rPr>
        <w:t xml:space="preserve"> lists the Status Codes that the SCP of any of the Query/Retrieve FIND SOP Classes supports for the C-FIND message and defines conditions in which the listed Status Codes are sent.</w:t>
      </w:r>
    </w:p>
    <w:bookmarkEnd w:id="7553"/>
    <w:p w14:paraId="1B992946"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3CFF6BE3" w14:textId="77777777" w:rsidR="00EE4C37" w:rsidRDefault="00EE4C37">
      <w:pPr>
        <w:spacing w:after="0" w:line="240" w:lineRule="auto"/>
        <w:rPr>
          <w:sz w:val="13"/>
        </w:rPr>
      </w:pPr>
    </w:p>
    <w:p w14:paraId="5DD12EDB" w14:textId="4EAC8687" w:rsidR="00EE4C37" w:rsidRDefault="00945D8E">
      <w:pPr>
        <w:pStyle w:val="TableTitle"/>
      </w:pPr>
      <w:bookmarkStart w:id="7554" w:name="table_N_7_50"/>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50</w:t>
      </w:r>
      <w:r>
        <w:fldChar w:fldCharType="end"/>
      </w:r>
      <w:bookmarkEnd w:id="7554"/>
      <w:r>
        <w:rPr>
          <w:color w:val="000000"/>
        </w:rPr>
        <w:t xml:space="preserve"> Status Codes C-FIND for Query/Retrieve FIND SOP Classes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12909F57"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DAC59F" w14:textId="77777777" w:rsidR="00EE4C37" w:rsidRDefault="00945D8E">
            <w:pPr>
              <w:keepNext/>
              <w:spacing w:before="180" w:after="0" w:line="240" w:lineRule="auto"/>
              <w:jc w:val="center"/>
            </w:pPr>
            <w:bookmarkStart w:id="7555" w:name="para_f002bbc6_d085_4283_b58d_7f26f9e714"/>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3CDC3CA7" w14:textId="77777777" w:rsidR="00EE4C37" w:rsidRDefault="00945D8E">
            <w:pPr>
              <w:spacing w:before="180" w:after="0" w:line="240" w:lineRule="auto"/>
              <w:jc w:val="center"/>
            </w:pPr>
            <w:bookmarkStart w:id="7556" w:name="para_57d33154_5143_4cdc_bbd7_4c7d8e600a"/>
            <w:bookmarkEnd w:id="7555"/>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680FAEFA" w14:textId="77777777" w:rsidR="00EE4C37" w:rsidRDefault="00945D8E">
            <w:pPr>
              <w:spacing w:before="180" w:after="0" w:line="240" w:lineRule="auto"/>
              <w:jc w:val="center"/>
            </w:pPr>
            <w:bookmarkStart w:id="7557" w:name="para_2240a655_52ae_4ad1_920d_c04e3ee817"/>
            <w:bookmarkEnd w:id="7556"/>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3CB8A4A2" w14:textId="77777777" w:rsidR="00EE4C37" w:rsidRDefault="00945D8E">
            <w:pPr>
              <w:spacing w:before="180" w:after="0" w:line="240" w:lineRule="auto"/>
              <w:jc w:val="center"/>
            </w:pPr>
            <w:bookmarkStart w:id="7558" w:name="para_bb1665bf_4846_4671_89b1_3c15f2805e"/>
            <w:bookmarkEnd w:id="7557"/>
            <w:r>
              <w:rPr>
                <w:b/>
                <w:color w:val="000000"/>
              </w:rPr>
              <w:t>Condition</w:t>
            </w:r>
          </w:p>
        </w:tc>
        <w:bookmarkEnd w:id="7558"/>
      </w:tr>
      <w:tr w:rsidR="00EE4C37" w14:paraId="797ABC8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3D80D4" w14:textId="77777777" w:rsidR="00EE4C37" w:rsidRDefault="00945D8E">
            <w:pPr>
              <w:spacing w:before="180" w:after="0" w:line="240" w:lineRule="auto"/>
            </w:pPr>
            <w:bookmarkStart w:id="7559" w:name="para_aa4ca1c5_c455_4a17_a481_dd4440c23e"/>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3F843602" w14:textId="77777777" w:rsidR="00EE4C37" w:rsidRDefault="00945D8E">
            <w:pPr>
              <w:spacing w:before="180" w:after="0" w:line="240" w:lineRule="auto"/>
            </w:pPr>
            <w:bookmarkStart w:id="7560" w:name="para_3794e067_2467_4db7_82c6_2f80128856"/>
            <w:bookmarkEnd w:id="7559"/>
            <w:r>
              <w:rPr>
                <w:color w:val="000000"/>
              </w:rPr>
              <w:t>Matching is complete - No final identifier is supplied</w:t>
            </w:r>
          </w:p>
        </w:tc>
        <w:tc>
          <w:tcPr>
            <w:tcW w:w="1170" w:type="dxa"/>
            <w:tcBorders>
              <w:bottom w:val="single" w:sz="4" w:space="0" w:color="000000"/>
              <w:right w:val="single" w:sz="4" w:space="0" w:color="000000"/>
            </w:tcBorders>
            <w:tcMar>
              <w:top w:w="40" w:type="dxa"/>
              <w:left w:w="40" w:type="dxa"/>
              <w:bottom w:w="40" w:type="dxa"/>
              <w:right w:w="40" w:type="dxa"/>
            </w:tcMar>
          </w:tcPr>
          <w:p w14:paraId="4E18C145" w14:textId="77777777" w:rsidR="00EE4C37" w:rsidRDefault="00945D8E">
            <w:pPr>
              <w:spacing w:before="180" w:after="0" w:line="240" w:lineRule="auto"/>
            </w:pPr>
            <w:bookmarkStart w:id="7561" w:name="para_d753330e_2eaf_4c33_b40c_edea37077c"/>
            <w:bookmarkEnd w:id="7560"/>
            <w:r>
              <w:rPr>
                <w:color w:val="000000"/>
              </w:rPr>
              <w:t>0000</w:t>
            </w:r>
          </w:p>
        </w:tc>
        <w:bookmarkEnd w:id="7561"/>
        <w:tc>
          <w:tcPr>
            <w:tcW w:w="965" w:type="dxa"/>
            <w:tcBorders>
              <w:bottom w:val="single" w:sz="4" w:space="0" w:color="000000"/>
              <w:right w:val="single" w:sz="4" w:space="0" w:color="000000"/>
            </w:tcBorders>
            <w:tcMar>
              <w:top w:w="40" w:type="dxa"/>
              <w:left w:w="40" w:type="dxa"/>
              <w:bottom w:w="40" w:type="dxa"/>
              <w:right w:w="40" w:type="dxa"/>
            </w:tcMar>
          </w:tcPr>
          <w:p w14:paraId="26BB460A" w14:textId="77777777" w:rsidR="00EE4C37" w:rsidRDefault="00EE4C37">
            <w:pPr>
              <w:spacing w:after="0" w:line="240" w:lineRule="auto"/>
              <w:rPr>
                <w:color w:val="000000"/>
              </w:rPr>
            </w:pPr>
          </w:p>
        </w:tc>
      </w:tr>
      <w:tr w:rsidR="00EE4C37" w14:paraId="6FB5BD9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9F9182" w14:textId="77777777" w:rsidR="00EE4C37" w:rsidRDefault="00945D8E">
            <w:pPr>
              <w:spacing w:before="180" w:after="0" w:line="240" w:lineRule="auto"/>
            </w:pPr>
            <w:bookmarkStart w:id="7562" w:name="para_73d44555_2c23_45f8_8da1_705d3352c8"/>
            <w:r>
              <w:rPr>
                <w:color w:val="000000"/>
              </w:rPr>
              <w:t>Failure</w:t>
            </w:r>
          </w:p>
        </w:tc>
        <w:tc>
          <w:tcPr>
            <w:tcW w:w="6939" w:type="dxa"/>
            <w:tcBorders>
              <w:bottom w:val="single" w:sz="4" w:space="0" w:color="000000"/>
              <w:right w:val="single" w:sz="4" w:space="0" w:color="000000"/>
            </w:tcBorders>
            <w:tcMar>
              <w:top w:w="40" w:type="dxa"/>
              <w:left w:w="40" w:type="dxa"/>
              <w:bottom w:w="40" w:type="dxa"/>
              <w:right w:w="40" w:type="dxa"/>
            </w:tcMar>
          </w:tcPr>
          <w:p w14:paraId="289E1BD8" w14:textId="77777777" w:rsidR="00EE4C37" w:rsidRDefault="00945D8E">
            <w:pPr>
              <w:spacing w:before="180" w:after="0" w:line="240" w:lineRule="auto"/>
            </w:pPr>
            <w:bookmarkStart w:id="7563" w:name="para_d7028e26_b36f_4306_b1ea_9a2138bacb"/>
            <w:bookmarkEnd w:id="7562"/>
            <w:r>
              <w:rPr>
                <w:color w:val="000000"/>
              </w:rPr>
              <w:t>Refused: Out of Resources</w:t>
            </w:r>
          </w:p>
        </w:tc>
        <w:tc>
          <w:tcPr>
            <w:tcW w:w="1170" w:type="dxa"/>
            <w:tcBorders>
              <w:bottom w:val="single" w:sz="4" w:space="0" w:color="000000"/>
              <w:right w:val="single" w:sz="4" w:space="0" w:color="000000"/>
            </w:tcBorders>
            <w:tcMar>
              <w:top w:w="40" w:type="dxa"/>
              <w:left w:w="40" w:type="dxa"/>
              <w:bottom w:w="40" w:type="dxa"/>
              <w:right w:w="40" w:type="dxa"/>
            </w:tcMar>
          </w:tcPr>
          <w:p w14:paraId="549EEB6F" w14:textId="77777777" w:rsidR="00EE4C37" w:rsidRDefault="00945D8E">
            <w:pPr>
              <w:spacing w:before="180" w:after="0" w:line="240" w:lineRule="auto"/>
            </w:pPr>
            <w:bookmarkStart w:id="7564" w:name="para_c0825ec9_317b_48a6_95b0_f56e8a7137"/>
            <w:bookmarkEnd w:id="7563"/>
            <w:r>
              <w:rPr>
                <w:color w:val="000000"/>
              </w:rPr>
              <w:t>A700</w:t>
            </w:r>
          </w:p>
        </w:tc>
        <w:bookmarkEnd w:id="7564"/>
        <w:tc>
          <w:tcPr>
            <w:tcW w:w="965" w:type="dxa"/>
            <w:tcBorders>
              <w:bottom w:val="single" w:sz="4" w:space="0" w:color="000000"/>
              <w:right w:val="single" w:sz="4" w:space="0" w:color="000000"/>
            </w:tcBorders>
            <w:tcMar>
              <w:top w:w="40" w:type="dxa"/>
              <w:left w:w="40" w:type="dxa"/>
              <w:bottom w:w="40" w:type="dxa"/>
              <w:right w:w="40" w:type="dxa"/>
            </w:tcMar>
          </w:tcPr>
          <w:p w14:paraId="6FBAE37A" w14:textId="77777777" w:rsidR="00EE4C37" w:rsidRDefault="00EE4C37">
            <w:pPr>
              <w:spacing w:after="0" w:line="240" w:lineRule="auto"/>
              <w:rPr>
                <w:color w:val="000000"/>
              </w:rPr>
            </w:pPr>
          </w:p>
        </w:tc>
      </w:tr>
      <w:tr w:rsidR="00EE4C37" w14:paraId="23E3081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368CCA"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9C3F9E0" w14:textId="77777777" w:rsidR="00EE4C37" w:rsidRDefault="00945D8E">
            <w:pPr>
              <w:spacing w:before="180" w:after="0" w:line="240" w:lineRule="auto"/>
            </w:pPr>
            <w:bookmarkStart w:id="7565" w:name="para_fc539f71_3db4_4270_93b9_4bb2a2dbf8"/>
            <w:r>
              <w:rPr>
                <w:color w:val="000000"/>
              </w:rPr>
              <w:t>Error: Data Set does not match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3E55CDB5" w14:textId="77777777" w:rsidR="00EE4C37" w:rsidRDefault="00945D8E">
            <w:pPr>
              <w:spacing w:before="180" w:after="0" w:line="240" w:lineRule="auto"/>
            </w:pPr>
            <w:bookmarkStart w:id="7566" w:name="para_854ead56_ccec_4711_84ca_f27c3c791b"/>
            <w:bookmarkEnd w:id="7565"/>
            <w:r>
              <w:rPr>
                <w:color w:val="000000"/>
              </w:rPr>
              <w:t>A900</w:t>
            </w:r>
          </w:p>
        </w:tc>
        <w:bookmarkEnd w:id="7566"/>
        <w:tc>
          <w:tcPr>
            <w:tcW w:w="965" w:type="dxa"/>
            <w:tcBorders>
              <w:bottom w:val="single" w:sz="4" w:space="0" w:color="000000"/>
              <w:right w:val="single" w:sz="4" w:space="0" w:color="000000"/>
            </w:tcBorders>
            <w:tcMar>
              <w:top w:w="40" w:type="dxa"/>
              <w:left w:w="40" w:type="dxa"/>
              <w:bottom w:w="40" w:type="dxa"/>
              <w:right w:w="40" w:type="dxa"/>
            </w:tcMar>
          </w:tcPr>
          <w:p w14:paraId="7CC16F98" w14:textId="77777777" w:rsidR="00EE4C37" w:rsidRDefault="00EE4C37">
            <w:pPr>
              <w:spacing w:after="0" w:line="240" w:lineRule="auto"/>
              <w:rPr>
                <w:color w:val="000000"/>
              </w:rPr>
            </w:pPr>
          </w:p>
        </w:tc>
      </w:tr>
      <w:tr w:rsidR="00EE4C37" w14:paraId="02D1418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B932B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6DC7032" w14:textId="77777777" w:rsidR="00EE4C37" w:rsidRDefault="00945D8E">
            <w:pPr>
              <w:spacing w:before="180" w:after="0" w:line="240" w:lineRule="auto"/>
            </w:pPr>
            <w:bookmarkStart w:id="7567" w:name="para_134f971b_abc4_44ae_a07e_8145c21dca"/>
            <w:r>
              <w:rPr>
                <w:color w:val="000000"/>
              </w:rPr>
              <w:t>Error: Unable to process</w:t>
            </w:r>
          </w:p>
        </w:tc>
        <w:tc>
          <w:tcPr>
            <w:tcW w:w="1170" w:type="dxa"/>
            <w:tcBorders>
              <w:bottom w:val="single" w:sz="4" w:space="0" w:color="000000"/>
              <w:right w:val="single" w:sz="4" w:space="0" w:color="000000"/>
            </w:tcBorders>
            <w:tcMar>
              <w:top w:w="40" w:type="dxa"/>
              <w:left w:w="40" w:type="dxa"/>
              <w:bottom w:w="40" w:type="dxa"/>
              <w:right w:w="40" w:type="dxa"/>
            </w:tcMar>
          </w:tcPr>
          <w:p w14:paraId="01C931D1" w14:textId="77777777" w:rsidR="00EE4C37" w:rsidRDefault="00945D8E">
            <w:pPr>
              <w:spacing w:before="180" w:after="0" w:line="240" w:lineRule="auto"/>
            </w:pPr>
            <w:bookmarkStart w:id="7568" w:name="para_bf3c146e_67b0_4960_b6d5_173242cd8e"/>
            <w:bookmarkEnd w:id="7567"/>
            <w:r>
              <w:rPr>
                <w:color w:val="000000"/>
              </w:rPr>
              <w:t>C000</w:t>
            </w:r>
          </w:p>
        </w:tc>
        <w:bookmarkEnd w:id="7568"/>
        <w:tc>
          <w:tcPr>
            <w:tcW w:w="965" w:type="dxa"/>
            <w:tcBorders>
              <w:bottom w:val="single" w:sz="4" w:space="0" w:color="000000"/>
              <w:right w:val="single" w:sz="4" w:space="0" w:color="000000"/>
            </w:tcBorders>
            <w:tcMar>
              <w:top w:w="40" w:type="dxa"/>
              <w:left w:w="40" w:type="dxa"/>
              <w:bottom w:w="40" w:type="dxa"/>
              <w:right w:w="40" w:type="dxa"/>
            </w:tcMar>
          </w:tcPr>
          <w:p w14:paraId="1E88D7F3" w14:textId="77777777" w:rsidR="00EE4C37" w:rsidRDefault="00EE4C37">
            <w:pPr>
              <w:spacing w:after="0" w:line="240" w:lineRule="auto"/>
              <w:rPr>
                <w:color w:val="000000"/>
              </w:rPr>
            </w:pPr>
          </w:p>
        </w:tc>
      </w:tr>
      <w:tr w:rsidR="00EE4C37" w14:paraId="7AF91299"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CB7DA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9A076EB" w14:textId="77777777" w:rsidR="00EE4C37" w:rsidRDefault="00945D8E">
            <w:pPr>
              <w:spacing w:before="180" w:after="0" w:line="240" w:lineRule="auto"/>
            </w:pPr>
            <w:bookmarkStart w:id="7569" w:name="para_b1499457_f0e4_47bf_bee7_fa239b7b34"/>
            <w:r>
              <w:rPr>
                <w:color w:val="000000"/>
              </w:rPr>
              <w:t>SOP Class Not Supported</w:t>
            </w:r>
          </w:p>
        </w:tc>
        <w:tc>
          <w:tcPr>
            <w:tcW w:w="1170" w:type="dxa"/>
            <w:tcBorders>
              <w:bottom w:val="single" w:sz="4" w:space="0" w:color="000000"/>
              <w:right w:val="single" w:sz="4" w:space="0" w:color="000000"/>
            </w:tcBorders>
            <w:tcMar>
              <w:top w:w="40" w:type="dxa"/>
              <w:left w:w="40" w:type="dxa"/>
              <w:bottom w:w="40" w:type="dxa"/>
              <w:right w:w="40" w:type="dxa"/>
            </w:tcMar>
          </w:tcPr>
          <w:p w14:paraId="6BFEDA87" w14:textId="77777777" w:rsidR="00EE4C37" w:rsidRDefault="00945D8E">
            <w:pPr>
              <w:spacing w:before="180" w:after="0" w:line="240" w:lineRule="auto"/>
            </w:pPr>
            <w:bookmarkStart w:id="7570" w:name="para_ddbfa4af_791e_4b22_b5ef_915b8df796"/>
            <w:bookmarkEnd w:id="7569"/>
            <w:r>
              <w:rPr>
                <w:color w:val="000000"/>
              </w:rPr>
              <w:t>0122</w:t>
            </w:r>
          </w:p>
        </w:tc>
        <w:bookmarkEnd w:id="7570"/>
        <w:tc>
          <w:tcPr>
            <w:tcW w:w="965" w:type="dxa"/>
            <w:tcBorders>
              <w:bottom w:val="single" w:sz="4" w:space="0" w:color="000000"/>
              <w:right w:val="single" w:sz="4" w:space="0" w:color="000000"/>
            </w:tcBorders>
            <w:tcMar>
              <w:top w:w="40" w:type="dxa"/>
              <w:left w:w="40" w:type="dxa"/>
              <w:bottom w:w="40" w:type="dxa"/>
              <w:right w:w="40" w:type="dxa"/>
            </w:tcMar>
          </w:tcPr>
          <w:p w14:paraId="2B125FFC" w14:textId="77777777" w:rsidR="00EE4C37" w:rsidRDefault="00EE4C37">
            <w:pPr>
              <w:spacing w:after="0" w:line="240" w:lineRule="auto"/>
              <w:rPr>
                <w:color w:val="000000"/>
              </w:rPr>
            </w:pPr>
          </w:p>
        </w:tc>
      </w:tr>
      <w:tr w:rsidR="00EE4C37" w14:paraId="4D2A2E4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4B5F6F" w14:textId="77777777" w:rsidR="00EE4C37" w:rsidRDefault="00945D8E">
            <w:pPr>
              <w:spacing w:before="180" w:after="0" w:line="240" w:lineRule="auto"/>
            </w:pPr>
            <w:bookmarkStart w:id="7571" w:name="para_edfd3247_53c6_4e86_8ed4_8678a434e6"/>
            <w:r>
              <w:rPr>
                <w:color w:val="000000"/>
              </w:rPr>
              <w:t>Cancel</w:t>
            </w:r>
          </w:p>
        </w:tc>
        <w:tc>
          <w:tcPr>
            <w:tcW w:w="6939" w:type="dxa"/>
            <w:tcBorders>
              <w:bottom w:val="single" w:sz="4" w:space="0" w:color="000000"/>
              <w:right w:val="single" w:sz="4" w:space="0" w:color="000000"/>
            </w:tcBorders>
            <w:tcMar>
              <w:top w:w="40" w:type="dxa"/>
              <w:left w:w="40" w:type="dxa"/>
              <w:bottom w:w="40" w:type="dxa"/>
              <w:right w:w="40" w:type="dxa"/>
            </w:tcMar>
          </w:tcPr>
          <w:p w14:paraId="2698F5E0" w14:textId="77777777" w:rsidR="00EE4C37" w:rsidRDefault="00945D8E">
            <w:pPr>
              <w:spacing w:before="180" w:after="0" w:line="240" w:lineRule="auto"/>
            </w:pPr>
            <w:bookmarkStart w:id="7572" w:name="para_608ceaa8_8962_4e71_b212_c7d9845c9b"/>
            <w:bookmarkEnd w:id="7571"/>
            <w:r>
              <w:rPr>
                <w:color w:val="000000"/>
              </w:rPr>
              <w:t>Matching terminated due to cancel</w:t>
            </w:r>
          </w:p>
        </w:tc>
        <w:tc>
          <w:tcPr>
            <w:tcW w:w="1170" w:type="dxa"/>
            <w:tcBorders>
              <w:bottom w:val="single" w:sz="4" w:space="0" w:color="000000"/>
              <w:right w:val="single" w:sz="4" w:space="0" w:color="000000"/>
            </w:tcBorders>
            <w:tcMar>
              <w:top w:w="40" w:type="dxa"/>
              <w:left w:w="40" w:type="dxa"/>
              <w:bottom w:w="40" w:type="dxa"/>
              <w:right w:w="40" w:type="dxa"/>
            </w:tcMar>
          </w:tcPr>
          <w:p w14:paraId="551D4FF7" w14:textId="77777777" w:rsidR="00EE4C37" w:rsidRDefault="00945D8E">
            <w:pPr>
              <w:spacing w:before="180" w:after="0" w:line="240" w:lineRule="auto"/>
            </w:pPr>
            <w:bookmarkStart w:id="7573" w:name="para_02a9f336_03cb_4396_aad3_ccdd33a039"/>
            <w:bookmarkEnd w:id="7572"/>
            <w:r>
              <w:rPr>
                <w:color w:val="000000"/>
              </w:rPr>
              <w:t>FE00</w:t>
            </w:r>
          </w:p>
        </w:tc>
        <w:bookmarkEnd w:id="7573"/>
        <w:tc>
          <w:tcPr>
            <w:tcW w:w="965" w:type="dxa"/>
            <w:tcBorders>
              <w:bottom w:val="single" w:sz="4" w:space="0" w:color="000000"/>
              <w:right w:val="single" w:sz="4" w:space="0" w:color="000000"/>
            </w:tcBorders>
            <w:tcMar>
              <w:top w:w="40" w:type="dxa"/>
              <w:left w:w="40" w:type="dxa"/>
              <w:bottom w:w="40" w:type="dxa"/>
              <w:right w:w="40" w:type="dxa"/>
            </w:tcMar>
          </w:tcPr>
          <w:p w14:paraId="60919C68" w14:textId="77777777" w:rsidR="00EE4C37" w:rsidRDefault="00EE4C37">
            <w:pPr>
              <w:spacing w:after="0" w:line="240" w:lineRule="auto"/>
              <w:rPr>
                <w:color w:val="000000"/>
              </w:rPr>
            </w:pPr>
          </w:p>
        </w:tc>
      </w:tr>
      <w:tr w:rsidR="00EE4C37" w14:paraId="4A2C3EC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3E343B" w14:textId="77777777" w:rsidR="00EE4C37" w:rsidRDefault="00945D8E">
            <w:pPr>
              <w:spacing w:before="180" w:after="0" w:line="240" w:lineRule="auto"/>
            </w:pPr>
            <w:bookmarkStart w:id="7574" w:name="para_e8ad0076_a40c_4775_a65e_d6194add55"/>
            <w:r>
              <w:rPr>
                <w:color w:val="000000"/>
              </w:rPr>
              <w:t>Pending</w:t>
            </w:r>
          </w:p>
        </w:tc>
        <w:tc>
          <w:tcPr>
            <w:tcW w:w="6939" w:type="dxa"/>
            <w:tcBorders>
              <w:bottom w:val="single" w:sz="4" w:space="0" w:color="000000"/>
              <w:right w:val="single" w:sz="4" w:space="0" w:color="000000"/>
            </w:tcBorders>
            <w:tcMar>
              <w:top w:w="40" w:type="dxa"/>
              <w:left w:w="40" w:type="dxa"/>
              <w:bottom w:w="40" w:type="dxa"/>
              <w:right w:w="40" w:type="dxa"/>
            </w:tcMar>
          </w:tcPr>
          <w:p w14:paraId="7B669E7C" w14:textId="77777777" w:rsidR="00EE4C37" w:rsidRDefault="00945D8E">
            <w:pPr>
              <w:spacing w:before="180" w:after="0" w:line="240" w:lineRule="auto"/>
            </w:pPr>
            <w:bookmarkStart w:id="7575" w:name="para_ed89770f_ff4f_4eda_a524_bd6a43655a"/>
            <w:bookmarkEnd w:id="7574"/>
            <w:r>
              <w:rPr>
                <w:color w:val="000000"/>
              </w:rPr>
              <w:t>Matches are continuing - Current Match is supplied and any Optional Keys were supported in the same manner as Required Keys.</w:t>
            </w:r>
          </w:p>
        </w:tc>
        <w:tc>
          <w:tcPr>
            <w:tcW w:w="1170" w:type="dxa"/>
            <w:tcBorders>
              <w:bottom w:val="single" w:sz="4" w:space="0" w:color="000000"/>
              <w:right w:val="single" w:sz="4" w:space="0" w:color="000000"/>
            </w:tcBorders>
            <w:tcMar>
              <w:top w:w="40" w:type="dxa"/>
              <w:left w:w="40" w:type="dxa"/>
              <w:bottom w:w="40" w:type="dxa"/>
              <w:right w:w="40" w:type="dxa"/>
            </w:tcMar>
          </w:tcPr>
          <w:p w14:paraId="2ADB0032" w14:textId="77777777" w:rsidR="00EE4C37" w:rsidRDefault="00945D8E">
            <w:pPr>
              <w:spacing w:before="180" w:after="0" w:line="240" w:lineRule="auto"/>
            </w:pPr>
            <w:bookmarkStart w:id="7576" w:name="para_20e31656_8323_467c_b5b4_1f75430371"/>
            <w:bookmarkEnd w:id="7575"/>
            <w:r>
              <w:rPr>
                <w:color w:val="000000"/>
              </w:rPr>
              <w:t>FF00</w:t>
            </w:r>
          </w:p>
        </w:tc>
        <w:bookmarkEnd w:id="7576"/>
        <w:tc>
          <w:tcPr>
            <w:tcW w:w="965" w:type="dxa"/>
            <w:tcBorders>
              <w:bottom w:val="single" w:sz="4" w:space="0" w:color="000000"/>
              <w:right w:val="single" w:sz="4" w:space="0" w:color="000000"/>
            </w:tcBorders>
            <w:tcMar>
              <w:top w:w="40" w:type="dxa"/>
              <w:left w:w="40" w:type="dxa"/>
              <w:bottom w:w="40" w:type="dxa"/>
              <w:right w:w="40" w:type="dxa"/>
            </w:tcMar>
          </w:tcPr>
          <w:p w14:paraId="2EA34F76" w14:textId="77777777" w:rsidR="00EE4C37" w:rsidRDefault="00EE4C37">
            <w:pPr>
              <w:spacing w:after="0" w:line="240" w:lineRule="auto"/>
              <w:rPr>
                <w:color w:val="000000"/>
              </w:rPr>
            </w:pPr>
          </w:p>
        </w:tc>
      </w:tr>
      <w:tr w:rsidR="00EE4C37" w14:paraId="2691BE9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713B20"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8F60480" w14:textId="77777777" w:rsidR="00EE4C37" w:rsidRDefault="00945D8E">
            <w:pPr>
              <w:spacing w:before="180" w:after="0" w:line="240" w:lineRule="auto"/>
            </w:pPr>
            <w:bookmarkStart w:id="7577" w:name="para_32b1abf4_d583_4141_8268_0c6eea52c8"/>
            <w:r>
              <w:rPr>
                <w:color w:val="000000"/>
              </w:rPr>
              <w:t>Matches are continuing - Warning that one or more Optional Keys were not supported for existence for this Identifier</w:t>
            </w:r>
          </w:p>
        </w:tc>
        <w:tc>
          <w:tcPr>
            <w:tcW w:w="1170" w:type="dxa"/>
            <w:tcBorders>
              <w:bottom w:val="single" w:sz="4" w:space="0" w:color="000000"/>
              <w:right w:val="single" w:sz="4" w:space="0" w:color="000000"/>
            </w:tcBorders>
            <w:tcMar>
              <w:top w:w="40" w:type="dxa"/>
              <w:left w:w="40" w:type="dxa"/>
              <w:bottom w:w="40" w:type="dxa"/>
              <w:right w:w="40" w:type="dxa"/>
            </w:tcMar>
          </w:tcPr>
          <w:p w14:paraId="1117A674" w14:textId="77777777" w:rsidR="00EE4C37" w:rsidRDefault="00945D8E">
            <w:pPr>
              <w:spacing w:before="180" w:after="0" w:line="240" w:lineRule="auto"/>
            </w:pPr>
            <w:bookmarkStart w:id="7578" w:name="para_bc36fcfa_23c0_437e_9317_6d7a31f68c"/>
            <w:bookmarkEnd w:id="7577"/>
            <w:r>
              <w:rPr>
                <w:color w:val="000000"/>
              </w:rPr>
              <w:t>FF01</w:t>
            </w:r>
          </w:p>
        </w:tc>
        <w:bookmarkEnd w:id="7578"/>
        <w:tc>
          <w:tcPr>
            <w:tcW w:w="965" w:type="dxa"/>
            <w:tcBorders>
              <w:bottom w:val="single" w:sz="4" w:space="0" w:color="000000"/>
              <w:right w:val="single" w:sz="4" w:space="0" w:color="000000"/>
            </w:tcBorders>
            <w:tcMar>
              <w:top w:w="40" w:type="dxa"/>
              <w:left w:w="40" w:type="dxa"/>
              <w:bottom w:w="40" w:type="dxa"/>
              <w:right w:w="40" w:type="dxa"/>
            </w:tcMar>
          </w:tcPr>
          <w:p w14:paraId="53595EAC" w14:textId="77777777" w:rsidR="00EE4C37" w:rsidRDefault="00EE4C37">
            <w:pPr>
              <w:spacing w:after="0" w:line="240" w:lineRule="auto"/>
              <w:rPr>
                <w:color w:val="000000"/>
              </w:rPr>
            </w:pPr>
          </w:p>
        </w:tc>
      </w:tr>
    </w:tbl>
    <w:p w14:paraId="404A1D25" w14:textId="77777777" w:rsidR="00EE4C37" w:rsidRDefault="00945D8E">
      <w:pPr>
        <w:pStyle w:val="Heading5"/>
        <w:spacing w:before="180" w:after="0" w:line="240" w:lineRule="auto"/>
      </w:pPr>
      <w:bookmarkStart w:id="7579" w:name="sect_N_7_3_2_7_4"/>
      <w:r>
        <w:rPr>
          <w:color w:val="000000"/>
        </w:rPr>
        <w:t>SCP of the Query/Retrieve MOVE SOP Classes - C-MOVE</w:t>
      </w:r>
    </w:p>
    <w:bookmarkStart w:id="7580" w:name="para_d2eba457_a04d_40c5_82ee_4e1a6e3b60"/>
    <w:bookmarkEnd w:id="7579"/>
    <w:p w14:paraId="764CF04D" w14:textId="3D9E7929" w:rsidR="00EE4C37" w:rsidRDefault="00945D8E">
      <w:r>
        <w:fldChar w:fldCharType="begin"/>
      </w:r>
      <w:r>
        <w:instrText xml:space="preserve"> REF table_N_7_51 \h  \* MERGEFORMAT </w:instrText>
      </w:r>
      <w:r>
        <w:fldChar w:fldCharType="separate"/>
      </w:r>
      <w:r w:rsidR="004856C0">
        <w:t xml:space="preserve">Table </w:t>
      </w:r>
      <w:r w:rsidR="004856C0">
        <w:rPr>
          <w:cs/>
        </w:rPr>
        <w:t>‎</w:t>
      </w:r>
      <w:r w:rsidR="004856C0">
        <w:t>7</w:t>
      </w:r>
      <w:r w:rsidR="004856C0">
        <w:noBreakHyphen/>
        <w:t>51</w:t>
      </w:r>
      <w:r>
        <w:fldChar w:fldCharType="end"/>
      </w:r>
      <w:r>
        <w:rPr>
          <w:color w:val="000000"/>
        </w:rPr>
        <w:t xml:space="preserve"> lists the Status Codes that the SCP of any of the Query/Retrieve MOVE SOP Classes supports for the C-MOVE message and defines conditions in which the listed Status Codes are sent.</w:t>
      </w:r>
    </w:p>
    <w:p w14:paraId="00ABAE57" w14:textId="77777777" w:rsidR="00EE4C37" w:rsidRDefault="00945D8E">
      <w:pPr>
        <w:spacing w:before="180" w:after="0" w:line="240" w:lineRule="auto"/>
        <w:jc w:val="both"/>
      </w:pPr>
      <w:bookmarkStart w:id="7581" w:name="para_a2034bee_346c_4342_97e2_7cae66f745"/>
      <w:bookmarkEnd w:id="7580"/>
      <w:r>
        <w:rPr>
          <w:i/>
          <w:color w:val="000000"/>
        </w:rPr>
        <w:t>[Describe the condition which causes the application to send the specific Status Codes. For each other status code used add a row to the table.]</w:t>
      </w:r>
    </w:p>
    <w:bookmarkEnd w:id="7581"/>
    <w:p w14:paraId="554BF687" w14:textId="77777777" w:rsidR="00EE4C37" w:rsidRDefault="00945D8E">
      <w:pPr>
        <w:spacing w:before="180" w:after="0" w:line="240" w:lineRule="auto"/>
        <w:jc w:val="both"/>
      </w:pPr>
      <w:r>
        <w:rPr>
          <w:i/>
          <w:color w:val="000000"/>
        </w:rPr>
        <w:t>[Describe the action on the storage sub-operation due to above mentioned conditions. Mention what happens to the store sub-operation when the specific condition occurs.]</w:t>
      </w:r>
    </w:p>
    <w:p w14:paraId="773EFBCB" w14:textId="77777777" w:rsidR="00EE4C37" w:rsidRDefault="00EE4C37">
      <w:pPr>
        <w:spacing w:after="0" w:line="240" w:lineRule="auto"/>
        <w:rPr>
          <w:sz w:val="13"/>
        </w:rPr>
      </w:pPr>
    </w:p>
    <w:p w14:paraId="5E3D785A" w14:textId="68C72728" w:rsidR="00EE4C37" w:rsidRDefault="00945D8E">
      <w:pPr>
        <w:pStyle w:val="TableTitle"/>
      </w:pPr>
      <w:bookmarkStart w:id="7582" w:name="table_N_7_51"/>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51</w:t>
      </w:r>
      <w:r>
        <w:fldChar w:fldCharType="end"/>
      </w:r>
      <w:bookmarkEnd w:id="7582"/>
      <w:r>
        <w:rPr>
          <w:color w:val="000000"/>
        </w:rPr>
        <w:t xml:space="preserve"> Status Codes C-MOVE for Query/Retrieve MOVE SOP Classes - SCP</w:t>
      </w:r>
    </w:p>
    <w:tbl>
      <w:tblPr>
        <w:tblW w:w="5000" w:type="pct"/>
        <w:tblCellMar>
          <w:left w:w="10" w:type="dxa"/>
          <w:right w:w="10" w:type="dxa"/>
        </w:tblCellMar>
        <w:tblLook w:val="04A0" w:firstRow="1" w:lastRow="0" w:firstColumn="1" w:lastColumn="0" w:noHBand="0" w:noVBand="1"/>
      </w:tblPr>
      <w:tblGrid>
        <w:gridCol w:w="1429"/>
        <w:gridCol w:w="2597"/>
        <w:gridCol w:w="1329"/>
        <w:gridCol w:w="2336"/>
        <w:gridCol w:w="1004"/>
        <w:gridCol w:w="2225"/>
      </w:tblGrid>
      <w:tr w:rsidR="00EE4C37" w14:paraId="7172D803"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4E988D" w14:textId="77777777" w:rsidR="00EE4C37" w:rsidRDefault="00945D8E">
            <w:pPr>
              <w:keepNext/>
              <w:spacing w:before="180" w:after="0" w:line="240" w:lineRule="auto"/>
              <w:jc w:val="center"/>
            </w:pPr>
            <w:bookmarkStart w:id="7583" w:name="para_71613b92_c29e_44ce_8b5d_f29028f855"/>
            <w:r>
              <w:rPr>
                <w:b/>
                <w:color w:val="000000"/>
              </w:rPr>
              <w:t>Service Status</w:t>
            </w:r>
          </w:p>
        </w:tc>
        <w:tc>
          <w:tcPr>
            <w:tcW w:w="2483" w:type="dxa"/>
            <w:tcBorders>
              <w:top w:val="single" w:sz="4" w:space="0" w:color="000000"/>
              <w:bottom w:val="single" w:sz="4" w:space="0" w:color="000000"/>
              <w:right w:val="single" w:sz="4" w:space="0" w:color="000000"/>
            </w:tcBorders>
            <w:tcMar>
              <w:top w:w="40" w:type="dxa"/>
              <w:left w:w="40" w:type="dxa"/>
              <w:bottom w:w="40" w:type="dxa"/>
              <w:right w:w="40" w:type="dxa"/>
            </w:tcMar>
          </w:tcPr>
          <w:p w14:paraId="503F3229" w14:textId="77777777" w:rsidR="00EE4C37" w:rsidRDefault="00945D8E">
            <w:pPr>
              <w:spacing w:before="180" w:after="0" w:line="240" w:lineRule="auto"/>
              <w:jc w:val="center"/>
            </w:pPr>
            <w:bookmarkStart w:id="7584" w:name="para_2db5b5bd_f625_4be0_acaf_b2240883fe"/>
            <w:bookmarkEnd w:id="7583"/>
            <w:r>
              <w:rPr>
                <w:b/>
                <w:color w:val="000000"/>
              </w:rPr>
              <w:t>Further Meaning</w:t>
            </w:r>
          </w:p>
        </w:tc>
        <w:tc>
          <w:tcPr>
            <w:tcW w:w="1270" w:type="dxa"/>
            <w:tcBorders>
              <w:top w:val="single" w:sz="4" w:space="0" w:color="000000"/>
              <w:bottom w:val="single" w:sz="4" w:space="0" w:color="000000"/>
              <w:right w:val="single" w:sz="4" w:space="0" w:color="000000"/>
            </w:tcBorders>
            <w:tcMar>
              <w:top w:w="40" w:type="dxa"/>
              <w:left w:w="40" w:type="dxa"/>
              <w:bottom w:w="40" w:type="dxa"/>
              <w:right w:w="40" w:type="dxa"/>
            </w:tcMar>
          </w:tcPr>
          <w:p w14:paraId="2374400A" w14:textId="77777777" w:rsidR="00EE4C37" w:rsidRDefault="00945D8E">
            <w:pPr>
              <w:spacing w:before="180" w:after="0" w:line="240" w:lineRule="auto"/>
              <w:jc w:val="center"/>
            </w:pPr>
            <w:bookmarkStart w:id="7585" w:name="para_5d82b437_aac5_4fe2_b7a9_ee67c6870a"/>
            <w:bookmarkEnd w:id="7584"/>
            <w:r>
              <w:rPr>
                <w:b/>
                <w:color w:val="000000"/>
              </w:rPr>
              <w:t>Status Codes</w:t>
            </w:r>
          </w:p>
        </w:tc>
        <w:tc>
          <w:tcPr>
            <w:tcW w:w="2233" w:type="dxa"/>
            <w:tcBorders>
              <w:top w:val="single" w:sz="4" w:space="0" w:color="000000"/>
              <w:bottom w:val="single" w:sz="4" w:space="0" w:color="000000"/>
              <w:right w:val="single" w:sz="4" w:space="0" w:color="000000"/>
            </w:tcBorders>
            <w:tcMar>
              <w:top w:w="40" w:type="dxa"/>
              <w:left w:w="40" w:type="dxa"/>
              <w:bottom w:w="40" w:type="dxa"/>
              <w:right w:w="40" w:type="dxa"/>
            </w:tcMar>
          </w:tcPr>
          <w:p w14:paraId="3DC97DC0" w14:textId="77777777" w:rsidR="00EE4C37" w:rsidRDefault="00945D8E">
            <w:pPr>
              <w:spacing w:before="180" w:after="0" w:line="240" w:lineRule="auto"/>
              <w:jc w:val="center"/>
            </w:pPr>
            <w:bookmarkStart w:id="7586" w:name="para_9e7dd094_acb2_4bf9_9b81_26ce9eb18e"/>
            <w:bookmarkEnd w:id="7585"/>
            <w:r>
              <w:rPr>
                <w:b/>
                <w:color w:val="000000"/>
              </w:rPr>
              <w:t>Related Fields sent in the response</w:t>
            </w:r>
          </w:p>
        </w:tc>
        <w:tc>
          <w:tcPr>
            <w:tcW w:w="960" w:type="dxa"/>
            <w:tcBorders>
              <w:top w:val="single" w:sz="4" w:space="0" w:color="000000"/>
              <w:bottom w:val="single" w:sz="4" w:space="0" w:color="000000"/>
              <w:right w:val="single" w:sz="4" w:space="0" w:color="000000"/>
            </w:tcBorders>
            <w:tcMar>
              <w:top w:w="40" w:type="dxa"/>
              <w:left w:w="40" w:type="dxa"/>
              <w:bottom w:w="40" w:type="dxa"/>
              <w:right w:w="40" w:type="dxa"/>
            </w:tcMar>
          </w:tcPr>
          <w:p w14:paraId="75E9F87A" w14:textId="77777777" w:rsidR="00EE4C37" w:rsidRDefault="00945D8E">
            <w:pPr>
              <w:spacing w:before="180" w:after="0" w:line="240" w:lineRule="auto"/>
              <w:jc w:val="center"/>
            </w:pPr>
            <w:bookmarkStart w:id="7587" w:name="para_2a85650d_ca54_42b5_8fa7_1d7ddec2e4"/>
            <w:bookmarkEnd w:id="7586"/>
            <w:r>
              <w:rPr>
                <w:b/>
                <w:color w:val="000000"/>
              </w:rPr>
              <w:t>Condition</w:t>
            </w:r>
          </w:p>
        </w:tc>
        <w:tc>
          <w:tcPr>
            <w:tcW w:w="2127" w:type="dxa"/>
            <w:tcBorders>
              <w:top w:val="single" w:sz="4" w:space="0" w:color="000000"/>
              <w:bottom w:val="single" w:sz="4" w:space="0" w:color="000000"/>
              <w:right w:val="single" w:sz="4" w:space="0" w:color="000000"/>
            </w:tcBorders>
            <w:tcMar>
              <w:top w:w="40" w:type="dxa"/>
              <w:left w:w="40" w:type="dxa"/>
              <w:bottom w:w="40" w:type="dxa"/>
              <w:right w:w="40" w:type="dxa"/>
            </w:tcMar>
          </w:tcPr>
          <w:p w14:paraId="2BEE5655" w14:textId="77777777" w:rsidR="00EE4C37" w:rsidRDefault="00945D8E">
            <w:pPr>
              <w:spacing w:before="180" w:after="0" w:line="240" w:lineRule="auto"/>
              <w:jc w:val="center"/>
            </w:pPr>
            <w:bookmarkStart w:id="7588" w:name="para_08cc2c13_7fe5_4907_a557_cd78b03455"/>
            <w:bookmarkEnd w:id="7587"/>
            <w:r>
              <w:rPr>
                <w:b/>
                <w:color w:val="000000"/>
              </w:rPr>
              <w:t>Action on the Store due the condition.</w:t>
            </w:r>
          </w:p>
        </w:tc>
        <w:bookmarkEnd w:id="7588"/>
      </w:tr>
      <w:tr w:rsidR="00EE4C37" w14:paraId="20EA1AA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D5E2D3" w14:textId="77777777" w:rsidR="00EE4C37" w:rsidRDefault="00945D8E">
            <w:pPr>
              <w:spacing w:before="180" w:after="0" w:line="240" w:lineRule="auto"/>
            </w:pPr>
            <w:bookmarkStart w:id="7589" w:name="para_5c5f8e48_eabf_4420_9df2_ac94f0b68b"/>
            <w:r>
              <w:rPr>
                <w:color w:val="000000"/>
              </w:rPr>
              <w:t>Success</w:t>
            </w:r>
          </w:p>
        </w:tc>
        <w:tc>
          <w:tcPr>
            <w:tcW w:w="2483" w:type="dxa"/>
            <w:tcBorders>
              <w:bottom w:val="single" w:sz="4" w:space="0" w:color="000000"/>
              <w:right w:val="single" w:sz="4" w:space="0" w:color="000000"/>
            </w:tcBorders>
            <w:tcMar>
              <w:top w:w="40" w:type="dxa"/>
              <w:left w:w="40" w:type="dxa"/>
              <w:bottom w:w="40" w:type="dxa"/>
              <w:right w:w="40" w:type="dxa"/>
            </w:tcMar>
          </w:tcPr>
          <w:p w14:paraId="716B9CAE" w14:textId="77777777" w:rsidR="00EE4C37" w:rsidRDefault="00945D8E">
            <w:pPr>
              <w:spacing w:before="180" w:after="0" w:line="240" w:lineRule="auto"/>
            </w:pPr>
            <w:bookmarkStart w:id="7590" w:name="para_1534cee3_d033_46b5_b4db_91e42ee81f"/>
            <w:bookmarkEnd w:id="7589"/>
            <w:r>
              <w:rPr>
                <w:color w:val="000000"/>
              </w:rPr>
              <w:t>Sub-operations Complete - No Failures</w:t>
            </w:r>
          </w:p>
        </w:tc>
        <w:tc>
          <w:tcPr>
            <w:tcW w:w="1270" w:type="dxa"/>
            <w:tcBorders>
              <w:bottom w:val="single" w:sz="4" w:space="0" w:color="000000"/>
              <w:right w:val="single" w:sz="4" w:space="0" w:color="000000"/>
            </w:tcBorders>
            <w:tcMar>
              <w:top w:w="40" w:type="dxa"/>
              <w:left w:w="40" w:type="dxa"/>
              <w:bottom w:w="40" w:type="dxa"/>
              <w:right w:w="40" w:type="dxa"/>
            </w:tcMar>
          </w:tcPr>
          <w:p w14:paraId="4866ABDB" w14:textId="77777777" w:rsidR="00EE4C37" w:rsidRDefault="00945D8E">
            <w:pPr>
              <w:spacing w:before="180" w:after="0" w:line="240" w:lineRule="auto"/>
            </w:pPr>
            <w:bookmarkStart w:id="7591" w:name="para_e6db8273_4def_401b_b38c_c67c954405"/>
            <w:bookmarkEnd w:id="7590"/>
            <w:r>
              <w:rPr>
                <w:color w:val="000000"/>
              </w:rPr>
              <w:t>0000</w:t>
            </w:r>
          </w:p>
        </w:tc>
        <w:tc>
          <w:tcPr>
            <w:tcW w:w="2233" w:type="dxa"/>
            <w:tcBorders>
              <w:bottom w:val="single" w:sz="4" w:space="0" w:color="000000"/>
              <w:right w:val="single" w:sz="4" w:space="0" w:color="000000"/>
            </w:tcBorders>
            <w:tcMar>
              <w:top w:w="40" w:type="dxa"/>
              <w:left w:w="40" w:type="dxa"/>
              <w:bottom w:w="40" w:type="dxa"/>
              <w:right w:w="40" w:type="dxa"/>
            </w:tcMar>
          </w:tcPr>
          <w:p w14:paraId="25DBD916" w14:textId="77777777" w:rsidR="00EE4C37" w:rsidRDefault="00945D8E">
            <w:pPr>
              <w:spacing w:before="180" w:after="0" w:line="240" w:lineRule="auto"/>
            </w:pPr>
            <w:bookmarkStart w:id="7592" w:name="para_bc6bde92_6103_4a52_b277_c86e25308c"/>
            <w:bookmarkEnd w:id="7591"/>
            <w:r>
              <w:rPr>
                <w:color w:val="000000"/>
              </w:rPr>
              <w:t>(0000,1020)</w:t>
            </w:r>
          </w:p>
          <w:p w14:paraId="7E23E360" w14:textId="77777777" w:rsidR="00EE4C37" w:rsidRDefault="00945D8E">
            <w:pPr>
              <w:spacing w:before="180" w:after="0" w:line="240" w:lineRule="auto"/>
            </w:pPr>
            <w:bookmarkStart w:id="7593" w:name="para_a63224fb_3985_4773_b0ff_4e1cd413ec"/>
            <w:bookmarkEnd w:id="7592"/>
            <w:r>
              <w:rPr>
                <w:color w:val="000000"/>
              </w:rPr>
              <w:t>(0000,1021)</w:t>
            </w:r>
          </w:p>
          <w:p w14:paraId="41D6D788" w14:textId="77777777" w:rsidR="00EE4C37" w:rsidRDefault="00945D8E">
            <w:pPr>
              <w:spacing w:before="180" w:after="0" w:line="240" w:lineRule="auto"/>
            </w:pPr>
            <w:bookmarkStart w:id="7594" w:name="para_826568a3_c995_4206_9dd5_b8e6a793aa"/>
            <w:bookmarkEnd w:id="7593"/>
            <w:r>
              <w:rPr>
                <w:color w:val="000000"/>
              </w:rPr>
              <w:t>(0000,1022)</w:t>
            </w:r>
          </w:p>
          <w:p w14:paraId="6A174768" w14:textId="77777777" w:rsidR="00EE4C37" w:rsidRDefault="00945D8E">
            <w:pPr>
              <w:spacing w:before="180" w:after="0" w:line="240" w:lineRule="auto"/>
            </w:pPr>
            <w:bookmarkStart w:id="7595" w:name="para_8228995b_a5cd_49b1_ad0b_7e2bb2c8f6"/>
            <w:bookmarkEnd w:id="7594"/>
            <w:r>
              <w:rPr>
                <w:color w:val="000000"/>
              </w:rPr>
              <w:t>(0000,1023)</w:t>
            </w:r>
          </w:p>
        </w:tc>
        <w:bookmarkEnd w:id="7595"/>
        <w:tc>
          <w:tcPr>
            <w:tcW w:w="960" w:type="dxa"/>
            <w:tcBorders>
              <w:bottom w:val="single" w:sz="4" w:space="0" w:color="000000"/>
              <w:right w:val="single" w:sz="4" w:space="0" w:color="000000"/>
            </w:tcBorders>
            <w:tcMar>
              <w:top w:w="40" w:type="dxa"/>
              <w:left w:w="40" w:type="dxa"/>
              <w:bottom w:w="40" w:type="dxa"/>
              <w:right w:w="40" w:type="dxa"/>
            </w:tcMar>
          </w:tcPr>
          <w:p w14:paraId="1A1B5A2B" w14:textId="77777777" w:rsidR="00EE4C37" w:rsidRDefault="00EE4C37">
            <w:pPr>
              <w:spacing w:after="0" w:line="240" w:lineRule="auto"/>
              <w:rPr>
                <w:color w:val="000000"/>
              </w:rPr>
            </w:pPr>
          </w:p>
        </w:tc>
        <w:tc>
          <w:tcPr>
            <w:tcW w:w="2127" w:type="dxa"/>
            <w:tcBorders>
              <w:bottom w:val="single" w:sz="4" w:space="0" w:color="000000"/>
              <w:right w:val="single" w:sz="4" w:space="0" w:color="000000"/>
            </w:tcBorders>
            <w:tcMar>
              <w:top w:w="40" w:type="dxa"/>
              <w:left w:w="40" w:type="dxa"/>
              <w:bottom w:w="40" w:type="dxa"/>
              <w:right w:w="40" w:type="dxa"/>
            </w:tcMar>
          </w:tcPr>
          <w:p w14:paraId="265EE0FD" w14:textId="77777777" w:rsidR="00EE4C37" w:rsidRDefault="00EE4C37">
            <w:pPr>
              <w:spacing w:after="0" w:line="240" w:lineRule="auto"/>
              <w:rPr>
                <w:color w:val="000000"/>
              </w:rPr>
            </w:pPr>
          </w:p>
        </w:tc>
      </w:tr>
      <w:tr w:rsidR="00EE4C37" w14:paraId="6C08240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0E7E12" w14:textId="77777777" w:rsidR="00EE4C37" w:rsidRDefault="00945D8E">
            <w:pPr>
              <w:spacing w:before="180" w:after="0" w:line="240" w:lineRule="auto"/>
            </w:pPr>
            <w:bookmarkStart w:id="7596" w:name="para_3061bd5d_eec2_4a85_8c85_8eefca3622"/>
            <w:r>
              <w:rPr>
                <w:color w:val="000000"/>
              </w:rPr>
              <w:t>Warning</w:t>
            </w:r>
          </w:p>
        </w:tc>
        <w:tc>
          <w:tcPr>
            <w:tcW w:w="2483" w:type="dxa"/>
            <w:tcBorders>
              <w:bottom w:val="single" w:sz="4" w:space="0" w:color="000000"/>
              <w:right w:val="single" w:sz="4" w:space="0" w:color="000000"/>
            </w:tcBorders>
            <w:tcMar>
              <w:top w:w="40" w:type="dxa"/>
              <w:left w:w="40" w:type="dxa"/>
              <w:bottom w:w="40" w:type="dxa"/>
              <w:right w:w="40" w:type="dxa"/>
            </w:tcMar>
          </w:tcPr>
          <w:p w14:paraId="570751DA" w14:textId="77777777" w:rsidR="00EE4C37" w:rsidRDefault="00945D8E">
            <w:pPr>
              <w:spacing w:before="180" w:after="0" w:line="240" w:lineRule="auto"/>
            </w:pPr>
            <w:bookmarkStart w:id="7597" w:name="para_9ef6f60c_f95c_4243_b005_779750913c"/>
            <w:bookmarkEnd w:id="7596"/>
            <w:r>
              <w:rPr>
                <w:color w:val="000000"/>
              </w:rPr>
              <w:t>Sub-operations Complete - One or more Failures</w:t>
            </w:r>
          </w:p>
        </w:tc>
        <w:tc>
          <w:tcPr>
            <w:tcW w:w="1270" w:type="dxa"/>
            <w:tcBorders>
              <w:bottom w:val="single" w:sz="4" w:space="0" w:color="000000"/>
              <w:right w:val="single" w:sz="4" w:space="0" w:color="000000"/>
            </w:tcBorders>
            <w:tcMar>
              <w:top w:w="40" w:type="dxa"/>
              <w:left w:w="40" w:type="dxa"/>
              <w:bottom w:w="40" w:type="dxa"/>
              <w:right w:w="40" w:type="dxa"/>
            </w:tcMar>
          </w:tcPr>
          <w:p w14:paraId="4EDC05D1" w14:textId="77777777" w:rsidR="00EE4C37" w:rsidRDefault="00945D8E">
            <w:pPr>
              <w:spacing w:before="180" w:after="0" w:line="240" w:lineRule="auto"/>
            </w:pPr>
            <w:bookmarkStart w:id="7598" w:name="para_f18dc5c0_1888_43f0_bcdb_53df5f5f30"/>
            <w:bookmarkEnd w:id="7597"/>
            <w:r>
              <w:rPr>
                <w:color w:val="000000"/>
              </w:rPr>
              <w:t>B000</w:t>
            </w:r>
          </w:p>
        </w:tc>
        <w:tc>
          <w:tcPr>
            <w:tcW w:w="2233" w:type="dxa"/>
            <w:tcBorders>
              <w:bottom w:val="single" w:sz="4" w:space="0" w:color="000000"/>
              <w:right w:val="single" w:sz="4" w:space="0" w:color="000000"/>
            </w:tcBorders>
            <w:tcMar>
              <w:top w:w="40" w:type="dxa"/>
              <w:left w:w="40" w:type="dxa"/>
              <w:bottom w:w="40" w:type="dxa"/>
              <w:right w:w="40" w:type="dxa"/>
            </w:tcMar>
          </w:tcPr>
          <w:p w14:paraId="69D7F2CC" w14:textId="77777777" w:rsidR="00EE4C37" w:rsidRDefault="00945D8E">
            <w:pPr>
              <w:spacing w:before="180" w:after="0" w:line="240" w:lineRule="auto"/>
            </w:pPr>
            <w:bookmarkStart w:id="7599" w:name="para_a52a109b_8f37_4d95_b958_b55aa4444f"/>
            <w:bookmarkEnd w:id="7598"/>
            <w:r>
              <w:rPr>
                <w:color w:val="000000"/>
              </w:rPr>
              <w:t>(0000,1020)</w:t>
            </w:r>
          </w:p>
          <w:p w14:paraId="1C8A6E14" w14:textId="77777777" w:rsidR="00EE4C37" w:rsidRDefault="00945D8E">
            <w:pPr>
              <w:spacing w:before="180" w:after="0" w:line="240" w:lineRule="auto"/>
            </w:pPr>
            <w:bookmarkStart w:id="7600" w:name="para_0a3f9248_ae78_498e_851f_2f3bd66b24"/>
            <w:bookmarkEnd w:id="7599"/>
            <w:r>
              <w:rPr>
                <w:color w:val="000000"/>
              </w:rPr>
              <w:t>(0000,1022)</w:t>
            </w:r>
          </w:p>
          <w:p w14:paraId="05ADB34F" w14:textId="77777777" w:rsidR="00EE4C37" w:rsidRDefault="00945D8E">
            <w:pPr>
              <w:spacing w:before="180" w:after="0" w:line="240" w:lineRule="auto"/>
            </w:pPr>
            <w:bookmarkStart w:id="7601" w:name="para_04e779ad_ed1c_4ab8_bc0c_d625c06816"/>
            <w:bookmarkEnd w:id="7600"/>
            <w:r>
              <w:rPr>
                <w:color w:val="000000"/>
              </w:rPr>
              <w:t>(0000,1023)</w:t>
            </w:r>
          </w:p>
        </w:tc>
        <w:bookmarkEnd w:id="7601"/>
        <w:tc>
          <w:tcPr>
            <w:tcW w:w="960" w:type="dxa"/>
            <w:tcBorders>
              <w:bottom w:val="single" w:sz="4" w:space="0" w:color="000000"/>
              <w:right w:val="single" w:sz="4" w:space="0" w:color="000000"/>
            </w:tcBorders>
            <w:tcMar>
              <w:top w:w="40" w:type="dxa"/>
              <w:left w:w="40" w:type="dxa"/>
              <w:bottom w:w="40" w:type="dxa"/>
              <w:right w:w="40" w:type="dxa"/>
            </w:tcMar>
          </w:tcPr>
          <w:p w14:paraId="73C4A075" w14:textId="77777777" w:rsidR="00EE4C37" w:rsidRDefault="00EE4C37">
            <w:pPr>
              <w:spacing w:after="0" w:line="240" w:lineRule="auto"/>
              <w:rPr>
                <w:color w:val="000000"/>
              </w:rPr>
            </w:pPr>
          </w:p>
        </w:tc>
        <w:tc>
          <w:tcPr>
            <w:tcW w:w="2127" w:type="dxa"/>
            <w:tcBorders>
              <w:bottom w:val="single" w:sz="4" w:space="0" w:color="000000"/>
              <w:right w:val="single" w:sz="4" w:space="0" w:color="000000"/>
            </w:tcBorders>
            <w:tcMar>
              <w:top w:w="40" w:type="dxa"/>
              <w:left w:w="40" w:type="dxa"/>
              <w:bottom w:w="40" w:type="dxa"/>
              <w:right w:w="40" w:type="dxa"/>
            </w:tcMar>
          </w:tcPr>
          <w:p w14:paraId="594CA2A3" w14:textId="77777777" w:rsidR="00EE4C37" w:rsidRDefault="00EE4C37">
            <w:pPr>
              <w:spacing w:after="0" w:line="240" w:lineRule="auto"/>
              <w:rPr>
                <w:color w:val="000000"/>
              </w:rPr>
            </w:pPr>
          </w:p>
        </w:tc>
      </w:tr>
      <w:tr w:rsidR="00EE4C37" w14:paraId="490DC04B" w14:textId="77777777">
        <w:tc>
          <w:tcPr>
            <w:tcW w:w="1366" w:type="dxa"/>
            <w:vMerge w:val="restart"/>
            <w:tcBorders>
              <w:left w:val="single" w:sz="4" w:space="0" w:color="000000"/>
              <w:right w:val="single" w:sz="4" w:space="0" w:color="000000"/>
            </w:tcBorders>
            <w:tcMar>
              <w:top w:w="40" w:type="dxa"/>
              <w:left w:w="40" w:type="dxa"/>
              <w:right w:w="40" w:type="dxa"/>
            </w:tcMar>
          </w:tcPr>
          <w:p w14:paraId="0F5BE297" w14:textId="77777777" w:rsidR="00EE4C37" w:rsidRDefault="00945D8E">
            <w:pPr>
              <w:spacing w:before="180" w:after="0" w:line="240" w:lineRule="auto"/>
            </w:pPr>
            <w:bookmarkStart w:id="7602" w:name="para_138a9ae1_d349_4aa3_97ad_502ec8b93f"/>
            <w:r>
              <w:rPr>
                <w:color w:val="000000"/>
              </w:rPr>
              <w:t>Failed</w:t>
            </w:r>
          </w:p>
        </w:tc>
        <w:tc>
          <w:tcPr>
            <w:tcW w:w="2483" w:type="dxa"/>
            <w:tcBorders>
              <w:bottom w:val="single" w:sz="4" w:space="0" w:color="000000"/>
              <w:right w:val="single" w:sz="4" w:space="0" w:color="000000"/>
            </w:tcBorders>
            <w:tcMar>
              <w:top w:w="40" w:type="dxa"/>
              <w:left w:w="40" w:type="dxa"/>
              <w:bottom w:w="40" w:type="dxa"/>
              <w:right w:w="40" w:type="dxa"/>
            </w:tcMar>
          </w:tcPr>
          <w:p w14:paraId="531062A4" w14:textId="77777777" w:rsidR="00EE4C37" w:rsidRDefault="00945D8E">
            <w:pPr>
              <w:spacing w:before="180" w:after="0" w:line="240" w:lineRule="auto"/>
            </w:pPr>
            <w:bookmarkStart w:id="7603" w:name="para_9d4a6efc_642b_4163_9368_a9f9713407"/>
            <w:bookmarkEnd w:id="7602"/>
            <w:r>
              <w:rPr>
                <w:color w:val="000000"/>
              </w:rPr>
              <w:t>Out of Resources - Unable to calculate number of matches</w:t>
            </w:r>
          </w:p>
        </w:tc>
        <w:tc>
          <w:tcPr>
            <w:tcW w:w="1270" w:type="dxa"/>
            <w:tcBorders>
              <w:bottom w:val="single" w:sz="4" w:space="0" w:color="000000"/>
              <w:right w:val="single" w:sz="4" w:space="0" w:color="000000"/>
            </w:tcBorders>
            <w:tcMar>
              <w:top w:w="40" w:type="dxa"/>
              <w:left w:w="40" w:type="dxa"/>
              <w:bottom w:w="40" w:type="dxa"/>
              <w:right w:w="40" w:type="dxa"/>
            </w:tcMar>
          </w:tcPr>
          <w:p w14:paraId="36A518BA" w14:textId="77777777" w:rsidR="00EE4C37" w:rsidRDefault="00945D8E">
            <w:pPr>
              <w:spacing w:before="180" w:after="0" w:line="240" w:lineRule="auto"/>
            </w:pPr>
            <w:bookmarkStart w:id="7604" w:name="para_ff0f436e_5768_4232_bf71_78d00ccb77"/>
            <w:bookmarkEnd w:id="7603"/>
            <w:r>
              <w:rPr>
                <w:color w:val="000000"/>
              </w:rPr>
              <w:t>A701</w:t>
            </w:r>
          </w:p>
        </w:tc>
        <w:tc>
          <w:tcPr>
            <w:tcW w:w="2233" w:type="dxa"/>
            <w:tcBorders>
              <w:bottom w:val="single" w:sz="4" w:space="0" w:color="000000"/>
              <w:right w:val="single" w:sz="4" w:space="0" w:color="000000"/>
            </w:tcBorders>
            <w:tcMar>
              <w:top w:w="40" w:type="dxa"/>
              <w:left w:w="40" w:type="dxa"/>
              <w:bottom w:w="40" w:type="dxa"/>
              <w:right w:w="40" w:type="dxa"/>
            </w:tcMar>
          </w:tcPr>
          <w:p w14:paraId="76B267AA" w14:textId="77777777" w:rsidR="00EE4C37" w:rsidRDefault="00945D8E">
            <w:pPr>
              <w:spacing w:before="180" w:after="0" w:line="240" w:lineRule="auto"/>
            </w:pPr>
            <w:bookmarkStart w:id="7605" w:name="para_29b75be9_2bab_4e56_a48f_b28eb144c3"/>
            <w:bookmarkEnd w:id="7604"/>
            <w:r>
              <w:rPr>
                <w:color w:val="000000"/>
              </w:rPr>
              <w:t>(0000,0902)</w:t>
            </w:r>
          </w:p>
        </w:tc>
        <w:bookmarkEnd w:id="7605"/>
        <w:tc>
          <w:tcPr>
            <w:tcW w:w="960" w:type="dxa"/>
            <w:tcBorders>
              <w:bottom w:val="single" w:sz="4" w:space="0" w:color="000000"/>
              <w:right w:val="single" w:sz="4" w:space="0" w:color="000000"/>
            </w:tcBorders>
            <w:tcMar>
              <w:top w:w="40" w:type="dxa"/>
              <w:left w:w="40" w:type="dxa"/>
              <w:bottom w:w="40" w:type="dxa"/>
              <w:right w:w="40" w:type="dxa"/>
            </w:tcMar>
          </w:tcPr>
          <w:p w14:paraId="353FEBA1" w14:textId="77777777" w:rsidR="00EE4C37" w:rsidRDefault="00EE4C37">
            <w:pPr>
              <w:spacing w:after="0" w:line="240" w:lineRule="auto"/>
              <w:rPr>
                <w:color w:val="000000"/>
              </w:rPr>
            </w:pPr>
          </w:p>
        </w:tc>
        <w:tc>
          <w:tcPr>
            <w:tcW w:w="2127" w:type="dxa"/>
            <w:tcBorders>
              <w:bottom w:val="single" w:sz="4" w:space="0" w:color="000000"/>
              <w:right w:val="single" w:sz="4" w:space="0" w:color="000000"/>
            </w:tcBorders>
            <w:tcMar>
              <w:top w:w="40" w:type="dxa"/>
              <w:left w:w="40" w:type="dxa"/>
              <w:bottom w:w="40" w:type="dxa"/>
              <w:right w:w="40" w:type="dxa"/>
            </w:tcMar>
          </w:tcPr>
          <w:p w14:paraId="703F5787" w14:textId="77777777" w:rsidR="00EE4C37" w:rsidRDefault="00EE4C37">
            <w:pPr>
              <w:spacing w:after="0" w:line="240" w:lineRule="auto"/>
              <w:rPr>
                <w:color w:val="000000"/>
              </w:rPr>
            </w:pPr>
          </w:p>
        </w:tc>
      </w:tr>
      <w:tr w:rsidR="00EE4C37" w14:paraId="24A1523C" w14:textId="77777777">
        <w:tc>
          <w:tcPr>
            <w:tcW w:w="1366" w:type="dxa"/>
            <w:vMerge/>
            <w:tcBorders>
              <w:left w:val="single" w:sz="4" w:space="0" w:color="000000"/>
              <w:right w:val="single" w:sz="4" w:space="0" w:color="000000"/>
            </w:tcBorders>
            <w:tcMar>
              <w:left w:w="40" w:type="dxa"/>
              <w:right w:w="40" w:type="dxa"/>
            </w:tcMar>
          </w:tcPr>
          <w:p w14:paraId="2F96C69A" w14:textId="77777777" w:rsidR="00EE4C37" w:rsidRDefault="00EE4C37">
            <w:pPr>
              <w:spacing w:after="0" w:line="240" w:lineRule="auto"/>
              <w:rPr>
                <w:color w:val="000000"/>
              </w:rPr>
            </w:pPr>
          </w:p>
        </w:tc>
        <w:tc>
          <w:tcPr>
            <w:tcW w:w="2483" w:type="dxa"/>
            <w:tcBorders>
              <w:bottom w:val="single" w:sz="4" w:space="0" w:color="000000"/>
              <w:right w:val="single" w:sz="4" w:space="0" w:color="000000"/>
            </w:tcBorders>
            <w:tcMar>
              <w:top w:w="40" w:type="dxa"/>
              <w:left w:w="40" w:type="dxa"/>
              <w:bottom w:w="40" w:type="dxa"/>
              <w:right w:w="40" w:type="dxa"/>
            </w:tcMar>
          </w:tcPr>
          <w:p w14:paraId="464DD51E" w14:textId="77777777" w:rsidR="00EE4C37" w:rsidRDefault="00945D8E">
            <w:pPr>
              <w:spacing w:before="180" w:after="0" w:line="240" w:lineRule="auto"/>
            </w:pPr>
            <w:bookmarkStart w:id="7606" w:name="para_9a4aaf9c_c2e2_4f58_9583_ea95801ade"/>
            <w:r>
              <w:rPr>
                <w:color w:val="000000"/>
              </w:rPr>
              <w:t>Out of Resources - Unable to perform sub-operations</w:t>
            </w:r>
          </w:p>
        </w:tc>
        <w:tc>
          <w:tcPr>
            <w:tcW w:w="1270" w:type="dxa"/>
            <w:tcBorders>
              <w:bottom w:val="single" w:sz="4" w:space="0" w:color="000000"/>
              <w:right w:val="single" w:sz="4" w:space="0" w:color="000000"/>
            </w:tcBorders>
            <w:tcMar>
              <w:top w:w="40" w:type="dxa"/>
              <w:left w:w="40" w:type="dxa"/>
              <w:bottom w:w="40" w:type="dxa"/>
              <w:right w:w="40" w:type="dxa"/>
            </w:tcMar>
          </w:tcPr>
          <w:p w14:paraId="32F5AB34" w14:textId="77777777" w:rsidR="00EE4C37" w:rsidRDefault="00945D8E">
            <w:pPr>
              <w:spacing w:before="180" w:after="0" w:line="240" w:lineRule="auto"/>
            </w:pPr>
            <w:bookmarkStart w:id="7607" w:name="para_14d33cca_7571_4269_9335_9da4dffd62"/>
            <w:bookmarkEnd w:id="7606"/>
            <w:r>
              <w:rPr>
                <w:color w:val="000000"/>
              </w:rPr>
              <w:t>A702</w:t>
            </w:r>
          </w:p>
        </w:tc>
        <w:tc>
          <w:tcPr>
            <w:tcW w:w="2233" w:type="dxa"/>
            <w:tcBorders>
              <w:bottom w:val="single" w:sz="4" w:space="0" w:color="000000"/>
              <w:right w:val="single" w:sz="4" w:space="0" w:color="000000"/>
            </w:tcBorders>
            <w:tcMar>
              <w:top w:w="40" w:type="dxa"/>
              <w:left w:w="40" w:type="dxa"/>
              <w:bottom w:w="40" w:type="dxa"/>
              <w:right w:w="40" w:type="dxa"/>
            </w:tcMar>
          </w:tcPr>
          <w:p w14:paraId="15B5B26D" w14:textId="77777777" w:rsidR="00EE4C37" w:rsidRDefault="00945D8E">
            <w:pPr>
              <w:spacing w:before="180" w:after="0" w:line="240" w:lineRule="auto"/>
            </w:pPr>
            <w:bookmarkStart w:id="7608" w:name="para_b72f7f00_d58e_406a_8524_60c3337dea"/>
            <w:bookmarkEnd w:id="7607"/>
            <w:r>
              <w:rPr>
                <w:color w:val="000000"/>
              </w:rPr>
              <w:t>(0000,1020)</w:t>
            </w:r>
          </w:p>
          <w:p w14:paraId="768AAC7A" w14:textId="77777777" w:rsidR="00EE4C37" w:rsidRDefault="00945D8E">
            <w:pPr>
              <w:spacing w:before="180" w:after="0" w:line="240" w:lineRule="auto"/>
            </w:pPr>
            <w:bookmarkStart w:id="7609" w:name="para_51e222c1_77a5_4c41_9904_9c52787864"/>
            <w:bookmarkEnd w:id="7608"/>
            <w:r>
              <w:rPr>
                <w:color w:val="000000"/>
              </w:rPr>
              <w:t>(0000,1021)</w:t>
            </w:r>
          </w:p>
          <w:p w14:paraId="4107BCF5" w14:textId="77777777" w:rsidR="00EE4C37" w:rsidRDefault="00945D8E">
            <w:pPr>
              <w:spacing w:before="180" w:after="0" w:line="240" w:lineRule="auto"/>
            </w:pPr>
            <w:bookmarkStart w:id="7610" w:name="para_a4bc5ab2_a294_41ea_8a97_65f80f22b2"/>
            <w:bookmarkEnd w:id="7609"/>
            <w:r>
              <w:rPr>
                <w:color w:val="000000"/>
              </w:rPr>
              <w:t>(0000,1022)</w:t>
            </w:r>
          </w:p>
          <w:p w14:paraId="60E8C790" w14:textId="77777777" w:rsidR="00EE4C37" w:rsidRDefault="00945D8E">
            <w:pPr>
              <w:spacing w:before="180" w:after="0" w:line="240" w:lineRule="auto"/>
            </w:pPr>
            <w:bookmarkStart w:id="7611" w:name="para_28d39531_c634_4a20_b8a7_7f269a9903"/>
            <w:bookmarkEnd w:id="7610"/>
            <w:r>
              <w:rPr>
                <w:color w:val="000000"/>
              </w:rPr>
              <w:t>(0000,1023)</w:t>
            </w:r>
          </w:p>
        </w:tc>
        <w:bookmarkEnd w:id="7611"/>
        <w:tc>
          <w:tcPr>
            <w:tcW w:w="960" w:type="dxa"/>
            <w:tcBorders>
              <w:bottom w:val="single" w:sz="4" w:space="0" w:color="000000"/>
              <w:right w:val="single" w:sz="4" w:space="0" w:color="000000"/>
            </w:tcBorders>
            <w:tcMar>
              <w:top w:w="40" w:type="dxa"/>
              <w:left w:w="40" w:type="dxa"/>
              <w:bottom w:w="40" w:type="dxa"/>
              <w:right w:w="40" w:type="dxa"/>
            </w:tcMar>
          </w:tcPr>
          <w:p w14:paraId="5D3CC0DE" w14:textId="77777777" w:rsidR="00EE4C37" w:rsidRDefault="00EE4C37">
            <w:pPr>
              <w:spacing w:after="0" w:line="240" w:lineRule="auto"/>
              <w:rPr>
                <w:color w:val="000000"/>
              </w:rPr>
            </w:pPr>
          </w:p>
        </w:tc>
        <w:tc>
          <w:tcPr>
            <w:tcW w:w="2127" w:type="dxa"/>
            <w:tcBorders>
              <w:bottom w:val="single" w:sz="4" w:space="0" w:color="000000"/>
              <w:right w:val="single" w:sz="4" w:space="0" w:color="000000"/>
            </w:tcBorders>
            <w:tcMar>
              <w:top w:w="40" w:type="dxa"/>
              <w:left w:w="40" w:type="dxa"/>
              <w:bottom w:w="40" w:type="dxa"/>
              <w:right w:w="40" w:type="dxa"/>
            </w:tcMar>
          </w:tcPr>
          <w:p w14:paraId="7EBFF184" w14:textId="77777777" w:rsidR="00EE4C37" w:rsidRDefault="00EE4C37">
            <w:pPr>
              <w:spacing w:after="0" w:line="240" w:lineRule="auto"/>
              <w:rPr>
                <w:color w:val="000000"/>
              </w:rPr>
            </w:pPr>
          </w:p>
        </w:tc>
      </w:tr>
      <w:tr w:rsidR="00EE4C37" w14:paraId="311029B0" w14:textId="77777777">
        <w:tc>
          <w:tcPr>
            <w:tcW w:w="1366" w:type="dxa"/>
            <w:vMerge/>
            <w:tcBorders>
              <w:left w:val="single" w:sz="4" w:space="0" w:color="000000"/>
              <w:right w:val="single" w:sz="4" w:space="0" w:color="000000"/>
            </w:tcBorders>
            <w:tcMar>
              <w:left w:w="40" w:type="dxa"/>
              <w:right w:w="40" w:type="dxa"/>
            </w:tcMar>
          </w:tcPr>
          <w:p w14:paraId="5BDC963F" w14:textId="77777777" w:rsidR="00EE4C37" w:rsidRDefault="00EE4C37">
            <w:pPr>
              <w:spacing w:after="0" w:line="240" w:lineRule="auto"/>
              <w:rPr>
                <w:color w:val="000000"/>
              </w:rPr>
            </w:pPr>
          </w:p>
        </w:tc>
        <w:tc>
          <w:tcPr>
            <w:tcW w:w="2483" w:type="dxa"/>
            <w:tcBorders>
              <w:bottom w:val="single" w:sz="4" w:space="0" w:color="000000"/>
              <w:right w:val="single" w:sz="4" w:space="0" w:color="000000"/>
            </w:tcBorders>
            <w:tcMar>
              <w:top w:w="40" w:type="dxa"/>
              <w:left w:w="40" w:type="dxa"/>
              <w:bottom w:w="40" w:type="dxa"/>
              <w:right w:w="40" w:type="dxa"/>
            </w:tcMar>
          </w:tcPr>
          <w:p w14:paraId="387CCF8C" w14:textId="77777777" w:rsidR="00EE4C37" w:rsidRDefault="00945D8E">
            <w:pPr>
              <w:spacing w:before="180" w:after="0" w:line="240" w:lineRule="auto"/>
            </w:pPr>
            <w:bookmarkStart w:id="7612" w:name="para_1d25b16d_8948_4cec_a59d_e6fdfab869"/>
            <w:r>
              <w:rPr>
                <w:color w:val="000000"/>
              </w:rPr>
              <w:t>Move Destination unknown</w:t>
            </w:r>
          </w:p>
        </w:tc>
        <w:tc>
          <w:tcPr>
            <w:tcW w:w="1270" w:type="dxa"/>
            <w:tcBorders>
              <w:bottom w:val="single" w:sz="4" w:space="0" w:color="000000"/>
              <w:right w:val="single" w:sz="4" w:space="0" w:color="000000"/>
            </w:tcBorders>
            <w:tcMar>
              <w:top w:w="40" w:type="dxa"/>
              <w:left w:w="40" w:type="dxa"/>
              <w:bottom w:w="40" w:type="dxa"/>
              <w:right w:w="40" w:type="dxa"/>
            </w:tcMar>
          </w:tcPr>
          <w:p w14:paraId="2732ED7A" w14:textId="77777777" w:rsidR="00EE4C37" w:rsidRDefault="00945D8E">
            <w:pPr>
              <w:spacing w:before="180" w:after="0" w:line="240" w:lineRule="auto"/>
            </w:pPr>
            <w:bookmarkStart w:id="7613" w:name="para_bacd2465_cf80_4a21_8697_bd1ed269a0"/>
            <w:bookmarkEnd w:id="7612"/>
            <w:r>
              <w:rPr>
                <w:color w:val="000000"/>
              </w:rPr>
              <w:t>A801</w:t>
            </w:r>
          </w:p>
        </w:tc>
        <w:tc>
          <w:tcPr>
            <w:tcW w:w="2233" w:type="dxa"/>
            <w:tcBorders>
              <w:bottom w:val="single" w:sz="4" w:space="0" w:color="000000"/>
              <w:right w:val="single" w:sz="4" w:space="0" w:color="000000"/>
            </w:tcBorders>
            <w:tcMar>
              <w:top w:w="40" w:type="dxa"/>
              <w:left w:w="40" w:type="dxa"/>
              <w:bottom w:w="40" w:type="dxa"/>
              <w:right w:w="40" w:type="dxa"/>
            </w:tcMar>
          </w:tcPr>
          <w:p w14:paraId="67CD1CF6" w14:textId="77777777" w:rsidR="00EE4C37" w:rsidRDefault="00945D8E">
            <w:pPr>
              <w:spacing w:before="180" w:after="0" w:line="240" w:lineRule="auto"/>
            </w:pPr>
            <w:bookmarkStart w:id="7614" w:name="para_5bd2263e_33b5_42b4_8878_451a3848b9"/>
            <w:bookmarkEnd w:id="7613"/>
            <w:r>
              <w:rPr>
                <w:color w:val="000000"/>
              </w:rPr>
              <w:t>(0000,0902)</w:t>
            </w:r>
          </w:p>
        </w:tc>
        <w:bookmarkEnd w:id="7614"/>
        <w:tc>
          <w:tcPr>
            <w:tcW w:w="960" w:type="dxa"/>
            <w:tcBorders>
              <w:bottom w:val="single" w:sz="4" w:space="0" w:color="000000"/>
              <w:right w:val="single" w:sz="4" w:space="0" w:color="000000"/>
            </w:tcBorders>
            <w:tcMar>
              <w:top w:w="40" w:type="dxa"/>
              <w:left w:w="40" w:type="dxa"/>
              <w:bottom w:w="40" w:type="dxa"/>
              <w:right w:w="40" w:type="dxa"/>
            </w:tcMar>
          </w:tcPr>
          <w:p w14:paraId="42DCF9AF" w14:textId="77777777" w:rsidR="00EE4C37" w:rsidRDefault="00EE4C37">
            <w:pPr>
              <w:spacing w:after="0" w:line="240" w:lineRule="auto"/>
              <w:rPr>
                <w:color w:val="000000"/>
              </w:rPr>
            </w:pPr>
          </w:p>
        </w:tc>
        <w:tc>
          <w:tcPr>
            <w:tcW w:w="2127" w:type="dxa"/>
            <w:tcBorders>
              <w:bottom w:val="single" w:sz="4" w:space="0" w:color="000000"/>
              <w:right w:val="single" w:sz="4" w:space="0" w:color="000000"/>
            </w:tcBorders>
            <w:tcMar>
              <w:top w:w="40" w:type="dxa"/>
              <w:left w:w="40" w:type="dxa"/>
              <w:bottom w:w="40" w:type="dxa"/>
              <w:right w:w="40" w:type="dxa"/>
            </w:tcMar>
          </w:tcPr>
          <w:p w14:paraId="32639321" w14:textId="77777777" w:rsidR="00EE4C37" w:rsidRDefault="00EE4C37">
            <w:pPr>
              <w:spacing w:after="0" w:line="240" w:lineRule="auto"/>
              <w:rPr>
                <w:color w:val="000000"/>
              </w:rPr>
            </w:pPr>
          </w:p>
        </w:tc>
      </w:tr>
      <w:tr w:rsidR="00EE4C37" w14:paraId="2F8C186B" w14:textId="77777777">
        <w:tc>
          <w:tcPr>
            <w:tcW w:w="1366" w:type="dxa"/>
            <w:vMerge/>
            <w:tcBorders>
              <w:left w:val="single" w:sz="4" w:space="0" w:color="000000"/>
              <w:right w:val="single" w:sz="4" w:space="0" w:color="000000"/>
            </w:tcBorders>
            <w:tcMar>
              <w:left w:w="40" w:type="dxa"/>
              <w:right w:w="40" w:type="dxa"/>
            </w:tcMar>
          </w:tcPr>
          <w:p w14:paraId="541C1077" w14:textId="77777777" w:rsidR="00EE4C37" w:rsidRDefault="00EE4C37">
            <w:pPr>
              <w:spacing w:after="0" w:line="240" w:lineRule="auto"/>
              <w:rPr>
                <w:color w:val="000000"/>
              </w:rPr>
            </w:pPr>
          </w:p>
        </w:tc>
        <w:tc>
          <w:tcPr>
            <w:tcW w:w="2483" w:type="dxa"/>
            <w:tcBorders>
              <w:bottom w:val="single" w:sz="4" w:space="0" w:color="000000"/>
              <w:right w:val="single" w:sz="4" w:space="0" w:color="000000"/>
            </w:tcBorders>
            <w:tcMar>
              <w:top w:w="40" w:type="dxa"/>
              <w:left w:w="40" w:type="dxa"/>
              <w:bottom w:w="40" w:type="dxa"/>
              <w:right w:w="40" w:type="dxa"/>
            </w:tcMar>
          </w:tcPr>
          <w:p w14:paraId="53B082AA" w14:textId="77777777" w:rsidR="00EE4C37" w:rsidRDefault="00945D8E">
            <w:pPr>
              <w:spacing w:before="180" w:after="0" w:line="240" w:lineRule="auto"/>
            </w:pPr>
            <w:bookmarkStart w:id="7615" w:name="para_e64aa9be_f1ef_4d45_82d6_0fe8c1f89e"/>
            <w:r>
              <w:rPr>
                <w:color w:val="000000"/>
              </w:rPr>
              <w:t>Data Set does not match SOP Class</w:t>
            </w:r>
          </w:p>
        </w:tc>
        <w:tc>
          <w:tcPr>
            <w:tcW w:w="1270" w:type="dxa"/>
            <w:tcBorders>
              <w:bottom w:val="single" w:sz="4" w:space="0" w:color="000000"/>
              <w:right w:val="single" w:sz="4" w:space="0" w:color="000000"/>
            </w:tcBorders>
            <w:tcMar>
              <w:top w:w="40" w:type="dxa"/>
              <w:left w:w="40" w:type="dxa"/>
              <w:bottom w:w="40" w:type="dxa"/>
              <w:right w:w="40" w:type="dxa"/>
            </w:tcMar>
          </w:tcPr>
          <w:p w14:paraId="3591A101" w14:textId="77777777" w:rsidR="00EE4C37" w:rsidRDefault="00945D8E">
            <w:pPr>
              <w:spacing w:before="180" w:after="0" w:line="240" w:lineRule="auto"/>
            </w:pPr>
            <w:bookmarkStart w:id="7616" w:name="para_c4a8f850_2b9b_4851_ba89_1cef25dec9"/>
            <w:bookmarkEnd w:id="7615"/>
            <w:r>
              <w:rPr>
                <w:color w:val="000000"/>
              </w:rPr>
              <w:t>A900</w:t>
            </w:r>
          </w:p>
        </w:tc>
        <w:tc>
          <w:tcPr>
            <w:tcW w:w="2233" w:type="dxa"/>
            <w:tcBorders>
              <w:bottom w:val="single" w:sz="4" w:space="0" w:color="000000"/>
              <w:right w:val="single" w:sz="4" w:space="0" w:color="000000"/>
            </w:tcBorders>
            <w:tcMar>
              <w:top w:w="40" w:type="dxa"/>
              <w:left w:w="40" w:type="dxa"/>
              <w:bottom w:w="40" w:type="dxa"/>
              <w:right w:w="40" w:type="dxa"/>
            </w:tcMar>
          </w:tcPr>
          <w:p w14:paraId="2EDA76C3" w14:textId="77777777" w:rsidR="00EE4C37" w:rsidRDefault="00945D8E">
            <w:pPr>
              <w:spacing w:before="180" w:after="0" w:line="240" w:lineRule="auto"/>
            </w:pPr>
            <w:bookmarkStart w:id="7617" w:name="para_2183b28f_d0e7_491b_b80e_22f814afff"/>
            <w:bookmarkEnd w:id="7616"/>
            <w:r>
              <w:rPr>
                <w:color w:val="000000"/>
              </w:rPr>
              <w:t>(0000,0901)</w:t>
            </w:r>
          </w:p>
          <w:p w14:paraId="0E0AD0B0" w14:textId="77777777" w:rsidR="00EE4C37" w:rsidRDefault="00945D8E">
            <w:pPr>
              <w:spacing w:before="180" w:after="0" w:line="240" w:lineRule="auto"/>
            </w:pPr>
            <w:bookmarkStart w:id="7618" w:name="para_b4fdb26c_4171_4e4c_bff0_4f22bbd8c2"/>
            <w:bookmarkEnd w:id="7617"/>
            <w:r>
              <w:rPr>
                <w:color w:val="000000"/>
              </w:rPr>
              <w:t>(0000,0902)</w:t>
            </w:r>
          </w:p>
        </w:tc>
        <w:bookmarkEnd w:id="7618"/>
        <w:tc>
          <w:tcPr>
            <w:tcW w:w="960" w:type="dxa"/>
            <w:tcBorders>
              <w:bottom w:val="single" w:sz="4" w:space="0" w:color="000000"/>
              <w:right w:val="single" w:sz="4" w:space="0" w:color="000000"/>
            </w:tcBorders>
            <w:tcMar>
              <w:top w:w="40" w:type="dxa"/>
              <w:left w:w="40" w:type="dxa"/>
              <w:bottom w:w="40" w:type="dxa"/>
              <w:right w:w="40" w:type="dxa"/>
            </w:tcMar>
          </w:tcPr>
          <w:p w14:paraId="4FF4AC1B" w14:textId="77777777" w:rsidR="00EE4C37" w:rsidRDefault="00EE4C37">
            <w:pPr>
              <w:spacing w:after="0" w:line="240" w:lineRule="auto"/>
              <w:rPr>
                <w:color w:val="000000"/>
              </w:rPr>
            </w:pPr>
          </w:p>
        </w:tc>
        <w:tc>
          <w:tcPr>
            <w:tcW w:w="2127" w:type="dxa"/>
            <w:tcBorders>
              <w:bottom w:val="single" w:sz="4" w:space="0" w:color="000000"/>
              <w:right w:val="single" w:sz="4" w:space="0" w:color="000000"/>
            </w:tcBorders>
            <w:tcMar>
              <w:top w:w="40" w:type="dxa"/>
              <w:left w:w="40" w:type="dxa"/>
              <w:bottom w:w="40" w:type="dxa"/>
              <w:right w:w="40" w:type="dxa"/>
            </w:tcMar>
          </w:tcPr>
          <w:p w14:paraId="787B5C2D" w14:textId="77777777" w:rsidR="00EE4C37" w:rsidRDefault="00EE4C37">
            <w:pPr>
              <w:spacing w:after="0" w:line="240" w:lineRule="auto"/>
              <w:rPr>
                <w:color w:val="000000"/>
              </w:rPr>
            </w:pPr>
          </w:p>
        </w:tc>
      </w:tr>
      <w:tr w:rsidR="00EE4C37" w14:paraId="3A5BF0F3"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2C919445" w14:textId="77777777" w:rsidR="00EE4C37" w:rsidRDefault="00EE4C37">
            <w:pPr>
              <w:spacing w:after="0" w:line="240" w:lineRule="auto"/>
              <w:rPr>
                <w:color w:val="000000"/>
              </w:rPr>
            </w:pPr>
          </w:p>
        </w:tc>
        <w:tc>
          <w:tcPr>
            <w:tcW w:w="2483" w:type="dxa"/>
            <w:tcBorders>
              <w:bottom w:val="single" w:sz="4" w:space="0" w:color="000000"/>
              <w:right w:val="single" w:sz="4" w:space="0" w:color="000000"/>
            </w:tcBorders>
            <w:tcMar>
              <w:top w:w="40" w:type="dxa"/>
              <w:left w:w="40" w:type="dxa"/>
              <w:bottom w:w="40" w:type="dxa"/>
              <w:right w:w="40" w:type="dxa"/>
            </w:tcMar>
          </w:tcPr>
          <w:p w14:paraId="67F1D4E9" w14:textId="77777777" w:rsidR="00EE4C37" w:rsidRDefault="00945D8E">
            <w:pPr>
              <w:spacing w:before="180" w:after="0" w:line="240" w:lineRule="auto"/>
            </w:pPr>
            <w:bookmarkStart w:id="7619" w:name="para_77751429_6781_4a10_9806_aaea3fc720"/>
            <w:r>
              <w:rPr>
                <w:color w:val="000000"/>
              </w:rPr>
              <w:t>Unable to process</w:t>
            </w:r>
          </w:p>
        </w:tc>
        <w:tc>
          <w:tcPr>
            <w:tcW w:w="1270" w:type="dxa"/>
            <w:tcBorders>
              <w:bottom w:val="single" w:sz="4" w:space="0" w:color="000000"/>
              <w:right w:val="single" w:sz="4" w:space="0" w:color="000000"/>
            </w:tcBorders>
            <w:tcMar>
              <w:top w:w="40" w:type="dxa"/>
              <w:left w:w="40" w:type="dxa"/>
              <w:bottom w:w="40" w:type="dxa"/>
              <w:right w:w="40" w:type="dxa"/>
            </w:tcMar>
          </w:tcPr>
          <w:p w14:paraId="4381D12D" w14:textId="77777777" w:rsidR="00EE4C37" w:rsidRDefault="00945D8E">
            <w:pPr>
              <w:spacing w:before="180" w:after="0" w:line="240" w:lineRule="auto"/>
            </w:pPr>
            <w:bookmarkStart w:id="7620" w:name="para_f9a0da9b_c128_4438_8f4c_808d2582df"/>
            <w:bookmarkEnd w:id="7619"/>
            <w:r>
              <w:rPr>
                <w:color w:val="000000"/>
              </w:rPr>
              <w:t>Cxxx</w:t>
            </w:r>
          </w:p>
        </w:tc>
        <w:tc>
          <w:tcPr>
            <w:tcW w:w="2233" w:type="dxa"/>
            <w:tcBorders>
              <w:bottom w:val="single" w:sz="4" w:space="0" w:color="000000"/>
              <w:right w:val="single" w:sz="4" w:space="0" w:color="000000"/>
            </w:tcBorders>
            <w:tcMar>
              <w:top w:w="40" w:type="dxa"/>
              <w:left w:w="40" w:type="dxa"/>
              <w:bottom w:w="40" w:type="dxa"/>
              <w:right w:w="40" w:type="dxa"/>
            </w:tcMar>
          </w:tcPr>
          <w:p w14:paraId="66427FB7" w14:textId="77777777" w:rsidR="00EE4C37" w:rsidRDefault="00945D8E">
            <w:pPr>
              <w:spacing w:before="180" w:after="0" w:line="240" w:lineRule="auto"/>
            </w:pPr>
            <w:bookmarkStart w:id="7621" w:name="para_88450c85_e5f0_4e44_a948_1bf9b7c4a9"/>
            <w:bookmarkEnd w:id="7620"/>
            <w:r>
              <w:rPr>
                <w:color w:val="000000"/>
              </w:rPr>
              <w:t>(0000,0901)</w:t>
            </w:r>
          </w:p>
          <w:p w14:paraId="202A7D8D" w14:textId="77777777" w:rsidR="00EE4C37" w:rsidRDefault="00945D8E">
            <w:pPr>
              <w:spacing w:before="180" w:after="0" w:line="240" w:lineRule="auto"/>
            </w:pPr>
            <w:bookmarkStart w:id="7622" w:name="para_21e9c167_1071_4aa4_805c_0247ab42ba"/>
            <w:bookmarkEnd w:id="7621"/>
            <w:r>
              <w:rPr>
                <w:color w:val="000000"/>
              </w:rPr>
              <w:t>(0000,0902)</w:t>
            </w:r>
          </w:p>
        </w:tc>
        <w:bookmarkEnd w:id="7622"/>
        <w:tc>
          <w:tcPr>
            <w:tcW w:w="960" w:type="dxa"/>
            <w:tcBorders>
              <w:bottom w:val="single" w:sz="4" w:space="0" w:color="000000"/>
              <w:right w:val="single" w:sz="4" w:space="0" w:color="000000"/>
            </w:tcBorders>
            <w:tcMar>
              <w:top w:w="40" w:type="dxa"/>
              <w:left w:w="40" w:type="dxa"/>
              <w:bottom w:w="40" w:type="dxa"/>
              <w:right w:w="40" w:type="dxa"/>
            </w:tcMar>
          </w:tcPr>
          <w:p w14:paraId="191F5D8C" w14:textId="77777777" w:rsidR="00EE4C37" w:rsidRDefault="00EE4C37">
            <w:pPr>
              <w:spacing w:after="0" w:line="240" w:lineRule="auto"/>
              <w:rPr>
                <w:color w:val="000000"/>
              </w:rPr>
            </w:pPr>
          </w:p>
        </w:tc>
        <w:tc>
          <w:tcPr>
            <w:tcW w:w="2127" w:type="dxa"/>
            <w:tcBorders>
              <w:bottom w:val="single" w:sz="4" w:space="0" w:color="000000"/>
              <w:right w:val="single" w:sz="4" w:space="0" w:color="000000"/>
            </w:tcBorders>
            <w:tcMar>
              <w:top w:w="40" w:type="dxa"/>
              <w:left w:w="40" w:type="dxa"/>
              <w:bottom w:w="40" w:type="dxa"/>
              <w:right w:w="40" w:type="dxa"/>
            </w:tcMar>
          </w:tcPr>
          <w:p w14:paraId="635476BC" w14:textId="77777777" w:rsidR="00EE4C37" w:rsidRDefault="00EE4C37">
            <w:pPr>
              <w:spacing w:after="0" w:line="240" w:lineRule="auto"/>
              <w:rPr>
                <w:color w:val="000000"/>
              </w:rPr>
            </w:pPr>
          </w:p>
        </w:tc>
      </w:tr>
      <w:tr w:rsidR="00EE4C37" w14:paraId="2EF58A5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376E45" w14:textId="77777777" w:rsidR="00EE4C37" w:rsidRDefault="00945D8E">
            <w:pPr>
              <w:spacing w:before="180" w:after="0" w:line="240" w:lineRule="auto"/>
            </w:pPr>
            <w:bookmarkStart w:id="7623" w:name="para_45be864e_0191_49a6_af14_4a1978fb31"/>
            <w:r>
              <w:rPr>
                <w:color w:val="000000"/>
              </w:rPr>
              <w:t>Cancel</w:t>
            </w:r>
          </w:p>
        </w:tc>
        <w:tc>
          <w:tcPr>
            <w:tcW w:w="2483" w:type="dxa"/>
            <w:tcBorders>
              <w:bottom w:val="single" w:sz="4" w:space="0" w:color="000000"/>
              <w:right w:val="single" w:sz="4" w:space="0" w:color="000000"/>
            </w:tcBorders>
            <w:tcMar>
              <w:top w:w="40" w:type="dxa"/>
              <w:left w:w="40" w:type="dxa"/>
              <w:bottom w:w="40" w:type="dxa"/>
              <w:right w:w="40" w:type="dxa"/>
            </w:tcMar>
          </w:tcPr>
          <w:p w14:paraId="0D8E3EA9" w14:textId="77777777" w:rsidR="00EE4C37" w:rsidRDefault="00945D8E">
            <w:pPr>
              <w:spacing w:before="180" w:after="0" w:line="240" w:lineRule="auto"/>
            </w:pPr>
            <w:bookmarkStart w:id="7624" w:name="para_5d620ec5_1e5b_4278_bd45_8c85c07d43"/>
            <w:bookmarkEnd w:id="7623"/>
            <w:r>
              <w:rPr>
                <w:color w:val="000000"/>
              </w:rPr>
              <w:t>Sub-operations terminated due to Cancel Indication</w:t>
            </w:r>
          </w:p>
        </w:tc>
        <w:tc>
          <w:tcPr>
            <w:tcW w:w="1270" w:type="dxa"/>
            <w:tcBorders>
              <w:bottom w:val="single" w:sz="4" w:space="0" w:color="000000"/>
              <w:right w:val="single" w:sz="4" w:space="0" w:color="000000"/>
            </w:tcBorders>
            <w:tcMar>
              <w:top w:w="40" w:type="dxa"/>
              <w:left w:w="40" w:type="dxa"/>
              <w:bottom w:w="40" w:type="dxa"/>
              <w:right w:w="40" w:type="dxa"/>
            </w:tcMar>
          </w:tcPr>
          <w:p w14:paraId="25069AF5" w14:textId="77777777" w:rsidR="00EE4C37" w:rsidRDefault="00945D8E">
            <w:pPr>
              <w:spacing w:before="180" w:after="0" w:line="240" w:lineRule="auto"/>
            </w:pPr>
            <w:bookmarkStart w:id="7625" w:name="para_5efd75c9_72b0_4927_b0fb_25e06e941d"/>
            <w:bookmarkEnd w:id="7624"/>
            <w:r>
              <w:rPr>
                <w:color w:val="000000"/>
              </w:rPr>
              <w:t>FE00</w:t>
            </w:r>
          </w:p>
        </w:tc>
        <w:tc>
          <w:tcPr>
            <w:tcW w:w="2233" w:type="dxa"/>
            <w:tcBorders>
              <w:bottom w:val="single" w:sz="4" w:space="0" w:color="000000"/>
              <w:right w:val="single" w:sz="4" w:space="0" w:color="000000"/>
            </w:tcBorders>
            <w:tcMar>
              <w:top w:w="40" w:type="dxa"/>
              <w:left w:w="40" w:type="dxa"/>
              <w:bottom w:w="40" w:type="dxa"/>
              <w:right w:w="40" w:type="dxa"/>
            </w:tcMar>
          </w:tcPr>
          <w:p w14:paraId="09738060" w14:textId="77777777" w:rsidR="00EE4C37" w:rsidRDefault="00945D8E">
            <w:pPr>
              <w:spacing w:before="180" w:after="0" w:line="240" w:lineRule="auto"/>
            </w:pPr>
            <w:bookmarkStart w:id="7626" w:name="para_aea2dcb4_74d1_418b_ad65_ebdf838399"/>
            <w:bookmarkEnd w:id="7625"/>
            <w:r>
              <w:rPr>
                <w:color w:val="000000"/>
              </w:rPr>
              <w:t>(0000,1020)</w:t>
            </w:r>
          </w:p>
          <w:p w14:paraId="2F108E69" w14:textId="77777777" w:rsidR="00EE4C37" w:rsidRDefault="00945D8E">
            <w:pPr>
              <w:spacing w:before="180" w:after="0" w:line="240" w:lineRule="auto"/>
            </w:pPr>
            <w:bookmarkStart w:id="7627" w:name="para_4d5efc76_df17_4fb2_8879_3065296c9c"/>
            <w:bookmarkEnd w:id="7626"/>
            <w:r>
              <w:rPr>
                <w:color w:val="000000"/>
              </w:rPr>
              <w:t>(0000,1021)</w:t>
            </w:r>
          </w:p>
          <w:p w14:paraId="29341A14" w14:textId="77777777" w:rsidR="00EE4C37" w:rsidRDefault="00945D8E">
            <w:pPr>
              <w:spacing w:before="180" w:after="0" w:line="240" w:lineRule="auto"/>
            </w:pPr>
            <w:bookmarkStart w:id="7628" w:name="para_780a8639_8ea3_4a6e_9d8f_7df011537d"/>
            <w:bookmarkEnd w:id="7627"/>
            <w:r>
              <w:rPr>
                <w:color w:val="000000"/>
              </w:rPr>
              <w:t>(0000,1022)</w:t>
            </w:r>
          </w:p>
          <w:p w14:paraId="4ED93321" w14:textId="77777777" w:rsidR="00EE4C37" w:rsidRDefault="00945D8E">
            <w:pPr>
              <w:spacing w:before="180" w:after="0" w:line="240" w:lineRule="auto"/>
            </w:pPr>
            <w:bookmarkStart w:id="7629" w:name="para_c4d1bf53_584b_4c6e_84ce_955c10e012"/>
            <w:bookmarkEnd w:id="7628"/>
            <w:r>
              <w:rPr>
                <w:color w:val="000000"/>
              </w:rPr>
              <w:t>(0000,1023)</w:t>
            </w:r>
          </w:p>
        </w:tc>
        <w:bookmarkEnd w:id="7629"/>
        <w:tc>
          <w:tcPr>
            <w:tcW w:w="960" w:type="dxa"/>
            <w:tcBorders>
              <w:bottom w:val="single" w:sz="4" w:space="0" w:color="000000"/>
              <w:right w:val="single" w:sz="4" w:space="0" w:color="000000"/>
            </w:tcBorders>
            <w:tcMar>
              <w:top w:w="40" w:type="dxa"/>
              <w:left w:w="40" w:type="dxa"/>
              <w:bottom w:w="40" w:type="dxa"/>
              <w:right w:w="40" w:type="dxa"/>
            </w:tcMar>
          </w:tcPr>
          <w:p w14:paraId="7D8B45DC" w14:textId="77777777" w:rsidR="00EE4C37" w:rsidRDefault="00EE4C37">
            <w:pPr>
              <w:spacing w:after="0" w:line="240" w:lineRule="auto"/>
              <w:rPr>
                <w:color w:val="000000"/>
              </w:rPr>
            </w:pPr>
          </w:p>
        </w:tc>
        <w:tc>
          <w:tcPr>
            <w:tcW w:w="2127" w:type="dxa"/>
            <w:tcBorders>
              <w:bottom w:val="single" w:sz="4" w:space="0" w:color="000000"/>
              <w:right w:val="single" w:sz="4" w:space="0" w:color="000000"/>
            </w:tcBorders>
            <w:tcMar>
              <w:top w:w="40" w:type="dxa"/>
              <w:left w:w="40" w:type="dxa"/>
              <w:bottom w:w="40" w:type="dxa"/>
              <w:right w:w="40" w:type="dxa"/>
            </w:tcMar>
          </w:tcPr>
          <w:p w14:paraId="6304170F" w14:textId="77777777" w:rsidR="00EE4C37" w:rsidRDefault="00EE4C37">
            <w:pPr>
              <w:spacing w:after="0" w:line="240" w:lineRule="auto"/>
              <w:rPr>
                <w:color w:val="000000"/>
              </w:rPr>
            </w:pPr>
          </w:p>
        </w:tc>
      </w:tr>
      <w:tr w:rsidR="00EE4C37" w14:paraId="702746E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C82689" w14:textId="77777777" w:rsidR="00EE4C37" w:rsidRDefault="00945D8E">
            <w:pPr>
              <w:spacing w:before="180" w:after="0" w:line="240" w:lineRule="auto"/>
            </w:pPr>
            <w:bookmarkStart w:id="7630" w:name="para_1848d963_2b67_41d8_b352_f730759d29"/>
            <w:r>
              <w:rPr>
                <w:color w:val="000000"/>
              </w:rPr>
              <w:lastRenderedPageBreak/>
              <w:t>Pending</w:t>
            </w:r>
          </w:p>
        </w:tc>
        <w:tc>
          <w:tcPr>
            <w:tcW w:w="2483" w:type="dxa"/>
            <w:tcBorders>
              <w:bottom w:val="single" w:sz="4" w:space="0" w:color="000000"/>
              <w:right w:val="single" w:sz="4" w:space="0" w:color="000000"/>
            </w:tcBorders>
            <w:tcMar>
              <w:top w:w="40" w:type="dxa"/>
              <w:left w:w="40" w:type="dxa"/>
              <w:bottom w:w="40" w:type="dxa"/>
              <w:right w:w="40" w:type="dxa"/>
            </w:tcMar>
          </w:tcPr>
          <w:p w14:paraId="457B18D5" w14:textId="77777777" w:rsidR="00EE4C37" w:rsidRDefault="00945D8E">
            <w:pPr>
              <w:spacing w:before="180" w:after="0" w:line="240" w:lineRule="auto"/>
            </w:pPr>
            <w:bookmarkStart w:id="7631" w:name="para_7754b88f_faf4_478b_97a6_3726410c1a"/>
            <w:bookmarkEnd w:id="7630"/>
            <w:r>
              <w:rPr>
                <w:color w:val="000000"/>
              </w:rPr>
              <w:t>Sub-operations are continuing</w:t>
            </w:r>
          </w:p>
        </w:tc>
        <w:tc>
          <w:tcPr>
            <w:tcW w:w="1270" w:type="dxa"/>
            <w:tcBorders>
              <w:bottom w:val="single" w:sz="4" w:space="0" w:color="000000"/>
              <w:right w:val="single" w:sz="4" w:space="0" w:color="000000"/>
            </w:tcBorders>
            <w:tcMar>
              <w:top w:w="40" w:type="dxa"/>
              <w:left w:w="40" w:type="dxa"/>
              <w:bottom w:w="40" w:type="dxa"/>
              <w:right w:w="40" w:type="dxa"/>
            </w:tcMar>
          </w:tcPr>
          <w:p w14:paraId="1E746CA9" w14:textId="77777777" w:rsidR="00EE4C37" w:rsidRDefault="00945D8E">
            <w:pPr>
              <w:spacing w:before="180" w:after="0" w:line="240" w:lineRule="auto"/>
            </w:pPr>
            <w:bookmarkStart w:id="7632" w:name="para_8fc33829_832b_4eb7_a871_f9e65052d2"/>
            <w:bookmarkEnd w:id="7631"/>
            <w:r>
              <w:rPr>
                <w:color w:val="000000"/>
              </w:rPr>
              <w:t>FF00</w:t>
            </w:r>
          </w:p>
        </w:tc>
        <w:tc>
          <w:tcPr>
            <w:tcW w:w="2233" w:type="dxa"/>
            <w:tcBorders>
              <w:bottom w:val="single" w:sz="4" w:space="0" w:color="000000"/>
              <w:right w:val="single" w:sz="4" w:space="0" w:color="000000"/>
            </w:tcBorders>
            <w:tcMar>
              <w:top w:w="40" w:type="dxa"/>
              <w:left w:w="40" w:type="dxa"/>
              <w:bottom w:w="40" w:type="dxa"/>
              <w:right w:w="40" w:type="dxa"/>
            </w:tcMar>
          </w:tcPr>
          <w:p w14:paraId="73795B98" w14:textId="77777777" w:rsidR="00EE4C37" w:rsidRDefault="00945D8E">
            <w:pPr>
              <w:spacing w:before="180" w:after="0" w:line="240" w:lineRule="auto"/>
            </w:pPr>
            <w:bookmarkStart w:id="7633" w:name="para_09268e8f_4abf_42a6_b47b_8436dda095"/>
            <w:bookmarkEnd w:id="7632"/>
            <w:r>
              <w:rPr>
                <w:color w:val="000000"/>
              </w:rPr>
              <w:t>(0000,1020)</w:t>
            </w:r>
          </w:p>
          <w:p w14:paraId="11BBCC02" w14:textId="77777777" w:rsidR="00EE4C37" w:rsidRDefault="00945D8E">
            <w:pPr>
              <w:spacing w:before="180" w:after="0" w:line="240" w:lineRule="auto"/>
            </w:pPr>
            <w:bookmarkStart w:id="7634" w:name="para_ee4caad2_e8b0_4f8e_aab2_a47e0876f1"/>
            <w:bookmarkEnd w:id="7633"/>
            <w:r>
              <w:rPr>
                <w:color w:val="000000"/>
              </w:rPr>
              <w:t>(0000,1021)</w:t>
            </w:r>
          </w:p>
          <w:p w14:paraId="6C8E30E1" w14:textId="77777777" w:rsidR="00EE4C37" w:rsidRDefault="00945D8E">
            <w:pPr>
              <w:spacing w:before="180" w:after="0" w:line="240" w:lineRule="auto"/>
            </w:pPr>
            <w:bookmarkStart w:id="7635" w:name="para_ef02d33d_92ee_4949_9945_e02f2b3e74"/>
            <w:bookmarkEnd w:id="7634"/>
            <w:r>
              <w:rPr>
                <w:color w:val="000000"/>
              </w:rPr>
              <w:t>(0000,1022)</w:t>
            </w:r>
          </w:p>
          <w:p w14:paraId="25F624DF" w14:textId="77777777" w:rsidR="00EE4C37" w:rsidRDefault="00945D8E">
            <w:pPr>
              <w:spacing w:before="180" w:after="0" w:line="240" w:lineRule="auto"/>
            </w:pPr>
            <w:bookmarkStart w:id="7636" w:name="para_2c0552f9_cac6_4ac6_a7de_6c6610fc6c"/>
            <w:bookmarkEnd w:id="7635"/>
            <w:r>
              <w:rPr>
                <w:color w:val="000000"/>
              </w:rPr>
              <w:t>(0000,1023)</w:t>
            </w:r>
          </w:p>
        </w:tc>
        <w:bookmarkEnd w:id="7636"/>
        <w:tc>
          <w:tcPr>
            <w:tcW w:w="960" w:type="dxa"/>
            <w:tcBorders>
              <w:bottom w:val="single" w:sz="4" w:space="0" w:color="000000"/>
              <w:right w:val="single" w:sz="4" w:space="0" w:color="000000"/>
            </w:tcBorders>
            <w:tcMar>
              <w:top w:w="40" w:type="dxa"/>
              <w:left w:w="40" w:type="dxa"/>
              <w:bottom w:w="40" w:type="dxa"/>
              <w:right w:w="40" w:type="dxa"/>
            </w:tcMar>
          </w:tcPr>
          <w:p w14:paraId="6EF13FAC" w14:textId="77777777" w:rsidR="00EE4C37" w:rsidRDefault="00EE4C37">
            <w:pPr>
              <w:spacing w:after="0" w:line="240" w:lineRule="auto"/>
              <w:rPr>
                <w:color w:val="000000"/>
              </w:rPr>
            </w:pPr>
          </w:p>
        </w:tc>
        <w:tc>
          <w:tcPr>
            <w:tcW w:w="2127" w:type="dxa"/>
            <w:tcBorders>
              <w:bottom w:val="single" w:sz="4" w:space="0" w:color="000000"/>
              <w:right w:val="single" w:sz="4" w:space="0" w:color="000000"/>
            </w:tcBorders>
            <w:tcMar>
              <w:top w:w="40" w:type="dxa"/>
              <w:left w:w="40" w:type="dxa"/>
              <w:bottom w:w="40" w:type="dxa"/>
              <w:right w:w="40" w:type="dxa"/>
            </w:tcMar>
          </w:tcPr>
          <w:p w14:paraId="3824A052" w14:textId="77777777" w:rsidR="00EE4C37" w:rsidRDefault="00EE4C37">
            <w:pPr>
              <w:spacing w:after="0" w:line="240" w:lineRule="auto"/>
              <w:rPr>
                <w:color w:val="000000"/>
              </w:rPr>
            </w:pPr>
          </w:p>
        </w:tc>
      </w:tr>
    </w:tbl>
    <w:p w14:paraId="2DD8C379" w14:textId="77777777" w:rsidR="00EE4C37" w:rsidRDefault="00945D8E">
      <w:pPr>
        <w:pStyle w:val="Heading4"/>
        <w:spacing w:before="180" w:after="0" w:line="240" w:lineRule="auto"/>
      </w:pPr>
      <w:bookmarkStart w:id="7637" w:name="sect_N_7_3_2_8"/>
      <w:r>
        <w:rPr>
          <w:color w:val="000000"/>
        </w:rPr>
        <w:t>Print Management Service</w:t>
      </w:r>
    </w:p>
    <w:p w14:paraId="6FCFB69F" w14:textId="77777777" w:rsidR="00EE4C37" w:rsidRDefault="00945D8E">
      <w:pPr>
        <w:pStyle w:val="Heading5"/>
        <w:spacing w:before="180" w:after="0" w:line="240" w:lineRule="auto"/>
      </w:pPr>
      <w:bookmarkStart w:id="7638" w:name="sect_N_7_3_2_8_1"/>
      <w:bookmarkEnd w:id="7637"/>
      <w:r>
        <w:rPr>
          <w:color w:val="000000"/>
        </w:rPr>
        <w:t>SCU of the Basic Film Session SOP Class</w:t>
      </w:r>
    </w:p>
    <w:p w14:paraId="0E9DDE69" w14:textId="77777777" w:rsidR="00EE4C37" w:rsidRDefault="00945D8E">
      <w:pPr>
        <w:pStyle w:val="Heading6"/>
        <w:spacing w:before="180" w:after="0" w:line="240" w:lineRule="auto"/>
      </w:pPr>
      <w:bookmarkStart w:id="7639" w:name="sect_N_7_3_2_8_1_1"/>
      <w:bookmarkEnd w:id="7638"/>
      <w:r>
        <w:rPr>
          <w:color w:val="000000"/>
        </w:rPr>
        <w:t>SCU of the Basic Film Session SOP Class - N-CREATE</w:t>
      </w:r>
    </w:p>
    <w:bookmarkStart w:id="7640" w:name="para_3d1546d0_0a0e_4f7d_a044_6cd2524a37"/>
    <w:bookmarkEnd w:id="7639"/>
    <w:p w14:paraId="596A244E" w14:textId="69CF9FCC" w:rsidR="00EE4C37" w:rsidRDefault="00945D8E">
      <w:r>
        <w:fldChar w:fldCharType="begin"/>
      </w:r>
      <w:r>
        <w:instrText xml:space="preserve"> REF table_N_7_52 \h  \* MERGEFORMAT </w:instrText>
      </w:r>
      <w:r>
        <w:fldChar w:fldCharType="separate"/>
      </w:r>
      <w:r w:rsidR="004856C0">
        <w:t xml:space="preserve">Table </w:t>
      </w:r>
      <w:r w:rsidR="004856C0">
        <w:rPr>
          <w:cs/>
        </w:rPr>
        <w:t>‎</w:t>
      </w:r>
      <w:r w:rsidR="004856C0">
        <w:t>7</w:t>
      </w:r>
      <w:r w:rsidR="004856C0">
        <w:noBreakHyphen/>
        <w:t>52</w:t>
      </w:r>
      <w:r>
        <w:fldChar w:fldCharType="end"/>
      </w:r>
      <w:r>
        <w:rPr>
          <w:color w:val="000000"/>
        </w:rPr>
        <w:t xml:space="preserve"> lists the Status Codes that the SCU of the Basic Film Session SOP Class supports for the N-CREATE message and defines the application behavior when encountering the listed Status Codes.</w:t>
      </w:r>
    </w:p>
    <w:p w14:paraId="57FFAD16" w14:textId="77777777" w:rsidR="00EE4C37" w:rsidRDefault="00945D8E">
      <w:pPr>
        <w:spacing w:before="180" w:after="0" w:line="240" w:lineRule="auto"/>
        <w:jc w:val="both"/>
      </w:pPr>
      <w:bookmarkStart w:id="7641" w:name="para_217f4ff6_f6c1_4b72_9669_bf993d9395"/>
      <w:bookmarkEnd w:id="7640"/>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7641"/>
    <w:p w14:paraId="069FFC4A"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4D27D2D4" w14:textId="77777777" w:rsidR="00EE4C37" w:rsidRDefault="00EE4C37">
      <w:pPr>
        <w:spacing w:after="0" w:line="240" w:lineRule="auto"/>
        <w:rPr>
          <w:sz w:val="13"/>
        </w:rPr>
      </w:pPr>
    </w:p>
    <w:p w14:paraId="429E4773" w14:textId="3A3CB919" w:rsidR="00EE4C37" w:rsidRDefault="00945D8E">
      <w:pPr>
        <w:pStyle w:val="TableTitle"/>
      </w:pPr>
      <w:bookmarkStart w:id="7642" w:name="table_N_7_52"/>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52</w:t>
      </w:r>
      <w:r>
        <w:fldChar w:fldCharType="end"/>
      </w:r>
      <w:bookmarkEnd w:id="7642"/>
      <w:r>
        <w:rPr>
          <w:color w:val="000000"/>
        </w:rPr>
        <w:t xml:space="preserve"> Status Codes for N-CREATE of the Basic Film Session SOP Class - SCU</w:t>
      </w:r>
    </w:p>
    <w:tbl>
      <w:tblPr>
        <w:tblW w:w="5000" w:type="pct"/>
        <w:tblCellMar>
          <w:left w:w="10" w:type="dxa"/>
          <w:right w:w="10" w:type="dxa"/>
        </w:tblCellMar>
        <w:tblLook w:val="04A0" w:firstRow="1" w:lastRow="0" w:firstColumn="1" w:lastColumn="0" w:noHBand="0" w:noVBand="1"/>
      </w:tblPr>
      <w:tblGrid>
        <w:gridCol w:w="2545"/>
        <w:gridCol w:w="3972"/>
        <w:gridCol w:w="2351"/>
        <w:gridCol w:w="2052"/>
      </w:tblGrid>
      <w:tr w:rsidR="00EE4C37" w14:paraId="541ED87E" w14:textId="77777777">
        <w:trPr>
          <w:tblHeader/>
        </w:trPr>
        <w:tc>
          <w:tcPr>
            <w:tcW w:w="24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CFF6DF" w14:textId="77777777" w:rsidR="00EE4C37" w:rsidRDefault="00945D8E">
            <w:pPr>
              <w:keepNext/>
              <w:spacing w:before="180" w:after="0" w:line="240" w:lineRule="auto"/>
              <w:jc w:val="center"/>
            </w:pPr>
            <w:bookmarkStart w:id="7643" w:name="para_23a04063_01e4_43fa_89e9_07216824d1"/>
            <w:r>
              <w:rPr>
                <w:b/>
                <w:color w:val="000000"/>
              </w:rPr>
              <w:t>Service Status</w:t>
            </w:r>
          </w:p>
        </w:tc>
        <w:tc>
          <w:tcPr>
            <w:tcW w:w="3798" w:type="dxa"/>
            <w:tcBorders>
              <w:top w:val="single" w:sz="4" w:space="0" w:color="000000"/>
              <w:bottom w:val="single" w:sz="4" w:space="0" w:color="000000"/>
              <w:right w:val="single" w:sz="4" w:space="0" w:color="000000"/>
            </w:tcBorders>
            <w:tcMar>
              <w:top w:w="40" w:type="dxa"/>
              <w:left w:w="40" w:type="dxa"/>
              <w:bottom w:w="40" w:type="dxa"/>
              <w:right w:w="40" w:type="dxa"/>
            </w:tcMar>
          </w:tcPr>
          <w:p w14:paraId="443E730C" w14:textId="77777777" w:rsidR="00EE4C37" w:rsidRDefault="00945D8E">
            <w:pPr>
              <w:spacing w:before="180" w:after="0" w:line="240" w:lineRule="auto"/>
              <w:jc w:val="center"/>
            </w:pPr>
            <w:bookmarkStart w:id="7644" w:name="para_aa7616ae_8cd2_4e80_95de_e06688999f"/>
            <w:bookmarkEnd w:id="7643"/>
            <w:r>
              <w:rPr>
                <w:b/>
                <w:color w:val="000000"/>
              </w:rPr>
              <w:t>Further Meaning</w:t>
            </w:r>
          </w:p>
        </w:tc>
        <w:tc>
          <w:tcPr>
            <w:tcW w:w="2248" w:type="dxa"/>
            <w:tcBorders>
              <w:top w:val="single" w:sz="4" w:space="0" w:color="000000"/>
              <w:bottom w:val="single" w:sz="4" w:space="0" w:color="000000"/>
              <w:right w:val="single" w:sz="4" w:space="0" w:color="000000"/>
            </w:tcBorders>
            <w:tcMar>
              <w:top w:w="40" w:type="dxa"/>
              <w:left w:w="40" w:type="dxa"/>
              <w:bottom w:w="40" w:type="dxa"/>
              <w:right w:w="40" w:type="dxa"/>
            </w:tcMar>
          </w:tcPr>
          <w:p w14:paraId="2AD06961" w14:textId="77777777" w:rsidR="00EE4C37" w:rsidRDefault="00945D8E">
            <w:pPr>
              <w:spacing w:before="180" w:after="0" w:line="240" w:lineRule="auto"/>
              <w:jc w:val="center"/>
            </w:pPr>
            <w:bookmarkStart w:id="7645" w:name="para_9bee098d_8bda_43d9_99bf_5b918c8e7f"/>
            <w:bookmarkEnd w:id="7644"/>
            <w:r>
              <w:rPr>
                <w:b/>
                <w:color w:val="000000"/>
              </w:rPr>
              <w:t>Status Code</w:t>
            </w:r>
          </w:p>
        </w:tc>
        <w:tc>
          <w:tcPr>
            <w:tcW w:w="1962" w:type="dxa"/>
            <w:tcBorders>
              <w:top w:val="single" w:sz="4" w:space="0" w:color="000000"/>
              <w:bottom w:val="single" w:sz="4" w:space="0" w:color="000000"/>
              <w:right w:val="single" w:sz="4" w:space="0" w:color="000000"/>
            </w:tcBorders>
            <w:tcMar>
              <w:top w:w="40" w:type="dxa"/>
              <w:left w:w="40" w:type="dxa"/>
              <w:bottom w:w="40" w:type="dxa"/>
              <w:right w:w="40" w:type="dxa"/>
            </w:tcMar>
          </w:tcPr>
          <w:p w14:paraId="186775CC" w14:textId="77777777" w:rsidR="00EE4C37" w:rsidRDefault="00945D8E">
            <w:pPr>
              <w:spacing w:before="180" w:after="0" w:line="240" w:lineRule="auto"/>
              <w:jc w:val="center"/>
            </w:pPr>
            <w:bookmarkStart w:id="7646" w:name="para_fd7ae47b_3dfc_4483_9693_02d112fc9d"/>
            <w:bookmarkEnd w:id="7645"/>
            <w:r>
              <w:rPr>
                <w:b/>
                <w:color w:val="000000"/>
              </w:rPr>
              <w:t>Behavior</w:t>
            </w:r>
          </w:p>
        </w:tc>
        <w:bookmarkEnd w:id="7646"/>
      </w:tr>
      <w:tr w:rsidR="00EE4C37" w14:paraId="7F1C6C82" w14:textId="77777777">
        <w:tc>
          <w:tcPr>
            <w:tcW w:w="24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643B41" w14:textId="77777777" w:rsidR="00EE4C37" w:rsidRDefault="00945D8E">
            <w:pPr>
              <w:spacing w:before="180" w:after="0" w:line="240" w:lineRule="auto"/>
            </w:pPr>
            <w:bookmarkStart w:id="7647" w:name="para_e2a1b41d_6a35_4900_96c7_8802a8c820"/>
            <w:r>
              <w:rPr>
                <w:color w:val="000000"/>
              </w:rPr>
              <w:t>Success</w:t>
            </w:r>
          </w:p>
        </w:tc>
        <w:tc>
          <w:tcPr>
            <w:tcW w:w="3798" w:type="dxa"/>
            <w:tcBorders>
              <w:bottom w:val="single" w:sz="4" w:space="0" w:color="000000"/>
              <w:right w:val="single" w:sz="4" w:space="0" w:color="000000"/>
            </w:tcBorders>
            <w:tcMar>
              <w:top w:w="40" w:type="dxa"/>
              <w:left w:w="40" w:type="dxa"/>
              <w:bottom w:w="40" w:type="dxa"/>
              <w:right w:w="40" w:type="dxa"/>
            </w:tcMar>
          </w:tcPr>
          <w:p w14:paraId="26421285" w14:textId="77777777" w:rsidR="00EE4C37" w:rsidRDefault="00945D8E">
            <w:pPr>
              <w:spacing w:before="180" w:after="0" w:line="240" w:lineRule="auto"/>
            </w:pPr>
            <w:bookmarkStart w:id="7648" w:name="para_1bffe2eb_95f9_458b_9481_e149b4a037"/>
            <w:bookmarkEnd w:id="7647"/>
            <w:r>
              <w:rPr>
                <w:color w:val="000000"/>
              </w:rPr>
              <w:t>Success</w:t>
            </w:r>
          </w:p>
        </w:tc>
        <w:tc>
          <w:tcPr>
            <w:tcW w:w="2248" w:type="dxa"/>
            <w:tcBorders>
              <w:bottom w:val="single" w:sz="4" w:space="0" w:color="000000"/>
              <w:right w:val="single" w:sz="4" w:space="0" w:color="000000"/>
            </w:tcBorders>
            <w:tcMar>
              <w:top w:w="40" w:type="dxa"/>
              <w:left w:w="40" w:type="dxa"/>
              <w:bottom w:w="40" w:type="dxa"/>
              <w:right w:w="40" w:type="dxa"/>
            </w:tcMar>
          </w:tcPr>
          <w:p w14:paraId="4FCD2CFE" w14:textId="77777777" w:rsidR="00EE4C37" w:rsidRDefault="00945D8E">
            <w:pPr>
              <w:spacing w:before="180" w:after="0" w:line="240" w:lineRule="auto"/>
            </w:pPr>
            <w:bookmarkStart w:id="7649" w:name="para_72fc2dab_fcf6_43ac_84d0_6b90f9be7b"/>
            <w:bookmarkEnd w:id="7648"/>
            <w:r>
              <w:rPr>
                <w:color w:val="000000"/>
              </w:rPr>
              <w:t>0000</w:t>
            </w:r>
          </w:p>
        </w:tc>
        <w:bookmarkEnd w:id="7649"/>
        <w:tc>
          <w:tcPr>
            <w:tcW w:w="1962" w:type="dxa"/>
            <w:tcBorders>
              <w:bottom w:val="single" w:sz="4" w:space="0" w:color="000000"/>
              <w:right w:val="single" w:sz="4" w:space="0" w:color="000000"/>
            </w:tcBorders>
            <w:tcMar>
              <w:top w:w="40" w:type="dxa"/>
              <w:left w:w="40" w:type="dxa"/>
              <w:bottom w:w="40" w:type="dxa"/>
              <w:right w:w="40" w:type="dxa"/>
            </w:tcMar>
          </w:tcPr>
          <w:p w14:paraId="0D43DA5A" w14:textId="77777777" w:rsidR="00EE4C37" w:rsidRDefault="00EE4C37">
            <w:pPr>
              <w:spacing w:after="0" w:line="240" w:lineRule="auto"/>
              <w:rPr>
                <w:color w:val="000000"/>
              </w:rPr>
            </w:pPr>
          </w:p>
        </w:tc>
      </w:tr>
      <w:tr w:rsidR="00EE4C37" w14:paraId="517C7503" w14:textId="77777777">
        <w:tc>
          <w:tcPr>
            <w:tcW w:w="2433" w:type="dxa"/>
            <w:vMerge w:val="restart"/>
            <w:tcBorders>
              <w:left w:val="single" w:sz="4" w:space="0" w:color="000000"/>
              <w:right w:val="single" w:sz="4" w:space="0" w:color="000000"/>
            </w:tcBorders>
            <w:tcMar>
              <w:top w:w="40" w:type="dxa"/>
              <w:left w:w="40" w:type="dxa"/>
              <w:right w:w="40" w:type="dxa"/>
            </w:tcMar>
          </w:tcPr>
          <w:p w14:paraId="007BB1D0" w14:textId="77777777" w:rsidR="00EE4C37" w:rsidRDefault="00945D8E">
            <w:pPr>
              <w:spacing w:before="180" w:after="0" w:line="240" w:lineRule="auto"/>
            </w:pPr>
            <w:bookmarkStart w:id="7650" w:name="para_6b1ad346_5bb9_416e_a59f_cb9839abf3"/>
            <w:r>
              <w:rPr>
                <w:color w:val="000000"/>
              </w:rPr>
              <w:t>Warning</w:t>
            </w:r>
          </w:p>
        </w:tc>
        <w:tc>
          <w:tcPr>
            <w:tcW w:w="3798" w:type="dxa"/>
            <w:tcBorders>
              <w:bottom w:val="single" w:sz="4" w:space="0" w:color="000000"/>
              <w:right w:val="single" w:sz="4" w:space="0" w:color="000000"/>
            </w:tcBorders>
            <w:tcMar>
              <w:top w:w="40" w:type="dxa"/>
              <w:left w:w="40" w:type="dxa"/>
              <w:bottom w:w="40" w:type="dxa"/>
              <w:right w:w="40" w:type="dxa"/>
            </w:tcMar>
          </w:tcPr>
          <w:p w14:paraId="24613256" w14:textId="77777777" w:rsidR="00EE4C37" w:rsidRDefault="00945D8E">
            <w:pPr>
              <w:spacing w:before="180" w:after="0" w:line="240" w:lineRule="auto"/>
            </w:pPr>
            <w:bookmarkStart w:id="7651" w:name="para_ffe47905_4e63_4fab_a3f6_36d6e78c92"/>
            <w:bookmarkEnd w:id="7650"/>
            <w:r>
              <w:rPr>
                <w:color w:val="000000"/>
              </w:rPr>
              <w:t>Attribute List Error</w:t>
            </w:r>
          </w:p>
        </w:tc>
        <w:tc>
          <w:tcPr>
            <w:tcW w:w="2248" w:type="dxa"/>
            <w:tcBorders>
              <w:bottom w:val="single" w:sz="4" w:space="0" w:color="000000"/>
              <w:right w:val="single" w:sz="4" w:space="0" w:color="000000"/>
            </w:tcBorders>
            <w:tcMar>
              <w:top w:w="40" w:type="dxa"/>
              <w:left w:w="40" w:type="dxa"/>
              <w:bottom w:w="40" w:type="dxa"/>
              <w:right w:w="40" w:type="dxa"/>
            </w:tcMar>
          </w:tcPr>
          <w:p w14:paraId="3FD4C271" w14:textId="77777777" w:rsidR="00EE4C37" w:rsidRDefault="00945D8E">
            <w:pPr>
              <w:spacing w:before="180" w:after="0" w:line="240" w:lineRule="auto"/>
            </w:pPr>
            <w:bookmarkStart w:id="7652" w:name="para_a17e75a8_3f62_44d1_a1bb_5ff48f8227"/>
            <w:bookmarkEnd w:id="7651"/>
            <w:r>
              <w:rPr>
                <w:color w:val="000000"/>
              </w:rPr>
              <w:t>0107</w:t>
            </w:r>
          </w:p>
        </w:tc>
        <w:bookmarkEnd w:id="7652"/>
        <w:tc>
          <w:tcPr>
            <w:tcW w:w="1962" w:type="dxa"/>
            <w:tcBorders>
              <w:bottom w:val="single" w:sz="4" w:space="0" w:color="000000"/>
              <w:right w:val="single" w:sz="4" w:space="0" w:color="000000"/>
            </w:tcBorders>
            <w:tcMar>
              <w:top w:w="40" w:type="dxa"/>
              <w:left w:w="40" w:type="dxa"/>
              <w:bottom w:w="40" w:type="dxa"/>
              <w:right w:w="40" w:type="dxa"/>
            </w:tcMar>
          </w:tcPr>
          <w:p w14:paraId="60344D0A" w14:textId="77777777" w:rsidR="00EE4C37" w:rsidRDefault="00EE4C37">
            <w:pPr>
              <w:spacing w:after="0" w:line="240" w:lineRule="auto"/>
              <w:rPr>
                <w:color w:val="000000"/>
              </w:rPr>
            </w:pPr>
          </w:p>
        </w:tc>
      </w:tr>
      <w:tr w:rsidR="00EE4C37" w14:paraId="4169A6E5" w14:textId="77777777">
        <w:tc>
          <w:tcPr>
            <w:tcW w:w="2433" w:type="dxa"/>
            <w:vMerge/>
            <w:tcBorders>
              <w:left w:val="single" w:sz="4" w:space="0" w:color="000000"/>
              <w:right w:val="single" w:sz="4" w:space="0" w:color="000000"/>
            </w:tcBorders>
            <w:tcMar>
              <w:left w:w="40" w:type="dxa"/>
              <w:right w:w="40" w:type="dxa"/>
            </w:tcMar>
          </w:tcPr>
          <w:p w14:paraId="2EA1E203"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1368527A" w14:textId="77777777" w:rsidR="00EE4C37" w:rsidRDefault="00945D8E">
            <w:pPr>
              <w:spacing w:before="180" w:after="0" w:line="240" w:lineRule="auto"/>
            </w:pPr>
            <w:bookmarkStart w:id="7653" w:name="para_02165af1_a7d5_4613_b2c0_c5b54c1d21"/>
            <w:r>
              <w:rPr>
                <w:color w:val="000000"/>
              </w:rPr>
              <w:t>Attribute Value Out of Range</w:t>
            </w:r>
          </w:p>
        </w:tc>
        <w:tc>
          <w:tcPr>
            <w:tcW w:w="2248" w:type="dxa"/>
            <w:tcBorders>
              <w:bottom w:val="single" w:sz="4" w:space="0" w:color="000000"/>
              <w:right w:val="single" w:sz="4" w:space="0" w:color="000000"/>
            </w:tcBorders>
            <w:tcMar>
              <w:top w:w="40" w:type="dxa"/>
              <w:left w:w="40" w:type="dxa"/>
              <w:bottom w:w="40" w:type="dxa"/>
              <w:right w:w="40" w:type="dxa"/>
            </w:tcMar>
          </w:tcPr>
          <w:p w14:paraId="2430CD71" w14:textId="77777777" w:rsidR="00EE4C37" w:rsidRDefault="00945D8E">
            <w:pPr>
              <w:spacing w:before="180" w:after="0" w:line="240" w:lineRule="auto"/>
            </w:pPr>
            <w:bookmarkStart w:id="7654" w:name="para_2751f05a_0daf_4460_9197_073be90c41"/>
            <w:bookmarkEnd w:id="7653"/>
            <w:r>
              <w:rPr>
                <w:color w:val="000000"/>
              </w:rPr>
              <w:t>0116</w:t>
            </w:r>
          </w:p>
        </w:tc>
        <w:bookmarkEnd w:id="7654"/>
        <w:tc>
          <w:tcPr>
            <w:tcW w:w="1962" w:type="dxa"/>
            <w:tcBorders>
              <w:bottom w:val="single" w:sz="4" w:space="0" w:color="000000"/>
              <w:right w:val="single" w:sz="4" w:space="0" w:color="000000"/>
            </w:tcBorders>
            <w:tcMar>
              <w:top w:w="40" w:type="dxa"/>
              <w:left w:w="40" w:type="dxa"/>
              <w:bottom w:w="40" w:type="dxa"/>
              <w:right w:w="40" w:type="dxa"/>
            </w:tcMar>
          </w:tcPr>
          <w:p w14:paraId="7F462796" w14:textId="77777777" w:rsidR="00EE4C37" w:rsidRDefault="00EE4C37">
            <w:pPr>
              <w:spacing w:after="0" w:line="240" w:lineRule="auto"/>
              <w:rPr>
                <w:color w:val="000000"/>
              </w:rPr>
            </w:pPr>
          </w:p>
        </w:tc>
      </w:tr>
      <w:tr w:rsidR="00EE4C37" w14:paraId="5FDA18AA" w14:textId="77777777">
        <w:tc>
          <w:tcPr>
            <w:tcW w:w="2433" w:type="dxa"/>
            <w:vMerge/>
            <w:tcBorders>
              <w:left w:val="single" w:sz="4" w:space="0" w:color="000000"/>
              <w:bottom w:val="single" w:sz="4" w:space="0" w:color="000000"/>
              <w:right w:val="single" w:sz="4" w:space="0" w:color="000000"/>
            </w:tcBorders>
            <w:tcMar>
              <w:left w:w="40" w:type="dxa"/>
              <w:bottom w:w="40" w:type="dxa"/>
              <w:right w:w="40" w:type="dxa"/>
            </w:tcMar>
          </w:tcPr>
          <w:p w14:paraId="0D346D58"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2F538DC1" w14:textId="77777777" w:rsidR="00EE4C37" w:rsidRDefault="00945D8E">
            <w:pPr>
              <w:spacing w:before="180" w:after="0" w:line="240" w:lineRule="auto"/>
            </w:pPr>
            <w:bookmarkStart w:id="7655" w:name="para_c8737112_9c3e_4280_b55e_f37d8087cb"/>
            <w:r>
              <w:rPr>
                <w:color w:val="000000"/>
              </w:rPr>
              <w:t>Memory allocation not supported</w:t>
            </w:r>
          </w:p>
        </w:tc>
        <w:tc>
          <w:tcPr>
            <w:tcW w:w="2248" w:type="dxa"/>
            <w:tcBorders>
              <w:bottom w:val="single" w:sz="4" w:space="0" w:color="000000"/>
              <w:right w:val="single" w:sz="4" w:space="0" w:color="000000"/>
            </w:tcBorders>
            <w:tcMar>
              <w:top w:w="40" w:type="dxa"/>
              <w:left w:w="40" w:type="dxa"/>
              <w:bottom w:w="40" w:type="dxa"/>
              <w:right w:w="40" w:type="dxa"/>
            </w:tcMar>
          </w:tcPr>
          <w:p w14:paraId="3371F536" w14:textId="77777777" w:rsidR="00EE4C37" w:rsidRDefault="00945D8E">
            <w:pPr>
              <w:spacing w:before="180" w:after="0" w:line="240" w:lineRule="auto"/>
            </w:pPr>
            <w:bookmarkStart w:id="7656" w:name="para_950bebe5_7ad3_4ed9_9904_434971392f"/>
            <w:bookmarkEnd w:id="7655"/>
            <w:r>
              <w:rPr>
                <w:color w:val="000000"/>
              </w:rPr>
              <w:t>B600</w:t>
            </w:r>
          </w:p>
        </w:tc>
        <w:bookmarkEnd w:id="7656"/>
        <w:tc>
          <w:tcPr>
            <w:tcW w:w="1962" w:type="dxa"/>
            <w:tcBorders>
              <w:bottom w:val="single" w:sz="4" w:space="0" w:color="000000"/>
              <w:right w:val="single" w:sz="4" w:space="0" w:color="000000"/>
            </w:tcBorders>
            <w:tcMar>
              <w:top w:w="40" w:type="dxa"/>
              <w:left w:w="40" w:type="dxa"/>
              <w:bottom w:w="40" w:type="dxa"/>
              <w:right w:w="40" w:type="dxa"/>
            </w:tcMar>
          </w:tcPr>
          <w:p w14:paraId="35D8F920" w14:textId="77777777" w:rsidR="00EE4C37" w:rsidRDefault="00EE4C37">
            <w:pPr>
              <w:spacing w:after="0" w:line="240" w:lineRule="auto"/>
              <w:rPr>
                <w:color w:val="000000"/>
              </w:rPr>
            </w:pPr>
          </w:p>
        </w:tc>
      </w:tr>
      <w:tr w:rsidR="00EE4C37" w14:paraId="3001936B" w14:textId="77777777">
        <w:tc>
          <w:tcPr>
            <w:tcW w:w="2433" w:type="dxa"/>
            <w:vMerge w:val="restart"/>
            <w:tcBorders>
              <w:left w:val="single" w:sz="4" w:space="0" w:color="000000"/>
              <w:right w:val="single" w:sz="4" w:space="0" w:color="000000"/>
            </w:tcBorders>
            <w:tcMar>
              <w:top w:w="40" w:type="dxa"/>
              <w:left w:w="40" w:type="dxa"/>
              <w:right w:w="40" w:type="dxa"/>
            </w:tcMar>
          </w:tcPr>
          <w:p w14:paraId="4CF11C01" w14:textId="77777777" w:rsidR="00EE4C37" w:rsidRDefault="00945D8E">
            <w:pPr>
              <w:spacing w:before="180" w:after="0" w:line="240" w:lineRule="auto"/>
            </w:pPr>
            <w:bookmarkStart w:id="7657" w:name="para_2641ac1d_d86b_4273_a373_72a29679a4"/>
            <w:r>
              <w:rPr>
                <w:color w:val="000000"/>
              </w:rPr>
              <w:t>Failure</w:t>
            </w:r>
          </w:p>
        </w:tc>
        <w:tc>
          <w:tcPr>
            <w:tcW w:w="3798" w:type="dxa"/>
            <w:tcBorders>
              <w:bottom w:val="single" w:sz="4" w:space="0" w:color="000000"/>
              <w:right w:val="single" w:sz="4" w:space="0" w:color="000000"/>
            </w:tcBorders>
            <w:tcMar>
              <w:top w:w="40" w:type="dxa"/>
              <w:left w:w="40" w:type="dxa"/>
              <w:bottom w:w="40" w:type="dxa"/>
              <w:right w:w="40" w:type="dxa"/>
            </w:tcMar>
          </w:tcPr>
          <w:p w14:paraId="58CC41EE" w14:textId="77777777" w:rsidR="00EE4C37" w:rsidRDefault="00945D8E">
            <w:pPr>
              <w:spacing w:before="180" w:after="0" w:line="240" w:lineRule="auto"/>
            </w:pPr>
            <w:bookmarkStart w:id="7658" w:name="para_d2a68112_dfa6_4996_9e5d_417d966e62"/>
            <w:bookmarkEnd w:id="7657"/>
            <w:r>
              <w:rPr>
                <w:color w:val="000000"/>
              </w:rPr>
              <w:t>No Such Attribute</w:t>
            </w:r>
          </w:p>
        </w:tc>
        <w:tc>
          <w:tcPr>
            <w:tcW w:w="2248" w:type="dxa"/>
            <w:tcBorders>
              <w:bottom w:val="single" w:sz="4" w:space="0" w:color="000000"/>
              <w:right w:val="single" w:sz="4" w:space="0" w:color="000000"/>
            </w:tcBorders>
            <w:tcMar>
              <w:top w:w="40" w:type="dxa"/>
              <w:left w:w="40" w:type="dxa"/>
              <w:bottom w:w="40" w:type="dxa"/>
              <w:right w:w="40" w:type="dxa"/>
            </w:tcMar>
          </w:tcPr>
          <w:p w14:paraId="2F0A330F" w14:textId="77777777" w:rsidR="00EE4C37" w:rsidRDefault="00945D8E">
            <w:pPr>
              <w:spacing w:before="180" w:after="0" w:line="240" w:lineRule="auto"/>
            </w:pPr>
            <w:bookmarkStart w:id="7659" w:name="para_42c14015_340a_4980_b840_a326a7027a"/>
            <w:bookmarkEnd w:id="7658"/>
            <w:r>
              <w:rPr>
                <w:color w:val="000000"/>
              </w:rPr>
              <w:t>0105</w:t>
            </w:r>
          </w:p>
        </w:tc>
        <w:bookmarkEnd w:id="7659"/>
        <w:tc>
          <w:tcPr>
            <w:tcW w:w="1962" w:type="dxa"/>
            <w:tcBorders>
              <w:bottom w:val="single" w:sz="4" w:space="0" w:color="000000"/>
              <w:right w:val="single" w:sz="4" w:space="0" w:color="000000"/>
            </w:tcBorders>
            <w:tcMar>
              <w:top w:w="40" w:type="dxa"/>
              <w:left w:w="40" w:type="dxa"/>
              <w:bottom w:w="40" w:type="dxa"/>
              <w:right w:w="40" w:type="dxa"/>
            </w:tcMar>
          </w:tcPr>
          <w:p w14:paraId="355599FF" w14:textId="77777777" w:rsidR="00EE4C37" w:rsidRDefault="00EE4C37">
            <w:pPr>
              <w:spacing w:after="0" w:line="240" w:lineRule="auto"/>
              <w:rPr>
                <w:color w:val="000000"/>
              </w:rPr>
            </w:pPr>
          </w:p>
        </w:tc>
      </w:tr>
      <w:tr w:rsidR="00EE4C37" w14:paraId="4F0EC27F" w14:textId="77777777">
        <w:tc>
          <w:tcPr>
            <w:tcW w:w="2433" w:type="dxa"/>
            <w:vMerge/>
            <w:tcBorders>
              <w:left w:val="single" w:sz="4" w:space="0" w:color="000000"/>
              <w:right w:val="single" w:sz="4" w:space="0" w:color="000000"/>
            </w:tcBorders>
            <w:tcMar>
              <w:left w:w="40" w:type="dxa"/>
              <w:right w:w="40" w:type="dxa"/>
            </w:tcMar>
          </w:tcPr>
          <w:p w14:paraId="47814A29"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4606DC03" w14:textId="77777777" w:rsidR="00EE4C37" w:rsidRDefault="00945D8E">
            <w:pPr>
              <w:spacing w:before="180" w:after="0" w:line="240" w:lineRule="auto"/>
            </w:pPr>
            <w:bookmarkStart w:id="7660" w:name="para_e78e48a9_c858_418e_bbef_cfac2eee0e"/>
            <w:r>
              <w:rPr>
                <w:color w:val="000000"/>
              </w:rPr>
              <w:t>Invalid Attribute Value</w:t>
            </w:r>
          </w:p>
        </w:tc>
        <w:tc>
          <w:tcPr>
            <w:tcW w:w="2248" w:type="dxa"/>
            <w:tcBorders>
              <w:bottom w:val="single" w:sz="4" w:space="0" w:color="000000"/>
              <w:right w:val="single" w:sz="4" w:space="0" w:color="000000"/>
            </w:tcBorders>
            <w:tcMar>
              <w:top w:w="40" w:type="dxa"/>
              <w:left w:w="40" w:type="dxa"/>
              <w:bottom w:w="40" w:type="dxa"/>
              <w:right w:w="40" w:type="dxa"/>
            </w:tcMar>
          </w:tcPr>
          <w:p w14:paraId="1033461F" w14:textId="77777777" w:rsidR="00EE4C37" w:rsidRDefault="00945D8E">
            <w:pPr>
              <w:spacing w:before="180" w:after="0" w:line="240" w:lineRule="auto"/>
            </w:pPr>
            <w:bookmarkStart w:id="7661" w:name="para_f287caa0_9105_4b5f_9abc_c50c72900a"/>
            <w:bookmarkEnd w:id="7660"/>
            <w:r>
              <w:rPr>
                <w:color w:val="000000"/>
              </w:rPr>
              <w:t>0106</w:t>
            </w:r>
          </w:p>
        </w:tc>
        <w:bookmarkEnd w:id="7661"/>
        <w:tc>
          <w:tcPr>
            <w:tcW w:w="1962" w:type="dxa"/>
            <w:tcBorders>
              <w:bottom w:val="single" w:sz="4" w:space="0" w:color="000000"/>
              <w:right w:val="single" w:sz="4" w:space="0" w:color="000000"/>
            </w:tcBorders>
            <w:tcMar>
              <w:top w:w="40" w:type="dxa"/>
              <w:left w:w="40" w:type="dxa"/>
              <w:bottom w:w="40" w:type="dxa"/>
              <w:right w:w="40" w:type="dxa"/>
            </w:tcMar>
          </w:tcPr>
          <w:p w14:paraId="1A15BD60" w14:textId="77777777" w:rsidR="00EE4C37" w:rsidRDefault="00EE4C37">
            <w:pPr>
              <w:spacing w:after="0" w:line="240" w:lineRule="auto"/>
              <w:rPr>
                <w:color w:val="000000"/>
              </w:rPr>
            </w:pPr>
          </w:p>
        </w:tc>
      </w:tr>
      <w:tr w:rsidR="00EE4C37" w14:paraId="2C7C2D66" w14:textId="77777777">
        <w:tc>
          <w:tcPr>
            <w:tcW w:w="2433" w:type="dxa"/>
            <w:vMerge/>
            <w:tcBorders>
              <w:left w:val="single" w:sz="4" w:space="0" w:color="000000"/>
              <w:right w:val="single" w:sz="4" w:space="0" w:color="000000"/>
            </w:tcBorders>
            <w:tcMar>
              <w:left w:w="40" w:type="dxa"/>
              <w:right w:w="40" w:type="dxa"/>
            </w:tcMar>
          </w:tcPr>
          <w:p w14:paraId="04486BF0"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69619BF2" w14:textId="77777777" w:rsidR="00EE4C37" w:rsidRDefault="00945D8E">
            <w:pPr>
              <w:spacing w:before="180" w:after="0" w:line="240" w:lineRule="auto"/>
            </w:pPr>
            <w:bookmarkStart w:id="7662" w:name="para_fd4a6197_ee82_4d2d_84be_49ef6812f6"/>
            <w:r>
              <w:rPr>
                <w:color w:val="000000"/>
              </w:rPr>
              <w:t>Processing Failure</w:t>
            </w:r>
          </w:p>
        </w:tc>
        <w:tc>
          <w:tcPr>
            <w:tcW w:w="2248" w:type="dxa"/>
            <w:tcBorders>
              <w:bottom w:val="single" w:sz="4" w:space="0" w:color="000000"/>
              <w:right w:val="single" w:sz="4" w:space="0" w:color="000000"/>
            </w:tcBorders>
            <w:tcMar>
              <w:top w:w="40" w:type="dxa"/>
              <w:left w:w="40" w:type="dxa"/>
              <w:bottom w:w="40" w:type="dxa"/>
              <w:right w:w="40" w:type="dxa"/>
            </w:tcMar>
          </w:tcPr>
          <w:p w14:paraId="60A870DF" w14:textId="77777777" w:rsidR="00EE4C37" w:rsidRDefault="00945D8E">
            <w:pPr>
              <w:spacing w:before="180" w:after="0" w:line="240" w:lineRule="auto"/>
            </w:pPr>
            <w:bookmarkStart w:id="7663" w:name="para_19f047fb_16e9_4763_82ff_ad015daa20"/>
            <w:bookmarkEnd w:id="7662"/>
            <w:r>
              <w:rPr>
                <w:color w:val="000000"/>
              </w:rPr>
              <w:t>0110</w:t>
            </w:r>
          </w:p>
        </w:tc>
        <w:bookmarkEnd w:id="7663"/>
        <w:tc>
          <w:tcPr>
            <w:tcW w:w="1962" w:type="dxa"/>
            <w:tcBorders>
              <w:bottom w:val="single" w:sz="4" w:space="0" w:color="000000"/>
              <w:right w:val="single" w:sz="4" w:space="0" w:color="000000"/>
            </w:tcBorders>
            <w:tcMar>
              <w:top w:w="40" w:type="dxa"/>
              <w:left w:w="40" w:type="dxa"/>
              <w:bottom w:w="40" w:type="dxa"/>
              <w:right w:w="40" w:type="dxa"/>
            </w:tcMar>
          </w:tcPr>
          <w:p w14:paraId="38FF12AC" w14:textId="77777777" w:rsidR="00EE4C37" w:rsidRDefault="00EE4C37">
            <w:pPr>
              <w:spacing w:after="0" w:line="240" w:lineRule="auto"/>
              <w:rPr>
                <w:color w:val="000000"/>
              </w:rPr>
            </w:pPr>
          </w:p>
        </w:tc>
      </w:tr>
      <w:tr w:rsidR="00EE4C37" w14:paraId="2B2ECF03" w14:textId="77777777">
        <w:tc>
          <w:tcPr>
            <w:tcW w:w="2433" w:type="dxa"/>
            <w:vMerge/>
            <w:tcBorders>
              <w:left w:val="single" w:sz="4" w:space="0" w:color="000000"/>
              <w:right w:val="single" w:sz="4" w:space="0" w:color="000000"/>
            </w:tcBorders>
            <w:tcMar>
              <w:left w:w="40" w:type="dxa"/>
              <w:right w:w="40" w:type="dxa"/>
            </w:tcMar>
          </w:tcPr>
          <w:p w14:paraId="32E65E86"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4AC5048F" w14:textId="77777777" w:rsidR="00EE4C37" w:rsidRDefault="00945D8E">
            <w:pPr>
              <w:spacing w:before="180" w:after="0" w:line="240" w:lineRule="auto"/>
            </w:pPr>
            <w:bookmarkStart w:id="7664" w:name="para_6f1dbe4a_35fa_4380_bda9_12939c37da"/>
            <w:r>
              <w:rPr>
                <w:color w:val="000000"/>
              </w:rPr>
              <w:t>Duplicate SOP Instance</w:t>
            </w:r>
          </w:p>
        </w:tc>
        <w:tc>
          <w:tcPr>
            <w:tcW w:w="2248" w:type="dxa"/>
            <w:tcBorders>
              <w:bottom w:val="single" w:sz="4" w:space="0" w:color="000000"/>
              <w:right w:val="single" w:sz="4" w:space="0" w:color="000000"/>
            </w:tcBorders>
            <w:tcMar>
              <w:top w:w="40" w:type="dxa"/>
              <w:left w:w="40" w:type="dxa"/>
              <w:bottom w:w="40" w:type="dxa"/>
              <w:right w:w="40" w:type="dxa"/>
            </w:tcMar>
          </w:tcPr>
          <w:p w14:paraId="034CBF8A" w14:textId="77777777" w:rsidR="00EE4C37" w:rsidRDefault="00945D8E">
            <w:pPr>
              <w:spacing w:before="180" w:after="0" w:line="240" w:lineRule="auto"/>
            </w:pPr>
            <w:bookmarkStart w:id="7665" w:name="para_96d5d6a5_6128_4c35_8431_4ff20db85a"/>
            <w:bookmarkEnd w:id="7664"/>
            <w:r>
              <w:rPr>
                <w:color w:val="000000"/>
              </w:rPr>
              <w:t>0111</w:t>
            </w:r>
          </w:p>
        </w:tc>
        <w:bookmarkEnd w:id="7665"/>
        <w:tc>
          <w:tcPr>
            <w:tcW w:w="1962" w:type="dxa"/>
            <w:tcBorders>
              <w:bottom w:val="single" w:sz="4" w:space="0" w:color="000000"/>
              <w:right w:val="single" w:sz="4" w:space="0" w:color="000000"/>
            </w:tcBorders>
            <w:tcMar>
              <w:top w:w="40" w:type="dxa"/>
              <w:left w:w="40" w:type="dxa"/>
              <w:bottom w:w="40" w:type="dxa"/>
              <w:right w:w="40" w:type="dxa"/>
            </w:tcMar>
          </w:tcPr>
          <w:p w14:paraId="325CBF97" w14:textId="77777777" w:rsidR="00EE4C37" w:rsidRDefault="00EE4C37">
            <w:pPr>
              <w:spacing w:after="0" w:line="240" w:lineRule="auto"/>
              <w:rPr>
                <w:color w:val="000000"/>
              </w:rPr>
            </w:pPr>
          </w:p>
        </w:tc>
      </w:tr>
      <w:tr w:rsidR="00EE4C37" w14:paraId="2820F76A" w14:textId="77777777">
        <w:tc>
          <w:tcPr>
            <w:tcW w:w="2433" w:type="dxa"/>
            <w:vMerge/>
            <w:tcBorders>
              <w:left w:val="single" w:sz="4" w:space="0" w:color="000000"/>
              <w:right w:val="single" w:sz="4" w:space="0" w:color="000000"/>
            </w:tcBorders>
            <w:tcMar>
              <w:left w:w="40" w:type="dxa"/>
              <w:right w:w="40" w:type="dxa"/>
            </w:tcMar>
          </w:tcPr>
          <w:p w14:paraId="3DC877B0"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4EA46D5C" w14:textId="77777777" w:rsidR="00EE4C37" w:rsidRDefault="00945D8E">
            <w:pPr>
              <w:spacing w:before="180" w:after="0" w:line="240" w:lineRule="auto"/>
            </w:pPr>
            <w:bookmarkStart w:id="7666" w:name="para_6e20b802_dcd0_47e9_88c3_7666d38539"/>
            <w:r>
              <w:rPr>
                <w:color w:val="000000"/>
              </w:rPr>
              <w:t>Invalid SOP Instance</w:t>
            </w:r>
          </w:p>
        </w:tc>
        <w:tc>
          <w:tcPr>
            <w:tcW w:w="2248" w:type="dxa"/>
            <w:tcBorders>
              <w:bottom w:val="single" w:sz="4" w:space="0" w:color="000000"/>
              <w:right w:val="single" w:sz="4" w:space="0" w:color="000000"/>
            </w:tcBorders>
            <w:tcMar>
              <w:top w:w="40" w:type="dxa"/>
              <w:left w:w="40" w:type="dxa"/>
              <w:bottom w:w="40" w:type="dxa"/>
              <w:right w:w="40" w:type="dxa"/>
            </w:tcMar>
          </w:tcPr>
          <w:p w14:paraId="150434C5" w14:textId="77777777" w:rsidR="00EE4C37" w:rsidRDefault="00945D8E">
            <w:pPr>
              <w:spacing w:before="180" w:after="0" w:line="240" w:lineRule="auto"/>
            </w:pPr>
            <w:bookmarkStart w:id="7667" w:name="para_d08865fe_8f5d_4c74_9ba6_0cb2e50e98"/>
            <w:bookmarkEnd w:id="7666"/>
            <w:r>
              <w:rPr>
                <w:color w:val="000000"/>
              </w:rPr>
              <w:t>0117</w:t>
            </w:r>
          </w:p>
        </w:tc>
        <w:bookmarkEnd w:id="7667"/>
        <w:tc>
          <w:tcPr>
            <w:tcW w:w="1962" w:type="dxa"/>
            <w:tcBorders>
              <w:bottom w:val="single" w:sz="4" w:space="0" w:color="000000"/>
              <w:right w:val="single" w:sz="4" w:space="0" w:color="000000"/>
            </w:tcBorders>
            <w:tcMar>
              <w:top w:w="40" w:type="dxa"/>
              <w:left w:w="40" w:type="dxa"/>
              <w:bottom w:w="40" w:type="dxa"/>
              <w:right w:w="40" w:type="dxa"/>
            </w:tcMar>
          </w:tcPr>
          <w:p w14:paraId="5D6934F1" w14:textId="77777777" w:rsidR="00EE4C37" w:rsidRDefault="00EE4C37">
            <w:pPr>
              <w:spacing w:after="0" w:line="240" w:lineRule="auto"/>
              <w:rPr>
                <w:color w:val="000000"/>
              </w:rPr>
            </w:pPr>
          </w:p>
        </w:tc>
      </w:tr>
      <w:tr w:rsidR="00EE4C37" w14:paraId="6C423F97" w14:textId="77777777">
        <w:tc>
          <w:tcPr>
            <w:tcW w:w="2433" w:type="dxa"/>
            <w:vMerge/>
            <w:tcBorders>
              <w:left w:val="single" w:sz="4" w:space="0" w:color="000000"/>
              <w:right w:val="single" w:sz="4" w:space="0" w:color="000000"/>
            </w:tcBorders>
            <w:tcMar>
              <w:left w:w="40" w:type="dxa"/>
              <w:right w:w="40" w:type="dxa"/>
            </w:tcMar>
          </w:tcPr>
          <w:p w14:paraId="13C06CA3"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5814557F" w14:textId="77777777" w:rsidR="00EE4C37" w:rsidRDefault="00945D8E">
            <w:pPr>
              <w:spacing w:before="180" w:after="0" w:line="240" w:lineRule="auto"/>
            </w:pPr>
            <w:bookmarkStart w:id="7668" w:name="para_f7901c0c_2e1a_4028_8620_d3615f9e1d"/>
            <w:r>
              <w:rPr>
                <w:color w:val="000000"/>
              </w:rPr>
              <w:t>No Such SOP Class</w:t>
            </w:r>
          </w:p>
        </w:tc>
        <w:tc>
          <w:tcPr>
            <w:tcW w:w="2248" w:type="dxa"/>
            <w:tcBorders>
              <w:bottom w:val="single" w:sz="4" w:space="0" w:color="000000"/>
              <w:right w:val="single" w:sz="4" w:space="0" w:color="000000"/>
            </w:tcBorders>
            <w:tcMar>
              <w:top w:w="40" w:type="dxa"/>
              <w:left w:w="40" w:type="dxa"/>
              <w:bottom w:w="40" w:type="dxa"/>
              <w:right w:w="40" w:type="dxa"/>
            </w:tcMar>
          </w:tcPr>
          <w:p w14:paraId="1F20D064" w14:textId="77777777" w:rsidR="00EE4C37" w:rsidRDefault="00945D8E">
            <w:pPr>
              <w:spacing w:before="180" w:after="0" w:line="240" w:lineRule="auto"/>
            </w:pPr>
            <w:bookmarkStart w:id="7669" w:name="para_0117b19e_d323_454a_8082_3923c0e736"/>
            <w:bookmarkEnd w:id="7668"/>
            <w:r>
              <w:rPr>
                <w:color w:val="000000"/>
              </w:rPr>
              <w:t>0118</w:t>
            </w:r>
          </w:p>
        </w:tc>
        <w:bookmarkEnd w:id="7669"/>
        <w:tc>
          <w:tcPr>
            <w:tcW w:w="1962" w:type="dxa"/>
            <w:tcBorders>
              <w:bottom w:val="single" w:sz="4" w:space="0" w:color="000000"/>
              <w:right w:val="single" w:sz="4" w:space="0" w:color="000000"/>
            </w:tcBorders>
            <w:tcMar>
              <w:top w:w="40" w:type="dxa"/>
              <w:left w:w="40" w:type="dxa"/>
              <w:bottom w:w="40" w:type="dxa"/>
              <w:right w:w="40" w:type="dxa"/>
            </w:tcMar>
          </w:tcPr>
          <w:p w14:paraId="48E74B58" w14:textId="77777777" w:rsidR="00EE4C37" w:rsidRDefault="00EE4C37">
            <w:pPr>
              <w:spacing w:after="0" w:line="240" w:lineRule="auto"/>
              <w:rPr>
                <w:color w:val="000000"/>
              </w:rPr>
            </w:pPr>
          </w:p>
        </w:tc>
      </w:tr>
      <w:tr w:rsidR="00EE4C37" w14:paraId="0A0D8B5B" w14:textId="77777777">
        <w:tc>
          <w:tcPr>
            <w:tcW w:w="2433" w:type="dxa"/>
            <w:vMerge/>
            <w:tcBorders>
              <w:left w:val="single" w:sz="4" w:space="0" w:color="000000"/>
              <w:right w:val="single" w:sz="4" w:space="0" w:color="000000"/>
            </w:tcBorders>
            <w:tcMar>
              <w:left w:w="40" w:type="dxa"/>
              <w:right w:w="40" w:type="dxa"/>
            </w:tcMar>
          </w:tcPr>
          <w:p w14:paraId="448E6EC7"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273CA9ED" w14:textId="77777777" w:rsidR="00EE4C37" w:rsidRDefault="00945D8E">
            <w:pPr>
              <w:spacing w:before="180" w:after="0" w:line="240" w:lineRule="auto"/>
            </w:pPr>
            <w:bookmarkStart w:id="7670" w:name="para_1f20a0fb_b624_40f9_8d5b_e014e6b0d3"/>
            <w:r>
              <w:rPr>
                <w:color w:val="000000"/>
              </w:rPr>
              <w:t>Missing Attribute</w:t>
            </w:r>
          </w:p>
        </w:tc>
        <w:tc>
          <w:tcPr>
            <w:tcW w:w="2248" w:type="dxa"/>
            <w:tcBorders>
              <w:bottom w:val="single" w:sz="4" w:space="0" w:color="000000"/>
              <w:right w:val="single" w:sz="4" w:space="0" w:color="000000"/>
            </w:tcBorders>
            <w:tcMar>
              <w:top w:w="40" w:type="dxa"/>
              <w:left w:w="40" w:type="dxa"/>
              <w:bottom w:w="40" w:type="dxa"/>
              <w:right w:w="40" w:type="dxa"/>
            </w:tcMar>
          </w:tcPr>
          <w:p w14:paraId="5D4FB692" w14:textId="77777777" w:rsidR="00EE4C37" w:rsidRDefault="00945D8E">
            <w:pPr>
              <w:spacing w:before="180" w:after="0" w:line="240" w:lineRule="auto"/>
            </w:pPr>
            <w:bookmarkStart w:id="7671" w:name="para_88426b29_da2d_4311_9719_3cdf37b92b"/>
            <w:bookmarkEnd w:id="7670"/>
            <w:r>
              <w:rPr>
                <w:color w:val="000000"/>
              </w:rPr>
              <w:t>0120</w:t>
            </w:r>
          </w:p>
        </w:tc>
        <w:bookmarkEnd w:id="7671"/>
        <w:tc>
          <w:tcPr>
            <w:tcW w:w="1962" w:type="dxa"/>
            <w:tcBorders>
              <w:bottom w:val="single" w:sz="4" w:space="0" w:color="000000"/>
              <w:right w:val="single" w:sz="4" w:space="0" w:color="000000"/>
            </w:tcBorders>
            <w:tcMar>
              <w:top w:w="40" w:type="dxa"/>
              <w:left w:w="40" w:type="dxa"/>
              <w:bottom w:w="40" w:type="dxa"/>
              <w:right w:w="40" w:type="dxa"/>
            </w:tcMar>
          </w:tcPr>
          <w:p w14:paraId="561BF832" w14:textId="77777777" w:rsidR="00EE4C37" w:rsidRDefault="00EE4C37">
            <w:pPr>
              <w:spacing w:after="0" w:line="240" w:lineRule="auto"/>
              <w:rPr>
                <w:color w:val="000000"/>
              </w:rPr>
            </w:pPr>
          </w:p>
        </w:tc>
      </w:tr>
      <w:tr w:rsidR="00EE4C37" w14:paraId="258BA6A7" w14:textId="77777777">
        <w:tc>
          <w:tcPr>
            <w:tcW w:w="2433" w:type="dxa"/>
            <w:vMerge/>
            <w:tcBorders>
              <w:left w:val="single" w:sz="4" w:space="0" w:color="000000"/>
              <w:right w:val="single" w:sz="4" w:space="0" w:color="000000"/>
            </w:tcBorders>
            <w:tcMar>
              <w:left w:w="40" w:type="dxa"/>
              <w:right w:w="40" w:type="dxa"/>
            </w:tcMar>
          </w:tcPr>
          <w:p w14:paraId="44A7D8D5"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763634C0" w14:textId="77777777" w:rsidR="00EE4C37" w:rsidRDefault="00945D8E">
            <w:pPr>
              <w:spacing w:before="180" w:after="0" w:line="240" w:lineRule="auto"/>
            </w:pPr>
            <w:bookmarkStart w:id="7672" w:name="para_d8611fe0_e288_4237_943e_2fe0cb5193"/>
            <w:r>
              <w:rPr>
                <w:color w:val="000000"/>
              </w:rPr>
              <w:t>Missing Attribute Value</w:t>
            </w:r>
          </w:p>
        </w:tc>
        <w:tc>
          <w:tcPr>
            <w:tcW w:w="2248" w:type="dxa"/>
            <w:tcBorders>
              <w:bottom w:val="single" w:sz="4" w:space="0" w:color="000000"/>
              <w:right w:val="single" w:sz="4" w:space="0" w:color="000000"/>
            </w:tcBorders>
            <w:tcMar>
              <w:top w:w="40" w:type="dxa"/>
              <w:left w:w="40" w:type="dxa"/>
              <w:bottom w:w="40" w:type="dxa"/>
              <w:right w:w="40" w:type="dxa"/>
            </w:tcMar>
          </w:tcPr>
          <w:p w14:paraId="18928DA2" w14:textId="77777777" w:rsidR="00EE4C37" w:rsidRDefault="00945D8E">
            <w:pPr>
              <w:spacing w:before="180" w:after="0" w:line="240" w:lineRule="auto"/>
            </w:pPr>
            <w:bookmarkStart w:id="7673" w:name="para_929a7599_82e3_4be8_8351_2a6ce6dd2b"/>
            <w:bookmarkEnd w:id="7672"/>
            <w:r>
              <w:rPr>
                <w:color w:val="000000"/>
              </w:rPr>
              <w:t>0121</w:t>
            </w:r>
          </w:p>
        </w:tc>
        <w:bookmarkEnd w:id="7673"/>
        <w:tc>
          <w:tcPr>
            <w:tcW w:w="1962" w:type="dxa"/>
            <w:tcBorders>
              <w:bottom w:val="single" w:sz="4" w:space="0" w:color="000000"/>
              <w:right w:val="single" w:sz="4" w:space="0" w:color="000000"/>
            </w:tcBorders>
            <w:tcMar>
              <w:top w:w="40" w:type="dxa"/>
              <w:left w:w="40" w:type="dxa"/>
              <w:bottom w:w="40" w:type="dxa"/>
              <w:right w:w="40" w:type="dxa"/>
            </w:tcMar>
          </w:tcPr>
          <w:p w14:paraId="49503846" w14:textId="77777777" w:rsidR="00EE4C37" w:rsidRDefault="00EE4C37">
            <w:pPr>
              <w:spacing w:after="0" w:line="240" w:lineRule="auto"/>
              <w:rPr>
                <w:color w:val="000000"/>
              </w:rPr>
            </w:pPr>
          </w:p>
        </w:tc>
      </w:tr>
      <w:tr w:rsidR="00EE4C37" w14:paraId="30E6A96D" w14:textId="77777777">
        <w:tc>
          <w:tcPr>
            <w:tcW w:w="2433" w:type="dxa"/>
            <w:vMerge/>
            <w:tcBorders>
              <w:left w:val="single" w:sz="4" w:space="0" w:color="000000"/>
              <w:right w:val="single" w:sz="4" w:space="0" w:color="000000"/>
            </w:tcBorders>
            <w:tcMar>
              <w:left w:w="40" w:type="dxa"/>
              <w:right w:w="40" w:type="dxa"/>
            </w:tcMar>
          </w:tcPr>
          <w:p w14:paraId="79852A9C"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04C089A1" w14:textId="77777777" w:rsidR="00EE4C37" w:rsidRDefault="00945D8E">
            <w:pPr>
              <w:spacing w:before="180" w:after="0" w:line="240" w:lineRule="auto"/>
            </w:pPr>
            <w:bookmarkStart w:id="7674" w:name="para_1bd24adb_57bb_4452_9b3b_36fd1242f6"/>
            <w:r>
              <w:rPr>
                <w:color w:val="000000"/>
              </w:rPr>
              <w:t>Refused: Not Authorized</w:t>
            </w:r>
          </w:p>
        </w:tc>
        <w:tc>
          <w:tcPr>
            <w:tcW w:w="2248" w:type="dxa"/>
            <w:tcBorders>
              <w:bottom w:val="single" w:sz="4" w:space="0" w:color="000000"/>
              <w:right w:val="single" w:sz="4" w:space="0" w:color="000000"/>
            </w:tcBorders>
            <w:tcMar>
              <w:top w:w="40" w:type="dxa"/>
              <w:left w:w="40" w:type="dxa"/>
              <w:bottom w:w="40" w:type="dxa"/>
              <w:right w:w="40" w:type="dxa"/>
            </w:tcMar>
          </w:tcPr>
          <w:p w14:paraId="696C88C7" w14:textId="77777777" w:rsidR="00EE4C37" w:rsidRDefault="00945D8E">
            <w:pPr>
              <w:spacing w:before="180" w:after="0" w:line="240" w:lineRule="auto"/>
            </w:pPr>
            <w:bookmarkStart w:id="7675" w:name="para_b239820b_4f55_498a_b4e2_87c10f4997"/>
            <w:bookmarkEnd w:id="7674"/>
            <w:r>
              <w:rPr>
                <w:color w:val="000000"/>
              </w:rPr>
              <w:t>0124</w:t>
            </w:r>
          </w:p>
        </w:tc>
        <w:bookmarkEnd w:id="7675"/>
        <w:tc>
          <w:tcPr>
            <w:tcW w:w="1962" w:type="dxa"/>
            <w:tcBorders>
              <w:bottom w:val="single" w:sz="4" w:space="0" w:color="000000"/>
              <w:right w:val="single" w:sz="4" w:space="0" w:color="000000"/>
            </w:tcBorders>
            <w:tcMar>
              <w:top w:w="40" w:type="dxa"/>
              <w:left w:w="40" w:type="dxa"/>
              <w:bottom w:w="40" w:type="dxa"/>
              <w:right w:w="40" w:type="dxa"/>
            </w:tcMar>
          </w:tcPr>
          <w:p w14:paraId="03C82957" w14:textId="77777777" w:rsidR="00EE4C37" w:rsidRDefault="00EE4C37">
            <w:pPr>
              <w:spacing w:after="0" w:line="240" w:lineRule="auto"/>
              <w:rPr>
                <w:color w:val="000000"/>
              </w:rPr>
            </w:pPr>
          </w:p>
        </w:tc>
      </w:tr>
      <w:tr w:rsidR="00EE4C37" w14:paraId="38530B47" w14:textId="77777777">
        <w:tc>
          <w:tcPr>
            <w:tcW w:w="2433" w:type="dxa"/>
            <w:vMerge/>
            <w:tcBorders>
              <w:left w:val="single" w:sz="4" w:space="0" w:color="000000"/>
              <w:right w:val="single" w:sz="4" w:space="0" w:color="000000"/>
            </w:tcBorders>
            <w:tcMar>
              <w:left w:w="40" w:type="dxa"/>
              <w:right w:w="40" w:type="dxa"/>
            </w:tcMar>
          </w:tcPr>
          <w:p w14:paraId="1BFE84A1"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0E32D9A7" w14:textId="77777777" w:rsidR="00EE4C37" w:rsidRDefault="00945D8E">
            <w:pPr>
              <w:spacing w:before="180" w:after="0" w:line="240" w:lineRule="auto"/>
            </w:pPr>
            <w:bookmarkStart w:id="7676" w:name="para_dbbed9fc_4e96_45f4_8d30_74cfdebd30"/>
            <w:r>
              <w:rPr>
                <w:color w:val="000000"/>
              </w:rPr>
              <w:t>Duplicate Invocation</w:t>
            </w:r>
          </w:p>
        </w:tc>
        <w:tc>
          <w:tcPr>
            <w:tcW w:w="2248" w:type="dxa"/>
            <w:tcBorders>
              <w:bottom w:val="single" w:sz="4" w:space="0" w:color="000000"/>
              <w:right w:val="single" w:sz="4" w:space="0" w:color="000000"/>
            </w:tcBorders>
            <w:tcMar>
              <w:top w:w="40" w:type="dxa"/>
              <w:left w:w="40" w:type="dxa"/>
              <w:bottom w:w="40" w:type="dxa"/>
              <w:right w:w="40" w:type="dxa"/>
            </w:tcMar>
          </w:tcPr>
          <w:p w14:paraId="4FD481E1" w14:textId="77777777" w:rsidR="00EE4C37" w:rsidRDefault="00945D8E">
            <w:pPr>
              <w:spacing w:before="180" w:after="0" w:line="240" w:lineRule="auto"/>
            </w:pPr>
            <w:bookmarkStart w:id="7677" w:name="para_2494a649_4109_4be8_a676_6dd74b0ca2"/>
            <w:bookmarkEnd w:id="7676"/>
            <w:r>
              <w:rPr>
                <w:color w:val="000000"/>
              </w:rPr>
              <w:t>0210</w:t>
            </w:r>
          </w:p>
        </w:tc>
        <w:bookmarkEnd w:id="7677"/>
        <w:tc>
          <w:tcPr>
            <w:tcW w:w="1962" w:type="dxa"/>
            <w:tcBorders>
              <w:bottom w:val="single" w:sz="4" w:space="0" w:color="000000"/>
              <w:right w:val="single" w:sz="4" w:space="0" w:color="000000"/>
            </w:tcBorders>
            <w:tcMar>
              <w:top w:w="40" w:type="dxa"/>
              <w:left w:w="40" w:type="dxa"/>
              <w:bottom w:w="40" w:type="dxa"/>
              <w:right w:w="40" w:type="dxa"/>
            </w:tcMar>
          </w:tcPr>
          <w:p w14:paraId="26878701" w14:textId="77777777" w:rsidR="00EE4C37" w:rsidRDefault="00EE4C37">
            <w:pPr>
              <w:spacing w:after="0" w:line="240" w:lineRule="auto"/>
              <w:rPr>
                <w:color w:val="000000"/>
              </w:rPr>
            </w:pPr>
          </w:p>
        </w:tc>
      </w:tr>
      <w:tr w:rsidR="00EE4C37" w14:paraId="1835C70E" w14:textId="77777777">
        <w:tc>
          <w:tcPr>
            <w:tcW w:w="2433" w:type="dxa"/>
            <w:vMerge/>
            <w:tcBorders>
              <w:left w:val="single" w:sz="4" w:space="0" w:color="000000"/>
              <w:right w:val="single" w:sz="4" w:space="0" w:color="000000"/>
            </w:tcBorders>
            <w:tcMar>
              <w:left w:w="40" w:type="dxa"/>
              <w:right w:w="40" w:type="dxa"/>
            </w:tcMar>
          </w:tcPr>
          <w:p w14:paraId="64E47B6E"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2C602698" w14:textId="77777777" w:rsidR="00EE4C37" w:rsidRDefault="00945D8E">
            <w:pPr>
              <w:spacing w:before="180" w:after="0" w:line="240" w:lineRule="auto"/>
            </w:pPr>
            <w:bookmarkStart w:id="7678" w:name="para_71a6dac9_d47d_450e_9c2c_274a10df6c"/>
            <w:r>
              <w:rPr>
                <w:color w:val="000000"/>
              </w:rPr>
              <w:t>Unrecognized Operation</w:t>
            </w:r>
          </w:p>
        </w:tc>
        <w:tc>
          <w:tcPr>
            <w:tcW w:w="2248" w:type="dxa"/>
            <w:tcBorders>
              <w:bottom w:val="single" w:sz="4" w:space="0" w:color="000000"/>
              <w:right w:val="single" w:sz="4" w:space="0" w:color="000000"/>
            </w:tcBorders>
            <w:tcMar>
              <w:top w:w="40" w:type="dxa"/>
              <w:left w:w="40" w:type="dxa"/>
              <w:bottom w:w="40" w:type="dxa"/>
              <w:right w:w="40" w:type="dxa"/>
            </w:tcMar>
          </w:tcPr>
          <w:p w14:paraId="7FB563D1" w14:textId="77777777" w:rsidR="00EE4C37" w:rsidRDefault="00945D8E">
            <w:pPr>
              <w:spacing w:before="180" w:after="0" w:line="240" w:lineRule="auto"/>
            </w:pPr>
            <w:bookmarkStart w:id="7679" w:name="para_d3834e52_d8e1_4eff_a0c6_7f955804c1"/>
            <w:bookmarkEnd w:id="7678"/>
            <w:r>
              <w:rPr>
                <w:color w:val="000000"/>
              </w:rPr>
              <w:t>0211</w:t>
            </w:r>
          </w:p>
        </w:tc>
        <w:bookmarkEnd w:id="7679"/>
        <w:tc>
          <w:tcPr>
            <w:tcW w:w="1962" w:type="dxa"/>
            <w:tcBorders>
              <w:bottom w:val="single" w:sz="4" w:space="0" w:color="000000"/>
              <w:right w:val="single" w:sz="4" w:space="0" w:color="000000"/>
            </w:tcBorders>
            <w:tcMar>
              <w:top w:w="40" w:type="dxa"/>
              <w:left w:w="40" w:type="dxa"/>
              <w:bottom w:w="40" w:type="dxa"/>
              <w:right w:w="40" w:type="dxa"/>
            </w:tcMar>
          </w:tcPr>
          <w:p w14:paraId="6CC33784" w14:textId="77777777" w:rsidR="00EE4C37" w:rsidRDefault="00EE4C37">
            <w:pPr>
              <w:spacing w:after="0" w:line="240" w:lineRule="auto"/>
              <w:rPr>
                <w:color w:val="000000"/>
              </w:rPr>
            </w:pPr>
          </w:p>
        </w:tc>
      </w:tr>
      <w:tr w:rsidR="00EE4C37" w14:paraId="4B096F8A" w14:textId="77777777">
        <w:tc>
          <w:tcPr>
            <w:tcW w:w="2433" w:type="dxa"/>
            <w:vMerge/>
            <w:tcBorders>
              <w:left w:val="single" w:sz="4" w:space="0" w:color="000000"/>
              <w:right w:val="single" w:sz="4" w:space="0" w:color="000000"/>
            </w:tcBorders>
            <w:tcMar>
              <w:left w:w="40" w:type="dxa"/>
              <w:right w:w="40" w:type="dxa"/>
            </w:tcMar>
          </w:tcPr>
          <w:p w14:paraId="6222208D"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5247B177" w14:textId="77777777" w:rsidR="00EE4C37" w:rsidRDefault="00945D8E">
            <w:pPr>
              <w:spacing w:before="180" w:after="0" w:line="240" w:lineRule="auto"/>
            </w:pPr>
            <w:bookmarkStart w:id="7680" w:name="para_efead77d_f144_4224_b374_f18236709a"/>
            <w:r>
              <w:rPr>
                <w:color w:val="000000"/>
              </w:rPr>
              <w:t>Mistyped Argument</w:t>
            </w:r>
          </w:p>
        </w:tc>
        <w:tc>
          <w:tcPr>
            <w:tcW w:w="2248" w:type="dxa"/>
            <w:tcBorders>
              <w:bottom w:val="single" w:sz="4" w:space="0" w:color="000000"/>
              <w:right w:val="single" w:sz="4" w:space="0" w:color="000000"/>
            </w:tcBorders>
            <w:tcMar>
              <w:top w:w="40" w:type="dxa"/>
              <w:left w:w="40" w:type="dxa"/>
              <w:bottom w:w="40" w:type="dxa"/>
              <w:right w:w="40" w:type="dxa"/>
            </w:tcMar>
          </w:tcPr>
          <w:p w14:paraId="236FFFD1" w14:textId="77777777" w:rsidR="00EE4C37" w:rsidRDefault="00945D8E">
            <w:pPr>
              <w:spacing w:before="180" w:after="0" w:line="240" w:lineRule="auto"/>
            </w:pPr>
            <w:bookmarkStart w:id="7681" w:name="para_b871d784_9a09_42b8_8cee_43da395d8b"/>
            <w:bookmarkEnd w:id="7680"/>
            <w:r>
              <w:rPr>
                <w:color w:val="000000"/>
              </w:rPr>
              <w:t>0212</w:t>
            </w:r>
          </w:p>
        </w:tc>
        <w:bookmarkEnd w:id="7681"/>
        <w:tc>
          <w:tcPr>
            <w:tcW w:w="1962" w:type="dxa"/>
            <w:tcBorders>
              <w:bottom w:val="single" w:sz="4" w:space="0" w:color="000000"/>
              <w:right w:val="single" w:sz="4" w:space="0" w:color="000000"/>
            </w:tcBorders>
            <w:tcMar>
              <w:top w:w="40" w:type="dxa"/>
              <w:left w:w="40" w:type="dxa"/>
              <w:bottom w:w="40" w:type="dxa"/>
              <w:right w:w="40" w:type="dxa"/>
            </w:tcMar>
          </w:tcPr>
          <w:p w14:paraId="1AB5C9BF" w14:textId="77777777" w:rsidR="00EE4C37" w:rsidRDefault="00EE4C37">
            <w:pPr>
              <w:spacing w:after="0" w:line="240" w:lineRule="auto"/>
              <w:rPr>
                <w:color w:val="000000"/>
              </w:rPr>
            </w:pPr>
          </w:p>
        </w:tc>
      </w:tr>
      <w:tr w:rsidR="00EE4C37" w14:paraId="64F92F1C" w14:textId="77777777">
        <w:tc>
          <w:tcPr>
            <w:tcW w:w="2433" w:type="dxa"/>
            <w:vMerge/>
            <w:tcBorders>
              <w:left w:val="single" w:sz="4" w:space="0" w:color="000000"/>
              <w:bottom w:val="single" w:sz="4" w:space="0" w:color="000000"/>
              <w:right w:val="single" w:sz="4" w:space="0" w:color="000000"/>
            </w:tcBorders>
            <w:tcMar>
              <w:left w:w="40" w:type="dxa"/>
              <w:bottom w:w="40" w:type="dxa"/>
              <w:right w:w="40" w:type="dxa"/>
            </w:tcMar>
          </w:tcPr>
          <w:p w14:paraId="4408E217"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23D667D8" w14:textId="77777777" w:rsidR="00EE4C37" w:rsidRDefault="00945D8E">
            <w:pPr>
              <w:spacing w:before="180" w:after="0" w:line="240" w:lineRule="auto"/>
            </w:pPr>
            <w:bookmarkStart w:id="7682" w:name="para_22911ded_84c3_439b_a032_570c79f1b8"/>
            <w:r>
              <w:rPr>
                <w:color w:val="000000"/>
              </w:rPr>
              <w:t>Resource Limitation</w:t>
            </w:r>
          </w:p>
        </w:tc>
        <w:tc>
          <w:tcPr>
            <w:tcW w:w="2248" w:type="dxa"/>
            <w:tcBorders>
              <w:bottom w:val="single" w:sz="4" w:space="0" w:color="000000"/>
              <w:right w:val="single" w:sz="4" w:space="0" w:color="000000"/>
            </w:tcBorders>
            <w:tcMar>
              <w:top w:w="40" w:type="dxa"/>
              <w:left w:w="40" w:type="dxa"/>
              <w:bottom w:w="40" w:type="dxa"/>
              <w:right w:w="40" w:type="dxa"/>
            </w:tcMar>
          </w:tcPr>
          <w:p w14:paraId="735A9AFD" w14:textId="77777777" w:rsidR="00EE4C37" w:rsidRDefault="00945D8E">
            <w:pPr>
              <w:spacing w:before="180" w:after="0" w:line="240" w:lineRule="auto"/>
            </w:pPr>
            <w:bookmarkStart w:id="7683" w:name="para_72b1acad_814d_4159_af6b_11e1da6f71"/>
            <w:bookmarkEnd w:id="7682"/>
            <w:r>
              <w:rPr>
                <w:color w:val="000000"/>
              </w:rPr>
              <w:t>0213</w:t>
            </w:r>
          </w:p>
        </w:tc>
        <w:bookmarkEnd w:id="7683"/>
        <w:tc>
          <w:tcPr>
            <w:tcW w:w="1962" w:type="dxa"/>
            <w:tcBorders>
              <w:bottom w:val="single" w:sz="4" w:space="0" w:color="000000"/>
              <w:right w:val="single" w:sz="4" w:space="0" w:color="000000"/>
            </w:tcBorders>
            <w:tcMar>
              <w:top w:w="40" w:type="dxa"/>
              <w:left w:w="40" w:type="dxa"/>
              <w:bottom w:w="40" w:type="dxa"/>
              <w:right w:w="40" w:type="dxa"/>
            </w:tcMar>
          </w:tcPr>
          <w:p w14:paraId="75F8CDB9" w14:textId="77777777" w:rsidR="00EE4C37" w:rsidRDefault="00EE4C37">
            <w:pPr>
              <w:spacing w:after="0" w:line="240" w:lineRule="auto"/>
              <w:rPr>
                <w:color w:val="000000"/>
              </w:rPr>
            </w:pPr>
          </w:p>
        </w:tc>
      </w:tr>
      <w:tr w:rsidR="00EE4C37" w14:paraId="5A8013B2" w14:textId="77777777">
        <w:tc>
          <w:tcPr>
            <w:tcW w:w="24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913D95" w14:textId="77777777" w:rsidR="00EE4C37" w:rsidRDefault="00945D8E">
            <w:pPr>
              <w:spacing w:before="180" w:after="0" w:line="240" w:lineRule="auto"/>
            </w:pPr>
            <w:bookmarkStart w:id="7684" w:name="para_28b9b429_22c8_4995_99d9_c99b2593fb"/>
            <w:r>
              <w:rPr>
                <w:color w:val="000000"/>
              </w:rPr>
              <w:t>-</w:t>
            </w:r>
          </w:p>
        </w:tc>
        <w:tc>
          <w:tcPr>
            <w:tcW w:w="3798" w:type="dxa"/>
            <w:tcBorders>
              <w:bottom w:val="single" w:sz="4" w:space="0" w:color="000000"/>
              <w:right w:val="single" w:sz="4" w:space="0" w:color="000000"/>
            </w:tcBorders>
            <w:tcMar>
              <w:top w:w="40" w:type="dxa"/>
              <w:left w:w="40" w:type="dxa"/>
              <w:bottom w:w="40" w:type="dxa"/>
              <w:right w:w="40" w:type="dxa"/>
            </w:tcMar>
          </w:tcPr>
          <w:p w14:paraId="4CF452FF" w14:textId="77777777" w:rsidR="00EE4C37" w:rsidRDefault="00945D8E">
            <w:pPr>
              <w:spacing w:before="180" w:after="0" w:line="240" w:lineRule="auto"/>
            </w:pPr>
            <w:bookmarkStart w:id="7685" w:name="para_a22a676a_2b23_49b6_a33e_ce0c12306a"/>
            <w:bookmarkEnd w:id="7684"/>
            <w:r>
              <w:rPr>
                <w:color w:val="000000"/>
              </w:rPr>
              <w:t>Other status codes</w:t>
            </w:r>
          </w:p>
        </w:tc>
        <w:tc>
          <w:tcPr>
            <w:tcW w:w="2248" w:type="dxa"/>
            <w:tcBorders>
              <w:bottom w:val="single" w:sz="4" w:space="0" w:color="000000"/>
              <w:right w:val="single" w:sz="4" w:space="0" w:color="000000"/>
            </w:tcBorders>
            <w:tcMar>
              <w:top w:w="40" w:type="dxa"/>
              <w:left w:w="40" w:type="dxa"/>
              <w:bottom w:w="40" w:type="dxa"/>
              <w:right w:w="40" w:type="dxa"/>
            </w:tcMar>
          </w:tcPr>
          <w:p w14:paraId="5420E09E" w14:textId="77777777" w:rsidR="00EE4C37" w:rsidRDefault="00945D8E">
            <w:pPr>
              <w:spacing w:before="180" w:after="0" w:line="240" w:lineRule="auto"/>
            </w:pPr>
            <w:bookmarkStart w:id="7686" w:name="para_88915343_43ab_4eb6_a283_a8d559965e"/>
            <w:bookmarkEnd w:id="7685"/>
            <w:r>
              <w:rPr>
                <w:color w:val="000000"/>
              </w:rPr>
              <w:t>anything else</w:t>
            </w:r>
          </w:p>
        </w:tc>
        <w:bookmarkEnd w:id="7686"/>
        <w:tc>
          <w:tcPr>
            <w:tcW w:w="1962" w:type="dxa"/>
            <w:tcBorders>
              <w:bottom w:val="single" w:sz="4" w:space="0" w:color="000000"/>
              <w:right w:val="single" w:sz="4" w:space="0" w:color="000000"/>
            </w:tcBorders>
            <w:tcMar>
              <w:top w:w="40" w:type="dxa"/>
              <w:left w:w="40" w:type="dxa"/>
              <w:bottom w:w="40" w:type="dxa"/>
              <w:right w:w="40" w:type="dxa"/>
            </w:tcMar>
          </w:tcPr>
          <w:p w14:paraId="0C560164" w14:textId="77777777" w:rsidR="00EE4C37" w:rsidRDefault="00EE4C37">
            <w:pPr>
              <w:spacing w:after="0" w:line="240" w:lineRule="auto"/>
              <w:rPr>
                <w:color w:val="000000"/>
              </w:rPr>
            </w:pPr>
          </w:p>
        </w:tc>
      </w:tr>
    </w:tbl>
    <w:p w14:paraId="7E80809B" w14:textId="77777777" w:rsidR="00EE4C37" w:rsidRDefault="00945D8E">
      <w:pPr>
        <w:pStyle w:val="Heading6"/>
        <w:spacing w:before="180" w:after="0" w:line="240" w:lineRule="auto"/>
      </w:pPr>
      <w:bookmarkStart w:id="7687" w:name="sect_N_7_3_2_8_1_2"/>
      <w:r>
        <w:rPr>
          <w:color w:val="000000"/>
        </w:rPr>
        <w:t>SCU of the Basic Film Session SOP Class - N-SET</w:t>
      </w:r>
    </w:p>
    <w:bookmarkStart w:id="7688" w:name="para_c6f70232_b653_46c1_a969_ffa397ce86"/>
    <w:bookmarkEnd w:id="7687"/>
    <w:p w14:paraId="22D2BE8F" w14:textId="5E533DF1" w:rsidR="00EE4C37" w:rsidRDefault="00945D8E">
      <w:r>
        <w:fldChar w:fldCharType="begin"/>
      </w:r>
      <w:r>
        <w:instrText xml:space="preserve"> REF table_N_7_53 \h  \* MERGEFORMAT </w:instrText>
      </w:r>
      <w:r>
        <w:fldChar w:fldCharType="separate"/>
      </w:r>
      <w:r w:rsidR="004856C0">
        <w:t xml:space="preserve">Table </w:t>
      </w:r>
      <w:r w:rsidR="004856C0">
        <w:rPr>
          <w:cs/>
        </w:rPr>
        <w:t>‎</w:t>
      </w:r>
      <w:r w:rsidR="004856C0">
        <w:t>7</w:t>
      </w:r>
      <w:r w:rsidR="004856C0">
        <w:noBreakHyphen/>
        <w:t>53</w:t>
      </w:r>
      <w:r>
        <w:fldChar w:fldCharType="end"/>
      </w:r>
      <w:r>
        <w:rPr>
          <w:color w:val="000000"/>
        </w:rPr>
        <w:t xml:space="preserve"> lists the Status Codes that the SCU of the Basic Film Session SOP Class supports for the N-SET message and defines the application behavior when encountering the listed Status Codes.</w:t>
      </w:r>
    </w:p>
    <w:p w14:paraId="09E53E5B" w14:textId="77777777" w:rsidR="00EE4C37" w:rsidRDefault="00945D8E">
      <w:pPr>
        <w:spacing w:before="180" w:after="0" w:line="240" w:lineRule="auto"/>
        <w:jc w:val="both"/>
      </w:pPr>
      <w:bookmarkStart w:id="7689" w:name="para_5a8fc9c3_1505_473f_bb68_0ce795c764"/>
      <w:bookmarkEnd w:id="7688"/>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7689"/>
    <w:p w14:paraId="3A95EAB2"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1A8306C7" w14:textId="77777777" w:rsidR="00EE4C37" w:rsidRDefault="00EE4C37">
      <w:pPr>
        <w:spacing w:after="0" w:line="240" w:lineRule="auto"/>
        <w:rPr>
          <w:sz w:val="13"/>
        </w:rPr>
      </w:pPr>
    </w:p>
    <w:p w14:paraId="24598D00" w14:textId="74B3DD8D" w:rsidR="00EE4C37" w:rsidRDefault="00945D8E">
      <w:pPr>
        <w:pStyle w:val="TableTitle"/>
      </w:pPr>
      <w:bookmarkStart w:id="7690" w:name="table_N_7_53"/>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53</w:t>
      </w:r>
      <w:r>
        <w:fldChar w:fldCharType="end"/>
      </w:r>
      <w:bookmarkEnd w:id="7690"/>
      <w:r>
        <w:rPr>
          <w:color w:val="000000"/>
        </w:rPr>
        <w:t xml:space="preserve"> Status Codes for N-SET of the Basic Film Session SOP Class - SCU</w:t>
      </w:r>
    </w:p>
    <w:tbl>
      <w:tblPr>
        <w:tblW w:w="5000" w:type="pct"/>
        <w:tblCellMar>
          <w:left w:w="10" w:type="dxa"/>
          <w:right w:w="10" w:type="dxa"/>
        </w:tblCellMar>
        <w:tblLook w:val="04A0" w:firstRow="1" w:lastRow="0" w:firstColumn="1" w:lastColumn="0" w:noHBand="0" w:noVBand="1"/>
      </w:tblPr>
      <w:tblGrid>
        <w:gridCol w:w="2545"/>
        <w:gridCol w:w="3972"/>
        <w:gridCol w:w="2351"/>
        <w:gridCol w:w="2052"/>
      </w:tblGrid>
      <w:tr w:rsidR="00EE4C37" w14:paraId="075C361D" w14:textId="77777777">
        <w:trPr>
          <w:tblHeader/>
        </w:trPr>
        <w:tc>
          <w:tcPr>
            <w:tcW w:w="243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A7C89A" w14:textId="77777777" w:rsidR="00EE4C37" w:rsidRDefault="00945D8E">
            <w:pPr>
              <w:keepNext/>
              <w:spacing w:before="180" w:after="0" w:line="240" w:lineRule="auto"/>
              <w:jc w:val="center"/>
            </w:pPr>
            <w:bookmarkStart w:id="7691" w:name="para_a3cef75c_ddaa_4750_bf3a_a836d796c9"/>
            <w:r>
              <w:rPr>
                <w:b/>
                <w:color w:val="000000"/>
              </w:rPr>
              <w:t>Service Status</w:t>
            </w:r>
          </w:p>
        </w:tc>
        <w:tc>
          <w:tcPr>
            <w:tcW w:w="3798" w:type="dxa"/>
            <w:tcBorders>
              <w:top w:val="single" w:sz="4" w:space="0" w:color="000000"/>
              <w:bottom w:val="single" w:sz="4" w:space="0" w:color="000000"/>
              <w:right w:val="single" w:sz="4" w:space="0" w:color="000000"/>
            </w:tcBorders>
            <w:tcMar>
              <w:top w:w="40" w:type="dxa"/>
              <w:left w:w="40" w:type="dxa"/>
              <w:bottom w:w="40" w:type="dxa"/>
              <w:right w:w="40" w:type="dxa"/>
            </w:tcMar>
          </w:tcPr>
          <w:p w14:paraId="52C77A49" w14:textId="77777777" w:rsidR="00EE4C37" w:rsidRDefault="00945D8E">
            <w:pPr>
              <w:spacing w:before="180" w:after="0" w:line="240" w:lineRule="auto"/>
              <w:jc w:val="center"/>
            </w:pPr>
            <w:bookmarkStart w:id="7692" w:name="para_59f6c835_a344_4003_b3af_3ed7b21f2c"/>
            <w:bookmarkEnd w:id="7691"/>
            <w:r>
              <w:rPr>
                <w:b/>
                <w:color w:val="000000"/>
              </w:rPr>
              <w:t>Further Meaning</w:t>
            </w:r>
          </w:p>
        </w:tc>
        <w:tc>
          <w:tcPr>
            <w:tcW w:w="2248" w:type="dxa"/>
            <w:tcBorders>
              <w:top w:val="single" w:sz="4" w:space="0" w:color="000000"/>
              <w:bottom w:val="single" w:sz="4" w:space="0" w:color="000000"/>
              <w:right w:val="single" w:sz="4" w:space="0" w:color="000000"/>
            </w:tcBorders>
            <w:tcMar>
              <w:top w:w="40" w:type="dxa"/>
              <w:left w:w="40" w:type="dxa"/>
              <w:bottom w:w="40" w:type="dxa"/>
              <w:right w:w="40" w:type="dxa"/>
            </w:tcMar>
          </w:tcPr>
          <w:p w14:paraId="49AB2127" w14:textId="77777777" w:rsidR="00EE4C37" w:rsidRDefault="00945D8E">
            <w:pPr>
              <w:spacing w:before="180" w:after="0" w:line="240" w:lineRule="auto"/>
              <w:jc w:val="center"/>
            </w:pPr>
            <w:bookmarkStart w:id="7693" w:name="para_2b146286_51f6_4103_9799_879c6da599"/>
            <w:bookmarkEnd w:id="7692"/>
            <w:r>
              <w:rPr>
                <w:b/>
                <w:color w:val="000000"/>
              </w:rPr>
              <w:t>Status Code</w:t>
            </w:r>
          </w:p>
        </w:tc>
        <w:tc>
          <w:tcPr>
            <w:tcW w:w="1962" w:type="dxa"/>
            <w:tcBorders>
              <w:top w:val="single" w:sz="4" w:space="0" w:color="000000"/>
              <w:bottom w:val="single" w:sz="4" w:space="0" w:color="000000"/>
              <w:right w:val="single" w:sz="4" w:space="0" w:color="000000"/>
            </w:tcBorders>
            <w:tcMar>
              <w:top w:w="40" w:type="dxa"/>
              <w:left w:w="40" w:type="dxa"/>
              <w:bottom w:w="40" w:type="dxa"/>
              <w:right w:w="40" w:type="dxa"/>
            </w:tcMar>
          </w:tcPr>
          <w:p w14:paraId="4523BED1" w14:textId="77777777" w:rsidR="00EE4C37" w:rsidRDefault="00945D8E">
            <w:pPr>
              <w:spacing w:before="180" w:after="0" w:line="240" w:lineRule="auto"/>
              <w:jc w:val="center"/>
            </w:pPr>
            <w:bookmarkStart w:id="7694" w:name="para_2ab20684_f29b_4bba_af7d_ea6165892f"/>
            <w:bookmarkEnd w:id="7693"/>
            <w:r>
              <w:rPr>
                <w:b/>
                <w:color w:val="000000"/>
              </w:rPr>
              <w:t>Behavior</w:t>
            </w:r>
          </w:p>
        </w:tc>
        <w:bookmarkEnd w:id="7694"/>
      </w:tr>
      <w:tr w:rsidR="00EE4C37" w14:paraId="4EEB8A12" w14:textId="77777777">
        <w:tc>
          <w:tcPr>
            <w:tcW w:w="24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94B65F" w14:textId="77777777" w:rsidR="00EE4C37" w:rsidRDefault="00945D8E">
            <w:pPr>
              <w:spacing w:before="180" w:after="0" w:line="240" w:lineRule="auto"/>
            </w:pPr>
            <w:bookmarkStart w:id="7695" w:name="para_9ab45876_d2e7_48ae_b589_ada6416296"/>
            <w:r>
              <w:rPr>
                <w:color w:val="000000"/>
              </w:rPr>
              <w:t>Success</w:t>
            </w:r>
          </w:p>
        </w:tc>
        <w:tc>
          <w:tcPr>
            <w:tcW w:w="3798" w:type="dxa"/>
            <w:tcBorders>
              <w:bottom w:val="single" w:sz="4" w:space="0" w:color="000000"/>
              <w:right w:val="single" w:sz="4" w:space="0" w:color="000000"/>
            </w:tcBorders>
            <w:tcMar>
              <w:top w:w="40" w:type="dxa"/>
              <w:left w:w="40" w:type="dxa"/>
              <w:bottom w:w="40" w:type="dxa"/>
              <w:right w:w="40" w:type="dxa"/>
            </w:tcMar>
          </w:tcPr>
          <w:p w14:paraId="1F25516D" w14:textId="77777777" w:rsidR="00EE4C37" w:rsidRDefault="00945D8E">
            <w:pPr>
              <w:spacing w:before="180" w:after="0" w:line="240" w:lineRule="auto"/>
            </w:pPr>
            <w:bookmarkStart w:id="7696" w:name="para_1d67af08_7ead_48b3_ab70_61b9a40975"/>
            <w:bookmarkEnd w:id="7695"/>
            <w:r>
              <w:rPr>
                <w:color w:val="000000"/>
              </w:rPr>
              <w:t>Success</w:t>
            </w:r>
          </w:p>
        </w:tc>
        <w:tc>
          <w:tcPr>
            <w:tcW w:w="2248" w:type="dxa"/>
            <w:tcBorders>
              <w:bottom w:val="single" w:sz="4" w:space="0" w:color="000000"/>
              <w:right w:val="single" w:sz="4" w:space="0" w:color="000000"/>
            </w:tcBorders>
            <w:tcMar>
              <w:top w:w="40" w:type="dxa"/>
              <w:left w:w="40" w:type="dxa"/>
              <w:bottom w:w="40" w:type="dxa"/>
              <w:right w:w="40" w:type="dxa"/>
            </w:tcMar>
          </w:tcPr>
          <w:p w14:paraId="75B18043" w14:textId="77777777" w:rsidR="00EE4C37" w:rsidRDefault="00945D8E">
            <w:pPr>
              <w:spacing w:before="180" w:after="0" w:line="240" w:lineRule="auto"/>
            </w:pPr>
            <w:bookmarkStart w:id="7697" w:name="para_c954728b_3fe4_42d2_9d8a_9bdb76d337"/>
            <w:bookmarkEnd w:id="7696"/>
            <w:r>
              <w:rPr>
                <w:color w:val="000000"/>
              </w:rPr>
              <w:t>0000</w:t>
            </w:r>
          </w:p>
        </w:tc>
        <w:bookmarkEnd w:id="7697"/>
        <w:tc>
          <w:tcPr>
            <w:tcW w:w="1962" w:type="dxa"/>
            <w:tcBorders>
              <w:bottom w:val="single" w:sz="4" w:space="0" w:color="000000"/>
              <w:right w:val="single" w:sz="4" w:space="0" w:color="000000"/>
            </w:tcBorders>
            <w:tcMar>
              <w:top w:w="40" w:type="dxa"/>
              <w:left w:w="40" w:type="dxa"/>
              <w:bottom w:w="40" w:type="dxa"/>
              <w:right w:w="40" w:type="dxa"/>
            </w:tcMar>
          </w:tcPr>
          <w:p w14:paraId="359276FD" w14:textId="77777777" w:rsidR="00EE4C37" w:rsidRDefault="00EE4C37">
            <w:pPr>
              <w:spacing w:after="0" w:line="240" w:lineRule="auto"/>
              <w:rPr>
                <w:color w:val="000000"/>
              </w:rPr>
            </w:pPr>
          </w:p>
        </w:tc>
      </w:tr>
      <w:tr w:rsidR="00EE4C37" w14:paraId="4A8F1D52" w14:textId="77777777">
        <w:tc>
          <w:tcPr>
            <w:tcW w:w="2433" w:type="dxa"/>
            <w:vMerge w:val="restart"/>
            <w:tcBorders>
              <w:left w:val="single" w:sz="4" w:space="0" w:color="000000"/>
              <w:right w:val="single" w:sz="4" w:space="0" w:color="000000"/>
            </w:tcBorders>
            <w:tcMar>
              <w:top w:w="40" w:type="dxa"/>
              <w:left w:w="40" w:type="dxa"/>
              <w:right w:w="40" w:type="dxa"/>
            </w:tcMar>
          </w:tcPr>
          <w:p w14:paraId="3D1CBD4A" w14:textId="77777777" w:rsidR="00EE4C37" w:rsidRDefault="00945D8E">
            <w:pPr>
              <w:spacing w:before="180" w:after="0" w:line="240" w:lineRule="auto"/>
            </w:pPr>
            <w:bookmarkStart w:id="7698" w:name="para_9e005025_2090_4a03_bcd7_2bcbe32cc0"/>
            <w:r>
              <w:rPr>
                <w:color w:val="000000"/>
              </w:rPr>
              <w:t>Warning</w:t>
            </w:r>
          </w:p>
        </w:tc>
        <w:tc>
          <w:tcPr>
            <w:tcW w:w="3798" w:type="dxa"/>
            <w:tcBorders>
              <w:bottom w:val="single" w:sz="4" w:space="0" w:color="000000"/>
              <w:right w:val="single" w:sz="4" w:space="0" w:color="000000"/>
            </w:tcBorders>
            <w:tcMar>
              <w:top w:w="40" w:type="dxa"/>
              <w:left w:w="40" w:type="dxa"/>
              <w:bottom w:w="40" w:type="dxa"/>
              <w:right w:w="40" w:type="dxa"/>
            </w:tcMar>
          </w:tcPr>
          <w:p w14:paraId="1296972D" w14:textId="77777777" w:rsidR="00EE4C37" w:rsidRDefault="00945D8E">
            <w:pPr>
              <w:spacing w:before="180" w:after="0" w:line="240" w:lineRule="auto"/>
            </w:pPr>
            <w:bookmarkStart w:id="7699" w:name="para_eb221fb1_2499_4aa8_b272_ed808493a8"/>
            <w:bookmarkEnd w:id="7698"/>
            <w:r>
              <w:rPr>
                <w:color w:val="000000"/>
              </w:rPr>
              <w:t>Attribute List Error</w:t>
            </w:r>
          </w:p>
        </w:tc>
        <w:tc>
          <w:tcPr>
            <w:tcW w:w="2248" w:type="dxa"/>
            <w:tcBorders>
              <w:bottom w:val="single" w:sz="4" w:space="0" w:color="000000"/>
              <w:right w:val="single" w:sz="4" w:space="0" w:color="000000"/>
            </w:tcBorders>
            <w:tcMar>
              <w:top w:w="40" w:type="dxa"/>
              <w:left w:w="40" w:type="dxa"/>
              <w:bottom w:w="40" w:type="dxa"/>
              <w:right w:w="40" w:type="dxa"/>
            </w:tcMar>
          </w:tcPr>
          <w:p w14:paraId="36326447" w14:textId="77777777" w:rsidR="00EE4C37" w:rsidRDefault="00945D8E">
            <w:pPr>
              <w:spacing w:before="180" w:after="0" w:line="240" w:lineRule="auto"/>
            </w:pPr>
            <w:bookmarkStart w:id="7700" w:name="para_9bceb8b6_d301_4d77_bca0_4dd0ddb943"/>
            <w:bookmarkEnd w:id="7699"/>
            <w:r>
              <w:rPr>
                <w:color w:val="000000"/>
              </w:rPr>
              <w:t>0107</w:t>
            </w:r>
          </w:p>
        </w:tc>
        <w:bookmarkEnd w:id="7700"/>
        <w:tc>
          <w:tcPr>
            <w:tcW w:w="1962" w:type="dxa"/>
            <w:tcBorders>
              <w:bottom w:val="single" w:sz="4" w:space="0" w:color="000000"/>
              <w:right w:val="single" w:sz="4" w:space="0" w:color="000000"/>
            </w:tcBorders>
            <w:tcMar>
              <w:top w:w="40" w:type="dxa"/>
              <w:left w:w="40" w:type="dxa"/>
              <w:bottom w:w="40" w:type="dxa"/>
              <w:right w:w="40" w:type="dxa"/>
            </w:tcMar>
          </w:tcPr>
          <w:p w14:paraId="463DC3D8" w14:textId="77777777" w:rsidR="00EE4C37" w:rsidRDefault="00EE4C37">
            <w:pPr>
              <w:spacing w:after="0" w:line="240" w:lineRule="auto"/>
              <w:rPr>
                <w:color w:val="000000"/>
              </w:rPr>
            </w:pPr>
          </w:p>
        </w:tc>
      </w:tr>
      <w:tr w:rsidR="00EE4C37" w14:paraId="4C701BA6" w14:textId="77777777">
        <w:tc>
          <w:tcPr>
            <w:tcW w:w="2433" w:type="dxa"/>
            <w:vMerge/>
            <w:tcBorders>
              <w:left w:val="single" w:sz="4" w:space="0" w:color="000000"/>
              <w:right w:val="single" w:sz="4" w:space="0" w:color="000000"/>
            </w:tcBorders>
            <w:tcMar>
              <w:left w:w="40" w:type="dxa"/>
              <w:right w:w="40" w:type="dxa"/>
            </w:tcMar>
          </w:tcPr>
          <w:p w14:paraId="6F64A32F"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02D53E76" w14:textId="77777777" w:rsidR="00EE4C37" w:rsidRDefault="00945D8E">
            <w:pPr>
              <w:spacing w:before="180" w:after="0" w:line="240" w:lineRule="auto"/>
            </w:pPr>
            <w:bookmarkStart w:id="7701" w:name="para_49db2b46_9141_4c27_b642_fe3596f922"/>
            <w:r>
              <w:rPr>
                <w:color w:val="000000"/>
              </w:rPr>
              <w:t>Attribute Value Out of Range</w:t>
            </w:r>
          </w:p>
        </w:tc>
        <w:tc>
          <w:tcPr>
            <w:tcW w:w="2248" w:type="dxa"/>
            <w:tcBorders>
              <w:bottom w:val="single" w:sz="4" w:space="0" w:color="000000"/>
              <w:right w:val="single" w:sz="4" w:space="0" w:color="000000"/>
            </w:tcBorders>
            <w:tcMar>
              <w:top w:w="40" w:type="dxa"/>
              <w:left w:w="40" w:type="dxa"/>
              <w:bottom w:w="40" w:type="dxa"/>
              <w:right w:w="40" w:type="dxa"/>
            </w:tcMar>
          </w:tcPr>
          <w:p w14:paraId="49C9D60F" w14:textId="77777777" w:rsidR="00EE4C37" w:rsidRDefault="00945D8E">
            <w:pPr>
              <w:spacing w:before="180" w:after="0" w:line="240" w:lineRule="auto"/>
            </w:pPr>
            <w:bookmarkStart w:id="7702" w:name="para_2ee5d5b7_59d6_4831_ac5a_f4c10aa959"/>
            <w:bookmarkEnd w:id="7701"/>
            <w:r>
              <w:rPr>
                <w:color w:val="000000"/>
              </w:rPr>
              <w:t>0116</w:t>
            </w:r>
          </w:p>
        </w:tc>
        <w:bookmarkEnd w:id="7702"/>
        <w:tc>
          <w:tcPr>
            <w:tcW w:w="1962" w:type="dxa"/>
            <w:tcBorders>
              <w:bottom w:val="single" w:sz="4" w:space="0" w:color="000000"/>
              <w:right w:val="single" w:sz="4" w:space="0" w:color="000000"/>
            </w:tcBorders>
            <w:tcMar>
              <w:top w:w="40" w:type="dxa"/>
              <w:left w:w="40" w:type="dxa"/>
              <w:bottom w:w="40" w:type="dxa"/>
              <w:right w:w="40" w:type="dxa"/>
            </w:tcMar>
          </w:tcPr>
          <w:p w14:paraId="5F25E932" w14:textId="77777777" w:rsidR="00EE4C37" w:rsidRDefault="00EE4C37">
            <w:pPr>
              <w:spacing w:after="0" w:line="240" w:lineRule="auto"/>
              <w:rPr>
                <w:color w:val="000000"/>
              </w:rPr>
            </w:pPr>
          </w:p>
        </w:tc>
      </w:tr>
      <w:tr w:rsidR="00EE4C37" w14:paraId="41E7AF89" w14:textId="77777777">
        <w:tc>
          <w:tcPr>
            <w:tcW w:w="2433" w:type="dxa"/>
            <w:vMerge/>
            <w:tcBorders>
              <w:left w:val="single" w:sz="4" w:space="0" w:color="000000"/>
              <w:bottom w:val="single" w:sz="4" w:space="0" w:color="000000"/>
              <w:right w:val="single" w:sz="4" w:space="0" w:color="000000"/>
            </w:tcBorders>
            <w:tcMar>
              <w:left w:w="40" w:type="dxa"/>
              <w:bottom w:w="40" w:type="dxa"/>
              <w:right w:w="40" w:type="dxa"/>
            </w:tcMar>
          </w:tcPr>
          <w:p w14:paraId="03E18C25"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7ECA1CF0" w14:textId="77777777" w:rsidR="00EE4C37" w:rsidRDefault="00945D8E">
            <w:pPr>
              <w:spacing w:before="180" w:after="0" w:line="240" w:lineRule="auto"/>
            </w:pPr>
            <w:bookmarkStart w:id="7703" w:name="para_f575789d_f80c_4019_9cc5_87398e1247"/>
            <w:r>
              <w:rPr>
                <w:color w:val="000000"/>
              </w:rPr>
              <w:t>Memory allocation not supported</w:t>
            </w:r>
          </w:p>
        </w:tc>
        <w:tc>
          <w:tcPr>
            <w:tcW w:w="2248" w:type="dxa"/>
            <w:tcBorders>
              <w:bottom w:val="single" w:sz="4" w:space="0" w:color="000000"/>
              <w:right w:val="single" w:sz="4" w:space="0" w:color="000000"/>
            </w:tcBorders>
            <w:tcMar>
              <w:top w:w="40" w:type="dxa"/>
              <w:left w:w="40" w:type="dxa"/>
              <w:bottom w:w="40" w:type="dxa"/>
              <w:right w:w="40" w:type="dxa"/>
            </w:tcMar>
          </w:tcPr>
          <w:p w14:paraId="2AC5178E" w14:textId="77777777" w:rsidR="00EE4C37" w:rsidRDefault="00945D8E">
            <w:pPr>
              <w:spacing w:before="180" w:after="0" w:line="240" w:lineRule="auto"/>
            </w:pPr>
            <w:bookmarkStart w:id="7704" w:name="para_e907c3e1_f753_45ce_ada9_deacb9c14f"/>
            <w:bookmarkEnd w:id="7703"/>
            <w:r>
              <w:rPr>
                <w:color w:val="000000"/>
              </w:rPr>
              <w:t>B600</w:t>
            </w:r>
          </w:p>
        </w:tc>
        <w:bookmarkEnd w:id="7704"/>
        <w:tc>
          <w:tcPr>
            <w:tcW w:w="1962" w:type="dxa"/>
            <w:tcBorders>
              <w:bottom w:val="single" w:sz="4" w:space="0" w:color="000000"/>
              <w:right w:val="single" w:sz="4" w:space="0" w:color="000000"/>
            </w:tcBorders>
            <w:tcMar>
              <w:top w:w="40" w:type="dxa"/>
              <w:left w:w="40" w:type="dxa"/>
              <w:bottom w:w="40" w:type="dxa"/>
              <w:right w:w="40" w:type="dxa"/>
            </w:tcMar>
          </w:tcPr>
          <w:p w14:paraId="66255982" w14:textId="77777777" w:rsidR="00EE4C37" w:rsidRDefault="00EE4C37">
            <w:pPr>
              <w:spacing w:after="0" w:line="240" w:lineRule="auto"/>
              <w:rPr>
                <w:color w:val="000000"/>
              </w:rPr>
            </w:pPr>
          </w:p>
        </w:tc>
      </w:tr>
      <w:tr w:rsidR="00EE4C37" w14:paraId="6BFCCAB1" w14:textId="77777777">
        <w:tc>
          <w:tcPr>
            <w:tcW w:w="2433" w:type="dxa"/>
            <w:vMerge w:val="restart"/>
            <w:tcBorders>
              <w:left w:val="single" w:sz="4" w:space="0" w:color="000000"/>
              <w:right w:val="single" w:sz="4" w:space="0" w:color="000000"/>
            </w:tcBorders>
            <w:tcMar>
              <w:top w:w="40" w:type="dxa"/>
              <w:left w:w="40" w:type="dxa"/>
              <w:right w:w="40" w:type="dxa"/>
            </w:tcMar>
          </w:tcPr>
          <w:p w14:paraId="7045F667" w14:textId="77777777" w:rsidR="00EE4C37" w:rsidRDefault="00945D8E">
            <w:pPr>
              <w:spacing w:before="180" w:after="0" w:line="240" w:lineRule="auto"/>
            </w:pPr>
            <w:bookmarkStart w:id="7705" w:name="para_4350af84_08c5_4a8e_ae66_c2f07c58ed"/>
            <w:r>
              <w:rPr>
                <w:color w:val="000000"/>
              </w:rPr>
              <w:t>Failure</w:t>
            </w:r>
          </w:p>
        </w:tc>
        <w:tc>
          <w:tcPr>
            <w:tcW w:w="3798" w:type="dxa"/>
            <w:tcBorders>
              <w:bottom w:val="single" w:sz="4" w:space="0" w:color="000000"/>
              <w:right w:val="single" w:sz="4" w:space="0" w:color="000000"/>
            </w:tcBorders>
            <w:tcMar>
              <w:top w:w="40" w:type="dxa"/>
              <w:left w:w="40" w:type="dxa"/>
              <w:bottom w:w="40" w:type="dxa"/>
              <w:right w:w="40" w:type="dxa"/>
            </w:tcMar>
          </w:tcPr>
          <w:p w14:paraId="470AD33D" w14:textId="77777777" w:rsidR="00EE4C37" w:rsidRDefault="00945D8E">
            <w:pPr>
              <w:spacing w:before="180" w:after="0" w:line="240" w:lineRule="auto"/>
            </w:pPr>
            <w:bookmarkStart w:id="7706" w:name="para_7d182faf_6159_4076_a785_dd73d8b6ca"/>
            <w:bookmarkEnd w:id="7705"/>
            <w:r>
              <w:rPr>
                <w:color w:val="000000"/>
              </w:rPr>
              <w:t>No Such Attribute</w:t>
            </w:r>
          </w:p>
        </w:tc>
        <w:tc>
          <w:tcPr>
            <w:tcW w:w="2248" w:type="dxa"/>
            <w:tcBorders>
              <w:bottom w:val="single" w:sz="4" w:space="0" w:color="000000"/>
              <w:right w:val="single" w:sz="4" w:space="0" w:color="000000"/>
            </w:tcBorders>
            <w:tcMar>
              <w:top w:w="40" w:type="dxa"/>
              <w:left w:w="40" w:type="dxa"/>
              <w:bottom w:w="40" w:type="dxa"/>
              <w:right w:w="40" w:type="dxa"/>
            </w:tcMar>
          </w:tcPr>
          <w:p w14:paraId="0556B4E3" w14:textId="77777777" w:rsidR="00EE4C37" w:rsidRDefault="00945D8E">
            <w:pPr>
              <w:spacing w:before="180" w:after="0" w:line="240" w:lineRule="auto"/>
            </w:pPr>
            <w:bookmarkStart w:id="7707" w:name="para_879f8ab0_46d0_4282_bc79_240b53caeb"/>
            <w:bookmarkEnd w:id="7706"/>
            <w:r>
              <w:rPr>
                <w:color w:val="000000"/>
              </w:rPr>
              <w:t>0105</w:t>
            </w:r>
          </w:p>
        </w:tc>
        <w:bookmarkEnd w:id="7707"/>
        <w:tc>
          <w:tcPr>
            <w:tcW w:w="1962" w:type="dxa"/>
            <w:tcBorders>
              <w:bottom w:val="single" w:sz="4" w:space="0" w:color="000000"/>
              <w:right w:val="single" w:sz="4" w:space="0" w:color="000000"/>
            </w:tcBorders>
            <w:tcMar>
              <w:top w:w="40" w:type="dxa"/>
              <w:left w:w="40" w:type="dxa"/>
              <w:bottom w:w="40" w:type="dxa"/>
              <w:right w:w="40" w:type="dxa"/>
            </w:tcMar>
          </w:tcPr>
          <w:p w14:paraId="6A662741" w14:textId="77777777" w:rsidR="00EE4C37" w:rsidRDefault="00EE4C37">
            <w:pPr>
              <w:spacing w:after="0" w:line="240" w:lineRule="auto"/>
              <w:rPr>
                <w:color w:val="000000"/>
              </w:rPr>
            </w:pPr>
          </w:p>
        </w:tc>
      </w:tr>
      <w:tr w:rsidR="00EE4C37" w14:paraId="2FF7A9D9" w14:textId="77777777">
        <w:tc>
          <w:tcPr>
            <w:tcW w:w="2433" w:type="dxa"/>
            <w:vMerge/>
            <w:tcBorders>
              <w:left w:val="single" w:sz="4" w:space="0" w:color="000000"/>
              <w:right w:val="single" w:sz="4" w:space="0" w:color="000000"/>
            </w:tcBorders>
            <w:tcMar>
              <w:left w:w="40" w:type="dxa"/>
              <w:right w:w="40" w:type="dxa"/>
            </w:tcMar>
          </w:tcPr>
          <w:p w14:paraId="5BF8DF96"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75A65DEC" w14:textId="77777777" w:rsidR="00EE4C37" w:rsidRDefault="00945D8E">
            <w:pPr>
              <w:spacing w:before="180" w:after="0" w:line="240" w:lineRule="auto"/>
            </w:pPr>
            <w:bookmarkStart w:id="7708" w:name="para_0140e8c1_7a8c_40c1_94e9_e9a78017fa"/>
            <w:r>
              <w:rPr>
                <w:color w:val="000000"/>
              </w:rPr>
              <w:t>Invalid Attribute Value</w:t>
            </w:r>
          </w:p>
        </w:tc>
        <w:tc>
          <w:tcPr>
            <w:tcW w:w="2248" w:type="dxa"/>
            <w:tcBorders>
              <w:bottom w:val="single" w:sz="4" w:space="0" w:color="000000"/>
              <w:right w:val="single" w:sz="4" w:space="0" w:color="000000"/>
            </w:tcBorders>
            <w:tcMar>
              <w:top w:w="40" w:type="dxa"/>
              <w:left w:w="40" w:type="dxa"/>
              <w:bottom w:w="40" w:type="dxa"/>
              <w:right w:w="40" w:type="dxa"/>
            </w:tcMar>
          </w:tcPr>
          <w:p w14:paraId="0A6E1E2C" w14:textId="77777777" w:rsidR="00EE4C37" w:rsidRDefault="00945D8E">
            <w:pPr>
              <w:spacing w:before="180" w:after="0" w:line="240" w:lineRule="auto"/>
            </w:pPr>
            <w:bookmarkStart w:id="7709" w:name="para_26129811_1441_4f69_b7f6_044b27003a"/>
            <w:bookmarkEnd w:id="7708"/>
            <w:r>
              <w:rPr>
                <w:color w:val="000000"/>
              </w:rPr>
              <w:t>0106</w:t>
            </w:r>
          </w:p>
        </w:tc>
        <w:bookmarkEnd w:id="7709"/>
        <w:tc>
          <w:tcPr>
            <w:tcW w:w="1962" w:type="dxa"/>
            <w:tcBorders>
              <w:bottom w:val="single" w:sz="4" w:space="0" w:color="000000"/>
              <w:right w:val="single" w:sz="4" w:space="0" w:color="000000"/>
            </w:tcBorders>
            <w:tcMar>
              <w:top w:w="40" w:type="dxa"/>
              <w:left w:w="40" w:type="dxa"/>
              <w:bottom w:w="40" w:type="dxa"/>
              <w:right w:w="40" w:type="dxa"/>
            </w:tcMar>
          </w:tcPr>
          <w:p w14:paraId="3D884624" w14:textId="77777777" w:rsidR="00EE4C37" w:rsidRDefault="00EE4C37">
            <w:pPr>
              <w:spacing w:after="0" w:line="240" w:lineRule="auto"/>
              <w:rPr>
                <w:color w:val="000000"/>
              </w:rPr>
            </w:pPr>
          </w:p>
        </w:tc>
      </w:tr>
      <w:tr w:rsidR="00EE4C37" w14:paraId="42FCE766" w14:textId="77777777">
        <w:tc>
          <w:tcPr>
            <w:tcW w:w="2433" w:type="dxa"/>
            <w:vMerge/>
            <w:tcBorders>
              <w:left w:val="single" w:sz="4" w:space="0" w:color="000000"/>
              <w:right w:val="single" w:sz="4" w:space="0" w:color="000000"/>
            </w:tcBorders>
            <w:tcMar>
              <w:left w:w="40" w:type="dxa"/>
              <w:right w:w="40" w:type="dxa"/>
            </w:tcMar>
          </w:tcPr>
          <w:p w14:paraId="4B3BAA58"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4B02DADE" w14:textId="77777777" w:rsidR="00EE4C37" w:rsidRDefault="00945D8E">
            <w:pPr>
              <w:spacing w:before="180" w:after="0" w:line="240" w:lineRule="auto"/>
            </w:pPr>
            <w:bookmarkStart w:id="7710" w:name="para_b9b58840_9075_4fdb_abc3_7702ce02da"/>
            <w:r>
              <w:rPr>
                <w:color w:val="000000"/>
              </w:rPr>
              <w:t>Processing Failure</w:t>
            </w:r>
          </w:p>
        </w:tc>
        <w:tc>
          <w:tcPr>
            <w:tcW w:w="2248" w:type="dxa"/>
            <w:tcBorders>
              <w:bottom w:val="single" w:sz="4" w:space="0" w:color="000000"/>
              <w:right w:val="single" w:sz="4" w:space="0" w:color="000000"/>
            </w:tcBorders>
            <w:tcMar>
              <w:top w:w="40" w:type="dxa"/>
              <w:left w:w="40" w:type="dxa"/>
              <w:bottom w:w="40" w:type="dxa"/>
              <w:right w:w="40" w:type="dxa"/>
            </w:tcMar>
          </w:tcPr>
          <w:p w14:paraId="47935BE0" w14:textId="77777777" w:rsidR="00EE4C37" w:rsidRDefault="00945D8E">
            <w:pPr>
              <w:spacing w:before="180" w:after="0" w:line="240" w:lineRule="auto"/>
            </w:pPr>
            <w:bookmarkStart w:id="7711" w:name="para_1545bf31_340e_4f33_ae90_d163cb5804"/>
            <w:bookmarkEnd w:id="7710"/>
            <w:r>
              <w:rPr>
                <w:color w:val="000000"/>
              </w:rPr>
              <w:t>0110</w:t>
            </w:r>
          </w:p>
        </w:tc>
        <w:bookmarkEnd w:id="7711"/>
        <w:tc>
          <w:tcPr>
            <w:tcW w:w="1962" w:type="dxa"/>
            <w:tcBorders>
              <w:bottom w:val="single" w:sz="4" w:space="0" w:color="000000"/>
              <w:right w:val="single" w:sz="4" w:space="0" w:color="000000"/>
            </w:tcBorders>
            <w:tcMar>
              <w:top w:w="40" w:type="dxa"/>
              <w:left w:w="40" w:type="dxa"/>
              <w:bottom w:w="40" w:type="dxa"/>
              <w:right w:w="40" w:type="dxa"/>
            </w:tcMar>
          </w:tcPr>
          <w:p w14:paraId="7B38896C" w14:textId="77777777" w:rsidR="00EE4C37" w:rsidRDefault="00EE4C37">
            <w:pPr>
              <w:spacing w:after="0" w:line="240" w:lineRule="auto"/>
              <w:rPr>
                <w:color w:val="000000"/>
              </w:rPr>
            </w:pPr>
          </w:p>
        </w:tc>
      </w:tr>
      <w:tr w:rsidR="00EE4C37" w14:paraId="0A4BDE58" w14:textId="77777777">
        <w:tc>
          <w:tcPr>
            <w:tcW w:w="2433" w:type="dxa"/>
            <w:vMerge/>
            <w:tcBorders>
              <w:left w:val="single" w:sz="4" w:space="0" w:color="000000"/>
              <w:right w:val="single" w:sz="4" w:space="0" w:color="000000"/>
            </w:tcBorders>
            <w:tcMar>
              <w:left w:w="40" w:type="dxa"/>
              <w:right w:w="40" w:type="dxa"/>
            </w:tcMar>
          </w:tcPr>
          <w:p w14:paraId="7B4614EF"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4A9E0FB5" w14:textId="77777777" w:rsidR="00EE4C37" w:rsidRDefault="00945D8E">
            <w:pPr>
              <w:spacing w:before="180" w:after="0" w:line="240" w:lineRule="auto"/>
            </w:pPr>
            <w:bookmarkStart w:id="7712" w:name="para_51604d4c_bc56_447e_a064_85231ec6db"/>
            <w:r>
              <w:rPr>
                <w:color w:val="000000"/>
              </w:rPr>
              <w:t>Duplicate SOP Instance</w:t>
            </w:r>
          </w:p>
        </w:tc>
        <w:tc>
          <w:tcPr>
            <w:tcW w:w="2248" w:type="dxa"/>
            <w:tcBorders>
              <w:bottom w:val="single" w:sz="4" w:space="0" w:color="000000"/>
              <w:right w:val="single" w:sz="4" w:space="0" w:color="000000"/>
            </w:tcBorders>
            <w:tcMar>
              <w:top w:w="40" w:type="dxa"/>
              <w:left w:w="40" w:type="dxa"/>
              <w:bottom w:w="40" w:type="dxa"/>
              <w:right w:w="40" w:type="dxa"/>
            </w:tcMar>
          </w:tcPr>
          <w:p w14:paraId="2CCD6866" w14:textId="77777777" w:rsidR="00EE4C37" w:rsidRDefault="00945D8E">
            <w:pPr>
              <w:spacing w:before="180" w:after="0" w:line="240" w:lineRule="auto"/>
            </w:pPr>
            <w:bookmarkStart w:id="7713" w:name="para_bd3d7d0d_d4c0_4ea9_a1fe_78ef5401a9"/>
            <w:bookmarkEnd w:id="7712"/>
            <w:r>
              <w:rPr>
                <w:color w:val="000000"/>
              </w:rPr>
              <w:t>0111</w:t>
            </w:r>
          </w:p>
        </w:tc>
        <w:bookmarkEnd w:id="7713"/>
        <w:tc>
          <w:tcPr>
            <w:tcW w:w="1962" w:type="dxa"/>
            <w:tcBorders>
              <w:bottom w:val="single" w:sz="4" w:space="0" w:color="000000"/>
              <w:right w:val="single" w:sz="4" w:space="0" w:color="000000"/>
            </w:tcBorders>
            <w:tcMar>
              <w:top w:w="40" w:type="dxa"/>
              <w:left w:w="40" w:type="dxa"/>
              <w:bottom w:w="40" w:type="dxa"/>
              <w:right w:w="40" w:type="dxa"/>
            </w:tcMar>
          </w:tcPr>
          <w:p w14:paraId="5F2ADC22" w14:textId="77777777" w:rsidR="00EE4C37" w:rsidRDefault="00EE4C37">
            <w:pPr>
              <w:spacing w:after="0" w:line="240" w:lineRule="auto"/>
              <w:rPr>
                <w:color w:val="000000"/>
              </w:rPr>
            </w:pPr>
          </w:p>
        </w:tc>
      </w:tr>
      <w:tr w:rsidR="00EE4C37" w14:paraId="23DF2A2F" w14:textId="77777777">
        <w:tc>
          <w:tcPr>
            <w:tcW w:w="2433" w:type="dxa"/>
            <w:vMerge/>
            <w:tcBorders>
              <w:left w:val="single" w:sz="4" w:space="0" w:color="000000"/>
              <w:right w:val="single" w:sz="4" w:space="0" w:color="000000"/>
            </w:tcBorders>
            <w:tcMar>
              <w:left w:w="40" w:type="dxa"/>
              <w:right w:w="40" w:type="dxa"/>
            </w:tcMar>
          </w:tcPr>
          <w:p w14:paraId="1B9D8F37"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068C0222" w14:textId="77777777" w:rsidR="00EE4C37" w:rsidRDefault="00945D8E">
            <w:pPr>
              <w:spacing w:before="180" w:after="0" w:line="240" w:lineRule="auto"/>
            </w:pPr>
            <w:bookmarkStart w:id="7714" w:name="para_98686e0a_0056_40a5_a83d_5bd2b9dc90"/>
            <w:r>
              <w:rPr>
                <w:color w:val="000000"/>
              </w:rPr>
              <w:t>No such SOP Instance</w:t>
            </w:r>
          </w:p>
        </w:tc>
        <w:tc>
          <w:tcPr>
            <w:tcW w:w="2248" w:type="dxa"/>
            <w:tcBorders>
              <w:bottom w:val="single" w:sz="4" w:space="0" w:color="000000"/>
              <w:right w:val="single" w:sz="4" w:space="0" w:color="000000"/>
            </w:tcBorders>
            <w:tcMar>
              <w:top w:w="40" w:type="dxa"/>
              <w:left w:w="40" w:type="dxa"/>
              <w:bottom w:w="40" w:type="dxa"/>
              <w:right w:w="40" w:type="dxa"/>
            </w:tcMar>
          </w:tcPr>
          <w:p w14:paraId="443A7AF6" w14:textId="77777777" w:rsidR="00EE4C37" w:rsidRDefault="00945D8E">
            <w:pPr>
              <w:spacing w:before="180" w:after="0" w:line="240" w:lineRule="auto"/>
            </w:pPr>
            <w:bookmarkStart w:id="7715" w:name="para_5c04f5a5_d301_4732_bd67_c423121726"/>
            <w:bookmarkEnd w:id="7714"/>
            <w:r>
              <w:rPr>
                <w:color w:val="000000"/>
              </w:rPr>
              <w:t>0112</w:t>
            </w:r>
          </w:p>
        </w:tc>
        <w:bookmarkEnd w:id="7715"/>
        <w:tc>
          <w:tcPr>
            <w:tcW w:w="1962" w:type="dxa"/>
            <w:tcBorders>
              <w:bottom w:val="single" w:sz="4" w:space="0" w:color="000000"/>
              <w:right w:val="single" w:sz="4" w:space="0" w:color="000000"/>
            </w:tcBorders>
            <w:tcMar>
              <w:top w:w="40" w:type="dxa"/>
              <w:left w:w="40" w:type="dxa"/>
              <w:bottom w:w="40" w:type="dxa"/>
              <w:right w:w="40" w:type="dxa"/>
            </w:tcMar>
          </w:tcPr>
          <w:p w14:paraId="128C1A71" w14:textId="77777777" w:rsidR="00EE4C37" w:rsidRDefault="00EE4C37">
            <w:pPr>
              <w:spacing w:after="0" w:line="240" w:lineRule="auto"/>
              <w:rPr>
                <w:color w:val="000000"/>
              </w:rPr>
            </w:pPr>
          </w:p>
        </w:tc>
      </w:tr>
      <w:tr w:rsidR="00EE4C37" w14:paraId="5C28A1F2" w14:textId="77777777">
        <w:tc>
          <w:tcPr>
            <w:tcW w:w="2433" w:type="dxa"/>
            <w:vMerge/>
            <w:tcBorders>
              <w:left w:val="single" w:sz="4" w:space="0" w:color="000000"/>
              <w:right w:val="single" w:sz="4" w:space="0" w:color="000000"/>
            </w:tcBorders>
            <w:tcMar>
              <w:left w:w="40" w:type="dxa"/>
              <w:right w:w="40" w:type="dxa"/>
            </w:tcMar>
          </w:tcPr>
          <w:p w14:paraId="43620B57"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2359E046" w14:textId="77777777" w:rsidR="00EE4C37" w:rsidRDefault="00945D8E">
            <w:pPr>
              <w:spacing w:before="180" w:after="0" w:line="240" w:lineRule="auto"/>
            </w:pPr>
            <w:bookmarkStart w:id="7716" w:name="para_fb4f4f85_d61c_43cd_a9d5_77bc916397"/>
            <w:r>
              <w:rPr>
                <w:color w:val="000000"/>
              </w:rPr>
              <w:t>Invalid SOP Instance</w:t>
            </w:r>
          </w:p>
        </w:tc>
        <w:tc>
          <w:tcPr>
            <w:tcW w:w="2248" w:type="dxa"/>
            <w:tcBorders>
              <w:bottom w:val="single" w:sz="4" w:space="0" w:color="000000"/>
              <w:right w:val="single" w:sz="4" w:space="0" w:color="000000"/>
            </w:tcBorders>
            <w:tcMar>
              <w:top w:w="40" w:type="dxa"/>
              <w:left w:w="40" w:type="dxa"/>
              <w:bottom w:w="40" w:type="dxa"/>
              <w:right w:w="40" w:type="dxa"/>
            </w:tcMar>
          </w:tcPr>
          <w:p w14:paraId="49FDA4D6" w14:textId="77777777" w:rsidR="00EE4C37" w:rsidRDefault="00945D8E">
            <w:pPr>
              <w:spacing w:before="180" w:after="0" w:line="240" w:lineRule="auto"/>
            </w:pPr>
            <w:bookmarkStart w:id="7717" w:name="para_baed2437_9b0e_473b_9bc8_56d74c0ee2"/>
            <w:bookmarkEnd w:id="7716"/>
            <w:r>
              <w:rPr>
                <w:color w:val="000000"/>
              </w:rPr>
              <w:t>0117</w:t>
            </w:r>
          </w:p>
        </w:tc>
        <w:bookmarkEnd w:id="7717"/>
        <w:tc>
          <w:tcPr>
            <w:tcW w:w="1962" w:type="dxa"/>
            <w:tcBorders>
              <w:bottom w:val="single" w:sz="4" w:space="0" w:color="000000"/>
              <w:right w:val="single" w:sz="4" w:space="0" w:color="000000"/>
            </w:tcBorders>
            <w:tcMar>
              <w:top w:w="40" w:type="dxa"/>
              <w:left w:w="40" w:type="dxa"/>
              <w:bottom w:w="40" w:type="dxa"/>
              <w:right w:w="40" w:type="dxa"/>
            </w:tcMar>
          </w:tcPr>
          <w:p w14:paraId="22A9838E" w14:textId="77777777" w:rsidR="00EE4C37" w:rsidRDefault="00EE4C37">
            <w:pPr>
              <w:spacing w:after="0" w:line="240" w:lineRule="auto"/>
              <w:rPr>
                <w:color w:val="000000"/>
              </w:rPr>
            </w:pPr>
          </w:p>
        </w:tc>
      </w:tr>
      <w:tr w:rsidR="00EE4C37" w14:paraId="45BE55FC" w14:textId="77777777">
        <w:tc>
          <w:tcPr>
            <w:tcW w:w="2433" w:type="dxa"/>
            <w:vMerge/>
            <w:tcBorders>
              <w:left w:val="single" w:sz="4" w:space="0" w:color="000000"/>
              <w:right w:val="single" w:sz="4" w:space="0" w:color="000000"/>
            </w:tcBorders>
            <w:tcMar>
              <w:left w:w="40" w:type="dxa"/>
              <w:right w:w="40" w:type="dxa"/>
            </w:tcMar>
          </w:tcPr>
          <w:p w14:paraId="1DD9A612"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41C4BC42" w14:textId="77777777" w:rsidR="00EE4C37" w:rsidRDefault="00945D8E">
            <w:pPr>
              <w:spacing w:before="180" w:after="0" w:line="240" w:lineRule="auto"/>
            </w:pPr>
            <w:bookmarkStart w:id="7718" w:name="para_561509df_4fba_4bf6_8e53_e8b62f92c7"/>
            <w:r>
              <w:rPr>
                <w:color w:val="000000"/>
              </w:rPr>
              <w:t>No Such SOP Class</w:t>
            </w:r>
          </w:p>
        </w:tc>
        <w:tc>
          <w:tcPr>
            <w:tcW w:w="2248" w:type="dxa"/>
            <w:tcBorders>
              <w:bottom w:val="single" w:sz="4" w:space="0" w:color="000000"/>
              <w:right w:val="single" w:sz="4" w:space="0" w:color="000000"/>
            </w:tcBorders>
            <w:tcMar>
              <w:top w:w="40" w:type="dxa"/>
              <w:left w:w="40" w:type="dxa"/>
              <w:bottom w:w="40" w:type="dxa"/>
              <w:right w:w="40" w:type="dxa"/>
            </w:tcMar>
          </w:tcPr>
          <w:p w14:paraId="337700E6" w14:textId="77777777" w:rsidR="00EE4C37" w:rsidRDefault="00945D8E">
            <w:pPr>
              <w:spacing w:before="180" w:after="0" w:line="240" w:lineRule="auto"/>
            </w:pPr>
            <w:bookmarkStart w:id="7719" w:name="para_12b2ba91_d335_4580_ac33_ef3ca0471b"/>
            <w:bookmarkEnd w:id="7718"/>
            <w:r>
              <w:rPr>
                <w:color w:val="000000"/>
              </w:rPr>
              <w:t>0118</w:t>
            </w:r>
          </w:p>
        </w:tc>
        <w:bookmarkEnd w:id="7719"/>
        <w:tc>
          <w:tcPr>
            <w:tcW w:w="1962" w:type="dxa"/>
            <w:tcBorders>
              <w:bottom w:val="single" w:sz="4" w:space="0" w:color="000000"/>
              <w:right w:val="single" w:sz="4" w:space="0" w:color="000000"/>
            </w:tcBorders>
            <w:tcMar>
              <w:top w:w="40" w:type="dxa"/>
              <w:left w:w="40" w:type="dxa"/>
              <w:bottom w:w="40" w:type="dxa"/>
              <w:right w:w="40" w:type="dxa"/>
            </w:tcMar>
          </w:tcPr>
          <w:p w14:paraId="776A57FC" w14:textId="77777777" w:rsidR="00EE4C37" w:rsidRDefault="00EE4C37">
            <w:pPr>
              <w:spacing w:after="0" w:line="240" w:lineRule="auto"/>
              <w:rPr>
                <w:color w:val="000000"/>
              </w:rPr>
            </w:pPr>
          </w:p>
        </w:tc>
      </w:tr>
      <w:tr w:rsidR="00EE4C37" w14:paraId="5933C770" w14:textId="77777777">
        <w:tc>
          <w:tcPr>
            <w:tcW w:w="2433" w:type="dxa"/>
            <w:vMerge/>
            <w:tcBorders>
              <w:left w:val="single" w:sz="4" w:space="0" w:color="000000"/>
              <w:right w:val="single" w:sz="4" w:space="0" w:color="000000"/>
            </w:tcBorders>
            <w:tcMar>
              <w:left w:w="40" w:type="dxa"/>
              <w:right w:w="40" w:type="dxa"/>
            </w:tcMar>
          </w:tcPr>
          <w:p w14:paraId="31F56CB4"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2F580C29" w14:textId="77777777" w:rsidR="00EE4C37" w:rsidRDefault="00945D8E">
            <w:pPr>
              <w:spacing w:before="180" w:after="0" w:line="240" w:lineRule="auto"/>
            </w:pPr>
            <w:bookmarkStart w:id="7720" w:name="para_2c4383c5_82b6_4a5f_a68b_388f57bce6"/>
            <w:r>
              <w:rPr>
                <w:color w:val="000000"/>
              </w:rPr>
              <w:t>Class Instance Conflict</w:t>
            </w:r>
          </w:p>
        </w:tc>
        <w:tc>
          <w:tcPr>
            <w:tcW w:w="2248" w:type="dxa"/>
            <w:tcBorders>
              <w:bottom w:val="single" w:sz="4" w:space="0" w:color="000000"/>
              <w:right w:val="single" w:sz="4" w:space="0" w:color="000000"/>
            </w:tcBorders>
            <w:tcMar>
              <w:top w:w="40" w:type="dxa"/>
              <w:left w:w="40" w:type="dxa"/>
              <w:bottom w:w="40" w:type="dxa"/>
              <w:right w:w="40" w:type="dxa"/>
            </w:tcMar>
          </w:tcPr>
          <w:p w14:paraId="5FD74168" w14:textId="77777777" w:rsidR="00EE4C37" w:rsidRDefault="00945D8E">
            <w:pPr>
              <w:spacing w:before="180" w:after="0" w:line="240" w:lineRule="auto"/>
            </w:pPr>
            <w:bookmarkStart w:id="7721" w:name="para_2e78299a_8564_45aa_ac7d_6743856a6f"/>
            <w:bookmarkEnd w:id="7720"/>
            <w:r>
              <w:rPr>
                <w:color w:val="000000"/>
              </w:rPr>
              <w:t>0119</w:t>
            </w:r>
          </w:p>
        </w:tc>
        <w:bookmarkEnd w:id="7721"/>
        <w:tc>
          <w:tcPr>
            <w:tcW w:w="1962" w:type="dxa"/>
            <w:tcBorders>
              <w:bottom w:val="single" w:sz="4" w:space="0" w:color="000000"/>
              <w:right w:val="single" w:sz="4" w:space="0" w:color="000000"/>
            </w:tcBorders>
            <w:tcMar>
              <w:top w:w="40" w:type="dxa"/>
              <w:left w:w="40" w:type="dxa"/>
              <w:bottom w:w="40" w:type="dxa"/>
              <w:right w:w="40" w:type="dxa"/>
            </w:tcMar>
          </w:tcPr>
          <w:p w14:paraId="5FF51BAE" w14:textId="77777777" w:rsidR="00EE4C37" w:rsidRDefault="00EE4C37">
            <w:pPr>
              <w:spacing w:after="0" w:line="240" w:lineRule="auto"/>
              <w:rPr>
                <w:color w:val="000000"/>
              </w:rPr>
            </w:pPr>
          </w:p>
        </w:tc>
      </w:tr>
      <w:tr w:rsidR="00EE4C37" w14:paraId="0AE852D3" w14:textId="77777777">
        <w:tc>
          <w:tcPr>
            <w:tcW w:w="2433" w:type="dxa"/>
            <w:vMerge/>
            <w:tcBorders>
              <w:left w:val="single" w:sz="4" w:space="0" w:color="000000"/>
              <w:right w:val="single" w:sz="4" w:space="0" w:color="000000"/>
            </w:tcBorders>
            <w:tcMar>
              <w:left w:w="40" w:type="dxa"/>
              <w:right w:w="40" w:type="dxa"/>
            </w:tcMar>
          </w:tcPr>
          <w:p w14:paraId="3276FCBD"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19CAAB77" w14:textId="77777777" w:rsidR="00EE4C37" w:rsidRDefault="00945D8E">
            <w:pPr>
              <w:spacing w:before="180" w:after="0" w:line="240" w:lineRule="auto"/>
            </w:pPr>
            <w:bookmarkStart w:id="7722" w:name="para_9d0daaae_8a25_47f8_a860_9a0b9cd598"/>
            <w:r>
              <w:rPr>
                <w:color w:val="000000"/>
              </w:rPr>
              <w:t>Missing Attribute</w:t>
            </w:r>
          </w:p>
        </w:tc>
        <w:tc>
          <w:tcPr>
            <w:tcW w:w="2248" w:type="dxa"/>
            <w:tcBorders>
              <w:bottom w:val="single" w:sz="4" w:space="0" w:color="000000"/>
              <w:right w:val="single" w:sz="4" w:space="0" w:color="000000"/>
            </w:tcBorders>
            <w:tcMar>
              <w:top w:w="40" w:type="dxa"/>
              <w:left w:w="40" w:type="dxa"/>
              <w:bottom w:w="40" w:type="dxa"/>
              <w:right w:w="40" w:type="dxa"/>
            </w:tcMar>
          </w:tcPr>
          <w:p w14:paraId="0F20AEAE" w14:textId="77777777" w:rsidR="00EE4C37" w:rsidRDefault="00945D8E">
            <w:pPr>
              <w:spacing w:before="180" w:after="0" w:line="240" w:lineRule="auto"/>
            </w:pPr>
            <w:bookmarkStart w:id="7723" w:name="para_1e51cad9_b1fe_463f_a82e_8e6d20e815"/>
            <w:bookmarkEnd w:id="7722"/>
            <w:r>
              <w:rPr>
                <w:color w:val="000000"/>
              </w:rPr>
              <w:t>0120</w:t>
            </w:r>
          </w:p>
        </w:tc>
        <w:bookmarkEnd w:id="7723"/>
        <w:tc>
          <w:tcPr>
            <w:tcW w:w="1962" w:type="dxa"/>
            <w:tcBorders>
              <w:bottom w:val="single" w:sz="4" w:space="0" w:color="000000"/>
              <w:right w:val="single" w:sz="4" w:space="0" w:color="000000"/>
            </w:tcBorders>
            <w:tcMar>
              <w:top w:w="40" w:type="dxa"/>
              <w:left w:w="40" w:type="dxa"/>
              <w:bottom w:w="40" w:type="dxa"/>
              <w:right w:w="40" w:type="dxa"/>
            </w:tcMar>
          </w:tcPr>
          <w:p w14:paraId="73D9F065" w14:textId="77777777" w:rsidR="00EE4C37" w:rsidRDefault="00EE4C37">
            <w:pPr>
              <w:spacing w:after="0" w:line="240" w:lineRule="auto"/>
              <w:rPr>
                <w:color w:val="000000"/>
              </w:rPr>
            </w:pPr>
          </w:p>
        </w:tc>
      </w:tr>
      <w:tr w:rsidR="00EE4C37" w14:paraId="54D24AD7" w14:textId="77777777">
        <w:tc>
          <w:tcPr>
            <w:tcW w:w="2433" w:type="dxa"/>
            <w:vMerge/>
            <w:tcBorders>
              <w:left w:val="single" w:sz="4" w:space="0" w:color="000000"/>
              <w:right w:val="single" w:sz="4" w:space="0" w:color="000000"/>
            </w:tcBorders>
            <w:tcMar>
              <w:left w:w="40" w:type="dxa"/>
              <w:right w:w="40" w:type="dxa"/>
            </w:tcMar>
          </w:tcPr>
          <w:p w14:paraId="0DBE0D25"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4F0B0986" w14:textId="77777777" w:rsidR="00EE4C37" w:rsidRDefault="00945D8E">
            <w:pPr>
              <w:spacing w:before="180" w:after="0" w:line="240" w:lineRule="auto"/>
            </w:pPr>
            <w:bookmarkStart w:id="7724" w:name="para_aa141b1f_476e_4aaf_b390_ae257fe0d5"/>
            <w:r>
              <w:rPr>
                <w:color w:val="000000"/>
              </w:rPr>
              <w:t>Missing Attribute Value</w:t>
            </w:r>
          </w:p>
        </w:tc>
        <w:tc>
          <w:tcPr>
            <w:tcW w:w="2248" w:type="dxa"/>
            <w:tcBorders>
              <w:bottom w:val="single" w:sz="4" w:space="0" w:color="000000"/>
              <w:right w:val="single" w:sz="4" w:space="0" w:color="000000"/>
            </w:tcBorders>
            <w:tcMar>
              <w:top w:w="40" w:type="dxa"/>
              <w:left w:w="40" w:type="dxa"/>
              <w:bottom w:w="40" w:type="dxa"/>
              <w:right w:w="40" w:type="dxa"/>
            </w:tcMar>
          </w:tcPr>
          <w:p w14:paraId="757945A6" w14:textId="77777777" w:rsidR="00EE4C37" w:rsidRDefault="00945D8E">
            <w:pPr>
              <w:spacing w:before="180" w:after="0" w:line="240" w:lineRule="auto"/>
            </w:pPr>
            <w:bookmarkStart w:id="7725" w:name="para_cc14af62_49cb_42c4_bfb7_0c248bc81e"/>
            <w:bookmarkEnd w:id="7724"/>
            <w:r>
              <w:rPr>
                <w:color w:val="000000"/>
              </w:rPr>
              <w:t>0121</w:t>
            </w:r>
          </w:p>
        </w:tc>
        <w:bookmarkEnd w:id="7725"/>
        <w:tc>
          <w:tcPr>
            <w:tcW w:w="1962" w:type="dxa"/>
            <w:tcBorders>
              <w:bottom w:val="single" w:sz="4" w:space="0" w:color="000000"/>
              <w:right w:val="single" w:sz="4" w:space="0" w:color="000000"/>
            </w:tcBorders>
            <w:tcMar>
              <w:top w:w="40" w:type="dxa"/>
              <w:left w:w="40" w:type="dxa"/>
              <w:bottom w:w="40" w:type="dxa"/>
              <w:right w:w="40" w:type="dxa"/>
            </w:tcMar>
          </w:tcPr>
          <w:p w14:paraId="4871E7B1" w14:textId="77777777" w:rsidR="00EE4C37" w:rsidRDefault="00EE4C37">
            <w:pPr>
              <w:spacing w:after="0" w:line="240" w:lineRule="auto"/>
              <w:rPr>
                <w:color w:val="000000"/>
              </w:rPr>
            </w:pPr>
          </w:p>
        </w:tc>
      </w:tr>
      <w:tr w:rsidR="00EE4C37" w14:paraId="6818E9B4" w14:textId="77777777">
        <w:tc>
          <w:tcPr>
            <w:tcW w:w="2433" w:type="dxa"/>
            <w:vMerge/>
            <w:tcBorders>
              <w:left w:val="single" w:sz="4" w:space="0" w:color="000000"/>
              <w:right w:val="single" w:sz="4" w:space="0" w:color="000000"/>
            </w:tcBorders>
            <w:tcMar>
              <w:left w:w="40" w:type="dxa"/>
              <w:right w:w="40" w:type="dxa"/>
            </w:tcMar>
          </w:tcPr>
          <w:p w14:paraId="228DF645"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3B2D7894" w14:textId="77777777" w:rsidR="00EE4C37" w:rsidRDefault="00945D8E">
            <w:pPr>
              <w:spacing w:before="180" w:after="0" w:line="240" w:lineRule="auto"/>
            </w:pPr>
            <w:bookmarkStart w:id="7726" w:name="para_bfd11602_b2d8_4564_9b68_0350282a0d"/>
            <w:r>
              <w:rPr>
                <w:color w:val="000000"/>
              </w:rPr>
              <w:t>Refused: Not Authorized</w:t>
            </w:r>
          </w:p>
        </w:tc>
        <w:tc>
          <w:tcPr>
            <w:tcW w:w="2248" w:type="dxa"/>
            <w:tcBorders>
              <w:bottom w:val="single" w:sz="4" w:space="0" w:color="000000"/>
              <w:right w:val="single" w:sz="4" w:space="0" w:color="000000"/>
            </w:tcBorders>
            <w:tcMar>
              <w:top w:w="40" w:type="dxa"/>
              <w:left w:w="40" w:type="dxa"/>
              <w:bottom w:w="40" w:type="dxa"/>
              <w:right w:w="40" w:type="dxa"/>
            </w:tcMar>
          </w:tcPr>
          <w:p w14:paraId="5A77927E" w14:textId="77777777" w:rsidR="00EE4C37" w:rsidRDefault="00945D8E">
            <w:pPr>
              <w:spacing w:before="180" w:after="0" w:line="240" w:lineRule="auto"/>
            </w:pPr>
            <w:bookmarkStart w:id="7727" w:name="para_f7a998ac_2445_421a_a92a_65464cfeaf"/>
            <w:bookmarkEnd w:id="7726"/>
            <w:r>
              <w:rPr>
                <w:color w:val="000000"/>
              </w:rPr>
              <w:t>0124</w:t>
            </w:r>
          </w:p>
        </w:tc>
        <w:bookmarkEnd w:id="7727"/>
        <w:tc>
          <w:tcPr>
            <w:tcW w:w="1962" w:type="dxa"/>
            <w:tcBorders>
              <w:bottom w:val="single" w:sz="4" w:space="0" w:color="000000"/>
              <w:right w:val="single" w:sz="4" w:space="0" w:color="000000"/>
            </w:tcBorders>
            <w:tcMar>
              <w:top w:w="40" w:type="dxa"/>
              <w:left w:w="40" w:type="dxa"/>
              <w:bottom w:w="40" w:type="dxa"/>
              <w:right w:w="40" w:type="dxa"/>
            </w:tcMar>
          </w:tcPr>
          <w:p w14:paraId="383BC59D" w14:textId="77777777" w:rsidR="00EE4C37" w:rsidRDefault="00EE4C37">
            <w:pPr>
              <w:spacing w:after="0" w:line="240" w:lineRule="auto"/>
              <w:rPr>
                <w:color w:val="000000"/>
              </w:rPr>
            </w:pPr>
          </w:p>
        </w:tc>
      </w:tr>
      <w:tr w:rsidR="00EE4C37" w14:paraId="00C9E495" w14:textId="77777777">
        <w:tc>
          <w:tcPr>
            <w:tcW w:w="2433" w:type="dxa"/>
            <w:vMerge/>
            <w:tcBorders>
              <w:left w:val="single" w:sz="4" w:space="0" w:color="000000"/>
              <w:right w:val="single" w:sz="4" w:space="0" w:color="000000"/>
            </w:tcBorders>
            <w:tcMar>
              <w:left w:w="40" w:type="dxa"/>
              <w:right w:w="40" w:type="dxa"/>
            </w:tcMar>
          </w:tcPr>
          <w:p w14:paraId="1ECA9E25"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5E21BFAA" w14:textId="77777777" w:rsidR="00EE4C37" w:rsidRDefault="00945D8E">
            <w:pPr>
              <w:spacing w:before="180" w:after="0" w:line="240" w:lineRule="auto"/>
            </w:pPr>
            <w:bookmarkStart w:id="7728" w:name="para_cfdb7d21_0e9a_47fc_8af5_70c2e18676"/>
            <w:r>
              <w:rPr>
                <w:color w:val="000000"/>
              </w:rPr>
              <w:t>Duplicate Invocation</w:t>
            </w:r>
          </w:p>
        </w:tc>
        <w:tc>
          <w:tcPr>
            <w:tcW w:w="2248" w:type="dxa"/>
            <w:tcBorders>
              <w:bottom w:val="single" w:sz="4" w:space="0" w:color="000000"/>
              <w:right w:val="single" w:sz="4" w:space="0" w:color="000000"/>
            </w:tcBorders>
            <w:tcMar>
              <w:top w:w="40" w:type="dxa"/>
              <w:left w:w="40" w:type="dxa"/>
              <w:bottom w:w="40" w:type="dxa"/>
              <w:right w:w="40" w:type="dxa"/>
            </w:tcMar>
          </w:tcPr>
          <w:p w14:paraId="4FC2CEDF" w14:textId="77777777" w:rsidR="00EE4C37" w:rsidRDefault="00945D8E">
            <w:pPr>
              <w:spacing w:before="180" w:after="0" w:line="240" w:lineRule="auto"/>
            </w:pPr>
            <w:bookmarkStart w:id="7729" w:name="para_8eb943e0_5233_402a_b950_4cc1cd85d9"/>
            <w:bookmarkEnd w:id="7728"/>
            <w:r>
              <w:rPr>
                <w:color w:val="000000"/>
              </w:rPr>
              <w:t>0210</w:t>
            </w:r>
          </w:p>
        </w:tc>
        <w:bookmarkEnd w:id="7729"/>
        <w:tc>
          <w:tcPr>
            <w:tcW w:w="1962" w:type="dxa"/>
            <w:tcBorders>
              <w:bottom w:val="single" w:sz="4" w:space="0" w:color="000000"/>
              <w:right w:val="single" w:sz="4" w:space="0" w:color="000000"/>
            </w:tcBorders>
            <w:tcMar>
              <w:top w:w="40" w:type="dxa"/>
              <w:left w:w="40" w:type="dxa"/>
              <w:bottom w:w="40" w:type="dxa"/>
              <w:right w:w="40" w:type="dxa"/>
            </w:tcMar>
          </w:tcPr>
          <w:p w14:paraId="7F873359" w14:textId="77777777" w:rsidR="00EE4C37" w:rsidRDefault="00EE4C37">
            <w:pPr>
              <w:spacing w:after="0" w:line="240" w:lineRule="auto"/>
              <w:rPr>
                <w:color w:val="000000"/>
              </w:rPr>
            </w:pPr>
          </w:p>
        </w:tc>
      </w:tr>
      <w:tr w:rsidR="00EE4C37" w14:paraId="374F5AAF" w14:textId="77777777">
        <w:tc>
          <w:tcPr>
            <w:tcW w:w="2433" w:type="dxa"/>
            <w:vMerge/>
            <w:tcBorders>
              <w:left w:val="single" w:sz="4" w:space="0" w:color="000000"/>
              <w:right w:val="single" w:sz="4" w:space="0" w:color="000000"/>
            </w:tcBorders>
            <w:tcMar>
              <w:left w:w="40" w:type="dxa"/>
              <w:right w:w="40" w:type="dxa"/>
            </w:tcMar>
          </w:tcPr>
          <w:p w14:paraId="5C52D65C"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70F66408" w14:textId="77777777" w:rsidR="00EE4C37" w:rsidRDefault="00945D8E">
            <w:pPr>
              <w:spacing w:before="180" w:after="0" w:line="240" w:lineRule="auto"/>
            </w:pPr>
            <w:bookmarkStart w:id="7730" w:name="para_dd3c00e6_7cae_4cbe_9aed_4c70fd5de2"/>
            <w:r>
              <w:rPr>
                <w:color w:val="000000"/>
              </w:rPr>
              <w:t>Unrecognized Operation</w:t>
            </w:r>
          </w:p>
        </w:tc>
        <w:tc>
          <w:tcPr>
            <w:tcW w:w="2248" w:type="dxa"/>
            <w:tcBorders>
              <w:bottom w:val="single" w:sz="4" w:space="0" w:color="000000"/>
              <w:right w:val="single" w:sz="4" w:space="0" w:color="000000"/>
            </w:tcBorders>
            <w:tcMar>
              <w:top w:w="40" w:type="dxa"/>
              <w:left w:w="40" w:type="dxa"/>
              <w:bottom w:w="40" w:type="dxa"/>
              <w:right w:w="40" w:type="dxa"/>
            </w:tcMar>
          </w:tcPr>
          <w:p w14:paraId="37687FB1" w14:textId="77777777" w:rsidR="00EE4C37" w:rsidRDefault="00945D8E">
            <w:pPr>
              <w:spacing w:before="180" w:after="0" w:line="240" w:lineRule="auto"/>
            </w:pPr>
            <w:bookmarkStart w:id="7731" w:name="para_3595e3f8_04e8_4157_92e9_3342222582"/>
            <w:bookmarkEnd w:id="7730"/>
            <w:r>
              <w:rPr>
                <w:color w:val="000000"/>
              </w:rPr>
              <w:t>0211</w:t>
            </w:r>
          </w:p>
        </w:tc>
        <w:bookmarkEnd w:id="7731"/>
        <w:tc>
          <w:tcPr>
            <w:tcW w:w="1962" w:type="dxa"/>
            <w:tcBorders>
              <w:bottom w:val="single" w:sz="4" w:space="0" w:color="000000"/>
              <w:right w:val="single" w:sz="4" w:space="0" w:color="000000"/>
            </w:tcBorders>
            <w:tcMar>
              <w:top w:w="40" w:type="dxa"/>
              <w:left w:w="40" w:type="dxa"/>
              <w:bottom w:w="40" w:type="dxa"/>
              <w:right w:w="40" w:type="dxa"/>
            </w:tcMar>
          </w:tcPr>
          <w:p w14:paraId="3EF77BA6" w14:textId="77777777" w:rsidR="00EE4C37" w:rsidRDefault="00EE4C37">
            <w:pPr>
              <w:spacing w:after="0" w:line="240" w:lineRule="auto"/>
              <w:rPr>
                <w:color w:val="000000"/>
              </w:rPr>
            </w:pPr>
          </w:p>
        </w:tc>
      </w:tr>
      <w:tr w:rsidR="00EE4C37" w14:paraId="2A27E730" w14:textId="77777777">
        <w:tc>
          <w:tcPr>
            <w:tcW w:w="2433" w:type="dxa"/>
            <w:vMerge/>
            <w:tcBorders>
              <w:left w:val="single" w:sz="4" w:space="0" w:color="000000"/>
              <w:right w:val="single" w:sz="4" w:space="0" w:color="000000"/>
            </w:tcBorders>
            <w:tcMar>
              <w:left w:w="40" w:type="dxa"/>
              <w:right w:w="40" w:type="dxa"/>
            </w:tcMar>
          </w:tcPr>
          <w:p w14:paraId="7A56BB12"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6C539706" w14:textId="77777777" w:rsidR="00EE4C37" w:rsidRDefault="00945D8E">
            <w:pPr>
              <w:spacing w:before="180" w:after="0" w:line="240" w:lineRule="auto"/>
            </w:pPr>
            <w:bookmarkStart w:id="7732" w:name="para_a95eb079_fd2d_40c8_b0f6_164f9ba142"/>
            <w:r>
              <w:rPr>
                <w:color w:val="000000"/>
              </w:rPr>
              <w:t>Mistyped Argument</w:t>
            </w:r>
          </w:p>
        </w:tc>
        <w:tc>
          <w:tcPr>
            <w:tcW w:w="2248" w:type="dxa"/>
            <w:tcBorders>
              <w:bottom w:val="single" w:sz="4" w:space="0" w:color="000000"/>
              <w:right w:val="single" w:sz="4" w:space="0" w:color="000000"/>
            </w:tcBorders>
            <w:tcMar>
              <w:top w:w="40" w:type="dxa"/>
              <w:left w:w="40" w:type="dxa"/>
              <w:bottom w:w="40" w:type="dxa"/>
              <w:right w:w="40" w:type="dxa"/>
            </w:tcMar>
          </w:tcPr>
          <w:p w14:paraId="5DD5BA30" w14:textId="77777777" w:rsidR="00EE4C37" w:rsidRDefault="00945D8E">
            <w:pPr>
              <w:spacing w:before="180" w:after="0" w:line="240" w:lineRule="auto"/>
            </w:pPr>
            <w:bookmarkStart w:id="7733" w:name="para_9f9d3f5b_fb21_43ab_83f1_29a7ae0a41"/>
            <w:bookmarkEnd w:id="7732"/>
            <w:r>
              <w:rPr>
                <w:color w:val="000000"/>
              </w:rPr>
              <w:t>0212</w:t>
            </w:r>
          </w:p>
        </w:tc>
        <w:bookmarkEnd w:id="7733"/>
        <w:tc>
          <w:tcPr>
            <w:tcW w:w="1962" w:type="dxa"/>
            <w:tcBorders>
              <w:bottom w:val="single" w:sz="4" w:space="0" w:color="000000"/>
              <w:right w:val="single" w:sz="4" w:space="0" w:color="000000"/>
            </w:tcBorders>
            <w:tcMar>
              <w:top w:w="40" w:type="dxa"/>
              <w:left w:w="40" w:type="dxa"/>
              <w:bottom w:w="40" w:type="dxa"/>
              <w:right w:w="40" w:type="dxa"/>
            </w:tcMar>
          </w:tcPr>
          <w:p w14:paraId="6B54AAC3" w14:textId="77777777" w:rsidR="00EE4C37" w:rsidRDefault="00EE4C37">
            <w:pPr>
              <w:spacing w:after="0" w:line="240" w:lineRule="auto"/>
              <w:rPr>
                <w:color w:val="000000"/>
              </w:rPr>
            </w:pPr>
          </w:p>
        </w:tc>
      </w:tr>
      <w:tr w:rsidR="00EE4C37" w14:paraId="489BDEB8" w14:textId="77777777">
        <w:tc>
          <w:tcPr>
            <w:tcW w:w="2433" w:type="dxa"/>
            <w:vMerge/>
            <w:tcBorders>
              <w:left w:val="single" w:sz="4" w:space="0" w:color="000000"/>
              <w:bottom w:val="single" w:sz="4" w:space="0" w:color="000000"/>
              <w:right w:val="single" w:sz="4" w:space="0" w:color="000000"/>
            </w:tcBorders>
            <w:tcMar>
              <w:left w:w="40" w:type="dxa"/>
              <w:bottom w:w="40" w:type="dxa"/>
              <w:right w:w="40" w:type="dxa"/>
            </w:tcMar>
          </w:tcPr>
          <w:p w14:paraId="57DCE917" w14:textId="77777777" w:rsidR="00EE4C37" w:rsidRDefault="00EE4C37">
            <w:pPr>
              <w:spacing w:after="0" w:line="240" w:lineRule="auto"/>
              <w:rPr>
                <w:color w:val="000000"/>
              </w:rPr>
            </w:pPr>
          </w:p>
        </w:tc>
        <w:tc>
          <w:tcPr>
            <w:tcW w:w="3798" w:type="dxa"/>
            <w:tcBorders>
              <w:bottom w:val="single" w:sz="4" w:space="0" w:color="000000"/>
              <w:right w:val="single" w:sz="4" w:space="0" w:color="000000"/>
            </w:tcBorders>
            <w:tcMar>
              <w:top w:w="40" w:type="dxa"/>
              <w:left w:w="40" w:type="dxa"/>
              <w:bottom w:w="40" w:type="dxa"/>
              <w:right w:w="40" w:type="dxa"/>
            </w:tcMar>
          </w:tcPr>
          <w:p w14:paraId="50E6EA3A" w14:textId="77777777" w:rsidR="00EE4C37" w:rsidRDefault="00945D8E">
            <w:pPr>
              <w:spacing w:before="180" w:after="0" w:line="240" w:lineRule="auto"/>
            </w:pPr>
            <w:bookmarkStart w:id="7734" w:name="para_0b9b552d_21a8_4e10_bc00_30513cc29d"/>
            <w:r>
              <w:rPr>
                <w:color w:val="000000"/>
              </w:rPr>
              <w:t>Resource Limitation</w:t>
            </w:r>
          </w:p>
        </w:tc>
        <w:tc>
          <w:tcPr>
            <w:tcW w:w="2248" w:type="dxa"/>
            <w:tcBorders>
              <w:bottom w:val="single" w:sz="4" w:space="0" w:color="000000"/>
              <w:right w:val="single" w:sz="4" w:space="0" w:color="000000"/>
            </w:tcBorders>
            <w:tcMar>
              <w:top w:w="40" w:type="dxa"/>
              <w:left w:w="40" w:type="dxa"/>
              <w:bottom w:w="40" w:type="dxa"/>
              <w:right w:w="40" w:type="dxa"/>
            </w:tcMar>
          </w:tcPr>
          <w:p w14:paraId="45B488DD" w14:textId="77777777" w:rsidR="00EE4C37" w:rsidRDefault="00945D8E">
            <w:pPr>
              <w:spacing w:before="180" w:after="0" w:line="240" w:lineRule="auto"/>
            </w:pPr>
            <w:bookmarkStart w:id="7735" w:name="para_faa8fa33_101e_488e_ae79_300d48d5e7"/>
            <w:bookmarkEnd w:id="7734"/>
            <w:r>
              <w:rPr>
                <w:color w:val="000000"/>
              </w:rPr>
              <w:t>0213</w:t>
            </w:r>
          </w:p>
        </w:tc>
        <w:bookmarkEnd w:id="7735"/>
        <w:tc>
          <w:tcPr>
            <w:tcW w:w="1962" w:type="dxa"/>
            <w:tcBorders>
              <w:bottom w:val="single" w:sz="4" w:space="0" w:color="000000"/>
              <w:right w:val="single" w:sz="4" w:space="0" w:color="000000"/>
            </w:tcBorders>
            <w:tcMar>
              <w:top w:w="40" w:type="dxa"/>
              <w:left w:w="40" w:type="dxa"/>
              <w:bottom w:w="40" w:type="dxa"/>
              <w:right w:w="40" w:type="dxa"/>
            </w:tcMar>
          </w:tcPr>
          <w:p w14:paraId="39F35F4D" w14:textId="77777777" w:rsidR="00EE4C37" w:rsidRDefault="00EE4C37">
            <w:pPr>
              <w:spacing w:after="0" w:line="240" w:lineRule="auto"/>
              <w:rPr>
                <w:color w:val="000000"/>
              </w:rPr>
            </w:pPr>
          </w:p>
        </w:tc>
      </w:tr>
      <w:tr w:rsidR="00EE4C37" w14:paraId="396D29AC" w14:textId="77777777">
        <w:tc>
          <w:tcPr>
            <w:tcW w:w="243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BC1934" w14:textId="77777777" w:rsidR="00EE4C37" w:rsidRDefault="00945D8E">
            <w:pPr>
              <w:spacing w:before="180" w:after="0" w:line="240" w:lineRule="auto"/>
            </w:pPr>
            <w:bookmarkStart w:id="7736" w:name="para_31476d04_bb5d_4e69_beb1_4e0bdd4bbf"/>
            <w:r>
              <w:rPr>
                <w:color w:val="000000"/>
              </w:rPr>
              <w:lastRenderedPageBreak/>
              <w:t>-</w:t>
            </w:r>
          </w:p>
        </w:tc>
        <w:tc>
          <w:tcPr>
            <w:tcW w:w="3798" w:type="dxa"/>
            <w:tcBorders>
              <w:bottom w:val="single" w:sz="4" w:space="0" w:color="000000"/>
              <w:right w:val="single" w:sz="4" w:space="0" w:color="000000"/>
            </w:tcBorders>
            <w:tcMar>
              <w:top w:w="40" w:type="dxa"/>
              <w:left w:w="40" w:type="dxa"/>
              <w:bottom w:w="40" w:type="dxa"/>
              <w:right w:w="40" w:type="dxa"/>
            </w:tcMar>
          </w:tcPr>
          <w:p w14:paraId="311FA9FF" w14:textId="77777777" w:rsidR="00EE4C37" w:rsidRDefault="00945D8E">
            <w:pPr>
              <w:spacing w:before="180" w:after="0" w:line="240" w:lineRule="auto"/>
            </w:pPr>
            <w:bookmarkStart w:id="7737" w:name="para_ab96e14d_0100_4235_9ce1_bafdeebcf6"/>
            <w:bookmarkEnd w:id="7736"/>
            <w:r>
              <w:rPr>
                <w:color w:val="000000"/>
              </w:rPr>
              <w:t>Other status codes</w:t>
            </w:r>
          </w:p>
        </w:tc>
        <w:tc>
          <w:tcPr>
            <w:tcW w:w="2248" w:type="dxa"/>
            <w:tcBorders>
              <w:bottom w:val="single" w:sz="4" w:space="0" w:color="000000"/>
              <w:right w:val="single" w:sz="4" w:space="0" w:color="000000"/>
            </w:tcBorders>
            <w:tcMar>
              <w:top w:w="40" w:type="dxa"/>
              <w:left w:w="40" w:type="dxa"/>
              <w:bottom w:w="40" w:type="dxa"/>
              <w:right w:w="40" w:type="dxa"/>
            </w:tcMar>
          </w:tcPr>
          <w:p w14:paraId="26C967C4" w14:textId="77777777" w:rsidR="00EE4C37" w:rsidRDefault="00945D8E">
            <w:pPr>
              <w:spacing w:before="180" w:after="0" w:line="240" w:lineRule="auto"/>
            </w:pPr>
            <w:bookmarkStart w:id="7738" w:name="para_9059a992_2363_4e1a_a3e3_e31a2fed6f"/>
            <w:bookmarkEnd w:id="7737"/>
            <w:r>
              <w:rPr>
                <w:color w:val="000000"/>
              </w:rPr>
              <w:t>anything else</w:t>
            </w:r>
          </w:p>
        </w:tc>
        <w:bookmarkEnd w:id="7738"/>
        <w:tc>
          <w:tcPr>
            <w:tcW w:w="1962" w:type="dxa"/>
            <w:tcBorders>
              <w:bottom w:val="single" w:sz="4" w:space="0" w:color="000000"/>
              <w:right w:val="single" w:sz="4" w:space="0" w:color="000000"/>
            </w:tcBorders>
            <w:tcMar>
              <w:top w:w="40" w:type="dxa"/>
              <w:left w:w="40" w:type="dxa"/>
              <w:bottom w:w="40" w:type="dxa"/>
              <w:right w:w="40" w:type="dxa"/>
            </w:tcMar>
          </w:tcPr>
          <w:p w14:paraId="179E92A9" w14:textId="77777777" w:rsidR="00EE4C37" w:rsidRDefault="00EE4C37">
            <w:pPr>
              <w:spacing w:after="0" w:line="240" w:lineRule="auto"/>
              <w:rPr>
                <w:color w:val="000000"/>
              </w:rPr>
            </w:pPr>
          </w:p>
        </w:tc>
      </w:tr>
    </w:tbl>
    <w:p w14:paraId="2BE481E1" w14:textId="77777777" w:rsidR="00EE4C37" w:rsidRDefault="00945D8E">
      <w:pPr>
        <w:pStyle w:val="Heading6"/>
        <w:spacing w:before="180" w:after="0" w:line="240" w:lineRule="auto"/>
      </w:pPr>
      <w:bookmarkStart w:id="7739" w:name="sect_N_7_3_2_8_1_3"/>
      <w:r>
        <w:rPr>
          <w:color w:val="000000"/>
        </w:rPr>
        <w:t>SCU of the Basic Film Session SOP Class - N-DELETE</w:t>
      </w:r>
    </w:p>
    <w:bookmarkStart w:id="7740" w:name="para_ecd4b4eb_a48a_4e58_9eaf_94e8c6d50a"/>
    <w:bookmarkEnd w:id="7739"/>
    <w:p w14:paraId="785758C5" w14:textId="2938900C" w:rsidR="00EE4C37" w:rsidRDefault="00945D8E">
      <w:r>
        <w:fldChar w:fldCharType="begin"/>
      </w:r>
      <w:r>
        <w:instrText xml:space="preserve"> REF table_N_7_54 \h  \* MERGEFORMAT </w:instrText>
      </w:r>
      <w:r>
        <w:fldChar w:fldCharType="separate"/>
      </w:r>
      <w:r w:rsidR="004856C0">
        <w:t xml:space="preserve">Table </w:t>
      </w:r>
      <w:r w:rsidR="004856C0">
        <w:rPr>
          <w:cs/>
        </w:rPr>
        <w:t>‎</w:t>
      </w:r>
      <w:r w:rsidR="004856C0">
        <w:t>7</w:t>
      </w:r>
      <w:r w:rsidR="004856C0">
        <w:noBreakHyphen/>
        <w:t>54</w:t>
      </w:r>
      <w:r>
        <w:fldChar w:fldCharType="end"/>
      </w:r>
      <w:r>
        <w:rPr>
          <w:color w:val="000000"/>
        </w:rPr>
        <w:t xml:space="preserve"> lists the Status Codes that the SCU of the Basic Film Session SOP Class supports for the N-DELETE message and defines the application behavior when encountering the listed Status Codes.</w:t>
      </w:r>
    </w:p>
    <w:p w14:paraId="49F57B12" w14:textId="77777777" w:rsidR="00EE4C37" w:rsidRDefault="00945D8E">
      <w:pPr>
        <w:spacing w:before="180" w:after="0" w:line="240" w:lineRule="auto"/>
        <w:jc w:val="both"/>
      </w:pPr>
      <w:bookmarkStart w:id="7741" w:name="para_e2008a18_235a_4749_ac6b_75532b8cec"/>
      <w:bookmarkEnd w:id="7740"/>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7741"/>
    <w:p w14:paraId="697F44F7"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6F24BB09" w14:textId="77777777" w:rsidR="00EE4C37" w:rsidRDefault="00EE4C37">
      <w:pPr>
        <w:spacing w:after="0" w:line="240" w:lineRule="auto"/>
        <w:rPr>
          <w:sz w:val="13"/>
        </w:rPr>
      </w:pPr>
    </w:p>
    <w:p w14:paraId="5285B95B" w14:textId="6D47DA14" w:rsidR="00EE4C37" w:rsidRDefault="00945D8E">
      <w:pPr>
        <w:pStyle w:val="TableTitle"/>
      </w:pPr>
      <w:bookmarkStart w:id="7742" w:name="table_N_7_54"/>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54</w:t>
      </w:r>
      <w:r>
        <w:fldChar w:fldCharType="end"/>
      </w:r>
      <w:bookmarkEnd w:id="7742"/>
      <w:r>
        <w:rPr>
          <w:color w:val="000000"/>
        </w:rPr>
        <w:t xml:space="preserve"> Status Codes for N-DELETE of the Basic Film Session SOP Class - SCU</w:t>
      </w:r>
    </w:p>
    <w:tbl>
      <w:tblPr>
        <w:tblW w:w="5000" w:type="pct"/>
        <w:tblCellMar>
          <w:left w:w="10" w:type="dxa"/>
          <w:right w:w="10" w:type="dxa"/>
        </w:tblCellMar>
        <w:tblLook w:val="04A0" w:firstRow="1" w:lastRow="0" w:firstColumn="1" w:lastColumn="0" w:noHBand="0" w:noVBand="1"/>
      </w:tblPr>
      <w:tblGrid>
        <w:gridCol w:w="2714"/>
        <w:gridCol w:w="3463"/>
        <w:gridCol w:w="2521"/>
        <w:gridCol w:w="2222"/>
      </w:tblGrid>
      <w:tr w:rsidR="00EE4C37" w14:paraId="7452BB47" w14:textId="77777777">
        <w:trPr>
          <w:tblHeader/>
        </w:trPr>
        <w:tc>
          <w:tcPr>
            <w:tcW w:w="25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284672" w14:textId="77777777" w:rsidR="00EE4C37" w:rsidRDefault="00945D8E">
            <w:pPr>
              <w:keepNext/>
              <w:spacing w:before="180" w:after="0" w:line="240" w:lineRule="auto"/>
              <w:jc w:val="center"/>
            </w:pPr>
            <w:bookmarkStart w:id="7743" w:name="para_93e42672_8e7a_4633_af13_421232f480"/>
            <w:r>
              <w:rPr>
                <w:b/>
                <w:color w:val="000000"/>
              </w:rPr>
              <w:t>Service Status</w:t>
            </w:r>
          </w:p>
        </w:tc>
        <w:tc>
          <w:tcPr>
            <w:tcW w:w="3310" w:type="dxa"/>
            <w:tcBorders>
              <w:top w:val="single" w:sz="4" w:space="0" w:color="000000"/>
              <w:bottom w:val="single" w:sz="4" w:space="0" w:color="000000"/>
              <w:right w:val="single" w:sz="4" w:space="0" w:color="000000"/>
            </w:tcBorders>
            <w:tcMar>
              <w:top w:w="40" w:type="dxa"/>
              <w:left w:w="40" w:type="dxa"/>
              <w:bottom w:w="40" w:type="dxa"/>
              <w:right w:w="40" w:type="dxa"/>
            </w:tcMar>
          </w:tcPr>
          <w:p w14:paraId="77237F1E" w14:textId="77777777" w:rsidR="00EE4C37" w:rsidRDefault="00945D8E">
            <w:pPr>
              <w:spacing w:before="180" w:after="0" w:line="240" w:lineRule="auto"/>
              <w:jc w:val="center"/>
            </w:pPr>
            <w:bookmarkStart w:id="7744" w:name="para_7ff17902_23ae_459c_91fe_53697c466c"/>
            <w:bookmarkEnd w:id="7743"/>
            <w:r>
              <w:rPr>
                <w:b/>
                <w:color w:val="000000"/>
              </w:rPr>
              <w:t>Further Meaning</w:t>
            </w:r>
          </w:p>
        </w:tc>
        <w:tc>
          <w:tcPr>
            <w:tcW w:w="2410" w:type="dxa"/>
            <w:tcBorders>
              <w:top w:val="single" w:sz="4" w:space="0" w:color="000000"/>
              <w:bottom w:val="single" w:sz="4" w:space="0" w:color="000000"/>
              <w:right w:val="single" w:sz="4" w:space="0" w:color="000000"/>
            </w:tcBorders>
            <w:tcMar>
              <w:top w:w="40" w:type="dxa"/>
              <w:left w:w="40" w:type="dxa"/>
              <w:bottom w:w="40" w:type="dxa"/>
              <w:right w:w="40" w:type="dxa"/>
            </w:tcMar>
          </w:tcPr>
          <w:p w14:paraId="27D09DE8" w14:textId="77777777" w:rsidR="00EE4C37" w:rsidRDefault="00945D8E">
            <w:pPr>
              <w:spacing w:before="180" w:after="0" w:line="240" w:lineRule="auto"/>
              <w:jc w:val="center"/>
            </w:pPr>
            <w:bookmarkStart w:id="7745" w:name="para_99488076_73b0_4491_94b6_f0740fcf98"/>
            <w:bookmarkEnd w:id="7744"/>
            <w:r>
              <w:rPr>
                <w:b/>
                <w:color w:val="000000"/>
              </w:rPr>
              <w:t>Status Code</w:t>
            </w:r>
          </w:p>
        </w:tc>
        <w:tc>
          <w:tcPr>
            <w:tcW w:w="2124" w:type="dxa"/>
            <w:tcBorders>
              <w:top w:val="single" w:sz="4" w:space="0" w:color="000000"/>
              <w:bottom w:val="single" w:sz="4" w:space="0" w:color="000000"/>
              <w:right w:val="single" w:sz="4" w:space="0" w:color="000000"/>
            </w:tcBorders>
            <w:tcMar>
              <w:top w:w="40" w:type="dxa"/>
              <w:left w:w="40" w:type="dxa"/>
              <w:bottom w:w="40" w:type="dxa"/>
              <w:right w:w="40" w:type="dxa"/>
            </w:tcMar>
          </w:tcPr>
          <w:p w14:paraId="09469870" w14:textId="77777777" w:rsidR="00EE4C37" w:rsidRDefault="00945D8E">
            <w:pPr>
              <w:spacing w:before="180" w:after="0" w:line="240" w:lineRule="auto"/>
              <w:jc w:val="center"/>
            </w:pPr>
            <w:bookmarkStart w:id="7746" w:name="para_7da68869_caa9_4f75_a24d_70ebb5970d"/>
            <w:bookmarkEnd w:id="7745"/>
            <w:r>
              <w:rPr>
                <w:b/>
                <w:color w:val="000000"/>
              </w:rPr>
              <w:t>Behavior</w:t>
            </w:r>
          </w:p>
        </w:tc>
        <w:bookmarkEnd w:id="7746"/>
      </w:tr>
      <w:tr w:rsidR="00EE4C37" w14:paraId="4A06BC34"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E794A5" w14:textId="77777777" w:rsidR="00EE4C37" w:rsidRDefault="00945D8E">
            <w:pPr>
              <w:spacing w:before="180" w:after="0" w:line="240" w:lineRule="auto"/>
            </w:pPr>
            <w:bookmarkStart w:id="7747" w:name="para_2980567f_44be_4991_b0f6_40e90663c8"/>
            <w:r>
              <w:rPr>
                <w:color w:val="000000"/>
              </w:rPr>
              <w:t>Success</w:t>
            </w:r>
          </w:p>
        </w:tc>
        <w:tc>
          <w:tcPr>
            <w:tcW w:w="3310" w:type="dxa"/>
            <w:tcBorders>
              <w:bottom w:val="single" w:sz="4" w:space="0" w:color="000000"/>
              <w:right w:val="single" w:sz="4" w:space="0" w:color="000000"/>
            </w:tcBorders>
            <w:tcMar>
              <w:top w:w="40" w:type="dxa"/>
              <w:left w:w="40" w:type="dxa"/>
              <w:bottom w:w="40" w:type="dxa"/>
              <w:right w:w="40" w:type="dxa"/>
            </w:tcMar>
          </w:tcPr>
          <w:p w14:paraId="633E4F89" w14:textId="77777777" w:rsidR="00EE4C37" w:rsidRDefault="00945D8E">
            <w:pPr>
              <w:spacing w:before="180" w:after="0" w:line="240" w:lineRule="auto"/>
            </w:pPr>
            <w:bookmarkStart w:id="7748" w:name="para_0747bfc5_6550_4f3c_a759_125350d26d"/>
            <w:bookmarkEnd w:id="7747"/>
            <w:r>
              <w:rPr>
                <w:color w:val="000000"/>
              </w:rPr>
              <w:t>Success</w:t>
            </w:r>
          </w:p>
        </w:tc>
        <w:tc>
          <w:tcPr>
            <w:tcW w:w="2410" w:type="dxa"/>
            <w:tcBorders>
              <w:bottom w:val="single" w:sz="4" w:space="0" w:color="000000"/>
              <w:right w:val="single" w:sz="4" w:space="0" w:color="000000"/>
            </w:tcBorders>
            <w:tcMar>
              <w:top w:w="40" w:type="dxa"/>
              <w:left w:w="40" w:type="dxa"/>
              <w:bottom w:w="40" w:type="dxa"/>
              <w:right w:w="40" w:type="dxa"/>
            </w:tcMar>
          </w:tcPr>
          <w:p w14:paraId="687E338D" w14:textId="77777777" w:rsidR="00EE4C37" w:rsidRDefault="00945D8E">
            <w:pPr>
              <w:spacing w:before="180" w:after="0" w:line="240" w:lineRule="auto"/>
            </w:pPr>
            <w:bookmarkStart w:id="7749" w:name="para_e3597216_8599_4e3b_865f_8b82c7e55f"/>
            <w:bookmarkEnd w:id="7748"/>
            <w:r>
              <w:rPr>
                <w:color w:val="000000"/>
              </w:rPr>
              <w:t>0000</w:t>
            </w:r>
          </w:p>
        </w:tc>
        <w:bookmarkEnd w:id="7749"/>
        <w:tc>
          <w:tcPr>
            <w:tcW w:w="2124" w:type="dxa"/>
            <w:tcBorders>
              <w:bottom w:val="single" w:sz="4" w:space="0" w:color="000000"/>
              <w:right w:val="single" w:sz="4" w:space="0" w:color="000000"/>
            </w:tcBorders>
            <w:tcMar>
              <w:top w:w="40" w:type="dxa"/>
              <w:left w:w="40" w:type="dxa"/>
              <w:bottom w:w="40" w:type="dxa"/>
              <w:right w:w="40" w:type="dxa"/>
            </w:tcMar>
          </w:tcPr>
          <w:p w14:paraId="4C8CA0EF" w14:textId="77777777" w:rsidR="00EE4C37" w:rsidRDefault="00EE4C37">
            <w:pPr>
              <w:spacing w:after="0" w:line="240" w:lineRule="auto"/>
              <w:rPr>
                <w:color w:val="000000"/>
              </w:rPr>
            </w:pPr>
          </w:p>
        </w:tc>
      </w:tr>
      <w:tr w:rsidR="00EE4C37" w14:paraId="36EDFB72" w14:textId="77777777">
        <w:tc>
          <w:tcPr>
            <w:tcW w:w="2595" w:type="dxa"/>
            <w:vMerge w:val="restart"/>
            <w:tcBorders>
              <w:left w:val="single" w:sz="4" w:space="0" w:color="000000"/>
              <w:right w:val="single" w:sz="4" w:space="0" w:color="000000"/>
            </w:tcBorders>
            <w:tcMar>
              <w:top w:w="40" w:type="dxa"/>
              <w:left w:w="40" w:type="dxa"/>
              <w:right w:w="40" w:type="dxa"/>
            </w:tcMar>
          </w:tcPr>
          <w:p w14:paraId="7F6EE663" w14:textId="77777777" w:rsidR="00EE4C37" w:rsidRDefault="00945D8E">
            <w:pPr>
              <w:spacing w:before="180" w:after="0" w:line="240" w:lineRule="auto"/>
            </w:pPr>
            <w:bookmarkStart w:id="7750" w:name="para_c8fe6b62_777c_46de_8cce_5b443eb6d6"/>
            <w:r>
              <w:rPr>
                <w:color w:val="000000"/>
              </w:rPr>
              <w:t>Failure</w:t>
            </w:r>
          </w:p>
        </w:tc>
        <w:tc>
          <w:tcPr>
            <w:tcW w:w="3310" w:type="dxa"/>
            <w:tcBorders>
              <w:bottom w:val="single" w:sz="4" w:space="0" w:color="000000"/>
              <w:right w:val="single" w:sz="4" w:space="0" w:color="000000"/>
            </w:tcBorders>
            <w:tcMar>
              <w:top w:w="40" w:type="dxa"/>
              <w:left w:w="40" w:type="dxa"/>
              <w:bottom w:w="40" w:type="dxa"/>
              <w:right w:w="40" w:type="dxa"/>
            </w:tcMar>
          </w:tcPr>
          <w:p w14:paraId="5C895973" w14:textId="77777777" w:rsidR="00EE4C37" w:rsidRDefault="00945D8E">
            <w:pPr>
              <w:spacing w:before="180" w:after="0" w:line="240" w:lineRule="auto"/>
            </w:pPr>
            <w:bookmarkStart w:id="7751" w:name="para_13a606f2_7d8f_440d_a573_8aec73ab7f"/>
            <w:bookmarkEnd w:id="7750"/>
            <w:r>
              <w:rPr>
                <w:color w:val="000000"/>
              </w:rPr>
              <w:t>Processing Failure</w:t>
            </w:r>
          </w:p>
        </w:tc>
        <w:tc>
          <w:tcPr>
            <w:tcW w:w="2410" w:type="dxa"/>
            <w:tcBorders>
              <w:bottom w:val="single" w:sz="4" w:space="0" w:color="000000"/>
              <w:right w:val="single" w:sz="4" w:space="0" w:color="000000"/>
            </w:tcBorders>
            <w:tcMar>
              <w:top w:w="40" w:type="dxa"/>
              <w:left w:w="40" w:type="dxa"/>
              <w:bottom w:w="40" w:type="dxa"/>
              <w:right w:w="40" w:type="dxa"/>
            </w:tcMar>
          </w:tcPr>
          <w:p w14:paraId="1C3989CA" w14:textId="77777777" w:rsidR="00EE4C37" w:rsidRDefault="00945D8E">
            <w:pPr>
              <w:spacing w:before="180" w:after="0" w:line="240" w:lineRule="auto"/>
            </w:pPr>
            <w:bookmarkStart w:id="7752" w:name="para_c27fa567_4cd4_4f98_8a6d_192279525e"/>
            <w:bookmarkEnd w:id="7751"/>
            <w:r>
              <w:rPr>
                <w:color w:val="000000"/>
              </w:rPr>
              <w:t>0110</w:t>
            </w:r>
          </w:p>
        </w:tc>
        <w:bookmarkEnd w:id="7752"/>
        <w:tc>
          <w:tcPr>
            <w:tcW w:w="2124" w:type="dxa"/>
            <w:tcBorders>
              <w:bottom w:val="single" w:sz="4" w:space="0" w:color="000000"/>
              <w:right w:val="single" w:sz="4" w:space="0" w:color="000000"/>
            </w:tcBorders>
            <w:tcMar>
              <w:top w:w="40" w:type="dxa"/>
              <w:left w:w="40" w:type="dxa"/>
              <w:bottom w:w="40" w:type="dxa"/>
              <w:right w:w="40" w:type="dxa"/>
            </w:tcMar>
          </w:tcPr>
          <w:p w14:paraId="6667CB45" w14:textId="77777777" w:rsidR="00EE4C37" w:rsidRDefault="00EE4C37">
            <w:pPr>
              <w:spacing w:after="0" w:line="240" w:lineRule="auto"/>
              <w:rPr>
                <w:color w:val="000000"/>
              </w:rPr>
            </w:pPr>
          </w:p>
        </w:tc>
      </w:tr>
      <w:tr w:rsidR="00EE4C37" w14:paraId="790B6E1E" w14:textId="77777777">
        <w:tc>
          <w:tcPr>
            <w:tcW w:w="2595" w:type="dxa"/>
            <w:vMerge/>
            <w:tcBorders>
              <w:left w:val="single" w:sz="4" w:space="0" w:color="000000"/>
              <w:right w:val="single" w:sz="4" w:space="0" w:color="000000"/>
            </w:tcBorders>
            <w:tcMar>
              <w:left w:w="40" w:type="dxa"/>
              <w:right w:w="40" w:type="dxa"/>
            </w:tcMar>
          </w:tcPr>
          <w:p w14:paraId="62D41509"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D37E530" w14:textId="77777777" w:rsidR="00EE4C37" w:rsidRDefault="00945D8E">
            <w:pPr>
              <w:spacing w:before="180" w:after="0" w:line="240" w:lineRule="auto"/>
            </w:pPr>
            <w:bookmarkStart w:id="7753" w:name="para_4bb19a14_3c1f_4d3c_87fc_d64c678d20"/>
            <w:r>
              <w:rPr>
                <w:color w:val="000000"/>
              </w:rPr>
              <w:t>Invalid SOP Instance</w:t>
            </w:r>
          </w:p>
        </w:tc>
        <w:tc>
          <w:tcPr>
            <w:tcW w:w="2410" w:type="dxa"/>
            <w:tcBorders>
              <w:bottom w:val="single" w:sz="4" w:space="0" w:color="000000"/>
              <w:right w:val="single" w:sz="4" w:space="0" w:color="000000"/>
            </w:tcBorders>
            <w:tcMar>
              <w:top w:w="40" w:type="dxa"/>
              <w:left w:w="40" w:type="dxa"/>
              <w:bottom w:w="40" w:type="dxa"/>
              <w:right w:w="40" w:type="dxa"/>
            </w:tcMar>
          </w:tcPr>
          <w:p w14:paraId="64606A5B" w14:textId="77777777" w:rsidR="00EE4C37" w:rsidRDefault="00945D8E">
            <w:pPr>
              <w:spacing w:before="180" w:after="0" w:line="240" w:lineRule="auto"/>
            </w:pPr>
            <w:bookmarkStart w:id="7754" w:name="para_f9e65f4f_969a_4552_bf91_25f0c4fb12"/>
            <w:bookmarkEnd w:id="7753"/>
            <w:r>
              <w:rPr>
                <w:color w:val="000000"/>
              </w:rPr>
              <w:t>0117</w:t>
            </w:r>
          </w:p>
        </w:tc>
        <w:bookmarkEnd w:id="7754"/>
        <w:tc>
          <w:tcPr>
            <w:tcW w:w="2124" w:type="dxa"/>
            <w:tcBorders>
              <w:bottom w:val="single" w:sz="4" w:space="0" w:color="000000"/>
              <w:right w:val="single" w:sz="4" w:space="0" w:color="000000"/>
            </w:tcBorders>
            <w:tcMar>
              <w:top w:w="40" w:type="dxa"/>
              <w:left w:w="40" w:type="dxa"/>
              <w:bottom w:w="40" w:type="dxa"/>
              <w:right w:w="40" w:type="dxa"/>
            </w:tcMar>
          </w:tcPr>
          <w:p w14:paraId="61DD1214" w14:textId="77777777" w:rsidR="00EE4C37" w:rsidRDefault="00EE4C37">
            <w:pPr>
              <w:spacing w:after="0" w:line="240" w:lineRule="auto"/>
              <w:rPr>
                <w:color w:val="000000"/>
              </w:rPr>
            </w:pPr>
          </w:p>
        </w:tc>
      </w:tr>
      <w:tr w:rsidR="00EE4C37" w14:paraId="170D4487" w14:textId="77777777">
        <w:tc>
          <w:tcPr>
            <w:tcW w:w="2595" w:type="dxa"/>
            <w:vMerge/>
            <w:tcBorders>
              <w:left w:val="single" w:sz="4" w:space="0" w:color="000000"/>
              <w:right w:val="single" w:sz="4" w:space="0" w:color="000000"/>
            </w:tcBorders>
            <w:tcMar>
              <w:left w:w="40" w:type="dxa"/>
              <w:right w:w="40" w:type="dxa"/>
            </w:tcMar>
          </w:tcPr>
          <w:p w14:paraId="468C6178"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12841A14" w14:textId="77777777" w:rsidR="00EE4C37" w:rsidRDefault="00945D8E">
            <w:pPr>
              <w:spacing w:before="180" w:after="0" w:line="240" w:lineRule="auto"/>
            </w:pPr>
            <w:bookmarkStart w:id="7755" w:name="para_8fdd4580_5c3b_4855_989d_c111fdbf4e"/>
            <w:r>
              <w:rPr>
                <w:color w:val="000000"/>
              </w:rPr>
              <w:t>No Such SOP Class</w:t>
            </w:r>
          </w:p>
        </w:tc>
        <w:tc>
          <w:tcPr>
            <w:tcW w:w="2410" w:type="dxa"/>
            <w:tcBorders>
              <w:bottom w:val="single" w:sz="4" w:space="0" w:color="000000"/>
              <w:right w:val="single" w:sz="4" w:space="0" w:color="000000"/>
            </w:tcBorders>
            <w:tcMar>
              <w:top w:w="40" w:type="dxa"/>
              <w:left w:w="40" w:type="dxa"/>
              <w:bottom w:w="40" w:type="dxa"/>
              <w:right w:w="40" w:type="dxa"/>
            </w:tcMar>
          </w:tcPr>
          <w:p w14:paraId="70E930CD" w14:textId="77777777" w:rsidR="00EE4C37" w:rsidRDefault="00945D8E">
            <w:pPr>
              <w:spacing w:before="180" w:after="0" w:line="240" w:lineRule="auto"/>
            </w:pPr>
            <w:bookmarkStart w:id="7756" w:name="para_b39d9978_9b2b_4da3_94bf_9f81a4ba1c"/>
            <w:bookmarkEnd w:id="7755"/>
            <w:r>
              <w:rPr>
                <w:color w:val="000000"/>
              </w:rPr>
              <w:t>0118</w:t>
            </w:r>
          </w:p>
        </w:tc>
        <w:bookmarkEnd w:id="7756"/>
        <w:tc>
          <w:tcPr>
            <w:tcW w:w="2124" w:type="dxa"/>
            <w:tcBorders>
              <w:bottom w:val="single" w:sz="4" w:space="0" w:color="000000"/>
              <w:right w:val="single" w:sz="4" w:space="0" w:color="000000"/>
            </w:tcBorders>
            <w:tcMar>
              <w:top w:w="40" w:type="dxa"/>
              <w:left w:w="40" w:type="dxa"/>
              <w:bottom w:w="40" w:type="dxa"/>
              <w:right w:w="40" w:type="dxa"/>
            </w:tcMar>
          </w:tcPr>
          <w:p w14:paraId="3D0229E0" w14:textId="77777777" w:rsidR="00EE4C37" w:rsidRDefault="00EE4C37">
            <w:pPr>
              <w:spacing w:after="0" w:line="240" w:lineRule="auto"/>
              <w:rPr>
                <w:color w:val="000000"/>
              </w:rPr>
            </w:pPr>
          </w:p>
        </w:tc>
      </w:tr>
      <w:tr w:rsidR="00EE4C37" w14:paraId="47F22047" w14:textId="77777777">
        <w:tc>
          <w:tcPr>
            <w:tcW w:w="2595" w:type="dxa"/>
            <w:vMerge/>
            <w:tcBorders>
              <w:left w:val="single" w:sz="4" w:space="0" w:color="000000"/>
              <w:right w:val="single" w:sz="4" w:space="0" w:color="000000"/>
            </w:tcBorders>
            <w:tcMar>
              <w:left w:w="40" w:type="dxa"/>
              <w:right w:w="40" w:type="dxa"/>
            </w:tcMar>
          </w:tcPr>
          <w:p w14:paraId="730AB3D3"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CA19C1C" w14:textId="77777777" w:rsidR="00EE4C37" w:rsidRDefault="00945D8E">
            <w:pPr>
              <w:spacing w:before="180" w:after="0" w:line="240" w:lineRule="auto"/>
            </w:pPr>
            <w:bookmarkStart w:id="7757" w:name="para_9c2da38a_03b7_4e9c_bc57_c27afa3eb6"/>
            <w:r>
              <w:rPr>
                <w:color w:val="000000"/>
              </w:rPr>
              <w:t>Class Instance Conflict</w:t>
            </w:r>
          </w:p>
        </w:tc>
        <w:tc>
          <w:tcPr>
            <w:tcW w:w="2410" w:type="dxa"/>
            <w:tcBorders>
              <w:bottom w:val="single" w:sz="4" w:space="0" w:color="000000"/>
              <w:right w:val="single" w:sz="4" w:space="0" w:color="000000"/>
            </w:tcBorders>
            <w:tcMar>
              <w:top w:w="40" w:type="dxa"/>
              <w:left w:w="40" w:type="dxa"/>
              <w:bottom w:w="40" w:type="dxa"/>
              <w:right w:w="40" w:type="dxa"/>
            </w:tcMar>
          </w:tcPr>
          <w:p w14:paraId="5EEEE51E" w14:textId="77777777" w:rsidR="00EE4C37" w:rsidRDefault="00945D8E">
            <w:pPr>
              <w:spacing w:before="180" w:after="0" w:line="240" w:lineRule="auto"/>
            </w:pPr>
            <w:bookmarkStart w:id="7758" w:name="para_fc694635_69ae_4e87_91e0_ff455ff7b3"/>
            <w:bookmarkEnd w:id="7757"/>
            <w:r>
              <w:rPr>
                <w:color w:val="000000"/>
              </w:rPr>
              <w:t>0119</w:t>
            </w:r>
          </w:p>
        </w:tc>
        <w:bookmarkEnd w:id="7758"/>
        <w:tc>
          <w:tcPr>
            <w:tcW w:w="2124" w:type="dxa"/>
            <w:tcBorders>
              <w:bottom w:val="single" w:sz="4" w:space="0" w:color="000000"/>
              <w:right w:val="single" w:sz="4" w:space="0" w:color="000000"/>
            </w:tcBorders>
            <w:tcMar>
              <w:top w:w="40" w:type="dxa"/>
              <w:left w:w="40" w:type="dxa"/>
              <w:bottom w:w="40" w:type="dxa"/>
              <w:right w:w="40" w:type="dxa"/>
            </w:tcMar>
          </w:tcPr>
          <w:p w14:paraId="0DD88EFC" w14:textId="77777777" w:rsidR="00EE4C37" w:rsidRDefault="00EE4C37">
            <w:pPr>
              <w:spacing w:after="0" w:line="240" w:lineRule="auto"/>
              <w:rPr>
                <w:color w:val="000000"/>
              </w:rPr>
            </w:pPr>
          </w:p>
        </w:tc>
      </w:tr>
      <w:tr w:rsidR="00EE4C37" w14:paraId="48BF9684" w14:textId="77777777">
        <w:tc>
          <w:tcPr>
            <w:tcW w:w="2595" w:type="dxa"/>
            <w:vMerge/>
            <w:tcBorders>
              <w:left w:val="single" w:sz="4" w:space="0" w:color="000000"/>
              <w:right w:val="single" w:sz="4" w:space="0" w:color="000000"/>
            </w:tcBorders>
            <w:tcMar>
              <w:left w:w="40" w:type="dxa"/>
              <w:right w:w="40" w:type="dxa"/>
            </w:tcMar>
          </w:tcPr>
          <w:p w14:paraId="2ECD2F9E"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10A8827D" w14:textId="77777777" w:rsidR="00EE4C37" w:rsidRDefault="00945D8E">
            <w:pPr>
              <w:spacing w:before="180" w:after="0" w:line="240" w:lineRule="auto"/>
            </w:pPr>
            <w:bookmarkStart w:id="7759" w:name="para_f6c49412_6a03_4015_b130_1b94355a9e"/>
            <w:r>
              <w:rPr>
                <w:color w:val="000000"/>
              </w:rPr>
              <w:t>Refused: Not Authorized</w:t>
            </w:r>
          </w:p>
        </w:tc>
        <w:tc>
          <w:tcPr>
            <w:tcW w:w="2410" w:type="dxa"/>
            <w:tcBorders>
              <w:bottom w:val="single" w:sz="4" w:space="0" w:color="000000"/>
              <w:right w:val="single" w:sz="4" w:space="0" w:color="000000"/>
            </w:tcBorders>
            <w:tcMar>
              <w:top w:w="40" w:type="dxa"/>
              <w:left w:w="40" w:type="dxa"/>
              <w:bottom w:w="40" w:type="dxa"/>
              <w:right w:w="40" w:type="dxa"/>
            </w:tcMar>
          </w:tcPr>
          <w:p w14:paraId="2BA2B0D4" w14:textId="77777777" w:rsidR="00EE4C37" w:rsidRDefault="00945D8E">
            <w:pPr>
              <w:spacing w:before="180" w:after="0" w:line="240" w:lineRule="auto"/>
            </w:pPr>
            <w:bookmarkStart w:id="7760" w:name="para_a4cb9907_eb22_4256_9ac2_f084ca7e07"/>
            <w:bookmarkEnd w:id="7759"/>
            <w:r>
              <w:rPr>
                <w:color w:val="000000"/>
              </w:rPr>
              <w:t>0124</w:t>
            </w:r>
          </w:p>
        </w:tc>
        <w:bookmarkEnd w:id="7760"/>
        <w:tc>
          <w:tcPr>
            <w:tcW w:w="2124" w:type="dxa"/>
            <w:tcBorders>
              <w:bottom w:val="single" w:sz="4" w:space="0" w:color="000000"/>
              <w:right w:val="single" w:sz="4" w:space="0" w:color="000000"/>
            </w:tcBorders>
            <w:tcMar>
              <w:top w:w="40" w:type="dxa"/>
              <w:left w:w="40" w:type="dxa"/>
              <w:bottom w:w="40" w:type="dxa"/>
              <w:right w:w="40" w:type="dxa"/>
            </w:tcMar>
          </w:tcPr>
          <w:p w14:paraId="1B66906E" w14:textId="77777777" w:rsidR="00EE4C37" w:rsidRDefault="00EE4C37">
            <w:pPr>
              <w:spacing w:after="0" w:line="240" w:lineRule="auto"/>
              <w:rPr>
                <w:color w:val="000000"/>
              </w:rPr>
            </w:pPr>
          </w:p>
        </w:tc>
      </w:tr>
      <w:tr w:rsidR="00EE4C37" w14:paraId="6FAA18C4" w14:textId="77777777">
        <w:tc>
          <w:tcPr>
            <w:tcW w:w="2595" w:type="dxa"/>
            <w:vMerge/>
            <w:tcBorders>
              <w:left w:val="single" w:sz="4" w:space="0" w:color="000000"/>
              <w:right w:val="single" w:sz="4" w:space="0" w:color="000000"/>
            </w:tcBorders>
            <w:tcMar>
              <w:left w:w="40" w:type="dxa"/>
              <w:right w:w="40" w:type="dxa"/>
            </w:tcMar>
          </w:tcPr>
          <w:p w14:paraId="78FE1586"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68CB223" w14:textId="77777777" w:rsidR="00EE4C37" w:rsidRDefault="00945D8E">
            <w:pPr>
              <w:spacing w:before="180" w:after="0" w:line="240" w:lineRule="auto"/>
            </w:pPr>
            <w:bookmarkStart w:id="7761" w:name="para_92a4d4ff_f525_4493_b9f0_89a63834b7"/>
            <w:r>
              <w:rPr>
                <w:color w:val="000000"/>
              </w:rPr>
              <w:t>Duplicate Invocation</w:t>
            </w:r>
          </w:p>
        </w:tc>
        <w:tc>
          <w:tcPr>
            <w:tcW w:w="2410" w:type="dxa"/>
            <w:tcBorders>
              <w:bottom w:val="single" w:sz="4" w:space="0" w:color="000000"/>
              <w:right w:val="single" w:sz="4" w:space="0" w:color="000000"/>
            </w:tcBorders>
            <w:tcMar>
              <w:top w:w="40" w:type="dxa"/>
              <w:left w:w="40" w:type="dxa"/>
              <w:bottom w:w="40" w:type="dxa"/>
              <w:right w:w="40" w:type="dxa"/>
            </w:tcMar>
          </w:tcPr>
          <w:p w14:paraId="1E9AB751" w14:textId="77777777" w:rsidR="00EE4C37" w:rsidRDefault="00945D8E">
            <w:pPr>
              <w:spacing w:before="180" w:after="0" w:line="240" w:lineRule="auto"/>
            </w:pPr>
            <w:bookmarkStart w:id="7762" w:name="para_53fb2a6b_e160_44a8_9fce_2ff60b77b3"/>
            <w:bookmarkEnd w:id="7761"/>
            <w:r>
              <w:rPr>
                <w:color w:val="000000"/>
              </w:rPr>
              <w:t>0210</w:t>
            </w:r>
          </w:p>
        </w:tc>
        <w:bookmarkEnd w:id="7762"/>
        <w:tc>
          <w:tcPr>
            <w:tcW w:w="2124" w:type="dxa"/>
            <w:tcBorders>
              <w:bottom w:val="single" w:sz="4" w:space="0" w:color="000000"/>
              <w:right w:val="single" w:sz="4" w:space="0" w:color="000000"/>
            </w:tcBorders>
            <w:tcMar>
              <w:top w:w="40" w:type="dxa"/>
              <w:left w:w="40" w:type="dxa"/>
              <w:bottom w:w="40" w:type="dxa"/>
              <w:right w:w="40" w:type="dxa"/>
            </w:tcMar>
          </w:tcPr>
          <w:p w14:paraId="307766A8" w14:textId="77777777" w:rsidR="00EE4C37" w:rsidRDefault="00EE4C37">
            <w:pPr>
              <w:spacing w:after="0" w:line="240" w:lineRule="auto"/>
              <w:rPr>
                <w:color w:val="000000"/>
              </w:rPr>
            </w:pPr>
          </w:p>
        </w:tc>
      </w:tr>
      <w:tr w:rsidR="00EE4C37" w14:paraId="1D5BACE3" w14:textId="77777777">
        <w:tc>
          <w:tcPr>
            <w:tcW w:w="2595" w:type="dxa"/>
            <w:vMerge/>
            <w:tcBorders>
              <w:left w:val="single" w:sz="4" w:space="0" w:color="000000"/>
              <w:right w:val="single" w:sz="4" w:space="0" w:color="000000"/>
            </w:tcBorders>
            <w:tcMar>
              <w:left w:w="40" w:type="dxa"/>
              <w:right w:w="40" w:type="dxa"/>
            </w:tcMar>
          </w:tcPr>
          <w:p w14:paraId="6B84F9F5"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6776156D" w14:textId="77777777" w:rsidR="00EE4C37" w:rsidRDefault="00945D8E">
            <w:pPr>
              <w:spacing w:before="180" w:after="0" w:line="240" w:lineRule="auto"/>
            </w:pPr>
            <w:bookmarkStart w:id="7763" w:name="para_f3818c60_8150_4f19_9c35_255b178986"/>
            <w:r>
              <w:rPr>
                <w:color w:val="000000"/>
              </w:rPr>
              <w:t>Unrecognized Operation</w:t>
            </w:r>
          </w:p>
        </w:tc>
        <w:tc>
          <w:tcPr>
            <w:tcW w:w="2410" w:type="dxa"/>
            <w:tcBorders>
              <w:bottom w:val="single" w:sz="4" w:space="0" w:color="000000"/>
              <w:right w:val="single" w:sz="4" w:space="0" w:color="000000"/>
            </w:tcBorders>
            <w:tcMar>
              <w:top w:w="40" w:type="dxa"/>
              <w:left w:w="40" w:type="dxa"/>
              <w:bottom w:w="40" w:type="dxa"/>
              <w:right w:w="40" w:type="dxa"/>
            </w:tcMar>
          </w:tcPr>
          <w:p w14:paraId="3820E651" w14:textId="77777777" w:rsidR="00EE4C37" w:rsidRDefault="00945D8E">
            <w:pPr>
              <w:spacing w:before="180" w:after="0" w:line="240" w:lineRule="auto"/>
            </w:pPr>
            <w:bookmarkStart w:id="7764" w:name="para_4960d010_4288_432b_9a47_74da6902bc"/>
            <w:bookmarkEnd w:id="7763"/>
            <w:r>
              <w:rPr>
                <w:color w:val="000000"/>
              </w:rPr>
              <w:t>0211</w:t>
            </w:r>
          </w:p>
        </w:tc>
        <w:bookmarkEnd w:id="7764"/>
        <w:tc>
          <w:tcPr>
            <w:tcW w:w="2124" w:type="dxa"/>
            <w:tcBorders>
              <w:bottom w:val="single" w:sz="4" w:space="0" w:color="000000"/>
              <w:right w:val="single" w:sz="4" w:space="0" w:color="000000"/>
            </w:tcBorders>
            <w:tcMar>
              <w:top w:w="40" w:type="dxa"/>
              <w:left w:w="40" w:type="dxa"/>
              <w:bottom w:w="40" w:type="dxa"/>
              <w:right w:w="40" w:type="dxa"/>
            </w:tcMar>
          </w:tcPr>
          <w:p w14:paraId="61308498" w14:textId="77777777" w:rsidR="00EE4C37" w:rsidRDefault="00EE4C37">
            <w:pPr>
              <w:spacing w:after="0" w:line="240" w:lineRule="auto"/>
              <w:rPr>
                <w:color w:val="000000"/>
              </w:rPr>
            </w:pPr>
          </w:p>
        </w:tc>
      </w:tr>
      <w:tr w:rsidR="00EE4C37" w14:paraId="5ADAD3E1" w14:textId="77777777">
        <w:tc>
          <w:tcPr>
            <w:tcW w:w="2595" w:type="dxa"/>
            <w:vMerge/>
            <w:tcBorders>
              <w:left w:val="single" w:sz="4" w:space="0" w:color="000000"/>
              <w:right w:val="single" w:sz="4" w:space="0" w:color="000000"/>
            </w:tcBorders>
            <w:tcMar>
              <w:left w:w="40" w:type="dxa"/>
              <w:right w:w="40" w:type="dxa"/>
            </w:tcMar>
          </w:tcPr>
          <w:p w14:paraId="610448FE"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C7131E1" w14:textId="77777777" w:rsidR="00EE4C37" w:rsidRDefault="00945D8E">
            <w:pPr>
              <w:spacing w:before="180" w:after="0" w:line="240" w:lineRule="auto"/>
            </w:pPr>
            <w:bookmarkStart w:id="7765" w:name="para_e5f0070f_24ed_4eb9_8614_bc33b9b9f3"/>
            <w:r>
              <w:rPr>
                <w:color w:val="000000"/>
              </w:rPr>
              <w:t>Mistyped Argument</w:t>
            </w:r>
          </w:p>
        </w:tc>
        <w:tc>
          <w:tcPr>
            <w:tcW w:w="2410" w:type="dxa"/>
            <w:tcBorders>
              <w:bottom w:val="single" w:sz="4" w:space="0" w:color="000000"/>
              <w:right w:val="single" w:sz="4" w:space="0" w:color="000000"/>
            </w:tcBorders>
            <w:tcMar>
              <w:top w:w="40" w:type="dxa"/>
              <w:left w:w="40" w:type="dxa"/>
              <w:bottom w:w="40" w:type="dxa"/>
              <w:right w:w="40" w:type="dxa"/>
            </w:tcMar>
          </w:tcPr>
          <w:p w14:paraId="1D937D60" w14:textId="77777777" w:rsidR="00EE4C37" w:rsidRDefault="00945D8E">
            <w:pPr>
              <w:spacing w:before="180" w:after="0" w:line="240" w:lineRule="auto"/>
            </w:pPr>
            <w:bookmarkStart w:id="7766" w:name="para_f15917f0_771d_4637_a2b9_cfb8e7b1ff"/>
            <w:bookmarkEnd w:id="7765"/>
            <w:r>
              <w:rPr>
                <w:color w:val="000000"/>
              </w:rPr>
              <w:t>0212</w:t>
            </w:r>
          </w:p>
        </w:tc>
        <w:bookmarkEnd w:id="7766"/>
        <w:tc>
          <w:tcPr>
            <w:tcW w:w="2124" w:type="dxa"/>
            <w:tcBorders>
              <w:bottom w:val="single" w:sz="4" w:space="0" w:color="000000"/>
              <w:right w:val="single" w:sz="4" w:space="0" w:color="000000"/>
            </w:tcBorders>
            <w:tcMar>
              <w:top w:w="40" w:type="dxa"/>
              <w:left w:w="40" w:type="dxa"/>
              <w:bottom w:w="40" w:type="dxa"/>
              <w:right w:w="40" w:type="dxa"/>
            </w:tcMar>
          </w:tcPr>
          <w:p w14:paraId="3E3D906F" w14:textId="77777777" w:rsidR="00EE4C37" w:rsidRDefault="00EE4C37">
            <w:pPr>
              <w:spacing w:after="0" w:line="240" w:lineRule="auto"/>
              <w:rPr>
                <w:color w:val="000000"/>
              </w:rPr>
            </w:pPr>
          </w:p>
        </w:tc>
      </w:tr>
      <w:tr w:rsidR="00EE4C37" w14:paraId="378ABB40" w14:textId="77777777">
        <w:tc>
          <w:tcPr>
            <w:tcW w:w="2595" w:type="dxa"/>
            <w:vMerge/>
            <w:tcBorders>
              <w:left w:val="single" w:sz="4" w:space="0" w:color="000000"/>
              <w:bottom w:val="single" w:sz="4" w:space="0" w:color="000000"/>
              <w:right w:val="single" w:sz="4" w:space="0" w:color="000000"/>
            </w:tcBorders>
            <w:tcMar>
              <w:left w:w="40" w:type="dxa"/>
              <w:bottom w:w="40" w:type="dxa"/>
              <w:right w:w="40" w:type="dxa"/>
            </w:tcMar>
          </w:tcPr>
          <w:p w14:paraId="17FF4B9D"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38047697" w14:textId="77777777" w:rsidR="00EE4C37" w:rsidRDefault="00945D8E">
            <w:pPr>
              <w:spacing w:before="180" w:after="0" w:line="240" w:lineRule="auto"/>
            </w:pPr>
            <w:bookmarkStart w:id="7767" w:name="para_8e9d323f_b2c1_4ebc_b0a6_46c984da33"/>
            <w:r>
              <w:rPr>
                <w:color w:val="000000"/>
              </w:rPr>
              <w:t>Resource Limitation</w:t>
            </w:r>
          </w:p>
        </w:tc>
        <w:tc>
          <w:tcPr>
            <w:tcW w:w="2410" w:type="dxa"/>
            <w:tcBorders>
              <w:bottom w:val="single" w:sz="4" w:space="0" w:color="000000"/>
              <w:right w:val="single" w:sz="4" w:space="0" w:color="000000"/>
            </w:tcBorders>
            <w:tcMar>
              <w:top w:w="40" w:type="dxa"/>
              <w:left w:w="40" w:type="dxa"/>
              <w:bottom w:w="40" w:type="dxa"/>
              <w:right w:w="40" w:type="dxa"/>
            </w:tcMar>
          </w:tcPr>
          <w:p w14:paraId="1E464D4F" w14:textId="77777777" w:rsidR="00EE4C37" w:rsidRDefault="00945D8E">
            <w:pPr>
              <w:spacing w:before="180" w:after="0" w:line="240" w:lineRule="auto"/>
            </w:pPr>
            <w:bookmarkStart w:id="7768" w:name="para_ed768ca9_9ee8_4789_923c_a99e2b38ee"/>
            <w:bookmarkEnd w:id="7767"/>
            <w:r>
              <w:rPr>
                <w:color w:val="000000"/>
              </w:rPr>
              <w:t>0213</w:t>
            </w:r>
          </w:p>
        </w:tc>
        <w:bookmarkEnd w:id="7768"/>
        <w:tc>
          <w:tcPr>
            <w:tcW w:w="2124" w:type="dxa"/>
            <w:tcBorders>
              <w:bottom w:val="single" w:sz="4" w:space="0" w:color="000000"/>
              <w:right w:val="single" w:sz="4" w:space="0" w:color="000000"/>
            </w:tcBorders>
            <w:tcMar>
              <w:top w:w="40" w:type="dxa"/>
              <w:left w:w="40" w:type="dxa"/>
              <w:bottom w:w="40" w:type="dxa"/>
              <w:right w:w="40" w:type="dxa"/>
            </w:tcMar>
          </w:tcPr>
          <w:p w14:paraId="0A1089FF" w14:textId="77777777" w:rsidR="00EE4C37" w:rsidRDefault="00EE4C37">
            <w:pPr>
              <w:spacing w:after="0" w:line="240" w:lineRule="auto"/>
              <w:rPr>
                <w:color w:val="000000"/>
              </w:rPr>
            </w:pPr>
          </w:p>
        </w:tc>
      </w:tr>
      <w:tr w:rsidR="00EE4C37" w14:paraId="54C5B5B2"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3E6841" w14:textId="77777777" w:rsidR="00EE4C37" w:rsidRDefault="00945D8E">
            <w:pPr>
              <w:spacing w:before="180" w:after="0" w:line="240" w:lineRule="auto"/>
            </w:pPr>
            <w:bookmarkStart w:id="7769" w:name="para_2165ee62_30d9_439e_b611_458032ae30"/>
            <w:r>
              <w:rPr>
                <w:color w:val="000000"/>
              </w:rPr>
              <w:t>-</w:t>
            </w:r>
          </w:p>
        </w:tc>
        <w:tc>
          <w:tcPr>
            <w:tcW w:w="3310" w:type="dxa"/>
            <w:tcBorders>
              <w:bottom w:val="single" w:sz="4" w:space="0" w:color="000000"/>
              <w:right w:val="single" w:sz="4" w:space="0" w:color="000000"/>
            </w:tcBorders>
            <w:tcMar>
              <w:top w:w="40" w:type="dxa"/>
              <w:left w:w="40" w:type="dxa"/>
              <w:bottom w:w="40" w:type="dxa"/>
              <w:right w:w="40" w:type="dxa"/>
            </w:tcMar>
          </w:tcPr>
          <w:p w14:paraId="553275EE" w14:textId="77777777" w:rsidR="00EE4C37" w:rsidRDefault="00945D8E">
            <w:pPr>
              <w:spacing w:before="180" w:after="0" w:line="240" w:lineRule="auto"/>
            </w:pPr>
            <w:bookmarkStart w:id="7770" w:name="para_eb0ba4d4_fee2_4136_9049_a735cee648"/>
            <w:bookmarkEnd w:id="7769"/>
            <w:r>
              <w:rPr>
                <w:color w:val="000000"/>
              </w:rPr>
              <w:t>Other status codes</w:t>
            </w:r>
          </w:p>
        </w:tc>
        <w:tc>
          <w:tcPr>
            <w:tcW w:w="2410" w:type="dxa"/>
            <w:tcBorders>
              <w:bottom w:val="single" w:sz="4" w:space="0" w:color="000000"/>
              <w:right w:val="single" w:sz="4" w:space="0" w:color="000000"/>
            </w:tcBorders>
            <w:tcMar>
              <w:top w:w="40" w:type="dxa"/>
              <w:left w:w="40" w:type="dxa"/>
              <w:bottom w:w="40" w:type="dxa"/>
              <w:right w:w="40" w:type="dxa"/>
            </w:tcMar>
          </w:tcPr>
          <w:p w14:paraId="0BE31005" w14:textId="77777777" w:rsidR="00EE4C37" w:rsidRDefault="00945D8E">
            <w:pPr>
              <w:spacing w:before="180" w:after="0" w:line="240" w:lineRule="auto"/>
            </w:pPr>
            <w:bookmarkStart w:id="7771" w:name="para_2322d468_2a66_4f80_8496_fa053f4283"/>
            <w:bookmarkEnd w:id="7770"/>
            <w:r>
              <w:rPr>
                <w:color w:val="000000"/>
              </w:rPr>
              <w:t>anything else</w:t>
            </w:r>
          </w:p>
        </w:tc>
        <w:bookmarkEnd w:id="7771"/>
        <w:tc>
          <w:tcPr>
            <w:tcW w:w="2124" w:type="dxa"/>
            <w:tcBorders>
              <w:bottom w:val="single" w:sz="4" w:space="0" w:color="000000"/>
              <w:right w:val="single" w:sz="4" w:space="0" w:color="000000"/>
            </w:tcBorders>
            <w:tcMar>
              <w:top w:w="40" w:type="dxa"/>
              <w:left w:w="40" w:type="dxa"/>
              <w:bottom w:w="40" w:type="dxa"/>
              <w:right w:w="40" w:type="dxa"/>
            </w:tcMar>
          </w:tcPr>
          <w:p w14:paraId="20EA3A27" w14:textId="77777777" w:rsidR="00EE4C37" w:rsidRDefault="00EE4C37">
            <w:pPr>
              <w:spacing w:after="0" w:line="240" w:lineRule="auto"/>
              <w:rPr>
                <w:color w:val="000000"/>
              </w:rPr>
            </w:pPr>
          </w:p>
        </w:tc>
      </w:tr>
    </w:tbl>
    <w:p w14:paraId="3FD84B1A" w14:textId="77777777" w:rsidR="00EE4C37" w:rsidRDefault="00945D8E">
      <w:pPr>
        <w:pStyle w:val="Heading6"/>
        <w:spacing w:before="180" w:after="0" w:line="240" w:lineRule="auto"/>
      </w:pPr>
      <w:bookmarkStart w:id="7772" w:name="sect_N_7_3_2_8_1_4"/>
      <w:r>
        <w:rPr>
          <w:color w:val="000000"/>
        </w:rPr>
        <w:t>SCU of the Basic Film Session SOP Class - N-ACTION</w:t>
      </w:r>
    </w:p>
    <w:bookmarkStart w:id="7773" w:name="para_2f5babe7_842d_4fbb_a731_6f42bc1e37"/>
    <w:bookmarkEnd w:id="7772"/>
    <w:p w14:paraId="67C5EB53" w14:textId="560FF466" w:rsidR="00EE4C37" w:rsidRDefault="00945D8E">
      <w:r>
        <w:fldChar w:fldCharType="begin"/>
      </w:r>
      <w:r>
        <w:instrText xml:space="preserve"> REF table_N_7_55 \h  \* MERGEFORMAT </w:instrText>
      </w:r>
      <w:r>
        <w:fldChar w:fldCharType="separate"/>
      </w:r>
      <w:r w:rsidR="004856C0">
        <w:t xml:space="preserve">Table </w:t>
      </w:r>
      <w:r w:rsidR="004856C0">
        <w:rPr>
          <w:cs/>
        </w:rPr>
        <w:t>‎</w:t>
      </w:r>
      <w:r w:rsidR="004856C0">
        <w:t>7</w:t>
      </w:r>
      <w:r w:rsidR="004856C0">
        <w:noBreakHyphen/>
        <w:t>55</w:t>
      </w:r>
      <w:r>
        <w:fldChar w:fldCharType="end"/>
      </w:r>
      <w:r>
        <w:rPr>
          <w:color w:val="000000"/>
        </w:rPr>
        <w:t xml:space="preserve"> lists the Status Codes that the SCU of the Basic Film Session SOP Class supports for the N-ACTION message and defines the application behavior when encountering the listed Status Codes.</w:t>
      </w:r>
    </w:p>
    <w:p w14:paraId="2EE1C8EA" w14:textId="77777777" w:rsidR="00EE4C37" w:rsidRDefault="00945D8E">
      <w:pPr>
        <w:spacing w:before="180" w:after="0" w:line="240" w:lineRule="auto"/>
        <w:jc w:val="both"/>
      </w:pPr>
      <w:bookmarkStart w:id="7774" w:name="para_de9bf65a_e663_4311_ae76_f920be2dd5"/>
      <w:bookmarkEnd w:id="7773"/>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7774"/>
    <w:p w14:paraId="26E572DB"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3AF36EF1" w14:textId="77777777" w:rsidR="00EE4C37" w:rsidRDefault="00EE4C37">
      <w:pPr>
        <w:spacing w:after="0" w:line="240" w:lineRule="auto"/>
        <w:rPr>
          <w:sz w:val="13"/>
        </w:rPr>
      </w:pPr>
    </w:p>
    <w:p w14:paraId="4B73F7BA" w14:textId="0D48F275" w:rsidR="00EE4C37" w:rsidRDefault="00945D8E">
      <w:pPr>
        <w:pStyle w:val="TableTitle"/>
      </w:pPr>
      <w:bookmarkStart w:id="7775" w:name="table_N_7_55"/>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55</w:t>
      </w:r>
      <w:r>
        <w:fldChar w:fldCharType="end"/>
      </w:r>
      <w:bookmarkEnd w:id="7775"/>
      <w:r>
        <w:rPr>
          <w:color w:val="000000"/>
        </w:rPr>
        <w:t xml:space="preserve"> Status Codes for N-Action of the Basic Film Session SOP Class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5D70C20A"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F3DB42" w14:textId="77777777" w:rsidR="00EE4C37" w:rsidRDefault="00945D8E">
            <w:pPr>
              <w:keepNext/>
              <w:spacing w:before="180" w:after="0" w:line="240" w:lineRule="auto"/>
              <w:jc w:val="center"/>
            </w:pPr>
            <w:bookmarkStart w:id="7776" w:name="para_f85b9bff_b623_41c3_9a80_350cf79ba5"/>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512F464C" w14:textId="77777777" w:rsidR="00EE4C37" w:rsidRDefault="00945D8E">
            <w:pPr>
              <w:spacing w:before="180" w:after="0" w:line="240" w:lineRule="auto"/>
              <w:jc w:val="center"/>
            </w:pPr>
            <w:bookmarkStart w:id="7777" w:name="para_cb05b224_fa4f_4384_849e_45f37925a7"/>
            <w:bookmarkEnd w:id="7776"/>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1DA8AADA" w14:textId="77777777" w:rsidR="00EE4C37" w:rsidRDefault="00945D8E">
            <w:pPr>
              <w:spacing w:before="180" w:after="0" w:line="240" w:lineRule="auto"/>
              <w:jc w:val="center"/>
            </w:pPr>
            <w:bookmarkStart w:id="7778" w:name="para_57093aac_dc41_4483_85c8_7d52bf529b"/>
            <w:bookmarkEnd w:id="7777"/>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6AAF2D7B" w14:textId="77777777" w:rsidR="00EE4C37" w:rsidRDefault="00945D8E">
            <w:pPr>
              <w:spacing w:before="180" w:after="0" w:line="240" w:lineRule="auto"/>
              <w:jc w:val="center"/>
            </w:pPr>
            <w:bookmarkStart w:id="7779" w:name="para_fb0e2b84_8923_4b8a_8275_874866ca84"/>
            <w:bookmarkEnd w:id="7778"/>
            <w:r>
              <w:rPr>
                <w:b/>
                <w:color w:val="000000"/>
              </w:rPr>
              <w:t>Behavior</w:t>
            </w:r>
          </w:p>
        </w:tc>
        <w:bookmarkEnd w:id="7779"/>
      </w:tr>
      <w:tr w:rsidR="00EE4C37" w14:paraId="21B7133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D0EB39" w14:textId="77777777" w:rsidR="00EE4C37" w:rsidRDefault="00945D8E">
            <w:pPr>
              <w:spacing w:before="180" w:after="0" w:line="240" w:lineRule="auto"/>
            </w:pPr>
            <w:bookmarkStart w:id="7780" w:name="para_0c1a0cfb_b404_43e7_a2ca_47171b3ac8"/>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6EDCD1A1" w14:textId="77777777" w:rsidR="00EE4C37" w:rsidRDefault="00945D8E">
            <w:pPr>
              <w:spacing w:before="180" w:after="0" w:line="240" w:lineRule="auto"/>
            </w:pPr>
            <w:bookmarkStart w:id="7781" w:name="para_5d3430f6_4e2d_4973_9000_2ab24cf72d"/>
            <w:bookmarkEnd w:id="7780"/>
            <w:r>
              <w:rPr>
                <w:color w:val="000000"/>
              </w:rPr>
              <w:t>Film belonging to the film session are accepted for printing; if supported, the Print Job SOP Instance is created</w:t>
            </w:r>
          </w:p>
        </w:tc>
        <w:tc>
          <w:tcPr>
            <w:tcW w:w="1181" w:type="dxa"/>
            <w:tcBorders>
              <w:bottom w:val="single" w:sz="4" w:space="0" w:color="000000"/>
              <w:right w:val="single" w:sz="4" w:space="0" w:color="000000"/>
            </w:tcBorders>
            <w:tcMar>
              <w:top w:w="40" w:type="dxa"/>
              <w:left w:w="40" w:type="dxa"/>
              <w:bottom w:w="40" w:type="dxa"/>
              <w:right w:w="40" w:type="dxa"/>
            </w:tcMar>
          </w:tcPr>
          <w:p w14:paraId="28630B38" w14:textId="77777777" w:rsidR="00EE4C37" w:rsidRDefault="00945D8E">
            <w:pPr>
              <w:spacing w:before="180" w:after="0" w:line="240" w:lineRule="auto"/>
            </w:pPr>
            <w:bookmarkStart w:id="7782" w:name="para_cb6cf721_2c19_4200_8712_1a56537ad1"/>
            <w:bookmarkEnd w:id="7781"/>
            <w:r>
              <w:rPr>
                <w:color w:val="000000"/>
              </w:rPr>
              <w:t>0000</w:t>
            </w:r>
          </w:p>
        </w:tc>
        <w:bookmarkEnd w:id="7782"/>
        <w:tc>
          <w:tcPr>
            <w:tcW w:w="895" w:type="dxa"/>
            <w:tcBorders>
              <w:bottom w:val="single" w:sz="4" w:space="0" w:color="000000"/>
              <w:right w:val="single" w:sz="4" w:space="0" w:color="000000"/>
            </w:tcBorders>
            <w:tcMar>
              <w:top w:w="40" w:type="dxa"/>
              <w:left w:w="40" w:type="dxa"/>
              <w:bottom w:w="40" w:type="dxa"/>
              <w:right w:w="40" w:type="dxa"/>
            </w:tcMar>
          </w:tcPr>
          <w:p w14:paraId="7AB23563" w14:textId="77777777" w:rsidR="00EE4C37" w:rsidRDefault="00EE4C37">
            <w:pPr>
              <w:spacing w:after="0" w:line="240" w:lineRule="auto"/>
              <w:rPr>
                <w:color w:val="000000"/>
              </w:rPr>
            </w:pPr>
          </w:p>
        </w:tc>
      </w:tr>
      <w:tr w:rsidR="00EE4C37" w14:paraId="432FD083" w14:textId="77777777">
        <w:tc>
          <w:tcPr>
            <w:tcW w:w="1366" w:type="dxa"/>
            <w:vMerge w:val="restart"/>
            <w:tcBorders>
              <w:left w:val="single" w:sz="4" w:space="0" w:color="000000"/>
              <w:right w:val="single" w:sz="4" w:space="0" w:color="000000"/>
            </w:tcBorders>
            <w:tcMar>
              <w:top w:w="40" w:type="dxa"/>
              <w:left w:w="40" w:type="dxa"/>
              <w:right w:w="40" w:type="dxa"/>
            </w:tcMar>
          </w:tcPr>
          <w:p w14:paraId="0768454D" w14:textId="77777777" w:rsidR="00EE4C37" w:rsidRDefault="00945D8E">
            <w:pPr>
              <w:spacing w:before="180" w:after="0" w:line="240" w:lineRule="auto"/>
            </w:pPr>
            <w:bookmarkStart w:id="7783" w:name="para_7c6b504e_1ccc_44e4_9281_0c98ed99b5"/>
            <w:r>
              <w:rPr>
                <w:color w:val="000000"/>
              </w:rPr>
              <w:t>Warning</w:t>
            </w:r>
          </w:p>
        </w:tc>
        <w:tc>
          <w:tcPr>
            <w:tcW w:w="6998" w:type="dxa"/>
            <w:tcBorders>
              <w:bottom w:val="single" w:sz="4" w:space="0" w:color="000000"/>
              <w:right w:val="single" w:sz="4" w:space="0" w:color="000000"/>
            </w:tcBorders>
            <w:tcMar>
              <w:top w:w="40" w:type="dxa"/>
              <w:left w:w="40" w:type="dxa"/>
              <w:bottom w:w="40" w:type="dxa"/>
              <w:right w:w="40" w:type="dxa"/>
            </w:tcMar>
          </w:tcPr>
          <w:p w14:paraId="4637502C" w14:textId="77777777" w:rsidR="00EE4C37" w:rsidRDefault="00945D8E">
            <w:pPr>
              <w:spacing w:before="180" w:after="0" w:line="240" w:lineRule="auto"/>
            </w:pPr>
            <w:bookmarkStart w:id="7784" w:name="para_5ec9ffe4_983b_4749_9dad_db7034e51a"/>
            <w:bookmarkEnd w:id="7783"/>
            <w:r>
              <w:rPr>
                <w:color w:val="000000"/>
              </w:rPr>
              <w:t>Film session printing (collation) is not supported</w:t>
            </w:r>
          </w:p>
        </w:tc>
        <w:tc>
          <w:tcPr>
            <w:tcW w:w="1181" w:type="dxa"/>
            <w:tcBorders>
              <w:bottom w:val="single" w:sz="4" w:space="0" w:color="000000"/>
              <w:right w:val="single" w:sz="4" w:space="0" w:color="000000"/>
            </w:tcBorders>
            <w:tcMar>
              <w:top w:w="40" w:type="dxa"/>
              <w:left w:w="40" w:type="dxa"/>
              <w:bottom w:w="40" w:type="dxa"/>
              <w:right w:w="40" w:type="dxa"/>
            </w:tcMar>
          </w:tcPr>
          <w:p w14:paraId="530B8079" w14:textId="77777777" w:rsidR="00EE4C37" w:rsidRDefault="00945D8E">
            <w:pPr>
              <w:spacing w:before="180" w:after="0" w:line="240" w:lineRule="auto"/>
            </w:pPr>
            <w:bookmarkStart w:id="7785" w:name="para_b183b7e0_0003_48ea_97eb_007b1ed731"/>
            <w:bookmarkEnd w:id="7784"/>
            <w:r>
              <w:rPr>
                <w:color w:val="000000"/>
              </w:rPr>
              <w:t>B601</w:t>
            </w:r>
          </w:p>
        </w:tc>
        <w:bookmarkEnd w:id="7785"/>
        <w:tc>
          <w:tcPr>
            <w:tcW w:w="895" w:type="dxa"/>
            <w:tcBorders>
              <w:bottom w:val="single" w:sz="4" w:space="0" w:color="000000"/>
              <w:right w:val="single" w:sz="4" w:space="0" w:color="000000"/>
            </w:tcBorders>
            <w:tcMar>
              <w:top w:w="40" w:type="dxa"/>
              <w:left w:w="40" w:type="dxa"/>
              <w:bottom w:w="40" w:type="dxa"/>
              <w:right w:w="40" w:type="dxa"/>
            </w:tcMar>
          </w:tcPr>
          <w:p w14:paraId="7B4C8FA6" w14:textId="77777777" w:rsidR="00EE4C37" w:rsidRDefault="00EE4C37">
            <w:pPr>
              <w:spacing w:after="0" w:line="240" w:lineRule="auto"/>
              <w:rPr>
                <w:color w:val="000000"/>
              </w:rPr>
            </w:pPr>
          </w:p>
        </w:tc>
      </w:tr>
      <w:tr w:rsidR="00EE4C37" w14:paraId="2AF8B679" w14:textId="77777777">
        <w:tc>
          <w:tcPr>
            <w:tcW w:w="1366" w:type="dxa"/>
            <w:vMerge/>
            <w:tcBorders>
              <w:left w:val="single" w:sz="4" w:space="0" w:color="000000"/>
              <w:right w:val="single" w:sz="4" w:space="0" w:color="000000"/>
            </w:tcBorders>
            <w:tcMar>
              <w:left w:w="40" w:type="dxa"/>
              <w:right w:w="40" w:type="dxa"/>
            </w:tcMar>
          </w:tcPr>
          <w:p w14:paraId="1C5EF926"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288EC31" w14:textId="77777777" w:rsidR="00EE4C37" w:rsidRDefault="00945D8E">
            <w:pPr>
              <w:spacing w:before="180" w:after="0" w:line="240" w:lineRule="auto"/>
            </w:pPr>
            <w:bookmarkStart w:id="7786" w:name="para_75dd1fc5_251f_4e2c_b506_e95ff3ff3b"/>
            <w:r>
              <w:rPr>
                <w:color w:val="000000"/>
              </w:rPr>
              <w:t xml:space="preserve">Film Session SOP Instance hierarchy does not contain Image Box SOP Instances (empty </w:t>
            </w:r>
            <w:r>
              <w:rPr>
                <w:color w:val="000000"/>
              </w:rPr>
              <w:lastRenderedPageBreak/>
              <w:t>page)</w:t>
            </w:r>
          </w:p>
        </w:tc>
        <w:tc>
          <w:tcPr>
            <w:tcW w:w="1181" w:type="dxa"/>
            <w:tcBorders>
              <w:bottom w:val="single" w:sz="4" w:space="0" w:color="000000"/>
              <w:right w:val="single" w:sz="4" w:space="0" w:color="000000"/>
            </w:tcBorders>
            <w:tcMar>
              <w:top w:w="40" w:type="dxa"/>
              <w:left w:w="40" w:type="dxa"/>
              <w:bottom w:w="40" w:type="dxa"/>
              <w:right w:w="40" w:type="dxa"/>
            </w:tcMar>
          </w:tcPr>
          <w:p w14:paraId="59D9CEEB" w14:textId="77777777" w:rsidR="00EE4C37" w:rsidRDefault="00945D8E">
            <w:pPr>
              <w:spacing w:before="180" w:after="0" w:line="240" w:lineRule="auto"/>
            </w:pPr>
            <w:bookmarkStart w:id="7787" w:name="para_b2fedda9_a338_49aa_b289_efd6a029e7"/>
            <w:bookmarkEnd w:id="7786"/>
            <w:r>
              <w:rPr>
                <w:color w:val="000000"/>
              </w:rPr>
              <w:lastRenderedPageBreak/>
              <w:t>B602</w:t>
            </w:r>
          </w:p>
        </w:tc>
        <w:bookmarkEnd w:id="7787"/>
        <w:tc>
          <w:tcPr>
            <w:tcW w:w="895" w:type="dxa"/>
            <w:tcBorders>
              <w:bottom w:val="single" w:sz="4" w:space="0" w:color="000000"/>
              <w:right w:val="single" w:sz="4" w:space="0" w:color="000000"/>
            </w:tcBorders>
            <w:tcMar>
              <w:top w:w="40" w:type="dxa"/>
              <w:left w:w="40" w:type="dxa"/>
              <w:bottom w:w="40" w:type="dxa"/>
              <w:right w:w="40" w:type="dxa"/>
            </w:tcMar>
          </w:tcPr>
          <w:p w14:paraId="13E3F347" w14:textId="77777777" w:rsidR="00EE4C37" w:rsidRDefault="00EE4C37">
            <w:pPr>
              <w:spacing w:after="0" w:line="240" w:lineRule="auto"/>
              <w:rPr>
                <w:color w:val="000000"/>
              </w:rPr>
            </w:pPr>
          </w:p>
        </w:tc>
      </w:tr>
      <w:tr w:rsidR="00EE4C37" w14:paraId="2AAD91AA" w14:textId="77777777">
        <w:tc>
          <w:tcPr>
            <w:tcW w:w="1366" w:type="dxa"/>
            <w:vMerge/>
            <w:tcBorders>
              <w:left w:val="single" w:sz="4" w:space="0" w:color="000000"/>
              <w:right w:val="single" w:sz="4" w:space="0" w:color="000000"/>
            </w:tcBorders>
            <w:tcMar>
              <w:left w:w="40" w:type="dxa"/>
              <w:right w:w="40" w:type="dxa"/>
            </w:tcMar>
          </w:tcPr>
          <w:p w14:paraId="227D04F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1345CBC" w14:textId="77777777" w:rsidR="00EE4C37" w:rsidRDefault="00945D8E">
            <w:pPr>
              <w:spacing w:before="180" w:after="0" w:line="240" w:lineRule="auto"/>
            </w:pPr>
            <w:bookmarkStart w:id="7788" w:name="para_f2e36188_6514_4cbd_853c_8e81c75d86"/>
            <w:r>
              <w:rPr>
                <w:color w:val="000000"/>
              </w:rPr>
              <w:t>Image size is larger than image box size, the image has been demagnified.</w:t>
            </w:r>
          </w:p>
        </w:tc>
        <w:tc>
          <w:tcPr>
            <w:tcW w:w="1181" w:type="dxa"/>
            <w:tcBorders>
              <w:bottom w:val="single" w:sz="4" w:space="0" w:color="000000"/>
              <w:right w:val="single" w:sz="4" w:space="0" w:color="000000"/>
            </w:tcBorders>
            <w:tcMar>
              <w:top w:w="40" w:type="dxa"/>
              <w:left w:w="40" w:type="dxa"/>
              <w:bottom w:w="40" w:type="dxa"/>
              <w:right w:w="40" w:type="dxa"/>
            </w:tcMar>
          </w:tcPr>
          <w:p w14:paraId="40D66C71" w14:textId="77777777" w:rsidR="00EE4C37" w:rsidRDefault="00945D8E">
            <w:pPr>
              <w:spacing w:before="180" w:after="0" w:line="240" w:lineRule="auto"/>
            </w:pPr>
            <w:bookmarkStart w:id="7789" w:name="para_939fb3cd_4ef6_46c9_a337_3de1ea7faf"/>
            <w:bookmarkEnd w:id="7788"/>
            <w:r>
              <w:rPr>
                <w:color w:val="000000"/>
              </w:rPr>
              <w:t>B604</w:t>
            </w:r>
          </w:p>
        </w:tc>
        <w:bookmarkEnd w:id="7789"/>
        <w:tc>
          <w:tcPr>
            <w:tcW w:w="895" w:type="dxa"/>
            <w:tcBorders>
              <w:bottom w:val="single" w:sz="4" w:space="0" w:color="000000"/>
              <w:right w:val="single" w:sz="4" w:space="0" w:color="000000"/>
            </w:tcBorders>
            <w:tcMar>
              <w:top w:w="40" w:type="dxa"/>
              <w:left w:w="40" w:type="dxa"/>
              <w:bottom w:w="40" w:type="dxa"/>
              <w:right w:w="40" w:type="dxa"/>
            </w:tcMar>
          </w:tcPr>
          <w:p w14:paraId="7D0B0436" w14:textId="77777777" w:rsidR="00EE4C37" w:rsidRDefault="00EE4C37">
            <w:pPr>
              <w:spacing w:after="0" w:line="240" w:lineRule="auto"/>
              <w:rPr>
                <w:color w:val="000000"/>
              </w:rPr>
            </w:pPr>
          </w:p>
        </w:tc>
      </w:tr>
      <w:tr w:rsidR="00EE4C37" w14:paraId="433CB85C" w14:textId="77777777">
        <w:tc>
          <w:tcPr>
            <w:tcW w:w="1366" w:type="dxa"/>
            <w:vMerge/>
            <w:tcBorders>
              <w:left w:val="single" w:sz="4" w:space="0" w:color="000000"/>
              <w:right w:val="single" w:sz="4" w:space="0" w:color="000000"/>
            </w:tcBorders>
            <w:tcMar>
              <w:left w:w="40" w:type="dxa"/>
              <w:right w:w="40" w:type="dxa"/>
            </w:tcMar>
          </w:tcPr>
          <w:p w14:paraId="5FB9FEF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D768218" w14:textId="77777777" w:rsidR="00EE4C37" w:rsidRDefault="00945D8E">
            <w:pPr>
              <w:spacing w:before="180" w:after="0" w:line="240" w:lineRule="auto"/>
            </w:pPr>
            <w:bookmarkStart w:id="7790" w:name="para_8ba85775_06f1_4e19_8ec8_ed08be0e7b"/>
            <w:r>
              <w:rPr>
                <w:color w:val="000000"/>
              </w:rPr>
              <w:t>Image size is larger than the Image Box size. The Image has been cropped to fit.</w:t>
            </w:r>
          </w:p>
        </w:tc>
        <w:tc>
          <w:tcPr>
            <w:tcW w:w="1181" w:type="dxa"/>
            <w:tcBorders>
              <w:bottom w:val="single" w:sz="4" w:space="0" w:color="000000"/>
              <w:right w:val="single" w:sz="4" w:space="0" w:color="000000"/>
            </w:tcBorders>
            <w:tcMar>
              <w:top w:w="40" w:type="dxa"/>
              <w:left w:w="40" w:type="dxa"/>
              <w:bottom w:w="40" w:type="dxa"/>
              <w:right w:w="40" w:type="dxa"/>
            </w:tcMar>
          </w:tcPr>
          <w:p w14:paraId="4669E068" w14:textId="77777777" w:rsidR="00EE4C37" w:rsidRDefault="00945D8E">
            <w:pPr>
              <w:spacing w:before="180" w:after="0" w:line="240" w:lineRule="auto"/>
            </w:pPr>
            <w:bookmarkStart w:id="7791" w:name="para_99cb4d51_8593_426e_986e_2f7df1ae16"/>
            <w:bookmarkEnd w:id="7790"/>
            <w:r>
              <w:rPr>
                <w:color w:val="000000"/>
              </w:rPr>
              <w:t>B609</w:t>
            </w:r>
          </w:p>
        </w:tc>
        <w:bookmarkEnd w:id="7791"/>
        <w:tc>
          <w:tcPr>
            <w:tcW w:w="895" w:type="dxa"/>
            <w:tcBorders>
              <w:bottom w:val="single" w:sz="4" w:space="0" w:color="000000"/>
              <w:right w:val="single" w:sz="4" w:space="0" w:color="000000"/>
            </w:tcBorders>
            <w:tcMar>
              <w:top w:w="40" w:type="dxa"/>
              <w:left w:w="40" w:type="dxa"/>
              <w:bottom w:w="40" w:type="dxa"/>
              <w:right w:w="40" w:type="dxa"/>
            </w:tcMar>
          </w:tcPr>
          <w:p w14:paraId="66D2E233" w14:textId="77777777" w:rsidR="00EE4C37" w:rsidRDefault="00EE4C37">
            <w:pPr>
              <w:spacing w:after="0" w:line="240" w:lineRule="auto"/>
              <w:rPr>
                <w:color w:val="000000"/>
              </w:rPr>
            </w:pPr>
          </w:p>
        </w:tc>
      </w:tr>
      <w:tr w:rsidR="00EE4C37" w14:paraId="4CCFA53A"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0B79889A"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07A33FE" w14:textId="77777777" w:rsidR="00EE4C37" w:rsidRDefault="00945D8E">
            <w:pPr>
              <w:spacing w:before="180" w:after="0" w:line="240" w:lineRule="auto"/>
            </w:pPr>
            <w:bookmarkStart w:id="7792" w:name="para_c113ec10_869f_4072_903d_f21f802b05"/>
            <w:r>
              <w:rPr>
                <w:color w:val="000000"/>
              </w:rPr>
              <w:t>Image size or Combined Print Image size is larger than the Image Box size. Image or Combined Print Image has been decimated to fit.</w:t>
            </w:r>
          </w:p>
        </w:tc>
        <w:tc>
          <w:tcPr>
            <w:tcW w:w="1181" w:type="dxa"/>
            <w:tcBorders>
              <w:bottom w:val="single" w:sz="4" w:space="0" w:color="000000"/>
              <w:right w:val="single" w:sz="4" w:space="0" w:color="000000"/>
            </w:tcBorders>
            <w:tcMar>
              <w:top w:w="40" w:type="dxa"/>
              <w:left w:w="40" w:type="dxa"/>
              <w:bottom w:w="40" w:type="dxa"/>
              <w:right w:w="40" w:type="dxa"/>
            </w:tcMar>
          </w:tcPr>
          <w:p w14:paraId="7B296C04" w14:textId="77777777" w:rsidR="00EE4C37" w:rsidRDefault="00945D8E">
            <w:pPr>
              <w:spacing w:before="180" w:after="0" w:line="240" w:lineRule="auto"/>
            </w:pPr>
            <w:bookmarkStart w:id="7793" w:name="para_7cce308e_a030_4eed_82cf_060ff073cc"/>
            <w:bookmarkEnd w:id="7792"/>
            <w:r>
              <w:rPr>
                <w:color w:val="000000"/>
              </w:rPr>
              <w:t>B60A</w:t>
            </w:r>
          </w:p>
        </w:tc>
        <w:bookmarkEnd w:id="7793"/>
        <w:tc>
          <w:tcPr>
            <w:tcW w:w="895" w:type="dxa"/>
            <w:tcBorders>
              <w:bottom w:val="single" w:sz="4" w:space="0" w:color="000000"/>
              <w:right w:val="single" w:sz="4" w:space="0" w:color="000000"/>
            </w:tcBorders>
            <w:tcMar>
              <w:top w:w="40" w:type="dxa"/>
              <w:left w:w="40" w:type="dxa"/>
              <w:bottom w:w="40" w:type="dxa"/>
              <w:right w:w="40" w:type="dxa"/>
            </w:tcMar>
          </w:tcPr>
          <w:p w14:paraId="7F21BFFF" w14:textId="77777777" w:rsidR="00EE4C37" w:rsidRDefault="00EE4C37">
            <w:pPr>
              <w:spacing w:after="0" w:line="240" w:lineRule="auto"/>
              <w:rPr>
                <w:color w:val="000000"/>
              </w:rPr>
            </w:pPr>
          </w:p>
        </w:tc>
      </w:tr>
      <w:tr w:rsidR="00EE4C37" w14:paraId="1901D633" w14:textId="77777777">
        <w:tc>
          <w:tcPr>
            <w:tcW w:w="1366" w:type="dxa"/>
            <w:vMerge w:val="restart"/>
            <w:tcBorders>
              <w:left w:val="single" w:sz="4" w:space="0" w:color="000000"/>
              <w:right w:val="single" w:sz="4" w:space="0" w:color="000000"/>
            </w:tcBorders>
            <w:tcMar>
              <w:top w:w="40" w:type="dxa"/>
              <w:left w:w="40" w:type="dxa"/>
              <w:right w:w="40" w:type="dxa"/>
            </w:tcMar>
          </w:tcPr>
          <w:p w14:paraId="55028B32" w14:textId="77777777" w:rsidR="00EE4C37" w:rsidRDefault="00945D8E">
            <w:pPr>
              <w:spacing w:before="180" w:after="0" w:line="240" w:lineRule="auto"/>
            </w:pPr>
            <w:bookmarkStart w:id="7794" w:name="para_ef843ac8_dd95_42e1_8246_5f54805224"/>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5DA2D0EF" w14:textId="77777777" w:rsidR="00EE4C37" w:rsidRDefault="00945D8E">
            <w:pPr>
              <w:spacing w:before="180" w:after="0" w:line="240" w:lineRule="auto"/>
            </w:pPr>
            <w:bookmarkStart w:id="7795" w:name="para_6dddd34f_8d84_4909_86fe_ce476e54da"/>
            <w:bookmarkEnd w:id="7794"/>
            <w:r>
              <w:rPr>
                <w:color w:val="000000"/>
              </w:rPr>
              <w:t>Processing failure</w:t>
            </w:r>
          </w:p>
        </w:tc>
        <w:tc>
          <w:tcPr>
            <w:tcW w:w="1181" w:type="dxa"/>
            <w:tcBorders>
              <w:bottom w:val="single" w:sz="4" w:space="0" w:color="000000"/>
              <w:right w:val="single" w:sz="4" w:space="0" w:color="000000"/>
            </w:tcBorders>
            <w:tcMar>
              <w:top w:w="40" w:type="dxa"/>
              <w:left w:w="40" w:type="dxa"/>
              <w:bottom w:w="40" w:type="dxa"/>
              <w:right w:w="40" w:type="dxa"/>
            </w:tcMar>
          </w:tcPr>
          <w:p w14:paraId="4A363D83" w14:textId="77777777" w:rsidR="00EE4C37" w:rsidRDefault="00945D8E">
            <w:pPr>
              <w:spacing w:before="180" w:after="0" w:line="240" w:lineRule="auto"/>
            </w:pPr>
            <w:bookmarkStart w:id="7796" w:name="para_0ecaad22_ce9b_4c34_ab8d_5d943e721e"/>
            <w:bookmarkEnd w:id="7795"/>
            <w:r>
              <w:rPr>
                <w:color w:val="000000"/>
              </w:rPr>
              <w:t>0110</w:t>
            </w:r>
          </w:p>
        </w:tc>
        <w:bookmarkEnd w:id="7796"/>
        <w:tc>
          <w:tcPr>
            <w:tcW w:w="895" w:type="dxa"/>
            <w:tcBorders>
              <w:bottom w:val="single" w:sz="4" w:space="0" w:color="000000"/>
              <w:right w:val="single" w:sz="4" w:space="0" w:color="000000"/>
            </w:tcBorders>
            <w:tcMar>
              <w:top w:w="40" w:type="dxa"/>
              <w:left w:w="40" w:type="dxa"/>
              <w:bottom w:w="40" w:type="dxa"/>
              <w:right w:w="40" w:type="dxa"/>
            </w:tcMar>
          </w:tcPr>
          <w:p w14:paraId="1DE29885" w14:textId="77777777" w:rsidR="00EE4C37" w:rsidRDefault="00EE4C37">
            <w:pPr>
              <w:spacing w:after="0" w:line="240" w:lineRule="auto"/>
              <w:rPr>
                <w:color w:val="000000"/>
              </w:rPr>
            </w:pPr>
          </w:p>
        </w:tc>
      </w:tr>
      <w:tr w:rsidR="00EE4C37" w14:paraId="4E178852" w14:textId="77777777">
        <w:tc>
          <w:tcPr>
            <w:tcW w:w="1366" w:type="dxa"/>
            <w:vMerge/>
            <w:tcBorders>
              <w:left w:val="single" w:sz="4" w:space="0" w:color="000000"/>
              <w:right w:val="single" w:sz="4" w:space="0" w:color="000000"/>
            </w:tcBorders>
            <w:tcMar>
              <w:left w:w="40" w:type="dxa"/>
              <w:right w:w="40" w:type="dxa"/>
            </w:tcMar>
          </w:tcPr>
          <w:p w14:paraId="7683189F"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E549183" w14:textId="77777777" w:rsidR="00EE4C37" w:rsidRDefault="00945D8E">
            <w:pPr>
              <w:spacing w:before="180" w:after="0" w:line="240" w:lineRule="auto"/>
            </w:pPr>
            <w:bookmarkStart w:id="7797" w:name="para_dc24b2fb_63dc_4cda_a6e3_10ab9d258c"/>
            <w:r>
              <w:rPr>
                <w:color w:val="000000"/>
              </w:rPr>
              <w:t>No such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2D5F0AE9" w14:textId="77777777" w:rsidR="00EE4C37" w:rsidRDefault="00945D8E">
            <w:pPr>
              <w:spacing w:before="180" w:after="0" w:line="240" w:lineRule="auto"/>
            </w:pPr>
            <w:bookmarkStart w:id="7798" w:name="para_5ad6c6c0_c2e2_4c95_a8e1_49cf73575d"/>
            <w:bookmarkEnd w:id="7797"/>
            <w:r>
              <w:rPr>
                <w:color w:val="000000"/>
              </w:rPr>
              <w:t>0112</w:t>
            </w:r>
          </w:p>
        </w:tc>
        <w:bookmarkEnd w:id="7798"/>
        <w:tc>
          <w:tcPr>
            <w:tcW w:w="895" w:type="dxa"/>
            <w:tcBorders>
              <w:bottom w:val="single" w:sz="4" w:space="0" w:color="000000"/>
              <w:right w:val="single" w:sz="4" w:space="0" w:color="000000"/>
            </w:tcBorders>
            <w:tcMar>
              <w:top w:w="40" w:type="dxa"/>
              <w:left w:w="40" w:type="dxa"/>
              <w:bottom w:w="40" w:type="dxa"/>
              <w:right w:w="40" w:type="dxa"/>
            </w:tcMar>
          </w:tcPr>
          <w:p w14:paraId="32324897" w14:textId="77777777" w:rsidR="00EE4C37" w:rsidRDefault="00EE4C37">
            <w:pPr>
              <w:spacing w:after="0" w:line="240" w:lineRule="auto"/>
              <w:rPr>
                <w:color w:val="000000"/>
              </w:rPr>
            </w:pPr>
          </w:p>
        </w:tc>
      </w:tr>
      <w:tr w:rsidR="00EE4C37" w14:paraId="2D5EB69E" w14:textId="77777777">
        <w:tc>
          <w:tcPr>
            <w:tcW w:w="1366" w:type="dxa"/>
            <w:vMerge/>
            <w:tcBorders>
              <w:left w:val="single" w:sz="4" w:space="0" w:color="000000"/>
              <w:right w:val="single" w:sz="4" w:space="0" w:color="000000"/>
            </w:tcBorders>
            <w:tcMar>
              <w:left w:w="40" w:type="dxa"/>
              <w:right w:w="40" w:type="dxa"/>
            </w:tcMar>
          </w:tcPr>
          <w:p w14:paraId="77D585D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57D1B1E" w14:textId="77777777" w:rsidR="00EE4C37" w:rsidRDefault="00945D8E">
            <w:pPr>
              <w:spacing w:before="180" w:after="0" w:line="240" w:lineRule="auto"/>
            </w:pPr>
            <w:bookmarkStart w:id="7799" w:name="para_6be3333d_8df9_43d4_984e_e9074b3e18"/>
            <w:r>
              <w:rPr>
                <w:color w:val="000000"/>
              </w:rPr>
              <w:t>No Such Argument</w:t>
            </w:r>
          </w:p>
        </w:tc>
        <w:tc>
          <w:tcPr>
            <w:tcW w:w="1181" w:type="dxa"/>
            <w:tcBorders>
              <w:bottom w:val="single" w:sz="4" w:space="0" w:color="000000"/>
              <w:right w:val="single" w:sz="4" w:space="0" w:color="000000"/>
            </w:tcBorders>
            <w:tcMar>
              <w:top w:w="40" w:type="dxa"/>
              <w:left w:w="40" w:type="dxa"/>
              <w:bottom w:w="40" w:type="dxa"/>
              <w:right w:w="40" w:type="dxa"/>
            </w:tcMar>
          </w:tcPr>
          <w:p w14:paraId="3B8631C7" w14:textId="77777777" w:rsidR="00EE4C37" w:rsidRDefault="00945D8E">
            <w:pPr>
              <w:spacing w:before="180" w:after="0" w:line="240" w:lineRule="auto"/>
            </w:pPr>
            <w:bookmarkStart w:id="7800" w:name="para_fbe31f72_394c_4bd9_b163_a31d77ec49"/>
            <w:bookmarkEnd w:id="7799"/>
            <w:r>
              <w:rPr>
                <w:color w:val="000000"/>
              </w:rPr>
              <w:t>0114</w:t>
            </w:r>
          </w:p>
        </w:tc>
        <w:bookmarkEnd w:id="7800"/>
        <w:tc>
          <w:tcPr>
            <w:tcW w:w="895" w:type="dxa"/>
            <w:tcBorders>
              <w:bottom w:val="single" w:sz="4" w:space="0" w:color="000000"/>
              <w:right w:val="single" w:sz="4" w:space="0" w:color="000000"/>
            </w:tcBorders>
            <w:tcMar>
              <w:top w:w="40" w:type="dxa"/>
              <w:left w:w="40" w:type="dxa"/>
              <w:bottom w:w="40" w:type="dxa"/>
              <w:right w:w="40" w:type="dxa"/>
            </w:tcMar>
          </w:tcPr>
          <w:p w14:paraId="26307E01" w14:textId="77777777" w:rsidR="00EE4C37" w:rsidRDefault="00EE4C37">
            <w:pPr>
              <w:spacing w:after="0" w:line="240" w:lineRule="auto"/>
              <w:rPr>
                <w:color w:val="000000"/>
              </w:rPr>
            </w:pPr>
          </w:p>
        </w:tc>
      </w:tr>
      <w:tr w:rsidR="00EE4C37" w14:paraId="0FE9469C" w14:textId="77777777">
        <w:tc>
          <w:tcPr>
            <w:tcW w:w="1366" w:type="dxa"/>
            <w:vMerge/>
            <w:tcBorders>
              <w:left w:val="single" w:sz="4" w:space="0" w:color="000000"/>
              <w:right w:val="single" w:sz="4" w:space="0" w:color="000000"/>
            </w:tcBorders>
            <w:tcMar>
              <w:left w:w="40" w:type="dxa"/>
              <w:right w:w="40" w:type="dxa"/>
            </w:tcMar>
          </w:tcPr>
          <w:p w14:paraId="2590A577"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9288672" w14:textId="77777777" w:rsidR="00EE4C37" w:rsidRDefault="00945D8E">
            <w:pPr>
              <w:spacing w:before="180" w:after="0" w:line="240" w:lineRule="auto"/>
            </w:pPr>
            <w:bookmarkStart w:id="7801" w:name="para_739600b0_54f7_4077_95f5_13cbc502c5"/>
            <w:r>
              <w:rPr>
                <w:color w:val="000000"/>
              </w:rPr>
              <w:t>Invalid argument Value</w:t>
            </w:r>
          </w:p>
        </w:tc>
        <w:tc>
          <w:tcPr>
            <w:tcW w:w="1181" w:type="dxa"/>
            <w:tcBorders>
              <w:bottom w:val="single" w:sz="4" w:space="0" w:color="000000"/>
              <w:right w:val="single" w:sz="4" w:space="0" w:color="000000"/>
            </w:tcBorders>
            <w:tcMar>
              <w:top w:w="40" w:type="dxa"/>
              <w:left w:w="40" w:type="dxa"/>
              <w:bottom w:w="40" w:type="dxa"/>
              <w:right w:w="40" w:type="dxa"/>
            </w:tcMar>
          </w:tcPr>
          <w:p w14:paraId="62BA9070" w14:textId="77777777" w:rsidR="00EE4C37" w:rsidRDefault="00945D8E">
            <w:pPr>
              <w:spacing w:before="180" w:after="0" w:line="240" w:lineRule="auto"/>
            </w:pPr>
            <w:bookmarkStart w:id="7802" w:name="para_ab131eb2_a89f_4f86_828f_c6f44b6c4f"/>
            <w:bookmarkEnd w:id="7801"/>
            <w:r>
              <w:rPr>
                <w:color w:val="000000"/>
              </w:rPr>
              <w:t>0115</w:t>
            </w:r>
          </w:p>
        </w:tc>
        <w:bookmarkEnd w:id="7802"/>
        <w:tc>
          <w:tcPr>
            <w:tcW w:w="895" w:type="dxa"/>
            <w:tcBorders>
              <w:bottom w:val="single" w:sz="4" w:space="0" w:color="000000"/>
              <w:right w:val="single" w:sz="4" w:space="0" w:color="000000"/>
            </w:tcBorders>
            <w:tcMar>
              <w:top w:w="40" w:type="dxa"/>
              <w:left w:w="40" w:type="dxa"/>
              <w:bottom w:w="40" w:type="dxa"/>
              <w:right w:w="40" w:type="dxa"/>
            </w:tcMar>
          </w:tcPr>
          <w:p w14:paraId="2A440E67" w14:textId="77777777" w:rsidR="00EE4C37" w:rsidRDefault="00EE4C37">
            <w:pPr>
              <w:spacing w:after="0" w:line="240" w:lineRule="auto"/>
              <w:rPr>
                <w:color w:val="000000"/>
              </w:rPr>
            </w:pPr>
          </w:p>
        </w:tc>
      </w:tr>
      <w:tr w:rsidR="00EE4C37" w14:paraId="7340192E" w14:textId="77777777">
        <w:tc>
          <w:tcPr>
            <w:tcW w:w="1366" w:type="dxa"/>
            <w:vMerge/>
            <w:tcBorders>
              <w:left w:val="single" w:sz="4" w:space="0" w:color="000000"/>
              <w:right w:val="single" w:sz="4" w:space="0" w:color="000000"/>
            </w:tcBorders>
            <w:tcMar>
              <w:left w:w="40" w:type="dxa"/>
              <w:right w:w="40" w:type="dxa"/>
            </w:tcMar>
          </w:tcPr>
          <w:p w14:paraId="03468333"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323FBAB" w14:textId="77777777" w:rsidR="00EE4C37" w:rsidRDefault="00945D8E">
            <w:pPr>
              <w:spacing w:before="180" w:after="0" w:line="240" w:lineRule="auto"/>
            </w:pPr>
            <w:bookmarkStart w:id="7803" w:name="para_64bc0e16_bd57_44b5_a217_06ccd13778"/>
            <w:r>
              <w:rPr>
                <w:color w:val="000000"/>
              </w:rPr>
              <w:t>Invalid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567A952E" w14:textId="77777777" w:rsidR="00EE4C37" w:rsidRDefault="00945D8E">
            <w:pPr>
              <w:spacing w:before="180" w:after="0" w:line="240" w:lineRule="auto"/>
            </w:pPr>
            <w:bookmarkStart w:id="7804" w:name="para_c40bbb9c_48c0_4800_af22_d1df43a453"/>
            <w:bookmarkEnd w:id="7803"/>
            <w:r>
              <w:rPr>
                <w:color w:val="000000"/>
              </w:rPr>
              <w:t>0117</w:t>
            </w:r>
          </w:p>
        </w:tc>
        <w:bookmarkEnd w:id="7804"/>
        <w:tc>
          <w:tcPr>
            <w:tcW w:w="895" w:type="dxa"/>
            <w:tcBorders>
              <w:bottom w:val="single" w:sz="4" w:space="0" w:color="000000"/>
              <w:right w:val="single" w:sz="4" w:space="0" w:color="000000"/>
            </w:tcBorders>
            <w:tcMar>
              <w:top w:w="40" w:type="dxa"/>
              <w:left w:w="40" w:type="dxa"/>
              <w:bottom w:w="40" w:type="dxa"/>
              <w:right w:w="40" w:type="dxa"/>
            </w:tcMar>
          </w:tcPr>
          <w:p w14:paraId="37B9F02F" w14:textId="77777777" w:rsidR="00EE4C37" w:rsidRDefault="00EE4C37">
            <w:pPr>
              <w:spacing w:after="0" w:line="240" w:lineRule="auto"/>
              <w:rPr>
                <w:color w:val="000000"/>
              </w:rPr>
            </w:pPr>
          </w:p>
        </w:tc>
      </w:tr>
      <w:tr w:rsidR="00EE4C37" w14:paraId="506EC966" w14:textId="77777777">
        <w:tc>
          <w:tcPr>
            <w:tcW w:w="1366" w:type="dxa"/>
            <w:vMerge/>
            <w:tcBorders>
              <w:left w:val="single" w:sz="4" w:space="0" w:color="000000"/>
              <w:right w:val="single" w:sz="4" w:space="0" w:color="000000"/>
            </w:tcBorders>
            <w:tcMar>
              <w:left w:w="40" w:type="dxa"/>
              <w:right w:w="40" w:type="dxa"/>
            </w:tcMar>
          </w:tcPr>
          <w:p w14:paraId="7D12FF4E"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CD94E71" w14:textId="77777777" w:rsidR="00EE4C37" w:rsidRDefault="00945D8E">
            <w:pPr>
              <w:spacing w:before="180" w:after="0" w:line="240" w:lineRule="auto"/>
            </w:pPr>
            <w:bookmarkStart w:id="7805" w:name="para_5b17005e_a1a9_414c_83c4_e3ac86041b"/>
            <w:r>
              <w:rPr>
                <w:color w:val="000000"/>
              </w:rPr>
              <w:t>No Such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17A32FAD" w14:textId="77777777" w:rsidR="00EE4C37" w:rsidRDefault="00945D8E">
            <w:pPr>
              <w:spacing w:before="180" w:after="0" w:line="240" w:lineRule="auto"/>
            </w:pPr>
            <w:bookmarkStart w:id="7806" w:name="para_5cb35bb8_7435_4b96_add3_6e872fe862"/>
            <w:bookmarkEnd w:id="7805"/>
            <w:r>
              <w:rPr>
                <w:color w:val="000000"/>
              </w:rPr>
              <w:t>0118</w:t>
            </w:r>
          </w:p>
        </w:tc>
        <w:bookmarkEnd w:id="7806"/>
        <w:tc>
          <w:tcPr>
            <w:tcW w:w="895" w:type="dxa"/>
            <w:tcBorders>
              <w:bottom w:val="single" w:sz="4" w:space="0" w:color="000000"/>
              <w:right w:val="single" w:sz="4" w:space="0" w:color="000000"/>
            </w:tcBorders>
            <w:tcMar>
              <w:top w:w="40" w:type="dxa"/>
              <w:left w:w="40" w:type="dxa"/>
              <w:bottom w:w="40" w:type="dxa"/>
              <w:right w:w="40" w:type="dxa"/>
            </w:tcMar>
          </w:tcPr>
          <w:p w14:paraId="6A68C587" w14:textId="77777777" w:rsidR="00EE4C37" w:rsidRDefault="00EE4C37">
            <w:pPr>
              <w:spacing w:after="0" w:line="240" w:lineRule="auto"/>
              <w:rPr>
                <w:color w:val="000000"/>
              </w:rPr>
            </w:pPr>
          </w:p>
        </w:tc>
      </w:tr>
      <w:tr w:rsidR="00EE4C37" w14:paraId="449160E2" w14:textId="77777777">
        <w:tc>
          <w:tcPr>
            <w:tcW w:w="1366" w:type="dxa"/>
            <w:vMerge/>
            <w:tcBorders>
              <w:left w:val="single" w:sz="4" w:space="0" w:color="000000"/>
              <w:right w:val="single" w:sz="4" w:space="0" w:color="000000"/>
            </w:tcBorders>
            <w:tcMar>
              <w:left w:w="40" w:type="dxa"/>
              <w:right w:w="40" w:type="dxa"/>
            </w:tcMar>
          </w:tcPr>
          <w:p w14:paraId="45312379"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92AB57F" w14:textId="77777777" w:rsidR="00EE4C37" w:rsidRDefault="00945D8E">
            <w:pPr>
              <w:spacing w:before="180" w:after="0" w:line="240" w:lineRule="auto"/>
            </w:pPr>
            <w:bookmarkStart w:id="7807" w:name="para_cfcdf7bb_add6_412e_9621_3333b85d32"/>
            <w:r>
              <w:rPr>
                <w:color w:val="000000"/>
              </w:rPr>
              <w:t>Class-Instance Conflict</w:t>
            </w:r>
          </w:p>
        </w:tc>
        <w:tc>
          <w:tcPr>
            <w:tcW w:w="1181" w:type="dxa"/>
            <w:tcBorders>
              <w:bottom w:val="single" w:sz="4" w:space="0" w:color="000000"/>
              <w:right w:val="single" w:sz="4" w:space="0" w:color="000000"/>
            </w:tcBorders>
            <w:tcMar>
              <w:top w:w="40" w:type="dxa"/>
              <w:left w:w="40" w:type="dxa"/>
              <w:bottom w:w="40" w:type="dxa"/>
              <w:right w:w="40" w:type="dxa"/>
            </w:tcMar>
          </w:tcPr>
          <w:p w14:paraId="46818920" w14:textId="77777777" w:rsidR="00EE4C37" w:rsidRDefault="00945D8E">
            <w:pPr>
              <w:spacing w:before="180" w:after="0" w:line="240" w:lineRule="auto"/>
            </w:pPr>
            <w:bookmarkStart w:id="7808" w:name="para_64140acf_5aa1_476f_8c08_ded028d63b"/>
            <w:bookmarkEnd w:id="7807"/>
            <w:r>
              <w:rPr>
                <w:color w:val="000000"/>
              </w:rPr>
              <w:t>0119</w:t>
            </w:r>
          </w:p>
        </w:tc>
        <w:bookmarkEnd w:id="7808"/>
        <w:tc>
          <w:tcPr>
            <w:tcW w:w="895" w:type="dxa"/>
            <w:tcBorders>
              <w:bottom w:val="single" w:sz="4" w:space="0" w:color="000000"/>
              <w:right w:val="single" w:sz="4" w:space="0" w:color="000000"/>
            </w:tcBorders>
            <w:tcMar>
              <w:top w:w="40" w:type="dxa"/>
              <w:left w:w="40" w:type="dxa"/>
              <w:bottom w:w="40" w:type="dxa"/>
              <w:right w:w="40" w:type="dxa"/>
            </w:tcMar>
          </w:tcPr>
          <w:p w14:paraId="72766F1B" w14:textId="77777777" w:rsidR="00EE4C37" w:rsidRDefault="00EE4C37">
            <w:pPr>
              <w:spacing w:after="0" w:line="240" w:lineRule="auto"/>
              <w:rPr>
                <w:color w:val="000000"/>
              </w:rPr>
            </w:pPr>
          </w:p>
        </w:tc>
      </w:tr>
      <w:tr w:rsidR="00EE4C37" w14:paraId="02BDA772" w14:textId="77777777">
        <w:tc>
          <w:tcPr>
            <w:tcW w:w="1366" w:type="dxa"/>
            <w:vMerge/>
            <w:tcBorders>
              <w:left w:val="single" w:sz="4" w:space="0" w:color="000000"/>
              <w:right w:val="single" w:sz="4" w:space="0" w:color="000000"/>
            </w:tcBorders>
            <w:tcMar>
              <w:left w:w="40" w:type="dxa"/>
              <w:right w:w="40" w:type="dxa"/>
            </w:tcMar>
          </w:tcPr>
          <w:p w14:paraId="183EA48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63AB47F" w14:textId="77777777" w:rsidR="00EE4C37" w:rsidRDefault="00945D8E">
            <w:pPr>
              <w:spacing w:before="180" w:after="0" w:line="240" w:lineRule="auto"/>
            </w:pPr>
            <w:bookmarkStart w:id="7809" w:name="para_1da9944b_70e3_402e_a5fe_453bb0f008"/>
            <w:r>
              <w:rPr>
                <w:color w:val="000000"/>
              </w:rPr>
              <w:t>No Such Action</w:t>
            </w:r>
          </w:p>
        </w:tc>
        <w:tc>
          <w:tcPr>
            <w:tcW w:w="1181" w:type="dxa"/>
            <w:tcBorders>
              <w:bottom w:val="single" w:sz="4" w:space="0" w:color="000000"/>
              <w:right w:val="single" w:sz="4" w:space="0" w:color="000000"/>
            </w:tcBorders>
            <w:tcMar>
              <w:top w:w="40" w:type="dxa"/>
              <w:left w:w="40" w:type="dxa"/>
              <w:bottom w:w="40" w:type="dxa"/>
              <w:right w:w="40" w:type="dxa"/>
            </w:tcMar>
          </w:tcPr>
          <w:p w14:paraId="052B43BB" w14:textId="77777777" w:rsidR="00EE4C37" w:rsidRDefault="00945D8E">
            <w:pPr>
              <w:spacing w:before="180" w:after="0" w:line="240" w:lineRule="auto"/>
            </w:pPr>
            <w:bookmarkStart w:id="7810" w:name="para_47684299_fa0d_40e0_9980_ebaa066fc5"/>
            <w:bookmarkEnd w:id="7809"/>
            <w:r>
              <w:rPr>
                <w:color w:val="000000"/>
              </w:rPr>
              <w:t>0123</w:t>
            </w:r>
          </w:p>
        </w:tc>
        <w:bookmarkEnd w:id="7810"/>
        <w:tc>
          <w:tcPr>
            <w:tcW w:w="895" w:type="dxa"/>
            <w:tcBorders>
              <w:bottom w:val="single" w:sz="4" w:space="0" w:color="000000"/>
              <w:right w:val="single" w:sz="4" w:space="0" w:color="000000"/>
            </w:tcBorders>
            <w:tcMar>
              <w:top w:w="40" w:type="dxa"/>
              <w:left w:w="40" w:type="dxa"/>
              <w:bottom w:w="40" w:type="dxa"/>
              <w:right w:w="40" w:type="dxa"/>
            </w:tcMar>
          </w:tcPr>
          <w:p w14:paraId="67D21D5F" w14:textId="77777777" w:rsidR="00EE4C37" w:rsidRDefault="00EE4C37">
            <w:pPr>
              <w:spacing w:after="0" w:line="240" w:lineRule="auto"/>
              <w:rPr>
                <w:color w:val="000000"/>
              </w:rPr>
            </w:pPr>
          </w:p>
        </w:tc>
      </w:tr>
      <w:tr w:rsidR="00EE4C37" w14:paraId="1AAFC9CE" w14:textId="77777777">
        <w:tc>
          <w:tcPr>
            <w:tcW w:w="1366" w:type="dxa"/>
            <w:vMerge/>
            <w:tcBorders>
              <w:left w:val="single" w:sz="4" w:space="0" w:color="000000"/>
              <w:right w:val="single" w:sz="4" w:space="0" w:color="000000"/>
            </w:tcBorders>
            <w:tcMar>
              <w:left w:w="40" w:type="dxa"/>
              <w:right w:w="40" w:type="dxa"/>
            </w:tcMar>
          </w:tcPr>
          <w:p w14:paraId="40CD8366"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736C8BC" w14:textId="77777777" w:rsidR="00EE4C37" w:rsidRDefault="00945D8E">
            <w:pPr>
              <w:spacing w:before="180" w:after="0" w:line="240" w:lineRule="auto"/>
            </w:pPr>
            <w:bookmarkStart w:id="7811" w:name="para_f449ef8c_9d0f_4adc_aa6e_61db45a7f0"/>
            <w:r>
              <w:rPr>
                <w:color w:val="000000"/>
              </w:rPr>
              <w:t>Refused: Not Authorized</w:t>
            </w:r>
          </w:p>
        </w:tc>
        <w:tc>
          <w:tcPr>
            <w:tcW w:w="1181" w:type="dxa"/>
            <w:tcBorders>
              <w:bottom w:val="single" w:sz="4" w:space="0" w:color="000000"/>
              <w:right w:val="single" w:sz="4" w:space="0" w:color="000000"/>
            </w:tcBorders>
            <w:tcMar>
              <w:top w:w="40" w:type="dxa"/>
              <w:left w:w="40" w:type="dxa"/>
              <w:bottom w:w="40" w:type="dxa"/>
              <w:right w:w="40" w:type="dxa"/>
            </w:tcMar>
          </w:tcPr>
          <w:p w14:paraId="7BBF9542" w14:textId="77777777" w:rsidR="00EE4C37" w:rsidRDefault="00945D8E">
            <w:pPr>
              <w:spacing w:before="180" w:after="0" w:line="240" w:lineRule="auto"/>
            </w:pPr>
            <w:bookmarkStart w:id="7812" w:name="para_09ca0d70_fc48_4fe2_9d54_92b5390e45"/>
            <w:bookmarkEnd w:id="7811"/>
            <w:r>
              <w:rPr>
                <w:color w:val="000000"/>
              </w:rPr>
              <w:t>0124</w:t>
            </w:r>
          </w:p>
        </w:tc>
        <w:bookmarkEnd w:id="7812"/>
        <w:tc>
          <w:tcPr>
            <w:tcW w:w="895" w:type="dxa"/>
            <w:tcBorders>
              <w:bottom w:val="single" w:sz="4" w:space="0" w:color="000000"/>
              <w:right w:val="single" w:sz="4" w:space="0" w:color="000000"/>
            </w:tcBorders>
            <w:tcMar>
              <w:top w:w="40" w:type="dxa"/>
              <w:left w:w="40" w:type="dxa"/>
              <w:bottom w:w="40" w:type="dxa"/>
              <w:right w:w="40" w:type="dxa"/>
            </w:tcMar>
          </w:tcPr>
          <w:p w14:paraId="7FCDF152" w14:textId="77777777" w:rsidR="00EE4C37" w:rsidRDefault="00EE4C37">
            <w:pPr>
              <w:spacing w:after="0" w:line="240" w:lineRule="auto"/>
              <w:rPr>
                <w:color w:val="000000"/>
              </w:rPr>
            </w:pPr>
          </w:p>
        </w:tc>
      </w:tr>
      <w:tr w:rsidR="00EE4C37" w14:paraId="12FF5DFE" w14:textId="77777777">
        <w:tc>
          <w:tcPr>
            <w:tcW w:w="1366" w:type="dxa"/>
            <w:vMerge/>
            <w:tcBorders>
              <w:left w:val="single" w:sz="4" w:space="0" w:color="000000"/>
              <w:right w:val="single" w:sz="4" w:space="0" w:color="000000"/>
            </w:tcBorders>
            <w:tcMar>
              <w:left w:w="40" w:type="dxa"/>
              <w:right w:w="40" w:type="dxa"/>
            </w:tcMar>
          </w:tcPr>
          <w:p w14:paraId="64DDB6C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8B9F36B" w14:textId="77777777" w:rsidR="00EE4C37" w:rsidRDefault="00945D8E">
            <w:pPr>
              <w:spacing w:before="180" w:after="0" w:line="240" w:lineRule="auto"/>
            </w:pPr>
            <w:bookmarkStart w:id="7813" w:name="para_15bfbbca_be01_4419_b6cf_404b1531c7"/>
            <w:r>
              <w:rPr>
                <w:color w:val="000000"/>
              </w:rPr>
              <w:t>Duplicate Invocation</w:t>
            </w:r>
          </w:p>
        </w:tc>
        <w:tc>
          <w:tcPr>
            <w:tcW w:w="1181" w:type="dxa"/>
            <w:tcBorders>
              <w:bottom w:val="single" w:sz="4" w:space="0" w:color="000000"/>
              <w:right w:val="single" w:sz="4" w:space="0" w:color="000000"/>
            </w:tcBorders>
            <w:tcMar>
              <w:top w:w="40" w:type="dxa"/>
              <w:left w:w="40" w:type="dxa"/>
              <w:bottom w:w="40" w:type="dxa"/>
              <w:right w:w="40" w:type="dxa"/>
            </w:tcMar>
          </w:tcPr>
          <w:p w14:paraId="00BC24C5" w14:textId="77777777" w:rsidR="00EE4C37" w:rsidRDefault="00945D8E">
            <w:pPr>
              <w:spacing w:before="180" w:after="0" w:line="240" w:lineRule="auto"/>
            </w:pPr>
            <w:bookmarkStart w:id="7814" w:name="para_083241d4_e231_48e4_a51d_8585c41cab"/>
            <w:bookmarkEnd w:id="7813"/>
            <w:r>
              <w:rPr>
                <w:color w:val="000000"/>
              </w:rPr>
              <w:t>0210</w:t>
            </w:r>
          </w:p>
        </w:tc>
        <w:bookmarkEnd w:id="7814"/>
        <w:tc>
          <w:tcPr>
            <w:tcW w:w="895" w:type="dxa"/>
            <w:tcBorders>
              <w:bottom w:val="single" w:sz="4" w:space="0" w:color="000000"/>
              <w:right w:val="single" w:sz="4" w:space="0" w:color="000000"/>
            </w:tcBorders>
            <w:tcMar>
              <w:top w:w="40" w:type="dxa"/>
              <w:left w:w="40" w:type="dxa"/>
              <w:bottom w:w="40" w:type="dxa"/>
              <w:right w:w="40" w:type="dxa"/>
            </w:tcMar>
          </w:tcPr>
          <w:p w14:paraId="4CDB4553" w14:textId="77777777" w:rsidR="00EE4C37" w:rsidRDefault="00EE4C37">
            <w:pPr>
              <w:spacing w:after="0" w:line="240" w:lineRule="auto"/>
              <w:rPr>
                <w:color w:val="000000"/>
              </w:rPr>
            </w:pPr>
          </w:p>
        </w:tc>
      </w:tr>
      <w:tr w:rsidR="00EE4C37" w14:paraId="1754E5DF" w14:textId="77777777">
        <w:tc>
          <w:tcPr>
            <w:tcW w:w="1366" w:type="dxa"/>
            <w:vMerge/>
            <w:tcBorders>
              <w:left w:val="single" w:sz="4" w:space="0" w:color="000000"/>
              <w:right w:val="single" w:sz="4" w:space="0" w:color="000000"/>
            </w:tcBorders>
            <w:tcMar>
              <w:left w:w="40" w:type="dxa"/>
              <w:right w:w="40" w:type="dxa"/>
            </w:tcMar>
          </w:tcPr>
          <w:p w14:paraId="69C59A3C"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CBADC24" w14:textId="77777777" w:rsidR="00EE4C37" w:rsidRDefault="00945D8E">
            <w:pPr>
              <w:spacing w:before="180" w:after="0" w:line="240" w:lineRule="auto"/>
            </w:pPr>
            <w:bookmarkStart w:id="7815" w:name="para_be997179_9335_43e2_b5e9_4f38d3821e"/>
            <w:r>
              <w:rPr>
                <w:color w:val="000000"/>
              </w:rPr>
              <w:t>Unrecognized Operation</w:t>
            </w:r>
          </w:p>
        </w:tc>
        <w:tc>
          <w:tcPr>
            <w:tcW w:w="1181" w:type="dxa"/>
            <w:tcBorders>
              <w:bottom w:val="single" w:sz="4" w:space="0" w:color="000000"/>
              <w:right w:val="single" w:sz="4" w:space="0" w:color="000000"/>
            </w:tcBorders>
            <w:tcMar>
              <w:top w:w="40" w:type="dxa"/>
              <w:left w:w="40" w:type="dxa"/>
              <w:bottom w:w="40" w:type="dxa"/>
              <w:right w:w="40" w:type="dxa"/>
            </w:tcMar>
          </w:tcPr>
          <w:p w14:paraId="079C43F2" w14:textId="77777777" w:rsidR="00EE4C37" w:rsidRDefault="00945D8E">
            <w:pPr>
              <w:spacing w:before="180" w:after="0" w:line="240" w:lineRule="auto"/>
            </w:pPr>
            <w:bookmarkStart w:id="7816" w:name="para_4501fde8_e200_4166_bcfa_b838bf40f8"/>
            <w:bookmarkEnd w:id="7815"/>
            <w:r>
              <w:rPr>
                <w:color w:val="000000"/>
              </w:rPr>
              <w:t>0211</w:t>
            </w:r>
          </w:p>
        </w:tc>
        <w:bookmarkEnd w:id="7816"/>
        <w:tc>
          <w:tcPr>
            <w:tcW w:w="895" w:type="dxa"/>
            <w:tcBorders>
              <w:bottom w:val="single" w:sz="4" w:space="0" w:color="000000"/>
              <w:right w:val="single" w:sz="4" w:space="0" w:color="000000"/>
            </w:tcBorders>
            <w:tcMar>
              <w:top w:w="40" w:type="dxa"/>
              <w:left w:w="40" w:type="dxa"/>
              <w:bottom w:w="40" w:type="dxa"/>
              <w:right w:w="40" w:type="dxa"/>
            </w:tcMar>
          </w:tcPr>
          <w:p w14:paraId="10E75FDA" w14:textId="77777777" w:rsidR="00EE4C37" w:rsidRDefault="00EE4C37">
            <w:pPr>
              <w:spacing w:after="0" w:line="240" w:lineRule="auto"/>
              <w:rPr>
                <w:color w:val="000000"/>
              </w:rPr>
            </w:pPr>
          </w:p>
        </w:tc>
      </w:tr>
      <w:tr w:rsidR="00EE4C37" w14:paraId="31F1D400" w14:textId="77777777">
        <w:tc>
          <w:tcPr>
            <w:tcW w:w="1366" w:type="dxa"/>
            <w:vMerge/>
            <w:tcBorders>
              <w:left w:val="single" w:sz="4" w:space="0" w:color="000000"/>
              <w:right w:val="single" w:sz="4" w:space="0" w:color="000000"/>
            </w:tcBorders>
            <w:tcMar>
              <w:left w:w="40" w:type="dxa"/>
              <w:right w:w="40" w:type="dxa"/>
            </w:tcMar>
          </w:tcPr>
          <w:p w14:paraId="2F034DEA"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CD0E2CD" w14:textId="77777777" w:rsidR="00EE4C37" w:rsidRDefault="00945D8E">
            <w:pPr>
              <w:spacing w:before="180" w:after="0" w:line="240" w:lineRule="auto"/>
            </w:pPr>
            <w:bookmarkStart w:id="7817" w:name="para_3c98cf7e_3429_43d0_8670_f3774ad3ea"/>
            <w:r>
              <w:rPr>
                <w:color w:val="000000"/>
              </w:rPr>
              <w:t>Mistyped Argument</w:t>
            </w:r>
          </w:p>
        </w:tc>
        <w:tc>
          <w:tcPr>
            <w:tcW w:w="1181" w:type="dxa"/>
            <w:tcBorders>
              <w:bottom w:val="single" w:sz="4" w:space="0" w:color="000000"/>
              <w:right w:val="single" w:sz="4" w:space="0" w:color="000000"/>
            </w:tcBorders>
            <w:tcMar>
              <w:top w:w="40" w:type="dxa"/>
              <w:left w:w="40" w:type="dxa"/>
              <w:bottom w:w="40" w:type="dxa"/>
              <w:right w:w="40" w:type="dxa"/>
            </w:tcMar>
          </w:tcPr>
          <w:p w14:paraId="64998F50" w14:textId="77777777" w:rsidR="00EE4C37" w:rsidRDefault="00945D8E">
            <w:pPr>
              <w:spacing w:before="180" w:after="0" w:line="240" w:lineRule="auto"/>
            </w:pPr>
            <w:bookmarkStart w:id="7818" w:name="para_32a65bd9_c38f_4b9d_ab0c_1f43f40bc5"/>
            <w:bookmarkEnd w:id="7817"/>
            <w:r>
              <w:rPr>
                <w:color w:val="000000"/>
              </w:rPr>
              <w:t>0212</w:t>
            </w:r>
          </w:p>
        </w:tc>
        <w:bookmarkEnd w:id="7818"/>
        <w:tc>
          <w:tcPr>
            <w:tcW w:w="895" w:type="dxa"/>
            <w:tcBorders>
              <w:bottom w:val="single" w:sz="4" w:space="0" w:color="000000"/>
              <w:right w:val="single" w:sz="4" w:space="0" w:color="000000"/>
            </w:tcBorders>
            <w:tcMar>
              <w:top w:w="40" w:type="dxa"/>
              <w:left w:w="40" w:type="dxa"/>
              <w:bottom w:w="40" w:type="dxa"/>
              <w:right w:w="40" w:type="dxa"/>
            </w:tcMar>
          </w:tcPr>
          <w:p w14:paraId="721BDCC8" w14:textId="77777777" w:rsidR="00EE4C37" w:rsidRDefault="00EE4C37">
            <w:pPr>
              <w:spacing w:after="0" w:line="240" w:lineRule="auto"/>
              <w:rPr>
                <w:color w:val="000000"/>
              </w:rPr>
            </w:pPr>
          </w:p>
        </w:tc>
      </w:tr>
      <w:tr w:rsidR="00EE4C37" w14:paraId="13474578" w14:textId="77777777">
        <w:tc>
          <w:tcPr>
            <w:tcW w:w="1366" w:type="dxa"/>
            <w:vMerge/>
            <w:tcBorders>
              <w:left w:val="single" w:sz="4" w:space="0" w:color="000000"/>
              <w:right w:val="single" w:sz="4" w:space="0" w:color="000000"/>
            </w:tcBorders>
            <w:tcMar>
              <w:left w:w="40" w:type="dxa"/>
              <w:right w:w="40" w:type="dxa"/>
            </w:tcMar>
          </w:tcPr>
          <w:p w14:paraId="255EDAD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2FE57F3" w14:textId="77777777" w:rsidR="00EE4C37" w:rsidRDefault="00945D8E">
            <w:pPr>
              <w:spacing w:before="180" w:after="0" w:line="240" w:lineRule="auto"/>
            </w:pPr>
            <w:bookmarkStart w:id="7819" w:name="para_6d1e847d_2761_470a_b006_fc05c4d80f"/>
            <w:r>
              <w:rPr>
                <w:color w:val="000000"/>
              </w:rPr>
              <w:t>Resource Limitation</w:t>
            </w:r>
          </w:p>
        </w:tc>
        <w:tc>
          <w:tcPr>
            <w:tcW w:w="1181" w:type="dxa"/>
            <w:tcBorders>
              <w:bottom w:val="single" w:sz="4" w:space="0" w:color="000000"/>
              <w:right w:val="single" w:sz="4" w:space="0" w:color="000000"/>
            </w:tcBorders>
            <w:tcMar>
              <w:top w:w="40" w:type="dxa"/>
              <w:left w:w="40" w:type="dxa"/>
              <w:bottom w:w="40" w:type="dxa"/>
              <w:right w:w="40" w:type="dxa"/>
            </w:tcMar>
          </w:tcPr>
          <w:p w14:paraId="3280EA0F" w14:textId="77777777" w:rsidR="00EE4C37" w:rsidRDefault="00945D8E">
            <w:pPr>
              <w:spacing w:before="180" w:after="0" w:line="240" w:lineRule="auto"/>
            </w:pPr>
            <w:bookmarkStart w:id="7820" w:name="para_7312956f_55a4_4ee0_a406_82bb1e6919"/>
            <w:bookmarkEnd w:id="7819"/>
            <w:r>
              <w:rPr>
                <w:color w:val="000000"/>
              </w:rPr>
              <w:t>0213</w:t>
            </w:r>
          </w:p>
        </w:tc>
        <w:bookmarkEnd w:id="7820"/>
        <w:tc>
          <w:tcPr>
            <w:tcW w:w="895" w:type="dxa"/>
            <w:tcBorders>
              <w:bottom w:val="single" w:sz="4" w:space="0" w:color="000000"/>
              <w:right w:val="single" w:sz="4" w:space="0" w:color="000000"/>
            </w:tcBorders>
            <w:tcMar>
              <w:top w:w="40" w:type="dxa"/>
              <w:left w:w="40" w:type="dxa"/>
              <w:bottom w:w="40" w:type="dxa"/>
              <w:right w:w="40" w:type="dxa"/>
            </w:tcMar>
          </w:tcPr>
          <w:p w14:paraId="16A000B1" w14:textId="77777777" w:rsidR="00EE4C37" w:rsidRDefault="00EE4C37">
            <w:pPr>
              <w:spacing w:after="0" w:line="240" w:lineRule="auto"/>
              <w:rPr>
                <w:color w:val="000000"/>
              </w:rPr>
            </w:pPr>
          </w:p>
        </w:tc>
      </w:tr>
      <w:tr w:rsidR="00EE4C37" w14:paraId="6F4D5BA3" w14:textId="77777777">
        <w:tc>
          <w:tcPr>
            <w:tcW w:w="1366" w:type="dxa"/>
            <w:vMerge/>
            <w:tcBorders>
              <w:left w:val="single" w:sz="4" w:space="0" w:color="000000"/>
              <w:right w:val="single" w:sz="4" w:space="0" w:color="000000"/>
            </w:tcBorders>
            <w:tcMar>
              <w:left w:w="40" w:type="dxa"/>
              <w:right w:w="40" w:type="dxa"/>
            </w:tcMar>
          </w:tcPr>
          <w:p w14:paraId="3040C4C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FCA5C10" w14:textId="77777777" w:rsidR="00EE4C37" w:rsidRDefault="00945D8E">
            <w:pPr>
              <w:spacing w:before="180" w:after="0" w:line="240" w:lineRule="auto"/>
            </w:pPr>
            <w:bookmarkStart w:id="7821" w:name="para_e1b29808_9df1_49b6_b42e_ff651b636c"/>
            <w:r>
              <w:rPr>
                <w:color w:val="000000"/>
              </w:rPr>
              <w:t>Failed: Film Session SOP Instance hierarchy does not contain Film Box SOP Instances</w:t>
            </w:r>
          </w:p>
        </w:tc>
        <w:tc>
          <w:tcPr>
            <w:tcW w:w="1181" w:type="dxa"/>
            <w:tcBorders>
              <w:bottom w:val="single" w:sz="4" w:space="0" w:color="000000"/>
              <w:right w:val="single" w:sz="4" w:space="0" w:color="000000"/>
            </w:tcBorders>
            <w:tcMar>
              <w:top w:w="40" w:type="dxa"/>
              <w:left w:w="40" w:type="dxa"/>
              <w:bottom w:w="40" w:type="dxa"/>
              <w:right w:w="40" w:type="dxa"/>
            </w:tcMar>
          </w:tcPr>
          <w:p w14:paraId="513AB41E" w14:textId="77777777" w:rsidR="00EE4C37" w:rsidRDefault="00945D8E">
            <w:pPr>
              <w:spacing w:before="180" w:after="0" w:line="240" w:lineRule="auto"/>
            </w:pPr>
            <w:bookmarkStart w:id="7822" w:name="para_95316060_07c2_4e8e_9bf4_8f25da07ca"/>
            <w:bookmarkEnd w:id="7821"/>
            <w:r>
              <w:rPr>
                <w:color w:val="000000"/>
              </w:rPr>
              <w:t>C600</w:t>
            </w:r>
          </w:p>
        </w:tc>
        <w:bookmarkEnd w:id="7822"/>
        <w:tc>
          <w:tcPr>
            <w:tcW w:w="895" w:type="dxa"/>
            <w:tcBorders>
              <w:bottom w:val="single" w:sz="4" w:space="0" w:color="000000"/>
              <w:right w:val="single" w:sz="4" w:space="0" w:color="000000"/>
            </w:tcBorders>
            <w:tcMar>
              <w:top w:w="40" w:type="dxa"/>
              <w:left w:w="40" w:type="dxa"/>
              <w:bottom w:w="40" w:type="dxa"/>
              <w:right w:w="40" w:type="dxa"/>
            </w:tcMar>
          </w:tcPr>
          <w:p w14:paraId="541CC8BA" w14:textId="77777777" w:rsidR="00EE4C37" w:rsidRDefault="00EE4C37">
            <w:pPr>
              <w:spacing w:after="0" w:line="240" w:lineRule="auto"/>
              <w:rPr>
                <w:color w:val="000000"/>
              </w:rPr>
            </w:pPr>
          </w:p>
        </w:tc>
      </w:tr>
      <w:tr w:rsidR="00EE4C37" w14:paraId="56706F9E" w14:textId="77777777">
        <w:tc>
          <w:tcPr>
            <w:tcW w:w="1366" w:type="dxa"/>
            <w:vMerge/>
            <w:tcBorders>
              <w:left w:val="single" w:sz="4" w:space="0" w:color="000000"/>
              <w:right w:val="single" w:sz="4" w:space="0" w:color="000000"/>
            </w:tcBorders>
            <w:tcMar>
              <w:left w:w="40" w:type="dxa"/>
              <w:right w:w="40" w:type="dxa"/>
            </w:tcMar>
          </w:tcPr>
          <w:p w14:paraId="05C174C7"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9A9B3CF" w14:textId="77777777" w:rsidR="00EE4C37" w:rsidRDefault="00945D8E">
            <w:pPr>
              <w:spacing w:before="180" w:after="0" w:line="240" w:lineRule="auto"/>
            </w:pPr>
            <w:bookmarkStart w:id="7823" w:name="para_31dd3cc5_b2f6_4626_9c48_f240c93a74"/>
            <w:r>
              <w:rPr>
                <w:color w:val="000000"/>
              </w:rPr>
              <w:t>Failed: Unable to create Print Job SOP Instance; print queue is full</w:t>
            </w:r>
          </w:p>
        </w:tc>
        <w:tc>
          <w:tcPr>
            <w:tcW w:w="1181" w:type="dxa"/>
            <w:tcBorders>
              <w:bottom w:val="single" w:sz="4" w:space="0" w:color="000000"/>
              <w:right w:val="single" w:sz="4" w:space="0" w:color="000000"/>
            </w:tcBorders>
            <w:tcMar>
              <w:top w:w="40" w:type="dxa"/>
              <w:left w:w="40" w:type="dxa"/>
              <w:bottom w:w="40" w:type="dxa"/>
              <w:right w:w="40" w:type="dxa"/>
            </w:tcMar>
          </w:tcPr>
          <w:p w14:paraId="2E63EAE9" w14:textId="77777777" w:rsidR="00EE4C37" w:rsidRDefault="00945D8E">
            <w:pPr>
              <w:spacing w:before="180" w:after="0" w:line="240" w:lineRule="auto"/>
            </w:pPr>
            <w:bookmarkStart w:id="7824" w:name="para_e84123d4_b532_4f99_aa5f_4c2e855750"/>
            <w:bookmarkEnd w:id="7823"/>
            <w:r>
              <w:rPr>
                <w:color w:val="000000"/>
              </w:rPr>
              <w:t>C601</w:t>
            </w:r>
          </w:p>
        </w:tc>
        <w:bookmarkEnd w:id="7824"/>
        <w:tc>
          <w:tcPr>
            <w:tcW w:w="895" w:type="dxa"/>
            <w:tcBorders>
              <w:bottom w:val="single" w:sz="4" w:space="0" w:color="000000"/>
              <w:right w:val="single" w:sz="4" w:space="0" w:color="000000"/>
            </w:tcBorders>
            <w:tcMar>
              <w:top w:w="40" w:type="dxa"/>
              <w:left w:w="40" w:type="dxa"/>
              <w:bottom w:w="40" w:type="dxa"/>
              <w:right w:w="40" w:type="dxa"/>
            </w:tcMar>
          </w:tcPr>
          <w:p w14:paraId="4A37B6E6" w14:textId="77777777" w:rsidR="00EE4C37" w:rsidRDefault="00EE4C37">
            <w:pPr>
              <w:spacing w:after="0" w:line="240" w:lineRule="auto"/>
              <w:rPr>
                <w:color w:val="000000"/>
              </w:rPr>
            </w:pPr>
          </w:p>
        </w:tc>
      </w:tr>
      <w:tr w:rsidR="00EE4C37" w14:paraId="2A1A0A61" w14:textId="77777777">
        <w:tc>
          <w:tcPr>
            <w:tcW w:w="1366" w:type="dxa"/>
            <w:vMerge/>
            <w:tcBorders>
              <w:left w:val="single" w:sz="4" w:space="0" w:color="000000"/>
              <w:right w:val="single" w:sz="4" w:space="0" w:color="000000"/>
            </w:tcBorders>
            <w:tcMar>
              <w:left w:w="40" w:type="dxa"/>
              <w:right w:w="40" w:type="dxa"/>
            </w:tcMar>
          </w:tcPr>
          <w:p w14:paraId="3276E6FA"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687D1D9" w14:textId="77777777" w:rsidR="00EE4C37" w:rsidRDefault="00945D8E">
            <w:pPr>
              <w:spacing w:before="180" w:after="0" w:line="240" w:lineRule="auto"/>
            </w:pPr>
            <w:bookmarkStart w:id="7825" w:name="para_c90134a6_ce87_4bd5_a02d_af3968b59c"/>
            <w:r>
              <w:rPr>
                <w:color w:val="000000"/>
              </w:rPr>
              <w:t>Failed: Image size is larger than image box size</w:t>
            </w:r>
          </w:p>
        </w:tc>
        <w:tc>
          <w:tcPr>
            <w:tcW w:w="1181" w:type="dxa"/>
            <w:tcBorders>
              <w:bottom w:val="single" w:sz="4" w:space="0" w:color="000000"/>
              <w:right w:val="single" w:sz="4" w:space="0" w:color="000000"/>
            </w:tcBorders>
            <w:tcMar>
              <w:top w:w="40" w:type="dxa"/>
              <w:left w:w="40" w:type="dxa"/>
              <w:bottom w:w="40" w:type="dxa"/>
              <w:right w:w="40" w:type="dxa"/>
            </w:tcMar>
          </w:tcPr>
          <w:p w14:paraId="738A412E" w14:textId="77777777" w:rsidR="00EE4C37" w:rsidRDefault="00945D8E">
            <w:pPr>
              <w:spacing w:before="180" w:after="0" w:line="240" w:lineRule="auto"/>
            </w:pPr>
            <w:bookmarkStart w:id="7826" w:name="para_d62fa02e_b1c7_4180_8dc7_d47ef5b626"/>
            <w:bookmarkEnd w:id="7825"/>
            <w:r>
              <w:rPr>
                <w:color w:val="000000"/>
              </w:rPr>
              <w:t>C603</w:t>
            </w:r>
          </w:p>
        </w:tc>
        <w:bookmarkEnd w:id="7826"/>
        <w:tc>
          <w:tcPr>
            <w:tcW w:w="895" w:type="dxa"/>
            <w:tcBorders>
              <w:bottom w:val="single" w:sz="4" w:space="0" w:color="000000"/>
              <w:right w:val="single" w:sz="4" w:space="0" w:color="000000"/>
            </w:tcBorders>
            <w:tcMar>
              <w:top w:w="40" w:type="dxa"/>
              <w:left w:w="40" w:type="dxa"/>
              <w:bottom w:w="40" w:type="dxa"/>
              <w:right w:w="40" w:type="dxa"/>
            </w:tcMar>
          </w:tcPr>
          <w:p w14:paraId="19F36944" w14:textId="77777777" w:rsidR="00EE4C37" w:rsidRDefault="00EE4C37">
            <w:pPr>
              <w:spacing w:after="0" w:line="240" w:lineRule="auto"/>
              <w:rPr>
                <w:color w:val="000000"/>
              </w:rPr>
            </w:pPr>
          </w:p>
        </w:tc>
      </w:tr>
      <w:tr w:rsidR="00EE4C37" w14:paraId="67DC6B2B"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440CF950"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0C5563E" w14:textId="77777777" w:rsidR="00EE4C37" w:rsidRDefault="00945D8E">
            <w:pPr>
              <w:spacing w:before="180" w:after="0" w:line="240" w:lineRule="auto"/>
            </w:pPr>
            <w:bookmarkStart w:id="7827" w:name="para_7f6de9b6_f0dd_45de_a17f_b94b87650c"/>
            <w:r>
              <w:rPr>
                <w:color w:val="000000"/>
              </w:rPr>
              <w:t>Failed: Combined Print Image size is larger than the Image Box size</w:t>
            </w:r>
          </w:p>
        </w:tc>
        <w:tc>
          <w:tcPr>
            <w:tcW w:w="1181" w:type="dxa"/>
            <w:tcBorders>
              <w:bottom w:val="single" w:sz="4" w:space="0" w:color="000000"/>
              <w:right w:val="single" w:sz="4" w:space="0" w:color="000000"/>
            </w:tcBorders>
            <w:tcMar>
              <w:top w:w="40" w:type="dxa"/>
              <w:left w:w="40" w:type="dxa"/>
              <w:bottom w:w="40" w:type="dxa"/>
              <w:right w:w="40" w:type="dxa"/>
            </w:tcMar>
          </w:tcPr>
          <w:p w14:paraId="6D8A5CBE" w14:textId="77777777" w:rsidR="00EE4C37" w:rsidRDefault="00945D8E">
            <w:pPr>
              <w:spacing w:before="180" w:after="0" w:line="240" w:lineRule="auto"/>
            </w:pPr>
            <w:bookmarkStart w:id="7828" w:name="para_25b2c949_a398_4936_b9c5_e1980f5656"/>
            <w:bookmarkEnd w:id="7827"/>
            <w:r>
              <w:rPr>
                <w:color w:val="000000"/>
              </w:rPr>
              <w:t>C613</w:t>
            </w:r>
          </w:p>
        </w:tc>
        <w:bookmarkEnd w:id="7828"/>
        <w:tc>
          <w:tcPr>
            <w:tcW w:w="895" w:type="dxa"/>
            <w:tcBorders>
              <w:bottom w:val="single" w:sz="4" w:space="0" w:color="000000"/>
              <w:right w:val="single" w:sz="4" w:space="0" w:color="000000"/>
            </w:tcBorders>
            <w:tcMar>
              <w:top w:w="40" w:type="dxa"/>
              <w:left w:w="40" w:type="dxa"/>
              <w:bottom w:w="40" w:type="dxa"/>
              <w:right w:w="40" w:type="dxa"/>
            </w:tcMar>
          </w:tcPr>
          <w:p w14:paraId="7014C527" w14:textId="77777777" w:rsidR="00EE4C37" w:rsidRDefault="00EE4C37">
            <w:pPr>
              <w:spacing w:after="0" w:line="240" w:lineRule="auto"/>
              <w:rPr>
                <w:color w:val="000000"/>
              </w:rPr>
            </w:pPr>
          </w:p>
        </w:tc>
      </w:tr>
      <w:tr w:rsidR="00EE4C37" w14:paraId="6F9742F2"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083028" w14:textId="77777777" w:rsidR="00EE4C37" w:rsidRDefault="00945D8E">
            <w:pPr>
              <w:spacing w:before="180" w:after="0" w:line="240" w:lineRule="auto"/>
            </w:pPr>
            <w:bookmarkStart w:id="7829" w:name="para_5febc0cf_7c64_45f4_91bd_9270044263"/>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6B2C38B5" w14:textId="77777777" w:rsidR="00EE4C37" w:rsidRDefault="00945D8E">
            <w:pPr>
              <w:spacing w:before="180" w:after="0" w:line="240" w:lineRule="auto"/>
            </w:pPr>
            <w:bookmarkStart w:id="7830" w:name="para_22d643e9_8459_49ab_83e9_e98587fdb6"/>
            <w:bookmarkEnd w:id="7829"/>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1A887137" w14:textId="77777777" w:rsidR="00EE4C37" w:rsidRDefault="00945D8E">
            <w:pPr>
              <w:spacing w:before="180" w:after="0" w:line="240" w:lineRule="auto"/>
            </w:pPr>
            <w:bookmarkStart w:id="7831" w:name="para_a6772ee8_14ad_4c7a_8dd5_f4104bc0e9"/>
            <w:bookmarkEnd w:id="7830"/>
            <w:r>
              <w:rPr>
                <w:color w:val="000000"/>
              </w:rPr>
              <w:t>anything else</w:t>
            </w:r>
          </w:p>
        </w:tc>
        <w:bookmarkEnd w:id="7831"/>
        <w:tc>
          <w:tcPr>
            <w:tcW w:w="895" w:type="dxa"/>
            <w:tcBorders>
              <w:bottom w:val="single" w:sz="4" w:space="0" w:color="000000"/>
              <w:right w:val="single" w:sz="4" w:space="0" w:color="000000"/>
            </w:tcBorders>
            <w:tcMar>
              <w:top w:w="40" w:type="dxa"/>
              <w:left w:w="40" w:type="dxa"/>
              <w:bottom w:w="40" w:type="dxa"/>
              <w:right w:w="40" w:type="dxa"/>
            </w:tcMar>
          </w:tcPr>
          <w:p w14:paraId="7F6C0F63" w14:textId="77777777" w:rsidR="00EE4C37" w:rsidRDefault="00EE4C37">
            <w:pPr>
              <w:spacing w:after="0" w:line="240" w:lineRule="auto"/>
              <w:rPr>
                <w:color w:val="000000"/>
              </w:rPr>
            </w:pPr>
          </w:p>
        </w:tc>
      </w:tr>
    </w:tbl>
    <w:p w14:paraId="18F03308" w14:textId="77777777" w:rsidR="00EE4C37" w:rsidRDefault="00945D8E">
      <w:pPr>
        <w:pStyle w:val="Heading5"/>
        <w:spacing w:before="180" w:after="0" w:line="240" w:lineRule="auto"/>
      </w:pPr>
      <w:bookmarkStart w:id="7832" w:name="sect_N_7_3_2_8_2"/>
      <w:r>
        <w:rPr>
          <w:color w:val="000000"/>
        </w:rPr>
        <w:t>SCU of the Basic Film Box Session SOP Class</w:t>
      </w:r>
    </w:p>
    <w:p w14:paraId="51E269C9" w14:textId="77777777" w:rsidR="00EE4C37" w:rsidRDefault="00945D8E">
      <w:pPr>
        <w:pStyle w:val="Heading6"/>
        <w:spacing w:before="180" w:after="0" w:line="240" w:lineRule="auto"/>
      </w:pPr>
      <w:bookmarkStart w:id="7833" w:name="sect_N_7_3_2_8_2_1"/>
      <w:bookmarkEnd w:id="7832"/>
      <w:r>
        <w:rPr>
          <w:color w:val="000000"/>
        </w:rPr>
        <w:t>SCU of the Basic Film Box Session SOP Class - N-CREATE</w:t>
      </w:r>
    </w:p>
    <w:bookmarkStart w:id="7834" w:name="para_a4711a8c_3068_49ac_9f02_d8c9940a35"/>
    <w:bookmarkEnd w:id="7833"/>
    <w:p w14:paraId="7601207A" w14:textId="750595C0" w:rsidR="00EE4C37" w:rsidRDefault="00945D8E">
      <w:r>
        <w:fldChar w:fldCharType="begin"/>
      </w:r>
      <w:r>
        <w:instrText xml:space="preserve"> REF table_N_7_52 \h  \* MERGEFORMAT </w:instrText>
      </w:r>
      <w:r>
        <w:fldChar w:fldCharType="separate"/>
      </w:r>
      <w:r w:rsidR="004856C0">
        <w:t xml:space="preserve">Table </w:t>
      </w:r>
      <w:r w:rsidR="004856C0">
        <w:rPr>
          <w:cs/>
        </w:rPr>
        <w:t>‎</w:t>
      </w:r>
      <w:r w:rsidR="004856C0">
        <w:t>7</w:t>
      </w:r>
      <w:r w:rsidR="004856C0">
        <w:noBreakHyphen/>
        <w:t>52</w:t>
      </w:r>
      <w:r>
        <w:fldChar w:fldCharType="end"/>
      </w:r>
      <w:r>
        <w:rPr>
          <w:color w:val="000000"/>
        </w:rPr>
        <w:t xml:space="preserve"> lists the Status Codes that the SCU of the Basic Film Box SOP Class supports for the N-CREATE message and defines the application behavior when encountering the listed Status Codes.</w:t>
      </w:r>
    </w:p>
    <w:p w14:paraId="2447EE12" w14:textId="77777777" w:rsidR="00EE4C37" w:rsidRDefault="00945D8E">
      <w:pPr>
        <w:spacing w:before="180" w:after="0" w:line="240" w:lineRule="auto"/>
        <w:jc w:val="both"/>
      </w:pPr>
      <w:bookmarkStart w:id="7835" w:name="para_b907ff8d_dbf9_44cd_abf6_516bb6852a"/>
      <w:bookmarkEnd w:id="7834"/>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7835"/>
    <w:p w14:paraId="7684E4DA"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0A050F1E" w14:textId="77777777" w:rsidR="00EE4C37" w:rsidRDefault="00EE4C37">
      <w:pPr>
        <w:spacing w:after="0" w:line="240" w:lineRule="auto"/>
        <w:rPr>
          <w:sz w:val="13"/>
        </w:rPr>
      </w:pPr>
    </w:p>
    <w:p w14:paraId="634C87DD" w14:textId="12141BC5" w:rsidR="00EE4C37" w:rsidRDefault="00945D8E">
      <w:pPr>
        <w:pStyle w:val="TableTitle"/>
      </w:pPr>
      <w:bookmarkStart w:id="7836" w:name="table_N_7_56"/>
      <w:r>
        <w:lastRenderedPageBreak/>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56</w:t>
      </w:r>
      <w:r>
        <w:fldChar w:fldCharType="end"/>
      </w:r>
      <w:bookmarkEnd w:id="7836"/>
      <w:r>
        <w:rPr>
          <w:color w:val="000000"/>
        </w:rPr>
        <w:t xml:space="preserve"> Status Codes for N-CREATE of the Basic Film Box SOP Class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403B948D"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219F9A" w14:textId="77777777" w:rsidR="00EE4C37" w:rsidRDefault="00945D8E">
            <w:pPr>
              <w:keepNext/>
              <w:spacing w:before="180" w:after="0" w:line="240" w:lineRule="auto"/>
              <w:jc w:val="center"/>
            </w:pPr>
            <w:bookmarkStart w:id="7837" w:name="para_d8a87105_4764_406b_b956_3b56c418a2"/>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47F4CF81" w14:textId="77777777" w:rsidR="00EE4C37" w:rsidRDefault="00945D8E">
            <w:pPr>
              <w:spacing w:before="180" w:after="0" w:line="240" w:lineRule="auto"/>
              <w:jc w:val="center"/>
            </w:pPr>
            <w:bookmarkStart w:id="7838" w:name="para_5f22aa7d_b605_45b3_9b8e_a094c5481b"/>
            <w:bookmarkEnd w:id="7837"/>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15C96BBF" w14:textId="77777777" w:rsidR="00EE4C37" w:rsidRDefault="00945D8E">
            <w:pPr>
              <w:spacing w:before="180" w:after="0" w:line="240" w:lineRule="auto"/>
              <w:jc w:val="center"/>
            </w:pPr>
            <w:bookmarkStart w:id="7839" w:name="para_2d8d46ec_476e_4693_b2c4_612a0b4cd6"/>
            <w:bookmarkEnd w:id="7838"/>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6B3736BB" w14:textId="77777777" w:rsidR="00EE4C37" w:rsidRDefault="00945D8E">
            <w:pPr>
              <w:spacing w:before="180" w:after="0" w:line="240" w:lineRule="auto"/>
              <w:jc w:val="center"/>
            </w:pPr>
            <w:bookmarkStart w:id="7840" w:name="para_b7d3861c_1087_4775_a928_98043fcbf2"/>
            <w:bookmarkEnd w:id="7839"/>
            <w:r>
              <w:rPr>
                <w:b/>
                <w:color w:val="000000"/>
              </w:rPr>
              <w:t>Behavior</w:t>
            </w:r>
          </w:p>
        </w:tc>
        <w:bookmarkEnd w:id="7840"/>
      </w:tr>
      <w:tr w:rsidR="00EE4C37" w14:paraId="4771183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BEBF5C" w14:textId="77777777" w:rsidR="00EE4C37" w:rsidRDefault="00945D8E">
            <w:pPr>
              <w:spacing w:before="180" w:after="0" w:line="240" w:lineRule="auto"/>
            </w:pPr>
            <w:bookmarkStart w:id="7841" w:name="para_4ffdfd33_0853_429c_87d8_6fb664c112"/>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58C019F7" w14:textId="77777777" w:rsidR="00EE4C37" w:rsidRDefault="00945D8E">
            <w:pPr>
              <w:spacing w:before="180" w:after="0" w:line="240" w:lineRule="auto"/>
            </w:pPr>
            <w:bookmarkStart w:id="7842" w:name="para_a5d7911e_1923_49ca_bf69_49d9c982b4"/>
            <w:bookmarkEnd w:id="7841"/>
            <w:r>
              <w:rPr>
                <w:color w:val="000000"/>
              </w:rPr>
              <w:t>Success</w:t>
            </w:r>
          </w:p>
        </w:tc>
        <w:tc>
          <w:tcPr>
            <w:tcW w:w="1181" w:type="dxa"/>
            <w:tcBorders>
              <w:bottom w:val="single" w:sz="4" w:space="0" w:color="000000"/>
              <w:right w:val="single" w:sz="4" w:space="0" w:color="000000"/>
            </w:tcBorders>
            <w:tcMar>
              <w:top w:w="40" w:type="dxa"/>
              <w:left w:w="40" w:type="dxa"/>
              <w:bottom w:w="40" w:type="dxa"/>
              <w:right w:w="40" w:type="dxa"/>
            </w:tcMar>
          </w:tcPr>
          <w:p w14:paraId="5CB107FF" w14:textId="77777777" w:rsidR="00EE4C37" w:rsidRDefault="00945D8E">
            <w:pPr>
              <w:spacing w:before="180" w:after="0" w:line="240" w:lineRule="auto"/>
            </w:pPr>
            <w:bookmarkStart w:id="7843" w:name="para_96921b13_80ad_46f0_a997_07f9c3ad7e"/>
            <w:bookmarkEnd w:id="7842"/>
            <w:r>
              <w:rPr>
                <w:color w:val="000000"/>
              </w:rPr>
              <w:t>0000</w:t>
            </w:r>
          </w:p>
        </w:tc>
        <w:bookmarkEnd w:id="7843"/>
        <w:tc>
          <w:tcPr>
            <w:tcW w:w="895" w:type="dxa"/>
            <w:tcBorders>
              <w:bottom w:val="single" w:sz="4" w:space="0" w:color="000000"/>
              <w:right w:val="single" w:sz="4" w:space="0" w:color="000000"/>
            </w:tcBorders>
            <w:tcMar>
              <w:top w:w="40" w:type="dxa"/>
              <w:left w:w="40" w:type="dxa"/>
              <w:bottom w:w="40" w:type="dxa"/>
              <w:right w:w="40" w:type="dxa"/>
            </w:tcMar>
          </w:tcPr>
          <w:p w14:paraId="0E8CB7BA" w14:textId="77777777" w:rsidR="00EE4C37" w:rsidRDefault="00EE4C37">
            <w:pPr>
              <w:spacing w:after="0" w:line="240" w:lineRule="auto"/>
              <w:rPr>
                <w:color w:val="000000"/>
              </w:rPr>
            </w:pPr>
          </w:p>
        </w:tc>
      </w:tr>
      <w:tr w:rsidR="00EE4C37" w14:paraId="15D25178" w14:textId="77777777">
        <w:tc>
          <w:tcPr>
            <w:tcW w:w="1366" w:type="dxa"/>
            <w:vMerge w:val="restart"/>
            <w:tcBorders>
              <w:left w:val="single" w:sz="4" w:space="0" w:color="000000"/>
              <w:right w:val="single" w:sz="4" w:space="0" w:color="000000"/>
            </w:tcBorders>
            <w:tcMar>
              <w:top w:w="40" w:type="dxa"/>
              <w:left w:w="40" w:type="dxa"/>
              <w:right w:w="40" w:type="dxa"/>
            </w:tcMar>
          </w:tcPr>
          <w:p w14:paraId="58BBA271" w14:textId="77777777" w:rsidR="00EE4C37" w:rsidRDefault="00945D8E">
            <w:pPr>
              <w:spacing w:before="180" w:after="0" w:line="240" w:lineRule="auto"/>
            </w:pPr>
            <w:bookmarkStart w:id="7844" w:name="para_6837daf9_70a8_4ec0_a8dd_8656b7bcfb"/>
            <w:r>
              <w:rPr>
                <w:color w:val="000000"/>
              </w:rPr>
              <w:t>Warning</w:t>
            </w:r>
          </w:p>
        </w:tc>
        <w:tc>
          <w:tcPr>
            <w:tcW w:w="6998" w:type="dxa"/>
            <w:tcBorders>
              <w:bottom w:val="single" w:sz="4" w:space="0" w:color="000000"/>
              <w:right w:val="single" w:sz="4" w:space="0" w:color="000000"/>
            </w:tcBorders>
            <w:tcMar>
              <w:top w:w="40" w:type="dxa"/>
              <w:left w:w="40" w:type="dxa"/>
              <w:bottom w:w="40" w:type="dxa"/>
              <w:right w:w="40" w:type="dxa"/>
            </w:tcMar>
          </w:tcPr>
          <w:p w14:paraId="3153B16D" w14:textId="77777777" w:rsidR="00EE4C37" w:rsidRDefault="00945D8E">
            <w:pPr>
              <w:spacing w:before="180" w:after="0" w:line="240" w:lineRule="auto"/>
            </w:pPr>
            <w:bookmarkStart w:id="7845" w:name="para_838554de_5fc8_42fe_9cca_6ec98d3e10"/>
            <w:bookmarkEnd w:id="7844"/>
            <w:r>
              <w:rPr>
                <w:color w:val="000000"/>
              </w:rPr>
              <w:t>Attribute List Error</w:t>
            </w:r>
          </w:p>
        </w:tc>
        <w:tc>
          <w:tcPr>
            <w:tcW w:w="1181" w:type="dxa"/>
            <w:tcBorders>
              <w:bottom w:val="single" w:sz="4" w:space="0" w:color="000000"/>
              <w:right w:val="single" w:sz="4" w:space="0" w:color="000000"/>
            </w:tcBorders>
            <w:tcMar>
              <w:top w:w="40" w:type="dxa"/>
              <w:left w:w="40" w:type="dxa"/>
              <w:bottom w:w="40" w:type="dxa"/>
              <w:right w:w="40" w:type="dxa"/>
            </w:tcMar>
          </w:tcPr>
          <w:p w14:paraId="72CA7D68" w14:textId="77777777" w:rsidR="00EE4C37" w:rsidRDefault="00945D8E">
            <w:pPr>
              <w:spacing w:before="180" w:after="0" w:line="240" w:lineRule="auto"/>
            </w:pPr>
            <w:bookmarkStart w:id="7846" w:name="para_27bdbbc4_50e4_422f_b188_7c881e68bb"/>
            <w:bookmarkEnd w:id="7845"/>
            <w:r>
              <w:rPr>
                <w:color w:val="000000"/>
              </w:rPr>
              <w:t>0107</w:t>
            </w:r>
          </w:p>
        </w:tc>
        <w:bookmarkEnd w:id="7846"/>
        <w:tc>
          <w:tcPr>
            <w:tcW w:w="895" w:type="dxa"/>
            <w:tcBorders>
              <w:bottom w:val="single" w:sz="4" w:space="0" w:color="000000"/>
              <w:right w:val="single" w:sz="4" w:space="0" w:color="000000"/>
            </w:tcBorders>
            <w:tcMar>
              <w:top w:w="40" w:type="dxa"/>
              <w:left w:w="40" w:type="dxa"/>
              <w:bottom w:w="40" w:type="dxa"/>
              <w:right w:w="40" w:type="dxa"/>
            </w:tcMar>
          </w:tcPr>
          <w:p w14:paraId="5D3A04AD" w14:textId="77777777" w:rsidR="00EE4C37" w:rsidRDefault="00EE4C37">
            <w:pPr>
              <w:spacing w:after="0" w:line="240" w:lineRule="auto"/>
              <w:rPr>
                <w:color w:val="000000"/>
              </w:rPr>
            </w:pPr>
          </w:p>
        </w:tc>
      </w:tr>
      <w:tr w:rsidR="00EE4C37" w14:paraId="0124FD81" w14:textId="77777777">
        <w:tc>
          <w:tcPr>
            <w:tcW w:w="1366" w:type="dxa"/>
            <w:vMerge/>
            <w:tcBorders>
              <w:left w:val="single" w:sz="4" w:space="0" w:color="000000"/>
              <w:right w:val="single" w:sz="4" w:space="0" w:color="000000"/>
            </w:tcBorders>
            <w:tcMar>
              <w:left w:w="40" w:type="dxa"/>
              <w:right w:w="40" w:type="dxa"/>
            </w:tcMar>
          </w:tcPr>
          <w:p w14:paraId="408C1C4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A264FD2" w14:textId="77777777" w:rsidR="00EE4C37" w:rsidRDefault="00945D8E">
            <w:pPr>
              <w:spacing w:before="180" w:after="0" w:line="240" w:lineRule="auto"/>
            </w:pPr>
            <w:bookmarkStart w:id="7847" w:name="para_53816358_16be_462e_92ce_973d58debe"/>
            <w:r>
              <w:rPr>
                <w:color w:val="000000"/>
              </w:rPr>
              <w:t>Attribute Value Out of Range</w:t>
            </w:r>
          </w:p>
        </w:tc>
        <w:tc>
          <w:tcPr>
            <w:tcW w:w="1181" w:type="dxa"/>
            <w:tcBorders>
              <w:bottom w:val="single" w:sz="4" w:space="0" w:color="000000"/>
              <w:right w:val="single" w:sz="4" w:space="0" w:color="000000"/>
            </w:tcBorders>
            <w:tcMar>
              <w:top w:w="40" w:type="dxa"/>
              <w:left w:w="40" w:type="dxa"/>
              <w:bottom w:w="40" w:type="dxa"/>
              <w:right w:w="40" w:type="dxa"/>
            </w:tcMar>
          </w:tcPr>
          <w:p w14:paraId="0AD11EAF" w14:textId="77777777" w:rsidR="00EE4C37" w:rsidRDefault="00945D8E">
            <w:pPr>
              <w:spacing w:before="180" w:after="0" w:line="240" w:lineRule="auto"/>
            </w:pPr>
            <w:bookmarkStart w:id="7848" w:name="para_3000da8a_face_4083_b29b_c319ffe2a1"/>
            <w:bookmarkEnd w:id="7847"/>
            <w:r>
              <w:rPr>
                <w:color w:val="000000"/>
              </w:rPr>
              <w:t>0116</w:t>
            </w:r>
          </w:p>
        </w:tc>
        <w:bookmarkEnd w:id="7848"/>
        <w:tc>
          <w:tcPr>
            <w:tcW w:w="895" w:type="dxa"/>
            <w:tcBorders>
              <w:bottom w:val="single" w:sz="4" w:space="0" w:color="000000"/>
              <w:right w:val="single" w:sz="4" w:space="0" w:color="000000"/>
            </w:tcBorders>
            <w:tcMar>
              <w:top w:w="40" w:type="dxa"/>
              <w:left w:w="40" w:type="dxa"/>
              <w:bottom w:w="40" w:type="dxa"/>
              <w:right w:w="40" w:type="dxa"/>
            </w:tcMar>
          </w:tcPr>
          <w:p w14:paraId="1392C890" w14:textId="77777777" w:rsidR="00EE4C37" w:rsidRDefault="00EE4C37">
            <w:pPr>
              <w:spacing w:after="0" w:line="240" w:lineRule="auto"/>
              <w:rPr>
                <w:color w:val="000000"/>
              </w:rPr>
            </w:pPr>
          </w:p>
        </w:tc>
      </w:tr>
      <w:tr w:rsidR="00EE4C37" w14:paraId="2ED224D0"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031DF26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EE8A678" w14:textId="77777777" w:rsidR="00EE4C37" w:rsidRDefault="00945D8E">
            <w:pPr>
              <w:spacing w:before="180" w:after="0" w:line="240" w:lineRule="auto"/>
            </w:pPr>
            <w:bookmarkStart w:id="7849" w:name="para_a0eb5d40_56d9_443c_8afc_ebb200382e"/>
            <w:r>
              <w:rPr>
                <w:color w:val="000000"/>
              </w:rPr>
              <w:t>Requested Min Density or Max Density outside of printer's operating range</w:t>
            </w:r>
          </w:p>
        </w:tc>
        <w:tc>
          <w:tcPr>
            <w:tcW w:w="1181" w:type="dxa"/>
            <w:tcBorders>
              <w:bottom w:val="single" w:sz="4" w:space="0" w:color="000000"/>
              <w:right w:val="single" w:sz="4" w:space="0" w:color="000000"/>
            </w:tcBorders>
            <w:tcMar>
              <w:top w:w="40" w:type="dxa"/>
              <w:left w:w="40" w:type="dxa"/>
              <w:bottom w:w="40" w:type="dxa"/>
              <w:right w:w="40" w:type="dxa"/>
            </w:tcMar>
          </w:tcPr>
          <w:p w14:paraId="2E471B27" w14:textId="77777777" w:rsidR="00EE4C37" w:rsidRDefault="00945D8E">
            <w:pPr>
              <w:spacing w:before="180" w:after="0" w:line="240" w:lineRule="auto"/>
            </w:pPr>
            <w:bookmarkStart w:id="7850" w:name="para_0d3d3d7a_3b1c_4af5_89c1_c31825a95b"/>
            <w:bookmarkEnd w:id="7849"/>
            <w:r>
              <w:rPr>
                <w:color w:val="000000"/>
              </w:rPr>
              <w:t>B605</w:t>
            </w:r>
          </w:p>
        </w:tc>
        <w:bookmarkEnd w:id="7850"/>
        <w:tc>
          <w:tcPr>
            <w:tcW w:w="895" w:type="dxa"/>
            <w:tcBorders>
              <w:bottom w:val="single" w:sz="4" w:space="0" w:color="000000"/>
              <w:right w:val="single" w:sz="4" w:space="0" w:color="000000"/>
            </w:tcBorders>
            <w:tcMar>
              <w:top w:w="40" w:type="dxa"/>
              <w:left w:w="40" w:type="dxa"/>
              <w:bottom w:w="40" w:type="dxa"/>
              <w:right w:w="40" w:type="dxa"/>
            </w:tcMar>
          </w:tcPr>
          <w:p w14:paraId="78E97248" w14:textId="77777777" w:rsidR="00EE4C37" w:rsidRDefault="00EE4C37">
            <w:pPr>
              <w:spacing w:after="0" w:line="240" w:lineRule="auto"/>
              <w:rPr>
                <w:color w:val="000000"/>
              </w:rPr>
            </w:pPr>
          </w:p>
        </w:tc>
      </w:tr>
      <w:tr w:rsidR="00EE4C37" w14:paraId="5B5F2EC6" w14:textId="77777777">
        <w:tc>
          <w:tcPr>
            <w:tcW w:w="1366" w:type="dxa"/>
            <w:vMerge w:val="restart"/>
            <w:tcBorders>
              <w:left w:val="single" w:sz="4" w:space="0" w:color="000000"/>
              <w:right w:val="single" w:sz="4" w:space="0" w:color="000000"/>
            </w:tcBorders>
            <w:tcMar>
              <w:top w:w="40" w:type="dxa"/>
              <w:left w:w="40" w:type="dxa"/>
              <w:right w:w="40" w:type="dxa"/>
            </w:tcMar>
          </w:tcPr>
          <w:p w14:paraId="4EDB09F7" w14:textId="77777777" w:rsidR="00EE4C37" w:rsidRDefault="00945D8E">
            <w:pPr>
              <w:spacing w:before="180" w:after="0" w:line="240" w:lineRule="auto"/>
            </w:pPr>
            <w:bookmarkStart w:id="7851" w:name="para_d66045cc_5cb1_4d70_a138_41da54830d"/>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441A30BB" w14:textId="77777777" w:rsidR="00EE4C37" w:rsidRDefault="00945D8E">
            <w:pPr>
              <w:spacing w:before="180" w:after="0" w:line="240" w:lineRule="auto"/>
            </w:pPr>
            <w:bookmarkStart w:id="7852" w:name="para_9b42b0c0_3cc9_444c_91f3_fc11c342f0"/>
            <w:bookmarkEnd w:id="7851"/>
            <w:r>
              <w:rPr>
                <w:color w:val="000000"/>
              </w:rPr>
              <w:t>No Such Attribute</w:t>
            </w:r>
          </w:p>
        </w:tc>
        <w:tc>
          <w:tcPr>
            <w:tcW w:w="1181" w:type="dxa"/>
            <w:tcBorders>
              <w:bottom w:val="single" w:sz="4" w:space="0" w:color="000000"/>
              <w:right w:val="single" w:sz="4" w:space="0" w:color="000000"/>
            </w:tcBorders>
            <w:tcMar>
              <w:top w:w="40" w:type="dxa"/>
              <w:left w:w="40" w:type="dxa"/>
              <w:bottom w:w="40" w:type="dxa"/>
              <w:right w:w="40" w:type="dxa"/>
            </w:tcMar>
          </w:tcPr>
          <w:p w14:paraId="3BCC5445" w14:textId="77777777" w:rsidR="00EE4C37" w:rsidRDefault="00945D8E">
            <w:pPr>
              <w:spacing w:before="180" w:after="0" w:line="240" w:lineRule="auto"/>
            </w:pPr>
            <w:bookmarkStart w:id="7853" w:name="para_288897aa_eda7_48a0_b720_9566074328"/>
            <w:bookmarkEnd w:id="7852"/>
            <w:r>
              <w:rPr>
                <w:color w:val="000000"/>
              </w:rPr>
              <w:t>0105</w:t>
            </w:r>
          </w:p>
        </w:tc>
        <w:bookmarkEnd w:id="7853"/>
        <w:tc>
          <w:tcPr>
            <w:tcW w:w="895" w:type="dxa"/>
            <w:tcBorders>
              <w:bottom w:val="single" w:sz="4" w:space="0" w:color="000000"/>
              <w:right w:val="single" w:sz="4" w:space="0" w:color="000000"/>
            </w:tcBorders>
            <w:tcMar>
              <w:top w:w="40" w:type="dxa"/>
              <w:left w:w="40" w:type="dxa"/>
              <w:bottom w:w="40" w:type="dxa"/>
              <w:right w:w="40" w:type="dxa"/>
            </w:tcMar>
          </w:tcPr>
          <w:p w14:paraId="28C9A8D8" w14:textId="77777777" w:rsidR="00EE4C37" w:rsidRDefault="00EE4C37">
            <w:pPr>
              <w:spacing w:after="0" w:line="240" w:lineRule="auto"/>
              <w:rPr>
                <w:color w:val="000000"/>
              </w:rPr>
            </w:pPr>
          </w:p>
        </w:tc>
      </w:tr>
      <w:tr w:rsidR="00EE4C37" w14:paraId="6D43C3EC" w14:textId="77777777">
        <w:tc>
          <w:tcPr>
            <w:tcW w:w="1366" w:type="dxa"/>
            <w:vMerge/>
            <w:tcBorders>
              <w:left w:val="single" w:sz="4" w:space="0" w:color="000000"/>
              <w:right w:val="single" w:sz="4" w:space="0" w:color="000000"/>
            </w:tcBorders>
            <w:tcMar>
              <w:left w:w="40" w:type="dxa"/>
              <w:right w:w="40" w:type="dxa"/>
            </w:tcMar>
          </w:tcPr>
          <w:p w14:paraId="6D9246A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FAC937D" w14:textId="77777777" w:rsidR="00EE4C37" w:rsidRDefault="00945D8E">
            <w:pPr>
              <w:spacing w:before="180" w:after="0" w:line="240" w:lineRule="auto"/>
            </w:pPr>
            <w:bookmarkStart w:id="7854" w:name="para_a7176699_9f95_487b_bbb2_69d9234cf3"/>
            <w:r>
              <w:rPr>
                <w:color w:val="000000"/>
              </w:rPr>
              <w:t>Invalid Attribute Value</w:t>
            </w:r>
          </w:p>
        </w:tc>
        <w:tc>
          <w:tcPr>
            <w:tcW w:w="1181" w:type="dxa"/>
            <w:tcBorders>
              <w:bottom w:val="single" w:sz="4" w:space="0" w:color="000000"/>
              <w:right w:val="single" w:sz="4" w:space="0" w:color="000000"/>
            </w:tcBorders>
            <w:tcMar>
              <w:top w:w="40" w:type="dxa"/>
              <w:left w:w="40" w:type="dxa"/>
              <w:bottom w:w="40" w:type="dxa"/>
              <w:right w:w="40" w:type="dxa"/>
            </w:tcMar>
          </w:tcPr>
          <w:p w14:paraId="3AA2E5C5" w14:textId="77777777" w:rsidR="00EE4C37" w:rsidRDefault="00945D8E">
            <w:pPr>
              <w:spacing w:before="180" w:after="0" w:line="240" w:lineRule="auto"/>
            </w:pPr>
            <w:bookmarkStart w:id="7855" w:name="para_ec9a70e2_b873_43a0_9e4d_09a0bde8fa"/>
            <w:bookmarkEnd w:id="7854"/>
            <w:r>
              <w:rPr>
                <w:color w:val="000000"/>
              </w:rPr>
              <w:t>0106</w:t>
            </w:r>
          </w:p>
        </w:tc>
        <w:bookmarkEnd w:id="7855"/>
        <w:tc>
          <w:tcPr>
            <w:tcW w:w="895" w:type="dxa"/>
            <w:tcBorders>
              <w:bottom w:val="single" w:sz="4" w:space="0" w:color="000000"/>
              <w:right w:val="single" w:sz="4" w:space="0" w:color="000000"/>
            </w:tcBorders>
            <w:tcMar>
              <w:top w:w="40" w:type="dxa"/>
              <w:left w:w="40" w:type="dxa"/>
              <w:bottom w:w="40" w:type="dxa"/>
              <w:right w:w="40" w:type="dxa"/>
            </w:tcMar>
          </w:tcPr>
          <w:p w14:paraId="16559BB9" w14:textId="77777777" w:rsidR="00EE4C37" w:rsidRDefault="00EE4C37">
            <w:pPr>
              <w:spacing w:after="0" w:line="240" w:lineRule="auto"/>
              <w:rPr>
                <w:color w:val="000000"/>
              </w:rPr>
            </w:pPr>
          </w:p>
        </w:tc>
      </w:tr>
      <w:tr w:rsidR="00EE4C37" w14:paraId="5ECDB977" w14:textId="77777777">
        <w:tc>
          <w:tcPr>
            <w:tcW w:w="1366" w:type="dxa"/>
            <w:vMerge/>
            <w:tcBorders>
              <w:left w:val="single" w:sz="4" w:space="0" w:color="000000"/>
              <w:right w:val="single" w:sz="4" w:space="0" w:color="000000"/>
            </w:tcBorders>
            <w:tcMar>
              <w:left w:w="40" w:type="dxa"/>
              <w:right w:w="40" w:type="dxa"/>
            </w:tcMar>
          </w:tcPr>
          <w:p w14:paraId="5BC02C05"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6659C3F" w14:textId="77777777" w:rsidR="00EE4C37" w:rsidRDefault="00945D8E">
            <w:pPr>
              <w:spacing w:before="180" w:after="0" w:line="240" w:lineRule="auto"/>
            </w:pPr>
            <w:bookmarkStart w:id="7856" w:name="para_fbc1129c_7501_4ad9_9438_d147d7f8e5"/>
            <w:r>
              <w:rPr>
                <w:color w:val="000000"/>
              </w:rPr>
              <w:t>Processing Failure</w:t>
            </w:r>
          </w:p>
        </w:tc>
        <w:tc>
          <w:tcPr>
            <w:tcW w:w="1181" w:type="dxa"/>
            <w:tcBorders>
              <w:bottom w:val="single" w:sz="4" w:space="0" w:color="000000"/>
              <w:right w:val="single" w:sz="4" w:space="0" w:color="000000"/>
            </w:tcBorders>
            <w:tcMar>
              <w:top w:w="40" w:type="dxa"/>
              <w:left w:w="40" w:type="dxa"/>
              <w:bottom w:w="40" w:type="dxa"/>
              <w:right w:w="40" w:type="dxa"/>
            </w:tcMar>
          </w:tcPr>
          <w:p w14:paraId="33281453" w14:textId="77777777" w:rsidR="00EE4C37" w:rsidRDefault="00945D8E">
            <w:pPr>
              <w:spacing w:before="180" w:after="0" w:line="240" w:lineRule="auto"/>
            </w:pPr>
            <w:bookmarkStart w:id="7857" w:name="para_b8582c20_dbbf_4362_9579_48e17170b5"/>
            <w:bookmarkEnd w:id="7856"/>
            <w:r>
              <w:rPr>
                <w:color w:val="000000"/>
              </w:rPr>
              <w:t>0110</w:t>
            </w:r>
          </w:p>
        </w:tc>
        <w:bookmarkEnd w:id="7857"/>
        <w:tc>
          <w:tcPr>
            <w:tcW w:w="895" w:type="dxa"/>
            <w:tcBorders>
              <w:bottom w:val="single" w:sz="4" w:space="0" w:color="000000"/>
              <w:right w:val="single" w:sz="4" w:space="0" w:color="000000"/>
            </w:tcBorders>
            <w:tcMar>
              <w:top w:w="40" w:type="dxa"/>
              <w:left w:w="40" w:type="dxa"/>
              <w:bottom w:w="40" w:type="dxa"/>
              <w:right w:w="40" w:type="dxa"/>
            </w:tcMar>
          </w:tcPr>
          <w:p w14:paraId="23A07C4F" w14:textId="77777777" w:rsidR="00EE4C37" w:rsidRDefault="00EE4C37">
            <w:pPr>
              <w:spacing w:after="0" w:line="240" w:lineRule="auto"/>
              <w:rPr>
                <w:color w:val="000000"/>
              </w:rPr>
            </w:pPr>
          </w:p>
        </w:tc>
      </w:tr>
      <w:tr w:rsidR="00EE4C37" w14:paraId="4FB42199" w14:textId="77777777">
        <w:tc>
          <w:tcPr>
            <w:tcW w:w="1366" w:type="dxa"/>
            <w:vMerge/>
            <w:tcBorders>
              <w:left w:val="single" w:sz="4" w:space="0" w:color="000000"/>
              <w:right w:val="single" w:sz="4" w:space="0" w:color="000000"/>
            </w:tcBorders>
            <w:tcMar>
              <w:left w:w="40" w:type="dxa"/>
              <w:right w:w="40" w:type="dxa"/>
            </w:tcMar>
          </w:tcPr>
          <w:p w14:paraId="1550F11C"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D3E81B5" w14:textId="77777777" w:rsidR="00EE4C37" w:rsidRDefault="00945D8E">
            <w:pPr>
              <w:spacing w:before="180" w:after="0" w:line="240" w:lineRule="auto"/>
            </w:pPr>
            <w:bookmarkStart w:id="7858" w:name="para_fae9d78a_00c3_4c37_8d0a_fe4bb6a433"/>
            <w:r>
              <w:rPr>
                <w:color w:val="000000"/>
              </w:rPr>
              <w:t>Duplicate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4202E1FB" w14:textId="77777777" w:rsidR="00EE4C37" w:rsidRDefault="00945D8E">
            <w:pPr>
              <w:spacing w:before="180" w:after="0" w:line="240" w:lineRule="auto"/>
            </w:pPr>
            <w:bookmarkStart w:id="7859" w:name="para_bab9be9d_7b52_462d_b612_7bc71dc549"/>
            <w:bookmarkEnd w:id="7858"/>
            <w:r>
              <w:rPr>
                <w:color w:val="000000"/>
              </w:rPr>
              <w:t>0111</w:t>
            </w:r>
          </w:p>
        </w:tc>
        <w:bookmarkEnd w:id="7859"/>
        <w:tc>
          <w:tcPr>
            <w:tcW w:w="895" w:type="dxa"/>
            <w:tcBorders>
              <w:bottom w:val="single" w:sz="4" w:space="0" w:color="000000"/>
              <w:right w:val="single" w:sz="4" w:space="0" w:color="000000"/>
            </w:tcBorders>
            <w:tcMar>
              <w:top w:w="40" w:type="dxa"/>
              <w:left w:w="40" w:type="dxa"/>
              <w:bottom w:w="40" w:type="dxa"/>
              <w:right w:w="40" w:type="dxa"/>
            </w:tcMar>
          </w:tcPr>
          <w:p w14:paraId="03A4433D" w14:textId="77777777" w:rsidR="00EE4C37" w:rsidRDefault="00EE4C37">
            <w:pPr>
              <w:spacing w:after="0" w:line="240" w:lineRule="auto"/>
              <w:rPr>
                <w:color w:val="000000"/>
              </w:rPr>
            </w:pPr>
          </w:p>
        </w:tc>
      </w:tr>
      <w:tr w:rsidR="00EE4C37" w14:paraId="59B91C00" w14:textId="77777777">
        <w:tc>
          <w:tcPr>
            <w:tcW w:w="1366" w:type="dxa"/>
            <w:vMerge/>
            <w:tcBorders>
              <w:left w:val="single" w:sz="4" w:space="0" w:color="000000"/>
              <w:right w:val="single" w:sz="4" w:space="0" w:color="000000"/>
            </w:tcBorders>
            <w:tcMar>
              <w:left w:w="40" w:type="dxa"/>
              <w:right w:w="40" w:type="dxa"/>
            </w:tcMar>
          </w:tcPr>
          <w:p w14:paraId="4C79CB6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77C88E0" w14:textId="77777777" w:rsidR="00EE4C37" w:rsidRDefault="00945D8E">
            <w:pPr>
              <w:spacing w:before="180" w:after="0" w:line="240" w:lineRule="auto"/>
            </w:pPr>
            <w:bookmarkStart w:id="7860" w:name="para_92f2b764_2fda_46cd_a168_13e04eaade"/>
            <w:r>
              <w:rPr>
                <w:color w:val="000000"/>
              </w:rPr>
              <w:t>Invalid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7F9BF980" w14:textId="77777777" w:rsidR="00EE4C37" w:rsidRDefault="00945D8E">
            <w:pPr>
              <w:spacing w:before="180" w:after="0" w:line="240" w:lineRule="auto"/>
            </w:pPr>
            <w:bookmarkStart w:id="7861" w:name="para_972124ff_5100_44b7_b93f_fc3bc14e8b"/>
            <w:bookmarkEnd w:id="7860"/>
            <w:r>
              <w:rPr>
                <w:color w:val="000000"/>
              </w:rPr>
              <w:t>0117</w:t>
            </w:r>
          </w:p>
        </w:tc>
        <w:bookmarkEnd w:id="7861"/>
        <w:tc>
          <w:tcPr>
            <w:tcW w:w="895" w:type="dxa"/>
            <w:tcBorders>
              <w:bottom w:val="single" w:sz="4" w:space="0" w:color="000000"/>
              <w:right w:val="single" w:sz="4" w:space="0" w:color="000000"/>
            </w:tcBorders>
            <w:tcMar>
              <w:top w:w="40" w:type="dxa"/>
              <w:left w:w="40" w:type="dxa"/>
              <w:bottom w:w="40" w:type="dxa"/>
              <w:right w:w="40" w:type="dxa"/>
            </w:tcMar>
          </w:tcPr>
          <w:p w14:paraId="1DBF94B8" w14:textId="77777777" w:rsidR="00EE4C37" w:rsidRDefault="00EE4C37">
            <w:pPr>
              <w:spacing w:after="0" w:line="240" w:lineRule="auto"/>
              <w:rPr>
                <w:color w:val="000000"/>
              </w:rPr>
            </w:pPr>
          </w:p>
        </w:tc>
      </w:tr>
      <w:tr w:rsidR="00EE4C37" w14:paraId="654068D6" w14:textId="77777777">
        <w:tc>
          <w:tcPr>
            <w:tcW w:w="1366" w:type="dxa"/>
            <w:vMerge/>
            <w:tcBorders>
              <w:left w:val="single" w:sz="4" w:space="0" w:color="000000"/>
              <w:right w:val="single" w:sz="4" w:space="0" w:color="000000"/>
            </w:tcBorders>
            <w:tcMar>
              <w:left w:w="40" w:type="dxa"/>
              <w:right w:w="40" w:type="dxa"/>
            </w:tcMar>
          </w:tcPr>
          <w:p w14:paraId="2D741EF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AD3CF74" w14:textId="77777777" w:rsidR="00EE4C37" w:rsidRDefault="00945D8E">
            <w:pPr>
              <w:spacing w:before="180" w:after="0" w:line="240" w:lineRule="auto"/>
            </w:pPr>
            <w:bookmarkStart w:id="7862" w:name="para_dc321a52_ee83_40dc_968a_4634d4d5d2"/>
            <w:r>
              <w:rPr>
                <w:color w:val="000000"/>
              </w:rPr>
              <w:t>No Such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0ACA6F0F" w14:textId="77777777" w:rsidR="00EE4C37" w:rsidRDefault="00945D8E">
            <w:pPr>
              <w:spacing w:before="180" w:after="0" w:line="240" w:lineRule="auto"/>
            </w:pPr>
            <w:bookmarkStart w:id="7863" w:name="para_5d075322_5c92_42fb_8973_ee1b3c52b2"/>
            <w:bookmarkEnd w:id="7862"/>
            <w:r>
              <w:rPr>
                <w:color w:val="000000"/>
              </w:rPr>
              <w:t>0118</w:t>
            </w:r>
          </w:p>
        </w:tc>
        <w:bookmarkEnd w:id="7863"/>
        <w:tc>
          <w:tcPr>
            <w:tcW w:w="895" w:type="dxa"/>
            <w:tcBorders>
              <w:bottom w:val="single" w:sz="4" w:space="0" w:color="000000"/>
              <w:right w:val="single" w:sz="4" w:space="0" w:color="000000"/>
            </w:tcBorders>
            <w:tcMar>
              <w:top w:w="40" w:type="dxa"/>
              <w:left w:w="40" w:type="dxa"/>
              <w:bottom w:w="40" w:type="dxa"/>
              <w:right w:w="40" w:type="dxa"/>
            </w:tcMar>
          </w:tcPr>
          <w:p w14:paraId="131344BB" w14:textId="77777777" w:rsidR="00EE4C37" w:rsidRDefault="00EE4C37">
            <w:pPr>
              <w:spacing w:after="0" w:line="240" w:lineRule="auto"/>
              <w:rPr>
                <w:color w:val="000000"/>
              </w:rPr>
            </w:pPr>
          </w:p>
        </w:tc>
      </w:tr>
      <w:tr w:rsidR="00EE4C37" w14:paraId="305A6A12" w14:textId="77777777">
        <w:tc>
          <w:tcPr>
            <w:tcW w:w="1366" w:type="dxa"/>
            <w:vMerge/>
            <w:tcBorders>
              <w:left w:val="single" w:sz="4" w:space="0" w:color="000000"/>
              <w:right w:val="single" w:sz="4" w:space="0" w:color="000000"/>
            </w:tcBorders>
            <w:tcMar>
              <w:left w:w="40" w:type="dxa"/>
              <w:right w:w="40" w:type="dxa"/>
            </w:tcMar>
          </w:tcPr>
          <w:p w14:paraId="7302CEB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DC0BDFC" w14:textId="77777777" w:rsidR="00EE4C37" w:rsidRDefault="00945D8E">
            <w:pPr>
              <w:spacing w:before="180" w:after="0" w:line="240" w:lineRule="auto"/>
            </w:pPr>
            <w:bookmarkStart w:id="7864" w:name="para_f5259a9b_7ec5_4788_bdba_e9d121fe3f"/>
            <w:r>
              <w:rPr>
                <w:color w:val="000000"/>
              </w:rPr>
              <w:t>Missing Attribute</w:t>
            </w:r>
          </w:p>
        </w:tc>
        <w:tc>
          <w:tcPr>
            <w:tcW w:w="1181" w:type="dxa"/>
            <w:tcBorders>
              <w:bottom w:val="single" w:sz="4" w:space="0" w:color="000000"/>
              <w:right w:val="single" w:sz="4" w:space="0" w:color="000000"/>
            </w:tcBorders>
            <w:tcMar>
              <w:top w:w="40" w:type="dxa"/>
              <w:left w:w="40" w:type="dxa"/>
              <w:bottom w:w="40" w:type="dxa"/>
              <w:right w:w="40" w:type="dxa"/>
            </w:tcMar>
          </w:tcPr>
          <w:p w14:paraId="76454A47" w14:textId="77777777" w:rsidR="00EE4C37" w:rsidRDefault="00945D8E">
            <w:pPr>
              <w:spacing w:before="180" w:after="0" w:line="240" w:lineRule="auto"/>
            </w:pPr>
            <w:bookmarkStart w:id="7865" w:name="para_4e7a7703_377b_4361_afa9_55a3dca600"/>
            <w:bookmarkEnd w:id="7864"/>
            <w:r>
              <w:rPr>
                <w:color w:val="000000"/>
              </w:rPr>
              <w:t>0120</w:t>
            </w:r>
          </w:p>
        </w:tc>
        <w:bookmarkEnd w:id="7865"/>
        <w:tc>
          <w:tcPr>
            <w:tcW w:w="895" w:type="dxa"/>
            <w:tcBorders>
              <w:bottom w:val="single" w:sz="4" w:space="0" w:color="000000"/>
              <w:right w:val="single" w:sz="4" w:space="0" w:color="000000"/>
            </w:tcBorders>
            <w:tcMar>
              <w:top w:w="40" w:type="dxa"/>
              <w:left w:w="40" w:type="dxa"/>
              <w:bottom w:w="40" w:type="dxa"/>
              <w:right w:w="40" w:type="dxa"/>
            </w:tcMar>
          </w:tcPr>
          <w:p w14:paraId="5B3F8EE9" w14:textId="77777777" w:rsidR="00EE4C37" w:rsidRDefault="00EE4C37">
            <w:pPr>
              <w:spacing w:after="0" w:line="240" w:lineRule="auto"/>
              <w:rPr>
                <w:color w:val="000000"/>
              </w:rPr>
            </w:pPr>
          </w:p>
        </w:tc>
      </w:tr>
      <w:tr w:rsidR="00EE4C37" w14:paraId="4AD3266A" w14:textId="77777777">
        <w:tc>
          <w:tcPr>
            <w:tcW w:w="1366" w:type="dxa"/>
            <w:vMerge/>
            <w:tcBorders>
              <w:left w:val="single" w:sz="4" w:space="0" w:color="000000"/>
              <w:right w:val="single" w:sz="4" w:space="0" w:color="000000"/>
            </w:tcBorders>
            <w:tcMar>
              <w:left w:w="40" w:type="dxa"/>
              <w:right w:w="40" w:type="dxa"/>
            </w:tcMar>
          </w:tcPr>
          <w:p w14:paraId="17A3FDD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94D2D7F" w14:textId="77777777" w:rsidR="00EE4C37" w:rsidRDefault="00945D8E">
            <w:pPr>
              <w:spacing w:before="180" w:after="0" w:line="240" w:lineRule="auto"/>
            </w:pPr>
            <w:bookmarkStart w:id="7866" w:name="para_b809c1a4_6cfc_4487_8331_eb3abde3d4"/>
            <w:r>
              <w:rPr>
                <w:color w:val="000000"/>
              </w:rPr>
              <w:t>Missing Attribute Value</w:t>
            </w:r>
          </w:p>
        </w:tc>
        <w:tc>
          <w:tcPr>
            <w:tcW w:w="1181" w:type="dxa"/>
            <w:tcBorders>
              <w:bottom w:val="single" w:sz="4" w:space="0" w:color="000000"/>
              <w:right w:val="single" w:sz="4" w:space="0" w:color="000000"/>
            </w:tcBorders>
            <w:tcMar>
              <w:top w:w="40" w:type="dxa"/>
              <w:left w:w="40" w:type="dxa"/>
              <w:bottom w:w="40" w:type="dxa"/>
              <w:right w:w="40" w:type="dxa"/>
            </w:tcMar>
          </w:tcPr>
          <w:p w14:paraId="70D70A32" w14:textId="77777777" w:rsidR="00EE4C37" w:rsidRDefault="00945D8E">
            <w:pPr>
              <w:spacing w:before="180" w:after="0" w:line="240" w:lineRule="auto"/>
            </w:pPr>
            <w:bookmarkStart w:id="7867" w:name="para_352cb1ce_f4fa_47ae_8965_47235d1143"/>
            <w:bookmarkEnd w:id="7866"/>
            <w:r>
              <w:rPr>
                <w:color w:val="000000"/>
              </w:rPr>
              <w:t>0121</w:t>
            </w:r>
          </w:p>
        </w:tc>
        <w:bookmarkEnd w:id="7867"/>
        <w:tc>
          <w:tcPr>
            <w:tcW w:w="895" w:type="dxa"/>
            <w:tcBorders>
              <w:bottom w:val="single" w:sz="4" w:space="0" w:color="000000"/>
              <w:right w:val="single" w:sz="4" w:space="0" w:color="000000"/>
            </w:tcBorders>
            <w:tcMar>
              <w:top w:w="40" w:type="dxa"/>
              <w:left w:w="40" w:type="dxa"/>
              <w:bottom w:w="40" w:type="dxa"/>
              <w:right w:w="40" w:type="dxa"/>
            </w:tcMar>
          </w:tcPr>
          <w:p w14:paraId="04AF0EB0" w14:textId="77777777" w:rsidR="00EE4C37" w:rsidRDefault="00EE4C37">
            <w:pPr>
              <w:spacing w:after="0" w:line="240" w:lineRule="auto"/>
              <w:rPr>
                <w:color w:val="000000"/>
              </w:rPr>
            </w:pPr>
          </w:p>
        </w:tc>
      </w:tr>
      <w:tr w:rsidR="00EE4C37" w14:paraId="7554AFE0" w14:textId="77777777">
        <w:tc>
          <w:tcPr>
            <w:tcW w:w="1366" w:type="dxa"/>
            <w:vMerge/>
            <w:tcBorders>
              <w:left w:val="single" w:sz="4" w:space="0" w:color="000000"/>
              <w:right w:val="single" w:sz="4" w:space="0" w:color="000000"/>
            </w:tcBorders>
            <w:tcMar>
              <w:left w:w="40" w:type="dxa"/>
              <w:right w:w="40" w:type="dxa"/>
            </w:tcMar>
          </w:tcPr>
          <w:p w14:paraId="21759E5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848C77A" w14:textId="77777777" w:rsidR="00EE4C37" w:rsidRDefault="00945D8E">
            <w:pPr>
              <w:spacing w:before="180" w:after="0" w:line="240" w:lineRule="auto"/>
            </w:pPr>
            <w:bookmarkStart w:id="7868" w:name="para_9880dbf7_3573_4d63_b396_ae2bbd1d5b"/>
            <w:r>
              <w:rPr>
                <w:color w:val="000000"/>
              </w:rPr>
              <w:t>Refused: Not Authorized</w:t>
            </w:r>
          </w:p>
        </w:tc>
        <w:tc>
          <w:tcPr>
            <w:tcW w:w="1181" w:type="dxa"/>
            <w:tcBorders>
              <w:bottom w:val="single" w:sz="4" w:space="0" w:color="000000"/>
              <w:right w:val="single" w:sz="4" w:space="0" w:color="000000"/>
            </w:tcBorders>
            <w:tcMar>
              <w:top w:w="40" w:type="dxa"/>
              <w:left w:w="40" w:type="dxa"/>
              <w:bottom w:w="40" w:type="dxa"/>
              <w:right w:w="40" w:type="dxa"/>
            </w:tcMar>
          </w:tcPr>
          <w:p w14:paraId="5B19528F" w14:textId="77777777" w:rsidR="00EE4C37" w:rsidRDefault="00945D8E">
            <w:pPr>
              <w:spacing w:before="180" w:after="0" w:line="240" w:lineRule="auto"/>
            </w:pPr>
            <w:bookmarkStart w:id="7869" w:name="para_73533823_6e77_44ba_8f26_446a7dc2a5"/>
            <w:bookmarkEnd w:id="7868"/>
            <w:r>
              <w:rPr>
                <w:color w:val="000000"/>
              </w:rPr>
              <w:t>0124</w:t>
            </w:r>
          </w:p>
        </w:tc>
        <w:bookmarkEnd w:id="7869"/>
        <w:tc>
          <w:tcPr>
            <w:tcW w:w="895" w:type="dxa"/>
            <w:tcBorders>
              <w:bottom w:val="single" w:sz="4" w:space="0" w:color="000000"/>
              <w:right w:val="single" w:sz="4" w:space="0" w:color="000000"/>
            </w:tcBorders>
            <w:tcMar>
              <w:top w:w="40" w:type="dxa"/>
              <w:left w:w="40" w:type="dxa"/>
              <w:bottom w:w="40" w:type="dxa"/>
              <w:right w:w="40" w:type="dxa"/>
            </w:tcMar>
          </w:tcPr>
          <w:p w14:paraId="75811D79" w14:textId="77777777" w:rsidR="00EE4C37" w:rsidRDefault="00EE4C37">
            <w:pPr>
              <w:spacing w:after="0" w:line="240" w:lineRule="auto"/>
              <w:rPr>
                <w:color w:val="000000"/>
              </w:rPr>
            </w:pPr>
          </w:p>
        </w:tc>
      </w:tr>
      <w:tr w:rsidR="00EE4C37" w14:paraId="4B06FC15" w14:textId="77777777">
        <w:tc>
          <w:tcPr>
            <w:tcW w:w="1366" w:type="dxa"/>
            <w:vMerge/>
            <w:tcBorders>
              <w:left w:val="single" w:sz="4" w:space="0" w:color="000000"/>
              <w:right w:val="single" w:sz="4" w:space="0" w:color="000000"/>
            </w:tcBorders>
            <w:tcMar>
              <w:left w:w="40" w:type="dxa"/>
              <w:right w:w="40" w:type="dxa"/>
            </w:tcMar>
          </w:tcPr>
          <w:p w14:paraId="4CEC2D9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B9D03FF" w14:textId="77777777" w:rsidR="00EE4C37" w:rsidRDefault="00945D8E">
            <w:pPr>
              <w:spacing w:before="180" w:after="0" w:line="240" w:lineRule="auto"/>
            </w:pPr>
            <w:bookmarkStart w:id="7870" w:name="para_6d0905bd_ddab_4af1_a5a4_a70cdc905b"/>
            <w:r>
              <w:rPr>
                <w:color w:val="000000"/>
              </w:rPr>
              <w:t>Duplicate Invocation</w:t>
            </w:r>
          </w:p>
        </w:tc>
        <w:tc>
          <w:tcPr>
            <w:tcW w:w="1181" w:type="dxa"/>
            <w:tcBorders>
              <w:bottom w:val="single" w:sz="4" w:space="0" w:color="000000"/>
              <w:right w:val="single" w:sz="4" w:space="0" w:color="000000"/>
            </w:tcBorders>
            <w:tcMar>
              <w:top w:w="40" w:type="dxa"/>
              <w:left w:w="40" w:type="dxa"/>
              <w:bottom w:w="40" w:type="dxa"/>
              <w:right w:w="40" w:type="dxa"/>
            </w:tcMar>
          </w:tcPr>
          <w:p w14:paraId="71AF0BD3" w14:textId="77777777" w:rsidR="00EE4C37" w:rsidRDefault="00945D8E">
            <w:pPr>
              <w:spacing w:before="180" w:after="0" w:line="240" w:lineRule="auto"/>
            </w:pPr>
            <w:bookmarkStart w:id="7871" w:name="para_b714bb07_2286_4cf7_968b_f1f697581f"/>
            <w:bookmarkEnd w:id="7870"/>
            <w:r>
              <w:rPr>
                <w:color w:val="000000"/>
              </w:rPr>
              <w:t>0210</w:t>
            </w:r>
          </w:p>
        </w:tc>
        <w:bookmarkEnd w:id="7871"/>
        <w:tc>
          <w:tcPr>
            <w:tcW w:w="895" w:type="dxa"/>
            <w:tcBorders>
              <w:bottom w:val="single" w:sz="4" w:space="0" w:color="000000"/>
              <w:right w:val="single" w:sz="4" w:space="0" w:color="000000"/>
            </w:tcBorders>
            <w:tcMar>
              <w:top w:w="40" w:type="dxa"/>
              <w:left w:w="40" w:type="dxa"/>
              <w:bottom w:w="40" w:type="dxa"/>
              <w:right w:w="40" w:type="dxa"/>
            </w:tcMar>
          </w:tcPr>
          <w:p w14:paraId="636594B6" w14:textId="77777777" w:rsidR="00EE4C37" w:rsidRDefault="00EE4C37">
            <w:pPr>
              <w:spacing w:after="0" w:line="240" w:lineRule="auto"/>
              <w:rPr>
                <w:color w:val="000000"/>
              </w:rPr>
            </w:pPr>
          </w:p>
        </w:tc>
      </w:tr>
      <w:tr w:rsidR="00EE4C37" w14:paraId="184B12B3" w14:textId="77777777">
        <w:tc>
          <w:tcPr>
            <w:tcW w:w="1366" w:type="dxa"/>
            <w:vMerge/>
            <w:tcBorders>
              <w:left w:val="single" w:sz="4" w:space="0" w:color="000000"/>
              <w:right w:val="single" w:sz="4" w:space="0" w:color="000000"/>
            </w:tcBorders>
            <w:tcMar>
              <w:left w:w="40" w:type="dxa"/>
              <w:right w:w="40" w:type="dxa"/>
            </w:tcMar>
          </w:tcPr>
          <w:p w14:paraId="6601960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5E59A07" w14:textId="77777777" w:rsidR="00EE4C37" w:rsidRDefault="00945D8E">
            <w:pPr>
              <w:spacing w:before="180" w:after="0" w:line="240" w:lineRule="auto"/>
            </w:pPr>
            <w:bookmarkStart w:id="7872" w:name="para_a975524f_f237_4cc6_a628_f3e7557622"/>
            <w:r>
              <w:rPr>
                <w:color w:val="000000"/>
              </w:rPr>
              <w:t>Unrecognized Operation</w:t>
            </w:r>
          </w:p>
        </w:tc>
        <w:tc>
          <w:tcPr>
            <w:tcW w:w="1181" w:type="dxa"/>
            <w:tcBorders>
              <w:bottom w:val="single" w:sz="4" w:space="0" w:color="000000"/>
              <w:right w:val="single" w:sz="4" w:space="0" w:color="000000"/>
            </w:tcBorders>
            <w:tcMar>
              <w:top w:w="40" w:type="dxa"/>
              <w:left w:w="40" w:type="dxa"/>
              <w:bottom w:w="40" w:type="dxa"/>
              <w:right w:w="40" w:type="dxa"/>
            </w:tcMar>
          </w:tcPr>
          <w:p w14:paraId="3452F8AD" w14:textId="77777777" w:rsidR="00EE4C37" w:rsidRDefault="00945D8E">
            <w:pPr>
              <w:spacing w:before="180" w:after="0" w:line="240" w:lineRule="auto"/>
            </w:pPr>
            <w:bookmarkStart w:id="7873" w:name="para_a817e3fa_1742_4aa3_ac17_af828939a4"/>
            <w:bookmarkEnd w:id="7872"/>
            <w:r>
              <w:rPr>
                <w:color w:val="000000"/>
              </w:rPr>
              <w:t>0211</w:t>
            </w:r>
          </w:p>
        </w:tc>
        <w:bookmarkEnd w:id="7873"/>
        <w:tc>
          <w:tcPr>
            <w:tcW w:w="895" w:type="dxa"/>
            <w:tcBorders>
              <w:bottom w:val="single" w:sz="4" w:space="0" w:color="000000"/>
              <w:right w:val="single" w:sz="4" w:space="0" w:color="000000"/>
            </w:tcBorders>
            <w:tcMar>
              <w:top w:w="40" w:type="dxa"/>
              <w:left w:w="40" w:type="dxa"/>
              <w:bottom w:w="40" w:type="dxa"/>
              <w:right w:w="40" w:type="dxa"/>
            </w:tcMar>
          </w:tcPr>
          <w:p w14:paraId="6E1AE188" w14:textId="77777777" w:rsidR="00EE4C37" w:rsidRDefault="00EE4C37">
            <w:pPr>
              <w:spacing w:after="0" w:line="240" w:lineRule="auto"/>
              <w:rPr>
                <w:color w:val="000000"/>
              </w:rPr>
            </w:pPr>
          </w:p>
        </w:tc>
      </w:tr>
      <w:tr w:rsidR="00EE4C37" w14:paraId="77E64D4D" w14:textId="77777777">
        <w:tc>
          <w:tcPr>
            <w:tcW w:w="1366" w:type="dxa"/>
            <w:vMerge/>
            <w:tcBorders>
              <w:left w:val="single" w:sz="4" w:space="0" w:color="000000"/>
              <w:right w:val="single" w:sz="4" w:space="0" w:color="000000"/>
            </w:tcBorders>
            <w:tcMar>
              <w:left w:w="40" w:type="dxa"/>
              <w:right w:w="40" w:type="dxa"/>
            </w:tcMar>
          </w:tcPr>
          <w:p w14:paraId="13190CE9"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310FCBE" w14:textId="77777777" w:rsidR="00EE4C37" w:rsidRDefault="00945D8E">
            <w:pPr>
              <w:spacing w:before="180" w:after="0" w:line="240" w:lineRule="auto"/>
            </w:pPr>
            <w:bookmarkStart w:id="7874" w:name="para_bdf5ebae_128e_49a7_afc2_bd5139371d"/>
            <w:r>
              <w:rPr>
                <w:color w:val="000000"/>
              </w:rPr>
              <w:t>Mistyped Argument</w:t>
            </w:r>
          </w:p>
        </w:tc>
        <w:tc>
          <w:tcPr>
            <w:tcW w:w="1181" w:type="dxa"/>
            <w:tcBorders>
              <w:bottom w:val="single" w:sz="4" w:space="0" w:color="000000"/>
              <w:right w:val="single" w:sz="4" w:space="0" w:color="000000"/>
            </w:tcBorders>
            <w:tcMar>
              <w:top w:w="40" w:type="dxa"/>
              <w:left w:w="40" w:type="dxa"/>
              <w:bottom w:w="40" w:type="dxa"/>
              <w:right w:w="40" w:type="dxa"/>
            </w:tcMar>
          </w:tcPr>
          <w:p w14:paraId="7DBCE467" w14:textId="77777777" w:rsidR="00EE4C37" w:rsidRDefault="00945D8E">
            <w:pPr>
              <w:spacing w:before="180" w:after="0" w:line="240" w:lineRule="auto"/>
            </w:pPr>
            <w:bookmarkStart w:id="7875" w:name="para_ddde829b_104e_4ce0_93c4_13d64ed489"/>
            <w:bookmarkEnd w:id="7874"/>
            <w:r>
              <w:rPr>
                <w:color w:val="000000"/>
              </w:rPr>
              <w:t>0212</w:t>
            </w:r>
          </w:p>
        </w:tc>
        <w:bookmarkEnd w:id="7875"/>
        <w:tc>
          <w:tcPr>
            <w:tcW w:w="895" w:type="dxa"/>
            <w:tcBorders>
              <w:bottom w:val="single" w:sz="4" w:space="0" w:color="000000"/>
              <w:right w:val="single" w:sz="4" w:space="0" w:color="000000"/>
            </w:tcBorders>
            <w:tcMar>
              <w:top w:w="40" w:type="dxa"/>
              <w:left w:w="40" w:type="dxa"/>
              <w:bottom w:w="40" w:type="dxa"/>
              <w:right w:w="40" w:type="dxa"/>
            </w:tcMar>
          </w:tcPr>
          <w:p w14:paraId="52934C63" w14:textId="77777777" w:rsidR="00EE4C37" w:rsidRDefault="00EE4C37">
            <w:pPr>
              <w:spacing w:after="0" w:line="240" w:lineRule="auto"/>
              <w:rPr>
                <w:color w:val="000000"/>
              </w:rPr>
            </w:pPr>
          </w:p>
        </w:tc>
      </w:tr>
      <w:tr w:rsidR="00EE4C37" w14:paraId="7FD54552" w14:textId="77777777">
        <w:tc>
          <w:tcPr>
            <w:tcW w:w="1366" w:type="dxa"/>
            <w:vMerge/>
            <w:tcBorders>
              <w:left w:val="single" w:sz="4" w:space="0" w:color="000000"/>
              <w:right w:val="single" w:sz="4" w:space="0" w:color="000000"/>
            </w:tcBorders>
            <w:tcMar>
              <w:left w:w="40" w:type="dxa"/>
              <w:right w:w="40" w:type="dxa"/>
            </w:tcMar>
          </w:tcPr>
          <w:p w14:paraId="59306CEC"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1CF6D95" w14:textId="77777777" w:rsidR="00EE4C37" w:rsidRDefault="00945D8E">
            <w:pPr>
              <w:spacing w:before="180" w:after="0" w:line="240" w:lineRule="auto"/>
            </w:pPr>
            <w:bookmarkStart w:id="7876" w:name="para_b17e4f68_85e8_4c5e_9d12_755a784e7c"/>
            <w:r>
              <w:rPr>
                <w:color w:val="000000"/>
              </w:rPr>
              <w:t>Resource Limitation</w:t>
            </w:r>
          </w:p>
        </w:tc>
        <w:tc>
          <w:tcPr>
            <w:tcW w:w="1181" w:type="dxa"/>
            <w:tcBorders>
              <w:bottom w:val="single" w:sz="4" w:space="0" w:color="000000"/>
              <w:right w:val="single" w:sz="4" w:space="0" w:color="000000"/>
            </w:tcBorders>
            <w:tcMar>
              <w:top w:w="40" w:type="dxa"/>
              <w:left w:w="40" w:type="dxa"/>
              <w:bottom w:w="40" w:type="dxa"/>
              <w:right w:w="40" w:type="dxa"/>
            </w:tcMar>
          </w:tcPr>
          <w:p w14:paraId="7DABAA6B" w14:textId="77777777" w:rsidR="00EE4C37" w:rsidRDefault="00945D8E">
            <w:pPr>
              <w:spacing w:before="180" w:after="0" w:line="240" w:lineRule="auto"/>
            </w:pPr>
            <w:bookmarkStart w:id="7877" w:name="para_0aa5723a_54ca_479b_9f9d_5e1b8e2bd0"/>
            <w:bookmarkEnd w:id="7876"/>
            <w:r>
              <w:rPr>
                <w:color w:val="000000"/>
              </w:rPr>
              <w:t>0213</w:t>
            </w:r>
          </w:p>
        </w:tc>
        <w:bookmarkEnd w:id="7877"/>
        <w:tc>
          <w:tcPr>
            <w:tcW w:w="895" w:type="dxa"/>
            <w:tcBorders>
              <w:bottom w:val="single" w:sz="4" w:space="0" w:color="000000"/>
              <w:right w:val="single" w:sz="4" w:space="0" w:color="000000"/>
            </w:tcBorders>
            <w:tcMar>
              <w:top w:w="40" w:type="dxa"/>
              <w:left w:w="40" w:type="dxa"/>
              <w:bottom w:w="40" w:type="dxa"/>
              <w:right w:w="40" w:type="dxa"/>
            </w:tcMar>
          </w:tcPr>
          <w:p w14:paraId="3DB5BB0A" w14:textId="77777777" w:rsidR="00EE4C37" w:rsidRDefault="00EE4C37">
            <w:pPr>
              <w:spacing w:after="0" w:line="240" w:lineRule="auto"/>
              <w:rPr>
                <w:color w:val="000000"/>
              </w:rPr>
            </w:pPr>
          </w:p>
        </w:tc>
      </w:tr>
      <w:tr w:rsidR="00EE4C37" w14:paraId="718005F4"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33D16110"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2856979" w14:textId="77777777" w:rsidR="00EE4C37" w:rsidRDefault="00945D8E">
            <w:pPr>
              <w:spacing w:before="180" w:after="0" w:line="240" w:lineRule="auto"/>
            </w:pPr>
            <w:bookmarkStart w:id="7878" w:name="para_c1c6ad63_69af_4632_a14d_b9a627b1e9"/>
            <w:r>
              <w:rPr>
                <w:color w:val="000000"/>
              </w:rPr>
              <w:t>There is an existing Film Box that has not been printed and N-ACTION at the Film Session level is not supported. A new Film Box will not be created when a previous Film Box has not been printed</w:t>
            </w:r>
          </w:p>
        </w:tc>
        <w:tc>
          <w:tcPr>
            <w:tcW w:w="1181" w:type="dxa"/>
            <w:tcBorders>
              <w:bottom w:val="single" w:sz="4" w:space="0" w:color="000000"/>
              <w:right w:val="single" w:sz="4" w:space="0" w:color="000000"/>
            </w:tcBorders>
            <w:tcMar>
              <w:top w:w="40" w:type="dxa"/>
              <w:left w:w="40" w:type="dxa"/>
              <w:bottom w:w="40" w:type="dxa"/>
              <w:right w:w="40" w:type="dxa"/>
            </w:tcMar>
          </w:tcPr>
          <w:p w14:paraId="532C0572" w14:textId="77777777" w:rsidR="00EE4C37" w:rsidRDefault="00945D8E">
            <w:pPr>
              <w:spacing w:before="180" w:after="0" w:line="240" w:lineRule="auto"/>
            </w:pPr>
            <w:bookmarkStart w:id="7879" w:name="para_3af782a7_2898_41dd_95e8_0c8ee09b82"/>
            <w:bookmarkEnd w:id="7878"/>
            <w:r>
              <w:rPr>
                <w:color w:val="000000"/>
              </w:rPr>
              <w:t>C616</w:t>
            </w:r>
          </w:p>
        </w:tc>
        <w:bookmarkEnd w:id="7879"/>
        <w:tc>
          <w:tcPr>
            <w:tcW w:w="895" w:type="dxa"/>
            <w:tcBorders>
              <w:bottom w:val="single" w:sz="4" w:space="0" w:color="000000"/>
              <w:right w:val="single" w:sz="4" w:space="0" w:color="000000"/>
            </w:tcBorders>
            <w:tcMar>
              <w:top w:w="40" w:type="dxa"/>
              <w:left w:w="40" w:type="dxa"/>
              <w:bottom w:w="40" w:type="dxa"/>
              <w:right w:w="40" w:type="dxa"/>
            </w:tcMar>
          </w:tcPr>
          <w:p w14:paraId="5AD9D2FC" w14:textId="77777777" w:rsidR="00EE4C37" w:rsidRDefault="00EE4C37">
            <w:pPr>
              <w:spacing w:after="0" w:line="240" w:lineRule="auto"/>
              <w:rPr>
                <w:color w:val="000000"/>
              </w:rPr>
            </w:pPr>
          </w:p>
        </w:tc>
      </w:tr>
      <w:tr w:rsidR="00EE4C37" w14:paraId="308F21E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715DDF" w14:textId="77777777" w:rsidR="00EE4C37" w:rsidRDefault="00945D8E">
            <w:pPr>
              <w:spacing w:before="180" w:after="0" w:line="240" w:lineRule="auto"/>
            </w:pPr>
            <w:bookmarkStart w:id="7880" w:name="para_5bb5d06c_4eda_40b0_b08d_a993fdf871"/>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332B1425" w14:textId="77777777" w:rsidR="00EE4C37" w:rsidRDefault="00945D8E">
            <w:pPr>
              <w:spacing w:before="180" w:after="0" w:line="240" w:lineRule="auto"/>
            </w:pPr>
            <w:bookmarkStart w:id="7881" w:name="para_f4a4f546_4b91_4969_9ee4_75f154ded2"/>
            <w:bookmarkEnd w:id="7880"/>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16B0AB02" w14:textId="77777777" w:rsidR="00EE4C37" w:rsidRDefault="00945D8E">
            <w:pPr>
              <w:spacing w:before="180" w:after="0" w:line="240" w:lineRule="auto"/>
            </w:pPr>
            <w:bookmarkStart w:id="7882" w:name="para_6f0109fd_0850_4af5_b2f7_c4f89939b0"/>
            <w:bookmarkEnd w:id="7881"/>
            <w:r>
              <w:rPr>
                <w:color w:val="000000"/>
              </w:rPr>
              <w:t>anything else</w:t>
            </w:r>
          </w:p>
        </w:tc>
        <w:bookmarkEnd w:id="7882"/>
        <w:tc>
          <w:tcPr>
            <w:tcW w:w="895" w:type="dxa"/>
            <w:tcBorders>
              <w:bottom w:val="single" w:sz="4" w:space="0" w:color="000000"/>
              <w:right w:val="single" w:sz="4" w:space="0" w:color="000000"/>
            </w:tcBorders>
            <w:tcMar>
              <w:top w:w="40" w:type="dxa"/>
              <w:left w:w="40" w:type="dxa"/>
              <w:bottom w:w="40" w:type="dxa"/>
              <w:right w:w="40" w:type="dxa"/>
            </w:tcMar>
          </w:tcPr>
          <w:p w14:paraId="129D1DDB" w14:textId="77777777" w:rsidR="00EE4C37" w:rsidRDefault="00EE4C37">
            <w:pPr>
              <w:spacing w:after="0" w:line="240" w:lineRule="auto"/>
              <w:rPr>
                <w:color w:val="000000"/>
              </w:rPr>
            </w:pPr>
          </w:p>
        </w:tc>
      </w:tr>
    </w:tbl>
    <w:p w14:paraId="7E13FEAB" w14:textId="77777777" w:rsidR="00EE4C37" w:rsidRDefault="00945D8E">
      <w:pPr>
        <w:pStyle w:val="Heading6"/>
        <w:spacing w:before="180" w:after="0" w:line="240" w:lineRule="auto"/>
      </w:pPr>
      <w:bookmarkStart w:id="7883" w:name="sect_N_7_3_2_8_2_2"/>
      <w:r>
        <w:rPr>
          <w:color w:val="000000"/>
        </w:rPr>
        <w:t>SCU of the Basic Film Box Session SOP Class - N-SET</w:t>
      </w:r>
    </w:p>
    <w:bookmarkStart w:id="7884" w:name="para_513a9339_3a7b_4fb4_b1b8_bbf39f8a27"/>
    <w:bookmarkEnd w:id="7883"/>
    <w:p w14:paraId="601DD3F7" w14:textId="2E2E1E7F" w:rsidR="00EE4C37" w:rsidRDefault="00945D8E">
      <w:r>
        <w:fldChar w:fldCharType="begin"/>
      </w:r>
      <w:r>
        <w:instrText xml:space="preserve"> REF table_N_7_57 \h  \* MERGEFORMAT </w:instrText>
      </w:r>
      <w:r>
        <w:fldChar w:fldCharType="separate"/>
      </w:r>
      <w:r w:rsidR="004856C0">
        <w:t xml:space="preserve">Table </w:t>
      </w:r>
      <w:r w:rsidR="004856C0">
        <w:rPr>
          <w:cs/>
        </w:rPr>
        <w:t>‎</w:t>
      </w:r>
      <w:r w:rsidR="004856C0">
        <w:t>7</w:t>
      </w:r>
      <w:r w:rsidR="004856C0">
        <w:noBreakHyphen/>
        <w:t>57</w:t>
      </w:r>
      <w:r>
        <w:fldChar w:fldCharType="end"/>
      </w:r>
      <w:r>
        <w:rPr>
          <w:color w:val="000000"/>
        </w:rPr>
        <w:t xml:space="preserve"> lists the Status Codes that the SCU of the Basic Film Box SOP Class supports for the N-SET message and defines the application behavior when encountering the listed Status Codes.</w:t>
      </w:r>
    </w:p>
    <w:p w14:paraId="73598FA8" w14:textId="77777777" w:rsidR="00EE4C37" w:rsidRDefault="00945D8E">
      <w:pPr>
        <w:spacing w:before="180" w:after="0" w:line="240" w:lineRule="auto"/>
        <w:jc w:val="both"/>
      </w:pPr>
      <w:bookmarkStart w:id="7885" w:name="para_70a71ae4_ab12_4935_8922_df22285a2b"/>
      <w:bookmarkEnd w:id="7884"/>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7885"/>
    <w:p w14:paraId="4DE91392"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0AF90035" w14:textId="77777777" w:rsidR="00EE4C37" w:rsidRDefault="00EE4C37">
      <w:pPr>
        <w:spacing w:after="0" w:line="240" w:lineRule="auto"/>
        <w:rPr>
          <w:sz w:val="13"/>
        </w:rPr>
      </w:pPr>
    </w:p>
    <w:p w14:paraId="01A0A57B" w14:textId="1F35FABF" w:rsidR="00EE4C37" w:rsidRDefault="00945D8E">
      <w:pPr>
        <w:pStyle w:val="TableTitle"/>
      </w:pPr>
      <w:bookmarkStart w:id="7886" w:name="table_N_7_57"/>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57</w:t>
      </w:r>
      <w:r>
        <w:fldChar w:fldCharType="end"/>
      </w:r>
      <w:bookmarkEnd w:id="7886"/>
      <w:r>
        <w:rPr>
          <w:color w:val="000000"/>
        </w:rPr>
        <w:t xml:space="preserve"> Status Codes for N-SET of the Basic Film Box SOP Class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0C191591"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899E4A" w14:textId="77777777" w:rsidR="00EE4C37" w:rsidRDefault="00945D8E">
            <w:pPr>
              <w:keepNext/>
              <w:spacing w:before="180" w:after="0" w:line="240" w:lineRule="auto"/>
              <w:jc w:val="center"/>
            </w:pPr>
            <w:bookmarkStart w:id="7887" w:name="para_e6740750_ba2c_4a84_9478_cd2b879dec"/>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738A423A" w14:textId="77777777" w:rsidR="00EE4C37" w:rsidRDefault="00945D8E">
            <w:pPr>
              <w:spacing w:before="180" w:after="0" w:line="240" w:lineRule="auto"/>
              <w:jc w:val="center"/>
            </w:pPr>
            <w:bookmarkStart w:id="7888" w:name="para_7a068290_dab5_425b_8fb5_be06845c59"/>
            <w:bookmarkEnd w:id="7887"/>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1A1B9C41" w14:textId="77777777" w:rsidR="00EE4C37" w:rsidRDefault="00945D8E">
            <w:pPr>
              <w:spacing w:before="180" w:after="0" w:line="240" w:lineRule="auto"/>
              <w:jc w:val="center"/>
            </w:pPr>
            <w:bookmarkStart w:id="7889" w:name="para_bc11d08f_d5a1_401f_a1bb_552bdb6494"/>
            <w:bookmarkEnd w:id="7888"/>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30461825" w14:textId="77777777" w:rsidR="00EE4C37" w:rsidRDefault="00945D8E">
            <w:pPr>
              <w:spacing w:before="180" w:after="0" w:line="240" w:lineRule="auto"/>
              <w:jc w:val="center"/>
            </w:pPr>
            <w:bookmarkStart w:id="7890" w:name="para_0fc26561_0f84_4f7c_916c_b85e8fdb2a"/>
            <w:bookmarkEnd w:id="7889"/>
            <w:r>
              <w:rPr>
                <w:b/>
                <w:color w:val="000000"/>
              </w:rPr>
              <w:t>Behavior</w:t>
            </w:r>
          </w:p>
        </w:tc>
        <w:bookmarkEnd w:id="7890"/>
      </w:tr>
      <w:tr w:rsidR="00EE4C37" w14:paraId="0FE8054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5D1226" w14:textId="77777777" w:rsidR="00EE4C37" w:rsidRDefault="00945D8E">
            <w:pPr>
              <w:spacing w:before="180" w:after="0" w:line="240" w:lineRule="auto"/>
            </w:pPr>
            <w:bookmarkStart w:id="7891" w:name="para_0c3215b7_2ca7_496b_b239_24ddefd71b"/>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428E17AB" w14:textId="77777777" w:rsidR="00EE4C37" w:rsidRDefault="00945D8E">
            <w:pPr>
              <w:spacing w:before="180" w:after="0" w:line="240" w:lineRule="auto"/>
            </w:pPr>
            <w:bookmarkStart w:id="7892" w:name="para_0ce9c099_8f4f_4b9f_8699_ea8f61ab8d"/>
            <w:bookmarkEnd w:id="7891"/>
            <w:r>
              <w:rPr>
                <w:color w:val="000000"/>
              </w:rPr>
              <w:t>Success</w:t>
            </w:r>
          </w:p>
        </w:tc>
        <w:tc>
          <w:tcPr>
            <w:tcW w:w="1181" w:type="dxa"/>
            <w:tcBorders>
              <w:bottom w:val="single" w:sz="4" w:space="0" w:color="000000"/>
              <w:right w:val="single" w:sz="4" w:space="0" w:color="000000"/>
            </w:tcBorders>
            <w:tcMar>
              <w:top w:w="40" w:type="dxa"/>
              <w:left w:w="40" w:type="dxa"/>
              <w:bottom w:w="40" w:type="dxa"/>
              <w:right w:w="40" w:type="dxa"/>
            </w:tcMar>
          </w:tcPr>
          <w:p w14:paraId="602EC91F" w14:textId="77777777" w:rsidR="00EE4C37" w:rsidRDefault="00945D8E">
            <w:pPr>
              <w:spacing w:before="180" w:after="0" w:line="240" w:lineRule="auto"/>
            </w:pPr>
            <w:bookmarkStart w:id="7893" w:name="para_05573520_aacc_46f8_940e_1c72fa68fd"/>
            <w:bookmarkEnd w:id="7892"/>
            <w:r>
              <w:rPr>
                <w:color w:val="000000"/>
              </w:rPr>
              <w:t>0000</w:t>
            </w:r>
          </w:p>
        </w:tc>
        <w:bookmarkEnd w:id="7893"/>
        <w:tc>
          <w:tcPr>
            <w:tcW w:w="895" w:type="dxa"/>
            <w:tcBorders>
              <w:bottom w:val="single" w:sz="4" w:space="0" w:color="000000"/>
              <w:right w:val="single" w:sz="4" w:space="0" w:color="000000"/>
            </w:tcBorders>
            <w:tcMar>
              <w:top w:w="40" w:type="dxa"/>
              <w:left w:w="40" w:type="dxa"/>
              <w:bottom w:w="40" w:type="dxa"/>
              <w:right w:w="40" w:type="dxa"/>
            </w:tcMar>
          </w:tcPr>
          <w:p w14:paraId="7DE68778" w14:textId="77777777" w:rsidR="00EE4C37" w:rsidRDefault="00EE4C37">
            <w:pPr>
              <w:spacing w:after="0" w:line="240" w:lineRule="auto"/>
              <w:rPr>
                <w:color w:val="000000"/>
              </w:rPr>
            </w:pPr>
          </w:p>
        </w:tc>
      </w:tr>
      <w:tr w:rsidR="00EE4C37" w14:paraId="4573AD1B" w14:textId="77777777">
        <w:tc>
          <w:tcPr>
            <w:tcW w:w="1366" w:type="dxa"/>
            <w:vMerge w:val="restart"/>
            <w:tcBorders>
              <w:left w:val="single" w:sz="4" w:space="0" w:color="000000"/>
              <w:right w:val="single" w:sz="4" w:space="0" w:color="000000"/>
            </w:tcBorders>
            <w:tcMar>
              <w:top w:w="40" w:type="dxa"/>
              <w:left w:w="40" w:type="dxa"/>
              <w:right w:w="40" w:type="dxa"/>
            </w:tcMar>
          </w:tcPr>
          <w:p w14:paraId="53201471" w14:textId="77777777" w:rsidR="00EE4C37" w:rsidRDefault="00945D8E">
            <w:pPr>
              <w:spacing w:before="180" w:after="0" w:line="240" w:lineRule="auto"/>
            </w:pPr>
            <w:bookmarkStart w:id="7894" w:name="para_261551d0_1e4e_4799_99d1_82874deca2"/>
            <w:r>
              <w:rPr>
                <w:color w:val="000000"/>
              </w:rPr>
              <w:lastRenderedPageBreak/>
              <w:t>Warning</w:t>
            </w:r>
          </w:p>
        </w:tc>
        <w:tc>
          <w:tcPr>
            <w:tcW w:w="6998" w:type="dxa"/>
            <w:tcBorders>
              <w:bottom w:val="single" w:sz="4" w:space="0" w:color="000000"/>
              <w:right w:val="single" w:sz="4" w:space="0" w:color="000000"/>
            </w:tcBorders>
            <w:tcMar>
              <w:top w:w="40" w:type="dxa"/>
              <w:left w:w="40" w:type="dxa"/>
              <w:bottom w:w="40" w:type="dxa"/>
              <w:right w:w="40" w:type="dxa"/>
            </w:tcMar>
          </w:tcPr>
          <w:p w14:paraId="10BD191B" w14:textId="77777777" w:rsidR="00EE4C37" w:rsidRDefault="00945D8E">
            <w:pPr>
              <w:spacing w:before="180" w:after="0" w:line="240" w:lineRule="auto"/>
            </w:pPr>
            <w:bookmarkStart w:id="7895" w:name="para_f866540a_da44_4834_9eef_788fffb773"/>
            <w:bookmarkEnd w:id="7894"/>
            <w:r>
              <w:rPr>
                <w:color w:val="000000"/>
              </w:rPr>
              <w:t>Attribute List Error</w:t>
            </w:r>
          </w:p>
        </w:tc>
        <w:tc>
          <w:tcPr>
            <w:tcW w:w="1181" w:type="dxa"/>
            <w:tcBorders>
              <w:bottom w:val="single" w:sz="4" w:space="0" w:color="000000"/>
              <w:right w:val="single" w:sz="4" w:space="0" w:color="000000"/>
            </w:tcBorders>
            <w:tcMar>
              <w:top w:w="40" w:type="dxa"/>
              <w:left w:w="40" w:type="dxa"/>
              <w:bottom w:w="40" w:type="dxa"/>
              <w:right w:w="40" w:type="dxa"/>
            </w:tcMar>
          </w:tcPr>
          <w:p w14:paraId="4178E36C" w14:textId="77777777" w:rsidR="00EE4C37" w:rsidRDefault="00945D8E">
            <w:pPr>
              <w:spacing w:before="180" w:after="0" w:line="240" w:lineRule="auto"/>
            </w:pPr>
            <w:bookmarkStart w:id="7896" w:name="para_d7421ef0_40c9_4e92_91ae_b065298e80"/>
            <w:bookmarkEnd w:id="7895"/>
            <w:r>
              <w:rPr>
                <w:color w:val="000000"/>
              </w:rPr>
              <w:t>0107</w:t>
            </w:r>
          </w:p>
        </w:tc>
        <w:bookmarkEnd w:id="7896"/>
        <w:tc>
          <w:tcPr>
            <w:tcW w:w="895" w:type="dxa"/>
            <w:tcBorders>
              <w:bottom w:val="single" w:sz="4" w:space="0" w:color="000000"/>
              <w:right w:val="single" w:sz="4" w:space="0" w:color="000000"/>
            </w:tcBorders>
            <w:tcMar>
              <w:top w:w="40" w:type="dxa"/>
              <w:left w:w="40" w:type="dxa"/>
              <w:bottom w:w="40" w:type="dxa"/>
              <w:right w:w="40" w:type="dxa"/>
            </w:tcMar>
          </w:tcPr>
          <w:p w14:paraId="55B96C11" w14:textId="77777777" w:rsidR="00EE4C37" w:rsidRDefault="00EE4C37">
            <w:pPr>
              <w:spacing w:after="0" w:line="240" w:lineRule="auto"/>
              <w:rPr>
                <w:color w:val="000000"/>
              </w:rPr>
            </w:pPr>
          </w:p>
        </w:tc>
      </w:tr>
      <w:tr w:rsidR="00EE4C37" w14:paraId="15AFE908" w14:textId="77777777">
        <w:tc>
          <w:tcPr>
            <w:tcW w:w="1366" w:type="dxa"/>
            <w:vMerge/>
            <w:tcBorders>
              <w:left w:val="single" w:sz="4" w:space="0" w:color="000000"/>
              <w:right w:val="single" w:sz="4" w:space="0" w:color="000000"/>
            </w:tcBorders>
            <w:tcMar>
              <w:left w:w="40" w:type="dxa"/>
              <w:right w:w="40" w:type="dxa"/>
            </w:tcMar>
          </w:tcPr>
          <w:p w14:paraId="01C4B1FD"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1ECEDD4" w14:textId="77777777" w:rsidR="00EE4C37" w:rsidRDefault="00945D8E">
            <w:pPr>
              <w:spacing w:before="180" w:after="0" w:line="240" w:lineRule="auto"/>
            </w:pPr>
            <w:bookmarkStart w:id="7897" w:name="para_3456d85d_06ca_4f95_9ce8_2e0d087a7f"/>
            <w:r>
              <w:rPr>
                <w:color w:val="000000"/>
              </w:rPr>
              <w:t>Attribute Value Out of Range</w:t>
            </w:r>
          </w:p>
        </w:tc>
        <w:tc>
          <w:tcPr>
            <w:tcW w:w="1181" w:type="dxa"/>
            <w:tcBorders>
              <w:bottom w:val="single" w:sz="4" w:space="0" w:color="000000"/>
              <w:right w:val="single" w:sz="4" w:space="0" w:color="000000"/>
            </w:tcBorders>
            <w:tcMar>
              <w:top w:w="40" w:type="dxa"/>
              <w:left w:w="40" w:type="dxa"/>
              <w:bottom w:w="40" w:type="dxa"/>
              <w:right w:w="40" w:type="dxa"/>
            </w:tcMar>
          </w:tcPr>
          <w:p w14:paraId="296CE3B1" w14:textId="77777777" w:rsidR="00EE4C37" w:rsidRDefault="00945D8E">
            <w:pPr>
              <w:spacing w:before="180" w:after="0" w:line="240" w:lineRule="auto"/>
            </w:pPr>
            <w:bookmarkStart w:id="7898" w:name="para_2cc9bf3d_27aa_4975_95b1_084fe52598"/>
            <w:bookmarkEnd w:id="7897"/>
            <w:r>
              <w:rPr>
                <w:color w:val="000000"/>
              </w:rPr>
              <w:t>0116</w:t>
            </w:r>
          </w:p>
        </w:tc>
        <w:bookmarkEnd w:id="7898"/>
        <w:tc>
          <w:tcPr>
            <w:tcW w:w="895" w:type="dxa"/>
            <w:tcBorders>
              <w:bottom w:val="single" w:sz="4" w:space="0" w:color="000000"/>
              <w:right w:val="single" w:sz="4" w:space="0" w:color="000000"/>
            </w:tcBorders>
            <w:tcMar>
              <w:top w:w="40" w:type="dxa"/>
              <w:left w:w="40" w:type="dxa"/>
              <w:bottom w:w="40" w:type="dxa"/>
              <w:right w:w="40" w:type="dxa"/>
            </w:tcMar>
          </w:tcPr>
          <w:p w14:paraId="5167C9A7" w14:textId="77777777" w:rsidR="00EE4C37" w:rsidRDefault="00EE4C37">
            <w:pPr>
              <w:spacing w:after="0" w:line="240" w:lineRule="auto"/>
              <w:rPr>
                <w:color w:val="000000"/>
              </w:rPr>
            </w:pPr>
          </w:p>
        </w:tc>
      </w:tr>
      <w:tr w:rsidR="00EE4C37" w14:paraId="68E12EF5"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188B97D3"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E4C2ACE" w14:textId="77777777" w:rsidR="00EE4C37" w:rsidRDefault="00945D8E">
            <w:pPr>
              <w:spacing w:before="180" w:after="0" w:line="240" w:lineRule="auto"/>
            </w:pPr>
            <w:bookmarkStart w:id="7899" w:name="para_e123346a_7a33_481e_b8ce_55d1853030"/>
            <w:r>
              <w:rPr>
                <w:color w:val="000000"/>
              </w:rPr>
              <w:t>Requested Min Density or Max Density outside of printer's operating range</w:t>
            </w:r>
          </w:p>
        </w:tc>
        <w:tc>
          <w:tcPr>
            <w:tcW w:w="1181" w:type="dxa"/>
            <w:tcBorders>
              <w:bottom w:val="single" w:sz="4" w:space="0" w:color="000000"/>
              <w:right w:val="single" w:sz="4" w:space="0" w:color="000000"/>
            </w:tcBorders>
            <w:tcMar>
              <w:top w:w="40" w:type="dxa"/>
              <w:left w:w="40" w:type="dxa"/>
              <w:bottom w:w="40" w:type="dxa"/>
              <w:right w:w="40" w:type="dxa"/>
            </w:tcMar>
          </w:tcPr>
          <w:p w14:paraId="0B1300AC" w14:textId="77777777" w:rsidR="00EE4C37" w:rsidRDefault="00945D8E">
            <w:pPr>
              <w:spacing w:before="180" w:after="0" w:line="240" w:lineRule="auto"/>
            </w:pPr>
            <w:bookmarkStart w:id="7900" w:name="para_6e1b0f1c_95aa_4efc_959c_77c30f7dd5"/>
            <w:bookmarkEnd w:id="7899"/>
            <w:r>
              <w:rPr>
                <w:color w:val="000000"/>
              </w:rPr>
              <w:t>B605</w:t>
            </w:r>
          </w:p>
        </w:tc>
        <w:bookmarkEnd w:id="7900"/>
        <w:tc>
          <w:tcPr>
            <w:tcW w:w="895" w:type="dxa"/>
            <w:tcBorders>
              <w:bottom w:val="single" w:sz="4" w:space="0" w:color="000000"/>
              <w:right w:val="single" w:sz="4" w:space="0" w:color="000000"/>
            </w:tcBorders>
            <w:tcMar>
              <w:top w:w="40" w:type="dxa"/>
              <w:left w:w="40" w:type="dxa"/>
              <w:bottom w:w="40" w:type="dxa"/>
              <w:right w:w="40" w:type="dxa"/>
            </w:tcMar>
          </w:tcPr>
          <w:p w14:paraId="730D862C" w14:textId="77777777" w:rsidR="00EE4C37" w:rsidRDefault="00EE4C37">
            <w:pPr>
              <w:spacing w:after="0" w:line="240" w:lineRule="auto"/>
              <w:rPr>
                <w:color w:val="000000"/>
              </w:rPr>
            </w:pPr>
          </w:p>
        </w:tc>
      </w:tr>
      <w:tr w:rsidR="00EE4C37" w14:paraId="24E101F7" w14:textId="77777777">
        <w:tc>
          <w:tcPr>
            <w:tcW w:w="1366" w:type="dxa"/>
            <w:vMerge w:val="restart"/>
            <w:tcBorders>
              <w:left w:val="single" w:sz="4" w:space="0" w:color="000000"/>
              <w:right w:val="single" w:sz="4" w:space="0" w:color="000000"/>
            </w:tcBorders>
            <w:tcMar>
              <w:top w:w="40" w:type="dxa"/>
              <w:left w:w="40" w:type="dxa"/>
              <w:right w:w="40" w:type="dxa"/>
            </w:tcMar>
          </w:tcPr>
          <w:p w14:paraId="21D35947" w14:textId="77777777" w:rsidR="00EE4C37" w:rsidRDefault="00945D8E">
            <w:pPr>
              <w:spacing w:before="180" w:after="0" w:line="240" w:lineRule="auto"/>
            </w:pPr>
            <w:bookmarkStart w:id="7901" w:name="para_58fae792_a222_43f1_9ca4_d539871e3e"/>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4414BE54" w14:textId="77777777" w:rsidR="00EE4C37" w:rsidRDefault="00945D8E">
            <w:pPr>
              <w:spacing w:before="180" w:after="0" w:line="240" w:lineRule="auto"/>
            </w:pPr>
            <w:bookmarkStart w:id="7902" w:name="para_b511598a_84b1_4a22_821c_0610d5989d"/>
            <w:bookmarkEnd w:id="7901"/>
            <w:r>
              <w:rPr>
                <w:color w:val="000000"/>
              </w:rPr>
              <w:t>No Such Attribute</w:t>
            </w:r>
          </w:p>
        </w:tc>
        <w:tc>
          <w:tcPr>
            <w:tcW w:w="1181" w:type="dxa"/>
            <w:tcBorders>
              <w:bottom w:val="single" w:sz="4" w:space="0" w:color="000000"/>
              <w:right w:val="single" w:sz="4" w:space="0" w:color="000000"/>
            </w:tcBorders>
            <w:tcMar>
              <w:top w:w="40" w:type="dxa"/>
              <w:left w:w="40" w:type="dxa"/>
              <w:bottom w:w="40" w:type="dxa"/>
              <w:right w:w="40" w:type="dxa"/>
            </w:tcMar>
          </w:tcPr>
          <w:p w14:paraId="6AD66592" w14:textId="77777777" w:rsidR="00EE4C37" w:rsidRDefault="00945D8E">
            <w:pPr>
              <w:spacing w:before="180" w:after="0" w:line="240" w:lineRule="auto"/>
            </w:pPr>
            <w:bookmarkStart w:id="7903" w:name="para_29d0a86f_0978_4a24_8a29_1e53960f5b"/>
            <w:bookmarkEnd w:id="7902"/>
            <w:r>
              <w:rPr>
                <w:color w:val="000000"/>
              </w:rPr>
              <w:t>0105</w:t>
            </w:r>
          </w:p>
        </w:tc>
        <w:bookmarkEnd w:id="7903"/>
        <w:tc>
          <w:tcPr>
            <w:tcW w:w="895" w:type="dxa"/>
            <w:tcBorders>
              <w:bottom w:val="single" w:sz="4" w:space="0" w:color="000000"/>
              <w:right w:val="single" w:sz="4" w:space="0" w:color="000000"/>
            </w:tcBorders>
            <w:tcMar>
              <w:top w:w="40" w:type="dxa"/>
              <w:left w:w="40" w:type="dxa"/>
              <w:bottom w:w="40" w:type="dxa"/>
              <w:right w:w="40" w:type="dxa"/>
            </w:tcMar>
          </w:tcPr>
          <w:p w14:paraId="3E036FB3" w14:textId="77777777" w:rsidR="00EE4C37" w:rsidRDefault="00EE4C37">
            <w:pPr>
              <w:spacing w:after="0" w:line="240" w:lineRule="auto"/>
              <w:rPr>
                <w:color w:val="000000"/>
              </w:rPr>
            </w:pPr>
          </w:p>
        </w:tc>
      </w:tr>
      <w:tr w:rsidR="00EE4C37" w14:paraId="6FA32EFB" w14:textId="77777777">
        <w:tc>
          <w:tcPr>
            <w:tcW w:w="1366" w:type="dxa"/>
            <w:vMerge/>
            <w:tcBorders>
              <w:left w:val="single" w:sz="4" w:space="0" w:color="000000"/>
              <w:right w:val="single" w:sz="4" w:space="0" w:color="000000"/>
            </w:tcBorders>
            <w:tcMar>
              <w:left w:w="40" w:type="dxa"/>
              <w:right w:w="40" w:type="dxa"/>
            </w:tcMar>
          </w:tcPr>
          <w:p w14:paraId="671535B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3B9ED1E" w14:textId="77777777" w:rsidR="00EE4C37" w:rsidRDefault="00945D8E">
            <w:pPr>
              <w:spacing w:before="180" w:after="0" w:line="240" w:lineRule="auto"/>
            </w:pPr>
            <w:bookmarkStart w:id="7904" w:name="para_3a461815_f501_4e0f_a96c_f5ee750909"/>
            <w:r>
              <w:rPr>
                <w:color w:val="000000"/>
              </w:rPr>
              <w:t>Invalid Attribute Value</w:t>
            </w:r>
          </w:p>
        </w:tc>
        <w:tc>
          <w:tcPr>
            <w:tcW w:w="1181" w:type="dxa"/>
            <w:tcBorders>
              <w:bottom w:val="single" w:sz="4" w:space="0" w:color="000000"/>
              <w:right w:val="single" w:sz="4" w:space="0" w:color="000000"/>
            </w:tcBorders>
            <w:tcMar>
              <w:top w:w="40" w:type="dxa"/>
              <w:left w:w="40" w:type="dxa"/>
              <w:bottom w:w="40" w:type="dxa"/>
              <w:right w:w="40" w:type="dxa"/>
            </w:tcMar>
          </w:tcPr>
          <w:p w14:paraId="7ECA709C" w14:textId="77777777" w:rsidR="00EE4C37" w:rsidRDefault="00945D8E">
            <w:pPr>
              <w:spacing w:before="180" w:after="0" w:line="240" w:lineRule="auto"/>
            </w:pPr>
            <w:bookmarkStart w:id="7905" w:name="para_df4eee11_e599_4d2d_ad4b_9e43134960"/>
            <w:bookmarkEnd w:id="7904"/>
            <w:r>
              <w:rPr>
                <w:color w:val="000000"/>
              </w:rPr>
              <w:t>0106</w:t>
            </w:r>
          </w:p>
        </w:tc>
        <w:bookmarkEnd w:id="7905"/>
        <w:tc>
          <w:tcPr>
            <w:tcW w:w="895" w:type="dxa"/>
            <w:tcBorders>
              <w:bottom w:val="single" w:sz="4" w:space="0" w:color="000000"/>
              <w:right w:val="single" w:sz="4" w:space="0" w:color="000000"/>
            </w:tcBorders>
            <w:tcMar>
              <w:top w:w="40" w:type="dxa"/>
              <w:left w:w="40" w:type="dxa"/>
              <w:bottom w:w="40" w:type="dxa"/>
              <w:right w:w="40" w:type="dxa"/>
            </w:tcMar>
          </w:tcPr>
          <w:p w14:paraId="374F1346" w14:textId="77777777" w:rsidR="00EE4C37" w:rsidRDefault="00EE4C37">
            <w:pPr>
              <w:spacing w:after="0" w:line="240" w:lineRule="auto"/>
              <w:rPr>
                <w:color w:val="000000"/>
              </w:rPr>
            </w:pPr>
          </w:p>
        </w:tc>
      </w:tr>
      <w:tr w:rsidR="00EE4C37" w14:paraId="463E5631" w14:textId="77777777">
        <w:tc>
          <w:tcPr>
            <w:tcW w:w="1366" w:type="dxa"/>
            <w:vMerge/>
            <w:tcBorders>
              <w:left w:val="single" w:sz="4" w:space="0" w:color="000000"/>
              <w:right w:val="single" w:sz="4" w:space="0" w:color="000000"/>
            </w:tcBorders>
            <w:tcMar>
              <w:left w:w="40" w:type="dxa"/>
              <w:right w:w="40" w:type="dxa"/>
            </w:tcMar>
          </w:tcPr>
          <w:p w14:paraId="624E491E"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0580080" w14:textId="77777777" w:rsidR="00EE4C37" w:rsidRDefault="00945D8E">
            <w:pPr>
              <w:spacing w:before="180" w:after="0" w:line="240" w:lineRule="auto"/>
            </w:pPr>
            <w:bookmarkStart w:id="7906" w:name="para_17077353_8108_41dd_a1d0_463c6a55da"/>
            <w:r>
              <w:rPr>
                <w:color w:val="000000"/>
              </w:rPr>
              <w:t>Processing Failure</w:t>
            </w:r>
          </w:p>
        </w:tc>
        <w:tc>
          <w:tcPr>
            <w:tcW w:w="1181" w:type="dxa"/>
            <w:tcBorders>
              <w:bottom w:val="single" w:sz="4" w:space="0" w:color="000000"/>
              <w:right w:val="single" w:sz="4" w:space="0" w:color="000000"/>
            </w:tcBorders>
            <w:tcMar>
              <w:top w:w="40" w:type="dxa"/>
              <w:left w:w="40" w:type="dxa"/>
              <w:bottom w:w="40" w:type="dxa"/>
              <w:right w:w="40" w:type="dxa"/>
            </w:tcMar>
          </w:tcPr>
          <w:p w14:paraId="7B183152" w14:textId="77777777" w:rsidR="00EE4C37" w:rsidRDefault="00945D8E">
            <w:pPr>
              <w:spacing w:before="180" w:after="0" w:line="240" w:lineRule="auto"/>
            </w:pPr>
            <w:bookmarkStart w:id="7907" w:name="para_5998243f_afdf_484a_9f4a_e3fb4f6195"/>
            <w:bookmarkEnd w:id="7906"/>
            <w:r>
              <w:rPr>
                <w:color w:val="000000"/>
              </w:rPr>
              <w:t>0110</w:t>
            </w:r>
          </w:p>
        </w:tc>
        <w:bookmarkEnd w:id="7907"/>
        <w:tc>
          <w:tcPr>
            <w:tcW w:w="895" w:type="dxa"/>
            <w:tcBorders>
              <w:bottom w:val="single" w:sz="4" w:space="0" w:color="000000"/>
              <w:right w:val="single" w:sz="4" w:space="0" w:color="000000"/>
            </w:tcBorders>
            <w:tcMar>
              <w:top w:w="40" w:type="dxa"/>
              <w:left w:w="40" w:type="dxa"/>
              <w:bottom w:w="40" w:type="dxa"/>
              <w:right w:w="40" w:type="dxa"/>
            </w:tcMar>
          </w:tcPr>
          <w:p w14:paraId="6A291CAF" w14:textId="77777777" w:rsidR="00EE4C37" w:rsidRDefault="00EE4C37">
            <w:pPr>
              <w:spacing w:after="0" w:line="240" w:lineRule="auto"/>
              <w:rPr>
                <w:color w:val="000000"/>
              </w:rPr>
            </w:pPr>
          </w:p>
        </w:tc>
      </w:tr>
      <w:tr w:rsidR="00EE4C37" w14:paraId="1909F5C6" w14:textId="77777777">
        <w:tc>
          <w:tcPr>
            <w:tcW w:w="1366" w:type="dxa"/>
            <w:vMerge/>
            <w:tcBorders>
              <w:left w:val="single" w:sz="4" w:space="0" w:color="000000"/>
              <w:right w:val="single" w:sz="4" w:space="0" w:color="000000"/>
            </w:tcBorders>
            <w:tcMar>
              <w:left w:w="40" w:type="dxa"/>
              <w:right w:w="40" w:type="dxa"/>
            </w:tcMar>
          </w:tcPr>
          <w:p w14:paraId="607D6FDD"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73957DD" w14:textId="77777777" w:rsidR="00EE4C37" w:rsidRDefault="00945D8E">
            <w:pPr>
              <w:spacing w:before="180" w:after="0" w:line="240" w:lineRule="auto"/>
            </w:pPr>
            <w:bookmarkStart w:id="7908" w:name="para_6c559251_024a_4787_970a_190910d6fb"/>
            <w:r>
              <w:rPr>
                <w:color w:val="000000"/>
              </w:rPr>
              <w:t>Duplicate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7DEC864F" w14:textId="77777777" w:rsidR="00EE4C37" w:rsidRDefault="00945D8E">
            <w:pPr>
              <w:spacing w:before="180" w:after="0" w:line="240" w:lineRule="auto"/>
            </w:pPr>
            <w:bookmarkStart w:id="7909" w:name="para_07d26897_426e_4dec_bee0_ce2d7c0847"/>
            <w:bookmarkEnd w:id="7908"/>
            <w:r>
              <w:rPr>
                <w:color w:val="000000"/>
              </w:rPr>
              <w:t>0111</w:t>
            </w:r>
          </w:p>
        </w:tc>
        <w:bookmarkEnd w:id="7909"/>
        <w:tc>
          <w:tcPr>
            <w:tcW w:w="895" w:type="dxa"/>
            <w:tcBorders>
              <w:bottom w:val="single" w:sz="4" w:space="0" w:color="000000"/>
              <w:right w:val="single" w:sz="4" w:space="0" w:color="000000"/>
            </w:tcBorders>
            <w:tcMar>
              <w:top w:w="40" w:type="dxa"/>
              <w:left w:w="40" w:type="dxa"/>
              <w:bottom w:w="40" w:type="dxa"/>
              <w:right w:w="40" w:type="dxa"/>
            </w:tcMar>
          </w:tcPr>
          <w:p w14:paraId="75E97A69" w14:textId="77777777" w:rsidR="00EE4C37" w:rsidRDefault="00EE4C37">
            <w:pPr>
              <w:spacing w:after="0" w:line="240" w:lineRule="auto"/>
              <w:rPr>
                <w:color w:val="000000"/>
              </w:rPr>
            </w:pPr>
          </w:p>
        </w:tc>
      </w:tr>
      <w:tr w:rsidR="00EE4C37" w14:paraId="0B4DB776" w14:textId="77777777">
        <w:tc>
          <w:tcPr>
            <w:tcW w:w="1366" w:type="dxa"/>
            <w:vMerge/>
            <w:tcBorders>
              <w:left w:val="single" w:sz="4" w:space="0" w:color="000000"/>
              <w:right w:val="single" w:sz="4" w:space="0" w:color="000000"/>
            </w:tcBorders>
            <w:tcMar>
              <w:left w:w="40" w:type="dxa"/>
              <w:right w:w="40" w:type="dxa"/>
            </w:tcMar>
          </w:tcPr>
          <w:p w14:paraId="2E266880"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283B97D" w14:textId="77777777" w:rsidR="00EE4C37" w:rsidRDefault="00945D8E">
            <w:pPr>
              <w:spacing w:before="180" w:after="0" w:line="240" w:lineRule="auto"/>
            </w:pPr>
            <w:bookmarkStart w:id="7910" w:name="para_65ec69b9_8944_4b42_8062_305cd90b59"/>
            <w:r>
              <w:rPr>
                <w:color w:val="000000"/>
              </w:rPr>
              <w:t>Invalid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626FB2B8" w14:textId="77777777" w:rsidR="00EE4C37" w:rsidRDefault="00945D8E">
            <w:pPr>
              <w:spacing w:before="180" w:after="0" w:line="240" w:lineRule="auto"/>
            </w:pPr>
            <w:bookmarkStart w:id="7911" w:name="para_e4f28914_f6d1_41ba_8b54_c32b44eb8c"/>
            <w:bookmarkEnd w:id="7910"/>
            <w:r>
              <w:rPr>
                <w:color w:val="000000"/>
              </w:rPr>
              <w:t>0117</w:t>
            </w:r>
          </w:p>
        </w:tc>
        <w:bookmarkEnd w:id="7911"/>
        <w:tc>
          <w:tcPr>
            <w:tcW w:w="895" w:type="dxa"/>
            <w:tcBorders>
              <w:bottom w:val="single" w:sz="4" w:space="0" w:color="000000"/>
              <w:right w:val="single" w:sz="4" w:space="0" w:color="000000"/>
            </w:tcBorders>
            <w:tcMar>
              <w:top w:w="40" w:type="dxa"/>
              <w:left w:w="40" w:type="dxa"/>
              <w:bottom w:w="40" w:type="dxa"/>
              <w:right w:w="40" w:type="dxa"/>
            </w:tcMar>
          </w:tcPr>
          <w:p w14:paraId="72283387" w14:textId="77777777" w:rsidR="00EE4C37" w:rsidRDefault="00EE4C37">
            <w:pPr>
              <w:spacing w:after="0" w:line="240" w:lineRule="auto"/>
              <w:rPr>
                <w:color w:val="000000"/>
              </w:rPr>
            </w:pPr>
          </w:p>
        </w:tc>
      </w:tr>
      <w:tr w:rsidR="00EE4C37" w14:paraId="41EC422C" w14:textId="77777777">
        <w:tc>
          <w:tcPr>
            <w:tcW w:w="1366" w:type="dxa"/>
            <w:vMerge/>
            <w:tcBorders>
              <w:left w:val="single" w:sz="4" w:space="0" w:color="000000"/>
              <w:right w:val="single" w:sz="4" w:space="0" w:color="000000"/>
            </w:tcBorders>
            <w:tcMar>
              <w:left w:w="40" w:type="dxa"/>
              <w:right w:w="40" w:type="dxa"/>
            </w:tcMar>
          </w:tcPr>
          <w:p w14:paraId="3F83CF4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EB2E2F4" w14:textId="77777777" w:rsidR="00EE4C37" w:rsidRDefault="00945D8E">
            <w:pPr>
              <w:spacing w:before="180" w:after="0" w:line="240" w:lineRule="auto"/>
            </w:pPr>
            <w:bookmarkStart w:id="7912" w:name="para_e58b7041_a57a_4c53_b35e_6047e4eda1"/>
            <w:r>
              <w:rPr>
                <w:color w:val="000000"/>
              </w:rPr>
              <w:t>No Such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6FB98B85" w14:textId="77777777" w:rsidR="00EE4C37" w:rsidRDefault="00945D8E">
            <w:pPr>
              <w:spacing w:before="180" w:after="0" w:line="240" w:lineRule="auto"/>
            </w:pPr>
            <w:bookmarkStart w:id="7913" w:name="para_003cdfb2_8ecd_4d8e_b3d2_fa0431b2c5"/>
            <w:bookmarkEnd w:id="7912"/>
            <w:r>
              <w:rPr>
                <w:color w:val="000000"/>
              </w:rPr>
              <w:t>0118</w:t>
            </w:r>
          </w:p>
        </w:tc>
        <w:bookmarkEnd w:id="7913"/>
        <w:tc>
          <w:tcPr>
            <w:tcW w:w="895" w:type="dxa"/>
            <w:tcBorders>
              <w:bottom w:val="single" w:sz="4" w:space="0" w:color="000000"/>
              <w:right w:val="single" w:sz="4" w:space="0" w:color="000000"/>
            </w:tcBorders>
            <w:tcMar>
              <w:top w:w="40" w:type="dxa"/>
              <w:left w:w="40" w:type="dxa"/>
              <w:bottom w:w="40" w:type="dxa"/>
              <w:right w:w="40" w:type="dxa"/>
            </w:tcMar>
          </w:tcPr>
          <w:p w14:paraId="3C2A6833" w14:textId="77777777" w:rsidR="00EE4C37" w:rsidRDefault="00EE4C37">
            <w:pPr>
              <w:spacing w:after="0" w:line="240" w:lineRule="auto"/>
              <w:rPr>
                <w:color w:val="000000"/>
              </w:rPr>
            </w:pPr>
          </w:p>
        </w:tc>
      </w:tr>
      <w:tr w:rsidR="00EE4C37" w14:paraId="444B7F44" w14:textId="77777777">
        <w:tc>
          <w:tcPr>
            <w:tcW w:w="1366" w:type="dxa"/>
            <w:vMerge/>
            <w:tcBorders>
              <w:left w:val="single" w:sz="4" w:space="0" w:color="000000"/>
              <w:right w:val="single" w:sz="4" w:space="0" w:color="000000"/>
            </w:tcBorders>
            <w:tcMar>
              <w:left w:w="40" w:type="dxa"/>
              <w:right w:w="40" w:type="dxa"/>
            </w:tcMar>
          </w:tcPr>
          <w:p w14:paraId="1FB35D1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F0608CD" w14:textId="77777777" w:rsidR="00EE4C37" w:rsidRDefault="00945D8E">
            <w:pPr>
              <w:spacing w:before="180" w:after="0" w:line="240" w:lineRule="auto"/>
            </w:pPr>
            <w:bookmarkStart w:id="7914" w:name="para_5c3b568c_ac70_4843_84d6_bd3a5d0362"/>
            <w:r>
              <w:rPr>
                <w:color w:val="000000"/>
              </w:rPr>
              <w:t>Class Instance Conflict</w:t>
            </w:r>
          </w:p>
        </w:tc>
        <w:tc>
          <w:tcPr>
            <w:tcW w:w="1181" w:type="dxa"/>
            <w:tcBorders>
              <w:bottom w:val="single" w:sz="4" w:space="0" w:color="000000"/>
              <w:right w:val="single" w:sz="4" w:space="0" w:color="000000"/>
            </w:tcBorders>
            <w:tcMar>
              <w:top w:w="40" w:type="dxa"/>
              <w:left w:w="40" w:type="dxa"/>
              <w:bottom w:w="40" w:type="dxa"/>
              <w:right w:w="40" w:type="dxa"/>
            </w:tcMar>
          </w:tcPr>
          <w:p w14:paraId="658C8014" w14:textId="77777777" w:rsidR="00EE4C37" w:rsidRDefault="00945D8E">
            <w:pPr>
              <w:spacing w:before="180" w:after="0" w:line="240" w:lineRule="auto"/>
            </w:pPr>
            <w:bookmarkStart w:id="7915" w:name="para_70d14f34_f03d_4508_9b7e_877a4d280a"/>
            <w:bookmarkEnd w:id="7914"/>
            <w:r>
              <w:rPr>
                <w:color w:val="000000"/>
              </w:rPr>
              <w:t>0119</w:t>
            </w:r>
          </w:p>
        </w:tc>
        <w:bookmarkEnd w:id="7915"/>
        <w:tc>
          <w:tcPr>
            <w:tcW w:w="895" w:type="dxa"/>
            <w:tcBorders>
              <w:bottom w:val="single" w:sz="4" w:space="0" w:color="000000"/>
              <w:right w:val="single" w:sz="4" w:space="0" w:color="000000"/>
            </w:tcBorders>
            <w:tcMar>
              <w:top w:w="40" w:type="dxa"/>
              <w:left w:w="40" w:type="dxa"/>
              <w:bottom w:w="40" w:type="dxa"/>
              <w:right w:w="40" w:type="dxa"/>
            </w:tcMar>
          </w:tcPr>
          <w:p w14:paraId="5A1A76C6" w14:textId="77777777" w:rsidR="00EE4C37" w:rsidRDefault="00EE4C37">
            <w:pPr>
              <w:spacing w:after="0" w:line="240" w:lineRule="auto"/>
              <w:rPr>
                <w:color w:val="000000"/>
              </w:rPr>
            </w:pPr>
          </w:p>
        </w:tc>
      </w:tr>
      <w:tr w:rsidR="00EE4C37" w14:paraId="13EEC8EC" w14:textId="77777777">
        <w:tc>
          <w:tcPr>
            <w:tcW w:w="1366" w:type="dxa"/>
            <w:vMerge/>
            <w:tcBorders>
              <w:left w:val="single" w:sz="4" w:space="0" w:color="000000"/>
              <w:right w:val="single" w:sz="4" w:space="0" w:color="000000"/>
            </w:tcBorders>
            <w:tcMar>
              <w:left w:w="40" w:type="dxa"/>
              <w:right w:w="40" w:type="dxa"/>
            </w:tcMar>
          </w:tcPr>
          <w:p w14:paraId="1F5E3EC7"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D9B216B" w14:textId="77777777" w:rsidR="00EE4C37" w:rsidRDefault="00945D8E">
            <w:pPr>
              <w:spacing w:before="180" w:after="0" w:line="240" w:lineRule="auto"/>
            </w:pPr>
            <w:bookmarkStart w:id="7916" w:name="para_0466c335_c2fa_45cc_82b1_f324a3840a"/>
            <w:r>
              <w:rPr>
                <w:color w:val="000000"/>
              </w:rPr>
              <w:t>Missing Attribute</w:t>
            </w:r>
          </w:p>
        </w:tc>
        <w:tc>
          <w:tcPr>
            <w:tcW w:w="1181" w:type="dxa"/>
            <w:tcBorders>
              <w:bottom w:val="single" w:sz="4" w:space="0" w:color="000000"/>
              <w:right w:val="single" w:sz="4" w:space="0" w:color="000000"/>
            </w:tcBorders>
            <w:tcMar>
              <w:top w:w="40" w:type="dxa"/>
              <w:left w:w="40" w:type="dxa"/>
              <w:bottom w:w="40" w:type="dxa"/>
              <w:right w:w="40" w:type="dxa"/>
            </w:tcMar>
          </w:tcPr>
          <w:p w14:paraId="435E10DD" w14:textId="77777777" w:rsidR="00EE4C37" w:rsidRDefault="00945D8E">
            <w:pPr>
              <w:spacing w:before="180" w:after="0" w:line="240" w:lineRule="auto"/>
            </w:pPr>
            <w:bookmarkStart w:id="7917" w:name="para_1cd60be8_f7b2_423a_8d57_92a513e540"/>
            <w:bookmarkEnd w:id="7916"/>
            <w:r>
              <w:rPr>
                <w:color w:val="000000"/>
              </w:rPr>
              <w:t>0120</w:t>
            </w:r>
          </w:p>
        </w:tc>
        <w:bookmarkEnd w:id="7917"/>
        <w:tc>
          <w:tcPr>
            <w:tcW w:w="895" w:type="dxa"/>
            <w:tcBorders>
              <w:bottom w:val="single" w:sz="4" w:space="0" w:color="000000"/>
              <w:right w:val="single" w:sz="4" w:space="0" w:color="000000"/>
            </w:tcBorders>
            <w:tcMar>
              <w:top w:w="40" w:type="dxa"/>
              <w:left w:w="40" w:type="dxa"/>
              <w:bottom w:w="40" w:type="dxa"/>
              <w:right w:w="40" w:type="dxa"/>
            </w:tcMar>
          </w:tcPr>
          <w:p w14:paraId="0AB9C608" w14:textId="77777777" w:rsidR="00EE4C37" w:rsidRDefault="00EE4C37">
            <w:pPr>
              <w:spacing w:after="0" w:line="240" w:lineRule="auto"/>
              <w:rPr>
                <w:color w:val="000000"/>
              </w:rPr>
            </w:pPr>
          </w:p>
        </w:tc>
      </w:tr>
      <w:tr w:rsidR="00EE4C37" w14:paraId="2CEC8F32" w14:textId="77777777">
        <w:tc>
          <w:tcPr>
            <w:tcW w:w="1366" w:type="dxa"/>
            <w:vMerge/>
            <w:tcBorders>
              <w:left w:val="single" w:sz="4" w:space="0" w:color="000000"/>
              <w:right w:val="single" w:sz="4" w:space="0" w:color="000000"/>
            </w:tcBorders>
            <w:tcMar>
              <w:left w:w="40" w:type="dxa"/>
              <w:right w:w="40" w:type="dxa"/>
            </w:tcMar>
          </w:tcPr>
          <w:p w14:paraId="4A9EB90F"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62E5E8C" w14:textId="77777777" w:rsidR="00EE4C37" w:rsidRDefault="00945D8E">
            <w:pPr>
              <w:spacing w:before="180" w:after="0" w:line="240" w:lineRule="auto"/>
            </w:pPr>
            <w:bookmarkStart w:id="7918" w:name="para_aed1a939_04a2_4f6d_b475_242926fa87"/>
            <w:r>
              <w:rPr>
                <w:color w:val="000000"/>
              </w:rPr>
              <w:t>Missing Attribute Value</w:t>
            </w:r>
          </w:p>
        </w:tc>
        <w:tc>
          <w:tcPr>
            <w:tcW w:w="1181" w:type="dxa"/>
            <w:tcBorders>
              <w:bottom w:val="single" w:sz="4" w:space="0" w:color="000000"/>
              <w:right w:val="single" w:sz="4" w:space="0" w:color="000000"/>
            </w:tcBorders>
            <w:tcMar>
              <w:top w:w="40" w:type="dxa"/>
              <w:left w:w="40" w:type="dxa"/>
              <w:bottom w:w="40" w:type="dxa"/>
              <w:right w:w="40" w:type="dxa"/>
            </w:tcMar>
          </w:tcPr>
          <w:p w14:paraId="7BEE027D" w14:textId="77777777" w:rsidR="00EE4C37" w:rsidRDefault="00945D8E">
            <w:pPr>
              <w:spacing w:before="180" w:after="0" w:line="240" w:lineRule="auto"/>
            </w:pPr>
            <w:bookmarkStart w:id="7919" w:name="para_45075a8b_b231_4d55_a319_75dc48a1a7"/>
            <w:bookmarkEnd w:id="7918"/>
            <w:r>
              <w:rPr>
                <w:color w:val="000000"/>
              </w:rPr>
              <w:t>0121</w:t>
            </w:r>
          </w:p>
        </w:tc>
        <w:bookmarkEnd w:id="7919"/>
        <w:tc>
          <w:tcPr>
            <w:tcW w:w="895" w:type="dxa"/>
            <w:tcBorders>
              <w:bottom w:val="single" w:sz="4" w:space="0" w:color="000000"/>
              <w:right w:val="single" w:sz="4" w:space="0" w:color="000000"/>
            </w:tcBorders>
            <w:tcMar>
              <w:top w:w="40" w:type="dxa"/>
              <w:left w:w="40" w:type="dxa"/>
              <w:bottom w:w="40" w:type="dxa"/>
              <w:right w:w="40" w:type="dxa"/>
            </w:tcMar>
          </w:tcPr>
          <w:p w14:paraId="74E2693F" w14:textId="77777777" w:rsidR="00EE4C37" w:rsidRDefault="00EE4C37">
            <w:pPr>
              <w:spacing w:after="0" w:line="240" w:lineRule="auto"/>
              <w:rPr>
                <w:color w:val="000000"/>
              </w:rPr>
            </w:pPr>
          </w:p>
        </w:tc>
      </w:tr>
      <w:tr w:rsidR="00EE4C37" w14:paraId="0F1E9847" w14:textId="77777777">
        <w:tc>
          <w:tcPr>
            <w:tcW w:w="1366" w:type="dxa"/>
            <w:vMerge/>
            <w:tcBorders>
              <w:left w:val="single" w:sz="4" w:space="0" w:color="000000"/>
              <w:right w:val="single" w:sz="4" w:space="0" w:color="000000"/>
            </w:tcBorders>
            <w:tcMar>
              <w:left w:w="40" w:type="dxa"/>
              <w:right w:w="40" w:type="dxa"/>
            </w:tcMar>
          </w:tcPr>
          <w:p w14:paraId="0A3E4E0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34331DD" w14:textId="77777777" w:rsidR="00EE4C37" w:rsidRDefault="00945D8E">
            <w:pPr>
              <w:spacing w:before="180" w:after="0" w:line="240" w:lineRule="auto"/>
            </w:pPr>
            <w:bookmarkStart w:id="7920" w:name="para_59c07e81_c07d_4622_8c20_b51848ff39"/>
            <w:r>
              <w:rPr>
                <w:color w:val="000000"/>
              </w:rPr>
              <w:t>Refused: Not Authorized</w:t>
            </w:r>
          </w:p>
        </w:tc>
        <w:tc>
          <w:tcPr>
            <w:tcW w:w="1181" w:type="dxa"/>
            <w:tcBorders>
              <w:bottom w:val="single" w:sz="4" w:space="0" w:color="000000"/>
              <w:right w:val="single" w:sz="4" w:space="0" w:color="000000"/>
            </w:tcBorders>
            <w:tcMar>
              <w:top w:w="40" w:type="dxa"/>
              <w:left w:w="40" w:type="dxa"/>
              <w:bottom w:w="40" w:type="dxa"/>
              <w:right w:w="40" w:type="dxa"/>
            </w:tcMar>
          </w:tcPr>
          <w:p w14:paraId="13DCB94A" w14:textId="77777777" w:rsidR="00EE4C37" w:rsidRDefault="00945D8E">
            <w:pPr>
              <w:spacing w:before="180" w:after="0" w:line="240" w:lineRule="auto"/>
            </w:pPr>
            <w:bookmarkStart w:id="7921" w:name="para_67c536ca_54fb_4025_9a78_965d564055"/>
            <w:bookmarkEnd w:id="7920"/>
            <w:r>
              <w:rPr>
                <w:color w:val="000000"/>
              </w:rPr>
              <w:t>0124</w:t>
            </w:r>
          </w:p>
        </w:tc>
        <w:bookmarkEnd w:id="7921"/>
        <w:tc>
          <w:tcPr>
            <w:tcW w:w="895" w:type="dxa"/>
            <w:tcBorders>
              <w:bottom w:val="single" w:sz="4" w:space="0" w:color="000000"/>
              <w:right w:val="single" w:sz="4" w:space="0" w:color="000000"/>
            </w:tcBorders>
            <w:tcMar>
              <w:top w:w="40" w:type="dxa"/>
              <w:left w:w="40" w:type="dxa"/>
              <w:bottom w:w="40" w:type="dxa"/>
              <w:right w:w="40" w:type="dxa"/>
            </w:tcMar>
          </w:tcPr>
          <w:p w14:paraId="15BD02BC" w14:textId="77777777" w:rsidR="00EE4C37" w:rsidRDefault="00EE4C37">
            <w:pPr>
              <w:spacing w:after="0" w:line="240" w:lineRule="auto"/>
              <w:rPr>
                <w:color w:val="000000"/>
              </w:rPr>
            </w:pPr>
          </w:p>
        </w:tc>
      </w:tr>
      <w:tr w:rsidR="00EE4C37" w14:paraId="78347F2D" w14:textId="77777777">
        <w:tc>
          <w:tcPr>
            <w:tcW w:w="1366" w:type="dxa"/>
            <w:vMerge/>
            <w:tcBorders>
              <w:left w:val="single" w:sz="4" w:space="0" w:color="000000"/>
              <w:right w:val="single" w:sz="4" w:space="0" w:color="000000"/>
            </w:tcBorders>
            <w:tcMar>
              <w:left w:w="40" w:type="dxa"/>
              <w:right w:w="40" w:type="dxa"/>
            </w:tcMar>
          </w:tcPr>
          <w:p w14:paraId="23C4953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79C3185" w14:textId="77777777" w:rsidR="00EE4C37" w:rsidRDefault="00945D8E">
            <w:pPr>
              <w:spacing w:before="180" w:after="0" w:line="240" w:lineRule="auto"/>
            </w:pPr>
            <w:bookmarkStart w:id="7922" w:name="para_73c13ca0_f51b_4071_99ea_fc21ca55a9"/>
            <w:r>
              <w:rPr>
                <w:color w:val="000000"/>
              </w:rPr>
              <w:t>Duplicate Invocation</w:t>
            </w:r>
          </w:p>
        </w:tc>
        <w:tc>
          <w:tcPr>
            <w:tcW w:w="1181" w:type="dxa"/>
            <w:tcBorders>
              <w:bottom w:val="single" w:sz="4" w:space="0" w:color="000000"/>
              <w:right w:val="single" w:sz="4" w:space="0" w:color="000000"/>
            </w:tcBorders>
            <w:tcMar>
              <w:top w:w="40" w:type="dxa"/>
              <w:left w:w="40" w:type="dxa"/>
              <w:bottom w:w="40" w:type="dxa"/>
              <w:right w:w="40" w:type="dxa"/>
            </w:tcMar>
          </w:tcPr>
          <w:p w14:paraId="4E24A869" w14:textId="77777777" w:rsidR="00EE4C37" w:rsidRDefault="00945D8E">
            <w:pPr>
              <w:spacing w:before="180" w:after="0" w:line="240" w:lineRule="auto"/>
            </w:pPr>
            <w:bookmarkStart w:id="7923" w:name="para_0eb8ea78_ba69_4a95_9e2e_e9a73c269e"/>
            <w:bookmarkEnd w:id="7922"/>
            <w:r>
              <w:rPr>
                <w:color w:val="000000"/>
              </w:rPr>
              <w:t>0210</w:t>
            </w:r>
          </w:p>
        </w:tc>
        <w:bookmarkEnd w:id="7923"/>
        <w:tc>
          <w:tcPr>
            <w:tcW w:w="895" w:type="dxa"/>
            <w:tcBorders>
              <w:bottom w:val="single" w:sz="4" w:space="0" w:color="000000"/>
              <w:right w:val="single" w:sz="4" w:space="0" w:color="000000"/>
            </w:tcBorders>
            <w:tcMar>
              <w:top w:w="40" w:type="dxa"/>
              <w:left w:w="40" w:type="dxa"/>
              <w:bottom w:w="40" w:type="dxa"/>
              <w:right w:w="40" w:type="dxa"/>
            </w:tcMar>
          </w:tcPr>
          <w:p w14:paraId="6F5DAFF7" w14:textId="77777777" w:rsidR="00EE4C37" w:rsidRDefault="00EE4C37">
            <w:pPr>
              <w:spacing w:after="0" w:line="240" w:lineRule="auto"/>
              <w:rPr>
                <w:color w:val="000000"/>
              </w:rPr>
            </w:pPr>
          </w:p>
        </w:tc>
      </w:tr>
      <w:tr w:rsidR="00EE4C37" w14:paraId="744259DD" w14:textId="77777777">
        <w:tc>
          <w:tcPr>
            <w:tcW w:w="1366" w:type="dxa"/>
            <w:vMerge/>
            <w:tcBorders>
              <w:left w:val="single" w:sz="4" w:space="0" w:color="000000"/>
              <w:right w:val="single" w:sz="4" w:space="0" w:color="000000"/>
            </w:tcBorders>
            <w:tcMar>
              <w:left w:w="40" w:type="dxa"/>
              <w:right w:w="40" w:type="dxa"/>
            </w:tcMar>
          </w:tcPr>
          <w:p w14:paraId="10FFE9A5"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4B32201" w14:textId="77777777" w:rsidR="00EE4C37" w:rsidRDefault="00945D8E">
            <w:pPr>
              <w:spacing w:before="180" w:after="0" w:line="240" w:lineRule="auto"/>
            </w:pPr>
            <w:bookmarkStart w:id="7924" w:name="para_79bbf7ee_3ecc_4b16_a300_8d9135890e"/>
            <w:r>
              <w:rPr>
                <w:color w:val="000000"/>
              </w:rPr>
              <w:t>Unrecognized Operation</w:t>
            </w:r>
          </w:p>
        </w:tc>
        <w:tc>
          <w:tcPr>
            <w:tcW w:w="1181" w:type="dxa"/>
            <w:tcBorders>
              <w:bottom w:val="single" w:sz="4" w:space="0" w:color="000000"/>
              <w:right w:val="single" w:sz="4" w:space="0" w:color="000000"/>
            </w:tcBorders>
            <w:tcMar>
              <w:top w:w="40" w:type="dxa"/>
              <w:left w:w="40" w:type="dxa"/>
              <w:bottom w:w="40" w:type="dxa"/>
              <w:right w:w="40" w:type="dxa"/>
            </w:tcMar>
          </w:tcPr>
          <w:p w14:paraId="272C49A5" w14:textId="77777777" w:rsidR="00EE4C37" w:rsidRDefault="00945D8E">
            <w:pPr>
              <w:spacing w:before="180" w:after="0" w:line="240" w:lineRule="auto"/>
            </w:pPr>
            <w:bookmarkStart w:id="7925" w:name="para_a1b3a26f_bb0e_468d_8dc8_b261f4c0c4"/>
            <w:bookmarkEnd w:id="7924"/>
            <w:r>
              <w:rPr>
                <w:color w:val="000000"/>
              </w:rPr>
              <w:t>0211</w:t>
            </w:r>
          </w:p>
        </w:tc>
        <w:bookmarkEnd w:id="7925"/>
        <w:tc>
          <w:tcPr>
            <w:tcW w:w="895" w:type="dxa"/>
            <w:tcBorders>
              <w:bottom w:val="single" w:sz="4" w:space="0" w:color="000000"/>
              <w:right w:val="single" w:sz="4" w:space="0" w:color="000000"/>
            </w:tcBorders>
            <w:tcMar>
              <w:top w:w="40" w:type="dxa"/>
              <w:left w:w="40" w:type="dxa"/>
              <w:bottom w:w="40" w:type="dxa"/>
              <w:right w:w="40" w:type="dxa"/>
            </w:tcMar>
          </w:tcPr>
          <w:p w14:paraId="69120B24" w14:textId="77777777" w:rsidR="00EE4C37" w:rsidRDefault="00EE4C37">
            <w:pPr>
              <w:spacing w:after="0" w:line="240" w:lineRule="auto"/>
              <w:rPr>
                <w:color w:val="000000"/>
              </w:rPr>
            </w:pPr>
          </w:p>
        </w:tc>
      </w:tr>
      <w:tr w:rsidR="00EE4C37" w14:paraId="6533679C" w14:textId="77777777">
        <w:tc>
          <w:tcPr>
            <w:tcW w:w="1366" w:type="dxa"/>
            <w:vMerge/>
            <w:tcBorders>
              <w:left w:val="single" w:sz="4" w:space="0" w:color="000000"/>
              <w:right w:val="single" w:sz="4" w:space="0" w:color="000000"/>
            </w:tcBorders>
            <w:tcMar>
              <w:left w:w="40" w:type="dxa"/>
              <w:right w:w="40" w:type="dxa"/>
            </w:tcMar>
          </w:tcPr>
          <w:p w14:paraId="307E61CE"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B7AF2AD" w14:textId="77777777" w:rsidR="00EE4C37" w:rsidRDefault="00945D8E">
            <w:pPr>
              <w:spacing w:before="180" w:after="0" w:line="240" w:lineRule="auto"/>
            </w:pPr>
            <w:bookmarkStart w:id="7926" w:name="para_d603f76b_fe58_448d_bf9d_a74a93e8fa"/>
            <w:r>
              <w:rPr>
                <w:color w:val="000000"/>
              </w:rPr>
              <w:t>Mistyped Argument</w:t>
            </w:r>
          </w:p>
        </w:tc>
        <w:tc>
          <w:tcPr>
            <w:tcW w:w="1181" w:type="dxa"/>
            <w:tcBorders>
              <w:bottom w:val="single" w:sz="4" w:space="0" w:color="000000"/>
              <w:right w:val="single" w:sz="4" w:space="0" w:color="000000"/>
            </w:tcBorders>
            <w:tcMar>
              <w:top w:w="40" w:type="dxa"/>
              <w:left w:w="40" w:type="dxa"/>
              <w:bottom w:w="40" w:type="dxa"/>
              <w:right w:w="40" w:type="dxa"/>
            </w:tcMar>
          </w:tcPr>
          <w:p w14:paraId="36BCC4B2" w14:textId="77777777" w:rsidR="00EE4C37" w:rsidRDefault="00945D8E">
            <w:pPr>
              <w:spacing w:before="180" w:after="0" w:line="240" w:lineRule="auto"/>
            </w:pPr>
            <w:bookmarkStart w:id="7927" w:name="para_94a957b6_c8cc_4375_aae8_c3235845da"/>
            <w:bookmarkEnd w:id="7926"/>
            <w:r>
              <w:rPr>
                <w:color w:val="000000"/>
              </w:rPr>
              <w:t>0212</w:t>
            </w:r>
          </w:p>
        </w:tc>
        <w:bookmarkEnd w:id="7927"/>
        <w:tc>
          <w:tcPr>
            <w:tcW w:w="895" w:type="dxa"/>
            <w:tcBorders>
              <w:bottom w:val="single" w:sz="4" w:space="0" w:color="000000"/>
              <w:right w:val="single" w:sz="4" w:space="0" w:color="000000"/>
            </w:tcBorders>
            <w:tcMar>
              <w:top w:w="40" w:type="dxa"/>
              <w:left w:w="40" w:type="dxa"/>
              <w:bottom w:w="40" w:type="dxa"/>
              <w:right w:w="40" w:type="dxa"/>
            </w:tcMar>
          </w:tcPr>
          <w:p w14:paraId="02D29F3C" w14:textId="77777777" w:rsidR="00EE4C37" w:rsidRDefault="00EE4C37">
            <w:pPr>
              <w:spacing w:after="0" w:line="240" w:lineRule="auto"/>
              <w:rPr>
                <w:color w:val="000000"/>
              </w:rPr>
            </w:pPr>
          </w:p>
        </w:tc>
      </w:tr>
      <w:tr w:rsidR="00EE4C37" w14:paraId="501F3417" w14:textId="77777777">
        <w:tc>
          <w:tcPr>
            <w:tcW w:w="1366" w:type="dxa"/>
            <w:vMerge/>
            <w:tcBorders>
              <w:left w:val="single" w:sz="4" w:space="0" w:color="000000"/>
              <w:right w:val="single" w:sz="4" w:space="0" w:color="000000"/>
            </w:tcBorders>
            <w:tcMar>
              <w:left w:w="40" w:type="dxa"/>
              <w:right w:w="40" w:type="dxa"/>
            </w:tcMar>
          </w:tcPr>
          <w:p w14:paraId="001AA8F7"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9D0B551" w14:textId="77777777" w:rsidR="00EE4C37" w:rsidRDefault="00945D8E">
            <w:pPr>
              <w:spacing w:before="180" w:after="0" w:line="240" w:lineRule="auto"/>
            </w:pPr>
            <w:bookmarkStart w:id="7928" w:name="para_cc2f5c85_13b7_4822_ac2b_dfbbd16048"/>
            <w:r>
              <w:rPr>
                <w:color w:val="000000"/>
              </w:rPr>
              <w:t>Resource Limitation</w:t>
            </w:r>
          </w:p>
        </w:tc>
        <w:tc>
          <w:tcPr>
            <w:tcW w:w="1181" w:type="dxa"/>
            <w:tcBorders>
              <w:bottom w:val="single" w:sz="4" w:space="0" w:color="000000"/>
              <w:right w:val="single" w:sz="4" w:space="0" w:color="000000"/>
            </w:tcBorders>
            <w:tcMar>
              <w:top w:w="40" w:type="dxa"/>
              <w:left w:w="40" w:type="dxa"/>
              <w:bottom w:w="40" w:type="dxa"/>
              <w:right w:w="40" w:type="dxa"/>
            </w:tcMar>
          </w:tcPr>
          <w:p w14:paraId="76C8B6FF" w14:textId="77777777" w:rsidR="00EE4C37" w:rsidRDefault="00945D8E">
            <w:pPr>
              <w:spacing w:before="180" w:after="0" w:line="240" w:lineRule="auto"/>
            </w:pPr>
            <w:bookmarkStart w:id="7929" w:name="para_f91490d6_e6b3_44b6_b71f_eda069f292"/>
            <w:bookmarkEnd w:id="7928"/>
            <w:r>
              <w:rPr>
                <w:color w:val="000000"/>
              </w:rPr>
              <w:t>0213</w:t>
            </w:r>
          </w:p>
        </w:tc>
        <w:bookmarkEnd w:id="7929"/>
        <w:tc>
          <w:tcPr>
            <w:tcW w:w="895" w:type="dxa"/>
            <w:tcBorders>
              <w:bottom w:val="single" w:sz="4" w:space="0" w:color="000000"/>
              <w:right w:val="single" w:sz="4" w:space="0" w:color="000000"/>
            </w:tcBorders>
            <w:tcMar>
              <w:top w:w="40" w:type="dxa"/>
              <w:left w:w="40" w:type="dxa"/>
              <w:bottom w:w="40" w:type="dxa"/>
              <w:right w:w="40" w:type="dxa"/>
            </w:tcMar>
          </w:tcPr>
          <w:p w14:paraId="0D21434A" w14:textId="77777777" w:rsidR="00EE4C37" w:rsidRDefault="00EE4C37">
            <w:pPr>
              <w:spacing w:after="0" w:line="240" w:lineRule="auto"/>
              <w:rPr>
                <w:color w:val="000000"/>
              </w:rPr>
            </w:pPr>
          </w:p>
        </w:tc>
      </w:tr>
      <w:tr w:rsidR="00EE4C37" w14:paraId="2312BDCA"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581E37C3"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A4E12C7" w14:textId="77777777" w:rsidR="00EE4C37" w:rsidRDefault="00945D8E">
            <w:pPr>
              <w:spacing w:before="180" w:after="0" w:line="240" w:lineRule="auto"/>
            </w:pPr>
            <w:bookmarkStart w:id="7930" w:name="para_1c46374b_8086_4e6f_865f_6da00a7666"/>
            <w:r>
              <w:rPr>
                <w:color w:val="000000"/>
              </w:rPr>
              <w:t>There is an existing Film Box that has not been printed and N-ACTION at the Film Session level is not supported. A new Film Box will not be created when a previous Film Box has not been printed</w:t>
            </w:r>
          </w:p>
        </w:tc>
        <w:tc>
          <w:tcPr>
            <w:tcW w:w="1181" w:type="dxa"/>
            <w:tcBorders>
              <w:bottom w:val="single" w:sz="4" w:space="0" w:color="000000"/>
              <w:right w:val="single" w:sz="4" w:space="0" w:color="000000"/>
            </w:tcBorders>
            <w:tcMar>
              <w:top w:w="40" w:type="dxa"/>
              <w:left w:w="40" w:type="dxa"/>
              <w:bottom w:w="40" w:type="dxa"/>
              <w:right w:w="40" w:type="dxa"/>
            </w:tcMar>
          </w:tcPr>
          <w:p w14:paraId="40331517" w14:textId="77777777" w:rsidR="00EE4C37" w:rsidRDefault="00945D8E">
            <w:pPr>
              <w:spacing w:before="180" w:after="0" w:line="240" w:lineRule="auto"/>
            </w:pPr>
            <w:bookmarkStart w:id="7931" w:name="para_1e1812b6_e878_4efe_a7fe_befb69d194"/>
            <w:bookmarkEnd w:id="7930"/>
            <w:r>
              <w:rPr>
                <w:color w:val="000000"/>
              </w:rPr>
              <w:t>C616</w:t>
            </w:r>
          </w:p>
        </w:tc>
        <w:bookmarkEnd w:id="7931"/>
        <w:tc>
          <w:tcPr>
            <w:tcW w:w="895" w:type="dxa"/>
            <w:tcBorders>
              <w:bottom w:val="single" w:sz="4" w:space="0" w:color="000000"/>
              <w:right w:val="single" w:sz="4" w:space="0" w:color="000000"/>
            </w:tcBorders>
            <w:tcMar>
              <w:top w:w="40" w:type="dxa"/>
              <w:left w:w="40" w:type="dxa"/>
              <w:bottom w:w="40" w:type="dxa"/>
              <w:right w:w="40" w:type="dxa"/>
            </w:tcMar>
          </w:tcPr>
          <w:p w14:paraId="02BCE10F" w14:textId="77777777" w:rsidR="00EE4C37" w:rsidRDefault="00EE4C37">
            <w:pPr>
              <w:spacing w:after="0" w:line="240" w:lineRule="auto"/>
              <w:rPr>
                <w:color w:val="000000"/>
              </w:rPr>
            </w:pPr>
          </w:p>
        </w:tc>
      </w:tr>
      <w:tr w:rsidR="00EE4C37" w14:paraId="155B675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07B0D9" w14:textId="77777777" w:rsidR="00EE4C37" w:rsidRDefault="00945D8E">
            <w:pPr>
              <w:spacing w:before="180" w:after="0" w:line="240" w:lineRule="auto"/>
            </w:pPr>
            <w:bookmarkStart w:id="7932" w:name="para_aa4b312a_c29b_4ef1_8d79_c6e8cc6f16"/>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3F1843BB" w14:textId="77777777" w:rsidR="00EE4C37" w:rsidRDefault="00945D8E">
            <w:pPr>
              <w:spacing w:before="180" w:after="0" w:line="240" w:lineRule="auto"/>
            </w:pPr>
            <w:bookmarkStart w:id="7933" w:name="para_44f8e0e1_91ff_4af0_9e55_2fab35b37b"/>
            <w:bookmarkEnd w:id="7932"/>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20EB410A" w14:textId="77777777" w:rsidR="00EE4C37" w:rsidRDefault="00945D8E">
            <w:pPr>
              <w:spacing w:before="180" w:after="0" w:line="240" w:lineRule="auto"/>
            </w:pPr>
            <w:bookmarkStart w:id="7934" w:name="para_0da528ef_c186_443e_a71f_fa0dd984fb"/>
            <w:bookmarkEnd w:id="7933"/>
            <w:r>
              <w:rPr>
                <w:color w:val="000000"/>
              </w:rPr>
              <w:t>anything else</w:t>
            </w:r>
          </w:p>
        </w:tc>
        <w:bookmarkEnd w:id="7934"/>
        <w:tc>
          <w:tcPr>
            <w:tcW w:w="895" w:type="dxa"/>
            <w:tcBorders>
              <w:bottom w:val="single" w:sz="4" w:space="0" w:color="000000"/>
              <w:right w:val="single" w:sz="4" w:space="0" w:color="000000"/>
            </w:tcBorders>
            <w:tcMar>
              <w:top w:w="40" w:type="dxa"/>
              <w:left w:w="40" w:type="dxa"/>
              <w:bottom w:w="40" w:type="dxa"/>
              <w:right w:w="40" w:type="dxa"/>
            </w:tcMar>
          </w:tcPr>
          <w:p w14:paraId="7C2AE9E1" w14:textId="77777777" w:rsidR="00EE4C37" w:rsidRDefault="00EE4C37">
            <w:pPr>
              <w:spacing w:after="0" w:line="240" w:lineRule="auto"/>
              <w:rPr>
                <w:color w:val="000000"/>
              </w:rPr>
            </w:pPr>
          </w:p>
        </w:tc>
      </w:tr>
    </w:tbl>
    <w:p w14:paraId="6E98E965" w14:textId="77777777" w:rsidR="00EE4C37" w:rsidRDefault="00945D8E">
      <w:pPr>
        <w:pStyle w:val="Heading6"/>
        <w:spacing w:before="180" w:after="0" w:line="240" w:lineRule="auto"/>
      </w:pPr>
      <w:bookmarkStart w:id="7935" w:name="sect_N_7_3_2_8_2_3"/>
      <w:r>
        <w:rPr>
          <w:color w:val="000000"/>
        </w:rPr>
        <w:t>SCU of the Basic Film Box Session SOP Class - N-DELETE</w:t>
      </w:r>
    </w:p>
    <w:bookmarkStart w:id="7936" w:name="para_7b13ac28_58f1_4749_a41d_9380b6c7aa"/>
    <w:bookmarkEnd w:id="7935"/>
    <w:p w14:paraId="7B3EB1A3" w14:textId="11D6EDCC" w:rsidR="00EE4C37" w:rsidRDefault="00945D8E">
      <w:r>
        <w:fldChar w:fldCharType="begin"/>
      </w:r>
      <w:r>
        <w:instrText xml:space="preserve"> REF table_N_7_58 \h  \* MERGEFORMAT </w:instrText>
      </w:r>
      <w:r>
        <w:fldChar w:fldCharType="separate"/>
      </w:r>
      <w:r w:rsidR="004856C0">
        <w:t xml:space="preserve">Table </w:t>
      </w:r>
      <w:r w:rsidR="004856C0">
        <w:rPr>
          <w:cs/>
        </w:rPr>
        <w:t>‎</w:t>
      </w:r>
      <w:r w:rsidR="004856C0">
        <w:t>7</w:t>
      </w:r>
      <w:r w:rsidR="004856C0">
        <w:noBreakHyphen/>
        <w:t>58</w:t>
      </w:r>
      <w:r>
        <w:fldChar w:fldCharType="end"/>
      </w:r>
      <w:r>
        <w:rPr>
          <w:color w:val="000000"/>
        </w:rPr>
        <w:t xml:space="preserve"> lists the Status Codes that the SCU of the Basic Film Box SOP Class supports for the N-DELETE message and defines the application behavior when encountering the listed Status Codes.</w:t>
      </w:r>
    </w:p>
    <w:p w14:paraId="2F31B46D" w14:textId="77777777" w:rsidR="00EE4C37" w:rsidRDefault="00945D8E">
      <w:pPr>
        <w:spacing w:before="180" w:after="0" w:line="240" w:lineRule="auto"/>
        <w:jc w:val="both"/>
      </w:pPr>
      <w:bookmarkStart w:id="7937" w:name="para_3af5bbcb_9d51_4658_81ab_a8f45add22"/>
      <w:bookmarkEnd w:id="7936"/>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7937"/>
    <w:p w14:paraId="20E376F7"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2C67D15C" w14:textId="77777777" w:rsidR="00EE4C37" w:rsidRDefault="00EE4C37">
      <w:pPr>
        <w:spacing w:after="0" w:line="240" w:lineRule="auto"/>
        <w:rPr>
          <w:sz w:val="13"/>
        </w:rPr>
      </w:pPr>
    </w:p>
    <w:p w14:paraId="5157B281" w14:textId="68C6E294" w:rsidR="00EE4C37" w:rsidRDefault="00945D8E">
      <w:pPr>
        <w:pStyle w:val="TableTitle"/>
      </w:pPr>
      <w:bookmarkStart w:id="7938" w:name="table_N_7_58"/>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58</w:t>
      </w:r>
      <w:r>
        <w:fldChar w:fldCharType="end"/>
      </w:r>
      <w:bookmarkEnd w:id="7938"/>
      <w:r>
        <w:rPr>
          <w:color w:val="000000"/>
        </w:rPr>
        <w:t xml:space="preserve"> Status Codes for N-DELETE of the Basic Film Box SOP Class - SCU</w:t>
      </w:r>
    </w:p>
    <w:tbl>
      <w:tblPr>
        <w:tblW w:w="5000" w:type="pct"/>
        <w:tblCellMar>
          <w:left w:w="10" w:type="dxa"/>
          <w:right w:w="10" w:type="dxa"/>
        </w:tblCellMar>
        <w:tblLook w:val="04A0" w:firstRow="1" w:lastRow="0" w:firstColumn="1" w:lastColumn="0" w:noHBand="0" w:noVBand="1"/>
      </w:tblPr>
      <w:tblGrid>
        <w:gridCol w:w="2714"/>
        <w:gridCol w:w="3463"/>
        <w:gridCol w:w="2521"/>
        <w:gridCol w:w="2222"/>
      </w:tblGrid>
      <w:tr w:rsidR="00EE4C37" w14:paraId="03D626D1" w14:textId="77777777">
        <w:trPr>
          <w:tblHeader/>
        </w:trPr>
        <w:tc>
          <w:tcPr>
            <w:tcW w:w="25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D78FBD" w14:textId="77777777" w:rsidR="00EE4C37" w:rsidRDefault="00945D8E">
            <w:pPr>
              <w:keepNext/>
              <w:spacing w:before="180" w:after="0" w:line="240" w:lineRule="auto"/>
              <w:jc w:val="center"/>
            </w:pPr>
            <w:bookmarkStart w:id="7939" w:name="para_5adcd585_74e4_426c_8fa1_226733a0d6"/>
            <w:r>
              <w:rPr>
                <w:b/>
                <w:color w:val="000000"/>
              </w:rPr>
              <w:t>Service Status</w:t>
            </w:r>
          </w:p>
        </w:tc>
        <w:tc>
          <w:tcPr>
            <w:tcW w:w="3310" w:type="dxa"/>
            <w:tcBorders>
              <w:top w:val="single" w:sz="4" w:space="0" w:color="000000"/>
              <w:bottom w:val="single" w:sz="4" w:space="0" w:color="000000"/>
              <w:right w:val="single" w:sz="4" w:space="0" w:color="000000"/>
            </w:tcBorders>
            <w:tcMar>
              <w:top w:w="40" w:type="dxa"/>
              <w:left w:w="40" w:type="dxa"/>
              <w:bottom w:w="40" w:type="dxa"/>
              <w:right w:w="40" w:type="dxa"/>
            </w:tcMar>
          </w:tcPr>
          <w:p w14:paraId="59B20CEA" w14:textId="77777777" w:rsidR="00EE4C37" w:rsidRDefault="00945D8E">
            <w:pPr>
              <w:spacing w:before="180" w:after="0" w:line="240" w:lineRule="auto"/>
              <w:jc w:val="center"/>
            </w:pPr>
            <w:bookmarkStart w:id="7940" w:name="para_88ff504b_c324_4299_a5c6_f08d53980e"/>
            <w:bookmarkEnd w:id="7939"/>
            <w:r>
              <w:rPr>
                <w:b/>
                <w:color w:val="000000"/>
              </w:rPr>
              <w:t>Further Meaning</w:t>
            </w:r>
          </w:p>
        </w:tc>
        <w:tc>
          <w:tcPr>
            <w:tcW w:w="2410" w:type="dxa"/>
            <w:tcBorders>
              <w:top w:val="single" w:sz="4" w:space="0" w:color="000000"/>
              <w:bottom w:val="single" w:sz="4" w:space="0" w:color="000000"/>
              <w:right w:val="single" w:sz="4" w:space="0" w:color="000000"/>
            </w:tcBorders>
            <w:tcMar>
              <w:top w:w="40" w:type="dxa"/>
              <w:left w:w="40" w:type="dxa"/>
              <w:bottom w:w="40" w:type="dxa"/>
              <w:right w:w="40" w:type="dxa"/>
            </w:tcMar>
          </w:tcPr>
          <w:p w14:paraId="1EA6633F" w14:textId="77777777" w:rsidR="00EE4C37" w:rsidRDefault="00945D8E">
            <w:pPr>
              <w:spacing w:before="180" w:after="0" w:line="240" w:lineRule="auto"/>
              <w:jc w:val="center"/>
            </w:pPr>
            <w:bookmarkStart w:id="7941" w:name="para_f427a2a2_bde5_46bd_995c_6a8db75e48"/>
            <w:bookmarkEnd w:id="7940"/>
            <w:r>
              <w:rPr>
                <w:b/>
                <w:color w:val="000000"/>
              </w:rPr>
              <w:t>Status Code</w:t>
            </w:r>
          </w:p>
        </w:tc>
        <w:tc>
          <w:tcPr>
            <w:tcW w:w="2124" w:type="dxa"/>
            <w:tcBorders>
              <w:top w:val="single" w:sz="4" w:space="0" w:color="000000"/>
              <w:bottom w:val="single" w:sz="4" w:space="0" w:color="000000"/>
              <w:right w:val="single" w:sz="4" w:space="0" w:color="000000"/>
            </w:tcBorders>
            <w:tcMar>
              <w:top w:w="40" w:type="dxa"/>
              <w:left w:w="40" w:type="dxa"/>
              <w:bottom w:w="40" w:type="dxa"/>
              <w:right w:w="40" w:type="dxa"/>
            </w:tcMar>
          </w:tcPr>
          <w:p w14:paraId="703A337D" w14:textId="77777777" w:rsidR="00EE4C37" w:rsidRDefault="00945D8E">
            <w:pPr>
              <w:spacing w:before="180" w:after="0" w:line="240" w:lineRule="auto"/>
              <w:jc w:val="center"/>
            </w:pPr>
            <w:bookmarkStart w:id="7942" w:name="para_b90b8c93_6deb_4be6_a159_9b1cda4a91"/>
            <w:bookmarkEnd w:id="7941"/>
            <w:r>
              <w:rPr>
                <w:b/>
                <w:color w:val="000000"/>
              </w:rPr>
              <w:t>Behavior</w:t>
            </w:r>
          </w:p>
        </w:tc>
        <w:bookmarkEnd w:id="7942"/>
      </w:tr>
      <w:tr w:rsidR="00EE4C37" w14:paraId="7B28D5EE"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9BE2B0" w14:textId="77777777" w:rsidR="00EE4C37" w:rsidRDefault="00945D8E">
            <w:pPr>
              <w:spacing w:before="180" w:after="0" w:line="240" w:lineRule="auto"/>
            </w:pPr>
            <w:bookmarkStart w:id="7943" w:name="para_0ddc53fa_745d_45aa_8ec0_98afc0985f"/>
            <w:r>
              <w:rPr>
                <w:color w:val="000000"/>
              </w:rPr>
              <w:t>Success</w:t>
            </w:r>
          </w:p>
        </w:tc>
        <w:tc>
          <w:tcPr>
            <w:tcW w:w="3310" w:type="dxa"/>
            <w:tcBorders>
              <w:bottom w:val="single" w:sz="4" w:space="0" w:color="000000"/>
              <w:right w:val="single" w:sz="4" w:space="0" w:color="000000"/>
            </w:tcBorders>
            <w:tcMar>
              <w:top w:w="40" w:type="dxa"/>
              <w:left w:w="40" w:type="dxa"/>
              <w:bottom w:w="40" w:type="dxa"/>
              <w:right w:w="40" w:type="dxa"/>
            </w:tcMar>
          </w:tcPr>
          <w:p w14:paraId="7C544DB4" w14:textId="77777777" w:rsidR="00EE4C37" w:rsidRDefault="00945D8E">
            <w:pPr>
              <w:spacing w:before="180" w:after="0" w:line="240" w:lineRule="auto"/>
            </w:pPr>
            <w:bookmarkStart w:id="7944" w:name="para_2126a7ad_ddfa_4107_a326_246d009eae"/>
            <w:bookmarkEnd w:id="7943"/>
            <w:r>
              <w:rPr>
                <w:color w:val="000000"/>
              </w:rPr>
              <w:t>Success</w:t>
            </w:r>
          </w:p>
        </w:tc>
        <w:tc>
          <w:tcPr>
            <w:tcW w:w="2410" w:type="dxa"/>
            <w:tcBorders>
              <w:bottom w:val="single" w:sz="4" w:space="0" w:color="000000"/>
              <w:right w:val="single" w:sz="4" w:space="0" w:color="000000"/>
            </w:tcBorders>
            <w:tcMar>
              <w:top w:w="40" w:type="dxa"/>
              <w:left w:w="40" w:type="dxa"/>
              <w:bottom w:w="40" w:type="dxa"/>
              <w:right w:w="40" w:type="dxa"/>
            </w:tcMar>
          </w:tcPr>
          <w:p w14:paraId="4935F571" w14:textId="77777777" w:rsidR="00EE4C37" w:rsidRDefault="00945D8E">
            <w:pPr>
              <w:spacing w:before="180" w:after="0" w:line="240" w:lineRule="auto"/>
            </w:pPr>
            <w:bookmarkStart w:id="7945" w:name="para_32cd07b4_c08e_46ed_b84e_98bc187734"/>
            <w:bookmarkEnd w:id="7944"/>
            <w:r>
              <w:rPr>
                <w:color w:val="000000"/>
              </w:rPr>
              <w:t>0000</w:t>
            </w:r>
          </w:p>
        </w:tc>
        <w:bookmarkEnd w:id="7945"/>
        <w:tc>
          <w:tcPr>
            <w:tcW w:w="2124" w:type="dxa"/>
            <w:tcBorders>
              <w:bottom w:val="single" w:sz="4" w:space="0" w:color="000000"/>
              <w:right w:val="single" w:sz="4" w:space="0" w:color="000000"/>
            </w:tcBorders>
            <w:tcMar>
              <w:top w:w="40" w:type="dxa"/>
              <w:left w:w="40" w:type="dxa"/>
              <w:bottom w:w="40" w:type="dxa"/>
              <w:right w:w="40" w:type="dxa"/>
            </w:tcMar>
          </w:tcPr>
          <w:p w14:paraId="3615BE0D" w14:textId="77777777" w:rsidR="00EE4C37" w:rsidRDefault="00EE4C37">
            <w:pPr>
              <w:spacing w:after="0" w:line="240" w:lineRule="auto"/>
              <w:rPr>
                <w:color w:val="000000"/>
              </w:rPr>
            </w:pPr>
          </w:p>
        </w:tc>
      </w:tr>
      <w:tr w:rsidR="00EE4C37" w14:paraId="47F4770D" w14:textId="77777777">
        <w:tc>
          <w:tcPr>
            <w:tcW w:w="2595" w:type="dxa"/>
            <w:vMerge w:val="restart"/>
            <w:tcBorders>
              <w:left w:val="single" w:sz="4" w:space="0" w:color="000000"/>
              <w:right w:val="single" w:sz="4" w:space="0" w:color="000000"/>
            </w:tcBorders>
            <w:tcMar>
              <w:top w:w="40" w:type="dxa"/>
              <w:left w:w="40" w:type="dxa"/>
              <w:right w:w="40" w:type="dxa"/>
            </w:tcMar>
          </w:tcPr>
          <w:p w14:paraId="68A40A2A" w14:textId="77777777" w:rsidR="00EE4C37" w:rsidRDefault="00945D8E">
            <w:pPr>
              <w:spacing w:before="180" w:after="0" w:line="240" w:lineRule="auto"/>
            </w:pPr>
            <w:bookmarkStart w:id="7946" w:name="para_ca729772_b768_468a_8aaf_b3d110cfa9"/>
            <w:r>
              <w:rPr>
                <w:color w:val="000000"/>
              </w:rPr>
              <w:lastRenderedPageBreak/>
              <w:t>Failure</w:t>
            </w:r>
          </w:p>
        </w:tc>
        <w:tc>
          <w:tcPr>
            <w:tcW w:w="3310" w:type="dxa"/>
            <w:tcBorders>
              <w:bottom w:val="single" w:sz="4" w:space="0" w:color="000000"/>
              <w:right w:val="single" w:sz="4" w:space="0" w:color="000000"/>
            </w:tcBorders>
            <w:tcMar>
              <w:top w:w="40" w:type="dxa"/>
              <w:left w:w="40" w:type="dxa"/>
              <w:bottom w:w="40" w:type="dxa"/>
              <w:right w:w="40" w:type="dxa"/>
            </w:tcMar>
          </w:tcPr>
          <w:p w14:paraId="7826CD17" w14:textId="77777777" w:rsidR="00EE4C37" w:rsidRDefault="00945D8E">
            <w:pPr>
              <w:spacing w:before="180" w:after="0" w:line="240" w:lineRule="auto"/>
            </w:pPr>
            <w:bookmarkStart w:id="7947" w:name="para_01fa1fc3_a2dc_45a1_9e6e_75b079c6b7"/>
            <w:bookmarkEnd w:id="7946"/>
            <w:r>
              <w:rPr>
                <w:color w:val="000000"/>
              </w:rPr>
              <w:t>Processing Failure</w:t>
            </w:r>
          </w:p>
        </w:tc>
        <w:tc>
          <w:tcPr>
            <w:tcW w:w="2410" w:type="dxa"/>
            <w:tcBorders>
              <w:bottom w:val="single" w:sz="4" w:space="0" w:color="000000"/>
              <w:right w:val="single" w:sz="4" w:space="0" w:color="000000"/>
            </w:tcBorders>
            <w:tcMar>
              <w:top w:w="40" w:type="dxa"/>
              <w:left w:w="40" w:type="dxa"/>
              <w:bottom w:w="40" w:type="dxa"/>
              <w:right w:w="40" w:type="dxa"/>
            </w:tcMar>
          </w:tcPr>
          <w:p w14:paraId="0396D169" w14:textId="77777777" w:rsidR="00EE4C37" w:rsidRDefault="00945D8E">
            <w:pPr>
              <w:spacing w:before="180" w:after="0" w:line="240" w:lineRule="auto"/>
            </w:pPr>
            <w:bookmarkStart w:id="7948" w:name="para_d692a5f4_bd9f_408c_a8b7_076e03eb84"/>
            <w:bookmarkEnd w:id="7947"/>
            <w:r>
              <w:rPr>
                <w:color w:val="000000"/>
              </w:rPr>
              <w:t>0110</w:t>
            </w:r>
          </w:p>
        </w:tc>
        <w:bookmarkEnd w:id="7948"/>
        <w:tc>
          <w:tcPr>
            <w:tcW w:w="2124" w:type="dxa"/>
            <w:tcBorders>
              <w:bottom w:val="single" w:sz="4" w:space="0" w:color="000000"/>
              <w:right w:val="single" w:sz="4" w:space="0" w:color="000000"/>
            </w:tcBorders>
            <w:tcMar>
              <w:top w:w="40" w:type="dxa"/>
              <w:left w:w="40" w:type="dxa"/>
              <w:bottom w:w="40" w:type="dxa"/>
              <w:right w:w="40" w:type="dxa"/>
            </w:tcMar>
          </w:tcPr>
          <w:p w14:paraId="4BEC6BE8" w14:textId="77777777" w:rsidR="00EE4C37" w:rsidRDefault="00EE4C37">
            <w:pPr>
              <w:spacing w:after="0" w:line="240" w:lineRule="auto"/>
              <w:rPr>
                <w:color w:val="000000"/>
              </w:rPr>
            </w:pPr>
          </w:p>
        </w:tc>
      </w:tr>
      <w:tr w:rsidR="00EE4C37" w14:paraId="084D6349" w14:textId="77777777">
        <w:tc>
          <w:tcPr>
            <w:tcW w:w="2595" w:type="dxa"/>
            <w:vMerge/>
            <w:tcBorders>
              <w:left w:val="single" w:sz="4" w:space="0" w:color="000000"/>
              <w:right w:val="single" w:sz="4" w:space="0" w:color="000000"/>
            </w:tcBorders>
            <w:tcMar>
              <w:left w:w="40" w:type="dxa"/>
              <w:right w:w="40" w:type="dxa"/>
            </w:tcMar>
          </w:tcPr>
          <w:p w14:paraId="08880A6A"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66042C11" w14:textId="77777777" w:rsidR="00EE4C37" w:rsidRDefault="00945D8E">
            <w:pPr>
              <w:spacing w:before="180" w:after="0" w:line="240" w:lineRule="auto"/>
            </w:pPr>
            <w:bookmarkStart w:id="7949" w:name="para_11a71e80_9760_4356_b5a6_f89d35a0d2"/>
            <w:r>
              <w:rPr>
                <w:color w:val="000000"/>
              </w:rPr>
              <w:t>Invalid SOP Instance</w:t>
            </w:r>
          </w:p>
        </w:tc>
        <w:tc>
          <w:tcPr>
            <w:tcW w:w="2410" w:type="dxa"/>
            <w:tcBorders>
              <w:bottom w:val="single" w:sz="4" w:space="0" w:color="000000"/>
              <w:right w:val="single" w:sz="4" w:space="0" w:color="000000"/>
            </w:tcBorders>
            <w:tcMar>
              <w:top w:w="40" w:type="dxa"/>
              <w:left w:w="40" w:type="dxa"/>
              <w:bottom w:w="40" w:type="dxa"/>
              <w:right w:w="40" w:type="dxa"/>
            </w:tcMar>
          </w:tcPr>
          <w:p w14:paraId="491B84C8" w14:textId="77777777" w:rsidR="00EE4C37" w:rsidRDefault="00945D8E">
            <w:pPr>
              <w:spacing w:before="180" w:after="0" w:line="240" w:lineRule="auto"/>
            </w:pPr>
            <w:bookmarkStart w:id="7950" w:name="para_2478c2c3_acc1_4c60_aa8b_a22de5e4d4"/>
            <w:bookmarkEnd w:id="7949"/>
            <w:r>
              <w:rPr>
                <w:color w:val="000000"/>
              </w:rPr>
              <w:t>0117</w:t>
            </w:r>
          </w:p>
        </w:tc>
        <w:bookmarkEnd w:id="7950"/>
        <w:tc>
          <w:tcPr>
            <w:tcW w:w="2124" w:type="dxa"/>
            <w:tcBorders>
              <w:bottom w:val="single" w:sz="4" w:space="0" w:color="000000"/>
              <w:right w:val="single" w:sz="4" w:space="0" w:color="000000"/>
            </w:tcBorders>
            <w:tcMar>
              <w:top w:w="40" w:type="dxa"/>
              <w:left w:w="40" w:type="dxa"/>
              <w:bottom w:w="40" w:type="dxa"/>
              <w:right w:w="40" w:type="dxa"/>
            </w:tcMar>
          </w:tcPr>
          <w:p w14:paraId="3FC1C91E" w14:textId="77777777" w:rsidR="00EE4C37" w:rsidRDefault="00EE4C37">
            <w:pPr>
              <w:spacing w:after="0" w:line="240" w:lineRule="auto"/>
              <w:rPr>
                <w:color w:val="000000"/>
              </w:rPr>
            </w:pPr>
          </w:p>
        </w:tc>
      </w:tr>
      <w:tr w:rsidR="00EE4C37" w14:paraId="7EDD9FCB" w14:textId="77777777">
        <w:tc>
          <w:tcPr>
            <w:tcW w:w="2595" w:type="dxa"/>
            <w:vMerge/>
            <w:tcBorders>
              <w:left w:val="single" w:sz="4" w:space="0" w:color="000000"/>
              <w:right w:val="single" w:sz="4" w:space="0" w:color="000000"/>
            </w:tcBorders>
            <w:tcMar>
              <w:left w:w="40" w:type="dxa"/>
              <w:right w:w="40" w:type="dxa"/>
            </w:tcMar>
          </w:tcPr>
          <w:p w14:paraId="1BE6A3C4"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A254B2D" w14:textId="77777777" w:rsidR="00EE4C37" w:rsidRDefault="00945D8E">
            <w:pPr>
              <w:spacing w:before="180" w:after="0" w:line="240" w:lineRule="auto"/>
            </w:pPr>
            <w:bookmarkStart w:id="7951" w:name="para_c6303aad_6c86_41ab_99e0_25037e5072"/>
            <w:r>
              <w:rPr>
                <w:color w:val="000000"/>
              </w:rPr>
              <w:t>No Such SOP Class</w:t>
            </w:r>
          </w:p>
        </w:tc>
        <w:tc>
          <w:tcPr>
            <w:tcW w:w="2410" w:type="dxa"/>
            <w:tcBorders>
              <w:bottom w:val="single" w:sz="4" w:space="0" w:color="000000"/>
              <w:right w:val="single" w:sz="4" w:space="0" w:color="000000"/>
            </w:tcBorders>
            <w:tcMar>
              <w:top w:w="40" w:type="dxa"/>
              <w:left w:w="40" w:type="dxa"/>
              <w:bottom w:w="40" w:type="dxa"/>
              <w:right w:w="40" w:type="dxa"/>
            </w:tcMar>
          </w:tcPr>
          <w:p w14:paraId="03C1E74D" w14:textId="77777777" w:rsidR="00EE4C37" w:rsidRDefault="00945D8E">
            <w:pPr>
              <w:spacing w:before="180" w:after="0" w:line="240" w:lineRule="auto"/>
            </w:pPr>
            <w:bookmarkStart w:id="7952" w:name="para_34b86713_a714_4e92_bf3b_796f52ec53"/>
            <w:bookmarkEnd w:id="7951"/>
            <w:r>
              <w:rPr>
                <w:color w:val="000000"/>
              </w:rPr>
              <w:t>0118</w:t>
            </w:r>
          </w:p>
        </w:tc>
        <w:bookmarkEnd w:id="7952"/>
        <w:tc>
          <w:tcPr>
            <w:tcW w:w="2124" w:type="dxa"/>
            <w:tcBorders>
              <w:bottom w:val="single" w:sz="4" w:space="0" w:color="000000"/>
              <w:right w:val="single" w:sz="4" w:space="0" w:color="000000"/>
            </w:tcBorders>
            <w:tcMar>
              <w:top w:w="40" w:type="dxa"/>
              <w:left w:w="40" w:type="dxa"/>
              <w:bottom w:w="40" w:type="dxa"/>
              <w:right w:w="40" w:type="dxa"/>
            </w:tcMar>
          </w:tcPr>
          <w:p w14:paraId="40D32274" w14:textId="77777777" w:rsidR="00EE4C37" w:rsidRDefault="00EE4C37">
            <w:pPr>
              <w:spacing w:after="0" w:line="240" w:lineRule="auto"/>
              <w:rPr>
                <w:color w:val="000000"/>
              </w:rPr>
            </w:pPr>
          </w:p>
        </w:tc>
      </w:tr>
      <w:tr w:rsidR="00EE4C37" w14:paraId="45DEAF66" w14:textId="77777777">
        <w:tc>
          <w:tcPr>
            <w:tcW w:w="2595" w:type="dxa"/>
            <w:vMerge/>
            <w:tcBorders>
              <w:left w:val="single" w:sz="4" w:space="0" w:color="000000"/>
              <w:right w:val="single" w:sz="4" w:space="0" w:color="000000"/>
            </w:tcBorders>
            <w:tcMar>
              <w:left w:w="40" w:type="dxa"/>
              <w:right w:w="40" w:type="dxa"/>
            </w:tcMar>
          </w:tcPr>
          <w:p w14:paraId="17481EEB"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4D6CDB3" w14:textId="77777777" w:rsidR="00EE4C37" w:rsidRDefault="00945D8E">
            <w:pPr>
              <w:spacing w:before="180" w:after="0" w:line="240" w:lineRule="auto"/>
            </w:pPr>
            <w:bookmarkStart w:id="7953" w:name="para_bc13e1b2_0d38_4712_9596_46c5590e0b"/>
            <w:r>
              <w:rPr>
                <w:color w:val="000000"/>
              </w:rPr>
              <w:t>Class Instance Conflict</w:t>
            </w:r>
          </w:p>
        </w:tc>
        <w:tc>
          <w:tcPr>
            <w:tcW w:w="2410" w:type="dxa"/>
            <w:tcBorders>
              <w:bottom w:val="single" w:sz="4" w:space="0" w:color="000000"/>
              <w:right w:val="single" w:sz="4" w:space="0" w:color="000000"/>
            </w:tcBorders>
            <w:tcMar>
              <w:top w:w="40" w:type="dxa"/>
              <w:left w:w="40" w:type="dxa"/>
              <w:bottom w:w="40" w:type="dxa"/>
              <w:right w:w="40" w:type="dxa"/>
            </w:tcMar>
          </w:tcPr>
          <w:p w14:paraId="7F9E2BEF" w14:textId="77777777" w:rsidR="00EE4C37" w:rsidRDefault="00945D8E">
            <w:pPr>
              <w:spacing w:before="180" w:after="0" w:line="240" w:lineRule="auto"/>
            </w:pPr>
            <w:bookmarkStart w:id="7954" w:name="para_12d1e24d_cb85_4663_965b_f288a07006"/>
            <w:bookmarkEnd w:id="7953"/>
            <w:r>
              <w:rPr>
                <w:color w:val="000000"/>
              </w:rPr>
              <w:t>0119</w:t>
            </w:r>
          </w:p>
        </w:tc>
        <w:bookmarkEnd w:id="7954"/>
        <w:tc>
          <w:tcPr>
            <w:tcW w:w="2124" w:type="dxa"/>
            <w:tcBorders>
              <w:bottom w:val="single" w:sz="4" w:space="0" w:color="000000"/>
              <w:right w:val="single" w:sz="4" w:space="0" w:color="000000"/>
            </w:tcBorders>
            <w:tcMar>
              <w:top w:w="40" w:type="dxa"/>
              <w:left w:w="40" w:type="dxa"/>
              <w:bottom w:w="40" w:type="dxa"/>
              <w:right w:w="40" w:type="dxa"/>
            </w:tcMar>
          </w:tcPr>
          <w:p w14:paraId="72085CD8" w14:textId="77777777" w:rsidR="00EE4C37" w:rsidRDefault="00EE4C37">
            <w:pPr>
              <w:spacing w:after="0" w:line="240" w:lineRule="auto"/>
              <w:rPr>
                <w:color w:val="000000"/>
              </w:rPr>
            </w:pPr>
          </w:p>
        </w:tc>
      </w:tr>
      <w:tr w:rsidR="00EE4C37" w14:paraId="2B987B89" w14:textId="77777777">
        <w:tc>
          <w:tcPr>
            <w:tcW w:w="2595" w:type="dxa"/>
            <w:vMerge/>
            <w:tcBorders>
              <w:left w:val="single" w:sz="4" w:space="0" w:color="000000"/>
              <w:right w:val="single" w:sz="4" w:space="0" w:color="000000"/>
            </w:tcBorders>
            <w:tcMar>
              <w:left w:w="40" w:type="dxa"/>
              <w:right w:w="40" w:type="dxa"/>
            </w:tcMar>
          </w:tcPr>
          <w:p w14:paraId="0AFBA94F"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39AF996" w14:textId="77777777" w:rsidR="00EE4C37" w:rsidRDefault="00945D8E">
            <w:pPr>
              <w:spacing w:before="180" w:after="0" w:line="240" w:lineRule="auto"/>
            </w:pPr>
            <w:bookmarkStart w:id="7955" w:name="para_99f41079_256c_4aca_a2f6_33d006a9d8"/>
            <w:r>
              <w:rPr>
                <w:color w:val="000000"/>
              </w:rPr>
              <w:t>Refused: Not Authorized</w:t>
            </w:r>
          </w:p>
        </w:tc>
        <w:tc>
          <w:tcPr>
            <w:tcW w:w="2410" w:type="dxa"/>
            <w:tcBorders>
              <w:bottom w:val="single" w:sz="4" w:space="0" w:color="000000"/>
              <w:right w:val="single" w:sz="4" w:space="0" w:color="000000"/>
            </w:tcBorders>
            <w:tcMar>
              <w:top w:w="40" w:type="dxa"/>
              <w:left w:w="40" w:type="dxa"/>
              <w:bottom w:w="40" w:type="dxa"/>
              <w:right w:w="40" w:type="dxa"/>
            </w:tcMar>
          </w:tcPr>
          <w:p w14:paraId="1B65F10C" w14:textId="77777777" w:rsidR="00EE4C37" w:rsidRDefault="00945D8E">
            <w:pPr>
              <w:spacing w:before="180" w:after="0" w:line="240" w:lineRule="auto"/>
            </w:pPr>
            <w:bookmarkStart w:id="7956" w:name="para_b92991f6_db36_49ee_86ab_b2a793e98f"/>
            <w:bookmarkEnd w:id="7955"/>
            <w:r>
              <w:rPr>
                <w:color w:val="000000"/>
              </w:rPr>
              <w:t>0124</w:t>
            </w:r>
          </w:p>
        </w:tc>
        <w:bookmarkEnd w:id="7956"/>
        <w:tc>
          <w:tcPr>
            <w:tcW w:w="2124" w:type="dxa"/>
            <w:tcBorders>
              <w:bottom w:val="single" w:sz="4" w:space="0" w:color="000000"/>
              <w:right w:val="single" w:sz="4" w:space="0" w:color="000000"/>
            </w:tcBorders>
            <w:tcMar>
              <w:top w:w="40" w:type="dxa"/>
              <w:left w:w="40" w:type="dxa"/>
              <w:bottom w:w="40" w:type="dxa"/>
              <w:right w:w="40" w:type="dxa"/>
            </w:tcMar>
          </w:tcPr>
          <w:p w14:paraId="30DD0F16" w14:textId="77777777" w:rsidR="00EE4C37" w:rsidRDefault="00EE4C37">
            <w:pPr>
              <w:spacing w:after="0" w:line="240" w:lineRule="auto"/>
              <w:rPr>
                <w:color w:val="000000"/>
              </w:rPr>
            </w:pPr>
          </w:p>
        </w:tc>
      </w:tr>
      <w:tr w:rsidR="00EE4C37" w14:paraId="2B768DA6" w14:textId="77777777">
        <w:tc>
          <w:tcPr>
            <w:tcW w:w="2595" w:type="dxa"/>
            <w:vMerge/>
            <w:tcBorders>
              <w:left w:val="single" w:sz="4" w:space="0" w:color="000000"/>
              <w:right w:val="single" w:sz="4" w:space="0" w:color="000000"/>
            </w:tcBorders>
            <w:tcMar>
              <w:left w:w="40" w:type="dxa"/>
              <w:right w:w="40" w:type="dxa"/>
            </w:tcMar>
          </w:tcPr>
          <w:p w14:paraId="13C8079F"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BD911DC" w14:textId="77777777" w:rsidR="00EE4C37" w:rsidRDefault="00945D8E">
            <w:pPr>
              <w:spacing w:before="180" w:after="0" w:line="240" w:lineRule="auto"/>
            </w:pPr>
            <w:bookmarkStart w:id="7957" w:name="para_64b8632d_1f59_4bc0_b85d_e16c7b8db0"/>
            <w:r>
              <w:rPr>
                <w:color w:val="000000"/>
              </w:rPr>
              <w:t>Duplicate Invocation</w:t>
            </w:r>
          </w:p>
        </w:tc>
        <w:tc>
          <w:tcPr>
            <w:tcW w:w="2410" w:type="dxa"/>
            <w:tcBorders>
              <w:bottom w:val="single" w:sz="4" w:space="0" w:color="000000"/>
              <w:right w:val="single" w:sz="4" w:space="0" w:color="000000"/>
            </w:tcBorders>
            <w:tcMar>
              <w:top w:w="40" w:type="dxa"/>
              <w:left w:w="40" w:type="dxa"/>
              <w:bottom w:w="40" w:type="dxa"/>
              <w:right w:w="40" w:type="dxa"/>
            </w:tcMar>
          </w:tcPr>
          <w:p w14:paraId="518F207A" w14:textId="77777777" w:rsidR="00EE4C37" w:rsidRDefault="00945D8E">
            <w:pPr>
              <w:spacing w:before="180" w:after="0" w:line="240" w:lineRule="auto"/>
            </w:pPr>
            <w:bookmarkStart w:id="7958" w:name="para_d1ba9638_5dc4_478a_9ef1_0c725784d0"/>
            <w:bookmarkEnd w:id="7957"/>
            <w:r>
              <w:rPr>
                <w:color w:val="000000"/>
              </w:rPr>
              <w:t>0210</w:t>
            </w:r>
          </w:p>
        </w:tc>
        <w:bookmarkEnd w:id="7958"/>
        <w:tc>
          <w:tcPr>
            <w:tcW w:w="2124" w:type="dxa"/>
            <w:tcBorders>
              <w:bottom w:val="single" w:sz="4" w:space="0" w:color="000000"/>
              <w:right w:val="single" w:sz="4" w:space="0" w:color="000000"/>
            </w:tcBorders>
            <w:tcMar>
              <w:top w:w="40" w:type="dxa"/>
              <w:left w:w="40" w:type="dxa"/>
              <w:bottom w:w="40" w:type="dxa"/>
              <w:right w:w="40" w:type="dxa"/>
            </w:tcMar>
          </w:tcPr>
          <w:p w14:paraId="7ADDD663" w14:textId="77777777" w:rsidR="00EE4C37" w:rsidRDefault="00EE4C37">
            <w:pPr>
              <w:spacing w:after="0" w:line="240" w:lineRule="auto"/>
              <w:rPr>
                <w:color w:val="000000"/>
              </w:rPr>
            </w:pPr>
          </w:p>
        </w:tc>
      </w:tr>
      <w:tr w:rsidR="00EE4C37" w14:paraId="10F8CBBD" w14:textId="77777777">
        <w:tc>
          <w:tcPr>
            <w:tcW w:w="2595" w:type="dxa"/>
            <w:vMerge/>
            <w:tcBorders>
              <w:left w:val="single" w:sz="4" w:space="0" w:color="000000"/>
              <w:right w:val="single" w:sz="4" w:space="0" w:color="000000"/>
            </w:tcBorders>
            <w:tcMar>
              <w:left w:w="40" w:type="dxa"/>
              <w:right w:w="40" w:type="dxa"/>
            </w:tcMar>
          </w:tcPr>
          <w:p w14:paraId="7E24F28A"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6A79A525" w14:textId="77777777" w:rsidR="00EE4C37" w:rsidRDefault="00945D8E">
            <w:pPr>
              <w:spacing w:before="180" w:after="0" w:line="240" w:lineRule="auto"/>
            </w:pPr>
            <w:bookmarkStart w:id="7959" w:name="para_cf678052_e1e6_467f_9fce_edb9ca54e5"/>
            <w:r>
              <w:rPr>
                <w:color w:val="000000"/>
              </w:rPr>
              <w:t>Unrecognized Operation</w:t>
            </w:r>
          </w:p>
        </w:tc>
        <w:tc>
          <w:tcPr>
            <w:tcW w:w="2410" w:type="dxa"/>
            <w:tcBorders>
              <w:bottom w:val="single" w:sz="4" w:space="0" w:color="000000"/>
              <w:right w:val="single" w:sz="4" w:space="0" w:color="000000"/>
            </w:tcBorders>
            <w:tcMar>
              <w:top w:w="40" w:type="dxa"/>
              <w:left w:w="40" w:type="dxa"/>
              <w:bottom w:w="40" w:type="dxa"/>
              <w:right w:w="40" w:type="dxa"/>
            </w:tcMar>
          </w:tcPr>
          <w:p w14:paraId="57C176F3" w14:textId="77777777" w:rsidR="00EE4C37" w:rsidRDefault="00945D8E">
            <w:pPr>
              <w:spacing w:before="180" w:after="0" w:line="240" w:lineRule="auto"/>
            </w:pPr>
            <w:bookmarkStart w:id="7960" w:name="para_b9b9cb43_03d3_441c_b370_5469959500"/>
            <w:bookmarkEnd w:id="7959"/>
            <w:r>
              <w:rPr>
                <w:color w:val="000000"/>
              </w:rPr>
              <w:t>0211</w:t>
            </w:r>
          </w:p>
        </w:tc>
        <w:bookmarkEnd w:id="7960"/>
        <w:tc>
          <w:tcPr>
            <w:tcW w:w="2124" w:type="dxa"/>
            <w:tcBorders>
              <w:bottom w:val="single" w:sz="4" w:space="0" w:color="000000"/>
              <w:right w:val="single" w:sz="4" w:space="0" w:color="000000"/>
            </w:tcBorders>
            <w:tcMar>
              <w:top w:w="40" w:type="dxa"/>
              <w:left w:w="40" w:type="dxa"/>
              <w:bottom w:w="40" w:type="dxa"/>
              <w:right w:w="40" w:type="dxa"/>
            </w:tcMar>
          </w:tcPr>
          <w:p w14:paraId="33FD2171" w14:textId="77777777" w:rsidR="00EE4C37" w:rsidRDefault="00EE4C37">
            <w:pPr>
              <w:spacing w:after="0" w:line="240" w:lineRule="auto"/>
              <w:rPr>
                <w:color w:val="000000"/>
              </w:rPr>
            </w:pPr>
          </w:p>
        </w:tc>
      </w:tr>
      <w:tr w:rsidR="00EE4C37" w14:paraId="391EFBC9" w14:textId="77777777">
        <w:tc>
          <w:tcPr>
            <w:tcW w:w="2595" w:type="dxa"/>
            <w:vMerge/>
            <w:tcBorders>
              <w:left w:val="single" w:sz="4" w:space="0" w:color="000000"/>
              <w:right w:val="single" w:sz="4" w:space="0" w:color="000000"/>
            </w:tcBorders>
            <w:tcMar>
              <w:left w:w="40" w:type="dxa"/>
              <w:right w:w="40" w:type="dxa"/>
            </w:tcMar>
          </w:tcPr>
          <w:p w14:paraId="33ACC36A"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05D1845D" w14:textId="77777777" w:rsidR="00EE4C37" w:rsidRDefault="00945D8E">
            <w:pPr>
              <w:spacing w:before="180" w:after="0" w:line="240" w:lineRule="auto"/>
            </w:pPr>
            <w:bookmarkStart w:id="7961" w:name="para_e0cccb0e_965a_4f99_bd6a_92dfc3c795"/>
            <w:r>
              <w:rPr>
                <w:color w:val="000000"/>
              </w:rPr>
              <w:t>Mistyped Argument</w:t>
            </w:r>
          </w:p>
        </w:tc>
        <w:tc>
          <w:tcPr>
            <w:tcW w:w="2410" w:type="dxa"/>
            <w:tcBorders>
              <w:bottom w:val="single" w:sz="4" w:space="0" w:color="000000"/>
              <w:right w:val="single" w:sz="4" w:space="0" w:color="000000"/>
            </w:tcBorders>
            <w:tcMar>
              <w:top w:w="40" w:type="dxa"/>
              <w:left w:w="40" w:type="dxa"/>
              <w:bottom w:w="40" w:type="dxa"/>
              <w:right w:w="40" w:type="dxa"/>
            </w:tcMar>
          </w:tcPr>
          <w:p w14:paraId="51CFA8DE" w14:textId="77777777" w:rsidR="00EE4C37" w:rsidRDefault="00945D8E">
            <w:pPr>
              <w:spacing w:before="180" w:after="0" w:line="240" w:lineRule="auto"/>
            </w:pPr>
            <w:bookmarkStart w:id="7962" w:name="para_a6bad1e6_af10_465a_a02d_1aeae28ba9"/>
            <w:bookmarkEnd w:id="7961"/>
            <w:r>
              <w:rPr>
                <w:color w:val="000000"/>
              </w:rPr>
              <w:t>0212</w:t>
            </w:r>
          </w:p>
        </w:tc>
        <w:bookmarkEnd w:id="7962"/>
        <w:tc>
          <w:tcPr>
            <w:tcW w:w="2124" w:type="dxa"/>
            <w:tcBorders>
              <w:bottom w:val="single" w:sz="4" w:space="0" w:color="000000"/>
              <w:right w:val="single" w:sz="4" w:space="0" w:color="000000"/>
            </w:tcBorders>
            <w:tcMar>
              <w:top w:w="40" w:type="dxa"/>
              <w:left w:w="40" w:type="dxa"/>
              <w:bottom w:w="40" w:type="dxa"/>
              <w:right w:w="40" w:type="dxa"/>
            </w:tcMar>
          </w:tcPr>
          <w:p w14:paraId="268E389F" w14:textId="77777777" w:rsidR="00EE4C37" w:rsidRDefault="00EE4C37">
            <w:pPr>
              <w:spacing w:after="0" w:line="240" w:lineRule="auto"/>
              <w:rPr>
                <w:color w:val="000000"/>
              </w:rPr>
            </w:pPr>
          </w:p>
        </w:tc>
      </w:tr>
      <w:tr w:rsidR="00EE4C37" w14:paraId="4015D39D" w14:textId="77777777">
        <w:tc>
          <w:tcPr>
            <w:tcW w:w="2595" w:type="dxa"/>
            <w:vMerge/>
            <w:tcBorders>
              <w:left w:val="single" w:sz="4" w:space="0" w:color="000000"/>
              <w:bottom w:val="single" w:sz="4" w:space="0" w:color="000000"/>
              <w:right w:val="single" w:sz="4" w:space="0" w:color="000000"/>
            </w:tcBorders>
            <w:tcMar>
              <w:left w:w="40" w:type="dxa"/>
              <w:bottom w:w="40" w:type="dxa"/>
              <w:right w:w="40" w:type="dxa"/>
            </w:tcMar>
          </w:tcPr>
          <w:p w14:paraId="74AE278E"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5830751C" w14:textId="77777777" w:rsidR="00EE4C37" w:rsidRDefault="00945D8E">
            <w:pPr>
              <w:spacing w:before="180" w:after="0" w:line="240" w:lineRule="auto"/>
            </w:pPr>
            <w:bookmarkStart w:id="7963" w:name="para_c2a15186_80c0_4e79_8477_e60e0237ba"/>
            <w:r>
              <w:rPr>
                <w:color w:val="000000"/>
              </w:rPr>
              <w:t>Resource Limitation</w:t>
            </w:r>
          </w:p>
        </w:tc>
        <w:tc>
          <w:tcPr>
            <w:tcW w:w="2410" w:type="dxa"/>
            <w:tcBorders>
              <w:bottom w:val="single" w:sz="4" w:space="0" w:color="000000"/>
              <w:right w:val="single" w:sz="4" w:space="0" w:color="000000"/>
            </w:tcBorders>
            <w:tcMar>
              <w:top w:w="40" w:type="dxa"/>
              <w:left w:w="40" w:type="dxa"/>
              <w:bottom w:w="40" w:type="dxa"/>
              <w:right w:w="40" w:type="dxa"/>
            </w:tcMar>
          </w:tcPr>
          <w:p w14:paraId="56099D32" w14:textId="77777777" w:rsidR="00EE4C37" w:rsidRDefault="00945D8E">
            <w:pPr>
              <w:spacing w:before="180" w:after="0" w:line="240" w:lineRule="auto"/>
            </w:pPr>
            <w:bookmarkStart w:id="7964" w:name="para_1f55a31f_d7ba_4338_ae19_cee680388d"/>
            <w:bookmarkEnd w:id="7963"/>
            <w:r>
              <w:rPr>
                <w:color w:val="000000"/>
              </w:rPr>
              <w:t>0213</w:t>
            </w:r>
          </w:p>
        </w:tc>
        <w:bookmarkEnd w:id="7964"/>
        <w:tc>
          <w:tcPr>
            <w:tcW w:w="2124" w:type="dxa"/>
            <w:tcBorders>
              <w:bottom w:val="single" w:sz="4" w:space="0" w:color="000000"/>
              <w:right w:val="single" w:sz="4" w:space="0" w:color="000000"/>
            </w:tcBorders>
            <w:tcMar>
              <w:top w:w="40" w:type="dxa"/>
              <w:left w:w="40" w:type="dxa"/>
              <w:bottom w:w="40" w:type="dxa"/>
              <w:right w:w="40" w:type="dxa"/>
            </w:tcMar>
          </w:tcPr>
          <w:p w14:paraId="49E061D4" w14:textId="77777777" w:rsidR="00EE4C37" w:rsidRDefault="00EE4C37">
            <w:pPr>
              <w:spacing w:after="0" w:line="240" w:lineRule="auto"/>
              <w:rPr>
                <w:color w:val="000000"/>
              </w:rPr>
            </w:pPr>
          </w:p>
        </w:tc>
      </w:tr>
      <w:tr w:rsidR="00EE4C37" w14:paraId="2CF6930B"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640075" w14:textId="77777777" w:rsidR="00EE4C37" w:rsidRDefault="00945D8E">
            <w:pPr>
              <w:spacing w:before="180" w:after="0" w:line="240" w:lineRule="auto"/>
            </w:pPr>
            <w:bookmarkStart w:id="7965" w:name="para_12604313_50ff_43bc_b43f_f38d56e337"/>
            <w:r>
              <w:rPr>
                <w:color w:val="000000"/>
              </w:rPr>
              <w:t>-</w:t>
            </w:r>
          </w:p>
        </w:tc>
        <w:tc>
          <w:tcPr>
            <w:tcW w:w="3310" w:type="dxa"/>
            <w:tcBorders>
              <w:bottom w:val="single" w:sz="4" w:space="0" w:color="000000"/>
              <w:right w:val="single" w:sz="4" w:space="0" w:color="000000"/>
            </w:tcBorders>
            <w:tcMar>
              <w:top w:w="40" w:type="dxa"/>
              <w:left w:w="40" w:type="dxa"/>
              <w:bottom w:w="40" w:type="dxa"/>
              <w:right w:w="40" w:type="dxa"/>
            </w:tcMar>
          </w:tcPr>
          <w:p w14:paraId="37725ADA" w14:textId="77777777" w:rsidR="00EE4C37" w:rsidRDefault="00945D8E">
            <w:pPr>
              <w:spacing w:before="180" w:after="0" w:line="240" w:lineRule="auto"/>
            </w:pPr>
            <w:bookmarkStart w:id="7966" w:name="para_1abe729b_a172_45e4_abc1_d368931ad9"/>
            <w:bookmarkEnd w:id="7965"/>
            <w:r>
              <w:rPr>
                <w:color w:val="000000"/>
              </w:rPr>
              <w:t>Other status codes</w:t>
            </w:r>
          </w:p>
        </w:tc>
        <w:tc>
          <w:tcPr>
            <w:tcW w:w="2410" w:type="dxa"/>
            <w:tcBorders>
              <w:bottom w:val="single" w:sz="4" w:space="0" w:color="000000"/>
              <w:right w:val="single" w:sz="4" w:space="0" w:color="000000"/>
            </w:tcBorders>
            <w:tcMar>
              <w:top w:w="40" w:type="dxa"/>
              <w:left w:w="40" w:type="dxa"/>
              <w:bottom w:w="40" w:type="dxa"/>
              <w:right w:w="40" w:type="dxa"/>
            </w:tcMar>
          </w:tcPr>
          <w:p w14:paraId="39142893" w14:textId="77777777" w:rsidR="00EE4C37" w:rsidRDefault="00945D8E">
            <w:pPr>
              <w:spacing w:before="180" w:after="0" w:line="240" w:lineRule="auto"/>
            </w:pPr>
            <w:bookmarkStart w:id="7967" w:name="para_8ab736ed_28a8_498c_971b_75d08dc785"/>
            <w:bookmarkEnd w:id="7966"/>
            <w:r>
              <w:rPr>
                <w:color w:val="000000"/>
              </w:rPr>
              <w:t>anything else</w:t>
            </w:r>
          </w:p>
        </w:tc>
        <w:bookmarkEnd w:id="7967"/>
        <w:tc>
          <w:tcPr>
            <w:tcW w:w="2124" w:type="dxa"/>
            <w:tcBorders>
              <w:bottom w:val="single" w:sz="4" w:space="0" w:color="000000"/>
              <w:right w:val="single" w:sz="4" w:space="0" w:color="000000"/>
            </w:tcBorders>
            <w:tcMar>
              <w:top w:w="40" w:type="dxa"/>
              <w:left w:w="40" w:type="dxa"/>
              <w:bottom w:w="40" w:type="dxa"/>
              <w:right w:w="40" w:type="dxa"/>
            </w:tcMar>
          </w:tcPr>
          <w:p w14:paraId="55655EE6" w14:textId="77777777" w:rsidR="00EE4C37" w:rsidRDefault="00EE4C37">
            <w:pPr>
              <w:spacing w:after="0" w:line="240" w:lineRule="auto"/>
              <w:rPr>
                <w:color w:val="000000"/>
              </w:rPr>
            </w:pPr>
          </w:p>
        </w:tc>
      </w:tr>
    </w:tbl>
    <w:p w14:paraId="0A73DFA5" w14:textId="77777777" w:rsidR="00EE4C37" w:rsidRDefault="00945D8E">
      <w:pPr>
        <w:pStyle w:val="Heading6"/>
        <w:spacing w:before="180" w:after="0" w:line="240" w:lineRule="auto"/>
      </w:pPr>
      <w:bookmarkStart w:id="7968" w:name="sect_N_7_3_2_8_2_4"/>
      <w:r>
        <w:rPr>
          <w:color w:val="000000"/>
        </w:rPr>
        <w:t>SCU of the Basic Film Box Session SOP Class - N-ACTION</w:t>
      </w:r>
    </w:p>
    <w:bookmarkStart w:id="7969" w:name="para_02cb1811_333e_43b6_816b_18d8648430"/>
    <w:bookmarkEnd w:id="7968"/>
    <w:p w14:paraId="1A577DD5" w14:textId="53DD7060" w:rsidR="00EE4C37" w:rsidRDefault="00945D8E">
      <w:r>
        <w:fldChar w:fldCharType="begin"/>
      </w:r>
      <w:r>
        <w:instrText xml:space="preserve"> REF table_N_7_59 \h  \* MERGEFORMAT </w:instrText>
      </w:r>
      <w:r>
        <w:fldChar w:fldCharType="separate"/>
      </w:r>
      <w:r w:rsidR="004856C0">
        <w:t xml:space="preserve">Table </w:t>
      </w:r>
      <w:r w:rsidR="004856C0">
        <w:rPr>
          <w:cs/>
        </w:rPr>
        <w:t>‎</w:t>
      </w:r>
      <w:r w:rsidR="004856C0">
        <w:t>7</w:t>
      </w:r>
      <w:r w:rsidR="004856C0">
        <w:noBreakHyphen/>
        <w:t>59</w:t>
      </w:r>
      <w:r>
        <w:fldChar w:fldCharType="end"/>
      </w:r>
      <w:r>
        <w:rPr>
          <w:color w:val="000000"/>
        </w:rPr>
        <w:t xml:space="preserve"> lists the Status Codes that the SCU of the Basic Film Box SOP Class supports for the N-ACTION message and defines the application behavior when encountering the listed Status Codes.</w:t>
      </w:r>
    </w:p>
    <w:p w14:paraId="29831365" w14:textId="77777777" w:rsidR="00EE4C37" w:rsidRDefault="00945D8E">
      <w:pPr>
        <w:spacing w:before="180" w:after="0" w:line="240" w:lineRule="auto"/>
        <w:jc w:val="both"/>
      </w:pPr>
      <w:bookmarkStart w:id="7970" w:name="para_8d416d92_ed69_4a27_85bc_8a9a3b487e"/>
      <w:bookmarkEnd w:id="7969"/>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7970"/>
    <w:p w14:paraId="248BDA51"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3D48BA1B" w14:textId="77777777" w:rsidR="00EE4C37" w:rsidRDefault="00EE4C37">
      <w:pPr>
        <w:spacing w:after="0" w:line="240" w:lineRule="auto"/>
        <w:rPr>
          <w:sz w:val="13"/>
        </w:rPr>
      </w:pPr>
    </w:p>
    <w:p w14:paraId="244319FD" w14:textId="630E8DA9" w:rsidR="00EE4C37" w:rsidRDefault="00945D8E">
      <w:pPr>
        <w:pStyle w:val="TableTitle"/>
      </w:pPr>
      <w:bookmarkStart w:id="7971" w:name="table_N_7_59"/>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59</w:t>
      </w:r>
      <w:r>
        <w:fldChar w:fldCharType="end"/>
      </w:r>
      <w:bookmarkEnd w:id="7971"/>
      <w:r>
        <w:rPr>
          <w:color w:val="000000"/>
        </w:rPr>
        <w:t xml:space="preserve"> Status Codes for N-ACTION of the Basic Film Box SOP Class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0018BA06"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186451" w14:textId="77777777" w:rsidR="00EE4C37" w:rsidRDefault="00945D8E">
            <w:pPr>
              <w:keepNext/>
              <w:spacing w:before="180" w:after="0" w:line="240" w:lineRule="auto"/>
              <w:jc w:val="center"/>
            </w:pPr>
            <w:bookmarkStart w:id="7972" w:name="para_e3ae8cdb_6d64_416d_bc4d_2b65f07cf1"/>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04CD4E59" w14:textId="77777777" w:rsidR="00EE4C37" w:rsidRDefault="00945D8E">
            <w:pPr>
              <w:spacing w:before="180" w:after="0" w:line="240" w:lineRule="auto"/>
              <w:jc w:val="center"/>
            </w:pPr>
            <w:bookmarkStart w:id="7973" w:name="para_dfecd16c_3574_4f4a_a808_458d01bd5f"/>
            <w:bookmarkEnd w:id="7972"/>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5343546B" w14:textId="77777777" w:rsidR="00EE4C37" w:rsidRDefault="00945D8E">
            <w:pPr>
              <w:spacing w:before="180" w:after="0" w:line="240" w:lineRule="auto"/>
              <w:jc w:val="center"/>
            </w:pPr>
            <w:bookmarkStart w:id="7974" w:name="para_0d7066f7_7fbe_40e6_80d5_e537292894"/>
            <w:bookmarkEnd w:id="7973"/>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590A6D87" w14:textId="77777777" w:rsidR="00EE4C37" w:rsidRDefault="00945D8E">
            <w:pPr>
              <w:spacing w:before="180" w:after="0" w:line="240" w:lineRule="auto"/>
              <w:jc w:val="center"/>
            </w:pPr>
            <w:bookmarkStart w:id="7975" w:name="para_aa9aed1f_0dbc_4c1b_9b3d_f73872bb6b"/>
            <w:bookmarkEnd w:id="7974"/>
            <w:r>
              <w:rPr>
                <w:b/>
                <w:color w:val="000000"/>
              </w:rPr>
              <w:t>Behavior</w:t>
            </w:r>
          </w:p>
        </w:tc>
        <w:bookmarkEnd w:id="7975"/>
      </w:tr>
      <w:tr w:rsidR="00EE4C37" w14:paraId="5C48862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A533D2" w14:textId="77777777" w:rsidR="00EE4C37" w:rsidRDefault="00945D8E">
            <w:pPr>
              <w:spacing w:before="180" w:after="0" w:line="240" w:lineRule="auto"/>
            </w:pPr>
            <w:bookmarkStart w:id="7976" w:name="para_09840006_cca3_476e_9b45_1221d8fb38"/>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0FC1EF9C" w14:textId="77777777" w:rsidR="00EE4C37" w:rsidRDefault="00945D8E">
            <w:pPr>
              <w:spacing w:before="180" w:after="0" w:line="240" w:lineRule="auto"/>
            </w:pPr>
            <w:bookmarkStart w:id="7977" w:name="para_145ce89e_ae43_4b15_b0a9_10bac26bdf"/>
            <w:bookmarkEnd w:id="7976"/>
            <w:r>
              <w:rPr>
                <w:color w:val="000000"/>
              </w:rPr>
              <w:t>Success</w:t>
            </w:r>
          </w:p>
        </w:tc>
        <w:tc>
          <w:tcPr>
            <w:tcW w:w="1181" w:type="dxa"/>
            <w:tcBorders>
              <w:bottom w:val="single" w:sz="4" w:space="0" w:color="000000"/>
              <w:right w:val="single" w:sz="4" w:space="0" w:color="000000"/>
            </w:tcBorders>
            <w:tcMar>
              <w:top w:w="40" w:type="dxa"/>
              <w:left w:w="40" w:type="dxa"/>
              <w:bottom w:w="40" w:type="dxa"/>
              <w:right w:w="40" w:type="dxa"/>
            </w:tcMar>
          </w:tcPr>
          <w:p w14:paraId="1E11FF80" w14:textId="77777777" w:rsidR="00EE4C37" w:rsidRDefault="00945D8E">
            <w:pPr>
              <w:spacing w:before="180" w:after="0" w:line="240" w:lineRule="auto"/>
            </w:pPr>
            <w:bookmarkStart w:id="7978" w:name="para_0920447d_df21_48eb_a018_7a1c8bf76a"/>
            <w:bookmarkEnd w:id="7977"/>
            <w:r>
              <w:rPr>
                <w:color w:val="000000"/>
              </w:rPr>
              <w:t>0000</w:t>
            </w:r>
          </w:p>
        </w:tc>
        <w:bookmarkEnd w:id="7978"/>
        <w:tc>
          <w:tcPr>
            <w:tcW w:w="895" w:type="dxa"/>
            <w:tcBorders>
              <w:bottom w:val="single" w:sz="4" w:space="0" w:color="000000"/>
              <w:right w:val="single" w:sz="4" w:space="0" w:color="000000"/>
            </w:tcBorders>
            <w:tcMar>
              <w:top w:w="40" w:type="dxa"/>
              <w:left w:w="40" w:type="dxa"/>
              <w:bottom w:w="40" w:type="dxa"/>
              <w:right w:w="40" w:type="dxa"/>
            </w:tcMar>
          </w:tcPr>
          <w:p w14:paraId="3383A472" w14:textId="77777777" w:rsidR="00EE4C37" w:rsidRDefault="00EE4C37">
            <w:pPr>
              <w:spacing w:after="0" w:line="240" w:lineRule="auto"/>
              <w:rPr>
                <w:color w:val="000000"/>
              </w:rPr>
            </w:pPr>
          </w:p>
        </w:tc>
      </w:tr>
      <w:tr w:rsidR="00EE4C37" w14:paraId="4BA36588" w14:textId="77777777">
        <w:tc>
          <w:tcPr>
            <w:tcW w:w="1366" w:type="dxa"/>
            <w:vMerge w:val="restart"/>
            <w:tcBorders>
              <w:left w:val="single" w:sz="4" w:space="0" w:color="000000"/>
              <w:right w:val="single" w:sz="4" w:space="0" w:color="000000"/>
            </w:tcBorders>
            <w:tcMar>
              <w:top w:w="40" w:type="dxa"/>
              <w:left w:w="40" w:type="dxa"/>
              <w:right w:w="40" w:type="dxa"/>
            </w:tcMar>
          </w:tcPr>
          <w:p w14:paraId="6550413D" w14:textId="77777777" w:rsidR="00EE4C37" w:rsidRDefault="00945D8E">
            <w:pPr>
              <w:spacing w:before="180" w:after="0" w:line="240" w:lineRule="auto"/>
            </w:pPr>
            <w:bookmarkStart w:id="7979" w:name="para_dc7ca5dd_92e5_4c2c_bf96_73c8d85c9a"/>
            <w:r>
              <w:rPr>
                <w:color w:val="000000"/>
              </w:rPr>
              <w:t>Warning</w:t>
            </w:r>
          </w:p>
        </w:tc>
        <w:tc>
          <w:tcPr>
            <w:tcW w:w="6998" w:type="dxa"/>
            <w:tcBorders>
              <w:bottom w:val="single" w:sz="4" w:space="0" w:color="000000"/>
              <w:right w:val="single" w:sz="4" w:space="0" w:color="000000"/>
            </w:tcBorders>
            <w:tcMar>
              <w:top w:w="40" w:type="dxa"/>
              <w:left w:w="40" w:type="dxa"/>
              <w:bottom w:w="40" w:type="dxa"/>
              <w:right w:w="40" w:type="dxa"/>
            </w:tcMar>
          </w:tcPr>
          <w:p w14:paraId="52E3B9A5" w14:textId="77777777" w:rsidR="00EE4C37" w:rsidRDefault="00945D8E">
            <w:pPr>
              <w:spacing w:before="180" w:after="0" w:line="240" w:lineRule="auto"/>
            </w:pPr>
            <w:bookmarkStart w:id="7980" w:name="para_df96d934_b5c0_4bff_b08f_15e21f96dc"/>
            <w:bookmarkEnd w:id="7979"/>
            <w:r>
              <w:rPr>
                <w:color w:val="000000"/>
              </w:rPr>
              <w:t>Film Box SOP Instance hierarchy does not contain Image Box SOP Instances (empty page)</w:t>
            </w:r>
          </w:p>
        </w:tc>
        <w:tc>
          <w:tcPr>
            <w:tcW w:w="1181" w:type="dxa"/>
            <w:tcBorders>
              <w:bottom w:val="single" w:sz="4" w:space="0" w:color="000000"/>
              <w:right w:val="single" w:sz="4" w:space="0" w:color="000000"/>
            </w:tcBorders>
            <w:tcMar>
              <w:top w:w="40" w:type="dxa"/>
              <w:left w:w="40" w:type="dxa"/>
              <w:bottom w:w="40" w:type="dxa"/>
              <w:right w:w="40" w:type="dxa"/>
            </w:tcMar>
          </w:tcPr>
          <w:p w14:paraId="0555CBC8" w14:textId="77777777" w:rsidR="00EE4C37" w:rsidRDefault="00945D8E">
            <w:pPr>
              <w:spacing w:before="180" w:after="0" w:line="240" w:lineRule="auto"/>
            </w:pPr>
            <w:bookmarkStart w:id="7981" w:name="para_379e2bbf_4705_42d8_92af_457a5a9eb9"/>
            <w:bookmarkEnd w:id="7980"/>
            <w:r>
              <w:rPr>
                <w:color w:val="000000"/>
              </w:rPr>
              <w:t>B603</w:t>
            </w:r>
          </w:p>
        </w:tc>
        <w:bookmarkEnd w:id="7981"/>
        <w:tc>
          <w:tcPr>
            <w:tcW w:w="895" w:type="dxa"/>
            <w:tcBorders>
              <w:bottom w:val="single" w:sz="4" w:space="0" w:color="000000"/>
              <w:right w:val="single" w:sz="4" w:space="0" w:color="000000"/>
            </w:tcBorders>
            <w:tcMar>
              <w:top w:w="40" w:type="dxa"/>
              <w:left w:w="40" w:type="dxa"/>
              <w:bottom w:w="40" w:type="dxa"/>
              <w:right w:w="40" w:type="dxa"/>
            </w:tcMar>
          </w:tcPr>
          <w:p w14:paraId="47776D28" w14:textId="77777777" w:rsidR="00EE4C37" w:rsidRDefault="00EE4C37">
            <w:pPr>
              <w:spacing w:after="0" w:line="240" w:lineRule="auto"/>
              <w:rPr>
                <w:color w:val="000000"/>
              </w:rPr>
            </w:pPr>
          </w:p>
        </w:tc>
      </w:tr>
      <w:tr w:rsidR="00EE4C37" w14:paraId="696262BC" w14:textId="77777777">
        <w:tc>
          <w:tcPr>
            <w:tcW w:w="1366" w:type="dxa"/>
            <w:vMerge/>
            <w:tcBorders>
              <w:left w:val="single" w:sz="4" w:space="0" w:color="000000"/>
              <w:right w:val="single" w:sz="4" w:space="0" w:color="000000"/>
            </w:tcBorders>
            <w:tcMar>
              <w:left w:w="40" w:type="dxa"/>
              <w:right w:w="40" w:type="dxa"/>
            </w:tcMar>
          </w:tcPr>
          <w:p w14:paraId="567AEF9E"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54758BD" w14:textId="77777777" w:rsidR="00EE4C37" w:rsidRDefault="00945D8E">
            <w:pPr>
              <w:spacing w:before="180" w:after="0" w:line="240" w:lineRule="auto"/>
            </w:pPr>
            <w:bookmarkStart w:id="7982" w:name="para_4c404875_33ea_4825_a3fe_825d361edc"/>
            <w:r>
              <w:rPr>
                <w:color w:val="000000"/>
              </w:rPr>
              <w:t>Image size is larger than Image Box size. The image has been demagnified.</w:t>
            </w:r>
          </w:p>
        </w:tc>
        <w:tc>
          <w:tcPr>
            <w:tcW w:w="1181" w:type="dxa"/>
            <w:tcBorders>
              <w:bottom w:val="single" w:sz="4" w:space="0" w:color="000000"/>
              <w:right w:val="single" w:sz="4" w:space="0" w:color="000000"/>
            </w:tcBorders>
            <w:tcMar>
              <w:top w:w="40" w:type="dxa"/>
              <w:left w:w="40" w:type="dxa"/>
              <w:bottom w:w="40" w:type="dxa"/>
              <w:right w:w="40" w:type="dxa"/>
            </w:tcMar>
          </w:tcPr>
          <w:p w14:paraId="5D242A6B" w14:textId="77777777" w:rsidR="00EE4C37" w:rsidRDefault="00945D8E">
            <w:pPr>
              <w:spacing w:before="180" w:after="0" w:line="240" w:lineRule="auto"/>
            </w:pPr>
            <w:bookmarkStart w:id="7983" w:name="para_f19d2a55_9f91_4fdb_a137_bfa7770c72"/>
            <w:bookmarkEnd w:id="7982"/>
            <w:r>
              <w:rPr>
                <w:color w:val="000000"/>
              </w:rPr>
              <w:t>B604</w:t>
            </w:r>
          </w:p>
        </w:tc>
        <w:bookmarkEnd w:id="7983"/>
        <w:tc>
          <w:tcPr>
            <w:tcW w:w="895" w:type="dxa"/>
            <w:tcBorders>
              <w:bottom w:val="single" w:sz="4" w:space="0" w:color="000000"/>
              <w:right w:val="single" w:sz="4" w:space="0" w:color="000000"/>
            </w:tcBorders>
            <w:tcMar>
              <w:top w:w="40" w:type="dxa"/>
              <w:left w:w="40" w:type="dxa"/>
              <w:bottom w:w="40" w:type="dxa"/>
              <w:right w:w="40" w:type="dxa"/>
            </w:tcMar>
          </w:tcPr>
          <w:p w14:paraId="4F7C29F4" w14:textId="77777777" w:rsidR="00EE4C37" w:rsidRDefault="00EE4C37">
            <w:pPr>
              <w:spacing w:after="0" w:line="240" w:lineRule="auto"/>
              <w:rPr>
                <w:color w:val="000000"/>
              </w:rPr>
            </w:pPr>
          </w:p>
        </w:tc>
      </w:tr>
      <w:tr w:rsidR="00EE4C37" w14:paraId="6B8DDC9C" w14:textId="77777777">
        <w:tc>
          <w:tcPr>
            <w:tcW w:w="1366" w:type="dxa"/>
            <w:vMerge/>
            <w:tcBorders>
              <w:left w:val="single" w:sz="4" w:space="0" w:color="000000"/>
              <w:right w:val="single" w:sz="4" w:space="0" w:color="000000"/>
            </w:tcBorders>
            <w:tcMar>
              <w:left w:w="40" w:type="dxa"/>
              <w:right w:w="40" w:type="dxa"/>
            </w:tcMar>
          </w:tcPr>
          <w:p w14:paraId="7E72B21D"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128115A" w14:textId="77777777" w:rsidR="00EE4C37" w:rsidRDefault="00945D8E">
            <w:pPr>
              <w:spacing w:before="180" w:after="0" w:line="240" w:lineRule="auto"/>
            </w:pPr>
            <w:bookmarkStart w:id="7984" w:name="para_c1f388d5_48eb_4dff_bbe2_e43b9f45f9"/>
            <w:r>
              <w:rPr>
                <w:color w:val="000000"/>
              </w:rPr>
              <w:t>Image size is larger than Image Box size. The image has been cropped to fit.</w:t>
            </w:r>
          </w:p>
        </w:tc>
        <w:tc>
          <w:tcPr>
            <w:tcW w:w="1181" w:type="dxa"/>
            <w:tcBorders>
              <w:bottom w:val="single" w:sz="4" w:space="0" w:color="000000"/>
              <w:right w:val="single" w:sz="4" w:space="0" w:color="000000"/>
            </w:tcBorders>
            <w:tcMar>
              <w:top w:w="40" w:type="dxa"/>
              <w:left w:w="40" w:type="dxa"/>
              <w:bottom w:w="40" w:type="dxa"/>
              <w:right w:w="40" w:type="dxa"/>
            </w:tcMar>
          </w:tcPr>
          <w:p w14:paraId="492E6543" w14:textId="77777777" w:rsidR="00EE4C37" w:rsidRDefault="00945D8E">
            <w:pPr>
              <w:spacing w:before="180" w:after="0" w:line="240" w:lineRule="auto"/>
            </w:pPr>
            <w:bookmarkStart w:id="7985" w:name="para_34a4dc61_1b98_41fd_bb41_4f9cbedd6d"/>
            <w:bookmarkEnd w:id="7984"/>
            <w:r>
              <w:rPr>
                <w:color w:val="000000"/>
              </w:rPr>
              <w:t>B609</w:t>
            </w:r>
          </w:p>
        </w:tc>
        <w:bookmarkEnd w:id="7985"/>
        <w:tc>
          <w:tcPr>
            <w:tcW w:w="895" w:type="dxa"/>
            <w:tcBorders>
              <w:bottom w:val="single" w:sz="4" w:space="0" w:color="000000"/>
              <w:right w:val="single" w:sz="4" w:space="0" w:color="000000"/>
            </w:tcBorders>
            <w:tcMar>
              <w:top w:w="40" w:type="dxa"/>
              <w:left w:w="40" w:type="dxa"/>
              <w:bottom w:w="40" w:type="dxa"/>
              <w:right w:w="40" w:type="dxa"/>
            </w:tcMar>
          </w:tcPr>
          <w:p w14:paraId="13EFA4B1" w14:textId="77777777" w:rsidR="00EE4C37" w:rsidRDefault="00EE4C37">
            <w:pPr>
              <w:spacing w:after="0" w:line="240" w:lineRule="auto"/>
              <w:rPr>
                <w:color w:val="000000"/>
              </w:rPr>
            </w:pPr>
          </w:p>
        </w:tc>
      </w:tr>
      <w:tr w:rsidR="00EE4C37" w14:paraId="761B59B5"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3C55435C"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E05EF79" w14:textId="77777777" w:rsidR="00EE4C37" w:rsidRDefault="00945D8E">
            <w:pPr>
              <w:spacing w:before="180" w:after="0" w:line="240" w:lineRule="auto"/>
            </w:pPr>
            <w:bookmarkStart w:id="7986" w:name="para_be5dd728_dff2_4b30_88dc_f56c227be6"/>
            <w:r>
              <w:rPr>
                <w:color w:val="000000"/>
              </w:rPr>
              <w:t>Image size or Combined Print Image Size is larger than Image Box size. The image or combined Print Image has been decimated to fit.</w:t>
            </w:r>
          </w:p>
        </w:tc>
        <w:tc>
          <w:tcPr>
            <w:tcW w:w="1181" w:type="dxa"/>
            <w:tcBorders>
              <w:bottom w:val="single" w:sz="4" w:space="0" w:color="000000"/>
              <w:right w:val="single" w:sz="4" w:space="0" w:color="000000"/>
            </w:tcBorders>
            <w:tcMar>
              <w:top w:w="40" w:type="dxa"/>
              <w:left w:w="40" w:type="dxa"/>
              <w:bottom w:w="40" w:type="dxa"/>
              <w:right w:w="40" w:type="dxa"/>
            </w:tcMar>
          </w:tcPr>
          <w:p w14:paraId="34C0C0A3" w14:textId="77777777" w:rsidR="00EE4C37" w:rsidRDefault="00945D8E">
            <w:pPr>
              <w:spacing w:before="180" w:after="0" w:line="240" w:lineRule="auto"/>
            </w:pPr>
            <w:bookmarkStart w:id="7987" w:name="para_acf8789b_9489_4b4a_836c_67f3758fa5"/>
            <w:bookmarkEnd w:id="7986"/>
            <w:r>
              <w:rPr>
                <w:color w:val="000000"/>
              </w:rPr>
              <w:t>B60A</w:t>
            </w:r>
          </w:p>
        </w:tc>
        <w:bookmarkEnd w:id="7987"/>
        <w:tc>
          <w:tcPr>
            <w:tcW w:w="895" w:type="dxa"/>
            <w:tcBorders>
              <w:bottom w:val="single" w:sz="4" w:space="0" w:color="000000"/>
              <w:right w:val="single" w:sz="4" w:space="0" w:color="000000"/>
            </w:tcBorders>
            <w:tcMar>
              <w:top w:w="40" w:type="dxa"/>
              <w:left w:w="40" w:type="dxa"/>
              <w:bottom w:w="40" w:type="dxa"/>
              <w:right w:w="40" w:type="dxa"/>
            </w:tcMar>
          </w:tcPr>
          <w:p w14:paraId="61AAF239" w14:textId="77777777" w:rsidR="00EE4C37" w:rsidRDefault="00EE4C37">
            <w:pPr>
              <w:spacing w:after="0" w:line="240" w:lineRule="auto"/>
              <w:rPr>
                <w:color w:val="000000"/>
              </w:rPr>
            </w:pPr>
          </w:p>
        </w:tc>
      </w:tr>
      <w:tr w:rsidR="00EE4C37" w14:paraId="584BBDE0" w14:textId="77777777">
        <w:tc>
          <w:tcPr>
            <w:tcW w:w="1366" w:type="dxa"/>
            <w:vMerge w:val="restart"/>
            <w:tcBorders>
              <w:left w:val="single" w:sz="4" w:space="0" w:color="000000"/>
              <w:right w:val="single" w:sz="4" w:space="0" w:color="000000"/>
            </w:tcBorders>
            <w:tcMar>
              <w:top w:w="40" w:type="dxa"/>
              <w:left w:w="40" w:type="dxa"/>
              <w:right w:w="40" w:type="dxa"/>
            </w:tcMar>
          </w:tcPr>
          <w:p w14:paraId="124D6F44" w14:textId="77777777" w:rsidR="00EE4C37" w:rsidRDefault="00945D8E">
            <w:pPr>
              <w:spacing w:before="180" w:after="0" w:line="240" w:lineRule="auto"/>
            </w:pPr>
            <w:bookmarkStart w:id="7988" w:name="para_02f1aa96_1b3b_4753_a788_3d71fb1f5d"/>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3FB23694" w14:textId="77777777" w:rsidR="00EE4C37" w:rsidRDefault="00945D8E">
            <w:pPr>
              <w:spacing w:before="180" w:after="0" w:line="240" w:lineRule="auto"/>
            </w:pPr>
            <w:bookmarkStart w:id="7989" w:name="para_3d5a4aa6_6fe4_4530_81af_794062d4b0"/>
            <w:bookmarkEnd w:id="7988"/>
            <w:r>
              <w:rPr>
                <w:color w:val="000000"/>
              </w:rPr>
              <w:t>Processing failure</w:t>
            </w:r>
          </w:p>
        </w:tc>
        <w:tc>
          <w:tcPr>
            <w:tcW w:w="1181" w:type="dxa"/>
            <w:tcBorders>
              <w:bottom w:val="single" w:sz="4" w:space="0" w:color="000000"/>
              <w:right w:val="single" w:sz="4" w:space="0" w:color="000000"/>
            </w:tcBorders>
            <w:tcMar>
              <w:top w:w="40" w:type="dxa"/>
              <w:left w:w="40" w:type="dxa"/>
              <w:bottom w:w="40" w:type="dxa"/>
              <w:right w:w="40" w:type="dxa"/>
            </w:tcMar>
          </w:tcPr>
          <w:p w14:paraId="32E4B26B" w14:textId="77777777" w:rsidR="00EE4C37" w:rsidRDefault="00945D8E">
            <w:pPr>
              <w:spacing w:before="180" w:after="0" w:line="240" w:lineRule="auto"/>
            </w:pPr>
            <w:bookmarkStart w:id="7990" w:name="para_adcad6cc_a1a9_4ca6_aa98_fdff617939"/>
            <w:bookmarkEnd w:id="7989"/>
            <w:r>
              <w:rPr>
                <w:color w:val="000000"/>
              </w:rPr>
              <w:t>0110</w:t>
            </w:r>
          </w:p>
        </w:tc>
        <w:bookmarkEnd w:id="7990"/>
        <w:tc>
          <w:tcPr>
            <w:tcW w:w="895" w:type="dxa"/>
            <w:tcBorders>
              <w:bottom w:val="single" w:sz="4" w:space="0" w:color="000000"/>
              <w:right w:val="single" w:sz="4" w:space="0" w:color="000000"/>
            </w:tcBorders>
            <w:tcMar>
              <w:top w:w="40" w:type="dxa"/>
              <w:left w:w="40" w:type="dxa"/>
              <w:bottom w:w="40" w:type="dxa"/>
              <w:right w:w="40" w:type="dxa"/>
            </w:tcMar>
          </w:tcPr>
          <w:p w14:paraId="0A9D86DF" w14:textId="77777777" w:rsidR="00EE4C37" w:rsidRDefault="00EE4C37">
            <w:pPr>
              <w:spacing w:after="0" w:line="240" w:lineRule="auto"/>
              <w:rPr>
                <w:color w:val="000000"/>
              </w:rPr>
            </w:pPr>
          </w:p>
        </w:tc>
      </w:tr>
      <w:tr w:rsidR="00EE4C37" w14:paraId="3651EDC1" w14:textId="77777777">
        <w:tc>
          <w:tcPr>
            <w:tcW w:w="1366" w:type="dxa"/>
            <w:vMerge/>
            <w:tcBorders>
              <w:left w:val="single" w:sz="4" w:space="0" w:color="000000"/>
              <w:right w:val="single" w:sz="4" w:space="0" w:color="000000"/>
            </w:tcBorders>
            <w:tcMar>
              <w:left w:w="40" w:type="dxa"/>
              <w:right w:w="40" w:type="dxa"/>
            </w:tcMar>
          </w:tcPr>
          <w:p w14:paraId="6CC0224C"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1F0BB57" w14:textId="77777777" w:rsidR="00EE4C37" w:rsidRDefault="00945D8E">
            <w:pPr>
              <w:spacing w:before="180" w:after="0" w:line="240" w:lineRule="auto"/>
            </w:pPr>
            <w:bookmarkStart w:id="7991" w:name="para_8b6e7d70_e8df_4bce_94a1_9f7b4a726d"/>
            <w:r>
              <w:rPr>
                <w:color w:val="000000"/>
              </w:rPr>
              <w:t>No such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2B4FCAA7" w14:textId="77777777" w:rsidR="00EE4C37" w:rsidRDefault="00945D8E">
            <w:pPr>
              <w:spacing w:before="180" w:after="0" w:line="240" w:lineRule="auto"/>
            </w:pPr>
            <w:bookmarkStart w:id="7992" w:name="para_e8760336_05ae_4ccb_a514_c5e6a1293e"/>
            <w:bookmarkEnd w:id="7991"/>
            <w:r>
              <w:rPr>
                <w:color w:val="000000"/>
              </w:rPr>
              <w:t>0112</w:t>
            </w:r>
          </w:p>
        </w:tc>
        <w:bookmarkEnd w:id="7992"/>
        <w:tc>
          <w:tcPr>
            <w:tcW w:w="895" w:type="dxa"/>
            <w:tcBorders>
              <w:bottom w:val="single" w:sz="4" w:space="0" w:color="000000"/>
              <w:right w:val="single" w:sz="4" w:space="0" w:color="000000"/>
            </w:tcBorders>
            <w:tcMar>
              <w:top w:w="40" w:type="dxa"/>
              <w:left w:w="40" w:type="dxa"/>
              <w:bottom w:w="40" w:type="dxa"/>
              <w:right w:w="40" w:type="dxa"/>
            </w:tcMar>
          </w:tcPr>
          <w:p w14:paraId="2F1E3E8A" w14:textId="77777777" w:rsidR="00EE4C37" w:rsidRDefault="00EE4C37">
            <w:pPr>
              <w:spacing w:after="0" w:line="240" w:lineRule="auto"/>
              <w:rPr>
                <w:color w:val="000000"/>
              </w:rPr>
            </w:pPr>
          </w:p>
        </w:tc>
      </w:tr>
      <w:tr w:rsidR="00EE4C37" w14:paraId="083745EE" w14:textId="77777777">
        <w:tc>
          <w:tcPr>
            <w:tcW w:w="1366" w:type="dxa"/>
            <w:vMerge/>
            <w:tcBorders>
              <w:left w:val="single" w:sz="4" w:space="0" w:color="000000"/>
              <w:right w:val="single" w:sz="4" w:space="0" w:color="000000"/>
            </w:tcBorders>
            <w:tcMar>
              <w:left w:w="40" w:type="dxa"/>
              <w:right w:w="40" w:type="dxa"/>
            </w:tcMar>
          </w:tcPr>
          <w:p w14:paraId="001AD2BE"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0137D65" w14:textId="77777777" w:rsidR="00EE4C37" w:rsidRDefault="00945D8E">
            <w:pPr>
              <w:spacing w:before="180" w:after="0" w:line="240" w:lineRule="auto"/>
            </w:pPr>
            <w:bookmarkStart w:id="7993" w:name="para_b2757610_030d_4415_897c_ae7e77f461"/>
            <w:r>
              <w:rPr>
                <w:color w:val="000000"/>
              </w:rPr>
              <w:t>No Such Argument</w:t>
            </w:r>
          </w:p>
        </w:tc>
        <w:tc>
          <w:tcPr>
            <w:tcW w:w="1181" w:type="dxa"/>
            <w:tcBorders>
              <w:bottom w:val="single" w:sz="4" w:space="0" w:color="000000"/>
              <w:right w:val="single" w:sz="4" w:space="0" w:color="000000"/>
            </w:tcBorders>
            <w:tcMar>
              <w:top w:w="40" w:type="dxa"/>
              <w:left w:w="40" w:type="dxa"/>
              <w:bottom w:w="40" w:type="dxa"/>
              <w:right w:w="40" w:type="dxa"/>
            </w:tcMar>
          </w:tcPr>
          <w:p w14:paraId="26BE5247" w14:textId="77777777" w:rsidR="00EE4C37" w:rsidRDefault="00945D8E">
            <w:pPr>
              <w:spacing w:before="180" w:after="0" w:line="240" w:lineRule="auto"/>
            </w:pPr>
            <w:bookmarkStart w:id="7994" w:name="para_298b60bd_2d20_4553_8a4c_cb9caa637a"/>
            <w:bookmarkEnd w:id="7993"/>
            <w:r>
              <w:rPr>
                <w:color w:val="000000"/>
              </w:rPr>
              <w:t>0114</w:t>
            </w:r>
          </w:p>
        </w:tc>
        <w:bookmarkEnd w:id="7994"/>
        <w:tc>
          <w:tcPr>
            <w:tcW w:w="895" w:type="dxa"/>
            <w:tcBorders>
              <w:bottom w:val="single" w:sz="4" w:space="0" w:color="000000"/>
              <w:right w:val="single" w:sz="4" w:space="0" w:color="000000"/>
            </w:tcBorders>
            <w:tcMar>
              <w:top w:w="40" w:type="dxa"/>
              <w:left w:w="40" w:type="dxa"/>
              <w:bottom w:w="40" w:type="dxa"/>
              <w:right w:w="40" w:type="dxa"/>
            </w:tcMar>
          </w:tcPr>
          <w:p w14:paraId="6E6733B3" w14:textId="77777777" w:rsidR="00EE4C37" w:rsidRDefault="00EE4C37">
            <w:pPr>
              <w:spacing w:after="0" w:line="240" w:lineRule="auto"/>
              <w:rPr>
                <w:color w:val="000000"/>
              </w:rPr>
            </w:pPr>
          </w:p>
        </w:tc>
      </w:tr>
      <w:tr w:rsidR="00EE4C37" w14:paraId="49B6FDFB" w14:textId="77777777">
        <w:tc>
          <w:tcPr>
            <w:tcW w:w="1366" w:type="dxa"/>
            <w:vMerge/>
            <w:tcBorders>
              <w:left w:val="single" w:sz="4" w:space="0" w:color="000000"/>
              <w:right w:val="single" w:sz="4" w:space="0" w:color="000000"/>
            </w:tcBorders>
            <w:tcMar>
              <w:left w:w="40" w:type="dxa"/>
              <w:right w:w="40" w:type="dxa"/>
            </w:tcMar>
          </w:tcPr>
          <w:p w14:paraId="4B825E27"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362DBD4" w14:textId="77777777" w:rsidR="00EE4C37" w:rsidRDefault="00945D8E">
            <w:pPr>
              <w:spacing w:before="180" w:after="0" w:line="240" w:lineRule="auto"/>
            </w:pPr>
            <w:bookmarkStart w:id="7995" w:name="para_1ebacbd5_355c_469d_8045_531715613d"/>
            <w:r>
              <w:rPr>
                <w:color w:val="000000"/>
              </w:rPr>
              <w:t>Invalid argument Value</w:t>
            </w:r>
          </w:p>
        </w:tc>
        <w:tc>
          <w:tcPr>
            <w:tcW w:w="1181" w:type="dxa"/>
            <w:tcBorders>
              <w:bottom w:val="single" w:sz="4" w:space="0" w:color="000000"/>
              <w:right w:val="single" w:sz="4" w:space="0" w:color="000000"/>
            </w:tcBorders>
            <w:tcMar>
              <w:top w:w="40" w:type="dxa"/>
              <w:left w:w="40" w:type="dxa"/>
              <w:bottom w:w="40" w:type="dxa"/>
              <w:right w:w="40" w:type="dxa"/>
            </w:tcMar>
          </w:tcPr>
          <w:p w14:paraId="62982FCD" w14:textId="77777777" w:rsidR="00EE4C37" w:rsidRDefault="00945D8E">
            <w:pPr>
              <w:spacing w:before="180" w:after="0" w:line="240" w:lineRule="auto"/>
            </w:pPr>
            <w:bookmarkStart w:id="7996" w:name="para_3cb88918_2b0b_4018_b574_63c57e7689"/>
            <w:bookmarkEnd w:id="7995"/>
            <w:r>
              <w:rPr>
                <w:color w:val="000000"/>
              </w:rPr>
              <w:t>0115</w:t>
            </w:r>
          </w:p>
        </w:tc>
        <w:bookmarkEnd w:id="7996"/>
        <w:tc>
          <w:tcPr>
            <w:tcW w:w="895" w:type="dxa"/>
            <w:tcBorders>
              <w:bottom w:val="single" w:sz="4" w:space="0" w:color="000000"/>
              <w:right w:val="single" w:sz="4" w:space="0" w:color="000000"/>
            </w:tcBorders>
            <w:tcMar>
              <w:top w:w="40" w:type="dxa"/>
              <w:left w:w="40" w:type="dxa"/>
              <w:bottom w:w="40" w:type="dxa"/>
              <w:right w:w="40" w:type="dxa"/>
            </w:tcMar>
          </w:tcPr>
          <w:p w14:paraId="036EB8DF" w14:textId="77777777" w:rsidR="00EE4C37" w:rsidRDefault="00EE4C37">
            <w:pPr>
              <w:spacing w:after="0" w:line="240" w:lineRule="auto"/>
              <w:rPr>
                <w:color w:val="000000"/>
              </w:rPr>
            </w:pPr>
          </w:p>
        </w:tc>
      </w:tr>
      <w:tr w:rsidR="00EE4C37" w14:paraId="06AA1560" w14:textId="77777777">
        <w:tc>
          <w:tcPr>
            <w:tcW w:w="1366" w:type="dxa"/>
            <w:vMerge/>
            <w:tcBorders>
              <w:left w:val="single" w:sz="4" w:space="0" w:color="000000"/>
              <w:right w:val="single" w:sz="4" w:space="0" w:color="000000"/>
            </w:tcBorders>
            <w:tcMar>
              <w:left w:w="40" w:type="dxa"/>
              <w:right w:w="40" w:type="dxa"/>
            </w:tcMar>
          </w:tcPr>
          <w:p w14:paraId="0C3A5E27"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63ABB16" w14:textId="77777777" w:rsidR="00EE4C37" w:rsidRDefault="00945D8E">
            <w:pPr>
              <w:spacing w:before="180" w:after="0" w:line="240" w:lineRule="auto"/>
            </w:pPr>
            <w:bookmarkStart w:id="7997" w:name="para_528d6a9e_7a23_4dc9_894e_64a56ac83f"/>
            <w:r>
              <w:rPr>
                <w:color w:val="000000"/>
              </w:rPr>
              <w:t>Invalid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06280852" w14:textId="77777777" w:rsidR="00EE4C37" w:rsidRDefault="00945D8E">
            <w:pPr>
              <w:spacing w:before="180" w:after="0" w:line="240" w:lineRule="auto"/>
            </w:pPr>
            <w:bookmarkStart w:id="7998" w:name="para_7b6ae6f5_ab6f_43c7_bd98_b912c794cb"/>
            <w:bookmarkEnd w:id="7997"/>
            <w:r>
              <w:rPr>
                <w:color w:val="000000"/>
              </w:rPr>
              <w:t>0117</w:t>
            </w:r>
          </w:p>
        </w:tc>
        <w:bookmarkEnd w:id="7998"/>
        <w:tc>
          <w:tcPr>
            <w:tcW w:w="895" w:type="dxa"/>
            <w:tcBorders>
              <w:bottom w:val="single" w:sz="4" w:space="0" w:color="000000"/>
              <w:right w:val="single" w:sz="4" w:space="0" w:color="000000"/>
            </w:tcBorders>
            <w:tcMar>
              <w:top w:w="40" w:type="dxa"/>
              <w:left w:w="40" w:type="dxa"/>
              <w:bottom w:w="40" w:type="dxa"/>
              <w:right w:w="40" w:type="dxa"/>
            </w:tcMar>
          </w:tcPr>
          <w:p w14:paraId="48D3F6A6" w14:textId="77777777" w:rsidR="00EE4C37" w:rsidRDefault="00EE4C37">
            <w:pPr>
              <w:spacing w:after="0" w:line="240" w:lineRule="auto"/>
              <w:rPr>
                <w:color w:val="000000"/>
              </w:rPr>
            </w:pPr>
          </w:p>
        </w:tc>
      </w:tr>
      <w:tr w:rsidR="00EE4C37" w14:paraId="49F0AF98" w14:textId="77777777">
        <w:tc>
          <w:tcPr>
            <w:tcW w:w="1366" w:type="dxa"/>
            <w:vMerge/>
            <w:tcBorders>
              <w:left w:val="single" w:sz="4" w:space="0" w:color="000000"/>
              <w:right w:val="single" w:sz="4" w:space="0" w:color="000000"/>
            </w:tcBorders>
            <w:tcMar>
              <w:left w:w="40" w:type="dxa"/>
              <w:right w:w="40" w:type="dxa"/>
            </w:tcMar>
          </w:tcPr>
          <w:p w14:paraId="4602B9E6"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1A284F8" w14:textId="77777777" w:rsidR="00EE4C37" w:rsidRDefault="00945D8E">
            <w:pPr>
              <w:spacing w:before="180" w:after="0" w:line="240" w:lineRule="auto"/>
            </w:pPr>
            <w:bookmarkStart w:id="7999" w:name="para_59ced12c_beb9_4544_b8c3_864a50d0f1"/>
            <w:r>
              <w:rPr>
                <w:color w:val="000000"/>
              </w:rPr>
              <w:t>No Such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02D404D3" w14:textId="77777777" w:rsidR="00EE4C37" w:rsidRDefault="00945D8E">
            <w:pPr>
              <w:spacing w:before="180" w:after="0" w:line="240" w:lineRule="auto"/>
            </w:pPr>
            <w:bookmarkStart w:id="8000" w:name="para_7d1c2d1d_1035_4b98_b44b_de5f5f831e"/>
            <w:bookmarkEnd w:id="7999"/>
            <w:r>
              <w:rPr>
                <w:color w:val="000000"/>
              </w:rPr>
              <w:t>0118</w:t>
            </w:r>
          </w:p>
        </w:tc>
        <w:bookmarkEnd w:id="8000"/>
        <w:tc>
          <w:tcPr>
            <w:tcW w:w="895" w:type="dxa"/>
            <w:tcBorders>
              <w:bottom w:val="single" w:sz="4" w:space="0" w:color="000000"/>
              <w:right w:val="single" w:sz="4" w:space="0" w:color="000000"/>
            </w:tcBorders>
            <w:tcMar>
              <w:top w:w="40" w:type="dxa"/>
              <w:left w:w="40" w:type="dxa"/>
              <w:bottom w:w="40" w:type="dxa"/>
              <w:right w:w="40" w:type="dxa"/>
            </w:tcMar>
          </w:tcPr>
          <w:p w14:paraId="1AC9C754" w14:textId="77777777" w:rsidR="00EE4C37" w:rsidRDefault="00EE4C37">
            <w:pPr>
              <w:spacing w:after="0" w:line="240" w:lineRule="auto"/>
              <w:rPr>
                <w:color w:val="000000"/>
              </w:rPr>
            </w:pPr>
          </w:p>
        </w:tc>
      </w:tr>
      <w:tr w:rsidR="00EE4C37" w14:paraId="19D57A39" w14:textId="77777777">
        <w:tc>
          <w:tcPr>
            <w:tcW w:w="1366" w:type="dxa"/>
            <w:vMerge/>
            <w:tcBorders>
              <w:left w:val="single" w:sz="4" w:space="0" w:color="000000"/>
              <w:right w:val="single" w:sz="4" w:space="0" w:color="000000"/>
            </w:tcBorders>
            <w:tcMar>
              <w:left w:w="40" w:type="dxa"/>
              <w:right w:w="40" w:type="dxa"/>
            </w:tcMar>
          </w:tcPr>
          <w:p w14:paraId="318D2F0A"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0525DCA" w14:textId="77777777" w:rsidR="00EE4C37" w:rsidRDefault="00945D8E">
            <w:pPr>
              <w:spacing w:before="180" w:after="0" w:line="240" w:lineRule="auto"/>
            </w:pPr>
            <w:bookmarkStart w:id="8001" w:name="para_3f69ba2c_4dce_4d0c_93ce_023f6b727d"/>
            <w:r>
              <w:rPr>
                <w:color w:val="000000"/>
              </w:rPr>
              <w:t>Class-Instance Conflict</w:t>
            </w:r>
          </w:p>
        </w:tc>
        <w:tc>
          <w:tcPr>
            <w:tcW w:w="1181" w:type="dxa"/>
            <w:tcBorders>
              <w:bottom w:val="single" w:sz="4" w:space="0" w:color="000000"/>
              <w:right w:val="single" w:sz="4" w:space="0" w:color="000000"/>
            </w:tcBorders>
            <w:tcMar>
              <w:top w:w="40" w:type="dxa"/>
              <w:left w:w="40" w:type="dxa"/>
              <w:bottom w:w="40" w:type="dxa"/>
              <w:right w:w="40" w:type="dxa"/>
            </w:tcMar>
          </w:tcPr>
          <w:p w14:paraId="42E4C8FA" w14:textId="77777777" w:rsidR="00EE4C37" w:rsidRDefault="00945D8E">
            <w:pPr>
              <w:spacing w:before="180" w:after="0" w:line="240" w:lineRule="auto"/>
            </w:pPr>
            <w:bookmarkStart w:id="8002" w:name="para_14fcbf34_6ab6_47c2_ab45_64313908b0"/>
            <w:bookmarkEnd w:id="8001"/>
            <w:r>
              <w:rPr>
                <w:color w:val="000000"/>
              </w:rPr>
              <w:t>0119</w:t>
            </w:r>
          </w:p>
        </w:tc>
        <w:bookmarkEnd w:id="8002"/>
        <w:tc>
          <w:tcPr>
            <w:tcW w:w="895" w:type="dxa"/>
            <w:tcBorders>
              <w:bottom w:val="single" w:sz="4" w:space="0" w:color="000000"/>
              <w:right w:val="single" w:sz="4" w:space="0" w:color="000000"/>
            </w:tcBorders>
            <w:tcMar>
              <w:top w:w="40" w:type="dxa"/>
              <w:left w:w="40" w:type="dxa"/>
              <w:bottom w:w="40" w:type="dxa"/>
              <w:right w:w="40" w:type="dxa"/>
            </w:tcMar>
          </w:tcPr>
          <w:p w14:paraId="5DFEFA4E" w14:textId="77777777" w:rsidR="00EE4C37" w:rsidRDefault="00EE4C37">
            <w:pPr>
              <w:spacing w:after="0" w:line="240" w:lineRule="auto"/>
              <w:rPr>
                <w:color w:val="000000"/>
              </w:rPr>
            </w:pPr>
          </w:p>
        </w:tc>
      </w:tr>
      <w:tr w:rsidR="00EE4C37" w14:paraId="73582425" w14:textId="77777777">
        <w:tc>
          <w:tcPr>
            <w:tcW w:w="1366" w:type="dxa"/>
            <w:vMerge/>
            <w:tcBorders>
              <w:left w:val="single" w:sz="4" w:space="0" w:color="000000"/>
              <w:right w:val="single" w:sz="4" w:space="0" w:color="000000"/>
            </w:tcBorders>
            <w:tcMar>
              <w:left w:w="40" w:type="dxa"/>
              <w:right w:w="40" w:type="dxa"/>
            </w:tcMar>
          </w:tcPr>
          <w:p w14:paraId="2DBEA829"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646035E" w14:textId="77777777" w:rsidR="00EE4C37" w:rsidRDefault="00945D8E">
            <w:pPr>
              <w:spacing w:before="180" w:after="0" w:line="240" w:lineRule="auto"/>
            </w:pPr>
            <w:bookmarkStart w:id="8003" w:name="para_0b871575_180c_4f36_95dc_c9b86252c8"/>
            <w:r>
              <w:rPr>
                <w:color w:val="000000"/>
              </w:rPr>
              <w:t>No Such Action</w:t>
            </w:r>
          </w:p>
        </w:tc>
        <w:tc>
          <w:tcPr>
            <w:tcW w:w="1181" w:type="dxa"/>
            <w:tcBorders>
              <w:bottom w:val="single" w:sz="4" w:space="0" w:color="000000"/>
              <w:right w:val="single" w:sz="4" w:space="0" w:color="000000"/>
            </w:tcBorders>
            <w:tcMar>
              <w:top w:w="40" w:type="dxa"/>
              <w:left w:w="40" w:type="dxa"/>
              <w:bottom w:w="40" w:type="dxa"/>
              <w:right w:w="40" w:type="dxa"/>
            </w:tcMar>
          </w:tcPr>
          <w:p w14:paraId="46FBD1CA" w14:textId="77777777" w:rsidR="00EE4C37" w:rsidRDefault="00945D8E">
            <w:pPr>
              <w:spacing w:before="180" w:after="0" w:line="240" w:lineRule="auto"/>
            </w:pPr>
            <w:bookmarkStart w:id="8004" w:name="para_e6677206_6579_46cb_ac00_83fcd7ff94"/>
            <w:bookmarkEnd w:id="8003"/>
            <w:r>
              <w:rPr>
                <w:color w:val="000000"/>
              </w:rPr>
              <w:t>0123</w:t>
            </w:r>
          </w:p>
        </w:tc>
        <w:bookmarkEnd w:id="8004"/>
        <w:tc>
          <w:tcPr>
            <w:tcW w:w="895" w:type="dxa"/>
            <w:tcBorders>
              <w:bottom w:val="single" w:sz="4" w:space="0" w:color="000000"/>
              <w:right w:val="single" w:sz="4" w:space="0" w:color="000000"/>
            </w:tcBorders>
            <w:tcMar>
              <w:top w:w="40" w:type="dxa"/>
              <w:left w:w="40" w:type="dxa"/>
              <w:bottom w:w="40" w:type="dxa"/>
              <w:right w:w="40" w:type="dxa"/>
            </w:tcMar>
          </w:tcPr>
          <w:p w14:paraId="45AC0567" w14:textId="77777777" w:rsidR="00EE4C37" w:rsidRDefault="00EE4C37">
            <w:pPr>
              <w:spacing w:after="0" w:line="240" w:lineRule="auto"/>
              <w:rPr>
                <w:color w:val="000000"/>
              </w:rPr>
            </w:pPr>
          </w:p>
        </w:tc>
      </w:tr>
      <w:tr w:rsidR="00EE4C37" w14:paraId="4F63DC29" w14:textId="77777777">
        <w:tc>
          <w:tcPr>
            <w:tcW w:w="1366" w:type="dxa"/>
            <w:vMerge/>
            <w:tcBorders>
              <w:left w:val="single" w:sz="4" w:space="0" w:color="000000"/>
              <w:right w:val="single" w:sz="4" w:space="0" w:color="000000"/>
            </w:tcBorders>
            <w:tcMar>
              <w:left w:w="40" w:type="dxa"/>
              <w:right w:w="40" w:type="dxa"/>
            </w:tcMar>
          </w:tcPr>
          <w:p w14:paraId="176F9695"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EF07E6A" w14:textId="77777777" w:rsidR="00EE4C37" w:rsidRDefault="00945D8E">
            <w:pPr>
              <w:spacing w:before="180" w:after="0" w:line="240" w:lineRule="auto"/>
            </w:pPr>
            <w:bookmarkStart w:id="8005" w:name="para_f9ab23ba_5280_4b22_9b9e_6a1f843563"/>
            <w:r>
              <w:rPr>
                <w:color w:val="000000"/>
              </w:rPr>
              <w:t>Refused: Not Authorized</w:t>
            </w:r>
          </w:p>
        </w:tc>
        <w:tc>
          <w:tcPr>
            <w:tcW w:w="1181" w:type="dxa"/>
            <w:tcBorders>
              <w:bottom w:val="single" w:sz="4" w:space="0" w:color="000000"/>
              <w:right w:val="single" w:sz="4" w:space="0" w:color="000000"/>
            </w:tcBorders>
            <w:tcMar>
              <w:top w:w="40" w:type="dxa"/>
              <w:left w:w="40" w:type="dxa"/>
              <w:bottom w:w="40" w:type="dxa"/>
              <w:right w:w="40" w:type="dxa"/>
            </w:tcMar>
          </w:tcPr>
          <w:p w14:paraId="5B2E6965" w14:textId="77777777" w:rsidR="00EE4C37" w:rsidRDefault="00945D8E">
            <w:pPr>
              <w:spacing w:before="180" w:after="0" w:line="240" w:lineRule="auto"/>
            </w:pPr>
            <w:bookmarkStart w:id="8006" w:name="para_0094a9a3_2f65_45ce_a4e8_ff7b0cdb89"/>
            <w:bookmarkEnd w:id="8005"/>
            <w:r>
              <w:rPr>
                <w:color w:val="000000"/>
              </w:rPr>
              <w:t>0124</w:t>
            </w:r>
          </w:p>
        </w:tc>
        <w:bookmarkEnd w:id="8006"/>
        <w:tc>
          <w:tcPr>
            <w:tcW w:w="895" w:type="dxa"/>
            <w:tcBorders>
              <w:bottom w:val="single" w:sz="4" w:space="0" w:color="000000"/>
              <w:right w:val="single" w:sz="4" w:space="0" w:color="000000"/>
            </w:tcBorders>
            <w:tcMar>
              <w:top w:w="40" w:type="dxa"/>
              <w:left w:w="40" w:type="dxa"/>
              <w:bottom w:w="40" w:type="dxa"/>
              <w:right w:w="40" w:type="dxa"/>
            </w:tcMar>
          </w:tcPr>
          <w:p w14:paraId="1E8E2D12" w14:textId="77777777" w:rsidR="00EE4C37" w:rsidRDefault="00EE4C37">
            <w:pPr>
              <w:spacing w:after="0" w:line="240" w:lineRule="auto"/>
              <w:rPr>
                <w:color w:val="000000"/>
              </w:rPr>
            </w:pPr>
          </w:p>
        </w:tc>
      </w:tr>
      <w:tr w:rsidR="00EE4C37" w14:paraId="79194641" w14:textId="77777777">
        <w:tc>
          <w:tcPr>
            <w:tcW w:w="1366" w:type="dxa"/>
            <w:vMerge/>
            <w:tcBorders>
              <w:left w:val="single" w:sz="4" w:space="0" w:color="000000"/>
              <w:right w:val="single" w:sz="4" w:space="0" w:color="000000"/>
            </w:tcBorders>
            <w:tcMar>
              <w:left w:w="40" w:type="dxa"/>
              <w:right w:w="40" w:type="dxa"/>
            </w:tcMar>
          </w:tcPr>
          <w:p w14:paraId="4501FBD1"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826627B" w14:textId="77777777" w:rsidR="00EE4C37" w:rsidRDefault="00945D8E">
            <w:pPr>
              <w:spacing w:before="180" w:after="0" w:line="240" w:lineRule="auto"/>
            </w:pPr>
            <w:bookmarkStart w:id="8007" w:name="para_7df2edd9_c787_4ad0_a83e_0c507ba522"/>
            <w:r>
              <w:rPr>
                <w:color w:val="000000"/>
              </w:rPr>
              <w:t>Duplicate Invocation</w:t>
            </w:r>
          </w:p>
        </w:tc>
        <w:tc>
          <w:tcPr>
            <w:tcW w:w="1181" w:type="dxa"/>
            <w:tcBorders>
              <w:bottom w:val="single" w:sz="4" w:space="0" w:color="000000"/>
              <w:right w:val="single" w:sz="4" w:space="0" w:color="000000"/>
            </w:tcBorders>
            <w:tcMar>
              <w:top w:w="40" w:type="dxa"/>
              <w:left w:w="40" w:type="dxa"/>
              <w:bottom w:w="40" w:type="dxa"/>
              <w:right w:w="40" w:type="dxa"/>
            </w:tcMar>
          </w:tcPr>
          <w:p w14:paraId="739CF58D" w14:textId="77777777" w:rsidR="00EE4C37" w:rsidRDefault="00945D8E">
            <w:pPr>
              <w:spacing w:before="180" w:after="0" w:line="240" w:lineRule="auto"/>
            </w:pPr>
            <w:bookmarkStart w:id="8008" w:name="para_850757d3_7003_4331_a502_868ee2ad00"/>
            <w:bookmarkEnd w:id="8007"/>
            <w:r>
              <w:rPr>
                <w:color w:val="000000"/>
              </w:rPr>
              <w:t>0210</w:t>
            </w:r>
          </w:p>
        </w:tc>
        <w:bookmarkEnd w:id="8008"/>
        <w:tc>
          <w:tcPr>
            <w:tcW w:w="895" w:type="dxa"/>
            <w:tcBorders>
              <w:bottom w:val="single" w:sz="4" w:space="0" w:color="000000"/>
              <w:right w:val="single" w:sz="4" w:space="0" w:color="000000"/>
            </w:tcBorders>
            <w:tcMar>
              <w:top w:w="40" w:type="dxa"/>
              <w:left w:w="40" w:type="dxa"/>
              <w:bottom w:w="40" w:type="dxa"/>
              <w:right w:w="40" w:type="dxa"/>
            </w:tcMar>
          </w:tcPr>
          <w:p w14:paraId="67851F93" w14:textId="77777777" w:rsidR="00EE4C37" w:rsidRDefault="00EE4C37">
            <w:pPr>
              <w:spacing w:after="0" w:line="240" w:lineRule="auto"/>
              <w:rPr>
                <w:color w:val="000000"/>
              </w:rPr>
            </w:pPr>
          </w:p>
        </w:tc>
      </w:tr>
      <w:tr w:rsidR="00EE4C37" w14:paraId="35BEB201" w14:textId="77777777">
        <w:tc>
          <w:tcPr>
            <w:tcW w:w="1366" w:type="dxa"/>
            <w:vMerge/>
            <w:tcBorders>
              <w:left w:val="single" w:sz="4" w:space="0" w:color="000000"/>
              <w:right w:val="single" w:sz="4" w:space="0" w:color="000000"/>
            </w:tcBorders>
            <w:tcMar>
              <w:left w:w="40" w:type="dxa"/>
              <w:right w:w="40" w:type="dxa"/>
            </w:tcMar>
          </w:tcPr>
          <w:p w14:paraId="59A9357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B7591EA" w14:textId="77777777" w:rsidR="00EE4C37" w:rsidRDefault="00945D8E">
            <w:pPr>
              <w:spacing w:before="180" w:after="0" w:line="240" w:lineRule="auto"/>
            </w:pPr>
            <w:bookmarkStart w:id="8009" w:name="para_47dfec87_e816_4fb2_9aa5_257cd91531"/>
            <w:r>
              <w:rPr>
                <w:color w:val="000000"/>
              </w:rPr>
              <w:t>Unrecognized Operation</w:t>
            </w:r>
          </w:p>
        </w:tc>
        <w:tc>
          <w:tcPr>
            <w:tcW w:w="1181" w:type="dxa"/>
            <w:tcBorders>
              <w:bottom w:val="single" w:sz="4" w:space="0" w:color="000000"/>
              <w:right w:val="single" w:sz="4" w:space="0" w:color="000000"/>
            </w:tcBorders>
            <w:tcMar>
              <w:top w:w="40" w:type="dxa"/>
              <w:left w:w="40" w:type="dxa"/>
              <w:bottom w:w="40" w:type="dxa"/>
              <w:right w:w="40" w:type="dxa"/>
            </w:tcMar>
          </w:tcPr>
          <w:p w14:paraId="786B9CDD" w14:textId="77777777" w:rsidR="00EE4C37" w:rsidRDefault="00945D8E">
            <w:pPr>
              <w:spacing w:before="180" w:after="0" w:line="240" w:lineRule="auto"/>
            </w:pPr>
            <w:bookmarkStart w:id="8010" w:name="para_7f2b2e0d_ef9e_4a24_892a_237e2e68f1"/>
            <w:bookmarkEnd w:id="8009"/>
            <w:r>
              <w:rPr>
                <w:color w:val="000000"/>
              </w:rPr>
              <w:t>0211</w:t>
            </w:r>
          </w:p>
        </w:tc>
        <w:bookmarkEnd w:id="8010"/>
        <w:tc>
          <w:tcPr>
            <w:tcW w:w="895" w:type="dxa"/>
            <w:tcBorders>
              <w:bottom w:val="single" w:sz="4" w:space="0" w:color="000000"/>
              <w:right w:val="single" w:sz="4" w:space="0" w:color="000000"/>
            </w:tcBorders>
            <w:tcMar>
              <w:top w:w="40" w:type="dxa"/>
              <w:left w:w="40" w:type="dxa"/>
              <w:bottom w:w="40" w:type="dxa"/>
              <w:right w:w="40" w:type="dxa"/>
            </w:tcMar>
          </w:tcPr>
          <w:p w14:paraId="536DC8D7" w14:textId="77777777" w:rsidR="00EE4C37" w:rsidRDefault="00EE4C37">
            <w:pPr>
              <w:spacing w:after="0" w:line="240" w:lineRule="auto"/>
              <w:rPr>
                <w:color w:val="000000"/>
              </w:rPr>
            </w:pPr>
          </w:p>
        </w:tc>
      </w:tr>
      <w:tr w:rsidR="00EE4C37" w14:paraId="77E687D9" w14:textId="77777777">
        <w:tc>
          <w:tcPr>
            <w:tcW w:w="1366" w:type="dxa"/>
            <w:vMerge/>
            <w:tcBorders>
              <w:left w:val="single" w:sz="4" w:space="0" w:color="000000"/>
              <w:right w:val="single" w:sz="4" w:space="0" w:color="000000"/>
            </w:tcBorders>
            <w:tcMar>
              <w:left w:w="40" w:type="dxa"/>
              <w:right w:w="40" w:type="dxa"/>
            </w:tcMar>
          </w:tcPr>
          <w:p w14:paraId="6FBF984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4425D79" w14:textId="77777777" w:rsidR="00EE4C37" w:rsidRDefault="00945D8E">
            <w:pPr>
              <w:spacing w:before="180" w:after="0" w:line="240" w:lineRule="auto"/>
            </w:pPr>
            <w:bookmarkStart w:id="8011" w:name="para_2f6e16ba_3ec1_4e9b_80ee_a6451c2a24"/>
            <w:r>
              <w:rPr>
                <w:color w:val="000000"/>
              </w:rPr>
              <w:t>Mistyped Argument</w:t>
            </w:r>
          </w:p>
        </w:tc>
        <w:tc>
          <w:tcPr>
            <w:tcW w:w="1181" w:type="dxa"/>
            <w:tcBorders>
              <w:bottom w:val="single" w:sz="4" w:space="0" w:color="000000"/>
              <w:right w:val="single" w:sz="4" w:space="0" w:color="000000"/>
            </w:tcBorders>
            <w:tcMar>
              <w:top w:w="40" w:type="dxa"/>
              <w:left w:w="40" w:type="dxa"/>
              <w:bottom w:w="40" w:type="dxa"/>
              <w:right w:w="40" w:type="dxa"/>
            </w:tcMar>
          </w:tcPr>
          <w:p w14:paraId="2108B7E9" w14:textId="77777777" w:rsidR="00EE4C37" w:rsidRDefault="00945D8E">
            <w:pPr>
              <w:spacing w:before="180" w:after="0" w:line="240" w:lineRule="auto"/>
            </w:pPr>
            <w:bookmarkStart w:id="8012" w:name="para_befcb7bd_8537_48a6_8c42_265621e9bf"/>
            <w:bookmarkEnd w:id="8011"/>
            <w:r>
              <w:rPr>
                <w:color w:val="000000"/>
              </w:rPr>
              <w:t>0212</w:t>
            </w:r>
          </w:p>
        </w:tc>
        <w:bookmarkEnd w:id="8012"/>
        <w:tc>
          <w:tcPr>
            <w:tcW w:w="895" w:type="dxa"/>
            <w:tcBorders>
              <w:bottom w:val="single" w:sz="4" w:space="0" w:color="000000"/>
              <w:right w:val="single" w:sz="4" w:space="0" w:color="000000"/>
            </w:tcBorders>
            <w:tcMar>
              <w:top w:w="40" w:type="dxa"/>
              <w:left w:w="40" w:type="dxa"/>
              <w:bottom w:w="40" w:type="dxa"/>
              <w:right w:w="40" w:type="dxa"/>
            </w:tcMar>
          </w:tcPr>
          <w:p w14:paraId="66842E06" w14:textId="77777777" w:rsidR="00EE4C37" w:rsidRDefault="00EE4C37">
            <w:pPr>
              <w:spacing w:after="0" w:line="240" w:lineRule="auto"/>
              <w:rPr>
                <w:color w:val="000000"/>
              </w:rPr>
            </w:pPr>
          </w:p>
        </w:tc>
      </w:tr>
      <w:tr w:rsidR="00EE4C37" w14:paraId="67DB175D" w14:textId="77777777">
        <w:tc>
          <w:tcPr>
            <w:tcW w:w="1366" w:type="dxa"/>
            <w:vMerge/>
            <w:tcBorders>
              <w:left w:val="single" w:sz="4" w:space="0" w:color="000000"/>
              <w:right w:val="single" w:sz="4" w:space="0" w:color="000000"/>
            </w:tcBorders>
            <w:tcMar>
              <w:left w:w="40" w:type="dxa"/>
              <w:right w:w="40" w:type="dxa"/>
            </w:tcMar>
          </w:tcPr>
          <w:p w14:paraId="61F690B5"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B1A59C7" w14:textId="77777777" w:rsidR="00EE4C37" w:rsidRDefault="00945D8E">
            <w:pPr>
              <w:spacing w:before="180" w:after="0" w:line="240" w:lineRule="auto"/>
            </w:pPr>
            <w:bookmarkStart w:id="8013" w:name="para_97eb14cd_413a_4899_af1a_196f5f0dd3"/>
            <w:r>
              <w:rPr>
                <w:color w:val="000000"/>
              </w:rPr>
              <w:t>Resource Limitation</w:t>
            </w:r>
          </w:p>
        </w:tc>
        <w:tc>
          <w:tcPr>
            <w:tcW w:w="1181" w:type="dxa"/>
            <w:tcBorders>
              <w:bottom w:val="single" w:sz="4" w:space="0" w:color="000000"/>
              <w:right w:val="single" w:sz="4" w:space="0" w:color="000000"/>
            </w:tcBorders>
            <w:tcMar>
              <w:top w:w="40" w:type="dxa"/>
              <w:left w:w="40" w:type="dxa"/>
              <w:bottom w:w="40" w:type="dxa"/>
              <w:right w:w="40" w:type="dxa"/>
            </w:tcMar>
          </w:tcPr>
          <w:p w14:paraId="4CF301F5" w14:textId="77777777" w:rsidR="00EE4C37" w:rsidRDefault="00945D8E">
            <w:pPr>
              <w:spacing w:before="180" w:after="0" w:line="240" w:lineRule="auto"/>
            </w:pPr>
            <w:bookmarkStart w:id="8014" w:name="para_ef1b9ad1_e6de_428d_a402_9b49968fad"/>
            <w:bookmarkEnd w:id="8013"/>
            <w:r>
              <w:rPr>
                <w:color w:val="000000"/>
              </w:rPr>
              <w:t>0213</w:t>
            </w:r>
          </w:p>
        </w:tc>
        <w:bookmarkEnd w:id="8014"/>
        <w:tc>
          <w:tcPr>
            <w:tcW w:w="895" w:type="dxa"/>
            <w:tcBorders>
              <w:bottom w:val="single" w:sz="4" w:space="0" w:color="000000"/>
              <w:right w:val="single" w:sz="4" w:space="0" w:color="000000"/>
            </w:tcBorders>
            <w:tcMar>
              <w:top w:w="40" w:type="dxa"/>
              <w:left w:w="40" w:type="dxa"/>
              <w:bottom w:w="40" w:type="dxa"/>
              <w:right w:w="40" w:type="dxa"/>
            </w:tcMar>
          </w:tcPr>
          <w:p w14:paraId="219EE59A" w14:textId="77777777" w:rsidR="00EE4C37" w:rsidRDefault="00EE4C37">
            <w:pPr>
              <w:spacing w:after="0" w:line="240" w:lineRule="auto"/>
              <w:rPr>
                <w:color w:val="000000"/>
              </w:rPr>
            </w:pPr>
          </w:p>
        </w:tc>
      </w:tr>
      <w:tr w:rsidR="00EE4C37" w14:paraId="63E53159" w14:textId="77777777">
        <w:tc>
          <w:tcPr>
            <w:tcW w:w="1366" w:type="dxa"/>
            <w:vMerge/>
            <w:tcBorders>
              <w:left w:val="single" w:sz="4" w:space="0" w:color="000000"/>
              <w:right w:val="single" w:sz="4" w:space="0" w:color="000000"/>
            </w:tcBorders>
            <w:tcMar>
              <w:left w:w="40" w:type="dxa"/>
              <w:right w:w="40" w:type="dxa"/>
            </w:tcMar>
          </w:tcPr>
          <w:p w14:paraId="5B1C437E"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6562A83" w14:textId="77777777" w:rsidR="00EE4C37" w:rsidRDefault="00945D8E">
            <w:pPr>
              <w:spacing w:before="180" w:after="0" w:line="240" w:lineRule="auto"/>
            </w:pPr>
            <w:bookmarkStart w:id="8015" w:name="para_2ed02e3d_eaad_476c_b333_f8e723d32c"/>
            <w:r>
              <w:rPr>
                <w:color w:val="000000"/>
              </w:rPr>
              <w:t>Unable to create Print Job SOP Instance; print queue is full.</w:t>
            </w:r>
          </w:p>
        </w:tc>
        <w:tc>
          <w:tcPr>
            <w:tcW w:w="1181" w:type="dxa"/>
            <w:tcBorders>
              <w:bottom w:val="single" w:sz="4" w:space="0" w:color="000000"/>
              <w:right w:val="single" w:sz="4" w:space="0" w:color="000000"/>
            </w:tcBorders>
            <w:tcMar>
              <w:top w:w="40" w:type="dxa"/>
              <w:left w:w="40" w:type="dxa"/>
              <w:bottom w:w="40" w:type="dxa"/>
              <w:right w:w="40" w:type="dxa"/>
            </w:tcMar>
          </w:tcPr>
          <w:p w14:paraId="12A9D975" w14:textId="77777777" w:rsidR="00EE4C37" w:rsidRDefault="00945D8E">
            <w:pPr>
              <w:spacing w:before="180" w:after="0" w:line="240" w:lineRule="auto"/>
            </w:pPr>
            <w:bookmarkStart w:id="8016" w:name="para_3f98e8e5_3b08_416a_8110_9393006322"/>
            <w:bookmarkEnd w:id="8015"/>
            <w:r>
              <w:rPr>
                <w:color w:val="000000"/>
              </w:rPr>
              <w:t>C602</w:t>
            </w:r>
          </w:p>
        </w:tc>
        <w:bookmarkEnd w:id="8016"/>
        <w:tc>
          <w:tcPr>
            <w:tcW w:w="895" w:type="dxa"/>
            <w:tcBorders>
              <w:bottom w:val="single" w:sz="4" w:space="0" w:color="000000"/>
              <w:right w:val="single" w:sz="4" w:space="0" w:color="000000"/>
            </w:tcBorders>
            <w:tcMar>
              <w:top w:w="40" w:type="dxa"/>
              <w:left w:w="40" w:type="dxa"/>
              <w:bottom w:w="40" w:type="dxa"/>
              <w:right w:w="40" w:type="dxa"/>
            </w:tcMar>
          </w:tcPr>
          <w:p w14:paraId="19080645" w14:textId="77777777" w:rsidR="00EE4C37" w:rsidRDefault="00EE4C37">
            <w:pPr>
              <w:spacing w:after="0" w:line="240" w:lineRule="auto"/>
              <w:rPr>
                <w:color w:val="000000"/>
              </w:rPr>
            </w:pPr>
          </w:p>
        </w:tc>
      </w:tr>
      <w:tr w:rsidR="00EE4C37" w14:paraId="41384AAC" w14:textId="77777777">
        <w:tc>
          <w:tcPr>
            <w:tcW w:w="1366" w:type="dxa"/>
            <w:vMerge/>
            <w:tcBorders>
              <w:left w:val="single" w:sz="4" w:space="0" w:color="000000"/>
              <w:right w:val="single" w:sz="4" w:space="0" w:color="000000"/>
            </w:tcBorders>
            <w:tcMar>
              <w:left w:w="40" w:type="dxa"/>
              <w:right w:w="40" w:type="dxa"/>
            </w:tcMar>
          </w:tcPr>
          <w:p w14:paraId="6AA30A95"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BD9DB83" w14:textId="77777777" w:rsidR="00EE4C37" w:rsidRDefault="00945D8E">
            <w:pPr>
              <w:spacing w:before="180" w:after="0" w:line="240" w:lineRule="auto"/>
            </w:pPr>
            <w:bookmarkStart w:id="8017" w:name="para_0768a897_9235_425f_9af2_7959c9ee36"/>
            <w:r>
              <w:rPr>
                <w:color w:val="000000"/>
              </w:rPr>
              <w:t>Image size is larger than Image Box size.</w:t>
            </w:r>
          </w:p>
        </w:tc>
        <w:tc>
          <w:tcPr>
            <w:tcW w:w="1181" w:type="dxa"/>
            <w:tcBorders>
              <w:bottom w:val="single" w:sz="4" w:space="0" w:color="000000"/>
              <w:right w:val="single" w:sz="4" w:space="0" w:color="000000"/>
            </w:tcBorders>
            <w:tcMar>
              <w:top w:w="40" w:type="dxa"/>
              <w:left w:w="40" w:type="dxa"/>
              <w:bottom w:w="40" w:type="dxa"/>
              <w:right w:w="40" w:type="dxa"/>
            </w:tcMar>
          </w:tcPr>
          <w:p w14:paraId="3FC6DADA" w14:textId="77777777" w:rsidR="00EE4C37" w:rsidRDefault="00945D8E">
            <w:pPr>
              <w:spacing w:before="180" w:after="0" w:line="240" w:lineRule="auto"/>
            </w:pPr>
            <w:bookmarkStart w:id="8018" w:name="para_3747b9d8_c40b_4876_9fd7_e1bde73407"/>
            <w:bookmarkEnd w:id="8017"/>
            <w:r>
              <w:rPr>
                <w:color w:val="000000"/>
              </w:rPr>
              <w:t>C603</w:t>
            </w:r>
          </w:p>
        </w:tc>
        <w:bookmarkEnd w:id="8018"/>
        <w:tc>
          <w:tcPr>
            <w:tcW w:w="895" w:type="dxa"/>
            <w:tcBorders>
              <w:bottom w:val="single" w:sz="4" w:space="0" w:color="000000"/>
              <w:right w:val="single" w:sz="4" w:space="0" w:color="000000"/>
            </w:tcBorders>
            <w:tcMar>
              <w:top w:w="40" w:type="dxa"/>
              <w:left w:w="40" w:type="dxa"/>
              <w:bottom w:w="40" w:type="dxa"/>
              <w:right w:w="40" w:type="dxa"/>
            </w:tcMar>
          </w:tcPr>
          <w:p w14:paraId="4AC6A1C1" w14:textId="77777777" w:rsidR="00EE4C37" w:rsidRDefault="00EE4C37">
            <w:pPr>
              <w:spacing w:after="0" w:line="240" w:lineRule="auto"/>
              <w:rPr>
                <w:color w:val="000000"/>
              </w:rPr>
            </w:pPr>
          </w:p>
        </w:tc>
      </w:tr>
      <w:tr w:rsidR="00EE4C37" w14:paraId="269A0C43"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27956EFE"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ACFDD31" w14:textId="77777777" w:rsidR="00EE4C37" w:rsidRDefault="00945D8E">
            <w:pPr>
              <w:spacing w:before="180" w:after="0" w:line="240" w:lineRule="auto"/>
            </w:pPr>
            <w:bookmarkStart w:id="8019" w:name="para_986f6fc1_8a2b_44cc_839e_e3fb5f1699"/>
            <w:r>
              <w:rPr>
                <w:color w:val="000000"/>
              </w:rPr>
              <w:t>Combined Print Image Size is larger than Image Box size.</w:t>
            </w:r>
          </w:p>
        </w:tc>
        <w:tc>
          <w:tcPr>
            <w:tcW w:w="1181" w:type="dxa"/>
            <w:tcBorders>
              <w:bottom w:val="single" w:sz="4" w:space="0" w:color="000000"/>
              <w:right w:val="single" w:sz="4" w:space="0" w:color="000000"/>
            </w:tcBorders>
            <w:tcMar>
              <w:top w:w="40" w:type="dxa"/>
              <w:left w:w="40" w:type="dxa"/>
              <w:bottom w:w="40" w:type="dxa"/>
              <w:right w:w="40" w:type="dxa"/>
            </w:tcMar>
          </w:tcPr>
          <w:p w14:paraId="03656F41" w14:textId="77777777" w:rsidR="00EE4C37" w:rsidRDefault="00945D8E">
            <w:pPr>
              <w:spacing w:before="180" w:after="0" w:line="240" w:lineRule="auto"/>
            </w:pPr>
            <w:bookmarkStart w:id="8020" w:name="para_0f96776c_7aea_436d_958a_2d1a41d972"/>
            <w:bookmarkEnd w:id="8019"/>
            <w:r>
              <w:rPr>
                <w:color w:val="000000"/>
              </w:rPr>
              <w:t>C613</w:t>
            </w:r>
          </w:p>
        </w:tc>
        <w:bookmarkEnd w:id="8020"/>
        <w:tc>
          <w:tcPr>
            <w:tcW w:w="895" w:type="dxa"/>
            <w:tcBorders>
              <w:bottom w:val="single" w:sz="4" w:space="0" w:color="000000"/>
              <w:right w:val="single" w:sz="4" w:space="0" w:color="000000"/>
            </w:tcBorders>
            <w:tcMar>
              <w:top w:w="40" w:type="dxa"/>
              <w:left w:w="40" w:type="dxa"/>
              <w:bottom w:w="40" w:type="dxa"/>
              <w:right w:w="40" w:type="dxa"/>
            </w:tcMar>
          </w:tcPr>
          <w:p w14:paraId="6569CAE8" w14:textId="77777777" w:rsidR="00EE4C37" w:rsidRDefault="00EE4C37">
            <w:pPr>
              <w:spacing w:after="0" w:line="240" w:lineRule="auto"/>
              <w:rPr>
                <w:color w:val="000000"/>
              </w:rPr>
            </w:pPr>
          </w:p>
        </w:tc>
      </w:tr>
      <w:tr w:rsidR="00EE4C37" w14:paraId="65139670"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D521FB" w14:textId="77777777" w:rsidR="00EE4C37" w:rsidRDefault="00945D8E">
            <w:pPr>
              <w:spacing w:before="180" w:after="0" w:line="240" w:lineRule="auto"/>
            </w:pPr>
            <w:bookmarkStart w:id="8021" w:name="para_1a329b37_bb5c_486b_9ebd_922b5e6954"/>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51858A80" w14:textId="77777777" w:rsidR="00EE4C37" w:rsidRDefault="00945D8E">
            <w:pPr>
              <w:spacing w:before="180" w:after="0" w:line="240" w:lineRule="auto"/>
            </w:pPr>
            <w:bookmarkStart w:id="8022" w:name="para_c7718d57_73ab_4024_b642_b014b82aae"/>
            <w:bookmarkEnd w:id="8021"/>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0B1F3522" w14:textId="77777777" w:rsidR="00EE4C37" w:rsidRDefault="00945D8E">
            <w:pPr>
              <w:spacing w:before="180" w:after="0" w:line="240" w:lineRule="auto"/>
            </w:pPr>
            <w:bookmarkStart w:id="8023" w:name="para_c2a5eb70_94db_4556_90d2_cf721e8dcf"/>
            <w:bookmarkEnd w:id="8022"/>
            <w:r>
              <w:rPr>
                <w:color w:val="000000"/>
              </w:rPr>
              <w:t>anything else</w:t>
            </w:r>
          </w:p>
        </w:tc>
        <w:bookmarkEnd w:id="8023"/>
        <w:tc>
          <w:tcPr>
            <w:tcW w:w="895" w:type="dxa"/>
            <w:tcBorders>
              <w:bottom w:val="single" w:sz="4" w:space="0" w:color="000000"/>
              <w:right w:val="single" w:sz="4" w:space="0" w:color="000000"/>
            </w:tcBorders>
            <w:tcMar>
              <w:top w:w="40" w:type="dxa"/>
              <w:left w:w="40" w:type="dxa"/>
              <w:bottom w:w="40" w:type="dxa"/>
              <w:right w:w="40" w:type="dxa"/>
            </w:tcMar>
          </w:tcPr>
          <w:p w14:paraId="47460AA7" w14:textId="77777777" w:rsidR="00EE4C37" w:rsidRDefault="00EE4C37">
            <w:pPr>
              <w:spacing w:after="0" w:line="240" w:lineRule="auto"/>
              <w:rPr>
                <w:color w:val="000000"/>
              </w:rPr>
            </w:pPr>
          </w:p>
        </w:tc>
      </w:tr>
    </w:tbl>
    <w:p w14:paraId="3B7F2480" w14:textId="77777777" w:rsidR="00EE4C37" w:rsidRDefault="00945D8E">
      <w:pPr>
        <w:pStyle w:val="Heading5"/>
        <w:spacing w:before="180" w:after="0" w:line="240" w:lineRule="auto"/>
      </w:pPr>
      <w:bookmarkStart w:id="8024" w:name="sect_N_7_3_2_8_3"/>
      <w:r>
        <w:rPr>
          <w:color w:val="000000"/>
        </w:rPr>
        <w:t>SCU of the Basic Grayscale Image Box SOP Class - N-SET</w:t>
      </w:r>
    </w:p>
    <w:bookmarkStart w:id="8025" w:name="para_100b8220_7436_4fdb_8881_31a71e060c"/>
    <w:bookmarkEnd w:id="8024"/>
    <w:p w14:paraId="17A805DD" w14:textId="3EBAF650" w:rsidR="00EE4C37" w:rsidRDefault="00945D8E">
      <w:r>
        <w:fldChar w:fldCharType="begin"/>
      </w:r>
      <w:r>
        <w:instrText xml:space="preserve"> REF table_N_7_60 \h  \* MERGEFORMAT </w:instrText>
      </w:r>
      <w:r>
        <w:fldChar w:fldCharType="separate"/>
      </w:r>
      <w:r w:rsidR="004856C0">
        <w:t xml:space="preserve">Table </w:t>
      </w:r>
      <w:r w:rsidR="004856C0">
        <w:rPr>
          <w:cs/>
        </w:rPr>
        <w:t>‎</w:t>
      </w:r>
      <w:r w:rsidR="004856C0">
        <w:t>7</w:t>
      </w:r>
      <w:r w:rsidR="004856C0">
        <w:noBreakHyphen/>
        <w:t>60</w:t>
      </w:r>
      <w:r>
        <w:fldChar w:fldCharType="end"/>
      </w:r>
      <w:r>
        <w:rPr>
          <w:color w:val="000000"/>
        </w:rPr>
        <w:t xml:space="preserve"> lists the Status Codes that the SCU of the Basic Grayscale Image Box SOP Class supports for the N-SET message and defines the application behavior when encountering the listed Status Codes.</w:t>
      </w:r>
    </w:p>
    <w:p w14:paraId="23F5AE14" w14:textId="77777777" w:rsidR="00EE4C37" w:rsidRDefault="00945D8E">
      <w:pPr>
        <w:spacing w:before="180" w:after="0" w:line="240" w:lineRule="auto"/>
        <w:jc w:val="both"/>
      </w:pPr>
      <w:bookmarkStart w:id="8026" w:name="para_7ea08882_c7cd_4cbc_926c_a10da1a9bc"/>
      <w:bookmarkEnd w:id="8025"/>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8026"/>
    <w:p w14:paraId="2323F0FC"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2DDE1007" w14:textId="77777777" w:rsidR="00EE4C37" w:rsidRDefault="00EE4C37">
      <w:pPr>
        <w:spacing w:after="0" w:line="240" w:lineRule="auto"/>
        <w:rPr>
          <w:sz w:val="13"/>
        </w:rPr>
      </w:pPr>
    </w:p>
    <w:p w14:paraId="34E0C478" w14:textId="6848AA1A" w:rsidR="00EE4C37" w:rsidRDefault="00945D8E">
      <w:pPr>
        <w:pStyle w:val="TableTitle"/>
      </w:pPr>
      <w:bookmarkStart w:id="8027" w:name="table_N_7_60"/>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60</w:t>
      </w:r>
      <w:r>
        <w:fldChar w:fldCharType="end"/>
      </w:r>
      <w:bookmarkEnd w:id="8027"/>
      <w:r>
        <w:rPr>
          <w:color w:val="000000"/>
        </w:rPr>
        <w:t xml:space="preserve"> Status Codes for N-SET of the Grayscale Image Box SOP Class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5E713488"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19AD9E" w14:textId="77777777" w:rsidR="00EE4C37" w:rsidRDefault="00945D8E">
            <w:pPr>
              <w:keepNext/>
              <w:spacing w:before="180" w:after="0" w:line="240" w:lineRule="auto"/>
              <w:jc w:val="center"/>
            </w:pPr>
            <w:bookmarkStart w:id="8028" w:name="para_d20ebfb0_924d_43c1_837c_86c95edc72"/>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63264E67" w14:textId="77777777" w:rsidR="00EE4C37" w:rsidRDefault="00945D8E">
            <w:pPr>
              <w:spacing w:before="180" w:after="0" w:line="240" w:lineRule="auto"/>
              <w:jc w:val="center"/>
            </w:pPr>
            <w:bookmarkStart w:id="8029" w:name="para_15ac72de_aa2b_4885_a937_8f0a172249"/>
            <w:bookmarkEnd w:id="8028"/>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4F9AB49C" w14:textId="77777777" w:rsidR="00EE4C37" w:rsidRDefault="00945D8E">
            <w:pPr>
              <w:spacing w:before="180" w:after="0" w:line="240" w:lineRule="auto"/>
              <w:jc w:val="center"/>
            </w:pPr>
            <w:bookmarkStart w:id="8030" w:name="para_f61c05d8_183b_478f_9d4f_559403db18"/>
            <w:bookmarkEnd w:id="8029"/>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7D0FB3CA" w14:textId="77777777" w:rsidR="00EE4C37" w:rsidRDefault="00945D8E">
            <w:pPr>
              <w:spacing w:before="180" w:after="0" w:line="240" w:lineRule="auto"/>
              <w:jc w:val="center"/>
            </w:pPr>
            <w:bookmarkStart w:id="8031" w:name="para_e415c49e_e3e2_44e9_8eab_ee2f5e9863"/>
            <w:bookmarkEnd w:id="8030"/>
            <w:r>
              <w:rPr>
                <w:b/>
                <w:color w:val="000000"/>
              </w:rPr>
              <w:t>Behavior</w:t>
            </w:r>
          </w:p>
        </w:tc>
        <w:bookmarkEnd w:id="8031"/>
      </w:tr>
      <w:tr w:rsidR="00EE4C37" w14:paraId="697CAD8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F931D4" w14:textId="77777777" w:rsidR="00EE4C37" w:rsidRDefault="00945D8E">
            <w:pPr>
              <w:spacing w:before="180" w:after="0" w:line="240" w:lineRule="auto"/>
            </w:pPr>
            <w:bookmarkStart w:id="8032" w:name="para_5728cab8_8106_4cee_ac4f_6224fec321"/>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6DF9657C" w14:textId="77777777" w:rsidR="00EE4C37" w:rsidRDefault="00945D8E">
            <w:pPr>
              <w:spacing w:before="180" w:after="0" w:line="240" w:lineRule="auto"/>
            </w:pPr>
            <w:bookmarkStart w:id="8033" w:name="para_869152ec_eb44_4842_976c_378eb4a02b"/>
            <w:bookmarkEnd w:id="8032"/>
            <w:r>
              <w:rPr>
                <w:color w:val="000000"/>
              </w:rPr>
              <w:t>Success</w:t>
            </w:r>
          </w:p>
        </w:tc>
        <w:tc>
          <w:tcPr>
            <w:tcW w:w="1181" w:type="dxa"/>
            <w:tcBorders>
              <w:bottom w:val="single" w:sz="4" w:space="0" w:color="000000"/>
              <w:right w:val="single" w:sz="4" w:space="0" w:color="000000"/>
            </w:tcBorders>
            <w:tcMar>
              <w:top w:w="40" w:type="dxa"/>
              <w:left w:w="40" w:type="dxa"/>
              <w:bottom w:w="40" w:type="dxa"/>
              <w:right w:w="40" w:type="dxa"/>
            </w:tcMar>
          </w:tcPr>
          <w:p w14:paraId="13B72D3A" w14:textId="77777777" w:rsidR="00EE4C37" w:rsidRDefault="00945D8E">
            <w:pPr>
              <w:spacing w:before="180" w:after="0" w:line="240" w:lineRule="auto"/>
            </w:pPr>
            <w:bookmarkStart w:id="8034" w:name="para_52d009f9_b39d_4c2e_b80c_22762abfbc"/>
            <w:bookmarkEnd w:id="8033"/>
            <w:r>
              <w:rPr>
                <w:color w:val="000000"/>
              </w:rPr>
              <w:t>0000</w:t>
            </w:r>
          </w:p>
        </w:tc>
        <w:bookmarkEnd w:id="8034"/>
        <w:tc>
          <w:tcPr>
            <w:tcW w:w="895" w:type="dxa"/>
            <w:tcBorders>
              <w:bottom w:val="single" w:sz="4" w:space="0" w:color="000000"/>
              <w:right w:val="single" w:sz="4" w:space="0" w:color="000000"/>
            </w:tcBorders>
            <w:tcMar>
              <w:top w:w="40" w:type="dxa"/>
              <w:left w:w="40" w:type="dxa"/>
              <w:bottom w:w="40" w:type="dxa"/>
              <w:right w:w="40" w:type="dxa"/>
            </w:tcMar>
          </w:tcPr>
          <w:p w14:paraId="754EC230" w14:textId="77777777" w:rsidR="00EE4C37" w:rsidRDefault="00EE4C37">
            <w:pPr>
              <w:spacing w:after="0" w:line="240" w:lineRule="auto"/>
              <w:rPr>
                <w:color w:val="000000"/>
              </w:rPr>
            </w:pPr>
          </w:p>
        </w:tc>
      </w:tr>
      <w:tr w:rsidR="00EE4C37" w14:paraId="4FD4A846" w14:textId="77777777">
        <w:tc>
          <w:tcPr>
            <w:tcW w:w="1366" w:type="dxa"/>
            <w:vMerge w:val="restart"/>
            <w:tcBorders>
              <w:left w:val="single" w:sz="4" w:space="0" w:color="000000"/>
              <w:right w:val="single" w:sz="4" w:space="0" w:color="000000"/>
            </w:tcBorders>
            <w:tcMar>
              <w:top w:w="40" w:type="dxa"/>
              <w:left w:w="40" w:type="dxa"/>
              <w:right w:w="40" w:type="dxa"/>
            </w:tcMar>
          </w:tcPr>
          <w:p w14:paraId="6F196104" w14:textId="77777777" w:rsidR="00EE4C37" w:rsidRDefault="00945D8E">
            <w:pPr>
              <w:spacing w:before="180" w:after="0" w:line="240" w:lineRule="auto"/>
            </w:pPr>
            <w:bookmarkStart w:id="8035" w:name="para_ad876563_eb33_436b_a479_fc6349cceb"/>
            <w:r>
              <w:rPr>
                <w:color w:val="000000"/>
              </w:rPr>
              <w:t>Warning</w:t>
            </w:r>
          </w:p>
        </w:tc>
        <w:tc>
          <w:tcPr>
            <w:tcW w:w="6998" w:type="dxa"/>
            <w:tcBorders>
              <w:bottom w:val="single" w:sz="4" w:space="0" w:color="000000"/>
              <w:right w:val="single" w:sz="4" w:space="0" w:color="000000"/>
            </w:tcBorders>
            <w:tcMar>
              <w:top w:w="40" w:type="dxa"/>
              <w:left w:w="40" w:type="dxa"/>
              <w:bottom w:w="40" w:type="dxa"/>
              <w:right w:w="40" w:type="dxa"/>
            </w:tcMar>
          </w:tcPr>
          <w:p w14:paraId="3BABBBE8" w14:textId="77777777" w:rsidR="00EE4C37" w:rsidRDefault="00945D8E">
            <w:pPr>
              <w:spacing w:before="180" w:after="0" w:line="240" w:lineRule="auto"/>
            </w:pPr>
            <w:bookmarkStart w:id="8036" w:name="para_59889775_bbf8_4bd5_8e42_fe4cc72af7"/>
            <w:bookmarkEnd w:id="8035"/>
            <w:r>
              <w:rPr>
                <w:color w:val="000000"/>
              </w:rPr>
              <w:t>Image size is larger than Image Box size. The image has been demagnified.</w:t>
            </w:r>
          </w:p>
        </w:tc>
        <w:tc>
          <w:tcPr>
            <w:tcW w:w="1181" w:type="dxa"/>
            <w:tcBorders>
              <w:bottom w:val="single" w:sz="4" w:space="0" w:color="000000"/>
              <w:right w:val="single" w:sz="4" w:space="0" w:color="000000"/>
            </w:tcBorders>
            <w:tcMar>
              <w:top w:w="40" w:type="dxa"/>
              <w:left w:w="40" w:type="dxa"/>
              <w:bottom w:w="40" w:type="dxa"/>
              <w:right w:w="40" w:type="dxa"/>
            </w:tcMar>
          </w:tcPr>
          <w:p w14:paraId="46548B06" w14:textId="77777777" w:rsidR="00EE4C37" w:rsidRDefault="00945D8E">
            <w:pPr>
              <w:spacing w:before="180" w:after="0" w:line="240" w:lineRule="auto"/>
            </w:pPr>
            <w:bookmarkStart w:id="8037" w:name="para_59a18e6e_f731_4409_b1de_a45bfedc9d"/>
            <w:bookmarkEnd w:id="8036"/>
            <w:r>
              <w:rPr>
                <w:color w:val="000000"/>
              </w:rPr>
              <w:t>B604</w:t>
            </w:r>
          </w:p>
        </w:tc>
        <w:bookmarkEnd w:id="8037"/>
        <w:tc>
          <w:tcPr>
            <w:tcW w:w="895" w:type="dxa"/>
            <w:tcBorders>
              <w:bottom w:val="single" w:sz="4" w:space="0" w:color="000000"/>
              <w:right w:val="single" w:sz="4" w:space="0" w:color="000000"/>
            </w:tcBorders>
            <w:tcMar>
              <w:top w:w="40" w:type="dxa"/>
              <w:left w:w="40" w:type="dxa"/>
              <w:bottom w:w="40" w:type="dxa"/>
              <w:right w:w="40" w:type="dxa"/>
            </w:tcMar>
          </w:tcPr>
          <w:p w14:paraId="3466338E" w14:textId="77777777" w:rsidR="00EE4C37" w:rsidRDefault="00EE4C37">
            <w:pPr>
              <w:spacing w:after="0" w:line="240" w:lineRule="auto"/>
              <w:rPr>
                <w:color w:val="000000"/>
              </w:rPr>
            </w:pPr>
          </w:p>
        </w:tc>
      </w:tr>
      <w:tr w:rsidR="00EE4C37" w14:paraId="073B27EC" w14:textId="77777777">
        <w:tc>
          <w:tcPr>
            <w:tcW w:w="1366" w:type="dxa"/>
            <w:vMerge/>
            <w:tcBorders>
              <w:left w:val="single" w:sz="4" w:space="0" w:color="000000"/>
              <w:right w:val="single" w:sz="4" w:space="0" w:color="000000"/>
            </w:tcBorders>
            <w:tcMar>
              <w:left w:w="40" w:type="dxa"/>
              <w:right w:w="40" w:type="dxa"/>
            </w:tcMar>
          </w:tcPr>
          <w:p w14:paraId="2C486F8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1EB6FAC" w14:textId="77777777" w:rsidR="00EE4C37" w:rsidRDefault="00945D8E">
            <w:pPr>
              <w:spacing w:before="180" w:after="0" w:line="240" w:lineRule="auto"/>
            </w:pPr>
            <w:bookmarkStart w:id="8038" w:name="para_e25ea452_3e65_4d07_85fa_4ed7c5609b"/>
            <w:r>
              <w:rPr>
                <w:color w:val="000000"/>
              </w:rPr>
              <w:t>Requested Min Density or Max Density outside of printer's operating range.</w:t>
            </w:r>
          </w:p>
        </w:tc>
        <w:tc>
          <w:tcPr>
            <w:tcW w:w="1181" w:type="dxa"/>
            <w:tcBorders>
              <w:bottom w:val="single" w:sz="4" w:space="0" w:color="000000"/>
              <w:right w:val="single" w:sz="4" w:space="0" w:color="000000"/>
            </w:tcBorders>
            <w:tcMar>
              <w:top w:w="40" w:type="dxa"/>
              <w:left w:w="40" w:type="dxa"/>
              <w:bottom w:w="40" w:type="dxa"/>
              <w:right w:w="40" w:type="dxa"/>
            </w:tcMar>
          </w:tcPr>
          <w:p w14:paraId="70280D52" w14:textId="77777777" w:rsidR="00EE4C37" w:rsidRDefault="00945D8E">
            <w:pPr>
              <w:spacing w:before="180" w:after="0" w:line="240" w:lineRule="auto"/>
            </w:pPr>
            <w:bookmarkStart w:id="8039" w:name="para_21227a5b_b3f3_4b02_83fb_f581c51f60"/>
            <w:bookmarkEnd w:id="8038"/>
            <w:r>
              <w:rPr>
                <w:color w:val="000000"/>
              </w:rPr>
              <w:t>B605</w:t>
            </w:r>
          </w:p>
        </w:tc>
        <w:bookmarkEnd w:id="8039"/>
        <w:tc>
          <w:tcPr>
            <w:tcW w:w="895" w:type="dxa"/>
            <w:tcBorders>
              <w:bottom w:val="single" w:sz="4" w:space="0" w:color="000000"/>
              <w:right w:val="single" w:sz="4" w:space="0" w:color="000000"/>
            </w:tcBorders>
            <w:tcMar>
              <w:top w:w="40" w:type="dxa"/>
              <w:left w:w="40" w:type="dxa"/>
              <w:bottom w:w="40" w:type="dxa"/>
              <w:right w:w="40" w:type="dxa"/>
            </w:tcMar>
          </w:tcPr>
          <w:p w14:paraId="4B93FC19" w14:textId="77777777" w:rsidR="00EE4C37" w:rsidRDefault="00EE4C37">
            <w:pPr>
              <w:spacing w:after="0" w:line="240" w:lineRule="auto"/>
              <w:rPr>
                <w:color w:val="000000"/>
              </w:rPr>
            </w:pPr>
          </w:p>
        </w:tc>
      </w:tr>
      <w:tr w:rsidR="00EE4C37" w14:paraId="529CE7BF" w14:textId="77777777">
        <w:tc>
          <w:tcPr>
            <w:tcW w:w="1366" w:type="dxa"/>
            <w:vMerge/>
            <w:tcBorders>
              <w:left w:val="single" w:sz="4" w:space="0" w:color="000000"/>
              <w:right w:val="single" w:sz="4" w:space="0" w:color="000000"/>
            </w:tcBorders>
            <w:tcMar>
              <w:left w:w="40" w:type="dxa"/>
              <w:right w:w="40" w:type="dxa"/>
            </w:tcMar>
          </w:tcPr>
          <w:p w14:paraId="03773E3D"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09B51CD" w14:textId="77777777" w:rsidR="00EE4C37" w:rsidRDefault="00945D8E">
            <w:pPr>
              <w:spacing w:before="180" w:after="0" w:line="240" w:lineRule="auto"/>
            </w:pPr>
            <w:bookmarkStart w:id="8040" w:name="para_675b7531_89aa_44db_8ca8_5bd353e31d"/>
            <w:r>
              <w:rPr>
                <w:color w:val="000000"/>
              </w:rPr>
              <w:t>Image size is larger than Image Box size. The image has been cropped to fit.</w:t>
            </w:r>
          </w:p>
        </w:tc>
        <w:tc>
          <w:tcPr>
            <w:tcW w:w="1181" w:type="dxa"/>
            <w:tcBorders>
              <w:bottom w:val="single" w:sz="4" w:space="0" w:color="000000"/>
              <w:right w:val="single" w:sz="4" w:space="0" w:color="000000"/>
            </w:tcBorders>
            <w:tcMar>
              <w:top w:w="40" w:type="dxa"/>
              <w:left w:w="40" w:type="dxa"/>
              <w:bottom w:w="40" w:type="dxa"/>
              <w:right w:w="40" w:type="dxa"/>
            </w:tcMar>
          </w:tcPr>
          <w:p w14:paraId="319DDC52" w14:textId="77777777" w:rsidR="00EE4C37" w:rsidRDefault="00945D8E">
            <w:pPr>
              <w:spacing w:before="180" w:after="0" w:line="240" w:lineRule="auto"/>
            </w:pPr>
            <w:bookmarkStart w:id="8041" w:name="para_734a81a0_fdde_46ce_814f_e7f3a78249"/>
            <w:bookmarkEnd w:id="8040"/>
            <w:r>
              <w:rPr>
                <w:color w:val="000000"/>
              </w:rPr>
              <w:t>B609</w:t>
            </w:r>
          </w:p>
        </w:tc>
        <w:bookmarkEnd w:id="8041"/>
        <w:tc>
          <w:tcPr>
            <w:tcW w:w="895" w:type="dxa"/>
            <w:tcBorders>
              <w:bottom w:val="single" w:sz="4" w:space="0" w:color="000000"/>
              <w:right w:val="single" w:sz="4" w:space="0" w:color="000000"/>
            </w:tcBorders>
            <w:tcMar>
              <w:top w:w="40" w:type="dxa"/>
              <w:left w:w="40" w:type="dxa"/>
              <w:bottom w:w="40" w:type="dxa"/>
              <w:right w:w="40" w:type="dxa"/>
            </w:tcMar>
          </w:tcPr>
          <w:p w14:paraId="101A0E22" w14:textId="77777777" w:rsidR="00EE4C37" w:rsidRDefault="00EE4C37">
            <w:pPr>
              <w:spacing w:after="0" w:line="240" w:lineRule="auto"/>
              <w:rPr>
                <w:color w:val="000000"/>
              </w:rPr>
            </w:pPr>
          </w:p>
        </w:tc>
      </w:tr>
      <w:tr w:rsidR="00EE4C37" w14:paraId="38175BE1"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6873697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EA20DB1" w14:textId="77777777" w:rsidR="00EE4C37" w:rsidRDefault="00945D8E">
            <w:pPr>
              <w:spacing w:before="180" w:after="0" w:line="240" w:lineRule="auto"/>
            </w:pPr>
            <w:bookmarkStart w:id="8042" w:name="para_0a4f0d4a_a116_4161_bcec_b8605a5297"/>
            <w:r>
              <w:rPr>
                <w:color w:val="000000"/>
              </w:rPr>
              <w:t>Image size or Combined Print Image Size is larger than Image Box size. The image or combined Print Image has been decimated to fit.</w:t>
            </w:r>
          </w:p>
        </w:tc>
        <w:tc>
          <w:tcPr>
            <w:tcW w:w="1181" w:type="dxa"/>
            <w:tcBorders>
              <w:bottom w:val="single" w:sz="4" w:space="0" w:color="000000"/>
              <w:right w:val="single" w:sz="4" w:space="0" w:color="000000"/>
            </w:tcBorders>
            <w:tcMar>
              <w:top w:w="40" w:type="dxa"/>
              <w:left w:w="40" w:type="dxa"/>
              <w:bottom w:w="40" w:type="dxa"/>
              <w:right w:w="40" w:type="dxa"/>
            </w:tcMar>
          </w:tcPr>
          <w:p w14:paraId="19F404C3" w14:textId="77777777" w:rsidR="00EE4C37" w:rsidRDefault="00945D8E">
            <w:pPr>
              <w:spacing w:before="180" w:after="0" w:line="240" w:lineRule="auto"/>
            </w:pPr>
            <w:bookmarkStart w:id="8043" w:name="para_61402625_6cdb_473a_9381_f01d3c8187"/>
            <w:bookmarkEnd w:id="8042"/>
            <w:r>
              <w:rPr>
                <w:color w:val="000000"/>
              </w:rPr>
              <w:t>B60A</w:t>
            </w:r>
          </w:p>
        </w:tc>
        <w:bookmarkEnd w:id="8043"/>
        <w:tc>
          <w:tcPr>
            <w:tcW w:w="895" w:type="dxa"/>
            <w:tcBorders>
              <w:bottom w:val="single" w:sz="4" w:space="0" w:color="000000"/>
              <w:right w:val="single" w:sz="4" w:space="0" w:color="000000"/>
            </w:tcBorders>
            <w:tcMar>
              <w:top w:w="40" w:type="dxa"/>
              <w:left w:w="40" w:type="dxa"/>
              <w:bottom w:w="40" w:type="dxa"/>
              <w:right w:w="40" w:type="dxa"/>
            </w:tcMar>
          </w:tcPr>
          <w:p w14:paraId="41676EED" w14:textId="77777777" w:rsidR="00EE4C37" w:rsidRDefault="00EE4C37">
            <w:pPr>
              <w:spacing w:after="0" w:line="240" w:lineRule="auto"/>
              <w:rPr>
                <w:color w:val="000000"/>
              </w:rPr>
            </w:pPr>
          </w:p>
        </w:tc>
      </w:tr>
      <w:tr w:rsidR="00EE4C37" w14:paraId="52570851" w14:textId="77777777">
        <w:tc>
          <w:tcPr>
            <w:tcW w:w="1366" w:type="dxa"/>
            <w:vMerge w:val="restart"/>
            <w:tcBorders>
              <w:left w:val="single" w:sz="4" w:space="0" w:color="000000"/>
              <w:right w:val="single" w:sz="4" w:space="0" w:color="000000"/>
            </w:tcBorders>
            <w:tcMar>
              <w:top w:w="40" w:type="dxa"/>
              <w:left w:w="40" w:type="dxa"/>
              <w:right w:w="40" w:type="dxa"/>
            </w:tcMar>
          </w:tcPr>
          <w:p w14:paraId="732CA226" w14:textId="77777777" w:rsidR="00EE4C37" w:rsidRDefault="00945D8E">
            <w:pPr>
              <w:spacing w:before="180" w:after="0" w:line="240" w:lineRule="auto"/>
            </w:pPr>
            <w:bookmarkStart w:id="8044" w:name="para_0f6e49ac_16cc_4b27_b589_634c74c6a5"/>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12557CBA" w14:textId="77777777" w:rsidR="00EE4C37" w:rsidRDefault="00945D8E">
            <w:pPr>
              <w:spacing w:before="180" w:after="0" w:line="240" w:lineRule="auto"/>
            </w:pPr>
            <w:bookmarkStart w:id="8045" w:name="para_15e211d2_9e9a_46d0_9eb1_391aa78a1f"/>
            <w:bookmarkEnd w:id="8044"/>
            <w:r>
              <w:rPr>
                <w:color w:val="000000"/>
              </w:rPr>
              <w:t>No Such Attribute</w:t>
            </w:r>
          </w:p>
        </w:tc>
        <w:tc>
          <w:tcPr>
            <w:tcW w:w="1181" w:type="dxa"/>
            <w:tcBorders>
              <w:bottom w:val="single" w:sz="4" w:space="0" w:color="000000"/>
              <w:right w:val="single" w:sz="4" w:space="0" w:color="000000"/>
            </w:tcBorders>
            <w:tcMar>
              <w:top w:w="40" w:type="dxa"/>
              <w:left w:w="40" w:type="dxa"/>
              <w:bottom w:w="40" w:type="dxa"/>
              <w:right w:w="40" w:type="dxa"/>
            </w:tcMar>
          </w:tcPr>
          <w:p w14:paraId="749E94DA" w14:textId="77777777" w:rsidR="00EE4C37" w:rsidRDefault="00945D8E">
            <w:pPr>
              <w:spacing w:before="180" w:after="0" w:line="240" w:lineRule="auto"/>
            </w:pPr>
            <w:bookmarkStart w:id="8046" w:name="para_65add7e5_477f_4d15_89d3_8f40409827"/>
            <w:bookmarkEnd w:id="8045"/>
            <w:r>
              <w:rPr>
                <w:color w:val="000000"/>
              </w:rPr>
              <w:t>0105</w:t>
            </w:r>
          </w:p>
        </w:tc>
        <w:bookmarkEnd w:id="8046"/>
        <w:tc>
          <w:tcPr>
            <w:tcW w:w="895" w:type="dxa"/>
            <w:tcBorders>
              <w:bottom w:val="single" w:sz="4" w:space="0" w:color="000000"/>
              <w:right w:val="single" w:sz="4" w:space="0" w:color="000000"/>
            </w:tcBorders>
            <w:tcMar>
              <w:top w:w="40" w:type="dxa"/>
              <w:left w:w="40" w:type="dxa"/>
              <w:bottom w:w="40" w:type="dxa"/>
              <w:right w:w="40" w:type="dxa"/>
            </w:tcMar>
          </w:tcPr>
          <w:p w14:paraId="02C172A0" w14:textId="77777777" w:rsidR="00EE4C37" w:rsidRDefault="00EE4C37">
            <w:pPr>
              <w:spacing w:after="0" w:line="240" w:lineRule="auto"/>
              <w:rPr>
                <w:color w:val="000000"/>
              </w:rPr>
            </w:pPr>
          </w:p>
        </w:tc>
      </w:tr>
      <w:tr w:rsidR="00EE4C37" w14:paraId="7504C3E8" w14:textId="77777777">
        <w:tc>
          <w:tcPr>
            <w:tcW w:w="1366" w:type="dxa"/>
            <w:vMerge/>
            <w:tcBorders>
              <w:left w:val="single" w:sz="4" w:space="0" w:color="000000"/>
              <w:right w:val="single" w:sz="4" w:space="0" w:color="000000"/>
            </w:tcBorders>
            <w:tcMar>
              <w:left w:w="40" w:type="dxa"/>
              <w:right w:w="40" w:type="dxa"/>
            </w:tcMar>
          </w:tcPr>
          <w:p w14:paraId="6FE6DB00"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66C7C19" w14:textId="77777777" w:rsidR="00EE4C37" w:rsidRDefault="00945D8E">
            <w:pPr>
              <w:spacing w:before="180" w:after="0" w:line="240" w:lineRule="auto"/>
            </w:pPr>
            <w:bookmarkStart w:id="8047" w:name="para_e0f9bf68_f85e_4d56_9e1b_aebe03e054"/>
            <w:r>
              <w:rPr>
                <w:color w:val="000000"/>
              </w:rPr>
              <w:t>Invalid Attribute Value</w:t>
            </w:r>
          </w:p>
        </w:tc>
        <w:tc>
          <w:tcPr>
            <w:tcW w:w="1181" w:type="dxa"/>
            <w:tcBorders>
              <w:bottom w:val="single" w:sz="4" w:space="0" w:color="000000"/>
              <w:right w:val="single" w:sz="4" w:space="0" w:color="000000"/>
            </w:tcBorders>
            <w:tcMar>
              <w:top w:w="40" w:type="dxa"/>
              <w:left w:w="40" w:type="dxa"/>
              <w:bottom w:w="40" w:type="dxa"/>
              <w:right w:w="40" w:type="dxa"/>
            </w:tcMar>
          </w:tcPr>
          <w:p w14:paraId="0AE1908B" w14:textId="77777777" w:rsidR="00EE4C37" w:rsidRDefault="00945D8E">
            <w:pPr>
              <w:spacing w:before="180" w:after="0" w:line="240" w:lineRule="auto"/>
            </w:pPr>
            <w:bookmarkStart w:id="8048" w:name="para_dbe7d6e7_e72e_4118_a99c_365df5eb1b"/>
            <w:bookmarkEnd w:id="8047"/>
            <w:r>
              <w:rPr>
                <w:color w:val="000000"/>
              </w:rPr>
              <w:t>0106</w:t>
            </w:r>
          </w:p>
        </w:tc>
        <w:bookmarkEnd w:id="8048"/>
        <w:tc>
          <w:tcPr>
            <w:tcW w:w="895" w:type="dxa"/>
            <w:tcBorders>
              <w:bottom w:val="single" w:sz="4" w:space="0" w:color="000000"/>
              <w:right w:val="single" w:sz="4" w:space="0" w:color="000000"/>
            </w:tcBorders>
            <w:tcMar>
              <w:top w:w="40" w:type="dxa"/>
              <w:left w:w="40" w:type="dxa"/>
              <w:bottom w:w="40" w:type="dxa"/>
              <w:right w:w="40" w:type="dxa"/>
            </w:tcMar>
          </w:tcPr>
          <w:p w14:paraId="0A72E696" w14:textId="77777777" w:rsidR="00EE4C37" w:rsidRDefault="00EE4C37">
            <w:pPr>
              <w:spacing w:after="0" w:line="240" w:lineRule="auto"/>
              <w:rPr>
                <w:color w:val="000000"/>
              </w:rPr>
            </w:pPr>
          </w:p>
        </w:tc>
      </w:tr>
      <w:tr w:rsidR="00EE4C37" w14:paraId="61B58D6C" w14:textId="77777777">
        <w:tc>
          <w:tcPr>
            <w:tcW w:w="1366" w:type="dxa"/>
            <w:vMerge/>
            <w:tcBorders>
              <w:left w:val="single" w:sz="4" w:space="0" w:color="000000"/>
              <w:right w:val="single" w:sz="4" w:space="0" w:color="000000"/>
            </w:tcBorders>
            <w:tcMar>
              <w:left w:w="40" w:type="dxa"/>
              <w:right w:w="40" w:type="dxa"/>
            </w:tcMar>
          </w:tcPr>
          <w:p w14:paraId="52DC9D0E"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4821300" w14:textId="77777777" w:rsidR="00EE4C37" w:rsidRDefault="00945D8E">
            <w:pPr>
              <w:spacing w:before="180" w:after="0" w:line="240" w:lineRule="auto"/>
            </w:pPr>
            <w:bookmarkStart w:id="8049" w:name="para_1926d23e_9922_4180_8002_17fa5265d8"/>
            <w:r>
              <w:rPr>
                <w:color w:val="000000"/>
              </w:rPr>
              <w:t>Processing Failure</w:t>
            </w:r>
          </w:p>
        </w:tc>
        <w:tc>
          <w:tcPr>
            <w:tcW w:w="1181" w:type="dxa"/>
            <w:tcBorders>
              <w:bottom w:val="single" w:sz="4" w:space="0" w:color="000000"/>
              <w:right w:val="single" w:sz="4" w:space="0" w:color="000000"/>
            </w:tcBorders>
            <w:tcMar>
              <w:top w:w="40" w:type="dxa"/>
              <w:left w:w="40" w:type="dxa"/>
              <w:bottom w:w="40" w:type="dxa"/>
              <w:right w:w="40" w:type="dxa"/>
            </w:tcMar>
          </w:tcPr>
          <w:p w14:paraId="3D1FDCF0" w14:textId="77777777" w:rsidR="00EE4C37" w:rsidRDefault="00945D8E">
            <w:pPr>
              <w:spacing w:before="180" w:after="0" w:line="240" w:lineRule="auto"/>
            </w:pPr>
            <w:bookmarkStart w:id="8050" w:name="para_d35e9b30_b030_45c9_9731_57ed960e57"/>
            <w:bookmarkEnd w:id="8049"/>
            <w:r>
              <w:rPr>
                <w:color w:val="000000"/>
              </w:rPr>
              <w:t>0110</w:t>
            </w:r>
          </w:p>
        </w:tc>
        <w:bookmarkEnd w:id="8050"/>
        <w:tc>
          <w:tcPr>
            <w:tcW w:w="895" w:type="dxa"/>
            <w:tcBorders>
              <w:bottom w:val="single" w:sz="4" w:space="0" w:color="000000"/>
              <w:right w:val="single" w:sz="4" w:space="0" w:color="000000"/>
            </w:tcBorders>
            <w:tcMar>
              <w:top w:w="40" w:type="dxa"/>
              <w:left w:w="40" w:type="dxa"/>
              <w:bottom w:w="40" w:type="dxa"/>
              <w:right w:w="40" w:type="dxa"/>
            </w:tcMar>
          </w:tcPr>
          <w:p w14:paraId="0A6BB96F" w14:textId="77777777" w:rsidR="00EE4C37" w:rsidRDefault="00EE4C37">
            <w:pPr>
              <w:spacing w:after="0" w:line="240" w:lineRule="auto"/>
              <w:rPr>
                <w:color w:val="000000"/>
              </w:rPr>
            </w:pPr>
          </w:p>
        </w:tc>
      </w:tr>
      <w:tr w:rsidR="00EE4C37" w14:paraId="6EAD2683" w14:textId="77777777">
        <w:tc>
          <w:tcPr>
            <w:tcW w:w="1366" w:type="dxa"/>
            <w:vMerge/>
            <w:tcBorders>
              <w:left w:val="single" w:sz="4" w:space="0" w:color="000000"/>
              <w:right w:val="single" w:sz="4" w:space="0" w:color="000000"/>
            </w:tcBorders>
            <w:tcMar>
              <w:left w:w="40" w:type="dxa"/>
              <w:right w:w="40" w:type="dxa"/>
            </w:tcMar>
          </w:tcPr>
          <w:p w14:paraId="0CFF479F"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86B5B01" w14:textId="77777777" w:rsidR="00EE4C37" w:rsidRDefault="00945D8E">
            <w:pPr>
              <w:spacing w:before="180" w:after="0" w:line="240" w:lineRule="auto"/>
            </w:pPr>
            <w:bookmarkStart w:id="8051" w:name="para_be27d4ca_3bef_48b9_a6af_3796c96409"/>
            <w:r>
              <w:rPr>
                <w:color w:val="000000"/>
              </w:rPr>
              <w:t>Duplicate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098F10B4" w14:textId="77777777" w:rsidR="00EE4C37" w:rsidRDefault="00945D8E">
            <w:pPr>
              <w:spacing w:before="180" w:after="0" w:line="240" w:lineRule="auto"/>
            </w:pPr>
            <w:bookmarkStart w:id="8052" w:name="para_8aa505a3_972d_4762_9cf7_e39078f93b"/>
            <w:bookmarkEnd w:id="8051"/>
            <w:r>
              <w:rPr>
                <w:color w:val="000000"/>
              </w:rPr>
              <w:t>0111</w:t>
            </w:r>
          </w:p>
        </w:tc>
        <w:bookmarkEnd w:id="8052"/>
        <w:tc>
          <w:tcPr>
            <w:tcW w:w="895" w:type="dxa"/>
            <w:tcBorders>
              <w:bottom w:val="single" w:sz="4" w:space="0" w:color="000000"/>
              <w:right w:val="single" w:sz="4" w:space="0" w:color="000000"/>
            </w:tcBorders>
            <w:tcMar>
              <w:top w:w="40" w:type="dxa"/>
              <w:left w:w="40" w:type="dxa"/>
              <w:bottom w:w="40" w:type="dxa"/>
              <w:right w:w="40" w:type="dxa"/>
            </w:tcMar>
          </w:tcPr>
          <w:p w14:paraId="50808CFA" w14:textId="77777777" w:rsidR="00EE4C37" w:rsidRDefault="00EE4C37">
            <w:pPr>
              <w:spacing w:after="0" w:line="240" w:lineRule="auto"/>
              <w:rPr>
                <w:color w:val="000000"/>
              </w:rPr>
            </w:pPr>
          </w:p>
        </w:tc>
      </w:tr>
      <w:tr w:rsidR="00EE4C37" w14:paraId="1396FB36" w14:textId="77777777">
        <w:tc>
          <w:tcPr>
            <w:tcW w:w="1366" w:type="dxa"/>
            <w:vMerge/>
            <w:tcBorders>
              <w:left w:val="single" w:sz="4" w:space="0" w:color="000000"/>
              <w:right w:val="single" w:sz="4" w:space="0" w:color="000000"/>
            </w:tcBorders>
            <w:tcMar>
              <w:left w:w="40" w:type="dxa"/>
              <w:right w:w="40" w:type="dxa"/>
            </w:tcMar>
          </w:tcPr>
          <w:p w14:paraId="03AB6BAD"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24E7787" w14:textId="77777777" w:rsidR="00EE4C37" w:rsidRDefault="00945D8E">
            <w:pPr>
              <w:spacing w:before="180" w:after="0" w:line="240" w:lineRule="auto"/>
            </w:pPr>
            <w:bookmarkStart w:id="8053" w:name="para_43006268_e35a_49aa_9fc8_6a90f70484"/>
            <w:r>
              <w:rPr>
                <w:color w:val="000000"/>
              </w:rPr>
              <w:t>Invalid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774C7245" w14:textId="77777777" w:rsidR="00EE4C37" w:rsidRDefault="00945D8E">
            <w:pPr>
              <w:spacing w:before="180" w:after="0" w:line="240" w:lineRule="auto"/>
            </w:pPr>
            <w:bookmarkStart w:id="8054" w:name="para_0a49fc0a_0d90_44bd_b6ee_a166165711"/>
            <w:bookmarkEnd w:id="8053"/>
            <w:r>
              <w:rPr>
                <w:color w:val="000000"/>
              </w:rPr>
              <w:t>0117</w:t>
            </w:r>
          </w:p>
        </w:tc>
        <w:bookmarkEnd w:id="8054"/>
        <w:tc>
          <w:tcPr>
            <w:tcW w:w="895" w:type="dxa"/>
            <w:tcBorders>
              <w:bottom w:val="single" w:sz="4" w:space="0" w:color="000000"/>
              <w:right w:val="single" w:sz="4" w:space="0" w:color="000000"/>
            </w:tcBorders>
            <w:tcMar>
              <w:top w:w="40" w:type="dxa"/>
              <w:left w:w="40" w:type="dxa"/>
              <w:bottom w:w="40" w:type="dxa"/>
              <w:right w:w="40" w:type="dxa"/>
            </w:tcMar>
          </w:tcPr>
          <w:p w14:paraId="4AC8C76A" w14:textId="77777777" w:rsidR="00EE4C37" w:rsidRDefault="00EE4C37">
            <w:pPr>
              <w:spacing w:after="0" w:line="240" w:lineRule="auto"/>
              <w:rPr>
                <w:color w:val="000000"/>
              </w:rPr>
            </w:pPr>
          </w:p>
        </w:tc>
      </w:tr>
      <w:tr w:rsidR="00EE4C37" w14:paraId="305AC78F" w14:textId="77777777">
        <w:tc>
          <w:tcPr>
            <w:tcW w:w="1366" w:type="dxa"/>
            <w:vMerge/>
            <w:tcBorders>
              <w:left w:val="single" w:sz="4" w:space="0" w:color="000000"/>
              <w:right w:val="single" w:sz="4" w:space="0" w:color="000000"/>
            </w:tcBorders>
            <w:tcMar>
              <w:left w:w="40" w:type="dxa"/>
              <w:right w:w="40" w:type="dxa"/>
            </w:tcMar>
          </w:tcPr>
          <w:p w14:paraId="223007F5"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7AE0478" w14:textId="77777777" w:rsidR="00EE4C37" w:rsidRDefault="00945D8E">
            <w:pPr>
              <w:spacing w:before="180" w:after="0" w:line="240" w:lineRule="auto"/>
            </w:pPr>
            <w:bookmarkStart w:id="8055" w:name="para_21ffa6c7_513b_4197_91ef_bd7b849134"/>
            <w:r>
              <w:rPr>
                <w:color w:val="000000"/>
              </w:rPr>
              <w:t>No Such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59EE277D" w14:textId="77777777" w:rsidR="00EE4C37" w:rsidRDefault="00945D8E">
            <w:pPr>
              <w:spacing w:before="180" w:after="0" w:line="240" w:lineRule="auto"/>
            </w:pPr>
            <w:bookmarkStart w:id="8056" w:name="para_c2463c94_d2bc_420e_ba8a_95355b8b1f"/>
            <w:bookmarkEnd w:id="8055"/>
            <w:r>
              <w:rPr>
                <w:color w:val="000000"/>
              </w:rPr>
              <w:t>0118</w:t>
            </w:r>
          </w:p>
        </w:tc>
        <w:bookmarkEnd w:id="8056"/>
        <w:tc>
          <w:tcPr>
            <w:tcW w:w="895" w:type="dxa"/>
            <w:tcBorders>
              <w:bottom w:val="single" w:sz="4" w:space="0" w:color="000000"/>
              <w:right w:val="single" w:sz="4" w:space="0" w:color="000000"/>
            </w:tcBorders>
            <w:tcMar>
              <w:top w:w="40" w:type="dxa"/>
              <w:left w:w="40" w:type="dxa"/>
              <w:bottom w:w="40" w:type="dxa"/>
              <w:right w:w="40" w:type="dxa"/>
            </w:tcMar>
          </w:tcPr>
          <w:p w14:paraId="206DD395" w14:textId="77777777" w:rsidR="00EE4C37" w:rsidRDefault="00EE4C37">
            <w:pPr>
              <w:spacing w:after="0" w:line="240" w:lineRule="auto"/>
              <w:rPr>
                <w:color w:val="000000"/>
              </w:rPr>
            </w:pPr>
          </w:p>
        </w:tc>
      </w:tr>
      <w:tr w:rsidR="00EE4C37" w14:paraId="6EEB5637" w14:textId="77777777">
        <w:tc>
          <w:tcPr>
            <w:tcW w:w="1366" w:type="dxa"/>
            <w:vMerge/>
            <w:tcBorders>
              <w:left w:val="single" w:sz="4" w:space="0" w:color="000000"/>
              <w:right w:val="single" w:sz="4" w:space="0" w:color="000000"/>
            </w:tcBorders>
            <w:tcMar>
              <w:left w:w="40" w:type="dxa"/>
              <w:right w:w="40" w:type="dxa"/>
            </w:tcMar>
          </w:tcPr>
          <w:p w14:paraId="25A676E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E2CD129" w14:textId="77777777" w:rsidR="00EE4C37" w:rsidRDefault="00945D8E">
            <w:pPr>
              <w:spacing w:before="180" w:after="0" w:line="240" w:lineRule="auto"/>
            </w:pPr>
            <w:bookmarkStart w:id="8057" w:name="para_c457cc73_1ff4_43ef_aa73_6396056000"/>
            <w:r>
              <w:rPr>
                <w:color w:val="000000"/>
              </w:rPr>
              <w:t>Class Instance Conflict</w:t>
            </w:r>
          </w:p>
        </w:tc>
        <w:tc>
          <w:tcPr>
            <w:tcW w:w="1181" w:type="dxa"/>
            <w:tcBorders>
              <w:bottom w:val="single" w:sz="4" w:space="0" w:color="000000"/>
              <w:right w:val="single" w:sz="4" w:space="0" w:color="000000"/>
            </w:tcBorders>
            <w:tcMar>
              <w:top w:w="40" w:type="dxa"/>
              <w:left w:w="40" w:type="dxa"/>
              <w:bottom w:w="40" w:type="dxa"/>
              <w:right w:w="40" w:type="dxa"/>
            </w:tcMar>
          </w:tcPr>
          <w:p w14:paraId="18611027" w14:textId="77777777" w:rsidR="00EE4C37" w:rsidRDefault="00945D8E">
            <w:pPr>
              <w:spacing w:before="180" w:after="0" w:line="240" w:lineRule="auto"/>
            </w:pPr>
            <w:bookmarkStart w:id="8058" w:name="para_3c7b07c5_47a8_4fc7_8950_fa07c33f0d"/>
            <w:bookmarkEnd w:id="8057"/>
            <w:r>
              <w:rPr>
                <w:color w:val="000000"/>
              </w:rPr>
              <w:t>0119</w:t>
            </w:r>
          </w:p>
        </w:tc>
        <w:bookmarkEnd w:id="8058"/>
        <w:tc>
          <w:tcPr>
            <w:tcW w:w="895" w:type="dxa"/>
            <w:tcBorders>
              <w:bottom w:val="single" w:sz="4" w:space="0" w:color="000000"/>
              <w:right w:val="single" w:sz="4" w:space="0" w:color="000000"/>
            </w:tcBorders>
            <w:tcMar>
              <w:top w:w="40" w:type="dxa"/>
              <w:left w:w="40" w:type="dxa"/>
              <w:bottom w:w="40" w:type="dxa"/>
              <w:right w:w="40" w:type="dxa"/>
            </w:tcMar>
          </w:tcPr>
          <w:p w14:paraId="5EB55E31" w14:textId="77777777" w:rsidR="00EE4C37" w:rsidRDefault="00EE4C37">
            <w:pPr>
              <w:spacing w:after="0" w:line="240" w:lineRule="auto"/>
              <w:rPr>
                <w:color w:val="000000"/>
              </w:rPr>
            </w:pPr>
          </w:p>
        </w:tc>
      </w:tr>
      <w:tr w:rsidR="00EE4C37" w14:paraId="3AC5E0D0" w14:textId="77777777">
        <w:tc>
          <w:tcPr>
            <w:tcW w:w="1366" w:type="dxa"/>
            <w:vMerge/>
            <w:tcBorders>
              <w:left w:val="single" w:sz="4" w:space="0" w:color="000000"/>
              <w:right w:val="single" w:sz="4" w:space="0" w:color="000000"/>
            </w:tcBorders>
            <w:tcMar>
              <w:left w:w="40" w:type="dxa"/>
              <w:right w:w="40" w:type="dxa"/>
            </w:tcMar>
          </w:tcPr>
          <w:p w14:paraId="555762B5"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47294CB" w14:textId="77777777" w:rsidR="00EE4C37" w:rsidRDefault="00945D8E">
            <w:pPr>
              <w:spacing w:before="180" w:after="0" w:line="240" w:lineRule="auto"/>
            </w:pPr>
            <w:bookmarkStart w:id="8059" w:name="para_c3059e87_a2c3_4896_a532_3b09f96b47"/>
            <w:r>
              <w:rPr>
                <w:color w:val="000000"/>
              </w:rPr>
              <w:t>Missing Attribute</w:t>
            </w:r>
          </w:p>
        </w:tc>
        <w:tc>
          <w:tcPr>
            <w:tcW w:w="1181" w:type="dxa"/>
            <w:tcBorders>
              <w:bottom w:val="single" w:sz="4" w:space="0" w:color="000000"/>
              <w:right w:val="single" w:sz="4" w:space="0" w:color="000000"/>
            </w:tcBorders>
            <w:tcMar>
              <w:top w:w="40" w:type="dxa"/>
              <w:left w:w="40" w:type="dxa"/>
              <w:bottom w:w="40" w:type="dxa"/>
              <w:right w:w="40" w:type="dxa"/>
            </w:tcMar>
          </w:tcPr>
          <w:p w14:paraId="0AC2FDD3" w14:textId="77777777" w:rsidR="00EE4C37" w:rsidRDefault="00945D8E">
            <w:pPr>
              <w:spacing w:before="180" w:after="0" w:line="240" w:lineRule="auto"/>
            </w:pPr>
            <w:bookmarkStart w:id="8060" w:name="para_224cfae5_3b03_4b3b_a99b_d8aa132eb8"/>
            <w:bookmarkEnd w:id="8059"/>
            <w:r>
              <w:rPr>
                <w:color w:val="000000"/>
              </w:rPr>
              <w:t>0120</w:t>
            </w:r>
          </w:p>
        </w:tc>
        <w:bookmarkEnd w:id="8060"/>
        <w:tc>
          <w:tcPr>
            <w:tcW w:w="895" w:type="dxa"/>
            <w:tcBorders>
              <w:bottom w:val="single" w:sz="4" w:space="0" w:color="000000"/>
              <w:right w:val="single" w:sz="4" w:space="0" w:color="000000"/>
            </w:tcBorders>
            <w:tcMar>
              <w:top w:w="40" w:type="dxa"/>
              <w:left w:w="40" w:type="dxa"/>
              <w:bottom w:w="40" w:type="dxa"/>
              <w:right w:w="40" w:type="dxa"/>
            </w:tcMar>
          </w:tcPr>
          <w:p w14:paraId="75904577" w14:textId="77777777" w:rsidR="00EE4C37" w:rsidRDefault="00EE4C37">
            <w:pPr>
              <w:spacing w:after="0" w:line="240" w:lineRule="auto"/>
              <w:rPr>
                <w:color w:val="000000"/>
              </w:rPr>
            </w:pPr>
          </w:p>
        </w:tc>
      </w:tr>
      <w:tr w:rsidR="00EE4C37" w14:paraId="344833C9" w14:textId="77777777">
        <w:tc>
          <w:tcPr>
            <w:tcW w:w="1366" w:type="dxa"/>
            <w:vMerge/>
            <w:tcBorders>
              <w:left w:val="single" w:sz="4" w:space="0" w:color="000000"/>
              <w:right w:val="single" w:sz="4" w:space="0" w:color="000000"/>
            </w:tcBorders>
            <w:tcMar>
              <w:left w:w="40" w:type="dxa"/>
              <w:right w:w="40" w:type="dxa"/>
            </w:tcMar>
          </w:tcPr>
          <w:p w14:paraId="544E6BB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F86673A" w14:textId="77777777" w:rsidR="00EE4C37" w:rsidRDefault="00945D8E">
            <w:pPr>
              <w:spacing w:before="180" w:after="0" w:line="240" w:lineRule="auto"/>
            </w:pPr>
            <w:bookmarkStart w:id="8061" w:name="para_f9bebde5_a866_414a_ad5a_f0e5c0afcf"/>
            <w:r>
              <w:rPr>
                <w:color w:val="000000"/>
              </w:rPr>
              <w:t>Missing Attribute Value</w:t>
            </w:r>
          </w:p>
        </w:tc>
        <w:tc>
          <w:tcPr>
            <w:tcW w:w="1181" w:type="dxa"/>
            <w:tcBorders>
              <w:bottom w:val="single" w:sz="4" w:space="0" w:color="000000"/>
              <w:right w:val="single" w:sz="4" w:space="0" w:color="000000"/>
            </w:tcBorders>
            <w:tcMar>
              <w:top w:w="40" w:type="dxa"/>
              <w:left w:w="40" w:type="dxa"/>
              <w:bottom w:w="40" w:type="dxa"/>
              <w:right w:w="40" w:type="dxa"/>
            </w:tcMar>
          </w:tcPr>
          <w:p w14:paraId="4232F490" w14:textId="77777777" w:rsidR="00EE4C37" w:rsidRDefault="00945D8E">
            <w:pPr>
              <w:spacing w:before="180" w:after="0" w:line="240" w:lineRule="auto"/>
            </w:pPr>
            <w:bookmarkStart w:id="8062" w:name="para_bbecfd9b_045f_4e9a_bd58_ce139ea44e"/>
            <w:bookmarkEnd w:id="8061"/>
            <w:r>
              <w:rPr>
                <w:color w:val="000000"/>
              </w:rPr>
              <w:t>0121</w:t>
            </w:r>
          </w:p>
        </w:tc>
        <w:bookmarkEnd w:id="8062"/>
        <w:tc>
          <w:tcPr>
            <w:tcW w:w="895" w:type="dxa"/>
            <w:tcBorders>
              <w:bottom w:val="single" w:sz="4" w:space="0" w:color="000000"/>
              <w:right w:val="single" w:sz="4" w:space="0" w:color="000000"/>
            </w:tcBorders>
            <w:tcMar>
              <w:top w:w="40" w:type="dxa"/>
              <w:left w:w="40" w:type="dxa"/>
              <w:bottom w:w="40" w:type="dxa"/>
              <w:right w:w="40" w:type="dxa"/>
            </w:tcMar>
          </w:tcPr>
          <w:p w14:paraId="37DCFFA5" w14:textId="77777777" w:rsidR="00EE4C37" w:rsidRDefault="00EE4C37">
            <w:pPr>
              <w:spacing w:after="0" w:line="240" w:lineRule="auto"/>
              <w:rPr>
                <w:color w:val="000000"/>
              </w:rPr>
            </w:pPr>
          </w:p>
        </w:tc>
      </w:tr>
      <w:tr w:rsidR="00EE4C37" w14:paraId="006717E8" w14:textId="77777777">
        <w:tc>
          <w:tcPr>
            <w:tcW w:w="1366" w:type="dxa"/>
            <w:vMerge/>
            <w:tcBorders>
              <w:left w:val="single" w:sz="4" w:space="0" w:color="000000"/>
              <w:right w:val="single" w:sz="4" w:space="0" w:color="000000"/>
            </w:tcBorders>
            <w:tcMar>
              <w:left w:w="40" w:type="dxa"/>
              <w:right w:w="40" w:type="dxa"/>
            </w:tcMar>
          </w:tcPr>
          <w:p w14:paraId="50F76D80"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F30AC47" w14:textId="77777777" w:rsidR="00EE4C37" w:rsidRDefault="00945D8E">
            <w:pPr>
              <w:spacing w:before="180" w:after="0" w:line="240" w:lineRule="auto"/>
            </w:pPr>
            <w:bookmarkStart w:id="8063" w:name="para_38929f6c_188f_4fcf_b169_bee7921390"/>
            <w:r>
              <w:rPr>
                <w:color w:val="000000"/>
              </w:rPr>
              <w:t>Refused: Not Authorized</w:t>
            </w:r>
          </w:p>
        </w:tc>
        <w:tc>
          <w:tcPr>
            <w:tcW w:w="1181" w:type="dxa"/>
            <w:tcBorders>
              <w:bottom w:val="single" w:sz="4" w:space="0" w:color="000000"/>
              <w:right w:val="single" w:sz="4" w:space="0" w:color="000000"/>
            </w:tcBorders>
            <w:tcMar>
              <w:top w:w="40" w:type="dxa"/>
              <w:left w:w="40" w:type="dxa"/>
              <w:bottom w:w="40" w:type="dxa"/>
              <w:right w:w="40" w:type="dxa"/>
            </w:tcMar>
          </w:tcPr>
          <w:p w14:paraId="494E0565" w14:textId="77777777" w:rsidR="00EE4C37" w:rsidRDefault="00945D8E">
            <w:pPr>
              <w:spacing w:before="180" w:after="0" w:line="240" w:lineRule="auto"/>
            </w:pPr>
            <w:bookmarkStart w:id="8064" w:name="para_d899387a_ebe5_43dd_be1a_316b7ae7c9"/>
            <w:bookmarkEnd w:id="8063"/>
            <w:r>
              <w:rPr>
                <w:color w:val="000000"/>
              </w:rPr>
              <w:t>0124</w:t>
            </w:r>
          </w:p>
        </w:tc>
        <w:bookmarkEnd w:id="8064"/>
        <w:tc>
          <w:tcPr>
            <w:tcW w:w="895" w:type="dxa"/>
            <w:tcBorders>
              <w:bottom w:val="single" w:sz="4" w:space="0" w:color="000000"/>
              <w:right w:val="single" w:sz="4" w:space="0" w:color="000000"/>
            </w:tcBorders>
            <w:tcMar>
              <w:top w:w="40" w:type="dxa"/>
              <w:left w:w="40" w:type="dxa"/>
              <w:bottom w:w="40" w:type="dxa"/>
              <w:right w:w="40" w:type="dxa"/>
            </w:tcMar>
          </w:tcPr>
          <w:p w14:paraId="5131D938" w14:textId="77777777" w:rsidR="00EE4C37" w:rsidRDefault="00EE4C37">
            <w:pPr>
              <w:spacing w:after="0" w:line="240" w:lineRule="auto"/>
              <w:rPr>
                <w:color w:val="000000"/>
              </w:rPr>
            </w:pPr>
          </w:p>
        </w:tc>
      </w:tr>
      <w:tr w:rsidR="00EE4C37" w14:paraId="523A3B20" w14:textId="77777777">
        <w:tc>
          <w:tcPr>
            <w:tcW w:w="1366" w:type="dxa"/>
            <w:vMerge/>
            <w:tcBorders>
              <w:left w:val="single" w:sz="4" w:space="0" w:color="000000"/>
              <w:right w:val="single" w:sz="4" w:space="0" w:color="000000"/>
            </w:tcBorders>
            <w:tcMar>
              <w:left w:w="40" w:type="dxa"/>
              <w:right w:w="40" w:type="dxa"/>
            </w:tcMar>
          </w:tcPr>
          <w:p w14:paraId="0E0CDB9A"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E515EE4" w14:textId="77777777" w:rsidR="00EE4C37" w:rsidRDefault="00945D8E">
            <w:pPr>
              <w:spacing w:before="180" w:after="0" w:line="240" w:lineRule="auto"/>
            </w:pPr>
            <w:bookmarkStart w:id="8065" w:name="para_ecc0d0ac_4051_4e5f_b193_765b8bfb42"/>
            <w:r>
              <w:rPr>
                <w:color w:val="000000"/>
              </w:rPr>
              <w:t>Duplicate Invocation</w:t>
            </w:r>
          </w:p>
        </w:tc>
        <w:tc>
          <w:tcPr>
            <w:tcW w:w="1181" w:type="dxa"/>
            <w:tcBorders>
              <w:bottom w:val="single" w:sz="4" w:space="0" w:color="000000"/>
              <w:right w:val="single" w:sz="4" w:space="0" w:color="000000"/>
            </w:tcBorders>
            <w:tcMar>
              <w:top w:w="40" w:type="dxa"/>
              <w:left w:w="40" w:type="dxa"/>
              <w:bottom w:w="40" w:type="dxa"/>
              <w:right w:w="40" w:type="dxa"/>
            </w:tcMar>
          </w:tcPr>
          <w:p w14:paraId="32B21EA9" w14:textId="77777777" w:rsidR="00EE4C37" w:rsidRDefault="00945D8E">
            <w:pPr>
              <w:spacing w:before="180" w:after="0" w:line="240" w:lineRule="auto"/>
            </w:pPr>
            <w:bookmarkStart w:id="8066" w:name="para_c446cd8f_958c_4b5e_a5bf_1a151f76bc"/>
            <w:bookmarkEnd w:id="8065"/>
            <w:r>
              <w:rPr>
                <w:color w:val="000000"/>
              </w:rPr>
              <w:t>0210</w:t>
            </w:r>
          </w:p>
        </w:tc>
        <w:bookmarkEnd w:id="8066"/>
        <w:tc>
          <w:tcPr>
            <w:tcW w:w="895" w:type="dxa"/>
            <w:tcBorders>
              <w:bottom w:val="single" w:sz="4" w:space="0" w:color="000000"/>
              <w:right w:val="single" w:sz="4" w:space="0" w:color="000000"/>
            </w:tcBorders>
            <w:tcMar>
              <w:top w:w="40" w:type="dxa"/>
              <w:left w:w="40" w:type="dxa"/>
              <w:bottom w:w="40" w:type="dxa"/>
              <w:right w:w="40" w:type="dxa"/>
            </w:tcMar>
          </w:tcPr>
          <w:p w14:paraId="764F1088" w14:textId="77777777" w:rsidR="00EE4C37" w:rsidRDefault="00EE4C37">
            <w:pPr>
              <w:spacing w:after="0" w:line="240" w:lineRule="auto"/>
              <w:rPr>
                <w:color w:val="000000"/>
              </w:rPr>
            </w:pPr>
          </w:p>
        </w:tc>
      </w:tr>
      <w:tr w:rsidR="00EE4C37" w14:paraId="05AF5249" w14:textId="77777777">
        <w:tc>
          <w:tcPr>
            <w:tcW w:w="1366" w:type="dxa"/>
            <w:vMerge/>
            <w:tcBorders>
              <w:left w:val="single" w:sz="4" w:space="0" w:color="000000"/>
              <w:right w:val="single" w:sz="4" w:space="0" w:color="000000"/>
            </w:tcBorders>
            <w:tcMar>
              <w:left w:w="40" w:type="dxa"/>
              <w:right w:w="40" w:type="dxa"/>
            </w:tcMar>
          </w:tcPr>
          <w:p w14:paraId="1EFB0F1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07DF437" w14:textId="77777777" w:rsidR="00EE4C37" w:rsidRDefault="00945D8E">
            <w:pPr>
              <w:spacing w:before="180" w:after="0" w:line="240" w:lineRule="auto"/>
            </w:pPr>
            <w:bookmarkStart w:id="8067" w:name="para_35c87ee2_d111_48fe_ae7b_4c1276d32a"/>
            <w:r>
              <w:rPr>
                <w:color w:val="000000"/>
              </w:rPr>
              <w:t>Unrecognized Operation</w:t>
            </w:r>
          </w:p>
        </w:tc>
        <w:tc>
          <w:tcPr>
            <w:tcW w:w="1181" w:type="dxa"/>
            <w:tcBorders>
              <w:bottom w:val="single" w:sz="4" w:space="0" w:color="000000"/>
              <w:right w:val="single" w:sz="4" w:space="0" w:color="000000"/>
            </w:tcBorders>
            <w:tcMar>
              <w:top w:w="40" w:type="dxa"/>
              <w:left w:w="40" w:type="dxa"/>
              <w:bottom w:w="40" w:type="dxa"/>
              <w:right w:w="40" w:type="dxa"/>
            </w:tcMar>
          </w:tcPr>
          <w:p w14:paraId="1B0EB12F" w14:textId="77777777" w:rsidR="00EE4C37" w:rsidRDefault="00945D8E">
            <w:pPr>
              <w:spacing w:before="180" w:after="0" w:line="240" w:lineRule="auto"/>
            </w:pPr>
            <w:bookmarkStart w:id="8068" w:name="para_5e6d0d0a_5380_42ea_9921_383aca7008"/>
            <w:bookmarkEnd w:id="8067"/>
            <w:r>
              <w:rPr>
                <w:color w:val="000000"/>
              </w:rPr>
              <w:t>0211</w:t>
            </w:r>
          </w:p>
        </w:tc>
        <w:bookmarkEnd w:id="8068"/>
        <w:tc>
          <w:tcPr>
            <w:tcW w:w="895" w:type="dxa"/>
            <w:tcBorders>
              <w:bottom w:val="single" w:sz="4" w:space="0" w:color="000000"/>
              <w:right w:val="single" w:sz="4" w:space="0" w:color="000000"/>
            </w:tcBorders>
            <w:tcMar>
              <w:top w:w="40" w:type="dxa"/>
              <w:left w:w="40" w:type="dxa"/>
              <w:bottom w:w="40" w:type="dxa"/>
              <w:right w:w="40" w:type="dxa"/>
            </w:tcMar>
          </w:tcPr>
          <w:p w14:paraId="1DB00B54" w14:textId="77777777" w:rsidR="00EE4C37" w:rsidRDefault="00EE4C37">
            <w:pPr>
              <w:spacing w:after="0" w:line="240" w:lineRule="auto"/>
              <w:rPr>
                <w:color w:val="000000"/>
              </w:rPr>
            </w:pPr>
          </w:p>
        </w:tc>
      </w:tr>
      <w:tr w:rsidR="00EE4C37" w14:paraId="0669788E" w14:textId="77777777">
        <w:tc>
          <w:tcPr>
            <w:tcW w:w="1366" w:type="dxa"/>
            <w:vMerge/>
            <w:tcBorders>
              <w:left w:val="single" w:sz="4" w:space="0" w:color="000000"/>
              <w:right w:val="single" w:sz="4" w:space="0" w:color="000000"/>
            </w:tcBorders>
            <w:tcMar>
              <w:left w:w="40" w:type="dxa"/>
              <w:right w:w="40" w:type="dxa"/>
            </w:tcMar>
          </w:tcPr>
          <w:p w14:paraId="31F479E9"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AF5ACC0" w14:textId="77777777" w:rsidR="00EE4C37" w:rsidRDefault="00945D8E">
            <w:pPr>
              <w:spacing w:before="180" w:after="0" w:line="240" w:lineRule="auto"/>
            </w:pPr>
            <w:bookmarkStart w:id="8069" w:name="para_160da9c1_73eb_4e5c_befc_b49a34298d"/>
            <w:r>
              <w:rPr>
                <w:color w:val="000000"/>
              </w:rPr>
              <w:t>Mistyped Argument</w:t>
            </w:r>
          </w:p>
        </w:tc>
        <w:tc>
          <w:tcPr>
            <w:tcW w:w="1181" w:type="dxa"/>
            <w:tcBorders>
              <w:bottom w:val="single" w:sz="4" w:space="0" w:color="000000"/>
              <w:right w:val="single" w:sz="4" w:space="0" w:color="000000"/>
            </w:tcBorders>
            <w:tcMar>
              <w:top w:w="40" w:type="dxa"/>
              <w:left w:w="40" w:type="dxa"/>
              <w:bottom w:w="40" w:type="dxa"/>
              <w:right w:w="40" w:type="dxa"/>
            </w:tcMar>
          </w:tcPr>
          <w:p w14:paraId="0DF0F1B5" w14:textId="77777777" w:rsidR="00EE4C37" w:rsidRDefault="00945D8E">
            <w:pPr>
              <w:spacing w:before="180" w:after="0" w:line="240" w:lineRule="auto"/>
            </w:pPr>
            <w:bookmarkStart w:id="8070" w:name="para_f2261ca5_58bc_4a0a_991b_ae45e56dda"/>
            <w:bookmarkEnd w:id="8069"/>
            <w:r>
              <w:rPr>
                <w:color w:val="000000"/>
              </w:rPr>
              <w:t>0212</w:t>
            </w:r>
          </w:p>
        </w:tc>
        <w:bookmarkEnd w:id="8070"/>
        <w:tc>
          <w:tcPr>
            <w:tcW w:w="895" w:type="dxa"/>
            <w:tcBorders>
              <w:bottom w:val="single" w:sz="4" w:space="0" w:color="000000"/>
              <w:right w:val="single" w:sz="4" w:space="0" w:color="000000"/>
            </w:tcBorders>
            <w:tcMar>
              <w:top w:w="40" w:type="dxa"/>
              <w:left w:w="40" w:type="dxa"/>
              <w:bottom w:w="40" w:type="dxa"/>
              <w:right w:w="40" w:type="dxa"/>
            </w:tcMar>
          </w:tcPr>
          <w:p w14:paraId="6F7569D1" w14:textId="77777777" w:rsidR="00EE4C37" w:rsidRDefault="00EE4C37">
            <w:pPr>
              <w:spacing w:after="0" w:line="240" w:lineRule="auto"/>
              <w:rPr>
                <w:color w:val="000000"/>
              </w:rPr>
            </w:pPr>
          </w:p>
        </w:tc>
      </w:tr>
      <w:tr w:rsidR="00EE4C37" w14:paraId="06C50064" w14:textId="77777777">
        <w:tc>
          <w:tcPr>
            <w:tcW w:w="1366" w:type="dxa"/>
            <w:vMerge/>
            <w:tcBorders>
              <w:left w:val="single" w:sz="4" w:space="0" w:color="000000"/>
              <w:right w:val="single" w:sz="4" w:space="0" w:color="000000"/>
            </w:tcBorders>
            <w:tcMar>
              <w:left w:w="40" w:type="dxa"/>
              <w:right w:w="40" w:type="dxa"/>
            </w:tcMar>
          </w:tcPr>
          <w:p w14:paraId="17429C5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1750E72" w14:textId="77777777" w:rsidR="00EE4C37" w:rsidRDefault="00945D8E">
            <w:pPr>
              <w:spacing w:before="180" w:after="0" w:line="240" w:lineRule="auto"/>
            </w:pPr>
            <w:bookmarkStart w:id="8071" w:name="para_3258f316_a0c5_4e2c_9d9c_e0250d4e42"/>
            <w:r>
              <w:rPr>
                <w:color w:val="000000"/>
              </w:rPr>
              <w:t>Resource Limitation</w:t>
            </w:r>
          </w:p>
        </w:tc>
        <w:tc>
          <w:tcPr>
            <w:tcW w:w="1181" w:type="dxa"/>
            <w:tcBorders>
              <w:bottom w:val="single" w:sz="4" w:space="0" w:color="000000"/>
              <w:right w:val="single" w:sz="4" w:space="0" w:color="000000"/>
            </w:tcBorders>
            <w:tcMar>
              <w:top w:w="40" w:type="dxa"/>
              <w:left w:w="40" w:type="dxa"/>
              <w:bottom w:w="40" w:type="dxa"/>
              <w:right w:w="40" w:type="dxa"/>
            </w:tcMar>
          </w:tcPr>
          <w:p w14:paraId="32B81EE1" w14:textId="77777777" w:rsidR="00EE4C37" w:rsidRDefault="00945D8E">
            <w:pPr>
              <w:spacing w:before="180" w:after="0" w:line="240" w:lineRule="auto"/>
            </w:pPr>
            <w:bookmarkStart w:id="8072" w:name="para_e7dceacc_9ef0_40b9_a9ef_0a3c1c3978"/>
            <w:bookmarkEnd w:id="8071"/>
            <w:r>
              <w:rPr>
                <w:color w:val="000000"/>
              </w:rPr>
              <w:t>0213</w:t>
            </w:r>
          </w:p>
        </w:tc>
        <w:bookmarkEnd w:id="8072"/>
        <w:tc>
          <w:tcPr>
            <w:tcW w:w="895" w:type="dxa"/>
            <w:tcBorders>
              <w:bottom w:val="single" w:sz="4" w:space="0" w:color="000000"/>
              <w:right w:val="single" w:sz="4" w:space="0" w:color="000000"/>
            </w:tcBorders>
            <w:tcMar>
              <w:top w:w="40" w:type="dxa"/>
              <w:left w:w="40" w:type="dxa"/>
              <w:bottom w:w="40" w:type="dxa"/>
              <w:right w:w="40" w:type="dxa"/>
            </w:tcMar>
          </w:tcPr>
          <w:p w14:paraId="5C857421" w14:textId="77777777" w:rsidR="00EE4C37" w:rsidRDefault="00EE4C37">
            <w:pPr>
              <w:spacing w:after="0" w:line="240" w:lineRule="auto"/>
              <w:rPr>
                <w:color w:val="000000"/>
              </w:rPr>
            </w:pPr>
          </w:p>
        </w:tc>
      </w:tr>
      <w:tr w:rsidR="00EE4C37" w14:paraId="182D6E99" w14:textId="77777777">
        <w:tc>
          <w:tcPr>
            <w:tcW w:w="1366" w:type="dxa"/>
            <w:vMerge/>
            <w:tcBorders>
              <w:left w:val="single" w:sz="4" w:space="0" w:color="000000"/>
              <w:right w:val="single" w:sz="4" w:space="0" w:color="000000"/>
            </w:tcBorders>
            <w:tcMar>
              <w:left w:w="40" w:type="dxa"/>
              <w:right w:w="40" w:type="dxa"/>
            </w:tcMar>
          </w:tcPr>
          <w:p w14:paraId="4EACAD1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179C82A" w14:textId="77777777" w:rsidR="00EE4C37" w:rsidRDefault="00945D8E">
            <w:pPr>
              <w:spacing w:before="180" w:after="0" w:line="240" w:lineRule="auto"/>
            </w:pPr>
            <w:bookmarkStart w:id="8073" w:name="para_5f7a783a_6161_4736_ade3_0152bd4a68"/>
            <w:r>
              <w:rPr>
                <w:color w:val="000000"/>
              </w:rPr>
              <w:t>Image size is larger than Image Box size.</w:t>
            </w:r>
          </w:p>
        </w:tc>
        <w:tc>
          <w:tcPr>
            <w:tcW w:w="1181" w:type="dxa"/>
            <w:tcBorders>
              <w:bottom w:val="single" w:sz="4" w:space="0" w:color="000000"/>
              <w:right w:val="single" w:sz="4" w:space="0" w:color="000000"/>
            </w:tcBorders>
            <w:tcMar>
              <w:top w:w="40" w:type="dxa"/>
              <w:left w:w="40" w:type="dxa"/>
              <w:bottom w:w="40" w:type="dxa"/>
              <w:right w:w="40" w:type="dxa"/>
            </w:tcMar>
          </w:tcPr>
          <w:p w14:paraId="4800C78D" w14:textId="77777777" w:rsidR="00EE4C37" w:rsidRDefault="00945D8E">
            <w:pPr>
              <w:spacing w:before="180" w:after="0" w:line="240" w:lineRule="auto"/>
            </w:pPr>
            <w:bookmarkStart w:id="8074" w:name="para_2515a15c_7f01_48ff_bf45_097bf6bd5c"/>
            <w:bookmarkEnd w:id="8073"/>
            <w:r>
              <w:rPr>
                <w:color w:val="000000"/>
              </w:rPr>
              <w:t>C603</w:t>
            </w:r>
          </w:p>
        </w:tc>
        <w:bookmarkEnd w:id="8074"/>
        <w:tc>
          <w:tcPr>
            <w:tcW w:w="895" w:type="dxa"/>
            <w:tcBorders>
              <w:bottom w:val="single" w:sz="4" w:space="0" w:color="000000"/>
              <w:right w:val="single" w:sz="4" w:space="0" w:color="000000"/>
            </w:tcBorders>
            <w:tcMar>
              <w:top w:w="40" w:type="dxa"/>
              <w:left w:w="40" w:type="dxa"/>
              <w:bottom w:w="40" w:type="dxa"/>
              <w:right w:w="40" w:type="dxa"/>
            </w:tcMar>
          </w:tcPr>
          <w:p w14:paraId="60F45353" w14:textId="77777777" w:rsidR="00EE4C37" w:rsidRDefault="00EE4C37">
            <w:pPr>
              <w:spacing w:after="0" w:line="240" w:lineRule="auto"/>
              <w:rPr>
                <w:color w:val="000000"/>
              </w:rPr>
            </w:pPr>
          </w:p>
        </w:tc>
      </w:tr>
      <w:tr w:rsidR="00EE4C37" w14:paraId="5C43BB38" w14:textId="77777777">
        <w:tc>
          <w:tcPr>
            <w:tcW w:w="1366" w:type="dxa"/>
            <w:vMerge/>
            <w:tcBorders>
              <w:left w:val="single" w:sz="4" w:space="0" w:color="000000"/>
              <w:right w:val="single" w:sz="4" w:space="0" w:color="000000"/>
            </w:tcBorders>
            <w:tcMar>
              <w:left w:w="40" w:type="dxa"/>
              <w:right w:w="40" w:type="dxa"/>
            </w:tcMar>
          </w:tcPr>
          <w:p w14:paraId="21F89616"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8A28DCD" w14:textId="77777777" w:rsidR="00EE4C37" w:rsidRDefault="00945D8E">
            <w:pPr>
              <w:spacing w:before="180" w:after="0" w:line="240" w:lineRule="auto"/>
            </w:pPr>
            <w:bookmarkStart w:id="8075" w:name="para_3a8d3b80_bc24_4219_9238_9aa3e2f844"/>
            <w:r>
              <w:rPr>
                <w:color w:val="000000"/>
              </w:rPr>
              <w:t>Insufficient memory in printer to store the image.</w:t>
            </w:r>
          </w:p>
        </w:tc>
        <w:tc>
          <w:tcPr>
            <w:tcW w:w="1181" w:type="dxa"/>
            <w:tcBorders>
              <w:bottom w:val="single" w:sz="4" w:space="0" w:color="000000"/>
              <w:right w:val="single" w:sz="4" w:space="0" w:color="000000"/>
            </w:tcBorders>
            <w:tcMar>
              <w:top w:w="40" w:type="dxa"/>
              <w:left w:w="40" w:type="dxa"/>
              <w:bottom w:w="40" w:type="dxa"/>
              <w:right w:w="40" w:type="dxa"/>
            </w:tcMar>
          </w:tcPr>
          <w:p w14:paraId="6F26DA12" w14:textId="77777777" w:rsidR="00EE4C37" w:rsidRDefault="00945D8E">
            <w:pPr>
              <w:spacing w:before="180" w:after="0" w:line="240" w:lineRule="auto"/>
            </w:pPr>
            <w:bookmarkStart w:id="8076" w:name="para_a5ba2708_7297_4ce2_8516_ddbdd8214b"/>
            <w:bookmarkEnd w:id="8075"/>
            <w:r>
              <w:rPr>
                <w:color w:val="000000"/>
              </w:rPr>
              <w:t>C605</w:t>
            </w:r>
          </w:p>
        </w:tc>
        <w:bookmarkEnd w:id="8076"/>
        <w:tc>
          <w:tcPr>
            <w:tcW w:w="895" w:type="dxa"/>
            <w:tcBorders>
              <w:bottom w:val="single" w:sz="4" w:space="0" w:color="000000"/>
              <w:right w:val="single" w:sz="4" w:space="0" w:color="000000"/>
            </w:tcBorders>
            <w:tcMar>
              <w:top w:w="40" w:type="dxa"/>
              <w:left w:w="40" w:type="dxa"/>
              <w:bottom w:w="40" w:type="dxa"/>
              <w:right w:w="40" w:type="dxa"/>
            </w:tcMar>
          </w:tcPr>
          <w:p w14:paraId="4088D442" w14:textId="77777777" w:rsidR="00EE4C37" w:rsidRDefault="00EE4C37">
            <w:pPr>
              <w:spacing w:after="0" w:line="240" w:lineRule="auto"/>
              <w:rPr>
                <w:color w:val="000000"/>
              </w:rPr>
            </w:pPr>
          </w:p>
        </w:tc>
      </w:tr>
      <w:tr w:rsidR="00EE4C37" w14:paraId="7452DFCC"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2D724BF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4D9A099" w14:textId="77777777" w:rsidR="00EE4C37" w:rsidRDefault="00945D8E">
            <w:pPr>
              <w:spacing w:before="180" w:after="0" w:line="240" w:lineRule="auto"/>
            </w:pPr>
            <w:bookmarkStart w:id="8077" w:name="para_701bbf3a_3246_41d0_a3fd_94db35d96e"/>
            <w:r>
              <w:rPr>
                <w:color w:val="000000"/>
              </w:rPr>
              <w:t>Combined Print Image Size is larger than Image Box size.</w:t>
            </w:r>
          </w:p>
        </w:tc>
        <w:tc>
          <w:tcPr>
            <w:tcW w:w="1181" w:type="dxa"/>
            <w:tcBorders>
              <w:bottom w:val="single" w:sz="4" w:space="0" w:color="000000"/>
              <w:right w:val="single" w:sz="4" w:space="0" w:color="000000"/>
            </w:tcBorders>
            <w:tcMar>
              <w:top w:w="40" w:type="dxa"/>
              <w:left w:w="40" w:type="dxa"/>
              <w:bottom w:w="40" w:type="dxa"/>
              <w:right w:w="40" w:type="dxa"/>
            </w:tcMar>
          </w:tcPr>
          <w:p w14:paraId="7BF2BAD6" w14:textId="77777777" w:rsidR="00EE4C37" w:rsidRDefault="00945D8E">
            <w:pPr>
              <w:spacing w:before="180" w:after="0" w:line="240" w:lineRule="auto"/>
            </w:pPr>
            <w:bookmarkStart w:id="8078" w:name="para_5e776489_c2b4_4127_9e17_71cffc7eac"/>
            <w:bookmarkEnd w:id="8077"/>
            <w:r>
              <w:rPr>
                <w:color w:val="000000"/>
              </w:rPr>
              <w:t>C613</w:t>
            </w:r>
          </w:p>
        </w:tc>
        <w:bookmarkEnd w:id="8078"/>
        <w:tc>
          <w:tcPr>
            <w:tcW w:w="895" w:type="dxa"/>
            <w:tcBorders>
              <w:bottom w:val="single" w:sz="4" w:space="0" w:color="000000"/>
              <w:right w:val="single" w:sz="4" w:space="0" w:color="000000"/>
            </w:tcBorders>
            <w:tcMar>
              <w:top w:w="40" w:type="dxa"/>
              <w:left w:w="40" w:type="dxa"/>
              <w:bottom w:w="40" w:type="dxa"/>
              <w:right w:w="40" w:type="dxa"/>
            </w:tcMar>
          </w:tcPr>
          <w:p w14:paraId="29F698DB" w14:textId="77777777" w:rsidR="00EE4C37" w:rsidRDefault="00EE4C37">
            <w:pPr>
              <w:spacing w:after="0" w:line="240" w:lineRule="auto"/>
              <w:rPr>
                <w:color w:val="000000"/>
              </w:rPr>
            </w:pPr>
          </w:p>
        </w:tc>
      </w:tr>
      <w:tr w:rsidR="00EE4C37" w14:paraId="55D77768"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6097F0" w14:textId="77777777" w:rsidR="00EE4C37" w:rsidRDefault="00945D8E">
            <w:pPr>
              <w:spacing w:before="180" w:after="0" w:line="240" w:lineRule="auto"/>
            </w:pPr>
            <w:bookmarkStart w:id="8079" w:name="para_d406ece1_67f7_4888_9cd5_1ed14f9559"/>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56B18B5B" w14:textId="77777777" w:rsidR="00EE4C37" w:rsidRDefault="00945D8E">
            <w:pPr>
              <w:spacing w:before="180" w:after="0" w:line="240" w:lineRule="auto"/>
            </w:pPr>
            <w:bookmarkStart w:id="8080" w:name="para_6c5174fa_ab15_43a3_b3f5_b7e1b901b5"/>
            <w:bookmarkEnd w:id="8079"/>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743C1299" w14:textId="77777777" w:rsidR="00EE4C37" w:rsidRDefault="00945D8E">
            <w:pPr>
              <w:spacing w:before="180" w:after="0" w:line="240" w:lineRule="auto"/>
            </w:pPr>
            <w:bookmarkStart w:id="8081" w:name="para_e5f074bd_6a01_49b1_aff2_c8efcedc18"/>
            <w:bookmarkEnd w:id="8080"/>
            <w:r>
              <w:rPr>
                <w:color w:val="000000"/>
              </w:rPr>
              <w:t>anything else</w:t>
            </w:r>
          </w:p>
        </w:tc>
        <w:bookmarkEnd w:id="8081"/>
        <w:tc>
          <w:tcPr>
            <w:tcW w:w="895" w:type="dxa"/>
            <w:tcBorders>
              <w:bottom w:val="single" w:sz="4" w:space="0" w:color="000000"/>
              <w:right w:val="single" w:sz="4" w:space="0" w:color="000000"/>
            </w:tcBorders>
            <w:tcMar>
              <w:top w:w="40" w:type="dxa"/>
              <w:left w:w="40" w:type="dxa"/>
              <w:bottom w:w="40" w:type="dxa"/>
              <w:right w:w="40" w:type="dxa"/>
            </w:tcMar>
          </w:tcPr>
          <w:p w14:paraId="3FA2710B" w14:textId="77777777" w:rsidR="00EE4C37" w:rsidRDefault="00EE4C37">
            <w:pPr>
              <w:spacing w:after="0" w:line="240" w:lineRule="auto"/>
              <w:rPr>
                <w:color w:val="000000"/>
              </w:rPr>
            </w:pPr>
          </w:p>
        </w:tc>
      </w:tr>
    </w:tbl>
    <w:p w14:paraId="460CA467" w14:textId="77777777" w:rsidR="00EE4C37" w:rsidRDefault="00945D8E">
      <w:pPr>
        <w:pStyle w:val="Heading5"/>
        <w:spacing w:before="180" w:after="0" w:line="240" w:lineRule="auto"/>
      </w:pPr>
      <w:bookmarkStart w:id="8082" w:name="sect_N_7_3_2_8_4"/>
      <w:r>
        <w:rPr>
          <w:color w:val="000000"/>
        </w:rPr>
        <w:t>SCU of the Basic Color Image Box SOP Class - N-SET</w:t>
      </w:r>
    </w:p>
    <w:bookmarkStart w:id="8083" w:name="para_11970c04_2c91_4e60_9e35_533d09514b"/>
    <w:bookmarkEnd w:id="8082"/>
    <w:p w14:paraId="6E0BD22A" w14:textId="5D16B31F" w:rsidR="00EE4C37" w:rsidRDefault="00945D8E">
      <w:r>
        <w:fldChar w:fldCharType="begin"/>
      </w:r>
      <w:r>
        <w:instrText xml:space="preserve"> REF table_N_7_61 \h  \* MERGEFORMAT </w:instrText>
      </w:r>
      <w:r>
        <w:fldChar w:fldCharType="separate"/>
      </w:r>
      <w:r w:rsidR="004856C0">
        <w:t xml:space="preserve">Table </w:t>
      </w:r>
      <w:r w:rsidR="004856C0">
        <w:rPr>
          <w:cs/>
        </w:rPr>
        <w:t>‎</w:t>
      </w:r>
      <w:r w:rsidR="004856C0">
        <w:t>7</w:t>
      </w:r>
      <w:r w:rsidR="004856C0">
        <w:noBreakHyphen/>
        <w:t>61</w:t>
      </w:r>
      <w:r>
        <w:fldChar w:fldCharType="end"/>
      </w:r>
      <w:r>
        <w:rPr>
          <w:color w:val="000000"/>
        </w:rPr>
        <w:t xml:space="preserve"> lists the Status Codes that the SCU of the Basic Color Image Box SOP Class supports for the N-SET message and defines the application behavior when encountering the listed Status Codes.</w:t>
      </w:r>
    </w:p>
    <w:p w14:paraId="568A91CA" w14:textId="77777777" w:rsidR="00EE4C37" w:rsidRDefault="00945D8E">
      <w:pPr>
        <w:spacing w:before="180" w:after="0" w:line="240" w:lineRule="auto"/>
        <w:jc w:val="both"/>
      </w:pPr>
      <w:bookmarkStart w:id="8084" w:name="para_f807ce05_6fa2_4d14_bfa0_3d15d27487"/>
      <w:bookmarkEnd w:id="8083"/>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8084"/>
    <w:p w14:paraId="1D07C807"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3ED9D0C0" w14:textId="77777777" w:rsidR="00EE4C37" w:rsidRDefault="00EE4C37">
      <w:pPr>
        <w:spacing w:after="0" w:line="240" w:lineRule="auto"/>
        <w:rPr>
          <w:sz w:val="13"/>
        </w:rPr>
      </w:pPr>
    </w:p>
    <w:p w14:paraId="4E917F9F" w14:textId="10BE192C" w:rsidR="00EE4C37" w:rsidRDefault="00945D8E">
      <w:pPr>
        <w:pStyle w:val="TableTitle"/>
      </w:pPr>
      <w:bookmarkStart w:id="8085" w:name="table_N_7_61"/>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61</w:t>
      </w:r>
      <w:r>
        <w:fldChar w:fldCharType="end"/>
      </w:r>
      <w:bookmarkEnd w:id="8085"/>
      <w:r>
        <w:rPr>
          <w:color w:val="000000"/>
        </w:rPr>
        <w:t xml:space="preserve"> Status Codes for N-SET of the Color Image Box SOP Class - SCU</w:t>
      </w:r>
    </w:p>
    <w:tbl>
      <w:tblPr>
        <w:tblW w:w="5000" w:type="pct"/>
        <w:tblCellMar>
          <w:left w:w="10" w:type="dxa"/>
          <w:right w:w="10" w:type="dxa"/>
        </w:tblCellMar>
        <w:tblLook w:val="04A0" w:firstRow="1" w:lastRow="0" w:firstColumn="1" w:lastColumn="0" w:noHBand="0" w:noVBand="1"/>
      </w:tblPr>
      <w:tblGrid>
        <w:gridCol w:w="1429"/>
        <w:gridCol w:w="7320"/>
        <w:gridCol w:w="1235"/>
        <w:gridCol w:w="936"/>
      </w:tblGrid>
      <w:tr w:rsidR="00EE4C37" w14:paraId="75B17120"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2A355C" w14:textId="77777777" w:rsidR="00EE4C37" w:rsidRDefault="00945D8E">
            <w:pPr>
              <w:keepNext/>
              <w:spacing w:before="180" w:after="0" w:line="240" w:lineRule="auto"/>
              <w:jc w:val="center"/>
            </w:pPr>
            <w:bookmarkStart w:id="8086" w:name="para_dd34fcf9_9840_49ce_bd01_85c3dde76e"/>
            <w:r>
              <w:rPr>
                <w:b/>
                <w:color w:val="000000"/>
              </w:rPr>
              <w:t>Service Status</w:t>
            </w:r>
          </w:p>
        </w:tc>
        <w:tc>
          <w:tcPr>
            <w:tcW w:w="6998" w:type="dxa"/>
            <w:tcBorders>
              <w:top w:val="single" w:sz="4" w:space="0" w:color="000000"/>
              <w:bottom w:val="single" w:sz="4" w:space="0" w:color="000000"/>
              <w:right w:val="single" w:sz="4" w:space="0" w:color="000000"/>
            </w:tcBorders>
            <w:tcMar>
              <w:top w:w="40" w:type="dxa"/>
              <w:left w:w="40" w:type="dxa"/>
              <w:bottom w:w="40" w:type="dxa"/>
              <w:right w:w="40" w:type="dxa"/>
            </w:tcMar>
          </w:tcPr>
          <w:p w14:paraId="7F4DDB91" w14:textId="77777777" w:rsidR="00EE4C37" w:rsidRDefault="00945D8E">
            <w:pPr>
              <w:spacing w:before="180" w:after="0" w:line="240" w:lineRule="auto"/>
              <w:jc w:val="center"/>
            </w:pPr>
            <w:bookmarkStart w:id="8087" w:name="para_26ead767_33da_4f9a_bd5f_f7db5dc22b"/>
            <w:bookmarkEnd w:id="8086"/>
            <w:r>
              <w:rPr>
                <w:b/>
                <w:color w:val="000000"/>
              </w:rPr>
              <w:t>Further Meaning</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68ED3F03" w14:textId="77777777" w:rsidR="00EE4C37" w:rsidRDefault="00945D8E">
            <w:pPr>
              <w:spacing w:before="180" w:after="0" w:line="240" w:lineRule="auto"/>
              <w:jc w:val="center"/>
            </w:pPr>
            <w:bookmarkStart w:id="8088" w:name="para_34856726_9472_426a_a7d0_ed1f8fb1a4"/>
            <w:bookmarkEnd w:id="8087"/>
            <w:r>
              <w:rPr>
                <w:b/>
                <w:color w:val="000000"/>
              </w:rPr>
              <w:t>Status Code</w:t>
            </w:r>
          </w:p>
        </w:tc>
        <w:tc>
          <w:tcPr>
            <w:tcW w:w="895" w:type="dxa"/>
            <w:tcBorders>
              <w:top w:val="single" w:sz="4" w:space="0" w:color="000000"/>
              <w:bottom w:val="single" w:sz="4" w:space="0" w:color="000000"/>
              <w:right w:val="single" w:sz="4" w:space="0" w:color="000000"/>
            </w:tcBorders>
            <w:tcMar>
              <w:top w:w="40" w:type="dxa"/>
              <w:left w:w="40" w:type="dxa"/>
              <w:bottom w:w="40" w:type="dxa"/>
              <w:right w:w="40" w:type="dxa"/>
            </w:tcMar>
          </w:tcPr>
          <w:p w14:paraId="7097414F" w14:textId="77777777" w:rsidR="00EE4C37" w:rsidRDefault="00945D8E">
            <w:pPr>
              <w:spacing w:before="180" w:after="0" w:line="240" w:lineRule="auto"/>
              <w:jc w:val="center"/>
            </w:pPr>
            <w:bookmarkStart w:id="8089" w:name="para_c0370f66_6ab7_43e4_9191_a42271eae8"/>
            <w:bookmarkEnd w:id="8088"/>
            <w:r>
              <w:rPr>
                <w:b/>
                <w:color w:val="000000"/>
              </w:rPr>
              <w:t>Behavior</w:t>
            </w:r>
          </w:p>
        </w:tc>
        <w:bookmarkEnd w:id="8089"/>
      </w:tr>
      <w:tr w:rsidR="00EE4C37" w14:paraId="2B8A3944"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4DDB87" w14:textId="77777777" w:rsidR="00EE4C37" w:rsidRDefault="00945D8E">
            <w:pPr>
              <w:spacing w:before="180" w:after="0" w:line="240" w:lineRule="auto"/>
            </w:pPr>
            <w:bookmarkStart w:id="8090" w:name="para_63a465fe_953d_4a3e_a140_528b184160"/>
            <w:r>
              <w:rPr>
                <w:color w:val="000000"/>
              </w:rPr>
              <w:t>Success</w:t>
            </w:r>
          </w:p>
        </w:tc>
        <w:tc>
          <w:tcPr>
            <w:tcW w:w="6998" w:type="dxa"/>
            <w:tcBorders>
              <w:bottom w:val="single" w:sz="4" w:space="0" w:color="000000"/>
              <w:right w:val="single" w:sz="4" w:space="0" w:color="000000"/>
            </w:tcBorders>
            <w:tcMar>
              <w:top w:w="40" w:type="dxa"/>
              <w:left w:w="40" w:type="dxa"/>
              <w:bottom w:w="40" w:type="dxa"/>
              <w:right w:w="40" w:type="dxa"/>
            </w:tcMar>
          </w:tcPr>
          <w:p w14:paraId="4CEB8A1B" w14:textId="77777777" w:rsidR="00EE4C37" w:rsidRDefault="00945D8E">
            <w:pPr>
              <w:spacing w:before="180" w:after="0" w:line="240" w:lineRule="auto"/>
            </w:pPr>
            <w:bookmarkStart w:id="8091" w:name="para_6fd90d03_96b8_45b4_85d1_92dfdc89ad"/>
            <w:bookmarkEnd w:id="8090"/>
            <w:r>
              <w:rPr>
                <w:color w:val="000000"/>
              </w:rPr>
              <w:t>Success</w:t>
            </w:r>
          </w:p>
        </w:tc>
        <w:tc>
          <w:tcPr>
            <w:tcW w:w="1181" w:type="dxa"/>
            <w:tcBorders>
              <w:bottom w:val="single" w:sz="4" w:space="0" w:color="000000"/>
              <w:right w:val="single" w:sz="4" w:space="0" w:color="000000"/>
            </w:tcBorders>
            <w:tcMar>
              <w:top w:w="40" w:type="dxa"/>
              <w:left w:w="40" w:type="dxa"/>
              <w:bottom w:w="40" w:type="dxa"/>
              <w:right w:w="40" w:type="dxa"/>
            </w:tcMar>
          </w:tcPr>
          <w:p w14:paraId="031E1344" w14:textId="77777777" w:rsidR="00EE4C37" w:rsidRDefault="00945D8E">
            <w:pPr>
              <w:spacing w:before="180" w:after="0" w:line="240" w:lineRule="auto"/>
            </w:pPr>
            <w:bookmarkStart w:id="8092" w:name="para_2db1abdf_b05d_46f1_87ce_3c791557d0"/>
            <w:bookmarkEnd w:id="8091"/>
            <w:r>
              <w:rPr>
                <w:color w:val="000000"/>
              </w:rPr>
              <w:t>0000</w:t>
            </w:r>
          </w:p>
        </w:tc>
        <w:bookmarkEnd w:id="8092"/>
        <w:tc>
          <w:tcPr>
            <w:tcW w:w="895" w:type="dxa"/>
            <w:tcBorders>
              <w:bottom w:val="single" w:sz="4" w:space="0" w:color="000000"/>
              <w:right w:val="single" w:sz="4" w:space="0" w:color="000000"/>
            </w:tcBorders>
            <w:tcMar>
              <w:top w:w="40" w:type="dxa"/>
              <w:left w:w="40" w:type="dxa"/>
              <w:bottom w:w="40" w:type="dxa"/>
              <w:right w:w="40" w:type="dxa"/>
            </w:tcMar>
          </w:tcPr>
          <w:p w14:paraId="33D5C8EF" w14:textId="77777777" w:rsidR="00EE4C37" w:rsidRDefault="00EE4C37">
            <w:pPr>
              <w:spacing w:after="0" w:line="240" w:lineRule="auto"/>
              <w:rPr>
                <w:color w:val="000000"/>
              </w:rPr>
            </w:pPr>
          </w:p>
        </w:tc>
      </w:tr>
      <w:tr w:rsidR="00EE4C37" w14:paraId="1C696B47"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C3B845" w14:textId="77777777" w:rsidR="00EE4C37" w:rsidRDefault="00945D8E">
            <w:pPr>
              <w:spacing w:before="180" w:after="0" w:line="240" w:lineRule="auto"/>
            </w:pPr>
            <w:bookmarkStart w:id="8093" w:name="para_47afc8b0_99b7_4664_8345_a725df212f"/>
            <w:r>
              <w:rPr>
                <w:color w:val="000000"/>
              </w:rPr>
              <w:t>Warning</w:t>
            </w:r>
          </w:p>
        </w:tc>
        <w:tc>
          <w:tcPr>
            <w:tcW w:w="6998" w:type="dxa"/>
            <w:tcBorders>
              <w:bottom w:val="single" w:sz="4" w:space="0" w:color="000000"/>
              <w:right w:val="single" w:sz="4" w:space="0" w:color="000000"/>
            </w:tcBorders>
            <w:tcMar>
              <w:top w:w="40" w:type="dxa"/>
              <w:left w:w="40" w:type="dxa"/>
              <w:bottom w:w="40" w:type="dxa"/>
              <w:right w:w="40" w:type="dxa"/>
            </w:tcMar>
          </w:tcPr>
          <w:p w14:paraId="1F8135B7" w14:textId="77777777" w:rsidR="00EE4C37" w:rsidRDefault="00945D8E">
            <w:pPr>
              <w:spacing w:before="180" w:after="0" w:line="240" w:lineRule="auto"/>
            </w:pPr>
            <w:bookmarkStart w:id="8094" w:name="para_e886fc5a_d265_426f_ae8b_70d20fc857"/>
            <w:bookmarkEnd w:id="8093"/>
            <w:r>
              <w:rPr>
                <w:color w:val="000000"/>
              </w:rPr>
              <w:t>Image size is larger than Image Box size. The image has been demagnified.</w:t>
            </w:r>
          </w:p>
        </w:tc>
        <w:tc>
          <w:tcPr>
            <w:tcW w:w="1181" w:type="dxa"/>
            <w:tcBorders>
              <w:bottom w:val="single" w:sz="4" w:space="0" w:color="000000"/>
              <w:right w:val="single" w:sz="4" w:space="0" w:color="000000"/>
            </w:tcBorders>
            <w:tcMar>
              <w:top w:w="40" w:type="dxa"/>
              <w:left w:w="40" w:type="dxa"/>
              <w:bottom w:w="40" w:type="dxa"/>
              <w:right w:w="40" w:type="dxa"/>
            </w:tcMar>
          </w:tcPr>
          <w:p w14:paraId="3AF670B1" w14:textId="77777777" w:rsidR="00EE4C37" w:rsidRDefault="00945D8E">
            <w:pPr>
              <w:spacing w:before="180" w:after="0" w:line="240" w:lineRule="auto"/>
            </w:pPr>
            <w:bookmarkStart w:id="8095" w:name="para_cd750a95_3dd0_4c1b_9a08_3c737432ce"/>
            <w:bookmarkEnd w:id="8094"/>
            <w:r>
              <w:rPr>
                <w:color w:val="000000"/>
              </w:rPr>
              <w:t>B604</w:t>
            </w:r>
          </w:p>
        </w:tc>
        <w:bookmarkEnd w:id="8095"/>
        <w:tc>
          <w:tcPr>
            <w:tcW w:w="895" w:type="dxa"/>
            <w:tcBorders>
              <w:bottom w:val="single" w:sz="4" w:space="0" w:color="000000"/>
              <w:right w:val="single" w:sz="4" w:space="0" w:color="000000"/>
            </w:tcBorders>
            <w:tcMar>
              <w:top w:w="40" w:type="dxa"/>
              <w:left w:w="40" w:type="dxa"/>
              <w:bottom w:w="40" w:type="dxa"/>
              <w:right w:w="40" w:type="dxa"/>
            </w:tcMar>
          </w:tcPr>
          <w:p w14:paraId="1B4E0D85" w14:textId="77777777" w:rsidR="00EE4C37" w:rsidRDefault="00EE4C37">
            <w:pPr>
              <w:spacing w:after="0" w:line="240" w:lineRule="auto"/>
              <w:rPr>
                <w:color w:val="000000"/>
              </w:rPr>
            </w:pPr>
          </w:p>
        </w:tc>
      </w:tr>
      <w:tr w:rsidR="00EE4C37" w14:paraId="026D965C"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4552F8"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58CB534" w14:textId="77777777" w:rsidR="00EE4C37" w:rsidRDefault="00945D8E">
            <w:pPr>
              <w:spacing w:before="180" w:after="0" w:line="240" w:lineRule="auto"/>
            </w:pPr>
            <w:bookmarkStart w:id="8096" w:name="para_f6b7e1c5_55d5_466c_959b_efb02cca73"/>
            <w:r>
              <w:rPr>
                <w:color w:val="000000"/>
              </w:rPr>
              <w:t>Image size is larger than Image Box size. The image has been cropped to fit.</w:t>
            </w:r>
          </w:p>
        </w:tc>
        <w:tc>
          <w:tcPr>
            <w:tcW w:w="1181" w:type="dxa"/>
            <w:tcBorders>
              <w:bottom w:val="single" w:sz="4" w:space="0" w:color="000000"/>
              <w:right w:val="single" w:sz="4" w:space="0" w:color="000000"/>
            </w:tcBorders>
            <w:tcMar>
              <w:top w:w="40" w:type="dxa"/>
              <w:left w:w="40" w:type="dxa"/>
              <w:bottom w:w="40" w:type="dxa"/>
              <w:right w:w="40" w:type="dxa"/>
            </w:tcMar>
          </w:tcPr>
          <w:p w14:paraId="6210862C" w14:textId="77777777" w:rsidR="00EE4C37" w:rsidRDefault="00945D8E">
            <w:pPr>
              <w:spacing w:before="180" w:after="0" w:line="240" w:lineRule="auto"/>
            </w:pPr>
            <w:bookmarkStart w:id="8097" w:name="para_6da61067_50f9_42c3_a432_dc08dcdcfa"/>
            <w:bookmarkEnd w:id="8096"/>
            <w:r>
              <w:rPr>
                <w:color w:val="000000"/>
              </w:rPr>
              <w:t>B609</w:t>
            </w:r>
          </w:p>
        </w:tc>
        <w:bookmarkEnd w:id="8097"/>
        <w:tc>
          <w:tcPr>
            <w:tcW w:w="895" w:type="dxa"/>
            <w:tcBorders>
              <w:bottom w:val="single" w:sz="4" w:space="0" w:color="000000"/>
              <w:right w:val="single" w:sz="4" w:space="0" w:color="000000"/>
            </w:tcBorders>
            <w:tcMar>
              <w:top w:w="40" w:type="dxa"/>
              <w:left w:w="40" w:type="dxa"/>
              <w:bottom w:w="40" w:type="dxa"/>
              <w:right w:w="40" w:type="dxa"/>
            </w:tcMar>
          </w:tcPr>
          <w:p w14:paraId="2EF8309C" w14:textId="77777777" w:rsidR="00EE4C37" w:rsidRDefault="00EE4C37">
            <w:pPr>
              <w:spacing w:after="0" w:line="240" w:lineRule="auto"/>
              <w:rPr>
                <w:color w:val="000000"/>
              </w:rPr>
            </w:pPr>
          </w:p>
        </w:tc>
      </w:tr>
      <w:tr w:rsidR="00EE4C37" w14:paraId="7921B2E1"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2DF80D"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B91E025" w14:textId="77777777" w:rsidR="00EE4C37" w:rsidRDefault="00945D8E">
            <w:pPr>
              <w:spacing w:before="180" w:after="0" w:line="240" w:lineRule="auto"/>
            </w:pPr>
            <w:bookmarkStart w:id="8098" w:name="para_daf8b4c4_4d08_413a_b637_266118ac7c"/>
            <w:r>
              <w:rPr>
                <w:color w:val="000000"/>
              </w:rPr>
              <w:t>Image size or Combined Print Image Size is larger than Image Box size. The image or combined Print Image has been decimated to fit.</w:t>
            </w:r>
          </w:p>
        </w:tc>
        <w:tc>
          <w:tcPr>
            <w:tcW w:w="1181" w:type="dxa"/>
            <w:tcBorders>
              <w:bottom w:val="single" w:sz="4" w:space="0" w:color="000000"/>
              <w:right w:val="single" w:sz="4" w:space="0" w:color="000000"/>
            </w:tcBorders>
            <w:tcMar>
              <w:top w:w="40" w:type="dxa"/>
              <w:left w:w="40" w:type="dxa"/>
              <w:bottom w:w="40" w:type="dxa"/>
              <w:right w:w="40" w:type="dxa"/>
            </w:tcMar>
          </w:tcPr>
          <w:p w14:paraId="4650B89E" w14:textId="77777777" w:rsidR="00EE4C37" w:rsidRDefault="00945D8E">
            <w:pPr>
              <w:spacing w:before="180" w:after="0" w:line="240" w:lineRule="auto"/>
            </w:pPr>
            <w:bookmarkStart w:id="8099" w:name="para_0fdb4949_8e92_4413_9996_c8be36599a"/>
            <w:bookmarkEnd w:id="8098"/>
            <w:r>
              <w:rPr>
                <w:color w:val="000000"/>
              </w:rPr>
              <w:t>B60A</w:t>
            </w:r>
          </w:p>
        </w:tc>
        <w:bookmarkEnd w:id="8099"/>
        <w:tc>
          <w:tcPr>
            <w:tcW w:w="895" w:type="dxa"/>
            <w:tcBorders>
              <w:bottom w:val="single" w:sz="4" w:space="0" w:color="000000"/>
              <w:right w:val="single" w:sz="4" w:space="0" w:color="000000"/>
            </w:tcBorders>
            <w:tcMar>
              <w:top w:w="40" w:type="dxa"/>
              <w:left w:w="40" w:type="dxa"/>
              <w:bottom w:w="40" w:type="dxa"/>
              <w:right w:w="40" w:type="dxa"/>
            </w:tcMar>
          </w:tcPr>
          <w:p w14:paraId="21C762B0" w14:textId="77777777" w:rsidR="00EE4C37" w:rsidRDefault="00EE4C37">
            <w:pPr>
              <w:spacing w:after="0" w:line="240" w:lineRule="auto"/>
              <w:rPr>
                <w:color w:val="000000"/>
              </w:rPr>
            </w:pPr>
          </w:p>
        </w:tc>
      </w:tr>
      <w:tr w:rsidR="00EE4C37" w14:paraId="2D64BC83" w14:textId="77777777">
        <w:tc>
          <w:tcPr>
            <w:tcW w:w="1366" w:type="dxa"/>
            <w:vMerge w:val="restart"/>
            <w:tcBorders>
              <w:left w:val="single" w:sz="4" w:space="0" w:color="000000"/>
              <w:right w:val="single" w:sz="4" w:space="0" w:color="000000"/>
            </w:tcBorders>
            <w:tcMar>
              <w:top w:w="40" w:type="dxa"/>
              <w:left w:w="40" w:type="dxa"/>
              <w:right w:w="40" w:type="dxa"/>
            </w:tcMar>
          </w:tcPr>
          <w:p w14:paraId="1CD863BE" w14:textId="77777777" w:rsidR="00EE4C37" w:rsidRDefault="00945D8E">
            <w:pPr>
              <w:spacing w:before="180" w:after="0" w:line="240" w:lineRule="auto"/>
            </w:pPr>
            <w:bookmarkStart w:id="8100" w:name="para_5970234a_b265_4c54_b6ab_4bca3fd5f2"/>
            <w:r>
              <w:rPr>
                <w:color w:val="000000"/>
              </w:rPr>
              <w:t>Failure</w:t>
            </w:r>
          </w:p>
        </w:tc>
        <w:tc>
          <w:tcPr>
            <w:tcW w:w="6998" w:type="dxa"/>
            <w:tcBorders>
              <w:bottom w:val="single" w:sz="4" w:space="0" w:color="000000"/>
              <w:right w:val="single" w:sz="4" w:space="0" w:color="000000"/>
            </w:tcBorders>
            <w:tcMar>
              <w:top w:w="40" w:type="dxa"/>
              <w:left w:w="40" w:type="dxa"/>
              <w:bottom w:w="40" w:type="dxa"/>
              <w:right w:w="40" w:type="dxa"/>
            </w:tcMar>
          </w:tcPr>
          <w:p w14:paraId="34772932" w14:textId="77777777" w:rsidR="00EE4C37" w:rsidRDefault="00945D8E">
            <w:pPr>
              <w:spacing w:before="180" w:after="0" w:line="240" w:lineRule="auto"/>
            </w:pPr>
            <w:bookmarkStart w:id="8101" w:name="para_c92b7528_8bf8_47b8_b10d_817280100d"/>
            <w:bookmarkEnd w:id="8100"/>
            <w:r>
              <w:rPr>
                <w:color w:val="000000"/>
              </w:rPr>
              <w:t>No Such Attribute</w:t>
            </w:r>
          </w:p>
        </w:tc>
        <w:tc>
          <w:tcPr>
            <w:tcW w:w="1181" w:type="dxa"/>
            <w:tcBorders>
              <w:bottom w:val="single" w:sz="4" w:space="0" w:color="000000"/>
              <w:right w:val="single" w:sz="4" w:space="0" w:color="000000"/>
            </w:tcBorders>
            <w:tcMar>
              <w:top w:w="40" w:type="dxa"/>
              <w:left w:w="40" w:type="dxa"/>
              <w:bottom w:w="40" w:type="dxa"/>
              <w:right w:w="40" w:type="dxa"/>
            </w:tcMar>
          </w:tcPr>
          <w:p w14:paraId="5A742D57" w14:textId="77777777" w:rsidR="00EE4C37" w:rsidRDefault="00945D8E">
            <w:pPr>
              <w:spacing w:before="180" w:after="0" w:line="240" w:lineRule="auto"/>
            </w:pPr>
            <w:bookmarkStart w:id="8102" w:name="para_7ee7fbc6_83b0_4ad5_89f3_4d0fccb11a"/>
            <w:bookmarkEnd w:id="8101"/>
            <w:r>
              <w:rPr>
                <w:color w:val="000000"/>
              </w:rPr>
              <w:t>0105</w:t>
            </w:r>
          </w:p>
        </w:tc>
        <w:bookmarkEnd w:id="8102"/>
        <w:tc>
          <w:tcPr>
            <w:tcW w:w="895" w:type="dxa"/>
            <w:tcBorders>
              <w:bottom w:val="single" w:sz="4" w:space="0" w:color="000000"/>
              <w:right w:val="single" w:sz="4" w:space="0" w:color="000000"/>
            </w:tcBorders>
            <w:tcMar>
              <w:top w:w="40" w:type="dxa"/>
              <w:left w:w="40" w:type="dxa"/>
              <w:bottom w:w="40" w:type="dxa"/>
              <w:right w:w="40" w:type="dxa"/>
            </w:tcMar>
          </w:tcPr>
          <w:p w14:paraId="35FC5C11" w14:textId="77777777" w:rsidR="00EE4C37" w:rsidRDefault="00EE4C37">
            <w:pPr>
              <w:spacing w:after="0" w:line="240" w:lineRule="auto"/>
              <w:rPr>
                <w:color w:val="000000"/>
              </w:rPr>
            </w:pPr>
          </w:p>
        </w:tc>
      </w:tr>
      <w:tr w:rsidR="00EE4C37" w14:paraId="06005090" w14:textId="77777777">
        <w:tc>
          <w:tcPr>
            <w:tcW w:w="1366" w:type="dxa"/>
            <w:vMerge/>
            <w:tcBorders>
              <w:left w:val="single" w:sz="4" w:space="0" w:color="000000"/>
              <w:right w:val="single" w:sz="4" w:space="0" w:color="000000"/>
            </w:tcBorders>
            <w:tcMar>
              <w:left w:w="40" w:type="dxa"/>
              <w:right w:w="40" w:type="dxa"/>
            </w:tcMar>
          </w:tcPr>
          <w:p w14:paraId="0CA0BA3F"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D15AF66" w14:textId="77777777" w:rsidR="00EE4C37" w:rsidRDefault="00945D8E">
            <w:pPr>
              <w:spacing w:before="180" w:after="0" w:line="240" w:lineRule="auto"/>
            </w:pPr>
            <w:bookmarkStart w:id="8103" w:name="para_c8962feb_3e76_4ce8_9c64_db28c0522a"/>
            <w:r>
              <w:rPr>
                <w:color w:val="000000"/>
              </w:rPr>
              <w:t>Invalid Attribute Value</w:t>
            </w:r>
          </w:p>
        </w:tc>
        <w:tc>
          <w:tcPr>
            <w:tcW w:w="1181" w:type="dxa"/>
            <w:tcBorders>
              <w:bottom w:val="single" w:sz="4" w:space="0" w:color="000000"/>
              <w:right w:val="single" w:sz="4" w:space="0" w:color="000000"/>
            </w:tcBorders>
            <w:tcMar>
              <w:top w:w="40" w:type="dxa"/>
              <w:left w:w="40" w:type="dxa"/>
              <w:bottom w:w="40" w:type="dxa"/>
              <w:right w:w="40" w:type="dxa"/>
            </w:tcMar>
          </w:tcPr>
          <w:p w14:paraId="13F68B7D" w14:textId="77777777" w:rsidR="00EE4C37" w:rsidRDefault="00945D8E">
            <w:pPr>
              <w:spacing w:before="180" w:after="0" w:line="240" w:lineRule="auto"/>
            </w:pPr>
            <w:bookmarkStart w:id="8104" w:name="para_e1e0acf3_125a_4149_8d15_255b1aeadc"/>
            <w:bookmarkEnd w:id="8103"/>
            <w:r>
              <w:rPr>
                <w:color w:val="000000"/>
              </w:rPr>
              <w:t>0106</w:t>
            </w:r>
          </w:p>
        </w:tc>
        <w:bookmarkEnd w:id="8104"/>
        <w:tc>
          <w:tcPr>
            <w:tcW w:w="895" w:type="dxa"/>
            <w:tcBorders>
              <w:bottom w:val="single" w:sz="4" w:space="0" w:color="000000"/>
              <w:right w:val="single" w:sz="4" w:space="0" w:color="000000"/>
            </w:tcBorders>
            <w:tcMar>
              <w:top w:w="40" w:type="dxa"/>
              <w:left w:w="40" w:type="dxa"/>
              <w:bottom w:w="40" w:type="dxa"/>
              <w:right w:w="40" w:type="dxa"/>
            </w:tcMar>
          </w:tcPr>
          <w:p w14:paraId="7451ED0F" w14:textId="77777777" w:rsidR="00EE4C37" w:rsidRDefault="00EE4C37">
            <w:pPr>
              <w:spacing w:after="0" w:line="240" w:lineRule="auto"/>
              <w:rPr>
                <w:color w:val="000000"/>
              </w:rPr>
            </w:pPr>
          </w:p>
        </w:tc>
      </w:tr>
      <w:tr w:rsidR="00EE4C37" w14:paraId="50C74915" w14:textId="77777777">
        <w:tc>
          <w:tcPr>
            <w:tcW w:w="1366" w:type="dxa"/>
            <w:vMerge/>
            <w:tcBorders>
              <w:left w:val="single" w:sz="4" w:space="0" w:color="000000"/>
              <w:right w:val="single" w:sz="4" w:space="0" w:color="000000"/>
            </w:tcBorders>
            <w:tcMar>
              <w:left w:w="40" w:type="dxa"/>
              <w:right w:w="40" w:type="dxa"/>
            </w:tcMar>
          </w:tcPr>
          <w:p w14:paraId="551F5E6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F74A6AD" w14:textId="77777777" w:rsidR="00EE4C37" w:rsidRDefault="00945D8E">
            <w:pPr>
              <w:spacing w:before="180" w:after="0" w:line="240" w:lineRule="auto"/>
            </w:pPr>
            <w:bookmarkStart w:id="8105" w:name="para_571318d1_bd45_42eb_91f3_f6ce7bb58e"/>
            <w:r>
              <w:rPr>
                <w:color w:val="000000"/>
              </w:rPr>
              <w:t>Processing Failure</w:t>
            </w:r>
          </w:p>
        </w:tc>
        <w:tc>
          <w:tcPr>
            <w:tcW w:w="1181" w:type="dxa"/>
            <w:tcBorders>
              <w:bottom w:val="single" w:sz="4" w:space="0" w:color="000000"/>
              <w:right w:val="single" w:sz="4" w:space="0" w:color="000000"/>
            </w:tcBorders>
            <w:tcMar>
              <w:top w:w="40" w:type="dxa"/>
              <w:left w:w="40" w:type="dxa"/>
              <w:bottom w:w="40" w:type="dxa"/>
              <w:right w:w="40" w:type="dxa"/>
            </w:tcMar>
          </w:tcPr>
          <w:p w14:paraId="292B02DB" w14:textId="77777777" w:rsidR="00EE4C37" w:rsidRDefault="00945D8E">
            <w:pPr>
              <w:spacing w:before="180" w:after="0" w:line="240" w:lineRule="auto"/>
            </w:pPr>
            <w:bookmarkStart w:id="8106" w:name="para_d30e6f6d_818b_474f_8403_7e282c7de4"/>
            <w:bookmarkEnd w:id="8105"/>
            <w:r>
              <w:rPr>
                <w:color w:val="000000"/>
              </w:rPr>
              <w:t>0110</w:t>
            </w:r>
          </w:p>
        </w:tc>
        <w:bookmarkEnd w:id="8106"/>
        <w:tc>
          <w:tcPr>
            <w:tcW w:w="895" w:type="dxa"/>
            <w:tcBorders>
              <w:bottom w:val="single" w:sz="4" w:space="0" w:color="000000"/>
              <w:right w:val="single" w:sz="4" w:space="0" w:color="000000"/>
            </w:tcBorders>
            <w:tcMar>
              <w:top w:w="40" w:type="dxa"/>
              <w:left w:w="40" w:type="dxa"/>
              <w:bottom w:w="40" w:type="dxa"/>
              <w:right w:w="40" w:type="dxa"/>
            </w:tcMar>
          </w:tcPr>
          <w:p w14:paraId="72195463" w14:textId="77777777" w:rsidR="00EE4C37" w:rsidRDefault="00EE4C37">
            <w:pPr>
              <w:spacing w:after="0" w:line="240" w:lineRule="auto"/>
              <w:rPr>
                <w:color w:val="000000"/>
              </w:rPr>
            </w:pPr>
          </w:p>
        </w:tc>
      </w:tr>
      <w:tr w:rsidR="00EE4C37" w14:paraId="4BE94383" w14:textId="77777777">
        <w:tc>
          <w:tcPr>
            <w:tcW w:w="1366" w:type="dxa"/>
            <w:vMerge/>
            <w:tcBorders>
              <w:left w:val="single" w:sz="4" w:space="0" w:color="000000"/>
              <w:right w:val="single" w:sz="4" w:space="0" w:color="000000"/>
            </w:tcBorders>
            <w:tcMar>
              <w:left w:w="40" w:type="dxa"/>
              <w:right w:w="40" w:type="dxa"/>
            </w:tcMar>
          </w:tcPr>
          <w:p w14:paraId="084B92DC"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64DA86F" w14:textId="77777777" w:rsidR="00EE4C37" w:rsidRDefault="00945D8E">
            <w:pPr>
              <w:spacing w:before="180" w:after="0" w:line="240" w:lineRule="auto"/>
            </w:pPr>
            <w:bookmarkStart w:id="8107" w:name="para_17228090_4b53_4018_8b86_ed29181203"/>
            <w:r>
              <w:rPr>
                <w:color w:val="000000"/>
              </w:rPr>
              <w:t>Duplicate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7C439219" w14:textId="77777777" w:rsidR="00EE4C37" w:rsidRDefault="00945D8E">
            <w:pPr>
              <w:spacing w:before="180" w:after="0" w:line="240" w:lineRule="auto"/>
            </w:pPr>
            <w:bookmarkStart w:id="8108" w:name="para_aecdcdc0_4a28_4222_87ad_033415a52f"/>
            <w:bookmarkEnd w:id="8107"/>
            <w:r>
              <w:rPr>
                <w:color w:val="000000"/>
              </w:rPr>
              <w:t>0111</w:t>
            </w:r>
          </w:p>
        </w:tc>
        <w:bookmarkEnd w:id="8108"/>
        <w:tc>
          <w:tcPr>
            <w:tcW w:w="895" w:type="dxa"/>
            <w:tcBorders>
              <w:bottom w:val="single" w:sz="4" w:space="0" w:color="000000"/>
              <w:right w:val="single" w:sz="4" w:space="0" w:color="000000"/>
            </w:tcBorders>
            <w:tcMar>
              <w:top w:w="40" w:type="dxa"/>
              <w:left w:w="40" w:type="dxa"/>
              <w:bottom w:w="40" w:type="dxa"/>
              <w:right w:w="40" w:type="dxa"/>
            </w:tcMar>
          </w:tcPr>
          <w:p w14:paraId="4748B8E0" w14:textId="77777777" w:rsidR="00EE4C37" w:rsidRDefault="00EE4C37">
            <w:pPr>
              <w:spacing w:after="0" w:line="240" w:lineRule="auto"/>
              <w:rPr>
                <w:color w:val="000000"/>
              </w:rPr>
            </w:pPr>
          </w:p>
        </w:tc>
      </w:tr>
      <w:tr w:rsidR="00EE4C37" w14:paraId="39A69E8D" w14:textId="77777777">
        <w:tc>
          <w:tcPr>
            <w:tcW w:w="1366" w:type="dxa"/>
            <w:vMerge/>
            <w:tcBorders>
              <w:left w:val="single" w:sz="4" w:space="0" w:color="000000"/>
              <w:right w:val="single" w:sz="4" w:space="0" w:color="000000"/>
            </w:tcBorders>
            <w:tcMar>
              <w:left w:w="40" w:type="dxa"/>
              <w:right w:w="40" w:type="dxa"/>
            </w:tcMar>
          </w:tcPr>
          <w:p w14:paraId="4ECFE62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8BC959F" w14:textId="77777777" w:rsidR="00EE4C37" w:rsidRDefault="00945D8E">
            <w:pPr>
              <w:spacing w:before="180" w:after="0" w:line="240" w:lineRule="auto"/>
            </w:pPr>
            <w:bookmarkStart w:id="8109" w:name="para_02d40cd8_17ef_439e_a213_27e111104b"/>
            <w:r>
              <w:rPr>
                <w:color w:val="000000"/>
              </w:rPr>
              <w:t>Invalid SOP Instance</w:t>
            </w:r>
          </w:p>
        </w:tc>
        <w:tc>
          <w:tcPr>
            <w:tcW w:w="1181" w:type="dxa"/>
            <w:tcBorders>
              <w:bottom w:val="single" w:sz="4" w:space="0" w:color="000000"/>
              <w:right w:val="single" w:sz="4" w:space="0" w:color="000000"/>
            </w:tcBorders>
            <w:tcMar>
              <w:top w:w="40" w:type="dxa"/>
              <w:left w:w="40" w:type="dxa"/>
              <w:bottom w:w="40" w:type="dxa"/>
              <w:right w:w="40" w:type="dxa"/>
            </w:tcMar>
          </w:tcPr>
          <w:p w14:paraId="15C4C47D" w14:textId="77777777" w:rsidR="00EE4C37" w:rsidRDefault="00945D8E">
            <w:pPr>
              <w:spacing w:before="180" w:after="0" w:line="240" w:lineRule="auto"/>
            </w:pPr>
            <w:bookmarkStart w:id="8110" w:name="para_0aea2612_4436_432b_94a0_6a26265be4"/>
            <w:bookmarkEnd w:id="8109"/>
            <w:r>
              <w:rPr>
                <w:color w:val="000000"/>
              </w:rPr>
              <w:t>0117</w:t>
            </w:r>
          </w:p>
        </w:tc>
        <w:bookmarkEnd w:id="8110"/>
        <w:tc>
          <w:tcPr>
            <w:tcW w:w="895" w:type="dxa"/>
            <w:tcBorders>
              <w:bottom w:val="single" w:sz="4" w:space="0" w:color="000000"/>
              <w:right w:val="single" w:sz="4" w:space="0" w:color="000000"/>
            </w:tcBorders>
            <w:tcMar>
              <w:top w:w="40" w:type="dxa"/>
              <w:left w:w="40" w:type="dxa"/>
              <w:bottom w:w="40" w:type="dxa"/>
              <w:right w:w="40" w:type="dxa"/>
            </w:tcMar>
          </w:tcPr>
          <w:p w14:paraId="38B2AD14" w14:textId="77777777" w:rsidR="00EE4C37" w:rsidRDefault="00EE4C37">
            <w:pPr>
              <w:spacing w:after="0" w:line="240" w:lineRule="auto"/>
              <w:rPr>
                <w:color w:val="000000"/>
              </w:rPr>
            </w:pPr>
          </w:p>
        </w:tc>
      </w:tr>
      <w:tr w:rsidR="00EE4C37" w14:paraId="4092756C" w14:textId="77777777">
        <w:tc>
          <w:tcPr>
            <w:tcW w:w="1366" w:type="dxa"/>
            <w:vMerge/>
            <w:tcBorders>
              <w:left w:val="single" w:sz="4" w:space="0" w:color="000000"/>
              <w:right w:val="single" w:sz="4" w:space="0" w:color="000000"/>
            </w:tcBorders>
            <w:tcMar>
              <w:left w:w="40" w:type="dxa"/>
              <w:right w:w="40" w:type="dxa"/>
            </w:tcMar>
          </w:tcPr>
          <w:p w14:paraId="481D493C"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68F5D9D" w14:textId="77777777" w:rsidR="00EE4C37" w:rsidRDefault="00945D8E">
            <w:pPr>
              <w:spacing w:before="180" w:after="0" w:line="240" w:lineRule="auto"/>
            </w:pPr>
            <w:bookmarkStart w:id="8111" w:name="para_253b477f_994b_462a_8a25_4b91319601"/>
            <w:r>
              <w:rPr>
                <w:color w:val="000000"/>
              </w:rPr>
              <w:t>No Such SOP Class</w:t>
            </w:r>
          </w:p>
        </w:tc>
        <w:tc>
          <w:tcPr>
            <w:tcW w:w="1181" w:type="dxa"/>
            <w:tcBorders>
              <w:bottom w:val="single" w:sz="4" w:space="0" w:color="000000"/>
              <w:right w:val="single" w:sz="4" w:space="0" w:color="000000"/>
            </w:tcBorders>
            <w:tcMar>
              <w:top w:w="40" w:type="dxa"/>
              <w:left w:w="40" w:type="dxa"/>
              <w:bottom w:w="40" w:type="dxa"/>
              <w:right w:w="40" w:type="dxa"/>
            </w:tcMar>
          </w:tcPr>
          <w:p w14:paraId="65070934" w14:textId="77777777" w:rsidR="00EE4C37" w:rsidRDefault="00945D8E">
            <w:pPr>
              <w:spacing w:before="180" w:after="0" w:line="240" w:lineRule="auto"/>
            </w:pPr>
            <w:bookmarkStart w:id="8112" w:name="para_ddee138f_069d_413c_a37d_f113241aa3"/>
            <w:bookmarkEnd w:id="8111"/>
            <w:r>
              <w:rPr>
                <w:color w:val="000000"/>
              </w:rPr>
              <w:t>0118</w:t>
            </w:r>
          </w:p>
        </w:tc>
        <w:bookmarkEnd w:id="8112"/>
        <w:tc>
          <w:tcPr>
            <w:tcW w:w="895" w:type="dxa"/>
            <w:tcBorders>
              <w:bottom w:val="single" w:sz="4" w:space="0" w:color="000000"/>
              <w:right w:val="single" w:sz="4" w:space="0" w:color="000000"/>
            </w:tcBorders>
            <w:tcMar>
              <w:top w:w="40" w:type="dxa"/>
              <w:left w:w="40" w:type="dxa"/>
              <w:bottom w:w="40" w:type="dxa"/>
              <w:right w:w="40" w:type="dxa"/>
            </w:tcMar>
          </w:tcPr>
          <w:p w14:paraId="59F9006F" w14:textId="77777777" w:rsidR="00EE4C37" w:rsidRDefault="00EE4C37">
            <w:pPr>
              <w:spacing w:after="0" w:line="240" w:lineRule="auto"/>
              <w:rPr>
                <w:color w:val="000000"/>
              </w:rPr>
            </w:pPr>
          </w:p>
        </w:tc>
      </w:tr>
      <w:tr w:rsidR="00EE4C37" w14:paraId="52C03A4F" w14:textId="77777777">
        <w:tc>
          <w:tcPr>
            <w:tcW w:w="1366" w:type="dxa"/>
            <w:vMerge/>
            <w:tcBorders>
              <w:left w:val="single" w:sz="4" w:space="0" w:color="000000"/>
              <w:right w:val="single" w:sz="4" w:space="0" w:color="000000"/>
            </w:tcBorders>
            <w:tcMar>
              <w:left w:w="40" w:type="dxa"/>
              <w:right w:w="40" w:type="dxa"/>
            </w:tcMar>
          </w:tcPr>
          <w:p w14:paraId="4DAF749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5F17D1B0" w14:textId="77777777" w:rsidR="00EE4C37" w:rsidRDefault="00945D8E">
            <w:pPr>
              <w:spacing w:before="180" w:after="0" w:line="240" w:lineRule="auto"/>
            </w:pPr>
            <w:bookmarkStart w:id="8113" w:name="para_8d6c73a6_7bed_4afd_9e50_ad9c0ef241"/>
            <w:r>
              <w:rPr>
                <w:color w:val="000000"/>
              </w:rPr>
              <w:t>Class Instance Conflict</w:t>
            </w:r>
          </w:p>
        </w:tc>
        <w:tc>
          <w:tcPr>
            <w:tcW w:w="1181" w:type="dxa"/>
            <w:tcBorders>
              <w:bottom w:val="single" w:sz="4" w:space="0" w:color="000000"/>
              <w:right w:val="single" w:sz="4" w:space="0" w:color="000000"/>
            </w:tcBorders>
            <w:tcMar>
              <w:top w:w="40" w:type="dxa"/>
              <w:left w:w="40" w:type="dxa"/>
              <w:bottom w:w="40" w:type="dxa"/>
              <w:right w:w="40" w:type="dxa"/>
            </w:tcMar>
          </w:tcPr>
          <w:p w14:paraId="2FD4462C" w14:textId="77777777" w:rsidR="00EE4C37" w:rsidRDefault="00945D8E">
            <w:pPr>
              <w:spacing w:before="180" w:after="0" w:line="240" w:lineRule="auto"/>
            </w:pPr>
            <w:bookmarkStart w:id="8114" w:name="para_2ec60208_b6fa_4ec5_843c_54e427af40"/>
            <w:bookmarkEnd w:id="8113"/>
            <w:r>
              <w:rPr>
                <w:color w:val="000000"/>
              </w:rPr>
              <w:t>0119</w:t>
            </w:r>
          </w:p>
        </w:tc>
        <w:bookmarkEnd w:id="8114"/>
        <w:tc>
          <w:tcPr>
            <w:tcW w:w="895" w:type="dxa"/>
            <w:tcBorders>
              <w:bottom w:val="single" w:sz="4" w:space="0" w:color="000000"/>
              <w:right w:val="single" w:sz="4" w:space="0" w:color="000000"/>
            </w:tcBorders>
            <w:tcMar>
              <w:top w:w="40" w:type="dxa"/>
              <w:left w:w="40" w:type="dxa"/>
              <w:bottom w:w="40" w:type="dxa"/>
              <w:right w:w="40" w:type="dxa"/>
            </w:tcMar>
          </w:tcPr>
          <w:p w14:paraId="7D94DBC6" w14:textId="77777777" w:rsidR="00EE4C37" w:rsidRDefault="00EE4C37">
            <w:pPr>
              <w:spacing w:after="0" w:line="240" w:lineRule="auto"/>
              <w:rPr>
                <w:color w:val="000000"/>
              </w:rPr>
            </w:pPr>
          </w:p>
        </w:tc>
      </w:tr>
      <w:tr w:rsidR="00EE4C37" w14:paraId="5B76CB82" w14:textId="77777777">
        <w:tc>
          <w:tcPr>
            <w:tcW w:w="1366" w:type="dxa"/>
            <w:vMerge/>
            <w:tcBorders>
              <w:left w:val="single" w:sz="4" w:space="0" w:color="000000"/>
              <w:right w:val="single" w:sz="4" w:space="0" w:color="000000"/>
            </w:tcBorders>
            <w:tcMar>
              <w:left w:w="40" w:type="dxa"/>
              <w:right w:w="40" w:type="dxa"/>
            </w:tcMar>
          </w:tcPr>
          <w:p w14:paraId="3389BA7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45C287C6" w14:textId="77777777" w:rsidR="00EE4C37" w:rsidRDefault="00945D8E">
            <w:pPr>
              <w:spacing w:before="180" w:after="0" w:line="240" w:lineRule="auto"/>
            </w:pPr>
            <w:bookmarkStart w:id="8115" w:name="para_65f58726_6973_495d_aef6_70e38bf730"/>
            <w:r>
              <w:rPr>
                <w:color w:val="000000"/>
              </w:rPr>
              <w:t>Missing Attribute</w:t>
            </w:r>
          </w:p>
        </w:tc>
        <w:tc>
          <w:tcPr>
            <w:tcW w:w="1181" w:type="dxa"/>
            <w:tcBorders>
              <w:bottom w:val="single" w:sz="4" w:space="0" w:color="000000"/>
              <w:right w:val="single" w:sz="4" w:space="0" w:color="000000"/>
            </w:tcBorders>
            <w:tcMar>
              <w:top w:w="40" w:type="dxa"/>
              <w:left w:w="40" w:type="dxa"/>
              <w:bottom w:w="40" w:type="dxa"/>
              <w:right w:w="40" w:type="dxa"/>
            </w:tcMar>
          </w:tcPr>
          <w:p w14:paraId="52DF8108" w14:textId="77777777" w:rsidR="00EE4C37" w:rsidRDefault="00945D8E">
            <w:pPr>
              <w:spacing w:before="180" w:after="0" w:line="240" w:lineRule="auto"/>
            </w:pPr>
            <w:bookmarkStart w:id="8116" w:name="para_98639bde_d658_402b_b23f_a379b3f12c"/>
            <w:bookmarkEnd w:id="8115"/>
            <w:r>
              <w:rPr>
                <w:color w:val="000000"/>
              </w:rPr>
              <w:t>0120</w:t>
            </w:r>
          </w:p>
        </w:tc>
        <w:bookmarkEnd w:id="8116"/>
        <w:tc>
          <w:tcPr>
            <w:tcW w:w="895" w:type="dxa"/>
            <w:tcBorders>
              <w:bottom w:val="single" w:sz="4" w:space="0" w:color="000000"/>
              <w:right w:val="single" w:sz="4" w:space="0" w:color="000000"/>
            </w:tcBorders>
            <w:tcMar>
              <w:top w:w="40" w:type="dxa"/>
              <w:left w:w="40" w:type="dxa"/>
              <w:bottom w:w="40" w:type="dxa"/>
              <w:right w:w="40" w:type="dxa"/>
            </w:tcMar>
          </w:tcPr>
          <w:p w14:paraId="63660265" w14:textId="77777777" w:rsidR="00EE4C37" w:rsidRDefault="00EE4C37">
            <w:pPr>
              <w:spacing w:after="0" w:line="240" w:lineRule="auto"/>
              <w:rPr>
                <w:color w:val="000000"/>
              </w:rPr>
            </w:pPr>
          </w:p>
        </w:tc>
      </w:tr>
      <w:tr w:rsidR="00EE4C37" w14:paraId="6EDE689A" w14:textId="77777777">
        <w:tc>
          <w:tcPr>
            <w:tcW w:w="1366" w:type="dxa"/>
            <w:vMerge/>
            <w:tcBorders>
              <w:left w:val="single" w:sz="4" w:space="0" w:color="000000"/>
              <w:right w:val="single" w:sz="4" w:space="0" w:color="000000"/>
            </w:tcBorders>
            <w:tcMar>
              <w:left w:w="40" w:type="dxa"/>
              <w:right w:w="40" w:type="dxa"/>
            </w:tcMar>
          </w:tcPr>
          <w:p w14:paraId="776A2CDD"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F48170B" w14:textId="77777777" w:rsidR="00EE4C37" w:rsidRDefault="00945D8E">
            <w:pPr>
              <w:spacing w:before="180" w:after="0" w:line="240" w:lineRule="auto"/>
            </w:pPr>
            <w:bookmarkStart w:id="8117" w:name="para_4d169604_48c6_433b_8618_94ce947c1b"/>
            <w:r>
              <w:rPr>
                <w:color w:val="000000"/>
              </w:rPr>
              <w:t>Missing Attribute Value</w:t>
            </w:r>
          </w:p>
        </w:tc>
        <w:tc>
          <w:tcPr>
            <w:tcW w:w="1181" w:type="dxa"/>
            <w:tcBorders>
              <w:bottom w:val="single" w:sz="4" w:space="0" w:color="000000"/>
              <w:right w:val="single" w:sz="4" w:space="0" w:color="000000"/>
            </w:tcBorders>
            <w:tcMar>
              <w:top w:w="40" w:type="dxa"/>
              <w:left w:w="40" w:type="dxa"/>
              <w:bottom w:w="40" w:type="dxa"/>
              <w:right w:w="40" w:type="dxa"/>
            </w:tcMar>
          </w:tcPr>
          <w:p w14:paraId="4BA8C51B" w14:textId="77777777" w:rsidR="00EE4C37" w:rsidRDefault="00945D8E">
            <w:pPr>
              <w:spacing w:before="180" w:after="0" w:line="240" w:lineRule="auto"/>
            </w:pPr>
            <w:bookmarkStart w:id="8118" w:name="para_92d00c2c_2f67_4bec_afdc_633721c56b"/>
            <w:bookmarkEnd w:id="8117"/>
            <w:r>
              <w:rPr>
                <w:color w:val="000000"/>
              </w:rPr>
              <w:t>0121</w:t>
            </w:r>
          </w:p>
        </w:tc>
        <w:bookmarkEnd w:id="8118"/>
        <w:tc>
          <w:tcPr>
            <w:tcW w:w="895" w:type="dxa"/>
            <w:tcBorders>
              <w:bottom w:val="single" w:sz="4" w:space="0" w:color="000000"/>
              <w:right w:val="single" w:sz="4" w:space="0" w:color="000000"/>
            </w:tcBorders>
            <w:tcMar>
              <w:top w:w="40" w:type="dxa"/>
              <w:left w:w="40" w:type="dxa"/>
              <w:bottom w:w="40" w:type="dxa"/>
              <w:right w:w="40" w:type="dxa"/>
            </w:tcMar>
          </w:tcPr>
          <w:p w14:paraId="249E7AEC" w14:textId="77777777" w:rsidR="00EE4C37" w:rsidRDefault="00EE4C37">
            <w:pPr>
              <w:spacing w:after="0" w:line="240" w:lineRule="auto"/>
              <w:rPr>
                <w:color w:val="000000"/>
              </w:rPr>
            </w:pPr>
          </w:p>
        </w:tc>
      </w:tr>
      <w:tr w:rsidR="00EE4C37" w14:paraId="5A28E7BD" w14:textId="77777777">
        <w:tc>
          <w:tcPr>
            <w:tcW w:w="1366" w:type="dxa"/>
            <w:vMerge/>
            <w:tcBorders>
              <w:left w:val="single" w:sz="4" w:space="0" w:color="000000"/>
              <w:right w:val="single" w:sz="4" w:space="0" w:color="000000"/>
            </w:tcBorders>
            <w:tcMar>
              <w:left w:w="40" w:type="dxa"/>
              <w:right w:w="40" w:type="dxa"/>
            </w:tcMar>
          </w:tcPr>
          <w:p w14:paraId="655FD6FA"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8C7188D" w14:textId="77777777" w:rsidR="00EE4C37" w:rsidRDefault="00945D8E">
            <w:pPr>
              <w:spacing w:before="180" w:after="0" w:line="240" w:lineRule="auto"/>
            </w:pPr>
            <w:bookmarkStart w:id="8119" w:name="para_c8fe56be_7cef_4e2d_a74b_05e3102a57"/>
            <w:r>
              <w:rPr>
                <w:color w:val="000000"/>
              </w:rPr>
              <w:t>Refused: Not Authorized</w:t>
            </w:r>
          </w:p>
        </w:tc>
        <w:tc>
          <w:tcPr>
            <w:tcW w:w="1181" w:type="dxa"/>
            <w:tcBorders>
              <w:bottom w:val="single" w:sz="4" w:space="0" w:color="000000"/>
              <w:right w:val="single" w:sz="4" w:space="0" w:color="000000"/>
            </w:tcBorders>
            <w:tcMar>
              <w:top w:w="40" w:type="dxa"/>
              <w:left w:w="40" w:type="dxa"/>
              <w:bottom w:w="40" w:type="dxa"/>
              <w:right w:w="40" w:type="dxa"/>
            </w:tcMar>
          </w:tcPr>
          <w:p w14:paraId="7905A9FE" w14:textId="77777777" w:rsidR="00EE4C37" w:rsidRDefault="00945D8E">
            <w:pPr>
              <w:spacing w:before="180" w:after="0" w:line="240" w:lineRule="auto"/>
            </w:pPr>
            <w:bookmarkStart w:id="8120" w:name="para_bcaec04c_20f4_4f7d_b910_3a1ffaf41f"/>
            <w:bookmarkEnd w:id="8119"/>
            <w:r>
              <w:rPr>
                <w:color w:val="000000"/>
              </w:rPr>
              <w:t>0124</w:t>
            </w:r>
          </w:p>
        </w:tc>
        <w:bookmarkEnd w:id="8120"/>
        <w:tc>
          <w:tcPr>
            <w:tcW w:w="895" w:type="dxa"/>
            <w:tcBorders>
              <w:bottom w:val="single" w:sz="4" w:space="0" w:color="000000"/>
              <w:right w:val="single" w:sz="4" w:space="0" w:color="000000"/>
            </w:tcBorders>
            <w:tcMar>
              <w:top w:w="40" w:type="dxa"/>
              <w:left w:w="40" w:type="dxa"/>
              <w:bottom w:w="40" w:type="dxa"/>
              <w:right w:w="40" w:type="dxa"/>
            </w:tcMar>
          </w:tcPr>
          <w:p w14:paraId="69576E21" w14:textId="77777777" w:rsidR="00EE4C37" w:rsidRDefault="00EE4C37">
            <w:pPr>
              <w:spacing w:after="0" w:line="240" w:lineRule="auto"/>
              <w:rPr>
                <w:color w:val="000000"/>
              </w:rPr>
            </w:pPr>
          </w:p>
        </w:tc>
      </w:tr>
      <w:tr w:rsidR="00EE4C37" w14:paraId="5DF09EB0" w14:textId="77777777">
        <w:tc>
          <w:tcPr>
            <w:tcW w:w="1366" w:type="dxa"/>
            <w:vMerge/>
            <w:tcBorders>
              <w:left w:val="single" w:sz="4" w:space="0" w:color="000000"/>
              <w:right w:val="single" w:sz="4" w:space="0" w:color="000000"/>
            </w:tcBorders>
            <w:tcMar>
              <w:left w:w="40" w:type="dxa"/>
              <w:right w:w="40" w:type="dxa"/>
            </w:tcMar>
          </w:tcPr>
          <w:p w14:paraId="6E4F323F"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6F478D00" w14:textId="77777777" w:rsidR="00EE4C37" w:rsidRDefault="00945D8E">
            <w:pPr>
              <w:spacing w:before="180" w:after="0" w:line="240" w:lineRule="auto"/>
            </w:pPr>
            <w:bookmarkStart w:id="8121" w:name="para_076d1de3_9a02_421d_bc06_7a34f3db40"/>
            <w:r>
              <w:rPr>
                <w:color w:val="000000"/>
              </w:rPr>
              <w:t>Duplicate Invocation</w:t>
            </w:r>
          </w:p>
        </w:tc>
        <w:tc>
          <w:tcPr>
            <w:tcW w:w="1181" w:type="dxa"/>
            <w:tcBorders>
              <w:bottom w:val="single" w:sz="4" w:space="0" w:color="000000"/>
              <w:right w:val="single" w:sz="4" w:space="0" w:color="000000"/>
            </w:tcBorders>
            <w:tcMar>
              <w:top w:w="40" w:type="dxa"/>
              <w:left w:w="40" w:type="dxa"/>
              <w:bottom w:w="40" w:type="dxa"/>
              <w:right w:w="40" w:type="dxa"/>
            </w:tcMar>
          </w:tcPr>
          <w:p w14:paraId="26F92B6B" w14:textId="77777777" w:rsidR="00EE4C37" w:rsidRDefault="00945D8E">
            <w:pPr>
              <w:spacing w:before="180" w:after="0" w:line="240" w:lineRule="auto"/>
            </w:pPr>
            <w:bookmarkStart w:id="8122" w:name="para_052fa84a_0abf_4924_9a07_0e33ea07f7"/>
            <w:bookmarkEnd w:id="8121"/>
            <w:r>
              <w:rPr>
                <w:color w:val="000000"/>
              </w:rPr>
              <w:t>0210</w:t>
            </w:r>
          </w:p>
        </w:tc>
        <w:bookmarkEnd w:id="8122"/>
        <w:tc>
          <w:tcPr>
            <w:tcW w:w="895" w:type="dxa"/>
            <w:tcBorders>
              <w:bottom w:val="single" w:sz="4" w:space="0" w:color="000000"/>
              <w:right w:val="single" w:sz="4" w:space="0" w:color="000000"/>
            </w:tcBorders>
            <w:tcMar>
              <w:top w:w="40" w:type="dxa"/>
              <w:left w:w="40" w:type="dxa"/>
              <w:bottom w:w="40" w:type="dxa"/>
              <w:right w:w="40" w:type="dxa"/>
            </w:tcMar>
          </w:tcPr>
          <w:p w14:paraId="4003696F" w14:textId="77777777" w:rsidR="00EE4C37" w:rsidRDefault="00EE4C37">
            <w:pPr>
              <w:spacing w:after="0" w:line="240" w:lineRule="auto"/>
              <w:rPr>
                <w:color w:val="000000"/>
              </w:rPr>
            </w:pPr>
          </w:p>
        </w:tc>
      </w:tr>
      <w:tr w:rsidR="00EE4C37" w14:paraId="6AD960F9" w14:textId="77777777">
        <w:tc>
          <w:tcPr>
            <w:tcW w:w="1366" w:type="dxa"/>
            <w:vMerge/>
            <w:tcBorders>
              <w:left w:val="single" w:sz="4" w:space="0" w:color="000000"/>
              <w:right w:val="single" w:sz="4" w:space="0" w:color="000000"/>
            </w:tcBorders>
            <w:tcMar>
              <w:left w:w="40" w:type="dxa"/>
              <w:right w:w="40" w:type="dxa"/>
            </w:tcMar>
          </w:tcPr>
          <w:p w14:paraId="7304BE32"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18017276" w14:textId="77777777" w:rsidR="00EE4C37" w:rsidRDefault="00945D8E">
            <w:pPr>
              <w:spacing w:before="180" w:after="0" w:line="240" w:lineRule="auto"/>
            </w:pPr>
            <w:bookmarkStart w:id="8123" w:name="para_b29bdadb_e3d9_46a6_b052_7ea13f070d"/>
            <w:r>
              <w:rPr>
                <w:color w:val="000000"/>
              </w:rPr>
              <w:t>Unrecognized Operation</w:t>
            </w:r>
          </w:p>
        </w:tc>
        <w:tc>
          <w:tcPr>
            <w:tcW w:w="1181" w:type="dxa"/>
            <w:tcBorders>
              <w:bottom w:val="single" w:sz="4" w:space="0" w:color="000000"/>
              <w:right w:val="single" w:sz="4" w:space="0" w:color="000000"/>
            </w:tcBorders>
            <w:tcMar>
              <w:top w:w="40" w:type="dxa"/>
              <w:left w:w="40" w:type="dxa"/>
              <w:bottom w:w="40" w:type="dxa"/>
              <w:right w:w="40" w:type="dxa"/>
            </w:tcMar>
          </w:tcPr>
          <w:p w14:paraId="0A90DABC" w14:textId="77777777" w:rsidR="00EE4C37" w:rsidRDefault="00945D8E">
            <w:pPr>
              <w:spacing w:before="180" w:after="0" w:line="240" w:lineRule="auto"/>
            </w:pPr>
            <w:bookmarkStart w:id="8124" w:name="para_e02d9bbd_1d2b_40d6_915d_88129ca796"/>
            <w:bookmarkEnd w:id="8123"/>
            <w:r>
              <w:rPr>
                <w:color w:val="000000"/>
              </w:rPr>
              <w:t>0211</w:t>
            </w:r>
          </w:p>
        </w:tc>
        <w:bookmarkEnd w:id="8124"/>
        <w:tc>
          <w:tcPr>
            <w:tcW w:w="895" w:type="dxa"/>
            <w:tcBorders>
              <w:bottom w:val="single" w:sz="4" w:space="0" w:color="000000"/>
              <w:right w:val="single" w:sz="4" w:space="0" w:color="000000"/>
            </w:tcBorders>
            <w:tcMar>
              <w:top w:w="40" w:type="dxa"/>
              <w:left w:w="40" w:type="dxa"/>
              <w:bottom w:w="40" w:type="dxa"/>
              <w:right w:w="40" w:type="dxa"/>
            </w:tcMar>
          </w:tcPr>
          <w:p w14:paraId="722404CF" w14:textId="77777777" w:rsidR="00EE4C37" w:rsidRDefault="00EE4C37">
            <w:pPr>
              <w:spacing w:after="0" w:line="240" w:lineRule="auto"/>
              <w:rPr>
                <w:color w:val="000000"/>
              </w:rPr>
            </w:pPr>
          </w:p>
        </w:tc>
      </w:tr>
      <w:tr w:rsidR="00EE4C37" w14:paraId="008EF183" w14:textId="77777777">
        <w:tc>
          <w:tcPr>
            <w:tcW w:w="1366" w:type="dxa"/>
            <w:vMerge/>
            <w:tcBorders>
              <w:left w:val="single" w:sz="4" w:space="0" w:color="000000"/>
              <w:right w:val="single" w:sz="4" w:space="0" w:color="000000"/>
            </w:tcBorders>
            <w:tcMar>
              <w:left w:w="40" w:type="dxa"/>
              <w:right w:w="40" w:type="dxa"/>
            </w:tcMar>
          </w:tcPr>
          <w:p w14:paraId="306A2054"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266F155" w14:textId="77777777" w:rsidR="00EE4C37" w:rsidRDefault="00945D8E">
            <w:pPr>
              <w:spacing w:before="180" w:after="0" w:line="240" w:lineRule="auto"/>
            </w:pPr>
            <w:bookmarkStart w:id="8125" w:name="para_b88a7fcf_6496_48cd_8e38_961540b5c5"/>
            <w:r>
              <w:rPr>
                <w:color w:val="000000"/>
              </w:rPr>
              <w:t>Mistyped Argument</w:t>
            </w:r>
          </w:p>
        </w:tc>
        <w:tc>
          <w:tcPr>
            <w:tcW w:w="1181" w:type="dxa"/>
            <w:tcBorders>
              <w:bottom w:val="single" w:sz="4" w:space="0" w:color="000000"/>
              <w:right w:val="single" w:sz="4" w:space="0" w:color="000000"/>
            </w:tcBorders>
            <w:tcMar>
              <w:top w:w="40" w:type="dxa"/>
              <w:left w:w="40" w:type="dxa"/>
              <w:bottom w:w="40" w:type="dxa"/>
              <w:right w:w="40" w:type="dxa"/>
            </w:tcMar>
          </w:tcPr>
          <w:p w14:paraId="72453A45" w14:textId="77777777" w:rsidR="00EE4C37" w:rsidRDefault="00945D8E">
            <w:pPr>
              <w:spacing w:before="180" w:after="0" w:line="240" w:lineRule="auto"/>
            </w:pPr>
            <w:bookmarkStart w:id="8126" w:name="para_1e43178a_6c9d_4319_bbbc_a387f3788a"/>
            <w:bookmarkEnd w:id="8125"/>
            <w:r>
              <w:rPr>
                <w:color w:val="000000"/>
              </w:rPr>
              <w:t>0212</w:t>
            </w:r>
          </w:p>
        </w:tc>
        <w:bookmarkEnd w:id="8126"/>
        <w:tc>
          <w:tcPr>
            <w:tcW w:w="895" w:type="dxa"/>
            <w:tcBorders>
              <w:bottom w:val="single" w:sz="4" w:space="0" w:color="000000"/>
              <w:right w:val="single" w:sz="4" w:space="0" w:color="000000"/>
            </w:tcBorders>
            <w:tcMar>
              <w:top w:w="40" w:type="dxa"/>
              <w:left w:w="40" w:type="dxa"/>
              <w:bottom w:w="40" w:type="dxa"/>
              <w:right w:w="40" w:type="dxa"/>
            </w:tcMar>
          </w:tcPr>
          <w:p w14:paraId="64D95496" w14:textId="77777777" w:rsidR="00EE4C37" w:rsidRDefault="00EE4C37">
            <w:pPr>
              <w:spacing w:after="0" w:line="240" w:lineRule="auto"/>
              <w:rPr>
                <w:color w:val="000000"/>
              </w:rPr>
            </w:pPr>
          </w:p>
        </w:tc>
      </w:tr>
      <w:tr w:rsidR="00EE4C37" w14:paraId="0CAEF67B" w14:textId="77777777">
        <w:tc>
          <w:tcPr>
            <w:tcW w:w="1366" w:type="dxa"/>
            <w:vMerge/>
            <w:tcBorders>
              <w:left w:val="single" w:sz="4" w:space="0" w:color="000000"/>
              <w:right w:val="single" w:sz="4" w:space="0" w:color="000000"/>
            </w:tcBorders>
            <w:tcMar>
              <w:left w:w="40" w:type="dxa"/>
              <w:right w:w="40" w:type="dxa"/>
            </w:tcMar>
          </w:tcPr>
          <w:p w14:paraId="06D3DB1A"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088923E1" w14:textId="77777777" w:rsidR="00EE4C37" w:rsidRDefault="00945D8E">
            <w:pPr>
              <w:spacing w:before="180" w:after="0" w:line="240" w:lineRule="auto"/>
            </w:pPr>
            <w:bookmarkStart w:id="8127" w:name="para_878f8bbd_03d7_43e0_8207_5b9d95d6e5"/>
            <w:r>
              <w:rPr>
                <w:color w:val="000000"/>
              </w:rPr>
              <w:t>Resource Limitation</w:t>
            </w:r>
          </w:p>
        </w:tc>
        <w:tc>
          <w:tcPr>
            <w:tcW w:w="1181" w:type="dxa"/>
            <w:tcBorders>
              <w:bottom w:val="single" w:sz="4" w:space="0" w:color="000000"/>
              <w:right w:val="single" w:sz="4" w:space="0" w:color="000000"/>
            </w:tcBorders>
            <w:tcMar>
              <w:top w:w="40" w:type="dxa"/>
              <w:left w:w="40" w:type="dxa"/>
              <w:bottom w:w="40" w:type="dxa"/>
              <w:right w:w="40" w:type="dxa"/>
            </w:tcMar>
          </w:tcPr>
          <w:p w14:paraId="10322CE5" w14:textId="77777777" w:rsidR="00EE4C37" w:rsidRDefault="00945D8E">
            <w:pPr>
              <w:spacing w:before="180" w:after="0" w:line="240" w:lineRule="auto"/>
            </w:pPr>
            <w:bookmarkStart w:id="8128" w:name="para_990d4624_bfaf_47b6_a81b_08ce9afcb1"/>
            <w:bookmarkEnd w:id="8127"/>
            <w:r>
              <w:rPr>
                <w:color w:val="000000"/>
              </w:rPr>
              <w:t>0213</w:t>
            </w:r>
          </w:p>
        </w:tc>
        <w:bookmarkEnd w:id="8128"/>
        <w:tc>
          <w:tcPr>
            <w:tcW w:w="895" w:type="dxa"/>
            <w:tcBorders>
              <w:bottom w:val="single" w:sz="4" w:space="0" w:color="000000"/>
              <w:right w:val="single" w:sz="4" w:space="0" w:color="000000"/>
            </w:tcBorders>
            <w:tcMar>
              <w:top w:w="40" w:type="dxa"/>
              <w:left w:w="40" w:type="dxa"/>
              <w:bottom w:w="40" w:type="dxa"/>
              <w:right w:w="40" w:type="dxa"/>
            </w:tcMar>
          </w:tcPr>
          <w:p w14:paraId="6FF10739" w14:textId="77777777" w:rsidR="00EE4C37" w:rsidRDefault="00EE4C37">
            <w:pPr>
              <w:spacing w:after="0" w:line="240" w:lineRule="auto"/>
              <w:rPr>
                <w:color w:val="000000"/>
              </w:rPr>
            </w:pPr>
          </w:p>
        </w:tc>
      </w:tr>
      <w:tr w:rsidR="00EE4C37" w14:paraId="1CA62226" w14:textId="77777777">
        <w:tc>
          <w:tcPr>
            <w:tcW w:w="1366" w:type="dxa"/>
            <w:vMerge/>
            <w:tcBorders>
              <w:left w:val="single" w:sz="4" w:space="0" w:color="000000"/>
              <w:right w:val="single" w:sz="4" w:space="0" w:color="000000"/>
            </w:tcBorders>
            <w:tcMar>
              <w:left w:w="40" w:type="dxa"/>
              <w:right w:w="40" w:type="dxa"/>
            </w:tcMar>
          </w:tcPr>
          <w:p w14:paraId="2F32839B"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3FEFB09E" w14:textId="77777777" w:rsidR="00EE4C37" w:rsidRDefault="00945D8E">
            <w:pPr>
              <w:spacing w:before="180" w:after="0" w:line="240" w:lineRule="auto"/>
            </w:pPr>
            <w:bookmarkStart w:id="8129" w:name="para_bcecbe4d_dd5e_4994_8db6_193e1a05a4"/>
            <w:r>
              <w:rPr>
                <w:color w:val="000000"/>
              </w:rPr>
              <w:t>Image size is larger than Image Box size.</w:t>
            </w:r>
          </w:p>
        </w:tc>
        <w:tc>
          <w:tcPr>
            <w:tcW w:w="1181" w:type="dxa"/>
            <w:tcBorders>
              <w:bottom w:val="single" w:sz="4" w:space="0" w:color="000000"/>
              <w:right w:val="single" w:sz="4" w:space="0" w:color="000000"/>
            </w:tcBorders>
            <w:tcMar>
              <w:top w:w="40" w:type="dxa"/>
              <w:left w:w="40" w:type="dxa"/>
              <w:bottom w:w="40" w:type="dxa"/>
              <w:right w:w="40" w:type="dxa"/>
            </w:tcMar>
          </w:tcPr>
          <w:p w14:paraId="69577909" w14:textId="77777777" w:rsidR="00EE4C37" w:rsidRDefault="00945D8E">
            <w:pPr>
              <w:spacing w:before="180" w:after="0" w:line="240" w:lineRule="auto"/>
            </w:pPr>
            <w:bookmarkStart w:id="8130" w:name="para_d4fb279d_3add_49c4_9045_dfb3d80e6d"/>
            <w:bookmarkEnd w:id="8129"/>
            <w:r>
              <w:rPr>
                <w:color w:val="000000"/>
              </w:rPr>
              <w:t>C603</w:t>
            </w:r>
          </w:p>
        </w:tc>
        <w:bookmarkEnd w:id="8130"/>
        <w:tc>
          <w:tcPr>
            <w:tcW w:w="895" w:type="dxa"/>
            <w:tcBorders>
              <w:bottom w:val="single" w:sz="4" w:space="0" w:color="000000"/>
              <w:right w:val="single" w:sz="4" w:space="0" w:color="000000"/>
            </w:tcBorders>
            <w:tcMar>
              <w:top w:w="40" w:type="dxa"/>
              <w:left w:w="40" w:type="dxa"/>
              <w:bottom w:w="40" w:type="dxa"/>
              <w:right w:w="40" w:type="dxa"/>
            </w:tcMar>
          </w:tcPr>
          <w:p w14:paraId="5BCB2DBA" w14:textId="77777777" w:rsidR="00EE4C37" w:rsidRDefault="00EE4C37">
            <w:pPr>
              <w:spacing w:after="0" w:line="240" w:lineRule="auto"/>
              <w:rPr>
                <w:color w:val="000000"/>
              </w:rPr>
            </w:pPr>
          </w:p>
        </w:tc>
      </w:tr>
      <w:tr w:rsidR="00EE4C37" w14:paraId="68E0FEA3" w14:textId="77777777">
        <w:tc>
          <w:tcPr>
            <w:tcW w:w="1366" w:type="dxa"/>
            <w:vMerge/>
            <w:tcBorders>
              <w:left w:val="single" w:sz="4" w:space="0" w:color="000000"/>
              <w:right w:val="single" w:sz="4" w:space="0" w:color="000000"/>
            </w:tcBorders>
            <w:tcMar>
              <w:left w:w="40" w:type="dxa"/>
              <w:right w:w="40" w:type="dxa"/>
            </w:tcMar>
          </w:tcPr>
          <w:p w14:paraId="2C78BCA9"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2EEA635B" w14:textId="77777777" w:rsidR="00EE4C37" w:rsidRDefault="00945D8E">
            <w:pPr>
              <w:spacing w:before="180" w:after="0" w:line="240" w:lineRule="auto"/>
            </w:pPr>
            <w:bookmarkStart w:id="8131" w:name="para_90adc78a_a161_42c7_b76c_615cefd647"/>
            <w:r>
              <w:rPr>
                <w:color w:val="000000"/>
              </w:rPr>
              <w:t>Insufficient memory in printer to store the image.</w:t>
            </w:r>
          </w:p>
        </w:tc>
        <w:tc>
          <w:tcPr>
            <w:tcW w:w="1181" w:type="dxa"/>
            <w:tcBorders>
              <w:bottom w:val="single" w:sz="4" w:space="0" w:color="000000"/>
              <w:right w:val="single" w:sz="4" w:space="0" w:color="000000"/>
            </w:tcBorders>
            <w:tcMar>
              <w:top w:w="40" w:type="dxa"/>
              <w:left w:w="40" w:type="dxa"/>
              <w:bottom w:w="40" w:type="dxa"/>
              <w:right w:w="40" w:type="dxa"/>
            </w:tcMar>
          </w:tcPr>
          <w:p w14:paraId="70F26A3B" w14:textId="77777777" w:rsidR="00EE4C37" w:rsidRDefault="00945D8E">
            <w:pPr>
              <w:spacing w:before="180" w:after="0" w:line="240" w:lineRule="auto"/>
            </w:pPr>
            <w:bookmarkStart w:id="8132" w:name="para_462da964_002e_4a54_9b9b_433b971fc4"/>
            <w:bookmarkEnd w:id="8131"/>
            <w:r>
              <w:rPr>
                <w:color w:val="000000"/>
              </w:rPr>
              <w:t>C605</w:t>
            </w:r>
          </w:p>
        </w:tc>
        <w:bookmarkEnd w:id="8132"/>
        <w:tc>
          <w:tcPr>
            <w:tcW w:w="895" w:type="dxa"/>
            <w:tcBorders>
              <w:bottom w:val="single" w:sz="4" w:space="0" w:color="000000"/>
              <w:right w:val="single" w:sz="4" w:space="0" w:color="000000"/>
            </w:tcBorders>
            <w:tcMar>
              <w:top w:w="40" w:type="dxa"/>
              <w:left w:w="40" w:type="dxa"/>
              <w:bottom w:w="40" w:type="dxa"/>
              <w:right w:w="40" w:type="dxa"/>
            </w:tcMar>
          </w:tcPr>
          <w:p w14:paraId="1EE240E9" w14:textId="77777777" w:rsidR="00EE4C37" w:rsidRDefault="00EE4C37">
            <w:pPr>
              <w:spacing w:after="0" w:line="240" w:lineRule="auto"/>
              <w:rPr>
                <w:color w:val="000000"/>
              </w:rPr>
            </w:pPr>
          </w:p>
        </w:tc>
      </w:tr>
      <w:tr w:rsidR="00EE4C37" w14:paraId="2E1D88D8"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1A95A4CF" w14:textId="77777777" w:rsidR="00EE4C37" w:rsidRDefault="00EE4C37">
            <w:pPr>
              <w:spacing w:after="0" w:line="240" w:lineRule="auto"/>
              <w:rPr>
                <w:color w:val="000000"/>
              </w:rPr>
            </w:pPr>
          </w:p>
        </w:tc>
        <w:tc>
          <w:tcPr>
            <w:tcW w:w="6998" w:type="dxa"/>
            <w:tcBorders>
              <w:bottom w:val="single" w:sz="4" w:space="0" w:color="000000"/>
              <w:right w:val="single" w:sz="4" w:space="0" w:color="000000"/>
            </w:tcBorders>
            <w:tcMar>
              <w:top w:w="40" w:type="dxa"/>
              <w:left w:w="40" w:type="dxa"/>
              <w:bottom w:w="40" w:type="dxa"/>
              <w:right w:w="40" w:type="dxa"/>
            </w:tcMar>
          </w:tcPr>
          <w:p w14:paraId="79E05AC2" w14:textId="77777777" w:rsidR="00EE4C37" w:rsidRDefault="00945D8E">
            <w:pPr>
              <w:spacing w:before="180" w:after="0" w:line="240" w:lineRule="auto"/>
            </w:pPr>
            <w:bookmarkStart w:id="8133" w:name="para_cacf042f_90ca_41d8_9941_bb5336e601"/>
            <w:r>
              <w:rPr>
                <w:color w:val="000000"/>
              </w:rPr>
              <w:t>Combined Print Image Size is larger than Image Box size.</w:t>
            </w:r>
          </w:p>
        </w:tc>
        <w:tc>
          <w:tcPr>
            <w:tcW w:w="1181" w:type="dxa"/>
            <w:tcBorders>
              <w:bottom w:val="single" w:sz="4" w:space="0" w:color="000000"/>
              <w:right w:val="single" w:sz="4" w:space="0" w:color="000000"/>
            </w:tcBorders>
            <w:tcMar>
              <w:top w:w="40" w:type="dxa"/>
              <w:left w:w="40" w:type="dxa"/>
              <w:bottom w:w="40" w:type="dxa"/>
              <w:right w:w="40" w:type="dxa"/>
            </w:tcMar>
          </w:tcPr>
          <w:p w14:paraId="2F06C235" w14:textId="77777777" w:rsidR="00EE4C37" w:rsidRDefault="00945D8E">
            <w:pPr>
              <w:spacing w:before="180" w:after="0" w:line="240" w:lineRule="auto"/>
            </w:pPr>
            <w:bookmarkStart w:id="8134" w:name="para_03751357_9da5_4acd_87df_eadb7ffe5b"/>
            <w:bookmarkEnd w:id="8133"/>
            <w:r>
              <w:rPr>
                <w:color w:val="000000"/>
              </w:rPr>
              <w:t>C613</w:t>
            </w:r>
          </w:p>
        </w:tc>
        <w:bookmarkEnd w:id="8134"/>
        <w:tc>
          <w:tcPr>
            <w:tcW w:w="895" w:type="dxa"/>
            <w:tcBorders>
              <w:bottom w:val="single" w:sz="4" w:space="0" w:color="000000"/>
              <w:right w:val="single" w:sz="4" w:space="0" w:color="000000"/>
            </w:tcBorders>
            <w:tcMar>
              <w:top w:w="40" w:type="dxa"/>
              <w:left w:w="40" w:type="dxa"/>
              <w:bottom w:w="40" w:type="dxa"/>
              <w:right w:w="40" w:type="dxa"/>
            </w:tcMar>
          </w:tcPr>
          <w:p w14:paraId="31553D4D" w14:textId="77777777" w:rsidR="00EE4C37" w:rsidRDefault="00EE4C37">
            <w:pPr>
              <w:spacing w:after="0" w:line="240" w:lineRule="auto"/>
              <w:rPr>
                <w:color w:val="000000"/>
              </w:rPr>
            </w:pPr>
          </w:p>
        </w:tc>
      </w:tr>
      <w:tr w:rsidR="00EE4C37" w14:paraId="4A5437AD"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178017" w14:textId="77777777" w:rsidR="00EE4C37" w:rsidRDefault="00945D8E">
            <w:pPr>
              <w:spacing w:before="180" w:after="0" w:line="240" w:lineRule="auto"/>
            </w:pPr>
            <w:bookmarkStart w:id="8135" w:name="para_4b14c911_3755_4c7a_8d9e_6c96105920"/>
            <w:r>
              <w:rPr>
                <w:color w:val="000000"/>
              </w:rPr>
              <w:t>-</w:t>
            </w:r>
          </w:p>
        </w:tc>
        <w:tc>
          <w:tcPr>
            <w:tcW w:w="6998" w:type="dxa"/>
            <w:tcBorders>
              <w:bottom w:val="single" w:sz="4" w:space="0" w:color="000000"/>
              <w:right w:val="single" w:sz="4" w:space="0" w:color="000000"/>
            </w:tcBorders>
            <w:tcMar>
              <w:top w:w="40" w:type="dxa"/>
              <w:left w:w="40" w:type="dxa"/>
              <w:bottom w:w="40" w:type="dxa"/>
              <w:right w:w="40" w:type="dxa"/>
            </w:tcMar>
          </w:tcPr>
          <w:p w14:paraId="2699BFFC" w14:textId="77777777" w:rsidR="00EE4C37" w:rsidRDefault="00945D8E">
            <w:pPr>
              <w:spacing w:before="180" w:after="0" w:line="240" w:lineRule="auto"/>
            </w:pPr>
            <w:bookmarkStart w:id="8136" w:name="para_72d48f12_5322_44b2_9063_7b57fde550"/>
            <w:bookmarkEnd w:id="8135"/>
            <w:r>
              <w:rPr>
                <w:color w:val="000000"/>
              </w:rPr>
              <w:t>Other status codes</w:t>
            </w:r>
          </w:p>
        </w:tc>
        <w:tc>
          <w:tcPr>
            <w:tcW w:w="1181" w:type="dxa"/>
            <w:tcBorders>
              <w:bottom w:val="single" w:sz="4" w:space="0" w:color="000000"/>
              <w:right w:val="single" w:sz="4" w:space="0" w:color="000000"/>
            </w:tcBorders>
            <w:tcMar>
              <w:top w:w="40" w:type="dxa"/>
              <w:left w:w="40" w:type="dxa"/>
              <w:bottom w:w="40" w:type="dxa"/>
              <w:right w:w="40" w:type="dxa"/>
            </w:tcMar>
          </w:tcPr>
          <w:p w14:paraId="7366E0EA" w14:textId="77777777" w:rsidR="00EE4C37" w:rsidRDefault="00945D8E">
            <w:pPr>
              <w:spacing w:before="180" w:after="0" w:line="240" w:lineRule="auto"/>
            </w:pPr>
            <w:bookmarkStart w:id="8137" w:name="para_5db3f11d_ed3e_4fad_8c48_94c0f98274"/>
            <w:bookmarkEnd w:id="8136"/>
            <w:r>
              <w:rPr>
                <w:color w:val="000000"/>
              </w:rPr>
              <w:t>anything else</w:t>
            </w:r>
          </w:p>
        </w:tc>
        <w:bookmarkEnd w:id="8137"/>
        <w:tc>
          <w:tcPr>
            <w:tcW w:w="895" w:type="dxa"/>
            <w:tcBorders>
              <w:bottom w:val="single" w:sz="4" w:space="0" w:color="000000"/>
              <w:right w:val="single" w:sz="4" w:space="0" w:color="000000"/>
            </w:tcBorders>
            <w:tcMar>
              <w:top w:w="40" w:type="dxa"/>
              <w:left w:w="40" w:type="dxa"/>
              <w:bottom w:w="40" w:type="dxa"/>
              <w:right w:w="40" w:type="dxa"/>
            </w:tcMar>
          </w:tcPr>
          <w:p w14:paraId="4CCF5DF4" w14:textId="77777777" w:rsidR="00EE4C37" w:rsidRDefault="00EE4C37">
            <w:pPr>
              <w:spacing w:after="0" w:line="240" w:lineRule="auto"/>
              <w:rPr>
                <w:color w:val="000000"/>
              </w:rPr>
            </w:pPr>
          </w:p>
        </w:tc>
      </w:tr>
    </w:tbl>
    <w:p w14:paraId="1BE8C01E" w14:textId="77777777" w:rsidR="00EE4C37" w:rsidRDefault="00945D8E">
      <w:pPr>
        <w:pStyle w:val="Heading5"/>
        <w:spacing w:before="180" w:after="0" w:line="240" w:lineRule="auto"/>
      </w:pPr>
      <w:bookmarkStart w:id="8138" w:name="sect_N_7_3_2_8_5"/>
      <w:r>
        <w:rPr>
          <w:color w:val="000000"/>
        </w:rPr>
        <w:t>SCU of the Printer SOP Class</w:t>
      </w:r>
    </w:p>
    <w:p w14:paraId="4B1EF153" w14:textId="77777777" w:rsidR="00EE4C37" w:rsidRDefault="00945D8E">
      <w:pPr>
        <w:pStyle w:val="Heading6"/>
        <w:spacing w:before="180" w:after="0" w:line="240" w:lineRule="auto"/>
      </w:pPr>
      <w:bookmarkStart w:id="8139" w:name="sect_N_7_3_2_8_5_1"/>
      <w:bookmarkEnd w:id="8138"/>
      <w:r>
        <w:rPr>
          <w:color w:val="000000"/>
        </w:rPr>
        <w:t>SCU of the Printer SOP Class - N-EVENT-REPORT</w:t>
      </w:r>
    </w:p>
    <w:bookmarkStart w:id="8140" w:name="para_9b931e35_9527_41d1_9bf0_6c99431474"/>
    <w:bookmarkEnd w:id="8139"/>
    <w:p w14:paraId="7D1CE05B" w14:textId="615338E9" w:rsidR="00EE4C37" w:rsidRDefault="00945D8E">
      <w:r>
        <w:fldChar w:fldCharType="begin"/>
      </w:r>
      <w:r>
        <w:instrText xml:space="preserve"> REF table_N_7_62 \h  \* MERGEFORMAT </w:instrText>
      </w:r>
      <w:r>
        <w:fldChar w:fldCharType="separate"/>
      </w:r>
      <w:r w:rsidR="004856C0">
        <w:t xml:space="preserve">Table </w:t>
      </w:r>
      <w:r w:rsidR="004856C0">
        <w:rPr>
          <w:cs/>
        </w:rPr>
        <w:t>‎</w:t>
      </w:r>
      <w:r w:rsidR="004856C0">
        <w:t>7</w:t>
      </w:r>
      <w:r w:rsidR="004856C0">
        <w:noBreakHyphen/>
        <w:t>62</w:t>
      </w:r>
      <w:r>
        <w:fldChar w:fldCharType="end"/>
      </w:r>
      <w:r>
        <w:rPr>
          <w:color w:val="000000"/>
        </w:rPr>
        <w:t xml:space="preserve"> lists the Status Codes that the SCU of Printer SOP Class supports for the N-EVENT-REPORT message and defines the application behavior when encountering the listed Status Codes.</w:t>
      </w:r>
    </w:p>
    <w:p w14:paraId="57D7EFC7" w14:textId="77777777" w:rsidR="00EE4C37" w:rsidRDefault="00945D8E">
      <w:pPr>
        <w:spacing w:before="180" w:after="0" w:line="240" w:lineRule="auto"/>
        <w:jc w:val="both"/>
      </w:pPr>
      <w:bookmarkStart w:id="8141" w:name="para_63cd94b0_7216_40fc_94c8_bb3f16290c"/>
      <w:bookmarkEnd w:id="8140"/>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8141"/>
    <w:p w14:paraId="121694B7"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38EF9915" w14:textId="77777777" w:rsidR="00EE4C37" w:rsidRDefault="00EE4C37">
      <w:pPr>
        <w:spacing w:after="0" w:line="240" w:lineRule="auto"/>
        <w:rPr>
          <w:sz w:val="13"/>
        </w:rPr>
      </w:pPr>
    </w:p>
    <w:p w14:paraId="0753E7C8" w14:textId="13FEA118" w:rsidR="00EE4C37" w:rsidRDefault="00945D8E">
      <w:pPr>
        <w:pStyle w:val="TableTitle"/>
      </w:pPr>
      <w:bookmarkStart w:id="8142" w:name="table_N_7_62"/>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62</w:t>
      </w:r>
      <w:r>
        <w:fldChar w:fldCharType="end"/>
      </w:r>
      <w:bookmarkEnd w:id="8142"/>
      <w:r>
        <w:rPr>
          <w:color w:val="000000"/>
        </w:rPr>
        <w:t xml:space="preserve"> Status Codes for N-EVENT-REPORT of the Printer SOP Class - SCU</w:t>
      </w:r>
    </w:p>
    <w:tbl>
      <w:tblPr>
        <w:tblW w:w="5000" w:type="pct"/>
        <w:tblCellMar>
          <w:left w:w="10" w:type="dxa"/>
          <w:right w:w="10" w:type="dxa"/>
        </w:tblCellMar>
        <w:tblLook w:val="04A0" w:firstRow="1" w:lastRow="0" w:firstColumn="1" w:lastColumn="0" w:noHBand="0" w:noVBand="1"/>
      </w:tblPr>
      <w:tblGrid>
        <w:gridCol w:w="2716"/>
        <w:gridCol w:w="3455"/>
        <w:gridCol w:w="2524"/>
        <w:gridCol w:w="2225"/>
      </w:tblGrid>
      <w:tr w:rsidR="00EE4C37" w14:paraId="3BA6A30D" w14:textId="77777777">
        <w:trPr>
          <w:tblHeader/>
        </w:trPr>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D081A9" w14:textId="77777777" w:rsidR="00EE4C37" w:rsidRDefault="00945D8E">
            <w:pPr>
              <w:keepNext/>
              <w:spacing w:before="180" w:after="0" w:line="240" w:lineRule="auto"/>
              <w:jc w:val="center"/>
            </w:pPr>
            <w:bookmarkStart w:id="8143" w:name="para_01329461_6d04_4e24_9867_dcc0d154d5"/>
            <w:r>
              <w:rPr>
                <w:b/>
                <w:color w:val="000000"/>
              </w:rPr>
              <w:t>Service Status</w:t>
            </w:r>
          </w:p>
        </w:tc>
        <w:tc>
          <w:tcPr>
            <w:tcW w:w="3303" w:type="dxa"/>
            <w:tcBorders>
              <w:top w:val="single" w:sz="4" w:space="0" w:color="000000"/>
              <w:bottom w:val="single" w:sz="4" w:space="0" w:color="000000"/>
              <w:right w:val="single" w:sz="4" w:space="0" w:color="000000"/>
            </w:tcBorders>
            <w:tcMar>
              <w:top w:w="40" w:type="dxa"/>
              <w:left w:w="40" w:type="dxa"/>
              <w:bottom w:w="40" w:type="dxa"/>
              <w:right w:w="40" w:type="dxa"/>
            </w:tcMar>
          </w:tcPr>
          <w:p w14:paraId="0C0B11BB" w14:textId="77777777" w:rsidR="00EE4C37" w:rsidRDefault="00945D8E">
            <w:pPr>
              <w:spacing w:before="180" w:after="0" w:line="240" w:lineRule="auto"/>
              <w:jc w:val="center"/>
            </w:pPr>
            <w:bookmarkStart w:id="8144" w:name="para_5eadf34c_dcb8_4731_9e0e_171fc03023"/>
            <w:bookmarkEnd w:id="8143"/>
            <w:r>
              <w:rPr>
                <w:b/>
                <w:color w:val="000000"/>
              </w:rPr>
              <w:t>Further Meaning</w:t>
            </w:r>
          </w:p>
        </w:tc>
        <w:tc>
          <w:tcPr>
            <w:tcW w:w="2413" w:type="dxa"/>
            <w:tcBorders>
              <w:top w:val="single" w:sz="4" w:space="0" w:color="000000"/>
              <w:bottom w:val="single" w:sz="4" w:space="0" w:color="000000"/>
              <w:right w:val="single" w:sz="4" w:space="0" w:color="000000"/>
            </w:tcBorders>
            <w:tcMar>
              <w:top w:w="40" w:type="dxa"/>
              <w:left w:w="40" w:type="dxa"/>
              <w:bottom w:w="40" w:type="dxa"/>
              <w:right w:w="40" w:type="dxa"/>
            </w:tcMar>
          </w:tcPr>
          <w:p w14:paraId="1FB3E48A" w14:textId="77777777" w:rsidR="00EE4C37" w:rsidRDefault="00945D8E">
            <w:pPr>
              <w:spacing w:before="180" w:after="0" w:line="240" w:lineRule="auto"/>
              <w:jc w:val="center"/>
            </w:pPr>
            <w:bookmarkStart w:id="8145" w:name="para_6e30d45c_f2a4_41b0_ac7d_3475a1724b"/>
            <w:bookmarkEnd w:id="8144"/>
            <w:r>
              <w:rPr>
                <w:b/>
                <w:color w:val="000000"/>
              </w:rPr>
              <w:t>Status Code</w:t>
            </w:r>
          </w:p>
        </w:tc>
        <w:tc>
          <w:tcPr>
            <w:tcW w:w="2127" w:type="dxa"/>
            <w:tcBorders>
              <w:top w:val="single" w:sz="4" w:space="0" w:color="000000"/>
              <w:bottom w:val="single" w:sz="4" w:space="0" w:color="000000"/>
              <w:right w:val="single" w:sz="4" w:space="0" w:color="000000"/>
            </w:tcBorders>
            <w:tcMar>
              <w:top w:w="40" w:type="dxa"/>
              <w:left w:w="40" w:type="dxa"/>
              <w:bottom w:w="40" w:type="dxa"/>
              <w:right w:w="40" w:type="dxa"/>
            </w:tcMar>
          </w:tcPr>
          <w:p w14:paraId="53533F0C" w14:textId="77777777" w:rsidR="00EE4C37" w:rsidRDefault="00945D8E">
            <w:pPr>
              <w:spacing w:before="180" w:after="0" w:line="240" w:lineRule="auto"/>
              <w:jc w:val="center"/>
            </w:pPr>
            <w:bookmarkStart w:id="8146" w:name="para_95f14f0c_a2d0_42b4_9362_d3221c9484"/>
            <w:bookmarkEnd w:id="8145"/>
            <w:r>
              <w:rPr>
                <w:b/>
                <w:color w:val="000000"/>
              </w:rPr>
              <w:t>Behavior</w:t>
            </w:r>
          </w:p>
        </w:tc>
        <w:bookmarkEnd w:id="8146"/>
      </w:tr>
      <w:tr w:rsidR="00EE4C37" w14:paraId="2C37103D" w14:textId="77777777">
        <w:tc>
          <w:tcPr>
            <w:tcW w:w="25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C9EE96" w14:textId="77777777" w:rsidR="00EE4C37" w:rsidRDefault="00945D8E">
            <w:pPr>
              <w:spacing w:before="180" w:after="0" w:line="240" w:lineRule="auto"/>
            </w:pPr>
            <w:bookmarkStart w:id="8147" w:name="para_c39bb098_027c_48f3_915a_4ee59e0985"/>
            <w:r>
              <w:rPr>
                <w:color w:val="000000"/>
              </w:rPr>
              <w:t>Success</w:t>
            </w:r>
          </w:p>
        </w:tc>
        <w:tc>
          <w:tcPr>
            <w:tcW w:w="3303" w:type="dxa"/>
            <w:tcBorders>
              <w:bottom w:val="single" w:sz="4" w:space="0" w:color="000000"/>
              <w:right w:val="single" w:sz="4" w:space="0" w:color="000000"/>
            </w:tcBorders>
            <w:tcMar>
              <w:top w:w="40" w:type="dxa"/>
              <w:left w:w="40" w:type="dxa"/>
              <w:bottom w:w="40" w:type="dxa"/>
              <w:right w:w="40" w:type="dxa"/>
            </w:tcMar>
          </w:tcPr>
          <w:p w14:paraId="17D2A133" w14:textId="77777777" w:rsidR="00EE4C37" w:rsidRDefault="00945D8E">
            <w:pPr>
              <w:spacing w:before="180" w:after="0" w:line="240" w:lineRule="auto"/>
            </w:pPr>
            <w:bookmarkStart w:id="8148" w:name="para_81729d69_1480_46af_94a1_8bf2118105"/>
            <w:bookmarkEnd w:id="8147"/>
            <w:r>
              <w:rPr>
                <w:color w:val="000000"/>
              </w:rPr>
              <w:t>Success</w:t>
            </w:r>
          </w:p>
        </w:tc>
        <w:tc>
          <w:tcPr>
            <w:tcW w:w="2413" w:type="dxa"/>
            <w:tcBorders>
              <w:bottom w:val="single" w:sz="4" w:space="0" w:color="000000"/>
              <w:right w:val="single" w:sz="4" w:space="0" w:color="000000"/>
            </w:tcBorders>
            <w:tcMar>
              <w:top w:w="40" w:type="dxa"/>
              <w:left w:w="40" w:type="dxa"/>
              <w:bottom w:w="40" w:type="dxa"/>
              <w:right w:w="40" w:type="dxa"/>
            </w:tcMar>
          </w:tcPr>
          <w:p w14:paraId="067ED78F" w14:textId="77777777" w:rsidR="00EE4C37" w:rsidRDefault="00945D8E">
            <w:pPr>
              <w:spacing w:before="180" w:after="0" w:line="240" w:lineRule="auto"/>
            </w:pPr>
            <w:bookmarkStart w:id="8149" w:name="para_c16155ac_0789_490a_a777_ce913b472f"/>
            <w:bookmarkEnd w:id="8148"/>
            <w:r>
              <w:rPr>
                <w:color w:val="000000"/>
              </w:rPr>
              <w:t>0000</w:t>
            </w:r>
          </w:p>
        </w:tc>
        <w:bookmarkEnd w:id="8149"/>
        <w:tc>
          <w:tcPr>
            <w:tcW w:w="2127" w:type="dxa"/>
            <w:tcBorders>
              <w:bottom w:val="single" w:sz="4" w:space="0" w:color="000000"/>
              <w:right w:val="single" w:sz="4" w:space="0" w:color="000000"/>
            </w:tcBorders>
            <w:tcMar>
              <w:top w:w="40" w:type="dxa"/>
              <w:left w:w="40" w:type="dxa"/>
              <w:bottom w:w="40" w:type="dxa"/>
              <w:right w:w="40" w:type="dxa"/>
            </w:tcMar>
          </w:tcPr>
          <w:p w14:paraId="4B202BA4" w14:textId="77777777" w:rsidR="00EE4C37" w:rsidRDefault="00EE4C37">
            <w:pPr>
              <w:spacing w:after="0" w:line="240" w:lineRule="auto"/>
              <w:rPr>
                <w:color w:val="000000"/>
              </w:rPr>
            </w:pPr>
          </w:p>
        </w:tc>
      </w:tr>
      <w:tr w:rsidR="00EE4C37" w14:paraId="418A5C4B" w14:textId="77777777">
        <w:tc>
          <w:tcPr>
            <w:tcW w:w="2598" w:type="dxa"/>
            <w:vMerge w:val="restart"/>
            <w:tcBorders>
              <w:left w:val="single" w:sz="4" w:space="0" w:color="000000"/>
              <w:right w:val="single" w:sz="4" w:space="0" w:color="000000"/>
            </w:tcBorders>
            <w:tcMar>
              <w:top w:w="40" w:type="dxa"/>
              <w:left w:w="40" w:type="dxa"/>
              <w:right w:w="40" w:type="dxa"/>
            </w:tcMar>
          </w:tcPr>
          <w:p w14:paraId="5776CFF2" w14:textId="77777777" w:rsidR="00EE4C37" w:rsidRDefault="00945D8E">
            <w:pPr>
              <w:spacing w:before="180" w:after="0" w:line="240" w:lineRule="auto"/>
            </w:pPr>
            <w:bookmarkStart w:id="8150" w:name="para_70bfc055_8ae4_4463_a1a6_cd797cfe6a"/>
            <w:r>
              <w:rPr>
                <w:color w:val="000000"/>
              </w:rPr>
              <w:t>Failure</w:t>
            </w:r>
          </w:p>
        </w:tc>
        <w:tc>
          <w:tcPr>
            <w:tcW w:w="3303" w:type="dxa"/>
            <w:tcBorders>
              <w:bottom w:val="single" w:sz="4" w:space="0" w:color="000000"/>
              <w:right w:val="single" w:sz="4" w:space="0" w:color="000000"/>
            </w:tcBorders>
            <w:tcMar>
              <w:top w:w="40" w:type="dxa"/>
              <w:left w:w="40" w:type="dxa"/>
              <w:bottom w:w="40" w:type="dxa"/>
              <w:right w:w="40" w:type="dxa"/>
            </w:tcMar>
          </w:tcPr>
          <w:p w14:paraId="04146450" w14:textId="77777777" w:rsidR="00EE4C37" w:rsidRDefault="00945D8E">
            <w:pPr>
              <w:spacing w:before="180" w:after="0" w:line="240" w:lineRule="auto"/>
            </w:pPr>
            <w:bookmarkStart w:id="8151" w:name="para_28ea42e2_fd43_42ca_a8c7_8b34f661e6"/>
            <w:bookmarkEnd w:id="8150"/>
            <w:r>
              <w:rPr>
                <w:color w:val="000000"/>
              </w:rPr>
              <w:t>Processing Failure</w:t>
            </w:r>
          </w:p>
        </w:tc>
        <w:tc>
          <w:tcPr>
            <w:tcW w:w="2413" w:type="dxa"/>
            <w:tcBorders>
              <w:bottom w:val="single" w:sz="4" w:space="0" w:color="000000"/>
              <w:right w:val="single" w:sz="4" w:space="0" w:color="000000"/>
            </w:tcBorders>
            <w:tcMar>
              <w:top w:w="40" w:type="dxa"/>
              <w:left w:w="40" w:type="dxa"/>
              <w:bottom w:w="40" w:type="dxa"/>
              <w:right w:w="40" w:type="dxa"/>
            </w:tcMar>
          </w:tcPr>
          <w:p w14:paraId="1D590C09" w14:textId="77777777" w:rsidR="00EE4C37" w:rsidRDefault="00945D8E">
            <w:pPr>
              <w:spacing w:before="180" w:after="0" w:line="240" w:lineRule="auto"/>
            </w:pPr>
            <w:bookmarkStart w:id="8152" w:name="para_0a8dd5a1_80e0_40de_8088_2894148646"/>
            <w:bookmarkEnd w:id="8151"/>
            <w:r>
              <w:rPr>
                <w:color w:val="000000"/>
              </w:rPr>
              <w:t>0110</w:t>
            </w:r>
          </w:p>
        </w:tc>
        <w:bookmarkEnd w:id="8152"/>
        <w:tc>
          <w:tcPr>
            <w:tcW w:w="2127" w:type="dxa"/>
            <w:tcBorders>
              <w:bottom w:val="single" w:sz="4" w:space="0" w:color="000000"/>
              <w:right w:val="single" w:sz="4" w:space="0" w:color="000000"/>
            </w:tcBorders>
            <w:tcMar>
              <w:top w:w="40" w:type="dxa"/>
              <w:left w:w="40" w:type="dxa"/>
              <w:bottom w:w="40" w:type="dxa"/>
              <w:right w:w="40" w:type="dxa"/>
            </w:tcMar>
          </w:tcPr>
          <w:p w14:paraId="7C2F66DE" w14:textId="77777777" w:rsidR="00EE4C37" w:rsidRDefault="00EE4C37">
            <w:pPr>
              <w:spacing w:after="0" w:line="240" w:lineRule="auto"/>
              <w:rPr>
                <w:color w:val="000000"/>
              </w:rPr>
            </w:pPr>
          </w:p>
        </w:tc>
      </w:tr>
      <w:tr w:rsidR="00EE4C37" w14:paraId="72648667" w14:textId="77777777">
        <w:tc>
          <w:tcPr>
            <w:tcW w:w="2598" w:type="dxa"/>
            <w:vMerge/>
            <w:tcBorders>
              <w:left w:val="single" w:sz="4" w:space="0" w:color="000000"/>
              <w:right w:val="single" w:sz="4" w:space="0" w:color="000000"/>
            </w:tcBorders>
            <w:tcMar>
              <w:left w:w="40" w:type="dxa"/>
              <w:right w:w="40" w:type="dxa"/>
            </w:tcMar>
          </w:tcPr>
          <w:p w14:paraId="740376A5"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43EB8A22" w14:textId="77777777" w:rsidR="00EE4C37" w:rsidRDefault="00945D8E">
            <w:pPr>
              <w:spacing w:before="180" w:after="0" w:line="240" w:lineRule="auto"/>
            </w:pPr>
            <w:bookmarkStart w:id="8153" w:name="para_2fb40634_c5ae_4d69_b0b3_d18580808b"/>
            <w:r>
              <w:rPr>
                <w:color w:val="000000"/>
              </w:rPr>
              <w:t>No Such SOP Instance</w:t>
            </w:r>
          </w:p>
        </w:tc>
        <w:tc>
          <w:tcPr>
            <w:tcW w:w="2413" w:type="dxa"/>
            <w:tcBorders>
              <w:bottom w:val="single" w:sz="4" w:space="0" w:color="000000"/>
              <w:right w:val="single" w:sz="4" w:space="0" w:color="000000"/>
            </w:tcBorders>
            <w:tcMar>
              <w:top w:w="40" w:type="dxa"/>
              <w:left w:w="40" w:type="dxa"/>
              <w:bottom w:w="40" w:type="dxa"/>
              <w:right w:w="40" w:type="dxa"/>
            </w:tcMar>
          </w:tcPr>
          <w:p w14:paraId="3E1F0D4C" w14:textId="77777777" w:rsidR="00EE4C37" w:rsidRDefault="00945D8E">
            <w:pPr>
              <w:spacing w:before="180" w:after="0" w:line="240" w:lineRule="auto"/>
            </w:pPr>
            <w:bookmarkStart w:id="8154" w:name="para_1a76459e_f257_42d1_872e_cf649d1520"/>
            <w:bookmarkEnd w:id="8153"/>
            <w:r>
              <w:rPr>
                <w:color w:val="000000"/>
              </w:rPr>
              <w:t>0112</w:t>
            </w:r>
          </w:p>
        </w:tc>
        <w:bookmarkEnd w:id="8154"/>
        <w:tc>
          <w:tcPr>
            <w:tcW w:w="2127" w:type="dxa"/>
            <w:tcBorders>
              <w:bottom w:val="single" w:sz="4" w:space="0" w:color="000000"/>
              <w:right w:val="single" w:sz="4" w:space="0" w:color="000000"/>
            </w:tcBorders>
            <w:tcMar>
              <w:top w:w="40" w:type="dxa"/>
              <w:left w:w="40" w:type="dxa"/>
              <w:bottom w:w="40" w:type="dxa"/>
              <w:right w:w="40" w:type="dxa"/>
            </w:tcMar>
          </w:tcPr>
          <w:p w14:paraId="484DF95F" w14:textId="77777777" w:rsidR="00EE4C37" w:rsidRDefault="00EE4C37">
            <w:pPr>
              <w:spacing w:after="0" w:line="240" w:lineRule="auto"/>
              <w:rPr>
                <w:color w:val="000000"/>
              </w:rPr>
            </w:pPr>
          </w:p>
        </w:tc>
      </w:tr>
      <w:tr w:rsidR="00EE4C37" w14:paraId="0195CF81" w14:textId="77777777">
        <w:tc>
          <w:tcPr>
            <w:tcW w:w="2598" w:type="dxa"/>
            <w:vMerge/>
            <w:tcBorders>
              <w:left w:val="single" w:sz="4" w:space="0" w:color="000000"/>
              <w:right w:val="single" w:sz="4" w:space="0" w:color="000000"/>
            </w:tcBorders>
            <w:tcMar>
              <w:left w:w="40" w:type="dxa"/>
              <w:right w:w="40" w:type="dxa"/>
            </w:tcMar>
          </w:tcPr>
          <w:p w14:paraId="158515E8"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2DA61BC1" w14:textId="77777777" w:rsidR="00EE4C37" w:rsidRDefault="00945D8E">
            <w:pPr>
              <w:spacing w:before="180" w:after="0" w:line="240" w:lineRule="auto"/>
            </w:pPr>
            <w:bookmarkStart w:id="8155" w:name="para_74afcb9b_34fb_489e_a1a0_9fc9049a62"/>
            <w:r>
              <w:rPr>
                <w:color w:val="000000"/>
              </w:rPr>
              <w:t>No Such Event Type</w:t>
            </w:r>
          </w:p>
        </w:tc>
        <w:tc>
          <w:tcPr>
            <w:tcW w:w="2413" w:type="dxa"/>
            <w:tcBorders>
              <w:bottom w:val="single" w:sz="4" w:space="0" w:color="000000"/>
              <w:right w:val="single" w:sz="4" w:space="0" w:color="000000"/>
            </w:tcBorders>
            <w:tcMar>
              <w:top w:w="40" w:type="dxa"/>
              <w:left w:w="40" w:type="dxa"/>
              <w:bottom w:w="40" w:type="dxa"/>
              <w:right w:w="40" w:type="dxa"/>
            </w:tcMar>
          </w:tcPr>
          <w:p w14:paraId="588396F9" w14:textId="77777777" w:rsidR="00EE4C37" w:rsidRDefault="00945D8E">
            <w:pPr>
              <w:spacing w:before="180" w:after="0" w:line="240" w:lineRule="auto"/>
            </w:pPr>
            <w:bookmarkStart w:id="8156" w:name="para_7124a163_187a_45cc_abdf_3f7cf5045a"/>
            <w:bookmarkEnd w:id="8155"/>
            <w:r>
              <w:rPr>
                <w:color w:val="000000"/>
              </w:rPr>
              <w:t>0113</w:t>
            </w:r>
          </w:p>
        </w:tc>
        <w:bookmarkEnd w:id="8156"/>
        <w:tc>
          <w:tcPr>
            <w:tcW w:w="2127" w:type="dxa"/>
            <w:tcBorders>
              <w:bottom w:val="single" w:sz="4" w:space="0" w:color="000000"/>
              <w:right w:val="single" w:sz="4" w:space="0" w:color="000000"/>
            </w:tcBorders>
            <w:tcMar>
              <w:top w:w="40" w:type="dxa"/>
              <w:left w:w="40" w:type="dxa"/>
              <w:bottom w:w="40" w:type="dxa"/>
              <w:right w:w="40" w:type="dxa"/>
            </w:tcMar>
          </w:tcPr>
          <w:p w14:paraId="4B43C2D2" w14:textId="77777777" w:rsidR="00EE4C37" w:rsidRDefault="00EE4C37">
            <w:pPr>
              <w:spacing w:after="0" w:line="240" w:lineRule="auto"/>
              <w:rPr>
                <w:color w:val="000000"/>
              </w:rPr>
            </w:pPr>
          </w:p>
        </w:tc>
      </w:tr>
      <w:tr w:rsidR="00EE4C37" w14:paraId="06B5AFE6" w14:textId="77777777">
        <w:tc>
          <w:tcPr>
            <w:tcW w:w="2598" w:type="dxa"/>
            <w:vMerge/>
            <w:tcBorders>
              <w:left w:val="single" w:sz="4" w:space="0" w:color="000000"/>
              <w:right w:val="single" w:sz="4" w:space="0" w:color="000000"/>
            </w:tcBorders>
            <w:tcMar>
              <w:left w:w="40" w:type="dxa"/>
              <w:right w:w="40" w:type="dxa"/>
            </w:tcMar>
          </w:tcPr>
          <w:p w14:paraId="6B4639D7"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0025CCDF" w14:textId="77777777" w:rsidR="00EE4C37" w:rsidRDefault="00945D8E">
            <w:pPr>
              <w:spacing w:before="180" w:after="0" w:line="240" w:lineRule="auto"/>
            </w:pPr>
            <w:bookmarkStart w:id="8157" w:name="para_09f66249_5868_4c52_8136_79adfd4b2e"/>
            <w:r>
              <w:rPr>
                <w:color w:val="000000"/>
              </w:rPr>
              <w:t>No Such Argument</w:t>
            </w:r>
          </w:p>
        </w:tc>
        <w:tc>
          <w:tcPr>
            <w:tcW w:w="2413" w:type="dxa"/>
            <w:tcBorders>
              <w:bottom w:val="single" w:sz="4" w:space="0" w:color="000000"/>
              <w:right w:val="single" w:sz="4" w:space="0" w:color="000000"/>
            </w:tcBorders>
            <w:tcMar>
              <w:top w:w="40" w:type="dxa"/>
              <w:left w:w="40" w:type="dxa"/>
              <w:bottom w:w="40" w:type="dxa"/>
              <w:right w:w="40" w:type="dxa"/>
            </w:tcMar>
          </w:tcPr>
          <w:p w14:paraId="453124E8" w14:textId="77777777" w:rsidR="00EE4C37" w:rsidRDefault="00945D8E">
            <w:pPr>
              <w:spacing w:before="180" w:after="0" w:line="240" w:lineRule="auto"/>
            </w:pPr>
            <w:bookmarkStart w:id="8158" w:name="para_5d2dcd96_2396_4fd3_bb64_94e7a78124"/>
            <w:bookmarkEnd w:id="8157"/>
            <w:r>
              <w:rPr>
                <w:color w:val="000000"/>
              </w:rPr>
              <w:t>0114</w:t>
            </w:r>
          </w:p>
        </w:tc>
        <w:bookmarkEnd w:id="8158"/>
        <w:tc>
          <w:tcPr>
            <w:tcW w:w="2127" w:type="dxa"/>
            <w:tcBorders>
              <w:bottom w:val="single" w:sz="4" w:space="0" w:color="000000"/>
              <w:right w:val="single" w:sz="4" w:space="0" w:color="000000"/>
            </w:tcBorders>
            <w:tcMar>
              <w:top w:w="40" w:type="dxa"/>
              <w:left w:w="40" w:type="dxa"/>
              <w:bottom w:w="40" w:type="dxa"/>
              <w:right w:w="40" w:type="dxa"/>
            </w:tcMar>
          </w:tcPr>
          <w:p w14:paraId="0961C455" w14:textId="77777777" w:rsidR="00EE4C37" w:rsidRDefault="00EE4C37">
            <w:pPr>
              <w:spacing w:after="0" w:line="240" w:lineRule="auto"/>
              <w:rPr>
                <w:color w:val="000000"/>
              </w:rPr>
            </w:pPr>
          </w:p>
        </w:tc>
      </w:tr>
      <w:tr w:rsidR="00EE4C37" w14:paraId="5A0B8902" w14:textId="77777777">
        <w:tc>
          <w:tcPr>
            <w:tcW w:w="2598" w:type="dxa"/>
            <w:vMerge/>
            <w:tcBorders>
              <w:left w:val="single" w:sz="4" w:space="0" w:color="000000"/>
              <w:right w:val="single" w:sz="4" w:space="0" w:color="000000"/>
            </w:tcBorders>
            <w:tcMar>
              <w:left w:w="40" w:type="dxa"/>
              <w:right w:w="40" w:type="dxa"/>
            </w:tcMar>
          </w:tcPr>
          <w:p w14:paraId="0329B4D1"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720A7A7C" w14:textId="77777777" w:rsidR="00EE4C37" w:rsidRDefault="00945D8E">
            <w:pPr>
              <w:spacing w:before="180" w:after="0" w:line="240" w:lineRule="auto"/>
            </w:pPr>
            <w:bookmarkStart w:id="8159" w:name="para_95a81e6d_fcf2_40c7_b359_d01a698a26"/>
            <w:r>
              <w:rPr>
                <w:color w:val="000000"/>
              </w:rPr>
              <w:t>Invalid Argument Value</w:t>
            </w:r>
          </w:p>
        </w:tc>
        <w:tc>
          <w:tcPr>
            <w:tcW w:w="2413" w:type="dxa"/>
            <w:tcBorders>
              <w:bottom w:val="single" w:sz="4" w:space="0" w:color="000000"/>
              <w:right w:val="single" w:sz="4" w:space="0" w:color="000000"/>
            </w:tcBorders>
            <w:tcMar>
              <w:top w:w="40" w:type="dxa"/>
              <w:left w:w="40" w:type="dxa"/>
              <w:bottom w:w="40" w:type="dxa"/>
              <w:right w:w="40" w:type="dxa"/>
            </w:tcMar>
          </w:tcPr>
          <w:p w14:paraId="1709C89C" w14:textId="77777777" w:rsidR="00EE4C37" w:rsidRDefault="00945D8E">
            <w:pPr>
              <w:spacing w:before="180" w:after="0" w:line="240" w:lineRule="auto"/>
            </w:pPr>
            <w:bookmarkStart w:id="8160" w:name="para_7a0fba97_7e9a_4a31_929e_86b719ff07"/>
            <w:bookmarkEnd w:id="8159"/>
            <w:r>
              <w:rPr>
                <w:color w:val="000000"/>
              </w:rPr>
              <w:t>0115</w:t>
            </w:r>
          </w:p>
        </w:tc>
        <w:bookmarkEnd w:id="8160"/>
        <w:tc>
          <w:tcPr>
            <w:tcW w:w="2127" w:type="dxa"/>
            <w:tcBorders>
              <w:bottom w:val="single" w:sz="4" w:space="0" w:color="000000"/>
              <w:right w:val="single" w:sz="4" w:space="0" w:color="000000"/>
            </w:tcBorders>
            <w:tcMar>
              <w:top w:w="40" w:type="dxa"/>
              <w:left w:w="40" w:type="dxa"/>
              <w:bottom w:w="40" w:type="dxa"/>
              <w:right w:w="40" w:type="dxa"/>
            </w:tcMar>
          </w:tcPr>
          <w:p w14:paraId="6D61BFE4" w14:textId="77777777" w:rsidR="00EE4C37" w:rsidRDefault="00EE4C37">
            <w:pPr>
              <w:spacing w:after="0" w:line="240" w:lineRule="auto"/>
              <w:rPr>
                <w:color w:val="000000"/>
              </w:rPr>
            </w:pPr>
          </w:p>
        </w:tc>
      </w:tr>
      <w:tr w:rsidR="00EE4C37" w14:paraId="5508CFAE" w14:textId="77777777">
        <w:tc>
          <w:tcPr>
            <w:tcW w:w="2598" w:type="dxa"/>
            <w:vMerge/>
            <w:tcBorders>
              <w:left w:val="single" w:sz="4" w:space="0" w:color="000000"/>
              <w:right w:val="single" w:sz="4" w:space="0" w:color="000000"/>
            </w:tcBorders>
            <w:tcMar>
              <w:left w:w="40" w:type="dxa"/>
              <w:right w:w="40" w:type="dxa"/>
            </w:tcMar>
          </w:tcPr>
          <w:p w14:paraId="0794033F"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544D427B" w14:textId="77777777" w:rsidR="00EE4C37" w:rsidRDefault="00945D8E">
            <w:pPr>
              <w:spacing w:before="180" w:after="0" w:line="240" w:lineRule="auto"/>
            </w:pPr>
            <w:bookmarkStart w:id="8161" w:name="para_2eefea82_f5c5_4f97_934c_aece743533"/>
            <w:r>
              <w:rPr>
                <w:color w:val="000000"/>
              </w:rPr>
              <w:t>Invalid SOP Instance</w:t>
            </w:r>
          </w:p>
        </w:tc>
        <w:tc>
          <w:tcPr>
            <w:tcW w:w="2413" w:type="dxa"/>
            <w:tcBorders>
              <w:bottom w:val="single" w:sz="4" w:space="0" w:color="000000"/>
              <w:right w:val="single" w:sz="4" w:space="0" w:color="000000"/>
            </w:tcBorders>
            <w:tcMar>
              <w:top w:w="40" w:type="dxa"/>
              <w:left w:w="40" w:type="dxa"/>
              <w:bottom w:w="40" w:type="dxa"/>
              <w:right w:w="40" w:type="dxa"/>
            </w:tcMar>
          </w:tcPr>
          <w:p w14:paraId="32FC442C" w14:textId="77777777" w:rsidR="00EE4C37" w:rsidRDefault="00945D8E">
            <w:pPr>
              <w:spacing w:before="180" w:after="0" w:line="240" w:lineRule="auto"/>
            </w:pPr>
            <w:bookmarkStart w:id="8162" w:name="para_d6770071_ce35_4ee3_90b6_d4801485fb"/>
            <w:bookmarkEnd w:id="8161"/>
            <w:r>
              <w:rPr>
                <w:color w:val="000000"/>
              </w:rPr>
              <w:t>0117</w:t>
            </w:r>
          </w:p>
        </w:tc>
        <w:bookmarkEnd w:id="8162"/>
        <w:tc>
          <w:tcPr>
            <w:tcW w:w="2127" w:type="dxa"/>
            <w:tcBorders>
              <w:bottom w:val="single" w:sz="4" w:space="0" w:color="000000"/>
              <w:right w:val="single" w:sz="4" w:space="0" w:color="000000"/>
            </w:tcBorders>
            <w:tcMar>
              <w:top w:w="40" w:type="dxa"/>
              <w:left w:w="40" w:type="dxa"/>
              <w:bottom w:w="40" w:type="dxa"/>
              <w:right w:w="40" w:type="dxa"/>
            </w:tcMar>
          </w:tcPr>
          <w:p w14:paraId="12D01D82" w14:textId="77777777" w:rsidR="00EE4C37" w:rsidRDefault="00EE4C37">
            <w:pPr>
              <w:spacing w:after="0" w:line="240" w:lineRule="auto"/>
              <w:rPr>
                <w:color w:val="000000"/>
              </w:rPr>
            </w:pPr>
          </w:p>
        </w:tc>
      </w:tr>
      <w:tr w:rsidR="00EE4C37" w14:paraId="0D81D8B6" w14:textId="77777777">
        <w:tc>
          <w:tcPr>
            <w:tcW w:w="2598" w:type="dxa"/>
            <w:vMerge/>
            <w:tcBorders>
              <w:left w:val="single" w:sz="4" w:space="0" w:color="000000"/>
              <w:right w:val="single" w:sz="4" w:space="0" w:color="000000"/>
            </w:tcBorders>
            <w:tcMar>
              <w:left w:w="40" w:type="dxa"/>
              <w:right w:w="40" w:type="dxa"/>
            </w:tcMar>
          </w:tcPr>
          <w:p w14:paraId="4E141CAD"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749D0A36" w14:textId="77777777" w:rsidR="00EE4C37" w:rsidRDefault="00945D8E">
            <w:pPr>
              <w:spacing w:before="180" w:after="0" w:line="240" w:lineRule="auto"/>
            </w:pPr>
            <w:bookmarkStart w:id="8163" w:name="para_a4347cb3_4416_410d_b3bd_63c3c5cd61"/>
            <w:r>
              <w:rPr>
                <w:color w:val="000000"/>
              </w:rPr>
              <w:t>No Such SOP Class</w:t>
            </w:r>
          </w:p>
        </w:tc>
        <w:tc>
          <w:tcPr>
            <w:tcW w:w="2413" w:type="dxa"/>
            <w:tcBorders>
              <w:bottom w:val="single" w:sz="4" w:space="0" w:color="000000"/>
              <w:right w:val="single" w:sz="4" w:space="0" w:color="000000"/>
            </w:tcBorders>
            <w:tcMar>
              <w:top w:w="40" w:type="dxa"/>
              <w:left w:w="40" w:type="dxa"/>
              <w:bottom w:w="40" w:type="dxa"/>
              <w:right w:w="40" w:type="dxa"/>
            </w:tcMar>
          </w:tcPr>
          <w:p w14:paraId="479DB300" w14:textId="77777777" w:rsidR="00EE4C37" w:rsidRDefault="00945D8E">
            <w:pPr>
              <w:spacing w:before="180" w:after="0" w:line="240" w:lineRule="auto"/>
            </w:pPr>
            <w:bookmarkStart w:id="8164" w:name="para_a653ee55_e1c3_4efb_a344_9bf4a15729"/>
            <w:bookmarkEnd w:id="8163"/>
            <w:r>
              <w:rPr>
                <w:color w:val="000000"/>
              </w:rPr>
              <w:t>0118</w:t>
            </w:r>
          </w:p>
        </w:tc>
        <w:bookmarkEnd w:id="8164"/>
        <w:tc>
          <w:tcPr>
            <w:tcW w:w="2127" w:type="dxa"/>
            <w:tcBorders>
              <w:bottom w:val="single" w:sz="4" w:space="0" w:color="000000"/>
              <w:right w:val="single" w:sz="4" w:space="0" w:color="000000"/>
            </w:tcBorders>
            <w:tcMar>
              <w:top w:w="40" w:type="dxa"/>
              <w:left w:w="40" w:type="dxa"/>
              <w:bottom w:w="40" w:type="dxa"/>
              <w:right w:w="40" w:type="dxa"/>
            </w:tcMar>
          </w:tcPr>
          <w:p w14:paraId="07E8EABC" w14:textId="77777777" w:rsidR="00EE4C37" w:rsidRDefault="00EE4C37">
            <w:pPr>
              <w:spacing w:after="0" w:line="240" w:lineRule="auto"/>
              <w:rPr>
                <w:color w:val="000000"/>
              </w:rPr>
            </w:pPr>
          </w:p>
        </w:tc>
      </w:tr>
      <w:tr w:rsidR="00EE4C37" w14:paraId="42A5C1A1" w14:textId="77777777">
        <w:tc>
          <w:tcPr>
            <w:tcW w:w="2598" w:type="dxa"/>
            <w:vMerge/>
            <w:tcBorders>
              <w:left w:val="single" w:sz="4" w:space="0" w:color="000000"/>
              <w:right w:val="single" w:sz="4" w:space="0" w:color="000000"/>
            </w:tcBorders>
            <w:tcMar>
              <w:left w:w="40" w:type="dxa"/>
              <w:right w:w="40" w:type="dxa"/>
            </w:tcMar>
          </w:tcPr>
          <w:p w14:paraId="49636A40"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05EFF292" w14:textId="77777777" w:rsidR="00EE4C37" w:rsidRDefault="00945D8E">
            <w:pPr>
              <w:spacing w:before="180" w:after="0" w:line="240" w:lineRule="auto"/>
            </w:pPr>
            <w:bookmarkStart w:id="8165" w:name="para_4eb7b0b1_f049_4dbc_994b_6d37b9f3c1"/>
            <w:r>
              <w:rPr>
                <w:color w:val="000000"/>
              </w:rPr>
              <w:t>Class-Instance Conflict</w:t>
            </w:r>
          </w:p>
        </w:tc>
        <w:tc>
          <w:tcPr>
            <w:tcW w:w="2413" w:type="dxa"/>
            <w:tcBorders>
              <w:bottom w:val="single" w:sz="4" w:space="0" w:color="000000"/>
              <w:right w:val="single" w:sz="4" w:space="0" w:color="000000"/>
            </w:tcBorders>
            <w:tcMar>
              <w:top w:w="40" w:type="dxa"/>
              <w:left w:w="40" w:type="dxa"/>
              <w:bottom w:w="40" w:type="dxa"/>
              <w:right w:w="40" w:type="dxa"/>
            </w:tcMar>
          </w:tcPr>
          <w:p w14:paraId="61396BEE" w14:textId="77777777" w:rsidR="00EE4C37" w:rsidRDefault="00945D8E">
            <w:pPr>
              <w:spacing w:before="180" w:after="0" w:line="240" w:lineRule="auto"/>
            </w:pPr>
            <w:bookmarkStart w:id="8166" w:name="para_d2d74247_62f0_4356_8109_44d6b05a59"/>
            <w:bookmarkEnd w:id="8165"/>
            <w:r>
              <w:rPr>
                <w:color w:val="000000"/>
              </w:rPr>
              <w:t>0119</w:t>
            </w:r>
          </w:p>
        </w:tc>
        <w:bookmarkEnd w:id="8166"/>
        <w:tc>
          <w:tcPr>
            <w:tcW w:w="2127" w:type="dxa"/>
            <w:tcBorders>
              <w:bottom w:val="single" w:sz="4" w:space="0" w:color="000000"/>
              <w:right w:val="single" w:sz="4" w:space="0" w:color="000000"/>
            </w:tcBorders>
            <w:tcMar>
              <w:top w:w="40" w:type="dxa"/>
              <w:left w:w="40" w:type="dxa"/>
              <w:bottom w:w="40" w:type="dxa"/>
              <w:right w:w="40" w:type="dxa"/>
            </w:tcMar>
          </w:tcPr>
          <w:p w14:paraId="72EE7FB2" w14:textId="77777777" w:rsidR="00EE4C37" w:rsidRDefault="00EE4C37">
            <w:pPr>
              <w:spacing w:after="0" w:line="240" w:lineRule="auto"/>
              <w:rPr>
                <w:color w:val="000000"/>
              </w:rPr>
            </w:pPr>
          </w:p>
        </w:tc>
      </w:tr>
      <w:tr w:rsidR="00EE4C37" w14:paraId="47239CAC" w14:textId="77777777">
        <w:tc>
          <w:tcPr>
            <w:tcW w:w="2598" w:type="dxa"/>
            <w:vMerge/>
            <w:tcBorders>
              <w:left w:val="single" w:sz="4" w:space="0" w:color="000000"/>
              <w:right w:val="single" w:sz="4" w:space="0" w:color="000000"/>
            </w:tcBorders>
            <w:tcMar>
              <w:left w:w="40" w:type="dxa"/>
              <w:right w:w="40" w:type="dxa"/>
            </w:tcMar>
          </w:tcPr>
          <w:p w14:paraId="6C0221F7"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28DDF0D3" w14:textId="77777777" w:rsidR="00EE4C37" w:rsidRDefault="00945D8E">
            <w:pPr>
              <w:spacing w:before="180" w:after="0" w:line="240" w:lineRule="auto"/>
            </w:pPr>
            <w:bookmarkStart w:id="8167" w:name="para_ac369a72_f101_4d3e_b787_07145d53fa"/>
            <w:r>
              <w:rPr>
                <w:color w:val="000000"/>
              </w:rPr>
              <w:t>Duplicate Invocation</w:t>
            </w:r>
          </w:p>
        </w:tc>
        <w:tc>
          <w:tcPr>
            <w:tcW w:w="2413" w:type="dxa"/>
            <w:tcBorders>
              <w:bottom w:val="single" w:sz="4" w:space="0" w:color="000000"/>
              <w:right w:val="single" w:sz="4" w:space="0" w:color="000000"/>
            </w:tcBorders>
            <w:tcMar>
              <w:top w:w="40" w:type="dxa"/>
              <w:left w:w="40" w:type="dxa"/>
              <w:bottom w:w="40" w:type="dxa"/>
              <w:right w:w="40" w:type="dxa"/>
            </w:tcMar>
          </w:tcPr>
          <w:p w14:paraId="656C9E4D" w14:textId="77777777" w:rsidR="00EE4C37" w:rsidRDefault="00945D8E">
            <w:pPr>
              <w:spacing w:before="180" w:after="0" w:line="240" w:lineRule="auto"/>
            </w:pPr>
            <w:bookmarkStart w:id="8168" w:name="para_7d6c7e85_bde5_418e_9bc3_c635df5821"/>
            <w:bookmarkEnd w:id="8167"/>
            <w:r>
              <w:rPr>
                <w:color w:val="000000"/>
              </w:rPr>
              <w:t>0210</w:t>
            </w:r>
          </w:p>
        </w:tc>
        <w:bookmarkEnd w:id="8168"/>
        <w:tc>
          <w:tcPr>
            <w:tcW w:w="2127" w:type="dxa"/>
            <w:tcBorders>
              <w:bottom w:val="single" w:sz="4" w:space="0" w:color="000000"/>
              <w:right w:val="single" w:sz="4" w:space="0" w:color="000000"/>
            </w:tcBorders>
            <w:tcMar>
              <w:top w:w="40" w:type="dxa"/>
              <w:left w:w="40" w:type="dxa"/>
              <w:bottom w:w="40" w:type="dxa"/>
              <w:right w:w="40" w:type="dxa"/>
            </w:tcMar>
          </w:tcPr>
          <w:p w14:paraId="1301CD09" w14:textId="77777777" w:rsidR="00EE4C37" w:rsidRDefault="00EE4C37">
            <w:pPr>
              <w:spacing w:after="0" w:line="240" w:lineRule="auto"/>
              <w:rPr>
                <w:color w:val="000000"/>
              </w:rPr>
            </w:pPr>
          </w:p>
        </w:tc>
      </w:tr>
      <w:tr w:rsidR="00EE4C37" w14:paraId="40850433" w14:textId="77777777">
        <w:tc>
          <w:tcPr>
            <w:tcW w:w="2598" w:type="dxa"/>
            <w:vMerge/>
            <w:tcBorders>
              <w:left w:val="single" w:sz="4" w:space="0" w:color="000000"/>
              <w:right w:val="single" w:sz="4" w:space="0" w:color="000000"/>
            </w:tcBorders>
            <w:tcMar>
              <w:left w:w="40" w:type="dxa"/>
              <w:right w:w="40" w:type="dxa"/>
            </w:tcMar>
          </w:tcPr>
          <w:p w14:paraId="3C3E5A7C"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3F222562" w14:textId="77777777" w:rsidR="00EE4C37" w:rsidRDefault="00945D8E">
            <w:pPr>
              <w:spacing w:before="180" w:after="0" w:line="240" w:lineRule="auto"/>
            </w:pPr>
            <w:bookmarkStart w:id="8169" w:name="para_31d2ab21_ddc5_4b5b_a2bc_68e2be3b51"/>
            <w:r>
              <w:rPr>
                <w:color w:val="000000"/>
              </w:rPr>
              <w:t>Unrecognized Operation</w:t>
            </w:r>
          </w:p>
        </w:tc>
        <w:tc>
          <w:tcPr>
            <w:tcW w:w="2413" w:type="dxa"/>
            <w:tcBorders>
              <w:bottom w:val="single" w:sz="4" w:space="0" w:color="000000"/>
              <w:right w:val="single" w:sz="4" w:space="0" w:color="000000"/>
            </w:tcBorders>
            <w:tcMar>
              <w:top w:w="40" w:type="dxa"/>
              <w:left w:w="40" w:type="dxa"/>
              <w:bottom w:w="40" w:type="dxa"/>
              <w:right w:w="40" w:type="dxa"/>
            </w:tcMar>
          </w:tcPr>
          <w:p w14:paraId="1C00EE61" w14:textId="77777777" w:rsidR="00EE4C37" w:rsidRDefault="00945D8E">
            <w:pPr>
              <w:spacing w:before="180" w:after="0" w:line="240" w:lineRule="auto"/>
            </w:pPr>
            <w:bookmarkStart w:id="8170" w:name="para_c1ccee25_3d14_43a6_902c_7e07bfdbff"/>
            <w:bookmarkEnd w:id="8169"/>
            <w:r>
              <w:rPr>
                <w:color w:val="000000"/>
              </w:rPr>
              <w:t>0211</w:t>
            </w:r>
          </w:p>
        </w:tc>
        <w:bookmarkEnd w:id="8170"/>
        <w:tc>
          <w:tcPr>
            <w:tcW w:w="2127" w:type="dxa"/>
            <w:tcBorders>
              <w:bottom w:val="single" w:sz="4" w:space="0" w:color="000000"/>
              <w:right w:val="single" w:sz="4" w:space="0" w:color="000000"/>
            </w:tcBorders>
            <w:tcMar>
              <w:top w:w="40" w:type="dxa"/>
              <w:left w:w="40" w:type="dxa"/>
              <w:bottom w:w="40" w:type="dxa"/>
              <w:right w:w="40" w:type="dxa"/>
            </w:tcMar>
          </w:tcPr>
          <w:p w14:paraId="6AC5C78B" w14:textId="77777777" w:rsidR="00EE4C37" w:rsidRDefault="00EE4C37">
            <w:pPr>
              <w:spacing w:after="0" w:line="240" w:lineRule="auto"/>
              <w:rPr>
                <w:color w:val="000000"/>
              </w:rPr>
            </w:pPr>
          </w:p>
        </w:tc>
      </w:tr>
      <w:tr w:rsidR="00EE4C37" w14:paraId="0FF1D70F" w14:textId="77777777">
        <w:tc>
          <w:tcPr>
            <w:tcW w:w="2598" w:type="dxa"/>
            <w:vMerge/>
            <w:tcBorders>
              <w:left w:val="single" w:sz="4" w:space="0" w:color="000000"/>
              <w:right w:val="single" w:sz="4" w:space="0" w:color="000000"/>
            </w:tcBorders>
            <w:tcMar>
              <w:left w:w="40" w:type="dxa"/>
              <w:right w:w="40" w:type="dxa"/>
            </w:tcMar>
          </w:tcPr>
          <w:p w14:paraId="49FEF729"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555CC98B" w14:textId="77777777" w:rsidR="00EE4C37" w:rsidRDefault="00945D8E">
            <w:pPr>
              <w:spacing w:before="180" w:after="0" w:line="240" w:lineRule="auto"/>
            </w:pPr>
            <w:bookmarkStart w:id="8171" w:name="para_9905311b_9c99_4c18_abe8_43b6ef053b"/>
            <w:r>
              <w:rPr>
                <w:color w:val="000000"/>
              </w:rPr>
              <w:t>Mistyped Argument</w:t>
            </w:r>
          </w:p>
        </w:tc>
        <w:tc>
          <w:tcPr>
            <w:tcW w:w="2413" w:type="dxa"/>
            <w:tcBorders>
              <w:bottom w:val="single" w:sz="4" w:space="0" w:color="000000"/>
              <w:right w:val="single" w:sz="4" w:space="0" w:color="000000"/>
            </w:tcBorders>
            <w:tcMar>
              <w:top w:w="40" w:type="dxa"/>
              <w:left w:w="40" w:type="dxa"/>
              <w:bottom w:w="40" w:type="dxa"/>
              <w:right w:w="40" w:type="dxa"/>
            </w:tcMar>
          </w:tcPr>
          <w:p w14:paraId="63ACB7AE" w14:textId="77777777" w:rsidR="00EE4C37" w:rsidRDefault="00945D8E">
            <w:pPr>
              <w:spacing w:before="180" w:after="0" w:line="240" w:lineRule="auto"/>
            </w:pPr>
            <w:bookmarkStart w:id="8172" w:name="para_b5f0af09_f49d_4598_b9b5_ada48c422a"/>
            <w:bookmarkEnd w:id="8171"/>
            <w:r>
              <w:rPr>
                <w:color w:val="000000"/>
              </w:rPr>
              <w:t>0212</w:t>
            </w:r>
          </w:p>
        </w:tc>
        <w:bookmarkEnd w:id="8172"/>
        <w:tc>
          <w:tcPr>
            <w:tcW w:w="2127" w:type="dxa"/>
            <w:tcBorders>
              <w:bottom w:val="single" w:sz="4" w:space="0" w:color="000000"/>
              <w:right w:val="single" w:sz="4" w:space="0" w:color="000000"/>
            </w:tcBorders>
            <w:tcMar>
              <w:top w:w="40" w:type="dxa"/>
              <w:left w:w="40" w:type="dxa"/>
              <w:bottom w:w="40" w:type="dxa"/>
              <w:right w:w="40" w:type="dxa"/>
            </w:tcMar>
          </w:tcPr>
          <w:p w14:paraId="740F7469" w14:textId="77777777" w:rsidR="00EE4C37" w:rsidRDefault="00EE4C37">
            <w:pPr>
              <w:spacing w:after="0" w:line="240" w:lineRule="auto"/>
              <w:rPr>
                <w:color w:val="000000"/>
              </w:rPr>
            </w:pPr>
          </w:p>
        </w:tc>
      </w:tr>
      <w:tr w:rsidR="00EE4C37" w14:paraId="4BA0725E" w14:textId="77777777">
        <w:tc>
          <w:tcPr>
            <w:tcW w:w="2598" w:type="dxa"/>
            <w:vMerge/>
            <w:tcBorders>
              <w:left w:val="single" w:sz="4" w:space="0" w:color="000000"/>
              <w:bottom w:val="single" w:sz="4" w:space="0" w:color="000000"/>
              <w:right w:val="single" w:sz="4" w:space="0" w:color="000000"/>
            </w:tcBorders>
            <w:tcMar>
              <w:left w:w="40" w:type="dxa"/>
              <w:bottom w:w="40" w:type="dxa"/>
              <w:right w:w="40" w:type="dxa"/>
            </w:tcMar>
          </w:tcPr>
          <w:p w14:paraId="4BD4181D"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22ADFD2F" w14:textId="77777777" w:rsidR="00EE4C37" w:rsidRDefault="00945D8E">
            <w:pPr>
              <w:spacing w:before="180" w:after="0" w:line="240" w:lineRule="auto"/>
            </w:pPr>
            <w:bookmarkStart w:id="8173" w:name="para_f0d46b65_487c_41dd_a001_0c62f49343"/>
            <w:r>
              <w:rPr>
                <w:color w:val="000000"/>
              </w:rPr>
              <w:t>Resource Limitation</w:t>
            </w:r>
          </w:p>
        </w:tc>
        <w:tc>
          <w:tcPr>
            <w:tcW w:w="2413" w:type="dxa"/>
            <w:tcBorders>
              <w:bottom w:val="single" w:sz="4" w:space="0" w:color="000000"/>
              <w:right w:val="single" w:sz="4" w:space="0" w:color="000000"/>
            </w:tcBorders>
            <w:tcMar>
              <w:top w:w="40" w:type="dxa"/>
              <w:left w:w="40" w:type="dxa"/>
              <w:bottom w:w="40" w:type="dxa"/>
              <w:right w:w="40" w:type="dxa"/>
            </w:tcMar>
          </w:tcPr>
          <w:p w14:paraId="07D6B617" w14:textId="77777777" w:rsidR="00EE4C37" w:rsidRDefault="00945D8E">
            <w:pPr>
              <w:spacing w:before="180" w:after="0" w:line="240" w:lineRule="auto"/>
            </w:pPr>
            <w:bookmarkStart w:id="8174" w:name="para_56868707_226f_4acf_aa0b_13ea5e86a0"/>
            <w:bookmarkEnd w:id="8173"/>
            <w:r>
              <w:rPr>
                <w:color w:val="000000"/>
              </w:rPr>
              <w:t>0213</w:t>
            </w:r>
          </w:p>
        </w:tc>
        <w:bookmarkEnd w:id="8174"/>
        <w:tc>
          <w:tcPr>
            <w:tcW w:w="2127" w:type="dxa"/>
            <w:tcBorders>
              <w:bottom w:val="single" w:sz="4" w:space="0" w:color="000000"/>
              <w:right w:val="single" w:sz="4" w:space="0" w:color="000000"/>
            </w:tcBorders>
            <w:tcMar>
              <w:top w:w="40" w:type="dxa"/>
              <w:left w:w="40" w:type="dxa"/>
              <w:bottom w:w="40" w:type="dxa"/>
              <w:right w:w="40" w:type="dxa"/>
            </w:tcMar>
          </w:tcPr>
          <w:p w14:paraId="531444CE" w14:textId="77777777" w:rsidR="00EE4C37" w:rsidRDefault="00EE4C37">
            <w:pPr>
              <w:spacing w:after="0" w:line="240" w:lineRule="auto"/>
              <w:rPr>
                <w:color w:val="000000"/>
              </w:rPr>
            </w:pPr>
          </w:p>
        </w:tc>
      </w:tr>
      <w:tr w:rsidR="00EE4C37" w14:paraId="79A17A0D" w14:textId="77777777">
        <w:tc>
          <w:tcPr>
            <w:tcW w:w="25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5070B0" w14:textId="77777777" w:rsidR="00EE4C37" w:rsidRDefault="00945D8E">
            <w:pPr>
              <w:spacing w:before="180" w:after="0" w:line="240" w:lineRule="auto"/>
            </w:pPr>
            <w:bookmarkStart w:id="8175" w:name="para_4191dc92_4a56_44b1_981d_b5a30953fb"/>
            <w:r>
              <w:rPr>
                <w:color w:val="000000"/>
              </w:rPr>
              <w:t>-</w:t>
            </w:r>
          </w:p>
        </w:tc>
        <w:tc>
          <w:tcPr>
            <w:tcW w:w="3303" w:type="dxa"/>
            <w:tcBorders>
              <w:bottom w:val="single" w:sz="4" w:space="0" w:color="000000"/>
              <w:right w:val="single" w:sz="4" w:space="0" w:color="000000"/>
            </w:tcBorders>
            <w:tcMar>
              <w:top w:w="40" w:type="dxa"/>
              <w:left w:w="40" w:type="dxa"/>
              <w:bottom w:w="40" w:type="dxa"/>
              <w:right w:w="40" w:type="dxa"/>
            </w:tcMar>
          </w:tcPr>
          <w:p w14:paraId="5A000965" w14:textId="77777777" w:rsidR="00EE4C37" w:rsidRDefault="00945D8E">
            <w:pPr>
              <w:spacing w:before="180" w:after="0" w:line="240" w:lineRule="auto"/>
            </w:pPr>
            <w:bookmarkStart w:id="8176" w:name="para_35f240ad_df34_4219_9bf6_00dde3b45c"/>
            <w:bookmarkEnd w:id="8175"/>
            <w:r>
              <w:rPr>
                <w:color w:val="000000"/>
              </w:rPr>
              <w:t>Other status codes</w:t>
            </w:r>
          </w:p>
        </w:tc>
        <w:tc>
          <w:tcPr>
            <w:tcW w:w="2413" w:type="dxa"/>
            <w:tcBorders>
              <w:bottom w:val="single" w:sz="4" w:space="0" w:color="000000"/>
              <w:right w:val="single" w:sz="4" w:space="0" w:color="000000"/>
            </w:tcBorders>
            <w:tcMar>
              <w:top w:w="40" w:type="dxa"/>
              <w:left w:w="40" w:type="dxa"/>
              <w:bottom w:w="40" w:type="dxa"/>
              <w:right w:w="40" w:type="dxa"/>
            </w:tcMar>
          </w:tcPr>
          <w:p w14:paraId="4E755264" w14:textId="77777777" w:rsidR="00EE4C37" w:rsidRDefault="00945D8E">
            <w:pPr>
              <w:spacing w:before="180" w:after="0" w:line="240" w:lineRule="auto"/>
            </w:pPr>
            <w:bookmarkStart w:id="8177" w:name="para_4c409433_d2f3_4313_9f45_d446df5a69"/>
            <w:bookmarkEnd w:id="8176"/>
            <w:r>
              <w:rPr>
                <w:color w:val="000000"/>
              </w:rPr>
              <w:t>anything else</w:t>
            </w:r>
          </w:p>
        </w:tc>
        <w:bookmarkEnd w:id="8177"/>
        <w:tc>
          <w:tcPr>
            <w:tcW w:w="2127" w:type="dxa"/>
            <w:tcBorders>
              <w:bottom w:val="single" w:sz="4" w:space="0" w:color="000000"/>
              <w:right w:val="single" w:sz="4" w:space="0" w:color="000000"/>
            </w:tcBorders>
            <w:tcMar>
              <w:top w:w="40" w:type="dxa"/>
              <w:left w:w="40" w:type="dxa"/>
              <w:bottom w:w="40" w:type="dxa"/>
              <w:right w:w="40" w:type="dxa"/>
            </w:tcMar>
          </w:tcPr>
          <w:p w14:paraId="05E692FC" w14:textId="77777777" w:rsidR="00EE4C37" w:rsidRDefault="00EE4C37">
            <w:pPr>
              <w:spacing w:after="0" w:line="240" w:lineRule="auto"/>
              <w:rPr>
                <w:color w:val="000000"/>
              </w:rPr>
            </w:pPr>
          </w:p>
        </w:tc>
      </w:tr>
    </w:tbl>
    <w:p w14:paraId="42D440E1" w14:textId="77777777" w:rsidR="00EE4C37" w:rsidRDefault="00945D8E">
      <w:pPr>
        <w:pStyle w:val="Heading6"/>
        <w:spacing w:before="180" w:after="0" w:line="240" w:lineRule="auto"/>
      </w:pPr>
      <w:bookmarkStart w:id="8178" w:name="sect_N_7_3_2_8_5_2"/>
      <w:r>
        <w:rPr>
          <w:color w:val="000000"/>
        </w:rPr>
        <w:t>SCU of the Printer SOP Class - N-GET</w:t>
      </w:r>
    </w:p>
    <w:bookmarkStart w:id="8179" w:name="para_984a1dae_d43b_471a_9889_c8a9062e4e"/>
    <w:bookmarkEnd w:id="8178"/>
    <w:p w14:paraId="63C9D0D3" w14:textId="278D9508" w:rsidR="00EE4C37" w:rsidRDefault="00945D8E">
      <w:r>
        <w:fldChar w:fldCharType="begin"/>
      </w:r>
      <w:r>
        <w:instrText xml:space="preserve"> REF table_N_7_63 \h  \* MERGEFORMAT </w:instrText>
      </w:r>
      <w:r>
        <w:fldChar w:fldCharType="separate"/>
      </w:r>
      <w:r w:rsidR="004856C0">
        <w:t xml:space="preserve">Table </w:t>
      </w:r>
      <w:r w:rsidR="004856C0">
        <w:rPr>
          <w:cs/>
        </w:rPr>
        <w:t>‎</w:t>
      </w:r>
      <w:r w:rsidR="004856C0">
        <w:t>7</w:t>
      </w:r>
      <w:r w:rsidR="004856C0">
        <w:noBreakHyphen/>
        <w:t>63</w:t>
      </w:r>
      <w:r>
        <w:fldChar w:fldCharType="end"/>
      </w:r>
      <w:r>
        <w:rPr>
          <w:color w:val="000000"/>
        </w:rPr>
        <w:t xml:space="preserve"> lists the Status Codes that the SCU of the Printer SOP Class supports for the N-GET message and defines the application behavior when encountering the listed Status Codes.</w:t>
      </w:r>
    </w:p>
    <w:p w14:paraId="505D2DBB" w14:textId="77777777" w:rsidR="00EE4C37" w:rsidRDefault="00945D8E">
      <w:pPr>
        <w:spacing w:before="180" w:after="0" w:line="240" w:lineRule="auto"/>
        <w:jc w:val="both"/>
      </w:pPr>
      <w:bookmarkStart w:id="8180" w:name="para_d7da36ed_cc04_47ef_8b1a_abe09304ed"/>
      <w:bookmarkEnd w:id="8179"/>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8180"/>
    <w:p w14:paraId="21B03B2C"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65A28AD6" w14:textId="77777777" w:rsidR="00EE4C37" w:rsidRDefault="00EE4C37">
      <w:pPr>
        <w:spacing w:after="0" w:line="240" w:lineRule="auto"/>
        <w:rPr>
          <w:sz w:val="13"/>
        </w:rPr>
      </w:pPr>
    </w:p>
    <w:p w14:paraId="00DAD178" w14:textId="63C95FBD" w:rsidR="00EE4C37" w:rsidRDefault="00945D8E">
      <w:pPr>
        <w:pStyle w:val="TableTitle"/>
      </w:pPr>
      <w:bookmarkStart w:id="8181" w:name="table_N_7_63"/>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63</w:t>
      </w:r>
      <w:r>
        <w:fldChar w:fldCharType="end"/>
      </w:r>
      <w:bookmarkEnd w:id="8181"/>
      <w:r>
        <w:rPr>
          <w:color w:val="000000"/>
        </w:rPr>
        <w:t xml:space="preserve"> Status Codes for N-GET of the Printer SOP Class - SCU</w:t>
      </w:r>
    </w:p>
    <w:tbl>
      <w:tblPr>
        <w:tblW w:w="5000" w:type="pct"/>
        <w:tblCellMar>
          <w:left w:w="10" w:type="dxa"/>
          <w:right w:w="10" w:type="dxa"/>
        </w:tblCellMar>
        <w:tblLook w:val="04A0" w:firstRow="1" w:lastRow="0" w:firstColumn="1" w:lastColumn="0" w:noHBand="0" w:noVBand="1"/>
      </w:tblPr>
      <w:tblGrid>
        <w:gridCol w:w="2714"/>
        <w:gridCol w:w="3463"/>
        <w:gridCol w:w="2521"/>
        <w:gridCol w:w="2222"/>
      </w:tblGrid>
      <w:tr w:rsidR="00EE4C37" w14:paraId="727B7C35" w14:textId="77777777">
        <w:trPr>
          <w:tblHeader/>
        </w:trPr>
        <w:tc>
          <w:tcPr>
            <w:tcW w:w="25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B50DF5" w14:textId="77777777" w:rsidR="00EE4C37" w:rsidRDefault="00945D8E">
            <w:pPr>
              <w:keepNext/>
              <w:spacing w:before="180" w:after="0" w:line="240" w:lineRule="auto"/>
              <w:jc w:val="center"/>
            </w:pPr>
            <w:bookmarkStart w:id="8182" w:name="para_b6f545cc_b11e_4c0d_912b_57b96d8e79"/>
            <w:r>
              <w:rPr>
                <w:b/>
                <w:color w:val="000000"/>
              </w:rPr>
              <w:t>Service Status</w:t>
            </w:r>
          </w:p>
        </w:tc>
        <w:tc>
          <w:tcPr>
            <w:tcW w:w="3310" w:type="dxa"/>
            <w:tcBorders>
              <w:top w:val="single" w:sz="4" w:space="0" w:color="000000"/>
              <w:bottom w:val="single" w:sz="4" w:space="0" w:color="000000"/>
              <w:right w:val="single" w:sz="4" w:space="0" w:color="000000"/>
            </w:tcBorders>
            <w:tcMar>
              <w:top w:w="40" w:type="dxa"/>
              <w:left w:w="40" w:type="dxa"/>
              <w:bottom w:w="40" w:type="dxa"/>
              <w:right w:w="40" w:type="dxa"/>
            </w:tcMar>
          </w:tcPr>
          <w:p w14:paraId="67E5499E" w14:textId="77777777" w:rsidR="00EE4C37" w:rsidRDefault="00945D8E">
            <w:pPr>
              <w:spacing w:before="180" w:after="0" w:line="240" w:lineRule="auto"/>
              <w:jc w:val="center"/>
            </w:pPr>
            <w:bookmarkStart w:id="8183" w:name="para_b3284566_f0bc_45b5_824c_22d9422d8a"/>
            <w:bookmarkEnd w:id="8182"/>
            <w:r>
              <w:rPr>
                <w:b/>
                <w:color w:val="000000"/>
              </w:rPr>
              <w:t>Further Meaning</w:t>
            </w:r>
          </w:p>
        </w:tc>
        <w:tc>
          <w:tcPr>
            <w:tcW w:w="2410" w:type="dxa"/>
            <w:tcBorders>
              <w:top w:val="single" w:sz="4" w:space="0" w:color="000000"/>
              <w:bottom w:val="single" w:sz="4" w:space="0" w:color="000000"/>
              <w:right w:val="single" w:sz="4" w:space="0" w:color="000000"/>
            </w:tcBorders>
            <w:tcMar>
              <w:top w:w="40" w:type="dxa"/>
              <w:left w:w="40" w:type="dxa"/>
              <w:bottom w:w="40" w:type="dxa"/>
              <w:right w:w="40" w:type="dxa"/>
            </w:tcMar>
          </w:tcPr>
          <w:p w14:paraId="62461587" w14:textId="77777777" w:rsidR="00EE4C37" w:rsidRDefault="00945D8E">
            <w:pPr>
              <w:spacing w:before="180" w:after="0" w:line="240" w:lineRule="auto"/>
              <w:jc w:val="center"/>
            </w:pPr>
            <w:bookmarkStart w:id="8184" w:name="para_1bc679ac_6eef_40b7_9903_406e87b656"/>
            <w:bookmarkEnd w:id="8183"/>
            <w:r>
              <w:rPr>
                <w:b/>
                <w:color w:val="000000"/>
              </w:rPr>
              <w:t>Status Code</w:t>
            </w:r>
          </w:p>
        </w:tc>
        <w:tc>
          <w:tcPr>
            <w:tcW w:w="2124" w:type="dxa"/>
            <w:tcBorders>
              <w:top w:val="single" w:sz="4" w:space="0" w:color="000000"/>
              <w:bottom w:val="single" w:sz="4" w:space="0" w:color="000000"/>
              <w:right w:val="single" w:sz="4" w:space="0" w:color="000000"/>
            </w:tcBorders>
            <w:tcMar>
              <w:top w:w="40" w:type="dxa"/>
              <w:left w:w="40" w:type="dxa"/>
              <w:bottom w:w="40" w:type="dxa"/>
              <w:right w:w="40" w:type="dxa"/>
            </w:tcMar>
          </w:tcPr>
          <w:p w14:paraId="35B4C1CC" w14:textId="77777777" w:rsidR="00EE4C37" w:rsidRDefault="00945D8E">
            <w:pPr>
              <w:spacing w:before="180" w:after="0" w:line="240" w:lineRule="auto"/>
              <w:jc w:val="center"/>
            </w:pPr>
            <w:bookmarkStart w:id="8185" w:name="para_5bff6d6c_7be6_48c1_ae0e_4096ec0472"/>
            <w:bookmarkEnd w:id="8184"/>
            <w:r>
              <w:rPr>
                <w:b/>
                <w:color w:val="000000"/>
              </w:rPr>
              <w:t>Behavior</w:t>
            </w:r>
          </w:p>
        </w:tc>
        <w:bookmarkEnd w:id="8185"/>
      </w:tr>
      <w:tr w:rsidR="00EE4C37" w14:paraId="468DC3E0"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58F9F0" w14:textId="77777777" w:rsidR="00EE4C37" w:rsidRDefault="00945D8E">
            <w:pPr>
              <w:spacing w:before="180" w:after="0" w:line="240" w:lineRule="auto"/>
            </w:pPr>
            <w:bookmarkStart w:id="8186" w:name="para_fcf6afd6_83c9_477b_bf83_6e8f2ccefc"/>
            <w:r>
              <w:rPr>
                <w:color w:val="000000"/>
              </w:rPr>
              <w:t>Success</w:t>
            </w:r>
          </w:p>
        </w:tc>
        <w:tc>
          <w:tcPr>
            <w:tcW w:w="3310" w:type="dxa"/>
            <w:tcBorders>
              <w:bottom w:val="single" w:sz="4" w:space="0" w:color="000000"/>
              <w:right w:val="single" w:sz="4" w:space="0" w:color="000000"/>
            </w:tcBorders>
            <w:tcMar>
              <w:top w:w="40" w:type="dxa"/>
              <w:left w:w="40" w:type="dxa"/>
              <w:bottom w:w="40" w:type="dxa"/>
              <w:right w:w="40" w:type="dxa"/>
            </w:tcMar>
          </w:tcPr>
          <w:p w14:paraId="1E792942" w14:textId="77777777" w:rsidR="00EE4C37" w:rsidRDefault="00945D8E">
            <w:pPr>
              <w:spacing w:before="180" w:after="0" w:line="240" w:lineRule="auto"/>
            </w:pPr>
            <w:bookmarkStart w:id="8187" w:name="para_190b1399_c782_41e3_9793_cb2c9bdffa"/>
            <w:bookmarkEnd w:id="8186"/>
            <w:r>
              <w:rPr>
                <w:color w:val="000000"/>
              </w:rPr>
              <w:t>Success</w:t>
            </w:r>
          </w:p>
        </w:tc>
        <w:tc>
          <w:tcPr>
            <w:tcW w:w="2410" w:type="dxa"/>
            <w:tcBorders>
              <w:bottom w:val="single" w:sz="4" w:space="0" w:color="000000"/>
              <w:right w:val="single" w:sz="4" w:space="0" w:color="000000"/>
            </w:tcBorders>
            <w:tcMar>
              <w:top w:w="40" w:type="dxa"/>
              <w:left w:w="40" w:type="dxa"/>
              <w:bottom w:w="40" w:type="dxa"/>
              <w:right w:w="40" w:type="dxa"/>
            </w:tcMar>
          </w:tcPr>
          <w:p w14:paraId="29307DE1" w14:textId="77777777" w:rsidR="00EE4C37" w:rsidRDefault="00945D8E">
            <w:pPr>
              <w:spacing w:before="180" w:after="0" w:line="240" w:lineRule="auto"/>
            </w:pPr>
            <w:bookmarkStart w:id="8188" w:name="para_deafb088_6678_464d_8fd3_ea3c03b891"/>
            <w:bookmarkEnd w:id="8187"/>
            <w:r>
              <w:rPr>
                <w:color w:val="000000"/>
              </w:rPr>
              <w:t>0000</w:t>
            </w:r>
          </w:p>
        </w:tc>
        <w:bookmarkEnd w:id="8188"/>
        <w:tc>
          <w:tcPr>
            <w:tcW w:w="2124" w:type="dxa"/>
            <w:tcBorders>
              <w:bottom w:val="single" w:sz="4" w:space="0" w:color="000000"/>
              <w:right w:val="single" w:sz="4" w:space="0" w:color="000000"/>
            </w:tcBorders>
            <w:tcMar>
              <w:top w:w="40" w:type="dxa"/>
              <w:left w:w="40" w:type="dxa"/>
              <w:bottom w:w="40" w:type="dxa"/>
              <w:right w:w="40" w:type="dxa"/>
            </w:tcMar>
          </w:tcPr>
          <w:p w14:paraId="4459DD5B" w14:textId="77777777" w:rsidR="00EE4C37" w:rsidRDefault="00EE4C37">
            <w:pPr>
              <w:spacing w:after="0" w:line="240" w:lineRule="auto"/>
              <w:rPr>
                <w:color w:val="000000"/>
              </w:rPr>
            </w:pPr>
          </w:p>
        </w:tc>
      </w:tr>
      <w:tr w:rsidR="00EE4C37" w14:paraId="117C0477"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A03DB8" w14:textId="77777777" w:rsidR="00EE4C37" w:rsidRDefault="00945D8E">
            <w:pPr>
              <w:spacing w:before="180" w:after="0" w:line="240" w:lineRule="auto"/>
            </w:pPr>
            <w:bookmarkStart w:id="8189" w:name="para_c497d294_6246_4414_bfe2_ecde534992"/>
            <w:r>
              <w:rPr>
                <w:color w:val="000000"/>
              </w:rPr>
              <w:t>Warning</w:t>
            </w:r>
          </w:p>
        </w:tc>
        <w:tc>
          <w:tcPr>
            <w:tcW w:w="3310" w:type="dxa"/>
            <w:tcBorders>
              <w:bottom w:val="single" w:sz="4" w:space="0" w:color="000000"/>
              <w:right w:val="single" w:sz="4" w:space="0" w:color="000000"/>
            </w:tcBorders>
            <w:tcMar>
              <w:top w:w="40" w:type="dxa"/>
              <w:left w:w="40" w:type="dxa"/>
              <w:bottom w:w="40" w:type="dxa"/>
              <w:right w:w="40" w:type="dxa"/>
            </w:tcMar>
          </w:tcPr>
          <w:p w14:paraId="696C9169" w14:textId="77777777" w:rsidR="00EE4C37" w:rsidRDefault="00945D8E">
            <w:pPr>
              <w:spacing w:before="180" w:after="0" w:line="240" w:lineRule="auto"/>
            </w:pPr>
            <w:bookmarkStart w:id="8190" w:name="para_1fdbbdde_2e79_4c53_a151_8636702677"/>
            <w:bookmarkEnd w:id="8189"/>
            <w:r>
              <w:rPr>
                <w:color w:val="000000"/>
              </w:rPr>
              <w:t>Attribute List Error</w:t>
            </w:r>
          </w:p>
        </w:tc>
        <w:tc>
          <w:tcPr>
            <w:tcW w:w="2410" w:type="dxa"/>
            <w:tcBorders>
              <w:bottom w:val="single" w:sz="4" w:space="0" w:color="000000"/>
              <w:right w:val="single" w:sz="4" w:space="0" w:color="000000"/>
            </w:tcBorders>
            <w:tcMar>
              <w:top w:w="40" w:type="dxa"/>
              <w:left w:w="40" w:type="dxa"/>
              <w:bottom w:w="40" w:type="dxa"/>
              <w:right w:w="40" w:type="dxa"/>
            </w:tcMar>
          </w:tcPr>
          <w:p w14:paraId="0513539F" w14:textId="77777777" w:rsidR="00EE4C37" w:rsidRDefault="00945D8E">
            <w:pPr>
              <w:spacing w:before="180" w:after="0" w:line="240" w:lineRule="auto"/>
            </w:pPr>
            <w:bookmarkStart w:id="8191" w:name="para_32be86b0_edc2_4dd6_9aea_a8cd0d3ab5"/>
            <w:bookmarkEnd w:id="8190"/>
            <w:r>
              <w:rPr>
                <w:color w:val="000000"/>
              </w:rPr>
              <w:t>0107</w:t>
            </w:r>
          </w:p>
        </w:tc>
        <w:bookmarkEnd w:id="8191"/>
        <w:tc>
          <w:tcPr>
            <w:tcW w:w="2124" w:type="dxa"/>
            <w:tcBorders>
              <w:bottom w:val="single" w:sz="4" w:space="0" w:color="000000"/>
              <w:right w:val="single" w:sz="4" w:space="0" w:color="000000"/>
            </w:tcBorders>
            <w:tcMar>
              <w:top w:w="40" w:type="dxa"/>
              <w:left w:w="40" w:type="dxa"/>
              <w:bottom w:w="40" w:type="dxa"/>
              <w:right w:w="40" w:type="dxa"/>
            </w:tcMar>
          </w:tcPr>
          <w:p w14:paraId="517BB282" w14:textId="77777777" w:rsidR="00EE4C37" w:rsidRDefault="00EE4C37">
            <w:pPr>
              <w:spacing w:after="0" w:line="240" w:lineRule="auto"/>
              <w:rPr>
                <w:color w:val="000000"/>
              </w:rPr>
            </w:pPr>
          </w:p>
        </w:tc>
      </w:tr>
      <w:tr w:rsidR="00EE4C37" w14:paraId="27C86502" w14:textId="77777777">
        <w:tc>
          <w:tcPr>
            <w:tcW w:w="2595" w:type="dxa"/>
            <w:vMerge w:val="restart"/>
            <w:tcBorders>
              <w:left w:val="single" w:sz="4" w:space="0" w:color="000000"/>
              <w:right w:val="single" w:sz="4" w:space="0" w:color="000000"/>
            </w:tcBorders>
            <w:tcMar>
              <w:top w:w="40" w:type="dxa"/>
              <w:left w:w="40" w:type="dxa"/>
              <w:right w:w="40" w:type="dxa"/>
            </w:tcMar>
          </w:tcPr>
          <w:p w14:paraId="5DC3F789" w14:textId="77777777" w:rsidR="00EE4C37" w:rsidRDefault="00945D8E">
            <w:pPr>
              <w:spacing w:before="180" w:after="0" w:line="240" w:lineRule="auto"/>
            </w:pPr>
            <w:bookmarkStart w:id="8192" w:name="para_7a3d5651_2903_42d9_8ec3_0c133d3fb5"/>
            <w:r>
              <w:rPr>
                <w:color w:val="000000"/>
              </w:rPr>
              <w:t>Failure</w:t>
            </w:r>
          </w:p>
        </w:tc>
        <w:tc>
          <w:tcPr>
            <w:tcW w:w="3310" w:type="dxa"/>
            <w:tcBorders>
              <w:bottom w:val="single" w:sz="4" w:space="0" w:color="000000"/>
              <w:right w:val="single" w:sz="4" w:space="0" w:color="000000"/>
            </w:tcBorders>
            <w:tcMar>
              <w:top w:w="40" w:type="dxa"/>
              <w:left w:w="40" w:type="dxa"/>
              <w:bottom w:w="40" w:type="dxa"/>
              <w:right w:w="40" w:type="dxa"/>
            </w:tcMar>
          </w:tcPr>
          <w:p w14:paraId="41FC2659" w14:textId="77777777" w:rsidR="00EE4C37" w:rsidRDefault="00945D8E">
            <w:pPr>
              <w:spacing w:before="180" w:after="0" w:line="240" w:lineRule="auto"/>
            </w:pPr>
            <w:bookmarkStart w:id="8193" w:name="para_7ab8be43_b3b1_4434_bb05_6cf8355778"/>
            <w:bookmarkEnd w:id="8192"/>
            <w:r>
              <w:rPr>
                <w:color w:val="000000"/>
              </w:rPr>
              <w:t>Processing Failure</w:t>
            </w:r>
          </w:p>
        </w:tc>
        <w:tc>
          <w:tcPr>
            <w:tcW w:w="2410" w:type="dxa"/>
            <w:tcBorders>
              <w:bottom w:val="single" w:sz="4" w:space="0" w:color="000000"/>
              <w:right w:val="single" w:sz="4" w:space="0" w:color="000000"/>
            </w:tcBorders>
            <w:tcMar>
              <w:top w:w="40" w:type="dxa"/>
              <w:left w:w="40" w:type="dxa"/>
              <w:bottom w:w="40" w:type="dxa"/>
              <w:right w:w="40" w:type="dxa"/>
            </w:tcMar>
          </w:tcPr>
          <w:p w14:paraId="01580D89" w14:textId="77777777" w:rsidR="00EE4C37" w:rsidRDefault="00945D8E">
            <w:pPr>
              <w:spacing w:before="180" w:after="0" w:line="240" w:lineRule="auto"/>
            </w:pPr>
            <w:bookmarkStart w:id="8194" w:name="para_4c263cdb_27ef_4df0_a1c8_cc497eca45"/>
            <w:bookmarkEnd w:id="8193"/>
            <w:r>
              <w:rPr>
                <w:color w:val="000000"/>
              </w:rPr>
              <w:t>0110</w:t>
            </w:r>
          </w:p>
        </w:tc>
        <w:bookmarkEnd w:id="8194"/>
        <w:tc>
          <w:tcPr>
            <w:tcW w:w="2124" w:type="dxa"/>
            <w:tcBorders>
              <w:bottom w:val="single" w:sz="4" w:space="0" w:color="000000"/>
              <w:right w:val="single" w:sz="4" w:space="0" w:color="000000"/>
            </w:tcBorders>
            <w:tcMar>
              <w:top w:w="40" w:type="dxa"/>
              <w:left w:w="40" w:type="dxa"/>
              <w:bottom w:w="40" w:type="dxa"/>
              <w:right w:w="40" w:type="dxa"/>
            </w:tcMar>
          </w:tcPr>
          <w:p w14:paraId="2A0BF525" w14:textId="77777777" w:rsidR="00EE4C37" w:rsidRDefault="00EE4C37">
            <w:pPr>
              <w:spacing w:after="0" w:line="240" w:lineRule="auto"/>
              <w:rPr>
                <w:color w:val="000000"/>
              </w:rPr>
            </w:pPr>
          </w:p>
        </w:tc>
      </w:tr>
      <w:tr w:rsidR="00EE4C37" w14:paraId="1D730273" w14:textId="77777777">
        <w:tc>
          <w:tcPr>
            <w:tcW w:w="2595" w:type="dxa"/>
            <w:vMerge/>
            <w:tcBorders>
              <w:left w:val="single" w:sz="4" w:space="0" w:color="000000"/>
              <w:right w:val="single" w:sz="4" w:space="0" w:color="000000"/>
            </w:tcBorders>
            <w:tcMar>
              <w:left w:w="40" w:type="dxa"/>
              <w:right w:w="40" w:type="dxa"/>
            </w:tcMar>
          </w:tcPr>
          <w:p w14:paraId="4DD7D787"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6C743769" w14:textId="77777777" w:rsidR="00EE4C37" w:rsidRDefault="00945D8E">
            <w:pPr>
              <w:spacing w:before="180" w:after="0" w:line="240" w:lineRule="auto"/>
            </w:pPr>
            <w:bookmarkStart w:id="8195" w:name="para_8495a590_3634_4f50_86cd_8c72ee32a7"/>
            <w:r>
              <w:rPr>
                <w:color w:val="000000"/>
              </w:rPr>
              <w:t>No Such SOP Instance</w:t>
            </w:r>
          </w:p>
        </w:tc>
        <w:tc>
          <w:tcPr>
            <w:tcW w:w="2410" w:type="dxa"/>
            <w:tcBorders>
              <w:bottom w:val="single" w:sz="4" w:space="0" w:color="000000"/>
              <w:right w:val="single" w:sz="4" w:space="0" w:color="000000"/>
            </w:tcBorders>
            <w:tcMar>
              <w:top w:w="40" w:type="dxa"/>
              <w:left w:w="40" w:type="dxa"/>
              <w:bottom w:w="40" w:type="dxa"/>
              <w:right w:w="40" w:type="dxa"/>
            </w:tcMar>
          </w:tcPr>
          <w:p w14:paraId="417EA5BD" w14:textId="77777777" w:rsidR="00EE4C37" w:rsidRDefault="00945D8E">
            <w:pPr>
              <w:spacing w:before="180" w:after="0" w:line="240" w:lineRule="auto"/>
            </w:pPr>
            <w:bookmarkStart w:id="8196" w:name="para_1458c13d_ac0c_41e4_a274_9b93f18083"/>
            <w:bookmarkEnd w:id="8195"/>
            <w:r>
              <w:rPr>
                <w:color w:val="000000"/>
              </w:rPr>
              <w:t>0112</w:t>
            </w:r>
          </w:p>
        </w:tc>
        <w:bookmarkEnd w:id="8196"/>
        <w:tc>
          <w:tcPr>
            <w:tcW w:w="2124" w:type="dxa"/>
            <w:tcBorders>
              <w:bottom w:val="single" w:sz="4" w:space="0" w:color="000000"/>
              <w:right w:val="single" w:sz="4" w:space="0" w:color="000000"/>
            </w:tcBorders>
            <w:tcMar>
              <w:top w:w="40" w:type="dxa"/>
              <w:left w:w="40" w:type="dxa"/>
              <w:bottom w:w="40" w:type="dxa"/>
              <w:right w:w="40" w:type="dxa"/>
            </w:tcMar>
          </w:tcPr>
          <w:p w14:paraId="32A92166" w14:textId="77777777" w:rsidR="00EE4C37" w:rsidRDefault="00EE4C37">
            <w:pPr>
              <w:spacing w:after="0" w:line="240" w:lineRule="auto"/>
              <w:rPr>
                <w:color w:val="000000"/>
              </w:rPr>
            </w:pPr>
          </w:p>
        </w:tc>
      </w:tr>
      <w:tr w:rsidR="00EE4C37" w14:paraId="5A08D1A6" w14:textId="77777777">
        <w:tc>
          <w:tcPr>
            <w:tcW w:w="2595" w:type="dxa"/>
            <w:vMerge/>
            <w:tcBorders>
              <w:left w:val="single" w:sz="4" w:space="0" w:color="000000"/>
              <w:right w:val="single" w:sz="4" w:space="0" w:color="000000"/>
            </w:tcBorders>
            <w:tcMar>
              <w:left w:w="40" w:type="dxa"/>
              <w:right w:w="40" w:type="dxa"/>
            </w:tcMar>
          </w:tcPr>
          <w:p w14:paraId="6031B8B0"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6E8719A4" w14:textId="77777777" w:rsidR="00EE4C37" w:rsidRDefault="00945D8E">
            <w:pPr>
              <w:spacing w:before="180" w:after="0" w:line="240" w:lineRule="auto"/>
            </w:pPr>
            <w:bookmarkStart w:id="8197" w:name="para_8ad6dd90_e2bc_4bbf_95f6_273b4d4ea9"/>
            <w:r>
              <w:rPr>
                <w:color w:val="000000"/>
              </w:rPr>
              <w:t>Invalid SOP Instance</w:t>
            </w:r>
          </w:p>
        </w:tc>
        <w:tc>
          <w:tcPr>
            <w:tcW w:w="2410" w:type="dxa"/>
            <w:tcBorders>
              <w:bottom w:val="single" w:sz="4" w:space="0" w:color="000000"/>
              <w:right w:val="single" w:sz="4" w:space="0" w:color="000000"/>
            </w:tcBorders>
            <w:tcMar>
              <w:top w:w="40" w:type="dxa"/>
              <w:left w:w="40" w:type="dxa"/>
              <w:bottom w:w="40" w:type="dxa"/>
              <w:right w:w="40" w:type="dxa"/>
            </w:tcMar>
          </w:tcPr>
          <w:p w14:paraId="4FEFA363" w14:textId="77777777" w:rsidR="00EE4C37" w:rsidRDefault="00945D8E">
            <w:pPr>
              <w:spacing w:before="180" w:after="0" w:line="240" w:lineRule="auto"/>
            </w:pPr>
            <w:bookmarkStart w:id="8198" w:name="para_d6155841_c21f_4825_8a1f_3ea4d56bdf"/>
            <w:bookmarkEnd w:id="8197"/>
            <w:r>
              <w:rPr>
                <w:color w:val="000000"/>
              </w:rPr>
              <w:t>0117</w:t>
            </w:r>
          </w:p>
        </w:tc>
        <w:bookmarkEnd w:id="8198"/>
        <w:tc>
          <w:tcPr>
            <w:tcW w:w="2124" w:type="dxa"/>
            <w:tcBorders>
              <w:bottom w:val="single" w:sz="4" w:space="0" w:color="000000"/>
              <w:right w:val="single" w:sz="4" w:space="0" w:color="000000"/>
            </w:tcBorders>
            <w:tcMar>
              <w:top w:w="40" w:type="dxa"/>
              <w:left w:w="40" w:type="dxa"/>
              <w:bottom w:w="40" w:type="dxa"/>
              <w:right w:w="40" w:type="dxa"/>
            </w:tcMar>
          </w:tcPr>
          <w:p w14:paraId="375BDBB7" w14:textId="77777777" w:rsidR="00EE4C37" w:rsidRDefault="00EE4C37">
            <w:pPr>
              <w:spacing w:after="0" w:line="240" w:lineRule="auto"/>
              <w:rPr>
                <w:color w:val="000000"/>
              </w:rPr>
            </w:pPr>
          </w:p>
        </w:tc>
      </w:tr>
      <w:tr w:rsidR="00EE4C37" w14:paraId="285ADB81" w14:textId="77777777">
        <w:tc>
          <w:tcPr>
            <w:tcW w:w="2595" w:type="dxa"/>
            <w:vMerge/>
            <w:tcBorders>
              <w:left w:val="single" w:sz="4" w:space="0" w:color="000000"/>
              <w:right w:val="single" w:sz="4" w:space="0" w:color="000000"/>
            </w:tcBorders>
            <w:tcMar>
              <w:left w:w="40" w:type="dxa"/>
              <w:right w:w="40" w:type="dxa"/>
            </w:tcMar>
          </w:tcPr>
          <w:p w14:paraId="1F5FA2CD"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32F54F9E" w14:textId="77777777" w:rsidR="00EE4C37" w:rsidRDefault="00945D8E">
            <w:pPr>
              <w:spacing w:before="180" w:after="0" w:line="240" w:lineRule="auto"/>
            </w:pPr>
            <w:bookmarkStart w:id="8199" w:name="para_924b4c0d_a035_4c54_902e_919e7db3ef"/>
            <w:r>
              <w:rPr>
                <w:color w:val="000000"/>
              </w:rPr>
              <w:t>No Such SOP Class</w:t>
            </w:r>
          </w:p>
        </w:tc>
        <w:tc>
          <w:tcPr>
            <w:tcW w:w="2410" w:type="dxa"/>
            <w:tcBorders>
              <w:bottom w:val="single" w:sz="4" w:space="0" w:color="000000"/>
              <w:right w:val="single" w:sz="4" w:space="0" w:color="000000"/>
            </w:tcBorders>
            <w:tcMar>
              <w:top w:w="40" w:type="dxa"/>
              <w:left w:w="40" w:type="dxa"/>
              <w:bottom w:w="40" w:type="dxa"/>
              <w:right w:w="40" w:type="dxa"/>
            </w:tcMar>
          </w:tcPr>
          <w:p w14:paraId="07FC1C45" w14:textId="77777777" w:rsidR="00EE4C37" w:rsidRDefault="00945D8E">
            <w:pPr>
              <w:spacing w:before="180" w:after="0" w:line="240" w:lineRule="auto"/>
            </w:pPr>
            <w:bookmarkStart w:id="8200" w:name="para_8f2da72c_eae6_4655_85da_b1aa5e3091"/>
            <w:bookmarkEnd w:id="8199"/>
            <w:r>
              <w:rPr>
                <w:color w:val="000000"/>
              </w:rPr>
              <w:t>0118</w:t>
            </w:r>
          </w:p>
        </w:tc>
        <w:bookmarkEnd w:id="8200"/>
        <w:tc>
          <w:tcPr>
            <w:tcW w:w="2124" w:type="dxa"/>
            <w:tcBorders>
              <w:bottom w:val="single" w:sz="4" w:space="0" w:color="000000"/>
              <w:right w:val="single" w:sz="4" w:space="0" w:color="000000"/>
            </w:tcBorders>
            <w:tcMar>
              <w:top w:w="40" w:type="dxa"/>
              <w:left w:w="40" w:type="dxa"/>
              <w:bottom w:w="40" w:type="dxa"/>
              <w:right w:w="40" w:type="dxa"/>
            </w:tcMar>
          </w:tcPr>
          <w:p w14:paraId="6DD53B8F" w14:textId="77777777" w:rsidR="00EE4C37" w:rsidRDefault="00EE4C37">
            <w:pPr>
              <w:spacing w:after="0" w:line="240" w:lineRule="auto"/>
              <w:rPr>
                <w:color w:val="000000"/>
              </w:rPr>
            </w:pPr>
          </w:p>
        </w:tc>
      </w:tr>
      <w:tr w:rsidR="00EE4C37" w14:paraId="793C6D89" w14:textId="77777777">
        <w:tc>
          <w:tcPr>
            <w:tcW w:w="2595" w:type="dxa"/>
            <w:vMerge/>
            <w:tcBorders>
              <w:left w:val="single" w:sz="4" w:space="0" w:color="000000"/>
              <w:right w:val="single" w:sz="4" w:space="0" w:color="000000"/>
            </w:tcBorders>
            <w:tcMar>
              <w:left w:w="40" w:type="dxa"/>
              <w:right w:w="40" w:type="dxa"/>
            </w:tcMar>
          </w:tcPr>
          <w:p w14:paraId="40A3B5C3"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6380C1C5" w14:textId="77777777" w:rsidR="00EE4C37" w:rsidRDefault="00945D8E">
            <w:pPr>
              <w:spacing w:before="180" w:after="0" w:line="240" w:lineRule="auto"/>
            </w:pPr>
            <w:bookmarkStart w:id="8201" w:name="para_ab34b36a_e800_4951_ad41_a20e21dbdb"/>
            <w:r>
              <w:rPr>
                <w:color w:val="000000"/>
              </w:rPr>
              <w:t>Class-Instance Conflict</w:t>
            </w:r>
          </w:p>
        </w:tc>
        <w:tc>
          <w:tcPr>
            <w:tcW w:w="2410" w:type="dxa"/>
            <w:tcBorders>
              <w:bottom w:val="single" w:sz="4" w:space="0" w:color="000000"/>
              <w:right w:val="single" w:sz="4" w:space="0" w:color="000000"/>
            </w:tcBorders>
            <w:tcMar>
              <w:top w:w="40" w:type="dxa"/>
              <w:left w:w="40" w:type="dxa"/>
              <w:bottom w:w="40" w:type="dxa"/>
              <w:right w:w="40" w:type="dxa"/>
            </w:tcMar>
          </w:tcPr>
          <w:p w14:paraId="5D968ACA" w14:textId="77777777" w:rsidR="00EE4C37" w:rsidRDefault="00945D8E">
            <w:pPr>
              <w:spacing w:before="180" w:after="0" w:line="240" w:lineRule="auto"/>
            </w:pPr>
            <w:bookmarkStart w:id="8202" w:name="para_4846e210_a297_4441_9601_4e54050dd6"/>
            <w:bookmarkEnd w:id="8201"/>
            <w:r>
              <w:rPr>
                <w:color w:val="000000"/>
              </w:rPr>
              <w:t>0119</w:t>
            </w:r>
          </w:p>
        </w:tc>
        <w:bookmarkEnd w:id="8202"/>
        <w:tc>
          <w:tcPr>
            <w:tcW w:w="2124" w:type="dxa"/>
            <w:tcBorders>
              <w:bottom w:val="single" w:sz="4" w:space="0" w:color="000000"/>
              <w:right w:val="single" w:sz="4" w:space="0" w:color="000000"/>
            </w:tcBorders>
            <w:tcMar>
              <w:top w:w="40" w:type="dxa"/>
              <w:left w:w="40" w:type="dxa"/>
              <w:bottom w:w="40" w:type="dxa"/>
              <w:right w:w="40" w:type="dxa"/>
            </w:tcMar>
          </w:tcPr>
          <w:p w14:paraId="73575A9F" w14:textId="77777777" w:rsidR="00EE4C37" w:rsidRDefault="00EE4C37">
            <w:pPr>
              <w:spacing w:after="0" w:line="240" w:lineRule="auto"/>
              <w:rPr>
                <w:color w:val="000000"/>
              </w:rPr>
            </w:pPr>
          </w:p>
        </w:tc>
      </w:tr>
      <w:tr w:rsidR="00EE4C37" w14:paraId="295B52BF" w14:textId="77777777">
        <w:tc>
          <w:tcPr>
            <w:tcW w:w="2595" w:type="dxa"/>
            <w:vMerge/>
            <w:tcBorders>
              <w:left w:val="single" w:sz="4" w:space="0" w:color="000000"/>
              <w:right w:val="single" w:sz="4" w:space="0" w:color="000000"/>
            </w:tcBorders>
            <w:tcMar>
              <w:left w:w="40" w:type="dxa"/>
              <w:right w:w="40" w:type="dxa"/>
            </w:tcMar>
          </w:tcPr>
          <w:p w14:paraId="1E4310A4"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0DE21E66" w14:textId="77777777" w:rsidR="00EE4C37" w:rsidRDefault="00945D8E">
            <w:pPr>
              <w:spacing w:before="180" w:after="0" w:line="240" w:lineRule="auto"/>
            </w:pPr>
            <w:bookmarkStart w:id="8203" w:name="para_8e868ef8_4c90_4fa0_a3aa_5694d3a795"/>
            <w:r>
              <w:rPr>
                <w:color w:val="000000"/>
              </w:rPr>
              <w:t>Refused: Not Authorized</w:t>
            </w:r>
          </w:p>
        </w:tc>
        <w:tc>
          <w:tcPr>
            <w:tcW w:w="2410" w:type="dxa"/>
            <w:tcBorders>
              <w:bottom w:val="single" w:sz="4" w:space="0" w:color="000000"/>
              <w:right w:val="single" w:sz="4" w:space="0" w:color="000000"/>
            </w:tcBorders>
            <w:tcMar>
              <w:top w:w="40" w:type="dxa"/>
              <w:left w:w="40" w:type="dxa"/>
              <w:bottom w:w="40" w:type="dxa"/>
              <w:right w:w="40" w:type="dxa"/>
            </w:tcMar>
          </w:tcPr>
          <w:p w14:paraId="36B4F916" w14:textId="77777777" w:rsidR="00EE4C37" w:rsidRDefault="00945D8E">
            <w:pPr>
              <w:spacing w:before="180" w:after="0" w:line="240" w:lineRule="auto"/>
            </w:pPr>
            <w:bookmarkStart w:id="8204" w:name="para_0b9f4c70_fc70_419b_8a4a_6c27de6107"/>
            <w:bookmarkEnd w:id="8203"/>
            <w:r>
              <w:rPr>
                <w:color w:val="000000"/>
              </w:rPr>
              <w:t>0124</w:t>
            </w:r>
          </w:p>
        </w:tc>
        <w:bookmarkEnd w:id="8204"/>
        <w:tc>
          <w:tcPr>
            <w:tcW w:w="2124" w:type="dxa"/>
            <w:tcBorders>
              <w:bottom w:val="single" w:sz="4" w:space="0" w:color="000000"/>
              <w:right w:val="single" w:sz="4" w:space="0" w:color="000000"/>
            </w:tcBorders>
            <w:tcMar>
              <w:top w:w="40" w:type="dxa"/>
              <w:left w:w="40" w:type="dxa"/>
              <w:bottom w:w="40" w:type="dxa"/>
              <w:right w:w="40" w:type="dxa"/>
            </w:tcMar>
          </w:tcPr>
          <w:p w14:paraId="57C48626" w14:textId="77777777" w:rsidR="00EE4C37" w:rsidRDefault="00EE4C37">
            <w:pPr>
              <w:spacing w:after="0" w:line="240" w:lineRule="auto"/>
              <w:rPr>
                <w:color w:val="000000"/>
              </w:rPr>
            </w:pPr>
          </w:p>
        </w:tc>
      </w:tr>
      <w:tr w:rsidR="00EE4C37" w14:paraId="761D0C90" w14:textId="77777777">
        <w:tc>
          <w:tcPr>
            <w:tcW w:w="2595" w:type="dxa"/>
            <w:vMerge/>
            <w:tcBorders>
              <w:left w:val="single" w:sz="4" w:space="0" w:color="000000"/>
              <w:right w:val="single" w:sz="4" w:space="0" w:color="000000"/>
            </w:tcBorders>
            <w:tcMar>
              <w:left w:w="40" w:type="dxa"/>
              <w:right w:w="40" w:type="dxa"/>
            </w:tcMar>
          </w:tcPr>
          <w:p w14:paraId="2F82354A"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314331CC" w14:textId="77777777" w:rsidR="00EE4C37" w:rsidRDefault="00945D8E">
            <w:pPr>
              <w:spacing w:before="180" w:after="0" w:line="240" w:lineRule="auto"/>
            </w:pPr>
            <w:bookmarkStart w:id="8205" w:name="para_ee7b5435_d9fd_4bf7_bda2_ae4ac4db2c"/>
            <w:r>
              <w:rPr>
                <w:color w:val="000000"/>
              </w:rPr>
              <w:t>Duplicate Invocation</w:t>
            </w:r>
          </w:p>
        </w:tc>
        <w:tc>
          <w:tcPr>
            <w:tcW w:w="2410" w:type="dxa"/>
            <w:tcBorders>
              <w:bottom w:val="single" w:sz="4" w:space="0" w:color="000000"/>
              <w:right w:val="single" w:sz="4" w:space="0" w:color="000000"/>
            </w:tcBorders>
            <w:tcMar>
              <w:top w:w="40" w:type="dxa"/>
              <w:left w:w="40" w:type="dxa"/>
              <w:bottom w:w="40" w:type="dxa"/>
              <w:right w:w="40" w:type="dxa"/>
            </w:tcMar>
          </w:tcPr>
          <w:p w14:paraId="79DA37BF" w14:textId="77777777" w:rsidR="00EE4C37" w:rsidRDefault="00945D8E">
            <w:pPr>
              <w:spacing w:before="180" w:after="0" w:line="240" w:lineRule="auto"/>
            </w:pPr>
            <w:bookmarkStart w:id="8206" w:name="para_bd7d278a_69c5_4cbd_a1b9_0111adfcea"/>
            <w:bookmarkEnd w:id="8205"/>
            <w:r>
              <w:rPr>
                <w:color w:val="000000"/>
              </w:rPr>
              <w:t>0210</w:t>
            </w:r>
          </w:p>
        </w:tc>
        <w:bookmarkEnd w:id="8206"/>
        <w:tc>
          <w:tcPr>
            <w:tcW w:w="2124" w:type="dxa"/>
            <w:tcBorders>
              <w:bottom w:val="single" w:sz="4" w:space="0" w:color="000000"/>
              <w:right w:val="single" w:sz="4" w:space="0" w:color="000000"/>
            </w:tcBorders>
            <w:tcMar>
              <w:top w:w="40" w:type="dxa"/>
              <w:left w:w="40" w:type="dxa"/>
              <w:bottom w:w="40" w:type="dxa"/>
              <w:right w:w="40" w:type="dxa"/>
            </w:tcMar>
          </w:tcPr>
          <w:p w14:paraId="43999605" w14:textId="77777777" w:rsidR="00EE4C37" w:rsidRDefault="00EE4C37">
            <w:pPr>
              <w:spacing w:after="0" w:line="240" w:lineRule="auto"/>
              <w:rPr>
                <w:color w:val="000000"/>
              </w:rPr>
            </w:pPr>
          </w:p>
        </w:tc>
      </w:tr>
      <w:tr w:rsidR="00EE4C37" w14:paraId="7B542DC9" w14:textId="77777777">
        <w:tc>
          <w:tcPr>
            <w:tcW w:w="2595" w:type="dxa"/>
            <w:vMerge/>
            <w:tcBorders>
              <w:left w:val="single" w:sz="4" w:space="0" w:color="000000"/>
              <w:right w:val="single" w:sz="4" w:space="0" w:color="000000"/>
            </w:tcBorders>
            <w:tcMar>
              <w:left w:w="40" w:type="dxa"/>
              <w:right w:w="40" w:type="dxa"/>
            </w:tcMar>
          </w:tcPr>
          <w:p w14:paraId="5377ECD8"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3AC5F01D" w14:textId="77777777" w:rsidR="00EE4C37" w:rsidRDefault="00945D8E">
            <w:pPr>
              <w:spacing w:before="180" w:after="0" w:line="240" w:lineRule="auto"/>
            </w:pPr>
            <w:bookmarkStart w:id="8207" w:name="para_52452c56_7dc5_4f41_83ad_820fbd04d3"/>
            <w:r>
              <w:rPr>
                <w:color w:val="000000"/>
              </w:rPr>
              <w:t>Unrecognized Operation</w:t>
            </w:r>
          </w:p>
        </w:tc>
        <w:tc>
          <w:tcPr>
            <w:tcW w:w="2410" w:type="dxa"/>
            <w:tcBorders>
              <w:bottom w:val="single" w:sz="4" w:space="0" w:color="000000"/>
              <w:right w:val="single" w:sz="4" w:space="0" w:color="000000"/>
            </w:tcBorders>
            <w:tcMar>
              <w:top w:w="40" w:type="dxa"/>
              <w:left w:w="40" w:type="dxa"/>
              <w:bottom w:w="40" w:type="dxa"/>
              <w:right w:w="40" w:type="dxa"/>
            </w:tcMar>
          </w:tcPr>
          <w:p w14:paraId="5699539D" w14:textId="77777777" w:rsidR="00EE4C37" w:rsidRDefault="00945D8E">
            <w:pPr>
              <w:spacing w:before="180" w:after="0" w:line="240" w:lineRule="auto"/>
            </w:pPr>
            <w:bookmarkStart w:id="8208" w:name="para_a8aea708_e572_4155_8eab_b96061b7af"/>
            <w:bookmarkEnd w:id="8207"/>
            <w:r>
              <w:rPr>
                <w:color w:val="000000"/>
              </w:rPr>
              <w:t>0211</w:t>
            </w:r>
          </w:p>
        </w:tc>
        <w:bookmarkEnd w:id="8208"/>
        <w:tc>
          <w:tcPr>
            <w:tcW w:w="2124" w:type="dxa"/>
            <w:tcBorders>
              <w:bottom w:val="single" w:sz="4" w:space="0" w:color="000000"/>
              <w:right w:val="single" w:sz="4" w:space="0" w:color="000000"/>
            </w:tcBorders>
            <w:tcMar>
              <w:top w:w="40" w:type="dxa"/>
              <w:left w:w="40" w:type="dxa"/>
              <w:bottom w:w="40" w:type="dxa"/>
              <w:right w:w="40" w:type="dxa"/>
            </w:tcMar>
          </w:tcPr>
          <w:p w14:paraId="53298806" w14:textId="77777777" w:rsidR="00EE4C37" w:rsidRDefault="00EE4C37">
            <w:pPr>
              <w:spacing w:after="0" w:line="240" w:lineRule="auto"/>
              <w:rPr>
                <w:color w:val="000000"/>
              </w:rPr>
            </w:pPr>
          </w:p>
        </w:tc>
      </w:tr>
      <w:tr w:rsidR="00EE4C37" w14:paraId="1A22DD60" w14:textId="77777777">
        <w:tc>
          <w:tcPr>
            <w:tcW w:w="2595" w:type="dxa"/>
            <w:vMerge/>
            <w:tcBorders>
              <w:left w:val="single" w:sz="4" w:space="0" w:color="000000"/>
              <w:right w:val="single" w:sz="4" w:space="0" w:color="000000"/>
            </w:tcBorders>
            <w:tcMar>
              <w:left w:w="40" w:type="dxa"/>
              <w:right w:w="40" w:type="dxa"/>
            </w:tcMar>
          </w:tcPr>
          <w:p w14:paraId="676D6F87"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6C5C8374" w14:textId="77777777" w:rsidR="00EE4C37" w:rsidRDefault="00945D8E">
            <w:pPr>
              <w:spacing w:before="180" w:after="0" w:line="240" w:lineRule="auto"/>
            </w:pPr>
            <w:bookmarkStart w:id="8209" w:name="para_a471e0c3_6859_4a0d_9317_ddcb3b08ab"/>
            <w:r>
              <w:rPr>
                <w:color w:val="000000"/>
              </w:rPr>
              <w:t>Mistyped Argument</w:t>
            </w:r>
          </w:p>
        </w:tc>
        <w:tc>
          <w:tcPr>
            <w:tcW w:w="2410" w:type="dxa"/>
            <w:tcBorders>
              <w:bottom w:val="single" w:sz="4" w:space="0" w:color="000000"/>
              <w:right w:val="single" w:sz="4" w:space="0" w:color="000000"/>
            </w:tcBorders>
            <w:tcMar>
              <w:top w:w="40" w:type="dxa"/>
              <w:left w:w="40" w:type="dxa"/>
              <w:bottom w:w="40" w:type="dxa"/>
              <w:right w:w="40" w:type="dxa"/>
            </w:tcMar>
          </w:tcPr>
          <w:p w14:paraId="342BEB2F" w14:textId="77777777" w:rsidR="00EE4C37" w:rsidRDefault="00945D8E">
            <w:pPr>
              <w:spacing w:before="180" w:after="0" w:line="240" w:lineRule="auto"/>
            </w:pPr>
            <w:bookmarkStart w:id="8210" w:name="para_64245657_9196_4a7a_9c0e_e74ed7f090"/>
            <w:bookmarkEnd w:id="8209"/>
            <w:r>
              <w:rPr>
                <w:color w:val="000000"/>
              </w:rPr>
              <w:t>0212</w:t>
            </w:r>
          </w:p>
        </w:tc>
        <w:bookmarkEnd w:id="8210"/>
        <w:tc>
          <w:tcPr>
            <w:tcW w:w="2124" w:type="dxa"/>
            <w:tcBorders>
              <w:bottom w:val="single" w:sz="4" w:space="0" w:color="000000"/>
              <w:right w:val="single" w:sz="4" w:space="0" w:color="000000"/>
            </w:tcBorders>
            <w:tcMar>
              <w:top w:w="40" w:type="dxa"/>
              <w:left w:w="40" w:type="dxa"/>
              <w:bottom w:w="40" w:type="dxa"/>
              <w:right w:w="40" w:type="dxa"/>
            </w:tcMar>
          </w:tcPr>
          <w:p w14:paraId="13EA2F3C" w14:textId="77777777" w:rsidR="00EE4C37" w:rsidRDefault="00EE4C37">
            <w:pPr>
              <w:spacing w:after="0" w:line="240" w:lineRule="auto"/>
              <w:rPr>
                <w:color w:val="000000"/>
              </w:rPr>
            </w:pPr>
          </w:p>
        </w:tc>
      </w:tr>
      <w:tr w:rsidR="00EE4C37" w14:paraId="03149F79" w14:textId="77777777">
        <w:tc>
          <w:tcPr>
            <w:tcW w:w="2595" w:type="dxa"/>
            <w:vMerge/>
            <w:tcBorders>
              <w:left w:val="single" w:sz="4" w:space="0" w:color="000000"/>
              <w:bottom w:val="single" w:sz="4" w:space="0" w:color="000000"/>
              <w:right w:val="single" w:sz="4" w:space="0" w:color="000000"/>
            </w:tcBorders>
            <w:tcMar>
              <w:left w:w="40" w:type="dxa"/>
              <w:bottom w:w="40" w:type="dxa"/>
              <w:right w:w="40" w:type="dxa"/>
            </w:tcMar>
          </w:tcPr>
          <w:p w14:paraId="469377C7"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2266E736" w14:textId="77777777" w:rsidR="00EE4C37" w:rsidRDefault="00945D8E">
            <w:pPr>
              <w:spacing w:before="180" w:after="0" w:line="240" w:lineRule="auto"/>
            </w:pPr>
            <w:bookmarkStart w:id="8211" w:name="para_f40ef730_1e95_4aa1_90ef_73bc62f4f0"/>
            <w:r>
              <w:rPr>
                <w:color w:val="000000"/>
              </w:rPr>
              <w:t>Resource Limitation</w:t>
            </w:r>
          </w:p>
        </w:tc>
        <w:tc>
          <w:tcPr>
            <w:tcW w:w="2410" w:type="dxa"/>
            <w:tcBorders>
              <w:bottom w:val="single" w:sz="4" w:space="0" w:color="000000"/>
              <w:right w:val="single" w:sz="4" w:space="0" w:color="000000"/>
            </w:tcBorders>
            <w:tcMar>
              <w:top w:w="40" w:type="dxa"/>
              <w:left w:w="40" w:type="dxa"/>
              <w:bottom w:w="40" w:type="dxa"/>
              <w:right w:w="40" w:type="dxa"/>
            </w:tcMar>
          </w:tcPr>
          <w:p w14:paraId="60C0B4E4" w14:textId="77777777" w:rsidR="00EE4C37" w:rsidRDefault="00945D8E">
            <w:pPr>
              <w:spacing w:before="180" w:after="0" w:line="240" w:lineRule="auto"/>
            </w:pPr>
            <w:bookmarkStart w:id="8212" w:name="para_8608025f_1b74_4834_96d9_5fc3a77ec2"/>
            <w:bookmarkEnd w:id="8211"/>
            <w:r>
              <w:rPr>
                <w:color w:val="000000"/>
              </w:rPr>
              <w:t>0213</w:t>
            </w:r>
          </w:p>
        </w:tc>
        <w:bookmarkEnd w:id="8212"/>
        <w:tc>
          <w:tcPr>
            <w:tcW w:w="2124" w:type="dxa"/>
            <w:tcBorders>
              <w:bottom w:val="single" w:sz="4" w:space="0" w:color="000000"/>
              <w:right w:val="single" w:sz="4" w:space="0" w:color="000000"/>
            </w:tcBorders>
            <w:tcMar>
              <w:top w:w="40" w:type="dxa"/>
              <w:left w:w="40" w:type="dxa"/>
              <w:bottom w:w="40" w:type="dxa"/>
              <w:right w:w="40" w:type="dxa"/>
            </w:tcMar>
          </w:tcPr>
          <w:p w14:paraId="5BE88A75" w14:textId="77777777" w:rsidR="00EE4C37" w:rsidRDefault="00EE4C37">
            <w:pPr>
              <w:spacing w:after="0" w:line="240" w:lineRule="auto"/>
              <w:rPr>
                <w:color w:val="000000"/>
              </w:rPr>
            </w:pPr>
          </w:p>
        </w:tc>
      </w:tr>
      <w:tr w:rsidR="00EE4C37" w14:paraId="3366B30A"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3686D3" w14:textId="77777777" w:rsidR="00EE4C37" w:rsidRDefault="00945D8E">
            <w:pPr>
              <w:spacing w:before="180" w:after="0" w:line="240" w:lineRule="auto"/>
            </w:pPr>
            <w:bookmarkStart w:id="8213" w:name="para_33ce7216_aa85_4aac_8718_6abdd91f05"/>
            <w:r>
              <w:rPr>
                <w:color w:val="000000"/>
              </w:rPr>
              <w:t>-</w:t>
            </w:r>
          </w:p>
        </w:tc>
        <w:tc>
          <w:tcPr>
            <w:tcW w:w="3310" w:type="dxa"/>
            <w:tcBorders>
              <w:bottom w:val="single" w:sz="4" w:space="0" w:color="000000"/>
              <w:right w:val="single" w:sz="4" w:space="0" w:color="000000"/>
            </w:tcBorders>
            <w:tcMar>
              <w:top w:w="40" w:type="dxa"/>
              <w:left w:w="40" w:type="dxa"/>
              <w:bottom w:w="40" w:type="dxa"/>
              <w:right w:w="40" w:type="dxa"/>
            </w:tcMar>
          </w:tcPr>
          <w:p w14:paraId="4BDF2A64" w14:textId="77777777" w:rsidR="00EE4C37" w:rsidRDefault="00945D8E">
            <w:pPr>
              <w:spacing w:before="180" w:after="0" w:line="240" w:lineRule="auto"/>
            </w:pPr>
            <w:bookmarkStart w:id="8214" w:name="para_584226b9_062a_4f28_ac84_1d65c1c278"/>
            <w:bookmarkEnd w:id="8213"/>
            <w:r>
              <w:rPr>
                <w:color w:val="000000"/>
              </w:rPr>
              <w:t>Other status codes</w:t>
            </w:r>
          </w:p>
        </w:tc>
        <w:tc>
          <w:tcPr>
            <w:tcW w:w="2410" w:type="dxa"/>
            <w:tcBorders>
              <w:bottom w:val="single" w:sz="4" w:space="0" w:color="000000"/>
              <w:right w:val="single" w:sz="4" w:space="0" w:color="000000"/>
            </w:tcBorders>
            <w:tcMar>
              <w:top w:w="40" w:type="dxa"/>
              <w:left w:w="40" w:type="dxa"/>
              <w:bottom w:w="40" w:type="dxa"/>
              <w:right w:w="40" w:type="dxa"/>
            </w:tcMar>
          </w:tcPr>
          <w:p w14:paraId="4B6A11B9" w14:textId="77777777" w:rsidR="00EE4C37" w:rsidRDefault="00945D8E">
            <w:pPr>
              <w:spacing w:before="180" w:after="0" w:line="240" w:lineRule="auto"/>
            </w:pPr>
            <w:bookmarkStart w:id="8215" w:name="para_7ba402a9_d8b4_4452_88c1_412a0e64de"/>
            <w:bookmarkEnd w:id="8214"/>
            <w:r>
              <w:rPr>
                <w:color w:val="000000"/>
              </w:rPr>
              <w:t>anything else</w:t>
            </w:r>
          </w:p>
        </w:tc>
        <w:bookmarkEnd w:id="8215"/>
        <w:tc>
          <w:tcPr>
            <w:tcW w:w="2124" w:type="dxa"/>
            <w:tcBorders>
              <w:bottom w:val="single" w:sz="4" w:space="0" w:color="000000"/>
              <w:right w:val="single" w:sz="4" w:space="0" w:color="000000"/>
            </w:tcBorders>
            <w:tcMar>
              <w:top w:w="40" w:type="dxa"/>
              <w:left w:w="40" w:type="dxa"/>
              <w:bottom w:w="40" w:type="dxa"/>
              <w:right w:w="40" w:type="dxa"/>
            </w:tcMar>
          </w:tcPr>
          <w:p w14:paraId="3F36C66A" w14:textId="77777777" w:rsidR="00EE4C37" w:rsidRDefault="00EE4C37">
            <w:pPr>
              <w:spacing w:after="0" w:line="240" w:lineRule="auto"/>
              <w:rPr>
                <w:color w:val="000000"/>
              </w:rPr>
            </w:pPr>
          </w:p>
        </w:tc>
      </w:tr>
    </w:tbl>
    <w:p w14:paraId="05EF5B02" w14:textId="77777777" w:rsidR="00EE4C37" w:rsidRDefault="00945D8E">
      <w:pPr>
        <w:pStyle w:val="Heading5"/>
        <w:spacing w:before="180" w:after="0" w:line="240" w:lineRule="auto"/>
      </w:pPr>
      <w:bookmarkStart w:id="8216" w:name="sect_N_7_3_2_8_6"/>
      <w:r>
        <w:rPr>
          <w:color w:val="000000"/>
        </w:rPr>
        <w:lastRenderedPageBreak/>
        <w:t>SCU of the Basic Annotation Box SOP Class - N-SET</w:t>
      </w:r>
    </w:p>
    <w:bookmarkStart w:id="8217" w:name="para_fb1ea677_0aa1_4b4b_b9a3_a69fd101dd"/>
    <w:bookmarkEnd w:id="8216"/>
    <w:p w14:paraId="4A82FD12" w14:textId="75DD8483" w:rsidR="00EE4C37" w:rsidRDefault="00945D8E">
      <w:r>
        <w:fldChar w:fldCharType="begin"/>
      </w:r>
      <w:r>
        <w:instrText xml:space="preserve"> REF table_N_7_64 \h  \* MERGEFORMAT </w:instrText>
      </w:r>
      <w:r>
        <w:fldChar w:fldCharType="separate"/>
      </w:r>
      <w:r w:rsidR="004856C0">
        <w:t xml:space="preserve">Table </w:t>
      </w:r>
      <w:r w:rsidR="004856C0">
        <w:rPr>
          <w:cs/>
        </w:rPr>
        <w:t>‎</w:t>
      </w:r>
      <w:r w:rsidR="004856C0">
        <w:t>7</w:t>
      </w:r>
      <w:r w:rsidR="004856C0">
        <w:noBreakHyphen/>
        <w:t>64</w:t>
      </w:r>
      <w:r>
        <w:fldChar w:fldCharType="end"/>
      </w:r>
      <w:r>
        <w:rPr>
          <w:color w:val="000000"/>
        </w:rPr>
        <w:t xml:space="preserve"> lists the Status Codes that the SCU of the Basic Annotation Box SOP Class supports for the N-SET message and defines the application behavior when encountering the listed Status Codes.</w:t>
      </w:r>
    </w:p>
    <w:p w14:paraId="1E336EDD" w14:textId="77777777" w:rsidR="00EE4C37" w:rsidRDefault="00945D8E">
      <w:pPr>
        <w:spacing w:before="180" w:after="0" w:line="240" w:lineRule="auto"/>
        <w:jc w:val="both"/>
      </w:pPr>
      <w:bookmarkStart w:id="8218" w:name="para_1f6f0b1e_66bf_422e_b4f2_1c50c6db16"/>
      <w:bookmarkEnd w:id="8217"/>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8218"/>
    <w:p w14:paraId="3630C72A"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4CE60CDB" w14:textId="77777777" w:rsidR="00EE4C37" w:rsidRDefault="00EE4C37">
      <w:pPr>
        <w:spacing w:after="0" w:line="240" w:lineRule="auto"/>
        <w:rPr>
          <w:sz w:val="13"/>
        </w:rPr>
      </w:pPr>
    </w:p>
    <w:p w14:paraId="0855568D" w14:textId="2DB7B988" w:rsidR="00EE4C37" w:rsidRDefault="00945D8E">
      <w:pPr>
        <w:pStyle w:val="TableTitle"/>
      </w:pPr>
      <w:bookmarkStart w:id="8219" w:name="table_N_7_64"/>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64</w:t>
      </w:r>
      <w:r>
        <w:fldChar w:fldCharType="end"/>
      </w:r>
      <w:bookmarkEnd w:id="8219"/>
      <w:r>
        <w:rPr>
          <w:color w:val="000000"/>
        </w:rPr>
        <w:t xml:space="preserve"> Status Codes for N-SET of the Basic Annotation Box SOP Class - SCU</w:t>
      </w:r>
    </w:p>
    <w:tbl>
      <w:tblPr>
        <w:tblW w:w="5000" w:type="pct"/>
        <w:tblCellMar>
          <w:left w:w="10" w:type="dxa"/>
          <w:right w:w="10" w:type="dxa"/>
        </w:tblCellMar>
        <w:tblLook w:val="04A0" w:firstRow="1" w:lastRow="0" w:firstColumn="1" w:lastColumn="0" w:noHBand="0" w:noVBand="1"/>
      </w:tblPr>
      <w:tblGrid>
        <w:gridCol w:w="2714"/>
        <w:gridCol w:w="3463"/>
        <w:gridCol w:w="2521"/>
        <w:gridCol w:w="2222"/>
      </w:tblGrid>
      <w:tr w:rsidR="00EE4C37" w14:paraId="1D9E15C3" w14:textId="77777777">
        <w:trPr>
          <w:tblHeader/>
        </w:trPr>
        <w:tc>
          <w:tcPr>
            <w:tcW w:w="25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87F8CA" w14:textId="77777777" w:rsidR="00EE4C37" w:rsidRDefault="00945D8E">
            <w:pPr>
              <w:keepNext/>
              <w:spacing w:before="180" w:after="0" w:line="240" w:lineRule="auto"/>
              <w:jc w:val="center"/>
            </w:pPr>
            <w:bookmarkStart w:id="8220" w:name="para_871fee00_54ab_4a38_a0f4_b8e23ec070"/>
            <w:r>
              <w:rPr>
                <w:b/>
                <w:color w:val="000000"/>
              </w:rPr>
              <w:t>Service Status</w:t>
            </w:r>
          </w:p>
        </w:tc>
        <w:tc>
          <w:tcPr>
            <w:tcW w:w="3310" w:type="dxa"/>
            <w:tcBorders>
              <w:top w:val="single" w:sz="4" w:space="0" w:color="000000"/>
              <w:bottom w:val="single" w:sz="4" w:space="0" w:color="000000"/>
              <w:right w:val="single" w:sz="4" w:space="0" w:color="000000"/>
            </w:tcBorders>
            <w:tcMar>
              <w:top w:w="40" w:type="dxa"/>
              <w:left w:w="40" w:type="dxa"/>
              <w:bottom w:w="40" w:type="dxa"/>
              <w:right w:w="40" w:type="dxa"/>
            </w:tcMar>
          </w:tcPr>
          <w:p w14:paraId="6B601EF1" w14:textId="77777777" w:rsidR="00EE4C37" w:rsidRDefault="00945D8E">
            <w:pPr>
              <w:spacing w:before="180" w:after="0" w:line="240" w:lineRule="auto"/>
              <w:jc w:val="center"/>
            </w:pPr>
            <w:bookmarkStart w:id="8221" w:name="para_8c23ba5e_cbcf_41fb_926e_26c46a37fd"/>
            <w:bookmarkEnd w:id="8220"/>
            <w:r>
              <w:rPr>
                <w:b/>
                <w:color w:val="000000"/>
              </w:rPr>
              <w:t>Further Meaning</w:t>
            </w:r>
          </w:p>
        </w:tc>
        <w:tc>
          <w:tcPr>
            <w:tcW w:w="2410" w:type="dxa"/>
            <w:tcBorders>
              <w:top w:val="single" w:sz="4" w:space="0" w:color="000000"/>
              <w:bottom w:val="single" w:sz="4" w:space="0" w:color="000000"/>
              <w:right w:val="single" w:sz="4" w:space="0" w:color="000000"/>
            </w:tcBorders>
            <w:tcMar>
              <w:top w:w="40" w:type="dxa"/>
              <w:left w:w="40" w:type="dxa"/>
              <w:bottom w:w="40" w:type="dxa"/>
              <w:right w:w="40" w:type="dxa"/>
            </w:tcMar>
          </w:tcPr>
          <w:p w14:paraId="61900147" w14:textId="77777777" w:rsidR="00EE4C37" w:rsidRDefault="00945D8E">
            <w:pPr>
              <w:spacing w:before="180" w:after="0" w:line="240" w:lineRule="auto"/>
              <w:jc w:val="center"/>
            </w:pPr>
            <w:bookmarkStart w:id="8222" w:name="para_1d9293a8_63a3_4926_ad3a_c25045f3f9"/>
            <w:bookmarkEnd w:id="8221"/>
            <w:r>
              <w:rPr>
                <w:b/>
                <w:color w:val="000000"/>
              </w:rPr>
              <w:t>Status Code</w:t>
            </w:r>
          </w:p>
        </w:tc>
        <w:tc>
          <w:tcPr>
            <w:tcW w:w="2124" w:type="dxa"/>
            <w:tcBorders>
              <w:top w:val="single" w:sz="4" w:space="0" w:color="000000"/>
              <w:bottom w:val="single" w:sz="4" w:space="0" w:color="000000"/>
              <w:right w:val="single" w:sz="4" w:space="0" w:color="000000"/>
            </w:tcBorders>
            <w:tcMar>
              <w:top w:w="40" w:type="dxa"/>
              <w:left w:w="40" w:type="dxa"/>
              <w:bottom w:w="40" w:type="dxa"/>
              <w:right w:w="40" w:type="dxa"/>
            </w:tcMar>
          </w:tcPr>
          <w:p w14:paraId="6C8DF933" w14:textId="77777777" w:rsidR="00EE4C37" w:rsidRDefault="00945D8E">
            <w:pPr>
              <w:spacing w:before="180" w:after="0" w:line="240" w:lineRule="auto"/>
              <w:jc w:val="center"/>
            </w:pPr>
            <w:bookmarkStart w:id="8223" w:name="para_569605d7_78d1_4713_a818_817713392f"/>
            <w:bookmarkEnd w:id="8222"/>
            <w:r>
              <w:rPr>
                <w:b/>
                <w:color w:val="000000"/>
              </w:rPr>
              <w:t>Behavior</w:t>
            </w:r>
          </w:p>
        </w:tc>
        <w:bookmarkEnd w:id="8223"/>
      </w:tr>
      <w:tr w:rsidR="00EE4C37" w14:paraId="6BCEEFD2"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B5939C" w14:textId="77777777" w:rsidR="00EE4C37" w:rsidRDefault="00945D8E">
            <w:pPr>
              <w:spacing w:before="180" w:after="0" w:line="240" w:lineRule="auto"/>
            </w:pPr>
            <w:bookmarkStart w:id="8224" w:name="para_86e3f31b_9eab_4249_8689_decf9c6b40"/>
            <w:r>
              <w:rPr>
                <w:color w:val="000000"/>
              </w:rPr>
              <w:t>Success</w:t>
            </w:r>
          </w:p>
        </w:tc>
        <w:tc>
          <w:tcPr>
            <w:tcW w:w="3310" w:type="dxa"/>
            <w:tcBorders>
              <w:bottom w:val="single" w:sz="4" w:space="0" w:color="000000"/>
              <w:right w:val="single" w:sz="4" w:space="0" w:color="000000"/>
            </w:tcBorders>
            <w:tcMar>
              <w:top w:w="40" w:type="dxa"/>
              <w:left w:w="40" w:type="dxa"/>
              <w:bottom w:w="40" w:type="dxa"/>
              <w:right w:w="40" w:type="dxa"/>
            </w:tcMar>
          </w:tcPr>
          <w:p w14:paraId="54ECA33C" w14:textId="77777777" w:rsidR="00EE4C37" w:rsidRDefault="00945D8E">
            <w:pPr>
              <w:spacing w:before="180" w:after="0" w:line="240" w:lineRule="auto"/>
            </w:pPr>
            <w:bookmarkStart w:id="8225" w:name="para_ef75f4a5_1a7e_4e50_a552_a29ba0f29e"/>
            <w:bookmarkEnd w:id="8224"/>
            <w:r>
              <w:rPr>
                <w:color w:val="000000"/>
              </w:rPr>
              <w:t>Success</w:t>
            </w:r>
          </w:p>
        </w:tc>
        <w:tc>
          <w:tcPr>
            <w:tcW w:w="2410" w:type="dxa"/>
            <w:tcBorders>
              <w:bottom w:val="single" w:sz="4" w:space="0" w:color="000000"/>
              <w:right w:val="single" w:sz="4" w:space="0" w:color="000000"/>
            </w:tcBorders>
            <w:tcMar>
              <w:top w:w="40" w:type="dxa"/>
              <w:left w:w="40" w:type="dxa"/>
              <w:bottom w:w="40" w:type="dxa"/>
              <w:right w:w="40" w:type="dxa"/>
            </w:tcMar>
          </w:tcPr>
          <w:p w14:paraId="153F0D4A" w14:textId="77777777" w:rsidR="00EE4C37" w:rsidRDefault="00945D8E">
            <w:pPr>
              <w:spacing w:before="180" w:after="0" w:line="240" w:lineRule="auto"/>
            </w:pPr>
            <w:bookmarkStart w:id="8226" w:name="para_73b6edc6_529e_4e82_abcf_87e9b5bb48"/>
            <w:bookmarkEnd w:id="8225"/>
            <w:r>
              <w:rPr>
                <w:color w:val="000000"/>
              </w:rPr>
              <w:t>0000</w:t>
            </w:r>
          </w:p>
        </w:tc>
        <w:bookmarkEnd w:id="8226"/>
        <w:tc>
          <w:tcPr>
            <w:tcW w:w="2124" w:type="dxa"/>
            <w:tcBorders>
              <w:bottom w:val="single" w:sz="4" w:space="0" w:color="000000"/>
              <w:right w:val="single" w:sz="4" w:space="0" w:color="000000"/>
            </w:tcBorders>
            <w:tcMar>
              <w:top w:w="40" w:type="dxa"/>
              <w:left w:w="40" w:type="dxa"/>
              <w:bottom w:w="40" w:type="dxa"/>
              <w:right w:w="40" w:type="dxa"/>
            </w:tcMar>
          </w:tcPr>
          <w:p w14:paraId="2EED9737" w14:textId="77777777" w:rsidR="00EE4C37" w:rsidRDefault="00EE4C37">
            <w:pPr>
              <w:spacing w:after="0" w:line="240" w:lineRule="auto"/>
              <w:rPr>
                <w:color w:val="000000"/>
              </w:rPr>
            </w:pPr>
          </w:p>
        </w:tc>
      </w:tr>
      <w:tr w:rsidR="00EE4C37" w14:paraId="27E58F76" w14:textId="77777777">
        <w:tc>
          <w:tcPr>
            <w:tcW w:w="2595" w:type="dxa"/>
            <w:vMerge w:val="restart"/>
            <w:tcBorders>
              <w:left w:val="single" w:sz="4" w:space="0" w:color="000000"/>
              <w:right w:val="single" w:sz="4" w:space="0" w:color="000000"/>
            </w:tcBorders>
            <w:tcMar>
              <w:top w:w="40" w:type="dxa"/>
              <w:left w:w="40" w:type="dxa"/>
              <w:right w:w="40" w:type="dxa"/>
            </w:tcMar>
          </w:tcPr>
          <w:p w14:paraId="7CD33921" w14:textId="77777777" w:rsidR="00EE4C37" w:rsidRDefault="00945D8E">
            <w:pPr>
              <w:spacing w:before="180" w:after="0" w:line="240" w:lineRule="auto"/>
            </w:pPr>
            <w:bookmarkStart w:id="8227" w:name="para_6dd47af3_c9cd_4ea0_a288_5e23d7ec1a"/>
            <w:r>
              <w:rPr>
                <w:color w:val="000000"/>
              </w:rPr>
              <w:t>Failure</w:t>
            </w:r>
          </w:p>
        </w:tc>
        <w:tc>
          <w:tcPr>
            <w:tcW w:w="3310" w:type="dxa"/>
            <w:tcBorders>
              <w:bottom w:val="single" w:sz="4" w:space="0" w:color="000000"/>
              <w:right w:val="single" w:sz="4" w:space="0" w:color="000000"/>
            </w:tcBorders>
            <w:tcMar>
              <w:top w:w="40" w:type="dxa"/>
              <w:left w:w="40" w:type="dxa"/>
              <w:bottom w:w="40" w:type="dxa"/>
              <w:right w:w="40" w:type="dxa"/>
            </w:tcMar>
          </w:tcPr>
          <w:p w14:paraId="4E43B248" w14:textId="77777777" w:rsidR="00EE4C37" w:rsidRDefault="00945D8E">
            <w:pPr>
              <w:spacing w:before="180" w:after="0" w:line="240" w:lineRule="auto"/>
            </w:pPr>
            <w:bookmarkStart w:id="8228" w:name="para_aa0dcaef_f7aa_4c59_b49a_26838b2f85"/>
            <w:bookmarkEnd w:id="8227"/>
            <w:r>
              <w:rPr>
                <w:color w:val="000000"/>
              </w:rPr>
              <w:t>No Such Attribute</w:t>
            </w:r>
          </w:p>
        </w:tc>
        <w:tc>
          <w:tcPr>
            <w:tcW w:w="2410" w:type="dxa"/>
            <w:tcBorders>
              <w:bottom w:val="single" w:sz="4" w:space="0" w:color="000000"/>
              <w:right w:val="single" w:sz="4" w:space="0" w:color="000000"/>
            </w:tcBorders>
            <w:tcMar>
              <w:top w:w="40" w:type="dxa"/>
              <w:left w:w="40" w:type="dxa"/>
              <w:bottom w:w="40" w:type="dxa"/>
              <w:right w:w="40" w:type="dxa"/>
            </w:tcMar>
          </w:tcPr>
          <w:p w14:paraId="161B4169" w14:textId="77777777" w:rsidR="00EE4C37" w:rsidRDefault="00945D8E">
            <w:pPr>
              <w:spacing w:before="180" w:after="0" w:line="240" w:lineRule="auto"/>
            </w:pPr>
            <w:bookmarkStart w:id="8229" w:name="para_929adbfd_99bc_4553_9668_3baa868d90"/>
            <w:bookmarkEnd w:id="8228"/>
            <w:r>
              <w:rPr>
                <w:color w:val="000000"/>
              </w:rPr>
              <w:t>0105</w:t>
            </w:r>
          </w:p>
        </w:tc>
        <w:bookmarkEnd w:id="8229"/>
        <w:tc>
          <w:tcPr>
            <w:tcW w:w="2124" w:type="dxa"/>
            <w:tcBorders>
              <w:bottom w:val="single" w:sz="4" w:space="0" w:color="000000"/>
              <w:right w:val="single" w:sz="4" w:space="0" w:color="000000"/>
            </w:tcBorders>
            <w:tcMar>
              <w:top w:w="40" w:type="dxa"/>
              <w:left w:w="40" w:type="dxa"/>
              <w:bottom w:w="40" w:type="dxa"/>
              <w:right w:w="40" w:type="dxa"/>
            </w:tcMar>
          </w:tcPr>
          <w:p w14:paraId="2EA91709" w14:textId="77777777" w:rsidR="00EE4C37" w:rsidRDefault="00EE4C37">
            <w:pPr>
              <w:spacing w:after="0" w:line="240" w:lineRule="auto"/>
              <w:rPr>
                <w:color w:val="000000"/>
              </w:rPr>
            </w:pPr>
          </w:p>
        </w:tc>
      </w:tr>
      <w:tr w:rsidR="00EE4C37" w14:paraId="2B7B88FC" w14:textId="77777777">
        <w:tc>
          <w:tcPr>
            <w:tcW w:w="2595" w:type="dxa"/>
            <w:vMerge/>
            <w:tcBorders>
              <w:left w:val="single" w:sz="4" w:space="0" w:color="000000"/>
              <w:right w:val="single" w:sz="4" w:space="0" w:color="000000"/>
            </w:tcBorders>
            <w:tcMar>
              <w:left w:w="40" w:type="dxa"/>
              <w:right w:w="40" w:type="dxa"/>
            </w:tcMar>
          </w:tcPr>
          <w:p w14:paraId="2CBD5784"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6D33EE3" w14:textId="77777777" w:rsidR="00EE4C37" w:rsidRDefault="00945D8E">
            <w:pPr>
              <w:spacing w:before="180" w:after="0" w:line="240" w:lineRule="auto"/>
            </w:pPr>
            <w:bookmarkStart w:id="8230" w:name="para_c137c85c_76a0_4fb9_b2f3_0a5bd7b5aa"/>
            <w:r>
              <w:rPr>
                <w:color w:val="000000"/>
              </w:rPr>
              <w:t>Invalid Attribute Value</w:t>
            </w:r>
          </w:p>
        </w:tc>
        <w:tc>
          <w:tcPr>
            <w:tcW w:w="2410" w:type="dxa"/>
            <w:tcBorders>
              <w:bottom w:val="single" w:sz="4" w:space="0" w:color="000000"/>
              <w:right w:val="single" w:sz="4" w:space="0" w:color="000000"/>
            </w:tcBorders>
            <w:tcMar>
              <w:top w:w="40" w:type="dxa"/>
              <w:left w:w="40" w:type="dxa"/>
              <w:bottom w:w="40" w:type="dxa"/>
              <w:right w:w="40" w:type="dxa"/>
            </w:tcMar>
          </w:tcPr>
          <w:p w14:paraId="212085CD" w14:textId="77777777" w:rsidR="00EE4C37" w:rsidRDefault="00945D8E">
            <w:pPr>
              <w:spacing w:before="180" w:after="0" w:line="240" w:lineRule="auto"/>
            </w:pPr>
            <w:bookmarkStart w:id="8231" w:name="para_2175517d_9c77_440a_9e56_9727dc41b7"/>
            <w:bookmarkEnd w:id="8230"/>
            <w:r>
              <w:rPr>
                <w:color w:val="000000"/>
              </w:rPr>
              <w:t>0106</w:t>
            </w:r>
          </w:p>
        </w:tc>
        <w:bookmarkEnd w:id="8231"/>
        <w:tc>
          <w:tcPr>
            <w:tcW w:w="2124" w:type="dxa"/>
            <w:tcBorders>
              <w:bottom w:val="single" w:sz="4" w:space="0" w:color="000000"/>
              <w:right w:val="single" w:sz="4" w:space="0" w:color="000000"/>
            </w:tcBorders>
            <w:tcMar>
              <w:top w:w="40" w:type="dxa"/>
              <w:left w:w="40" w:type="dxa"/>
              <w:bottom w:w="40" w:type="dxa"/>
              <w:right w:w="40" w:type="dxa"/>
            </w:tcMar>
          </w:tcPr>
          <w:p w14:paraId="77B9BC59" w14:textId="77777777" w:rsidR="00EE4C37" w:rsidRDefault="00EE4C37">
            <w:pPr>
              <w:spacing w:after="0" w:line="240" w:lineRule="auto"/>
              <w:rPr>
                <w:color w:val="000000"/>
              </w:rPr>
            </w:pPr>
          </w:p>
        </w:tc>
      </w:tr>
      <w:tr w:rsidR="00EE4C37" w14:paraId="4956997A" w14:textId="77777777">
        <w:tc>
          <w:tcPr>
            <w:tcW w:w="2595" w:type="dxa"/>
            <w:vMerge/>
            <w:tcBorders>
              <w:left w:val="single" w:sz="4" w:space="0" w:color="000000"/>
              <w:right w:val="single" w:sz="4" w:space="0" w:color="000000"/>
            </w:tcBorders>
            <w:tcMar>
              <w:left w:w="40" w:type="dxa"/>
              <w:right w:w="40" w:type="dxa"/>
            </w:tcMar>
          </w:tcPr>
          <w:p w14:paraId="3D42FFB1"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E580277" w14:textId="77777777" w:rsidR="00EE4C37" w:rsidRDefault="00945D8E">
            <w:pPr>
              <w:spacing w:before="180" w:after="0" w:line="240" w:lineRule="auto"/>
            </w:pPr>
            <w:bookmarkStart w:id="8232" w:name="para_e6368c4f_6c3f_43e5_b9fa_b648ee7248"/>
            <w:r>
              <w:rPr>
                <w:color w:val="000000"/>
              </w:rPr>
              <w:t>Processing Failure</w:t>
            </w:r>
          </w:p>
        </w:tc>
        <w:tc>
          <w:tcPr>
            <w:tcW w:w="2410" w:type="dxa"/>
            <w:tcBorders>
              <w:bottom w:val="single" w:sz="4" w:space="0" w:color="000000"/>
              <w:right w:val="single" w:sz="4" w:space="0" w:color="000000"/>
            </w:tcBorders>
            <w:tcMar>
              <w:top w:w="40" w:type="dxa"/>
              <w:left w:w="40" w:type="dxa"/>
              <w:bottom w:w="40" w:type="dxa"/>
              <w:right w:w="40" w:type="dxa"/>
            </w:tcMar>
          </w:tcPr>
          <w:p w14:paraId="21636EEB" w14:textId="77777777" w:rsidR="00EE4C37" w:rsidRDefault="00945D8E">
            <w:pPr>
              <w:spacing w:before="180" w:after="0" w:line="240" w:lineRule="auto"/>
            </w:pPr>
            <w:bookmarkStart w:id="8233" w:name="para_679e2d63_8aff_42c4_88f0_fc42acff3f"/>
            <w:bookmarkEnd w:id="8232"/>
            <w:r>
              <w:rPr>
                <w:color w:val="000000"/>
              </w:rPr>
              <w:t>0110</w:t>
            </w:r>
          </w:p>
        </w:tc>
        <w:bookmarkEnd w:id="8233"/>
        <w:tc>
          <w:tcPr>
            <w:tcW w:w="2124" w:type="dxa"/>
            <w:tcBorders>
              <w:bottom w:val="single" w:sz="4" w:space="0" w:color="000000"/>
              <w:right w:val="single" w:sz="4" w:space="0" w:color="000000"/>
            </w:tcBorders>
            <w:tcMar>
              <w:top w:w="40" w:type="dxa"/>
              <w:left w:w="40" w:type="dxa"/>
              <w:bottom w:w="40" w:type="dxa"/>
              <w:right w:w="40" w:type="dxa"/>
            </w:tcMar>
          </w:tcPr>
          <w:p w14:paraId="7EA2DF1F" w14:textId="77777777" w:rsidR="00EE4C37" w:rsidRDefault="00EE4C37">
            <w:pPr>
              <w:spacing w:after="0" w:line="240" w:lineRule="auto"/>
              <w:rPr>
                <w:color w:val="000000"/>
              </w:rPr>
            </w:pPr>
          </w:p>
        </w:tc>
      </w:tr>
      <w:tr w:rsidR="00EE4C37" w14:paraId="14EBE142" w14:textId="77777777">
        <w:tc>
          <w:tcPr>
            <w:tcW w:w="2595" w:type="dxa"/>
            <w:vMerge/>
            <w:tcBorders>
              <w:left w:val="single" w:sz="4" w:space="0" w:color="000000"/>
              <w:right w:val="single" w:sz="4" w:space="0" w:color="000000"/>
            </w:tcBorders>
            <w:tcMar>
              <w:left w:w="40" w:type="dxa"/>
              <w:right w:w="40" w:type="dxa"/>
            </w:tcMar>
          </w:tcPr>
          <w:p w14:paraId="1A4AC8D8"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207D30C" w14:textId="77777777" w:rsidR="00EE4C37" w:rsidRDefault="00945D8E">
            <w:pPr>
              <w:spacing w:before="180" w:after="0" w:line="240" w:lineRule="auto"/>
            </w:pPr>
            <w:bookmarkStart w:id="8234" w:name="para_393b27f6_96e9_4d11_b311_1dde4881e2"/>
            <w:r>
              <w:rPr>
                <w:color w:val="000000"/>
              </w:rPr>
              <w:t>Duplicate SOP Instance</w:t>
            </w:r>
          </w:p>
        </w:tc>
        <w:tc>
          <w:tcPr>
            <w:tcW w:w="2410" w:type="dxa"/>
            <w:tcBorders>
              <w:bottom w:val="single" w:sz="4" w:space="0" w:color="000000"/>
              <w:right w:val="single" w:sz="4" w:space="0" w:color="000000"/>
            </w:tcBorders>
            <w:tcMar>
              <w:top w:w="40" w:type="dxa"/>
              <w:left w:w="40" w:type="dxa"/>
              <w:bottom w:w="40" w:type="dxa"/>
              <w:right w:w="40" w:type="dxa"/>
            </w:tcMar>
          </w:tcPr>
          <w:p w14:paraId="41383F43" w14:textId="77777777" w:rsidR="00EE4C37" w:rsidRDefault="00945D8E">
            <w:pPr>
              <w:spacing w:before="180" w:after="0" w:line="240" w:lineRule="auto"/>
            </w:pPr>
            <w:bookmarkStart w:id="8235" w:name="para_be238544_ed03_48e4_ac25_ab15966952"/>
            <w:bookmarkEnd w:id="8234"/>
            <w:r>
              <w:rPr>
                <w:color w:val="000000"/>
              </w:rPr>
              <w:t>0111</w:t>
            </w:r>
          </w:p>
        </w:tc>
        <w:bookmarkEnd w:id="8235"/>
        <w:tc>
          <w:tcPr>
            <w:tcW w:w="2124" w:type="dxa"/>
            <w:tcBorders>
              <w:bottom w:val="single" w:sz="4" w:space="0" w:color="000000"/>
              <w:right w:val="single" w:sz="4" w:space="0" w:color="000000"/>
            </w:tcBorders>
            <w:tcMar>
              <w:top w:w="40" w:type="dxa"/>
              <w:left w:w="40" w:type="dxa"/>
              <w:bottom w:w="40" w:type="dxa"/>
              <w:right w:w="40" w:type="dxa"/>
            </w:tcMar>
          </w:tcPr>
          <w:p w14:paraId="25DFC741" w14:textId="77777777" w:rsidR="00EE4C37" w:rsidRDefault="00EE4C37">
            <w:pPr>
              <w:spacing w:after="0" w:line="240" w:lineRule="auto"/>
              <w:rPr>
                <w:color w:val="000000"/>
              </w:rPr>
            </w:pPr>
          </w:p>
        </w:tc>
      </w:tr>
      <w:tr w:rsidR="00EE4C37" w14:paraId="4E7D9BE4" w14:textId="77777777">
        <w:tc>
          <w:tcPr>
            <w:tcW w:w="2595" w:type="dxa"/>
            <w:vMerge/>
            <w:tcBorders>
              <w:left w:val="single" w:sz="4" w:space="0" w:color="000000"/>
              <w:right w:val="single" w:sz="4" w:space="0" w:color="000000"/>
            </w:tcBorders>
            <w:tcMar>
              <w:left w:w="40" w:type="dxa"/>
              <w:right w:w="40" w:type="dxa"/>
            </w:tcMar>
          </w:tcPr>
          <w:p w14:paraId="382D4FE2"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3D5E5FB4" w14:textId="77777777" w:rsidR="00EE4C37" w:rsidRDefault="00945D8E">
            <w:pPr>
              <w:spacing w:before="180" w:after="0" w:line="240" w:lineRule="auto"/>
            </w:pPr>
            <w:bookmarkStart w:id="8236" w:name="para_15f89173_05bc_43f5_8fc0_4f35dc8151"/>
            <w:r>
              <w:rPr>
                <w:color w:val="000000"/>
              </w:rPr>
              <w:t>Invalid SOP Instance</w:t>
            </w:r>
          </w:p>
        </w:tc>
        <w:tc>
          <w:tcPr>
            <w:tcW w:w="2410" w:type="dxa"/>
            <w:tcBorders>
              <w:bottom w:val="single" w:sz="4" w:space="0" w:color="000000"/>
              <w:right w:val="single" w:sz="4" w:space="0" w:color="000000"/>
            </w:tcBorders>
            <w:tcMar>
              <w:top w:w="40" w:type="dxa"/>
              <w:left w:w="40" w:type="dxa"/>
              <w:bottom w:w="40" w:type="dxa"/>
              <w:right w:w="40" w:type="dxa"/>
            </w:tcMar>
          </w:tcPr>
          <w:p w14:paraId="688A449F" w14:textId="77777777" w:rsidR="00EE4C37" w:rsidRDefault="00945D8E">
            <w:pPr>
              <w:spacing w:before="180" w:after="0" w:line="240" w:lineRule="auto"/>
            </w:pPr>
            <w:bookmarkStart w:id="8237" w:name="para_f0b3169e_d04e_4ab3_80e9_1712fd9f93"/>
            <w:bookmarkEnd w:id="8236"/>
            <w:r>
              <w:rPr>
                <w:color w:val="000000"/>
              </w:rPr>
              <w:t>0117</w:t>
            </w:r>
          </w:p>
        </w:tc>
        <w:bookmarkEnd w:id="8237"/>
        <w:tc>
          <w:tcPr>
            <w:tcW w:w="2124" w:type="dxa"/>
            <w:tcBorders>
              <w:bottom w:val="single" w:sz="4" w:space="0" w:color="000000"/>
              <w:right w:val="single" w:sz="4" w:space="0" w:color="000000"/>
            </w:tcBorders>
            <w:tcMar>
              <w:top w:w="40" w:type="dxa"/>
              <w:left w:w="40" w:type="dxa"/>
              <w:bottom w:w="40" w:type="dxa"/>
              <w:right w:w="40" w:type="dxa"/>
            </w:tcMar>
          </w:tcPr>
          <w:p w14:paraId="1B776580" w14:textId="77777777" w:rsidR="00EE4C37" w:rsidRDefault="00EE4C37">
            <w:pPr>
              <w:spacing w:after="0" w:line="240" w:lineRule="auto"/>
              <w:rPr>
                <w:color w:val="000000"/>
              </w:rPr>
            </w:pPr>
          </w:p>
        </w:tc>
      </w:tr>
      <w:tr w:rsidR="00EE4C37" w14:paraId="47049830" w14:textId="77777777">
        <w:tc>
          <w:tcPr>
            <w:tcW w:w="2595" w:type="dxa"/>
            <w:vMerge/>
            <w:tcBorders>
              <w:left w:val="single" w:sz="4" w:space="0" w:color="000000"/>
              <w:right w:val="single" w:sz="4" w:space="0" w:color="000000"/>
            </w:tcBorders>
            <w:tcMar>
              <w:left w:w="40" w:type="dxa"/>
              <w:right w:w="40" w:type="dxa"/>
            </w:tcMar>
          </w:tcPr>
          <w:p w14:paraId="43D2631A"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930BE26" w14:textId="77777777" w:rsidR="00EE4C37" w:rsidRDefault="00945D8E">
            <w:pPr>
              <w:spacing w:before="180" w:after="0" w:line="240" w:lineRule="auto"/>
            </w:pPr>
            <w:bookmarkStart w:id="8238" w:name="para_1cc34150_4702_48e7_997d_0c8c757f63"/>
            <w:r>
              <w:rPr>
                <w:color w:val="000000"/>
              </w:rPr>
              <w:t>No Such SOP Class</w:t>
            </w:r>
          </w:p>
        </w:tc>
        <w:tc>
          <w:tcPr>
            <w:tcW w:w="2410" w:type="dxa"/>
            <w:tcBorders>
              <w:bottom w:val="single" w:sz="4" w:space="0" w:color="000000"/>
              <w:right w:val="single" w:sz="4" w:space="0" w:color="000000"/>
            </w:tcBorders>
            <w:tcMar>
              <w:top w:w="40" w:type="dxa"/>
              <w:left w:w="40" w:type="dxa"/>
              <w:bottom w:w="40" w:type="dxa"/>
              <w:right w:w="40" w:type="dxa"/>
            </w:tcMar>
          </w:tcPr>
          <w:p w14:paraId="5DFBB29C" w14:textId="77777777" w:rsidR="00EE4C37" w:rsidRDefault="00945D8E">
            <w:pPr>
              <w:spacing w:before="180" w:after="0" w:line="240" w:lineRule="auto"/>
            </w:pPr>
            <w:bookmarkStart w:id="8239" w:name="para_f5fbcbba_1b5f_4ed1_b4fd_44ffaf3aac"/>
            <w:bookmarkEnd w:id="8238"/>
            <w:r>
              <w:rPr>
                <w:color w:val="000000"/>
              </w:rPr>
              <w:t>0118</w:t>
            </w:r>
          </w:p>
        </w:tc>
        <w:bookmarkEnd w:id="8239"/>
        <w:tc>
          <w:tcPr>
            <w:tcW w:w="2124" w:type="dxa"/>
            <w:tcBorders>
              <w:bottom w:val="single" w:sz="4" w:space="0" w:color="000000"/>
              <w:right w:val="single" w:sz="4" w:space="0" w:color="000000"/>
            </w:tcBorders>
            <w:tcMar>
              <w:top w:w="40" w:type="dxa"/>
              <w:left w:w="40" w:type="dxa"/>
              <w:bottom w:w="40" w:type="dxa"/>
              <w:right w:w="40" w:type="dxa"/>
            </w:tcMar>
          </w:tcPr>
          <w:p w14:paraId="1BFFFFCA" w14:textId="77777777" w:rsidR="00EE4C37" w:rsidRDefault="00EE4C37">
            <w:pPr>
              <w:spacing w:after="0" w:line="240" w:lineRule="auto"/>
              <w:rPr>
                <w:color w:val="000000"/>
              </w:rPr>
            </w:pPr>
          </w:p>
        </w:tc>
      </w:tr>
      <w:tr w:rsidR="00EE4C37" w14:paraId="6F0DE134" w14:textId="77777777">
        <w:tc>
          <w:tcPr>
            <w:tcW w:w="2595" w:type="dxa"/>
            <w:vMerge/>
            <w:tcBorders>
              <w:left w:val="single" w:sz="4" w:space="0" w:color="000000"/>
              <w:right w:val="single" w:sz="4" w:space="0" w:color="000000"/>
            </w:tcBorders>
            <w:tcMar>
              <w:left w:w="40" w:type="dxa"/>
              <w:right w:w="40" w:type="dxa"/>
            </w:tcMar>
          </w:tcPr>
          <w:p w14:paraId="164F3EEF"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92E13F6" w14:textId="77777777" w:rsidR="00EE4C37" w:rsidRDefault="00945D8E">
            <w:pPr>
              <w:spacing w:before="180" w:after="0" w:line="240" w:lineRule="auto"/>
            </w:pPr>
            <w:bookmarkStart w:id="8240" w:name="para_64248dbd_e091_4e5e_a359_6095fa7e9e"/>
            <w:r>
              <w:rPr>
                <w:color w:val="000000"/>
              </w:rPr>
              <w:t>Class Instance Conflict</w:t>
            </w:r>
          </w:p>
        </w:tc>
        <w:tc>
          <w:tcPr>
            <w:tcW w:w="2410" w:type="dxa"/>
            <w:tcBorders>
              <w:bottom w:val="single" w:sz="4" w:space="0" w:color="000000"/>
              <w:right w:val="single" w:sz="4" w:space="0" w:color="000000"/>
            </w:tcBorders>
            <w:tcMar>
              <w:top w:w="40" w:type="dxa"/>
              <w:left w:w="40" w:type="dxa"/>
              <w:bottom w:w="40" w:type="dxa"/>
              <w:right w:w="40" w:type="dxa"/>
            </w:tcMar>
          </w:tcPr>
          <w:p w14:paraId="77C0CCF5" w14:textId="77777777" w:rsidR="00EE4C37" w:rsidRDefault="00945D8E">
            <w:pPr>
              <w:spacing w:before="180" w:after="0" w:line="240" w:lineRule="auto"/>
            </w:pPr>
            <w:bookmarkStart w:id="8241" w:name="para_216d438a_67e0_4dd5_976f_d469c87bba"/>
            <w:bookmarkEnd w:id="8240"/>
            <w:r>
              <w:rPr>
                <w:color w:val="000000"/>
              </w:rPr>
              <w:t>0119</w:t>
            </w:r>
          </w:p>
        </w:tc>
        <w:bookmarkEnd w:id="8241"/>
        <w:tc>
          <w:tcPr>
            <w:tcW w:w="2124" w:type="dxa"/>
            <w:tcBorders>
              <w:bottom w:val="single" w:sz="4" w:space="0" w:color="000000"/>
              <w:right w:val="single" w:sz="4" w:space="0" w:color="000000"/>
            </w:tcBorders>
            <w:tcMar>
              <w:top w:w="40" w:type="dxa"/>
              <w:left w:w="40" w:type="dxa"/>
              <w:bottom w:w="40" w:type="dxa"/>
              <w:right w:w="40" w:type="dxa"/>
            </w:tcMar>
          </w:tcPr>
          <w:p w14:paraId="3A83D84D" w14:textId="77777777" w:rsidR="00EE4C37" w:rsidRDefault="00EE4C37">
            <w:pPr>
              <w:spacing w:after="0" w:line="240" w:lineRule="auto"/>
              <w:rPr>
                <w:color w:val="000000"/>
              </w:rPr>
            </w:pPr>
          </w:p>
        </w:tc>
      </w:tr>
      <w:tr w:rsidR="00EE4C37" w14:paraId="78CB1E88" w14:textId="77777777">
        <w:tc>
          <w:tcPr>
            <w:tcW w:w="2595" w:type="dxa"/>
            <w:vMerge/>
            <w:tcBorders>
              <w:left w:val="single" w:sz="4" w:space="0" w:color="000000"/>
              <w:right w:val="single" w:sz="4" w:space="0" w:color="000000"/>
            </w:tcBorders>
            <w:tcMar>
              <w:left w:w="40" w:type="dxa"/>
              <w:right w:w="40" w:type="dxa"/>
            </w:tcMar>
          </w:tcPr>
          <w:p w14:paraId="028582ED"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56FC7B76" w14:textId="77777777" w:rsidR="00EE4C37" w:rsidRDefault="00945D8E">
            <w:pPr>
              <w:spacing w:before="180" w:after="0" w:line="240" w:lineRule="auto"/>
            </w:pPr>
            <w:bookmarkStart w:id="8242" w:name="para_30bed09c_ceb1_45f2_b38d_0574f9afcd"/>
            <w:r>
              <w:rPr>
                <w:color w:val="000000"/>
              </w:rPr>
              <w:t>Missing Attribute</w:t>
            </w:r>
          </w:p>
        </w:tc>
        <w:tc>
          <w:tcPr>
            <w:tcW w:w="2410" w:type="dxa"/>
            <w:tcBorders>
              <w:bottom w:val="single" w:sz="4" w:space="0" w:color="000000"/>
              <w:right w:val="single" w:sz="4" w:space="0" w:color="000000"/>
            </w:tcBorders>
            <w:tcMar>
              <w:top w:w="40" w:type="dxa"/>
              <w:left w:w="40" w:type="dxa"/>
              <w:bottom w:w="40" w:type="dxa"/>
              <w:right w:w="40" w:type="dxa"/>
            </w:tcMar>
          </w:tcPr>
          <w:p w14:paraId="2F195502" w14:textId="77777777" w:rsidR="00EE4C37" w:rsidRDefault="00945D8E">
            <w:pPr>
              <w:spacing w:before="180" w:after="0" w:line="240" w:lineRule="auto"/>
            </w:pPr>
            <w:bookmarkStart w:id="8243" w:name="para_0b0b11e4_658c_4a4d_a5a0_6bdf09ecdd"/>
            <w:bookmarkEnd w:id="8242"/>
            <w:r>
              <w:rPr>
                <w:color w:val="000000"/>
              </w:rPr>
              <w:t>0120</w:t>
            </w:r>
          </w:p>
        </w:tc>
        <w:bookmarkEnd w:id="8243"/>
        <w:tc>
          <w:tcPr>
            <w:tcW w:w="2124" w:type="dxa"/>
            <w:tcBorders>
              <w:bottom w:val="single" w:sz="4" w:space="0" w:color="000000"/>
              <w:right w:val="single" w:sz="4" w:space="0" w:color="000000"/>
            </w:tcBorders>
            <w:tcMar>
              <w:top w:w="40" w:type="dxa"/>
              <w:left w:w="40" w:type="dxa"/>
              <w:bottom w:w="40" w:type="dxa"/>
              <w:right w:w="40" w:type="dxa"/>
            </w:tcMar>
          </w:tcPr>
          <w:p w14:paraId="79DEF0DC" w14:textId="77777777" w:rsidR="00EE4C37" w:rsidRDefault="00EE4C37">
            <w:pPr>
              <w:spacing w:after="0" w:line="240" w:lineRule="auto"/>
              <w:rPr>
                <w:color w:val="000000"/>
              </w:rPr>
            </w:pPr>
          </w:p>
        </w:tc>
      </w:tr>
      <w:tr w:rsidR="00EE4C37" w14:paraId="1F734E2E" w14:textId="77777777">
        <w:tc>
          <w:tcPr>
            <w:tcW w:w="2595" w:type="dxa"/>
            <w:vMerge/>
            <w:tcBorders>
              <w:left w:val="single" w:sz="4" w:space="0" w:color="000000"/>
              <w:right w:val="single" w:sz="4" w:space="0" w:color="000000"/>
            </w:tcBorders>
            <w:tcMar>
              <w:left w:w="40" w:type="dxa"/>
              <w:right w:w="40" w:type="dxa"/>
            </w:tcMar>
          </w:tcPr>
          <w:p w14:paraId="235F35ED"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16A49BF1" w14:textId="77777777" w:rsidR="00EE4C37" w:rsidRDefault="00945D8E">
            <w:pPr>
              <w:spacing w:before="180" w:after="0" w:line="240" w:lineRule="auto"/>
            </w:pPr>
            <w:bookmarkStart w:id="8244" w:name="para_e74d994f_d2ab_4e91_a1d5_4a09f08db5"/>
            <w:r>
              <w:rPr>
                <w:color w:val="000000"/>
              </w:rPr>
              <w:t>Missing Attribute Value</w:t>
            </w:r>
          </w:p>
        </w:tc>
        <w:tc>
          <w:tcPr>
            <w:tcW w:w="2410" w:type="dxa"/>
            <w:tcBorders>
              <w:bottom w:val="single" w:sz="4" w:space="0" w:color="000000"/>
              <w:right w:val="single" w:sz="4" w:space="0" w:color="000000"/>
            </w:tcBorders>
            <w:tcMar>
              <w:top w:w="40" w:type="dxa"/>
              <w:left w:w="40" w:type="dxa"/>
              <w:bottom w:w="40" w:type="dxa"/>
              <w:right w:w="40" w:type="dxa"/>
            </w:tcMar>
          </w:tcPr>
          <w:p w14:paraId="43FF3408" w14:textId="77777777" w:rsidR="00EE4C37" w:rsidRDefault="00945D8E">
            <w:pPr>
              <w:spacing w:before="180" w:after="0" w:line="240" w:lineRule="auto"/>
            </w:pPr>
            <w:bookmarkStart w:id="8245" w:name="para_dbb20bb4_9a26_421c_9b41_797cab83f7"/>
            <w:bookmarkEnd w:id="8244"/>
            <w:r>
              <w:rPr>
                <w:color w:val="000000"/>
              </w:rPr>
              <w:t>0121</w:t>
            </w:r>
          </w:p>
        </w:tc>
        <w:bookmarkEnd w:id="8245"/>
        <w:tc>
          <w:tcPr>
            <w:tcW w:w="2124" w:type="dxa"/>
            <w:tcBorders>
              <w:bottom w:val="single" w:sz="4" w:space="0" w:color="000000"/>
              <w:right w:val="single" w:sz="4" w:space="0" w:color="000000"/>
            </w:tcBorders>
            <w:tcMar>
              <w:top w:w="40" w:type="dxa"/>
              <w:left w:w="40" w:type="dxa"/>
              <w:bottom w:w="40" w:type="dxa"/>
              <w:right w:w="40" w:type="dxa"/>
            </w:tcMar>
          </w:tcPr>
          <w:p w14:paraId="307BFBB0" w14:textId="77777777" w:rsidR="00EE4C37" w:rsidRDefault="00EE4C37">
            <w:pPr>
              <w:spacing w:after="0" w:line="240" w:lineRule="auto"/>
              <w:rPr>
                <w:color w:val="000000"/>
              </w:rPr>
            </w:pPr>
          </w:p>
        </w:tc>
      </w:tr>
      <w:tr w:rsidR="00EE4C37" w14:paraId="14995174" w14:textId="77777777">
        <w:tc>
          <w:tcPr>
            <w:tcW w:w="2595" w:type="dxa"/>
            <w:vMerge/>
            <w:tcBorders>
              <w:left w:val="single" w:sz="4" w:space="0" w:color="000000"/>
              <w:right w:val="single" w:sz="4" w:space="0" w:color="000000"/>
            </w:tcBorders>
            <w:tcMar>
              <w:left w:w="40" w:type="dxa"/>
              <w:right w:w="40" w:type="dxa"/>
            </w:tcMar>
          </w:tcPr>
          <w:p w14:paraId="258AF9E1"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5FA0E4EF" w14:textId="77777777" w:rsidR="00EE4C37" w:rsidRDefault="00945D8E">
            <w:pPr>
              <w:spacing w:before="180" w:after="0" w:line="240" w:lineRule="auto"/>
            </w:pPr>
            <w:bookmarkStart w:id="8246" w:name="para_f5b1ef9f_3c83_4bd1_874a_d43792a4fb"/>
            <w:r>
              <w:rPr>
                <w:color w:val="000000"/>
              </w:rPr>
              <w:t>Refused: Not Authorized</w:t>
            </w:r>
          </w:p>
        </w:tc>
        <w:tc>
          <w:tcPr>
            <w:tcW w:w="2410" w:type="dxa"/>
            <w:tcBorders>
              <w:bottom w:val="single" w:sz="4" w:space="0" w:color="000000"/>
              <w:right w:val="single" w:sz="4" w:space="0" w:color="000000"/>
            </w:tcBorders>
            <w:tcMar>
              <w:top w:w="40" w:type="dxa"/>
              <w:left w:w="40" w:type="dxa"/>
              <w:bottom w:w="40" w:type="dxa"/>
              <w:right w:w="40" w:type="dxa"/>
            </w:tcMar>
          </w:tcPr>
          <w:p w14:paraId="3A7B8781" w14:textId="77777777" w:rsidR="00EE4C37" w:rsidRDefault="00945D8E">
            <w:pPr>
              <w:spacing w:before="180" w:after="0" w:line="240" w:lineRule="auto"/>
            </w:pPr>
            <w:bookmarkStart w:id="8247" w:name="para_fc034af0_7037_4f81_9ba0_bb9639da88"/>
            <w:bookmarkEnd w:id="8246"/>
            <w:r>
              <w:rPr>
                <w:color w:val="000000"/>
              </w:rPr>
              <w:t>0124</w:t>
            </w:r>
          </w:p>
        </w:tc>
        <w:bookmarkEnd w:id="8247"/>
        <w:tc>
          <w:tcPr>
            <w:tcW w:w="2124" w:type="dxa"/>
            <w:tcBorders>
              <w:bottom w:val="single" w:sz="4" w:space="0" w:color="000000"/>
              <w:right w:val="single" w:sz="4" w:space="0" w:color="000000"/>
            </w:tcBorders>
            <w:tcMar>
              <w:top w:w="40" w:type="dxa"/>
              <w:left w:w="40" w:type="dxa"/>
              <w:bottom w:w="40" w:type="dxa"/>
              <w:right w:w="40" w:type="dxa"/>
            </w:tcMar>
          </w:tcPr>
          <w:p w14:paraId="300A422C" w14:textId="77777777" w:rsidR="00EE4C37" w:rsidRDefault="00EE4C37">
            <w:pPr>
              <w:spacing w:after="0" w:line="240" w:lineRule="auto"/>
              <w:rPr>
                <w:color w:val="000000"/>
              </w:rPr>
            </w:pPr>
          </w:p>
        </w:tc>
      </w:tr>
      <w:tr w:rsidR="00EE4C37" w14:paraId="6A61BC46" w14:textId="77777777">
        <w:tc>
          <w:tcPr>
            <w:tcW w:w="2595" w:type="dxa"/>
            <w:vMerge/>
            <w:tcBorders>
              <w:left w:val="single" w:sz="4" w:space="0" w:color="000000"/>
              <w:right w:val="single" w:sz="4" w:space="0" w:color="000000"/>
            </w:tcBorders>
            <w:tcMar>
              <w:left w:w="40" w:type="dxa"/>
              <w:right w:w="40" w:type="dxa"/>
            </w:tcMar>
          </w:tcPr>
          <w:p w14:paraId="58D67CD8"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37806307" w14:textId="77777777" w:rsidR="00EE4C37" w:rsidRDefault="00945D8E">
            <w:pPr>
              <w:spacing w:before="180" w:after="0" w:line="240" w:lineRule="auto"/>
            </w:pPr>
            <w:bookmarkStart w:id="8248" w:name="para_f76922a5_8299_4c4c_80aa_e02798b4b9"/>
            <w:r>
              <w:rPr>
                <w:color w:val="000000"/>
              </w:rPr>
              <w:t>Duplicate Invocation</w:t>
            </w:r>
          </w:p>
        </w:tc>
        <w:tc>
          <w:tcPr>
            <w:tcW w:w="2410" w:type="dxa"/>
            <w:tcBorders>
              <w:bottom w:val="single" w:sz="4" w:space="0" w:color="000000"/>
              <w:right w:val="single" w:sz="4" w:space="0" w:color="000000"/>
            </w:tcBorders>
            <w:tcMar>
              <w:top w:w="40" w:type="dxa"/>
              <w:left w:w="40" w:type="dxa"/>
              <w:bottom w:w="40" w:type="dxa"/>
              <w:right w:w="40" w:type="dxa"/>
            </w:tcMar>
          </w:tcPr>
          <w:p w14:paraId="5363E759" w14:textId="77777777" w:rsidR="00EE4C37" w:rsidRDefault="00945D8E">
            <w:pPr>
              <w:spacing w:before="180" w:after="0" w:line="240" w:lineRule="auto"/>
            </w:pPr>
            <w:bookmarkStart w:id="8249" w:name="para_09ef5f2c_10e6_4a69_92f7_93d337c663"/>
            <w:bookmarkEnd w:id="8248"/>
            <w:r>
              <w:rPr>
                <w:color w:val="000000"/>
              </w:rPr>
              <w:t>0210</w:t>
            </w:r>
          </w:p>
        </w:tc>
        <w:bookmarkEnd w:id="8249"/>
        <w:tc>
          <w:tcPr>
            <w:tcW w:w="2124" w:type="dxa"/>
            <w:tcBorders>
              <w:bottom w:val="single" w:sz="4" w:space="0" w:color="000000"/>
              <w:right w:val="single" w:sz="4" w:space="0" w:color="000000"/>
            </w:tcBorders>
            <w:tcMar>
              <w:top w:w="40" w:type="dxa"/>
              <w:left w:w="40" w:type="dxa"/>
              <w:bottom w:w="40" w:type="dxa"/>
              <w:right w:w="40" w:type="dxa"/>
            </w:tcMar>
          </w:tcPr>
          <w:p w14:paraId="3AAF1913" w14:textId="77777777" w:rsidR="00EE4C37" w:rsidRDefault="00EE4C37">
            <w:pPr>
              <w:spacing w:after="0" w:line="240" w:lineRule="auto"/>
              <w:rPr>
                <w:color w:val="000000"/>
              </w:rPr>
            </w:pPr>
          </w:p>
        </w:tc>
      </w:tr>
      <w:tr w:rsidR="00EE4C37" w14:paraId="64976B37" w14:textId="77777777">
        <w:tc>
          <w:tcPr>
            <w:tcW w:w="2595" w:type="dxa"/>
            <w:vMerge/>
            <w:tcBorders>
              <w:left w:val="single" w:sz="4" w:space="0" w:color="000000"/>
              <w:right w:val="single" w:sz="4" w:space="0" w:color="000000"/>
            </w:tcBorders>
            <w:tcMar>
              <w:left w:w="40" w:type="dxa"/>
              <w:right w:w="40" w:type="dxa"/>
            </w:tcMar>
          </w:tcPr>
          <w:p w14:paraId="4280C97B"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61BE5DC8" w14:textId="77777777" w:rsidR="00EE4C37" w:rsidRDefault="00945D8E">
            <w:pPr>
              <w:spacing w:before="180" w:after="0" w:line="240" w:lineRule="auto"/>
            </w:pPr>
            <w:bookmarkStart w:id="8250" w:name="para_267f49c9_3f51_462d_8ae5_d2fdb18ef4"/>
            <w:r>
              <w:rPr>
                <w:color w:val="000000"/>
              </w:rPr>
              <w:t>Unrecognized Operation</w:t>
            </w:r>
          </w:p>
        </w:tc>
        <w:tc>
          <w:tcPr>
            <w:tcW w:w="2410" w:type="dxa"/>
            <w:tcBorders>
              <w:bottom w:val="single" w:sz="4" w:space="0" w:color="000000"/>
              <w:right w:val="single" w:sz="4" w:space="0" w:color="000000"/>
            </w:tcBorders>
            <w:tcMar>
              <w:top w:w="40" w:type="dxa"/>
              <w:left w:w="40" w:type="dxa"/>
              <w:bottom w:w="40" w:type="dxa"/>
              <w:right w:w="40" w:type="dxa"/>
            </w:tcMar>
          </w:tcPr>
          <w:p w14:paraId="5F20A349" w14:textId="77777777" w:rsidR="00EE4C37" w:rsidRDefault="00945D8E">
            <w:pPr>
              <w:spacing w:before="180" w:after="0" w:line="240" w:lineRule="auto"/>
            </w:pPr>
            <w:bookmarkStart w:id="8251" w:name="para_857ad201_6f89_4915_b685_64023096d1"/>
            <w:bookmarkEnd w:id="8250"/>
            <w:r>
              <w:rPr>
                <w:color w:val="000000"/>
              </w:rPr>
              <w:t>0211</w:t>
            </w:r>
          </w:p>
        </w:tc>
        <w:bookmarkEnd w:id="8251"/>
        <w:tc>
          <w:tcPr>
            <w:tcW w:w="2124" w:type="dxa"/>
            <w:tcBorders>
              <w:bottom w:val="single" w:sz="4" w:space="0" w:color="000000"/>
              <w:right w:val="single" w:sz="4" w:space="0" w:color="000000"/>
            </w:tcBorders>
            <w:tcMar>
              <w:top w:w="40" w:type="dxa"/>
              <w:left w:w="40" w:type="dxa"/>
              <w:bottom w:w="40" w:type="dxa"/>
              <w:right w:w="40" w:type="dxa"/>
            </w:tcMar>
          </w:tcPr>
          <w:p w14:paraId="02251B5D" w14:textId="77777777" w:rsidR="00EE4C37" w:rsidRDefault="00EE4C37">
            <w:pPr>
              <w:spacing w:after="0" w:line="240" w:lineRule="auto"/>
              <w:rPr>
                <w:color w:val="000000"/>
              </w:rPr>
            </w:pPr>
          </w:p>
        </w:tc>
      </w:tr>
      <w:tr w:rsidR="00EE4C37" w14:paraId="40FB8E13" w14:textId="77777777">
        <w:tc>
          <w:tcPr>
            <w:tcW w:w="2595" w:type="dxa"/>
            <w:vMerge/>
            <w:tcBorders>
              <w:left w:val="single" w:sz="4" w:space="0" w:color="000000"/>
              <w:right w:val="single" w:sz="4" w:space="0" w:color="000000"/>
            </w:tcBorders>
            <w:tcMar>
              <w:left w:w="40" w:type="dxa"/>
              <w:right w:w="40" w:type="dxa"/>
            </w:tcMar>
          </w:tcPr>
          <w:p w14:paraId="1FF9122C"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313AEFC3" w14:textId="77777777" w:rsidR="00EE4C37" w:rsidRDefault="00945D8E">
            <w:pPr>
              <w:spacing w:before="180" w:after="0" w:line="240" w:lineRule="auto"/>
            </w:pPr>
            <w:bookmarkStart w:id="8252" w:name="para_7019755d_ed42_435c_9814_b403b2cf18"/>
            <w:r>
              <w:rPr>
                <w:color w:val="000000"/>
              </w:rPr>
              <w:t>Mistyped Argument</w:t>
            </w:r>
          </w:p>
        </w:tc>
        <w:tc>
          <w:tcPr>
            <w:tcW w:w="2410" w:type="dxa"/>
            <w:tcBorders>
              <w:bottom w:val="single" w:sz="4" w:space="0" w:color="000000"/>
              <w:right w:val="single" w:sz="4" w:space="0" w:color="000000"/>
            </w:tcBorders>
            <w:tcMar>
              <w:top w:w="40" w:type="dxa"/>
              <w:left w:w="40" w:type="dxa"/>
              <w:bottom w:w="40" w:type="dxa"/>
              <w:right w:w="40" w:type="dxa"/>
            </w:tcMar>
          </w:tcPr>
          <w:p w14:paraId="3D0CD425" w14:textId="77777777" w:rsidR="00EE4C37" w:rsidRDefault="00945D8E">
            <w:pPr>
              <w:spacing w:before="180" w:after="0" w:line="240" w:lineRule="auto"/>
            </w:pPr>
            <w:bookmarkStart w:id="8253" w:name="para_92510b31_d4af_42df_8725_eb12fad83f"/>
            <w:bookmarkEnd w:id="8252"/>
            <w:r>
              <w:rPr>
                <w:color w:val="000000"/>
              </w:rPr>
              <w:t>0212</w:t>
            </w:r>
          </w:p>
        </w:tc>
        <w:bookmarkEnd w:id="8253"/>
        <w:tc>
          <w:tcPr>
            <w:tcW w:w="2124" w:type="dxa"/>
            <w:tcBorders>
              <w:bottom w:val="single" w:sz="4" w:space="0" w:color="000000"/>
              <w:right w:val="single" w:sz="4" w:space="0" w:color="000000"/>
            </w:tcBorders>
            <w:tcMar>
              <w:top w:w="40" w:type="dxa"/>
              <w:left w:w="40" w:type="dxa"/>
              <w:bottom w:w="40" w:type="dxa"/>
              <w:right w:w="40" w:type="dxa"/>
            </w:tcMar>
          </w:tcPr>
          <w:p w14:paraId="30337425" w14:textId="77777777" w:rsidR="00EE4C37" w:rsidRDefault="00EE4C37">
            <w:pPr>
              <w:spacing w:after="0" w:line="240" w:lineRule="auto"/>
              <w:rPr>
                <w:color w:val="000000"/>
              </w:rPr>
            </w:pPr>
          </w:p>
        </w:tc>
      </w:tr>
      <w:tr w:rsidR="00EE4C37" w14:paraId="6F8BA6BF" w14:textId="77777777">
        <w:tc>
          <w:tcPr>
            <w:tcW w:w="2595" w:type="dxa"/>
            <w:vMerge/>
            <w:tcBorders>
              <w:left w:val="single" w:sz="4" w:space="0" w:color="000000"/>
              <w:bottom w:val="single" w:sz="4" w:space="0" w:color="000000"/>
              <w:right w:val="single" w:sz="4" w:space="0" w:color="000000"/>
            </w:tcBorders>
            <w:tcMar>
              <w:left w:w="40" w:type="dxa"/>
              <w:bottom w:w="40" w:type="dxa"/>
              <w:right w:w="40" w:type="dxa"/>
            </w:tcMar>
          </w:tcPr>
          <w:p w14:paraId="0D86588E"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5FFF768" w14:textId="77777777" w:rsidR="00EE4C37" w:rsidRDefault="00945D8E">
            <w:pPr>
              <w:spacing w:before="180" w:after="0" w:line="240" w:lineRule="auto"/>
            </w:pPr>
            <w:bookmarkStart w:id="8254" w:name="para_e6769b14_ae3b_4263_b3f0_6b6d37a592"/>
            <w:r>
              <w:rPr>
                <w:color w:val="000000"/>
              </w:rPr>
              <w:t>Resource Limitation</w:t>
            </w:r>
          </w:p>
        </w:tc>
        <w:tc>
          <w:tcPr>
            <w:tcW w:w="2410" w:type="dxa"/>
            <w:tcBorders>
              <w:bottom w:val="single" w:sz="4" w:space="0" w:color="000000"/>
              <w:right w:val="single" w:sz="4" w:space="0" w:color="000000"/>
            </w:tcBorders>
            <w:tcMar>
              <w:top w:w="40" w:type="dxa"/>
              <w:left w:w="40" w:type="dxa"/>
              <w:bottom w:w="40" w:type="dxa"/>
              <w:right w:w="40" w:type="dxa"/>
            </w:tcMar>
          </w:tcPr>
          <w:p w14:paraId="77C336FB" w14:textId="77777777" w:rsidR="00EE4C37" w:rsidRDefault="00945D8E">
            <w:pPr>
              <w:spacing w:before="180" w:after="0" w:line="240" w:lineRule="auto"/>
            </w:pPr>
            <w:bookmarkStart w:id="8255" w:name="para_cf088818_ab2a_4124_bc9f_1e0e15ad3b"/>
            <w:bookmarkEnd w:id="8254"/>
            <w:r>
              <w:rPr>
                <w:color w:val="000000"/>
              </w:rPr>
              <w:t>0213</w:t>
            </w:r>
          </w:p>
        </w:tc>
        <w:bookmarkEnd w:id="8255"/>
        <w:tc>
          <w:tcPr>
            <w:tcW w:w="2124" w:type="dxa"/>
            <w:tcBorders>
              <w:bottom w:val="single" w:sz="4" w:space="0" w:color="000000"/>
              <w:right w:val="single" w:sz="4" w:space="0" w:color="000000"/>
            </w:tcBorders>
            <w:tcMar>
              <w:top w:w="40" w:type="dxa"/>
              <w:left w:w="40" w:type="dxa"/>
              <w:bottom w:w="40" w:type="dxa"/>
              <w:right w:w="40" w:type="dxa"/>
            </w:tcMar>
          </w:tcPr>
          <w:p w14:paraId="17213219" w14:textId="77777777" w:rsidR="00EE4C37" w:rsidRDefault="00EE4C37">
            <w:pPr>
              <w:spacing w:after="0" w:line="240" w:lineRule="auto"/>
              <w:rPr>
                <w:color w:val="000000"/>
              </w:rPr>
            </w:pPr>
          </w:p>
        </w:tc>
      </w:tr>
      <w:tr w:rsidR="00EE4C37" w14:paraId="5DB31512"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88DA08" w14:textId="77777777" w:rsidR="00EE4C37" w:rsidRDefault="00945D8E">
            <w:pPr>
              <w:spacing w:before="180" w:after="0" w:line="240" w:lineRule="auto"/>
            </w:pPr>
            <w:bookmarkStart w:id="8256" w:name="para_d7c64627_5d11_4ca8_8aeb_6b105e5309"/>
            <w:r>
              <w:rPr>
                <w:color w:val="000000"/>
              </w:rPr>
              <w:t>-</w:t>
            </w:r>
          </w:p>
        </w:tc>
        <w:tc>
          <w:tcPr>
            <w:tcW w:w="3310" w:type="dxa"/>
            <w:tcBorders>
              <w:bottom w:val="single" w:sz="4" w:space="0" w:color="000000"/>
              <w:right w:val="single" w:sz="4" w:space="0" w:color="000000"/>
            </w:tcBorders>
            <w:tcMar>
              <w:top w:w="40" w:type="dxa"/>
              <w:left w:w="40" w:type="dxa"/>
              <w:bottom w:w="40" w:type="dxa"/>
              <w:right w:w="40" w:type="dxa"/>
            </w:tcMar>
          </w:tcPr>
          <w:p w14:paraId="2C214D6F" w14:textId="77777777" w:rsidR="00EE4C37" w:rsidRDefault="00945D8E">
            <w:pPr>
              <w:spacing w:before="180" w:after="0" w:line="240" w:lineRule="auto"/>
            </w:pPr>
            <w:bookmarkStart w:id="8257" w:name="para_c54ee9cb_d221_4afe_ad75_b7b35ccec0"/>
            <w:bookmarkEnd w:id="8256"/>
            <w:r>
              <w:rPr>
                <w:color w:val="000000"/>
              </w:rPr>
              <w:t>Other status codes</w:t>
            </w:r>
          </w:p>
        </w:tc>
        <w:tc>
          <w:tcPr>
            <w:tcW w:w="2410" w:type="dxa"/>
            <w:tcBorders>
              <w:bottom w:val="single" w:sz="4" w:space="0" w:color="000000"/>
              <w:right w:val="single" w:sz="4" w:space="0" w:color="000000"/>
            </w:tcBorders>
            <w:tcMar>
              <w:top w:w="40" w:type="dxa"/>
              <w:left w:w="40" w:type="dxa"/>
              <w:bottom w:w="40" w:type="dxa"/>
              <w:right w:w="40" w:type="dxa"/>
            </w:tcMar>
          </w:tcPr>
          <w:p w14:paraId="14A45DB7" w14:textId="77777777" w:rsidR="00EE4C37" w:rsidRDefault="00945D8E">
            <w:pPr>
              <w:spacing w:before="180" w:after="0" w:line="240" w:lineRule="auto"/>
            </w:pPr>
            <w:bookmarkStart w:id="8258" w:name="para_64480451_cde7_4560_bf0c_c295aee585"/>
            <w:bookmarkEnd w:id="8257"/>
            <w:r>
              <w:rPr>
                <w:color w:val="000000"/>
              </w:rPr>
              <w:t>anything else</w:t>
            </w:r>
          </w:p>
        </w:tc>
        <w:bookmarkEnd w:id="8258"/>
        <w:tc>
          <w:tcPr>
            <w:tcW w:w="2124" w:type="dxa"/>
            <w:tcBorders>
              <w:bottom w:val="single" w:sz="4" w:space="0" w:color="000000"/>
              <w:right w:val="single" w:sz="4" w:space="0" w:color="000000"/>
            </w:tcBorders>
            <w:tcMar>
              <w:top w:w="40" w:type="dxa"/>
              <w:left w:w="40" w:type="dxa"/>
              <w:bottom w:w="40" w:type="dxa"/>
              <w:right w:w="40" w:type="dxa"/>
            </w:tcMar>
          </w:tcPr>
          <w:p w14:paraId="00ABE66A" w14:textId="77777777" w:rsidR="00EE4C37" w:rsidRDefault="00EE4C37">
            <w:pPr>
              <w:spacing w:after="0" w:line="240" w:lineRule="auto"/>
              <w:rPr>
                <w:color w:val="000000"/>
              </w:rPr>
            </w:pPr>
          </w:p>
        </w:tc>
      </w:tr>
    </w:tbl>
    <w:p w14:paraId="3A3C45F5" w14:textId="77777777" w:rsidR="00EE4C37" w:rsidRDefault="00945D8E">
      <w:pPr>
        <w:pStyle w:val="Heading5"/>
        <w:spacing w:before="180" w:after="0" w:line="240" w:lineRule="auto"/>
      </w:pPr>
      <w:bookmarkStart w:id="8259" w:name="sect_N_7_3_2_8_7"/>
      <w:r>
        <w:rPr>
          <w:color w:val="000000"/>
        </w:rPr>
        <w:t>SCU of the Print Job SOP Class</w:t>
      </w:r>
    </w:p>
    <w:p w14:paraId="355494F5" w14:textId="77777777" w:rsidR="00EE4C37" w:rsidRDefault="00945D8E">
      <w:pPr>
        <w:pStyle w:val="Heading6"/>
        <w:spacing w:before="180" w:after="0" w:line="240" w:lineRule="auto"/>
      </w:pPr>
      <w:bookmarkStart w:id="8260" w:name="sect_N_7_3_2_8_7_1"/>
      <w:bookmarkEnd w:id="8259"/>
      <w:r>
        <w:rPr>
          <w:color w:val="000000"/>
        </w:rPr>
        <w:t>SCU of the Print Job SOP Class - N-EVENT-REPORT</w:t>
      </w:r>
    </w:p>
    <w:bookmarkStart w:id="8261" w:name="para_4b953e63_6cd3_4dd1_a439_11c224e8da"/>
    <w:bookmarkEnd w:id="8260"/>
    <w:p w14:paraId="08E34363" w14:textId="4763155D" w:rsidR="00EE4C37" w:rsidRDefault="00945D8E">
      <w:r>
        <w:fldChar w:fldCharType="begin"/>
      </w:r>
      <w:r>
        <w:instrText xml:space="preserve"> REF table_N_7_65 \h  \* MERGEFORMAT </w:instrText>
      </w:r>
      <w:r>
        <w:fldChar w:fldCharType="separate"/>
      </w:r>
      <w:r w:rsidR="004856C0">
        <w:t xml:space="preserve">Table </w:t>
      </w:r>
      <w:r w:rsidR="004856C0">
        <w:rPr>
          <w:cs/>
        </w:rPr>
        <w:t>‎</w:t>
      </w:r>
      <w:r w:rsidR="004856C0">
        <w:t>7</w:t>
      </w:r>
      <w:r w:rsidR="004856C0">
        <w:noBreakHyphen/>
        <w:t>65</w:t>
      </w:r>
      <w:r>
        <w:fldChar w:fldCharType="end"/>
      </w:r>
      <w:r>
        <w:rPr>
          <w:color w:val="000000"/>
        </w:rPr>
        <w:t xml:space="preserve"> lists the Status Codes that the SCU of the Print Job SOP Class supports for the N-EVENT-REPORT message and defines the application behavior when encountering the listed Status Codes.</w:t>
      </w:r>
    </w:p>
    <w:bookmarkEnd w:id="8261"/>
    <w:p w14:paraId="119CF247" w14:textId="77777777" w:rsidR="00EE4C37" w:rsidRDefault="00945D8E">
      <w:pPr>
        <w:spacing w:before="180" w:after="0" w:line="240" w:lineRule="auto"/>
        <w:jc w:val="both"/>
      </w:pPr>
      <w:r>
        <w:rPr>
          <w:i/>
          <w:color w:val="000000"/>
        </w:rPr>
        <w:t>[Describe the behavior of the application when it receives any of the Status Codes listed in the table below, e.g., displaying and logging the error code or retrying the request. If any other status code is supported add it to the table.] In the "other status codes" row document the behavior of the application in case it encounters and unknown status code.]</w:t>
      </w:r>
    </w:p>
    <w:p w14:paraId="2A79A493" w14:textId="77777777" w:rsidR="00EE4C37" w:rsidRDefault="00EE4C37">
      <w:pPr>
        <w:spacing w:after="0" w:line="240" w:lineRule="auto"/>
        <w:rPr>
          <w:sz w:val="13"/>
        </w:rPr>
      </w:pPr>
    </w:p>
    <w:p w14:paraId="4D0741F1" w14:textId="3123EEDB" w:rsidR="00EE4C37" w:rsidRDefault="00945D8E">
      <w:pPr>
        <w:pStyle w:val="TableTitle"/>
      </w:pPr>
      <w:bookmarkStart w:id="8262" w:name="table_N_7_65"/>
      <w:r>
        <w:lastRenderedPageBreak/>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65</w:t>
      </w:r>
      <w:r>
        <w:fldChar w:fldCharType="end"/>
      </w:r>
      <w:bookmarkEnd w:id="8262"/>
      <w:r>
        <w:rPr>
          <w:color w:val="000000"/>
        </w:rPr>
        <w:t xml:space="preserve"> Status Codes N-EVENT-REPORT of the Print Job SOP Class - SCU</w:t>
      </w:r>
    </w:p>
    <w:tbl>
      <w:tblPr>
        <w:tblW w:w="5000" w:type="pct"/>
        <w:tblCellMar>
          <w:left w:w="10" w:type="dxa"/>
          <w:right w:w="10" w:type="dxa"/>
        </w:tblCellMar>
        <w:tblLook w:val="04A0" w:firstRow="1" w:lastRow="0" w:firstColumn="1" w:lastColumn="0" w:noHBand="0" w:noVBand="1"/>
      </w:tblPr>
      <w:tblGrid>
        <w:gridCol w:w="2716"/>
        <w:gridCol w:w="3455"/>
        <w:gridCol w:w="2524"/>
        <w:gridCol w:w="2225"/>
      </w:tblGrid>
      <w:tr w:rsidR="00EE4C37" w14:paraId="4F243973" w14:textId="77777777">
        <w:trPr>
          <w:tblHeader/>
        </w:trPr>
        <w:tc>
          <w:tcPr>
            <w:tcW w:w="25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AB7612" w14:textId="77777777" w:rsidR="00EE4C37" w:rsidRDefault="00945D8E">
            <w:pPr>
              <w:keepNext/>
              <w:spacing w:before="180" w:after="0" w:line="240" w:lineRule="auto"/>
              <w:jc w:val="center"/>
            </w:pPr>
            <w:bookmarkStart w:id="8263" w:name="para_d193ebee_ecb4_4ebd_97c0_1aa2979190"/>
            <w:r>
              <w:rPr>
                <w:b/>
                <w:color w:val="000000"/>
              </w:rPr>
              <w:t>Service Status</w:t>
            </w:r>
          </w:p>
        </w:tc>
        <w:tc>
          <w:tcPr>
            <w:tcW w:w="3303" w:type="dxa"/>
            <w:tcBorders>
              <w:top w:val="single" w:sz="4" w:space="0" w:color="000000"/>
              <w:bottom w:val="single" w:sz="4" w:space="0" w:color="000000"/>
              <w:right w:val="single" w:sz="4" w:space="0" w:color="000000"/>
            </w:tcBorders>
            <w:tcMar>
              <w:top w:w="40" w:type="dxa"/>
              <w:left w:w="40" w:type="dxa"/>
              <w:bottom w:w="40" w:type="dxa"/>
              <w:right w:w="40" w:type="dxa"/>
            </w:tcMar>
          </w:tcPr>
          <w:p w14:paraId="27DD3BC6" w14:textId="77777777" w:rsidR="00EE4C37" w:rsidRDefault="00945D8E">
            <w:pPr>
              <w:spacing w:before="180" w:after="0" w:line="240" w:lineRule="auto"/>
              <w:jc w:val="center"/>
            </w:pPr>
            <w:bookmarkStart w:id="8264" w:name="para_c65cc6ad_0111_4582_b1fa_df2c295826"/>
            <w:bookmarkEnd w:id="8263"/>
            <w:r>
              <w:rPr>
                <w:b/>
                <w:color w:val="000000"/>
              </w:rPr>
              <w:t>Further Meaning</w:t>
            </w:r>
          </w:p>
        </w:tc>
        <w:tc>
          <w:tcPr>
            <w:tcW w:w="2413" w:type="dxa"/>
            <w:tcBorders>
              <w:top w:val="single" w:sz="4" w:space="0" w:color="000000"/>
              <w:bottom w:val="single" w:sz="4" w:space="0" w:color="000000"/>
              <w:right w:val="single" w:sz="4" w:space="0" w:color="000000"/>
            </w:tcBorders>
            <w:tcMar>
              <w:top w:w="40" w:type="dxa"/>
              <w:left w:w="40" w:type="dxa"/>
              <w:bottom w:w="40" w:type="dxa"/>
              <w:right w:w="40" w:type="dxa"/>
            </w:tcMar>
          </w:tcPr>
          <w:p w14:paraId="6D4AED59" w14:textId="77777777" w:rsidR="00EE4C37" w:rsidRDefault="00945D8E">
            <w:pPr>
              <w:spacing w:before="180" w:after="0" w:line="240" w:lineRule="auto"/>
              <w:jc w:val="center"/>
            </w:pPr>
            <w:bookmarkStart w:id="8265" w:name="para_732eab54_67f7_4c7e_a955_93b8261770"/>
            <w:bookmarkEnd w:id="8264"/>
            <w:r>
              <w:rPr>
                <w:b/>
                <w:color w:val="000000"/>
              </w:rPr>
              <w:t>Status Code</w:t>
            </w:r>
          </w:p>
        </w:tc>
        <w:tc>
          <w:tcPr>
            <w:tcW w:w="2127" w:type="dxa"/>
            <w:tcBorders>
              <w:top w:val="single" w:sz="4" w:space="0" w:color="000000"/>
              <w:bottom w:val="single" w:sz="4" w:space="0" w:color="000000"/>
              <w:right w:val="single" w:sz="4" w:space="0" w:color="000000"/>
            </w:tcBorders>
            <w:tcMar>
              <w:top w:w="40" w:type="dxa"/>
              <w:left w:w="40" w:type="dxa"/>
              <w:bottom w:w="40" w:type="dxa"/>
              <w:right w:w="40" w:type="dxa"/>
            </w:tcMar>
          </w:tcPr>
          <w:p w14:paraId="6E80680A" w14:textId="77777777" w:rsidR="00EE4C37" w:rsidRDefault="00945D8E">
            <w:pPr>
              <w:spacing w:before="180" w:after="0" w:line="240" w:lineRule="auto"/>
              <w:jc w:val="center"/>
            </w:pPr>
            <w:bookmarkStart w:id="8266" w:name="para_2f2ab79b_9df9_4785_b49c_4331e902e3"/>
            <w:bookmarkEnd w:id="8265"/>
            <w:r>
              <w:rPr>
                <w:b/>
                <w:color w:val="000000"/>
              </w:rPr>
              <w:t>Behavior</w:t>
            </w:r>
          </w:p>
        </w:tc>
        <w:bookmarkEnd w:id="8266"/>
      </w:tr>
      <w:tr w:rsidR="00EE4C37" w14:paraId="2A164775" w14:textId="77777777">
        <w:tc>
          <w:tcPr>
            <w:tcW w:w="25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BCC752" w14:textId="77777777" w:rsidR="00EE4C37" w:rsidRDefault="00945D8E">
            <w:pPr>
              <w:spacing w:before="180" w:after="0" w:line="240" w:lineRule="auto"/>
            </w:pPr>
            <w:bookmarkStart w:id="8267" w:name="para_167f6bcf_2ca5_4a5c_b3d6_d65a2533a1"/>
            <w:r>
              <w:rPr>
                <w:color w:val="000000"/>
              </w:rPr>
              <w:t>Success</w:t>
            </w:r>
          </w:p>
        </w:tc>
        <w:tc>
          <w:tcPr>
            <w:tcW w:w="3303" w:type="dxa"/>
            <w:tcBorders>
              <w:bottom w:val="single" w:sz="4" w:space="0" w:color="000000"/>
              <w:right w:val="single" w:sz="4" w:space="0" w:color="000000"/>
            </w:tcBorders>
            <w:tcMar>
              <w:top w:w="40" w:type="dxa"/>
              <w:left w:w="40" w:type="dxa"/>
              <w:bottom w:w="40" w:type="dxa"/>
              <w:right w:w="40" w:type="dxa"/>
            </w:tcMar>
          </w:tcPr>
          <w:p w14:paraId="543766C2" w14:textId="77777777" w:rsidR="00EE4C37" w:rsidRDefault="00945D8E">
            <w:pPr>
              <w:spacing w:before="180" w:after="0" w:line="240" w:lineRule="auto"/>
            </w:pPr>
            <w:bookmarkStart w:id="8268" w:name="para_9159976e_f00a_496b_ad1a_449acec44d"/>
            <w:bookmarkEnd w:id="8267"/>
            <w:r>
              <w:rPr>
                <w:color w:val="000000"/>
              </w:rPr>
              <w:t>Success</w:t>
            </w:r>
          </w:p>
        </w:tc>
        <w:tc>
          <w:tcPr>
            <w:tcW w:w="2413" w:type="dxa"/>
            <w:tcBorders>
              <w:bottom w:val="single" w:sz="4" w:space="0" w:color="000000"/>
              <w:right w:val="single" w:sz="4" w:space="0" w:color="000000"/>
            </w:tcBorders>
            <w:tcMar>
              <w:top w:w="40" w:type="dxa"/>
              <w:left w:w="40" w:type="dxa"/>
              <w:bottom w:w="40" w:type="dxa"/>
              <w:right w:w="40" w:type="dxa"/>
            </w:tcMar>
          </w:tcPr>
          <w:p w14:paraId="6C6E15BD" w14:textId="77777777" w:rsidR="00EE4C37" w:rsidRDefault="00945D8E">
            <w:pPr>
              <w:spacing w:before="180" w:after="0" w:line="240" w:lineRule="auto"/>
            </w:pPr>
            <w:bookmarkStart w:id="8269" w:name="para_fccf3ece_c5b8_489a_903b_dc56bc4173"/>
            <w:bookmarkEnd w:id="8268"/>
            <w:r>
              <w:rPr>
                <w:color w:val="000000"/>
              </w:rPr>
              <w:t>0000</w:t>
            </w:r>
          </w:p>
        </w:tc>
        <w:bookmarkEnd w:id="8269"/>
        <w:tc>
          <w:tcPr>
            <w:tcW w:w="2127" w:type="dxa"/>
            <w:tcBorders>
              <w:bottom w:val="single" w:sz="4" w:space="0" w:color="000000"/>
              <w:right w:val="single" w:sz="4" w:space="0" w:color="000000"/>
            </w:tcBorders>
            <w:tcMar>
              <w:top w:w="40" w:type="dxa"/>
              <w:left w:w="40" w:type="dxa"/>
              <w:bottom w:w="40" w:type="dxa"/>
              <w:right w:w="40" w:type="dxa"/>
            </w:tcMar>
          </w:tcPr>
          <w:p w14:paraId="5644D7C3" w14:textId="77777777" w:rsidR="00EE4C37" w:rsidRDefault="00EE4C37">
            <w:pPr>
              <w:spacing w:after="0" w:line="240" w:lineRule="auto"/>
              <w:rPr>
                <w:color w:val="000000"/>
              </w:rPr>
            </w:pPr>
          </w:p>
        </w:tc>
      </w:tr>
      <w:tr w:rsidR="00EE4C37" w14:paraId="211DEEE9" w14:textId="77777777">
        <w:tc>
          <w:tcPr>
            <w:tcW w:w="2598" w:type="dxa"/>
            <w:vMerge w:val="restart"/>
            <w:tcBorders>
              <w:left w:val="single" w:sz="4" w:space="0" w:color="000000"/>
              <w:right w:val="single" w:sz="4" w:space="0" w:color="000000"/>
            </w:tcBorders>
            <w:tcMar>
              <w:top w:w="40" w:type="dxa"/>
              <w:left w:w="40" w:type="dxa"/>
              <w:right w:w="40" w:type="dxa"/>
            </w:tcMar>
          </w:tcPr>
          <w:p w14:paraId="33C01165" w14:textId="77777777" w:rsidR="00EE4C37" w:rsidRDefault="00945D8E">
            <w:pPr>
              <w:spacing w:before="180" w:after="0" w:line="240" w:lineRule="auto"/>
            </w:pPr>
            <w:bookmarkStart w:id="8270" w:name="para_5d1a7ebb_c3d0_4f99_9d7c_f7b9efb838"/>
            <w:r>
              <w:rPr>
                <w:color w:val="000000"/>
              </w:rPr>
              <w:t>Failure</w:t>
            </w:r>
          </w:p>
        </w:tc>
        <w:tc>
          <w:tcPr>
            <w:tcW w:w="3303" w:type="dxa"/>
            <w:tcBorders>
              <w:bottom w:val="single" w:sz="4" w:space="0" w:color="000000"/>
              <w:right w:val="single" w:sz="4" w:space="0" w:color="000000"/>
            </w:tcBorders>
            <w:tcMar>
              <w:top w:w="40" w:type="dxa"/>
              <w:left w:w="40" w:type="dxa"/>
              <w:bottom w:w="40" w:type="dxa"/>
              <w:right w:w="40" w:type="dxa"/>
            </w:tcMar>
          </w:tcPr>
          <w:p w14:paraId="6A682AE0" w14:textId="77777777" w:rsidR="00EE4C37" w:rsidRDefault="00945D8E">
            <w:pPr>
              <w:spacing w:before="180" w:after="0" w:line="240" w:lineRule="auto"/>
            </w:pPr>
            <w:bookmarkStart w:id="8271" w:name="para_bb33c41d_658f_4ff2_8e42_0343d4dfa1"/>
            <w:bookmarkEnd w:id="8270"/>
            <w:r>
              <w:rPr>
                <w:color w:val="000000"/>
              </w:rPr>
              <w:t>Processing Failure</w:t>
            </w:r>
          </w:p>
        </w:tc>
        <w:tc>
          <w:tcPr>
            <w:tcW w:w="2413" w:type="dxa"/>
            <w:tcBorders>
              <w:bottom w:val="single" w:sz="4" w:space="0" w:color="000000"/>
              <w:right w:val="single" w:sz="4" w:space="0" w:color="000000"/>
            </w:tcBorders>
            <w:tcMar>
              <w:top w:w="40" w:type="dxa"/>
              <w:left w:w="40" w:type="dxa"/>
              <w:bottom w:w="40" w:type="dxa"/>
              <w:right w:w="40" w:type="dxa"/>
            </w:tcMar>
          </w:tcPr>
          <w:p w14:paraId="3941D5C0" w14:textId="77777777" w:rsidR="00EE4C37" w:rsidRDefault="00945D8E">
            <w:pPr>
              <w:spacing w:before="180" w:after="0" w:line="240" w:lineRule="auto"/>
            </w:pPr>
            <w:bookmarkStart w:id="8272" w:name="para_aac4ac15_5ea6_4574_8830_dcc6d5681d"/>
            <w:bookmarkEnd w:id="8271"/>
            <w:r>
              <w:rPr>
                <w:color w:val="000000"/>
              </w:rPr>
              <w:t>0110</w:t>
            </w:r>
          </w:p>
        </w:tc>
        <w:bookmarkEnd w:id="8272"/>
        <w:tc>
          <w:tcPr>
            <w:tcW w:w="2127" w:type="dxa"/>
            <w:tcBorders>
              <w:bottom w:val="single" w:sz="4" w:space="0" w:color="000000"/>
              <w:right w:val="single" w:sz="4" w:space="0" w:color="000000"/>
            </w:tcBorders>
            <w:tcMar>
              <w:top w:w="40" w:type="dxa"/>
              <w:left w:w="40" w:type="dxa"/>
              <w:bottom w:w="40" w:type="dxa"/>
              <w:right w:w="40" w:type="dxa"/>
            </w:tcMar>
          </w:tcPr>
          <w:p w14:paraId="2DB202B0" w14:textId="77777777" w:rsidR="00EE4C37" w:rsidRDefault="00EE4C37">
            <w:pPr>
              <w:spacing w:after="0" w:line="240" w:lineRule="auto"/>
              <w:rPr>
                <w:color w:val="000000"/>
              </w:rPr>
            </w:pPr>
          </w:p>
        </w:tc>
      </w:tr>
      <w:tr w:rsidR="00EE4C37" w14:paraId="5B67CB51" w14:textId="77777777">
        <w:tc>
          <w:tcPr>
            <w:tcW w:w="2598" w:type="dxa"/>
            <w:vMerge/>
            <w:tcBorders>
              <w:left w:val="single" w:sz="4" w:space="0" w:color="000000"/>
              <w:right w:val="single" w:sz="4" w:space="0" w:color="000000"/>
            </w:tcBorders>
            <w:tcMar>
              <w:left w:w="40" w:type="dxa"/>
              <w:right w:w="40" w:type="dxa"/>
            </w:tcMar>
          </w:tcPr>
          <w:p w14:paraId="14631360"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37EAFC3A" w14:textId="77777777" w:rsidR="00EE4C37" w:rsidRDefault="00945D8E">
            <w:pPr>
              <w:spacing w:before="180" w:after="0" w:line="240" w:lineRule="auto"/>
            </w:pPr>
            <w:bookmarkStart w:id="8273" w:name="para_5ee8397f_6aa6_47b3_a12b_309d0b2640"/>
            <w:r>
              <w:rPr>
                <w:color w:val="000000"/>
              </w:rPr>
              <w:t>No Such SOP Instance</w:t>
            </w:r>
          </w:p>
        </w:tc>
        <w:tc>
          <w:tcPr>
            <w:tcW w:w="2413" w:type="dxa"/>
            <w:tcBorders>
              <w:bottom w:val="single" w:sz="4" w:space="0" w:color="000000"/>
              <w:right w:val="single" w:sz="4" w:space="0" w:color="000000"/>
            </w:tcBorders>
            <w:tcMar>
              <w:top w:w="40" w:type="dxa"/>
              <w:left w:w="40" w:type="dxa"/>
              <w:bottom w:w="40" w:type="dxa"/>
              <w:right w:w="40" w:type="dxa"/>
            </w:tcMar>
          </w:tcPr>
          <w:p w14:paraId="4CDB194E" w14:textId="77777777" w:rsidR="00EE4C37" w:rsidRDefault="00945D8E">
            <w:pPr>
              <w:spacing w:before="180" w:after="0" w:line="240" w:lineRule="auto"/>
            </w:pPr>
            <w:bookmarkStart w:id="8274" w:name="para_a19333b6_3c16_40c2_babb_812da17346"/>
            <w:bookmarkEnd w:id="8273"/>
            <w:r>
              <w:rPr>
                <w:color w:val="000000"/>
              </w:rPr>
              <w:t>0112</w:t>
            </w:r>
          </w:p>
        </w:tc>
        <w:bookmarkEnd w:id="8274"/>
        <w:tc>
          <w:tcPr>
            <w:tcW w:w="2127" w:type="dxa"/>
            <w:tcBorders>
              <w:bottom w:val="single" w:sz="4" w:space="0" w:color="000000"/>
              <w:right w:val="single" w:sz="4" w:space="0" w:color="000000"/>
            </w:tcBorders>
            <w:tcMar>
              <w:top w:w="40" w:type="dxa"/>
              <w:left w:w="40" w:type="dxa"/>
              <w:bottom w:w="40" w:type="dxa"/>
              <w:right w:w="40" w:type="dxa"/>
            </w:tcMar>
          </w:tcPr>
          <w:p w14:paraId="0C66B62E" w14:textId="77777777" w:rsidR="00EE4C37" w:rsidRDefault="00EE4C37">
            <w:pPr>
              <w:spacing w:after="0" w:line="240" w:lineRule="auto"/>
              <w:rPr>
                <w:color w:val="000000"/>
              </w:rPr>
            </w:pPr>
          </w:p>
        </w:tc>
      </w:tr>
      <w:tr w:rsidR="00EE4C37" w14:paraId="6B70AA0F" w14:textId="77777777">
        <w:tc>
          <w:tcPr>
            <w:tcW w:w="2598" w:type="dxa"/>
            <w:vMerge/>
            <w:tcBorders>
              <w:left w:val="single" w:sz="4" w:space="0" w:color="000000"/>
              <w:right w:val="single" w:sz="4" w:space="0" w:color="000000"/>
            </w:tcBorders>
            <w:tcMar>
              <w:left w:w="40" w:type="dxa"/>
              <w:right w:w="40" w:type="dxa"/>
            </w:tcMar>
          </w:tcPr>
          <w:p w14:paraId="37EFBCA4"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0324ADBB" w14:textId="77777777" w:rsidR="00EE4C37" w:rsidRDefault="00945D8E">
            <w:pPr>
              <w:spacing w:before="180" w:after="0" w:line="240" w:lineRule="auto"/>
            </w:pPr>
            <w:bookmarkStart w:id="8275" w:name="para_c9806e60_02df_4f4d_94b0_5f15c26142"/>
            <w:r>
              <w:rPr>
                <w:color w:val="000000"/>
              </w:rPr>
              <w:t>No Such Event Type</w:t>
            </w:r>
          </w:p>
        </w:tc>
        <w:tc>
          <w:tcPr>
            <w:tcW w:w="2413" w:type="dxa"/>
            <w:tcBorders>
              <w:bottom w:val="single" w:sz="4" w:space="0" w:color="000000"/>
              <w:right w:val="single" w:sz="4" w:space="0" w:color="000000"/>
            </w:tcBorders>
            <w:tcMar>
              <w:top w:w="40" w:type="dxa"/>
              <w:left w:w="40" w:type="dxa"/>
              <w:bottom w:w="40" w:type="dxa"/>
              <w:right w:w="40" w:type="dxa"/>
            </w:tcMar>
          </w:tcPr>
          <w:p w14:paraId="3129A3B8" w14:textId="77777777" w:rsidR="00EE4C37" w:rsidRDefault="00945D8E">
            <w:pPr>
              <w:spacing w:before="180" w:after="0" w:line="240" w:lineRule="auto"/>
            </w:pPr>
            <w:bookmarkStart w:id="8276" w:name="para_b1b0ae90_beba_4a9d_9c1e_d997d86585"/>
            <w:bookmarkEnd w:id="8275"/>
            <w:r>
              <w:rPr>
                <w:color w:val="000000"/>
              </w:rPr>
              <w:t>0113</w:t>
            </w:r>
          </w:p>
        </w:tc>
        <w:bookmarkEnd w:id="8276"/>
        <w:tc>
          <w:tcPr>
            <w:tcW w:w="2127" w:type="dxa"/>
            <w:tcBorders>
              <w:bottom w:val="single" w:sz="4" w:space="0" w:color="000000"/>
              <w:right w:val="single" w:sz="4" w:space="0" w:color="000000"/>
            </w:tcBorders>
            <w:tcMar>
              <w:top w:w="40" w:type="dxa"/>
              <w:left w:w="40" w:type="dxa"/>
              <w:bottom w:w="40" w:type="dxa"/>
              <w:right w:w="40" w:type="dxa"/>
            </w:tcMar>
          </w:tcPr>
          <w:p w14:paraId="257A99F2" w14:textId="77777777" w:rsidR="00EE4C37" w:rsidRDefault="00EE4C37">
            <w:pPr>
              <w:spacing w:after="0" w:line="240" w:lineRule="auto"/>
              <w:rPr>
                <w:color w:val="000000"/>
              </w:rPr>
            </w:pPr>
          </w:p>
        </w:tc>
      </w:tr>
      <w:tr w:rsidR="00EE4C37" w14:paraId="50677CF0" w14:textId="77777777">
        <w:tc>
          <w:tcPr>
            <w:tcW w:w="2598" w:type="dxa"/>
            <w:vMerge/>
            <w:tcBorders>
              <w:left w:val="single" w:sz="4" w:space="0" w:color="000000"/>
              <w:right w:val="single" w:sz="4" w:space="0" w:color="000000"/>
            </w:tcBorders>
            <w:tcMar>
              <w:left w:w="40" w:type="dxa"/>
              <w:right w:w="40" w:type="dxa"/>
            </w:tcMar>
          </w:tcPr>
          <w:p w14:paraId="5C38F6C9"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1060683F" w14:textId="77777777" w:rsidR="00EE4C37" w:rsidRDefault="00945D8E">
            <w:pPr>
              <w:spacing w:before="180" w:after="0" w:line="240" w:lineRule="auto"/>
            </w:pPr>
            <w:bookmarkStart w:id="8277" w:name="para_73087213_f8b8_4dde_a71f_cafeb40af3"/>
            <w:r>
              <w:rPr>
                <w:color w:val="000000"/>
              </w:rPr>
              <w:t>No Such Argument</w:t>
            </w:r>
          </w:p>
        </w:tc>
        <w:tc>
          <w:tcPr>
            <w:tcW w:w="2413" w:type="dxa"/>
            <w:tcBorders>
              <w:bottom w:val="single" w:sz="4" w:space="0" w:color="000000"/>
              <w:right w:val="single" w:sz="4" w:space="0" w:color="000000"/>
            </w:tcBorders>
            <w:tcMar>
              <w:top w:w="40" w:type="dxa"/>
              <w:left w:w="40" w:type="dxa"/>
              <w:bottom w:w="40" w:type="dxa"/>
              <w:right w:w="40" w:type="dxa"/>
            </w:tcMar>
          </w:tcPr>
          <w:p w14:paraId="5D8BE997" w14:textId="77777777" w:rsidR="00EE4C37" w:rsidRDefault="00945D8E">
            <w:pPr>
              <w:spacing w:before="180" w:after="0" w:line="240" w:lineRule="auto"/>
            </w:pPr>
            <w:bookmarkStart w:id="8278" w:name="para_fad276ed_13b6_462f_ab67_0af0d5a1ee"/>
            <w:bookmarkEnd w:id="8277"/>
            <w:r>
              <w:rPr>
                <w:color w:val="000000"/>
              </w:rPr>
              <w:t>0114</w:t>
            </w:r>
          </w:p>
        </w:tc>
        <w:bookmarkEnd w:id="8278"/>
        <w:tc>
          <w:tcPr>
            <w:tcW w:w="2127" w:type="dxa"/>
            <w:tcBorders>
              <w:bottom w:val="single" w:sz="4" w:space="0" w:color="000000"/>
              <w:right w:val="single" w:sz="4" w:space="0" w:color="000000"/>
            </w:tcBorders>
            <w:tcMar>
              <w:top w:w="40" w:type="dxa"/>
              <w:left w:w="40" w:type="dxa"/>
              <w:bottom w:w="40" w:type="dxa"/>
              <w:right w:w="40" w:type="dxa"/>
            </w:tcMar>
          </w:tcPr>
          <w:p w14:paraId="5B8D223E" w14:textId="77777777" w:rsidR="00EE4C37" w:rsidRDefault="00EE4C37">
            <w:pPr>
              <w:spacing w:after="0" w:line="240" w:lineRule="auto"/>
              <w:rPr>
                <w:color w:val="000000"/>
              </w:rPr>
            </w:pPr>
          </w:p>
        </w:tc>
      </w:tr>
      <w:tr w:rsidR="00EE4C37" w14:paraId="6E9745E1" w14:textId="77777777">
        <w:tc>
          <w:tcPr>
            <w:tcW w:w="2598" w:type="dxa"/>
            <w:vMerge/>
            <w:tcBorders>
              <w:left w:val="single" w:sz="4" w:space="0" w:color="000000"/>
              <w:right w:val="single" w:sz="4" w:space="0" w:color="000000"/>
            </w:tcBorders>
            <w:tcMar>
              <w:left w:w="40" w:type="dxa"/>
              <w:right w:w="40" w:type="dxa"/>
            </w:tcMar>
          </w:tcPr>
          <w:p w14:paraId="2D30E9EA"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488A90F8" w14:textId="77777777" w:rsidR="00EE4C37" w:rsidRDefault="00945D8E">
            <w:pPr>
              <w:spacing w:before="180" w:after="0" w:line="240" w:lineRule="auto"/>
            </w:pPr>
            <w:bookmarkStart w:id="8279" w:name="para_2ae409da_c0ee_4e6e_b626_de0e156c7f"/>
            <w:r>
              <w:rPr>
                <w:color w:val="000000"/>
              </w:rPr>
              <w:t>Invalid Argument Value</w:t>
            </w:r>
          </w:p>
        </w:tc>
        <w:tc>
          <w:tcPr>
            <w:tcW w:w="2413" w:type="dxa"/>
            <w:tcBorders>
              <w:bottom w:val="single" w:sz="4" w:space="0" w:color="000000"/>
              <w:right w:val="single" w:sz="4" w:space="0" w:color="000000"/>
            </w:tcBorders>
            <w:tcMar>
              <w:top w:w="40" w:type="dxa"/>
              <w:left w:w="40" w:type="dxa"/>
              <w:bottom w:w="40" w:type="dxa"/>
              <w:right w:w="40" w:type="dxa"/>
            </w:tcMar>
          </w:tcPr>
          <w:p w14:paraId="06E86791" w14:textId="77777777" w:rsidR="00EE4C37" w:rsidRDefault="00945D8E">
            <w:pPr>
              <w:spacing w:before="180" w:after="0" w:line="240" w:lineRule="auto"/>
            </w:pPr>
            <w:bookmarkStart w:id="8280" w:name="para_40b49744_3a78_4a26_93a2_27ba70e610"/>
            <w:bookmarkEnd w:id="8279"/>
            <w:r>
              <w:rPr>
                <w:color w:val="000000"/>
              </w:rPr>
              <w:t>0115</w:t>
            </w:r>
          </w:p>
        </w:tc>
        <w:bookmarkEnd w:id="8280"/>
        <w:tc>
          <w:tcPr>
            <w:tcW w:w="2127" w:type="dxa"/>
            <w:tcBorders>
              <w:bottom w:val="single" w:sz="4" w:space="0" w:color="000000"/>
              <w:right w:val="single" w:sz="4" w:space="0" w:color="000000"/>
            </w:tcBorders>
            <w:tcMar>
              <w:top w:w="40" w:type="dxa"/>
              <w:left w:w="40" w:type="dxa"/>
              <w:bottom w:w="40" w:type="dxa"/>
              <w:right w:w="40" w:type="dxa"/>
            </w:tcMar>
          </w:tcPr>
          <w:p w14:paraId="1CD9E79D" w14:textId="77777777" w:rsidR="00EE4C37" w:rsidRDefault="00EE4C37">
            <w:pPr>
              <w:spacing w:after="0" w:line="240" w:lineRule="auto"/>
              <w:rPr>
                <w:color w:val="000000"/>
              </w:rPr>
            </w:pPr>
          </w:p>
        </w:tc>
      </w:tr>
      <w:tr w:rsidR="00EE4C37" w14:paraId="34096B45" w14:textId="77777777">
        <w:tc>
          <w:tcPr>
            <w:tcW w:w="2598" w:type="dxa"/>
            <w:vMerge/>
            <w:tcBorders>
              <w:left w:val="single" w:sz="4" w:space="0" w:color="000000"/>
              <w:right w:val="single" w:sz="4" w:space="0" w:color="000000"/>
            </w:tcBorders>
            <w:tcMar>
              <w:left w:w="40" w:type="dxa"/>
              <w:right w:w="40" w:type="dxa"/>
            </w:tcMar>
          </w:tcPr>
          <w:p w14:paraId="3C60AC65"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63C268A5" w14:textId="77777777" w:rsidR="00EE4C37" w:rsidRDefault="00945D8E">
            <w:pPr>
              <w:spacing w:before="180" w:after="0" w:line="240" w:lineRule="auto"/>
            </w:pPr>
            <w:bookmarkStart w:id="8281" w:name="para_cd2aa3a6_f995_4042_aa74_0652b6737f"/>
            <w:r>
              <w:rPr>
                <w:color w:val="000000"/>
              </w:rPr>
              <w:t>Invalid SOP Instance</w:t>
            </w:r>
          </w:p>
        </w:tc>
        <w:tc>
          <w:tcPr>
            <w:tcW w:w="2413" w:type="dxa"/>
            <w:tcBorders>
              <w:bottom w:val="single" w:sz="4" w:space="0" w:color="000000"/>
              <w:right w:val="single" w:sz="4" w:space="0" w:color="000000"/>
            </w:tcBorders>
            <w:tcMar>
              <w:top w:w="40" w:type="dxa"/>
              <w:left w:w="40" w:type="dxa"/>
              <w:bottom w:w="40" w:type="dxa"/>
              <w:right w:w="40" w:type="dxa"/>
            </w:tcMar>
          </w:tcPr>
          <w:p w14:paraId="3435667F" w14:textId="77777777" w:rsidR="00EE4C37" w:rsidRDefault="00945D8E">
            <w:pPr>
              <w:spacing w:before="180" w:after="0" w:line="240" w:lineRule="auto"/>
            </w:pPr>
            <w:bookmarkStart w:id="8282" w:name="para_ec692f37_d624_4e06_bac4_a0198e4dfe"/>
            <w:bookmarkEnd w:id="8281"/>
            <w:r>
              <w:rPr>
                <w:color w:val="000000"/>
              </w:rPr>
              <w:t>0117</w:t>
            </w:r>
          </w:p>
        </w:tc>
        <w:bookmarkEnd w:id="8282"/>
        <w:tc>
          <w:tcPr>
            <w:tcW w:w="2127" w:type="dxa"/>
            <w:tcBorders>
              <w:bottom w:val="single" w:sz="4" w:space="0" w:color="000000"/>
              <w:right w:val="single" w:sz="4" w:space="0" w:color="000000"/>
            </w:tcBorders>
            <w:tcMar>
              <w:top w:w="40" w:type="dxa"/>
              <w:left w:w="40" w:type="dxa"/>
              <w:bottom w:w="40" w:type="dxa"/>
              <w:right w:w="40" w:type="dxa"/>
            </w:tcMar>
          </w:tcPr>
          <w:p w14:paraId="7FA9E6D5" w14:textId="77777777" w:rsidR="00EE4C37" w:rsidRDefault="00EE4C37">
            <w:pPr>
              <w:spacing w:after="0" w:line="240" w:lineRule="auto"/>
              <w:rPr>
                <w:color w:val="000000"/>
              </w:rPr>
            </w:pPr>
          </w:p>
        </w:tc>
      </w:tr>
      <w:tr w:rsidR="00EE4C37" w14:paraId="736504D0" w14:textId="77777777">
        <w:tc>
          <w:tcPr>
            <w:tcW w:w="2598" w:type="dxa"/>
            <w:vMerge/>
            <w:tcBorders>
              <w:left w:val="single" w:sz="4" w:space="0" w:color="000000"/>
              <w:right w:val="single" w:sz="4" w:space="0" w:color="000000"/>
            </w:tcBorders>
            <w:tcMar>
              <w:left w:w="40" w:type="dxa"/>
              <w:right w:w="40" w:type="dxa"/>
            </w:tcMar>
          </w:tcPr>
          <w:p w14:paraId="68651380"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08AA02C0" w14:textId="77777777" w:rsidR="00EE4C37" w:rsidRDefault="00945D8E">
            <w:pPr>
              <w:spacing w:before="180" w:after="0" w:line="240" w:lineRule="auto"/>
            </w:pPr>
            <w:bookmarkStart w:id="8283" w:name="para_04da79d7_5a02_4ceb_bf03_ba5c436141"/>
            <w:r>
              <w:rPr>
                <w:color w:val="000000"/>
              </w:rPr>
              <w:t>No Such SOP Class</w:t>
            </w:r>
          </w:p>
        </w:tc>
        <w:tc>
          <w:tcPr>
            <w:tcW w:w="2413" w:type="dxa"/>
            <w:tcBorders>
              <w:bottom w:val="single" w:sz="4" w:space="0" w:color="000000"/>
              <w:right w:val="single" w:sz="4" w:space="0" w:color="000000"/>
            </w:tcBorders>
            <w:tcMar>
              <w:top w:w="40" w:type="dxa"/>
              <w:left w:w="40" w:type="dxa"/>
              <w:bottom w:w="40" w:type="dxa"/>
              <w:right w:w="40" w:type="dxa"/>
            </w:tcMar>
          </w:tcPr>
          <w:p w14:paraId="7D382CC7" w14:textId="77777777" w:rsidR="00EE4C37" w:rsidRDefault="00945D8E">
            <w:pPr>
              <w:spacing w:before="180" w:after="0" w:line="240" w:lineRule="auto"/>
            </w:pPr>
            <w:bookmarkStart w:id="8284" w:name="para_6fdb766d_9536_4a5e_99d4_ec4258a87f"/>
            <w:bookmarkEnd w:id="8283"/>
            <w:r>
              <w:rPr>
                <w:color w:val="000000"/>
              </w:rPr>
              <w:t>0118</w:t>
            </w:r>
          </w:p>
        </w:tc>
        <w:bookmarkEnd w:id="8284"/>
        <w:tc>
          <w:tcPr>
            <w:tcW w:w="2127" w:type="dxa"/>
            <w:tcBorders>
              <w:bottom w:val="single" w:sz="4" w:space="0" w:color="000000"/>
              <w:right w:val="single" w:sz="4" w:space="0" w:color="000000"/>
            </w:tcBorders>
            <w:tcMar>
              <w:top w:w="40" w:type="dxa"/>
              <w:left w:w="40" w:type="dxa"/>
              <w:bottom w:w="40" w:type="dxa"/>
              <w:right w:w="40" w:type="dxa"/>
            </w:tcMar>
          </w:tcPr>
          <w:p w14:paraId="6F1AD4DD" w14:textId="77777777" w:rsidR="00EE4C37" w:rsidRDefault="00EE4C37">
            <w:pPr>
              <w:spacing w:after="0" w:line="240" w:lineRule="auto"/>
              <w:rPr>
                <w:color w:val="000000"/>
              </w:rPr>
            </w:pPr>
          </w:p>
        </w:tc>
      </w:tr>
      <w:tr w:rsidR="00EE4C37" w14:paraId="3104575A" w14:textId="77777777">
        <w:tc>
          <w:tcPr>
            <w:tcW w:w="2598" w:type="dxa"/>
            <w:vMerge/>
            <w:tcBorders>
              <w:left w:val="single" w:sz="4" w:space="0" w:color="000000"/>
              <w:right w:val="single" w:sz="4" w:space="0" w:color="000000"/>
            </w:tcBorders>
            <w:tcMar>
              <w:left w:w="40" w:type="dxa"/>
              <w:right w:w="40" w:type="dxa"/>
            </w:tcMar>
          </w:tcPr>
          <w:p w14:paraId="05769A60"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320CFD43" w14:textId="77777777" w:rsidR="00EE4C37" w:rsidRDefault="00945D8E">
            <w:pPr>
              <w:spacing w:before="180" w:after="0" w:line="240" w:lineRule="auto"/>
            </w:pPr>
            <w:bookmarkStart w:id="8285" w:name="para_c9366403_735a_4961_87a1_aab1121c50"/>
            <w:r>
              <w:rPr>
                <w:color w:val="000000"/>
              </w:rPr>
              <w:t>Class-Instance Conflict</w:t>
            </w:r>
          </w:p>
        </w:tc>
        <w:tc>
          <w:tcPr>
            <w:tcW w:w="2413" w:type="dxa"/>
            <w:tcBorders>
              <w:bottom w:val="single" w:sz="4" w:space="0" w:color="000000"/>
              <w:right w:val="single" w:sz="4" w:space="0" w:color="000000"/>
            </w:tcBorders>
            <w:tcMar>
              <w:top w:w="40" w:type="dxa"/>
              <w:left w:w="40" w:type="dxa"/>
              <w:bottom w:w="40" w:type="dxa"/>
              <w:right w:w="40" w:type="dxa"/>
            </w:tcMar>
          </w:tcPr>
          <w:p w14:paraId="375CC982" w14:textId="77777777" w:rsidR="00EE4C37" w:rsidRDefault="00945D8E">
            <w:pPr>
              <w:spacing w:before="180" w:after="0" w:line="240" w:lineRule="auto"/>
            </w:pPr>
            <w:bookmarkStart w:id="8286" w:name="para_4664b9c2_b4f2_47dd_9c6d_01ed5028cd"/>
            <w:bookmarkEnd w:id="8285"/>
            <w:r>
              <w:rPr>
                <w:color w:val="000000"/>
              </w:rPr>
              <w:t>0119</w:t>
            </w:r>
          </w:p>
        </w:tc>
        <w:bookmarkEnd w:id="8286"/>
        <w:tc>
          <w:tcPr>
            <w:tcW w:w="2127" w:type="dxa"/>
            <w:tcBorders>
              <w:bottom w:val="single" w:sz="4" w:space="0" w:color="000000"/>
              <w:right w:val="single" w:sz="4" w:space="0" w:color="000000"/>
            </w:tcBorders>
            <w:tcMar>
              <w:top w:w="40" w:type="dxa"/>
              <w:left w:w="40" w:type="dxa"/>
              <w:bottom w:w="40" w:type="dxa"/>
              <w:right w:w="40" w:type="dxa"/>
            </w:tcMar>
          </w:tcPr>
          <w:p w14:paraId="7DAB55B7" w14:textId="77777777" w:rsidR="00EE4C37" w:rsidRDefault="00EE4C37">
            <w:pPr>
              <w:spacing w:after="0" w:line="240" w:lineRule="auto"/>
              <w:rPr>
                <w:color w:val="000000"/>
              </w:rPr>
            </w:pPr>
          </w:p>
        </w:tc>
      </w:tr>
      <w:tr w:rsidR="00EE4C37" w14:paraId="1EE0FAD2" w14:textId="77777777">
        <w:tc>
          <w:tcPr>
            <w:tcW w:w="2598" w:type="dxa"/>
            <w:vMerge/>
            <w:tcBorders>
              <w:left w:val="single" w:sz="4" w:space="0" w:color="000000"/>
              <w:right w:val="single" w:sz="4" w:space="0" w:color="000000"/>
            </w:tcBorders>
            <w:tcMar>
              <w:left w:w="40" w:type="dxa"/>
              <w:right w:w="40" w:type="dxa"/>
            </w:tcMar>
          </w:tcPr>
          <w:p w14:paraId="0E97D391"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719C1A2B" w14:textId="77777777" w:rsidR="00EE4C37" w:rsidRDefault="00945D8E">
            <w:pPr>
              <w:spacing w:before="180" w:after="0" w:line="240" w:lineRule="auto"/>
            </w:pPr>
            <w:bookmarkStart w:id="8287" w:name="para_f1f321cc_1ba4_45f3_9812_b51d620803"/>
            <w:r>
              <w:rPr>
                <w:color w:val="000000"/>
              </w:rPr>
              <w:t>Duplicate Invocation</w:t>
            </w:r>
          </w:p>
        </w:tc>
        <w:tc>
          <w:tcPr>
            <w:tcW w:w="2413" w:type="dxa"/>
            <w:tcBorders>
              <w:bottom w:val="single" w:sz="4" w:space="0" w:color="000000"/>
              <w:right w:val="single" w:sz="4" w:space="0" w:color="000000"/>
            </w:tcBorders>
            <w:tcMar>
              <w:top w:w="40" w:type="dxa"/>
              <w:left w:w="40" w:type="dxa"/>
              <w:bottom w:w="40" w:type="dxa"/>
              <w:right w:w="40" w:type="dxa"/>
            </w:tcMar>
          </w:tcPr>
          <w:p w14:paraId="0CA4E22E" w14:textId="77777777" w:rsidR="00EE4C37" w:rsidRDefault="00945D8E">
            <w:pPr>
              <w:spacing w:before="180" w:after="0" w:line="240" w:lineRule="auto"/>
            </w:pPr>
            <w:bookmarkStart w:id="8288" w:name="para_2cf15d8b_c62f_4935_8383_77141a2268"/>
            <w:bookmarkEnd w:id="8287"/>
            <w:r>
              <w:rPr>
                <w:color w:val="000000"/>
              </w:rPr>
              <w:t>0210</w:t>
            </w:r>
          </w:p>
        </w:tc>
        <w:bookmarkEnd w:id="8288"/>
        <w:tc>
          <w:tcPr>
            <w:tcW w:w="2127" w:type="dxa"/>
            <w:tcBorders>
              <w:bottom w:val="single" w:sz="4" w:space="0" w:color="000000"/>
              <w:right w:val="single" w:sz="4" w:space="0" w:color="000000"/>
            </w:tcBorders>
            <w:tcMar>
              <w:top w:w="40" w:type="dxa"/>
              <w:left w:w="40" w:type="dxa"/>
              <w:bottom w:w="40" w:type="dxa"/>
              <w:right w:w="40" w:type="dxa"/>
            </w:tcMar>
          </w:tcPr>
          <w:p w14:paraId="2C85AA3F" w14:textId="77777777" w:rsidR="00EE4C37" w:rsidRDefault="00EE4C37">
            <w:pPr>
              <w:spacing w:after="0" w:line="240" w:lineRule="auto"/>
              <w:rPr>
                <w:color w:val="000000"/>
              </w:rPr>
            </w:pPr>
          </w:p>
        </w:tc>
      </w:tr>
      <w:tr w:rsidR="00EE4C37" w14:paraId="0200DE91" w14:textId="77777777">
        <w:tc>
          <w:tcPr>
            <w:tcW w:w="2598" w:type="dxa"/>
            <w:vMerge/>
            <w:tcBorders>
              <w:left w:val="single" w:sz="4" w:space="0" w:color="000000"/>
              <w:right w:val="single" w:sz="4" w:space="0" w:color="000000"/>
            </w:tcBorders>
            <w:tcMar>
              <w:left w:w="40" w:type="dxa"/>
              <w:right w:w="40" w:type="dxa"/>
            </w:tcMar>
          </w:tcPr>
          <w:p w14:paraId="38030C27"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67F6010B" w14:textId="77777777" w:rsidR="00EE4C37" w:rsidRDefault="00945D8E">
            <w:pPr>
              <w:spacing w:before="180" w:after="0" w:line="240" w:lineRule="auto"/>
            </w:pPr>
            <w:bookmarkStart w:id="8289" w:name="para_e2427601_faaf_4f29_a3f5_1203674aa6"/>
            <w:r>
              <w:rPr>
                <w:color w:val="000000"/>
              </w:rPr>
              <w:t>Unrecognized Operation</w:t>
            </w:r>
          </w:p>
        </w:tc>
        <w:tc>
          <w:tcPr>
            <w:tcW w:w="2413" w:type="dxa"/>
            <w:tcBorders>
              <w:bottom w:val="single" w:sz="4" w:space="0" w:color="000000"/>
              <w:right w:val="single" w:sz="4" w:space="0" w:color="000000"/>
            </w:tcBorders>
            <w:tcMar>
              <w:top w:w="40" w:type="dxa"/>
              <w:left w:w="40" w:type="dxa"/>
              <w:bottom w:w="40" w:type="dxa"/>
              <w:right w:w="40" w:type="dxa"/>
            </w:tcMar>
          </w:tcPr>
          <w:p w14:paraId="6392EAC5" w14:textId="77777777" w:rsidR="00EE4C37" w:rsidRDefault="00945D8E">
            <w:pPr>
              <w:spacing w:before="180" w:after="0" w:line="240" w:lineRule="auto"/>
            </w:pPr>
            <w:bookmarkStart w:id="8290" w:name="para_4e2f64aa_bd8a_4b1d_85b2_c2446bd08f"/>
            <w:bookmarkEnd w:id="8289"/>
            <w:r>
              <w:rPr>
                <w:color w:val="000000"/>
              </w:rPr>
              <w:t>0211</w:t>
            </w:r>
          </w:p>
        </w:tc>
        <w:bookmarkEnd w:id="8290"/>
        <w:tc>
          <w:tcPr>
            <w:tcW w:w="2127" w:type="dxa"/>
            <w:tcBorders>
              <w:bottom w:val="single" w:sz="4" w:space="0" w:color="000000"/>
              <w:right w:val="single" w:sz="4" w:space="0" w:color="000000"/>
            </w:tcBorders>
            <w:tcMar>
              <w:top w:w="40" w:type="dxa"/>
              <w:left w:w="40" w:type="dxa"/>
              <w:bottom w:w="40" w:type="dxa"/>
              <w:right w:w="40" w:type="dxa"/>
            </w:tcMar>
          </w:tcPr>
          <w:p w14:paraId="1645775D" w14:textId="77777777" w:rsidR="00EE4C37" w:rsidRDefault="00EE4C37">
            <w:pPr>
              <w:spacing w:after="0" w:line="240" w:lineRule="auto"/>
              <w:rPr>
                <w:color w:val="000000"/>
              </w:rPr>
            </w:pPr>
          </w:p>
        </w:tc>
      </w:tr>
      <w:tr w:rsidR="00EE4C37" w14:paraId="4FF6F53E" w14:textId="77777777">
        <w:tc>
          <w:tcPr>
            <w:tcW w:w="2598" w:type="dxa"/>
            <w:vMerge/>
            <w:tcBorders>
              <w:left w:val="single" w:sz="4" w:space="0" w:color="000000"/>
              <w:right w:val="single" w:sz="4" w:space="0" w:color="000000"/>
            </w:tcBorders>
            <w:tcMar>
              <w:left w:w="40" w:type="dxa"/>
              <w:right w:w="40" w:type="dxa"/>
            </w:tcMar>
          </w:tcPr>
          <w:p w14:paraId="7667017E"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68B12E0B" w14:textId="77777777" w:rsidR="00EE4C37" w:rsidRDefault="00945D8E">
            <w:pPr>
              <w:spacing w:before="180" w:after="0" w:line="240" w:lineRule="auto"/>
            </w:pPr>
            <w:bookmarkStart w:id="8291" w:name="para_c33a7256_0237_426d_b696_a086876e6f"/>
            <w:r>
              <w:rPr>
                <w:color w:val="000000"/>
              </w:rPr>
              <w:t>Mistyped Argument</w:t>
            </w:r>
          </w:p>
        </w:tc>
        <w:tc>
          <w:tcPr>
            <w:tcW w:w="2413" w:type="dxa"/>
            <w:tcBorders>
              <w:bottom w:val="single" w:sz="4" w:space="0" w:color="000000"/>
              <w:right w:val="single" w:sz="4" w:space="0" w:color="000000"/>
            </w:tcBorders>
            <w:tcMar>
              <w:top w:w="40" w:type="dxa"/>
              <w:left w:w="40" w:type="dxa"/>
              <w:bottom w:w="40" w:type="dxa"/>
              <w:right w:w="40" w:type="dxa"/>
            </w:tcMar>
          </w:tcPr>
          <w:p w14:paraId="704042B8" w14:textId="77777777" w:rsidR="00EE4C37" w:rsidRDefault="00945D8E">
            <w:pPr>
              <w:spacing w:before="180" w:after="0" w:line="240" w:lineRule="auto"/>
            </w:pPr>
            <w:bookmarkStart w:id="8292" w:name="para_03308577_8f49_4c9a_9c41_22d9a94171"/>
            <w:bookmarkEnd w:id="8291"/>
            <w:r>
              <w:rPr>
                <w:color w:val="000000"/>
              </w:rPr>
              <w:t>0212</w:t>
            </w:r>
          </w:p>
        </w:tc>
        <w:bookmarkEnd w:id="8292"/>
        <w:tc>
          <w:tcPr>
            <w:tcW w:w="2127" w:type="dxa"/>
            <w:tcBorders>
              <w:bottom w:val="single" w:sz="4" w:space="0" w:color="000000"/>
              <w:right w:val="single" w:sz="4" w:space="0" w:color="000000"/>
            </w:tcBorders>
            <w:tcMar>
              <w:top w:w="40" w:type="dxa"/>
              <w:left w:w="40" w:type="dxa"/>
              <w:bottom w:w="40" w:type="dxa"/>
              <w:right w:w="40" w:type="dxa"/>
            </w:tcMar>
          </w:tcPr>
          <w:p w14:paraId="6C4C8E2B" w14:textId="77777777" w:rsidR="00EE4C37" w:rsidRDefault="00EE4C37">
            <w:pPr>
              <w:spacing w:after="0" w:line="240" w:lineRule="auto"/>
              <w:rPr>
                <w:color w:val="000000"/>
              </w:rPr>
            </w:pPr>
          </w:p>
        </w:tc>
      </w:tr>
      <w:tr w:rsidR="00EE4C37" w14:paraId="16C72DEB" w14:textId="77777777">
        <w:tc>
          <w:tcPr>
            <w:tcW w:w="2598" w:type="dxa"/>
            <w:vMerge/>
            <w:tcBorders>
              <w:left w:val="single" w:sz="4" w:space="0" w:color="000000"/>
              <w:bottom w:val="single" w:sz="4" w:space="0" w:color="000000"/>
              <w:right w:val="single" w:sz="4" w:space="0" w:color="000000"/>
            </w:tcBorders>
            <w:tcMar>
              <w:left w:w="40" w:type="dxa"/>
              <w:bottom w:w="40" w:type="dxa"/>
              <w:right w:w="40" w:type="dxa"/>
            </w:tcMar>
          </w:tcPr>
          <w:p w14:paraId="502B1B79" w14:textId="77777777" w:rsidR="00EE4C37" w:rsidRDefault="00EE4C37">
            <w:pPr>
              <w:spacing w:after="0" w:line="240" w:lineRule="auto"/>
              <w:rPr>
                <w:color w:val="000000"/>
              </w:rPr>
            </w:pPr>
          </w:p>
        </w:tc>
        <w:tc>
          <w:tcPr>
            <w:tcW w:w="3303" w:type="dxa"/>
            <w:tcBorders>
              <w:bottom w:val="single" w:sz="4" w:space="0" w:color="000000"/>
              <w:right w:val="single" w:sz="4" w:space="0" w:color="000000"/>
            </w:tcBorders>
            <w:tcMar>
              <w:top w:w="40" w:type="dxa"/>
              <w:left w:w="40" w:type="dxa"/>
              <w:bottom w:w="40" w:type="dxa"/>
              <w:right w:w="40" w:type="dxa"/>
            </w:tcMar>
          </w:tcPr>
          <w:p w14:paraId="20C9C388" w14:textId="77777777" w:rsidR="00EE4C37" w:rsidRDefault="00945D8E">
            <w:pPr>
              <w:spacing w:before="180" w:after="0" w:line="240" w:lineRule="auto"/>
            </w:pPr>
            <w:bookmarkStart w:id="8293" w:name="para_cd5bf251_fd75_41f1_af25_cc4c9b0623"/>
            <w:r>
              <w:rPr>
                <w:color w:val="000000"/>
              </w:rPr>
              <w:t>Resource Limitation</w:t>
            </w:r>
          </w:p>
        </w:tc>
        <w:tc>
          <w:tcPr>
            <w:tcW w:w="2413" w:type="dxa"/>
            <w:tcBorders>
              <w:bottom w:val="single" w:sz="4" w:space="0" w:color="000000"/>
              <w:right w:val="single" w:sz="4" w:space="0" w:color="000000"/>
            </w:tcBorders>
            <w:tcMar>
              <w:top w:w="40" w:type="dxa"/>
              <w:left w:w="40" w:type="dxa"/>
              <w:bottom w:w="40" w:type="dxa"/>
              <w:right w:w="40" w:type="dxa"/>
            </w:tcMar>
          </w:tcPr>
          <w:p w14:paraId="775EF253" w14:textId="77777777" w:rsidR="00EE4C37" w:rsidRDefault="00945D8E">
            <w:pPr>
              <w:spacing w:before="180" w:after="0" w:line="240" w:lineRule="auto"/>
            </w:pPr>
            <w:bookmarkStart w:id="8294" w:name="para_485fad9f_094b_4ed3_ba73_200c0ebd2d"/>
            <w:bookmarkEnd w:id="8293"/>
            <w:r>
              <w:rPr>
                <w:color w:val="000000"/>
              </w:rPr>
              <w:t>0213</w:t>
            </w:r>
          </w:p>
        </w:tc>
        <w:bookmarkEnd w:id="8294"/>
        <w:tc>
          <w:tcPr>
            <w:tcW w:w="2127" w:type="dxa"/>
            <w:tcBorders>
              <w:bottom w:val="single" w:sz="4" w:space="0" w:color="000000"/>
              <w:right w:val="single" w:sz="4" w:space="0" w:color="000000"/>
            </w:tcBorders>
            <w:tcMar>
              <w:top w:w="40" w:type="dxa"/>
              <w:left w:w="40" w:type="dxa"/>
              <w:bottom w:w="40" w:type="dxa"/>
              <w:right w:w="40" w:type="dxa"/>
            </w:tcMar>
          </w:tcPr>
          <w:p w14:paraId="108343A8" w14:textId="77777777" w:rsidR="00EE4C37" w:rsidRDefault="00EE4C37">
            <w:pPr>
              <w:spacing w:after="0" w:line="240" w:lineRule="auto"/>
              <w:rPr>
                <w:color w:val="000000"/>
              </w:rPr>
            </w:pPr>
          </w:p>
        </w:tc>
      </w:tr>
      <w:tr w:rsidR="00EE4C37" w14:paraId="380EC639" w14:textId="77777777">
        <w:tc>
          <w:tcPr>
            <w:tcW w:w="259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395873" w14:textId="77777777" w:rsidR="00EE4C37" w:rsidRDefault="00945D8E">
            <w:pPr>
              <w:spacing w:before="180" w:after="0" w:line="240" w:lineRule="auto"/>
            </w:pPr>
            <w:bookmarkStart w:id="8295" w:name="para_5f57171e_95ba_4771_8287_aa51514813"/>
            <w:r>
              <w:rPr>
                <w:color w:val="000000"/>
              </w:rPr>
              <w:t>-</w:t>
            </w:r>
          </w:p>
        </w:tc>
        <w:tc>
          <w:tcPr>
            <w:tcW w:w="3303" w:type="dxa"/>
            <w:tcBorders>
              <w:bottom w:val="single" w:sz="4" w:space="0" w:color="000000"/>
              <w:right w:val="single" w:sz="4" w:space="0" w:color="000000"/>
            </w:tcBorders>
            <w:tcMar>
              <w:top w:w="40" w:type="dxa"/>
              <w:left w:w="40" w:type="dxa"/>
              <w:bottom w:w="40" w:type="dxa"/>
              <w:right w:w="40" w:type="dxa"/>
            </w:tcMar>
          </w:tcPr>
          <w:p w14:paraId="1D0329F1" w14:textId="77777777" w:rsidR="00EE4C37" w:rsidRDefault="00945D8E">
            <w:pPr>
              <w:spacing w:before="180" w:after="0" w:line="240" w:lineRule="auto"/>
            </w:pPr>
            <w:bookmarkStart w:id="8296" w:name="para_d0fa7143_1184_4f0f_814e_b0d484a22d"/>
            <w:bookmarkEnd w:id="8295"/>
            <w:r>
              <w:rPr>
                <w:color w:val="000000"/>
              </w:rPr>
              <w:t>Other status codes</w:t>
            </w:r>
          </w:p>
        </w:tc>
        <w:tc>
          <w:tcPr>
            <w:tcW w:w="2413" w:type="dxa"/>
            <w:tcBorders>
              <w:bottom w:val="single" w:sz="4" w:space="0" w:color="000000"/>
              <w:right w:val="single" w:sz="4" w:space="0" w:color="000000"/>
            </w:tcBorders>
            <w:tcMar>
              <w:top w:w="40" w:type="dxa"/>
              <w:left w:w="40" w:type="dxa"/>
              <w:bottom w:w="40" w:type="dxa"/>
              <w:right w:w="40" w:type="dxa"/>
            </w:tcMar>
          </w:tcPr>
          <w:p w14:paraId="1D6CC743" w14:textId="77777777" w:rsidR="00EE4C37" w:rsidRDefault="00945D8E">
            <w:pPr>
              <w:spacing w:before="180" w:after="0" w:line="240" w:lineRule="auto"/>
            </w:pPr>
            <w:bookmarkStart w:id="8297" w:name="para_d2fd199c_1bb2_4d49_9372_99bbc57a37"/>
            <w:bookmarkEnd w:id="8296"/>
            <w:r>
              <w:rPr>
                <w:color w:val="000000"/>
              </w:rPr>
              <w:t>anything else</w:t>
            </w:r>
          </w:p>
        </w:tc>
        <w:bookmarkEnd w:id="8297"/>
        <w:tc>
          <w:tcPr>
            <w:tcW w:w="2127" w:type="dxa"/>
            <w:tcBorders>
              <w:bottom w:val="single" w:sz="4" w:space="0" w:color="000000"/>
              <w:right w:val="single" w:sz="4" w:space="0" w:color="000000"/>
            </w:tcBorders>
            <w:tcMar>
              <w:top w:w="40" w:type="dxa"/>
              <w:left w:w="40" w:type="dxa"/>
              <w:bottom w:w="40" w:type="dxa"/>
              <w:right w:w="40" w:type="dxa"/>
            </w:tcMar>
          </w:tcPr>
          <w:p w14:paraId="71251E78" w14:textId="77777777" w:rsidR="00EE4C37" w:rsidRDefault="00EE4C37">
            <w:pPr>
              <w:spacing w:after="0" w:line="240" w:lineRule="auto"/>
              <w:rPr>
                <w:color w:val="000000"/>
              </w:rPr>
            </w:pPr>
          </w:p>
        </w:tc>
      </w:tr>
    </w:tbl>
    <w:p w14:paraId="29D75073" w14:textId="77777777" w:rsidR="00EE4C37" w:rsidRDefault="00945D8E">
      <w:pPr>
        <w:pStyle w:val="Heading6"/>
        <w:spacing w:before="180" w:after="0" w:line="240" w:lineRule="auto"/>
      </w:pPr>
      <w:bookmarkStart w:id="8298" w:name="sect_N_7_3_2_8_7_2"/>
      <w:r>
        <w:rPr>
          <w:color w:val="000000"/>
        </w:rPr>
        <w:t>SCU of the Print Job SOP Class - N-GET</w:t>
      </w:r>
    </w:p>
    <w:bookmarkStart w:id="8299" w:name="para_2e2a1dd2_f220_4dde_80aa_76a4c1f5cd"/>
    <w:bookmarkEnd w:id="8298"/>
    <w:p w14:paraId="44361A27" w14:textId="4FF209A9" w:rsidR="00EE4C37" w:rsidRDefault="00945D8E">
      <w:r>
        <w:fldChar w:fldCharType="begin"/>
      </w:r>
      <w:r>
        <w:instrText xml:space="preserve"> REF table_N_7_66 \h  \* MERGEFORMAT </w:instrText>
      </w:r>
      <w:r>
        <w:fldChar w:fldCharType="separate"/>
      </w:r>
      <w:r w:rsidR="004856C0">
        <w:t xml:space="preserve">Table </w:t>
      </w:r>
      <w:r w:rsidR="004856C0">
        <w:rPr>
          <w:cs/>
        </w:rPr>
        <w:t>‎</w:t>
      </w:r>
      <w:r w:rsidR="004856C0">
        <w:t>7</w:t>
      </w:r>
      <w:r w:rsidR="004856C0">
        <w:noBreakHyphen/>
        <w:t>66</w:t>
      </w:r>
      <w:r>
        <w:fldChar w:fldCharType="end"/>
      </w:r>
      <w:r>
        <w:rPr>
          <w:color w:val="000000"/>
        </w:rPr>
        <w:t xml:space="preserve"> lists the Status Codes that the SCU of Print Job SOP Class supports for the N-GET message and defines the application behavior when encountering the listed Status Codes.</w:t>
      </w:r>
    </w:p>
    <w:p w14:paraId="6A9623DB" w14:textId="77777777" w:rsidR="00EE4C37" w:rsidRDefault="00945D8E">
      <w:pPr>
        <w:spacing w:before="180" w:after="0" w:line="240" w:lineRule="auto"/>
        <w:jc w:val="both"/>
      </w:pPr>
      <w:bookmarkStart w:id="8300" w:name="para_34d62b9d_7f45_4bae_bc19_bea335962b"/>
      <w:bookmarkEnd w:id="8299"/>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8300"/>
    <w:p w14:paraId="1CEA72A9"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764ADF3B" w14:textId="77777777" w:rsidR="00EE4C37" w:rsidRDefault="00EE4C37">
      <w:pPr>
        <w:spacing w:after="0" w:line="240" w:lineRule="auto"/>
        <w:rPr>
          <w:sz w:val="13"/>
        </w:rPr>
      </w:pPr>
    </w:p>
    <w:p w14:paraId="693D78A9" w14:textId="5F41A920" w:rsidR="00EE4C37" w:rsidRDefault="00945D8E">
      <w:pPr>
        <w:pStyle w:val="TableTitle"/>
      </w:pPr>
      <w:bookmarkStart w:id="8301" w:name="table_N_7_66"/>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66</w:t>
      </w:r>
      <w:r>
        <w:fldChar w:fldCharType="end"/>
      </w:r>
      <w:bookmarkEnd w:id="8301"/>
      <w:r>
        <w:rPr>
          <w:color w:val="000000"/>
        </w:rPr>
        <w:t xml:space="preserve"> Status Codes for N-GET of the Print Job SOP Class - SCU</w:t>
      </w:r>
    </w:p>
    <w:tbl>
      <w:tblPr>
        <w:tblW w:w="5000" w:type="pct"/>
        <w:tblCellMar>
          <w:left w:w="10" w:type="dxa"/>
          <w:right w:w="10" w:type="dxa"/>
        </w:tblCellMar>
        <w:tblLook w:val="04A0" w:firstRow="1" w:lastRow="0" w:firstColumn="1" w:lastColumn="0" w:noHBand="0" w:noVBand="1"/>
      </w:tblPr>
      <w:tblGrid>
        <w:gridCol w:w="2714"/>
        <w:gridCol w:w="3463"/>
        <w:gridCol w:w="2521"/>
        <w:gridCol w:w="2222"/>
      </w:tblGrid>
      <w:tr w:rsidR="00EE4C37" w14:paraId="3A1D9E4A" w14:textId="77777777">
        <w:trPr>
          <w:tblHeader/>
        </w:trPr>
        <w:tc>
          <w:tcPr>
            <w:tcW w:w="25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62D398" w14:textId="77777777" w:rsidR="00EE4C37" w:rsidRDefault="00945D8E">
            <w:pPr>
              <w:keepNext/>
              <w:spacing w:before="180" w:after="0" w:line="240" w:lineRule="auto"/>
              <w:jc w:val="center"/>
            </w:pPr>
            <w:bookmarkStart w:id="8302" w:name="para_fe69cafe_d7e9_4585_93db_ff90585c10"/>
            <w:r>
              <w:rPr>
                <w:b/>
                <w:color w:val="000000"/>
              </w:rPr>
              <w:t>Service Status</w:t>
            </w:r>
          </w:p>
        </w:tc>
        <w:tc>
          <w:tcPr>
            <w:tcW w:w="3310" w:type="dxa"/>
            <w:tcBorders>
              <w:top w:val="single" w:sz="4" w:space="0" w:color="000000"/>
              <w:bottom w:val="single" w:sz="4" w:space="0" w:color="000000"/>
              <w:right w:val="single" w:sz="4" w:space="0" w:color="000000"/>
            </w:tcBorders>
            <w:tcMar>
              <w:top w:w="40" w:type="dxa"/>
              <w:left w:w="40" w:type="dxa"/>
              <w:bottom w:w="40" w:type="dxa"/>
              <w:right w:w="40" w:type="dxa"/>
            </w:tcMar>
          </w:tcPr>
          <w:p w14:paraId="375C3D1E" w14:textId="77777777" w:rsidR="00EE4C37" w:rsidRDefault="00945D8E">
            <w:pPr>
              <w:spacing w:before="180" w:after="0" w:line="240" w:lineRule="auto"/>
              <w:jc w:val="center"/>
            </w:pPr>
            <w:bookmarkStart w:id="8303" w:name="para_9361506e_e58a_4687_b2b0_6f817dbda3"/>
            <w:bookmarkEnd w:id="8302"/>
            <w:r>
              <w:rPr>
                <w:b/>
                <w:color w:val="000000"/>
              </w:rPr>
              <w:t>Further Meaning</w:t>
            </w:r>
          </w:p>
        </w:tc>
        <w:tc>
          <w:tcPr>
            <w:tcW w:w="2410" w:type="dxa"/>
            <w:tcBorders>
              <w:top w:val="single" w:sz="4" w:space="0" w:color="000000"/>
              <w:bottom w:val="single" w:sz="4" w:space="0" w:color="000000"/>
              <w:right w:val="single" w:sz="4" w:space="0" w:color="000000"/>
            </w:tcBorders>
            <w:tcMar>
              <w:top w:w="40" w:type="dxa"/>
              <w:left w:w="40" w:type="dxa"/>
              <w:bottom w:w="40" w:type="dxa"/>
              <w:right w:w="40" w:type="dxa"/>
            </w:tcMar>
          </w:tcPr>
          <w:p w14:paraId="68A18C00" w14:textId="77777777" w:rsidR="00EE4C37" w:rsidRDefault="00945D8E">
            <w:pPr>
              <w:spacing w:before="180" w:after="0" w:line="240" w:lineRule="auto"/>
              <w:jc w:val="center"/>
            </w:pPr>
            <w:bookmarkStart w:id="8304" w:name="para_c9e20708_6f61_46ed_aac8_c7f8fff04d"/>
            <w:bookmarkEnd w:id="8303"/>
            <w:r>
              <w:rPr>
                <w:b/>
                <w:color w:val="000000"/>
              </w:rPr>
              <w:t>Status Code</w:t>
            </w:r>
          </w:p>
        </w:tc>
        <w:tc>
          <w:tcPr>
            <w:tcW w:w="2124" w:type="dxa"/>
            <w:tcBorders>
              <w:top w:val="single" w:sz="4" w:space="0" w:color="000000"/>
              <w:bottom w:val="single" w:sz="4" w:space="0" w:color="000000"/>
              <w:right w:val="single" w:sz="4" w:space="0" w:color="000000"/>
            </w:tcBorders>
            <w:tcMar>
              <w:top w:w="40" w:type="dxa"/>
              <w:left w:w="40" w:type="dxa"/>
              <w:bottom w:w="40" w:type="dxa"/>
              <w:right w:w="40" w:type="dxa"/>
            </w:tcMar>
          </w:tcPr>
          <w:p w14:paraId="1884CF9E" w14:textId="77777777" w:rsidR="00EE4C37" w:rsidRDefault="00945D8E">
            <w:pPr>
              <w:spacing w:before="180" w:after="0" w:line="240" w:lineRule="auto"/>
              <w:jc w:val="center"/>
            </w:pPr>
            <w:bookmarkStart w:id="8305" w:name="para_2f551830_21f5_48b1_8ce8_548fd2f002"/>
            <w:bookmarkEnd w:id="8304"/>
            <w:r>
              <w:rPr>
                <w:b/>
                <w:color w:val="000000"/>
              </w:rPr>
              <w:t>Behavior</w:t>
            </w:r>
          </w:p>
        </w:tc>
        <w:bookmarkEnd w:id="8305"/>
      </w:tr>
      <w:tr w:rsidR="00EE4C37" w14:paraId="151CAF61"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4E5813" w14:textId="77777777" w:rsidR="00EE4C37" w:rsidRDefault="00945D8E">
            <w:pPr>
              <w:spacing w:before="180" w:after="0" w:line="240" w:lineRule="auto"/>
            </w:pPr>
            <w:bookmarkStart w:id="8306" w:name="para_35e9c344_ac02_4b1d_bdb1_b8f6a1d020"/>
            <w:r>
              <w:rPr>
                <w:color w:val="000000"/>
              </w:rPr>
              <w:t>Success</w:t>
            </w:r>
          </w:p>
        </w:tc>
        <w:tc>
          <w:tcPr>
            <w:tcW w:w="3310" w:type="dxa"/>
            <w:tcBorders>
              <w:bottom w:val="single" w:sz="4" w:space="0" w:color="000000"/>
              <w:right w:val="single" w:sz="4" w:space="0" w:color="000000"/>
            </w:tcBorders>
            <w:tcMar>
              <w:top w:w="40" w:type="dxa"/>
              <w:left w:w="40" w:type="dxa"/>
              <w:bottom w:w="40" w:type="dxa"/>
              <w:right w:w="40" w:type="dxa"/>
            </w:tcMar>
          </w:tcPr>
          <w:p w14:paraId="6195868D" w14:textId="77777777" w:rsidR="00EE4C37" w:rsidRDefault="00945D8E">
            <w:pPr>
              <w:spacing w:before="180" w:after="0" w:line="240" w:lineRule="auto"/>
            </w:pPr>
            <w:bookmarkStart w:id="8307" w:name="para_f646e1bb_48fa_48d5_a589_d553b79d49"/>
            <w:bookmarkEnd w:id="8306"/>
            <w:r>
              <w:rPr>
                <w:color w:val="000000"/>
              </w:rPr>
              <w:t>Success</w:t>
            </w:r>
          </w:p>
        </w:tc>
        <w:tc>
          <w:tcPr>
            <w:tcW w:w="2410" w:type="dxa"/>
            <w:tcBorders>
              <w:bottom w:val="single" w:sz="4" w:space="0" w:color="000000"/>
              <w:right w:val="single" w:sz="4" w:space="0" w:color="000000"/>
            </w:tcBorders>
            <w:tcMar>
              <w:top w:w="40" w:type="dxa"/>
              <w:left w:w="40" w:type="dxa"/>
              <w:bottom w:w="40" w:type="dxa"/>
              <w:right w:w="40" w:type="dxa"/>
            </w:tcMar>
          </w:tcPr>
          <w:p w14:paraId="4057AB29" w14:textId="77777777" w:rsidR="00EE4C37" w:rsidRDefault="00945D8E">
            <w:pPr>
              <w:spacing w:before="180" w:after="0" w:line="240" w:lineRule="auto"/>
            </w:pPr>
            <w:bookmarkStart w:id="8308" w:name="para_c11733e4_dde8_440e_a901_a145ea4256"/>
            <w:bookmarkEnd w:id="8307"/>
            <w:r>
              <w:rPr>
                <w:color w:val="000000"/>
              </w:rPr>
              <w:t>0000</w:t>
            </w:r>
          </w:p>
        </w:tc>
        <w:bookmarkEnd w:id="8308"/>
        <w:tc>
          <w:tcPr>
            <w:tcW w:w="2124" w:type="dxa"/>
            <w:tcBorders>
              <w:bottom w:val="single" w:sz="4" w:space="0" w:color="000000"/>
              <w:right w:val="single" w:sz="4" w:space="0" w:color="000000"/>
            </w:tcBorders>
            <w:tcMar>
              <w:top w:w="40" w:type="dxa"/>
              <w:left w:w="40" w:type="dxa"/>
              <w:bottom w:w="40" w:type="dxa"/>
              <w:right w:w="40" w:type="dxa"/>
            </w:tcMar>
          </w:tcPr>
          <w:p w14:paraId="7E4E18DC" w14:textId="77777777" w:rsidR="00EE4C37" w:rsidRDefault="00EE4C37">
            <w:pPr>
              <w:spacing w:after="0" w:line="240" w:lineRule="auto"/>
              <w:rPr>
                <w:color w:val="000000"/>
              </w:rPr>
            </w:pPr>
          </w:p>
        </w:tc>
      </w:tr>
      <w:tr w:rsidR="00EE4C37" w14:paraId="02A4BCF0"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80CEAB" w14:textId="77777777" w:rsidR="00EE4C37" w:rsidRDefault="00945D8E">
            <w:pPr>
              <w:spacing w:before="180" w:after="0" w:line="240" w:lineRule="auto"/>
            </w:pPr>
            <w:bookmarkStart w:id="8309" w:name="para_9f2c3a53_07a7_40a5_aa48_0c896a2760"/>
            <w:r>
              <w:rPr>
                <w:color w:val="000000"/>
              </w:rPr>
              <w:t>Warning</w:t>
            </w:r>
          </w:p>
        </w:tc>
        <w:tc>
          <w:tcPr>
            <w:tcW w:w="3310" w:type="dxa"/>
            <w:tcBorders>
              <w:bottom w:val="single" w:sz="4" w:space="0" w:color="000000"/>
              <w:right w:val="single" w:sz="4" w:space="0" w:color="000000"/>
            </w:tcBorders>
            <w:tcMar>
              <w:top w:w="40" w:type="dxa"/>
              <w:left w:w="40" w:type="dxa"/>
              <w:bottom w:w="40" w:type="dxa"/>
              <w:right w:w="40" w:type="dxa"/>
            </w:tcMar>
          </w:tcPr>
          <w:p w14:paraId="508532F6" w14:textId="77777777" w:rsidR="00EE4C37" w:rsidRDefault="00945D8E">
            <w:pPr>
              <w:spacing w:before="180" w:after="0" w:line="240" w:lineRule="auto"/>
            </w:pPr>
            <w:bookmarkStart w:id="8310" w:name="para_5f8b9ee5_f076_4e14_a55c_7751228587"/>
            <w:bookmarkEnd w:id="8309"/>
            <w:r>
              <w:rPr>
                <w:color w:val="000000"/>
              </w:rPr>
              <w:t>Attribute List Error</w:t>
            </w:r>
          </w:p>
        </w:tc>
        <w:tc>
          <w:tcPr>
            <w:tcW w:w="2410" w:type="dxa"/>
            <w:tcBorders>
              <w:bottom w:val="single" w:sz="4" w:space="0" w:color="000000"/>
              <w:right w:val="single" w:sz="4" w:space="0" w:color="000000"/>
            </w:tcBorders>
            <w:tcMar>
              <w:top w:w="40" w:type="dxa"/>
              <w:left w:w="40" w:type="dxa"/>
              <w:bottom w:w="40" w:type="dxa"/>
              <w:right w:w="40" w:type="dxa"/>
            </w:tcMar>
          </w:tcPr>
          <w:p w14:paraId="2100F417" w14:textId="77777777" w:rsidR="00EE4C37" w:rsidRDefault="00945D8E">
            <w:pPr>
              <w:spacing w:before="180" w:after="0" w:line="240" w:lineRule="auto"/>
            </w:pPr>
            <w:bookmarkStart w:id="8311" w:name="para_4a996705_f58c_423d_b823_6d7bf3fe16"/>
            <w:bookmarkEnd w:id="8310"/>
            <w:r>
              <w:rPr>
                <w:color w:val="000000"/>
              </w:rPr>
              <w:t>0107</w:t>
            </w:r>
          </w:p>
        </w:tc>
        <w:bookmarkEnd w:id="8311"/>
        <w:tc>
          <w:tcPr>
            <w:tcW w:w="2124" w:type="dxa"/>
            <w:tcBorders>
              <w:bottom w:val="single" w:sz="4" w:space="0" w:color="000000"/>
              <w:right w:val="single" w:sz="4" w:space="0" w:color="000000"/>
            </w:tcBorders>
            <w:tcMar>
              <w:top w:w="40" w:type="dxa"/>
              <w:left w:w="40" w:type="dxa"/>
              <w:bottom w:w="40" w:type="dxa"/>
              <w:right w:w="40" w:type="dxa"/>
            </w:tcMar>
          </w:tcPr>
          <w:p w14:paraId="3CA0DF56" w14:textId="77777777" w:rsidR="00EE4C37" w:rsidRDefault="00EE4C37">
            <w:pPr>
              <w:spacing w:after="0" w:line="240" w:lineRule="auto"/>
              <w:rPr>
                <w:color w:val="000000"/>
              </w:rPr>
            </w:pPr>
          </w:p>
        </w:tc>
      </w:tr>
      <w:tr w:rsidR="00EE4C37" w14:paraId="0018C599" w14:textId="77777777">
        <w:tc>
          <w:tcPr>
            <w:tcW w:w="2595" w:type="dxa"/>
            <w:vMerge w:val="restart"/>
            <w:tcBorders>
              <w:left w:val="single" w:sz="4" w:space="0" w:color="000000"/>
              <w:right w:val="single" w:sz="4" w:space="0" w:color="000000"/>
            </w:tcBorders>
            <w:tcMar>
              <w:top w:w="40" w:type="dxa"/>
              <w:left w:w="40" w:type="dxa"/>
              <w:right w:w="40" w:type="dxa"/>
            </w:tcMar>
          </w:tcPr>
          <w:p w14:paraId="04F0FCBD" w14:textId="77777777" w:rsidR="00EE4C37" w:rsidRDefault="00945D8E">
            <w:pPr>
              <w:spacing w:before="180" w:after="0" w:line="240" w:lineRule="auto"/>
            </w:pPr>
            <w:bookmarkStart w:id="8312" w:name="para_27e3692e_3c27_4b8b_bf0b_8166b58ff5"/>
            <w:r>
              <w:rPr>
                <w:color w:val="000000"/>
              </w:rPr>
              <w:t>Failure</w:t>
            </w:r>
          </w:p>
        </w:tc>
        <w:tc>
          <w:tcPr>
            <w:tcW w:w="3310" w:type="dxa"/>
            <w:tcBorders>
              <w:bottom w:val="single" w:sz="4" w:space="0" w:color="000000"/>
              <w:right w:val="single" w:sz="4" w:space="0" w:color="000000"/>
            </w:tcBorders>
            <w:tcMar>
              <w:top w:w="40" w:type="dxa"/>
              <w:left w:w="40" w:type="dxa"/>
              <w:bottom w:w="40" w:type="dxa"/>
              <w:right w:w="40" w:type="dxa"/>
            </w:tcMar>
          </w:tcPr>
          <w:p w14:paraId="2C1C7EF5" w14:textId="77777777" w:rsidR="00EE4C37" w:rsidRDefault="00945D8E">
            <w:pPr>
              <w:spacing w:before="180" w:after="0" w:line="240" w:lineRule="auto"/>
            </w:pPr>
            <w:bookmarkStart w:id="8313" w:name="para_e0821dee_1e3e_49d1_b276_3a8a3919ea"/>
            <w:bookmarkEnd w:id="8312"/>
            <w:r>
              <w:rPr>
                <w:color w:val="000000"/>
              </w:rPr>
              <w:t>Processing Failure</w:t>
            </w:r>
          </w:p>
        </w:tc>
        <w:tc>
          <w:tcPr>
            <w:tcW w:w="2410" w:type="dxa"/>
            <w:tcBorders>
              <w:bottom w:val="single" w:sz="4" w:space="0" w:color="000000"/>
              <w:right w:val="single" w:sz="4" w:space="0" w:color="000000"/>
            </w:tcBorders>
            <w:tcMar>
              <w:top w:w="40" w:type="dxa"/>
              <w:left w:w="40" w:type="dxa"/>
              <w:bottom w:w="40" w:type="dxa"/>
              <w:right w:w="40" w:type="dxa"/>
            </w:tcMar>
          </w:tcPr>
          <w:p w14:paraId="5C3F527C" w14:textId="77777777" w:rsidR="00EE4C37" w:rsidRDefault="00945D8E">
            <w:pPr>
              <w:spacing w:before="180" w:after="0" w:line="240" w:lineRule="auto"/>
            </w:pPr>
            <w:bookmarkStart w:id="8314" w:name="para_e72b87de_cfce_4116_a2f7_187b389b0f"/>
            <w:bookmarkEnd w:id="8313"/>
            <w:r>
              <w:rPr>
                <w:color w:val="000000"/>
              </w:rPr>
              <w:t>0110</w:t>
            </w:r>
          </w:p>
        </w:tc>
        <w:bookmarkEnd w:id="8314"/>
        <w:tc>
          <w:tcPr>
            <w:tcW w:w="2124" w:type="dxa"/>
            <w:tcBorders>
              <w:bottom w:val="single" w:sz="4" w:space="0" w:color="000000"/>
              <w:right w:val="single" w:sz="4" w:space="0" w:color="000000"/>
            </w:tcBorders>
            <w:tcMar>
              <w:top w:w="40" w:type="dxa"/>
              <w:left w:w="40" w:type="dxa"/>
              <w:bottom w:w="40" w:type="dxa"/>
              <w:right w:w="40" w:type="dxa"/>
            </w:tcMar>
          </w:tcPr>
          <w:p w14:paraId="044C59AC" w14:textId="77777777" w:rsidR="00EE4C37" w:rsidRDefault="00EE4C37">
            <w:pPr>
              <w:spacing w:after="0" w:line="240" w:lineRule="auto"/>
              <w:rPr>
                <w:color w:val="000000"/>
              </w:rPr>
            </w:pPr>
          </w:p>
        </w:tc>
      </w:tr>
      <w:tr w:rsidR="00EE4C37" w14:paraId="59A4D38B" w14:textId="77777777">
        <w:tc>
          <w:tcPr>
            <w:tcW w:w="2595" w:type="dxa"/>
            <w:vMerge/>
            <w:tcBorders>
              <w:left w:val="single" w:sz="4" w:space="0" w:color="000000"/>
              <w:right w:val="single" w:sz="4" w:space="0" w:color="000000"/>
            </w:tcBorders>
            <w:tcMar>
              <w:left w:w="40" w:type="dxa"/>
              <w:right w:w="40" w:type="dxa"/>
            </w:tcMar>
          </w:tcPr>
          <w:p w14:paraId="51613534"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1942F5B2" w14:textId="77777777" w:rsidR="00EE4C37" w:rsidRDefault="00945D8E">
            <w:pPr>
              <w:spacing w:before="180" w:after="0" w:line="240" w:lineRule="auto"/>
            </w:pPr>
            <w:bookmarkStart w:id="8315" w:name="para_395b3d80_0e16_4c34_aaa1_3855698410"/>
            <w:r>
              <w:rPr>
                <w:color w:val="000000"/>
              </w:rPr>
              <w:t>No Such SOP Instance</w:t>
            </w:r>
          </w:p>
        </w:tc>
        <w:tc>
          <w:tcPr>
            <w:tcW w:w="2410" w:type="dxa"/>
            <w:tcBorders>
              <w:bottom w:val="single" w:sz="4" w:space="0" w:color="000000"/>
              <w:right w:val="single" w:sz="4" w:space="0" w:color="000000"/>
            </w:tcBorders>
            <w:tcMar>
              <w:top w:w="40" w:type="dxa"/>
              <w:left w:w="40" w:type="dxa"/>
              <w:bottom w:w="40" w:type="dxa"/>
              <w:right w:w="40" w:type="dxa"/>
            </w:tcMar>
          </w:tcPr>
          <w:p w14:paraId="38D85AB2" w14:textId="77777777" w:rsidR="00EE4C37" w:rsidRDefault="00945D8E">
            <w:pPr>
              <w:spacing w:before="180" w:after="0" w:line="240" w:lineRule="auto"/>
            </w:pPr>
            <w:bookmarkStart w:id="8316" w:name="para_c58a4090_92a0_46bc_a703_897bf7dfe8"/>
            <w:bookmarkEnd w:id="8315"/>
            <w:r>
              <w:rPr>
                <w:color w:val="000000"/>
              </w:rPr>
              <w:t>0112</w:t>
            </w:r>
          </w:p>
        </w:tc>
        <w:bookmarkEnd w:id="8316"/>
        <w:tc>
          <w:tcPr>
            <w:tcW w:w="2124" w:type="dxa"/>
            <w:tcBorders>
              <w:bottom w:val="single" w:sz="4" w:space="0" w:color="000000"/>
              <w:right w:val="single" w:sz="4" w:space="0" w:color="000000"/>
            </w:tcBorders>
            <w:tcMar>
              <w:top w:w="40" w:type="dxa"/>
              <w:left w:w="40" w:type="dxa"/>
              <w:bottom w:w="40" w:type="dxa"/>
              <w:right w:w="40" w:type="dxa"/>
            </w:tcMar>
          </w:tcPr>
          <w:p w14:paraId="5F1C3EDF" w14:textId="77777777" w:rsidR="00EE4C37" w:rsidRDefault="00EE4C37">
            <w:pPr>
              <w:spacing w:after="0" w:line="240" w:lineRule="auto"/>
              <w:rPr>
                <w:color w:val="000000"/>
              </w:rPr>
            </w:pPr>
          </w:p>
        </w:tc>
      </w:tr>
      <w:tr w:rsidR="00EE4C37" w14:paraId="686629F8" w14:textId="77777777">
        <w:tc>
          <w:tcPr>
            <w:tcW w:w="2595" w:type="dxa"/>
            <w:vMerge/>
            <w:tcBorders>
              <w:left w:val="single" w:sz="4" w:space="0" w:color="000000"/>
              <w:right w:val="single" w:sz="4" w:space="0" w:color="000000"/>
            </w:tcBorders>
            <w:tcMar>
              <w:left w:w="40" w:type="dxa"/>
              <w:right w:w="40" w:type="dxa"/>
            </w:tcMar>
          </w:tcPr>
          <w:p w14:paraId="23544FDE"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488BF5A" w14:textId="77777777" w:rsidR="00EE4C37" w:rsidRDefault="00945D8E">
            <w:pPr>
              <w:spacing w:before="180" w:after="0" w:line="240" w:lineRule="auto"/>
            </w:pPr>
            <w:bookmarkStart w:id="8317" w:name="para_3c6a030f_8f12_4595_8184_9fadca096d"/>
            <w:r>
              <w:rPr>
                <w:color w:val="000000"/>
              </w:rPr>
              <w:t>Invalid SOP Instance</w:t>
            </w:r>
          </w:p>
        </w:tc>
        <w:tc>
          <w:tcPr>
            <w:tcW w:w="2410" w:type="dxa"/>
            <w:tcBorders>
              <w:bottom w:val="single" w:sz="4" w:space="0" w:color="000000"/>
              <w:right w:val="single" w:sz="4" w:space="0" w:color="000000"/>
            </w:tcBorders>
            <w:tcMar>
              <w:top w:w="40" w:type="dxa"/>
              <w:left w:w="40" w:type="dxa"/>
              <w:bottom w:w="40" w:type="dxa"/>
              <w:right w:w="40" w:type="dxa"/>
            </w:tcMar>
          </w:tcPr>
          <w:p w14:paraId="3D21D961" w14:textId="77777777" w:rsidR="00EE4C37" w:rsidRDefault="00945D8E">
            <w:pPr>
              <w:spacing w:before="180" w:after="0" w:line="240" w:lineRule="auto"/>
            </w:pPr>
            <w:bookmarkStart w:id="8318" w:name="para_b1e8955b_ef4e_4614_9f66_150db00ae2"/>
            <w:bookmarkEnd w:id="8317"/>
            <w:r>
              <w:rPr>
                <w:color w:val="000000"/>
              </w:rPr>
              <w:t>0117</w:t>
            </w:r>
          </w:p>
        </w:tc>
        <w:bookmarkEnd w:id="8318"/>
        <w:tc>
          <w:tcPr>
            <w:tcW w:w="2124" w:type="dxa"/>
            <w:tcBorders>
              <w:bottom w:val="single" w:sz="4" w:space="0" w:color="000000"/>
              <w:right w:val="single" w:sz="4" w:space="0" w:color="000000"/>
            </w:tcBorders>
            <w:tcMar>
              <w:top w:w="40" w:type="dxa"/>
              <w:left w:w="40" w:type="dxa"/>
              <w:bottom w:w="40" w:type="dxa"/>
              <w:right w:w="40" w:type="dxa"/>
            </w:tcMar>
          </w:tcPr>
          <w:p w14:paraId="569D377A" w14:textId="77777777" w:rsidR="00EE4C37" w:rsidRDefault="00EE4C37">
            <w:pPr>
              <w:spacing w:after="0" w:line="240" w:lineRule="auto"/>
              <w:rPr>
                <w:color w:val="000000"/>
              </w:rPr>
            </w:pPr>
          </w:p>
        </w:tc>
      </w:tr>
      <w:tr w:rsidR="00EE4C37" w14:paraId="187BC0F7" w14:textId="77777777">
        <w:tc>
          <w:tcPr>
            <w:tcW w:w="2595" w:type="dxa"/>
            <w:vMerge/>
            <w:tcBorders>
              <w:left w:val="single" w:sz="4" w:space="0" w:color="000000"/>
              <w:right w:val="single" w:sz="4" w:space="0" w:color="000000"/>
            </w:tcBorders>
            <w:tcMar>
              <w:left w:w="40" w:type="dxa"/>
              <w:right w:w="40" w:type="dxa"/>
            </w:tcMar>
          </w:tcPr>
          <w:p w14:paraId="32650974"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6928725E" w14:textId="77777777" w:rsidR="00EE4C37" w:rsidRDefault="00945D8E">
            <w:pPr>
              <w:spacing w:before="180" w:after="0" w:line="240" w:lineRule="auto"/>
            </w:pPr>
            <w:bookmarkStart w:id="8319" w:name="para_97c9dd7d_64c8_4df1_9d76_0fcd33b562"/>
            <w:r>
              <w:rPr>
                <w:color w:val="000000"/>
              </w:rPr>
              <w:t>No Such SOP Class</w:t>
            </w:r>
          </w:p>
        </w:tc>
        <w:tc>
          <w:tcPr>
            <w:tcW w:w="2410" w:type="dxa"/>
            <w:tcBorders>
              <w:bottom w:val="single" w:sz="4" w:space="0" w:color="000000"/>
              <w:right w:val="single" w:sz="4" w:space="0" w:color="000000"/>
            </w:tcBorders>
            <w:tcMar>
              <w:top w:w="40" w:type="dxa"/>
              <w:left w:w="40" w:type="dxa"/>
              <w:bottom w:w="40" w:type="dxa"/>
              <w:right w:w="40" w:type="dxa"/>
            </w:tcMar>
          </w:tcPr>
          <w:p w14:paraId="4FB86813" w14:textId="77777777" w:rsidR="00EE4C37" w:rsidRDefault="00945D8E">
            <w:pPr>
              <w:spacing w:before="180" w:after="0" w:line="240" w:lineRule="auto"/>
            </w:pPr>
            <w:bookmarkStart w:id="8320" w:name="para_1ad70e09_e0b6_4e6a_861b_c6de2a69c3"/>
            <w:bookmarkEnd w:id="8319"/>
            <w:r>
              <w:rPr>
                <w:color w:val="000000"/>
              </w:rPr>
              <w:t>0118</w:t>
            </w:r>
          </w:p>
        </w:tc>
        <w:bookmarkEnd w:id="8320"/>
        <w:tc>
          <w:tcPr>
            <w:tcW w:w="2124" w:type="dxa"/>
            <w:tcBorders>
              <w:bottom w:val="single" w:sz="4" w:space="0" w:color="000000"/>
              <w:right w:val="single" w:sz="4" w:space="0" w:color="000000"/>
            </w:tcBorders>
            <w:tcMar>
              <w:top w:w="40" w:type="dxa"/>
              <w:left w:w="40" w:type="dxa"/>
              <w:bottom w:w="40" w:type="dxa"/>
              <w:right w:w="40" w:type="dxa"/>
            </w:tcMar>
          </w:tcPr>
          <w:p w14:paraId="707D7844" w14:textId="77777777" w:rsidR="00EE4C37" w:rsidRDefault="00EE4C37">
            <w:pPr>
              <w:spacing w:after="0" w:line="240" w:lineRule="auto"/>
              <w:rPr>
                <w:color w:val="000000"/>
              </w:rPr>
            </w:pPr>
          </w:p>
        </w:tc>
      </w:tr>
      <w:tr w:rsidR="00EE4C37" w14:paraId="71787712" w14:textId="77777777">
        <w:tc>
          <w:tcPr>
            <w:tcW w:w="2595" w:type="dxa"/>
            <w:vMerge/>
            <w:tcBorders>
              <w:left w:val="single" w:sz="4" w:space="0" w:color="000000"/>
              <w:right w:val="single" w:sz="4" w:space="0" w:color="000000"/>
            </w:tcBorders>
            <w:tcMar>
              <w:left w:w="40" w:type="dxa"/>
              <w:right w:w="40" w:type="dxa"/>
            </w:tcMar>
          </w:tcPr>
          <w:p w14:paraId="5EA68BBC"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364B9A7E" w14:textId="77777777" w:rsidR="00EE4C37" w:rsidRDefault="00945D8E">
            <w:pPr>
              <w:spacing w:before="180" w:after="0" w:line="240" w:lineRule="auto"/>
            </w:pPr>
            <w:bookmarkStart w:id="8321" w:name="para_774b8e9b_5a0a_484e_a0c5_c1188e3600"/>
            <w:r>
              <w:rPr>
                <w:color w:val="000000"/>
              </w:rPr>
              <w:t>Class-Instance Conflict</w:t>
            </w:r>
          </w:p>
        </w:tc>
        <w:tc>
          <w:tcPr>
            <w:tcW w:w="2410" w:type="dxa"/>
            <w:tcBorders>
              <w:bottom w:val="single" w:sz="4" w:space="0" w:color="000000"/>
              <w:right w:val="single" w:sz="4" w:space="0" w:color="000000"/>
            </w:tcBorders>
            <w:tcMar>
              <w:top w:w="40" w:type="dxa"/>
              <w:left w:w="40" w:type="dxa"/>
              <w:bottom w:w="40" w:type="dxa"/>
              <w:right w:w="40" w:type="dxa"/>
            </w:tcMar>
          </w:tcPr>
          <w:p w14:paraId="0D729C88" w14:textId="77777777" w:rsidR="00EE4C37" w:rsidRDefault="00945D8E">
            <w:pPr>
              <w:spacing w:before="180" w:after="0" w:line="240" w:lineRule="auto"/>
            </w:pPr>
            <w:bookmarkStart w:id="8322" w:name="para_7f7fa2a9_f8b0_44de_b983_0c61004556"/>
            <w:bookmarkEnd w:id="8321"/>
            <w:r>
              <w:rPr>
                <w:color w:val="000000"/>
              </w:rPr>
              <w:t>0119</w:t>
            </w:r>
          </w:p>
        </w:tc>
        <w:bookmarkEnd w:id="8322"/>
        <w:tc>
          <w:tcPr>
            <w:tcW w:w="2124" w:type="dxa"/>
            <w:tcBorders>
              <w:bottom w:val="single" w:sz="4" w:space="0" w:color="000000"/>
              <w:right w:val="single" w:sz="4" w:space="0" w:color="000000"/>
            </w:tcBorders>
            <w:tcMar>
              <w:top w:w="40" w:type="dxa"/>
              <w:left w:w="40" w:type="dxa"/>
              <w:bottom w:w="40" w:type="dxa"/>
              <w:right w:w="40" w:type="dxa"/>
            </w:tcMar>
          </w:tcPr>
          <w:p w14:paraId="00EBCF33" w14:textId="77777777" w:rsidR="00EE4C37" w:rsidRDefault="00EE4C37">
            <w:pPr>
              <w:spacing w:after="0" w:line="240" w:lineRule="auto"/>
              <w:rPr>
                <w:color w:val="000000"/>
              </w:rPr>
            </w:pPr>
          </w:p>
        </w:tc>
      </w:tr>
      <w:tr w:rsidR="00EE4C37" w14:paraId="6D5E1B1E" w14:textId="77777777">
        <w:tc>
          <w:tcPr>
            <w:tcW w:w="2595" w:type="dxa"/>
            <w:vMerge/>
            <w:tcBorders>
              <w:left w:val="single" w:sz="4" w:space="0" w:color="000000"/>
              <w:right w:val="single" w:sz="4" w:space="0" w:color="000000"/>
            </w:tcBorders>
            <w:tcMar>
              <w:left w:w="40" w:type="dxa"/>
              <w:right w:w="40" w:type="dxa"/>
            </w:tcMar>
          </w:tcPr>
          <w:p w14:paraId="357CD970"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11AE7249" w14:textId="77777777" w:rsidR="00EE4C37" w:rsidRDefault="00945D8E">
            <w:pPr>
              <w:spacing w:before="180" w:after="0" w:line="240" w:lineRule="auto"/>
            </w:pPr>
            <w:bookmarkStart w:id="8323" w:name="para_cd0d9f65_12b8_4477_b023_167b800594"/>
            <w:r>
              <w:rPr>
                <w:color w:val="000000"/>
              </w:rPr>
              <w:t>Refused: Not Authorized</w:t>
            </w:r>
          </w:p>
        </w:tc>
        <w:tc>
          <w:tcPr>
            <w:tcW w:w="2410" w:type="dxa"/>
            <w:tcBorders>
              <w:bottom w:val="single" w:sz="4" w:space="0" w:color="000000"/>
              <w:right w:val="single" w:sz="4" w:space="0" w:color="000000"/>
            </w:tcBorders>
            <w:tcMar>
              <w:top w:w="40" w:type="dxa"/>
              <w:left w:w="40" w:type="dxa"/>
              <w:bottom w:w="40" w:type="dxa"/>
              <w:right w:w="40" w:type="dxa"/>
            </w:tcMar>
          </w:tcPr>
          <w:p w14:paraId="6C6310C4" w14:textId="77777777" w:rsidR="00EE4C37" w:rsidRDefault="00945D8E">
            <w:pPr>
              <w:spacing w:before="180" w:after="0" w:line="240" w:lineRule="auto"/>
            </w:pPr>
            <w:bookmarkStart w:id="8324" w:name="para_c9af6ef7_9934_4947_9544_67de383fce"/>
            <w:bookmarkEnd w:id="8323"/>
            <w:r>
              <w:rPr>
                <w:color w:val="000000"/>
              </w:rPr>
              <w:t>0124</w:t>
            </w:r>
          </w:p>
        </w:tc>
        <w:bookmarkEnd w:id="8324"/>
        <w:tc>
          <w:tcPr>
            <w:tcW w:w="2124" w:type="dxa"/>
            <w:tcBorders>
              <w:bottom w:val="single" w:sz="4" w:space="0" w:color="000000"/>
              <w:right w:val="single" w:sz="4" w:space="0" w:color="000000"/>
            </w:tcBorders>
            <w:tcMar>
              <w:top w:w="40" w:type="dxa"/>
              <w:left w:w="40" w:type="dxa"/>
              <w:bottom w:w="40" w:type="dxa"/>
              <w:right w:w="40" w:type="dxa"/>
            </w:tcMar>
          </w:tcPr>
          <w:p w14:paraId="2F871C86" w14:textId="77777777" w:rsidR="00EE4C37" w:rsidRDefault="00EE4C37">
            <w:pPr>
              <w:spacing w:after="0" w:line="240" w:lineRule="auto"/>
              <w:rPr>
                <w:color w:val="000000"/>
              </w:rPr>
            </w:pPr>
          </w:p>
        </w:tc>
      </w:tr>
      <w:tr w:rsidR="00EE4C37" w14:paraId="4E24FCCB" w14:textId="77777777">
        <w:tc>
          <w:tcPr>
            <w:tcW w:w="2595" w:type="dxa"/>
            <w:vMerge/>
            <w:tcBorders>
              <w:left w:val="single" w:sz="4" w:space="0" w:color="000000"/>
              <w:right w:val="single" w:sz="4" w:space="0" w:color="000000"/>
            </w:tcBorders>
            <w:tcMar>
              <w:left w:w="40" w:type="dxa"/>
              <w:right w:w="40" w:type="dxa"/>
            </w:tcMar>
          </w:tcPr>
          <w:p w14:paraId="4E4330F4"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02B9DF94" w14:textId="77777777" w:rsidR="00EE4C37" w:rsidRDefault="00945D8E">
            <w:pPr>
              <w:spacing w:before="180" w:after="0" w:line="240" w:lineRule="auto"/>
            </w:pPr>
            <w:bookmarkStart w:id="8325" w:name="para_368c975a_13ef_4e2d_b490_9d1e5ab8bf"/>
            <w:r>
              <w:rPr>
                <w:color w:val="000000"/>
              </w:rPr>
              <w:t>Duplicate Invocation</w:t>
            </w:r>
          </w:p>
        </w:tc>
        <w:tc>
          <w:tcPr>
            <w:tcW w:w="2410" w:type="dxa"/>
            <w:tcBorders>
              <w:bottom w:val="single" w:sz="4" w:space="0" w:color="000000"/>
              <w:right w:val="single" w:sz="4" w:space="0" w:color="000000"/>
            </w:tcBorders>
            <w:tcMar>
              <w:top w:w="40" w:type="dxa"/>
              <w:left w:w="40" w:type="dxa"/>
              <w:bottom w:w="40" w:type="dxa"/>
              <w:right w:w="40" w:type="dxa"/>
            </w:tcMar>
          </w:tcPr>
          <w:p w14:paraId="2FC2E990" w14:textId="77777777" w:rsidR="00EE4C37" w:rsidRDefault="00945D8E">
            <w:pPr>
              <w:spacing w:before="180" w:after="0" w:line="240" w:lineRule="auto"/>
            </w:pPr>
            <w:bookmarkStart w:id="8326" w:name="para_84706d8a_89aa_4eee_a2d9_5ef6558495"/>
            <w:bookmarkEnd w:id="8325"/>
            <w:r>
              <w:rPr>
                <w:color w:val="000000"/>
              </w:rPr>
              <w:t>0210</w:t>
            </w:r>
          </w:p>
        </w:tc>
        <w:bookmarkEnd w:id="8326"/>
        <w:tc>
          <w:tcPr>
            <w:tcW w:w="2124" w:type="dxa"/>
            <w:tcBorders>
              <w:bottom w:val="single" w:sz="4" w:space="0" w:color="000000"/>
              <w:right w:val="single" w:sz="4" w:space="0" w:color="000000"/>
            </w:tcBorders>
            <w:tcMar>
              <w:top w:w="40" w:type="dxa"/>
              <w:left w:w="40" w:type="dxa"/>
              <w:bottom w:w="40" w:type="dxa"/>
              <w:right w:w="40" w:type="dxa"/>
            </w:tcMar>
          </w:tcPr>
          <w:p w14:paraId="63870703" w14:textId="77777777" w:rsidR="00EE4C37" w:rsidRDefault="00EE4C37">
            <w:pPr>
              <w:spacing w:after="0" w:line="240" w:lineRule="auto"/>
              <w:rPr>
                <w:color w:val="000000"/>
              </w:rPr>
            </w:pPr>
          </w:p>
        </w:tc>
      </w:tr>
      <w:tr w:rsidR="00EE4C37" w14:paraId="089DA434" w14:textId="77777777">
        <w:tc>
          <w:tcPr>
            <w:tcW w:w="2595" w:type="dxa"/>
            <w:vMerge/>
            <w:tcBorders>
              <w:left w:val="single" w:sz="4" w:space="0" w:color="000000"/>
              <w:right w:val="single" w:sz="4" w:space="0" w:color="000000"/>
            </w:tcBorders>
            <w:tcMar>
              <w:left w:w="40" w:type="dxa"/>
              <w:right w:w="40" w:type="dxa"/>
            </w:tcMar>
          </w:tcPr>
          <w:p w14:paraId="7C02D780"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14124EF3" w14:textId="77777777" w:rsidR="00EE4C37" w:rsidRDefault="00945D8E">
            <w:pPr>
              <w:spacing w:before="180" w:after="0" w:line="240" w:lineRule="auto"/>
            </w:pPr>
            <w:bookmarkStart w:id="8327" w:name="para_e3b9d805_2b3b_4da4_a7d5_49a3c715b3"/>
            <w:r>
              <w:rPr>
                <w:color w:val="000000"/>
              </w:rPr>
              <w:t>Unrecognized Operation</w:t>
            </w:r>
          </w:p>
        </w:tc>
        <w:tc>
          <w:tcPr>
            <w:tcW w:w="2410" w:type="dxa"/>
            <w:tcBorders>
              <w:bottom w:val="single" w:sz="4" w:space="0" w:color="000000"/>
              <w:right w:val="single" w:sz="4" w:space="0" w:color="000000"/>
            </w:tcBorders>
            <w:tcMar>
              <w:top w:w="40" w:type="dxa"/>
              <w:left w:w="40" w:type="dxa"/>
              <w:bottom w:w="40" w:type="dxa"/>
              <w:right w:w="40" w:type="dxa"/>
            </w:tcMar>
          </w:tcPr>
          <w:p w14:paraId="1D6B8716" w14:textId="77777777" w:rsidR="00EE4C37" w:rsidRDefault="00945D8E">
            <w:pPr>
              <w:spacing w:before="180" w:after="0" w:line="240" w:lineRule="auto"/>
            </w:pPr>
            <w:bookmarkStart w:id="8328" w:name="para_16bdf29f_cce8_4472_bd9e_a76f4ff798"/>
            <w:bookmarkEnd w:id="8327"/>
            <w:r>
              <w:rPr>
                <w:color w:val="000000"/>
              </w:rPr>
              <w:t>0211</w:t>
            </w:r>
          </w:p>
        </w:tc>
        <w:bookmarkEnd w:id="8328"/>
        <w:tc>
          <w:tcPr>
            <w:tcW w:w="2124" w:type="dxa"/>
            <w:tcBorders>
              <w:bottom w:val="single" w:sz="4" w:space="0" w:color="000000"/>
              <w:right w:val="single" w:sz="4" w:space="0" w:color="000000"/>
            </w:tcBorders>
            <w:tcMar>
              <w:top w:w="40" w:type="dxa"/>
              <w:left w:w="40" w:type="dxa"/>
              <w:bottom w:w="40" w:type="dxa"/>
              <w:right w:w="40" w:type="dxa"/>
            </w:tcMar>
          </w:tcPr>
          <w:p w14:paraId="412A236B" w14:textId="77777777" w:rsidR="00EE4C37" w:rsidRDefault="00EE4C37">
            <w:pPr>
              <w:spacing w:after="0" w:line="240" w:lineRule="auto"/>
              <w:rPr>
                <w:color w:val="000000"/>
              </w:rPr>
            </w:pPr>
          </w:p>
        </w:tc>
      </w:tr>
      <w:tr w:rsidR="00EE4C37" w14:paraId="5BC58166" w14:textId="77777777">
        <w:tc>
          <w:tcPr>
            <w:tcW w:w="2595" w:type="dxa"/>
            <w:vMerge/>
            <w:tcBorders>
              <w:left w:val="single" w:sz="4" w:space="0" w:color="000000"/>
              <w:right w:val="single" w:sz="4" w:space="0" w:color="000000"/>
            </w:tcBorders>
            <w:tcMar>
              <w:left w:w="40" w:type="dxa"/>
              <w:right w:w="40" w:type="dxa"/>
            </w:tcMar>
          </w:tcPr>
          <w:p w14:paraId="22B11AAF"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F598376" w14:textId="77777777" w:rsidR="00EE4C37" w:rsidRDefault="00945D8E">
            <w:pPr>
              <w:spacing w:before="180" w:after="0" w:line="240" w:lineRule="auto"/>
            </w:pPr>
            <w:bookmarkStart w:id="8329" w:name="para_044d3e9b_68b5_4dc8_b5b7_0d0b527525"/>
            <w:r>
              <w:rPr>
                <w:color w:val="000000"/>
              </w:rPr>
              <w:t>Mistyped Argument</w:t>
            </w:r>
          </w:p>
        </w:tc>
        <w:tc>
          <w:tcPr>
            <w:tcW w:w="2410" w:type="dxa"/>
            <w:tcBorders>
              <w:bottom w:val="single" w:sz="4" w:space="0" w:color="000000"/>
              <w:right w:val="single" w:sz="4" w:space="0" w:color="000000"/>
            </w:tcBorders>
            <w:tcMar>
              <w:top w:w="40" w:type="dxa"/>
              <w:left w:w="40" w:type="dxa"/>
              <w:bottom w:w="40" w:type="dxa"/>
              <w:right w:w="40" w:type="dxa"/>
            </w:tcMar>
          </w:tcPr>
          <w:p w14:paraId="2815488B" w14:textId="77777777" w:rsidR="00EE4C37" w:rsidRDefault="00945D8E">
            <w:pPr>
              <w:spacing w:before="180" w:after="0" w:line="240" w:lineRule="auto"/>
            </w:pPr>
            <w:bookmarkStart w:id="8330" w:name="para_f87f46d5_4418_4824_9c3b_948f0928c6"/>
            <w:bookmarkEnd w:id="8329"/>
            <w:r>
              <w:rPr>
                <w:color w:val="000000"/>
              </w:rPr>
              <w:t>0212</w:t>
            </w:r>
          </w:p>
        </w:tc>
        <w:bookmarkEnd w:id="8330"/>
        <w:tc>
          <w:tcPr>
            <w:tcW w:w="2124" w:type="dxa"/>
            <w:tcBorders>
              <w:bottom w:val="single" w:sz="4" w:space="0" w:color="000000"/>
              <w:right w:val="single" w:sz="4" w:space="0" w:color="000000"/>
            </w:tcBorders>
            <w:tcMar>
              <w:top w:w="40" w:type="dxa"/>
              <w:left w:w="40" w:type="dxa"/>
              <w:bottom w:w="40" w:type="dxa"/>
              <w:right w:w="40" w:type="dxa"/>
            </w:tcMar>
          </w:tcPr>
          <w:p w14:paraId="538CCDF1" w14:textId="77777777" w:rsidR="00EE4C37" w:rsidRDefault="00EE4C37">
            <w:pPr>
              <w:spacing w:after="0" w:line="240" w:lineRule="auto"/>
              <w:rPr>
                <w:color w:val="000000"/>
              </w:rPr>
            </w:pPr>
          </w:p>
        </w:tc>
      </w:tr>
      <w:tr w:rsidR="00EE4C37" w14:paraId="4C53C558" w14:textId="77777777">
        <w:tc>
          <w:tcPr>
            <w:tcW w:w="2595" w:type="dxa"/>
            <w:vMerge/>
            <w:tcBorders>
              <w:left w:val="single" w:sz="4" w:space="0" w:color="000000"/>
              <w:bottom w:val="single" w:sz="4" w:space="0" w:color="000000"/>
              <w:right w:val="single" w:sz="4" w:space="0" w:color="000000"/>
            </w:tcBorders>
            <w:tcMar>
              <w:left w:w="40" w:type="dxa"/>
              <w:bottom w:w="40" w:type="dxa"/>
              <w:right w:w="40" w:type="dxa"/>
            </w:tcMar>
          </w:tcPr>
          <w:p w14:paraId="430200A5"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3EDF8492" w14:textId="77777777" w:rsidR="00EE4C37" w:rsidRDefault="00945D8E">
            <w:pPr>
              <w:spacing w:before="180" w:after="0" w:line="240" w:lineRule="auto"/>
            </w:pPr>
            <w:bookmarkStart w:id="8331" w:name="para_12597901_905e_4d86_8733_6381da0d7d"/>
            <w:r>
              <w:rPr>
                <w:color w:val="000000"/>
              </w:rPr>
              <w:t>Resource Limitation</w:t>
            </w:r>
          </w:p>
        </w:tc>
        <w:tc>
          <w:tcPr>
            <w:tcW w:w="2410" w:type="dxa"/>
            <w:tcBorders>
              <w:bottom w:val="single" w:sz="4" w:space="0" w:color="000000"/>
              <w:right w:val="single" w:sz="4" w:space="0" w:color="000000"/>
            </w:tcBorders>
            <w:tcMar>
              <w:top w:w="40" w:type="dxa"/>
              <w:left w:w="40" w:type="dxa"/>
              <w:bottom w:w="40" w:type="dxa"/>
              <w:right w:w="40" w:type="dxa"/>
            </w:tcMar>
          </w:tcPr>
          <w:p w14:paraId="1FEDAB95" w14:textId="77777777" w:rsidR="00EE4C37" w:rsidRDefault="00945D8E">
            <w:pPr>
              <w:spacing w:before="180" w:after="0" w:line="240" w:lineRule="auto"/>
            </w:pPr>
            <w:bookmarkStart w:id="8332" w:name="para_d6f20401_d913_4fc8_9937_ea36d427e3"/>
            <w:bookmarkEnd w:id="8331"/>
            <w:r>
              <w:rPr>
                <w:color w:val="000000"/>
              </w:rPr>
              <w:t>0213</w:t>
            </w:r>
          </w:p>
        </w:tc>
        <w:bookmarkEnd w:id="8332"/>
        <w:tc>
          <w:tcPr>
            <w:tcW w:w="2124" w:type="dxa"/>
            <w:tcBorders>
              <w:bottom w:val="single" w:sz="4" w:space="0" w:color="000000"/>
              <w:right w:val="single" w:sz="4" w:space="0" w:color="000000"/>
            </w:tcBorders>
            <w:tcMar>
              <w:top w:w="40" w:type="dxa"/>
              <w:left w:w="40" w:type="dxa"/>
              <w:bottom w:w="40" w:type="dxa"/>
              <w:right w:w="40" w:type="dxa"/>
            </w:tcMar>
          </w:tcPr>
          <w:p w14:paraId="7BDC4519" w14:textId="77777777" w:rsidR="00EE4C37" w:rsidRDefault="00EE4C37">
            <w:pPr>
              <w:spacing w:after="0" w:line="240" w:lineRule="auto"/>
              <w:rPr>
                <w:color w:val="000000"/>
              </w:rPr>
            </w:pPr>
          </w:p>
        </w:tc>
      </w:tr>
      <w:tr w:rsidR="00EE4C37" w14:paraId="6AD613C3"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C6A526" w14:textId="77777777" w:rsidR="00EE4C37" w:rsidRDefault="00945D8E">
            <w:pPr>
              <w:spacing w:before="180" w:after="0" w:line="240" w:lineRule="auto"/>
            </w:pPr>
            <w:bookmarkStart w:id="8333" w:name="para_e9159f5f_7b35_496a_9800_34382ab601"/>
            <w:r>
              <w:rPr>
                <w:color w:val="000000"/>
              </w:rPr>
              <w:t>-</w:t>
            </w:r>
          </w:p>
        </w:tc>
        <w:tc>
          <w:tcPr>
            <w:tcW w:w="3310" w:type="dxa"/>
            <w:tcBorders>
              <w:bottom w:val="single" w:sz="4" w:space="0" w:color="000000"/>
              <w:right w:val="single" w:sz="4" w:space="0" w:color="000000"/>
            </w:tcBorders>
            <w:tcMar>
              <w:top w:w="40" w:type="dxa"/>
              <w:left w:w="40" w:type="dxa"/>
              <w:bottom w:w="40" w:type="dxa"/>
              <w:right w:w="40" w:type="dxa"/>
            </w:tcMar>
          </w:tcPr>
          <w:p w14:paraId="13BA7707" w14:textId="77777777" w:rsidR="00EE4C37" w:rsidRDefault="00945D8E">
            <w:pPr>
              <w:spacing w:before="180" w:after="0" w:line="240" w:lineRule="auto"/>
            </w:pPr>
            <w:bookmarkStart w:id="8334" w:name="para_61e5ecc6_312f_44a6_a88a_61835ecd04"/>
            <w:bookmarkEnd w:id="8333"/>
            <w:r>
              <w:rPr>
                <w:color w:val="000000"/>
              </w:rPr>
              <w:t>Other status codes</w:t>
            </w:r>
          </w:p>
        </w:tc>
        <w:tc>
          <w:tcPr>
            <w:tcW w:w="2410" w:type="dxa"/>
            <w:tcBorders>
              <w:bottom w:val="single" w:sz="4" w:space="0" w:color="000000"/>
              <w:right w:val="single" w:sz="4" w:space="0" w:color="000000"/>
            </w:tcBorders>
            <w:tcMar>
              <w:top w:w="40" w:type="dxa"/>
              <w:left w:w="40" w:type="dxa"/>
              <w:bottom w:w="40" w:type="dxa"/>
              <w:right w:w="40" w:type="dxa"/>
            </w:tcMar>
          </w:tcPr>
          <w:p w14:paraId="7375014F" w14:textId="77777777" w:rsidR="00EE4C37" w:rsidRDefault="00945D8E">
            <w:pPr>
              <w:spacing w:before="180" w:after="0" w:line="240" w:lineRule="auto"/>
            </w:pPr>
            <w:bookmarkStart w:id="8335" w:name="para_5504b6d8_2074_45c7_8662_a1ef94130d"/>
            <w:bookmarkEnd w:id="8334"/>
            <w:r>
              <w:rPr>
                <w:color w:val="000000"/>
              </w:rPr>
              <w:t>anything else</w:t>
            </w:r>
          </w:p>
        </w:tc>
        <w:bookmarkEnd w:id="8335"/>
        <w:tc>
          <w:tcPr>
            <w:tcW w:w="2124" w:type="dxa"/>
            <w:tcBorders>
              <w:bottom w:val="single" w:sz="4" w:space="0" w:color="000000"/>
              <w:right w:val="single" w:sz="4" w:space="0" w:color="000000"/>
            </w:tcBorders>
            <w:tcMar>
              <w:top w:w="40" w:type="dxa"/>
              <w:left w:w="40" w:type="dxa"/>
              <w:bottom w:w="40" w:type="dxa"/>
              <w:right w:w="40" w:type="dxa"/>
            </w:tcMar>
          </w:tcPr>
          <w:p w14:paraId="6AC0359F" w14:textId="77777777" w:rsidR="00EE4C37" w:rsidRDefault="00EE4C37">
            <w:pPr>
              <w:spacing w:after="0" w:line="240" w:lineRule="auto"/>
              <w:rPr>
                <w:color w:val="000000"/>
              </w:rPr>
            </w:pPr>
          </w:p>
        </w:tc>
      </w:tr>
    </w:tbl>
    <w:p w14:paraId="31C11B79" w14:textId="77777777" w:rsidR="00EE4C37" w:rsidRDefault="00945D8E">
      <w:pPr>
        <w:pStyle w:val="Heading5"/>
        <w:spacing w:before="180" w:after="0" w:line="240" w:lineRule="auto"/>
      </w:pPr>
      <w:bookmarkStart w:id="8336" w:name="sect_N_7_3_2_8_8"/>
      <w:r>
        <w:rPr>
          <w:color w:val="000000"/>
        </w:rPr>
        <w:t>SCU of the Presentation LUT SOP Class</w:t>
      </w:r>
    </w:p>
    <w:p w14:paraId="5847BFB5" w14:textId="77777777" w:rsidR="00EE4C37" w:rsidRDefault="00945D8E">
      <w:pPr>
        <w:pStyle w:val="Heading6"/>
        <w:spacing w:before="180" w:after="0" w:line="240" w:lineRule="auto"/>
      </w:pPr>
      <w:bookmarkStart w:id="8337" w:name="sect_N_7_3_2_8_8_1"/>
      <w:bookmarkEnd w:id="8336"/>
      <w:r>
        <w:rPr>
          <w:color w:val="000000"/>
        </w:rPr>
        <w:t>SCU of the Presentation LUT SOP Class - N-CREATE</w:t>
      </w:r>
    </w:p>
    <w:bookmarkStart w:id="8338" w:name="para_3451f9b7_e34b_4825_a59d_8409c195f7"/>
    <w:bookmarkEnd w:id="8337"/>
    <w:p w14:paraId="539258EC" w14:textId="6730FC08" w:rsidR="00EE4C37" w:rsidRDefault="00945D8E">
      <w:r>
        <w:fldChar w:fldCharType="begin"/>
      </w:r>
      <w:r>
        <w:instrText xml:space="preserve"> REF table_N_7_67 \h  \* MERGEFORMAT </w:instrText>
      </w:r>
      <w:r>
        <w:fldChar w:fldCharType="separate"/>
      </w:r>
      <w:r w:rsidR="004856C0">
        <w:t xml:space="preserve">Table </w:t>
      </w:r>
      <w:r w:rsidR="004856C0">
        <w:rPr>
          <w:cs/>
        </w:rPr>
        <w:t>‎</w:t>
      </w:r>
      <w:r w:rsidR="004856C0">
        <w:t>7</w:t>
      </w:r>
      <w:r w:rsidR="004856C0">
        <w:noBreakHyphen/>
        <w:t>67</w:t>
      </w:r>
      <w:r>
        <w:fldChar w:fldCharType="end"/>
      </w:r>
      <w:r>
        <w:rPr>
          <w:color w:val="000000"/>
        </w:rPr>
        <w:t xml:space="preserve"> lists the Status Codes that the SCU of the Presentation LUT SOP Class supports for the N-CREATE message and defines the application behavior when encountering the listed Status Codes.</w:t>
      </w:r>
    </w:p>
    <w:p w14:paraId="306A2B3B" w14:textId="77777777" w:rsidR="00EE4C37" w:rsidRDefault="00945D8E">
      <w:pPr>
        <w:spacing w:before="180" w:after="0" w:line="240" w:lineRule="auto"/>
        <w:jc w:val="both"/>
      </w:pPr>
      <w:bookmarkStart w:id="8339" w:name="para_34974c99_ec46_4b7c_ae9d_4f6d0fbd4c"/>
      <w:bookmarkEnd w:id="8338"/>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8339"/>
    <w:p w14:paraId="74093392"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1849D5CA" w14:textId="77777777" w:rsidR="00EE4C37" w:rsidRDefault="00EE4C37">
      <w:pPr>
        <w:spacing w:after="0" w:line="240" w:lineRule="auto"/>
        <w:rPr>
          <w:sz w:val="13"/>
        </w:rPr>
      </w:pPr>
    </w:p>
    <w:p w14:paraId="200C70A3" w14:textId="24EC0B57" w:rsidR="00EE4C37" w:rsidRDefault="00945D8E">
      <w:pPr>
        <w:pStyle w:val="TableTitle"/>
      </w:pPr>
      <w:bookmarkStart w:id="8340" w:name="table_N_7_67"/>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67</w:t>
      </w:r>
      <w:r>
        <w:fldChar w:fldCharType="end"/>
      </w:r>
      <w:bookmarkEnd w:id="8340"/>
      <w:r>
        <w:rPr>
          <w:color w:val="000000"/>
        </w:rPr>
        <w:t xml:space="preserve"> Status Codes N-CREATE of the Presentation LUTSOP Class - SCU</w:t>
      </w:r>
    </w:p>
    <w:tbl>
      <w:tblPr>
        <w:tblW w:w="5000" w:type="pct"/>
        <w:tblCellMar>
          <w:left w:w="10" w:type="dxa"/>
          <w:right w:w="10" w:type="dxa"/>
        </w:tblCellMar>
        <w:tblLook w:val="04A0" w:firstRow="1" w:lastRow="0" w:firstColumn="1" w:lastColumn="0" w:noHBand="0" w:noVBand="1"/>
      </w:tblPr>
      <w:tblGrid>
        <w:gridCol w:w="1674"/>
        <w:gridCol w:w="6585"/>
        <w:gridCol w:w="1480"/>
        <w:gridCol w:w="1181"/>
      </w:tblGrid>
      <w:tr w:rsidR="00EE4C37" w14:paraId="136BEA82" w14:textId="77777777">
        <w:trPr>
          <w:tblHeader/>
        </w:trPr>
        <w:tc>
          <w:tcPr>
            <w:tcW w:w="16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9B5F2D" w14:textId="77777777" w:rsidR="00EE4C37" w:rsidRDefault="00945D8E">
            <w:pPr>
              <w:keepNext/>
              <w:spacing w:before="180" w:after="0" w:line="240" w:lineRule="auto"/>
              <w:jc w:val="center"/>
            </w:pPr>
            <w:bookmarkStart w:id="8341" w:name="para_91d79833_4883_4c04_822b_ee4a5d8b91"/>
            <w:r>
              <w:rPr>
                <w:b/>
                <w:color w:val="000000"/>
              </w:rPr>
              <w:t>Service Status</w:t>
            </w:r>
          </w:p>
        </w:tc>
        <w:tc>
          <w:tcPr>
            <w:tcW w:w="6296" w:type="dxa"/>
            <w:tcBorders>
              <w:top w:val="single" w:sz="4" w:space="0" w:color="000000"/>
              <w:bottom w:val="single" w:sz="4" w:space="0" w:color="000000"/>
              <w:right w:val="single" w:sz="4" w:space="0" w:color="000000"/>
            </w:tcBorders>
            <w:tcMar>
              <w:top w:w="40" w:type="dxa"/>
              <w:left w:w="40" w:type="dxa"/>
              <w:bottom w:w="40" w:type="dxa"/>
              <w:right w:w="40" w:type="dxa"/>
            </w:tcMar>
          </w:tcPr>
          <w:p w14:paraId="5A9F3569" w14:textId="77777777" w:rsidR="00EE4C37" w:rsidRDefault="00945D8E">
            <w:pPr>
              <w:spacing w:before="180" w:after="0" w:line="240" w:lineRule="auto"/>
              <w:jc w:val="center"/>
            </w:pPr>
            <w:bookmarkStart w:id="8342" w:name="para_7793778c_8ae6_4f66_97ce_f0622c33c9"/>
            <w:bookmarkEnd w:id="8341"/>
            <w:r>
              <w:rPr>
                <w:b/>
                <w:color w:val="000000"/>
              </w:rPr>
              <w:t>Further Meaning</w:t>
            </w:r>
          </w:p>
        </w:tc>
        <w:tc>
          <w:tcPr>
            <w:tcW w:w="1415" w:type="dxa"/>
            <w:tcBorders>
              <w:top w:val="single" w:sz="4" w:space="0" w:color="000000"/>
              <w:bottom w:val="single" w:sz="4" w:space="0" w:color="000000"/>
              <w:right w:val="single" w:sz="4" w:space="0" w:color="000000"/>
            </w:tcBorders>
            <w:tcMar>
              <w:top w:w="40" w:type="dxa"/>
              <w:left w:w="40" w:type="dxa"/>
              <w:bottom w:w="40" w:type="dxa"/>
              <w:right w:w="40" w:type="dxa"/>
            </w:tcMar>
          </w:tcPr>
          <w:p w14:paraId="28D0E4D9" w14:textId="77777777" w:rsidR="00EE4C37" w:rsidRDefault="00945D8E">
            <w:pPr>
              <w:spacing w:before="180" w:after="0" w:line="240" w:lineRule="auto"/>
              <w:jc w:val="center"/>
            </w:pPr>
            <w:bookmarkStart w:id="8343" w:name="para_3c3fa8d9_eab0_4002_8efb_0ca12df4d8"/>
            <w:bookmarkEnd w:id="8342"/>
            <w:r>
              <w:rPr>
                <w:b/>
                <w:color w:val="000000"/>
              </w:rPr>
              <w:t>Status Code</w:t>
            </w:r>
          </w:p>
        </w:tc>
        <w:tc>
          <w:tcPr>
            <w:tcW w:w="1129" w:type="dxa"/>
            <w:tcBorders>
              <w:top w:val="single" w:sz="4" w:space="0" w:color="000000"/>
              <w:bottom w:val="single" w:sz="4" w:space="0" w:color="000000"/>
              <w:right w:val="single" w:sz="4" w:space="0" w:color="000000"/>
            </w:tcBorders>
            <w:tcMar>
              <w:top w:w="40" w:type="dxa"/>
              <w:left w:w="40" w:type="dxa"/>
              <w:bottom w:w="40" w:type="dxa"/>
              <w:right w:w="40" w:type="dxa"/>
            </w:tcMar>
          </w:tcPr>
          <w:p w14:paraId="70E81B4A" w14:textId="77777777" w:rsidR="00EE4C37" w:rsidRDefault="00945D8E">
            <w:pPr>
              <w:spacing w:before="180" w:after="0" w:line="240" w:lineRule="auto"/>
              <w:jc w:val="center"/>
            </w:pPr>
            <w:bookmarkStart w:id="8344" w:name="para_91a3e5f1_62e6_4260_ad56_7dcb0b8205"/>
            <w:bookmarkEnd w:id="8343"/>
            <w:r>
              <w:rPr>
                <w:b/>
                <w:color w:val="000000"/>
              </w:rPr>
              <w:t>Behavior</w:t>
            </w:r>
          </w:p>
        </w:tc>
        <w:bookmarkEnd w:id="8344"/>
      </w:tr>
      <w:tr w:rsidR="00EE4C37" w14:paraId="4AFF3997" w14:textId="77777777">
        <w:tc>
          <w:tcPr>
            <w:tcW w:w="1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10442F" w14:textId="77777777" w:rsidR="00EE4C37" w:rsidRDefault="00945D8E">
            <w:pPr>
              <w:spacing w:before="180" w:after="0" w:line="240" w:lineRule="auto"/>
            </w:pPr>
            <w:bookmarkStart w:id="8345" w:name="para_5106c33a_65be_4835_a314_ced1d64cd1"/>
            <w:r>
              <w:rPr>
                <w:color w:val="000000"/>
              </w:rPr>
              <w:t>Success</w:t>
            </w:r>
          </w:p>
        </w:tc>
        <w:tc>
          <w:tcPr>
            <w:tcW w:w="6296" w:type="dxa"/>
            <w:tcBorders>
              <w:bottom w:val="single" w:sz="4" w:space="0" w:color="000000"/>
              <w:right w:val="single" w:sz="4" w:space="0" w:color="000000"/>
            </w:tcBorders>
            <w:tcMar>
              <w:top w:w="40" w:type="dxa"/>
              <w:left w:w="40" w:type="dxa"/>
              <w:bottom w:w="40" w:type="dxa"/>
              <w:right w:w="40" w:type="dxa"/>
            </w:tcMar>
          </w:tcPr>
          <w:p w14:paraId="41149970" w14:textId="77777777" w:rsidR="00EE4C37" w:rsidRDefault="00945D8E">
            <w:pPr>
              <w:spacing w:before="180" w:after="0" w:line="240" w:lineRule="auto"/>
            </w:pPr>
            <w:bookmarkStart w:id="8346" w:name="para_988b193d_1f29_47f0_8185_d1444b8488"/>
            <w:bookmarkEnd w:id="8345"/>
            <w:r>
              <w:rPr>
                <w:color w:val="000000"/>
              </w:rPr>
              <w:t>Success</w:t>
            </w:r>
          </w:p>
        </w:tc>
        <w:tc>
          <w:tcPr>
            <w:tcW w:w="1415" w:type="dxa"/>
            <w:tcBorders>
              <w:bottom w:val="single" w:sz="4" w:space="0" w:color="000000"/>
              <w:right w:val="single" w:sz="4" w:space="0" w:color="000000"/>
            </w:tcBorders>
            <w:tcMar>
              <w:top w:w="40" w:type="dxa"/>
              <w:left w:w="40" w:type="dxa"/>
              <w:bottom w:w="40" w:type="dxa"/>
              <w:right w:w="40" w:type="dxa"/>
            </w:tcMar>
          </w:tcPr>
          <w:p w14:paraId="4E4F39C6" w14:textId="77777777" w:rsidR="00EE4C37" w:rsidRDefault="00945D8E">
            <w:pPr>
              <w:spacing w:before="180" w:after="0" w:line="240" w:lineRule="auto"/>
            </w:pPr>
            <w:bookmarkStart w:id="8347" w:name="para_df3fd0a0_89d5_45fb_8f91_806490c46e"/>
            <w:bookmarkEnd w:id="8346"/>
            <w:r>
              <w:rPr>
                <w:color w:val="000000"/>
              </w:rPr>
              <w:t>0000</w:t>
            </w:r>
          </w:p>
        </w:tc>
        <w:bookmarkEnd w:id="8347"/>
        <w:tc>
          <w:tcPr>
            <w:tcW w:w="1129" w:type="dxa"/>
            <w:tcBorders>
              <w:bottom w:val="single" w:sz="4" w:space="0" w:color="000000"/>
              <w:right w:val="single" w:sz="4" w:space="0" w:color="000000"/>
            </w:tcBorders>
            <w:tcMar>
              <w:top w:w="40" w:type="dxa"/>
              <w:left w:w="40" w:type="dxa"/>
              <w:bottom w:w="40" w:type="dxa"/>
              <w:right w:w="40" w:type="dxa"/>
            </w:tcMar>
          </w:tcPr>
          <w:p w14:paraId="506843D6" w14:textId="77777777" w:rsidR="00EE4C37" w:rsidRDefault="00EE4C37">
            <w:pPr>
              <w:spacing w:after="0" w:line="240" w:lineRule="auto"/>
              <w:rPr>
                <w:color w:val="000000"/>
              </w:rPr>
            </w:pPr>
          </w:p>
        </w:tc>
      </w:tr>
      <w:tr w:rsidR="00EE4C37" w14:paraId="66E8A82C" w14:textId="77777777">
        <w:tc>
          <w:tcPr>
            <w:tcW w:w="1600" w:type="dxa"/>
            <w:vMerge w:val="restart"/>
            <w:tcBorders>
              <w:left w:val="single" w:sz="4" w:space="0" w:color="000000"/>
              <w:right w:val="single" w:sz="4" w:space="0" w:color="000000"/>
            </w:tcBorders>
            <w:tcMar>
              <w:top w:w="40" w:type="dxa"/>
              <w:left w:w="40" w:type="dxa"/>
              <w:right w:w="40" w:type="dxa"/>
            </w:tcMar>
          </w:tcPr>
          <w:p w14:paraId="3C512F52" w14:textId="77777777" w:rsidR="00EE4C37" w:rsidRDefault="00945D8E">
            <w:pPr>
              <w:spacing w:before="180" w:after="0" w:line="240" w:lineRule="auto"/>
            </w:pPr>
            <w:bookmarkStart w:id="8348" w:name="para_31de2d87_8071_4f80_994f_46e8445cd0"/>
            <w:r>
              <w:rPr>
                <w:color w:val="000000"/>
              </w:rPr>
              <w:t>Warning</w:t>
            </w:r>
          </w:p>
        </w:tc>
        <w:tc>
          <w:tcPr>
            <w:tcW w:w="6296" w:type="dxa"/>
            <w:tcBorders>
              <w:bottom w:val="single" w:sz="4" w:space="0" w:color="000000"/>
              <w:right w:val="single" w:sz="4" w:space="0" w:color="000000"/>
            </w:tcBorders>
            <w:tcMar>
              <w:top w:w="40" w:type="dxa"/>
              <w:left w:w="40" w:type="dxa"/>
              <w:bottom w:w="40" w:type="dxa"/>
              <w:right w:w="40" w:type="dxa"/>
            </w:tcMar>
          </w:tcPr>
          <w:p w14:paraId="119131FC" w14:textId="77777777" w:rsidR="00EE4C37" w:rsidRDefault="00945D8E">
            <w:pPr>
              <w:spacing w:before="180" w:after="0" w:line="240" w:lineRule="auto"/>
            </w:pPr>
            <w:bookmarkStart w:id="8349" w:name="para_719e7c14_6c0c_4cf3_9f36_f884e7f488"/>
            <w:bookmarkEnd w:id="8348"/>
            <w:r>
              <w:rPr>
                <w:color w:val="000000"/>
              </w:rPr>
              <w:t>Attribute List Error</w:t>
            </w:r>
          </w:p>
        </w:tc>
        <w:tc>
          <w:tcPr>
            <w:tcW w:w="1415" w:type="dxa"/>
            <w:tcBorders>
              <w:bottom w:val="single" w:sz="4" w:space="0" w:color="000000"/>
              <w:right w:val="single" w:sz="4" w:space="0" w:color="000000"/>
            </w:tcBorders>
            <w:tcMar>
              <w:top w:w="40" w:type="dxa"/>
              <w:left w:w="40" w:type="dxa"/>
              <w:bottom w:w="40" w:type="dxa"/>
              <w:right w:w="40" w:type="dxa"/>
            </w:tcMar>
          </w:tcPr>
          <w:p w14:paraId="0A37582F" w14:textId="77777777" w:rsidR="00EE4C37" w:rsidRDefault="00945D8E">
            <w:pPr>
              <w:spacing w:before="180" w:after="0" w:line="240" w:lineRule="auto"/>
            </w:pPr>
            <w:bookmarkStart w:id="8350" w:name="para_4c10d663_2678_41b5_ba92_c1e16c565b"/>
            <w:bookmarkEnd w:id="8349"/>
            <w:r>
              <w:rPr>
                <w:color w:val="000000"/>
              </w:rPr>
              <w:t>0107</w:t>
            </w:r>
          </w:p>
        </w:tc>
        <w:bookmarkEnd w:id="8350"/>
        <w:tc>
          <w:tcPr>
            <w:tcW w:w="1129" w:type="dxa"/>
            <w:tcBorders>
              <w:bottom w:val="single" w:sz="4" w:space="0" w:color="000000"/>
              <w:right w:val="single" w:sz="4" w:space="0" w:color="000000"/>
            </w:tcBorders>
            <w:tcMar>
              <w:top w:w="40" w:type="dxa"/>
              <w:left w:w="40" w:type="dxa"/>
              <w:bottom w:w="40" w:type="dxa"/>
              <w:right w:w="40" w:type="dxa"/>
            </w:tcMar>
          </w:tcPr>
          <w:p w14:paraId="083EA911" w14:textId="77777777" w:rsidR="00EE4C37" w:rsidRDefault="00EE4C37">
            <w:pPr>
              <w:spacing w:after="0" w:line="240" w:lineRule="auto"/>
              <w:rPr>
                <w:color w:val="000000"/>
              </w:rPr>
            </w:pPr>
          </w:p>
        </w:tc>
      </w:tr>
      <w:tr w:rsidR="00EE4C37" w14:paraId="16EF5037" w14:textId="77777777">
        <w:tc>
          <w:tcPr>
            <w:tcW w:w="1600" w:type="dxa"/>
            <w:vMerge/>
            <w:tcBorders>
              <w:left w:val="single" w:sz="4" w:space="0" w:color="000000"/>
              <w:right w:val="single" w:sz="4" w:space="0" w:color="000000"/>
            </w:tcBorders>
            <w:tcMar>
              <w:left w:w="40" w:type="dxa"/>
              <w:right w:w="40" w:type="dxa"/>
            </w:tcMar>
          </w:tcPr>
          <w:p w14:paraId="06888644" w14:textId="77777777" w:rsidR="00EE4C37" w:rsidRDefault="00EE4C37">
            <w:pPr>
              <w:spacing w:after="0" w:line="240" w:lineRule="auto"/>
              <w:rPr>
                <w:color w:val="000000"/>
              </w:rPr>
            </w:pPr>
          </w:p>
        </w:tc>
        <w:tc>
          <w:tcPr>
            <w:tcW w:w="6296" w:type="dxa"/>
            <w:tcBorders>
              <w:bottom w:val="single" w:sz="4" w:space="0" w:color="000000"/>
              <w:right w:val="single" w:sz="4" w:space="0" w:color="000000"/>
            </w:tcBorders>
            <w:tcMar>
              <w:top w:w="40" w:type="dxa"/>
              <w:left w:w="40" w:type="dxa"/>
              <w:bottom w:w="40" w:type="dxa"/>
              <w:right w:w="40" w:type="dxa"/>
            </w:tcMar>
          </w:tcPr>
          <w:p w14:paraId="3E938FDB" w14:textId="77777777" w:rsidR="00EE4C37" w:rsidRDefault="00945D8E">
            <w:pPr>
              <w:spacing w:before="180" w:after="0" w:line="240" w:lineRule="auto"/>
            </w:pPr>
            <w:bookmarkStart w:id="8351" w:name="para_8481c9c8_4270_4de3_a497_897ea5da48"/>
            <w:r>
              <w:rPr>
                <w:color w:val="000000"/>
              </w:rPr>
              <w:t>Attribute Value Out of Range</w:t>
            </w:r>
          </w:p>
        </w:tc>
        <w:tc>
          <w:tcPr>
            <w:tcW w:w="1415" w:type="dxa"/>
            <w:tcBorders>
              <w:bottom w:val="single" w:sz="4" w:space="0" w:color="000000"/>
              <w:right w:val="single" w:sz="4" w:space="0" w:color="000000"/>
            </w:tcBorders>
            <w:tcMar>
              <w:top w:w="40" w:type="dxa"/>
              <w:left w:w="40" w:type="dxa"/>
              <w:bottom w:w="40" w:type="dxa"/>
              <w:right w:w="40" w:type="dxa"/>
            </w:tcMar>
          </w:tcPr>
          <w:p w14:paraId="3E02A464" w14:textId="77777777" w:rsidR="00EE4C37" w:rsidRDefault="00945D8E">
            <w:pPr>
              <w:spacing w:before="180" w:after="0" w:line="240" w:lineRule="auto"/>
            </w:pPr>
            <w:bookmarkStart w:id="8352" w:name="para_3ef8343d_7d39_49c5_97b5_6b6b25edbb"/>
            <w:bookmarkEnd w:id="8351"/>
            <w:r>
              <w:rPr>
                <w:color w:val="000000"/>
              </w:rPr>
              <w:t>0116</w:t>
            </w:r>
          </w:p>
        </w:tc>
        <w:bookmarkEnd w:id="8352"/>
        <w:tc>
          <w:tcPr>
            <w:tcW w:w="1129" w:type="dxa"/>
            <w:tcBorders>
              <w:bottom w:val="single" w:sz="4" w:space="0" w:color="000000"/>
              <w:right w:val="single" w:sz="4" w:space="0" w:color="000000"/>
            </w:tcBorders>
            <w:tcMar>
              <w:top w:w="40" w:type="dxa"/>
              <w:left w:w="40" w:type="dxa"/>
              <w:bottom w:w="40" w:type="dxa"/>
              <w:right w:w="40" w:type="dxa"/>
            </w:tcMar>
          </w:tcPr>
          <w:p w14:paraId="06697662" w14:textId="77777777" w:rsidR="00EE4C37" w:rsidRDefault="00EE4C37">
            <w:pPr>
              <w:spacing w:after="0" w:line="240" w:lineRule="auto"/>
              <w:rPr>
                <w:color w:val="000000"/>
              </w:rPr>
            </w:pPr>
          </w:p>
        </w:tc>
      </w:tr>
      <w:tr w:rsidR="00EE4C37" w14:paraId="2B37F962" w14:textId="77777777">
        <w:tc>
          <w:tcPr>
            <w:tcW w:w="1600" w:type="dxa"/>
            <w:vMerge/>
            <w:tcBorders>
              <w:left w:val="single" w:sz="4" w:space="0" w:color="000000"/>
              <w:bottom w:val="single" w:sz="4" w:space="0" w:color="000000"/>
              <w:right w:val="single" w:sz="4" w:space="0" w:color="000000"/>
            </w:tcBorders>
            <w:tcMar>
              <w:left w:w="40" w:type="dxa"/>
              <w:bottom w:w="40" w:type="dxa"/>
              <w:right w:w="40" w:type="dxa"/>
            </w:tcMar>
          </w:tcPr>
          <w:p w14:paraId="75E513D0" w14:textId="77777777" w:rsidR="00EE4C37" w:rsidRDefault="00EE4C37">
            <w:pPr>
              <w:spacing w:after="0" w:line="240" w:lineRule="auto"/>
              <w:rPr>
                <w:color w:val="000000"/>
              </w:rPr>
            </w:pPr>
          </w:p>
        </w:tc>
        <w:tc>
          <w:tcPr>
            <w:tcW w:w="6296" w:type="dxa"/>
            <w:tcBorders>
              <w:bottom w:val="single" w:sz="4" w:space="0" w:color="000000"/>
              <w:right w:val="single" w:sz="4" w:space="0" w:color="000000"/>
            </w:tcBorders>
            <w:tcMar>
              <w:top w:w="40" w:type="dxa"/>
              <w:left w:w="40" w:type="dxa"/>
              <w:bottom w:w="40" w:type="dxa"/>
              <w:right w:w="40" w:type="dxa"/>
            </w:tcMar>
          </w:tcPr>
          <w:p w14:paraId="7035F77D" w14:textId="77777777" w:rsidR="00EE4C37" w:rsidRDefault="00945D8E">
            <w:pPr>
              <w:spacing w:before="180" w:after="0" w:line="240" w:lineRule="auto"/>
            </w:pPr>
            <w:bookmarkStart w:id="8353" w:name="para_69ad2859_75cd_4f04_b07b_204520ff60"/>
            <w:r>
              <w:rPr>
                <w:color w:val="000000"/>
              </w:rPr>
              <w:t>Requested Min Density or Max Density outside of printer's operating range</w:t>
            </w:r>
          </w:p>
        </w:tc>
        <w:tc>
          <w:tcPr>
            <w:tcW w:w="1415" w:type="dxa"/>
            <w:tcBorders>
              <w:bottom w:val="single" w:sz="4" w:space="0" w:color="000000"/>
              <w:right w:val="single" w:sz="4" w:space="0" w:color="000000"/>
            </w:tcBorders>
            <w:tcMar>
              <w:top w:w="40" w:type="dxa"/>
              <w:left w:w="40" w:type="dxa"/>
              <w:bottom w:w="40" w:type="dxa"/>
              <w:right w:w="40" w:type="dxa"/>
            </w:tcMar>
          </w:tcPr>
          <w:p w14:paraId="61646A06" w14:textId="77777777" w:rsidR="00EE4C37" w:rsidRDefault="00945D8E">
            <w:pPr>
              <w:spacing w:before="180" w:after="0" w:line="240" w:lineRule="auto"/>
            </w:pPr>
            <w:bookmarkStart w:id="8354" w:name="para_d33d1707_d7e1_4cfa_8a8b_1002c4c3e5"/>
            <w:bookmarkEnd w:id="8353"/>
            <w:r>
              <w:rPr>
                <w:color w:val="000000"/>
              </w:rPr>
              <w:t>B605</w:t>
            </w:r>
          </w:p>
        </w:tc>
        <w:bookmarkEnd w:id="8354"/>
        <w:tc>
          <w:tcPr>
            <w:tcW w:w="1129" w:type="dxa"/>
            <w:tcBorders>
              <w:bottom w:val="single" w:sz="4" w:space="0" w:color="000000"/>
              <w:right w:val="single" w:sz="4" w:space="0" w:color="000000"/>
            </w:tcBorders>
            <w:tcMar>
              <w:top w:w="40" w:type="dxa"/>
              <w:left w:w="40" w:type="dxa"/>
              <w:bottom w:w="40" w:type="dxa"/>
              <w:right w:w="40" w:type="dxa"/>
            </w:tcMar>
          </w:tcPr>
          <w:p w14:paraId="64444C82" w14:textId="77777777" w:rsidR="00EE4C37" w:rsidRDefault="00EE4C37">
            <w:pPr>
              <w:spacing w:after="0" w:line="240" w:lineRule="auto"/>
              <w:rPr>
                <w:color w:val="000000"/>
              </w:rPr>
            </w:pPr>
          </w:p>
        </w:tc>
      </w:tr>
      <w:tr w:rsidR="00EE4C37" w14:paraId="0413A05D" w14:textId="77777777">
        <w:tc>
          <w:tcPr>
            <w:tcW w:w="1600" w:type="dxa"/>
            <w:vMerge w:val="restart"/>
            <w:tcBorders>
              <w:left w:val="single" w:sz="4" w:space="0" w:color="000000"/>
              <w:right w:val="single" w:sz="4" w:space="0" w:color="000000"/>
            </w:tcBorders>
            <w:tcMar>
              <w:top w:w="40" w:type="dxa"/>
              <w:left w:w="40" w:type="dxa"/>
              <w:right w:w="40" w:type="dxa"/>
            </w:tcMar>
          </w:tcPr>
          <w:p w14:paraId="1D66FC7F" w14:textId="77777777" w:rsidR="00EE4C37" w:rsidRDefault="00945D8E">
            <w:pPr>
              <w:spacing w:before="180" w:after="0" w:line="240" w:lineRule="auto"/>
            </w:pPr>
            <w:bookmarkStart w:id="8355" w:name="para_cb12a217_4575_42e7_a2bb_4b90f7ad8c"/>
            <w:r>
              <w:rPr>
                <w:color w:val="000000"/>
              </w:rPr>
              <w:t>Failure</w:t>
            </w:r>
          </w:p>
        </w:tc>
        <w:tc>
          <w:tcPr>
            <w:tcW w:w="6296" w:type="dxa"/>
            <w:tcBorders>
              <w:bottom w:val="single" w:sz="4" w:space="0" w:color="000000"/>
              <w:right w:val="single" w:sz="4" w:space="0" w:color="000000"/>
            </w:tcBorders>
            <w:tcMar>
              <w:top w:w="40" w:type="dxa"/>
              <w:left w:w="40" w:type="dxa"/>
              <w:bottom w:w="40" w:type="dxa"/>
              <w:right w:w="40" w:type="dxa"/>
            </w:tcMar>
          </w:tcPr>
          <w:p w14:paraId="12F14A17" w14:textId="77777777" w:rsidR="00EE4C37" w:rsidRDefault="00945D8E">
            <w:pPr>
              <w:spacing w:before="180" w:after="0" w:line="240" w:lineRule="auto"/>
            </w:pPr>
            <w:bookmarkStart w:id="8356" w:name="para_6f0efb3c_3198_4fc4_88e1_33b7fc36f4"/>
            <w:bookmarkEnd w:id="8355"/>
            <w:r>
              <w:rPr>
                <w:color w:val="000000"/>
              </w:rPr>
              <w:t>No Such Attribute</w:t>
            </w:r>
          </w:p>
        </w:tc>
        <w:tc>
          <w:tcPr>
            <w:tcW w:w="1415" w:type="dxa"/>
            <w:tcBorders>
              <w:bottom w:val="single" w:sz="4" w:space="0" w:color="000000"/>
              <w:right w:val="single" w:sz="4" w:space="0" w:color="000000"/>
            </w:tcBorders>
            <w:tcMar>
              <w:top w:w="40" w:type="dxa"/>
              <w:left w:w="40" w:type="dxa"/>
              <w:bottom w:w="40" w:type="dxa"/>
              <w:right w:w="40" w:type="dxa"/>
            </w:tcMar>
          </w:tcPr>
          <w:p w14:paraId="4DB3FF70" w14:textId="77777777" w:rsidR="00EE4C37" w:rsidRDefault="00945D8E">
            <w:pPr>
              <w:spacing w:before="180" w:after="0" w:line="240" w:lineRule="auto"/>
            </w:pPr>
            <w:bookmarkStart w:id="8357" w:name="para_8020ee8e_4306_480b_9dc5_9ef6f46ea2"/>
            <w:bookmarkEnd w:id="8356"/>
            <w:r>
              <w:rPr>
                <w:color w:val="000000"/>
              </w:rPr>
              <w:t>0105</w:t>
            </w:r>
          </w:p>
        </w:tc>
        <w:bookmarkEnd w:id="8357"/>
        <w:tc>
          <w:tcPr>
            <w:tcW w:w="1129" w:type="dxa"/>
            <w:tcBorders>
              <w:bottom w:val="single" w:sz="4" w:space="0" w:color="000000"/>
              <w:right w:val="single" w:sz="4" w:space="0" w:color="000000"/>
            </w:tcBorders>
            <w:tcMar>
              <w:top w:w="40" w:type="dxa"/>
              <w:left w:w="40" w:type="dxa"/>
              <w:bottom w:w="40" w:type="dxa"/>
              <w:right w:w="40" w:type="dxa"/>
            </w:tcMar>
          </w:tcPr>
          <w:p w14:paraId="0D5B568A" w14:textId="77777777" w:rsidR="00EE4C37" w:rsidRDefault="00EE4C37">
            <w:pPr>
              <w:spacing w:after="0" w:line="240" w:lineRule="auto"/>
              <w:rPr>
                <w:color w:val="000000"/>
              </w:rPr>
            </w:pPr>
          </w:p>
        </w:tc>
      </w:tr>
      <w:tr w:rsidR="00EE4C37" w14:paraId="670D2F40" w14:textId="77777777">
        <w:tc>
          <w:tcPr>
            <w:tcW w:w="1600" w:type="dxa"/>
            <w:vMerge/>
            <w:tcBorders>
              <w:left w:val="single" w:sz="4" w:space="0" w:color="000000"/>
              <w:right w:val="single" w:sz="4" w:space="0" w:color="000000"/>
            </w:tcBorders>
            <w:tcMar>
              <w:left w:w="40" w:type="dxa"/>
              <w:right w:w="40" w:type="dxa"/>
            </w:tcMar>
          </w:tcPr>
          <w:p w14:paraId="7FFBB40C" w14:textId="77777777" w:rsidR="00EE4C37" w:rsidRDefault="00EE4C37">
            <w:pPr>
              <w:spacing w:after="0" w:line="240" w:lineRule="auto"/>
              <w:rPr>
                <w:color w:val="000000"/>
              </w:rPr>
            </w:pPr>
          </w:p>
        </w:tc>
        <w:tc>
          <w:tcPr>
            <w:tcW w:w="6296" w:type="dxa"/>
            <w:tcBorders>
              <w:bottom w:val="single" w:sz="4" w:space="0" w:color="000000"/>
              <w:right w:val="single" w:sz="4" w:space="0" w:color="000000"/>
            </w:tcBorders>
            <w:tcMar>
              <w:top w:w="40" w:type="dxa"/>
              <w:left w:w="40" w:type="dxa"/>
              <w:bottom w:w="40" w:type="dxa"/>
              <w:right w:w="40" w:type="dxa"/>
            </w:tcMar>
          </w:tcPr>
          <w:p w14:paraId="76372D43" w14:textId="77777777" w:rsidR="00EE4C37" w:rsidRDefault="00945D8E">
            <w:pPr>
              <w:spacing w:before="180" w:after="0" w:line="240" w:lineRule="auto"/>
            </w:pPr>
            <w:bookmarkStart w:id="8358" w:name="para_30a582b5_4c44_4d7f_b8f4_0006b0b2d8"/>
            <w:r>
              <w:rPr>
                <w:color w:val="000000"/>
              </w:rPr>
              <w:t>Invalid Attribute Value</w:t>
            </w:r>
          </w:p>
        </w:tc>
        <w:tc>
          <w:tcPr>
            <w:tcW w:w="1415" w:type="dxa"/>
            <w:tcBorders>
              <w:bottom w:val="single" w:sz="4" w:space="0" w:color="000000"/>
              <w:right w:val="single" w:sz="4" w:space="0" w:color="000000"/>
            </w:tcBorders>
            <w:tcMar>
              <w:top w:w="40" w:type="dxa"/>
              <w:left w:w="40" w:type="dxa"/>
              <w:bottom w:w="40" w:type="dxa"/>
              <w:right w:w="40" w:type="dxa"/>
            </w:tcMar>
          </w:tcPr>
          <w:p w14:paraId="3DD05BC0" w14:textId="77777777" w:rsidR="00EE4C37" w:rsidRDefault="00945D8E">
            <w:pPr>
              <w:spacing w:before="180" w:after="0" w:line="240" w:lineRule="auto"/>
            </w:pPr>
            <w:bookmarkStart w:id="8359" w:name="para_2489a230_ca82_4e76_ba0e_fd695bd061"/>
            <w:bookmarkEnd w:id="8358"/>
            <w:r>
              <w:rPr>
                <w:color w:val="000000"/>
              </w:rPr>
              <w:t>0106</w:t>
            </w:r>
          </w:p>
        </w:tc>
        <w:bookmarkEnd w:id="8359"/>
        <w:tc>
          <w:tcPr>
            <w:tcW w:w="1129" w:type="dxa"/>
            <w:tcBorders>
              <w:bottom w:val="single" w:sz="4" w:space="0" w:color="000000"/>
              <w:right w:val="single" w:sz="4" w:space="0" w:color="000000"/>
            </w:tcBorders>
            <w:tcMar>
              <w:top w:w="40" w:type="dxa"/>
              <w:left w:w="40" w:type="dxa"/>
              <w:bottom w:w="40" w:type="dxa"/>
              <w:right w:w="40" w:type="dxa"/>
            </w:tcMar>
          </w:tcPr>
          <w:p w14:paraId="7D5CAAB0" w14:textId="77777777" w:rsidR="00EE4C37" w:rsidRDefault="00EE4C37">
            <w:pPr>
              <w:spacing w:after="0" w:line="240" w:lineRule="auto"/>
              <w:rPr>
                <w:color w:val="000000"/>
              </w:rPr>
            </w:pPr>
          </w:p>
        </w:tc>
      </w:tr>
      <w:tr w:rsidR="00EE4C37" w14:paraId="29C54DD9" w14:textId="77777777">
        <w:tc>
          <w:tcPr>
            <w:tcW w:w="1600" w:type="dxa"/>
            <w:vMerge/>
            <w:tcBorders>
              <w:left w:val="single" w:sz="4" w:space="0" w:color="000000"/>
              <w:right w:val="single" w:sz="4" w:space="0" w:color="000000"/>
            </w:tcBorders>
            <w:tcMar>
              <w:left w:w="40" w:type="dxa"/>
              <w:right w:w="40" w:type="dxa"/>
            </w:tcMar>
          </w:tcPr>
          <w:p w14:paraId="7FDA9A44" w14:textId="77777777" w:rsidR="00EE4C37" w:rsidRDefault="00EE4C37">
            <w:pPr>
              <w:spacing w:after="0" w:line="240" w:lineRule="auto"/>
              <w:rPr>
                <w:color w:val="000000"/>
              </w:rPr>
            </w:pPr>
          </w:p>
        </w:tc>
        <w:tc>
          <w:tcPr>
            <w:tcW w:w="6296" w:type="dxa"/>
            <w:tcBorders>
              <w:bottom w:val="single" w:sz="4" w:space="0" w:color="000000"/>
              <w:right w:val="single" w:sz="4" w:space="0" w:color="000000"/>
            </w:tcBorders>
            <w:tcMar>
              <w:top w:w="40" w:type="dxa"/>
              <w:left w:w="40" w:type="dxa"/>
              <w:bottom w:w="40" w:type="dxa"/>
              <w:right w:w="40" w:type="dxa"/>
            </w:tcMar>
          </w:tcPr>
          <w:p w14:paraId="005D11C0" w14:textId="77777777" w:rsidR="00EE4C37" w:rsidRDefault="00945D8E">
            <w:pPr>
              <w:spacing w:before="180" w:after="0" w:line="240" w:lineRule="auto"/>
            </w:pPr>
            <w:bookmarkStart w:id="8360" w:name="para_e8128937_b44e_4576_975a_9a5d2cba4a"/>
            <w:r>
              <w:rPr>
                <w:color w:val="000000"/>
              </w:rPr>
              <w:t>Processing Failure</w:t>
            </w:r>
          </w:p>
        </w:tc>
        <w:tc>
          <w:tcPr>
            <w:tcW w:w="1415" w:type="dxa"/>
            <w:tcBorders>
              <w:bottom w:val="single" w:sz="4" w:space="0" w:color="000000"/>
              <w:right w:val="single" w:sz="4" w:space="0" w:color="000000"/>
            </w:tcBorders>
            <w:tcMar>
              <w:top w:w="40" w:type="dxa"/>
              <w:left w:w="40" w:type="dxa"/>
              <w:bottom w:w="40" w:type="dxa"/>
              <w:right w:w="40" w:type="dxa"/>
            </w:tcMar>
          </w:tcPr>
          <w:p w14:paraId="0D7EADB9" w14:textId="77777777" w:rsidR="00EE4C37" w:rsidRDefault="00945D8E">
            <w:pPr>
              <w:spacing w:before="180" w:after="0" w:line="240" w:lineRule="auto"/>
            </w:pPr>
            <w:bookmarkStart w:id="8361" w:name="para_12ced275_4e2c_4dfb_8532_6740041a5e"/>
            <w:bookmarkEnd w:id="8360"/>
            <w:r>
              <w:rPr>
                <w:color w:val="000000"/>
              </w:rPr>
              <w:t>0110</w:t>
            </w:r>
          </w:p>
        </w:tc>
        <w:bookmarkEnd w:id="8361"/>
        <w:tc>
          <w:tcPr>
            <w:tcW w:w="1129" w:type="dxa"/>
            <w:tcBorders>
              <w:bottom w:val="single" w:sz="4" w:space="0" w:color="000000"/>
              <w:right w:val="single" w:sz="4" w:space="0" w:color="000000"/>
            </w:tcBorders>
            <w:tcMar>
              <w:top w:w="40" w:type="dxa"/>
              <w:left w:w="40" w:type="dxa"/>
              <w:bottom w:w="40" w:type="dxa"/>
              <w:right w:w="40" w:type="dxa"/>
            </w:tcMar>
          </w:tcPr>
          <w:p w14:paraId="4FDB43CF" w14:textId="77777777" w:rsidR="00EE4C37" w:rsidRDefault="00EE4C37">
            <w:pPr>
              <w:spacing w:after="0" w:line="240" w:lineRule="auto"/>
              <w:rPr>
                <w:color w:val="000000"/>
              </w:rPr>
            </w:pPr>
          </w:p>
        </w:tc>
      </w:tr>
      <w:tr w:rsidR="00EE4C37" w14:paraId="000015A1" w14:textId="77777777">
        <w:tc>
          <w:tcPr>
            <w:tcW w:w="1600" w:type="dxa"/>
            <w:vMerge/>
            <w:tcBorders>
              <w:left w:val="single" w:sz="4" w:space="0" w:color="000000"/>
              <w:right w:val="single" w:sz="4" w:space="0" w:color="000000"/>
            </w:tcBorders>
            <w:tcMar>
              <w:left w:w="40" w:type="dxa"/>
              <w:right w:w="40" w:type="dxa"/>
            </w:tcMar>
          </w:tcPr>
          <w:p w14:paraId="11484E3C" w14:textId="77777777" w:rsidR="00EE4C37" w:rsidRDefault="00EE4C37">
            <w:pPr>
              <w:spacing w:after="0" w:line="240" w:lineRule="auto"/>
              <w:rPr>
                <w:color w:val="000000"/>
              </w:rPr>
            </w:pPr>
          </w:p>
        </w:tc>
        <w:tc>
          <w:tcPr>
            <w:tcW w:w="6296" w:type="dxa"/>
            <w:tcBorders>
              <w:bottom w:val="single" w:sz="4" w:space="0" w:color="000000"/>
              <w:right w:val="single" w:sz="4" w:space="0" w:color="000000"/>
            </w:tcBorders>
            <w:tcMar>
              <w:top w:w="40" w:type="dxa"/>
              <w:left w:w="40" w:type="dxa"/>
              <w:bottom w:w="40" w:type="dxa"/>
              <w:right w:w="40" w:type="dxa"/>
            </w:tcMar>
          </w:tcPr>
          <w:p w14:paraId="1DEE0374" w14:textId="77777777" w:rsidR="00EE4C37" w:rsidRDefault="00945D8E">
            <w:pPr>
              <w:spacing w:before="180" w:after="0" w:line="240" w:lineRule="auto"/>
            </w:pPr>
            <w:bookmarkStart w:id="8362" w:name="para_84bdd667_65ff_4727_bc5a_4deb163cf5"/>
            <w:r>
              <w:rPr>
                <w:color w:val="000000"/>
              </w:rPr>
              <w:t>Duplicate SOP Instance</w:t>
            </w:r>
          </w:p>
        </w:tc>
        <w:tc>
          <w:tcPr>
            <w:tcW w:w="1415" w:type="dxa"/>
            <w:tcBorders>
              <w:bottom w:val="single" w:sz="4" w:space="0" w:color="000000"/>
              <w:right w:val="single" w:sz="4" w:space="0" w:color="000000"/>
            </w:tcBorders>
            <w:tcMar>
              <w:top w:w="40" w:type="dxa"/>
              <w:left w:w="40" w:type="dxa"/>
              <w:bottom w:w="40" w:type="dxa"/>
              <w:right w:w="40" w:type="dxa"/>
            </w:tcMar>
          </w:tcPr>
          <w:p w14:paraId="4F0740B2" w14:textId="77777777" w:rsidR="00EE4C37" w:rsidRDefault="00945D8E">
            <w:pPr>
              <w:spacing w:before="180" w:after="0" w:line="240" w:lineRule="auto"/>
            </w:pPr>
            <w:bookmarkStart w:id="8363" w:name="para_c02cb073_2479_4252_9a7a_09a795aa41"/>
            <w:bookmarkEnd w:id="8362"/>
            <w:r>
              <w:rPr>
                <w:color w:val="000000"/>
              </w:rPr>
              <w:t>0111</w:t>
            </w:r>
          </w:p>
        </w:tc>
        <w:bookmarkEnd w:id="8363"/>
        <w:tc>
          <w:tcPr>
            <w:tcW w:w="1129" w:type="dxa"/>
            <w:tcBorders>
              <w:bottom w:val="single" w:sz="4" w:space="0" w:color="000000"/>
              <w:right w:val="single" w:sz="4" w:space="0" w:color="000000"/>
            </w:tcBorders>
            <w:tcMar>
              <w:top w:w="40" w:type="dxa"/>
              <w:left w:w="40" w:type="dxa"/>
              <w:bottom w:w="40" w:type="dxa"/>
              <w:right w:w="40" w:type="dxa"/>
            </w:tcMar>
          </w:tcPr>
          <w:p w14:paraId="6449D869" w14:textId="77777777" w:rsidR="00EE4C37" w:rsidRDefault="00EE4C37">
            <w:pPr>
              <w:spacing w:after="0" w:line="240" w:lineRule="auto"/>
              <w:rPr>
                <w:color w:val="000000"/>
              </w:rPr>
            </w:pPr>
          </w:p>
        </w:tc>
      </w:tr>
      <w:tr w:rsidR="00EE4C37" w14:paraId="0050BBA5" w14:textId="77777777">
        <w:tc>
          <w:tcPr>
            <w:tcW w:w="1600" w:type="dxa"/>
            <w:vMerge/>
            <w:tcBorders>
              <w:left w:val="single" w:sz="4" w:space="0" w:color="000000"/>
              <w:right w:val="single" w:sz="4" w:space="0" w:color="000000"/>
            </w:tcBorders>
            <w:tcMar>
              <w:left w:w="40" w:type="dxa"/>
              <w:right w:w="40" w:type="dxa"/>
            </w:tcMar>
          </w:tcPr>
          <w:p w14:paraId="1E4A8108" w14:textId="77777777" w:rsidR="00EE4C37" w:rsidRDefault="00EE4C37">
            <w:pPr>
              <w:spacing w:after="0" w:line="240" w:lineRule="auto"/>
              <w:rPr>
                <w:color w:val="000000"/>
              </w:rPr>
            </w:pPr>
          </w:p>
        </w:tc>
        <w:tc>
          <w:tcPr>
            <w:tcW w:w="6296" w:type="dxa"/>
            <w:tcBorders>
              <w:bottom w:val="single" w:sz="4" w:space="0" w:color="000000"/>
              <w:right w:val="single" w:sz="4" w:space="0" w:color="000000"/>
            </w:tcBorders>
            <w:tcMar>
              <w:top w:w="40" w:type="dxa"/>
              <w:left w:w="40" w:type="dxa"/>
              <w:bottom w:w="40" w:type="dxa"/>
              <w:right w:w="40" w:type="dxa"/>
            </w:tcMar>
          </w:tcPr>
          <w:p w14:paraId="2B44C495" w14:textId="77777777" w:rsidR="00EE4C37" w:rsidRDefault="00945D8E">
            <w:pPr>
              <w:spacing w:before="180" w:after="0" w:line="240" w:lineRule="auto"/>
            </w:pPr>
            <w:bookmarkStart w:id="8364" w:name="para_42ac394e_8094_4d14_be6a_b89fcac362"/>
            <w:r>
              <w:rPr>
                <w:color w:val="000000"/>
              </w:rPr>
              <w:t>Invalid SOP Instance</w:t>
            </w:r>
          </w:p>
        </w:tc>
        <w:tc>
          <w:tcPr>
            <w:tcW w:w="1415" w:type="dxa"/>
            <w:tcBorders>
              <w:bottom w:val="single" w:sz="4" w:space="0" w:color="000000"/>
              <w:right w:val="single" w:sz="4" w:space="0" w:color="000000"/>
            </w:tcBorders>
            <w:tcMar>
              <w:top w:w="40" w:type="dxa"/>
              <w:left w:w="40" w:type="dxa"/>
              <w:bottom w:w="40" w:type="dxa"/>
              <w:right w:w="40" w:type="dxa"/>
            </w:tcMar>
          </w:tcPr>
          <w:p w14:paraId="083663FF" w14:textId="77777777" w:rsidR="00EE4C37" w:rsidRDefault="00945D8E">
            <w:pPr>
              <w:spacing w:before="180" w:after="0" w:line="240" w:lineRule="auto"/>
            </w:pPr>
            <w:bookmarkStart w:id="8365" w:name="para_eb306958_f067_403f_9df8_073cb183f1"/>
            <w:bookmarkEnd w:id="8364"/>
            <w:r>
              <w:rPr>
                <w:color w:val="000000"/>
              </w:rPr>
              <w:t>0117</w:t>
            </w:r>
          </w:p>
        </w:tc>
        <w:bookmarkEnd w:id="8365"/>
        <w:tc>
          <w:tcPr>
            <w:tcW w:w="1129" w:type="dxa"/>
            <w:tcBorders>
              <w:bottom w:val="single" w:sz="4" w:space="0" w:color="000000"/>
              <w:right w:val="single" w:sz="4" w:space="0" w:color="000000"/>
            </w:tcBorders>
            <w:tcMar>
              <w:top w:w="40" w:type="dxa"/>
              <w:left w:w="40" w:type="dxa"/>
              <w:bottom w:w="40" w:type="dxa"/>
              <w:right w:w="40" w:type="dxa"/>
            </w:tcMar>
          </w:tcPr>
          <w:p w14:paraId="29A6D547" w14:textId="77777777" w:rsidR="00EE4C37" w:rsidRDefault="00EE4C37">
            <w:pPr>
              <w:spacing w:after="0" w:line="240" w:lineRule="auto"/>
              <w:rPr>
                <w:color w:val="000000"/>
              </w:rPr>
            </w:pPr>
          </w:p>
        </w:tc>
      </w:tr>
      <w:tr w:rsidR="00EE4C37" w14:paraId="221866AF" w14:textId="77777777">
        <w:tc>
          <w:tcPr>
            <w:tcW w:w="1600" w:type="dxa"/>
            <w:vMerge/>
            <w:tcBorders>
              <w:left w:val="single" w:sz="4" w:space="0" w:color="000000"/>
              <w:right w:val="single" w:sz="4" w:space="0" w:color="000000"/>
            </w:tcBorders>
            <w:tcMar>
              <w:left w:w="40" w:type="dxa"/>
              <w:right w:w="40" w:type="dxa"/>
            </w:tcMar>
          </w:tcPr>
          <w:p w14:paraId="343B5AEB" w14:textId="77777777" w:rsidR="00EE4C37" w:rsidRDefault="00EE4C37">
            <w:pPr>
              <w:spacing w:after="0" w:line="240" w:lineRule="auto"/>
              <w:rPr>
                <w:color w:val="000000"/>
              </w:rPr>
            </w:pPr>
          </w:p>
        </w:tc>
        <w:tc>
          <w:tcPr>
            <w:tcW w:w="6296" w:type="dxa"/>
            <w:tcBorders>
              <w:bottom w:val="single" w:sz="4" w:space="0" w:color="000000"/>
              <w:right w:val="single" w:sz="4" w:space="0" w:color="000000"/>
            </w:tcBorders>
            <w:tcMar>
              <w:top w:w="40" w:type="dxa"/>
              <w:left w:w="40" w:type="dxa"/>
              <w:bottom w:w="40" w:type="dxa"/>
              <w:right w:w="40" w:type="dxa"/>
            </w:tcMar>
          </w:tcPr>
          <w:p w14:paraId="641BC921" w14:textId="77777777" w:rsidR="00EE4C37" w:rsidRDefault="00945D8E">
            <w:pPr>
              <w:spacing w:before="180" w:after="0" w:line="240" w:lineRule="auto"/>
            </w:pPr>
            <w:bookmarkStart w:id="8366" w:name="para_cc4e33f9_75f7_4cc2_93a3_3088dcc3b5"/>
            <w:r>
              <w:rPr>
                <w:color w:val="000000"/>
              </w:rPr>
              <w:t>No Such SOP Class</w:t>
            </w:r>
          </w:p>
        </w:tc>
        <w:tc>
          <w:tcPr>
            <w:tcW w:w="1415" w:type="dxa"/>
            <w:tcBorders>
              <w:bottom w:val="single" w:sz="4" w:space="0" w:color="000000"/>
              <w:right w:val="single" w:sz="4" w:space="0" w:color="000000"/>
            </w:tcBorders>
            <w:tcMar>
              <w:top w:w="40" w:type="dxa"/>
              <w:left w:w="40" w:type="dxa"/>
              <w:bottom w:w="40" w:type="dxa"/>
              <w:right w:w="40" w:type="dxa"/>
            </w:tcMar>
          </w:tcPr>
          <w:p w14:paraId="18FFE476" w14:textId="77777777" w:rsidR="00EE4C37" w:rsidRDefault="00945D8E">
            <w:pPr>
              <w:spacing w:before="180" w:after="0" w:line="240" w:lineRule="auto"/>
            </w:pPr>
            <w:bookmarkStart w:id="8367" w:name="para_2543cb22_1cd3_4710_825f_f41186e182"/>
            <w:bookmarkEnd w:id="8366"/>
            <w:r>
              <w:rPr>
                <w:color w:val="000000"/>
              </w:rPr>
              <w:t>0118</w:t>
            </w:r>
          </w:p>
        </w:tc>
        <w:bookmarkEnd w:id="8367"/>
        <w:tc>
          <w:tcPr>
            <w:tcW w:w="1129" w:type="dxa"/>
            <w:tcBorders>
              <w:bottom w:val="single" w:sz="4" w:space="0" w:color="000000"/>
              <w:right w:val="single" w:sz="4" w:space="0" w:color="000000"/>
            </w:tcBorders>
            <w:tcMar>
              <w:top w:w="40" w:type="dxa"/>
              <w:left w:w="40" w:type="dxa"/>
              <w:bottom w:w="40" w:type="dxa"/>
              <w:right w:w="40" w:type="dxa"/>
            </w:tcMar>
          </w:tcPr>
          <w:p w14:paraId="2BEC44CE" w14:textId="77777777" w:rsidR="00EE4C37" w:rsidRDefault="00EE4C37">
            <w:pPr>
              <w:spacing w:after="0" w:line="240" w:lineRule="auto"/>
              <w:rPr>
                <w:color w:val="000000"/>
              </w:rPr>
            </w:pPr>
          </w:p>
        </w:tc>
      </w:tr>
      <w:tr w:rsidR="00EE4C37" w14:paraId="0868B4A7" w14:textId="77777777">
        <w:tc>
          <w:tcPr>
            <w:tcW w:w="1600" w:type="dxa"/>
            <w:vMerge/>
            <w:tcBorders>
              <w:left w:val="single" w:sz="4" w:space="0" w:color="000000"/>
              <w:right w:val="single" w:sz="4" w:space="0" w:color="000000"/>
            </w:tcBorders>
            <w:tcMar>
              <w:left w:w="40" w:type="dxa"/>
              <w:right w:w="40" w:type="dxa"/>
            </w:tcMar>
          </w:tcPr>
          <w:p w14:paraId="1D2804DE" w14:textId="77777777" w:rsidR="00EE4C37" w:rsidRDefault="00EE4C37">
            <w:pPr>
              <w:spacing w:after="0" w:line="240" w:lineRule="auto"/>
              <w:rPr>
                <w:color w:val="000000"/>
              </w:rPr>
            </w:pPr>
          </w:p>
        </w:tc>
        <w:tc>
          <w:tcPr>
            <w:tcW w:w="6296" w:type="dxa"/>
            <w:tcBorders>
              <w:bottom w:val="single" w:sz="4" w:space="0" w:color="000000"/>
              <w:right w:val="single" w:sz="4" w:space="0" w:color="000000"/>
            </w:tcBorders>
            <w:tcMar>
              <w:top w:w="40" w:type="dxa"/>
              <w:left w:w="40" w:type="dxa"/>
              <w:bottom w:w="40" w:type="dxa"/>
              <w:right w:w="40" w:type="dxa"/>
            </w:tcMar>
          </w:tcPr>
          <w:p w14:paraId="234F8274" w14:textId="77777777" w:rsidR="00EE4C37" w:rsidRDefault="00945D8E">
            <w:pPr>
              <w:spacing w:before="180" w:after="0" w:line="240" w:lineRule="auto"/>
            </w:pPr>
            <w:bookmarkStart w:id="8368" w:name="para_9f2da7a5_add4_4708_81ae_7f868291cf"/>
            <w:r>
              <w:rPr>
                <w:color w:val="000000"/>
              </w:rPr>
              <w:t>Missing Attribute</w:t>
            </w:r>
          </w:p>
        </w:tc>
        <w:tc>
          <w:tcPr>
            <w:tcW w:w="1415" w:type="dxa"/>
            <w:tcBorders>
              <w:bottom w:val="single" w:sz="4" w:space="0" w:color="000000"/>
              <w:right w:val="single" w:sz="4" w:space="0" w:color="000000"/>
            </w:tcBorders>
            <w:tcMar>
              <w:top w:w="40" w:type="dxa"/>
              <w:left w:w="40" w:type="dxa"/>
              <w:bottom w:w="40" w:type="dxa"/>
              <w:right w:w="40" w:type="dxa"/>
            </w:tcMar>
          </w:tcPr>
          <w:p w14:paraId="3C4C72C2" w14:textId="77777777" w:rsidR="00EE4C37" w:rsidRDefault="00945D8E">
            <w:pPr>
              <w:spacing w:before="180" w:after="0" w:line="240" w:lineRule="auto"/>
            </w:pPr>
            <w:bookmarkStart w:id="8369" w:name="para_bfda9c27_25e6_4fd2_81fa_e60ee3b2d5"/>
            <w:bookmarkEnd w:id="8368"/>
            <w:r>
              <w:rPr>
                <w:color w:val="000000"/>
              </w:rPr>
              <w:t>0120</w:t>
            </w:r>
          </w:p>
        </w:tc>
        <w:bookmarkEnd w:id="8369"/>
        <w:tc>
          <w:tcPr>
            <w:tcW w:w="1129" w:type="dxa"/>
            <w:tcBorders>
              <w:bottom w:val="single" w:sz="4" w:space="0" w:color="000000"/>
              <w:right w:val="single" w:sz="4" w:space="0" w:color="000000"/>
            </w:tcBorders>
            <w:tcMar>
              <w:top w:w="40" w:type="dxa"/>
              <w:left w:w="40" w:type="dxa"/>
              <w:bottom w:w="40" w:type="dxa"/>
              <w:right w:w="40" w:type="dxa"/>
            </w:tcMar>
          </w:tcPr>
          <w:p w14:paraId="5BDB556A" w14:textId="77777777" w:rsidR="00EE4C37" w:rsidRDefault="00EE4C37">
            <w:pPr>
              <w:spacing w:after="0" w:line="240" w:lineRule="auto"/>
              <w:rPr>
                <w:color w:val="000000"/>
              </w:rPr>
            </w:pPr>
          </w:p>
        </w:tc>
      </w:tr>
      <w:tr w:rsidR="00EE4C37" w14:paraId="797C444D" w14:textId="77777777">
        <w:tc>
          <w:tcPr>
            <w:tcW w:w="1600" w:type="dxa"/>
            <w:vMerge/>
            <w:tcBorders>
              <w:left w:val="single" w:sz="4" w:space="0" w:color="000000"/>
              <w:right w:val="single" w:sz="4" w:space="0" w:color="000000"/>
            </w:tcBorders>
            <w:tcMar>
              <w:left w:w="40" w:type="dxa"/>
              <w:right w:w="40" w:type="dxa"/>
            </w:tcMar>
          </w:tcPr>
          <w:p w14:paraId="33E728C9" w14:textId="77777777" w:rsidR="00EE4C37" w:rsidRDefault="00EE4C37">
            <w:pPr>
              <w:spacing w:after="0" w:line="240" w:lineRule="auto"/>
              <w:rPr>
                <w:color w:val="000000"/>
              </w:rPr>
            </w:pPr>
          </w:p>
        </w:tc>
        <w:tc>
          <w:tcPr>
            <w:tcW w:w="6296" w:type="dxa"/>
            <w:tcBorders>
              <w:bottom w:val="single" w:sz="4" w:space="0" w:color="000000"/>
              <w:right w:val="single" w:sz="4" w:space="0" w:color="000000"/>
            </w:tcBorders>
            <w:tcMar>
              <w:top w:w="40" w:type="dxa"/>
              <w:left w:w="40" w:type="dxa"/>
              <w:bottom w:w="40" w:type="dxa"/>
              <w:right w:w="40" w:type="dxa"/>
            </w:tcMar>
          </w:tcPr>
          <w:p w14:paraId="461470C0" w14:textId="77777777" w:rsidR="00EE4C37" w:rsidRDefault="00945D8E">
            <w:pPr>
              <w:spacing w:before="180" w:after="0" w:line="240" w:lineRule="auto"/>
            </w:pPr>
            <w:bookmarkStart w:id="8370" w:name="para_3834e21f_3800_4a94_8235_eb680de675"/>
            <w:r>
              <w:rPr>
                <w:color w:val="000000"/>
              </w:rPr>
              <w:t>Missing Attribute Value</w:t>
            </w:r>
          </w:p>
        </w:tc>
        <w:tc>
          <w:tcPr>
            <w:tcW w:w="1415" w:type="dxa"/>
            <w:tcBorders>
              <w:bottom w:val="single" w:sz="4" w:space="0" w:color="000000"/>
              <w:right w:val="single" w:sz="4" w:space="0" w:color="000000"/>
            </w:tcBorders>
            <w:tcMar>
              <w:top w:w="40" w:type="dxa"/>
              <w:left w:w="40" w:type="dxa"/>
              <w:bottom w:w="40" w:type="dxa"/>
              <w:right w:w="40" w:type="dxa"/>
            </w:tcMar>
          </w:tcPr>
          <w:p w14:paraId="19364567" w14:textId="77777777" w:rsidR="00EE4C37" w:rsidRDefault="00945D8E">
            <w:pPr>
              <w:spacing w:before="180" w:after="0" w:line="240" w:lineRule="auto"/>
            </w:pPr>
            <w:bookmarkStart w:id="8371" w:name="para_271638ba_87af_4ff2_b117_a985e96853"/>
            <w:bookmarkEnd w:id="8370"/>
            <w:r>
              <w:rPr>
                <w:color w:val="000000"/>
              </w:rPr>
              <w:t>0121</w:t>
            </w:r>
          </w:p>
        </w:tc>
        <w:bookmarkEnd w:id="8371"/>
        <w:tc>
          <w:tcPr>
            <w:tcW w:w="1129" w:type="dxa"/>
            <w:tcBorders>
              <w:bottom w:val="single" w:sz="4" w:space="0" w:color="000000"/>
              <w:right w:val="single" w:sz="4" w:space="0" w:color="000000"/>
            </w:tcBorders>
            <w:tcMar>
              <w:top w:w="40" w:type="dxa"/>
              <w:left w:w="40" w:type="dxa"/>
              <w:bottom w:w="40" w:type="dxa"/>
              <w:right w:w="40" w:type="dxa"/>
            </w:tcMar>
          </w:tcPr>
          <w:p w14:paraId="5211371D" w14:textId="77777777" w:rsidR="00EE4C37" w:rsidRDefault="00EE4C37">
            <w:pPr>
              <w:spacing w:after="0" w:line="240" w:lineRule="auto"/>
              <w:rPr>
                <w:color w:val="000000"/>
              </w:rPr>
            </w:pPr>
          </w:p>
        </w:tc>
      </w:tr>
      <w:tr w:rsidR="00EE4C37" w14:paraId="48262FFE" w14:textId="77777777">
        <w:tc>
          <w:tcPr>
            <w:tcW w:w="1600" w:type="dxa"/>
            <w:vMerge/>
            <w:tcBorders>
              <w:left w:val="single" w:sz="4" w:space="0" w:color="000000"/>
              <w:right w:val="single" w:sz="4" w:space="0" w:color="000000"/>
            </w:tcBorders>
            <w:tcMar>
              <w:left w:w="40" w:type="dxa"/>
              <w:right w:w="40" w:type="dxa"/>
            </w:tcMar>
          </w:tcPr>
          <w:p w14:paraId="2F5525F9" w14:textId="77777777" w:rsidR="00EE4C37" w:rsidRDefault="00EE4C37">
            <w:pPr>
              <w:spacing w:after="0" w:line="240" w:lineRule="auto"/>
              <w:rPr>
                <w:color w:val="000000"/>
              </w:rPr>
            </w:pPr>
          </w:p>
        </w:tc>
        <w:tc>
          <w:tcPr>
            <w:tcW w:w="6296" w:type="dxa"/>
            <w:tcBorders>
              <w:bottom w:val="single" w:sz="4" w:space="0" w:color="000000"/>
              <w:right w:val="single" w:sz="4" w:space="0" w:color="000000"/>
            </w:tcBorders>
            <w:tcMar>
              <w:top w:w="40" w:type="dxa"/>
              <w:left w:w="40" w:type="dxa"/>
              <w:bottom w:w="40" w:type="dxa"/>
              <w:right w:w="40" w:type="dxa"/>
            </w:tcMar>
          </w:tcPr>
          <w:p w14:paraId="709E9FCA" w14:textId="77777777" w:rsidR="00EE4C37" w:rsidRDefault="00945D8E">
            <w:pPr>
              <w:spacing w:before="180" w:after="0" w:line="240" w:lineRule="auto"/>
            </w:pPr>
            <w:bookmarkStart w:id="8372" w:name="para_e80b56c2_c091_495c_83ac_58eb53c0be"/>
            <w:r>
              <w:rPr>
                <w:color w:val="000000"/>
              </w:rPr>
              <w:t>Refused: Not Authorized</w:t>
            </w:r>
          </w:p>
        </w:tc>
        <w:tc>
          <w:tcPr>
            <w:tcW w:w="1415" w:type="dxa"/>
            <w:tcBorders>
              <w:bottom w:val="single" w:sz="4" w:space="0" w:color="000000"/>
              <w:right w:val="single" w:sz="4" w:space="0" w:color="000000"/>
            </w:tcBorders>
            <w:tcMar>
              <w:top w:w="40" w:type="dxa"/>
              <w:left w:w="40" w:type="dxa"/>
              <w:bottom w:w="40" w:type="dxa"/>
              <w:right w:w="40" w:type="dxa"/>
            </w:tcMar>
          </w:tcPr>
          <w:p w14:paraId="1064FC86" w14:textId="77777777" w:rsidR="00EE4C37" w:rsidRDefault="00945D8E">
            <w:pPr>
              <w:spacing w:before="180" w:after="0" w:line="240" w:lineRule="auto"/>
            </w:pPr>
            <w:bookmarkStart w:id="8373" w:name="para_dbf37565_4766_4dab_a7c9_dd10530997"/>
            <w:bookmarkEnd w:id="8372"/>
            <w:r>
              <w:rPr>
                <w:color w:val="000000"/>
              </w:rPr>
              <w:t>0124</w:t>
            </w:r>
          </w:p>
        </w:tc>
        <w:bookmarkEnd w:id="8373"/>
        <w:tc>
          <w:tcPr>
            <w:tcW w:w="1129" w:type="dxa"/>
            <w:tcBorders>
              <w:bottom w:val="single" w:sz="4" w:space="0" w:color="000000"/>
              <w:right w:val="single" w:sz="4" w:space="0" w:color="000000"/>
            </w:tcBorders>
            <w:tcMar>
              <w:top w:w="40" w:type="dxa"/>
              <w:left w:w="40" w:type="dxa"/>
              <w:bottom w:w="40" w:type="dxa"/>
              <w:right w:w="40" w:type="dxa"/>
            </w:tcMar>
          </w:tcPr>
          <w:p w14:paraId="0D386924" w14:textId="77777777" w:rsidR="00EE4C37" w:rsidRDefault="00EE4C37">
            <w:pPr>
              <w:spacing w:after="0" w:line="240" w:lineRule="auto"/>
              <w:rPr>
                <w:color w:val="000000"/>
              </w:rPr>
            </w:pPr>
          </w:p>
        </w:tc>
      </w:tr>
      <w:tr w:rsidR="00EE4C37" w14:paraId="7230CB45" w14:textId="77777777">
        <w:tc>
          <w:tcPr>
            <w:tcW w:w="1600" w:type="dxa"/>
            <w:vMerge/>
            <w:tcBorders>
              <w:left w:val="single" w:sz="4" w:space="0" w:color="000000"/>
              <w:right w:val="single" w:sz="4" w:space="0" w:color="000000"/>
            </w:tcBorders>
            <w:tcMar>
              <w:left w:w="40" w:type="dxa"/>
              <w:right w:w="40" w:type="dxa"/>
            </w:tcMar>
          </w:tcPr>
          <w:p w14:paraId="7C0BF9AA" w14:textId="77777777" w:rsidR="00EE4C37" w:rsidRDefault="00EE4C37">
            <w:pPr>
              <w:spacing w:after="0" w:line="240" w:lineRule="auto"/>
              <w:rPr>
                <w:color w:val="000000"/>
              </w:rPr>
            </w:pPr>
          </w:p>
        </w:tc>
        <w:tc>
          <w:tcPr>
            <w:tcW w:w="6296" w:type="dxa"/>
            <w:tcBorders>
              <w:bottom w:val="single" w:sz="4" w:space="0" w:color="000000"/>
              <w:right w:val="single" w:sz="4" w:space="0" w:color="000000"/>
            </w:tcBorders>
            <w:tcMar>
              <w:top w:w="40" w:type="dxa"/>
              <w:left w:w="40" w:type="dxa"/>
              <w:bottom w:w="40" w:type="dxa"/>
              <w:right w:w="40" w:type="dxa"/>
            </w:tcMar>
          </w:tcPr>
          <w:p w14:paraId="7275D927" w14:textId="77777777" w:rsidR="00EE4C37" w:rsidRDefault="00945D8E">
            <w:pPr>
              <w:spacing w:before="180" w:after="0" w:line="240" w:lineRule="auto"/>
            </w:pPr>
            <w:bookmarkStart w:id="8374" w:name="para_1e5bab86_c87a_4301_8012_56954b0fd9"/>
            <w:r>
              <w:rPr>
                <w:color w:val="000000"/>
              </w:rPr>
              <w:t>Duplicate Invocation</w:t>
            </w:r>
          </w:p>
        </w:tc>
        <w:tc>
          <w:tcPr>
            <w:tcW w:w="1415" w:type="dxa"/>
            <w:tcBorders>
              <w:bottom w:val="single" w:sz="4" w:space="0" w:color="000000"/>
              <w:right w:val="single" w:sz="4" w:space="0" w:color="000000"/>
            </w:tcBorders>
            <w:tcMar>
              <w:top w:w="40" w:type="dxa"/>
              <w:left w:w="40" w:type="dxa"/>
              <w:bottom w:w="40" w:type="dxa"/>
              <w:right w:w="40" w:type="dxa"/>
            </w:tcMar>
          </w:tcPr>
          <w:p w14:paraId="2E18AAAD" w14:textId="77777777" w:rsidR="00EE4C37" w:rsidRDefault="00945D8E">
            <w:pPr>
              <w:spacing w:before="180" w:after="0" w:line="240" w:lineRule="auto"/>
            </w:pPr>
            <w:bookmarkStart w:id="8375" w:name="para_c8599d24_ea8a_4e1a_8ada_fead13ebe7"/>
            <w:bookmarkEnd w:id="8374"/>
            <w:r>
              <w:rPr>
                <w:color w:val="000000"/>
              </w:rPr>
              <w:t>0210</w:t>
            </w:r>
          </w:p>
        </w:tc>
        <w:bookmarkEnd w:id="8375"/>
        <w:tc>
          <w:tcPr>
            <w:tcW w:w="1129" w:type="dxa"/>
            <w:tcBorders>
              <w:bottom w:val="single" w:sz="4" w:space="0" w:color="000000"/>
              <w:right w:val="single" w:sz="4" w:space="0" w:color="000000"/>
            </w:tcBorders>
            <w:tcMar>
              <w:top w:w="40" w:type="dxa"/>
              <w:left w:w="40" w:type="dxa"/>
              <w:bottom w:w="40" w:type="dxa"/>
              <w:right w:w="40" w:type="dxa"/>
            </w:tcMar>
          </w:tcPr>
          <w:p w14:paraId="03586BEB" w14:textId="77777777" w:rsidR="00EE4C37" w:rsidRDefault="00EE4C37">
            <w:pPr>
              <w:spacing w:after="0" w:line="240" w:lineRule="auto"/>
              <w:rPr>
                <w:color w:val="000000"/>
              </w:rPr>
            </w:pPr>
          </w:p>
        </w:tc>
      </w:tr>
      <w:tr w:rsidR="00EE4C37" w14:paraId="16237667" w14:textId="77777777">
        <w:tc>
          <w:tcPr>
            <w:tcW w:w="1600" w:type="dxa"/>
            <w:vMerge/>
            <w:tcBorders>
              <w:left w:val="single" w:sz="4" w:space="0" w:color="000000"/>
              <w:right w:val="single" w:sz="4" w:space="0" w:color="000000"/>
            </w:tcBorders>
            <w:tcMar>
              <w:left w:w="40" w:type="dxa"/>
              <w:right w:w="40" w:type="dxa"/>
            </w:tcMar>
          </w:tcPr>
          <w:p w14:paraId="54F2F90C" w14:textId="77777777" w:rsidR="00EE4C37" w:rsidRDefault="00EE4C37">
            <w:pPr>
              <w:spacing w:after="0" w:line="240" w:lineRule="auto"/>
              <w:rPr>
                <w:color w:val="000000"/>
              </w:rPr>
            </w:pPr>
          </w:p>
        </w:tc>
        <w:tc>
          <w:tcPr>
            <w:tcW w:w="6296" w:type="dxa"/>
            <w:tcBorders>
              <w:bottom w:val="single" w:sz="4" w:space="0" w:color="000000"/>
              <w:right w:val="single" w:sz="4" w:space="0" w:color="000000"/>
            </w:tcBorders>
            <w:tcMar>
              <w:top w:w="40" w:type="dxa"/>
              <w:left w:w="40" w:type="dxa"/>
              <w:bottom w:w="40" w:type="dxa"/>
              <w:right w:w="40" w:type="dxa"/>
            </w:tcMar>
          </w:tcPr>
          <w:p w14:paraId="08491941" w14:textId="77777777" w:rsidR="00EE4C37" w:rsidRDefault="00945D8E">
            <w:pPr>
              <w:spacing w:before="180" w:after="0" w:line="240" w:lineRule="auto"/>
            </w:pPr>
            <w:bookmarkStart w:id="8376" w:name="para_85763092_eeb9_49e8_b98b_e70ffaa7e1"/>
            <w:r>
              <w:rPr>
                <w:color w:val="000000"/>
              </w:rPr>
              <w:t>Unrecognized Operation</w:t>
            </w:r>
          </w:p>
        </w:tc>
        <w:tc>
          <w:tcPr>
            <w:tcW w:w="1415" w:type="dxa"/>
            <w:tcBorders>
              <w:bottom w:val="single" w:sz="4" w:space="0" w:color="000000"/>
              <w:right w:val="single" w:sz="4" w:space="0" w:color="000000"/>
            </w:tcBorders>
            <w:tcMar>
              <w:top w:w="40" w:type="dxa"/>
              <w:left w:w="40" w:type="dxa"/>
              <w:bottom w:w="40" w:type="dxa"/>
              <w:right w:w="40" w:type="dxa"/>
            </w:tcMar>
          </w:tcPr>
          <w:p w14:paraId="775A888F" w14:textId="77777777" w:rsidR="00EE4C37" w:rsidRDefault="00945D8E">
            <w:pPr>
              <w:spacing w:before="180" w:after="0" w:line="240" w:lineRule="auto"/>
            </w:pPr>
            <w:bookmarkStart w:id="8377" w:name="para_17bafe6a_9c57_4852_a3d4_87321747f0"/>
            <w:bookmarkEnd w:id="8376"/>
            <w:r>
              <w:rPr>
                <w:color w:val="000000"/>
              </w:rPr>
              <w:t>0211</w:t>
            </w:r>
          </w:p>
        </w:tc>
        <w:bookmarkEnd w:id="8377"/>
        <w:tc>
          <w:tcPr>
            <w:tcW w:w="1129" w:type="dxa"/>
            <w:tcBorders>
              <w:bottom w:val="single" w:sz="4" w:space="0" w:color="000000"/>
              <w:right w:val="single" w:sz="4" w:space="0" w:color="000000"/>
            </w:tcBorders>
            <w:tcMar>
              <w:top w:w="40" w:type="dxa"/>
              <w:left w:w="40" w:type="dxa"/>
              <w:bottom w:w="40" w:type="dxa"/>
              <w:right w:w="40" w:type="dxa"/>
            </w:tcMar>
          </w:tcPr>
          <w:p w14:paraId="6735CDC2" w14:textId="77777777" w:rsidR="00EE4C37" w:rsidRDefault="00EE4C37">
            <w:pPr>
              <w:spacing w:after="0" w:line="240" w:lineRule="auto"/>
              <w:rPr>
                <w:color w:val="000000"/>
              </w:rPr>
            </w:pPr>
          </w:p>
        </w:tc>
      </w:tr>
      <w:tr w:rsidR="00EE4C37" w14:paraId="43A9D3A9" w14:textId="77777777">
        <w:tc>
          <w:tcPr>
            <w:tcW w:w="1600" w:type="dxa"/>
            <w:vMerge/>
            <w:tcBorders>
              <w:left w:val="single" w:sz="4" w:space="0" w:color="000000"/>
              <w:right w:val="single" w:sz="4" w:space="0" w:color="000000"/>
            </w:tcBorders>
            <w:tcMar>
              <w:left w:w="40" w:type="dxa"/>
              <w:right w:w="40" w:type="dxa"/>
            </w:tcMar>
          </w:tcPr>
          <w:p w14:paraId="6982089C" w14:textId="77777777" w:rsidR="00EE4C37" w:rsidRDefault="00EE4C37">
            <w:pPr>
              <w:spacing w:after="0" w:line="240" w:lineRule="auto"/>
              <w:rPr>
                <w:color w:val="000000"/>
              </w:rPr>
            </w:pPr>
          </w:p>
        </w:tc>
        <w:tc>
          <w:tcPr>
            <w:tcW w:w="6296" w:type="dxa"/>
            <w:tcBorders>
              <w:bottom w:val="single" w:sz="4" w:space="0" w:color="000000"/>
              <w:right w:val="single" w:sz="4" w:space="0" w:color="000000"/>
            </w:tcBorders>
            <w:tcMar>
              <w:top w:w="40" w:type="dxa"/>
              <w:left w:w="40" w:type="dxa"/>
              <w:bottom w:w="40" w:type="dxa"/>
              <w:right w:w="40" w:type="dxa"/>
            </w:tcMar>
          </w:tcPr>
          <w:p w14:paraId="3C91358B" w14:textId="77777777" w:rsidR="00EE4C37" w:rsidRDefault="00945D8E">
            <w:pPr>
              <w:spacing w:before="180" w:after="0" w:line="240" w:lineRule="auto"/>
            </w:pPr>
            <w:bookmarkStart w:id="8378" w:name="para_46394b5f_51ce_4ab9_a915_fcda8025ae"/>
            <w:r>
              <w:rPr>
                <w:color w:val="000000"/>
              </w:rPr>
              <w:t>Mistyped Argument</w:t>
            </w:r>
          </w:p>
        </w:tc>
        <w:tc>
          <w:tcPr>
            <w:tcW w:w="1415" w:type="dxa"/>
            <w:tcBorders>
              <w:bottom w:val="single" w:sz="4" w:space="0" w:color="000000"/>
              <w:right w:val="single" w:sz="4" w:space="0" w:color="000000"/>
            </w:tcBorders>
            <w:tcMar>
              <w:top w:w="40" w:type="dxa"/>
              <w:left w:w="40" w:type="dxa"/>
              <w:bottom w:w="40" w:type="dxa"/>
              <w:right w:w="40" w:type="dxa"/>
            </w:tcMar>
          </w:tcPr>
          <w:p w14:paraId="29BFEC6A" w14:textId="77777777" w:rsidR="00EE4C37" w:rsidRDefault="00945D8E">
            <w:pPr>
              <w:spacing w:before="180" w:after="0" w:line="240" w:lineRule="auto"/>
            </w:pPr>
            <w:bookmarkStart w:id="8379" w:name="para_57770571_b146_46ff_81e7_3546dc18f9"/>
            <w:bookmarkEnd w:id="8378"/>
            <w:r>
              <w:rPr>
                <w:color w:val="000000"/>
              </w:rPr>
              <w:t>0212</w:t>
            </w:r>
          </w:p>
        </w:tc>
        <w:bookmarkEnd w:id="8379"/>
        <w:tc>
          <w:tcPr>
            <w:tcW w:w="1129" w:type="dxa"/>
            <w:tcBorders>
              <w:bottom w:val="single" w:sz="4" w:space="0" w:color="000000"/>
              <w:right w:val="single" w:sz="4" w:space="0" w:color="000000"/>
            </w:tcBorders>
            <w:tcMar>
              <w:top w:w="40" w:type="dxa"/>
              <w:left w:w="40" w:type="dxa"/>
              <w:bottom w:w="40" w:type="dxa"/>
              <w:right w:w="40" w:type="dxa"/>
            </w:tcMar>
          </w:tcPr>
          <w:p w14:paraId="42DD6CF5" w14:textId="77777777" w:rsidR="00EE4C37" w:rsidRDefault="00EE4C37">
            <w:pPr>
              <w:spacing w:after="0" w:line="240" w:lineRule="auto"/>
              <w:rPr>
                <w:color w:val="000000"/>
              </w:rPr>
            </w:pPr>
          </w:p>
        </w:tc>
      </w:tr>
      <w:tr w:rsidR="00EE4C37" w14:paraId="0327019D" w14:textId="77777777">
        <w:tc>
          <w:tcPr>
            <w:tcW w:w="1600" w:type="dxa"/>
            <w:vMerge/>
            <w:tcBorders>
              <w:left w:val="single" w:sz="4" w:space="0" w:color="000000"/>
              <w:bottom w:val="single" w:sz="4" w:space="0" w:color="000000"/>
              <w:right w:val="single" w:sz="4" w:space="0" w:color="000000"/>
            </w:tcBorders>
            <w:tcMar>
              <w:left w:w="40" w:type="dxa"/>
              <w:bottom w:w="40" w:type="dxa"/>
              <w:right w:w="40" w:type="dxa"/>
            </w:tcMar>
          </w:tcPr>
          <w:p w14:paraId="6529E05F" w14:textId="77777777" w:rsidR="00EE4C37" w:rsidRDefault="00EE4C37">
            <w:pPr>
              <w:spacing w:after="0" w:line="240" w:lineRule="auto"/>
              <w:rPr>
                <w:color w:val="000000"/>
              </w:rPr>
            </w:pPr>
          </w:p>
        </w:tc>
        <w:tc>
          <w:tcPr>
            <w:tcW w:w="6296" w:type="dxa"/>
            <w:tcBorders>
              <w:bottom w:val="single" w:sz="4" w:space="0" w:color="000000"/>
              <w:right w:val="single" w:sz="4" w:space="0" w:color="000000"/>
            </w:tcBorders>
            <w:tcMar>
              <w:top w:w="40" w:type="dxa"/>
              <w:left w:w="40" w:type="dxa"/>
              <w:bottom w:w="40" w:type="dxa"/>
              <w:right w:w="40" w:type="dxa"/>
            </w:tcMar>
          </w:tcPr>
          <w:p w14:paraId="12917E85" w14:textId="77777777" w:rsidR="00EE4C37" w:rsidRDefault="00945D8E">
            <w:pPr>
              <w:spacing w:before="180" w:after="0" w:line="240" w:lineRule="auto"/>
            </w:pPr>
            <w:bookmarkStart w:id="8380" w:name="para_0e9566af_137f_41ae_ac0c_4ca9257743"/>
            <w:r>
              <w:rPr>
                <w:color w:val="000000"/>
              </w:rPr>
              <w:t>Resource Limitation</w:t>
            </w:r>
          </w:p>
        </w:tc>
        <w:tc>
          <w:tcPr>
            <w:tcW w:w="1415" w:type="dxa"/>
            <w:tcBorders>
              <w:bottom w:val="single" w:sz="4" w:space="0" w:color="000000"/>
              <w:right w:val="single" w:sz="4" w:space="0" w:color="000000"/>
            </w:tcBorders>
            <w:tcMar>
              <w:top w:w="40" w:type="dxa"/>
              <w:left w:w="40" w:type="dxa"/>
              <w:bottom w:w="40" w:type="dxa"/>
              <w:right w:w="40" w:type="dxa"/>
            </w:tcMar>
          </w:tcPr>
          <w:p w14:paraId="72AF7E45" w14:textId="77777777" w:rsidR="00EE4C37" w:rsidRDefault="00945D8E">
            <w:pPr>
              <w:spacing w:before="180" w:after="0" w:line="240" w:lineRule="auto"/>
            </w:pPr>
            <w:bookmarkStart w:id="8381" w:name="para_24e8af49_aac2_46fb_86b1_a8c315d0f2"/>
            <w:bookmarkEnd w:id="8380"/>
            <w:r>
              <w:rPr>
                <w:color w:val="000000"/>
              </w:rPr>
              <w:t>0213</w:t>
            </w:r>
          </w:p>
        </w:tc>
        <w:bookmarkEnd w:id="8381"/>
        <w:tc>
          <w:tcPr>
            <w:tcW w:w="1129" w:type="dxa"/>
            <w:tcBorders>
              <w:bottom w:val="single" w:sz="4" w:space="0" w:color="000000"/>
              <w:right w:val="single" w:sz="4" w:space="0" w:color="000000"/>
            </w:tcBorders>
            <w:tcMar>
              <w:top w:w="40" w:type="dxa"/>
              <w:left w:w="40" w:type="dxa"/>
              <w:bottom w:w="40" w:type="dxa"/>
              <w:right w:w="40" w:type="dxa"/>
            </w:tcMar>
          </w:tcPr>
          <w:p w14:paraId="518C019F" w14:textId="77777777" w:rsidR="00EE4C37" w:rsidRDefault="00EE4C37">
            <w:pPr>
              <w:spacing w:after="0" w:line="240" w:lineRule="auto"/>
              <w:rPr>
                <w:color w:val="000000"/>
              </w:rPr>
            </w:pPr>
          </w:p>
        </w:tc>
      </w:tr>
      <w:tr w:rsidR="00EE4C37" w14:paraId="03AD9C0D" w14:textId="77777777">
        <w:tc>
          <w:tcPr>
            <w:tcW w:w="16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759724" w14:textId="77777777" w:rsidR="00EE4C37" w:rsidRDefault="00945D8E">
            <w:pPr>
              <w:spacing w:before="180" w:after="0" w:line="240" w:lineRule="auto"/>
            </w:pPr>
            <w:bookmarkStart w:id="8382" w:name="para_c837f477_a50b_4b14_85e8_a2bfece4f4"/>
            <w:r>
              <w:rPr>
                <w:color w:val="000000"/>
              </w:rPr>
              <w:t>-</w:t>
            </w:r>
          </w:p>
        </w:tc>
        <w:tc>
          <w:tcPr>
            <w:tcW w:w="6296" w:type="dxa"/>
            <w:tcBorders>
              <w:bottom w:val="single" w:sz="4" w:space="0" w:color="000000"/>
              <w:right w:val="single" w:sz="4" w:space="0" w:color="000000"/>
            </w:tcBorders>
            <w:tcMar>
              <w:top w:w="40" w:type="dxa"/>
              <w:left w:w="40" w:type="dxa"/>
              <w:bottom w:w="40" w:type="dxa"/>
              <w:right w:w="40" w:type="dxa"/>
            </w:tcMar>
          </w:tcPr>
          <w:p w14:paraId="5C33EEE9" w14:textId="77777777" w:rsidR="00EE4C37" w:rsidRDefault="00945D8E">
            <w:pPr>
              <w:spacing w:before="180" w:after="0" w:line="240" w:lineRule="auto"/>
            </w:pPr>
            <w:bookmarkStart w:id="8383" w:name="para_ced0656f_3bc2_4080_a345_929046c9be"/>
            <w:bookmarkEnd w:id="8382"/>
            <w:r>
              <w:rPr>
                <w:color w:val="000000"/>
              </w:rPr>
              <w:t>Other status codes</w:t>
            </w:r>
          </w:p>
        </w:tc>
        <w:tc>
          <w:tcPr>
            <w:tcW w:w="1415" w:type="dxa"/>
            <w:tcBorders>
              <w:bottom w:val="single" w:sz="4" w:space="0" w:color="000000"/>
              <w:right w:val="single" w:sz="4" w:space="0" w:color="000000"/>
            </w:tcBorders>
            <w:tcMar>
              <w:top w:w="40" w:type="dxa"/>
              <w:left w:w="40" w:type="dxa"/>
              <w:bottom w:w="40" w:type="dxa"/>
              <w:right w:w="40" w:type="dxa"/>
            </w:tcMar>
          </w:tcPr>
          <w:p w14:paraId="4F613F45" w14:textId="77777777" w:rsidR="00EE4C37" w:rsidRDefault="00945D8E">
            <w:pPr>
              <w:spacing w:before="180" w:after="0" w:line="240" w:lineRule="auto"/>
            </w:pPr>
            <w:bookmarkStart w:id="8384" w:name="para_fe4fdef6_aecd_4dc3_a03e_e7c0a59486"/>
            <w:bookmarkEnd w:id="8383"/>
            <w:r>
              <w:rPr>
                <w:color w:val="000000"/>
              </w:rPr>
              <w:t>anything else</w:t>
            </w:r>
          </w:p>
        </w:tc>
        <w:bookmarkEnd w:id="8384"/>
        <w:tc>
          <w:tcPr>
            <w:tcW w:w="1129" w:type="dxa"/>
            <w:tcBorders>
              <w:bottom w:val="single" w:sz="4" w:space="0" w:color="000000"/>
              <w:right w:val="single" w:sz="4" w:space="0" w:color="000000"/>
            </w:tcBorders>
            <w:tcMar>
              <w:top w:w="40" w:type="dxa"/>
              <w:left w:w="40" w:type="dxa"/>
              <w:bottom w:w="40" w:type="dxa"/>
              <w:right w:w="40" w:type="dxa"/>
            </w:tcMar>
          </w:tcPr>
          <w:p w14:paraId="60C5146E" w14:textId="77777777" w:rsidR="00EE4C37" w:rsidRDefault="00EE4C37">
            <w:pPr>
              <w:spacing w:after="0" w:line="240" w:lineRule="auto"/>
              <w:rPr>
                <w:color w:val="000000"/>
              </w:rPr>
            </w:pPr>
          </w:p>
        </w:tc>
      </w:tr>
    </w:tbl>
    <w:p w14:paraId="36485B44" w14:textId="77777777" w:rsidR="00EE4C37" w:rsidRDefault="00945D8E">
      <w:pPr>
        <w:pStyle w:val="Heading6"/>
        <w:spacing w:before="180" w:after="0" w:line="240" w:lineRule="auto"/>
      </w:pPr>
      <w:bookmarkStart w:id="8385" w:name="sect_N_7_3_2_8_8_2"/>
      <w:r>
        <w:rPr>
          <w:color w:val="000000"/>
        </w:rPr>
        <w:t>SCU of the Presentation LUT SOP Class - N-DELETE</w:t>
      </w:r>
    </w:p>
    <w:bookmarkStart w:id="8386" w:name="para_d8cd9988_5a89_4e89_970d_11bd1bfe01"/>
    <w:bookmarkEnd w:id="8385"/>
    <w:p w14:paraId="10E2108E" w14:textId="1143B457" w:rsidR="00EE4C37" w:rsidRDefault="00945D8E">
      <w:r>
        <w:fldChar w:fldCharType="begin"/>
      </w:r>
      <w:r>
        <w:instrText xml:space="preserve"> REF table_N_7_68 \h  \* MERGEFORMAT </w:instrText>
      </w:r>
      <w:r>
        <w:fldChar w:fldCharType="separate"/>
      </w:r>
      <w:r w:rsidR="004856C0">
        <w:t xml:space="preserve">Table </w:t>
      </w:r>
      <w:r w:rsidR="004856C0">
        <w:rPr>
          <w:cs/>
        </w:rPr>
        <w:t>‎</w:t>
      </w:r>
      <w:r w:rsidR="004856C0">
        <w:t>7</w:t>
      </w:r>
      <w:r w:rsidR="004856C0">
        <w:noBreakHyphen/>
        <w:t>68</w:t>
      </w:r>
      <w:r>
        <w:fldChar w:fldCharType="end"/>
      </w:r>
      <w:r>
        <w:rPr>
          <w:color w:val="000000"/>
        </w:rPr>
        <w:t xml:space="preserve"> lists the Status Codes that the SCU of the Presentation LUT SOP Class supports for the N-DELETE message and defines the application behavior when encountering the listed Status Codes.</w:t>
      </w:r>
    </w:p>
    <w:p w14:paraId="4BA1CAB0" w14:textId="77777777" w:rsidR="00EE4C37" w:rsidRDefault="00945D8E">
      <w:pPr>
        <w:spacing w:before="180" w:after="0" w:line="240" w:lineRule="auto"/>
        <w:jc w:val="both"/>
      </w:pPr>
      <w:bookmarkStart w:id="8387" w:name="para_bb2b85b8_9d30_40ed_b98c_c6ebd82cd4"/>
      <w:bookmarkEnd w:id="8386"/>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8387"/>
    <w:p w14:paraId="18E99722"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44AD21E6" w14:textId="77777777" w:rsidR="00EE4C37" w:rsidRDefault="00EE4C37">
      <w:pPr>
        <w:spacing w:after="0" w:line="240" w:lineRule="auto"/>
        <w:rPr>
          <w:sz w:val="13"/>
        </w:rPr>
      </w:pPr>
    </w:p>
    <w:p w14:paraId="5457BAFB" w14:textId="425309E6" w:rsidR="00EE4C37" w:rsidRDefault="00945D8E">
      <w:pPr>
        <w:pStyle w:val="TableTitle"/>
      </w:pPr>
      <w:bookmarkStart w:id="8388" w:name="table_N_7_68"/>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68</w:t>
      </w:r>
      <w:r>
        <w:fldChar w:fldCharType="end"/>
      </w:r>
      <w:bookmarkEnd w:id="8388"/>
      <w:r>
        <w:rPr>
          <w:color w:val="000000"/>
        </w:rPr>
        <w:t xml:space="preserve"> Status Codes for N-DELETE of the Presentation LUT SOP Class - SCU</w:t>
      </w:r>
    </w:p>
    <w:tbl>
      <w:tblPr>
        <w:tblW w:w="5000" w:type="pct"/>
        <w:tblCellMar>
          <w:left w:w="10" w:type="dxa"/>
          <w:right w:w="10" w:type="dxa"/>
        </w:tblCellMar>
        <w:tblLook w:val="04A0" w:firstRow="1" w:lastRow="0" w:firstColumn="1" w:lastColumn="0" w:noHBand="0" w:noVBand="1"/>
      </w:tblPr>
      <w:tblGrid>
        <w:gridCol w:w="2714"/>
        <w:gridCol w:w="3463"/>
        <w:gridCol w:w="2521"/>
        <w:gridCol w:w="2222"/>
      </w:tblGrid>
      <w:tr w:rsidR="00EE4C37" w14:paraId="10E07C80" w14:textId="77777777">
        <w:trPr>
          <w:tblHeader/>
        </w:trPr>
        <w:tc>
          <w:tcPr>
            <w:tcW w:w="25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FA51EA" w14:textId="77777777" w:rsidR="00EE4C37" w:rsidRDefault="00945D8E">
            <w:pPr>
              <w:keepNext/>
              <w:spacing w:before="180" w:after="0" w:line="240" w:lineRule="auto"/>
              <w:jc w:val="center"/>
            </w:pPr>
            <w:bookmarkStart w:id="8389" w:name="para_7c58f3ef_8e4a_4024_8d78_461e0980c9"/>
            <w:r>
              <w:rPr>
                <w:b/>
                <w:color w:val="000000"/>
              </w:rPr>
              <w:t>Service Status</w:t>
            </w:r>
          </w:p>
        </w:tc>
        <w:tc>
          <w:tcPr>
            <w:tcW w:w="3310" w:type="dxa"/>
            <w:tcBorders>
              <w:top w:val="single" w:sz="4" w:space="0" w:color="000000"/>
              <w:bottom w:val="single" w:sz="4" w:space="0" w:color="000000"/>
              <w:right w:val="single" w:sz="4" w:space="0" w:color="000000"/>
            </w:tcBorders>
            <w:tcMar>
              <w:top w:w="40" w:type="dxa"/>
              <w:left w:w="40" w:type="dxa"/>
              <w:bottom w:w="40" w:type="dxa"/>
              <w:right w:w="40" w:type="dxa"/>
            </w:tcMar>
          </w:tcPr>
          <w:p w14:paraId="5E256449" w14:textId="77777777" w:rsidR="00EE4C37" w:rsidRDefault="00945D8E">
            <w:pPr>
              <w:spacing w:before="180" w:after="0" w:line="240" w:lineRule="auto"/>
              <w:jc w:val="center"/>
            </w:pPr>
            <w:bookmarkStart w:id="8390" w:name="para_f49da977_969a_419f_ac87_421f015c46"/>
            <w:bookmarkEnd w:id="8389"/>
            <w:r>
              <w:rPr>
                <w:b/>
                <w:color w:val="000000"/>
              </w:rPr>
              <w:t>Further Meaning</w:t>
            </w:r>
          </w:p>
        </w:tc>
        <w:tc>
          <w:tcPr>
            <w:tcW w:w="2410" w:type="dxa"/>
            <w:tcBorders>
              <w:top w:val="single" w:sz="4" w:space="0" w:color="000000"/>
              <w:bottom w:val="single" w:sz="4" w:space="0" w:color="000000"/>
              <w:right w:val="single" w:sz="4" w:space="0" w:color="000000"/>
            </w:tcBorders>
            <w:tcMar>
              <w:top w:w="40" w:type="dxa"/>
              <w:left w:w="40" w:type="dxa"/>
              <w:bottom w:w="40" w:type="dxa"/>
              <w:right w:w="40" w:type="dxa"/>
            </w:tcMar>
          </w:tcPr>
          <w:p w14:paraId="5B851C09" w14:textId="77777777" w:rsidR="00EE4C37" w:rsidRDefault="00945D8E">
            <w:pPr>
              <w:spacing w:before="180" w:after="0" w:line="240" w:lineRule="auto"/>
              <w:jc w:val="center"/>
            </w:pPr>
            <w:bookmarkStart w:id="8391" w:name="para_07556c14_1fe0_4d6b_a407_9686789ea3"/>
            <w:bookmarkEnd w:id="8390"/>
            <w:r>
              <w:rPr>
                <w:b/>
                <w:color w:val="000000"/>
              </w:rPr>
              <w:t>Status Code</w:t>
            </w:r>
          </w:p>
        </w:tc>
        <w:tc>
          <w:tcPr>
            <w:tcW w:w="2124" w:type="dxa"/>
            <w:tcBorders>
              <w:top w:val="single" w:sz="4" w:space="0" w:color="000000"/>
              <w:bottom w:val="single" w:sz="4" w:space="0" w:color="000000"/>
              <w:right w:val="single" w:sz="4" w:space="0" w:color="000000"/>
            </w:tcBorders>
            <w:tcMar>
              <w:top w:w="40" w:type="dxa"/>
              <w:left w:w="40" w:type="dxa"/>
              <w:bottom w:w="40" w:type="dxa"/>
              <w:right w:w="40" w:type="dxa"/>
            </w:tcMar>
          </w:tcPr>
          <w:p w14:paraId="1C91651B" w14:textId="77777777" w:rsidR="00EE4C37" w:rsidRDefault="00945D8E">
            <w:pPr>
              <w:spacing w:before="180" w:after="0" w:line="240" w:lineRule="auto"/>
              <w:jc w:val="center"/>
            </w:pPr>
            <w:bookmarkStart w:id="8392" w:name="para_ad5261bf_bd26_4756_a9de_5b30a77c00"/>
            <w:bookmarkEnd w:id="8391"/>
            <w:r>
              <w:rPr>
                <w:b/>
                <w:color w:val="000000"/>
              </w:rPr>
              <w:t>Behavior</w:t>
            </w:r>
          </w:p>
        </w:tc>
        <w:bookmarkEnd w:id="8392"/>
      </w:tr>
      <w:tr w:rsidR="00EE4C37" w14:paraId="43541E56"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14FD1D" w14:textId="77777777" w:rsidR="00EE4C37" w:rsidRDefault="00945D8E">
            <w:pPr>
              <w:spacing w:before="180" w:after="0" w:line="240" w:lineRule="auto"/>
            </w:pPr>
            <w:bookmarkStart w:id="8393" w:name="para_dcc67e57_3183_445a_8fd8_2a609a8567"/>
            <w:r>
              <w:rPr>
                <w:color w:val="000000"/>
              </w:rPr>
              <w:t>Success</w:t>
            </w:r>
          </w:p>
        </w:tc>
        <w:tc>
          <w:tcPr>
            <w:tcW w:w="3310" w:type="dxa"/>
            <w:tcBorders>
              <w:bottom w:val="single" w:sz="4" w:space="0" w:color="000000"/>
              <w:right w:val="single" w:sz="4" w:space="0" w:color="000000"/>
            </w:tcBorders>
            <w:tcMar>
              <w:top w:w="40" w:type="dxa"/>
              <w:left w:w="40" w:type="dxa"/>
              <w:bottom w:w="40" w:type="dxa"/>
              <w:right w:w="40" w:type="dxa"/>
            </w:tcMar>
          </w:tcPr>
          <w:p w14:paraId="333F075F" w14:textId="77777777" w:rsidR="00EE4C37" w:rsidRDefault="00945D8E">
            <w:pPr>
              <w:spacing w:before="180" w:after="0" w:line="240" w:lineRule="auto"/>
            </w:pPr>
            <w:bookmarkStart w:id="8394" w:name="para_40cd49d4_146b_458c_b5d5_b93babf8a4"/>
            <w:bookmarkEnd w:id="8393"/>
            <w:r>
              <w:rPr>
                <w:color w:val="000000"/>
              </w:rPr>
              <w:t>Success</w:t>
            </w:r>
          </w:p>
        </w:tc>
        <w:tc>
          <w:tcPr>
            <w:tcW w:w="2410" w:type="dxa"/>
            <w:tcBorders>
              <w:bottom w:val="single" w:sz="4" w:space="0" w:color="000000"/>
              <w:right w:val="single" w:sz="4" w:space="0" w:color="000000"/>
            </w:tcBorders>
            <w:tcMar>
              <w:top w:w="40" w:type="dxa"/>
              <w:left w:w="40" w:type="dxa"/>
              <w:bottom w:w="40" w:type="dxa"/>
              <w:right w:w="40" w:type="dxa"/>
            </w:tcMar>
          </w:tcPr>
          <w:p w14:paraId="140A8614" w14:textId="77777777" w:rsidR="00EE4C37" w:rsidRDefault="00945D8E">
            <w:pPr>
              <w:spacing w:before="180" w:after="0" w:line="240" w:lineRule="auto"/>
            </w:pPr>
            <w:bookmarkStart w:id="8395" w:name="para_f858d25e_5ba2_4f19_92ef_e7f40ea3d2"/>
            <w:bookmarkEnd w:id="8394"/>
            <w:r>
              <w:rPr>
                <w:color w:val="000000"/>
              </w:rPr>
              <w:t>0000</w:t>
            </w:r>
          </w:p>
        </w:tc>
        <w:bookmarkEnd w:id="8395"/>
        <w:tc>
          <w:tcPr>
            <w:tcW w:w="2124" w:type="dxa"/>
            <w:tcBorders>
              <w:bottom w:val="single" w:sz="4" w:space="0" w:color="000000"/>
              <w:right w:val="single" w:sz="4" w:space="0" w:color="000000"/>
            </w:tcBorders>
            <w:tcMar>
              <w:top w:w="40" w:type="dxa"/>
              <w:left w:w="40" w:type="dxa"/>
              <w:bottom w:w="40" w:type="dxa"/>
              <w:right w:w="40" w:type="dxa"/>
            </w:tcMar>
          </w:tcPr>
          <w:p w14:paraId="72C67A70" w14:textId="77777777" w:rsidR="00EE4C37" w:rsidRDefault="00EE4C37">
            <w:pPr>
              <w:spacing w:after="0" w:line="240" w:lineRule="auto"/>
              <w:rPr>
                <w:color w:val="000000"/>
              </w:rPr>
            </w:pPr>
          </w:p>
        </w:tc>
      </w:tr>
      <w:tr w:rsidR="00EE4C37" w14:paraId="29F12726" w14:textId="77777777">
        <w:tc>
          <w:tcPr>
            <w:tcW w:w="2595" w:type="dxa"/>
            <w:vMerge w:val="restart"/>
            <w:tcBorders>
              <w:left w:val="single" w:sz="4" w:space="0" w:color="000000"/>
              <w:right w:val="single" w:sz="4" w:space="0" w:color="000000"/>
            </w:tcBorders>
            <w:tcMar>
              <w:top w:w="40" w:type="dxa"/>
              <w:left w:w="40" w:type="dxa"/>
              <w:right w:w="40" w:type="dxa"/>
            </w:tcMar>
          </w:tcPr>
          <w:p w14:paraId="0D1CA8A1" w14:textId="77777777" w:rsidR="00EE4C37" w:rsidRDefault="00945D8E">
            <w:pPr>
              <w:spacing w:before="180" w:after="0" w:line="240" w:lineRule="auto"/>
            </w:pPr>
            <w:bookmarkStart w:id="8396" w:name="para_f093c132_a8e5_4659_8c6f_76fc6826e3"/>
            <w:r>
              <w:rPr>
                <w:color w:val="000000"/>
              </w:rPr>
              <w:t>Failure</w:t>
            </w:r>
          </w:p>
        </w:tc>
        <w:tc>
          <w:tcPr>
            <w:tcW w:w="3310" w:type="dxa"/>
            <w:tcBorders>
              <w:bottom w:val="single" w:sz="4" w:space="0" w:color="000000"/>
              <w:right w:val="single" w:sz="4" w:space="0" w:color="000000"/>
            </w:tcBorders>
            <w:tcMar>
              <w:top w:w="40" w:type="dxa"/>
              <w:left w:w="40" w:type="dxa"/>
              <w:bottom w:w="40" w:type="dxa"/>
              <w:right w:w="40" w:type="dxa"/>
            </w:tcMar>
          </w:tcPr>
          <w:p w14:paraId="1F7DE4BC" w14:textId="77777777" w:rsidR="00EE4C37" w:rsidRDefault="00945D8E">
            <w:pPr>
              <w:spacing w:before="180" w:after="0" w:line="240" w:lineRule="auto"/>
            </w:pPr>
            <w:bookmarkStart w:id="8397" w:name="para_ef8281d2_96b4_422f_90ad_3b0e0f0e80"/>
            <w:bookmarkEnd w:id="8396"/>
            <w:r>
              <w:rPr>
                <w:color w:val="000000"/>
              </w:rPr>
              <w:t>Processing Failure</w:t>
            </w:r>
          </w:p>
        </w:tc>
        <w:tc>
          <w:tcPr>
            <w:tcW w:w="2410" w:type="dxa"/>
            <w:tcBorders>
              <w:bottom w:val="single" w:sz="4" w:space="0" w:color="000000"/>
              <w:right w:val="single" w:sz="4" w:space="0" w:color="000000"/>
            </w:tcBorders>
            <w:tcMar>
              <w:top w:w="40" w:type="dxa"/>
              <w:left w:w="40" w:type="dxa"/>
              <w:bottom w:w="40" w:type="dxa"/>
              <w:right w:w="40" w:type="dxa"/>
            </w:tcMar>
          </w:tcPr>
          <w:p w14:paraId="3BBCB546" w14:textId="77777777" w:rsidR="00EE4C37" w:rsidRDefault="00945D8E">
            <w:pPr>
              <w:spacing w:before="180" w:after="0" w:line="240" w:lineRule="auto"/>
            </w:pPr>
            <w:bookmarkStart w:id="8398" w:name="para_009956e9_9e12_4b8c_b9ac_051c1e6e3e"/>
            <w:bookmarkEnd w:id="8397"/>
            <w:r>
              <w:rPr>
                <w:color w:val="000000"/>
              </w:rPr>
              <w:t>0110</w:t>
            </w:r>
          </w:p>
        </w:tc>
        <w:bookmarkEnd w:id="8398"/>
        <w:tc>
          <w:tcPr>
            <w:tcW w:w="2124" w:type="dxa"/>
            <w:tcBorders>
              <w:bottom w:val="single" w:sz="4" w:space="0" w:color="000000"/>
              <w:right w:val="single" w:sz="4" w:space="0" w:color="000000"/>
            </w:tcBorders>
            <w:tcMar>
              <w:top w:w="40" w:type="dxa"/>
              <w:left w:w="40" w:type="dxa"/>
              <w:bottom w:w="40" w:type="dxa"/>
              <w:right w:w="40" w:type="dxa"/>
            </w:tcMar>
          </w:tcPr>
          <w:p w14:paraId="51830204" w14:textId="77777777" w:rsidR="00EE4C37" w:rsidRDefault="00EE4C37">
            <w:pPr>
              <w:spacing w:after="0" w:line="240" w:lineRule="auto"/>
              <w:rPr>
                <w:color w:val="000000"/>
              </w:rPr>
            </w:pPr>
          </w:p>
        </w:tc>
      </w:tr>
      <w:tr w:rsidR="00EE4C37" w14:paraId="721E891B" w14:textId="77777777">
        <w:tc>
          <w:tcPr>
            <w:tcW w:w="2595" w:type="dxa"/>
            <w:vMerge/>
            <w:tcBorders>
              <w:left w:val="single" w:sz="4" w:space="0" w:color="000000"/>
              <w:right w:val="single" w:sz="4" w:space="0" w:color="000000"/>
            </w:tcBorders>
            <w:tcMar>
              <w:left w:w="40" w:type="dxa"/>
              <w:right w:w="40" w:type="dxa"/>
            </w:tcMar>
          </w:tcPr>
          <w:p w14:paraId="2377B286"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20890BA" w14:textId="77777777" w:rsidR="00EE4C37" w:rsidRDefault="00945D8E">
            <w:pPr>
              <w:spacing w:before="180" w:after="0" w:line="240" w:lineRule="auto"/>
            </w:pPr>
            <w:bookmarkStart w:id="8399" w:name="para_72a4edd8_5785_4cf1_a56b_51119decc7"/>
            <w:r>
              <w:rPr>
                <w:color w:val="000000"/>
              </w:rPr>
              <w:t>Invalid SOP Instance</w:t>
            </w:r>
          </w:p>
        </w:tc>
        <w:tc>
          <w:tcPr>
            <w:tcW w:w="2410" w:type="dxa"/>
            <w:tcBorders>
              <w:bottom w:val="single" w:sz="4" w:space="0" w:color="000000"/>
              <w:right w:val="single" w:sz="4" w:space="0" w:color="000000"/>
            </w:tcBorders>
            <w:tcMar>
              <w:top w:w="40" w:type="dxa"/>
              <w:left w:w="40" w:type="dxa"/>
              <w:bottom w:w="40" w:type="dxa"/>
              <w:right w:w="40" w:type="dxa"/>
            </w:tcMar>
          </w:tcPr>
          <w:p w14:paraId="5DA50570" w14:textId="77777777" w:rsidR="00EE4C37" w:rsidRDefault="00945D8E">
            <w:pPr>
              <w:spacing w:before="180" w:after="0" w:line="240" w:lineRule="auto"/>
            </w:pPr>
            <w:bookmarkStart w:id="8400" w:name="para_61725d75_53a8_499d_8326_b1aadef1ff"/>
            <w:bookmarkEnd w:id="8399"/>
            <w:r>
              <w:rPr>
                <w:color w:val="000000"/>
              </w:rPr>
              <w:t>0117</w:t>
            </w:r>
          </w:p>
        </w:tc>
        <w:bookmarkEnd w:id="8400"/>
        <w:tc>
          <w:tcPr>
            <w:tcW w:w="2124" w:type="dxa"/>
            <w:tcBorders>
              <w:bottom w:val="single" w:sz="4" w:space="0" w:color="000000"/>
              <w:right w:val="single" w:sz="4" w:space="0" w:color="000000"/>
            </w:tcBorders>
            <w:tcMar>
              <w:top w:w="40" w:type="dxa"/>
              <w:left w:w="40" w:type="dxa"/>
              <w:bottom w:w="40" w:type="dxa"/>
              <w:right w:w="40" w:type="dxa"/>
            </w:tcMar>
          </w:tcPr>
          <w:p w14:paraId="1ECE79AC" w14:textId="77777777" w:rsidR="00EE4C37" w:rsidRDefault="00EE4C37">
            <w:pPr>
              <w:spacing w:after="0" w:line="240" w:lineRule="auto"/>
              <w:rPr>
                <w:color w:val="000000"/>
              </w:rPr>
            </w:pPr>
          </w:p>
        </w:tc>
      </w:tr>
      <w:tr w:rsidR="00EE4C37" w14:paraId="74EEDD4B" w14:textId="77777777">
        <w:tc>
          <w:tcPr>
            <w:tcW w:w="2595" w:type="dxa"/>
            <w:vMerge/>
            <w:tcBorders>
              <w:left w:val="single" w:sz="4" w:space="0" w:color="000000"/>
              <w:right w:val="single" w:sz="4" w:space="0" w:color="000000"/>
            </w:tcBorders>
            <w:tcMar>
              <w:left w:w="40" w:type="dxa"/>
              <w:right w:w="40" w:type="dxa"/>
            </w:tcMar>
          </w:tcPr>
          <w:p w14:paraId="187ED7E8"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552DA5F0" w14:textId="77777777" w:rsidR="00EE4C37" w:rsidRDefault="00945D8E">
            <w:pPr>
              <w:spacing w:before="180" w:after="0" w:line="240" w:lineRule="auto"/>
            </w:pPr>
            <w:bookmarkStart w:id="8401" w:name="para_1b3ab1f1_fa96_49b4_9dc7_d82ea7940b"/>
            <w:r>
              <w:rPr>
                <w:color w:val="000000"/>
              </w:rPr>
              <w:t>No Such SOP Class</w:t>
            </w:r>
          </w:p>
        </w:tc>
        <w:tc>
          <w:tcPr>
            <w:tcW w:w="2410" w:type="dxa"/>
            <w:tcBorders>
              <w:bottom w:val="single" w:sz="4" w:space="0" w:color="000000"/>
              <w:right w:val="single" w:sz="4" w:space="0" w:color="000000"/>
            </w:tcBorders>
            <w:tcMar>
              <w:top w:w="40" w:type="dxa"/>
              <w:left w:w="40" w:type="dxa"/>
              <w:bottom w:w="40" w:type="dxa"/>
              <w:right w:w="40" w:type="dxa"/>
            </w:tcMar>
          </w:tcPr>
          <w:p w14:paraId="5343CD0A" w14:textId="77777777" w:rsidR="00EE4C37" w:rsidRDefault="00945D8E">
            <w:pPr>
              <w:spacing w:before="180" w:after="0" w:line="240" w:lineRule="auto"/>
            </w:pPr>
            <w:bookmarkStart w:id="8402" w:name="para_2b35d819_7d2d_4398_aefc_55a8351383"/>
            <w:bookmarkEnd w:id="8401"/>
            <w:r>
              <w:rPr>
                <w:color w:val="000000"/>
              </w:rPr>
              <w:t>0118</w:t>
            </w:r>
          </w:p>
        </w:tc>
        <w:bookmarkEnd w:id="8402"/>
        <w:tc>
          <w:tcPr>
            <w:tcW w:w="2124" w:type="dxa"/>
            <w:tcBorders>
              <w:bottom w:val="single" w:sz="4" w:space="0" w:color="000000"/>
              <w:right w:val="single" w:sz="4" w:space="0" w:color="000000"/>
            </w:tcBorders>
            <w:tcMar>
              <w:top w:w="40" w:type="dxa"/>
              <w:left w:w="40" w:type="dxa"/>
              <w:bottom w:w="40" w:type="dxa"/>
              <w:right w:w="40" w:type="dxa"/>
            </w:tcMar>
          </w:tcPr>
          <w:p w14:paraId="6B1DE534" w14:textId="77777777" w:rsidR="00EE4C37" w:rsidRDefault="00EE4C37">
            <w:pPr>
              <w:spacing w:after="0" w:line="240" w:lineRule="auto"/>
              <w:rPr>
                <w:color w:val="000000"/>
              </w:rPr>
            </w:pPr>
          </w:p>
        </w:tc>
      </w:tr>
      <w:tr w:rsidR="00EE4C37" w14:paraId="572BDCF4" w14:textId="77777777">
        <w:tc>
          <w:tcPr>
            <w:tcW w:w="2595" w:type="dxa"/>
            <w:vMerge/>
            <w:tcBorders>
              <w:left w:val="single" w:sz="4" w:space="0" w:color="000000"/>
              <w:right w:val="single" w:sz="4" w:space="0" w:color="000000"/>
            </w:tcBorders>
            <w:tcMar>
              <w:left w:w="40" w:type="dxa"/>
              <w:right w:w="40" w:type="dxa"/>
            </w:tcMar>
          </w:tcPr>
          <w:p w14:paraId="0AAC8B8C"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187232BC" w14:textId="77777777" w:rsidR="00EE4C37" w:rsidRDefault="00945D8E">
            <w:pPr>
              <w:spacing w:before="180" w:after="0" w:line="240" w:lineRule="auto"/>
            </w:pPr>
            <w:bookmarkStart w:id="8403" w:name="para_d438dfb0_6675_4991_ba32_c66669a291"/>
            <w:r>
              <w:rPr>
                <w:color w:val="000000"/>
              </w:rPr>
              <w:t>Class Instance Conflict</w:t>
            </w:r>
          </w:p>
        </w:tc>
        <w:tc>
          <w:tcPr>
            <w:tcW w:w="2410" w:type="dxa"/>
            <w:tcBorders>
              <w:bottom w:val="single" w:sz="4" w:space="0" w:color="000000"/>
              <w:right w:val="single" w:sz="4" w:space="0" w:color="000000"/>
            </w:tcBorders>
            <w:tcMar>
              <w:top w:w="40" w:type="dxa"/>
              <w:left w:w="40" w:type="dxa"/>
              <w:bottom w:w="40" w:type="dxa"/>
              <w:right w:w="40" w:type="dxa"/>
            </w:tcMar>
          </w:tcPr>
          <w:p w14:paraId="7011049A" w14:textId="77777777" w:rsidR="00EE4C37" w:rsidRDefault="00945D8E">
            <w:pPr>
              <w:spacing w:before="180" w:after="0" w:line="240" w:lineRule="auto"/>
            </w:pPr>
            <w:bookmarkStart w:id="8404" w:name="para_520ae4fc_1075_4b6b_b62d_dd4646d9ea"/>
            <w:bookmarkEnd w:id="8403"/>
            <w:r>
              <w:rPr>
                <w:color w:val="000000"/>
              </w:rPr>
              <w:t>0119</w:t>
            </w:r>
          </w:p>
        </w:tc>
        <w:bookmarkEnd w:id="8404"/>
        <w:tc>
          <w:tcPr>
            <w:tcW w:w="2124" w:type="dxa"/>
            <w:tcBorders>
              <w:bottom w:val="single" w:sz="4" w:space="0" w:color="000000"/>
              <w:right w:val="single" w:sz="4" w:space="0" w:color="000000"/>
            </w:tcBorders>
            <w:tcMar>
              <w:top w:w="40" w:type="dxa"/>
              <w:left w:w="40" w:type="dxa"/>
              <w:bottom w:w="40" w:type="dxa"/>
              <w:right w:w="40" w:type="dxa"/>
            </w:tcMar>
          </w:tcPr>
          <w:p w14:paraId="57EA6B86" w14:textId="77777777" w:rsidR="00EE4C37" w:rsidRDefault="00EE4C37">
            <w:pPr>
              <w:spacing w:after="0" w:line="240" w:lineRule="auto"/>
              <w:rPr>
                <w:color w:val="000000"/>
              </w:rPr>
            </w:pPr>
          </w:p>
        </w:tc>
      </w:tr>
      <w:tr w:rsidR="00EE4C37" w14:paraId="7386BBDC" w14:textId="77777777">
        <w:tc>
          <w:tcPr>
            <w:tcW w:w="2595" w:type="dxa"/>
            <w:vMerge/>
            <w:tcBorders>
              <w:left w:val="single" w:sz="4" w:space="0" w:color="000000"/>
              <w:right w:val="single" w:sz="4" w:space="0" w:color="000000"/>
            </w:tcBorders>
            <w:tcMar>
              <w:left w:w="40" w:type="dxa"/>
              <w:right w:w="40" w:type="dxa"/>
            </w:tcMar>
          </w:tcPr>
          <w:p w14:paraId="48C85E59"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9D850C7" w14:textId="77777777" w:rsidR="00EE4C37" w:rsidRDefault="00945D8E">
            <w:pPr>
              <w:spacing w:before="180" w:after="0" w:line="240" w:lineRule="auto"/>
            </w:pPr>
            <w:bookmarkStart w:id="8405" w:name="para_88ec5df6_8318_43c1_af56_c76cc3ef89"/>
            <w:r>
              <w:rPr>
                <w:color w:val="000000"/>
              </w:rPr>
              <w:t>Refused: Not Authorized</w:t>
            </w:r>
          </w:p>
        </w:tc>
        <w:tc>
          <w:tcPr>
            <w:tcW w:w="2410" w:type="dxa"/>
            <w:tcBorders>
              <w:bottom w:val="single" w:sz="4" w:space="0" w:color="000000"/>
              <w:right w:val="single" w:sz="4" w:space="0" w:color="000000"/>
            </w:tcBorders>
            <w:tcMar>
              <w:top w:w="40" w:type="dxa"/>
              <w:left w:w="40" w:type="dxa"/>
              <w:bottom w:w="40" w:type="dxa"/>
              <w:right w:w="40" w:type="dxa"/>
            </w:tcMar>
          </w:tcPr>
          <w:p w14:paraId="0A9FB0F9" w14:textId="77777777" w:rsidR="00EE4C37" w:rsidRDefault="00945D8E">
            <w:pPr>
              <w:spacing w:before="180" w:after="0" w:line="240" w:lineRule="auto"/>
            </w:pPr>
            <w:bookmarkStart w:id="8406" w:name="para_e42cd465_60c4_4289_b4f4_1bfbf35bb2"/>
            <w:bookmarkEnd w:id="8405"/>
            <w:r>
              <w:rPr>
                <w:color w:val="000000"/>
              </w:rPr>
              <w:t>0124</w:t>
            </w:r>
          </w:p>
        </w:tc>
        <w:bookmarkEnd w:id="8406"/>
        <w:tc>
          <w:tcPr>
            <w:tcW w:w="2124" w:type="dxa"/>
            <w:tcBorders>
              <w:bottom w:val="single" w:sz="4" w:space="0" w:color="000000"/>
              <w:right w:val="single" w:sz="4" w:space="0" w:color="000000"/>
            </w:tcBorders>
            <w:tcMar>
              <w:top w:w="40" w:type="dxa"/>
              <w:left w:w="40" w:type="dxa"/>
              <w:bottom w:w="40" w:type="dxa"/>
              <w:right w:w="40" w:type="dxa"/>
            </w:tcMar>
          </w:tcPr>
          <w:p w14:paraId="2B54E94B" w14:textId="77777777" w:rsidR="00EE4C37" w:rsidRDefault="00EE4C37">
            <w:pPr>
              <w:spacing w:after="0" w:line="240" w:lineRule="auto"/>
              <w:rPr>
                <w:color w:val="000000"/>
              </w:rPr>
            </w:pPr>
          </w:p>
        </w:tc>
      </w:tr>
      <w:tr w:rsidR="00EE4C37" w14:paraId="5A4B8498" w14:textId="77777777">
        <w:tc>
          <w:tcPr>
            <w:tcW w:w="2595" w:type="dxa"/>
            <w:vMerge/>
            <w:tcBorders>
              <w:left w:val="single" w:sz="4" w:space="0" w:color="000000"/>
              <w:right w:val="single" w:sz="4" w:space="0" w:color="000000"/>
            </w:tcBorders>
            <w:tcMar>
              <w:left w:w="40" w:type="dxa"/>
              <w:right w:w="40" w:type="dxa"/>
            </w:tcMar>
          </w:tcPr>
          <w:p w14:paraId="12E1CA0E"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B113A8C" w14:textId="77777777" w:rsidR="00EE4C37" w:rsidRDefault="00945D8E">
            <w:pPr>
              <w:spacing w:before="180" w:after="0" w:line="240" w:lineRule="auto"/>
            </w:pPr>
            <w:bookmarkStart w:id="8407" w:name="para_150ae302_e312_40fd_b3b5_ddc6486587"/>
            <w:r>
              <w:rPr>
                <w:color w:val="000000"/>
              </w:rPr>
              <w:t>Duplicate Invocation</w:t>
            </w:r>
          </w:p>
        </w:tc>
        <w:tc>
          <w:tcPr>
            <w:tcW w:w="2410" w:type="dxa"/>
            <w:tcBorders>
              <w:bottom w:val="single" w:sz="4" w:space="0" w:color="000000"/>
              <w:right w:val="single" w:sz="4" w:space="0" w:color="000000"/>
            </w:tcBorders>
            <w:tcMar>
              <w:top w:w="40" w:type="dxa"/>
              <w:left w:w="40" w:type="dxa"/>
              <w:bottom w:w="40" w:type="dxa"/>
              <w:right w:w="40" w:type="dxa"/>
            </w:tcMar>
          </w:tcPr>
          <w:p w14:paraId="5F00074A" w14:textId="77777777" w:rsidR="00EE4C37" w:rsidRDefault="00945D8E">
            <w:pPr>
              <w:spacing w:before="180" w:after="0" w:line="240" w:lineRule="auto"/>
            </w:pPr>
            <w:bookmarkStart w:id="8408" w:name="para_e515bdf9_7c00_4c15_a0a1_cfbe6f8e12"/>
            <w:bookmarkEnd w:id="8407"/>
            <w:r>
              <w:rPr>
                <w:color w:val="000000"/>
              </w:rPr>
              <w:t>0210</w:t>
            </w:r>
          </w:p>
        </w:tc>
        <w:bookmarkEnd w:id="8408"/>
        <w:tc>
          <w:tcPr>
            <w:tcW w:w="2124" w:type="dxa"/>
            <w:tcBorders>
              <w:bottom w:val="single" w:sz="4" w:space="0" w:color="000000"/>
              <w:right w:val="single" w:sz="4" w:space="0" w:color="000000"/>
            </w:tcBorders>
            <w:tcMar>
              <w:top w:w="40" w:type="dxa"/>
              <w:left w:w="40" w:type="dxa"/>
              <w:bottom w:w="40" w:type="dxa"/>
              <w:right w:w="40" w:type="dxa"/>
            </w:tcMar>
          </w:tcPr>
          <w:p w14:paraId="1F249A98" w14:textId="77777777" w:rsidR="00EE4C37" w:rsidRDefault="00EE4C37">
            <w:pPr>
              <w:spacing w:after="0" w:line="240" w:lineRule="auto"/>
              <w:rPr>
                <w:color w:val="000000"/>
              </w:rPr>
            </w:pPr>
          </w:p>
        </w:tc>
      </w:tr>
      <w:tr w:rsidR="00EE4C37" w14:paraId="236BACF3" w14:textId="77777777">
        <w:tc>
          <w:tcPr>
            <w:tcW w:w="2595" w:type="dxa"/>
            <w:vMerge/>
            <w:tcBorders>
              <w:left w:val="single" w:sz="4" w:space="0" w:color="000000"/>
              <w:right w:val="single" w:sz="4" w:space="0" w:color="000000"/>
            </w:tcBorders>
            <w:tcMar>
              <w:left w:w="40" w:type="dxa"/>
              <w:right w:w="40" w:type="dxa"/>
            </w:tcMar>
          </w:tcPr>
          <w:p w14:paraId="1E2AB115"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66D841C0" w14:textId="77777777" w:rsidR="00EE4C37" w:rsidRDefault="00945D8E">
            <w:pPr>
              <w:spacing w:before="180" w:after="0" w:line="240" w:lineRule="auto"/>
            </w:pPr>
            <w:bookmarkStart w:id="8409" w:name="para_c1a9846e_70cd_4563_bba5_526d147869"/>
            <w:r>
              <w:rPr>
                <w:color w:val="000000"/>
              </w:rPr>
              <w:t>Unrecognized Operation</w:t>
            </w:r>
          </w:p>
        </w:tc>
        <w:tc>
          <w:tcPr>
            <w:tcW w:w="2410" w:type="dxa"/>
            <w:tcBorders>
              <w:bottom w:val="single" w:sz="4" w:space="0" w:color="000000"/>
              <w:right w:val="single" w:sz="4" w:space="0" w:color="000000"/>
            </w:tcBorders>
            <w:tcMar>
              <w:top w:w="40" w:type="dxa"/>
              <w:left w:w="40" w:type="dxa"/>
              <w:bottom w:w="40" w:type="dxa"/>
              <w:right w:w="40" w:type="dxa"/>
            </w:tcMar>
          </w:tcPr>
          <w:p w14:paraId="115F5BC3" w14:textId="77777777" w:rsidR="00EE4C37" w:rsidRDefault="00945D8E">
            <w:pPr>
              <w:spacing w:before="180" w:after="0" w:line="240" w:lineRule="auto"/>
            </w:pPr>
            <w:bookmarkStart w:id="8410" w:name="para_94eac32c_0376_4721_9219_42e3b9e044"/>
            <w:bookmarkEnd w:id="8409"/>
            <w:r>
              <w:rPr>
                <w:color w:val="000000"/>
              </w:rPr>
              <w:t>0211</w:t>
            </w:r>
          </w:p>
        </w:tc>
        <w:bookmarkEnd w:id="8410"/>
        <w:tc>
          <w:tcPr>
            <w:tcW w:w="2124" w:type="dxa"/>
            <w:tcBorders>
              <w:bottom w:val="single" w:sz="4" w:space="0" w:color="000000"/>
              <w:right w:val="single" w:sz="4" w:space="0" w:color="000000"/>
            </w:tcBorders>
            <w:tcMar>
              <w:top w:w="40" w:type="dxa"/>
              <w:left w:w="40" w:type="dxa"/>
              <w:bottom w:w="40" w:type="dxa"/>
              <w:right w:w="40" w:type="dxa"/>
            </w:tcMar>
          </w:tcPr>
          <w:p w14:paraId="125008BB" w14:textId="77777777" w:rsidR="00EE4C37" w:rsidRDefault="00EE4C37">
            <w:pPr>
              <w:spacing w:after="0" w:line="240" w:lineRule="auto"/>
              <w:rPr>
                <w:color w:val="000000"/>
              </w:rPr>
            </w:pPr>
          </w:p>
        </w:tc>
      </w:tr>
      <w:tr w:rsidR="00EE4C37" w14:paraId="0CB50891" w14:textId="77777777">
        <w:tc>
          <w:tcPr>
            <w:tcW w:w="2595" w:type="dxa"/>
            <w:vMerge/>
            <w:tcBorders>
              <w:left w:val="single" w:sz="4" w:space="0" w:color="000000"/>
              <w:right w:val="single" w:sz="4" w:space="0" w:color="000000"/>
            </w:tcBorders>
            <w:tcMar>
              <w:left w:w="40" w:type="dxa"/>
              <w:right w:w="40" w:type="dxa"/>
            </w:tcMar>
          </w:tcPr>
          <w:p w14:paraId="74D6B6E6"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6C33807A" w14:textId="77777777" w:rsidR="00EE4C37" w:rsidRDefault="00945D8E">
            <w:pPr>
              <w:spacing w:before="180" w:after="0" w:line="240" w:lineRule="auto"/>
            </w:pPr>
            <w:bookmarkStart w:id="8411" w:name="para_b12d7b0b_4eeb_46b6_b760_d5befc8af0"/>
            <w:r>
              <w:rPr>
                <w:color w:val="000000"/>
              </w:rPr>
              <w:t>Mistyped Argument</w:t>
            </w:r>
          </w:p>
        </w:tc>
        <w:tc>
          <w:tcPr>
            <w:tcW w:w="2410" w:type="dxa"/>
            <w:tcBorders>
              <w:bottom w:val="single" w:sz="4" w:space="0" w:color="000000"/>
              <w:right w:val="single" w:sz="4" w:space="0" w:color="000000"/>
            </w:tcBorders>
            <w:tcMar>
              <w:top w:w="40" w:type="dxa"/>
              <w:left w:w="40" w:type="dxa"/>
              <w:bottom w:w="40" w:type="dxa"/>
              <w:right w:w="40" w:type="dxa"/>
            </w:tcMar>
          </w:tcPr>
          <w:p w14:paraId="0ED4A9F5" w14:textId="77777777" w:rsidR="00EE4C37" w:rsidRDefault="00945D8E">
            <w:pPr>
              <w:spacing w:before="180" w:after="0" w:line="240" w:lineRule="auto"/>
            </w:pPr>
            <w:bookmarkStart w:id="8412" w:name="para_e1e6386f_792a_4e63_a312_bf7a504090"/>
            <w:bookmarkEnd w:id="8411"/>
            <w:r>
              <w:rPr>
                <w:color w:val="000000"/>
              </w:rPr>
              <w:t>0212</w:t>
            </w:r>
          </w:p>
        </w:tc>
        <w:bookmarkEnd w:id="8412"/>
        <w:tc>
          <w:tcPr>
            <w:tcW w:w="2124" w:type="dxa"/>
            <w:tcBorders>
              <w:bottom w:val="single" w:sz="4" w:space="0" w:color="000000"/>
              <w:right w:val="single" w:sz="4" w:space="0" w:color="000000"/>
            </w:tcBorders>
            <w:tcMar>
              <w:top w:w="40" w:type="dxa"/>
              <w:left w:w="40" w:type="dxa"/>
              <w:bottom w:w="40" w:type="dxa"/>
              <w:right w:w="40" w:type="dxa"/>
            </w:tcMar>
          </w:tcPr>
          <w:p w14:paraId="0F88C332" w14:textId="77777777" w:rsidR="00EE4C37" w:rsidRDefault="00EE4C37">
            <w:pPr>
              <w:spacing w:after="0" w:line="240" w:lineRule="auto"/>
              <w:rPr>
                <w:color w:val="000000"/>
              </w:rPr>
            </w:pPr>
          </w:p>
        </w:tc>
      </w:tr>
      <w:tr w:rsidR="00EE4C37" w14:paraId="4E5F21ED" w14:textId="77777777">
        <w:tc>
          <w:tcPr>
            <w:tcW w:w="2595" w:type="dxa"/>
            <w:vMerge/>
            <w:tcBorders>
              <w:left w:val="single" w:sz="4" w:space="0" w:color="000000"/>
              <w:bottom w:val="single" w:sz="4" w:space="0" w:color="000000"/>
              <w:right w:val="single" w:sz="4" w:space="0" w:color="000000"/>
            </w:tcBorders>
            <w:tcMar>
              <w:left w:w="40" w:type="dxa"/>
              <w:bottom w:w="40" w:type="dxa"/>
              <w:right w:w="40" w:type="dxa"/>
            </w:tcMar>
          </w:tcPr>
          <w:p w14:paraId="18166D62"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2F6EFFC0" w14:textId="77777777" w:rsidR="00EE4C37" w:rsidRDefault="00945D8E">
            <w:pPr>
              <w:spacing w:before="180" w:after="0" w:line="240" w:lineRule="auto"/>
            </w:pPr>
            <w:bookmarkStart w:id="8413" w:name="para_5192fe81_34f1_4ee8_8632_9fb62452e3"/>
            <w:r>
              <w:rPr>
                <w:color w:val="000000"/>
              </w:rPr>
              <w:t>Resource Limitation</w:t>
            </w:r>
          </w:p>
        </w:tc>
        <w:tc>
          <w:tcPr>
            <w:tcW w:w="2410" w:type="dxa"/>
            <w:tcBorders>
              <w:bottom w:val="single" w:sz="4" w:space="0" w:color="000000"/>
              <w:right w:val="single" w:sz="4" w:space="0" w:color="000000"/>
            </w:tcBorders>
            <w:tcMar>
              <w:top w:w="40" w:type="dxa"/>
              <w:left w:w="40" w:type="dxa"/>
              <w:bottom w:w="40" w:type="dxa"/>
              <w:right w:w="40" w:type="dxa"/>
            </w:tcMar>
          </w:tcPr>
          <w:p w14:paraId="5056369A" w14:textId="77777777" w:rsidR="00EE4C37" w:rsidRDefault="00945D8E">
            <w:pPr>
              <w:spacing w:before="180" w:after="0" w:line="240" w:lineRule="auto"/>
            </w:pPr>
            <w:bookmarkStart w:id="8414" w:name="para_6daffb25_999a_4067_beb8_80dafdfa8f"/>
            <w:bookmarkEnd w:id="8413"/>
            <w:r>
              <w:rPr>
                <w:color w:val="000000"/>
              </w:rPr>
              <w:t>0213</w:t>
            </w:r>
          </w:p>
        </w:tc>
        <w:bookmarkEnd w:id="8414"/>
        <w:tc>
          <w:tcPr>
            <w:tcW w:w="2124" w:type="dxa"/>
            <w:tcBorders>
              <w:bottom w:val="single" w:sz="4" w:space="0" w:color="000000"/>
              <w:right w:val="single" w:sz="4" w:space="0" w:color="000000"/>
            </w:tcBorders>
            <w:tcMar>
              <w:top w:w="40" w:type="dxa"/>
              <w:left w:w="40" w:type="dxa"/>
              <w:bottom w:w="40" w:type="dxa"/>
              <w:right w:w="40" w:type="dxa"/>
            </w:tcMar>
          </w:tcPr>
          <w:p w14:paraId="16798139" w14:textId="77777777" w:rsidR="00EE4C37" w:rsidRDefault="00EE4C37">
            <w:pPr>
              <w:spacing w:after="0" w:line="240" w:lineRule="auto"/>
              <w:rPr>
                <w:color w:val="000000"/>
              </w:rPr>
            </w:pPr>
          </w:p>
        </w:tc>
      </w:tr>
      <w:tr w:rsidR="00EE4C37" w14:paraId="2044292C"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A5601C" w14:textId="77777777" w:rsidR="00EE4C37" w:rsidRDefault="00945D8E">
            <w:pPr>
              <w:spacing w:before="180" w:after="0" w:line="240" w:lineRule="auto"/>
            </w:pPr>
            <w:bookmarkStart w:id="8415" w:name="para_9db3817b_eb36_4ee8_ac5e_e7c4bbcbd0"/>
            <w:r>
              <w:rPr>
                <w:color w:val="000000"/>
              </w:rPr>
              <w:t>-</w:t>
            </w:r>
          </w:p>
        </w:tc>
        <w:tc>
          <w:tcPr>
            <w:tcW w:w="3310" w:type="dxa"/>
            <w:tcBorders>
              <w:bottom w:val="single" w:sz="4" w:space="0" w:color="000000"/>
              <w:right w:val="single" w:sz="4" w:space="0" w:color="000000"/>
            </w:tcBorders>
            <w:tcMar>
              <w:top w:w="40" w:type="dxa"/>
              <w:left w:w="40" w:type="dxa"/>
              <w:bottom w:w="40" w:type="dxa"/>
              <w:right w:w="40" w:type="dxa"/>
            </w:tcMar>
          </w:tcPr>
          <w:p w14:paraId="0D64D1F0" w14:textId="77777777" w:rsidR="00EE4C37" w:rsidRDefault="00945D8E">
            <w:pPr>
              <w:spacing w:before="180" w:after="0" w:line="240" w:lineRule="auto"/>
            </w:pPr>
            <w:bookmarkStart w:id="8416" w:name="para_67aebc2e_7da3_4cbf_8632_a4524e5793"/>
            <w:bookmarkEnd w:id="8415"/>
            <w:r>
              <w:rPr>
                <w:color w:val="000000"/>
              </w:rPr>
              <w:t>Other status codes</w:t>
            </w:r>
          </w:p>
        </w:tc>
        <w:tc>
          <w:tcPr>
            <w:tcW w:w="2410" w:type="dxa"/>
            <w:tcBorders>
              <w:bottom w:val="single" w:sz="4" w:space="0" w:color="000000"/>
              <w:right w:val="single" w:sz="4" w:space="0" w:color="000000"/>
            </w:tcBorders>
            <w:tcMar>
              <w:top w:w="40" w:type="dxa"/>
              <w:left w:w="40" w:type="dxa"/>
              <w:bottom w:w="40" w:type="dxa"/>
              <w:right w:w="40" w:type="dxa"/>
            </w:tcMar>
          </w:tcPr>
          <w:p w14:paraId="6FD6ADC4" w14:textId="77777777" w:rsidR="00EE4C37" w:rsidRDefault="00945D8E">
            <w:pPr>
              <w:spacing w:before="180" w:after="0" w:line="240" w:lineRule="auto"/>
            </w:pPr>
            <w:bookmarkStart w:id="8417" w:name="para_c3347a78_025f_4f35_a1da_243ba898d3"/>
            <w:bookmarkEnd w:id="8416"/>
            <w:r>
              <w:rPr>
                <w:color w:val="000000"/>
              </w:rPr>
              <w:t>anything else</w:t>
            </w:r>
          </w:p>
        </w:tc>
        <w:bookmarkEnd w:id="8417"/>
        <w:tc>
          <w:tcPr>
            <w:tcW w:w="2124" w:type="dxa"/>
            <w:tcBorders>
              <w:bottom w:val="single" w:sz="4" w:space="0" w:color="000000"/>
              <w:right w:val="single" w:sz="4" w:space="0" w:color="000000"/>
            </w:tcBorders>
            <w:tcMar>
              <w:top w:w="40" w:type="dxa"/>
              <w:left w:w="40" w:type="dxa"/>
              <w:bottom w:w="40" w:type="dxa"/>
              <w:right w:w="40" w:type="dxa"/>
            </w:tcMar>
          </w:tcPr>
          <w:p w14:paraId="19D52048" w14:textId="77777777" w:rsidR="00EE4C37" w:rsidRDefault="00EE4C37">
            <w:pPr>
              <w:spacing w:after="0" w:line="240" w:lineRule="auto"/>
              <w:rPr>
                <w:color w:val="000000"/>
              </w:rPr>
            </w:pPr>
          </w:p>
        </w:tc>
      </w:tr>
    </w:tbl>
    <w:p w14:paraId="71EC4D9B" w14:textId="77777777" w:rsidR="00EE4C37" w:rsidRDefault="00945D8E">
      <w:pPr>
        <w:pStyle w:val="Heading5"/>
        <w:spacing w:before="180" w:after="0" w:line="240" w:lineRule="auto"/>
      </w:pPr>
      <w:bookmarkStart w:id="8418" w:name="sect_N_7_3_2_8_9"/>
      <w:r>
        <w:rPr>
          <w:color w:val="000000"/>
        </w:rPr>
        <w:t>SCU of the Printer Configuration Retrieval SOP Class - N-GET</w:t>
      </w:r>
    </w:p>
    <w:bookmarkStart w:id="8419" w:name="para_f00e1f5e_4c85_4941_8854_aa08d7d13e"/>
    <w:bookmarkEnd w:id="8418"/>
    <w:p w14:paraId="116A1E3C" w14:textId="1BDB6E57" w:rsidR="00EE4C37" w:rsidRDefault="00945D8E">
      <w:r>
        <w:fldChar w:fldCharType="begin"/>
      </w:r>
      <w:r>
        <w:instrText xml:space="preserve"> REF table_N_7_69 \h  \* MERGEFORMAT </w:instrText>
      </w:r>
      <w:r>
        <w:fldChar w:fldCharType="separate"/>
      </w:r>
      <w:r w:rsidR="004856C0">
        <w:t xml:space="preserve">Table </w:t>
      </w:r>
      <w:r w:rsidR="004856C0">
        <w:rPr>
          <w:cs/>
        </w:rPr>
        <w:t>‎</w:t>
      </w:r>
      <w:r w:rsidR="004856C0">
        <w:t>7</w:t>
      </w:r>
      <w:r w:rsidR="004856C0">
        <w:noBreakHyphen/>
        <w:t>69</w:t>
      </w:r>
      <w:r>
        <w:fldChar w:fldCharType="end"/>
      </w:r>
      <w:r>
        <w:rPr>
          <w:color w:val="000000"/>
        </w:rPr>
        <w:t xml:space="preserve"> lists the Status Codes that the SCU of the Printer Configuration SOP Class supports for the N-GET message and defines the application behavior when encountering the listed Status Codes.</w:t>
      </w:r>
    </w:p>
    <w:p w14:paraId="2F169F11" w14:textId="77777777" w:rsidR="00EE4C37" w:rsidRDefault="00945D8E">
      <w:pPr>
        <w:spacing w:before="180" w:after="0" w:line="240" w:lineRule="auto"/>
        <w:jc w:val="both"/>
      </w:pPr>
      <w:bookmarkStart w:id="8420" w:name="para_976afe41_fd7d_4eb5_b25a_72cf72a4cb"/>
      <w:bookmarkEnd w:id="8419"/>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8420"/>
    <w:p w14:paraId="11E11CA8"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357F750E" w14:textId="77777777" w:rsidR="00EE4C37" w:rsidRDefault="00EE4C37">
      <w:pPr>
        <w:spacing w:after="0" w:line="240" w:lineRule="auto"/>
        <w:rPr>
          <w:sz w:val="13"/>
        </w:rPr>
      </w:pPr>
    </w:p>
    <w:p w14:paraId="04150578" w14:textId="7996A46E" w:rsidR="00EE4C37" w:rsidRDefault="00945D8E">
      <w:pPr>
        <w:pStyle w:val="TableTitle"/>
      </w:pPr>
      <w:bookmarkStart w:id="8421" w:name="table_N_7_69"/>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69</w:t>
      </w:r>
      <w:r>
        <w:fldChar w:fldCharType="end"/>
      </w:r>
      <w:bookmarkEnd w:id="8421"/>
      <w:r>
        <w:rPr>
          <w:color w:val="000000"/>
        </w:rPr>
        <w:t xml:space="preserve"> Status Codes N-GET of the Printer Configuration Retrieval SOP Class - SCU</w:t>
      </w:r>
    </w:p>
    <w:tbl>
      <w:tblPr>
        <w:tblW w:w="5000" w:type="pct"/>
        <w:tblCellMar>
          <w:left w:w="10" w:type="dxa"/>
          <w:right w:w="10" w:type="dxa"/>
        </w:tblCellMar>
        <w:tblLook w:val="04A0" w:firstRow="1" w:lastRow="0" w:firstColumn="1" w:lastColumn="0" w:noHBand="0" w:noVBand="1"/>
      </w:tblPr>
      <w:tblGrid>
        <w:gridCol w:w="2714"/>
        <w:gridCol w:w="3463"/>
        <w:gridCol w:w="2521"/>
        <w:gridCol w:w="2222"/>
      </w:tblGrid>
      <w:tr w:rsidR="00EE4C37" w14:paraId="6E83265A" w14:textId="77777777">
        <w:trPr>
          <w:tblHeader/>
        </w:trPr>
        <w:tc>
          <w:tcPr>
            <w:tcW w:w="25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BA7738" w14:textId="77777777" w:rsidR="00EE4C37" w:rsidRDefault="00945D8E">
            <w:pPr>
              <w:keepNext/>
              <w:spacing w:before="180" w:after="0" w:line="240" w:lineRule="auto"/>
              <w:jc w:val="center"/>
            </w:pPr>
            <w:bookmarkStart w:id="8422" w:name="para_bc6f1686_f173_44bd_abfb_20ab2246f3"/>
            <w:r>
              <w:rPr>
                <w:b/>
                <w:color w:val="000000"/>
              </w:rPr>
              <w:t>Service Status</w:t>
            </w:r>
          </w:p>
        </w:tc>
        <w:tc>
          <w:tcPr>
            <w:tcW w:w="3310" w:type="dxa"/>
            <w:tcBorders>
              <w:top w:val="single" w:sz="4" w:space="0" w:color="000000"/>
              <w:bottom w:val="single" w:sz="4" w:space="0" w:color="000000"/>
              <w:right w:val="single" w:sz="4" w:space="0" w:color="000000"/>
            </w:tcBorders>
            <w:tcMar>
              <w:top w:w="40" w:type="dxa"/>
              <w:left w:w="40" w:type="dxa"/>
              <w:bottom w:w="40" w:type="dxa"/>
              <w:right w:w="40" w:type="dxa"/>
            </w:tcMar>
          </w:tcPr>
          <w:p w14:paraId="0D7C9715" w14:textId="77777777" w:rsidR="00EE4C37" w:rsidRDefault="00945D8E">
            <w:pPr>
              <w:spacing w:before="180" w:after="0" w:line="240" w:lineRule="auto"/>
              <w:jc w:val="center"/>
            </w:pPr>
            <w:bookmarkStart w:id="8423" w:name="para_f9bfb636_a13a_47a6_88e9_6397cc2516"/>
            <w:bookmarkEnd w:id="8422"/>
            <w:r>
              <w:rPr>
                <w:b/>
                <w:color w:val="000000"/>
              </w:rPr>
              <w:t>Further Meaning</w:t>
            </w:r>
          </w:p>
        </w:tc>
        <w:tc>
          <w:tcPr>
            <w:tcW w:w="2410" w:type="dxa"/>
            <w:tcBorders>
              <w:top w:val="single" w:sz="4" w:space="0" w:color="000000"/>
              <w:bottom w:val="single" w:sz="4" w:space="0" w:color="000000"/>
              <w:right w:val="single" w:sz="4" w:space="0" w:color="000000"/>
            </w:tcBorders>
            <w:tcMar>
              <w:top w:w="40" w:type="dxa"/>
              <w:left w:w="40" w:type="dxa"/>
              <w:bottom w:w="40" w:type="dxa"/>
              <w:right w:w="40" w:type="dxa"/>
            </w:tcMar>
          </w:tcPr>
          <w:p w14:paraId="7FBCBE4B" w14:textId="77777777" w:rsidR="00EE4C37" w:rsidRDefault="00945D8E">
            <w:pPr>
              <w:spacing w:before="180" w:after="0" w:line="240" w:lineRule="auto"/>
              <w:jc w:val="center"/>
            </w:pPr>
            <w:bookmarkStart w:id="8424" w:name="para_6226d07b_5006_4006_9043_8a89b9a2b7"/>
            <w:bookmarkEnd w:id="8423"/>
            <w:r>
              <w:rPr>
                <w:b/>
                <w:color w:val="000000"/>
              </w:rPr>
              <w:t>Status Code</w:t>
            </w:r>
          </w:p>
        </w:tc>
        <w:tc>
          <w:tcPr>
            <w:tcW w:w="2124" w:type="dxa"/>
            <w:tcBorders>
              <w:top w:val="single" w:sz="4" w:space="0" w:color="000000"/>
              <w:bottom w:val="single" w:sz="4" w:space="0" w:color="000000"/>
              <w:right w:val="single" w:sz="4" w:space="0" w:color="000000"/>
            </w:tcBorders>
            <w:tcMar>
              <w:top w:w="40" w:type="dxa"/>
              <w:left w:w="40" w:type="dxa"/>
              <w:bottom w:w="40" w:type="dxa"/>
              <w:right w:w="40" w:type="dxa"/>
            </w:tcMar>
          </w:tcPr>
          <w:p w14:paraId="06DD2FE5" w14:textId="77777777" w:rsidR="00EE4C37" w:rsidRDefault="00945D8E">
            <w:pPr>
              <w:spacing w:before="180" w:after="0" w:line="240" w:lineRule="auto"/>
              <w:jc w:val="center"/>
            </w:pPr>
            <w:bookmarkStart w:id="8425" w:name="para_69e77079_1fee_481b_b080_b22315b282"/>
            <w:bookmarkEnd w:id="8424"/>
            <w:r>
              <w:rPr>
                <w:b/>
                <w:color w:val="000000"/>
              </w:rPr>
              <w:t>Behavior</w:t>
            </w:r>
          </w:p>
        </w:tc>
        <w:bookmarkEnd w:id="8425"/>
      </w:tr>
      <w:tr w:rsidR="00EE4C37" w14:paraId="68384C74"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633372" w14:textId="77777777" w:rsidR="00EE4C37" w:rsidRDefault="00945D8E">
            <w:pPr>
              <w:spacing w:before="180" w:after="0" w:line="240" w:lineRule="auto"/>
            </w:pPr>
            <w:bookmarkStart w:id="8426" w:name="para_7ae64e9b_215b_4f89_8a7d_4bc820a474"/>
            <w:r>
              <w:rPr>
                <w:color w:val="000000"/>
              </w:rPr>
              <w:t>Success</w:t>
            </w:r>
          </w:p>
        </w:tc>
        <w:tc>
          <w:tcPr>
            <w:tcW w:w="3310" w:type="dxa"/>
            <w:tcBorders>
              <w:bottom w:val="single" w:sz="4" w:space="0" w:color="000000"/>
              <w:right w:val="single" w:sz="4" w:space="0" w:color="000000"/>
            </w:tcBorders>
            <w:tcMar>
              <w:top w:w="40" w:type="dxa"/>
              <w:left w:w="40" w:type="dxa"/>
              <w:bottom w:w="40" w:type="dxa"/>
              <w:right w:w="40" w:type="dxa"/>
            </w:tcMar>
          </w:tcPr>
          <w:p w14:paraId="50B973DB" w14:textId="77777777" w:rsidR="00EE4C37" w:rsidRDefault="00945D8E">
            <w:pPr>
              <w:spacing w:before="180" w:after="0" w:line="240" w:lineRule="auto"/>
            </w:pPr>
            <w:bookmarkStart w:id="8427" w:name="para_41a846b2_ff35_4dfb_8908_8835970f28"/>
            <w:bookmarkEnd w:id="8426"/>
            <w:r>
              <w:rPr>
                <w:color w:val="000000"/>
              </w:rPr>
              <w:t>Success</w:t>
            </w:r>
          </w:p>
        </w:tc>
        <w:tc>
          <w:tcPr>
            <w:tcW w:w="2410" w:type="dxa"/>
            <w:tcBorders>
              <w:bottom w:val="single" w:sz="4" w:space="0" w:color="000000"/>
              <w:right w:val="single" w:sz="4" w:space="0" w:color="000000"/>
            </w:tcBorders>
            <w:tcMar>
              <w:top w:w="40" w:type="dxa"/>
              <w:left w:w="40" w:type="dxa"/>
              <w:bottom w:w="40" w:type="dxa"/>
              <w:right w:w="40" w:type="dxa"/>
            </w:tcMar>
          </w:tcPr>
          <w:p w14:paraId="759E716C" w14:textId="77777777" w:rsidR="00EE4C37" w:rsidRDefault="00945D8E">
            <w:pPr>
              <w:spacing w:before="180" w:after="0" w:line="240" w:lineRule="auto"/>
            </w:pPr>
            <w:bookmarkStart w:id="8428" w:name="para_325d6176_17c4_4e44_9cff_2a3de22687"/>
            <w:bookmarkEnd w:id="8427"/>
            <w:r>
              <w:rPr>
                <w:color w:val="000000"/>
              </w:rPr>
              <w:t>0000</w:t>
            </w:r>
          </w:p>
        </w:tc>
        <w:bookmarkEnd w:id="8428"/>
        <w:tc>
          <w:tcPr>
            <w:tcW w:w="2124" w:type="dxa"/>
            <w:tcBorders>
              <w:bottom w:val="single" w:sz="4" w:space="0" w:color="000000"/>
              <w:right w:val="single" w:sz="4" w:space="0" w:color="000000"/>
            </w:tcBorders>
            <w:tcMar>
              <w:top w:w="40" w:type="dxa"/>
              <w:left w:w="40" w:type="dxa"/>
              <w:bottom w:w="40" w:type="dxa"/>
              <w:right w:w="40" w:type="dxa"/>
            </w:tcMar>
          </w:tcPr>
          <w:p w14:paraId="5A722668" w14:textId="77777777" w:rsidR="00EE4C37" w:rsidRDefault="00EE4C37">
            <w:pPr>
              <w:spacing w:after="0" w:line="240" w:lineRule="auto"/>
              <w:rPr>
                <w:color w:val="000000"/>
              </w:rPr>
            </w:pPr>
          </w:p>
        </w:tc>
      </w:tr>
      <w:tr w:rsidR="00EE4C37" w14:paraId="66D784AD"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D9F4D4" w14:textId="77777777" w:rsidR="00EE4C37" w:rsidRDefault="00945D8E">
            <w:pPr>
              <w:spacing w:before="180" w:after="0" w:line="240" w:lineRule="auto"/>
            </w:pPr>
            <w:bookmarkStart w:id="8429" w:name="para_62a6a901_be04_45a5_b673_20dee7c65e"/>
            <w:r>
              <w:rPr>
                <w:color w:val="000000"/>
              </w:rPr>
              <w:lastRenderedPageBreak/>
              <w:t>Warning</w:t>
            </w:r>
          </w:p>
        </w:tc>
        <w:tc>
          <w:tcPr>
            <w:tcW w:w="3310" w:type="dxa"/>
            <w:tcBorders>
              <w:bottom w:val="single" w:sz="4" w:space="0" w:color="000000"/>
              <w:right w:val="single" w:sz="4" w:space="0" w:color="000000"/>
            </w:tcBorders>
            <w:tcMar>
              <w:top w:w="40" w:type="dxa"/>
              <w:left w:w="40" w:type="dxa"/>
              <w:bottom w:w="40" w:type="dxa"/>
              <w:right w:w="40" w:type="dxa"/>
            </w:tcMar>
          </w:tcPr>
          <w:p w14:paraId="0E923811" w14:textId="77777777" w:rsidR="00EE4C37" w:rsidRDefault="00945D8E">
            <w:pPr>
              <w:spacing w:before="180" w:after="0" w:line="240" w:lineRule="auto"/>
            </w:pPr>
            <w:bookmarkStart w:id="8430" w:name="para_0a002b4d_5e36_41d3_82bc_c03d111630"/>
            <w:bookmarkEnd w:id="8429"/>
            <w:r>
              <w:rPr>
                <w:color w:val="000000"/>
              </w:rPr>
              <w:t>Attribute List Error</w:t>
            </w:r>
          </w:p>
        </w:tc>
        <w:tc>
          <w:tcPr>
            <w:tcW w:w="2410" w:type="dxa"/>
            <w:tcBorders>
              <w:bottom w:val="single" w:sz="4" w:space="0" w:color="000000"/>
              <w:right w:val="single" w:sz="4" w:space="0" w:color="000000"/>
            </w:tcBorders>
            <w:tcMar>
              <w:top w:w="40" w:type="dxa"/>
              <w:left w:w="40" w:type="dxa"/>
              <w:bottom w:w="40" w:type="dxa"/>
              <w:right w:w="40" w:type="dxa"/>
            </w:tcMar>
          </w:tcPr>
          <w:p w14:paraId="1A7DAFDB" w14:textId="77777777" w:rsidR="00EE4C37" w:rsidRDefault="00945D8E">
            <w:pPr>
              <w:spacing w:before="180" w:after="0" w:line="240" w:lineRule="auto"/>
            </w:pPr>
            <w:bookmarkStart w:id="8431" w:name="para_2aec6571_e05c_4742_b8b3_a1d2d9a108"/>
            <w:bookmarkEnd w:id="8430"/>
            <w:r>
              <w:rPr>
                <w:color w:val="000000"/>
              </w:rPr>
              <w:t>0107</w:t>
            </w:r>
          </w:p>
        </w:tc>
        <w:bookmarkEnd w:id="8431"/>
        <w:tc>
          <w:tcPr>
            <w:tcW w:w="2124" w:type="dxa"/>
            <w:tcBorders>
              <w:bottom w:val="single" w:sz="4" w:space="0" w:color="000000"/>
              <w:right w:val="single" w:sz="4" w:space="0" w:color="000000"/>
            </w:tcBorders>
            <w:tcMar>
              <w:top w:w="40" w:type="dxa"/>
              <w:left w:w="40" w:type="dxa"/>
              <w:bottom w:w="40" w:type="dxa"/>
              <w:right w:w="40" w:type="dxa"/>
            </w:tcMar>
          </w:tcPr>
          <w:p w14:paraId="62D02991" w14:textId="77777777" w:rsidR="00EE4C37" w:rsidRDefault="00EE4C37">
            <w:pPr>
              <w:spacing w:after="0" w:line="240" w:lineRule="auto"/>
              <w:rPr>
                <w:color w:val="000000"/>
              </w:rPr>
            </w:pPr>
          </w:p>
        </w:tc>
      </w:tr>
      <w:tr w:rsidR="00EE4C37" w14:paraId="6BDE2932" w14:textId="77777777">
        <w:tc>
          <w:tcPr>
            <w:tcW w:w="2595" w:type="dxa"/>
            <w:vMerge w:val="restart"/>
            <w:tcBorders>
              <w:left w:val="single" w:sz="4" w:space="0" w:color="000000"/>
              <w:right w:val="single" w:sz="4" w:space="0" w:color="000000"/>
            </w:tcBorders>
            <w:tcMar>
              <w:top w:w="40" w:type="dxa"/>
              <w:left w:w="40" w:type="dxa"/>
              <w:right w:w="40" w:type="dxa"/>
            </w:tcMar>
          </w:tcPr>
          <w:p w14:paraId="7509DB5A" w14:textId="77777777" w:rsidR="00EE4C37" w:rsidRDefault="00945D8E">
            <w:pPr>
              <w:spacing w:before="180" w:after="0" w:line="240" w:lineRule="auto"/>
            </w:pPr>
            <w:bookmarkStart w:id="8432" w:name="para_8ea19e28_1706_46f7_8e63_4da679a8ab"/>
            <w:r>
              <w:rPr>
                <w:color w:val="000000"/>
              </w:rPr>
              <w:t>Failure</w:t>
            </w:r>
          </w:p>
        </w:tc>
        <w:tc>
          <w:tcPr>
            <w:tcW w:w="3310" w:type="dxa"/>
            <w:tcBorders>
              <w:bottom w:val="single" w:sz="4" w:space="0" w:color="000000"/>
              <w:right w:val="single" w:sz="4" w:space="0" w:color="000000"/>
            </w:tcBorders>
            <w:tcMar>
              <w:top w:w="40" w:type="dxa"/>
              <w:left w:w="40" w:type="dxa"/>
              <w:bottom w:w="40" w:type="dxa"/>
              <w:right w:w="40" w:type="dxa"/>
            </w:tcMar>
          </w:tcPr>
          <w:p w14:paraId="16310B3A" w14:textId="77777777" w:rsidR="00EE4C37" w:rsidRDefault="00945D8E">
            <w:pPr>
              <w:spacing w:before="180" w:after="0" w:line="240" w:lineRule="auto"/>
            </w:pPr>
            <w:bookmarkStart w:id="8433" w:name="para_8c8cc961_4075_4b90_921a_e2611fc977"/>
            <w:bookmarkEnd w:id="8432"/>
            <w:r>
              <w:rPr>
                <w:color w:val="000000"/>
              </w:rPr>
              <w:t>Processing Failure</w:t>
            </w:r>
          </w:p>
        </w:tc>
        <w:tc>
          <w:tcPr>
            <w:tcW w:w="2410" w:type="dxa"/>
            <w:tcBorders>
              <w:bottom w:val="single" w:sz="4" w:space="0" w:color="000000"/>
              <w:right w:val="single" w:sz="4" w:space="0" w:color="000000"/>
            </w:tcBorders>
            <w:tcMar>
              <w:top w:w="40" w:type="dxa"/>
              <w:left w:w="40" w:type="dxa"/>
              <w:bottom w:w="40" w:type="dxa"/>
              <w:right w:w="40" w:type="dxa"/>
            </w:tcMar>
          </w:tcPr>
          <w:p w14:paraId="7288698A" w14:textId="77777777" w:rsidR="00EE4C37" w:rsidRDefault="00945D8E">
            <w:pPr>
              <w:spacing w:before="180" w:after="0" w:line="240" w:lineRule="auto"/>
            </w:pPr>
            <w:bookmarkStart w:id="8434" w:name="para_82cd85df_e9f5_47bd_8f95_1d35b26056"/>
            <w:bookmarkEnd w:id="8433"/>
            <w:r>
              <w:rPr>
                <w:color w:val="000000"/>
              </w:rPr>
              <w:t>0110</w:t>
            </w:r>
          </w:p>
        </w:tc>
        <w:bookmarkEnd w:id="8434"/>
        <w:tc>
          <w:tcPr>
            <w:tcW w:w="2124" w:type="dxa"/>
            <w:tcBorders>
              <w:bottom w:val="single" w:sz="4" w:space="0" w:color="000000"/>
              <w:right w:val="single" w:sz="4" w:space="0" w:color="000000"/>
            </w:tcBorders>
            <w:tcMar>
              <w:top w:w="40" w:type="dxa"/>
              <w:left w:w="40" w:type="dxa"/>
              <w:bottom w:w="40" w:type="dxa"/>
              <w:right w:w="40" w:type="dxa"/>
            </w:tcMar>
          </w:tcPr>
          <w:p w14:paraId="7645B92F" w14:textId="77777777" w:rsidR="00EE4C37" w:rsidRDefault="00EE4C37">
            <w:pPr>
              <w:spacing w:after="0" w:line="240" w:lineRule="auto"/>
              <w:rPr>
                <w:color w:val="000000"/>
              </w:rPr>
            </w:pPr>
          </w:p>
        </w:tc>
      </w:tr>
      <w:tr w:rsidR="00EE4C37" w14:paraId="17784320" w14:textId="77777777">
        <w:tc>
          <w:tcPr>
            <w:tcW w:w="2595" w:type="dxa"/>
            <w:vMerge/>
            <w:tcBorders>
              <w:left w:val="single" w:sz="4" w:space="0" w:color="000000"/>
              <w:right w:val="single" w:sz="4" w:space="0" w:color="000000"/>
            </w:tcBorders>
            <w:tcMar>
              <w:left w:w="40" w:type="dxa"/>
              <w:right w:w="40" w:type="dxa"/>
            </w:tcMar>
          </w:tcPr>
          <w:p w14:paraId="44DF5D5F"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80DE93E" w14:textId="77777777" w:rsidR="00EE4C37" w:rsidRDefault="00945D8E">
            <w:pPr>
              <w:spacing w:before="180" w:after="0" w:line="240" w:lineRule="auto"/>
            </w:pPr>
            <w:bookmarkStart w:id="8435" w:name="para_10489797_868a_4006_a91c_7d6b04eedf"/>
            <w:r>
              <w:rPr>
                <w:color w:val="000000"/>
              </w:rPr>
              <w:t>No Such SOP Instance</w:t>
            </w:r>
          </w:p>
        </w:tc>
        <w:tc>
          <w:tcPr>
            <w:tcW w:w="2410" w:type="dxa"/>
            <w:tcBorders>
              <w:bottom w:val="single" w:sz="4" w:space="0" w:color="000000"/>
              <w:right w:val="single" w:sz="4" w:space="0" w:color="000000"/>
            </w:tcBorders>
            <w:tcMar>
              <w:top w:w="40" w:type="dxa"/>
              <w:left w:w="40" w:type="dxa"/>
              <w:bottom w:w="40" w:type="dxa"/>
              <w:right w:w="40" w:type="dxa"/>
            </w:tcMar>
          </w:tcPr>
          <w:p w14:paraId="58B9C04C" w14:textId="77777777" w:rsidR="00EE4C37" w:rsidRDefault="00945D8E">
            <w:pPr>
              <w:spacing w:before="180" w:after="0" w:line="240" w:lineRule="auto"/>
            </w:pPr>
            <w:bookmarkStart w:id="8436" w:name="para_81ca20db_7779_481d_a1fe_19a8a1fa9c"/>
            <w:bookmarkEnd w:id="8435"/>
            <w:r>
              <w:rPr>
                <w:color w:val="000000"/>
              </w:rPr>
              <w:t>0112</w:t>
            </w:r>
          </w:p>
        </w:tc>
        <w:bookmarkEnd w:id="8436"/>
        <w:tc>
          <w:tcPr>
            <w:tcW w:w="2124" w:type="dxa"/>
            <w:tcBorders>
              <w:bottom w:val="single" w:sz="4" w:space="0" w:color="000000"/>
              <w:right w:val="single" w:sz="4" w:space="0" w:color="000000"/>
            </w:tcBorders>
            <w:tcMar>
              <w:top w:w="40" w:type="dxa"/>
              <w:left w:w="40" w:type="dxa"/>
              <w:bottom w:w="40" w:type="dxa"/>
              <w:right w:w="40" w:type="dxa"/>
            </w:tcMar>
          </w:tcPr>
          <w:p w14:paraId="6912F61A" w14:textId="77777777" w:rsidR="00EE4C37" w:rsidRDefault="00EE4C37">
            <w:pPr>
              <w:spacing w:after="0" w:line="240" w:lineRule="auto"/>
              <w:rPr>
                <w:color w:val="000000"/>
              </w:rPr>
            </w:pPr>
          </w:p>
        </w:tc>
      </w:tr>
      <w:tr w:rsidR="00EE4C37" w14:paraId="6BF57D1E" w14:textId="77777777">
        <w:tc>
          <w:tcPr>
            <w:tcW w:w="2595" w:type="dxa"/>
            <w:vMerge/>
            <w:tcBorders>
              <w:left w:val="single" w:sz="4" w:space="0" w:color="000000"/>
              <w:right w:val="single" w:sz="4" w:space="0" w:color="000000"/>
            </w:tcBorders>
            <w:tcMar>
              <w:left w:w="40" w:type="dxa"/>
              <w:right w:w="40" w:type="dxa"/>
            </w:tcMar>
          </w:tcPr>
          <w:p w14:paraId="7BB3E9E1"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02052FA" w14:textId="77777777" w:rsidR="00EE4C37" w:rsidRDefault="00945D8E">
            <w:pPr>
              <w:spacing w:before="180" w:after="0" w:line="240" w:lineRule="auto"/>
            </w:pPr>
            <w:bookmarkStart w:id="8437" w:name="para_5b168995_728b_428c_9210_e5718ea191"/>
            <w:r>
              <w:rPr>
                <w:color w:val="000000"/>
              </w:rPr>
              <w:t>Invalid SOP Instance</w:t>
            </w:r>
          </w:p>
        </w:tc>
        <w:tc>
          <w:tcPr>
            <w:tcW w:w="2410" w:type="dxa"/>
            <w:tcBorders>
              <w:bottom w:val="single" w:sz="4" w:space="0" w:color="000000"/>
              <w:right w:val="single" w:sz="4" w:space="0" w:color="000000"/>
            </w:tcBorders>
            <w:tcMar>
              <w:top w:w="40" w:type="dxa"/>
              <w:left w:w="40" w:type="dxa"/>
              <w:bottom w:w="40" w:type="dxa"/>
              <w:right w:w="40" w:type="dxa"/>
            </w:tcMar>
          </w:tcPr>
          <w:p w14:paraId="331C0C93" w14:textId="77777777" w:rsidR="00EE4C37" w:rsidRDefault="00945D8E">
            <w:pPr>
              <w:spacing w:before="180" w:after="0" w:line="240" w:lineRule="auto"/>
            </w:pPr>
            <w:bookmarkStart w:id="8438" w:name="para_acf1ebc4_af78_4d2b_98a1_ba8ae8d495"/>
            <w:bookmarkEnd w:id="8437"/>
            <w:r>
              <w:rPr>
                <w:color w:val="000000"/>
              </w:rPr>
              <w:t>0117</w:t>
            </w:r>
          </w:p>
        </w:tc>
        <w:bookmarkEnd w:id="8438"/>
        <w:tc>
          <w:tcPr>
            <w:tcW w:w="2124" w:type="dxa"/>
            <w:tcBorders>
              <w:bottom w:val="single" w:sz="4" w:space="0" w:color="000000"/>
              <w:right w:val="single" w:sz="4" w:space="0" w:color="000000"/>
            </w:tcBorders>
            <w:tcMar>
              <w:top w:w="40" w:type="dxa"/>
              <w:left w:w="40" w:type="dxa"/>
              <w:bottom w:w="40" w:type="dxa"/>
              <w:right w:w="40" w:type="dxa"/>
            </w:tcMar>
          </w:tcPr>
          <w:p w14:paraId="561B2F61" w14:textId="77777777" w:rsidR="00EE4C37" w:rsidRDefault="00EE4C37">
            <w:pPr>
              <w:spacing w:after="0" w:line="240" w:lineRule="auto"/>
              <w:rPr>
                <w:color w:val="000000"/>
              </w:rPr>
            </w:pPr>
          </w:p>
        </w:tc>
      </w:tr>
      <w:tr w:rsidR="00EE4C37" w14:paraId="7D7586B9" w14:textId="77777777">
        <w:tc>
          <w:tcPr>
            <w:tcW w:w="2595" w:type="dxa"/>
            <w:vMerge/>
            <w:tcBorders>
              <w:left w:val="single" w:sz="4" w:space="0" w:color="000000"/>
              <w:right w:val="single" w:sz="4" w:space="0" w:color="000000"/>
            </w:tcBorders>
            <w:tcMar>
              <w:left w:w="40" w:type="dxa"/>
              <w:right w:w="40" w:type="dxa"/>
            </w:tcMar>
          </w:tcPr>
          <w:p w14:paraId="43CDE2C8"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C81E84D" w14:textId="77777777" w:rsidR="00EE4C37" w:rsidRDefault="00945D8E">
            <w:pPr>
              <w:spacing w:before="180" w:after="0" w:line="240" w:lineRule="auto"/>
            </w:pPr>
            <w:bookmarkStart w:id="8439" w:name="para_6a04c938_7079_4d99_98ae_3c703d3422"/>
            <w:r>
              <w:rPr>
                <w:color w:val="000000"/>
              </w:rPr>
              <w:t>No Such SOP Class</w:t>
            </w:r>
          </w:p>
        </w:tc>
        <w:tc>
          <w:tcPr>
            <w:tcW w:w="2410" w:type="dxa"/>
            <w:tcBorders>
              <w:bottom w:val="single" w:sz="4" w:space="0" w:color="000000"/>
              <w:right w:val="single" w:sz="4" w:space="0" w:color="000000"/>
            </w:tcBorders>
            <w:tcMar>
              <w:top w:w="40" w:type="dxa"/>
              <w:left w:w="40" w:type="dxa"/>
              <w:bottom w:w="40" w:type="dxa"/>
              <w:right w:w="40" w:type="dxa"/>
            </w:tcMar>
          </w:tcPr>
          <w:p w14:paraId="2EB99D0D" w14:textId="77777777" w:rsidR="00EE4C37" w:rsidRDefault="00945D8E">
            <w:pPr>
              <w:spacing w:before="180" w:after="0" w:line="240" w:lineRule="auto"/>
            </w:pPr>
            <w:bookmarkStart w:id="8440" w:name="para_b901d90f_1d6c_41fd_a023_52b332a946"/>
            <w:bookmarkEnd w:id="8439"/>
            <w:r>
              <w:rPr>
                <w:color w:val="000000"/>
              </w:rPr>
              <w:t>0118</w:t>
            </w:r>
          </w:p>
        </w:tc>
        <w:bookmarkEnd w:id="8440"/>
        <w:tc>
          <w:tcPr>
            <w:tcW w:w="2124" w:type="dxa"/>
            <w:tcBorders>
              <w:bottom w:val="single" w:sz="4" w:space="0" w:color="000000"/>
              <w:right w:val="single" w:sz="4" w:space="0" w:color="000000"/>
            </w:tcBorders>
            <w:tcMar>
              <w:top w:w="40" w:type="dxa"/>
              <w:left w:w="40" w:type="dxa"/>
              <w:bottom w:w="40" w:type="dxa"/>
              <w:right w:w="40" w:type="dxa"/>
            </w:tcMar>
          </w:tcPr>
          <w:p w14:paraId="21CAD5B7" w14:textId="77777777" w:rsidR="00EE4C37" w:rsidRDefault="00EE4C37">
            <w:pPr>
              <w:spacing w:after="0" w:line="240" w:lineRule="auto"/>
              <w:rPr>
                <w:color w:val="000000"/>
              </w:rPr>
            </w:pPr>
          </w:p>
        </w:tc>
      </w:tr>
      <w:tr w:rsidR="00EE4C37" w14:paraId="736CB3D1" w14:textId="77777777">
        <w:tc>
          <w:tcPr>
            <w:tcW w:w="2595" w:type="dxa"/>
            <w:vMerge/>
            <w:tcBorders>
              <w:left w:val="single" w:sz="4" w:space="0" w:color="000000"/>
              <w:right w:val="single" w:sz="4" w:space="0" w:color="000000"/>
            </w:tcBorders>
            <w:tcMar>
              <w:left w:w="40" w:type="dxa"/>
              <w:right w:w="40" w:type="dxa"/>
            </w:tcMar>
          </w:tcPr>
          <w:p w14:paraId="20BE5EB8"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24487E5" w14:textId="77777777" w:rsidR="00EE4C37" w:rsidRDefault="00945D8E">
            <w:pPr>
              <w:spacing w:before="180" w:after="0" w:line="240" w:lineRule="auto"/>
            </w:pPr>
            <w:bookmarkStart w:id="8441" w:name="para_34a990a3_a577_4b2a_8358_826e59e4ac"/>
            <w:r>
              <w:rPr>
                <w:color w:val="000000"/>
              </w:rPr>
              <w:t>Class-Instance Conflict</w:t>
            </w:r>
          </w:p>
        </w:tc>
        <w:tc>
          <w:tcPr>
            <w:tcW w:w="2410" w:type="dxa"/>
            <w:tcBorders>
              <w:bottom w:val="single" w:sz="4" w:space="0" w:color="000000"/>
              <w:right w:val="single" w:sz="4" w:space="0" w:color="000000"/>
            </w:tcBorders>
            <w:tcMar>
              <w:top w:w="40" w:type="dxa"/>
              <w:left w:w="40" w:type="dxa"/>
              <w:bottom w:w="40" w:type="dxa"/>
              <w:right w:w="40" w:type="dxa"/>
            </w:tcMar>
          </w:tcPr>
          <w:p w14:paraId="5A1E27DE" w14:textId="77777777" w:rsidR="00EE4C37" w:rsidRDefault="00945D8E">
            <w:pPr>
              <w:spacing w:before="180" w:after="0" w:line="240" w:lineRule="auto"/>
            </w:pPr>
            <w:bookmarkStart w:id="8442" w:name="para_f0616d2b_f014_4df5_b0b8_a49160b52b"/>
            <w:bookmarkEnd w:id="8441"/>
            <w:r>
              <w:rPr>
                <w:color w:val="000000"/>
              </w:rPr>
              <w:t>0119</w:t>
            </w:r>
          </w:p>
        </w:tc>
        <w:bookmarkEnd w:id="8442"/>
        <w:tc>
          <w:tcPr>
            <w:tcW w:w="2124" w:type="dxa"/>
            <w:tcBorders>
              <w:bottom w:val="single" w:sz="4" w:space="0" w:color="000000"/>
              <w:right w:val="single" w:sz="4" w:space="0" w:color="000000"/>
            </w:tcBorders>
            <w:tcMar>
              <w:top w:w="40" w:type="dxa"/>
              <w:left w:w="40" w:type="dxa"/>
              <w:bottom w:w="40" w:type="dxa"/>
              <w:right w:w="40" w:type="dxa"/>
            </w:tcMar>
          </w:tcPr>
          <w:p w14:paraId="51EC5B05" w14:textId="77777777" w:rsidR="00EE4C37" w:rsidRDefault="00EE4C37">
            <w:pPr>
              <w:spacing w:after="0" w:line="240" w:lineRule="auto"/>
              <w:rPr>
                <w:color w:val="000000"/>
              </w:rPr>
            </w:pPr>
          </w:p>
        </w:tc>
      </w:tr>
      <w:tr w:rsidR="00EE4C37" w14:paraId="75D67989" w14:textId="77777777">
        <w:tc>
          <w:tcPr>
            <w:tcW w:w="2595" w:type="dxa"/>
            <w:vMerge/>
            <w:tcBorders>
              <w:left w:val="single" w:sz="4" w:space="0" w:color="000000"/>
              <w:right w:val="single" w:sz="4" w:space="0" w:color="000000"/>
            </w:tcBorders>
            <w:tcMar>
              <w:left w:w="40" w:type="dxa"/>
              <w:right w:w="40" w:type="dxa"/>
            </w:tcMar>
          </w:tcPr>
          <w:p w14:paraId="2C3B536F"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7AFCA28F" w14:textId="77777777" w:rsidR="00EE4C37" w:rsidRDefault="00945D8E">
            <w:pPr>
              <w:spacing w:before="180" w:after="0" w:line="240" w:lineRule="auto"/>
            </w:pPr>
            <w:bookmarkStart w:id="8443" w:name="para_b9139a10_8a9d_4990_a877_4bb1beef8a"/>
            <w:r>
              <w:rPr>
                <w:color w:val="000000"/>
              </w:rPr>
              <w:t>Refused: Not Authorized</w:t>
            </w:r>
          </w:p>
        </w:tc>
        <w:tc>
          <w:tcPr>
            <w:tcW w:w="2410" w:type="dxa"/>
            <w:tcBorders>
              <w:bottom w:val="single" w:sz="4" w:space="0" w:color="000000"/>
              <w:right w:val="single" w:sz="4" w:space="0" w:color="000000"/>
            </w:tcBorders>
            <w:tcMar>
              <w:top w:w="40" w:type="dxa"/>
              <w:left w:w="40" w:type="dxa"/>
              <w:bottom w:w="40" w:type="dxa"/>
              <w:right w:w="40" w:type="dxa"/>
            </w:tcMar>
          </w:tcPr>
          <w:p w14:paraId="48F554F7" w14:textId="77777777" w:rsidR="00EE4C37" w:rsidRDefault="00945D8E">
            <w:pPr>
              <w:spacing w:before="180" w:after="0" w:line="240" w:lineRule="auto"/>
            </w:pPr>
            <w:bookmarkStart w:id="8444" w:name="para_77a0cd99_2380_4a37_a936_59e1d89cb1"/>
            <w:bookmarkEnd w:id="8443"/>
            <w:r>
              <w:rPr>
                <w:color w:val="000000"/>
              </w:rPr>
              <w:t>0124</w:t>
            </w:r>
          </w:p>
        </w:tc>
        <w:bookmarkEnd w:id="8444"/>
        <w:tc>
          <w:tcPr>
            <w:tcW w:w="2124" w:type="dxa"/>
            <w:tcBorders>
              <w:bottom w:val="single" w:sz="4" w:space="0" w:color="000000"/>
              <w:right w:val="single" w:sz="4" w:space="0" w:color="000000"/>
            </w:tcBorders>
            <w:tcMar>
              <w:top w:w="40" w:type="dxa"/>
              <w:left w:w="40" w:type="dxa"/>
              <w:bottom w:w="40" w:type="dxa"/>
              <w:right w:w="40" w:type="dxa"/>
            </w:tcMar>
          </w:tcPr>
          <w:p w14:paraId="06C95BE1" w14:textId="77777777" w:rsidR="00EE4C37" w:rsidRDefault="00EE4C37">
            <w:pPr>
              <w:spacing w:after="0" w:line="240" w:lineRule="auto"/>
              <w:rPr>
                <w:color w:val="000000"/>
              </w:rPr>
            </w:pPr>
          </w:p>
        </w:tc>
      </w:tr>
      <w:tr w:rsidR="00EE4C37" w14:paraId="76C173F7" w14:textId="77777777">
        <w:tc>
          <w:tcPr>
            <w:tcW w:w="2595" w:type="dxa"/>
            <w:vMerge/>
            <w:tcBorders>
              <w:left w:val="single" w:sz="4" w:space="0" w:color="000000"/>
              <w:right w:val="single" w:sz="4" w:space="0" w:color="000000"/>
            </w:tcBorders>
            <w:tcMar>
              <w:left w:w="40" w:type="dxa"/>
              <w:right w:w="40" w:type="dxa"/>
            </w:tcMar>
          </w:tcPr>
          <w:p w14:paraId="400182D1"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1504641F" w14:textId="77777777" w:rsidR="00EE4C37" w:rsidRDefault="00945D8E">
            <w:pPr>
              <w:spacing w:before="180" w:after="0" w:line="240" w:lineRule="auto"/>
            </w:pPr>
            <w:bookmarkStart w:id="8445" w:name="para_9884d26c_4bca_40ae_a2c6_749e7928d1"/>
            <w:r>
              <w:rPr>
                <w:color w:val="000000"/>
              </w:rPr>
              <w:t>Duplicate Invocation</w:t>
            </w:r>
          </w:p>
        </w:tc>
        <w:tc>
          <w:tcPr>
            <w:tcW w:w="2410" w:type="dxa"/>
            <w:tcBorders>
              <w:bottom w:val="single" w:sz="4" w:space="0" w:color="000000"/>
              <w:right w:val="single" w:sz="4" w:space="0" w:color="000000"/>
            </w:tcBorders>
            <w:tcMar>
              <w:top w:w="40" w:type="dxa"/>
              <w:left w:w="40" w:type="dxa"/>
              <w:bottom w:w="40" w:type="dxa"/>
              <w:right w:w="40" w:type="dxa"/>
            </w:tcMar>
          </w:tcPr>
          <w:p w14:paraId="6481A4B8" w14:textId="77777777" w:rsidR="00EE4C37" w:rsidRDefault="00945D8E">
            <w:pPr>
              <w:spacing w:before="180" w:after="0" w:line="240" w:lineRule="auto"/>
            </w:pPr>
            <w:bookmarkStart w:id="8446" w:name="para_4b1b8176_5fca_4d3e_8454_1a03e27d8e"/>
            <w:bookmarkEnd w:id="8445"/>
            <w:r>
              <w:rPr>
                <w:color w:val="000000"/>
              </w:rPr>
              <w:t>0210</w:t>
            </w:r>
          </w:p>
        </w:tc>
        <w:bookmarkEnd w:id="8446"/>
        <w:tc>
          <w:tcPr>
            <w:tcW w:w="2124" w:type="dxa"/>
            <w:tcBorders>
              <w:bottom w:val="single" w:sz="4" w:space="0" w:color="000000"/>
              <w:right w:val="single" w:sz="4" w:space="0" w:color="000000"/>
            </w:tcBorders>
            <w:tcMar>
              <w:top w:w="40" w:type="dxa"/>
              <w:left w:w="40" w:type="dxa"/>
              <w:bottom w:w="40" w:type="dxa"/>
              <w:right w:w="40" w:type="dxa"/>
            </w:tcMar>
          </w:tcPr>
          <w:p w14:paraId="5C990E2B" w14:textId="77777777" w:rsidR="00EE4C37" w:rsidRDefault="00EE4C37">
            <w:pPr>
              <w:spacing w:after="0" w:line="240" w:lineRule="auto"/>
              <w:rPr>
                <w:color w:val="000000"/>
              </w:rPr>
            </w:pPr>
          </w:p>
        </w:tc>
      </w:tr>
      <w:tr w:rsidR="00EE4C37" w14:paraId="52671F3B" w14:textId="77777777">
        <w:tc>
          <w:tcPr>
            <w:tcW w:w="2595" w:type="dxa"/>
            <w:vMerge/>
            <w:tcBorders>
              <w:left w:val="single" w:sz="4" w:space="0" w:color="000000"/>
              <w:right w:val="single" w:sz="4" w:space="0" w:color="000000"/>
            </w:tcBorders>
            <w:tcMar>
              <w:left w:w="40" w:type="dxa"/>
              <w:right w:w="40" w:type="dxa"/>
            </w:tcMar>
          </w:tcPr>
          <w:p w14:paraId="768ABD98"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3985B97" w14:textId="77777777" w:rsidR="00EE4C37" w:rsidRDefault="00945D8E">
            <w:pPr>
              <w:spacing w:before="180" w:after="0" w:line="240" w:lineRule="auto"/>
            </w:pPr>
            <w:bookmarkStart w:id="8447" w:name="para_10c41878_51c9_42e9_b782_27f66e8efe"/>
            <w:r>
              <w:rPr>
                <w:color w:val="000000"/>
              </w:rPr>
              <w:t>Unrecognized Operation</w:t>
            </w:r>
          </w:p>
        </w:tc>
        <w:tc>
          <w:tcPr>
            <w:tcW w:w="2410" w:type="dxa"/>
            <w:tcBorders>
              <w:bottom w:val="single" w:sz="4" w:space="0" w:color="000000"/>
              <w:right w:val="single" w:sz="4" w:space="0" w:color="000000"/>
            </w:tcBorders>
            <w:tcMar>
              <w:top w:w="40" w:type="dxa"/>
              <w:left w:w="40" w:type="dxa"/>
              <w:bottom w:w="40" w:type="dxa"/>
              <w:right w:w="40" w:type="dxa"/>
            </w:tcMar>
          </w:tcPr>
          <w:p w14:paraId="46FE94EF" w14:textId="77777777" w:rsidR="00EE4C37" w:rsidRDefault="00945D8E">
            <w:pPr>
              <w:spacing w:before="180" w:after="0" w:line="240" w:lineRule="auto"/>
            </w:pPr>
            <w:bookmarkStart w:id="8448" w:name="para_c431b023_ea48_4539_ad36_ea8ce6413d"/>
            <w:bookmarkEnd w:id="8447"/>
            <w:r>
              <w:rPr>
                <w:color w:val="000000"/>
              </w:rPr>
              <w:t>0211</w:t>
            </w:r>
          </w:p>
        </w:tc>
        <w:bookmarkEnd w:id="8448"/>
        <w:tc>
          <w:tcPr>
            <w:tcW w:w="2124" w:type="dxa"/>
            <w:tcBorders>
              <w:bottom w:val="single" w:sz="4" w:space="0" w:color="000000"/>
              <w:right w:val="single" w:sz="4" w:space="0" w:color="000000"/>
            </w:tcBorders>
            <w:tcMar>
              <w:top w:w="40" w:type="dxa"/>
              <w:left w:w="40" w:type="dxa"/>
              <w:bottom w:w="40" w:type="dxa"/>
              <w:right w:w="40" w:type="dxa"/>
            </w:tcMar>
          </w:tcPr>
          <w:p w14:paraId="2FA46FF0" w14:textId="77777777" w:rsidR="00EE4C37" w:rsidRDefault="00EE4C37">
            <w:pPr>
              <w:spacing w:after="0" w:line="240" w:lineRule="auto"/>
              <w:rPr>
                <w:color w:val="000000"/>
              </w:rPr>
            </w:pPr>
          </w:p>
        </w:tc>
      </w:tr>
      <w:tr w:rsidR="00EE4C37" w14:paraId="0F7EB97A" w14:textId="77777777">
        <w:tc>
          <w:tcPr>
            <w:tcW w:w="2595" w:type="dxa"/>
            <w:vMerge/>
            <w:tcBorders>
              <w:left w:val="single" w:sz="4" w:space="0" w:color="000000"/>
              <w:right w:val="single" w:sz="4" w:space="0" w:color="000000"/>
            </w:tcBorders>
            <w:tcMar>
              <w:left w:w="40" w:type="dxa"/>
              <w:right w:w="40" w:type="dxa"/>
            </w:tcMar>
          </w:tcPr>
          <w:p w14:paraId="5925FA7E"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2107885F" w14:textId="77777777" w:rsidR="00EE4C37" w:rsidRDefault="00945D8E">
            <w:pPr>
              <w:spacing w:before="180" w:after="0" w:line="240" w:lineRule="auto"/>
            </w:pPr>
            <w:bookmarkStart w:id="8449" w:name="para_4b620899_a873_44e0_9a11_5e417dbb4d"/>
            <w:r>
              <w:rPr>
                <w:color w:val="000000"/>
              </w:rPr>
              <w:t>Mistyped Argument</w:t>
            </w:r>
          </w:p>
        </w:tc>
        <w:tc>
          <w:tcPr>
            <w:tcW w:w="2410" w:type="dxa"/>
            <w:tcBorders>
              <w:bottom w:val="single" w:sz="4" w:space="0" w:color="000000"/>
              <w:right w:val="single" w:sz="4" w:space="0" w:color="000000"/>
            </w:tcBorders>
            <w:tcMar>
              <w:top w:w="40" w:type="dxa"/>
              <w:left w:w="40" w:type="dxa"/>
              <w:bottom w:w="40" w:type="dxa"/>
              <w:right w:w="40" w:type="dxa"/>
            </w:tcMar>
          </w:tcPr>
          <w:p w14:paraId="39075AC3" w14:textId="77777777" w:rsidR="00EE4C37" w:rsidRDefault="00945D8E">
            <w:pPr>
              <w:spacing w:before="180" w:after="0" w:line="240" w:lineRule="auto"/>
            </w:pPr>
            <w:bookmarkStart w:id="8450" w:name="para_c033a94f_a270_42e7_a3e0_d4f2051e92"/>
            <w:bookmarkEnd w:id="8449"/>
            <w:r>
              <w:rPr>
                <w:color w:val="000000"/>
              </w:rPr>
              <w:t>0212</w:t>
            </w:r>
          </w:p>
        </w:tc>
        <w:bookmarkEnd w:id="8450"/>
        <w:tc>
          <w:tcPr>
            <w:tcW w:w="2124" w:type="dxa"/>
            <w:tcBorders>
              <w:bottom w:val="single" w:sz="4" w:space="0" w:color="000000"/>
              <w:right w:val="single" w:sz="4" w:space="0" w:color="000000"/>
            </w:tcBorders>
            <w:tcMar>
              <w:top w:w="40" w:type="dxa"/>
              <w:left w:w="40" w:type="dxa"/>
              <w:bottom w:w="40" w:type="dxa"/>
              <w:right w:w="40" w:type="dxa"/>
            </w:tcMar>
          </w:tcPr>
          <w:p w14:paraId="6A31B1CB" w14:textId="77777777" w:rsidR="00EE4C37" w:rsidRDefault="00EE4C37">
            <w:pPr>
              <w:spacing w:after="0" w:line="240" w:lineRule="auto"/>
              <w:rPr>
                <w:color w:val="000000"/>
              </w:rPr>
            </w:pPr>
          </w:p>
        </w:tc>
      </w:tr>
      <w:tr w:rsidR="00EE4C37" w14:paraId="28757651" w14:textId="77777777">
        <w:tc>
          <w:tcPr>
            <w:tcW w:w="2595" w:type="dxa"/>
            <w:vMerge/>
            <w:tcBorders>
              <w:left w:val="single" w:sz="4" w:space="0" w:color="000000"/>
              <w:bottom w:val="single" w:sz="4" w:space="0" w:color="000000"/>
              <w:right w:val="single" w:sz="4" w:space="0" w:color="000000"/>
            </w:tcBorders>
            <w:tcMar>
              <w:left w:w="40" w:type="dxa"/>
              <w:bottom w:w="40" w:type="dxa"/>
              <w:right w:w="40" w:type="dxa"/>
            </w:tcMar>
          </w:tcPr>
          <w:p w14:paraId="0B9E330C" w14:textId="77777777" w:rsidR="00EE4C37" w:rsidRDefault="00EE4C37">
            <w:pPr>
              <w:spacing w:after="0" w:line="240" w:lineRule="auto"/>
              <w:rPr>
                <w:color w:val="000000"/>
              </w:rPr>
            </w:pPr>
          </w:p>
        </w:tc>
        <w:tc>
          <w:tcPr>
            <w:tcW w:w="3310" w:type="dxa"/>
            <w:tcBorders>
              <w:bottom w:val="single" w:sz="4" w:space="0" w:color="000000"/>
              <w:right w:val="single" w:sz="4" w:space="0" w:color="000000"/>
            </w:tcBorders>
            <w:tcMar>
              <w:top w:w="40" w:type="dxa"/>
              <w:left w:w="40" w:type="dxa"/>
              <w:bottom w:w="40" w:type="dxa"/>
              <w:right w:w="40" w:type="dxa"/>
            </w:tcMar>
          </w:tcPr>
          <w:p w14:paraId="4F190FE7" w14:textId="77777777" w:rsidR="00EE4C37" w:rsidRDefault="00945D8E">
            <w:pPr>
              <w:spacing w:before="180" w:after="0" w:line="240" w:lineRule="auto"/>
            </w:pPr>
            <w:bookmarkStart w:id="8451" w:name="para_c5981689_413a_48c7_978a_3cb1d194a1"/>
            <w:r>
              <w:rPr>
                <w:color w:val="000000"/>
              </w:rPr>
              <w:t>Resource Limitation</w:t>
            </w:r>
          </w:p>
        </w:tc>
        <w:tc>
          <w:tcPr>
            <w:tcW w:w="2410" w:type="dxa"/>
            <w:tcBorders>
              <w:bottom w:val="single" w:sz="4" w:space="0" w:color="000000"/>
              <w:right w:val="single" w:sz="4" w:space="0" w:color="000000"/>
            </w:tcBorders>
            <w:tcMar>
              <w:top w:w="40" w:type="dxa"/>
              <w:left w:w="40" w:type="dxa"/>
              <w:bottom w:w="40" w:type="dxa"/>
              <w:right w:w="40" w:type="dxa"/>
            </w:tcMar>
          </w:tcPr>
          <w:p w14:paraId="0F83E1C5" w14:textId="77777777" w:rsidR="00EE4C37" w:rsidRDefault="00945D8E">
            <w:pPr>
              <w:spacing w:before="180" w:after="0" w:line="240" w:lineRule="auto"/>
            </w:pPr>
            <w:bookmarkStart w:id="8452" w:name="para_ad998d08_ded6_4008_a44c_b12061ba60"/>
            <w:bookmarkEnd w:id="8451"/>
            <w:r>
              <w:rPr>
                <w:color w:val="000000"/>
              </w:rPr>
              <w:t>0213</w:t>
            </w:r>
          </w:p>
        </w:tc>
        <w:bookmarkEnd w:id="8452"/>
        <w:tc>
          <w:tcPr>
            <w:tcW w:w="2124" w:type="dxa"/>
            <w:tcBorders>
              <w:bottom w:val="single" w:sz="4" w:space="0" w:color="000000"/>
              <w:right w:val="single" w:sz="4" w:space="0" w:color="000000"/>
            </w:tcBorders>
            <w:tcMar>
              <w:top w:w="40" w:type="dxa"/>
              <w:left w:w="40" w:type="dxa"/>
              <w:bottom w:w="40" w:type="dxa"/>
              <w:right w:w="40" w:type="dxa"/>
            </w:tcMar>
          </w:tcPr>
          <w:p w14:paraId="5178F5AB" w14:textId="77777777" w:rsidR="00EE4C37" w:rsidRDefault="00EE4C37">
            <w:pPr>
              <w:spacing w:after="0" w:line="240" w:lineRule="auto"/>
              <w:rPr>
                <w:color w:val="000000"/>
              </w:rPr>
            </w:pPr>
          </w:p>
        </w:tc>
      </w:tr>
      <w:tr w:rsidR="00EE4C37" w14:paraId="18DB3EA0" w14:textId="77777777">
        <w:tc>
          <w:tcPr>
            <w:tcW w:w="25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48C90F" w14:textId="77777777" w:rsidR="00EE4C37" w:rsidRDefault="00945D8E">
            <w:pPr>
              <w:spacing w:before="180" w:after="0" w:line="240" w:lineRule="auto"/>
            </w:pPr>
            <w:bookmarkStart w:id="8453" w:name="para_4760574d_7b84_4013_a135_8b7aea3396"/>
            <w:r>
              <w:rPr>
                <w:color w:val="000000"/>
              </w:rPr>
              <w:t>-</w:t>
            </w:r>
          </w:p>
        </w:tc>
        <w:tc>
          <w:tcPr>
            <w:tcW w:w="3310" w:type="dxa"/>
            <w:tcBorders>
              <w:bottom w:val="single" w:sz="4" w:space="0" w:color="000000"/>
              <w:right w:val="single" w:sz="4" w:space="0" w:color="000000"/>
            </w:tcBorders>
            <w:tcMar>
              <w:top w:w="40" w:type="dxa"/>
              <w:left w:w="40" w:type="dxa"/>
              <w:bottom w:w="40" w:type="dxa"/>
              <w:right w:w="40" w:type="dxa"/>
            </w:tcMar>
          </w:tcPr>
          <w:p w14:paraId="2C5610CD" w14:textId="77777777" w:rsidR="00EE4C37" w:rsidRDefault="00945D8E">
            <w:pPr>
              <w:spacing w:before="180" w:after="0" w:line="240" w:lineRule="auto"/>
            </w:pPr>
            <w:bookmarkStart w:id="8454" w:name="para_d84f00e4_d27b_4660_8ece_000123a3b7"/>
            <w:bookmarkEnd w:id="8453"/>
            <w:r>
              <w:rPr>
                <w:color w:val="000000"/>
              </w:rPr>
              <w:t>Other status codes</w:t>
            </w:r>
          </w:p>
        </w:tc>
        <w:tc>
          <w:tcPr>
            <w:tcW w:w="2410" w:type="dxa"/>
            <w:tcBorders>
              <w:bottom w:val="single" w:sz="4" w:space="0" w:color="000000"/>
              <w:right w:val="single" w:sz="4" w:space="0" w:color="000000"/>
            </w:tcBorders>
            <w:tcMar>
              <w:top w:w="40" w:type="dxa"/>
              <w:left w:w="40" w:type="dxa"/>
              <w:bottom w:w="40" w:type="dxa"/>
              <w:right w:w="40" w:type="dxa"/>
            </w:tcMar>
          </w:tcPr>
          <w:p w14:paraId="7CCF65D4" w14:textId="77777777" w:rsidR="00EE4C37" w:rsidRDefault="00945D8E">
            <w:pPr>
              <w:spacing w:before="180" w:after="0" w:line="240" w:lineRule="auto"/>
            </w:pPr>
            <w:bookmarkStart w:id="8455" w:name="para_73369805_31ac_4020_b790_3c867e607d"/>
            <w:bookmarkEnd w:id="8454"/>
            <w:r>
              <w:rPr>
                <w:color w:val="000000"/>
              </w:rPr>
              <w:t>anything else</w:t>
            </w:r>
          </w:p>
        </w:tc>
        <w:bookmarkEnd w:id="8455"/>
        <w:tc>
          <w:tcPr>
            <w:tcW w:w="2124" w:type="dxa"/>
            <w:tcBorders>
              <w:bottom w:val="single" w:sz="4" w:space="0" w:color="000000"/>
              <w:right w:val="single" w:sz="4" w:space="0" w:color="000000"/>
            </w:tcBorders>
            <w:tcMar>
              <w:top w:w="40" w:type="dxa"/>
              <w:left w:w="40" w:type="dxa"/>
              <w:bottom w:w="40" w:type="dxa"/>
              <w:right w:w="40" w:type="dxa"/>
            </w:tcMar>
          </w:tcPr>
          <w:p w14:paraId="3B8282A8" w14:textId="77777777" w:rsidR="00EE4C37" w:rsidRDefault="00EE4C37">
            <w:pPr>
              <w:spacing w:after="0" w:line="240" w:lineRule="auto"/>
              <w:rPr>
                <w:color w:val="000000"/>
              </w:rPr>
            </w:pPr>
          </w:p>
        </w:tc>
      </w:tr>
    </w:tbl>
    <w:p w14:paraId="2DFE4091" w14:textId="77777777" w:rsidR="00EE4C37" w:rsidRDefault="00945D8E">
      <w:pPr>
        <w:pStyle w:val="Heading5"/>
        <w:spacing w:before="180" w:after="0" w:line="240" w:lineRule="auto"/>
      </w:pPr>
      <w:bookmarkStart w:id="8456" w:name="sect_N_7_3_2_8_10"/>
      <w:r>
        <w:rPr>
          <w:color w:val="000000"/>
        </w:rPr>
        <w:t>SCP of the Basic Film Session SOP Class</w:t>
      </w:r>
    </w:p>
    <w:p w14:paraId="0DFFB63F" w14:textId="77777777" w:rsidR="00EE4C37" w:rsidRDefault="00945D8E">
      <w:pPr>
        <w:pStyle w:val="Heading6"/>
        <w:spacing w:before="180" w:after="0" w:line="240" w:lineRule="auto"/>
      </w:pPr>
      <w:bookmarkStart w:id="8457" w:name="sect_N_7_3_2_8_10_1"/>
      <w:bookmarkEnd w:id="8456"/>
      <w:r>
        <w:rPr>
          <w:color w:val="000000"/>
        </w:rPr>
        <w:t>SCP of the Basic Film Session SOP Class - N-CREATE</w:t>
      </w:r>
    </w:p>
    <w:bookmarkStart w:id="8458" w:name="para_904b9cc0_4c9f_49ee_8475_6adf6c78e1"/>
    <w:bookmarkEnd w:id="8457"/>
    <w:p w14:paraId="25FF51E0" w14:textId="78EE9634" w:rsidR="00EE4C37" w:rsidRDefault="00945D8E">
      <w:r>
        <w:fldChar w:fldCharType="begin"/>
      </w:r>
      <w:r>
        <w:instrText xml:space="preserve"> REF table_N_7_70 \h  \* MERGEFORMAT </w:instrText>
      </w:r>
      <w:r>
        <w:fldChar w:fldCharType="separate"/>
      </w:r>
      <w:r w:rsidR="004856C0">
        <w:t xml:space="preserve">Table </w:t>
      </w:r>
      <w:r w:rsidR="004856C0">
        <w:rPr>
          <w:cs/>
        </w:rPr>
        <w:t>‎</w:t>
      </w:r>
      <w:r w:rsidR="004856C0">
        <w:t>7</w:t>
      </w:r>
      <w:r w:rsidR="004856C0">
        <w:noBreakHyphen/>
        <w:t>70</w:t>
      </w:r>
      <w:r>
        <w:fldChar w:fldCharType="end"/>
      </w:r>
      <w:r>
        <w:rPr>
          <w:color w:val="000000"/>
        </w:rPr>
        <w:t xml:space="preserve"> lists the Status Codes that the SCP of the Basic Film Session SOP Class supports for the N-CREATE message and defines conditions in which the listed Status Codes are sent.</w:t>
      </w:r>
    </w:p>
    <w:bookmarkEnd w:id="8458"/>
    <w:p w14:paraId="4EF4C0B0"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395E0964" w14:textId="77777777" w:rsidR="00EE4C37" w:rsidRDefault="00EE4C37">
      <w:pPr>
        <w:spacing w:after="0" w:line="240" w:lineRule="auto"/>
        <w:rPr>
          <w:sz w:val="13"/>
        </w:rPr>
      </w:pPr>
    </w:p>
    <w:p w14:paraId="1E90F043" w14:textId="5461A37A" w:rsidR="00EE4C37" w:rsidRDefault="00945D8E">
      <w:pPr>
        <w:pStyle w:val="TableTitle"/>
      </w:pPr>
      <w:bookmarkStart w:id="8459" w:name="table_N_7_70"/>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70</w:t>
      </w:r>
      <w:r>
        <w:fldChar w:fldCharType="end"/>
      </w:r>
      <w:bookmarkEnd w:id="8459"/>
      <w:r>
        <w:rPr>
          <w:color w:val="000000"/>
        </w:rPr>
        <w:t xml:space="preserve"> Status Codes for N-CREATE of the Basic Film Session SOP Class - SCP</w:t>
      </w:r>
    </w:p>
    <w:tbl>
      <w:tblPr>
        <w:tblW w:w="5000" w:type="pct"/>
        <w:tblCellMar>
          <w:left w:w="10" w:type="dxa"/>
          <w:right w:w="10" w:type="dxa"/>
        </w:tblCellMar>
        <w:tblLook w:val="04A0" w:firstRow="1" w:lastRow="0" w:firstColumn="1" w:lastColumn="0" w:noHBand="0" w:noVBand="1"/>
      </w:tblPr>
      <w:tblGrid>
        <w:gridCol w:w="2529"/>
        <w:gridCol w:w="3957"/>
        <w:gridCol w:w="2324"/>
        <w:gridCol w:w="2110"/>
      </w:tblGrid>
      <w:tr w:rsidR="00EE4C37" w14:paraId="3C04C910" w14:textId="77777777">
        <w:trPr>
          <w:tblHeader/>
        </w:trPr>
        <w:tc>
          <w:tcPr>
            <w:tcW w:w="2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9B0D01" w14:textId="77777777" w:rsidR="00EE4C37" w:rsidRDefault="00945D8E">
            <w:pPr>
              <w:keepNext/>
              <w:spacing w:before="180" w:after="0" w:line="240" w:lineRule="auto"/>
              <w:jc w:val="center"/>
            </w:pPr>
            <w:bookmarkStart w:id="8460" w:name="para_a8c6be6b_c460_47ea_9f78_e515507049"/>
            <w:r>
              <w:rPr>
                <w:b/>
                <w:color w:val="000000"/>
              </w:rPr>
              <w:t>Service Status</w:t>
            </w:r>
          </w:p>
        </w:tc>
        <w:tc>
          <w:tcPr>
            <w:tcW w:w="3783" w:type="dxa"/>
            <w:tcBorders>
              <w:top w:val="single" w:sz="4" w:space="0" w:color="000000"/>
              <w:bottom w:val="single" w:sz="4" w:space="0" w:color="000000"/>
              <w:right w:val="single" w:sz="4" w:space="0" w:color="000000"/>
            </w:tcBorders>
            <w:tcMar>
              <w:top w:w="40" w:type="dxa"/>
              <w:left w:w="40" w:type="dxa"/>
              <w:bottom w:w="40" w:type="dxa"/>
              <w:right w:w="40" w:type="dxa"/>
            </w:tcMar>
          </w:tcPr>
          <w:p w14:paraId="424ECABC" w14:textId="77777777" w:rsidR="00EE4C37" w:rsidRDefault="00945D8E">
            <w:pPr>
              <w:spacing w:before="180" w:after="0" w:line="240" w:lineRule="auto"/>
              <w:jc w:val="center"/>
            </w:pPr>
            <w:bookmarkStart w:id="8461" w:name="para_4e40a5a1_083d_4e66_8319_45ee91dbbc"/>
            <w:bookmarkEnd w:id="8460"/>
            <w:r>
              <w:rPr>
                <w:b/>
                <w:color w:val="000000"/>
              </w:rPr>
              <w:t>Further Meaning</w:t>
            </w:r>
          </w:p>
        </w:tc>
        <w:tc>
          <w:tcPr>
            <w:tcW w:w="2222" w:type="dxa"/>
            <w:tcBorders>
              <w:top w:val="single" w:sz="4" w:space="0" w:color="000000"/>
              <w:bottom w:val="single" w:sz="4" w:space="0" w:color="000000"/>
              <w:right w:val="single" w:sz="4" w:space="0" w:color="000000"/>
            </w:tcBorders>
            <w:tcMar>
              <w:top w:w="40" w:type="dxa"/>
              <w:left w:w="40" w:type="dxa"/>
              <w:bottom w:w="40" w:type="dxa"/>
              <w:right w:w="40" w:type="dxa"/>
            </w:tcMar>
          </w:tcPr>
          <w:p w14:paraId="63C4734C" w14:textId="77777777" w:rsidR="00EE4C37" w:rsidRDefault="00945D8E">
            <w:pPr>
              <w:spacing w:before="180" w:after="0" w:line="240" w:lineRule="auto"/>
              <w:jc w:val="center"/>
            </w:pPr>
            <w:bookmarkStart w:id="8462" w:name="para_91a75259_0d4f_4d86_855d_1c6319bf7f"/>
            <w:bookmarkEnd w:id="8461"/>
            <w:r>
              <w:rPr>
                <w:b/>
                <w:color w:val="000000"/>
              </w:rPr>
              <w:t>Status Code</w:t>
            </w:r>
          </w:p>
        </w:tc>
        <w:tc>
          <w:tcPr>
            <w:tcW w:w="2017" w:type="dxa"/>
            <w:tcBorders>
              <w:top w:val="single" w:sz="4" w:space="0" w:color="000000"/>
              <w:bottom w:val="single" w:sz="4" w:space="0" w:color="000000"/>
              <w:right w:val="single" w:sz="4" w:space="0" w:color="000000"/>
            </w:tcBorders>
            <w:tcMar>
              <w:top w:w="40" w:type="dxa"/>
              <w:left w:w="40" w:type="dxa"/>
              <w:bottom w:w="40" w:type="dxa"/>
              <w:right w:w="40" w:type="dxa"/>
            </w:tcMar>
          </w:tcPr>
          <w:p w14:paraId="0288251F" w14:textId="77777777" w:rsidR="00EE4C37" w:rsidRDefault="00945D8E">
            <w:pPr>
              <w:spacing w:before="180" w:after="0" w:line="240" w:lineRule="auto"/>
              <w:jc w:val="center"/>
            </w:pPr>
            <w:bookmarkStart w:id="8463" w:name="para_2d684388_8403_451d_a2c1_c3dd1e4952"/>
            <w:bookmarkEnd w:id="8462"/>
            <w:r>
              <w:rPr>
                <w:b/>
                <w:color w:val="000000"/>
              </w:rPr>
              <w:t>Condition</w:t>
            </w:r>
          </w:p>
        </w:tc>
        <w:bookmarkEnd w:id="8463"/>
      </w:tr>
      <w:tr w:rsidR="00EE4C37" w14:paraId="76535911" w14:textId="77777777">
        <w:tc>
          <w:tcPr>
            <w:tcW w:w="24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A24A80" w14:textId="77777777" w:rsidR="00EE4C37" w:rsidRDefault="00945D8E">
            <w:pPr>
              <w:spacing w:before="180" w:after="0" w:line="240" w:lineRule="auto"/>
            </w:pPr>
            <w:bookmarkStart w:id="8464" w:name="para_4b1a90d4_651f_402b_aab2_f1c8ba3dd7"/>
            <w:r>
              <w:rPr>
                <w:color w:val="000000"/>
              </w:rPr>
              <w:t>Success</w:t>
            </w:r>
          </w:p>
        </w:tc>
        <w:tc>
          <w:tcPr>
            <w:tcW w:w="3783" w:type="dxa"/>
            <w:tcBorders>
              <w:bottom w:val="single" w:sz="4" w:space="0" w:color="000000"/>
              <w:right w:val="single" w:sz="4" w:space="0" w:color="000000"/>
            </w:tcBorders>
            <w:tcMar>
              <w:top w:w="40" w:type="dxa"/>
              <w:left w:w="40" w:type="dxa"/>
              <w:bottom w:w="40" w:type="dxa"/>
              <w:right w:w="40" w:type="dxa"/>
            </w:tcMar>
          </w:tcPr>
          <w:p w14:paraId="5310D941" w14:textId="77777777" w:rsidR="00EE4C37" w:rsidRDefault="00945D8E">
            <w:pPr>
              <w:spacing w:before="180" w:after="0" w:line="240" w:lineRule="auto"/>
            </w:pPr>
            <w:bookmarkStart w:id="8465" w:name="para_70d388fd_0566_44aa_a94f_52e61f1a1c"/>
            <w:bookmarkEnd w:id="8464"/>
            <w:r>
              <w:rPr>
                <w:color w:val="000000"/>
              </w:rPr>
              <w:t>Success</w:t>
            </w:r>
          </w:p>
        </w:tc>
        <w:tc>
          <w:tcPr>
            <w:tcW w:w="2222" w:type="dxa"/>
            <w:tcBorders>
              <w:bottom w:val="single" w:sz="4" w:space="0" w:color="000000"/>
              <w:right w:val="single" w:sz="4" w:space="0" w:color="000000"/>
            </w:tcBorders>
            <w:tcMar>
              <w:top w:w="40" w:type="dxa"/>
              <w:left w:w="40" w:type="dxa"/>
              <w:bottom w:w="40" w:type="dxa"/>
              <w:right w:w="40" w:type="dxa"/>
            </w:tcMar>
          </w:tcPr>
          <w:p w14:paraId="486B7AC3" w14:textId="77777777" w:rsidR="00EE4C37" w:rsidRDefault="00945D8E">
            <w:pPr>
              <w:spacing w:before="180" w:after="0" w:line="240" w:lineRule="auto"/>
            </w:pPr>
            <w:bookmarkStart w:id="8466" w:name="para_bbc206d9_6e80_47de_8d8e_9fa0aec601"/>
            <w:bookmarkEnd w:id="8465"/>
            <w:r>
              <w:rPr>
                <w:color w:val="000000"/>
              </w:rPr>
              <w:t>0000</w:t>
            </w:r>
          </w:p>
        </w:tc>
        <w:bookmarkEnd w:id="8466"/>
        <w:tc>
          <w:tcPr>
            <w:tcW w:w="2017" w:type="dxa"/>
            <w:tcBorders>
              <w:bottom w:val="single" w:sz="4" w:space="0" w:color="000000"/>
              <w:right w:val="single" w:sz="4" w:space="0" w:color="000000"/>
            </w:tcBorders>
            <w:tcMar>
              <w:top w:w="40" w:type="dxa"/>
              <w:left w:w="40" w:type="dxa"/>
              <w:bottom w:w="40" w:type="dxa"/>
              <w:right w:w="40" w:type="dxa"/>
            </w:tcMar>
          </w:tcPr>
          <w:p w14:paraId="5E51771C" w14:textId="77777777" w:rsidR="00EE4C37" w:rsidRDefault="00EE4C37">
            <w:pPr>
              <w:spacing w:after="0" w:line="240" w:lineRule="auto"/>
              <w:rPr>
                <w:color w:val="000000"/>
              </w:rPr>
            </w:pPr>
          </w:p>
        </w:tc>
      </w:tr>
      <w:tr w:rsidR="00EE4C37" w14:paraId="317C9D7B" w14:textId="77777777">
        <w:tc>
          <w:tcPr>
            <w:tcW w:w="2418" w:type="dxa"/>
            <w:vMerge w:val="restart"/>
            <w:tcBorders>
              <w:left w:val="single" w:sz="4" w:space="0" w:color="000000"/>
              <w:right w:val="single" w:sz="4" w:space="0" w:color="000000"/>
            </w:tcBorders>
            <w:tcMar>
              <w:top w:w="40" w:type="dxa"/>
              <w:left w:w="40" w:type="dxa"/>
              <w:right w:w="40" w:type="dxa"/>
            </w:tcMar>
          </w:tcPr>
          <w:p w14:paraId="768CD097" w14:textId="77777777" w:rsidR="00EE4C37" w:rsidRDefault="00945D8E">
            <w:pPr>
              <w:spacing w:before="180" w:after="0" w:line="240" w:lineRule="auto"/>
            </w:pPr>
            <w:bookmarkStart w:id="8467" w:name="para_b197796d_ac1f_4bef_a41a_71128e50f4"/>
            <w:r>
              <w:rPr>
                <w:color w:val="000000"/>
              </w:rPr>
              <w:t>Warning</w:t>
            </w:r>
          </w:p>
        </w:tc>
        <w:tc>
          <w:tcPr>
            <w:tcW w:w="3783" w:type="dxa"/>
            <w:tcBorders>
              <w:bottom w:val="single" w:sz="4" w:space="0" w:color="000000"/>
              <w:right w:val="single" w:sz="4" w:space="0" w:color="000000"/>
            </w:tcBorders>
            <w:tcMar>
              <w:top w:w="40" w:type="dxa"/>
              <w:left w:w="40" w:type="dxa"/>
              <w:bottom w:w="40" w:type="dxa"/>
              <w:right w:w="40" w:type="dxa"/>
            </w:tcMar>
          </w:tcPr>
          <w:p w14:paraId="132B34F5" w14:textId="77777777" w:rsidR="00EE4C37" w:rsidRDefault="00945D8E">
            <w:pPr>
              <w:spacing w:before="180" w:after="0" w:line="240" w:lineRule="auto"/>
            </w:pPr>
            <w:bookmarkStart w:id="8468" w:name="para_61c36b3c_9f49_40d8_ad60_200f184d30"/>
            <w:bookmarkEnd w:id="8467"/>
            <w:r>
              <w:rPr>
                <w:color w:val="000000"/>
              </w:rPr>
              <w:t>Memory allocation not supported</w:t>
            </w:r>
          </w:p>
        </w:tc>
        <w:tc>
          <w:tcPr>
            <w:tcW w:w="2222" w:type="dxa"/>
            <w:tcBorders>
              <w:bottom w:val="single" w:sz="4" w:space="0" w:color="000000"/>
              <w:right w:val="single" w:sz="4" w:space="0" w:color="000000"/>
            </w:tcBorders>
            <w:tcMar>
              <w:top w:w="40" w:type="dxa"/>
              <w:left w:w="40" w:type="dxa"/>
              <w:bottom w:w="40" w:type="dxa"/>
              <w:right w:w="40" w:type="dxa"/>
            </w:tcMar>
          </w:tcPr>
          <w:p w14:paraId="7B9B5778" w14:textId="77777777" w:rsidR="00EE4C37" w:rsidRDefault="00945D8E">
            <w:pPr>
              <w:spacing w:before="180" w:after="0" w:line="240" w:lineRule="auto"/>
            </w:pPr>
            <w:bookmarkStart w:id="8469" w:name="para_b0e8f8fb_b4a4_412f_8290_54b52e04e9"/>
            <w:bookmarkEnd w:id="8468"/>
            <w:r>
              <w:rPr>
                <w:color w:val="000000"/>
              </w:rPr>
              <w:t>B600</w:t>
            </w:r>
          </w:p>
        </w:tc>
        <w:bookmarkEnd w:id="8469"/>
        <w:tc>
          <w:tcPr>
            <w:tcW w:w="2017" w:type="dxa"/>
            <w:tcBorders>
              <w:bottom w:val="single" w:sz="4" w:space="0" w:color="000000"/>
              <w:right w:val="single" w:sz="4" w:space="0" w:color="000000"/>
            </w:tcBorders>
            <w:tcMar>
              <w:top w:w="40" w:type="dxa"/>
              <w:left w:w="40" w:type="dxa"/>
              <w:bottom w:w="40" w:type="dxa"/>
              <w:right w:w="40" w:type="dxa"/>
            </w:tcMar>
          </w:tcPr>
          <w:p w14:paraId="117786D7" w14:textId="77777777" w:rsidR="00EE4C37" w:rsidRDefault="00EE4C37">
            <w:pPr>
              <w:spacing w:after="0" w:line="240" w:lineRule="auto"/>
              <w:rPr>
                <w:color w:val="000000"/>
              </w:rPr>
            </w:pPr>
          </w:p>
        </w:tc>
      </w:tr>
      <w:tr w:rsidR="00EE4C37" w14:paraId="1B8B2715" w14:textId="77777777">
        <w:tc>
          <w:tcPr>
            <w:tcW w:w="2418" w:type="dxa"/>
            <w:vMerge/>
            <w:tcBorders>
              <w:left w:val="single" w:sz="4" w:space="0" w:color="000000"/>
              <w:right w:val="single" w:sz="4" w:space="0" w:color="000000"/>
            </w:tcBorders>
            <w:tcMar>
              <w:left w:w="40" w:type="dxa"/>
              <w:right w:w="40" w:type="dxa"/>
            </w:tcMar>
          </w:tcPr>
          <w:p w14:paraId="14B23414" w14:textId="77777777" w:rsidR="00EE4C37" w:rsidRDefault="00EE4C37">
            <w:pPr>
              <w:spacing w:after="0" w:line="240" w:lineRule="auto"/>
              <w:rPr>
                <w:color w:val="000000"/>
              </w:rPr>
            </w:pPr>
          </w:p>
        </w:tc>
        <w:tc>
          <w:tcPr>
            <w:tcW w:w="3783" w:type="dxa"/>
            <w:tcBorders>
              <w:bottom w:val="single" w:sz="4" w:space="0" w:color="000000"/>
              <w:right w:val="single" w:sz="4" w:space="0" w:color="000000"/>
            </w:tcBorders>
            <w:tcMar>
              <w:top w:w="40" w:type="dxa"/>
              <w:left w:w="40" w:type="dxa"/>
              <w:bottom w:w="40" w:type="dxa"/>
              <w:right w:w="40" w:type="dxa"/>
            </w:tcMar>
          </w:tcPr>
          <w:p w14:paraId="1384A62E" w14:textId="77777777" w:rsidR="00EE4C37" w:rsidRDefault="00945D8E">
            <w:pPr>
              <w:spacing w:before="180" w:after="0" w:line="240" w:lineRule="auto"/>
            </w:pPr>
            <w:bookmarkStart w:id="8470" w:name="para_455b46ca_536b_466d_bfc2_b2f63bd435"/>
            <w:r>
              <w:rPr>
                <w:color w:val="000000"/>
              </w:rPr>
              <w:t>Attribute Value Out of Range</w:t>
            </w:r>
          </w:p>
        </w:tc>
        <w:tc>
          <w:tcPr>
            <w:tcW w:w="2222" w:type="dxa"/>
            <w:tcBorders>
              <w:bottom w:val="single" w:sz="4" w:space="0" w:color="000000"/>
              <w:right w:val="single" w:sz="4" w:space="0" w:color="000000"/>
            </w:tcBorders>
            <w:tcMar>
              <w:top w:w="40" w:type="dxa"/>
              <w:left w:w="40" w:type="dxa"/>
              <w:bottom w:w="40" w:type="dxa"/>
              <w:right w:w="40" w:type="dxa"/>
            </w:tcMar>
          </w:tcPr>
          <w:p w14:paraId="62E7EE0D" w14:textId="77777777" w:rsidR="00EE4C37" w:rsidRDefault="00945D8E">
            <w:pPr>
              <w:spacing w:before="180" w:after="0" w:line="240" w:lineRule="auto"/>
            </w:pPr>
            <w:bookmarkStart w:id="8471" w:name="para_3c8513a9_8ae2_4812_96dc_380d4aa1bf"/>
            <w:bookmarkEnd w:id="8470"/>
            <w:r>
              <w:rPr>
                <w:color w:val="000000"/>
              </w:rPr>
              <w:t>0116</w:t>
            </w:r>
          </w:p>
        </w:tc>
        <w:bookmarkEnd w:id="8471"/>
        <w:tc>
          <w:tcPr>
            <w:tcW w:w="2017" w:type="dxa"/>
            <w:tcBorders>
              <w:bottom w:val="single" w:sz="4" w:space="0" w:color="000000"/>
              <w:right w:val="single" w:sz="4" w:space="0" w:color="000000"/>
            </w:tcBorders>
            <w:tcMar>
              <w:top w:w="40" w:type="dxa"/>
              <w:left w:w="40" w:type="dxa"/>
              <w:bottom w:w="40" w:type="dxa"/>
              <w:right w:w="40" w:type="dxa"/>
            </w:tcMar>
          </w:tcPr>
          <w:p w14:paraId="76A46387" w14:textId="77777777" w:rsidR="00EE4C37" w:rsidRDefault="00EE4C37">
            <w:pPr>
              <w:spacing w:after="0" w:line="240" w:lineRule="auto"/>
              <w:rPr>
                <w:color w:val="000000"/>
              </w:rPr>
            </w:pPr>
          </w:p>
        </w:tc>
      </w:tr>
      <w:tr w:rsidR="00EE4C37" w14:paraId="25AE7B02" w14:textId="77777777">
        <w:tc>
          <w:tcPr>
            <w:tcW w:w="2418" w:type="dxa"/>
            <w:vMerge/>
            <w:tcBorders>
              <w:left w:val="single" w:sz="4" w:space="0" w:color="000000"/>
              <w:bottom w:val="single" w:sz="4" w:space="0" w:color="000000"/>
              <w:right w:val="single" w:sz="4" w:space="0" w:color="000000"/>
            </w:tcBorders>
            <w:tcMar>
              <w:left w:w="40" w:type="dxa"/>
              <w:bottom w:w="40" w:type="dxa"/>
              <w:right w:w="40" w:type="dxa"/>
            </w:tcMar>
          </w:tcPr>
          <w:p w14:paraId="44671FFA" w14:textId="77777777" w:rsidR="00EE4C37" w:rsidRDefault="00EE4C37">
            <w:pPr>
              <w:spacing w:after="0" w:line="240" w:lineRule="auto"/>
              <w:rPr>
                <w:color w:val="000000"/>
              </w:rPr>
            </w:pPr>
          </w:p>
        </w:tc>
        <w:tc>
          <w:tcPr>
            <w:tcW w:w="3783" w:type="dxa"/>
            <w:tcBorders>
              <w:bottom w:val="single" w:sz="4" w:space="0" w:color="000000"/>
              <w:right w:val="single" w:sz="4" w:space="0" w:color="000000"/>
            </w:tcBorders>
            <w:tcMar>
              <w:top w:w="40" w:type="dxa"/>
              <w:left w:w="40" w:type="dxa"/>
              <w:bottom w:w="40" w:type="dxa"/>
              <w:right w:w="40" w:type="dxa"/>
            </w:tcMar>
          </w:tcPr>
          <w:p w14:paraId="4342A15F" w14:textId="77777777" w:rsidR="00EE4C37" w:rsidRDefault="00945D8E">
            <w:pPr>
              <w:spacing w:before="180" w:after="0" w:line="240" w:lineRule="auto"/>
            </w:pPr>
            <w:bookmarkStart w:id="8472" w:name="para_d2df4d36_2e0d_4573_8e45_f747f4f594"/>
            <w:r>
              <w:rPr>
                <w:color w:val="000000"/>
              </w:rPr>
              <w:t>Attribute List Error</w:t>
            </w:r>
          </w:p>
        </w:tc>
        <w:tc>
          <w:tcPr>
            <w:tcW w:w="2222" w:type="dxa"/>
            <w:tcBorders>
              <w:bottom w:val="single" w:sz="4" w:space="0" w:color="000000"/>
              <w:right w:val="single" w:sz="4" w:space="0" w:color="000000"/>
            </w:tcBorders>
            <w:tcMar>
              <w:top w:w="40" w:type="dxa"/>
              <w:left w:w="40" w:type="dxa"/>
              <w:bottom w:w="40" w:type="dxa"/>
              <w:right w:w="40" w:type="dxa"/>
            </w:tcMar>
          </w:tcPr>
          <w:p w14:paraId="6E359466" w14:textId="77777777" w:rsidR="00EE4C37" w:rsidRDefault="00945D8E">
            <w:pPr>
              <w:spacing w:before="180" w:after="0" w:line="240" w:lineRule="auto"/>
            </w:pPr>
            <w:bookmarkStart w:id="8473" w:name="para_3d0759be_dcbd_4596_864f_b73f4d5fae"/>
            <w:bookmarkEnd w:id="8472"/>
            <w:r>
              <w:rPr>
                <w:color w:val="000000"/>
              </w:rPr>
              <w:t>0107</w:t>
            </w:r>
          </w:p>
        </w:tc>
        <w:bookmarkEnd w:id="8473"/>
        <w:tc>
          <w:tcPr>
            <w:tcW w:w="2017" w:type="dxa"/>
            <w:tcBorders>
              <w:bottom w:val="single" w:sz="4" w:space="0" w:color="000000"/>
              <w:right w:val="single" w:sz="4" w:space="0" w:color="000000"/>
            </w:tcBorders>
            <w:tcMar>
              <w:top w:w="40" w:type="dxa"/>
              <w:left w:w="40" w:type="dxa"/>
              <w:bottom w:w="40" w:type="dxa"/>
              <w:right w:w="40" w:type="dxa"/>
            </w:tcMar>
          </w:tcPr>
          <w:p w14:paraId="188AF38F" w14:textId="77777777" w:rsidR="00EE4C37" w:rsidRDefault="00EE4C37">
            <w:pPr>
              <w:spacing w:after="0" w:line="240" w:lineRule="auto"/>
              <w:rPr>
                <w:color w:val="000000"/>
              </w:rPr>
            </w:pPr>
          </w:p>
        </w:tc>
      </w:tr>
      <w:tr w:rsidR="00EE4C37" w14:paraId="1EA97EB7" w14:textId="77777777">
        <w:tc>
          <w:tcPr>
            <w:tcW w:w="2418" w:type="dxa"/>
            <w:vMerge w:val="restart"/>
            <w:tcBorders>
              <w:left w:val="single" w:sz="4" w:space="0" w:color="000000"/>
              <w:right w:val="single" w:sz="4" w:space="0" w:color="000000"/>
            </w:tcBorders>
            <w:tcMar>
              <w:top w:w="40" w:type="dxa"/>
              <w:left w:w="40" w:type="dxa"/>
              <w:right w:w="40" w:type="dxa"/>
            </w:tcMar>
          </w:tcPr>
          <w:p w14:paraId="31B1CF33" w14:textId="77777777" w:rsidR="00EE4C37" w:rsidRDefault="00945D8E">
            <w:pPr>
              <w:spacing w:before="180" w:after="0" w:line="240" w:lineRule="auto"/>
            </w:pPr>
            <w:bookmarkStart w:id="8474" w:name="para_0e3abf08_f009_4282_bdb6_e3f13df05b"/>
            <w:r>
              <w:rPr>
                <w:color w:val="000000"/>
              </w:rPr>
              <w:t>Failure</w:t>
            </w:r>
          </w:p>
        </w:tc>
        <w:tc>
          <w:tcPr>
            <w:tcW w:w="3783" w:type="dxa"/>
            <w:tcBorders>
              <w:bottom w:val="single" w:sz="4" w:space="0" w:color="000000"/>
              <w:right w:val="single" w:sz="4" w:space="0" w:color="000000"/>
            </w:tcBorders>
            <w:tcMar>
              <w:top w:w="40" w:type="dxa"/>
              <w:left w:w="40" w:type="dxa"/>
              <w:bottom w:w="40" w:type="dxa"/>
              <w:right w:w="40" w:type="dxa"/>
            </w:tcMar>
          </w:tcPr>
          <w:p w14:paraId="0D669858" w14:textId="77777777" w:rsidR="00EE4C37" w:rsidRDefault="00945D8E">
            <w:pPr>
              <w:spacing w:before="180" w:after="0" w:line="240" w:lineRule="auto"/>
            </w:pPr>
            <w:bookmarkStart w:id="8475" w:name="para_b67a8e83_dc52_466e_9f38_60ee1ae46d"/>
            <w:bookmarkEnd w:id="8474"/>
            <w:r>
              <w:rPr>
                <w:color w:val="000000"/>
              </w:rPr>
              <w:t>No Such Attribute</w:t>
            </w:r>
          </w:p>
        </w:tc>
        <w:tc>
          <w:tcPr>
            <w:tcW w:w="2222" w:type="dxa"/>
            <w:tcBorders>
              <w:bottom w:val="single" w:sz="4" w:space="0" w:color="000000"/>
              <w:right w:val="single" w:sz="4" w:space="0" w:color="000000"/>
            </w:tcBorders>
            <w:tcMar>
              <w:top w:w="40" w:type="dxa"/>
              <w:left w:w="40" w:type="dxa"/>
              <w:bottom w:w="40" w:type="dxa"/>
              <w:right w:w="40" w:type="dxa"/>
            </w:tcMar>
          </w:tcPr>
          <w:p w14:paraId="33EF2004" w14:textId="77777777" w:rsidR="00EE4C37" w:rsidRDefault="00945D8E">
            <w:pPr>
              <w:spacing w:before="180" w:after="0" w:line="240" w:lineRule="auto"/>
            </w:pPr>
            <w:bookmarkStart w:id="8476" w:name="para_00a89fda_769e_481e_8704_79cf777752"/>
            <w:bookmarkEnd w:id="8475"/>
            <w:r>
              <w:rPr>
                <w:color w:val="000000"/>
              </w:rPr>
              <w:t>0105</w:t>
            </w:r>
          </w:p>
        </w:tc>
        <w:bookmarkEnd w:id="8476"/>
        <w:tc>
          <w:tcPr>
            <w:tcW w:w="2017" w:type="dxa"/>
            <w:tcBorders>
              <w:bottom w:val="single" w:sz="4" w:space="0" w:color="000000"/>
              <w:right w:val="single" w:sz="4" w:space="0" w:color="000000"/>
            </w:tcBorders>
            <w:tcMar>
              <w:top w:w="40" w:type="dxa"/>
              <w:left w:w="40" w:type="dxa"/>
              <w:bottom w:w="40" w:type="dxa"/>
              <w:right w:w="40" w:type="dxa"/>
            </w:tcMar>
          </w:tcPr>
          <w:p w14:paraId="77AC0E32" w14:textId="77777777" w:rsidR="00EE4C37" w:rsidRDefault="00EE4C37">
            <w:pPr>
              <w:spacing w:after="0" w:line="240" w:lineRule="auto"/>
              <w:rPr>
                <w:color w:val="000000"/>
              </w:rPr>
            </w:pPr>
          </w:p>
        </w:tc>
      </w:tr>
      <w:tr w:rsidR="00EE4C37" w14:paraId="51037ECE" w14:textId="77777777">
        <w:tc>
          <w:tcPr>
            <w:tcW w:w="2418" w:type="dxa"/>
            <w:vMerge/>
            <w:tcBorders>
              <w:left w:val="single" w:sz="4" w:space="0" w:color="000000"/>
              <w:right w:val="single" w:sz="4" w:space="0" w:color="000000"/>
            </w:tcBorders>
            <w:tcMar>
              <w:left w:w="40" w:type="dxa"/>
              <w:right w:w="40" w:type="dxa"/>
            </w:tcMar>
          </w:tcPr>
          <w:p w14:paraId="676EF158" w14:textId="77777777" w:rsidR="00EE4C37" w:rsidRDefault="00EE4C37">
            <w:pPr>
              <w:spacing w:after="0" w:line="240" w:lineRule="auto"/>
              <w:rPr>
                <w:color w:val="000000"/>
              </w:rPr>
            </w:pPr>
          </w:p>
        </w:tc>
        <w:tc>
          <w:tcPr>
            <w:tcW w:w="3783" w:type="dxa"/>
            <w:tcBorders>
              <w:bottom w:val="single" w:sz="4" w:space="0" w:color="000000"/>
              <w:right w:val="single" w:sz="4" w:space="0" w:color="000000"/>
            </w:tcBorders>
            <w:tcMar>
              <w:top w:w="40" w:type="dxa"/>
              <w:left w:w="40" w:type="dxa"/>
              <w:bottom w:w="40" w:type="dxa"/>
              <w:right w:w="40" w:type="dxa"/>
            </w:tcMar>
          </w:tcPr>
          <w:p w14:paraId="262DA605" w14:textId="77777777" w:rsidR="00EE4C37" w:rsidRDefault="00945D8E">
            <w:pPr>
              <w:spacing w:before="180" w:after="0" w:line="240" w:lineRule="auto"/>
            </w:pPr>
            <w:bookmarkStart w:id="8477" w:name="para_668fbd6a_c373_4c50_af8b_53c8084e91"/>
            <w:r>
              <w:rPr>
                <w:color w:val="000000"/>
              </w:rPr>
              <w:t>Invalid Attribute Value</w:t>
            </w:r>
          </w:p>
        </w:tc>
        <w:tc>
          <w:tcPr>
            <w:tcW w:w="2222" w:type="dxa"/>
            <w:tcBorders>
              <w:bottom w:val="single" w:sz="4" w:space="0" w:color="000000"/>
              <w:right w:val="single" w:sz="4" w:space="0" w:color="000000"/>
            </w:tcBorders>
            <w:tcMar>
              <w:top w:w="40" w:type="dxa"/>
              <w:left w:w="40" w:type="dxa"/>
              <w:bottom w:w="40" w:type="dxa"/>
              <w:right w:w="40" w:type="dxa"/>
            </w:tcMar>
          </w:tcPr>
          <w:p w14:paraId="4046DA9E" w14:textId="77777777" w:rsidR="00EE4C37" w:rsidRDefault="00945D8E">
            <w:pPr>
              <w:spacing w:before="180" w:after="0" w:line="240" w:lineRule="auto"/>
            </w:pPr>
            <w:bookmarkStart w:id="8478" w:name="para_fe70331c_592c_4f58_be8e_ef3611b733"/>
            <w:bookmarkEnd w:id="8477"/>
            <w:r>
              <w:rPr>
                <w:color w:val="000000"/>
              </w:rPr>
              <w:t>0106</w:t>
            </w:r>
          </w:p>
        </w:tc>
        <w:bookmarkEnd w:id="8478"/>
        <w:tc>
          <w:tcPr>
            <w:tcW w:w="2017" w:type="dxa"/>
            <w:tcBorders>
              <w:bottom w:val="single" w:sz="4" w:space="0" w:color="000000"/>
              <w:right w:val="single" w:sz="4" w:space="0" w:color="000000"/>
            </w:tcBorders>
            <w:tcMar>
              <w:top w:w="40" w:type="dxa"/>
              <w:left w:w="40" w:type="dxa"/>
              <w:bottom w:w="40" w:type="dxa"/>
              <w:right w:w="40" w:type="dxa"/>
            </w:tcMar>
          </w:tcPr>
          <w:p w14:paraId="793DC034" w14:textId="77777777" w:rsidR="00EE4C37" w:rsidRDefault="00EE4C37">
            <w:pPr>
              <w:spacing w:after="0" w:line="240" w:lineRule="auto"/>
              <w:rPr>
                <w:color w:val="000000"/>
              </w:rPr>
            </w:pPr>
          </w:p>
        </w:tc>
      </w:tr>
      <w:tr w:rsidR="00EE4C37" w14:paraId="3F3754F0" w14:textId="77777777">
        <w:tc>
          <w:tcPr>
            <w:tcW w:w="2418" w:type="dxa"/>
            <w:vMerge/>
            <w:tcBorders>
              <w:left w:val="single" w:sz="4" w:space="0" w:color="000000"/>
              <w:right w:val="single" w:sz="4" w:space="0" w:color="000000"/>
            </w:tcBorders>
            <w:tcMar>
              <w:left w:w="40" w:type="dxa"/>
              <w:right w:w="40" w:type="dxa"/>
            </w:tcMar>
          </w:tcPr>
          <w:p w14:paraId="0E247EAE" w14:textId="77777777" w:rsidR="00EE4C37" w:rsidRDefault="00EE4C37">
            <w:pPr>
              <w:spacing w:after="0" w:line="240" w:lineRule="auto"/>
              <w:rPr>
                <w:color w:val="000000"/>
              </w:rPr>
            </w:pPr>
          </w:p>
        </w:tc>
        <w:tc>
          <w:tcPr>
            <w:tcW w:w="3783" w:type="dxa"/>
            <w:tcBorders>
              <w:bottom w:val="single" w:sz="4" w:space="0" w:color="000000"/>
              <w:right w:val="single" w:sz="4" w:space="0" w:color="000000"/>
            </w:tcBorders>
            <w:tcMar>
              <w:top w:w="40" w:type="dxa"/>
              <w:left w:w="40" w:type="dxa"/>
              <w:bottom w:w="40" w:type="dxa"/>
              <w:right w:w="40" w:type="dxa"/>
            </w:tcMar>
          </w:tcPr>
          <w:p w14:paraId="291C8485" w14:textId="77777777" w:rsidR="00EE4C37" w:rsidRDefault="00945D8E">
            <w:pPr>
              <w:spacing w:before="180" w:after="0" w:line="240" w:lineRule="auto"/>
            </w:pPr>
            <w:bookmarkStart w:id="8479" w:name="para_d0b09cc2_d827_4767_81ba_813d338a4a"/>
            <w:r>
              <w:rPr>
                <w:color w:val="000000"/>
              </w:rPr>
              <w:t>Processing Failure</w:t>
            </w:r>
          </w:p>
        </w:tc>
        <w:tc>
          <w:tcPr>
            <w:tcW w:w="2222" w:type="dxa"/>
            <w:tcBorders>
              <w:bottom w:val="single" w:sz="4" w:space="0" w:color="000000"/>
              <w:right w:val="single" w:sz="4" w:space="0" w:color="000000"/>
            </w:tcBorders>
            <w:tcMar>
              <w:top w:w="40" w:type="dxa"/>
              <w:left w:w="40" w:type="dxa"/>
              <w:bottom w:w="40" w:type="dxa"/>
              <w:right w:w="40" w:type="dxa"/>
            </w:tcMar>
          </w:tcPr>
          <w:p w14:paraId="4614BBB5" w14:textId="77777777" w:rsidR="00EE4C37" w:rsidRDefault="00945D8E">
            <w:pPr>
              <w:spacing w:before="180" w:after="0" w:line="240" w:lineRule="auto"/>
            </w:pPr>
            <w:bookmarkStart w:id="8480" w:name="para_67d89c20_5d40_456d_a058_2450f85884"/>
            <w:bookmarkEnd w:id="8479"/>
            <w:r>
              <w:rPr>
                <w:color w:val="000000"/>
              </w:rPr>
              <w:t>0110</w:t>
            </w:r>
          </w:p>
        </w:tc>
        <w:bookmarkEnd w:id="8480"/>
        <w:tc>
          <w:tcPr>
            <w:tcW w:w="2017" w:type="dxa"/>
            <w:tcBorders>
              <w:bottom w:val="single" w:sz="4" w:space="0" w:color="000000"/>
              <w:right w:val="single" w:sz="4" w:space="0" w:color="000000"/>
            </w:tcBorders>
            <w:tcMar>
              <w:top w:w="40" w:type="dxa"/>
              <w:left w:w="40" w:type="dxa"/>
              <w:bottom w:w="40" w:type="dxa"/>
              <w:right w:w="40" w:type="dxa"/>
            </w:tcMar>
          </w:tcPr>
          <w:p w14:paraId="2471DCFB" w14:textId="77777777" w:rsidR="00EE4C37" w:rsidRDefault="00EE4C37">
            <w:pPr>
              <w:spacing w:after="0" w:line="240" w:lineRule="auto"/>
              <w:rPr>
                <w:color w:val="000000"/>
              </w:rPr>
            </w:pPr>
          </w:p>
        </w:tc>
      </w:tr>
      <w:tr w:rsidR="00EE4C37" w14:paraId="3955E726" w14:textId="77777777">
        <w:tc>
          <w:tcPr>
            <w:tcW w:w="2418" w:type="dxa"/>
            <w:vMerge/>
            <w:tcBorders>
              <w:left w:val="single" w:sz="4" w:space="0" w:color="000000"/>
              <w:right w:val="single" w:sz="4" w:space="0" w:color="000000"/>
            </w:tcBorders>
            <w:tcMar>
              <w:left w:w="40" w:type="dxa"/>
              <w:right w:w="40" w:type="dxa"/>
            </w:tcMar>
          </w:tcPr>
          <w:p w14:paraId="48C2472A" w14:textId="77777777" w:rsidR="00EE4C37" w:rsidRDefault="00EE4C37">
            <w:pPr>
              <w:spacing w:after="0" w:line="240" w:lineRule="auto"/>
              <w:rPr>
                <w:color w:val="000000"/>
              </w:rPr>
            </w:pPr>
          </w:p>
        </w:tc>
        <w:tc>
          <w:tcPr>
            <w:tcW w:w="3783" w:type="dxa"/>
            <w:tcBorders>
              <w:bottom w:val="single" w:sz="4" w:space="0" w:color="000000"/>
              <w:right w:val="single" w:sz="4" w:space="0" w:color="000000"/>
            </w:tcBorders>
            <w:tcMar>
              <w:top w:w="40" w:type="dxa"/>
              <w:left w:w="40" w:type="dxa"/>
              <w:bottom w:w="40" w:type="dxa"/>
              <w:right w:w="40" w:type="dxa"/>
            </w:tcMar>
          </w:tcPr>
          <w:p w14:paraId="6030F723" w14:textId="77777777" w:rsidR="00EE4C37" w:rsidRDefault="00945D8E">
            <w:pPr>
              <w:spacing w:before="180" w:after="0" w:line="240" w:lineRule="auto"/>
            </w:pPr>
            <w:bookmarkStart w:id="8481" w:name="para_e03c5aad_9afd_41d5_a965_d5bfc068d0"/>
            <w:r>
              <w:rPr>
                <w:color w:val="000000"/>
              </w:rPr>
              <w:t>Duplicate SOP Instance</w:t>
            </w:r>
          </w:p>
        </w:tc>
        <w:tc>
          <w:tcPr>
            <w:tcW w:w="2222" w:type="dxa"/>
            <w:tcBorders>
              <w:bottom w:val="single" w:sz="4" w:space="0" w:color="000000"/>
              <w:right w:val="single" w:sz="4" w:space="0" w:color="000000"/>
            </w:tcBorders>
            <w:tcMar>
              <w:top w:w="40" w:type="dxa"/>
              <w:left w:w="40" w:type="dxa"/>
              <w:bottom w:w="40" w:type="dxa"/>
              <w:right w:w="40" w:type="dxa"/>
            </w:tcMar>
          </w:tcPr>
          <w:p w14:paraId="5185F499" w14:textId="77777777" w:rsidR="00EE4C37" w:rsidRDefault="00945D8E">
            <w:pPr>
              <w:spacing w:before="180" w:after="0" w:line="240" w:lineRule="auto"/>
            </w:pPr>
            <w:bookmarkStart w:id="8482" w:name="para_943ac4a9_c696_46e3_847f_b4c8294ca5"/>
            <w:bookmarkEnd w:id="8481"/>
            <w:r>
              <w:rPr>
                <w:color w:val="000000"/>
              </w:rPr>
              <w:t>0111</w:t>
            </w:r>
          </w:p>
        </w:tc>
        <w:bookmarkEnd w:id="8482"/>
        <w:tc>
          <w:tcPr>
            <w:tcW w:w="2017" w:type="dxa"/>
            <w:tcBorders>
              <w:bottom w:val="single" w:sz="4" w:space="0" w:color="000000"/>
              <w:right w:val="single" w:sz="4" w:space="0" w:color="000000"/>
            </w:tcBorders>
            <w:tcMar>
              <w:top w:w="40" w:type="dxa"/>
              <w:left w:w="40" w:type="dxa"/>
              <w:bottom w:w="40" w:type="dxa"/>
              <w:right w:w="40" w:type="dxa"/>
            </w:tcMar>
          </w:tcPr>
          <w:p w14:paraId="1B05673A" w14:textId="77777777" w:rsidR="00EE4C37" w:rsidRDefault="00EE4C37">
            <w:pPr>
              <w:spacing w:after="0" w:line="240" w:lineRule="auto"/>
              <w:rPr>
                <w:color w:val="000000"/>
              </w:rPr>
            </w:pPr>
          </w:p>
        </w:tc>
      </w:tr>
      <w:tr w:rsidR="00EE4C37" w14:paraId="29371D04" w14:textId="77777777">
        <w:tc>
          <w:tcPr>
            <w:tcW w:w="2418" w:type="dxa"/>
            <w:vMerge/>
            <w:tcBorders>
              <w:left w:val="single" w:sz="4" w:space="0" w:color="000000"/>
              <w:right w:val="single" w:sz="4" w:space="0" w:color="000000"/>
            </w:tcBorders>
            <w:tcMar>
              <w:left w:w="40" w:type="dxa"/>
              <w:right w:w="40" w:type="dxa"/>
            </w:tcMar>
          </w:tcPr>
          <w:p w14:paraId="2F9176CB" w14:textId="77777777" w:rsidR="00EE4C37" w:rsidRDefault="00EE4C37">
            <w:pPr>
              <w:spacing w:after="0" w:line="240" w:lineRule="auto"/>
              <w:rPr>
                <w:color w:val="000000"/>
              </w:rPr>
            </w:pPr>
          </w:p>
        </w:tc>
        <w:tc>
          <w:tcPr>
            <w:tcW w:w="3783" w:type="dxa"/>
            <w:tcBorders>
              <w:bottom w:val="single" w:sz="4" w:space="0" w:color="000000"/>
              <w:right w:val="single" w:sz="4" w:space="0" w:color="000000"/>
            </w:tcBorders>
            <w:tcMar>
              <w:top w:w="40" w:type="dxa"/>
              <w:left w:w="40" w:type="dxa"/>
              <w:bottom w:w="40" w:type="dxa"/>
              <w:right w:w="40" w:type="dxa"/>
            </w:tcMar>
          </w:tcPr>
          <w:p w14:paraId="7A87295A" w14:textId="77777777" w:rsidR="00EE4C37" w:rsidRDefault="00945D8E">
            <w:pPr>
              <w:spacing w:before="180" w:after="0" w:line="240" w:lineRule="auto"/>
            </w:pPr>
            <w:bookmarkStart w:id="8483" w:name="para_017d44b6_e084_4828_891e_ef39ac1c5d"/>
            <w:r>
              <w:rPr>
                <w:color w:val="000000"/>
              </w:rPr>
              <w:t>Invalid SOP Instance</w:t>
            </w:r>
          </w:p>
        </w:tc>
        <w:tc>
          <w:tcPr>
            <w:tcW w:w="2222" w:type="dxa"/>
            <w:tcBorders>
              <w:bottom w:val="single" w:sz="4" w:space="0" w:color="000000"/>
              <w:right w:val="single" w:sz="4" w:space="0" w:color="000000"/>
            </w:tcBorders>
            <w:tcMar>
              <w:top w:w="40" w:type="dxa"/>
              <w:left w:w="40" w:type="dxa"/>
              <w:bottom w:w="40" w:type="dxa"/>
              <w:right w:w="40" w:type="dxa"/>
            </w:tcMar>
          </w:tcPr>
          <w:p w14:paraId="2E4A5935" w14:textId="77777777" w:rsidR="00EE4C37" w:rsidRDefault="00945D8E">
            <w:pPr>
              <w:spacing w:before="180" w:after="0" w:line="240" w:lineRule="auto"/>
            </w:pPr>
            <w:bookmarkStart w:id="8484" w:name="para_b684e5f9_cadc_46fa_a89c_72a83623e1"/>
            <w:bookmarkEnd w:id="8483"/>
            <w:r>
              <w:rPr>
                <w:color w:val="000000"/>
              </w:rPr>
              <w:t>0117</w:t>
            </w:r>
          </w:p>
        </w:tc>
        <w:bookmarkEnd w:id="8484"/>
        <w:tc>
          <w:tcPr>
            <w:tcW w:w="2017" w:type="dxa"/>
            <w:tcBorders>
              <w:bottom w:val="single" w:sz="4" w:space="0" w:color="000000"/>
              <w:right w:val="single" w:sz="4" w:space="0" w:color="000000"/>
            </w:tcBorders>
            <w:tcMar>
              <w:top w:w="40" w:type="dxa"/>
              <w:left w:w="40" w:type="dxa"/>
              <w:bottom w:w="40" w:type="dxa"/>
              <w:right w:w="40" w:type="dxa"/>
            </w:tcMar>
          </w:tcPr>
          <w:p w14:paraId="754D154D" w14:textId="77777777" w:rsidR="00EE4C37" w:rsidRDefault="00EE4C37">
            <w:pPr>
              <w:spacing w:after="0" w:line="240" w:lineRule="auto"/>
              <w:rPr>
                <w:color w:val="000000"/>
              </w:rPr>
            </w:pPr>
          </w:p>
        </w:tc>
      </w:tr>
      <w:tr w:rsidR="00EE4C37" w14:paraId="687C4315" w14:textId="77777777">
        <w:tc>
          <w:tcPr>
            <w:tcW w:w="2418" w:type="dxa"/>
            <w:vMerge/>
            <w:tcBorders>
              <w:left w:val="single" w:sz="4" w:space="0" w:color="000000"/>
              <w:right w:val="single" w:sz="4" w:space="0" w:color="000000"/>
            </w:tcBorders>
            <w:tcMar>
              <w:left w:w="40" w:type="dxa"/>
              <w:right w:w="40" w:type="dxa"/>
            </w:tcMar>
          </w:tcPr>
          <w:p w14:paraId="4260E79D" w14:textId="77777777" w:rsidR="00EE4C37" w:rsidRDefault="00EE4C37">
            <w:pPr>
              <w:spacing w:after="0" w:line="240" w:lineRule="auto"/>
              <w:rPr>
                <w:color w:val="000000"/>
              </w:rPr>
            </w:pPr>
          </w:p>
        </w:tc>
        <w:tc>
          <w:tcPr>
            <w:tcW w:w="3783" w:type="dxa"/>
            <w:tcBorders>
              <w:bottom w:val="single" w:sz="4" w:space="0" w:color="000000"/>
              <w:right w:val="single" w:sz="4" w:space="0" w:color="000000"/>
            </w:tcBorders>
            <w:tcMar>
              <w:top w:w="40" w:type="dxa"/>
              <w:left w:w="40" w:type="dxa"/>
              <w:bottom w:w="40" w:type="dxa"/>
              <w:right w:w="40" w:type="dxa"/>
            </w:tcMar>
          </w:tcPr>
          <w:p w14:paraId="1AA23E9D" w14:textId="77777777" w:rsidR="00EE4C37" w:rsidRDefault="00945D8E">
            <w:pPr>
              <w:spacing w:before="180" w:after="0" w:line="240" w:lineRule="auto"/>
            </w:pPr>
            <w:bookmarkStart w:id="8485" w:name="para_300cb063_6526_4f2d_85ea_61effa0d93"/>
            <w:r>
              <w:rPr>
                <w:color w:val="000000"/>
              </w:rPr>
              <w:t>No Such SOP Class</w:t>
            </w:r>
          </w:p>
        </w:tc>
        <w:tc>
          <w:tcPr>
            <w:tcW w:w="2222" w:type="dxa"/>
            <w:tcBorders>
              <w:bottom w:val="single" w:sz="4" w:space="0" w:color="000000"/>
              <w:right w:val="single" w:sz="4" w:space="0" w:color="000000"/>
            </w:tcBorders>
            <w:tcMar>
              <w:top w:w="40" w:type="dxa"/>
              <w:left w:w="40" w:type="dxa"/>
              <w:bottom w:w="40" w:type="dxa"/>
              <w:right w:w="40" w:type="dxa"/>
            </w:tcMar>
          </w:tcPr>
          <w:p w14:paraId="5D48D8F0" w14:textId="77777777" w:rsidR="00EE4C37" w:rsidRDefault="00945D8E">
            <w:pPr>
              <w:spacing w:before="180" w:after="0" w:line="240" w:lineRule="auto"/>
            </w:pPr>
            <w:bookmarkStart w:id="8486" w:name="para_d15a57f1_1998_4466_acfc_d9a8cc42ee"/>
            <w:bookmarkEnd w:id="8485"/>
            <w:r>
              <w:rPr>
                <w:color w:val="000000"/>
              </w:rPr>
              <w:t>0118</w:t>
            </w:r>
          </w:p>
        </w:tc>
        <w:bookmarkEnd w:id="8486"/>
        <w:tc>
          <w:tcPr>
            <w:tcW w:w="2017" w:type="dxa"/>
            <w:tcBorders>
              <w:bottom w:val="single" w:sz="4" w:space="0" w:color="000000"/>
              <w:right w:val="single" w:sz="4" w:space="0" w:color="000000"/>
            </w:tcBorders>
            <w:tcMar>
              <w:top w:w="40" w:type="dxa"/>
              <w:left w:w="40" w:type="dxa"/>
              <w:bottom w:w="40" w:type="dxa"/>
              <w:right w:w="40" w:type="dxa"/>
            </w:tcMar>
          </w:tcPr>
          <w:p w14:paraId="4EB7491A" w14:textId="77777777" w:rsidR="00EE4C37" w:rsidRDefault="00EE4C37">
            <w:pPr>
              <w:spacing w:after="0" w:line="240" w:lineRule="auto"/>
              <w:rPr>
                <w:color w:val="000000"/>
              </w:rPr>
            </w:pPr>
          </w:p>
        </w:tc>
      </w:tr>
      <w:tr w:rsidR="00EE4C37" w14:paraId="4A391288" w14:textId="77777777">
        <w:tc>
          <w:tcPr>
            <w:tcW w:w="2418" w:type="dxa"/>
            <w:vMerge/>
            <w:tcBorders>
              <w:left w:val="single" w:sz="4" w:space="0" w:color="000000"/>
              <w:right w:val="single" w:sz="4" w:space="0" w:color="000000"/>
            </w:tcBorders>
            <w:tcMar>
              <w:left w:w="40" w:type="dxa"/>
              <w:right w:w="40" w:type="dxa"/>
            </w:tcMar>
          </w:tcPr>
          <w:p w14:paraId="02267844" w14:textId="77777777" w:rsidR="00EE4C37" w:rsidRDefault="00EE4C37">
            <w:pPr>
              <w:spacing w:after="0" w:line="240" w:lineRule="auto"/>
              <w:rPr>
                <w:color w:val="000000"/>
              </w:rPr>
            </w:pPr>
          </w:p>
        </w:tc>
        <w:tc>
          <w:tcPr>
            <w:tcW w:w="3783" w:type="dxa"/>
            <w:tcBorders>
              <w:bottom w:val="single" w:sz="4" w:space="0" w:color="000000"/>
              <w:right w:val="single" w:sz="4" w:space="0" w:color="000000"/>
            </w:tcBorders>
            <w:tcMar>
              <w:top w:w="40" w:type="dxa"/>
              <w:left w:w="40" w:type="dxa"/>
              <w:bottom w:w="40" w:type="dxa"/>
              <w:right w:w="40" w:type="dxa"/>
            </w:tcMar>
          </w:tcPr>
          <w:p w14:paraId="18E070F1" w14:textId="77777777" w:rsidR="00EE4C37" w:rsidRDefault="00945D8E">
            <w:pPr>
              <w:spacing w:before="180" w:after="0" w:line="240" w:lineRule="auto"/>
            </w:pPr>
            <w:bookmarkStart w:id="8487" w:name="para_82dc8242_6627_46e3_8e88_13026188d6"/>
            <w:r>
              <w:rPr>
                <w:color w:val="000000"/>
              </w:rPr>
              <w:t>Missing Attribute</w:t>
            </w:r>
          </w:p>
        </w:tc>
        <w:tc>
          <w:tcPr>
            <w:tcW w:w="2222" w:type="dxa"/>
            <w:tcBorders>
              <w:bottom w:val="single" w:sz="4" w:space="0" w:color="000000"/>
              <w:right w:val="single" w:sz="4" w:space="0" w:color="000000"/>
            </w:tcBorders>
            <w:tcMar>
              <w:top w:w="40" w:type="dxa"/>
              <w:left w:w="40" w:type="dxa"/>
              <w:bottom w:w="40" w:type="dxa"/>
              <w:right w:w="40" w:type="dxa"/>
            </w:tcMar>
          </w:tcPr>
          <w:p w14:paraId="755995C8" w14:textId="77777777" w:rsidR="00EE4C37" w:rsidRDefault="00945D8E">
            <w:pPr>
              <w:spacing w:before="180" w:after="0" w:line="240" w:lineRule="auto"/>
            </w:pPr>
            <w:bookmarkStart w:id="8488" w:name="para_1f23ebf2_d7fc_4962_9ef9_2da8f893d5"/>
            <w:bookmarkEnd w:id="8487"/>
            <w:r>
              <w:rPr>
                <w:color w:val="000000"/>
              </w:rPr>
              <w:t>0120</w:t>
            </w:r>
          </w:p>
        </w:tc>
        <w:bookmarkEnd w:id="8488"/>
        <w:tc>
          <w:tcPr>
            <w:tcW w:w="2017" w:type="dxa"/>
            <w:tcBorders>
              <w:bottom w:val="single" w:sz="4" w:space="0" w:color="000000"/>
              <w:right w:val="single" w:sz="4" w:space="0" w:color="000000"/>
            </w:tcBorders>
            <w:tcMar>
              <w:top w:w="40" w:type="dxa"/>
              <w:left w:w="40" w:type="dxa"/>
              <w:bottom w:w="40" w:type="dxa"/>
              <w:right w:w="40" w:type="dxa"/>
            </w:tcMar>
          </w:tcPr>
          <w:p w14:paraId="08D40E66" w14:textId="77777777" w:rsidR="00EE4C37" w:rsidRDefault="00EE4C37">
            <w:pPr>
              <w:spacing w:after="0" w:line="240" w:lineRule="auto"/>
              <w:rPr>
                <w:color w:val="000000"/>
              </w:rPr>
            </w:pPr>
          </w:p>
        </w:tc>
      </w:tr>
      <w:tr w:rsidR="00EE4C37" w14:paraId="1E3DFCEA" w14:textId="77777777">
        <w:tc>
          <w:tcPr>
            <w:tcW w:w="2418" w:type="dxa"/>
            <w:vMerge/>
            <w:tcBorders>
              <w:left w:val="single" w:sz="4" w:space="0" w:color="000000"/>
              <w:right w:val="single" w:sz="4" w:space="0" w:color="000000"/>
            </w:tcBorders>
            <w:tcMar>
              <w:left w:w="40" w:type="dxa"/>
              <w:right w:w="40" w:type="dxa"/>
            </w:tcMar>
          </w:tcPr>
          <w:p w14:paraId="0A88BD15" w14:textId="77777777" w:rsidR="00EE4C37" w:rsidRDefault="00EE4C37">
            <w:pPr>
              <w:spacing w:after="0" w:line="240" w:lineRule="auto"/>
              <w:rPr>
                <w:color w:val="000000"/>
              </w:rPr>
            </w:pPr>
          </w:p>
        </w:tc>
        <w:tc>
          <w:tcPr>
            <w:tcW w:w="3783" w:type="dxa"/>
            <w:tcBorders>
              <w:bottom w:val="single" w:sz="4" w:space="0" w:color="000000"/>
              <w:right w:val="single" w:sz="4" w:space="0" w:color="000000"/>
            </w:tcBorders>
            <w:tcMar>
              <w:top w:w="40" w:type="dxa"/>
              <w:left w:w="40" w:type="dxa"/>
              <w:bottom w:w="40" w:type="dxa"/>
              <w:right w:w="40" w:type="dxa"/>
            </w:tcMar>
          </w:tcPr>
          <w:p w14:paraId="3ACA81A8" w14:textId="77777777" w:rsidR="00EE4C37" w:rsidRDefault="00945D8E">
            <w:pPr>
              <w:spacing w:before="180" w:after="0" w:line="240" w:lineRule="auto"/>
            </w:pPr>
            <w:bookmarkStart w:id="8489" w:name="para_e38cb353_1d26_4807_ab2e_98de410659"/>
            <w:r>
              <w:rPr>
                <w:color w:val="000000"/>
              </w:rPr>
              <w:t>Missing Attribute Value</w:t>
            </w:r>
          </w:p>
        </w:tc>
        <w:tc>
          <w:tcPr>
            <w:tcW w:w="2222" w:type="dxa"/>
            <w:tcBorders>
              <w:bottom w:val="single" w:sz="4" w:space="0" w:color="000000"/>
              <w:right w:val="single" w:sz="4" w:space="0" w:color="000000"/>
            </w:tcBorders>
            <w:tcMar>
              <w:top w:w="40" w:type="dxa"/>
              <w:left w:w="40" w:type="dxa"/>
              <w:bottom w:w="40" w:type="dxa"/>
              <w:right w:w="40" w:type="dxa"/>
            </w:tcMar>
          </w:tcPr>
          <w:p w14:paraId="05DCD843" w14:textId="77777777" w:rsidR="00EE4C37" w:rsidRDefault="00945D8E">
            <w:pPr>
              <w:spacing w:before="180" w:after="0" w:line="240" w:lineRule="auto"/>
            </w:pPr>
            <w:bookmarkStart w:id="8490" w:name="para_0d0d4c40_2d62_4259_8277_6a71486cf7"/>
            <w:bookmarkEnd w:id="8489"/>
            <w:r>
              <w:rPr>
                <w:color w:val="000000"/>
              </w:rPr>
              <w:t>0121</w:t>
            </w:r>
          </w:p>
        </w:tc>
        <w:bookmarkEnd w:id="8490"/>
        <w:tc>
          <w:tcPr>
            <w:tcW w:w="2017" w:type="dxa"/>
            <w:tcBorders>
              <w:bottom w:val="single" w:sz="4" w:space="0" w:color="000000"/>
              <w:right w:val="single" w:sz="4" w:space="0" w:color="000000"/>
            </w:tcBorders>
            <w:tcMar>
              <w:top w:w="40" w:type="dxa"/>
              <w:left w:w="40" w:type="dxa"/>
              <w:bottom w:w="40" w:type="dxa"/>
              <w:right w:w="40" w:type="dxa"/>
            </w:tcMar>
          </w:tcPr>
          <w:p w14:paraId="046127BC" w14:textId="77777777" w:rsidR="00EE4C37" w:rsidRDefault="00EE4C37">
            <w:pPr>
              <w:spacing w:after="0" w:line="240" w:lineRule="auto"/>
              <w:rPr>
                <w:color w:val="000000"/>
              </w:rPr>
            </w:pPr>
          </w:p>
        </w:tc>
      </w:tr>
      <w:tr w:rsidR="00EE4C37" w14:paraId="3362FC9E" w14:textId="77777777">
        <w:tc>
          <w:tcPr>
            <w:tcW w:w="2418" w:type="dxa"/>
            <w:vMerge/>
            <w:tcBorders>
              <w:left w:val="single" w:sz="4" w:space="0" w:color="000000"/>
              <w:right w:val="single" w:sz="4" w:space="0" w:color="000000"/>
            </w:tcBorders>
            <w:tcMar>
              <w:left w:w="40" w:type="dxa"/>
              <w:right w:w="40" w:type="dxa"/>
            </w:tcMar>
          </w:tcPr>
          <w:p w14:paraId="4B1C5787" w14:textId="77777777" w:rsidR="00EE4C37" w:rsidRDefault="00EE4C37">
            <w:pPr>
              <w:spacing w:after="0" w:line="240" w:lineRule="auto"/>
              <w:rPr>
                <w:color w:val="000000"/>
              </w:rPr>
            </w:pPr>
          </w:p>
        </w:tc>
        <w:tc>
          <w:tcPr>
            <w:tcW w:w="3783" w:type="dxa"/>
            <w:tcBorders>
              <w:bottom w:val="single" w:sz="4" w:space="0" w:color="000000"/>
              <w:right w:val="single" w:sz="4" w:space="0" w:color="000000"/>
            </w:tcBorders>
            <w:tcMar>
              <w:top w:w="40" w:type="dxa"/>
              <w:left w:w="40" w:type="dxa"/>
              <w:bottom w:w="40" w:type="dxa"/>
              <w:right w:w="40" w:type="dxa"/>
            </w:tcMar>
          </w:tcPr>
          <w:p w14:paraId="1956AA91" w14:textId="77777777" w:rsidR="00EE4C37" w:rsidRDefault="00945D8E">
            <w:pPr>
              <w:spacing w:before="180" w:after="0" w:line="240" w:lineRule="auto"/>
            </w:pPr>
            <w:bookmarkStart w:id="8491" w:name="para_918ab4d4_bb6b_4266_b91a_c5dc43fdcc"/>
            <w:r>
              <w:rPr>
                <w:color w:val="000000"/>
              </w:rPr>
              <w:t>Refused: Not Authorized</w:t>
            </w:r>
          </w:p>
        </w:tc>
        <w:tc>
          <w:tcPr>
            <w:tcW w:w="2222" w:type="dxa"/>
            <w:tcBorders>
              <w:bottom w:val="single" w:sz="4" w:space="0" w:color="000000"/>
              <w:right w:val="single" w:sz="4" w:space="0" w:color="000000"/>
            </w:tcBorders>
            <w:tcMar>
              <w:top w:w="40" w:type="dxa"/>
              <w:left w:w="40" w:type="dxa"/>
              <w:bottom w:w="40" w:type="dxa"/>
              <w:right w:w="40" w:type="dxa"/>
            </w:tcMar>
          </w:tcPr>
          <w:p w14:paraId="2CDA2BF5" w14:textId="77777777" w:rsidR="00EE4C37" w:rsidRDefault="00945D8E">
            <w:pPr>
              <w:spacing w:before="180" w:after="0" w:line="240" w:lineRule="auto"/>
            </w:pPr>
            <w:bookmarkStart w:id="8492" w:name="para_5079c567_74ca_40c0_8e43_48e64ac144"/>
            <w:bookmarkEnd w:id="8491"/>
            <w:r>
              <w:rPr>
                <w:color w:val="000000"/>
              </w:rPr>
              <w:t>0124</w:t>
            </w:r>
          </w:p>
        </w:tc>
        <w:bookmarkEnd w:id="8492"/>
        <w:tc>
          <w:tcPr>
            <w:tcW w:w="2017" w:type="dxa"/>
            <w:tcBorders>
              <w:bottom w:val="single" w:sz="4" w:space="0" w:color="000000"/>
              <w:right w:val="single" w:sz="4" w:space="0" w:color="000000"/>
            </w:tcBorders>
            <w:tcMar>
              <w:top w:w="40" w:type="dxa"/>
              <w:left w:w="40" w:type="dxa"/>
              <w:bottom w:w="40" w:type="dxa"/>
              <w:right w:w="40" w:type="dxa"/>
            </w:tcMar>
          </w:tcPr>
          <w:p w14:paraId="48D52115" w14:textId="77777777" w:rsidR="00EE4C37" w:rsidRDefault="00EE4C37">
            <w:pPr>
              <w:spacing w:after="0" w:line="240" w:lineRule="auto"/>
              <w:rPr>
                <w:color w:val="000000"/>
              </w:rPr>
            </w:pPr>
          </w:p>
        </w:tc>
      </w:tr>
      <w:tr w:rsidR="00EE4C37" w14:paraId="320ABFCE" w14:textId="77777777">
        <w:tc>
          <w:tcPr>
            <w:tcW w:w="2418" w:type="dxa"/>
            <w:vMerge/>
            <w:tcBorders>
              <w:left w:val="single" w:sz="4" w:space="0" w:color="000000"/>
              <w:right w:val="single" w:sz="4" w:space="0" w:color="000000"/>
            </w:tcBorders>
            <w:tcMar>
              <w:left w:w="40" w:type="dxa"/>
              <w:right w:w="40" w:type="dxa"/>
            </w:tcMar>
          </w:tcPr>
          <w:p w14:paraId="77821901" w14:textId="77777777" w:rsidR="00EE4C37" w:rsidRDefault="00EE4C37">
            <w:pPr>
              <w:spacing w:after="0" w:line="240" w:lineRule="auto"/>
              <w:rPr>
                <w:color w:val="000000"/>
              </w:rPr>
            </w:pPr>
          </w:p>
        </w:tc>
        <w:tc>
          <w:tcPr>
            <w:tcW w:w="3783" w:type="dxa"/>
            <w:tcBorders>
              <w:bottom w:val="single" w:sz="4" w:space="0" w:color="000000"/>
              <w:right w:val="single" w:sz="4" w:space="0" w:color="000000"/>
            </w:tcBorders>
            <w:tcMar>
              <w:top w:w="40" w:type="dxa"/>
              <w:left w:w="40" w:type="dxa"/>
              <w:bottom w:w="40" w:type="dxa"/>
              <w:right w:w="40" w:type="dxa"/>
            </w:tcMar>
          </w:tcPr>
          <w:p w14:paraId="550632DF" w14:textId="77777777" w:rsidR="00EE4C37" w:rsidRDefault="00945D8E">
            <w:pPr>
              <w:spacing w:before="180" w:after="0" w:line="240" w:lineRule="auto"/>
            </w:pPr>
            <w:bookmarkStart w:id="8493" w:name="para_e87be303_24a2_45e2_b26e_4953e04287"/>
            <w:r>
              <w:rPr>
                <w:color w:val="000000"/>
              </w:rPr>
              <w:t>Duplicate Invocation</w:t>
            </w:r>
          </w:p>
        </w:tc>
        <w:tc>
          <w:tcPr>
            <w:tcW w:w="2222" w:type="dxa"/>
            <w:tcBorders>
              <w:bottom w:val="single" w:sz="4" w:space="0" w:color="000000"/>
              <w:right w:val="single" w:sz="4" w:space="0" w:color="000000"/>
            </w:tcBorders>
            <w:tcMar>
              <w:top w:w="40" w:type="dxa"/>
              <w:left w:w="40" w:type="dxa"/>
              <w:bottom w:w="40" w:type="dxa"/>
              <w:right w:w="40" w:type="dxa"/>
            </w:tcMar>
          </w:tcPr>
          <w:p w14:paraId="69DA8A6C" w14:textId="77777777" w:rsidR="00EE4C37" w:rsidRDefault="00945D8E">
            <w:pPr>
              <w:spacing w:before="180" w:after="0" w:line="240" w:lineRule="auto"/>
            </w:pPr>
            <w:bookmarkStart w:id="8494" w:name="para_c51220e2_0d93_4620_b5b5_9b6810f00d"/>
            <w:bookmarkEnd w:id="8493"/>
            <w:r>
              <w:rPr>
                <w:color w:val="000000"/>
              </w:rPr>
              <w:t>0210</w:t>
            </w:r>
          </w:p>
        </w:tc>
        <w:bookmarkEnd w:id="8494"/>
        <w:tc>
          <w:tcPr>
            <w:tcW w:w="2017" w:type="dxa"/>
            <w:tcBorders>
              <w:bottom w:val="single" w:sz="4" w:space="0" w:color="000000"/>
              <w:right w:val="single" w:sz="4" w:space="0" w:color="000000"/>
            </w:tcBorders>
            <w:tcMar>
              <w:top w:w="40" w:type="dxa"/>
              <w:left w:w="40" w:type="dxa"/>
              <w:bottom w:w="40" w:type="dxa"/>
              <w:right w:w="40" w:type="dxa"/>
            </w:tcMar>
          </w:tcPr>
          <w:p w14:paraId="7FFD4346" w14:textId="77777777" w:rsidR="00EE4C37" w:rsidRDefault="00EE4C37">
            <w:pPr>
              <w:spacing w:after="0" w:line="240" w:lineRule="auto"/>
              <w:rPr>
                <w:color w:val="000000"/>
              </w:rPr>
            </w:pPr>
          </w:p>
        </w:tc>
      </w:tr>
      <w:tr w:rsidR="00EE4C37" w14:paraId="3539F683" w14:textId="77777777">
        <w:tc>
          <w:tcPr>
            <w:tcW w:w="2418" w:type="dxa"/>
            <w:vMerge/>
            <w:tcBorders>
              <w:left w:val="single" w:sz="4" w:space="0" w:color="000000"/>
              <w:right w:val="single" w:sz="4" w:space="0" w:color="000000"/>
            </w:tcBorders>
            <w:tcMar>
              <w:left w:w="40" w:type="dxa"/>
              <w:right w:w="40" w:type="dxa"/>
            </w:tcMar>
          </w:tcPr>
          <w:p w14:paraId="616D008D" w14:textId="77777777" w:rsidR="00EE4C37" w:rsidRDefault="00EE4C37">
            <w:pPr>
              <w:spacing w:after="0" w:line="240" w:lineRule="auto"/>
              <w:rPr>
                <w:color w:val="000000"/>
              </w:rPr>
            </w:pPr>
          </w:p>
        </w:tc>
        <w:tc>
          <w:tcPr>
            <w:tcW w:w="3783" w:type="dxa"/>
            <w:tcBorders>
              <w:bottom w:val="single" w:sz="4" w:space="0" w:color="000000"/>
              <w:right w:val="single" w:sz="4" w:space="0" w:color="000000"/>
            </w:tcBorders>
            <w:tcMar>
              <w:top w:w="40" w:type="dxa"/>
              <w:left w:w="40" w:type="dxa"/>
              <w:bottom w:w="40" w:type="dxa"/>
              <w:right w:w="40" w:type="dxa"/>
            </w:tcMar>
          </w:tcPr>
          <w:p w14:paraId="2DBAFC56" w14:textId="77777777" w:rsidR="00EE4C37" w:rsidRDefault="00945D8E">
            <w:pPr>
              <w:spacing w:before="180" w:after="0" w:line="240" w:lineRule="auto"/>
            </w:pPr>
            <w:bookmarkStart w:id="8495" w:name="para_9aa1f138_8451_4f24_98a9_46d0df4488"/>
            <w:r>
              <w:rPr>
                <w:color w:val="000000"/>
              </w:rPr>
              <w:t>Unrecognized Operation</w:t>
            </w:r>
          </w:p>
        </w:tc>
        <w:tc>
          <w:tcPr>
            <w:tcW w:w="2222" w:type="dxa"/>
            <w:tcBorders>
              <w:bottom w:val="single" w:sz="4" w:space="0" w:color="000000"/>
              <w:right w:val="single" w:sz="4" w:space="0" w:color="000000"/>
            </w:tcBorders>
            <w:tcMar>
              <w:top w:w="40" w:type="dxa"/>
              <w:left w:w="40" w:type="dxa"/>
              <w:bottom w:w="40" w:type="dxa"/>
              <w:right w:w="40" w:type="dxa"/>
            </w:tcMar>
          </w:tcPr>
          <w:p w14:paraId="796F4448" w14:textId="77777777" w:rsidR="00EE4C37" w:rsidRDefault="00945D8E">
            <w:pPr>
              <w:spacing w:before="180" w:after="0" w:line="240" w:lineRule="auto"/>
            </w:pPr>
            <w:bookmarkStart w:id="8496" w:name="para_e6c80d06_7a5d_4d6b_bbbc_50d8992876"/>
            <w:bookmarkEnd w:id="8495"/>
            <w:r>
              <w:rPr>
                <w:color w:val="000000"/>
              </w:rPr>
              <w:t>0211</w:t>
            </w:r>
          </w:p>
        </w:tc>
        <w:bookmarkEnd w:id="8496"/>
        <w:tc>
          <w:tcPr>
            <w:tcW w:w="2017" w:type="dxa"/>
            <w:tcBorders>
              <w:bottom w:val="single" w:sz="4" w:space="0" w:color="000000"/>
              <w:right w:val="single" w:sz="4" w:space="0" w:color="000000"/>
            </w:tcBorders>
            <w:tcMar>
              <w:top w:w="40" w:type="dxa"/>
              <w:left w:w="40" w:type="dxa"/>
              <w:bottom w:w="40" w:type="dxa"/>
              <w:right w:w="40" w:type="dxa"/>
            </w:tcMar>
          </w:tcPr>
          <w:p w14:paraId="3C9B8494" w14:textId="77777777" w:rsidR="00EE4C37" w:rsidRDefault="00EE4C37">
            <w:pPr>
              <w:spacing w:after="0" w:line="240" w:lineRule="auto"/>
              <w:rPr>
                <w:color w:val="000000"/>
              </w:rPr>
            </w:pPr>
          </w:p>
        </w:tc>
      </w:tr>
      <w:tr w:rsidR="00EE4C37" w14:paraId="5BFFF1F0" w14:textId="77777777">
        <w:tc>
          <w:tcPr>
            <w:tcW w:w="2418" w:type="dxa"/>
            <w:vMerge/>
            <w:tcBorders>
              <w:left w:val="single" w:sz="4" w:space="0" w:color="000000"/>
              <w:right w:val="single" w:sz="4" w:space="0" w:color="000000"/>
            </w:tcBorders>
            <w:tcMar>
              <w:left w:w="40" w:type="dxa"/>
              <w:right w:w="40" w:type="dxa"/>
            </w:tcMar>
          </w:tcPr>
          <w:p w14:paraId="0BB2C3C7" w14:textId="77777777" w:rsidR="00EE4C37" w:rsidRDefault="00EE4C37">
            <w:pPr>
              <w:spacing w:after="0" w:line="240" w:lineRule="auto"/>
              <w:rPr>
                <w:color w:val="000000"/>
              </w:rPr>
            </w:pPr>
          </w:p>
        </w:tc>
        <w:tc>
          <w:tcPr>
            <w:tcW w:w="3783" w:type="dxa"/>
            <w:tcBorders>
              <w:bottom w:val="single" w:sz="4" w:space="0" w:color="000000"/>
              <w:right w:val="single" w:sz="4" w:space="0" w:color="000000"/>
            </w:tcBorders>
            <w:tcMar>
              <w:top w:w="40" w:type="dxa"/>
              <w:left w:w="40" w:type="dxa"/>
              <w:bottom w:w="40" w:type="dxa"/>
              <w:right w:w="40" w:type="dxa"/>
            </w:tcMar>
          </w:tcPr>
          <w:p w14:paraId="640D6802" w14:textId="77777777" w:rsidR="00EE4C37" w:rsidRDefault="00945D8E">
            <w:pPr>
              <w:spacing w:before="180" w:after="0" w:line="240" w:lineRule="auto"/>
            </w:pPr>
            <w:bookmarkStart w:id="8497" w:name="para_3b94ccb8_5c6b_4717_8fa4_4766322da2"/>
            <w:r>
              <w:rPr>
                <w:color w:val="000000"/>
              </w:rPr>
              <w:t>Mistyped Argument</w:t>
            </w:r>
          </w:p>
        </w:tc>
        <w:tc>
          <w:tcPr>
            <w:tcW w:w="2222" w:type="dxa"/>
            <w:tcBorders>
              <w:bottom w:val="single" w:sz="4" w:space="0" w:color="000000"/>
              <w:right w:val="single" w:sz="4" w:space="0" w:color="000000"/>
            </w:tcBorders>
            <w:tcMar>
              <w:top w:w="40" w:type="dxa"/>
              <w:left w:w="40" w:type="dxa"/>
              <w:bottom w:w="40" w:type="dxa"/>
              <w:right w:w="40" w:type="dxa"/>
            </w:tcMar>
          </w:tcPr>
          <w:p w14:paraId="715BEFD6" w14:textId="77777777" w:rsidR="00EE4C37" w:rsidRDefault="00945D8E">
            <w:pPr>
              <w:spacing w:before="180" w:after="0" w:line="240" w:lineRule="auto"/>
            </w:pPr>
            <w:bookmarkStart w:id="8498" w:name="para_115afa9c_3c36_4bf5_9a76_46a4b31190"/>
            <w:bookmarkEnd w:id="8497"/>
            <w:r>
              <w:rPr>
                <w:color w:val="000000"/>
              </w:rPr>
              <w:t>0212</w:t>
            </w:r>
          </w:p>
        </w:tc>
        <w:bookmarkEnd w:id="8498"/>
        <w:tc>
          <w:tcPr>
            <w:tcW w:w="2017" w:type="dxa"/>
            <w:tcBorders>
              <w:bottom w:val="single" w:sz="4" w:space="0" w:color="000000"/>
              <w:right w:val="single" w:sz="4" w:space="0" w:color="000000"/>
            </w:tcBorders>
            <w:tcMar>
              <w:top w:w="40" w:type="dxa"/>
              <w:left w:w="40" w:type="dxa"/>
              <w:bottom w:w="40" w:type="dxa"/>
              <w:right w:w="40" w:type="dxa"/>
            </w:tcMar>
          </w:tcPr>
          <w:p w14:paraId="6F0CE026" w14:textId="77777777" w:rsidR="00EE4C37" w:rsidRDefault="00EE4C37">
            <w:pPr>
              <w:spacing w:after="0" w:line="240" w:lineRule="auto"/>
              <w:rPr>
                <w:color w:val="000000"/>
              </w:rPr>
            </w:pPr>
          </w:p>
        </w:tc>
      </w:tr>
      <w:tr w:rsidR="00EE4C37" w14:paraId="51AB1445" w14:textId="77777777">
        <w:tc>
          <w:tcPr>
            <w:tcW w:w="2418" w:type="dxa"/>
            <w:vMerge/>
            <w:tcBorders>
              <w:left w:val="single" w:sz="4" w:space="0" w:color="000000"/>
              <w:bottom w:val="single" w:sz="4" w:space="0" w:color="000000"/>
              <w:right w:val="single" w:sz="4" w:space="0" w:color="000000"/>
            </w:tcBorders>
            <w:tcMar>
              <w:left w:w="40" w:type="dxa"/>
              <w:bottom w:w="40" w:type="dxa"/>
              <w:right w:w="40" w:type="dxa"/>
            </w:tcMar>
          </w:tcPr>
          <w:p w14:paraId="04F15FD4" w14:textId="77777777" w:rsidR="00EE4C37" w:rsidRDefault="00EE4C37">
            <w:pPr>
              <w:spacing w:after="0" w:line="240" w:lineRule="auto"/>
              <w:rPr>
                <w:color w:val="000000"/>
              </w:rPr>
            </w:pPr>
          </w:p>
        </w:tc>
        <w:tc>
          <w:tcPr>
            <w:tcW w:w="3783" w:type="dxa"/>
            <w:tcBorders>
              <w:bottom w:val="single" w:sz="4" w:space="0" w:color="000000"/>
              <w:right w:val="single" w:sz="4" w:space="0" w:color="000000"/>
            </w:tcBorders>
            <w:tcMar>
              <w:top w:w="40" w:type="dxa"/>
              <w:left w:w="40" w:type="dxa"/>
              <w:bottom w:w="40" w:type="dxa"/>
              <w:right w:w="40" w:type="dxa"/>
            </w:tcMar>
          </w:tcPr>
          <w:p w14:paraId="3AF6011D" w14:textId="77777777" w:rsidR="00EE4C37" w:rsidRDefault="00945D8E">
            <w:pPr>
              <w:spacing w:before="180" w:after="0" w:line="240" w:lineRule="auto"/>
            </w:pPr>
            <w:bookmarkStart w:id="8499" w:name="para_9fba4728_d0e9_4ac5_a8b1_580507d5d4"/>
            <w:r>
              <w:rPr>
                <w:color w:val="000000"/>
              </w:rPr>
              <w:t>Resource Limitation</w:t>
            </w:r>
          </w:p>
        </w:tc>
        <w:tc>
          <w:tcPr>
            <w:tcW w:w="2222" w:type="dxa"/>
            <w:tcBorders>
              <w:bottom w:val="single" w:sz="4" w:space="0" w:color="000000"/>
              <w:right w:val="single" w:sz="4" w:space="0" w:color="000000"/>
            </w:tcBorders>
            <w:tcMar>
              <w:top w:w="40" w:type="dxa"/>
              <w:left w:w="40" w:type="dxa"/>
              <w:bottom w:w="40" w:type="dxa"/>
              <w:right w:w="40" w:type="dxa"/>
            </w:tcMar>
          </w:tcPr>
          <w:p w14:paraId="0A9578C0" w14:textId="77777777" w:rsidR="00EE4C37" w:rsidRDefault="00945D8E">
            <w:pPr>
              <w:spacing w:before="180" w:after="0" w:line="240" w:lineRule="auto"/>
            </w:pPr>
            <w:bookmarkStart w:id="8500" w:name="para_928d16c8_bee9_441e_ae89_a8bf658a23"/>
            <w:bookmarkEnd w:id="8499"/>
            <w:r>
              <w:rPr>
                <w:color w:val="000000"/>
              </w:rPr>
              <w:t>0213</w:t>
            </w:r>
          </w:p>
        </w:tc>
        <w:bookmarkEnd w:id="8500"/>
        <w:tc>
          <w:tcPr>
            <w:tcW w:w="2017" w:type="dxa"/>
            <w:tcBorders>
              <w:bottom w:val="single" w:sz="4" w:space="0" w:color="000000"/>
              <w:right w:val="single" w:sz="4" w:space="0" w:color="000000"/>
            </w:tcBorders>
            <w:tcMar>
              <w:top w:w="40" w:type="dxa"/>
              <w:left w:w="40" w:type="dxa"/>
              <w:bottom w:w="40" w:type="dxa"/>
              <w:right w:w="40" w:type="dxa"/>
            </w:tcMar>
          </w:tcPr>
          <w:p w14:paraId="23460E9B" w14:textId="77777777" w:rsidR="00EE4C37" w:rsidRDefault="00EE4C37">
            <w:pPr>
              <w:spacing w:after="0" w:line="240" w:lineRule="auto"/>
              <w:rPr>
                <w:color w:val="000000"/>
              </w:rPr>
            </w:pPr>
          </w:p>
        </w:tc>
      </w:tr>
    </w:tbl>
    <w:p w14:paraId="2B356B3E" w14:textId="77777777" w:rsidR="00EE4C37" w:rsidRDefault="00945D8E">
      <w:pPr>
        <w:pStyle w:val="Heading6"/>
        <w:spacing w:before="180" w:after="0" w:line="240" w:lineRule="auto"/>
      </w:pPr>
      <w:bookmarkStart w:id="8501" w:name="sect_N_7_3_2_8_10_2"/>
      <w:r>
        <w:rPr>
          <w:color w:val="000000"/>
        </w:rPr>
        <w:t>SCP of the Basic Film Session SOP Class - N-SET</w:t>
      </w:r>
    </w:p>
    <w:bookmarkStart w:id="8502" w:name="para_f6a3c45b_b41a_4015_9ee7_02c1ada425"/>
    <w:bookmarkEnd w:id="8501"/>
    <w:p w14:paraId="3B5FEAA3" w14:textId="10FDB307" w:rsidR="00EE4C37" w:rsidRDefault="00945D8E">
      <w:r>
        <w:fldChar w:fldCharType="begin"/>
      </w:r>
      <w:r>
        <w:instrText xml:space="preserve"> REF table_N_7_71 \h  \* MERGEFORMAT </w:instrText>
      </w:r>
      <w:r>
        <w:fldChar w:fldCharType="separate"/>
      </w:r>
      <w:r w:rsidR="004856C0">
        <w:t xml:space="preserve">Table </w:t>
      </w:r>
      <w:r w:rsidR="004856C0">
        <w:rPr>
          <w:cs/>
        </w:rPr>
        <w:t>‎</w:t>
      </w:r>
      <w:r w:rsidR="004856C0">
        <w:t>7</w:t>
      </w:r>
      <w:r w:rsidR="004856C0">
        <w:noBreakHyphen/>
        <w:t>71</w:t>
      </w:r>
      <w:r>
        <w:fldChar w:fldCharType="end"/>
      </w:r>
      <w:r>
        <w:rPr>
          <w:color w:val="000000"/>
        </w:rPr>
        <w:t xml:space="preserve"> lists the Status Codes that the SCP of the Basic Film Session SOP Class supports for the N-SET message and defines conditions in which the listed Status Codes are sent.</w:t>
      </w:r>
    </w:p>
    <w:bookmarkEnd w:id="8502"/>
    <w:p w14:paraId="69B94322"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62F59180" w14:textId="77777777" w:rsidR="00EE4C37" w:rsidRDefault="00EE4C37">
      <w:pPr>
        <w:spacing w:after="0" w:line="240" w:lineRule="auto"/>
        <w:rPr>
          <w:sz w:val="13"/>
        </w:rPr>
      </w:pPr>
    </w:p>
    <w:p w14:paraId="035159FB" w14:textId="3A5FF9BF" w:rsidR="00EE4C37" w:rsidRDefault="00945D8E">
      <w:pPr>
        <w:pStyle w:val="TableTitle"/>
      </w:pPr>
      <w:bookmarkStart w:id="8503" w:name="table_N_7_71"/>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71</w:t>
      </w:r>
      <w:r>
        <w:fldChar w:fldCharType="end"/>
      </w:r>
      <w:bookmarkEnd w:id="8503"/>
      <w:r>
        <w:rPr>
          <w:color w:val="000000"/>
        </w:rPr>
        <w:t xml:space="preserve"> Status Codes for N-SET of the Basic Film Session SOP Class - SCP</w:t>
      </w:r>
    </w:p>
    <w:tbl>
      <w:tblPr>
        <w:tblW w:w="5000" w:type="pct"/>
        <w:tblCellMar>
          <w:left w:w="10" w:type="dxa"/>
          <w:right w:w="10" w:type="dxa"/>
        </w:tblCellMar>
        <w:tblLook w:val="04A0" w:firstRow="1" w:lastRow="0" w:firstColumn="1" w:lastColumn="0" w:noHBand="0" w:noVBand="1"/>
      </w:tblPr>
      <w:tblGrid>
        <w:gridCol w:w="2610"/>
        <w:gridCol w:w="3713"/>
        <w:gridCol w:w="2406"/>
        <w:gridCol w:w="2191"/>
      </w:tblGrid>
      <w:tr w:rsidR="00EE4C37" w14:paraId="46CEC72D" w14:textId="77777777">
        <w:trPr>
          <w:tblHeader/>
        </w:trPr>
        <w:tc>
          <w:tcPr>
            <w:tcW w:w="24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DBD8DD" w14:textId="77777777" w:rsidR="00EE4C37" w:rsidRDefault="00945D8E">
            <w:pPr>
              <w:keepNext/>
              <w:spacing w:before="180" w:after="0" w:line="240" w:lineRule="auto"/>
              <w:jc w:val="center"/>
            </w:pPr>
            <w:bookmarkStart w:id="8504" w:name="para_4c1057e9_79e4_4f4d_870a_f5a866ccc6"/>
            <w:r>
              <w:rPr>
                <w:b/>
                <w:color w:val="000000"/>
              </w:rPr>
              <w:t>Service Status</w:t>
            </w:r>
          </w:p>
        </w:tc>
        <w:tc>
          <w:tcPr>
            <w:tcW w:w="3550" w:type="dxa"/>
            <w:tcBorders>
              <w:top w:val="single" w:sz="4" w:space="0" w:color="000000"/>
              <w:bottom w:val="single" w:sz="4" w:space="0" w:color="000000"/>
              <w:right w:val="single" w:sz="4" w:space="0" w:color="000000"/>
            </w:tcBorders>
            <w:tcMar>
              <w:top w:w="40" w:type="dxa"/>
              <w:left w:w="40" w:type="dxa"/>
              <w:bottom w:w="40" w:type="dxa"/>
              <w:right w:w="40" w:type="dxa"/>
            </w:tcMar>
          </w:tcPr>
          <w:p w14:paraId="6A1B35FA" w14:textId="77777777" w:rsidR="00EE4C37" w:rsidRDefault="00945D8E">
            <w:pPr>
              <w:spacing w:before="180" w:after="0" w:line="240" w:lineRule="auto"/>
              <w:jc w:val="center"/>
            </w:pPr>
            <w:bookmarkStart w:id="8505" w:name="para_d5f4f9e2_06f8_4a4b_8ac3_403325d51a"/>
            <w:bookmarkEnd w:id="8504"/>
            <w:r>
              <w:rPr>
                <w:b/>
                <w:color w:val="000000"/>
              </w:rPr>
              <w:t>Further Meaning</w:t>
            </w:r>
          </w:p>
        </w:tc>
        <w:tc>
          <w:tcPr>
            <w:tcW w:w="2300" w:type="dxa"/>
            <w:tcBorders>
              <w:top w:val="single" w:sz="4" w:space="0" w:color="000000"/>
              <w:bottom w:val="single" w:sz="4" w:space="0" w:color="000000"/>
              <w:right w:val="single" w:sz="4" w:space="0" w:color="000000"/>
            </w:tcBorders>
            <w:tcMar>
              <w:top w:w="40" w:type="dxa"/>
              <w:left w:w="40" w:type="dxa"/>
              <w:bottom w:w="40" w:type="dxa"/>
              <w:right w:w="40" w:type="dxa"/>
            </w:tcMar>
          </w:tcPr>
          <w:p w14:paraId="30F2B1A8" w14:textId="77777777" w:rsidR="00EE4C37" w:rsidRDefault="00945D8E">
            <w:pPr>
              <w:spacing w:before="180" w:after="0" w:line="240" w:lineRule="auto"/>
              <w:jc w:val="center"/>
            </w:pPr>
            <w:bookmarkStart w:id="8506" w:name="para_a1823411_fa09_4f09_b001_a81581db10"/>
            <w:bookmarkEnd w:id="8505"/>
            <w:r>
              <w:rPr>
                <w:b/>
                <w:color w:val="000000"/>
              </w:rPr>
              <w:t>Status Code</w:t>
            </w:r>
          </w:p>
        </w:tc>
        <w:tc>
          <w:tcPr>
            <w:tcW w:w="2095" w:type="dxa"/>
            <w:tcBorders>
              <w:top w:val="single" w:sz="4" w:space="0" w:color="000000"/>
              <w:bottom w:val="single" w:sz="4" w:space="0" w:color="000000"/>
              <w:right w:val="single" w:sz="4" w:space="0" w:color="000000"/>
            </w:tcBorders>
            <w:tcMar>
              <w:top w:w="40" w:type="dxa"/>
              <w:left w:w="40" w:type="dxa"/>
              <w:bottom w:w="40" w:type="dxa"/>
              <w:right w:w="40" w:type="dxa"/>
            </w:tcMar>
          </w:tcPr>
          <w:p w14:paraId="699651D8" w14:textId="77777777" w:rsidR="00EE4C37" w:rsidRDefault="00945D8E">
            <w:pPr>
              <w:spacing w:before="180" w:after="0" w:line="240" w:lineRule="auto"/>
              <w:jc w:val="center"/>
            </w:pPr>
            <w:bookmarkStart w:id="8507" w:name="para_191ec6dd_9a58_4d71_a2b4_8ad59a6448"/>
            <w:bookmarkEnd w:id="8506"/>
            <w:r>
              <w:rPr>
                <w:b/>
                <w:color w:val="000000"/>
              </w:rPr>
              <w:t>Condition</w:t>
            </w:r>
          </w:p>
        </w:tc>
        <w:bookmarkEnd w:id="8507"/>
      </w:tr>
      <w:tr w:rsidR="00EE4C37" w14:paraId="6B5124ED" w14:textId="77777777">
        <w:tc>
          <w:tcPr>
            <w:tcW w:w="24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BBDEEB" w14:textId="77777777" w:rsidR="00EE4C37" w:rsidRDefault="00945D8E">
            <w:pPr>
              <w:spacing w:before="180" w:after="0" w:line="240" w:lineRule="auto"/>
            </w:pPr>
            <w:bookmarkStart w:id="8508" w:name="para_77578442_c2e1_4b04_a0d1_d13f60ff51"/>
            <w:r>
              <w:rPr>
                <w:color w:val="000000"/>
              </w:rPr>
              <w:t>Success</w:t>
            </w:r>
          </w:p>
        </w:tc>
        <w:tc>
          <w:tcPr>
            <w:tcW w:w="3550" w:type="dxa"/>
            <w:tcBorders>
              <w:bottom w:val="single" w:sz="4" w:space="0" w:color="000000"/>
              <w:right w:val="single" w:sz="4" w:space="0" w:color="000000"/>
            </w:tcBorders>
            <w:tcMar>
              <w:top w:w="40" w:type="dxa"/>
              <w:left w:w="40" w:type="dxa"/>
              <w:bottom w:w="40" w:type="dxa"/>
              <w:right w:w="40" w:type="dxa"/>
            </w:tcMar>
          </w:tcPr>
          <w:p w14:paraId="1363A17C" w14:textId="77777777" w:rsidR="00EE4C37" w:rsidRDefault="00945D8E">
            <w:pPr>
              <w:spacing w:before="180" w:after="0" w:line="240" w:lineRule="auto"/>
            </w:pPr>
            <w:bookmarkStart w:id="8509" w:name="para_162f8f91_9851_4533_887d_dc41973a2b"/>
            <w:bookmarkEnd w:id="8508"/>
            <w:r>
              <w:rPr>
                <w:color w:val="000000"/>
              </w:rPr>
              <w:t>Success</w:t>
            </w:r>
          </w:p>
        </w:tc>
        <w:tc>
          <w:tcPr>
            <w:tcW w:w="2300" w:type="dxa"/>
            <w:tcBorders>
              <w:bottom w:val="single" w:sz="4" w:space="0" w:color="000000"/>
              <w:right w:val="single" w:sz="4" w:space="0" w:color="000000"/>
            </w:tcBorders>
            <w:tcMar>
              <w:top w:w="40" w:type="dxa"/>
              <w:left w:w="40" w:type="dxa"/>
              <w:bottom w:w="40" w:type="dxa"/>
              <w:right w:w="40" w:type="dxa"/>
            </w:tcMar>
          </w:tcPr>
          <w:p w14:paraId="7036C9CA" w14:textId="77777777" w:rsidR="00EE4C37" w:rsidRDefault="00945D8E">
            <w:pPr>
              <w:spacing w:before="180" w:after="0" w:line="240" w:lineRule="auto"/>
            </w:pPr>
            <w:bookmarkStart w:id="8510" w:name="para_b0b1e424_f8be_4441_81bc_f6ef82089b"/>
            <w:bookmarkEnd w:id="8509"/>
            <w:r>
              <w:rPr>
                <w:color w:val="000000"/>
              </w:rPr>
              <w:t>0000</w:t>
            </w:r>
          </w:p>
        </w:tc>
        <w:bookmarkEnd w:id="8510"/>
        <w:tc>
          <w:tcPr>
            <w:tcW w:w="2095" w:type="dxa"/>
            <w:tcBorders>
              <w:bottom w:val="single" w:sz="4" w:space="0" w:color="000000"/>
              <w:right w:val="single" w:sz="4" w:space="0" w:color="000000"/>
            </w:tcBorders>
            <w:tcMar>
              <w:top w:w="40" w:type="dxa"/>
              <w:left w:w="40" w:type="dxa"/>
              <w:bottom w:w="40" w:type="dxa"/>
              <w:right w:w="40" w:type="dxa"/>
            </w:tcMar>
          </w:tcPr>
          <w:p w14:paraId="00E84FFC" w14:textId="77777777" w:rsidR="00EE4C37" w:rsidRDefault="00EE4C37">
            <w:pPr>
              <w:spacing w:after="0" w:line="240" w:lineRule="auto"/>
              <w:rPr>
                <w:color w:val="000000"/>
              </w:rPr>
            </w:pPr>
          </w:p>
        </w:tc>
      </w:tr>
      <w:tr w:rsidR="00EE4C37" w14:paraId="292EBE26" w14:textId="77777777">
        <w:tc>
          <w:tcPr>
            <w:tcW w:w="2495" w:type="dxa"/>
            <w:vMerge w:val="restart"/>
            <w:tcBorders>
              <w:left w:val="single" w:sz="4" w:space="0" w:color="000000"/>
              <w:right w:val="single" w:sz="4" w:space="0" w:color="000000"/>
            </w:tcBorders>
            <w:tcMar>
              <w:top w:w="40" w:type="dxa"/>
              <w:left w:w="40" w:type="dxa"/>
              <w:right w:w="40" w:type="dxa"/>
            </w:tcMar>
          </w:tcPr>
          <w:p w14:paraId="230282A6" w14:textId="77777777" w:rsidR="00EE4C37" w:rsidRDefault="00945D8E">
            <w:pPr>
              <w:spacing w:before="180" w:after="0" w:line="240" w:lineRule="auto"/>
            </w:pPr>
            <w:bookmarkStart w:id="8511" w:name="para_ae86a40d_6daf_40b1_bfb0_66b1257863"/>
            <w:r>
              <w:rPr>
                <w:color w:val="000000"/>
              </w:rPr>
              <w:t>Warning</w:t>
            </w:r>
          </w:p>
        </w:tc>
        <w:tc>
          <w:tcPr>
            <w:tcW w:w="3550" w:type="dxa"/>
            <w:tcBorders>
              <w:bottom w:val="single" w:sz="4" w:space="0" w:color="000000"/>
              <w:right w:val="single" w:sz="4" w:space="0" w:color="000000"/>
            </w:tcBorders>
            <w:tcMar>
              <w:top w:w="40" w:type="dxa"/>
              <w:left w:w="40" w:type="dxa"/>
              <w:bottom w:w="40" w:type="dxa"/>
              <w:right w:w="40" w:type="dxa"/>
            </w:tcMar>
          </w:tcPr>
          <w:p w14:paraId="325AE48F" w14:textId="77777777" w:rsidR="00EE4C37" w:rsidRDefault="00945D8E">
            <w:pPr>
              <w:spacing w:before="180" w:after="0" w:line="240" w:lineRule="auto"/>
            </w:pPr>
            <w:bookmarkStart w:id="8512" w:name="para_a1011c8d_fda8_41a9_ad6f_b34c89bb22"/>
            <w:bookmarkEnd w:id="8511"/>
            <w:r>
              <w:rPr>
                <w:color w:val="000000"/>
              </w:rPr>
              <w:t>Attribute Value Out of Range</w:t>
            </w:r>
          </w:p>
        </w:tc>
        <w:tc>
          <w:tcPr>
            <w:tcW w:w="2300" w:type="dxa"/>
            <w:tcBorders>
              <w:bottom w:val="single" w:sz="4" w:space="0" w:color="000000"/>
              <w:right w:val="single" w:sz="4" w:space="0" w:color="000000"/>
            </w:tcBorders>
            <w:tcMar>
              <w:top w:w="40" w:type="dxa"/>
              <w:left w:w="40" w:type="dxa"/>
              <w:bottom w:w="40" w:type="dxa"/>
              <w:right w:w="40" w:type="dxa"/>
            </w:tcMar>
          </w:tcPr>
          <w:p w14:paraId="63FF1C03" w14:textId="77777777" w:rsidR="00EE4C37" w:rsidRDefault="00945D8E">
            <w:pPr>
              <w:spacing w:before="180" w:after="0" w:line="240" w:lineRule="auto"/>
            </w:pPr>
            <w:bookmarkStart w:id="8513" w:name="para_8f692c63_2c9e_4ffb_8bf1_16ef6ad158"/>
            <w:bookmarkEnd w:id="8512"/>
            <w:r>
              <w:rPr>
                <w:color w:val="000000"/>
              </w:rPr>
              <w:t>0116</w:t>
            </w:r>
          </w:p>
        </w:tc>
        <w:bookmarkEnd w:id="8513"/>
        <w:tc>
          <w:tcPr>
            <w:tcW w:w="2095" w:type="dxa"/>
            <w:tcBorders>
              <w:bottom w:val="single" w:sz="4" w:space="0" w:color="000000"/>
              <w:right w:val="single" w:sz="4" w:space="0" w:color="000000"/>
            </w:tcBorders>
            <w:tcMar>
              <w:top w:w="40" w:type="dxa"/>
              <w:left w:w="40" w:type="dxa"/>
              <w:bottom w:w="40" w:type="dxa"/>
              <w:right w:w="40" w:type="dxa"/>
            </w:tcMar>
          </w:tcPr>
          <w:p w14:paraId="4CE285AB" w14:textId="77777777" w:rsidR="00EE4C37" w:rsidRDefault="00EE4C37">
            <w:pPr>
              <w:spacing w:after="0" w:line="240" w:lineRule="auto"/>
              <w:rPr>
                <w:color w:val="000000"/>
              </w:rPr>
            </w:pPr>
          </w:p>
        </w:tc>
      </w:tr>
      <w:tr w:rsidR="00EE4C37" w14:paraId="69579DF5" w14:textId="77777777">
        <w:tc>
          <w:tcPr>
            <w:tcW w:w="2495" w:type="dxa"/>
            <w:vMerge/>
            <w:tcBorders>
              <w:left w:val="single" w:sz="4" w:space="0" w:color="000000"/>
              <w:bottom w:val="single" w:sz="4" w:space="0" w:color="000000"/>
              <w:right w:val="single" w:sz="4" w:space="0" w:color="000000"/>
            </w:tcBorders>
            <w:tcMar>
              <w:left w:w="40" w:type="dxa"/>
              <w:bottom w:w="40" w:type="dxa"/>
              <w:right w:w="40" w:type="dxa"/>
            </w:tcMar>
          </w:tcPr>
          <w:p w14:paraId="01418728"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49EACAB8" w14:textId="77777777" w:rsidR="00EE4C37" w:rsidRDefault="00945D8E">
            <w:pPr>
              <w:spacing w:before="180" w:after="0" w:line="240" w:lineRule="auto"/>
            </w:pPr>
            <w:bookmarkStart w:id="8514" w:name="para_5fb4b05b_2261_40fa_8cdb_c53b832405"/>
            <w:r>
              <w:rPr>
                <w:color w:val="000000"/>
              </w:rPr>
              <w:t>Attribute List Error</w:t>
            </w:r>
          </w:p>
        </w:tc>
        <w:tc>
          <w:tcPr>
            <w:tcW w:w="2300" w:type="dxa"/>
            <w:tcBorders>
              <w:bottom w:val="single" w:sz="4" w:space="0" w:color="000000"/>
              <w:right w:val="single" w:sz="4" w:space="0" w:color="000000"/>
            </w:tcBorders>
            <w:tcMar>
              <w:top w:w="40" w:type="dxa"/>
              <w:left w:w="40" w:type="dxa"/>
              <w:bottom w:w="40" w:type="dxa"/>
              <w:right w:w="40" w:type="dxa"/>
            </w:tcMar>
          </w:tcPr>
          <w:p w14:paraId="4F6FCFBB" w14:textId="77777777" w:rsidR="00EE4C37" w:rsidRDefault="00945D8E">
            <w:pPr>
              <w:spacing w:before="180" w:after="0" w:line="240" w:lineRule="auto"/>
            </w:pPr>
            <w:bookmarkStart w:id="8515" w:name="para_8ac4312e_ba59_4615_8be1_a7e178d476"/>
            <w:bookmarkEnd w:id="8514"/>
            <w:r>
              <w:rPr>
                <w:color w:val="000000"/>
              </w:rPr>
              <w:t>0107</w:t>
            </w:r>
          </w:p>
        </w:tc>
        <w:bookmarkEnd w:id="8515"/>
        <w:tc>
          <w:tcPr>
            <w:tcW w:w="2095" w:type="dxa"/>
            <w:tcBorders>
              <w:bottom w:val="single" w:sz="4" w:space="0" w:color="000000"/>
              <w:right w:val="single" w:sz="4" w:space="0" w:color="000000"/>
            </w:tcBorders>
            <w:tcMar>
              <w:top w:w="40" w:type="dxa"/>
              <w:left w:w="40" w:type="dxa"/>
              <w:bottom w:w="40" w:type="dxa"/>
              <w:right w:w="40" w:type="dxa"/>
            </w:tcMar>
          </w:tcPr>
          <w:p w14:paraId="0F812AE7" w14:textId="77777777" w:rsidR="00EE4C37" w:rsidRDefault="00EE4C37">
            <w:pPr>
              <w:spacing w:after="0" w:line="240" w:lineRule="auto"/>
              <w:rPr>
                <w:color w:val="000000"/>
              </w:rPr>
            </w:pPr>
          </w:p>
        </w:tc>
      </w:tr>
      <w:tr w:rsidR="00EE4C37" w14:paraId="67A66F51" w14:textId="77777777">
        <w:tc>
          <w:tcPr>
            <w:tcW w:w="2495" w:type="dxa"/>
            <w:vMerge w:val="restart"/>
            <w:tcBorders>
              <w:left w:val="single" w:sz="4" w:space="0" w:color="000000"/>
              <w:right w:val="single" w:sz="4" w:space="0" w:color="000000"/>
            </w:tcBorders>
            <w:tcMar>
              <w:top w:w="40" w:type="dxa"/>
              <w:left w:w="40" w:type="dxa"/>
              <w:right w:w="40" w:type="dxa"/>
            </w:tcMar>
          </w:tcPr>
          <w:p w14:paraId="6153A920" w14:textId="77777777" w:rsidR="00EE4C37" w:rsidRDefault="00945D8E">
            <w:pPr>
              <w:spacing w:before="180" w:after="0" w:line="240" w:lineRule="auto"/>
            </w:pPr>
            <w:bookmarkStart w:id="8516" w:name="para_6b7f9601_1c3a_4428_bff1_7cd5fe89b3"/>
            <w:r>
              <w:rPr>
                <w:color w:val="000000"/>
              </w:rPr>
              <w:t>Failure</w:t>
            </w:r>
          </w:p>
        </w:tc>
        <w:tc>
          <w:tcPr>
            <w:tcW w:w="3550" w:type="dxa"/>
            <w:tcBorders>
              <w:bottom w:val="single" w:sz="4" w:space="0" w:color="000000"/>
              <w:right w:val="single" w:sz="4" w:space="0" w:color="000000"/>
            </w:tcBorders>
            <w:tcMar>
              <w:top w:w="40" w:type="dxa"/>
              <w:left w:w="40" w:type="dxa"/>
              <w:bottom w:w="40" w:type="dxa"/>
              <w:right w:w="40" w:type="dxa"/>
            </w:tcMar>
          </w:tcPr>
          <w:p w14:paraId="618C2AC2" w14:textId="77777777" w:rsidR="00EE4C37" w:rsidRDefault="00945D8E">
            <w:pPr>
              <w:spacing w:before="180" w:after="0" w:line="240" w:lineRule="auto"/>
            </w:pPr>
            <w:bookmarkStart w:id="8517" w:name="para_30882c27_9322_4007_9b58_524532a922"/>
            <w:bookmarkEnd w:id="8516"/>
            <w:r>
              <w:rPr>
                <w:color w:val="000000"/>
              </w:rPr>
              <w:t>No Such Attribute</w:t>
            </w:r>
          </w:p>
        </w:tc>
        <w:tc>
          <w:tcPr>
            <w:tcW w:w="2300" w:type="dxa"/>
            <w:tcBorders>
              <w:bottom w:val="single" w:sz="4" w:space="0" w:color="000000"/>
              <w:right w:val="single" w:sz="4" w:space="0" w:color="000000"/>
            </w:tcBorders>
            <w:tcMar>
              <w:top w:w="40" w:type="dxa"/>
              <w:left w:w="40" w:type="dxa"/>
              <w:bottom w:w="40" w:type="dxa"/>
              <w:right w:w="40" w:type="dxa"/>
            </w:tcMar>
          </w:tcPr>
          <w:p w14:paraId="59513129" w14:textId="77777777" w:rsidR="00EE4C37" w:rsidRDefault="00945D8E">
            <w:pPr>
              <w:spacing w:before="180" w:after="0" w:line="240" w:lineRule="auto"/>
            </w:pPr>
            <w:bookmarkStart w:id="8518" w:name="para_1149bbe1_b107_4d5e_88e5_a8aec6af4c"/>
            <w:bookmarkEnd w:id="8517"/>
            <w:r>
              <w:rPr>
                <w:color w:val="000000"/>
              </w:rPr>
              <w:t>0105</w:t>
            </w:r>
          </w:p>
        </w:tc>
        <w:bookmarkEnd w:id="8518"/>
        <w:tc>
          <w:tcPr>
            <w:tcW w:w="2095" w:type="dxa"/>
            <w:tcBorders>
              <w:bottom w:val="single" w:sz="4" w:space="0" w:color="000000"/>
              <w:right w:val="single" w:sz="4" w:space="0" w:color="000000"/>
            </w:tcBorders>
            <w:tcMar>
              <w:top w:w="40" w:type="dxa"/>
              <w:left w:w="40" w:type="dxa"/>
              <w:bottom w:w="40" w:type="dxa"/>
              <w:right w:w="40" w:type="dxa"/>
            </w:tcMar>
          </w:tcPr>
          <w:p w14:paraId="1AD7E630" w14:textId="77777777" w:rsidR="00EE4C37" w:rsidRDefault="00EE4C37">
            <w:pPr>
              <w:spacing w:after="0" w:line="240" w:lineRule="auto"/>
              <w:rPr>
                <w:color w:val="000000"/>
              </w:rPr>
            </w:pPr>
          </w:p>
        </w:tc>
      </w:tr>
      <w:tr w:rsidR="00EE4C37" w14:paraId="6EFE0E04" w14:textId="77777777">
        <w:tc>
          <w:tcPr>
            <w:tcW w:w="2495" w:type="dxa"/>
            <w:vMerge/>
            <w:tcBorders>
              <w:left w:val="single" w:sz="4" w:space="0" w:color="000000"/>
              <w:right w:val="single" w:sz="4" w:space="0" w:color="000000"/>
            </w:tcBorders>
            <w:tcMar>
              <w:left w:w="40" w:type="dxa"/>
              <w:right w:w="40" w:type="dxa"/>
            </w:tcMar>
          </w:tcPr>
          <w:p w14:paraId="770952E2"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3BBDADD9" w14:textId="77777777" w:rsidR="00EE4C37" w:rsidRDefault="00945D8E">
            <w:pPr>
              <w:spacing w:before="180" w:after="0" w:line="240" w:lineRule="auto"/>
            </w:pPr>
            <w:bookmarkStart w:id="8519" w:name="para_6751d24f_f307_4d09_807a_9f34ded654"/>
            <w:r>
              <w:rPr>
                <w:color w:val="000000"/>
              </w:rPr>
              <w:t>Invalid Attribute Value</w:t>
            </w:r>
          </w:p>
        </w:tc>
        <w:tc>
          <w:tcPr>
            <w:tcW w:w="2300" w:type="dxa"/>
            <w:tcBorders>
              <w:bottom w:val="single" w:sz="4" w:space="0" w:color="000000"/>
              <w:right w:val="single" w:sz="4" w:space="0" w:color="000000"/>
            </w:tcBorders>
            <w:tcMar>
              <w:top w:w="40" w:type="dxa"/>
              <w:left w:w="40" w:type="dxa"/>
              <w:bottom w:w="40" w:type="dxa"/>
              <w:right w:w="40" w:type="dxa"/>
            </w:tcMar>
          </w:tcPr>
          <w:p w14:paraId="76C34082" w14:textId="77777777" w:rsidR="00EE4C37" w:rsidRDefault="00945D8E">
            <w:pPr>
              <w:spacing w:before="180" w:after="0" w:line="240" w:lineRule="auto"/>
            </w:pPr>
            <w:bookmarkStart w:id="8520" w:name="para_19700cb5_7a78_4b7f_ac1e_3e3e725191"/>
            <w:bookmarkEnd w:id="8519"/>
            <w:r>
              <w:rPr>
                <w:color w:val="000000"/>
              </w:rPr>
              <w:t>0106</w:t>
            </w:r>
          </w:p>
        </w:tc>
        <w:bookmarkEnd w:id="8520"/>
        <w:tc>
          <w:tcPr>
            <w:tcW w:w="2095" w:type="dxa"/>
            <w:tcBorders>
              <w:bottom w:val="single" w:sz="4" w:space="0" w:color="000000"/>
              <w:right w:val="single" w:sz="4" w:space="0" w:color="000000"/>
            </w:tcBorders>
            <w:tcMar>
              <w:top w:w="40" w:type="dxa"/>
              <w:left w:w="40" w:type="dxa"/>
              <w:bottom w:w="40" w:type="dxa"/>
              <w:right w:w="40" w:type="dxa"/>
            </w:tcMar>
          </w:tcPr>
          <w:p w14:paraId="3B8EC3E5" w14:textId="77777777" w:rsidR="00EE4C37" w:rsidRDefault="00EE4C37">
            <w:pPr>
              <w:spacing w:after="0" w:line="240" w:lineRule="auto"/>
              <w:rPr>
                <w:color w:val="000000"/>
              </w:rPr>
            </w:pPr>
          </w:p>
        </w:tc>
      </w:tr>
      <w:tr w:rsidR="00EE4C37" w14:paraId="57F427D9" w14:textId="77777777">
        <w:tc>
          <w:tcPr>
            <w:tcW w:w="2495" w:type="dxa"/>
            <w:vMerge/>
            <w:tcBorders>
              <w:left w:val="single" w:sz="4" w:space="0" w:color="000000"/>
              <w:right w:val="single" w:sz="4" w:space="0" w:color="000000"/>
            </w:tcBorders>
            <w:tcMar>
              <w:left w:w="40" w:type="dxa"/>
              <w:right w:w="40" w:type="dxa"/>
            </w:tcMar>
          </w:tcPr>
          <w:p w14:paraId="236CA9E3"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1ABE3BD0" w14:textId="77777777" w:rsidR="00EE4C37" w:rsidRDefault="00945D8E">
            <w:pPr>
              <w:spacing w:before="180" w:after="0" w:line="240" w:lineRule="auto"/>
            </w:pPr>
            <w:bookmarkStart w:id="8521" w:name="para_c97c7dc4_70a2_4e0e_9ee9_724aaa55fd"/>
            <w:r>
              <w:rPr>
                <w:color w:val="000000"/>
              </w:rPr>
              <w:t>Processing Failure</w:t>
            </w:r>
          </w:p>
        </w:tc>
        <w:tc>
          <w:tcPr>
            <w:tcW w:w="2300" w:type="dxa"/>
            <w:tcBorders>
              <w:bottom w:val="single" w:sz="4" w:space="0" w:color="000000"/>
              <w:right w:val="single" w:sz="4" w:space="0" w:color="000000"/>
            </w:tcBorders>
            <w:tcMar>
              <w:top w:w="40" w:type="dxa"/>
              <w:left w:w="40" w:type="dxa"/>
              <w:bottom w:w="40" w:type="dxa"/>
              <w:right w:w="40" w:type="dxa"/>
            </w:tcMar>
          </w:tcPr>
          <w:p w14:paraId="0F0965F2" w14:textId="77777777" w:rsidR="00EE4C37" w:rsidRDefault="00945D8E">
            <w:pPr>
              <w:spacing w:before="180" w:after="0" w:line="240" w:lineRule="auto"/>
            </w:pPr>
            <w:bookmarkStart w:id="8522" w:name="para_d412293d_16a7_46d9_a513_ef43ea106a"/>
            <w:bookmarkEnd w:id="8521"/>
            <w:r>
              <w:rPr>
                <w:color w:val="000000"/>
              </w:rPr>
              <w:t>0110</w:t>
            </w:r>
          </w:p>
        </w:tc>
        <w:bookmarkEnd w:id="8522"/>
        <w:tc>
          <w:tcPr>
            <w:tcW w:w="2095" w:type="dxa"/>
            <w:tcBorders>
              <w:bottom w:val="single" w:sz="4" w:space="0" w:color="000000"/>
              <w:right w:val="single" w:sz="4" w:space="0" w:color="000000"/>
            </w:tcBorders>
            <w:tcMar>
              <w:top w:w="40" w:type="dxa"/>
              <w:left w:w="40" w:type="dxa"/>
              <w:bottom w:w="40" w:type="dxa"/>
              <w:right w:w="40" w:type="dxa"/>
            </w:tcMar>
          </w:tcPr>
          <w:p w14:paraId="76989E0C" w14:textId="77777777" w:rsidR="00EE4C37" w:rsidRDefault="00EE4C37">
            <w:pPr>
              <w:spacing w:after="0" w:line="240" w:lineRule="auto"/>
              <w:rPr>
                <w:color w:val="000000"/>
              </w:rPr>
            </w:pPr>
          </w:p>
        </w:tc>
      </w:tr>
      <w:tr w:rsidR="00EE4C37" w14:paraId="1C5124B3" w14:textId="77777777">
        <w:tc>
          <w:tcPr>
            <w:tcW w:w="2495" w:type="dxa"/>
            <w:vMerge/>
            <w:tcBorders>
              <w:left w:val="single" w:sz="4" w:space="0" w:color="000000"/>
              <w:right w:val="single" w:sz="4" w:space="0" w:color="000000"/>
            </w:tcBorders>
            <w:tcMar>
              <w:left w:w="40" w:type="dxa"/>
              <w:right w:w="40" w:type="dxa"/>
            </w:tcMar>
          </w:tcPr>
          <w:p w14:paraId="4CA9827A"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1DFF6993" w14:textId="77777777" w:rsidR="00EE4C37" w:rsidRDefault="00945D8E">
            <w:pPr>
              <w:spacing w:before="180" w:after="0" w:line="240" w:lineRule="auto"/>
            </w:pPr>
            <w:bookmarkStart w:id="8523" w:name="para_5cf8fbc1_a34b_468d_b297_4ad2f47fc7"/>
            <w:r>
              <w:rPr>
                <w:color w:val="000000"/>
              </w:rPr>
              <w:t>Duplicate SOP Instance</w:t>
            </w:r>
          </w:p>
        </w:tc>
        <w:tc>
          <w:tcPr>
            <w:tcW w:w="2300" w:type="dxa"/>
            <w:tcBorders>
              <w:bottom w:val="single" w:sz="4" w:space="0" w:color="000000"/>
              <w:right w:val="single" w:sz="4" w:space="0" w:color="000000"/>
            </w:tcBorders>
            <w:tcMar>
              <w:top w:w="40" w:type="dxa"/>
              <w:left w:w="40" w:type="dxa"/>
              <w:bottom w:w="40" w:type="dxa"/>
              <w:right w:w="40" w:type="dxa"/>
            </w:tcMar>
          </w:tcPr>
          <w:p w14:paraId="6A81EB6A" w14:textId="77777777" w:rsidR="00EE4C37" w:rsidRDefault="00945D8E">
            <w:pPr>
              <w:spacing w:before="180" w:after="0" w:line="240" w:lineRule="auto"/>
            </w:pPr>
            <w:bookmarkStart w:id="8524" w:name="para_9f955726_aa22_4e4b_9cd0_d8ffd0d9a6"/>
            <w:bookmarkEnd w:id="8523"/>
            <w:r>
              <w:rPr>
                <w:color w:val="000000"/>
              </w:rPr>
              <w:t>0111</w:t>
            </w:r>
          </w:p>
        </w:tc>
        <w:bookmarkEnd w:id="8524"/>
        <w:tc>
          <w:tcPr>
            <w:tcW w:w="2095" w:type="dxa"/>
            <w:tcBorders>
              <w:bottom w:val="single" w:sz="4" w:space="0" w:color="000000"/>
              <w:right w:val="single" w:sz="4" w:space="0" w:color="000000"/>
            </w:tcBorders>
            <w:tcMar>
              <w:top w:w="40" w:type="dxa"/>
              <w:left w:w="40" w:type="dxa"/>
              <w:bottom w:w="40" w:type="dxa"/>
              <w:right w:w="40" w:type="dxa"/>
            </w:tcMar>
          </w:tcPr>
          <w:p w14:paraId="1531387F" w14:textId="77777777" w:rsidR="00EE4C37" w:rsidRDefault="00EE4C37">
            <w:pPr>
              <w:spacing w:after="0" w:line="240" w:lineRule="auto"/>
              <w:rPr>
                <w:color w:val="000000"/>
              </w:rPr>
            </w:pPr>
          </w:p>
        </w:tc>
      </w:tr>
      <w:tr w:rsidR="00EE4C37" w14:paraId="39E269EA" w14:textId="77777777">
        <w:tc>
          <w:tcPr>
            <w:tcW w:w="2495" w:type="dxa"/>
            <w:vMerge/>
            <w:tcBorders>
              <w:left w:val="single" w:sz="4" w:space="0" w:color="000000"/>
              <w:right w:val="single" w:sz="4" w:space="0" w:color="000000"/>
            </w:tcBorders>
            <w:tcMar>
              <w:left w:w="40" w:type="dxa"/>
              <w:right w:w="40" w:type="dxa"/>
            </w:tcMar>
          </w:tcPr>
          <w:p w14:paraId="6FF9A238"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56D12B37" w14:textId="77777777" w:rsidR="00EE4C37" w:rsidRDefault="00945D8E">
            <w:pPr>
              <w:spacing w:before="180" w:after="0" w:line="240" w:lineRule="auto"/>
            </w:pPr>
            <w:bookmarkStart w:id="8525" w:name="para_0ec1ef5b_5d39_4f00_b752_2a75023e6e"/>
            <w:r>
              <w:rPr>
                <w:color w:val="000000"/>
              </w:rPr>
              <w:t>Invalid SOP Instance</w:t>
            </w:r>
          </w:p>
        </w:tc>
        <w:tc>
          <w:tcPr>
            <w:tcW w:w="2300" w:type="dxa"/>
            <w:tcBorders>
              <w:bottom w:val="single" w:sz="4" w:space="0" w:color="000000"/>
              <w:right w:val="single" w:sz="4" w:space="0" w:color="000000"/>
            </w:tcBorders>
            <w:tcMar>
              <w:top w:w="40" w:type="dxa"/>
              <w:left w:w="40" w:type="dxa"/>
              <w:bottom w:w="40" w:type="dxa"/>
              <w:right w:w="40" w:type="dxa"/>
            </w:tcMar>
          </w:tcPr>
          <w:p w14:paraId="3173B3F9" w14:textId="77777777" w:rsidR="00EE4C37" w:rsidRDefault="00945D8E">
            <w:pPr>
              <w:spacing w:before="180" w:after="0" w:line="240" w:lineRule="auto"/>
            </w:pPr>
            <w:bookmarkStart w:id="8526" w:name="para_674bdd2b_3b83_4ec5_8369_b8e4d157e5"/>
            <w:bookmarkEnd w:id="8525"/>
            <w:r>
              <w:rPr>
                <w:color w:val="000000"/>
              </w:rPr>
              <w:t>0117</w:t>
            </w:r>
          </w:p>
        </w:tc>
        <w:bookmarkEnd w:id="8526"/>
        <w:tc>
          <w:tcPr>
            <w:tcW w:w="2095" w:type="dxa"/>
            <w:tcBorders>
              <w:bottom w:val="single" w:sz="4" w:space="0" w:color="000000"/>
              <w:right w:val="single" w:sz="4" w:space="0" w:color="000000"/>
            </w:tcBorders>
            <w:tcMar>
              <w:top w:w="40" w:type="dxa"/>
              <w:left w:w="40" w:type="dxa"/>
              <w:bottom w:w="40" w:type="dxa"/>
              <w:right w:w="40" w:type="dxa"/>
            </w:tcMar>
          </w:tcPr>
          <w:p w14:paraId="3ECC2CE0" w14:textId="77777777" w:rsidR="00EE4C37" w:rsidRDefault="00EE4C37">
            <w:pPr>
              <w:spacing w:after="0" w:line="240" w:lineRule="auto"/>
              <w:rPr>
                <w:color w:val="000000"/>
              </w:rPr>
            </w:pPr>
          </w:p>
        </w:tc>
      </w:tr>
      <w:tr w:rsidR="00EE4C37" w14:paraId="04854FA2" w14:textId="77777777">
        <w:tc>
          <w:tcPr>
            <w:tcW w:w="2495" w:type="dxa"/>
            <w:vMerge/>
            <w:tcBorders>
              <w:left w:val="single" w:sz="4" w:space="0" w:color="000000"/>
              <w:right w:val="single" w:sz="4" w:space="0" w:color="000000"/>
            </w:tcBorders>
            <w:tcMar>
              <w:left w:w="40" w:type="dxa"/>
              <w:right w:w="40" w:type="dxa"/>
            </w:tcMar>
          </w:tcPr>
          <w:p w14:paraId="3E05F5FF"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05BB1620" w14:textId="77777777" w:rsidR="00EE4C37" w:rsidRDefault="00945D8E">
            <w:pPr>
              <w:spacing w:before="180" w:after="0" w:line="240" w:lineRule="auto"/>
            </w:pPr>
            <w:bookmarkStart w:id="8527" w:name="para_f607f5a5_6421_4fb2_b641_9376527b21"/>
            <w:r>
              <w:rPr>
                <w:color w:val="000000"/>
              </w:rPr>
              <w:t>No Such SOP Class</w:t>
            </w:r>
          </w:p>
        </w:tc>
        <w:tc>
          <w:tcPr>
            <w:tcW w:w="2300" w:type="dxa"/>
            <w:tcBorders>
              <w:bottom w:val="single" w:sz="4" w:space="0" w:color="000000"/>
              <w:right w:val="single" w:sz="4" w:space="0" w:color="000000"/>
            </w:tcBorders>
            <w:tcMar>
              <w:top w:w="40" w:type="dxa"/>
              <w:left w:w="40" w:type="dxa"/>
              <w:bottom w:w="40" w:type="dxa"/>
              <w:right w:w="40" w:type="dxa"/>
            </w:tcMar>
          </w:tcPr>
          <w:p w14:paraId="754C7EF9" w14:textId="77777777" w:rsidR="00EE4C37" w:rsidRDefault="00945D8E">
            <w:pPr>
              <w:spacing w:before="180" w:after="0" w:line="240" w:lineRule="auto"/>
            </w:pPr>
            <w:bookmarkStart w:id="8528" w:name="para_bf29f973_8512_47f6_adb8_3a8c82089f"/>
            <w:bookmarkEnd w:id="8527"/>
            <w:r>
              <w:rPr>
                <w:color w:val="000000"/>
              </w:rPr>
              <w:t>0118</w:t>
            </w:r>
          </w:p>
        </w:tc>
        <w:bookmarkEnd w:id="8528"/>
        <w:tc>
          <w:tcPr>
            <w:tcW w:w="2095" w:type="dxa"/>
            <w:tcBorders>
              <w:bottom w:val="single" w:sz="4" w:space="0" w:color="000000"/>
              <w:right w:val="single" w:sz="4" w:space="0" w:color="000000"/>
            </w:tcBorders>
            <w:tcMar>
              <w:top w:w="40" w:type="dxa"/>
              <w:left w:w="40" w:type="dxa"/>
              <w:bottom w:w="40" w:type="dxa"/>
              <w:right w:w="40" w:type="dxa"/>
            </w:tcMar>
          </w:tcPr>
          <w:p w14:paraId="12AFFCE3" w14:textId="77777777" w:rsidR="00EE4C37" w:rsidRDefault="00EE4C37">
            <w:pPr>
              <w:spacing w:after="0" w:line="240" w:lineRule="auto"/>
              <w:rPr>
                <w:color w:val="000000"/>
              </w:rPr>
            </w:pPr>
          </w:p>
        </w:tc>
      </w:tr>
      <w:tr w:rsidR="00EE4C37" w14:paraId="67BF9C85" w14:textId="77777777">
        <w:tc>
          <w:tcPr>
            <w:tcW w:w="2495" w:type="dxa"/>
            <w:vMerge/>
            <w:tcBorders>
              <w:left w:val="single" w:sz="4" w:space="0" w:color="000000"/>
              <w:right w:val="single" w:sz="4" w:space="0" w:color="000000"/>
            </w:tcBorders>
            <w:tcMar>
              <w:left w:w="40" w:type="dxa"/>
              <w:right w:w="40" w:type="dxa"/>
            </w:tcMar>
          </w:tcPr>
          <w:p w14:paraId="094CB20D"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5E57590A" w14:textId="77777777" w:rsidR="00EE4C37" w:rsidRDefault="00945D8E">
            <w:pPr>
              <w:spacing w:before="180" w:after="0" w:line="240" w:lineRule="auto"/>
            </w:pPr>
            <w:bookmarkStart w:id="8529" w:name="para_9d5352c1_aa85_4a6d_b99c_b4b96ab0d9"/>
            <w:r>
              <w:rPr>
                <w:color w:val="000000"/>
              </w:rPr>
              <w:t>Missing Attribute</w:t>
            </w:r>
          </w:p>
        </w:tc>
        <w:tc>
          <w:tcPr>
            <w:tcW w:w="2300" w:type="dxa"/>
            <w:tcBorders>
              <w:bottom w:val="single" w:sz="4" w:space="0" w:color="000000"/>
              <w:right w:val="single" w:sz="4" w:space="0" w:color="000000"/>
            </w:tcBorders>
            <w:tcMar>
              <w:top w:w="40" w:type="dxa"/>
              <w:left w:w="40" w:type="dxa"/>
              <w:bottom w:w="40" w:type="dxa"/>
              <w:right w:w="40" w:type="dxa"/>
            </w:tcMar>
          </w:tcPr>
          <w:p w14:paraId="57FFB6F0" w14:textId="77777777" w:rsidR="00EE4C37" w:rsidRDefault="00945D8E">
            <w:pPr>
              <w:spacing w:before="180" w:after="0" w:line="240" w:lineRule="auto"/>
            </w:pPr>
            <w:bookmarkStart w:id="8530" w:name="para_f847a0a9_8429_4b93_9953_dbe4bd6322"/>
            <w:bookmarkEnd w:id="8529"/>
            <w:r>
              <w:rPr>
                <w:color w:val="000000"/>
              </w:rPr>
              <w:t>0120</w:t>
            </w:r>
          </w:p>
        </w:tc>
        <w:bookmarkEnd w:id="8530"/>
        <w:tc>
          <w:tcPr>
            <w:tcW w:w="2095" w:type="dxa"/>
            <w:tcBorders>
              <w:bottom w:val="single" w:sz="4" w:space="0" w:color="000000"/>
              <w:right w:val="single" w:sz="4" w:space="0" w:color="000000"/>
            </w:tcBorders>
            <w:tcMar>
              <w:top w:w="40" w:type="dxa"/>
              <w:left w:w="40" w:type="dxa"/>
              <w:bottom w:w="40" w:type="dxa"/>
              <w:right w:w="40" w:type="dxa"/>
            </w:tcMar>
          </w:tcPr>
          <w:p w14:paraId="0819FB05" w14:textId="77777777" w:rsidR="00EE4C37" w:rsidRDefault="00EE4C37">
            <w:pPr>
              <w:spacing w:after="0" w:line="240" w:lineRule="auto"/>
              <w:rPr>
                <w:color w:val="000000"/>
              </w:rPr>
            </w:pPr>
          </w:p>
        </w:tc>
      </w:tr>
      <w:tr w:rsidR="00EE4C37" w14:paraId="382C28A5" w14:textId="77777777">
        <w:tc>
          <w:tcPr>
            <w:tcW w:w="2495" w:type="dxa"/>
            <w:vMerge/>
            <w:tcBorders>
              <w:left w:val="single" w:sz="4" w:space="0" w:color="000000"/>
              <w:right w:val="single" w:sz="4" w:space="0" w:color="000000"/>
            </w:tcBorders>
            <w:tcMar>
              <w:left w:w="40" w:type="dxa"/>
              <w:right w:w="40" w:type="dxa"/>
            </w:tcMar>
          </w:tcPr>
          <w:p w14:paraId="3CE492E0"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27E37F2E" w14:textId="77777777" w:rsidR="00EE4C37" w:rsidRDefault="00945D8E">
            <w:pPr>
              <w:spacing w:before="180" w:after="0" w:line="240" w:lineRule="auto"/>
            </w:pPr>
            <w:bookmarkStart w:id="8531" w:name="para_6624cd9e_d0cf_452a_b005_3c0b6488e3"/>
            <w:r>
              <w:rPr>
                <w:color w:val="000000"/>
              </w:rPr>
              <w:t>Missing Attribute Value</w:t>
            </w:r>
          </w:p>
        </w:tc>
        <w:tc>
          <w:tcPr>
            <w:tcW w:w="2300" w:type="dxa"/>
            <w:tcBorders>
              <w:bottom w:val="single" w:sz="4" w:space="0" w:color="000000"/>
              <w:right w:val="single" w:sz="4" w:space="0" w:color="000000"/>
            </w:tcBorders>
            <w:tcMar>
              <w:top w:w="40" w:type="dxa"/>
              <w:left w:w="40" w:type="dxa"/>
              <w:bottom w:w="40" w:type="dxa"/>
              <w:right w:w="40" w:type="dxa"/>
            </w:tcMar>
          </w:tcPr>
          <w:p w14:paraId="5D92DF73" w14:textId="77777777" w:rsidR="00EE4C37" w:rsidRDefault="00945D8E">
            <w:pPr>
              <w:spacing w:before="180" w:after="0" w:line="240" w:lineRule="auto"/>
            </w:pPr>
            <w:bookmarkStart w:id="8532" w:name="para_9fa0cb91_1a97_4ef6_8091_ea0509fcc0"/>
            <w:bookmarkEnd w:id="8531"/>
            <w:r>
              <w:rPr>
                <w:color w:val="000000"/>
              </w:rPr>
              <w:t>0121</w:t>
            </w:r>
          </w:p>
        </w:tc>
        <w:bookmarkEnd w:id="8532"/>
        <w:tc>
          <w:tcPr>
            <w:tcW w:w="2095" w:type="dxa"/>
            <w:tcBorders>
              <w:bottom w:val="single" w:sz="4" w:space="0" w:color="000000"/>
              <w:right w:val="single" w:sz="4" w:space="0" w:color="000000"/>
            </w:tcBorders>
            <w:tcMar>
              <w:top w:w="40" w:type="dxa"/>
              <w:left w:w="40" w:type="dxa"/>
              <w:bottom w:w="40" w:type="dxa"/>
              <w:right w:w="40" w:type="dxa"/>
            </w:tcMar>
          </w:tcPr>
          <w:p w14:paraId="66933383" w14:textId="77777777" w:rsidR="00EE4C37" w:rsidRDefault="00EE4C37">
            <w:pPr>
              <w:spacing w:after="0" w:line="240" w:lineRule="auto"/>
              <w:rPr>
                <w:color w:val="000000"/>
              </w:rPr>
            </w:pPr>
          </w:p>
        </w:tc>
      </w:tr>
      <w:tr w:rsidR="00EE4C37" w14:paraId="00604721" w14:textId="77777777">
        <w:tc>
          <w:tcPr>
            <w:tcW w:w="2495" w:type="dxa"/>
            <w:vMerge/>
            <w:tcBorders>
              <w:left w:val="single" w:sz="4" w:space="0" w:color="000000"/>
              <w:right w:val="single" w:sz="4" w:space="0" w:color="000000"/>
            </w:tcBorders>
            <w:tcMar>
              <w:left w:w="40" w:type="dxa"/>
              <w:right w:w="40" w:type="dxa"/>
            </w:tcMar>
          </w:tcPr>
          <w:p w14:paraId="112005AE"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14869F7B" w14:textId="77777777" w:rsidR="00EE4C37" w:rsidRDefault="00945D8E">
            <w:pPr>
              <w:spacing w:before="180" w:after="0" w:line="240" w:lineRule="auto"/>
            </w:pPr>
            <w:bookmarkStart w:id="8533" w:name="para_c23a2514_5560_4af5_bc76_bd57e9b5c8"/>
            <w:r>
              <w:rPr>
                <w:color w:val="000000"/>
              </w:rPr>
              <w:t>Refused: Not Authorized</w:t>
            </w:r>
          </w:p>
        </w:tc>
        <w:tc>
          <w:tcPr>
            <w:tcW w:w="2300" w:type="dxa"/>
            <w:tcBorders>
              <w:bottom w:val="single" w:sz="4" w:space="0" w:color="000000"/>
              <w:right w:val="single" w:sz="4" w:space="0" w:color="000000"/>
            </w:tcBorders>
            <w:tcMar>
              <w:top w:w="40" w:type="dxa"/>
              <w:left w:w="40" w:type="dxa"/>
              <w:bottom w:w="40" w:type="dxa"/>
              <w:right w:w="40" w:type="dxa"/>
            </w:tcMar>
          </w:tcPr>
          <w:p w14:paraId="0BA0FF2A" w14:textId="77777777" w:rsidR="00EE4C37" w:rsidRDefault="00945D8E">
            <w:pPr>
              <w:spacing w:before="180" w:after="0" w:line="240" w:lineRule="auto"/>
            </w:pPr>
            <w:bookmarkStart w:id="8534" w:name="para_a1959f88_c778_4c5b_bdfe_0184d02060"/>
            <w:bookmarkEnd w:id="8533"/>
            <w:r>
              <w:rPr>
                <w:color w:val="000000"/>
              </w:rPr>
              <w:t>0124</w:t>
            </w:r>
          </w:p>
        </w:tc>
        <w:bookmarkEnd w:id="8534"/>
        <w:tc>
          <w:tcPr>
            <w:tcW w:w="2095" w:type="dxa"/>
            <w:tcBorders>
              <w:bottom w:val="single" w:sz="4" w:space="0" w:color="000000"/>
              <w:right w:val="single" w:sz="4" w:space="0" w:color="000000"/>
            </w:tcBorders>
            <w:tcMar>
              <w:top w:w="40" w:type="dxa"/>
              <w:left w:w="40" w:type="dxa"/>
              <w:bottom w:w="40" w:type="dxa"/>
              <w:right w:w="40" w:type="dxa"/>
            </w:tcMar>
          </w:tcPr>
          <w:p w14:paraId="3A699AB1" w14:textId="77777777" w:rsidR="00EE4C37" w:rsidRDefault="00EE4C37">
            <w:pPr>
              <w:spacing w:after="0" w:line="240" w:lineRule="auto"/>
              <w:rPr>
                <w:color w:val="000000"/>
              </w:rPr>
            </w:pPr>
          </w:p>
        </w:tc>
      </w:tr>
      <w:tr w:rsidR="00EE4C37" w14:paraId="7F9F8EE7" w14:textId="77777777">
        <w:tc>
          <w:tcPr>
            <w:tcW w:w="2495" w:type="dxa"/>
            <w:vMerge/>
            <w:tcBorders>
              <w:left w:val="single" w:sz="4" w:space="0" w:color="000000"/>
              <w:right w:val="single" w:sz="4" w:space="0" w:color="000000"/>
            </w:tcBorders>
            <w:tcMar>
              <w:left w:w="40" w:type="dxa"/>
              <w:right w:w="40" w:type="dxa"/>
            </w:tcMar>
          </w:tcPr>
          <w:p w14:paraId="089573C4"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6886D136" w14:textId="77777777" w:rsidR="00EE4C37" w:rsidRDefault="00945D8E">
            <w:pPr>
              <w:spacing w:before="180" w:after="0" w:line="240" w:lineRule="auto"/>
            </w:pPr>
            <w:bookmarkStart w:id="8535" w:name="para_a45363e6_6fc5_4333_8475_c6375ed4f1"/>
            <w:r>
              <w:rPr>
                <w:color w:val="000000"/>
              </w:rPr>
              <w:t>Duplicate Invocation</w:t>
            </w:r>
          </w:p>
        </w:tc>
        <w:tc>
          <w:tcPr>
            <w:tcW w:w="2300" w:type="dxa"/>
            <w:tcBorders>
              <w:bottom w:val="single" w:sz="4" w:space="0" w:color="000000"/>
              <w:right w:val="single" w:sz="4" w:space="0" w:color="000000"/>
            </w:tcBorders>
            <w:tcMar>
              <w:top w:w="40" w:type="dxa"/>
              <w:left w:w="40" w:type="dxa"/>
              <w:bottom w:w="40" w:type="dxa"/>
              <w:right w:w="40" w:type="dxa"/>
            </w:tcMar>
          </w:tcPr>
          <w:p w14:paraId="1714F6E0" w14:textId="77777777" w:rsidR="00EE4C37" w:rsidRDefault="00945D8E">
            <w:pPr>
              <w:spacing w:before="180" w:after="0" w:line="240" w:lineRule="auto"/>
            </w:pPr>
            <w:bookmarkStart w:id="8536" w:name="para_e1e66fa3_10c8_4a0d_a513_62d0551142"/>
            <w:bookmarkEnd w:id="8535"/>
            <w:r>
              <w:rPr>
                <w:color w:val="000000"/>
              </w:rPr>
              <w:t>0210</w:t>
            </w:r>
          </w:p>
        </w:tc>
        <w:bookmarkEnd w:id="8536"/>
        <w:tc>
          <w:tcPr>
            <w:tcW w:w="2095" w:type="dxa"/>
            <w:tcBorders>
              <w:bottom w:val="single" w:sz="4" w:space="0" w:color="000000"/>
              <w:right w:val="single" w:sz="4" w:space="0" w:color="000000"/>
            </w:tcBorders>
            <w:tcMar>
              <w:top w:w="40" w:type="dxa"/>
              <w:left w:w="40" w:type="dxa"/>
              <w:bottom w:w="40" w:type="dxa"/>
              <w:right w:w="40" w:type="dxa"/>
            </w:tcMar>
          </w:tcPr>
          <w:p w14:paraId="1A4FBA02" w14:textId="77777777" w:rsidR="00EE4C37" w:rsidRDefault="00EE4C37">
            <w:pPr>
              <w:spacing w:after="0" w:line="240" w:lineRule="auto"/>
              <w:rPr>
                <w:color w:val="000000"/>
              </w:rPr>
            </w:pPr>
          </w:p>
        </w:tc>
      </w:tr>
      <w:tr w:rsidR="00EE4C37" w14:paraId="5BD75F68" w14:textId="77777777">
        <w:tc>
          <w:tcPr>
            <w:tcW w:w="2495" w:type="dxa"/>
            <w:vMerge/>
            <w:tcBorders>
              <w:left w:val="single" w:sz="4" w:space="0" w:color="000000"/>
              <w:right w:val="single" w:sz="4" w:space="0" w:color="000000"/>
            </w:tcBorders>
            <w:tcMar>
              <w:left w:w="40" w:type="dxa"/>
              <w:right w:w="40" w:type="dxa"/>
            </w:tcMar>
          </w:tcPr>
          <w:p w14:paraId="273A2C41"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7DC088A9" w14:textId="77777777" w:rsidR="00EE4C37" w:rsidRDefault="00945D8E">
            <w:pPr>
              <w:spacing w:before="180" w:after="0" w:line="240" w:lineRule="auto"/>
            </w:pPr>
            <w:bookmarkStart w:id="8537" w:name="para_d7e92553_ddb8_4683_9bff_d1d5fae540"/>
            <w:r>
              <w:rPr>
                <w:color w:val="000000"/>
              </w:rPr>
              <w:t>Unrecognized Operation</w:t>
            </w:r>
          </w:p>
        </w:tc>
        <w:tc>
          <w:tcPr>
            <w:tcW w:w="2300" w:type="dxa"/>
            <w:tcBorders>
              <w:bottom w:val="single" w:sz="4" w:space="0" w:color="000000"/>
              <w:right w:val="single" w:sz="4" w:space="0" w:color="000000"/>
            </w:tcBorders>
            <w:tcMar>
              <w:top w:w="40" w:type="dxa"/>
              <w:left w:w="40" w:type="dxa"/>
              <w:bottom w:w="40" w:type="dxa"/>
              <w:right w:w="40" w:type="dxa"/>
            </w:tcMar>
          </w:tcPr>
          <w:p w14:paraId="5E47AD6F" w14:textId="77777777" w:rsidR="00EE4C37" w:rsidRDefault="00945D8E">
            <w:pPr>
              <w:spacing w:before="180" w:after="0" w:line="240" w:lineRule="auto"/>
            </w:pPr>
            <w:bookmarkStart w:id="8538" w:name="para_7a5478ea_accc_4475_8c47_0bcfad931a"/>
            <w:bookmarkEnd w:id="8537"/>
            <w:r>
              <w:rPr>
                <w:color w:val="000000"/>
              </w:rPr>
              <w:t>0211</w:t>
            </w:r>
          </w:p>
        </w:tc>
        <w:bookmarkEnd w:id="8538"/>
        <w:tc>
          <w:tcPr>
            <w:tcW w:w="2095" w:type="dxa"/>
            <w:tcBorders>
              <w:bottom w:val="single" w:sz="4" w:space="0" w:color="000000"/>
              <w:right w:val="single" w:sz="4" w:space="0" w:color="000000"/>
            </w:tcBorders>
            <w:tcMar>
              <w:top w:w="40" w:type="dxa"/>
              <w:left w:w="40" w:type="dxa"/>
              <w:bottom w:w="40" w:type="dxa"/>
              <w:right w:w="40" w:type="dxa"/>
            </w:tcMar>
          </w:tcPr>
          <w:p w14:paraId="7ED566D8" w14:textId="77777777" w:rsidR="00EE4C37" w:rsidRDefault="00EE4C37">
            <w:pPr>
              <w:spacing w:after="0" w:line="240" w:lineRule="auto"/>
              <w:rPr>
                <w:color w:val="000000"/>
              </w:rPr>
            </w:pPr>
          </w:p>
        </w:tc>
      </w:tr>
      <w:tr w:rsidR="00EE4C37" w14:paraId="7B9C2051" w14:textId="77777777">
        <w:tc>
          <w:tcPr>
            <w:tcW w:w="2495" w:type="dxa"/>
            <w:vMerge/>
            <w:tcBorders>
              <w:left w:val="single" w:sz="4" w:space="0" w:color="000000"/>
              <w:right w:val="single" w:sz="4" w:space="0" w:color="000000"/>
            </w:tcBorders>
            <w:tcMar>
              <w:left w:w="40" w:type="dxa"/>
              <w:right w:w="40" w:type="dxa"/>
            </w:tcMar>
          </w:tcPr>
          <w:p w14:paraId="70740B32"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2EDE6504" w14:textId="77777777" w:rsidR="00EE4C37" w:rsidRDefault="00945D8E">
            <w:pPr>
              <w:spacing w:before="180" w:after="0" w:line="240" w:lineRule="auto"/>
            </w:pPr>
            <w:bookmarkStart w:id="8539" w:name="para_794fc1d3_52cb_4ae7_a757_dfa7cc06d5"/>
            <w:r>
              <w:rPr>
                <w:color w:val="000000"/>
              </w:rPr>
              <w:t>Mistyped Argument</w:t>
            </w:r>
          </w:p>
        </w:tc>
        <w:tc>
          <w:tcPr>
            <w:tcW w:w="2300" w:type="dxa"/>
            <w:tcBorders>
              <w:bottom w:val="single" w:sz="4" w:space="0" w:color="000000"/>
              <w:right w:val="single" w:sz="4" w:space="0" w:color="000000"/>
            </w:tcBorders>
            <w:tcMar>
              <w:top w:w="40" w:type="dxa"/>
              <w:left w:w="40" w:type="dxa"/>
              <w:bottom w:w="40" w:type="dxa"/>
              <w:right w:w="40" w:type="dxa"/>
            </w:tcMar>
          </w:tcPr>
          <w:p w14:paraId="24D61B01" w14:textId="77777777" w:rsidR="00EE4C37" w:rsidRDefault="00945D8E">
            <w:pPr>
              <w:spacing w:before="180" w:after="0" w:line="240" w:lineRule="auto"/>
            </w:pPr>
            <w:bookmarkStart w:id="8540" w:name="para_4791b299_3e8a_4dfe_b739_c860e2f7cd"/>
            <w:bookmarkEnd w:id="8539"/>
            <w:r>
              <w:rPr>
                <w:color w:val="000000"/>
              </w:rPr>
              <w:t>0212</w:t>
            </w:r>
          </w:p>
        </w:tc>
        <w:bookmarkEnd w:id="8540"/>
        <w:tc>
          <w:tcPr>
            <w:tcW w:w="2095" w:type="dxa"/>
            <w:tcBorders>
              <w:bottom w:val="single" w:sz="4" w:space="0" w:color="000000"/>
              <w:right w:val="single" w:sz="4" w:space="0" w:color="000000"/>
            </w:tcBorders>
            <w:tcMar>
              <w:top w:w="40" w:type="dxa"/>
              <w:left w:w="40" w:type="dxa"/>
              <w:bottom w:w="40" w:type="dxa"/>
              <w:right w:w="40" w:type="dxa"/>
            </w:tcMar>
          </w:tcPr>
          <w:p w14:paraId="44D6B2F4" w14:textId="77777777" w:rsidR="00EE4C37" w:rsidRDefault="00EE4C37">
            <w:pPr>
              <w:spacing w:after="0" w:line="240" w:lineRule="auto"/>
              <w:rPr>
                <w:color w:val="000000"/>
              </w:rPr>
            </w:pPr>
          </w:p>
        </w:tc>
      </w:tr>
      <w:tr w:rsidR="00EE4C37" w14:paraId="419C8A18" w14:textId="77777777">
        <w:tc>
          <w:tcPr>
            <w:tcW w:w="2495" w:type="dxa"/>
            <w:vMerge/>
            <w:tcBorders>
              <w:left w:val="single" w:sz="4" w:space="0" w:color="000000"/>
              <w:bottom w:val="single" w:sz="4" w:space="0" w:color="000000"/>
              <w:right w:val="single" w:sz="4" w:space="0" w:color="000000"/>
            </w:tcBorders>
            <w:tcMar>
              <w:left w:w="40" w:type="dxa"/>
              <w:bottom w:w="40" w:type="dxa"/>
              <w:right w:w="40" w:type="dxa"/>
            </w:tcMar>
          </w:tcPr>
          <w:p w14:paraId="2F90AFEC" w14:textId="77777777" w:rsidR="00EE4C37" w:rsidRDefault="00EE4C37">
            <w:pPr>
              <w:spacing w:after="0" w:line="240" w:lineRule="auto"/>
              <w:rPr>
                <w:color w:val="000000"/>
              </w:rPr>
            </w:pPr>
          </w:p>
        </w:tc>
        <w:tc>
          <w:tcPr>
            <w:tcW w:w="3550" w:type="dxa"/>
            <w:tcBorders>
              <w:bottom w:val="single" w:sz="4" w:space="0" w:color="000000"/>
              <w:right w:val="single" w:sz="4" w:space="0" w:color="000000"/>
            </w:tcBorders>
            <w:tcMar>
              <w:top w:w="40" w:type="dxa"/>
              <w:left w:w="40" w:type="dxa"/>
              <w:bottom w:w="40" w:type="dxa"/>
              <w:right w:w="40" w:type="dxa"/>
            </w:tcMar>
          </w:tcPr>
          <w:p w14:paraId="5CB9CB2C" w14:textId="77777777" w:rsidR="00EE4C37" w:rsidRDefault="00945D8E">
            <w:pPr>
              <w:spacing w:before="180" w:after="0" w:line="240" w:lineRule="auto"/>
            </w:pPr>
            <w:bookmarkStart w:id="8541" w:name="para_b6fc023c_1822_424e_9b12_d20545a101"/>
            <w:r>
              <w:rPr>
                <w:color w:val="000000"/>
              </w:rPr>
              <w:t>Resource Limitation</w:t>
            </w:r>
          </w:p>
        </w:tc>
        <w:tc>
          <w:tcPr>
            <w:tcW w:w="2300" w:type="dxa"/>
            <w:tcBorders>
              <w:bottom w:val="single" w:sz="4" w:space="0" w:color="000000"/>
              <w:right w:val="single" w:sz="4" w:space="0" w:color="000000"/>
            </w:tcBorders>
            <w:tcMar>
              <w:top w:w="40" w:type="dxa"/>
              <w:left w:w="40" w:type="dxa"/>
              <w:bottom w:w="40" w:type="dxa"/>
              <w:right w:w="40" w:type="dxa"/>
            </w:tcMar>
          </w:tcPr>
          <w:p w14:paraId="5EB43A0A" w14:textId="77777777" w:rsidR="00EE4C37" w:rsidRDefault="00945D8E">
            <w:pPr>
              <w:spacing w:before="180" w:after="0" w:line="240" w:lineRule="auto"/>
            </w:pPr>
            <w:bookmarkStart w:id="8542" w:name="para_f28a269f_7b6a_4829_9d63_12f33c1c29"/>
            <w:bookmarkEnd w:id="8541"/>
            <w:r>
              <w:rPr>
                <w:color w:val="000000"/>
              </w:rPr>
              <w:t>0213</w:t>
            </w:r>
          </w:p>
        </w:tc>
        <w:bookmarkEnd w:id="8542"/>
        <w:tc>
          <w:tcPr>
            <w:tcW w:w="2095" w:type="dxa"/>
            <w:tcBorders>
              <w:bottom w:val="single" w:sz="4" w:space="0" w:color="000000"/>
              <w:right w:val="single" w:sz="4" w:space="0" w:color="000000"/>
            </w:tcBorders>
            <w:tcMar>
              <w:top w:w="40" w:type="dxa"/>
              <w:left w:w="40" w:type="dxa"/>
              <w:bottom w:w="40" w:type="dxa"/>
              <w:right w:w="40" w:type="dxa"/>
            </w:tcMar>
          </w:tcPr>
          <w:p w14:paraId="4323706B" w14:textId="77777777" w:rsidR="00EE4C37" w:rsidRDefault="00EE4C37">
            <w:pPr>
              <w:spacing w:after="0" w:line="240" w:lineRule="auto"/>
              <w:rPr>
                <w:color w:val="000000"/>
              </w:rPr>
            </w:pPr>
          </w:p>
        </w:tc>
      </w:tr>
    </w:tbl>
    <w:p w14:paraId="2D6A90AA" w14:textId="77777777" w:rsidR="00EE4C37" w:rsidRDefault="00945D8E">
      <w:pPr>
        <w:pStyle w:val="Heading6"/>
        <w:spacing w:before="180" w:after="0" w:line="240" w:lineRule="auto"/>
      </w:pPr>
      <w:bookmarkStart w:id="8543" w:name="sect_N_7_3_2_8_10_3"/>
      <w:r>
        <w:rPr>
          <w:color w:val="000000"/>
        </w:rPr>
        <w:t>SCP of the Basic Film Session SOP Class - N-DELETE</w:t>
      </w:r>
    </w:p>
    <w:bookmarkStart w:id="8544" w:name="para_4887af62_f29e_49fa_99b9_ed3500f8b9"/>
    <w:bookmarkEnd w:id="8543"/>
    <w:p w14:paraId="6C3C8A58" w14:textId="52173CF1" w:rsidR="00EE4C37" w:rsidRDefault="00945D8E">
      <w:r>
        <w:fldChar w:fldCharType="begin"/>
      </w:r>
      <w:r>
        <w:instrText xml:space="preserve"> REF table_N_7_72 \h  \* MERGEFORMAT </w:instrText>
      </w:r>
      <w:r>
        <w:fldChar w:fldCharType="separate"/>
      </w:r>
      <w:r w:rsidR="004856C0">
        <w:t xml:space="preserve">Table </w:t>
      </w:r>
      <w:r w:rsidR="004856C0">
        <w:rPr>
          <w:cs/>
        </w:rPr>
        <w:t>‎</w:t>
      </w:r>
      <w:r w:rsidR="004856C0">
        <w:t>7</w:t>
      </w:r>
      <w:r w:rsidR="004856C0">
        <w:noBreakHyphen/>
        <w:t>72</w:t>
      </w:r>
      <w:r>
        <w:fldChar w:fldCharType="end"/>
      </w:r>
      <w:r>
        <w:rPr>
          <w:color w:val="000000"/>
        </w:rPr>
        <w:t xml:space="preserve"> lists the Status Codes that the SCP of the Basic Film Session SOP Class supports for the N-DELETE message and defines conditions in which the listed Status Codes are sent.</w:t>
      </w:r>
    </w:p>
    <w:bookmarkEnd w:id="8544"/>
    <w:p w14:paraId="699441D6"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7ED44120" w14:textId="77777777" w:rsidR="00EE4C37" w:rsidRDefault="00EE4C37">
      <w:pPr>
        <w:spacing w:after="0" w:line="240" w:lineRule="auto"/>
        <w:rPr>
          <w:sz w:val="13"/>
        </w:rPr>
      </w:pPr>
    </w:p>
    <w:p w14:paraId="77AE8FEC" w14:textId="6BAA0FC9" w:rsidR="00EE4C37" w:rsidRDefault="00945D8E">
      <w:pPr>
        <w:pStyle w:val="TableTitle"/>
      </w:pPr>
      <w:bookmarkStart w:id="8545" w:name="table_N_7_72"/>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72</w:t>
      </w:r>
      <w:r>
        <w:fldChar w:fldCharType="end"/>
      </w:r>
      <w:bookmarkEnd w:id="8545"/>
      <w:r>
        <w:rPr>
          <w:color w:val="000000"/>
        </w:rPr>
        <w:t xml:space="preserve"> Status Codes for N-DELETE of the Basic Film Session SOP Class - SCP</w:t>
      </w:r>
    </w:p>
    <w:tbl>
      <w:tblPr>
        <w:tblW w:w="5000" w:type="pct"/>
        <w:tblCellMar>
          <w:left w:w="10" w:type="dxa"/>
          <w:right w:w="10" w:type="dxa"/>
        </w:tblCellMar>
        <w:tblLook w:val="04A0" w:firstRow="1" w:lastRow="0" w:firstColumn="1" w:lastColumn="0" w:noHBand="0" w:noVBand="1"/>
      </w:tblPr>
      <w:tblGrid>
        <w:gridCol w:w="2699"/>
        <w:gridCol w:w="3446"/>
        <w:gridCol w:w="2495"/>
        <w:gridCol w:w="2280"/>
      </w:tblGrid>
      <w:tr w:rsidR="00EE4C37" w14:paraId="7D7E4E35" w14:textId="77777777">
        <w:trPr>
          <w:tblHeader/>
        </w:trPr>
        <w:tc>
          <w:tcPr>
            <w:tcW w:w="25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D35426" w14:textId="77777777" w:rsidR="00EE4C37" w:rsidRDefault="00945D8E">
            <w:pPr>
              <w:keepNext/>
              <w:spacing w:before="180" w:after="0" w:line="240" w:lineRule="auto"/>
              <w:jc w:val="center"/>
            </w:pPr>
            <w:bookmarkStart w:id="8546" w:name="para_a2dec038_2e5c_4d1f_bc36_501da53cc7"/>
            <w:r>
              <w:rPr>
                <w:b/>
                <w:color w:val="000000"/>
              </w:rPr>
              <w:t>Service Status</w:t>
            </w:r>
          </w:p>
        </w:tc>
        <w:tc>
          <w:tcPr>
            <w:tcW w:w="3295" w:type="dxa"/>
            <w:tcBorders>
              <w:top w:val="single" w:sz="4" w:space="0" w:color="000000"/>
              <w:bottom w:val="single" w:sz="4" w:space="0" w:color="000000"/>
              <w:right w:val="single" w:sz="4" w:space="0" w:color="000000"/>
            </w:tcBorders>
            <w:tcMar>
              <w:top w:w="40" w:type="dxa"/>
              <w:left w:w="40" w:type="dxa"/>
              <w:bottom w:w="40" w:type="dxa"/>
              <w:right w:w="40" w:type="dxa"/>
            </w:tcMar>
          </w:tcPr>
          <w:p w14:paraId="59500275" w14:textId="77777777" w:rsidR="00EE4C37" w:rsidRDefault="00945D8E">
            <w:pPr>
              <w:spacing w:before="180" w:after="0" w:line="240" w:lineRule="auto"/>
              <w:jc w:val="center"/>
            </w:pPr>
            <w:bookmarkStart w:id="8547" w:name="para_6a1af56c_6d44_4fbe_a1af_0f4e15cc4a"/>
            <w:bookmarkEnd w:id="8546"/>
            <w:r>
              <w:rPr>
                <w:b/>
                <w:color w:val="000000"/>
              </w:rPr>
              <w:t>Further Meaning</w:t>
            </w:r>
          </w:p>
        </w:tc>
        <w:tc>
          <w:tcPr>
            <w:tcW w:w="2385" w:type="dxa"/>
            <w:tcBorders>
              <w:top w:val="single" w:sz="4" w:space="0" w:color="000000"/>
              <w:bottom w:val="single" w:sz="4" w:space="0" w:color="000000"/>
              <w:right w:val="single" w:sz="4" w:space="0" w:color="000000"/>
            </w:tcBorders>
            <w:tcMar>
              <w:top w:w="40" w:type="dxa"/>
              <w:left w:w="40" w:type="dxa"/>
              <w:bottom w:w="40" w:type="dxa"/>
              <w:right w:w="40" w:type="dxa"/>
            </w:tcMar>
          </w:tcPr>
          <w:p w14:paraId="6D7B155F" w14:textId="77777777" w:rsidR="00EE4C37" w:rsidRDefault="00945D8E">
            <w:pPr>
              <w:spacing w:before="180" w:after="0" w:line="240" w:lineRule="auto"/>
              <w:jc w:val="center"/>
            </w:pPr>
            <w:bookmarkStart w:id="8548" w:name="para_905f2d90_dd23_4173_a604_9db106b792"/>
            <w:bookmarkEnd w:id="8547"/>
            <w:r>
              <w:rPr>
                <w:b/>
                <w:color w:val="000000"/>
              </w:rPr>
              <w:t>Status Code</w:t>
            </w:r>
          </w:p>
        </w:tc>
        <w:tc>
          <w:tcPr>
            <w:tcW w:w="2180" w:type="dxa"/>
            <w:tcBorders>
              <w:top w:val="single" w:sz="4" w:space="0" w:color="000000"/>
              <w:bottom w:val="single" w:sz="4" w:space="0" w:color="000000"/>
              <w:right w:val="single" w:sz="4" w:space="0" w:color="000000"/>
            </w:tcBorders>
            <w:tcMar>
              <w:top w:w="40" w:type="dxa"/>
              <w:left w:w="40" w:type="dxa"/>
              <w:bottom w:w="40" w:type="dxa"/>
              <w:right w:w="40" w:type="dxa"/>
            </w:tcMar>
          </w:tcPr>
          <w:p w14:paraId="25EFD9AB" w14:textId="77777777" w:rsidR="00EE4C37" w:rsidRDefault="00945D8E">
            <w:pPr>
              <w:spacing w:before="180" w:after="0" w:line="240" w:lineRule="auto"/>
              <w:jc w:val="center"/>
            </w:pPr>
            <w:bookmarkStart w:id="8549" w:name="para_784db3c4_617e_4a99_a243_aa6a780963"/>
            <w:bookmarkEnd w:id="8548"/>
            <w:r>
              <w:rPr>
                <w:b/>
                <w:color w:val="000000"/>
              </w:rPr>
              <w:t>Condition</w:t>
            </w:r>
          </w:p>
        </w:tc>
        <w:bookmarkEnd w:id="8549"/>
      </w:tr>
      <w:tr w:rsidR="00EE4C37" w14:paraId="08C383BA" w14:textId="77777777">
        <w:tc>
          <w:tcPr>
            <w:tcW w:w="258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8B4654" w14:textId="77777777" w:rsidR="00EE4C37" w:rsidRDefault="00945D8E">
            <w:pPr>
              <w:spacing w:before="180" w:after="0" w:line="240" w:lineRule="auto"/>
            </w:pPr>
            <w:bookmarkStart w:id="8550" w:name="para_f0495df8_b751_4e0e_b96f_d9e79f954d"/>
            <w:r>
              <w:rPr>
                <w:color w:val="000000"/>
              </w:rPr>
              <w:t>Success</w:t>
            </w:r>
          </w:p>
        </w:tc>
        <w:tc>
          <w:tcPr>
            <w:tcW w:w="3295" w:type="dxa"/>
            <w:tcBorders>
              <w:bottom w:val="single" w:sz="4" w:space="0" w:color="000000"/>
              <w:right w:val="single" w:sz="4" w:space="0" w:color="000000"/>
            </w:tcBorders>
            <w:tcMar>
              <w:top w:w="40" w:type="dxa"/>
              <w:left w:w="40" w:type="dxa"/>
              <w:bottom w:w="40" w:type="dxa"/>
              <w:right w:w="40" w:type="dxa"/>
            </w:tcMar>
          </w:tcPr>
          <w:p w14:paraId="0716071F" w14:textId="77777777" w:rsidR="00EE4C37" w:rsidRDefault="00945D8E">
            <w:pPr>
              <w:spacing w:before="180" w:after="0" w:line="240" w:lineRule="auto"/>
            </w:pPr>
            <w:bookmarkStart w:id="8551" w:name="para_1d1e0aac_2d86_47ac_bfff_631bbdc4f6"/>
            <w:bookmarkEnd w:id="8550"/>
            <w:r>
              <w:rPr>
                <w:color w:val="000000"/>
              </w:rPr>
              <w:t>Success</w:t>
            </w:r>
          </w:p>
        </w:tc>
        <w:tc>
          <w:tcPr>
            <w:tcW w:w="2385" w:type="dxa"/>
            <w:tcBorders>
              <w:bottom w:val="single" w:sz="4" w:space="0" w:color="000000"/>
              <w:right w:val="single" w:sz="4" w:space="0" w:color="000000"/>
            </w:tcBorders>
            <w:tcMar>
              <w:top w:w="40" w:type="dxa"/>
              <w:left w:w="40" w:type="dxa"/>
              <w:bottom w:w="40" w:type="dxa"/>
              <w:right w:w="40" w:type="dxa"/>
            </w:tcMar>
          </w:tcPr>
          <w:p w14:paraId="731BD473" w14:textId="77777777" w:rsidR="00EE4C37" w:rsidRDefault="00945D8E">
            <w:pPr>
              <w:spacing w:before="180" w:after="0" w:line="240" w:lineRule="auto"/>
            </w:pPr>
            <w:bookmarkStart w:id="8552" w:name="para_df369d44_f5be_460b_b3d0_6a3bce50af"/>
            <w:bookmarkEnd w:id="8551"/>
            <w:r>
              <w:rPr>
                <w:color w:val="000000"/>
              </w:rPr>
              <w:t>0000</w:t>
            </w:r>
          </w:p>
        </w:tc>
        <w:bookmarkEnd w:id="8552"/>
        <w:tc>
          <w:tcPr>
            <w:tcW w:w="2180" w:type="dxa"/>
            <w:tcBorders>
              <w:bottom w:val="single" w:sz="4" w:space="0" w:color="000000"/>
              <w:right w:val="single" w:sz="4" w:space="0" w:color="000000"/>
            </w:tcBorders>
            <w:tcMar>
              <w:top w:w="40" w:type="dxa"/>
              <w:left w:w="40" w:type="dxa"/>
              <w:bottom w:w="40" w:type="dxa"/>
              <w:right w:w="40" w:type="dxa"/>
            </w:tcMar>
          </w:tcPr>
          <w:p w14:paraId="0DB235B8" w14:textId="77777777" w:rsidR="00EE4C37" w:rsidRDefault="00EE4C37">
            <w:pPr>
              <w:spacing w:after="0" w:line="240" w:lineRule="auto"/>
              <w:rPr>
                <w:color w:val="000000"/>
              </w:rPr>
            </w:pPr>
          </w:p>
        </w:tc>
      </w:tr>
      <w:tr w:rsidR="00EE4C37" w14:paraId="4A4FE869" w14:textId="77777777">
        <w:tc>
          <w:tcPr>
            <w:tcW w:w="2580" w:type="dxa"/>
            <w:vMerge w:val="restart"/>
            <w:tcBorders>
              <w:left w:val="single" w:sz="4" w:space="0" w:color="000000"/>
              <w:right w:val="single" w:sz="4" w:space="0" w:color="000000"/>
            </w:tcBorders>
            <w:tcMar>
              <w:top w:w="40" w:type="dxa"/>
              <w:left w:w="40" w:type="dxa"/>
              <w:right w:w="40" w:type="dxa"/>
            </w:tcMar>
          </w:tcPr>
          <w:p w14:paraId="4FA12CAB" w14:textId="77777777" w:rsidR="00EE4C37" w:rsidRDefault="00945D8E">
            <w:pPr>
              <w:spacing w:before="180" w:after="0" w:line="240" w:lineRule="auto"/>
            </w:pPr>
            <w:bookmarkStart w:id="8553" w:name="para_7b7a8caf_988e_45ed_b0e3_83322b3d86"/>
            <w:r>
              <w:rPr>
                <w:color w:val="000000"/>
              </w:rPr>
              <w:t>Failure</w:t>
            </w:r>
          </w:p>
        </w:tc>
        <w:tc>
          <w:tcPr>
            <w:tcW w:w="3295" w:type="dxa"/>
            <w:tcBorders>
              <w:bottom w:val="single" w:sz="4" w:space="0" w:color="000000"/>
              <w:right w:val="single" w:sz="4" w:space="0" w:color="000000"/>
            </w:tcBorders>
            <w:tcMar>
              <w:top w:w="40" w:type="dxa"/>
              <w:left w:w="40" w:type="dxa"/>
              <w:bottom w:w="40" w:type="dxa"/>
              <w:right w:w="40" w:type="dxa"/>
            </w:tcMar>
          </w:tcPr>
          <w:p w14:paraId="753B7B80" w14:textId="77777777" w:rsidR="00EE4C37" w:rsidRDefault="00945D8E">
            <w:pPr>
              <w:spacing w:before="180" w:after="0" w:line="240" w:lineRule="auto"/>
            </w:pPr>
            <w:bookmarkStart w:id="8554" w:name="para_4fadd702_cc25_45cb_8729_b2dbe12af7"/>
            <w:bookmarkEnd w:id="8553"/>
            <w:r>
              <w:rPr>
                <w:color w:val="000000"/>
              </w:rPr>
              <w:t>Processing Failure</w:t>
            </w:r>
          </w:p>
        </w:tc>
        <w:tc>
          <w:tcPr>
            <w:tcW w:w="2385" w:type="dxa"/>
            <w:tcBorders>
              <w:bottom w:val="single" w:sz="4" w:space="0" w:color="000000"/>
              <w:right w:val="single" w:sz="4" w:space="0" w:color="000000"/>
            </w:tcBorders>
            <w:tcMar>
              <w:top w:w="40" w:type="dxa"/>
              <w:left w:w="40" w:type="dxa"/>
              <w:bottom w:w="40" w:type="dxa"/>
              <w:right w:w="40" w:type="dxa"/>
            </w:tcMar>
          </w:tcPr>
          <w:p w14:paraId="05FDE679" w14:textId="77777777" w:rsidR="00EE4C37" w:rsidRDefault="00945D8E">
            <w:pPr>
              <w:spacing w:before="180" w:after="0" w:line="240" w:lineRule="auto"/>
            </w:pPr>
            <w:bookmarkStart w:id="8555" w:name="para_6a7bb70e_52d5_40ad_98bf_75d2b3f59b"/>
            <w:bookmarkEnd w:id="8554"/>
            <w:r>
              <w:rPr>
                <w:color w:val="000000"/>
              </w:rPr>
              <w:t>0110</w:t>
            </w:r>
          </w:p>
        </w:tc>
        <w:bookmarkEnd w:id="8555"/>
        <w:tc>
          <w:tcPr>
            <w:tcW w:w="2180" w:type="dxa"/>
            <w:tcBorders>
              <w:bottom w:val="single" w:sz="4" w:space="0" w:color="000000"/>
              <w:right w:val="single" w:sz="4" w:space="0" w:color="000000"/>
            </w:tcBorders>
            <w:tcMar>
              <w:top w:w="40" w:type="dxa"/>
              <w:left w:w="40" w:type="dxa"/>
              <w:bottom w:w="40" w:type="dxa"/>
              <w:right w:w="40" w:type="dxa"/>
            </w:tcMar>
          </w:tcPr>
          <w:p w14:paraId="787F64EE" w14:textId="77777777" w:rsidR="00EE4C37" w:rsidRDefault="00EE4C37">
            <w:pPr>
              <w:spacing w:after="0" w:line="240" w:lineRule="auto"/>
              <w:rPr>
                <w:color w:val="000000"/>
              </w:rPr>
            </w:pPr>
          </w:p>
        </w:tc>
      </w:tr>
      <w:tr w:rsidR="00EE4C37" w14:paraId="152673B2" w14:textId="77777777">
        <w:tc>
          <w:tcPr>
            <w:tcW w:w="2580" w:type="dxa"/>
            <w:vMerge/>
            <w:tcBorders>
              <w:left w:val="single" w:sz="4" w:space="0" w:color="000000"/>
              <w:right w:val="single" w:sz="4" w:space="0" w:color="000000"/>
            </w:tcBorders>
            <w:tcMar>
              <w:left w:w="40" w:type="dxa"/>
              <w:right w:w="40" w:type="dxa"/>
            </w:tcMar>
          </w:tcPr>
          <w:p w14:paraId="7693D7FC"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20D1E891" w14:textId="77777777" w:rsidR="00EE4C37" w:rsidRDefault="00945D8E">
            <w:pPr>
              <w:spacing w:before="180" w:after="0" w:line="240" w:lineRule="auto"/>
            </w:pPr>
            <w:bookmarkStart w:id="8556" w:name="para_b8c24cf0_c857_40fa_9ef2_b61b35192f"/>
            <w:r>
              <w:rPr>
                <w:color w:val="000000"/>
              </w:rPr>
              <w:t>Invalid SOP Instance</w:t>
            </w:r>
          </w:p>
        </w:tc>
        <w:tc>
          <w:tcPr>
            <w:tcW w:w="2385" w:type="dxa"/>
            <w:tcBorders>
              <w:bottom w:val="single" w:sz="4" w:space="0" w:color="000000"/>
              <w:right w:val="single" w:sz="4" w:space="0" w:color="000000"/>
            </w:tcBorders>
            <w:tcMar>
              <w:top w:w="40" w:type="dxa"/>
              <w:left w:w="40" w:type="dxa"/>
              <w:bottom w:w="40" w:type="dxa"/>
              <w:right w:w="40" w:type="dxa"/>
            </w:tcMar>
          </w:tcPr>
          <w:p w14:paraId="2FD3CCA2" w14:textId="77777777" w:rsidR="00EE4C37" w:rsidRDefault="00945D8E">
            <w:pPr>
              <w:spacing w:before="180" w:after="0" w:line="240" w:lineRule="auto"/>
            </w:pPr>
            <w:bookmarkStart w:id="8557" w:name="para_93f1b343_b97c_4390_a47a_de69e3475a"/>
            <w:bookmarkEnd w:id="8556"/>
            <w:r>
              <w:rPr>
                <w:color w:val="000000"/>
              </w:rPr>
              <w:t>0117</w:t>
            </w:r>
          </w:p>
        </w:tc>
        <w:bookmarkEnd w:id="8557"/>
        <w:tc>
          <w:tcPr>
            <w:tcW w:w="2180" w:type="dxa"/>
            <w:tcBorders>
              <w:bottom w:val="single" w:sz="4" w:space="0" w:color="000000"/>
              <w:right w:val="single" w:sz="4" w:space="0" w:color="000000"/>
            </w:tcBorders>
            <w:tcMar>
              <w:top w:w="40" w:type="dxa"/>
              <w:left w:w="40" w:type="dxa"/>
              <w:bottom w:w="40" w:type="dxa"/>
              <w:right w:w="40" w:type="dxa"/>
            </w:tcMar>
          </w:tcPr>
          <w:p w14:paraId="6B5E210A" w14:textId="77777777" w:rsidR="00EE4C37" w:rsidRDefault="00EE4C37">
            <w:pPr>
              <w:spacing w:after="0" w:line="240" w:lineRule="auto"/>
              <w:rPr>
                <w:color w:val="000000"/>
              </w:rPr>
            </w:pPr>
          </w:p>
        </w:tc>
      </w:tr>
      <w:tr w:rsidR="00EE4C37" w14:paraId="6B03A3E7" w14:textId="77777777">
        <w:tc>
          <w:tcPr>
            <w:tcW w:w="2580" w:type="dxa"/>
            <w:vMerge/>
            <w:tcBorders>
              <w:left w:val="single" w:sz="4" w:space="0" w:color="000000"/>
              <w:right w:val="single" w:sz="4" w:space="0" w:color="000000"/>
            </w:tcBorders>
            <w:tcMar>
              <w:left w:w="40" w:type="dxa"/>
              <w:right w:w="40" w:type="dxa"/>
            </w:tcMar>
          </w:tcPr>
          <w:p w14:paraId="7F313F43"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1F54F81C" w14:textId="77777777" w:rsidR="00EE4C37" w:rsidRDefault="00945D8E">
            <w:pPr>
              <w:spacing w:before="180" w:after="0" w:line="240" w:lineRule="auto"/>
            </w:pPr>
            <w:bookmarkStart w:id="8558" w:name="para_40a08158_ed81_4698_9091_928f48abd7"/>
            <w:r>
              <w:rPr>
                <w:color w:val="000000"/>
              </w:rPr>
              <w:t>No Such SOP Class</w:t>
            </w:r>
          </w:p>
        </w:tc>
        <w:tc>
          <w:tcPr>
            <w:tcW w:w="2385" w:type="dxa"/>
            <w:tcBorders>
              <w:bottom w:val="single" w:sz="4" w:space="0" w:color="000000"/>
              <w:right w:val="single" w:sz="4" w:space="0" w:color="000000"/>
            </w:tcBorders>
            <w:tcMar>
              <w:top w:w="40" w:type="dxa"/>
              <w:left w:w="40" w:type="dxa"/>
              <w:bottom w:w="40" w:type="dxa"/>
              <w:right w:w="40" w:type="dxa"/>
            </w:tcMar>
          </w:tcPr>
          <w:p w14:paraId="19BF0CF0" w14:textId="77777777" w:rsidR="00EE4C37" w:rsidRDefault="00945D8E">
            <w:pPr>
              <w:spacing w:before="180" w:after="0" w:line="240" w:lineRule="auto"/>
            </w:pPr>
            <w:bookmarkStart w:id="8559" w:name="para_f901429f_d3f5_4451_beb1_3778cc6726"/>
            <w:bookmarkEnd w:id="8558"/>
            <w:r>
              <w:rPr>
                <w:color w:val="000000"/>
              </w:rPr>
              <w:t>0118</w:t>
            </w:r>
          </w:p>
        </w:tc>
        <w:bookmarkEnd w:id="8559"/>
        <w:tc>
          <w:tcPr>
            <w:tcW w:w="2180" w:type="dxa"/>
            <w:tcBorders>
              <w:bottom w:val="single" w:sz="4" w:space="0" w:color="000000"/>
              <w:right w:val="single" w:sz="4" w:space="0" w:color="000000"/>
            </w:tcBorders>
            <w:tcMar>
              <w:top w:w="40" w:type="dxa"/>
              <w:left w:w="40" w:type="dxa"/>
              <w:bottom w:w="40" w:type="dxa"/>
              <w:right w:w="40" w:type="dxa"/>
            </w:tcMar>
          </w:tcPr>
          <w:p w14:paraId="51600098" w14:textId="77777777" w:rsidR="00EE4C37" w:rsidRDefault="00EE4C37">
            <w:pPr>
              <w:spacing w:after="0" w:line="240" w:lineRule="auto"/>
              <w:rPr>
                <w:color w:val="000000"/>
              </w:rPr>
            </w:pPr>
          </w:p>
        </w:tc>
      </w:tr>
      <w:tr w:rsidR="00EE4C37" w14:paraId="205F0257" w14:textId="77777777">
        <w:tc>
          <w:tcPr>
            <w:tcW w:w="2580" w:type="dxa"/>
            <w:vMerge/>
            <w:tcBorders>
              <w:left w:val="single" w:sz="4" w:space="0" w:color="000000"/>
              <w:right w:val="single" w:sz="4" w:space="0" w:color="000000"/>
            </w:tcBorders>
            <w:tcMar>
              <w:left w:w="40" w:type="dxa"/>
              <w:right w:w="40" w:type="dxa"/>
            </w:tcMar>
          </w:tcPr>
          <w:p w14:paraId="05B3C936"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5D3ACC7F" w14:textId="77777777" w:rsidR="00EE4C37" w:rsidRDefault="00945D8E">
            <w:pPr>
              <w:spacing w:before="180" w:after="0" w:line="240" w:lineRule="auto"/>
            </w:pPr>
            <w:bookmarkStart w:id="8560" w:name="para_e7bb762b_db38_422f_ab58_fe56594387"/>
            <w:r>
              <w:rPr>
                <w:color w:val="000000"/>
              </w:rPr>
              <w:t>Class Instance Conflict</w:t>
            </w:r>
          </w:p>
        </w:tc>
        <w:tc>
          <w:tcPr>
            <w:tcW w:w="2385" w:type="dxa"/>
            <w:tcBorders>
              <w:bottom w:val="single" w:sz="4" w:space="0" w:color="000000"/>
              <w:right w:val="single" w:sz="4" w:space="0" w:color="000000"/>
            </w:tcBorders>
            <w:tcMar>
              <w:top w:w="40" w:type="dxa"/>
              <w:left w:w="40" w:type="dxa"/>
              <w:bottom w:w="40" w:type="dxa"/>
              <w:right w:w="40" w:type="dxa"/>
            </w:tcMar>
          </w:tcPr>
          <w:p w14:paraId="33C40099" w14:textId="77777777" w:rsidR="00EE4C37" w:rsidRDefault="00945D8E">
            <w:pPr>
              <w:spacing w:before="180" w:after="0" w:line="240" w:lineRule="auto"/>
            </w:pPr>
            <w:bookmarkStart w:id="8561" w:name="para_4c1f8122_9221_4e6c_ab30_dde0dd2eae"/>
            <w:bookmarkEnd w:id="8560"/>
            <w:r>
              <w:rPr>
                <w:color w:val="000000"/>
              </w:rPr>
              <w:t>0119</w:t>
            </w:r>
          </w:p>
        </w:tc>
        <w:bookmarkEnd w:id="8561"/>
        <w:tc>
          <w:tcPr>
            <w:tcW w:w="2180" w:type="dxa"/>
            <w:tcBorders>
              <w:bottom w:val="single" w:sz="4" w:space="0" w:color="000000"/>
              <w:right w:val="single" w:sz="4" w:space="0" w:color="000000"/>
            </w:tcBorders>
            <w:tcMar>
              <w:top w:w="40" w:type="dxa"/>
              <w:left w:w="40" w:type="dxa"/>
              <w:bottom w:w="40" w:type="dxa"/>
              <w:right w:w="40" w:type="dxa"/>
            </w:tcMar>
          </w:tcPr>
          <w:p w14:paraId="0157CCF8" w14:textId="77777777" w:rsidR="00EE4C37" w:rsidRDefault="00EE4C37">
            <w:pPr>
              <w:spacing w:after="0" w:line="240" w:lineRule="auto"/>
              <w:rPr>
                <w:color w:val="000000"/>
              </w:rPr>
            </w:pPr>
          </w:p>
        </w:tc>
      </w:tr>
      <w:tr w:rsidR="00EE4C37" w14:paraId="4FEE194B" w14:textId="77777777">
        <w:tc>
          <w:tcPr>
            <w:tcW w:w="2580" w:type="dxa"/>
            <w:vMerge/>
            <w:tcBorders>
              <w:left w:val="single" w:sz="4" w:space="0" w:color="000000"/>
              <w:right w:val="single" w:sz="4" w:space="0" w:color="000000"/>
            </w:tcBorders>
            <w:tcMar>
              <w:left w:w="40" w:type="dxa"/>
              <w:right w:w="40" w:type="dxa"/>
            </w:tcMar>
          </w:tcPr>
          <w:p w14:paraId="77E97894"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52C3BB37" w14:textId="77777777" w:rsidR="00EE4C37" w:rsidRDefault="00945D8E">
            <w:pPr>
              <w:spacing w:before="180" w:after="0" w:line="240" w:lineRule="auto"/>
            </w:pPr>
            <w:bookmarkStart w:id="8562" w:name="para_c82303c2_8f69_4963_94b8_6944ebef9c"/>
            <w:r>
              <w:rPr>
                <w:color w:val="000000"/>
              </w:rPr>
              <w:t>Refused: Not Authorized</w:t>
            </w:r>
          </w:p>
        </w:tc>
        <w:tc>
          <w:tcPr>
            <w:tcW w:w="2385" w:type="dxa"/>
            <w:tcBorders>
              <w:bottom w:val="single" w:sz="4" w:space="0" w:color="000000"/>
              <w:right w:val="single" w:sz="4" w:space="0" w:color="000000"/>
            </w:tcBorders>
            <w:tcMar>
              <w:top w:w="40" w:type="dxa"/>
              <w:left w:w="40" w:type="dxa"/>
              <w:bottom w:w="40" w:type="dxa"/>
              <w:right w:w="40" w:type="dxa"/>
            </w:tcMar>
          </w:tcPr>
          <w:p w14:paraId="39F20F5D" w14:textId="77777777" w:rsidR="00EE4C37" w:rsidRDefault="00945D8E">
            <w:pPr>
              <w:spacing w:before="180" w:after="0" w:line="240" w:lineRule="auto"/>
            </w:pPr>
            <w:bookmarkStart w:id="8563" w:name="para_de4532af_950d_466a_b6b1_3b4e26c8ae"/>
            <w:bookmarkEnd w:id="8562"/>
            <w:r>
              <w:rPr>
                <w:color w:val="000000"/>
              </w:rPr>
              <w:t>0124</w:t>
            </w:r>
          </w:p>
        </w:tc>
        <w:bookmarkEnd w:id="8563"/>
        <w:tc>
          <w:tcPr>
            <w:tcW w:w="2180" w:type="dxa"/>
            <w:tcBorders>
              <w:bottom w:val="single" w:sz="4" w:space="0" w:color="000000"/>
              <w:right w:val="single" w:sz="4" w:space="0" w:color="000000"/>
            </w:tcBorders>
            <w:tcMar>
              <w:top w:w="40" w:type="dxa"/>
              <w:left w:w="40" w:type="dxa"/>
              <w:bottom w:w="40" w:type="dxa"/>
              <w:right w:w="40" w:type="dxa"/>
            </w:tcMar>
          </w:tcPr>
          <w:p w14:paraId="16442938" w14:textId="77777777" w:rsidR="00EE4C37" w:rsidRDefault="00EE4C37">
            <w:pPr>
              <w:spacing w:after="0" w:line="240" w:lineRule="auto"/>
              <w:rPr>
                <w:color w:val="000000"/>
              </w:rPr>
            </w:pPr>
          </w:p>
        </w:tc>
      </w:tr>
      <w:tr w:rsidR="00EE4C37" w14:paraId="3126F5C2" w14:textId="77777777">
        <w:tc>
          <w:tcPr>
            <w:tcW w:w="2580" w:type="dxa"/>
            <w:vMerge/>
            <w:tcBorders>
              <w:left w:val="single" w:sz="4" w:space="0" w:color="000000"/>
              <w:right w:val="single" w:sz="4" w:space="0" w:color="000000"/>
            </w:tcBorders>
            <w:tcMar>
              <w:left w:w="40" w:type="dxa"/>
              <w:right w:w="40" w:type="dxa"/>
            </w:tcMar>
          </w:tcPr>
          <w:p w14:paraId="7C4D24D0"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368A4636" w14:textId="77777777" w:rsidR="00EE4C37" w:rsidRDefault="00945D8E">
            <w:pPr>
              <w:spacing w:before="180" w:after="0" w:line="240" w:lineRule="auto"/>
            </w:pPr>
            <w:bookmarkStart w:id="8564" w:name="para_998cbadb_b431_4cfe_8c68_b490c13ceb"/>
            <w:r>
              <w:rPr>
                <w:color w:val="000000"/>
              </w:rPr>
              <w:t>Duplicate Invocation</w:t>
            </w:r>
          </w:p>
        </w:tc>
        <w:tc>
          <w:tcPr>
            <w:tcW w:w="2385" w:type="dxa"/>
            <w:tcBorders>
              <w:bottom w:val="single" w:sz="4" w:space="0" w:color="000000"/>
              <w:right w:val="single" w:sz="4" w:space="0" w:color="000000"/>
            </w:tcBorders>
            <w:tcMar>
              <w:top w:w="40" w:type="dxa"/>
              <w:left w:w="40" w:type="dxa"/>
              <w:bottom w:w="40" w:type="dxa"/>
              <w:right w:w="40" w:type="dxa"/>
            </w:tcMar>
          </w:tcPr>
          <w:p w14:paraId="71B448D3" w14:textId="77777777" w:rsidR="00EE4C37" w:rsidRDefault="00945D8E">
            <w:pPr>
              <w:spacing w:before="180" w:after="0" w:line="240" w:lineRule="auto"/>
            </w:pPr>
            <w:bookmarkStart w:id="8565" w:name="para_9bdc16dd_416b_4c42_93d4_ed761d7743"/>
            <w:bookmarkEnd w:id="8564"/>
            <w:r>
              <w:rPr>
                <w:color w:val="000000"/>
              </w:rPr>
              <w:t>0210</w:t>
            </w:r>
          </w:p>
        </w:tc>
        <w:bookmarkEnd w:id="8565"/>
        <w:tc>
          <w:tcPr>
            <w:tcW w:w="2180" w:type="dxa"/>
            <w:tcBorders>
              <w:bottom w:val="single" w:sz="4" w:space="0" w:color="000000"/>
              <w:right w:val="single" w:sz="4" w:space="0" w:color="000000"/>
            </w:tcBorders>
            <w:tcMar>
              <w:top w:w="40" w:type="dxa"/>
              <w:left w:w="40" w:type="dxa"/>
              <w:bottom w:w="40" w:type="dxa"/>
              <w:right w:w="40" w:type="dxa"/>
            </w:tcMar>
          </w:tcPr>
          <w:p w14:paraId="2C5AC43C" w14:textId="77777777" w:rsidR="00EE4C37" w:rsidRDefault="00EE4C37">
            <w:pPr>
              <w:spacing w:after="0" w:line="240" w:lineRule="auto"/>
              <w:rPr>
                <w:color w:val="000000"/>
              </w:rPr>
            </w:pPr>
          </w:p>
        </w:tc>
      </w:tr>
      <w:tr w:rsidR="00EE4C37" w14:paraId="42331E3A" w14:textId="77777777">
        <w:tc>
          <w:tcPr>
            <w:tcW w:w="2580" w:type="dxa"/>
            <w:vMerge/>
            <w:tcBorders>
              <w:left w:val="single" w:sz="4" w:space="0" w:color="000000"/>
              <w:right w:val="single" w:sz="4" w:space="0" w:color="000000"/>
            </w:tcBorders>
            <w:tcMar>
              <w:left w:w="40" w:type="dxa"/>
              <w:right w:w="40" w:type="dxa"/>
            </w:tcMar>
          </w:tcPr>
          <w:p w14:paraId="3EAEE3A6"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56603EC8" w14:textId="77777777" w:rsidR="00EE4C37" w:rsidRDefault="00945D8E">
            <w:pPr>
              <w:spacing w:before="180" w:after="0" w:line="240" w:lineRule="auto"/>
            </w:pPr>
            <w:bookmarkStart w:id="8566" w:name="para_486523e6_5fd2_45c3_ac3d_124e27d392"/>
            <w:r>
              <w:rPr>
                <w:color w:val="000000"/>
              </w:rPr>
              <w:t>Unrecognized Operation</w:t>
            </w:r>
          </w:p>
        </w:tc>
        <w:tc>
          <w:tcPr>
            <w:tcW w:w="2385" w:type="dxa"/>
            <w:tcBorders>
              <w:bottom w:val="single" w:sz="4" w:space="0" w:color="000000"/>
              <w:right w:val="single" w:sz="4" w:space="0" w:color="000000"/>
            </w:tcBorders>
            <w:tcMar>
              <w:top w:w="40" w:type="dxa"/>
              <w:left w:w="40" w:type="dxa"/>
              <w:bottom w:w="40" w:type="dxa"/>
              <w:right w:w="40" w:type="dxa"/>
            </w:tcMar>
          </w:tcPr>
          <w:p w14:paraId="45555293" w14:textId="77777777" w:rsidR="00EE4C37" w:rsidRDefault="00945D8E">
            <w:pPr>
              <w:spacing w:before="180" w:after="0" w:line="240" w:lineRule="auto"/>
            </w:pPr>
            <w:bookmarkStart w:id="8567" w:name="para_327fcafc_c577_4522_bfff_8352ac83bd"/>
            <w:bookmarkEnd w:id="8566"/>
            <w:r>
              <w:rPr>
                <w:color w:val="000000"/>
              </w:rPr>
              <w:t>0211</w:t>
            </w:r>
          </w:p>
        </w:tc>
        <w:bookmarkEnd w:id="8567"/>
        <w:tc>
          <w:tcPr>
            <w:tcW w:w="2180" w:type="dxa"/>
            <w:tcBorders>
              <w:bottom w:val="single" w:sz="4" w:space="0" w:color="000000"/>
              <w:right w:val="single" w:sz="4" w:space="0" w:color="000000"/>
            </w:tcBorders>
            <w:tcMar>
              <w:top w:w="40" w:type="dxa"/>
              <w:left w:w="40" w:type="dxa"/>
              <w:bottom w:w="40" w:type="dxa"/>
              <w:right w:w="40" w:type="dxa"/>
            </w:tcMar>
          </w:tcPr>
          <w:p w14:paraId="754DBC06" w14:textId="77777777" w:rsidR="00EE4C37" w:rsidRDefault="00EE4C37">
            <w:pPr>
              <w:spacing w:after="0" w:line="240" w:lineRule="auto"/>
              <w:rPr>
                <w:color w:val="000000"/>
              </w:rPr>
            </w:pPr>
          </w:p>
        </w:tc>
      </w:tr>
      <w:tr w:rsidR="00EE4C37" w14:paraId="5A2AF2A3" w14:textId="77777777">
        <w:tc>
          <w:tcPr>
            <w:tcW w:w="2580" w:type="dxa"/>
            <w:vMerge/>
            <w:tcBorders>
              <w:left w:val="single" w:sz="4" w:space="0" w:color="000000"/>
              <w:right w:val="single" w:sz="4" w:space="0" w:color="000000"/>
            </w:tcBorders>
            <w:tcMar>
              <w:left w:w="40" w:type="dxa"/>
              <w:right w:w="40" w:type="dxa"/>
            </w:tcMar>
          </w:tcPr>
          <w:p w14:paraId="3E1B6E36"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3D5FF0F9" w14:textId="77777777" w:rsidR="00EE4C37" w:rsidRDefault="00945D8E">
            <w:pPr>
              <w:spacing w:before="180" w:after="0" w:line="240" w:lineRule="auto"/>
            </w:pPr>
            <w:bookmarkStart w:id="8568" w:name="para_24268597_a3de_468d_9826_867f4470d8"/>
            <w:r>
              <w:rPr>
                <w:color w:val="000000"/>
              </w:rPr>
              <w:t>Mistyped Argument</w:t>
            </w:r>
          </w:p>
        </w:tc>
        <w:tc>
          <w:tcPr>
            <w:tcW w:w="2385" w:type="dxa"/>
            <w:tcBorders>
              <w:bottom w:val="single" w:sz="4" w:space="0" w:color="000000"/>
              <w:right w:val="single" w:sz="4" w:space="0" w:color="000000"/>
            </w:tcBorders>
            <w:tcMar>
              <w:top w:w="40" w:type="dxa"/>
              <w:left w:w="40" w:type="dxa"/>
              <w:bottom w:w="40" w:type="dxa"/>
              <w:right w:w="40" w:type="dxa"/>
            </w:tcMar>
          </w:tcPr>
          <w:p w14:paraId="24AC54C1" w14:textId="77777777" w:rsidR="00EE4C37" w:rsidRDefault="00945D8E">
            <w:pPr>
              <w:spacing w:before="180" w:after="0" w:line="240" w:lineRule="auto"/>
            </w:pPr>
            <w:bookmarkStart w:id="8569" w:name="para_02cea0f2_211a_4755_86c1_2784b7f8d3"/>
            <w:bookmarkEnd w:id="8568"/>
            <w:r>
              <w:rPr>
                <w:color w:val="000000"/>
              </w:rPr>
              <w:t>0212</w:t>
            </w:r>
          </w:p>
        </w:tc>
        <w:bookmarkEnd w:id="8569"/>
        <w:tc>
          <w:tcPr>
            <w:tcW w:w="2180" w:type="dxa"/>
            <w:tcBorders>
              <w:bottom w:val="single" w:sz="4" w:space="0" w:color="000000"/>
              <w:right w:val="single" w:sz="4" w:space="0" w:color="000000"/>
            </w:tcBorders>
            <w:tcMar>
              <w:top w:w="40" w:type="dxa"/>
              <w:left w:w="40" w:type="dxa"/>
              <w:bottom w:w="40" w:type="dxa"/>
              <w:right w:w="40" w:type="dxa"/>
            </w:tcMar>
          </w:tcPr>
          <w:p w14:paraId="023C30DB" w14:textId="77777777" w:rsidR="00EE4C37" w:rsidRDefault="00EE4C37">
            <w:pPr>
              <w:spacing w:after="0" w:line="240" w:lineRule="auto"/>
              <w:rPr>
                <w:color w:val="000000"/>
              </w:rPr>
            </w:pPr>
          </w:p>
        </w:tc>
      </w:tr>
      <w:tr w:rsidR="00EE4C37" w14:paraId="1FED3B95" w14:textId="77777777">
        <w:tc>
          <w:tcPr>
            <w:tcW w:w="2580" w:type="dxa"/>
            <w:vMerge/>
            <w:tcBorders>
              <w:left w:val="single" w:sz="4" w:space="0" w:color="000000"/>
              <w:bottom w:val="single" w:sz="4" w:space="0" w:color="000000"/>
              <w:right w:val="single" w:sz="4" w:space="0" w:color="000000"/>
            </w:tcBorders>
            <w:tcMar>
              <w:left w:w="40" w:type="dxa"/>
              <w:bottom w:w="40" w:type="dxa"/>
              <w:right w:w="40" w:type="dxa"/>
            </w:tcMar>
          </w:tcPr>
          <w:p w14:paraId="3CAB3015"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0E607072" w14:textId="77777777" w:rsidR="00EE4C37" w:rsidRDefault="00945D8E">
            <w:pPr>
              <w:spacing w:before="180" w:after="0" w:line="240" w:lineRule="auto"/>
            </w:pPr>
            <w:bookmarkStart w:id="8570" w:name="para_b92fb45f_6f9d_4260_a13b_59bb2d0a68"/>
            <w:r>
              <w:rPr>
                <w:color w:val="000000"/>
              </w:rPr>
              <w:t>Resource Limitation</w:t>
            </w:r>
          </w:p>
        </w:tc>
        <w:tc>
          <w:tcPr>
            <w:tcW w:w="2385" w:type="dxa"/>
            <w:tcBorders>
              <w:bottom w:val="single" w:sz="4" w:space="0" w:color="000000"/>
              <w:right w:val="single" w:sz="4" w:space="0" w:color="000000"/>
            </w:tcBorders>
            <w:tcMar>
              <w:top w:w="40" w:type="dxa"/>
              <w:left w:w="40" w:type="dxa"/>
              <w:bottom w:w="40" w:type="dxa"/>
              <w:right w:w="40" w:type="dxa"/>
            </w:tcMar>
          </w:tcPr>
          <w:p w14:paraId="24C67E96" w14:textId="77777777" w:rsidR="00EE4C37" w:rsidRDefault="00945D8E">
            <w:pPr>
              <w:spacing w:before="180" w:after="0" w:line="240" w:lineRule="auto"/>
            </w:pPr>
            <w:bookmarkStart w:id="8571" w:name="para_b37ba6a8_850c_4aa5_b3c4_af41ad4ca8"/>
            <w:bookmarkEnd w:id="8570"/>
            <w:r>
              <w:rPr>
                <w:color w:val="000000"/>
              </w:rPr>
              <w:t>0213</w:t>
            </w:r>
          </w:p>
        </w:tc>
        <w:bookmarkEnd w:id="8571"/>
        <w:tc>
          <w:tcPr>
            <w:tcW w:w="2180" w:type="dxa"/>
            <w:tcBorders>
              <w:bottom w:val="single" w:sz="4" w:space="0" w:color="000000"/>
              <w:right w:val="single" w:sz="4" w:space="0" w:color="000000"/>
            </w:tcBorders>
            <w:tcMar>
              <w:top w:w="40" w:type="dxa"/>
              <w:left w:w="40" w:type="dxa"/>
              <w:bottom w:w="40" w:type="dxa"/>
              <w:right w:w="40" w:type="dxa"/>
            </w:tcMar>
          </w:tcPr>
          <w:p w14:paraId="6DF30AAB" w14:textId="77777777" w:rsidR="00EE4C37" w:rsidRDefault="00EE4C37">
            <w:pPr>
              <w:spacing w:after="0" w:line="240" w:lineRule="auto"/>
              <w:rPr>
                <w:color w:val="000000"/>
              </w:rPr>
            </w:pPr>
          </w:p>
        </w:tc>
      </w:tr>
    </w:tbl>
    <w:p w14:paraId="6B138789" w14:textId="77777777" w:rsidR="00EE4C37" w:rsidRDefault="00945D8E">
      <w:pPr>
        <w:pStyle w:val="Heading6"/>
        <w:spacing w:before="180" w:after="0" w:line="240" w:lineRule="auto"/>
      </w:pPr>
      <w:bookmarkStart w:id="8572" w:name="sect_N_7_3_2_8_10_4"/>
      <w:r>
        <w:rPr>
          <w:color w:val="000000"/>
        </w:rPr>
        <w:t>SCP of the Basic Film Session SOP Class - N-ACTION</w:t>
      </w:r>
    </w:p>
    <w:bookmarkStart w:id="8573" w:name="para_6d5bb801_485b_4128_86f0_0412b4714d"/>
    <w:bookmarkEnd w:id="8572"/>
    <w:p w14:paraId="67438CC0" w14:textId="4D975968" w:rsidR="00EE4C37" w:rsidRDefault="00945D8E">
      <w:r>
        <w:fldChar w:fldCharType="begin"/>
      </w:r>
      <w:r>
        <w:instrText xml:space="preserve"> REF table_N_7_73 \h  \* MERGEFORMAT </w:instrText>
      </w:r>
      <w:r>
        <w:fldChar w:fldCharType="separate"/>
      </w:r>
      <w:r w:rsidR="004856C0">
        <w:t xml:space="preserve">Table </w:t>
      </w:r>
      <w:r w:rsidR="004856C0">
        <w:rPr>
          <w:cs/>
        </w:rPr>
        <w:t>‎</w:t>
      </w:r>
      <w:r w:rsidR="004856C0">
        <w:t>7</w:t>
      </w:r>
      <w:r w:rsidR="004856C0">
        <w:noBreakHyphen/>
        <w:t>73</w:t>
      </w:r>
      <w:r>
        <w:fldChar w:fldCharType="end"/>
      </w:r>
      <w:r>
        <w:rPr>
          <w:color w:val="000000"/>
        </w:rPr>
        <w:t xml:space="preserve"> lists the Status Codes that the SCP of the Basic Film Session SOP Class supports for the N-ACTION message and defines conditions in which the listed Status Codes are sent.</w:t>
      </w:r>
    </w:p>
    <w:bookmarkEnd w:id="8573"/>
    <w:p w14:paraId="257B96DD"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62CEA1A2" w14:textId="77777777" w:rsidR="00EE4C37" w:rsidRDefault="00EE4C37">
      <w:pPr>
        <w:spacing w:after="0" w:line="240" w:lineRule="auto"/>
        <w:rPr>
          <w:sz w:val="13"/>
        </w:rPr>
      </w:pPr>
    </w:p>
    <w:p w14:paraId="11577275" w14:textId="293A8D4F" w:rsidR="00EE4C37" w:rsidRDefault="00945D8E">
      <w:pPr>
        <w:pStyle w:val="TableTitle"/>
      </w:pPr>
      <w:bookmarkStart w:id="8574" w:name="table_N_7_73"/>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73</w:t>
      </w:r>
      <w:r>
        <w:fldChar w:fldCharType="end"/>
      </w:r>
      <w:bookmarkEnd w:id="8574"/>
      <w:r>
        <w:rPr>
          <w:color w:val="000000"/>
        </w:rPr>
        <w:t xml:space="preserve"> Status Codes for N-ACTION of the Basic Film Session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3CFEC9CD"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1BA75C" w14:textId="77777777" w:rsidR="00EE4C37" w:rsidRDefault="00945D8E">
            <w:pPr>
              <w:keepNext/>
              <w:spacing w:before="180" w:after="0" w:line="240" w:lineRule="auto"/>
              <w:jc w:val="center"/>
            </w:pPr>
            <w:bookmarkStart w:id="8575" w:name="para_73019172_7b18_4bf6_874b_bbeb626f8b"/>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3BF0304A" w14:textId="77777777" w:rsidR="00EE4C37" w:rsidRDefault="00945D8E">
            <w:pPr>
              <w:spacing w:before="180" w:after="0" w:line="240" w:lineRule="auto"/>
              <w:jc w:val="center"/>
            </w:pPr>
            <w:bookmarkStart w:id="8576" w:name="para_78dae376_3539_4e36_b59b_50b13d479c"/>
            <w:bookmarkEnd w:id="8575"/>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087965BF" w14:textId="77777777" w:rsidR="00EE4C37" w:rsidRDefault="00945D8E">
            <w:pPr>
              <w:spacing w:before="180" w:after="0" w:line="240" w:lineRule="auto"/>
              <w:jc w:val="center"/>
            </w:pPr>
            <w:bookmarkStart w:id="8577" w:name="para_361eab97_1e6d_4182_a12a_5ad7545d94"/>
            <w:bookmarkEnd w:id="8576"/>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34410237" w14:textId="77777777" w:rsidR="00EE4C37" w:rsidRDefault="00945D8E">
            <w:pPr>
              <w:spacing w:before="180" w:after="0" w:line="240" w:lineRule="auto"/>
              <w:jc w:val="center"/>
            </w:pPr>
            <w:bookmarkStart w:id="8578" w:name="para_ebb7ec7f_92eb_40ed_9d2d_9b3edd65c8"/>
            <w:bookmarkEnd w:id="8577"/>
            <w:r>
              <w:rPr>
                <w:b/>
                <w:color w:val="000000"/>
              </w:rPr>
              <w:t>Condition</w:t>
            </w:r>
          </w:p>
        </w:tc>
        <w:bookmarkEnd w:id="8578"/>
      </w:tr>
      <w:tr w:rsidR="00EE4C37" w14:paraId="2358756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90A4CD" w14:textId="77777777" w:rsidR="00EE4C37" w:rsidRDefault="00945D8E">
            <w:pPr>
              <w:spacing w:before="180" w:after="0" w:line="240" w:lineRule="auto"/>
            </w:pPr>
            <w:bookmarkStart w:id="8579" w:name="para_f71beea6_b18c_457e_b821_e50cc38d73"/>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690F1274" w14:textId="77777777" w:rsidR="00EE4C37" w:rsidRDefault="00945D8E">
            <w:pPr>
              <w:spacing w:before="180" w:after="0" w:line="240" w:lineRule="auto"/>
            </w:pPr>
            <w:bookmarkStart w:id="8580" w:name="para_b31a1016_594c_429c_841a_f3fb5e761a"/>
            <w:bookmarkEnd w:id="8579"/>
            <w:r>
              <w:rPr>
                <w:color w:val="000000"/>
              </w:rPr>
              <w:t>Film belonging to the film session are accepted for printing; if supported, the Print Job SOP Instance is created</w:t>
            </w:r>
          </w:p>
        </w:tc>
        <w:tc>
          <w:tcPr>
            <w:tcW w:w="1170" w:type="dxa"/>
            <w:tcBorders>
              <w:bottom w:val="single" w:sz="4" w:space="0" w:color="000000"/>
              <w:right w:val="single" w:sz="4" w:space="0" w:color="000000"/>
            </w:tcBorders>
            <w:tcMar>
              <w:top w:w="40" w:type="dxa"/>
              <w:left w:w="40" w:type="dxa"/>
              <w:bottom w:w="40" w:type="dxa"/>
              <w:right w:w="40" w:type="dxa"/>
            </w:tcMar>
          </w:tcPr>
          <w:p w14:paraId="0243DF03" w14:textId="77777777" w:rsidR="00EE4C37" w:rsidRDefault="00945D8E">
            <w:pPr>
              <w:spacing w:before="180" w:after="0" w:line="240" w:lineRule="auto"/>
            </w:pPr>
            <w:bookmarkStart w:id="8581" w:name="para_3a74b64c_e120_4305_a461_4c4a71f350"/>
            <w:bookmarkEnd w:id="8580"/>
            <w:r>
              <w:rPr>
                <w:color w:val="000000"/>
              </w:rPr>
              <w:t>0000</w:t>
            </w:r>
          </w:p>
        </w:tc>
        <w:bookmarkEnd w:id="8581"/>
        <w:tc>
          <w:tcPr>
            <w:tcW w:w="965" w:type="dxa"/>
            <w:tcBorders>
              <w:bottom w:val="single" w:sz="4" w:space="0" w:color="000000"/>
              <w:right w:val="single" w:sz="4" w:space="0" w:color="000000"/>
            </w:tcBorders>
            <w:tcMar>
              <w:top w:w="40" w:type="dxa"/>
              <w:left w:w="40" w:type="dxa"/>
              <w:bottom w:w="40" w:type="dxa"/>
              <w:right w:w="40" w:type="dxa"/>
            </w:tcMar>
          </w:tcPr>
          <w:p w14:paraId="00CF14AA" w14:textId="77777777" w:rsidR="00EE4C37" w:rsidRDefault="00EE4C37">
            <w:pPr>
              <w:spacing w:after="0" w:line="240" w:lineRule="auto"/>
              <w:rPr>
                <w:color w:val="000000"/>
              </w:rPr>
            </w:pPr>
          </w:p>
        </w:tc>
      </w:tr>
      <w:tr w:rsidR="00EE4C37" w14:paraId="62234EF8" w14:textId="77777777">
        <w:tc>
          <w:tcPr>
            <w:tcW w:w="1366" w:type="dxa"/>
            <w:vMerge w:val="restart"/>
            <w:tcBorders>
              <w:left w:val="single" w:sz="4" w:space="0" w:color="000000"/>
              <w:right w:val="single" w:sz="4" w:space="0" w:color="000000"/>
            </w:tcBorders>
            <w:tcMar>
              <w:top w:w="40" w:type="dxa"/>
              <w:left w:w="40" w:type="dxa"/>
              <w:right w:w="40" w:type="dxa"/>
            </w:tcMar>
          </w:tcPr>
          <w:p w14:paraId="139DEC3A" w14:textId="77777777" w:rsidR="00EE4C37" w:rsidRDefault="00945D8E">
            <w:pPr>
              <w:spacing w:before="180" w:after="0" w:line="240" w:lineRule="auto"/>
            </w:pPr>
            <w:bookmarkStart w:id="8582" w:name="para_970ae0e8_4b60_441d_bfd0_15540099d1"/>
            <w:r>
              <w:rPr>
                <w:color w:val="000000"/>
              </w:rPr>
              <w:t>Warning</w:t>
            </w:r>
          </w:p>
        </w:tc>
        <w:tc>
          <w:tcPr>
            <w:tcW w:w="6939" w:type="dxa"/>
            <w:tcBorders>
              <w:bottom w:val="single" w:sz="4" w:space="0" w:color="000000"/>
              <w:right w:val="single" w:sz="4" w:space="0" w:color="000000"/>
            </w:tcBorders>
            <w:tcMar>
              <w:top w:w="40" w:type="dxa"/>
              <w:left w:w="40" w:type="dxa"/>
              <w:bottom w:w="40" w:type="dxa"/>
              <w:right w:w="40" w:type="dxa"/>
            </w:tcMar>
          </w:tcPr>
          <w:p w14:paraId="2C7C29A7" w14:textId="77777777" w:rsidR="00EE4C37" w:rsidRDefault="00945D8E">
            <w:pPr>
              <w:spacing w:before="180" w:after="0" w:line="240" w:lineRule="auto"/>
            </w:pPr>
            <w:bookmarkStart w:id="8583" w:name="para_c8fc370c_b3f7_4285_a345_ac34f98b37"/>
            <w:bookmarkEnd w:id="8582"/>
            <w:r>
              <w:rPr>
                <w:color w:val="000000"/>
              </w:rPr>
              <w:t>Film session printing (collation) is not supported</w:t>
            </w:r>
          </w:p>
        </w:tc>
        <w:tc>
          <w:tcPr>
            <w:tcW w:w="1170" w:type="dxa"/>
            <w:tcBorders>
              <w:bottom w:val="single" w:sz="4" w:space="0" w:color="000000"/>
              <w:right w:val="single" w:sz="4" w:space="0" w:color="000000"/>
            </w:tcBorders>
            <w:tcMar>
              <w:top w:w="40" w:type="dxa"/>
              <w:left w:w="40" w:type="dxa"/>
              <w:bottom w:w="40" w:type="dxa"/>
              <w:right w:w="40" w:type="dxa"/>
            </w:tcMar>
          </w:tcPr>
          <w:p w14:paraId="3256ACD2" w14:textId="77777777" w:rsidR="00EE4C37" w:rsidRDefault="00945D8E">
            <w:pPr>
              <w:spacing w:before="180" w:after="0" w:line="240" w:lineRule="auto"/>
            </w:pPr>
            <w:bookmarkStart w:id="8584" w:name="para_0bef6b9f_d524_46b8_922f_569c130edc"/>
            <w:bookmarkEnd w:id="8583"/>
            <w:r>
              <w:rPr>
                <w:color w:val="000000"/>
              </w:rPr>
              <w:t>B601</w:t>
            </w:r>
          </w:p>
        </w:tc>
        <w:bookmarkEnd w:id="8584"/>
        <w:tc>
          <w:tcPr>
            <w:tcW w:w="965" w:type="dxa"/>
            <w:tcBorders>
              <w:bottom w:val="single" w:sz="4" w:space="0" w:color="000000"/>
              <w:right w:val="single" w:sz="4" w:space="0" w:color="000000"/>
            </w:tcBorders>
            <w:tcMar>
              <w:top w:w="40" w:type="dxa"/>
              <w:left w:w="40" w:type="dxa"/>
              <w:bottom w:w="40" w:type="dxa"/>
              <w:right w:w="40" w:type="dxa"/>
            </w:tcMar>
          </w:tcPr>
          <w:p w14:paraId="4230B883" w14:textId="77777777" w:rsidR="00EE4C37" w:rsidRDefault="00EE4C37">
            <w:pPr>
              <w:spacing w:after="0" w:line="240" w:lineRule="auto"/>
              <w:rPr>
                <w:color w:val="000000"/>
              </w:rPr>
            </w:pPr>
          </w:p>
        </w:tc>
      </w:tr>
      <w:tr w:rsidR="00EE4C37" w14:paraId="634A6B1D" w14:textId="77777777">
        <w:tc>
          <w:tcPr>
            <w:tcW w:w="1366" w:type="dxa"/>
            <w:vMerge/>
            <w:tcBorders>
              <w:left w:val="single" w:sz="4" w:space="0" w:color="000000"/>
              <w:right w:val="single" w:sz="4" w:space="0" w:color="000000"/>
            </w:tcBorders>
            <w:tcMar>
              <w:left w:w="40" w:type="dxa"/>
              <w:right w:w="40" w:type="dxa"/>
            </w:tcMar>
          </w:tcPr>
          <w:p w14:paraId="7F996C4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BDC37D0" w14:textId="77777777" w:rsidR="00EE4C37" w:rsidRDefault="00945D8E">
            <w:pPr>
              <w:spacing w:before="180" w:after="0" w:line="240" w:lineRule="auto"/>
            </w:pPr>
            <w:bookmarkStart w:id="8585" w:name="para_0c315609_cdcf_4ef2_b47e_4b29fce49f"/>
            <w:r>
              <w:rPr>
                <w:color w:val="000000"/>
              </w:rPr>
              <w:t>Film Session SOP Instance hierarchy does not contain Image Box SOP Instances (empty page)</w:t>
            </w:r>
          </w:p>
        </w:tc>
        <w:tc>
          <w:tcPr>
            <w:tcW w:w="1170" w:type="dxa"/>
            <w:tcBorders>
              <w:bottom w:val="single" w:sz="4" w:space="0" w:color="000000"/>
              <w:right w:val="single" w:sz="4" w:space="0" w:color="000000"/>
            </w:tcBorders>
            <w:tcMar>
              <w:top w:w="40" w:type="dxa"/>
              <w:left w:w="40" w:type="dxa"/>
              <w:bottom w:w="40" w:type="dxa"/>
              <w:right w:w="40" w:type="dxa"/>
            </w:tcMar>
          </w:tcPr>
          <w:p w14:paraId="0A55F3D1" w14:textId="77777777" w:rsidR="00EE4C37" w:rsidRDefault="00945D8E">
            <w:pPr>
              <w:spacing w:before="180" w:after="0" w:line="240" w:lineRule="auto"/>
            </w:pPr>
            <w:bookmarkStart w:id="8586" w:name="para_965cccad_1b20_47a2_8598_f1199d44a2"/>
            <w:bookmarkEnd w:id="8585"/>
            <w:r>
              <w:rPr>
                <w:color w:val="000000"/>
              </w:rPr>
              <w:t>B602</w:t>
            </w:r>
          </w:p>
        </w:tc>
        <w:bookmarkEnd w:id="8586"/>
        <w:tc>
          <w:tcPr>
            <w:tcW w:w="965" w:type="dxa"/>
            <w:tcBorders>
              <w:bottom w:val="single" w:sz="4" w:space="0" w:color="000000"/>
              <w:right w:val="single" w:sz="4" w:space="0" w:color="000000"/>
            </w:tcBorders>
            <w:tcMar>
              <w:top w:w="40" w:type="dxa"/>
              <w:left w:w="40" w:type="dxa"/>
              <w:bottom w:w="40" w:type="dxa"/>
              <w:right w:w="40" w:type="dxa"/>
            </w:tcMar>
          </w:tcPr>
          <w:p w14:paraId="1E7756D2" w14:textId="77777777" w:rsidR="00EE4C37" w:rsidRDefault="00EE4C37">
            <w:pPr>
              <w:spacing w:after="0" w:line="240" w:lineRule="auto"/>
              <w:rPr>
                <w:color w:val="000000"/>
              </w:rPr>
            </w:pPr>
          </w:p>
        </w:tc>
      </w:tr>
      <w:tr w:rsidR="00EE4C37" w14:paraId="2D5483C7" w14:textId="77777777">
        <w:tc>
          <w:tcPr>
            <w:tcW w:w="1366" w:type="dxa"/>
            <w:vMerge/>
            <w:tcBorders>
              <w:left w:val="single" w:sz="4" w:space="0" w:color="000000"/>
              <w:right w:val="single" w:sz="4" w:space="0" w:color="000000"/>
            </w:tcBorders>
            <w:tcMar>
              <w:left w:w="40" w:type="dxa"/>
              <w:right w:w="40" w:type="dxa"/>
            </w:tcMar>
          </w:tcPr>
          <w:p w14:paraId="38FC138C"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986BDCC" w14:textId="77777777" w:rsidR="00EE4C37" w:rsidRDefault="00945D8E">
            <w:pPr>
              <w:spacing w:before="180" w:after="0" w:line="240" w:lineRule="auto"/>
            </w:pPr>
            <w:bookmarkStart w:id="8587" w:name="para_82a1f4b3_1bfc_4f0b_a328_d98918c599"/>
            <w:r>
              <w:rPr>
                <w:color w:val="000000"/>
              </w:rPr>
              <w:t>Image size is larger than image box size, the image has been demagnified.</w:t>
            </w:r>
          </w:p>
        </w:tc>
        <w:tc>
          <w:tcPr>
            <w:tcW w:w="1170" w:type="dxa"/>
            <w:tcBorders>
              <w:bottom w:val="single" w:sz="4" w:space="0" w:color="000000"/>
              <w:right w:val="single" w:sz="4" w:space="0" w:color="000000"/>
            </w:tcBorders>
            <w:tcMar>
              <w:top w:w="40" w:type="dxa"/>
              <w:left w:w="40" w:type="dxa"/>
              <w:bottom w:w="40" w:type="dxa"/>
              <w:right w:w="40" w:type="dxa"/>
            </w:tcMar>
          </w:tcPr>
          <w:p w14:paraId="012C1015" w14:textId="77777777" w:rsidR="00EE4C37" w:rsidRDefault="00945D8E">
            <w:pPr>
              <w:spacing w:before="180" w:after="0" w:line="240" w:lineRule="auto"/>
            </w:pPr>
            <w:bookmarkStart w:id="8588" w:name="para_a30e06d2_c12f_41c3_8e4e_a0aef781ab"/>
            <w:bookmarkEnd w:id="8587"/>
            <w:r>
              <w:rPr>
                <w:color w:val="000000"/>
              </w:rPr>
              <w:t>B604</w:t>
            </w:r>
          </w:p>
        </w:tc>
        <w:bookmarkEnd w:id="8588"/>
        <w:tc>
          <w:tcPr>
            <w:tcW w:w="965" w:type="dxa"/>
            <w:tcBorders>
              <w:bottom w:val="single" w:sz="4" w:space="0" w:color="000000"/>
              <w:right w:val="single" w:sz="4" w:space="0" w:color="000000"/>
            </w:tcBorders>
            <w:tcMar>
              <w:top w:w="40" w:type="dxa"/>
              <w:left w:w="40" w:type="dxa"/>
              <w:bottom w:w="40" w:type="dxa"/>
              <w:right w:w="40" w:type="dxa"/>
            </w:tcMar>
          </w:tcPr>
          <w:p w14:paraId="1271A85C" w14:textId="77777777" w:rsidR="00EE4C37" w:rsidRDefault="00EE4C37">
            <w:pPr>
              <w:spacing w:after="0" w:line="240" w:lineRule="auto"/>
              <w:rPr>
                <w:color w:val="000000"/>
              </w:rPr>
            </w:pPr>
          </w:p>
        </w:tc>
      </w:tr>
      <w:tr w:rsidR="00EE4C37" w14:paraId="5BFB1D84" w14:textId="77777777">
        <w:tc>
          <w:tcPr>
            <w:tcW w:w="1366" w:type="dxa"/>
            <w:vMerge/>
            <w:tcBorders>
              <w:left w:val="single" w:sz="4" w:space="0" w:color="000000"/>
              <w:right w:val="single" w:sz="4" w:space="0" w:color="000000"/>
            </w:tcBorders>
            <w:tcMar>
              <w:left w:w="40" w:type="dxa"/>
              <w:right w:w="40" w:type="dxa"/>
            </w:tcMar>
          </w:tcPr>
          <w:p w14:paraId="1E502AAC"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481BB41" w14:textId="77777777" w:rsidR="00EE4C37" w:rsidRDefault="00945D8E">
            <w:pPr>
              <w:spacing w:before="180" w:after="0" w:line="240" w:lineRule="auto"/>
            </w:pPr>
            <w:bookmarkStart w:id="8589" w:name="para_7dea5dbd_e41a_484e_82d8_bbd4b2336a"/>
            <w:r>
              <w:rPr>
                <w:color w:val="000000"/>
              </w:rPr>
              <w:t>Image size is larger than the Image Box size. The Image has been cropped to fit.</w:t>
            </w:r>
          </w:p>
        </w:tc>
        <w:tc>
          <w:tcPr>
            <w:tcW w:w="1170" w:type="dxa"/>
            <w:tcBorders>
              <w:bottom w:val="single" w:sz="4" w:space="0" w:color="000000"/>
              <w:right w:val="single" w:sz="4" w:space="0" w:color="000000"/>
            </w:tcBorders>
            <w:tcMar>
              <w:top w:w="40" w:type="dxa"/>
              <w:left w:w="40" w:type="dxa"/>
              <w:bottom w:w="40" w:type="dxa"/>
              <w:right w:w="40" w:type="dxa"/>
            </w:tcMar>
          </w:tcPr>
          <w:p w14:paraId="7FF94F44" w14:textId="77777777" w:rsidR="00EE4C37" w:rsidRDefault="00945D8E">
            <w:pPr>
              <w:spacing w:before="180" w:after="0" w:line="240" w:lineRule="auto"/>
            </w:pPr>
            <w:bookmarkStart w:id="8590" w:name="para_2927ce38_2374_4ccb_b0d4_805a08a1cd"/>
            <w:bookmarkEnd w:id="8589"/>
            <w:r>
              <w:rPr>
                <w:color w:val="000000"/>
              </w:rPr>
              <w:t>B609</w:t>
            </w:r>
          </w:p>
        </w:tc>
        <w:bookmarkEnd w:id="8590"/>
        <w:tc>
          <w:tcPr>
            <w:tcW w:w="965" w:type="dxa"/>
            <w:tcBorders>
              <w:bottom w:val="single" w:sz="4" w:space="0" w:color="000000"/>
              <w:right w:val="single" w:sz="4" w:space="0" w:color="000000"/>
            </w:tcBorders>
            <w:tcMar>
              <w:top w:w="40" w:type="dxa"/>
              <w:left w:w="40" w:type="dxa"/>
              <w:bottom w:w="40" w:type="dxa"/>
              <w:right w:w="40" w:type="dxa"/>
            </w:tcMar>
          </w:tcPr>
          <w:p w14:paraId="1A62D110" w14:textId="77777777" w:rsidR="00EE4C37" w:rsidRDefault="00EE4C37">
            <w:pPr>
              <w:spacing w:after="0" w:line="240" w:lineRule="auto"/>
              <w:rPr>
                <w:color w:val="000000"/>
              </w:rPr>
            </w:pPr>
          </w:p>
        </w:tc>
      </w:tr>
      <w:tr w:rsidR="00EE4C37" w14:paraId="19802483"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4BA82E77"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E0B5916" w14:textId="77777777" w:rsidR="00EE4C37" w:rsidRDefault="00945D8E">
            <w:pPr>
              <w:spacing w:before="180" w:after="0" w:line="240" w:lineRule="auto"/>
            </w:pPr>
            <w:bookmarkStart w:id="8591" w:name="para_cdf3026e_4c2f_4f36_9436_fb2ba3746a"/>
            <w:r>
              <w:rPr>
                <w:color w:val="000000"/>
              </w:rPr>
              <w:t>Image size or Combined Print Image size is larger than the Image Box size. Image or Combined Print Image has been decimated to fit.</w:t>
            </w:r>
          </w:p>
        </w:tc>
        <w:tc>
          <w:tcPr>
            <w:tcW w:w="1170" w:type="dxa"/>
            <w:tcBorders>
              <w:bottom w:val="single" w:sz="4" w:space="0" w:color="000000"/>
              <w:right w:val="single" w:sz="4" w:space="0" w:color="000000"/>
            </w:tcBorders>
            <w:tcMar>
              <w:top w:w="40" w:type="dxa"/>
              <w:left w:w="40" w:type="dxa"/>
              <w:bottom w:w="40" w:type="dxa"/>
              <w:right w:w="40" w:type="dxa"/>
            </w:tcMar>
          </w:tcPr>
          <w:p w14:paraId="646549E7" w14:textId="77777777" w:rsidR="00EE4C37" w:rsidRDefault="00945D8E">
            <w:pPr>
              <w:spacing w:before="180" w:after="0" w:line="240" w:lineRule="auto"/>
            </w:pPr>
            <w:bookmarkStart w:id="8592" w:name="para_cefef464_cfb3_4239_8fd5_f2ec8a3830"/>
            <w:bookmarkEnd w:id="8591"/>
            <w:r>
              <w:rPr>
                <w:color w:val="000000"/>
              </w:rPr>
              <w:t>B60A</w:t>
            </w:r>
          </w:p>
        </w:tc>
        <w:bookmarkEnd w:id="8592"/>
        <w:tc>
          <w:tcPr>
            <w:tcW w:w="965" w:type="dxa"/>
            <w:tcBorders>
              <w:bottom w:val="single" w:sz="4" w:space="0" w:color="000000"/>
              <w:right w:val="single" w:sz="4" w:space="0" w:color="000000"/>
            </w:tcBorders>
            <w:tcMar>
              <w:top w:w="40" w:type="dxa"/>
              <w:left w:w="40" w:type="dxa"/>
              <w:bottom w:w="40" w:type="dxa"/>
              <w:right w:w="40" w:type="dxa"/>
            </w:tcMar>
          </w:tcPr>
          <w:p w14:paraId="1CD10381" w14:textId="77777777" w:rsidR="00EE4C37" w:rsidRDefault="00EE4C37">
            <w:pPr>
              <w:spacing w:after="0" w:line="240" w:lineRule="auto"/>
              <w:rPr>
                <w:color w:val="000000"/>
              </w:rPr>
            </w:pPr>
          </w:p>
        </w:tc>
      </w:tr>
      <w:tr w:rsidR="00EE4C37" w14:paraId="77AEE517" w14:textId="77777777">
        <w:tc>
          <w:tcPr>
            <w:tcW w:w="1366" w:type="dxa"/>
            <w:vMerge w:val="restart"/>
            <w:tcBorders>
              <w:left w:val="single" w:sz="4" w:space="0" w:color="000000"/>
              <w:right w:val="single" w:sz="4" w:space="0" w:color="000000"/>
            </w:tcBorders>
            <w:tcMar>
              <w:top w:w="40" w:type="dxa"/>
              <w:left w:w="40" w:type="dxa"/>
              <w:right w:w="40" w:type="dxa"/>
            </w:tcMar>
          </w:tcPr>
          <w:p w14:paraId="6405755A" w14:textId="77777777" w:rsidR="00EE4C37" w:rsidRDefault="00945D8E">
            <w:pPr>
              <w:spacing w:before="180" w:after="0" w:line="240" w:lineRule="auto"/>
            </w:pPr>
            <w:bookmarkStart w:id="8593" w:name="para_d8406297_bedd_485b_92a6_39a4f31f57"/>
            <w:r>
              <w:rPr>
                <w:color w:val="000000"/>
              </w:rPr>
              <w:t>Failure</w:t>
            </w:r>
          </w:p>
        </w:tc>
        <w:tc>
          <w:tcPr>
            <w:tcW w:w="6939" w:type="dxa"/>
            <w:tcBorders>
              <w:bottom w:val="single" w:sz="4" w:space="0" w:color="000000"/>
              <w:right w:val="single" w:sz="4" w:space="0" w:color="000000"/>
            </w:tcBorders>
            <w:tcMar>
              <w:top w:w="40" w:type="dxa"/>
              <w:left w:w="40" w:type="dxa"/>
              <w:bottom w:w="40" w:type="dxa"/>
              <w:right w:w="40" w:type="dxa"/>
            </w:tcMar>
          </w:tcPr>
          <w:p w14:paraId="4073EDA3" w14:textId="77777777" w:rsidR="00EE4C37" w:rsidRDefault="00945D8E">
            <w:pPr>
              <w:spacing w:before="180" w:after="0" w:line="240" w:lineRule="auto"/>
            </w:pPr>
            <w:bookmarkStart w:id="8594" w:name="para_19c5b2b5_edd7_4cb0_8577_1d5df03602"/>
            <w:bookmarkEnd w:id="8593"/>
            <w:r>
              <w:rPr>
                <w:color w:val="000000"/>
              </w:rPr>
              <w:t>Failed: Film Session SOP Instance hierarchy does not contain Film Box SOP Instances</w:t>
            </w:r>
          </w:p>
        </w:tc>
        <w:tc>
          <w:tcPr>
            <w:tcW w:w="1170" w:type="dxa"/>
            <w:tcBorders>
              <w:bottom w:val="single" w:sz="4" w:space="0" w:color="000000"/>
              <w:right w:val="single" w:sz="4" w:space="0" w:color="000000"/>
            </w:tcBorders>
            <w:tcMar>
              <w:top w:w="40" w:type="dxa"/>
              <w:left w:w="40" w:type="dxa"/>
              <w:bottom w:w="40" w:type="dxa"/>
              <w:right w:w="40" w:type="dxa"/>
            </w:tcMar>
          </w:tcPr>
          <w:p w14:paraId="3A706E4A" w14:textId="77777777" w:rsidR="00EE4C37" w:rsidRDefault="00945D8E">
            <w:pPr>
              <w:spacing w:before="180" w:after="0" w:line="240" w:lineRule="auto"/>
            </w:pPr>
            <w:bookmarkStart w:id="8595" w:name="para_957c1bc3_fc21_49f3_a8a9_a408c0ad6b"/>
            <w:bookmarkEnd w:id="8594"/>
            <w:r>
              <w:rPr>
                <w:color w:val="000000"/>
              </w:rPr>
              <w:t>C600</w:t>
            </w:r>
          </w:p>
        </w:tc>
        <w:bookmarkEnd w:id="8595"/>
        <w:tc>
          <w:tcPr>
            <w:tcW w:w="965" w:type="dxa"/>
            <w:tcBorders>
              <w:bottom w:val="single" w:sz="4" w:space="0" w:color="000000"/>
              <w:right w:val="single" w:sz="4" w:space="0" w:color="000000"/>
            </w:tcBorders>
            <w:tcMar>
              <w:top w:w="40" w:type="dxa"/>
              <w:left w:w="40" w:type="dxa"/>
              <w:bottom w:w="40" w:type="dxa"/>
              <w:right w:w="40" w:type="dxa"/>
            </w:tcMar>
          </w:tcPr>
          <w:p w14:paraId="0643F231" w14:textId="77777777" w:rsidR="00EE4C37" w:rsidRDefault="00EE4C37">
            <w:pPr>
              <w:spacing w:after="0" w:line="240" w:lineRule="auto"/>
              <w:rPr>
                <w:color w:val="000000"/>
              </w:rPr>
            </w:pPr>
          </w:p>
        </w:tc>
      </w:tr>
      <w:tr w:rsidR="00EE4C37" w14:paraId="54075859" w14:textId="77777777">
        <w:tc>
          <w:tcPr>
            <w:tcW w:w="1366" w:type="dxa"/>
            <w:vMerge/>
            <w:tcBorders>
              <w:left w:val="single" w:sz="4" w:space="0" w:color="000000"/>
              <w:right w:val="single" w:sz="4" w:space="0" w:color="000000"/>
            </w:tcBorders>
            <w:tcMar>
              <w:left w:w="40" w:type="dxa"/>
              <w:right w:w="40" w:type="dxa"/>
            </w:tcMar>
          </w:tcPr>
          <w:p w14:paraId="0B979267"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0D83463" w14:textId="77777777" w:rsidR="00EE4C37" w:rsidRDefault="00945D8E">
            <w:pPr>
              <w:spacing w:before="180" w:after="0" w:line="240" w:lineRule="auto"/>
            </w:pPr>
            <w:bookmarkStart w:id="8596" w:name="para_fa2fe563_0d97_4714_a518_268e841236"/>
            <w:r>
              <w:rPr>
                <w:color w:val="000000"/>
              </w:rPr>
              <w:t>Failed: Unable to create Print Job SOP Instance; print queue is full</w:t>
            </w:r>
          </w:p>
        </w:tc>
        <w:tc>
          <w:tcPr>
            <w:tcW w:w="1170" w:type="dxa"/>
            <w:tcBorders>
              <w:bottom w:val="single" w:sz="4" w:space="0" w:color="000000"/>
              <w:right w:val="single" w:sz="4" w:space="0" w:color="000000"/>
            </w:tcBorders>
            <w:tcMar>
              <w:top w:w="40" w:type="dxa"/>
              <w:left w:w="40" w:type="dxa"/>
              <w:bottom w:w="40" w:type="dxa"/>
              <w:right w:w="40" w:type="dxa"/>
            </w:tcMar>
          </w:tcPr>
          <w:p w14:paraId="115E91EF" w14:textId="77777777" w:rsidR="00EE4C37" w:rsidRDefault="00945D8E">
            <w:pPr>
              <w:spacing w:before="180" w:after="0" w:line="240" w:lineRule="auto"/>
            </w:pPr>
            <w:bookmarkStart w:id="8597" w:name="para_daee492c_02aa_4221_8912_38948ab7e3"/>
            <w:bookmarkEnd w:id="8596"/>
            <w:r>
              <w:rPr>
                <w:color w:val="000000"/>
              </w:rPr>
              <w:t>C601</w:t>
            </w:r>
          </w:p>
        </w:tc>
        <w:bookmarkEnd w:id="8597"/>
        <w:tc>
          <w:tcPr>
            <w:tcW w:w="965" w:type="dxa"/>
            <w:tcBorders>
              <w:bottom w:val="single" w:sz="4" w:space="0" w:color="000000"/>
              <w:right w:val="single" w:sz="4" w:space="0" w:color="000000"/>
            </w:tcBorders>
            <w:tcMar>
              <w:top w:w="40" w:type="dxa"/>
              <w:left w:w="40" w:type="dxa"/>
              <w:bottom w:w="40" w:type="dxa"/>
              <w:right w:w="40" w:type="dxa"/>
            </w:tcMar>
          </w:tcPr>
          <w:p w14:paraId="74113ABD" w14:textId="77777777" w:rsidR="00EE4C37" w:rsidRDefault="00EE4C37">
            <w:pPr>
              <w:spacing w:after="0" w:line="240" w:lineRule="auto"/>
              <w:rPr>
                <w:color w:val="000000"/>
              </w:rPr>
            </w:pPr>
          </w:p>
        </w:tc>
      </w:tr>
      <w:tr w:rsidR="00EE4C37" w14:paraId="06C6FC3B" w14:textId="77777777">
        <w:tc>
          <w:tcPr>
            <w:tcW w:w="1366" w:type="dxa"/>
            <w:vMerge/>
            <w:tcBorders>
              <w:left w:val="single" w:sz="4" w:space="0" w:color="000000"/>
              <w:right w:val="single" w:sz="4" w:space="0" w:color="000000"/>
            </w:tcBorders>
            <w:tcMar>
              <w:left w:w="40" w:type="dxa"/>
              <w:right w:w="40" w:type="dxa"/>
            </w:tcMar>
          </w:tcPr>
          <w:p w14:paraId="38D5398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70DD3A7" w14:textId="77777777" w:rsidR="00EE4C37" w:rsidRDefault="00945D8E">
            <w:pPr>
              <w:spacing w:before="180" w:after="0" w:line="240" w:lineRule="auto"/>
            </w:pPr>
            <w:bookmarkStart w:id="8598" w:name="para_b6846bc4_eae9_4acf_93ed_5296c2960e"/>
            <w:r>
              <w:rPr>
                <w:color w:val="000000"/>
              </w:rPr>
              <w:t>Failed: Image size is larger than image box size</w:t>
            </w:r>
          </w:p>
        </w:tc>
        <w:tc>
          <w:tcPr>
            <w:tcW w:w="1170" w:type="dxa"/>
            <w:tcBorders>
              <w:bottom w:val="single" w:sz="4" w:space="0" w:color="000000"/>
              <w:right w:val="single" w:sz="4" w:space="0" w:color="000000"/>
            </w:tcBorders>
            <w:tcMar>
              <w:top w:w="40" w:type="dxa"/>
              <w:left w:w="40" w:type="dxa"/>
              <w:bottom w:w="40" w:type="dxa"/>
              <w:right w:w="40" w:type="dxa"/>
            </w:tcMar>
          </w:tcPr>
          <w:p w14:paraId="187D8A0F" w14:textId="77777777" w:rsidR="00EE4C37" w:rsidRDefault="00945D8E">
            <w:pPr>
              <w:spacing w:before="180" w:after="0" w:line="240" w:lineRule="auto"/>
            </w:pPr>
            <w:bookmarkStart w:id="8599" w:name="para_15dc5bdd_1712_426c_9cf2_fc7eb5d954"/>
            <w:bookmarkEnd w:id="8598"/>
            <w:r>
              <w:rPr>
                <w:color w:val="000000"/>
              </w:rPr>
              <w:t>C603</w:t>
            </w:r>
          </w:p>
        </w:tc>
        <w:bookmarkEnd w:id="8599"/>
        <w:tc>
          <w:tcPr>
            <w:tcW w:w="965" w:type="dxa"/>
            <w:tcBorders>
              <w:bottom w:val="single" w:sz="4" w:space="0" w:color="000000"/>
              <w:right w:val="single" w:sz="4" w:space="0" w:color="000000"/>
            </w:tcBorders>
            <w:tcMar>
              <w:top w:w="40" w:type="dxa"/>
              <w:left w:w="40" w:type="dxa"/>
              <w:bottom w:w="40" w:type="dxa"/>
              <w:right w:w="40" w:type="dxa"/>
            </w:tcMar>
          </w:tcPr>
          <w:p w14:paraId="23261381" w14:textId="77777777" w:rsidR="00EE4C37" w:rsidRDefault="00EE4C37">
            <w:pPr>
              <w:spacing w:after="0" w:line="240" w:lineRule="auto"/>
              <w:rPr>
                <w:color w:val="000000"/>
              </w:rPr>
            </w:pPr>
          </w:p>
        </w:tc>
      </w:tr>
      <w:tr w:rsidR="00EE4C37" w14:paraId="24226088"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1AC7180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2F1D860" w14:textId="77777777" w:rsidR="00EE4C37" w:rsidRDefault="00945D8E">
            <w:pPr>
              <w:spacing w:before="180" w:after="0" w:line="240" w:lineRule="auto"/>
            </w:pPr>
            <w:bookmarkStart w:id="8600" w:name="para_35f54f70_8eb1_4731_960d_bbb8d90758"/>
            <w:r>
              <w:rPr>
                <w:color w:val="000000"/>
              </w:rPr>
              <w:t>Failed: Combined Print Image size is larger than the Image Box size</w:t>
            </w:r>
          </w:p>
        </w:tc>
        <w:tc>
          <w:tcPr>
            <w:tcW w:w="1170" w:type="dxa"/>
            <w:tcBorders>
              <w:bottom w:val="single" w:sz="4" w:space="0" w:color="000000"/>
              <w:right w:val="single" w:sz="4" w:space="0" w:color="000000"/>
            </w:tcBorders>
            <w:tcMar>
              <w:top w:w="40" w:type="dxa"/>
              <w:left w:w="40" w:type="dxa"/>
              <w:bottom w:w="40" w:type="dxa"/>
              <w:right w:w="40" w:type="dxa"/>
            </w:tcMar>
          </w:tcPr>
          <w:p w14:paraId="7306C32C" w14:textId="77777777" w:rsidR="00EE4C37" w:rsidRDefault="00945D8E">
            <w:pPr>
              <w:spacing w:before="180" w:after="0" w:line="240" w:lineRule="auto"/>
            </w:pPr>
            <w:bookmarkStart w:id="8601" w:name="para_8afa2dcc_d12b_4033_bcad_bb26576956"/>
            <w:bookmarkEnd w:id="8600"/>
            <w:r>
              <w:rPr>
                <w:color w:val="000000"/>
              </w:rPr>
              <w:t>C613</w:t>
            </w:r>
          </w:p>
        </w:tc>
        <w:bookmarkEnd w:id="8601"/>
        <w:tc>
          <w:tcPr>
            <w:tcW w:w="965" w:type="dxa"/>
            <w:tcBorders>
              <w:bottom w:val="single" w:sz="4" w:space="0" w:color="000000"/>
              <w:right w:val="single" w:sz="4" w:space="0" w:color="000000"/>
            </w:tcBorders>
            <w:tcMar>
              <w:top w:w="40" w:type="dxa"/>
              <w:left w:w="40" w:type="dxa"/>
              <w:bottom w:w="40" w:type="dxa"/>
              <w:right w:w="40" w:type="dxa"/>
            </w:tcMar>
          </w:tcPr>
          <w:p w14:paraId="657A6931" w14:textId="77777777" w:rsidR="00EE4C37" w:rsidRDefault="00EE4C37">
            <w:pPr>
              <w:spacing w:after="0" w:line="240" w:lineRule="auto"/>
              <w:rPr>
                <w:color w:val="000000"/>
              </w:rPr>
            </w:pPr>
          </w:p>
        </w:tc>
      </w:tr>
    </w:tbl>
    <w:p w14:paraId="55DE122E" w14:textId="77777777" w:rsidR="00EE4C37" w:rsidRDefault="00945D8E">
      <w:pPr>
        <w:pStyle w:val="Heading5"/>
        <w:spacing w:before="180" w:after="0" w:line="240" w:lineRule="auto"/>
      </w:pPr>
      <w:bookmarkStart w:id="8602" w:name="sect_N_7_3_2_8_11"/>
      <w:r>
        <w:rPr>
          <w:color w:val="000000"/>
        </w:rPr>
        <w:t>SCP of the Basic Film Box SOP Class</w:t>
      </w:r>
    </w:p>
    <w:p w14:paraId="436C4135" w14:textId="77777777" w:rsidR="00EE4C37" w:rsidRDefault="00945D8E">
      <w:pPr>
        <w:pStyle w:val="Heading6"/>
        <w:spacing w:before="180" w:after="0" w:line="240" w:lineRule="auto"/>
      </w:pPr>
      <w:bookmarkStart w:id="8603" w:name="sect_N_7_3_2_8_11_1"/>
      <w:bookmarkEnd w:id="8602"/>
      <w:r>
        <w:rPr>
          <w:color w:val="000000"/>
        </w:rPr>
        <w:t>SCP of the Basic Film Box SOP Class - N-CREATE</w:t>
      </w:r>
    </w:p>
    <w:bookmarkStart w:id="8604" w:name="para_e4c47232_2513_4daf_b9c8_85e7a3a5ea"/>
    <w:bookmarkEnd w:id="8603"/>
    <w:p w14:paraId="2B0E6792" w14:textId="6D578C83" w:rsidR="00EE4C37" w:rsidRDefault="00945D8E">
      <w:r>
        <w:fldChar w:fldCharType="begin"/>
      </w:r>
      <w:r>
        <w:instrText xml:space="preserve"> REF table_N_7_74 \h  \* MERGEFORMAT </w:instrText>
      </w:r>
      <w:r>
        <w:fldChar w:fldCharType="separate"/>
      </w:r>
      <w:r w:rsidR="004856C0">
        <w:t xml:space="preserve">Table </w:t>
      </w:r>
      <w:r w:rsidR="004856C0">
        <w:rPr>
          <w:cs/>
        </w:rPr>
        <w:t>‎</w:t>
      </w:r>
      <w:r w:rsidR="004856C0">
        <w:t>7</w:t>
      </w:r>
      <w:r w:rsidR="004856C0">
        <w:noBreakHyphen/>
        <w:t>74</w:t>
      </w:r>
      <w:r>
        <w:fldChar w:fldCharType="end"/>
      </w:r>
      <w:r>
        <w:rPr>
          <w:color w:val="000000"/>
        </w:rPr>
        <w:t xml:space="preserve"> lists the Status Codes that the SCP of the Basic Film Box SOP Class supports for the N-CREATE message and defines conditions in which the listed Status Codes are sent.</w:t>
      </w:r>
    </w:p>
    <w:bookmarkEnd w:id="8604"/>
    <w:p w14:paraId="62A8134B"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4379D2A6" w14:textId="77777777" w:rsidR="00EE4C37" w:rsidRDefault="00EE4C37">
      <w:pPr>
        <w:spacing w:after="0" w:line="240" w:lineRule="auto"/>
        <w:rPr>
          <w:sz w:val="13"/>
        </w:rPr>
      </w:pPr>
    </w:p>
    <w:p w14:paraId="64F91A7B" w14:textId="0CA9E8C0" w:rsidR="00EE4C37" w:rsidRDefault="00945D8E">
      <w:pPr>
        <w:pStyle w:val="TableTitle"/>
      </w:pPr>
      <w:bookmarkStart w:id="8605" w:name="table_N_7_74"/>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74</w:t>
      </w:r>
      <w:r>
        <w:fldChar w:fldCharType="end"/>
      </w:r>
      <w:bookmarkEnd w:id="8605"/>
      <w:r>
        <w:rPr>
          <w:color w:val="000000"/>
        </w:rPr>
        <w:t xml:space="preserve"> Status Codes for N-CREATE of the Basic Film Box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17BC3303"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930EB6" w14:textId="77777777" w:rsidR="00EE4C37" w:rsidRDefault="00945D8E">
            <w:pPr>
              <w:keepNext/>
              <w:spacing w:before="180" w:after="0" w:line="240" w:lineRule="auto"/>
              <w:jc w:val="center"/>
            </w:pPr>
            <w:bookmarkStart w:id="8606" w:name="para_6f715e7a_164b_4989_a6cc_42dcbb61a1"/>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2BA81EE1" w14:textId="77777777" w:rsidR="00EE4C37" w:rsidRDefault="00945D8E">
            <w:pPr>
              <w:spacing w:before="180" w:after="0" w:line="240" w:lineRule="auto"/>
              <w:jc w:val="center"/>
            </w:pPr>
            <w:bookmarkStart w:id="8607" w:name="para_773368e9_2885_4657_b9d3_6991942564"/>
            <w:bookmarkEnd w:id="8606"/>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6BB57181" w14:textId="77777777" w:rsidR="00EE4C37" w:rsidRDefault="00945D8E">
            <w:pPr>
              <w:spacing w:before="180" w:after="0" w:line="240" w:lineRule="auto"/>
              <w:jc w:val="center"/>
            </w:pPr>
            <w:bookmarkStart w:id="8608" w:name="para_14796194_428c_47de_ae00_237fbf740d"/>
            <w:bookmarkEnd w:id="8607"/>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2AD064EA" w14:textId="77777777" w:rsidR="00EE4C37" w:rsidRDefault="00945D8E">
            <w:pPr>
              <w:spacing w:before="180" w:after="0" w:line="240" w:lineRule="auto"/>
              <w:jc w:val="center"/>
            </w:pPr>
            <w:bookmarkStart w:id="8609" w:name="para_dccec0aa_105a_40a0_a96f_506f15253a"/>
            <w:bookmarkEnd w:id="8608"/>
            <w:r>
              <w:rPr>
                <w:b/>
                <w:color w:val="000000"/>
              </w:rPr>
              <w:t>Condition</w:t>
            </w:r>
          </w:p>
        </w:tc>
        <w:bookmarkEnd w:id="8609"/>
      </w:tr>
      <w:tr w:rsidR="00EE4C37" w14:paraId="362A34AF"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FDB0F0" w14:textId="77777777" w:rsidR="00EE4C37" w:rsidRDefault="00945D8E">
            <w:pPr>
              <w:spacing w:before="180" w:after="0" w:line="240" w:lineRule="auto"/>
            </w:pPr>
            <w:bookmarkStart w:id="8610" w:name="para_7fe2cad2_6c40_4ef0_b7fb_2a7afae5c1"/>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0479BF88" w14:textId="77777777" w:rsidR="00EE4C37" w:rsidRDefault="00945D8E">
            <w:pPr>
              <w:spacing w:before="180" w:after="0" w:line="240" w:lineRule="auto"/>
            </w:pPr>
            <w:bookmarkStart w:id="8611" w:name="para_83184770_8787_4d2f_b7f2_45ab5448ec"/>
            <w:bookmarkEnd w:id="8610"/>
            <w:r>
              <w:rPr>
                <w:color w:val="000000"/>
              </w:rPr>
              <w:t>Success</w:t>
            </w:r>
          </w:p>
        </w:tc>
        <w:tc>
          <w:tcPr>
            <w:tcW w:w="1170" w:type="dxa"/>
            <w:tcBorders>
              <w:bottom w:val="single" w:sz="4" w:space="0" w:color="000000"/>
              <w:right w:val="single" w:sz="4" w:space="0" w:color="000000"/>
            </w:tcBorders>
            <w:tcMar>
              <w:top w:w="40" w:type="dxa"/>
              <w:left w:w="40" w:type="dxa"/>
              <w:bottom w:w="40" w:type="dxa"/>
              <w:right w:w="40" w:type="dxa"/>
            </w:tcMar>
          </w:tcPr>
          <w:p w14:paraId="4DB57DCD" w14:textId="77777777" w:rsidR="00EE4C37" w:rsidRDefault="00945D8E">
            <w:pPr>
              <w:spacing w:before="180" w:after="0" w:line="240" w:lineRule="auto"/>
            </w:pPr>
            <w:bookmarkStart w:id="8612" w:name="para_25305dc0_2abb_4780_acb3_0a7c601fc6"/>
            <w:bookmarkEnd w:id="8611"/>
            <w:r>
              <w:rPr>
                <w:color w:val="000000"/>
              </w:rPr>
              <w:t>0000</w:t>
            </w:r>
          </w:p>
        </w:tc>
        <w:bookmarkEnd w:id="8612"/>
        <w:tc>
          <w:tcPr>
            <w:tcW w:w="965" w:type="dxa"/>
            <w:tcBorders>
              <w:bottom w:val="single" w:sz="4" w:space="0" w:color="000000"/>
              <w:right w:val="single" w:sz="4" w:space="0" w:color="000000"/>
            </w:tcBorders>
            <w:tcMar>
              <w:top w:w="40" w:type="dxa"/>
              <w:left w:w="40" w:type="dxa"/>
              <w:bottom w:w="40" w:type="dxa"/>
              <w:right w:w="40" w:type="dxa"/>
            </w:tcMar>
          </w:tcPr>
          <w:p w14:paraId="46A8008E" w14:textId="77777777" w:rsidR="00EE4C37" w:rsidRDefault="00EE4C37">
            <w:pPr>
              <w:spacing w:after="0" w:line="240" w:lineRule="auto"/>
              <w:rPr>
                <w:color w:val="000000"/>
              </w:rPr>
            </w:pPr>
          </w:p>
        </w:tc>
      </w:tr>
      <w:tr w:rsidR="00EE4C37" w14:paraId="06A81DE0" w14:textId="77777777">
        <w:tc>
          <w:tcPr>
            <w:tcW w:w="1366" w:type="dxa"/>
            <w:vMerge w:val="restart"/>
            <w:tcBorders>
              <w:left w:val="single" w:sz="4" w:space="0" w:color="000000"/>
              <w:right w:val="single" w:sz="4" w:space="0" w:color="000000"/>
            </w:tcBorders>
            <w:tcMar>
              <w:top w:w="40" w:type="dxa"/>
              <w:left w:w="40" w:type="dxa"/>
              <w:right w:w="40" w:type="dxa"/>
            </w:tcMar>
          </w:tcPr>
          <w:p w14:paraId="0C33E309" w14:textId="77777777" w:rsidR="00EE4C37" w:rsidRDefault="00945D8E">
            <w:pPr>
              <w:spacing w:before="180" w:after="0" w:line="240" w:lineRule="auto"/>
            </w:pPr>
            <w:bookmarkStart w:id="8613" w:name="para_22795b2d_f35b_494a_a576_b484012331"/>
            <w:r>
              <w:rPr>
                <w:color w:val="000000"/>
              </w:rPr>
              <w:t>Warning</w:t>
            </w:r>
          </w:p>
        </w:tc>
        <w:tc>
          <w:tcPr>
            <w:tcW w:w="6939" w:type="dxa"/>
            <w:tcBorders>
              <w:bottom w:val="single" w:sz="4" w:space="0" w:color="000000"/>
              <w:right w:val="single" w:sz="4" w:space="0" w:color="000000"/>
            </w:tcBorders>
            <w:tcMar>
              <w:top w:w="40" w:type="dxa"/>
              <w:left w:w="40" w:type="dxa"/>
              <w:bottom w:w="40" w:type="dxa"/>
              <w:right w:w="40" w:type="dxa"/>
            </w:tcMar>
          </w:tcPr>
          <w:p w14:paraId="3D99925B" w14:textId="77777777" w:rsidR="00EE4C37" w:rsidRDefault="00945D8E">
            <w:pPr>
              <w:spacing w:before="180" w:after="0" w:line="240" w:lineRule="auto"/>
            </w:pPr>
            <w:bookmarkStart w:id="8614" w:name="para_cc21facf_9eda_412e_a912_956a1c839d"/>
            <w:bookmarkEnd w:id="8613"/>
            <w:r>
              <w:rPr>
                <w:color w:val="000000"/>
              </w:rPr>
              <w:t>Attribute List Error</w:t>
            </w:r>
          </w:p>
        </w:tc>
        <w:tc>
          <w:tcPr>
            <w:tcW w:w="1170" w:type="dxa"/>
            <w:tcBorders>
              <w:bottom w:val="single" w:sz="4" w:space="0" w:color="000000"/>
              <w:right w:val="single" w:sz="4" w:space="0" w:color="000000"/>
            </w:tcBorders>
            <w:tcMar>
              <w:top w:w="40" w:type="dxa"/>
              <w:left w:w="40" w:type="dxa"/>
              <w:bottom w:w="40" w:type="dxa"/>
              <w:right w:w="40" w:type="dxa"/>
            </w:tcMar>
          </w:tcPr>
          <w:p w14:paraId="47908ED7" w14:textId="77777777" w:rsidR="00EE4C37" w:rsidRDefault="00945D8E">
            <w:pPr>
              <w:spacing w:before="180" w:after="0" w:line="240" w:lineRule="auto"/>
            </w:pPr>
            <w:bookmarkStart w:id="8615" w:name="para_0fc6ab13_81b9_490c_a74f_f7c4fb8d2d"/>
            <w:bookmarkEnd w:id="8614"/>
            <w:r>
              <w:rPr>
                <w:color w:val="000000"/>
              </w:rPr>
              <w:t>0107</w:t>
            </w:r>
          </w:p>
        </w:tc>
        <w:bookmarkEnd w:id="8615"/>
        <w:tc>
          <w:tcPr>
            <w:tcW w:w="965" w:type="dxa"/>
            <w:tcBorders>
              <w:bottom w:val="single" w:sz="4" w:space="0" w:color="000000"/>
              <w:right w:val="single" w:sz="4" w:space="0" w:color="000000"/>
            </w:tcBorders>
            <w:tcMar>
              <w:top w:w="40" w:type="dxa"/>
              <w:left w:w="40" w:type="dxa"/>
              <w:bottom w:w="40" w:type="dxa"/>
              <w:right w:w="40" w:type="dxa"/>
            </w:tcMar>
          </w:tcPr>
          <w:p w14:paraId="0FC4A985" w14:textId="77777777" w:rsidR="00EE4C37" w:rsidRDefault="00EE4C37">
            <w:pPr>
              <w:spacing w:after="0" w:line="240" w:lineRule="auto"/>
              <w:rPr>
                <w:color w:val="000000"/>
              </w:rPr>
            </w:pPr>
          </w:p>
        </w:tc>
      </w:tr>
      <w:tr w:rsidR="00EE4C37" w14:paraId="1E303C04" w14:textId="77777777">
        <w:tc>
          <w:tcPr>
            <w:tcW w:w="1366" w:type="dxa"/>
            <w:vMerge/>
            <w:tcBorders>
              <w:left w:val="single" w:sz="4" w:space="0" w:color="000000"/>
              <w:right w:val="single" w:sz="4" w:space="0" w:color="000000"/>
            </w:tcBorders>
            <w:tcMar>
              <w:left w:w="40" w:type="dxa"/>
              <w:right w:w="40" w:type="dxa"/>
            </w:tcMar>
          </w:tcPr>
          <w:p w14:paraId="7A8EC395"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1F22796" w14:textId="77777777" w:rsidR="00EE4C37" w:rsidRDefault="00945D8E">
            <w:pPr>
              <w:spacing w:before="180" w:after="0" w:line="240" w:lineRule="auto"/>
            </w:pPr>
            <w:bookmarkStart w:id="8616" w:name="para_0e239bd2_4444_4603_b7b1_bc7e03ed47"/>
            <w:r>
              <w:rPr>
                <w:color w:val="000000"/>
              </w:rPr>
              <w:t>Attribute Value Out of Range</w:t>
            </w:r>
          </w:p>
        </w:tc>
        <w:tc>
          <w:tcPr>
            <w:tcW w:w="1170" w:type="dxa"/>
            <w:tcBorders>
              <w:bottom w:val="single" w:sz="4" w:space="0" w:color="000000"/>
              <w:right w:val="single" w:sz="4" w:space="0" w:color="000000"/>
            </w:tcBorders>
            <w:tcMar>
              <w:top w:w="40" w:type="dxa"/>
              <w:left w:w="40" w:type="dxa"/>
              <w:bottom w:w="40" w:type="dxa"/>
              <w:right w:w="40" w:type="dxa"/>
            </w:tcMar>
          </w:tcPr>
          <w:p w14:paraId="51E57417" w14:textId="77777777" w:rsidR="00EE4C37" w:rsidRDefault="00945D8E">
            <w:pPr>
              <w:spacing w:before="180" w:after="0" w:line="240" w:lineRule="auto"/>
            </w:pPr>
            <w:bookmarkStart w:id="8617" w:name="para_3a0de728_b554_4bf9_a8d4_e423c262a7"/>
            <w:bookmarkEnd w:id="8616"/>
            <w:r>
              <w:rPr>
                <w:color w:val="000000"/>
              </w:rPr>
              <w:t>0116</w:t>
            </w:r>
          </w:p>
        </w:tc>
        <w:bookmarkEnd w:id="8617"/>
        <w:tc>
          <w:tcPr>
            <w:tcW w:w="965" w:type="dxa"/>
            <w:tcBorders>
              <w:bottom w:val="single" w:sz="4" w:space="0" w:color="000000"/>
              <w:right w:val="single" w:sz="4" w:space="0" w:color="000000"/>
            </w:tcBorders>
            <w:tcMar>
              <w:top w:w="40" w:type="dxa"/>
              <w:left w:w="40" w:type="dxa"/>
              <w:bottom w:w="40" w:type="dxa"/>
              <w:right w:w="40" w:type="dxa"/>
            </w:tcMar>
          </w:tcPr>
          <w:p w14:paraId="6AA384F3" w14:textId="77777777" w:rsidR="00EE4C37" w:rsidRDefault="00EE4C37">
            <w:pPr>
              <w:spacing w:after="0" w:line="240" w:lineRule="auto"/>
              <w:rPr>
                <w:color w:val="000000"/>
              </w:rPr>
            </w:pPr>
          </w:p>
        </w:tc>
      </w:tr>
      <w:tr w:rsidR="00EE4C37" w14:paraId="305F87FD"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3B7B21D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DCE44BD" w14:textId="77777777" w:rsidR="00EE4C37" w:rsidRDefault="00945D8E">
            <w:pPr>
              <w:spacing w:before="180" w:after="0" w:line="240" w:lineRule="auto"/>
            </w:pPr>
            <w:bookmarkStart w:id="8618" w:name="para_5506dab9_c861_40b7_a380_6964ad84a5"/>
            <w:r>
              <w:rPr>
                <w:color w:val="000000"/>
              </w:rPr>
              <w:t>Requested Min Density or Max Density outside of printer's operating range</w:t>
            </w:r>
          </w:p>
        </w:tc>
        <w:tc>
          <w:tcPr>
            <w:tcW w:w="1170" w:type="dxa"/>
            <w:tcBorders>
              <w:bottom w:val="single" w:sz="4" w:space="0" w:color="000000"/>
              <w:right w:val="single" w:sz="4" w:space="0" w:color="000000"/>
            </w:tcBorders>
            <w:tcMar>
              <w:top w:w="40" w:type="dxa"/>
              <w:left w:w="40" w:type="dxa"/>
              <w:bottom w:w="40" w:type="dxa"/>
              <w:right w:w="40" w:type="dxa"/>
            </w:tcMar>
          </w:tcPr>
          <w:p w14:paraId="6D300EBA" w14:textId="77777777" w:rsidR="00EE4C37" w:rsidRDefault="00945D8E">
            <w:pPr>
              <w:spacing w:before="180" w:after="0" w:line="240" w:lineRule="auto"/>
            </w:pPr>
            <w:bookmarkStart w:id="8619" w:name="para_3df6b051_6c2e_4455_8785_a0b67db64a"/>
            <w:bookmarkEnd w:id="8618"/>
            <w:r>
              <w:rPr>
                <w:color w:val="000000"/>
              </w:rPr>
              <w:t>B605</w:t>
            </w:r>
          </w:p>
        </w:tc>
        <w:bookmarkEnd w:id="8619"/>
        <w:tc>
          <w:tcPr>
            <w:tcW w:w="965" w:type="dxa"/>
            <w:tcBorders>
              <w:bottom w:val="single" w:sz="4" w:space="0" w:color="000000"/>
              <w:right w:val="single" w:sz="4" w:space="0" w:color="000000"/>
            </w:tcBorders>
            <w:tcMar>
              <w:top w:w="40" w:type="dxa"/>
              <w:left w:w="40" w:type="dxa"/>
              <w:bottom w:w="40" w:type="dxa"/>
              <w:right w:w="40" w:type="dxa"/>
            </w:tcMar>
          </w:tcPr>
          <w:p w14:paraId="67B1F060" w14:textId="77777777" w:rsidR="00EE4C37" w:rsidRDefault="00EE4C37">
            <w:pPr>
              <w:spacing w:after="0" w:line="240" w:lineRule="auto"/>
              <w:rPr>
                <w:color w:val="000000"/>
              </w:rPr>
            </w:pPr>
          </w:p>
        </w:tc>
      </w:tr>
      <w:tr w:rsidR="00EE4C37" w14:paraId="0653205F" w14:textId="77777777">
        <w:tc>
          <w:tcPr>
            <w:tcW w:w="1366" w:type="dxa"/>
            <w:vMerge w:val="restart"/>
            <w:tcBorders>
              <w:left w:val="single" w:sz="4" w:space="0" w:color="000000"/>
              <w:right w:val="single" w:sz="4" w:space="0" w:color="000000"/>
            </w:tcBorders>
            <w:tcMar>
              <w:top w:w="40" w:type="dxa"/>
              <w:left w:w="40" w:type="dxa"/>
              <w:right w:w="40" w:type="dxa"/>
            </w:tcMar>
          </w:tcPr>
          <w:p w14:paraId="5BF0CB14" w14:textId="77777777" w:rsidR="00EE4C37" w:rsidRDefault="00945D8E">
            <w:pPr>
              <w:spacing w:before="180" w:after="0" w:line="240" w:lineRule="auto"/>
            </w:pPr>
            <w:bookmarkStart w:id="8620" w:name="para_bcf8e897_7475_4f85_9565_879ec3b7e1"/>
            <w:r>
              <w:rPr>
                <w:color w:val="000000"/>
              </w:rPr>
              <w:t>Failure</w:t>
            </w:r>
          </w:p>
        </w:tc>
        <w:tc>
          <w:tcPr>
            <w:tcW w:w="6939" w:type="dxa"/>
            <w:tcBorders>
              <w:bottom w:val="single" w:sz="4" w:space="0" w:color="000000"/>
              <w:right w:val="single" w:sz="4" w:space="0" w:color="000000"/>
            </w:tcBorders>
            <w:tcMar>
              <w:top w:w="40" w:type="dxa"/>
              <w:left w:w="40" w:type="dxa"/>
              <w:bottom w:w="40" w:type="dxa"/>
              <w:right w:w="40" w:type="dxa"/>
            </w:tcMar>
          </w:tcPr>
          <w:p w14:paraId="3FAB93C2" w14:textId="77777777" w:rsidR="00EE4C37" w:rsidRDefault="00945D8E">
            <w:pPr>
              <w:spacing w:before="180" w:after="0" w:line="240" w:lineRule="auto"/>
            </w:pPr>
            <w:bookmarkStart w:id="8621" w:name="para_e700d387_a42b_410b_af84_127f2e8129"/>
            <w:bookmarkEnd w:id="8620"/>
            <w:r>
              <w:rPr>
                <w:color w:val="000000"/>
              </w:rPr>
              <w:t>No Such Attribute</w:t>
            </w:r>
          </w:p>
        </w:tc>
        <w:tc>
          <w:tcPr>
            <w:tcW w:w="1170" w:type="dxa"/>
            <w:tcBorders>
              <w:bottom w:val="single" w:sz="4" w:space="0" w:color="000000"/>
              <w:right w:val="single" w:sz="4" w:space="0" w:color="000000"/>
            </w:tcBorders>
            <w:tcMar>
              <w:top w:w="40" w:type="dxa"/>
              <w:left w:w="40" w:type="dxa"/>
              <w:bottom w:w="40" w:type="dxa"/>
              <w:right w:w="40" w:type="dxa"/>
            </w:tcMar>
          </w:tcPr>
          <w:p w14:paraId="34505CFB" w14:textId="77777777" w:rsidR="00EE4C37" w:rsidRDefault="00945D8E">
            <w:pPr>
              <w:spacing w:before="180" w:after="0" w:line="240" w:lineRule="auto"/>
            </w:pPr>
            <w:bookmarkStart w:id="8622" w:name="para_ac01a715_3898_45f9_b4dc_46e237f3ae"/>
            <w:bookmarkEnd w:id="8621"/>
            <w:r>
              <w:rPr>
                <w:color w:val="000000"/>
              </w:rPr>
              <w:t>0105</w:t>
            </w:r>
          </w:p>
        </w:tc>
        <w:bookmarkEnd w:id="8622"/>
        <w:tc>
          <w:tcPr>
            <w:tcW w:w="965" w:type="dxa"/>
            <w:tcBorders>
              <w:bottom w:val="single" w:sz="4" w:space="0" w:color="000000"/>
              <w:right w:val="single" w:sz="4" w:space="0" w:color="000000"/>
            </w:tcBorders>
            <w:tcMar>
              <w:top w:w="40" w:type="dxa"/>
              <w:left w:w="40" w:type="dxa"/>
              <w:bottom w:w="40" w:type="dxa"/>
              <w:right w:w="40" w:type="dxa"/>
            </w:tcMar>
          </w:tcPr>
          <w:p w14:paraId="0A0BEB6B" w14:textId="77777777" w:rsidR="00EE4C37" w:rsidRDefault="00EE4C37">
            <w:pPr>
              <w:spacing w:after="0" w:line="240" w:lineRule="auto"/>
              <w:rPr>
                <w:color w:val="000000"/>
              </w:rPr>
            </w:pPr>
          </w:p>
        </w:tc>
      </w:tr>
      <w:tr w:rsidR="00EE4C37" w14:paraId="62A32547" w14:textId="77777777">
        <w:tc>
          <w:tcPr>
            <w:tcW w:w="1366" w:type="dxa"/>
            <w:vMerge/>
            <w:tcBorders>
              <w:left w:val="single" w:sz="4" w:space="0" w:color="000000"/>
              <w:right w:val="single" w:sz="4" w:space="0" w:color="000000"/>
            </w:tcBorders>
            <w:tcMar>
              <w:left w:w="40" w:type="dxa"/>
              <w:right w:w="40" w:type="dxa"/>
            </w:tcMar>
          </w:tcPr>
          <w:p w14:paraId="3E0D8E57"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91A716E" w14:textId="77777777" w:rsidR="00EE4C37" w:rsidRDefault="00945D8E">
            <w:pPr>
              <w:spacing w:before="180" w:after="0" w:line="240" w:lineRule="auto"/>
            </w:pPr>
            <w:bookmarkStart w:id="8623" w:name="para_1b569e55_5bed_4264_a477_bd3a872771"/>
            <w:r>
              <w:rPr>
                <w:color w:val="000000"/>
              </w:rPr>
              <w:t>Invalid Attribute Value</w:t>
            </w:r>
          </w:p>
        </w:tc>
        <w:tc>
          <w:tcPr>
            <w:tcW w:w="1170" w:type="dxa"/>
            <w:tcBorders>
              <w:bottom w:val="single" w:sz="4" w:space="0" w:color="000000"/>
              <w:right w:val="single" w:sz="4" w:space="0" w:color="000000"/>
            </w:tcBorders>
            <w:tcMar>
              <w:top w:w="40" w:type="dxa"/>
              <w:left w:w="40" w:type="dxa"/>
              <w:bottom w:w="40" w:type="dxa"/>
              <w:right w:w="40" w:type="dxa"/>
            </w:tcMar>
          </w:tcPr>
          <w:p w14:paraId="767E49EC" w14:textId="77777777" w:rsidR="00EE4C37" w:rsidRDefault="00945D8E">
            <w:pPr>
              <w:spacing w:before="180" w:after="0" w:line="240" w:lineRule="auto"/>
            </w:pPr>
            <w:bookmarkStart w:id="8624" w:name="para_40516a0f_283a_4fd6_a577_1a7c5730b7"/>
            <w:bookmarkEnd w:id="8623"/>
            <w:r>
              <w:rPr>
                <w:color w:val="000000"/>
              </w:rPr>
              <w:t>0106</w:t>
            </w:r>
          </w:p>
        </w:tc>
        <w:bookmarkEnd w:id="8624"/>
        <w:tc>
          <w:tcPr>
            <w:tcW w:w="965" w:type="dxa"/>
            <w:tcBorders>
              <w:bottom w:val="single" w:sz="4" w:space="0" w:color="000000"/>
              <w:right w:val="single" w:sz="4" w:space="0" w:color="000000"/>
            </w:tcBorders>
            <w:tcMar>
              <w:top w:w="40" w:type="dxa"/>
              <w:left w:w="40" w:type="dxa"/>
              <w:bottom w:w="40" w:type="dxa"/>
              <w:right w:w="40" w:type="dxa"/>
            </w:tcMar>
          </w:tcPr>
          <w:p w14:paraId="65E6CF14" w14:textId="77777777" w:rsidR="00EE4C37" w:rsidRDefault="00EE4C37">
            <w:pPr>
              <w:spacing w:after="0" w:line="240" w:lineRule="auto"/>
              <w:rPr>
                <w:color w:val="000000"/>
              </w:rPr>
            </w:pPr>
          </w:p>
        </w:tc>
      </w:tr>
      <w:tr w:rsidR="00EE4C37" w14:paraId="06C3CE92" w14:textId="77777777">
        <w:tc>
          <w:tcPr>
            <w:tcW w:w="1366" w:type="dxa"/>
            <w:vMerge/>
            <w:tcBorders>
              <w:left w:val="single" w:sz="4" w:space="0" w:color="000000"/>
              <w:right w:val="single" w:sz="4" w:space="0" w:color="000000"/>
            </w:tcBorders>
            <w:tcMar>
              <w:left w:w="40" w:type="dxa"/>
              <w:right w:w="40" w:type="dxa"/>
            </w:tcMar>
          </w:tcPr>
          <w:p w14:paraId="27DA0E07"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358F855" w14:textId="77777777" w:rsidR="00EE4C37" w:rsidRDefault="00945D8E">
            <w:pPr>
              <w:spacing w:before="180" w:after="0" w:line="240" w:lineRule="auto"/>
            </w:pPr>
            <w:bookmarkStart w:id="8625" w:name="para_49b87ebb_d47e_4661_aad3_178697227d"/>
            <w:r>
              <w:rPr>
                <w:color w:val="000000"/>
              </w:rPr>
              <w:t>Processing Failure</w:t>
            </w:r>
          </w:p>
        </w:tc>
        <w:tc>
          <w:tcPr>
            <w:tcW w:w="1170" w:type="dxa"/>
            <w:tcBorders>
              <w:bottom w:val="single" w:sz="4" w:space="0" w:color="000000"/>
              <w:right w:val="single" w:sz="4" w:space="0" w:color="000000"/>
            </w:tcBorders>
            <w:tcMar>
              <w:top w:w="40" w:type="dxa"/>
              <w:left w:w="40" w:type="dxa"/>
              <w:bottom w:w="40" w:type="dxa"/>
              <w:right w:w="40" w:type="dxa"/>
            </w:tcMar>
          </w:tcPr>
          <w:p w14:paraId="373BD442" w14:textId="77777777" w:rsidR="00EE4C37" w:rsidRDefault="00945D8E">
            <w:pPr>
              <w:spacing w:before="180" w:after="0" w:line="240" w:lineRule="auto"/>
            </w:pPr>
            <w:bookmarkStart w:id="8626" w:name="para_955a73ce_bd41_417e_afc2_b214ee1b44"/>
            <w:bookmarkEnd w:id="8625"/>
            <w:r>
              <w:rPr>
                <w:color w:val="000000"/>
              </w:rPr>
              <w:t>0110</w:t>
            </w:r>
          </w:p>
        </w:tc>
        <w:bookmarkEnd w:id="8626"/>
        <w:tc>
          <w:tcPr>
            <w:tcW w:w="965" w:type="dxa"/>
            <w:tcBorders>
              <w:bottom w:val="single" w:sz="4" w:space="0" w:color="000000"/>
              <w:right w:val="single" w:sz="4" w:space="0" w:color="000000"/>
            </w:tcBorders>
            <w:tcMar>
              <w:top w:w="40" w:type="dxa"/>
              <w:left w:w="40" w:type="dxa"/>
              <w:bottom w:w="40" w:type="dxa"/>
              <w:right w:w="40" w:type="dxa"/>
            </w:tcMar>
          </w:tcPr>
          <w:p w14:paraId="0D4AB9BA" w14:textId="77777777" w:rsidR="00EE4C37" w:rsidRDefault="00EE4C37">
            <w:pPr>
              <w:spacing w:after="0" w:line="240" w:lineRule="auto"/>
              <w:rPr>
                <w:color w:val="000000"/>
              </w:rPr>
            </w:pPr>
          </w:p>
        </w:tc>
      </w:tr>
      <w:tr w:rsidR="00EE4C37" w14:paraId="066DB521" w14:textId="77777777">
        <w:tc>
          <w:tcPr>
            <w:tcW w:w="1366" w:type="dxa"/>
            <w:vMerge/>
            <w:tcBorders>
              <w:left w:val="single" w:sz="4" w:space="0" w:color="000000"/>
              <w:right w:val="single" w:sz="4" w:space="0" w:color="000000"/>
            </w:tcBorders>
            <w:tcMar>
              <w:left w:w="40" w:type="dxa"/>
              <w:right w:w="40" w:type="dxa"/>
            </w:tcMar>
          </w:tcPr>
          <w:p w14:paraId="20D85AC8"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71F76C9" w14:textId="77777777" w:rsidR="00EE4C37" w:rsidRDefault="00945D8E">
            <w:pPr>
              <w:spacing w:before="180" w:after="0" w:line="240" w:lineRule="auto"/>
            </w:pPr>
            <w:bookmarkStart w:id="8627" w:name="para_b4180a3e_d5e5_428d_ada7_a8c9c1deeb"/>
            <w:r>
              <w:rPr>
                <w:color w:val="000000"/>
              </w:rPr>
              <w:t>Duplicate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7D1CC579" w14:textId="77777777" w:rsidR="00EE4C37" w:rsidRDefault="00945D8E">
            <w:pPr>
              <w:spacing w:before="180" w:after="0" w:line="240" w:lineRule="auto"/>
            </w:pPr>
            <w:bookmarkStart w:id="8628" w:name="para_2a96e934_f1ac_4db3_acef_89549f45e0"/>
            <w:bookmarkEnd w:id="8627"/>
            <w:r>
              <w:rPr>
                <w:color w:val="000000"/>
              </w:rPr>
              <w:t>0111</w:t>
            </w:r>
          </w:p>
        </w:tc>
        <w:bookmarkEnd w:id="8628"/>
        <w:tc>
          <w:tcPr>
            <w:tcW w:w="965" w:type="dxa"/>
            <w:tcBorders>
              <w:bottom w:val="single" w:sz="4" w:space="0" w:color="000000"/>
              <w:right w:val="single" w:sz="4" w:space="0" w:color="000000"/>
            </w:tcBorders>
            <w:tcMar>
              <w:top w:w="40" w:type="dxa"/>
              <w:left w:w="40" w:type="dxa"/>
              <w:bottom w:w="40" w:type="dxa"/>
              <w:right w:w="40" w:type="dxa"/>
            </w:tcMar>
          </w:tcPr>
          <w:p w14:paraId="53D0A599" w14:textId="77777777" w:rsidR="00EE4C37" w:rsidRDefault="00EE4C37">
            <w:pPr>
              <w:spacing w:after="0" w:line="240" w:lineRule="auto"/>
              <w:rPr>
                <w:color w:val="000000"/>
              </w:rPr>
            </w:pPr>
          </w:p>
        </w:tc>
      </w:tr>
      <w:tr w:rsidR="00EE4C37" w14:paraId="3833811B" w14:textId="77777777">
        <w:tc>
          <w:tcPr>
            <w:tcW w:w="1366" w:type="dxa"/>
            <w:vMerge/>
            <w:tcBorders>
              <w:left w:val="single" w:sz="4" w:space="0" w:color="000000"/>
              <w:right w:val="single" w:sz="4" w:space="0" w:color="000000"/>
            </w:tcBorders>
            <w:tcMar>
              <w:left w:w="40" w:type="dxa"/>
              <w:right w:w="40" w:type="dxa"/>
            </w:tcMar>
          </w:tcPr>
          <w:p w14:paraId="39CA5E9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39BE27C" w14:textId="77777777" w:rsidR="00EE4C37" w:rsidRDefault="00945D8E">
            <w:pPr>
              <w:spacing w:before="180" w:after="0" w:line="240" w:lineRule="auto"/>
            </w:pPr>
            <w:bookmarkStart w:id="8629" w:name="para_907d8639_b588_43da_8ff6_93a1a766ee"/>
            <w:r>
              <w:rPr>
                <w:color w:val="000000"/>
              </w:rPr>
              <w:t>Invalid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2E4C6CCA" w14:textId="77777777" w:rsidR="00EE4C37" w:rsidRDefault="00945D8E">
            <w:pPr>
              <w:spacing w:before="180" w:after="0" w:line="240" w:lineRule="auto"/>
            </w:pPr>
            <w:bookmarkStart w:id="8630" w:name="para_a9f460b9_d85d_4cf7_a930_e7dd1c86ca"/>
            <w:bookmarkEnd w:id="8629"/>
            <w:r>
              <w:rPr>
                <w:color w:val="000000"/>
              </w:rPr>
              <w:t>0117</w:t>
            </w:r>
          </w:p>
        </w:tc>
        <w:bookmarkEnd w:id="8630"/>
        <w:tc>
          <w:tcPr>
            <w:tcW w:w="965" w:type="dxa"/>
            <w:tcBorders>
              <w:bottom w:val="single" w:sz="4" w:space="0" w:color="000000"/>
              <w:right w:val="single" w:sz="4" w:space="0" w:color="000000"/>
            </w:tcBorders>
            <w:tcMar>
              <w:top w:w="40" w:type="dxa"/>
              <w:left w:w="40" w:type="dxa"/>
              <w:bottom w:w="40" w:type="dxa"/>
              <w:right w:w="40" w:type="dxa"/>
            </w:tcMar>
          </w:tcPr>
          <w:p w14:paraId="44F64EA2" w14:textId="77777777" w:rsidR="00EE4C37" w:rsidRDefault="00EE4C37">
            <w:pPr>
              <w:spacing w:after="0" w:line="240" w:lineRule="auto"/>
              <w:rPr>
                <w:color w:val="000000"/>
              </w:rPr>
            </w:pPr>
          </w:p>
        </w:tc>
      </w:tr>
      <w:tr w:rsidR="00EE4C37" w14:paraId="1CFF26DE" w14:textId="77777777">
        <w:tc>
          <w:tcPr>
            <w:tcW w:w="1366" w:type="dxa"/>
            <w:vMerge/>
            <w:tcBorders>
              <w:left w:val="single" w:sz="4" w:space="0" w:color="000000"/>
              <w:right w:val="single" w:sz="4" w:space="0" w:color="000000"/>
            </w:tcBorders>
            <w:tcMar>
              <w:left w:w="40" w:type="dxa"/>
              <w:right w:w="40" w:type="dxa"/>
            </w:tcMar>
          </w:tcPr>
          <w:p w14:paraId="2AECC3FF"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827E9A6" w14:textId="77777777" w:rsidR="00EE4C37" w:rsidRDefault="00945D8E">
            <w:pPr>
              <w:spacing w:before="180" w:after="0" w:line="240" w:lineRule="auto"/>
            </w:pPr>
            <w:bookmarkStart w:id="8631" w:name="para_5a44b7f9_ed88_4b93_a98d_76b5ed5443"/>
            <w:r>
              <w:rPr>
                <w:color w:val="000000"/>
              </w:rPr>
              <w:t>No Such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0E3B613F" w14:textId="77777777" w:rsidR="00EE4C37" w:rsidRDefault="00945D8E">
            <w:pPr>
              <w:spacing w:before="180" w:after="0" w:line="240" w:lineRule="auto"/>
            </w:pPr>
            <w:bookmarkStart w:id="8632" w:name="para_c0856eeb_99a6_427d_9392_28bd725241"/>
            <w:bookmarkEnd w:id="8631"/>
            <w:r>
              <w:rPr>
                <w:color w:val="000000"/>
              </w:rPr>
              <w:t>0118</w:t>
            </w:r>
          </w:p>
        </w:tc>
        <w:bookmarkEnd w:id="8632"/>
        <w:tc>
          <w:tcPr>
            <w:tcW w:w="965" w:type="dxa"/>
            <w:tcBorders>
              <w:bottom w:val="single" w:sz="4" w:space="0" w:color="000000"/>
              <w:right w:val="single" w:sz="4" w:space="0" w:color="000000"/>
            </w:tcBorders>
            <w:tcMar>
              <w:top w:w="40" w:type="dxa"/>
              <w:left w:w="40" w:type="dxa"/>
              <w:bottom w:w="40" w:type="dxa"/>
              <w:right w:w="40" w:type="dxa"/>
            </w:tcMar>
          </w:tcPr>
          <w:p w14:paraId="170E5C7F" w14:textId="77777777" w:rsidR="00EE4C37" w:rsidRDefault="00EE4C37">
            <w:pPr>
              <w:spacing w:after="0" w:line="240" w:lineRule="auto"/>
              <w:rPr>
                <w:color w:val="000000"/>
              </w:rPr>
            </w:pPr>
          </w:p>
        </w:tc>
      </w:tr>
      <w:tr w:rsidR="00EE4C37" w14:paraId="0C62504B" w14:textId="77777777">
        <w:tc>
          <w:tcPr>
            <w:tcW w:w="1366" w:type="dxa"/>
            <w:vMerge/>
            <w:tcBorders>
              <w:left w:val="single" w:sz="4" w:space="0" w:color="000000"/>
              <w:right w:val="single" w:sz="4" w:space="0" w:color="000000"/>
            </w:tcBorders>
            <w:tcMar>
              <w:left w:w="40" w:type="dxa"/>
              <w:right w:w="40" w:type="dxa"/>
            </w:tcMar>
          </w:tcPr>
          <w:p w14:paraId="0382C501"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ACC6D3D" w14:textId="77777777" w:rsidR="00EE4C37" w:rsidRDefault="00945D8E">
            <w:pPr>
              <w:spacing w:before="180" w:after="0" w:line="240" w:lineRule="auto"/>
            </w:pPr>
            <w:bookmarkStart w:id="8633" w:name="para_d325313e_51d7_42c3_924f_75fcf5bc16"/>
            <w:r>
              <w:rPr>
                <w:color w:val="000000"/>
              </w:rPr>
              <w:t>Missing Attribute</w:t>
            </w:r>
          </w:p>
        </w:tc>
        <w:tc>
          <w:tcPr>
            <w:tcW w:w="1170" w:type="dxa"/>
            <w:tcBorders>
              <w:bottom w:val="single" w:sz="4" w:space="0" w:color="000000"/>
              <w:right w:val="single" w:sz="4" w:space="0" w:color="000000"/>
            </w:tcBorders>
            <w:tcMar>
              <w:top w:w="40" w:type="dxa"/>
              <w:left w:w="40" w:type="dxa"/>
              <w:bottom w:w="40" w:type="dxa"/>
              <w:right w:w="40" w:type="dxa"/>
            </w:tcMar>
          </w:tcPr>
          <w:p w14:paraId="1F8787A4" w14:textId="77777777" w:rsidR="00EE4C37" w:rsidRDefault="00945D8E">
            <w:pPr>
              <w:spacing w:before="180" w:after="0" w:line="240" w:lineRule="auto"/>
            </w:pPr>
            <w:bookmarkStart w:id="8634" w:name="para_728de1fe_068c_4b75_928a_08897b743e"/>
            <w:bookmarkEnd w:id="8633"/>
            <w:r>
              <w:rPr>
                <w:color w:val="000000"/>
              </w:rPr>
              <w:t>0120</w:t>
            </w:r>
          </w:p>
        </w:tc>
        <w:bookmarkEnd w:id="8634"/>
        <w:tc>
          <w:tcPr>
            <w:tcW w:w="965" w:type="dxa"/>
            <w:tcBorders>
              <w:bottom w:val="single" w:sz="4" w:space="0" w:color="000000"/>
              <w:right w:val="single" w:sz="4" w:space="0" w:color="000000"/>
            </w:tcBorders>
            <w:tcMar>
              <w:top w:w="40" w:type="dxa"/>
              <w:left w:w="40" w:type="dxa"/>
              <w:bottom w:w="40" w:type="dxa"/>
              <w:right w:w="40" w:type="dxa"/>
            </w:tcMar>
          </w:tcPr>
          <w:p w14:paraId="2D6B672F" w14:textId="77777777" w:rsidR="00EE4C37" w:rsidRDefault="00EE4C37">
            <w:pPr>
              <w:spacing w:after="0" w:line="240" w:lineRule="auto"/>
              <w:rPr>
                <w:color w:val="000000"/>
              </w:rPr>
            </w:pPr>
          </w:p>
        </w:tc>
      </w:tr>
      <w:tr w:rsidR="00EE4C37" w14:paraId="2C1DF70B" w14:textId="77777777">
        <w:tc>
          <w:tcPr>
            <w:tcW w:w="1366" w:type="dxa"/>
            <w:vMerge/>
            <w:tcBorders>
              <w:left w:val="single" w:sz="4" w:space="0" w:color="000000"/>
              <w:right w:val="single" w:sz="4" w:space="0" w:color="000000"/>
            </w:tcBorders>
            <w:tcMar>
              <w:left w:w="40" w:type="dxa"/>
              <w:right w:w="40" w:type="dxa"/>
            </w:tcMar>
          </w:tcPr>
          <w:p w14:paraId="32AEF50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CFB1F0D" w14:textId="77777777" w:rsidR="00EE4C37" w:rsidRDefault="00945D8E">
            <w:pPr>
              <w:spacing w:before="180" w:after="0" w:line="240" w:lineRule="auto"/>
            </w:pPr>
            <w:bookmarkStart w:id="8635" w:name="para_ae1da170_44f4_4bf9_aa26_95f8ba4990"/>
            <w:r>
              <w:rPr>
                <w:color w:val="000000"/>
              </w:rPr>
              <w:t>Missing Attribute Value</w:t>
            </w:r>
          </w:p>
        </w:tc>
        <w:tc>
          <w:tcPr>
            <w:tcW w:w="1170" w:type="dxa"/>
            <w:tcBorders>
              <w:bottom w:val="single" w:sz="4" w:space="0" w:color="000000"/>
              <w:right w:val="single" w:sz="4" w:space="0" w:color="000000"/>
            </w:tcBorders>
            <w:tcMar>
              <w:top w:w="40" w:type="dxa"/>
              <w:left w:w="40" w:type="dxa"/>
              <w:bottom w:w="40" w:type="dxa"/>
              <w:right w:w="40" w:type="dxa"/>
            </w:tcMar>
          </w:tcPr>
          <w:p w14:paraId="48E32C2F" w14:textId="77777777" w:rsidR="00EE4C37" w:rsidRDefault="00945D8E">
            <w:pPr>
              <w:spacing w:before="180" w:after="0" w:line="240" w:lineRule="auto"/>
            </w:pPr>
            <w:bookmarkStart w:id="8636" w:name="para_edd46234_fa51_4af1_9129_2a384d7f98"/>
            <w:bookmarkEnd w:id="8635"/>
            <w:r>
              <w:rPr>
                <w:color w:val="000000"/>
              </w:rPr>
              <w:t>0121</w:t>
            </w:r>
          </w:p>
        </w:tc>
        <w:bookmarkEnd w:id="8636"/>
        <w:tc>
          <w:tcPr>
            <w:tcW w:w="965" w:type="dxa"/>
            <w:tcBorders>
              <w:bottom w:val="single" w:sz="4" w:space="0" w:color="000000"/>
              <w:right w:val="single" w:sz="4" w:space="0" w:color="000000"/>
            </w:tcBorders>
            <w:tcMar>
              <w:top w:w="40" w:type="dxa"/>
              <w:left w:w="40" w:type="dxa"/>
              <w:bottom w:w="40" w:type="dxa"/>
              <w:right w:w="40" w:type="dxa"/>
            </w:tcMar>
          </w:tcPr>
          <w:p w14:paraId="4E22E7A8" w14:textId="77777777" w:rsidR="00EE4C37" w:rsidRDefault="00EE4C37">
            <w:pPr>
              <w:spacing w:after="0" w:line="240" w:lineRule="auto"/>
              <w:rPr>
                <w:color w:val="000000"/>
              </w:rPr>
            </w:pPr>
          </w:p>
        </w:tc>
      </w:tr>
      <w:tr w:rsidR="00EE4C37" w14:paraId="3AD6AD00" w14:textId="77777777">
        <w:tc>
          <w:tcPr>
            <w:tcW w:w="1366" w:type="dxa"/>
            <w:vMerge/>
            <w:tcBorders>
              <w:left w:val="single" w:sz="4" w:space="0" w:color="000000"/>
              <w:right w:val="single" w:sz="4" w:space="0" w:color="000000"/>
            </w:tcBorders>
            <w:tcMar>
              <w:left w:w="40" w:type="dxa"/>
              <w:right w:w="40" w:type="dxa"/>
            </w:tcMar>
          </w:tcPr>
          <w:p w14:paraId="149B20C3"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E44A26C" w14:textId="77777777" w:rsidR="00EE4C37" w:rsidRDefault="00945D8E">
            <w:pPr>
              <w:spacing w:before="180" w:after="0" w:line="240" w:lineRule="auto"/>
            </w:pPr>
            <w:bookmarkStart w:id="8637" w:name="para_ad7ba7b4_a88b_4188_aada_b4cf1468b5"/>
            <w:r>
              <w:rPr>
                <w:color w:val="000000"/>
              </w:rPr>
              <w:t>Refused: Not Authorized</w:t>
            </w:r>
          </w:p>
        </w:tc>
        <w:tc>
          <w:tcPr>
            <w:tcW w:w="1170" w:type="dxa"/>
            <w:tcBorders>
              <w:bottom w:val="single" w:sz="4" w:space="0" w:color="000000"/>
              <w:right w:val="single" w:sz="4" w:space="0" w:color="000000"/>
            </w:tcBorders>
            <w:tcMar>
              <w:top w:w="40" w:type="dxa"/>
              <w:left w:w="40" w:type="dxa"/>
              <w:bottom w:w="40" w:type="dxa"/>
              <w:right w:w="40" w:type="dxa"/>
            </w:tcMar>
          </w:tcPr>
          <w:p w14:paraId="4A17CAF2" w14:textId="77777777" w:rsidR="00EE4C37" w:rsidRDefault="00945D8E">
            <w:pPr>
              <w:spacing w:before="180" w:after="0" w:line="240" w:lineRule="auto"/>
            </w:pPr>
            <w:bookmarkStart w:id="8638" w:name="para_f600819e_e2ad_4b79_9027_f1ba2f349b"/>
            <w:bookmarkEnd w:id="8637"/>
            <w:r>
              <w:rPr>
                <w:color w:val="000000"/>
              </w:rPr>
              <w:t>0124</w:t>
            </w:r>
          </w:p>
        </w:tc>
        <w:bookmarkEnd w:id="8638"/>
        <w:tc>
          <w:tcPr>
            <w:tcW w:w="965" w:type="dxa"/>
            <w:tcBorders>
              <w:bottom w:val="single" w:sz="4" w:space="0" w:color="000000"/>
              <w:right w:val="single" w:sz="4" w:space="0" w:color="000000"/>
            </w:tcBorders>
            <w:tcMar>
              <w:top w:w="40" w:type="dxa"/>
              <w:left w:w="40" w:type="dxa"/>
              <w:bottom w:w="40" w:type="dxa"/>
              <w:right w:w="40" w:type="dxa"/>
            </w:tcMar>
          </w:tcPr>
          <w:p w14:paraId="0DD18B38" w14:textId="77777777" w:rsidR="00EE4C37" w:rsidRDefault="00EE4C37">
            <w:pPr>
              <w:spacing w:after="0" w:line="240" w:lineRule="auto"/>
              <w:rPr>
                <w:color w:val="000000"/>
              </w:rPr>
            </w:pPr>
          </w:p>
        </w:tc>
      </w:tr>
      <w:tr w:rsidR="00EE4C37" w14:paraId="77C129B9" w14:textId="77777777">
        <w:tc>
          <w:tcPr>
            <w:tcW w:w="1366" w:type="dxa"/>
            <w:vMerge/>
            <w:tcBorders>
              <w:left w:val="single" w:sz="4" w:space="0" w:color="000000"/>
              <w:right w:val="single" w:sz="4" w:space="0" w:color="000000"/>
            </w:tcBorders>
            <w:tcMar>
              <w:left w:w="40" w:type="dxa"/>
              <w:right w:w="40" w:type="dxa"/>
            </w:tcMar>
          </w:tcPr>
          <w:p w14:paraId="58B7A1A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7C27165" w14:textId="77777777" w:rsidR="00EE4C37" w:rsidRDefault="00945D8E">
            <w:pPr>
              <w:spacing w:before="180" w:after="0" w:line="240" w:lineRule="auto"/>
            </w:pPr>
            <w:bookmarkStart w:id="8639" w:name="para_8e5b4688_f24c_45ab_88cc_dd2554f055"/>
            <w:r>
              <w:rPr>
                <w:color w:val="000000"/>
              </w:rPr>
              <w:t>Duplicate Invocation</w:t>
            </w:r>
          </w:p>
        </w:tc>
        <w:tc>
          <w:tcPr>
            <w:tcW w:w="1170" w:type="dxa"/>
            <w:tcBorders>
              <w:bottom w:val="single" w:sz="4" w:space="0" w:color="000000"/>
              <w:right w:val="single" w:sz="4" w:space="0" w:color="000000"/>
            </w:tcBorders>
            <w:tcMar>
              <w:top w:w="40" w:type="dxa"/>
              <w:left w:w="40" w:type="dxa"/>
              <w:bottom w:w="40" w:type="dxa"/>
              <w:right w:w="40" w:type="dxa"/>
            </w:tcMar>
          </w:tcPr>
          <w:p w14:paraId="1984F9B9" w14:textId="77777777" w:rsidR="00EE4C37" w:rsidRDefault="00945D8E">
            <w:pPr>
              <w:spacing w:before="180" w:after="0" w:line="240" w:lineRule="auto"/>
            </w:pPr>
            <w:bookmarkStart w:id="8640" w:name="para_93370913_8413_4175_9779_aa4512ec1f"/>
            <w:bookmarkEnd w:id="8639"/>
            <w:r>
              <w:rPr>
                <w:color w:val="000000"/>
              </w:rPr>
              <w:t>0210</w:t>
            </w:r>
          </w:p>
        </w:tc>
        <w:bookmarkEnd w:id="8640"/>
        <w:tc>
          <w:tcPr>
            <w:tcW w:w="965" w:type="dxa"/>
            <w:tcBorders>
              <w:bottom w:val="single" w:sz="4" w:space="0" w:color="000000"/>
              <w:right w:val="single" w:sz="4" w:space="0" w:color="000000"/>
            </w:tcBorders>
            <w:tcMar>
              <w:top w:w="40" w:type="dxa"/>
              <w:left w:w="40" w:type="dxa"/>
              <w:bottom w:w="40" w:type="dxa"/>
              <w:right w:w="40" w:type="dxa"/>
            </w:tcMar>
          </w:tcPr>
          <w:p w14:paraId="1D6CF35E" w14:textId="77777777" w:rsidR="00EE4C37" w:rsidRDefault="00EE4C37">
            <w:pPr>
              <w:spacing w:after="0" w:line="240" w:lineRule="auto"/>
              <w:rPr>
                <w:color w:val="000000"/>
              </w:rPr>
            </w:pPr>
          </w:p>
        </w:tc>
      </w:tr>
      <w:tr w:rsidR="00EE4C37" w14:paraId="312BB6FE" w14:textId="77777777">
        <w:tc>
          <w:tcPr>
            <w:tcW w:w="1366" w:type="dxa"/>
            <w:vMerge/>
            <w:tcBorders>
              <w:left w:val="single" w:sz="4" w:space="0" w:color="000000"/>
              <w:right w:val="single" w:sz="4" w:space="0" w:color="000000"/>
            </w:tcBorders>
            <w:tcMar>
              <w:left w:w="40" w:type="dxa"/>
              <w:right w:w="40" w:type="dxa"/>
            </w:tcMar>
          </w:tcPr>
          <w:p w14:paraId="486A907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B354BF2" w14:textId="77777777" w:rsidR="00EE4C37" w:rsidRDefault="00945D8E">
            <w:pPr>
              <w:spacing w:before="180" w:after="0" w:line="240" w:lineRule="auto"/>
            </w:pPr>
            <w:bookmarkStart w:id="8641" w:name="para_51b95690_e520_4552_b870_651e310e20"/>
            <w:r>
              <w:rPr>
                <w:color w:val="000000"/>
              </w:rPr>
              <w:t>Unrecognized Operation</w:t>
            </w:r>
          </w:p>
        </w:tc>
        <w:tc>
          <w:tcPr>
            <w:tcW w:w="1170" w:type="dxa"/>
            <w:tcBorders>
              <w:bottom w:val="single" w:sz="4" w:space="0" w:color="000000"/>
              <w:right w:val="single" w:sz="4" w:space="0" w:color="000000"/>
            </w:tcBorders>
            <w:tcMar>
              <w:top w:w="40" w:type="dxa"/>
              <w:left w:w="40" w:type="dxa"/>
              <w:bottom w:w="40" w:type="dxa"/>
              <w:right w:w="40" w:type="dxa"/>
            </w:tcMar>
          </w:tcPr>
          <w:p w14:paraId="06AF6287" w14:textId="77777777" w:rsidR="00EE4C37" w:rsidRDefault="00945D8E">
            <w:pPr>
              <w:spacing w:before="180" w:after="0" w:line="240" w:lineRule="auto"/>
            </w:pPr>
            <w:bookmarkStart w:id="8642" w:name="para_6e2677e0_f879_47f8_9682_d077d9a61b"/>
            <w:bookmarkEnd w:id="8641"/>
            <w:r>
              <w:rPr>
                <w:color w:val="000000"/>
              </w:rPr>
              <w:t>0211</w:t>
            </w:r>
          </w:p>
        </w:tc>
        <w:bookmarkEnd w:id="8642"/>
        <w:tc>
          <w:tcPr>
            <w:tcW w:w="965" w:type="dxa"/>
            <w:tcBorders>
              <w:bottom w:val="single" w:sz="4" w:space="0" w:color="000000"/>
              <w:right w:val="single" w:sz="4" w:space="0" w:color="000000"/>
            </w:tcBorders>
            <w:tcMar>
              <w:top w:w="40" w:type="dxa"/>
              <w:left w:w="40" w:type="dxa"/>
              <w:bottom w:w="40" w:type="dxa"/>
              <w:right w:w="40" w:type="dxa"/>
            </w:tcMar>
          </w:tcPr>
          <w:p w14:paraId="11637FD5" w14:textId="77777777" w:rsidR="00EE4C37" w:rsidRDefault="00EE4C37">
            <w:pPr>
              <w:spacing w:after="0" w:line="240" w:lineRule="auto"/>
              <w:rPr>
                <w:color w:val="000000"/>
              </w:rPr>
            </w:pPr>
          </w:p>
        </w:tc>
      </w:tr>
      <w:tr w:rsidR="00EE4C37" w14:paraId="61295B51" w14:textId="77777777">
        <w:tc>
          <w:tcPr>
            <w:tcW w:w="1366" w:type="dxa"/>
            <w:vMerge/>
            <w:tcBorders>
              <w:left w:val="single" w:sz="4" w:space="0" w:color="000000"/>
              <w:right w:val="single" w:sz="4" w:space="0" w:color="000000"/>
            </w:tcBorders>
            <w:tcMar>
              <w:left w:w="40" w:type="dxa"/>
              <w:right w:w="40" w:type="dxa"/>
            </w:tcMar>
          </w:tcPr>
          <w:p w14:paraId="7517F2FB"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2D176AE" w14:textId="77777777" w:rsidR="00EE4C37" w:rsidRDefault="00945D8E">
            <w:pPr>
              <w:spacing w:before="180" w:after="0" w:line="240" w:lineRule="auto"/>
            </w:pPr>
            <w:bookmarkStart w:id="8643" w:name="para_73c532bb_ac7e_4058_998d_add133a763"/>
            <w:r>
              <w:rPr>
                <w:color w:val="000000"/>
              </w:rPr>
              <w:t>Mistyped Argument</w:t>
            </w:r>
          </w:p>
        </w:tc>
        <w:tc>
          <w:tcPr>
            <w:tcW w:w="1170" w:type="dxa"/>
            <w:tcBorders>
              <w:bottom w:val="single" w:sz="4" w:space="0" w:color="000000"/>
              <w:right w:val="single" w:sz="4" w:space="0" w:color="000000"/>
            </w:tcBorders>
            <w:tcMar>
              <w:top w:w="40" w:type="dxa"/>
              <w:left w:w="40" w:type="dxa"/>
              <w:bottom w:w="40" w:type="dxa"/>
              <w:right w:w="40" w:type="dxa"/>
            </w:tcMar>
          </w:tcPr>
          <w:p w14:paraId="28C2AF7A" w14:textId="77777777" w:rsidR="00EE4C37" w:rsidRDefault="00945D8E">
            <w:pPr>
              <w:spacing w:before="180" w:after="0" w:line="240" w:lineRule="auto"/>
            </w:pPr>
            <w:bookmarkStart w:id="8644" w:name="para_571496ac_bc00_4496_a2fa_188095b7cc"/>
            <w:bookmarkEnd w:id="8643"/>
            <w:r>
              <w:rPr>
                <w:color w:val="000000"/>
              </w:rPr>
              <w:t>0212</w:t>
            </w:r>
          </w:p>
        </w:tc>
        <w:bookmarkEnd w:id="8644"/>
        <w:tc>
          <w:tcPr>
            <w:tcW w:w="965" w:type="dxa"/>
            <w:tcBorders>
              <w:bottom w:val="single" w:sz="4" w:space="0" w:color="000000"/>
              <w:right w:val="single" w:sz="4" w:space="0" w:color="000000"/>
            </w:tcBorders>
            <w:tcMar>
              <w:top w:w="40" w:type="dxa"/>
              <w:left w:w="40" w:type="dxa"/>
              <w:bottom w:w="40" w:type="dxa"/>
              <w:right w:w="40" w:type="dxa"/>
            </w:tcMar>
          </w:tcPr>
          <w:p w14:paraId="4FD2B2FC" w14:textId="77777777" w:rsidR="00EE4C37" w:rsidRDefault="00EE4C37">
            <w:pPr>
              <w:spacing w:after="0" w:line="240" w:lineRule="auto"/>
              <w:rPr>
                <w:color w:val="000000"/>
              </w:rPr>
            </w:pPr>
          </w:p>
        </w:tc>
      </w:tr>
      <w:tr w:rsidR="00EE4C37" w14:paraId="038B44C6" w14:textId="77777777">
        <w:tc>
          <w:tcPr>
            <w:tcW w:w="1366" w:type="dxa"/>
            <w:vMerge/>
            <w:tcBorders>
              <w:left w:val="single" w:sz="4" w:space="0" w:color="000000"/>
              <w:right w:val="single" w:sz="4" w:space="0" w:color="000000"/>
            </w:tcBorders>
            <w:tcMar>
              <w:left w:w="40" w:type="dxa"/>
              <w:right w:w="40" w:type="dxa"/>
            </w:tcMar>
          </w:tcPr>
          <w:p w14:paraId="0AA1103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FF8B785" w14:textId="77777777" w:rsidR="00EE4C37" w:rsidRDefault="00945D8E">
            <w:pPr>
              <w:spacing w:before="180" w:after="0" w:line="240" w:lineRule="auto"/>
            </w:pPr>
            <w:bookmarkStart w:id="8645" w:name="para_22d871a0_5e9f_4038_bd2f_7903d6dc8a"/>
            <w:r>
              <w:rPr>
                <w:color w:val="000000"/>
              </w:rPr>
              <w:t>Resource Limitation</w:t>
            </w:r>
          </w:p>
        </w:tc>
        <w:tc>
          <w:tcPr>
            <w:tcW w:w="1170" w:type="dxa"/>
            <w:tcBorders>
              <w:bottom w:val="single" w:sz="4" w:space="0" w:color="000000"/>
              <w:right w:val="single" w:sz="4" w:space="0" w:color="000000"/>
            </w:tcBorders>
            <w:tcMar>
              <w:top w:w="40" w:type="dxa"/>
              <w:left w:w="40" w:type="dxa"/>
              <w:bottom w:w="40" w:type="dxa"/>
              <w:right w:w="40" w:type="dxa"/>
            </w:tcMar>
          </w:tcPr>
          <w:p w14:paraId="63A54E78" w14:textId="77777777" w:rsidR="00EE4C37" w:rsidRDefault="00945D8E">
            <w:pPr>
              <w:spacing w:before="180" w:after="0" w:line="240" w:lineRule="auto"/>
            </w:pPr>
            <w:bookmarkStart w:id="8646" w:name="para_1b1219fe_d66e_499f_bcc4_8f6ac84012"/>
            <w:bookmarkEnd w:id="8645"/>
            <w:r>
              <w:rPr>
                <w:color w:val="000000"/>
              </w:rPr>
              <w:t>0213</w:t>
            </w:r>
          </w:p>
        </w:tc>
        <w:bookmarkEnd w:id="8646"/>
        <w:tc>
          <w:tcPr>
            <w:tcW w:w="965" w:type="dxa"/>
            <w:tcBorders>
              <w:bottom w:val="single" w:sz="4" w:space="0" w:color="000000"/>
              <w:right w:val="single" w:sz="4" w:space="0" w:color="000000"/>
            </w:tcBorders>
            <w:tcMar>
              <w:top w:w="40" w:type="dxa"/>
              <w:left w:w="40" w:type="dxa"/>
              <w:bottom w:w="40" w:type="dxa"/>
              <w:right w:w="40" w:type="dxa"/>
            </w:tcMar>
          </w:tcPr>
          <w:p w14:paraId="57C033AC" w14:textId="77777777" w:rsidR="00EE4C37" w:rsidRDefault="00EE4C37">
            <w:pPr>
              <w:spacing w:after="0" w:line="240" w:lineRule="auto"/>
              <w:rPr>
                <w:color w:val="000000"/>
              </w:rPr>
            </w:pPr>
          </w:p>
        </w:tc>
      </w:tr>
      <w:tr w:rsidR="00EE4C37" w14:paraId="48770713"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10DA1A01"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A244313" w14:textId="77777777" w:rsidR="00EE4C37" w:rsidRDefault="00945D8E">
            <w:pPr>
              <w:spacing w:before="180" w:after="0" w:line="240" w:lineRule="auto"/>
            </w:pPr>
            <w:bookmarkStart w:id="8647" w:name="para_ab515d68_97fd_4664_a8d7_4125bb3e30"/>
            <w:r>
              <w:rPr>
                <w:color w:val="000000"/>
              </w:rPr>
              <w:t>There is an existing Film Box that has not been printed and N-ACTION at the Film Session level is not supported. A new Film Box will not be created when a previous Film Box has not been printed</w:t>
            </w:r>
          </w:p>
        </w:tc>
        <w:tc>
          <w:tcPr>
            <w:tcW w:w="1170" w:type="dxa"/>
            <w:tcBorders>
              <w:bottom w:val="single" w:sz="4" w:space="0" w:color="000000"/>
              <w:right w:val="single" w:sz="4" w:space="0" w:color="000000"/>
            </w:tcBorders>
            <w:tcMar>
              <w:top w:w="40" w:type="dxa"/>
              <w:left w:w="40" w:type="dxa"/>
              <w:bottom w:w="40" w:type="dxa"/>
              <w:right w:w="40" w:type="dxa"/>
            </w:tcMar>
          </w:tcPr>
          <w:p w14:paraId="7C2DF7E8" w14:textId="77777777" w:rsidR="00EE4C37" w:rsidRDefault="00945D8E">
            <w:pPr>
              <w:spacing w:before="180" w:after="0" w:line="240" w:lineRule="auto"/>
            </w:pPr>
            <w:bookmarkStart w:id="8648" w:name="para_451c7cf5_0087_40eb_b2c8_c9f29a5708"/>
            <w:bookmarkEnd w:id="8647"/>
            <w:r>
              <w:rPr>
                <w:color w:val="000000"/>
              </w:rPr>
              <w:t>C616</w:t>
            </w:r>
          </w:p>
        </w:tc>
        <w:bookmarkEnd w:id="8648"/>
        <w:tc>
          <w:tcPr>
            <w:tcW w:w="965" w:type="dxa"/>
            <w:tcBorders>
              <w:bottom w:val="single" w:sz="4" w:space="0" w:color="000000"/>
              <w:right w:val="single" w:sz="4" w:space="0" w:color="000000"/>
            </w:tcBorders>
            <w:tcMar>
              <w:top w:w="40" w:type="dxa"/>
              <w:left w:w="40" w:type="dxa"/>
              <w:bottom w:w="40" w:type="dxa"/>
              <w:right w:w="40" w:type="dxa"/>
            </w:tcMar>
          </w:tcPr>
          <w:p w14:paraId="0A8C6E7A" w14:textId="77777777" w:rsidR="00EE4C37" w:rsidRDefault="00EE4C37">
            <w:pPr>
              <w:spacing w:after="0" w:line="240" w:lineRule="auto"/>
              <w:rPr>
                <w:color w:val="000000"/>
              </w:rPr>
            </w:pPr>
          </w:p>
        </w:tc>
      </w:tr>
    </w:tbl>
    <w:p w14:paraId="19574C0E" w14:textId="77777777" w:rsidR="00EE4C37" w:rsidRDefault="00945D8E">
      <w:pPr>
        <w:pStyle w:val="Heading6"/>
        <w:spacing w:before="180" w:after="0" w:line="240" w:lineRule="auto"/>
      </w:pPr>
      <w:bookmarkStart w:id="8649" w:name="sect_N_7_3_2_8_11_2"/>
      <w:r>
        <w:rPr>
          <w:color w:val="000000"/>
        </w:rPr>
        <w:t>SCP of the Basic Film Box SOP Class - N-SET</w:t>
      </w:r>
    </w:p>
    <w:bookmarkStart w:id="8650" w:name="para_80f2df05_29a8_4872_979c_b1610c0c79"/>
    <w:bookmarkEnd w:id="8649"/>
    <w:p w14:paraId="450D7AFE" w14:textId="38B1697E" w:rsidR="00EE4C37" w:rsidRDefault="00945D8E">
      <w:r>
        <w:fldChar w:fldCharType="begin"/>
      </w:r>
      <w:r>
        <w:instrText xml:space="preserve"> REF table_N_7_75 \h  \* MERGEFORMAT </w:instrText>
      </w:r>
      <w:r>
        <w:fldChar w:fldCharType="separate"/>
      </w:r>
      <w:r w:rsidR="004856C0">
        <w:t xml:space="preserve">Table </w:t>
      </w:r>
      <w:r w:rsidR="004856C0">
        <w:rPr>
          <w:cs/>
        </w:rPr>
        <w:t>‎</w:t>
      </w:r>
      <w:r w:rsidR="004856C0">
        <w:t>7</w:t>
      </w:r>
      <w:r w:rsidR="004856C0">
        <w:noBreakHyphen/>
        <w:t>75</w:t>
      </w:r>
      <w:r>
        <w:fldChar w:fldCharType="end"/>
      </w:r>
      <w:r>
        <w:rPr>
          <w:color w:val="000000"/>
        </w:rPr>
        <w:t xml:space="preserve"> lists the Status Codes that the SCP of the Basic Film Box SOP Class supports for the N-SET message and defines conditions in which the listed Status Codes are sent.</w:t>
      </w:r>
    </w:p>
    <w:bookmarkEnd w:id="8650"/>
    <w:p w14:paraId="31344E2C"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4325D84B" w14:textId="77777777" w:rsidR="00EE4C37" w:rsidRDefault="00EE4C37">
      <w:pPr>
        <w:spacing w:after="0" w:line="240" w:lineRule="auto"/>
        <w:rPr>
          <w:sz w:val="13"/>
        </w:rPr>
      </w:pPr>
    </w:p>
    <w:p w14:paraId="3EA7B70A" w14:textId="3F4BAD2E" w:rsidR="00EE4C37" w:rsidRDefault="00945D8E">
      <w:pPr>
        <w:pStyle w:val="TableTitle"/>
      </w:pPr>
      <w:bookmarkStart w:id="8651" w:name="table_N_7_75"/>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75</w:t>
      </w:r>
      <w:r>
        <w:fldChar w:fldCharType="end"/>
      </w:r>
      <w:bookmarkEnd w:id="8651"/>
      <w:r>
        <w:rPr>
          <w:color w:val="000000"/>
        </w:rPr>
        <w:t xml:space="preserve"> Status Codes for N-SET of the Basic Film Box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5F07D940"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E79109" w14:textId="77777777" w:rsidR="00EE4C37" w:rsidRDefault="00945D8E">
            <w:pPr>
              <w:keepNext/>
              <w:spacing w:before="180" w:after="0" w:line="240" w:lineRule="auto"/>
              <w:jc w:val="center"/>
            </w:pPr>
            <w:bookmarkStart w:id="8652" w:name="para_a09f7fac_7258_4133_8cb1_6871b5ff20"/>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57B3CD4D" w14:textId="77777777" w:rsidR="00EE4C37" w:rsidRDefault="00945D8E">
            <w:pPr>
              <w:spacing w:before="180" w:after="0" w:line="240" w:lineRule="auto"/>
              <w:jc w:val="center"/>
            </w:pPr>
            <w:bookmarkStart w:id="8653" w:name="para_4ed84c22_6a19_42bd_a5cf_6ffc2289aa"/>
            <w:bookmarkEnd w:id="8652"/>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27D7E44E" w14:textId="77777777" w:rsidR="00EE4C37" w:rsidRDefault="00945D8E">
            <w:pPr>
              <w:spacing w:before="180" w:after="0" w:line="240" w:lineRule="auto"/>
              <w:jc w:val="center"/>
            </w:pPr>
            <w:bookmarkStart w:id="8654" w:name="para_e5f5a78b_e458_49f5_8309_09c7640ac5"/>
            <w:bookmarkEnd w:id="8653"/>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205E5C4E" w14:textId="77777777" w:rsidR="00EE4C37" w:rsidRDefault="00945D8E">
            <w:pPr>
              <w:spacing w:before="180" w:after="0" w:line="240" w:lineRule="auto"/>
              <w:jc w:val="center"/>
            </w:pPr>
            <w:bookmarkStart w:id="8655" w:name="para_30c2f121_c1b1_4034_890f_6a39e2eae8"/>
            <w:bookmarkEnd w:id="8654"/>
            <w:r>
              <w:rPr>
                <w:b/>
                <w:color w:val="000000"/>
              </w:rPr>
              <w:t>Condition</w:t>
            </w:r>
          </w:p>
        </w:tc>
        <w:bookmarkEnd w:id="8655"/>
      </w:tr>
      <w:tr w:rsidR="00EE4C37" w14:paraId="45E906DB"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265FF0" w14:textId="77777777" w:rsidR="00EE4C37" w:rsidRDefault="00945D8E">
            <w:pPr>
              <w:spacing w:before="180" w:after="0" w:line="240" w:lineRule="auto"/>
            </w:pPr>
            <w:bookmarkStart w:id="8656" w:name="para_39d9393e_b8bc_424e_ab83_23465673ad"/>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1A3B656A" w14:textId="77777777" w:rsidR="00EE4C37" w:rsidRDefault="00945D8E">
            <w:pPr>
              <w:spacing w:before="180" w:after="0" w:line="240" w:lineRule="auto"/>
            </w:pPr>
            <w:bookmarkStart w:id="8657" w:name="para_c447c95d_2f9e_4a73_9d2c_2a47f50ad0"/>
            <w:bookmarkEnd w:id="8656"/>
            <w:r>
              <w:rPr>
                <w:color w:val="000000"/>
              </w:rPr>
              <w:t>Success</w:t>
            </w:r>
          </w:p>
        </w:tc>
        <w:tc>
          <w:tcPr>
            <w:tcW w:w="1170" w:type="dxa"/>
            <w:tcBorders>
              <w:bottom w:val="single" w:sz="4" w:space="0" w:color="000000"/>
              <w:right w:val="single" w:sz="4" w:space="0" w:color="000000"/>
            </w:tcBorders>
            <w:tcMar>
              <w:top w:w="40" w:type="dxa"/>
              <w:left w:w="40" w:type="dxa"/>
              <w:bottom w:w="40" w:type="dxa"/>
              <w:right w:w="40" w:type="dxa"/>
            </w:tcMar>
          </w:tcPr>
          <w:p w14:paraId="73AE4435" w14:textId="77777777" w:rsidR="00EE4C37" w:rsidRDefault="00945D8E">
            <w:pPr>
              <w:spacing w:before="180" w:after="0" w:line="240" w:lineRule="auto"/>
            </w:pPr>
            <w:bookmarkStart w:id="8658" w:name="para_37c0984d_cef0_442c_94ec_0aa3e33730"/>
            <w:bookmarkEnd w:id="8657"/>
            <w:r>
              <w:rPr>
                <w:color w:val="000000"/>
              </w:rPr>
              <w:t>0000</w:t>
            </w:r>
          </w:p>
        </w:tc>
        <w:bookmarkEnd w:id="8658"/>
        <w:tc>
          <w:tcPr>
            <w:tcW w:w="965" w:type="dxa"/>
            <w:tcBorders>
              <w:bottom w:val="single" w:sz="4" w:space="0" w:color="000000"/>
              <w:right w:val="single" w:sz="4" w:space="0" w:color="000000"/>
            </w:tcBorders>
            <w:tcMar>
              <w:top w:w="40" w:type="dxa"/>
              <w:left w:w="40" w:type="dxa"/>
              <w:bottom w:w="40" w:type="dxa"/>
              <w:right w:w="40" w:type="dxa"/>
            </w:tcMar>
          </w:tcPr>
          <w:p w14:paraId="7F7BA800" w14:textId="77777777" w:rsidR="00EE4C37" w:rsidRDefault="00EE4C37">
            <w:pPr>
              <w:spacing w:after="0" w:line="240" w:lineRule="auto"/>
              <w:rPr>
                <w:color w:val="000000"/>
              </w:rPr>
            </w:pPr>
          </w:p>
        </w:tc>
      </w:tr>
      <w:tr w:rsidR="00EE4C37" w14:paraId="6EE6E032" w14:textId="77777777">
        <w:tc>
          <w:tcPr>
            <w:tcW w:w="1366" w:type="dxa"/>
            <w:vMerge w:val="restart"/>
            <w:tcBorders>
              <w:left w:val="single" w:sz="4" w:space="0" w:color="000000"/>
              <w:right w:val="single" w:sz="4" w:space="0" w:color="000000"/>
            </w:tcBorders>
            <w:tcMar>
              <w:top w:w="40" w:type="dxa"/>
              <w:left w:w="40" w:type="dxa"/>
              <w:right w:w="40" w:type="dxa"/>
            </w:tcMar>
          </w:tcPr>
          <w:p w14:paraId="17B8C6F8" w14:textId="77777777" w:rsidR="00EE4C37" w:rsidRDefault="00945D8E">
            <w:pPr>
              <w:spacing w:before="180" w:after="0" w:line="240" w:lineRule="auto"/>
            </w:pPr>
            <w:bookmarkStart w:id="8659" w:name="para_d6a110c0_795f_4d44_a1d6_daa39d93ae"/>
            <w:r>
              <w:rPr>
                <w:color w:val="000000"/>
              </w:rPr>
              <w:t>Warning</w:t>
            </w:r>
          </w:p>
        </w:tc>
        <w:tc>
          <w:tcPr>
            <w:tcW w:w="6939" w:type="dxa"/>
            <w:tcBorders>
              <w:bottom w:val="single" w:sz="4" w:space="0" w:color="000000"/>
              <w:right w:val="single" w:sz="4" w:space="0" w:color="000000"/>
            </w:tcBorders>
            <w:tcMar>
              <w:top w:w="40" w:type="dxa"/>
              <w:left w:w="40" w:type="dxa"/>
              <w:bottom w:w="40" w:type="dxa"/>
              <w:right w:w="40" w:type="dxa"/>
            </w:tcMar>
          </w:tcPr>
          <w:p w14:paraId="26B5CF8B" w14:textId="77777777" w:rsidR="00EE4C37" w:rsidRDefault="00945D8E">
            <w:pPr>
              <w:spacing w:before="180" w:after="0" w:line="240" w:lineRule="auto"/>
            </w:pPr>
            <w:bookmarkStart w:id="8660" w:name="para_1de4b4c6_7c82_451c_9b4c_175a4e408f"/>
            <w:bookmarkEnd w:id="8659"/>
            <w:r>
              <w:rPr>
                <w:color w:val="000000"/>
              </w:rPr>
              <w:t>Attribute List Error</w:t>
            </w:r>
          </w:p>
        </w:tc>
        <w:tc>
          <w:tcPr>
            <w:tcW w:w="1170" w:type="dxa"/>
            <w:tcBorders>
              <w:bottom w:val="single" w:sz="4" w:space="0" w:color="000000"/>
              <w:right w:val="single" w:sz="4" w:space="0" w:color="000000"/>
            </w:tcBorders>
            <w:tcMar>
              <w:top w:w="40" w:type="dxa"/>
              <w:left w:w="40" w:type="dxa"/>
              <w:bottom w:w="40" w:type="dxa"/>
              <w:right w:w="40" w:type="dxa"/>
            </w:tcMar>
          </w:tcPr>
          <w:p w14:paraId="27E7CADC" w14:textId="77777777" w:rsidR="00EE4C37" w:rsidRDefault="00945D8E">
            <w:pPr>
              <w:spacing w:before="180" w:after="0" w:line="240" w:lineRule="auto"/>
            </w:pPr>
            <w:bookmarkStart w:id="8661" w:name="para_15050076_f62b_499a_aba9_16ead19d0a"/>
            <w:bookmarkEnd w:id="8660"/>
            <w:r>
              <w:rPr>
                <w:color w:val="000000"/>
              </w:rPr>
              <w:t>0107</w:t>
            </w:r>
          </w:p>
        </w:tc>
        <w:bookmarkEnd w:id="8661"/>
        <w:tc>
          <w:tcPr>
            <w:tcW w:w="965" w:type="dxa"/>
            <w:tcBorders>
              <w:bottom w:val="single" w:sz="4" w:space="0" w:color="000000"/>
              <w:right w:val="single" w:sz="4" w:space="0" w:color="000000"/>
            </w:tcBorders>
            <w:tcMar>
              <w:top w:w="40" w:type="dxa"/>
              <w:left w:w="40" w:type="dxa"/>
              <w:bottom w:w="40" w:type="dxa"/>
              <w:right w:w="40" w:type="dxa"/>
            </w:tcMar>
          </w:tcPr>
          <w:p w14:paraId="025E18B7" w14:textId="77777777" w:rsidR="00EE4C37" w:rsidRDefault="00EE4C37">
            <w:pPr>
              <w:spacing w:after="0" w:line="240" w:lineRule="auto"/>
              <w:rPr>
                <w:color w:val="000000"/>
              </w:rPr>
            </w:pPr>
          </w:p>
        </w:tc>
      </w:tr>
      <w:tr w:rsidR="00EE4C37" w14:paraId="20F10CFC" w14:textId="77777777">
        <w:tc>
          <w:tcPr>
            <w:tcW w:w="1366" w:type="dxa"/>
            <w:vMerge/>
            <w:tcBorders>
              <w:left w:val="single" w:sz="4" w:space="0" w:color="000000"/>
              <w:right w:val="single" w:sz="4" w:space="0" w:color="000000"/>
            </w:tcBorders>
            <w:tcMar>
              <w:left w:w="40" w:type="dxa"/>
              <w:right w:w="40" w:type="dxa"/>
            </w:tcMar>
          </w:tcPr>
          <w:p w14:paraId="2A33D57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190944A" w14:textId="77777777" w:rsidR="00EE4C37" w:rsidRDefault="00945D8E">
            <w:pPr>
              <w:spacing w:before="180" w:after="0" w:line="240" w:lineRule="auto"/>
            </w:pPr>
            <w:bookmarkStart w:id="8662" w:name="para_31af896c_bfdd_40a4_bc6d_4cb636dd04"/>
            <w:r>
              <w:rPr>
                <w:color w:val="000000"/>
              </w:rPr>
              <w:t>Attribute Value Out of Range</w:t>
            </w:r>
          </w:p>
        </w:tc>
        <w:tc>
          <w:tcPr>
            <w:tcW w:w="1170" w:type="dxa"/>
            <w:tcBorders>
              <w:bottom w:val="single" w:sz="4" w:space="0" w:color="000000"/>
              <w:right w:val="single" w:sz="4" w:space="0" w:color="000000"/>
            </w:tcBorders>
            <w:tcMar>
              <w:top w:w="40" w:type="dxa"/>
              <w:left w:w="40" w:type="dxa"/>
              <w:bottom w:w="40" w:type="dxa"/>
              <w:right w:w="40" w:type="dxa"/>
            </w:tcMar>
          </w:tcPr>
          <w:p w14:paraId="4295A9DB" w14:textId="77777777" w:rsidR="00EE4C37" w:rsidRDefault="00945D8E">
            <w:pPr>
              <w:spacing w:before="180" w:after="0" w:line="240" w:lineRule="auto"/>
            </w:pPr>
            <w:bookmarkStart w:id="8663" w:name="para_511496b6_7793_40ef_945d_5da3758c6a"/>
            <w:bookmarkEnd w:id="8662"/>
            <w:r>
              <w:rPr>
                <w:color w:val="000000"/>
              </w:rPr>
              <w:t>0116</w:t>
            </w:r>
          </w:p>
        </w:tc>
        <w:bookmarkEnd w:id="8663"/>
        <w:tc>
          <w:tcPr>
            <w:tcW w:w="965" w:type="dxa"/>
            <w:tcBorders>
              <w:bottom w:val="single" w:sz="4" w:space="0" w:color="000000"/>
              <w:right w:val="single" w:sz="4" w:space="0" w:color="000000"/>
            </w:tcBorders>
            <w:tcMar>
              <w:top w:w="40" w:type="dxa"/>
              <w:left w:w="40" w:type="dxa"/>
              <w:bottom w:w="40" w:type="dxa"/>
              <w:right w:w="40" w:type="dxa"/>
            </w:tcMar>
          </w:tcPr>
          <w:p w14:paraId="02A221A3" w14:textId="77777777" w:rsidR="00EE4C37" w:rsidRDefault="00EE4C37">
            <w:pPr>
              <w:spacing w:after="0" w:line="240" w:lineRule="auto"/>
              <w:rPr>
                <w:color w:val="000000"/>
              </w:rPr>
            </w:pPr>
          </w:p>
        </w:tc>
      </w:tr>
      <w:tr w:rsidR="00EE4C37" w14:paraId="712053FA"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5A8BDDD0"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2C9633B" w14:textId="77777777" w:rsidR="00EE4C37" w:rsidRDefault="00945D8E">
            <w:pPr>
              <w:spacing w:before="180" w:after="0" w:line="240" w:lineRule="auto"/>
            </w:pPr>
            <w:bookmarkStart w:id="8664" w:name="para_b7abeecb_bf09_433b_a403_4ae2424d3a"/>
            <w:r>
              <w:rPr>
                <w:color w:val="000000"/>
              </w:rPr>
              <w:t>Requested Min Density or Max Density outside of printer's operating range</w:t>
            </w:r>
          </w:p>
        </w:tc>
        <w:tc>
          <w:tcPr>
            <w:tcW w:w="1170" w:type="dxa"/>
            <w:tcBorders>
              <w:bottom w:val="single" w:sz="4" w:space="0" w:color="000000"/>
              <w:right w:val="single" w:sz="4" w:space="0" w:color="000000"/>
            </w:tcBorders>
            <w:tcMar>
              <w:top w:w="40" w:type="dxa"/>
              <w:left w:w="40" w:type="dxa"/>
              <w:bottom w:w="40" w:type="dxa"/>
              <w:right w:w="40" w:type="dxa"/>
            </w:tcMar>
          </w:tcPr>
          <w:p w14:paraId="42F0B323" w14:textId="77777777" w:rsidR="00EE4C37" w:rsidRDefault="00945D8E">
            <w:pPr>
              <w:spacing w:before="180" w:after="0" w:line="240" w:lineRule="auto"/>
            </w:pPr>
            <w:bookmarkStart w:id="8665" w:name="para_64942b84_549d_41e9_adba_814a598039"/>
            <w:bookmarkEnd w:id="8664"/>
            <w:r>
              <w:rPr>
                <w:color w:val="000000"/>
              </w:rPr>
              <w:t>B605</w:t>
            </w:r>
          </w:p>
        </w:tc>
        <w:bookmarkEnd w:id="8665"/>
        <w:tc>
          <w:tcPr>
            <w:tcW w:w="965" w:type="dxa"/>
            <w:tcBorders>
              <w:bottom w:val="single" w:sz="4" w:space="0" w:color="000000"/>
              <w:right w:val="single" w:sz="4" w:space="0" w:color="000000"/>
            </w:tcBorders>
            <w:tcMar>
              <w:top w:w="40" w:type="dxa"/>
              <w:left w:w="40" w:type="dxa"/>
              <w:bottom w:w="40" w:type="dxa"/>
              <w:right w:w="40" w:type="dxa"/>
            </w:tcMar>
          </w:tcPr>
          <w:p w14:paraId="2715245A" w14:textId="77777777" w:rsidR="00EE4C37" w:rsidRDefault="00EE4C37">
            <w:pPr>
              <w:spacing w:after="0" w:line="240" w:lineRule="auto"/>
              <w:rPr>
                <w:color w:val="000000"/>
              </w:rPr>
            </w:pPr>
          </w:p>
        </w:tc>
      </w:tr>
      <w:tr w:rsidR="00EE4C37" w14:paraId="7DF0066B" w14:textId="77777777">
        <w:tc>
          <w:tcPr>
            <w:tcW w:w="1366" w:type="dxa"/>
            <w:vMerge w:val="restart"/>
            <w:tcBorders>
              <w:left w:val="single" w:sz="4" w:space="0" w:color="000000"/>
              <w:right w:val="single" w:sz="4" w:space="0" w:color="000000"/>
            </w:tcBorders>
            <w:tcMar>
              <w:top w:w="40" w:type="dxa"/>
              <w:left w:w="40" w:type="dxa"/>
              <w:right w:w="40" w:type="dxa"/>
            </w:tcMar>
          </w:tcPr>
          <w:p w14:paraId="0042A25F" w14:textId="77777777" w:rsidR="00EE4C37" w:rsidRDefault="00945D8E">
            <w:pPr>
              <w:spacing w:before="180" w:after="0" w:line="240" w:lineRule="auto"/>
            </w:pPr>
            <w:bookmarkStart w:id="8666" w:name="para_0a334026_bbf9_4e15_81a8_75a47b6b95"/>
            <w:r>
              <w:rPr>
                <w:color w:val="000000"/>
              </w:rPr>
              <w:t>Failure</w:t>
            </w:r>
          </w:p>
        </w:tc>
        <w:tc>
          <w:tcPr>
            <w:tcW w:w="6939" w:type="dxa"/>
            <w:tcBorders>
              <w:bottom w:val="single" w:sz="4" w:space="0" w:color="000000"/>
              <w:right w:val="single" w:sz="4" w:space="0" w:color="000000"/>
            </w:tcBorders>
            <w:tcMar>
              <w:top w:w="40" w:type="dxa"/>
              <w:left w:w="40" w:type="dxa"/>
              <w:bottom w:w="40" w:type="dxa"/>
              <w:right w:w="40" w:type="dxa"/>
            </w:tcMar>
          </w:tcPr>
          <w:p w14:paraId="175BD66E" w14:textId="77777777" w:rsidR="00EE4C37" w:rsidRDefault="00945D8E">
            <w:pPr>
              <w:spacing w:before="180" w:after="0" w:line="240" w:lineRule="auto"/>
            </w:pPr>
            <w:bookmarkStart w:id="8667" w:name="para_dfff5a19_bd60_4316_abcd_05ff9f644e"/>
            <w:bookmarkEnd w:id="8666"/>
            <w:r>
              <w:rPr>
                <w:color w:val="000000"/>
              </w:rPr>
              <w:t>No Such Attribute</w:t>
            </w:r>
          </w:p>
        </w:tc>
        <w:tc>
          <w:tcPr>
            <w:tcW w:w="1170" w:type="dxa"/>
            <w:tcBorders>
              <w:bottom w:val="single" w:sz="4" w:space="0" w:color="000000"/>
              <w:right w:val="single" w:sz="4" w:space="0" w:color="000000"/>
            </w:tcBorders>
            <w:tcMar>
              <w:top w:w="40" w:type="dxa"/>
              <w:left w:w="40" w:type="dxa"/>
              <w:bottom w:w="40" w:type="dxa"/>
              <w:right w:w="40" w:type="dxa"/>
            </w:tcMar>
          </w:tcPr>
          <w:p w14:paraId="393DEB1E" w14:textId="77777777" w:rsidR="00EE4C37" w:rsidRDefault="00945D8E">
            <w:pPr>
              <w:spacing w:before="180" w:after="0" w:line="240" w:lineRule="auto"/>
            </w:pPr>
            <w:bookmarkStart w:id="8668" w:name="para_3ad420b6_45ee_48c9_ae21_885833ee40"/>
            <w:bookmarkEnd w:id="8667"/>
            <w:r>
              <w:rPr>
                <w:color w:val="000000"/>
              </w:rPr>
              <w:t>0105</w:t>
            </w:r>
          </w:p>
        </w:tc>
        <w:bookmarkEnd w:id="8668"/>
        <w:tc>
          <w:tcPr>
            <w:tcW w:w="965" w:type="dxa"/>
            <w:tcBorders>
              <w:bottom w:val="single" w:sz="4" w:space="0" w:color="000000"/>
              <w:right w:val="single" w:sz="4" w:space="0" w:color="000000"/>
            </w:tcBorders>
            <w:tcMar>
              <w:top w:w="40" w:type="dxa"/>
              <w:left w:w="40" w:type="dxa"/>
              <w:bottom w:w="40" w:type="dxa"/>
              <w:right w:w="40" w:type="dxa"/>
            </w:tcMar>
          </w:tcPr>
          <w:p w14:paraId="1771A5BD" w14:textId="77777777" w:rsidR="00EE4C37" w:rsidRDefault="00EE4C37">
            <w:pPr>
              <w:spacing w:after="0" w:line="240" w:lineRule="auto"/>
              <w:rPr>
                <w:color w:val="000000"/>
              </w:rPr>
            </w:pPr>
          </w:p>
        </w:tc>
      </w:tr>
      <w:tr w:rsidR="00EE4C37" w14:paraId="3127CF9E" w14:textId="77777777">
        <w:tc>
          <w:tcPr>
            <w:tcW w:w="1366" w:type="dxa"/>
            <w:vMerge/>
            <w:tcBorders>
              <w:left w:val="single" w:sz="4" w:space="0" w:color="000000"/>
              <w:right w:val="single" w:sz="4" w:space="0" w:color="000000"/>
            </w:tcBorders>
            <w:tcMar>
              <w:left w:w="40" w:type="dxa"/>
              <w:right w:w="40" w:type="dxa"/>
            </w:tcMar>
          </w:tcPr>
          <w:p w14:paraId="7C333100"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2EBD033" w14:textId="77777777" w:rsidR="00EE4C37" w:rsidRDefault="00945D8E">
            <w:pPr>
              <w:spacing w:before="180" w:after="0" w:line="240" w:lineRule="auto"/>
            </w:pPr>
            <w:bookmarkStart w:id="8669" w:name="para_f8eac875_e40b_465a_ae11_dc61d34047"/>
            <w:r>
              <w:rPr>
                <w:color w:val="000000"/>
              </w:rPr>
              <w:t>Invalid Attribute Value</w:t>
            </w:r>
          </w:p>
        </w:tc>
        <w:tc>
          <w:tcPr>
            <w:tcW w:w="1170" w:type="dxa"/>
            <w:tcBorders>
              <w:bottom w:val="single" w:sz="4" w:space="0" w:color="000000"/>
              <w:right w:val="single" w:sz="4" w:space="0" w:color="000000"/>
            </w:tcBorders>
            <w:tcMar>
              <w:top w:w="40" w:type="dxa"/>
              <w:left w:w="40" w:type="dxa"/>
              <w:bottom w:w="40" w:type="dxa"/>
              <w:right w:w="40" w:type="dxa"/>
            </w:tcMar>
          </w:tcPr>
          <w:p w14:paraId="3B9F1077" w14:textId="77777777" w:rsidR="00EE4C37" w:rsidRDefault="00945D8E">
            <w:pPr>
              <w:spacing w:before="180" w:after="0" w:line="240" w:lineRule="auto"/>
            </w:pPr>
            <w:bookmarkStart w:id="8670" w:name="para_343767e7_4d56_4434_a3da_51337fe891"/>
            <w:bookmarkEnd w:id="8669"/>
            <w:r>
              <w:rPr>
                <w:color w:val="000000"/>
              </w:rPr>
              <w:t>0106</w:t>
            </w:r>
          </w:p>
        </w:tc>
        <w:bookmarkEnd w:id="8670"/>
        <w:tc>
          <w:tcPr>
            <w:tcW w:w="965" w:type="dxa"/>
            <w:tcBorders>
              <w:bottom w:val="single" w:sz="4" w:space="0" w:color="000000"/>
              <w:right w:val="single" w:sz="4" w:space="0" w:color="000000"/>
            </w:tcBorders>
            <w:tcMar>
              <w:top w:w="40" w:type="dxa"/>
              <w:left w:w="40" w:type="dxa"/>
              <w:bottom w:w="40" w:type="dxa"/>
              <w:right w:w="40" w:type="dxa"/>
            </w:tcMar>
          </w:tcPr>
          <w:p w14:paraId="60477A33" w14:textId="77777777" w:rsidR="00EE4C37" w:rsidRDefault="00EE4C37">
            <w:pPr>
              <w:spacing w:after="0" w:line="240" w:lineRule="auto"/>
              <w:rPr>
                <w:color w:val="000000"/>
              </w:rPr>
            </w:pPr>
          </w:p>
        </w:tc>
      </w:tr>
      <w:tr w:rsidR="00EE4C37" w14:paraId="4622470A" w14:textId="77777777">
        <w:tc>
          <w:tcPr>
            <w:tcW w:w="1366" w:type="dxa"/>
            <w:vMerge/>
            <w:tcBorders>
              <w:left w:val="single" w:sz="4" w:space="0" w:color="000000"/>
              <w:right w:val="single" w:sz="4" w:space="0" w:color="000000"/>
            </w:tcBorders>
            <w:tcMar>
              <w:left w:w="40" w:type="dxa"/>
              <w:right w:w="40" w:type="dxa"/>
            </w:tcMar>
          </w:tcPr>
          <w:p w14:paraId="5F54B91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04E69C5" w14:textId="77777777" w:rsidR="00EE4C37" w:rsidRDefault="00945D8E">
            <w:pPr>
              <w:spacing w:before="180" w:after="0" w:line="240" w:lineRule="auto"/>
            </w:pPr>
            <w:bookmarkStart w:id="8671" w:name="para_a6b5878c_6065_4aeb_a396_6b595710d5"/>
            <w:r>
              <w:rPr>
                <w:color w:val="000000"/>
              </w:rPr>
              <w:t>Processing Failure</w:t>
            </w:r>
          </w:p>
        </w:tc>
        <w:tc>
          <w:tcPr>
            <w:tcW w:w="1170" w:type="dxa"/>
            <w:tcBorders>
              <w:bottom w:val="single" w:sz="4" w:space="0" w:color="000000"/>
              <w:right w:val="single" w:sz="4" w:space="0" w:color="000000"/>
            </w:tcBorders>
            <w:tcMar>
              <w:top w:w="40" w:type="dxa"/>
              <w:left w:w="40" w:type="dxa"/>
              <w:bottom w:w="40" w:type="dxa"/>
              <w:right w:w="40" w:type="dxa"/>
            </w:tcMar>
          </w:tcPr>
          <w:p w14:paraId="6B3C9B68" w14:textId="77777777" w:rsidR="00EE4C37" w:rsidRDefault="00945D8E">
            <w:pPr>
              <w:spacing w:before="180" w:after="0" w:line="240" w:lineRule="auto"/>
            </w:pPr>
            <w:bookmarkStart w:id="8672" w:name="para_aceea3ac_e67c_48be_924d_ee8dcefb86"/>
            <w:bookmarkEnd w:id="8671"/>
            <w:r>
              <w:rPr>
                <w:color w:val="000000"/>
              </w:rPr>
              <w:t>0110</w:t>
            </w:r>
          </w:p>
        </w:tc>
        <w:bookmarkEnd w:id="8672"/>
        <w:tc>
          <w:tcPr>
            <w:tcW w:w="965" w:type="dxa"/>
            <w:tcBorders>
              <w:bottom w:val="single" w:sz="4" w:space="0" w:color="000000"/>
              <w:right w:val="single" w:sz="4" w:space="0" w:color="000000"/>
            </w:tcBorders>
            <w:tcMar>
              <w:top w:w="40" w:type="dxa"/>
              <w:left w:w="40" w:type="dxa"/>
              <w:bottom w:w="40" w:type="dxa"/>
              <w:right w:w="40" w:type="dxa"/>
            </w:tcMar>
          </w:tcPr>
          <w:p w14:paraId="0F22D3C1" w14:textId="77777777" w:rsidR="00EE4C37" w:rsidRDefault="00EE4C37">
            <w:pPr>
              <w:spacing w:after="0" w:line="240" w:lineRule="auto"/>
              <w:rPr>
                <w:color w:val="000000"/>
              </w:rPr>
            </w:pPr>
          </w:p>
        </w:tc>
      </w:tr>
      <w:tr w:rsidR="00EE4C37" w14:paraId="7AF5C43C" w14:textId="77777777">
        <w:tc>
          <w:tcPr>
            <w:tcW w:w="1366" w:type="dxa"/>
            <w:vMerge/>
            <w:tcBorders>
              <w:left w:val="single" w:sz="4" w:space="0" w:color="000000"/>
              <w:right w:val="single" w:sz="4" w:space="0" w:color="000000"/>
            </w:tcBorders>
            <w:tcMar>
              <w:left w:w="40" w:type="dxa"/>
              <w:right w:w="40" w:type="dxa"/>
            </w:tcMar>
          </w:tcPr>
          <w:p w14:paraId="2C0C1FC1"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82AEFC6" w14:textId="77777777" w:rsidR="00EE4C37" w:rsidRDefault="00945D8E">
            <w:pPr>
              <w:spacing w:before="180" w:after="0" w:line="240" w:lineRule="auto"/>
            </w:pPr>
            <w:bookmarkStart w:id="8673" w:name="para_25c4727d_1fa0_4aa8_bfc9_421071e535"/>
            <w:r>
              <w:rPr>
                <w:color w:val="000000"/>
              </w:rPr>
              <w:t>Duplicate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523D75C4" w14:textId="77777777" w:rsidR="00EE4C37" w:rsidRDefault="00945D8E">
            <w:pPr>
              <w:spacing w:before="180" w:after="0" w:line="240" w:lineRule="auto"/>
            </w:pPr>
            <w:bookmarkStart w:id="8674" w:name="para_a954087d_0d0c_42e6_b900_1d29aaabfe"/>
            <w:bookmarkEnd w:id="8673"/>
            <w:r>
              <w:rPr>
                <w:color w:val="000000"/>
              </w:rPr>
              <w:t>0111</w:t>
            </w:r>
          </w:p>
        </w:tc>
        <w:bookmarkEnd w:id="8674"/>
        <w:tc>
          <w:tcPr>
            <w:tcW w:w="965" w:type="dxa"/>
            <w:tcBorders>
              <w:bottom w:val="single" w:sz="4" w:space="0" w:color="000000"/>
              <w:right w:val="single" w:sz="4" w:space="0" w:color="000000"/>
            </w:tcBorders>
            <w:tcMar>
              <w:top w:w="40" w:type="dxa"/>
              <w:left w:w="40" w:type="dxa"/>
              <w:bottom w:w="40" w:type="dxa"/>
              <w:right w:w="40" w:type="dxa"/>
            </w:tcMar>
          </w:tcPr>
          <w:p w14:paraId="1ADBBD31" w14:textId="77777777" w:rsidR="00EE4C37" w:rsidRDefault="00EE4C37">
            <w:pPr>
              <w:spacing w:after="0" w:line="240" w:lineRule="auto"/>
              <w:rPr>
                <w:color w:val="000000"/>
              </w:rPr>
            </w:pPr>
          </w:p>
        </w:tc>
      </w:tr>
      <w:tr w:rsidR="00EE4C37" w14:paraId="72E1B9C0" w14:textId="77777777">
        <w:tc>
          <w:tcPr>
            <w:tcW w:w="1366" w:type="dxa"/>
            <w:vMerge/>
            <w:tcBorders>
              <w:left w:val="single" w:sz="4" w:space="0" w:color="000000"/>
              <w:right w:val="single" w:sz="4" w:space="0" w:color="000000"/>
            </w:tcBorders>
            <w:tcMar>
              <w:left w:w="40" w:type="dxa"/>
              <w:right w:w="40" w:type="dxa"/>
            </w:tcMar>
          </w:tcPr>
          <w:p w14:paraId="41761DEB"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B669E67" w14:textId="77777777" w:rsidR="00EE4C37" w:rsidRDefault="00945D8E">
            <w:pPr>
              <w:spacing w:before="180" w:after="0" w:line="240" w:lineRule="auto"/>
            </w:pPr>
            <w:bookmarkStart w:id="8675" w:name="para_3a6caf2d_fb0a_40f0_8876_2529323923"/>
            <w:r>
              <w:rPr>
                <w:color w:val="000000"/>
              </w:rPr>
              <w:t>Invalid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5AD7D40C" w14:textId="77777777" w:rsidR="00EE4C37" w:rsidRDefault="00945D8E">
            <w:pPr>
              <w:spacing w:before="180" w:after="0" w:line="240" w:lineRule="auto"/>
            </w:pPr>
            <w:bookmarkStart w:id="8676" w:name="para_8fe380e7_2297_4023_82e9_f505107154"/>
            <w:bookmarkEnd w:id="8675"/>
            <w:r>
              <w:rPr>
                <w:color w:val="000000"/>
              </w:rPr>
              <w:t>0117</w:t>
            </w:r>
          </w:p>
        </w:tc>
        <w:bookmarkEnd w:id="8676"/>
        <w:tc>
          <w:tcPr>
            <w:tcW w:w="965" w:type="dxa"/>
            <w:tcBorders>
              <w:bottom w:val="single" w:sz="4" w:space="0" w:color="000000"/>
              <w:right w:val="single" w:sz="4" w:space="0" w:color="000000"/>
            </w:tcBorders>
            <w:tcMar>
              <w:top w:w="40" w:type="dxa"/>
              <w:left w:w="40" w:type="dxa"/>
              <w:bottom w:w="40" w:type="dxa"/>
              <w:right w:w="40" w:type="dxa"/>
            </w:tcMar>
          </w:tcPr>
          <w:p w14:paraId="24EEA94D" w14:textId="77777777" w:rsidR="00EE4C37" w:rsidRDefault="00EE4C37">
            <w:pPr>
              <w:spacing w:after="0" w:line="240" w:lineRule="auto"/>
              <w:rPr>
                <w:color w:val="000000"/>
              </w:rPr>
            </w:pPr>
          </w:p>
        </w:tc>
      </w:tr>
      <w:tr w:rsidR="00EE4C37" w14:paraId="003D6594" w14:textId="77777777">
        <w:tc>
          <w:tcPr>
            <w:tcW w:w="1366" w:type="dxa"/>
            <w:vMerge/>
            <w:tcBorders>
              <w:left w:val="single" w:sz="4" w:space="0" w:color="000000"/>
              <w:right w:val="single" w:sz="4" w:space="0" w:color="000000"/>
            </w:tcBorders>
            <w:tcMar>
              <w:left w:w="40" w:type="dxa"/>
              <w:right w:w="40" w:type="dxa"/>
            </w:tcMar>
          </w:tcPr>
          <w:p w14:paraId="589FDF3A"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843A43E" w14:textId="77777777" w:rsidR="00EE4C37" w:rsidRDefault="00945D8E">
            <w:pPr>
              <w:spacing w:before="180" w:after="0" w:line="240" w:lineRule="auto"/>
            </w:pPr>
            <w:bookmarkStart w:id="8677" w:name="para_49f4883b_fd78_47ee_b710_551ebcc044"/>
            <w:r>
              <w:rPr>
                <w:color w:val="000000"/>
              </w:rPr>
              <w:t>No Such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26008EC7" w14:textId="77777777" w:rsidR="00EE4C37" w:rsidRDefault="00945D8E">
            <w:pPr>
              <w:spacing w:before="180" w:after="0" w:line="240" w:lineRule="auto"/>
            </w:pPr>
            <w:bookmarkStart w:id="8678" w:name="para_92d23781_e930_4fdc_9632_ca8a60789e"/>
            <w:bookmarkEnd w:id="8677"/>
            <w:r>
              <w:rPr>
                <w:color w:val="000000"/>
              </w:rPr>
              <w:t>0118</w:t>
            </w:r>
          </w:p>
        </w:tc>
        <w:bookmarkEnd w:id="8678"/>
        <w:tc>
          <w:tcPr>
            <w:tcW w:w="965" w:type="dxa"/>
            <w:tcBorders>
              <w:bottom w:val="single" w:sz="4" w:space="0" w:color="000000"/>
              <w:right w:val="single" w:sz="4" w:space="0" w:color="000000"/>
            </w:tcBorders>
            <w:tcMar>
              <w:top w:w="40" w:type="dxa"/>
              <w:left w:w="40" w:type="dxa"/>
              <w:bottom w:w="40" w:type="dxa"/>
              <w:right w:w="40" w:type="dxa"/>
            </w:tcMar>
          </w:tcPr>
          <w:p w14:paraId="7E72413B" w14:textId="77777777" w:rsidR="00EE4C37" w:rsidRDefault="00EE4C37">
            <w:pPr>
              <w:spacing w:after="0" w:line="240" w:lineRule="auto"/>
              <w:rPr>
                <w:color w:val="000000"/>
              </w:rPr>
            </w:pPr>
          </w:p>
        </w:tc>
      </w:tr>
      <w:tr w:rsidR="00EE4C37" w14:paraId="4B793575" w14:textId="77777777">
        <w:tc>
          <w:tcPr>
            <w:tcW w:w="1366" w:type="dxa"/>
            <w:vMerge/>
            <w:tcBorders>
              <w:left w:val="single" w:sz="4" w:space="0" w:color="000000"/>
              <w:right w:val="single" w:sz="4" w:space="0" w:color="000000"/>
            </w:tcBorders>
            <w:tcMar>
              <w:left w:w="40" w:type="dxa"/>
              <w:right w:w="40" w:type="dxa"/>
            </w:tcMar>
          </w:tcPr>
          <w:p w14:paraId="4E6E9D08"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48B1394" w14:textId="77777777" w:rsidR="00EE4C37" w:rsidRDefault="00945D8E">
            <w:pPr>
              <w:spacing w:before="180" w:after="0" w:line="240" w:lineRule="auto"/>
            </w:pPr>
            <w:bookmarkStart w:id="8679" w:name="para_a05828e3_46f5_41ff_be3b_3426338251"/>
            <w:r>
              <w:rPr>
                <w:color w:val="000000"/>
              </w:rPr>
              <w:t>Class Instance Conflict</w:t>
            </w:r>
          </w:p>
        </w:tc>
        <w:tc>
          <w:tcPr>
            <w:tcW w:w="1170" w:type="dxa"/>
            <w:tcBorders>
              <w:bottom w:val="single" w:sz="4" w:space="0" w:color="000000"/>
              <w:right w:val="single" w:sz="4" w:space="0" w:color="000000"/>
            </w:tcBorders>
            <w:tcMar>
              <w:top w:w="40" w:type="dxa"/>
              <w:left w:w="40" w:type="dxa"/>
              <w:bottom w:w="40" w:type="dxa"/>
              <w:right w:w="40" w:type="dxa"/>
            </w:tcMar>
          </w:tcPr>
          <w:p w14:paraId="667AC431" w14:textId="77777777" w:rsidR="00EE4C37" w:rsidRDefault="00945D8E">
            <w:pPr>
              <w:spacing w:before="180" w:after="0" w:line="240" w:lineRule="auto"/>
            </w:pPr>
            <w:bookmarkStart w:id="8680" w:name="para_ab889216_cd17_4729_be91_bb137cef1c"/>
            <w:bookmarkEnd w:id="8679"/>
            <w:r>
              <w:rPr>
                <w:color w:val="000000"/>
              </w:rPr>
              <w:t>0119</w:t>
            </w:r>
          </w:p>
        </w:tc>
        <w:bookmarkEnd w:id="8680"/>
        <w:tc>
          <w:tcPr>
            <w:tcW w:w="965" w:type="dxa"/>
            <w:tcBorders>
              <w:bottom w:val="single" w:sz="4" w:space="0" w:color="000000"/>
              <w:right w:val="single" w:sz="4" w:space="0" w:color="000000"/>
            </w:tcBorders>
            <w:tcMar>
              <w:top w:w="40" w:type="dxa"/>
              <w:left w:w="40" w:type="dxa"/>
              <w:bottom w:w="40" w:type="dxa"/>
              <w:right w:w="40" w:type="dxa"/>
            </w:tcMar>
          </w:tcPr>
          <w:p w14:paraId="0EC58B2F" w14:textId="77777777" w:rsidR="00EE4C37" w:rsidRDefault="00EE4C37">
            <w:pPr>
              <w:spacing w:after="0" w:line="240" w:lineRule="auto"/>
              <w:rPr>
                <w:color w:val="000000"/>
              </w:rPr>
            </w:pPr>
          </w:p>
        </w:tc>
      </w:tr>
      <w:tr w:rsidR="00EE4C37" w14:paraId="5D7F42B8" w14:textId="77777777">
        <w:tc>
          <w:tcPr>
            <w:tcW w:w="1366" w:type="dxa"/>
            <w:vMerge/>
            <w:tcBorders>
              <w:left w:val="single" w:sz="4" w:space="0" w:color="000000"/>
              <w:right w:val="single" w:sz="4" w:space="0" w:color="000000"/>
            </w:tcBorders>
            <w:tcMar>
              <w:left w:w="40" w:type="dxa"/>
              <w:right w:w="40" w:type="dxa"/>
            </w:tcMar>
          </w:tcPr>
          <w:p w14:paraId="0404A9D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1F54D64" w14:textId="77777777" w:rsidR="00EE4C37" w:rsidRDefault="00945D8E">
            <w:pPr>
              <w:spacing w:before="180" w:after="0" w:line="240" w:lineRule="auto"/>
            </w:pPr>
            <w:bookmarkStart w:id="8681" w:name="para_82d1bac4_63af_4ae4_bc86_23da2b71e1"/>
            <w:r>
              <w:rPr>
                <w:color w:val="000000"/>
              </w:rPr>
              <w:t>Missing Attribute</w:t>
            </w:r>
          </w:p>
        </w:tc>
        <w:tc>
          <w:tcPr>
            <w:tcW w:w="1170" w:type="dxa"/>
            <w:tcBorders>
              <w:bottom w:val="single" w:sz="4" w:space="0" w:color="000000"/>
              <w:right w:val="single" w:sz="4" w:space="0" w:color="000000"/>
            </w:tcBorders>
            <w:tcMar>
              <w:top w:w="40" w:type="dxa"/>
              <w:left w:w="40" w:type="dxa"/>
              <w:bottom w:w="40" w:type="dxa"/>
              <w:right w:w="40" w:type="dxa"/>
            </w:tcMar>
          </w:tcPr>
          <w:p w14:paraId="7AA6C174" w14:textId="77777777" w:rsidR="00EE4C37" w:rsidRDefault="00945D8E">
            <w:pPr>
              <w:spacing w:before="180" w:after="0" w:line="240" w:lineRule="auto"/>
            </w:pPr>
            <w:bookmarkStart w:id="8682" w:name="para_0e0f3ff9_49bf_48dd_81a5_e1dd782741"/>
            <w:bookmarkEnd w:id="8681"/>
            <w:r>
              <w:rPr>
                <w:color w:val="000000"/>
              </w:rPr>
              <w:t>0120</w:t>
            </w:r>
          </w:p>
        </w:tc>
        <w:bookmarkEnd w:id="8682"/>
        <w:tc>
          <w:tcPr>
            <w:tcW w:w="965" w:type="dxa"/>
            <w:tcBorders>
              <w:bottom w:val="single" w:sz="4" w:space="0" w:color="000000"/>
              <w:right w:val="single" w:sz="4" w:space="0" w:color="000000"/>
            </w:tcBorders>
            <w:tcMar>
              <w:top w:w="40" w:type="dxa"/>
              <w:left w:w="40" w:type="dxa"/>
              <w:bottom w:w="40" w:type="dxa"/>
              <w:right w:w="40" w:type="dxa"/>
            </w:tcMar>
          </w:tcPr>
          <w:p w14:paraId="6A586DF5" w14:textId="77777777" w:rsidR="00EE4C37" w:rsidRDefault="00EE4C37">
            <w:pPr>
              <w:spacing w:after="0" w:line="240" w:lineRule="auto"/>
              <w:rPr>
                <w:color w:val="000000"/>
              </w:rPr>
            </w:pPr>
          </w:p>
        </w:tc>
      </w:tr>
      <w:tr w:rsidR="00EE4C37" w14:paraId="6A8580CD" w14:textId="77777777">
        <w:tc>
          <w:tcPr>
            <w:tcW w:w="1366" w:type="dxa"/>
            <w:vMerge/>
            <w:tcBorders>
              <w:left w:val="single" w:sz="4" w:space="0" w:color="000000"/>
              <w:right w:val="single" w:sz="4" w:space="0" w:color="000000"/>
            </w:tcBorders>
            <w:tcMar>
              <w:left w:w="40" w:type="dxa"/>
              <w:right w:w="40" w:type="dxa"/>
            </w:tcMar>
          </w:tcPr>
          <w:p w14:paraId="762F6A3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40A332C" w14:textId="77777777" w:rsidR="00EE4C37" w:rsidRDefault="00945D8E">
            <w:pPr>
              <w:spacing w:before="180" w:after="0" w:line="240" w:lineRule="auto"/>
            </w:pPr>
            <w:bookmarkStart w:id="8683" w:name="para_9e373a49_e8d7_44ea_8509_661a3513f7"/>
            <w:r>
              <w:rPr>
                <w:color w:val="000000"/>
              </w:rPr>
              <w:t>Missing Attribute Value</w:t>
            </w:r>
          </w:p>
        </w:tc>
        <w:tc>
          <w:tcPr>
            <w:tcW w:w="1170" w:type="dxa"/>
            <w:tcBorders>
              <w:bottom w:val="single" w:sz="4" w:space="0" w:color="000000"/>
              <w:right w:val="single" w:sz="4" w:space="0" w:color="000000"/>
            </w:tcBorders>
            <w:tcMar>
              <w:top w:w="40" w:type="dxa"/>
              <w:left w:w="40" w:type="dxa"/>
              <w:bottom w:w="40" w:type="dxa"/>
              <w:right w:w="40" w:type="dxa"/>
            </w:tcMar>
          </w:tcPr>
          <w:p w14:paraId="6659D036" w14:textId="77777777" w:rsidR="00EE4C37" w:rsidRDefault="00945D8E">
            <w:pPr>
              <w:spacing w:before="180" w:after="0" w:line="240" w:lineRule="auto"/>
            </w:pPr>
            <w:bookmarkStart w:id="8684" w:name="para_165cb9b6_ebcd_4aed_94e9_766a8d23b3"/>
            <w:bookmarkEnd w:id="8683"/>
            <w:r>
              <w:rPr>
                <w:color w:val="000000"/>
              </w:rPr>
              <w:t>0121</w:t>
            </w:r>
          </w:p>
        </w:tc>
        <w:bookmarkEnd w:id="8684"/>
        <w:tc>
          <w:tcPr>
            <w:tcW w:w="965" w:type="dxa"/>
            <w:tcBorders>
              <w:bottom w:val="single" w:sz="4" w:space="0" w:color="000000"/>
              <w:right w:val="single" w:sz="4" w:space="0" w:color="000000"/>
            </w:tcBorders>
            <w:tcMar>
              <w:top w:w="40" w:type="dxa"/>
              <w:left w:w="40" w:type="dxa"/>
              <w:bottom w:w="40" w:type="dxa"/>
              <w:right w:w="40" w:type="dxa"/>
            </w:tcMar>
          </w:tcPr>
          <w:p w14:paraId="1E958E6C" w14:textId="77777777" w:rsidR="00EE4C37" w:rsidRDefault="00EE4C37">
            <w:pPr>
              <w:spacing w:after="0" w:line="240" w:lineRule="auto"/>
              <w:rPr>
                <w:color w:val="000000"/>
              </w:rPr>
            </w:pPr>
          </w:p>
        </w:tc>
      </w:tr>
      <w:tr w:rsidR="00EE4C37" w14:paraId="4C6A9764" w14:textId="77777777">
        <w:tc>
          <w:tcPr>
            <w:tcW w:w="1366" w:type="dxa"/>
            <w:vMerge/>
            <w:tcBorders>
              <w:left w:val="single" w:sz="4" w:space="0" w:color="000000"/>
              <w:right w:val="single" w:sz="4" w:space="0" w:color="000000"/>
            </w:tcBorders>
            <w:tcMar>
              <w:left w:w="40" w:type="dxa"/>
              <w:right w:w="40" w:type="dxa"/>
            </w:tcMar>
          </w:tcPr>
          <w:p w14:paraId="1EAB21D3"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63D5DF7" w14:textId="77777777" w:rsidR="00EE4C37" w:rsidRDefault="00945D8E">
            <w:pPr>
              <w:spacing w:before="180" w:after="0" w:line="240" w:lineRule="auto"/>
            </w:pPr>
            <w:bookmarkStart w:id="8685" w:name="para_8a9b32d1_1a93_4515_b630_c34a25ff56"/>
            <w:r>
              <w:rPr>
                <w:color w:val="000000"/>
              </w:rPr>
              <w:t>Refused: Not Authorized</w:t>
            </w:r>
          </w:p>
        </w:tc>
        <w:tc>
          <w:tcPr>
            <w:tcW w:w="1170" w:type="dxa"/>
            <w:tcBorders>
              <w:bottom w:val="single" w:sz="4" w:space="0" w:color="000000"/>
              <w:right w:val="single" w:sz="4" w:space="0" w:color="000000"/>
            </w:tcBorders>
            <w:tcMar>
              <w:top w:w="40" w:type="dxa"/>
              <w:left w:w="40" w:type="dxa"/>
              <w:bottom w:w="40" w:type="dxa"/>
              <w:right w:w="40" w:type="dxa"/>
            </w:tcMar>
          </w:tcPr>
          <w:p w14:paraId="1B4A9D0E" w14:textId="77777777" w:rsidR="00EE4C37" w:rsidRDefault="00945D8E">
            <w:pPr>
              <w:spacing w:before="180" w:after="0" w:line="240" w:lineRule="auto"/>
            </w:pPr>
            <w:bookmarkStart w:id="8686" w:name="para_ee79c46f_b2d4_4c7e_ae44_3901d87c58"/>
            <w:bookmarkEnd w:id="8685"/>
            <w:r>
              <w:rPr>
                <w:color w:val="000000"/>
              </w:rPr>
              <w:t>0124</w:t>
            </w:r>
          </w:p>
        </w:tc>
        <w:bookmarkEnd w:id="8686"/>
        <w:tc>
          <w:tcPr>
            <w:tcW w:w="965" w:type="dxa"/>
            <w:tcBorders>
              <w:bottom w:val="single" w:sz="4" w:space="0" w:color="000000"/>
              <w:right w:val="single" w:sz="4" w:space="0" w:color="000000"/>
            </w:tcBorders>
            <w:tcMar>
              <w:top w:w="40" w:type="dxa"/>
              <w:left w:w="40" w:type="dxa"/>
              <w:bottom w:w="40" w:type="dxa"/>
              <w:right w:w="40" w:type="dxa"/>
            </w:tcMar>
          </w:tcPr>
          <w:p w14:paraId="1877F123" w14:textId="77777777" w:rsidR="00EE4C37" w:rsidRDefault="00EE4C37">
            <w:pPr>
              <w:spacing w:after="0" w:line="240" w:lineRule="auto"/>
              <w:rPr>
                <w:color w:val="000000"/>
              </w:rPr>
            </w:pPr>
          </w:p>
        </w:tc>
      </w:tr>
      <w:tr w:rsidR="00EE4C37" w14:paraId="0EB2FC06" w14:textId="77777777">
        <w:tc>
          <w:tcPr>
            <w:tcW w:w="1366" w:type="dxa"/>
            <w:vMerge/>
            <w:tcBorders>
              <w:left w:val="single" w:sz="4" w:space="0" w:color="000000"/>
              <w:right w:val="single" w:sz="4" w:space="0" w:color="000000"/>
            </w:tcBorders>
            <w:tcMar>
              <w:left w:w="40" w:type="dxa"/>
              <w:right w:w="40" w:type="dxa"/>
            </w:tcMar>
          </w:tcPr>
          <w:p w14:paraId="303EC2B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2C03207" w14:textId="77777777" w:rsidR="00EE4C37" w:rsidRDefault="00945D8E">
            <w:pPr>
              <w:spacing w:before="180" w:after="0" w:line="240" w:lineRule="auto"/>
            </w:pPr>
            <w:bookmarkStart w:id="8687" w:name="para_a58ed295_3dc9_4c95_8f70_d455578ad4"/>
            <w:r>
              <w:rPr>
                <w:color w:val="000000"/>
              </w:rPr>
              <w:t>Duplicate Invocation</w:t>
            </w:r>
          </w:p>
        </w:tc>
        <w:tc>
          <w:tcPr>
            <w:tcW w:w="1170" w:type="dxa"/>
            <w:tcBorders>
              <w:bottom w:val="single" w:sz="4" w:space="0" w:color="000000"/>
              <w:right w:val="single" w:sz="4" w:space="0" w:color="000000"/>
            </w:tcBorders>
            <w:tcMar>
              <w:top w:w="40" w:type="dxa"/>
              <w:left w:w="40" w:type="dxa"/>
              <w:bottom w:w="40" w:type="dxa"/>
              <w:right w:w="40" w:type="dxa"/>
            </w:tcMar>
          </w:tcPr>
          <w:p w14:paraId="524C310D" w14:textId="77777777" w:rsidR="00EE4C37" w:rsidRDefault="00945D8E">
            <w:pPr>
              <w:spacing w:before="180" w:after="0" w:line="240" w:lineRule="auto"/>
            </w:pPr>
            <w:bookmarkStart w:id="8688" w:name="para_9c9985f3_3345_4c4f_8313_32dd3f4642"/>
            <w:bookmarkEnd w:id="8687"/>
            <w:r>
              <w:rPr>
                <w:color w:val="000000"/>
              </w:rPr>
              <w:t>0210</w:t>
            </w:r>
          </w:p>
        </w:tc>
        <w:bookmarkEnd w:id="8688"/>
        <w:tc>
          <w:tcPr>
            <w:tcW w:w="965" w:type="dxa"/>
            <w:tcBorders>
              <w:bottom w:val="single" w:sz="4" w:space="0" w:color="000000"/>
              <w:right w:val="single" w:sz="4" w:space="0" w:color="000000"/>
            </w:tcBorders>
            <w:tcMar>
              <w:top w:w="40" w:type="dxa"/>
              <w:left w:w="40" w:type="dxa"/>
              <w:bottom w:w="40" w:type="dxa"/>
              <w:right w:w="40" w:type="dxa"/>
            </w:tcMar>
          </w:tcPr>
          <w:p w14:paraId="500298F6" w14:textId="77777777" w:rsidR="00EE4C37" w:rsidRDefault="00EE4C37">
            <w:pPr>
              <w:spacing w:after="0" w:line="240" w:lineRule="auto"/>
              <w:rPr>
                <w:color w:val="000000"/>
              </w:rPr>
            </w:pPr>
          </w:p>
        </w:tc>
      </w:tr>
      <w:tr w:rsidR="00EE4C37" w14:paraId="48030612" w14:textId="77777777">
        <w:tc>
          <w:tcPr>
            <w:tcW w:w="1366" w:type="dxa"/>
            <w:vMerge/>
            <w:tcBorders>
              <w:left w:val="single" w:sz="4" w:space="0" w:color="000000"/>
              <w:right w:val="single" w:sz="4" w:space="0" w:color="000000"/>
            </w:tcBorders>
            <w:tcMar>
              <w:left w:w="40" w:type="dxa"/>
              <w:right w:w="40" w:type="dxa"/>
            </w:tcMar>
          </w:tcPr>
          <w:p w14:paraId="037B1FD1"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58039CB" w14:textId="77777777" w:rsidR="00EE4C37" w:rsidRDefault="00945D8E">
            <w:pPr>
              <w:spacing w:before="180" w:after="0" w:line="240" w:lineRule="auto"/>
            </w:pPr>
            <w:bookmarkStart w:id="8689" w:name="para_44e6d42a_e291_45c3_8225_dd4af802ec"/>
            <w:r>
              <w:rPr>
                <w:color w:val="000000"/>
              </w:rPr>
              <w:t>Unrecognized Operation</w:t>
            </w:r>
          </w:p>
        </w:tc>
        <w:tc>
          <w:tcPr>
            <w:tcW w:w="1170" w:type="dxa"/>
            <w:tcBorders>
              <w:bottom w:val="single" w:sz="4" w:space="0" w:color="000000"/>
              <w:right w:val="single" w:sz="4" w:space="0" w:color="000000"/>
            </w:tcBorders>
            <w:tcMar>
              <w:top w:w="40" w:type="dxa"/>
              <w:left w:w="40" w:type="dxa"/>
              <w:bottom w:w="40" w:type="dxa"/>
              <w:right w:w="40" w:type="dxa"/>
            </w:tcMar>
          </w:tcPr>
          <w:p w14:paraId="4335E24F" w14:textId="77777777" w:rsidR="00EE4C37" w:rsidRDefault="00945D8E">
            <w:pPr>
              <w:spacing w:before="180" w:after="0" w:line="240" w:lineRule="auto"/>
            </w:pPr>
            <w:bookmarkStart w:id="8690" w:name="para_6ec14ed9_6e95_402f_8f6f_a63458773b"/>
            <w:bookmarkEnd w:id="8689"/>
            <w:r>
              <w:rPr>
                <w:color w:val="000000"/>
              </w:rPr>
              <w:t>0211</w:t>
            </w:r>
          </w:p>
        </w:tc>
        <w:bookmarkEnd w:id="8690"/>
        <w:tc>
          <w:tcPr>
            <w:tcW w:w="965" w:type="dxa"/>
            <w:tcBorders>
              <w:bottom w:val="single" w:sz="4" w:space="0" w:color="000000"/>
              <w:right w:val="single" w:sz="4" w:space="0" w:color="000000"/>
            </w:tcBorders>
            <w:tcMar>
              <w:top w:w="40" w:type="dxa"/>
              <w:left w:w="40" w:type="dxa"/>
              <w:bottom w:w="40" w:type="dxa"/>
              <w:right w:w="40" w:type="dxa"/>
            </w:tcMar>
          </w:tcPr>
          <w:p w14:paraId="0537C812" w14:textId="77777777" w:rsidR="00EE4C37" w:rsidRDefault="00EE4C37">
            <w:pPr>
              <w:spacing w:after="0" w:line="240" w:lineRule="auto"/>
              <w:rPr>
                <w:color w:val="000000"/>
              </w:rPr>
            </w:pPr>
          </w:p>
        </w:tc>
      </w:tr>
      <w:tr w:rsidR="00EE4C37" w14:paraId="56DB3620" w14:textId="77777777">
        <w:tc>
          <w:tcPr>
            <w:tcW w:w="1366" w:type="dxa"/>
            <w:vMerge/>
            <w:tcBorders>
              <w:left w:val="single" w:sz="4" w:space="0" w:color="000000"/>
              <w:right w:val="single" w:sz="4" w:space="0" w:color="000000"/>
            </w:tcBorders>
            <w:tcMar>
              <w:left w:w="40" w:type="dxa"/>
              <w:right w:w="40" w:type="dxa"/>
            </w:tcMar>
          </w:tcPr>
          <w:p w14:paraId="370CCED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167A99C" w14:textId="77777777" w:rsidR="00EE4C37" w:rsidRDefault="00945D8E">
            <w:pPr>
              <w:spacing w:before="180" w:after="0" w:line="240" w:lineRule="auto"/>
            </w:pPr>
            <w:bookmarkStart w:id="8691" w:name="para_1f77a37a_b327_4a2a_85d3_395b41dd72"/>
            <w:r>
              <w:rPr>
                <w:color w:val="000000"/>
              </w:rPr>
              <w:t>Mistyped Argument</w:t>
            </w:r>
          </w:p>
        </w:tc>
        <w:tc>
          <w:tcPr>
            <w:tcW w:w="1170" w:type="dxa"/>
            <w:tcBorders>
              <w:bottom w:val="single" w:sz="4" w:space="0" w:color="000000"/>
              <w:right w:val="single" w:sz="4" w:space="0" w:color="000000"/>
            </w:tcBorders>
            <w:tcMar>
              <w:top w:w="40" w:type="dxa"/>
              <w:left w:w="40" w:type="dxa"/>
              <w:bottom w:w="40" w:type="dxa"/>
              <w:right w:w="40" w:type="dxa"/>
            </w:tcMar>
          </w:tcPr>
          <w:p w14:paraId="00E26C30" w14:textId="77777777" w:rsidR="00EE4C37" w:rsidRDefault="00945D8E">
            <w:pPr>
              <w:spacing w:before="180" w:after="0" w:line="240" w:lineRule="auto"/>
            </w:pPr>
            <w:bookmarkStart w:id="8692" w:name="para_f4c6997b_9ca5_4e88_bc47_93c034f6bf"/>
            <w:bookmarkEnd w:id="8691"/>
            <w:r>
              <w:rPr>
                <w:color w:val="000000"/>
              </w:rPr>
              <w:t>0212</w:t>
            </w:r>
          </w:p>
        </w:tc>
        <w:bookmarkEnd w:id="8692"/>
        <w:tc>
          <w:tcPr>
            <w:tcW w:w="965" w:type="dxa"/>
            <w:tcBorders>
              <w:bottom w:val="single" w:sz="4" w:space="0" w:color="000000"/>
              <w:right w:val="single" w:sz="4" w:space="0" w:color="000000"/>
            </w:tcBorders>
            <w:tcMar>
              <w:top w:w="40" w:type="dxa"/>
              <w:left w:w="40" w:type="dxa"/>
              <w:bottom w:w="40" w:type="dxa"/>
              <w:right w:w="40" w:type="dxa"/>
            </w:tcMar>
          </w:tcPr>
          <w:p w14:paraId="095D2EDB" w14:textId="77777777" w:rsidR="00EE4C37" w:rsidRDefault="00EE4C37">
            <w:pPr>
              <w:spacing w:after="0" w:line="240" w:lineRule="auto"/>
              <w:rPr>
                <w:color w:val="000000"/>
              </w:rPr>
            </w:pPr>
          </w:p>
        </w:tc>
      </w:tr>
      <w:tr w:rsidR="00EE4C37" w14:paraId="46286494" w14:textId="77777777">
        <w:tc>
          <w:tcPr>
            <w:tcW w:w="1366" w:type="dxa"/>
            <w:vMerge/>
            <w:tcBorders>
              <w:left w:val="single" w:sz="4" w:space="0" w:color="000000"/>
              <w:right w:val="single" w:sz="4" w:space="0" w:color="000000"/>
            </w:tcBorders>
            <w:tcMar>
              <w:left w:w="40" w:type="dxa"/>
              <w:right w:w="40" w:type="dxa"/>
            </w:tcMar>
          </w:tcPr>
          <w:p w14:paraId="32B83B6B"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0CC57C7" w14:textId="77777777" w:rsidR="00EE4C37" w:rsidRDefault="00945D8E">
            <w:pPr>
              <w:spacing w:before="180" w:after="0" w:line="240" w:lineRule="auto"/>
            </w:pPr>
            <w:bookmarkStart w:id="8693" w:name="para_dca5c20a_cf10_420f_b965_e6a868918c"/>
            <w:r>
              <w:rPr>
                <w:color w:val="000000"/>
              </w:rPr>
              <w:t>Resource Limitation</w:t>
            </w:r>
          </w:p>
        </w:tc>
        <w:tc>
          <w:tcPr>
            <w:tcW w:w="1170" w:type="dxa"/>
            <w:tcBorders>
              <w:bottom w:val="single" w:sz="4" w:space="0" w:color="000000"/>
              <w:right w:val="single" w:sz="4" w:space="0" w:color="000000"/>
            </w:tcBorders>
            <w:tcMar>
              <w:top w:w="40" w:type="dxa"/>
              <w:left w:w="40" w:type="dxa"/>
              <w:bottom w:w="40" w:type="dxa"/>
              <w:right w:w="40" w:type="dxa"/>
            </w:tcMar>
          </w:tcPr>
          <w:p w14:paraId="1A505A51" w14:textId="77777777" w:rsidR="00EE4C37" w:rsidRDefault="00945D8E">
            <w:pPr>
              <w:spacing w:before="180" w:after="0" w:line="240" w:lineRule="auto"/>
            </w:pPr>
            <w:bookmarkStart w:id="8694" w:name="para_73cc65c2_2dcd_4655_b3a2_346dfa9263"/>
            <w:bookmarkEnd w:id="8693"/>
            <w:r>
              <w:rPr>
                <w:color w:val="000000"/>
              </w:rPr>
              <w:t>0213</w:t>
            </w:r>
          </w:p>
        </w:tc>
        <w:bookmarkEnd w:id="8694"/>
        <w:tc>
          <w:tcPr>
            <w:tcW w:w="965" w:type="dxa"/>
            <w:tcBorders>
              <w:bottom w:val="single" w:sz="4" w:space="0" w:color="000000"/>
              <w:right w:val="single" w:sz="4" w:space="0" w:color="000000"/>
            </w:tcBorders>
            <w:tcMar>
              <w:top w:w="40" w:type="dxa"/>
              <w:left w:w="40" w:type="dxa"/>
              <w:bottom w:w="40" w:type="dxa"/>
              <w:right w:w="40" w:type="dxa"/>
            </w:tcMar>
          </w:tcPr>
          <w:p w14:paraId="17A593EB" w14:textId="77777777" w:rsidR="00EE4C37" w:rsidRDefault="00EE4C37">
            <w:pPr>
              <w:spacing w:after="0" w:line="240" w:lineRule="auto"/>
              <w:rPr>
                <w:color w:val="000000"/>
              </w:rPr>
            </w:pPr>
          </w:p>
        </w:tc>
      </w:tr>
      <w:tr w:rsidR="00EE4C37" w14:paraId="5B266D82"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16A7632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E946DEB" w14:textId="77777777" w:rsidR="00EE4C37" w:rsidRDefault="00945D8E">
            <w:pPr>
              <w:spacing w:before="180" w:after="0" w:line="240" w:lineRule="auto"/>
            </w:pPr>
            <w:bookmarkStart w:id="8695" w:name="para_11ebe158_88a8_4ba1_83fb_624f021c80"/>
            <w:r>
              <w:rPr>
                <w:color w:val="000000"/>
              </w:rPr>
              <w:t>There is an existing Film Box that has not been printed and N-ACTION at the Film Session level is not supported. A new Film Box will not be created when a previous Film Box has not been printed</w:t>
            </w:r>
          </w:p>
        </w:tc>
        <w:tc>
          <w:tcPr>
            <w:tcW w:w="1170" w:type="dxa"/>
            <w:tcBorders>
              <w:bottom w:val="single" w:sz="4" w:space="0" w:color="000000"/>
              <w:right w:val="single" w:sz="4" w:space="0" w:color="000000"/>
            </w:tcBorders>
            <w:tcMar>
              <w:top w:w="40" w:type="dxa"/>
              <w:left w:w="40" w:type="dxa"/>
              <w:bottom w:w="40" w:type="dxa"/>
              <w:right w:w="40" w:type="dxa"/>
            </w:tcMar>
          </w:tcPr>
          <w:p w14:paraId="0F49AF89" w14:textId="77777777" w:rsidR="00EE4C37" w:rsidRDefault="00945D8E">
            <w:pPr>
              <w:spacing w:before="180" w:after="0" w:line="240" w:lineRule="auto"/>
            </w:pPr>
            <w:bookmarkStart w:id="8696" w:name="para_6a1fbdaa_6358_42a7_a8c7_1ab31af0c6"/>
            <w:bookmarkEnd w:id="8695"/>
            <w:r>
              <w:rPr>
                <w:color w:val="000000"/>
              </w:rPr>
              <w:t>C616</w:t>
            </w:r>
          </w:p>
        </w:tc>
        <w:bookmarkEnd w:id="8696"/>
        <w:tc>
          <w:tcPr>
            <w:tcW w:w="965" w:type="dxa"/>
            <w:tcBorders>
              <w:bottom w:val="single" w:sz="4" w:space="0" w:color="000000"/>
              <w:right w:val="single" w:sz="4" w:space="0" w:color="000000"/>
            </w:tcBorders>
            <w:tcMar>
              <w:top w:w="40" w:type="dxa"/>
              <w:left w:w="40" w:type="dxa"/>
              <w:bottom w:w="40" w:type="dxa"/>
              <w:right w:w="40" w:type="dxa"/>
            </w:tcMar>
          </w:tcPr>
          <w:p w14:paraId="18DFC21C" w14:textId="77777777" w:rsidR="00EE4C37" w:rsidRDefault="00EE4C37">
            <w:pPr>
              <w:spacing w:after="0" w:line="240" w:lineRule="auto"/>
              <w:rPr>
                <w:color w:val="000000"/>
              </w:rPr>
            </w:pPr>
          </w:p>
        </w:tc>
      </w:tr>
    </w:tbl>
    <w:p w14:paraId="6C43FD0D" w14:textId="77777777" w:rsidR="00EE4C37" w:rsidRDefault="00945D8E">
      <w:pPr>
        <w:pStyle w:val="Heading6"/>
        <w:spacing w:before="180" w:after="0" w:line="240" w:lineRule="auto"/>
      </w:pPr>
      <w:bookmarkStart w:id="8697" w:name="sect_N_7_3_2_8_11_3"/>
      <w:r>
        <w:rPr>
          <w:color w:val="000000"/>
        </w:rPr>
        <w:t>SCP of the Basic Film Box SOP Class - N-DELETE</w:t>
      </w:r>
    </w:p>
    <w:bookmarkStart w:id="8698" w:name="para_3d55bb64_b77d_4b99_b99c_332a668705"/>
    <w:bookmarkEnd w:id="8697"/>
    <w:p w14:paraId="074FB9FC" w14:textId="1D248CBF" w:rsidR="00EE4C37" w:rsidRDefault="00945D8E">
      <w:r>
        <w:fldChar w:fldCharType="begin"/>
      </w:r>
      <w:r>
        <w:instrText xml:space="preserve"> REF table_N_7_76 \h  \* MERGEFORMAT </w:instrText>
      </w:r>
      <w:r>
        <w:fldChar w:fldCharType="separate"/>
      </w:r>
      <w:r w:rsidR="004856C0">
        <w:t xml:space="preserve">Table </w:t>
      </w:r>
      <w:r w:rsidR="004856C0">
        <w:rPr>
          <w:cs/>
        </w:rPr>
        <w:t>‎</w:t>
      </w:r>
      <w:r w:rsidR="004856C0">
        <w:t>7</w:t>
      </w:r>
      <w:r w:rsidR="004856C0">
        <w:noBreakHyphen/>
        <w:t>76</w:t>
      </w:r>
      <w:r>
        <w:fldChar w:fldCharType="end"/>
      </w:r>
      <w:r>
        <w:rPr>
          <w:color w:val="000000"/>
        </w:rPr>
        <w:t xml:space="preserve"> lists the Status Codes that the SCP of the Basic Film Box SOP Class supports for the N-DELETE message and defines conditions in which the listed Status Codes are sent.</w:t>
      </w:r>
    </w:p>
    <w:bookmarkEnd w:id="8698"/>
    <w:p w14:paraId="189EBF82"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45679728" w14:textId="77777777" w:rsidR="00EE4C37" w:rsidRDefault="00EE4C37">
      <w:pPr>
        <w:spacing w:after="0" w:line="240" w:lineRule="auto"/>
        <w:rPr>
          <w:sz w:val="13"/>
        </w:rPr>
      </w:pPr>
    </w:p>
    <w:p w14:paraId="1D25923B" w14:textId="5F347D98" w:rsidR="00EE4C37" w:rsidRDefault="00945D8E">
      <w:pPr>
        <w:pStyle w:val="TableTitle"/>
      </w:pPr>
      <w:bookmarkStart w:id="8699" w:name="table_N_7_76"/>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76</w:t>
      </w:r>
      <w:r>
        <w:fldChar w:fldCharType="end"/>
      </w:r>
      <w:bookmarkEnd w:id="8699"/>
      <w:r>
        <w:rPr>
          <w:color w:val="000000"/>
        </w:rPr>
        <w:t xml:space="preserve"> Status Codes for N-DELETE of the Basic Film Box SOP Class - SCP</w:t>
      </w:r>
    </w:p>
    <w:tbl>
      <w:tblPr>
        <w:tblW w:w="5000" w:type="pct"/>
        <w:tblCellMar>
          <w:left w:w="10" w:type="dxa"/>
          <w:right w:w="10" w:type="dxa"/>
        </w:tblCellMar>
        <w:tblLook w:val="04A0" w:firstRow="1" w:lastRow="0" w:firstColumn="1" w:lastColumn="0" w:noHBand="0" w:noVBand="1"/>
      </w:tblPr>
      <w:tblGrid>
        <w:gridCol w:w="2699"/>
        <w:gridCol w:w="3446"/>
        <w:gridCol w:w="2495"/>
        <w:gridCol w:w="2280"/>
      </w:tblGrid>
      <w:tr w:rsidR="00EE4C37" w14:paraId="0AF5C3E9" w14:textId="77777777">
        <w:trPr>
          <w:tblHeader/>
        </w:trPr>
        <w:tc>
          <w:tcPr>
            <w:tcW w:w="25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1EBC70" w14:textId="77777777" w:rsidR="00EE4C37" w:rsidRDefault="00945D8E">
            <w:pPr>
              <w:keepNext/>
              <w:spacing w:before="180" w:after="0" w:line="240" w:lineRule="auto"/>
              <w:jc w:val="center"/>
            </w:pPr>
            <w:bookmarkStart w:id="8700" w:name="para_fa105dde_c0b4_4d16_b744_5df6bc6fae"/>
            <w:r>
              <w:rPr>
                <w:b/>
                <w:color w:val="000000"/>
              </w:rPr>
              <w:t>Service Status</w:t>
            </w:r>
          </w:p>
        </w:tc>
        <w:tc>
          <w:tcPr>
            <w:tcW w:w="3295" w:type="dxa"/>
            <w:tcBorders>
              <w:top w:val="single" w:sz="4" w:space="0" w:color="000000"/>
              <w:bottom w:val="single" w:sz="4" w:space="0" w:color="000000"/>
              <w:right w:val="single" w:sz="4" w:space="0" w:color="000000"/>
            </w:tcBorders>
            <w:tcMar>
              <w:top w:w="40" w:type="dxa"/>
              <w:left w:w="40" w:type="dxa"/>
              <w:bottom w:w="40" w:type="dxa"/>
              <w:right w:w="40" w:type="dxa"/>
            </w:tcMar>
          </w:tcPr>
          <w:p w14:paraId="602FE589" w14:textId="77777777" w:rsidR="00EE4C37" w:rsidRDefault="00945D8E">
            <w:pPr>
              <w:spacing w:before="180" w:after="0" w:line="240" w:lineRule="auto"/>
              <w:jc w:val="center"/>
            </w:pPr>
            <w:bookmarkStart w:id="8701" w:name="para_82da94f0_4693_45df_906c_f93d0954f9"/>
            <w:bookmarkEnd w:id="8700"/>
            <w:r>
              <w:rPr>
                <w:b/>
                <w:color w:val="000000"/>
              </w:rPr>
              <w:t>Further Meaning</w:t>
            </w:r>
          </w:p>
        </w:tc>
        <w:tc>
          <w:tcPr>
            <w:tcW w:w="2385" w:type="dxa"/>
            <w:tcBorders>
              <w:top w:val="single" w:sz="4" w:space="0" w:color="000000"/>
              <w:bottom w:val="single" w:sz="4" w:space="0" w:color="000000"/>
              <w:right w:val="single" w:sz="4" w:space="0" w:color="000000"/>
            </w:tcBorders>
            <w:tcMar>
              <w:top w:w="40" w:type="dxa"/>
              <w:left w:w="40" w:type="dxa"/>
              <w:bottom w:w="40" w:type="dxa"/>
              <w:right w:w="40" w:type="dxa"/>
            </w:tcMar>
          </w:tcPr>
          <w:p w14:paraId="2885923C" w14:textId="77777777" w:rsidR="00EE4C37" w:rsidRDefault="00945D8E">
            <w:pPr>
              <w:spacing w:before="180" w:after="0" w:line="240" w:lineRule="auto"/>
              <w:jc w:val="center"/>
            </w:pPr>
            <w:bookmarkStart w:id="8702" w:name="para_c727d6cf_dfe0_40e5_a6ff_6f6bf11378"/>
            <w:bookmarkEnd w:id="8701"/>
            <w:r>
              <w:rPr>
                <w:b/>
                <w:color w:val="000000"/>
              </w:rPr>
              <w:t>Status Code</w:t>
            </w:r>
          </w:p>
        </w:tc>
        <w:tc>
          <w:tcPr>
            <w:tcW w:w="2180" w:type="dxa"/>
            <w:tcBorders>
              <w:top w:val="single" w:sz="4" w:space="0" w:color="000000"/>
              <w:bottom w:val="single" w:sz="4" w:space="0" w:color="000000"/>
              <w:right w:val="single" w:sz="4" w:space="0" w:color="000000"/>
            </w:tcBorders>
            <w:tcMar>
              <w:top w:w="40" w:type="dxa"/>
              <w:left w:w="40" w:type="dxa"/>
              <w:bottom w:w="40" w:type="dxa"/>
              <w:right w:w="40" w:type="dxa"/>
            </w:tcMar>
          </w:tcPr>
          <w:p w14:paraId="2747DCFE" w14:textId="77777777" w:rsidR="00EE4C37" w:rsidRDefault="00945D8E">
            <w:pPr>
              <w:spacing w:before="180" w:after="0" w:line="240" w:lineRule="auto"/>
              <w:jc w:val="center"/>
            </w:pPr>
            <w:bookmarkStart w:id="8703" w:name="para_2c9a3f78_6bbd_4853_a81b_8896c01f75"/>
            <w:bookmarkEnd w:id="8702"/>
            <w:r>
              <w:rPr>
                <w:b/>
                <w:color w:val="000000"/>
              </w:rPr>
              <w:t>Condition</w:t>
            </w:r>
          </w:p>
        </w:tc>
        <w:bookmarkEnd w:id="8703"/>
      </w:tr>
      <w:tr w:rsidR="00EE4C37" w14:paraId="37D4F797" w14:textId="77777777">
        <w:tc>
          <w:tcPr>
            <w:tcW w:w="258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6967A3" w14:textId="77777777" w:rsidR="00EE4C37" w:rsidRDefault="00945D8E">
            <w:pPr>
              <w:spacing w:before="180" w:after="0" w:line="240" w:lineRule="auto"/>
            </w:pPr>
            <w:bookmarkStart w:id="8704" w:name="para_6742dc9e_8194_4c2c_8872_e92d288d6d"/>
            <w:r>
              <w:rPr>
                <w:color w:val="000000"/>
              </w:rPr>
              <w:t>Success</w:t>
            </w:r>
          </w:p>
        </w:tc>
        <w:tc>
          <w:tcPr>
            <w:tcW w:w="3295" w:type="dxa"/>
            <w:tcBorders>
              <w:bottom w:val="single" w:sz="4" w:space="0" w:color="000000"/>
              <w:right w:val="single" w:sz="4" w:space="0" w:color="000000"/>
            </w:tcBorders>
            <w:tcMar>
              <w:top w:w="40" w:type="dxa"/>
              <w:left w:w="40" w:type="dxa"/>
              <w:bottom w:w="40" w:type="dxa"/>
              <w:right w:w="40" w:type="dxa"/>
            </w:tcMar>
          </w:tcPr>
          <w:p w14:paraId="13B98F37" w14:textId="77777777" w:rsidR="00EE4C37" w:rsidRDefault="00945D8E">
            <w:pPr>
              <w:spacing w:before="180" w:after="0" w:line="240" w:lineRule="auto"/>
            </w:pPr>
            <w:bookmarkStart w:id="8705" w:name="para_723aab02_1435_4284_9183_05b05e8c3c"/>
            <w:bookmarkEnd w:id="8704"/>
            <w:r>
              <w:rPr>
                <w:color w:val="000000"/>
              </w:rPr>
              <w:t>Success</w:t>
            </w:r>
          </w:p>
        </w:tc>
        <w:tc>
          <w:tcPr>
            <w:tcW w:w="2385" w:type="dxa"/>
            <w:tcBorders>
              <w:bottom w:val="single" w:sz="4" w:space="0" w:color="000000"/>
              <w:right w:val="single" w:sz="4" w:space="0" w:color="000000"/>
            </w:tcBorders>
            <w:tcMar>
              <w:top w:w="40" w:type="dxa"/>
              <w:left w:w="40" w:type="dxa"/>
              <w:bottom w:w="40" w:type="dxa"/>
              <w:right w:w="40" w:type="dxa"/>
            </w:tcMar>
          </w:tcPr>
          <w:p w14:paraId="50B7F0E5" w14:textId="77777777" w:rsidR="00EE4C37" w:rsidRDefault="00945D8E">
            <w:pPr>
              <w:spacing w:before="180" w:after="0" w:line="240" w:lineRule="auto"/>
            </w:pPr>
            <w:bookmarkStart w:id="8706" w:name="para_ca92f705_4d42_4368_9335_7fef6ed9a8"/>
            <w:bookmarkEnd w:id="8705"/>
            <w:r>
              <w:rPr>
                <w:color w:val="000000"/>
              </w:rPr>
              <w:t>0000</w:t>
            </w:r>
          </w:p>
        </w:tc>
        <w:bookmarkEnd w:id="8706"/>
        <w:tc>
          <w:tcPr>
            <w:tcW w:w="2180" w:type="dxa"/>
            <w:tcBorders>
              <w:bottom w:val="single" w:sz="4" w:space="0" w:color="000000"/>
              <w:right w:val="single" w:sz="4" w:space="0" w:color="000000"/>
            </w:tcBorders>
            <w:tcMar>
              <w:top w:w="40" w:type="dxa"/>
              <w:left w:w="40" w:type="dxa"/>
              <w:bottom w:w="40" w:type="dxa"/>
              <w:right w:w="40" w:type="dxa"/>
            </w:tcMar>
          </w:tcPr>
          <w:p w14:paraId="3BA158B5" w14:textId="77777777" w:rsidR="00EE4C37" w:rsidRDefault="00EE4C37">
            <w:pPr>
              <w:spacing w:after="0" w:line="240" w:lineRule="auto"/>
              <w:rPr>
                <w:color w:val="000000"/>
              </w:rPr>
            </w:pPr>
          </w:p>
        </w:tc>
      </w:tr>
      <w:tr w:rsidR="00EE4C37" w14:paraId="5E575670" w14:textId="77777777">
        <w:tc>
          <w:tcPr>
            <w:tcW w:w="2580" w:type="dxa"/>
            <w:vMerge w:val="restart"/>
            <w:tcBorders>
              <w:left w:val="single" w:sz="4" w:space="0" w:color="000000"/>
              <w:right w:val="single" w:sz="4" w:space="0" w:color="000000"/>
            </w:tcBorders>
            <w:tcMar>
              <w:top w:w="40" w:type="dxa"/>
              <w:left w:w="40" w:type="dxa"/>
              <w:right w:w="40" w:type="dxa"/>
            </w:tcMar>
          </w:tcPr>
          <w:p w14:paraId="002B1B8C" w14:textId="77777777" w:rsidR="00EE4C37" w:rsidRDefault="00945D8E">
            <w:pPr>
              <w:spacing w:before="180" w:after="0" w:line="240" w:lineRule="auto"/>
            </w:pPr>
            <w:bookmarkStart w:id="8707" w:name="para_849eb3f7_b61a_4b53_bfdf_e2b57e4f92"/>
            <w:r>
              <w:rPr>
                <w:color w:val="000000"/>
              </w:rPr>
              <w:t>Failure</w:t>
            </w:r>
          </w:p>
        </w:tc>
        <w:tc>
          <w:tcPr>
            <w:tcW w:w="3295" w:type="dxa"/>
            <w:tcBorders>
              <w:bottom w:val="single" w:sz="4" w:space="0" w:color="000000"/>
              <w:right w:val="single" w:sz="4" w:space="0" w:color="000000"/>
            </w:tcBorders>
            <w:tcMar>
              <w:top w:w="40" w:type="dxa"/>
              <w:left w:w="40" w:type="dxa"/>
              <w:bottom w:w="40" w:type="dxa"/>
              <w:right w:w="40" w:type="dxa"/>
            </w:tcMar>
          </w:tcPr>
          <w:p w14:paraId="10CC8C79" w14:textId="77777777" w:rsidR="00EE4C37" w:rsidRDefault="00945D8E">
            <w:pPr>
              <w:spacing w:before="180" w:after="0" w:line="240" w:lineRule="auto"/>
            </w:pPr>
            <w:bookmarkStart w:id="8708" w:name="para_2907b136_76c8_4bf5_bccb_9f85d7d52a"/>
            <w:bookmarkEnd w:id="8707"/>
            <w:r>
              <w:rPr>
                <w:color w:val="000000"/>
              </w:rPr>
              <w:t>Processing Failure</w:t>
            </w:r>
          </w:p>
        </w:tc>
        <w:tc>
          <w:tcPr>
            <w:tcW w:w="2385" w:type="dxa"/>
            <w:tcBorders>
              <w:bottom w:val="single" w:sz="4" w:space="0" w:color="000000"/>
              <w:right w:val="single" w:sz="4" w:space="0" w:color="000000"/>
            </w:tcBorders>
            <w:tcMar>
              <w:top w:w="40" w:type="dxa"/>
              <w:left w:w="40" w:type="dxa"/>
              <w:bottom w:w="40" w:type="dxa"/>
              <w:right w:w="40" w:type="dxa"/>
            </w:tcMar>
          </w:tcPr>
          <w:p w14:paraId="1235C3CB" w14:textId="77777777" w:rsidR="00EE4C37" w:rsidRDefault="00945D8E">
            <w:pPr>
              <w:spacing w:before="180" w:after="0" w:line="240" w:lineRule="auto"/>
            </w:pPr>
            <w:bookmarkStart w:id="8709" w:name="para_96ba9ac0_5f76_47f6_b7a3_bb7fe8787f"/>
            <w:bookmarkEnd w:id="8708"/>
            <w:r>
              <w:rPr>
                <w:color w:val="000000"/>
              </w:rPr>
              <w:t>0110</w:t>
            </w:r>
          </w:p>
        </w:tc>
        <w:bookmarkEnd w:id="8709"/>
        <w:tc>
          <w:tcPr>
            <w:tcW w:w="2180" w:type="dxa"/>
            <w:tcBorders>
              <w:bottom w:val="single" w:sz="4" w:space="0" w:color="000000"/>
              <w:right w:val="single" w:sz="4" w:space="0" w:color="000000"/>
            </w:tcBorders>
            <w:tcMar>
              <w:top w:w="40" w:type="dxa"/>
              <w:left w:w="40" w:type="dxa"/>
              <w:bottom w:w="40" w:type="dxa"/>
              <w:right w:w="40" w:type="dxa"/>
            </w:tcMar>
          </w:tcPr>
          <w:p w14:paraId="33A50FAE" w14:textId="77777777" w:rsidR="00EE4C37" w:rsidRDefault="00EE4C37">
            <w:pPr>
              <w:spacing w:after="0" w:line="240" w:lineRule="auto"/>
              <w:rPr>
                <w:color w:val="000000"/>
              </w:rPr>
            </w:pPr>
          </w:p>
        </w:tc>
      </w:tr>
      <w:tr w:rsidR="00EE4C37" w14:paraId="310C9E22" w14:textId="77777777">
        <w:tc>
          <w:tcPr>
            <w:tcW w:w="2580" w:type="dxa"/>
            <w:vMerge/>
            <w:tcBorders>
              <w:left w:val="single" w:sz="4" w:space="0" w:color="000000"/>
              <w:right w:val="single" w:sz="4" w:space="0" w:color="000000"/>
            </w:tcBorders>
            <w:tcMar>
              <w:left w:w="40" w:type="dxa"/>
              <w:right w:w="40" w:type="dxa"/>
            </w:tcMar>
          </w:tcPr>
          <w:p w14:paraId="579BFD00"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1645BB93" w14:textId="77777777" w:rsidR="00EE4C37" w:rsidRDefault="00945D8E">
            <w:pPr>
              <w:spacing w:before="180" w:after="0" w:line="240" w:lineRule="auto"/>
            </w:pPr>
            <w:bookmarkStart w:id="8710" w:name="para_c5241a98_2a87_4e94_8173_52ffecbf04"/>
            <w:r>
              <w:rPr>
                <w:color w:val="000000"/>
              </w:rPr>
              <w:t>Invalid SOP Instance</w:t>
            </w:r>
          </w:p>
        </w:tc>
        <w:tc>
          <w:tcPr>
            <w:tcW w:w="2385" w:type="dxa"/>
            <w:tcBorders>
              <w:bottom w:val="single" w:sz="4" w:space="0" w:color="000000"/>
              <w:right w:val="single" w:sz="4" w:space="0" w:color="000000"/>
            </w:tcBorders>
            <w:tcMar>
              <w:top w:w="40" w:type="dxa"/>
              <w:left w:w="40" w:type="dxa"/>
              <w:bottom w:w="40" w:type="dxa"/>
              <w:right w:w="40" w:type="dxa"/>
            </w:tcMar>
          </w:tcPr>
          <w:p w14:paraId="0C39B053" w14:textId="77777777" w:rsidR="00EE4C37" w:rsidRDefault="00945D8E">
            <w:pPr>
              <w:spacing w:before="180" w:after="0" w:line="240" w:lineRule="auto"/>
            </w:pPr>
            <w:bookmarkStart w:id="8711" w:name="para_c9326604_f8cb_43e7_a387_65812000af"/>
            <w:bookmarkEnd w:id="8710"/>
            <w:r>
              <w:rPr>
                <w:color w:val="000000"/>
              </w:rPr>
              <w:t>0117</w:t>
            </w:r>
          </w:p>
        </w:tc>
        <w:bookmarkEnd w:id="8711"/>
        <w:tc>
          <w:tcPr>
            <w:tcW w:w="2180" w:type="dxa"/>
            <w:tcBorders>
              <w:bottom w:val="single" w:sz="4" w:space="0" w:color="000000"/>
              <w:right w:val="single" w:sz="4" w:space="0" w:color="000000"/>
            </w:tcBorders>
            <w:tcMar>
              <w:top w:w="40" w:type="dxa"/>
              <w:left w:w="40" w:type="dxa"/>
              <w:bottom w:w="40" w:type="dxa"/>
              <w:right w:w="40" w:type="dxa"/>
            </w:tcMar>
          </w:tcPr>
          <w:p w14:paraId="1C2E234A" w14:textId="77777777" w:rsidR="00EE4C37" w:rsidRDefault="00EE4C37">
            <w:pPr>
              <w:spacing w:after="0" w:line="240" w:lineRule="auto"/>
              <w:rPr>
                <w:color w:val="000000"/>
              </w:rPr>
            </w:pPr>
          </w:p>
        </w:tc>
      </w:tr>
      <w:tr w:rsidR="00EE4C37" w14:paraId="56DBA353" w14:textId="77777777">
        <w:tc>
          <w:tcPr>
            <w:tcW w:w="2580" w:type="dxa"/>
            <w:vMerge/>
            <w:tcBorders>
              <w:left w:val="single" w:sz="4" w:space="0" w:color="000000"/>
              <w:right w:val="single" w:sz="4" w:space="0" w:color="000000"/>
            </w:tcBorders>
            <w:tcMar>
              <w:left w:w="40" w:type="dxa"/>
              <w:right w:w="40" w:type="dxa"/>
            </w:tcMar>
          </w:tcPr>
          <w:p w14:paraId="4C1B466F"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4D69E01F" w14:textId="77777777" w:rsidR="00EE4C37" w:rsidRDefault="00945D8E">
            <w:pPr>
              <w:spacing w:before="180" w:after="0" w:line="240" w:lineRule="auto"/>
            </w:pPr>
            <w:bookmarkStart w:id="8712" w:name="para_48edb7bc_33cc_4e95_8ecc_0c09f39baf"/>
            <w:r>
              <w:rPr>
                <w:color w:val="000000"/>
              </w:rPr>
              <w:t>No Such SOP Class</w:t>
            </w:r>
          </w:p>
        </w:tc>
        <w:tc>
          <w:tcPr>
            <w:tcW w:w="2385" w:type="dxa"/>
            <w:tcBorders>
              <w:bottom w:val="single" w:sz="4" w:space="0" w:color="000000"/>
              <w:right w:val="single" w:sz="4" w:space="0" w:color="000000"/>
            </w:tcBorders>
            <w:tcMar>
              <w:top w:w="40" w:type="dxa"/>
              <w:left w:w="40" w:type="dxa"/>
              <w:bottom w:w="40" w:type="dxa"/>
              <w:right w:w="40" w:type="dxa"/>
            </w:tcMar>
          </w:tcPr>
          <w:p w14:paraId="71C7F042" w14:textId="77777777" w:rsidR="00EE4C37" w:rsidRDefault="00945D8E">
            <w:pPr>
              <w:spacing w:before="180" w:after="0" w:line="240" w:lineRule="auto"/>
            </w:pPr>
            <w:bookmarkStart w:id="8713" w:name="para_323ab9d9_dc17_41e8_a1db_c25071b039"/>
            <w:bookmarkEnd w:id="8712"/>
            <w:r>
              <w:rPr>
                <w:color w:val="000000"/>
              </w:rPr>
              <w:t>0118</w:t>
            </w:r>
          </w:p>
        </w:tc>
        <w:bookmarkEnd w:id="8713"/>
        <w:tc>
          <w:tcPr>
            <w:tcW w:w="2180" w:type="dxa"/>
            <w:tcBorders>
              <w:bottom w:val="single" w:sz="4" w:space="0" w:color="000000"/>
              <w:right w:val="single" w:sz="4" w:space="0" w:color="000000"/>
            </w:tcBorders>
            <w:tcMar>
              <w:top w:w="40" w:type="dxa"/>
              <w:left w:w="40" w:type="dxa"/>
              <w:bottom w:w="40" w:type="dxa"/>
              <w:right w:w="40" w:type="dxa"/>
            </w:tcMar>
          </w:tcPr>
          <w:p w14:paraId="1E58FC81" w14:textId="77777777" w:rsidR="00EE4C37" w:rsidRDefault="00EE4C37">
            <w:pPr>
              <w:spacing w:after="0" w:line="240" w:lineRule="auto"/>
              <w:rPr>
                <w:color w:val="000000"/>
              </w:rPr>
            </w:pPr>
          </w:p>
        </w:tc>
      </w:tr>
      <w:tr w:rsidR="00EE4C37" w14:paraId="019A72EA" w14:textId="77777777">
        <w:tc>
          <w:tcPr>
            <w:tcW w:w="2580" w:type="dxa"/>
            <w:vMerge/>
            <w:tcBorders>
              <w:left w:val="single" w:sz="4" w:space="0" w:color="000000"/>
              <w:right w:val="single" w:sz="4" w:space="0" w:color="000000"/>
            </w:tcBorders>
            <w:tcMar>
              <w:left w:w="40" w:type="dxa"/>
              <w:right w:w="40" w:type="dxa"/>
            </w:tcMar>
          </w:tcPr>
          <w:p w14:paraId="4315856A"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2BABFA51" w14:textId="77777777" w:rsidR="00EE4C37" w:rsidRDefault="00945D8E">
            <w:pPr>
              <w:spacing w:before="180" w:after="0" w:line="240" w:lineRule="auto"/>
            </w:pPr>
            <w:bookmarkStart w:id="8714" w:name="para_6d9cac4c_dc7a_4655_9a35_a2ab3b2334"/>
            <w:r>
              <w:rPr>
                <w:color w:val="000000"/>
              </w:rPr>
              <w:t>Class Instance Conflict</w:t>
            </w:r>
          </w:p>
        </w:tc>
        <w:tc>
          <w:tcPr>
            <w:tcW w:w="2385" w:type="dxa"/>
            <w:tcBorders>
              <w:bottom w:val="single" w:sz="4" w:space="0" w:color="000000"/>
              <w:right w:val="single" w:sz="4" w:space="0" w:color="000000"/>
            </w:tcBorders>
            <w:tcMar>
              <w:top w:w="40" w:type="dxa"/>
              <w:left w:w="40" w:type="dxa"/>
              <w:bottom w:w="40" w:type="dxa"/>
              <w:right w:w="40" w:type="dxa"/>
            </w:tcMar>
          </w:tcPr>
          <w:p w14:paraId="7FAEC1D9" w14:textId="77777777" w:rsidR="00EE4C37" w:rsidRDefault="00945D8E">
            <w:pPr>
              <w:spacing w:before="180" w:after="0" w:line="240" w:lineRule="auto"/>
            </w:pPr>
            <w:bookmarkStart w:id="8715" w:name="para_6533c1a5_308b_4c54_be51_71804bb4ab"/>
            <w:bookmarkEnd w:id="8714"/>
            <w:r>
              <w:rPr>
                <w:color w:val="000000"/>
              </w:rPr>
              <w:t>0119</w:t>
            </w:r>
          </w:p>
        </w:tc>
        <w:bookmarkEnd w:id="8715"/>
        <w:tc>
          <w:tcPr>
            <w:tcW w:w="2180" w:type="dxa"/>
            <w:tcBorders>
              <w:bottom w:val="single" w:sz="4" w:space="0" w:color="000000"/>
              <w:right w:val="single" w:sz="4" w:space="0" w:color="000000"/>
            </w:tcBorders>
            <w:tcMar>
              <w:top w:w="40" w:type="dxa"/>
              <w:left w:w="40" w:type="dxa"/>
              <w:bottom w:w="40" w:type="dxa"/>
              <w:right w:w="40" w:type="dxa"/>
            </w:tcMar>
          </w:tcPr>
          <w:p w14:paraId="6E4FAC86" w14:textId="77777777" w:rsidR="00EE4C37" w:rsidRDefault="00EE4C37">
            <w:pPr>
              <w:spacing w:after="0" w:line="240" w:lineRule="auto"/>
              <w:rPr>
                <w:color w:val="000000"/>
              </w:rPr>
            </w:pPr>
          </w:p>
        </w:tc>
      </w:tr>
      <w:tr w:rsidR="00EE4C37" w14:paraId="3D88492D" w14:textId="77777777">
        <w:tc>
          <w:tcPr>
            <w:tcW w:w="2580" w:type="dxa"/>
            <w:vMerge/>
            <w:tcBorders>
              <w:left w:val="single" w:sz="4" w:space="0" w:color="000000"/>
              <w:right w:val="single" w:sz="4" w:space="0" w:color="000000"/>
            </w:tcBorders>
            <w:tcMar>
              <w:left w:w="40" w:type="dxa"/>
              <w:right w:w="40" w:type="dxa"/>
            </w:tcMar>
          </w:tcPr>
          <w:p w14:paraId="1D373395"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69C293EC" w14:textId="77777777" w:rsidR="00EE4C37" w:rsidRDefault="00945D8E">
            <w:pPr>
              <w:spacing w:before="180" w:after="0" w:line="240" w:lineRule="auto"/>
            </w:pPr>
            <w:bookmarkStart w:id="8716" w:name="para_23d3cc94_4f89_4629_98c9_febd7a9419"/>
            <w:r>
              <w:rPr>
                <w:color w:val="000000"/>
              </w:rPr>
              <w:t>Refused: Not Authorized</w:t>
            </w:r>
          </w:p>
        </w:tc>
        <w:tc>
          <w:tcPr>
            <w:tcW w:w="2385" w:type="dxa"/>
            <w:tcBorders>
              <w:bottom w:val="single" w:sz="4" w:space="0" w:color="000000"/>
              <w:right w:val="single" w:sz="4" w:space="0" w:color="000000"/>
            </w:tcBorders>
            <w:tcMar>
              <w:top w:w="40" w:type="dxa"/>
              <w:left w:w="40" w:type="dxa"/>
              <w:bottom w:w="40" w:type="dxa"/>
              <w:right w:w="40" w:type="dxa"/>
            </w:tcMar>
          </w:tcPr>
          <w:p w14:paraId="68B1C44C" w14:textId="77777777" w:rsidR="00EE4C37" w:rsidRDefault="00945D8E">
            <w:pPr>
              <w:spacing w:before="180" w:after="0" w:line="240" w:lineRule="auto"/>
            </w:pPr>
            <w:bookmarkStart w:id="8717" w:name="para_2f217715_5a20_4702_80e0_b1b52cab82"/>
            <w:bookmarkEnd w:id="8716"/>
            <w:r>
              <w:rPr>
                <w:color w:val="000000"/>
              </w:rPr>
              <w:t>0124</w:t>
            </w:r>
          </w:p>
        </w:tc>
        <w:bookmarkEnd w:id="8717"/>
        <w:tc>
          <w:tcPr>
            <w:tcW w:w="2180" w:type="dxa"/>
            <w:tcBorders>
              <w:bottom w:val="single" w:sz="4" w:space="0" w:color="000000"/>
              <w:right w:val="single" w:sz="4" w:space="0" w:color="000000"/>
            </w:tcBorders>
            <w:tcMar>
              <w:top w:w="40" w:type="dxa"/>
              <w:left w:w="40" w:type="dxa"/>
              <w:bottom w:w="40" w:type="dxa"/>
              <w:right w:w="40" w:type="dxa"/>
            </w:tcMar>
          </w:tcPr>
          <w:p w14:paraId="06C48E00" w14:textId="77777777" w:rsidR="00EE4C37" w:rsidRDefault="00EE4C37">
            <w:pPr>
              <w:spacing w:after="0" w:line="240" w:lineRule="auto"/>
              <w:rPr>
                <w:color w:val="000000"/>
              </w:rPr>
            </w:pPr>
          </w:p>
        </w:tc>
      </w:tr>
      <w:tr w:rsidR="00EE4C37" w14:paraId="33D08753" w14:textId="77777777">
        <w:tc>
          <w:tcPr>
            <w:tcW w:w="2580" w:type="dxa"/>
            <w:vMerge/>
            <w:tcBorders>
              <w:left w:val="single" w:sz="4" w:space="0" w:color="000000"/>
              <w:right w:val="single" w:sz="4" w:space="0" w:color="000000"/>
            </w:tcBorders>
            <w:tcMar>
              <w:left w:w="40" w:type="dxa"/>
              <w:right w:w="40" w:type="dxa"/>
            </w:tcMar>
          </w:tcPr>
          <w:p w14:paraId="306C1F83"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3F01A81A" w14:textId="77777777" w:rsidR="00EE4C37" w:rsidRDefault="00945D8E">
            <w:pPr>
              <w:spacing w:before="180" w:after="0" w:line="240" w:lineRule="auto"/>
            </w:pPr>
            <w:bookmarkStart w:id="8718" w:name="para_d56ac61f_8d59_4999_af58_b3572d5360"/>
            <w:r>
              <w:rPr>
                <w:color w:val="000000"/>
              </w:rPr>
              <w:t>Duplicate Invocation</w:t>
            </w:r>
          </w:p>
        </w:tc>
        <w:tc>
          <w:tcPr>
            <w:tcW w:w="2385" w:type="dxa"/>
            <w:tcBorders>
              <w:bottom w:val="single" w:sz="4" w:space="0" w:color="000000"/>
              <w:right w:val="single" w:sz="4" w:space="0" w:color="000000"/>
            </w:tcBorders>
            <w:tcMar>
              <w:top w:w="40" w:type="dxa"/>
              <w:left w:w="40" w:type="dxa"/>
              <w:bottom w:w="40" w:type="dxa"/>
              <w:right w:w="40" w:type="dxa"/>
            </w:tcMar>
          </w:tcPr>
          <w:p w14:paraId="3D9ABA2C" w14:textId="77777777" w:rsidR="00EE4C37" w:rsidRDefault="00945D8E">
            <w:pPr>
              <w:spacing w:before="180" w:after="0" w:line="240" w:lineRule="auto"/>
            </w:pPr>
            <w:bookmarkStart w:id="8719" w:name="para_636befd8_437d_42e4_91e8_37b9dcc734"/>
            <w:bookmarkEnd w:id="8718"/>
            <w:r>
              <w:rPr>
                <w:color w:val="000000"/>
              </w:rPr>
              <w:t>0210</w:t>
            </w:r>
          </w:p>
        </w:tc>
        <w:bookmarkEnd w:id="8719"/>
        <w:tc>
          <w:tcPr>
            <w:tcW w:w="2180" w:type="dxa"/>
            <w:tcBorders>
              <w:bottom w:val="single" w:sz="4" w:space="0" w:color="000000"/>
              <w:right w:val="single" w:sz="4" w:space="0" w:color="000000"/>
            </w:tcBorders>
            <w:tcMar>
              <w:top w:w="40" w:type="dxa"/>
              <w:left w:w="40" w:type="dxa"/>
              <w:bottom w:w="40" w:type="dxa"/>
              <w:right w:w="40" w:type="dxa"/>
            </w:tcMar>
          </w:tcPr>
          <w:p w14:paraId="73E503D2" w14:textId="77777777" w:rsidR="00EE4C37" w:rsidRDefault="00EE4C37">
            <w:pPr>
              <w:spacing w:after="0" w:line="240" w:lineRule="auto"/>
              <w:rPr>
                <w:color w:val="000000"/>
              </w:rPr>
            </w:pPr>
          </w:p>
        </w:tc>
      </w:tr>
      <w:tr w:rsidR="00EE4C37" w14:paraId="3E2C8697" w14:textId="77777777">
        <w:tc>
          <w:tcPr>
            <w:tcW w:w="2580" w:type="dxa"/>
            <w:vMerge/>
            <w:tcBorders>
              <w:left w:val="single" w:sz="4" w:space="0" w:color="000000"/>
              <w:right w:val="single" w:sz="4" w:space="0" w:color="000000"/>
            </w:tcBorders>
            <w:tcMar>
              <w:left w:w="40" w:type="dxa"/>
              <w:right w:w="40" w:type="dxa"/>
            </w:tcMar>
          </w:tcPr>
          <w:p w14:paraId="61E454B1"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0F91E677" w14:textId="77777777" w:rsidR="00EE4C37" w:rsidRDefault="00945D8E">
            <w:pPr>
              <w:spacing w:before="180" w:after="0" w:line="240" w:lineRule="auto"/>
            </w:pPr>
            <w:bookmarkStart w:id="8720" w:name="para_29af34e3_bbfe_420b_8f52_252dd16008"/>
            <w:r>
              <w:rPr>
                <w:color w:val="000000"/>
              </w:rPr>
              <w:t>Unrecognized Operation</w:t>
            </w:r>
          </w:p>
        </w:tc>
        <w:tc>
          <w:tcPr>
            <w:tcW w:w="2385" w:type="dxa"/>
            <w:tcBorders>
              <w:bottom w:val="single" w:sz="4" w:space="0" w:color="000000"/>
              <w:right w:val="single" w:sz="4" w:space="0" w:color="000000"/>
            </w:tcBorders>
            <w:tcMar>
              <w:top w:w="40" w:type="dxa"/>
              <w:left w:w="40" w:type="dxa"/>
              <w:bottom w:w="40" w:type="dxa"/>
              <w:right w:w="40" w:type="dxa"/>
            </w:tcMar>
          </w:tcPr>
          <w:p w14:paraId="6B4326BD" w14:textId="77777777" w:rsidR="00EE4C37" w:rsidRDefault="00945D8E">
            <w:pPr>
              <w:spacing w:before="180" w:after="0" w:line="240" w:lineRule="auto"/>
            </w:pPr>
            <w:bookmarkStart w:id="8721" w:name="para_b65684bd_9d7f_4736_a3b2_a66848e88e"/>
            <w:bookmarkEnd w:id="8720"/>
            <w:r>
              <w:rPr>
                <w:color w:val="000000"/>
              </w:rPr>
              <w:t>0211</w:t>
            </w:r>
          </w:p>
        </w:tc>
        <w:bookmarkEnd w:id="8721"/>
        <w:tc>
          <w:tcPr>
            <w:tcW w:w="2180" w:type="dxa"/>
            <w:tcBorders>
              <w:bottom w:val="single" w:sz="4" w:space="0" w:color="000000"/>
              <w:right w:val="single" w:sz="4" w:space="0" w:color="000000"/>
            </w:tcBorders>
            <w:tcMar>
              <w:top w:w="40" w:type="dxa"/>
              <w:left w:w="40" w:type="dxa"/>
              <w:bottom w:w="40" w:type="dxa"/>
              <w:right w:w="40" w:type="dxa"/>
            </w:tcMar>
          </w:tcPr>
          <w:p w14:paraId="0A3213C1" w14:textId="77777777" w:rsidR="00EE4C37" w:rsidRDefault="00EE4C37">
            <w:pPr>
              <w:spacing w:after="0" w:line="240" w:lineRule="auto"/>
              <w:rPr>
                <w:color w:val="000000"/>
              </w:rPr>
            </w:pPr>
          </w:p>
        </w:tc>
      </w:tr>
      <w:tr w:rsidR="00EE4C37" w14:paraId="710D72CC" w14:textId="77777777">
        <w:tc>
          <w:tcPr>
            <w:tcW w:w="2580" w:type="dxa"/>
            <w:vMerge/>
            <w:tcBorders>
              <w:left w:val="single" w:sz="4" w:space="0" w:color="000000"/>
              <w:right w:val="single" w:sz="4" w:space="0" w:color="000000"/>
            </w:tcBorders>
            <w:tcMar>
              <w:left w:w="40" w:type="dxa"/>
              <w:right w:w="40" w:type="dxa"/>
            </w:tcMar>
          </w:tcPr>
          <w:p w14:paraId="4D342087"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63D0B46E" w14:textId="77777777" w:rsidR="00EE4C37" w:rsidRDefault="00945D8E">
            <w:pPr>
              <w:spacing w:before="180" w:after="0" w:line="240" w:lineRule="auto"/>
            </w:pPr>
            <w:bookmarkStart w:id="8722" w:name="para_6c0b3d6a_9394_4aff_94fd_5ac8236652"/>
            <w:r>
              <w:rPr>
                <w:color w:val="000000"/>
              </w:rPr>
              <w:t>Mistyped Argument</w:t>
            </w:r>
          </w:p>
        </w:tc>
        <w:tc>
          <w:tcPr>
            <w:tcW w:w="2385" w:type="dxa"/>
            <w:tcBorders>
              <w:bottom w:val="single" w:sz="4" w:space="0" w:color="000000"/>
              <w:right w:val="single" w:sz="4" w:space="0" w:color="000000"/>
            </w:tcBorders>
            <w:tcMar>
              <w:top w:w="40" w:type="dxa"/>
              <w:left w:w="40" w:type="dxa"/>
              <w:bottom w:w="40" w:type="dxa"/>
              <w:right w:w="40" w:type="dxa"/>
            </w:tcMar>
          </w:tcPr>
          <w:p w14:paraId="58A6D48C" w14:textId="77777777" w:rsidR="00EE4C37" w:rsidRDefault="00945D8E">
            <w:pPr>
              <w:spacing w:before="180" w:after="0" w:line="240" w:lineRule="auto"/>
            </w:pPr>
            <w:bookmarkStart w:id="8723" w:name="para_bbf442da_27f3_4394_8765_87a229e073"/>
            <w:bookmarkEnd w:id="8722"/>
            <w:r>
              <w:rPr>
                <w:color w:val="000000"/>
              </w:rPr>
              <w:t>0212</w:t>
            </w:r>
          </w:p>
        </w:tc>
        <w:bookmarkEnd w:id="8723"/>
        <w:tc>
          <w:tcPr>
            <w:tcW w:w="2180" w:type="dxa"/>
            <w:tcBorders>
              <w:bottom w:val="single" w:sz="4" w:space="0" w:color="000000"/>
              <w:right w:val="single" w:sz="4" w:space="0" w:color="000000"/>
            </w:tcBorders>
            <w:tcMar>
              <w:top w:w="40" w:type="dxa"/>
              <w:left w:w="40" w:type="dxa"/>
              <w:bottom w:w="40" w:type="dxa"/>
              <w:right w:w="40" w:type="dxa"/>
            </w:tcMar>
          </w:tcPr>
          <w:p w14:paraId="1334F0FA" w14:textId="77777777" w:rsidR="00EE4C37" w:rsidRDefault="00EE4C37">
            <w:pPr>
              <w:spacing w:after="0" w:line="240" w:lineRule="auto"/>
              <w:rPr>
                <w:color w:val="000000"/>
              </w:rPr>
            </w:pPr>
          </w:p>
        </w:tc>
      </w:tr>
      <w:tr w:rsidR="00EE4C37" w14:paraId="7E9C23F8" w14:textId="77777777">
        <w:tc>
          <w:tcPr>
            <w:tcW w:w="2580" w:type="dxa"/>
            <w:vMerge/>
            <w:tcBorders>
              <w:left w:val="single" w:sz="4" w:space="0" w:color="000000"/>
              <w:bottom w:val="single" w:sz="4" w:space="0" w:color="000000"/>
              <w:right w:val="single" w:sz="4" w:space="0" w:color="000000"/>
            </w:tcBorders>
            <w:tcMar>
              <w:left w:w="40" w:type="dxa"/>
              <w:bottom w:w="40" w:type="dxa"/>
              <w:right w:w="40" w:type="dxa"/>
            </w:tcMar>
          </w:tcPr>
          <w:p w14:paraId="2BF9DCFE"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2B9FD0DE" w14:textId="77777777" w:rsidR="00EE4C37" w:rsidRDefault="00945D8E">
            <w:pPr>
              <w:spacing w:before="180" w:after="0" w:line="240" w:lineRule="auto"/>
            </w:pPr>
            <w:bookmarkStart w:id="8724" w:name="para_591eaddc_ee32_4269_bb62_e275284e84"/>
            <w:r>
              <w:rPr>
                <w:color w:val="000000"/>
              </w:rPr>
              <w:t>Resource Limitation</w:t>
            </w:r>
          </w:p>
        </w:tc>
        <w:tc>
          <w:tcPr>
            <w:tcW w:w="2385" w:type="dxa"/>
            <w:tcBorders>
              <w:bottom w:val="single" w:sz="4" w:space="0" w:color="000000"/>
              <w:right w:val="single" w:sz="4" w:space="0" w:color="000000"/>
            </w:tcBorders>
            <w:tcMar>
              <w:top w:w="40" w:type="dxa"/>
              <w:left w:w="40" w:type="dxa"/>
              <w:bottom w:w="40" w:type="dxa"/>
              <w:right w:w="40" w:type="dxa"/>
            </w:tcMar>
          </w:tcPr>
          <w:p w14:paraId="2D1CB143" w14:textId="77777777" w:rsidR="00EE4C37" w:rsidRDefault="00945D8E">
            <w:pPr>
              <w:spacing w:before="180" w:after="0" w:line="240" w:lineRule="auto"/>
            </w:pPr>
            <w:bookmarkStart w:id="8725" w:name="para_80f9bb48_c412_47e0_98fb_64cf858c78"/>
            <w:bookmarkEnd w:id="8724"/>
            <w:r>
              <w:rPr>
                <w:color w:val="000000"/>
              </w:rPr>
              <w:t>0213</w:t>
            </w:r>
          </w:p>
        </w:tc>
        <w:bookmarkEnd w:id="8725"/>
        <w:tc>
          <w:tcPr>
            <w:tcW w:w="2180" w:type="dxa"/>
            <w:tcBorders>
              <w:bottom w:val="single" w:sz="4" w:space="0" w:color="000000"/>
              <w:right w:val="single" w:sz="4" w:space="0" w:color="000000"/>
            </w:tcBorders>
            <w:tcMar>
              <w:top w:w="40" w:type="dxa"/>
              <w:left w:w="40" w:type="dxa"/>
              <w:bottom w:w="40" w:type="dxa"/>
              <w:right w:w="40" w:type="dxa"/>
            </w:tcMar>
          </w:tcPr>
          <w:p w14:paraId="40C91E4C" w14:textId="77777777" w:rsidR="00EE4C37" w:rsidRDefault="00EE4C37">
            <w:pPr>
              <w:spacing w:after="0" w:line="240" w:lineRule="auto"/>
              <w:rPr>
                <w:color w:val="000000"/>
              </w:rPr>
            </w:pPr>
          </w:p>
        </w:tc>
      </w:tr>
    </w:tbl>
    <w:p w14:paraId="471CE38B" w14:textId="77777777" w:rsidR="00EE4C37" w:rsidRDefault="00945D8E">
      <w:pPr>
        <w:pStyle w:val="Heading6"/>
        <w:spacing w:before="180" w:after="0" w:line="240" w:lineRule="auto"/>
      </w:pPr>
      <w:bookmarkStart w:id="8726" w:name="sect_N_7_3_2_8_11_4"/>
      <w:r>
        <w:rPr>
          <w:color w:val="000000"/>
        </w:rPr>
        <w:t>SCP of the Basic Film Box SOP Class - N-ACTION</w:t>
      </w:r>
    </w:p>
    <w:bookmarkStart w:id="8727" w:name="para_98d3ce18_1a83_43a6_8c64_e093f833ee"/>
    <w:bookmarkEnd w:id="8726"/>
    <w:p w14:paraId="3A522E7A" w14:textId="61F3761D" w:rsidR="00EE4C37" w:rsidRDefault="00945D8E">
      <w:r>
        <w:fldChar w:fldCharType="begin"/>
      </w:r>
      <w:r>
        <w:instrText xml:space="preserve"> REF table_N_7_77 \h  \* MERGEFORMAT </w:instrText>
      </w:r>
      <w:r>
        <w:fldChar w:fldCharType="separate"/>
      </w:r>
      <w:r w:rsidR="004856C0">
        <w:t xml:space="preserve">Table </w:t>
      </w:r>
      <w:r w:rsidR="004856C0">
        <w:rPr>
          <w:cs/>
        </w:rPr>
        <w:t>‎</w:t>
      </w:r>
      <w:r w:rsidR="004856C0">
        <w:t>7</w:t>
      </w:r>
      <w:r w:rsidR="004856C0">
        <w:noBreakHyphen/>
        <w:t>77</w:t>
      </w:r>
      <w:r>
        <w:fldChar w:fldCharType="end"/>
      </w:r>
      <w:r>
        <w:rPr>
          <w:color w:val="000000"/>
        </w:rPr>
        <w:t xml:space="preserve"> lists the Status Codes that the SCP of the Basic Film Box SOP Class supports for the N-ACTION message and defines conditions in which the listed Status Codes are sent.</w:t>
      </w:r>
    </w:p>
    <w:bookmarkEnd w:id="8727"/>
    <w:p w14:paraId="7DCDD622"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07335F19" w14:textId="77777777" w:rsidR="00EE4C37" w:rsidRDefault="00EE4C37">
      <w:pPr>
        <w:spacing w:after="0" w:line="240" w:lineRule="auto"/>
        <w:rPr>
          <w:sz w:val="13"/>
        </w:rPr>
      </w:pPr>
    </w:p>
    <w:p w14:paraId="5C9CD20F" w14:textId="37DC7F6D" w:rsidR="00EE4C37" w:rsidRDefault="00945D8E">
      <w:pPr>
        <w:pStyle w:val="TableTitle"/>
      </w:pPr>
      <w:bookmarkStart w:id="8728" w:name="table_N_7_77"/>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77</w:t>
      </w:r>
      <w:r>
        <w:fldChar w:fldCharType="end"/>
      </w:r>
      <w:bookmarkEnd w:id="8728"/>
      <w:r>
        <w:rPr>
          <w:color w:val="000000"/>
        </w:rPr>
        <w:t xml:space="preserve"> Status Codes for N-ACTION of the Basic Film Box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34C695C1"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D3E6CC" w14:textId="77777777" w:rsidR="00EE4C37" w:rsidRDefault="00945D8E">
            <w:pPr>
              <w:keepNext/>
              <w:spacing w:before="180" w:after="0" w:line="240" w:lineRule="auto"/>
              <w:jc w:val="center"/>
            </w:pPr>
            <w:bookmarkStart w:id="8729" w:name="para_596c3695_6e99_4a3c_bb07_5bdd088b7a"/>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5449FA19" w14:textId="77777777" w:rsidR="00EE4C37" w:rsidRDefault="00945D8E">
            <w:pPr>
              <w:spacing w:before="180" w:after="0" w:line="240" w:lineRule="auto"/>
              <w:jc w:val="center"/>
            </w:pPr>
            <w:bookmarkStart w:id="8730" w:name="para_5d503b9d_040c_4287_8477_d9d1b32e1b"/>
            <w:bookmarkEnd w:id="8729"/>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350C70B1" w14:textId="77777777" w:rsidR="00EE4C37" w:rsidRDefault="00945D8E">
            <w:pPr>
              <w:spacing w:before="180" w:after="0" w:line="240" w:lineRule="auto"/>
              <w:jc w:val="center"/>
            </w:pPr>
            <w:bookmarkStart w:id="8731" w:name="para_1d4e5a47_6807_43be_8709_294aeed10e"/>
            <w:bookmarkEnd w:id="8730"/>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394C0773" w14:textId="77777777" w:rsidR="00EE4C37" w:rsidRDefault="00945D8E">
            <w:pPr>
              <w:spacing w:before="180" w:after="0" w:line="240" w:lineRule="auto"/>
              <w:jc w:val="center"/>
            </w:pPr>
            <w:bookmarkStart w:id="8732" w:name="para_176ed13d_04ff_4ff0_8358_64839418ea"/>
            <w:bookmarkEnd w:id="8731"/>
            <w:r>
              <w:rPr>
                <w:b/>
                <w:color w:val="000000"/>
              </w:rPr>
              <w:t>Condition</w:t>
            </w:r>
          </w:p>
        </w:tc>
        <w:bookmarkEnd w:id="8732"/>
      </w:tr>
      <w:tr w:rsidR="00EE4C37" w14:paraId="5EAAC9FE"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6BD1D3" w14:textId="77777777" w:rsidR="00EE4C37" w:rsidRDefault="00945D8E">
            <w:pPr>
              <w:spacing w:before="180" w:after="0" w:line="240" w:lineRule="auto"/>
            </w:pPr>
            <w:bookmarkStart w:id="8733" w:name="para_be8f7450_01d3_474e_9a4c_4f1cc57e3c"/>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605D54C8" w14:textId="77777777" w:rsidR="00EE4C37" w:rsidRDefault="00945D8E">
            <w:pPr>
              <w:spacing w:before="180" w:after="0" w:line="240" w:lineRule="auto"/>
            </w:pPr>
            <w:bookmarkStart w:id="8734" w:name="para_589a33c4_3bc4_4b41_a440_cf21dce9fe"/>
            <w:bookmarkEnd w:id="8733"/>
            <w:r>
              <w:rPr>
                <w:color w:val="000000"/>
              </w:rPr>
              <w:t>Success</w:t>
            </w:r>
          </w:p>
        </w:tc>
        <w:tc>
          <w:tcPr>
            <w:tcW w:w="1170" w:type="dxa"/>
            <w:tcBorders>
              <w:bottom w:val="single" w:sz="4" w:space="0" w:color="000000"/>
              <w:right w:val="single" w:sz="4" w:space="0" w:color="000000"/>
            </w:tcBorders>
            <w:tcMar>
              <w:top w:w="40" w:type="dxa"/>
              <w:left w:w="40" w:type="dxa"/>
              <w:bottom w:w="40" w:type="dxa"/>
              <w:right w:w="40" w:type="dxa"/>
            </w:tcMar>
          </w:tcPr>
          <w:p w14:paraId="778A6148" w14:textId="77777777" w:rsidR="00EE4C37" w:rsidRDefault="00945D8E">
            <w:pPr>
              <w:spacing w:before="180" w:after="0" w:line="240" w:lineRule="auto"/>
            </w:pPr>
            <w:bookmarkStart w:id="8735" w:name="para_3c7ab483_bd8a_4711_a599_d683bb9630"/>
            <w:bookmarkEnd w:id="8734"/>
            <w:r>
              <w:rPr>
                <w:color w:val="000000"/>
              </w:rPr>
              <w:t>0000</w:t>
            </w:r>
          </w:p>
        </w:tc>
        <w:bookmarkEnd w:id="8735"/>
        <w:tc>
          <w:tcPr>
            <w:tcW w:w="965" w:type="dxa"/>
            <w:tcBorders>
              <w:bottom w:val="single" w:sz="4" w:space="0" w:color="000000"/>
              <w:right w:val="single" w:sz="4" w:space="0" w:color="000000"/>
            </w:tcBorders>
            <w:tcMar>
              <w:top w:w="40" w:type="dxa"/>
              <w:left w:w="40" w:type="dxa"/>
              <w:bottom w:w="40" w:type="dxa"/>
              <w:right w:w="40" w:type="dxa"/>
            </w:tcMar>
          </w:tcPr>
          <w:p w14:paraId="12C30530" w14:textId="77777777" w:rsidR="00EE4C37" w:rsidRDefault="00EE4C37">
            <w:pPr>
              <w:spacing w:after="0" w:line="240" w:lineRule="auto"/>
              <w:rPr>
                <w:color w:val="000000"/>
              </w:rPr>
            </w:pPr>
          </w:p>
        </w:tc>
      </w:tr>
      <w:tr w:rsidR="00EE4C37" w14:paraId="39184190" w14:textId="77777777">
        <w:tc>
          <w:tcPr>
            <w:tcW w:w="1366" w:type="dxa"/>
            <w:vMerge w:val="restart"/>
            <w:tcBorders>
              <w:left w:val="single" w:sz="4" w:space="0" w:color="000000"/>
              <w:right w:val="single" w:sz="4" w:space="0" w:color="000000"/>
            </w:tcBorders>
            <w:tcMar>
              <w:top w:w="40" w:type="dxa"/>
              <w:left w:w="40" w:type="dxa"/>
              <w:right w:w="40" w:type="dxa"/>
            </w:tcMar>
          </w:tcPr>
          <w:p w14:paraId="59140105" w14:textId="77777777" w:rsidR="00EE4C37" w:rsidRDefault="00945D8E">
            <w:pPr>
              <w:spacing w:before="180" w:after="0" w:line="240" w:lineRule="auto"/>
            </w:pPr>
            <w:bookmarkStart w:id="8736" w:name="para_25b36e09_ba58_4b65_bd5c_358c9d4c7b"/>
            <w:r>
              <w:rPr>
                <w:color w:val="000000"/>
              </w:rPr>
              <w:t>Warning</w:t>
            </w:r>
          </w:p>
        </w:tc>
        <w:tc>
          <w:tcPr>
            <w:tcW w:w="6939" w:type="dxa"/>
            <w:tcBorders>
              <w:bottom w:val="single" w:sz="4" w:space="0" w:color="000000"/>
              <w:right w:val="single" w:sz="4" w:space="0" w:color="000000"/>
            </w:tcBorders>
            <w:tcMar>
              <w:top w:w="40" w:type="dxa"/>
              <w:left w:w="40" w:type="dxa"/>
              <w:bottom w:w="40" w:type="dxa"/>
              <w:right w:w="40" w:type="dxa"/>
            </w:tcMar>
          </w:tcPr>
          <w:p w14:paraId="6F77FE4C" w14:textId="77777777" w:rsidR="00EE4C37" w:rsidRDefault="00945D8E">
            <w:pPr>
              <w:spacing w:before="180" w:after="0" w:line="240" w:lineRule="auto"/>
            </w:pPr>
            <w:bookmarkStart w:id="8737" w:name="para_2bc68e22_3e27_4ace_83f8_d620a8f0db"/>
            <w:bookmarkEnd w:id="8736"/>
            <w:r>
              <w:rPr>
                <w:color w:val="000000"/>
              </w:rPr>
              <w:t>Film Box SOP Instance hierarchy does not contain Image Box SOP Instances (empty page)</w:t>
            </w:r>
          </w:p>
        </w:tc>
        <w:tc>
          <w:tcPr>
            <w:tcW w:w="1170" w:type="dxa"/>
            <w:tcBorders>
              <w:bottom w:val="single" w:sz="4" w:space="0" w:color="000000"/>
              <w:right w:val="single" w:sz="4" w:space="0" w:color="000000"/>
            </w:tcBorders>
            <w:tcMar>
              <w:top w:w="40" w:type="dxa"/>
              <w:left w:w="40" w:type="dxa"/>
              <w:bottom w:w="40" w:type="dxa"/>
              <w:right w:w="40" w:type="dxa"/>
            </w:tcMar>
          </w:tcPr>
          <w:p w14:paraId="69638F82" w14:textId="77777777" w:rsidR="00EE4C37" w:rsidRDefault="00945D8E">
            <w:pPr>
              <w:spacing w:before="180" w:after="0" w:line="240" w:lineRule="auto"/>
            </w:pPr>
            <w:bookmarkStart w:id="8738" w:name="para_0691b691_8c39_4297_be5a_6e0c37fcfd"/>
            <w:bookmarkEnd w:id="8737"/>
            <w:r>
              <w:rPr>
                <w:color w:val="000000"/>
              </w:rPr>
              <w:t>B603</w:t>
            </w:r>
          </w:p>
        </w:tc>
        <w:bookmarkEnd w:id="8738"/>
        <w:tc>
          <w:tcPr>
            <w:tcW w:w="965" w:type="dxa"/>
            <w:tcBorders>
              <w:bottom w:val="single" w:sz="4" w:space="0" w:color="000000"/>
              <w:right w:val="single" w:sz="4" w:space="0" w:color="000000"/>
            </w:tcBorders>
            <w:tcMar>
              <w:top w:w="40" w:type="dxa"/>
              <w:left w:w="40" w:type="dxa"/>
              <w:bottom w:w="40" w:type="dxa"/>
              <w:right w:w="40" w:type="dxa"/>
            </w:tcMar>
          </w:tcPr>
          <w:p w14:paraId="2B856FA1" w14:textId="77777777" w:rsidR="00EE4C37" w:rsidRDefault="00EE4C37">
            <w:pPr>
              <w:spacing w:after="0" w:line="240" w:lineRule="auto"/>
              <w:rPr>
                <w:color w:val="000000"/>
              </w:rPr>
            </w:pPr>
          </w:p>
        </w:tc>
      </w:tr>
      <w:tr w:rsidR="00EE4C37" w14:paraId="0E063376" w14:textId="77777777">
        <w:tc>
          <w:tcPr>
            <w:tcW w:w="1366" w:type="dxa"/>
            <w:vMerge/>
            <w:tcBorders>
              <w:left w:val="single" w:sz="4" w:space="0" w:color="000000"/>
              <w:right w:val="single" w:sz="4" w:space="0" w:color="000000"/>
            </w:tcBorders>
            <w:tcMar>
              <w:left w:w="40" w:type="dxa"/>
              <w:right w:w="40" w:type="dxa"/>
            </w:tcMar>
          </w:tcPr>
          <w:p w14:paraId="7298157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F7D56FE" w14:textId="77777777" w:rsidR="00EE4C37" w:rsidRDefault="00945D8E">
            <w:pPr>
              <w:spacing w:before="180" w:after="0" w:line="240" w:lineRule="auto"/>
            </w:pPr>
            <w:bookmarkStart w:id="8739" w:name="para_9dcd69ef_961c_47ff_a40b_75f1d27b63"/>
            <w:r>
              <w:rPr>
                <w:color w:val="000000"/>
              </w:rPr>
              <w:t>Image size is larger than Image Box size. The image has been demagnified.</w:t>
            </w:r>
          </w:p>
        </w:tc>
        <w:tc>
          <w:tcPr>
            <w:tcW w:w="1170" w:type="dxa"/>
            <w:tcBorders>
              <w:bottom w:val="single" w:sz="4" w:space="0" w:color="000000"/>
              <w:right w:val="single" w:sz="4" w:space="0" w:color="000000"/>
            </w:tcBorders>
            <w:tcMar>
              <w:top w:w="40" w:type="dxa"/>
              <w:left w:w="40" w:type="dxa"/>
              <w:bottom w:w="40" w:type="dxa"/>
              <w:right w:w="40" w:type="dxa"/>
            </w:tcMar>
          </w:tcPr>
          <w:p w14:paraId="167F2E69" w14:textId="77777777" w:rsidR="00EE4C37" w:rsidRDefault="00945D8E">
            <w:pPr>
              <w:spacing w:before="180" w:after="0" w:line="240" w:lineRule="auto"/>
            </w:pPr>
            <w:bookmarkStart w:id="8740" w:name="para_32bcee58_92a8_48e8_bbd9_6e53a4274f"/>
            <w:bookmarkEnd w:id="8739"/>
            <w:r>
              <w:rPr>
                <w:color w:val="000000"/>
              </w:rPr>
              <w:t>B604</w:t>
            </w:r>
          </w:p>
        </w:tc>
        <w:bookmarkEnd w:id="8740"/>
        <w:tc>
          <w:tcPr>
            <w:tcW w:w="965" w:type="dxa"/>
            <w:tcBorders>
              <w:bottom w:val="single" w:sz="4" w:space="0" w:color="000000"/>
              <w:right w:val="single" w:sz="4" w:space="0" w:color="000000"/>
            </w:tcBorders>
            <w:tcMar>
              <w:top w:w="40" w:type="dxa"/>
              <w:left w:w="40" w:type="dxa"/>
              <w:bottom w:w="40" w:type="dxa"/>
              <w:right w:w="40" w:type="dxa"/>
            </w:tcMar>
          </w:tcPr>
          <w:p w14:paraId="28242758" w14:textId="77777777" w:rsidR="00EE4C37" w:rsidRDefault="00EE4C37">
            <w:pPr>
              <w:spacing w:after="0" w:line="240" w:lineRule="auto"/>
              <w:rPr>
                <w:color w:val="000000"/>
              </w:rPr>
            </w:pPr>
          </w:p>
        </w:tc>
      </w:tr>
      <w:tr w:rsidR="00EE4C37" w14:paraId="44642867" w14:textId="77777777">
        <w:tc>
          <w:tcPr>
            <w:tcW w:w="1366" w:type="dxa"/>
            <w:vMerge/>
            <w:tcBorders>
              <w:left w:val="single" w:sz="4" w:space="0" w:color="000000"/>
              <w:right w:val="single" w:sz="4" w:space="0" w:color="000000"/>
            </w:tcBorders>
            <w:tcMar>
              <w:left w:w="40" w:type="dxa"/>
              <w:right w:w="40" w:type="dxa"/>
            </w:tcMar>
          </w:tcPr>
          <w:p w14:paraId="1EF0FD3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E2E645F" w14:textId="77777777" w:rsidR="00EE4C37" w:rsidRDefault="00945D8E">
            <w:pPr>
              <w:spacing w:before="180" w:after="0" w:line="240" w:lineRule="auto"/>
            </w:pPr>
            <w:bookmarkStart w:id="8741" w:name="para_70beb76d_cbdf_4222_8b24_0b37318053"/>
            <w:r>
              <w:rPr>
                <w:color w:val="000000"/>
              </w:rPr>
              <w:t>Image size is larger than Image Box size. The image has been cropped to fit.</w:t>
            </w:r>
          </w:p>
        </w:tc>
        <w:tc>
          <w:tcPr>
            <w:tcW w:w="1170" w:type="dxa"/>
            <w:tcBorders>
              <w:bottom w:val="single" w:sz="4" w:space="0" w:color="000000"/>
              <w:right w:val="single" w:sz="4" w:space="0" w:color="000000"/>
            </w:tcBorders>
            <w:tcMar>
              <w:top w:w="40" w:type="dxa"/>
              <w:left w:w="40" w:type="dxa"/>
              <w:bottom w:w="40" w:type="dxa"/>
              <w:right w:w="40" w:type="dxa"/>
            </w:tcMar>
          </w:tcPr>
          <w:p w14:paraId="74CD57FE" w14:textId="77777777" w:rsidR="00EE4C37" w:rsidRDefault="00945D8E">
            <w:pPr>
              <w:spacing w:before="180" w:after="0" w:line="240" w:lineRule="auto"/>
            </w:pPr>
            <w:bookmarkStart w:id="8742" w:name="para_48a3ea65_42a1_4692_befd_0129b32c26"/>
            <w:bookmarkEnd w:id="8741"/>
            <w:r>
              <w:rPr>
                <w:color w:val="000000"/>
              </w:rPr>
              <w:t>B609</w:t>
            </w:r>
          </w:p>
        </w:tc>
        <w:bookmarkEnd w:id="8742"/>
        <w:tc>
          <w:tcPr>
            <w:tcW w:w="965" w:type="dxa"/>
            <w:tcBorders>
              <w:bottom w:val="single" w:sz="4" w:space="0" w:color="000000"/>
              <w:right w:val="single" w:sz="4" w:space="0" w:color="000000"/>
            </w:tcBorders>
            <w:tcMar>
              <w:top w:w="40" w:type="dxa"/>
              <w:left w:w="40" w:type="dxa"/>
              <w:bottom w:w="40" w:type="dxa"/>
              <w:right w:w="40" w:type="dxa"/>
            </w:tcMar>
          </w:tcPr>
          <w:p w14:paraId="04B5900E" w14:textId="77777777" w:rsidR="00EE4C37" w:rsidRDefault="00EE4C37">
            <w:pPr>
              <w:spacing w:after="0" w:line="240" w:lineRule="auto"/>
              <w:rPr>
                <w:color w:val="000000"/>
              </w:rPr>
            </w:pPr>
          </w:p>
        </w:tc>
      </w:tr>
      <w:tr w:rsidR="00EE4C37" w14:paraId="5C017189"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516EBD8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06AA4AA" w14:textId="77777777" w:rsidR="00EE4C37" w:rsidRDefault="00945D8E">
            <w:pPr>
              <w:spacing w:before="180" w:after="0" w:line="240" w:lineRule="auto"/>
            </w:pPr>
            <w:bookmarkStart w:id="8743" w:name="para_d06ee210_3faa_45a8_b226_fa610299a1"/>
            <w:r>
              <w:rPr>
                <w:color w:val="000000"/>
              </w:rPr>
              <w:t xml:space="preserve">Image size or Combined Print Image Size is larger than Image Box size. The image or </w:t>
            </w:r>
            <w:r>
              <w:rPr>
                <w:color w:val="000000"/>
              </w:rPr>
              <w:lastRenderedPageBreak/>
              <w:t>combined Print Image has been decimated to fit.</w:t>
            </w:r>
          </w:p>
        </w:tc>
        <w:tc>
          <w:tcPr>
            <w:tcW w:w="1170" w:type="dxa"/>
            <w:tcBorders>
              <w:bottom w:val="single" w:sz="4" w:space="0" w:color="000000"/>
              <w:right w:val="single" w:sz="4" w:space="0" w:color="000000"/>
            </w:tcBorders>
            <w:tcMar>
              <w:top w:w="40" w:type="dxa"/>
              <w:left w:w="40" w:type="dxa"/>
              <w:bottom w:w="40" w:type="dxa"/>
              <w:right w:w="40" w:type="dxa"/>
            </w:tcMar>
          </w:tcPr>
          <w:p w14:paraId="363BCA73" w14:textId="77777777" w:rsidR="00EE4C37" w:rsidRDefault="00945D8E">
            <w:pPr>
              <w:spacing w:before="180" w:after="0" w:line="240" w:lineRule="auto"/>
            </w:pPr>
            <w:bookmarkStart w:id="8744" w:name="para_605ac337_39ab_4320_8491_4e364dd889"/>
            <w:bookmarkEnd w:id="8743"/>
            <w:r>
              <w:rPr>
                <w:color w:val="000000"/>
              </w:rPr>
              <w:lastRenderedPageBreak/>
              <w:t>B60A</w:t>
            </w:r>
          </w:p>
        </w:tc>
        <w:bookmarkEnd w:id="8744"/>
        <w:tc>
          <w:tcPr>
            <w:tcW w:w="965" w:type="dxa"/>
            <w:tcBorders>
              <w:bottom w:val="single" w:sz="4" w:space="0" w:color="000000"/>
              <w:right w:val="single" w:sz="4" w:space="0" w:color="000000"/>
            </w:tcBorders>
            <w:tcMar>
              <w:top w:w="40" w:type="dxa"/>
              <w:left w:w="40" w:type="dxa"/>
              <w:bottom w:w="40" w:type="dxa"/>
              <w:right w:w="40" w:type="dxa"/>
            </w:tcMar>
          </w:tcPr>
          <w:p w14:paraId="2ED27C90" w14:textId="77777777" w:rsidR="00EE4C37" w:rsidRDefault="00EE4C37">
            <w:pPr>
              <w:spacing w:after="0" w:line="240" w:lineRule="auto"/>
              <w:rPr>
                <w:color w:val="000000"/>
              </w:rPr>
            </w:pPr>
          </w:p>
        </w:tc>
      </w:tr>
      <w:tr w:rsidR="00EE4C37" w14:paraId="0800A0E0" w14:textId="77777777">
        <w:tc>
          <w:tcPr>
            <w:tcW w:w="1366" w:type="dxa"/>
            <w:vMerge w:val="restart"/>
            <w:tcBorders>
              <w:left w:val="single" w:sz="4" w:space="0" w:color="000000"/>
              <w:right w:val="single" w:sz="4" w:space="0" w:color="000000"/>
            </w:tcBorders>
            <w:tcMar>
              <w:top w:w="40" w:type="dxa"/>
              <w:left w:w="40" w:type="dxa"/>
              <w:right w:w="40" w:type="dxa"/>
            </w:tcMar>
          </w:tcPr>
          <w:p w14:paraId="3E6D6AB6" w14:textId="77777777" w:rsidR="00EE4C37" w:rsidRDefault="00945D8E">
            <w:pPr>
              <w:spacing w:before="180" w:after="0" w:line="240" w:lineRule="auto"/>
            </w:pPr>
            <w:bookmarkStart w:id="8745" w:name="para_15065174_5737_42e5_8293_ce5249add8"/>
            <w:r>
              <w:rPr>
                <w:color w:val="000000"/>
              </w:rPr>
              <w:t>Failure</w:t>
            </w:r>
          </w:p>
        </w:tc>
        <w:tc>
          <w:tcPr>
            <w:tcW w:w="6939" w:type="dxa"/>
            <w:tcBorders>
              <w:bottom w:val="single" w:sz="4" w:space="0" w:color="000000"/>
              <w:right w:val="single" w:sz="4" w:space="0" w:color="000000"/>
            </w:tcBorders>
            <w:tcMar>
              <w:top w:w="40" w:type="dxa"/>
              <w:left w:w="40" w:type="dxa"/>
              <w:bottom w:w="40" w:type="dxa"/>
              <w:right w:w="40" w:type="dxa"/>
            </w:tcMar>
          </w:tcPr>
          <w:p w14:paraId="06A3AF13" w14:textId="77777777" w:rsidR="00EE4C37" w:rsidRDefault="00945D8E">
            <w:pPr>
              <w:spacing w:before="180" w:after="0" w:line="240" w:lineRule="auto"/>
            </w:pPr>
            <w:bookmarkStart w:id="8746" w:name="para_c254daa4_0987_4157_bb69_6ffb18f791"/>
            <w:bookmarkEnd w:id="8745"/>
            <w:r>
              <w:rPr>
                <w:color w:val="000000"/>
              </w:rPr>
              <w:t>Processing failure</w:t>
            </w:r>
          </w:p>
        </w:tc>
        <w:tc>
          <w:tcPr>
            <w:tcW w:w="1170" w:type="dxa"/>
            <w:tcBorders>
              <w:bottom w:val="single" w:sz="4" w:space="0" w:color="000000"/>
              <w:right w:val="single" w:sz="4" w:space="0" w:color="000000"/>
            </w:tcBorders>
            <w:tcMar>
              <w:top w:w="40" w:type="dxa"/>
              <w:left w:w="40" w:type="dxa"/>
              <w:bottom w:w="40" w:type="dxa"/>
              <w:right w:w="40" w:type="dxa"/>
            </w:tcMar>
          </w:tcPr>
          <w:p w14:paraId="50800F0B" w14:textId="77777777" w:rsidR="00EE4C37" w:rsidRDefault="00945D8E">
            <w:pPr>
              <w:spacing w:before="180" w:after="0" w:line="240" w:lineRule="auto"/>
            </w:pPr>
            <w:bookmarkStart w:id="8747" w:name="para_379033c1_5170_459b_8559_45dbc4ca37"/>
            <w:bookmarkEnd w:id="8746"/>
            <w:r>
              <w:rPr>
                <w:color w:val="000000"/>
              </w:rPr>
              <w:t>0110</w:t>
            </w:r>
          </w:p>
        </w:tc>
        <w:bookmarkEnd w:id="8747"/>
        <w:tc>
          <w:tcPr>
            <w:tcW w:w="965" w:type="dxa"/>
            <w:tcBorders>
              <w:bottom w:val="single" w:sz="4" w:space="0" w:color="000000"/>
              <w:right w:val="single" w:sz="4" w:space="0" w:color="000000"/>
            </w:tcBorders>
            <w:tcMar>
              <w:top w:w="40" w:type="dxa"/>
              <w:left w:w="40" w:type="dxa"/>
              <w:bottom w:w="40" w:type="dxa"/>
              <w:right w:w="40" w:type="dxa"/>
            </w:tcMar>
          </w:tcPr>
          <w:p w14:paraId="5BCDFA1A" w14:textId="77777777" w:rsidR="00EE4C37" w:rsidRDefault="00EE4C37">
            <w:pPr>
              <w:spacing w:after="0" w:line="240" w:lineRule="auto"/>
              <w:rPr>
                <w:color w:val="000000"/>
              </w:rPr>
            </w:pPr>
          </w:p>
        </w:tc>
      </w:tr>
      <w:tr w:rsidR="00EE4C37" w14:paraId="4C486E20" w14:textId="77777777">
        <w:tc>
          <w:tcPr>
            <w:tcW w:w="1366" w:type="dxa"/>
            <w:vMerge/>
            <w:tcBorders>
              <w:left w:val="single" w:sz="4" w:space="0" w:color="000000"/>
              <w:right w:val="single" w:sz="4" w:space="0" w:color="000000"/>
            </w:tcBorders>
            <w:tcMar>
              <w:left w:w="40" w:type="dxa"/>
              <w:right w:w="40" w:type="dxa"/>
            </w:tcMar>
          </w:tcPr>
          <w:p w14:paraId="1B28544B"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5368D72" w14:textId="77777777" w:rsidR="00EE4C37" w:rsidRDefault="00945D8E">
            <w:pPr>
              <w:spacing w:before="180" w:after="0" w:line="240" w:lineRule="auto"/>
            </w:pPr>
            <w:bookmarkStart w:id="8748" w:name="para_77e3869b_811c_4ede_9e2a_5e538e33fc"/>
            <w:r>
              <w:rPr>
                <w:color w:val="000000"/>
              </w:rPr>
              <w:t>No such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48DD4433" w14:textId="77777777" w:rsidR="00EE4C37" w:rsidRDefault="00945D8E">
            <w:pPr>
              <w:spacing w:before="180" w:after="0" w:line="240" w:lineRule="auto"/>
            </w:pPr>
            <w:bookmarkStart w:id="8749" w:name="para_2c532496_0c10_46be_a483_e388b86b61"/>
            <w:bookmarkEnd w:id="8748"/>
            <w:r>
              <w:rPr>
                <w:color w:val="000000"/>
              </w:rPr>
              <w:t>0112</w:t>
            </w:r>
          </w:p>
        </w:tc>
        <w:bookmarkEnd w:id="8749"/>
        <w:tc>
          <w:tcPr>
            <w:tcW w:w="965" w:type="dxa"/>
            <w:tcBorders>
              <w:bottom w:val="single" w:sz="4" w:space="0" w:color="000000"/>
              <w:right w:val="single" w:sz="4" w:space="0" w:color="000000"/>
            </w:tcBorders>
            <w:tcMar>
              <w:top w:w="40" w:type="dxa"/>
              <w:left w:w="40" w:type="dxa"/>
              <w:bottom w:w="40" w:type="dxa"/>
              <w:right w:w="40" w:type="dxa"/>
            </w:tcMar>
          </w:tcPr>
          <w:p w14:paraId="6B8E470B" w14:textId="77777777" w:rsidR="00EE4C37" w:rsidRDefault="00EE4C37">
            <w:pPr>
              <w:spacing w:after="0" w:line="240" w:lineRule="auto"/>
              <w:rPr>
                <w:color w:val="000000"/>
              </w:rPr>
            </w:pPr>
          </w:p>
        </w:tc>
      </w:tr>
      <w:tr w:rsidR="00EE4C37" w14:paraId="08193856" w14:textId="77777777">
        <w:tc>
          <w:tcPr>
            <w:tcW w:w="1366" w:type="dxa"/>
            <w:vMerge/>
            <w:tcBorders>
              <w:left w:val="single" w:sz="4" w:space="0" w:color="000000"/>
              <w:right w:val="single" w:sz="4" w:space="0" w:color="000000"/>
            </w:tcBorders>
            <w:tcMar>
              <w:left w:w="40" w:type="dxa"/>
              <w:right w:w="40" w:type="dxa"/>
            </w:tcMar>
          </w:tcPr>
          <w:p w14:paraId="11B5A8A8"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113DF25" w14:textId="77777777" w:rsidR="00EE4C37" w:rsidRDefault="00945D8E">
            <w:pPr>
              <w:spacing w:before="180" w:after="0" w:line="240" w:lineRule="auto"/>
            </w:pPr>
            <w:bookmarkStart w:id="8750" w:name="para_2c963dfe_b73c_44f3_a598_0ce7679b32"/>
            <w:r>
              <w:rPr>
                <w:color w:val="000000"/>
              </w:rPr>
              <w:t>No Such Argument</w:t>
            </w:r>
          </w:p>
        </w:tc>
        <w:tc>
          <w:tcPr>
            <w:tcW w:w="1170" w:type="dxa"/>
            <w:tcBorders>
              <w:bottom w:val="single" w:sz="4" w:space="0" w:color="000000"/>
              <w:right w:val="single" w:sz="4" w:space="0" w:color="000000"/>
            </w:tcBorders>
            <w:tcMar>
              <w:top w:w="40" w:type="dxa"/>
              <w:left w:w="40" w:type="dxa"/>
              <w:bottom w:w="40" w:type="dxa"/>
              <w:right w:w="40" w:type="dxa"/>
            </w:tcMar>
          </w:tcPr>
          <w:p w14:paraId="72644510" w14:textId="77777777" w:rsidR="00EE4C37" w:rsidRDefault="00945D8E">
            <w:pPr>
              <w:spacing w:before="180" w:after="0" w:line="240" w:lineRule="auto"/>
            </w:pPr>
            <w:bookmarkStart w:id="8751" w:name="para_9b5a7ef2_34d8_4e40_b2c8_e15b906ce5"/>
            <w:bookmarkEnd w:id="8750"/>
            <w:r>
              <w:rPr>
                <w:color w:val="000000"/>
              </w:rPr>
              <w:t>0114</w:t>
            </w:r>
          </w:p>
        </w:tc>
        <w:bookmarkEnd w:id="8751"/>
        <w:tc>
          <w:tcPr>
            <w:tcW w:w="965" w:type="dxa"/>
            <w:tcBorders>
              <w:bottom w:val="single" w:sz="4" w:space="0" w:color="000000"/>
              <w:right w:val="single" w:sz="4" w:space="0" w:color="000000"/>
            </w:tcBorders>
            <w:tcMar>
              <w:top w:w="40" w:type="dxa"/>
              <w:left w:w="40" w:type="dxa"/>
              <w:bottom w:w="40" w:type="dxa"/>
              <w:right w:w="40" w:type="dxa"/>
            </w:tcMar>
          </w:tcPr>
          <w:p w14:paraId="0BBA609E" w14:textId="77777777" w:rsidR="00EE4C37" w:rsidRDefault="00EE4C37">
            <w:pPr>
              <w:spacing w:after="0" w:line="240" w:lineRule="auto"/>
              <w:rPr>
                <w:color w:val="000000"/>
              </w:rPr>
            </w:pPr>
          </w:p>
        </w:tc>
      </w:tr>
      <w:tr w:rsidR="00EE4C37" w14:paraId="2317D00D" w14:textId="77777777">
        <w:tc>
          <w:tcPr>
            <w:tcW w:w="1366" w:type="dxa"/>
            <w:vMerge/>
            <w:tcBorders>
              <w:left w:val="single" w:sz="4" w:space="0" w:color="000000"/>
              <w:right w:val="single" w:sz="4" w:space="0" w:color="000000"/>
            </w:tcBorders>
            <w:tcMar>
              <w:left w:w="40" w:type="dxa"/>
              <w:right w:w="40" w:type="dxa"/>
            </w:tcMar>
          </w:tcPr>
          <w:p w14:paraId="4A92F1CA"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252B538" w14:textId="77777777" w:rsidR="00EE4C37" w:rsidRDefault="00945D8E">
            <w:pPr>
              <w:spacing w:before="180" w:after="0" w:line="240" w:lineRule="auto"/>
            </w:pPr>
            <w:bookmarkStart w:id="8752" w:name="para_5b3506f0_da2d_4da3_8187_3e0ab5c2f2"/>
            <w:r>
              <w:rPr>
                <w:color w:val="000000"/>
              </w:rPr>
              <w:t>Invalid argument Value</w:t>
            </w:r>
          </w:p>
        </w:tc>
        <w:tc>
          <w:tcPr>
            <w:tcW w:w="1170" w:type="dxa"/>
            <w:tcBorders>
              <w:bottom w:val="single" w:sz="4" w:space="0" w:color="000000"/>
              <w:right w:val="single" w:sz="4" w:space="0" w:color="000000"/>
            </w:tcBorders>
            <w:tcMar>
              <w:top w:w="40" w:type="dxa"/>
              <w:left w:w="40" w:type="dxa"/>
              <w:bottom w:w="40" w:type="dxa"/>
              <w:right w:w="40" w:type="dxa"/>
            </w:tcMar>
          </w:tcPr>
          <w:p w14:paraId="39FEC8DC" w14:textId="77777777" w:rsidR="00EE4C37" w:rsidRDefault="00945D8E">
            <w:pPr>
              <w:spacing w:before="180" w:after="0" w:line="240" w:lineRule="auto"/>
            </w:pPr>
            <w:bookmarkStart w:id="8753" w:name="para_3e7260e1_96ed_4b03_83b7_ed29c1cdce"/>
            <w:bookmarkEnd w:id="8752"/>
            <w:r>
              <w:rPr>
                <w:color w:val="000000"/>
              </w:rPr>
              <w:t>0115</w:t>
            </w:r>
          </w:p>
        </w:tc>
        <w:bookmarkEnd w:id="8753"/>
        <w:tc>
          <w:tcPr>
            <w:tcW w:w="965" w:type="dxa"/>
            <w:tcBorders>
              <w:bottom w:val="single" w:sz="4" w:space="0" w:color="000000"/>
              <w:right w:val="single" w:sz="4" w:space="0" w:color="000000"/>
            </w:tcBorders>
            <w:tcMar>
              <w:top w:w="40" w:type="dxa"/>
              <w:left w:w="40" w:type="dxa"/>
              <w:bottom w:w="40" w:type="dxa"/>
              <w:right w:w="40" w:type="dxa"/>
            </w:tcMar>
          </w:tcPr>
          <w:p w14:paraId="7E6C7D82" w14:textId="77777777" w:rsidR="00EE4C37" w:rsidRDefault="00EE4C37">
            <w:pPr>
              <w:spacing w:after="0" w:line="240" w:lineRule="auto"/>
              <w:rPr>
                <w:color w:val="000000"/>
              </w:rPr>
            </w:pPr>
          </w:p>
        </w:tc>
      </w:tr>
      <w:tr w:rsidR="00EE4C37" w14:paraId="30FBD788" w14:textId="77777777">
        <w:tc>
          <w:tcPr>
            <w:tcW w:w="1366" w:type="dxa"/>
            <w:vMerge/>
            <w:tcBorders>
              <w:left w:val="single" w:sz="4" w:space="0" w:color="000000"/>
              <w:right w:val="single" w:sz="4" w:space="0" w:color="000000"/>
            </w:tcBorders>
            <w:tcMar>
              <w:left w:w="40" w:type="dxa"/>
              <w:right w:w="40" w:type="dxa"/>
            </w:tcMar>
          </w:tcPr>
          <w:p w14:paraId="639544E2"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0807AD9" w14:textId="77777777" w:rsidR="00EE4C37" w:rsidRDefault="00945D8E">
            <w:pPr>
              <w:spacing w:before="180" w:after="0" w:line="240" w:lineRule="auto"/>
            </w:pPr>
            <w:bookmarkStart w:id="8754" w:name="para_01f1a2c5_a3c7_4925_b95e_ee7a2bc178"/>
            <w:r>
              <w:rPr>
                <w:color w:val="000000"/>
              </w:rPr>
              <w:t>Invalid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0BF5D47E" w14:textId="77777777" w:rsidR="00EE4C37" w:rsidRDefault="00945D8E">
            <w:pPr>
              <w:spacing w:before="180" w:after="0" w:line="240" w:lineRule="auto"/>
            </w:pPr>
            <w:bookmarkStart w:id="8755" w:name="para_5136c3f0_3a42_4e74_9893_3c495f2fd8"/>
            <w:bookmarkEnd w:id="8754"/>
            <w:r>
              <w:rPr>
                <w:color w:val="000000"/>
              </w:rPr>
              <w:t>0117</w:t>
            </w:r>
          </w:p>
        </w:tc>
        <w:bookmarkEnd w:id="8755"/>
        <w:tc>
          <w:tcPr>
            <w:tcW w:w="965" w:type="dxa"/>
            <w:tcBorders>
              <w:bottom w:val="single" w:sz="4" w:space="0" w:color="000000"/>
              <w:right w:val="single" w:sz="4" w:space="0" w:color="000000"/>
            </w:tcBorders>
            <w:tcMar>
              <w:top w:w="40" w:type="dxa"/>
              <w:left w:w="40" w:type="dxa"/>
              <w:bottom w:w="40" w:type="dxa"/>
              <w:right w:w="40" w:type="dxa"/>
            </w:tcMar>
          </w:tcPr>
          <w:p w14:paraId="70E58A69" w14:textId="77777777" w:rsidR="00EE4C37" w:rsidRDefault="00EE4C37">
            <w:pPr>
              <w:spacing w:after="0" w:line="240" w:lineRule="auto"/>
              <w:rPr>
                <w:color w:val="000000"/>
              </w:rPr>
            </w:pPr>
          </w:p>
        </w:tc>
      </w:tr>
      <w:tr w:rsidR="00EE4C37" w14:paraId="2AF660EA" w14:textId="77777777">
        <w:tc>
          <w:tcPr>
            <w:tcW w:w="1366" w:type="dxa"/>
            <w:vMerge/>
            <w:tcBorders>
              <w:left w:val="single" w:sz="4" w:space="0" w:color="000000"/>
              <w:right w:val="single" w:sz="4" w:space="0" w:color="000000"/>
            </w:tcBorders>
            <w:tcMar>
              <w:left w:w="40" w:type="dxa"/>
              <w:right w:w="40" w:type="dxa"/>
            </w:tcMar>
          </w:tcPr>
          <w:p w14:paraId="488839C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D1D31B4" w14:textId="77777777" w:rsidR="00EE4C37" w:rsidRDefault="00945D8E">
            <w:pPr>
              <w:spacing w:before="180" w:after="0" w:line="240" w:lineRule="auto"/>
            </w:pPr>
            <w:bookmarkStart w:id="8756" w:name="para_2a63471c_8ddd_4e46_adde_e7873f38a2"/>
            <w:r>
              <w:rPr>
                <w:color w:val="000000"/>
              </w:rPr>
              <w:t>No Such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540898E3" w14:textId="77777777" w:rsidR="00EE4C37" w:rsidRDefault="00945D8E">
            <w:pPr>
              <w:spacing w:before="180" w:after="0" w:line="240" w:lineRule="auto"/>
            </w:pPr>
            <w:bookmarkStart w:id="8757" w:name="para_cfc37a8b_c158_4d2e_a8f4_e7125eafe9"/>
            <w:bookmarkEnd w:id="8756"/>
            <w:r>
              <w:rPr>
                <w:color w:val="000000"/>
              </w:rPr>
              <w:t>0118</w:t>
            </w:r>
          </w:p>
        </w:tc>
        <w:bookmarkEnd w:id="8757"/>
        <w:tc>
          <w:tcPr>
            <w:tcW w:w="965" w:type="dxa"/>
            <w:tcBorders>
              <w:bottom w:val="single" w:sz="4" w:space="0" w:color="000000"/>
              <w:right w:val="single" w:sz="4" w:space="0" w:color="000000"/>
            </w:tcBorders>
            <w:tcMar>
              <w:top w:w="40" w:type="dxa"/>
              <w:left w:w="40" w:type="dxa"/>
              <w:bottom w:w="40" w:type="dxa"/>
              <w:right w:w="40" w:type="dxa"/>
            </w:tcMar>
          </w:tcPr>
          <w:p w14:paraId="68DE15C7" w14:textId="77777777" w:rsidR="00EE4C37" w:rsidRDefault="00EE4C37">
            <w:pPr>
              <w:spacing w:after="0" w:line="240" w:lineRule="auto"/>
              <w:rPr>
                <w:color w:val="000000"/>
              </w:rPr>
            </w:pPr>
          </w:p>
        </w:tc>
      </w:tr>
      <w:tr w:rsidR="00EE4C37" w14:paraId="3C9754C8" w14:textId="77777777">
        <w:tc>
          <w:tcPr>
            <w:tcW w:w="1366" w:type="dxa"/>
            <w:vMerge/>
            <w:tcBorders>
              <w:left w:val="single" w:sz="4" w:space="0" w:color="000000"/>
              <w:right w:val="single" w:sz="4" w:space="0" w:color="000000"/>
            </w:tcBorders>
            <w:tcMar>
              <w:left w:w="40" w:type="dxa"/>
              <w:right w:w="40" w:type="dxa"/>
            </w:tcMar>
          </w:tcPr>
          <w:p w14:paraId="48F0C0E2"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72469B4" w14:textId="77777777" w:rsidR="00EE4C37" w:rsidRDefault="00945D8E">
            <w:pPr>
              <w:spacing w:before="180" w:after="0" w:line="240" w:lineRule="auto"/>
            </w:pPr>
            <w:bookmarkStart w:id="8758" w:name="para_cc2c228c_729f_4b99_beb3_9871c363e3"/>
            <w:r>
              <w:rPr>
                <w:color w:val="000000"/>
              </w:rPr>
              <w:t>Class-Instance Conflict</w:t>
            </w:r>
          </w:p>
        </w:tc>
        <w:tc>
          <w:tcPr>
            <w:tcW w:w="1170" w:type="dxa"/>
            <w:tcBorders>
              <w:bottom w:val="single" w:sz="4" w:space="0" w:color="000000"/>
              <w:right w:val="single" w:sz="4" w:space="0" w:color="000000"/>
            </w:tcBorders>
            <w:tcMar>
              <w:top w:w="40" w:type="dxa"/>
              <w:left w:w="40" w:type="dxa"/>
              <w:bottom w:w="40" w:type="dxa"/>
              <w:right w:w="40" w:type="dxa"/>
            </w:tcMar>
          </w:tcPr>
          <w:p w14:paraId="2AF802CC" w14:textId="77777777" w:rsidR="00EE4C37" w:rsidRDefault="00945D8E">
            <w:pPr>
              <w:spacing w:before="180" w:after="0" w:line="240" w:lineRule="auto"/>
            </w:pPr>
            <w:bookmarkStart w:id="8759" w:name="para_18b6834b_d400_421b_9c8c_fd9424f7f1"/>
            <w:bookmarkEnd w:id="8758"/>
            <w:r>
              <w:rPr>
                <w:color w:val="000000"/>
              </w:rPr>
              <w:t>0119</w:t>
            </w:r>
          </w:p>
        </w:tc>
        <w:bookmarkEnd w:id="8759"/>
        <w:tc>
          <w:tcPr>
            <w:tcW w:w="965" w:type="dxa"/>
            <w:tcBorders>
              <w:bottom w:val="single" w:sz="4" w:space="0" w:color="000000"/>
              <w:right w:val="single" w:sz="4" w:space="0" w:color="000000"/>
            </w:tcBorders>
            <w:tcMar>
              <w:top w:w="40" w:type="dxa"/>
              <w:left w:w="40" w:type="dxa"/>
              <w:bottom w:w="40" w:type="dxa"/>
              <w:right w:w="40" w:type="dxa"/>
            </w:tcMar>
          </w:tcPr>
          <w:p w14:paraId="07900EE0" w14:textId="77777777" w:rsidR="00EE4C37" w:rsidRDefault="00EE4C37">
            <w:pPr>
              <w:spacing w:after="0" w:line="240" w:lineRule="auto"/>
              <w:rPr>
                <w:color w:val="000000"/>
              </w:rPr>
            </w:pPr>
          </w:p>
        </w:tc>
      </w:tr>
      <w:tr w:rsidR="00EE4C37" w14:paraId="4E03FD67" w14:textId="77777777">
        <w:tc>
          <w:tcPr>
            <w:tcW w:w="1366" w:type="dxa"/>
            <w:vMerge/>
            <w:tcBorders>
              <w:left w:val="single" w:sz="4" w:space="0" w:color="000000"/>
              <w:right w:val="single" w:sz="4" w:space="0" w:color="000000"/>
            </w:tcBorders>
            <w:tcMar>
              <w:left w:w="40" w:type="dxa"/>
              <w:right w:w="40" w:type="dxa"/>
            </w:tcMar>
          </w:tcPr>
          <w:p w14:paraId="149C5958"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D1C52E5" w14:textId="77777777" w:rsidR="00EE4C37" w:rsidRDefault="00945D8E">
            <w:pPr>
              <w:spacing w:before="180" w:after="0" w:line="240" w:lineRule="auto"/>
            </w:pPr>
            <w:bookmarkStart w:id="8760" w:name="para_adf9807d_0b6b_4107_b112_09948ea729"/>
            <w:r>
              <w:rPr>
                <w:color w:val="000000"/>
              </w:rPr>
              <w:t>No Such Action</w:t>
            </w:r>
          </w:p>
        </w:tc>
        <w:tc>
          <w:tcPr>
            <w:tcW w:w="1170" w:type="dxa"/>
            <w:tcBorders>
              <w:bottom w:val="single" w:sz="4" w:space="0" w:color="000000"/>
              <w:right w:val="single" w:sz="4" w:space="0" w:color="000000"/>
            </w:tcBorders>
            <w:tcMar>
              <w:top w:w="40" w:type="dxa"/>
              <w:left w:w="40" w:type="dxa"/>
              <w:bottom w:w="40" w:type="dxa"/>
              <w:right w:w="40" w:type="dxa"/>
            </w:tcMar>
          </w:tcPr>
          <w:p w14:paraId="52A4F16F" w14:textId="77777777" w:rsidR="00EE4C37" w:rsidRDefault="00945D8E">
            <w:pPr>
              <w:spacing w:before="180" w:after="0" w:line="240" w:lineRule="auto"/>
            </w:pPr>
            <w:bookmarkStart w:id="8761" w:name="para_b9390447_eeb6_4955_b355_6e329065c6"/>
            <w:bookmarkEnd w:id="8760"/>
            <w:r>
              <w:rPr>
                <w:color w:val="000000"/>
              </w:rPr>
              <w:t>0123</w:t>
            </w:r>
          </w:p>
        </w:tc>
        <w:bookmarkEnd w:id="8761"/>
        <w:tc>
          <w:tcPr>
            <w:tcW w:w="965" w:type="dxa"/>
            <w:tcBorders>
              <w:bottom w:val="single" w:sz="4" w:space="0" w:color="000000"/>
              <w:right w:val="single" w:sz="4" w:space="0" w:color="000000"/>
            </w:tcBorders>
            <w:tcMar>
              <w:top w:w="40" w:type="dxa"/>
              <w:left w:w="40" w:type="dxa"/>
              <w:bottom w:w="40" w:type="dxa"/>
              <w:right w:w="40" w:type="dxa"/>
            </w:tcMar>
          </w:tcPr>
          <w:p w14:paraId="1CCF0BCA" w14:textId="77777777" w:rsidR="00EE4C37" w:rsidRDefault="00EE4C37">
            <w:pPr>
              <w:spacing w:after="0" w:line="240" w:lineRule="auto"/>
              <w:rPr>
                <w:color w:val="000000"/>
              </w:rPr>
            </w:pPr>
          </w:p>
        </w:tc>
      </w:tr>
      <w:tr w:rsidR="00EE4C37" w14:paraId="422552C1" w14:textId="77777777">
        <w:tc>
          <w:tcPr>
            <w:tcW w:w="1366" w:type="dxa"/>
            <w:vMerge/>
            <w:tcBorders>
              <w:left w:val="single" w:sz="4" w:space="0" w:color="000000"/>
              <w:right w:val="single" w:sz="4" w:space="0" w:color="000000"/>
            </w:tcBorders>
            <w:tcMar>
              <w:left w:w="40" w:type="dxa"/>
              <w:right w:w="40" w:type="dxa"/>
            </w:tcMar>
          </w:tcPr>
          <w:p w14:paraId="0A1D3B07"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E6E3085" w14:textId="77777777" w:rsidR="00EE4C37" w:rsidRDefault="00945D8E">
            <w:pPr>
              <w:spacing w:before="180" w:after="0" w:line="240" w:lineRule="auto"/>
            </w:pPr>
            <w:bookmarkStart w:id="8762" w:name="para_a30c2066_11e1_461f_b5a1_b7205dc1d5"/>
            <w:r>
              <w:rPr>
                <w:color w:val="000000"/>
              </w:rPr>
              <w:t>Refused: Not Authorized</w:t>
            </w:r>
          </w:p>
        </w:tc>
        <w:tc>
          <w:tcPr>
            <w:tcW w:w="1170" w:type="dxa"/>
            <w:tcBorders>
              <w:bottom w:val="single" w:sz="4" w:space="0" w:color="000000"/>
              <w:right w:val="single" w:sz="4" w:space="0" w:color="000000"/>
            </w:tcBorders>
            <w:tcMar>
              <w:top w:w="40" w:type="dxa"/>
              <w:left w:w="40" w:type="dxa"/>
              <w:bottom w:w="40" w:type="dxa"/>
              <w:right w:w="40" w:type="dxa"/>
            </w:tcMar>
          </w:tcPr>
          <w:p w14:paraId="044821E8" w14:textId="77777777" w:rsidR="00EE4C37" w:rsidRDefault="00945D8E">
            <w:pPr>
              <w:spacing w:before="180" w:after="0" w:line="240" w:lineRule="auto"/>
            </w:pPr>
            <w:bookmarkStart w:id="8763" w:name="para_577fec6c_4b93_493c_8e8b_229c0bd867"/>
            <w:bookmarkEnd w:id="8762"/>
            <w:r>
              <w:rPr>
                <w:color w:val="000000"/>
              </w:rPr>
              <w:t>0124</w:t>
            </w:r>
          </w:p>
        </w:tc>
        <w:bookmarkEnd w:id="8763"/>
        <w:tc>
          <w:tcPr>
            <w:tcW w:w="965" w:type="dxa"/>
            <w:tcBorders>
              <w:bottom w:val="single" w:sz="4" w:space="0" w:color="000000"/>
              <w:right w:val="single" w:sz="4" w:space="0" w:color="000000"/>
            </w:tcBorders>
            <w:tcMar>
              <w:top w:w="40" w:type="dxa"/>
              <w:left w:w="40" w:type="dxa"/>
              <w:bottom w:w="40" w:type="dxa"/>
              <w:right w:w="40" w:type="dxa"/>
            </w:tcMar>
          </w:tcPr>
          <w:p w14:paraId="5E496E9D" w14:textId="77777777" w:rsidR="00EE4C37" w:rsidRDefault="00EE4C37">
            <w:pPr>
              <w:spacing w:after="0" w:line="240" w:lineRule="auto"/>
              <w:rPr>
                <w:color w:val="000000"/>
              </w:rPr>
            </w:pPr>
          </w:p>
        </w:tc>
      </w:tr>
      <w:tr w:rsidR="00EE4C37" w14:paraId="64018286" w14:textId="77777777">
        <w:tc>
          <w:tcPr>
            <w:tcW w:w="1366" w:type="dxa"/>
            <w:vMerge/>
            <w:tcBorders>
              <w:left w:val="single" w:sz="4" w:space="0" w:color="000000"/>
              <w:right w:val="single" w:sz="4" w:space="0" w:color="000000"/>
            </w:tcBorders>
            <w:tcMar>
              <w:left w:w="40" w:type="dxa"/>
              <w:right w:w="40" w:type="dxa"/>
            </w:tcMar>
          </w:tcPr>
          <w:p w14:paraId="2CE4882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64862C3" w14:textId="77777777" w:rsidR="00EE4C37" w:rsidRDefault="00945D8E">
            <w:pPr>
              <w:spacing w:before="180" w:after="0" w:line="240" w:lineRule="auto"/>
            </w:pPr>
            <w:bookmarkStart w:id="8764" w:name="para_61935c7d_0a73_41f2_af9a_7b006ffa8b"/>
            <w:r>
              <w:rPr>
                <w:color w:val="000000"/>
              </w:rPr>
              <w:t>Duplicate Invocation</w:t>
            </w:r>
          </w:p>
        </w:tc>
        <w:tc>
          <w:tcPr>
            <w:tcW w:w="1170" w:type="dxa"/>
            <w:tcBorders>
              <w:bottom w:val="single" w:sz="4" w:space="0" w:color="000000"/>
              <w:right w:val="single" w:sz="4" w:space="0" w:color="000000"/>
            </w:tcBorders>
            <w:tcMar>
              <w:top w:w="40" w:type="dxa"/>
              <w:left w:w="40" w:type="dxa"/>
              <w:bottom w:w="40" w:type="dxa"/>
              <w:right w:w="40" w:type="dxa"/>
            </w:tcMar>
          </w:tcPr>
          <w:p w14:paraId="3201B2D3" w14:textId="77777777" w:rsidR="00EE4C37" w:rsidRDefault="00945D8E">
            <w:pPr>
              <w:spacing w:before="180" w:after="0" w:line="240" w:lineRule="auto"/>
            </w:pPr>
            <w:bookmarkStart w:id="8765" w:name="para_83531203_900f_419f_8cf8_f13f5cb0a0"/>
            <w:bookmarkEnd w:id="8764"/>
            <w:r>
              <w:rPr>
                <w:color w:val="000000"/>
              </w:rPr>
              <w:t>0210</w:t>
            </w:r>
          </w:p>
        </w:tc>
        <w:bookmarkEnd w:id="8765"/>
        <w:tc>
          <w:tcPr>
            <w:tcW w:w="965" w:type="dxa"/>
            <w:tcBorders>
              <w:bottom w:val="single" w:sz="4" w:space="0" w:color="000000"/>
              <w:right w:val="single" w:sz="4" w:space="0" w:color="000000"/>
            </w:tcBorders>
            <w:tcMar>
              <w:top w:w="40" w:type="dxa"/>
              <w:left w:w="40" w:type="dxa"/>
              <w:bottom w:w="40" w:type="dxa"/>
              <w:right w:w="40" w:type="dxa"/>
            </w:tcMar>
          </w:tcPr>
          <w:p w14:paraId="06361648" w14:textId="77777777" w:rsidR="00EE4C37" w:rsidRDefault="00EE4C37">
            <w:pPr>
              <w:spacing w:after="0" w:line="240" w:lineRule="auto"/>
              <w:rPr>
                <w:color w:val="000000"/>
              </w:rPr>
            </w:pPr>
          </w:p>
        </w:tc>
      </w:tr>
      <w:tr w:rsidR="00EE4C37" w14:paraId="38626D60" w14:textId="77777777">
        <w:tc>
          <w:tcPr>
            <w:tcW w:w="1366" w:type="dxa"/>
            <w:vMerge/>
            <w:tcBorders>
              <w:left w:val="single" w:sz="4" w:space="0" w:color="000000"/>
              <w:right w:val="single" w:sz="4" w:space="0" w:color="000000"/>
            </w:tcBorders>
            <w:tcMar>
              <w:left w:w="40" w:type="dxa"/>
              <w:right w:w="40" w:type="dxa"/>
            </w:tcMar>
          </w:tcPr>
          <w:p w14:paraId="28F93BA1"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C714702" w14:textId="77777777" w:rsidR="00EE4C37" w:rsidRDefault="00945D8E">
            <w:pPr>
              <w:spacing w:before="180" w:after="0" w:line="240" w:lineRule="auto"/>
            </w:pPr>
            <w:bookmarkStart w:id="8766" w:name="para_5536c4e1_7d5b_446d_96c8_6fd7c84fa2"/>
            <w:r>
              <w:rPr>
                <w:color w:val="000000"/>
              </w:rPr>
              <w:t>Unrecognized Operation</w:t>
            </w:r>
          </w:p>
        </w:tc>
        <w:tc>
          <w:tcPr>
            <w:tcW w:w="1170" w:type="dxa"/>
            <w:tcBorders>
              <w:bottom w:val="single" w:sz="4" w:space="0" w:color="000000"/>
              <w:right w:val="single" w:sz="4" w:space="0" w:color="000000"/>
            </w:tcBorders>
            <w:tcMar>
              <w:top w:w="40" w:type="dxa"/>
              <w:left w:w="40" w:type="dxa"/>
              <w:bottom w:w="40" w:type="dxa"/>
              <w:right w:w="40" w:type="dxa"/>
            </w:tcMar>
          </w:tcPr>
          <w:p w14:paraId="20BE086C" w14:textId="77777777" w:rsidR="00EE4C37" w:rsidRDefault="00945D8E">
            <w:pPr>
              <w:spacing w:before="180" w:after="0" w:line="240" w:lineRule="auto"/>
            </w:pPr>
            <w:bookmarkStart w:id="8767" w:name="para_cbdef7c4_2f7d_4b18_90e6_54fa08bae5"/>
            <w:bookmarkEnd w:id="8766"/>
            <w:r>
              <w:rPr>
                <w:color w:val="000000"/>
              </w:rPr>
              <w:t>0211</w:t>
            </w:r>
          </w:p>
        </w:tc>
        <w:bookmarkEnd w:id="8767"/>
        <w:tc>
          <w:tcPr>
            <w:tcW w:w="965" w:type="dxa"/>
            <w:tcBorders>
              <w:bottom w:val="single" w:sz="4" w:space="0" w:color="000000"/>
              <w:right w:val="single" w:sz="4" w:space="0" w:color="000000"/>
            </w:tcBorders>
            <w:tcMar>
              <w:top w:w="40" w:type="dxa"/>
              <w:left w:w="40" w:type="dxa"/>
              <w:bottom w:w="40" w:type="dxa"/>
              <w:right w:w="40" w:type="dxa"/>
            </w:tcMar>
          </w:tcPr>
          <w:p w14:paraId="3555D1E7" w14:textId="77777777" w:rsidR="00EE4C37" w:rsidRDefault="00EE4C37">
            <w:pPr>
              <w:spacing w:after="0" w:line="240" w:lineRule="auto"/>
              <w:rPr>
                <w:color w:val="000000"/>
              </w:rPr>
            </w:pPr>
          </w:p>
        </w:tc>
      </w:tr>
      <w:tr w:rsidR="00EE4C37" w14:paraId="163DC300" w14:textId="77777777">
        <w:tc>
          <w:tcPr>
            <w:tcW w:w="1366" w:type="dxa"/>
            <w:vMerge/>
            <w:tcBorders>
              <w:left w:val="single" w:sz="4" w:space="0" w:color="000000"/>
              <w:right w:val="single" w:sz="4" w:space="0" w:color="000000"/>
            </w:tcBorders>
            <w:tcMar>
              <w:left w:w="40" w:type="dxa"/>
              <w:right w:w="40" w:type="dxa"/>
            </w:tcMar>
          </w:tcPr>
          <w:p w14:paraId="330AC947"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FD8749F" w14:textId="77777777" w:rsidR="00EE4C37" w:rsidRDefault="00945D8E">
            <w:pPr>
              <w:spacing w:before="180" w:after="0" w:line="240" w:lineRule="auto"/>
            </w:pPr>
            <w:bookmarkStart w:id="8768" w:name="para_75f760e5_ed96_428e_935c_9458cb31cc"/>
            <w:r>
              <w:rPr>
                <w:color w:val="000000"/>
              </w:rPr>
              <w:t>Mistyped Argument</w:t>
            </w:r>
          </w:p>
        </w:tc>
        <w:tc>
          <w:tcPr>
            <w:tcW w:w="1170" w:type="dxa"/>
            <w:tcBorders>
              <w:bottom w:val="single" w:sz="4" w:space="0" w:color="000000"/>
              <w:right w:val="single" w:sz="4" w:space="0" w:color="000000"/>
            </w:tcBorders>
            <w:tcMar>
              <w:top w:w="40" w:type="dxa"/>
              <w:left w:w="40" w:type="dxa"/>
              <w:bottom w:w="40" w:type="dxa"/>
              <w:right w:w="40" w:type="dxa"/>
            </w:tcMar>
          </w:tcPr>
          <w:p w14:paraId="6DFECAB4" w14:textId="77777777" w:rsidR="00EE4C37" w:rsidRDefault="00945D8E">
            <w:pPr>
              <w:spacing w:before="180" w:after="0" w:line="240" w:lineRule="auto"/>
            </w:pPr>
            <w:bookmarkStart w:id="8769" w:name="para_0a9b4348_a619_49fb_856d_868bdff841"/>
            <w:bookmarkEnd w:id="8768"/>
            <w:r>
              <w:rPr>
                <w:color w:val="000000"/>
              </w:rPr>
              <w:t>0212</w:t>
            </w:r>
          </w:p>
        </w:tc>
        <w:bookmarkEnd w:id="8769"/>
        <w:tc>
          <w:tcPr>
            <w:tcW w:w="965" w:type="dxa"/>
            <w:tcBorders>
              <w:bottom w:val="single" w:sz="4" w:space="0" w:color="000000"/>
              <w:right w:val="single" w:sz="4" w:space="0" w:color="000000"/>
            </w:tcBorders>
            <w:tcMar>
              <w:top w:w="40" w:type="dxa"/>
              <w:left w:w="40" w:type="dxa"/>
              <w:bottom w:w="40" w:type="dxa"/>
              <w:right w:w="40" w:type="dxa"/>
            </w:tcMar>
          </w:tcPr>
          <w:p w14:paraId="62B35E83" w14:textId="77777777" w:rsidR="00EE4C37" w:rsidRDefault="00EE4C37">
            <w:pPr>
              <w:spacing w:after="0" w:line="240" w:lineRule="auto"/>
              <w:rPr>
                <w:color w:val="000000"/>
              </w:rPr>
            </w:pPr>
          </w:p>
        </w:tc>
      </w:tr>
      <w:tr w:rsidR="00EE4C37" w14:paraId="10B045EE" w14:textId="77777777">
        <w:tc>
          <w:tcPr>
            <w:tcW w:w="1366" w:type="dxa"/>
            <w:vMerge/>
            <w:tcBorders>
              <w:left w:val="single" w:sz="4" w:space="0" w:color="000000"/>
              <w:right w:val="single" w:sz="4" w:space="0" w:color="000000"/>
            </w:tcBorders>
            <w:tcMar>
              <w:left w:w="40" w:type="dxa"/>
              <w:right w:w="40" w:type="dxa"/>
            </w:tcMar>
          </w:tcPr>
          <w:p w14:paraId="5A6E90B2"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EB1D142" w14:textId="77777777" w:rsidR="00EE4C37" w:rsidRDefault="00945D8E">
            <w:pPr>
              <w:spacing w:before="180" w:after="0" w:line="240" w:lineRule="auto"/>
            </w:pPr>
            <w:bookmarkStart w:id="8770" w:name="para_c8de0347_d828_47b7_92fc_05c1887fc3"/>
            <w:r>
              <w:rPr>
                <w:color w:val="000000"/>
              </w:rPr>
              <w:t>Resource Limitation</w:t>
            </w:r>
          </w:p>
        </w:tc>
        <w:tc>
          <w:tcPr>
            <w:tcW w:w="1170" w:type="dxa"/>
            <w:tcBorders>
              <w:bottom w:val="single" w:sz="4" w:space="0" w:color="000000"/>
              <w:right w:val="single" w:sz="4" w:space="0" w:color="000000"/>
            </w:tcBorders>
            <w:tcMar>
              <w:top w:w="40" w:type="dxa"/>
              <w:left w:w="40" w:type="dxa"/>
              <w:bottom w:w="40" w:type="dxa"/>
              <w:right w:w="40" w:type="dxa"/>
            </w:tcMar>
          </w:tcPr>
          <w:p w14:paraId="66B5AD96" w14:textId="77777777" w:rsidR="00EE4C37" w:rsidRDefault="00945D8E">
            <w:pPr>
              <w:spacing w:before="180" w:after="0" w:line="240" w:lineRule="auto"/>
            </w:pPr>
            <w:bookmarkStart w:id="8771" w:name="para_d74ef3f0_8a40_49d4_9101_f0a71231ea"/>
            <w:bookmarkEnd w:id="8770"/>
            <w:r>
              <w:rPr>
                <w:color w:val="000000"/>
              </w:rPr>
              <w:t>0213</w:t>
            </w:r>
          </w:p>
        </w:tc>
        <w:bookmarkEnd w:id="8771"/>
        <w:tc>
          <w:tcPr>
            <w:tcW w:w="965" w:type="dxa"/>
            <w:tcBorders>
              <w:bottom w:val="single" w:sz="4" w:space="0" w:color="000000"/>
              <w:right w:val="single" w:sz="4" w:space="0" w:color="000000"/>
            </w:tcBorders>
            <w:tcMar>
              <w:top w:w="40" w:type="dxa"/>
              <w:left w:w="40" w:type="dxa"/>
              <w:bottom w:w="40" w:type="dxa"/>
              <w:right w:w="40" w:type="dxa"/>
            </w:tcMar>
          </w:tcPr>
          <w:p w14:paraId="62D140D0" w14:textId="77777777" w:rsidR="00EE4C37" w:rsidRDefault="00EE4C37">
            <w:pPr>
              <w:spacing w:after="0" w:line="240" w:lineRule="auto"/>
              <w:rPr>
                <w:color w:val="000000"/>
              </w:rPr>
            </w:pPr>
          </w:p>
        </w:tc>
      </w:tr>
      <w:tr w:rsidR="00EE4C37" w14:paraId="1151ADDC" w14:textId="77777777">
        <w:tc>
          <w:tcPr>
            <w:tcW w:w="1366" w:type="dxa"/>
            <w:vMerge/>
            <w:tcBorders>
              <w:left w:val="single" w:sz="4" w:space="0" w:color="000000"/>
              <w:right w:val="single" w:sz="4" w:space="0" w:color="000000"/>
            </w:tcBorders>
            <w:tcMar>
              <w:left w:w="40" w:type="dxa"/>
              <w:right w:w="40" w:type="dxa"/>
            </w:tcMar>
          </w:tcPr>
          <w:p w14:paraId="5577712F"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23DFAFA" w14:textId="77777777" w:rsidR="00EE4C37" w:rsidRDefault="00945D8E">
            <w:pPr>
              <w:spacing w:before="180" w:after="0" w:line="240" w:lineRule="auto"/>
            </w:pPr>
            <w:bookmarkStart w:id="8772" w:name="para_cf561834_bdef_41d0_9ede_05b22dd6e3"/>
            <w:r>
              <w:rPr>
                <w:color w:val="000000"/>
              </w:rPr>
              <w:t>Unable to create Print Job SOP Instance; print queue is full.</w:t>
            </w:r>
          </w:p>
        </w:tc>
        <w:tc>
          <w:tcPr>
            <w:tcW w:w="1170" w:type="dxa"/>
            <w:tcBorders>
              <w:bottom w:val="single" w:sz="4" w:space="0" w:color="000000"/>
              <w:right w:val="single" w:sz="4" w:space="0" w:color="000000"/>
            </w:tcBorders>
            <w:tcMar>
              <w:top w:w="40" w:type="dxa"/>
              <w:left w:w="40" w:type="dxa"/>
              <w:bottom w:w="40" w:type="dxa"/>
              <w:right w:w="40" w:type="dxa"/>
            </w:tcMar>
          </w:tcPr>
          <w:p w14:paraId="7ED24007" w14:textId="77777777" w:rsidR="00EE4C37" w:rsidRDefault="00945D8E">
            <w:pPr>
              <w:spacing w:before="180" w:after="0" w:line="240" w:lineRule="auto"/>
            </w:pPr>
            <w:bookmarkStart w:id="8773" w:name="para_9c715daa_6d1c_45ea_b937_02180e8fd2"/>
            <w:bookmarkEnd w:id="8772"/>
            <w:r>
              <w:rPr>
                <w:color w:val="000000"/>
              </w:rPr>
              <w:t>C602</w:t>
            </w:r>
          </w:p>
        </w:tc>
        <w:bookmarkEnd w:id="8773"/>
        <w:tc>
          <w:tcPr>
            <w:tcW w:w="965" w:type="dxa"/>
            <w:tcBorders>
              <w:bottom w:val="single" w:sz="4" w:space="0" w:color="000000"/>
              <w:right w:val="single" w:sz="4" w:space="0" w:color="000000"/>
            </w:tcBorders>
            <w:tcMar>
              <w:top w:w="40" w:type="dxa"/>
              <w:left w:w="40" w:type="dxa"/>
              <w:bottom w:w="40" w:type="dxa"/>
              <w:right w:w="40" w:type="dxa"/>
            </w:tcMar>
          </w:tcPr>
          <w:p w14:paraId="62EF4C5E" w14:textId="77777777" w:rsidR="00EE4C37" w:rsidRDefault="00EE4C37">
            <w:pPr>
              <w:spacing w:after="0" w:line="240" w:lineRule="auto"/>
              <w:rPr>
                <w:color w:val="000000"/>
              </w:rPr>
            </w:pPr>
          </w:p>
        </w:tc>
      </w:tr>
      <w:tr w:rsidR="00EE4C37" w14:paraId="002C7C05" w14:textId="77777777">
        <w:tc>
          <w:tcPr>
            <w:tcW w:w="1366" w:type="dxa"/>
            <w:vMerge/>
            <w:tcBorders>
              <w:left w:val="single" w:sz="4" w:space="0" w:color="000000"/>
              <w:right w:val="single" w:sz="4" w:space="0" w:color="000000"/>
            </w:tcBorders>
            <w:tcMar>
              <w:left w:w="40" w:type="dxa"/>
              <w:right w:w="40" w:type="dxa"/>
            </w:tcMar>
          </w:tcPr>
          <w:p w14:paraId="05878021"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A4B3619" w14:textId="77777777" w:rsidR="00EE4C37" w:rsidRDefault="00945D8E">
            <w:pPr>
              <w:spacing w:before="180" w:after="0" w:line="240" w:lineRule="auto"/>
            </w:pPr>
            <w:bookmarkStart w:id="8774" w:name="para_371065b8_ede4_4a8d_aa21_4b315cc885"/>
            <w:r>
              <w:rPr>
                <w:color w:val="000000"/>
              </w:rPr>
              <w:t>Image size is larger than Image Box size.</w:t>
            </w:r>
          </w:p>
        </w:tc>
        <w:tc>
          <w:tcPr>
            <w:tcW w:w="1170" w:type="dxa"/>
            <w:tcBorders>
              <w:bottom w:val="single" w:sz="4" w:space="0" w:color="000000"/>
              <w:right w:val="single" w:sz="4" w:space="0" w:color="000000"/>
            </w:tcBorders>
            <w:tcMar>
              <w:top w:w="40" w:type="dxa"/>
              <w:left w:w="40" w:type="dxa"/>
              <w:bottom w:w="40" w:type="dxa"/>
              <w:right w:w="40" w:type="dxa"/>
            </w:tcMar>
          </w:tcPr>
          <w:p w14:paraId="72673B30" w14:textId="77777777" w:rsidR="00EE4C37" w:rsidRDefault="00945D8E">
            <w:pPr>
              <w:spacing w:before="180" w:after="0" w:line="240" w:lineRule="auto"/>
            </w:pPr>
            <w:bookmarkStart w:id="8775" w:name="para_d3a28494_aa65_4437_a5c9_085b5bed6e"/>
            <w:bookmarkEnd w:id="8774"/>
            <w:r>
              <w:rPr>
                <w:color w:val="000000"/>
              </w:rPr>
              <w:t>C603</w:t>
            </w:r>
          </w:p>
        </w:tc>
        <w:bookmarkEnd w:id="8775"/>
        <w:tc>
          <w:tcPr>
            <w:tcW w:w="965" w:type="dxa"/>
            <w:tcBorders>
              <w:bottom w:val="single" w:sz="4" w:space="0" w:color="000000"/>
              <w:right w:val="single" w:sz="4" w:space="0" w:color="000000"/>
            </w:tcBorders>
            <w:tcMar>
              <w:top w:w="40" w:type="dxa"/>
              <w:left w:w="40" w:type="dxa"/>
              <w:bottom w:w="40" w:type="dxa"/>
              <w:right w:w="40" w:type="dxa"/>
            </w:tcMar>
          </w:tcPr>
          <w:p w14:paraId="7D56A608" w14:textId="77777777" w:rsidR="00EE4C37" w:rsidRDefault="00EE4C37">
            <w:pPr>
              <w:spacing w:after="0" w:line="240" w:lineRule="auto"/>
              <w:rPr>
                <w:color w:val="000000"/>
              </w:rPr>
            </w:pPr>
          </w:p>
        </w:tc>
      </w:tr>
      <w:tr w:rsidR="00EE4C37" w14:paraId="12AE88AB"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459E69B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94A572A" w14:textId="77777777" w:rsidR="00EE4C37" w:rsidRDefault="00945D8E">
            <w:pPr>
              <w:spacing w:before="180" w:after="0" w:line="240" w:lineRule="auto"/>
            </w:pPr>
            <w:bookmarkStart w:id="8776" w:name="para_02ca0b21_16ae_4f1f_9edc_d6c24a745f"/>
            <w:r>
              <w:rPr>
                <w:color w:val="000000"/>
              </w:rPr>
              <w:t>Combined Print Image Size is larger than Image Box size.</w:t>
            </w:r>
          </w:p>
        </w:tc>
        <w:tc>
          <w:tcPr>
            <w:tcW w:w="1170" w:type="dxa"/>
            <w:tcBorders>
              <w:bottom w:val="single" w:sz="4" w:space="0" w:color="000000"/>
              <w:right w:val="single" w:sz="4" w:space="0" w:color="000000"/>
            </w:tcBorders>
            <w:tcMar>
              <w:top w:w="40" w:type="dxa"/>
              <w:left w:w="40" w:type="dxa"/>
              <w:bottom w:w="40" w:type="dxa"/>
              <w:right w:w="40" w:type="dxa"/>
            </w:tcMar>
          </w:tcPr>
          <w:p w14:paraId="63FECBA2" w14:textId="77777777" w:rsidR="00EE4C37" w:rsidRDefault="00945D8E">
            <w:pPr>
              <w:spacing w:before="180" w:after="0" w:line="240" w:lineRule="auto"/>
            </w:pPr>
            <w:bookmarkStart w:id="8777" w:name="para_439ff1f4_964d_4be9_90f1_00acf7d163"/>
            <w:bookmarkEnd w:id="8776"/>
            <w:r>
              <w:rPr>
                <w:color w:val="000000"/>
              </w:rPr>
              <w:t>C613</w:t>
            </w:r>
          </w:p>
        </w:tc>
        <w:bookmarkEnd w:id="8777"/>
        <w:tc>
          <w:tcPr>
            <w:tcW w:w="965" w:type="dxa"/>
            <w:tcBorders>
              <w:bottom w:val="single" w:sz="4" w:space="0" w:color="000000"/>
              <w:right w:val="single" w:sz="4" w:space="0" w:color="000000"/>
            </w:tcBorders>
            <w:tcMar>
              <w:top w:w="40" w:type="dxa"/>
              <w:left w:w="40" w:type="dxa"/>
              <w:bottom w:w="40" w:type="dxa"/>
              <w:right w:w="40" w:type="dxa"/>
            </w:tcMar>
          </w:tcPr>
          <w:p w14:paraId="40D6FCD7" w14:textId="77777777" w:rsidR="00EE4C37" w:rsidRDefault="00EE4C37">
            <w:pPr>
              <w:spacing w:after="0" w:line="240" w:lineRule="auto"/>
              <w:rPr>
                <w:color w:val="000000"/>
              </w:rPr>
            </w:pPr>
          </w:p>
        </w:tc>
      </w:tr>
    </w:tbl>
    <w:p w14:paraId="4CBDC350" w14:textId="77777777" w:rsidR="00EE4C37" w:rsidRDefault="00945D8E">
      <w:pPr>
        <w:pStyle w:val="Heading5"/>
        <w:spacing w:before="180" w:after="0" w:line="240" w:lineRule="auto"/>
      </w:pPr>
      <w:bookmarkStart w:id="8778" w:name="sect_N_7_3_2_8_12"/>
      <w:r>
        <w:rPr>
          <w:color w:val="000000"/>
        </w:rPr>
        <w:t>SCP of the Basic Grayscale Image Box SOP Class - N-SET</w:t>
      </w:r>
    </w:p>
    <w:bookmarkStart w:id="8779" w:name="para_dc9f0e93_656a_4772_a009_b25c4e87d5"/>
    <w:bookmarkEnd w:id="8778"/>
    <w:p w14:paraId="26FAC0EF" w14:textId="693537B2" w:rsidR="00EE4C37" w:rsidRDefault="00945D8E">
      <w:r>
        <w:fldChar w:fldCharType="begin"/>
      </w:r>
      <w:r>
        <w:instrText xml:space="preserve"> REF table_N_7_78 \h  \* MERGEFORMAT </w:instrText>
      </w:r>
      <w:r>
        <w:fldChar w:fldCharType="separate"/>
      </w:r>
      <w:r w:rsidR="004856C0">
        <w:t xml:space="preserve">Table </w:t>
      </w:r>
      <w:r w:rsidR="004856C0">
        <w:rPr>
          <w:cs/>
        </w:rPr>
        <w:t>‎</w:t>
      </w:r>
      <w:r w:rsidR="004856C0">
        <w:t>7</w:t>
      </w:r>
      <w:r w:rsidR="004856C0">
        <w:noBreakHyphen/>
        <w:t>78</w:t>
      </w:r>
      <w:r>
        <w:fldChar w:fldCharType="end"/>
      </w:r>
      <w:r>
        <w:rPr>
          <w:color w:val="000000"/>
        </w:rPr>
        <w:t xml:space="preserve"> lists the Status Codes that the SCP of the Basic Grayscale Image Box SOP Class supports for the N-SET message and defines conditions in which the listed Status Codes are sent.</w:t>
      </w:r>
    </w:p>
    <w:bookmarkEnd w:id="8779"/>
    <w:p w14:paraId="7CC867BD"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600BACB0" w14:textId="77777777" w:rsidR="00EE4C37" w:rsidRDefault="00EE4C37">
      <w:pPr>
        <w:spacing w:after="0" w:line="240" w:lineRule="auto"/>
        <w:rPr>
          <w:sz w:val="13"/>
        </w:rPr>
      </w:pPr>
    </w:p>
    <w:p w14:paraId="2F40B27A" w14:textId="5D63065C" w:rsidR="00EE4C37" w:rsidRDefault="00945D8E">
      <w:pPr>
        <w:pStyle w:val="TableTitle"/>
      </w:pPr>
      <w:bookmarkStart w:id="8780" w:name="table_N_7_78"/>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78</w:t>
      </w:r>
      <w:r>
        <w:fldChar w:fldCharType="end"/>
      </w:r>
      <w:bookmarkEnd w:id="8780"/>
      <w:r>
        <w:rPr>
          <w:color w:val="000000"/>
        </w:rPr>
        <w:t xml:space="preserve"> Status Codes for N-SET of the Basic Grayscale Image Box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574E4E41"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ECC8E2" w14:textId="77777777" w:rsidR="00EE4C37" w:rsidRDefault="00945D8E">
            <w:pPr>
              <w:keepNext/>
              <w:spacing w:before="180" w:after="0" w:line="240" w:lineRule="auto"/>
              <w:jc w:val="center"/>
            </w:pPr>
            <w:bookmarkStart w:id="8781" w:name="para_5d1c87e7_b802_4b42_a900_3d7ebd2690"/>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28E363FD" w14:textId="77777777" w:rsidR="00EE4C37" w:rsidRDefault="00945D8E">
            <w:pPr>
              <w:spacing w:before="180" w:after="0" w:line="240" w:lineRule="auto"/>
              <w:jc w:val="center"/>
            </w:pPr>
            <w:bookmarkStart w:id="8782" w:name="para_042af9bf_83b6_4eba_b8f8_3ac3445ede"/>
            <w:bookmarkEnd w:id="8781"/>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367FAB3D" w14:textId="77777777" w:rsidR="00EE4C37" w:rsidRDefault="00945D8E">
            <w:pPr>
              <w:spacing w:before="180" w:after="0" w:line="240" w:lineRule="auto"/>
              <w:jc w:val="center"/>
            </w:pPr>
            <w:bookmarkStart w:id="8783" w:name="para_798552d4_6dbd_44f8_8ccf_6f5df6be10"/>
            <w:bookmarkEnd w:id="8782"/>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5AD92431" w14:textId="77777777" w:rsidR="00EE4C37" w:rsidRDefault="00945D8E">
            <w:pPr>
              <w:spacing w:before="180" w:after="0" w:line="240" w:lineRule="auto"/>
              <w:jc w:val="center"/>
            </w:pPr>
            <w:bookmarkStart w:id="8784" w:name="para_a4335ec7_e098_4a42_90fb_274f2bd5eb"/>
            <w:bookmarkEnd w:id="8783"/>
            <w:r>
              <w:rPr>
                <w:b/>
                <w:color w:val="000000"/>
              </w:rPr>
              <w:t>Condition</w:t>
            </w:r>
          </w:p>
        </w:tc>
        <w:bookmarkEnd w:id="8784"/>
      </w:tr>
      <w:tr w:rsidR="00EE4C37" w14:paraId="2B5EEC13"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1D0760" w14:textId="77777777" w:rsidR="00EE4C37" w:rsidRDefault="00945D8E">
            <w:pPr>
              <w:spacing w:before="180" w:after="0" w:line="240" w:lineRule="auto"/>
            </w:pPr>
            <w:bookmarkStart w:id="8785" w:name="para_db4ec149_74af_4d1a_bacd_e612a08210"/>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5EB0E010" w14:textId="77777777" w:rsidR="00EE4C37" w:rsidRDefault="00945D8E">
            <w:pPr>
              <w:spacing w:before="180" w:after="0" w:line="240" w:lineRule="auto"/>
            </w:pPr>
            <w:bookmarkStart w:id="8786" w:name="para_f87f3828_42db_427f_9542_b083af0d67"/>
            <w:bookmarkEnd w:id="8785"/>
            <w:r>
              <w:rPr>
                <w:color w:val="000000"/>
              </w:rPr>
              <w:t>Success</w:t>
            </w:r>
          </w:p>
        </w:tc>
        <w:tc>
          <w:tcPr>
            <w:tcW w:w="1170" w:type="dxa"/>
            <w:tcBorders>
              <w:bottom w:val="single" w:sz="4" w:space="0" w:color="000000"/>
              <w:right w:val="single" w:sz="4" w:space="0" w:color="000000"/>
            </w:tcBorders>
            <w:tcMar>
              <w:top w:w="40" w:type="dxa"/>
              <w:left w:w="40" w:type="dxa"/>
              <w:bottom w:w="40" w:type="dxa"/>
              <w:right w:w="40" w:type="dxa"/>
            </w:tcMar>
          </w:tcPr>
          <w:p w14:paraId="4290BF1F" w14:textId="77777777" w:rsidR="00EE4C37" w:rsidRDefault="00945D8E">
            <w:pPr>
              <w:spacing w:before="180" w:after="0" w:line="240" w:lineRule="auto"/>
            </w:pPr>
            <w:bookmarkStart w:id="8787" w:name="para_1bee31d4_6cf9_4456_ba8b_73af3486db"/>
            <w:bookmarkEnd w:id="8786"/>
            <w:r>
              <w:rPr>
                <w:color w:val="000000"/>
              </w:rPr>
              <w:t>0000</w:t>
            </w:r>
          </w:p>
        </w:tc>
        <w:bookmarkEnd w:id="8787"/>
        <w:tc>
          <w:tcPr>
            <w:tcW w:w="965" w:type="dxa"/>
            <w:tcBorders>
              <w:bottom w:val="single" w:sz="4" w:space="0" w:color="000000"/>
              <w:right w:val="single" w:sz="4" w:space="0" w:color="000000"/>
            </w:tcBorders>
            <w:tcMar>
              <w:top w:w="40" w:type="dxa"/>
              <w:left w:w="40" w:type="dxa"/>
              <w:bottom w:w="40" w:type="dxa"/>
              <w:right w:w="40" w:type="dxa"/>
            </w:tcMar>
          </w:tcPr>
          <w:p w14:paraId="4600E506" w14:textId="77777777" w:rsidR="00EE4C37" w:rsidRDefault="00EE4C37">
            <w:pPr>
              <w:spacing w:after="0" w:line="240" w:lineRule="auto"/>
              <w:rPr>
                <w:color w:val="000000"/>
              </w:rPr>
            </w:pPr>
          </w:p>
        </w:tc>
      </w:tr>
      <w:tr w:rsidR="00EE4C37" w14:paraId="1792CC93" w14:textId="77777777">
        <w:tc>
          <w:tcPr>
            <w:tcW w:w="1366" w:type="dxa"/>
            <w:vMerge w:val="restart"/>
            <w:tcBorders>
              <w:left w:val="single" w:sz="4" w:space="0" w:color="000000"/>
              <w:right w:val="single" w:sz="4" w:space="0" w:color="000000"/>
            </w:tcBorders>
            <w:tcMar>
              <w:top w:w="40" w:type="dxa"/>
              <w:left w:w="40" w:type="dxa"/>
              <w:right w:w="40" w:type="dxa"/>
            </w:tcMar>
          </w:tcPr>
          <w:p w14:paraId="73936705" w14:textId="77777777" w:rsidR="00EE4C37" w:rsidRDefault="00945D8E">
            <w:pPr>
              <w:spacing w:before="180" w:after="0" w:line="240" w:lineRule="auto"/>
            </w:pPr>
            <w:bookmarkStart w:id="8788" w:name="para_fe4f8de9_b504_4fa7_82ab_2e546a0891"/>
            <w:r>
              <w:rPr>
                <w:color w:val="000000"/>
              </w:rPr>
              <w:t>Warning</w:t>
            </w:r>
          </w:p>
        </w:tc>
        <w:tc>
          <w:tcPr>
            <w:tcW w:w="6939" w:type="dxa"/>
            <w:tcBorders>
              <w:bottom w:val="single" w:sz="4" w:space="0" w:color="000000"/>
              <w:right w:val="single" w:sz="4" w:space="0" w:color="000000"/>
            </w:tcBorders>
            <w:tcMar>
              <w:top w:w="40" w:type="dxa"/>
              <w:left w:w="40" w:type="dxa"/>
              <w:bottom w:w="40" w:type="dxa"/>
              <w:right w:w="40" w:type="dxa"/>
            </w:tcMar>
          </w:tcPr>
          <w:p w14:paraId="78E42E03" w14:textId="77777777" w:rsidR="00EE4C37" w:rsidRDefault="00945D8E">
            <w:pPr>
              <w:spacing w:before="180" w:after="0" w:line="240" w:lineRule="auto"/>
            </w:pPr>
            <w:bookmarkStart w:id="8789" w:name="para_729a3d48_c134_41a8_ab7d_08f62dee2f"/>
            <w:bookmarkEnd w:id="8788"/>
            <w:r>
              <w:rPr>
                <w:color w:val="000000"/>
              </w:rPr>
              <w:t>Image size is larger than Image Box size. The image has been demagnified.</w:t>
            </w:r>
          </w:p>
        </w:tc>
        <w:tc>
          <w:tcPr>
            <w:tcW w:w="1170" w:type="dxa"/>
            <w:tcBorders>
              <w:bottom w:val="single" w:sz="4" w:space="0" w:color="000000"/>
              <w:right w:val="single" w:sz="4" w:space="0" w:color="000000"/>
            </w:tcBorders>
            <w:tcMar>
              <w:top w:w="40" w:type="dxa"/>
              <w:left w:w="40" w:type="dxa"/>
              <w:bottom w:w="40" w:type="dxa"/>
              <w:right w:w="40" w:type="dxa"/>
            </w:tcMar>
          </w:tcPr>
          <w:p w14:paraId="64C62B63" w14:textId="77777777" w:rsidR="00EE4C37" w:rsidRDefault="00945D8E">
            <w:pPr>
              <w:spacing w:before="180" w:after="0" w:line="240" w:lineRule="auto"/>
            </w:pPr>
            <w:bookmarkStart w:id="8790" w:name="para_46550886_0326_43d1_bec8_dfcaa3f3af"/>
            <w:bookmarkEnd w:id="8789"/>
            <w:r>
              <w:rPr>
                <w:color w:val="000000"/>
              </w:rPr>
              <w:t>B604</w:t>
            </w:r>
          </w:p>
        </w:tc>
        <w:bookmarkEnd w:id="8790"/>
        <w:tc>
          <w:tcPr>
            <w:tcW w:w="965" w:type="dxa"/>
            <w:tcBorders>
              <w:bottom w:val="single" w:sz="4" w:space="0" w:color="000000"/>
              <w:right w:val="single" w:sz="4" w:space="0" w:color="000000"/>
            </w:tcBorders>
            <w:tcMar>
              <w:top w:w="40" w:type="dxa"/>
              <w:left w:w="40" w:type="dxa"/>
              <w:bottom w:w="40" w:type="dxa"/>
              <w:right w:w="40" w:type="dxa"/>
            </w:tcMar>
          </w:tcPr>
          <w:p w14:paraId="217B7060" w14:textId="77777777" w:rsidR="00EE4C37" w:rsidRDefault="00EE4C37">
            <w:pPr>
              <w:spacing w:after="0" w:line="240" w:lineRule="auto"/>
              <w:rPr>
                <w:color w:val="000000"/>
              </w:rPr>
            </w:pPr>
          </w:p>
        </w:tc>
      </w:tr>
      <w:tr w:rsidR="00EE4C37" w14:paraId="1E3B5F90" w14:textId="77777777">
        <w:tc>
          <w:tcPr>
            <w:tcW w:w="1366" w:type="dxa"/>
            <w:vMerge/>
            <w:tcBorders>
              <w:left w:val="single" w:sz="4" w:space="0" w:color="000000"/>
              <w:right w:val="single" w:sz="4" w:space="0" w:color="000000"/>
            </w:tcBorders>
            <w:tcMar>
              <w:left w:w="40" w:type="dxa"/>
              <w:right w:w="40" w:type="dxa"/>
            </w:tcMar>
          </w:tcPr>
          <w:p w14:paraId="75BED1A1"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47D1077" w14:textId="77777777" w:rsidR="00EE4C37" w:rsidRDefault="00945D8E">
            <w:pPr>
              <w:spacing w:before="180" w:after="0" w:line="240" w:lineRule="auto"/>
            </w:pPr>
            <w:bookmarkStart w:id="8791" w:name="para_0da64389_a7df_464e_aaac_77b2a852e6"/>
            <w:r>
              <w:rPr>
                <w:color w:val="000000"/>
              </w:rPr>
              <w:t>Requested Min Density or Max Density outside of printer's operating range.</w:t>
            </w:r>
          </w:p>
        </w:tc>
        <w:tc>
          <w:tcPr>
            <w:tcW w:w="1170" w:type="dxa"/>
            <w:tcBorders>
              <w:bottom w:val="single" w:sz="4" w:space="0" w:color="000000"/>
              <w:right w:val="single" w:sz="4" w:space="0" w:color="000000"/>
            </w:tcBorders>
            <w:tcMar>
              <w:top w:w="40" w:type="dxa"/>
              <w:left w:w="40" w:type="dxa"/>
              <w:bottom w:w="40" w:type="dxa"/>
              <w:right w:w="40" w:type="dxa"/>
            </w:tcMar>
          </w:tcPr>
          <w:p w14:paraId="3CED6C30" w14:textId="77777777" w:rsidR="00EE4C37" w:rsidRDefault="00945D8E">
            <w:pPr>
              <w:spacing w:before="180" w:after="0" w:line="240" w:lineRule="auto"/>
            </w:pPr>
            <w:bookmarkStart w:id="8792" w:name="para_7dc597f3_e6df_471b_ad7e_3f0098df5c"/>
            <w:bookmarkEnd w:id="8791"/>
            <w:r>
              <w:rPr>
                <w:color w:val="000000"/>
              </w:rPr>
              <w:t>B605</w:t>
            </w:r>
          </w:p>
        </w:tc>
        <w:bookmarkEnd w:id="8792"/>
        <w:tc>
          <w:tcPr>
            <w:tcW w:w="965" w:type="dxa"/>
            <w:tcBorders>
              <w:bottom w:val="single" w:sz="4" w:space="0" w:color="000000"/>
              <w:right w:val="single" w:sz="4" w:space="0" w:color="000000"/>
            </w:tcBorders>
            <w:tcMar>
              <w:top w:w="40" w:type="dxa"/>
              <w:left w:w="40" w:type="dxa"/>
              <w:bottom w:w="40" w:type="dxa"/>
              <w:right w:w="40" w:type="dxa"/>
            </w:tcMar>
          </w:tcPr>
          <w:p w14:paraId="7B5C47CC" w14:textId="77777777" w:rsidR="00EE4C37" w:rsidRDefault="00EE4C37">
            <w:pPr>
              <w:spacing w:after="0" w:line="240" w:lineRule="auto"/>
              <w:rPr>
                <w:color w:val="000000"/>
              </w:rPr>
            </w:pPr>
          </w:p>
        </w:tc>
      </w:tr>
      <w:tr w:rsidR="00EE4C37" w14:paraId="31D4D218" w14:textId="77777777">
        <w:tc>
          <w:tcPr>
            <w:tcW w:w="1366" w:type="dxa"/>
            <w:vMerge/>
            <w:tcBorders>
              <w:left w:val="single" w:sz="4" w:space="0" w:color="000000"/>
              <w:right w:val="single" w:sz="4" w:space="0" w:color="000000"/>
            </w:tcBorders>
            <w:tcMar>
              <w:left w:w="40" w:type="dxa"/>
              <w:right w:w="40" w:type="dxa"/>
            </w:tcMar>
          </w:tcPr>
          <w:p w14:paraId="66CDD3E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1482948" w14:textId="77777777" w:rsidR="00EE4C37" w:rsidRDefault="00945D8E">
            <w:pPr>
              <w:spacing w:before="180" w:after="0" w:line="240" w:lineRule="auto"/>
            </w:pPr>
            <w:bookmarkStart w:id="8793" w:name="para_47728a51_2e18_41c3_b1a1_77d32579ee"/>
            <w:r>
              <w:rPr>
                <w:color w:val="000000"/>
              </w:rPr>
              <w:t>Image size is larger than Image Box size. The image has been cropped to fit.</w:t>
            </w:r>
          </w:p>
        </w:tc>
        <w:tc>
          <w:tcPr>
            <w:tcW w:w="1170" w:type="dxa"/>
            <w:tcBorders>
              <w:bottom w:val="single" w:sz="4" w:space="0" w:color="000000"/>
              <w:right w:val="single" w:sz="4" w:space="0" w:color="000000"/>
            </w:tcBorders>
            <w:tcMar>
              <w:top w:w="40" w:type="dxa"/>
              <w:left w:w="40" w:type="dxa"/>
              <w:bottom w:w="40" w:type="dxa"/>
              <w:right w:w="40" w:type="dxa"/>
            </w:tcMar>
          </w:tcPr>
          <w:p w14:paraId="48645E23" w14:textId="77777777" w:rsidR="00EE4C37" w:rsidRDefault="00945D8E">
            <w:pPr>
              <w:spacing w:before="180" w:after="0" w:line="240" w:lineRule="auto"/>
            </w:pPr>
            <w:bookmarkStart w:id="8794" w:name="para_8f642247_ced2_4dc7_8b9a_62f3af0304"/>
            <w:bookmarkEnd w:id="8793"/>
            <w:r>
              <w:rPr>
                <w:color w:val="000000"/>
              </w:rPr>
              <w:t>B609</w:t>
            </w:r>
          </w:p>
        </w:tc>
        <w:bookmarkEnd w:id="8794"/>
        <w:tc>
          <w:tcPr>
            <w:tcW w:w="965" w:type="dxa"/>
            <w:tcBorders>
              <w:bottom w:val="single" w:sz="4" w:space="0" w:color="000000"/>
              <w:right w:val="single" w:sz="4" w:space="0" w:color="000000"/>
            </w:tcBorders>
            <w:tcMar>
              <w:top w:w="40" w:type="dxa"/>
              <w:left w:w="40" w:type="dxa"/>
              <w:bottom w:w="40" w:type="dxa"/>
              <w:right w:w="40" w:type="dxa"/>
            </w:tcMar>
          </w:tcPr>
          <w:p w14:paraId="4D7C3A49" w14:textId="77777777" w:rsidR="00EE4C37" w:rsidRDefault="00EE4C37">
            <w:pPr>
              <w:spacing w:after="0" w:line="240" w:lineRule="auto"/>
              <w:rPr>
                <w:color w:val="000000"/>
              </w:rPr>
            </w:pPr>
          </w:p>
        </w:tc>
      </w:tr>
      <w:tr w:rsidR="00EE4C37" w14:paraId="350DB7FF"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4C8CB8D0"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D9AD216" w14:textId="77777777" w:rsidR="00EE4C37" w:rsidRDefault="00945D8E">
            <w:pPr>
              <w:spacing w:before="180" w:after="0" w:line="240" w:lineRule="auto"/>
            </w:pPr>
            <w:bookmarkStart w:id="8795" w:name="para_cecb656b_1802_4ee5_bc8a_afe999e507"/>
            <w:r>
              <w:rPr>
                <w:color w:val="000000"/>
              </w:rPr>
              <w:t>Image size or Combined Print Image Size is larger than Image Box size. The image or combined Print Image has been decimated to fit.</w:t>
            </w:r>
          </w:p>
        </w:tc>
        <w:tc>
          <w:tcPr>
            <w:tcW w:w="1170" w:type="dxa"/>
            <w:tcBorders>
              <w:bottom w:val="single" w:sz="4" w:space="0" w:color="000000"/>
              <w:right w:val="single" w:sz="4" w:space="0" w:color="000000"/>
            </w:tcBorders>
            <w:tcMar>
              <w:top w:w="40" w:type="dxa"/>
              <w:left w:w="40" w:type="dxa"/>
              <w:bottom w:w="40" w:type="dxa"/>
              <w:right w:w="40" w:type="dxa"/>
            </w:tcMar>
          </w:tcPr>
          <w:p w14:paraId="477A7D9E" w14:textId="77777777" w:rsidR="00EE4C37" w:rsidRDefault="00945D8E">
            <w:pPr>
              <w:spacing w:before="180" w:after="0" w:line="240" w:lineRule="auto"/>
            </w:pPr>
            <w:bookmarkStart w:id="8796" w:name="para_59fdd976_0e76_4e05_941f_c79b115f8c"/>
            <w:bookmarkEnd w:id="8795"/>
            <w:r>
              <w:rPr>
                <w:color w:val="000000"/>
              </w:rPr>
              <w:t>B60A</w:t>
            </w:r>
          </w:p>
        </w:tc>
        <w:bookmarkEnd w:id="8796"/>
        <w:tc>
          <w:tcPr>
            <w:tcW w:w="965" w:type="dxa"/>
            <w:tcBorders>
              <w:bottom w:val="single" w:sz="4" w:space="0" w:color="000000"/>
              <w:right w:val="single" w:sz="4" w:space="0" w:color="000000"/>
            </w:tcBorders>
            <w:tcMar>
              <w:top w:w="40" w:type="dxa"/>
              <w:left w:w="40" w:type="dxa"/>
              <w:bottom w:w="40" w:type="dxa"/>
              <w:right w:w="40" w:type="dxa"/>
            </w:tcMar>
          </w:tcPr>
          <w:p w14:paraId="4131F841" w14:textId="77777777" w:rsidR="00EE4C37" w:rsidRDefault="00EE4C37">
            <w:pPr>
              <w:spacing w:after="0" w:line="240" w:lineRule="auto"/>
              <w:rPr>
                <w:color w:val="000000"/>
              </w:rPr>
            </w:pPr>
          </w:p>
        </w:tc>
      </w:tr>
      <w:tr w:rsidR="00EE4C37" w14:paraId="7A425EBA" w14:textId="77777777">
        <w:tc>
          <w:tcPr>
            <w:tcW w:w="1366" w:type="dxa"/>
            <w:vMerge w:val="restart"/>
            <w:tcBorders>
              <w:left w:val="single" w:sz="4" w:space="0" w:color="000000"/>
              <w:right w:val="single" w:sz="4" w:space="0" w:color="000000"/>
            </w:tcBorders>
            <w:tcMar>
              <w:top w:w="40" w:type="dxa"/>
              <w:left w:w="40" w:type="dxa"/>
              <w:right w:w="40" w:type="dxa"/>
            </w:tcMar>
          </w:tcPr>
          <w:p w14:paraId="6A587811" w14:textId="77777777" w:rsidR="00EE4C37" w:rsidRDefault="00945D8E">
            <w:pPr>
              <w:spacing w:before="180" w:after="0" w:line="240" w:lineRule="auto"/>
            </w:pPr>
            <w:bookmarkStart w:id="8797" w:name="para_67894014_495c_43ec_bb33_dba01a3364"/>
            <w:r>
              <w:rPr>
                <w:color w:val="000000"/>
              </w:rPr>
              <w:lastRenderedPageBreak/>
              <w:t>Failure</w:t>
            </w:r>
          </w:p>
        </w:tc>
        <w:tc>
          <w:tcPr>
            <w:tcW w:w="6939" w:type="dxa"/>
            <w:tcBorders>
              <w:bottom w:val="single" w:sz="4" w:space="0" w:color="000000"/>
              <w:right w:val="single" w:sz="4" w:space="0" w:color="000000"/>
            </w:tcBorders>
            <w:tcMar>
              <w:top w:w="40" w:type="dxa"/>
              <w:left w:w="40" w:type="dxa"/>
              <w:bottom w:w="40" w:type="dxa"/>
              <w:right w:w="40" w:type="dxa"/>
            </w:tcMar>
          </w:tcPr>
          <w:p w14:paraId="5F031A7C" w14:textId="77777777" w:rsidR="00EE4C37" w:rsidRDefault="00945D8E">
            <w:pPr>
              <w:spacing w:before="180" w:after="0" w:line="240" w:lineRule="auto"/>
            </w:pPr>
            <w:bookmarkStart w:id="8798" w:name="para_48571688_59a9_4e34_b15c_ede45cc496"/>
            <w:bookmarkEnd w:id="8797"/>
            <w:r>
              <w:rPr>
                <w:color w:val="000000"/>
              </w:rPr>
              <w:t>No Such Attribute</w:t>
            </w:r>
          </w:p>
        </w:tc>
        <w:tc>
          <w:tcPr>
            <w:tcW w:w="1170" w:type="dxa"/>
            <w:tcBorders>
              <w:bottom w:val="single" w:sz="4" w:space="0" w:color="000000"/>
              <w:right w:val="single" w:sz="4" w:space="0" w:color="000000"/>
            </w:tcBorders>
            <w:tcMar>
              <w:top w:w="40" w:type="dxa"/>
              <w:left w:w="40" w:type="dxa"/>
              <w:bottom w:w="40" w:type="dxa"/>
              <w:right w:w="40" w:type="dxa"/>
            </w:tcMar>
          </w:tcPr>
          <w:p w14:paraId="151BFFFC" w14:textId="77777777" w:rsidR="00EE4C37" w:rsidRDefault="00945D8E">
            <w:pPr>
              <w:spacing w:before="180" w:after="0" w:line="240" w:lineRule="auto"/>
            </w:pPr>
            <w:bookmarkStart w:id="8799" w:name="para_10506262_6d29_48c5_b011_3387d88177"/>
            <w:bookmarkEnd w:id="8798"/>
            <w:r>
              <w:rPr>
                <w:color w:val="000000"/>
              </w:rPr>
              <w:t>0105</w:t>
            </w:r>
          </w:p>
        </w:tc>
        <w:bookmarkEnd w:id="8799"/>
        <w:tc>
          <w:tcPr>
            <w:tcW w:w="965" w:type="dxa"/>
            <w:tcBorders>
              <w:bottom w:val="single" w:sz="4" w:space="0" w:color="000000"/>
              <w:right w:val="single" w:sz="4" w:space="0" w:color="000000"/>
            </w:tcBorders>
            <w:tcMar>
              <w:top w:w="40" w:type="dxa"/>
              <w:left w:w="40" w:type="dxa"/>
              <w:bottom w:w="40" w:type="dxa"/>
              <w:right w:w="40" w:type="dxa"/>
            </w:tcMar>
          </w:tcPr>
          <w:p w14:paraId="6E382077" w14:textId="77777777" w:rsidR="00EE4C37" w:rsidRDefault="00EE4C37">
            <w:pPr>
              <w:spacing w:after="0" w:line="240" w:lineRule="auto"/>
              <w:rPr>
                <w:color w:val="000000"/>
              </w:rPr>
            </w:pPr>
          </w:p>
        </w:tc>
      </w:tr>
      <w:tr w:rsidR="00EE4C37" w14:paraId="2DD55052" w14:textId="77777777">
        <w:tc>
          <w:tcPr>
            <w:tcW w:w="1366" w:type="dxa"/>
            <w:vMerge/>
            <w:tcBorders>
              <w:left w:val="single" w:sz="4" w:space="0" w:color="000000"/>
              <w:right w:val="single" w:sz="4" w:space="0" w:color="000000"/>
            </w:tcBorders>
            <w:tcMar>
              <w:left w:w="40" w:type="dxa"/>
              <w:right w:w="40" w:type="dxa"/>
            </w:tcMar>
          </w:tcPr>
          <w:p w14:paraId="5F38FC2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82F5F3B" w14:textId="77777777" w:rsidR="00EE4C37" w:rsidRDefault="00945D8E">
            <w:pPr>
              <w:spacing w:before="180" w:after="0" w:line="240" w:lineRule="auto"/>
            </w:pPr>
            <w:bookmarkStart w:id="8800" w:name="para_bd3d0243_549c_4d4f_ba01_eb35c7afd8"/>
            <w:r>
              <w:rPr>
                <w:color w:val="000000"/>
              </w:rPr>
              <w:t>Invalid Attribute Value</w:t>
            </w:r>
          </w:p>
        </w:tc>
        <w:tc>
          <w:tcPr>
            <w:tcW w:w="1170" w:type="dxa"/>
            <w:tcBorders>
              <w:bottom w:val="single" w:sz="4" w:space="0" w:color="000000"/>
              <w:right w:val="single" w:sz="4" w:space="0" w:color="000000"/>
            </w:tcBorders>
            <w:tcMar>
              <w:top w:w="40" w:type="dxa"/>
              <w:left w:w="40" w:type="dxa"/>
              <w:bottom w:w="40" w:type="dxa"/>
              <w:right w:w="40" w:type="dxa"/>
            </w:tcMar>
          </w:tcPr>
          <w:p w14:paraId="3C653133" w14:textId="77777777" w:rsidR="00EE4C37" w:rsidRDefault="00945D8E">
            <w:pPr>
              <w:spacing w:before="180" w:after="0" w:line="240" w:lineRule="auto"/>
            </w:pPr>
            <w:bookmarkStart w:id="8801" w:name="para_09012133_e376_49d3_9ecd_7ee7ce4234"/>
            <w:bookmarkEnd w:id="8800"/>
            <w:r>
              <w:rPr>
                <w:color w:val="000000"/>
              </w:rPr>
              <w:t>0106</w:t>
            </w:r>
          </w:p>
        </w:tc>
        <w:bookmarkEnd w:id="8801"/>
        <w:tc>
          <w:tcPr>
            <w:tcW w:w="965" w:type="dxa"/>
            <w:tcBorders>
              <w:bottom w:val="single" w:sz="4" w:space="0" w:color="000000"/>
              <w:right w:val="single" w:sz="4" w:space="0" w:color="000000"/>
            </w:tcBorders>
            <w:tcMar>
              <w:top w:w="40" w:type="dxa"/>
              <w:left w:w="40" w:type="dxa"/>
              <w:bottom w:w="40" w:type="dxa"/>
              <w:right w:w="40" w:type="dxa"/>
            </w:tcMar>
          </w:tcPr>
          <w:p w14:paraId="111D5868" w14:textId="77777777" w:rsidR="00EE4C37" w:rsidRDefault="00EE4C37">
            <w:pPr>
              <w:spacing w:after="0" w:line="240" w:lineRule="auto"/>
              <w:rPr>
                <w:color w:val="000000"/>
              </w:rPr>
            </w:pPr>
          </w:p>
        </w:tc>
      </w:tr>
      <w:tr w:rsidR="00EE4C37" w14:paraId="39693315" w14:textId="77777777">
        <w:tc>
          <w:tcPr>
            <w:tcW w:w="1366" w:type="dxa"/>
            <w:vMerge/>
            <w:tcBorders>
              <w:left w:val="single" w:sz="4" w:space="0" w:color="000000"/>
              <w:right w:val="single" w:sz="4" w:space="0" w:color="000000"/>
            </w:tcBorders>
            <w:tcMar>
              <w:left w:w="40" w:type="dxa"/>
              <w:right w:w="40" w:type="dxa"/>
            </w:tcMar>
          </w:tcPr>
          <w:p w14:paraId="6B7718A7"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2F9A7B7" w14:textId="77777777" w:rsidR="00EE4C37" w:rsidRDefault="00945D8E">
            <w:pPr>
              <w:spacing w:before="180" w:after="0" w:line="240" w:lineRule="auto"/>
            </w:pPr>
            <w:bookmarkStart w:id="8802" w:name="para_eb89bd1c_3bf8_4581_9724_feeb75a516"/>
            <w:r>
              <w:rPr>
                <w:color w:val="000000"/>
              </w:rPr>
              <w:t>Processing Failure</w:t>
            </w:r>
          </w:p>
        </w:tc>
        <w:tc>
          <w:tcPr>
            <w:tcW w:w="1170" w:type="dxa"/>
            <w:tcBorders>
              <w:bottom w:val="single" w:sz="4" w:space="0" w:color="000000"/>
              <w:right w:val="single" w:sz="4" w:space="0" w:color="000000"/>
            </w:tcBorders>
            <w:tcMar>
              <w:top w:w="40" w:type="dxa"/>
              <w:left w:w="40" w:type="dxa"/>
              <w:bottom w:w="40" w:type="dxa"/>
              <w:right w:w="40" w:type="dxa"/>
            </w:tcMar>
          </w:tcPr>
          <w:p w14:paraId="4EA40ACB" w14:textId="77777777" w:rsidR="00EE4C37" w:rsidRDefault="00945D8E">
            <w:pPr>
              <w:spacing w:before="180" w:after="0" w:line="240" w:lineRule="auto"/>
            </w:pPr>
            <w:bookmarkStart w:id="8803" w:name="para_ced1a064_3e07_441f_ad96_4148eaeee7"/>
            <w:bookmarkEnd w:id="8802"/>
            <w:r>
              <w:rPr>
                <w:color w:val="000000"/>
              </w:rPr>
              <w:t>0110</w:t>
            </w:r>
          </w:p>
        </w:tc>
        <w:bookmarkEnd w:id="8803"/>
        <w:tc>
          <w:tcPr>
            <w:tcW w:w="965" w:type="dxa"/>
            <w:tcBorders>
              <w:bottom w:val="single" w:sz="4" w:space="0" w:color="000000"/>
              <w:right w:val="single" w:sz="4" w:space="0" w:color="000000"/>
            </w:tcBorders>
            <w:tcMar>
              <w:top w:w="40" w:type="dxa"/>
              <w:left w:w="40" w:type="dxa"/>
              <w:bottom w:w="40" w:type="dxa"/>
              <w:right w:w="40" w:type="dxa"/>
            </w:tcMar>
          </w:tcPr>
          <w:p w14:paraId="063EFC7E" w14:textId="77777777" w:rsidR="00EE4C37" w:rsidRDefault="00EE4C37">
            <w:pPr>
              <w:spacing w:after="0" w:line="240" w:lineRule="auto"/>
              <w:rPr>
                <w:color w:val="000000"/>
              </w:rPr>
            </w:pPr>
          </w:p>
        </w:tc>
      </w:tr>
      <w:tr w:rsidR="00EE4C37" w14:paraId="60ACF0FC" w14:textId="77777777">
        <w:tc>
          <w:tcPr>
            <w:tcW w:w="1366" w:type="dxa"/>
            <w:vMerge/>
            <w:tcBorders>
              <w:left w:val="single" w:sz="4" w:space="0" w:color="000000"/>
              <w:right w:val="single" w:sz="4" w:space="0" w:color="000000"/>
            </w:tcBorders>
            <w:tcMar>
              <w:left w:w="40" w:type="dxa"/>
              <w:right w:w="40" w:type="dxa"/>
            </w:tcMar>
          </w:tcPr>
          <w:p w14:paraId="13D98725"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B225A1B" w14:textId="77777777" w:rsidR="00EE4C37" w:rsidRDefault="00945D8E">
            <w:pPr>
              <w:spacing w:before="180" w:after="0" w:line="240" w:lineRule="auto"/>
            </w:pPr>
            <w:bookmarkStart w:id="8804" w:name="para_90db58b9_b182_4035_b2fc_8299ada3d0"/>
            <w:r>
              <w:rPr>
                <w:color w:val="000000"/>
              </w:rPr>
              <w:t>Duplicate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0FE7721D" w14:textId="77777777" w:rsidR="00EE4C37" w:rsidRDefault="00945D8E">
            <w:pPr>
              <w:spacing w:before="180" w:after="0" w:line="240" w:lineRule="auto"/>
            </w:pPr>
            <w:bookmarkStart w:id="8805" w:name="para_3f235067_3132_4621_832b_ffb16a999c"/>
            <w:bookmarkEnd w:id="8804"/>
            <w:r>
              <w:rPr>
                <w:color w:val="000000"/>
              </w:rPr>
              <w:t>0111</w:t>
            </w:r>
          </w:p>
        </w:tc>
        <w:bookmarkEnd w:id="8805"/>
        <w:tc>
          <w:tcPr>
            <w:tcW w:w="965" w:type="dxa"/>
            <w:tcBorders>
              <w:bottom w:val="single" w:sz="4" w:space="0" w:color="000000"/>
              <w:right w:val="single" w:sz="4" w:space="0" w:color="000000"/>
            </w:tcBorders>
            <w:tcMar>
              <w:top w:w="40" w:type="dxa"/>
              <w:left w:w="40" w:type="dxa"/>
              <w:bottom w:w="40" w:type="dxa"/>
              <w:right w:w="40" w:type="dxa"/>
            </w:tcMar>
          </w:tcPr>
          <w:p w14:paraId="3D116DC5" w14:textId="77777777" w:rsidR="00EE4C37" w:rsidRDefault="00EE4C37">
            <w:pPr>
              <w:spacing w:after="0" w:line="240" w:lineRule="auto"/>
              <w:rPr>
                <w:color w:val="000000"/>
              </w:rPr>
            </w:pPr>
          </w:p>
        </w:tc>
      </w:tr>
      <w:tr w:rsidR="00EE4C37" w14:paraId="230E6D8D" w14:textId="77777777">
        <w:tc>
          <w:tcPr>
            <w:tcW w:w="1366" w:type="dxa"/>
            <w:vMerge/>
            <w:tcBorders>
              <w:left w:val="single" w:sz="4" w:space="0" w:color="000000"/>
              <w:right w:val="single" w:sz="4" w:space="0" w:color="000000"/>
            </w:tcBorders>
            <w:tcMar>
              <w:left w:w="40" w:type="dxa"/>
              <w:right w:w="40" w:type="dxa"/>
            </w:tcMar>
          </w:tcPr>
          <w:p w14:paraId="65A5EC41"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9656B5B" w14:textId="77777777" w:rsidR="00EE4C37" w:rsidRDefault="00945D8E">
            <w:pPr>
              <w:spacing w:before="180" w:after="0" w:line="240" w:lineRule="auto"/>
            </w:pPr>
            <w:bookmarkStart w:id="8806" w:name="para_b382bb23_bbfa_4425_b8c9_331cea38bb"/>
            <w:r>
              <w:rPr>
                <w:color w:val="000000"/>
              </w:rPr>
              <w:t>Invalid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32D4518F" w14:textId="77777777" w:rsidR="00EE4C37" w:rsidRDefault="00945D8E">
            <w:pPr>
              <w:spacing w:before="180" w:after="0" w:line="240" w:lineRule="auto"/>
            </w:pPr>
            <w:bookmarkStart w:id="8807" w:name="para_a112426b_916e_4c21_a116_e87d43dbde"/>
            <w:bookmarkEnd w:id="8806"/>
            <w:r>
              <w:rPr>
                <w:color w:val="000000"/>
              </w:rPr>
              <w:t>0117</w:t>
            </w:r>
          </w:p>
        </w:tc>
        <w:bookmarkEnd w:id="8807"/>
        <w:tc>
          <w:tcPr>
            <w:tcW w:w="965" w:type="dxa"/>
            <w:tcBorders>
              <w:bottom w:val="single" w:sz="4" w:space="0" w:color="000000"/>
              <w:right w:val="single" w:sz="4" w:space="0" w:color="000000"/>
            </w:tcBorders>
            <w:tcMar>
              <w:top w:w="40" w:type="dxa"/>
              <w:left w:w="40" w:type="dxa"/>
              <w:bottom w:w="40" w:type="dxa"/>
              <w:right w:w="40" w:type="dxa"/>
            </w:tcMar>
          </w:tcPr>
          <w:p w14:paraId="1649AA14" w14:textId="77777777" w:rsidR="00EE4C37" w:rsidRDefault="00EE4C37">
            <w:pPr>
              <w:spacing w:after="0" w:line="240" w:lineRule="auto"/>
              <w:rPr>
                <w:color w:val="000000"/>
              </w:rPr>
            </w:pPr>
          </w:p>
        </w:tc>
      </w:tr>
      <w:tr w:rsidR="00EE4C37" w14:paraId="4E8DC3A5" w14:textId="77777777">
        <w:tc>
          <w:tcPr>
            <w:tcW w:w="1366" w:type="dxa"/>
            <w:vMerge/>
            <w:tcBorders>
              <w:left w:val="single" w:sz="4" w:space="0" w:color="000000"/>
              <w:right w:val="single" w:sz="4" w:space="0" w:color="000000"/>
            </w:tcBorders>
            <w:tcMar>
              <w:left w:w="40" w:type="dxa"/>
              <w:right w:w="40" w:type="dxa"/>
            </w:tcMar>
          </w:tcPr>
          <w:p w14:paraId="7B8D7B1B"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DB8C68C" w14:textId="77777777" w:rsidR="00EE4C37" w:rsidRDefault="00945D8E">
            <w:pPr>
              <w:spacing w:before="180" w:after="0" w:line="240" w:lineRule="auto"/>
            </w:pPr>
            <w:bookmarkStart w:id="8808" w:name="para_3c2b0a21_8ed7_4dea_a61c_0bc74a262a"/>
            <w:r>
              <w:rPr>
                <w:color w:val="000000"/>
              </w:rPr>
              <w:t>No Such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34A5DFEC" w14:textId="77777777" w:rsidR="00EE4C37" w:rsidRDefault="00945D8E">
            <w:pPr>
              <w:spacing w:before="180" w:after="0" w:line="240" w:lineRule="auto"/>
            </w:pPr>
            <w:bookmarkStart w:id="8809" w:name="para_47cddcbe_96d7_4d88_87f9_d9a132a6fe"/>
            <w:bookmarkEnd w:id="8808"/>
            <w:r>
              <w:rPr>
                <w:color w:val="000000"/>
              </w:rPr>
              <w:t>0118</w:t>
            </w:r>
          </w:p>
        </w:tc>
        <w:bookmarkEnd w:id="8809"/>
        <w:tc>
          <w:tcPr>
            <w:tcW w:w="965" w:type="dxa"/>
            <w:tcBorders>
              <w:bottom w:val="single" w:sz="4" w:space="0" w:color="000000"/>
              <w:right w:val="single" w:sz="4" w:space="0" w:color="000000"/>
            </w:tcBorders>
            <w:tcMar>
              <w:top w:w="40" w:type="dxa"/>
              <w:left w:w="40" w:type="dxa"/>
              <w:bottom w:w="40" w:type="dxa"/>
              <w:right w:w="40" w:type="dxa"/>
            </w:tcMar>
          </w:tcPr>
          <w:p w14:paraId="5A8C2C56" w14:textId="77777777" w:rsidR="00EE4C37" w:rsidRDefault="00EE4C37">
            <w:pPr>
              <w:spacing w:after="0" w:line="240" w:lineRule="auto"/>
              <w:rPr>
                <w:color w:val="000000"/>
              </w:rPr>
            </w:pPr>
          </w:p>
        </w:tc>
      </w:tr>
      <w:tr w:rsidR="00EE4C37" w14:paraId="2C149341" w14:textId="77777777">
        <w:tc>
          <w:tcPr>
            <w:tcW w:w="1366" w:type="dxa"/>
            <w:vMerge/>
            <w:tcBorders>
              <w:left w:val="single" w:sz="4" w:space="0" w:color="000000"/>
              <w:right w:val="single" w:sz="4" w:space="0" w:color="000000"/>
            </w:tcBorders>
            <w:tcMar>
              <w:left w:w="40" w:type="dxa"/>
              <w:right w:w="40" w:type="dxa"/>
            </w:tcMar>
          </w:tcPr>
          <w:p w14:paraId="2F977A11"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132B1F2" w14:textId="77777777" w:rsidR="00EE4C37" w:rsidRDefault="00945D8E">
            <w:pPr>
              <w:spacing w:before="180" w:after="0" w:line="240" w:lineRule="auto"/>
            </w:pPr>
            <w:bookmarkStart w:id="8810" w:name="para_97287bde_2c6c_48cf_8dcd_406a6f7e4c"/>
            <w:r>
              <w:rPr>
                <w:color w:val="000000"/>
              </w:rPr>
              <w:t>Class Instance Conflict</w:t>
            </w:r>
          </w:p>
        </w:tc>
        <w:tc>
          <w:tcPr>
            <w:tcW w:w="1170" w:type="dxa"/>
            <w:tcBorders>
              <w:bottom w:val="single" w:sz="4" w:space="0" w:color="000000"/>
              <w:right w:val="single" w:sz="4" w:space="0" w:color="000000"/>
            </w:tcBorders>
            <w:tcMar>
              <w:top w:w="40" w:type="dxa"/>
              <w:left w:w="40" w:type="dxa"/>
              <w:bottom w:w="40" w:type="dxa"/>
              <w:right w:w="40" w:type="dxa"/>
            </w:tcMar>
          </w:tcPr>
          <w:p w14:paraId="70E16D99" w14:textId="77777777" w:rsidR="00EE4C37" w:rsidRDefault="00945D8E">
            <w:pPr>
              <w:spacing w:before="180" w:after="0" w:line="240" w:lineRule="auto"/>
            </w:pPr>
            <w:bookmarkStart w:id="8811" w:name="para_538f5adf_db6d_4237_bfb2_f7e6f33b0c"/>
            <w:bookmarkEnd w:id="8810"/>
            <w:r>
              <w:rPr>
                <w:color w:val="000000"/>
              </w:rPr>
              <w:t>0119</w:t>
            </w:r>
          </w:p>
        </w:tc>
        <w:bookmarkEnd w:id="8811"/>
        <w:tc>
          <w:tcPr>
            <w:tcW w:w="965" w:type="dxa"/>
            <w:tcBorders>
              <w:bottom w:val="single" w:sz="4" w:space="0" w:color="000000"/>
              <w:right w:val="single" w:sz="4" w:space="0" w:color="000000"/>
            </w:tcBorders>
            <w:tcMar>
              <w:top w:w="40" w:type="dxa"/>
              <w:left w:w="40" w:type="dxa"/>
              <w:bottom w:w="40" w:type="dxa"/>
              <w:right w:w="40" w:type="dxa"/>
            </w:tcMar>
          </w:tcPr>
          <w:p w14:paraId="13367AE0" w14:textId="77777777" w:rsidR="00EE4C37" w:rsidRDefault="00EE4C37">
            <w:pPr>
              <w:spacing w:after="0" w:line="240" w:lineRule="auto"/>
              <w:rPr>
                <w:color w:val="000000"/>
              </w:rPr>
            </w:pPr>
          </w:p>
        </w:tc>
      </w:tr>
      <w:tr w:rsidR="00EE4C37" w14:paraId="1A332952" w14:textId="77777777">
        <w:tc>
          <w:tcPr>
            <w:tcW w:w="1366" w:type="dxa"/>
            <w:vMerge/>
            <w:tcBorders>
              <w:left w:val="single" w:sz="4" w:space="0" w:color="000000"/>
              <w:right w:val="single" w:sz="4" w:space="0" w:color="000000"/>
            </w:tcBorders>
            <w:tcMar>
              <w:left w:w="40" w:type="dxa"/>
              <w:right w:w="40" w:type="dxa"/>
            </w:tcMar>
          </w:tcPr>
          <w:p w14:paraId="2C62011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6D01549" w14:textId="77777777" w:rsidR="00EE4C37" w:rsidRDefault="00945D8E">
            <w:pPr>
              <w:spacing w:before="180" w:after="0" w:line="240" w:lineRule="auto"/>
            </w:pPr>
            <w:bookmarkStart w:id="8812" w:name="para_621208af_d447_4d08_93f8_ff8f43ed1a"/>
            <w:r>
              <w:rPr>
                <w:color w:val="000000"/>
              </w:rPr>
              <w:t>Missing Attribute</w:t>
            </w:r>
          </w:p>
        </w:tc>
        <w:tc>
          <w:tcPr>
            <w:tcW w:w="1170" w:type="dxa"/>
            <w:tcBorders>
              <w:bottom w:val="single" w:sz="4" w:space="0" w:color="000000"/>
              <w:right w:val="single" w:sz="4" w:space="0" w:color="000000"/>
            </w:tcBorders>
            <w:tcMar>
              <w:top w:w="40" w:type="dxa"/>
              <w:left w:w="40" w:type="dxa"/>
              <w:bottom w:w="40" w:type="dxa"/>
              <w:right w:w="40" w:type="dxa"/>
            </w:tcMar>
          </w:tcPr>
          <w:p w14:paraId="37CD7420" w14:textId="77777777" w:rsidR="00EE4C37" w:rsidRDefault="00945D8E">
            <w:pPr>
              <w:spacing w:before="180" w:after="0" w:line="240" w:lineRule="auto"/>
            </w:pPr>
            <w:bookmarkStart w:id="8813" w:name="para_35f71641_3b4c_4541_924b_865e31aeb3"/>
            <w:bookmarkEnd w:id="8812"/>
            <w:r>
              <w:rPr>
                <w:color w:val="000000"/>
              </w:rPr>
              <w:t>0120</w:t>
            </w:r>
          </w:p>
        </w:tc>
        <w:bookmarkEnd w:id="8813"/>
        <w:tc>
          <w:tcPr>
            <w:tcW w:w="965" w:type="dxa"/>
            <w:tcBorders>
              <w:bottom w:val="single" w:sz="4" w:space="0" w:color="000000"/>
              <w:right w:val="single" w:sz="4" w:space="0" w:color="000000"/>
            </w:tcBorders>
            <w:tcMar>
              <w:top w:w="40" w:type="dxa"/>
              <w:left w:w="40" w:type="dxa"/>
              <w:bottom w:w="40" w:type="dxa"/>
              <w:right w:w="40" w:type="dxa"/>
            </w:tcMar>
          </w:tcPr>
          <w:p w14:paraId="5FECCAF6" w14:textId="77777777" w:rsidR="00EE4C37" w:rsidRDefault="00EE4C37">
            <w:pPr>
              <w:spacing w:after="0" w:line="240" w:lineRule="auto"/>
              <w:rPr>
                <w:color w:val="000000"/>
              </w:rPr>
            </w:pPr>
          </w:p>
        </w:tc>
      </w:tr>
      <w:tr w:rsidR="00EE4C37" w14:paraId="0A1567F6" w14:textId="77777777">
        <w:tc>
          <w:tcPr>
            <w:tcW w:w="1366" w:type="dxa"/>
            <w:vMerge/>
            <w:tcBorders>
              <w:left w:val="single" w:sz="4" w:space="0" w:color="000000"/>
              <w:right w:val="single" w:sz="4" w:space="0" w:color="000000"/>
            </w:tcBorders>
            <w:tcMar>
              <w:left w:w="40" w:type="dxa"/>
              <w:right w:w="40" w:type="dxa"/>
            </w:tcMar>
          </w:tcPr>
          <w:p w14:paraId="37C4DC1F"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63D66FC" w14:textId="77777777" w:rsidR="00EE4C37" w:rsidRDefault="00945D8E">
            <w:pPr>
              <w:spacing w:before="180" w:after="0" w:line="240" w:lineRule="auto"/>
            </w:pPr>
            <w:bookmarkStart w:id="8814" w:name="para_a338fd05_0b5b_4f20_95d1_e31ac9aebd"/>
            <w:r>
              <w:rPr>
                <w:color w:val="000000"/>
              </w:rPr>
              <w:t>Missing Attribute Value</w:t>
            </w:r>
          </w:p>
        </w:tc>
        <w:tc>
          <w:tcPr>
            <w:tcW w:w="1170" w:type="dxa"/>
            <w:tcBorders>
              <w:bottom w:val="single" w:sz="4" w:space="0" w:color="000000"/>
              <w:right w:val="single" w:sz="4" w:space="0" w:color="000000"/>
            </w:tcBorders>
            <w:tcMar>
              <w:top w:w="40" w:type="dxa"/>
              <w:left w:w="40" w:type="dxa"/>
              <w:bottom w:w="40" w:type="dxa"/>
              <w:right w:w="40" w:type="dxa"/>
            </w:tcMar>
          </w:tcPr>
          <w:p w14:paraId="4CA47D3B" w14:textId="77777777" w:rsidR="00EE4C37" w:rsidRDefault="00945D8E">
            <w:pPr>
              <w:spacing w:before="180" w:after="0" w:line="240" w:lineRule="auto"/>
            </w:pPr>
            <w:bookmarkStart w:id="8815" w:name="para_4d2dcf99_a4f3_4a01_ad58_d353bc72c5"/>
            <w:bookmarkEnd w:id="8814"/>
            <w:r>
              <w:rPr>
                <w:color w:val="000000"/>
              </w:rPr>
              <w:t>0121</w:t>
            </w:r>
          </w:p>
        </w:tc>
        <w:bookmarkEnd w:id="8815"/>
        <w:tc>
          <w:tcPr>
            <w:tcW w:w="965" w:type="dxa"/>
            <w:tcBorders>
              <w:bottom w:val="single" w:sz="4" w:space="0" w:color="000000"/>
              <w:right w:val="single" w:sz="4" w:space="0" w:color="000000"/>
            </w:tcBorders>
            <w:tcMar>
              <w:top w:w="40" w:type="dxa"/>
              <w:left w:w="40" w:type="dxa"/>
              <w:bottom w:w="40" w:type="dxa"/>
              <w:right w:w="40" w:type="dxa"/>
            </w:tcMar>
          </w:tcPr>
          <w:p w14:paraId="5D65164D" w14:textId="77777777" w:rsidR="00EE4C37" w:rsidRDefault="00EE4C37">
            <w:pPr>
              <w:spacing w:after="0" w:line="240" w:lineRule="auto"/>
              <w:rPr>
                <w:color w:val="000000"/>
              </w:rPr>
            </w:pPr>
          </w:p>
        </w:tc>
      </w:tr>
      <w:tr w:rsidR="00EE4C37" w14:paraId="51641AC9" w14:textId="77777777">
        <w:tc>
          <w:tcPr>
            <w:tcW w:w="1366" w:type="dxa"/>
            <w:vMerge/>
            <w:tcBorders>
              <w:left w:val="single" w:sz="4" w:space="0" w:color="000000"/>
              <w:right w:val="single" w:sz="4" w:space="0" w:color="000000"/>
            </w:tcBorders>
            <w:tcMar>
              <w:left w:w="40" w:type="dxa"/>
              <w:right w:w="40" w:type="dxa"/>
            </w:tcMar>
          </w:tcPr>
          <w:p w14:paraId="7241EFA0"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6692D438" w14:textId="77777777" w:rsidR="00EE4C37" w:rsidRDefault="00945D8E">
            <w:pPr>
              <w:spacing w:before="180" w:after="0" w:line="240" w:lineRule="auto"/>
            </w:pPr>
            <w:bookmarkStart w:id="8816" w:name="para_ac296745_5025_47ef_9f3a_be63ccfceb"/>
            <w:r>
              <w:rPr>
                <w:color w:val="000000"/>
              </w:rPr>
              <w:t>Refused: Not Authorized</w:t>
            </w:r>
          </w:p>
        </w:tc>
        <w:tc>
          <w:tcPr>
            <w:tcW w:w="1170" w:type="dxa"/>
            <w:tcBorders>
              <w:bottom w:val="single" w:sz="4" w:space="0" w:color="000000"/>
              <w:right w:val="single" w:sz="4" w:space="0" w:color="000000"/>
            </w:tcBorders>
            <w:tcMar>
              <w:top w:w="40" w:type="dxa"/>
              <w:left w:w="40" w:type="dxa"/>
              <w:bottom w:w="40" w:type="dxa"/>
              <w:right w:w="40" w:type="dxa"/>
            </w:tcMar>
          </w:tcPr>
          <w:p w14:paraId="29E4555E" w14:textId="77777777" w:rsidR="00EE4C37" w:rsidRDefault="00945D8E">
            <w:pPr>
              <w:spacing w:before="180" w:after="0" w:line="240" w:lineRule="auto"/>
            </w:pPr>
            <w:bookmarkStart w:id="8817" w:name="para_84897694_0975_455d_ac71_a7a131e30c"/>
            <w:bookmarkEnd w:id="8816"/>
            <w:r>
              <w:rPr>
                <w:color w:val="000000"/>
              </w:rPr>
              <w:t>0124</w:t>
            </w:r>
          </w:p>
        </w:tc>
        <w:bookmarkEnd w:id="8817"/>
        <w:tc>
          <w:tcPr>
            <w:tcW w:w="965" w:type="dxa"/>
            <w:tcBorders>
              <w:bottom w:val="single" w:sz="4" w:space="0" w:color="000000"/>
              <w:right w:val="single" w:sz="4" w:space="0" w:color="000000"/>
            </w:tcBorders>
            <w:tcMar>
              <w:top w:w="40" w:type="dxa"/>
              <w:left w:w="40" w:type="dxa"/>
              <w:bottom w:w="40" w:type="dxa"/>
              <w:right w:w="40" w:type="dxa"/>
            </w:tcMar>
          </w:tcPr>
          <w:p w14:paraId="37ABB5A4" w14:textId="77777777" w:rsidR="00EE4C37" w:rsidRDefault="00EE4C37">
            <w:pPr>
              <w:spacing w:after="0" w:line="240" w:lineRule="auto"/>
              <w:rPr>
                <w:color w:val="000000"/>
              </w:rPr>
            </w:pPr>
          </w:p>
        </w:tc>
      </w:tr>
      <w:tr w:rsidR="00EE4C37" w14:paraId="68430893" w14:textId="77777777">
        <w:tc>
          <w:tcPr>
            <w:tcW w:w="1366" w:type="dxa"/>
            <w:vMerge/>
            <w:tcBorders>
              <w:left w:val="single" w:sz="4" w:space="0" w:color="000000"/>
              <w:right w:val="single" w:sz="4" w:space="0" w:color="000000"/>
            </w:tcBorders>
            <w:tcMar>
              <w:left w:w="40" w:type="dxa"/>
              <w:right w:w="40" w:type="dxa"/>
            </w:tcMar>
          </w:tcPr>
          <w:p w14:paraId="0864726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0869E89" w14:textId="77777777" w:rsidR="00EE4C37" w:rsidRDefault="00945D8E">
            <w:pPr>
              <w:spacing w:before="180" w:after="0" w:line="240" w:lineRule="auto"/>
            </w:pPr>
            <w:bookmarkStart w:id="8818" w:name="para_9723772c_6681_49a1_a65f_23fb3e381d"/>
            <w:r>
              <w:rPr>
                <w:color w:val="000000"/>
              </w:rPr>
              <w:t>Duplicate Invocation</w:t>
            </w:r>
          </w:p>
        </w:tc>
        <w:tc>
          <w:tcPr>
            <w:tcW w:w="1170" w:type="dxa"/>
            <w:tcBorders>
              <w:bottom w:val="single" w:sz="4" w:space="0" w:color="000000"/>
              <w:right w:val="single" w:sz="4" w:space="0" w:color="000000"/>
            </w:tcBorders>
            <w:tcMar>
              <w:top w:w="40" w:type="dxa"/>
              <w:left w:w="40" w:type="dxa"/>
              <w:bottom w:w="40" w:type="dxa"/>
              <w:right w:w="40" w:type="dxa"/>
            </w:tcMar>
          </w:tcPr>
          <w:p w14:paraId="177CA691" w14:textId="77777777" w:rsidR="00EE4C37" w:rsidRDefault="00945D8E">
            <w:pPr>
              <w:spacing w:before="180" w:after="0" w:line="240" w:lineRule="auto"/>
            </w:pPr>
            <w:bookmarkStart w:id="8819" w:name="para_642abed3_6722_49ac_b703_54a6966f7c"/>
            <w:bookmarkEnd w:id="8818"/>
            <w:r>
              <w:rPr>
                <w:color w:val="000000"/>
              </w:rPr>
              <w:t>0210</w:t>
            </w:r>
          </w:p>
        </w:tc>
        <w:bookmarkEnd w:id="8819"/>
        <w:tc>
          <w:tcPr>
            <w:tcW w:w="965" w:type="dxa"/>
            <w:tcBorders>
              <w:bottom w:val="single" w:sz="4" w:space="0" w:color="000000"/>
              <w:right w:val="single" w:sz="4" w:space="0" w:color="000000"/>
            </w:tcBorders>
            <w:tcMar>
              <w:top w:w="40" w:type="dxa"/>
              <w:left w:w="40" w:type="dxa"/>
              <w:bottom w:w="40" w:type="dxa"/>
              <w:right w:w="40" w:type="dxa"/>
            </w:tcMar>
          </w:tcPr>
          <w:p w14:paraId="240ED661" w14:textId="77777777" w:rsidR="00EE4C37" w:rsidRDefault="00EE4C37">
            <w:pPr>
              <w:spacing w:after="0" w:line="240" w:lineRule="auto"/>
              <w:rPr>
                <w:color w:val="000000"/>
              </w:rPr>
            </w:pPr>
          </w:p>
        </w:tc>
      </w:tr>
      <w:tr w:rsidR="00EE4C37" w14:paraId="215481C5" w14:textId="77777777">
        <w:tc>
          <w:tcPr>
            <w:tcW w:w="1366" w:type="dxa"/>
            <w:vMerge/>
            <w:tcBorders>
              <w:left w:val="single" w:sz="4" w:space="0" w:color="000000"/>
              <w:right w:val="single" w:sz="4" w:space="0" w:color="000000"/>
            </w:tcBorders>
            <w:tcMar>
              <w:left w:w="40" w:type="dxa"/>
              <w:right w:w="40" w:type="dxa"/>
            </w:tcMar>
          </w:tcPr>
          <w:p w14:paraId="6EACD83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7F00754" w14:textId="77777777" w:rsidR="00EE4C37" w:rsidRDefault="00945D8E">
            <w:pPr>
              <w:spacing w:before="180" w:after="0" w:line="240" w:lineRule="auto"/>
            </w:pPr>
            <w:bookmarkStart w:id="8820" w:name="para_02f4fa64_b172_4961_89ac_450976f29a"/>
            <w:r>
              <w:rPr>
                <w:color w:val="000000"/>
              </w:rPr>
              <w:t>Unrecognized Operation</w:t>
            </w:r>
          </w:p>
        </w:tc>
        <w:tc>
          <w:tcPr>
            <w:tcW w:w="1170" w:type="dxa"/>
            <w:tcBorders>
              <w:bottom w:val="single" w:sz="4" w:space="0" w:color="000000"/>
              <w:right w:val="single" w:sz="4" w:space="0" w:color="000000"/>
            </w:tcBorders>
            <w:tcMar>
              <w:top w:w="40" w:type="dxa"/>
              <w:left w:w="40" w:type="dxa"/>
              <w:bottom w:w="40" w:type="dxa"/>
              <w:right w:w="40" w:type="dxa"/>
            </w:tcMar>
          </w:tcPr>
          <w:p w14:paraId="4E560ED6" w14:textId="77777777" w:rsidR="00EE4C37" w:rsidRDefault="00945D8E">
            <w:pPr>
              <w:spacing w:before="180" w:after="0" w:line="240" w:lineRule="auto"/>
            </w:pPr>
            <w:bookmarkStart w:id="8821" w:name="para_2d3e6168_6470_4607_821b_b73e6397ef"/>
            <w:bookmarkEnd w:id="8820"/>
            <w:r>
              <w:rPr>
                <w:color w:val="000000"/>
              </w:rPr>
              <w:t>0211</w:t>
            </w:r>
          </w:p>
        </w:tc>
        <w:bookmarkEnd w:id="8821"/>
        <w:tc>
          <w:tcPr>
            <w:tcW w:w="965" w:type="dxa"/>
            <w:tcBorders>
              <w:bottom w:val="single" w:sz="4" w:space="0" w:color="000000"/>
              <w:right w:val="single" w:sz="4" w:space="0" w:color="000000"/>
            </w:tcBorders>
            <w:tcMar>
              <w:top w:w="40" w:type="dxa"/>
              <w:left w:w="40" w:type="dxa"/>
              <w:bottom w:w="40" w:type="dxa"/>
              <w:right w:w="40" w:type="dxa"/>
            </w:tcMar>
          </w:tcPr>
          <w:p w14:paraId="5684022E" w14:textId="77777777" w:rsidR="00EE4C37" w:rsidRDefault="00EE4C37">
            <w:pPr>
              <w:spacing w:after="0" w:line="240" w:lineRule="auto"/>
              <w:rPr>
                <w:color w:val="000000"/>
              </w:rPr>
            </w:pPr>
          </w:p>
        </w:tc>
      </w:tr>
      <w:tr w:rsidR="00EE4C37" w14:paraId="470F4108" w14:textId="77777777">
        <w:tc>
          <w:tcPr>
            <w:tcW w:w="1366" w:type="dxa"/>
            <w:vMerge/>
            <w:tcBorders>
              <w:left w:val="single" w:sz="4" w:space="0" w:color="000000"/>
              <w:right w:val="single" w:sz="4" w:space="0" w:color="000000"/>
            </w:tcBorders>
            <w:tcMar>
              <w:left w:w="40" w:type="dxa"/>
              <w:right w:w="40" w:type="dxa"/>
            </w:tcMar>
          </w:tcPr>
          <w:p w14:paraId="42031AF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C2F2D23" w14:textId="77777777" w:rsidR="00EE4C37" w:rsidRDefault="00945D8E">
            <w:pPr>
              <w:spacing w:before="180" w:after="0" w:line="240" w:lineRule="auto"/>
            </w:pPr>
            <w:bookmarkStart w:id="8822" w:name="para_89a2c7c5_9b54_4e7e_85e9_5363524ad4"/>
            <w:r>
              <w:rPr>
                <w:color w:val="000000"/>
              </w:rPr>
              <w:t>Mistyped Argument</w:t>
            </w:r>
          </w:p>
        </w:tc>
        <w:tc>
          <w:tcPr>
            <w:tcW w:w="1170" w:type="dxa"/>
            <w:tcBorders>
              <w:bottom w:val="single" w:sz="4" w:space="0" w:color="000000"/>
              <w:right w:val="single" w:sz="4" w:space="0" w:color="000000"/>
            </w:tcBorders>
            <w:tcMar>
              <w:top w:w="40" w:type="dxa"/>
              <w:left w:w="40" w:type="dxa"/>
              <w:bottom w:w="40" w:type="dxa"/>
              <w:right w:w="40" w:type="dxa"/>
            </w:tcMar>
          </w:tcPr>
          <w:p w14:paraId="08E3474C" w14:textId="77777777" w:rsidR="00EE4C37" w:rsidRDefault="00945D8E">
            <w:pPr>
              <w:spacing w:before="180" w:after="0" w:line="240" w:lineRule="auto"/>
            </w:pPr>
            <w:bookmarkStart w:id="8823" w:name="para_b8469c8e_0373_414e_ab7a_8a4f08f638"/>
            <w:bookmarkEnd w:id="8822"/>
            <w:r>
              <w:rPr>
                <w:color w:val="000000"/>
              </w:rPr>
              <w:t>0212</w:t>
            </w:r>
          </w:p>
        </w:tc>
        <w:bookmarkEnd w:id="8823"/>
        <w:tc>
          <w:tcPr>
            <w:tcW w:w="965" w:type="dxa"/>
            <w:tcBorders>
              <w:bottom w:val="single" w:sz="4" w:space="0" w:color="000000"/>
              <w:right w:val="single" w:sz="4" w:space="0" w:color="000000"/>
            </w:tcBorders>
            <w:tcMar>
              <w:top w:w="40" w:type="dxa"/>
              <w:left w:w="40" w:type="dxa"/>
              <w:bottom w:w="40" w:type="dxa"/>
              <w:right w:w="40" w:type="dxa"/>
            </w:tcMar>
          </w:tcPr>
          <w:p w14:paraId="1232EF33" w14:textId="77777777" w:rsidR="00EE4C37" w:rsidRDefault="00EE4C37">
            <w:pPr>
              <w:spacing w:after="0" w:line="240" w:lineRule="auto"/>
              <w:rPr>
                <w:color w:val="000000"/>
              </w:rPr>
            </w:pPr>
          </w:p>
        </w:tc>
      </w:tr>
      <w:tr w:rsidR="00EE4C37" w14:paraId="6B1A576C" w14:textId="77777777">
        <w:tc>
          <w:tcPr>
            <w:tcW w:w="1366" w:type="dxa"/>
            <w:vMerge/>
            <w:tcBorders>
              <w:left w:val="single" w:sz="4" w:space="0" w:color="000000"/>
              <w:right w:val="single" w:sz="4" w:space="0" w:color="000000"/>
            </w:tcBorders>
            <w:tcMar>
              <w:left w:w="40" w:type="dxa"/>
              <w:right w:w="40" w:type="dxa"/>
            </w:tcMar>
          </w:tcPr>
          <w:p w14:paraId="2F3EB104"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319A984" w14:textId="77777777" w:rsidR="00EE4C37" w:rsidRDefault="00945D8E">
            <w:pPr>
              <w:spacing w:before="180" w:after="0" w:line="240" w:lineRule="auto"/>
            </w:pPr>
            <w:bookmarkStart w:id="8824" w:name="para_b64e7a8d_455f_4757_9e10_36165e8550"/>
            <w:r>
              <w:rPr>
                <w:color w:val="000000"/>
              </w:rPr>
              <w:t>Resource Limitation</w:t>
            </w:r>
          </w:p>
        </w:tc>
        <w:tc>
          <w:tcPr>
            <w:tcW w:w="1170" w:type="dxa"/>
            <w:tcBorders>
              <w:bottom w:val="single" w:sz="4" w:space="0" w:color="000000"/>
              <w:right w:val="single" w:sz="4" w:space="0" w:color="000000"/>
            </w:tcBorders>
            <w:tcMar>
              <w:top w:w="40" w:type="dxa"/>
              <w:left w:w="40" w:type="dxa"/>
              <w:bottom w:w="40" w:type="dxa"/>
              <w:right w:w="40" w:type="dxa"/>
            </w:tcMar>
          </w:tcPr>
          <w:p w14:paraId="5A88F63B" w14:textId="77777777" w:rsidR="00EE4C37" w:rsidRDefault="00945D8E">
            <w:pPr>
              <w:spacing w:before="180" w:after="0" w:line="240" w:lineRule="auto"/>
            </w:pPr>
            <w:bookmarkStart w:id="8825" w:name="para_961a1931_d5d0_4c49_afc5_114495edcc"/>
            <w:bookmarkEnd w:id="8824"/>
            <w:r>
              <w:rPr>
                <w:color w:val="000000"/>
              </w:rPr>
              <w:t>0213</w:t>
            </w:r>
          </w:p>
        </w:tc>
        <w:bookmarkEnd w:id="8825"/>
        <w:tc>
          <w:tcPr>
            <w:tcW w:w="965" w:type="dxa"/>
            <w:tcBorders>
              <w:bottom w:val="single" w:sz="4" w:space="0" w:color="000000"/>
              <w:right w:val="single" w:sz="4" w:space="0" w:color="000000"/>
            </w:tcBorders>
            <w:tcMar>
              <w:top w:w="40" w:type="dxa"/>
              <w:left w:w="40" w:type="dxa"/>
              <w:bottom w:w="40" w:type="dxa"/>
              <w:right w:w="40" w:type="dxa"/>
            </w:tcMar>
          </w:tcPr>
          <w:p w14:paraId="535B2800" w14:textId="77777777" w:rsidR="00EE4C37" w:rsidRDefault="00EE4C37">
            <w:pPr>
              <w:spacing w:after="0" w:line="240" w:lineRule="auto"/>
              <w:rPr>
                <w:color w:val="000000"/>
              </w:rPr>
            </w:pPr>
          </w:p>
        </w:tc>
      </w:tr>
      <w:tr w:rsidR="00EE4C37" w14:paraId="1DD0D34C" w14:textId="77777777">
        <w:tc>
          <w:tcPr>
            <w:tcW w:w="1366" w:type="dxa"/>
            <w:vMerge/>
            <w:tcBorders>
              <w:left w:val="single" w:sz="4" w:space="0" w:color="000000"/>
              <w:right w:val="single" w:sz="4" w:space="0" w:color="000000"/>
            </w:tcBorders>
            <w:tcMar>
              <w:left w:w="40" w:type="dxa"/>
              <w:right w:w="40" w:type="dxa"/>
            </w:tcMar>
          </w:tcPr>
          <w:p w14:paraId="6C98B8C0"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9F49AF5" w14:textId="77777777" w:rsidR="00EE4C37" w:rsidRDefault="00945D8E">
            <w:pPr>
              <w:spacing w:before="180" w:after="0" w:line="240" w:lineRule="auto"/>
            </w:pPr>
            <w:bookmarkStart w:id="8826" w:name="para_3829d285_7497_4ae8_8750_537c68b047"/>
            <w:r>
              <w:rPr>
                <w:color w:val="000000"/>
              </w:rPr>
              <w:t>Image size is larger than Image Box size.</w:t>
            </w:r>
          </w:p>
        </w:tc>
        <w:tc>
          <w:tcPr>
            <w:tcW w:w="1170" w:type="dxa"/>
            <w:tcBorders>
              <w:bottom w:val="single" w:sz="4" w:space="0" w:color="000000"/>
              <w:right w:val="single" w:sz="4" w:space="0" w:color="000000"/>
            </w:tcBorders>
            <w:tcMar>
              <w:top w:w="40" w:type="dxa"/>
              <w:left w:w="40" w:type="dxa"/>
              <w:bottom w:w="40" w:type="dxa"/>
              <w:right w:w="40" w:type="dxa"/>
            </w:tcMar>
          </w:tcPr>
          <w:p w14:paraId="77E9708F" w14:textId="77777777" w:rsidR="00EE4C37" w:rsidRDefault="00945D8E">
            <w:pPr>
              <w:spacing w:before="180" w:after="0" w:line="240" w:lineRule="auto"/>
            </w:pPr>
            <w:bookmarkStart w:id="8827" w:name="para_2f521343_8164_49b9_a128_f6e000f961"/>
            <w:bookmarkEnd w:id="8826"/>
            <w:r>
              <w:rPr>
                <w:color w:val="000000"/>
              </w:rPr>
              <w:t>C603</w:t>
            </w:r>
          </w:p>
        </w:tc>
        <w:bookmarkEnd w:id="8827"/>
        <w:tc>
          <w:tcPr>
            <w:tcW w:w="965" w:type="dxa"/>
            <w:tcBorders>
              <w:bottom w:val="single" w:sz="4" w:space="0" w:color="000000"/>
              <w:right w:val="single" w:sz="4" w:space="0" w:color="000000"/>
            </w:tcBorders>
            <w:tcMar>
              <w:top w:w="40" w:type="dxa"/>
              <w:left w:w="40" w:type="dxa"/>
              <w:bottom w:w="40" w:type="dxa"/>
              <w:right w:w="40" w:type="dxa"/>
            </w:tcMar>
          </w:tcPr>
          <w:p w14:paraId="519009B2" w14:textId="77777777" w:rsidR="00EE4C37" w:rsidRDefault="00EE4C37">
            <w:pPr>
              <w:spacing w:after="0" w:line="240" w:lineRule="auto"/>
              <w:rPr>
                <w:color w:val="000000"/>
              </w:rPr>
            </w:pPr>
          </w:p>
        </w:tc>
      </w:tr>
      <w:tr w:rsidR="00EE4C37" w14:paraId="379AAF97" w14:textId="77777777">
        <w:tc>
          <w:tcPr>
            <w:tcW w:w="1366" w:type="dxa"/>
            <w:vMerge/>
            <w:tcBorders>
              <w:left w:val="single" w:sz="4" w:space="0" w:color="000000"/>
              <w:right w:val="single" w:sz="4" w:space="0" w:color="000000"/>
            </w:tcBorders>
            <w:tcMar>
              <w:left w:w="40" w:type="dxa"/>
              <w:right w:w="40" w:type="dxa"/>
            </w:tcMar>
          </w:tcPr>
          <w:p w14:paraId="6F46D815"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BDC96CB" w14:textId="77777777" w:rsidR="00EE4C37" w:rsidRDefault="00945D8E">
            <w:pPr>
              <w:spacing w:before="180" w:after="0" w:line="240" w:lineRule="auto"/>
            </w:pPr>
            <w:bookmarkStart w:id="8828" w:name="para_7a2bdb1a_7174_45b4_bc10_770e788163"/>
            <w:r>
              <w:rPr>
                <w:color w:val="000000"/>
              </w:rPr>
              <w:t>Insufficient memory in printer to store the image.</w:t>
            </w:r>
          </w:p>
        </w:tc>
        <w:tc>
          <w:tcPr>
            <w:tcW w:w="1170" w:type="dxa"/>
            <w:tcBorders>
              <w:bottom w:val="single" w:sz="4" w:space="0" w:color="000000"/>
              <w:right w:val="single" w:sz="4" w:space="0" w:color="000000"/>
            </w:tcBorders>
            <w:tcMar>
              <w:top w:w="40" w:type="dxa"/>
              <w:left w:w="40" w:type="dxa"/>
              <w:bottom w:w="40" w:type="dxa"/>
              <w:right w:w="40" w:type="dxa"/>
            </w:tcMar>
          </w:tcPr>
          <w:p w14:paraId="28919249" w14:textId="77777777" w:rsidR="00EE4C37" w:rsidRDefault="00945D8E">
            <w:pPr>
              <w:spacing w:before="180" w:after="0" w:line="240" w:lineRule="auto"/>
            </w:pPr>
            <w:bookmarkStart w:id="8829" w:name="para_b22f132c_6149_4801_8edb_db6652854a"/>
            <w:bookmarkEnd w:id="8828"/>
            <w:r>
              <w:rPr>
                <w:color w:val="000000"/>
              </w:rPr>
              <w:t>C605</w:t>
            </w:r>
          </w:p>
        </w:tc>
        <w:bookmarkEnd w:id="8829"/>
        <w:tc>
          <w:tcPr>
            <w:tcW w:w="965" w:type="dxa"/>
            <w:tcBorders>
              <w:bottom w:val="single" w:sz="4" w:space="0" w:color="000000"/>
              <w:right w:val="single" w:sz="4" w:space="0" w:color="000000"/>
            </w:tcBorders>
            <w:tcMar>
              <w:top w:w="40" w:type="dxa"/>
              <w:left w:w="40" w:type="dxa"/>
              <w:bottom w:w="40" w:type="dxa"/>
              <w:right w:w="40" w:type="dxa"/>
            </w:tcMar>
          </w:tcPr>
          <w:p w14:paraId="73A5B842" w14:textId="77777777" w:rsidR="00EE4C37" w:rsidRDefault="00EE4C37">
            <w:pPr>
              <w:spacing w:after="0" w:line="240" w:lineRule="auto"/>
              <w:rPr>
                <w:color w:val="000000"/>
              </w:rPr>
            </w:pPr>
          </w:p>
        </w:tc>
      </w:tr>
      <w:tr w:rsidR="00EE4C37" w14:paraId="1296E2AE"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444F182F"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95FA53B" w14:textId="77777777" w:rsidR="00EE4C37" w:rsidRDefault="00945D8E">
            <w:pPr>
              <w:spacing w:before="180" w:after="0" w:line="240" w:lineRule="auto"/>
            </w:pPr>
            <w:bookmarkStart w:id="8830" w:name="para_94ea959a_7cca_432e_8042_fb3100722a"/>
            <w:r>
              <w:rPr>
                <w:color w:val="000000"/>
              </w:rPr>
              <w:t>Combined Print Image Size is larger than Image Box size.</w:t>
            </w:r>
          </w:p>
        </w:tc>
        <w:tc>
          <w:tcPr>
            <w:tcW w:w="1170" w:type="dxa"/>
            <w:tcBorders>
              <w:bottom w:val="single" w:sz="4" w:space="0" w:color="000000"/>
              <w:right w:val="single" w:sz="4" w:space="0" w:color="000000"/>
            </w:tcBorders>
            <w:tcMar>
              <w:top w:w="40" w:type="dxa"/>
              <w:left w:w="40" w:type="dxa"/>
              <w:bottom w:w="40" w:type="dxa"/>
              <w:right w:w="40" w:type="dxa"/>
            </w:tcMar>
          </w:tcPr>
          <w:p w14:paraId="5552A053" w14:textId="77777777" w:rsidR="00EE4C37" w:rsidRDefault="00945D8E">
            <w:pPr>
              <w:spacing w:before="180" w:after="0" w:line="240" w:lineRule="auto"/>
            </w:pPr>
            <w:bookmarkStart w:id="8831" w:name="para_2970952d_cd35_4ec9_964a_80257da959"/>
            <w:bookmarkEnd w:id="8830"/>
            <w:r>
              <w:rPr>
                <w:color w:val="000000"/>
              </w:rPr>
              <w:t>C613</w:t>
            </w:r>
          </w:p>
        </w:tc>
        <w:bookmarkEnd w:id="8831"/>
        <w:tc>
          <w:tcPr>
            <w:tcW w:w="965" w:type="dxa"/>
            <w:tcBorders>
              <w:bottom w:val="single" w:sz="4" w:space="0" w:color="000000"/>
              <w:right w:val="single" w:sz="4" w:space="0" w:color="000000"/>
            </w:tcBorders>
            <w:tcMar>
              <w:top w:w="40" w:type="dxa"/>
              <w:left w:w="40" w:type="dxa"/>
              <w:bottom w:w="40" w:type="dxa"/>
              <w:right w:w="40" w:type="dxa"/>
            </w:tcMar>
          </w:tcPr>
          <w:p w14:paraId="5DDD6C76" w14:textId="77777777" w:rsidR="00EE4C37" w:rsidRDefault="00EE4C37">
            <w:pPr>
              <w:spacing w:after="0" w:line="240" w:lineRule="auto"/>
              <w:rPr>
                <w:color w:val="000000"/>
              </w:rPr>
            </w:pPr>
          </w:p>
        </w:tc>
      </w:tr>
    </w:tbl>
    <w:p w14:paraId="4182F1B2" w14:textId="77777777" w:rsidR="00EE4C37" w:rsidRDefault="00945D8E">
      <w:pPr>
        <w:pStyle w:val="Heading5"/>
        <w:spacing w:before="180" w:after="0" w:line="240" w:lineRule="auto"/>
      </w:pPr>
      <w:bookmarkStart w:id="8832" w:name="sect_N_7_3_2_8_13"/>
      <w:r>
        <w:rPr>
          <w:color w:val="000000"/>
        </w:rPr>
        <w:t>SCP of the Basic Color Image Box SOP Class - N-SET</w:t>
      </w:r>
    </w:p>
    <w:bookmarkStart w:id="8833" w:name="para_c7e6edcf_330d_422f_b340_2522fb61aa"/>
    <w:bookmarkEnd w:id="8832"/>
    <w:p w14:paraId="577F1440" w14:textId="7F3D1954" w:rsidR="00EE4C37" w:rsidRDefault="00945D8E">
      <w:r>
        <w:fldChar w:fldCharType="begin"/>
      </w:r>
      <w:r>
        <w:instrText xml:space="preserve"> REF table_N_7_79 \h  \* MERGEFORMAT </w:instrText>
      </w:r>
      <w:r>
        <w:fldChar w:fldCharType="separate"/>
      </w:r>
      <w:r w:rsidR="004856C0">
        <w:t xml:space="preserve">Table </w:t>
      </w:r>
      <w:r w:rsidR="004856C0">
        <w:rPr>
          <w:cs/>
        </w:rPr>
        <w:t>‎</w:t>
      </w:r>
      <w:r w:rsidR="004856C0">
        <w:t>7</w:t>
      </w:r>
      <w:r w:rsidR="004856C0">
        <w:noBreakHyphen/>
        <w:t>79</w:t>
      </w:r>
      <w:r>
        <w:fldChar w:fldCharType="end"/>
      </w:r>
      <w:r>
        <w:rPr>
          <w:color w:val="000000"/>
        </w:rPr>
        <w:t xml:space="preserve"> lists the Status Codes that the SCP of the Basic Color Image Box SOP Class supports for the N-SET message and defines conditions in which the listed Status Codes are sent.</w:t>
      </w:r>
    </w:p>
    <w:bookmarkEnd w:id="8833"/>
    <w:p w14:paraId="4138CC3E"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13338727" w14:textId="77777777" w:rsidR="00EE4C37" w:rsidRDefault="00EE4C37">
      <w:pPr>
        <w:spacing w:after="0" w:line="240" w:lineRule="auto"/>
        <w:rPr>
          <w:sz w:val="13"/>
        </w:rPr>
      </w:pPr>
    </w:p>
    <w:p w14:paraId="3B003D11" w14:textId="6D5B6CE5" w:rsidR="00EE4C37" w:rsidRDefault="00945D8E">
      <w:pPr>
        <w:pStyle w:val="TableTitle"/>
      </w:pPr>
      <w:bookmarkStart w:id="8834" w:name="table_N_7_79"/>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79</w:t>
      </w:r>
      <w:r>
        <w:fldChar w:fldCharType="end"/>
      </w:r>
      <w:bookmarkEnd w:id="8834"/>
      <w:r>
        <w:rPr>
          <w:color w:val="000000"/>
        </w:rPr>
        <w:t xml:space="preserve"> Status Codes for N-SET of the Basic Color Image Box SOP Class - SCP</w:t>
      </w:r>
    </w:p>
    <w:tbl>
      <w:tblPr>
        <w:tblW w:w="5000" w:type="pct"/>
        <w:tblCellMar>
          <w:left w:w="10" w:type="dxa"/>
          <w:right w:w="10" w:type="dxa"/>
        </w:tblCellMar>
        <w:tblLook w:val="04A0" w:firstRow="1" w:lastRow="0" w:firstColumn="1" w:lastColumn="0" w:noHBand="0" w:noVBand="1"/>
      </w:tblPr>
      <w:tblGrid>
        <w:gridCol w:w="1429"/>
        <w:gridCol w:w="7258"/>
        <w:gridCol w:w="1224"/>
        <w:gridCol w:w="1009"/>
      </w:tblGrid>
      <w:tr w:rsidR="00EE4C37" w14:paraId="07E4DA89" w14:textId="77777777">
        <w:trPr>
          <w:tblHeader/>
        </w:trPr>
        <w:tc>
          <w:tcPr>
            <w:tcW w:w="13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D48BB4" w14:textId="77777777" w:rsidR="00EE4C37" w:rsidRDefault="00945D8E">
            <w:pPr>
              <w:keepNext/>
              <w:spacing w:before="180" w:after="0" w:line="240" w:lineRule="auto"/>
              <w:jc w:val="center"/>
            </w:pPr>
            <w:bookmarkStart w:id="8835" w:name="para_878cf7fe_dbba_41ef_a6a2_b2827e1c4c"/>
            <w:r>
              <w:rPr>
                <w:b/>
                <w:color w:val="000000"/>
              </w:rPr>
              <w:t>Service Status</w:t>
            </w:r>
          </w:p>
        </w:tc>
        <w:tc>
          <w:tcPr>
            <w:tcW w:w="6939" w:type="dxa"/>
            <w:tcBorders>
              <w:top w:val="single" w:sz="4" w:space="0" w:color="000000"/>
              <w:bottom w:val="single" w:sz="4" w:space="0" w:color="000000"/>
              <w:right w:val="single" w:sz="4" w:space="0" w:color="000000"/>
            </w:tcBorders>
            <w:tcMar>
              <w:top w:w="40" w:type="dxa"/>
              <w:left w:w="40" w:type="dxa"/>
              <w:bottom w:w="40" w:type="dxa"/>
              <w:right w:w="40" w:type="dxa"/>
            </w:tcMar>
          </w:tcPr>
          <w:p w14:paraId="07005C80" w14:textId="77777777" w:rsidR="00EE4C37" w:rsidRDefault="00945D8E">
            <w:pPr>
              <w:spacing w:before="180" w:after="0" w:line="240" w:lineRule="auto"/>
              <w:jc w:val="center"/>
            </w:pPr>
            <w:bookmarkStart w:id="8836" w:name="para_f0963677_6978_4a6d_a1ef_fe640be74d"/>
            <w:bookmarkEnd w:id="8835"/>
            <w:r>
              <w:rPr>
                <w:b/>
                <w:color w:val="000000"/>
              </w:rPr>
              <w:t>Further Meaning</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33E94164" w14:textId="77777777" w:rsidR="00EE4C37" w:rsidRDefault="00945D8E">
            <w:pPr>
              <w:spacing w:before="180" w:after="0" w:line="240" w:lineRule="auto"/>
              <w:jc w:val="center"/>
            </w:pPr>
            <w:bookmarkStart w:id="8837" w:name="para_663282ed_ed78_4474_9c8c_cfa540bbba"/>
            <w:bookmarkEnd w:id="8836"/>
            <w:r>
              <w:rPr>
                <w:b/>
                <w:color w:val="000000"/>
              </w:rPr>
              <w:t>Status Code</w:t>
            </w:r>
          </w:p>
        </w:tc>
        <w:tc>
          <w:tcPr>
            <w:tcW w:w="965" w:type="dxa"/>
            <w:tcBorders>
              <w:top w:val="single" w:sz="4" w:space="0" w:color="000000"/>
              <w:bottom w:val="single" w:sz="4" w:space="0" w:color="000000"/>
              <w:right w:val="single" w:sz="4" w:space="0" w:color="000000"/>
            </w:tcBorders>
            <w:tcMar>
              <w:top w:w="40" w:type="dxa"/>
              <w:left w:w="40" w:type="dxa"/>
              <w:bottom w:w="40" w:type="dxa"/>
              <w:right w:w="40" w:type="dxa"/>
            </w:tcMar>
          </w:tcPr>
          <w:p w14:paraId="167E5739" w14:textId="77777777" w:rsidR="00EE4C37" w:rsidRDefault="00945D8E">
            <w:pPr>
              <w:spacing w:before="180" w:after="0" w:line="240" w:lineRule="auto"/>
              <w:jc w:val="center"/>
            </w:pPr>
            <w:bookmarkStart w:id="8838" w:name="para_9a5e3e06_cf5c_4907_a4de_925556e6a6"/>
            <w:bookmarkEnd w:id="8837"/>
            <w:r>
              <w:rPr>
                <w:b/>
                <w:color w:val="000000"/>
              </w:rPr>
              <w:t>Condition</w:t>
            </w:r>
          </w:p>
        </w:tc>
        <w:bookmarkEnd w:id="8838"/>
      </w:tr>
      <w:tr w:rsidR="00EE4C37" w14:paraId="4E20A7B9" w14:textId="77777777">
        <w:tc>
          <w:tcPr>
            <w:tcW w:w="13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A06F6A" w14:textId="77777777" w:rsidR="00EE4C37" w:rsidRDefault="00945D8E">
            <w:pPr>
              <w:spacing w:before="180" w:after="0" w:line="240" w:lineRule="auto"/>
            </w:pPr>
            <w:bookmarkStart w:id="8839" w:name="para_fbff1c52_0eb3_4cdc_bd60_cdffa02923"/>
            <w:r>
              <w:rPr>
                <w:color w:val="000000"/>
              </w:rPr>
              <w:t>Success</w:t>
            </w:r>
          </w:p>
        </w:tc>
        <w:tc>
          <w:tcPr>
            <w:tcW w:w="6939" w:type="dxa"/>
            <w:tcBorders>
              <w:bottom w:val="single" w:sz="4" w:space="0" w:color="000000"/>
              <w:right w:val="single" w:sz="4" w:space="0" w:color="000000"/>
            </w:tcBorders>
            <w:tcMar>
              <w:top w:w="40" w:type="dxa"/>
              <w:left w:w="40" w:type="dxa"/>
              <w:bottom w:w="40" w:type="dxa"/>
              <w:right w:w="40" w:type="dxa"/>
            </w:tcMar>
          </w:tcPr>
          <w:p w14:paraId="32DF37CF" w14:textId="77777777" w:rsidR="00EE4C37" w:rsidRDefault="00945D8E">
            <w:pPr>
              <w:spacing w:before="180" w:after="0" w:line="240" w:lineRule="auto"/>
            </w:pPr>
            <w:bookmarkStart w:id="8840" w:name="para_af47dcf2_d815_44d4_a3be_1cfc2500cc"/>
            <w:bookmarkEnd w:id="8839"/>
            <w:r>
              <w:rPr>
                <w:color w:val="000000"/>
              </w:rPr>
              <w:t>Success</w:t>
            </w:r>
          </w:p>
        </w:tc>
        <w:tc>
          <w:tcPr>
            <w:tcW w:w="1170" w:type="dxa"/>
            <w:tcBorders>
              <w:bottom w:val="single" w:sz="4" w:space="0" w:color="000000"/>
              <w:right w:val="single" w:sz="4" w:space="0" w:color="000000"/>
            </w:tcBorders>
            <w:tcMar>
              <w:top w:w="40" w:type="dxa"/>
              <w:left w:w="40" w:type="dxa"/>
              <w:bottom w:w="40" w:type="dxa"/>
              <w:right w:w="40" w:type="dxa"/>
            </w:tcMar>
          </w:tcPr>
          <w:p w14:paraId="386CD53E" w14:textId="77777777" w:rsidR="00EE4C37" w:rsidRDefault="00945D8E">
            <w:pPr>
              <w:spacing w:before="180" w:after="0" w:line="240" w:lineRule="auto"/>
            </w:pPr>
            <w:bookmarkStart w:id="8841" w:name="para_46997843_274d_4027_a1f1_0c41f85b29"/>
            <w:bookmarkEnd w:id="8840"/>
            <w:r>
              <w:rPr>
                <w:color w:val="000000"/>
              </w:rPr>
              <w:t>0000</w:t>
            </w:r>
          </w:p>
        </w:tc>
        <w:bookmarkEnd w:id="8841"/>
        <w:tc>
          <w:tcPr>
            <w:tcW w:w="965" w:type="dxa"/>
            <w:tcBorders>
              <w:bottom w:val="single" w:sz="4" w:space="0" w:color="000000"/>
              <w:right w:val="single" w:sz="4" w:space="0" w:color="000000"/>
            </w:tcBorders>
            <w:tcMar>
              <w:top w:w="40" w:type="dxa"/>
              <w:left w:w="40" w:type="dxa"/>
              <w:bottom w:w="40" w:type="dxa"/>
              <w:right w:w="40" w:type="dxa"/>
            </w:tcMar>
          </w:tcPr>
          <w:p w14:paraId="423D8B95" w14:textId="77777777" w:rsidR="00EE4C37" w:rsidRDefault="00EE4C37">
            <w:pPr>
              <w:spacing w:after="0" w:line="240" w:lineRule="auto"/>
              <w:rPr>
                <w:color w:val="000000"/>
              </w:rPr>
            </w:pPr>
          </w:p>
        </w:tc>
      </w:tr>
      <w:tr w:rsidR="00EE4C37" w14:paraId="6D3BEB25" w14:textId="77777777">
        <w:tc>
          <w:tcPr>
            <w:tcW w:w="1366" w:type="dxa"/>
            <w:vMerge w:val="restart"/>
            <w:tcBorders>
              <w:left w:val="single" w:sz="4" w:space="0" w:color="000000"/>
              <w:right w:val="single" w:sz="4" w:space="0" w:color="000000"/>
            </w:tcBorders>
            <w:tcMar>
              <w:top w:w="40" w:type="dxa"/>
              <w:left w:w="40" w:type="dxa"/>
              <w:right w:w="40" w:type="dxa"/>
            </w:tcMar>
          </w:tcPr>
          <w:p w14:paraId="55CF40D1" w14:textId="77777777" w:rsidR="00EE4C37" w:rsidRDefault="00945D8E">
            <w:pPr>
              <w:spacing w:before="180" w:after="0" w:line="240" w:lineRule="auto"/>
            </w:pPr>
            <w:bookmarkStart w:id="8842" w:name="para_2ee6fe43_714d_4cc2_9ee5_b4d6f39c61"/>
            <w:r>
              <w:rPr>
                <w:color w:val="000000"/>
              </w:rPr>
              <w:t>Warning</w:t>
            </w:r>
          </w:p>
        </w:tc>
        <w:tc>
          <w:tcPr>
            <w:tcW w:w="6939" w:type="dxa"/>
            <w:tcBorders>
              <w:bottom w:val="single" w:sz="4" w:space="0" w:color="000000"/>
              <w:right w:val="single" w:sz="4" w:space="0" w:color="000000"/>
            </w:tcBorders>
            <w:tcMar>
              <w:top w:w="40" w:type="dxa"/>
              <w:left w:w="40" w:type="dxa"/>
              <w:bottom w:w="40" w:type="dxa"/>
              <w:right w:w="40" w:type="dxa"/>
            </w:tcMar>
          </w:tcPr>
          <w:p w14:paraId="0AF67F40" w14:textId="77777777" w:rsidR="00EE4C37" w:rsidRDefault="00945D8E">
            <w:pPr>
              <w:spacing w:before="180" w:after="0" w:line="240" w:lineRule="auto"/>
            </w:pPr>
            <w:bookmarkStart w:id="8843" w:name="para_caaa8701_7f80_4ef8_a3aa_469a0a81a5"/>
            <w:bookmarkEnd w:id="8842"/>
            <w:r>
              <w:rPr>
                <w:color w:val="000000"/>
              </w:rPr>
              <w:t>Image size is larger than Image Box size. The image has been demagnified.</w:t>
            </w:r>
          </w:p>
        </w:tc>
        <w:tc>
          <w:tcPr>
            <w:tcW w:w="1170" w:type="dxa"/>
            <w:tcBorders>
              <w:bottom w:val="single" w:sz="4" w:space="0" w:color="000000"/>
              <w:right w:val="single" w:sz="4" w:space="0" w:color="000000"/>
            </w:tcBorders>
            <w:tcMar>
              <w:top w:w="40" w:type="dxa"/>
              <w:left w:w="40" w:type="dxa"/>
              <w:bottom w:w="40" w:type="dxa"/>
              <w:right w:w="40" w:type="dxa"/>
            </w:tcMar>
          </w:tcPr>
          <w:p w14:paraId="2D7C6E40" w14:textId="77777777" w:rsidR="00EE4C37" w:rsidRDefault="00945D8E">
            <w:pPr>
              <w:spacing w:before="180" w:after="0" w:line="240" w:lineRule="auto"/>
            </w:pPr>
            <w:bookmarkStart w:id="8844" w:name="para_e3de98fa_7b16_489a_9d8d_5aaa1fdd1f"/>
            <w:bookmarkEnd w:id="8843"/>
            <w:r>
              <w:rPr>
                <w:color w:val="000000"/>
              </w:rPr>
              <w:t>B604</w:t>
            </w:r>
          </w:p>
        </w:tc>
        <w:bookmarkEnd w:id="8844"/>
        <w:tc>
          <w:tcPr>
            <w:tcW w:w="965" w:type="dxa"/>
            <w:tcBorders>
              <w:bottom w:val="single" w:sz="4" w:space="0" w:color="000000"/>
              <w:right w:val="single" w:sz="4" w:space="0" w:color="000000"/>
            </w:tcBorders>
            <w:tcMar>
              <w:top w:w="40" w:type="dxa"/>
              <w:left w:w="40" w:type="dxa"/>
              <w:bottom w:w="40" w:type="dxa"/>
              <w:right w:w="40" w:type="dxa"/>
            </w:tcMar>
          </w:tcPr>
          <w:p w14:paraId="199E6957" w14:textId="77777777" w:rsidR="00EE4C37" w:rsidRDefault="00EE4C37">
            <w:pPr>
              <w:spacing w:after="0" w:line="240" w:lineRule="auto"/>
              <w:rPr>
                <w:color w:val="000000"/>
              </w:rPr>
            </w:pPr>
          </w:p>
        </w:tc>
      </w:tr>
      <w:tr w:rsidR="00EE4C37" w14:paraId="32BB9E54" w14:textId="77777777">
        <w:tc>
          <w:tcPr>
            <w:tcW w:w="1366" w:type="dxa"/>
            <w:vMerge/>
            <w:tcBorders>
              <w:left w:val="single" w:sz="4" w:space="0" w:color="000000"/>
              <w:right w:val="single" w:sz="4" w:space="0" w:color="000000"/>
            </w:tcBorders>
            <w:tcMar>
              <w:left w:w="40" w:type="dxa"/>
              <w:right w:w="40" w:type="dxa"/>
            </w:tcMar>
          </w:tcPr>
          <w:p w14:paraId="2EB8E1A7"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5B59D36" w14:textId="77777777" w:rsidR="00EE4C37" w:rsidRDefault="00945D8E">
            <w:pPr>
              <w:spacing w:before="180" w:after="0" w:line="240" w:lineRule="auto"/>
            </w:pPr>
            <w:bookmarkStart w:id="8845" w:name="para_60824676_c6c9_4d81_9412_cfea3f84de"/>
            <w:r>
              <w:rPr>
                <w:color w:val="000000"/>
              </w:rPr>
              <w:t>Requested Min Density or Max Density outside of printer's operating range.</w:t>
            </w:r>
          </w:p>
        </w:tc>
        <w:tc>
          <w:tcPr>
            <w:tcW w:w="1170" w:type="dxa"/>
            <w:tcBorders>
              <w:bottom w:val="single" w:sz="4" w:space="0" w:color="000000"/>
              <w:right w:val="single" w:sz="4" w:space="0" w:color="000000"/>
            </w:tcBorders>
            <w:tcMar>
              <w:top w:w="40" w:type="dxa"/>
              <w:left w:w="40" w:type="dxa"/>
              <w:bottom w:w="40" w:type="dxa"/>
              <w:right w:w="40" w:type="dxa"/>
            </w:tcMar>
          </w:tcPr>
          <w:p w14:paraId="235CD66B" w14:textId="77777777" w:rsidR="00EE4C37" w:rsidRDefault="00945D8E">
            <w:pPr>
              <w:spacing w:before="180" w:after="0" w:line="240" w:lineRule="auto"/>
            </w:pPr>
            <w:bookmarkStart w:id="8846" w:name="para_d0949e12_9f85_4693_bea6_21012d284f"/>
            <w:bookmarkEnd w:id="8845"/>
            <w:r>
              <w:rPr>
                <w:color w:val="000000"/>
              </w:rPr>
              <w:t>B605</w:t>
            </w:r>
          </w:p>
        </w:tc>
        <w:bookmarkEnd w:id="8846"/>
        <w:tc>
          <w:tcPr>
            <w:tcW w:w="965" w:type="dxa"/>
            <w:tcBorders>
              <w:bottom w:val="single" w:sz="4" w:space="0" w:color="000000"/>
              <w:right w:val="single" w:sz="4" w:space="0" w:color="000000"/>
            </w:tcBorders>
            <w:tcMar>
              <w:top w:w="40" w:type="dxa"/>
              <w:left w:w="40" w:type="dxa"/>
              <w:bottom w:w="40" w:type="dxa"/>
              <w:right w:w="40" w:type="dxa"/>
            </w:tcMar>
          </w:tcPr>
          <w:p w14:paraId="3B9A8A62" w14:textId="77777777" w:rsidR="00EE4C37" w:rsidRDefault="00EE4C37">
            <w:pPr>
              <w:spacing w:after="0" w:line="240" w:lineRule="auto"/>
              <w:rPr>
                <w:color w:val="000000"/>
              </w:rPr>
            </w:pPr>
          </w:p>
        </w:tc>
      </w:tr>
      <w:tr w:rsidR="00EE4C37" w14:paraId="60E9CBDC" w14:textId="77777777">
        <w:tc>
          <w:tcPr>
            <w:tcW w:w="1366" w:type="dxa"/>
            <w:vMerge/>
            <w:tcBorders>
              <w:left w:val="single" w:sz="4" w:space="0" w:color="000000"/>
              <w:right w:val="single" w:sz="4" w:space="0" w:color="000000"/>
            </w:tcBorders>
            <w:tcMar>
              <w:left w:w="40" w:type="dxa"/>
              <w:right w:w="40" w:type="dxa"/>
            </w:tcMar>
          </w:tcPr>
          <w:p w14:paraId="62B5D65A"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4ED32BA" w14:textId="77777777" w:rsidR="00EE4C37" w:rsidRDefault="00945D8E">
            <w:pPr>
              <w:spacing w:before="180" w:after="0" w:line="240" w:lineRule="auto"/>
            </w:pPr>
            <w:bookmarkStart w:id="8847" w:name="para_f8163def_42f3_414c_ab09_3b51205bb2"/>
            <w:r>
              <w:rPr>
                <w:color w:val="000000"/>
              </w:rPr>
              <w:t>Image size is larger than Image Box size. The image has been cropped to fit.</w:t>
            </w:r>
          </w:p>
        </w:tc>
        <w:tc>
          <w:tcPr>
            <w:tcW w:w="1170" w:type="dxa"/>
            <w:tcBorders>
              <w:bottom w:val="single" w:sz="4" w:space="0" w:color="000000"/>
              <w:right w:val="single" w:sz="4" w:space="0" w:color="000000"/>
            </w:tcBorders>
            <w:tcMar>
              <w:top w:w="40" w:type="dxa"/>
              <w:left w:w="40" w:type="dxa"/>
              <w:bottom w:w="40" w:type="dxa"/>
              <w:right w:w="40" w:type="dxa"/>
            </w:tcMar>
          </w:tcPr>
          <w:p w14:paraId="4AC00953" w14:textId="77777777" w:rsidR="00EE4C37" w:rsidRDefault="00945D8E">
            <w:pPr>
              <w:spacing w:before="180" w:after="0" w:line="240" w:lineRule="auto"/>
            </w:pPr>
            <w:bookmarkStart w:id="8848" w:name="para_bc0397b4_924f_4153_915c_48300ff82f"/>
            <w:bookmarkEnd w:id="8847"/>
            <w:r>
              <w:rPr>
                <w:color w:val="000000"/>
              </w:rPr>
              <w:t>B609</w:t>
            </w:r>
          </w:p>
        </w:tc>
        <w:bookmarkEnd w:id="8848"/>
        <w:tc>
          <w:tcPr>
            <w:tcW w:w="965" w:type="dxa"/>
            <w:tcBorders>
              <w:bottom w:val="single" w:sz="4" w:space="0" w:color="000000"/>
              <w:right w:val="single" w:sz="4" w:space="0" w:color="000000"/>
            </w:tcBorders>
            <w:tcMar>
              <w:top w:w="40" w:type="dxa"/>
              <w:left w:w="40" w:type="dxa"/>
              <w:bottom w:w="40" w:type="dxa"/>
              <w:right w:w="40" w:type="dxa"/>
            </w:tcMar>
          </w:tcPr>
          <w:p w14:paraId="44328374" w14:textId="77777777" w:rsidR="00EE4C37" w:rsidRDefault="00EE4C37">
            <w:pPr>
              <w:spacing w:after="0" w:line="240" w:lineRule="auto"/>
              <w:rPr>
                <w:color w:val="000000"/>
              </w:rPr>
            </w:pPr>
          </w:p>
        </w:tc>
      </w:tr>
      <w:tr w:rsidR="00EE4C37" w14:paraId="106EA723"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043EA525"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2523755" w14:textId="77777777" w:rsidR="00EE4C37" w:rsidRDefault="00945D8E">
            <w:pPr>
              <w:spacing w:before="180" w:after="0" w:line="240" w:lineRule="auto"/>
            </w:pPr>
            <w:bookmarkStart w:id="8849" w:name="para_72a658ab_5806_479b_b3be_0635512d52"/>
            <w:r>
              <w:rPr>
                <w:color w:val="000000"/>
              </w:rPr>
              <w:t>Image size or Combined Print Image Size is larger than Image Box size. The image or combined Print Image has been decimated to fit.</w:t>
            </w:r>
          </w:p>
        </w:tc>
        <w:tc>
          <w:tcPr>
            <w:tcW w:w="1170" w:type="dxa"/>
            <w:tcBorders>
              <w:bottom w:val="single" w:sz="4" w:space="0" w:color="000000"/>
              <w:right w:val="single" w:sz="4" w:space="0" w:color="000000"/>
            </w:tcBorders>
            <w:tcMar>
              <w:top w:w="40" w:type="dxa"/>
              <w:left w:w="40" w:type="dxa"/>
              <w:bottom w:w="40" w:type="dxa"/>
              <w:right w:w="40" w:type="dxa"/>
            </w:tcMar>
          </w:tcPr>
          <w:p w14:paraId="5721AF3D" w14:textId="77777777" w:rsidR="00EE4C37" w:rsidRDefault="00945D8E">
            <w:pPr>
              <w:spacing w:before="180" w:after="0" w:line="240" w:lineRule="auto"/>
            </w:pPr>
            <w:bookmarkStart w:id="8850" w:name="para_7752e4f5_f45c_49a5_8ff7_63b433a038"/>
            <w:bookmarkEnd w:id="8849"/>
            <w:r>
              <w:rPr>
                <w:color w:val="000000"/>
              </w:rPr>
              <w:t>B60A</w:t>
            </w:r>
          </w:p>
        </w:tc>
        <w:bookmarkEnd w:id="8850"/>
        <w:tc>
          <w:tcPr>
            <w:tcW w:w="965" w:type="dxa"/>
            <w:tcBorders>
              <w:bottom w:val="single" w:sz="4" w:space="0" w:color="000000"/>
              <w:right w:val="single" w:sz="4" w:space="0" w:color="000000"/>
            </w:tcBorders>
            <w:tcMar>
              <w:top w:w="40" w:type="dxa"/>
              <w:left w:w="40" w:type="dxa"/>
              <w:bottom w:w="40" w:type="dxa"/>
              <w:right w:w="40" w:type="dxa"/>
            </w:tcMar>
          </w:tcPr>
          <w:p w14:paraId="424C9EA3" w14:textId="77777777" w:rsidR="00EE4C37" w:rsidRDefault="00EE4C37">
            <w:pPr>
              <w:spacing w:after="0" w:line="240" w:lineRule="auto"/>
              <w:rPr>
                <w:color w:val="000000"/>
              </w:rPr>
            </w:pPr>
          </w:p>
        </w:tc>
      </w:tr>
      <w:tr w:rsidR="00EE4C37" w14:paraId="32E8F5D2" w14:textId="77777777">
        <w:tc>
          <w:tcPr>
            <w:tcW w:w="1366" w:type="dxa"/>
            <w:vMerge w:val="restart"/>
            <w:tcBorders>
              <w:left w:val="single" w:sz="4" w:space="0" w:color="000000"/>
              <w:right w:val="single" w:sz="4" w:space="0" w:color="000000"/>
            </w:tcBorders>
            <w:tcMar>
              <w:top w:w="40" w:type="dxa"/>
              <w:left w:w="40" w:type="dxa"/>
              <w:right w:w="40" w:type="dxa"/>
            </w:tcMar>
          </w:tcPr>
          <w:p w14:paraId="000EADFB" w14:textId="77777777" w:rsidR="00EE4C37" w:rsidRDefault="00945D8E">
            <w:pPr>
              <w:spacing w:before="180" w:after="0" w:line="240" w:lineRule="auto"/>
            </w:pPr>
            <w:bookmarkStart w:id="8851" w:name="para_270b8091_9728_44eb_930c_c31720078e"/>
            <w:r>
              <w:rPr>
                <w:color w:val="000000"/>
              </w:rPr>
              <w:lastRenderedPageBreak/>
              <w:t>Failure</w:t>
            </w:r>
          </w:p>
        </w:tc>
        <w:tc>
          <w:tcPr>
            <w:tcW w:w="6939" w:type="dxa"/>
            <w:tcBorders>
              <w:bottom w:val="single" w:sz="4" w:space="0" w:color="000000"/>
              <w:right w:val="single" w:sz="4" w:space="0" w:color="000000"/>
            </w:tcBorders>
            <w:tcMar>
              <w:top w:w="40" w:type="dxa"/>
              <w:left w:w="40" w:type="dxa"/>
              <w:bottom w:w="40" w:type="dxa"/>
              <w:right w:w="40" w:type="dxa"/>
            </w:tcMar>
          </w:tcPr>
          <w:p w14:paraId="4E351581" w14:textId="77777777" w:rsidR="00EE4C37" w:rsidRDefault="00945D8E">
            <w:pPr>
              <w:spacing w:before="180" w:after="0" w:line="240" w:lineRule="auto"/>
            </w:pPr>
            <w:bookmarkStart w:id="8852" w:name="para_e464bd2c_cc8a_4e65_b88d_21358f146d"/>
            <w:bookmarkEnd w:id="8851"/>
            <w:r>
              <w:rPr>
                <w:color w:val="000000"/>
              </w:rPr>
              <w:t>No Such Attribute</w:t>
            </w:r>
          </w:p>
        </w:tc>
        <w:tc>
          <w:tcPr>
            <w:tcW w:w="1170" w:type="dxa"/>
            <w:tcBorders>
              <w:bottom w:val="single" w:sz="4" w:space="0" w:color="000000"/>
              <w:right w:val="single" w:sz="4" w:space="0" w:color="000000"/>
            </w:tcBorders>
            <w:tcMar>
              <w:top w:w="40" w:type="dxa"/>
              <w:left w:w="40" w:type="dxa"/>
              <w:bottom w:w="40" w:type="dxa"/>
              <w:right w:w="40" w:type="dxa"/>
            </w:tcMar>
          </w:tcPr>
          <w:p w14:paraId="6586CCDB" w14:textId="77777777" w:rsidR="00EE4C37" w:rsidRDefault="00945D8E">
            <w:pPr>
              <w:spacing w:before="180" w:after="0" w:line="240" w:lineRule="auto"/>
            </w:pPr>
            <w:bookmarkStart w:id="8853" w:name="para_b1c124bf_1a16_4951_adc2_6feca9407e"/>
            <w:bookmarkEnd w:id="8852"/>
            <w:r>
              <w:rPr>
                <w:color w:val="000000"/>
              </w:rPr>
              <w:t>0105</w:t>
            </w:r>
          </w:p>
        </w:tc>
        <w:bookmarkEnd w:id="8853"/>
        <w:tc>
          <w:tcPr>
            <w:tcW w:w="965" w:type="dxa"/>
            <w:tcBorders>
              <w:bottom w:val="single" w:sz="4" w:space="0" w:color="000000"/>
              <w:right w:val="single" w:sz="4" w:space="0" w:color="000000"/>
            </w:tcBorders>
            <w:tcMar>
              <w:top w:w="40" w:type="dxa"/>
              <w:left w:w="40" w:type="dxa"/>
              <w:bottom w:w="40" w:type="dxa"/>
              <w:right w:w="40" w:type="dxa"/>
            </w:tcMar>
          </w:tcPr>
          <w:p w14:paraId="7F6DD09C" w14:textId="77777777" w:rsidR="00EE4C37" w:rsidRDefault="00EE4C37">
            <w:pPr>
              <w:spacing w:after="0" w:line="240" w:lineRule="auto"/>
              <w:rPr>
                <w:color w:val="000000"/>
              </w:rPr>
            </w:pPr>
          </w:p>
        </w:tc>
      </w:tr>
      <w:tr w:rsidR="00EE4C37" w14:paraId="59258B93" w14:textId="77777777">
        <w:tc>
          <w:tcPr>
            <w:tcW w:w="1366" w:type="dxa"/>
            <w:vMerge/>
            <w:tcBorders>
              <w:left w:val="single" w:sz="4" w:space="0" w:color="000000"/>
              <w:right w:val="single" w:sz="4" w:space="0" w:color="000000"/>
            </w:tcBorders>
            <w:tcMar>
              <w:left w:w="40" w:type="dxa"/>
              <w:right w:w="40" w:type="dxa"/>
            </w:tcMar>
          </w:tcPr>
          <w:p w14:paraId="2E2B4A9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DD93967" w14:textId="77777777" w:rsidR="00EE4C37" w:rsidRDefault="00945D8E">
            <w:pPr>
              <w:spacing w:before="180" w:after="0" w:line="240" w:lineRule="auto"/>
            </w:pPr>
            <w:bookmarkStart w:id="8854" w:name="para_ba940efc_f156_41fc_911c_c9a582ca47"/>
            <w:r>
              <w:rPr>
                <w:color w:val="000000"/>
              </w:rPr>
              <w:t>Invalid Attribute Value</w:t>
            </w:r>
          </w:p>
        </w:tc>
        <w:tc>
          <w:tcPr>
            <w:tcW w:w="1170" w:type="dxa"/>
            <w:tcBorders>
              <w:bottom w:val="single" w:sz="4" w:space="0" w:color="000000"/>
              <w:right w:val="single" w:sz="4" w:space="0" w:color="000000"/>
            </w:tcBorders>
            <w:tcMar>
              <w:top w:w="40" w:type="dxa"/>
              <w:left w:w="40" w:type="dxa"/>
              <w:bottom w:w="40" w:type="dxa"/>
              <w:right w:w="40" w:type="dxa"/>
            </w:tcMar>
          </w:tcPr>
          <w:p w14:paraId="217C0740" w14:textId="77777777" w:rsidR="00EE4C37" w:rsidRDefault="00945D8E">
            <w:pPr>
              <w:spacing w:before="180" w:after="0" w:line="240" w:lineRule="auto"/>
            </w:pPr>
            <w:bookmarkStart w:id="8855" w:name="para_399a2aad_b76a_4839_88e3_9c5f003463"/>
            <w:bookmarkEnd w:id="8854"/>
            <w:r>
              <w:rPr>
                <w:color w:val="000000"/>
              </w:rPr>
              <w:t>0106</w:t>
            </w:r>
          </w:p>
        </w:tc>
        <w:bookmarkEnd w:id="8855"/>
        <w:tc>
          <w:tcPr>
            <w:tcW w:w="965" w:type="dxa"/>
            <w:tcBorders>
              <w:bottom w:val="single" w:sz="4" w:space="0" w:color="000000"/>
              <w:right w:val="single" w:sz="4" w:space="0" w:color="000000"/>
            </w:tcBorders>
            <w:tcMar>
              <w:top w:w="40" w:type="dxa"/>
              <w:left w:w="40" w:type="dxa"/>
              <w:bottom w:w="40" w:type="dxa"/>
              <w:right w:w="40" w:type="dxa"/>
            </w:tcMar>
          </w:tcPr>
          <w:p w14:paraId="2E2EEC21" w14:textId="77777777" w:rsidR="00EE4C37" w:rsidRDefault="00EE4C37">
            <w:pPr>
              <w:spacing w:after="0" w:line="240" w:lineRule="auto"/>
              <w:rPr>
                <w:color w:val="000000"/>
              </w:rPr>
            </w:pPr>
          </w:p>
        </w:tc>
      </w:tr>
      <w:tr w:rsidR="00EE4C37" w14:paraId="3EEB75AB" w14:textId="77777777">
        <w:tc>
          <w:tcPr>
            <w:tcW w:w="1366" w:type="dxa"/>
            <w:vMerge/>
            <w:tcBorders>
              <w:left w:val="single" w:sz="4" w:space="0" w:color="000000"/>
              <w:right w:val="single" w:sz="4" w:space="0" w:color="000000"/>
            </w:tcBorders>
            <w:tcMar>
              <w:left w:w="40" w:type="dxa"/>
              <w:right w:w="40" w:type="dxa"/>
            </w:tcMar>
          </w:tcPr>
          <w:p w14:paraId="10685B3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E8064DD" w14:textId="77777777" w:rsidR="00EE4C37" w:rsidRDefault="00945D8E">
            <w:pPr>
              <w:spacing w:before="180" w:after="0" w:line="240" w:lineRule="auto"/>
            </w:pPr>
            <w:bookmarkStart w:id="8856" w:name="para_de8a4e87_b40e_4452_9a65_86ccf55a96"/>
            <w:r>
              <w:rPr>
                <w:color w:val="000000"/>
              </w:rPr>
              <w:t>Processing Failure</w:t>
            </w:r>
          </w:p>
        </w:tc>
        <w:tc>
          <w:tcPr>
            <w:tcW w:w="1170" w:type="dxa"/>
            <w:tcBorders>
              <w:bottom w:val="single" w:sz="4" w:space="0" w:color="000000"/>
              <w:right w:val="single" w:sz="4" w:space="0" w:color="000000"/>
            </w:tcBorders>
            <w:tcMar>
              <w:top w:w="40" w:type="dxa"/>
              <w:left w:w="40" w:type="dxa"/>
              <w:bottom w:w="40" w:type="dxa"/>
              <w:right w:w="40" w:type="dxa"/>
            </w:tcMar>
          </w:tcPr>
          <w:p w14:paraId="6EAA2CE0" w14:textId="77777777" w:rsidR="00EE4C37" w:rsidRDefault="00945D8E">
            <w:pPr>
              <w:spacing w:before="180" w:after="0" w:line="240" w:lineRule="auto"/>
            </w:pPr>
            <w:bookmarkStart w:id="8857" w:name="para_75182deb_5762_4fae_943e_3e67913b3d"/>
            <w:bookmarkEnd w:id="8856"/>
            <w:r>
              <w:rPr>
                <w:color w:val="000000"/>
              </w:rPr>
              <w:t>0110</w:t>
            </w:r>
          </w:p>
        </w:tc>
        <w:bookmarkEnd w:id="8857"/>
        <w:tc>
          <w:tcPr>
            <w:tcW w:w="965" w:type="dxa"/>
            <w:tcBorders>
              <w:bottom w:val="single" w:sz="4" w:space="0" w:color="000000"/>
              <w:right w:val="single" w:sz="4" w:space="0" w:color="000000"/>
            </w:tcBorders>
            <w:tcMar>
              <w:top w:w="40" w:type="dxa"/>
              <w:left w:w="40" w:type="dxa"/>
              <w:bottom w:w="40" w:type="dxa"/>
              <w:right w:w="40" w:type="dxa"/>
            </w:tcMar>
          </w:tcPr>
          <w:p w14:paraId="11888F3B" w14:textId="77777777" w:rsidR="00EE4C37" w:rsidRDefault="00EE4C37">
            <w:pPr>
              <w:spacing w:after="0" w:line="240" w:lineRule="auto"/>
              <w:rPr>
                <w:color w:val="000000"/>
              </w:rPr>
            </w:pPr>
          </w:p>
        </w:tc>
      </w:tr>
      <w:tr w:rsidR="00EE4C37" w14:paraId="2F43E201" w14:textId="77777777">
        <w:tc>
          <w:tcPr>
            <w:tcW w:w="1366" w:type="dxa"/>
            <w:vMerge/>
            <w:tcBorders>
              <w:left w:val="single" w:sz="4" w:space="0" w:color="000000"/>
              <w:right w:val="single" w:sz="4" w:space="0" w:color="000000"/>
            </w:tcBorders>
            <w:tcMar>
              <w:left w:w="40" w:type="dxa"/>
              <w:right w:w="40" w:type="dxa"/>
            </w:tcMar>
          </w:tcPr>
          <w:p w14:paraId="6A0DF38A"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444EDD8" w14:textId="77777777" w:rsidR="00EE4C37" w:rsidRDefault="00945D8E">
            <w:pPr>
              <w:spacing w:before="180" w:after="0" w:line="240" w:lineRule="auto"/>
            </w:pPr>
            <w:bookmarkStart w:id="8858" w:name="para_193c658a_3d03_4fad_85a6_15c3457fe1"/>
            <w:r>
              <w:rPr>
                <w:color w:val="000000"/>
              </w:rPr>
              <w:t>Duplicate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536542D9" w14:textId="77777777" w:rsidR="00EE4C37" w:rsidRDefault="00945D8E">
            <w:pPr>
              <w:spacing w:before="180" w:after="0" w:line="240" w:lineRule="auto"/>
            </w:pPr>
            <w:bookmarkStart w:id="8859" w:name="para_e1e6aa31_494c_48cf_a287_d7ac10995b"/>
            <w:bookmarkEnd w:id="8858"/>
            <w:r>
              <w:rPr>
                <w:color w:val="000000"/>
              </w:rPr>
              <w:t>0111</w:t>
            </w:r>
          </w:p>
        </w:tc>
        <w:bookmarkEnd w:id="8859"/>
        <w:tc>
          <w:tcPr>
            <w:tcW w:w="965" w:type="dxa"/>
            <w:tcBorders>
              <w:bottom w:val="single" w:sz="4" w:space="0" w:color="000000"/>
              <w:right w:val="single" w:sz="4" w:space="0" w:color="000000"/>
            </w:tcBorders>
            <w:tcMar>
              <w:top w:w="40" w:type="dxa"/>
              <w:left w:w="40" w:type="dxa"/>
              <w:bottom w:w="40" w:type="dxa"/>
              <w:right w:w="40" w:type="dxa"/>
            </w:tcMar>
          </w:tcPr>
          <w:p w14:paraId="6EC24E54" w14:textId="77777777" w:rsidR="00EE4C37" w:rsidRDefault="00EE4C37">
            <w:pPr>
              <w:spacing w:after="0" w:line="240" w:lineRule="auto"/>
              <w:rPr>
                <w:color w:val="000000"/>
              </w:rPr>
            </w:pPr>
          </w:p>
        </w:tc>
      </w:tr>
      <w:tr w:rsidR="00EE4C37" w14:paraId="2D05DBBB" w14:textId="77777777">
        <w:tc>
          <w:tcPr>
            <w:tcW w:w="1366" w:type="dxa"/>
            <w:vMerge/>
            <w:tcBorders>
              <w:left w:val="single" w:sz="4" w:space="0" w:color="000000"/>
              <w:right w:val="single" w:sz="4" w:space="0" w:color="000000"/>
            </w:tcBorders>
            <w:tcMar>
              <w:left w:w="40" w:type="dxa"/>
              <w:right w:w="40" w:type="dxa"/>
            </w:tcMar>
          </w:tcPr>
          <w:p w14:paraId="5A421302"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3E01AFB" w14:textId="77777777" w:rsidR="00EE4C37" w:rsidRDefault="00945D8E">
            <w:pPr>
              <w:spacing w:before="180" w:after="0" w:line="240" w:lineRule="auto"/>
            </w:pPr>
            <w:bookmarkStart w:id="8860" w:name="para_9303d801_f8bc_446f_b85d_687ddced62"/>
            <w:r>
              <w:rPr>
                <w:color w:val="000000"/>
              </w:rPr>
              <w:t>Invalid SOP Instance</w:t>
            </w:r>
          </w:p>
        </w:tc>
        <w:tc>
          <w:tcPr>
            <w:tcW w:w="1170" w:type="dxa"/>
            <w:tcBorders>
              <w:bottom w:val="single" w:sz="4" w:space="0" w:color="000000"/>
              <w:right w:val="single" w:sz="4" w:space="0" w:color="000000"/>
            </w:tcBorders>
            <w:tcMar>
              <w:top w:w="40" w:type="dxa"/>
              <w:left w:w="40" w:type="dxa"/>
              <w:bottom w:w="40" w:type="dxa"/>
              <w:right w:w="40" w:type="dxa"/>
            </w:tcMar>
          </w:tcPr>
          <w:p w14:paraId="3777CE33" w14:textId="77777777" w:rsidR="00EE4C37" w:rsidRDefault="00945D8E">
            <w:pPr>
              <w:spacing w:before="180" w:after="0" w:line="240" w:lineRule="auto"/>
            </w:pPr>
            <w:bookmarkStart w:id="8861" w:name="para_3677cac2_21df_4102_bd87_4407385aed"/>
            <w:bookmarkEnd w:id="8860"/>
            <w:r>
              <w:rPr>
                <w:color w:val="000000"/>
              </w:rPr>
              <w:t>0117</w:t>
            </w:r>
          </w:p>
        </w:tc>
        <w:bookmarkEnd w:id="8861"/>
        <w:tc>
          <w:tcPr>
            <w:tcW w:w="965" w:type="dxa"/>
            <w:tcBorders>
              <w:bottom w:val="single" w:sz="4" w:space="0" w:color="000000"/>
              <w:right w:val="single" w:sz="4" w:space="0" w:color="000000"/>
            </w:tcBorders>
            <w:tcMar>
              <w:top w:w="40" w:type="dxa"/>
              <w:left w:w="40" w:type="dxa"/>
              <w:bottom w:w="40" w:type="dxa"/>
              <w:right w:w="40" w:type="dxa"/>
            </w:tcMar>
          </w:tcPr>
          <w:p w14:paraId="0A2E4B27" w14:textId="77777777" w:rsidR="00EE4C37" w:rsidRDefault="00EE4C37">
            <w:pPr>
              <w:spacing w:after="0" w:line="240" w:lineRule="auto"/>
              <w:rPr>
                <w:color w:val="000000"/>
              </w:rPr>
            </w:pPr>
          </w:p>
        </w:tc>
      </w:tr>
      <w:tr w:rsidR="00EE4C37" w14:paraId="68C35280" w14:textId="77777777">
        <w:tc>
          <w:tcPr>
            <w:tcW w:w="1366" w:type="dxa"/>
            <w:vMerge/>
            <w:tcBorders>
              <w:left w:val="single" w:sz="4" w:space="0" w:color="000000"/>
              <w:right w:val="single" w:sz="4" w:space="0" w:color="000000"/>
            </w:tcBorders>
            <w:tcMar>
              <w:left w:w="40" w:type="dxa"/>
              <w:right w:w="40" w:type="dxa"/>
            </w:tcMar>
          </w:tcPr>
          <w:p w14:paraId="54CB5020"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6CDC880" w14:textId="77777777" w:rsidR="00EE4C37" w:rsidRDefault="00945D8E">
            <w:pPr>
              <w:spacing w:before="180" w:after="0" w:line="240" w:lineRule="auto"/>
            </w:pPr>
            <w:bookmarkStart w:id="8862" w:name="para_23d2cff8_77e5_4872_b0dc_3c82676304"/>
            <w:r>
              <w:rPr>
                <w:color w:val="000000"/>
              </w:rPr>
              <w:t>No Such SOP Class</w:t>
            </w:r>
          </w:p>
        </w:tc>
        <w:tc>
          <w:tcPr>
            <w:tcW w:w="1170" w:type="dxa"/>
            <w:tcBorders>
              <w:bottom w:val="single" w:sz="4" w:space="0" w:color="000000"/>
              <w:right w:val="single" w:sz="4" w:space="0" w:color="000000"/>
            </w:tcBorders>
            <w:tcMar>
              <w:top w:w="40" w:type="dxa"/>
              <w:left w:w="40" w:type="dxa"/>
              <w:bottom w:w="40" w:type="dxa"/>
              <w:right w:w="40" w:type="dxa"/>
            </w:tcMar>
          </w:tcPr>
          <w:p w14:paraId="6F91870D" w14:textId="77777777" w:rsidR="00EE4C37" w:rsidRDefault="00945D8E">
            <w:pPr>
              <w:spacing w:before="180" w:after="0" w:line="240" w:lineRule="auto"/>
            </w:pPr>
            <w:bookmarkStart w:id="8863" w:name="para_5fa59dcc_992c_4c07_b35c_26eebf6de6"/>
            <w:bookmarkEnd w:id="8862"/>
            <w:r>
              <w:rPr>
                <w:color w:val="000000"/>
              </w:rPr>
              <w:t>0118</w:t>
            </w:r>
          </w:p>
        </w:tc>
        <w:bookmarkEnd w:id="8863"/>
        <w:tc>
          <w:tcPr>
            <w:tcW w:w="965" w:type="dxa"/>
            <w:tcBorders>
              <w:bottom w:val="single" w:sz="4" w:space="0" w:color="000000"/>
              <w:right w:val="single" w:sz="4" w:space="0" w:color="000000"/>
            </w:tcBorders>
            <w:tcMar>
              <w:top w:w="40" w:type="dxa"/>
              <w:left w:w="40" w:type="dxa"/>
              <w:bottom w:w="40" w:type="dxa"/>
              <w:right w:w="40" w:type="dxa"/>
            </w:tcMar>
          </w:tcPr>
          <w:p w14:paraId="3CF6F289" w14:textId="77777777" w:rsidR="00EE4C37" w:rsidRDefault="00EE4C37">
            <w:pPr>
              <w:spacing w:after="0" w:line="240" w:lineRule="auto"/>
              <w:rPr>
                <w:color w:val="000000"/>
              </w:rPr>
            </w:pPr>
          </w:p>
        </w:tc>
      </w:tr>
      <w:tr w:rsidR="00EE4C37" w14:paraId="4A778FD2" w14:textId="77777777">
        <w:tc>
          <w:tcPr>
            <w:tcW w:w="1366" w:type="dxa"/>
            <w:vMerge/>
            <w:tcBorders>
              <w:left w:val="single" w:sz="4" w:space="0" w:color="000000"/>
              <w:right w:val="single" w:sz="4" w:space="0" w:color="000000"/>
            </w:tcBorders>
            <w:tcMar>
              <w:left w:w="40" w:type="dxa"/>
              <w:right w:w="40" w:type="dxa"/>
            </w:tcMar>
          </w:tcPr>
          <w:p w14:paraId="2840E573"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CAF244C" w14:textId="77777777" w:rsidR="00EE4C37" w:rsidRDefault="00945D8E">
            <w:pPr>
              <w:spacing w:before="180" w:after="0" w:line="240" w:lineRule="auto"/>
            </w:pPr>
            <w:bookmarkStart w:id="8864" w:name="para_820a83c0_60d6_4604_ad54_f099110ce6"/>
            <w:r>
              <w:rPr>
                <w:color w:val="000000"/>
              </w:rPr>
              <w:t>Class Instance Conflict</w:t>
            </w:r>
          </w:p>
        </w:tc>
        <w:tc>
          <w:tcPr>
            <w:tcW w:w="1170" w:type="dxa"/>
            <w:tcBorders>
              <w:bottom w:val="single" w:sz="4" w:space="0" w:color="000000"/>
              <w:right w:val="single" w:sz="4" w:space="0" w:color="000000"/>
            </w:tcBorders>
            <w:tcMar>
              <w:top w:w="40" w:type="dxa"/>
              <w:left w:w="40" w:type="dxa"/>
              <w:bottom w:w="40" w:type="dxa"/>
              <w:right w:w="40" w:type="dxa"/>
            </w:tcMar>
          </w:tcPr>
          <w:p w14:paraId="4610684D" w14:textId="77777777" w:rsidR="00EE4C37" w:rsidRDefault="00945D8E">
            <w:pPr>
              <w:spacing w:before="180" w:after="0" w:line="240" w:lineRule="auto"/>
            </w:pPr>
            <w:bookmarkStart w:id="8865" w:name="para_1ec7d6da_dad3_4d3a_9e0c_357aa342b0"/>
            <w:bookmarkEnd w:id="8864"/>
            <w:r>
              <w:rPr>
                <w:color w:val="000000"/>
              </w:rPr>
              <w:t>0119</w:t>
            </w:r>
          </w:p>
        </w:tc>
        <w:bookmarkEnd w:id="8865"/>
        <w:tc>
          <w:tcPr>
            <w:tcW w:w="965" w:type="dxa"/>
            <w:tcBorders>
              <w:bottom w:val="single" w:sz="4" w:space="0" w:color="000000"/>
              <w:right w:val="single" w:sz="4" w:space="0" w:color="000000"/>
            </w:tcBorders>
            <w:tcMar>
              <w:top w:w="40" w:type="dxa"/>
              <w:left w:w="40" w:type="dxa"/>
              <w:bottom w:w="40" w:type="dxa"/>
              <w:right w:w="40" w:type="dxa"/>
            </w:tcMar>
          </w:tcPr>
          <w:p w14:paraId="7E7E3300" w14:textId="77777777" w:rsidR="00EE4C37" w:rsidRDefault="00EE4C37">
            <w:pPr>
              <w:spacing w:after="0" w:line="240" w:lineRule="auto"/>
              <w:rPr>
                <w:color w:val="000000"/>
              </w:rPr>
            </w:pPr>
          </w:p>
        </w:tc>
      </w:tr>
      <w:tr w:rsidR="00EE4C37" w14:paraId="41DAECFF" w14:textId="77777777">
        <w:tc>
          <w:tcPr>
            <w:tcW w:w="1366" w:type="dxa"/>
            <w:vMerge/>
            <w:tcBorders>
              <w:left w:val="single" w:sz="4" w:space="0" w:color="000000"/>
              <w:right w:val="single" w:sz="4" w:space="0" w:color="000000"/>
            </w:tcBorders>
            <w:tcMar>
              <w:left w:w="40" w:type="dxa"/>
              <w:right w:w="40" w:type="dxa"/>
            </w:tcMar>
          </w:tcPr>
          <w:p w14:paraId="67D538D6"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9F269DE" w14:textId="77777777" w:rsidR="00EE4C37" w:rsidRDefault="00945D8E">
            <w:pPr>
              <w:spacing w:before="180" w:after="0" w:line="240" w:lineRule="auto"/>
            </w:pPr>
            <w:bookmarkStart w:id="8866" w:name="para_78161dc2_77bc_4b8b_8c09_91f51226dc"/>
            <w:r>
              <w:rPr>
                <w:color w:val="000000"/>
              </w:rPr>
              <w:t>Missing Attribute</w:t>
            </w:r>
          </w:p>
        </w:tc>
        <w:tc>
          <w:tcPr>
            <w:tcW w:w="1170" w:type="dxa"/>
            <w:tcBorders>
              <w:bottom w:val="single" w:sz="4" w:space="0" w:color="000000"/>
              <w:right w:val="single" w:sz="4" w:space="0" w:color="000000"/>
            </w:tcBorders>
            <w:tcMar>
              <w:top w:w="40" w:type="dxa"/>
              <w:left w:w="40" w:type="dxa"/>
              <w:bottom w:w="40" w:type="dxa"/>
              <w:right w:w="40" w:type="dxa"/>
            </w:tcMar>
          </w:tcPr>
          <w:p w14:paraId="63D45AB7" w14:textId="77777777" w:rsidR="00EE4C37" w:rsidRDefault="00945D8E">
            <w:pPr>
              <w:spacing w:before="180" w:after="0" w:line="240" w:lineRule="auto"/>
            </w:pPr>
            <w:bookmarkStart w:id="8867" w:name="para_7cd89716_258c_4e72_8c99_b0344c357b"/>
            <w:bookmarkEnd w:id="8866"/>
            <w:r>
              <w:rPr>
                <w:color w:val="000000"/>
              </w:rPr>
              <w:t>0120</w:t>
            </w:r>
          </w:p>
        </w:tc>
        <w:bookmarkEnd w:id="8867"/>
        <w:tc>
          <w:tcPr>
            <w:tcW w:w="965" w:type="dxa"/>
            <w:tcBorders>
              <w:bottom w:val="single" w:sz="4" w:space="0" w:color="000000"/>
              <w:right w:val="single" w:sz="4" w:space="0" w:color="000000"/>
            </w:tcBorders>
            <w:tcMar>
              <w:top w:w="40" w:type="dxa"/>
              <w:left w:w="40" w:type="dxa"/>
              <w:bottom w:w="40" w:type="dxa"/>
              <w:right w:w="40" w:type="dxa"/>
            </w:tcMar>
          </w:tcPr>
          <w:p w14:paraId="64A8FC10" w14:textId="77777777" w:rsidR="00EE4C37" w:rsidRDefault="00EE4C37">
            <w:pPr>
              <w:spacing w:after="0" w:line="240" w:lineRule="auto"/>
              <w:rPr>
                <w:color w:val="000000"/>
              </w:rPr>
            </w:pPr>
          </w:p>
        </w:tc>
      </w:tr>
      <w:tr w:rsidR="00EE4C37" w14:paraId="2EC04FEC" w14:textId="77777777">
        <w:tc>
          <w:tcPr>
            <w:tcW w:w="1366" w:type="dxa"/>
            <w:vMerge/>
            <w:tcBorders>
              <w:left w:val="single" w:sz="4" w:space="0" w:color="000000"/>
              <w:right w:val="single" w:sz="4" w:space="0" w:color="000000"/>
            </w:tcBorders>
            <w:tcMar>
              <w:left w:w="40" w:type="dxa"/>
              <w:right w:w="40" w:type="dxa"/>
            </w:tcMar>
          </w:tcPr>
          <w:p w14:paraId="06C2BDCB"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7F7CF56" w14:textId="77777777" w:rsidR="00EE4C37" w:rsidRDefault="00945D8E">
            <w:pPr>
              <w:spacing w:before="180" w:after="0" w:line="240" w:lineRule="auto"/>
            </w:pPr>
            <w:bookmarkStart w:id="8868" w:name="para_3edcadd9_f11c_46fe_9d5f_86ffd99844"/>
            <w:r>
              <w:rPr>
                <w:color w:val="000000"/>
              </w:rPr>
              <w:t>Missing Attribute Value</w:t>
            </w:r>
          </w:p>
        </w:tc>
        <w:tc>
          <w:tcPr>
            <w:tcW w:w="1170" w:type="dxa"/>
            <w:tcBorders>
              <w:bottom w:val="single" w:sz="4" w:space="0" w:color="000000"/>
              <w:right w:val="single" w:sz="4" w:space="0" w:color="000000"/>
            </w:tcBorders>
            <w:tcMar>
              <w:top w:w="40" w:type="dxa"/>
              <w:left w:w="40" w:type="dxa"/>
              <w:bottom w:w="40" w:type="dxa"/>
              <w:right w:w="40" w:type="dxa"/>
            </w:tcMar>
          </w:tcPr>
          <w:p w14:paraId="78DA1817" w14:textId="77777777" w:rsidR="00EE4C37" w:rsidRDefault="00945D8E">
            <w:pPr>
              <w:spacing w:before="180" w:after="0" w:line="240" w:lineRule="auto"/>
            </w:pPr>
            <w:bookmarkStart w:id="8869" w:name="para_f2866056_9964_4ab5_b6c6_b147c7f2f4"/>
            <w:bookmarkEnd w:id="8868"/>
            <w:r>
              <w:rPr>
                <w:color w:val="000000"/>
              </w:rPr>
              <w:t>0121</w:t>
            </w:r>
          </w:p>
        </w:tc>
        <w:bookmarkEnd w:id="8869"/>
        <w:tc>
          <w:tcPr>
            <w:tcW w:w="965" w:type="dxa"/>
            <w:tcBorders>
              <w:bottom w:val="single" w:sz="4" w:space="0" w:color="000000"/>
              <w:right w:val="single" w:sz="4" w:space="0" w:color="000000"/>
            </w:tcBorders>
            <w:tcMar>
              <w:top w:w="40" w:type="dxa"/>
              <w:left w:w="40" w:type="dxa"/>
              <w:bottom w:w="40" w:type="dxa"/>
              <w:right w:w="40" w:type="dxa"/>
            </w:tcMar>
          </w:tcPr>
          <w:p w14:paraId="61DB2250" w14:textId="77777777" w:rsidR="00EE4C37" w:rsidRDefault="00EE4C37">
            <w:pPr>
              <w:spacing w:after="0" w:line="240" w:lineRule="auto"/>
              <w:rPr>
                <w:color w:val="000000"/>
              </w:rPr>
            </w:pPr>
          </w:p>
        </w:tc>
      </w:tr>
      <w:tr w:rsidR="00EE4C37" w14:paraId="42951220" w14:textId="77777777">
        <w:tc>
          <w:tcPr>
            <w:tcW w:w="1366" w:type="dxa"/>
            <w:vMerge/>
            <w:tcBorders>
              <w:left w:val="single" w:sz="4" w:space="0" w:color="000000"/>
              <w:right w:val="single" w:sz="4" w:space="0" w:color="000000"/>
            </w:tcBorders>
            <w:tcMar>
              <w:left w:w="40" w:type="dxa"/>
              <w:right w:w="40" w:type="dxa"/>
            </w:tcMar>
          </w:tcPr>
          <w:p w14:paraId="22C6EA0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40DBBFB" w14:textId="77777777" w:rsidR="00EE4C37" w:rsidRDefault="00945D8E">
            <w:pPr>
              <w:spacing w:before="180" w:after="0" w:line="240" w:lineRule="auto"/>
            </w:pPr>
            <w:bookmarkStart w:id="8870" w:name="para_5b536a57_6db8_466f_b84d_c37f7c5c2c"/>
            <w:r>
              <w:rPr>
                <w:color w:val="000000"/>
              </w:rPr>
              <w:t>Refused: Not Authorized</w:t>
            </w:r>
          </w:p>
        </w:tc>
        <w:tc>
          <w:tcPr>
            <w:tcW w:w="1170" w:type="dxa"/>
            <w:tcBorders>
              <w:bottom w:val="single" w:sz="4" w:space="0" w:color="000000"/>
              <w:right w:val="single" w:sz="4" w:space="0" w:color="000000"/>
            </w:tcBorders>
            <w:tcMar>
              <w:top w:w="40" w:type="dxa"/>
              <w:left w:w="40" w:type="dxa"/>
              <w:bottom w:w="40" w:type="dxa"/>
              <w:right w:w="40" w:type="dxa"/>
            </w:tcMar>
          </w:tcPr>
          <w:p w14:paraId="5DF15C0E" w14:textId="77777777" w:rsidR="00EE4C37" w:rsidRDefault="00945D8E">
            <w:pPr>
              <w:spacing w:before="180" w:after="0" w:line="240" w:lineRule="auto"/>
            </w:pPr>
            <w:bookmarkStart w:id="8871" w:name="para_5314505c_025e_43ff_bd4c_d8e7d70f45"/>
            <w:bookmarkEnd w:id="8870"/>
            <w:r>
              <w:rPr>
                <w:color w:val="000000"/>
              </w:rPr>
              <w:t>0124</w:t>
            </w:r>
          </w:p>
        </w:tc>
        <w:bookmarkEnd w:id="8871"/>
        <w:tc>
          <w:tcPr>
            <w:tcW w:w="965" w:type="dxa"/>
            <w:tcBorders>
              <w:bottom w:val="single" w:sz="4" w:space="0" w:color="000000"/>
              <w:right w:val="single" w:sz="4" w:space="0" w:color="000000"/>
            </w:tcBorders>
            <w:tcMar>
              <w:top w:w="40" w:type="dxa"/>
              <w:left w:w="40" w:type="dxa"/>
              <w:bottom w:w="40" w:type="dxa"/>
              <w:right w:w="40" w:type="dxa"/>
            </w:tcMar>
          </w:tcPr>
          <w:p w14:paraId="0F65770E" w14:textId="77777777" w:rsidR="00EE4C37" w:rsidRDefault="00EE4C37">
            <w:pPr>
              <w:spacing w:after="0" w:line="240" w:lineRule="auto"/>
              <w:rPr>
                <w:color w:val="000000"/>
              </w:rPr>
            </w:pPr>
          </w:p>
        </w:tc>
      </w:tr>
      <w:tr w:rsidR="00EE4C37" w14:paraId="63A162E8" w14:textId="77777777">
        <w:tc>
          <w:tcPr>
            <w:tcW w:w="1366" w:type="dxa"/>
            <w:vMerge/>
            <w:tcBorders>
              <w:left w:val="single" w:sz="4" w:space="0" w:color="000000"/>
              <w:right w:val="single" w:sz="4" w:space="0" w:color="000000"/>
            </w:tcBorders>
            <w:tcMar>
              <w:left w:w="40" w:type="dxa"/>
              <w:right w:w="40" w:type="dxa"/>
            </w:tcMar>
          </w:tcPr>
          <w:p w14:paraId="6BE53EBF"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54A51F85" w14:textId="77777777" w:rsidR="00EE4C37" w:rsidRDefault="00945D8E">
            <w:pPr>
              <w:spacing w:before="180" w:after="0" w:line="240" w:lineRule="auto"/>
            </w:pPr>
            <w:bookmarkStart w:id="8872" w:name="para_3bf32312_cc03_41b1_8797_faca6614ba"/>
            <w:r>
              <w:rPr>
                <w:color w:val="000000"/>
              </w:rPr>
              <w:t>Duplicate Invocation</w:t>
            </w:r>
          </w:p>
        </w:tc>
        <w:tc>
          <w:tcPr>
            <w:tcW w:w="1170" w:type="dxa"/>
            <w:tcBorders>
              <w:bottom w:val="single" w:sz="4" w:space="0" w:color="000000"/>
              <w:right w:val="single" w:sz="4" w:space="0" w:color="000000"/>
            </w:tcBorders>
            <w:tcMar>
              <w:top w:w="40" w:type="dxa"/>
              <w:left w:w="40" w:type="dxa"/>
              <w:bottom w:w="40" w:type="dxa"/>
              <w:right w:w="40" w:type="dxa"/>
            </w:tcMar>
          </w:tcPr>
          <w:p w14:paraId="5DB70E27" w14:textId="77777777" w:rsidR="00EE4C37" w:rsidRDefault="00945D8E">
            <w:pPr>
              <w:spacing w:before="180" w:after="0" w:line="240" w:lineRule="auto"/>
            </w:pPr>
            <w:bookmarkStart w:id="8873" w:name="para_0fa85b2c_a563_4137_8156_5216cd66fb"/>
            <w:bookmarkEnd w:id="8872"/>
            <w:r>
              <w:rPr>
                <w:color w:val="000000"/>
              </w:rPr>
              <w:t>0210</w:t>
            </w:r>
          </w:p>
        </w:tc>
        <w:bookmarkEnd w:id="8873"/>
        <w:tc>
          <w:tcPr>
            <w:tcW w:w="965" w:type="dxa"/>
            <w:tcBorders>
              <w:bottom w:val="single" w:sz="4" w:space="0" w:color="000000"/>
              <w:right w:val="single" w:sz="4" w:space="0" w:color="000000"/>
            </w:tcBorders>
            <w:tcMar>
              <w:top w:w="40" w:type="dxa"/>
              <w:left w:w="40" w:type="dxa"/>
              <w:bottom w:w="40" w:type="dxa"/>
              <w:right w:w="40" w:type="dxa"/>
            </w:tcMar>
          </w:tcPr>
          <w:p w14:paraId="52A6CA07" w14:textId="77777777" w:rsidR="00EE4C37" w:rsidRDefault="00EE4C37">
            <w:pPr>
              <w:spacing w:after="0" w:line="240" w:lineRule="auto"/>
              <w:rPr>
                <w:color w:val="000000"/>
              </w:rPr>
            </w:pPr>
          </w:p>
        </w:tc>
      </w:tr>
      <w:tr w:rsidR="00EE4C37" w14:paraId="3CD8749D" w14:textId="77777777">
        <w:tc>
          <w:tcPr>
            <w:tcW w:w="1366" w:type="dxa"/>
            <w:vMerge/>
            <w:tcBorders>
              <w:left w:val="single" w:sz="4" w:space="0" w:color="000000"/>
              <w:right w:val="single" w:sz="4" w:space="0" w:color="000000"/>
            </w:tcBorders>
            <w:tcMar>
              <w:left w:w="40" w:type="dxa"/>
              <w:right w:w="40" w:type="dxa"/>
            </w:tcMar>
          </w:tcPr>
          <w:p w14:paraId="415C3B7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0A63291E" w14:textId="77777777" w:rsidR="00EE4C37" w:rsidRDefault="00945D8E">
            <w:pPr>
              <w:spacing w:before="180" w:after="0" w:line="240" w:lineRule="auto"/>
            </w:pPr>
            <w:bookmarkStart w:id="8874" w:name="para_6120f934_2b7c_4afd_97d0_946f4de61b"/>
            <w:r>
              <w:rPr>
                <w:color w:val="000000"/>
              </w:rPr>
              <w:t>Unrecognized Operation</w:t>
            </w:r>
          </w:p>
        </w:tc>
        <w:tc>
          <w:tcPr>
            <w:tcW w:w="1170" w:type="dxa"/>
            <w:tcBorders>
              <w:bottom w:val="single" w:sz="4" w:space="0" w:color="000000"/>
              <w:right w:val="single" w:sz="4" w:space="0" w:color="000000"/>
            </w:tcBorders>
            <w:tcMar>
              <w:top w:w="40" w:type="dxa"/>
              <w:left w:w="40" w:type="dxa"/>
              <w:bottom w:w="40" w:type="dxa"/>
              <w:right w:w="40" w:type="dxa"/>
            </w:tcMar>
          </w:tcPr>
          <w:p w14:paraId="192D1D4C" w14:textId="77777777" w:rsidR="00EE4C37" w:rsidRDefault="00945D8E">
            <w:pPr>
              <w:spacing w:before="180" w:after="0" w:line="240" w:lineRule="auto"/>
            </w:pPr>
            <w:bookmarkStart w:id="8875" w:name="para_5da8e2a5_5f00_487b_b6f8_f02069792e"/>
            <w:bookmarkEnd w:id="8874"/>
            <w:r>
              <w:rPr>
                <w:color w:val="000000"/>
              </w:rPr>
              <w:t>0211</w:t>
            </w:r>
          </w:p>
        </w:tc>
        <w:bookmarkEnd w:id="8875"/>
        <w:tc>
          <w:tcPr>
            <w:tcW w:w="965" w:type="dxa"/>
            <w:tcBorders>
              <w:bottom w:val="single" w:sz="4" w:space="0" w:color="000000"/>
              <w:right w:val="single" w:sz="4" w:space="0" w:color="000000"/>
            </w:tcBorders>
            <w:tcMar>
              <w:top w:w="40" w:type="dxa"/>
              <w:left w:w="40" w:type="dxa"/>
              <w:bottom w:w="40" w:type="dxa"/>
              <w:right w:w="40" w:type="dxa"/>
            </w:tcMar>
          </w:tcPr>
          <w:p w14:paraId="72C9A554" w14:textId="77777777" w:rsidR="00EE4C37" w:rsidRDefault="00EE4C37">
            <w:pPr>
              <w:spacing w:after="0" w:line="240" w:lineRule="auto"/>
              <w:rPr>
                <w:color w:val="000000"/>
              </w:rPr>
            </w:pPr>
          </w:p>
        </w:tc>
      </w:tr>
      <w:tr w:rsidR="00EE4C37" w14:paraId="0EB2F514" w14:textId="77777777">
        <w:tc>
          <w:tcPr>
            <w:tcW w:w="1366" w:type="dxa"/>
            <w:vMerge/>
            <w:tcBorders>
              <w:left w:val="single" w:sz="4" w:space="0" w:color="000000"/>
              <w:right w:val="single" w:sz="4" w:space="0" w:color="000000"/>
            </w:tcBorders>
            <w:tcMar>
              <w:left w:w="40" w:type="dxa"/>
              <w:right w:w="40" w:type="dxa"/>
            </w:tcMar>
          </w:tcPr>
          <w:p w14:paraId="56FE707E"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7A2E7A38" w14:textId="77777777" w:rsidR="00EE4C37" w:rsidRDefault="00945D8E">
            <w:pPr>
              <w:spacing w:before="180" w:after="0" w:line="240" w:lineRule="auto"/>
            </w:pPr>
            <w:bookmarkStart w:id="8876" w:name="para_d9e65160_bde4_49d6_83e9_d86f69daba"/>
            <w:r>
              <w:rPr>
                <w:color w:val="000000"/>
              </w:rPr>
              <w:t>Mistyped Argument</w:t>
            </w:r>
          </w:p>
        </w:tc>
        <w:tc>
          <w:tcPr>
            <w:tcW w:w="1170" w:type="dxa"/>
            <w:tcBorders>
              <w:bottom w:val="single" w:sz="4" w:space="0" w:color="000000"/>
              <w:right w:val="single" w:sz="4" w:space="0" w:color="000000"/>
            </w:tcBorders>
            <w:tcMar>
              <w:top w:w="40" w:type="dxa"/>
              <w:left w:w="40" w:type="dxa"/>
              <w:bottom w:w="40" w:type="dxa"/>
              <w:right w:w="40" w:type="dxa"/>
            </w:tcMar>
          </w:tcPr>
          <w:p w14:paraId="6413BE7D" w14:textId="77777777" w:rsidR="00EE4C37" w:rsidRDefault="00945D8E">
            <w:pPr>
              <w:spacing w:before="180" w:after="0" w:line="240" w:lineRule="auto"/>
            </w:pPr>
            <w:bookmarkStart w:id="8877" w:name="para_f142cc9b_f525_4f41_8650_f9067d08a8"/>
            <w:bookmarkEnd w:id="8876"/>
            <w:r>
              <w:rPr>
                <w:color w:val="000000"/>
              </w:rPr>
              <w:t>0212</w:t>
            </w:r>
          </w:p>
        </w:tc>
        <w:bookmarkEnd w:id="8877"/>
        <w:tc>
          <w:tcPr>
            <w:tcW w:w="965" w:type="dxa"/>
            <w:tcBorders>
              <w:bottom w:val="single" w:sz="4" w:space="0" w:color="000000"/>
              <w:right w:val="single" w:sz="4" w:space="0" w:color="000000"/>
            </w:tcBorders>
            <w:tcMar>
              <w:top w:w="40" w:type="dxa"/>
              <w:left w:w="40" w:type="dxa"/>
              <w:bottom w:w="40" w:type="dxa"/>
              <w:right w:w="40" w:type="dxa"/>
            </w:tcMar>
          </w:tcPr>
          <w:p w14:paraId="647F9CE5" w14:textId="77777777" w:rsidR="00EE4C37" w:rsidRDefault="00EE4C37">
            <w:pPr>
              <w:spacing w:after="0" w:line="240" w:lineRule="auto"/>
              <w:rPr>
                <w:color w:val="000000"/>
              </w:rPr>
            </w:pPr>
          </w:p>
        </w:tc>
      </w:tr>
      <w:tr w:rsidR="00EE4C37" w14:paraId="69E82D30" w14:textId="77777777">
        <w:tc>
          <w:tcPr>
            <w:tcW w:w="1366" w:type="dxa"/>
            <w:vMerge/>
            <w:tcBorders>
              <w:left w:val="single" w:sz="4" w:space="0" w:color="000000"/>
              <w:right w:val="single" w:sz="4" w:space="0" w:color="000000"/>
            </w:tcBorders>
            <w:tcMar>
              <w:left w:w="40" w:type="dxa"/>
              <w:right w:w="40" w:type="dxa"/>
            </w:tcMar>
          </w:tcPr>
          <w:p w14:paraId="0270CBB9"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3C442850" w14:textId="77777777" w:rsidR="00EE4C37" w:rsidRDefault="00945D8E">
            <w:pPr>
              <w:spacing w:before="180" w:after="0" w:line="240" w:lineRule="auto"/>
            </w:pPr>
            <w:bookmarkStart w:id="8878" w:name="para_a44c817e_98c6_44db_8960_de3d56d698"/>
            <w:r>
              <w:rPr>
                <w:color w:val="000000"/>
              </w:rPr>
              <w:t>Resource Limitation</w:t>
            </w:r>
          </w:p>
        </w:tc>
        <w:tc>
          <w:tcPr>
            <w:tcW w:w="1170" w:type="dxa"/>
            <w:tcBorders>
              <w:bottom w:val="single" w:sz="4" w:space="0" w:color="000000"/>
              <w:right w:val="single" w:sz="4" w:space="0" w:color="000000"/>
            </w:tcBorders>
            <w:tcMar>
              <w:top w:w="40" w:type="dxa"/>
              <w:left w:w="40" w:type="dxa"/>
              <w:bottom w:w="40" w:type="dxa"/>
              <w:right w:w="40" w:type="dxa"/>
            </w:tcMar>
          </w:tcPr>
          <w:p w14:paraId="1DCB5012" w14:textId="77777777" w:rsidR="00EE4C37" w:rsidRDefault="00945D8E">
            <w:pPr>
              <w:spacing w:before="180" w:after="0" w:line="240" w:lineRule="auto"/>
            </w:pPr>
            <w:bookmarkStart w:id="8879" w:name="para_026bbb9b_5695_4deb_9f3a_f7f22a727a"/>
            <w:bookmarkEnd w:id="8878"/>
            <w:r>
              <w:rPr>
                <w:color w:val="000000"/>
              </w:rPr>
              <w:t>0213</w:t>
            </w:r>
          </w:p>
        </w:tc>
        <w:bookmarkEnd w:id="8879"/>
        <w:tc>
          <w:tcPr>
            <w:tcW w:w="965" w:type="dxa"/>
            <w:tcBorders>
              <w:bottom w:val="single" w:sz="4" w:space="0" w:color="000000"/>
              <w:right w:val="single" w:sz="4" w:space="0" w:color="000000"/>
            </w:tcBorders>
            <w:tcMar>
              <w:top w:w="40" w:type="dxa"/>
              <w:left w:w="40" w:type="dxa"/>
              <w:bottom w:w="40" w:type="dxa"/>
              <w:right w:w="40" w:type="dxa"/>
            </w:tcMar>
          </w:tcPr>
          <w:p w14:paraId="1BCB8634" w14:textId="77777777" w:rsidR="00EE4C37" w:rsidRDefault="00EE4C37">
            <w:pPr>
              <w:spacing w:after="0" w:line="240" w:lineRule="auto"/>
              <w:rPr>
                <w:color w:val="000000"/>
              </w:rPr>
            </w:pPr>
          </w:p>
        </w:tc>
      </w:tr>
      <w:tr w:rsidR="00EE4C37" w14:paraId="0C2AF001" w14:textId="77777777">
        <w:tc>
          <w:tcPr>
            <w:tcW w:w="1366" w:type="dxa"/>
            <w:vMerge/>
            <w:tcBorders>
              <w:left w:val="single" w:sz="4" w:space="0" w:color="000000"/>
              <w:right w:val="single" w:sz="4" w:space="0" w:color="000000"/>
            </w:tcBorders>
            <w:tcMar>
              <w:left w:w="40" w:type="dxa"/>
              <w:right w:w="40" w:type="dxa"/>
            </w:tcMar>
          </w:tcPr>
          <w:p w14:paraId="0B1A8267"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1309557B" w14:textId="77777777" w:rsidR="00EE4C37" w:rsidRDefault="00945D8E">
            <w:pPr>
              <w:spacing w:before="180" w:after="0" w:line="240" w:lineRule="auto"/>
            </w:pPr>
            <w:bookmarkStart w:id="8880" w:name="para_9485e59c_d8ad_4204_a271_f870057feb"/>
            <w:r>
              <w:rPr>
                <w:color w:val="000000"/>
              </w:rPr>
              <w:t>Image size is larger than Image Box size.</w:t>
            </w:r>
          </w:p>
        </w:tc>
        <w:tc>
          <w:tcPr>
            <w:tcW w:w="1170" w:type="dxa"/>
            <w:tcBorders>
              <w:bottom w:val="single" w:sz="4" w:space="0" w:color="000000"/>
              <w:right w:val="single" w:sz="4" w:space="0" w:color="000000"/>
            </w:tcBorders>
            <w:tcMar>
              <w:top w:w="40" w:type="dxa"/>
              <w:left w:w="40" w:type="dxa"/>
              <w:bottom w:w="40" w:type="dxa"/>
              <w:right w:w="40" w:type="dxa"/>
            </w:tcMar>
          </w:tcPr>
          <w:p w14:paraId="6820FBAA" w14:textId="77777777" w:rsidR="00EE4C37" w:rsidRDefault="00945D8E">
            <w:pPr>
              <w:spacing w:before="180" w:after="0" w:line="240" w:lineRule="auto"/>
            </w:pPr>
            <w:bookmarkStart w:id="8881" w:name="para_90d93d46_ccdc_49f8_9aa8_f69d893aff"/>
            <w:bookmarkEnd w:id="8880"/>
            <w:r>
              <w:rPr>
                <w:color w:val="000000"/>
              </w:rPr>
              <w:t>C603</w:t>
            </w:r>
          </w:p>
        </w:tc>
        <w:bookmarkEnd w:id="8881"/>
        <w:tc>
          <w:tcPr>
            <w:tcW w:w="965" w:type="dxa"/>
            <w:tcBorders>
              <w:bottom w:val="single" w:sz="4" w:space="0" w:color="000000"/>
              <w:right w:val="single" w:sz="4" w:space="0" w:color="000000"/>
            </w:tcBorders>
            <w:tcMar>
              <w:top w:w="40" w:type="dxa"/>
              <w:left w:w="40" w:type="dxa"/>
              <w:bottom w:w="40" w:type="dxa"/>
              <w:right w:w="40" w:type="dxa"/>
            </w:tcMar>
          </w:tcPr>
          <w:p w14:paraId="54639A7F" w14:textId="77777777" w:rsidR="00EE4C37" w:rsidRDefault="00EE4C37">
            <w:pPr>
              <w:spacing w:after="0" w:line="240" w:lineRule="auto"/>
              <w:rPr>
                <w:color w:val="000000"/>
              </w:rPr>
            </w:pPr>
          </w:p>
        </w:tc>
      </w:tr>
      <w:tr w:rsidR="00EE4C37" w14:paraId="67FF8A75" w14:textId="77777777">
        <w:tc>
          <w:tcPr>
            <w:tcW w:w="1366" w:type="dxa"/>
            <w:vMerge/>
            <w:tcBorders>
              <w:left w:val="single" w:sz="4" w:space="0" w:color="000000"/>
              <w:right w:val="single" w:sz="4" w:space="0" w:color="000000"/>
            </w:tcBorders>
            <w:tcMar>
              <w:left w:w="40" w:type="dxa"/>
              <w:right w:w="40" w:type="dxa"/>
            </w:tcMar>
          </w:tcPr>
          <w:p w14:paraId="6645FF1F"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26594146" w14:textId="77777777" w:rsidR="00EE4C37" w:rsidRDefault="00945D8E">
            <w:pPr>
              <w:spacing w:before="180" w:after="0" w:line="240" w:lineRule="auto"/>
            </w:pPr>
            <w:bookmarkStart w:id="8882" w:name="para_84824b1f_e79f_48ad_9532_6171247e75"/>
            <w:r>
              <w:rPr>
                <w:color w:val="000000"/>
              </w:rPr>
              <w:t>Insufficient memory in printer to store the image.</w:t>
            </w:r>
          </w:p>
        </w:tc>
        <w:tc>
          <w:tcPr>
            <w:tcW w:w="1170" w:type="dxa"/>
            <w:tcBorders>
              <w:bottom w:val="single" w:sz="4" w:space="0" w:color="000000"/>
              <w:right w:val="single" w:sz="4" w:space="0" w:color="000000"/>
            </w:tcBorders>
            <w:tcMar>
              <w:top w:w="40" w:type="dxa"/>
              <w:left w:w="40" w:type="dxa"/>
              <w:bottom w:w="40" w:type="dxa"/>
              <w:right w:w="40" w:type="dxa"/>
            </w:tcMar>
          </w:tcPr>
          <w:p w14:paraId="4929DB51" w14:textId="77777777" w:rsidR="00EE4C37" w:rsidRDefault="00945D8E">
            <w:pPr>
              <w:spacing w:before="180" w:after="0" w:line="240" w:lineRule="auto"/>
            </w:pPr>
            <w:bookmarkStart w:id="8883" w:name="para_0b6cc3ef_d0d1_4b52_8b50_a076896c46"/>
            <w:bookmarkEnd w:id="8882"/>
            <w:r>
              <w:rPr>
                <w:color w:val="000000"/>
              </w:rPr>
              <w:t>C605</w:t>
            </w:r>
          </w:p>
        </w:tc>
        <w:bookmarkEnd w:id="8883"/>
        <w:tc>
          <w:tcPr>
            <w:tcW w:w="965" w:type="dxa"/>
            <w:tcBorders>
              <w:bottom w:val="single" w:sz="4" w:space="0" w:color="000000"/>
              <w:right w:val="single" w:sz="4" w:space="0" w:color="000000"/>
            </w:tcBorders>
            <w:tcMar>
              <w:top w:w="40" w:type="dxa"/>
              <w:left w:w="40" w:type="dxa"/>
              <w:bottom w:w="40" w:type="dxa"/>
              <w:right w:w="40" w:type="dxa"/>
            </w:tcMar>
          </w:tcPr>
          <w:p w14:paraId="65CF97CD" w14:textId="77777777" w:rsidR="00EE4C37" w:rsidRDefault="00EE4C37">
            <w:pPr>
              <w:spacing w:after="0" w:line="240" w:lineRule="auto"/>
              <w:rPr>
                <w:color w:val="000000"/>
              </w:rPr>
            </w:pPr>
          </w:p>
        </w:tc>
      </w:tr>
      <w:tr w:rsidR="00EE4C37" w14:paraId="58DE92AC" w14:textId="77777777">
        <w:tc>
          <w:tcPr>
            <w:tcW w:w="1366" w:type="dxa"/>
            <w:vMerge/>
            <w:tcBorders>
              <w:left w:val="single" w:sz="4" w:space="0" w:color="000000"/>
              <w:bottom w:val="single" w:sz="4" w:space="0" w:color="000000"/>
              <w:right w:val="single" w:sz="4" w:space="0" w:color="000000"/>
            </w:tcBorders>
            <w:tcMar>
              <w:left w:w="40" w:type="dxa"/>
              <w:bottom w:w="40" w:type="dxa"/>
              <w:right w:w="40" w:type="dxa"/>
            </w:tcMar>
          </w:tcPr>
          <w:p w14:paraId="516F956D" w14:textId="77777777" w:rsidR="00EE4C37" w:rsidRDefault="00EE4C37">
            <w:pPr>
              <w:spacing w:after="0" w:line="240" w:lineRule="auto"/>
              <w:rPr>
                <w:color w:val="000000"/>
              </w:rPr>
            </w:pPr>
          </w:p>
        </w:tc>
        <w:tc>
          <w:tcPr>
            <w:tcW w:w="6939" w:type="dxa"/>
            <w:tcBorders>
              <w:bottom w:val="single" w:sz="4" w:space="0" w:color="000000"/>
              <w:right w:val="single" w:sz="4" w:space="0" w:color="000000"/>
            </w:tcBorders>
            <w:tcMar>
              <w:top w:w="40" w:type="dxa"/>
              <w:left w:w="40" w:type="dxa"/>
              <w:bottom w:w="40" w:type="dxa"/>
              <w:right w:w="40" w:type="dxa"/>
            </w:tcMar>
          </w:tcPr>
          <w:p w14:paraId="40C45828" w14:textId="77777777" w:rsidR="00EE4C37" w:rsidRDefault="00945D8E">
            <w:pPr>
              <w:spacing w:before="180" w:after="0" w:line="240" w:lineRule="auto"/>
            </w:pPr>
            <w:bookmarkStart w:id="8884" w:name="para_54b28871_a1fc_45c8_a5e7_5ed9a6915c"/>
            <w:r>
              <w:rPr>
                <w:color w:val="000000"/>
              </w:rPr>
              <w:t>Combined Print Image Size is larger than Image Box size.</w:t>
            </w:r>
          </w:p>
        </w:tc>
        <w:tc>
          <w:tcPr>
            <w:tcW w:w="1170" w:type="dxa"/>
            <w:tcBorders>
              <w:bottom w:val="single" w:sz="4" w:space="0" w:color="000000"/>
              <w:right w:val="single" w:sz="4" w:space="0" w:color="000000"/>
            </w:tcBorders>
            <w:tcMar>
              <w:top w:w="40" w:type="dxa"/>
              <w:left w:w="40" w:type="dxa"/>
              <w:bottom w:w="40" w:type="dxa"/>
              <w:right w:w="40" w:type="dxa"/>
            </w:tcMar>
          </w:tcPr>
          <w:p w14:paraId="4776BD0A" w14:textId="77777777" w:rsidR="00EE4C37" w:rsidRDefault="00945D8E">
            <w:pPr>
              <w:spacing w:before="180" w:after="0" w:line="240" w:lineRule="auto"/>
            </w:pPr>
            <w:bookmarkStart w:id="8885" w:name="para_e1774896_cf8e_4167_a675_dcd62967ad"/>
            <w:bookmarkEnd w:id="8884"/>
            <w:r>
              <w:rPr>
                <w:color w:val="000000"/>
              </w:rPr>
              <w:t>C613</w:t>
            </w:r>
          </w:p>
        </w:tc>
        <w:bookmarkEnd w:id="8885"/>
        <w:tc>
          <w:tcPr>
            <w:tcW w:w="965" w:type="dxa"/>
            <w:tcBorders>
              <w:bottom w:val="single" w:sz="4" w:space="0" w:color="000000"/>
              <w:right w:val="single" w:sz="4" w:space="0" w:color="000000"/>
            </w:tcBorders>
            <w:tcMar>
              <w:top w:w="40" w:type="dxa"/>
              <w:left w:w="40" w:type="dxa"/>
              <w:bottom w:w="40" w:type="dxa"/>
              <w:right w:w="40" w:type="dxa"/>
            </w:tcMar>
          </w:tcPr>
          <w:p w14:paraId="313EFF8D" w14:textId="77777777" w:rsidR="00EE4C37" w:rsidRDefault="00EE4C37">
            <w:pPr>
              <w:spacing w:after="0" w:line="240" w:lineRule="auto"/>
              <w:rPr>
                <w:color w:val="000000"/>
              </w:rPr>
            </w:pPr>
          </w:p>
        </w:tc>
      </w:tr>
    </w:tbl>
    <w:p w14:paraId="6DADB124" w14:textId="77777777" w:rsidR="00EE4C37" w:rsidRDefault="00945D8E">
      <w:pPr>
        <w:pStyle w:val="Heading5"/>
        <w:spacing w:before="180" w:after="0" w:line="240" w:lineRule="auto"/>
      </w:pPr>
      <w:bookmarkStart w:id="8886" w:name="sect_N_7_3_2_8_14"/>
      <w:r>
        <w:rPr>
          <w:color w:val="000000"/>
        </w:rPr>
        <w:t>SCP of the Printer SOP Class</w:t>
      </w:r>
    </w:p>
    <w:p w14:paraId="3B71980E" w14:textId="77777777" w:rsidR="00EE4C37" w:rsidRDefault="00945D8E">
      <w:pPr>
        <w:pStyle w:val="Heading6"/>
        <w:spacing w:before="180" w:after="0" w:line="240" w:lineRule="auto"/>
      </w:pPr>
      <w:bookmarkStart w:id="8887" w:name="sect_N_7_3_2_8_14_1"/>
      <w:bookmarkEnd w:id="8886"/>
      <w:r>
        <w:rPr>
          <w:color w:val="000000"/>
        </w:rPr>
        <w:t>SCP of the Printer SOP Class - N-EVENT-REPORT</w:t>
      </w:r>
    </w:p>
    <w:bookmarkStart w:id="8888" w:name="para_7c1de1a2_8ed4_4498_a0e9_089066e38d"/>
    <w:bookmarkEnd w:id="8887"/>
    <w:p w14:paraId="0FE3332C" w14:textId="4A95705C" w:rsidR="00EE4C37" w:rsidRDefault="00945D8E">
      <w:r>
        <w:fldChar w:fldCharType="begin"/>
      </w:r>
      <w:r>
        <w:instrText xml:space="preserve"> REF table_N_7_80 \h  \* MERGEFORMAT </w:instrText>
      </w:r>
      <w:r>
        <w:fldChar w:fldCharType="separate"/>
      </w:r>
      <w:r w:rsidR="004856C0">
        <w:t xml:space="preserve">Table </w:t>
      </w:r>
      <w:r w:rsidR="004856C0">
        <w:rPr>
          <w:cs/>
        </w:rPr>
        <w:t>‎</w:t>
      </w:r>
      <w:r w:rsidR="004856C0">
        <w:t>7</w:t>
      </w:r>
      <w:r w:rsidR="004856C0">
        <w:noBreakHyphen/>
        <w:t>80</w:t>
      </w:r>
      <w:r>
        <w:fldChar w:fldCharType="end"/>
      </w:r>
      <w:r>
        <w:rPr>
          <w:color w:val="000000"/>
        </w:rPr>
        <w:t xml:space="preserve"> lists the Status Codes that the SCP of the Printer SOP Class supports for the N-EVENT-REPORT message and defines conditions in which the listed Status Codes are sent.</w:t>
      </w:r>
    </w:p>
    <w:bookmarkEnd w:id="8888"/>
    <w:p w14:paraId="1A2EC98C"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0747B08A" w14:textId="77777777" w:rsidR="00EE4C37" w:rsidRDefault="00EE4C37">
      <w:pPr>
        <w:spacing w:after="0" w:line="240" w:lineRule="auto"/>
        <w:rPr>
          <w:sz w:val="13"/>
        </w:rPr>
      </w:pPr>
    </w:p>
    <w:p w14:paraId="0FF6B9EF" w14:textId="646360E6" w:rsidR="00EE4C37" w:rsidRDefault="00945D8E">
      <w:pPr>
        <w:pStyle w:val="TableTitle"/>
      </w:pPr>
      <w:bookmarkStart w:id="8889" w:name="table_N_7_80"/>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80</w:t>
      </w:r>
      <w:r>
        <w:fldChar w:fldCharType="end"/>
      </w:r>
      <w:bookmarkEnd w:id="8889"/>
      <w:r>
        <w:rPr>
          <w:color w:val="000000"/>
        </w:rPr>
        <w:t xml:space="preserve"> Status Codes for N-EVENT-REPORT of the Printer SOP Class - SCP</w:t>
      </w:r>
    </w:p>
    <w:tbl>
      <w:tblPr>
        <w:tblW w:w="5000" w:type="pct"/>
        <w:tblCellMar>
          <w:left w:w="10" w:type="dxa"/>
          <w:right w:w="10" w:type="dxa"/>
        </w:tblCellMar>
        <w:tblLook w:val="04A0" w:firstRow="1" w:lastRow="0" w:firstColumn="1" w:lastColumn="0" w:noHBand="0" w:noVBand="1"/>
      </w:tblPr>
      <w:tblGrid>
        <w:gridCol w:w="2702"/>
        <w:gridCol w:w="3439"/>
        <w:gridCol w:w="2497"/>
        <w:gridCol w:w="2282"/>
      </w:tblGrid>
      <w:tr w:rsidR="00EE4C37" w14:paraId="2F70793D" w14:textId="77777777">
        <w:trPr>
          <w:tblHeader/>
        </w:trPr>
        <w:tc>
          <w:tcPr>
            <w:tcW w:w="258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4C3FC6" w14:textId="77777777" w:rsidR="00EE4C37" w:rsidRDefault="00945D8E">
            <w:pPr>
              <w:keepNext/>
              <w:spacing w:before="180" w:after="0" w:line="240" w:lineRule="auto"/>
              <w:jc w:val="center"/>
            </w:pPr>
            <w:bookmarkStart w:id="8890" w:name="para_00a71d20_aa4a_40f3_ab48_8e0f3bfb57"/>
            <w:r>
              <w:rPr>
                <w:b/>
                <w:color w:val="000000"/>
              </w:rPr>
              <w:t>Service Status</w:t>
            </w:r>
          </w:p>
        </w:tc>
        <w:tc>
          <w:tcPr>
            <w:tcW w:w="3288" w:type="dxa"/>
            <w:tcBorders>
              <w:top w:val="single" w:sz="4" w:space="0" w:color="000000"/>
              <w:bottom w:val="single" w:sz="4" w:space="0" w:color="000000"/>
              <w:right w:val="single" w:sz="4" w:space="0" w:color="000000"/>
            </w:tcBorders>
            <w:tcMar>
              <w:top w:w="40" w:type="dxa"/>
              <w:left w:w="40" w:type="dxa"/>
              <w:bottom w:w="40" w:type="dxa"/>
              <w:right w:w="40" w:type="dxa"/>
            </w:tcMar>
          </w:tcPr>
          <w:p w14:paraId="5C377E1F" w14:textId="77777777" w:rsidR="00EE4C37" w:rsidRDefault="00945D8E">
            <w:pPr>
              <w:spacing w:before="180" w:after="0" w:line="240" w:lineRule="auto"/>
              <w:jc w:val="center"/>
            </w:pPr>
            <w:bookmarkStart w:id="8891" w:name="para_a9afc477_7537_4211_ab14_472518626c"/>
            <w:bookmarkEnd w:id="8890"/>
            <w:r>
              <w:rPr>
                <w:b/>
                <w:color w:val="000000"/>
              </w:rPr>
              <w:t>Further Meaning</w:t>
            </w:r>
          </w:p>
        </w:tc>
        <w:tc>
          <w:tcPr>
            <w:tcW w:w="2387" w:type="dxa"/>
            <w:tcBorders>
              <w:top w:val="single" w:sz="4" w:space="0" w:color="000000"/>
              <w:bottom w:val="single" w:sz="4" w:space="0" w:color="000000"/>
              <w:right w:val="single" w:sz="4" w:space="0" w:color="000000"/>
            </w:tcBorders>
            <w:tcMar>
              <w:top w:w="40" w:type="dxa"/>
              <w:left w:w="40" w:type="dxa"/>
              <w:bottom w:w="40" w:type="dxa"/>
              <w:right w:w="40" w:type="dxa"/>
            </w:tcMar>
          </w:tcPr>
          <w:p w14:paraId="57EE5A61" w14:textId="77777777" w:rsidR="00EE4C37" w:rsidRDefault="00945D8E">
            <w:pPr>
              <w:spacing w:before="180" w:after="0" w:line="240" w:lineRule="auto"/>
              <w:jc w:val="center"/>
            </w:pPr>
            <w:bookmarkStart w:id="8892" w:name="para_22bb27ac_cc60_4881_99e6_f5e9e193b4"/>
            <w:bookmarkEnd w:id="8891"/>
            <w:r>
              <w:rPr>
                <w:b/>
                <w:color w:val="000000"/>
              </w:rPr>
              <w:t>Status Code</w:t>
            </w:r>
          </w:p>
        </w:tc>
        <w:tc>
          <w:tcPr>
            <w:tcW w:w="2182" w:type="dxa"/>
            <w:tcBorders>
              <w:top w:val="single" w:sz="4" w:space="0" w:color="000000"/>
              <w:bottom w:val="single" w:sz="4" w:space="0" w:color="000000"/>
              <w:right w:val="single" w:sz="4" w:space="0" w:color="000000"/>
            </w:tcBorders>
            <w:tcMar>
              <w:top w:w="40" w:type="dxa"/>
              <w:left w:w="40" w:type="dxa"/>
              <w:bottom w:w="40" w:type="dxa"/>
              <w:right w:w="40" w:type="dxa"/>
            </w:tcMar>
          </w:tcPr>
          <w:p w14:paraId="6E0E2363" w14:textId="77777777" w:rsidR="00EE4C37" w:rsidRDefault="00945D8E">
            <w:pPr>
              <w:spacing w:before="180" w:after="0" w:line="240" w:lineRule="auto"/>
              <w:jc w:val="center"/>
            </w:pPr>
            <w:bookmarkStart w:id="8893" w:name="para_14633fea_8870_4e73_8ae3_34ecf1e8e5"/>
            <w:bookmarkEnd w:id="8892"/>
            <w:r>
              <w:rPr>
                <w:b/>
                <w:color w:val="000000"/>
              </w:rPr>
              <w:t>Condition</w:t>
            </w:r>
          </w:p>
        </w:tc>
        <w:bookmarkEnd w:id="8893"/>
      </w:tr>
      <w:tr w:rsidR="00EE4C37" w14:paraId="1AD38C12" w14:textId="77777777">
        <w:tc>
          <w:tcPr>
            <w:tcW w:w="25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E7DEC6" w14:textId="77777777" w:rsidR="00EE4C37" w:rsidRDefault="00945D8E">
            <w:pPr>
              <w:spacing w:before="180" w:after="0" w:line="240" w:lineRule="auto"/>
            </w:pPr>
            <w:bookmarkStart w:id="8894" w:name="para_48405750_e93f_4359_87b9_f3c34dbe68"/>
            <w:r>
              <w:rPr>
                <w:color w:val="000000"/>
              </w:rPr>
              <w:t>Success</w:t>
            </w:r>
          </w:p>
        </w:tc>
        <w:tc>
          <w:tcPr>
            <w:tcW w:w="3288" w:type="dxa"/>
            <w:tcBorders>
              <w:bottom w:val="single" w:sz="4" w:space="0" w:color="000000"/>
              <w:right w:val="single" w:sz="4" w:space="0" w:color="000000"/>
            </w:tcBorders>
            <w:tcMar>
              <w:top w:w="40" w:type="dxa"/>
              <w:left w:w="40" w:type="dxa"/>
              <w:bottom w:w="40" w:type="dxa"/>
              <w:right w:w="40" w:type="dxa"/>
            </w:tcMar>
          </w:tcPr>
          <w:p w14:paraId="4259FB97" w14:textId="77777777" w:rsidR="00EE4C37" w:rsidRDefault="00945D8E">
            <w:pPr>
              <w:spacing w:before="180" w:after="0" w:line="240" w:lineRule="auto"/>
            </w:pPr>
            <w:bookmarkStart w:id="8895" w:name="para_5410483f_59d1_49ec_b81b_257bcf818e"/>
            <w:bookmarkEnd w:id="8894"/>
            <w:r>
              <w:rPr>
                <w:color w:val="000000"/>
              </w:rPr>
              <w:t>Success</w:t>
            </w:r>
          </w:p>
        </w:tc>
        <w:tc>
          <w:tcPr>
            <w:tcW w:w="2387" w:type="dxa"/>
            <w:tcBorders>
              <w:bottom w:val="single" w:sz="4" w:space="0" w:color="000000"/>
              <w:right w:val="single" w:sz="4" w:space="0" w:color="000000"/>
            </w:tcBorders>
            <w:tcMar>
              <w:top w:w="40" w:type="dxa"/>
              <w:left w:w="40" w:type="dxa"/>
              <w:bottom w:w="40" w:type="dxa"/>
              <w:right w:w="40" w:type="dxa"/>
            </w:tcMar>
          </w:tcPr>
          <w:p w14:paraId="1115A966" w14:textId="77777777" w:rsidR="00EE4C37" w:rsidRDefault="00945D8E">
            <w:pPr>
              <w:spacing w:before="180" w:after="0" w:line="240" w:lineRule="auto"/>
            </w:pPr>
            <w:bookmarkStart w:id="8896" w:name="para_dce5af4d_57c3_4595_ae1e_54c70c1fd3"/>
            <w:bookmarkEnd w:id="8895"/>
            <w:r>
              <w:rPr>
                <w:color w:val="000000"/>
              </w:rPr>
              <w:t>0000</w:t>
            </w:r>
          </w:p>
        </w:tc>
        <w:bookmarkEnd w:id="8896"/>
        <w:tc>
          <w:tcPr>
            <w:tcW w:w="2182" w:type="dxa"/>
            <w:tcBorders>
              <w:bottom w:val="single" w:sz="4" w:space="0" w:color="000000"/>
              <w:right w:val="single" w:sz="4" w:space="0" w:color="000000"/>
            </w:tcBorders>
            <w:tcMar>
              <w:top w:w="40" w:type="dxa"/>
              <w:left w:w="40" w:type="dxa"/>
              <w:bottom w:w="40" w:type="dxa"/>
              <w:right w:w="40" w:type="dxa"/>
            </w:tcMar>
          </w:tcPr>
          <w:p w14:paraId="071063DB" w14:textId="77777777" w:rsidR="00EE4C37" w:rsidRDefault="00EE4C37">
            <w:pPr>
              <w:spacing w:after="0" w:line="240" w:lineRule="auto"/>
              <w:rPr>
                <w:color w:val="000000"/>
              </w:rPr>
            </w:pPr>
          </w:p>
        </w:tc>
      </w:tr>
      <w:tr w:rsidR="00EE4C37" w14:paraId="1EDC1322" w14:textId="77777777">
        <w:tc>
          <w:tcPr>
            <w:tcW w:w="2583" w:type="dxa"/>
            <w:vMerge w:val="restart"/>
            <w:tcBorders>
              <w:left w:val="single" w:sz="4" w:space="0" w:color="000000"/>
              <w:right w:val="single" w:sz="4" w:space="0" w:color="000000"/>
            </w:tcBorders>
            <w:tcMar>
              <w:top w:w="40" w:type="dxa"/>
              <w:left w:w="40" w:type="dxa"/>
              <w:right w:w="40" w:type="dxa"/>
            </w:tcMar>
          </w:tcPr>
          <w:p w14:paraId="40B15B44" w14:textId="77777777" w:rsidR="00EE4C37" w:rsidRDefault="00945D8E">
            <w:pPr>
              <w:spacing w:before="180" w:after="0" w:line="240" w:lineRule="auto"/>
            </w:pPr>
            <w:bookmarkStart w:id="8897" w:name="para_e1814b62_8e37_4d30_8f2a_55848b9bee"/>
            <w:r>
              <w:rPr>
                <w:color w:val="000000"/>
              </w:rPr>
              <w:t>Failure</w:t>
            </w:r>
          </w:p>
        </w:tc>
        <w:tc>
          <w:tcPr>
            <w:tcW w:w="3288" w:type="dxa"/>
            <w:tcBorders>
              <w:bottom w:val="single" w:sz="4" w:space="0" w:color="000000"/>
              <w:right w:val="single" w:sz="4" w:space="0" w:color="000000"/>
            </w:tcBorders>
            <w:tcMar>
              <w:top w:w="40" w:type="dxa"/>
              <w:left w:w="40" w:type="dxa"/>
              <w:bottom w:w="40" w:type="dxa"/>
              <w:right w:w="40" w:type="dxa"/>
            </w:tcMar>
          </w:tcPr>
          <w:p w14:paraId="6F07198A" w14:textId="77777777" w:rsidR="00EE4C37" w:rsidRDefault="00945D8E">
            <w:pPr>
              <w:spacing w:before="180" w:after="0" w:line="240" w:lineRule="auto"/>
            </w:pPr>
            <w:bookmarkStart w:id="8898" w:name="para_4b3123a7_10a2_4174_b411_e1e05e96be"/>
            <w:bookmarkEnd w:id="8897"/>
            <w:r>
              <w:rPr>
                <w:color w:val="000000"/>
              </w:rPr>
              <w:t>Processing Failure</w:t>
            </w:r>
          </w:p>
        </w:tc>
        <w:tc>
          <w:tcPr>
            <w:tcW w:w="2387" w:type="dxa"/>
            <w:tcBorders>
              <w:bottom w:val="single" w:sz="4" w:space="0" w:color="000000"/>
              <w:right w:val="single" w:sz="4" w:space="0" w:color="000000"/>
            </w:tcBorders>
            <w:tcMar>
              <w:top w:w="40" w:type="dxa"/>
              <w:left w:w="40" w:type="dxa"/>
              <w:bottom w:w="40" w:type="dxa"/>
              <w:right w:w="40" w:type="dxa"/>
            </w:tcMar>
          </w:tcPr>
          <w:p w14:paraId="7E6BBB2A" w14:textId="77777777" w:rsidR="00EE4C37" w:rsidRDefault="00945D8E">
            <w:pPr>
              <w:spacing w:before="180" w:after="0" w:line="240" w:lineRule="auto"/>
            </w:pPr>
            <w:bookmarkStart w:id="8899" w:name="para_d366c84e_d984_4a66_a1b8_717153f75d"/>
            <w:bookmarkEnd w:id="8898"/>
            <w:r>
              <w:rPr>
                <w:color w:val="000000"/>
              </w:rPr>
              <w:t>0110</w:t>
            </w:r>
          </w:p>
        </w:tc>
        <w:bookmarkEnd w:id="8899"/>
        <w:tc>
          <w:tcPr>
            <w:tcW w:w="2182" w:type="dxa"/>
            <w:tcBorders>
              <w:bottom w:val="single" w:sz="4" w:space="0" w:color="000000"/>
              <w:right w:val="single" w:sz="4" w:space="0" w:color="000000"/>
            </w:tcBorders>
            <w:tcMar>
              <w:top w:w="40" w:type="dxa"/>
              <w:left w:w="40" w:type="dxa"/>
              <w:bottom w:w="40" w:type="dxa"/>
              <w:right w:w="40" w:type="dxa"/>
            </w:tcMar>
          </w:tcPr>
          <w:p w14:paraId="05F83A2A" w14:textId="77777777" w:rsidR="00EE4C37" w:rsidRDefault="00EE4C37">
            <w:pPr>
              <w:spacing w:after="0" w:line="240" w:lineRule="auto"/>
              <w:rPr>
                <w:color w:val="000000"/>
              </w:rPr>
            </w:pPr>
          </w:p>
        </w:tc>
      </w:tr>
      <w:tr w:rsidR="00EE4C37" w14:paraId="223B29D2" w14:textId="77777777">
        <w:tc>
          <w:tcPr>
            <w:tcW w:w="2583" w:type="dxa"/>
            <w:vMerge/>
            <w:tcBorders>
              <w:left w:val="single" w:sz="4" w:space="0" w:color="000000"/>
              <w:right w:val="single" w:sz="4" w:space="0" w:color="000000"/>
            </w:tcBorders>
            <w:tcMar>
              <w:left w:w="40" w:type="dxa"/>
              <w:right w:w="40" w:type="dxa"/>
            </w:tcMar>
          </w:tcPr>
          <w:p w14:paraId="7BD6C9D4"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7A09B8FB" w14:textId="77777777" w:rsidR="00EE4C37" w:rsidRDefault="00945D8E">
            <w:pPr>
              <w:spacing w:before="180" w:after="0" w:line="240" w:lineRule="auto"/>
            </w:pPr>
            <w:bookmarkStart w:id="8900" w:name="para_d13e8d2b_5010_4c7f_a198_82ebd5a578"/>
            <w:r>
              <w:rPr>
                <w:color w:val="000000"/>
              </w:rPr>
              <w:t>No Such SOP Instance</w:t>
            </w:r>
          </w:p>
        </w:tc>
        <w:tc>
          <w:tcPr>
            <w:tcW w:w="2387" w:type="dxa"/>
            <w:tcBorders>
              <w:bottom w:val="single" w:sz="4" w:space="0" w:color="000000"/>
              <w:right w:val="single" w:sz="4" w:space="0" w:color="000000"/>
            </w:tcBorders>
            <w:tcMar>
              <w:top w:w="40" w:type="dxa"/>
              <w:left w:w="40" w:type="dxa"/>
              <w:bottom w:w="40" w:type="dxa"/>
              <w:right w:w="40" w:type="dxa"/>
            </w:tcMar>
          </w:tcPr>
          <w:p w14:paraId="620A75D5" w14:textId="77777777" w:rsidR="00EE4C37" w:rsidRDefault="00945D8E">
            <w:pPr>
              <w:spacing w:before="180" w:after="0" w:line="240" w:lineRule="auto"/>
            </w:pPr>
            <w:bookmarkStart w:id="8901" w:name="para_e4c479ad_3b0c_4c34_abd3_3f7096efda"/>
            <w:bookmarkEnd w:id="8900"/>
            <w:r>
              <w:rPr>
                <w:color w:val="000000"/>
              </w:rPr>
              <w:t>0112</w:t>
            </w:r>
          </w:p>
        </w:tc>
        <w:bookmarkEnd w:id="8901"/>
        <w:tc>
          <w:tcPr>
            <w:tcW w:w="2182" w:type="dxa"/>
            <w:tcBorders>
              <w:bottom w:val="single" w:sz="4" w:space="0" w:color="000000"/>
              <w:right w:val="single" w:sz="4" w:space="0" w:color="000000"/>
            </w:tcBorders>
            <w:tcMar>
              <w:top w:w="40" w:type="dxa"/>
              <w:left w:w="40" w:type="dxa"/>
              <w:bottom w:w="40" w:type="dxa"/>
              <w:right w:w="40" w:type="dxa"/>
            </w:tcMar>
          </w:tcPr>
          <w:p w14:paraId="465767F0" w14:textId="77777777" w:rsidR="00EE4C37" w:rsidRDefault="00EE4C37">
            <w:pPr>
              <w:spacing w:after="0" w:line="240" w:lineRule="auto"/>
              <w:rPr>
                <w:color w:val="000000"/>
              </w:rPr>
            </w:pPr>
          </w:p>
        </w:tc>
      </w:tr>
      <w:tr w:rsidR="00EE4C37" w14:paraId="68F82938" w14:textId="77777777">
        <w:tc>
          <w:tcPr>
            <w:tcW w:w="2583" w:type="dxa"/>
            <w:vMerge/>
            <w:tcBorders>
              <w:left w:val="single" w:sz="4" w:space="0" w:color="000000"/>
              <w:right w:val="single" w:sz="4" w:space="0" w:color="000000"/>
            </w:tcBorders>
            <w:tcMar>
              <w:left w:w="40" w:type="dxa"/>
              <w:right w:w="40" w:type="dxa"/>
            </w:tcMar>
          </w:tcPr>
          <w:p w14:paraId="52C029A4"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310A55F1" w14:textId="77777777" w:rsidR="00EE4C37" w:rsidRDefault="00945D8E">
            <w:pPr>
              <w:spacing w:before="180" w:after="0" w:line="240" w:lineRule="auto"/>
            </w:pPr>
            <w:bookmarkStart w:id="8902" w:name="para_8e4e77e7_daaf_4a19_8876_26b53e14a4"/>
            <w:r>
              <w:rPr>
                <w:color w:val="000000"/>
              </w:rPr>
              <w:t>No Such Event Type</w:t>
            </w:r>
          </w:p>
        </w:tc>
        <w:tc>
          <w:tcPr>
            <w:tcW w:w="2387" w:type="dxa"/>
            <w:tcBorders>
              <w:bottom w:val="single" w:sz="4" w:space="0" w:color="000000"/>
              <w:right w:val="single" w:sz="4" w:space="0" w:color="000000"/>
            </w:tcBorders>
            <w:tcMar>
              <w:top w:w="40" w:type="dxa"/>
              <w:left w:w="40" w:type="dxa"/>
              <w:bottom w:w="40" w:type="dxa"/>
              <w:right w:w="40" w:type="dxa"/>
            </w:tcMar>
          </w:tcPr>
          <w:p w14:paraId="748FBE76" w14:textId="77777777" w:rsidR="00EE4C37" w:rsidRDefault="00945D8E">
            <w:pPr>
              <w:spacing w:before="180" w:after="0" w:line="240" w:lineRule="auto"/>
            </w:pPr>
            <w:bookmarkStart w:id="8903" w:name="para_107dc678_bbf0_4439_96bc_598cc24bda"/>
            <w:bookmarkEnd w:id="8902"/>
            <w:r>
              <w:rPr>
                <w:color w:val="000000"/>
              </w:rPr>
              <w:t>0113</w:t>
            </w:r>
          </w:p>
        </w:tc>
        <w:bookmarkEnd w:id="8903"/>
        <w:tc>
          <w:tcPr>
            <w:tcW w:w="2182" w:type="dxa"/>
            <w:tcBorders>
              <w:bottom w:val="single" w:sz="4" w:space="0" w:color="000000"/>
              <w:right w:val="single" w:sz="4" w:space="0" w:color="000000"/>
            </w:tcBorders>
            <w:tcMar>
              <w:top w:w="40" w:type="dxa"/>
              <w:left w:w="40" w:type="dxa"/>
              <w:bottom w:w="40" w:type="dxa"/>
              <w:right w:w="40" w:type="dxa"/>
            </w:tcMar>
          </w:tcPr>
          <w:p w14:paraId="498AB2BF" w14:textId="77777777" w:rsidR="00EE4C37" w:rsidRDefault="00EE4C37">
            <w:pPr>
              <w:spacing w:after="0" w:line="240" w:lineRule="auto"/>
              <w:rPr>
                <w:color w:val="000000"/>
              </w:rPr>
            </w:pPr>
          </w:p>
        </w:tc>
      </w:tr>
      <w:tr w:rsidR="00EE4C37" w14:paraId="10541238" w14:textId="77777777">
        <w:tc>
          <w:tcPr>
            <w:tcW w:w="2583" w:type="dxa"/>
            <w:vMerge/>
            <w:tcBorders>
              <w:left w:val="single" w:sz="4" w:space="0" w:color="000000"/>
              <w:right w:val="single" w:sz="4" w:space="0" w:color="000000"/>
            </w:tcBorders>
            <w:tcMar>
              <w:left w:w="40" w:type="dxa"/>
              <w:right w:w="40" w:type="dxa"/>
            </w:tcMar>
          </w:tcPr>
          <w:p w14:paraId="13522F66"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52F11EAA" w14:textId="77777777" w:rsidR="00EE4C37" w:rsidRDefault="00945D8E">
            <w:pPr>
              <w:spacing w:before="180" w:after="0" w:line="240" w:lineRule="auto"/>
            </w:pPr>
            <w:bookmarkStart w:id="8904" w:name="para_d39ae751_fa4c_498a_98ac_d175245311"/>
            <w:r>
              <w:rPr>
                <w:color w:val="000000"/>
              </w:rPr>
              <w:t>No Such Argument</w:t>
            </w:r>
          </w:p>
        </w:tc>
        <w:tc>
          <w:tcPr>
            <w:tcW w:w="2387" w:type="dxa"/>
            <w:tcBorders>
              <w:bottom w:val="single" w:sz="4" w:space="0" w:color="000000"/>
              <w:right w:val="single" w:sz="4" w:space="0" w:color="000000"/>
            </w:tcBorders>
            <w:tcMar>
              <w:top w:w="40" w:type="dxa"/>
              <w:left w:w="40" w:type="dxa"/>
              <w:bottom w:w="40" w:type="dxa"/>
              <w:right w:w="40" w:type="dxa"/>
            </w:tcMar>
          </w:tcPr>
          <w:p w14:paraId="07324BF5" w14:textId="77777777" w:rsidR="00EE4C37" w:rsidRDefault="00945D8E">
            <w:pPr>
              <w:spacing w:before="180" w:after="0" w:line="240" w:lineRule="auto"/>
            </w:pPr>
            <w:bookmarkStart w:id="8905" w:name="para_2b64c5eb_8c15_4f5d_85c8_8a8edb9747"/>
            <w:bookmarkEnd w:id="8904"/>
            <w:r>
              <w:rPr>
                <w:color w:val="000000"/>
              </w:rPr>
              <w:t>0114</w:t>
            </w:r>
          </w:p>
        </w:tc>
        <w:bookmarkEnd w:id="8905"/>
        <w:tc>
          <w:tcPr>
            <w:tcW w:w="2182" w:type="dxa"/>
            <w:tcBorders>
              <w:bottom w:val="single" w:sz="4" w:space="0" w:color="000000"/>
              <w:right w:val="single" w:sz="4" w:space="0" w:color="000000"/>
            </w:tcBorders>
            <w:tcMar>
              <w:top w:w="40" w:type="dxa"/>
              <w:left w:w="40" w:type="dxa"/>
              <w:bottom w:w="40" w:type="dxa"/>
              <w:right w:w="40" w:type="dxa"/>
            </w:tcMar>
          </w:tcPr>
          <w:p w14:paraId="2F98B492" w14:textId="77777777" w:rsidR="00EE4C37" w:rsidRDefault="00EE4C37">
            <w:pPr>
              <w:spacing w:after="0" w:line="240" w:lineRule="auto"/>
              <w:rPr>
                <w:color w:val="000000"/>
              </w:rPr>
            </w:pPr>
          </w:p>
        </w:tc>
      </w:tr>
      <w:tr w:rsidR="00EE4C37" w14:paraId="14559C1F" w14:textId="77777777">
        <w:tc>
          <w:tcPr>
            <w:tcW w:w="2583" w:type="dxa"/>
            <w:vMerge/>
            <w:tcBorders>
              <w:left w:val="single" w:sz="4" w:space="0" w:color="000000"/>
              <w:right w:val="single" w:sz="4" w:space="0" w:color="000000"/>
            </w:tcBorders>
            <w:tcMar>
              <w:left w:w="40" w:type="dxa"/>
              <w:right w:w="40" w:type="dxa"/>
            </w:tcMar>
          </w:tcPr>
          <w:p w14:paraId="044BA545"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65100103" w14:textId="77777777" w:rsidR="00EE4C37" w:rsidRDefault="00945D8E">
            <w:pPr>
              <w:spacing w:before="180" w:after="0" w:line="240" w:lineRule="auto"/>
            </w:pPr>
            <w:bookmarkStart w:id="8906" w:name="para_28ee4a50_f8fa_493d_be6e_f1ba7706d3"/>
            <w:r>
              <w:rPr>
                <w:color w:val="000000"/>
              </w:rPr>
              <w:t>Invalid Argument Value</w:t>
            </w:r>
          </w:p>
        </w:tc>
        <w:tc>
          <w:tcPr>
            <w:tcW w:w="2387" w:type="dxa"/>
            <w:tcBorders>
              <w:bottom w:val="single" w:sz="4" w:space="0" w:color="000000"/>
              <w:right w:val="single" w:sz="4" w:space="0" w:color="000000"/>
            </w:tcBorders>
            <w:tcMar>
              <w:top w:w="40" w:type="dxa"/>
              <w:left w:w="40" w:type="dxa"/>
              <w:bottom w:w="40" w:type="dxa"/>
              <w:right w:w="40" w:type="dxa"/>
            </w:tcMar>
          </w:tcPr>
          <w:p w14:paraId="3203ABBA" w14:textId="77777777" w:rsidR="00EE4C37" w:rsidRDefault="00945D8E">
            <w:pPr>
              <w:spacing w:before="180" w:after="0" w:line="240" w:lineRule="auto"/>
            </w:pPr>
            <w:bookmarkStart w:id="8907" w:name="para_7a817001_c3ad_42ce_83b5_1f17e7161a"/>
            <w:bookmarkEnd w:id="8906"/>
            <w:r>
              <w:rPr>
                <w:color w:val="000000"/>
              </w:rPr>
              <w:t>0115</w:t>
            </w:r>
          </w:p>
        </w:tc>
        <w:bookmarkEnd w:id="8907"/>
        <w:tc>
          <w:tcPr>
            <w:tcW w:w="2182" w:type="dxa"/>
            <w:tcBorders>
              <w:bottom w:val="single" w:sz="4" w:space="0" w:color="000000"/>
              <w:right w:val="single" w:sz="4" w:space="0" w:color="000000"/>
            </w:tcBorders>
            <w:tcMar>
              <w:top w:w="40" w:type="dxa"/>
              <w:left w:w="40" w:type="dxa"/>
              <w:bottom w:w="40" w:type="dxa"/>
              <w:right w:w="40" w:type="dxa"/>
            </w:tcMar>
          </w:tcPr>
          <w:p w14:paraId="51DFDE07" w14:textId="77777777" w:rsidR="00EE4C37" w:rsidRDefault="00EE4C37">
            <w:pPr>
              <w:spacing w:after="0" w:line="240" w:lineRule="auto"/>
              <w:rPr>
                <w:color w:val="000000"/>
              </w:rPr>
            </w:pPr>
          </w:p>
        </w:tc>
      </w:tr>
      <w:tr w:rsidR="00EE4C37" w14:paraId="3425C616" w14:textId="77777777">
        <w:tc>
          <w:tcPr>
            <w:tcW w:w="2583" w:type="dxa"/>
            <w:vMerge/>
            <w:tcBorders>
              <w:left w:val="single" w:sz="4" w:space="0" w:color="000000"/>
              <w:right w:val="single" w:sz="4" w:space="0" w:color="000000"/>
            </w:tcBorders>
            <w:tcMar>
              <w:left w:w="40" w:type="dxa"/>
              <w:right w:w="40" w:type="dxa"/>
            </w:tcMar>
          </w:tcPr>
          <w:p w14:paraId="3353021E"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1284FCDD" w14:textId="77777777" w:rsidR="00EE4C37" w:rsidRDefault="00945D8E">
            <w:pPr>
              <w:spacing w:before="180" w:after="0" w:line="240" w:lineRule="auto"/>
            </w:pPr>
            <w:bookmarkStart w:id="8908" w:name="para_670a3a4e_cebe_4a69_aef0_4727b34baf"/>
            <w:r>
              <w:rPr>
                <w:color w:val="000000"/>
              </w:rPr>
              <w:t>Invalid SOP Instance</w:t>
            </w:r>
          </w:p>
        </w:tc>
        <w:tc>
          <w:tcPr>
            <w:tcW w:w="2387" w:type="dxa"/>
            <w:tcBorders>
              <w:bottom w:val="single" w:sz="4" w:space="0" w:color="000000"/>
              <w:right w:val="single" w:sz="4" w:space="0" w:color="000000"/>
            </w:tcBorders>
            <w:tcMar>
              <w:top w:w="40" w:type="dxa"/>
              <w:left w:w="40" w:type="dxa"/>
              <w:bottom w:w="40" w:type="dxa"/>
              <w:right w:w="40" w:type="dxa"/>
            </w:tcMar>
          </w:tcPr>
          <w:p w14:paraId="12E55419" w14:textId="77777777" w:rsidR="00EE4C37" w:rsidRDefault="00945D8E">
            <w:pPr>
              <w:spacing w:before="180" w:after="0" w:line="240" w:lineRule="auto"/>
            </w:pPr>
            <w:bookmarkStart w:id="8909" w:name="para_5bc8e4a2_92ba_424b_8cb9_b415ddebf7"/>
            <w:bookmarkEnd w:id="8908"/>
            <w:r>
              <w:rPr>
                <w:color w:val="000000"/>
              </w:rPr>
              <w:t>0117</w:t>
            </w:r>
          </w:p>
        </w:tc>
        <w:bookmarkEnd w:id="8909"/>
        <w:tc>
          <w:tcPr>
            <w:tcW w:w="2182" w:type="dxa"/>
            <w:tcBorders>
              <w:bottom w:val="single" w:sz="4" w:space="0" w:color="000000"/>
              <w:right w:val="single" w:sz="4" w:space="0" w:color="000000"/>
            </w:tcBorders>
            <w:tcMar>
              <w:top w:w="40" w:type="dxa"/>
              <w:left w:w="40" w:type="dxa"/>
              <w:bottom w:w="40" w:type="dxa"/>
              <w:right w:w="40" w:type="dxa"/>
            </w:tcMar>
          </w:tcPr>
          <w:p w14:paraId="02D80433" w14:textId="77777777" w:rsidR="00EE4C37" w:rsidRDefault="00EE4C37">
            <w:pPr>
              <w:spacing w:after="0" w:line="240" w:lineRule="auto"/>
              <w:rPr>
                <w:color w:val="000000"/>
              </w:rPr>
            </w:pPr>
          </w:p>
        </w:tc>
      </w:tr>
      <w:tr w:rsidR="00EE4C37" w14:paraId="6CCE1692" w14:textId="77777777">
        <w:tc>
          <w:tcPr>
            <w:tcW w:w="2583" w:type="dxa"/>
            <w:vMerge/>
            <w:tcBorders>
              <w:left w:val="single" w:sz="4" w:space="0" w:color="000000"/>
              <w:right w:val="single" w:sz="4" w:space="0" w:color="000000"/>
            </w:tcBorders>
            <w:tcMar>
              <w:left w:w="40" w:type="dxa"/>
              <w:right w:w="40" w:type="dxa"/>
            </w:tcMar>
          </w:tcPr>
          <w:p w14:paraId="282CFE42"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6122E04C" w14:textId="77777777" w:rsidR="00EE4C37" w:rsidRDefault="00945D8E">
            <w:pPr>
              <w:spacing w:before="180" w:after="0" w:line="240" w:lineRule="auto"/>
            </w:pPr>
            <w:bookmarkStart w:id="8910" w:name="para_6ed3a542_363a_40b4_835c_9c4a4c73b8"/>
            <w:r>
              <w:rPr>
                <w:color w:val="000000"/>
              </w:rPr>
              <w:t>No Such SOP Class</w:t>
            </w:r>
          </w:p>
        </w:tc>
        <w:tc>
          <w:tcPr>
            <w:tcW w:w="2387" w:type="dxa"/>
            <w:tcBorders>
              <w:bottom w:val="single" w:sz="4" w:space="0" w:color="000000"/>
              <w:right w:val="single" w:sz="4" w:space="0" w:color="000000"/>
            </w:tcBorders>
            <w:tcMar>
              <w:top w:w="40" w:type="dxa"/>
              <w:left w:w="40" w:type="dxa"/>
              <w:bottom w:w="40" w:type="dxa"/>
              <w:right w:w="40" w:type="dxa"/>
            </w:tcMar>
          </w:tcPr>
          <w:p w14:paraId="1203B7E7" w14:textId="77777777" w:rsidR="00EE4C37" w:rsidRDefault="00945D8E">
            <w:pPr>
              <w:spacing w:before="180" w:after="0" w:line="240" w:lineRule="auto"/>
            </w:pPr>
            <w:bookmarkStart w:id="8911" w:name="para_c8fae157_87f6_4ebb_a969_a36a7c7384"/>
            <w:bookmarkEnd w:id="8910"/>
            <w:r>
              <w:rPr>
                <w:color w:val="000000"/>
              </w:rPr>
              <w:t>0118</w:t>
            </w:r>
          </w:p>
        </w:tc>
        <w:bookmarkEnd w:id="8911"/>
        <w:tc>
          <w:tcPr>
            <w:tcW w:w="2182" w:type="dxa"/>
            <w:tcBorders>
              <w:bottom w:val="single" w:sz="4" w:space="0" w:color="000000"/>
              <w:right w:val="single" w:sz="4" w:space="0" w:color="000000"/>
            </w:tcBorders>
            <w:tcMar>
              <w:top w:w="40" w:type="dxa"/>
              <w:left w:w="40" w:type="dxa"/>
              <w:bottom w:w="40" w:type="dxa"/>
              <w:right w:w="40" w:type="dxa"/>
            </w:tcMar>
          </w:tcPr>
          <w:p w14:paraId="33B2C8CC" w14:textId="77777777" w:rsidR="00EE4C37" w:rsidRDefault="00EE4C37">
            <w:pPr>
              <w:spacing w:after="0" w:line="240" w:lineRule="auto"/>
              <w:rPr>
                <w:color w:val="000000"/>
              </w:rPr>
            </w:pPr>
          </w:p>
        </w:tc>
      </w:tr>
      <w:tr w:rsidR="00EE4C37" w14:paraId="1A3C56E6" w14:textId="77777777">
        <w:tc>
          <w:tcPr>
            <w:tcW w:w="2583" w:type="dxa"/>
            <w:vMerge/>
            <w:tcBorders>
              <w:left w:val="single" w:sz="4" w:space="0" w:color="000000"/>
              <w:right w:val="single" w:sz="4" w:space="0" w:color="000000"/>
            </w:tcBorders>
            <w:tcMar>
              <w:left w:w="40" w:type="dxa"/>
              <w:right w:w="40" w:type="dxa"/>
            </w:tcMar>
          </w:tcPr>
          <w:p w14:paraId="3944BE6C"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1D4A17EB" w14:textId="77777777" w:rsidR="00EE4C37" w:rsidRDefault="00945D8E">
            <w:pPr>
              <w:spacing w:before="180" w:after="0" w:line="240" w:lineRule="auto"/>
            </w:pPr>
            <w:bookmarkStart w:id="8912" w:name="para_2d61dbc3_3be4_4351_ba79_b144101545"/>
            <w:r>
              <w:rPr>
                <w:color w:val="000000"/>
              </w:rPr>
              <w:t>Class-Instance Conflict</w:t>
            </w:r>
          </w:p>
        </w:tc>
        <w:tc>
          <w:tcPr>
            <w:tcW w:w="2387" w:type="dxa"/>
            <w:tcBorders>
              <w:bottom w:val="single" w:sz="4" w:space="0" w:color="000000"/>
              <w:right w:val="single" w:sz="4" w:space="0" w:color="000000"/>
            </w:tcBorders>
            <w:tcMar>
              <w:top w:w="40" w:type="dxa"/>
              <w:left w:w="40" w:type="dxa"/>
              <w:bottom w:w="40" w:type="dxa"/>
              <w:right w:w="40" w:type="dxa"/>
            </w:tcMar>
          </w:tcPr>
          <w:p w14:paraId="3E844E50" w14:textId="77777777" w:rsidR="00EE4C37" w:rsidRDefault="00945D8E">
            <w:pPr>
              <w:spacing w:before="180" w:after="0" w:line="240" w:lineRule="auto"/>
            </w:pPr>
            <w:bookmarkStart w:id="8913" w:name="para_88f85f20_ed60_49a5_b840_2ef97a9a6e"/>
            <w:bookmarkEnd w:id="8912"/>
            <w:r>
              <w:rPr>
                <w:color w:val="000000"/>
              </w:rPr>
              <w:t>0119</w:t>
            </w:r>
          </w:p>
        </w:tc>
        <w:bookmarkEnd w:id="8913"/>
        <w:tc>
          <w:tcPr>
            <w:tcW w:w="2182" w:type="dxa"/>
            <w:tcBorders>
              <w:bottom w:val="single" w:sz="4" w:space="0" w:color="000000"/>
              <w:right w:val="single" w:sz="4" w:space="0" w:color="000000"/>
            </w:tcBorders>
            <w:tcMar>
              <w:top w:w="40" w:type="dxa"/>
              <w:left w:w="40" w:type="dxa"/>
              <w:bottom w:w="40" w:type="dxa"/>
              <w:right w:w="40" w:type="dxa"/>
            </w:tcMar>
          </w:tcPr>
          <w:p w14:paraId="74BD38E3" w14:textId="77777777" w:rsidR="00EE4C37" w:rsidRDefault="00EE4C37">
            <w:pPr>
              <w:spacing w:after="0" w:line="240" w:lineRule="auto"/>
              <w:rPr>
                <w:color w:val="000000"/>
              </w:rPr>
            </w:pPr>
          </w:p>
        </w:tc>
      </w:tr>
      <w:tr w:rsidR="00EE4C37" w14:paraId="2904E242" w14:textId="77777777">
        <w:tc>
          <w:tcPr>
            <w:tcW w:w="2583" w:type="dxa"/>
            <w:vMerge/>
            <w:tcBorders>
              <w:left w:val="single" w:sz="4" w:space="0" w:color="000000"/>
              <w:right w:val="single" w:sz="4" w:space="0" w:color="000000"/>
            </w:tcBorders>
            <w:tcMar>
              <w:left w:w="40" w:type="dxa"/>
              <w:right w:w="40" w:type="dxa"/>
            </w:tcMar>
          </w:tcPr>
          <w:p w14:paraId="17DE87E7"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4F10744C" w14:textId="77777777" w:rsidR="00EE4C37" w:rsidRDefault="00945D8E">
            <w:pPr>
              <w:spacing w:before="180" w:after="0" w:line="240" w:lineRule="auto"/>
            </w:pPr>
            <w:bookmarkStart w:id="8914" w:name="para_82039182_8184_4bbc_bc18_f01982f3eb"/>
            <w:r>
              <w:rPr>
                <w:color w:val="000000"/>
              </w:rPr>
              <w:t>Duplicate Invocation</w:t>
            </w:r>
          </w:p>
        </w:tc>
        <w:tc>
          <w:tcPr>
            <w:tcW w:w="2387" w:type="dxa"/>
            <w:tcBorders>
              <w:bottom w:val="single" w:sz="4" w:space="0" w:color="000000"/>
              <w:right w:val="single" w:sz="4" w:space="0" w:color="000000"/>
            </w:tcBorders>
            <w:tcMar>
              <w:top w:w="40" w:type="dxa"/>
              <w:left w:w="40" w:type="dxa"/>
              <w:bottom w:w="40" w:type="dxa"/>
              <w:right w:w="40" w:type="dxa"/>
            </w:tcMar>
          </w:tcPr>
          <w:p w14:paraId="454A571C" w14:textId="77777777" w:rsidR="00EE4C37" w:rsidRDefault="00945D8E">
            <w:pPr>
              <w:spacing w:before="180" w:after="0" w:line="240" w:lineRule="auto"/>
            </w:pPr>
            <w:bookmarkStart w:id="8915" w:name="para_fd90140a_34a6_4572_b63b_20df1429a5"/>
            <w:bookmarkEnd w:id="8914"/>
            <w:r>
              <w:rPr>
                <w:color w:val="000000"/>
              </w:rPr>
              <w:t>0210</w:t>
            </w:r>
          </w:p>
        </w:tc>
        <w:bookmarkEnd w:id="8915"/>
        <w:tc>
          <w:tcPr>
            <w:tcW w:w="2182" w:type="dxa"/>
            <w:tcBorders>
              <w:bottom w:val="single" w:sz="4" w:space="0" w:color="000000"/>
              <w:right w:val="single" w:sz="4" w:space="0" w:color="000000"/>
            </w:tcBorders>
            <w:tcMar>
              <w:top w:w="40" w:type="dxa"/>
              <w:left w:w="40" w:type="dxa"/>
              <w:bottom w:w="40" w:type="dxa"/>
              <w:right w:w="40" w:type="dxa"/>
            </w:tcMar>
          </w:tcPr>
          <w:p w14:paraId="4FFC9C4C" w14:textId="77777777" w:rsidR="00EE4C37" w:rsidRDefault="00EE4C37">
            <w:pPr>
              <w:spacing w:after="0" w:line="240" w:lineRule="auto"/>
              <w:rPr>
                <w:color w:val="000000"/>
              </w:rPr>
            </w:pPr>
          </w:p>
        </w:tc>
      </w:tr>
      <w:tr w:rsidR="00EE4C37" w14:paraId="2B297174" w14:textId="77777777">
        <w:tc>
          <w:tcPr>
            <w:tcW w:w="2583" w:type="dxa"/>
            <w:vMerge/>
            <w:tcBorders>
              <w:left w:val="single" w:sz="4" w:space="0" w:color="000000"/>
              <w:right w:val="single" w:sz="4" w:space="0" w:color="000000"/>
            </w:tcBorders>
            <w:tcMar>
              <w:left w:w="40" w:type="dxa"/>
              <w:right w:w="40" w:type="dxa"/>
            </w:tcMar>
          </w:tcPr>
          <w:p w14:paraId="3B68BEDD"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3C6F09AA" w14:textId="77777777" w:rsidR="00EE4C37" w:rsidRDefault="00945D8E">
            <w:pPr>
              <w:spacing w:before="180" w:after="0" w:line="240" w:lineRule="auto"/>
            </w:pPr>
            <w:bookmarkStart w:id="8916" w:name="para_4abcfb42_d3c0_4607_8462_d2cf0fcec6"/>
            <w:r>
              <w:rPr>
                <w:color w:val="000000"/>
              </w:rPr>
              <w:t>Unrecognized Operation</w:t>
            </w:r>
          </w:p>
        </w:tc>
        <w:tc>
          <w:tcPr>
            <w:tcW w:w="2387" w:type="dxa"/>
            <w:tcBorders>
              <w:bottom w:val="single" w:sz="4" w:space="0" w:color="000000"/>
              <w:right w:val="single" w:sz="4" w:space="0" w:color="000000"/>
            </w:tcBorders>
            <w:tcMar>
              <w:top w:w="40" w:type="dxa"/>
              <w:left w:w="40" w:type="dxa"/>
              <w:bottom w:w="40" w:type="dxa"/>
              <w:right w:w="40" w:type="dxa"/>
            </w:tcMar>
          </w:tcPr>
          <w:p w14:paraId="0AD28F62" w14:textId="77777777" w:rsidR="00EE4C37" w:rsidRDefault="00945D8E">
            <w:pPr>
              <w:spacing w:before="180" w:after="0" w:line="240" w:lineRule="auto"/>
            </w:pPr>
            <w:bookmarkStart w:id="8917" w:name="para_12ee9e66_b6ab_4859_9b86_acd9a0776a"/>
            <w:bookmarkEnd w:id="8916"/>
            <w:r>
              <w:rPr>
                <w:color w:val="000000"/>
              </w:rPr>
              <w:t>0211</w:t>
            </w:r>
          </w:p>
        </w:tc>
        <w:bookmarkEnd w:id="8917"/>
        <w:tc>
          <w:tcPr>
            <w:tcW w:w="2182" w:type="dxa"/>
            <w:tcBorders>
              <w:bottom w:val="single" w:sz="4" w:space="0" w:color="000000"/>
              <w:right w:val="single" w:sz="4" w:space="0" w:color="000000"/>
            </w:tcBorders>
            <w:tcMar>
              <w:top w:w="40" w:type="dxa"/>
              <w:left w:w="40" w:type="dxa"/>
              <w:bottom w:w="40" w:type="dxa"/>
              <w:right w:w="40" w:type="dxa"/>
            </w:tcMar>
          </w:tcPr>
          <w:p w14:paraId="4AD36729" w14:textId="77777777" w:rsidR="00EE4C37" w:rsidRDefault="00EE4C37">
            <w:pPr>
              <w:spacing w:after="0" w:line="240" w:lineRule="auto"/>
              <w:rPr>
                <w:color w:val="000000"/>
              </w:rPr>
            </w:pPr>
          </w:p>
        </w:tc>
      </w:tr>
      <w:tr w:rsidR="00EE4C37" w14:paraId="7745D369" w14:textId="77777777">
        <w:tc>
          <w:tcPr>
            <w:tcW w:w="2583" w:type="dxa"/>
            <w:vMerge/>
            <w:tcBorders>
              <w:left w:val="single" w:sz="4" w:space="0" w:color="000000"/>
              <w:right w:val="single" w:sz="4" w:space="0" w:color="000000"/>
            </w:tcBorders>
            <w:tcMar>
              <w:left w:w="40" w:type="dxa"/>
              <w:right w:w="40" w:type="dxa"/>
            </w:tcMar>
          </w:tcPr>
          <w:p w14:paraId="6FF235A5"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3A00F839" w14:textId="77777777" w:rsidR="00EE4C37" w:rsidRDefault="00945D8E">
            <w:pPr>
              <w:spacing w:before="180" w:after="0" w:line="240" w:lineRule="auto"/>
            </w:pPr>
            <w:bookmarkStart w:id="8918" w:name="para_8377809d_2e78_49b4_b198_0a30333fba"/>
            <w:r>
              <w:rPr>
                <w:color w:val="000000"/>
              </w:rPr>
              <w:t>Mistyped Argument</w:t>
            </w:r>
          </w:p>
        </w:tc>
        <w:tc>
          <w:tcPr>
            <w:tcW w:w="2387" w:type="dxa"/>
            <w:tcBorders>
              <w:bottom w:val="single" w:sz="4" w:space="0" w:color="000000"/>
              <w:right w:val="single" w:sz="4" w:space="0" w:color="000000"/>
            </w:tcBorders>
            <w:tcMar>
              <w:top w:w="40" w:type="dxa"/>
              <w:left w:w="40" w:type="dxa"/>
              <w:bottom w:w="40" w:type="dxa"/>
              <w:right w:w="40" w:type="dxa"/>
            </w:tcMar>
          </w:tcPr>
          <w:p w14:paraId="523F7128" w14:textId="77777777" w:rsidR="00EE4C37" w:rsidRDefault="00945D8E">
            <w:pPr>
              <w:spacing w:before="180" w:after="0" w:line="240" w:lineRule="auto"/>
            </w:pPr>
            <w:bookmarkStart w:id="8919" w:name="para_98b23877_f3cc_40c2_af4b_dce6089149"/>
            <w:bookmarkEnd w:id="8918"/>
            <w:r>
              <w:rPr>
                <w:color w:val="000000"/>
              </w:rPr>
              <w:t>0212</w:t>
            </w:r>
          </w:p>
        </w:tc>
        <w:bookmarkEnd w:id="8919"/>
        <w:tc>
          <w:tcPr>
            <w:tcW w:w="2182" w:type="dxa"/>
            <w:tcBorders>
              <w:bottom w:val="single" w:sz="4" w:space="0" w:color="000000"/>
              <w:right w:val="single" w:sz="4" w:space="0" w:color="000000"/>
            </w:tcBorders>
            <w:tcMar>
              <w:top w:w="40" w:type="dxa"/>
              <w:left w:w="40" w:type="dxa"/>
              <w:bottom w:w="40" w:type="dxa"/>
              <w:right w:w="40" w:type="dxa"/>
            </w:tcMar>
          </w:tcPr>
          <w:p w14:paraId="66E4EC30" w14:textId="77777777" w:rsidR="00EE4C37" w:rsidRDefault="00EE4C37">
            <w:pPr>
              <w:spacing w:after="0" w:line="240" w:lineRule="auto"/>
              <w:rPr>
                <w:color w:val="000000"/>
              </w:rPr>
            </w:pPr>
          </w:p>
        </w:tc>
      </w:tr>
      <w:tr w:rsidR="00EE4C37" w14:paraId="5145EC94" w14:textId="77777777">
        <w:tc>
          <w:tcPr>
            <w:tcW w:w="2583" w:type="dxa"/>
            <w:vMerge/>
            <w:tcBorders>
              <w:left w:val="single" w:sz="4" w:space="0" w:color="000000"/>
              <w:bottom w:val="single" w:sz="4" w:space="0" w:color="000000"/>
              <w:right w:val="single" w:sz="4" w:space="0" w:color="000000"/>
            </w:tcBorders>
            <w:tcMar>
              <w:left w:w="40" w:type="dxa"/>
              <w:bottom w:w="40" w:type="dxa"/>
              <w:right w:w="40" w:type="dxa"/>
            </w:tcMar>
          </w:tcPr>
          <w:p w14:paraId="4CCC6B83"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594570E8" w14:textId="77777777" w:rsidR="00EE4C37" w:rsidRDefault="00945D8E">
            <w:pPr>
              <w:spacing w:before="180" w:after="0" w:line="240" w:lineRule="auto"/>
            </w:pPr>
            <w:bookmarkStart w:id="8920" w:name="para_747add3f_2888_4033_89a8_02e65b913c"/>
            <w:r>
              <w:rPr>
                <w:color w:val="000000"/>
              </w:rPr>
              <w:t>Resource Limitation</w:t>
            </w:r>
          </w:p>
        </w:tc>
        <w:tc>
          <w:tcPr>
            <w:tcW w:w="2387" w:type="dxa"/>
            <w:tcBorders>
              <w:bottom w:val="single" w:sz="4" w:space="0" w:color="000000"/>
              <w:right w:val="single" w:sz="4" w:space="0" w:color="000000"/>
            </w:tcBorders>
            <w:tcMar>
              <w:top w:w="40" w:type="dxa"/>
              <w:left w:w="40" w:type="dxa"/>
              <w:bottom w:w="40" w:type="dxa"/>
              <w:right w:w="40" w:type="dxa"/>
            </w:tcMar>
          </w:tcPr>
          <w:p w14:paraId="580958D5" w14:textId="77777777" w:rsidR="00EE4C37" w:rsidRDefault="00945D8E">
            <w:pPr>
              <w:spacing w:before="180" w:after="0" w:line="240" w:lineRule="auto"/>
            </w:pPr>
            <w:bookmarkStart w:id="8921" w:name="para_17c5f861_a4ad_4b67_a6ce_80aefd84ad"/>
            <w:bookmarkEnd w:id="8920"/>
            <w:r>
              <w:rPr>
                <w:color w:val="000000"/>
              </w:rPr>
              <w:t>0213</w:t>
            </w:r>
          </w:p>
        </w:tc>
        <w:bookmarkEnd w:id="8921"/>
        <w:tc>
          <w:tcPr>
            <w:tcW w:w="2182" w:type="dxa"/>
            <w:tcBorders>
              <w:bottom w:val="single" w:sz="4" w:space="0" w:color="000000"/>
              <w:right w:val="single" w:sz="4" w:space="0" w:color="000000"/>
            </w:tcBorders>
            <w:tcMar>
              <w:top w:w="40" w:type="dxa"/>
              <w:left w:w="40" w:type="dxa"/>
              <w:bottom w:w="40" w:type="dxa"/>
              <w:right w:w="40" w:type="dxa"/>
            </w:tcMar>
          </w:tcPr>
          <w:p w14:paraId="79A1DA70" w14:textId="77777777" w:rsidR="00EE4C37" w:rsidRDefault="00EE4C37">
            <w:pPr>
              <w:spacing w:after="0" w:line="240" w:lineRule="auto"/>
              <w:rPr>
                <w:color w:val="000000"/>
              </w:rPr>
            </w:pPr>
          </w:p>
        </w:tc>
      </w:tr>
    </w:tbl>
    <w:p w14:paraId="0291C735" w14:textId="77777777" w:rsidR="00EE4C37" w:rsidRDefault="00945D8E">
      <w:pPr>
        <w:pStyle w:val="Heading6"/>
        <w:spacing w:before="180" w:after="0" w:line="240" w:lineRule="auto"/>
      </w:pPr>
      <w:bookmarkStart w:id="8922" w:name="sect_N_7_3_2_8_14_2"/>
      <w:r>
        <w:rPr>
          <w:color w:val="000000"/>
        </w:rPr>
        <w:t>SCP of the Printer SOP Class - N-GET</w:t>
      </w:r>
    </w:p>
    <w:bookmarkStart w:id="8923" w:name="para_2e29b1d8_a99a_46b5_a701_bad87d759e"/>
    <w:bookmarkEnd w:id="8922"/>
    <w:p w14:paraId="2D93DCC6" w14:textId="71A5BFDC" w:rsidR="00EE4C37" w:rsidRDefault="00945D8E">
      <w:r>
        <w:fldChar w:fldCharType="begin"/>
      </w:r>
      <w:r>
        <w:instrText xml:space="preserve"> REF table_N_7_81 \h  \* MERGEFORMAT </w:instrText>
      </w:r>
      <w:r>
        <w:fldChar w:fldCharType="separate"/>
      </w:r>
      <w:r w:rsidR="004856C0">
        <w:t xml:space="preserve">Table </w:t>
      </w:r>
      <w:r w:rsidR="004856C0">
        <w:rPr>
          <w:cs/>
        </w:rPr>
        <w:t>‎</w:t>
      </w:r>
      <w:r w:rsidR="004856C0">
        <w:t>7</w:t>
      </w:r>
      <w:r w:rsidR="004856C0">
        <w:noBreakHyphen/>
        <w:t>81</w:t>
      </w:r>
      <w:r>
        <w:fldChar w:fldCharType="end"/>
      </w:r>
      <w:r>
        <w:rPr>
          <w:color w:val="000000"/>
        </w:rPr>
        <w:t xml:space="preserve"> lists the Status Codes that the SCP of the Printer SOP Class supports for the N-GET message and defines conditions in which the listed Status Codes are sent.</w:t>
      </w:r>
    </w:p>
    <w:bookmarkEnd w:id="8923"/>
    <w:p w14:paraId="1C896B54"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6983373F" w14:textId="77777777" w:rsidR="00EE4C37" w:rsidRDefault="00EE4C37">
      <w:pPr>
        <w:spacing w:after="0" w:line="240" w:lineRule="auto"/>
        <w:rPr>
          <w:sz w:val="13"/>
        </w:rPr>
      </w:pPr>
    </w:p>
    <w:p w14:paraId="5EE7465D" w14:textId="153EB8C4" w:rsidR="00EE4C37" w:rsidRDefault="00945D8E">
      <w:pPr>
        <w:pStyle w:val="TableTitle"/>
      </w:pPr>
      <w:bookmarkStart w:id="8924" w:name="table_N_7_81"/>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81</w:t>
      </w:r>
      <w:r>
        <w:fldChar w:fldCharType="end"/>
      </w:r>
      <w:bookmarkEnd w:id="8924"/>
      <w:r>
        <w:rPr>
          <w:color w:val="000000"/>
        </w:rPr>
        <w:t xml:space="preserve"> Status Codes for N-GET of the Printer SOP Class - SCP</w:t>
      </w:r>
    </w:p>
    <w:tbl>
      <w:tblPr>
        <w:tblW w:w="5000" w:type="pct"/>
        <w:tblCellMar>
          <w:left w:w="10" w:type="dxa"/>
          <w:right w:w="10" w:type="dxa"/>
        </w:tblCellMar>
        <w:tblLook w:val="04A0" w:firstRow="1" w:lastRow="0" w:firstColumn="1" w:lastColumn="0" w:noHBand="0" w:noVBand="1"/>
      </w:tblPr>
      <w:tblGrid>
        <w:gridCol w:w="2699"/>
        <w:gridCol w:w="3447"/>
        <w:gridCol w:w="2494"/>
        <w:gridCol w:w="2280"/>
      </w:tblGrid>
      <w:tr w:rsidR="00EE4C37" w14:paraId="6D70A598" w14:textId="77777777">
        <w:trPr>
          <w:tblHeader/>
        </w:trPr>
        <w:tc>
          <w:tcPr>
            <w:tcW w:w="25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EB6771" w14:textId="77777777" w:rsidR="00EE4C37" w:rsidRDefault="00945D8E">
            <w:pPr>
              <w:keepNext/>
              <w:spacing w:before="180" w:after="0" w:line="240" w:lineRule="auto"/>
              <w:jc w:val="center"/>
            </w:pPr>
            <w:bookmarkStart w:id="8925" w:name="para_cdd317ce_9b32_46e1_abd7_4ab380018c"/>
            <w:r>
              <w:rPr>
                <w:b/>
                <w:color w:val="000000"/>
              </w:rPr>
              <w:t>Service Status</w:t>
            </w:r>
          </w:p>
        </w:tc>
        <w:tc>
          <w:tcPr>
            <w:tcW w:w="3296" w:type="dxa"/>
            <w:tcBorders>
              <w:top w:val="single" w:sz="4" w:space="0" w:color="000000"/>
              <w:bottom w:val="single" w:sz="4" w:space="0" w:color="000000"/>
              <w:right w:val="single" w:sz="4" w:space="0" w:color="000000"/>
            </w:tcBorders>
            <w:tcMar>
              <w:top w:w="40" w:type="dxa"/>
              <w:left w:w="40" w:type="dxa"/>
              <w:bottom w:w="40" w:type="dxa"/>
              <w:right w:w="40" w:type="dxa"/>
            </w:tcMar>
          </w:tcPr>
          <w:p w14:paraId="06EC480D" w14:textId="77777777" w:rsidR="00EE4C37" w:rsidRDefault="00945D8E">
            <w:pPr>
              <w:spacing w:before="180" w:after="0" w:line="240" w:lineRule="auto"/>
              <w:jc w:val="center"/>
            </w:pPr>
            <w:bookmarkStart w:id="8926" w:name="para_2658f6c6_f84e_425b_b818_fc914878bf"/>
            <w:bookmarkEnd w:id="8925"/>
            <w:r>
              <w:rPr>
                <w:b/>
                <w:color w:val="000000"/>
              </w:rPr>
              <w:t>Further Meaning</w:t>
            </w:r>
          </w:p>
        </w:tc>
        <w:tc>
          <w:tcPr>
            <w:tcW w:w="2385" w:type="dxa"/>
            <w:tcBorders>
              <w:top w:val="single" w:sz="4" w:space="0" w:color="000000"/>
              <w:bottom w:val="single" w:sz="4" w:space="0" w:color="000000"/>
              <w:right w:val="single" w:sz="4" w:space="0" w:color="000000"/>
            </w:tcBorders>
            <w:tcMar>
              <w:top w:w="40" w:type="dxa"/>
              <w:left w:w="40" w:type="dxa"/>
              <w:bottom w:w="40" w:type="dxa"/>
              <w:right w:w="40" w:type="dxa"/>
            </w:tcMar>
          </w:tcPr>
          <w:p w14:paraId="3194C0B6" w14:textId="77777777" w:rsidR="00EE4C37" w:rsidRDefault="00945D8E">
            <w:pPr>
              <w:spacing w:before="180" w:after="0" w:line="240" w:lineRule="auto"/>
              <w:jc w:val="center"/>
            </w:pPr>
            <w:bookmarkStart w:id="8927" w:name="para_d916d50c_2807_4000_8641_81ba3c6655"/>
            <w:bookmarkEnd w:id="8926"/>
            <w:r>
              <w:rPr>
                <w:b/>
                <w:color w:val="000000"/>
              </w:rPr>
              <w:t>Status Code</w:t>
            </w:r>
          </w:p>
        </w:tc>
        <w:tc>
          <w:tcPr>
            <w:tcW w:w="2180" w:type="dxa"/>
            <w:tcBorders>
              <w:top w:val="single" w:sz="4" w:space="0" w:color="000000"/>
              <w:bottom w:val="single" w:sz="4" w:space="0" w:color="000000"/>
              <w:right w:val="single" w:sz="4" w:space="0" w:color="000000"/>
            </w:tcBorders>
            <w:tcMar>
              <w:top w:w="40" w:type="dxa"/>
              <w:left w:w="40" w:type="dxa"/>
              <w:bottom w:w="40" w:type="dxa"/>
              <w:right w:w="40" w:type="dxa"/>
            </w:tcMar>
          </w:tcPr>
          <w:p w14:paraId="32B1E37B" w14:textId="77777777" w:rsidR="00EE4C37" w:rsidRDefault="00945D8E">
            <w:pPr>
              <w:spacing w:before="180" w:after="0" w:line="240" w:lineRule="auto"/>
              <w:jc w:val="center"/>
            </w:pPr>
            <w:bookmarkStart w:id="8928" w:name="para_d356dd61_598f_4195_878e_f368530571"/>
            <w:bookmarkEnd w:id="8927"/>
            <w:r>
              <w:rPr>
                <w:b/>
                <w:color w:val="000000"/>
              </w:rPr>
              <w:t>Condition</w:t>
            </w:r>
          </w:p>
        </w:tc>
        <w:bookmarkEnd w:id="8928"/>
      </w:tr>
      <w:tr w:rsidR="00EE4C37" w14:paraId="5446FE2C"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8DB61A" w14:textId="77777777" w:rsidR="00EE4C37" w:rsidRDefault="00945D8E">
            <w:pPr>
              <w:spacing w:before="180" w:after="0" w:line="240" w:lineRule="auto"/>
            </w:pPr>
            <w:bookmarkStart w:id="8929" w:name="para_7ad3abfb_eb95_4f62_b091_eb2a92fcb6"/>
            <w:r>
              <w:rPr>
                <w:color w:val="000000"/>
              </w:rPr>
              <w:t>Success</w:t>
            </w:r>
          </w:p>
        </w:tc>
        <w:tc>
          <w:tcPr>
            <w:tcW w:w="3296" w:type="dxa"/>
            <w:tcBorders>
              <w:bottom w:val="single" w:sz="4" w:space="0" w:color="000000"/>
              <w:right w:val="single" w:sz="4" w:space="0" w:color="000000"/>
            </w:tcBorders>
            <w:tcMar>
              <w:top w:w="40" w:type="dxa"/>
              <w:left w:w="40" w:type="dxa"/>
              <w:bottom w:w="40" w:type="dxa"/>
              <w:right w:w="40" w:type="dxa"/>
            </w:tcMar>
          </w:tcPr>
          <w:p w14:paraId="788FBCEA" w14:textId="77777777" w:rsidR="00EE4C37" w:rsidRDefault="00945D8E">
            <w:pPr>
              <w:spacing w:before="180" w:after="0" w:line="240" w:lineRule="auto"/>
            </w:pPr>
            <w:bookmarkStart w:id="8930" w:name="para_49172af8_14fe_4882_a322_0ae982dc5c"/>
            <w:bookmarkEnd w:id="8929"/>
            <w:r>
              <w:rPr>
                <w:color w:val="000000"/>
              </w:rPr>
              <w:t>Success</w:t>
            </w:r>
          </w:p>
        </w:tc>
        <w:tc>
          <w:tcPr>
            <w:tcW w:w="2385" w:type="dxa"/>
            <w:tcBorders>
              <w:bottom w:val="single" w:sz="4" w:space="0" w:color="000000"/>
              <w:right w:val="single" w:sz="4" w:space="0" w:color="000000"/>
            </w:tcBorders>
            <w:tcMar>
              <w:top w:w="40" w:type="dxa"/>
              <w:left w:w="40" w:type="dxa"/>
              <w:bottom w:w="40" w:type="dxa"/>
              <w:right w:w="40" w:type="dxa"/>
            </w:tcMar>
          </w:tcPr>
          <w:p w14:paraId="3D4F4310" w14:textId="77777777" w:rsidR="00EE4C37" w:rsidRDefault="00945D8E">
            <w:pPr>
              <w:spacing w:before="180" w:after="0" w:line="240" w:lineRule="auto"/>
            </w:pPr>
            <w:bookmarkStart w:id="8931" w:name="para_ad27431e_6feb_4abd_8a38_69a64a0113"/>
            <w:bookmarkEnd w:id="8930"/>
            <w:r>
              <w:rPr>
                <w:color w:val="000000"/>
              </w:rPr>
              <w:t>0000</w:t>
            </w:r>
          </w:p>
        </w:tc>
        <w:bookmarkEnd w:id="8931"/>
        <w:tc>
          <w:tcPr>
            <w:tcW w:w="2180" w:type="dxa"/>
            <w:tcBorders>
              <w:bottom w:val="single" w:sz="4" w:space="0" w:color="000000"/>
              <w:right w:val="single" w:sz="4" w:space="0" w:color="000000"/>
            </w:tcBorders>
            <w:tcMar>
              <w:top w:w="40" w:type="dxa"/>
              <w:left w:w="40" w:type="dxa"/>
              <w:bottom w:w="40" w:type="dxa"/>
              <w:right w:w="40" w:type="dxa"/>
            </w:tcMar>
          </w:tcPr>
          <w:p w14:paraId="24CC7F93" w14:textId="77777777" w:rsidR="00EE4C37" w:rsidRDefault="00EE4C37">
            <w:pPr>
              <w:spacing w:after="0" w:line="240" w:lineRule="auto"/>
              <w:rPr>
                <w:color w:val="000000"/>
              </w:rPr>
            </w:pPr>
          </w:p>
        </w:tc>
      </w:tr>
      <w:tr w:rsidR="00EE4C37" w14:paraId="42041EDA"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91BAAC" w14:textId="77777777" w:rsidR="00EE4C37" w:rsidRDefault="00945D8E">
            <w:pPr>
              <w:spacing w:before="180" w:after="0" w:line="240" w:lineRule="auto"/>
            </w:pPr>
            <w:bookmarkStart w:id="8932" w:name="para_7aa7dc83_7aaf_4889_be37_b88b1a3859"/>
            <w:r>
              <w:rPr>
                <w:color w:val="000000"/>
              </w:rPr>
              <w:t>Warning</w:t>
            </w:r>
          </w:p>
        </w:tc>
        <w:tc>
          <w:tcPr>
            <w:tcW w:w="3296" w:type="dxa"/>
            <w:tcBorders>
              <w:bottom w:val="single" w:sz="4" w:space="0" w:color="000000"/>
              <w:right w:val="single" w:sz="4" w:space="0" w:color="000000"/>
            </w:tcBorders>
            <w:tcMar>
              <w:top w:w="40" w:type="dxa"/>
              <w:left w:w="40" w:type="dxa"/>
              <w:bottom w:w="40" w:type="dxa"/>
              <w:right w:w="40" w:type="dxa"/>
            </w:tcMar>
          </w:tcPr>
          <w:p w14:paraId="6BB32668" w14:textId="77777777" w:rsidR="00EE4C37" w:rsidRDefault="00945D8E">
            <w:pPr>
              <w:spacing w:before="180" w:after="0" w:line="240" w:lineRule="auto"/>
            </w:pPr>
            <w:bookmarkStart w:id="8933" w:name="para_a28a1f10_60b1_41bd_bf09_8481fb1d79"/>
            <w:bookmarkEnd w:id="8932"/>
            <w:r>
              <w:rPr>
                <w:color w:val="000000"/>
              </w:rPr>
              <w:t>Attribute List Error</w:t>
            </w:r>
          </w:p>
        </w:tc>
        <w:tc>
          <w:tcPr>
            <w:tcW w:w="2385" w:type="dxa"/>
            <w:tcBorders>
              <w:bottom w:val="single" w:sz="4" w:space="0" w:color="000000"/>
              <w:right w:val="single" w:sz="4" w:space="0" w:color="000000"/>
            </w:tcBorders>
            <w:tcMar>
              <w:top w:w="40" w:type="dxa"/>
              <w:left w:w="40" w:type="dxa"/>
              <w:bottom w:w="40" w:type="dxa"/>
              <w:right w:w="40" w:type="dxa"/>
            </w:tcMar>
          </w:tcPr>
          <w:p w14:paraId="52D56063" w14:textId="77777777" w:rsidR="00EE4C37" w:rsidRDefault="00945D8E">
            <w:pPr>
              <w:spacing w:before="180" w:after="0" w:line="240" w:lineRule="auto"/>
            </w:pPr>
            <w:bookmarkStart w:id="8934" w:name="para_e148269d_5e2e_4643_a44c_db323845ca"/>
            <w:bookmarkEnd w:id="8933"/>
            <w:r>
              <w:rPr>
                <w:color w:val="000000"/>
              </w:rPr>
              <w:t>0107</w:t>
            </w:r>
          </w:p>
        </w:tc>
        <w:bookmarkEnd w:id="8934"/>
        <w:tc>
          <w:tcPr>
            <w:tcW w:w="2180" w:type="dxa"/>
            <w:tcBorders>
              <w:bottom w:val="single" w:sz="4" w:space="0" w:color="000000"/>
              <w:right w:val="single" w:sz="4" w:space="0" w:color="000000"/>
            </w:tcBorders>
            <w:tcMar>
              <w:top w:w="40" w:type="dxa"/>
              <w:left w:w="40" w:type="dxa"/>
              <w:bottom w:w="40" w:type="dxa"/>
              <w:right w:w="40" w:type="dxa"/>
            </w:tcMar>
          </w:tcPr>
          <w:p w14:paraId="5EDF9280" w14:textId="77777777" w:rsidR="00EE4C37" w:rsidRDefault="00EE4C37">
            <w:pPr>
              <w:spacing w:after="0" w:line="240" w:lineRule="auto"/>
              <w:rPr>
                <w:color w:val="000000"/>
              </w:rPr>
            </w:pPr>
          </w:p>
        </w:tc>
      </w:tr>
      <w:tr w:rsidR="00EE4C37" w14:paraId="417358CB" w14:textId="77777777">
        <w:tc>
          <w:tcPr>
            <w:tcW w:w="2581" w:type="dxa"/>
            <w:vMerge w:val="restart"/>
            <w:tcBorders>
              <w:left w:val="single" w:sz="4" w:space="0" w:color="000000"/>
              <w:right w:val="single" w:sz="4" w:space="0" w:color="000000"/>
            </w:tcBorders>
            <w:tcMar>
              <w:top w:w="40" w:type="dxa"/>
              <w:left w:w="40" w:type="dxa"/>
              <w:right w:w="40" w:type="dxa"/>
            </w:tcMar>
          </w:tcPr>
          <w:p w14:paraId="33206FAE" w14:textId="77777777" w:rsidR="00EE4C37" w:rsidRDefault="00945D8E">
            <w:pPr>
              <w:spacing w:before="180" w:after="0" w:line="240" w:lineRule="auto"/>
            </w:pPr>
            <w:bookmarkStart w:id="8935" w:name="para_6d92e82d_c472_4493_b15b_d633371f20"/>
            <w:r>
              <w:rPr>
                <w:color w:val="000000"/>
              </w:rPr>
              <w:t>Failure</w:t>
            </w:r>
          </w:p>
        </w:tc>
        <w:tc>
          <w:tcPr>
            <w:tcW w:w="3296" w:type="dxa"/>
            <w:tcBorders>
              <w:bottom w:val="single" w:sz="4" w:space="0" w:color="000000"/>
              <w:right w:val="single" w:sz="4" w:space="0" w:color="000000"/>
            </w:tcBorders>
            <w:tcMar>
              <w:top w:w="40" w:type="dxa"/>
              <w:left w:w="40" w:type="dxa"/>
              <w:bottom w:w="40" w:type="dxa"/>
              <w:right w:w="40" w:type="dxa"/>
            </w:tcMar>
          </w:tcPr>
          <w:p w14:paraId="7E6941EB" w14:textId="77777777" w:rsidR="00EE4C37" w:rsidRDefault="00945D8E">
            <w:pPr>
              <w:spacing w:before="180" w:after="0" w:line="240" w:lineRule="auto"/>
            </w:pPr>
            <w:bookmarkStart w:id="8936" w:name="para_9644e503_89ca_4200_bc68_0b9a0b3dff"/>
            <w:bookmarkEnd w:id="8935"/>
            <w:r>
              <w:rPr>
                <w:color w:val="000000"/>
              </w:rPr>
              <w:t>Processing Failure</w:t>
            </w:r>
          </w:p>
        </w:tc>
        <w:tc>
          <w:tcPr>
            <w:tcW w:w="2385" w:type="dxa"/>
            <w:tcBorders>
              <w:bottom w:val="single" w:sz="4" w:space="0" w:color="000000"/>
              <w:right w:val="single" w:sz="4" w:space="0" w:color="000000"/>
            </w:tcBorders>
            <w:tcMar>
              <w:top w:w="40" w:type="dxa"/>
              <w:left w:w="40" w:type="dxa"/>
              <w:bottom w:w="40" w:type="dxa"/>
              <w:right w:w="40" w:type="dxa"/>
            </w:tcMar>
          </w:tcPr>
          <w:p w14:paraId="2712E12A" w14:textId="77777777" w:rsidR="00EE4C37" w:rsidRDefault="00945D8E">
            <w:pPr>
              <w:spacing w:before="180" w:after="0" w:line="240" w:lineRule="auto"/>
            </w:pPr>
            <w:bookmarkStart w:id="8937" w:name="para_8edb7831_e58b_4516_9fe1_b3b1f9a03d"/>
            <w:bookmarkEnd w:id="8936"/>
            <w:r>
              <w:rPr>
                <w:color w:val="000000"/>
              </w:rPr>
              <w:t>0110</w:t>
            </w:r>
          </w:p>
        </w:tc>
        <w:bookmarkEnd w:id="8937"/>
        <w:tc>
          <w:tcPr>
            <w:tcW w:w="2180" w:type="dxa"/>
            <w:tcBorders>
              <w:bottom w:val="single" w:sz="4" w:space="0" w:color="000000"/>
              <w:right w:val="single" w:sz="4" w:space="0" w:color="000000"/>
            </w:tcBorders>
            <w:tcMar>
              <w:top w:w="40" w:type="dxa"/>
              <w:left w:w="40" w:type="dxa"/>
              <w:bottom w:w="40" w:type="dxa"/>
              <w:right w:w="40" w:type="dxa"/>
            </w:tcMar>
          </w:tcPr>
          <w:p w14:paraId="1A54C76D" w14:textId="77777777" w:rsidR="00EE4C37" w:rsidRDefault="00EE4C37">
            <w:pPr>
              <w:spacing w:after="0" w:line="240" w:lineRule="auto"/>
              <w:rPr>
                <w:color w:val="000000"/>
              </w:rPr>
            </w:pPr>
          </w:p>
        </w:tc>
      </w:tr>
      <w:tr w:rsidR="00EE4C37" w14:paraId="71AC71CF" w14:textId="77777777">
        <w:tc>
          <w:tcPr>
            <w:tcW w:w="2581" w:type="dxa"/>
            <w:vMerge/>
            <w:tcBorders>
              <w:left w:val="single" w:sz="4" w:space="0" w:color="000000"/>
              <w:right w:val="single" w:sz="4" w:space="0" w:color="000000"/>
            </w:tcBorders>
            <w:tcMar>
              <w:left w:w="40" w:type="dxa"/>
              <w:right w:w="40" w:type="dxa"/>
            </w:tcMar>
          </w:tcPr>
          <w:p w14:paraId="0122466E"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1AF4A5E8" w14:textId="77777777" w:rsidR="00EE4C37" w:rsidRDefault="00945D8E">
            <w:pPr>
              <w:spacing w:before="180" w:after="0" w:line="240" w:lineRule="auto"/>
            </w:pPr>
            <w:bookmarkStart w:id="8938" w:name="para_e2571e97_da14_4c4e_828b_25bae9fbef"/>
            <w:r>
              <w:rPr>
                <w:color w:val="000000"/>
              </w:rPr>
              <w:t>No Such SOP Instance</w:t>
            </w:r>
          </w:p>
        </w:tc>
        <w:tc>
          <w:tcPr>
            <w:tcW w:w="2385" w:type="dxa"/>
            <w:tcBorders>
              <w:bottom w:val="single" w:sz="4" w:space="0" w:color="000000"/>
              <w:right w:val="single" w:sz="4" w:space="0" w:color="000000"/>
            </w:tcBorders>
            <w:tcMar>
              <w:top w:w="40" w:type="dxa"/>
              <w:left w:w="40" w:type="dxa"/>
              <w:bottom w:w="40" w:type="dxa"/>
              <w:right w:w="40" w:type="dxa"/>
            </w:tcMar>
          </w:tcPr>
          <w:p w14:paraId="368D74BF" w14:textId="77777777" w:rsidR="00EE4C37" w:rsidRDefault="00945D8E">
            <w:pPr>
              <w:spacing w:before="180" w:after="0" w:line="240" w:lineRule="auto"/>
            </w:pPr>
            <w:bookmarkStart w:id="8939" w:name="para_cd1cb550_bbc0_49bd_a19d_021c1af4c6"/>
            <w:bookmarkEnd w:id="8938"/>
            <w:r>
              <w:rPr>
                <w:color w:val="000000"/>
              </w:rPr>
              <w:t>0112</w:t>
            </w:r>
          </w:p>
        </w:tc>
        <w:bookmarkEnd w:id="8939"/>
        <w:tc>
          <w:tcPr>
            <w:tcW w:w="2180" w:type="dxa"/>
            <w:tcBorders>
              <w:bottom w:val="single" w:sz="4" w:space="0" w:color="000000"/>
              <w:right w:val="single" w:sz="4" w:space="0" w:color="000000"/>
            </w:tcBorders>
            <w:tcMar>
              <w:top w:w="40" w:type="dxa"/>
              <w:left w:w="40" w:type="dxa"/>
              <w:bottom w:w="40" w:type="dxa"/>
              <w:right w:w="40" w:type="dxa"/>
            </w:tcMar>
          </w:tcPr>
          <w:p w14:paraId="6BC4A2F5" w14:textId="77777777" w:rsidR="00EE4C37" w:rsidRDefault="00EE4C37">
            <w:pPr>
              <w:spacing w:after="0" w:line="240" w:lineRule="auto"/>
              <w:rPr>
                <w:color w:val="000000"/>
              </w:rPr>
            </w:pPr>
          </w:p>
        </w:tc>
      </w:tr>
      <w:tr w:rsidR="00EE4C37" w14:paraId="6DFA875D" w14:textId="77777777">
        <w:tc>
          <w:tcPr>
            <w:tcW w:w="2581" w:type="dxa"/>
            <w:vMerge/>
            <w:tcBorders>
              <w:left w:val="single" w:sz="4" w:space="0" w:color="000000"/>
              <w:right w:val="single" w:sz="4" w:space="0" w:color="000000"/>
            </w:tcBorders>
            <w:tcMar>
              <w:left w:w="40" w:type="dxa"/>
              <w:right w:w="40" w:type="dxa"/>
            </w:tcMar>
          </w:tcPr>
          <w:p w14:paraId="7F97061C"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5FD2605F" w14:textId="77777777" w:rsidR="00EE4C37" w:rsidRDefault="00945D8E">
            <w:pPr>
              <w:spacing w:before="180" w:after="0" w:line="240" w:lineRule="auto"/>
            </w:pPr>
            <w:bookmarkStart w:id="8940" w:name="para_b78ec8b0_0ece_4431_8b07_03c3aa48c6"/>
            <w:r>
              <w:rPr>
                <w:color w:val="000000"/>
              </w:rPr>
              <w:t>Invalid SOP Instance</w:t>
            </w:r>
          </w:p>
        </w:tc>
        <w:tc>
          <w:tcPr>
            <w:tcW w:w="2385" w:type="dxa"/>
            <w:tcBorders>
              <w:bottom w:val="single" w:sz="4" w:space="0" w:color="000000"/>
              <w:right w:val="single" w:sz="4" w:space="0" w:color="000000"/>
            </w:tcBorders>
            <w:tcMar>
              <w:top w:w="40" w:type="dxa"/>
              <w:left w:w="40" w:type="dxa"/>
              <w:bottom w:w="40" w:type="dxa"/>
              <w:right w:w="40" w:type="dxa"/>
            </w:tcMar>
          </w:tcPr>
          <w:p w14:paraId="24C814A0" w14:textId="77777777" w:rsidR="00EE4C37" w:rsidRDefault="00945D8E">
            <w:pPr>
              <w:spacing w:before="180" w:after="0" w:line="240" w:lineRule="auto"/>
            </w:pPr>
            <w:bookmarkStart w:id="8941" w:name="para_ab92445b_9818_4978_8102_c9f8f84a26"/>
            <w:bookmarkEnd w:id="8940"/>
            <w:r>
              <w:rPr>
                <w:color w:val="000000"/>
              </w:rPr>
              <w:t>0117</w:t>
            </w:r>
          </w:p>
        </w:tc>
        <w:bookmarkEnd w:id="8941"/>
        <w:tc>
          <w:tcPr>
            <w:tcW w:w="2180" w:type="dxa"/>
            <w:tcBorders>
              <w:bottom w:val="single" w:sz="4" w:space="0" w:color="000000"/>
              <w:right w:val="single" w:sz="4" w:space="0" w:color="000000"/>
            </w:tcBorders>
            <w:tcMar>
              <w:top w:w="40" w:type="dxa"/>
              <w:left w:w="40" w:type="dxa"/>
              <w:bottom w:w="40" w:type="dxa"/>
              <w:right w:w="40" w:type="dxa"/>
            </w:tcMar>
          </w:tcPr>
          <w:p w14:paraId="2ACBF81F" w14:textId="77777777" w:rsidR="00EE4C37" w:rsidRDefault="00EE4C37">
            <w:pPr>
              <w:spacing w:after="0" w:line="240" w:lineRule="auto"/>
              <w:rPr>
                <w:color w:val="000000"/>
              </w:rPr>
            </w:pPr>
          </w:p>
        </w:tc>
      </w:tr>
      <w:tr w:rsidR="00EE4C37" w14:paraId="1F1FCD77" w14:textId="77777777">
        <w:tc>
          <w:tcPr>
            <w:tcW w:w="2581" w:type="dxa"/>
            <w:vMerge/>
            <w:tcBorders>
              <w:left w:val="single" w:sz="4" w:space="0" w:color="000000"/>
              <w:right w:val="single" w:sz="4" w:space="0" w:color="000000"/>
            </w:tcBorders>
            <w:tcMar>
              <w:left w:w="40" w:type="dxa"/>
              <w:right w:w="40" w:type="dxa"/>
            </w:tcMar>
          </w:tcPr>
          <w:p w14:paraId="3F27ED47"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79C6853F" w14:textId="77777777" w:rsidR="00EE4C37" w:rsidRDefault="00945D8E">
            <w:pPr>
              <w:spacing w:before="180" w:after="0" w:line="240" w:lineRule="auto"/>
            </w:pPr>
            <w:bookmarkStart w:id="8942" w:name="para_5a4f577e_966d_4ff0_9dca_bc996351a1"/>
            <w:r>
              <w:rPr>
                <w:color w:val="000000"/>
              </w:rPr>
              <w:t>No Such SOP Class</w:t>
            </w:r>
          </w:p>
        </w:tc>
        <w:tc>
          <w:tcPr>
            <w:tcW w:w="2385" w:type="dxa"/>
            <w:tcBorders>
              <w:bottom w:val="single" w:sz="4" w:space="0" w:color="000000"/>
              <w:right w:val="single" w:sz="4" w:space="0" w:color="000000"/>
            </w:tcBorders>
            <w:tcMar>
              <w:top w:w="40" w:type="dxa"/>
              <w:left w:w="40" w:type="dxa"/>
              <w:bottom w:w="40" w:type="dxa"/>
              <w:right w:w="40" w:type="dxa"/>
            </w:tcMar>
          </w:tcPr>
          <w:p w14:paraId="4FF2B487" w14:textId="77777777" w:rsidR="00EE4C37" w:rsidRDefault="00945D8E">
            <w:pPr>
              <w:spacing w:before="180" w:after="0" w:line="240" w:lineRule="auto"/>
            </w:pPr>
            <w:bookmarkStart w:id="8943" w:name="para_3f206f78_2524_4b1d_a1f6_e11f3ff08b"/>
            <w:bookmarkEnd w:id="8942"/>
            <w:r>
              <w:rPr>
                <w:color w:val="000000"/>
              </w:rPr>
              <w:t>0118</w:t>
            </w:r>
          </w:p>
        </w:tc>
        <w:bookmarkEnd w:id="8943"/>
        <w:tc>
          <w:tcPr>
            <w:tcW w:w="2180" w:type="dxa"/>
            <w:tcBorders>
              <w:bottom w:val="single" w:sz="4" w:space="0" w:color="000000"/>
              <w:right w:val="single" w:sz="4" w:space="0" w:color="000000"/>
            </w:tcBorders>
            <w:tcMar>
              <w:top w:w="40" w:type="dxa"/>
              <w:left w:w="40" w:type="dxa"/>
              <w:bottom w:w="40" w:type="dxa"/>
              <w:right w:w="40" w:type="dxa"/>
            </w:tcMar>
          </w:tcPr>
          <w:p w14:paraId="2D047596" w14:textId="77777777" w:rsidR="00EE4C37" w:rsidRDefault="00EE4C37">
            <w:pPr>
              <w:spacing w:after="0" w:line="240" w:lineRule="auto"/>
              <w:rPr>
                <w:color w:val="000000"/>
              </w:rPr>
            </w:pPr>
          </w:p>
        </w:tc>
      </w:tr>
      <w:tr w:rsidR="00EE4C37" w14:paraId="71536F84" w14:textId="77777777">
        <w:tc>
          <w:tcPr>
            <w:tcW w:w="2581" w:type="dxa"/>
            <w:vMerge/>
            <w:tcBorders>
              <w:left w:val="single" w:sz="4" w:space="0" w:color="000000"/>
              <w:right w:val="single" w:sz="4" w:space="0" w:color="000000"/>
            </w:tcBorders>
            <w:tcMar>
              <w:left w:w="40" w:type="dxa"/>
              <w:right w:w="40" w:type="dxa"/>
            </w:tcMar>
          </w:tcPr>
          <w:p w14:paraId="221A1D22"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5EDC5F17" w14:textId="77777777" w:rsidR="00EE4C37" w:rsidRDefault="00945D8E">
            <w:pPr>
              <w:spacing w:before="180" w:after="0" w:line="240" w:lineRule="auto"/>
            </w:pPr>
            <w:bookmarkStart w:id="8944" w:name="para_130513a2_5fe7_4307_ad4d_154777b197"/>
            <w:r>
              <w:rPr>
                <w:color w:val="000000"/>
              </w:rPr>
              <w:t>Class-Instance Conflict</w:t>
            </w:r>
          </w:p>
        </w:tc>
        <w:tc>
          <w:tcPr>
            <w:tcW w:w="2385" w:type="dxa"/>
            <w:tcBorders>
              <w:bottom w:val="single" w:sz="4" w:space="0" w:color="000000"/>
              <w:right w:val="single" w:sz="4" w:space="0" w:color="000000"/>
            </w:tcBorders>
            <w:tcMar>
              <w:top w:w="40" w:type="dxa"/>
              <w:left w:w="40" w:type="dxa"/>
              <w:bottom w:w="40" w:type="dxa"/>
              <w:right w:w="40" w:type="dxa"/>
            </w:tcMar>
          </w:tcPr>
          <w:p w14:paraId="4738E8F8" w14:textId="77777777" w:rsidR="00EE4C37" w:rsidRDefault="00945D8E">
            <w:pPr>
              <w:spacing w:before="180" w:after="0" w:line="240" w:lineRule="auto"/>
            </w:pPr>
            <w:bookmarkStart w:id="8945" w:name="para_4114f61a_12fb_4dfc_a23a_73d97adf9d"/>
            <w:bookmarkEnd w:id="8944"/>
            <w:r>
              <w:rPr>
                <w:color w:val="000000"/>
              </w:rPr>
              <w:t>0119</w:t>
            </w:r>
          </w:p>
        </w:tc>
        <w:bookmarkEnd w:id="8945"/>
        <w:tc>
          <w:tcPr>
            <w:tcW w:w="2180" w:type="dxa"/>
            <w:tcBorders>
              <w:bottom w:val="single" w:sz="4" w:space="0" w:color="000000"/>
              <w:right w:val="single" w:sz="4" w:space="0" w:color="000000"/>
            </w:tcBorders>
            <w:tcMar>
              <w:top w:w="40" w:type="dxa"/>
              <w:left w:w="40" w:type="dxa"/>
              <w:bottom w:w="40" w:type="dxa"/>
              <w:right w:w="40" w:type="dxa"/>
            </w:tcMar>
          </w:tcPr>
          <w:p w14:paraId="6D4E5658" w14:textId="77777777" w:rsidR="00EE4C37" w:rsidRDefault="00EE4C37">
            <w:pPr>
              <w:spacing w:after="0" w:line="240" w:lineRule="auto"/>
              <w:rPr>
                <w:color w:val="000000"/>
              </w:rPr>
            </w:pPr>
          </w:p>
        </w:tc>
      </w:tr>
      <w:tr w:rsidR="00EE4C37" w14:paraId="3B871FA1" w14:textId="77777777">
        <w:tc>
          <w:tcPr>
            <w:tcW w:w="2581" w:type="dxa"/>
            <w:vMerge/>
            <w:tcBorders>
              <w:left w:val="single" w:sz="4" w:space="0" w:color="000000"/>
              <w:right w:val="single" w:sz="4" w:space="0" w:color="000000"/>
            </w:tcBorders>
            <w:tcMar>
              <w:left w:w="40" w:type="dxa"/>
              <w:right w:w="40" w:type="dxa"/>
            </w:tcMar>
          </w:tcPr>
          <w:p w14:paraId="28EA1D68"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3876DB66" w14:textId="77777777" w:rsidR="00EE4C37" w:rsidRDefault="00945D8E">
            <w:pPr>
              <w:spacing w:before="180" w:after="0" w:line="240" w:lineRule="auto"/>
            </w:pPr>
            <w:bookmarkStart w:id="8946" w:name="para_0c5ff2e7_7553_43e2_b1ba_bcbc8b1071"/>
            <w:r>
              <w:rPr>
                <w:color w:val="000000"/>
              </w:rPr>
              <w:t>Refused: Not Authorized</w:t>
            </w:r>
          </w:p>
        </w:tc>
        <w:tc>
          <w:tcPr>
            <w:tcW w:w="2385" w:type="dxa"/>
            <w:tcBorders>
              <w:bottom w:val="single" w:sz="4" w:space="0" w:color="000000"/>
              <w:right w:val="single" w:sz="4" w:space="0" w:color="000000"/>
            </w:tcBorders>
            <w:tcMar>
              <w:top w:w="40" w:type="dxa"/>
              <w:left w:w="40" w:type="dxa"/>
              <w:bottom w:w="40" w:type="dxa"/>
              <w:right w:w="40" w:type="dxa"/>
            </w:tcMar>
          </w:tcPr>
          <w:p w14:paraId="42CBAFDF" w14:textId="77777777" w:rsidR="00EE4C37" w:rsidRDefault="00945D8E">
            <w:pPr>
              <w:spacing w:before="180" w:after="0" w:line="240" w:lineRule="auto"/>
            </w:pPr>
            <w:bookmarkStart w:id="8947" w:name="para_d57256e0_b874_4636_9583_139ac67859"/>
            <w:bookmarkEnd w:id="8946"/>
            <w:r>
              <w:rPr>
                <w:color w:val="000000"/>
              </w:rPr>
              <w:t>0124</w:t>
            </w:r>
          </w:p>
        </w:tc>
        <w:bookmarkEnd w:id="8947"/>
        <w:tc>
          <w:tcPr>
            <w:tcW w:w="2180" w:type="dxa"/>
            <w:tcBorders>
              <w:bottom w:val="single" w:sz="4" w:space="0" w:color="000000"/>
              <w:right w:val="single" w:sz="4" w:space="0" w:color="000000"/>
            </w:tcBorders>
            <w:tcMar>
              <w:top w:w="40" w:type="dxa"/>
              <w:left w:w="40" w:type="dxa"/>
              <w:bottom w:w="40" w:type="dxa"/>
              <w:right w:w="40" w:type="dxa"/>
            </w:tcMar>
          </w:tcPr>
          <w:p w14:paraId="1B26D35C" w14:textId="77777777" w:rsidR="00EE4C37" w:rsidRDefault="00EE4C37">
            <w:pPr>
              <w:spacing w:after="0" w:line="240" w:lineRule="auto"/>
              <w:rPr>
                <w:color w:val="000000"/>
              </w:rPr>
            </w:pPr>
          </w:p>
        </w:tc>
      </w:tr>
      <w:tr w:rsidR="00EE4C37" w14:paraId="65643344" w14:textId="77777777">
        <w:tc>
          <w:tcPr>
            <w:tcW w:w="2581" w:type="dxa"/>
            <w:vMerge/>
            <w:tcBorders>
              <w:left w:val="single" w:sz="4" w:space="0" w:color="000000"/>
              <w:right w:val="single" w:sz="4" w:space="0" w:color="000000"/>
            </w:tcBorders>
            <w:tcMar>
              <w:left w:w="40" w:type="dxa"/>
              <w:right w:w="40" w:type="dxa"/>
            </w:tcMar>
          </w:tcPr>
          <w:p w14:paraId="49D52799"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115CF6B2" w14:textId="77777777" w:rsidR="00EE4C37" w:rsidRDefault="00945D8E">
            <w:pPr>
              <w:spacing w:before="180" w:after="0" w:line="240" w:lineRule="auto"/>
            </w:pPr>
            <w:bookmarkStart w:id="8948" w:name="para_e09bddb8_23b3_417d_bd05_f6fb8b5525"/>
            <w:r>
              <w:rPr>
                <w:color w:val="000000"/>
              </w:rPr>
              <w:t>Duplicate Invocation</w:t>
            </w:r>
          </w:p>
        </w:tc>
        <w:tc>
          <w:tcPr>
            <w:tcW w:w="2385" w:type="dxa"/>
            <w:tcBorders>
              <w:bottom w:val="single" w:sz="4" w:space="0" w:color="000000"/>
              <w:right w:val="single" w:sz="4" w:space="0" w:color="000000"/>
            </w:tcBorders>
            <w:tcMar>
              <w:top w:w="40" w:type="dxa"/>
              <w:left w:w="40" w:type="dxa"/>
              <w:bottom w:w="40" w:type="dxa"/>
              <w:right w:w="40" w:type="dxa"/>
            </w:tcMar>
          </w:tcPr>
          <w:p w14:paraId="3670C389" w14:textId="77777777" w:rsidR="00EE4C37" w:rsidRDefault="00945D8E">
            <w:pPr>
              <w:spacing w:before="180" w:after="0" w:line="240" w:lineRule="auto"/>
            </w:pPr>
            <w:bookmarkStart w:id="8949" w:name="para_cef9c423_2fd9_485a_b6c4_5a04c4521e"/>
            <w:bookmarkEnd w:id="8948"/>
            <w:r>
              <w:rPr>
                <w:color w:val="000000"/>
              </w:rPr>
              <w:t>0210</w:t>
            </w:r>
          </w:p>
        </w:tc>
        <w:bookmarkEnd w:id="8949"/>
        <w:tc>
          <w:tcPr>
            <w:tcW w:w="2180" w:type="dxa"/>
            <w:tcBorders>
              <w:bottom w:val="single" w:sz="4" w:space="0" w:color="000000"/>
              <w:right w:val="single" w:sz="4" w:space="0" w:color="000000"/>
            </w:tcBorders>
            <w:tcMar>
              <w:top w:w="40" w:type="dxa"/>
              <w:left w:w="40" w:type="dxa"/>
              <w:bottom w:w="40" w:type="dxa"/>
              <w:right w:w="40" w:type="dxa"/>
            </w:tcMar>
          </w:tcPr>
          <w:p w14:paraId="1F0A3371" w14:textId="77777777" w:rsidR="00EE4C37" w:rsidRDefault="00EE4C37">
            <w:pPr>
              <w:spacing w:after="0" w:line="240" w:lineRule="auto"/>
              <w:rPr>
                <w:color w:val="000000"/>
              </w:rPr>
            </w:pPr>
          </w:p>
        </w:tc>
      </w:tr>
      <w:tr w:rsidR="00EE4C37" w14:paraId="0E459BD4" w14:textId="77777777">
        <w:tc>
          <w:tcPr>
            <w:tcW w:w="2581" w:type="dxa"/>
            <w:vMerge/>
            <w:tcBorders>
              <w:left w:val="single" w:sz="4" w:space="0" w:color="000000"/>
              <w:right w:val="single" w:sz="4" w:space="0" w:color="000000"/>
            </w:tcBorders>
            <w:tcMar>
              <w:left w:w="40" w:type="dxa"/>
              <w:right w:w="40" w:type="dxa"/>
            </w:tcMar>
          </w:tcPr>
          <w:p w14:paraId="500FA0E7"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029C98A9" w14:textId="77777777" w:rsidR="00EE4C37" w:rsidRDefault="00945D8E">
            <w:pPr>
              <w:spacing w:before="180" w:after="0" w:line="240" w:lineRule="auto"/>
            </w:pPr>
            <w:bookmarkStart w:id="8950" w:name="para_f2627a49_7fd3_4732_b043_0ad17b6b62"/>
            <w:r>
              <w:rPr>
                <w:color w:val="000000"/>
              </w:rPr>
              <w:t>Unrecognized Operation</w:t>
            </w:r>
          </w:p>
        </w:tc>
        <w:tc>
          <w:tcPr>
            <w:tcW w:w="2385" w:type="dxa"/>
            <w:tcBorders>
              <w:bottom w:val="single" w:sz="4" w:space="0" w:color="000000"/>
              <w:right w:val="single" w:sz="4" w:space="0" w:color="000000"/>
            </w:tcBorders>
            <w:tcMar>
              <w:top w:w="40" w:type="dxa"/>
              <w:left w:w="40" w:type="dxa"/>
              <w:bottom w:w="40" w:type="dxa"/>
              <w:right w:w="40" w:type="dxa"/>
            </w:tcMar>
          </w:tcPr>
          <w:p w14:paraId="4C993D99" w14:textId="77777777" w:rsidR="00EE4C37" w:rsidRDefault="00945D8E">
            <w:pPr>
              <w:spacing w:before="180" w:after="0" w:line="240" w:lineRule="auto"/>
            </w:pPr>
            <w:bookmarkStart w:id="8951" w:name="para_43c29c18_eeb2_4c69_b5cc_473292695d"/>
            <w:bookmarkEnd w:id="8950"/>
            <w:r>
              <w:rPr>
                <w:color w:val="000000"/>
              </w:rPr>
              <w:t>0211</w:t>
            </w:r>
          </w:p>
        </w:tc>
        <w:bookmarkEnd w:id="8951"/>
        <w:tc>
          <w:tcPr>
            <w:tcW w:w="2180" w:type="dxa"/>
            <w:tcBorders>
              <w:bottom w:val="single" w:sz="4" w:space="0" w:color="000000"/>
              <w:right w:val="single" w:sz="4" w:space="0" w:color="000000"/>
            </w:tcBorders>
            <w:tcMar>
              <w:top w:w="40" w:type="dxa"/>
              <w:left w:w="40" w:type="dxa"/>
              <w:bottom w:w="40" w:type="dxa"/>
              <w:right w:w="40" w:type="dxa"/>
            </w:tcMar>
          </w:tcPr>
          <w:p w14:paraId="2DDCE4E3" w14:textId="77777777" w:rsidR="00EE4C37" w:rsidRDefault="00EE4C37">
            <w:pPr>
              <w:spacing w:after="0" w:line="240" w:lineRule="auto"/>
              <w:rPr>
                <w:color w:val="000000"/>
              </w:rPr>
            </w:pPr>
          </w:p>
        </w:tc>
      </w:tr>
      <w:tr w:rsidR="00EE4C37" w14:paraId="6A00E748" w14:textId="77777777">
        <w:tc>
          <w:tcPr>
            <w:tcW w:w="2581" w:type="dxa"/>
            <w:vMerge/>
            <w:tcBorders>
              <w:left w:val="single" w:sz="4" w:space="0" w:color="000000"/>
              <w:right w:val="single" w:sz="4" w:space="0" w:color="000000"/>
            </w:tcBorders>
            <w:tcMar>
              <w:left w:w="40" w:type="dxa"/>
              <w:right w:w="40" w:type="dxa"/>
            </w:tcMar>
          </w:tcPr>
          <w:p w14:paraId="1F77D2CF"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52DF0AEB" w14:textId="77777777" w:rsidR="00EE4C37" w:rsidRDefault="00945D8E">
            <w:pPr>
              <w:spacing w:before="180" w:after="0" w:line="240" w:lineRule="auto"/>
            </w:pPr>
            <w:bookmarkStart w:id="8952" w:name="para_217176fc_d034_4f64_a4ae_9df341a3fd"/>
            <w:r>
              <w:rPr>
                <w:color w:val="000000"/>
              </w:rPr>
              <w:t>Mistyped Argument</w:t>
            </w:r>
          </w:p>
        </w:tc>
        <w:tc>
          <w:tcPr>
            <w:tcW w:w="2385" w:type="dxa"/>
            <w:tcBorders>
              <w:bottom w:val="single" w:sz="4" w:space="0" w:color="000000"/>
              <w:right w:val="single" w:sz="4" w:space="0" w:color="000000"/>
            </w:tcBorders>
            <w:tcMar>
              <w:top w:w="40" w:type="dxa"/>
              <w:left w:w="40" w:type="dxa"/>
              <w:bottom w:w="40" w:type="dxa"/>
              <w:right w:w="40" w:type="dxa"/>
            </w:tcMar>
          </w:tcPr>
          <w:p w14:paraId="51B2AA4B" w14:textId="77777777" w:rsidR="00EE4C37" w:rsidRDefault="00945D8E">
            <w:pPr>
              <w:spacing w:before="180" w:after="0" w:line="240" w:lineRule="auto"/>
            </w:pPr>
            <w:bookmarkStart w:id="8953" w:name="para_3561119b_eb28_46b9_8a22_81c219f0a0"/>
            <w:bookmarkEnd w:id="8952"/>
            <w:r>
              <w:rPr>
                <w:color w:val="000000"/>
              </w:rPr>
              <w:t>0212</w:t>
            </w:r>
          </w:p>
        </w:tc>
        <w:bookmarkEnd w:id="8953"/>
        <w:tc>
          <w:tcPr>
            <w:tcW w:w="2180" w:type="dxa"/>
            <w:tcBorders>
              <w:bottom w:val="single" w:sz="4" w:space="0" w:color="000000"/>
              <w:right w:val="single" w:sz="4" w:space="0" w:color="000000"/>
            </w:tcBorders>
            <w:tcMar>
              <w:top w:w="40" w:type="dxa"/>
              <w:left w:w="40" w:type="dxa"/>
              <w:bottom w:w="40" w:type="dxa"/>
              <w:right w:w="40" w:type="dxa"/>
            </w:tcMar>
          </w:tcPr>
          <w:p w14:paraId="4E3BDFAE" w14:textId="77777777" w:rsidR="00EE4C37" w:rsidRDefault="00EE4C37">
            <w:pPr>
              <w:spacing w:after="0" w:line="240" w:lineRule="auto"/>
              <w:rPr>
                <w:color w:val="000000"/>
              </w:rPr>
            </w:pPr>
          </w:p>
        </w:tc>
      </w:tr>
      <w:tr w:rsidR="00EE4C37" w14:paraId="0F9D28FD" w14:textId="77777777">
        <w:tc>
          <w:tcPr>
            <w:tcW w:w="2581" w:type="dxa"/>
            <w:vMerge/>
            <w:tcBorders>
              <w:left w:val="single" w:sz="4" w:space="0" w:color="000000"/>
              <w:bottom w:val="single" w:sz="4" w:space="0" w:color="000000"/>
              <w:right w:val="single" w:sz="4" w:space="0" w:color="000000"/>
            </w:tcBorders>
            <w:tcMar>
              <w:left w:w="40" w:type="dxa"/>
              <w:bottom w:w="40" w:type="dxa"/>
              <w:right w:w="40" w:type="dxa"/>
            </w:tcMar>
          </w:tcPr>
          <w:p w14:paraId="3FB5A387"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364F3AE0" w14:textId="77777777" w:rsidR="00EE4C37" w:rsidRDefault="00945D8E">
            <w:pPr>
              <w:spacing w:before="180" w:after="0" w:line="240" w:lineRule="auto"/>
            </w:pPr>
            <w:bookmarkStart w:id="8954" w:name="para_da02611d_e49a_426d_8e1c_33a60ce2b5"/>
            <w:r>
              <w:rPr>
                <w:color w:val="000000"/>
              </w:rPr>
              <w:t>Resource Limitation</w:t>
            </w:r>
          </w:p>
        </w:tc>
        <w:tc>
          <w:tcPr>
            <w:tcW w:w="2385" w:type="dxa"/>
            <w:tcBorders>
              <w:bottom w:val="single" w:sz="4" w:space="0" w:color="000000"/>
              <w:right w:val="single" w:sz="4" w:space="0" w:color="000000"/>
            </w:tcBorders>
            <w:tcMar>
              <w:top w:w="40" w:type="dxa"/>
              <w:left w:w="40" w:type="dxa"/>
              <w:bottom w:w="40" w:type="dxa"/>
              <w:right w:w="40" w:type="dxa"/>
            </w:tcMar>
          </w:tcPr>
          <w:p w14:paraId="18926C22" w14:textId="77777777" w:rsidR="00EE4C37" w:rsidRDefault="00945D8E">
            <w:pPr>
              <w:spacing w:before="180" w:after="0" w:line="240" w:lineRule="auto"/>
            </w:pPr>
            <w:bookmarkStart w:id="8955" w:name="para_e738bc59_40cb_4c50_bf77_c44356d723"/>
            <w:bookmarkEnd w:id="8954"/>
            <w:r>
              <w:rPr>
                <w:color w:val="000000"/>
              </w:rPr>
              <w:t>0213</w:t>
            </w:r>
          </w:p>
        </w:tc>
        <w:bookmarkEnd w:id="8955"/>
        <w:tc>
          <w:tcPr>
            <w:tcW w:w="2180" w:type="dxa"/>
            <w:tcBorders>
              <w:bottom w:val="single" w:sz="4" w:space="0" w:color="000000"/>
              <w:right w:val="single" w:sz="4" w:space="0" w:color="000000"/>
            </w:tcBorders>
            <w:tcMar>
              <w:top w:w="40" w:type="dxa"/>
              <w:left w:w="40" w:type="dxa"/>
              <w:bottom w:w="40" w:type="dxa"/>
              <w:right w:w="40" w:type="dxa"/>
            </w:tcMar>
          </w:tcPr>
          <w:p w14:paraId="444B1623" w14:textId="77777777" w:rsidR="00EE4C37" w:rsidRDefault="00EE4C37">
            <w:pPr>
              <w:spacing w:after="0" w:line="240" w:lineRule="auto"/>
              <w:rPr>
                <w:color w:val="000000"/>
              </w:rPr>
            </w:pPr>
          </w:p>
        </w:tc>
      </w:tr>
    </w:tbl>
    <w:p w14:paraId="1B3A3772" w14:textId="77777777" w:rsidR="00EE4C37" w:rsidRDefault="00945D8E">
      <w:pPr>
        <w:pStyle w:val="Heading5"/>
        <w:spacing w:before="180" w:after="0" w:line="240" w:lineRule="auto"/>
      </w:pPr>
      <w:bookmarkStart w:id="8956" w:name="sect_N_7_3_2_8_15"/>
      <w:r>
        <w:rPr>
          <w:color w:val="000000"/>
        </w:rPr>
        <w:lastRenderedPageBreak/>
        <w:t>SCP the Basic Annotation Box SOP Class - N-SET</w:t>
      </w:r>
    </w:p>
    <w:bookmarkStart w:id="8957" w:name="para_98f8cafe_4ba9_4d37_a032_d89d2ee9b7"/>
    <w:bookmarkEnd w:id="8956"/>
    <w:p w14:paraId="236DD979" w14:textId="17E0828E" w:rsidR="00EE4C37" w:rsidRDefault="00945D8E">
      <w:r>
        <w:fldChar w:fldCharType="begin"/>
      </w:r>
      <w:r>
        <w:instrText xml:space="preserve"> REF table_N_7_82 \h  \* MERGEFORMAT </w:instrText>
      </w:r>
      <w:r>
        <w:fldChar w:fldCharType="separate"/>
      </w:r>
      <w:r w:rsidR="004856C0">
        <w:t xml:space="preserve">Table </w:t>
      </w:r>
      <w:r w:rsidR="004856C0">
        <w:rPr>
          <w:cs/>
        </w:rPr>
        <w:t>‎</w:t>
      </w:r>
      <w:r w:rsidR="004856C0">
        <w:t>7</w:t>
      </w:r>
      <w:r w:rsidR="004856C0">
        <w:noBreakHyphen/>
        <w:t>82</w:t>
      </w:r>
      <w:r>
        <w:fldChar w:fldCharType="end"/>
      </w:r>
      <w:r>
        <w:rPr>
          <w:color w:val="000000"/>
        </w:rPr>
        <w:t xml:space="preserve"> lists the Status Codes that the SCP of the Basic Annotation Box SOP Class supports for the N-SET message and defines conditions in which the listed Status Codes are sent.</w:t>
      </w:r>
    </w:p>
    <w:bookmarkEnd w:id="8957"/>
    <w:p w14:paraId="483CAE41"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23226974" w14:textId="77777777" w:rsidR="00EE4C37" w:rsidRDefault="00EE4C37">
      <w:pPr>
        <w:spacing w:after="0" w:line="240" w:lineRule="auto"/>
        <w:rPr>
          <w:sz w:val="13"/>
        </w:rPr>
      </w:pPr>
    </w:p>
    <w:p w14:paraId="5AF5CF66" w14:textId="3661CFDB" w:rsidR="00EE4C37" w:rsidRDefault="00945D8E">
      <w:pPr>
        <w:pStyle w:val="TableTitle"/>
      </w:pPr>
      <w:bookmarkStart w:id="8958" w:name="table_N_7_82"/>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82</w:t>
      </w:r>
      <w:r>
        <w:fldChar w:fldCharType="end"/>
      </w:r>
      <w:bookmarkEnd w:id="8958"/>
      <w:r>
        <w:rPr>
          <w:color w:val="000000"/>
        </w:rPr>
        <w:t xml:space="preserve"> Status Codes for N-SET of the Basic Annotation Box SOP Class - SCP</w:t>
      </w:r>
    </w:p>
    <w:tbl>
      <w:tblPr>
        <w:tblW w:w="5000" w:type="pct"/>
        <w:tblCellMar>
          <w:left w:w="10" w:type="dxa"/>
          <w:right w:w="10" w:type="dxa"/>
        </w:tblCellMar>
        <w:tblLook w:val="04A0" w:firstRow="1" w:lastRow="0" w:firstColumn="1" w:lastColumn="0" w:noHBand="0" w:noVBand="1"/>
      </w:tblPr>
      <w:tblGrid>
        <w:gridCol w:w="2699"/>
        <w:gridCol w:w="3446"/>
        <w:gridCol w:w="2495"/>
        <w:gridCol w:w="2280"/>
      </w:tblGrid>
      <w:tr w:rsidR="00EE4C37" w14:paraId="4EAEB05F" w14:textId="77777777">
        <w:trPr>
          <w:tblHeader/>
        </w:trPr>
        <w:tc>
          <w:tcPr>
            <w:tcW w:w="25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34421B" w14:textId="77777777" w:rsidR="00EE4C37" w:rsidRDefault="00945D8E">
            <w:pPr>
              <w:keepNext/>
              <w:spacing w:before="180" w:after="0" w:line="240" w:lineRule="auto"/>
              <w:jc w:val="center"/>
            </w:pPr>
            <w:bookmarkStart w:id="8959" w:name="para_59b1c16b_dec9_43f8_b653_c7a7b55e4e"/>
            <w:r>
              <w:rPr>
                <w:b/>
                <w:color w:val="000000"/>
              </w:rPr>
              <w:t>Service Status</w:t>
            </w:r>
          </w:p>
        </w:tc>
        <w:tc>
          <w:tcPr>
            <w:tcW w:w="3295" w:type="dxa"/>
            <w:tcBorders>
              <w:top w:val="single" w:sz="4" w:space="0" w:color="000000"/>
              <w:bottom w:val="single" w:sz="4" w:space="0" w:color="000000"/>
              <w:right w:val="single" w:sz="4" w:space="0" w:color="000000"/>
            </w:tcBorders>
            <w:tcMar>
              <w:top w:w="40" w:type="dxa"/>
              <w:left w:w="40" w:type="dxa"/>
              <w:bottom w:w="40" w:type="dxa"/>
              <w:right w:w="40" w:type="dxa"/>
            </w:tcMar>
          </w:tcPr>
          <w:p w14:paraId="41D90423" w14:textId="77777777" w:rsidR="00EE4C37" w:rsidRDefault="00945D8E">
            <w:pPr>
              <w:spacing w:before="180" w:after="0" w:line="240" w:lineRule="auto"/>
              <w:jc w:val="center"/>
            </w:pPr>
            <w:bookmarkStart w:id="8960" w:name="para_e45155a4_8db7_4d5e_8105_9156907f57"/>
            <w:bookmarkEnd w:id="8959"/>
            <w:r>
              <w:rPr>
                <w:b/>
                <w:color w:val="000000"/>
              </w:rPr>
              <w:t>Further Meaning</w:t>
            </w:r>
          </w:p>
        </w:tc>
        <w:tc>
          <w:tcPr>
            <w:tcW w:w="2385" w:type="dxa"/>
            <w:tcBorders>
              <w:top w:val="single" w:sz="4" w:space="0" w:color="000000"/>
              <w:bottom w:val="single" w:sz="4" w:space="0" w:color="000000"/>
              <w:right w:val="single" w:sz="4" w:space="0" w:color="000000"/>
            </w:tcBorders>
            <w:tcMar>
              <w:top w:w="40" w:type="dxa"/>
              <w:left w:w="40" w:type="dxa"/>
              <w:bottom w:w="40" w:type="dxa"/>
              <w:right w:w="40" w:type="dxa"/>
            </w:tcMar>
          </w:tcPr>
          <w:p w14:paraId="3D809625" w14:textId="77777777" w:rsidR="00EE4C37" w:rsidRDefault="00945D8E">
            <w:pPr>
              <w:spacing w:before="180" w:after="0" w:line="240" w:lineRule="auto"/>
              <w:jc w:val="center"/>
            </w:pPr>
            <w:bookmarkStart w:id="8961" w:name="para_1b2411cf_f5a2_4ecc_8f93_939ce30a37"/>
            <w:bookmarkEnd w:id="8960"/>
            <w:r>
              <w:rPr>
                <w:b/>
                <w:color w:val="000000"/>
              </w:rPr>
              <w:t>Status Code</w:t>
            </w:r>
          </w:p>
        </w:tc>
        <w:tc>
          <w:tcPr>
            <w:tcW w:w="2180" w:type="dxa"/>
            <w:tcBorders>
              <w:top w:val="single" w:sz="4" w:space="0" w:color="000000"/>
              <w:bottom w:val="single" w:sz="4" w:space="0" w:color="000000"/>
              <w:right w:val="single" w:sz="4" w:space="0" w:color="000000"/>
            </w:tcBorders>
            <w:tcMar>
              <w:top w:w="40" w:type="dxa"/>
              <w:left w:w="40" w:type="dxa"/>
              <w:bottom w:w="40" w:type="dxa"/>
              <w:right w:w="40" w:type="dxa"/>
            </w:tcMar>
          </w:tcPr>
          <w:p w14:paraId="090CE4B5" w14:textId="77777777" w:rsidR="00EE4C37" w:rsidRDefault="00945D8E">
            <w:pPr>
              <w:spacing w:before="180" w:after="0" w:line="240" w:lineRule="auto"/>
              <w:jc w:val="center"/>
            </w:pPr>
            <w:bookmarkStart w:id="8962" w:name="para_d5f8a48d_2ba2_48bb_bc3b_0715a64c7d"/>
            <w:bookmarkEnd w:id="8961"/>
            <w:r>
              <w:rPr>
                <w:b/>
                <w:color w:val="000000"/>
              </w:rPr>
              <w:t>Condition</w:t>
            </w:r>
          </w:p>
        </w:tc>
        <w:bookmarkEnd w:id="8962"/>
      </w:tr>
      <w:tr w:rsidR="00EE4C37" w14:paraId="1DB1FD4A" w14:textId="77777777">
        <w:tc>
          <w:tcPr>
            <w:tcW w:w="258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B10454" w14:textId="77777777" w:rsidR="00EE4C37" w:rsidRDefault="00945D8E">
            <w:pPr>
              <w:spacing w:before="180" w:after="0" w:line="240" w:lineRule="auto"/>
            </w:pPr>
            <w:bookmarkStart w:id="8963" w:name="para_8b786931_3480_4877_8d7a_d68206e80a"/>
            <w:r>
              <w:rPr>
                <w:color w:val="000000"/>
              </w:rPr>
              <w:t>Success</w:t>
            </w:r>
          </w:p>
        </w:tc>
        <w:tc>
          <w:tcPr>
            <w:tcW w:w="3295" w:type="dxa"/>
            <w:tcBorders>
              <w:bottom w:val="single" w:sz="4" w:space="0" w:color="000000"/>
              <w:right w:val="single" w:sz="4" w:space="0" w:color="000000"/>
            </w:tcBorders>
            <w:tcMar>
              <w:top w:w="40" w:type="dxa"/>
              <w:left w:w="40" w:type="dxa"/>
              <w:bottom w:w="40" w:type="dxa"/>
              <w:right w:w="40" w:type="dxa"/>
            </w:tcMar>
          </w:tcPr>
          <w:p w14:paraId="07FFDFDD" w14:textId="77777777" w:rsidR="00EE4C37" w:rsidRDefault="00945D8E">
            <w:pPr>
              <w:spacing w:before="180" w:after="0" w:line="240" w:lineRule="auto"/>
            </w:pPr>
            <w:bookmarkStart w:id="8964" w:name="para_0dce48dc_ac5a_4fdd_a362_211b53b755"/>
            <w:bookmarkEnd w:id="8963"/>
            <w:r>
              <w:rPr>
                <w:color w:val="000000"/>
              </w:rPr>
              <w:t>Success</w:t>
            </w:r>
          </w:p>
        </w:tc>
        <w:tc>
          <w:tcPr>
            <w:tcW w:w="2385" w:type="dxa"/>
            <w:tcBorders>
              <w:bottom w:val="single" w:sz="4" w:space="0" w:color="000000"/>
              <w:right w:val="single" w:sz="4" w:space="0" w:color="000000"/>
            </w:tcBorders>
            <w:tcMar>
              <w:top w:w="40" w:type="dxa"/>
              <w:left w:w="40" w:type="dxa"/>
              <w:bottom w:w="40" w:type="dxa"/>
              <w:right w:w="40" w:type="dxa"/>
            </w:tcMar>
          </w:tcPr>
          <w:p w14:paraId="7E3BD07D" w14:textId="77777777" w:rsidR="00EE4C37" w:rsidRDefault="00945D8E">
            <w:pPr>
              <w:spacing w:before="180" w:after="0" w:line="240" w:lineRule="auto"/>
            </w:pPr>
            <w:bookmarkStart w:id="8965" w:name="para_9ebfe704_9dd9_4b77_b081_f2418a7166"/>
            <w:bookmarkEnd w:id="8964"/>
            <w:r>
              <w:rPr>
                <w:color w:val="000000"/>
              </w:rPr>
              <w:t>0000</w:t>
            </w:r>
          </w:p>
        </w:tc>
        <w:bookmarkEnd w:id="8965"/>
        <w:tc>
          <w:tcPr>
            <w:tcW w:w="2180" w:type="dxa"/>
            <w:tcBorders>
              <w:bottom w:val="single" w:sz="4" w:space="0" w:color="000000"/>
              <w:right w:val="single" w:sz="4" w:space="0" w:color="000000"/>
            </w:tcBorders>
            <w:tcMar>
              <w:top w:w="40" w:type="dxa"/>
              <w:left w:w="40" w:type="dxa"/>
              <w:bottom w:w="40" w:type="dxa"/>
              <w:right w:w="40" w:type="dxa"/>
            </w:tcMar>
          </w:tcPr>
          <w:p w14:paraId="57BA35E2" w14:textId="77777777" w:rsidR="00EE4C37" w:rsidRDefault="00EE4C37">
            <w:pPr>
              <w:spacing w:after="0" w:line="240" w:lineRule="auto"/>
              <w:rPr>
                <w:color w:val="000000"/>
              </w:rPr>
            </w:pPr>
          </w:p>
        </w:tc>
      </w:tr>
      <w:tr w:rsidR="00EE4C37" w14:paraId="59EF506E" w14:textId="77777777">
        <w:tc>
          <w:tcPr>
            <w:tcW w:w="2580" w:type="dxa"/>
            <w:vMerge w:val="restart"/>
            <w:tcBorders>
              <w:left w:val="single" w:sz="4" w:space="0" w:color="000000"/>
              <w:right w:val="single" w:sz="4" w:space="0" w:color="000000"/>
            </w:tcBorders>
            <w:tcMar>
              <w:top w:w="40" w:type="dxa"/>
              <w:left w:w="40" w:type="dxa"/>
              <w:right w:w="40" w:type="dxa"/>
            </w:tcMar>
          </w:tcPr>
          <w:p w14:paraId="504EBFB9" w14:textId="77777777" w:rsidR="00EE4C37" w:rsidRDefault="00945D8E">
            <w:pPr>
              <w:spacing w:before="180" w:after="0" w:line="240" w:lineRule="auto"/>
            </w:pPr>
            <w:bookmarkStart w:id="8966" w:name="para_fd0bed8a_df8e_4b8f_833a_b9b724de83"/>
            <w:r>
              <w:rPr>
                <w:color w:val="000000"/>
              </w:rPr>
              <w:t>Failure</w:t>
            </w:r>
          </w:p>
        </w:tc>
        <w:tc>
          <w:tcPr>
            <w:tcW w:w="3295" w:type="dxa"/>
            <w:tcBorders>
              <w:bottom w:val="single" w:sz="4" w:space="0" w:color="000000"/>
              <w:right w:val="single" w:sz="4" w:space="0" w:color="000000"/>
            </w:tcBorders>
            <w:tcMar>
              <w:top w:w="40" w:type="dxa"/>
              <w:left w:w="40" w:type="dxa"/>
              <w:bottom w:w="40" w:type="dxa"/>
              <w:right w:w="40" w:type="dxa"/>
            </w:tcMar>
          </w:tcPr>
          <w:p w14:paraId="781DECC0" w14:textId="77777777" w:rsidR="00EE4C37" w:rsidRDefault="00945D8E">
            <w:pPr>
              <w:spacing w:before="180" w:after="0" w:line="240" w:lineRule="auto"/>
            </w:pPr>
            <w:bookmarkStart w:id="8967" w:name="para_b46c21f5_fca9_41c6_90af_87ff1de0ff"/>
            <w:bookmarkEnd w:id="8966"/>
            <w:r>
              <w:rPr>
                <w:color w:val="000000"/>
              </w:rPr>
              <w:t>No Such Attribute</w:t>
            </w:r>
          </w:p>
        </w:tc>
        <w:tc>
          <w:tcPr>
            <w:tcW w:w="2385" w:type="dxa"/>
            <w:tcBorders>
              <w:bottom w:val="single" w:sz="4" w:space="0" w:color="000000"/>
              <w:right w:val="single" w:sz="4" w:space="0" w:color="000000"/>
            </w:tcBorders>
            <w:tcMar>
              <w:top w:w="40" w:type="dxa"/>
              <w:left w:w="40" w:type="dxa"/>
              <w:bottom w:w="40" w:type="dxa"/>
              <w:right w:w="40" w:type="dxa"/>
            </w:tcMar>
          </w:tcPr>
          <w:p w14:paraId="2F108C12" w14:textId="77777777" w:rsidR="00EE4C37" w:rsidRDefault="00945D8E">
            <w:pPr>
              <w:spacing w:before="180" w:after="0" w:line="240" w:lineRule="auto"/>
            </w:pPr>
            <w:bookmarkStart w:id="8968" w:name="para_72685b04_880a_473d_9d4d_7e92f39a98"/>
            <w:bookmarkEnd w:id="8967"/>
            <w:r>
              <w:rPr>
                <w:color w:val="000000"/>
              </w:rPr>
              <w:t>0105</w:t>
            </w:r>
          </w:p>
        </w:tc>
        <w:bookmarkEnd w:id="8968"/>
        <w:tc>
          <w:tcPr>
            <w:tcW w:w="2180" w:type="dxa"/>
            <w:tcBorders>
              <w:bottom w:val="single" w:sz="4" w:space="0" w:color="000000"/>
              <w:right w:val="single" w:sz="4" w:space="0" w:color="000000"/>
            </w:tcBorders>
            <w:tcMar>
              <w:top w:w="40" w:type="dxa"/>
              <w:left w:w="40" w:type="dxa"/>
              <w:bottom w:w="40" w:type="dxa"/>
              <w:right w:w="40" w:type="dxa"/>
            </w:tcMar>
          </w:tcPr>
          <w:p w14:paraId="28DA4E01" w14:textId="77777777" w:rsidR="00EE4C37" w:rsidRDefault="00EE4C37">
            <w:pPr>
              <w:spacing w:after="0" w:line="240" w:lineRule="auto"/>
              <w:rPr>
                <w:color w:val="000000"/>
              </w:rPr>
            </w:pPr>
          </w:p>
        </w:tc>
      </w:tr>
      <w:tr w:rsidR="00EE4C37" w14:paraId="67D2D359" w14:textId="77777777">
        <w:tc>
          <w:tcPr>
            <w:tcW w:w="2580" w:type="dxa"/>
            <w:vMerge/>
            <w:tcBorders>
              <w:left w:val="single" w:sz="4" w:space="0" w:color="000000"/>
              <w:right w:val="single" w:sz="4" w:space="0" w:color="000000"/>
            </w:tcBorders>
            <w:tcMar>
              <w:left w:w="40" w:type="dxa"/>
              <w:right w:w="40" w:type="dxa"/>
            </w:tcMar>
          </w:tcPr>
          <w:p w14:paraId="4CED8485"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4F01C61F" w14:textId="77777777" w:rsidR="00EE4C37" w:rsidRDefault="00945D8E">
            <w:pPr>
              <w:spacing w:before="180" w:after="0" w:line="240" w:lineRule="auto"/>
            </w:pPr>
            <w:bookmarkStart w:id="8969" w:name="para_54dada47_6a32_4b7b_a9f7_691c610762"/>
            <w:r>
              <w:rPr>
                <w:color w:val="000000"/>
              </w:rPr>
              <w:t>Invalid Attribute Value</w:t>
            </w:r>
          </w:p>
        </w:tc>
        <w:tc>
          <w:tcPr>
            <w:tcW w:w="2385" w:type="dxa"/>
            <w:tcBorders>
              <w:bottom w:val="single" w:sz="4" w:space="0" w:color="000000"/>
              <w:right w:val="single" w:sz="4" w:space="0" w:color="000000"/>
            </w:tcBorders>
            <w:tcMar>
              <w:top w:w="40" w:type="dxa"/>
              <w:left w:w="40" w:type="dxa"/>
              <w:bottom w:w="40" w:type="dxa"/>
              <w:right w:w="40" w:type="dxa"/>
            </w:tcMar>
          </w:tcPr>
          <w:p w14:paraId="121A6B02" w14:textId="77777777" w:rsidR="00EE4C37" w:rsidRDefault="00945D8E">
            <w:pPr>
              <w:spacing w:before="180" w:after="0" w:line="240" w:lineRule="auto"/>
            </w:pPr>
            <w:bookmarkStart w:id="8970" w:name="para_76e2779d_c372_4d2e_a0fd_6a8695ca2e"/>
            <w:bookmarkEnd w:id="8969"/>
            <w:r>
              <w:rPr>
                <w:color w:val="000000"/>
              </w:rPr>
              <w:t>0106</w:t>
            </w:r>
          </w:p>
        </w:tc>
        <w:bookmarkEnd w:id="8970"/>
        <w:tc>
          <w:tcPr>
            <w:tcW w:w="2180" w:type="dxa"/>
            <w:tcBorders>
              <w:bottom w:val="single" w:sz="4" w:space="0" w:color="000000"/>
              <w:right w:val="single" w:sz="4" w:space="0" w:color="000000"/>
            </w:tcBorders>
            <w:tcMar>
              <w:top w:w="40" w:type="dxa"/>
              <w:left w:w="40" w:type="dxa"/>
              <w:bottom w:w="40" w:type="dxa"/>
              <w:right w:w="40" w:type="dxa"/>
            </w:tcMar>
          </w:tcPr>
          <w:p w14:paraId="1A87D3BE" w14:textId="77777777" w:rsidR="00EE4C37" w:rsidRDefault="00EE4C37">
            <w:pPr>
              <w:spacing w:after="0" w:line="240" w:lineRule="auto"/>
              <w:rPr>
                <w:color w:val="000000"/>
              </w:rPr>
            </w:pPr>
          </w:p>
        </w:tc>
      </w:tr>
      <w:tr w:rsidR="00EE4C37" w14:paraId="7F14FC6E" w14:textId="77777777">
        <w:tc>
          <w:tcPr>
            <w:tcW w:w="2580" w:type="dxa"/>
            <w:vMerge/>
            <w:tcBorders>
              <w:left w:val="single" w:sz="4" w:space="0" w:color="000000"/>
              <w:right w:val="single" w:sz="4" w:space="0" w:color="000000"/>
            </w:tcBorders>
            <w:tcMar>
              <w:left w:w="40" w:type="dxa"/>
              <w:right w:w="40" w:type="dxa"/>
            </w:tcMar>
          </w:tcPr>
          <w:p w14:paraId="1E02E76F"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70754897" w14:textId="77777777" w:rsidR="00EE4C37" w:rsidRDefault="00945D8E">
            <w:pPr>
              <w:spacing w:before="180" w:after="0" w:line="240" w:lineRule="auto"/>
            </w:pPr>
            <w:bookmarkStart w:id="8971" w:name="para_e5214046_1182_4a34_b7f3_526a16489f"/>
            <w:r>
              <w:rPr>
                <w:color w:val="000000"/>
              </w:rPr>
              <w:t>Processing Failure</w:t>
            </w:r>
          </w:p>
        </w:tc>
        <w:tc>
          <w:tcPr>
            <w:tcW w:w="2385" w:type="dxa"/>
            <w:tcBorders>
              <w:bottom w:val="single" w:sz="4" w:space="0" w:color="000000"/>
              <w:right w:val="single" w:sz="4" w:space="0" w:color="000000"/>
            </w:tcBorders>
            <w:tcMar>
              <w:top w:w="40" w:type="dxa"/>
              <w:left w:w="40" w:type="dxa"/>
              <w:bottom w:w="40" w:type="dxa"/>
              <w:right w:w="40" w:type="dxa"/>
            </w:tcMar>
          </w:tcPr>
          <w:p w14:paraId="5E6EBCB1" w14:textId="77777777" w:rsidR="00EE4C37" w:rsidRDefault="00945D8E">
            <w:pPr>
              <w:spacing w:before="180" w:after="0" w:line="240" w:lineRule="auto"/>
            </w:pPr>
            <w:bookmarkStart w:id="8972" w:name="para_b2b827d7_bc2e_4497_a817_6d678e13b4"/>
            <w:bookmarkEnd w:id="8971"/>
            <w:r>
              <w:rPr>
                <w:color w:val="000000"/>
              </w:rPr>
              <w:t>0110</w:t>
            </w:r>
          </w:p>
        </w:tc>
        <w:bookmarkEnd w:id="8972"/>
        <w:tc>
          <w:tcPr>
            <w:tcW w:w="2180" w:type="dxa"/>
            <w:tcBorders>
              <w:bottom w:val="single" w:sz="4" w:space="0" w:color="000000"/>
              <w:right w:val="single" w:sz="4" w:space="0" w:color="000000"/>
            </w:tcBorders>
            <w:tcMar>
              <w:top w:w="40" w:type="dxa"/>
              <w:left w:w="40" w:type="dxa"/>
              <w:bottom w:w="40" w:type="dxa"/>
              <w:right w:w="40" w:type="dxa"/>
            </w:tcMar>
          </w:tcPr>
          <w:p w14:paraId="5949CB9C" w14:textId="77777777" w:rsidR="00EE4C37" w:rsidRDefault="00EE4C37">
            <w:pPr>
              <w:spacing w:after="0" w:line="240" w:lineRule="auto"/>
              <w:rPr>
                <w:color w:val="000000"/>
              </w:rPr>
            </w:pPr>
          </w:p>
        </w:tc>
      </w:tr>
      <w:tr w:rsidR="00EE4C37" w14:paraId="4FEDA8D6" w14:textId="77777777">
        <w:tc>
          <w:tcPr>
            <w:tcW w:w="2580" w:type="dxa"/>
            <w:vMerge/>
            <w:tcBorders>
              <w:left w:val="single" w:sz="4" w:space="0" w:color="000000"/>
              <w:right w:val="single" w:sz="4" w:space="0" w:color="000000"/>
            </w:tcBorders>
            <w:tcMar>
              <w:left w:w="40" w:type="dxa"/>
              <w:right w:w="40" w:type="dxa"/>
            </w:tcMar>
          </w:tcPr>
          <w:p w14:paraId="63250337"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1DF94D8B" w14:textId="77777777" w:rsidR="00EE4C37" w:rsidRDefault="00945D8E">
            <w:pPr>
              <w:spacing w:before="180" w:after="0" w:line="240" w:lineRule="auto"/>
            </w:pPr>
            <w:bookmarkStart w:id="8973" w:name="para_73bbd279_bced_4764_babc_ec26355ca0"/>
            <w:r>
              <w:rPr>
                <w:color w:val="000000"/>
              </w:rPr>
              <w:t>Duplicate SOP Instance</w:t>
            </w:r>
          </w:p>
        </w:tc>
        <w:tc>
          <w:tcPr>
            <w:tcW w:w="2385" w:type="dxa"/>
            <w:tcBorders>
              <w:bottom w:val="single" w:sz="4" w:space="0" w:color="000000"/>
              <w:right w:val="single" w:sz="4" w:space="0" w:color="000000"/>
            </w:tcBorders>
            <w:tcMar>
              <w:top w:w="40" w:type="dxa"/>
              <w:left w:w="40" w:type="dxa"/>
              <w:bottom w:w="40" w:type="dxa"/>
              <w:right w:w="40" w:type="dxa"/>
            </w:tcMar>
          </w:tcPr>
          <w:p w14:paraId="00208AF1" w14:textId="77777777" w:rsidR="00EE4C37" w:rsidRDefault="00945D8E">
            <w:pPr>
              <w:spacing w:before="180" w:after="0" w:line="240" w:lineRule="auto"/>
            </w:pPr>
            <w:bookmarkStart w:id="8974" w:name="para_bfc9c10b_2d72_4bfb_9ea3_7b2187dbc2"/>
            <w:bookmarkEnd w:id="8973"/>
            <w:r>
              <w:rPr>
                <w:color w:val="000000"/>
              </w:rPr>
              <w:t>0111</w:t>
            </w:r>
          </w:p>
        </w:tc>
        <w:bookmarkEnd w:id="8974"/>
        <w:tc>
          <w:tcPr>
            <w:tcW w:w="2180" w:type="dxa"/>
            <w:tcBorders>
              <w:bottom w:val="single" w:sz="4" w:space="0" w:color="000000"/>
              <w:right w:val="single" w:sz="4" w:space="0" w:color="000000"/>
            </w:tcBorders>
            <w:tcMar>
              <w:top w:w="40" w:type="dxa"/>
              <w:left w:w="40" w:type="dxa"/>
              <w:bottom w:w="40" w:type="dxa"/>
              <w:right w:w="40" w:type="dxa"/>
            </w:tcMar>
          </w:tcPr>
          <w:p w14:paraId="7B7EF0ED" w14:textId="77777777" w:rsidR="00EE4C37" w:rsidRDefault="00EE4C37">
            <w:pPr>
              <w:spacing w:after="0" w:line="240" w:lineRule="auto"/>
              <w:rPr>
                <w:color w:val="000000"/>
              </w:rPr>
            </w:pPr>
          </w:p>
        </w:tc>
      </w:tr>
      <w:tr w:rsidR="00EE4C37" w14:paraId="39ADF674" w14:textId="77777777">
        <w:tc>
          <w:tcPr>
            <w:tcW w:w="2580" w:type="dxa"/>
            <w:vMerge/>
            <w:tcBorders>
              <w:left w:val="single" w:sz="4" w:space="0" w:color="000000"/>
              <w:right w:val="single" w:sz="4" w:space="0" w:color="000000"/>
            </w:tcBorders>
            <w:tcMar>
              <w:left w:w="40" w:type="dxa"/>
              <w:right w:w="40" w:type="dxa"/>
            </w:tcMar>
          </w:tcPr>
          <w:p w14:paraId="6B7301D1"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3619943B" w14:textId="77777777" w:rsidR="00EE4C37" w:rsidRDefault="00945D8E">
            <w:pPr>
              <w:spacing w:before="180" w:after="0" w:line="240" w:lineRule="auto"/>
            </w:pPr>
            <w:bookmarkStart w:id="8975" w:name="para_e7a48ca7_045b_401a_80de_05c54cbae9"/>
            <w:r>
              <w:rPr>
                <w:color w:val="000000"/>
              </w:rPr>
              <w:t>Invalid SOP Instance</w:t>
            </w:r>
          </w:p>
        </w:tc>
        <w:tc>
          <w:tcPr>
            <w:tcW w:w="2385" w:type="dxa"/>
            <w:tcBorders>
              <w:bottom w:val="single" w:sz="4" w:space="0" w:color="000000"/>
              <w:right w:val="single" w:sz="4" w:space="0" w:color="000000"/>
            </w:tcBorders>
            <w:tcMar>
              <w:top w:w="40" w:type="dxa"/>
              <w:left w:w="40" w:type="dxa"/>
              <w:bottom w:w="40" w:type="dxa"/>
              <w:right w:w="40" w:type="dxa"/>
            </w:tcMar>
          </w:tcPr>
          <w:p w14:paraId="0E586517" w14:textId="77777777" w:rsidR="00EE4C37" w:rsidRDefault="00945D8E">
            <w:pPr>
              <w:spacing w:before="180" w:after="0" w:line="240" w:lineRule="auto"/>
            </w:pPr>
            <w:bookmarkStart w:id="8976" w:name="para_6807db18_3610_4450_bf46_e588a70606"/>
            <w:bookmarkEnd w:id="8975"/>
            <w:r>
              <w:rPr>
                <w:color w:val="000000"/>
              </w:rPr>
              <w:t>0117</w:t>
            </w:r>
          </w:p>
        </w:tc>
        <w:bookmarkEnd w:id="8976"/>
        <w:tc>
          <w:tcPr>
            <w:tcW w:w="2180" w:type="dxa"/>
            <w:tcBorders>
              <w:bottom w:val="single" w:sz="4" w:space="0" w:color="000000"/>
              <w:right w:val="single" w:sz="4" w:space="0" w:color="000000"/>
            </w:tcBorders>
            <w:tcMar>
              <w:top w:w="40" w:type="dxa"/>
              <w:left w:w="40" w:type="dxa"/>
              <w:bottom w:w="40" w:type="dxa"/>
              <w:right w:w="40" w:type="dxa"/>
            </w:tcMar>
          </w:tcPr>
          <w:p w14:paraId="702AEC09" w14:textId="77777777" w:rsidR="00EE4C37" w:rsidRDefault="00EE4C37">
            <w:pPr>
              <w:spacing w:after="0" w:line="240" w:lineRule="auto"/>
              <w:rPr>
                <w:color w:val="000000"/>
              </w:rPr>
            </w:pPr>
          </w:p>
        </w:tc>
      </w:tr>
      <w:tr w:rsidR="00EE4C37" w14:paraId="5DC95646" w14:textId="77777777">
        <w:tc>
          <w:tcPr>
            <w:tcW w:w="2580" w:type="dxa"/>
            <w:vMerge/>
            <w:tcBorders>
              <w:left w:val="single" w:sz="4" w:space="0" w:color="000000"/>
              <w:right w:val="single" w:sz="4" w:space="0" w:color="000000"/>
            </w:tcBorders>
            <w:tcMar>
              <w:left w:w="40" w:type="dxa"/>
              <w:right w:w="40" w:type="dxa"/>
            </w:tcMar>
          </w:tcPr>
          <w:p w14:paraId="61D48A3E"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31C85F04" w14:textId="77777777" w:rsidR="00EE4C37" w:rsidRDefault="00945D8E">
            <w:pPr>
              <w:spacing w:before="180" w:after="0" w:line="240" w:lineRule="auto"/>
            </w:pPr>
            <w:bookmarkStart w:id="8977" w:name="para_4b569e5b_9bfc_4781_a77b_f7960d3f7e"/>
            <w:r>
              <w:rPr>
                <w:color w:val="000000"/>
              </w:rPr>
              <w:t>No Such SOP Class</w:t>
            </w:r>
          </w:p>
        </w:tc>
        <w:tc>
          <w:tcPr>
            <w:tcW w:w="2385" w:type="dxa"/>
            <w:tcBorders>
              <w:bottom w:val="single" w:sz="4" w:space="0" w:color="000000"/>
              <w:right w:val="single" w:sz="4" w:space="0" w:color="000000"/>
            </w:tcBorders>
            <w:tcMar>
              <w:top w:w="40" w:type="dxa"/>
              <w:left w:w="40" w:type="dxa"/>
              <w:bottom w:w="40" w:type="dxa"/>
              <w:right w:w="40" w:type="dxa"/>
            </w:tcMar>
          </w:tcPr>
          <w:p w14:paraId="6EF1E4E8" w14:textId="77777777" w:rsidR="00EE4C37" w:rsidRDefault="00945D8E">
            <w:pPr>
              <w:spacing w:before="180" w:after="0" w:line="240" w:lineRule="auto"/>
            </w:pPr>
            <w:bookmarkStart w:id="8978" w:name="para_6df81268_f598_4e1c_85dd_afbde3e1f5"/>
            <w:bookmarkEnd w:id="8977"/>
            <w:r>
              <w:rPr>
                <w:color w:val="000000"/>
              </w:rPr>
              <w:t>0118</w:t>
            </w:r>
          </w:p>
        </w:tc>
        <w:bookmarkEnd w:id="8978"/>
        <w:tc>
          <w:tcPr>
            <w:tcW w:w="2180" w:type="dxa"/>
            <w:tcBorders>
              <w:bottom w:val="single" w:sz="4" w:space="0" w:color="000000"/>
              <w:right w:val="single" w:sz="4" w:space="0" w:color="000000"/>
            </w:tcBorders>
            <w:tcMar>
              <w:top w:w="40" w:type="dxa"/>
              <w:left w:w="40" w:type="dxa"/>
              <w:bottom w:w="40" w:type="dxa"/>
              <w:right w:w="40" w:type="dxa"/>
            </w:tcMar>
          </w:tcPr>
          <w:p w14:paraId="50E78AEC" w14:textId="77777777" w:rsidR="00EE4C37" w:rsidRDefault="00EE4C37">
            <w:pPr>
              <w:spacing w:after="0" w:line="240" w:lineRule="auto"/>
              <w:rPr>
                <w:color w:val="000000"/>
              </w:rPr>
            </w:pPr>
          </w:p>
        </w:tc>
      </w:tr>
      <w:tr w:rsidR="00EE4C37" w14:paraId="51E25636" w14:textId="77777777">
        <w:tc>
          <w:tcPr>
            <w:tcW w:w="2580" w:type="dxa"/>
            <w:vMerge/>
            <w:tcBorders>
              <w:left w:val="single" w:sz="4" w:space="0" w:color="000000"/>
              <w:right w:val="single" w:sz="4" w:space="0" w:color="000000"/>
            </w:tcBorders>
            <w:tcMar>
              <w:left w:w="40" w:type="dxa"/>
              <w:right w:w="40" w:type="dxa"/>
            </w:tcMar>
          </w:tcPr>
          <w:p w14:paraId="0FFFB3C5"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5FA0351A" w14:textId="77777777" w:rsidR="00EE4C37" w:rsidRDefault="00945D8E">
            <w:pPr>
              <w:spacing w:before="180" w:after="0" w:line="240" w:lineRule="auto"/>
            </w:pPr>
            <w:bookmarkStart w:id="8979" w:name="para_dded6aea_ef00_408d_947a_b679f6133d"/>
            <w:r>
              <w:rPr>
                <w:color w:val="000000"/>
              </w:rPr>
              <w:t>Class Instance Conflict</w:t>
            </w:r>
          </w:p>
        </w:tc>
        <w:tc>
          <w:tcPr>
            <w:tcW w:w="2385" w:type="dxa"/>
            <w:tcBorders>
              <w:bottom w:val="single" w:sz="4" w:space="0" w:color="000000"/>
              <w:right w:val="single" w:sz="4" w:space="0" w:color="000000"/>
            </w:tcBorders>
            <w:tcMar>
              <w:top w:w="40" w:type="dxa"/>
              <w:left w:w="40" w:type="dxa"/>
              <w:bottom w:w="40" w:type="dxa"/>
              <w:right w:w="40" w:type="dxa"/>
            </w:tcMar>
          </w:tcPr>
          <w:p w14:paraId="20220A8D" w14:textId="77777777" w:rsidR="00EE4C37" w:rsidRDefault="00945D8E">
            <w:pPr>
              <w:spacing w:before="180" w:after="0" w:line="240" w:lineRule="auto"/>
            </w:pPr>
            <w:bookmarkStart w:id="8980" w:name="para_c8c126e8_9f67_46d8_b3a3_31d29d5919"/>
            <w:bookmarkEnd w:id="8979"/>
            <w:r>
              <w:rPr>
                <w:color w:val="000000"/>
              </w:rPr>
              <w:t>0119</w:t>
            </w:r>
          </w:p>
        </w:tc>
        <w:bookmarkEnd w:id="8980"/>
        <w:tc>
          <w:tcPr>
            <w:tcW w:w="2180" w:type="dxa"/>
            <w:tcBorders>
              <w:bottom w:val="single" w:sz="4" w:space="0" w:color="000000"/>
              <w:right w:val="single" w:sz="4" w:space="0" w:color="000000"/>
            </w:tcBorders>
            <w:tcMar>
              <w:top w:w="40" w:type="dxa"/>
              <w:left w:w="40" w:type="dxa"/>
              <w:bottom w:w="40" w:type="dxa"/>
              <w:right w:w="40" w:type="dxa"/>
            </w:tcMar>
          </w:tcPr>
          <w:p w14:paraId="54FB9079" w14:textId="77777777" w:rsidR="00EE4C37" w:rsidRDefault="00EE4C37">
            <w:pPr>
              <w:spacing w:after="0" w:line="240" w:lineRule="auto"/>
              <w:rPr>
                <w:color w:val="000000"/>
              </w:rPr>
            </w:pPr>
          </w:p>
        </w:tc>
      </w:tr>
      <w:tr w:rsidR="00EE4C37" w14:paraId="7BB444DB" w14:textId="77777777">
        <w:tc>
          <w:tcPr>
            <w:tcW w:w="2580" w:type="dxa"/>
            <w:vMerge/>
            <w:tcBorders>
              <w:left w:val="single" w:sz="4" w:space="0" w:color="000000"/>
              <w:right w:val="single" w:sz="4" w:space="0" w:color="000000"/>
            </w:tcBorders>
            <w:tcMar>
              <w:left w:w="40" w:type="dxa"/>
              <w:right w:w="40" w:type="dxa"/>
            </w:tcMar>
          </w:tcPr>
          <w:p w14:paraId="731230CD"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1BE72ADA" w14:textId="77777777" w:rsidR="00EE4C37" w:rsidRDefault="00945D8E">
            <w:pPr>
              <w:spacing w:before="180" w:after="0" w:line="240" w:lineRule="auto"/>
            </w:pPr>
            <w:bookmarkStart w:id="8981" w:name="para_58938868_c22c_44d5_b2d6_a5a2b16454"/>
            <w:r>
              <w:rPr>
                <w:color w:val="000000"/>
              </w:rPr>
              <w:t>Missing Attribute</w:t>
            </w:r>
          </w:p>
        </w:tc>
        <w:tc>
          <w:tcPr>
            <w:tcW w:w="2385" w:type="dxa"/>
            <w:tcBorders>
              <w:bottom w:val="single" w:sz="4" w:space="0" w:color="000000"/>
              <w:right w:val="single" w:sz="4" w:space="0" w:color="000000"/>
            </w:tcBorders>
            <w:tcMar>
              <w:top w:w="40" w:type="dxa"/>
              <w:left w:w="40" w:type="dxa"/>
              <w:bottom w:w="40" w:type="dxa"/>
              <w:right w:w="40" w:type="dxa"/>
            </w:tcMar>
          </w:tcPr>
          <w:p w14:paraId="0E63A2C6" w14:textId="77777777" w:rsidR="00EE4C37" w:rsidRDefault="00945D8E">
            <w:pPr>
              <w:spacing w:before="180" w:after="0" w:line="240" w:lineRule="auto"/>
            </w:pPr>
            <w:bookmarkStart w:id="8982" w:name="para_b4bbd615_d66e_4bd1_9043_9c1c525a9d"/>
            <w:bookmarkEnd w:id="8981"/>
            <w:r>
              <w:rPr>
                <w:color w:val="000000"/>
              </w:rPr>
              <w:t>0120</w:t>
            </w:r>
          </w:p>
        </w:tc>
        <w:bookmarkEnd w:id="8982"/>
        <w:tc>
          <w:tcPr>
            <w:tcW w:w="2180" w:type="dxa"/>
            <w:tcBorders>
              <w:bottom w:val="single" w:sz="4" w:space="0" w:color="000000"/>
              <w:right w:val="single" w:sz="4" w:space="0" w:color="000000"/>
            </w:tcBorders>
            <w:tcMar>
              <w:top w:w="40" w:type="dxa"/>
              <w:left w:w="40" w:type="dxa"/>
              <w:bottom w:w="40" w:type="dxa"/>
              <w:right w:w="40" w:type="dxa"/>
            </w:tcMar>
          </w:tcPr>
          <w:p w14:paraId="1F68348A" w14:textId="77777777" w:rsidR="00EE4C37" w:rsidRDefault="00EE4C37">
            <w:pPr>
              <w:spacing w:after="0" w:line="240" w:lineRule="auto"/>
              <w:rPr>
                <w:color w:val="000000"/>
              </w:rPr>
            </w:pPr>
          </w:p>
        </w:tc>
      </w:tr>
      <w:tr w:rsidR="00EE4C37" w14:paraId="5E68595C" w14:textId="77777777">
        <w:tc>
          <w:tcPr>
            <w:tcW w:w="2580" w:type="dxa"/>
            <w:vMerge/>
            <w:tcBorders>
              <w:left w:val="single" w:sz="4" w:space="0" w:color="000000"/>
              <w:right w:val="single" w:sz="4" w:space="0" w:color="000000"/>
            </w:tcBorders>
            <w:tcMar>
              <w:left w:w="40" w:type="dxa"/>
              <w:right w:w="40" w:type="dxa"/>
            </w:tcMar>
          </w:tcPr>
          <w:p w14:paraId="4DC284A3"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3A673D74" w14:textId="77777777" w:rsidR="00EE4C37" w:rsidRDefault="00945D8E">
            <w:pPr>
              <w:spacing w:before="180" w:after="0" w:line="240" w:lineRule="auto"/>
            </w:pPr>
            <w:bookmarkStart w:id="8983" w:name="para_90106533_dcad_4394_befd_866b05d92f"/>
            <w:r>
              <w:rPr>
                <w:color w:val="000000"/>
              </w:rPr>
              <w:t>Missing Attribute Value</w:t>
            </w:r>
          </w:p>
        </w:tc>
        <w:tc>
          <w:tcPr>
            <w:tcW w:w="2385" w:type="dxa"/>
            <w:tcBorders>
              <w:bottom w:val="single" w:sz="4" w:space="0" w:color="000000"/>
              <w:right w:val="single" w:sz="4" w:space="0" w:color="000000"/>
            </w:tcBorders>
            <w:tcMar>
              <w:top w:w="40" w:type="dxa"/>
              <w:left w:w="40" w:type="dxa"/>
              <w:bottom w:w="40" w:type="dxa"/>
              <w:right w:w="40" w:type="dxa"/>
            </w:tcMar>
          </w:tcPr>
          <w:p w14:paraId="25AD559F" w14:textId="77777777" w:rsidR="00EE4C37" w:rsidRDefault="00945D8E">
            <w:pPr>
              <w:spacing w:before="180" w:after="0" w:line="240" w:lineRule="auto"/>
            </w:pPr>
            <w:bookmarkStart w:id="8984" w:name="para_2f7e4526_2d66_4fd1_824d_dd6b201301"/>
            <w:bookmarkEnd w:id="8983"/>
            <w:r>
              <w:rPr>
                <w:color w:val="000000"/>
              </w:rPr>
              <w:t>0121</w:t>
            </w:r>
          </w:p>
        </w:tc>
        <w:bookmarkEnd w:id="8984"/>
        <w:tc>
          <w:tcPr>
            <w:tcW w:w="2180" w:type="dxa"/>
            <w:tcBorders>
              <w:bottom w:val="single" w:sz="4" w:space="0" w:color="000000"/>
              <w:right w:val="single" w:sz="4" w:space="0" w:color="000000"/>
            </w:tcBorders>
            <w:tcMar>
              <w:top w:w="40" w:type="dxa"/>
              <w:left w:w="40" w:type="dxa"/>
              <w:bottom w:w="40" w:type="dxa"/>
              <w:right w:w="40" w:type="dxa"/>
            </w:tcMar>
          </w:tcPr>
          <w:p w14:paraId="05BA7D5F" w14:textId="77777777" w:rsidR="00EE4C37" w:rsidRDefault="00EE4C37">
            <w:pPr>
              <w:spacing w:after="0" w:line="240" w:lineRule="auto"/>
              <w:rPr>
                <w:color w:val="000000"/>
              </w:rPr>
            </w:pPr>
          </w:p>
        </w:tc>
      </w:tr>
      <w:tr w:rsidR="00EE4C37" w14:paraId="084851B5" w14:textId="77777777">
        <w:tc>
          <w:tcPr>
            <w:tcW w:w="2580" w:type="dxa"/>
            <w:vMerge/>
            <w:tcBorders>
              <w:left w:val="single" w:sz="4" w:space="0" w:color="000000"/>
              <w:right w:val="single" w:sz="4" w:space="0" w:color="000000"/>
            </w:tcBorders>
            <w:tcMar>
              <w:left w:w="40" w:type="dxa"/>
              <w:right w:w="40" w:type="dxa"/>
            </w:tcMar>
          </w:tcPr>
          <w:p w14:paraId="643912EF"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7C9845F8" w14:textId="77777777" w:rsidR="00EE4C37" w:rsidRDefault="00945D8E">
            <w:pPr>
              <w:spacing w:before="180" w:after="0" w:line="240" w:lineRule="auto"/>
            </w:pPr>
            <w:bookmarkStart w:id="8985" w:name="para_19eef3a9_27e4_4afe_82d5_96b0d1a4d5"/>
            <w:r>
              <w:rPr>
                <w:color w:val="000000"/>
              </w:rPr>
              <w:t>Refused: Not Authorized</w:t>
            </w:r>
          </w:p>
        </w:tc>
        <w:tc>
          <w:tcPr>
            <w:tcW w:w="2385" w:type="dxa"/>
            <w:tcBorders>
              <w:bottom w:val="single" w:sz="4" w:space="0" w:color="000000"/>
              <w:right w:val="single" w:sz="4" w:space="0" w:color="000000"/>
            </w:tcBorders>
            <w:tcMar>
              <w:top w:w="40" w:type="dxa"/>
              <w:left w:w="40" w:type="dxa"/>
              <w:bottom w:w="40" w:type="dxa"/>
              <w:right w:w="40" w:type="dxa"/>
            </w:tcMar>
          </w:tcPr>
          <w:p w14:paraId="78C1318D" w14:textId="77777777" w:rsidR="00EE4C37" w:rsidRDefault="00945D8E">
            <w:pPr>
              <w:spacing w:before="180" w:after="0" w:line="240" w:lineRule="auto"/>
            </w:pPr>
            <w:bookmarkStart w:id="8986" w:name="para_35b16680_233e_4b2f_ae92_793ce95809"/>
            <w:bookmarkEnd w:id="8985"/>
            <w:r>
              <w:rPr>
                <w:color w:val="000000"/>
              </w:rPr>
              <w:t>0124</w:t>
            </w:r>
          </w:p>
        </w:tc>
        <w:bookmarkEnd w:id="8986"/>
        <w:tc>
          <w:tcPr>
            <w:tcW w:w="2180" w:type="dxa"/>
            <w:tcBorders>
              <w:bottom w:val="single" w:sz="4" w:space="0" w:color="000000"/>
              <w:right w:val="single" w:sz="4" w:space="0" w:color="000000"/>
            </w:tcBorders>
            <w:tcMar>
              <w:top w:w="40" w:type="dxa"/>
              <w:left w:w="40" w:type="dxa"/>
              <w:bottom w:w="40" w:type="dxa"/>
              <w:right w:w="40" w:type="dxa"/>
            </w:tcMar>
          </w:tcPr>
          <w:p w14:paraId="2696F52C" w14:textId="77777777" w:rsidR="00EE4C37" w:rsidRDefault="00EE4C37">
            <w:pPr>
              <w:spacing w:after="0" w:line="240" w:lineRule="auto"/>
              <w:rPr>
                <w:color w:val="000000"/>
              </w:rPr>
            </w:pPr>
          </w:p>
        </w:tc>
      </w:tr>
      <w:tr w:rsidR="00EE4C37" w14:paraId="5A9BB1C5" w14:textId="77777777">
        <w:tc>
          <w:tcPr>
            <w:tcW w:w="2580" w:type="dxa"/>
            <w:vMerge/>
            <w:tcBorders>
              <w:left w:val="single" w:sz="4" w:space="0" w:color="000000"/>
              <w:right w:val="single" w:sz="4" w:space="0" w:color="000000"/>
            </w:tcBorders>
            <w:tcMar>
              <w:left w:w="40" w:type="dxa"/>
              <w:right w:w="40" w:type="dxa"/>
            </w:tcMar>
          </w:tcPr>
          <w:p w14:paraId="5973537C"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3856A7DF" w14:textId="77777777" w:rsidR="00EE4C37" w:rsidRDefault="00945D8E">
            <w:pPr>
              <w:spacing w:before="180" w:after="0" w:line="240" w:lineRule="auto"/>
            </w:pPr>
            <w:bookmarkStart w:id="8987" w:name="para_663cfc6f_0f6d_416a_8a1e_b4081020a1"/>
            <w:r>
              <w:rPr>
                <w:color w:val="000000"/>
              </w:rPr>
              <w:t>Duplicate Invocation</w:t>
            </w:r>
          </w:p>
        </w:tc>
        <w:tc>
          <w:tcPr>
            <w:tcW w:w="2385" w:type="dxa"/>
            <w:tcBorders>
              <w:bottom w:val="single" w:sz="4" w:space="0" w:color="000000"/>
              <w:right w:val="single" w:sz="4" w:space="0" w:color="000000"/>
            </w:tcBorders>
            <w:tcMar>
              <w:top w:w="40" w:type="dxa"/>
              <w:left w:w="40" w:type="dxa"/>
              <w:bottom w:w="40" w:type="dxa"/>
              <w:right w:w="40" w:type="dxa"/>
            </w:tcMar>
          </w:tcPr>
          <w:p w14:paraId="6F72D819" w14:textId="77777777" w:rsidR="00EE4C37" w:rsidRDefault="00945D8E">
            <w:pPr>
              <w:spacing w:before="180" w:after="0" w:line="240" w:lineRule="auto"/>
            </w:pPr>
            <w:bookmarkStart w:id="8988" w:name="para_ef1fb1d0_419a_408a_93eb_30653885d0"/>
            <w:bookmarkEnd w:id="8987"/>
            <w:r>
              <w:rPr>
                <w:color w:val="000000"/>
              </w:rPr>
              <w:t>0210</w:t>
            </w:r>
          </w:p>
        </w:tc>
        <w:bookmarkEnd w:id="8988"/>
        <w:tc>
          <w:tcPr>
            <w:tcW w:w="2180" w:type="dxa"/>
            <w:tcBorders>
              <w:bottom w:val="single" w:sz="4" w:space="0" w:color="000000"/>
              <w:right w:val="single" w:sz="4" w:space="0" w:color="000000"/>
            </w:tcBorders>
            <w:tcMar>
              <w:top w:w="40" w:type="dxa"/>
              <w:left w:w="40" w:type="dxa"/>
              <w:bottom w:w="40" w:type="dxa"/>
              <w:right w:w="40" w:type="dxa"/>
            </w:tcMar>
          </w:tcPr>
          <w:p w14:paraId="23D918DE" w14:textId="77777777" w:rsidR="00EE4C37" w:rsidRDefault="00EE4C37">
            <w:pPr>
              <w:spacing w:after="0" w:line="240" w:lineRule="auto"/>
              <w:rPr>
                <w:color w:val="000000"/>
              </w:rPr>
            </w:pPr>
          </w:p>
        </w:tc>
      </w:tr>
      <w:tr w:rsidR="00EE4C37" w14:paraId="23650251" w14:textId="77777777">
        <w:tc>
          <w:tcPr>
            <w:tcW w:w="2580" w:type="dxa"/>
            <w:vMerge/>
            <w:tcBorders>
              <w:left w:val="single" w:sz="4" w:space="0" w:color="000000"/>
              <w:right w:val="single" w:sz="4" w:space="0" w:color="000000"/>
            </w:tcBorders>
            <w:tcMar>
              <w:left w:w="40" w:type="dxa"/>
              <w:right w:w="40" w:type="dxa"/>
            </w:tcMar>
          </w:tcPr>
          <w:p w14:paraId="21FFCA74"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6D068F97" w14:textId="77777777" w:rsidR="00EE4C37" w:rsidRDefault="00945D8E">
            <w:pPr>
              <w:spacing w:before="180" w:after="0" w:line="240" w:lineRule="auto"/>
            </w:pPr>
            <w:bookmarkStart w:id="8989" w:name="para_c21e6aff_b567_4922_9092_9d2f395a0b"/>
            <w:r>
              <w:rPr>
                <w:color w:val="000000"/>
              </w:rPr>
              <w:t>Unrecognized Operation</w:t>
            </w:r>
          </w:p>
        </w:tc>
        <w:tc>
          <w:tcPr>
            <w:tcW w:w="2385" w:type="dxa"/>
            <w:tcBorders>
              <w:bottom w:val="single" w:sz="4" w:space="0" w:color="000000"/>
              <w:right w:val="single" w:sz="4" w:space="0" w:color="000000"/>
            </w:tcBorders>
            <w:tcMar>
              <w:top w:w="40" w:type="dxa"/>
              <w:left w:w="40" w:type="dxa"/>
              <w:bottom w:w="40" w:type="dxa"/>
              <w:right w:w="40" w:type="dxa"/>
            </w:tcMar>
          </w:tcPr>
          <w:p w14:paraId="2FBF90B0" w14:textId="77777777" w:rsidR="00EE4C37" w:rsidRDefault="00945D8E">
            <w:pPr>
              <w:spacing w:before="180" w:after="0" w:line="240" w:lineRule="auto"/>
            </w:pPr>
            <w:bookmarkStart w:id="8990" w:name="para_500e481e_cffa_458f_b90e_c712eb66a5"/>
            <w:bookmarkEnd w:id="8989"/>
            <w:r>
              <w:rPr>
                <w:color w:val="000000"/>
              </w:rPr>
              <w:t>0211</w:t>
            </w:r>
          </w:p>
        </w:tc>
        <w:bookmarkEnd w:id="8990"/>
        <w:tc>
          <w:tcPr>
            <w:tcW w:w="2180" w:type="dxa"/>
            <w:tcBorders>
              <w:bottom w:val="single" w:sz="4" w:space="0" w:color="000000"/>
              <w:right w:val="single" w:sz="4" w:space="0" w:color="000000"/>
            </w:tcBorders>
            <w:tcMar>
              <w:top w:w="40" w:type="dxa"/>
              <w:left w:w="40" w:type="dxa"/>
              <w:bottom w:w="40" w:type="dxa"/>
              <w:right w:w="40" w:type="dxa"/>
            </w:tcMar>
          </w:tcPr>
          <w:p w14:paraId="631E7B17" w14:textId="77777777" w:rsidR="00EE4C37" w:rsidRDefault="00EE4C37">
            <w:pPr>
              <w:spacing w:after="0" w:line="240" w:lineRule="auto"/>
              <w:rPr>
                <w:color w:val="000000"/>
              </w:rPr>
            </w:pPr>
          </w:p>
        </w:tc>
      </w:tr>
      <w:tr w:rsidR="00EE4C37" w14:paraId="1642EE47" w14:textId="77777777">
        <w:tc>
          <w:tcPr>
            <w:tcW w:w="2580" w:type="dxa"/>
            <w:vMerge/>
            <w:tcBorders>
              <w:left w:val="single" w:sz="4" w:space="0" w:color="000000"/>
              <w:right w:val="single" w:sz="4" w:space="0" w:color="000000"/>
            </w:tcBorders>
            <w:tcMar>
              <w:left w:w="40" w:type="dxa"/>
              <w:right w:w="40" w:type="dxa"/>
            </w:tcMar>
          </w:tcPr>
          <w:p w14:paraId="7516928C"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7E00FCBE" w14:textId="77777777" w:rsidR="00EE4C37" w:rsidRDefault="00945D8E">
            <w:pPr>
              <w:spacing w:before="180" w:after="0" w:line="240" w:lineRule="auto"/>
            </w:pPr>
            <w:bookmarkStart w:id="8991" w:name="para_61bbcabd_bae3_4f16_9a18_097c6a4762"/>
            <w:r>
              <w:rPr>
                <w:color w:val="000000"/>
              </w:rPr>
              <w:t>Mistyped Argument</w:t>
            </w:r>
          </w:p>
        </w:tc>
        <w:tc>
          <w:tcPr>
            <w:tcW w:w="2385" w:type="dxa"/>
            <w:tcBorders>
              <w:bottom w:val="single" w:sz="4" w:space="0" w:color="000000"/>
              <w:right w:val="single" w:sz="4" w:space="0" w:color="000000"/>
            </w:tcBorders>
            <w:tcMar>
              <w:top w:w="40" w:type="dxa"/>
              <w:left w:w="40" w:type="dxa"/>
              <w:bottom w:w="40" w:type="dxa"/>
              <w:right w:w="40" w:type="dxa"/>
            </w:tcMar>
          </w:tcPr>
          <w:p w14:paraId="06ECF6D8" w14:textId="77777777" w:rsidR="00EE4C37" w:rsidRDefault="00945D8E">
            <w:pPr>
              <w:spacing w:before="180" w:after="0" w:line="240" w:lineRule="auto"/>
            </w:pPr>
            <w:bookmarkStart w:id="8992" w:name="para_0b77226c_8c36_4570_af76_d2b1f10b61"/>
            <w:bookmarkEnd w:id="8991"/>
            <w:r>
              <w:rPr>
                <w:color w:val="000000"/>
              </w:rPr>
              <w:t>0212</w:t>
            </w:r>
          </w:p>
        </w:tc>
        <w:bookmarkEnd w:id="8992"/>
        <w:tc>
          <w:tcPr>
            <w:tcW w:w="2180" w:type="dxa"/>
            <w:tcBorders>
              <w:bottom w:val="single" w:sz="4" w:space="0" w:color="000000"/>
              <w:right w:val="single" w:sz="4" w:space="0" w:color="000000"/>
            </w:tcBorders>
            <w:tcMar>
              <w:top w:w="40" w:type="dxa"/>
              <w:left w:w="40" w:type="dxa"/>
              <w:bottom w:w="40" w:type="dxa"/>
              <w:right w:w="40" w:type="dxa"/>
            </w:tcMar>
          </w:tcPr>
          <w:p w14:paraId="4BC66CA6" w14:textId="77777777" w:rsidR="00EE4C37" w:rsidRDefault="00EE4C37">
            <w:pPr>
              <w:spacing w:after="0" w:line="240" w:lineRule="auto"/>
              <w:rPr>
                <w:color w:val="000000"/>
              </w:rPr>
            </w:pPr>
          </w:p>
        </w:tc>
      </w:tr>
      <w:tr w:rsidR="00EE4C37" w14:paraId="26519016" w14:textId="77777777">
        <w:tc>
          <w:tcPr>
            <w:tcW w:w="2580" w:type="dxa"/>
            <w:vMerge/>
            <w:tcBorders>
              <w:left w:val="single" w:sz="4" w:space="0" w:color="000000"/>
              <w:bottom w:val="single" w:sz="4" w:space="0" w:color="000000"/>
              <w:right w:val="single" w:sz="4" w:space="0" w:color="000000"/>
            </w:tcBorders>
            <w:tcMar>
              <w:left w:w="40" w:type="dxa"/>
              <w:bottom w:w="40" w:type="dxa"/>
              <w:right w:w="40" w:type="dxa"/>
            </w:tcMar>
          </w:tcPr>
          <w:p w14:paraId="20BBE8B2"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63DAB267" w14:textId="77777777" w:rsidR="00EE4C37" w:rsidRDefault="00945D8E">
            <w:pPr>
              <w:spacing w:before="180" w:after="0" w:line="240" w:lineRule="auto"/>
            </w:pPr>
            <w:bookmarkStart w:id="8993" w:name="para_4bb81f17_7027_42ee_bf04_72c3bc4c46"/>
            <w:r>
              <w:rPr>
                <w:color w:val="000000"/>
              </w:rPr>
              <w:t>Resource Limitation</w:t>
            </w:r>
          </w:p>
        </w:tc>
        <w:tc>
          <w:tcPr>
            <w:tcW w:w="2385" w:type="dxa"/>
            <w:tcBorders>
              <w:bottom w:val="single" w:sz="4" w:space="0" w:color="000000"/>
              <w:right w:val="single" w:sz="4" w:space="0" w:color="000000"/>
            </w:tcBorders>
            <w:tcMar>
              <w:top w:w="40" w:type="dxa"/>
              <w:left w:w="40" w:type="dxa"/>
              <w:bottom w:w="40" w:type="dxa"/>
              <w:right w:w="40" w:type="dxa"/>
            </w:tcMar>
          </w:tcPr>
          <w:p w14:paraId="57FB0D08" w14:textId="77777777" w:rsidR="00EE4C37" w:rsidRDefault="00945D8E">
            <w:pPr>
              <w:spacing w:before="180" w:after="0" w:line="240" w:lineRule="auto"/>
            </w:pPr>
            <w:bookmarkStart w:id="8994" w:name="para_82f01ec4_4538_4f20_9f0a_e430a46035"/>
            <w:bookmarkEnd w:id="8993"/>
            <w:r>
              <w:rPr>
                <w:color w:val="000000"/>
              </w:rPr>
              <w:t>0213</w:t>
            </w:r>
          </w:p>
        </w:tc>
        <w:bookmarkEnd w:id="8994"/>
        <w:tc>
          <w:tcPr>
            <w:tcW w:w="2180" w:type="dxa"/>
            <w:tcBorders>
              <w:bottom w:val="single" w:sz="4" w:space="0" w:color="000000"/>
              <w:right w:val="single" w:sz="4" w:space="0" w:color="000000"/>
            </w:tcBorders>
            <w:tcMar>
              <w:top w:w="40" w:type="dxa"/>
              <w:left w:w="40" w:type="dxa"/>
              <w:bottom w:w="40" w:type="dxa"/>
              <w:right w:w="40" w:type="dxa"/>
            </w:tcMar>
          </w:tcPr>
          <w:p w14:paraId="552FD029" w14:textId="77777777" w:rsidR="00EE4C37" w:rsidRDefault="00EE4C37">
            <w:pPr>
              <w:spacing w:after="0" w:line="240" w:lineRule="auto"/>
              <w:rPr>
                <w:color w:val="000000"/>
              </w:rPr>
            </w:pPr>
          </w:p>
        </w:tc>
      </w:tr>
    </w:tbl>
    <w:p w14:paraId="221151A5" w14:textId="77777777" w:rsidR="00EE4C37" w:rsidRDefault="00945D8E">
      <w:pPr>
        <w:pStyle w:val="Heading5"/>
        <w:spacing w:before="180" w:after="0" w:line="240" w:lineRule="auto"/>
      </w:pPr>
      <w:bookmarkStart w:id="8995" w:name="sect_N_7_3_2_8_16"/>
      <w:r>
        <w:rPr>
          <w:color w:val="000000"/>
        </w:rPr>
        <w:t>SCP of the Print Job SOP Class</w:t>
      </w:r>
    </w:p>
    <w:p w14:paraId="0D75DC85" w14:textId="77777777" w:rsidR="00EE4C37" w:rsidRDefault="00945D8E">
      <w:pPr>
        <w:pStyle w:val="Heading6"/>
        <w:spacing w:before="180" w:after="0" w:line="240" w:lineRule="auto"/>
      </w:pPr>
      <w:bookmarkStart w:id="8996" w:name="sect_N_7_3_2_8_16_1"/>
      <w:bookmarkEnd w:id="8995"/>
      <w:r>
        <w:rPr>
          <w:color w:val="000000"/>
        </w:rPr>
        <w:t>SCP of the Print Job SOP Class - N-EVENT-REPORT</w:t>
      </w:r>
    </w:p>
    <w:bookmarkStart w:id="8997" w:name="para_2f264edd_4e63_4040_a828_0d7a0e21a7"/>
    <w:bookmarkEnd w:id="8996"/>
    <w:p w14:paraId="7D9988EB" w14:textId="307D607A" w:rsidR="00EE4C37" w:rsidRDefault="00945D8E">
      <w:r>
        <w:fldChar w:fldCharType="begin"/>
      </w:r>
      <w:r>
        <w:instrText xml:space="preserve"> REF table_N_7_83 \h  \* MERGEFORMAT </w:instrText>
      </w:r>
      <w:r>
        <w:fldChar w:fldCharType="separate"/>
      </w:r>
      <w:r w:rsidR="004856C0">
        <w:t xml:space="preserve">Table </w:t>
      </w:r>
      <w:r w:rsidR="004856C0">
        <w:rPr>
          <w:cs/>
        </w:rPr>
        <w:t>‎</w:t>
      </w:r>
      <w:r w:rsidR="004856C0">
        <w:t>7</w:t>
      </w:r>
      <w:r w:rsidR="004856C0">
        <w:noBreakHyphen/>
        <w:t>83</w:t>
      </w:r>
      <w:r>
        <w:fldChar w:fldCharType="end"/>
      </w:r>
      <w:r>
        <w:rPr>
          <w:color w:val="000000"/>
        </w:rPr>
        <w:t xml:space="preserve"> lists the Status Codes that the SCP of the Print Job SOP Class supports for the N-EVENT-REPORT message and defines conditions in which the listed Status Codes are sent.</w:t>
      </w:r>
    </w:p>
    <w:bookmarkEnd w:id="8997"/>
    <w:p w14:paraId="06269ED4"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4CE71B41" w14:textId="77777777" w:rsidR="00EE4C37" w:rsidRDefault="00EE4C37">
      <w:pPr>
        <w:spacing w:after="0" w:line="240" w:lineRule="auto"/>
        <w:rPr>
          <w:sz w:val="13"/>
        </w:rPr>
      </w:pPr>
    </w:p>
    <w:p w14:paraId="12A7DD72" w14:textId="71A3EF43" w:rsidR="00EE4C37" w:rsidRDefault="00945D8E">
      <w:pPr>
        <w:pStyle w:val="TableTitle"/>
      </w:pPr>
      <w:bookmarkStart w:id="8998" w:name="table_N_7_83"/>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83</w:t>
      </w:r>
      <w:r>
        <w:fldChar w:fldCharType="end"/>
      </w:r>
      <w:bookmarkEnd w:id="8998"/>
      <w:r>
        <w:rPr>
          <w:color w:val="000000"/>
        </w:rPr>
        <w:t xml:space="preserve"> Status Codes for N-EVENT-REPORT of the Print Job SOP Class - SCP</w:t>
      </w:r>
    </w:p>
    <w:tbl>
      <w:tblPr>
        <w:tblW w:w="5000" w:type="pct"/>
        <w:tblCellMar>
          <w:left w:w="10" w:type="dxa"/>
          <w:right w:w="10" w:type="dxa"/>
        </w:tblCellMar>
        <w:tblLook w:val="04A0" w:firstRow="1" w:lastRow="0" w:firstColumn="1" w:lastColumn="0" w:noHBand="0" w:noVBand="1"/>
      </w:tblPr>
      <w:tblGrid>
        <w:gridCol w:w="2702"/>
        <w:gridCol w:w="3439"/>
        <w:gridCol w:w="2497"/>
        <w:gridCol w:w="2282"/>
      </w:tblGrid>
      <w:tr w:rsidR="00EE4C37" w14:paraId="27548043" w14:textId="77777777">
        <w:trPr>
          <w:tblHeader/>
        </w:trPr>
        <w:tc>
          <w:tcPr>
            <w:tcW w:w="258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0D7955" w14:textId="77777777" w:rsidR="00EE4C37" w:rsidRDefault="00945D8E">
            <w:pPr>
              <w:keepNext/>
              <w:spacing w:before="180" w:after="0" w:line="240" w:lineRule="auto"/>
              <w:jc w:val="center"/>
            </w:pPr>
            <w:bookmarkStart w:id="8999" w:name="para_fa235f9f_dda7_472d_8487_94ee0664f8"/>
            <w:r>
              <w:rPr>
                <w:b/>
                <w:color w:val="000000"/>
              </w:rPr>
              <w:t>Service Status</w:t>
            </w:r>
          </w:p>
        </w:tc>
        <w:tc>
          <w:tcPr>
            <w:tcW w:w="3288" w:type="dxa"/>
            <w:tcBorders>
              <w:top w:val="single" w:sz="4" w:space="0" w:color="000000"/>
              <w:bottom w:val="single" w:sz="4" w:space="0" w:color="000000"/>
              <w:right w:val="single" w:sz="4" w:space="0" w:color="000000"/>
            </w:tcBorders>
            <w:tcMar>
              <w:top w:w="40" w:type="dxa"/>
              <w:left w:w="40" w:type="dxa"/>
              <w:bottom w:w="40" w:type="dxa"/>
              <w:right w:w="40" w:type="dxa"/>
            </w:tcMar>
          </w:tcPr>
          <w:p w14:paraId="74F4A138" w14:textId="77777777" w:rsidR="00EE4C37" w:rsidRDefault="00945D8E">
            <w:pPr>
              <w:spacing w:before="180" w:after="0" w:line="240" w:lineRule="auto"/>
              <w:jc w:val="center"/>
            </w:pPr>
            <w:bookmarkStart w:id="9000" w:name="para_1af28662_070a_4602_83e0_822b9178a8"/>
            <w:bookmarkEnd w:id="8999"/>
            <w:r>
              <w:rPr>
                <w:b/>
                <w:color w:val="000000"/>
              </w:rPr>
              <w:t>Further Meaning</w:t>
            </w:r>
          </w:p>
        </w:tc>
        <w:tc>
          <w:tcPr>
            <w:tcW w:w="2387" w:type="dxa"/>
            <w:tcBorders>
              <w:top w:val="single" w:sz="4" w:space="0" w:color="000000"/>
              <w:bottom w:val="single" w:sz="4" w:space="0" w:color="000000"/>
              <w:right w:val="single" w:sz="4" w:space="0" w:color="000000"/>
            </w:tcBorders>
            <w:tcMar>
              <w:top w:w="40" w:type="dxa"/>
              <w:left w:w="40" w:type="dxa"/>
              <w:bottom w:w="40" w:type="dxa"/>
              <w:right w:w="40" w:type="dxa"/>
            </w:tcMar>
          </w:tcPr>
          <w:p w14:paraId="67D9DE66" w14:textId="77777777" w:rsidR="00EE4C37" w:rsidRDefault="00945D8E">
            <w:pPr>
              <w:spacing w:before="180" w:after="0" w:line="240" w:lineRule="auto"/>
              <w:jc w:val="center"/>
            </w:pPr>
            <w:bookmarkStart w:id="9001" w:name="para_1d46d33b_fdca_46f5_a877_16550e5d86"/>
            <w:bookmarkEnd w:id="9000"/>
            <w:r>
              <w:rPr>
                <w:b/>
                <w:color w:val="000000"/>
              </w:rPr>
              <w:t>Status Code</w:t>
            </w:r>
          </w:p>
        </w:tc>
        <w:tc>
          <w:tcPr>
            <w:tcW w:w="2182" w:type="dxa"/>
            <w:tcBorders>
              <w:top w:val="single" w:sz="4" w:space="0" w:color="000000"/>
              <w:bottom w:val="single" w:sz="4" w:space="0" w:color="000000"/>
              <w:right w:val="single" w:sz="4" w:space="0" w:color="000000"/>
            </w:tcBorders>
            <w:tcMar>
              <w:top w:w="40" w:type="dxa"/>
              <w:left w:w="40" w:type="dxa"/>
              <w:bottom w:w="40" w:type="dxa"/>
              <w:right w:w="40" w:type="dxa"/>
            </w:tcMar>
          </w:tcPr>
          <w:p w14:paraId="2C35CF0A" w14:textId="77777777" w:rsidR="00EE4C37" w:rsidRDefault="00945D8E">
            <w:pPr>
              <w:spacing w:before="180" w:after="0" w:line="240" w:lineRule="auto"/>
              <w:jc w:val="center"/>
            </w:pPr>
            <w:bookmarkStart w:id="9002" w:name="para_b7d952a1_e0cd_4c04_a2e5_1bd30963b9"/>
            <w:bookmarkEnd w:id="9001"/>
            <w:r>
              <w:rPr>
                <w:b/>
                <w:color w:val="000000"/>
              </w:rPr>
              <w:t>Condition</w:t>
            </w:r>
          </w:p>
        </w:tc>
        <w:bookmarkEnd w:id="9002"/>
      </w:tr>
      <w:tr w:rsidR="00EE4C37" w14:paraId="5479170F" w14:textId="77777777">
        <w:tc>
          <w:tcPr>
            <w:tcW w:w="25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C944B5" w14:textId="77777777" w:rsidR="00EE4C37" w:rsidRDefault="00945D8E">
            <w:pPr>
              <w:spacing w:before="180" w:after="0" w:line="240" w:lineRule="auto"/>
            </w:pPr>
            <w:bookmarkStart w:id="9003" w:name="para_fab92773_5928_46ca_8df5_b4cac4d8bc"/>
            <w:r>
              <w:rPr>
                <w:color w:val="000000"/>
              </w:rPr>
              <w:t>Success</w:t>
            </w:r>
          </w:p>
        </w:tc>
        <w:tc>
          <w:tcPr>
            <w:tcW w:w="3288" w:type="dxa"/>
            <w:tcBorders>
              <w:bottom w:val="single" w:sz="4" w:space="0" w:color="000000"/>
              <w:right w:val="single" w:sz="4" w:space="0" w:color="000000"/>
            </w:tcBorders>
            <w:tcMar>
              <w:top w:w="40" w:type="dxa"/>
              <w:left w:w="40" w:type="dxa"/>
              <w:bottom w:w="40" w:type="dxa"/>
              <w:right w:w="40" w:type="dxa"/>
            </w:tcMar>
          </w:tcPr>
          <w:p w14:paraId="175DC0B4" w14:textId="77777777" w:rsidR="00EE4C37" w:rsidRDefault="00945D8E">
            <w:pPr>
              <w:spacing w:before="180" w:after="0" w:line="240" w:lineRule="auto"/>
            </w:pPr>
            <w:bookmarkStart w:id="9004" w:name="para_697c5e2d_1101_4405_a09a_872e243345"/>
            <w:bookmarkEnd w:id="9003"/>
            <w:r>
              <w:rPr>
                <w:color w:val="000000"/>
              </w:rPr>
              <w:t>Success</w:t>
            </w:r>
          </w:p>
        </w:tc>
        <w:tc>
          <w:tcPr>
            <w:tcW w:w="2387" w:type="dxa"/>
            <w:tcBorders>
              <w:bottom w:val="single" w:sz="4" w:space="0" w:color="000000"/>
              <w:right w:val="single" w:sz="4" w:space="0" w:color="000000"/>
            </w:tcBorders>
            <w:tcMar>
              <w:top w:w="40" w:type="dxa"/>
              <w:left w:w="40" w:type="dxa"/>
              <w:bottom w:w="40" w:type="dxa"/>
              <w:right w:w="40" w:type="dxa"/>
            </w:tcMar>
          </w:tcPr>
          <w:p w14:paraId="02B67111" w14:textId="77777777" w:rsidR="00EE4C37" w:rsidRDefault="00945D8E">
            <w:pPr>
              <w:spacing w:before="180" w:after="0" w:line="240" w:lineRule="auto"/>
            </w:pPr>
            <w:bookmarkStart w:id="9005" w:name="para_32554c5f_7e29_4340_8a38_df0b809ce3"/>
            <w:bookmarkEnd w:id="9004"/>
            <w:r>
              <w:rPr>
                <w:color w:val="000000"/>
              </w:rPr>
              <w:t>0000</w:t>
            </w:r>
          </w:p>
        </w:tc>
        <w:bookmarkEnd w:id="9005"/>
        <w:tc>
          <w:tcPr>
            <w:tcW w:w="2182" w:type="dxa"/>
            <w:tcBorders>
              <w:bottom w:val="single" w:sz="4" w:space="0" w:color="000000"/>
              <w:right w:val="single" w:sz="4" w:space="0" w:color="000000"/>
            </w:tcBorders>
            <w:tcMar>
              <w:top w:w="40" w:type="dxa"/>
              <w:left w:w="40" w:type="dxa"/>
              <w:bottom w:w="40" w:type="dxa"/>
              <w:right w:w="40" w:type="dxa"/>
            </w:tcMar>
          </w:tcPr>
          <w:p w14:paraId="2C1C4B14" w14:textId="77777777" w:rsidR="00EE4C37" w:rsidRDefault="00EE4C37">
            <w:pPr>
              <w:spacing w:after="0" w:line="240" w:lineRule="auto"/>
              <w:rPr>
                <w:color w:val="000000"/>
              </w:rPr>
            </w:pPr>
          </w:p>
        </w:tc>
      </w:tr>
      <w:tr w:rsidR="00EE4C37" w14:paraId="39CFB798" w14:textId="77777777">
        <w:tc>
          <w:tcPr>
            <w:tcW w:w="2583" w:type="dxa"/>
            <w:vMerge w:val="restart"/>
            <w:tcBorders>
              <w:left w:val="single" w:sz="4" w:space="0" w:color="000000"/>
              <w:right w:val="single" w:sz="4" w:space="0" w:color="000000"/>
            </w:tcBorders>
            <w:tcMar>
              <w:top w:w="40" w:type="dxa"/>
              <w:left w:w="40" w:type="dxa"/>
              <w:right w:w="40" w:type="dxa"/>
            </w:tcMar>
          </w:tcPr>
          <w:p w14:paraId="44766E4B" w14:textId="77777777" w:rsidR="00EE4C37" w:rsidRDefault="00945D8E">
            <w:pPr>
              <w:spacing w:before="180" w:after="0" w:line="240" w:lineRule="auto"/>
            </w:pPr>
            <w:bookmarkStart w:id="9006" w:name="para_92854909_8239_48ec_9b0a_bd1cac9139"/>
            <w:r>
              <w:rPr>
                <w:color w:val="000000"/>
              </w:rPr>
              <w:t>Failure</w:t>
            </w:r>
          </w:p>
        </w:tc>
        <w:tc>
          <w:tcPr>
            <w:tcW w:w="3288" w:type="dxa"/>
            <w:tcBorders>
              <w:bottom w:val="single" w:sz="4" w:space="0" w:color="000000"/>
              <w:right w:val="single" w:sz="4" w:space="0" w:color="000000"/>
            </w:tcBorders>
            <w:tcMar>
              <w:top w:w="40" w:type="dxa"/>
              <w:left w:w="40" w:type="dxa"/>
              <w:bottom w:w="40" w:type="dxa"/>
              <w:right w:w="40" w:type="dxa"/>
            </w:tcMar>
          </w:tcPr>
          <w:p w14:paraId="0E7216E7" w14:textId="77777777" w:rsidR="00EE4C37" w:rsidRDefault="00945D8E">
            <w:pPr>
              <w:spacing w:before="180" w:after="0" w:line="240" w:lineRule="auto"/>
            </w:pPr>
            <w:bookmarkStart w:id="9007" w:name="para_e53273a8_a29f_4a21_92d3_f69e18f9b4"/>
            <w:bookmarkEnd w:id="9006"/>
            <w:r>
              <w:rPr>
                <w:color w:val="000000"/>
              </w:rPr>
              <w:t>Processing Failure</w:t>
            </w:r>
          </w:p>
        </w:tc>
        <w:tc>
          <w:tcPr>
            <w:tcW w:w="2387" w:type="dxa"/>
            <w:tcBorders>
              <w:bottom w:val="single" w:sz="4" w:space="0" w:color="000000"/>
              <w:right w:val="single" w:sz="4" w:space="0" w:color="000000"/>
            </w:tcBorders>
            <w:tcMar>
              <w:top w:w="40" w:type="dxa"/>
              <w:left w:w="40" w:type="dxa"/>
              <w:bottom w:w="40" w:type="dxa"/>
              <w:right w:w="40" w:type="dxa"/>
            </w:tcMar>
          </w:tcPr>
          <w:p w14:paraId="49E565B9" w14:textId="77777777" w:rsidR="00EE4C37" w:rsidRDefault="00945D8E">
            <w:pPr>
              <w:spacing w:before="180" w:after="0" w:line="240" w:lineRule="auto"/>
            </w:pPr>
            <w:bookmarkStart w:id="9008" w:name="para_e305fbb4_6043_45a1_9d68_dff775f508"/>
            <w:bookmarkEnd w:id="9007"/>
            <w:r>
              <w:rPr>
                <w:color w:val="000000"/>
              </w:rPr>
              <w:t>0110</w:t>
            </w:r>
          </w:p>
        </w:tc>
        <w:bookmarkEnd w:id="9008"/>
        <w:tc>
          <w:tcPr>
            <w:tcW w:w="2182" w:type="dxa"/>
            <w:tcBorders>
              <w:bottom w:val="single" w:sz="4" w:space="0" w:color="000000"/>
              <w:right w:val="single" w:sz="4" w:space="0" w:color="000000"/>
            </w:tcBorders>
            <w:tcMar>
              <w:top w:w="40" w:type="dxa"/>
              <w:left w:w="40" w:type="dxa"/>
              <w:bottom w:w="40" w:type="dxa"/>
              <w:right w:w="40" w:type="dxa"/>
            </w:tcMar>
          </w:tcPr>
          <w:p w14:paraId="007C40D4" w14:textId="77777777" w:rsidR="00EE4C37" w:rsidRDefault="00EE4C37">
            <w:pPr>
              <w:spacing w:after="0" w:line="240" w:lineRule="auto"/>
              <w:rPr>
                <w:color w:val="000000"/>
              </w:rPr>
            </w:pPr>
          </w:p>
        </w:tc>
      </w:tr>
      <w:tr w:rsidR="00EE4C37" w14:paraId="4227E995" w14:textId="77777777">
        <w:tc>
          <w:tcPr>
            <w:tcW w:w="2583" w:type="dxa"/>
            <w:vMerge/>
            <w:tcBorders>
              <w:left w:val="single" w:sz="4" w:space="0" w:color="000000"/>
              <w:right w:val="single" w:sz="4" w:space="0" w:color="000000"/>
            </w:tcBorders>
            <w:tcMar>
              <w:left w:w="40" w:type="dxa"/>
              <w:right w:w="40" w:type="dxa"/>
            </w:tcMar>
          </w:tcPr>
          <w:p w14:paraId="70C30CFF"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05D68295" w14:textId="77777777" w:rsidR="00EE4C37" w:rsidRDefault="00945D8E">
            <w:pPr>
              <w:spacing w:before="180" w:after="0" w:line="240" w:lineRule="auto"/>
            </w:pPr>
            <w:bookmarkStart w:id="9009" w:name="para_e73896f2_c717_4460_ad8c_93a1429664"/>
            <w:r>
              <w:rPr>
                <w:color w:val="000000"/>
              </w:rPr>
              <w:t>No Such SOP Instance</w:t>
            </w:r>
          </w:p>
        </w:tc>
        <w:tc>
          <w:tcPr>
            <w:tcW w:w="2387" w:type="dxa"/>
            <w:tcBorders>
              <w:bottom w:val="single" w:sz="4" w:space="0" w:color="000000"/>
              <w:right w:val="single" w:sz="4" w:space="0" w:color="000000"/>
            </w:tcBorders>
            <w:tcMar>
              <w:top w:w="40" w:type="dxa"/>
              <w:left w:w="40" w:type="dxa"/>
              <w:bottom w:w="40" w:type="dxa"/>
              <w:right w:w="40" w:type="dxa"/>
            </w:tcMar>
          </w:tcPr>
          <w:p w14:paraId="115C4FFE" w14:textId="77777777" w:rsidR="00EE4C37" w:rsidRDefault="00945D8E">
            <w:pPr>
              <w:spacing w:before="180" w:after="0" w:line="240" w:lineRule="auto"/>
            </w:pPr>
            <w:bookmarkStart w:id="9010" w:name="para_a57ba48d_63f8_491e_9fde_13e4a1b988"/>
            <w:bookmarkEnd w:id="9009"/>
            <w:r>
              <w:rPr>
                <w:color w:val="000000"/>
              </w:rPr>
              <w:t>0112</w:t>
            </w:r>
          </w:p>
        </w:tc>
        <w:bookmarkEnd w:id="9010"/>
        <w:tc>
          <w:tcPr>
            <w:tcW w:w="2182" w:type="dxa"/>
            <w:tcBorders>
              <w:bottom w:val="single" w:sz="4" w:space="0" w:color="000000"/>
              <w:right w:val="single" w:sz="4" w:space="0" w:color="000000"/>
            </w:tcBorders>
            <w:tcMar>
              <w:top w:w="40" w:type="dxa"/>
              <w:left w:w="40" w:type="dxa"/>
              <w:bottom w:w="40" w:type="dxa"/>
              <w:right w:w="40" w:type="dxa"/>
            </w:tcMar>
          </w:tcPr>
          <w:p w14:paraId="1D759027" w14:textId="77777777" w:rsidR="00EE4C37" w:rsidRDefault="00EE4C37">
            <w:pPr>
              <w:spacing w:after="0" w:line="240" w:lineRule="auto"/>
              <w:rPr>
                <w:color w:val="000000"/>
              </w:rPr>
            </w:pPr>
          </w:p>
        </w:tc>
      </w:tr>
      <w:tr w:rsidR="00EE4C37" w14:paraId="2B07D52D" w14:textId="77777777">
        <w:tc>
          <w:tcPr>
            <w:tcW w:w="2583" w:type="dxa"/>
            <w:vMerge/>
            <w:tcBorders>
              <w:left w:val="single" w:sz="4" w:space="0" w:color="000000"/>
              <w:right w:val="single" w:sz="4" w:space="0" w:color="000000"/>
            </w:tcBorders>
            <w:tcMar>
              <w:left w:w="40" w:type="dxa"/>
              <w:right w:w="40" w:type="dxa"/>
            </w:tcMar>
          </w:tcPr>
          <w:p w14:paraId="1038C290"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6C8CC216" w14:textId="77777777" w:rsidR="00EE4C37" w:rsidRDefault="00945D8E">
            <w:pPr>
              <w:spacing w:before="180" w:after="0" w:line="240" w:lineRule="auto"/>
            </w:pPr>
            <w:bookmarkStart w:id="9011" w:name="para_735e248f_e8a5_41de_9b64_9097aa2cde"/>
            <w:r>
              <w:rPr>
                <w:color w:val="000000"/>
              </w:rPr>
              <w:t>No Such Event Type</w:t>
            </w:r>
          </w:p>
        </w:tc>
        <w:tc>
          <w:tcPr>
            <w:tcW w:w="2387" w:type="dxa"/>
            <w:tcBorders>
              <w:bottom w:val="single" w:sz="4" w:space="0" w:color="000000"/>
              <w:right w:val="single" w:sz="4" w:space="0" w:color="000000"/>
            </w:tcBorders>
            <w:tcMar>
              <w:top w:w="40" w:type="dxa"/>
              <w:left w:w="40" w:type="dxa"/>
              <w:bottom w:w="40" w:type="dxa"/>
              <w:right w:w="40" w:type="dxa"/>
            </w:tcMar>
          </w:tcPr>
          <w:p w14:paraId="6EFEB389" w14:textId="77777777" w:rsidR="00EE4C37" w:rsidRDefault="00945D8E">
            <w:pPr>
              <w:spacing w:before="180" w:after="0" w:line="240" w:lineRule="auto"/>
            </w:pPr>
            <w:bookmarkStart w:id="9012" w:name="para_5e18b9ba_3d8e_4f8d_ba50_cc353fcf18"/>
            <w:bookmarkEnd w:id="9011"/>
            <w:r>
              <w:rPr>
                <w:color w:val="000000"/>
              </w:rPr>
              <w:t>0113</w:t>
            </w:r>
          </w:p>
        </w:tc>
        <w:bookmarkEnd w:id="9012"/>
        <w:tc>
          <w:tcPr>
            <w:tcW w:w="2182" w:type="dxa"/>
            <w:tcBorders>
              <w:bottom w:val="single" w:sz="4" w:space="0" w:color="000000"/>
              <w:right w:val="single" w:sz="4" w:space="0" w:color="000000"/>
            </w:tcBorders>
            <w:tcMar>
              <w:top w:w="40" w:type="dxa"/>
              <w:left w:w="40" w:type="dxa"/>
              <w:bottom w:w="40" w:type="dxa"/>
              <w:right w:w="40" w:type="dxa"/>
            </w:tcMar>
          </w:tcPr>
          <w:p w14:paraId="3C3A7E30" w14:textId="77777777" w:rsidR="00EE4C37" w:rsidRDefault="00EE4C37">
            <w:pPr>
              <w:spacing w:after="0" w:line="240" w:lineRule="auto"/>
              <w:rPr>
                <w:color w:val="000000"/>
              </w:rPr>
            </w:pPr>
          </w:p>
        </w:tc>
      </w:tr>
      <w:tr w:rsidR="00EE4C37" w14:paraId="6B506EDE" w14:textId="77777777">
        <w:tc>
          <w:tcPr>
            <w:tcW w:w="2583" w:type="dxa"/>
            <w:vMerge/>
            <w:tcBorders>
              <w:left w:val="single" w:sz="4" w:space="0" w:color="000000"/>
              <w:right w:val="single" w:sz="4" w:space="0" w:color="000000"/>
            </w:tcBorders>
            <w:tcMar>
              <w:left w:w="40" w:type="dxa"/>
              <w:right w:w="40" w:type="dxa"/>
            </w:tcMar>
          </w:tcPr>
          <w:p w14:paraId="6689DBBD"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51BFCAEF" w14:textId="77777777" w:rsidR="00EE4C37" w:rsidRDefault="00945D8E">
            <w:pPr>
              <w:spacing w:before="180" w:after="0" w:line="240" w:lineRule="auto"/>
            </w:pPr>
            <w:bookmarkStart w:id="9013" w:name="para_1c1ad61d_de10_40b1_a6e7_c7a57b4beb"/>
            <w:r>
              <w:rPr>
                <w:color w:val="000000"/>
              </w:rPr>
              <w:t>No Such Argument</w:t>
            </w:r>
          </w:p>
        </w:tc>
        <w:tc>
          <w:tcPr>
            <w:tcW w:w="2387" w:type="dxa"/>
            <w:tcBorders>
              <w:bottom w:val="single" w:sz="4" w:space="0" w:color="000000"/>
              <w:right w:val="single" w:sz="4" w:space="0" w:color="000000"/>
            </w:tcBorders>
            <w:tcMar>
              <w:top w:w="40" w:type="dxa"/>
              <w:left w:w="40" w:type="dxa"/>
              <w:bottom w:w="40" w:type="dxa"/>
              <w:right w:w="40" w:type="dxa"/>
            </w:tcMar>
          </w:tcPr>
          <w:p w14:paraId="45D91488" w14:textId="77777777" w:rsidR="00EE4C37" w:rsidRDefault="00945D8E">
            <w:pPr>
              <w:spacing w:before="180" w:after="0" w:line="240" w:lineRule="auto"/>
            </w:pPr>
            <w:bookmarkStart w:id="9014" w:name="para_ecd5a441_83d7_47dc_8b68_a59869ca8e"/>
            <w:bookmarkEnd w:id="9013"/>
            <w:r>
              <w:rPr>
                <w:color w:val="000000"/>
              </w:rPr>
              <w:t>0114</w:t>
            </w:r>
          </w:p>
        </w:tc>
        <w:bookmarkEnd w:id="9014"/>
        <w:tc>
          <w:tcPr>
            <w:tcW w:w="2182" w:type="dxa"/>
            <w:tcBorders>
              <w:bottom w:val="single" w:sz="4" w:space="0" w:color="000000"/>
              <w:right w:val="single" w:sz="4" w:space="0" w:color="000000"/>
            </w:tcBorders>
            <w:tcMar>
              <w:top w:w="40" w:type="dxa"/>
              <w:left w:w="40" w:type="dxa"/>
              <w:bottom w:w="40" w:type="dxa"/>
              <w:right w:w="40" w:type="dxa"/>
            </w:tcMar>
          </w:tcPr>
          <w:p w14:paraId="33F579DA" w14:textId="77777777" w:rsidR="00EE4C37" w:rsidRDefault="00EE4C37">
            <w:pPr>
              <w:spacing w:after="0" w:line="240" w:lineRule="auto"/>
              <w:rPr>
                <w:color w:val="000000"/>
              </w:rPr>
            </w:pPr>
          </w:p>
        </w:tc>
      </w:tr>
      <w:tr w:rsidR="00EE4C37" w14:paraId="6B60EA7A" w14:textId="77777777">
        <w:tc>
          <w:tcPr>
            <w:tcW w:w="2583" w:type="dxa"/>
            <w:vMerge/>
            <w:tcBorders>
              <w:left w:val="single" w:sz="4" w:space="0" w:color="000000"/>
              <w:right w:val="single" w:sz="4" w:space="0" w:color="000000"/>
            </w:tcBorders>
            <w:tcMar>
              <w:left w:w="40" w:type="dxa"/>
              <w:right w:w="40" w:type="dxa"/>
            </w:tcMar>
          </w:tcPr>
          <w:p w14:paraId="07BA3037"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0CD8614F" w14:textId="77777777" w:rsidR="00EE4C37" w:rsidRDefault="00945D8E">
            <w:pPr>
              <w:spacing w:before="180" w:after="0" w:line="240" w:lineRule="auto"/>
            </w:pPr>
            <w:bookmarkStart w:id="9015" w:name="para_63fdc78d_2019_4854_9e74_2bb67edcc0"/>
            <w:r>
              <w:rPr>
                <w:color w:val="000000"/>
              </w:rPr>
              <w:t>Invalid Argument Value</w:t>
            </w:r>
          </w:p>
        </w:tc>
        <w:tc>
          <w:tcPr>
            <w:tcW w:w="2387" w:type="dxa"/>
            <w:tcBorders>
              <w:bottom w:val="single" w:sz="4" w:space="0" w:color="000000"/>
              <w:right w:val="single" w:sz="4" w:space="0" w:color="000000"/>
            </w:tcBorders>
            <w:tcMar>
              <w:top w:w="40" w:type="dxa"/>
              <w:left w:w="40" w:type="dxa"/>
              <w:bottom w:w="40" w:type="dxa"/>
              <w:right w:w="40" w:type="dxa"/>
            </w:tcMar>
          </w:tcPr>
          <w:p w14:paraId="6419D76F" w14:textId="77777777" w:rsidR="00EE4C37" w:rsidRDefault="00945D8E">
            <w:pPr>
              <w:spacing w:before="180" w:after="0" w:line="240" w:lineRule="auto"/>
            </w:pPr>
            <w:bookmarkStart w:id="9016" w:name="para_500a84d9_e813_4c24_a261_77570d02a8"/>
            <w:bookmarkEnd w:id="9015"/>
            <w:r>
              <w:rPr>
                <w:color w:val="000000"/>
              </w:rPr>
              <w:t>0115</w:t>
            </w:r>
          </w:p>
        </w:tc>
        <w:bookmarkEnd w:id="9016"/>
        <w:tc>
          <w:tcPr>
            <w:tcW w:w="2182" w:type="dxa"/>
            <w:tcBorders>
              <w:bottom w:val="single" w:sz="4" w:space="0" w:color="000000"/>
              <w:right w:val="single" w:sz="4" w:space="0" w:color="000000"/>
            </w:tcBorders>
            <w:tcMar>
              <w:top w:w="40" w:type="dxa"/>
              <w:left w:w="40" w:type="dxa"/>
              <w:bottom w:w="40" w:type="dxa"/>
              <w:right w:w="40" w:type="dxa"/>
            </w:tcMar>
          </w:tcPr>
          <w:p w14:paraId="4E6A9EF5" w14:textId="77777777" w:rsidR="00EE4C37" w:rsidRDefault="00EE4C37">
            <w:pPr>
              <w:spacing w:after="0" w:line="240" w:lineRule="auto"/>
              <w:rPr>
                <w:color w:val="000000"/>
              </w:rPr>
            </w:pPr>
          </w:p>
        </w:tc>
      </w:tr>
      <w:tr w:rsidR="00EE4C37" w14:paraId="75A62C06" w14:textId="77777777">
        <w:tc>
          <w:tcPr>
            <w:tcW w:w="2583" w:type="dxa"/>
            <w:vMerge/>
            <w:tcBorders>
              <w:left w:val="single" w:sz="4" w:space="0" w:color="000000"/>
              <w:right w:val="single" w:sz="4" w:space="0" w:color="000000"/>
            </w:tcBorders>
            <w:tcMar>
              <w:left w:w="40" w:type="dxa"/>
              <w:right w:w="40" w:type="dxa"/>
            </w:tcMar>
          </w:tcPr>
          <w:p w14:paraId="0010437C"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0AF99496" w14:textId="77777777" w:rsidR="00EE4C37" w:rsidRDefault="00945D8E">
            <w:pPr>
              <w:spacing w:before="180" w:after="0" w:line="240" w:lineRule="auto"/>
            </w:pPr>
            <w:bookmarkStart w:id="9017" w:name="para_25a89077_9eb6_4aca_a292_7baeae6720"/>
            <w:r>
              <w:rPr>
                <w:color w:val="000000"/>
              </w:rPr>
              <w:t>Invalid SOP Instance</w:t>
            </w:r>
          </w:p>
        </w:tc>
        <w:tc>
          <w:tcPr>
            <w:tcW w:w="2387" w:type="dxa"/>
            <w:tcBorders>
              <w:bottom w:val="single" w:sz="4" w:space="0" w:color="000000"/>
              <w:right w:val="single" w:sz="4" w:space="0" w:color="000000"/>
            </w:tcBorders>
            <w:tcMar>
              <w:top w:w="40" w:type="dxa"/>
              <w:left w:w="40" w:type="dxa"/>
              <w:bottom w:w="40" w:type="dxa"/>
              <w:right w:w="40" w:type="dxa"/>
            </w:tcMar>
          </w:tcPr>
          <w:p w14:paraId="23C5FC3D" w14:textId="77777777" w:rsidR="00EE4C37" w:rsidRDefault="00945D8E">
            <w:pPr>
              <w:spacing w:before="180" w:after="0" w:line="240" w:lineRule="auto"/>
            </w:pPr>
            <w:bookmarkStart w:id="9018" w:name="para_5bf7145a_db75_4c5c_a5c6_d18921866e"/>
            <w:bookmarkEnd w:id="9017"/>
            <w:r>
              <w:rPr>
                <w:color w:val="000000"/>
              </w:rPr>
              <w:t>0117</w:t>
            </w:r>
          </w:p>
        </w:tc>
        <w:bookmarkEnd w:id="9018"/>
        <w:tc>
          <w:tcPr>
            <w:tcW w:w="2182" w:type="dxa"/>
            <w:tcBorders>
              <w:bottom w:val="single" w:sz="4" w:space="0" w:color="000000"/>
              <w:right w:val="single" w:sz="4" w:space="0" w:color="000000"/>
            </w:tcBorders>
            <w:tcMar>
              <w:top w:w="40" w:type="dxa"/>
              <w:left w:w="40" w:type="dxa"/>
              <w:bottom w:w="40" w:type="dxa"/>
              <w:right w:w="40" w:type="dxa"/>
            </w:tcMar>
          </w:tcPr>
          <w:p w14:paraId="7D6A64B3" w14:textId="77777777" w:rsidR="00EE4C37" w:rsidRDefault="00EE4C37">
            <w:pPr>
              <w:spacing w:after="0" w:line="240" w:lineRule="auto"/>
              <w:rPr>
                <w:color w:val="000000"/>
              </w:rPr>
            </w:pPr>
          </w:p>
        </w:tc>
      </w:tr>
      <w:tr w:rsidR="00EE4C37" w14:paraId="1907F482" w14:textId="77777777">
        <w:tc>
          <w:tcPr>
            <w:tcW w:w="2583" w:type="dxa"/>
            <w:vMerge/>
            <w:tcBorders>
              <w:left w:val="single" w:sz="4" w:space="0" w:color="000000"/>
              <w:right w:val="single" w:sz="4" w:space="0" w:color="000000"/>
            </w:tcBorders>
            <w:tcMar>
              <w:left w:w="40" w:type="dxa"/>
              <w:right w:w="40" w:type="dxa"/>
            </w:tcMar>
          </w:tcPr>
          <w:p w14:paraId="02F3CBE8"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5DE24225" w14:textId="77777777" w:rsidR="00EE4C37" w:rsidRDefault="00945D8E">
            <w:pPr>
              <w:spacing w:before="180" w:after="0" w:line="240" w:lineRule="auto"/>
            </w:pPr>
            <w:bookmarkStart w:id="9019" w:name="para_7badc6eb_cb31_44a6_b838_2a73b9932c"/>
            <w:r>
              <w:rPr>
                <w:color w:val="000000"/>
              </w:rPr>
              <w:t>No Such SOP Class</w:t>
            </w:r>
          </w:p>
        </w:tc>
        <w:tc>
          <w:tcPr>
            <w:tcW w:w="2387" w:type="dxa"/>
            <w:tcBorders>
              <w:bottom w:val="single" w:sz="4" w:space="0" w:color="000000"/>
              <w:right w:val="single" w:sz="4" w:space="0" w:color="000000"/>
            </w:tcBorders>
            <w:tcMar>
              <w:top w:w="40" w:type="dxa"/>
              <w:left w:w="40" w:type="dxa"/>
              <w:bottom w:w="40" w:type="dxa"/>
              <w:right w:w="40" w:type="dxa"/>
            </w:tcMar>
          </w:tcPr>
          <w:p w14:paraId="4C106E7E" w14:textId="77777777" w:rsidR="00EE4C37" w:rsidRDefault="00945D8E">
            <w:pPr>
              <w:spacing w:before="180" w:after="0" w:line="240" w:lineRule="auto"/>
            </w:pPr>
            <w:bookmarkStart w:id="9020" w:name="para_8312066d_1d9e_494c_a49d_bfbb95bc71"/>
            <w:bookmarkEnd w:id="9019"/>
            <w:r>
              <w:rPr>
                <w:color w:val="000000"/>
              </w:rPr>
              <w:t>0118</w:t>
            </w:r>
          </w:p>
        </w:tc>
        <w:bookmarkEnd w:id="9020"/>
        <w:tc>
          <w:tcPr>
            <w:tcW w:w="2182" w:type="dxa"/>
            <w:tcBorders>
              <w:bottom w:val="single" w:sz="4" w:space="0" w:color="000000"/>
              <w:right w:val="single" w:sz="4" w:space="0" w:color="000000"/>
            </w:tcBorders>
            <w:tcMar>
              <w:top w:w="40" w:type="dxa"/>
              <w:left w:w="40" w:type="dxa"/>
              <w:bottom w:w="40" w:type="dxa"/>
              <w:right w:w="40" w:type="dxa"/>
            </w:tcMar>
          </w:tcPr>
          <w:p w14:paraId="2D6BBB94" w14:textId="77777777" w:rsidR="00EE4C37" w:rsidRDefault="00EE4C37">
            <w:pPr>
              <w:spacing w:after="0" w:line="240" w:lineRule="auto"/>
              <w:rPr>
                <w:color w:val="000000"/>
              </w:rPr>
            </w:pPr>
          </w:p>
        </w:tc>
      </w:tr>
      <w:tr w:rsidR="00EE4C37" w14:paraId="6FFFC51E" w14:textId="77777777">
        <w:tc>
          <w:tcPr>
            <w:tcW w:w="2583" w:type="dxa"/>
            <w:vMerge/>
            <w:tcBorders>
              <w:left w:val="single" w:sz="4" w:space="0" w:color="000000"/>
              <w:right w:val="single" w:sz="4" w:space="0" w:color="000000"/>
            </w:tcBorders>
            <w:tcMar>
              <w:left w:w="40" w:type="dxa"/>
              <w:right w:w="40" w:type="dxa"/>
            </w:tcMar>
          </w:tcPr>
          <w:p w14:paraId="613BED9A"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531706A2" w14:textId="77777777" w:rsidR="00EE4C37" w:rsidRDefault="00945D8E">
            <w:pPr>
              <w:spacing w:before="180" w:after="0" w:line="240" w:lineRule="auto"/>
            </w:pPr>
            <w:bookmarkStart w:id="9021" w:name="para_32b3daec_56b3_47c2_9a1b_f7584d9de8"/>
            <w:r>
              <w:rPr>
                <w:color w:val="000000"/>
              </w:rPr>
              <w:t>Class-Instance Conflict</w:t>
            </w:r>
          </w:p>
        </w:tc>
        <w:tc>
          <w:tcPr>
            <w:tcW w:w="2387" w:type="dxa"/>
            <w:tcBorders>
              <w:bottom w:val="single" w:sz="4" w:space="0" w:color="000000"/>
              <w:right w:val="single" w:sz="4" w:space="0" w:color="000000"/>
            </w:tcBorders>
            <w:tcMar>
              <w:top w:w="40" w:type="dxa"/>
              <w:left w:w="40" w:type="dxa"/>
              <w:bottom w:w="40" w:type="dxa"/>
              <w:right w:w="40" w:type="dxa"/>
            </w:tcMar>
          </w:tcPr>
          <w:p w14:paraId="35665EF3" w14:textId="77777777" w:rsidR="00EE4C37" w:rsidRDefault="00945D8E">
            <w:pPr>
              <w:spacing w:before="180" w:after="0" w:line="240" w:lineRule="auto"/>
            </w:pPr>
            <w:bookmarkStart w:id="9022" w:name="para_4ac008e1_46e8_41af_9777_d3f9068ca9"/>
            <w:bookmarkEnd w:id="9021"/>
            <w:r>
              <w:rPr>
                <w:color w:val="000000"/>
              </w:rPr>
              <w:t>0119</w:t>
            </w:r>
          </w:p>
        </w:tc>
        <w:bookmarkEnd w:id="9022"/>
        <w:tc>
          <w:tcPr>
            <w:tcW w:w="2182" w:type="dxa"/>
            <w:tcBorders>
              <w:bottom w:val="single" w:sz="4" w:space="0" w:color="000000"/>
              <w:right w:val="single" w:sz="4" w:space="0" w:color="000000"/>
            </w:tcBorders>
            <w:tcMar>
              <w:top w:w="40" w:type="dxa"/>
              <w:left w:w="40" w:type="dxa"/>
              <w:bottom w:w="40" w:type="dxa"/>
              <w:right w:w="40" w:type="dxa"/>
            </w:tcMar>
          </w:tcPr>
          <w:p w14:paraId="335571E9" w14:textId="77777777" w:rsidR="00EE4C37" w:rsidRDefault="00EE4C37">
            <w:pPr>
              <w:spacing w:after="0" w:line="240" w:lineRule="auto"/>
              <w:rPr>
                <w:color w:val="000000"/>
              </w:rPr>
            </w:pPr>
          </w:p>
        </w:tc>
      </w:tr>
      <w:tr w:rsidR="00EE4C37" w14:paraId="22B32572" w14:textId="77777777">
        <w:tc>
          <w:tcPr>
            <w:tcW w:w="2583" w:type="dxa"/>
            <w:vMerge/>
            <w:tcBorders>
              <w:left w:val="single" w:sz="4" w:space="0" w:color="000000"/>
              <w:right w:val="single" w:sz="4" w:space="0" w:color="000000"/>
            </w:tcBorders>
            <w:tcMar>
              <w:left w:w="40" w:type="dxa"/>
              <w:right w:w="40" w:type="dxa"/>
            </w:tcMar>
          </w:tcPr>
          <w:p w14:paraId="423A090F"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477A5359" w14:textId="77777777" w:rsidR="00EE4C37" w:rsidRDefault="00945D8E">
            <w:pPr>
              <w:spacing w:before="180" w:after="0" w:line="240" w:lineRule="auto"/>
            </w:pPr>
            <w:bookmarkStart w:id="9023" w:name="para_e13a8f51_f8dd_4036_8f1c_abc8a00b61"/>
            <w:r>
              <w:rPr>
                <w:color w:val="000000"/>
              </w:rPr>
              <w:t>Duplicate Invocation</w:t>
            </w:r>
          </w:p>
        </w:tc>
        <w:tc>
          <w:tcPr>
            <w:tcW w:w="2387" w:type="dxa"/>
            <w:tcBorders>
              <w:bottom w:val="single" w:sz="4" w:space="0" w:color="000000"/>
              <w:right w:val="single" w:sz="4" w:space="0" w:color="000000"/>
            </w:tcBorders>
            <w:tcMar>
              <w:top w:w="40" w:type="dxa"/>
              <w:left w:w="40" w:type="dxa"/>
              <w:bottom w:w="40" w:type="dxa"/>
              <w:right w:w="40" w:type="dxa"/>
            </w:tcMar>
          </w:tcPr>
          <w:p w14:paraId="3ADC6170" w14:textId="77777777" w:rsidR="00EE4C37" w:rsidRDefault="00945D8E">
            <w:pPr>
              <w:spacing w:before="180" w:after="0" w:line="240" w:lineRule="auto"/>
            </w:pPr>
            <w:bookmarkStart w:id="9024" w:name="para_7b9317b8_a681_4e47_b70f_810c528a2c"/>
            <w:bookmarkEnd w:id="9023"/>
            <w:r>
              <w:rPr>
                <w:color w:val="000000"/>
              </w:rPr>
              <w:t>0210</w:t>
            </w:r>
          </w:p>
        </w:tc>
        <w:bookmarkEnd w:id="9024"/>
        <w:tc>
          <w:tcPr>
            <w:tcW w:w="2182" w:type="dxa"/>
            <w:tcBorders>
              <w:bottom w:val="single" w:sz="4" w:space="0" w:color="000000"/>
              <w:right w:val="single" w:sz="4" w:space="0" w:color="000000"/>
            </w:tcBorders>
            <w:tcMar>
              <w:top w:w="40" w:type="dxa"/>
              <w:left w:w="40" w:type="dxa"/>
              <w:bottom w:w="40" w:type="dxa"/>
              <w:right w:w="40" w:type="dxa"/>
            </w:tcMar>
          </w:tcPr>
          <w:p w14:paraId="3392D2F1" w14:textId="77777777" w:rsidR="00EE4C37" w:rsidRDefault="00EE4C37">
            <w:pPr>
              <w:spacing w:after="0" w:line="240" w:lineRule="auto"/>
              <w:rPr>
                <w:color w:val="000000"/>
              </w:rPr>
            </w:pPr>
          </w:p>
        </w:tc>
      </w:tr>
      <w:tr w:rsidR="00EE4C37" w14:paraId="7A505259" w14:textId="77777777">
        <w:tc>
          <w:tcPr>
            <w:tcW w:w="2583" w:type="dxa"/>
            <w:vMerge/>
            <w:tcBorders>
              <w:left w:val="single" w:sz="4" w:space="0" w:color="000000"/>
              <w:right w:val="single" w:sz="4" w:space="0" w:color="000000"/>
            </w:tcBorders>
            <w:tcMar>
              <w:left w:w="40" w:type="dxa"/>
              <w:right w:w="40" w:type="dxa"/>
            </w:tcMar>
          </w:tcPr>
          <w:p w14:paraId="4DB03B3D"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7CDD6F2B" w14:textId="77777777" w:rsidR="00EE4C37" w:rsidRDefault="00945D8E">
            <w:pPr>
              <w:spacing w:before="180" w:after="0" w:line="240" w:lineRule="auto"/>
            </w:pPr>
            <w:bookmarkStart w:id="9025" w:name="para_c758e9a7_c6ba_489a_8187_2fb9a3629a"/>
            <w:r>
              <w:rPr>
                <w:color w:val="000000"/>
              </w:rPr>
              <w:t>Unrecognized Operation</w:t>
            </w:r>
          </w:p>
        </w:tc>
        <w:tc>
          <w:tcPr>
            <w:tcW w:w="2387" w:type="dxa"/>
            <w:tcBorders>
              <w:bottom w:val="single" w:sz="4" w:space="0" w:color="000000"/>
              <w:right w:val="single" w:sz="4" w:space="0" w:color="000000"/>
            </w:tcBorders>
            <w:tcMar>
              <w:top w:w="40" w:type="dxa"/>
              <w:left w:w="40" w:type="dxa"/>
              <w:bottom w:w="40" w:type="dxa"/>
              <w:right w:w="40" w:type="dxa"/>
            </w:tcMar>
          </w:tcPr>
          <w:p w14:paraId="55FEC6EC" w14:textId="77777777" w:rsidR="00EE4C37" w:rsidRDefault="00945D8E">
            <w:pPr>
              <w:spacing w:before="180" w:after="0" w:line="240" w:lineRule="auto"/>
            </w:pPr>
            <w:bookmarkStart w:id="9026" w:name="para_eca62e35_768c_4417_af76_5a3f407a74"/>
            <w:bookmarkEnd w:id="9025"/>
            <w:r>
              <w:rPr>
                <w:color w:val="000000"/>
              </w:rPr>
              <w:t>0211</w:t>
            </w:r>
          </w:p>
        </w:tc>
        <w:bookmarkEnd w:id="9026"/>
        <w:tc>
          <w:tcPr>
            <w:tcW w:w="2182" w:type="dxa"/>
            <w:tcBorders>
              <w:bottom w:val="single" w:sz="4" w:space="0" w:color="000000"/>
              <w:right w:val="single" w:sz="4" w:space="0" w:color="000000"/>
            </w:tcBorders>
            <w:tcMar>
              <w:top w:w="40" w:type="dxa"/>
              <w:left w:w="40" w:type="dxa"/>
              <w:bottom w:w="40" w:type="dxa"/>
              <w:right w:w="40" w:type="dxa"/>
            </w:tcMar>
          </w:tcPr>
          <w:p w14:paraId="2A2220C8" w14:textId="77777777" w:rsidR="00EE4C37" w:rsidRDefault="00EE4C37">
            <w:pPr>
              <w:spacing w:after="0" w:line="240" w:lineRule="auto"/>
              <w:rPr>
                <w:color w:val="000000"/>
              </w:rPr>
            </w:pPr>
          </w:p>
        </w:tc>
      </w:tr>
      <w:tr w:rsidR="00EE4C37" w14:paraId="5D71D3CF" w14:textId="77777777">
        <w:tc>
          <w:tcPr>
            <w:tcW w:w="2583" w:type="dxa"/>
            <w:vMerge/>
            <w:tcBorders>
              <w:left w:val="single" w:sz="4" w:space="0" w:color="000000"/>
              <w:right w:val="single" w:sz="4" w:space="0" w:color="000000"/>
            </w:tcBorders>
            <w:tcMar>
              <w:left w:w="40" w:type="dxa"/>
              <w:right w:w="40" w:type="dxa"/>
            </w:tcMar>
          </w:tcPr>
          <w:p w14:paraId="76741B49"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5F47C291" w14:textId="77777777" w:rsidR="00EE4C37" w:rsidRDefault="00945D8E">
            <w:pPr>
              <w:spacing w:before="180" w:after="0" w:line="240" w:lineRule="auto"/>
            </w:pPr>
            <w:bookmarkStart w:id="9027" w:name="para_8b6fc579_3cca_4053_b1f2_08f3f05e23"/>
            <w:r>
              <w:rPr>
                <w:color w:val="000000"/>
              </w:rPr>
              <w:t>Mistyped Argument</w:t>
            </w:r>
          </w:p>
        </w:tc>
        <w:tc>
          <w:tcPr>
            <w:tcW w:w="2387" w:type="dxa"/>
            <w:tcBorders>
              <w:bottom w:val="single" w:sz="4" w:space="0" w:color="000000"/>
              <w:right w:val="single" w:sz="4" w:space="0" w:color="000000"/>
            </w:tcBorders>
            <w:tcMar>
              <w:top w:w="40" w:type="dxa"/>
              <w:left w:w="40" w:type="dxa"/>
              <w:bottom w:w="40" w:type="dxa"/>
              <w:right w:w="40" w:type="dxa"/>
            </w:tcMar>
          </w:tcPr>
          <w:p w14:paraId="5F00290A" w14:textId="77777777" w:rsidR="00EE4C37" w:rsidRDefault="00945D8E">
            <w:pPr>
              <w:spacing w:before="180" w:after="0" w:line="240" w:lineRule="auto"/>
            </w:pPr>
            <w:bookmarkStart w:id="9028" w:name="para_83833c74_9617_4caf_aab7_20fc4dae54"/>
            <w:bookmarkEnd w:id="9027"/>
            <w:r>
              <w:rPr>
                <w:color w:val="000000"/>
              </w:rPr>
              <w:t>0212</w:t>
            </w:r>
          </w:p>
        </w:tc>
        <w:bookmarkEnd w:id="9028"/>
        <w:tc>
          <w:tcPr>
            <w:tcW w:w="2182" w:type="dxa"/>
            <w:tcBorders>
              <w:bottom w:val="single" w:sz="4" w:space="0" w:color="000000"/>
              <w:right w:val="single" w:sz="4" w:space="0" w:color="000000"/>
            </w:tcBorders>
            <w:tcMar>
              <w:top w:w="40" w:type="dxa"/>
              <w:left w:w="40" w:type="dxa"/>
              <w:bottom w:w="40" w:type="dxa"/>
              <w:right w:w="40" w:type="dxa"/>
            </w:tcMar>
          </w:tcPr>
          <w:p w14:paraId="243341D8" w14:textId="77777777" w:rsidR="00EE4C37" w:rsidRDefault="00EE4C37">
            <w:pPr>
              <w:spacing w:after="0" w:line="240" w:lineRule="auto"/>
              <w:rPr>
                <w:color w:val="000000"/>
              </w:rPr>
            </w:pPr>
          </w:p>
        </w:tc>
      </w:tr>
      <w:tr w:rsidR="00EE4C37" w14:paraId="495FA2E7" w14:textId="77777777">
        <w:tc>
          <w:tcPr>
            <w:tcW w:w="2583" w:type="dxa"/>
            <w:vMerge/>
            <w:tcBorders>
              <w:left w:val="single" w:sz="4" w:space="0" w:color="000000"/>
              <w:bottom w:val="single" w:sz="4" w:space="0" w:color="000000"/>
              <w:right w:val="single" w:sz="4" w:space="0" w:color="000000"/>
            </w:tcBorders>
            <w:tcMar>
              <w:left w:w="40" w:type="dxa"/>
              <w:bottom w:w="40" w:type="dxa"/>
              <w:right w:w="40" w:type="dxa"/>
            </w:tcMar>
          </w:tcPr>
          <w:p w14:paraId="72D78BF4" w14:textId="77777777" w:rsidR="00EE4C37" w:rsidRDefault="00EE4C37">
            <w:pPr>
              <w:spacing w:after="0" w:line="240" w:lineRule="auto"/>
              <w:rPr>
                <w:color w:val="000000"/>
              </w:rPr>
            </w:pPr>
          </w:p>
        </w:tc>
        <w:tc>
          <w:tcPr>
            <w:tcW w:w="3288" w:type="dxa"/>
            <w:tcBorders>
              <w:bottom w:val="single" w:sz="4" w:space="0" w:color="000000"/>
              <w:right w:val="single" w:sz="4" w:space="0" w:color="000000"/>
            </w:tcBorders>
            <w:tcMar>
              <w:top w:w="40" w:type="dxa"/>
              <w:left w:w="40" w:type="dxa"/>
              <w:bottom w:w="40" w:type="dxa"/>
              <w:right w:w="40" w:type="dxa"/>
            </w:tcMar>
          </w:tcPr>
          <w:p w14:paraId="52211516" w14:textId="77777777" w:rsidR="00EE4C37" w:rsidRDefault="00945D8E">
            <w:pPr>
              <w:spacing w:before="180" w:after="0" w:line="240" w:lineRule="auto"/>
            </w:pPr>
            <w:bookmarkStart w:id="9029" w:name="para_10ffd36f_b306_4ea1_8872_5d7552a247"/>
            <w:r>
              <w:rPr>
                <w:color w:val="000000"/>
              </w:rPr>
              <w:t>Resource Limitation</w:t>
            </w:r>
          </w:p>
        </w:tc>
        <w:tc>
          <w:tcPr>
            <w:tcW w:w="2387" w:type="dxa"/>
            <w:tcBorders>
              <w:bottom w:val="single" w:sz="4" w:space="0" w:color="000000"/>
              <w:right w:val="single" w:sz="4" w:space="0" w:color="000000"/>
            </w:tcBorders>
            <w:tcMar>
              <w:top w:w="40" w:type="dxa"/>
              <w:left w:w="40" w:type="dxa"/>
              <w:bottom w:w="40" w:type="dxa"/>
              <w:right w:w="40" w:type="dxa"/>
            </w:tcMar>
          </w:tcPr>
          <w:p w14:paraId="5A32DA29" w14:textId="77777777" w:rsidR="00EE4C37" w:rsidRDefault="00945D8E">
            <w:pPr>
              <w:spacing w:before="180" w:after="0" w:line="240" w:lineRule="auto"/>
            </w:pPr>
            <w:bookmarkStart w:id="9030" w:name="para_f603915d_ebae_4d2e_b7b0_04320bbafc"/>
            <w:bookmarkEnd w:id="9029"/>
            <w:r>
              <w:rPr>
                <w:color w:val="000000"/>
              </w:rPr>
              <w:t>0213</w:t>
            </w:r>
          </w:p>
        </w:tc>
        <w:bookmarkEnd w:id="9030"/>
        <w:tc>
          <w:tcPr>
            <w:tcW w:w="2182" w:type="dxa"/>
            <w:tcBorders>
              <w:bottom w:val="single" w:sz="4" w:space="0" w:color="000000"/>
              <w:right w:val="single" w:sz="4" w:space="0" w:color="000000"/>
            </w:tcBorders>
            <w:tcMar>
              <w:top w:w="40" w:type="dxa"/>
              <w:left w:w="40" w:type="dxa"/>
              <w:bottom w:w="40" w:type="dxa"/>
              <w:right w:w="40" w:type="dxa"/>
            </w:tcMar>
          </w:tcPr>
          <w:p w14:paraId="6BE849AF" w14:textId="77777777" w:rsidR="00EE4C37" w:rsidRDefault="00EE4C37">
            <w:pPr>
              <w:spacing w:after="0" w:line="240" w:lineRule="auto"/>
              <w:rPr>
                <w:color w:val="000000"/>
              </w:rPr>
            </w:pPr>
          </w:p>
        </w:tc>
      </w:tr>
    </w:tbl>
    <w:p w14:paraId="74F95A25" w14:textId="77777777" w:rsidR="00EE4C37" w:rsidRDefault="00945D8E">
      <w:pPr>
        <w:pStyle w:val="Heading6"/>
        <w:spacing w:before="180" w:after="0" w:line="240" w:lineRule="auto"/>
      </w:pPr>
      <w:bookmarkStart w:id="9031" w:name="sect_N_7_3_2_8_16_2"/>
      <w:r>
        <w:rPr>
          <w:color w:val="000000"/>
        </w:rPr>
        <w:t>SCP of the Print Job SOP Class - N-GET</w:t>
      </w:r>
    </w:p>
    <w:bookmarkStart w:id="9032" w:name="para_facf8d7f_18e5_444c_93b0_0cb22577ab"/>
    <w:bookmarkEnd w:id="9031"/>
    <w:p w14:paraId="1D0442AB" w14:textId="5020D28D" w:rsidR="00EE4C37" w:rsidRDefault="00945D8E">
      <w:r>
        <w:fldChar w:fldCharType="begin"/>
      </w:r>
      <w:r>
        <w:instrText xml:space="preserve"> REF table_N_7_84 \h  \* MERGEFORMAT </w:instrText>
      </w:r>
      <w:r>
        <w:fldChar w:fldCharType="separate"/>
      </w:r>
      <w:r w:rsidR="004856C0">
        <w:t xml:space="preserve">Table </w:t>
      </w:r>
      <w:r w:rsidR="004856C0">
        <w:rPr>
          <w:cs/>
        </w:rPr>
        <w:t>‎</w:t>
      </w:r>
      <w:r w:rsidR="004856C0">
        <w:t>7</w:t>
      </w:r>
      <w:r w:rsidR="004856C0">
        <w:noBreakHyphen/>
        <w:t>84</w:t>
      </w:r>
      <w:r>
        <w:fldChar w:fldCharType="end"/>
      </w:r>
      <w:r>
        <w:rPr>
          <w:color w:val="000000"/>
        </w:rPr>
        <w:t xml:space="preserve"> lists the Status Codes that the SCP of the Print Job SOP Class supports for the N-GET message and defines conditions in which the listed Status Codes are sent.</w:t>
      </w:r>
    </w:p>
    <w:bookmarkEnd w:id="9032"/>
    <w:p w14:paraId="477E4C19"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7BF02930" w14:textId="77777777" w:rsidR="00EE4C37" w:rsidRDefault="00EE4C37">
      <w:pPr>
        <w:spacing w:after="0" w:line="240" w:lineRule="auto"/>
        <w:rPr>
          <w:sz w:val="13"/>
        </w:rPr>
      </w:pPr>
    </w:p>
    <w:p w14:paraId="533A3AD7" w14:textId="5948BA01" w:rsidR="00EE4C37" w:rsidRDefault="00945D8E">
      <w:pPr>
        <w:pStyle w:val="TableTitle"/>
      </w:pPr>
      <w:bookmarkStart w:id="9033" w:name="table_N_7_84"/>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84</w:t>
      </w:r>
      <w:r>
        <w:fldChar w:fldCharType="end"/>
      </w:r>
      <w:bookmarkEnd w:id="9033"/>
      <w:r>
        <w:rPr>
          <w:color w:val="000000"/>
        </w:rPr>
        <w:t xml:space="preserve"> Status Codes for N-GET of the Print Job SOP Class - SCP</w:t>
      </w:r>
    </w:p>
    <w:tbl>
      <w:tblPr>
        <w:tblW w:w="5000" w:type="pct"/>
        <w:tblCellMar>
          <w:left w:w="10" w:type="dxa"/>
          <w:right w:w="10" w:type="dxa"/>
        </w:tblCellMar>
        <w:tblLook w:val="04A0" w:firstRow="1" w:lastRow="0" w:firstColumn="1" w:lastColumn="0" w:noHBand="0" w:noVBand="1"/>
      </w:tblPr>
      <w:tblGrid>
        <w:gridCol w:w="2699"/>
        <w:gridCol w:w="3447"/>
        <w:gridCol w:w="2494"/>
        <w:gridCol w:w="2280"/>
      </w:tblGrid>
      <w:tr w:rsidR="00EE4C37" w14:paraId="21853F7F" w14:textId="77777777">
        <w:trPr>
          <w:tblHeader/>
        </w:trPr>
        <w:tc>
          <w:tcPr>
            <w:tcW w:w="25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690388" w14:textId="77777777" w:rsidR="00EE4C37" w:rsidRDefault="00945D8E">
            <w:pPr>
              <w:keepNext/>
              <w:spacing w:before="180" w:after="0" w:line="240" w:lineRule="auto"/>
              <w:jc w:val="center"/>
            </w:pPr>
            <w:bookmarkStart w:id="9034" w:name="para_92260086_0043_4411_85c3_56f392dea2"/>
            <w:r>
              <w:rPr>
                <w:b/>
                <w:color w:val="000000"/>
              </w:rPr>
              <w:t>Service Status</w:t>
            </w:r>
          </w:p>
        </w:tc>
        <w:tc>
          <w:tcPr>
            <w:tcW w:w="3296" w:type="dxa"/>
            <w:tcBorders>
              <w:top w:val="single" w:sz="4" w:space="0" w:color="000000"/>
              <w:bottom w:val="single" w:sz="4" w:space="0" w:color="000000"/>
              <w:right w:val="single" w:sz="4" w:space="0" w:color="000000"/>
            </w:tcBorders>
            <w:tcMar>
              <w:top w:w="40" w:type="dxa"/>
              <w:left w:w="40" w:type="dxa"/>
              <w:bottom w:w="40" w:type="dxa"/>
              <w:right w:w="40" w:type="dxa"/>
            </w:tcMar>
          </w:tcPr>
          <w:p w14:paraId="22B9643B" w14:textId="77777777" w:rsidR="00EE4C37" w:rsidRDefault="00945D8E">
            <w:pPr>
              <w:spacing w:before="180" w:after="0" w:line="240" w:lineRule="auto"/>
              <w:jc w:val="center"/>
            </w:pPr>
            <w:bookmarkStart w:id="9035" w:name="para_df059f64_87c6_44e4_b36f_6a680b6cf1"/>
            <w:bookmarkEnd w:id="9034"/>
            <w:r>
              <w:rPr>
                <w:b/>
                <w:color w:val="000000"/>
              </w:rPr>
              <w:t>Further Meaning</w:t>
            </w:r>
          </w:p>
        </w:tc>
        <w:tc>
          <w:tcPr>
            <w:tcW w:w="2385" w:type="dxa"/>
            <w:tcBorders>
              <w:top w:val="single" w:sz="4" w:space="0" w:color="000000"/>
              <w:bottom w:val="single" w:sz="4" w:space="0" w:color="000000"/>
              <w:right w:val="single" w:sz="4" w:space="0" w:color="000000"/>
            </w:tcBorders>
            <w:tcMar>
              <w:top w:w="40" w:type="dxa"/>
              <w:left w:w="40" w:type="dxa"/>
              <w:bottom w:w="40" w:type="dxa"/>
              <w:right w:w="40" w:type="dxa"/>
            </w:tcMar>
          </w:tcPr>
          <w:p w14:paraId="3D46ED85" w14:textId="77777777" w:rsidR="00EE4C37" w:rsidRDefault="00945D8E">
            <w:pPr>
              <w:spacing w:before="180" w:after="0" w:line="240" w:lineRule="auto"/>
              <w:jc w:val="center"/>
            </w:pPr>
            <w:bookmarkStart w:id="9036" w:name="para_ece186fe_c409_4144_ae59_394719feea"/>
            <w:bookmarkEnd w:id="9035"/>
            <w:r>
              <w:rPr>
                <w:b/>
                <w:color w:val="000000"/>
              </w:rPr>
              <w:t>Status Code</w:t>
            </w:r>
          </w:p>
        </w:tc>
        <w:tc>
          <w:tcPr>
            <w:tcW w:w="2180" w:type="dxa"/>
            <w:tcBorders>
              <w:top w:val="single" w:sz="4" w:space="0" w:color="000000"/>
              <w:bottom w:val="single" w:sz="4" w:space="0" w:color="000000"/>
              <w:right w:val="single" w:sz="4" w:space="0" w:color="000000"/>
            </w:tcBorders>
            <w:tcMar>
              <w:top w:w="40" w:type="dxa"/>
              <w:left w:w="40" w:type="dxa"/>
              <w:bottom w:w="40" w:type="dxa"/>
              <w:right w:w="40" w:type="dxa"/>
            </w:tcMar>
          </w:tcPr>
          <w:p w14:paraId="6512E919" w14:textId="77777777" w:rsidR="00EE4C37" w:rsidRDefault="00945D8E">
            <w:pPr>
              <w:spacing w:before="180" w:after="0" w:line="240" w:lineRule="auto"/>
              <w:jc w:val="center"/>
            </w:pPr>
            <w:bookmarkStart w:id="9037" w:name="para_0d30f0ca_b606_4864_8594_08dce28659"/>
            <w:bookmarkEnd w:id="9036"/>
            <w:r>
              <w:rPr>
                <w:b/>
                <w:color w:val="000000"/>
              </w:rPr>
              <w:t>Condition</w:t>
            </w:r>
          </w:p>
        </w:tc>
        <w:bookmarkEnd w:id="9037"/>
      </w:tr>
      <w:tr w:rsidR="00EE4C37" w14:paraId="31FB1587"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E1B5B2" w14:textId="77777777" w:rsidR="00EE4C37" w:rsidRDefault="00945D8E">
            <w:pPr>
              <w:spacing w:before="180" w:after="0" w:line="240" w:lineRule="auto"/>
            </w:pPr>
            <w:bookmarkStart w:id="9038" w:name="para_409d90bc_112e_43ec_b1af_8120b0adeb"/>
            <w:r>
              <w:rPr>
                <w:color w:val="000000"/>
              </w:rPr>
              <w:t>Success</w:t>
            </w:r>
          </w:p>
        </w:tc>
        <w:tc>
          <w:tcPr>
            <w:tcW w:w="3296" w:type="dxa"/>
            <w:tcBorders>
              <w:bottom w:val="single" w:sz="4" w:space="0" w:color="000000"/>
              <w:right w:val="single" w:sz="4" w:space="0" w:color="000000"/>
            </w:tcBorders>
            <w:tcMar>
              <w:top w:w="40" w:type="dxa"/>
              <w:left w:w="40" w:type="dxa"/>
              <w:bottom w:w="40" w:type="dxa"/>
              <w:right w:w="40" w:type="dxa"/>
            </w:tcMar>
          </w:tcPr>
          <w:p w14:paraId="610416DF" w14:textId="77777777" w:rsidR="00EE4C37" w:rsidRDefault="00945D8E">
            <w:pPr>
              <w:spacing w:before="180" w:after="0" w:line="240" w:lineRule="auto"/>
            </w:pPr>
            <w:bookmarkStart w:id="9039" w:name="para_0ccc9333_2f47_4138_8cc7_e78a336208"/>
            <w:bookmarkEnd w:id="9038"/>
            <w:r>
              <w:rPr>
                <w:color w:val="000000"/>
              </w:rPr>
              <w:t>Success</w:t>
            </w:r>
          </w:p>
        </w:tc>
        <w:tc>
          <w:tcPr>
            <w:tcW w:w="2385" w:type="dxa"/>
            <w:tcBorders>
              <w:bottom w:val="single" w:sz="4" w:space="0" w:color="000000"/>
              <w:right w:val="single" w:sz="4" w:space="0" w:color="000000"/>
            </w:tcBorders>
            <w:tcMar>
              <w:top w:w="40" w:type="dxa"/>
              <w:left w:w="40" w:type="dxa"/>
              <w:bottom w:w="40" w:type="dxa"/>
              <w:right w:w="40" w:type="dxa"/>
            </w:tcMar>
          </w:tcPr>
          <w:p w14:paraId="74EE6577" w14:textId="77777777" w:rsidR="00EE4C37" w:rsidRDefault="00945D8E">
            <w:pPr>
              <w:spacing w:before="180" w:after="0" w:line="240" w:lineRule="auto"/>
            </w:pPr>
            <w:bookmarkStart w:id="9040" w:name="para_77975957_7d8b_4342_bdb7_55329ef16b"/>
            <w:bookmarkEnd w:id="9039"/>
            <w:r>
              <w:rPr>
                <w:color w:val="000000"/>
              </w:rPr>
              <w:t>0000</w:t>
            </w:r>
          </w:p>
        </w:tc>
        <w:bookmarkEnd w:id="9040"/>
        <w:tc>
          <w:tcPr>
            <w:tcW w:w="2180" w:type="dxa"/>
            <w:tcBorders>
              <w:bottom w:val="single" w:sz="4" w:space="0" w:color="000000"/>
              <w:right w:val="single" w:sz="4" w:space="0" w:color="000000"/>
            </w:tcBorders>
            <w:tcMar>
              <w:top w:w="40" w:type="dxa"/>
              <w:left w:w="40" w:type="dxa"/>
              <w:bottom w:w="40" w:type="dxa"/>
              <w:right w:w="40" w:type="dxa"/>
            </w:tcMar>
          </w:tcPr>
          <w:p w14:paraId="78B77B1E" w14:textId="77777777" w:rsidR="00EE4C37" w:rsidRDefault="00EE4C37">
            <w:pPr>
              <w:spacing w:after="0" w:line="240" w:lineRule="auto"/>
              <w:rPr>
                <w:color w:val="000000"/>
              </w:rPr>
            </w:pPr>
          </w:p>
        </w:tc>
      </w:tr>
      <w:tr w:rsidR="00EE4C37" w14:paraId="4C07D922"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75979D" w14:textId="77777777" w:rsidR="00EE4C37" w:rsidRDefault="00945D8E">
            <w:pPr>
              <w:spacing w:before="180" w:after="0" w:line="240" w:lineRule="auto"/>
            </w:pPr>
            <w:bookmarkStart w:id="9041" w:name="para_eba351a3_d5e0_482e_9a0f_0b2ff9648e"/>
            <w:r>
              <w:rPr>
                <w:color w:val="000000"/>
              </w:rPr>
              <w:t>Warning</w:t>
            </w:r>
          </w:p>
        </w:tc>
        <w:tc>
          <w:tcPr>
            <w:tcW w:w="3296" w:type="dxa"/>
            <w:tcBorders>
              <w:bottom w:val="single" w:sz="4" w:space="0" w:color="000000"/>
              <w:right w:val="single" w:sz="4" w:space="0" w:color="000000"/>
            </w:tcBorders>
            <w:tcMar>
              <w:top w:w="40" w:type="dxa"/>
              <w:left w:w="40" w:type="dxa"/>
              <w:bottom w:w="40" w:type="dxa"/>
              <w:right w:w="40" w:type="dxa"/>
            </w:tcMar>
          </w:tcPr>
          <w:p w14:paraId="22462506" w14:textId="77777777" w:rsidR="00EE4C37" w:rsidRDefault="00945D8E">
            <w:pPr>
              <w:spacing w:before="180" w:after="0" w:line="240" w:lineRule="auto"/>
            </w:pPr>
            <w:bookmarkStart w:id="9042" w:name="para_7d26e0d6_f1d7_498d_bdf3_061c68c8a8"/>
            <w:bookmarkEnd w:id="9041"/>
            <w:r>
              <w:rPr>
                <w:color w:val="000000"/>
              </w:rPr>
              <w:t>Attribute List Error</w:t>
            </w:r>
          </w:p>
        </w:tc>
        <w:tc>
          <w:tcPr>
            <w:tcW w:w="2385" w:type="dxa"/>
            <w:tcBorders>
              <w:bottom w:val="single" w:sz="4" w:space="0" w:color="000000"/>
              <w:right w:val="single" w:sz="4" w:space="0" w:color="000000"/>
            </w:tcBorders>
            <w:tcMar>
              <w:top w:w="40" w:type="dxa"/>
              <w:left w:w="40" w:type="dxa"/>
              <w:bottom w:w="40" w:type="dxa"/>
              <w:right w:w="40" w:type="dxa"/>
            </w:tcMar>
          </w:tcPr>
          <w:p w14:paraId="7807197D" w14:textId="77777777" w:rsidR="00EE4C37" w:rsidRDefault="00945D8E">
            <w:pPr>
              <w:spacing w:before="180" w:after="0" w:line="240" w:lineRule="auto"/>
            </w:pPr>
            <w:bookmarkStart w:id="9043" w:name="para_08564b1a_3523_47c4_89ba_c6d7b711e2"/>
            <w:bookmarkEnd w:id="9042"/>
            <w:r>
              <w:rPr>
                <w:color w:val="000000"/>
              </w:rPr>
              <w:t>0107</w:t>
            </w:r>
          </w:p>
        </w:tc>
        <w:bookmarkEnd w:id="9043"/>
        <w:tc>
          <w:tcPr>
            <w:tcW w:w="2180" w:type="dxa"/>
            <w:tcBorders>
              <w:bottom w:val="single" w:sz="4" w:space="0" w:color="000000"/>
              <w:right w:val="single" w:sz="4" w:space="0" w:color="000000"/>
            </w:tcBorders>
            <w:tcMar>
              <w:top w:w="40" w:type="dxa"/>
              <w:left w:w="40" w:type="dxa"/>
              <w:bottom w:w="40" w:type="dxa"/>
              <w:right w:w="40" w:type="dxa"/>
            </w:tcMar>
          </w:tcPr>
          <w:p w14:paraId="4369C719" w14:textId="77777777" w:rsidR="00EE4C37" w:rsidRDefault="00EE4C37">
            <w:pPr>
              <w:spacing w:after="0" w:line="240" w:lineRule="auto"/>
              <w:rPr>
                <w:color w:val="000000"/>
              </w:rPr>
            </w:pPr>
          </w:p>
        </w:tc>
      </w:tr>
      <w:tr w:rsidR="00EE4C37" w14:paraId="28EDA3F7" w14:textId="77777777">
        <w:tc>
          <w:tcPr>
            <w:tcW w:w="2581" w:type="dxa"/>
            <w:vMerge w:val="restart"/>
            <w:tcBorders>
              <w:left w:val="single" w:sz="4" w:space="0" w:color="000000"/>
              <w:right w:val="single" w:sz="4" w:space="0" w:color="000000"/>
            </w:tcBorders>
            <w:tcMar>
              <w:top w:w="40" w:type="dxa"/>
              <w:left w:w="40" w:type="dxa"/>
              <w:right w:w="40" w:type="dxa"/>
            </w:tcMar>
          </w:tcPr>
          <w:p w14:paraId="6421B907" w14:textId="77777777" w:rsidR="00EE4C37" w:rsidRDefault="00945D8E">
            <w:pPr>
              <w:spacing w:before="180" w:after="0" w:line="240" w:lineRule="auto"/>
            </w:pPr>
            <w:bookmarkStart w:id="9044" w:name="para_862f5d93_0d1e_4539_8b5d_f384d39109"/>
            <w:r>
              <w:rPr>
                <w:color w:val="000000"/>
              </w:rPr>
              <w:t>Failure</w:t>
            </w:r>
          </w:p>
        </w:tc>
        <w:tc>
          <w:tcPr>
            <w:tcW w:w="3296" w:type="dxa"/>
            <w:tcBorders>
              <w:bottom w:val="single" w:sz="4" w:space="0" w:color="000000"/>
              <w:right w:val="single" w:sz="4" w:space="0" w:color="000000"/>
            </w:tcBorders>
            <w:tcMar>
              <w:top w:w="40" w:type="dxa"/>
              <w:left w:w="40" w:type="dxa"/>
              <w:bottom w:w="40" w:type="dxa"/>
              <w:right w:w="40" w:type="dxa"/>
            </w:tcMar>
          </w:tcPr>
          <w:p w14:paraId="7CC42CE9" w14:textId="77777777" w:rsidR="00EE4C37" w:rsidRDefault="00945D8E">
            <w:pPr>
              <w:spacing w:before="180" w:after="0" w:line="240" w:lineRule="auto"/>
            </w:pPr>
            <w:bookmarkStart w:id="9045" w:name="para_80d94852_b729_4afe_aa79_4617db30cc"/>
            <w:bookmarkEnd w:id="9044"/>
            <w:r>
              <w:rPr>
                <w:color w:val="000000"/>
              </w:rPr>
              <w:t>Processing Failure</w:t>
            </w:r>
          </w:p>
        </w:tc>
        <w:tc>
          <w:tcPr>
            <w:tcW w:w="2385" w:type="dxa"/>
            <w:tcBorders>
              <w:bottom w:val="single" w:sz="4" w:space="0" w:color="000000"/>
              <w:right w:val="single" w:sz="4" w:space="0" w:color="000000"/>
            </w:tcBorders>
            <w:tcMar>
              <w:top w:w="40" w:type="dxa"/>
              <w:left w:w="40" w:type="dxa"/>
              <w:bottom w:w="40" w:type="dxa"/>
              <w:right w:w="40" w:type="dxa"/>
            </w:tcMar>
          </w:tcPr>
          <w:p w14:paraId="0CFBF204" w14:textId="77777777" w:rsidR="00EE4C37" w:rsidRDefault="00945D8E">
            <w:pPr>
              <w:spacing w:before="180" w:after="0" w:line="240" w:lineRule="auto"/>
            </w:pPr>
            <w:bookmarkStart w:id="9046" w:name="para_0faef593_734f_4783_a908_7563036fe5"/>
            <w:bookmarkEnd w:id="9045"/>
            <w:r>
              <w:rPr>
                <w:color w:val="000000"/>
              </w:rPr>
              <w:t>0110</w:t>
            </w:r>
          </w:p>
        </w:tc>
        <w:bookmarkEnd w:id="9046"/>
        <w:tc>
          <w:tcPr>
            <w:tcW w:w="2180" w:type="dxa"/>
            <w:tcBorders>
              <w:bottom w:val="single" w:sz="4" w:space="0" w:color="000000"/>
              <w:right w:val="single" w:sz="4" w:space="0" w:color="000000"/>
            </w:tcBorders>
            <w:tcMar>
              <w:top w:w="40" w:type="dxa"/>
              <w:left w:w="40" w:type="dxa"/>
              <w:bottom w:w="40" w:type="dxa"/>
              <w:right w:w="40" w:type="dxa"/>
            </w:tcMar>
          </w:tcPr>
          <w:p w14:paraId="3880313C" w14:textId="77777777" w:rsidR="00EE4C37" w:rsidRDefault="00EE4C37">
            <w:pPr>
              <w:spacing w:after="0" w:line="240" w:lineRule="auto"/>
              <w:rPr>
                <w:color w:val="000000"/>
              </w:rPr>
            </w:pPr>
          </w:p>
        </w:tc>
      </w:tr>
      <w:tr w:rsidR="00EE4C37" w14:paraId="0476B9C1" w14:textId="77777777">
        <w:tc>
          <w:tcPr>
            <w:tcW w:w="2581" w:type="dxa"/>
            <w:vMerge/>
            <w:tcBorders>
              <w:left w:val="single" w:sz="4" w:space="0" w:color="000000"/>
              <w:right w:val="single" w:sz="4" w:space="0" w:color="000000"/>
            </w:tcBorders>
            <w:tcMar>
              <w:left w:w="40" w:type="dxa"/>
              <w:right w:w="40" w:type="dxa"/>
            </w:tcMar>
          </w:tcPr>
          <w:p w14:paraId="3FB7F40D"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0F1A6ED7" w14:textId="77777777" w:rsidR="00EE4C37" w:rsidRDefault="00945D8E">
            <w:pPr>
              <w:spacing w:before="180" w:after="0" w:line="240" w:lineRule="auto"/>
            </w:pPr>
            <w:bookmarkStart w:id="9047" w:name="para_d4a87a50_8a6a_46b0_955b_3c3e86495a"/>
            <w:r>
              <w:rPr>
                <w:color w:val="000000"/>
              </w:rPr>
              <w:t>No Such SOP Instance</w:t>
            </w:r>
          </w:p>
        </w:tc>
        <w:tc>
          <w:tcPr>
            <w:tcW w:w="2385" w:type="dxa"/>
            <w:tcBorders>
              <w:bottom w:val="single" w:sz="4" w:space="0" w:color="000000"/>
              <w:right w:val="single" w:sz="4" w:space="0" w:color="000000"/>
            </w:tcBorders>
            <w:tcMar>
              <w:top w:w="40" w:type="dxa"/>
              <w:left w:w="40" w:type="dxa"/>
              <w:bottom w:w="40" w:type="dxa"/>
              <w:right w:w="40" w:type="dxa"/>
            </w:tcMar>
          </w:tcPr>
          <w:p w14:paraId="041AF8F6" w14:textId="77777777" w:rsidR="00EE4C37" w:rsidRDefault="00945D8E">
            <w:pPr>
              <w:spacing w:before="180" w:after="0" w:line="240" w:lineRule="auto"/>
            </w:pPr>
            <w:bookmarkStart w:id="9048" w:name="para_e037a3e2_a331_42b0_95de_264458dc6d"/>
            <w:bookmarkEnd w:id="9047"/>
            <w:r>
              <w:rPr>
                <w:color w:val="000000"/>
              </w:rPr>
              <w:t>0112</w:t>
            </w:r>
          </w:p>
        </w:tc>
        <w:bookmarkEnd w:id="9048"/>
        <w:tc>
          <w:tcPr>
            <w:tcW w:w="2180" w:type="dxa"/>
            <w:tcBorders>
              <w:bottom w:val="single" w:sz="4" w:space="0" w:color="000000"/>
              <w:right w:val="single" w:sz="4" w:space="0" w:color="000000"/>
            </w:tcBorders>
            <w:tcMar>
              <w:top w:w="40" w:type="dxa"/>
              <w:left w:w="40" w:type="dxa"/>
              <w:bottom w:w="40" w:type="dxa"/>
              <w:right w:w="40" w:type="dxa"/>
            </w:tcMar>
          </w:tcPr>
          <w:p w14:paraId="19CDBA74" w14:textId="77777777" w:rsidR="00EE4C37" w:rsidRDefault="00EE4C37">
            <w:pPr>
              <w:spacing w:after="0" w:line="240" w:lineRule="auto"/>
              <w:rPr>
                <w:color w:val="000000"/>
              </w:rPr>
            </w:pPr>
          </w:p>
        </w:tc>
      </w:tr>
      <w:tr w:rsidR="00EE4C37" w14:paraId="1E5C69A4" w14:textId="77777777">
        <w:tc>
          <w:tcPr>
            <w:tcW w:w="2581" w:type="dxa"/>
            <w:vMerge/>
            <w:tcBorders>
              <w:left w:val="single" w:sz="4" w:space="0" w:color="000000"/>
              <w:right w:val="single" w:sz="4" w:space="0" w:color="000000"/>
            </w:tcBorders>
            <w:tcMar>
              <w:left w:w="40" w:type="dxa"/>
              <w:right w:w="40" w:type="dxa"/>
            </w:tcMar>
          </w:tcPr>
          <w:p w14:paraId="59C0CAC6"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542FE778" w14:textId="77777777" w:rsidR="00EE4C37" w:rsidRDefault="00945D8E">
            <w:pPr>
              <w:spacing w:before="180" w:after="0" w:line="240" w:lineRule="auto"/>
            </w:pPr>
            <w:bookmarkStart w:id="9049" w:name="para_48d1a31f_e3a3_43f9_8964_e53cf2c5a7"/>
            <w:r>
              <w:rPr>
                <w:color w:val="000000"/>
              </w:rPr>
              <w:t>Invalid SOP Instance</w:t>
            </w:r>
          </w:p>
        </w:tc>
        <w:tc>
          <w:tcPr>
            <w:tcW w:w="2385" w:type="dxa"/>
            <w:tcBorders>
              <w:bottom w:val="single" w:sz="4" w:space="0" w:color="000000"/>
              <w:right w:val="single" w:sz="4" w:space="0" w:color="000000"/>
            </w:tcBorders>
            <w:tcMar>
              <w:top w:w="40" w:type="dxa"/>
              <w:left w:w="40" w:type="dxa"/>
              <w:bottom w:w="40" w:type="dxa"/>
              <w:right w:w="40" w:type="dxa"/>
            </w:tcMar>
          </w:tcPr>
          <w:p w14:paraId="4CCFC2C1" w14:textId="77777777" w:rsidR="00EE4C37" w:rsidRDefault="00945D8E">
            <w:pPr>
              <w:spacing w:before="180" w:after="0" w:line="240" w:lineRule="auto"/>
            </w:pPr>
            <w:bookmarkStart w:id="9050" w:name="para_0a67b980_5012_4385_afc2_dfcbf8ed48"/>
            <w:bookmarkEnd w:id="9049"/>
            <w:r>
              <w:rPr>
                <w:color w:val="000000"/>
              </w:rPr>
              <w:t>0117</w:t>
            </w:r>
          </w:p>
        </w:tc>
        <w:bookmarkEnd w:id="9050"/>
        <w:tc>
          <w:tcPr>
            <w:tcW w:w="2180" w:type="dxa"/>
            <w:tcBorders>
              <w:bottom w:val="single" w:sz="4" w:space="0" w:color="000000"/>
              <w:right w:val="single" w:sz="4" w:space="0" w:color="000000"/>
            </w:tcBorders>
            <w:tcMar>
              <w:top w:w="40" w:type="dxa"/>
              <w:left w:w="40" w:type="dxa"/>
              <w:bottom w:w="40" w:type="dxa"/>
              <w:right w:w="40" w:type="dxa"/>
            </w:tcMar>
          </w:tcPr>
          <w:p w14:paraId="596F4FFC" w14:textId="77777777" w:rsidR="00EE4C37" w:rsidRDefault="00EE4C37">
            <w:pPr>
              <w:spacing w:after="0" w:line="240" w:lineRule="auto"/>
              <w:rPr>
                <w:color w:val="000000"/>
              </w:rPr>
            </w:pPr>
          </w:p>
        </w:tc>
      </w:tr>
      <w:tr w:rsidR="00EE4C37" w14:paraId="58C32820" w14:textId="77777777">
        <w:tc>
          <w:tcPr>
            <w:tcW w:w="2581" w:type="dxa"/>
            <w:vMerge/>
            <w:tcBorders>
              <w:left w:val="single" w:sz="4" w:space="0" w:color="000000"/>
              <w:right w:val="single" w:sz="4" w:space="0" w:color="000000"/>
            </w:tcBorders>
            <w:tcMar>
              <w:left w:w="40" w:type="dxa"/>
              <w:right w:w="40" w:type="dxa"/>
            </w:tcMar>
          </w:tcPr>
          <w:p w14:paraId="5A4D6C0D"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673726C1" w14:textId="77777777" w:rsidR="00EE4C37" w:rsidRDefault="00945D8E">
            <w:pPr>
              <w:spacing w:before="180" w:after="0" w:line="240" w:lineRule="auto"/>
            </w:pPr>
            <w:bookmarkStart w:id="9051" w:name="para_712446bf_dc39_4e4c_bb11_e0c155be1f"/>
            <w:r>
              <w:rPr>
                <w:color w:val="000000"/>
              </w:rPr>
              <w:t>No Such SOP Class</w:t>
            </w:r>
          </w:p>
        </w:tc>
        <w:tc>
          <w:tcPr>
            <w:tcW w:w="2385" w:type="dxa"/>
            <w:tcBorders>
              <w:bottom w:val="single" w:sz="4" w:space="0" w:color="000000"/>
              <w:right w:val="single" w:sz="4" w:space="0" w:color="000000"/>
            </w:tcBorders>
            <w:tcMar>
              <w:top w:w="40" w:type="dxa"/>
              <w:left w:w="40" w:type="dxa"/>
              <w:bottom w:w="40" w:type="dxa"/>
              <w:right w:w="40" w:type="dxa"/>
            </w:tcMar>
          </w:tcPr>
          <w:p w14:paraId="49D6B9DE" w14:textId="77777777" w:rsidR="00EE4C37" w:rsidRDefault="00945D8E">
            <w:pPr>
              <w:spacing w:before="180" w:after="0" w:line="240" w:lineRule="auto"/>
            </w:pPr>
            <w:bookmarkStart w:id="9052" w:name="para_7d887134_0b48_4f1b_8d6e_8bd99b31fb"/>
            <w:bookmarkEnd w:id="9051"/>
            <w:r>
              <w:rPr>
                <w:color w:val="000000"/>
              </w:rPr>
              <w:t>0118</w:t>
            </w:r>
          </w:p>
        </w:tc>
        <w:bookmarkEnd w:id="9052"/>
        <w:tc>
          <w:tcPr>
            <w:tcW w:w="2180" w:type="dxa"/>
            <w:tcBorders>
              <w:bottom w:val="single" w:sz="4" w:space="0" w:color="000000"/>
              <w:right w:val="single" w:sz="4" w:space="0" w:color="000000"/>
            </w:tcBorders>
            <w:tcMar>
              <w:top w:w="40" w:type="dxa"/>
              <w:left w:w="40" w:type="dxa"/>
              <w:bottom w:w="40" w:type="dxa"/>
              <w:right w:w="40" w:type="dxa"/>
            </w:tcMar>
          </w:tcPr>
          <w:p w14:paraId="4DA547E0" w14:textId="77777777" w:rsidR="00EE4C37" w:rsidRDefault="00EE4C37">
            <w:pPr>
              <w:spacing w:after="0" w:line="240" w:lineRule="auto"/>
              <w:rPr>
                <w:color w:val="000000"/>
              </w:rPr>
            </w:pPr>
          </w:p>
        </w:tc>
      </w:tr>
      <w:tr w:rsidR="00EE4C37" w14:paraId="0B2E6797" w14:textId="77777777">
        <w:tc>
          <w:tcPr>
            <w:tcW w:w="2581" w:type="dxa"/>
            <w:vMerge/>
            <w:tcBorders>
              <w:left w:val="single" w:sz="4" w:space="0" w:color="000000"/>
              <w:right w:val="single" w:sz="4" w:space="0" w:color="000000"/>
            </w:tcBorders>
            <w:tcMar>
              <w:left w:w="40" w:type="dxa"/>
              <w:right w:w="40" w:type="dxa"/>
            </w:tcMar>
          </w:tcPr>
          <w:p w14:paraId="51E745F7"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3073F59D" w14:textId="77777777" w:rsidR="00EE4C37" w:rsidRDefault="00945D8E">
            <w:pPr>
              <w:spacing w:before="180" w:after="0" w:line="240" w:lineRule="auto"/>
            </w:pPr>
            <w:bookmarkStart w:id="9053" w:name="para_fc940e3c_5020_4002_ac90_9371003dee"/>
            <w:r>
              <w:rPr>
                <w:color w:val="000000"/>
              </w:rPr>
              <w:t>Class-Instance Conflict</w:t>
            </w:r>
          </w:p>
        </w:tc>
        <w:tc>
          <w:tcPr>
            <w:tcW w:w="2385" w:type="dxa"/>
            <w:tcBorders>
              <w:bottom w:val="single" w:sz="4" w:space="0" w:color="000000"/>
              <w:right w:val="single" w:sz="4" w:space="0" w:color="000000"/>
            </w:tcBorders>
            <w:tcMar>
              <w:top w:w="40" w:type="dxa"/>
              <w:left w:w="40" w:type="dxa"/>
              <w:bottom w:w="40" w:type="dxa"/>
              <w:right w:w="40" w:type="dxa"/>
            </w:tcMar>
          </w:tcPr>
          <w:p w14:paraId="6BA25C8D" w14:textId="77777777" w:rsidR="00EE4C37" w:rsidRDefault="00945D8E">
            <w:pPr>
              <w:spacing w:before="180" w:after="0" w:line="240" w:lineRule="auto"/>
            </w:pPr>
            <w:bookmarkStart w:id="9054" w:name="para_ffa0e369_f444_4e14_a461_5d72ede519"/>
            <w:bookmarkEnd w:id="9053"/>
            <w:r>
              <w:rPr>
                <w:color w:val="000000"/>
              </w:rPr>
              <w:t>0119</w:t>
            </w:r>
          </w:p>
        </w:tc>
        <w:bookmarkEnd w:id="9054"/>
        <w:tc>
          <w:tcPr>
            <w:tcW w:w="2180" w:type="dxa"/>
            <w:tcBorders>
              <w:bottom w:val="single" w:sz="4" w:space="0" w:color="000000"/>
              <w:right w:val="single" w:sz="4" w:space="0" w:color="000000"/>
            </w:tcBorders>
            <w:tcMar>
              <w:top w:w="40" w:type="dxa"/>
              <w:left w:w="40" w:type="dxa"/>
              <w:bottom w:w="40" w:type="dxa"/>
              <w:right w:w="40" w:type="dxa"/>
            </w:tcMar>
          </w:tcPr>
          <w:p w14:paraId="4EC5893A" w14:textId="77777777" w:rsidR="00EE4C37" w:rsidRDefault="00EE4C37">
            <w:pPr>
              <w:spacing w:after="0" w:line="240" w:lineRule="auto"/>
              <w:rPr>
                <w:color w:val="000000"/>
              </w:rPr>
            </w:pPr>
          </w:p>
        </w:tc>
      </w:tr>
      <w:tr w:rsidR="00EE4C37" w14:paraId="1183A226" w14:textId="77777777">
        <w:tc>
          <w:tcPr>
            <w:tcW w:w="2581" w:type="dxa"/>
            <w:vMerge/>
            <w:tcBorders>
              <w:left w:val="single" w:sz="4" w:space="0" w:color="000000"/>
              <w:right w:val="single" w:sz="4" w:space="0" w:color="000000"/>
            </w:tcBorders>
            <w:tcMar>
              <w:left w:w="40" w:type="dxa"/>
              <w:right w:w="40" w:type="dxa"/>
            </w:tcMar>
          </w:tcPr>
          <w:p w14:paraId="0E48C674"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18F20544" w14:textId="77777777" w:rsidR="00EE4C37" w:rsidRDefault="00945D8E">
            <w:pPr>
              <w:spacing w:before="180" w:after="0" w:line="240" w:lineRule="auto"/>
            </w:pPr>
            <w:bookmarkStart w:id="9055" w:name="para_b6b5cbf6_8680_468d_b58a_4e8647a52e"/>
            <w:r>
              <w:rPr>
                <w:color w:val="000000"/>
              </w:rPr>
              <w:t>Refused: Not Authorized</w:t>
            </w:r>
          </w:p>
        </w:tc>
        <w:tc>
          <w:tcPr>
            <w:tcW w:w="2385" w:type="dxa"/>
            <w:tcBorders>
              <w:bottom w:val="single" w:sz="4" w:space="0" w:color="000000"/>
              <w:right w:val="single" w:sz="4" w:space="0" w:color="000000"/>
            </w:tcBorders>
            <w:tcMar>
              <w:top w:w="40" w:type="dxa"/>
              <w:left w:w="40" w:type="dxa"/>
              <w:bottom w:w="40" w:type="dxa"/>
              <w:right w:w="40" w:type="dxa"/>
            </w:tcMar>
          </w:tcPr>
          <w:p w14:paraId="17C0D33A" w14:textId="77777777" w:rsidR="00EE4C37" w:rsidRDefault="00945D8E">
            <w:pPr>
              <w:spacing w:before="180" w:after="0" w:line="240" w:lineRule="auto"/>
            </w:pPr>
            <w:bookmarkStart w:id="9056" w:name="para_b9b3ac29_119d_4d34_b7fa_eac26638e2"/>
            <w:bookmarkEnd w:id="9055"/>
            <w:r>
              <w:rPr>
                <w:color w:val="000000"/>
              </w:rPr>
              <w:t>0124</w:t>
            </w:r>
          </w:p>
        </w:tc>
        <w:bookmarkEnd w:id="9056"/>
        <w:tc>
          <w:tcPr>
            <w:tcW w:w="2180" w:type="dxa"/>
            <w:tcBorders>
              <w:bottom w:val="single" w:sz="4" w:space="0" w:color="000000"/>
              <w:right w:val="single" w:sz="4" w:space="0" w:color="000000"/>
            </w:tcBorders>
            <w:tcMar>
              <w:top w:w="40" w:type="dxa"/>
              <w:left w:w="40" w:type="dxa"/>
              <w:bottom w:w="40" w:type="dxa"/>
              <w:right w:w="40" w:type="dxa"/>
            </w:tcMar>
          </w:tcPr>
          <w:p w14:paraId="5B742386" w14:textId="77777777" w:rsidR="00EE4C37" w:rsidRDefault="00EE4C37">
            <w:pPr>
              <w:spacing w:after="0" w:line="240" w:lineRule="auto"/>
              <w:rPr>
                <w:color w:val="000000"/>
              </w:rPr>
            </w:pPr>
          </w:p>
        </w:tc>
      </w:tr>
      <w:tr w:rsidR="00EE4C37" w14:paraId="50A892A4" w14:textId="77777777">
        <w:tc>
          <w:tcPr>
            <w:tcW w:w="2581" w:type="dxa"/>
            <w:vMerge/>
            <w:tcBorders>
              <w:left w:val="single" w:sz="4" w:space="0" w:color="000000"/>
              <w:right w:val="single" w:sz="4" w:space="0" w:color="000000"/>
            </w:tcBorders>
            <w:tcMar>
              <w:left w:w="40" w:type="dxa"/>
              <w:right w:w="40" w:type="dxa"/>
            </w:tcMar>
          </w:tcPr>
          <w:p w14:paraId="01F056D0"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7C3F1637" w14:textId="77777777" w:rsidR="00EE4C37" w:rsidRDefault="00945D8E">
            <w:pPr>
              <w:spacing w:before="180" w:after="0" w:line="240" w:lineRule="auto"/>
            </w:pPr>
            <w:bookmarkStart w:id="9057" w:name="para_b5d2c687_2b14_450e_90d6_0049d050f8"/>
            <w:r>
              <w:rPr>
                <w:color w:val="000000"/>
              </w:rPr>
              <w:t>Duplicate Invocation</w:t>
            </w:r>
          </w:p>
        </w:tc>
        <w:tc>
          <w:tcPr>
            <w:tcW w:w="2385" w:type="dxa"/>
            <w:tcBorders>
              <w:bottom w:val="single" w:sz="4" w:space="0" w:color="000000"/>
              <w:right w:val="single" w:sz="4" w:space="0" w:color="000000"/>
            </w:tcBorders>
            <w:tcMar>
              <w:top w:w="40" w:type="dxa"/>
              <w:left w:w="40" w:type="dxa"/>
              <w:bottom w:w="40" w:type="dxa"/>
              <w:right w:w="40" w:type="dxa"/>
            </w:tcMar>
          </w:tcPr>
          <w:p w14:paraId="1B444614" w14:textId="77777777" w:rsidR="00EE4C37" w:rsidRDefault="00945D8E">
            <w:pPr>
              <w:spacing w:before="180" w:after="0" w:line="240" w:lineRule="auto"/>
            </w:pPr>
            <w:bookmarkStart w:id="9058" w:name="para_0f74b295_f429_446f_86ec_c666ed370a"/>
            <w:bookmarkEnd w:id="9057"/>
            <w:r>
              <w:rPr>
                <w:color w:val="000000"/>
              </w:rPr>
              <w:t>0210</w:t>
            </w:r>
          </w:p>
        </w:tc>
        <w:bookmarkEnd w:id="9058"/>
        <w:tc>
          <w:tcPr>
            <w:tcW w:w="2180" w:type="dxa"/>
            <w:tcBorders>
              <w:bottom w:val="single" w:sz="4" w:space="0" w:color="000000"/>
              <w:right w:val="single" w:sz="4" w:space="0" w:color="000000"/>
            </w:tcBorders>
            <w:tcMar>
              <w:top w:w="40" w:type="dxa"/>
              <w:left w:w="40" w:type="dxa"/>
              <w:bottom w:w="40" w:type="dxa"/>
              <w:right w:w="40" w:type="dxa"/>
            </w:tcMar>
          </w:tcPr>
          <w:p w14:paraId="25412EAE" w14:textId="77777777" w:rsidR="00EE4C37" w:rsidRDefault="00EE4C37">
            <w:pPr>
              <w:spacing w:after="0" w:line="240" w:lineRule="auto"/>
              <w:rPr>
                <w:color w:val="000000"/>
              </w:rPr>
            </w:pPr>
          </w:p>
        </w:tc>
      </w:tr>
      <w:tr w:rsidR="00EE4C37" w14:paraId="6E200B4F" w14:textId="77777777">
        <w:tc>
          <w:tcPr>
            <w:tcW w:w="2581" w:type="dxa"/>
            <w:vMerge/>
            <w:tcBorders>
              <w:left w:val="single" w:sz="4" w:space="0" w:color="000000"/>
              <w:right w:val="single" w:sz="4" w:space="0" w:color="000000"/>
            </w:tcBorders>
            <w:tcMar>
              <w:left w:w="40" w:type="dxa"/>
              <w:right w:w="40" w:type="dxa"/>
            </w:tcMar>
          </w:tcPr>
          <w:p w14:paraId="6E0E77B7"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3C139507" w14:textId="77777777" w:rsidR="00EE4C37" w:rsidRDefault="00945D8E">
            <w:pPr>
              <w:spacing w:before="180" w:after="0" w:line="240" w:lineRule="auto"/>
            </w:pPr>
            <w:bookmarkStart w:id="9059" w:name="para_48abb71c_5db3_4f2e_a5b1_da8fc5c39a"/>
            <w:r>
              <w:rPr>
                <w:color w:val="000000"/>
              </w:rPr>
              <w:t>Unrecognized Operation</w:t>
            </w:r>
          </w:p>
        </w:tc>
        <w:tc>
          <w:tcPr>
            <w:tcW w:w="2385" w:type="dxa"/>
            <w:tcBorders>
              <w:bottom w:val="single" w:sz="4" w:space="0" w:color="000000"/>
              <w:right w:val="single" w:sz="4" w:space="0" w:color="000000"/>
            </w:tcBorders>
            <w:tcMar>
              <w:top w:w="40" w:type="dxa"/>
              <w:left w:w="40" w:type="dxa"/>
              <w:bottom w:w="40" w:type="dxa"/>
              <w:right w:w="40" w:type="dxa"/>
            </w:tcMar>
          </w:tcPr>
          <w:p w14:paraId="5648F699" w14:textId="77777777" w:rsidR="00EE4C37" w:rsidRDefault="00945D8E">
            <w:pPr>
              <w:spacing w:before="180" w:after="0" w:line="240" w:lineRule="auto"/>
            </w:pPr>
            <w:bookmarkStart w:id="9060" w:name="para_34827353_df8a_4d48_849a_d89ebc56bf"/>
            <w:bookmarkEnd w:id="9059"/>
            <w:r>
              <w:rPr>
                <w:color w:val="000000"/>
              </w:rPr>
              <w:t>0211</w:t>
            </w:r>
          </w:p>
        </w:tc>
        <w:bookmarkEnd w:id="9060"/>
        <w:tc>
          <w:tcPr>
            <w:tcW w:w="2180" w:type="dxa"/>
            <w:tcBorders>
              <w:bottom w:val="single" w:sz="4" w:space="0" w:color="000000"/>
              <w:right w:val="single" w:sz="4" w:space="0" w:color="000000"/>
            </w:tcBorders>
            <w:tcMar>
              <w:top w:w="40" w:type="dxa"/>
              <w:left w:w="40" w:type="dxa"/>
              <w:bottom w:w="40" w:type="dxa"/>
              <w:right w:w="40" w:type="dxa"/>
            </w:tcMar>
          </w:tcPr>
          <w:p w14:paraId="4829293E" w14:textId="77777777" w:rsidR="00EE4C37" w:rsidRDefault="00EE4C37">
            <w:pPr>
              <w:spacing w:after="0" w:line="240" w:lineRule="auto"/>
              <w:rPr>
                <w:color w:val="000000"/>
              </w:rPr>
            </w:pPr>
          </w:p>
        </w:tc>
      </w:tr>
      <w:tr w:rsidR="00EE4C37" w14:paraId="2C83777D" w14:textId="77777777">
        <w:tc>
          <w:tcPr>
            <w:tcW w:w="2581" w:type="dxa"/>
            <w:vMerge/>
            <w:tcBorders>
              <w:left w:val="single" w:sz="4" w:space="0" w:color="000000"/>
              <w:right w:val="single" w:sz="4" w:space="0" w:color="000000"/>
            </w:tcBorders>
            <w:tcMar>
              <w:left w:w="40" w:type="dxa"/>
              <w:right w:w="40" w:type="dxa"/>
            </w:tcMar>
          </w:tcPr>
          <w:p w14:paraId="5E5EC318"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746F510C" w14:textId="77777777" w:rsidR="00EE4C37" w:rsidRDefault="00945D8E">
            <w:pPr>
              <w:spacing w:before="180" w:after="0" w:line="240" w:lineRule="auto"/>
            </w:pPr>
            <w:bookmarkStart w:id="9061" w:name="para_02a066e4_34b6_415e_8de0_670dace5c9"/>
            <w:r>
              <w:rPr>
                <w:color w:val="000000"/>
              </w:rPr>
              <w:t>Mistyped Argument</w:t>
            </w:r>
          </w:p>
        </w:tc>
        <w:tc>
          <w:tcPr>
            <w:tcW w:w="2385" w:type="dxa"/>
            <w:tcBorders>
              <w:bottom w:val="single" w:sz="4" w:space="0" w:color="000000"/>
              <w:right w:val="single" w:sz="4" w:space="0" w:color="000000"/>
            </w:tcBorders>
            <w:tcMar>
              <w:top w:w="40" w:type="dxa"/>
              <w:left w:w="40" w:type="dxa"/>
              <w:bottom w:w="40" w:type="dxa"/>
              <w:right w:w="40" w:type="dxa"/>
            </w:tcMar>
          </w:tcPr>
          <w:p w14:paraId="6D8537B0" w14:textId="77777777" w:rsidR="00EE4C37" w:rsidRDefault="00945D8E">
            <w:pPr>
              <w:spacing w:before="180" w:after="0" w:line="240" w:lineRule="auto"/>
            </w:pPr>
            <w:bookmarkStart w:id="9062" w:name="para_46cc30b8_0efe_4cc5_8eb3_5e51ae804b"/>
            <w:bookmarkEnd w:id="9061"/>
            <w:r>
              <w:rPr>
                <w:color w:val="000000"/>
              </w:rPr>
              <w:t>0212</w:t>
            </w:r>
          </w:p>
        </w:tc>
        <w:bookmarkEnd w:id="9062"/>
        <w:tc>
          <w:tcPr>
            <w:tcW w:w="2180" w:type="dxa"/>
            <w:tcBorders>
              <w:bottom w:val="single" w:sz="4" w:space="0" w:color="000000"/>
              <w:right w:val="single" w:sz="4" w:space="0" w:color="000000"/>
            </w:tcBorders>
            <w:tcMar>
              <w:top w:w="40" w:type="dxa"/>
              <w:left w:w="40" w:type="dxa"/>
              <w:bottom w:w="40" w:type="dxa"/>
              <w:right w:w="40" w:type="dxa"/>
            </w:tcMar>
          </w:tcPr>
          <w:p w14:paraId="2AB63E5E" w14:textId="77777777" w:rsidR="00EE4C37" w:rsidRDefault="00EE4C37">
            <w:pPr>
              <w:spacing w:after="0" w:line="240" w:lineRule="auto"/>
              <w:rPr>
                <w:color w:val="000000"/>
              </w:rPr>
            </w:pPr>
          </w:p>
        </w:tc>
      </w:tr>
      <w:tr w:rsidR="00EE4C37" w14:paraId="34A9365B" w14:textId="77777777">
        <w:tc>
          <w:tcPr>
            <w:tcW w:w="2581" w:type="dxa"/>
            <w:vMerge/>
            <w:tcBorders>
              <w:left w:val="single" w:sz="4" w:space="0" w:color="000000"/>
              <w:bottom w:val="single" w:sz="4" w:space="0" w:color="000000"/>
              <w:right w:val="single" w:sz="4" w:space="0" w:color="000000"/>
            </w:tcBorders>
            <w:tcMar>
              <w:left w:w="40" w:type="dxa"/>
              <w:bottom w:w="40" w:type="dxa"/>
              <w:right w:w="40" w:type="dxa"/>
            </w:tcMar>
          </w:tcPr>
          <w:p w14:paraId="4A8BB9FF"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6D6B3F54" w14:textId="77777777" w:rsidR="00EE4C37" w:rsidRDefault="00945D8E">
            <w:pPr>
              <w:spacing w:before="180" w:after="0" w:line="240" w:lineRule="auto"/>
            </w:pPr>
            <w:bookmarkStart w:id="9063" w:name="para_035c0702_8964_47e7_829e_9057324c91"/>
            <w:r>
              <w:rPr>
                <w:color w:val="000000"/>
              </w:rPr>
              <w:t>Resource Limitation</w:t>
            </w:r>
          </w:p>
        </w:tc>
        <w:tc>
          <w:tcPr>
            <w:tcW w:w="2385" w:type="dxa"/>
            <w:tcBorders>
              <w:bottom w:val="single" w:sz="4" w:space="0" w:color="000000"/>
              <w:right w:val="single" w:sz="4" w:space="0" w:color="000000"/>
            </w:tcBorders>
            <w:tcMar>
              <w:top w:w="40" w:type="dxa"/>
              <w:left w:w="40" w:type="dxa"/>
              <w:bottom w:w="40" w:type="dxa"/>
              <w:right w:w="40" w:type="dxa"/>
            </w:tcMar>
          </w:tcPr>
          <w:p w14:paraId="46697599" w14:textId="77777777" w:rsidR="00EE4C37" w:rsidRDefault="00945D8E">
            <w:pPr>
              <w:spacing w:before="180" w:after="0" w:line="240" w:lineRule="auto"/>
            </w:pPr>
            <w:bookmarkStart w:id="9064" w:name="para_992c57bf_8da3_4365_bd2a_46844536bf"/>
            <w:bookmarkEnd w:id="9063"/>
            <w:r>
              <w:rPr>
                <w:color w:val="000000"/>
              </w:rPr>
              <w:t>0213</w:t>
            </w:r>
          </w:p>
        </w:tc>
        <w:bookmarkEnd w:id="9064"/>
        <w:tc>
          <w:tcPr>
            <w:tcW w:w="2180" w:type="dxa"/>
            <w:tcBorders>
              <w:bottom w:val="single" w:sz="4" w:space="0" w:color="000000"/>
              <w:right w:val="single" w:sz="4" w:space="0" w:color="000000"/>
            </w:tcBorders>
            <w:tcMar>
              <w:top w:w="40" w:type="dxa"/>
              <w:left w:w="40" w:type="dxa"/>
              <w:bottom w:w="40" w:type="dxa"/>
              <w:right w:w="40" w:type="dxa"/>
            </w:tcMar>
          </w:tcPr>
          <w:p w14:paraId="56D140A1" w14:textId="77777777" w:rsidR="00EE4C37" w:rsidRDefault="00EE4C37">
            <w:pPr>
              <w:spacing w:after="0" w:line="240" w:lineRule="auto"/>
              <w:rPr>
                <w:color w:val="000000"/>
              </w:rPr>
            </w:pPr>
          </w:p>
        </w:tc>
      </w:tr>
    </w:tbl>
    <w:p w14:paraId="5A97210A" w14:textId="77777777" w:rsidR="00EE4C37" w:rsidRDefault="00945D8E">
      <w:pPr>
        <w:pStyle w:val="Heading5"/>
        <w:spacing w:before="180" w:after="0" w:line="240" w:lineRule="auto"/>
      </w:pPr>
      <w:bookmarkStart w:id="9065" w:name="sect_N_7_3_2_8_17"/>
      <w:r>
        <w:rPr>
          <w:color w:val="000000"/>
        </w:rPr>
        <w:lastRenderedPageBreak/>
        <w:t>SCP of the Presentation LUT SOP Class</w:t>
      </w:r>
    </w:p>
    <w:p w14:paraId="72DB709E" w14:textId="77777777" w:rsidR="00EE4C37" w:rsidRDefault="00945D8E">
      <w:pPr>
        <w:pStyle w:val="Heading6"/>
        <w:spacing w:before="180" w:after="0" w:line="240" w:lineRule="auto"/>
      </w:pPr>
      <w:bookmarkStart w:id="9066" w:name="sect_N_7_3_2_8_17_1"/>
      <w:bookmarkEnd w:id="9065"/>
      <w:r>
        <w:rPr>
          <w:color w:val="000000"/>
        </w:rPr>
        <w:t>SCP of the Presentation LUT SOP Class - N-CREATE</w:t>
      </w:r>
    </w:p>
    <w:bookmarkStart w:id="9067" w:name="para_eaf2f887_4f13_4652_bcf1_b79036459c"/>
    <w:bookmarkEnd w:id="9066"/>
    <w:p w14:paraId="677C647E" w14:textId="5067E959" w:rsidR="00EE4C37" w:rsidRDefault="00945D8E">
      <w:r>
        <w:fldChar w:fldCharType="begin"/>
      </w:r>
      <w:r>
        <w:instrText xml:space="preserve"> REF table_N_7_85 \h  \* MERGEFORMAT </w:instrText>
      </w:r>
      <w:r>
        <w:fldChar w:fldCharType="separate"/>
      </w:r>
      <w:r w:rsidR="004856C0">
        <w:t xml:space="preserve">Table </w:t>
      </w:r>
      <w:r w:rsidR="004856C0">
        <w:rPr>
          <w:cs/>
        </w:rPr>
        <w:t>‎</w:t>
      </w:r>
      <w:r w:rsidR="004856C0">
        <w:t>7</w:t>
      </w:r>
      <w:r w:rsidR="004856C0">
        <w:noBreakHyphen/>
        <w:t>85</w:t>
      </w:r>
      <w:r>
        <w:fldChar w:fldCharType="end"/>
      </w:r>
      <w:r>
        <w:rPr>
          <w:color w:val="000000"/>
        </w:rPr>
        <w:t xml:space="preserve"> lists the Status Codes that the SCP of the Presentation LUT SOP Class supports for the N-CREATE message and defines conditions in which the listed Status Codes are sent.</w:t>
      </w:r>
    </w:p>
    <w:bookmarkEnd w:id="9067"/>
    <w:p w14:paraId="2A2822CC"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005C9C28" w14:textId="77777777" w:rsidR="00EE4C37" w:rsidRDefault="00EE4C37">
      <w:pPr>
        <w:spacing w:after="0" w:line="240" w:lineRule="auto"/>
        <w:rPr>
          <w:sz w:val="13"/>
        </w:rPr>
      </w:pPr>
    </w:p>
    <w:p w14:paraId="60CBAA99" w14:textId="7F2A854A" w:rsidR="00EE4C37" w:rsidRDefault="00945D8E">
      <w:pPr>
        <w:pStyle w:val="TableTitle"/>
      </w:pPr>
      <w:bookmarkStart w:id="9068" w:name="table_N_7_85"/>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85</w:t>
      </w:r>
      <w:r>
        <w:fldChar w:fldCharType="end"/>
      </w:r>
      <w:bookmarkEnd w:id="9068"/>
      <w:r>
        <w:rPr>
          <w:color w:val="000000"/>
        </w:rPr>
        <w:t xml:space="preserve"> Status Codes for N-CREATE of the Presentation LUT SOP Class - SCP</w:t>
      </w:r>
    </w:p>
    <w:tbl>
      <w:tblPr>
        <w:tblW w:w="5000" w:type="pct"/>
        <w:tblCellMar>
          <w:left w:w="10" w:type="dxa"/>
          <w:right w:w="10" w:type="dxa"/>
        </w:tblCellMar>
        <w:tblLook w:val="04A0" w:firstRow="1" w:lastRow="0" w:firstColumn="1" w:lastColumn="0" w:noHBand="0" w:noVBand="1"/>
      </w:tblPr>
      <w:tblGrid>
        <w:gridCol w:w="1658"/>
        <w:gridCol w:w="6570"/>
        <w:gridCol w:w="1453"/>
        <w:gridCol w:w="1239"/>
      </w:tblGrid>
      <w:tr w:rsidR="00EE4C37" w14:paraId="524DA97F" w14:textId="77777777">
        <w:trPr>
          <w:tblHeader/>
        </w:trPr>
        <w:tc>
          <w:tcPr>
            <w:tcW w:w="15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DF6592" w14:textId="77777777" w:rsidR="00EE4C37" w:rsidRDefault="00945D8E">
            <w:pPr>
              <w:keepNext/>
              <w:spacing w:before="180" w:after="0" w:line="240" w:lineRule="auto"/>
              <w:jc w:val="center"/>
            </w:pPr>
            <w:bookmarkStart w:id="9069" w:name="para_5c99e4fc_d5cc_45cb_aa0e_e1503d492d"/>
            <w:r>
              <w:rPr>
                <w:b/>
                <w:color w:val="000000"/>
              </w:rPr>
              <w:t>Service Status</w:t>
            </w:r>
          </w:p>
        </w:tc>
        <w:tc>
          <w:tcPr>
            <w:tcW w:w="6281" w:type="dxa"/>
            <w:tcBorders>
              <w:top w:val="single" w:sz="4" w:space="0" w:color="000000"/>
              <w:bottom w:val="single" w:sz="4" w:space="0" w:color="000000"/>
              <w:right w:val="single" w:sz="4" w:space="0" w:color="000000"/>
            </w:tcBorders>
            <w:tcMar>
              <w:top w:w="40" w:type="dxa"/>
              <w:left w:w="40" w:type="dxa"/>
              <w:bottom w:w="40" w:type="dxa"/>
              <w:right w:w="40" w:type="dxa"/>
            </w:tcMar>
          </w:tcPr>
          <w:p w14:paraId="44489757" w14:textId="77777777" w:rsidR="00EE4C37" w:rsidRDefault="00945D8E">
            <w:pPr>
              <w:spacing w:before="180" w:after="0" w:line="240" w:lineRule="auto"/>
              <w:jc w:val="center"/>
            </w:pPr>
            <w:bookmarkStart w:id="9070" w:name="para_51d6ddb2_7ca1_4edd_8fd3_73699f826f"/>
            <w:bookmarkEnd w:id="9069"/>
            <w:r>
              <w:rPr>
                <w:b/>
                <w:color w:val="000000"/>
              </w:rPr>
              <w:t>Further Meaning</w:t>
            </w:r>
          </w:p>
        </w:tc>
        <w:tc>
          <w:tcPr>
            <w:tcW w:w="1389" w:type="dxa"/>
            <w:tcBorders>
              <w:top w:val="single" w:sz="4" w:space="0" w:color="000000"/>
              <w:bottom w:val="single" w:sz="4" w:space="0" w:color="000000"/>
              <w:right w:val="single" w:sz="4" w:space="0" w:color="000000"/>
            </w:tcBorders>
            <w:tcMar>
              <w:top w:w="40" w:type="dxa"/>
              <w:left w:w="40" w:type="dxa"/>
              <w:bottom w:w="40" w:type="dxa"/>
              <w:right w:w="40" w:type="dxa"/>
            </w:tcMar>
          </w:tcPr>
          <w:p w14:paraId="2FE2ABDD" w14:textId="77777777" w:rsidR="00EE4C37" w:rsidRDefault="00945D8E">
            <w:pPr>
              <w:spacing w:before="180" w:after="0" w:line="240" w:lineRule="auto"/>
              <w:jc w:val="center"/>
            </w:pPr>
            <w:bookmarkStart w:id="9071" w:name="para_596eda48_02d1_481a_acb2_74113251d3"/>
            <w:bookmarkEnd w:id="9070"/>
            <w:r>
              <w:rPr>
                <w:b/>
                <w:color w:val="000000"/>
              </w:rPr>
              <w:t>Status Code</w:t>
            </w:r>
          </w:p>
        </w:tc>
        <w:tc>
          <w:tcPr>
            <w:tcW w:w="1184" w:type="dxa"/>
            <w:tcBorders>
              <w:top w:val="single" w:sz="4" w:space="0" w:color="000000"/>
              <w:bottom w:val="single" w:sz="4" w:space="0" w:color="000000"/>
              <w:right w:val="single" w:sz="4" w:space="0" w:color="000000"/>
            </w:tcBorders>
            <w:tcMar>
              <w:top w:w="40" w:type="dxa"/>
              <w:left w:w="40" w:type="dxa"/>
              <w:bottom w:w="40" w:type="dxa"/>
              <w:right w:w="40" w:type="dxa"/>
            </w:tcMar>
          </w:tcPr>
          <w:p w14:paraId="25E80D29" w14:textId="77777777" w:rsidR="00EE4C37" w:rsidRDefault="00945D8E">
            <w:pPr>
              <w:spacing w:before="180" w:after="0" w:line="240" w:lineRule="auto"/>
              <w:jc w:val="center"/>
            </w:pPr>
            <w:bookmarkStart w:id="9072" w:name="para_4cf6f365_7af9_40c3_93b1_3e54806818"/>
            <w:bookmarkEnd w:id="9071"/>
            <w:r>
              <w:rPr>
                <w:b/>
                <w:color w:val="000000"/>
              </w:rPr>
              <w:t>Condition</w:t>
            </w:r>
          </w:p>
        </w:tc>
        <w:bookmarkEnd w:id="9072"/>
      </w:tr>
      <w:tr w:rsidR="00EE4C37" w14:paraId="041F75E8" w14:textId="77777777">
        <w:tc>
          <w:tcPr>
            <w:tcW w:w="15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6C518B" w14:textId="77777777" w:rsidR="00EE4C37" w:rsidRDefault="00945D8E">
            <w:pPr>
              <w:spacing w:before="180" w:after="0" w:line="240" w:lineRule="auto"/>
            </w:pPr>
            <w:bookmarkStart w:id="9073" w:name="para_f71ee0b7_4ba5_4ac7_8685_dcfb3d801b"/>
            <w:r>
              <w:rPr>
                <w:color w:val="000000"/>
              </w:rPr>
              <w:t>Success</w:t>
            </w:r>
          </w:p>
        </w:tc>
        <w:tc>
          <w:tcPr>
            <w:tcW w:w="6281" w:type="dxa"/>
            <w:tcBorders>
              <w:bottom w:val="single" w:sz="4" w:space="0" w:color="000000"/>
              <w:right w:val="single" w:sz="4" w:space="0" w:color="000000"/>
            </w:tcBorders>
            <w:tcMar>
              <w:top w:w="40" w:type="dxa"/>
              <w:left w:w="40" w:type="dxa"/>
              <w:bottom w:w="40" w:type="dxa"/>
              <w:right w:w="40" w:type="dxa"/>
            </w:tcMar>
          </w:tcPr>
          <w:p w14:paraId="3E810442" w14:textId="77777777" w:rsidR="00EE4C37" w:rsidRDefault="00945D8E">
            <w:pPr>
              <w:spacing w:before="180" w:after="0" w:line="240" w:lineRule="auto"/>
            </w:pPr>
            <w:bookmarkStart w:id="9074" w:name="para_04c081df_0f3c_4bc7_b8db_b42b70bb07"/>
            <w:bookmarkEnd w:id="9073"/>
            <w:r>
              <w:rPr>
                <w:color w:val="000000"/>
              </w:rPr>
              <w:t>Success</w:t>
            </w:r>
          </w:p>
        </w:tc>
        <w:tc>
          <w:tcPr>
            <w:tcW w:w="1389" w:type="dxa"/>
            <w:tcBorders>
              <w:bottom w:val="single" w:sz="4" w:space="0" w:color="000000"/>
              <w:right w:val="single" w:sz="4" w:space="0" w:color="000000"/>
            </w:tcBorders>
            <w:tcMar>
              <w:top w:w="40" w:type="dxa"/>
              <w:left w:w="40" w:type="dxa"/>
              <w:bottom w:w="40" w:type="dxa"/>
              <w:right w:w="40" w:type="dxa"/>
            </w:tcMar>
          </w:tcPr>
          <w:p w14:paraId="768D2BBE" w14:textId="77777777" w:rsidR="00EE4C37" w:rsidRDefault="00945D8E">
            <w:pPr>
              <w:spacing w:before="180" w:after="0" w:line="240" w:lineRule="auto"/>
            </w:pPr>
            <w:bookmarkStart w:id="9075" w:name="para_3ac2f9c6_5c5d_45be_996a_ed553fd776"/>
            <w:bookmarkEnd w:id="9074"/>
            <w:r>
              <w:rPr>
                <w:color w:val="000000"/>
              </w:rPr>
              <w:t>0000</w:t>
            </w:r>
          </w:p>
        </w:tc>
        <w:bookmarkEnd w:id="9075"/>
        <w:tc>
          <w:tcPr>
            <w:tcW w:w="1184" w:type="dxa"/>
            <w:tcBorders>
              <w:bottom w:val="single" w:sz="4" w:space="0" w:color="000000"/>
              <w:right w:val="single" w:sz="4" w:space="0" w:color="000000"/>
            </w:tcBorders>
            <w:tcMar>
              <w:top w:w="40" w:type="dxa"/>
              <w:left w:w="40" w:type="dxa"/>
              <w:bottom w:w="40" w:type="dxa"/>
              <w:right w:w="40" w:type="dxa"/>
            </w:tcMar>
          </w:tcPr>
          <w:p w14:paraId="20D41B13" w14:textId="77777777" w:rsidR="00EE4C37" w:rsidRDefault="00EE4C37">
            <w:pPr>
              <w:spacing w:after="0" w:line="240" w:lineRule="auto"/>
              <w:rPr>
                <w:color w:val="000000"/>
              </w:rPr>
            </w:pPr>
          </w:p>
        </w:tc>
      </w:tr>
      <w:tr w:rsidR="00EE4C37" w14:paraId="0FD54EB0" w14:textId="77777777">
        <w:tc>
          <w:tcPr>
            <w:tcW w:w="1585" w:type="dxa"/>
            <w:vMerge w:val="restart"/>
            <w:tcBorders>
              <w:left w:val="single" w:sz="4" w:space="0" w:color="000000"/>
              <w:right w:val="single" w:sz="4" w:space="0" w:color="000000"/>
            </w:tcBorders>
            <w:tcMar>
              <w:top w:w="40" w:type="dxa"/>
              <w:left w:w="40" w:type="dxa"/>
              <w:right w:w="40" w:type="dxa"/>
            </w:tcMar>
          </w:tcPr>
          <w:p w14:paraId="45FAFC21" w14:textId="77777777" w:rsidR="00EE4C37" w:rsidRDefault="00945D8E">
            <w:pPr>
              <w:spacing w:before="180" w:after="0" w:line="240" w:lineRule="auto"/>
            </w:pPr>
            <w:bookmarkStart w:id="9076" w:name="para_dd69e481_658a_48fc_9a65_9c8ebe2722"/>
            <w:r>
              <w:rPr>
                <w:color w:val="000000"/>
              </w:rPr>
              <w:t>Warning</w:t>
            </w:r>
          </w:p>
        </w:tc>
        <w:tc>
          <w:tcPr>
            <w:tcW w:w="6281" w:type="dxa"/>
            <w:tcBorders>
              <w:bottom w:val="single" w:sz="4" w:space="0" w:color="000000"/>
              <w:right w:val="single" w:sz="4" w:space="0" w:color="000000"/>
            </w:tcBorders>
            <w:tcMar>
              <w:top w:w="40" w:type="dxa"/>
              <w:left w:w="40" w:type="dxa"/>
              <w:bottom w:w="40" w:type="dxa"/>
              <w:right w:w="40" w:type="dxa"/>
            </w:tcMar>
          </w:tcPr>
          <w:p w14:paraId="48A75654" w14:textId="77777777" w:rsidR="00EE4C37" w:rsidRDefault="00945D8E">
            <w:pPr>
              <w:spacing w:before="180" w:after="0" w:line="240" w:lineRule="auto"/>
            </w:pPr>
            <w:bookmarkStart w:id="9077" w:name="para_18730ebf_7cbf_497b_aa3e_8f7b97cf20"/>
            <w:bookmarkEnd w:id="9076"/>
            <w:r>
              <w:rPr>
                <w:color w:val="000000"/>
              </w:rPr>
              <w:t>Attribute List Error</w:t>
            </w:r>
          </w:p>
        </w:tc>
        <w:tc>
          <w:tcPr>
            <w:tcW w:w="1389" w:type="dxa"/>
            <w:tcBorders>
              <w:bottom w:val="single" w:sz="4" w:space="0" w:color="000000"/>
              <w:right w:val="single" w:sz="4" w:space="0" w:color="000000"/>
            </w:tcBorders>
            <w:tcMar>
              <w:top w:w="40" w:type="dxa"/>
              <w:left w:w="40" w:type="dxa"/>
              <w:bottom w:w="40" w:type="dxa"/>
              <w:right w:w="40" w:type="dxa"/>
            </w:tcMar>
          </w:tcPr>
          <w:p w14:paraId="56A7B446" w14:textId="77777777" w:rsidR="00EE4C37" w:rsidRDefault="00945D8E">
            <w:pPr>
              <w:spacing w:before="180" w:after="0" w:line="240" w:lineRule="auto"/>
            </w:pPr>
            <w:bookmarkStart w:id="9078" w:name="para_a94d3f01_98ed_4c1a_8a76_1137d0c2de"/>
            <w:bookmarkEnd w:id="9077"/>
            <w:r>
              <w:rPr>
                <w:color w:val="000000"/>
              </w:rPr>
              <w:t>0107</w:t>
            </w:r>
          </w:p>
        </w:tc>
        <w:bookmarkEnd w:id="9078"/>
        <w:tc>
          <w:tcPr>
            <w:tcW w:w="1184" w:type="dxa"/>
            <w:tcBorders>
              <w:bottom w:val="single" w:sz="4" w:space="0" w:color="000000"/>
              <w:right w:val="single" w:sz="4" w:space="0" w:color="000000"/>
            </w:tcBorders>
            <w:tcMar>
              <w:top w:w="40" w:type="dxa"/>
              <w:left w:w="40" w:type="dxa"/>
              <w:bottom w:w="40" w:type="dxa"/>
              <w:right w:w="40" w:type="dxa"/>
            </w:tcMar>
          </w:tcPr>
          <w:p w14:paraId="7ABBC083" w14:textId="77777777" w:rsidR="00EE4C37" w:rsidRDefault="00EE4C37">
            <w:pPr>
              <w:spacing w:after="0" w:line="240" w:lineRule="auto"/>
              <w:rPr>
                <w:color w:val="000000"/>
              </w:rPr>
            </w:pPr>
          </w:p>
        </w:tc>
      </w:tr>
      <w:tr w:rsidR="00EE4C37" w14:paraId="1ED5ECCC" w14:textId="77777777">
        <w:tc>
          <w:tcPr>
            <w:tcW w:w="1585" w:type="dxa"/>
            <w:vMerge/>
            <w:tcBorders>
              <w:left w:val="single" w:sz="4" w:space="0" w:color="000000"/>
              <w:right w:val="single" w:sz="4" w:space="0" w:color="000000"/>
            </w:tcBorders>
            <w:tcMar>
              <w:left w:w="40" w:type="dxa"/>
              <w:right w:w="40" w:type="dxa"/>
            </w:tcMar>
          </w:tcPr>
          <w:p w14:paraId="05387B66" w14:textId="77777777" w:rsidR="00EE4C37" w:rsidRDefault="00EE4C37">
            <w:pPr>
              <w:spacing w:after="0" w:line="240" w:lineRule="auto"/>
              <w:rPr>
                <w:color w:val="000000"/>
              </w:rPr>
            </w:pPr>
          </w:p>
        </w:tc>
        <w:tc>
          <w:tcPr>
            <w:tcW w:w="6281" w:type="dxa"/>
            <w:tcBorders>
              <w:bottom w:val="single" w:sz="4" w:space="0" w:color="000000"/>
              <w:right w:val="single" w:sz="4" w:space="0" w:color="000000"/>
            </w:tcBorders>
            <w:tcMar>
              <w:top w:w="40" w:type="dxa"/>
              <w:left w:w="40" w:type="dxa"/>
              <w:bottom w:w="40" w:type="dxa"/>
              <w:right w:w="40" w:type="dxa"/>
            </w:tcMar>
          </w:tcPr>
          <w:p w14:paraId="62E2BA24" w14:textId="77777777" w:rsidR="00EE4C37" w:rsidRDefault="00945D8E">
            <w:pPr>
              <w:spacing w:before="180" w:after="0" w:line="240" w:lineRule="auto"/>
            </w:pPr>
            <w:bookmarkStart w:id="9079" w:name="para_868f50ae_7398_42fb_be5a_a2c670ce61"/>
            <w:r>
              <w:rPr>
                <w:color w:val="000000"/>
              </w:rPr>
              <w:t>Attribute Value Out of Range</w:t>
            </w:r>
          </w:p>
        </w:tc>
        <w:tc>
          <w:tcPr>
            <w:tcW w:w="1389" w:type="dxa"/>
            <w:tcBorders>
              <w:bottom w:val="single" w:sz="4" w:space="0" w:color="000000"/>
              <w:right w:val="single" w:sz="4" w:space="0" w:color="000000"/>
            </w:tcBorders>
            <w:tcMar>
              <w:top w:w="40" w:type="dxa"/>
              <w:left w:w="40" w:type="dxa"/>
              <w:bottom w:w="40" w:type="dxa"/>
              <w:right w:w="40" w:type="dxa"/>
            </w:tcMar>
          </w:tcPr>
          <w:p w14:paraId="2F0BD8DC" w14:textId="77777777" w:rsidR="00EE4C37" w:rsidRDefault="00945D8E">
            <w:pPr>
              <w:spacing w:before="180" w:after="0" w:line="240" w:lineRule="auto"/>
            </w:pPr>
            <w:bookmarkStart w:id="9080" w:name="para_9b785681_aec4_4a56_8028_cc08209548"/>
            <w:bookmarkEnd w:id="9079"/>
            <w:r>
              <w:rPr>
                <w:color w:val="000000"/>
              </w:rPr>
              <w:t>0116</w:t>
            </w:r>
          </w:p>
        </w:tc>
        <w:bookmarkEnd w:id="9080"/>
        <w:tc>
          <w:tcPr>
            <w:tcW w:w="1184" w:type="dxa"/>
            <w:tcBorders>
              <w:bottom w:val="single" w:sz="4" w:space="0" w:color="000000"/>
              <w:right w:val="single" w:sz="4" w:space="0" w:color="000000"/>
            </w:tcBorders>
            <w:tcMar>
              <w:top w:w="40" w:type="dxa"/>
              <w:left w:w="40" w:type="dxa"/>
              <w:bottom w:w="40" w:type="dxa"/>
              <w:right w:w="40" w:type="dxa"/>
            </w:tcMar>
          </w:tcPr>
          <w:p w14:paraId="748B4B55" w14:textId="77777777" w:rsidR="00EE4C37" w:rsidRDefault="00EE4C37">
            <w:pPr>
              <w:spacing w:after="0" w:line="240" w:lineRule="auto"/>
              <w:rPr>
                <w:color w:val="000000"/>
              </w:rPr>
            </w:pPr>
          </w:p>
        </w:tc>
      </w:tr>
      <w:tr w:rsidR="00EE4C37" w14:paraId="0EFF46E8" w14:textId="77777777">
        <w:tc>
          <w:tcPr>
            <w:tcW w:w="1585" w:type="dxa"/>
            <w:vMerge/>
            <w:tcBorders>
              <w:left w:val="single" w:sz="4" w:space="0" w:color="000000"/>
              <w:bottom w:val="single" w:sz="4" w:space="0" w:color="000000"/>
              <w:right w:val="single" w:sz="4" w:space="0" w:color="000000"/>
            </w:tcBorders>
            <w:tcMar>
              <w:left w:w="40" w:type="dxa"/>
              <w:bottom w:w="40" w:type="dxa"/>
              <w:right w:w="40" w:type="dxa"/>
            </w:tcMar>
          </w:tcPr>
          <w:p w14:paraId="0FEA1DC3" w14:textId="77777777" w:rsidR="00EE4C37" w:rsidRDefault="00EE4C37">
            <w:pPr>
              <w:spacing w:after="0" w:line="240" w:lineRule="auto"/>
              <w:rPr>
                <w:color w:val="000000"/>
              </w:rPr>
            </w:pPr>
          </w:p>
        </w:tc>
        <w:tc>
          <w:tcPr>
            <w:tcW w:w="6281" w:type="dxa"/>
            <w:tcBorders>
              <w:bottom w:val="single" w:sz="4" w:space="0" w:color="000000"/>
              <w:right w:val="single" w:sz="4" w:space="0" w:color="000000"/>
            </w:tcBorders>
            <w:tcMar>
              <w:top w:w="40" w:type="dxa"/>
              <w:left w:w="40" w:type="dxa"/>
              <w:bottom w:w="40" w:type="dxa"/>
              <w:right w:w="40" w:type="dxa"/>
            </w:tcMar>
          </w:tcPr>
          <w:p w14:paraId="2384788A" w14:textId="77777777" w:rsidR="00EE4C37" w:rsidRDefault="00945D8E">
            <w:pPr>
              <w:spacing w:before="180" w:after="0" w:line="240" w:lineRule="auto"/>
            </w:pPr>
            <w:bookmarkStart w:id="9081" w:name="para_c9a727b6_c17f_49a6_9fe8_0d05cd49ea"/>
            <w:r>
              <w:rPr>
                <w:color w:val="000000"/>
              </w:rPr>
              <w:t>Requested Min Density or Max Density outside of printer's operating range</w:t>
            </w:r>
          </w:p>
        </w:tc>
        <w:tc>
          <w:tcPr>
            <w:tcW w:w="1389" w:type="dxa"/>
            <w:tcBorders>
              <w:bottom w:val="single" w:sz="4" w:space="0" w:color="000000"/>
              <w:right w:val="single" w:sz="4" w:space="0" w:color="000000"/>
            </w:tcBorders>
            <w:tcMar>
              <w:top w:w="40" w:type="dxa"/>
              <w:left w:w="40" w:type="dxa"/>
              <w:bottom w:w="40" w:type="dxa"/>
              <w:right w:w="40" w:type="dxa"/>
            </w:tcMar>
          </w:tcPr>
          <w:p w14:paraId="2C11108A" w14:textId="77777777" w:rsidR="00EE4C37" w:rsidRDefault="00945D8E">
            <w:pPr>
              <w:spacing w:before="180" w:after="0" w:line="240" w:lineRule="auto"/>
            </w:pPr>
            <w:bookmarkStart w:id="9082" w:name="para_22a6f0a1_23fd_4a20_a8d7_8f91afb31c"/>
            <w:bookmarkEnd w:id="9081"/>
            <w:r>
              <w:rPr>
                <w:color w:val="000000"/>
              </w:rPr>
              <w:t>B605</w:t>
            </w:r>
          </w:p>
        </w:tc>
        <w:bookmarkEnd w:id="9082"/>
        <w:tc>
          <w:tcPr>
            <w:tcW w:w="1184" w:type="dxa"/>
            <w:tcBorders>
              <w:bottom w:val="single" w:sz="4" w:space="0" w:color="000000"/>
              <w:right w:val="single" w:sz="4" w:space="0" w:color="000000"/>
            </w:tcBorders>
            <w:tcMar>
              <w:top w:w="40" w:type="dxa"/>
              <w:left w:w="40" w:type="dxa"/>
              <w:bottom w:w="40" w:type="dxa"/>
              <w:right w:w="40" w:type="dxa"/>
            </w:tcMar>
          </w:tcPr>
          <w:p w14:paraId="25B43FC6" w14:textId="77777777" w:rsidR="00EE4C37" w:rsidRDefault="00EE4C37">
            <w:pPr>
              <w:spacing w:after="0" w:line="240" w:lineRule="auto"/>
              <w:rPr>
                <w:color w:val="000000"/>
              </w:rPr>
            </w:pPr>
          </w:p>
        </w:tc>
      </w:tr>
      <w:tr w:rsidR="00EE4C37" w14:paraId="2561C783" w14:textId="77777777">
        <w:tc>
          <w:tcPr>
            <w:tcW w:w="1585" w:type="dxa"/>
            <w:vMerge w:val="restart"/>
            <w:tcBorders>
              <w:left w:val="single" w:sz="4" w:space="0" w:color="000000"/>
              <w:right w:val="single" w:sz="4" w:space="0" w:color="000000"/>
            </w:tcBorders>
            <w:tcMar>
              <w:top w:w="40" w:type="dxa"/>
              <w:left w:w="40" w:type="dxa"/>
              <w:right w:w="40" w:type="dxa"/>
            </w:tcMar>
          </w:tcPr>
          <w:p w14:paraId="724FD9B1" w14:textId="77777777" w:rsidR="00EE4C37" w:rsidRDefault="00945D8E">
            <w:pPr>
              <w:spacing w:before="180" w:after="0" w:line="240" w:lineRule="auto"/>
            </w:pPr>
            <w:bookmarkStart w:id="9083" w:name="para_f2b2b73b_8da4_4bb1_acb3_d6ee7c37d4"/>
            <w:r>
              <w:rPr>
                <w:color w:val="000000"/>
              </w:rPr>
              <w:t>Failure</w:t>
            </w:r>
          </w:p>
        </w:tc>
        <w:tc>
          <w:tcPr>
            <w:tcW w:w="6281" w:type="dxa"/>
            <w:tcBorders>
              <w:bottom w:val="single" w:sz="4" w:space="0" w:color="000000"/>
              <w:right w:val="single" w:sz="4" w:space="0" w:color="000000"/>
            </w:tcBorders>
            <w:tcMar>
              <w:top w:w="40" w:type="dxa"/>
              <w:left w:w="40" w:type="dxa"/>
              <w:bottom w:w="40" w:type="dxa"/>
              <w:right w:w="40" w:type="dxa"/>
            </w:tcMar>
          </w:tcPr>
          <w:p w14:paraId="7C5F49F7" w14:textId="77777777" w:rsidR="00EE4C37" w:rsidRDefault="00945D8E">
            <w:pPr>
              <w:spacing w:before="180" w:after="0" w:line="240" w:lineRule="auto"/>
            </w:pPr>
            <w:bookmarkStart w:id="9084" w:name="para_ffad4c45_8c09_4230_b7bb_d071df2d96"/>
            <w:bookmarkEnd w:id="9083"/>
            <w:r>
              <w:rPr>
                <w:color w:val="000000"/>
              </w:rPr>
              <w:t>No Such Attribute</w:t>
            </w:r>
          </w:p>
        </w:tc>
        <w:tc>
          <w:tcPr>
            <w:tcW w:w="1389" w:type="dxa"/>
            <w:tcBorders>
              <w:bottom w:val="single" w:sz="4" w:space="0" w:color="000000"/>
              <w:right w:val="single" w:sz="4" w:space="0" w:color="000000"/>
            </w:tcBorders>
            <w:tcMar>
              <w:top w:w="40" w:type="dxa"/>
              <w:left w:w="40" w:type="dxa"/>
              <w:bottom w:w="40" w:type="dxa"/>
              <w:right w:w="40" w:type="dxa"/>
            </w:tcMar>
          </w:tcPr>
          <w:p w14:paraId="6EA593DF" w14:textId="77777777" w:rsidR="00EE4C37" w:rsidRDefault="00945D8E">
            <w:pPr>
              <w:spacing w:before="180" w:after="0" w:line="240" w:lineRule="auto"/>
            </w:pPr>
            <w:bookmarkStart w:id="9085" w:name="para_59a84f85_93a9_460c_9af9_9c689e3212"/>
            <w:bookmarkEnd w:id="9084"/>
            <w:r>
              <w:rPr>
                <w:color w:val="000000"/>
              </w:rPr>
              <w:t>0105</w:t>
            </w:r>
          </w:p>
        </w:tc>
        <w:bookmarkEnd w:id="9085"/>
        <w:tc>
          <w:tcPr>
            <w:tcW w:w="1184" w:type="dxa"/>
            <w:tcBorders>
              <w:bottom w:val="single" w:sz="4" w:space="0" w:color="000000"/>
              <w:right w:val="single" w:sz="4" w:space="0" w:color="000000"/>
            </w:tcBorders>
            <w:tcMar>
              <w:top w:w="40" w:type="dxa"/>
              <w:left w:w="40" w:type="dxa"/>
              <w:bottom w:w="40" w:type="dxa"/>
              <w:right w:w="40" w:type="dxa"/>
            </w:tcMar>
          </w:tcPr>
          <w:p w14:paraId="6126B7B0" w14:textId="77777777" w:rsidR="00EE4C37" w:rsidRDefault="00EE4C37">
            <w:pPr>
              <w:spacing w:after="0" w:line="240" w:lineRule="auto"/>
              <w:rPr>
                <w:color w:val="000000"/>
              </w:rPr>
            </w:pPr>
          </w:p>
        </w:tc>
      </w:tr>
      <w:tr w:rsidR="00EE4C37" w14:paraId="53B1CBEB" w14:textId="77777777">
        <w:tc>
          <w:tcPr>
            <w:tcW w:w="1585" w:type="dxa"/>
            <w:vMerge/>
            <w:tcBorders>
              <w:left w:val="single" w:sz="4" w:space="0" w:color="000000"/>
              <w:right w:val="single" w:sz="4" w:space="0" w:color="000000"/>
            </w:tcBorders>
            <w:tcMar>
              <w:left w:w="40" w:type="dxa"/>
              <w:right w:w="40" w:type="dxa"/>
            </w:tcMar>
          </w:tcPr>
          <w:p w14:paraId="332FA7A2" w14:textId="77777777" w:rsidR="00EE4C37" w:rsidRDefault="00EE4C37">
            <w:pPr>
              <w:spacing w:after="0" w:line="240" w:lineRule="auto"/>
              <w:rPr>
                <w:color w:val="000000"/>
              </w:rPr>
            </w:pPr>
          </w:p>
        </w:tc>
        <w:tc>
          <w:tcPr>
            <w:tcW w:w="6281" w:type="dxa"/>
            <w:tcBorders>
              <w:bottom w:val="single" w:sz="4" w:space="0" w:color="000000"/>
              <w:right w:val="single" w:sz="4" w:space="0" w:color="000000"/>
            </w:tcBorders>
            <w:tcMar>
              <w:top w:w="40" w:type="dxa"/>
              <w:left w:w="40" w:type="dxa"/>
              <w:bottom w:w="40" w:type="dxa"/>
              <w:right w:w="40" w:type="dxa"/>
            </w:tcMar>
          </w:tcPr>
          <w:p w14:paraId="463ED0C9" w14:textId="77777777" w:rsidR="00EE4C37" w:rsidRDefault="00945D8E">
            <w:pPr>
              <w:spacing w:before="180" w:after="0" w:line="240" w:lineRule="auto"/>
            </w:pPr>
            <w:bookmarkStart w:id="9086" w:name="para_02d0bd87_06ab_4606_a043_bacf561c59"/>
            <w:r>
              <w:rPr>
                <w:color w:val="000000"/>
              </w:rPr>
              <w:t>Invalid Attribute Value</w:t>
            </w:r>
          </w:p>
        </w:tc>
        <w:tc>
          <w:tcPr>
            <w:tcW w:w="1389" w:type="dxa"/>
            <w:tcBorders>
              <w:bottom w:val="single" w:sz="4" w:space="0" w:color="000000"/>
              <w:right w:val="single" w:sz="4" w:space="0" w:color="000000"/>
            </w:tcBorders>
            <w:tcMar>
              <w:top w:w="40" w:type="dxa"/>
              <w:left w:w="40" w:type="dxa"/>
              <w:bottom w:w="40" w:type="dxa"/>
              <w:right w:w="40" w:type="dxa"/>
            </w:tcMar>
          </w:tcPr>
          <w:p w14:paraId="72DC8E2D" w14:textId="77777777" w:rsidR="00EE4C37" w:rsidRDefault="00945D8E">
            <w:pPr>
              <w:spacing w:before="180" w:after="0" w:line="240" w:lineRule="auto"/>
            </w:pPr>
            <w:bookmarkStart w:id="9087" w:name="para_00f82d02_e7cd_41fa_ad9c_3e2ada54d4"/>
            <w:bookmarkEnd w:id="9086"/>
            <w:r>
              <w:rPr>
                <w:color w:val="000000"/>
              </w:rPr>
              <w:t>0106</w:t>
            </w:r>
          </w:p>
        </w:tc>
        <w:bookmarkEnd w:id="9087"/>
        <w:tc>
          <w:tcPr>
            <w:tcW w:w="1184" w:type="dxa"/>
            <w:tcBorders>
              <w:bottom w:val="single" w:sz="4" w:space="0" w:color="000000"/>
              <w:right w:val="single" w:sz="4" w:space="0" w:color="000000"/>
            </w:tcBorders>
            <w:tcMar>
              <w:top w:w="40" w:type="dxa"/>
              <w:left w:w="40" w:type="dxa"/>
              <w:bottom w:w="40" w:type="dxa"/>
              <w:right w:w="40" w:type="dxa"/>
            </w:tcMar>
          </w:tcPr>
          <w:p w14:paraId="1247486A" w14:textId="77777777" w:rsidR="00EE4C37" w:rsidRDefault="00EE4C37">
            <w:pPr>
              <w:spacing w:after="0" w:line="240" w:lineRule="auto"/>
              <w:rPr>
                <w:color w:val="000000"/>
              </w:rPr>
            </w:pPr>
          </w:p>
        </w:tc>
      </w:tr>
      <w:tr w:rsidR="00EE4C37" w14:paraId="180283E7" w14:textId="77777777">
        <w:tc>
          <w:tcPr>
            <w:tcW w:w="1585" w:type="dxa"/>
            <w:vMerge/>
            <w:tcBorders>
              <w:left w:val="single" w:sz="4" w:space="0" w:color="000000"/>
              <w:right w:val="single" w:sz="4" w:space="0" w:color="000000"/>
            </w:tcBorders>
            <w:tcMar>
              <w:left w:w="40" w:type="dxa"/>
              <w:right w:w="40" w:type="dxa"/>
            </w:tcMar>
          </w:tcPr>
          <w:p w14:paraId="66E8E629" w14:textId="77777777" w:rsidR="00EE4C37" w:rsidRDefault="00EE4C37">
            <w:pPr>
              <w:spacing w:after="0" w:line="240" w:lineRule="auto"/>
              <w:rPr>
                <w:color w:val="000000"/>
              </w:rPr>
            </w:pPr>
          </w:p>
        </w:tc>
        <w:tc>
          <w:tcPr>
            <w:tcW w:w="6281" w:type="dxa"/>
            <w:tcBorders>
              <w:bottom w:val="single" w:sz="4" w:space="0" w:color="000000"/>
              <w:right w:val="single" w:sz="4" w:space="0" w:color="000000"/>
            </w:tcBorders>
            <w:tcMar>
              <w:top w:w="40" w:type="dxa"/>
              <w:left w:w="40" w:type="dxa"/>
              <w:bottom w:w="40" w:type="dxa"/>
              <w:right w:w="40" w:type="dxa"/>
            </w:tcMar>
          </w:tcPr>
          <w:p w14:paraId="0FD2B366" w14:textId="77777777" w:rsidR="00EE4C37" w:rsidRDefault="00945D8E">
            <w:pPr>
              <w:spacing w:before="180" w:after="0" w:line="240" w:lineRule="auto"/>
            </w:pPr>
            <w:bookmarkStart w:id="9088" w:name="para_6398a139_2e33_420f_b544_1b363335e5"/>
            <w:r>
              <w:rPr>
                <w:color w:val="000000"/>
              </w:rPr>
              <w:t>Processing Failure</w:t>
            </w:r>
          </w:p>
        </w:tc>
        <w:tc>
          <w:tcPr>
            <w:tcW w:w="1389" w:type="dxa"/>
            <w:tcBorders>
              <w:bottom w:val="single" w:sz="4" w:space="0" w:color="000000"/>
              <w:right w:val="single" w:sz="4" w:space="0" w:color="000000"/>
            </w:tcBorders>
            <w:tcMar>
              <w:top w:w="40" w:type="dxa"/>
              <w:left w:w="40" w:type="dxa"/>
              <w:bottom w:w="40" w:type="dxa"/>
              <w:right w:w="40" w:type="dxa"/>
            </w:tcMar>
          </w:tcPr>
          <w:p w14:paraId="2139173D" w14:textId="77777777" w:rsidR="00EE4C37" w:rsidRDefault="00945D8E">
            <w:pPr>
              <w:spacing w:before="180" w:after="0" w:line="240" w:lineRule="auto"/>
            </w:pPr>
            <w:bookmarkStart w:id="9089" w:name="para_f9b344e8_a86a_4e44_abf4_b743425da0"/>
            <w:bookmarkEnd w:id="9088"/>
            <w:r>
              <w:rPr>
                <w:color w:val="000000"/>
              </w:rPr>
              <w:t>0110</w:t>
            </w:r>
          </w:p>
        </w:tc>
        <w:bookmarkEnd w:id="9089"/>
        <w:tc>
          <w:tcPr>
            <w:tcW w:w="1184" w:type="dxa"/>
            <w:tcBorders>
              <w:bottom w:val="single" w:sz="4" w:space="0" w:color="000000"/>
              <w:right w:val="single" w:sz="4" w:space="0" w:color="000000"/>
            </w:tcBorders>
            <w:tcMar>
              <w:top w:w="40" w:type="dxa"/>
              <w:left w:w="40" w:type="dxa"/>
              <w:bottom w:w="40" w:type="dxa"/>
              <w:right w:w="40" w:type="dxa"/>
            </w:tcMar>
          </w:tcPr>
          <w:p w14:paraId="263D4811" w14:textId="77777777" w:rsidR="00EE4C37" w:rsidRDefault="00EE4C37">
            <w:pPr>
              <w:spacing w:after="0" w:line="240" w:lineRule="auto"/>
              <w:rPr>
                <w:color w:val="000000"/>
              </w:rPr>
            </w:pPr>
          </w:p>
        </w:tc>
      </w:tr>
      <w:tr w:rsidR="00EE4C37" w14:paraId="54D1F635" w14:textId="77777777">
        <w:tc>
          <w:tcPr>
            <w:tcW w:w="1585" w:type="dxa"/>
            <w:vMerge/>
            <w:tcBorders>
              <w:left w:val="single" w:sz="4" w:space="0" w:color="000000"/>
              <w:right w:val="single" w:sz="4" w:space="0" w:color="000000"/>
            </w:tcBorders>
            <w:tcMar>
              <w:left w:w="40" w:type="dxa"/>
              <w:right w:w="40" w:type="dxa"/>
            </w:tcMar>
          </w:tcPr>
          <w:p w14:paraId="338AF296" w14:textId="77777777" w:rsidR="00EE4C37" w:rsidRDefault="00EE4C37">
            <w:pPr>
              <w:spacing w:after="0" w:line="240" w:lineRule="auto"/>
              <w:rPr>
                <w:color w:val="000000"/>
              </w:rPr>
            </w:pPr>
          </w:p>
        </w:tc>
        <w:tc>
          <w:tcPr>
            <w:tcW w:w="6281" w:type="dxa"/>
            <w:tcBorders>
              <w:bottom w:val="single" w:sz="4" w:space="0" w:color="000000"/>
              <w:right w:val="single" w:sz="4" w:space="0" w:color="000000"/>
            </w:tcBorders>
            <w:tcMar>
              <w:top w:w="40" w:type="dxa"/>
              <w:left w:w="40" w:type="dxa"/>
              <w:bottom w:w="40" w:type="dxa"/>
              <w:right w:w="40" w:type="dxa"/>
            </w:tcMar>
          </w:tcPr>
          <w:p w14:paraId="74892AC6" w14:textId="77777777" w:rsidR="00EE4C37" w:rsidRDefault="00945D8E">
            <w:pPr>
              <w:spacing w:before="180" w:after="0" w:line="240" w:lineRule="auto"/>
            </w:pPr>
            <w:bookmarkStart w:id="9090" w:name="para_c6709103_702f_45fc_9413_36a41ade0a"/>
            <w:r>
              <w:rPr>
                <w:color w:val="000000"/>
              </w:rPr>
              <w:t>Duplicate SOP Instance</w:t>
            </w:r>
          </w:p>
        </w:tc>
        <w:tc>
          <w:tcPr>
            <w:tcW w:w="1389" w:type="dxa"/>
            <w:tcBorders>
              <w:bottom w:val="single" w:sz="4" w:space="0" w:color="000000"/>
              <w:right w:val="single" w:sz="4" w:space="0" w:color="000000"/>
            </w:tcBorders>
            <w:tcMar>
              <w:top w:w="40" w:type="dxa"/>
              <w:left w:w="40" w:type="dxa"/>
              <w:bottom w:w="40" w:type="dxa"/>
              <w:right w:w="40" w:type="dxa"/>
            </w:tcMar>
          </w:tcPr>
          <w:p w14:paraId="4D3AD64E" w14:textId="77777777" w:rsidR="00EE4C37" w:rsidRDefault="00945D8E">
            <w:pPr>
              <w:spacing w:before="180" w:after="0" w:line="240" w:lineRule="auto"/>
            </w:pPr>
            <w:bookmarkStart w:id="9091" w:name="para_fb4cae97_5ceb_41f1_865f_07a0c3160e"/>
            <w:bookmarkEnd w:id="9090"/>
            <w:r>
              <w:rPr>
                <w:color w:val="000000"/>
              </w:rPr>
              <w:t>0111</w:t>
            </w:r>
          </w:p>
        </w:tc>
        <w:bookmarkEnd w:id="9091"/>
        <w:tc>
          <w:tcPr>
            <w:tcW w:w="1184" w:type="dxa"/>
            <w:tcBorders>
              <w:bottom w:val="single" w:sz="4" w:space="0" w:color="000000"/>
              <w:right w:val="single" w:sz="4" w:space="0" w:color="000000"/>
            </w:tcBorders>
            <w:tcMar>
              <w:top w:w="40" w:type="dxa"/>
              <w:left w:w="40" w:type="dxa"/>
              <w:bottom w:w="40" w:type="dxa"/>
              <w:right w:w="40" w:type="dxa"/>
            </w:tcMar>
          </w:tcPr>
          <w:p w14:paraId="653C4939" w14:textId="77777777" w:rsidR="00EE4C37" w:rsidRDefault="00EE4C37">
            <w:pPr>
              <w:spacing w:after="0" w:line="240" w:lineRule="auto"/>
              <w:rPr>
                <w:color w:val="000000"/>
              </w:rPr>
            </w:pPr>
          </w:p>
        </w:tc>
      </w:tr>
      <w:tr w:rsidR="00EE4C37" w14:paraId="1FDE26CE" w14:textId="77777777">
        <w:tc>
          <w:tcPr>
            <w:tcW w:w="1585" w:type="dxa"/>
            <w:vMerge/>
            <w:tcBorders>
              <w:left w:val="single" w:sz="4" w:space="0" w:color="000000"/>
              <w:right w:val="single" w:sz="4" w:space="0" w:color="000000"/>
            </w:tcBorders>
            <w:tcMar>
              <w:left w:w="40" w:type="dxa"/>
              <w:right w:w="40" w:type="dxa"/>
            </w:tcMar>
          </w:tcPr>
          <w:p w14:paraId="15DF3BAE" w14:textId="77777777" w:rsidR="00EE4C37" w:rsidRDefault="00EE4C37">
            <w:pPr>
              <w:spacing w:after="0" w:line="240" w:lineRule="auto"/>
              <w:rPr>
                <w:color w:val="000000"/>
              </w:rPr>
            </w:pPr>
          </w:p>
        </w:tc>
        <w:tc>
          <w:tcPr>
            <w:tcW w:w="6281" w:type="dxa"/>
            <w:tcBorders>
              <w:bottom w:val="single" w:sz="4" w:space="0" w:color="000000"/>
              <w:right w:val="single" w:sz="4" w:space="0" w:color="000000"/>
            </w:tcBorders>
            <w:tcMar>
              <w:top w:w="40" w:type="dxa"/>
              <w:left w:w="40" w:type="dxa"/>
              <w:bottom w:w="40" w:type="dxa"/>
              <w:right w:w="40" w:type="dxa"/>
            </w:tcMar>
          </w:tcPr>
          <w:p w14:paraId="30012F52" w14:textId="77777777" w:rsidR="00EE4C37" w:rsidRDefault="00945D8E">
            <w:pPr>
              <w:spacing w:before="180" w:after="0" w:line="240" w:lineRule="auto"/>
            </w:pPr>
            <w:bookmarkStart w:id="9092" w:name="para_72a6716f_d6a4_428b_b330_2f802e54b0"/>
            <w:r>
              <w:rPr>
                <w:color w:val="000000"/>
              </w:rPr>
              <w:t>Invalid SOP Instance</w:t>
            </w:r>
          </w:p>
        </w:tc>
        <w:tc>
          <w:tcPr>
            <w:tcW w:w="1389" w:type="dxa"/>
            <w:tcBorders>
              <w:bottom w:val="single" w:sz="4" w:space="0" w:color="000000"/>
              <w:right w:val="single" w:sz="4" w:space="0" w:color="000000"/>
            </w:tcBorders>
            <w:tcMar>
              <w:top w:w="40" w:type="dxa"/>
              <w:left w:w="40" w:type="dxa"/>
              <w:bottom w:w="40" w:type="dxa"/>
              <w:right w:w="40" w:type="dxa"/>
            </w:tcMar>
          </w:tcPr>
          <w:p w14:paraId="38811D9A" w14:textId="77777777" w:rsidR="00EE4C37" w:rsidRDefault="00945D8E">
            <w:pPr>
              <w:spacing w:before="180" w:after="0" w:line="240" w:lineRule="auto"/>
            </w:pPr>
            <w:bookmarkStart w:id="9093" w:name="para_d63005e9_b554_4207_a37a_2f5b060f1a"/>
            <w:bookmarkEnd w:id="9092"/>
            <w:r>
              <w:rPr>
                <w:color w:val="000000"/>
              </w:rPr>
              <w:t>0117</w:t>
            </w:r>
          </w:p>
        </w:tc>
        <w:bookmarkEnd w:id="9093"/>
        <w:tc>
          <w:tcPr>
            <w:tcW w:w="1184" w:type="dxa"/>
            <w:tcBorders>
              <w:bottom w:val="single" w:sz="4" w:space="0" w:color="000000"/>
              <w:right w:val="single" w:sz="4" w:space="0" w:color="000000"/>
            </w:tcBorders>
            <w:tcMar>
              <w:top w:w="40" w:type="dxa"/>
              <w:left w:w="40" w:type="dxa"/>
              <w:bottom w:w="40" w:type="dxa"/>
              <w:right w:w="40" w:type="dxa"/>
            </w:tcMar>
          </w:tcPr>
          <w:p w14:paraId="4C597B5B" w14:textId="77777777" w:rsidR="00EE4C37" w:rsidRDefault="00EE4C37">
            <w:pPr>
              <w:spacing w:after="0" w:line="240" w:lineRule="auto"/>
              <w:rPr>
                <w:color w:val="000000"/>
              </w:rPr>
            </w:pPr>
          </w:p>
        </w:tc>
      </w:tr>
      <w:tr w:rsidR="00EE4C37" w14:paraId="0771BB4D" w14:textId="77777777">
        <w:tc>
          <w:tcPr>
            <w:tcW w:w="1585" w:type="dxa"/>
            <w:vMerge/>
            <w:tcBorders>
              <w:left w:val="single" w:sz="4" w:space="0" w:color="000000"/>
              <w:right w:val="single" w:sz="4" w:space="0" w:color="000000"/>
            </w:tcBorders>
            <w:tcMar>
              <w:left w:w="40" w:type="dxa"/>
              <w:right w:w="40" w:type="dxa"/>
            </w:tcMar>
          </w:tcPr>
          <w:p w14:paraId="28837106" w14:textId="77777777" w:rsidR="00EE4C37" w:rsidRDefault="00EE4C37">
            <w:pPr>
              <w:spacing w:after="0" w:line="240" w:lineRule="auto"/>
              <w:rPr>
                <w:color w:val="000000"/>
              </w:rPr>
            </w:pPr>
          </w:p>
        </w:tc>
        <w:tc>
          <w:tcPr>
            <w:tcW w:w="6281" w:type="dxa"/>
            <w:tcBorders>
              <w:bottom w:val="single" w:sz="4" w:space="0" w:color="000000"/>
              <w:right w:val="single" w:sz="4" w:space="0" w:color="000000"/>
            </w:tcBorders>
            <w:tcMar>
              <w:top w:w="40" w:type="dxa"/>
              <w:left w:w="40" w:type="dxa"/>
              <w:bottom w:w="40" w:type="dxa"/>
              <w:right w:w="40" w:type="dxa"/>
            </w:tcMar>
          </w:tcPr>
          <w:p w14:paraId="5593B1E5" w14:textId="77777777" w:rsidR="00EE4C37" w:rsidRDefault="00945D8E">
            <w:pPr>
              <w:spacing w:before="180" w:after="0" w:line="240" w:lineRule="auto"/>
            </w:pPr>
            <w:bookmarkStart w:id="9094" w:name="para_7bf613dd_cac8_4cd4_a387_fd2801d418"/>
            <w:r>
              <w:rPr>
                <w:color w:val="000000"/>
              </w:rPr>
              <w:t>No Such SOP Class</w:t>
            </w:r>
          </w:p>
        </w:tc>
        <w:tc>
          <w:tcPr>
            <w:tcW w:w="1389" w:type="dxa"/>
            <w:tcBorders>
              <w:bottom w:val="single" w:sz="4" w:space="0" w:color="000000"/>
              <w:right w:val="single" w:sz="4" w:space="0" w:color="000000"/>
            </w:tcBorders>
            <w:tcMar>
              <w:top w:w="40" w:type="dxa"/>
              <w:left w:w="40" w:type="dxa"/>
              <w:bottom w:w="40" w:type="dxa"/>
              <w:right w:w="40" w:type="dxa"/>
            </w:tcMar>
          </w:tcPr>
          <w:p w14:paraId="1E1C794E" w14:textId="77777777" w:rsidR="00EE4C37" w:rsidRDefault="00945D8E">
            <w:pPr>
              <w:spacing w:before="180" w:after="0" w:line="240" w:lineRule="auto"/>
            </w:pPr>
            <w:bookmarkStart w:id="9095" w:name="para_128e08ad_1c33_46b9_91be_c84033fcd5"/>
            <w:bookmarkEnd w:id="9094"/>
            <w:r>
              <w:rPr>
                <w:color w:val="000000"/>
              </w:rPr>
              <w:t>0118</w:t>
            </w:r>
          </w:p>
        </w:tc>
        <w:bookmarkEnd w:id="9095"/>
        <w:tc>
          <w:tcPr>
            <w:tcW w:w="1184" w:type="dxa"/>
            <w:tcBorders>
              <w:bottom w:val="single" w:sz="4" w:space="0" w:color="000000"/>
              <w:right w:val="single" w:sz="4" w:space="0" w:color="000000"/>
            </w:tcBorders>
            <w:tcMar>
              <w:top w:w="40" w:type="dxa"/>
              <w:left w:w="40" w:type="dxa"/>
              <w:bottom w:w="40" w:type="dxa"/>
              <w:right w:w="40" w:type="dxa"/>
            </w:tcMar>
          </w:tcPr>
          <w:p w14:paraId="45667A61" w14:textId="77777777" w:rsidR="00EE4C37" w:rsidRDefault="00EE4C37">
            <w:pPr>
              <w:spacing w:after="0" w:line="240" w:lineRule="auto"/>
              <w:rPr>
                <w:color w:val="000000"/>
              </w:rPr>
            </w:pPr>
          </w:p>
        </w:tc>
      </w:tr>
      <w:tr w:rsidR="00EE4C37" w14:paraId="635AF9C1" w14:textId="77777777">
        <w:tc>
          <w:tcPr>
            <w:tcW w:w="1585" w:type="dxa"/>
            <w:vMerge/>
            <w:tcBorders>
              <w:left w:val="single" w:sz="4" w:space="0" w:color="000000"/>
              <w:right w:val="single" w:sz="4" w:space="0" w:color="000000"/>
            </w:tcBorders>
            <w:tcMar>
              <w:left w:w="40" w:type="dxa"/>
              <w:right w:w="40" w:type="dxa"/>
            </w:tcMar>
          </w:tcPr>
          <w:p w14:paraId="312B2734" w14:textId="77777777" w:rsidR="00EE4C37" w:rsidRDefault="00EE4C37">
            <w:pPr>
              <w:spacing w:after="0" w:line="240" w:lineRule="auto"/>
              <w:rPr>
                <w:color w:val="000000"/>
              </w:rPr>
            </w:pPr>
          </w:p>
        </w:tc>
        <w:tc>
          <w:tcPr>
            <w:tcW w:w="6281" w:type="dxa"/>
            <w:tcBorders>
              <w:bottom w:val="single" w:sz="4" w:space="0" w:color="000000"/>
              <w:right w:val="single" w:sz="4" w:space="0" w:color="000000"/>
            </w:tcBorders>
            <w:tcMar>
              <w:top w:w="40" w:type="dxa"/>
              <w:left w:w="40" w:type="dxa"/>
              <w:bottom w:w="40" w:type="dxa"/>
              <w:right w:w="40" w:type="dxa"/>
            </w:tcMar>
          </w:tcPr>
          <w:p w14:paraId="5F8BD280" w14:textId="77777777" w:rsidR="00EE4C37" w:rsidRDefault="00945D8E">
            <w:pPr>
              <w:spacing w:before="180" w:after="0" w:line="240" w:lineRule="auto"/>
            </w:pPr>
            <w:bookmarkStart w:id="9096" w:name="para_23fec0a1_acf8_4957_93e9_063a9b1fa5"/>
            <w:r>
              <w:rPr>
                <w:color w:val="000000"/>
              </w:rPr>
              <w:t>Missing Attribute</w:t>
            </w:r>
          </w:p>
        </w:tc>
        <w:tc>
          <w:tcPr>
            <w:tcW w:w="1389" w:type="dxa"/>
            <w:tcBorders>
              <w:bottom w:val="single" w:sz="4" w:space="0" w:color="000000"/>
              <w:right w:val="single" w:sz="4" w:space="0" w:color="000000"/>
            </w:tcBorders>
            <w:tcMar>
              <w:top w:w="40" w:type="dxa"/>
              <w:left w:w="40" w:type="dxa"/>
              <w:bottom w:w="40" w:type="dxa"/>
              <w:right w:w="40" w:type="dxa"/>
            </w:tcMar>
          </w:tcPr>
          <w:p w14:paraId="121765D3" w14:textId="77777777" w:rsidR="00EE4C37" w:rsidRDefault="00945D8E">
            <w:pPr>
              <w:spacing w:before="180" w:after="0" w:line="240" w:lineRule="auto"/>
            </w:pPr>
            <w:bookmarkStart w:id="9097" w:name="para_50c65192_8987_434d_9410_e86f0ca9ad"/>
            <w:bookmarkEnd w:id="9096"/>
            <w:r>
              <w:rPr>
                <w:color w:val="000000"/>
              </w:rPr>
              <w:t>0120</w:t>
            </w:r>
          </w:p>
        </w:tc>
        <w:bookmarkEnd w:id="9097"/>
        <w:tc>
          <w:tcPr>
            <w:tcW w:w="1184" w:type="dxa"/>
            <w:tcBorders>
              <w:bottom w:val="single" w:sz="4" w:space="0" w:color="000000"/>
              <w:right w:val="single" w:sz="4" w:space="0" w:color="000000"/>
            </w:tcBorders>
            <w:tcMar>
              <w:top w:w="40" w:type="dxa"/>
              <w:left w:w="40" w:type="dxa"/>
              <w:bottom w:w="40" w:type="dxa"/>
              <w:right w:w="40" w:type="dxa"/>
            </w:tcMar>
          </w:tcPr>
          <w:p w14:paraId="26AA03A8" w14:textId="77777777" w:rsidR="00EE4C37" w:rsidRDefault="00EE4C37">
            <w:pPr>
              <w:spacing w:after="0" w:line="240" w:lineRule="auto"/>
              <w:rPr>
                <w:color w:val="000000"/>
              </w:rPr>
            </w:pPr>
          </w:p>
        </w:tc>
      </w:tr>
      <w:tr w:rsidR="00EE4C37" w14:paraId="5EAE678C" w14:textId="77777777">
        <w:tc>
          <w:tcPr>
            <w:tcW w:w="1585" w:type="dxa"/>
            <w:vMerge/>
            <w:tcBorders>
              <w:left w:val="single" w:sz="4" w:space="0" w:color="000000"/>
              <w:right w:val="single" w:sz="4" w:space="0" w:color="000000"/>
            </w:tcBorders>
            <w:tcMar>
              <w:left w:w="40" w:type="dxa"/>
              <w:right w:w="40" w:type="dxa"/>
            </w:tcMar>
          </w:tcPr>
          <w:p w14:paraId="342C4405" w14:textId="77777777" w:rsidR="00EE4C37" w:rsidRDefault="00EE4C37">
            <w:pPr>
              <w:spacing w:after="0" w:line="240" w:lineRule="auto"/>
              <w:rPr>
                <w:color w:val="000000"/>
              </w:rPr>
            </w:pPr>
          </w:p>
        </w:tc>
        <w:tc>
          <w:tcPr>
            <w:tcW w:w="6281" w:type="dxa"/>
            <w:tcBorders>
              <w:bottom w:val="single" w:sz="4" w:space="0" w:color="000000"/>
              <w:right w:val="single" w:sz="4" w:space="0" w:color="000000"/>
            </w:tcBorders>
            <w:tcMar>
              <w:top w:w="40" w:type="dxa"/>
              <w:left w:w="40" w:type="dxa"/>
              <w:bottom w:w="40" w:type="dxa"/>
              <w:right w:w="40" w:type="dxa"/>
            </w:tcMar>
          </w:tcPr>
          <w:p w14:paraId="213A44AB" w14:textId="77777777" w:rsidR="00EE4C37" w:rsidRDefault="00945D8E">
            <w:pPr>
              <w:spacing w:before="180" w:after="0" w:line="240" w:lineRule="auto"/>
            </w:pPr>
            <w:bookmarkStart w:id="9098" w:name="para_cb0dcf22_53e3_46e5_9401_13d3f91347"/>
            <w:r>
              <w:rPr>
                <w:color w:val="000000"/>
              </w:rPr>
              <w:t>Missing Attribute Value</w:t>
            </w:r>
          </w:p>
        </w:tc>
        <w:tc>
          <w:tcPr>
            <w:tcW w:w="1389" w:type="dxa"/>
            <w:tcBorders>
              <w:bottom w:val="single" w:sz="4" w:space="0" w:color="000000"/>
              <w:right w:val="single" w:sz="4" w:space="0" w:color="000000"/>
            </w:tcBorders>
            <w:tcMar>
              <w:top w:w="40" w:type="dxa"/>
              <w:left w:w="40" w:type="dxa"/>
              <w:bottom w:w="40" w:type="dxa"/>
              <w:right w:w="40" w:type="dxa"/>
            </w:tcMar>
          </w:tcPr>
          <w:p w14:paraId="53690739" w14:textId="77777777" w:rsidR="00EE4C37" w:rsidRDefault="00945D8E">
            <w:pPr>
              <w:spacing w:before="180" w:after="0" w:line="240" w:lineRule="auto"/>
            </w:pPr>
            <w:bookmarkStart w:id="9099" w:name="para_59151f03_9dd9_4a90_9e96_9f4a2ae18d"/>
            <w:bookmarkEnd w:id="9098"/>
            <w:r>
              <w:rPr>
                <w:color w:val="000000"/>
              </w:rPr>
              <w:t>0121</w:t>
            </w:r>
          </w:p>
        </w:tc>
        <w:bookmarkEnd w:id="9099"/>
        <w:tc>
          <w:tcPr>
            <w:tcW w:w="1184" w:type="dxa"/>
            <w:tcBorders>
              <w:bottom w:val="single" w:sz="4" w:space="0" w:color="000000"/>
              <w:right w:val="single" w:sz="4" w:space="0" w:color="000000"/>
            </w:tcBorders>
            <w:tcMar>
              <w:top w:w="40" w:type="dxa"/>
              <w:left w:w="40" w:type="dxa"/>
              <w:bottom w:w="40" w:type="dxa"/>
              <w:right w:w="40" w:type="dxa"/>
            </w:tcMar>
          </w:tcPr>
          <w:p w14:paraId="7F46EAE6" w14:textId="77777777" w:rsidR="00EE4C37" w:rsidRDefault="00EE4C37">
            <w:pPr>
              <w:spacing w:after="0" w:line="240" w:lineRule="auto"/>
              <w:rPr>
                <w:color w:val="000000"/>
              </w:rPr>
            </w:pPr>
          </w:p>
        </w:tc>
      </w:tr>
      <w:tr w:rsidR="00EE4C37" w14:paraId="711A8336" w14:textId="77777777">
        <w:tc>
          <w:tcPr>
            <w:tcW w:w="1585" w:type="dxa"/>
            <w:vMerge/>
            <w:tcBorders>
              <w:left w:val="single" w:sz="4" w:space="0" w:color="000000"/>
              <w:right w:val="single" w:sz="4" w:space="0" w:color="000000"/>
            </w:tcBorders>
            <w:tcMar>
              <w:left w:w="40" w:type="dxa"/>
              <w:right w:w="40" w:type="dxa"/>
            </w:tcMar>
          </w:tcPr>
          <w:p w14:paraId="63C75893" w14:textId="77777777" w:rsidR="00EE4C37" w:rsidRDefault="00EE4C37">
            <w:pPr>
              <w:spacing w:after="0" w:line="240" w:lineRule="auto"/>
              <w:rPr>
                <w:color w:val="000000"/>
              </w:rPr>
            </w:pPr>
          </w:p>
        </w:tc>
        <w:tc>
          <w:tcPr>
            <w:tcW w:w="6281" w:type="dxa"/>
            <w:tcBorders>
              <w:bottom w:val="single" w:sz="4" w:space="0" w:color="000000"/>
              <w:right w:val="single" w:sz="4" w:space="0" w:color="000000"/>
            </w:tcBorders>
            <w:tcMar>
              <w:top w:w="40" w:type="dxa"/>
              <w:left w:w="40" w:type="dxa"/>
              <w:bottom w:w="40" w:type="dxa"/>
              <w:right w:w="40" w:type="dxa"/>
            </w:tcMar>
          </w:tcPr>
          <w:p w14:paraId="719DDCC3" w14:textId="77777777" w:rsidR="00EE4C37" w:rsidRDefault="00945D8E">
            <w:pPr>
              <w:spacing w:before="180" w:after="0" w:line="240" w:lineRule="auto"/>
            </w:pPr>
            <w:bookmarkStart w:id="9100" w:name="para_12589976_283a_4dd8_8217_104fb8a9d4"/>
            <w:r>
              <w:rPr>
                <w:color w:val="000000"/>
              </w:rPr>
              <w:t>Refused: Not Authorized</w:t>
            </w:r>
          </w:p>
        </w:tc>
        <w:tc>
          <w:tcPr>
            <w:tcW w:w="1389" w:type="dxa"/>
            <w:tcBorders>
              <w:bottom w:val="single" w:sz="4" w:space="0" w:color="000000"/>
              <w:right w:val="single" w:sz="4" w:space="0" w:color="000000"/>
            </w:tcBorders>
            <w:tcMar>
              <w:top w:w="40" w:type="dxa"/>
              <w:left w:w="40" w:type="dxa"/>
              <w:bottom w:w="40" w:type="dxa"/>
              <w:right w:w="40" w:type="dxa"/>
            </w:tcMar>
          </w:tcPr>
          <w:p w14:paraId="502B0B1E" w14:textId="77777777" w:rsidR="00EE4C37" w:rsidRDefault="00945D8E">
            <w:pPr>
              <w:spacing w:before="180" w:after="0" w:line="240" w:lineRule="auto"/>
            </w:pPr>
            <w:bookmarkStart w:id="9101" w:name="para_6ce1b0ad_381b_47ae_b216_fad28c5d1c"/>
            <w:bookmarkEnd w:id="9100"/>
            <w:r>
              <w:rPr>
                <w:color w:val="000000"/>
              </w:rPr>
              <w:t>0124</w:t>
            </w:r>
          </w:p>
        </w:tc>
        <w:bookmarkEnd w:id="9101"/>
        <w:tc>
          <w:tcPr>
            <w:tcW w:w="1184" w:type="dxa"/>
            <w:tcBorders>
              <w:bottom w:val="single" w:sz="4" w:space="0" w:color="000000"/>
              <w:right w:val="single" w:sz="4" w:space="0" w:color="000000"/>
            </w:tcBorders>
            <w:tcMar>
              <w:top w:w="40" w:type="dxa"/>
              <w:left w:w="40" w:type="dxa"/>
              <w:bottom w:w="40" w:type="dxa"/>
              <w:right w:w="40" w:type="dxa"/>
            </w:tcMar>
          </w:tcPr>
          <w:p w14:paraId="1E56557E" w14:textId="77777777" w:rsidR="00EE4C37" w:rsidRDefault="00EE4C37">
            <w:pPr>
              <w:spacing w:after="0" w:line="240" w:lineRule="auto"/>
              <w:rPr>
                <w:color w:val="000000"/>
              </w:rPr>
            </w:pPr>
          </w:p>
        </w:tc>
      </w:tr>
      <w:tr w:rsidR="00EE4C37" w14:paraId="1199F546" w14:textId="77777777">
        <w:tc>
          <w:tcPr>
            <w:tcW w:w="1585" w:type="dxa"/>
            <w:vMerge/>
            <w:tcBorders>
              <w:left w:val="single" w:sz="4" w:space="0" w:color="000000"/>
              <w:right w:val="single" w:sz="4" w:space="0" w:color="000000"/>
            </w:tcBorders>
            <w:tcMar>
              <w:left w:w="40" w:type="dxa"/>
              <w:right w:w="40" w:type="dxa"/>
            </w:tcMar>
          </w:tcPr>
          <w:p w14:paraId="2128908D" w14:textId="77777777" w:rsidR="00EE4C37" w:rsidRDefault="00EE4C37">
            <w:pPr>
              <w:spacing w:after="0" w:line="240" w:lineRule="auto"/>
              <w:rPr>
                <w:color w:val="000000"/>
              </w:rPr>
            </w:pPr>
          </w:p>
        </w:tc>
        <w:tc>
          <w:tcPr>
            <w:tcW w:w="6281" w:type="dxa"/>
            <w:tcBorders>
              <w:bottom w:val="single" w:sz="4" w:space="0" w:color="000000"/>
              <w:right w:val="single" w:sz="4" w:space="0" w:color="000000"/>
            </w:tcBorders>
            <w:tcMar>
              <w:top w:w="40" w:type="dxa"/>
              <w:left w:w="40" w:type="dxa"/>
              <w:bottom w:w="40" w:type="dxa"/>
              <w:right w:w="40" w:type="dxa"/>
            </w:tcMar>
          </w:tcPr>
          <w:p w14:paraId="2C3E3449" w14:textId="77777777" w:rsidR="00EE4C37" w:rsidRDefault="00945D8E">
            <w:pPr>
              <w:spacing w:before="180" w:after="0" w:line="240" w:lineRule="auto"/>
            </w:pPr>
            <w:bookmarkStart w:id="9102" w:name="para_9d938167_fec6_4adb_9bec_7d444a34bb"/>
            <w:r>
              <w:rPr>
                <w:color w:val="000000"/>
              </w:rPr>
              <w:t>Duplicate Invocation</w:t>
            </w:r>
          </w:p>
        </w:tc>
        <w:tc>
          <w:tcPr>
            <w:tcW w:w="1389" w:type="dxa"/>
            <w:tcBorders>
              <w:bottom w:val="single" w:sz="4" w:space="0" w:color="000000"/>
              <w:right w:val="single" w:sz="4" w:space="0" w:color="000000"/>
            </w:tcBorders>
            <w:tcMar>
              <w:top w:w="40" w:type="dxa"/>
              <w:left w:w="40" w:type="dxa"/>
              <w:bottom w:w="40" w:type="dxa"/>
              <w:right w:w="40" w:type="dxa"/>
            </w:tcMar>
          </w:tcPr>
          <w:p w14:paraId="69689DCC" w14:textId="77777777" w:rsidR="00EE4C37" w:rsidRDefault="00945D8E">
            <w:pPr>
              <w:spacing w:before="180" w:after="0" w:line="240" w:lineRule="auto"/>
            </w:pPr>
            <w:bookmarkStart w:id="9103" w:name="para_e16c87f4_738d_49c6_adc5_ab0ff29240"/>
            <w:bookmarkEnd w:id="9102"/>
            <w:r>
              <w:rPr>
                <w:color w:val="000000"/>
              </w:rPr>
              <w:t>0210</w:t>
            </w:r>
          </w:p>
        </w:tc>
        <w:bookmarkEnd w:id="9103"/>
        <w:tc>
          <w:tcPr>
            <w:tcW w:w="1184" w:type="dxa"/>
            <w:tcBorders>
              <w:bottom w:val="single" w:sz="4" w:space="0" w:color="000000"/>
              <w:right w:val="single" w:sz="4" w:space="0" w:color="000000"/>
            </w:tcBorders>
            <w:tcMar>
              <w:top w:w="40" w:type="dxa"/>
              <w:left w:w="40" w:type="dxa"/>
              <w:bottom w:w="40" w:type="dxa"/>
              <w:right w:w="40" w:type="dxa"/>
            </w:tcMar>
          </w:tcPr>
          <w:p w14:paraId="6D7A8DAC" w14:textId="77777777" w:rsidR="00EE4C37" w:rsidRDefault="00EE4C37">
            <w:pPr>
              <w:spacing w:after="0" w:line="240" w:lineRule="auto"/>
              <w:rPr>
                <w:color w:val="000000"/>
              </w:rPr>
            </w:pPr>
          </w:p>
        </w:tc>
      </w:tr>
      <w:tr w:rsidR="00EE4C37" w14:paraId="6ACC96F2" w14:textId="77777777">
        <w:tc>
          <w:tcPr>
            <w:tcW w:w="1585" w:type="dxa"/>
            <w:vMerge/>
            <w:tcBorders>
              <w:left w:val="single" w:sz="4" w:space="0" w:color="000000"/>
              <w:right w:val="single" w:sz="4" w:space="0" w:color="000000"/>
            </w:tcBorders>
            <w:tcMar>
              <w:left w:w="40" w:type="dxa"/>
              <w:right w:w="40" w:type="dxa"/>
            </w:tcMar>
          </w:tcPr>
          <w:p w14:paraId="5A634696" w14:textId="77777777" w:rsidR="00EE4C37" w:rsidRDefault="00EE4C37">
            <w:pPr>
              <w:spacing w:after="0" w:line="240" w:lineRule="auto"/>
              <w:rPr>
                <w:color w:val="000000"/>
              </w:rPr>
            </w:pPr>
          </w:p>
        </w:tc>
        <w:tc>
          <w:tcPr>
            <w:tcW w:w="6281" w:type="dxa"/>
            <w:tcBorders>
              <w:bottom w:val="single" w:sz="4" w:space="0" w:color="000000"/>
              <w:right w:val="single" w:sz="4" w:space="0" w:color="000000"/>
            </w:tcBorders>
            <w:tcMar>
              <w:top w:w="40" w:type="dxa"/>
              <w:left w:w="40" w:type="dxa"/>
              <w:bottom w:w="40" w:type="dxa"/>
              <w:right w:w="40" w:type="dxa"/>
            </w:tcMar>
          </w:tcPr>
          <w:p w14:paraId="2D97BF43" w14:textId="77777777" w:rsidR="00EE4C37" w:rsidRDefault="00945D8E">
            <w:pPr>
              <w:spacing w:before="180" w:after="0" w:line="240" w:lineRule="auto"/>
            </w:pPr>
            <w:bookmarkStart w:id="9104" w:name="para_deb2c713_c26d_43f8_9b82_c5fd8d0767"/>
            <w:r>
              <w:rPr>
                <w:color w:val="000000"/>
              </w:rPr>
              <w:t>Unrecognized Operation</w:t>
            </w:r>
          </w:p>
        </w:tc>
        <w:tc>
          <w:tcPr>
            <w:tcW w:w="1389" w:type="dxa"/>
            <w:tcBorders>
              <w:bottom w:val="single" w:sz="4" w:space="0" w:color="000000"/>
              <w:right w:val="single" w:sz="4" w:space="0" w:color="000000"/>
            </w:tcBorders>
            <w:tcMar>
              <w:top w:w="40" w:type="dxa"/>
              <w:left w:w="40" w:type="dxa"/>
              <w:bottom w:w="40" w:type="dxa"/>
              <w:right w:w="40" w:type="dxa"/>
            </w:tcMar>
          </w:tcPr>
          <w:p w14:paraId="31912DDB" w14:textId="77777777" w:rsidR="00EE4C37" w:rsidRDefault="00945D8E">
            <w:pPr>
              <w:spacing w:before="180" w:after="0" w:line="240" w:lineRule="auto"/>
            </w:pPr>
            <w:bookmarkStart w:id="9105" w:name="para_896a4dbf_213e_46b4_b083_b16cdb2f8f"/>
            <w:bookmarkEnd w:id="9104"/>
            <w:r>
              <w:rPr>
                <w:color w:val="000000"/>
              </w:rPr>
              <w:t>0211</w:t>
            </w:r>
          </w:p>
        </w:tc>
        <w:bookmarkEnd w:id="9105"/>
        <w:tc>
          <w:tcPr>
            <w:tcW w:w="1184" w:type="dxa"/>
            <w:tcBorders>
              <w:bottom w:val="single" w:sz="4" w:space="0" w:color="000000"/>
              <w:right w:val="single" w:sz="4" w:space="0" w:color="000000"/>
            </w:tcBorders>
            <w:tcMar>
              <w:top w:w="40" w:type="dxa"/>
              <w:left w:w="40" w:type="dxa"/>
              <w:bottom w:w="40" w:type="dxa"/>
              <w:right w:w="40" w:type="dxa"/>
            </w:tcMar>
          </w:tcPr>
          <w:p w14:paraId="2998ED19" w14:textId="77777777" w:rsidR="00EE4C37" w:rsidRDefault="00EE4C37">
            <w:pPr>
              <w:spacing w:after="0" w:line="240" w:lineRule="auto"/>
              <w:rPr>
                <w:color w:val="000000"/>
              </w:rPr>
            </w:pPr>
          </w:p>
        </w:tc>
      </w:tr>
      <w:tr w:rsidR="00EE4C37" w14:paraId="20B88694" w14:textId="77777777">
        <w:tc>
          <w:tcPr>
            <w:tcW w:w="1585" w:type="dxa"/>
            <w:vMerge/>
            <w:tcBorders>
              <w:left w:val="single" w:sz="4" w:space="0" w:color="000000"/>
              <w:right w:val="single" w:sz="4" w:space="0" w:color="000000"/>
            </w:tcBorders>
            <w:tcMar>
              <w:left w:w="40" w:type="dxa"/>
              <w:right w:w="40" w:type="dxa"/>
            </w:tcMar>
          </w:tcPr>
          <w:p w14:paraId="45C7AAF7" w14:textId="77777777" w:rsidR="00EE4C37" w:rsidRDefault="00EE4C37">
            <w:pPr>
              <w:spacing w:after="0" w:line="240" w:lineRule="auto"/>
              <w:rPr>
                <w:color w:val="000000"/>
              </w:rPr>
            </w:pPr>
          </w:p>
        </w:tc>
        <w:tc>
          <w:tcPr>
            <w:tcW w:w="6281" w:type="dxa"/>
            <w:tcBorders>
              <w:bottom w:val="single" w:sz="4" w:space="0" w:color="000000"/>
              <w:right w:val="single" w:sz="4" w:space="0" w:color="000000"/>
            </w:tcBorders>
            <w:tcMar>
              <w:top w:w="40" w:type="dxa"/>
              <w:left w:w="40" w:type="dxa"/>
              <w:bottom w:w="40" w:type="dxa"/>
              <w:right w:w="40" w:type="dxa"/>
            </w:tcMar>
          </w:tcPr>
          <w:p w14:paraId="17F692AF" w14:textId="77777777" w:rsidR="00EE4C37" w:rsidRDefault="00945D8E">
            <w:pPr>
              <w:spacing w:before="180" w:after="0" w:line="240" w:lineRule="auto"/>
            </w:pPr>
            <w:bookmarkStart w:id="9106" w:name="para_54b40df5_e1b5_4695_ae7f_155b0a5ddc"/>
            <w:r>
              <w:rPr>
                <w:color w:val="000000"/>
              </w:rPr>
              <w:t>Mistyped Argument</w:t>
            </w:r>
          </w:p>
        </w:tc>
        <w:tc>
          <w:tcPr>
            <w:tcW w:w="1389" w:type="dxa"/>
            <w:tcBorders>
              <w:bottom w:val="single" w:sz="4" w:space="0" w:color="000000"/>
              <w:right w:val="single" w:sz="4" w:space="0" w:color="000000"/>
            </w:tcBorders>
            <w:tcMar>
              <w:top w:w="40" w:type="dxa"/>
              <w:left w:w="40" w:type="dxa"/>
              <w:bottom w:w="40" w:type="dxa"/>
              <w:right w:w="40" w:type="dxa"/>
            </w:tcMar>
          </w:tcPr>
          <w:p w14:paraId="69660BF4" w14:textId="77777777" w:rsidR="00EE4C37" w:rsidRDefault="00945D8E">
            <w:pPr>
              <w:spacing w:before="180" w:after="0" w:line="240" w:lineRule="auto"/>
            </w:pPr>
            <w:bookmarkStart w:id="9107" w:name="para_84e19405_91f6_4f43_a5c8_3b2d35e0c8"/>
            <w:bookmarkEnd w:id="9106"/>
            <w:r>
              <w:rPr>
                <w:color w:val="000000"/>
              </w:rPr>
              <w:t>0212</w:t>
            </w:r>
          </w:p>
        </w:tc>
        <w:bookmarkEnd w:id="9107"/>
        <w:tc>
          <w:tcPr>
            <w:tcW w:w="1184" w:type="dxa"/>
            <w:tcBorders>
              <w:bottom w:val="single" w:sz="4" w:space="0" w:color="000000"/>
              <w:right w:val="single" w:sz="4" w:space="0" w:color="000000"/>
            </w:tcBorders>
            <w:tcMar>
              <w:top w:w="40" w:type="dxa"/>
              <w:left w:w="40" w:type="dxa"/>
              <w:bottom w:w="40" w:type="dxa"/>
              <w:right w:w="40" w:type="dxa"/>
            </w:tcMar>
          </w:tcPr>
          <w:p w14:paraId="0AE57B51" w14:textId="77777777" w:rsidR="00EE4C37" w:rsidRDefault="00EE4C37">
            <w:pPr>
              <w:spacing w:after="0" w:line="240" w:lineRule="auto"/>
              <w:rPr>
                <w:color w:val="000000"/>
              </w:rPr>
            </w:pPr>
          </w:p>
        </w:tc>
      </w:tr>
      <w:tr w:rsidR="00EE4C37" w14:paraId="601FEA04" w14:textId="77777777">
        <w:tc>
          <w:tcPr>
            <w:tcW w:w="1585" w:type="dxa"/>
            <w:vMerge/>
            <w:tcBorders>
              <w:left w:val="single" w:sz="4" w:space="0" w:color="000000"/>
              <w:bottom w:val="single" w:sz="4" w:space="0" w:color="000000"/>
              <w:right w:val="single" w:sz="4" w:space="0" w:color="000000"/>
            </w:tcBorders>
            <w:tcMar>
              <w:left w:w="40" w:type="dxa"/>
              <w:bottom w:w="40" w:type="dxa"/>
              <w:right w:w="40" w:type="dxa"/>
            </w:tcMar>
          </w:tcPr>
          <w:p w14:paraId="620F9F6D" w14:textId="77777777" w:rsidR="00EE4C37" w:rsidRDefault="00EE4C37">
            <w:pPr>
              <w:spacing w:after="0" w:line="240" w:lineRule="auto"/>
              <w:rPr>
                <w:color w:val="000000"/>
              </w:rPr>
            </w:pPr>
          </w:p>
        </w:tc>
        <w:tc>
          <w:tcPr>
            <w:tcW w:w="6281" w:type="dxa"/>
            <w:tcBorders>
              <w:bottom w:val="single" w:sz="4" w:space="0" w:color="000000"/>
              <w:right w:val="single" w:sz="4" w:space="0" w:color="000000"/>
            </w:tcBorders>
            <w:tcMar>
              <w:top w:w="40" w:type="dxa"/>
              <w:left w:w="40" w:type="dxa"/>
              <w:bottom w:w="40" w:type="dxa"/>
              <w:right w:w="40" w:type="dxa"/>
            </w:tcMar>
          </w:tcPr>
          <w:p w14:paraId="0C63F344" w14:textId="77777777" w:rsidR="00EE4C37" w:rsidRDefault="00945D8E">
            <w:pPr>
              <w:spacing w:before="180" w:after="0" w:line="240" w:lineRule="auto"/>
            </w:pPr>
            <w:bookmarkStart w:id="9108" w:name="para_278ce0c3_4ce9_4c50_ac05_b1b7ccfe55"/>
            <w:r>
              <w:rPr>
                <w:color w:val="000000"/>
              </w:rPr>
              <w:t>Resource Limitation</w:t>
            </w:r>
          </w:p>
        </w:tc>
        <w:tc>
          <w:tcPr>
            <w:tcW w:w="1389" w:type="dxa"/>
            <w:tcBorders>
              <w:bottom w:val="single" w:sz="4" w:space="0" w:color="000000"/>
              <w:right w:val="single" w:sz="4" w:space="0" w:color="000000"/>
            </w:tcBorders>
            <w:tcMar>
              <w:top w:w="40" w:type="dxa"/>
              <w:left w:w="40" w:type="dxa"/>
              <w:bottom w:w="40" w:type="dxa"/>
              <w:right w:w="40" w:type="dxa"/>
            </w:tcMar>
          </w:tcPr>
          <w:p w14:paraId="717822EF" w14:textId="77777777" w:rsidR="00EE4C37" w:rsidRDefault="00945D8E">
            <w:pPr>
              <w:spacing w:before="180" w:after="0" w:line="240" w:lineRule="auto"/>
            </w:pPr>
            <w:bookmarkStart w:id="9109" w:name="para_88b63d30_aa64_4e85_9f84_df0926a3b7"/>
            <w:bookmarkEnd w:id="9108"/>
            <w:r>
              <w:rPr>
                <w:color w:val="000000"/>
              </w:rPr>
              <w:t>0213</w:t>
            </w:r>
          </w:p>
        </w:tc>
        <w:bookmarkEnd w:id="9109"/>
        <w:tc>
          <w:tcPr>
            <w:tcW w:w="1184" w:type="dxa"/>
            <w:tcBorders>
              <w:bottom w:val="single" w:sz="4" w:space="0" w:color="000000"/>
              <w:right w:val="single" w:sz="4" w:space="0" w:color="000000"/>
            </w:tcBorders>
            <w:tcMar>
              <w:top w:w="40" w:type="dxa"/>
              <w:left w:w="40" w:type="dxa"/>
              <w:bottom w:w="40" w:type="dxa"/>
              <w:right w:w="40" w:type="dxa"/>
            </w:tcMar>
          </w:tcPr>
          <w:p w14:paraId="28E1239C" w14:textId="77777777" w:rsidR="00EE4C37" w:rsidRDefault="00EE4C37">
            <w:pPr>
              <w:spacing w:after="0" w:line="240" w:lineRule="auto"/>
              <w:rPr>
                <w:color w:val="000000"/>
              </w:rPr>
            </w:pPr>
          </w:p>
        </w:tc>
      </w:tr>
    </w:tbl>
    <w:p w14:paraId="43618D32" w14:textId="77777777" w:rsidR="00EE4C37" w:rsidRDefault="00945D8E">
      <w:pPr>
        <w:pStyle w:val="Heading6"/>
        <w:spacing w:before="180" w:after="0" w:line="240" w:lineRule="auto"/>
      </w:pPr>
      <w:bookmarkStart w:id="9110" w:name="sect_N_7_3_2_8_17_2"/>
      <w:r>
        <w:rPr>
          <w:color w:val="000000"/>
        </w:rPr>
        <w:t>SCP of the Presentation LUT SOP Class - N-DELETE</w:t>
      </w:r>
    </w:p>
    <w:bookmarkStart w:id="9111" w:name="para_80a4aa51_bde1_4ed2_aa6c_d1b10a0a22"/>
    <w:bookmarkEnd w:id="9110"/>
    <w:p w14:paraId="107286AB" w14:textId="4EF36BE6" w:rsidR="00EE4C37" w:rsidRDefault="00945D8E">
      <w:r>
        <w:fldChar w:fldCharType="begin"/>
      </w:r>
      <w:r>
        <w:instrText xml:space="preserve"> REF table_N_7_86 \h  \* MERGEFORMAT </w:instrText>
      </w:r>
      <w:r>
        <w:fldChar w:fldCharType="separate"/>
      </w:r>
      <w:r w:rsidR="004856C0">
        <w:t xml:space="preserve">Table </w:t>
      </w:r>
      <w:r w:rsidR="004856C0">
        <w:rPr>
          <w:cs/>
        </w:rPr>
        <w:t>‎</w:t>
      </w:r>
      <w:r w:rsidR="004856C0">
        <w:t>7</w:t>
      </w:r>
      <w:r w:rsidR="004856C0">
        <w:noBreakHyphen/>
        <w:t>86</w:t>
      </w:r>
      <w:r>
        <w:fldChar w:fldCharType="end"/>
      </w:r>
      <w:r>
        <w:rPr>
          <w:color w:val="000000"/>
        </w:rPr>
        <w:t xml:space="preserve"> lists the Status Codes that the SCP of the Presentation LUT SOP Class supports for the N-DELETE message and defines conditions in which the listed Status Codes are sent.</w:t>
      </w:r>
    </w:p>
    <w:bookmarkEnd w:id="9111"/>
    <w:p w14:paraId="14A4F6E3"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72629CA3" w14:textId="77777777" w:rsidR="00EE4C37" w:rsidRDefault="00EE4C37">
      <w:pPr>
        <w:spacing w:after="0" w:line="240" w:lineRule="auto"/>
        <w:rPr>
          <w:sz w:val="13"/>
        </w:rPr>
      </w:pPr>
    </w:p>
    <w:p w14:paraId="17A00EC0" w14:textId="0B4310CC" w:rsidR="00EE4C37" w:rsidRDefault="00945D8E">
      <w:pPr>
        <w:pStyle w:val="TableTitle"/>
      </w:pPr>
      <w:bookmarkStart w:id="9112" w:name="table_N_7_86"/>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86</w:t>
      </w:r>
      <w:r>
        <w:fldChar w:fldCharType="end"/>
      </w:r>
      <w:bookmarkEnd w:id="9112"/>
      <w:r>
        <w:rPr>
          <w:color w:val="000000"/>
        </w:rPr>
        <w:t xml:space="preserve"> Status Codes for N-DELETE of the Presentation LUT SOP Class - SCP</w:t>
      </w:r>
    </w:p>
    <w:tbl>
      <w:tblPr>
        <w:tblW w:w="5000" w:type="pct"/>
        <w:tblCellMar>
          <w:left w:w="10" w:type="dxa"/>
          <w:right w:w="10" w:type="dxa"/>
        </w:tblCellMar>
        <w:tblLook w:val="04A0" w:firstRow="1" w:lastRow="0" w:firstColumn="1" w:lastColumn="0" w:noHBand="0" w:noVBand="1"/>
      </w:tblPr>
      <w:tblGrid>
        <w:gridCol w:w="2699"/>
        <w:gridCol w:w="3446"/>
        <w:gridCol w:w="2495"/>
        <w:gridCol w:w="2280"/>
      </w:tblGrid>
      <w:tr w:rsidR="00EE4C37" w14:paraId="5A025528" w14:textId="77777777">
        <w:trPr>
          <w:tblHeader/>
        </w:trPr>
        <w:tc>
          <w:tcPr>
            <w:tcW w:w="25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1FFE98" w14:textId="77777777" w:rsidR="00EE4C37" w:rsidRDefault="00945D8E">
            <w:pPr>
              <w:keepNext/>
              <w:spacing w:before="180" w:after="0" w:line="240" w:lineRule="auto"/>
              <w:jc w:val="center"/>
            </w:pPr>
            <w:bookmarkStart w:id="9113" w:name="para_36ccd619_7ab4_4143_8ab5_bd050d3ca3"/>
            <w:r>
              <w:rPr>
                <w:b/>
                <w:color w:val="000000"/>
              </w:rPr>
              <w:t>Service Status</w:t>
            </w:r>
          </w:p>
        </w:tc>
        <w:tc>
          <w:tcPr>
            <w:tcW w:w="3295" w:type="dxa"/>
            <w:tcBorders>
              <w:top w:val="single" w:sz="4" w:space="0" w:color="000000"/>
              <w:bottom w:val="single" w:sz="4" w:space="0" w:color="000000"/>
              <w:right w:val="single" w:sz="4" w:space="0" w:color="000000"/>
            </w:tcBorders>
            <w:tcMar>
              <w:top w:w="40" w:type="dxa"/>
              <w:left w:w="40" w:type="dxa"/>
              <w:bottom w:w="40" w:type="dxa"/>
              <w:right w:w="40" w:type="dxa"/>
            </w:tcMar>
          </w:tcPr>
          <w:p w14:paraId="0276DDEC" w14:textId="77777777" w:rsidR="00EE4C37" w:rsidRDefault="00945D8E">
            <w:pPr>
              <w:spacing w:before="180" w:after="0" w:line="240" w:lineRule="auto"/>
              <w:jc w:val="center"/>
            </w:pPr>
            <w:bookmarkStart w:id="9114" w:name="para_167ad4df_2700_4873_82c7_f09907bbb6"/>
            <w:bookmarkEnd w:id="9113"/>
            <w:r>
              <w:rPr>
                <w:b/>
                <w:color w:val="000000"/>
              </w:rPr>
              <w:t>Further Meaning</w:t>
            </w:r>
          </w:p>
        </w:tc>
        <w:tc>
          <w:tcPr>
            <w:tcW w:w="2385" w:type="dxa"/>
            <w:tcBorders>
              <w:top w:val="single" w:sz="4" w:space="0" w:color="000000"/>
              <w:bottom w:val="single" w:sz="4" w:space="0" w:color="000000"/>
              <w:right w:val="single" w:sz="4" w:space="0" w:color="000000"/>
            </w:tcBorders>
            <w:tcMar>
              <w:top w:w="40" w:type="dxa"/>
              <w:left w:w="40" w:type="dxa"/>
              <w:bottom w:w="40" w:type="dxa"/>
              <w:right w:w="40" w:type="dxa"/>
            </w:tcMar>
          </w:tcPr>
          <w:p w14:paraId="252C4BE7" w14:textId="77777777" w:rsidR="00EE4C37" w:rsidRDefault="00945D8E">
            <w:pPr>
              <w:spacing w:before="180" w:after="0" w:line="240" w:lineRule="auto"/>
              <w:jc w:val="center"/>
            </w:pPr>
            <w:bookmarkStart w:id="9115" w:name="para_465d7682_9847_49e2_b898_10bd784f9a"/>
            <w:bookmarkEnd w:id="9114"/>
            <w:r>
              <w:rPr>
                <w:b/>
                <w:color w:val="000000"/>
              </w:rPr>
              <w:t>Status Code</w:t>
            </w:r>
          </w:p>
        </w:tc>
        <w:tc>
          <w:tcPr>
            <w:tcW w:w="2180" w:type="dxa"/>
            <w:tcBorders>
              <w:top w:val="single" w:sz="4" w:space="0" w:color="000000"/>
              <w:bottom w:val="single" w:sz="4" w:space="0" w:color="000000"/>
              <w:right w:val="single" w:sz="4" w:space="0" w:color="000000"/>
            </w:tcBorders>
            <w:tcMar>
              <w:top w:w="40" w:type="dxa"/>
              <w:left w:w="40" w:type="dxa"/>
              <w:bottom w:w="40" w:type="dxa"/>
              <w:right w:w="40" w:type="dxa"/>
            </w:tcMar>
          </w:tcPr>
          <w:p w14:paraId="2F6893FE" w14:textId="77777777" w:rsidR="00EE4C37" w:rsidRDefault="00945D8E">
            <w:pPr>
              <w:spacing w:before="180" w:after="0" w:line="240" w:lineRule="auto"/>
              <w:jc w:val="center"/>
            </w:pPr>
            <w:bookmarkStart w:id="9116" w:name="para_5dafc58e_fa90_4614_990d_30d6df25da"/>
            <w:bookmarkEnd w:id="9115"/>
            <w:r>
              <w:rPr>
                <w:b/>
                <w:color w:val="000000"/>
              </w:rPr>
              <w:t>Condition</w:t>
            </w:r>
          </w:p>
        </w:tc>
        <w:bookmarkEnd w:id="9116"/>
      </w:tr>
      <w:tr w:rsidR="00EE4C37" w14:paraId="295A75CD" w14:textId="77777777">
        <w:tc>
          <w:tcPr>
            <w:tcW w:w="258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89D03A" w14:textId="77777777" w:rsidR="00EE4C37" w:rsidRDefault="00945D8E">
            <w:pPr>
              <w:spacing w:before="180" w:after="0" w:line="240" w:lineRule="auto"/>
            </w:pPr>
            <w:bookmarkStart w:id="9117" w:name="para_046c68fa_b405_406b_a956_4eb497c6be"/>
            <w:r>
              <w:rPr>
                <w:color w:val="000000"/>
              </w:rPr>
              <w:t>Success</w:t>
            </w:r>
          </w:p>
        </w:tc>
        <w:tc>
          <w:tcPr>
            <w:tcW w:w="3295" w:type="dxa"/>
            <w:tcBorders>
              <w:bottom w:val="single" w:sz="4" w:space="0" w:color="000000"/>
              <w:right w:val="single" w:sz="4" w:space="0" w:color="000000"/>
            </w:tcBorders>
            <w:tcMar>
              <w:top w:w="40" w:type="dxa"/>
              <w:left w:w="40" w:type="dxa"/>
              <w:bottom w:w="40" w:type="dxa"/>
              <w:right w:w="40" w:type="dxa"/>
            </w:tcMar>
          </w:tcPr>
          <w:p w14:paraId="1005FBBE" w14:textId="77777777" w:rsidR="00EE4C37" w:rsidRDefault="00945D8E">
            <w:pPr>
              <w:spacing w:before="180" w:after="0" w:line="240" w:lineRule="auto"/>
            </w:pPr>
            <w:bookmarkStart w:id="9118" w:name="para_a638fbb2_5b74_4fbf_9c63_eadb5aecf9"/>
            <w:bookmarkEnd w:id="9117"/>
            <w:r>
              <w:rPr>
                <w:color w:val="000000"/>
              </w:rPr>
              <w:t>Success</w:t>
            </w:r>
          </w:p>
        </w:tc>
        <w:tc>
          <w:tcPr>
            <w:tcW w:w="2385" w:type="dxa"/>
            <w:tcBorders>
              <w:bottom w:val="single" w:sz="4" w:space="0" w:color="000000"/>
              <w:right w:val="single" w:sz="4" w:space="0" w:color="000000"/>
            </w:tcBorders>
            <w:tcMar>
              <w:top w:w="40" w:type="dxa"/>
              <w:left w:w="40" w:type="dxa"/>
              <w:bottom w:w="40" w:type="dxa"/>
              <w:right w:w="40" w:type="dxa"/>
            </w:tcMar>
          </w:tcPr>
          <w:p w14:paraId="5097641E" w14:textId="77777777" w:rsidR="00EE4C37" w:rsidRDefault="00945D8E">
            <w:pPr>
              <w:spacing w:before="180" w:after="0" w:line="240" w:lineRule="auto"/>
            </w:pPr>
            <w:bookmarkStart w:id="9119" w:name="para_780c84c0_a7a6_4a8b_8fed_c321789322"/>
            <w:bookmarkEnd w:id="9118"/>
            <w:r>
              <w:rPr>
                <w:color w:val="000000"/>
              </w:rPr>
              <w:t>0000</w:t>
            </w:r>
          </w:p>
        </w:tc>
        <w:bookmarkEnd w:id="9119"/>
        <w:tc>
          <w:tcPr>
            <w:tcW w:w="2180" w:type="dxa"/>
            <w:tcBorders>
              <w:bottom w:val="single" w:sz="4" w:space="0" w:color="000000"/>
              <w:right w:val="single" w:sz="4" w:space="0" w:color="000000"/>
            </w:tcBorders>
            <w:tcMar>
              <w:top w:w="40" w:type="dxa"/>
              <w:left w:w="40" w:type="dxa"/>
              <w:bottom w:w="40" w:type="dxa"/>
              <w:right w:w="40" w:type="dxa"/>
            </w:tcMar>
          </w:tcPr>
          <w:p w14:paraId="5AE8A04C" w14:textId="77777777" w:rsidR="00EE4C37" w:rsidRDefault="00EE4C37">
            <w:pPr>
              <w:spacing w:after="0" w:line="240" w:lineRule="auto"/>
              <w:rPr>
                <w:color w:val="000000"/>
              </w:rPr>
            </w:pPr>
          </w:p>
        </w:tc>
      </w:tr>
      <w:tr w:rsidR="00EE4C37" w14:paraId="23A4BCEF" w14:textId="77777777">
        <w:tc>
          <w:tcPr>
            <w:tcW w:w="2580" w:type="dxa"/>
            <w:vMerge w:val="restart"/>
            <w:tcBorders>
              <w:left w:val="single" w:sz="4" w:space="0" w:color="000000"/>
              <w:right w:val="single" w:sz="4" w:space="0" w:color="000000"/>
            </w:tcBorders>
            <w:tcMar>
              <w:top w:w="40" w:type="dxa"/>
              <w:left w:w="40" w:type="dxa"/>
              <w:right w:w="40" w:type="dxa"/>
            </w:tcMar>
          </w:tcPr>
          <w:p w14:paraId="0E660C6C" w14:textId="77777777" w:rsidR="00EE4C37" w:rsidRDefault="00945D8E">
            <w:pPr>
              <w:spacing w:before="180" w:after="0" w:line="240" w:lineRule="auto"/>
            </w:pPr>
            <w:bookmarkStart w:id="9120" w:name="para_bab902e0_2414_403a_a920_1e3c5fd243"/>
            <w:r>
              <w:rPr>
                <w:color w:val="000000"/>
              </w:rPr>
              <w:lastRenderedPageBreak/>
              <w:t>Failure</w:t>
            </w:r>
          </w:p>
        </w:tc>
        <w:tc>
          <w:tcPr>
            <w:tcW w:w="3295" w:type="dxa"/>
            <w:tcBorders>
              <w:bottom w:val="single" w:sz="4" w:space="0" w:color="000000"/>
              <w:right w:val="single" w:sz="4" w:space="0" w:color="000000"/>
            </w:tcBorders>
            <w:tcMar>
              <w:top w:w="40" w:type="dxa"/>
              <w:left w:w="40" w:type="dxa"/>
              <w:bottom w:w="40" w:type="dxa"/>
              <w:right w:w="40" w:type="dxa"/>
            </w:tcMar>
          </w:tcPr>
          <w:p w14:paraId="7BF741A1" w14:textId="77777777" w:rsidR="00EE4C37" w:rsidRDefault="00945D8E">
            <w:pPr>
              <w:spacing w:before="180" w:after="0" w:line="240" w:lineRule="auto"/>
            </w:pPr>
            <w:bookmarkStart w:id="9121" w:name="para_979c5af4_e614_484e_a686_fd175e0b90"/>
            <w:bookmarkEnd w:id="9120"/>
            <w:r>
              <w:rPr>
                <w:color w:val="000000"/>
              </w:rPr>
              <w:t>Processing Failure</w:t>
            </w:r>
          </w:p>
        </w:tc>
        <w:tc>
          <w:tcPr>
            <w:tcW w:w="2385" w:type="dxa"/>
            <w:tcBorders>
              <w:bottom w:val="single" w:sz="4" w:space="0" w:color="000000"/>
              <w:right w:val="single" w:sz="4" w:space="0" w:color="000000"/>
            </w:tcBorders>
            <w:tcMar>
              <w:top w:w="40" w:type="dxa"/>
              <w:left w:w="40" w:type="dxa"/>
              <w:bottom w:w="40" w:type="dxa"/>
              <w:right w:w="40" w:type="dxa"/>
            </w:tcMar>
          </w:tcPr>
          <w:p w14:paraId="579DB8BF" w14:textId="77777777" w:rsidR="00EE4C37" w:rsidRDefault="00945D8E">
            <w:pPr>
              <w:spacing w:before="180" w:after="0" w:line="240" w:lineRule="auto"/>
            </w:pPr>
            <w:bookmarkStart w:id="9122" w:name="para_6a239228_61d5_4544_aa4b_3e17dc1e18"/>
            <w:bookmarkEnd w:id="9121"/>
            <w:r>
              <w:rPr>
                <w:color w:val="000000"/>
              </w:rPr>
              <w:t>0110</w:t>
            </w:r>
          </w:p>
        </w:tc>
        <w:bookmarkEnd w:id="9122"/>
        <w:tc>
          <w:tcPr>
            <w:tcW w:w="2180" w:type="dxa"/>
            <w:tcBorders>
              <w:bottom w:val="single" w:sz="4" w:space="0" w:color="000000"/>
              <w:right w:val="single" w:sz="4" w:space="0" w:color="000000"/>
            </w:tcBorders>
            <w:tcMar>
              <w:top w:w="40" w:type="dxa"/>
              <w:left w:w="40" w:type="dxa"/>
              <w:bottom w:w="40" w:type="dxa"/>
              <w:right w:w="40" w:type="dxa"/>
            </w:tcMar>
          </w:tcPr>
          <w:p w14:paraId="58C54995" w14:textId="77777777" w:rsidR="00EE4C37" w:rsidRDefault="00EE4C37">
            <w:pPr>
              <w:spacing w:after="0" w:line="240" w:lineRule="auto"/>
              <w:rPr>
                <w:color w:val="000000"/>
              </w:rPr>
            </w:pPr>
          </w:p>
        </w:tc>
      </w:tr>
      <w:tr w:rsidR="00EE4C37" w14:paraId="0D66FF75" w14:textId="77777777">
        <w:tc>
          <w:tcPr>
            <w:tcW w:w="2580" w:type="dxa"/>
            <w:vMerge/>
            <w:tcBorders>
              <w:left w:val="single" w:sz="4" w:space="0" w:color="000000"/>
              <w:right w:val="single" w:sz="4" w:space="0" w:color="000000"/>
            </w:tcBorders>
            <w:tcMar>
              <w:left w:w="40" w:type="dxa"/>
              <w:right w:w="40" w:type="dxa"/>
            </w:tcMar>
          </w:tcPr>
          <w:p w14:paraId="01F0F492"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13E32D0E" w14:textId="77777777" w:rsidR="00EE4C37" w:rsidRDefault="00945D8E">
            <w:pPr>
              <w:spacing w:before="180" w:after="0" w:line="240" w:lineRule="auto"/>
            </w:pPr>
            <w:bookmarkStart w:id="9123" w:name="para_3ebc9cd4_ccf4_497d_ac4d_fdf9453521"/>
            <w:r>
              <w:rPr>
                <w:color w:val="000000"/>
              </w:rPr>
              <w:t>Invalid SOP Instance</w:t>
            </w:r>
          </w:p>
        </w:tc>
        <w:tc>
          <w:tcPr>
            <w:tcW w:w="2385" w:type="dxa"/>
            <w:tcBorders>
              <w:bottom w:val="single" w:sz="4" w:space="0" w:color="000000"/>
              <w:right w:val="single" w:sz="4" w:space="0" w:color="000000"/>
            </w:tcBorders>
            <w:tcMar>
              <w:top w:w="40" w:type="dxa"/>
              <w:left w:w="40" w:type="dxa"/>
              <w:bottom w:w="40" w:type="dxa"/>
              <w:right w:w="40" w:type="dxa"/>
            </w:tcMar>
          </w:tcPr>
          <w:p w14:paraId="0D44256B" w14:textId="77777777" w:rsidR="00EE4C37" w:rsidRDefault="00945D8E">
            <w:pPr>
              <w:spacing w:before="180" w:after="0" w:line="240" w:lineRule="auto"/>
            </w:pPr>
            <w:bookmarkStart w:id="9124" w:name="para_9b6ff91b_b332_4bf6_b493_83b731703c"/>
            <w:bookmarkEnd w:id="9123"/>
            <w:r>
              <w:rPr>
                <w:color w:val="000000"/>
              </w:rPr>
              <w:t>0117</w:t>
            </w:r>
          </w:p>
        </w:tc>
        <w:bookmarkEnd w:id="9124"/>
        <w:tc>
          <w:tcPr>
            <w:tcW w:w="2180" w:type="dxa"/>
            <w:tcBorders>
              <w:bottom w:val="single" w:sz="4" w:space="0" w:color="000000"/>
              <w:right w:val="single" w:sz="4" w:space="0" w:color="000000"/>
            </w:tcBorders>
            <w:tcMar>
              <w:top w:w="40" w:type="dxa"/>
              <w:left w:w="40" w:type="dxa"/>
              <w:bottom w:w="40" w:type="dxa"/>
              <w:right w:w="40" w:type="dxa"/>
            </w:tcMar>
          </w:tcPr>
          <w:p w14:paraId="0A5C2E40" w14:textId="77777777" w:rsidR="00EE4C37" w:rsidRDefault="00EE4C37">
            <w:pPr>
              <w:spacing w:after="0" w:line="240" w:lineRule="auto"/>
              <w:rPr>
                <w:color w:val="000000"/>
              </w:rPr>
            </w:pPr>
          </w:p>
        </w:tc>
      </w:tr>
      <w:tr w:rsidR="00EE4C37" w14:paraId="53E1C7CA" w14:textId="77777777">
        <w:tc>
          <w:tcPr>
            <w:tcW w:w="2580" w:type="dxa"/>
            <w:vMerge/>
            <w:tcBorders>
              <w:left w:val="single" w:sz="4" w:space="0" w:color="000000"/>
              <w:right w:val="single" w:sz="4" w:space="0" w:color="000000"/>
            </w:tcBorders>
            <w:tcMar>
              <w:left w:w="40" w:type="dxa"/>
              <w:right w:w="40" w:type="dxa"/>
            </w:tcMar>
          </w:tcPr>
          <w:p w14:paraId="4362D371"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415668C6" w14:textId="77777777" w:rsidR="00EE4C37" w:rsidRDefault="00945D8E">
            <w:pPr>
              <w:spacing w:before="180" w:after="0" w:line="240" w:lineRule="auto"/>
            </w:pPr>
            <w:bookmarkStart w:id="9125" w:name="para_c58e0108_63e2_4cf8_8658_0935fb92a6"/>
            <w:r>
              <w:rPr>
                <w:color w:val="000000"/>
              </w:rPr>
              <w:t>No Such SOP Class</w:t>
            </w:r>
          </w:p>
        </w:tc>
        <w:tc>
          <w:tcPr>
            <w:tcW w:w="2385" w:type="dxa"/>
            <w:tcBorders>
              <w:bottom w:val="single" w:sz="4" w:space="0" w:color="000000"/>
              <w:right w:val="single" w:sz="4" w:space="0" w:color="000000"/>
            </w:tcBorders>
            <w:tcMar>
              <w:top w:w="40" w:type="dxa"/>
              <w:left w:w="40" w:type="dxa"/>
              <w:bottom w:w="40" w:type="dxa"/>
              <w:right w:w="40" w:type="dxa"/>
            </w:tcMar>
          </w:tcPr>
          <w:p w14:paraId="2AFE3BCA" w14:textId="77777777" w:rsidR="00EE4C37" w:rsidRDefault="00945D8E">
            <w:pPr>
              <w:spacing w:before="180" w:after="0" w:line="240" w:lineRule="auto"/>
            </w:pPr>
            <w:bookmarkStart w:id="9126" w:name="para_59da4549_382c_4d41_b261_7d3f7d86f8"/>
            <w:bookmarkEnd w:id="9125"/>
            <w:r>
              <w:rPr>
                <w:color w:val="000000"/>
              </w:rPr>
              <w:t>0118</w:t>
            </w:r>
          </w:p>
        </w:tc>
        <w:bookmarkEnd w:id="9126"/>
        <w:tc>
          <w:tcPr>
            <w:tcW w:w="2180" w:type="dxa"/>
            <w:tcBorders>
              <w:bottom w:val="single" w:sz="4" w:space="0" w:color="000000"/>
              <w:right w:val="single" w:sz="4" w:space="0" w:color="000000"/>
            </w:tcBorders>
            <w:tcMar>
              <w:top w:w="40" w:type="dxa"/>
              <w:left w:w="40" w:type="dxa"/>
              <w:bottom w:w="40" w:type="dxa"/>
              <w:right w:w="40" w:type="dxa"/>
            </w:tcMar>
          </w:tcPr>
          <w:p w14:paraId="76486F46" w14:textId="77777777" w:rsidR="00EE4C37" w:rsidRDefault="00EE4C37">
            <w:pPr>
              <w:spacing w:after="0" w:line="240" w:lineRule="auto"/>
              <w:rPr>
                <w:color w:val="000000"/>
              </w:rPr>
            </w:pPr>
          </w:p>
        </w:tc>
      </w:tr>
      <w:tr w:rsidR="00EE4C37" w14:paraId="723B1363" w14:textId="77777777">
        <w:tc>
          <w:tcPr>
            <w:tcW w:w="2580" w:type="dxa"/>
            <w:vMerge/>
            <w:tcBorders>
              <w:left w:val="single" w:sz="4" w:space="0" w:color="000000"/>
              <w:right w:val="single" w:sz="4" w:space="0" w:color="000000"/>
            </w:tcBorders>
            <w:tcMar>
              <w:left w:w="40" w:type="dxa"/>
              <w:right w:w="40" w:type="dxa"/>
            </w:tcMar>
          </w:tcPr>
          <w:p w14:paraId="17BA77DD"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679506D7" w14:textId="77777777" w:rsidR="00EE4C37" w:rsidRDefault="00945D8E">
            <w:pPr>
              <w:spacing w:before="180" w:after="0" w:line="240" w:lineRule="auto"/>
            </w:pPr>
            <w:bookmarkStart w:id="9127" w:name="para_92600c87_8589_4d6c_bd48_168ad676c1"/>
            <w:r>
              <w:rPr>
                <w:color w:val="000000"/>
              </w:rPr>
              <w:t>Class Instance Conflict</w:t>
            </w:r>
          </w:p>
        </w:tc>
        <w:tc>
          <w:tcPr>
            <w:tcW w:w="2385" w:type="dxa"/>
            <w:tcBorders>
              <w:bottom w:val="single" w:sz="4" w:space="0" w:color="000000"/>
              <w:right w:val="single" w:sz="4" w:space="0" w:color="000000"/>
            </w:tcBorders>
            <w:tcMar>
              <w:top w:w="40" w:type="dxa"/>
              <w:left w:w="40" w:type="dxa"/>
              <w:bottom w:w="40" w:type="dxa"/>
              <w:right w:w="40" w:type="dxa"/>
            </w:tcMar>
          </w:tcPr>
          <w:p w14:paraId="5B3450BA" w14:textId="77777777" w:rsidR="00EE4C37" w:rsidRDefault="00945D8E">
            <w:pPr>
              <w:spacing w:before="180" w:after="0" w:line="240" w:lineRule="auto"/>
            </w:pPr>
            <w:bookmarkStart w:id="9128" w:name="para_7c314032_071a_41b8_8422_48882141f0"/>
            <w:bookmarkEnd w:id="9127"/>
            <w:r>
              <w:rPr>
                <w:color w:val="000000"/>
              </w:rPr>
              <w:t>0119</w:t>
            </w:r>
          </w:p>
        </w:tc>
        <w:bookmarkEnd w:id="9128"/>
        <w:tc>
          <w:tcPr>
            <w:tcW w:w="2180" w:type="dxa"/>
            <w:tcBorders>
              <w:bottom w:val="single" w:sz="4" w:space="0" w:color="000000"/>
              <w:right w:val="single" w:sz="4" w:space="0" w:color="000000"/>
            </w:tcBorders>
            <w:tcMar>
              <w:top w:w="40" w:type="dxa"/>
              <w:left w:w="40" w:type="dxa"/>
              <w:bottom w:w="40" w:type="dxa"/>
              <w:right w:w="40" w:type="dxa"/>
            </w:tcMar>
          </w:tcPr>
          <w:p w14:paraId="0109DB9F" w14:textId="77777777" w:rsidR="00EE4C37" w:rsidRDefault="00EE4C37">
            <w:pPr>
              <w:spacing w:after="0" w:line="240" w:lineRule="auto"/>
              <w:rPr>
                <w:color w:val="000000"/>
              </w:rPr>
            </w:pPr>
          </w:p>
        </w:tc>
      </w:tr>
      <w:tr w:rsidR="00EE4C37" w14:paraId="5994A855" w14:textId="77777777">
        <w:tc>
          <w:tcPr>
            <w:tcW w:w="2580" w:type="dxa"/>
            <w:vMerge/>
            <w:tcBorders>
              <w:left w:val="single" w:sz="4" w:space="0" w:color="000000"/>
              <w:right w:val="single" w:sz="4" w:space="0" w:color="000000"/>
            </w:tcBorders>
            <w:tcMar>
              <w:left w:w="40" w:type="dxa"/>
              <w:right w:w="40" w:type="dxa"/>
            </w:tcMar>
          </w:tcPr>
          <w:p w14:paraId="5F63B8BF"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0FB35F77" w14:textId="77777777" w:rsidR="00EE4C37" w:rsidRDefault="00945D8E">
            <w:pPr>
              <w:spacing w:before="180" w:after="0" w:line="240" w:lineRule="auto"/>
            </w:pPr>
            <w:bookmarkStart w:id="9129" w:name="para_8b916476_1bc4_47d1_ba41_f2f77556d4"/>
            <w:r>
              <w:rPr>
                <w:color w:val="000000"/>
              </w:rPr>
              <w:t>Refused: Not Authorized</w:t>
            </w:r>
          </w:p>
        </w:tc>
        <w:tc>
          <w:tcPr>
            <w:tcW w:w="2385" w:type="dxa"/>
            <w:tcBorders>
              <w:bottom w:val="single" w:sz="4" w:space="0" w:color="000000"/>
              <w:right w:val="single" w:sz="4" w:space="0" w:color="000000"/>
            </w:tcBorders>
            <w:tcMar>
              <w:top w:w="40" w:type="dxa"/>
              <w:left w:w="40" w:type="dxa"/>
              <w:bottom w:w="40" w:type="dxa"/>
              <w:right w:w="40" w:type="dxa"/>
            </w:tcMar>
          </w:tcPr>
          <w:p w14:paraId="6F62172B" w14:textId="77777777" w:rsidR="00EE4C37" w:rsidRDefault="00945D8E">
            <w:pPr>
              <w:spacing w:before="180" w:after="0" w:line="240" w:lineRule="auto"/>
            </w:pPr>
            <w:bookmarkStart w:id="9130" w:name="para_ba5bc3b3_aa4f_40a5_be3c_395ac9d6c0"/>
            <w:bookmarkEnd w:id="9129"/>
            <w:r>
              <w:rPr>
                <w:color w:val="000000"/>
              </w:rPr>
              <w:t>0124</w:t>
            </w:r>
          </w:p>
        </w:tc>
        <w:bookmarkEnd w:id="9130"/>
        <w:tc>
          <w:tcPr>
            <w:tcW w:w="2180" w:type="dxa"/>
            <w:tcBorders>
              <w:bottom w:val="single" w:sz="4" w:space="0" w:color="000000"/>
              <w:right w:val="single" w:sz="4" w:space="0" w:color="000000"/>
            </w:tcBorders>
            <w:tcMar>
              <w:top w:w="40" w:type="dxa"/>
              <w:left w:w="40" w:type="dxa"/>
              <w:bottom w:w="40" w:type="dxa"/>
              <w:right w:w="40" w:type="dxa"/>
            </w:tcMar>
          </w:tcPr>
          <w:p w14:paraId="211FBCA4" w14:textId="77777777" w:rsidR="00EE4C37" w:rsidRDefault="00EE4C37">
            <w:pPr>
              <w:spacing w:after="0" w:line="240" w:lineRule="auto"/>
              <w:rPr>
                <w:color w:val="000000"/>
              </w:rPr>
            </w:pPr>
          </w:p>
        </w:tc>
      </w:tr>
      <w:tr w:rsidR="00EE4C37" w14:paraId="3ADC9A65" w14:textId="77777777">
        <w:tc>
          <w:tcPr>
            <w:tcW w:w="2580" w:type="dxa"/>
            <w:vMerge/>
            <w:tcBorders>
              <w:left w:val="single" w:sz="4" w:space="0" w:color="000000"/>
              <w:right w:val="single" w:sz="4" w:space="0" w:color="000000"/>
            </w:tcBorders>
            <w:tcMar>
              <w:left w:w="40" w:type="dxa"/>
              <w:right w:w="40" w:type="dxa"/>
            </w:tcMar>
          </w:tcPr>
          <w:p w14:paraId="370AAD08"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2F9CD1D1" w14:textId="77777777" w:rsidR="00EE4C37" w:rsidRDefault="00945D8E">
            <w:pPr>
              <w:spacing w:before="180" w:after="0" w:line="240" w:lineRule="auto"/>
            </w:pPr>
            <w:bookmarkStart w:id="9131" w:name="para_53ecb36b_2c4e_44bc_b633_dbdb79d8ce"/>
            <w:r>
              <w:rPr>
                <w:color w:val="000000"/>
              </w:rPr>
              <w:t>Duplicate Invocation</w:t>
            </w:r>
          </w:p>
        </w:tc>
        <w:tc>
          <w:tcPr>
            <w:tcW w:w="2385" w:type="dxa"/>
            <w:tcBorders>
              <w:bottom w:val="single" w:sz="4" w:space="0" w:color="000000"/>
              <w:right w:val="single" w:sz="4" w:space="0" w:color="000000"/>
            </w:tcBorders>
            <w:tcMar>
              <w:top w:w="40" w:type="dxa"/>
              <w:left w:w="40" w:type="dxa"/>
              <w:bottom w:w="40" w:type="dxa"/>
              <w:right w:w="40" w:type="dxa"/>
            </w:tcMar>
          </w:tcPr>
          <w:p w14:paraId="2E2A0476" w14:textId="77777777" w:rsidR="00EE4C37" w:rsidRDefault="00945D8E">
            <w:pPr>
              <w:spacing w:before="180" w:after="0" w:line="240" w:lineRule="auto"/>
            </w:pPr>
            <w:bookmarkStart w:id="9132" w:name="para_4b448126_b73e_481d_8089_740b1b9955"/>
            <w:bookmarkEnd w:id="9131"/>
            <w:r>
              <w:rPr>
                <w:color w:val="000000"/>
              </w:rPr>
              <w:t>0210</w:t>
            </w:r>
          </w:p>
        </w:tc>
        <w:bookmarkEnd w:id="9132"/>
        <w:tc>
          <w:tcPr>
            <w:tcW w:w="2180" w:type="dxa"/>
            <w:tcBorders>
              <w:bottom w:val="single" w:sz="4" w:space="0" w:color="000000"/>
              <w:right w:val="single" w:sz="4" w:space="0" w:color="000000"/>
            </w:tcBorders>
            <w:tcMar>
              <w:top w:w="40" w:type="dxa"/>
              <w:left w:w="40" w:type="dxa"/>
              <w:bottom w:w="40" w:type="dxa"/>
              <w:right w:w="40" w:type="dxa"/>
            </w:tcMar>
          </w:tcPr>
          <w:p w14:paraId="1CF9EBED" w14:textId="77777777" w:rsidR="00EE4C37" w:rsidRDefault="00EE4C37">
            <w:pPr>
              <w:spacing w:after="0" w:line="240" w:lineRule="auto"/>
              <w:rPr>
                <w:color w:val="000000"/>
              </w:rPr>
            </w:pPr>
          </w:p>
        </w:tc>
      </w:tr>
      <w:tr w:rsidR="00EE4C37" w14:paraId="7170A378" w14:textId="77777777">
        <w:tc>
          <w:tcPr>
            <w:tcW w:w="2580" w:type="dxa"/>
            <w:vMerge/>
            <w:tcBorders>
              <w:left w:val="single" w:sz="4" w:space="0" w:color="000000"/>
              <w:right w:val="single" w:sz="4" w:space="0" w:color="000000"/>
            </w:tcBorders>
            <w:tcMar>
              <w:left w:w="40" w:type="dxa"/>
              <w:right w:w="40" w:type="dxa"/>
            </w:tcMar>
          </w:tcPr>
          <w:p w14:paraId="3C1BF07B"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16E565B8" w14:textId="77777777" w:rsidR="00EE4C37" w:rsidRDefault="00945D8E">
            <w:pPr>
              <w:spacing w:before="180" w:after="0" w:line="240" w:lineRule="auto"/>
            </w:pPr>
            <w:bookmarkStart w:id="9133" w:name="para_afda46ce_7409_4a95_8b40_9f63a2f802"/>
            <w:r>
              <w:rPr>
                <w:color w:val="000000"/>
              </w:rPr>
              <w:t>Unrecognized Operation</w:t>
            </w:r>
          </w:p>
        </w:tc>
        <w:tc>
          <w:tcPr>
            <w:tcW w:w="2385" w:type="dxa"/>
            <w:tcBorders>
              <w:bottom w:val="single" w:sz="4" w:space="0" w:color="000000"/>
              <w:right w:val="single" w:sz="4" w:space="0" w:color="000000"/>
            </w:tcBorders>
            <w:tcMar>
              <w:top w:w="40" w:type="dxa"/>
              <w:left w:w="40" w:type="dxa"/>
              <w:bottom w:w="40" w:type="dxa"/>
              <w:right w:w="40" w:type="dxa"/>
            </w:tcMar>
          </w:tcPr>
          <w:p w14:paraId="797BFECF" w14:textId="77777777" w:rsidR="00EE4C37" w:rsidRDefault="00945D8E">
            <w:pPr>
              <w:spacing w:before="180" w:after="0" w:line="240" w:lineRule="auto"/>
            </w:pPr>
            <w:bookmarkStart w:id="9134" w:name="para_1e39b28b_2cd2_46e7_a06c_ae1711dab6"/>
            <w:bookmarkEnd w:id="9133"/>
            <w:r>
              <w:rPr>
                <w:color w:val="000000"/>
              </w:rPr>
              <w:t>0211</w:t>
            </w:r>
          </w:p>
        </w:tc>
        <w:bookmarkEnd w:id="9134"/>
        <w:tc>
          <w:tcPr>
            <w:tcW w:w="2180" w:type="dxa"/>
            <w:tcBorders>
              <w:bottom w:val="single" w:sz="4" w:space="0" w:color="000000"/>
              <w:right w:val="single" w:sz="4" w:space="0" w:color="000000"/>
            </w:tcBorders>
            <w:tcMar>
              <w:top w:w="40" w:type="dxa"/>
              <w:left w:w="40" w:type="dxa"/>
              <w:bottom w:w="40" w:type="dxa"/>
              <w:right w:w="40" w:type="dxa"/>
            </w:tcMar>
          </w:tcPr>
          <w:p w14:paraId="24EB4988" w14:textId="77777777" w:rsidR="00EE4C37" w:rsidRDefault="00EE4C37">
            <w:pPr>
              <w:spacing w:after="0" w:line="240" w:lineRule="auto"/>
              <w:rPr>
                <w:color w:val="000000"/>
              </w:rPr>
            </w:pPr>
          </w:p>
        </w:tc>
      </w:tr>
      <w:tr w:rsidR="00EE4C37" w14:paraId="46F277A9" w14:textId="77777777">
        <w:tc>
          <w:tcPr>
            <w:tcW w:w="2580" w:type="dxa"/>
            <w:vMerge/>
            <w:tcBorders>
              <w:left w:val="single" w:sz="4" w:space="0" w:color="000000"/>
              <w:right w:val="single" w:sz="4" w:space="0" w:color="000000"/>
            </w:tcBorders>
            <w:tcMar>
              <w:left w:w="40" w:type="dxa"/>
              <w:right w:w="40" w:type="dxa"/>
            </w:tcMar>
          </w:tcPr>
          <w:p w14:paraId="093C3439"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65AC2B79" w14:textId="77777777" w:rsidR="00EE4C37" w:rsidRDefault="00945D8E">
            <w:pPr>
              <w:spacing w:before="180" w:after="0" w:line="240" w:lineRule="auto"/>
            </w:pPr>
            <w:bookmarkStart w:id="9135" w:name="para_340e3fe2_ad2d_45f5_a131_dd0927deda"/>
            <w:r>
              <w:rPr>
                <w:color w:val="000000"/>
              </w:rPr>
              <w:t>Mistyped Argument</w:t>
            </w:r>
          </w:p>
        </w:tc>
        <w:tc>
          <w:tcPr>
            <w:tcW w:w="2385" w:type="dxa"/>
            <w:tcBorders>
              <w:bottom w:val="single" w:sz="4" w:space="0" w:color="000000"/>
              <w:right w:val="single" w:sz="4" w:space="0" w:color="000000"/>
            </w:tcBorders>
            <w:tcMar>
              <w:top w:w="40" w:type="dxa"/>
              <w:left w:w="40" w:type="dxa"/>
              <w:bottom w:w="40" w:type="dxa"/>
              <w:right w:w="40" w:type="dxa"/>
            </w:tcMar>
          </w:tcPr>
          <w:p w14:paraId="190CA6B6" w14:textId="77777777" w:rsidR="00EE4C37" w:rsidRDefault="00945D8E">
            <w:pPr>
              <w:spacing w:before="180" w:after="0" w:line="240" w:lineRule="auto"/>
            </w:pPr>
            <w:bookmarkStart w:id="9136" w:name="para_f8ec47f6_a896_424a_a184_7559f8103d"/>
            <w:bookmarkEnd w:id="9135"/>
            <w:r>
              <w:rPr>
                <w:color w:val="000000"/>
              </w:rPr>
              <w:t>0212</w:t>
            </w:r>
          </w:p>
        </w:tc>
        <w:bookmarkEnd w:id="9136"/>
        <w:tc>
          <w:tcPr>
            <w:tcW w:w="2180" w:type="dxa"/>
            <w:tcBorders>
              <w:bottom w:val="single" w:sz="4" w:space="0" w:color="000000"/>
              <w:right w:val="single" w:sz="4" w:space="0" w:color="000000"/>
            </w:tcBorders>
            <w:tcMar>
              <w:top w:w="40" w:type="dxa"/>
              <w:left w:w="40" w:type="dxa"/>
              <w:bottom w:w="40" w:type="dxa"/>
              <w:right w:w="40" w:type="dxa"/>
            </w:tcMar>
          </w:tcPr>
          <w:p w14:paraId="15646139" w14:textId="77777777" w:rsidR="00EE4C37" w:rsidRDefault="00EE4C37">
            <w:pPr>
              <w:spacing w:after="0" w:line="240" w:lineRule="auto"/>
              <w:rPr>
                <w:color w:val="000000"/>
              </w:rPr>
            </w:pPr>
          </w:p>
        </w:tc>
      </w:tr>
      <w:tr w:rsidR="00EE4C37" w14:paraId="7C7A3AE9" w14:textId="77777777">
        <w:tc>
          <w:tcPr>
            <w:tcW w:w="2580" w:type="dxa"/>
            <w:vMerge/>
            <w:tcBorders>
              <w:left w:val="single" w:sz="4" w:space="0" w:color="000000"/>
              <w:bottom w:val="single" w:sz="4" w:space="0" w:color="000000"/>
              <w:right w:val="single" w:sz="4" w:space="0" w:color="000000"/>
            </w:tcBorders>
            <w:tcMar>
              <w:left w:w="40" w:type="dxa"/>
              <w:bottom w:w="40" w:type="dxa"/>
              <w:right w:w="40" w:type="dxa"/>
            </w:tcMar>
          </w:tcPr>
          <w:p w14:paraId="5EE571D3"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234C86EB" w14:textId="77777777" w:rsidR="00EE4C37" w:rsidRDefault="00945D8E">
            <w:pPr>
              <w:spacing w:before="180" w:after="0" w:line="240" w:lineRule="auto"/>
            </w:pPr>
            <w:bookmarkStart w:id="9137" w:name="para_dee76482_c567_4bb0_a30f_a19fb3def4"/>
            <w:r>
              <w:rPr>
                <w:color w:val="000000"/>
              </w:rPr>
              <w:t>Resource Limitation</w:t>
            </w:r>
          </w:p>
        </w:tc>
        <w:tc>
          <w:tcPr>
            <w:tcW w:w="2385" w:type="dxa"/>
            <w:tcBorders>
              <w:bottom w:val="single" w:sz="4" w:space="0" w:color="000000"/>
              <w:right w:val="single" w:sz="4" w:space="0" w:color="000000"/>
            </w:tcBorders>
            <w:tcMar>
              <w:top w:w="40" w:type="dxa"/>
              <w:left w:w="40" w:type="dxa"/>
              <w:bottom w:w="40" w:type="dxa"/>
              <w:right w:w="40" w:type="dxa"/>
            </w:tcMar>
          </w:tcPr>
          <w:p w14:paraId="49E0A1FD" w14:textId="77777777" w:rsidR="00EE4C37" w:rsidRDefault="00945D8E">
            <w:pPr>
              <w:spacing w:before="180" w:after="0" w:line="240" w:lineRule="auto"/>
            </w:pPr>
            <w:bookmarkStart w:id="9138" w:name="para_c367c7c5_e2db_48e8_88ef_bd499ab146"/>
            <w:bookmarkEnd w:id="9137"/>
            <w:r>
              <w:rPr>
                <w:color w:val="000000"/>
              </w:rPr>
              <w:t>0213</w:t>
            </w:r>
          </w:p>
        </w:tc>
        <w:bookmarkEnd w:id="9138"/>
        <w:tc>
          <w:tcPr>
            <w:tcW w:w="2180" w:type="dxa"/>
            <w:tcBorders>
              <w:bottom w:val="single" w:sz="4" w:space="0" w:color="000000"/>
              <w:right w:val="single" w:sz="4" w:space="0" w:color="000000"/>
            </w:tcBorders>
            <w:tcMar>
              <w:top w:w="40" w:type="dxa"/>
              <w:left w:w="40" w:type="dxa"/>
              <w:bottom w:w="40" w:type="dxa"/>
              <w:right w:w="40" w:type="dxa"/>
            </w:tcMar>
          </w:tcPr>
          <w:p w14:paraId="49B33EBA" w14:textId="77777777" w:rsidR="00EE4C37" w:rsidRDefault="00EE4C37">
            <w:pPr>
              <w:spacing w:after="0" w:line="240" w:lineRule="auto"/>
              <w:rPr>
                <w:color w:val="000000"/>
              </w:rPr>
            </w:pPr>
          </w:p>
        </w:tc>
      </w:tr>
    </w:tbl>
    <w:p w14:paraId="7832F893" w14:textId="77777777" w:rsidR="00EE4C37" w:rsidRDefault="00945D8E">
      <w:pPr>
        <w:pStyle w:val="Heading5"/>
        <w:spacing w:before="180" w:after="0" w:line="240" w:lineRule="auto"/>
      </w:pPr>
      <w:bookmarkStart w:id="9139" w:name="sect_N_7_3_2_8_18"/>
      <w:r>
        <w:rPr>
          <w:color w:val="000000"/>
        </w:rPr>
        <w:t>SCP of the Printer Configuration Retrieval SOP Class - N-GET</w:t>
      </w:r>
    </w:p>
    <w:bookmarkStart w:id="9140" w:name="para_cfd71fdb_9f5c_49f9_92e9_2e864691fd"/>
    <w:bookmarkEnd w:id="9139"/>
    <w:p w14:paraId="56770A06" w14:textId="26B95145" w:rsidR="00EE4C37" w:rsidRDefault="00945D8E">
      <w:r>
        <w:fldChar w:fldCharType="begin"/>
      </w:r>
      <w:r>
        <w:instrText xml:space="preserve"> REF table_N_7_87 \h  \* MERGEFORMAT </w:instrText>
      </w:r>
      <w:r>
        <w:fldChar w:fldCharType="separate"/>
      </w:r>
      <w:r w:rsidR="004856C0">
        <w:t xml:space="preserve">Table </w:t>
      </w:r>
      <w:r w:rsidR="004856C0">
        <w:rPr>
          <w:cs/>
        </w:rPr>
        <w:t>‎</w:t>
      </w:r>
      <w:r w:rsidR="004856C0">
        <w:t>7</w:t>
      </w:r>
      <w:r w:rsidR="004856C0">
        <w:noBreakHyphen/>
        <w:t>87</w:t>
      </w:r>
      <w:r>
        <w:fldChar w:fldCharType="end"/>
      </w:r>
      <w:r>
        <w:rPr>
          <w:color w:val="000000"/>
        </w:rPr>
        <w:t xml:space="preserve"> lists the Status Codes that the SCP of the Printer Configuration SOP Class supports for the N-GET message and defines conditions in which the listed Status Codes are sent.</w:t>
      </w:r>
    </w:p>
    <w:bookmarkEnd w:id="9140"/>
    <w:p w14:paraId="2FC8744D"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205F2120" w14:textId="77777777" w:rsidR="00EE4C37" w:rsidRDefault="00EE4C37">
      <w:pPr>
        <w:spacing w:after="0" w:line="240" w:lineRule="auto"/>
        <w:rPr>
          <w:sz w:val="13"/>
        </w:rPr>
      </w:pPr>
    </w:p>
    <w:p w14:paraId="38228BEF" w14:textId="569222BA" w:rsidR="00EE4C37" w:rsidRDefault="00945D8E">
      <w:pPr>
        <w:pStyle w:val="TableTitle"/>
      </w:pPr>
      <w:bookmarkStart w:id="9141" w:name="table_N_7_87"/>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87</w:t>
      </w:r>
      <w:r>
        <w:fldChar w:fldCharType="end"/>
      </w:r>
      <w:bookmarkEnd w:id="9141"/>
      <w:r>
        <w:rPr>
          <w:color w:val="000000"/>
        </w:rPr>
        <w:t xml:space="preserve"> Status Codes for N-GET of the Printer Configuration Retrieval SOP Class - SCP</w:t>
      </w:r>
    </w:p>
    <w:tbl>
      <w:tblPr>
        <w:tblW w:w="5000" w:type="pct"/>
        <w:tblCellMar>
          <w:left w:w="10" w:type="dxa"/>
          <w:right w:w="10" w:type="dxa"/>
        </w:tblCellMar>
        <w:tblLook w:val="04A0" w:firstRow="1" w:lastRow="0" w:firstColumn="1" w:lastColumn="0" w:noHBand="0" w:noVBand="1"/>
      </w:tblPr>
      <w:tblGrid>
        <w:gridCol w:w="2699"/>
        <w:gridCol w:w="3447"/>
        <w:gridCol w:w="2494"/>
        <w:gridCol w:w="2280"/>
      </w:tblGrid>
      <w:tr w:rsidR="00EE4C37" w14:paraId="6456FDF1" w14:textId="77777777">
        <w:trPr>
          <w:tblHeader/>
        </w:trPr>
        <w:tc>
          <w:tcPr>
            <w:tcW w:w="258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867F2B" w14:textId="77777777" w:rsidR="00EE4C37" w:rsidRDefault="00945D8E">
            <w:pPr>
              <w:keepNext/>
              <w:spacing w:before="180" w:after="0" w:line="240" w:lineRule="auto"/>
              <w:jc w:val="center"/>
            </w:pPr>
            <w:bookmarkStart w:id="9142" w:name="para_dfb7b793_aa35_4fa2_a687_13e810a7a6"/>
            <w:r>
              <w:rPr>
                <w:b/>
                <w:color w:val="000000"/>
              </w:rPr>
              <w:t>Service Status</w:t>
            </w:r>
          </w:p>
        </w:tc>
        <w:tc>
          <w:tcPr>
            <w:tcW w:w="3296" w:type="dxa"/>
            <w:tcBorders>
              <w:top w:val="single" w:sz="4" w:space="0" w:color="000000"/>
              <w:bottom w:val="single" w:sz="4" w:space="0" w:color="000000"/>
              <w:right w:val="single" w:sz="4" w:space="0" w:color="000000"/>
            </w:tcBorders>
            <w:tcMar>
              <w:top w:w="40" w:type="dxa"/>
              <w:left w:w="40" w:type="dxa"/>
              <w:bottom w:w="40" w:type="dxa"/>
              <w:right w:w="40" w:type="dxa"/>
            </w:tcMar>
          </w:tcPr>
          <w:p w14:paraId="4EC99DD0" w14:textId="77777777" w:rsidR="00EE4C37" w:rsidRDefault="00945D8E">
            <w:pPr>
              <w:spacing w:before="180" w:after="0" w:line="240" w:lineRule="auto"/>
              <w:jc w:val="center"/>
            </w:pPr>
            <w:bookmarkStart w:id="9143" w:name="para_4822c092_8813_4518_bbfd_0a9ab84bc1"/>
            <w:bookmarkEnd w:id="9142"/>
            <w:r>
              <w:rPr>
                <w:b/>
                <w:color w:val="000000"/>
              </w:rPr>
              <w:t>Further Meaning</w:t>
            </w:r>
          </w:p>
        </w:tc>
        <w:tc>
          <w:tcPr>
            <w:tcW w:w="2385" w:type="dxa"/>
            <w:tcBorders>
              <w:top w:val="single" w:sz="4" w:space="0" w:color="000000"/>
              <w:bottom w:val="single" w:sz="4" w:space="0" w:color="000000"/>
              <w:right w:val="single" w:sz="4" w:space="0" w:color="000000"/>
            </w:tcBorders>
            <w:tcMar>
              <w:top w:w="40" w:type="dxa"/>
              <w:left w:w="40" w:type="dxa"/>
              <w:bottom w:w="40" w:type="dxa"/>
              <w:right w:w="40" w:type="dxa"/>
            </w:tcMar>
          </w:tcPr>
          <w:p w14:paraId="27B824E2" w14:textId="77777777" w:rsidR="00EE4C37" w:rsidRDefault="00945D8E">
            <w:pPr>
              <w:spacing w:before="180" w:after="0" w:line="240" w:lineRule="auto"/>
              <w:jc w:val="center"/>
            </w:pPr>
            <w:bookmarkStart w:id="9144" w:name="para_098dcc3d_52e1_417f_b67b_68a015f697"/>
            <w:bookmarkEnd w:id="9143"/>
            <w:r>
              <w:rPr>
                <w:b/>
                <w:color w:val="000000"/>
              </w:rPr>
              <w:t>Status Code</w:t>
            </w:r>
          </w:p>
        </w:tc>
        <w:tc>
          <w:tcPr>
            <w:tcW w:w="2180" w:type="dxa"/>
            <w:tcBorders>
              <w:top w:val="single" w:sz="4" w:space="0" w:color="000000"/>
              <w:bottom w:val="single" w:sz="4" w:space="0" w:color="000000"/>
              <w:right w:val="single" w:sz="4" w:space="0" w:color="000000"/>
            </w:tcBorders>
            <w:tcMar>
              <w:top w:w="40" w:type="dxa"/>
              <w:left w:w="40" w:type="dxa"/>
              <w:bottom w:w="40" w:type="dxa"/>
              <w:right w:w="40" w:type="dxa"/>
            </w:tcMar>
          </w:tcPr>
          <w:p w14:paraId="5E6BB04A" w14:textId="77777777" w:rsidR="00EE4C37" w:rsidRDefault="00945D8E">
            <w:pPr>
              <w:spacing w:before="180" w:after="0" w:line="240" w:lineRule="auto"/>
              <w:jc w:val="center"/>
            </w:pPr>
            <w:bookmarkStart w:id="9145" w:name="para_d3cd8236_26c7_4ee5_b05b_deb874af4d"/>
            <w:bookmarkEnd w:id="9144"/>
            <w:r>
              <w:rPr>
                <w:b/>
                <w:color w:val="000000"/>
              </w:rPr>
              <w:t>Condition</w:t>
            </w:r>
          </w:p>
        </w:tc>
        <w:bookmarkEnd w:id="9145"/>
      </w:tr>
      <w:tr w:rsidR="00EE4C37" w14:paraId="7FA033AC"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58F870" w14:textId="77777777" w:rsidR="00EE4C37" w:rsidRDefault="00945D8E">
            <w:pPr>
              <w:spacing w:before="180" w:after="0" w:line="240" w:lineRule="auto"/>
            </w:pPr>
            <w:bookmarkStart w:id="9146" w:name="para_1903a81e_e2e3_4506_893d_aeaeca3b45"/>
            <w:r>
              <w:rPr>
                <w:color w:val="000000"/>
              </w:rPr>
              <w:t>Success</w:t>
            </w:r>
          </w:p>
        </w:tc>
        <w:tc>
          <w:tcPr>
            <w:tcW w:w="3296" w:type="dxa"/>
            <w:tcBorders>
              <w:bottom w:val="single" w:sz="4" w:space="0" w:color="000000"/>
              <w:right w:val="single" w:sz="4" w:space="0" w:color="000000"/>
            </w:tcBorders>
            <w:tcMar>
              <w:top w:w="40" w:type="dxa"/>
              <w:left w:w="40" w:type="dxa"/>
              <w:bottom w:w="40" w:type="dxa"/>
              <w:right w:w="40" w:type="dxa"/>
            </w:tcMar>
          </w:tcPr>
          <w:p w14:paraId="083FE47D" w14:textId="77777777" w:rsidR="00EE4C37" w:rsidRDefault="00945D8E">
            <w:pPr>
              <w:spacing w:before="180" w:after="0" w:line="240" w:lineRule="auto"/>
            </w:pPr>
            <w:bookmarkStart w:id="9147" w:name="para_f789ab40_8a22_4ffe_a260_4502d5f7f3"/>
            <w:bookmarkEnd w:id="9146"/>
            <w:r>
              <w:rPr>
                <w:color w:val="000000"/>
              </w:rPr>
              <w:t>Success</w:t>
            </w:r>
          </w:p>
        </w:tc>
        <w:tc>
          <w:tcPr>
            <w:tcW w:w="2385" w:type="dxa"/>
            <w:tcBorders>
              <w:bottom w:val="single" w:sz="4" w:space="0" w:color="000000"/>
              <w:right w:val="single" w:sz="4" w:space="0" w:color="000000"/>
            </w:tcBorders>
            <w:tcMar>
              <w:top w:w="40" w:type="dxa"/>
              <w:left w:w="40" w:type="dxa"/>
              <w:bottom w:w="40" w:type="dxa"/>
              <w:right w:w="40" w:type="dxa"/>
            </w:tcMar>
          </w:tcPr>
          <w:p w14:paraId="162D565F" w14:textId="77777777" w:rsidR="00EE4C37" w:rsidRDefault="00945D8E">
            <w:pPr>
              <w:spacing w:before="180" w:after="0" w:line="240" w:lineRule="auto"/>
            </w:pPr>
            <w:bookmarkStart w:id="9148" w:name="para_7262bc1b_f046_499c_8038_45e529e773"/>
            <w:bookmarkEnd w:id="9147"/>
            <w:r>
              <w:rPr>
                <w:color w:val="000000"/>
              </w:rPr>
              <w:t>0000</w:t>
            </w:r>
          </w:p>
        </w:tc>
        <w:bookmarkEnd w:id="9148"/>
        <w:tc>
          <w:tcPr>
            <w:tcW w:w="2180" w:type="dxa"/>
            <w:tcBorders>
              <w:bottom w:val="single" w:sz="4" w:space="0" w:color="000000"/>
              <w:right w:val="single" w:sz="4" w:space="0" w:color="000000"/>
            </w:tcBorders>
            <w:tcMar>
              <w:top w:w="40" w:type="dxa"/>
              <w:left w:w="40" w:type="dxa"/>
              <w:bottom w:w="40" w:type="dxa"/>
              <w:right w:w="40" w:type="dxa"/>
            </w:tcMar>
          </w:tcPr>
          <w:p w14:paraId="64572E83" w14:textId="77777777" w:rsidR="00EE4C37" w:rsidRDefault="00EE4C37">
            <w:pPr>
              <w:spacing w:after="0" w:line="240" w:lineRule="auto"/>
              <w:rPr>
                <w:color w:val="000000"/>
              </w:rPr>
            </w:pPr>
          </w:p>
        </w:tc>
      </w:tr>
      <w:tr w:rsidR="00EE4C37" w14:paraId="2BB65709" w14:textId="77777777">
        <w:tc>
          <w:tcPr>
            <w:tcW w:w="258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EB56C1" w14:textId="77777777" w:rsidR="00EE4C37" w:rsidRDefault="00945D8E">
            <w:pPr>
              <w:spacing w:before="180" w:after="0" w:line="240" w:lineRule="auto"/>
            </w:pPr>
            <w:bookmarkStart w:id="9149" w:name="para_c64252b2_68a4_45c0_874e_e71bb8a172"/>
            <w:r>
              <w:rPr>
                <w:color w:val="000000"/>
              </w:rPr>
              <w:t>Warning</w:t>
            </w:r>
          </w:p>
        </w:tc>
        <w:tc>
          <w:tcPr>
            <w:tcW w:w="3296" w:type="dxa"/>
            <w:tcBorders>
              <w:bottom w:val="single" w:sz="4" w:space="0" w:color="000000"/>
              <w:right w:val="single" w:sz="4" w:space="0" w:color="000000"/>
            </w:tcBorders>
            <w:tcMar>
              <w:top w:w="40" w:type="dxa"/>
              <w:left w:w="40" w:type="dxa"/>
              <w:bottom w:w="40" w:type="dxa"/>
              <w:right w:w="40" w:type="dxa"/>
            </w:tcMar>
          </w:tcPr>
          <w:p w14:paraId="426BFAF6" w14:textId="77777777" w:rsidR="00EE4C37" w:rsidRDefault="00945D8E">
            <w:pPr>
              <w:spacing w:before="180" w:after="0" w:line="240" w:lineRule="auto"/>
            </w:pPr>
            <w:bookmarkStart w:id="9150" w:name="para_3c693fcf_8301_46ef_bb56_6ec8435880"/>
            <w:bookmarkEnd w:id="9149"/>
            <w:r>
              <w:rPr>
                <w:color w:val="000000"/>
              </w:rPr>
              <w:t>Attribute List Error</w:t>
            </w:r>
          </w:p>
        </w:tc>
        <w:tc>
          <w:tcPr>
            <w:tcW w:w="2385" w:type="dxa"/>
            <w:tcBorders>
              <w:bottom w:val="single" w:sz="4" w:space="0" w:color="000000"/>
              <w:right w:val="single" w:sz="4" w:space="0" w:color="000000"/>
            </w:tcBorders>
            <w:tcMar>
              <w:top w:w="40" w:type="dxa"/>
              <w:left w:w="40" w:type="dxa"/>
              <w:bottom w:w="40" w:type="dxa"/>
              <w:right w:w="40" w:type="dxa"/>
            </w:tcMar>
          </w:tcPr>
          <w:p w14:paraId="438788D5" w14:textId="77777777" w:rsidR="00EE4C37" w:rsidRDefault="00945D8E">
            <w:pPr>
              <w:spacing w:before="180" w:after="0" w:line="240" w:lineRule="auto"/>
            </w:pPr>
            <w:bookmarkStart w:id="9151" w:name="para_40928700_3962_4723_b587_6bffc28109"/>
            <w:bookmarkEnd w:id="9150"/>
            <w:r>
              <w:rPr>
                <w:color w:val="000000"/>
              </w:rPr>
              <w:t>0107</w:t>
            </w:r>
          </w:p>
        </w:tc>
        <w:bookmarkEnd w:id="9151"/>
        <w:tc>
          <w:tcPr>
            <w:tcW w:w="2180" w:type="dxa"/>
            <w:tcBorders>
              <w:bottom w:val="single" w:sz="4" w:space="0" w:color="000000"/>
              <w:right w:val="single" w:sz="4" w:space="0" w:color="000000"/>
            </w:tcBorders>
            <w:tcMar>
              <w:top w:w="40" w:type="dxa"/>
              <w:left w:w="40" w:type="dxa"/>
              <w:bottom w:w="40" w:type="dxa"/>
              <w:right w:w="40" w:type="dxa"/>
            </w:tcMar>
          </w:tcPr>
          <w:p w14:paraId="41992893" w14:textId="77777777" w:rsidR="00EE4C37" w:rsidRDefault="00EE4C37">
            <w:pPr>
              <w:spacing w:after="0" w:line="240" w:lineRule="auto"/>
              <w:rPr>
                <w:color w:val="000000"/>
              </w:rPr>
            </w:pPr>
          </w:p>
        </w:tc>
      </w:tr>
      <w:tr w:rsidR="00EE4C37" w14:paraId="57976923" w14:textId="77777777">
        <w:tc>
          <w:tcPr>
            <w:tcW w:w="2581" w:type="dxa"/>
            <w:vMerge w:val="restart"/>
            <w:tcBorders>
              <w:left w:val="single" w:sz="4" w:space="0" w:color="000000"/>
              <w:right w:val="single" w:sz="4" w:space="0" w:color="000000"/>
            </w:tcBorders>
            <w:tcMar>
              <w:top w:w="40" w:type="dxa"/>
              <w:left w:w="40" w:type="dxa"/>
              <w:right w:w="40" w:type="dxa"/>
            </w:tcMar>
          </w:tcPr>
          <w:p w14:paraId="0D35C0A0" w14:textId="77777777" w:rsidR="00EE4C37" w:rsidRDefault="00945D8E">
            <w:pPr>
              <w:spacing w:before="180" w:after="0" w:line="240" w:lineRule="auto"/>
            </w:pPr>
            <w:bookmarkStart w:id="9152" w:name="para_dda9fbb2_6bf1_4293_be91_c2c2097892"/>
            <w:r>
              <w:rPr>
                <w:color w:val="000000"/>
              </w:rPr>
              <w:t>Failure</w:t>
            </w:r>
          </w:p>
        </w:tc>
        <w:tc>
          <w:tcPr>
            <w:tcW w:w="3296" w:type="dxa"/>
            <w:tcBorders>
              <w:bottom w:val="single" w:sz="4" w:space="0" w:color="000000"/>
              <w:right w:val="single" w:sz="4" w:space="0" w:color="000000"/>
            </w:tcBorders>
            <w:tcMar>
              <w:top w:w="40" w:type="dxa"/>
              <w:left w:w="40" w:type="dxa"/>
              <w:bottom w:w="40" w:type="dxa"/>
              <w:right w:w="40" w:type="dxa"/>
            </w:tcMar>
          </w:tcPr>
          <w:p w14:paraId="622B711F" w14:textId="77777777" w:rsidR="00EE4C37" w:rsidRDefault="00945D8E">
            <w:pPr>
              <w:spacing w:before="180" w:after="0" w:line="240" w:lineRule="auto"/>
            </w:pPr>
            <w:bookmarkStart w:id="9153" w:name="para_72f2c6f0_a49e_45b0_8884_c0aff1d53d"/>
            <w:bookmarkEnd w:id="9152"/>
            <w:r>
              <w:rPr>
                <w:color w:val="000000"/>
              </w:rPr>
              <w:t>Processing Failure</w:t>
            </w:r>
          </w:p>
        </w:tc>
        <w:tc>
          <w:tcPr>
            <w:tcW w:w="2385" w:type="dxa"/>
            <w:tcBorders>
              <w:bottom w:val="single" w:sz="4" w:space="0" w:color="000000"/>
              <w:right w:val="single" w:sz="4" w:space="0" w:color="000000"/>
            </w:tcBorders>
            <w:tcMar>
              <w:top w:w="40" w:type="dxa"/>
              <w:left w:w="40" w:type="dxa"/>
              <w:bottom w:w="40" w:type="dxa"/>
              <w:right w:w="40" w:type="dxa"/>
            </w:tcMar>
          </w:tcPr>
          <w:p w14:paraId="379F988A" w14:textId="77777777" w:rsidR="00EE4C37" w:rsidRDefault="00945D8E">
            <w:pPr>
              <w:spacing w:before="180" w:after="0" w:line="240" w:lineRule="auto"/>
            </w:pPr>
            <w:bookmarkStart w:id="9154" w:name="para_88c4df00_05cb_4929_9842_49e842b6da"/>
            <w:bookmarkEnd w:id="9153"/>
            <w:r>
              <w:rPr>
                <w:color w:val="000000"/>
              </w:rPr>
              <w:t>0110</w:t>
            </w:r>
          </w:p>
        </w:tc>
        <w:bookmarkEnd w:id="9154"/>
        <w:tc>
          <w:tcPr>
            <w:tcW w:w="2180" w:type="dxa"/>
            <w:tcBorders>
              <w:bottom w:val="single" w:sz="4" w:space="0" w:color="000000"/>
              <w:right w:val="single" w:sz="4" w:space="0" w:color="000000"/>
            </w:tcBorders>
            <w:tcMar>
              <w:top w:w="40" w:type="dxa"/>
              <w:left w:w="40" w:type="dxa"/>
              <w:bottom w:w="40" w:type="dxa"/>
              <w:right w:w="40" w:type="dxa"/>
            </w:tcMar>
          </w:tcPr>
          <w:p w14:paraId="00ABBDA7" w14:textId="77777777" w:rsidR="00EE4C37" w:rsidRDefault="00EE4C37">
            <w:pPr>
              <w:spacing w:after="0" w:line="240" w:lineRule="auto"/>
              <w:rPr>
                <w:color w:val="000000"/>
              </w:rPr>
            </w:pPr>
          </w:p>
        </w:tc>
      </w:tr>
      <w:tr w:rsidR="00EE4C37" w14:paraId="0208C1CD" w14:textId="77777777">
        <w:tc>
          <w:tcPr>
            <w:tcW w:w="2581" w:type="dxa"/>
            <w:vMerge/>
            <w:tcBorders>
              <w:left w:val="single" w:sz="4" w:space="0" w:color="000000"/>
              <w:right w:val="single" w:sz="4" w:space="0" w:color="000000"/>
            </w:tcBorders>
            <w:tcMar>
              <w:left w:w="40" w:type="dxa"/>
              <w:right w:w="40" w:type="dxa"/>
            </w:tcMar>
          </w:tcPr>
          <w:p w14:paraId="66A949C4"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077FD8A5" w14:textId="77777777" w:rsidR="00EE4C37" w:rsidRDefault="00945D8E">
            <w:pPr>
              <w:spacing w:before="180" w:after="0" w:line="240" w:lineRule="auto"/>
            </w:pPr>
            <w:bookmarkStart w:id="9155" w:name="para_21a8fea4_fa39_4585_bfcc_7d6225c641"/>
            <w:r>
              <w:rPr>
                <w:color w:val="000000"/>
              </w:rPr>
              <w:t>No Such SOP Instance</w:t>
            </w:r>
          </w:p>
        </w:tc>
        <w:tc>
          <w:tcPr>
            <w:tcW w:w="2385" w:type="dxa"/>
            <w:tcBorders>
              <w:bottom w:val="single" w:sz="4" w:space="0" w:color="000000"/>
              <w:right w:val="single" w:sz="4" w:space="0" w:color="000000"/>
            </w:tcBorders>
            <w:tcMar>
              <w:top w:w="40" w:type="dxa"/>
              <w:left w:w="40" w:type="dxa"/>
              <w:bottom w:w="40" w:type="dxa"/>
              <w:right w:w="40" w:type="dxa"/>
            </w:tcMar>
          </w:tcPr>
          <w:p w14:paraId="4EA6EFC2" w14:textId="77777777" w:rsidR="00EE4C37" w:rsidRDefault="00945D8E">
            <w:pPr>
              <w:spacing w:before="180" w:after="0" w:line="240" w:lineRule="auto"/>
            </w:pPr>
            <w:bookmarkStart w:id="9156" w:name="para_403fd300_4618_43dc_bc91_b8b19f88d6"/>
            <w:bookmarkEnd w:id="9155"/>
            <w:r>
              <w:rPr>
                <w:color w:val="000000"/>
              </w:rPr>
              <w:t>0112</w:t>
            </w:r>
          </w:p>
        </w:tc>
        <w:bookmarkEnd w:id="9156"/>
        <w:tc>
          <w:tcPr>
            <w:tcW w:w="2180" w:type="dxa"/>
            <w:tcBorders>
              <w:bottom w:val="single" w:sz="4" w:space="0" w:color="000000"/>
              <w:right w:val="single" w:sz="4" w:space="0" w:color="000000"/>
            </w:tcBorders>
            <w:tcMar>
              <w:top w:w="40" w:type="dxa"/>
              <w:left w:w="40" w:type="dxa"/>
              <w:bottom w:w="40" w:type="dxa"/>
              <w:right w:w="40" w:type="dxa"/>
            </w:tcMar>
          </w:tcPr>
          <w:p w14:paraId="7548B9B1" w14:textId="77777777" w:rsidR="00EE4C37" w:rsidRDefault="00EE4C37">
            <w:pPr>
              <w:spacing w:after="0" w:line="240" w:lineRule="auto"/>
              <w:rPr>
                <w:color w:val="000000"/>
              </w:rPr>
            </w:pPr>
          </w:p>
        </w:tc>
      </w:tr>
      <w:tr w:rsidR="00EE4C37" w14:paraId="62720F5F" w14:textId="77777777">
        <w:tc>
          <w:tcPr>
            <w:tcW w:w="2581" w:type="dxa"/>
            <w:vMerge/>
            <w:tcBorders>
              <w:left w:val="single" w:sz="4" w:space="0" w:color="000000"/>
              <w:right w:val="single" w:sz="4" w:space="0" w:color="000000"/>
            </w:tcBorders>
            <w:tcMar>
              <w:left w:w="40" w:type="dxa"/>
              <w:right w:w="40" w:type="dxa"/>
            </w:tcMar>
          </w:tcPr>
          <w:p w14:paraId="24FF8AC0"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7A7AA0D8" w14:textId="77777777" w:rsidR="00EE4C37" w:rsidRDefault="00945D8E">
            <w:pPr>
              <w:spacing w:before="180" w:after="0" w:line="240" w:lineRule="auto"/>
            </w:pPr>
            <w:bookmarkStart w:id="9157" w:name="para_fc23b8dc_a095_4915_8baf_9d71c024df"/>
            <w:r>
              <w:rPr>
                <w:color w:val="000000"/>
              </w:rPr>
              <w:t>Invalid SOP Instance</w:t>
            </w:r>
          </w:p>
        </w:tc>
        <w:tc>
          <w:tcPr>
            <w:tcW w:w="2385" w:type="dxa"/>
            <w:tcBorders>
              <w:bottom w:val="single" w:sz="4" w:space="0" w:color="000000"/>
              <w:right w:val="single" w:sz="4" w:space="0" w:color="000000"/>
            </w:tcBorders>
            <w:tcMar>
              <w:top w:w="40" w:type="dxa"/>
              <w:left w:w="40" w:type="dxa"/>
              <w:bottom w:w="40" w:type="dxa"/>
              <w:right w:w="40" w:type="dxa"/>
            </w:tcMar>
          </w:tcPr>
          <w:p w14:paraId="4D797F0C" w14:textId="77777777" w:rsidR="00EE4C37" w:rsidRDefault="00945D8E">
            <w:pPr>
              <w:spacing w:before="180" w:after="0" w:line="240" w:lineRule="auto"/>
            </w:pPr>
            <w:bookmarkStart w:id="9158" w:name="para_cb849ec0_a427_45f1_8b64_5d95e57700"/>
            <w:bookmarkEnd w:id="9157"/>
            <w:r>
              <w:rPr>
                <w:color w:val="000000"/>
              </w:rPr>
              <w:t>0117</w:t>
            </w:r>
          </w:p>
        </w:tc>
        <w:bookmarkEnd w:id="9158"/>
        <w:tc>
          <w:tcPr>
            <w:tcW w:w="2180" w:type="dxa"/>
            <w:tcBorders>
              <w:bottom w:val="single" w:sz="4" w:space="0" w:color="000000"/>
              <w:right w:val="single" w:sz="4" w:space="0" w:color="000000"/>
            </w:tcBorders>
            <w:tcMar>
              <w:top w:w="40" w:type="dxa"/>
              <w:left w:w="40" w:type="dxa"/>
              <w:bottom w:w="40" w:type="dxa"/>
              <w:right w:w="40" w:type="dxa"/>
            </w:tcMar>
          </w:tcPr>
          <w:p w14:paraId="490BBD82" w14:textId="77777777" w:rsidR="00EE4C37" w:rsidRDefault="00EE4C37">
            <w:pPr>
              <w:spacing w:after="0" w:line="240" w:lineRule="auto"/>
              <w:rPr>
                <w:color w:val="000000"/>
              </w:rPr>
            </w:pPr>
          </w:p>
        </w:tc>
      </w:tr>
      <w:tr w:rsidR="00EE4C37" w14:paraId="0C4D0649" w14:textId="77777777">
        <w:tc>
          <w:tcPr>
            <w:tcW w:w="2581" w:type="dxa"/>
            <w:vMerge/>
            <w:tcBorders>
              <w:left w:val="single" w:sz="4" w:space="0" w:color="000000"/>
              <w:right w:val="single" w:sz="4" w:space="0" w:color="000000"/>
            </w:tcBorders>
            <w:tcMar>
              <w:left w:w="40" w:type="dxa"/>
              <w:right w:w="40" w:type="dxa"/>
            </w:tcMar>
          </w:tcPr>
          <w:p w14:paraId="4CC4A5F9"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2F2021F7" w14:textId="77777777" w:rsidR="00EE4C37" w:rsidRDefault="00945D8E">
            <w:pPr>
              <w:spacing w:before="180" w:after="0" w:line="240" w:lineRule="auto"/>
            </w:pPr>
            <w:bookmarkStart w:id="9159" w:name="para_faf414e9_b363_4a2b_9ab7_7ea87cb7da"/>
            <w:r>
              <w:rPr>
                <w:color w:val="000000"/>
              </w:rPr>
              <w:t>No Such SOP Class</w:t>
            </w:r>
          </w:p>
        </w:tc>
        <w:tc>
          <w:tcPr>
            <w:tcW w:w="2385" w:type="dxa"/>
            <w:tcBorders>
              <w:bottom w:val="single" w:sz="4" w:space="0" w:color="000000"/>
              <w:right w:val="single" w:sz="4" w:space="0" w:color="000000"/>
            </w:tcBorders>
            <w:tcMar>
              <w:top w:w="40" w:type="dxa"/>
              <w:left w:w="40" w:type="dxa"/>
              <w:bottom w:w="40" w:type="dxa"/>
              <w:right w:w="40" w:type="dxa"/>
            </w:tcMar>
          </w:tcPr>
          <w:p w14:paraId="7EC3D8C5" w14:textId="77777777" w:rsidR="00EE4C37" w:rsidRDefault="00945D8E">
            <w:pPr>
              <w:spacing w:before="180" w:after="0" w:line="240" w:lineRule="auto"/>
            </w:pPr>
            <w:bookmarkStart w:id="9160" w:name="para_f878a398_b85d_47e8_bff0_d2b73baad4"/>
            <w:bookmarkEnd w:id="9159"/>
            <w:r>
              <w:rPr>
                <w:color w:val="000000"/>
              </w:rPr>
              <w:t>0118</w:t>
            </w:r>
          </w:p>
        </w:tc>
        <w:bookmarkEnd w:id="9160"/>
        <w:tc>
          <w:tcPr>
            <w:tcW w:w="2180" w:type="dxa"/>
            <w:tcBorders>
              <w:bottom w:val="single" w:sz="4" w:space="0" w:color="000000"/>
              <w:right w:val="single" w:sz="4" w:space="0" w:color="000000"/>
            </w:tcBorders>
            <w:tcMar>
              <w:top w:w="40" w:type="dxa"/>
              <w:left w:w="40" w:type="dxa"/>
              <w:bottom w:w="40" w:type="dxa"/>
              <w:right w:w="40" w:type="dxa"/>
            </w:tcMar>
          </w:tcPr>
          <w:p w14:paraId="3A5FE7D1" w14:textId="77777777" w:rsidR="00EE4C37" w:rsidRDefault="00EE4C37">
            <w:pPr>
              <w:spacing w:after="0" w:line="240" w:lineRule="auto"/>
              <w:rPr>
                <w:color w:val="000000"/>
              </w:rPr>
            </w:pPr>
          </w:p>
        </w:tc>
      </w:tr>
      <w:tr w:rsidR="00EE4C37" w14:paraId="663DD148" w14:textId="77777777">
        <w:tc>
          <w:tcPr>
            <w:tcW w:w="2581" w:type="dxa"/>
            <w:vMerge/>
            <w:tcBorders>
              <w:left w:val="single" w:sz="4" w:space="0" w:color="000000"/>
              <w:right w:val="single" w:sz="4" w:space="0" w:color="000000"/>
            </w:tcBorders>
            <w:tcMar>
              <w:left w:w="40" w:type="dxa"/>
              <w:right w:w="40" w:type="dxa"/>
            </w:tcMar>
          </w:tcPr>
          <w:p w14:paraId="01F6CB55"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73E320D1" w14:textId="77777777" w:rsidR="00EE4C37" w:rsidRDefault="00945D8E">
            <w:pPr>
              <w:spacing w:before="180" w:after="0" w:line="240" w:lineRule="auto"/>
            </w:pPr>
            <w:bookmarkStart w:id="9161" w:name="para_f563d33f_953d_4dee_9a2b_d3f6a3f832"/>
            <w:r>
              <w:rPr>
                <w:color w:val="000000"/>
              </w:rPr>
              <w:t>Class-Instance Conflict</w:t>
            </w:r>
          </w:p>
        </w:tc>
        <w:tc>
          <w:tcPr>
            <w:tcW w:w="2385" w:type="dxa"/>
            <w:tcBorders>
              <w:bottom w:val="single" w:sz="4" w:space="0" w:color="000000"/>
              <w:right w:val="single" w:sz="4" w:space="0" w:color="000000"/>
            </w:tcBorders>
            <w:tcMar>
              <w:top w:w="40" w:type="dxa"/>
              <w:left w:w="40" w:type="dxa"/>
              <w:bottom w:w="40" w:type="dxa"/>
              <w:right w:w="40" w:type="dxa"/>
            </w:tcMar>
          </w:tcPr>
          <w:p w14:paraId="6B6EE0D2" w14:textId="77777777" w:rsidR="00EE4C37" w:rsidRDefault="00945D8E">
            <w:pPr>
              <w:spacing w:before="180" w:after="0" w:line="240" w:lineRule="auto"/>
            </w:pPr>
            <w:bookmarkStart w:id="9162" w:name="para_e3557406_0aa5_430f_b015_c4c5c2ba9b"/>
            <w:bookmarkEnd w:id="9161"/>
            <w:r>
              <w:rPr>
                <w:color w:val="000000"/>
              </w:rPr>
              <w:t>0119</w:t>
            </w:r>
          </w:p>
        </w:tc>
        <w:bookmarkEnd w:id="9162"/>
        <w:tc>
          <w:tcPr>
            <w:tcW w:w="2180" w:type="dxa"/>
            <w:tcBorders>
              <w:bottom w:val="single" w:sz="4" w:space="0" w:color="000000"/>
              <w:right w:val="single" w:sz="4" w:space="0" w:color="000000"/>
            </w:tcBorders>
            <w:tcMar>
              <w:top w:w="40" w:type="dxa"/>
              <w:left w:w="40" w:type="dxa"/>
              <w:bottom w:w="40" w:type="dxa"/>
              <w:right w:w="40" w:type="dxa"/>
            </w:tcMar>
          </w:tcPr>
          <w:p w14:paraId="17B3C29D" w14:textId="77777777" w:rsidR="00EE4C37" w:rsidRDefault="00EE4C37">
            <w:pPr>
              <w:spacing w:after="0" w:line="240" w:lineRule="auto"/>
              <w:rPr>
                <w:color w:val="000000"/>
              </w:rPr>
            </w:pPr>
          </w:p>
        </w:tc>
      </w:tr>
      <w:tr w:rsidR="00EE4C37" w14:paraId="50C10C3F" w14:textId="77777777">
        <w:tc>
          <w:tcPr>
            <w:tcW w:w="2581" w:type="dxa"/>
            <w:vMerge/>
            <w:tcBorders>
              <w:left w:val="single" w:sz="4" w:space="0" w:color="000000"/>
              <w:right w:val="single" w:sz="4" w:space="0" w:color="000000"/>
            </w:tcBorders>
            <w:tcMar>
              <w:left w:w="40" w:type="dxa"/>
              <w:right w:w="40" w:type="dxa"/>
            </w:tcMar>
          </w:tcPr>
          <w:p w14:paraId="6C92A599"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50E7D4BE" w14:textId="77777777" w:rsidR="00EE4C37" w:rsidRDefault="00945D8E">
            <w:pPr>
              <w:spacing w:before="180" w:after="0" w:line="240" w:lineRule="auto"/>
            </w:pPr>
            <w:bookmarkStart w:id="9163" w:name="para_618dde03_460a_4f6d_8ae1_23a32ca840"/>
            <w:r>
              <w:rPr>
                <w:color w:val="000000"/>
              </w:rPr>
              <w:t>Refused: Not Authorized</w:t>
            </w:r>
          </w:p>
        </w:tc>
        <w:tc>
          <w:tcPr>
            <w:tcW w:w="2385" w:type="dxa"/>
            <w:tcBorders>
              <w:bottom w:val="single" w:sz="4" w:space="0" w:color="000000"/>
              <w:right w:val="single" w:sz="4" w:space="0" w:color="000000"/>
            </w:tcBorders>
            <w:tcMar>
              <w:top w:w="40" w:type="dxa"/>
              <w:left w:w="40" w:type="dxa"/>
              <w:bottom w:w="40" w:type="dxa"/>
              <w:right w:w="40" w:type="dxa"/>
            </w:tcMar>
          </w:tcPr>
          <w:p w14:paraId="68D96818" w14:textId="77777777" w:rsidR="00EE4C37" w:rsidRDefault="00945D8E">
            <w:pPr>
              <w:spacing w:before="180" w:after="0" w:line="240" w:lineRule="auto"/>
            </w:pPr>
            <w:bookmarkStart w:id="9164" w:name="para_1b68a5f6_134f_4fec_8708_27c208f6a5"/>
            <w:bookmarkEnd w:id="9163"/>
            <w:r>
              <w:rPr>
                <w:color w:val="000000"/>
              </w:rPr>
              <w:t>0124</w:t>
            </w:r>
          </w:p>
        </w:tc>
        <w:bookmarkEnd w:id="9164"/>
        <w:tc>
          <w:tcPr>
            <w:tcW w:w="2180" w:type="dxa"/>
            <w:tcBorders>
              <w:bottom w:val="single" w:sz="4" w:space="0" w:color="000000"/>
              <w:right w:val="single" w:sz="4" w:space="0" w:color="000000"/>
            </w:tcBorders>
            <w:tcMar>
              <w:top w:w="40" w:type="dxa"/>
              <w:left w:w="40" w:type="dxa"/>
              <w:bottom w:w="40" w:type="dxa"/>
              <w:right w:w="40" w:type="dxa"/>
            </w:tcMar>
          </w:tcPr>
          <w:p w14:paraId="777B5036" w14:textId="77777777" w:rsidR="00EE4C37" w:rsidRDefault="00EE4C37">
            <w:pPr>
              <w:spacing w:after="0" w:line="240" w:lineRule="auto"/>
              <w:rPr>
                <w:color w:val="000000"/>
              </w:rPr>
            </w:pPr>
          </w:p>
        </w:tc>
      </w:tr>
      <w:tr w:rsidR="00EE4C37" w14:paraId="4FC8B438" w14:textId="77777777">
        <w:tc>
          <w:tcPr>
            <w:tcW w:w="2581" w:type="dxa"/>
            <w:vMerge/>
            <w:tcBorders>
              <w:left w:val="single" w:sz="4" w:space="0" w:color="000000"/>
              <w:right w:val="single" w:sz="4" w:space="0" w:color="000000"/>
            </w:tcBorders>
            <w:tcMar>
              <w:left w:w="40" w:type="dxa"/>
              <w:right w:w="40" w:type="dxa"/>
            </w:tcMar>
          </w:tcPr>
          <w:p w14:paraId="18FFA4A1"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225B82DE" w14:textId="77777777" w:rsidR="00EE4C37" w:rsidRDefault="00945D8E">
            <w:pPr>
              <w:spacing w:before="180" w:after="0" w:line="240" w:lineRule="auto"/>
            </w:pPr>
            <w:bookmarkStart w:id="9165" w:name="para_f19230ae_21dd_4197_a354_7088a1145c"/>
            <w:r>
              <w:rPr>
                <w:color w:val="000000"/>
              </w:rPr>
              <w:t>Duplicate Invocation</w:t>
            </w:r>
          </w:p>
        </w:tc>
        <w:tc>
          <w:tcPr>
            <w:tcW w:w="2385" w:type="dxa"/>
            <w:tcBorders>
              <w:bottom w:val="single" w:sz="4" w:space="0" w:color="000000"/>
              <w:right w:val="single" w:sz="4" w:space="0" w:color="000000"/>
            </w:tcBorders>
            <w:tcMar>
              <w:top w:w="40" w:type="dxa"/>
              <w:left w:w="40" w:type="dxa"/>
              <w:bottom w:w="40" w:type="dxa"/>
              <w:right w:w="40" w:type="dxa"/>
            </w:tcMar>
          </w:tcPr>
          <w:p w14:paraId="2BB831FA" w14:textId="77777777" w:rsidR="00EE4C37" w:rsidRDefault="00945D8E">
            <w:pPr>
              <w:spacing w:before="180" w:after="0" w:line="240" w:lineRule="auto"/>
            </w:pPr>
            <w:bookmarkStart w:id="9166" w:name="para_99d3aac6_4d18_4ccc_aedb_f86e7322ef"/>
            <w:bookmarkEnd w:id="9165"/>
            <w:r>
              <w:rPr>
                <w:color w:val="000000"/>
              </w:rPr>
              <w:t>0210</w:t>
            </w:r>
          </w:p>
        </w:tc>
        <w:bookmarkEnd w:id="9166"/>
        <w:tc>
          <w:tcPr>
            <w:tcW w:w="2180" w:type="dxa"/>
            <w:tcBorders>
              <w:bottom w:val="single" w:sz="4" w:space="0" w:color="000000"/>
              <w:right w:val="single" w:sz="4" w:space="0" w:color="000000"/>
            </w:tcBorders>
            <w:tcMar>
              <w:top w:w="40" w:type="dxa"/>
              <w:left w:w="40" w:type="dxa"/>
              <w:bottom w:w="40" w:type="dxa"/>
              <w:right w:w="40" w:type="dxa"/>
            </w:tcMar>
          </w:tcPr>
          <w:p w14:paraId="5462078E" w14:textId="77777777" w:rsidR="00EE4C37" w:rsidRDefault="00EE4C37">
            <w:pPr>
              <w:spacing w:after="0" w:line="240" w:lineRule="auto"/>
              <w:rPr>
                <w:color w:val="000000"/>
              </w:rPr>
            </w:pPr>
          </w:p>
        </w:tc>
      </w:tr>
      <w:tr w:rsidR="00EE4C37" w14:paraId="6164D02F" w14:textId="77777777">
        <w:tc>
          <w:tcPr>
            <w:tcW w:w="2581" w:type="dxa"/>
            <w:vMerge/>
            <w:tcBorders>
              <w:left w:val="single" w:sz="4" w:space="0" w:color="000000"/>
              <w:right w:val="single" w:sz="4" w:space="0" w:color="000000"/>
            </w:tcBorders>
            <w:tcMar>
              <w:left w:w="40" w:type="dxa"/>
              <w:right w:w="40" w:type="dxa"/>
            </w:tcMar>
          </w:tcPr>
          <w:p w14:paraId="61B695D1"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349E6C16" w14:textId="77777777" w:rsidR="00EE4C37" w:rsidRDefault="00945D8E">
            <w:pPr>
              <w:spacing w:before="180" w:after="0" w:line="240" w:lineRule="auto"/>
            </w:pPr>
            <w:bookmarkStart w:id="9167" w:name="para_6c6aedc2_0260_4f41_a0d7_f62519fb01"/>
            <w:r>
              <w:rPr>
                <w:color w:val="000000"/>
              </w:rPr>
              <w:t>Unrecognized Operation</w:t>
            </w:r>
          </w:p>
        </w:tc>
        <w:tc>
          <w:tcPr>
            <w:tcW w:w="2385" w:type="dxa"/>
            <w:tcBorders>
              <w:bottom w:val="single" w:sz="4" w:space="0" w:color="000000"/>
              <w:right w:val="single" w:sz="4" w:space="0" w:color="000000"/>
            </w:tcBorders>
            <w:tcMar>
              <w:top w:w="40" w:type="dxa"/>
              <w:left w:w="40" w:type="dxa"/>
              <w:bottom w:w="40" w:type="dxa"/>
              <w:right w:w="40" w:type="dxa"/>
            </w:tcMar>
          </w:tcPr>
          <w:p w14:paraId="3CA556D1" w14:textId="77777777" w:rsidR="00EE4C37" w:rsidRDefault="00945D8E">
            <w:pPr>
              <w:spacing w:before="180" w:after="0" w:line="240" w:lineRule="auto"/>
            </w:pPr>
            <w:bookmarkStart w:id="9168" w:name="para_ed784900_d250_4b3e_91ac_71f3c384d6"/>
            <w:bookmarkEnd w:id="9167"/>
            <w:r>
              <w:rPr>
                <w:color w:val="000000"/>
              </w:rPr>
              <w:t>0211</w:t>
            </w:r>
          </w:p>
        </w:tc>
        <w:bookmarkEnd w:id="9168"/>
        <w:tc>
          <w:tcPr>
            <w:tcW w:w="2180" w:type="dxa"/>
            <w:tcBorders>
              <w:bottom w:val="single" w:sz="4" w:space="0" w:color="000000"/>
              <w:right w:val="single" w:sz="4" w:space="0" w:color="000000"/>
            </w:tcBorders>
            <w:tcMar>
              <w:top w:w="40" w:type="dxa"/>
              <w:left w:w="40" w:type="dxa"/>
              <w:bottom w:w="40" w:type="dxa"/>
              <w:right w:w="40" w:type="dxa"/>
            </w:tcMar>
          </w:tcPr>
          <w:p w14:paraId="2E006D10" w14:textId="77777777" w:rsidR="00EE4C37" w:rsidRDefault="00EE4C37">
            <w:pPr>
              <w:spacing w:after="0" w:line="240" w:lineRule="auto"/>
              <w:rPr>
                <w:color w:val="000000"/>
              </w:rPr>
            </w:pPr>
          </w:p>
        </w:tc>
      </w:tr>
      <w:tr w:rsidR="00EE4C37" w14:paraId="4A348321" w14:textId="77777777">
        <w:tc>
          <w:tcPr>
            <w:tcW w:w="2581" w:type="dxa"/>
            <w:vMerge/>
            <w:tcBorders>
              <w:left w:val="single" w:sz="4" w:space="0" w:color="000000"/>
              <w:right w:val="single" w:sz="4" w:space="0" w:color="000000"/>
            </w:tcBorders>
            <w:tcMar>
              <w:left w:w="40" w:type="dxa"/>
              <w:right w:w="40" w:type="dxa"/>
            </w:tcMar>
          </w:tcPr>
          <w:p w14:paraId="73937EF3"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7C7A3559" w14:textId="77777777" w:rsidR="00EE4C37" w:rsidRDefault="00945D8E">
            <w:pPr>
              <w:spacing w:before="180" w:after="0" w:line="240" w:lineRule="auto"/>
            </w:pPr>
            <w:bookmarkStart w:id="9169" w:name="para_34081efe_9f05_420c_aa1c_bb51827925"/>
            <w:r>
              <w:rPr>
                <w:color w:val="000000"/>
              </w:rPr>
              <w:t>Mistyped Argument</w:t>
            </w:r>
          </w:p>
        </w:tc>
        <w:tc>
          <w:tcPr>
            <w:tcW w:w="2385" w:type="dxa"/>
            <w:tcBorders>
              <w:bottom w:val="single" w:sz="4" w:space="0" w:color="000000"/>
              <w:right w:val="single" w:sz="4" w:space="0" w:color="000000"/>
            </w:tcBorders>
            <w:tcMar>
              <w:top w:w="40" w:type="dxa"/>
              <w:left w:w="40" w:type="dxa"/>
              <w:bottom w:w="40" w:type="dxa"/>
              <w:right w:w="40" w:type="dxa"/>
            </w:tcMar>
          </w:tcPr>
          <w:p w14:paraId="775D87F2" w14:textId="77777777" w:rsidR="00EE4C37" w:rsidRDefault="00945D8E">
            <w:pPr>
              <w:spacing w:before="180" w:after="0" w:line="240" w:lineRule="auto"/>
            </w:pPr>
            <w:bookmarkStart w:id="9170" w:name="para_03f51ad8_30ff_4686_832f_7373af1fa4"/>
            <w:bookmarkEnd w:id="9169"/>
            <w:r>
              <w:rPr>
                <w:color w:val="000000"/>
              </w:rPr>
              <w:t>0212</w:t>
            </w:r>
          </w:p>
        </w:tc>
        <w:bookmarkEnd w:id="9170"/>
        <w:tc>
          <w:tcPr>
            <w:tcW w:w="2180" w:type="dxa"/>
            <w:tcBorders>
              <w:bottom w:val="single" w:sz="4" w:space="0" w:color="000000"/>
              <w:right w:val="single" w:sz="4" w:space="0" w:color="000000"/>
            </w:tcBorders>
            <w:tcMar>
              <w:top w:w="40" w:type="dxa"/>
              <w:left w:w="40" w:type="dxa"/>
              <w:bottom w:w="40" w:type="dxa"/>
              <w:right w:w="40" w:type="dxa"/>
            </w:tcMar>
          </w:tcPr>
          <w:p w14:paraId="5A354F6A" w14:textId="77777777" w:rsidR="00EE4C37" w:rsidRDefault="00EE4C37">
            <w:pPr>
              <w:spacing w:after="0" w:line="240" w:lineRule="auto"/>
              <w:rPr>
                <w:color w:val="000000"/>
              </w:rPr>
            </w:pPr>
          </w:p>
        </w:tc>
      </w:tr>
      <w:tr w:rsidR="00EE4C37" w14:paraId="029F65B4" w14:textId="77777777">
        <w:tc>
          <w:tcPr>
            <w:tcW w:w="2581" w:type="dxa"/>
            <w:vMerge/>
            <w:tcBorders>
              <w:left w:val="single" w:sz="4" w:space="0" w:color="000000"/>
              <w:bottom w:val="single" w:sz="4" w:space="0" w:color="000000"/>
              <w:right w:val="single" w:sz="4" w:space="0" w:color="000000"/>
            </w:tcBorders>
            <w:tcMar>
              <w:left w:w="40" w:type="dxa"/>
              <w:bottom w:w="40" w:type="dxa"/>
              <w:right w:w="40" w:type="dxa"/>
            </w:tcMar>
          </w:tcPr>
          <w:p w14:paraId="5B9758DC" w14:textId="77777777" w:rsidR="00EE4C37" w:rsidRDefault="00EE4C37">
            <w:pPr>
              <w:spacing w:after="0" w:line="240" w:lineRule="auto"/>
              <w:rPr>
                <w:color w:val="000000"/>
              </w:rPr>
            </w:pPr>
          </w:p>
        </w:tc>
        <w:tc>
          <w:tcPr>
            <w:tcW w:w="3296" w:type="dxa"/>
            <w:tcBorders>
              <w:bottom w:val="single" w:sz="4" w:space="0" w:color="000000"/>
              <w:right w:val="single" w:sz="4" w:space="0" w:color="000000"/>
            </w:tcBorders>
            <w:tcMar>
              <w:top w:w="40" w:type="dxa"/>
              <w:left w:w="40" w:type="dxa"/>
              <w:bottom w:w="40" w:type="dxa"/>
              <w:right w:w="40" w:type="dxa"/>
            </w:tcMar>
          </w:tcPr>
          <w:p w14:paraId="5838E1E3" w14:textId="77777777" w:rsidR="00EE4C37" w:rsidRDefault="00945D8E">
            <w:pPr>
              <w:spacing w:before="180" w:after="0" w:line="240" w:lineRule="auto"/>
            </w:pPr>
            <w:bookmarkStart w:id="9171" w:name="para_2efdbd20_2b69_4827_badd_03f4e3fcc4"/>
            <w:r>
              <w:rPr>
                <w:color w:val="000000"/>
              </w:rPr>
              <w:t>Resource Limitation</w:t>
            </w:r>
          </w:p>
        </w:tc>
        <w:tc>
          <w:tcPr>
            <w:tcW w:w="2385" w:type="dxa"/>
            <w:tcBorders>
              <w:bottom w:val="single" w:sz="4" w:space="0" w:color="000000"/>
              <w:right w:val="single" w:sz="4" w:space="0" w:color="000000"/>
            </w:tcBorders>
            <w:tcMar>
              <w:top w:w="40" w:type="dxa"/>
              <w:left w:w="40" w:type="dxa"/>
              <w:bottom w:w="40" w:type="dxa"/>
              <w:right w:w="40" w:type="dxa"/>
            </w:tcMar>
          </w:tcPr>
          <w:p w14:paraId="193EA5DF" w14:textId="77777777" w:rsidR="00EE4C37" w:rsidRDefault="00945D8E">
            <w:pPr>
              <w:spacing w:before="180" w:after="0" w:line="240" w:lineRule="auto"/>
            </w:pPr>
            <w:bookmarkStart w:id="9172" w:name="para_4e9b59f0_cc2e_4818_b5c5_e59953519e"/>
            <w:bookmarkEnd w:id="9171"/>
            <w:r>
              <w:rPr>
                <w:color w:val="000000"/>
              </w:rPr>
              <w:t>0213</w:t>
            </w:r>
          </w:p>
        </w:tc>
        <w:bookmarkEnd w:id="9172"/>
        <w:tc>
          <w:tcPr>
            <w:tcW w:w="2180" w:type="dxa"/>
            <w:tcBorders>
              <w:bottom w:val="single" w:sz="4" w:space="0" w:color="000000"/>
              <w:right w:val="single" w:sz="4" w:space="0" w:color="000000"/>
            </w:tcBorders>
            <w:tcMar>
              <w:top w:w="40" w:type="dxa"/>
              <w:left w:w="40" w:type="dxa"/>
              <w:bottom w:w="40" w:type="dxa"/>
              <w:right w:w="40" w:type="dxa"/>
            </w:tcMar>
          </w:tcPr>
          <w:p w14:paraId="136E1EC7" w14:textId="77777777" w:rsidR="00EE4C37" w:rsidRDefault="00EE4C37">
            <w:pPr>
              <w:spacing w:after="0" w:line="240" w:lineRule="auto"/>
              <w:rPr>
                <w:color w:val="000000"/>
              </w:rPr>
            </w:pPr>
          </w:p>
        </w:tc>
      </w:tr>
    </w:tbl>
    <w:p w14:paraId="380D60B7" w14:textId="77777777" w:rsidR="00EE4C37" w:rsidRDefault="00945D8E">
      <w:pPr>
        <w:pStyle w:val="Heading3"/>
        <w:spacing w:before="180" w:after="0" w:line="240" w:lineRule="auto"/>
      </w:pPr>
      <w:bookmarkStart w:id="9173" w:name="sect_N_7_3_3"/>
      <w:r>
        <w:rPr>
          <w:color w:val="000000"/>
        </w:rPr>
        <w:lastRenderedPageBreak/>
        <w:t>DICOM Web Services</w:t>
      </w:r>
    </w:p>
    <w:p w14:paraId="74441A68" w14:textId="77777777" w:rsidR="00EE4C37" w:rsidRDefault="00945D8E">
      <w:pPr>
        <w:pStyle w:val="Heading4"/>
        <w:spacing w:before="180" w:after="0" w:line="240" w:lineRule="auto"/>
      </w:pPr>
      <w:bookmarkStart w:id="9174" w:name="sect_N_7_3_3_1"/>
      <w:bookmarkEnd w:id="9173"/>
      <w:r>
        <w:rPr>
          <w:color w:val="000000"/>
        </w:rPr>
        <w:t>General Status Codes</w:t>
      </w:r>
    </w:p>
    <w:p w14:paraId="73B5F506" w14:textId="77777777" w:rsidR="00EE4C37" w:rsidRDefault="00945D8E">
      <w:pPr>
        <w:spacing w:before="180" w:after="0" w:line="240" w:lineRule="auto"/>
        <w:jc w:val="both"/>
      </w:pPr>
      <w:bookmarkStart w:id="9175" w:name="para_0d33d09e_22b6_42fd_970c_058576fa81"/>
      <w:bookmarkEnd w:id="9174"/>
      <w:r>
        <w:rPr>
          <w:color w:val="000000"/>
        </w:rPr>
        <w:t>This section describes the common Status Code behavior and handling all the supported transaction.</w:t>
      </w:r>
    </w:p>
    <w:p w14:paraId="2685E117" w14:textId="77777777" w:rsidR="00EE4C37" w:rsidRDefault="00945D8E">
      <w:pPr>
        <w:pStyle w:val="Heading5"/>
        <w:spacing w:before="180" w:after="0" w:line="240" w:lineRule="auto"/>
      </w:pPr>
      <w:bookmarkStart w:id="9176" w:name="sect_N_7_3_3_1_1"/>
      <w:bookmarkEnd w:id="9175"/>
      <w:r>
        <w:rPr>
          <w:color w:val="000000"/>
        </w:rPr>
        <w:t>Common Transaction as Origin Server</w:t>
      </w:r>
    </w:p>
    <w:bookmarkStart w:id="9177" w:name="para_6104e75e_99be_4638_bd04_7918113790"/>
    <w:bookmarkEnd w:id="9176"/>
    <w:p w14:paraId="7918F735" w14:textId="3A10D0A6" w:rsidR="00EE4C37" w:rsidRDefault="00945D8E">
      <w:r>
        <w:fldChar w:fldCharType="begin"/>
      </w:r>
      <w:r>
        <w:instrText xml:space="preserve"> REF table_N_7_88 \h  \* MERGEFORMAT </w:instrText>
      </w:r>
      <w:r>
        <w:fldChar w:fldCharType="separate"/>
      </w:r>
      <w:r w:rsidR="004856C0">
        <w:t xml:space="preserve">Table </w:t>
      </w:r>
      <w:r w:rsidR="004856C0">
        <w:rPr>
          <w:cs/>
        </w:rPr>
        <w:t>‎</w:t>
      </w:r>
      <w:r w:rsidR="004856C0">
        <w:t>7</w:t>
      </w:r>
      <w:r w:rsidR="004856C0">
        <w:noBreakHyphen/>
        <w:t>88</w:t>
      </w:r>
      <w:r>
        <w:fldChar w:fldCharType="end"/>
      </w:r>
      <w:r>
        <w:rPr>
          <w:color w:val="000000"/>
        </w:rPr>
        <w:t xml:space="preserve"> lists the Status Codes that an origin server supports for all transactions and the conditions in which the listed Status Codes are sent:</w:t>
      </w:r>
    </w:p>
    <w:bookmarkEnd w:id="9177"/>
    <w:p w14:paraId="4DD0B3E0"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178A08A8" w14:textId="77777777" w:rsidR="00EE4C37" w:rsidRDefault="00EE4C37">
      <w:pPr>
        <w:spacing w:after="0" w:line="240" w:lineRule="auto"/>
        <w:rPr>
          <w:sz w:val="13"/>
        </w:rPr>
      </w:pPr>
    </w:p>
    <w:p w14:paraId="5A916985" w14:textId="7485F23D" w:rsidR="00EE4C37" w:rsidRDefault="00945D8E">
      <w:pPr>
        <w:pStyle w:val="TableTitle"/>
      </w:pPr>
      <w:bookmarkStart w:id="9178" w:name="table_N_7_88"/>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88</w:t>
      </w:r>
      <w:r>
        <w:fldChar w:fldCharType="end"/>
      </w:r>
      <w:bookmarkEnd w:id="9178"/>
      <w:r>
        <w:rPr>
          <w:color w:val="000000"/>
        </w:rPr>
        <w:t xml:space="preserve"> Status Codes of Origin Server for all Transactions</w:t>
      </w:r>
    </w:p>
    <w:tbl>
      <w:tblPr>
        <w:tblW w:w="5000" w:type="pct"/>
        <w:tblCellMar>
          <w:left w:w="10" w:type="dxa"/>
          <w:right w:w="10" w:type="dxa"/>
        </w:tblCellMar>
        <w:tblLook w:val="04A0" w:firstRow="1" w:lastRow="0" w:firstColumn="1" w:lastColumn="0" w:noHBand="0" w:noVBand="1"/>
      </w:tblPr>
      <w:tblGrid>
        <w:gridCol w:w="3052"/>
        <w:gridCol w:w="4962"/>
        <w:gridCol w:w="2906"/>
      </w:tblGrid>
      <w:tr w:rsidR="00EE4C37" w14:paraId="4FEEC4DA" w14:textId="77777777">
        <w:trPr>
          <w:tblHeader/>
        </w:trPr>
        <w:tc>
          <w:tcPr>
            <w:tcW w:w="29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7AD9BE" w14:textId="77777777" w:rsidR="00EE4C37" w:rsidRDefault="00945D8E">
            <w:pPr>
              <w:keepNext/>
              <w:spacing w:before="180" w:after="0" w:line="240" w:lineRule="auto"/>
              <w:jc w:val="center"/>
            </w:pPr>
            <w:bookmarkStart w:id="9179" w:name="para_1e33e951_5b99_46a5_98a7_1cd88a8917"/>
            <w:r>
              <w:rPr>
                <w:b/>
                <w:color w:val="000000"/>
              </w:rPr>
              <w:t>Status</w:t>
            </w:r>
          </w:p>
        </w:tc>
        <w:tc>
          <w:tcPr>
            <w:tcW w:w="4744" w:type="dxa"/>
            <w:tcBorders>
              <w:top w:val="single" w:sz="4" w:space="0" w:color="000000"/>
              <w:bottom w:val="single" w:sz="4" w:space="0" w:color="000000"/>
              <w:right w:val="single" w:sz="4" w:space="0" w:color="000000"/>
            </w:tcBorders>
            <w:tcMar>
              <w:top w:w="40" w:type="dxa"/>
              <w:left w:w="40" w:type="dxa"/>
              <w:bottom w:w="40" w:type="dxa"/>
              <w:right w:w="40" w:type="dxa"/>
            </w:tcMar>
          </w:tcPr>
          <w:p w14:paraId="75001727" w14:textId="77777777" w:rsidR="00EE4C37" w:rsidRDefault="00945D8E">
            <w:pPr>
              <w:spacing w:before="180" w:after="0" w:line="240" w:lineRule="auto"/>
              <w:jc w:val="center"/>
            </w:pPr>
            <w:bookmarkStart w:id="9180" w:name="para_2359b207_9e45_4f6b_88db_5ddcdeffbc"/>
            <w:bookmarkEnd w:id="9179"/>
            <w:r>
              <w:rPr>
                <w:b/>
                <w:color w:val="000000"/>
              </w:rPr>
              <w:t>Code</w:t>
            </w:r>
          </w:p>
        </w:tc>
        <w:tc>
          <w:tcPr>
            <w:tcW w:w="2778" w:type="dxa"/>
            <w:tcBorders>
              <w:top w:val="single" w:sz="4" w:space="0" w:color="000000"/>
              <w:bottom w:val="single" w:sz="4" w:space="0" w:color="000000"/>
              <w:right w:val="single" w:sz="4" w:space="0" w:color="000000"/>
            </w:tcBorders>
            <w:tcMar>
              <w:top w:w="40" w:type="dxa"/>
              <w:left w:w="40" w:type="dxa"/>
              <w:bottom w:w="40" w:type="dxa"/>
              <w:right w:w="40" w:type="dxa"/>
            </w:tcMar>
          </w:tcPr>
          <w:p w14:paraId="1F8517CD" w14:textId="77777777" w:rsidR="00EE4C37" w:rsidRDefault="00945D8E">
            <w:pPr>
              <w:spacing w:before="180" w:after="0" w:line="240" w:lineRule="auto"/>
              <w:jc w:val="center"/>
            </w:pPr>
            <w:bookmarkStart w:id="9181" w:name="para_19fc198b_9bf5_4549_89bc_7eab6f15e9"/>
            <w:bookmarkEnd w:id="9180"/>
            <w:r>
              <w:rPr>
                <w:b/>
                <w:color w:val="000000"/>
              </w:rPr>
              <w:t>Condition</w:t>
            </w:r>
          </w:p>
        </w:tc>
        <w:bookmarkEnd w:id="9181"/>
      </w:tr>
      <w:tr w:rsidR="00EE4C37" w14:paraId="5A98F1C0" w14:textId="77777777">
        <w:tc>
          <w:tcPr>
            <w:tcW w:w="2918" w:type="dxa"/>
            <w:vMerge w:val="restart"/>
            <w:tcBorders>
              <w:left w:val="single" w:sz="4" w:space="0" w:color="000000"/>
              <w:right w:val="single" w:sz="4" w:space="0" w:color="000000"/>
            </w:tcBorders>
            <w:tcMar>
              <w:top w:w="40" w:type="dxa"/>
              <w:left w:w="40" w:type="dxa"/>
              <w:right w:w="40" w:type="dxa"/>
            </w:tcMar>
          </w:tcPr>
          <w:p w14:paraId="1602AD93" w14:textId="77777777" w:rsidR="00EE4C37" w:rsidRDefault="00945D8E">
            <w:pPr>
              <w:spacing w:before="180" w:after="0" w:line="240" w:lineRule="auto"/>
            </w:pPr>
            <w:bookmarkStart w:id="9182" w:name="para_dd957072_6ca9_4a2e_84bb_7e6db1dd8e"/>
            <w:r>
              <w:rPr>
                <w:color w:val="000000"/>
              </w:rPr>
              <w:t>Success</w:t>
            </w:r>
          </w:p>
        </w:tc>
        <w:tc>
          <w:tcPr>
            <w:tcW w:w="4744" w:type="dxa"/>
            <w:tcBorders>
              <w:bottom w:val="single" w:sz="4" w:space="0" w:color="000000"/>
              <w:right w:val="single" w:sz="4" w:space="0" w:color="000000"/>
            </w:tcBorders>
            <w:tcMar>
              <w:top w:w="40" w:type="dxa"/>
              <w:left w:w="40" w:type="dxa"/>
              <w:bottom w:w="40" w:type="dxa"/>
              <w:right w:w="40" w:type="dxa"/>
            </w:tcMar>
          </w:tcPr>
          <w:p w14:paraId="7FC993BA" w14:textId="77777777" w:rsidR="00EE4C37" w:rsidRDefault="00945D8E">
            <w:pPr>
              <w:spacing w:before="180" w:after="0" w:line="240" w:lineRule="auto"/>
            </w:pPr>
            <w:bookmarkStart w:id="9183" w:name="para_7fc8dabd_a2b1_4b5f_805f_a640ee9324"/>
            <w:bookmarkEnd w:id="9182"/>
            <w:r>
              <w:rPr>
                <w:color w:val="000000"/>
              </w:rPr>
              <w:t>200 (Success)</w:t>
            </w:r>
          </w:p>
        </w:tc>
        <w:bookmarkEnd w:id="9183"/>
        <w:tc>
          <w:tcPr>
            <w:tcW w:w="2778" w:type="dxa"/>
            <w:tcBorders>
              <w:bottom w:val="single" w:sz="4" w:space="0" w:color="000000"/>
              <w:right w:val="single" w:sz="4" w:space="0" w:color="000000"/>
            </w:tcBorders>
            <w:tcMar>
              <w:top w:w="40" w:type="dxa"/>
              <w:left w:w="40" w:type="dxa"/>
              <w:bottom w:w="40" w:type="dxa"/>
              <w:right w:w="40" w:type="dxa"/>
            </w:tcMar>
          </w:tcPr>
          <w:p w14:paraId="733530AA" w14:textId="77777777" w:rsidR="00EE4C37" w:rsidRDefault="00EE4C37">
            <w:pPr>
              <w:spacing w:after="0" w:line="240" w:lineRule="auto"/>
              <w:rPr>
                <w:color w:val="000000"/>
              </w:rPr>
            </w:pPr>
          </w:p>
        </w:tc>
      </w:tr>
      <w:tr w:rsidR="00EE4C37" w14:paraId="1BB1191D" w14:textId="77777777">
        <w:tc>
          <w:tcPr>
            <w:tcW w:w="2918" w:type="dxa"/>
            <w:vMerge/>
            <w:tcBorders>
              <w:left w:val="single" w:sz="4" w:space="0" w:color="000000"/>
              <w:right w:val="single" w:sz="4" w:space="0" w:color="000000"/>
            </w:tcBorders>
            <w:tcMar>
              <w:left w:w="40" w:type="dxa"/>
              <w:right w:w="40" w:type="dxa"/>
            </w:tcMar>
          </w:tcPr>
          <w:p w14:paraId="387F46AA"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05C6C187" w14:textId="77777777" w:rsidR="00EE4C37" w:rsidRDefault="00945D8E">
            <w:pPr>
              <w:spacing w:before="180" w:after="0" w:line="240" w:lineRule="auto"/>
            </w:pPr>
            <w:bookmarkStart w:id="9184" w:name="para_3b83d698_d084_4b9b_b3ca_42f6c313fa"/>
            <w:r>
              <w:rPr>
                <w:color w:val="000000"/>
              </w:rPr>
              <w:t>201 (Created)</w:t>
            </w:r>
          </w:p>
        </w:tc>
        <w:bookmarkEnd w:id="9184"/>
        <w:tc>
          <w:tcPr>
            <w:tcW w:w="2778" w:type="dxa"/>
            <w:tcBorders>
              <w:bottom w:val="single" w:sz="4" w:space="0" w:color="000000"/>
              <w:right w:val="single" w:sz="4" w:space="0" w:color="000000"/>
            </w:tcBorders>
            <w:tcMar>
              <w:top w:w="40" w:type="dxa"/>
              <w:left w:w="40" w:type="dxa"/>
              <w:bottom w:w="40" w:type="dxa"/>
              <w:right w:w="40" w:type="dxa"/>
            </w:tcMar>
          </w:tcPr>
          <w:p w14:paraId="34FAFC62" w14:textId="77777777" w:rsidR="00EE4C37" w:rsidRDefault="00EE4C37">
            <w:pPr>
              <w:spacing w:after="0" w:line="240" w:lineRule="auto"/>
              <w:rPr>
                <w:color w:val="000000"/>
              </w:rPr>
            </w:pPr>
          </w:p>
        </w:tc>
      </w:tr>
      <w:tr w:rsidR="00EE4C37" w14:paraId="3EF63FC6" w14:textId="77777777">
        <w:tc>
          <w:tcPr>
            <w:tcW w:w="2918" w:type="dxa"/>
            <w:vMerge/>
            <w:tcBorders>
              <w:left w:val="single" w:sz="4" w:space="0" w:color="000000"/>
              <w:right w:val="single" w:sz="4" w:space="0" w:color="000000"/>
            </w:tcBorders>
            <w:tcMar>
              <w:left w:w="40" w:type="dxa"/>
              <w:right w:w="40" w:type="dxa"/>
            </w:tcMar>
          </w:tcPr>
          <w:p w14:paraId="741D3B62"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207C143E" w14:textId="77777777" w:rsidR="00EE4C37" w:rsidRDefault="00945D8E">
            <w:pPr>
              <w:spacing w:before="180" w:after="0" w:line="240" w:lineRule="auto"/>
            </w:pPr>
            <w:bookmarkStart w:id="9185" w:name="para_b9034438_8a2e_4422_90f7_4e1024df32"/>
            <w:r>
              <w:rPr>
                <w:color w:val="000000"/>
              </w:rPr>
              <w:t>202 (Accepted)</w:t>
            </w:r>
          </w:p>
        </w:tc>
        <w:bookmarkEnd w:id="9185"/>
        <w:tc>
          <w:tcPr>
            <w:tcW w:w="2778" w:type="dxa"/>
            <w:tcBorders>
              <w:bottom w:val="single" w:sz="4" w:space="0" w:color="000000"/>
              <w:right w:val="single" w:sz="4" w:space="0" w:color="000000"/>
            </w:tcBorders>
            <w:tcMar>
              <w:top w:w="40" w:type="dxa"/>
              <w:left w:w="40" w:type="dxa"/>
              <w:bottom w:w="40" w:type="dxa"/>
              <w:right w:w="40" w:type="dxa"/>
            </w:tcMar>
          </w:tcPr>
          <w:p w14:paraId="532148E4" w14:textId="77777777" w:rsidR="00EE4C37" w:rsidRDefault="00EE4C37">
            <w:pPr>
              <w:spacing w:after="0" w:line="240" w:lineRule="auto"/>
              <w:rPr>
                <w:color w:val="000000"/>
              </w:rPr>
            </w:pPr>
          </w:p>
        </w:tc>
      </w:tr>
      <w:tr w:rsidR="00EE4C37" w14:paraId="205E1A66" w14:textId="77777777">
        <w:tc>
          <w:tcPr>
            <w:tcW w:w="2918" w:type="dxa"/>
            <w:vMerge/>
            <w:tcBorders>
              <w:left w:val="single" w:sz="4" w:space="0" w:color="000000"/>
              <w:right w:val="single" w:sz="4" w:space="0" w:color="000000"/>
            </w:tcBorders>
            <w:tcMar>
              <w:left w:w="40" w:type="dxa"/>
              <w:right w:w="40" w:type="dxa"/>
            </w:tcMar>
          </w:tcPr>
          <w:p w14:paraId="07F96CD2"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06D05842" w14:textId="77777777" w:rsidR="00EE4C37" w:rsidRDefault="00945D8E">
            <w:pPr>
              <w:spacing w:before="180" w:after="0" w:line="240" w:lineRule="auto"/>
            </w:pPr>
            <w:bookmarkStart w:id="9186" w:name="para_bf67475e_2ef3_4f70_8914_c276e15a73"/>
            <w:r>
              <w:rPr>
                <w:color w:val="000000"/>
              </w:rPr>
              <w:t>203 (Non-Authoritative Information)</w:t>
            </w:r>
          </w:p>
        </w:tc>
        <w:bookmarkEnd w:id="9186"/>
        <w:tc>
          <w:tcPr>
            <w:tcW w:w="2778" w:type="dxa"/>
            <w:tcBorders>
              <w:bottom w:val="single" w:sz="4" w:space="0" w:color="000000"/>
              <w:right w:val="single" w:sz="4" w:space="0" w:color="000000"/>
            </w:tcBorders>
            <w:tcMar>
              <w:top w:w="40" w:type="dxa"/>
              <w:left w:w="40" w:type="dxa"/>
              <w:bottom w:w="40" w:type="dxa"/>
              <w:right w:w="40" w:type="dxa"/>
            </w:tcMar>
          </w:tcPr>
          <w:p w14:paraId="01D696A6" w14:textId="77777777" w:rsidR="00EE4C37" w:rsidRDefault="00EE4C37">
            <w:pPr>
              <w:spacing w:after="0" w:line="240" w:lineRule="auto"/>
              <w:rPr>
                <w:color w:val="000000"/>
              </w:rPr>
            </w:pPr>
          </w:p>
        </w:tc>
      </w:tr>
      <w:tr w:rsidR="00EE4C37" w14:paraId="7BFA06D8" w14:textId="77777777">
        <w:tc>
          <w:tcPr>
            <w:tcW w:w="2918" w:type="dxa"/>
            <w:vMerge/>
            <w:tcBorders>
              <w:left w:val="single" w:sz="4" w:space="0" w:color="000000"/>
              <w:right w:val="single" w:sz="4" w:space="0" w:color="000000"/>
            </w:tcBorders>
            <w:tcMar>
              <w:left w:w="40" w:type="dxa"/>
              <w:right w:w="40" w:type="dxa"/>
            </w:tcMar>
          </w:tcPr>
          <w:p w14:paraId="55278875"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68AAD355" w14:textId="77777777" w:rsidR="00EE4C37" w:rsidRDefault="00945D8E">
            <w:pPr>
              <w:spacing w:before="180" w:after="0" w:line="240" w:lineRule="auto"/>
            </w:pPr>
            <w:bookmarkStart w:id="9187" w:name="para_9df86e00_3234_4662_84ef_0d43ba9fe0"/>
            <w:r>
              <w:rPr>
                <w:color w:val="000000"/>
              </w:rPr>
              <w:t>204 (No-Content)</w:t>
            </w:r>
          </w:p>
        </w:tc>
        <w:bookmarkEnd w:id="9187"/>
        <w:tc>
          <w:tcPr>
            <w:tcW w:w="2778" w:type="dxa"/>
            <w:tcBorders>
              <w:bottom w:val="single" w:sz="4" w:space="0" w:color="000000"/>
              <w:right w:val="single" w:sz="4" w:space="0" w:color="000000"/>
            </w:tcBorders>
            <w:tcMar>
              <w:top w:w="40" w:type="dxa"/>
              <w:left w:w="40" w:type="dxa"/>
              <w:bottom w:w="40" w:type="dxa"/>
              <w:right w:w="40" w:type="dxa"/>
            </w:tcMar>
          </w:tcPr>
          <w:p w14:paraId="7C7A541E" w14:textId="77777777" w:rsidR="00EE4C37" w:rsidRDefault="00EE4C37">
            <w:pPr>
              <w:spacing w:after="0" w:line="240" w:lineRule="auto"/>
              <w:rPr>
                <w:color w:val="000000"/>
              </w:rPr>
            </w:pPr>
          </w:p>
        </w:tc>
      </w:tr>
      <w:tr w:rsidR="00EE4C37" w14:paraId="0BED1779" w14:textId="77777777">
        <w:tc>
          <w:tcPr>
            <w:tcW w:w="2918" w:type="dxa"/>
            <w:vMerge/>
            <w:tcBorders>
              <w:left w:val="single" w:sz="4" w:space="0" w:color="000000"/>
              <w:right w:val="single" w:sz="4" w:space="0" w:color="000000"/>
            </w:tcBorders>
            <w:tcMar>
              <w:left w:w="40" w:type="dxa"/>
              <w:right w:w="40" w:type="dxa"/>
            </w:tcMar>
          </w:tcPr>
          <w:p w14:paraId="41E587BA"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1D94BCC5" w14:textId="77777777" w:rsidR="00EE4C37" w:rsidRDefault="00945D8E">
            <w:pPr>
              <w:spacing w:before="180" w:after="0" w:line="240" w:lineRule="auto"/>
            </w:pPr>
            <w:bookmarkStart w:id="9188" w:name="para_8cc3b47d_7c09_440e_9c8c_cdee75d2d4"/>
            <w:r>
              <w:rPr>
                <w:color w:val="000000"/>
              </w:rPr>
              <w:t>205 (Reset Content)</w:t>
            </w:r>
          </w:p>
        </w:tc>
        <w:bookmarkEnd w:id="9188"/>
        <w:tc>
          <w:tcPr>
            <w:tcW w:w="2778" w:type="dxa"/>
            <w:tcBorders>
              <w:bottom w:val="single" w:sz="4" w:space="0" w:color="000000"/>
              <w:right w:val="single" w:sz="4" w:space="0" w:color="000000"/>
            </w:tcBorders>
            <w:tcMar>
              <w:top w:w="40" w:type="dxa"/>
              <w:left w:w="40" w:type="dxa"/>
              <w:bottom w:w="40" w:type="dxa"/>
              <w:right w:w="40" w:type="dxa"/>
            </w:tcMar>
          </w:tcPr>
          <w:p w14:paraId="6E1A8F01" w14:textId="77777777" w:rsidR="00EE4C37" w:rsidRDefault="00EE4C37">
            <w:pPr>
              <w:spacing w:after="0" w:line="240" w:lineRule="auto"/>
              <w:rPr>
                <w:color w:val="000000"/>
              </w:rPr>
            </w:pPr>
          </w:p>
        </w:tc>
      </w:tr>
      <w:tr w:rsidR="00EE4C37" w14:paraId="1E8446F3" w14:textId="77777777">
        <w:tc>
          <w:tcPr>
            <w:tcW w:w="2918" w:type="dxa"/>
            <w:vMerge/>
            <w:tcBorders>
              <w:left w:val="single" w:sz="4" w:space="0" w:color="000000"/>
              <w:bottom w:val="single" w:sz="4" w:space="0" w:color="000000"/>
              <w:right w:val="single" w:sz="4" w:space="0" w:color="000000"/>
            </w:tcBorders>
            <w:tcMar>
              <w:left w:w="40" w:type="dxa"/>
              <w:bottom w:w="40" w:type="dxa"/>
              <w:right w:w="40" w:type="dxa"/>
            </w:tcMar>
          </w:tcPr>
          <w:p w14:paraId="21AA250C"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175BF7A8" w14:textId="77777777" w:rsidR="00EE4C37" w:rsidRDefault="00945D8E">
            <w:pPr>
              <w:spacing w:before="180" w:after="0" w:line="240" w:lineRule="auto"/>
            </w:pPr>
            <w:bookmarkStart w:id="9189" w:name="para_76465c8f_4f93_4c7c_9c95_b02d0c50c5"/>
            <w:r>
              <w:rPr>
                <w:color w:val="000000"/>
              </w:rPr>
              <w:t>206 (Partial Content)</w:t>
            </w:r>
          </w:p>
        </w:tc>
        <w:bookmarkEnd w:id="9189"/>
        <w:tc>
          <w:tcPr>
            <w:tcW w:w="2778" w:type="dxa"/>
            <w:tcBorders>
              <w:bottom w:val="single" w:sz="4" w:space="0" w:color="000000"/>
              <w:right w:val="single" w:sz="4" w:space="0" w:color="000000"/>
            </w:tcBorders>
            <w:tcMar>
              <w:top w:w="40" w:type="dxa"/>
              <w:left w:w="40" w:type="dxa"/>
              <w:bottom w:w="40" w:type="dxa"/>
              <w:right w:w="40" w:type="dxa"/>
            </w:tcMar>
          </w:tcPr>
          <w:p w14:paraId="3E38A7A5" w14:textId="77777777" w:rsidR="00EE4C37" w:rsidRDefault="00EE4C37">
            <w:pPr>
              <w:spacing w:after="0" w:line="240" w:lineRule="auto"/>
              <w:rPr>
                <w:color w:val="000000"/>
              </w:rPr>
            </w:pPr>
          </w:p>
        </w:tc>
      </w:tr>
      <w:tr w:rsidR="00EE4C37" w14:paraId="0F09BB34" w14:textId="77777777">
        <w:tc>
          <w:tcPr>
            <w:tcW w:w="2918" w:type="dxa"/>
            <w:vMerge w:val="restart"/>
            <w:tcBorders>
              <w:left w:val="single" w:sz="4" w:space="0" w:color="000000"/>
              <w:right w:val="single" w:sz="4" w:space="0" w:color="000000"/>
            </w:tcBorders>
            <w:tcMar>
              <w:top w:w="40" w:type="dxa"/>
              <w:left w:w="40" w:type="dxa"/>
              <w:right w:w="40" w:type="dxa"/>
            </w:tcMar>
          </w:tcPr>
          <w:p w14:paraId="53A2A23B" w14:textId="77777777" w:rsidR="00EE4C37" w:rsidRDefault="00945D8E">
            <w:pPr>
              <w:spacing w:before="180" w:after="0" w:line="240" w:lineRule="auto"/>
            </w:pPr>
            <w:bookmarkStart w:id="9190" w:name="para_4f11571a_3f0c_40b5_8745_1d3008b210"/>
            <w:r>
              <w:rPr>
                <w:color w:val="000000"/>
              </w:rPr>
              <w:t>Redirection</w:t>
            </w:r>
          </w:p>
        </w:tc>
        <w:tc>
          <w:tcPr>
            <w:tcW w:w="4744" w:type="dxa"/>
            <w:tcBorders>
              <w:bottom w:val="single" w:sz="4" w:space="0" w:color="000000"/>
              <w:right w:val="single" w:sz="4" w:space="0" w:color="000000"/>
            </w:tcBorders>
            <w:tcMar>
              <w:top w:w="40" w:type="dxa"/>
              <w:left w:w="40" w:type="dxa"/>
              <w:bottom w:w="40" w:type="dxa"/>
              <w:right w:w="40" w:type="dxa"/>
            </w:tcMar>
          </w:tcPr>
          <w:p w14:paraId="213695FD" w14:textId="77777777" w:rsidR="00EE4C37" w:rsidRDefault="00945D8E">
            <w:pPr>
              <w:spacing w:before="180" w:after="0" w:line="240" w:lineRule="auto"/>
            </w:pPr>
            <w:bookmarkStart w:id="9191" w:name="para_2606577d_36ce_4010_b68e_39b58cc5d9"/>
            <w:bookmarkEnd w:id="9190"/>
            <w:r>
              <w:rPr>
                <w:color w:val="000000"/>
              </w:rPr>
              <w:t>301 (Moved Permanently)</w:t>
            </w:r>
          </w:p>
        </w:tc>
        <w:bookmarkEnd w:id="9191"/>
        <w:tc>
          <w:tcPr>
            <w:tcW w:w="2778" w:type="dxa"/>
            <w:tcBorders>
              <w:bottom w:val="single" w:sz="4" w:space="0" w:color="000000"/>
              <w:right w:val="single" w:sz="4" w:space="0" w:color="000000"/>
            </w:tcBorders>
            <w:tcMar>
              <w:top w:w="40" w:type="dxa"/>
              <w:left w:w="40" w:type="dxa"/>
              <w:bottom w:w="40" w:type="dxa"/>
              <w:right w:w="40" w:type="dxa"/>
            </w:tcMar>
          </w:tcPr>
          <w:p w14:paraId="4624DB9C" w14:textId="77777777" w:rsidR="00EE4C37" w:rsidRDefault="00EE4C37">
            <w:pPr>
              <w:spacing w:after="0" w:line="240" w:lineRule="auto"/>
              <w:rPr>
                <w:color w:val="000000"/>
              </w:rPr>
            </w:pPr>
          </w:p>
        </w:tc>
      </w:tr>
      <w:tr w:rsidR="00EE4C37" w14:paraId="1F44D83F" w14:textId="77777777">
        <w:tc>
          <w:tcPr>
            <w:tcW w:w="2918" w:type="dxa"/>
            <w:vMerge/>
            <w:tcBorders>
              <w:left w:val="single" w:sz="4" w:space="0" w:color="000000"/>
              <w:right w:val="single" w:sz="4" w:space="0" w:color="000000"/>
            </w:tcBorders>
            <w:tcMar>
              <w:left w:w="40" w:type="dxa"/>
              <w:right w:w="40" w:type="dxa"/>
            </w:tcMar>
          </w:tcPr>
          <w:p w14:paraId="035F70F8"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7F7D7A9C" w14:textId="77777777" w:rsidR="00EE4C37" w:rsidRDefault="00945D8E">
            <w:pPr>
              <w:spacing w:before="180" w:after="0" w:line="240" w:lineRule="auto"/>
            </w:pPr>
            <w:bookmarkStart w:id="9192" w:name="para_ce360f6c_aeb1_4ad8_8c88_009db06311"/>
            <w:r>
              <w:rPr>
                <w:color w:val="000000"/>
              </w:rPr>
              <w:t>303 (See Other)</w:t>
            </w:r>
          </w:p>
        </w:tc>
        <w:bookmarkEnd w:id="9192"/>
        <w:tc>
          <w:tcPr>
            <w:tcW w:w="2778" w:type="dxa"/>
            <w:tcBorders>
              <w:bottom w:val="single" w:sz="4" w:space="0" w:color="000000"/>
              <w:right w:val="single" w:sz="4" w:space="0" w:color="000000"/>
            </w:tcBorders>
            <w:tcMar>
              <w:top w:w="40" w:type="dxa"/>
              <w:left w:w="40" w:type="dxa"/>
              <w:bottom w:w="40" w:type="dxa"/>
              <w:right w:w="40" w:type="dxa"/>
            </w:tcMar>
          </w:tcPr>
          <w:p w14:paraId="0BD5AC6F" w14:textId="77777777" w:rsidR="00EE4C37" w:rsidRDefault="00EE4C37">
            <w:pPr>
              <w:spacing w:after="0" w:line="240" w:lineRule="auto"/>
              <w:rPr>
                <w:color w:val="000000"/>
              </w:rPr>
            </w:pPr>
          </w:p>
        </w:tc>
      </w:tr>
      <w:tr w:rsidR="00EE4C37" w14:paraId="6A156BCB" w14:textId="77777777">
        <w:tc>
          <w:tcPr>
            <w:tcW w:w="2918" w:type="dxa"/>
            <w:vMerge/>
            <w:tcBorders>
              <w:left w:val="single" w:sz="4" w:space="0" w:color="000000"/>
              <w:bottom w:val="single" w:sz="4" w:space="0" w:color="000000"/>
              <w:right w:val="single" w:sz="4" w:space="0" w:color="000000"/>
            </w:tcBorders>
            <w:tcMar>
              <w:left w:w="40" w:type="dxa"/>
              <w:bottom w:w="40" w:type="dxa"/>
              <w:right w:w="40" w:type="dxa"/>
            </w:tcMar>
          </w:tcPr>
          <w:p w14:paraId="2F28AC06"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465C326E" w14:textId="77777777" w:rsidR="00EE4C37" w:rsidRDefault="00945D8E">
            <w:pPr>
              <w:spacing w:before="180" w:after="0" w:line="240" w:lineRule="auto"/>
            </w:pPr>
            <w:bookmarkStart w:id="9193" w:name="para_d1cf077b_c05e_4372_bd36_e36041a09e"/>
            <w:r>
              <w:rPr>
                <w:color w:val="000000"/>
              </w:rPr>
              <w:t>304 (Not Modified)</w:t>
            </w:r>
          </w:p>
        </w:tc>
        <w:bookmarkEnd w:id="9193"/>
        <w:tc>
          <w:tcPr>
            <w:tcW w:w="2778" w:type="dxa"/>
            <w:tcBorders>
              <w:bottom w:val="single" w:sz="4" w:space="0" w:color="000000"/>
              <w:right w:val="single" w:sz="4" w:space="0" w:color="000000"/>
            </w:tcBorders>
            <w:tcMar>
              <w:top w:w="40" w:type="dxa"/>
              <w:left w:w="40" w:type="dxa"/>
              <w:bottom w:w="40" w:type="dxa"/>
              <w:right w:w="40" w:type="dxa"/>
            </w:tcMar>
          </w:tcPr>
          <w:p w14:paraId="5A076E0A" w14:textId="77777777" w:rsidR="00EE4C37" w:rsidRDefault="00EE4C37">
            <w:pPr>
              <w:spacing w:after="0" w:line="240" w:lineRule="auto"/>
              <w:rPr>
                <w:color w:val="000000"/>
              </w:rPr>
            </w:pPr>
          </w:p>
        </w:tc>
      </w:tr>
      <w:tr w:rsidR="00EE4C37" w14:paraId="1BD1E0F7" w14:textId="77777777">
        <w:tc>
          <w:tcPr>
            <w:tcW w:w="2918" w:type="dxa"/>
            <w:vMerge w:val="restart"/>
            <w:tcBorders>
              <w:left w:val="single" w:sz="4" w:space="0" w:color="000000"/>
              <w:right w:val="single" w:sz="4" w:space="0" w:color="000000"/>
            </w:tcBorders>
            <w:tcMar>
              <w:top w:w="40" w:type="dxa"/>
              <w:left w:w="40" w:type="dxa"/>
              <w:right w:w="40" w:type="dxa"/>
            </w:tcMar>
          </w:tcPr>
          <w:p w14:paraId="52D535BE" w14:textId="77777777" w:rsidR="00EE4C37" w:rsidRDefault="00945D8E">
            <w:pPr>
              <w:spacing w:before="180" w:after="0" w:line="240" w:lineRule="auto"/>
            </w:pPr>
            <w:bookmarkStart w:id="9194" w:name="para_a9021dfe_6409_4e35_a38f_dbdaeaa6d0"/>
            <w:r>
              <w:rPr>
                <w:color w:val="000000"/>
              </w:rPr>
              <w:t>Client Error</w:t>
            </w:r>
          </w:p>
        </w:tc>
        <w:tc>
          <w:tcPr>
            <w:tcW w:w="4744" w:type="dxa"/>
            <w:tcBorders>
              <w:bottom w:val="single" w:sz="4" w:space="0" w:color="000000"/>
              <w:right w:val="single" w:sz="4" w:space="0" w:color="000000"/>
            </w:tcBorders>
            <w:tcMar>
              <w:top w:w="40" w:type="dxa"/>
              <w:left w:w="40" w:type="dxa"/>
              <w:bottom w:w="40" w:type="dxa"/>
              <w:right w:w="40" w:type="dxa"/>
            </w:tcMar>
          </w:tcPr>
          <w:p w14:paraId="587BA28C" w14:textId="77777777" w:rsidR="00EE4C37" w:rsidRDefault="00945D8E">
            <w:pPr>
              <w:spacing w:before="180" w:after="0" w:line="240" w:lineRule="auto"/>
            </w:pPr>
            <w:bookmarkStart w:id="9195" w:name="para_b9eb9849_4c19_4b37_a08a_48240f7e49"/>
            <w:bookmarkEnd w:id="9194"/>
            <w:r>
              <w:rPr>
                <w:color w:val="000000"/>
              </w:rPr>
              <w:t>400 (Bad Request)</w:t>
            </w:r>
          </w:p>
        </w:tc>
        <w:bookmarkEnd w:id="9195"/>
        <w:tc>
          <w:tcPr>
            <w:tcW w:w="2778" w:type="dxa"/>
            <w:tcBorders>
              <w:bottom w:val="single" w:sz="4" w:space="0" w:color="000000"/>
              <w:right w:val="single" w:sz="4" w:space="0" w:color="000000"/>
            </w:tcBorders>
            <w:tcMar>
              <w:top w:w="40" w:type="dxa"/>
              <w:left w:w="40" w:type="dxa"/>
              <w:bottom w:w="40" w:type="dxa"/>
              <w:right w:w="40" w:type="dxa"/>
            </w:tcMar>
          </w:tcPr>
          <w:p w14:paraId="1A17BD9D" w14:textId="77777777" w:rsidR="00EE4C37" w:rsidRDefault="00EE4C37">
            <w:pPr>
              <w:spacing w:after="0" w:line="240" w:lineRule="auto"/>
              <w:rPr>
                <w:color w:val="000000"/>
              </w:rPr>
            </w:pPr>
          </w:p>
        </w:tc>
      </w:tr>
      <w:tr w:rsidR="00EE4C37" w14:paraId="61BC2719" w14:textId="77777777">
        <w:tc>
          <w:tcPr>
            <w:tcW w:w="2918" w:type="dxa"/>
            <w:vMerge/>
            <w:tcBorders>
              <w:left w:val="single" w:sz="4" w:space="0" w:color="000000"/>
              <w:right w:val="single" w:sz="4" w:space="0" w:color="000000"/>
            </w:tcBorders>
            <w:tcMar>
              <w:left w:w="40" w:type="dxa"/>
              <w:right w:w="40" w:type="dxa"/>
            </w:tcMar>
          </w:tcPr>
          <w:p w14:paraId="5DB02EA8"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4AFAD572" w14:textId="77777777" w:rsidR="00EE4C37" w:rsidRDefault="00945D8E">
            <w:pPr>
              <w:spacing w:before="180" w:after="0" w:line="240" w:lineRule="auto"/>
            </w:pPr>
            <w:bookmarkStart w:id="9196" w:name="para_1a06601b_1b1d_4183_925a_bec4eec028"/>
            <w:r>
              <w:rPr>
                <w:color w:val="000000"/>
              </w:rPr>
              <w:t>401 (Unauthorized)</w:t>
            </w:r>
          </w:p>
        </w:tc>
        <w:bookmarkEnd w:id="9196"/>
        <w:tc>
          <w:tcPr>
            <w:tcW w:w="2778" w:type="dxa"/>
            <w:tcBorders>
              <w:bottom w:val="single" w:sz="4" w:space="0" w:color="000000"/>
              <w:right w:val="single" w:sz="4" w:space="0" w:color="000000"/>
            </w:tcBorders>
            <w:tcMar>
              <w:top w:w="40" w:type="dxa"/>
              <w:left w:w="40" w:type="dxa"/>
              <w:bottom w:w="40" w:type="dxa"/>
              <w:right w:w="40" w:type="dxa"/>
            </w:tcMar>
          </w:tcPr>
          <w:p w14:paraId="13DB5E45" w14:textId="77777777" w:rsidR="00EE4C37" w:rsidRDefault="00EE4C37">
            <w:pPr>
              <w:spacing w:after="0" w:line="240" w:lineRule="auto"/>
              <w:rPr>
                <w:color w:val="000000"/>
              </w:rPr>
            </w:pPr>
          </w:p>
        </w:tc>
      </w:tr>
      <w:tr w:rsidR="00EE4C37" w14:paraId="3E35DCAF" w14:textId="77777777">
        <w:tc>
          <w:tcPr>
            <w:tcW w:w="2918" w:type="dxa"/>
            <w:vMerge/>
            <w:tcBorders>
              <w:left w:val="single" w:sz="4" w:space="0" w:color="000000"/>
              <w:right w:val="single" w:sz="4" w:space="0" w:color="000000"/>
            </w:tcBorders>
            <w:tcMar>
              <w:left w:w="40" w:type="dxa"/>
              <w:right w:w="40" w:type="dxa"/>
            </w:tcMar>
          </w:tcPr>
          <w:p w14:paraId="0A34E677"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2A7A2ACA" w14:textId="77777777" w:rsidR="00EE4C37" w:rsidRDefault="00945D8E">
            <w:pPr>
              <w:spacing w:before="180" w:after="0" w:line="240" w:lineRule="auto"/>
            </w:pPr>
            <w:bookmarkStart w:id="9197" w:name="para_8c80a8ab_bd8c_488d_81cd_ddb3d8818d"/>
            <w:r>
              <w:rPr>
                <w:color w:val="000000"/>
              </w:rPr>
              <w:t>403 (Forbidden)</w:t>
            </w:r>
          </w:p>
        </w:tc>
        <w:bookmarkEnd w:id="9197"/>
        <w:tc>
          <w:tcPr>
            <w:tcW w:w="2778" w:type="dxa"/>
            <w:tcBorders>
              <w:bottom w:val="single" w:sz="4" w:space="0" w:color="000000"/>
              <w:right w:val="single" w:sz="4" w:space="0" w:color="000000"/>
            </w:tcBorders>
            <w:tcMar>
              <w:top w:w="40" w:type="dxa"/>
              <w:left w:w="40" w:type="dxa"/>
              <w:bottom w:w="40" w:type="dxa"/>
              <w:right w:w="40" w:type="dxa"/>
            </w:tcMar>
          </w:tcPr>
          <w:p w14:paraId="2BC84CC5" w14:textId="77777777" w:rsidR="00EE4C37" w:rsidRDefault="00EE4C37">
            <w:pPr>
              <w:spacing w:after="0" w:line="240" w:lineRule="auto"/>
              <w:rPr>
                <w:color w:val="000000"/>
              </w:rPr>
            </w:pPr>
          </w:p>
        </w:tc>
      </w:tr>
      <w:tr w:rsidR="00EE4C37" w14:paraId="65F47950" w14:textId="77777777">
        <w:tc>
          <w:tcPr>
            <w:tcW w:w="2918" w:type="dxa"/>
            <w:vMerge/>
            <w:tcBorders>
              <w:left w:val="single" w:sz="4" w:space="0" w:color="000000"/>
              <w:right w:val="single" w:sz="4" w:space="0" w:color="000000"/>
            </w:tcBorders>
            <w:tcMar>
              <w:left w:w="40" w:type="dxa"/>
              <w:right w:w="40" w:type="dxa"/>
            </w:tcMar>
          </w:tcPr>
          <w:p w14:paraId="33600B7A"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06A5225D" w14:textId="77777777" w:rsidR="00EE4C37" w:rsidRDefault="00945D8E">
            <w:pPr>
              <w:spacing w:before="180" w:after="0" w:line="240" w:lineRule="auto"/>
            </w:pPr>
            <w:bookmarkStart w:id="9198" w:name="para_d8290f47_cd28_4cf2_ba07_8dee860ddb"/>
            <w:r>
              <w:rPr>
                <w:color w:val="000000"/>
              </w:rPr>
              <w:t>404 (Not Found)</w:t>
            </w:r>
          </w:p>
        </w:tc>
        <w:bookmarkEnd w:id="9198"/>
        <w:tc>
          <w:tcPr>
            <w:tcW w:w="2778" w:type="dxa"/>
            <w:tcBorders>
              <w:bottom w:val="single" w:sz="4" w:space="0" w:color="000000"/>
              <w:right w:val="single" w:sz="4" w:space="0" w:color="000000"/>
            </w:tcBorders>
            <w:tcMar>
              <w:top w:w="40" w:type="dxa"/>
              <w:left w:w="40" w:type="dxa"/>
              <w:bottom w:w="40" w:type="dxa"/>
              <w:right w:w="40" w:type="dxa"/>
            </w:tcMar>
          </w:tcPr>
          <w:p w14:paraId="0823F180" w14:textId="77777777" w:rsidR="00EE4C37" w:rsidRDefault="00EE4C37">
            <w:pPr>
              <w:spacing w:after="0" w:line="240" w:lineRule="auto"/>
              <w:rPr>
                <w:color w:val="000000"/>
              </w:rPr>
            </w:pPr>
          </w:p>
        </w:tc>
      </w:tr>
      <w:tr w:rsidR="00EE4C37" w14:paraId="148077AB" w14:textId="77777777">
        <w:tc>
          <w:tcPr>
            <w:tcW w:w="2918" w:type="dxa"/>
            <w:vMerge/>
            <w:tcBorders>
              <w:left w:val="single" w:sz="4" w:space="0" w:color="000000"/>
              <w:right w:val="single" w:sz="4" w:space="0" w:color="000000"/>
            </w:tcBorders>
            <w:tcMar>
              <w:left w:w="40" w:type="dxa"/>
              <w:right w:w="40" w:type="dxa"/>
            </w:tcMar>
          </w:tcPr>
          <w:p w14:paraId="6EDEECA5"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79295612" w14:textId="77777777" w:rsidR="00EE4C37" w:rsidRDefault="00945D8E">
            <w:pPr>
              <w:spacing w:before="180" w:after="0" w:line="240" w:lineRule="auto"/>
            </w:pPr>
            <w:bookmarkStart w:id="9199" w:name="para_46cdaeab_2c3b_4eeb_b308_11eae53425"/>
            <w:r>
              <w:rPr>
                <w:color w:val="000000"/>
              </w:rPr>
              <w:t>405 (Method Not Allowed)</w:t>
            </w:r>
          </w:p>
        </w:tc>
        <w:bookmarkEnd w:id="9199"/>
        <w:tc>
          <w:tcPr>
            <w:tcW w:w="2778" w:type="dxa"/>
            <w:tcBorders>
              <w:bottom w:val="single" w:sz="4" w:space="0" w:color="000000"/>
              <w:right w:val="single" w:sz="4" w:space="0" w:color="000000"/>
            </w:tcBorders>
            <w:tcMar>
              <w:top w:w="40" w:type="dxa"/>
              <w:left w:w="40" w:type="dxa"/>
              <w:bottom w:w="40" w:type="dxa"/>
              <w:right w:w="40" w:type="dxa"/>
            </w:tcMar>
          </w:tcPr>
          <w:p w14:paraId="41D7F28A" w14:textId="77777777" w:rsidR="00EE4C37" w:rsidRDefault="00EE4C37">
            <w:pPr>
              <w:spacing w:after="0" w:line="240" w:lineRule="auto"/>
              <w:rPr>
                <w:color w:val="000000"/>
              </w:rPr>
            </w:pPr>
          </w:p>
        </w:tc>
      </w:tr>
      <w:tr w:rsidR="00EE4C37" w14:paraId="166C7A08" w14:textId="77777777">
        <w:tc>
          <w:tcPr>
            <w:tcW w:w="2918" w:type="dxa"/>
            <w:vMerge/>
            <w:tcBorders>
              <w:left w:val="single" w:sz="4" w:space="0" w:color="000000"/>
              <w:right w:val="single" w:sz="4" w:space="0" w:color="000000"/>
            </w:tcBorders>
            <w:tcMar>
              <w:left w:w="40" w:type="dxa"/>
              <w:right w:w="40" w:type="dxa"/>
            </w:tcMar>
          </w:tcPr>
          <w:p w14:paraId="1F7BA54D"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65814E11" w14:textId="77777777" w:rsidR="00EE4C37" w:rsidRDefault="00945D8E">
            <w:pPr>
              <w:spacing w:before="180" w:after="0" w:line="240" w:lineRule="auto"/>
            </w:pPr>
            <w:bookmarkStart w:id="9200" w:name="para_d81c27c0_a364_42a2_8c51_014d9468c8"/>
            <w:r>
              <w:rPr>
                <w:color w:val="000000"/>
              </w:rPr>
              <w:t>406 (Not Acceptable)</w:t>
            </w:r>
          </w:p>
        </w:tc>
        <w:bookmarkEnd w:id="9200"/>
        <w:tc>
          <w:tcPr>
            <w:tcW w:w="2778" w:type="dxa"/>
            <w:tcBorders>
              <w:bottom w:val="single" w:sz="4" w:space="0" w:color="000000"/>
              <w:right w:val="single" w:sz="4" w:space="0" w:color="000000"/>
            </w:tcBorders>
            <w:tcMar>
              <w:top w:w="40" w:type="dxa"/>
              <w:left w:w="40" w:type="dxa"/>
              <w:bottom w:w="40" w:type="dxa"/>
              <w:right w:w="40" w:type="dxa"/>
            </w:tcMar>
          </w:tcPr>
          <w:p w14:paraId="2C9CCCE0" w14:textId="77777777" w:rsidR="00EE4C37" w:rsidRDefault="00EE4C37">
            <w:pPr>
              <w:spacing w:after="0" w:line="240" w:lineRule="auto"/>
              <w:rPr>
                <w:color w:val="000000"/>
              </w:rPr>
            </w:pPr>
          </w:p>
        </w:tc>
      </w:tr>
      <w:tr w:rsidR="00EE4C37" w14:paraId="3521C2A8" w14:textId="77777777">
        <w:tc>
          <w:tcPr>
            <w:tcW w:w="2918" w:type="dxa"/>
            <w:vMerge/>
            <w:tcBorders>
              <w:left w:val="single" w:sz="4" w:space="0" w:color="000000"/>
              <w:right w:val="single" w:sz="4" w:space="0" w:color="000000"/>
            </w:tcBorders>
            <w:tcMar>
              <w:left w:w="40" w:type="dxa"/>
              <w:right w:w="40" w:type="dxa"/>
            </w:tcMar>
          </w:tcPr>
          <w:p w14:paraId="5A92316A"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357E854D" w14:textId="77777777" w:rsidR="00EE4C37" w:rsidRDefault="00945D8E">
            <w:pPr>
              <w:spacing w:before="180" w:after="0" w:line="240" w:lineRule="auto"/>
            </w:pPr>
            <w:bookmarkStart w:id="9201" w:name="para_9f640d08_5ceb_4a65_93ae_6a81e5f020"/>
            <w:r>
              <w:rPr>
                <w:color w:val="000000"/>
              </w:rPr>
              <w:t>409 (Conflict)</w:t>
            </w:r>
          </w:p>
        </w:tc>
        <w:bookmarkEnd w:id="9201"/>
        <w:tc>
          <w:tcPr>
            <w:tcW w:w="2778" w:type="dxa"/>
            <w:tcBorders>
              <w:bottom w:val="single" w:sz="4" w:space="0" w:color="000000"/>
              <w:right w:val="single" w:sz="4" w:space="0" w:color="000000"/>
            </w:tcBorders>
            <w:tcMar>
              <w:top w:w="40" w:type="dxa"/>
              <w:left w:w="40" w:type="dxa"/>
              <w:bottom w:w="40" w:type="dxa"/>
              <w:right w:w="40" w:type="dxa"/>
            </w:tcMar>
          </w:tcPr>
          <w:p w14:paraId="51CCB3FD" w14:textId="77777777" w:rsidR="00EE4C37" w:rsidRDefault="00EE4C37">
            <w:pPr>
              <w:spacing w:after="0" w:line="240" w:lineRule="auto"/>
              <w:rPr>
                <w:color w:val="000000"/>
              </w:rPr>
            </w:pPr>
          </w:p>
        </w:tc>
      </w:tr>
      <w:tr w:rsidR="00EE4C37" w14:paraId="05A6198C" w14:textId="77777777">
        <w:tc>
          <w:tcPr>
            <w:tcW w:w="2918" w:type="dxa"/>
            <w:vMerge/>
            <w:tcBorders>
              <w:left w:val="single" w:sz="4" w:space="0" w:color="000000"/>
              <w:right w:val="single" w:sz="4" w:space="0" w:color="000000"/>
            </w:tcBorders>
            <w:tcMar>
              <w:left w:w="40" w:type="dxa"/>
              <w:right w:w="40" w:type="dxa"/>
            </w:tcMar>
          </w:tcPr>
          <w:p w14:paraId="6B358763"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7F97D16E" w14:textId="77777777" w:rsidR="00EE4C37" w:rsidRDefault="00945D8E">
            <w:pPr>
              <w:spacing w:before="180" w:after="0" w:line="240" w:lineRule="auto"/>
            </w:pPr>
            <w:bookmarkStart w:id="9202" w:name="para_eafa8487_cefd_4662_86bd_2795209109"/>
            <w:r>
              <w:rPr>
                <w:color w:val="000000"/>
              </w:rPr>
              <w:t>410 (Gone)</w:t>
            </w:r>
          </w:p>
        </w:tc>
        <w:bookmarkEnd w:id="9202"/>
        <w:tc>
          <w:tcPr>
            <w:tcW w:w="2778" w:type="dxa"/>
            <w:tcBorders>
              <w:bottom w:val="single" w:sz="4" w:space="0" w:color="000000"/>
              <w:right w:val="single" w:sz="4" w:space="0" w:color="000000"/>
            </w:tcBorders>
            <w:tcMar>
              <w:top w:w="40" w:type="dxa"/>
              <w:left w:w="40" w:type="dxa"/>
              <w:bottom w:w="40" w:type="dxa"/>
              <w:right w:w="40" w:type="dxa"/>
            </w:tcMar>
          </w:tcPr>
          <w:p w14:paraId="7E4A5B86" w14:textId="77777777" w:rsidR="00EE4C37" w:rsidRDefault="00EE4C37">
            <w:pPr>
              <w:spacing w:after="0" w:line="240" w:lineRule="auto"/>
              <w:rPr>
                <w:color w:val="000000"/>
              </w:rPr>
            </w:pPr>
          </w:p>
        </w:tc>
      </w:tr>
      <w:tr w:rsidR="00EE4C37" w14:paraId="233FBF7D" w14:textId="77777777">
        <w:tc>
          <w:tcPr>
            <w:tcW w:w="2918" w:type="dxa"/>
            <w:vMerge/>
            <w:tcBorders>
              <w:left w:val="single" w:sz="4" w:space="0" w:color="000000"/>
              <w:right w:val="single" w:sz="4" w:space="0" w:color="000000"/>
            </w:tcBorders>
            <w:tcMar>
              <w:left w:w="40" w:type="dxa"/>
              <w:right w:w="40" w:type="dxa"/>
            </w:tcMar>
          </w:tcPr>
          <w:p w14:paraId="502EB8B2"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2B705E48" w14:textId="77777777" w:rsidR="00EE4C37" w:rsidRDefault="00945D8E">
            <w:pPr>
              <w:spacing w:before="180" w:after="0" w:line="240" w:lineRule="auto"/>
            </w:pPr>
            <w:bookmarkStart w:id="9203" w:name="para_fb544efa_e1ec_4967_97ac_f7e7379ff4"/>
            <w:r>
              <w:rPr>
                <w:color w:val="000000"/>
              </w:rPr>
              <w:t>411 (Length Required)</w:t>
            </w:r>
          </w:p>
        </w:tc>
        <w:bookmarkEnd w:id="9203"/>
        <w:tc>
          <w:tcPr>
            <w:tcW w:w="2778" w:type="dxa"/>
            <w:tcBorders>
              <w:bottom w:val="single" w:sz="4" w:space="0" w:color="000000"/>
              <w:right w:val="single" w:sz="4" w:space="0" w:color="000000"/>
            </w:tcBorders>
            <w:tcMar>
              <w:top w:w="40" w:type="dxa"/>
              <w:left w:w="40" w:type="dxa"/>
              <w:bottom w:w="40" w:type="dxa"/>
              <w:right w:w="40" w:type="dxa"/>
            </w:tcMar>
          </w:tcPr>
          <w:p w14:paraId="10DDACED" w14:textId="77777777" w:rsidR="00EE4C37" w:rsidRDefault="00EE4C37">
            <w:pPr>
              <w:spacing w:after="0" w:line="240" w:lineRule="auto"/>
              <w:rPr>
                <w:color w:val="000000"/>
              </w:rPr>
            </w:pPr>
          </w:p>
        </w:tc>
      </w:tr>
      <w:tr w:rsidR="00EE4C37" w14:paraId="2A5BD262" w14:textId="77777777">
        <w:tc>
          <w:tcPr>
            <w:tcW w:w="2918" w:type="dxa"/>
            <w:vMerge/>
            <w:tcBorders>
              <w:left w:val="single" w:sz="4" w:space="0" w:color="000000"/>
              <w:right w:val="single" w:sz="4" w:space="0" w:color="000000"/>
            </w:tcBorders>
            <w:tcMar>
              <w:left w:w="40" w:type="dxa"/>
              <w:right w:w="40" w:type="dxa"/>
            </w:tcMar>
          </w:tcPr>
          <w:p w14:paraId="5FA1EB82"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61D4D6E8" w14:textId="77777777" w:rsidR="00EE4C37" w:rsidRDefault="00945D8E">
            <w:pPr>
              <w:spacing w:before="180" w:after="0" w:line="240" w:lineRule="auto"/>
            </w:pPr>
            <w:bookmarkStart w:id="9204" w:name="para_62c558d2_00a6_4366_ac48_32197d4b30"/>
            <w:r>
              <w:rPr>
                <w:color w:val="000000"/>
              </w:rPr>
              <w:t>413 (Payload Too Large)</w:t>
            </w:r>
          </w:p>
        </w:tc>
        <w:bookmarkEnd w:id="9204"/>
        <w:tc>
          <w:tcPr>
            <w:tcW w:w="2778" w:type="dxa"/>
            <w:tcBorders>
              <w:bottom w:val="single" w:sz="4" w:space="0" w:color="000000"/>
              <w:right w:val="single" w:sz="4" w:space="0" w:color="000000"/>
            </w:tcBorders>
            <w:tcMar>
              <w:top w:w="40" w:type="dxa"/>
              <w:left w:w="40" w:type="dxa"/>
              <w:bottom w:w="40" w:type="dxa"/>
              <w:right w:w="40" w:type="dxa"/>
            </w:tcMar>
          </w:tcPr>
          <w:p w14:paraId="3D4565B6" w14:textId="77777777" w:rsidR="00EE4C37" w:rsidRDefault="00EE4C37">
            <w:pPr>
              <w:spacing w:after="0" w:line="240" w:lineRule="auto"/>
              <w:rPr>
                <w:color w:val="000000"/>
              </w:rPr>
            </w:pPr>
          </w:p>
        </w:tc>
      </w:tr>
      <w:tr w:rsidR="00EE4C37" w14:paraId="356C75BB" w14:textId="77777777">
        <w:tc>
          <w:tcPr>
            <w:tcW w:w="2918" w:type="dxa"/>
            <w:vMerge/>
            <w:tcBorders>
              <w:left w:val="single" w:sz="4" w:space="0" w:color="000000"/>
              <w:right w:val="single" w:sz="4" w:space="0" w:color="000000"/>
            </w:tcBorders>
            <w:tcMar>
              <w:left w:w="40" w:type="dxa"/>
              <w:right w:w="40" w:type="dxa"/>
            </w:tcMar>
          </w:tcPr>
          <w:p w14:paraId="1FA2B639"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40355A29" w14:textId="77777777" w:rsidR="00EE4C37" w:rsidRDefault="00945D8E">
            <w:pPr>
              <w:spacing w:before="180" w:after="0" w:line="240" w:lineRule="auto"/>
            </w:pPr>
            <w:bookmarkStart w:id="9205" w:name="para_c2cccf84_e0ba_44d7_8752_62e5c88ce6"/>
            <w:r>
              <w:rPr>
                <w:color w:val="000000"/>
              </w:rPr>
              <w:t>414 (URI Too Long)</w:t>
            </w:r>
          </w:p>
        </w:tc>
        <w:bookmarkEnd w:id="9205"/>
        <w:tc>
          <w:tcPr>
            <w:tcW w:w="2778" w:type="dxa"/>
            <w:tcBorders>
              <w:bottom w:val="single" w:sz="4" w:space="0" w:color="000000"/>
              <w:right w:val="single" w:sz="4" w:space="0" w:color="000000"/>
            </w:tcBorders>
            <w:tcMar>
              <w:top w:w="40" w:type="dxa"/>
              <w:left w:w="40" w:type="dxa"/>
              <w:bottom w:w="40" w:type="dxa"/>
              <w:right w:w="40" w:type="dxa"/>
            </w:tcMar>
          </w:tcPr>
          <w:p w14:paraId="59D0AC3D" w14:textId="77777777" w:rsidR="00EE4C37" w:rsidRDefault="00EE4C37">
            <w:pPr>
              <w:spacing w:after="0" w:line="240" w:lineRule="auto"/>
              <w:rPr>
                <w:color w:val="000000"/>
              </w:rPr>
            </w:pPr>
          </w:p>
        </w:tc>
      </w:tr>
      <w:tr w:rsidR="00EE4C37" w14:paraId="2929F4AB" w14:textId="77777777">
        <w:tc>
          <w:tcPr>
            <w:tcW w:w="2918" w:type="dxa"/>
            <w:vMerge/>
            <w:tcBorders>
              <w:left w:val="single" w:sz="4" w:space="0" w:color="000000"/>
              <w:bottom w:val="single" w:sz="4" w:space="0" w:color="000000"/>
              <w:right w:val="single" w:sz="4" w:space="0" w:color="000000"/>
            </w:tcBorders>
            <w:tcMar>
              <w:left w:w="40" w:type="dxa"/>
              <w:bottom w:w="40" w:type="dxa"/>
              <w:right w:w="40" w:type="dxa"/>
            </w:tcMar>
          </w:tcPr>
          <w:p w14:paraId="1CED4B0C"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5664C31B" w14:textId="77777777" w:rsidR="00EE4C37" w:rsidRDefault="00945D8E">
            <w:pPr>
              <w:spacing w:before="180" w:after="0" w:line="240" w:lineRule="auto"/>
            </w:pPr>
            <w:bookmarkStart w:id="9206" w:name="para_b968fd06_8074_4ff6_b350_24e54f8135"/>
            <w:r>
              <w:rPr>
                <w:color w:val="000000"/>
              </w:rPr>
              <w:t>415 (Unsupported Media Type)</w:t>
            </w:r>
          </w:p>
        </w:tc>
        <w:bookmarkEnd w:id="9206"/>
        <w:tc>
          <w:tcPr>
            <w:tcW w:w="2778" w:type="dxa"/>
            <w:tcBorders>
              <w:bottom w:val="single" w:sz="4" w:space="0" w:color="000000"/>
              <w:right w:val="single" w:sz="4" w:space="0" w:color="000000"/>
            </w:tcBorders>
            <w:tcMar>
              <w:top w:w="40" w:type="dxa"/>
              <w:left w:w="40" w:type="dxa"/>
              <w:bottom w:w="40" w:type="dxa"/>
              <w:right w:w="40" w:type="dxa"/>
            </w:tcMar>
          </w:tcPr>
          <w:p w14:paraId="729DC20A" w14:textId="77777777" w:rsidR="00EE4C37" w:rsidRDefault="00EE4C37">
            <w:pPr>
              <w:spacing w:after="0" w:line="240" w:lineRule="auto"/>
              <w:rPr>
                <w:color w:val="000000"/>
              </w:rPr>
            </w:pPr>
          </w:p>
        </w:tc>
      </w:tr>
      <w:tr w:rsidR="00EE4C37" w14:paraId="121CF45C" w14:textId="77777777">
        <w:tc>
          <w:tcPr>
            <w:tcW w:w="2918" w:type="dxa"/>
            <w:vMerge w:val="restart"/>
            <w:tcBorders>
              <w:left w:val="single" w:sz="4" w:space="0" w:color="000000"/>
              <w:right w:val="single" w:sz="4" w:space="0" w:color="000000"/>
            </w:tcBorders>
            <w:tcMar>
              <w:top w:w="40" w:type="dxa"/>
              <w:left w:w="40" w:type="dxa"/>
              <w:right w:w="40" w:type="dxa"/>
            </w:tcMar>
          </w:tcPr>
          <w:p w14:paraId="499C017D" w14:textId="77777777" w:rsidR="00EE4C37" w:rsidRDefault="00945D8E">
            <w:pPr>
              <w:spacing w:before="180" w:after="0" w:line="240" w:lineRule="auto"/>
            </w:pPr>
            <w:bookmarkStart w:id="9207" w:name="para_ca2b184c_c89b_46b6_81ef_c1e87d2b46"/>
            <w:r>
              <w:rPr>
                <w:color w:val="000000"/>
              </w:rPr>
              <w:t>Server Error</w:t>
            </w:r>
          </w:p>
        </w:tc>
        <w:tc>
          <w:tcPr>
            <w:tcW w:w="4744" w:type="dxa"/>
            <w:tcBorders>
              <w:bottom w:val="single" w:sz="4" w:space="0" w:color="000000"/>
              <w:right w:val="single" w:sz="4" w:space="0" w:color="000000"/>
            </w:tcBorders>
            <w:tcMar>
              <w:top w:w="40" w:type="dxa"/>
              <w:left w:w="40" w:type="dxa"/>
              <w:bottom w:w="40" w:type="dxa"/>
              <w:right w:w="40" w:type="dxa"/>
            </w:tcMar>
          </w:tcPr>
          <w:p w14:paraId="00F1E930" w14:textId="77777777" w:rsidR="00EE4C37" w:rsidRDefault="00945D8E">
            <w:pPr>
              <w:spacing w:before="180" w:after="0" w:line="240" w:lineRule="auto"/>
            </w:pPr>
            <w:bookmarkStart w:id="9208" w:name="para_775afa51_93e8_43fe_bb31_899e421b4d"/>
            <w:bookmarkEnd w:id="9207"/>
            <w:r>
              <w:rPr>
                <w:color w:val="000000"/>
              </w:rPr>
              <w:t>500 (Internal Server Error)</w:t>
            </w:r>
          </w:p>
        </w:tc>
        <w:bookmarkEnd w:id="9208"/>
        <w:tc>
          <w:tcPr>
            <w:tcW w:w="2778" w:type="dxa"/>
            <w:tcBorders>
              <w:bottom w:val="single" w:sz="4" w:space="0" w:color="000000"/>
              <w:right w:val="single" w:sz="4" w:space="0" w:color="000000"/>
            </w:tcBorders>
            <w:tcMar>
              <w:top w:w="40" w:type="dxa"/>
              <w:left w:w="40" w:type="dxa"/>
              <w:bottom w:w="40" w:type="dxa"/>
              <w:right w:w="40" w:type="dxa"/>
            </w:tcMar>
          </w:tcPr>
          <w:p w14:paraId="5B8B8292" w14:textId="77777777" w:rsidR="00EE4C37" w:rsidRDefault="00EE4C37">
            <w:pPr>
              <w:spacing w:after="0" w:line="240" w:lineRule="auto"/>
              <w:rPr>
                <w:color w:val="000000"/>
              </w:rPr>
            </w:pPr>
          </w:p>
        </w:tc>
      </w:tr>
      <w:tr w:rsidR="00EE4C37" w14:paraId="7F57ACB2" w14:textId="77777777">
        <w:tc>
          <w:tcPr>
            <w:tcW w:w="2918" w:type="dxa"/>
            <w:vMerge/>
            <w:tcBorders>
              <w:left w:val="single" w:sz="4" w:space="0" w:color="000000"/>
              <w:right w:val="single" w:sz="4" w:space="0" w:color="000000"/>
            </w:tcBorders>
            <w:tcMar>
              <w:left w:w="40" w:type="dxa"/>
              <w:right w:w="40" w:type="dxa"/>
            </w:tcMar>
          </w:tcPr>
          <w:p w14:paraId="7BD719C7"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0604D584" w14:textId="77777777" w:rsidR="00EE4C37" w:rsidRDefault="00945D8E">
            <w:pPr>
              <w:spacing w:before="180" w:after="0" w:line="240" w:lineRule="auto"/>
            </w:pPr>
            <w:bookmarkStart w:id="9209" w:name="para_2a799d2b_94ac_46d5_a80d_82db50c5b6"/>
            <w:r>
              <w:rPr>
                <w:color w:val="000000"/>
              </w:rPr>
              <w:t>501 (Not Implemented)</w:t>
            </w:r>
          </w:p>
        </w:tc>
        <w:bookmarkEnd w:id="9209"/>
        <w:tc>
          <w:tcPr>
            <w:tcW w:w="2778" w:type="dxa"/>
            <w:tcBorders>
              <w:bottom w:val="single" w:sz="4" w:space="0" w:color="000000"/>
              <w:right w:val="single" w:sz="4" w:space="0" w:color="000000"/>
            </w:tcBorders>
            <w:tcMar>
              <w:top w:w="40" w:type="dxa"/>
              <w:left w:w="40" w:type="dxa"/>
              <w:bottom w:w="40" w:type="dxa"/>
              <w:right w:w="40" w:type="dxa"/>
            </w:tcMar>
          </w:tcPr>
          <w:p w14:paraId="027FE3ED" w14:textId="77777777" w:rsidR="00EE4C37" w:rsidRDefault="00EE4C37">
            <w:pPr>
              <w:spacing w:after="0" w:line="240" w:lineRule="auto"/>
              <w:rPr>
                <w:color w:val="000000"/>
              </w:rPr>
            </w:pPr>
          </w:p>
        </w:tc>
      </w:tr>
      <w:tr w:rsidR="00EE4C37" w14:paraId="5AC2EDEB" w14:textId="77777777">
        <w:tc>
          <w:tcPr>
            <w:tcW w:w="2918" w:type="dxa"/>
            <w:vMerge/>
            <w:tcBorders>
              <w:left w:val="single" w:sz="4" w:space="0" w:color="000000"/>
              <w:right w:val="single" w:sz="4" w:space="0" w:color="000000"/>
            </w:tcBorders>
            <w:tcMar>
              <w:left w:w="40" w:type="dxa"/>
              <w:right w:w="40" w:type="dxa"/>
            </w:tcMar>
          </w:tcPr>
          <w:p w14:paraId="6189324F"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675BE507" w14:textId="77777777" w:rsidR="00EE4C37" w:rsidRDefault="00945D8E">
            <w:pPr>
              <w:spacing w:before="180" w:after="0" w:line="240" w:lineRule="auto"/>
            </w:pPr>
            <w:bookmarkStart w:id="9210" w:name="para_e8691f83_0cf7_4cb7_ac83_4652e7c0e3"/>
            <w:r>
              <w:rPr>
                <w:color w:val="000000"/>
              </w:rPr>
              <w:t>503 (Service Unavailable)</w:t>
            </w:r>
          </w:p>
        </w:tc>
        <w:bookmarkEnd w:id="9210"/>
        <w:tc>
          <w:tcPr>
            <w:tcW w:w="2778" w:type="dxa"/>
            <w:tcBorders>
              <w:bottom w:val="single" w:sz="4" w:space="0" w:color="000000"/>
              <w:right w:val="single" w:sz="4" w:space="0" w:color="000000"/>
            </w:tcBorders>
            <w:tcMar>
              <w:top w:w="40" w:type="dxa"/>
              <w:left w:w="40" w:type="dxa"/>
              <w:bottom w:w="40" w:type="dxa"/>
              <w:right w:w="40" w:type="dxa"/>
            </w:tcMar>
          </w:tcPr>
          <w:p w14:paraId="4B6E1FB3" w14:textId="77777777" w:rsidR="00EE4C37" w:rsidRDefault="00EE4C37">
            <w:pPr>
              <w:spacing w:after="0" w:line="240" w:lineRule="auto"/>
              <w:rPr>
                <w:color w:val="000000"/>
              </w:rPr>
            </w:pPr>
          </w:p>
        </w:tc>
      </w:tr>
      <w:tr w:rsidR="00EE4C37" w14:paraId="3666AC5A" w14:textId="77777777">
        <w:tc>
          <w:tcPr>
            <w:tcW w:w="2918" w:type="dxa"/>
            <w:vMerge/>
            <w:tcBorders>
              <w:left w:val="single" w:sz="4" w:space="0" w:color="000000"/>
              <w:bottom w:val="single" w:sz="4" w:space="0" w:color="000000"/>
              <w:right w:val="single" w:sz="4" w:space="0" w:color="000000"/>
            </w:tcBorders>
            <w:tcMar>
              <w:left w:w="40" w:type="dxa"/>
              <w:bottom w:w="40" w:type="dxa"/>
              <w:right w:w="40" w:type="dxa"/>
            </w:tcMar>
          </w:tcPr>
          <w:p w14:paraId="032E2CB0" w14:textId="77777777" w:rsidR="00EE4C37" w:rsidRDefault="00EE4C37">
            <w:pPr>
              <w:spacing w:after="0" w:line="240" w:lineRule="auto"/>
              <w:rPr>
                <w:color w:val="000000"/>
              </w:rPr>
            </w:pPr>
          </w:p>
        </w:tc>
        <w:tc>
          <w:tcPr>
            <w:tcW w:w="4744" w:type="dxa"/>
            <w:tcBorders>
              <w:bottom w:val="single" w:sz="4" w:space="0" w:color="000000"/>
              <w:right w:val="single" w:sz="4" w:space="0" w:color="000000"/>
            </w:tcBorders>
            <w:tcMar>
              <w:top w:w="40" w:type="dxa"/>
              <w:left w:w="40" w:type="dxa"/>
              <w:bottom w:w="40" w:type="dxa"/>
              <w:right w:w="40" w:type="dxa"/>
            </w:tcMar>
          </w:tcPr>
          <w:p w14:paraId="1D750706" w14:textId="77777777" w:rsidR="00EE4C37" w:rsidRDefault="00945D8E">
            <w:pPr>
              <w:spacing w:before="180" w:after="0" w:line="240" w:lineRule="auto"/>
            </w:pPr>
            <w:bookmarkStart w:id="9211" w:name="para_47180f85_7dab_4bc0_85b7_4ebc01a0b9"/>
            <w:r>
              <w:rPr>
                <w:color w:val="000000"/>
              </w:rPr>
              <w:t>505 (HTTP Version Not Supported)</w:t>
            </w:r>
          </w:p>
        </w:tc>
        <w:bookmarkEnd w:id="9211"/>
        <w:tc>
          <w:tcPr>
            <w:tcW w:w="2778" w:type="dxa"/>
            <w:tcBorders>
              <w:bottom w:val="single" w:sz="4" w:space="0" w:color="000000"/>
              <w:right w:val="single" w:sz="4" w:space="0" w:color="000000"/>
            </w:tcBorders>
            <w:tcMar>
              <w:top w:w="40" w:type="dxa"/>
              <w:left w:w="40" w:type="dxa"/>
              <w:bottom w:w="40" w:type="dxa"/>
              <w:right w:w="40" w:type="dxa"/>
            </w:tcMar>
          </w:tcPr>
          <w:p w14:paraId="2D9B35AB" w14:textId="77777777" w:rsidR="00EE4C37" w:rsidRDefault="00EE4C37">
            <w:pPr>
              <w:spacing w:after="0" w:line="240" w:lineRule="auto"/>
              <w:rPr>
                <w:color w:val="000000"/>
              </w:rPr>
            </w:pPr>
          </w:p>
        </w:tc>
      </w:tr>
    </w:tbl>
    <w:p w14:paraId="1BEEBA43" w14:textId="77777777" w:rsidR="00EE4C37" w:rsidRDefault="00945D8E">
      <w:pPr>
        <w:pStyle w:val="Heading5"/>
        <w:spacing w:before="180" w:after="0" w:line="240" w:lineRule="auto"/>
      </w:pPr>
      <w:bookmarkStart w:id="9212" w:name="sect_N_7_3_3_1_2"/>
      <w:r>
        <w:rPr>
          <w:color w:val="000000"/>
        </w:rPr>
        <w:t>Common Transaction as User Agent</w:t>
      </w:r>
    </w:p>
    <w:bookmarkStart w:id="9213" w:name="para_c11a0ec5_5596_437b_ba39_98915c3f3b"/>
    <w:bookmarkEnd w:id="9212"/>
    <w:p w14:paraId="306C4D58" w14:textId="21E7BF8D" w:rsidR="00EE4C37" w:rsidRDefault="00945D8E">
      <w:r>
        <w:fldChar w:fldCharType="begin"/>
      </w:r>
      <w:r>
        <w:instrText xml:space="preserve"> REF table_N_7_89 \h  \* MERGEFORMAT </w:instrText>
      </w:r>
      <w:r>
        <w:fldChar w:fldCharType="separate"/>
      </w:r>
      <w:r w:rsidR="004856C0">
        <w:t xml:space="preserve">Table </w:t>
      </w:r>
      <w:r w:rsidR="004856C0">
        <w:rPr>
          <w:cs/>
        </w:rPr>
        <w:t>‎</w:t>
      </w:r>
      <w:r w:rsidR="004856C0">
        <w:t>7</w:t>
      </w:r>
      <w:r w:rsidR="004856C0">
        <w:noBreakHyphen/>
        <w:t>89</w:t>
      </w:r>
      <w:r>
        <w:fldChar w:fldCharType="end"/>
      </w:r>
      <w:r>
        <w:rPr>
          <w:color w:val="000000"/>
        </w:rPr>
        <w:t xml:space="preserve"> lists the Status Codes that a user agent supports for all transactions and defines the application behavior when encountering the listed Status Codes:</w:t>
      </w:r>
    </w:p>
    <w:p w14:paraId="45DFFADE" w14:textId="77777777" w:rsidR="00EE4C37" w:rsidRDefault="00945D8E">
      <w:pPr>
        <w:spacing w:before="180" w:after="0" w:line="240" w:lineRule="auto"/>
        <w:jc w:val="both"/>
      </w:pPr>
      <w:bookmarkStart w:id="9214" w:name="para_4db7fbc2_87e4_4fdf_8ea0_20e4b957b4"/>
      <w:bookmarkEnd w:id="9213"/>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9214"/>
    <w:p w14:paraId="3CA7DE95"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5CC2CC26" w14:textId="77777777" w:rsidR="00EE4C37" w:rsidRDefault="00EE4C37">
      <w:pPr>
        <w:spacing w:after="0" w:line="240" w:lineRule="auto"/>
        <w:rPr>
          <w:sz w:val="13"/>
        </w:rPr>
      </w:pPr>
    </w:p>
    <w:p w14:paraId="0F12BBFF" w14:textId="14FCF163" w:rsidR="00EE4C37" w:rsidRDefault="00945D8E">
      <w:pPr>
        <w:pStyle w:val="TableTitle"/>
      </w:pPr>
      <w:bookmarkStart w:id="9215" w:name="table_N_7_89"/>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89</w:t>
      </w:r>
      <w:r>
        <w:fldChar w:fldCharType="end"/>
      </w:r>
      <w:bookmarkEnd w:id="9215"/>
      <w:r>
        <w:rPr>
          <w:color w:val="000000"/>
        </w:rPr>
        <w:t xml:space="preserve"> Status Codes of User Agent for all Transactions</w:t>
      </w:r>
    </w:p>
    <w:tbl>
      <w:tblPr>
        <w:tblW w:w="5000" w:type="pct"/>
        <w:tblCellMar>
          <w:left w:w="10" w:type="dxa"/>
          <w:right w:w="10" w:type="dxa"/>
        </w:tblCellMar>
        <w:tblLook w:val="04A0" w:firstRow="1" w:lastRow="0" w:firstColumn="1" w:lastColumn="0" w:noHBand="0" w:noVBand="1"/>
      </w:tblPr>
      <w:tblGrid>
        <w:gridCol w:w="3076"/>
        <w:gridCol w:w="4987"/>
        <w:gridCol w:w="2857"/>
      </w:tblGrid>
      <w:tr w:rsidR="00EE4C37" w14:paraId="3030AF8A" w14:textId="77777777">
        <w:trPr>
          <w:tblHeader/>
        </w:trPr>
        <w:tc>
          <w:tcPr>
            <w:tcW w:w="294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1EB595" w14:textId="77777777" w:rsidR="00EE4C37" w:rsidRDefault="00945D8E">
            <w:pPr>
              <w:keepNext/>
              <w:spacing w:before="180" w:after="0" w:line="240" w:lineRule="auto"/>
              <w:jc w:val="center"/>
            </w:pPr>
            <w:bookmarkStart w:id="9216" w:name="para_daa968c4_cff9_4bb2_8d2a_f049872b6f"/>
            <w:r>
              <w:rPr>
                <w:b/>
                <w:color w:val="000000"/>
              </w:rPr>
              <w:t>Status</w:t>
            </w:r>
          </w:p>
        </w:tc>
        <w:tc>
          <w:tcPr>
            <w:tcW w:w="4767" w:type="dxa"/>
            <w:tcBorders>
              <w:top w:val="single" w:sz="4" w:space="0" w:color="000000"/>
              <w:bottom w:val="single" w:sz="4" w:space="0" w:color="000000"/>
              <w:right w:val="single" w:sz="4" w:space="0" w:color="000000"/>
            </w:tcBorders>
            <w:tcMar>
              <w:top w:w="40" w:type="dxa"/>
              <w:left w:w="40" w:type="dxa"/>
              <w:bottom w:w="40" w:type="dxa"/>
              <w:right w:w="40" w:type="dxa"/>
            </w:tcMar>
          </w:tcPr>
          <w:p w14:paraId="0D28DE90" w14:textId="77777777" w:rsidR="00EE4C37" w:rsidRDefault="00945D8E">
            <w:pPr>
              <w:spacing w:before="180" w:after="0" w:line="240" w:lineRule="auto"/>
              <w:jc w:val="center"/>
            </w:pPr>
            <w:bookmarkStart w:id="9217" w:name="para_0f02f82a_4eb0_4a5b_8891_ccfb6b8a90"/>
            <w:bookmarkEnd w:id="9216"/>
            <w:r>
              <w:rPr>
                <w:b/>
                <w:color w:val="000000"/>
              </w:rPr>
              <w:t>Code</w:t>
            </w:r>
          </w:p>
        </w:tc>
        <w:tc>
          <w:tcPr>
            <w:tcW w:w="2731" w:type="dxa"/>
            <w:tcBorders>
              <w:top w:val="single" w:sz="4" w:space="0" w:color="000000"/>
              <w:bottom w:val="single" w:sz="4" w:space="0" w:color="000000"/>
              <w:right w:val="single" w:sz="4" w:space="0" w:color="000000"/>
            </w:tcBorders>
            <w:tcMar>
              <w:top w:w="40" w:type="dxa"/>
              <w:left w:w="40" w:type="dxa"/>
              <w:bottom w:w="40" w:type="dxa"/>
              <w:right w:w="40" w:type="dxa"/>
            </w:tcMar>
          </w:tcPr>
          <w:p w14:paraId="73EEEE16" w14:textId="77777777" w:rsidR="00EE4C37" w:rsidRDefault="00945D8E">
            <w:pPr>
              <w:spacing w:before="180" w:after="0" w:line="240" w:lineRule="auto"/>
              <w:jc w:val="center"/>
            </w:pPr>
            <w:bookmarkStart w:id="9218" w:name="para_e85ba08c_dcbd_4cbc_812b_75ca570415"/>
            <w:bookmarkEnd w:id="9217"/>
            <w:r>
              <w:rPr>
                <w:b/>
                <w:color w:val="000000"/>
              </w:rPr>
              <w:t>Behavior</w:t>
            </w:r>
          </w:p>
        </w:tc>
        <w:bookmarkEnd w:id="9218"/>
      </w:tr>
      <w:tr w:rsidR="00EE4C37" w14:paraId="39AC1D0B" w14:textId="77777777">
        <w:tc>
          <w:tcPr>
            <w:tcW w:w="2941" w:type="dxa"/>
            <w:vMerge w:val="restart"/>
            <w:tcBorders>
              <w:left w:val="single" w:sz="4" w:space="0" w:color="000000"/>
              <w:right w:val="single" w:sz="4" w:space="0" w:color="000000"/>
            </w:tcBorders>
            <w:tcMar>
              <w:top w:w="40" w:type="dxa"/>
              <w:left w:w="40" w:type="dxa"/>
              <w:right w:w="40" w:type="dxa"/>
            </w:tcMar>
          </w:tcPr>
          <w:p w14:paraId="56CB0A30" w14:textId="77777777" w:rsidR="00EE4C37" w:rsidRDefault="00945D8E">
            <w:pPr>
              <w:spacing w:before="180" w:after="0" w:line="240" w:lineRule="auto"/>
            </w:pPr>
            <w:bookmarkStart w:id="9219" w:name="para_89d7fd20_376f_42e4_bd91_2ae9787de0"/>
            <w:r>
              <w:rPr>
                <w:color w:val="000000"/>
              </w:rPr>
              <w:t>Success</w:t>
            </w:r>
          </w:p>
        </w:tc>
        <w:tc>
          <w:tcPr>
            <w:tcW w:w="4767" w:type="dxa"/>
            <w:tcBorders>
              <w:bottom w:val="single" w:sz="4" w:space="0" w:color="000000"/>
              <w:right w:val="single" w:sz="4" w:space="0" w:color="000000"/>
            </w:tcBorders>
            <w:tcMar>
              <w:top w:w="40" w:type="dxa"/>
              <w:left w:w="40" w:type="dxa"/>
              <w:bottom w:w="40" w:type="dxa"/>
              <w:right w:w="40" w:type="dxa"/>
            </w:tcMar>
          </w:tcPr>
          <w:p w14:paraId="4652B119" w14:textId="77777777" w:rsidR="00EE4C37" w:rsidRDefault="00945D8E">
            <w:pPr>
              <w:spacing w:before="180" w:after="0" w:line="240" w:lineRule="auto"/>
            </w:pPr>
            <w:bookmarkStart w:id="9220" w:name="para_b39ba289_3291_40d4_9716_9439e29dcf"/>
            <w:bookmarkEnd w:id="9219"/>
            <w:r>
              <w:rPr>
                <w:color w:val="000000"/>
              </w:rPr>
              <w:t>200 (Success)</w:t>
            </w:r>
          </w:p>
        </w:tc>
        <w:bookmarkEnd w:id="9220"/>
        <w:tc>
          <w:tcPr>
            <w:tcW w:w="2731" w:type="dxa"/>
            <w:tcBorders>
              <w:bottom w:val="single" w:sz="4" w:space="0" w:color="000000"/>
              <w:right w:val="single" w:sz="4" w:space="0" w:color="000000"/>
            </w:tcBorders>
            <w:tcMar>
              <w:top w:w="40" w:type="dxa"/>
              <w:left w:w="40" w:type="dxa"/>
              <w:bottom w:w="40" w:type="dxa"/>
              <w:right w:w="40" w:type="dxa"/>
            </w:tcMar>
          </w:tcPr>
          <w:p w14:paraId="6D60E7DE" w14:textId="77777777" w:rsidR="00EE4C37" w:rsidRDefault="00EE4C37">
            <w:pPr>
              <w:spacing w:after="0" w:line="240" w:lineRule="auto"/>
              <w:rPr>
                <w:color w:val="000000"/>
              </w:rPr>
            </w:pPr>
          </w:p>
        </w:tc>
      </w:tr>
      <w:tr w:rsidR="00EE4C37" w14:paraId="55B4EC0E" w14:textId="77777777">
        <w:tc>
          <w:tcPr>
            <w:tcW w:w="2941" w:type="dxa"/>
            <w:vMerge/>
            <w:tcBorders>
              <w:left w:val="single" w:sz="4" w:space="0" w:color="000000"/>
              <w:right w:val="single" w:sz="4" w:space="0" w:color="000000"/>
            </w:tcBorders>
            <w:tcMar>
              <w:left w:w="40" w:type="dxa"/>
              <w:right w:w="40" w:type="dxa"/>
            </w:tcMar>
          </w:tcPr>
          <w:p w14:paraId="1AE31055"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13F63E7C" w14:textId="77777777" w:rsidR="00EE4C37" w:rsidRDefault="00945D8E">
            <w:pPr>
              <w:spacing w:before="180" w:after="0" w:line="240" w:lineRule="auto"/>
            </w:pPr>
            <w:bookmarkStart w:id="9221" w:name="para_5f771bfd_af06_4a58_82e9_c8f9962dd9"/>
            <w:r>
              <w:rPr>
                <w:color w:val="000000"/>
              </w:rPr>
              <w:t>201 (Created)</w:t>
            </w:r>
          </w:p>
        </w:tc>
        <w:bookmarkEnd w:id="9221"/>
        <w:tc>
          <w:tcPr>
            <w:tcW w:w="2731" w:type="dxa"/>
            <w:tcBorders>
              <w:bottom w:val="single" w:sz="4" w:space="0" w:color="000000"/>
              <w:right w:val="single" w:sz="4" w:space="0" w:color="000000"/>
            </w:tcBorders>
            <w:tcMar>
              <w:top w:w="40" w:type="dxa"/>
              <w:left w:w="40" w:type="dxa"/>
              <w:bottom w:w="40" w:type="dxa"/>
              <w:right w:w="40" w:type="dxa"/>
            </w:tcMar>
          </w:tcPr>
          <w:p w14:paraId="68C7D7F6" w14:textId="77777777" w:rsidR="00EE4C37" w:rsidRDefault="00EE4C37">
            <w:pPr>
              <w:spacing w:after="0" w:line="240" w:lineRule="auto"/>
              <w:rPr>
                <w:color w:val="000000"/>
              </w:rPr>
            </w:pPr>
          </w:p>
        </w:tc>
      </w:tr>
      <w:tr w:rsidR="00EE4C37" w14:paraId="21697D46" w14:textId="77777777">
        <w:tc>
          <w:tcPr>
            <w:tcW w:w="2941" w:type="dxa"/>
            <w:vMerge/>
            <w:tcBorders>
              <w:left w:val="single" w:sz="4" w:space="0" w:color="000000"/>
              <w:right w:val="single" w:sz="4" w:space="0" w:color="000000"/>
            </w:tcBorders>
            <w:tcMar>
              <w:left w:w="40" w:type="dxa"/>
              <w:right w:w="40" w:type="dxa"/>
            </w:tcMar>
          </w:tcPr>
          <w:p w14:paraId="18D0C050"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1B6E6DC5" w14:textId="77777777" w:rsidR="00EE4C37" w:rsidRDefault="00945D8E">
            <w:pPr>
              <w:spacing w:before="180" w:after="0" w:line="240" w:lineRule="auto"/>
            </w:pPr>
            <w:bookmarkStart w:id="9222" w:name="para_51052084_0c62_445e_a56e_a3a33eb45e"/>
            <w:r>
              <w:rPr>
                <w:color w:val="000000"/>
              </w:rPr>
              <w:t>202 (Accepted)</w:t>
            </w:r>
          </w:p>
        </w:tc>
        <w:bookmarkEnd w:id="9222"/>
        <w:tc>
          <w:tcPr>
            <w:tcW w:w="2731" w:type="dxa"/>
            <w:tcBorders>
              <w:bottom w:val="single" w:sz="4" w:space="0" w:color="000000"/>
              <w:right w:val="single" w:sz="4" w:space="0" w:color="000000"/>
            </w:tcBorders>
            <w:tcMar>
              <w:top w:w="40" w:type="dxa"/>
              <w:left w:w="40" w:type="dxa"/>
              <w:bottom w:w="40" w:type="dxa"/>
              <w:right w:w="40" w:type="dxa"/>
            </w:tcMar>
          </w:tcPr>
          <w:p w14:paraId="7675D496" w14:textId="77777777" w:rsidR="00EE4C37" w:rsidRDefault="00EE4C37">
            <w:pPr>
              <w:spacing w:after="0" w:line="240" w:lineRule="auto"/>
              <w:rPr>
                <w:color w:val="000000"/>
              </w:rPr>
            </w:pPr>
          </w:p>
        </w:tc>
      </w:tr>
      <w:tr w:rsidR="00EE4C37" w14:paraId="3ABE6002" w14:textId="77777777">
        <w:tc>
          <w:tcPr>
            <w:tcW w:w="2941" w:type="dxa"/>
            <w:vMerge/>
            <w:tcBorders>
              <w:left w:val="single" w:sz="4" w:space="0" w:color="000000"/>
              <w:right w:val="single" w:sz="4" w:space="0" w:color="000000"/>
            </w:tcBorders>
            <w:tcMar>
              <w:left w:w="40" w:type="dxa"/>
              <w:right w:w="40" w:type="dxa"/>
            </w:tcMar>
          </w:tcPr>
          <w:p w14:paraId="66F7A6CB"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45C694B6" w14:textId="77777777" w:rsidR="00EE4C37" w:rsidRDefault="00945D8E">
            <w:pPr>
              <w:spacing w:before="180" w:after="0" w:line="240" w:lineRule="auto"/>
            </w:pPr>
            <w:bookmarkStart w:id="9223" w:name="para_362f0f3f_2bc2_424b_83c5_e28cdf65fa"/>
            <w:r>
              <w:rPr>
                <w:color w:val="000000"/>
              </w:rPr>
              <w:t>203 (Non-Authoritative Information)</w:t>
            </w:r>
          </w:p>
        </w:tc>
        <w:bookmarkEnd w:id="9223"/>
        <w:tc>
          <w:tcPr>
            <w:tcW w:w="2731" w:type="dxa"/>
            <w:tcBorders>
              <w:bottom w:val="single" w:sz="4" w:space="0" w:color="000000"/>
              <w:right w:val="single" w:sz="4" w:space="0" w:color="000000"/>
            </w:tcBorders>
            <w:tcMar>
              <w:top w:w="40" w:type="dxa"/>
              <w:left w:w="40" w:type="dxa"/>
              <w:bottom w:w="40" w:type="dxa"/>
              <w:right w:w="40" w:type="dxa"/>
            </w:tcMar>
          </w:tcPr>
          <w:p w14:paraId="6E43D139" w14:textId="77777777" w:rsidR="00EE4C37" w:rsidRDefault="00EE4C37">
            <w:pPr>
              <w:spacing w:after="0" w:line="240" w:lineRule="auto"/>
              <w:rPr>
                <w:color w:val="000000"/>
              </w:rPr>
            </w:pPr>
          </w:p>
        </w:tc>
      </w:tr>
      <w:tr w:rsidR="00EE4C37" w14:paraId="3F469436" w14:textId="77777777">
        <w:tc>
          <w:tcPr>
            <w:tcW w:w="2941" w:type="dxa"/>
            <w:vMerge/>
            <w:tcBorders>
              <w:left w:val="single" w:sz="4" w:space="0" w:color="000000"/>
              <w:right w:val="single" w:sz="4" w:space="0" w:color="000000"/>
            </w:tcBorders>
            <w:tcMar>
              <w:left w:w="40" w:type="dxa"/>
              <w:right w:w="40" w:type="dxa"/>
            </w:tcMar>
          </w:tcPr>
          <w:p w14:paraId="34760093"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2E00C4B2" w14:textId="77777777" w:rsidR="00EE4C37" w:rsidRDefault="00945D8E">
            <w:pPr>
              <w:spacing w:before="180" w:after="0" w:line="240" w:lineRule="auto"/>
            </w:pPr>
            <w:bookmarkStart w:id="9224" w:name="para_99022503_e555_480c_ae8d_26b4149c1a"/>
            <w:r>
              <w:rPr>
                <w:color w:val="000000"/>
              </w:rPr>
              <w:t>204 (No-Content)</w:t>
            </w:r>
          </w:p>
        </w:tc>
        <w:bookmarkEnd w:id="9224"/>
        <w:tc>
          <w:tcPr>
            <w:tcW w:w="2731" w:type="dxa"/>
            <w:tcBorders>
              <w:bottom w:val="single" w:sz="4" w:space="0" w:color="000000"/>
              <w:right w:val="single" w:sz="4" w:space="0" w:color="000000"/>
            </w:tcBorders>
            <w:tcMar>
              <w:top w:w="40" w:type="dxa"/>
              <w:left w:w="40" w:type="dxa"/>
              <w:bottom w:w="40" w:type="dxa"/>
              <w:right w:w="40" w:type="dxa"/>
            </w:tcMar>
          </w:tcPr>
          <w:p w14:paraId="6E86AA77" w14:textId="77777777" w:rsidR="00EE4C37" w:rsidRDefault="00EE4C37">
            <w:pPr>
              <w:spacing w:after="0" w:line="240" w:lineRule="auto"/>
              <w:rPr>
                <w:color w:val="000000"/>
              </w:rPr>
            </w:pPr>
          </w:p>
        </w:tc>
      </w:tr>
      <w:tr w:rsidR="00EE4C37" w14:paraId="203F6C74" w14:textId="77777777">
        <w:tc>
          <w:tcPr>
            <w:tcW w:w="2941" w:type="dxa"/>
            <w:vMerge/>
            <w:tcBorders>
              <w:left w:val="single" w:sz="4" w:space="0" w:color="000000"/>
              <w:right w:val="single" w:sz="4" w:space="0" w:color="000000"/>
            </w:tcBorders>
            <w:tcMar>
              <w:left w:w="40" w:type="dxa"/>
              <w:right w:w="40" w:type="dxa"/>
            </w:tcMar>
          </w:tcPr>
          <w:p w14:paraId="11B0B48F"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430B9CBA" w14:textId="77777777" w:rsidR="00EE4C37" w:rsidRDefault="00945D8E">
            <w:pPr>
              <w:spacing w:before="180" w:after="0" w:line="240" w:lineRule="auto"/>
            </w:pPr>
            <w:bookmarkStart w:id="9225" w:name="para_19175732_10dc_461b_9c41_79622e6102"/>
            <w:r>
              <w:rPr>
                <w:color w:val="000000"/>
              </w:rPr>
              <w:t>205 (Reset Content)</w:t>
            </w:r>
          </w:p>
        </w:tc>
        <w:bookmarkEnd w:id="9225"/>
        <w:tc>
          <w:tcPr>
            <w:tcW w:w="2731" w:type="dxa"/>
            <w:tcBorders>
              <w:bottom w:val="single" w:sz="4" w:space="0" w:color="000000"/>
              <w:right w:val="single" w:sz="4" w:space="0" w:color="000000"/>
            </w:tcBorders>
            <w:tcMar>
              <w:top w:w="40" w:type="dxa"/>
              <w:left w:w="40" w:type="dxa"/>
              <w:bottom w:w="40" w:type="dxa"/>
              <w:right w:w="40" w:type="dxa"/>
            </w:tcMar>
          </w:tcPr>
          <w:p w14:paraId="2F88700D" w14:textId="77777777" w:rsidR="00EE4C37" w:rsidRDefault="00EE4C37">
            <w:pPr>
              <w:spacing w:after="0" w:line="240" w:lineRule="auto"/>
              <w:rPr>
                <w:color w:val="000000"/>
              </w:rPr>
            </w:pPr>
          </w:p>
        </w:tc>
      </w:tr>
      <w:tr w:rsidR="00EE4C37" w14:paraId="48320FED" w14:textId="77777777">
        <w:tc>
          <w:tcPr>
            <w:tcW w:w="2941" w:type="dxa"/>
            <w:vMerge/>
            <w:tcBorders>
              <w:left w:val="single" w:sz="4" w:space="0" w:color="000000"/>
              <w:bottom w:val="single" w:sz="4" w:space="0" w:color="000000"/>
              <w:right w:val="single" w:sz="4" w:space="0" w:color="000000"/>
            </w:tcBorders>
            <w:tcMar>
              <w:left w:w="40" w:type="dxa"/>
              <w:bottom w:w="40" w:type="dxa"/>
              <w:right w:w="40" w:type="dxa"/>
            </w:tcMar>
          </w:tcPr>
          <w:p w14:paraId="3C306DCA"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28F0BB72" w14:textId="77777777" w:rsidR="00EE4C37" w:rsidRDefault="00945D8E">
            <w:pPr>
              <w:spacing w:before="180" w:after="0" w:line="240" w:lineRule="auto"/>
            </w:pPr>
            <w:bookmarkStart w:id="9226" w:name="para_c0b3b450_a95d_42f5_b5c8_0317b554fe"/>
            <w:r>
              <w:rPr>
                <w:color w:val="000000"/>
              </w:rPr>
              <w:t>206 (Partial Content)</w:t>
            </w:r>
          </w:p>
        </w:tc>
        <w:bookmarkEnd w:id="9226"/>
        <w:tc>
          <w:tcPr>
            <w:tcW w:w="2731" w:type="dxa"/>
            <w:tcBorders>
              <w:bottom w:val="single" w:sz="4" w:space="0" w:color="000000"/>
              <w:right w:val="single" w:sz="4" w:space="0" w:color="000000"/>
            </w:tcBorders>
            <w:tcMar>
              <w:top w:w="40" w:type="dxa"/>
              <w:left w:w="40" w:type="dxa"/>
              <w:bottom w:w="40" w:type="dxa"/>
              <w:right w:w="40" w:type="dxa"/>
            </w:tcMar>
          </w:tcPr>
          <w:p w14:paraId="3653CED2" w14:textId="77777777" w:rsidR="00EE4C37" w:rsidRDefault="00EE4C37">
            <w:pPr>
              <w:spacing w:after="0" w:line="240" w:lineRule="auto"/>
              <w:rPr>
                <w:color w:val="000000"/>
              </w:rPr>
            </w:pPr>
          </w:p>
        </w:tc>
      </w:tr>
      <w:tr w:rsidR="00EE4C37" w14:paraId="0F1C9C88" w14:textId="77777777">
        <w:tc>
          <w:tcPr>
            <w:tcW w:w="2941" w:type="dxa"/>
            <w:vMerge w:val="restart"/>
            <w:tcBorders>
              <w:left w:val="single" w:sz="4" w:space="0" w:color="000000"/>
              <w:right w:val="single" w:sz="4" w:space="0" w:color="000000"/>
            </w:tcBorders>
            <w:tcMar>
              <w:top w:w="40" w:type="dxa"/>
              <w:left w:w="40" w:type="dxa"/>
              <w:right w:w="40" w:type="dxa"/>
            </w:tcMar>
          </w:tcPr>
          <w:p w14:paraId="4399D56F" w14:textId="77777777" w:rsidR="00EE4C37" w:rsidRDefault="00945D8E">
            <w:pPr>
              <w:spacing w:before="180" w:after="0" w:line="240" w:lineRule="auto"/>
            </w:pPr>
            <w:bookmarkStart w:id="9227" w:name="para_e5d82be0_9dea_4c29_9db5_1cbf60a80f"/>
            <w:r>
              <w:rPr>
                <w:color w:val="000000"/>
              </w:rPr>
              <w:t>Redirection</w:t>
            </w:r>
          </w:p>
        </w:tc>
        <w:tc>
          <w:tcPr>
            <w:tcW w:w="4767" w:type="dxa"/>
            <w:tcBorders>
              <w:bottom w:val="single" w:sz="4" w:space="0" w:color="000000"/>
              <w:right w:val="single" w:sz="4" w:space="0" w:color="000000"/>
            </w:tcBorders>
            <w:tcMar>
              <w:top w:w="40" w:type="dxa"/>
              <w:left w:w="40" w:type="dxa"/>
              <w:bottom w:w="40" w:type="dxa"/>
              <w:right w:w="40" w:type="dxa"/>
            </w:tcMar>
          </w:tcPr>
          <w:p w14:paraId="7F9DD119" w14:textId="77777777" w:rsidR="00EE4C37" w:rsidRDefault="00945D8E">
            <w:pPr>
              <w:spacing w:before="180" w:after="0" w:line="240" w:lineRule="auto"/>
            </w:pPr>
            <w:bookmarkStart w:id="9228" w:name="para_910d4a84_0b91_4424_8f68_23e4325460"/>
            <w:bookmarkEnd w:id="9227"/>
            <w:r>
              <w:rPr>
                <w:color w:val="000000"/>
              </w:rPr>
              <w:t>301 (Moved Permanently)</w:t>
            </w:r>
          </w:p>
        </w:tc>
        <w:bookmarkEnd w:id="9228"/>
        <w:tc>
          <w:tcPr>
            <w:tcW w:w="2731" w:type="dxa"/>
            <w:tcBorders>
              <w:bottom w:val="single" w:sz="4" w:space="0" w:color="000000"/>
              <w:right w:val="single" w:sz="4" w:space="0" w:color="000000"/>
            </w:tcBorders>
            <w:tcMar>
              <w:top w:w="40" w:type="dxa"/>
              <w:left w:w="40" w:type="dxa"/>
              <w:bottom w:w="40" w:type="dxa"/>
              <w:right w:w="40" w:type="dxa"/>
            </w:tcMar>
          </w:tcPr>
          <w:p w14:paraId="646B9AC0" w14:textId="77777777" w:rsidR="00EE4C37" w:rsidRDefault="00EE4C37">
            <w:pPr>
              <w:spacing w:after="0" w:line="240" w:lineRule="auto"/>
              <w:rPr>
                <w:color w:val="000000"/>
              </w:rPr>
            </w:pPr>
          </w:p>
        </w:tc>
      </w:tr>
      <w:tr w:rsidR="00EE4C37" w14:paraId="6355BFD9" w14:textId="77777777">
        <w:tc>
          <w:tcPr>
            <w:tcW w:w="2941" w:type="dxa"/>
            <w:vMerge/>
            <w:tcBorders>
              <w:left w:val="single" w:sz="4" w:space="0" w:color="000000"/>
              <w:right w:val="single" w:sz="4" w:space="0" w:color="000000"/>
            </w:tcBorders>
            <w:tcMar>
              <w:left w:w="40" w:type="dxa"/>
              <w:right w:w="40" w:type="dxa"/>
            </w:tcMar>
          </w:tcPr>
          <w:p w14:paraId="57ADCCA5"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4190BB78" w14:textId="77777777" w:rsidR="00EE4C37" w:rsidRDefault="00945D8E">
            <w:pPr>
              <w:spacing w:before="180" w:after="0" w:line="240" w:lineRule="auto"/>
            </w:pPr>
            <w:bookmarkStart w:id="9229" w:name="para_4902ecf2_4d41_4b19_bcc5_e7af422c26"/>
            <w:r>
              <w:rPr>
                <w:color w:val="000000"/>
              </w:rPr>
              <w:t>303 (See Other)</w:t>
            </w:r>
          </w:p>
        </w:tc>
        <w:bookmarkEnd w:id="9229"/>
        <w:tc>
          <w:tcPr>
            <w:tcW w:w="2731" w:type="dxa"/>
            <w:tcBorders>
              <w:bottom w:val="single" w:sz="4" w:space="0" w:color="000000"/>
              <w:right w:val="single" w:sz="4" w:space="0" w:color="000000"/>
            </w:tcBorders>
            <w:tcMar>
              <w:top w:w="40" w:type="dxa"/>
              <w:left w:w="40" w:type="dxa"/>
              <w:bottom w:w="40" w:type="dxa"/>
              <w:right w:w="40" w:type="dxa"/>
            </w:tcMar>
          </w:tcPr>
          <w:p w14:paraId="6874C927" w14:textId="77777777" w:rsidR="00EE4C37" w:rsidRDefault="00EE4C37">
            <w:pPr>
              <w:spacing w:after="0" w:line="240" w:lineRule="auto"/>
              <w:rPr>
                <w:color w:val="000000"/>
              </w:rPr>
            </w:pPr>
          </w:p>
        </w:tc>
      </w:tr>
      <w:tr w:rsidR="00EE4C37" w14:paraId="5556AABE" w14:textId="77777777">
        <w:tc>
          <w:tcPr>
            <w:tcW w:w="2941" w:type="dxa"/>
            <w:vMerge/>
            <w:tcBorders>
              <w:left w:val="single" w:sz="4" w:space="0" w:color="000000"/>
              <w:bottom w:val="single" w:sz="4" w:space="0" w:color="000000"/>
              <w:right w:val="single" w:sz="4" w:space="0" w:color="000000"/>
            </w:tcBorders>
            <w:tcMar>
              <w:left w:w="40" w:type="dxa"/>
              <w:bottom w:w="40" w:type="dxa"/>
              <w:right w:w="40" w:type="dxa"/>
            </w:tcMar>
          </w:tcPr>
          <w:p w14:paraId="6BADCA23"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0530868C" w14:textId="77777777" w:rsidR="00EE4C37" w:rsidRDefault="00945D8E">
            <w:pPr>
              <w:spacing w:before="180" w:after="0" w:line="240" w:lineRule="auto"/>
            </w:pPr>
            <w:bookmarkStart w:id="9230" w:name="para_bea952a4_c742_4685_b09e_26c9b5d0fc"/>
            <w:r>
              <w:rPr>
                <w:color w:val="000000"/>
              </w:rPr>
              <w:t>304 (Not Modified)</w:t>
            </w:r>
          </w:p>
        </w:tc>
        <w:bookmarkEnd w:id="9230"/>
        <w:tc>
          <w:tcPr>
            <w:tcW w:w="2731" w:type="dxa"/>
            <w:tcBorders>
              <w:bottom w:val="single" w:sz="4" w:space="0" w:color="000000"/>
              <w:right w:val="single" w:sz="4" w:space="0" w:color="000000"/>
            </w:tcBorders>
            <w:tcMar>
              <w:top w:w="40" w:type="dxa"/>
              <w:left w:w="40" w:type="dxa"/>
              <w:bottom w:w="40" w:type="dxa"/>
              <w:right w:w="40" w:type="dxa"/>
            </w:tcMar>
          </w:tcPr>
          <w:p w14:paraId="31A656A4" w14:textId="77777777" w:rsidR="00EE4C37" w:rsidRDefault="00EE4C37">
            <w:pPr>
              <w:spacing w:after="0" w:line="240" w:lineRule="auto"/>
              <w:rPr>
                <w:color w:val="000000"/>
              </w:rPr>
            </w:pPr>
          </w:p>
        </w:tc>
      </w:tr>
      <w:tr w:rsidR="00EE4C37" w14:paraId="1A46BBCF" w14:textId="77777777">
        <w:tc>
          <w:tcPr>
            <w:tcW w:w="2941" w:type="dxa"/>
            <w:vMerge w:val="restart"/>
            <w:tcBorders>
              <w:left w:val="single" w:sz="4" w:space="0" w:color="000000"/>
              <w:right w:val="single" w:sz="4" w:space="0" w:color="000000"/>
            </w:tcBorders>
            <w:tcMar>
              <w:top w:w="40" w:type="dxa"/>
              <w:left w:w="40" w:type="dxa"/>
              <w:right w:w="40" w:type="dxa"/>
            </w:tcMar>
          </w:tcPr>
          <w:p w14:paraId="78E11AB4" w14:textId="77777777" w:rsidR="00EE4C37" w:rsidRDefault="00945D8E">
            <w:pPr>
              <w:spacing w:before="180" w:after="0" w:line="240" w:lineRule="auto"/>
            </w:pPr>
            <w:bookmarkStart w:id="9231" w:name="para_d6ec5ebb_6ba5_43a1_b22f_ed4a83c804"/>
            <w:r>
              <w:rPr>
                <w:color w:val="000000"/>
              </w:rPr>
              <w:t>Client Error</w:t>
            </w:r>
          </w:p>
        </w:tc>
        <w:tc>
          <w:tcPr>
            <w:tcW w:w="4767" w:type="dxa"/>
            <w:tcBorders>
              <w:bottom w:val="single" w:sz="4" w:space="0" w:color="000000"/>
              <w:right w:val="single" w:sz="4" w:space="0" w:color="000000"/>
            </w:tcBorders>
            <w:tcMar>
              <w:top w:w="40" w:type="dxa"/>
              <w:left w:w="40" w:type="dxa"/>
              <w:bottom w:w="40" w:type="dxa"/>
              <w:right w:w="40" w:type="dxa"/>
            </w:tcMar>
          </w:tcPr>
          <w:p w14:paraId="6ECA69DE" w14:textId="77777777" w:rsidR="00EE4C37" w:rsidRDefault="00945D8E">
            <w:pPr>
              <w:spacing w:before="180" w:after="0" w:line="240" w:lineRule="auto"/>
            </w:pPr>
            <w:bookmarkStart w:id="9232" w:name="para_864b15f6_53b2_4303_91a7_a68ebd32f3"/>
            <w:bookmarkEnd w:id="9231"/>
            <w:r>
              <w:rPr>
                <w:color w:val="000000"/>
              </w:rPr>
              <w:t>400 (Bad Request)</w:t>
            </w:r>
          </w:p>
        </w:tc>
        <w:bookmarkEnd w:id="9232"/>
        <w:tc>
          <w:tcPr>
            <w:tcW w:w="2731" w:type="dxa"/>
            <w:tcBorders>
              <w:bottom w:val="single" w:sz="4" w:space="0" w:color="000000"/>
              <w:right w:val="single" w:sz="4" w:space="0" w:color="000000"/>
            </w:tcBorders>
            <w:tcMar>
              <w:top w:w="40" w:type="dxa"/>
              <w:left w:w="40" w:type="dxa"/>
              <w:bottom w:w="40" w:type="dxa"/>
              <w:right w:w="40" w:type="dxa"/>
            </w:tcMar>
          </w:tcPr>
          <w:p w14:paraId="664C5ADD" w14:textId="77777777" w:rsidR="00EE4C37" w:rsidRDefault="00EE4C37">
            <w:pPr>
              <w:spacing w:after="0" w:line="240" w:lineRule="auto"/>
              <w:rPr>
                <w:color w:val="000000"/>
              </w:rPr>
            </w:pPr>
          </w:p>
        </w:tc>
      </w:tr>
      <w:tr w:rsidR="00EE4C37" w14:paraId="72BE9DE7" w14:textId="77777777">
        <w:tc>
          <w:tcPr>
            <w:tcW w:w="2941" w:type="dxa"/>
            <w:vMerge/>
            <w:tcBorders>
              <w:left w:val="single" w:sz="4" w:space="0" w:color="000000"/>
              <w:right w:val="single" w:sz="4" w:space="0" w:color="000000"/>
            </w:tcBorders>
            <w:tcMar>
              <w:left w:w="40" w:type="dxa"/>
              <w:right w:w="40" w:type="dxa"/>
            </w:tcMar>
          </w:tcPr>
          <w:p w14:paraId="269FC0C7"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59B35E32" w14:textId="77777777" w:rsidR="00EE4C37" w:rsidRDefault="00945D8E">
            <w:pPr>
              <w:spacing w:before="180" w:after="0" w:line="240" w:lineRule="auto"/>
            </w:pPr>
            <w:bookmarkStart w:id="9233" w:name="para_e775c46e_7ee4_4ce2_adb6_754acac782"/>
            <w:r>
              <w:rPr>
                <w:color w:val="000000"/>
              </w:rPr>
              <w:t>401 (Unauthorized)</w:t>
            </w:r>
          </w:p>
        </w:tc>
        <w:bookmarkEnd w:id="9233"/>
        <w:tc>
          <w:tcPr>
            <w:tcW w:w="2731" w:type="dxa"/>
            <w:tcBorders>
              <w:bottom w:val="single" w:sz="4" w:space="0" w:color="000000"/>
              <w:right w:val="single" w:sz="4" w:space="0" w:color="000000"/>
            </w:tcBorders>
            <w:tcMar>
              <w:top w:w="40" w:type="dxa"/>
              <w:left w:w="40" w:type="dxa"/>
              <w:bottom w:w="40" w:type="dxa"/>
              <w:right w:w="40" w:type="dxa"/>
            </w:tcMar>
          </w:tcPr>
          <w:p w14:paraId="51317E14" w14:textId="77777777" w:rsidR="00EE4C37" w:rsidRDefault="00EE4C37">
            <w:pPr>
              <w:spacing w:after="0" w:line="240" w:lineRule="auto"/>
              <w:rPr>
                <w:color w:val="000000"/>
              </w:rPr>
            </w:pPr>
          </w:p>
        </w:tc>
      </w:tr>
      <w:tr w:rsidR="00EE4C37" w14:paraId="6B576E9E" w14:textId="77777777">
        <w:tc>
          <w:tcPr>
            <w:tcW w:w="2941" w:type="dxa"/>
            <w:vMerge/>
            <w:tcBorders>
              <w:left w:val="single" w:sz="4" w:space="0" w:color="000000"/>
              <w:right w:val="single" w:sz="4" w:space="0" w:color="000000"/>
            </w:tcBorders>
            <w:tcMar>
              <w:left w:w="40" w:type="dxa"/>
              <w:right w:w="40" w:type="dxa"/>
            </w:tcMar>
          </w:tcPr>
          <w:p w14:paraId="15BCA28D"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00B4C9FA" w14:textId="77777777" w:rsidR="00EE4C37" w:rsidRDefault="00945D8E">
            <w:pPr>
              <w:spacing w:before="180" w:after="0" w:line="240" w:lineRule="auto"/>
            </w:pPr>
            <w:bookmarkStart w:id="9234" w:name="para_a796727e_67ec_4f2e_801f_da92c4eb8f"/>
            <w:r>
              <w:rPr>
                <w:color w:val="000000"/>
              </w:rPr>
              <w:t>403 (Forbidden)</w:t>
            </w:r>
          </w:p>
        </w:tc>
        <w:bookmarkEnd w:id="9234"/>
        <w:tc>
          <w:tcPr>
            <w:tcW w:w="2731" w:type="dxa"/>
            <w:tcBorders>
              <w:bottom w:val="single" w:sz="4" w:space="0" w:color="000000"/>
              <w:right w:val="single" w:sz="4" w:space="0" w:color="000000"/>
            </w:tcBorders>
            <w:tcMar>
              <w:top w:w="40" w:type="dxa"/>
              <w:left w:w="40" w:type="dxa"/>
              <w:bottom w:w="40" w:type="dxa"/>
              <w:right w:w="40" w:type="dxa"/>
            </w:tcMar>
          </w:tcPr>
          <w:p w14:paraId="32B52BA0" w14:textId="77777777" w:rsidR="00EE4C37" w:rsidRDefault="00EE4C37">
            <w:pPr>
              <w:spacing w:after="0" w:line="240" w:lineRule="auto"/>
              <w:rPr>
                <w:color w:val="000000"/>
              </w:rPr>
            </w:pPr>
          </w:p>
        </w:tc>
      </w:tr>
      <w:tr w:rsidR="00EE4C37" w14:paraId="654F0C04" w14:textId="77777777">
        <w:tc>
          <w:tcPr>
            <w:tcW w:w="2941" w:type="dxa"/>
            <w:vMerge/>
            <w:tcBorders>
              <w:left w:val="single" w:sz="4" w:space="0" w:color="000000"/>
              <w:right w:val="single" w:sz="4" w:space="0" w:color="000000"/>
            </w:tcBorders>
            <w:tcMar>
              <w:left w:w="40" w:type="dxa"/>
              <w:right w:w="40" w:type="dxa"/>
            </w:tcMar>
          </w:tcPr>
          <w:p w14:paraId="143B9268"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4C6C6A56" w14:textId="77777777" w:rsidR="00EE4C37" w:rsidRDefault="00945D8E">
            <w:pPr>
              <w:spacing w:before="180" w:after="0" w:line="240" w:lineRule="auto"/>
            </w:pPr>
            <w:bookmarkStart w:id="9235" w:name="para_88eb8fd7_da5a_4548_a5da_a68ea7dfdf"/>
            <w:r>
              <w:rPr>
                <w:color w:val="000000"/>
              </w:rPr>
              <w:t>404 (Not Found)</w:t>
            </w:r>
          </w:p>
        </w:tc>
        <w:bookmarkEnd w:id="9235"/>
        <w:tc>
          <w:tcPr>
            <w:tcW w:w="2731" w:type="dxa"/>
            <w:tcBorders>
              <w:bottom w:val="single" w:sz="4" w:space="0" w:color="000000"/>
              <w:right w:val="single" w:sz="4" w:space="0" w:color="000000"/>
            </w:tcBorders>
            <w:tcMar>
              <w:top w:w="40" w:type="dxa"/>
              <w:left w:w="40" w:type="dxa"/>
              <w:bottom w:w="40" w:type="dxa"/>
              <w:right w:w="40" w:type="dxa"/>
            </w:tcMar>
          </w:tcPr>
          <w:p w14:paraId="763834D0" w14:textId="77777777" w:rsidR="00EE4C37" w:rsidRDefault="00EE4C37">
            <w:pPr>
              <w:spacing w:after="0" w:line="240" w:lineRule="auto"/>
              <w:rPr>
                <w:color w:val="000000"/>
              </w:rPr>
            </w:pPr>
          </w:p>
        </w:tc>
      </w:tr>
      <w:tr w:rsidR="00EE4C37" w14:paraId="179A4978" w14:textId="77777777">
        <w:tc>
          <w:tcPr>
            <w:tcW w:w="2941" w:type="dxa"/>
            <w:vMerge/>
            <w:tcBorders>
              <w:left w:val="single" w:sz="4" w:space="0" w:color="000000"/>
              <w:right w:val="single" w:sz="4" w:space="0" w:color="000000"/>
            </w:tcBorders>
            <w:tcMar>
              <w:left w:w="40" w:type="dxa"/>
              <w:right w:w="40" w:type="dxa"/>
            </w:tcMar>
          </w:tcPr>
          <w:p w14:paraId="248CEA6B"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4D09D31A" w14:textId="77777777" w:rsidR="00EE4C37" w:rsidRDefault="00945D8E">
            <w:pPr>
              <w:spacing w:before="180" w:after="0" w:line="240" w:lineRule="auto"/>
            </w:pPr>
            <w:bookmarkStart w:id="9236" w:name="para_b549dbe3_95a0_4148_9570_b3947f979d"/>
            <w:r>
              <w:rPr>
                <w:color w:val="000000"/>
              </w:rPr>
              <w:t>405 (Method Not Allowed)</w:t>
            </w:r>
          </w:p>
        </w:tc>
        <w:bookmarkEnd w:id="9236"/>
        <w:tc>
          <w:tcPr>
            <w:tcW w:w="2731" w:type="dxa"/>
            <w:tcBorders>
              <w:bottom w:val="single" w:sz="4" w:space="0" w:color="000000"/>
              <w:right w:val="single" w:sz="4" w:space="0" w:color="000000"/>
            </w:tcBorders>
            <w:tcMar>
              <w:top w:w="40" w:type="dxa"/>
              <w:left w:w="40" w:type="dxa"/>
              <w:bottom w:w="40" w:type="dxa"/>
              <w:right w:w="40" w:type="dxa"/>
            </w:tcMar>
          </w:tcPr>
          <w:p w14:paraId="0CF46A2F" w14:textId="77777777" w:rsidR="00EE4C37" w:rsidRDefault="00EE4C37">
            <w:pPr>
              <w:spacing w:after="0" w:line="240" w:lineRule="auto"/>
              <w:rPr>
                <w:color w:val="000000"/>
              </w:rPr>
            </w:pPr>
          </w:p>
        </w:tc>
      </w:tr>
      <w:tr w:rsidR="00EE4C37" w14:paraId="1A1FD9CD" w14:textId="77777777">
        <w:tc>
          <w:tcPr>
            <w:tcW w:w="2941" w:type="dxa"/>
            <w:vMerge/>
            <w:tcBorders>
              <w:left w:val="single" w:sz="4" w:space="0" w:color="000000"/>
              <w:right w:val="single" w:sz="4" w:space="0" w:color="000000"/>
            </w:tcBorders>
            <w:tcMar>
              <w:left w:w="40" w:type="dxa"/>
              <w:right w:w="40" w:type="dxa"/>
            </w:tcMar>
          </w:tcPr>
          <w:p w14:paraId="15014382"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6C878D91" w14:textId="77777777" w:rsidR="00EE4C37" w:rsidRDefault="00945D8E">
            <w:pPr>
              <w:spacing w:before="180" w:after="0" w:line="240" w:lineRule="auto"/>
            </w:pPr>
            <w:bookmarkStart w:id="9237" w:name="para_f38b41f2_5a25_4a08_b5f1_442db366e5"/>
            <w:r>
              <w:rPr>
                <w:color w:val="000000"/>
              </w:rPr>
              <w:t>406 (Not Acceptable)</w:t>
            </w:r>
          </w:p>
        </w:tc>
        <w:bookmarkEnd w:id="9237"/>
        <w:tc>
          <w:tcPr>
            <w:tcW w:w="2731" w:type="dxa"/>
            <w:tcBorders>
              <w:bottom w:val="single" w:sz="4" w:space="0" w:color="000000"/>
              <w:right w:val="single" w:sz="4" w:space="0" w:color="000000"/>
            </w:tcBorders>
            <w:tcMar>
              <w:top w:w="40" w:type="dxa"/>
              <w:left w:w="40" w:type="dxa"/>
              <w:bottom w:w="40" w:type="dxa"/>
              <w:right w:w="40" w:type="dxa"/>
            </w:tcMar>
          </w:tcPr>
          <w:p w14:paraId="274EEE7C" w14:textId="77777777" w:rsidR="00EE4C37" w:rsidRDefault="00EE4C37">
            <w:pPr>
              <w:spacing w:after="0" w:line="240" w:lineRule="auto"/>
              <w:rPr>
                <w:color w:val="000000"/>
              </w:rPr>
            </w:pPr>
          </w:p>
        </w:tc>
      </w:tr>
      <w:tr w:rsidR="00EE4C37" w14:paraId="4A58FE69" w14:textId="77777777">
        <w:tc>
          <w:tcPr>
            <w:tcW w:w="2941" w:type="dxa"/>
            <w:vMerge/>
            <w:tcBorders>
              <w:left w:val="single" w:sz="4" w:space="0" w:color="000000"/>
              <w:right w:val="single" w:sz="4" w:space="0" w:color="000000"/>
            </w:tcBorders>
            <w:tcMar>
              <w:left w:w="40" w:type="dxa"/>
              <w:right w:w="40" w:type="dxa"/>
            </w:tcMar>
          </w:tcPr>
          <w:p w14:paraId="52F33D47"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5882A249" w14:textId="77777777" w:rsidR="00EE4C37" w:rsidRDefault="00945D8E">
            <w:pPr>
              <w:spacing w:before="180" w:after="0" w:line="240" w:lineRule="auto"/>
            </w:pPr>
            <w:bookmarkStart w:id="9238" w:name="para_40b3b5bb_48ea_45b0_a7f4_0592adf133"/>
            <w:r>
              <w:rPr>
                <w:color w:val="000000"/>
              </w:rPr>
              <w:t>409 (Conflict)</w:t>
            </w:r>
          </w:p>
        </w:tc>
        <w:bookmarkEnd w:id="9238"/>
        <w:tc>
          <w:tcPr>
            <w:tcW w:w="2731" w:type="dxa"/>
            <w:tcBorders>
              <w:bottom w:val="single" w:sz="4" w:space="0" w:color="000000"/>
              <w:right w:val="single" w:sz="4" w:space="0" w:color="000000"/>
            </w:tcBorders>
            <w:tcMar>
              <w:top w:w="40" w:type="dxa"/>
              <w:left w:w="40" w:type="dxa"/>
              <w:bottom w:w="40" w:type="dxa"/>
              <w:right w:w="40" w:type="dxa"/>
            </w:tcMar>
          </w:tcPr>
          <w:p w14:paraId="2698AE07" w14:textId="77777777" w:rsidR="00EE4C37" w:rsidRDefault="00EE4C37">
            <w:pPr>
              <w:spacing w:after="0" w:line="240" w:lineRule="auto"/>
              <w:rPr>
                <w:color w:val="000000"/>
              </w:rPr>
            </w:pPr>
          </w:p>
        </w:tc>
      </w:tr>
      <w:tr w:rsidR="00EE4C37" w14:paraId="3F6F651C" w14:textId="77777777">
        <w:tc>
          <w:tcPr>
            <w:tcW w:w="2941" w:type="dxa"/>
            <w:vMerge/>
            <w:tcBorders>
              <w:left w:val="single" w:sz="4" w:space="0" w:color="000000"/>
              <w:right w:val="single" w:sz="4" w:space="0" w:color="000000"/>
            </w:tcBorders>
            <w:tcMar>
              <w:left w:w="40" w:type="dxa"/>
              <w:right w:w="40" w:type="dxa"/>
            </w:tcMar>
          </w:tcPr>
          <w:p w14:paraId="5324E101"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48D8BB8E" w14:textId="77777777" w:rsidR="00EE4C37" w:rsidRDefault="00945D8E">
            <w:pPr>
              <w:spacing w:before="180" w:after="0" w:line="240" w:lineRule="auto"/>
            </w:pPr>
            <w:bookmarkStart w:id="9239" w:name="para_4d81db7a_ae56_48ad_82af_fec61eee46"/>
            <w:r>
              <w:rPr>
                <w:color w:val="000000"/>
              </w:rPr>
              <w:t>410 (Gone)</w:t>
            </w:r>
          </w:p>
        </w:tc>
        <w:bookmarkEnd w:id="9239"/>
        <w:tc>
          <w:tcPr>
            <w:tcW w:w="2731" w:type="dxa"/>
            <w:tcBorders>
              <w:bottom w:val="single" w:sz="4" w:space="0" w:color="000000"/>
              <w:right w:val="single" w:sz="4" w:space="0" w:color="000000"/>
            </w:tcBorders>
            <w:tcMar>
              <w:top w:w="40" w:type="dxa"/>
              <w:left w:w="40" w:type="dxa"/>
              <w:bottom w:w="40" w:type="dxa"/>
              <w:right w:w="40" w:type="dxa"/>
            </w:tcMar>
          </w:tcPr>
          <w:p w14:paraId="3DA00868" w14:textId="77777777" w:rsidR="00EE4C37" w:rsidRDefault="00EE4C37">
            <w:pPr>
              <w:spacing w:after="0" w:line="240" w:lineRule="auto"/>
              <w:rPr>
                <w:color w:val="000000"/>
              </w:rPr>
            </w:pPr>
          </w:p>
        </w:tc>
      </w:tr>
      <w:tr w:rsidR="00EE4C37" w14:paraId="0AF33EEE" w14:textId="77777777">
        <w:tc>
          <w:tcPr>
            <w:tcW w:w="2941" w:type="dxa"/>
            <w:vMerge/>
            <w:tcBorders>
              <w:left w:val="single" w:sz="4" w:space="0" w:color="000000"/>
              <w:right w:val="single" w:sz="4" w:space="0" w:color="000000"/>
            </w:tcBorders>
            <w:tcMar>
              <w:left w:w="40" w:type="dxa"/>
              <w:right w:w="40" w:type="dxa"/>
            </w:tcMar>
          </w:tcPr>
          <w:p w14:paraId="2F86A928"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5C143008" w14:textId="77777777" w:rsidR="00EE4C37" w:rsidRDefault="00945D8E">
            <w:pPr>
              <w:spacing w:before="180" w:after="0" w:line="240" w:lineRule="auto"/>
            </w:pPr>
            <w:bookmarkStart w:id="9240" w:name="para_02376b57_72fb_45cf_ad1d_50fe9fd538"/>
            <w:r>
              <w:rPr>
                <w:color w:val="000000"/>
              </w:rPr>
              <w:t>411 (Length Required)</w:t>
            </w:r>
          </w:p>
        </w:tc>
        <w:bookmarkEnd w:id="9240"/>
        <w:tc>
          <w:tcPr>
            <w:tcW w:w="2731" w:type="dxa"/>
            <w:tcBorders>
              <w:bottom w:val="single" w:sz="4" w:space="0" w:color="000000"/>
              <w:right w:val="single" w:sz="4" w:space="0" w:color="000000"/>
            </w:tcBorders>
            <w:tcMar>
              <w:top w:w="40" w:type="dxa"/>
              <w:left w:w="40" w:type="dxa"/>
              <w:bottom w:w="40" w:type="dxa"/>
              <w:right w:w="40" w:type="dxa"/>
            </w:tcMar>
          </w:tcPr>
          <w:p w14:paraId="0D838E35" w14:textId="77777777" w:rsidR="00EE4C37" w:rsidRDefault="00EE4C37">
            <w:pPr>
              <w:spacing w:after="0" w:line="240" w:lineRule="auto"/>
              <w:rPr>
                <w:color w:val="000000"/>
              </w:rPr>
            </w:pPr>
          </w:p>
        </w:tc>
      </w:tr>
      <w:tr w:rsidR="00EE4C37" w14:paraId="1D979B08" w14:textId="77777777">
        <w:tc>
          <w:tcPr>
            <w:tcW w:w="2941" w:type="dxa"/>
            <w:vMerge/>
            <w:tcBorders>
              <w:left w:val="single" w:sz="4" w:space="0" w:color="000000"/>
              <w:right w:val="single" w:sz="4" w:space="0" w:color="000000"/>
            </w:tcBorders>
            <w:tcMar>
              <w:left w:w="40" w:type="dxa"/>
              <w:right w:w="40" w:type="dxa"/>
            </w:tcMar>
          </w:tcPr>
          <w:p w14:paraId="30C1E25D"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1915E294" w14:textId="77777777" w:rsidR="00EE4C37" w:rsidRDefault="00945D8E">
            <w:pPr>
              <w:spacing w:before="180" w:after="0" w:line="240" w:lineRule="auto"/>
            </w:pPr>
            <w:bookmarkStart w:id="9241" w:name="para_8c6dadac_db7e_457a_b43b_1437a41275"/>
            <w:r>
              <w:rPr>
                <w:color w:val="000000"/>
              </w:rPr>
              <w:t>413 (Payload Too Large)</w:t>
            </w:r>
          </w:p>
        </w:tc>
        <w:bookmarkEnd w:id="9241"/>
        <w:tc>
          <w:tcPr>
            <w:tcW w:w="2731" w:type="dxa"/>
            <w:tcBorders>
              <w:bottom w:val="single" w:sz="4" w:space="0" w:color="000000"/>
              <w:right w:val="single" w:sz="4" w:space="0" w:color="000000"/>
            </w:tcBorders>
            <w:tcMar>
              <w:top w:w="40" w:type="dxa"/>
              <w:left w:w="40" w:type="dxa"/>
              <w:bottom w:w="40" w:type="dxa"/>
              <w:right w:w="40" w:type="dxa"/>
            </w:tcMar>
          </w:tcPr>
          <w:p w14:paraId="77A2049B" w14:textId="77777777" w:rsidR="00EE4C37" w:rsidRDefault="00EE4C37">
            <w:pPr>
              <w:spacing w:after="0" w:line="240" w:lineRule="auto"/>
              <w:rPr>
                <w:color w:val="000000"/>
              </w:rPr>
            </w:pPr>
          </w:p>
        </w:tc>
      </w:tr>
      <w:tr w:rsidR="00EE4C37" w14:paraId="723210E8" w14:textId="77777777">
        <w:tc>
          <w:tcPr>
            <w:tcW w:w="2941" w:type="dxa"/>
            <w:vMerge/>
            <w:tcBorders>
              <w:left w:val="single" w:sz="4" w:space="0" w:color="000000"/>
              <w:right w:val="single" w:sz="4" w:space="0" w:color="000000"/>
            </w:tcBorders>
            <w:tcMar>
              <w:left w:w="40" w:type="dxa"/>
              <w:right w:w="40" w:type="dxa"/>
            </w:tcMar>
          </w:tcPr>
          <w:p w14:paraId="5C234AF6"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50FF9D07" w14:textId="77777777" w:rsidR="00EE4C37" w:rsidRDefault="00945D8E">
            <w:pPr>
              <w:spacing w:before="180" w:after="0" w:line="240" w:lineRule="auto"/>
            </w:pPr>
            <w:bookmarkStart w:id="9242" w:name="para_f39aefbe_e900_4f10_8dce_c891fbe570"/>
            <w:r>
              <w:rPr>
                <w:color w:val="000000"/>
              </w:rPr>
              <w:t>414 (URI Too Long)</w:t>
            </w:r>
          </w:p>
        </w:tc>
        <w:bookmarkEnd w:id="9242"/>
        <w:tc>
          <w:tcPr>
            <w:tcW w:w="2731" w:type="dxa"/>
            <w:tcBorders>
              <w:bottom w:val="single" w:sz="4" w:space="0" w:color="000000"/>
              <w:right w:val="single" w:sz="4" w:space="0" w:color="000000"/>
            </w:tcBorders>
            <w:tcMar>
              <w:top w:w="40" w:type="dxa"/>
              <w:left w:w="40" w:type="dxa"/>
              <w:bottom w:w="40" w:type="dxa"/>
              <w:right w:w="40" w:type="dxa"/>
            </w:tcMar>
          </w:tcPr>
          <w:p w14:paraId="7937F154" w14:textId="77777777" w:rsidR="00EE4C37" w:rsidRDefault="00EE4C37">
            <w:pPr>
              <w:spacing w:after="0" w:line="240" w:lineRule="auto"/>
              <w:rPr>
                <w:color w:val="000000"/>
              </w:rPr>
            </w:pPr>
          </w:p>
        </w:tc>
      </w:tr>
      <w:tr w:rsidR="00EE4C37" w14:paraId="0935C031" w14:textId="77777777">
        <w:tc>
          <w:tcPr>
            <w:tcW w:w="2941" w:type="dxa"/>
            <w:vMerge/>
            <w:tcBorders>
              <w:left w:val="single" w:sz="4" w:space="0" w:color="000000"/>
              <w:bottom w:val="single" w:sz="4" w:space="0" w:color="000000"/>
              <w:right w:val="single" w:sz="4" w:space="0" w:color="000000"/>
            </w:tcBorders>
            <w:tcMar>
              <w:left w:w="40" w:type="dxa"/>
              <w:bottom w:w="40" w:type="dxa"/>
              <w:right w:w="40" w:type="dxa"/>
            </w:tcMar>
          </w:tcPr>
          <w:p w14:paraId="05BF9BFB"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22CF9DDD" w14:textId="77777777" w:rsidR="00EE4C37" w:rsidRDefault="00945D8E">
            <w:pPr>
              <w:spacing w:before="180" w:after="0" w:line="240" w:lineRule="auto"/>
            </w:pPr>
            <w:bookmarkStart w:id="9243" w:name="para_41401a2c_1aff_4ca1_b138_a0c9c1e747"/>
            <w:r>
              <w:rPr>
                <w:color w:val="000000"/>
              </w:rPr>
              <w:t>415 (Unsupported Media Type)</w:t>
            </w:r>
          </w:p>
        </w:tc>
        <w:bookmarkEnd w:id="9243"/>
        <w:tc>
          <w:tcPr>
            <w:tcW w:w="2731" w:type="dxa"/>
            <w:tcBorders>
              <w:bottom w:val="single" w:sz="4" w:space="0" w:color="000000"/>
              <w:right w:val="single" w:sz="4" w:space="0" w:color="000000"/>
            </w:tcBorders>
            <w:tcMar>
              <w:top w:w="40" w:type="dxa"/>
              <w:left w:w="40" w:type="dxa"/>
              <w:bottom w:w="40" w:type="dxa"/>
              <w:right w:w="40" w:type="dxa"/>
            </w:tcMar>
          </w:tcPr>
          <w:p w14:paraId="11E7EB2C" w14:textId="77777777" w:rsidR="00EE4C37" w:rsidRDefault="00EE4C37">
            <w:pPr>
              <w:spacing w:after="0" w:line="240" w:lineRule="auto"/>
              <w:rPr>
                <w:color w:val="000000"/>
              </w:rPr>
            </w:pPr>
          </w:p>
        </w:tc>
      </w:tr>
      <w:tr w:rsidR="00EE4C37" w14:paraId="58B0CBE9" w14:textId="77777777">
        <w:tc>
          <w:tcPr>
            <w:tcW w:w="2941" w:type="dxa"/>
            <w:vMerge w:val="restart"/>
            <w:tcBorders>
              <w:left w:val="single" w:sz="4" w:space="0" w:color="000000"/>
              <w:right w:val="single" w:sz="4" w:space="0" w:color="000000"/>
            </w:tcBorders>
            <w:tcMar>
              <w:top w:w="40" w:type="dxa"/>
              <w:left w:w="40" w:type="dxa"/>
              <w:right w:w="40" w:type="dxa"/>
            </w:tcMar>
          </w:tcPr>
          <w:p w14:paraId="6E1ADD08" w14:textId="77777777" w:rsidR="00EE4C37" w:rsidRDefault="00945D8E">
            <w:pPr>
              <w:spacing w:before="180" w:after="0" w:line="240" w:lineRule="auto"/>
            </w:pPr>
            <w:bookmarkStart w:id="9244" w:name="para_8ee83b16_f084_4c99_a54e_621d6e4c00"/>
            <w:r>
              <w:rPr>
                <w:color w:val="000000"/>
              </w:rPr>
              <w:t>Server Error</w:t>
            </w:r>
          </w:p>
        </w:tc>
        <w:tc>
          <w:tcPr>
            <w:tcW w:w="4767" w:type="dxa"/>
            <w:tcBorders>
              <w:bottom w:val="single" w:sz="4" w:space="0" w:color="000000"/>
              <w:right w:val="single" w:sz="4" w:space="0" w:color="000000"/>
            </w:tcBorders>
            <w:tcMar>
              <w:top w:w="40" w:type="dxa"/>
              <w:left w:w="40" w:type="dxa"/>
              <w:bottom w:w="40" w:type="dxa"/>
              <w:right w:w="40" w:type="dxa"/>
            </w:tcMar>
          </w:tcPr>
          <w:p w14:paraId="179E75D1" w14:textId="77777777" w:rsidR="00EE4C37" w:rsidRDefault="00945D8E">
            <w:pPr>
              <w:spacing w:before="180" w:after="0" w:line="240" w:lineRule="auto"/>
            </w:pPr>
            <w:bookmarkStart w:id="9245" w:name="para_dc4f3d33_7212_4873_8463_be2497a169"/>
            <w:bookmarkEnd w:id="9244"/>
            <w:r>
              <w:rPr>
                <w:color w:val="000000"/>
              </w:rPr>
              <w:t>500 (Internal Server Error)</w:t>
            </w:r>
          </w:p>
        </w:tc>
        <w:bookmarkEnd w:id="9245"/>
        <w:tc>
          <w:tcPr>
            <w:tcW w:w="2731" w:type="dxa"/>
            <w:tcBorders>
              <w:bottom w:val="single" w:sz="4" w:space="0" w:color="000000"/>
              <w:right w:val="single" w:sz="4" w:space="0" w:color="000000"/>
            </w:tcBorders>
            <w:tcMar>
              <w:top w:w="40" w:type="dxa"/>
              <w:left w:w="40" w:type="dxa"/>
              <w:bottom w:w="40" w:type="dxa"/>
              <w:right w:w="40" w:type="dxa"/>
            </w:tcMar>
          </w:tcPr>
          <w:p w14:paraId="351A9AC8" w14:textId="77777777" w:rsidR="00EE4C37" w:rsidRDefault="00EE4C37">
            <w:pPr>
              <w:spacing w:after="0" w:line="240" w:lineRule="auto"/>
              <w:rPr>
                <w:color w:val="000000"/>
              </w:rPr>
            </w:pPr>
          </w:p>
        </w:tc>
      </w:tr>
      <w:tr w:rsidR="00EE4C37" w14:paraId="6F471CE9" w14:textId="77777777">
        <w:tc>
          <w:tcPr>
            <w:tcW w:w="2941" w:type="dxa"/>
            <w:vMerge/>
            <w:tcBorders>
              <w:left w:val="single" w:sz="4" w:space="0" w:color="000000"/>
              <w:right w:val="single" w:sz="4" w:space="0" w:color="000000"/>
            </w:tcBorders>
            <w:tcMar>
              <w:left w:w="40" w:type="dxa"/>
              <w:right w:w="40" w:type="dxa"/>
            </w:tcMar>
          </w:tcPr>
          <w:p w14:paraId="118BA102"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34AC8AC4" w14:textId="77777777" w:rsidR="00EE4C37" w:rsidRDefault="00945D8E">
            <w:pPr>
              <w:spacing w:before="180" w:after="0" w:line="240" w:lineRule="auto"/>
            </w:pPr>
            <w:bookmarkStart w:id="9246" w:name="para_30ee7657_9734_44fc_9a52_a47b48be07"/>
            <w:r>
              <w:rPr>
                <w:color w:val="000000"/>
              </w:rPr>
              <w:t>501(Not Implemented)</w:t>
            </w:r>
          </w:p>
        </w:tc>
        <w:bookmarkEnd w:id="9246"/>
        <w:tc>
          <w:tcPr>
            <w:tcW w:w="2731" w:type="dxa"/>
            <w:tcBorders>
              <w:bottom w:val="single" w:sz="4" w:space="0" w:color="000000"/>
              <w:right w:val="single" w:sz="4" w:space="0" w:color="000000"/>
            </w:tcBorders>
            <w:tcMar>
              <w:top w:w="40" w:type="dxa"/>
              <w:left w:w="40" w:type="dxa"/>
              <w:bottom w:w="40" w:type="dxa"/>
              <w:right w:w="40" w:type="dxa"/>
            </w:tcMar>
          </w:tcPr>
          <w:p w14:paraId="5A544E27" w14:textId="77777777" w:rsidR="00EE4C37" w:rsidRDefault="00EE4C37">
            <w:pPr>
              <w:spacing w:after="0" w:line="240" w:lineRule="auto"/>
              <w:rPr>
                <w:color w:val="000000"/>
              </w:rPr>
            </w:pPr>
          </w:p>
        </w:tc>
      </w:tr>
      <w:tr w:rsidR="00EE4C37" w14:paraId="665BC82B" w14:textId="77777777">
        <w:tc>
          <w:tcPr>
            <w:tcW w:w="2941" w:type="dxa"/>
            <w:vMerge/>
            <w:tcBorders>
              <w:left w:val="single" w:sz="4" w:space="0" w:color="000000"/>
              <w:right w:val="single" w:sz="4" w:space="0" w:color="000000"/>
            </w:tcBorders>
            <w:tcMar>
              <w:left w:w="40" w:type="dxa"/>
              <w:right w:w="40" w:type="dxa"/>
            </w:tcMar>
          </w:tcPr>
          <w:p w14:paraId="162D0252"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57BEB803" w14:textId="77777777" w:rsidR="00EE4C37" w:rsidRDefault="00945D8E">
            <w:pPr>
              <w:spacing w:before="180" w:after="0" w:line="240" w:lineRule="auto"/>
            </w:pPr>
            <w:bookmarkStart w:id="9247" w:name="para_33ba0287_b060_4966_bab9_48b3c02737"/>
            <w:r>
              <w:rPr>
                <w:color w:val="000000"/>
              </w:rPr>
              <w:t>503 (Service Unavailable)</w:t>
            </w:r>
          </w:p>
        </w:tc>
        <w:bookmarkEnd w:id="9247"/>
        <w:tc>
          <w:tcPr>
            <w:tcW w:w="2731" w:type="dxa"/>
            <w:tcBorders>
              <w:bottom w:val="single" w:sz="4" w:space="0" w:color="000000"/>
              <w:right w:val="single" w:sz="4" w:space="0" w:color="000000"/>
            </w:tcBorders>
            <w:tcMar>
              <w:top w:w="40" w:type="dxa"/>
              <w:left w:w="40" w:type="dxa"/>
              <w:bottom w:w="40" w:type="dxa"/>
              <w:right w:w="40" w:type="dxa"/>
            </w:tcMar>
          </w:tcPr>
          <w:p w14:paraId="4AA63C15" w14:textId="77777777" w:rsidR="00EE4C37" w:rsidRDefault="00EE4C37">
            <w:pPr>
              <w:spacing w:after="0" w:line="240" w:lineRule="auto"/>
              <w:rPr>
                <w:color w:val="000000"/>
              </w:rPr>
            </w:pPr>
          </w:p>
        </w:tc>
      </w:tr>
      <w:tr w:rsidR="00EE4C37" w14:paraId="677DAF6E" w14:textId="77777777">
        <w:tc>
          <w:tcPr>
            <w:tcW w:w="2941" w:type="dxa"/>
            <w:vMerge/>
            <w:tcBorders>
              <w:left w:val="single" w:sz="4" w:space="0" w:color="000000"/>
              <w:bottom w:val="single" w:sz="4" w:space="0" w:color="000000"/>
              <w:right w:val="single" w:sz="4" w:space="0" w:color="000000"/>
            </w:tcBorders>
            <w:tcMar>
              <w:left w:w="40" w:type="dxa"/>
              <w:bottom w:w="40" w:type="dxa"/>
              <w:right w:w="40" w:type="dxa"/>
            </w:tcMar>
          </w:tcPr>
          <w:p w14:paraId="6A1B11F4" w14:textId="77777777" w:rsidR="00EE4C37" w:rsidRDefault="00EE4C37">
            <w:pPr>
              <w:spacing w:after="0" w:line="240" w:lineRule="auto"/>
              <w:rPr>
                <w:color w:val="000000"/>
              </w:rPr>
            </w:pPr>
          </w:p>
        </w:tc>
        <w:tc>
          <w:tcPr>
            <w:tcW w:w="4767" w:type="dxa"/>
            <w:tcBorders>
              <w:bottom w:val="single" w:sz="4" w:space="0" w:color="000000"/>
              <w:right w:val="single" w:sz="4" w:space="0" w:color="000000"/>
            </w:tcBorders>
            <w:tcMar>
              <w:top w:w="40" w:type="dxa"/>
              <w:left w:w="40" w:type="dxa"/>
              <w:bottom w:w="40" w:type="dxa"/>
              <w:right w:w="40" w:type="dxa"/>
            </w:tcMar>
          </w:tcPr>
          <w:p w14:paraId="2B8CB2E8" w14:textId="77777777" w:rsidR="00EE4C37" w:rsidRDefault="00945D8E">
            <w:pPr>
              <w:spacing w:before="180" w:after="0" w:line="240" w:lineRule="auto"/>
            </w:pPr>
            <w:bookmarkStart w:id="9248" w:name="para_61ec7d76_9e13_4c3e_b2a7_00942a221f"/>
            <w:r>
              <w:rPr>
                <w:color w:val="000000"/>
              </w:rPr>
              <w:t>505 (HTTP Version Not Supported)</w:t>
            </w:r>
          </w:p>
        </w:tc>
        <w:bookmarkEnd w:id="9248"/>
        <w:tc>
          <w:tcPr>
            <w:tcW w:w="2731" w:type="dxa"/>
            <w:tcBorders>
              <w:bottom w:val="single" w:sz="4" w:space="0" w:color="000000"/>
              <w:right w:val="single" w:sz="4" w:space="0" w:color="000000"/>
            </w:tcBorders>
            <w:tcMar>
              <w:top w:w="40" w:type="dxa"/>
              <w:left w:w="40" w:type="dxa"/>
              <w:bottom w:w="40" w:type="dxa"/>
              <w:right w:w="40" w:type="dxa"/>
            </w:tcMar>
          </w:tcPr>
          <w:p w14:paraId="4FB82C06" w14:textId="77777777" w:rsidR="00EE4C37" w:rsidRDefault="00EE4C37">
            <w:pPr>
              <w:spacing w:after="0" w:line="240" w:lineRule="auto"/>
              <w:rPr>
                <w:color w:val="000000"/>
              </w:rPr>
            </w:pPr>
          </w:p>
        </w:tc>
      </w:tr>
      <w:tr w:rsidR="00EE4C37" w14:paraId="56337BCA" w14:textId="77777777">
        <w:tc>
          <w:tcPr>
            <w:tcW w:w="29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BFF337" w14:textId="77777777" w:rsidR="00EE4C37" w:rsidRDefault="00945D8E">
            <w:pPr>
              <w:spacing w:before="180" w:after="0" w:line="240" w:lineRule="auto"/>
            </w:pPr>
            <w:bookmarkStart w:id="9249" w:name="para_984d8885_4da8_46fc_8d63_0dd703b339"/>
            <w:r>
              <w:rPr>
                <w:color w:val="000000"/>
              </w:rPr>
              <w:t>-</w:t>
            </w:r>
          </w:p>
        </w:tc>
        <w:tc>
          <w:tcPr>
            <w:tcW w:w="4767" w:type="dxa"/>
            <w:tcBorders>
              <w:bottom w:val="single" w:sz="4" w:space="0" w:color="000000"/>
              <w:right w:val="single" w:sz="4" w:space="0" w:color="000000"/>
            </w:tcBorders>
            <w:tcMar>
              <w:top w:w="40" w:type="dxa"/>
              <w:left w:w="40" w:type="dxa"/>
              <w:bottom w:w="40" w:type="dxa"/>
              <w:right w:w="40" w:type="dxa"/>
            </w:tcMar>
          </w:tcPr>
          <w:p w14:paraId="6DE2602A" w14:textId="77777777" w:rsidR="00EE4C37" w:rsidRDefault="00945D8E">
            <w:pPr>
              <w:spacing w:before="180" w:after="0" w:line="240" w:lineRule="auto"/>
            </w:pPr>
            <w:bookmarkStart w:id="9250" w:name="para_47600503_84b7_466d_ba53_7b18a48e6e"/>
            <w:bookmarkEnd w:id="9249"/>
            <w:r>
              <w:rPr>
                <w:color w:val="000000"/>
              </w:rPr>
              <w:t>Other status codes</w:t>
            </w:r>
          </w:p>
        </w:tc>
        <w:bookmarkEnd w:id="9250"/>
        <w:tc>
          <w:tcPr>
            <w:tcW w:w="2731" w:type="dxa"/>
            <w:tcBorders>
              <w:bottom w:val="single" w:sz="4" w:space="0" w:color="000000"/>
              <w:right w:val="single" w:sz="4" w:space="0" w:color="000000"/>
            </w:tcBorders>
            <w:tcMar>
              <w:top w:w="40" w:type="dxa"/>
              <w:left w:w="40" w:type="dxa"/>
              <w:bottom w:w="40" w:type="dxa"/>
              <w:right w:w="40" w:type="dxa"/>
            </w:tcMar>
          </w:tcPr>
          <w:p w14:paraId="20902DA3" w14:textId="77777777" w:rsidR="00EE4C37" w:rsidRDefault="00EE4C37">
            <w:pPr>
              <w:spacing w:after="0" w:line="240" w:lineRule="auto"/>
              <w:rPr>
                <w:color w:val="000000"/>
              </w:rPr>
            </w:pPr>
          </w:p>
        </w:tc>
      </w:tr>
    </w:tbl>
    <w:p w14:paraId="1020C95B" w14:textId="77777777" w:rsidR="00EE4C37" w:rsidRDefault="00945D8E">
      <w:pPr>
        <w:pStyle w:val="Heading4"/>
        <w:spacing w:before="180" w:after="0" w:line="240" w:lineRule="auto"/>
      </w:pPr>
      <w:bookmarkStart w:id="9251" w:name="sect_N_7_3_3_2"/>
      <w:r>
        <w:rPr>
          <w:color w:val="000000"/>
        </w:rPr>
        <w:t>URI Web Service</w:t>
      </w:r>
    </w:p>
    <w:p w14:paraId="54D95AC9" w14:textId="77777777" w:rsidR="00EE4C37" w:rsidRDefault="00945D8E">
      <w:pPr>
        <w:pStyle w:val="Heading5"/>
        <w:spacing w:before="180" w:after="0" w:line="240" w:lineRule="auto"/>
      </w:pPr>
      <w:bookmarkStart w:id="9252" w:name="sect_N_7_3_3_2_1"/>
      <w:bookmarkEnd w:id="9251"/>
      <w:r>
        <w:rPr>
          <w:color w:val="000000"/>
        </w:rPr>
        <w:t>URI Web Service as Origin Server</w:t>
      </w:r>
    </w:p>
    <w:bookmarkStart w:id="9253" w:name="para_7b82b529_52f0_42e2_b594_ea928e8041"/>
    <w:bookmarkEnd w:id="9252"/>
    <w:p w14:paraId="317CA9BC" w14:textId="67EE5E60" w:rsidR="00EE4C37" w:rsidRDefault="00945D8E">
      <w:r>
        <w:fldChar w:fldCharType="begin"/>
      </w:r>
      <w:r>
        <w:instrText xml:space="preserve"> REF table_N_7_90 \h  \* MERGEFORMAT </w:instrText>
      </w:r>
      <w:r>
        <w:fldChar w:fldCharType="separate"/>
      </w:r>
      <w:r w:rsidR="004856C0">
        <w:t xml:space="preserve">Table </w:t>
      </w:r>
      <w:r w:rsidR="004856C0">
        <w:rPr>
          <w:cs/>
        </w:rPr>
        <w:t>‎</w:t>
      </w:r>
      <w:r w:rsidR="004856C0">
        <w:t>7</w:t>
      </w:r>
      <w:r w:rsidR="004856C0">
        <w:noBreakHyphen/>
        <w:t>90</w:t>
      </w:r>
      <w:r>
        <w:fldChar w:fldCharType="end"/>
      </w:r>
      <w:r>
        <w:rPr>
          <w:color w:val="000000"/>
        </w:rPr>
        <w:t xml:space="preserve"> lists the Status Codes that an origin server supports for the URI Web Service and the conditions in which the listed Status Codes are sent:</w:t>
      </w:r>
    </w:p>
    <w:bookmarkEnd w:id="9253"/>
    <w:p w14:paraId="16886D89"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24F3BEDC" w14:textId="77777777" w:rsidR="00EE4C37" w:rsidRDefault="00EE4C37">
      <w:pPr>
        <w:spacing w:after="0" w:line="240" w:lineRule="auto"/>
        <w:rPr>
          <w:sz w:val="13"/>
        </w:rPr>
      </w:pPr>
    </w:p>
    <w:p w14:paraId="0ADEEB40" w14:textId="7060518A" w:rsidR="00EE4C37" w:rsidRDefault="00945D8E">
      <w:pPr>
        <w:pStyle w:val="TableTitle"/>
      </w:pPr>
      <w:bookmarkStart w:id="9254" w:name="table_N_7_90"/>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90</w:t>
      </w:r>
      <w:r>
        <w:fldChar w:fldCharType="end"/>
      </w:r>
      <w:bookmarkEnd w:id="9254"/>
      <w:r>
        <w:rPr>
          <w:color w:val="000000"/>
        </w:rPr>
        <w:t xml:space="preserve"> Status Codes of Origin Server for URI Service</w:t>
      </w:r>
    </w:p>
    <w:tbl>
      <w:tblPr>
        <w:tblW w:w="5000" w:type="pct"/>
        <w:tblCellMar>
          <w:left w:w="10" w:type="dxa"/>
          <w:right w:w="10" w:type="dxa"/>
        </w:tblCellMar>
        <w:tblLook w:val="04A0" w:firstRow="1" w:lastRow="0" w:firstColumn="1" w:lastColumn="0" w:noHBand="0" w:noVBand="1"/>
      </w:tblPr>
      <w:tblGrid>
        <w:gridCol w:w="3348"/>
        <w:gridCol w:w="4056"/>
        <w:gridCol w:w="3516"/>
      </w:tblGrid>
      <w:tr w:rsidR="00EE4C37" w14:paraId="25F8F3C2" w14:textId="77777777">
        <w:trPr>
          <w:tblHeader/>
        </w:trPr>
        <w:tc>
          <w:tcPr>
            <w:tcW w:w="32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EDB1C6" w14:textId="77777777" w:rsidR="00EE4C37" w:rsidRDefault="00945D8E">
            <w:pPr>
              <w:keepNext/>
              <w:spacing w:before="180" w:after="0" w:line="240" w:lineRule="auto"/>
              <w:jc w:val="center"/>
            </w:pPr>
            <w:bookmarkStart w:id="9255" w:name="para_1c32ec34_ff89_40d4_8405_a235040936"/>
            <w:r>
              <w:rPr>
                <w:b/>
                <w:color w:val="000000"/>
              </w:rPr>
              <w:t>Status</w:t>
            </w:r>
          </w:p>
        </w:tc>
        <w:tc>
          <w:tcPr>
            <w:tcW w:w="3877" w:type="dxa"/>
            <w:tcBorders>
              <w:top w:val="single" w:sz="4" w:space="0" w:color="000000"/>
              <w:bottom w:val="single" w:sz="4" w:space="0" w:color="000000"/>
              <w:right w:val="single" w:sz="4" w:space="0" w:color="000000"/>
            </w:tcBorders>
            <w:tcMar>
              <w:top w:w="40" w:type="dxa"/>
              <w:left w:w="40" w:type="dxa"/>
              <w:bottom w:w="40" w:type="dxa"/>
              <w:right w:w="40" w:type="dxa"/>
            </w:tcMar>
          </w:tcPr>
          <w:p w14:paraId="7AC9C714" w14:textId="77777777" w:rsidR="00EE4C37" w:rsidRDefault="00945D8E">
            <w:pPr>
              <w:spacing w:before="180" w:after="0" w:line="240" w:lineRule="auto"/>
              <w:jc w:val="center"/>
            </w:pPr>
            <w:bookmarkStart w:id="9256" w:name="para_da19f76b_f8e7_4c09_9bcf_a5f6a9361e"/>
            <w:bookmarkEnd w:id="9255"/>
            <w:r>
              <w:rPr>
                <w:b/>
                <w:color w:val="000000"/>
              </w:rPr>
              <w:t>Code</w:t>
            </w:r>
          </w:p>
        </w:tc>
        <w:tc>
          <w:tcPr>
            <w:tcW w:w="3361" w:type="dxa"/>
            <w:tcBorders>
              <w:top w:val="single" w:sz="4" w:space="0" w:color="000000"/>
              <w:bottom w:val="single" w:sz="4" w:space="0" w:color="000000"/>
              <w:right w:val="single" w:sz="4" w:space="0" w:color="000000"/>
            </w:tcBorders>
            <w:tcMar>
              <w:top w:w="40" w:type="dxa"/>
              <w:left w:w="40" w:type="dxa"/>
              <w:bottom w:w="40" w:type="dxa"/>
              <w:right w:w="40" w:type="dxa"/>
            </w:tcMar>
          </w:tcPr>
          <w:p w14:paraId="29E7356A" w14:textId="77777777" w:rsidR="00EE4C37" w:rsidRDefault="00945D8E">
            <w:pPr>
              <w:spacing w:before="180" w:after="0" w:line="240" w:lineRule="auto"/>
              <w:jc w:val="center"/>
            </w:pPr>
            <w:bookmarkStart w:id="9257" w:name="para_f325dbb6_577b_4db9_ada8_8e8eebfde6"/>
            <w:bookmarkEnd w:id="9256"/>
            <w:r>
              <w:rPr>
                <w:b/>
                <w:color w:val="000000"/>
              </w:rPr>
              <w:t>Condition</w:t>
            </w:r>
          </w:p>
        </w:tc>
        <w:bookmarkEnd w:id="9257"/>
      </w:tr>
      <w:tr w:rsidR="00EE4C37" w14:paraId="2DBE4421" w14:textId="77777777">
        <w:tc>
          <w:tcPr>
            <w:tcW w:w="32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AC218E" w14:textId="77777777" w:rsidR="00EE4C37" w:rsidRDefault="00945D8E">
            <w:pPr>
              <w:spacing w:before="180" w:after="0" w:line="240" w:lineRule="auto"/>
            </w:pPr>
            <w:bookmarkStart w:id="9258" w:name="para_77bdb053_bf0b_44d1_94ea_9bc79abeca"/>
            <w:r>
              <w:rPr>
                <w:color w:val="000000"/>
              </w:rPr>
              <w:t>Success</w:t>
            </w:r>
          </w:p>
        </w:tc>
        <w:tc>
          <w:tcPr>
            <w:tcW w:w="3877" w:type="dxa"/>
            <w:tcBorders>
              <w:bottom w:val="single" w:sz="4" w:space="0" w:color="000000"/>
              <w:right w:val="single" w:sz="4" w:space="0" w:color="000000"/>
            </w:tcBorders>
            <w:tcMar>
              <w:top w:w="40" w:type="dxa"/>
              <w:left w:w="40" w:type="dxa"/>
              <w:bottom w:w="40" w:type="dxa"/>
              <w:right w:w="40" w:type="dxa"/>
            </w:tcMar>
          </w:tcPr>
          <w:p w14:paraId="18903AC0" w14:textId="77777777" w:rsidR="00EE4C37" w:rsidRDefault="00945D8E">
            <w:pPr>
              <w:spacing w:before="180" w:after="0" w:line="240" w:lineRule="auto"/>
            </w:pPr>
            <w:bookmarkStart w:id="9259" w:name="para_794c7e7f_d771_4e9c_b5a1_9ddd394846"/>
            <w:bookmarkEnd w:id="9258"/>
            <w:r>
              <w:rPr>
                <w:color w:val="000000"/>
              </w:rPr>
              <w:t>200 (OK)</w:t>
            </w:r>
          </w:p>
        </w:tc>
        <w:bookmarkEnd w:id="9259"/>
        <w:tc>
          <w:tcPr>
            <w:tcW w:w="3361" w:type="dxa"/>
            <w:tcBorders>
              <w:bottom w:val="single" w:sz="4" w:space="0" w:color="000000"/>
              <w:right w:val="single" w:sz="4" w:space="0" w:color="000000"/>
            </w:tcBorders>
            <w:tcMar>
              <w:top w:w="40" w:type="dxa"/>
              <w:left w:w="40" w:type="dxa"/>
              <w:bottom w:w="40" w:type="dxa"/>
              <w:right w:w="40" w:type="dxa"/>
            </w:tcMar>
          </w:tcPr>
          <w:p w14:paraId="702A9C62" w14:textId="77777777" w:rsidR="00EE4C37" w:rsidRDefault="00EE4C37">
            <w:pPr>
              <w:spacing w:after="0" w:line="240" w:lineRule="auto"/>
              <w:rPr>
                <w:color w:val="000000"/>
              </w:rPr>
            </w:pPr>
          </w:p>
        </w:tc>
      </w:tr>
      <w:tr w:rsidR="00EE4C37" w14:paraId="15355B39" w14:textId="77777777">
        <w:tc>
          <w:tcPr>
            <w:tcW w:w="3201" w:type="dxa"/>
            <w:vMerge w:val="restart"/>
            <w:tcBorders>
              <w:left w:val="single" w:sz="4" w:space="0" w:color="000000"/>
              <w:right w:val="single" w:sz="4" w:space="0" w:color="000000"/>
            </w:tcBorders>
            <w:tcMar>
              <w:top w:w="40" w:type="dxa"/>
              <w:left w:w="40" w:type="dxa"/>
              <w:right w:w="40" w:type="dxa"/>
            </w:tcMar>
          </w:tcPr>
          <w:p w14:paraId="77486872" w14:textId="77777777" w:rsidR="00EE4C37" w:rsidRDefault="00945D8E">
            <w:pPr>
              <w:spacing w:before="180" w:after="0" w:line="240" w:lineRule="auto"/>
            </w:pPr>
            <w:bookmarkStart w:id="9260" w:name="para_7bbe129d_f0c2_4353_b9d4_ffb4a694f0"/>
            <w:r>
              <w:rPr>
                <w:color w:val="000000"/>
              </w:rPr>
              <w:t>Failure</w:t>
            </w:r>
          </w:p>
        </w:tc>
        <w:tc>
          <w:tcPr>
            <w:tcW w:w="3877" w:type="dxa"/>
            <w:tcBorders>
              <w:bottom w:val="single" w:sz="4" w:space="0" w:color="000000"/>
              <w:right w:val="single" w:sz="4" w:space="0" w:color="000000"/>
            </w:tcBorders>
            <w:tcMar>
              <w:top w:w="40" w:type="dxa"/>
              <w:left w:w="40" w:type="dxa"/>
              <w:bottom w:w="40" w:type="dxa"/>
              <w:right w:w="40" w:type="dxa"/>
            </w:tcMar>
          </w:tcPr>
          <w:p w14:paraId="2FDBE20A" w14:textId="77777777" w:rsidR="00EE4C37" w:rsidRDefault="00945D8E">
            <w:pPr>
              <w:spacing w:before="180" w:after="0" w:line="240" w:lineRule="auto"/>
            </w:pPr>
            <w:bookmarkStart w:id="9261" w:name="para_9cb059b3_05df_4a47_9dc6_b10db3e580"/>
            <w:bookmarkEnd w:id="9260"/>
            <w:r>
              <w:rPr>
                <w:color w:val="000000"/>
              </w:rPr>
              <w:t>400 (Bad)</w:t>
            </w:r>
          </w:p>
        </w:tc>
        <w:bookmarkEnd w:id="9261"/>
        <w:tc>
          <w:tcPr>
            <w:tcW w:w="3361" w:type="dxa"/>
            <w:tcBorders>
              <w:bottom w:val="single" w:sz="4" w:space="0" w:color="000000"/>
              <w:right w:val="single" w:sz="4" w:space="0" w:color="000000"/>
            </w:tcBorders>
            <w:tcMar>
              <w:top w:w="40" w:type="dxa"/>
              <w:left w:w="40" w:type="dxa"/>
              <w:bottom w:w="40" w:type="dxa"/>
              <w:right w:w="40" w:type="dxa"/>
            </w:tcMar>
          </w:tcPr>
          <w:p w14:paraId="217B6098" w14:textId="77777777" w:rsidR="00EE4C37" w:rsidRDefault="00EE4C37">
            <w:pPr>
              <w:spacing w:after="0" w:line="240" w:lineRule="auto"/>
              <w:rPr>
                <w:color w:val="000000"/>
              </w:rPr>
            </w:pPr>
          </w:p>
        </w:tc>
      </w:tr>
      <w:tr w:rsidR="00EE4C37" w14:paraId="7606DB99" w14:textId="77777777">
        <w:tc>
          <w:tcPr>
            <w:tcW w:w="3201" w:type="dxa"/>
            <w:vMerge/>
            <w:tcBorders>
              <w:left w:val="single" w:sz="4" w:space="0" w:color="000000"/>
              <w:right w:val="single" w:sz="4" w:space="0" w:color="000000"/>
            </w:tcBorders>
            <w:tcMar>
              <w:left w:w="40" w:type="dxa"/>
              <w:right w:w="40" w:type="dxa"/>
            </w:tcMar>
          </w:tcPr>
          <w:p w14:paraId="3AF94F6E" w14:textId="77777777" w:rsidR="00EE4C37" w:rsidRDefault="00EE4C37">
            <w:pPr>
              <w:spacing w:after="0" w:line="240" w:lineRule="auto"/>
              <w:rPr>
                <w:color w:val="000000"/>
              </w:rPr>
            </w:pPr>
          </w:p>
        </w:tc>
        <w:tc>
          <w:tcPr>
            <w:tcW w:w="3877" w:type="dxa"/>
            <w:tcBorders>
              <w:bottom w:val="single" w:sz="4" w:space="0" w:color="000000"/>
              <w:right w:val="single" w:sz="4" w:space="0" w:color="000000"/>
            </w:tcBorders>
            <w:tcMar>
              <w:top w:w="40" w:type="dxa"/>
              <w:left w:w="40" w:type="dxa"/>
              <w:bottom w:w="40" w:type="dxa"/>
              <w:right w:w="40" w:type="dxa"/>
            </w:tcMar>
          </w:tcPr>
          <w:p w14:paraId="096911DF" w14:textId="77777777" w:rsidR="00EE4C37" w:rsidRDefault="00945D8E">
            <w:pPr>
              <w:spacing w:before="180" w:after="0" w:line="240" w:lineRule="auto"/>
            </w:pPr>
            <w:bookmarkStart w:id="9262" w:name="para_c300da4d_b22c_45c6_a60e_a525243c0b"/>
            <w:r>
              <w:rPr>
                <w:color w:val="000000"/>
              </w:rPr>
              <w:t>404 (Not Found)</w:t>
            </w:r>
          </w:p>
        </w:tc>
        <w:bookmarkEnd w:id="9262"/>
        <w:tc>
          <w:tcPr>
            <w:tcW w:w="3361" w:type="dxa"/>
            <w:tcBorders>
              <w:bottom w:val="single" w:sz="4" w:space="0" w:color="000000"/>
              <w:right w:val="single" w:sz="4" w:space="0" w:color="000000"/>
            </w:tcBorders>
            <w:tcMar>
              <w:top w:w="40" w:type="dxa"/>
              <w:left w:w="40" w:type="dxa"/>
              <w:bottom w:w="40" w:type="dxa"/>
              <w:right w:w="40" w:type="dxa"/>
            </w:tcMar>
          </w:tcPr>
          <w:p w14:paraId="1EDF4280" w14:textId="77777777" w:rsidR="00EE4C37" w:rsidRDefault="00EE4C37">
            <w:pPr>
              <w:spacing w:after="0" w:line="240" w:lineRule="auto"/>
              <w:rPr>
                <w:color w:val="000000"/>
              </w:rPr>
            </w:pPr>
          </w:p>
        </w:tc>
      </w:tr>
      <w:tr w:rsidR="00EE4C37" w14:paraId="77D1BF3A" w14:textId="77777777">
        <w:tc>
          <w:tcPr>
            <w:tcW w:w="3201" w:type="dxa"/>
            <w:vMerge/>
            <w:tcBorders>
              <w:left w:val="single" w:sz="4" w:space="0" w:color="000000"/>
              <w:bottom w:val="single" w:sz="4" w:space="0" w:color="000000"/>
              <w:right w:val="single" w:sz="4" w:space="0" w:color="000000"/>
            </w:tcBorders>
            <w:tcMar>
              <w:left w:w="40" w:type="dxa"/>
              <w:bottom w:w="40" w:type="dxa"/>
              <w:right w:w="40" w:type="dxa"/>
            </w:tcMar>
          </w:tcPr>
          <w:p w14:paraId="00237825" w14:textId="77777777" w:rsidR="00EE4C37" w:rsidRDefault="00EE4C37">
            <w:pPr>
              <w:spacing w:after="0" w:line="240" w:lineRule="auto"/>
              <w:rPr>
                <w:color w:val="000000"/>
              </w:rPr>
            </w:pPr>
          </w:p>
        </w:tc>
        <w:tc>
          <w:tcPr>
            <w:tcW w:w="3877" w:type="dxa"/>
            <w:tcBorders>
              <w:bottom w:val="single" w:sz="4" w:space="0" w:color="000000"/>
              <w:right w:val="single" w:sz="4" w:space="0" w:color="000000"/>
            </w:tcBorders>
            <w:tcMar>
              <w:top w:w="40" w:type="dxa"/>
              <w:left w:w="40" w:type="dxa"/>
              <w:bottom w:w="40" w:type="dxa"/>
              <w:right w:w="40" w:type="dxa"/>
            </w:tcMar>
          </w:tcPr>
          <w:p w14:paraId="6BC4C4C8" w14:textId="77777777" w:rsidR="00EE4C37" w:rsidRDefault="00945D8E">
            <w:pPr>
              <w:spacing w:before="180" w:after="0" w:line="240" w:lineRule="auto"/>
            </w:pPr>
            <w:bookmarkStart w:id="9263" w:name="para_7ddc7e7d_5a5a_4368_96aa_ccebe54288"/>
            <w:r>
              <w:rPr>
                <w:color w:val="000000"/>
              </w:rPr>
              <w:t>410 (Gone)</w:t>
            </w:r>
          </w:p>
        </w:tc>
        <w:bookmarkEnd w:id="9263"/>
        <w:tc>
          <w:tcPr>
            <w:tcW w:w="3361" w:type="dxa"/>
            <w:tcBorders>
              <w:bottom w:val="single" w:sz="4" w:space="0" w:color="000000"/>
              <w:right w:val="single" w:sz="4" w:space="0" w:color="000000"/>
            </w:tcBorders>
            <w:tcMar>
              <w:top w:w="40" w:type="dxa"/>
              <w:left w:w="40" w:type="dxa"/>
              <w:bottom w:w="40" w:type="dxa"/>
              <w:right w:w="40" w:type="dxa"/>
            </w:tcMar>
          </w:tcPr>
          <w:p w14:paraId="76BE2657" w14:textId="77777777" w:rsidR="00EE4C37" w:rsidRDefault="00EE4C37">
            <w:pPr>
              <w:spacing w:after="0" w:line="240" w:lineRule="auto"/>
              <w:rPr>
                <w:color w:val="000000"/>
              </w:rPr>
            </w:pPr>
          </w:p>
        </w:tc>
      </w:tr>
    </w:tbl>
    <w:p w14:paraId="44A21C5D" w14:textId="77777777" w:rsidR="00EE4C37" w:rsidRDefault="00945D8E">
      <w:pPr>
        <w:pStyle w:val="Heading5"/>
        <w:spacing w:before="180" w:after="0" w:line="240" w:lineRule="auto"/>
      </w:pPr>
      <w:bookmarkStart w:id="9264" w:name="sect_N_7_3_3_2_2"/>
      <w:r>
        <w:rPr>
          <w:color w:val="000000"/>
        </w:rPr>
        <w:t>URI Web Service as User Agent</w:t>
      </w:r>
    </w:p>
    <w:bookmarkStart w:id="9265" w:name="para_4eb8110d_69e5_419c_91bb_0059320f04"/>
    <w:bookmarkEnd w:id="9264"/>
    <w:p w14:paraId="1A270536" w14:textId="45BAFBD1" w:rsidR="00EE4C37" w:rsidRDefault="00945D8E">
      <w:r>
        <w:fldChar w:fldCharType="begin"/>
      </w:r>
      <w:r>
        <w:instrText xml:space="preserve"> REF table_N_7_91 \h  \* MERGEFORMAT </w:instrText>
      </w:r>
      <w:r>
        <w:fldChar w:fldCharType="separate"/>
      </w:r>
      <w:r w:rsidR="004856C0">
        <w:t xml:space="preserve">Table </w:t>
      </w:r>
      <w:r w:rsidR="004856C0">
        <w:rPr>
          <w:cs/>
        </w:rPr>
        <w:t>‎</w:t>
      </w:r>
      <w:r w:rsidR="004856C0">
        <w:t>7</w:t>
      </w:r>
      <w:r w:rsidR="004856C0">
        <w:noBreakHyphen/>
        <w:t>91</w:t>
      </w:r>
      <w:r>
        <w:fldChar w:fldCharType="end"/>
      </w:r>
      <w:r>
        <w:rPr>
          <w:color w:val="000000"/>
        </w:rPr>
        <w:t xml:space="preserve"> lists the Status Codes that a user agent supports for the URI Web Service and defines the application behavior when encountering the listed Status Codes.</w:t>
      </w:r>
    </w:p>
    <w:p w14:paraId="65FFB1E5" w14:textId="77777777" w:rsidR="00EE4C37" w:rsidRDefault="00945D8E">
      <w:pPr>
        <w:spacing w:before="180" w:after="0" w:line="240" w:lineRule="auto"/>
        <w:jc w:val="both"/>
      </w:pPr>
      <w:bookmarkStart w:id="9266" w:name="para_573743d6_f37e_41f6_9a85_645728f43d"/>
      <w:bookmarkEnd w:id="9265"/>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9266"/>
    <w:p w14:paraId="1D5890C2"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0DA53314" w14:textId="77777777" w:rsidR="00EE4C37" w:rsidRDefault="00EE4C37">
      <w:pPr>
        <w:spacing w:after="0" w:line="240" w:lineRule="auto"/>
        <w:rPr>
          <w:sz w:val="13"/>
        </w:rPr>
      </w:pPr>
    </w:p>
    <w:p w14:paraId="69B631E6" w14:textId="6A9DC825" w:rsidR="00EE4C37" w:rsidRDefault="00945D8E">
      <w:pPr>
        <w:pStyle w:val="TableTitle"/>
      </w:pPr>
      <w:bookmarkStart w:id="9267" w:name="table_N_7_91"/>
      <w:r>
        <w:lastRenderedPageBreak/>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91</w:t>
      </w:r>
      <w:r>
        <w:fldChar w:fldCharType="end"/>
      </w:r>
      <w:bookmarkEnd w:id="9267"/>
      <w:r>
        <w:rPr>
          <w:color w:val="000000"/>
        </w:rPr>
        <w:t xml:space="preserve"> Status Codes of User Agent for URI Service</w:t>
      </w:r>
    </w:p>
    <w:tbl>
      <w:tblPr>
        <w:tblW w:w="5000" w:type="pct"/>
        <w:tblCellMar>
          <w:left w:w="10" w:type="dxa"/>
          <w:right w:w="10" w:type="dxa"/>
        </w:tblCellMar>
        <w:tblLook w:val="04A0" w:firstRow="1" w:lastRow="0" w:firstColumn="1" w:lastColumn="0" w:noHBand="0" w:noVBand="1"/>
      </w:tblPr>
      <w:tblGrid>
        <w:gridCol w:w="3320"/>
        <w:gridCol w:w="4185"/>
        <w:gridCol w:w="3415"/>
      </w:tblGrid>
      <w:tr w:rsidR="00EE4C37" w14:paraId="4FE4F3FF" w14:textId="77777777">
        <w:trPr>
          <w:tblHeader/>
        </w:trPr>
        <w:tc>
          <w:tcPr>
            <w:tcW w:w="3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A536AC" w14:textId="77777777" w:rsidR="00EE4C37" w:rsidRDefault="00945D8E">
            <w:pPr>
              <w:keepNext/>
              <w:spacing w:before="180" w:after="0" w:line="240" w:lineRule="auto"/>
              <w:jc w:val="center"/>
            </w:pPr>
            <w:bookmarkStart w:id="9268" w:name="para_56444e3e_cd3d_4330_8998_84a7611995"/>
            <w:r>
              <w:rPr>
                <w:b/>
                <w:color w:val="000000"/>
              </w:rPr>
              <w:t>Status</w:t>
            </w:r>
          </w:p>
        </w:tc>
        <w:tc>
          <w:tcPr>
            <w:tcW w:w="4001" w:type="dxa"/>
            <w:tcBorders>
              <w:top w:val="single" w:sz="4" w:space="0" w:color="000000"/>
              <w:bottom w:val="single" w:sz="4" w:space="0" w:color="000000"/>
              <w:right w:val="single" w:sz="4" w:space="0" w:color="000000"/>
            </w:tcBorders>
            <w:tcMar>
              <w:top w:w="40" w:type="dxa"/>
              <w:left w:w="40" w:type="dxa"/>
              <w:bottom w:w="40" w:type="dxa"/>
              <w:right w:w="40" w:type="dxa"/>
            </w:tcMar>
          </w:tcPr>
          <w:p w14:paraId="7E2F24FF" w14:textId="77777777" w:rsidR="00EE4C37" w:rsidRDefault="00945D8E">
            <w:pPr>
              <w:spacing w:before="180" w:after="0" w:line="240" w:lineRule="auto"/>
              <w:jc w:val="center"/>
            </w:pPr>
            <w:bookmarkStart w:id="9269" w:name="para_7f6a52be_b428_4f42_869a_cbe52df2bd"/>
            <w:bookmarkEnd w:id="9268"/>
            <w:r>
              <w:rPr>
                <w:b/>
                <w:color w:val="000000"/>
              </w:rPr>
              <w:t>Code</w:t>
            </w:r>
          </w:p>
        </w:tc>
        <w:tc>
          <w:tcPr>
            <w:tcW w:w="3265" w:type="dxa"/>
            <w:tcBorders>
              <w:top w:val="single" w:sz="4" w:space="0" w:color="000000"/>
              <w:bottom w:val="single" w:sz="4" w:space="0" w:color="000000"/>
              <w:right w:val="single" w:sz="4" w:space="0" w:color="000000"/>
            </w:tcBorders>
            <w:tcMar>
              <w:top w:w="40" w:type="dxa"/>
              <w:left w:w="40" w:type="dxa"/>
              <w:bottom w:w="40" w:type="dxa"/>
              <w:right w:w="40" w:type="dxa"/>
            </w:tcMar>
          </w:tcPr>
          <w:p w14:paraId="71AB3389" w14:textId="77777777" w:rsidR="00EE4C37" w:rsidRDefault="00945D8E">
            <w:pPr>
              <w:spacing w:before="180" w:after="0" w:line="240" w:lineRule="auto"/>
              <w:jc w:val="center"/>
            </w:pPr>
            <w:bookmarkStart w:id="9270" w:name="para_542970bc_61a4_4d1e_8186_835a6ec05f"/>
            <w:bookmarkEnd w:id="9269"/>
            <w:r>
              <w:rPr>
                <w:b/>
                <w:color w:val="000000"/>
              </w:rPr>
              <w:t>Behavior</w:t>
            </w:r>
          </w:p>
        </w:tc>
        <w:bookmarkEnd w:id="9270"/>
      </w:tr>
      <w:tr w:rsidR="00EE4C37" w14:paraId="68192A58"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7166C3" w14:textId="77777777" w:rsidR="00EE4C37" w:rsidRDefault="00945D8E">
            <w:pPr>
              <w:spacing w:before="180" w:after="0" w:line="240" w:lineRule="auto"/>
            </w:pPr>
            <w:bookmarkStart w:id="9271" w:name="para_cd5fb5da_6f51_4788_a927_a1bfc3db46"/>
            <w:r>
              <w:rPr>
                <w:color w:val="000000"/>
              </w:rPr>
              <w:t>Success</w:t>
            </w:r>
          </w:p>
        </w:tc>
        <w:tc>
          <w:tcPr>
            <w:tcW w:w="4001" w:type="dxa"/>
            <w:tcBorders>
              <w:bottom w:val="single" w:sz="4" w:space="0" w:color="000000"/>
              <w:right w:val="single" w:sz="4" w:space="0" w:color="000000"/>
            </w:tcBorders>
            <w:tcMar>
              <w:top w:w="40" w:type="dxa"/>
              <w:left w:w="40" w:type="dxa"/>
              <w:bottom w:w="40" w:type="dxa"/>
              <w:right w:w="40" w:type="dxa"/>
            </w:tcMar>
          </w:tcPr>
          <w:p w14:paraId="22801A9D" w14:textId="77777777" w:rsidR="00EE4C37" w:rsidRDefault="00945D8E">
            <w:pPr>
              <w:spacing w:before="180" w:after="0" w:line="240" w:lineRule="auto"/>
            </w:pPr>
            <w:bookmarkStart w:id="9272" w:name="para_0935476f_27cf_4a7e_9045_ef7473211c"/>
            <w:bookmarkEnd w:id="9271"/>
            <w:r>
              <w:rPr>
                <w:color w:val="000000"/>
              </w:rPr>
              <w:t>200 (OK)</w:t>
            </w:r>
          </w:p>
        </w:tc>
        <w:bookmarkEnd w:id="9272"/>
        <w:tc>
          <w:tcPr>
            <w:tcW w:w="3265" w:type="dxa"/>
            <w:tcBorders>
              <w:bottom w:val="single" w:sz="4" w:space="0" w:color="000000"/>
              <w:right w:val="single" w:sz="4" w:space="0" w:color="000000"/>
            </w:tcBorders>
            <w:tcMar>
              <w:top w:w="40" w:type="dxa"/>
              <w:left w:w="40" w:type="dxa"/>
              <w:bottom w:w="40" w:type="dxa"/>
              <w:right w:w="40" w:type="dxa"/>
            </w:tcMar>
          </w:tcPr>
          <w:p w14:paraId="2789AF5C" w14:textId="77777777" w:rsidR="00EE4C37" w:rsidRDefault="00EE4C37">
            <w:pPr>
              <w:spacing w:after="0" w:line="240" w:lineRule="auto"/>
              <w:rPr>
                <w:color w:val="000000"/>
              </w:rPr>
            </w:pPr>
          </w:p>
        </w:tc>
      </w:tr>
      <w:tr w:rsidR="00EE4C37" w14:paraId="55B8CCCD" w14:textId="77777777">
        <w:tc>
          <w:tcPr>
            <w:tcW w:w="3175" w:type="dxa"/>
            <w:vMerge w:val="restart"/>
            <w:tcBorders>
              <w:left w:val="single" w:sz="4" w:space="0" w:color="000000"/>
              <w:right w:val="single" w:sz="4" w:space="0" w:color="000000"/>
            </w:tcBorders>
            <w:tcMar>
              <w:top w:w="40" w:type="dxa"/>
              <w:left w:w="40" w:type="dxa"/>
              <w:right w:w="40" w:type="dxa"/>
            </w:tcMar>
          </w:tcPr>
          <w:p w14:paraId="287A6E94" w14:textId="77777777" w:rsidR="00EE4C37" w:rsidRDefault="00945D8E">
            <w:pPr>
              <w:spacing w:before="180" w:after="0" w:line="240" w:lineRule="auto"/>
            </w:pPr>
            <w:bookmarkStart w:id="9273" w:name="para_2eb841c1_7949_4332_8942_0fea5f9445"/>
            <w:r>
              <w:rPr>
                <w:color w:val="000000"/>
              </w:rPr>
              <w:t>Failure</w:t>
            </w:r>
          </w:p>
        </w:tc>
        <w:tc>
          <w:tcPr>
            <w:tcW w:w="4001" w:type="dxa"/>
            <w:tcBorders>
              <w:bottom w:val="single" w:sz="4" w:space="0" w:color="000000"/>
              <w:right w:val="single" w:sz="4" w:space="0" w:color="000000"/>
            </w:tcBorders>
            <w:tcMar>
              <w:top w:w="40" w:type="dxa"/>
              <w:left w:w="40" w:type="dxa"/>
              <w:bottom w:w="40" w:type="dxa"/>
              <w:right w:w="40" w:type="dxa"/>
            </w:tcMar>
          </w:tcPr>
          <w:p w14:paraId="7BF0D9DC" w14:textId="77777777" w:rsidR="00EE4C37" w:rsidRDefault="00945D8E">
            <w:pPr>
              <w:spacing w:before="180" w:after="0" w:line="240" w:lineRule="auto"/>
            </w:pPr>
            <w:bookmarkStart w:id="9274" w:name="para_63cb210b_0dd0_4858_9b75_7b98c89c73"/>
            <w:bookmarkEnd w:id="9273"/>
            <w:r>
              <w:rPr>
                <w:color w:val="000000"/>
              </w:rPr>
              <w:t>400 (Bad)</w:t>
            </w:r>
          </w:p>
        </w:tc>
        <w:bookmarkEnd w:id="9274"/>
        <w:tc>
          <w:tcPr>
            <w:tcW w:w="3265" w:type="dxa"/>
            <w:tcBorders>
              <w:bottom w:val="single" w:sz="4" w:space="0" w:color="000000"/>
              <w:right w:val="single" w:sz="4" w:space="0" w:color="000000"/>
            </w:tcBorders>
            <w:tcMar>
              <w:top w:w="40" w:type="dxa"/>
              <w:left w:w="40" w:type="dxa"/>
              <w:bottom w:w="40" w:type="dxa"/>
              <w:right w:w="40" w:type="dxa"/>
            </w:tcMar>
          </w:tcPr>
          <w:p w14:paraId="61E2D2AB" w14:textId="77777777" w:rsidR="00EE4C37" w:rsidRDefault="00EE4C37">
            <w:pPr>
              <w:spacing w:after="0" w:line="240" w:lineRule="auto"/>
              <w:rPr>
                <w:color w:val="000000"/>
              </w:rPr>
            </w:pPr>
          </w:p>
        </w:tc>
      </w:tr>
      <w:tr w:rsidR="00EE4C37" w14:paraId="0AE78A14" w14:textId="77777777">
        <w:tc>
          <w:tcPr>
            <w:tcW w:w="3175" w:type="dxa"/>
            <w:vMerge/>
            <w:tcBorders>
              <w:left w:val="single" w:sz="4" w:space="0" w:color="000000"/>
              <w:right w:val="single" w:sz="4" w:space="0" w:color="000000"/>
            </w:tcBorders>
            <w:tcMar>
              <w:left w:w="40" w:type="dxa"/>
              <w:right w:w="40" w:type="dxa"/>
            </w:tcMar>
          </w:tcPr>
          <w:p w14:paraId="2D95B6C8"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6391D61E" w14:textId="77777777" w:rsidR="00EE4C37" w:rsidRDefault="00945D8E">
            <w:pPr>
              <w:spacing w:before="180" w:after="0" w:line="240" w:lineRule="auto"/>
            </w:pPr>
            <w:bookmarkStart w:id="9275" w:name="para_323a40b3_01a0_4c6a_911f_a64b301631"/>
            <w:r>
              <w:rPr>
                <w:color w:val="000000"/>
              </w:rPr>
              <w:t>404 (Not Found)</w:t>
            </w:r>
          </w:p>
        </w:tc>
        <w:bookmarkEnd w:id="9275"/>
        <w:tc>
          <w:tcPr>
            <w:tcW w:w="3265" w:type="dxa"/>
            <w:tcBorders>
              <w:bottom w:val="single" w:sz="4" w:space="0" w:color="000000"/>
              <w:right w:val="single" w:sz="4" w:space="0" w:color="000000"/>
            </w:tcBorders>
            <w:tcMar>
              <w:top w:w="40" w:type="dxa"/>
              <w:left w:w="40" w:type="dxa"/>
              <w:bottom w:w="40" w:type="dxa"/>
              <w:right w:w="40" w:type="dxa"/>
            </w:tcMar>
          </w:tcPr>
          <w:p w14:paraId="6CD03754" w14:textId="77777777" w:rsidR="00EE4C37" w:rsidRDefault="00EE4C37">
            <w:pPr>
              <w:spacing w:after="0" w:line="240" w:lineRule="auto"/>
              <w:rPr>
                <w:color w:val="000000"/>
              </w:rPr>
            </w:pPr>
          </w:p>
        </w:tc>
      </w:tr>
      <w:tr w:rsidR="00EE4C37" w14:paraId="6539CE7B" w14:textId="77777777">
        <w:tc>
          <w:tcPr>
            <w:tcW w:w="3175" w:type="dxa"/>
            <w:vMerge/>
            <w:tcBorders>
              <w:left w:val="single" w:sz="4" w:space="0" w:color="000000"/>
              <w:bottom w:val="single" w:sz="4" w:space="0" w:color="000000"/>
              <w:right w:val="single" w:sz="4" w:space="0" w:color="000000"/>
            </w:tcBorders>
            <w:tcMar>
              <w:left w:w="40" w:type="dxa"/>
              <w:bottom w:w="40" w:type="dxa"/>
              <w:right w:w="40" w:type="dxa"/>
            </w:tcMar>
          </w:tcPr>
          <w:p w14:paraId="6FA8DEC7"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3C777D5E" w14:textId="77777777" w:rsidR="00EE4C37" w:rsidRDefault="00945D8E">
            <w:pPr>
              <w:spacing w:before="180" w:after="0" w:line="240" w:lineRule="auto"/>
            </w:pPr>
            <w:bookmarkStart w:id="9276" w:name="para_67b55324_a7f4_4d48_b94f_4a407f881c"/>
            <w:r>
              <w:rPr>
                <w:color w:val="000000"/>
              </w:rPr>
              <w:t>410 (Gone)</w:t>
            </w:r>
          </w:p>
        </w:tc>
        <w:bookmarkEnd w:id="9276"/>
        <w:tc>
          <w:tcPr>
            <w:tcW w:w="3265" w:type="dxa"/>
            <w:tcBorders>
              <w:bottom w:val="single" w:sz="4" w:space="0" w:color="000000"/>
              <w:right w:val="single" w:sz="4" w:space="0" w:color="000000"/>
            </w:tcBorders>
            <w:tcMar>
              <w:top w:w="40" w:type="dxa"/>
              <w:left w:w="40" w:type="dxa"/>
              <w:bottom w:w="40" w:type="dxa"/>
              <w:right w:w="40" w:type="dxa"/>
            </w:tcMar>
          </w:tcPr>
          <w:p w14:paraId="4F114967" w14:textId="77777777" w:rsidR="00EE4C37" w:rsidRDefault="00EE4C37">
            <w:pPr>
              <w:spacing w:after="0" w:line="240" w:lineRule="auto"/>
              <w:rPr>
                <w:color w:val="000000"/>
              </w:rPr>
            </w:pPr>
          </w:p>
        </w:tc>
      </w:tr>
      <w:tr w:rsidR="00EE4C37" w14:paraId="33A4C6C3"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B32B42" w14:textId="77777777" w:rsidR="00EE4C37" w:rsidRDefault="00945D8E">
            <w:pPr>
              <w:spacing w:before="180" w:after="0" w:line="240" w:lineRule="auto"/>
            </w:pPr>
            <w:bookmarkStart w:id="9277" w:name="para_6dc996ee_7e42_4092_8423_18c2f58f09"/>
            <w:r>
              <w:rPr>
                <w:color w:val="000000"/>
              </w:rPr>
              <w:t>-</w:t>
            </w:r>
          </w:p>
        </w:tc>
        <w:tc>
          <w:tcPr>
            <w:tcW w:w="4001" w:type="dxa"/>
            <w:tcBorders>
              <w:bottom w:val="single" w:sz="4" w:space="0" w:color="000000"/>
              <w:right w:val="single" w:sz="4" w:space="0" w:color="000000"/>
            </w:tcBorders>
            <w:tcMar>
              <w:top w:w="40" w:type="dxa"/>
              <w:left w:w="40" w:type="dxa"/>
              <w:bottom w:w="40" w:type="dxa"/>
              <w:right w:w="40" w:type="dxa"/>
            </w:tcMar>
          </w:tcPr>
          <w:p w14:paraId="758F765D" w14:textId="77777777" w:rsidR="00EE4C37" w:rsidRDefault="00945D8E">
            <w:pPr>
              <w:spacing w:before="180" w:after="0" w:line="240" w:lineRule="auto"/>
            </w:pPr>
            <w:bookmarkStart w:id="9278" w:name="para_56e65b42_4148_431f_9c26_08dd1fb718"/>
            <w:bookmarkEnd w:id="9277"/>
            <w:r>
              <w:rPr>
                <w:color w:val="000000"/>
              </w:rPr>
              <w:t>Other status codes</w:t>
            </w:r>
          </w:p>
        </w:tc>
        <w:bookmarkEnd w:id="9278"/>
        <w:tc>
          <w:tcPr>
            <w:tcW w:w="3265" w:type="dxa"/>
            <w:tcBorders>
              <w:bottom w:val="single" w:sz="4" w:space="0" w:color="000000"/>
              <w:right w:val="single" w:sz="4" w:space="0" w:color="000000"/>
            </w:tcBorders>
            <w:tcMar>
              <w:top w:w="40" w:type="dxa"/>
              <w:left w:w="40" w:type="dxa"/>
              <w:bottom w:w="40" w:type="dxa"/>
              <w:right w:w="40" w:type="dxa"/>
            </w:tcMar>
          </w:tcPr>
          <w:p w14:paraId="1BBCC380" w14:textId="77777777" w:rsidR="00EE4C37" w:rsidRDefault="00EE4C37">
            <w:pPr>
              <w:spacing w:after="0" w:line="240" w:lineRule="auto"/>
              <w:rPr>
                <w:color w:val="000000"/>
              </w:rPr>
            </w:pPr>
          </w:p>
        </w:tc>
      </w:tr>
    </w:tbl>
    <w:p w14:paraId="536A08B2" w14:textId="77777777" w:rsidR="00EE4C37" w:rsidRDefault="00945D8E">
      <w:pPr>
        <w:pStyle w:val="Heading4"/>
        <w:spacing w:before="180" w:after="0" w:line="240" w:lineRule="auto"/>
      </w:pPr>
      <w:bookmarkStart w:id="9279" w:name="sect_N_7_3_3_3"/>
      <w:r>
        <w:rPr>
          <w:color w:val="000000"/>
        </w:rPr>
        <w:t>Studies Web Service</w:t>
      </w:r>
    </w:p>
    <w:p w14:paraId="25DC770C" w14:textId="77777777" w:rsidR="00EE4C37" w:rsidRDefault="00945D8E">
      <w:pPr>
        <w:pStyle w:val="Heading5"/>
        <w:spacing w:before="180" w:after="0" w:line="240" w:lineRule="auto"/>
      </w:pPr>
      <w:bookmarkStart w:id="9280" w:name="sect_N_7_3_3_3_1"/>
      <w:bookmarkEnd w:id="9279"/>
      <w:r>
        <w:rPr>
          <w:color w:val="000000"/>
        </w:rPr>
        <w:t>Retrieve Transaction as Origin Server</w:t>
      </w:r>
    </w:p>
    <w:bookmarkStart w:id="9281" w:name="para_87817f83_faa7_4082_a461_c6bbf91dd1"/>
    <w:bookmarkEnd w:id="9280"/>
    <w:p w14:paraId="15CFCDCB" w14:textId="4D0495EA" w:rsidR="00EE4C37" w:rsidRDefault="00945D8E">
      <w:r>
        <w:fldChar w:fldCharType="begin"/>
      </w:r>
      <w:r>
        <w:instrText xml:space="preserve"> REF table_N_7_92 \h  \* MERGEFORMAT </w:instrText>
      </w:r>
      <w:r>
        <w:fldChar w:fldCharType="separate"/>
      </w:r>
      <w:r w:rsidR="004856C0">
        <w:t xml:space="preserve">Table </w:t>
      </w:r>
      <w:r w:rsidR="004856C0">
        <w:rPr>
          <w:cs/>
        </w:rPr>
        <w:t>‎</w:t>
      </w:r>
      <w:r w:rsidR="004856C0">
        <w:t>7</w:t>
      </w:r>
      <w:r w:rsidR="004856C0">
        <w:noBreakHyphen/>
        <w:t>92</w:t>
      </w:r>
      <w:r>
        <w:fldChar w:fldCharType="end"/>
      </w:r>
      <w:r>
        <w:rPr>
          <w:color w:val="000000"/>
        </w:rPr>
        <w:t xml:space="preserve"> lists the Status Codes that an origin server supports for the Retrieve Transaction of the Studies Web Service and the conditions in which the listed Status Codes are sent:</w:t>
      </w:r>
    </w:p>
    <w:bookmarkEnd w:id="9281"/>
    <w:p w14:paraId="6016B4B1"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56005514" w14:textId="77777777" w:rsidR="00EE4C37" w:rsidRDefault="00EE4C37">
      <w:pPr>
        <w:spacing w:after="0" w:line="240" w:lineRule="auto"/>
        <w:rPr>
          <w:sz w:val="13"/>
        </w:rPr>
      </w:pPr>
    </w:p>
    <w:p w14:paraId="621EE33C" w14:textId="519B5222" w:rsidR="00EE4C37" w:rsidRDefault="00945D8E">
      <w:pPr>
        <w:pStyle w:val="TableTitle"/>
      </w:pPr>
      <w:bookmarkStart w:id="9282" w:name="table_N_7_92"/>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92</w:t>
      </w:r>
      <w:r>
        <w:fldChar w:fldCharType="end"/>
      </w:r>
      <w:bookmarkEnd w:id="9282"/>
      <w:r>
        <w:rPr>
          <w:color w:val="000000"/>
        </w:rPr>
        <w:t xml:space="preserve"> Status Codes of Origin Server for Retrieve Transaction</w:t>
      </w:r>
    </w:p>
    <w:tbl>
      <w:tblPr>
        <w:tblW w:w="5000" w:type="pct"/>
        <w:tblCellMar>
          <w:left w:w="10" w:type="dxa"/>
          <w:right w:w="10" w:type="dxa"/>
        </w:tblCellMar>
        <w:tblLook w:val="04A0" w:firstRow="1" w:lastRow="0" w:firstColumn="1" w:lastColumn="0" w:noHBand="0" w:noVBand="1"/>
      </w:tblPr>
      <w:tblGrid>
        <w:gridCol w:w="3129"/>
        <w:gridCol w:w="4495"/>
        <w:gridCol w:w="3296"/>
      </w:tblGrid>
      <w:tr w:rsidR="00EE4C37" w14:paraId="1E2070A8" w14:textId="77777777">
        <w:trPr>
          <w:tblHeader/>
        </w:trPr>
        <w:tc>
          <w:tcPr>
            <w:tcW w:w="29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CCC9C3" w14:textId="77777777" w:rsidR="00EE4C37" w:rsidRDefault="00945D8E">
            <w:pPr>
              <w:keepNext/>
              <w:spacing w:before="180" w:after="0" w:line="240" w:lineRule="auto"/>
              <w:jc w:val="center"/>
            </w:pPr>
            <w:bookmarkStart w:id="9283" w:name="para_787795a6_401d_4d85_b248_ada1f683ac"/>
            <w:r>
              <w:rPr>
                <w:b/>
                <w:color w:val="000000"/>
              </w:rPr>
              <w:t>Status</w:t>
            </w:r>
          </w:p>
        </w:tc>
        <w:tc>
          <w:tcPr>
            <w:tcW w:w="4297" w:type="dxa"/>
            <w:tcBorders>
              <w:top w:val="single" w:sz="4" w:space="0" w:color="000000"/>
              <w:bottom w:val="single" w:sz="4" w:space="0" w:color="000000"/>
              <w:right w:val="single" w:sz="4" w:space="0" w:color="000000"/>
            </w:tcBorders>
            <w:tcMar>
              <w:top w:w="40" w:type="dxa"/>
              <w:left w:w="40" w:type="dxa"/>
              <w:bottom w:w="40" w:type="dxa"/>
              <w:right w:w="40" w:type="dxa"/>
            </w:tcMar>
          </w:tcPr>
          <w:p w14:paraId="7C653473" w14:textId="77777777" w:rsidR="00EE4C37" w:rsidRDefault="00945D8E">
            <w:pPr>
              <w:spacing w:before="180" w:after="0" w:line="240" w:lineRule="auto"/>
              <w:jc w:val="center"/>
            </w:pPr>
            <w:bookmarkStart w:id="9284" w:name="para_772c9e38_9b8e_4149_a136_75b2cbf2cb"/>
            <w:bookmarkEnd w:id="9283"/>
            <w:r>
              <w:rPr>
                <w:b/>
                <w:color w:val="000000"/>
              </w:rPr>
              <w:t>Code</w:t>
            </w:r>
          </w:p>
        </w:tc>
        <w:tc>
          <w:tcPr>
            <w:tcW w:w="3151" w:type="dxa"/>
            <w:tcBorders>
              <w:top w:val="single" w:sz="4" w:space="0" w:color="000000"/>
              <w:bottom w:val="single" w:sz="4" w:space="0" w:color="000000"/>
              <w:right w:val="single" w:sz="4" w:space="0" w:color="000000"/>
            </w:tcBorders>
            <w:tcMar>
              <w:top w:w="40" w:type="dxa"/>
              <w:left w:w="40" w:type="dxa"/>
              <w:bottom w:w="40" w:type="dxa"/>
              <w:right w:w="40" w:type="dxa"/>
            </w:tcMar>
          </w:tcPr>
          <w:p w14:paraId="519A0E39" w14:textId="77777777" w:rsidR="00EE4C37" w:rsidRDefault="00945D8E">
            <w:pPr>
              <w:spacing w:before="180" w:after="0" w:line="240" w:lineRule="auto"/>
              <w:jc w:val="center"/>
            </w:pPr>
            <w:bookmarkStart w:id="9285" w:name="para_5f8951ef_9fa6_47d3_ba90_95d49bce0c"/>
            <w:bookmarkEnd w:id="9284"/>
            <w:r>
              <w:rPr>
                <w:b/>
                <w:color w:val="000000"/>
              </w:rPr>
              <w:t>Condition</w:t>
            </w:r>
          </w:p>
        </w:tc>
        <w:bookmarkEnd w:id="9285"/>
      </w:tr>
      <w:tr w:rsidR="00EE4C37" w14:paraId="16B7A24A" w14:textId="77777777">
        <w:tc>
          <w:tcPr>
            <w:tcW w:w="2991" w:type="dxa"/>
            <w:vMerge w:val="restart"/>
            <w:tcBorders>
              <w:left w:val="single" w:sz="4" w:space="0" w:color="000000"/>
              <w:right w:val="single" w:sz="4" w:space="0" w:color="000000"/>
            </w:tcBorders>
            <w:tcMar>
              <w:top w:w="40" w:type="dxa"/>
              <w:left w:w="40" w:type="dxa"/>
              <w:right w:w="40" w:type="dxa"/>
            </w:tcMar>
          </w:tcPr>
          <w:p w14:paraId="5D8EAF9A" w14:textId="77777777" w:rsidR="00EE4C37" w:rsidRDefault="00945D8E">
            <w:pPr>
              <w:spacing w:before="180" w:after="0" w:line="240" w:lineRule="auto"/>
            </w:pPr>
            <w:bookmarkStart w:id="9286" w:name="para_48239a3f_3640_4854_83d6_6744b1dbbf"/>
            <w:r>
              <w:rPr>
                <w:color w:val="000000"/>
              </w:rPr>
              <w:t>Success</w:t>
            </w:r>
          </w:p>
        </w:tc>
        <w:tc>
          <w:tcPr>
            <w:tcW w:w="4297" w:type="dxa"/>
            <w:tcBorders>
              <w:bottom w:val="single" w:sz="4" w:space="0" w:color="000000"/>
              <w:right w:val="single" w:sz="4" w:space="0" w:color="000000"/>
            </w:tcBorders>
            <w:tcMar>
              <w:top w:w="40" w:type="dxa"/>
              <w:left w:w="40" w:type="dxa"/>
              <w:bottom w:w="40" w:type="dxa"/>
              <w:right w:w="40" w:type="dxa"/>
            </w:tcMar>
          </w:tcPr>
          <w:p w14:paraId="45F3873A" w14:textId="77777777" w:rsidR="00EE4C37" w:rsidRDefault="00945D8E">
            <w:pPr>
              <w:spacing w:before="180" w:after="0" w:line="240" w:lineRule="auto"/>
            </w:pPr>
            <w:bookmarkStart w:id="9287" w:name="para_ea88449c_b189_4d2e_9e86_a2d8f50c7c"/>
            <w:bookmarkEnd w:id="9286"/>
            <w:r>
              <w:rPr>
                <w:color w:val="000000"/>
              </w:rPr>
              <w:t>200 (OK)</w:t>
            </w:r>
          </w:p>
        </w:tc>
        <w:bookmarkEnd w:id="9287"/>
        <w:tc>
          <w:tcPr>
            <w:tcW w:w="3151" w:type="dxa"/>
            <w:tcBorders>
              <w:bottom w:val="single" w:sz="4" w:space="0" w:color="000000"/>
              <w:right w:val="single" w:sz="4" w:space="0" w:color="000000"/>
            </w:tcBorders>
            <w:tcMar>
              <w:top w:w="40" w:type="dxa"/>
              <w:left w:w="40" w:type="dxa"/>
              <w:bottom w:w="40" w:type="dxa"/>
              <w:right w:w="40" w:type="dxa"/>
            </w:tcMar>
          </w:tcPr>
          <w:p w14:paraId="2A97A592" w14:textId="77777777" w:rsidR="00EE4C37" w:rsidRDefault="00EE4C37">
            <w:pPr>
              <w:spacing w:after="0" w:line="240" w:lineRule="auto"/>
              <w:rPr>
                <w:color w:val="000000"/>
              </w:rPr>
            </w:pPr>
          </w:p>
        </w:tc>
      </w:tr>
      <w:tr w:rsidR="00EE4C37" w14:paraId="46A37928" w14:textId="77777777">
        <w:tc>
          <w:tcPr>
            <w:tcW w:w="2991" w:type="dxa"/>
            <w:vMerge/>
            <w:tcBorders>
              <w:left w:val="single" w:sz="4" w:space="0" w:color="000000"/>
              <w:bottom w:val="single" w:sz="4" w:space="0" w:color="000000"/>
              <w:right w:val="single" w:sz="4" w:space="0" w:color="000000"/>
            </w:tcBorders>
            <w:tcMar>
              <w:left w:w="40" w:type="dxa"/>
              <w:bottom w:w="40" w:type="dxa"/>
              <w:right w:w="40" w:type="dxa"/>
            </w:tcMar>
          </w:tcPr>
          <w:p w14:paraId="1DD9B8F7" w14:textId="77777777" w:rsidR="00EE4C37" w:rsidRDefault="00EE4C37">
            <w:pPr>
              <w:spacing w:after="0" w:line="240" w:lineRule="auto"/>
              <w:rPr>
                <w:color w:val="000000"/>
              </w:rPr>
            </w:pPr>
          </w:p>
        </w:tc>
        <w:tc>
          <w:tcPr>
            <w:tcW w:w="4297" w:type="dxa"/>
            <w:tcBorders>
              <w:bottom w:val="single" w:sz="4" w:space="0" w:color="000000"/>
              <w:right w:val="single" w:sz="4" w:space="0" w:color="000000"/>
            </w:tcBorders>
            <w:tcMar>
              <w:top w:w="40" w:type="dxa"/>
              <w:left w:w="40" w:type="dxa"/>
              <w:bottom w:w="40" w:type="dxa"/>
              <w:right w:w="40" w:type="dxa"/>
            </w:tcMar>
          </w:tcPr>
          <w:p w14:paraId="4499AB87" w14:textId="77777777" w:rsidR="00EE4C37" w:rsidRDefault="00945D8E">
            <w:pPr>
              <w:spacing w:before="180" w:after="0" w:line="240" w:lineRule="auto"/>
            </w:pPr>
            <w:bookmarkStart w:id="9288" w:name="para_3a0b103e_eebb_473f_af98_513bf60e1d"/>
            <w:r>
              <w:rPr>
                <w:color w:val="000000"/>
              </w:rPr>
              <w:t>206 (Partial Content)</w:t>
            </w:r>
          </w:p>
        </w:tc>
        <w:bookmarkEnd w:id="9288"/>
        <w:tc>
          <w:tcPr>
            <w:tcW w:w="3151" w:type="dxa"/>
            <w:tcBorders>
              <w:bottom w:val="single" w:sz="4" w:space="0" w:color="000000"/>
              <w:right w:val="single" w:sz="4" w:space="0" w:color="000000"/>
            </w:tcBorders>
            <w:tcMar>
              <w:top w:w="40" w:type="dxa"/>
              <w:left w:w="40" w:type="dxa"/>
              <w:bottom w:w="40" w:type="dxa"/>
              <w:right w:w="40" w:type="dxa"/>
            </w:tcMar>
          </w:tcPr>
          <w:p w14:paraId="5656450A" w14:textId="77777777" w:rsidR="00EE4C37" w:rsidRDefault="00EE4C37">
            <w:pPr>
              <w:spacing w:after="0" w:line="240" w:lineRule="auto"/>
              <w:rPr>
                <w:color w:val="000000"/>
              </w:rPr>
            </w:pPr>
          </w:p>
        </w:tc>
      </w:tr>
      <w:tr w:rsidR="00EE4C37" w14:paraId="0259CECF" w14:textId="77777777">
        <w:tc>
          <w:tcPr>
            <w:tcW w:w="2991" w:type="dxa"/>
            <w:vMerge w:val="restart"/>
            <w:tcBorders>
              <w:left w:val="single" w:sz="4" w:space="0" w:color="000000"/>
              <w:right w:val="single" w:sz="4" w:space="0" w:color="000000"/>
            </w:tcBorders>
            <w:tcMar>
              <w:top w:w="40" w:type="dxa"/>
              <w:left w:w="40" w:type="dxa"/>
              <w:right w:w="40" w:type="dxa"/>
            </w:tcMar>
          </w:tcPr>
          <w:p w14:paraId="086BDC49" w14:textId="77777777" w:rsidR="00EE4C37" w:rsidRDefault="00945D8E">
            <w:pPr>
              <w:spacing w:before="180" w:after="0" w:line="240" w:lineRule="auto"/>
            </w:pPr>
            <w:bookmarkStart w:id="9289" w:name="para_fca72069_bb18_4c1a_b3e0_5de588ee3c"/>
            <w:r>
              <w:rPr>
                <w:color w:val="000000"/>
              </w:rPr>
              <w:t>Failure</w:t>
            </w:r>
          </w:p>
        </w:tc>
        <w:tc>
          <w:tcPr>
            <w:tcW w:w="4297" w:type="dxa"/>
            <w:tcBorders>
              <w:bottom w:val="single" w:sz="4" w:space="0" w:color="000000"/>
              <w:right w:val="single" w:sz="4" w:space="0" w:color="000000"/>
            </w:tcBorders>
            <w:tcMar>
              <w:top w:w="40" w:type="dxa"/>
              <w:left w:w="40" w:type="dxa"/>
              <w:bottom w:w="40" w:type="dxa"/>
              <w:right w:w="40" w:type="dxa"/>
            </w:tcMar>
          </w:tcPr>
          <w:p w14:paraId="2CEE8D73" w14:textId="77777777" w:rsidR="00EE4C37" w:rsidRDefault="00945D8E">
            <w:pPr>
              <w:spacing w:before="180" w:after="0" w:line="240" w:lineRule="auto"/>
            </w:pPr>
            <w:bookmarkStart w:id="9290" w:name="para_e26f64ac_0fbd_4536_b480_cdb06c96f6"/>
            <w:bookmarkEnd w:id="9289"/>
            <w:r>
              <w:rPr>
                <w:color w:val="000000"/>
              </w:rPr>
              <w:t>400 (Bad Request)</w:t>
            </w:r>
          </w:p>
        </w:tc>
        <w:bookmarkEnd w:id="9290"/>
        <w:tc>
          <w:tcPr>
            <w:tcW w:w="3151" w:type="dxa"/>
            <w:tcBorders>
              <w:bottom w:val="single" w:sz="4" w:space="0" w:color="000000"/>
              <w:right w:val="single" w:sz="4" w:space="0" w:color="000000"/>
            </w:tcBorders>
            <w:tcMar>
              <w:top w:w="40" w:type="dxa"/>
              <w:left w:w="40" w:type="dxa"/>
              <w:bottom w:w="40" w:type="dxa"/>
              <w:right w:w="40" w:type="dxa"/>
            </w:tcMar>
          </w:tcPr>
          <w:p w14:paraId="56B53FB4" w14:textId="77777777" w:rsidR="00EE4C37" w:rsidRDefault="00EE4C37">
            <w:pPr>
              <w:spacing w:after="0" w:line="240" w:lineRule="auto"/>
              <w:rPr>
                <w:color w:val="000000"/>
              </w:rPr>
            </w:pPr>
          </w:p>
        </w:tc>
      </w:tr>
      <w:tr w:rsidR="00EE4C37" w14:paraId="124A3B32" w14:textId="77777777">
        <w:tc>
          <w:tcPr>
            <w:tcW w:w="2991" w:type="dxa"/>
            <w:vMerge/>
            <w:tcBorders>
              <w:left w:val="single" w:sz="4" w:space="0" w:color="000000"/>
              <w:right w:val="single" w:sz="4" w:space="0" w:color="000000"/>
            </w:tcBorders>
            <w:tcMar>
              <w:left w:w="40" w:type="dxa"/>
              <w:right w:w="40" w:type="dxa"/>
            </w:tcMar>
          </w:tcPr>
          <w:p w14:paraId="4A5F9CB0" w14:textId="77777777" w:rsidR="00EE4C37" w:rsidRDefault="00EE4C37">
            <w:pPr>
              <w:spacing w:after="0" w:line="240" w:lineRule="auto"/>
              <w:rPr>
                <w:color w:val="000000"/>
              </w:rPr>
            </w:pPr>
          </w:p>
        </w:tc>
        <w:tc>
          <w:tcPr>
            <w:tcW w:w="4297" w:type="dxa"/>
            <w:tcBorders>
              <w:bottom w:val="single" w:sz="4" w:space="0" w:color="000000"/>
              <w:right w:val="single" w:sz="4" w:space="0" w:color="000000"/>
            </w:tcBorders>
            <w:tcMar>
              <w:top w:w="40" w:type="dxa"/>
              <w:left w:w="40" w:type="dxa"/>
              <w:bottom w:w="40" w:type="dxa"/>
              <w:right w:w="40" w:type="dxa"/>
            </w:tcMar>
          </w:tcPr>
          <w:p w14:paraId="510ADC56" w14:textId="77777777" w:rsidR="00EE4C37" w:rsidRDefault="00945D8E">
            <w:pPr>
              <w:spacing w:before="180" w:after="0" w:line="240" w:lineRule="auto"/>
            </w:pPr>
            <w:bookmarkStart w:id="9291" w:name="para_4359e1c0_8fab_4ee3_a816_900c23fb19"/>
            <w:r>
              <w:rPr>
                <w:color w:val="000000"/>
              </w:rPr>
              <w:t>404 (Not Found)</w:t>
            </w:r>
          </w:p>
        </w:tc>
        <w:bookmarkEnd w:id="9291"/>
        <w:tc>
          <w:tcPr>
            <w:tcW w:w="3151" w:type="dxa"/>
            <w:tcBorders>
              <w:bottom w:val="single" w:sz="4" w:space="0" w:color="000000"/>
              <w:right w:val="single" w:sz="4" w:space="0" w:color="000000"/>
            </w:tcBorders>
            <w:tcMar>
              <w:top w:w="40" w:type="dxa"/>
              <w:left w:w="40" w:type="dxa"/>
              <w:bottom w:w="40" w:type="dxa"/>
              <w:right w:w="40" w:type="dxa"/>
            </w:tcMar>
          </w:tcPr>
          <w:p w14:paraId="28B3BC44" w14:textId="77777777" w:rsidR="00EE4C37" w:rsidRDefault="00EE4C37">
            <w:pPr>
              <w:spacing w:after="0" w:line="240" w:lineRule="auto"/>
              <w:rPr>
                <w:color w:val="000000"/>
              </w:rPr>
            </w:pPr>
          </w:p>
        </w:tc>
      </w:tr>
      <w:tr w:rsidR="00EE4C37" w14:paraId="2363D17F" w14:textId="77777777">
        <w:tc>
          <w:tcPr>
            <w:tcW w:w="2991" w:type="dxa"/>
            <w:vMerge/>
            <w:tcBorders>
              <w:left w:val="single" w:sz="4" w:space="0" w:color="000000"/>
              <w:right w:val="single" w:sz="4" w:space="0" w:color="000000"/>
            </w:tcBorders>
            <w:tcMar>
              <w:left w:w="40" w:type="dxa"/>
              <w:right w:w="40" w:type="dxa"/>
            </w:tcMar>
          </w:tcPr>
          <w:p w14:paraId="44CDB35F" w14:textId="77777777" w:rsidR="00EE4C37" w:rsidRDefault="00EE4C37">
            <w:pPr>
              <w:spacing w:after="0" w:line="240" w:lineRule="auto"/>
              <w:rPr>
                <w:color w:val="000000"/>
              </w:rPr>
            </w:pPr>
          </w:p>
        </w:tc>
        <w:tc>
          <w:tcPr>
            <w:tcW w:w="4297" w:type="dxa"/>
            <w:tcBorders>
              <w:bottom w:val="single" w:sz="4" w:space="0" w:color="000000"/>
              <w:right w:val="single" w:sz="4" w:space="0" w:color="000000"/>
            </w:tcBorders>
            <w:tcMar>
              <w:top w:w="40" w:type="dxa"/>
              <w:left w:w="40" w:type="dxa"/>
              <w:bottom w:w="40" w:type="dxa"/>
              <w:right w:w="40" w:type="dxa"/>
            </w:tcMar>
          </w:tcPr>
          <w:p w14:paraId="226724EC" w14:textId="77777777" w:rsidR="00EE4C37" w:rsidRDefault="00945D8E">
            <w:pPr>
              <w:spacing w:before="180" w:after="0" w:line="240" w:lineRule="auto"/>
            </w:pPr>
            <w:bookmarkStart w:id="9292" w:name="para_1c1d8995_f131_4e49_8ddc_3755ab66dc"/>
            <w:r>
              <w:rPr>
                <w:color w:val="000000"/>
              </w:rPr>
              <w:t>406 (Not Acceptable)</w:t>
            </w:r>
          </w:p>
        </w:tc>
        <w:bookmarkEnd w:id="9292"/>
        <w:tc>
          <w:tcPr>
            <w:tcW w:w="3151" w:type="dxa"/>
            <w:tcBorders>
              <w:bottom w:val="single" w:sz="4" w:space="0" w:color="000000"/>
              <w:right w:val="single" w:sz="4" w:space="0" w:color="000000"/>
            </w:tcBorders>
            <w:tcMar>
              <w:top w:w="40" w:type="dxa"/>
              <w:left w:w="40" w:type="dxa"/>
              <w:bottom w:w="40" w:type="dxa"/>
              <w:right w:w="40" w:type="dxa"/>
            </w:tcMar>
          </w:tcPr>
          <w:p w14:paraId="6A002A4E" w14:textId="77777777" w:rsidR="00EE4C37" w:rsidRDefault="00EE4C37">
            <w:pPr>
              <w:spacing w:after="0" w:line="240" w:lineRule="auto"/>
              <w:rPr>
                <w:color w:val="000000"/>
              </w:rPr>
            </w:pPr>
          </w:p>
        </w:tc>
      </w:tr>
      <w:tr w:rsidR="00EE4C37" w14:paraId="56AFD5A2" w14:textId="77777777">
        <w:tc>
          <w:tcPr>
            <w:tcW w:w="2991" w:type="dxa"/>
            <w:vMerge/>
            <w:tcBorders>
              <w:left w:val="single" w:sz="4" w:space="0" w:color="000000"/>
              <w:right w:val="single" w:sz="4" w:space="0" w:color="000000"/>
            </w:tcBorders>
            <w:tcMar>
              <w:left w:w="40" w:type="dxa"/>
              <w:right w:w="40" w:type="dxa"/>
            </w:tcMar>
          </w:tcPr>
          <w:p w14:paraId="4768C2D6" w14:textId="77777777" w:rsidR="00EE4C37" w:rsidRDefault="00EE4C37">
            <w:pPr>
              <w:spacing w:after="0" w:line="240" w:lineRule="auto"/>
              <w:rPr>
                <w:color w:val="000000"/>
              </w:rPr>
            </w:pPr>
          </w:p>
        </w:tc>
        <w:tc>
          <w:tcPr>
            <w:tcW w:w="4297" w:type="dxa"/>
            <w:tcBorders>
              <w:bottom w:val="single" w:sz="4" w:space="0" w:color="000000"/>
              <w:right w:val="single" w:sz="4" w:space="0" w:color="000000"/>
            </w:tcBorders>
            <w:tcMar>
              <w:top w:w="40" w:type="dxa"/>
              <w:left w:w="40" w:type="dxa"/>
              <w:bottom w:w="40" w:type="dxa"/>
              <w:right w:w="40" w:type="dxa"/>
            </w:tcMar>
          </w:tcPr>
          <w:p w14:paraId="19077372" w14:textId="77777777" w:rsidR="00EE4C37" w:rsidRDefault="00945D8E">
            <w:pPr>
              <w:spacing w:before="180" w:after="0" w:line="240" w:lineRule="auto"/>
            </w:pPr>
            <w:bookmarkStart w:id="9293" w:name="para_992321c6_deb6_487c_b136_5420131209"/>
            <w:r>
              <w:rPr>
                <w:color w:val="000000"/>
              </w:rPr>
              <w:t>410 (Gone)</w:t>
            </w:r>
          </w:p>
        </w:tc>
        <w:bookmarkEnd w:id="9293"/>
        <w:tc>
          <w:tcPr>
            <w:tcW w:w="3151" w:type="dxa"/>
            <w:tcBorders>
              <w:bottom w:val="single" w:sz="4" w:space="0" w:color="000000"/>
              <w:right w:val="single" w:sz="4" w:space="0" w:color="000000"/>
            </w:tcBorders>
            <w:tcMar>
              <w:top w:w="40" w:type="dxa"/>
              <w:left w:w="40" w:type="dxa"/>
              <w:bottom w:w="40" w:type="dxa"/>
              <w:right w:w="40" w:type="dxa"/>
            </w:tcMar>
          </w:tcPr>
          <w:p w14:paraId="4DE49EE0" w14:textId="77777777" w:rsidR="00EE4C37" w:rsidRDefault="00EE4C37">
            <w:pPr>
              <w:spacing w:after="0" w:line="240" w:lineRule="auto"/>
              <w:rPr>
                <w:color w:val="000000"/>
              </w:rPr>
            </w:pPr>
          </w:p>
        </w:tc>
      </w:tr>
      <w:tr w:rsidR="00EE4C37" w14:paraId="147CE060" w14:textId="77777777">
        <w:tc>
          <w:tcPr>
            <w:tcW w:w="2991" w:type="dxa"/>
            <w:vMerge/>
            <w:tcBorders>
              <w:left w:val="single" w:sz="4" w:space="0" w:color="000000"/>
              <w:bottom w:val="single" w:sz="4" w:space="0" w:color="000000"/>
              <w:right w:val="single" w:sz="4" w:space="0" w:color="000000"/>
            </w:tcBorders>
            <w:tcMar>
              <w:left w:w="40" w:type="dxa"/>
              <w:bottom w:w="40" w:type="dxa"/>
              <w:right w:w="40" w:type="dxa"/>
            </w:tcMar>
          </w:tcPr>
          <w:p w14:paraId="32A39506" w14:textId="77777777" w:rsidR="00EE4C37" w:rsidRDefault="00EE4C37">
            <w:pPr>
              <w:spacing w:after="0" w:line="240" w:lineRule="auto"/>
              <w:rPr>
                <w:color w:val="000000"/>
              </w:rPr>
            </w:pPr>
          </w:p>
        </w:tc>
        <w:tc>
          <w:tcPr>
            <w:tcW w:w="4297" w:type="dxa"/>
            <w:tcBorders>
              <w:bottom w:val="single" w:sz="4" w:space="0" w:color="000000"/>
              <w:right w:val="single" w:sz="4" w:space="0" w:color="000000"/>
            </w:tcBorders>
            <w:tcMar>
              <w:top w:w="40" w:type="dxa"/>
              <w:left w:w="40" w:type="dxa"/>
              <w:bottom w:w="40" w:type="dxa"/>
              <w:right w:w="40" w:type="dxa"/>
            </w:tcMar>
          </w:tcPr>
          <w:p w14:paraId="4898D39B" w14:textId="77777777" w:rsidR="00EE4C37" w:rsidRDefault="00945D8E">
            <w:pPr>
              <w:spacing w:before="180" w:after="0" w:line="240" w:lineRule="auto"/>
            </w:pPr>
            <w:bookmarkStart w:id="9294" w:name="para_a815ac56_ae30_4b08_bc46_fdc226b674"/>
            <w:r>
              <w:rPr>
                <w:color w:val="000000"/>
              </w:rPr>
              <w:t>413 (Payload Too Large)</w:t>
            </w:r>
          </w:p>
        </w:tc>
        <w:bookmarkEnd w:id="9294"/>
        <w:tc>
          <w:tcPr>
            <w:tcW w:w="3151" w:type="dxa"/>
            <w:tcBorders>
              <w:bottom w:val="single" w:sz="4" w:space="0" w:color="000000"/>
              <w:right w:val="single" w:sz="4" w:space="0" w:color="000000"/>
            </w:tcBorders>
            <w:tcMar>
              <w:top w:w="40" w:type="dxa"/>
              <w:left w:w="40" w:type="dxa"/>
              <w:bottom w:w="40" w:type="dxa"/>
              <w:right w:w="40" w:type="dxa"/>
            </w:tcMar>
          </w:tcPr>
          <w:p w14:paraId="29FAC5A4" w14:textId="77777777" w:rsidR="00EE4C37" w:rsidRDefault="00EE4C37">
            <w:pPr>
              <w:spacing w:after="0" w:line="240" w:lineRule="auto"/>
              <w:rPr>
                <w:color w:val="000000"/>
              </w:rPr>
            </w:pPr>
          </w:p>
        </w:tc>
      </w:tr>
    </w:tbl>
    <w:p w14:paraId="15B87468" w14:textId="77777777" w:rsidR="00EE4C37" w:rsidRDefault="00945D8E">
      <w:pPr>
        <w:pStyle w:val="Heading5"/>
        <w:spacing w:before="180" w:after="0" w:line="240" w:lineRule="auto"/>
      </w:pPr>
      <w:bookmarkStart w:id="9295" w:name="sect_N_7_3_3_3_2"/>
      <w:r>
        <w:rPr>
          <w:color w:val="000000"/>
        </w:rPr>
        <w:t>Retrieve Transaction as User Agent</w:t>
      </w:r>
    </w:p>
    <w:bookmarkStart w:id="9296" w:name="para_5851cf83_f646_445c_ae87_7efc774ca0"/>
    <w:bookmarkEnd w:id="9295"/>
    <w:p w14:paraId="60566FBA" w14:textId="0860F563" w:rsidR="00EE4C37" w:rsidRDefault="00945D8E">
      <w:r>
        <w:fldChar w:fldCharType="begin"/>
      </w:r>
      <w:r>
        <w:instrText xml:space="preserve"> REF table_N_7_93 \h  \* MERGEFORMAT </w:instrText>
      </w:r>
      <w:r>
        <w:fldChar w:fldCharType="separate"/>
      </w:r>
      <w:r w:rsidR="004856C0">
        <w:t xml:space="preserve">Table </w:t>
      </w:r>
      <w:r w:rsidR="004856C0">
        <w:rPr>
          <w:cs/>
        </w:rPr>
        <w:t>‎</w:t>
      </w:r>
      <w:r w:rsidR="004856C0">
        <w:t>7</w:t>
      </w:r>
      <w:r w:rsidR="004856C0">
        <w:noBreakHyphen/>
        <w:t>93</w:t>
      </w:r>
      <w:r>
        <w:fldChar w:fldCharType="end"/>
      </w:r>
      <w:r>
        <w:rPr>
          <w:color w:val="000000"/>
        </w:rPr>
        <w:t xml:space="preserve"> lists the Status Codes that a user agent supports for the Retrieve Transaction of the Studies Web Service and defines the application behavior when encountering the listed Status Codes:</w:t>
      </w:r>
    </w:p>
    <w:p w14:paraId="6F092A61" w14:textId="77777777" w:rsidR="00EE4C37" w:rsidRDefault="00945D8E">
      <w:pPr>
        <w:spacing w:before="180" w:after="0" w:line="240" w:lineRule="auto"/>
        <w:jc w:val="both"/>
      </w:pPr>
      <w:bookmarkStart w:id="9297" w:name="para_c893783c_7f07_4a68_b3ef_93f7639f12"/>
      <w:bookmarkEnd w:id="9296"/>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9297"/>
    <w:p w14:paraId="4DABB616"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60DA927F" w14:textId="77777777" w:rsidR="00EE4C37" w:rsidRDefault="00EE4C37">
      <w:pPr>
        <w:spacing w:after="0" w:line="240" w:lineRule="auto"/>
        <w:rPr>
          <w:sz w:val="13"/>
        </w:rPr>
      </w:pPr>
    </w:p>
    <w:p w14:paraId="4F7544BB" w14:textId="34D70FE9" w:rsidR="00EE4C37" w:rsidRDefault="00945D8E">
      <w:pPr>
        <w:pStyle w:val="TableTitle"/>
      </w:pPr>
      <w:bookmarkStart w:id="9298" w:name="table_N_7_93"/>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93</w:t>
      </w:r>
      <w:r>
        <w:fldChar w:fldCharType="end"/>
      </w:r>
      <w:bookmarkEnd w:id="9298"/>
      <w:r>
        <w:rPr>
          <w:color w:val="000000"/>
        </w:rPr>
        <w:t xml:space="preserve"> Status Codes of User Agent for Retrieve Transaction</w:t>
      </w:r>
    </w:p>
    <w:tbl>
      <w:tblPr>
        <w:tblW w:w="5000" w:type="pct"/>
        <w:tblCellMar>
          <w:left w:w="10" w:type="dxa"/>
          <w:right w:w="10" w:type="dxa"/>
        </w:tblCellMar>
        <w:tblLook w:val="04A0" w:firstRow="1" w:lastRow="0" w:firstColumn="1" w:lastColumn="0" w:noHBand="0" w:noVBand="1"/>
      </w:tblPr>
      <w:tblGrid>
        <w:gridCol w:w="3154"/>
        <w:gridCol w:w="4519"/>
        <w:gridCol w:w="3247"/>
      </w:tblGrid>
      <w:tr w:rsidR="00EE4C37" w14:paraId="1F4D5013" w14:textId="77777777">
        <w:trPr>
          <w:tblHeader/>
        </w:trPr>
        <w:tc>
          <w:tcPr>
            <w:tcW w:w="30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3306CD" w14:textId="77777777" w:rsidR="00EE4C37" w:rsidRDefault="00945D8E">
            <w:pPr>
              <w:keepNext/>
              <w:spacing w:before="180" w:after="0" w:line="240" w:lineRule="auto"/>
              <w:jc w:val="center"/>
            </w:pPr>
            <w:bookmarkStart w:id="9299" w:name="para_635911b0_4c99_4ce6_9fea_cf3578d5bd"/>
            <w:r>
              <w:rPr>
                <w:b/>
                <w:color w:val="000000"/>
              </w:rPr>
              <w:t>Status</w:t>
            </w:r>
          </w:p>
        </w:tc>
        <w:tc>
          <w:tcPr>
            <w:tcW w:w="4321" w:type="dxa"/>
            <w:tcBorders>
              <w:top w:val="single" w:sz="4" w:space="0" w:color="000000"/>
              <w:bottom w:val="single" w:sz="4" w:space="0" w:color="000000"/>
              <w:right w:val="single" w:sz="4" w:space="0" w:color="000000"/>
            </w:tcBorders>
            <w:tcMar>
              <w:top w:w="40" w:type="dxa"/>
              <w:left w:w="40" w:type="dxa"/>
              <w:bottom w:w="40" w:type="dxa"/>
              <w:right w:w="40" w:type="dxa"/>
            </w:tcMar>
          </w:tcPr>
          <w:p w14:paraId="0C98B932" w14:textId="77777777" w:rsidR="00EE4C37" w:rsidRDefault="00945D8E">
            <w:pPr>
              <w:spacing w:before="180" w:after="0" w:line="240" w:lineRule="auto"/>
              <w:jc w:val="center"/>
            </w:pPr>
            <w:bookmarkStart w:id="9300" w:name="para_5bf0bc72_28cd_4560_a48c_dfd3e18f62"/>
            <w:bookmarkEnd w:id="9299"/>
            <w:r>
              <w:rPr>
                <w:b/>
                <w:color w:val="000000"/>
              </w:rPr>
              <w:t>Code</w:t>
            </w:r>
          </w:p>
        </w:tc>
        <w:tc>
          <w:tcPr>
            <w:tcW w:w="3105" w:type="dxa"/>
            <w:tcBorders>
              <w:top w:val="single" w:sz="4" w:space="0" w:color="000000"/>
              <w:bottom w:val="single" w:sz="4" w:space="0" w:color="000000"/>
              <w:right w:val="single" w:sz="4" w:space="0" w:color="000000"/>
            </w:tcBorders>
            <w:tcMar>
              <w:top w:w="40" w:type="dxa"/>
              <w:left w:w="40" w:type="dxa"/>
              <w:bottom w:w="40" w:type="dxa"/>
              <w:right w:w="40" w:type="dxa"/>
            </w:tcMar>
          </w:tcPr>
          <w:p w14:paraId="5A057B05" w14:textId="77777777" w:rsidR="00EE4C37" w:rsidRDefault="00945D8E">
            <w:pPr>
              <w:spacing w:before="180" w:after="0" w:line="240" w:lineRule="auto"/>
              <w:jc w:val="center"/>
            </w:pPr>
            <w:bookmarkStart w:id="9301" w:name="para_d8ae935c_2af3_4e5f_9920_3b93b78419"/>
            <w:bookmarkEnd w:id="9300"/>
            <w:r>
              <w:rPr>
                <w:b/>
                <w:color w:val="000000"/>
              </w:rPr>
              <w:t>Behavior</w:t>
            </w:r>
          </w:p>
        </w:tc>
        <w:bookmarkEnd w:id="9301"/>
      </w:tr>
      <w:tr w:rsidR="00EE4C37" w14:paraId="7FDB8162" w14:textId="77777777">
        <w:tc>
          <w:tcPr>
            <w:tcW w:w="3015" w:type="dxa"/>
            <w:vMerge w:val="restart"/>
            <w:tcBorders>
              <w:left w:val="single" w:sz="4" w:space="0" w:color="000000"/>
              <w:right w:val="single" w:sz="4" w:space="0" w:color="000000"/>
            </w:tcBorders>
            <w:tcMar>
              <w:top w:w="40" w:type="dxa"/>
              <w:left w:w="40" w:type="dxa"/>
              <w:right w:w="40" w:type="dxa"/>
            </w:tcMar>
          </w:tcPr>
          <w:p w14:paraId="7405B9E6" w14:textId="77777777" w:rsidR="00EE4C37" w:rsidRDefault="00945D8E">
            <w:pPr>
              <w:spacing w:before="180" w:after="0" w:line="240" w:lineRule="auto"/>
            </w:pPr>
            <w:bookmarkStart w:id="9302" w:name="para_65004b2b_2f0d_4d51_882d_94ff0eac18"/>
            <w:r>
              <w:rPr>
                <w:color w:val="000000"/>
              </w:rPr>
              <w:t>Success</w:t>
            </w:r>
          </w:p>
        </w:tc>
        <w:tc>
          <w:tcPr>
            <w:tcW w:w="4321" w:type="dxa"/>
            <w:tcBorders>
              <w:bottom w:val="single" w:sz="4" w:space="0" w:color="000000"/>
              <w:right w:val="single" w:sz="4" w:space="0" w:color="000000"/>
            </w:tcBorders>
            <w:tcMar>
              <w:top w:w="40" w:type="dxa"/>
              <w:left w:w="40" w:type="dxa"/>
              <w:bottom w:w="40" w:type="dxa"/>
              <w:right w:w="40" w:type="dxa"/>
            </w:tcMar>
          </w:tcPr>
          <w:p w14:paraId="1AB993F5" w14:textId="77777777" w:rsidR="00EE4C37" w:rsidRDefault="00945D8E">
            <w:pPr>
              <w:spacing w:before="180" w:after="0" w:line="240" w:lineRule="auto"/>
            </w:pPr>
            <w:bookmarkStart w:id="9303" w:name="para_6ba8b9a8_a09b_4efb_9cdb_05a40bf624"/>
            <w:bookmarkEnd w:id="9302"/>
            <w:r>
              <w:rPr>
                <w:color w:val="000000"/>
              </w:rPr>
              <w:t>200 (OK)</w:t>
            </w:r>
          </w:p>
        </w:tc>
        <w:bookmarkEnd w:id="9303"/>
        <w:tc>
          <w:tcPr>
            <w:tcW w:w="3105" w:type="dxa"/>
            <w:tcBorders>
              <w:bottom w:val="single" w:sz="4" w:space="0" w:color="000000"/>
              <w:right w:val="single" w:sz="4" w:space="0" w:color="000000"/>
            </w:tcBorders>
            <w:tcMar>
              <w:top w:w="40" w:type="dxa"/>
              <w:left w:w="40" w:type="dxa"/>
              <w:bottom w:w="40" w:type="dxa"/>
              <w:right w:w="40" w:type="dxa"/>
            </w:tcMar>
          </w:tcPr>
          <w:p w14:paraId="5C6DEAF4" w14:textId="77777777" w:rsidR="00EE4C37" w:rsidRDefault="00EE4C37">
            <w:pPr>
              <w:spacing w:after="0" w:line="240" w:lineRule="auto"/>
              <w:rPr>
                <w:color w:val="000000"/>
              </w:rPr>
            </w:pPr>
          </w:p>
        </w:tc>
      </w:tr>
      <w:tr w:rsidR="00EE4C37" w14:paraId="478E7DF5" w14:textId="77777777">
        <w:tc>
          <w:tcPr>
            <w:tcW w:w="3015" w:type="dxa"/>
            <w:vMerge/>
            <w:tcBorders>
              <w:left w:val="single" w:sz="4" w:space="0" w:color="000000"/>
              <w:bottom w:val="single" w:sz="4" w:space="0" w:color="000000"/>
              <w:right w:val="single" w:sz="4" w:space="0" w:color="000000"/>
            </w:tcBorders>
            <w:tcMar>
              <w:left w:w="40" w:type="dxa"/>
              <w:bottom w:w="40" w:type="dxa"/>
              <w:right w:w="40" w:type="dxa"/>
            </w:tcMar>
          </w:tcPr>
          <w:p w14:paraId="22FF7847" w14:textId="77777777" w:rsidR="00EE4C37" w:rsidRDefault="00EE4C37">
            <w:pPr>
              <w:spacing w:after="0" w:line="240" w:lineRule="auto"/>
              <w:rPr>
                <w:color w:val="000000"/>
              </w:rPr>
            </w:pPr>
          </w:p>
        </w:tc>
        <w:tc>
          <w:tcPr>
            <w:tcW w:w="4321" w:type="dxa"/>
            <w:tcBorders>
              <w:bottom w:val="single" w:sz="4" w:space="0" w:color="000000"/>
              <w:right w:val="single" w:sz="4" w:space="0" w:color="000000"/>
            </w:tcBorders>
            <w:tcMar>
              <w:top w:w="40" w:type="dxa"/>
              <w:left w:w="40" w:type="dxa"/>
              <w:bottom w:w="40" w:type="dxa"/>
              <w:right w:w="40" w:type="dxa"/>
            </w:tcMar>
          </w:tcPr>
          <w:p w14:paraId="3DB5F005" w14:textId="77777777" w:rsidR="00EE4C37" w:rsidRDefault="00945D8E">
            <w:pPr>
              <w:spacing w:before="180" w:after="0" w:line="240" w:lineRule="auto"/>
            </w:pPr>
            <w:bookmarkStart w:id="9304" w:name="para_f7a796ad_3417_40cf_938e_bf443f4d57"/>
            <w:r>
              <w:rPr>
                <w:color w:val="000000"/>
              </w:rPr>
              <w:t>206 (Partial Content)</w:t>
            </w:r>
          </w:p>
        </w:tc>
        <w:bookmarkEnd w:id="9304"/>
        <w:tc>
          <w:tcPr>
            <w:tcW w:w="3105" w:type="dxa"/>
            <w:tcBorders>
              <w:bottom w:val="single" w:sz="4" w:space="0" w:color="000000"/>
              <w:right w:val="single" w:sz="4" w:space="0" w:color="000000"/>
            </w:tcBorders>
            <w:tcMar>
              <w:top w:w="40" w:type="dxa"/>
              <w:left w:w="40" w:type="dxa"/>
              <w:bottom w:w="40" w:type="dxa"/>
              <w:right w:w="40" w:type="dxa"/>
            </w:tcMar>
          </w:tcPr>
          <w:p w14:paraId="07C5BA73" w14:textId="77777777" w:rsidR="00EE4C37" w:rsidRDefault="00EE4C37">
            <w:pPr>
              <w:spacing w:after="0" w:line="240" w:lineRule="auto"/>
              <w:rPr>
                <w:color w:val="000000"/>
              </w:rPr>
            </w:pPr>
          </w:p>
        </w:tc>
      </w:tr>
      <w:tr w:rsidR="00EE4C37" w14:paraId="1EA7F788" w14:textId="77777777">
        <w:tc>
          <w:tcPr>
            <w:tcW w:w="3015" w:type="dxa"/>
            <w:vMerge w:val="restart"/>
            <w:tcBorders>
              <w:left w:val="single" w:sz="4" w:space="0" w:color="000000"/>
              <w:right w:val="single" w:sz="4" w:space="0" w:color="000000"/>
            </w:tcBorders>
            <w:tcMar>
              <w:top w:w="40" w:type="dxa"/>
              <w:left w:w="40" w:type="dxa"/>
              <w:right w:w="40" w:type="dxa"/>
            </w:tcMar>
          </w:tcPr>
          <w:p w14:paraId="4082F1FA" w14:textId="77777777" w:rsidR="00EE4C37" w:rsidRDefault="00945D8E">
            <w:pPr>
              <w:spacing w:before="180" w:after="0" w:line="240" w:lineRule="auto"/>
            </w:pPr>
            <w:bookmarkStart w:id="9305" w:name="para_234a0e30_1fa9_4417_b3d4_b1fb56f9a6"/>
            <w:r>
              <w:rPr>
                <w:color w:val="000000"/>
              </w:rPr>
              <w:t>Failure</w:t>
            </w:r>
          </w:p>
        </w:tc>
        <w:tc>
          <w:tcPr>
            <w:tcW w:w="4321" w:type="dxa"/>
            <w:tcBorders>
              <w:bottom w:val="single" w:sz="4" w:space="0" w:color="000000"/>
              <w:right w:val="single" w:sz="4" w:space="0" w:color="000000"/>
            </w:tcBorders>
            <w:tcMar>
              <w:top w:w="40" w:type="dxa"/>
              <w:left w:w="40" w:type="dxa"/>
              <w:bottom w:w="40" w:type="dxa"/>
              <w:right w:w="40" w:type="dxa"/>
            </w:tcMar>
          </w:tcPr>
          <w:p w14:paraId="7A89D2B7" w14:textId="77777777" w:rsidR="00EE4C37" w:rsidRDefault="00945D8E">
            <w:pPr>
              <w:spacing w:before="180" w:after="0" w:line="240" w:lineRule="auto"/>
            </w:pPr>
            <w:bookmarkStart w:id="9306" w:name="para_ce18563a_9456_4f58_9ef3_bf187272e6"/>
            <w:bookmarkEnd w:id="9305"/>
            <w:r>
              <w:rPr>
                <w:color w:val="000000"/>
              </w:rPr>
              <w:t>400 (Bad Request)</w:t>
            </w:r>
          </w:p>
        </w:tc>
        <w:bookmarkEnd w:id="9306"/>
        <w:tc>
          <w:tcPr>
            <w:tcW w:w="3105" w:type="dxa"/>
            <w:tcBorders>
              <w:bottom w:val="single" w:sz="4" w:space="0" w:color="000000"/>
              <w:right w:val="single" w:sz="4" w:space="0" w:color="000000"/>
            </w:tcBorders>
            <w:tcMar>
              <w:top w:w="40" w:type="dxa"/>
              <w:left w:w="40" w:type="dxa"/>
              <w:bottom w:w="40" w:type="dxa"/>
              <w:right w:w="40" w:type="dxa"/>
            </w:tcMar>
          </w:tcPr>
          <w:p w14:paraId="1465C0F3" w14:textId="77777777" w:rsidR="00EE4C37" w:rsidRDefault="00EE4C37">
            <w:pPr>
              <w:spacing w:after="0" w:line="240" w:lineRule="auto"/>
              <w:rPr>
                <w:color w:val="000000"/>
              </w:rPr>
            </w:pPr>
          </w:p>
        </w:tc>
      </w:tr>
      <w:tr w:rsidR="00EE4C37" w14:paraId="4A5A6733" w14:textId="77777777">
        <w:tc>
          <w:tcPr>
            <w:tcW w:w="3015" w:type="dxa"/>
            <w:vMerge/>
            <w:tcBorders>
              <w:left w:val="single" w:sz="4" w:space="0" w:color="000000"/>
              <w:right w:val="single" w:sz="4" w:space="0" w:color="000000"/>
            </w:tcBorders>
            <w:tcMar>
              <w:left w:w="40" w:type="dxa"/>
              <w:right w:w="40" w:type="dxa"/>
            </w:tcMar>
          </w:tcPr>
          <w:p w14:paraId="2CCFDA4C" w14:textId="77777777" w:rsidR="00EE4C37" w:rsidRDefault="00EE4C37">
            <w:pPr>
              <w:spacing w:after="0" w:line="240" w:lineRule="auto"/>
              <w:rPr>
                <w:color w:val="000000"/>
              </w:rPr>
            </w:pPr>
          </w:p>
        </w:tc>
        <w:tc>
          <w:tcPr>
            <w:tcW w:w="4321" w:type="dxa"/>
            <w:tcBorders>
              <w:bottom w:val="single" w:sz="4" w:space="0" w:color="000000"/>
              <w:right w:val="single" w:sz="4" w:space="0" w:color="000000"/>
            </w:tcBorders>
            <w:tcMar>
              <w:top w:w="40" w:type="dxa"/>
              <w:left w:w="40" w:type="dxa"/>
              <w:bottom w:w="40" w:type="dxa"/>
              <w:right w:w="40" w:type="dxa"/>
            </w:tcMar>
          </w:tcPr>
          <w:p w14:paraId="3CF670CC" w14:textId="77777777" w:rsidR="00EE4C37" w:rsidRDefault="00945D8E">
            <w:pPr>
              <w:spacing w:before="180" w:after="0" w:line="240" w:lineRule="auto"/>
            </w:pPr>
            <w:bookmarkStart w:id="9307" w:name="para_384ac6ee_7c52_4b62_9242_ebf48ebd54"/>
            <w:r>
              <w:rPr>
                <w:color w:val="000000"/>
              </w:rPr>
              <w:t>404 (Not Found)</w:t>
            </w:r>
          </w:p>
        </w:tc>
        <w:bookmarkEnd w:id="9307"/>
        <w:tc>
          <w:tcPr>
            <w:tcW w:w="3105" w:type="dxa"/>
            <w:tcBorders>
              <w:bottom w:val="single" w:sz="4" w:space="0" w:color="000000"/>
              <w:right w:val="single" w:sz="4" w:space="0" w:color="000000"/>
            </w:tcBorders>
            <w:tcMar>
              <w:top w:w="40" w:type="dxa"/>
              <w:left w:w="40" w:type="dxa"/>
              <w:bottom w:w="40" w:type="dxa"/>
              <w:right w:w="40" w:type="dxa"/>
            </w:tcMar>
          </w:tcPr>
          <w:p w14:paraId="55521E1F" w14:textId="77777777" w:rsidR="00EE4C37" w:rsidRDefault="00EE4C37">
            <w:pPr>
              <w:spacing w:after="0" w:line="240" w:lineRule="auto"/>
              <w:rPr>
                <w:color w:val="000000"/>
              </w:rPr>
            </w:pPr>
          </w:p>
        </w:tc>
      </w:tr>
      <w:tr w:rsidR="00EE4C37" w14:paraId="0CA5DD42" w14:textId="77777777">
        <w:tc>
          <w:tcPr>
            <w:tcW w:w="3015" w:type="dxa"/>
            <w:vMerge/>
            <w:tcBorders>
              <w:left w:val="single" w:sz="4" w:space="0" w:color="000000"/>
              <w:right w:val="single" w:sz="4" w:space="0" w:color="000000"/>
            </w:tcBorders>
            <w:tcMar>
              <w:left w:w="40" w:type="dxa"/>
              <w:right w:w="40" w:type="dxa"/>
            </w:tcMar>
          </w:tcPr>
          <w:p w14:paraId="0935E480" w14:textId="77777777" w:rsidR="00EE4C37" w:rsidRDefault="00EE4C37">
            <w:pPr>
              <w:spacing w:after="0" w:line="240" w:lineRule="auto"/>
              <w:rPr>
                <w:color w:val="000000"/>
              </w:rPr>
            </w:pPr>
          </w:p>
        </w:tc>
        <w:tc>
          <w:tcPr>
            <w:tcW w:w="4321" w:type="dxa"/>
            <w:tcBorders>
              <w:bottom w:val="single" w:sz="4" w:space="0" w:color="000000"/>
              <w:right w:val="single" w:sz="4" w:space="0" w:color="000000"/>
            </w:tcBorders>
            <w:tcMar>
              <w:top w:w="40" w:type="dxa"/>
              <w:left w:w="40" w:type="dxa"/>
              <w:bottom w:w="40" w:type="dxa"/>
              <w:right w:w="40" w:type="dxa"/>
            </w:tcMar>
          </w:tcPr>
          <w:p w14:paraId="738BB539" w14:textId="77777777" w:rsidR="00EE4C37" w:rsidRDefault="00945D8E">
            <w:pPr>
              <w:spacing w:before="180" w:after="0" w:line="240" w:lineRule="auto"/>
            </w:pPr>
            <w:bookmarkStart w:id="9308" w:name="para_0073e574_5233_4771_b2ba_c25f9d0a66"/>
            <w:r>
              <w:rPr>
                <w:color w:val="000000"/>
              </w:rPr>
              <w:t>406 (Not Acceptable)</w:t>
            </w:r>
          </w:p>
        </w:tc>
        <w:bookmarkEnd w:id="9308"/>
        <w:tc>
          <w:tcPr>
            <w:tcW w:w="3105" w:type="dxa"/>
            <w:tcBorders>
              <w:bottom w:val="single" w:sz="4" w:space="0" w:color="000000"/>
              <w:right w:val="single" w:sz="4" w:space="0" w:color="000000"/>
            </w:tcBorders>
            <w:tcMar>
              <w:top w:w="40" w:type="dxa"/>
              <w:left w:w="40" w:type="dxa"/>
              <w:bottom w:w="40" w:type="dxa"/>
              <w:right w:w="40" w:type="dxa"/>
            </w:tcMar>
          </w:tcPr>
          <w:p w14:paraId="51B44AC9" w14:textId="77777777" w:rsidR="00EE4C37" w:rsidRDefault="00EE4C37">
            <w:pPr>
              <w:spacing w:after="0" w:line="240" w:lineRule="auto"/>
              <w:rPr>
                <w:color w:val="000000"/>
              </w:rPr>
            </w:pPr>
          </w:p>
        </w:tc>
      </w:tr>
      <w:tr w:rsidR="00EE4C37" w14:paraId="6C656C1D" w14:textId="77777777">
        <w:tc>
          <w:tcPr>
            <w:tcW w:w="3015" w:type="dxa"/>
            <w:vMerge/>
            <w:tcBorders>
              <w:left w:val="single" w:sz="4" w:space="0" w:color="000000"/>
              <w:right w:val="single" w:sz="4" w:space="0" w:color="000000"/>
            </w:tcBorders>
            <w:tcMar>
              <w:left w:w="40" w:type="dxa"/>
              <w:right w:w="40" w:type="dxa"/>
            </w:tcMar>
          </w:tcPr>
          <w:p w14:paraId="5225F774" w14:textId="77777777" w:rsidR="00EE4C37" w:rsidRDefault="00EE4C37">
            <w:pPr>
              <w:spacing w:after="0" w:line="240" w:lineRule="auto"/>
              <w:rPr>
                <w:color w:val="000000"/>
              </w:rPr>
            </w:pPr>
          </w:p>
        </w:tc>
        <w:tc>
          <w:tcPr>
            <w:tcW w:w="4321" w:type="dxa"/>
            <w:tcBorders>
              <w:bottom w:val="single" w:sz="4" w:space="0" w:color="000000"/>
              <w:right w:val="single" w:sz="4" w:space="0" w:color="000000"/>
            </w:tcBorders>
            <w:tcMar>
              <w:top w:w="40" w:type="dxa"/>
              <w:left w:w="40" w:type="dxa"/>
              <w:bottom w:w="40" w:type="dxa"/>
              <w:right w:w="40" w:type="dxa"/>
            </w:tcMar>
          </w:tcPr>
          <w:p w14:paraId="15930C1D" w14:textId="77777777" w:rsidR="00EE4C37" w:rsidRDefault="00945D8E">
            <w:pPr>
              <w:spacing w:before="180" w:after="0" w:line="240" w:lineRule="auto"/>
            </w:pPr>
            <w:bookmarkStart w:id="9309" w:name="para_f9ad3041_46ca_4073_a75f_89eb2af996"/>
            <w:r>
              <w:rPr>
                <w:color w:val="000000"/>
              </w:rPr>
              <w:t>410 (Gone)</w:t>
            </w:r>
          </w:p>
        </w:tc>
        <w:bookmarkEnd w:id="9309"/>
        <w:tc>
          <w:tcPr>
            <w:tcW w:w="3105" w:type="dxa"/>
            <w:tcBorders>
              <w:bottom w:val="single" w:sz="4" w:space="0" w:color="000000"/>
              <w:right w:val="single" w:sz="4" w:space="0" w:color="000000"/>
            </w:tcBorders>
            <w:tcMar>
              <w:top w:w="40" w:type="dxa"/>
              <w:left w:w="40" w:type="dxa"/>
              <w:bottom w:w="40" w:type="dxa"/>
              <w:right w:w="40" w:type="dxa"/>
            </w:tcMar>
          </w:tcPr>
          <w:p w14:paraId="45446863" w14:textId="77777777" w:rsidR="00EE4C37" w:rsidRDefault="00EE4C37">
            <w:pPr>
              <w:spacing w:after="0" w:line="240" w:lineRule="auto"/>
              <w:rPr>
                <w:color w:val="000000"/>
              </w:rPr>
            </w:pPr>
          </w:p>
        </w:tc>
      </w:tr>
      <w:tr w:rsidR="00EE4C37" w14:paraId="75A89618" w14:textId="77777777">
        <w:tc>
          <w:tcPr>
            <w:tcW w:w="3015" w:type="dxa"/>
            <w:vMerge/>
            <w:tcBorders>
              <w:left w:val="single" w:sz="4" w:space="0" w:color="000000"/>
              <w:bottom w:val="single" w:sz="4" w:space="0" w:color="000000"/>
              <w:right w:val="single" w:sz="4" w:space="0" w:color="000000"/>
            </w:tcBorders>
            <w:tcMar>
              <w:left w:w="40" w:type="dxa"/>
              <w:bottom w:w="40" w:type="dxa"/>
              <w:right w:w="40" w:type="dxa"/>
            </w:tcMar>
          </w:tcPr>
          <w:p w14:paraId="09F17FB0" w14:textId="77777777" w:rsidR="00EE4C37" w:rsidRDefault="00EE4C37">
            <w:pPr>
              <w:spacing w:after="0" w:line="240" w:lineRule="auto"/>
              <w:rPr>
                <w:color w:val="000000"/>
              </w:rPr>
            </w:pPr>
          </w:p>
        </w:tc>
        <w:tc>
          <w:tcPr>
            <w:tcW w:w="4321" w:type="dxa"/>
            <w:tcBorders>
              <w:bottom w:val="single" w:sz="4" w:space="0" w:color="000000"/>
              <w:right w:val="single" w:sz="4" w:space="0" w:color="000000"/>
            </w:tcBorders>
            <w:tcMar>
              <w:top w:w="40" w:type="dxa"/>
              <w:left w:w="40" w:type="dxa"/>
              <w:bottom w:w="40" w:type="dxa"/>
              <w:right w:w="40" w:type="dxa"/>
            </w:tcMar>
          </w:tcPr>
          <w:p w14:paraId="10BC2CD3" w14:textId="77777777" w:rsidR="00EE4C37" w:rsidRDefault="00945D8E">
            <w:pPr>
              <w:spacing w:before="180" w:after="0" w:line="240" w:lineRule="auto"/>
            </w:pPr>
            <w:bookmarkStart w:id="9310" w:name="para_6043fc0a_d609_42c7_9035_00cd8e5340"/>
            <w:r>
              <w:rPr>
                <w:color w:val="000000"/>
              </w:rPr>
              <w:t>413 (Payload Too Large)</w:t>
            </w:r>
          </w:p>
        </w:tc>
        <w:bookmarkEnd w:id="9310"/>
        <w:tc>
          <w:tcPr>
            <w:tcW w:w="3105" w:type="dxa"/>
            <w:tcBorders>
              <w:bottom w:val="single" w:sz="4" w:space="0" w:color="000000"/>
              <w:right w:val="single" w:sz="4" w:space="0" w:color="000000"/>
            </w:tcBorders>
            <w:tcMar>
              <w:top w:w="40" w:type="dxa"/>
              <w:left w:w="40" w:type="dxa"/>
              <w:bottom w:w="40" w:type="dxa"/>
              <w:right w:w="40" w:type="dxa"/>
            </w:tcMar>
          </w:tcPr>
          <w:p w14:paraId="1E1062BC" w14:textId="77777777" w:rsidR="00EE4C37" w:rsidRDefault="00EE4C37">
            <w:pPr>
              <w:spacing w:after="0" w:line="240" w:lineRule="auto"/>
              <w:rPr>
                <w:color w:val="000000"/>
              </w:rPr>
            </w:pPr>
          </w:p>
        </w:tc>
      </w:tr>
      <w:tr w:rsidR="00EE4C37" w14:paraId="6D1C64D3" w14:textId="77777777">
        <w:tc>
          <w:tcPr>
            <w:tcW w:w="30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9301B7" w14:textId="77777777" w:rsidR="00EE4C37" w:rsidRDefault="00945D8E">
            <w:pPr>
              <w:spacing w:before="180" w:after="0" w:line="240" w:lineRule="auto"/>
            </w:pPr>
            <w:bookmarkStart w:id="9311" w:name="para_85df89f5_98ab_4fcd_945c_4e6e898652"/>
            <w:r>
              <w:rPr>
                <w:color w:val="000000"/>
              </w:rPr>
              <w:t>-</w:t>
            </w:r>
          </w:p>
        </w:tc>
        <w:tc>
          <w:tcPr>
            <w:tcW w:w="4321" w:type="dxa"/>
            <w:tcBorders>
              <w:bottom w:val="single" w:sz="4" w:space="0" w:color="000000"/>
              <w:right w:val="single" w:sz="4" w:space="0" w:color="000000"/>
            </w:tcBorders>
            <w:tcMar>
              <w:top w:w="40" w:type="dxa"/>
              <w:left w:w="40" w:type="dxa"/>
              <w:bottom w:w="40" w:type="dxa"/>
              <w:right w:w="40" w:type="dxa"/>
            </w:tcMar>
          </w:tcPr>
          <w:p w14:paraId="25B5B202" w14:textId="77777777" w:rsidR="00EE4C37" w:rsidRDefault="00945D8E">
            <w:pPr>
              <w:spacing w:before="180" w:after="0" w:line="240" w:lineRule="auto"/>
            </w:pPr>
            <w:bookmarkStart w:id="9312" w:name="para_4a8642c4_a9e7_49e2_809a_2cc0a50e05"/>
            <w:bookmarkEnd w:id="9311"/>
            <w:r>
              <w:rPr>
                <w:color w:val="000000"/>
              </w:rPr>
              <w:t>Other status codes</w:t>
            </w:r>
          </w:p>
        </w:tc>
        <w:bookmarkEnd w:id="9312"/>
        <w:tc>
          <w:tcPr>
            <w:tcW w:w="3105" w:type="dxa"/>
            <w:tcBorders>
              <w:bottom w:val="single" w:sz="4" w:space="0" w:color="000000"/>
              <w:right w:val="single" w:sz="4" w:space="0" w:color="000000"/>
            </w:tcBorders>
            <w:tcMar>
              <w:top w:w="40" w:type="dxa"/>
              <w:left w:w="40" w:type="dxa"/>
              <w:bottom w:w="40" w:type="dxa"/>
              <w:right w:w="40" w:type="dxa"/>
            </w:tcMar>
          </w:tcPr>
          <w:p w14:paraId="467AB91D" w14:textId="77777777" w:rsidR="00EE4C37" w:rsidRDefault="00EE4C37">
            <w:pPr>
              <w:spacing w:after="0" w:line="240" w:lineRule="auto"/>
              <w:rPr>
                <w:color w:val="000000"/>
              </w:rPr>
            </w:pPr>
          </w:p>
        </w:tc>
      </w:tr>
    </w:tbl>
    <w:p w14:paraId="7554E3F1" w14:textId="77777777" w:rsidR="00EE4C37" w:rsidRDefault="00945D8E">
      <w:pPr>
        <w:pStyle w:val="Heading5"/>
        <w:spacing w:before="180" w:after="0" w:line="240" w:lineRule="auto"/>
      </w:pPr>
      <w:bookmarkStart w:id="9313" w:name="sect_N_7_3_3_3_3"/>
      <w:r>
        <w:rPr>
          <w:color w:val="000000"/>
        </w:rPr>
        <w:t>Store Transaction as Origin Server</w:t>
      </w:r>
    </w:p>
    <w:bookmarkStart w:id="9314" w:name="para_2d23c0e6_84f0_4138_b009_464a125213"/>
    <w:bookmarkEnd w:id="9313"/>
    <w:p w14:paraId="54B986F7" w14:textId="4F863636" w:rsidR="00EE4C37" w:rsidRDefault="00945D8E">
      <w:r>
        <w:fldChar w:fldCharType="begin"/>
      </w:r>
      <w:r>
        <w:instrText xml:space="preserve"> REF table_N_7_94 \h  \* MERGEFORMAT </w:instrText>
      </w:r>
      <w:r>
        <w:fldChar w:fldCharType="separate"/>
      </w:r>
      <w:r w:rsidR="004856C0">
        <w:t xml:space="preserve">Table </w:t>
      </w:r>
      <w:r w:rsidR="004856C0">
        <w:rPr>
          <w:cs/>
        </w:rPr>
        <w:t>‎</w:t>
      </w:r>
      <w:r w:rsidR="004856C0">
        <w:t>7</w:t>
      </w:r>
      <w:r w:rsidR="004856C0">
        <w:noBreakHyphen/>
        <w:t>94</w:t>
      </w:r>
      <w:r>
        <w:fldChar w:fldCharType="end"/>
      </w:r>
      <w:r>
        <w:rPr>
          <w:color w:val="000000"/>
        </w:rPr>
        <w:t xml:space="preserve"> lists the Status Codes that an origin server supports for the Store Transaction of the Studies Web Service and the conditions in which the listed Status Codes are sent:</w:t>
      </w:r>
    </w:p>
    <w:bookmarkEnd w:id="9314"/>
    <w:p w14:paraId="6C7B99A7"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3083B01A" w14:textId="77777777" w:rsidR="00EE4C37" w:rsidRDefault="00EE4C37">
      <w:pPr>
        <w:spacing w:after="0" w:line="240" w:lineRule="auto"/>
        <w:rPr>
          <w:sz w:val="13"/>
        </w:rPr>
      </w:pPr>
    </w:p>
    <w:p w14:paraId="5CC29965" w14:textId="15B3754F" w:rsidR="00EE4C37" w:rsidRDefault="00945D8E">
      <w:pPr>
        <w:pStyle w:val="TableTitle"/>
      </w:pPr>
      <w:bookmarkStart w:id="9315" w:name="table_N_7_94"/>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94</w:t>
      </w:r>
      <w:r>
        <w:fldChar w:fldCharType="end"/>
      </w:r>
      <w:bookmarkEnd w:id="9315"/>
      <w:r>
        <w:rPr>
          <w:color w:val="000000"/>
        </w:rPr>
        <w:t xml:space="preserve"> Status Codes of Origin Server for Store Transaction</w:t>
      </w:r>
    </w:p>
    <w:tbl>
      <w:tblPr>
        <w:tblW w:w="5000" w:type="pct"/>
        <w:tblCellMar>
          <w:left w:w="10" w:type="dxa"/>
          <w:right w:w="10" w:type="dxa"/>
        </w:tblCellMar>
        <w:tblLook w:val="04A0" w:firstRow="1" w:lastRow="0" w:firstColumn="1" w:lastColumn="0" w:noHBand="0" w:noVBand="1"/>
      </w:tblPr>
      <w:tblGrid>
        <w:gridCol w:w="2955"/>
        <w:gridCol w:w="4843"/>
        <w:gridCol w:w="3122"/>
      </w:tblGrid>
      <w:tr w:rsidR="00EE4C37" w14:paraId="70A31547" w14:textId="77777777">
        <w:trPr>
          <w:tblHeader/>
        </w:trPr>
        <w:tc>
          <w:tcPr>
            <w:tcW w:w="2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07AB50" w14:textId="77777777" w:rsidR="00EE4C37" w:rsidRDefault="00945D8E">
            <w:pPr>
              <w:keepNext/>
              <w:spacing w:before="180" w:after="0" w:line="240" w:lineRule="auto"/>
              <w:jc w:val="center"/>
            </w:pPr>
            <w:bookmarkStart w:id="9316" w:name="para_7fa9b011_7aed_42f4_8f39_8eab194efb"/>
            <w:r>
              <w:rPr>
                <w:b/>
                <w:color w:val="000000"/>
              </w:rPr>
              <w:t>Status</w:t>
            </w:r>
          </w:p>
        </w:tc>
        <w:tc>
          <w:tcPr>
            <w:tcW w:w="4631" w:type="dxa"/>
            <w:tcBorders>
              <w:top w:val="single" w:sz="4" w:space="0" w:color="000000"/>
              <w:bottom w:val="single" w:sz="4" w:space="0" w:color="000000"/>
              <w:right w:val="single" w:sz="4" w:space="0" w:color="000000"/>
            </w:tcBorders>
            <w:tcMar>
              <w:top w:w="40" w:type="dxa"/>
              <w:left w:w="40" w:type="dxa"/>
              <w:bottom w:w="40" w:type="dxa"/>
              <w:right w:w="40" w:type="dxa"/>
            </w:tcMar>
          </w:tcPr>
          <w:p w14:paraId="0C43FC0D" w14:textId="77777777" w:rsidR="00EE4C37" w:rsidRDefault="00945D8E">
            <w:pPr>
              <w:spacing w:before="180" w:after="0" w:line="240" w:lineRule="auto"/>
              <w:jc w:val="center"/>
            </w:pPr>
            <w:bookmarkStart w:id="9317" w:name="para_5e1783e3_db39_44e8_8730_0cfed88df3"/>
            <w:bookmarkEnd w:id="9316"/>
            <w:r>
              <w:rPr>
                <w:b/>
                <w:color w:val="000000"/>
              </w:rPr>
              <w:t>Code</w:t>
            </w:r>
          </w:p>
        </w:tc>
        <w:tc>
          <w:tcPr>
            <w:tcW w:w="2985" w:type="dxa"/>
            <w:tcBorders>
              <w:top w:val="single" w:sz="4" w:space="0" w:color="000000"/>
              <w:bottom w:val="single" w:sz="4" w:space="0" w:color="000000"/>
              <w:right w:val="single" w:sz="4" w:space="0" w:color="000000"/>
            </w:tcBorders>
            <w:tcMar>
              <w:top w:w="40" w:type="dxa"/>
              <w:left w:w="40" w:type="dxa"/>
              <w:bottom w:w="40" w:type="dxa"/>
              <w:right w:w="40" w:type="dxa"/>
            </w:tcMar>
          </w:tcPr>
          <w:p w14:paraId="272925FD" w14:textId="77777777" w:rsidR="00EE4C37" w:rsidRDefault="00945D8E">
            <w:pPr>
              <w:spacing w:before="180" w:after="0" w:line="240" w:lineRule="auto"/>
              <w:jc w:val="center"/>
            </w:pPr>
            <w:bookmarkStart w:id="9318" w:name="para_fbc7e6f4_8eb9_44ed_909a_aa68ac9961"/>
            <w:bookmarkEnd w:id="9317"/>
            <w:r>
              <w:rPr>
                <w:b/>
                <w:color w:val="000000"/>
              </w:rPr>
              <w:t>Condition</w:t>
            </w:r>
          </w:p>
        </w:tc>
        <w:bookmarkEnd w:id="9318"/>
      </w:tr>
      <w:tr w:rsidR="00EE4C37" w14:paraId="34771C67" w14:textId="77777777">
        <w:tc>
          <w:tcPr>
            <w:tcW w:w="2825" w:type="dxa"/>
            <w:vMerge w:val="restart"/>
            <w:tcBorders>
              <w:left w:val="single" w:sz="4" w:space="0" w:color="000000"/>
              <w:right w:val="single" w:sz="4" w:space="0" w:color="000000"/>
            </w:tcBorders>
            <w:tcMar>
              <w:top w:w="40" w:type="dxa"/>
              <w:left w:w="40" w:type="dxa"/>
              <w:right w:w="40" w:type="dxa"/>
            </w:tcMar>
          </w:tcPr>
          <w:p w14:paraId="3B7431BD" w14:textId="77777777" w:rsidR="00EE4C37" w:rsidRDefault="00945D8E">
            <w:pPr>
              <w:spacing w:before="180" w:after="0" w:line="240" w:lineRule="auto"/>
            </w:pPr>
            <w:bookmarkStart w:id="9319" w:name="para_65c6120d_3286_474b_b134_5cdfec7769"/>
            <w:r>
              <w:rPr>
                <w:color w:val="000000"/>
              </w:rPr>
              <w:t>Success</w:t>
            </w:r>
          </w:p>
        </w:tc>
        <w:tc>
          <w:tcPr>
            <w:tcW w:w="4631" w:type="dxa"/>
            <w:tcBorders>
              <w:bottom w:val="single" w:sz="4" w:space="0" w:color="000000"/>
              <w:right w:val="single" w:sz="4" w:space="0" w:color="000000"/>
            </w:tcBorders>
            <w:tcMar>
              <w:top w:w="40" w:type="dxa"/>
              <w:left w:w="40" w:type="dxa"/>
              <w:bottom w:w="40" w:type="dxa"/>
              <w:right w:w="40" w:type="dxa"/>
            </w:tcMar>
          </w:tcPr>
          <w:p w14:paraId="73A4FDB1" w14:textId="77777777" w:rsidR="00EE4C37" w:rsidRDefault="00945D8E">
            <w:pPr>
              <w:spacing w:before="180" w:after="0" w:line="240" w:lineRule="auto"/>
            </w:pPr>
            <w:bookmarkStart w:id="9320" w:name="para_6d82ed44_391b_4c10_adfd_792d7ce137"/>
            <w:bookmarkEnd w:id="9319"/>
            <w:r>
              <w:rPr>
                <w:color w:val="000000"/>
              </w:rPr>
              <w:t>200 (OK)</w:t>
            </w:r>
          </w:p>
        </w:tc>
        <w:bookmarkEnd w:id="9320"/>
        <w:tc>
          <w:tcPr>
            <w:tcW w:w="2985" w:type="dxa"/>
            <w:tcBorders>
              <w:bottom w:val="single" w:sz="4" w:space="0" w:color="000000"/>
              <w:right w:val="single" w:sz="4" w:space="0" w:color="000000"/>
            </w:tcBorders>
            <w:tcMar>
              <w:top w:w="40" w:type="dxa"/>
              <w:left w:w="40" w:type="dxa"/>
              <w:bottom w:w="40" w:type="dxa"/>
              <w:right w:w="40" w:type="dxa"/>
            </w:tcMar>
          </w:tcPr>
          <w:p w14:paraId="1BA56DEF" w14:textId="77777777" w:rsidR="00EE4C37" w:rsidRDefault="00EE4C37">
            <w:pPr>
              <w:spacing w:after="0" w:line="240" w:lineRule="auto"/>
              <w:rPr>
                <w:color w:val="000000"/>
              </w:rPr>
            </w:pPr>
          </w:p>
        </w:tc>
      </w:tr>
      <w:tr w:rsidR="00EE4C37" w14:paraId="1AF31D23" w14:textId="77777777">
        <w:tc>
          <w:tcPr>
            <w:tcW w:w="2825" w:type="dxa"/>
            <w:vMerge/>
            <w:tcBorders>
              <w:left w:val="single" w:sz="4" w:space="0" w:color="000000"/>
              <w:bottom w:val="single" w:sz="4" w:space="0" w:color="000000"/>
              <w:right w:val="single" w:sz="4" w:space="0" w:color="000000"/>
            </w:tcBorders>
            <w:tcMar>
              <w:left w:w="40" w:type="dxa"/>
              <w:bottom w:w="40" w:type="dxa"/>
              <w:right w:w="40" w:type="dxa"/>
            </w:tcMar>
          </w:tcPr>
          <w:p w14:paraId="58896632" w14:textId="77777777" w:rsidR="00EE4C37" w:rsidRDefault="00EE4C37">
            <w:pPr>
              <w:spacing w:after="0" w:line="240" w:lineRule="auto"/>
              <w:rPr>
                <w:color w:val="000000"/>
              </w:rPr>
            </w:pPr>
          </w:p>
        </w:tc>
        <w:tc>
          <w:tcPr>
            <w:tcW w:w="4631" w:type="dxa"/>
            <w:tcBorders>
              <w:bottom w:val="single" w:sz="4" w:space="0" w:color="000000"/>
              <w:right w:val="single" w:sz="4" w:space="0" w:color="000000"/>
            </w:tcBorders>
            <w:tcMar>
              <w:top w:w="40" w:type="dxa"/>
              <w:left w:w="40" w:type="dxa"/>
              <w:bottom w:w="40" w:type="dxa"/>
              <w:right w:w="40" w:type="dxa"/>
            </w:tcMar>
          </w:tcPr>
          <w:p w14:paraId="2A2270A5" w14:textId="77777777" w:rsidR="00EE4C37" w:rsidRDefault="00945D8E">
            <w:pPr>
              <w:spacing w:before="180" w:after="0" w:line="240" w:lineRule="auto"/>
            </w:pPr>
            <w:bookmarkStart w:id="9321" w:name="para_f7c74516_10c3_4a5b_bc53_f5699bbb50"/>
            <w:r>
              <w:rPr>
                <w:color w:val="000000"/>
              </w:rPr>
              <w:t>202 (Accepted)</w:t>
            </w:r>
          </w:p>
        </w:tc>
        <w:bookmarkEnd w:id="9321"/>
        <w:tc>
          <w:tcPr>
            <w:tcW w:w="2985" w:type="dxa"/>
            <w:tcBorders>
              <w:bottom w:val="single" w:sz="4" w:space="0" w:color="000000"/>
              <w:right w:val="single" w:sz="4" w:space="0" w:color="000000"/>
            </w:tcBorders>
            <w:tcMar>
              <w:top w:w="40" w:type="dxa"/>
              <w:left w:w="40" w:type="dxa"/>
              <w:bottom w:w="40" w:type="dxa"/>
              <w:right w:w="40" w:type="dxa"/>
            </w:tcMar>
          </w:tcPr>
          <w:p w14:paraId="064833AD" w14:textId="77777777" w:rsidR="00EE4C37" w:rsidRDefault="00EE4C37">
            <w:pPr>
              <w:spacing w:after="0" w:line="240" w:lineRule="auto"/>
              <w:rPr>
                <w:color w:val="000000"/>
              </w:rPr>
            </w:pPr>
          </w:p>
        </w:tc>
      </w:tr>
      <w:tr w:rsidR="00EE4C37" w14:paraId="4C1A4425" w14:textId="77777777">
        <w:tc>
          <w:tcPr>
            <w:tcW w:w="2825" w:type="dxa"/>
            <w:vMerge w:val="restart"/>
            <w:tcBorders>
              <w:left w:val="single" w:sz="4" w:space="0" w:color="000000"/>
              <w:right w:val="single" w:sz="4" w:space="0" w:color="000000"/>
            </w:tcBorders>
            <w:tcMar>
              <w:top w:w="40" w:type="dxa"/>
              <w:left w:w="40" w:type="dxa"/>
              <w:right w:w="40" w:type="dxa"/>
            </w:tcMar>
          </w:tcPr>
          <w:p w14:paraId="7BB17E69" w14:textId="77777777" w:rsidR="00EE4C37" w:rsidRDefault="00945D8E">
            <w:pPr>
              <w:spacing w:before="180" w:after="0" w:line="240" w:lineRule="auto"/>
            </w:pPr>
            <w:bookmarkStart w:id="9322" w:name="para_d8964f57_241e_4991_b479_41e6b04150"/>
            <w:r>
              <w:rPr>
                <w:color w:val="000000"/>
              </w:rPr>
              <w:t>Failure</w:t>
            </w:r>
          </w:p>
        </w:tc>
        <w:tc>
          <w:tcPr>
            <w:tcW w:w="4631" w:type="dxa"/>
            <w:tcBorders>
              <w:bottom w:val="single" w:sz="4" w:space="0" w:color="000000"/>
              <w:right w:val="single" w:sz="4" w:space="0" w:color="000000"/>
            </w:tcBorders>
            <w:tcMar>
              <w:top w:w="40" w:type="dxa"/>
              <w:left w:w="40" w:type="dxa"/>
              <w:bottom w:w="40" w:type="dxa"/>
              <w:right w:w="40" w:type="dxa"/>
            </w:tcMar>
          </w:tcPr>
          <w:p w14:paraId="634B72E9" w14:textId="77777777" w:rsidR="00EE4C37" w:rsidRDefault="00945D8E">
            <w:pPr>
              <w:spacing w:before="180" w:after="0" w:line="240" w:lineRule="auto"/>
            </w:pPr>
            <w:bookmarkStart w:id="9323" w:name="para_5f43c64e_4275_4150_a09e_1edd331ee4"/>
            <w:bookmarkEnd w:id="9322"/>
            <w:r>
              <w:rPr>
                <w:color w:val="000000"/>
              </w:rPr>
              <w:t>400 (Bad Request)</w:t>
            </w:r>
          </w:p>
        </w:tc>
        <w:bookmarkEnd w:id="9323"/>
        <w:tc>
          <w:tcPr>
            <w:tcW w:w="2985" w:type="dxa"/>
            <w:tcBorders>
              <w:bottom w:val="single" w:sz="4" w:space="0" w:color="000000"/>
              <w:right w:val="single" w:sz="4" w:space="0" w:color="000000"/>
            </w:tcBorders>
            <w:tcMar>
              <w:top w:w="40" w:type="dxa"/>
              <w:left w:w="40" w:type="dxa"/>
              <w:bottom w:w="40" w:type="dxa"/>
              <w:right w:w="40" w:type="dxa"/>
            </w:tcMar>
          </w:tcPr>
          <w:p w14:paraId="60843CB8" w14:textId="77777777" w:rsidR="00EE4C37" w:rsidRDefault="00EE4C37">
            <w:pPr>
              <w:spacing w:after="0" w:line="240" w:lineRule="auto"/>
              <w:rPr>
                <w:color w:val="000000"/>
              </w:rPr>
            </w:pPr>
          </w:p>
        </w:tc>
      </w:tr>
      <w:tr w:rsidR="00EE4C37" w14:paraId="1A0BB607" w14:textId="77777777">
        <w:tc>
          <w:tcPr>
            <w:tcW w:w="2825" w:type="dxa"/>
            <w:vMerge/>
            <w:tcBorders>
              <w:left w:val="single" w:sz="4" w:space="0" w:color="000000"/>
              <w:right w:val="single" w:sz="4" w:space="0" w:color="000000"/>
            </w:tcBorders>
            <w:tcMar>
              <w:left w:w="40" w:type="dxa"/>
              <w:right w:w="40" w:type="dxa"/>
            </w:tcMar>
          </w:tcPr>
          <w:p w14:paraId="26B52F76" w14:textId="77777777" w:rsidR="00EE4C37" w:rsidRDefault="00EE4C37">
            <w:pPr>
              <w:spacing w:after="0" w:line="240" w:lineRule="auto"/>
              <w:rPr>
                <w:color w:val="000000"/>
              </w:rPr>
            </w:pPr>
          </w:p>
        </w:tc>
        <w:tc>
          <w:tcPr>
            <w:tcW w:w="4631" w:type="dxa"/>
            <w:tcBorders>
              <w:bottom w:val="single" w:sz="4" w:space="0" w:color="000000"/>
              <w:right w:val="single" w:sz="4" w:space="0" w:color="000000"/>
            </w:tcBorders>
            <w:tcMar>
              <w:top w:w="40" w:type="dxa"/>
              <w:left w:w="40" w:type="dxa"/>
              <w:bottom w:w="40" w:type="dxa"/>
              <w:right w:w="40" w:type="dxa"/>
            </w:tcMar>
          </w:tcPr>
          <w:p w14:paraId="0FEA8A8D" w14:textId="77777777" w:rsidR="00EE4C37" w:rsidRDefault="00945D8E">
            <w:pPr>
              <w:spacing w:before="180" w:after="0" w:line="240" w:lineRule="auto"/>
            </w:pPr>
            <w:bookmarkStart w:id="9324" w:name="para_a15c6785_7398_498b_b715_cf811294b7"/>
            <w:r>
              <w:rPr>
                <w:color w:val="000000"/>
              </w:rPr>
              <w:t>409 (Conflict)</w:t>
            </w:r>
          </w:p>
        </w:tc>
        <w:bookmarkEnd w:id="9324"/>
        <w:tc>
          <w:tcPr>
            <w:tcW w:w="2985" w:type="dxa"/>
            <w:tcBorders>
              <w:bottom w:val="single" w:sz="4" w:space="0" w:color="000000"/>
              <w:right w:val="single" w:sz="4" w:space="0" w:color="000000"/>
            </w:tcBorders>
            <w:tcMar>
              <w:top w:w="40" w:type="dxa"/>
              <w:left w:w="40" w:type="dxa"/>
              <w:bottom w:w="40" w:type="dxa"/>
              <w:right w:w="40" w:type="dxa"/>
            </w:tcMar>
          </w:tcPr>
          <w:p w14:paraId="33D1FE0B" w14:textId="77777777" w:rsidR="00EE4C37" w:rsidRDefault="00EE4C37">
            <w:pPr>
              <w:spacing w:after="0" w:line="240" w:lineRule="auto"/>
              <w:rPr>
                <w:color w:val="000000"/>
              </w:rPr>
            </w:pPr>
          </w:p>
        </w:tc>
      </w:tr>
      <w:tr w:rsidR="00EE4C37" w14:paraId="5FB8698D" w14:textId="77777777">
        <w:tc>
          <w:tcPr>
            <w:tcW w:w="2825" w:type="dxa"/>
            <w:vMerge/>
            <w:tcBorders>
              <w:left w:val="single" w:sz="4" w:space="0" w:color="000000"/>
              <w:bottom w:val="single" w:sz="4" w:space="0" w:color="000000"/>
              <w:right w:val="single" w:sz="4" w:space="0" w:color="000000"/>
            </w:tcBorders>
            <w:tcMar>
              <w:left w:w="40" w:type="dxa"/>
              <w:bottom w:w="40" w:type="dxa"/>
              <w:right w:w="40" w:type="dxa"/>
            </w:tcMar>
          </w:tcPr>
          <w:p w14:paraId="4E52EFB4" w14:textId="77777777" w:rsidR="00EE4C37" w:rsidRDefault="00EE4C37">
            <w:pPr>
              <w:spacing w:after="0" w:line="240" w:lineRule="auto"/>
              <w:rPr>
                <w:color w:val="000000"/>
              </w:rPr>
            </w:pPr>
          </w:p>
        </w:tc>
        <w:tc>
          <w:tcPr>
            <w:tcW w:w="4631" w:type="dxa"/>
            <w:tcBorders>
              <w:bottom w:val="single" w:sz="4" w:space="0" w:color="000000"/>
              <w:right w:val="single" w:sz="4" w:space="0" w:color="000000"/>
            </w:tcBorders>
            <w:tcMar>
              <w:top w:w="40" w:type="dxa"/>
              <w:left w:w="40" w:type="dxa"/>
              <w:bottom w:w="40" w:type="dxa"/>
              <w:right w:w="40" w:type="dxa"/>
            </w:tcMar>
          </w:tcPr>
          <w:p w14:paraId="5EC298F7" w14:textId="77777777" w:rsidR="00EE4C37" w:rsidRDefault="00945D8E">
            <w:pPr>
              <w:spacing w:before="180" w:after="0" w:line="240" w:lineRule="auto"/>
            </w:pPr>
            <w:bookmarkStart w:id="9325" w:name="para_130dc4bc_c799_4b76_8ccb_cff9478807"/>
            <w:r>
              <w:rPr>
                <w:color w:val="000000"/>
              </w:rPr>
              <w:t>415 (Unsupported Media Type)</w:t>
            </w:r>
          </w:p>
        </w:tc>
        <w:bookmarkEnd w:id="9325"/>
        <w:tc>
          <w:tcPr>
            <w:tcW w:w="2985" w:type="dxa"/>
            <w:tcBorders>
              <w:bottom w:val="single" w:sz="4" w:space="0" w:color="000000"/>
              <w:right w:val="single" w:sz="4" w:space="0" w:color="000000"/>
            </w:tcBorders>
            <w:tcMar>
              <w:top w:w="40" w:type="dxa"/>
              <w:left w:w="40" w:type="dxa"/>
              <w:bottom w:w="40" w:type="dxa"/>
              <w:right w:w="40" w:type="dxa"/>
            </w:tcMar>
          </w:tcPr>
          <w:p w14:paraId="6A732DFE" w14:textId="77777777" w:rsidR="00EE4C37" w:rsidRDefault="00EE4C37">
            <w:pPr>
              <w:spacing w:after="0" w:line="240" w:lineRule="auto"/>
              <w:rPr>
                <w:color w:val="000000"/>
              </w:rPr>
            </w:pPr>
          </w:p>
        </w:tc>
      </w:tr>
    </w:tbl>
    <w:p w14:paraId="40B61EDD" w14:textId="77777777" w:rsidR="00EE4C37" w:rsidRDefault="00945D8E">
      <w:pPr>
        <w:pStyle w:val="Heading5"/>
        <w:spacing w:before="180" w:after="0" w:line="240" w:lineRule="auto"/>
      </w:pPr>
      <w:bookmarkStart w:id="9326" w:name="sect_N_7_3_3_3_4"/>
      <w:r>
        <w:rPr>
          <w:color w:val="000000"/>
        </w:rPr>
        <w:t>Store Transaction as User Agent</w:t>
      </w:r>
    </w:p>
    <w:bookmarkStart w:id="9327" w:name="para_f6fea5b4_6448_4d1b_a25c_dca6d82db9"/>
    <w:bookmarkEnd w:id="9326"/>
    <w:p w14:paraId="25CAD98E" w14:textId="183A8602" w:rsidR="00EE4C37" w:rsidRDefault="00945D8E">
      <w:r>
        <w:fldChar w:fldCharType="begin"/>
      </w:r>
      <w:r>
        <w:instrText xml:space="preserve"> REF table_N_7_95 \h  \* MERGEFORMAT </w:instrText>
      </w:r>
      <w:r>
        <w:fldChar w:fldCharType="separate"/>
      </w:r>
      <w:r w:rsidR="004856C0">
        <w:t xml:space="preserve">Table </w:t>
      </w:r>
      <w:r w:rsidR="004856C0">
        <w:rPr>
          <w:cs/>
        </w:rPr>
        <w:t>‎</w:t>
      </w:r>
      <w:r w:rsidR="004856C0">
        <w:t>7</w:t>
      </w:r>
      <w:r w:rsidR="004856C0">
        <w:noBreakHyphen/>
        <w:t>95</w:t>
      </w:r>
      <w:r>
        <w:fldChar w:fldCharType="end"/>
      </w:r>
      <w:r>
        <w:rPr>
          <w:color w:val="000000"/>
        </w:rPr>
        <w:t xml:space="preserve"> lists the Status Codes that a user agent supports for the Store Transaction of the Studies Web Service and defines the application behavior when encountering the listed Status Codes:</w:t>
      </w:r>
    </w:p>
    <w:p w14:paraId="7208EB2F" w14:textId="77777777" w:rsidR="00EE4C37" w:rsidRDefault="00945D8E">
      <w:pPr>
        <w:spacing w:before="180" w:after="0" w:line="240" w:lineRule="auto"/>
        <w:jc w:val="both"/>
      </w:pPr>
      <w:bookmarkStart w:id="9328" w:name="para_6fa46e3f_7312_4ae3_8e36_4459ae7111"/>
      <w:bookmarkEnd w:id="9327"/>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9328"/>
    <w:p w14:paraId="5B3358AB"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59FF3550" w14:textId="77777777" w:rsidR="00EE4C37" w:rsidRDefault="00EE4C37">
      <w:pPr>
        <w:spacing w:after="0" w:line="240" w:lineRule="auto"/>
        <w:rPr>
          <w:sz w:val="13"/>
        </w:rPr>
      </w:pPr>
    </w:p>
    <w:p w14:paraId="5BDD75DB" w14:textId="5DDE0DDC" w:rsidR="00EE4C37" w:rsidRDefault="00945D8E">
      <w:pPr>
        <w:pStyle w:val="TableTitle"/>
      </w:pPr>
      <w:bookmarkStart w:id="9329" w:name="table_N_7_95"/>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95</w:t>
      </w:r>
      <w:r>
        <w:fldChar w:fldCharType="end"/>
      </w:r>
      <w:bookmarkEnd w:id="9329"/>
      <w:r>
        <w:rPr>
          <w:color w:val="000000"/>
        </w:rPr>
        <w:t xml:space="preserve"> Status Codes of User Agent for Store Transaction</w:t>
      </w:r>
    </w:p>
    <w:tbl>
      <w:tblPr>
        <w:tblW w:w="5000" w:type="pct"/>
        <w:tblCellMar>
          <w:left w:w="10" w:type="dxa"/>
          <w:right w:w="10" w:type="dxa"/>
        </w:tblCellMar>
        <w:tblLook w:val="04A0" w:firstRow="1" w:lastRow="0" w:firstColumn="1" w:lastColumn="0" w:noHBand="0" w:noVBand="1"/>
      </w:tblPr>
      <w:tblGrid>
        <w:gridCol w:w="2979"/>
        <w:gridCol w:w="4868"/>
        <w:gridCol w:w="3073"/>
      </w:tblGrid>
      <w:tr w:rsidR="00EE4C37" w14:paraId="2908B4E2" w14:textId="77777777">
        <w:trPr>
          <w:tblHeader/>
        </w:trPr>
        <w:tc>
          <w:tcPr>
            <w:tcW w:w="28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AD2757" w14:textId="77777777" w:rsidR="00EE4C37" w:rsidRDefault="00945D8E">
            <w:pPr>
              <w:keepNext/>
              <w:spacing w:before="180" w:after="0" w:line="240" w:lineRule="auto"/>
              <w:jc w:val="center"/>
            </w:pPr>
            <w:bookmarkStart w:id="9330" w:name="para_15696b46_48c9_4118_98ef_dc952cc2e3"/>
            <w:r>
              <w:rPr>
                <w:b/>
                <w:color w:val="000000"/>
              </w:rPr>
              <w:t>Status</w:t>
            </w:r>
          </w:p>
        </w:tc>
        <w:tc>
          <w:tcPr>
            <w:tcW w:w="4654" w:type="dxa"/>
            <w:tcBorders>
              <w:top w:val="single" w:sz="4" w:space="0" w:color="000000"/>
              <w:bottom w:val="single" w:sz="4" w:space="0" w:color="000000"/>
              <w:right w:val="single" w:sz="4" w:space="0" w:color="000000"/>
            </w:tcBorders>
            <w:tcMar>
              <w:top w:w="40" w:type="dxa"/>
              <w:left w:w="40" w:type="dxa"/>
              <w:bottom w:w="40" w:type="dxa"/>
              <w:right w:w="40" w:type="dxa"/>
            </w:tcMar>
          </w:tcPr>
          <w:p w14:paraId="43CAEFF3" w14:textId="77777777" w:rsidR="00EE4C37" w:rsidRDefault="00945D8E">
            <w:pPr>
              <w:spacing w:before="180" w:after="0" w:line="240" w:lineRule="auto"/>
              <w:jc w:val="center"/>
            </w:pPr>
            <w:bookmarkStart w:id="9331" w:name="para_35744724_a8c9_4363_a937_dde4a3f606"/>
            <w:bookmarkEnd w:id="9330"/>
            <w:r>
              <w:rPr>
                <w:b/>
                <w:color w:val="000000"/>
              </w:rPr>
              <w:t>Code</w:t>
            </w:r>
          </w:p>
        </w:tc>
        <w:tc>
          <w:tcPr>
            <w:tcW w:w="2938" w:type="dxa"/>
            <w:tcBorders>
              <w:top w:val="single" w:sz="4" w:space="0" w:color="000000"/>
              <w:bottom w:val="single" w:sz="4" w:space="0" w:color="000000"/>
              <w:right w:val="single" w:sz="4" w:space="0" w:color="000000"/>
            </w:tcBorders>
            <w:tcMar>
              <w:top w:w="40" w:type="dxa"/>
              <w:left w:w="40" w:type="dxa"/>
              <w:bottom w:w="40" w:type="dxa"/>
              <w:right w:w="40" w:type="dxa"/>
            </w:tcMar>
          </w:tcPr>
          <w:p w14:paraId="5B6411B8" w14:textId="77777777" w:rsidR="00EE4C37" w:rsidRDefault="00945D8E">
            <w:pPr>
              <w:spacing w:before="180" w:after="0" w:line="240" w:lineRule="auto"/>
              <w:jc w:val="center"/>
            </w:pPr>
            <w:bookmarkStart w:id="9332" w:name="para_441df58b_a2d7_40ec_8d56_d2e1920377"/>
            <w:bookmarkEnd w:id="9331"/>
            <w:r>
              <w:rPr>
                <w:b/>
                <w:color w:val="000000"/>
              </w:rPr>
              <w:t>Behavior</w:t>
            </w:r>
          </w:p>
        </w:tc>
        <w:bookmarkEnd w:id="9332"/>
      </w:tr>
      <w:tr w:rsidR="00EE4C37" w14:paraId="71A09283" w14:textId="77777777">
        <w:tc>
          <w:tcPr>
            <w:tcW w:w="2848" w:type="dxa"/>
            <w:vMerge w:val="restart"/>
            <w:tcBorders>
              <w:left w:val="single" w:sz="4" w:space="0" w:color="000000"/>
              <w:right w:val="single" w:sz="4" w:space="0" w:color="000000"/>
            </w:tcBorders>
            <w:tcMar>
              <w:top w:w="40" w:type="dxa"/>
              <w:left w:w="40" w:type="dxa"/>
              <w:right w:w="40" w:type="dxa"/>
            </w:tcMar>
          </w:tcPr>
          <w:p w14:paraId="4E10114D" w14:textId="77777777" w:rsidR="00EE4C37" w:rsidRDefault="00945D8E">
            <w:pPr>
              <w:spacing w:before="180" w:after="0" w:line="240" w:lineRule="auto"/>
            </w:pPr>
            <w:bookmarkStart w:id="9333" w:name="para_e862a46b_4ec8_4097_ab9b_639cbb3f9a"/>
            <w:r>
              <w:rPr>
                <w:color w:val="000000"/>
              </w:rPr>
              <w:t>Success</w:t>
            </w:r>
          </w:p>
        </w:tc>
        <w:tc>
          <w:tcPr>
            <w:tcW w:w="4654" w:type="dxa"/>
            <w:tcBorders>
              <w:bottom w:val="single" w:sz="4" w:space="0" w:color="000000"/>
              <w:right w:val="single" w:sz="4" w:space="0" w:color="000000"/>
            </w:tcBorders>
            <w:tcMar>
              <w:top w:w="40" w:type="dxa"/>
              <w:left w:w="40" w:type="dxa"/>
              <w:bottom w:w="40" w:type="dxa"/>
              <w:right w:w="40" w:type="dxa"/>
            </w:tcMar>
          </w:tcPr>
          <w:p w14:paraId="59749096" w14:textId="77777777" w:rsidR="00EE4C37" w:rsidRDefault="00945D8E">
            <w:pPr>
              <w:spacing w:before="180" w:after="0" w:line="240" w:lineRule="auto"/>
            </w:pPr>
            <w:bookmarkStart w:id="9334" w:name="para_fccf666c_0aa7_48f3_b855_b0e798834f"/>
            <w:bookmarkEnd w:id="9333"/>
            <w:r>
              <w:rPr>
                <w:color w:val="000000"/>
              </w:rPr>
              <w:t>200 (OK)</w:t>
            </w:r>
          </w:p>
        </w:tc>
        <w:bookmarkEnd w:id="9334"/>
        <w:tc>
          <w:tcPr>
            <w:tcW w:w="2938" w:type="dxa"/>
            <w:tcBorders>
              <w:bottom w:val="single" w:sz="4" w:space="0" w:color="000000"/>
              <w:right w:val="single" w:sz="4" w:space="0" w:color="000000"/>
            </w:tcBorders>
            <w:tcMar>
              <w:top w:w="40" w:type="dxa"/>
              <w:left w:w="40" w:type="dxa"/>
              <w:bottom w:w="40" w:type="dxa"/>
              <w:right w:w="40" w:type="dxa"/>
            </w:tcMar>
          </w:tcPr>
          <w:p w14:paraId="67DBAD9F" w14:textId="77777777" w:rsidR="00EE4C37" w:rsidRDefault="00EE4C37">
            <w:pPr>
              <w:spacing w:after="0" w:line="240" w:lineRule="auto"/>
              <w:rPr>
                <w:color w:val="000000"/>
              </w:rPr>
            </w:pPr>
          </w:p>
        </w:tc>
      </w:tr>
      <w:tr w:rsidR="00EE4C37" w14:paraId="16F655FD" w14:textId="77777777">
        <w:tc>
          <w:tcPr>
            <w:tcW w:w="2848" w:type="dxa"/>
            <w:vMerge/>
            <w:tcBorders>
              <w:left w:val="single" w:sz="4" w:space="0" w:color="000000"/>
              <w:bottom w:val="single" w:sz="4" w:space="0" w:color="000000"/>
              <w:right w:val="single" w:sz="4" w:space="0" w:color="000000"/>
            </w:tcBorders>
            <w:tcMar>
              <w:left w:w="40" w:type="dxa"/>
              <w:bottom w:w="40" w:type="dxa"/>
              <w:right w:w="40" w:type="dxa"/>
            </w:tcMar>
          </w:tcPr>
          <w:p w14:paraId="38219F0E" w14:textId="77777777" w:rsidR="00EE4C37" w:rsidRDefault="00EE4C37">
            <w:pPr>
              <w:spacing w:after="0" w:line="240" w:lineRule="auto"/>
              <w:rPr>
                <w:color w:val="000000"/>
              </w:rPr>
            </w:pPr>
          </w:p>
        </w:tc>
        <w:tc>
          <w:tcPr>
            <w:tcW w:w="4654" w:type="dxa"/>
            <w:tcBorders>
              <w:bottom w:val="single" w:sz="4" w:space="0" w:color="000000"/>
              <w:right w:val="single" w:sz="4" w:space="0" w:color="000000"/>
            </w:tcBorders>
            <w:tcMar>
              <w:top w:w="40" w:type="dxa"/>
              <w:left w:w="40" w:type="dxa"/>
              <w:bottom w:w="40" w:type="dxa"/>
              <w:right w:w="40" w:type="dxa"/>
            </w:tcMar>
          </w:tcPr>
          <w:p w14:paraId="7CDFB27A" w14:textId="77777777" w:rsidR="00EE4C37" w:rsidRDefault="00945D8E">
            <w:pPr>
              <w:spacing w:before="180" w:after="0" w:line="240" w:lineRule="auto"/>
            </w:pPr>
            <w:bookmarkStart w:id="9335" w:name="para_de2330f7_9383_4e87_9548_7fa888ca31"/>
            <w:r>
              <w:rPr>
                <w:color w:val="000000"/>
              </w:rPr>
              <w:t>202 (Accepted)</w:t>
            </w:r>
          </w:p>
        </w:tc>
        <w:bookmarkEnd w:id="9335"/>
        <w:tc>
          <w:tcPr>
            <w:tcW w:w="2938" w:type="dxa"/>
            <w:tcBorders>
              <w:bottom w:val="single" w:sz="4" w:space="0" w:color="000000"/>
              <w:right w:val="single" w:sz="4" w:space="0" w:color="000000"/>
            </w:tcBorders>
            <w:tcMar>
              <w:top w:w="40" w:type="dxa"/>
              <w:left w:w="40" w:type="dxa"/>
              <w:bottom w:w="40" w:type="dxa"/>
              <w:right w:w="40" w:type="dxa"/>
            </w:tcMar>
          </w:tcPr>
          <w:p w14:paraId="2CCEDCB8" w14:textId="77777777" w:rsidR="00EE4C37" w:rsidRDefault="00EE4C37">
            <w:pPr>
              <w:spacing w:after="0" w:line="240" w:lineRule="auto"/>
              <w:rPr>
                <w:color w:val="000000"/>
              </w:rPr>
            </w:pPr>
          </w:p>
        </w:tc>
      </w:tr>
      <w:tr w:rsidR="00EE4C37" w14:paraId="63E2EC49" w14:textId="77777777">
        <w:tc>
          <w:tcPr>
            <w:tcW w:w="2848" w:type="dxa"/>
            <w:vMerge w:val="restart"/>
            <w:tcBorders>
              <w:left w:val="single" w:sz="4" w:space="0" w:color="000000"/>
              <w:right w:val="single" w:sz="4" w:space="0" w:color="000000"/>
            </w:tcBorders>
            <w:tcMar>
              <w:top w:w="40" w:type="dxa"/>
              <w:left w:w="40" w:type="dxa"/>
              <w:right w:w="40" w:type="dxa"/>
            </w:tcMar>
          </w:tcPr>
          <w:p w14:paraId="034D87E8" w14:textId="77777777" w:rsidR="00EE4C37" w:rsidRDefault="00945D8E">
            <w:pPr>
              <w:spacing w:before="180" w:after="0" w:line="240" w:lineRule="auto"/>
            </w:pPr>
            <w:bookmarkStart w:id="9336" w:name="para_0cb121b0_18b4_47d7_8404_c2052bf4ea"/>
            <w:r>
              <w:rPr>
                <w:color w:val="000000"/>
              </w:rPr>
              <w:t>Failure</w:t>
            </w:r>
          </w:p>
        </w:tc>
        <w:tc>
          <w:tcPr>
            <w:tcW w:w="4654" w:type="dxa"/>
            <w:tcBorders>
              <w:bottom w:val="single" w:sz="4" w:space="0" w:color="000000"/>
              <w:right w:val="single" w:sz="4" w:space="0" w:color="000000"/>
            </w:tcBorders>
            <w:tcMar>
              <w:top w:w="40" w:type="dxa"/>
              <w:left w:w="40" w:type="dxa"/>
              <w:bottom w:w="40" w:type="dxa"/>
              <w:right w:w="40" w:type="dxa"/>
            </w:tcMar>
          </w:tcPr>
          <w:p w14:paraId="50637D36" w14:textId="77777777" w:rsidR="00EE4C37" w:rsidRDefault="00945D8E">
            <w:pPr>
              <w:spacing w:before="180" w:after="0" w:line="240" w:lineRule="auto"/>
            </w:pPr>
            <w:bookmarkStart w:id="9337" w:name="para_cb3de175_b1f1_4ec0_a2e0_a34192412b"/>
            <w:bookmarkEnd w:id="9336"/>
            <w:r>
              <w:rPr>
                <w:color w:val="000000"/>
              </w:rPr>
              <w:t>400 (Bad Request)</w:t>
            </w:r>
          </w:p>
        </w:tc>
        <w:bookmarkEnd w:id="9337"/>
        <w:tc>
          <w:tcPr>
            <w:tcW w:w="2938" w:type="dxa"/>
            <w:tcBorders>
              <w:bottom w:val="single" w:sz="4" w:space="0" w:color="000000"/>
              <w:right w:val="single" w:sz="4" w:space="0" w:color="000000"/>
            </w:tcBorders>
            <w:tcMar>
              <w:top w:w="40" w:type="dxa"/>
              <w:left w:w="40" w:type="dxa"/>
              <w:bottom w:w="40" w:type="dxa"/>
              <w:right w:w="40" w:type="dxa"/>
            </w:tcMar>
          </w:tcPr>
          <w:p w14:paraId="13C767B9" w14:textId="77777777" w:rsidR="00EE4C37" w:rsidRDefault="00EE4C37">
            <w:pPr>
              <w:spacing w:after="0" w:line="240" w:lineRule="auto"/>
              <w:rPr>
                <w:color w:val="000000"/>
              </w:rPr>
            </w:pPr>
          </w:p>
        </w:tc>
      </w:tr>
      <w:tr w:rsidR="00EE4C37" w14:paraId="4575280B" w14:textId="77777777">
        <w:tc>
          <w:tcPr>
            <w:tcW w:w="2848" w:type="dxa"/>
            <w:vMerge/>
            <w:tcBorders>
              <w:left w:val="single" w:sz="4" w:space="0" w:color="000000"/>
              <w:right w:val="single" w:sz="4" w:space="0" w:color="000000"/>
            </w:tcBorders>
            <w:tcMar>
              <w:left w:w="40" w:type="dxa"/>
              <w:right w:w="40" w:type="dxa"/>
            </w:tcMar>
          </w:tcPr>
          <w:p w14:paraId="138FA2AF" w14:textId="77777777" w:rsidR="00EE4C37" w:rsidRDefault="00EE4C37">
            <w:pPr>
              <w:spacing w:after="0" w:line="240" w:lineRule="auto"/>
              <w:rPr>
                <w:color w:val="000000"/>
              </w:rPr>
            </w:pPr>
          </w:p>
        </w:tc>
        <w:tc>
          <w:tcPr>
            <w:tcW w:w="4654" w:type="dxa"/>
            <w:tcBorders>
              <w:bottom w:val="single" w:sz="4" w:space="0" w:color="000000"/>
              <w:right w:val="single" w:sz="4" w:space="0" w:color="000000"/>
            </w:tcBorders>
            <w:tcMar>
              <w:top w:w="40" w:type="dxa"/>
              <w:left w:w="40" w:type="dxa"/>
              <w:bottom w:w="40" w:type="dxa"/>
              <w:right w:w="40" w:type="dxa"/>
            </w:tcMar>
          </w:tcPr>
          <w:p w14:paraId="0860D836" w14:textId="77777777" w:rsidR="00EE4C37" w:rsidRDefault="00945D8E">
            <w:pPr>
              <w:spacing w:before="180" w:after="0" w:line="240" w:lineRule="auto"/>
            </w:pPr>
            <w:bookmarkStart w:id="9338" w:name="para_7fe9d66d_3b28_45cf_8ef3_0fcfed114d"/>
            <w:r>
              <w:rPr>
                <w:color w:val="000000"/>
              </w:rPr>
              <w:t>409 (Conflict)</w:t>
            </w:r>
          </w:p>
        </w:tc>
        <w:bookmarkEnd w:id="9338"/>
        <w:tc>
          <w:tcPr>
            <w:tcW w:w="2938" w:type="dxa"/>
            <w:tcBorders>
              <w:bottom w:val="single" w:sz="4" w:space="0" w:color="000000"/>
              <w:right w:val="single" w:sz="4" w:space="0" w:color="000000"/>
            </w:tcBorders>
            <w:tcMar>
              <w:top w:w="40" w:type="dxa"/>
              <w:left w:w="40" w:type="dxa"/>
              <w:bottom w:w="40" w:type="dxa"/>
              <w:right w:w="40" w:type="dxa"/>
            </w:tcMar>
          </w:tcPr>
          <w:p w14:paraId="065351C8" w14:textId="77777777" w:rsidR="00EE4C37" w:rsidRDefault="00EE4C37">
            <w:pPr>
              <w:spacing w:after="0" w:line="240" w:lineRule="auto"/>
              <w:rPr>
                <w:color w:val="000000"/>
              </w:rPr>
            </w:pPr>
          </w:p>
        </w:tc>
      </w:tr>
      <w:tr w:rsidR="00EE4C37" w14:paraId="7E51EBF5" w14:textId="77777777">
        <w:tc>
          <w:tcPr>
            <w:tcW w:w="2848" w:type="dxa"/>
            <w:vMerge/>
            <w:tcBorders>
              <w:left w:val="single" w:sz="4" w:space="0" w:color="000000"/>
              <w:bottom w:val="single" w:sz="4" w:space="0" w:color="000000"/>
              <w:right w:val="single" w:sz="4" w:space="0" w:color="000000"/>
            </w:tcBorders>
            <w:tcMar>
              <w:left w:w="40" w:type="dxa"/>
              <w:bottom w:w="40" w:type="dxa"/>
              <w:right w:w="40" w:type="dxa"/>
            </w:tcMar>
          </w:tcPr>
          <w:p w14:paraId="3A8E054A" w14:textId="77777777" w:rsidR="00EE4C37" w:rsidRDefault="00EE4C37">
            <w:pPr>
              <w:spacing w:after="0" w:line="240" w:lineRule="auto"/>
              <w:rPr>
                <w:color w:val="000000"/>
              </w:rPr>
            </w:pPr>
          </w:p>
        </w:tc>
        <w:tc>
          <w:tcPr>
            <w:tcW w:w="4654" w:type="dxa"/>
            <w:tcBorders>
              <w:bottom w:val="single" w:sz="4" w:space="0" w:color="000000"/>
              <w:right w:val="single" w:sz="4" w:space="0" w:color="000000"/>
            </w:tcBorders>
            <w:tcMar>
              <w:top w:w="40" w:type="dxa"/>
              <w:left w:w="40" w:type="dxa"/>
              <w:bottom w:w="40" w:type="dxa"/>
              <w:right w:w="40" w:type="dxa"/>
            </w:tcMar>
          </w:tcPr>
          <w:p w14:paraId="756DB2CF" w14:textId="77777777" w:rsidR="00EE4C37" w:rsidRDefault="00945D8E">
            <w:pPr>
              <w:spacing w:before="180" w:after="0" w:line="240" w:lineRule="auto"/>
            </w:pPr>
            <w:bookmarkStart w:id="9339" w:name="para_2a4b9548_20d1_4a67_8011_8250582a9f"/>
            <w:r>
              <w:rPr>
                <w:color w:val="000000"/>
              </w:rPr>
              <w:t>415 (Unsupported Media Type)</w:t>
            </w:r>
          </w:p>
        </w:tc>
        <w:bookmarkEnd w:id="9339"/>
        <w:tc>
          <w:tcPr>
            <w:tcW w:w="2938" w:type="dxa"/>
            <w:tcBorders>
              <w:bottom w:val="single" w:sz="4" w:space="0" w:color="000000"/>
              <w:right w:val="single" w:sz="4" w:space="0" w:color="000000"/>
            </w:tcBorders>
            <w:tcMar>
              <w:top w:w="40" w:type="dxa"/>
              <w:left w:w="40" w:type="dxa"/>
              <w:bottom w:w="40" w:type="dxa"/>
              <w:right w:w="40" w:type="dxa"/>
            </w:tcMar>
          </w:tcPr>
          <w:p w14:paraId="0C71A19E" w14:textId="77777777" w:rsidR="00EE4C37" w:rsidRDefault="00EE4C37">
            <w:pPr>
              <w:spacing w:after="0" w:line="240" w:lineRule="auto"/>
              <w:rPr>
                <w:color w:val="000000"/>
              </w:rPr>
            </w:pPr>
          </w:p>
        </w:tc>
      </w:tr>
      <w:tr w:rsidR="00EE4C37" w14:paraId="181A8FBA" w14:textId="77777777">
        <w:tc>
          <w:tcPr>
            <w:tcW w:w="28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D613BC" w14:textId="77777777" w:rsidR="00EE4C37" w:rsidRDefault="00945D8E">
            <w:pPr>
              <w:spacing w:before="180" w:after="0" w:line="240" w:lineRule="auto"/>
            </w:pPr>
            <w:bookmarkStart w:id="9340" w:name="para_eece0dc3_8f44_4b02_ab2a_c057dec128"/>
            <w:r>
              <w:rPr>
                <w:color w:val="000000"/>
              </w:rPr>
              <w:t>-</w:t>
            </w:r>
          </w:p>
        </w:tc>
        <w:tc>
          <w:tcPr>
            <w:tcW w:w="4654" w:type="dxa"/>
            <w:tcBorders>
              <w:bottom w:val="single" w:sz="4" w:space="0" w:color="000000"/>
              <w:right w:val="single" w:sz="4" w:space="0" w:color="000000"/>
            </w:tcBorders>
            <w:tcMar>
              <w:top w:w="40" w:type="dxa"/>
              <w:left w:w="40" w:type="dxa"/>
              <w:bottom w:w="40" w:type="dxa"/>
              <w:right w:w="40" w:type="dxa"/>
            </w:tcMar>
          </w:tcPr>
          <w:p w14:paraId="5ABFE558" w14:textId="77777777" w:rsidR="00EE4C37" w:rsidRDefault="00945D8E">
            <w:pPr>
              <w:spacing w:before="180" w:after="0" w:line="240" w:lineRule="auto"/>
            </w:pPr>
            <w:bookmarkStart w:id="9341" w:name="para_917e88e4_6073_4c27_b9e8_3109c1ac36"/>
            <w:bookmarkEnd w:id="9340"/>
            <w:r>
              <w:rPr>
                <w:color w:val="000000"/>
              </w:rPr>
              <w:t>Other status codes</w:t>
            </w:r>
          </w:p>
        </w:tc>
        <w:bookmarkEnd w:id="9341"/>
        <w:tc>
          <w:tcPr>
            <w:tcW w:w="2938" w:type="dxa"/>
            <w:tcBorders>
              <w:bottom w:val="single" w:sz="4" w:space="0" w:color="000000"/>
              <w:right w:val="single" w:sz="4" w:space="0" w:color="000000"/>
            </w:tcBorders>
            <w:tcMar>
              <w:top w:w="40" w:type="dxa"/>
              <w:left w:w="40" w:type="dxa"/>
              <w:bottom w:w="40" w:type="dxa"/>
              <w:right w:w="40" w:type="dxa"/>
            </w:tcMar>
          </w:tcPr>
          <w:p w14:paraId="0ECE36D7" w14:textId="77777777" w:rsidR="00EE4C37" w:rsidRDefault="00EE4C37">
            <w:pPr>
              <w:spacing w:after="0" w:line="240" w:lineRule="auto"/>
              <w:rPr>
                <w:color w:val="000000"/>
              </w:rPr>
            </w:pPr>
          </w:p>
        </w:tc>
      </w:tr>
    </w:tbl>
    <w:p w14:paraId="4E08A032" w14:textId="77777777" w:rsidR="00EE4C37" w:rsidRDefault="00945D8E">
      <w:pPr>
        <w:pStyle w:val="Heading5"/>
        <w:spacing w:before="180" w:after="0" w:line="240" w:lineRule="auto"/>
      </w:pPr>
      <w:bookmarkStart w:id="9342" w:name="sect_N_7_3_3_3_5"/>
      <w:r>
        <w:rPr>
          <w:color w:val="000000"/>
        </w:rPr>
        <w:lastRenderedPageBreak/>
        <w:t>Search Transaction as Origin Server</w:t>
      </w:r>
    </w:p>
    <w:bookmarkStart w:id="9343" w:name="para_311e525f_287f_4239_bb11_94b75fb6d8"/>
    <w:bookmarkEnd w:id="9342"/>
    <w:p w14:paraId="3BF67EE6" w14:textId="5BB7C83D" w:rsidR="00EE4C37" w:rsidRDefault="00945D8E">
      <w:r>
        <w:fldChar w:fldCharType="begin"/>
      </w:r>
      <w:r>
        <w:instrText xml:space="preserve"> REF table_N_7_96 \h  \* MERGEFORMAT </w:instrText>
      </w:r>
      <w:r>
        <w:fldChar w:fldCharType="separate"/>
      </w:r>
      <w:r w:rsidR="004856C0">
        <w:t xml:space="preserve">Table </w:t>
      </w:r>
      <w:r w:rsidR="004856C0">
        <w:rPr>
          <w:cs/>
        </w:rPr>
        <w:t>‎</w:t>
      </w:r>
      <w:r w:rsidR="004856C0">
        <w:t>7</w:t>
      </w:r>
      <w:r w:rsidR="004856C0">
        <w:noBreakHyphen/>
        <w:t>96</w:t>
      </w:r>
      <w:r>
        <w:fldChar w:fldCharType="end"/>
      </w:r>
      <w:r>
        <w:rPr>
          <w:color w:val="000000"/>
        </w:rPr>
        <w:t xml:space="preserve"> lists the Status Codes that an origin server supports for the Search Transaction of the Studies Web Service and the conditions in which the listed Status Codes are sent:</w:t>
      </w:r>
    </w:p>
    <w:bookmarkEnd w:id="9343"/>
    <w:p w14:paraId="7A6F0422"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33FE2E5A" w14:textId="77777777" w:rsidR="00EE4C37" w:rsidRDefault="00EE4C37">
      <w:pPr>
        <w:spacing w:after="0" w:line="240" w:lineRule="auto"/>
        <w:rPr>
          <w:sz w:val="13"/>
        </w:rPr>
      </w:pPr>
    </w:p>
    <w:p w14:paraId="0FFE909A" w14:textId="3954FBBF" w:rsidR="00EE4C37" w:rsidRDefault="00945D8E">
      <w:pPr>
        <w:pStyle w:val="TableTitle"/>
      </w:pPr>
      <w:bookmarkStart w:id="9344" w:name="table_N_7_96"/>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96</w:t>
      </w:r>
      <w:r>
        <w:fldChar w:fldCharType="end"/>
      </w:r>
      <w:bookmarkEnd w:id="9344"/>
      <w:r>
        <w:rPr>
          <w:color w:val="000000"/>
        </w:rPr>
        <w:t xml:space="preserve"> Status Codes of Origin Server for Search Transaction</w:t>
      </w:r>
    </w:p>
    <w:tbl>
      <w:tblPr>
        <w:tblW w:w="5000" w:type="pct"/>
        <w:tblCellMar>
          <w:left w:w="10" w:type="dxa"/>
          <w:right w:w="10" w:type="dxa"/>
        </w:tblCellMar>
        <w:tblLook w:val="04A0" w:firstRow="1" w:lastRow="0" w:firstColumn="1" w:lastColumn="0" w:noHBand="0" w:noVBand="1"/>
      </w:tblPr>
      <w:tblGrid>
        <w:gridCol w:w="3129"/>
        <w:gridCol w:w="4495"/>
        <w:gridCol w:w="3296"/>
      </w:tblGrid>
      <w:tr w:rsidR="00EE4C37" w14:paraId="7DF350C7" w14:textId="77777777">
        <w:trPr>
          <w:tblHeader/>
        </w:trPr>
        <w:tc>
          <w:tcPr>
            <w:tcW w:w="29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44F455" w14:textId="77777777" w:rsidR="00EE4C37" w:rsidRDefault="00945D8E">
            <w:pPr>
              <w:keepNext/>
              <w:spacing w:before="180" w:after="0" w:line="240" w:lineRule="auto"/>
              <w:jc w:val="center"/>
            </w:pPr>
            <w:bookmarkStart w:id="9345" w:name="para_b8881b12_598d_4ff7_be35_42251c142e"/>
            <w:r>
              <w:rPr>
                <w:b/>
                <w:color w:val="000000"/>
              </w:rPr>
              <w:t>Status</w:t>
            </w:r>
          </w:p>
        </w:tc>
        <w:tc>
          <w:tcPr>
            <w:tcW w:w="4297" w:type="dxa"/>
            <w:tcBorders>
              <w:top w:val="single" w:sz="4" w:space="0" w:color="000000"/>
              <w:bottom w:val="single" w:sz="4" w:space="0" w:color="000000"/>
              <w:right w:val="single" w:sz="4" w:space="0" w:color="000000"/>
            </w:tcBorders>
            <w:tcMar>
              <w:top w:w="40" w:type="dxa"/>
              <w:left w:w="40" w:type="dxa"/>
              <w:bottom w:w="40" w:type="dxa"/>
              <w:right w:w="40" w:type="dxa"/>
            </w:tcMar>
          </w:tcPr>
          <w:p w14:paraId="255E3F37" w14:textId="77777777" w:rsidR="00EE4C37" w:rsidRDefault="00945D8E">
            <w:pPr>
              <w:spacing w:before="180" w:after="0" w:line="240" w:lineRule="auto"/>
              <w:jc w:val="center"/>
            </w:pPr>
            <w:bookmarkStart w:id="9346" w:name="para_ded46efe_1a24_4aff_9932_618b1187ab"/>
            <w:bookmarkEnd w:id="9345"/>
            <w:r>
              <w:rPr>
                <w:b/>
                <w:color w:val="000000"/>
              </w:rPr>
              <w:t>Code</w:t>
            </w:r>
          </w:p>
        </w:tc>
        <w:tc>
          <w:tcPr>
            <w:tcW w:w="3151" w:type="dxa"/>
            <w:tcBorders>
              <w:top w:val="single" w:sz="4" w:space="0" w:color="000000"/>
              <w:bottom w:val="single" w:sz="4" w:space="0" w:color="000000"/>
              <w:right w:val="single" w:sz="4" w:space="0" w:color="000000"/>
            </w:tcBorders>
            <w:tcMar>
              <w:top w:w="40" w:type="dxa"/>
              <w:left w:w="40" w:type="dxa"/>
              <w:bottom w:w="40" w:type="dxa"/>
              <w:right w:w="40" w:type="dxa"/>
            </w:tcMar>
          </w:tcPr>
          <w:p w14:paraId="2BABEEC2" w14:textId="77777777" w:rsidR="00EE4C37" w:rsidRDefault="00945D8E">
            <w:pPr>
              <w:spacing w:before="180" w:after="0" w:line="240" w:lineRule="auto"/>
              <w:jc w:val="center"/>
            </w:pPr>
            <w:bookmarkStart w:id="9347" w:name="para_6c275b1b_26e8_4e89_885c_305188ea9c"/>
            <w:bookmarkEnd w:id="9346"/>
            <w:r>
              <w:rPr>
                <w:b/>
                <w:color w:val="000000"/>
              </w:rPr>
              <w:t>Condition</w:t>
            </w:r>
          </w:p>
        </w:tc>
        <w:bookmarkEnd w:id="9347"/>
      </w:tr>
      <w:tr w:rsidR="00EE4C37" w14:paraId="5C342D5A" w14:textId="77777777">
        <w:tc>
          <w:tcPr>
            <w:tcW w:w="2991" w:type="dxa"/>
            <w:vMerge w:val="restart"/>
            <w:tcBorders>
              <w:left w:val="single" w:sz="4" w:space="0" w:color="000000"/>
              <w:right w:val="single" w:sz="4" w:space="0" w:color="000000"/>
            </w:tcBorders>
            <w:tcMar>
              <w:top w:w="40" w:type="dxa"/>
              <w:left w:w="40" w:type="dxa"/>
              <w:right w:w="40" w:type="dxa"/>
            </w:tcMar>
          </w:tcPr>
          <w:p w14:paraId="7A6EED5B" w14:textId="77777777" w:rsidR="00EE4C37" w:rsidRDefault="00945D8E">
            <w:pPr>
              <w:spacing w:before="180" w:after="0" w:line="240" w:lineRule="auto"/>
            </w:pPr>
            <w:bookmarkStart w:id="9348" w:name="para_b766575e_4d56_4679_becd_4805038fde"/>
            <w:r>
              <w:rPr>
                <w:color w:val="000000"/>
              </w:rPr>
              <w:t>Success</w:t>
            </w:r>
          </w:p>
        </w:tc>
        <w:tc>
          <w:tcPr>
            <w:tcW w:w="4297" w:type="dxa"/>
            <w:tcBorders>
              <w:bottom w:val="single" w:sz="4" w:space="0" w:color="000000"/>
              <w:right w:val="single" w:sz="4" w:space="0" w:color="000000"/>
            </w:tcBorders>
            <w:tcMar>
              <w:top w:w="40" w:type="dxa"/>
              <w:left w:w="40" w:type="dxa"/>
              <w:bottom w:w="40" w:type="dxa"/>
              <w:right w:w="40" w:type="dxa"/>
            </w:tcMar>
          </w:tcPr>
          <w:p w14:paraId="0C94C10F" w14:textId="77777777" w:rsidR="00EE4C37" w:rsidRDefault="00945D8E">
            <w:pPr>
              <w:spacing w:before="180" w:after="0" w:line="240" w:lineRule="auto"/>
            </w:pPr>
            <w:bookmarkStart w:id="9349" w:name="para_ae884baa_f42e_4f54_9520_2eeb639a3d"/>
            <w:bookmarkEnd w:id="9348"/>
            <w:r>
              <w:rPr>
                <w:color w:val="000000"/>
              </w:rPr>
              <w:t>200 (OK)</w:t>
            </w:r>
          </w:p>
        </w:tc>
        <w:bookmarkEnd w:id="9349"/>
        <w:tc>
          <w:tcPr>
            <w:tcW w:w="3151" w:type="dxa"/>
            <w:tcBorders>
              <w:bottom w:val="single" w:sz="4" w:space="0" w:color="000000"/>
              <w:right w:val="single" w:sz="4" w:space="0" w:color="000000"/>
            </w:tcBorders>
            <w:tcMar>
              <w:top w:w="40" w:type="dxa"/>
              <w:left w:w="40" w:type="dxa"/>
              <w:bottom w:w="40" w:type="dxa"/>
              <w:right w:w="40" w:type="dxa"/>
            </w:tcMar>
          </w:tcPr>
          <w:p w14:paraId="41BF1FCF" w14:textId="77777777" w:rsidR="00EE4C37" w:rsidRDefault="00EE4C37">
            <w:pPr>
              <w:spacing w:after="0" w:line="240" w:lineRule="auto"/>
              <w:rPr>
                <w:color w:val="000000"/>
              </w:rPr>
            </w:pPr>
          </w:p>
        </w:tc>
      </w:tr>
      <w:tr w:rsidR="00EE4C37" w14:paraId="7FB52794" w14:textId="77777777">
        <w:tc>
          <w:tcPr>
            <w:tcW w:w="2991" w:type="dxa"/>
            <w:vMerge/>
            <w:tcBorders>
              <w:left w:val="single" w:sz="4" w:space="0" w:color="000000"/>
              <w:bottom w:val="single" w:sz="4" w:space="0" w:color="000000"/>
              <w:right w:val="single" w:sz="4" w:space="0" w:color="000000"/>
            </w:tcBorders>
            <w:tcMar>
              <w:left w:w="40" w:type="dxa"/>
              <w:bottom w:w="40" w:type="dxa"/>
              <w:right w:w="40" w:type="dxa"/>
            </w:tcMar>
          </w:tcPr>
          <w:p w14:paraId="58BCB7C6" w14:textId="77777777" w:rsidR="00EE4C37" w:rsidRDefault="00EE4C37">
            <w:pPr>
              <w:spacing w:after="0" w:line="240" w:lineRule="auto"/>
              <w:rPr>
                <w:color w:val="000000"/>
              </w:rPr>
            </w:pPr>
          </w:p>
        </w:tc>
        <w:tc>
          <w:tcPr>
            <w:tcW w:w="4297" w:type="dxa"/>
            <w:tcBorders>
              <w:bottom w:val="single" w:sz="4" w:space="0" w:color="000000"/>
              <w:right w:val="single" w:sz="4" w:space="0" w:color="000000"/>
            </w:tcBorders>
            <w:tcMar>
              <w:top w:w="40" w:type="dxa"/>
              <w:left w:w="40" w:type="dxa"/>
              <w:bottom w:w="40" w:type="dxa"/>
              <w:right w:w="40" w:type="dxa"/>
            </w:tcMar>
          </w:tcPr>
          <w:p w14:paraId="5AE31E37" w14:textId="77777777" w:rsidR="00EE4C37" w:rsidRDefault="00945D8E">
            <w:pPr>
              <w:spacing w:before="180" w:after="0" w:line="240" w:lineRule="auto"/>
            </w:pPr>
            <w:bookmarkStart w:id="9350" w:name="para_1cd354dc_9e70_44e3_9074_c73fc3ef2e"/>
            <w:r>
              <w:rPr>
                <w:color w:val="000000"/>
              </w:rPr>
              <w:t>204 (No Content)</w:t>
            </w:r>
          </w:p>
        </w:tc>
        <w:bookmarkEnd w:id="9350"/>
        <w:tc>
          <w:tcPr>
            <w:tcW w:w="3151" w:type="dxa"/>
            <w:tcBorders>
              <w:bottom w:val="single" w:sz="4" w:space="0" w:color="000000"/>
              <w:right w:val="single" w:sz="4" w:space="0" w:color="000000"/>
            </w:tcBorders>
            <w:tcMar>
              <w:top w:w="40" w:type="dxa"/>
              <w:left w:w="40" w:type="dxa"/>
              <w:bottom w:w="40" w:type="dxa"/>
              <w:right w:w="40" w:type="dxa"/>
            </w:tcMar>
          </w:tcPr>
          <w:p w14:paraId="560B046A" w14:textId="77777777" w:rsidR="00EE4C37" w:rsidRDefault="00EE4C37">
            <w:pPr>
              <w:spacing w:after="0" w:line="240" w:lineRule="auto"/>
              <w:rPr>
                <w:color w:val="000000"/>
              </w:rPr>
            </w:pPr>
          </w:p>
        </w:tc>
      </w:tr>
      <w:tr w:rsidR="00EE4C37" w14:paraId="40189214" w14:textId="77777777">
        <w:tc>
          <w:tcPr>
            <w:tcW w:w="2991" w:type="dxa"/>
            <w:vMerge w:val="restart"/>
            <w:tcBorders>
              <w:left w:val="single" w:sz="4" w:space="0" w:color="000000"/>
              <w:right w:val="single" w:sz="4" w:space="0" w:color="000000"/>
            </w:tcBorders>
            <w:tcMar>
              <w:top w:w="40" w:type="dxa"/>
              <w:left w:w="40" w:type="dxa"/>
              <w:right w:w="40" w:type="dxa"/>
            </w:tcMar>
          </w:tcPr>
          <w:p w14:paraId="63BC4722" w14:textId="77777777" w:rsidR="00EE4C37" w:rsidRDefault="00945D8E">
            <w:pPr>
              <w:spacing w:before="180" w:after="0" w:line="240" w:lineRule="auto"/>
            </w:pPr>
            <w:bookmarkStart w:id="9351" w:name="para_5c4c02e7_d7cf_41e7_bfd5_8b93daec22"/>
            <w:r>
              <w:rPr>
                <w:color w:val="000000"/>
              </w:rPr>
              <w:t>Failure</w:t>
            </w:r>
          </w:p>
        </w:tc>
        <w:tc>
          <w:tcPr>
            <w:tcW w:w="4297" w:type="dxa"/>
            <w:tcBorders>
              <w:bottom w:val="single" w:sz="4" w:space="0" w:color="000000"/>
              <w:right w:val="single" w:sz="4" w:space="0" w:color="000000"/>
            </w:tcBorders>
            <w:tcMar>
              <w:top w:w="40" w:type="dxa"/>
              <w:left w:w="40" w:type="dxa"/>
              <w:bottom w:w="40" w:type="dxa"/>
              <w:right w:w="40" w:type="dxa"/>
            </w:tcMar>
          </w:tcPr>
          <w:p w14:paraId="4901D29F" w14:textId="77777777" w:rsidR="00EE4C37" w:rsidRDefault="00945D8E">
            <w:pPr>
              <w:spacing w:before="180" w:after="0" w:line="240" w:lineRule="auto"/>
            </w:pPr>
            <w:bookmarkStart w:id="9352" w:name="para_afe81fec_3d07_46a7_bd97_ca02b48da4"/>
            <w:bookmarkEnd w:id="9351"/>
            <w:r>
              <w:rPr>
                <w:color w:val="000000"/>
              </w:rPr>
              <w:t>400 (Bad Request)</w:t>
            </w:r>
          </w:p>
        </w:tc>
        <w:bookmarkEnd w:id="9352"/>
        <w:tc>
          <w:tcPr>
            <w:tcW w:w="3151" w:type="dxa"/>
            <w:tcBorders>
              <w:bottom w:val="single" w:sz="4" w:space="0" w:color="000000"/>
              <w:right w:val="single" w:sz="4" w:space="0" w:color="000000"/>
            </w:tcBorders>
            <w:tcMar>
              <w:top w:w="40" w:type="dxa"/>
              <w:left w:w="40" w:type="dxa"/>
              <w:bottom w:w="40" w:type="dxa"/>
              <w:right w:w="40" w:type="dxa"/>
            </w:tcMar>
          </w:tcPr>
          <w:p w14:paraId="65F9ED7C" w14:textId="77777777" w:rsidR="00EE4C37" w:rsidRDefault="00EE4C37">
            <w:pPr>
              <w:spacing w:after="0" w:line="240" w:lineRule="auto"/>
              <w:rPr>
                <w:color w:val="000000"/>
              </w:rPr>
            </w:pPr>
          </w:p>
        </w:tc>
      </w:tr>
      <w:tr w:rsidR="00EE4C37" w14:paraId="0E59FE35" w14:textId="77777777">
        <w:tc>
          <w:tcPr>
            <w:tcW w:w="2991" w:type="dxa"/>
            <w:vMerge/>
            <w:tcBorders>
              <w:left w:val="single" w:sz="4" w:space="0" w:color="000000"/>
              <w:bottom w:val="single" w:sz="4" w:space="0" w:color="000000"/>
              <w:right w:val="single" w:sz="4" w:space="0" w:color="000000"/>
            </w:tcBorders>
            <w:tcMar>
              <w:left w:w="40" w:type="dxa"/>
              <w:bottom w:w="40" w:type="dxa"/>
              <w:right w:w="40" w:type="dxa"/>
            </w:tcMar>
          </w:tcPr>
          <w:p w14:paraId="09A8CF8D" w14:textId="77777777" w:rsidR="00EE4C37" w:rsidRDefault="00EE4C37">
            <w:pPr>
              <w:spacing w:after="0" w:line="240" w:lineRule="auto"/>
              <w:rPr>
                <w:color w:val="000000"/>
              </w:rPr>
            </w:pPr>
          </w:p>
        </w:tc>
        <w:tc>
          <w:tcPr>
            <w:tcW w:w="4297" w:type="dxa"/>
            <w:tcBorders>
              <w:bottom w:val="single" w:sz="4" w:space="0" w:color="000000"/>
              <w:right w:val="single" w:sz="4" w:space="0" w:color="000000"/>
            </w:tcBorders>
            <w:tcMar>
              <w:top w:w="40" w:type="dxa"/>
              <w:left w:w="40" w:type="dxa"/>
              <w:bottom w:w="40" w:type="dxa"/>
              <w:right w:w="40" w:type="dxa"/>
            </w:tcMar>
          </w:tcPr>
          <w:p w14:paraId="2C2F163C" w14:textId="77777777" w:rsidR="00EE4C37" w:rsidRDefault="00945D8E">
            <w:pPr>
              <w:spacing w:before="180" w:after="0" w:line="240" w:lineRule="auto"/>
            </w:pPr>
            <w:bookmarkStart w:id="9353" w:name="para_1c5bfa3e_4b96_4be5_8d9f_9aa0e18105"/>
            <w:r>
              <w:rPr>
                <w:color w:val="000000"/>
              </w:rPr>
              <w:t>413 (Payload Too Large)</w:t>
            </w:r>
          </w:p>
        </w:tc>
        <w:bookmarkEnd w:id="9353"/>
        <w:tc>
          <w:tcPr>
            <w:tcW w:w="3151" w:type="dxa"/>
            <w:tcBorders>
              <w:bottom w:val="single" w:sz="4" w:space="0" w:color="000000"/>
              <w:right w:val="single" w:sz="4" w:space="0" w:color="000000"/>
            </w:tcBorders>
            <w:tcMar>
              <w:top w:w="40" w:type="dxa"/>
              <w:left w:w="40" w:type="dxa"/>
              <w:bottom w:w="40" w:type="dxa"/>
              <w:right w:w="40" w:type="dxa"/>
            </w:tcMar>
          </w:tcPr>
          <w:p w14:paraId="2574D69D" w14:textId="77777777" w:rsidR="00EE4C37" w:rsidRDefault="00EE4C37">
            <w:pPr>
              <w:spacing w:after="0" w:line="240" w:lineRule="auto"/>
              <w:rPr>
                <w:color w:val="000000"/>
              </w:rPr>
            </w:pPr>
          </w:p>
        </w:tc>
      </w:tr>
    </w:tbl>
    <w:p w14:paraId="2D7A016F" w14:textId="77777777" w:rsidR="00EE4C37" w:rsidRDefault="00945D8E">
      <w:pPr>
        <w:pStyle w:val="Heading5"/>
        <w:spacing w:before="180" w:after="0" w:line="240" w:lineRule="auto"/>
      </w:pPr>
      <w:bookmarkStart w:id="9354" w:name="sect_N_7_3_3_3_6"/>
      <w:r>
        <w:rPr>
          <w:color w:val="000000"/>
        </w:rPr>
        <w:t>Search Transaction as User Agent</w:t>
      </w:r>
    </w:p>
    <w:bookmarkStart w:id="9355" w:name="para_4e41e977_7872_4856_95f5_b118efafa4"/>
    <w:bookmarkEnd w:id="9354"/>
    <w:p w14:paraId="3C95D26C" w14:textId="42D15896" w:rsidR="00EE4C37" w:rsidRDefault="00945D8E">
      <w:r>
        <w:fldChar w:fldCharType="begin"/>
      </w:r>
      <w:r>
        <w:instrText xml:space="preserve"> REF table_N_7_97 \h  \* MERGEFORMAT </w:instrText>
      </w:r>
      <w:r>
        <w:fldChar w:fldCharType="separate"/>
      </w:r>
      <w:r w:rsidR="004856C0">
        <w:t xml:space="preserve">Table </w:t>
      </w:r>
      <w:r w:rsidR="004856C0">
        <w:rPr>
          <w:cs/>
        </w:rPr>
        <w:t>‎</w:t>
      </w:r>
      <w:r w:rsidR="004856C0">
        <w:t>7</w:t>
      </w:r>
      <w:r w:rsidR="004856C0">
        <w:noBreakHyphen/>
        <w:t>97</w:t>
      </w:r>
      <w:r>
        <w:fldChar w:fldCharType="end"/>
      </w:r>
      <w:r>
        <w:rPr>
          <w:color w:val="000000"/>
        </w:rPr>
        <w:t xml:space="preserve"> lists the Status Codes that a user agent supports for the Search Transaction of the Studies Web Service and defines the application behavior when encountering the listed Status Codes:</w:t>
      </w:r>
    </w:p>
    <w:p w14:paraId="5AB63D91" w14:textId="77777777" w:rsidR="00EE4C37" w:rsidRDefault="00945D8E">
      <w:pPr>
        <w:spacing w:before="180" w:after="0" w:line="240" w:lineRule="auto"/>
        <w:jc w:val="both"/>
      </w:pPr>
      <w:bookmarkStart w:id="9356" w:name="para_5751f086_7c33_4fd3_aec3_e6bf1b6dec"/>
      <w:bookmarkEnd w:id="9355"/>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9356"/>
    <w:p w14:paraId="1C64D6B1"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36BEC8C7" w14:textId="77777777" w:rsidR="00EE4C37" w:rsidRDefault="00EE4C37">
      <w:pPr>
        <w:spacing w:after="0" w:line="240" w:lineRule="auto"/>
        <w:rPr>
          <w:sz w:val="13"/>
        </w:rPr>
      </w:pPr>
    </w:p>
    <w:p w14:paraId="638D172B" w14:textId="47C32960" w:rsidR="00EE4C37" w:rsidRDefault="00945D8E">
      <w:pPr>
        <w:pStyle w:val="TableTitle"/>
      </w:pPr>
      <w:bookmarkStart w:id="9357" w:name="table_N_7_97"/>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97</w:t>
      </w:r>
      <w:r>
        <w:fldChar w:fldCharType="end"/>
      </w:r>
      <w:bookmarkEnd w:id="9357"/>
      <w:r>
        <w:rPr>
          <w:color w:val="000000"/>
        </w:rPr>
        <w:t xml:space="preserve"> Status Codes of User Agent for Search Transaction</w:t>
      </w:r>
    </w:p>
    <w:tbl>
      <w:tblPr>
        <w:tblW w:w="5000" w:type="pct"/>
        <w:tblCellMar>
          <w:left w:w="10" w:type="dxa"/>
          <w:right w:w="10" w:type="dxa"/>
        </w:tblCellMar>
        <w:tblLook w:val="04A0" w:firstRow="1" w:lastRow="0" w:firstColumn="1" w:lastColumn="0" w:noHBand="0" w:noVBand="1"/>
      </w:tblPr>
      <w:tblGrid>
        <w:gridCol w:w="3154"/>
        <w:gridCol w:w="4519"/>
        <w:gridCol w:w="3247"/>
      </w:tblGrid>
      <w:tr w:rsidR="00EE4C37" w14:paraId="7C74FE08" w14:textId="77777777">
        <w:trPr>
          <w:tblHeader/>
        </w:trPr>
        <w:tc>
          <w:tcPr>
            <w:tcW w:w="30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29534F" w14:textId="77777777" w:rsidR="00EE4C37" w:rsidRDefault="00945D8E">
            <w:pPr>
              <w:keepNext/>
              <w:spacing w:before="180" w:after="0" w:line="240" w:lineRule="auto"/>
              <w:jc w:val="center"/>
            </w:pPr>
            <w:bookmarkStart w:id="9358" w:name="para_23dffd2e_48ad_47fd_b090_c78c628512"/>
            <w:r>
              <w:rPr>
                <w:b/>
                <w:color w:val="000000"/>
              </w:rPr>
              <w:t>Status</w:t>
            </w:r>
          </w:p>
        </w:tc>
        <w:tc>
          <w:tcPr>
            <w:tcW w:w="4321" w:type="dxa"/>
            <w:tcBorders>
              <w:top w:val="single" w:sz="4" w:space="0" w:color="000000"/>
              <w:bottom w:val="single" w:sz="4" w:space="0" w:color="000000"/>
              <w:right w:val="single" w:sz="4" w:space="0" w:color="000000"/>
            </w:tcBorders>
            <w:tcMar>
              <w:top w:w="40" w:type="dxa"/>
              <w:left w:w="40" w:type="dxa"/>
              <w:bottom w:w="40" w:type="dxa"/>
              <w:right w:w="40" w:type="dxa"/>
            </w:tcMar>
          </w:tcPr>
          <w:p w14:paraId="5C6DCF72" w14:textId="77777777" w:rsidR="00EE4C37" w:rsidRDefault="00945D8E">
            <w:pPr>
              <w:spacing w:before="180" w:after="0" w:line="240" w:lineRule="auto"/>
              <w:jc w:val="center"/>
            </w:pPr>
            <w:bookmarkStart w:id="9359" w:name="para_375d2c3b_d256_414b_a883_0f2a042388"/>
            <w:bookmarkEnd w:id="9358"/>
            <w:r>
              <w:rPr>
                <w:b/>
                <w:color w:val="000000"/>
              </w:rPr>
              <w:t>Code</w:t>
            </w:r>
          </w:p>
        </w:tc>
        <w:tc>
          <w:tcPr>
            <w:tcW w:w="3105" w:type="dxa"/>
            <w:tcBorders>
              <w:top w:val="single" w:sz="4" w:space="0" w:color="000000"/>
              <w:bottom w:val="single" w:sz="4" w:space="0" w:color="000000"/>
              <w:right w:val="single" w:sz="4" w:space="0" w:color="000000"/>
            </w:tcBorders>
            <w:tcMar>
              <w:top w:w="40" w:type="dxa"/>
              <w:left w:w="40" w:type="dxa"/>
              <w:bottom w:w="40" w:type="dxa"/>
              <w:right w:w="40" w:type="dxa"/>
            </w:tcMar>
          </w:tcPr>
          <w:p w14:paraId="7BBC28C5" w14:textId="77777777" w:rsidR="00EE4C37" w:rsidRDefault="00945D8E">
            <w:pPr>
              <w:spacing w:before="180" w:after="0" w:line="240" w:lineRule="auto"/>
              <w:jc w:val="center"/>
            </w:pPr>
            <w:bookmarkStart w:id="9360" w:name="para_27cad1ad_bcc2_4039_83c5_c16b06a6f1"/>
            <w:bookmarkEnd w:id="9359"/>
            <w:r>
              <w:rPr>
                <w:b/>
                <w:color w:val="000000"/>
              </w:rPr>
              <w:t>Behavior</w:t>
            </w:r>
          </w:p>
        </w:tc>
        <w:bookmarkEnd w:id="9360"/>
      </w:tr>
      <w:tr w:rsidR="00EE4C37" w14:paraId="6930DE22" w14:textId="77777777">
        <w:tc>
          <w:tcPr>
            <w:tcW w:w="3015" w:type="dxa"/>
            <w:vMerge w:val="restart"/>
            <w:tcBorders>
              <w:left w:val="single" w:sz="4" w:space="0" w:color="000000"/>
              <w:right w:val="single" w:sz="4" w:space="0" w:color="000000"/>
            </w:tcBorders>
            <w:tcMar>
              <w:top w:w="40" w:type="dxa"/>
              <w:left w:w="40" w:type="dxa"/>
              <w:right w:w="40" w:type="dxa"/>
            </w:tcMar>
          </w:tcPr>
          <w:p w14:paraId="2F426B79" w14:textId="77777777" w:rsidR="00EE4C37" w:rsidRDefault="00945D8E">
            <w:pPr>
              <w:spacing w:before="180" w:after="0" w:line="240" w:lineRule="auto"/>
            </w:pPr>
            <w:bookmarkStart w:id="9361" w:name="para_4e6921e6_5c85_4772_b62e_35aba877fb"/>
            <w:r>
              <w:rPr>
                <w:color w:val="000000"/>
              </w:rPr>
              <w:t>Success</w:t>
            </w:r>
          </w:p>
        </w:tc>
        <w:tc>
          <w:tcPr>
            <w:tcW w:w="4321" w:type="dxa"/>
            <w:tcBorders>
              <w:bottom w:val="single" w:sz="4" w:space="0" w:color="000000"/>
              <w:right w:val="single" w:sz="4" w:space="0" w:color="000000"/>
            </w:tcBorders>
            <w:tcMar>
              <w:top w:w="40" w:type="dxa"/>
              <w:left w:w="40" w:type="dxa"/>
              <w:bottom w:w="40" w:type="dxa"/>
              <w:right w:w="40" w:type="dxa"/>
            </w:tcMar>
          </w:tcPr>
          <w:p w14:paraId="2221D075" w14:textId="77777777" w:rsidR="00EE4C37" w:rsidRDefault="00945D8E">
            <w:pPr>
              <w:spacing w:before="180" w:after="0" w:line="240" w:lineRule="auto"/>
            </w:pPr>
            <w:bookmarkStart w:id="9362" w:name="para_fe194c64_c6a1_40a4_83e3_13fb0d17fd"/>
            <w:bookmarkEnd w:id="9361"/>
            <w:r>
              <w:rPr>
                <w:color w:val="000000"/>
              </w:rPr>
              <w:t>200 (OK)</w:t>
            </w:r>
          </w:p>
        </w:tc>
        <w:bookmarkEnd w:id="9362"/>
        <w:tc>
          <w:tcPr>
            <w:tcW w:w="3105" w:type="dxa"/>
            <w:tcBorders>
              <w:bottom w:val="single" w:sz="4" w:space="0" w:color="000000"/>
              <w:right w:val="single" w:sz="4" w:space="0" w:color="000000"/>
            </w:tcBorders>
            <w:tcMar>
              <w:top w:w="40" w:type="dxa"/>
              <w:left w:w="40" w:type="dxa"/>
              <w:bottom w:w="40" w:type="dxa"/>
              <w:right w:w="40" w:type="dxa"/>
            </w:tcMar>
          </w:tcPr>
          <w:p w14:paraId="0646E7A2" w14:textId="77777777" w:rsidR="00EE4C37" w:rsidRDefault="00EE4C37">
            <w:pPr>
              <w:spacing w:after="0" w:line="240" w:lineRule="auto"/>
              <w:rPr>
                <w:color w:val="000000"/>
              </w:rPr>
            </w:pPr>
          </w:p>
        </w:tc>
      </w:tr>
      <w:tr w:rsidR="00EE4C37" w14:paraId="65B390DA" w14:textId="77777777">
        <w:tc>
          <w:tcPr>
            <w:tcW w:w="3015" w:type="dxa"/>
            <w:vMerge/>
            <w:tcBorders>
              <w:left w:val="single" w:sz="4" w:space="0" w:color="000000"/>
              <w:bottom w:val="single" w:sz="4" w:space="0" w:color="000000"/>
              <w:right w:val="single" w:sz="4" w:space="0" w:color="000000"/>
            </w:tcBorders>
            <w:tcMar>
              <w:left w:w="40" w:type="dxa"/>
              <w:bottom w:w="40" w:type="dxa"/>
              <w:right w:w="40" w:type="dxa"/>
            </w:tcMar>
          </w:tcPr>
          <w:p w14:paraId="12C6A59B" w14:textId="77777777" w:rsidR="00EE4C37" w:rsidRDefault="00EE4C37">
            <w:pPr>
              <w:spacing w:after="0" w:line="240" w:lineRule="auto"/>
              <w:rPr>
                <w:color w:val="000000"/>
              </w:rPr>
            </w:pPr>
          </w:p>
        </w:tc>
        <w:tc>
          <w:tcPr>
            <w:tcW w:w="4321" w:type="dxa"/>
            <w:tcBorders>
              <w:bottom w:val="single" w:sz="4" w:space="0" w:color="000000"/>
              <w:right w:val="single" w:sz="4" w:space="0" w:color="000000"/>
            </w:tcBorders>
            <w:tcMar>
              <w:top w:w="40" w:type="dxa"/>
              <w:left w:w="40" w:type="dxa"/>
              <w:bottom w:w="40" w:type="dxa"/>
              <w:right w:w="40" w:type="dxa"/>
            </w:tcMar>
          </w:tcPr>
          <w:p w14:paraId="69CBEA52" w14:textId="77777777" w:rsidR="00EE4C37" w:rsidRDefault="00945D8E">
            <w:pPr>
              <w:spacing w:before="180" w:after="0" w:line="240" w:lineRule="auto"/>
            </w:pPr>
            <w:bookmarkStart w:id="9363" w:name="para_0be57d2f_fea1_4075_8ae8_9196b9796f"/>
            <w:r>
              <w:rPr>
                <w:color w:val="000000"/>
              </w:rPr>
              <w:t>204 (No Content)</w:t>
            </w:r>
          </w:p>
        </w:tc>
        <w:bookmarkEnd w:id="9363"/>
        <w:tc>
          <w:tcPr>
            <w:tcW w:w="3105" w:type="dxa"/>
            <w:tcBorders>
              <w:bottom w:val="single" w:sz="4" w:space="0" w:color="000000"/>
              <w:right w:val="single" w:sz="4" w:space="0" w:color="000000"/>
            </w:tcBorders>
            <w:tcMar>
              <w:top w:w="40" w:type="dxa"/>
              <w:left w:w="40" w:type="dxa"/>
              <w:bottom w:w="40" w:type="dxa"/>
              <w:right w:w="40" w:type="dxa"/>
            </w:tcMar>
          </w:tcPr>
          <w:p w14:paraId="4EE942C6" w14:textId="77777777" w:rsidR="00EE4C37" w:rsidRDefault="00EE4C37">
            <w:pPr>
              <w:spacing w:after="0" w:line="240" w:lineRule="auto"/>
              <w:rPr>
                <w:color w:val="000000"/>
              </w:rPr>
            </w:pPr>
          </w:p>
        </w:tc>
      </w:tr>
      <w:tr w:rsidR="00EE4C37" w14:paraId="1AA7B1AA" w14:textId="77777777">
        <w:tc>
          <w:tcPr>
            <w:tcW w:w="3015" w:type="dxa"/>
            <w:vMerge w:val="restart"/>
            <w:tcBorders>
              <w:left w:val="single" w:sz="4" w:space="0" w:color="000000"/>
              <w:right w:val="single" w:sz="4" w:space="0" w:color="000000"/>
            </w:tcBorders>
            <w:tcMar>
              <w:top w:w="40" w:type="dxa"/>
              <w:left w:w="40" w:type="dxa"/>
              <w:right w:w="40" w:type="dxa"/>
            </w:tcMar>
          </w:tcPr>
          <w:p w14:paraId="34C8DCC1" w14:textId="77777777" w:rsidR="00EE4C37" w:rsidRDefault="00945D8E">
            <w:pPr>
              <w:spacing w:before="180" w:after="0" w:line="240" w:lineRule="auto"/>
            </w:pPr>
            <w:bookmarkStart w:id="9364" w:name="para_b5e63cd1_c410_43bf_b638_108ddc496e"/>
            <w:r>
              <w:rPr>
                <w:color w:val="000000"/>
              </w:rPr>
              <w:t>Failure</w:t>
            </w:r>
          </w:p>
        </w:tc>
        <w:tc>
          <w:tcPr>
            <w:tcW w:w="4321" w:type="dxa"/>
            <w:tcBorders>
              <w:bottom w:val="single" w:sz="4" w:space="0" w:color="000000"/>
              <w:right w:val="single" w:sz="4" w:space="0" w:color="000000"/>
            </w:tcBorders>
            <w:tcMar>
              <w:top w:w="40" w:type="dxa"/>
              <w:left w:w="40" w:type="dxa"/>
              <w:bottom w:w="40" w:type="dxa"/>
              <w:right w:w="40" w:type="dxa"/>
            </w:tcMar>
          </w:tcPr>
          <w:p w14:paraId="18C99EA0" w14:textId="77777777" w:rsidR="00EE4C37" w:rsidRDefault="00945D8E">
            <w:pPr>
              <w:spacing w:before="180" w:after="0" w:line="240" w:lineRule="auto"/>
            </w:pPr>
            <w:bookmarkStart w:id="9365" w:name="para_2567274f_7465_4d37_9e3b_392dc7bf96"/>
            <w:bookmarkEnd w:id="9364"/>
            <w:r>
              <w:rPr>
                <w:color w:val="000000"/>
              </w:rPr>
              <w:t>400 (Bad Request)</w:t>
            </w:r>
          </w:p>
        </w:tc>
        <w:bookmarkEnd w:id="9365"/>
        <w:tc>
          <w:tcPr>
            <w:tcW w:w="3105" w:type="dxa"/>
            <w:tcBorders>
              <w:bottom w:val="single" w:sz="4" w:space="0" w:color="000000"/>
              <w:right w:val="single" w:sz="4" w:space="0" w:color="000000"/>
            </w:tcBorders>
            <w:tcMar>
              <w:top w:w="40" w:type="dxa"/>
              <w:left w:w="40" w:type="dxa"/>
              <w:bottom w:w="40" w:type="dxa"/>
              <w:right w:w="40" w:type="dxa"/>
            </w:tcMar>
          </w:tcPr>
          <w:p w14:paraId="09D710AF" w14:textId="77777777" w:rsidR="00EE4C37" w:rsidRDefault="00EE4C37">
            <w:pPr>
              <w:spacing w:after="0" w:line="240" w:lineRule="auto"/>
              <w:rPr>
                <w:color w:val="000000"/>
              </w:rPr>
            </w:pPr>
          </w:p>
        </w:tc>
      </w:tr>
      <w:tr w:rsidR="00EE4C37" w14:paraId="50F60139" w14:textId="77777777">
        <w:tc>
          <w:tcPr>
            <w:tcW w:w="3015" w:type="dxa"/>
            <w:vMerge/>
            <w:tcBorders>
              <w:left w:val="single" w:sz="4" w:space="0" w:color="000000"/>
              <w:bottom w:val="single" w:sz="4" w:space="0" w:color="000000"/>
              <w:right w:val="single" w:sz="4" w:space="0" w:color="000000"/>
            </w:tcBorders>
            <w:tcMar>
              <w:left w:w="40" w:type="dxa"/>
              <w:bottom w:w="40" w:type="dxa"/>
              <w:right w:w="40" w:type="dxa"/>
            </w:tcMar>
          </w:tcPr>
          <w:p w14:paraId="2E57810E" w14:textId="77777777" w:rsidR="00EE4C37" w:rsidRDefault="00EE4C37">
            <w:pPr>
              <w:spacing w:after="0" w:line="240" w:lineRule="auto"/>
              <w:rPr>
                <w:color w:val="000000"/>
              </w:rPr>
            </w:pPr>
          </w:p>
        </w:tc>
        <w:tc>
          <w:tcPr>
            <w:tcW w:w="4321" w:type="dxa"/>
            <w:tcBorders>
              <w:bottom w:val="single" w:sz="4" w:space="0" w:color="000000"/>
              <w:right w:val="single" w:sz="4" w:space="0" w:color="000000"/>
            </w:tcBorders>
            <w:tcMar>
              <w:top w:w="40" w:type="dxa"/>
              <w:left w:w="40" w:type="dxa"/>
              <w:bottom w:w="40" w:type="dxa"/>
              <w:right w:w="40" w:type="dxa"/>
            </w:tcMar>
          </w:tcPr>
          <w:p w14:paraId="6DFEB5B3" w14:textId="77777777" w:rsidR="00EE4C37" w:rsidRDefault="00945D8E">
            <w:pPr>
              <w:spacing w:before="180" w:after="0" w:line="240" w:lineRule="auto"/>
            </w:pPr>
            <w:bookmarkStart w:id="9366" w:name="para_589c01ef_bcc9_424b_8bd0_4c31ecb3b4"/>
            <w:r>
              <w:rPr>
                <w:color w:val="000000"/>
              </w:rPr>
              <w:t>413 (Payload Too Large)</w:t>
            </w:r>
          </w:p>
        </w:tc>
        <w:bookmarkEnd w:id="9366"/>
        <w:tc>
          <w:tcPr>
            <w:tcW w:w="3105" w:type="dxa"/>
            <w:tcBorders>
              <w:bottom w:val="single" w:sz="4" w:space="0" w:color="000000"/>
              <w:right w:val="single" w:sz="4" w:space="0" w:color="000000"/>
            </w:tcBorders>
            <w:tcMar>
              <w:top w:w="40" w:type="dxa"/>
              <w:left w:w="40" w:type="dxa"/>
              <w:bottom w:w="40" w:type="dxa"/>
              <w:right w:w="40" w:type="dxa"/>
            </w:tcMar>
          </w:tcPr>
          <w:p w14:paraId="5F8D7608" w14:textId="77777777" w:rsidR="00EE4C37" w:rsidRDefault="00EE4C37">
            <w:pPr>
              <w:spacing w:after="0" w:line="240" w:lineRule="auto"/>
              <w:rPr>
                <w:color w:val="000000"/>
              </w:rPr>
            </w:pPr>
          </w:p>
        </w:tc>
      </w:tr>
      <w:tr w:rsidR="00EE4C37" w14:paraId="0E683055" w14:textId="77777777">
        <w:tc>
          <w:tcPr>
            <w:tcW w:w="30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99CC44" w14:textId="77777777" w:rsidR="00EE4C37" w:rsidRDefault="00945D8E">
            <w:pPr>
              <w:spacing w:before="180" w:after="0" w:line="240" w:lineRule="auto"/>
            </w:pPr>
            <w:bookmarkStart w:id="9367" w:name="para_d496882b_0c8e_4323_a3f2_c2b14c0b12"/>
            <w:r>
              <w:rPr>
                <w:color w:val="000000"/>
              </w:rPr>
              <w:t>-</w:t>
            </w:r>
          </w:p>
        </w:tc>
        <w:tc>
          <w:tcPr>
            <w:tcW w:w="4321" w:type="dxa"/>
            <w:tcBorders>
              <w:bottom w:val="single" w:sz="4" w:space="0" w:color="000000"/>
              <w:right w:val="single" w:sz="4" w:space="0" w:color="000000"/>
            </w:tcBorders>
            <w:tcMar>
              <w:top w:w="40" w:type="dxa"/>
              <w:left w:w="40" w:type="dxa"/>
              <w:bottom w:w="40" w:type="dxa"/>
              <w:right w:w="40" w:type="dxa"/>
            </w:tcMar>
          </w:tcPr>
          <w:p w14:paraId="0F3DF70A" w14:textId="77777777" w:rsidR="00EE4C37" w:rsidRDefault="00945D8E">
            <w:pPr>
              <w:spacing w:before="180" w:after="0" w:line="240" w:lineRule="auto"/>
            </w:pPr>
            <w:bookmarkStart w:id="9368" w:name="para_536c0f4a_d6e8_4ef1_be21_0db3d52d17"/>
            <w:bookmarkEnd w:id="9367"/>
            <w:r>
              <w:rPr>
                <w:color w:val="000000"/>
              </w:rPr>
              <w:t>Other status codes</w:t>
            </w:r>
          </w:p>
        </w:tc>
        <w:bookmarkEnd w:id="9368"/>
        <w:tc>
          <w:tcPr>
            <w:tcW w:w="3105" w:type="dxa"/>
            <w:tcBorders>
              <w:bottom w:val="single" w:sz="4" w:space="0" w:color="000000"/>
              <w:right w:val="single" w:sz="4" w:space="0" w:color="000000"/>
            </w:tcBorders>
            <w:tcMar>
              <w:top w:w="40" w:type="dxa"/>
              <w:left w:w="40" w:type="dxa"/>
              <w:bottom w:w="40" w:type="dxa"/>
              <w:right w:w="40" w:type="dxa"/>
            </w:tcMar>
          </w:tcPr>
          <w:p w14:paraId="573B0629" w14:textId="77777777" w:rsidR="00EE4C37" w:rsidRDefault="00EE4C37">
            <w:pPr>
              <w:spacing w:after="0" w:line="240" w:lineRule="auto"/>
              <w:rPr>
                <w:color w:val="000000"/>
              </w:rPr>
            </w:pPr>
          </w:p>
        </w:tc>
      </w:tr>
    </w:tbl>
    <w:p w14:paraId="4E12F3C3" w14:textId="77777777" w:rsidR="00EE4C37" w:rsidRDefault="00945D8E">
      <w:pPr>
        <w:pStyle w:val="Heading4"/>
        <w:spacing w:before="180" w:after="0" w:line="240" w:lineRule="auto"/>
      </w:pPr>
      <w:bookmarkStart w:id="9369" w:name="sect_N_7_3_3_4"/>
      <w:r>
        <w:rPr>
          <w:color w:val="000000"/>
        </w:rPr>
        <w:t>Worklist Web Service</w:t>
      </w:r>
    </w:p>
    <w:p w14:paraId="481E533C" w14:textId="77777777" w:rsidR="00EE4C37" w:rsidRDefault="00945D8E">
      <w:pPr>
        <w:pStyle w:val="Heading5"/>
        <w:spacing w:before="180" w:after="0" w:line="240" w:lineRule="auto"/>
      </w:pPr>
      <w:bookmarkStart w:id="9370" w:name="sect_N_7_3_3_4_1"/>
      <w:bookmarkEnd w:id="9369"/>
      <w:r>
        <w:rPr>
          <w:color w:val="000000"/>
        </w:rPr>
        <w:t>Create Transaction as Origin Server</w:t>
      </w:r>
    </w:p>
    <w:bookmarkStart w:id="9371" w:name="para_357d6fa7_8d69_492a_b954_9825364489"/>
    <w:bookmarkEnd w:id="9370"/>
    <w:p w14:paraId="4E6C0501" w14:textId="7614C84E" w:rsidR="00EE4C37" w:rsidRDefault="00945D8E">
      <w:r>
        <w:fldChar w:fldCharType="begin"/>
      </w:r>
      <w:r>
        <w:instrText xml:space="preserve"> REF table_N_7_98 \h  \* MERGEFORMAT </w:instrText>
      </w:r>
      <w:r>
        <w:fldChar w:fldCharType="separate"/>
      </w:r>
      <w:r w:rsidR="004856C0">
        <w:t xml:space="preserve">Table </w:t>
      </w:r>
      <w:r w:rsidR="004856C0">
        <w:rPr>
          <w:cs/>
        </w:rPr>
        <w:t>‎</w:t>
      </w:r>
      <w:r w:rsidR="004856C0">
        <w:t>7</w:t>
      </w:r>
      <w:r w:rsidR="004856C0">
        <w:noBreakHyphen/>
        <w:t>98</w:t>
      </w:r>
      <w:r>
        <w:fldChar w:fldCharType="end"/>
      </w:r>
      <w:r>
        <w:rPr>
          <w:color w:val="000000"/>
        </w:rPr>
        <w:t xml:space="preserve"> lists the Status Codes that an origin server supports for the Create Transaction of the Worklist Web Service and the conditions in which the listed Status Codes are sent:</w:t>
      </w:r>
    </w:p>
    <w:bookmarkEnd w:id="9371"/>
    <w:p w14:paraId="2108D9E5"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59E82E05" w14:textId="77777777" w:rsidR="00EE4C37" w:rsidRDefault="00EE4C37">
      <w:pPr>
        <w:spacing w:after="0" w:line="240" w:lineRule="auto"/>
        <w:rPr>
          <w:sz w:val="13"/>
        </w:rPr>
      </w:pPr>
    </w:p>
    <w:p w14:paraId="6B9BFA8F" w14:textId="656C5ABD" w:rsidR="00EE4C37" w:rsidRDefault="00945D8E">
      <w:pPr>
        <w:pStyle w:val="TableTitle"/>
      </w:pPr>
      <w:bookmarkStart w:id="9372" w:name="table_N_7_98"/>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98</w:t>
      </w:r>
      <w:r>
        <w:fldChar w:fldCharType="end"/>
      </w:r>
      <w:bookmarkEnd w:id="9372"/>
      <w:r>
        <w:rPr>
          <w:color w:val="000000"/>
        </w:rPr>
        <w:t xml:space="preserve"> Status Codes of Origin Server for Create Transaction</w:t>
      </w:r>
    </w:p>
    <w:tbl>
      <w:tblPr>
        <w:tblW w:w="5000" w:type="pct"/>
        <w:tblCellMar>
          <w:left w:w="10" w:type="dxa"/>
          <w:right w:w="10" w:type="dxa"/>
        </w:tblCellMar>
        <w:tblLook w:val="04A0" w:firstRow="1" w:lastRow="0" w:firstColumn="1" w:lastColumn="0" w:noHBand="0" w:noVBand="1"/>
      </w:tblPr>
      <w:tblGrid>
        <w:gridCol w:w="3296"/>
        <w:gridCol w:w="4160"/>
        <w:gridCol w:w="3464"/>
      </w:tblGrid>
      <w:tr w:rsidR="00EE4C37" w14:paraId="78611871" w14:textId="77777777">
        <w:trPr>
          <w:tblHeader/>
        </w:trPr>
        <w:tc>
          <w:tcPr>
            <w:tcW w:w="31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3A4936" w14:textId="77777777" w:rsidR="00EE4C37" w:rsidRDefault="00945D8E">
            <w:pPr>
              <w:keepNext/>
              <w:spacing w:before="180" w:after="0" w:line="240" w:lineRule="auto"/>
              <w:jc w:val="center"/>
            </w:pPr>
            <w:bookmarkStart w:id="9373" w:name="para_aa9b5031_3ad2_4427_9ee2_3ad93cea37"/>
            <w:r>
              <w:rPr>
                <w:b/>
                <w:color w:val="000000"/>
              </w:rPr>
              <w:t>Status</w:t>
            </w:r>
          </w:p>
        </w:tc>
        <w:tc>
          <w:tcPr>
            <w:tcW w:w="3977" w:type="dxa"/>
            <w:tcBorders>
              <w:top w:val="single" w:sz="4" w:space="0" w:color="000000"/>
              <w:bottom w:val="single" w:sz="4" w:space="0" w:color="000000"/>
              <w:right w:val="single" w:sz="4" w:space="0" w:color="000000"/>
            </w:tcBorders>
            <w:tcMar>
              <w:top w:w="40" w:type="dxa"/>
              <w:left w:w="40" w:type="dxa"/>
              <w:bottom w:w="40" w:type="dxa"/>
              <w:right w:w="40" w:type="dxa"/>
            </w:tcMar>
          </w:tcPr>
          <w:p w14:paraId="46177CD3" w14:textId="77777777" w:rsidR="00EE4C37" w:rsidRDefault="00945D8E">
            <w:pPr>
              <w:spacing w:before="180" w:after="0" w:line="240" w:lineRule="auto"/>
              <w:jc w:val="center"/>
            </w:pPr>
            <w:bookmarkStart w:id="9374" w:name="para_16cfde5d_a2af_42fc_ae12_88c5d0919c"/>
            <w:bookmarkEnd w:id="9373"/>
            <w:r>
              <w:rPr>
                <w:b/>
                <w:color w:val="000000"/>
              </w:rPr>
              <w:t>Code</w:t>
            </w:r>
          </w:p>
        </w:tc>
        <w:tc>
          <w:tcPr>
            <w:tcW w:w="3311" w:type="dxa"/>
            <w:tcBorders>
              <w:top w:val="single" w:sz="4" w:space="0" w:color="000000"/>
              <w:bottom w:val="single" w:sz="4" w:space="0" w:color="000000"/>
              <w:right w:val="single" w:sz="4" w:space="0" w:color="000000"/>
            </w:tcBorders>
            <w:tcMar>
              <w:top w:w="40" w:type="dxa"/>
              <w:left w:w="40" w:type="dxa"/>
              <w:bottom w:w="40" w:type="dxa"/>
              <w:right w:w="40" w:type="dxa"/>
            </w:tcMar>
          </w:tcPr>
          <w:p w14:paraId="0E1C8D30" w14:textId="77777777" w:rsidR="00EE4C37" w:rsidRDefault="00945D8E">
            <w:pPr>
              <w:spacing w:before="180" w:after="0" w:line="240" w:lineRule="auto"/>
              <w:jc w:val="center"/>
            </w:pPr>
            <w:bookmarkStart w:id="9375" w:name="para_a22ddafe_1ec0_4c71_8446_a8bdf3821c"/>
            <w:bookmarkEnd w:id="9374"/>
            <w:r>
              <w:rPr>
                <w:b/>
                <w:color w:val="000000"/>
              </w:rPr>
              <w:t>Condition</w:t>
            </w:r>
          </w:p>
        </w:tc>
        <w:bookmarkEnd w:id="9375"/>
      </w:tr>
      <w:tr w:rsidR="00EE4C37" w14:paraId="274FE0B1" w14:textId="77777777">
        <w:tc>
          <w:tcPr>
            <w:tcW w:w="31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F3951F" w14:textId="77777777" w:rsidR="00EE4C37" w:rsidRDefault="00945D8E">
            <w:pPr>
              <w:spacing w:before="180" w:after="0" w:line="240" w:lineRule="auto"/>
            </w:pPr>
            <w:bookmarkStart w:id="9376" w:name="para_10eb8abe_0d3c_4aaf_ba6f_a7ff995d09"/>
            <w:r>
              <w:rPr>
                <w:color w:val="000000"/>
              </w:rPr>
              <w:t>Success</w:t>
            </w:r>
          </w:p>
        </w:tc>
        <w:tc>
          <w:tcPr>
            <w:tcW w:w="3977" w:type="dxa"/>
            <w:tcBorders>
              <w:bottom w:val="single" w:sz="4" w:space="0" w:color="000000"/>
              <w:right w:val="single" w:sz="4" w:space="0" w:color="000000"/>
            </w:tcBorders>
            <w:tcMar>
              <w:top w:w="40" w:type="dxa"/>
              <w:left w:w="40" w:type="dxa"/>
              <w:bottom w:w="40" w:type="dxa"/>
              <w:right w:w="40" w:type="dxa"/>
            </w:tcMar>
          </w:tcPr>
          <w:p w14:paraId="7EAC99A7" w14:textId="77777777" w:rsidR="00EE4C37" w:rsidRDefault="00945D8E">
            <w:pPr>
              <w:spacing w:before="180" w:after="0" w:line="240" w:lineRule="auto"/>
            </w:pPr>
            <w:bookmarkStart w:id="9377" w:name="para_ae147b39_de2d_45ae_8d5d_958148858b"/>
            <w:bookmarkEnd w:id="9376"/>
            <w:r>
              <w:rPr>
                <w:color w:val="000000"/>
              </w:rPr>
              <w:t>201 (Created)</w:t>
            </w:r>
          </w:p>
        </w:tc>
        <w:bookmarkEnd w:id="9377"/>
        <w:tc>
          <w:tcPr>
            <w:tcW w:w="3311" w:type="dxa"/>
            <w:tcBorders>
              <w:bottom w:val="single" w:sz="4" w:space="0" w:color="000000"/>
              <w:right w:val="single" w:sz="4" w:space="0" w:color="000000"/>
            </w:tcBorders>
            <w:tcMar>
              <w:top w:w="40" w:type="dxa"/>
              <w:left w:w="40" w:type="dxa"/>
              <w:bottom w:w="40" w:type="dxa"/>
              <w:right w:w="40" w:type="dxa"/>
            </w:tcMar>
          </w:tcPr>
          <w:p w14:paraId="3E8FA23D" w14:textId="77777777" w:rsidR="00EE4C37" w:rsidRDefault="00EE4C37">
            <w:pPr>
              <w:spacing w:after="0" w:line="240" w:lineRule="auto"/>
              <w:rPr>
                <w:color w:val="000000"/>
              </w:rPr>
            </w:pPr>
          </w:p>
        </w:tc>
      </w:tr>
      <w:tr w:rsidR="00EE4C37" w14:paraId="594D3D80" w14:textId="77777777">
        <w:tc>
          <w:tcPr>
            <w:tcW w:w="3151" w:type="dxa"/>
            <w:vMerge w:val="restart"/>
            <w:tcBorders>
              <w:left w:val="single" w:sz="4" w:space="0" w:color="000000"/>
              <w:right w:val="single" w:sz="4" w:space="0" w:color="000000"/>
            </w:tcBorders>
            <w:tcMar>
              <w:top w:w="40" w:type="dxa"/>
              <w:left w:w="40" w:type="dxa"/>
              <w:right w:w="40" w:type="dxa"/>
            </w:tcMar>
          </w:tcPr>
          <w:p w14:paraId="3E6BBAAC" w14:textId="77777777" w:rsidR="00EE4C37" w:rsidRDefault="00945D8E">
            <w:pPr>
              <w:spacing w:before="180" w:after="0" w:line="240" w:lineRule="auto"/>
            </w:pPr>
            <w:bookmarkStart w:id="9378" w:name="para_4860c6a9_3b92_409c_bacf_df435e3193"/>
            <w:r>
              <w:rPr>
                <w:color w:val="000000"/>
              </w:rPr>
              <w:t>Failure</w:t>
            </w:r>
          </w:p>
        </w:tc>
        <w:tc>
          <w:tcPr>
            <w:tcW w:w="3977" w:type="dxa"/>
            <w:tcBorders>
              <w:bottom w:val="single" w:sz="4" w:space="0" w:color="000000"/>
              <w:right w:val="single" w:sz="4" w:space="0" w:color="000000"/>
            </w:tcBorders>
            <w:tcMar>
              <w:top w:w="40" w:type="dxa"/>
              <w:left w:w="40" w:type="dxa"/>
              <w:bottom w:w="40" w:type="dxa"/>
              <w:right w:w="40" w:type="dxa"/>
            </w:tcMar>
          </w:tcPr>
          <w:p w14:paraId="45E52031" w14:textId="77777777" w:rsidR="00EE4C37" w:rsidRDefault="00945D8E">
            <w:pPr>
              <w:spacing w:before="180" w:after="0" w:line="240" w:lineRule="auto"/>
            </w:pPr>
            <w:bookmarkStart w:id="9379" w:name="para_97853a5e_00ba_4275_ad4a_5d32386a3f"/>
            <w:bookmarkEnd w:id="9378"/>
            <w:r>
              <w:rPr>
                <w:color w:val="000000"/>
              </w:rPr>
              <w:t>400 (Bad Request)</w:t>
            </w:r>
          </w:p>
        </w:tc>
        <w:bookmarkEnd w:id="9379"/>
        <w:tc>
          <w:tcPr>
            <w:tcW w:w="3311" w:type="dxa"/>
            <w:tcBorders>
              <w:bottom w:val="single" w:sz="4" w:space="0" w:color="000000"/>
              <w:right w:val="single" w:sz="4" w:space="0" w:color="000000"/>
            </w:tcBorders>
            <w:tcMar>
              <w:top w:w="40" w:type="dxa"/>
              <w:left w:w="40" w:type="dxa"/>
              <w:bottom w:w="40" w:type="dxa"/>
              <w:right w:w="40" w:type="dxa"/>
            </w:tcMar>
          </w:tcPr>
          <w:p w14:paraId="0210CB20" w14:textId="77777777" w:rsidR="00EE4C37" w:rsidRDefault="00EE4C37">
            <w:pPr>
              <w:spacing w:after="0" w:line="240" w:lineRule="auto"/>
              <w:rPr>
                <w:color w:val="000000"/>
              </w:rPr>
            </w:pPr>
          </w:p>
        </w:tc>
      </w:tr>
      <w:tr w:rsidR="00EE4C37" w14:paraId="660AD068" w14:textId="77777777">
        <w:tc>
          <w:tcPr>
            <w:tcW w:w="3151" w:type="dxa"/>
            <w:vMerge/>
            <w:tcBorders>
              <w:left w:val="single" w:sz="4" w:space="0" w:color="000000"/>
              <w:bottom w:val="single" w:sz="4" w:space="0" w:color="000000"/>
              <w:right w:val="single" w:sz="4" w:space="0" w:color="000000"/>
            </w:tcBorders>
            <w:tcMar>
              <w:left w:w="40" w:type="dxa"/>
              <w:bottom w:w="40" w:type="dxa"/>
              <w:right w:w="40" w:type="dxa"/>
            </w:tcMar>
          </w:tcPr>
          <w:p w14:paraId="033D3E28" w14:textId="77777777" w:rsidR="00EE4C37" w:rsidRDefault="00EE4C37">
            <w:pPr>
              <w:spacing w:after="0" w:line="240" w:lineRule="auto"/>
              <w:rPr>
                <w:color w:val="000000"/>
              </w:rPr>
            </w:pPr>
          </w:p>
        </w:tc>
        <w:tc>
          <w:tcPr>
            <w:tcW w:w="3977" w:type="dxa"/>
            <w:tcBorders>
              <w:bottom w:val="single" w:sz="4" w:space="0" w:color="000000"/>
              <w:right w:val="single" w:sz="4" w:space="0" w:color="000000"/>
            </w:tcBorders>
            <w:tcMar>
              <w:top w:w="40" w:type="dxa"/>
              <w:left w:w="40" w:type="dxa"/>
              <w:bottom w:w="40" w:type="dxa"/>
              <w:right w:w="40" w:type="dxa"/>
            </w:tcMar>
          </w:tcPr>
          <w:p w14:paraId="5F86492A" w14:textId="77777777" w:rsidR="00EE4C37" w:rsidRDefault="00945D8E">
            <w:pPr>
              <w:spacing w:before="180" w:after="0" w:line="240" w:lineRule="auto"/>
            </w:pPr>
            <w:bookmarkStart w:id="9380" w:name="para_0ebf2111_8b5d_42b3_8933_ba94bb2e39"/>
            <w:r>
              <w:rPr>
                <w:color w:val="000000"/>
              </w:rPr>
              <w:t>409 (Conflict)</w:t>
            </w:r>
          </w:p>
        </w:tc>
        <w:bookmarkEnd w:id="9380"/>
        <w:tc>
          <w:tcPr>
            <w:tcW w:w="3311" w:type="dxa"/>
            <w:tcBorders>
              <w:bottom w:val="single" w:sz="4" w:space="0" w:color="000000"/>
              <w:right w:val="single" w:sz="4" w:space="0" w:color="000000"/>
            </w:tcBorders>
            <w:tcMar>
              <w:top w:w="40" w:type="dxa"/>
              <w:left w:w="40" w:type="dxa"/>
              <w:bottom w:w="40" w:type="dxa"/>
              <w:right w:w="40" w:type="dxa"/>
            </w:tcMar>
          </w:tcPr>
          <w:p w14:paraId="3DB1B8C9" w14:textId="77777777" w:rsidR="00EE4C37" w:rsidRDefault="00EE4C37">
            <w:pPr>
              <w:spacing w:after="0" w:line="240" w:lineRule="auto"/>
              <w:rPr>
                <w:color w:val="000000"/>
              </w:rPr>
            </w:pPr>
          </w:p>
        </w:tc>
      </w:tr>
    </w:tbl>
    <w:p w14:paraId="47EA1A5F" w14:textId="77777777" w:rsidR="00EE4C37" w:rsidRDefault="00945D8E">
      <w:pPr>
        <w:pStyle w:val="Heading5"/>
        <w:spacing w:before="180" w:after="0" w:line="240" w:lineRule="auto"/>
      </w:pPr>
      <w:bookmarkStart w:id="9381" w:name="sect_N_7_3_3_4_2"/>
      <w:r>
        <w:rPr>
          <w:color w:val="000000"/>
        </w:rPr>
        <w:lastRenderedPageBreak/>
        <w:t>Create Transaction as User Agent</w:t>
      </w:r>
    </w:p>
    <w:bookmarkStart w:id="9382" w:name="para_9e76de13_8eb9_420b_84a7_b051abfd7d"/>
    <w:bookmarkEnd w:id="9381"/>
    <w:p w14:paraId="7B027A43" w14:textId="4407EB66" w:rsidR="00EE4C37" w:rsidRDefault="00945D8E">
      <w:r>
        <w:fldChar w:fldCharType="begin"/>
      </w:r>
      <w:r>
        <w:instrText xml:space="preserve"> REF table_N_7_99 \h  \* MERGEFORMAT </w:instrText>
      </w:r>
      <w:r>
        <w:fldChar w:fldCharType="separate"/>
      </w:r>
      <w:r w:rsidR="004856C0">
        <w:t xml:space="preserve">Table </w:t>
      </w:r>
      <w:r w:rsidR="004856C0">
        <w:rPr>
          <w:cs/>
        </w:rPr>
        <w:t>‎</w:t>
      </w:r>
      <w:r w:rsidR="004856C0">
        <w:t>7</w:t>
      </w:r>
      <w:r w:rsidR="004856C0">
        <w:noBreakHyphen/>
        <w:t>99</w:t>
      </w:r>
      <w:r>
        <w:fldChar w:fldCharType="end"/>
      </w:r>
      <w:r>
        <w:rPr>
          <w:color w:val="000000"/>
        </w:rPr>
        <w:t xml:space="preserve"> lists the Status Codes that a user agent supports for the Create Transaction of the Worklist Web Service and defines the application behavior when encountering the listed Status Codes:</w:t>
      </w:r>
    </w:p>
    <w:p w14:paraId="29194EAF" w14:textId="77777777" w:rsidR="00EE4C37" w:rsidRDefault="00945D8E">
      <w:pPr>
        <w:spacing w:before="180" w:after="0" w:line="240" w:lineRule="auto"/>
        <w:jc w:val="both"/>
      </w:pPr>
      <w:bookmarkStart w:id="9383" w:name="para_de431813_a9c7_4b4e_be82_d89e63b641"/>
      <w:bookmarkEnd w:id="9382"/>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9383"/>
    <w:p w14:paraId="4AEC4A3E"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38F08096" w14:textId="77777777" w:rsidR="00EE4C37" w:rsidRDefault="00EE4C37">
      <w:pPr>
        <w:spacing w:after="0" w:line="240" w:lineRule="auto"/>
        <w:rPr>
          <w:sz w:val="13"/>
        </w:rPr>
      </w:pPr>
    </w:p>
    <w:p w14:paraId="65E90EFA" w14:textId="1F162724" w:rsidR="00EE4C37" w:rsidRDefault="00945D8E">
      <w:pPr>
        <w:pStyle w:val="TableTitle"/>
      </w:pPr>
      <w:bookmarkStart w:id="9384" w:name="table_N_7_99"/>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99</w:t>
      </w:r>
      <w:r>
        <w:fldChar w:fldCharType="end"/>
      </w:r>
      <w:bookmarkEnd w:id="9384"/>
      <w:r>
        <w:rPr>
          <w:color w:val="000000"/>
        </w:rPr>
        <w:t xml:space="preserve"> Status Codes of User Agent for Create Transaction</w:t>
      </w:r>
    </w:p>
    <w:tbl>
      <w:tblPr>
        <w:tblW w:w="5000" w:type="pct"/>
        <w:tblCellMar>
          <w:left w:w="10" w:type="dxa"/>
          <w:right w:w="10" w:type="dxa"/>
        </w:tblCellMar>
        <w:tblLook w:val="04A0" w:firstRow="1" w:lastRow="0" w:firstColumn="1" w:lastColumn="0" w:noHBand="0" w:noVBand="1"/>
      </w:tblPr>
      <w:tblGrid>
        <w:gridCol w:w="3320"/>
        <w:gridCol w:w="4185"/>
        <w:gridCol w:w="3415"/>
      </w:tblGrid>
      <w:tr w:rsidR="00EE4C37" w14:paraId="4CEC134A" w14:textId="77777777">
        <w:trPr>
          <w:tblHeader/>
        </w:trPr>
        <w:tc>
          <w:tcPr>
            <w:tcW w:w="3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81C651" w14:textId="77777777" w:rsidR="00EE4C37" w:rsidRDefault="00945D8E">
            <w:pPr>
              <w:keepNext/>
              <w:spacing w:before="180" w:after="0" w:line="240" w:lineRule="auto"/>
              <w:jc w:val="center"/>
            </w:pPr>
            <w:bookmarkStart w:id="9385" w:name="para_9634f8de_2a48_4b2e_9a9e_903b7ff1aa"/>
            <w:r>
              <w:rPr>
                <w:b/>
                <w:color w:val="000000"/>
              </w:rPr>
              <w:t>Status</w:t>
            </w:r>
          </w:p>
        </w:tc>
        <w:tc>
          <w:tcPr>
            <w:tcW w:w="4001" w:type="dxa"/>
            <w:tcBorders>
              <w:top w:val="single" w:sz="4" w:space="0" w:color="000000"/>
              <w:bottom w:val="single" w:sz="4" w:space="0" w:color="000000"/>
              <w:right w:val="single" w:sz="4" w:space="0" w:color="000000"/>
            </w:tcBorders>
            <w:tcMar>
              <w:top w:w="40" w:type="dxa"/>
              <w:left w:w="40" w:type="dxa"/>
              <w:bottom w:w="40" w:type="dxa"/>
              <w:right w:w="40" w:type="dxa"/>
            </w:tcMar>
          </w:tcPr>
          <w:p w14:paraId="76A20ABB" w14:textId="77777777" w:rsidR="00EE4C37" w:rsidRDefault="00945D8E">
            <w:pPr>
              <w:spacing w:before="180" w:after="0" w:line="240" w:lineRule="auto"/>
              <w:jc w:val="center"/>
            </w:pPr>
            <w:bookmarkStart w:id="9386" w:name="para_18984188_d20a_4ecb_9e81_b278e036dd"/>
            <w:bookmarkEnd w:id="9385"/>
            <w:r>
              <w:rPr>
                <w:b/>
                <w:color w:val="000000"/>
              </w:rPr>
              <w:t>Code</w:t>
            </w:r>
          </w:p>
        </w:tc>
        <w:tc>
          <w:tcPr>
            <w:tcW w:w="3265" w:type="dxa"/>
            <w:tcBorders>
              <w:top w:val="single" w:sz="4" w:space="0" w:color="000000"/>
              <w:bottom w:val="single" w:sz="4" w:space="0" w:color="000000"/>
              <w:right w:val="single" w:sz="4" w:space="0" w:color="000000"/>
            </w:tcBorders>
            <w:tcMar>
              <w:top w:w="40" w:type="dxa"/>
              <w:left w:w="40" w:type="dxa"/>
              <w:bottom w:w="40" w:type="dxa"/>
              <w:right w:w="40" w:type="dxa"/>
            </w:tcMar>
          </w:tcPr>
          <w:p w14:paraId="4182AB22" w14:textId="77777777" w:rsidR="00EE4C37" w:rsidRDefault="00945D8E">
            <w:pPr>
              <w:spacing w:before="180" w:after="0" w:line="240" w:lineRule="auto"/>
              <w:jc w:val="center"/>
            </w:pPr>
            <w:bookmarkStart w:id="9387" w:name="para_92b0dc66_0217_4ff5_a72a_f6e02aed99"/>
            <w:bookmarkEnd w:id="9386"/>
            <w:r>
              <w:rPr>
                <w:b/>
                <w:color w:val="000000"/>
              </w:rPr>
              <w:t>Behavior</w:t>
            </w:r>
          </w:p>
        </w:tc>
        <w:bookmarkEnd w:id="9387"/>
      </w:tr>
      <w:tr w:rsidR="00EE4C37" w14:paraId="78309D08"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ACD2DB" w14:textId="77777777" w:rsidR="00EE4C37" w:rsidRDefault="00945D8E">
            <w:pPr>
              <w:spacing w:before="180" w:after="0" w:line="240" w:lineRule="auto"/>
            </w:pPr>
            <w:bookmarkStart w:id="9388" w:name="para_f96ee5f3_1568_443c_984f_add6ad6c4e"/>
            <w:r>
              <w:rPr>
                <w:color w:val="000000"/>
              </w:rPr>
              <w:t>Success</w:t>
            </w:r>
          </w:p>
        </w:tc>
        <w:tc>
          <w:tcPr>
            <w:tcW w:w="4001" w:type="dxa"/>
            <w:tcBorders>
              <w:bottom w:val="single" w:sz="4" w:space="0" w:color="000000"/>
              <w:right w:val="single" w:sz="4" w:space="0" w:color="000000"/>
            </w:tcBorders>
            <w:tcMar>
              <w:top w:w="40" w:type="dxa"/>
              <w:left w:w="40" w:type="dxa"/>
              <w:bottom w:w="40" w:type="dxa"/>
              <w:right w:w="40" w:type="dxa"/>
            </w:tcMar>
          </w:tcPr>
          <w:p w14:paraId="5C21CE49" w14:textId="77777777" w:rsidR="00EE4C37" w:rsidRDefault="00945D8E">
            <w:pPr>
              <w:spacing w:before="180" w:after="0" w:line="240" w:lineRule="auto"/>
            </w:pPr>
            <w:bookmarkStart w:id="9389" w:name="para_a03f6808_3efe_40cb_bd02_0018429e2c"/>
            <w:bookmarkEnd w:id="9388"/>
            <w:r>
              <w:rPr>
                <w:color w:val="000000"/>
              </w:rPr>
              <w:t>201 (Created)</w:t>
            </w:r>
          </w:p>
        </w:tc>
        <w:bookmarkEnd w:id="9389"/>
        <w:tc>
          <w:tcPr>
            <w:tcW w:w="3265" w:type="dxa"/>
            <w:tcBorders>
              <w:bottom w:val="single" w:sz="4" w:space="0" w:color="000000"/>
              <w:right w:val="single" w:sz="4" w:space="0" w:color="000000"/>
            </w:tcBorders>
            <w:tcMar>
              <w:top w:w="40" w:type="dxa"/>
              <w:left w:w="40" w:type="dxa"/>
              <w:bottom w:w="40" w:type="dxa"/>
              <w:right w:w="40" w:type="dxa"/>
            </w:tcMar>
          </w:tcPr>
          <w:p w14:paraId="17F39F3D" w14:textId="77777777" w:rsidR="00EE4C37" w:rsidRDefault="00EE4C37">
            <w:pPr>
              <w:spacing w:after="0" w:line="240" w:lineRule="auto"/>
              <w:rPr>
                <w:color w:val="000000"/>
              </w:rPr>
            </w:pPr>
          </w:p>
        </w:tc>
      </w:tr>
      <w:tr w:rsidR="00EE4C37" w14:paraId="6CC4C24E" w14:textId="77777777">
        <w:tc>
          <w:tcPr>
            <w:tcW w:w="3175" w:type="dxa"/>
            <w:vMerge w:val="restart"/>
            <w:tcBorders>
              <w:left w:val="single" w:sz="4" w:space="0" w:color="000000"/>
              <w:right w:val="single" w:sz="4" w:space="0" w:color="000000"/>
            </w:tcBorders>
            <w:tcMar>
              <w:top w:w="40" w:type="dxa"/>
              <w:left w:w="40" w:type="dxa"/>
              <w:right w:w="40" w:type="dxa"/>
            </w:tcMar>
          </w:tcPr>
          <w:p w14:paraId="7C052CBF" w14:textId="77777777" w:rsidR="00EE4C37" w:rsidRDefault="00945D8E">
            <w:pPr>
              <w:spacing w:before="180" w:after="0" w:line="240" w:lineRule="auto"/>
            </w:pPr>
            <w:bookmarkStart w:id="9390" w:name="para_3bb58c1f_2be6_49f6_aa4a_69346f2691"/>
            <w:r>
              <w:rPr>
                <w:color w:val="000000"/>
              </w:rPr>
              <w:t>Failure</w:t>
            </w:r>
          </w:p>
        </w:tc>
        <w:tc>
          <w:tcPr>
            <w:tcW w:w="4001" w:type="dxa"/>
            <w:tcBorders>
              <w:bottom w:val="single" w:sz="4" w:space="0" w:color="000000"/>
              <w:right w:val="single" w:sz="4" w:space="0" w:color="000000"/>
            </w:tcBorders>
            <w:tcMar>
              <w:top w:w="40" w:type="dxa"/>
              <w:left w:w="40" w:type="dxa"/>
              <w:bottom w:w="40" w:type="dxa"/>
              <w:right w:w="40" w:type="dxa"/>
            </w:tcMar>
          </w:tcPr>
          <w:p w14:paraId="6D928A81" w14:textId="77777777" w:rsidR="00EE4C37" w:rsidRDefault="00945D8E">
            <w:pPr>
              <w:spacing w:before="180" w:after="0" w:line="240" w:lineRule="auto"/>
            </w:pPr>
            <w:bookmarkStart w:id="9391" w:name="para_b9e01cb2_f369_413c_b6ac_b14d564c85"/>
            <w:bookmarkEnd w:id="9390"/>
            <w:r>
              <w:rPr>
                <w:color w:val="000000"/>
              </w:rPr>
              <w:t>400 (Bad Request)</w:t>
            </w:r>
          </w:p>
        </w:tc>
        <w:bookmarkEnd w:id="9391"/>
        <w:tc>
          <w:tcPr>
            <w:tcW w:w="3265" w:type="dxa"/>
            <w:tcBorders>
              <w:bottom w:val="single" w:sz="4" w:space="0" w:color="000000"/>
              <w:right w:val="single" w:sz="4" w:space="0" w:color="000000"/>
            </w:tcBorders>
            <w:tcMar>
              <w:top w:w="40" w:type="dxa"/>
              <w:left w:w="40" w:type="dxa"/>
              <w:bottom w:w="40" w:type="dxa"/>
              <w:right w:w="40" w:type="dxa"/>
            </w:tcMar>
          </w:tcPr>
          <w:p w14:paraId="29D85F17" w14:textId="77777777" w:rsidR="00EE4C37" w:rsidRDefault="00EE4C37">
            <w:pPr>
              <w:spacing w:after="0" w:line="240" w:lineRule="auto"/>
              <w:rPr>
                <w:color w:val="000000"/>
              </w:rPr>
            </w:pPr>
          </w:p>
        </w:tc>
      </w:tr>
      <w:tr w:rsidR="00EE4C37" w14:paraId="341AB4D6" w14:textId="77777777">
        <w:tc>
          <w:tcPr>
            <w:tcW w:w="3175" w:type="dxa"/>
            <w:vMerge/>
            <w:tcBorders>
              <w:left w:val="single" w:sz="4" w:space="0" w:color="000000"/>
              <w:bottom w:val="single" w:sz="4" w:space="0" w:color="000000"/>
              <w:right w:val="single" w:sz="4" w:space="0" w:color="000000"/>
            </w:tcBorders>
            <w:tcMar>
              <w:left w:w="40" w:type="dxa"/>
              <w:bottom w:w="40" w:type="dxa"/>
              <w:right w:w="40" w:type="dxa"/>
            </w:tcMar>
          </w:tcPr>
          <w:p w14:paraId="535F1914"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02520017" w14:textId="77777777" w:rsidR="00EE4C37" w:rsidRDefault="00945D8E">
            <w:pPr>
              <w:spacing w:before="180" w:after="0" w:line="240" w:lineRule="auto"/>
            </w:pPr>
            <w:bookmarkStart w:id="9392" w:name="para_6c5dbe90_6079_4557_9f69_2358988aba"/>
            <w:r>
              <w:rPr>
                <w:color w:val="000000"/>
              </w:rPr>
              <w:t>409 (Conflict)</w:t>
            </w:r>
          </w:p>
        </w:tc>
        <w:bookmarkEnd w:id="9392"/>
        <w:tc>
          <w:tcPr>
            <w:tcW w:w="3265" w:type="dxa"/>
            <w:tcBorders>
              <w:bottom w:val="single" w:sz="4" w:space="0" w:color="000000"/>
              <w:right w:val="single" w:sz="4" w:space="0" w:color="000000"/>
            </w:tcBorders>
            <w:tcMar>
              <w:top w:w="40" w:type="dxa"/>
              <w:left w:w="40" w:type="dxa"/>
              <w:bottom w:w="40" w:type="dxa"/>
              <w:right w:w="40" w:type="dxa"/>
            </w:tcMar>
          </w:tcPr>
          <w:p w14:paraId="1EDA3472" w14:textId="77777777" w:rsidR="00EE4C37" w:rsidRDefault="00EE4C37">
            <w:pPr>
              <w:spacing w:after="0" w:line="240" w:lineRule="auto"/>
              <w:rPr>
                <w:color w:val="000000"/>
              </w:rPr>
            </w:pPr>
          </w:p>
        </w:tc>
      </w:tr>
      <w:tr w:rsidR="00EE4C37" w14:paraId="074E4BF2"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9841CA" w14:textId="77777777" w:rsidR="00EE4C37" w:rsidRDefault="00945D8E">
            <w:pPr>
              <w:spacing w:before="180" w:after="0" w:line="240" w:lineRule="auto"/>
            </w:pPr>
            <w:bookmarkStart w:id="9393" w:name="para_152124cf_8476_4a4f_9d14_82d136c383"/>
            <w:r>
              <w:rPr>
                <w:color w:val="000000"/>
              </w:rPr>
              <w:t>-</w:t>
            </w:r>
          </w:p>
        </w:tc>
        <w:tc>
          <w:tcPr>
            <w:tcW w:w="4001" w:type="dxa"/>
            <w:tcBorders>
              <w:bottom w:val="single" w:sz="4" w:space="0" w:color="000000"/>
              <w:right w:val="single" w:sz="4" w:space="0" w:color="000000"/>
            </w:tcBorders>
            <w:tcMar>
              <w:top w:w="40" w:type="dxa"/>
              <w:left w:w="40" w:type="dxa"/>
              <w:bottom w:w="40" w:type="dxa"/>
              <w:right w:w="40" w:type="dxa"/>
            </w:tcMar>
          </w:tcPr>
          <w:p w14:paraId="0F20F09A" w14:textId="77777777" w:rsidR="00EE4C37" w:rsidRDefault="00945D8E">
            <w:pPr>
              <w:spacing w:before="180" w:after="0" w:line="240" w:lineRule="auto"/>
            </w:pPr>
            <w:bookmarkStart w:id="9394" w:name="para_dbdb3a01_24e7_433f_a268_29c0a7a326"/>
            <w:bookmarkEnd w:id="9393"/>
            <w:r>
              <w:rPr>
                <w:color w:val="000000"/>
              </w:rPr>
              <w:t>Other status codes</w:t>
            </w:r>
          </w:p>
        </w:tc>
        <w:bookmarkEnd w:id="9394"/>
        <w:tc>
          <w:tcPr>
            <w:tcW w:w="3265" w:type="dxa"/>
            <w:tcBorders>
              <w:bottom w:val="single" w:sz="4" w:space="0" w:color="000000"/>
              <w:right w:val="single" w:sz="4" w:space="0" w:color="000000"/>
            </w:tcBorders>
            <w:tcMar>
              <w:top w:w="40" w:type="dxa"/>
              <w:left w:w="40" w:type="dxa"/>
              <w:bottom w:w="40" w:type="dxa"/>
              <w:right w:w="40" w:type="dxa"/>
            </w:tcMar>
          </w:tcPr>
          <w:p w14:paraId="7DBAEE20" w14:textId="77777777" w:rsidR="00EE4C37" w:rsidRDefault="00EE4C37">
            <w:pPr>
              <w:spacing w:after="0" w:line="240" w:lineRule="auto"/>
              <w:rPr>
                <w:color w:val="000000"/>
              </w:rPr>
            </w:pPr>
          </w:p>
        </w:tc>
      </w:tr>
    </w:tbl>
    <w:p w14:paraId="61C44260" w14:textId="77777777" w:rsidR="00EE4C37" w:rsidRDefault="00945D8E">
      <w:pPr>
        <w:pStyle w:val="Heading5"/>
        <w:spacing w:before="180" w:after="0" w:line="240" w:lineRule="auto"/>
      </w:pPr>
      <w:bookmarkStart w:id="9395" w:name="sect_N_7_3_3_4_3"/>
      <w:r>
        <w:rPr>
          <w:color w:val="000000"/>
        </w:rPr>
        <w:t>Retrieve Workitem Transaction as Origin Server</w:t>
      </w:r>
    </w:p>
    <w:bookmarkStart w:id="9396" w:name="para_88b349b5_609c_4fc9_9ed9_be58c7f4e2"/>
    <w:bookmarkEnd w:id="9395"/>
    <w:p w14:paraId="4133574F" w14:textId="208225FD" w:rsidR="00EE4C37" w:rsidRDefault="00945D8E">
      <w:r>
        <w:fldChar w:fldCharType="begin"/>
      </w:r>
      <w:r>
        <w:instrText xml:space="preserve"> REF table_N_7_100 \h  \* MERGEFORMAT </w:instrText>
      </w:r>
      <w:r>
        <w:fldChar w:fldCharType="separate"/>
      </w:r>
      <w:r w:rsidR="004856C0">
        <w:t xml:space="preserve">Table </w:t>
      </w:r>
      <w:r w:rsidR="004856C0">
        <w:rPr>
          <w:cs/>
        </w:rPr>
        <w:t>‎</w:t>
      </w:r>
      <w:r w:rsidR="004856C0">
        <w:t>7</w:t>
      </w:r>
      <w:r w:rsidR="004856C0">
        <w:noBreakHyphen/>
        <w:t>100</w:t>
      </w:r>
      <w:r>
        <w:fldChar w:fldCharType="end"/>
      </w:r>
      <w:r>
        <w:rPr>
          <w:color w:val="000000"/>
        </w:rPr>
        <w:t xml:space="preserve"> lists the Status Codes that an origin server supports for the Retrieve Workitem Transaction of the Worklist Web Service and the conditions in which the listed Status Codes are sent:</w:t>
      </w:r>
    </w:p>
    <w:bookmarkEnd w:id="9396"/>
    <w:p w14:paraId="69A943E5"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666D8D60" w14:textId="77777777" w:rsidR="00EE4C37" w:rsidRDefault="00EE4C37">
      <w:pPr>
        <w:spacing w:after="0" w:line="240" w:lineRule="auto"/>
        <w:rPr>
          <w:sz w:val="13"/>
        </w:rPr>
      </w:pPr>
    </w:p>
    <w:p w14:paraId="1D9E8C00" w14:textId="3CE6E61F" w:rsidR="00EE4C37" w:rsidRDefault="00945D8E">
      <w:pPr>
        <w:pStyle w:val="TableTitle"/>
      </w:pPr>
      <w:bookmarkStart w:id="9397" w:name="table_N_7_100"/>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100</w:t>
      </w:r>
      <w:r>
        <w:fldChar w:fldCharType="end"/>
      </w:r>
      <w:bookmarkEnd w:id="9397"/>
      <w:r>
        <w:rPr>
          <w:color w:val="000000"/>
        </w:rPr>
        <w:t xml:space="preserve"> Status Codes of Origin Server for Retrieve Workitem Transaction</w:t>
      </w:r>
    </w:p>
    <w:tbl>
      <w:tblPr>
        <w:tblW w:w="5000" w:type="pct"/>
        <w:tblCellMar>
          <w:left w:w="10" w:type="dxa"/>
          <w:right w:w="10" w:type="dxa"/>
        </w:tblCellMar>
        <w:tblLook w:val="04A0" w:firstRow="1" w:lastRow="0" w:firstColumn="1" w:lastColumn="0" w:noHBand="0" w:noVBand="1"/>
      </w:tblPr>
      <w:tblGrid>
        <w:gridCol w:w="3296"/>
        <w:gridCol w:w="4160"/>
        <w:gridCol w:w="3464"/>
      </w:tblGrid>
      <w:tr w:rsidR="00EE4C37" w14:paraId="3728F8F9" w14:textId="77777777">
        <w:trPr>
          <w:tblHeader/>
        </w:trPr>
        <w:tc>
          <w:tcPr>
            <w:tcW w:w="31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D5909E" w14:textId="77777777" w:rsidR="00EE4C37" w:rsidRDefault="00945D8E">
            <w:pPr>
              <w:keepNext/>
              <w:spacing w:before="180" w:after="0" w:line="240" w:lineRule="auto"/>
              <w:jc w:val="center"/>
            </w:pPr>
            <w:bookmarkStart w:id="9398" w:name="para_0e624329_02c1_4bfe_b442_6ebcdd87d7"/>
            <w:r>
              <w:rPr>
                <w:b/>
                <w:color w:val="000000"/>
              </w:rPr>
              <w:t>Status</w:t>
            </w:r>
          </w:p>
        </w:tc>
        <w:tc>
          <w:tcPr>
            <w:tcW w:w="3977" w:type="dxa"/>
            <w:tcBorders>
              <w:top w:val="single" w:sz="4" w:space="0" w:color="000000"/>
              <w:bottom w:val="single" w:sz="4" w:space="0" w:color="000000"/>
              <w:right w:val="single" w:sz="4" w:space="0" w:color="000000"/>
            </w:tcBorders>
            <w:tcMar>
              <w:top w:w="40" w:type="dxa"/>
              <w:left w:w="40" w:type="dxa"/>
              <w:bottom w:w="40" w:type="dxa"/>
              <w:right w:w="40" w:type="dxa"/>
            </w:tcMar>
          </w:tcPr>
          <w:p w14:paraId="0319B0BA" w14:textId="77777777" w:rsidR="00EE4C37" w:rsidRDefault="00945D8E">
            <w:pPr>
              <w:spacing w:before="180" w:after="0" w:line="240" w:lineRule="auto"/>
              <w:jc w:val="center"/>
            </w:pPr>
            <w:bookmarkStart w:id="9399" w:name="para_6e73979b_c159_466a_8699_97d46a647a"/>
            <w:bookmarkEnd w:id="9398"/>
            <w:r>
              <w:rPr>
                <w:b/>
                <w:color w:val="000000"/>
              </w:rPr>
              <w:t>Code</w:t>
            </w:r>
          </w:p>
        </w:tc>
        <w:tc>
          <w:tcPr>
            <w:tcW w:w="3311" w:type="dxa"/>
            <w:tcBorders>
              <w:top w:val="single" w:sz="4" w:space="0" w:color="000000"/>
              <w:bottom w:val="single" w:sz="4" w:space="0" w:color="000000"/>
              <w:right w:val="single" w:sz="4" w:space="0" w:color="000000"/>
            </w:tcBorders>
            <w:tcMar>
              <w:top w:w="40" w:type="dxa"/>
              <w:left w:w="40" w:type="dxa"/>
              <w:bottom w:w="40" w:type="dxa"/>
              <w:right w:w="40" w:type="dxa"/>
            </w:tcMar>
          </w:tcPr>
          <w:p w14:paraId="0B9D934F" w14:textId="77777777" w:rsidR="00EE4C37" w:rsidRDefault="00945D8E">
            <w:pPr>
              <w:spacing w:before="180" w:after="0" w:line="240" w:lineRule="auto"/>
              <w:jc w:val="center"/>
            </w:pPr>
            <w:bookmarkStart w:id="9400" w:name="para_fb06afe2_6aad_405a_bd1b_46901a94e4"/>
            <w:bookmarkEnd w:id="9399"/>
            <w:r>
              <w:rPr>
                <w:b/>
                <w:color w:val="000000"/>
              </w:rPr>
              <w:t>Condition</w:t>
            </w:r>
          </w:p>
        </w:tc>
        <w:bookmarkEnd w:id="9400"/>
      </w:tr>
      <w:tr w:rsidR="00EE4C37" w14:paraId="42020A54" w14:textId="77777777">
        <w:tc>
          <w:tcPr>
            <w:tcW w:w="31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E42690" w14:textId="77777777" w:rsidR="00EE4C37" w:rsidRDefault="00945D8E">
            <w:pPr>
              <w:spacing w:before="180" w:after="0" w:line="240" w:lineRule="auto"/>
            </w:pPr>
            <w:bookmarkStart w:id="9401" w:name="para_79a5337d_0b11_4547_94bf_de0575a8ad"/>
            <w:r>
              <w:rPr>
                <w:color w:val="000000"/>
              </w:rPr>
              <w:t>Success</w:t>
            </w:r>
          </w:p>
        </w:tc>
        <w:tc>
          <w:tcPr>
            <w:tcW w:w="3977" w:type="dxa"/>
            <w:tcBorders>
              <w:bottom w:val="single" w:sz="4" w:space="0" w:color="000000"/>
              <w:right w:val="single" w:sz="4" w:space="0" w:color="000000"/>
            </w:tcBorders>
            <w:tcMar>
              <w:top w:w="40" w:type="dxa"/>
              <w:left w:w="40" w:type="dxa"/>
              <w:bottom w:w="40" w:type="dxa"/>
              <w:right w:w="40" w:type="dxa"/>
            </w:tcMar>
          </w:tcPr>
          <w:p w14:paraId="00A84320" w14:textId="77777777" w:rsidR="00EE4C37" w:rsidRDefault="00945D8E">
            <w:pPr>
              <w:spacing w:before="180" w:after="0" w:line="240" w:lineRule="auto"/>
            </w:pPr>
            <w:bookmarkStart w:id="9402" w:name="para_02bdb0e7_8d44_4cc7_a680_a012781629"/>
            <w:bookmarkEnd w:id="9401"/>
            <w:r>
              <w:rPr>
                <w:color w:val="000000"/>
              </w:rPr>
              <w:t>200 (OK)</w:t>
            </w:r>
          </w:p>
        </w:tc>
        <w:bookmarkEnd w:id="9402"/>
        <w:tc>
          <w:tcPr>
            <w:tcW w:w="3311" w:type="dxa"/>
            <w:tcBorders>
              <w:bottom w:val="single" w:sz="4" w:space="0" w:color="000000"/>
              <w:right w:val="single" w:sz="4" w:space="0" w:color="000000"/>
            </w:tcBorders>
            <w:tcMar>
              <w:top w:w="40" w:type="dxa"/>
              <w:left w:w="40" w:type="dxa"/>
              <w:bottom w:w="40" w:type="dxa"/>
              <w:right w:w="40" w:type="dxa"/>
            </w:tcMar>
          </w:tcPr>
          <w:p w14:paraId="5223C9D0" w14:textId="77777777" w:rsidR="00EE4C37" w:rsidRDefault="00EE4C37">
            <w:pPr>
              <w:spacing w:after="0" w:line="240" w:lineRule="auto"/>
              <w:rPr>
                <w:color w:val="000000"/>
              </w:rPr>
            </w:pPr>
          </w:p>
        </w:tc>
      </w:tr>
      <w:tr w:rsidR="00EE4C37" w14:paraId="70895570" w14:textId="77777777">
        <w:tc>
          <w:tcPr>
            <w:tcW w:w="3151" w:type="dxa"/>
            <w:vMerge w:val="restart"/>
            <w:tcBorders>
              <w:left w:val="single" w:sz="4" w:space="0" w:color="000000"/>
              <w:right w:val="single" w:sz="4" w:space="0" w:color="000000"/>
            </w:tcBorders>
            <w:tcMar>
              <w:top w:w="40" w:type="dxa"/>
              <w:left w:w="40" w:type="dxa"/>
              <w:right w:w="40" w:type="dxa"/>
            </w:tcMar>
          </w:tcPr>
          <w:p w14:paraId="63530EAE" w14:textId="77777777" w:rsidR="00EE4C37" w:rsidRDefault="00945D8E">
            <w:pPr>
              <w:spacing w:before="180" w:after="0" w:line="240" w:lineRule="auto"/>
            </w:pPr>
            <w:bookmarkStart w:id="9403" w:name="para_5c60c6e0_bea6_48a3_b20a_b8235239c0"/>
            <w:r>
              <w:rPr>
                <w:color w:val="000000"/>
              </w:rPr>
              <w:t>Failure</w:t>
            </w:r>
          </w:p>
        </w:tc>
        <w:tc>
          <w:tcPr>
            <w:tcW w:w="3977" w:type="dxa"/>
            <w:tcBorders>
              <w:bottom w:val="single" w:sz="4" w:space="0" w:color="000000"/>
              <w:right w:val="single" w:sz="4" w:space="0" w:color="000000"/>
            </w:tcBorders>
            <w:tcMar>
              <w:top w:w="40" w:type="dxa"/>
              <w:left w:w="40" w:type="dxa"/>
              <w:bottom w:w="40" w:type="dxa"/>
              <w:right w:w="40" w:type="dxa"/>
            </w:tcMar>
          </w:tcPr>
          <w:p w14:paraId="04672512" w14:textId="77777777" w:rsidR="00EE4C37" w:rsidRDefault="00945D8E">
            <w:pPr>
              <w:spacing w:before="180" w:after="0" w:line="240" w:lineRule="auto"/>
            </w:pPr>
            <w:bookmarkStart w:id="9404" w:name="para_7311e711_c78b_47dc_9493_e8e651ba48"/>
            <w:bookmarkEnd w:id="9403"/>
            <w:r>
              <w:rPr>
                <w:color w:val="000000"/>
              </w:rPr>
              <w:t>400 (Bad Request)</w:t>
            </w:r>
          </w:p>
        </w:tc>
        <w:bookmarkEnd w:id="9404"/>
        <w:tc>
          <w:tcPr>
            <w:tcW w:w="3311" w:type="dxa"/>
            <w:tcBorders>
              <w:bottom w:val="single" w:sz="4" w:space="0" w:color="000000"/>
              <w:right w:val="single" w:sz="4" w:space="0" w:color="000000"/>
            </w:tcBorders>
            <w:tcMar>
              <w:top w:w="40" w:type="dxa"/>
              <w:left w:w="40" w:type="dxa"/>
              <w:bottom w:w="40" w:type="dxa"/>
              <w:right w:w="40" w:type="dxa"/>
            </w:tcMar>
          </w:tcPr>
          <w:p w14:paraId="0405E0AF" w14:textId="77777777" w:rsidR="00EE4C37" w:rsidRDefault="00EE4C37">
            <w:pPr>
              <w:spacing w:after="0" w:line="240" w:lineRule="auto"/>
              <w:rPr>
                <w:color w:val="000000"/>
              </w:rPr>
            </w:pPr>
          </w:p>
        </w:tc>
      </w:tr>
      <w:tr w:rsidR="00EE4C37" w14:paraId="61777E6B" w14:textId="77777777">
        <w:tc>
          <w:tcPr>
            <w:tcW w:w="3151" w:type="dxa"/>
            <w:vMerge/>
            <w:tcBorders>
              <w:left w:val="single" w:sz="4" w:space="0" w:color="000000"/>
              <w:right w:val="single" w:sz="4" w:space="0" w:color="000000"/>
            </w:tcBorders>
            <w:tcMar>
              <w:left w:w="40" w:type="dxa"/>
              <w:right w:w="40" w:type="dxa"/>
            </w:tcMar>
          </w:tcPr>
          <w:p w14:paraId="5F9FAEE9" w14:textId="77777777" w:rsidR="00EE4C37" w:rsidRDefault="00EE4C37">
            <w:pPr>
              <w:spacing w:after="0" w:line="240" w:lineRule="auto"/>
              <w:rPr>
                <w:color w:val="000000"/>
              </w:rPr>
            </w:pPr>
          </w:p>
        </w:tc>
        <w:tc>
          <w:tcPr>
            <w:tcW w:w="3977" w:type="dxa"/>
            <w:tcBorders>
              <w:bottom w:val="single" w:sz="4" w:space="0" w:color="000000"/>
              <w:right w:val="single" w:sz="4" w:space="0" w:color="000000"/>
            </w:tcBorders>
            <w:tcMar>
              <w:top w:w="40" w:type="dxa"/>
              <w:left w:w="40" w:type="dxa"/>
              <w:bottom w:w="40" w:type="dxa"/>
              <w:right w:w="40" w:type="dxa"/>
            </w:tcMar>
          </w:tcPr>
          <w:p w14:paraId="0C05F8FD" w14:textId="77777777" w:rsidR="00EE4C37" w:rsidRDefault="00945D8E">
            <w:pPr>
              <w:spacing w:before="180" w:after="0" w:line="240" w:lineRule="auto"/>
            </w:pPr>
            <w:bookmarkStart w:id="9405" w:name="para_390c7579_239b_47a5_a23b_4a2719d592"/>
            <w:r>
              <w:rPr>
                <w:color w:val="000000"/>
              </w:rPr>
              <w:t>404 (Not Found)</w:t>
            </w:r>
          </w:p>
        </w:tc>
        <w:bookmarkEnd w:id="9405"/>
        <w:tc>
          <w:tcPr>
            <w:tcW w:w="3311" w:type="dxa"/>
            <w:tcBorders>
              <w:bottom w:val="single" w:sz="4" w:space="0" w:color="000000"/>
              <w:right w:val="single" w:sz="4" w:space="0" w:color="000000"/>
            </w:tcBorders>
            <w:tcMar>
              <w:top w:w="40" w:type="dxa"/>
              <w:left w:w="40" w:type="dxa"/>
              <w:bottom w:w="40" w:type="dxa"/>
              <w:right w:w="40" w:type="dxa"/>
            </w:tcMar>
          </w:tcPr>
          <w:p w14:paraId="5C2DBB4E" w14:textId="77777777" w:rsidR="00EE4C37" w:rsidRDefault="00EE4C37">
            <w:pPr>
              <w:spacing w:after="0" w:line="240" w:lineRule="auto"/>
              <w:rPr>
                <w:color w:val="000000"/>
              </w:rPr>
            </w:pPr>
          </w:p>
        </w:tc>
      </w:tr>
      <w:tr w:rsidR="00EE4C37" w14:paraId="08BA3B46" w14:textId="77777777">
        <w:tc>
          <w:tcPr>
            <w:tcW w:w="3151" w:type="dxa"/>
            <w:vMerge/>
            <w:tcBorders>
              <w:left w:val="single" w:sz="4" w:space="0" w:color="000000"/>
              <w:right w:val="single" w:sz="4" w:space="0" w:color="000000"/>
            </w:tcBorders>
            <w:tcMar>
              <w:left w:w="40" w:type="dxa"/>
              <w:right w:w="40" w:type="dxa"/>
            </w:tcMar>
          </w:tcPr>
          <w:p w14:paraId="4039BBF8" w14:textId="77777777" w:rsidR="00EE4C37" w:rsidRDefault="00EE4C37">
            <w:pPr>
              <w:spacing w:after="0" w:line="240" w:lineRule="auto"/>
              <w:rPr>
                <w:color w:val="000000"/>
              </w:rPr>
            </w:pPr>
          </w:p>
        </w:tc>
        <w:tc>
          <w:tcPr>
            <w:tcW w:w="3977" w:type="dxa"/>
            <w:tcBorders>
              <w:bottom w:val="single" w:sz="4" w:space="0" w:color="000000"/>
              <w:right w:val="single" w:sz="4" w:space="0" w:color="000000"/>
            </w:tcBorders>
            <w:tcMar>
              <w:top w:w="40" w:type="dxa"/>
              <w:left w:w="40" w:type="dxa"/>
              <w:bottom w:w="40" w:type="dxa"/>
              <w:right w:w="40" w:type="dxa"/>
            </w:tcMar>
          </w:tcPr>
          <w:p w14:paraId="01ECDE8E" w14:textId="77777777" w:rsidR="00EE4C37" w:rsidRDefault="00945D8E">
            <w:pPr>
              <w:spacing w:before="180" w:after="0" w:line="240" w:lineRule="auto"/>
            </w:pPr>
            <w:bookmarkStart w:id="9406" w:name="para_67e4ef61_c1e4_4707_8e44_525cf1a9e2"/>
            <w:r>
              <w:rPr>
                <w:color w:val="000000"/>
              </w:rPr>
              <w:t>409 (Conflict)</w:t>
            </w:r>
          </w:p>
        </w:tc>
        <w:bookmarkEnd w:id="9406"/>
        <w:tc>
          <w:tcPr>
            <w:tcW w:w="3311" w:type="dxa"/>
            <w:tcBorders>
              <w:bottom w:val="single" w:sz="4" w:space="0" w:color="000000"/>
              <w:right w:val="single" w:sz="4" w:space="0" w:color="000000"/>
            </w:tcBorders>
            <w:tcMar>
              <w:top w:w="40" w:type="dxa"/>
              <w:left w:w="40" w:type="dxa"/>
              <w:bottom w:w="40" w:type="dxa"/>
              <w:right w:w="40" w:type="dxa"/>
            </w:tcMar>
          </w:tcPr>
          <w:p w14:paraId="7722AFAB" w14:textId="77777777" w:rsidR="00EE4C37" w:rsidRDefault="00EE4C37">
            <w:pPr>
              <w:spacing w:after="0" w:line="240" w:lineRule="auto"/>
              <w:rPr>
                <w:color w:val="000000"/>
              </w:rPr>
            </w:pPr>
          </w:p>
        </w:tc>
      </w:tr>
      <w:tr w:rsidR="00EE4C37" w14:paraId="3A01B590" w14:textId="77777777">
        <w:tc>
          <w:tcPr>
            <w:tcW w:w="3151" w:type="dxa"/>
            <w:vMerge/>
            <w:tcBorders>
              <w:left w:val="single" w:sz="4" w:space="0" w:color="000000"/>
              <w:bottom w:val="single" w:sz="4" w:space="0" w:color="000000"/>
              <w:right w:val="single" w:sz="4" w:space="0" w:color="000000"/>
            </w:tcBorders>
            <w:tcMar>
              <w:left w:w="40" w:type="dxa"/>
              <w:bottom w:w="40" w:type="dxa"/>
              <w:right w:w="40" w:type="dxa"/>
            </w:tcMar>
          </w:tcPr>
          <w:p w14:paraId="6B80921E" w14:textId="77777777" w:rsidR="00EE4C37" w:rsidRDefault="00EE4C37">
            <w:pPr>
              <w:spacing w:after="0" w:line="240" w:lineRule="auto"/>
              <w:rPr>
                <w:color w:val="000000"/>
              </w:rPr>
            </w:pPr>
          </w:p>
        </w:tc>
        <w:tc>
          <w:tcPr>
            <w:tcW w:w="3977" w:type="dxa"/>
            <w:tcBorders>
              <w:bottom w:val="single" w:sz="4" w:space="0" w:color="000000"/>
              <w:right w:val="single" w:sz="4" w:space="0" w:color="000000"/>
            </w:tcBorders>
            <w:tcMar>
              <w:top w:w="40" w:type="dxa"/>
              <w:left w:w="40" w:type="dxa"/>
              <w:bottom w:w="40" w:type="dxa"/>
              <w:right w:w="40" w:type="dxa"/>
            </w:tcMar>
          </w:tcPr>
          <w:p w14:paraId="3E7270C0" w14:textId="77777777" w:rsidR="00EE4C37" w:rsidRDefault="00945D8E">
            <w:pPr>
              <w:spacing w:before="180" w:after="0" w:line="240" w:lineRule="auto"/>
            </w:pPr>
            <w:bookmarkStart w:id="9407" w:name="para_8ecb022f_f070_40e0_9fae_331d74e607"/>
            <w:r>
              <w:rPr>
                <w:color w:val="000000"/>
              </w:rPr>
              <w:t>410 (Gone)</w:t>
            </w:r>
          </w:p>
        </w:tc>
        <w:bookmarkEnd w:id="9407"/>
        <w:tc>
          <w:tcPr>
            <w:tcW w:w="3311" w:type="dxa"/>
            <w:tcBorders>
              <w:bottom w:val="single" w:sz="4" w:space="0" w:color="000000"/>
              <w:right w:val="single" w:sz="4" w:space="0" w:color="000000"/>
            </w:tcBorders>
            <w:tcMar>
              <w:top w:w="40" w:type="dxa"/>
              <w:left w:w="40" w:type="dxa"/>
              <w:bottom w:w="40" w:type="dxa"/>
              <w:right w:w="40" w:type="dxa"/>
            </w:tcMar>
          </w:tcPr>
          <w:p w14:paraId="475C464C" w14:textId="77777777" w:rsidR="00EE4C37" w:rsidRDefault="00EE4C37">
            <w:pPr>
              <w:spacing w:after="0" w:line="240" w:lineRule="auto"/>
              <w:rPr>
                <w:color w:val="000000"/>
              </w:rPr>
            </w:pPr>
          </w:p>
        </w:tc>
      </w:tr>
    </w:tbl>
    <w:p w14:paraId="6E9F3AFD" w14:textId="77777777" w:rsidR="00EE4C37" w:rsidRDefault="00945D8E">
      <w:pPr>
        <w:pStyle w:val="Heading5"/>
        <w:spacing w:before="180" w:after="0" w:line="240" w:lineRule="auto"/>
      </w:pPr>
      <w:bookmarkStart w:id="9408" w:name="sect_N_7_3_3_4_4"/>
      <w:r>
        <w:rPr>
          <w:color w:val="000000"/>
        </w:rPr>
        <w:t>Retrieve Workitem Transaction as User Agent</w:t>
      </w:r>
    </w:p>
    <w:bookmarkStart w:id="9409" w:name="para_af078e1b_64a9_4276_80c8_f845543692"/>
    <w:bookmarkEnd w:id="9408"/>
    <w:p w14:paraId="6DA6E867" w14:textId="3682C6A1" w:rsidR="00EE4C37" w:rsidRDefault="00945D8E">
      <w:r>
        <w:fldChar w:fldCharType="begin"/>
      </w:r>
      <w:r>
        <w:instrText xml:space="preserve"> REF table_N_7_101 \h  \* MERGEFORMAT </w:instrText>
      </w:r>
      <w:r>
        <w:fldChar w:fldCharType="separate"/>
      </w:r>
      <w:r w:rsidR="004856C0">
        <w:t xml:space="preserve">Table </w:t>
      </w:r>
      <w:r w:rsidR="004856C0">
        <w:rPr>
          <w:cs/>
        </w:rPr>
        <w:t>‎</w:t>
      </w:r>
      <w:r w:rsidR="004856C0">
        <w:t>7</w:t>
      </w:r>
      <w:r w:rsidR="004856C0">
        <w:noBreakHyphen/>
        <w:t>101</w:t>
      </w:r>
      <w:r>
        <w:fldChar w:fldCharType="end"/>
      </w:r>
      <w:r>
        <w:rPr>
          <w:color w:val="000000"/>
        </w:rPr>
        <w:t xml:space="preserve"> lists the Status Codes that a user agent supports for the Retrieve Workitem Transaction of the Worklist Web Service and defines the application behavior when encountering the listed Status Codes:</w:t>
      </w:r>
    </w:p>
    <w:p w14:paraId="372EB838" w14:textId="77777777" w:rsidR="00EE4C37" w:rsidRDefault="00945D8E">
      <w:pPr>
        <w:spacing w:before="180" w:after="0" w:line="240" w:lineRule="auto"/>
        <w:jc w:val="both"/>
      </w:pPr>
      <w:bookmarkStart w:id="9410" w:name="para_1db52075_0179_4791_b47b_0ef30467f8"/>
      <w:bookmarkEnd w:id="9409"/>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9410"/>
    <w:p w14:paraId="165E1F7A"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3E40F538" w14:textId="77777777" w:rsidR="00EE4C37" w:rsidRDefault="00EE4C37">
      <w:pPr>
        <w:spacing w:after="0" w:line="240" w:lineRule="auto"/>
        <w:rPr>
          <w:sz w:val="13"/>
        </w:rPr>
      </w:pPr>
    </w:p>
    <w:p w14:paraId="33EA4AB6" w14:textId="4AFBC7DC" w:rsidR="00EE4C37" w:rsidRDefault="00945D8E">
      <w:pPr>
        <w:pStyle w:val="TableTitle"/>
      </w:pPr>
      <w:bookmarkStart w:id="9411" w:name="table_N_7_101"/>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101</w:t>
      </w:r>
      <w:r>
        <w:fldChar w:fldCharType="end"/>
      </w:r>
      <w:bookmarkEnd w:id="9411"/>
      <w:r>
        <w:rPr>
          <w:color w:val="000000"/>
        </w:rPr>
        <w:t xml:space="preserve"> Status Codes of User Agent for Retrieve Workitem Transaction</w:t>
      </w:r>
    </w:p>
    <w:tbl>
      <w:tblPr>
        <w:tblW w:w="5000" w:type="pct"/>
        <w:tblCellMar>
          <w:left w:w="10" w:type="dxa"/>
          <w:right w:w="10" w:type="dxa"/>
        </w:tblCellMar>
        <w:tblLook w:val="04A0" w:firstRow="1" w:lastRow="0" w:firstColumn="1" w:lastColumn="0" w:noHBand="0" w:noVBand="1"/>
      </w:tblPr>
      <w:tblGrid>
        <w:gridCol w:w="3320"/>
        <w:gridCol w:w="4185"/>
        <w:gridCol w:w="3415"/>
      </w:tblGrid>
      <w:tr w:rsidR="00EE4C37" w14:paraId="658175FC" w14:textId="77777777">
        <w:trPr>
          <w:tblHeader/>
        </w:trPr>
        <w:tc>
          <w:tcPr>
            <w:tcW w:w="3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0C3BA9" w14:textId="77777777" w:rsidR="00EE4C37" w:rsidRDefault="00945D8E">
            <w:pPr>
              <w:keepNext/>
              <w:spacing w:before="180" w:after="0" w:line="240" w:lineRule="auto"/>
              <w:jc w:val="center"/>
            </w:pPr>
            <w:bookmarkStart w:id="9412" w:name="para_ae32faf4_bc06_403f_96f4_cf6dd39267"/>
            <w:r>
              <w:rPr>
                <w:b/>
                <w:color w:val="000000"/>
              </w:rPr>
              <w:t>Status</w:t>
            </w:r>
          </w:p>
        </w:tc>
        <w:tc>
          <w:tcPr>
            <w:tcW w:w="4001" w:type="dxa"/>
            <w:tcBorders>
              <w:top w:val="single" w:sz="4" w:space="0" w:color="000000"/>
              <w:bottom w:val="single" w:sz="4" w:space="0" w:color="000000"/>
              <w:right w:val="single" w:sz="4" w:space="0" w:color="000000"/>
            </w:tcBorders>
            <w:tcMar>
              <w:top w:w="40" w:type="dxa"/>
              <w:left w:w="40" w:type="dxa"/>
              <w:bottom w:w="40" w:type="dxa"/>
              <w:right w:w="40" w:type="dxa"/>
            </w:tcMar>
          </w:tcPr>
          <w:p w14:paraId="3959A5D3" w14:textId="77777777" w:rsidR="00EE4C37" w:rsidRDefault="00945D8E">
            <w:pPr>
              <w:spacing w:before="180" w:after="0" w:line="240" w:lineRule="auto"/>
              <w:jc w:val="center"/>
            </w:pPr>
            <w:bookmarkStart w:id="9413" w:name="para_bd00aae1_6221_40d6_b631_f6c9464423"/>
            <w:bookmarkEnd w:id="9412"/>
            <w:r>
              <w:rPr>
                <w:b/>
                <w:color w:val="000000"/>
              </w:rPr>
              <w:t>Code</w:t>
            </w:r>
          </w:p>
        </w:tc>
        <w:tc>
          <w:tcPr>
            <w:tcW w:w="3265" w:type="dxa"/>
            <w:tcBorders>
              <w:top w:val="single" w:sz="4" w:space="0" w:color="000000"/>
              <w:bottom w:val="single" w:sz="4" w:space="0" w:color="000000"/>
              <w:right w:val="single" w:sz="4" w:space="0" w:color="000000"/>
            </w:tcBorders>
            <w:tcMar>
              <w:top w:w="40" w:type="dxa"/>
              <w:left w:w="40" w:type="dxa"/>
              <w:bottom w:w="40" w:type="dxa"/>
              <w:right w:w="40" w:type="dxa"/>
            </w:tcMar>
          </w:tcPr>
          <w:p w14:paraId="3F3B6AEA" w14:textId="77777777" w:rsidR="00EE4C37" w:rsidRDefault="00945D8E">
            <w:pPr>
              <w:spacing w:before="180" w:after="0" w:line="240" w:lineRule="auto"/>
              <w:jc w:val="center"/>
            </w:pPr>
            <w:bookmarkStart w:id="9414" w:name="para_b493906e_f480_4daf_a04c_49ab72d2d8"/>
            <w:bookmarkEnd w:id="9413"/>
            <w:r>
              <w:rPr>
                <w:b/>
                <w:color w:val="000000"/>
              </w:rPr>
              <w:t>Behavior</w:t>
            </w:r>
          </w:p>
        </w:tc>
        <w:bookmarkEnd w:id="9414"/>
      </w:tr>
      <w:tr w:rsidR="00EE4C37" w14:paraId="1A101DE1"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9842BA" w14:textId="77777777" w:rsidR="00EE4C37" w:rsidRDefault="00945D8E">
            <w:pPr>
              <w:spacing w:before="180" w:after="0" w:line="240" w:lineRule="auto"/>
            </w:pPr>
            <w:bookmarkStart w:id="9415" w:name="para_7b9d427f_b513_4850_a5b0_5b9f5a0a59"/>
            <w:r>
              <w:rPr>
                <w:color w:val="000000"/>
              </w:rPr>
              <w:t>Success</w:t>
            </w:r>
          </w:p>
        </w:tc>
        <w:tc>
          <w:tcPr>
            <w:tcW w:w="4001" w:type="dxa"/>
            <w:tcBorders>
              <w:bottom w:val="single" w:sz="4" w:space="0" w:color="000000"/>
              <w:right w:val="single" w:sz="4" w:space="0" w:color="000000"/>
            </w:tcBorders>
            <w:tcMar>
              <w:top w:w="40" w:type="dxa"/>
              <w:left w:w="40" w:type="dxa"/>
              <w:bottom w:w="40" w:type="dxa"/>
              <w:right w:w="40" w:type="dxa"/>
            </w:tcMar>
          </w:tcPr>
          <w:p w14:paraId="1644AEEB" w14:textId="77777777" w:rsidR="00EE4C37" w:rsidRDefault="00945D8E">
            <w:pPr>
              <w:spacing w:before="180" w:after="0" w:line="240" w:lineRule="auto"/>
            </w:pPr>
            <w:bookmarkStart w:id="9416" w:name="para_56a9a15a_6b88_461e_b234_38789599f2"/>
            <w:bookmarkEnd w:id="9415"/>
            <w:r>
              <w:rPr>
                <w:color w:val="000000"/>
              </w:rPr>
              <w:t>200 (OK)</w:t>
            </w:r>
          </w:p>
        </w:tc>
        <w:bookmarkEnd w:id="9416"/>
        <w:tc>
          <w:tcPr>
            <w:tcW w:w="3265" w:type="dxa"/>
            <w:tcBorders>
              <w:bottom w:val="single" w:sz="4" w:space="0" w:color="000000"/>
              <w:right w:val="single" w:sz="4" w:space="0" w:color="000000"/>
            </w:tcBorders>
            <w:tcMar>
              <w:top w:w="40" w:type="dxa"/>
              <w:left w:w="40" w:type="dxa"/>
              <w:bottom w:w="40" w:type="dxa"/>
              <w:right w:w="40" w:type="dxa"/>
            </w:tcMar>
          </w:tcPr>
          <w:p w14:paraId="63F71C93" w14:textId="77777777" w:rsidR="00EE4C37" w:rsidRDefault="00EE4C37">
            <w:pPr>
              <w:spacing w:after="0" w:line="240" w:lineRule="auto"/>
              <w:rPr>
                <w:color w:val="000000"/>
              </w:rPr>
            </w:pPr>
          </w:p>
        </w:tc>
      </w:tr>
      <w:tr w:rsidR="00EE4C37" w14:paraId="3300B41B" w14:textId="77777777">
        <w:tc>
          <w:tcPr>
            <w:tcW w:w="3175" w:type="dxa"/>
            <w:vMerge w:val="restart"/>
            <w:tcBorders>
              <w:left w:val="single" w:sz="4" w:space="0" w:color="000000"/>
              <w:right w:val="single" w:sz="4" w:space="0" w:color="000000"/>
            </w:tcBorders>
            <w:tcMar>
              <w:top w:w="40" w:type="dxa"/>
              <w:left w:w="40" w:type="dxa"/>
              <w:right w:w="40" w:type="dxa"/>
            </w:tcMar>
          </w:tcPr>
          <w:p w14:paraId="7756F87B" w14:textId="77777777" w:rsidR="00EE4C37" w:rsidRDefault="00945D8E">
            <w:pPr>
              <w:spacing w:before="180" w:after="0" w:line="240" w:lineRule="auto"/>
            </w:pPr>
            <w:bookmarkStart w:id="9417" w:name="para_155f1afa_00e3_4fb8_acc3_f84016c5dd"/>
            <w:r>
              <w:rPr>
                <w:color w:val="000000"/>
              </w:rPr>
              <w:t>Failure</w:t>
            </w:r>
          </w:p>
        </w:tc>
        <w:tc>
          <w:tcPr>
            <w:tcW w:w="4001" w:type="dxa"/>
            <w:tcBorders>
              <w:bottom w:val="single" w:sz="4" w:space="0" w:color="000000"/>
              <w:right w:val="single" w:sz="4" w:space="0" w:color="000000"/>
            </w:tcBorders>
            <w:tcMar>
              <w:top w:w="40" w:type="dxa"/>
              <w:left w:w="40" w:type="dxa"/>
              <w:bottom w:w="40" w:type="dxa"/>
              <w:right w:w="40" w:type="dxa"/>
            </w:tcMar>
          </w:tcPr>
          <w:p w14:paraId="5E878C47" w14:textId="77777777" w:rsidR="00EE4C37" w:rsidRDefault="00945D8E">
            <w:pPr>
              <w:spacing w:before="180" w:after="0" w:line="240" w:lineRule="auto"/>
            </w:pPr>
            <w:bookmarkStart w:id="9418" w:name="para_cbf9de5a_3007_4c51_99c3_872ad622f3"/>
            <w:bookmarkEnd w:id="9417"/>
            <w:r>
              <w:rPr>
                <w:color w:val="000000"/>
              </w:rPr>
              <w:t>400 (Bad Request)</w:t>
            </w:r>
          </w:p>
        </w:tc>
        <w:bookmarkEnd w:id="9418"/>
        <w:tc>
          <w:tcPr>
            <w:tcW w:w="3265" w:type="dxa"/>
            <w:tcBorders>
              <w:bottom w:val="single" w:sz="4" w:space="0" w:color="000000"/>
              <w:right w:val="single" w:sz="4" w:space="0" w:color="000000"/>
            </w:tcBorders>
            <w:tcMar>
              <w:top w:w="40" w:type="dxa"/>
              <w:left w:w="40" w:type="dxa"/>
              <w:bottom w:w="40" w:type="dxa"/>
              <w:right w:w="40" w:type="dxa"/>
            </w:tcMar>
          </w:tcPr>
          <w:p w14:paraId="111D7AE7" w14:textId="77777777" w:rsidR="00EE4C37" w:rsidRDefault="00EE4C37">
            <w:pPr>
              <w:spacing w:after="0" w:line="240" w:lineRule="auto"/>
              <w:rPr>
                <w:color w:val="000000"/>
              </w:rPr>
            </w:pPr>
          </w:p>
        </w:tc>
      </w:tr>
      <w:tr w:rsidR="00EE4C37" w14:paraId="62D2F270" w14:textId="77777777">
        <w:tc>
          <w:tcPr>
            <w:tcW w:w="3175" w:type="dxa"/>
            <w:vMerge/>
            <w:tcBorders>
              <w:left w:val="single" w:sz="4" w:space="0" w:color="000000"/>
              <w:right w:val="single" w:sz="4" w:space="0" w:color="000000"/>
            </w:tcBorders>
            <w:tcMar>
              <w:left w:w="40" w:type="dxa"/>
              <w:right w:w="40" w:type="dxa"/>
            </w:tcMar>
          </w:tcPr>
          <w:p w14:paraId="3D0A2E86"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4AA7A5CB" w14:textId="77777777" w:rsidR="00EE4C37" w:rsidRDefault="00945D8E">
            <w:pPr>
              <w:spacing w:before="180" w:after="0" w:line="240" w:lineRule="auto"/>
            </w:pPr>
            <w:bookmarkStart w:id="9419" w:name="para_4f4c2ea4_e56a_4215_affc_e5bc0445ad"/>
            <w:r>
              <w:rPr>
                <w:color w:val="000000"/>
              </w:rPr>
              <w:t>404 (Not Found)</w:t>
            </w:r>
          </w:p>
        </w:tc>
        <w:bookmarkEnd w:id="9419"/>
        <w:tc>
          <w:tcPr>
            <w:tcW w:w="3265" w:type="dxa"/>
            <w:tcBorders>
              <w:bottom w:val="single" w:sz="4" w:space="0" w:color="000000"/>
              <w:right w:val="single" w:sz="4" w:space="0" w:color="000000"/>
            </w:tcBorders>
            <w:tcMar>
              <w:top w:w="40" w:type="dxa"/>
              <w:left w:w="40" w:type="dxa"/>
              <w:bottom w:w="40" w:type="dxa"/>
              <w:right w:w="40" w:type="dxa"/>
            </w:tcMar>
          </w:tcPr>
          <w:p w14:paraId="1C9031CB" w14:textId="77777777" w:rsidR="00EE4C37" w:rsidRDefault="00EE4C37">
            <w:pPr>
              <w:spacing w:after="0" w:line="240" w:lineRule="auto"/>
              <w:rPr>
                <w:color w:val="000000"/>
              </w:rPr>
            </w:pPr>
          </w:p>
        </w:tc>
      </w:tr>
      <w:tr w:rsidR="00EE4C37" w14:paraId="4D57EBDC" w14:textId="77777777">
        <w:tc>
          <w:tcPr>
            <w:tcW w:w="3175" w:type="dxa"/>
            <w:vMerge/>
            <w:tcBorders>
              <w:left w:val="single" w:sz="4" w:space="0" w:color="000000"/>
              <w:right w:val="single" w:sz="4" w:space="0" w:color="000000"/>
            </w:tcBorders>
            <w:tcMar>
              <w:left w:w="40" w:type="dxa"/>
              <w:right w:w="40" w:type="dxa"/>
            </w:tcMar>
          </w:tcPr>
          <w:p w14:paraId="51ABADA5"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42316F8E" w14:textId="77777777" w:rsidR="00EE4C37" w:rsidRDefault="00945D8E">
            <w:pPr>
              <w:spacing w:before="180" w:after="0" w:line="240" w:lineRule="auto"/>
            </w:pPr>
            <w:bookmarkStart w:id="9420" w:name="para_42aea913_ebb5_447a_9d69_8306bb2989"/>
            <w:r>
              <w:rPr>
                <w:color w:val="000000"/>
              </w:rPr>
              <w:t>409 (Conflict)</w:t>
            </w:r>
          </w:p>
        </w:tc>
        <w:bookmarkEnd w:id="9420"/>
        <w:tc>
          <w:tcPr>
            <w:tcW w:w="3265" w:type="dxa"/>
            <w:tcBorders>
              <w:bottom w:val="single" w:sz="4" w:space="0" w:color="000000"/>
              <w:right w:val="single" w:sz="4" w:space="0" w:color="000000"/>
            </w:tcBorders>
            <w:tcMar>
              <w:top w:w="40" w:type="dxa"/>
              <w:left w:w="40" w:type="dxa"/>
              <w:bottom w:w="40" w:type="dxa"/>
              <w:right w:w="40" w:type="dxa"/>
            </w:tcMar>
          </w:tcPr>
          <w:p w14:paraId="7D91618A" w14:textId="77777777" w:rsidR="00EE4C37" w:rsidRDefault="00EE4C37">
            <w:pPr>
              <w:spacing w:after="0" w:line="240" w:lineRule="auto"/>
              <w:rPr>
                <w:color w:val="000000"/>
              </w:rPr>
            </w:pPr>
          </w:p>
        </w:tc>
      </w:tr>
      <w:tr w:rsidR="00EE4C37" w14:paraId="7F898DE5" w14:textId="77777777">
        <w:tc>
          <w:tcPr>
            <w:tcW w:w="3175" w:type="dxa"/>
            <w:vMerge/>
            <w:tcBorders>
              <w:left w:val="single" w:sz="4" w:space="0" w:color="000000"/>
              <w:bottom w:val="single" w:sz="4" w:space="0" w:color="000000"/>
              <w:right w:val="single" w:sz="4" w:space="0" w:color="000000"/>
            </w:tcBorders>
            <w:tcMar>
              <w:left w:w="40" w:type="dxa"/>
              <w:bottom w:w="40" w:type="dxa"/>
              <w:right w:w="40" w:type="dxa"/>
            </w:tcMar>
          </w:tcPr>
          <w:p w14:paraId="41003329"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3FB77660" w14:textId="77777777" w:rsidR="00EE4C37" w:rsidRDefault="00945D8E">
            <w:pPr>
              <w:spacing w:before="180" w:after="0" w:line="240" w:lineRule="auto"/>
            </w:pPr>
            <w:bookmarkStart w:id="9421" w:name="para_f5d6dc75_e722_4955_8cbb_c71b17e5c5"/>
            <w:r>
              <w:rPr>
                <w:color w:val="000000"/>
              </w:rPr>
              <w:t>410 (Gone)</w:t>
            </w:r>
          </w:p>
        </w:tc>
        <w:bookmarkEnd w:id="9421"/>
        <w:tc>
          <w:tcPr>
            <w:tcW w:w="3265" w:type="dxa"/>
            <w:tcBorders>
              <w:bottom w:val="single" w:sz="4" w:space="0" w:color="000000"/>
              <w:right w:val="single" w:sz="4" w:space="0" w:color="000000"/>
            </w:tcBorders>
            <w:tcMar>
              <w:top w:w="40" w:type="dxa"/>
              <w:left w:w="40" w:type="dxa"/>
              <w:bottom w:w="40" w:type="dxa"/>
              <w:right w:w="40" w:type="dxa"/>
            </w:tcMar>
          </w:tcPr>
          <w:p w14:paraId="7C45097A" w14:textId="77777777" w:rsidR="00EE4C37" w:rsidRDefault="00EE4C37">
            <w:pPr>
              <w:spacing w:after="0" w:line="240" w:lineRule="auto"/>
              <w:rPr>
                <w:color w:val="000000"/>
              </w:rPr>
            </w:pPr>
          </w:p>
        </w:tc>
      </w:tr>
      <w:tr w:rsidR="00EE4C37" w14:paraId="2ABC61D5"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157EB4" w14:textId="77777777" w:rsidR="00EE4C37" w:rsidRDefault="00945D8E">
            <w:pPr>
              <w:spacing w:before="180" w:after="0" w:line="240" w:lineRule="auto"/>
            </w:pPr>
            <w:bookmarkStart w:id="9422" w:name="para_1416a892_248f_4d46_a6e6_8818d3d991"/>
            <w:r>
              <w:rPr>
                <w:color w:val="000000"/>
              </w:rPr>
              <w:t>-</w:t>
            </w:r>
          </w:p>
        </w:tc>
        <w:tc>
          <w:tcPr>
            <w:tcW w:w="4001" w:type="dxa"/>
            <w:tcBorders>
              <w:bottom w:val="single" w:sz="4" w:space="0" w:color="000000"/>
              <w:right w:val="single" w:sz="4" w:space="0" w:color="000000"/>
            </w:tcBorders>
            <w:tcMar>
              <w:top w:w="40" w:type="dxa"/>
              <w:left w:w="40" w:type="dxa"/>
              <w:bottom w:w="40" w:type="dxa"/>
              <w:right w:w="40" w:type="dxa"/>
            </w:tcMar>
          </w:tcPr>
          <w:p w14:paraId="62AAAA9C" w14:textId="77777777" w:rsidR="00EE4C37" w:rsidRDefault="00945D8E">
            <w:pPr>
              <w:spacing w:before="180" w:after="0" w:line="240" w:lineRule="auto"/>
            </w:pPr>
            <w:bookmarkStart w:id="9423" w:name="para_7a155b27_547a_4ffb_b182_7d7e654611"/>
            <w:bookmarkEnd w:id="9422"/>
            <w:r>
              <w:rPr>
                <w:color w:val="000000"/>
              </w:rPr>
              <w:t>Other status codes</w:t>
            </w:r>
          </w:p>
        </w:tc>
        <w:bookmarkEnd w:id="9423"/>
        <w:tc>
          <w:tcPr>
            <w:tcW w:w="3265" w:type="dxa"/>
            <w:tcBorders>
              <w:bottom w:val="single" w:sz="4" w:space="0" w:color="000000"/>
              <w:right w:val="single" w:sz="4" w:space="0" w:color="000000"/>
            </w:tcBorders>
            <w:tcMar>
              <w:top w:w="40" w:type="dxa"/>
              <w:left w:w="40" w:type="dxa"/>
              <w:bottom w:w="40" w:type="dxa"/>
              <w:right w:w="40" w:type="dxa"/>
            </w:tcMar>
          </w:tcPr>
          <w:p w14:paraId="4860201A" w14:textId="77777777" w:rsidR="00EE4C37" w:rsidRDefault="00EE4C37">
            <w:pPr>
              <w:spacing w:after="0" w:line="240" w:lineRule="auto"/>
              <w:rPr>
                <w:color w:val="000000"/>
              </w:rPr>
            </w:pPr>
          </w:p>
        </w:tc>
      </w:tr>
    </w:tbl>
    <w:p w14:paraId="180200CC" w14:textId="77777777" w:rsidR="00EE4C37" w:rsidRDefault="00945D8E">
      <w:pPr>
        <w:pStyle w:val="Heading5"/>
        <w:spacing w:before="180" w:after="0" w:line="240" w:lineRule="auto"/>
      </w:pPr>
      <w:bookmarkStart w:id="9424" w:name="sect_N_7_3_3_4_5"/>
      <w:r>
        <w:rPr>
          <w:color w:val="000000"/>
        </w:rPr>
        <w:t>Update Workitem Transaction as Origin Server</w:t>
      </w:r>
    </w:p>
    <w:bookmarkStart w:id="9425" w:name="para_82c64da8_8072_4aac_bdb1_0ce42bbe52"/>
    <w:bookmarkEnd w:id="9424"/>
    <w:p w14:paraId="1FE5527A" w14:textId="0F55EB8D" w:rsidR="00EE4C37" w:rsidRDefault="00945D8E">
      <w:r>
        <w:fldChar w:fldCharType="begin"/>
      </w:r>
      <w:r>
        <w:instrText xml:space="preserve"> REF table_N_7_102 \h  \* MERGEFORMAT </w:instrText>
      </w:r>
      <w:r>
        <w:fldChar w:fldCharType="separate"/>
      </w:r>
      <w:r w:rsidR="004856C0">
        <w:t xml:space="preserve">Table </w:t>
      </w:r>
      <w:r w:rsidR="004856C0">
        <w:rPr>
          <w:cs/>
        </w:rPr>
        <w:t>‎</w:t>
      </w:r>
      <w:r w:rsidR="004856C0">
        <w:t>7</w:t>
      </w:r>
      <w:r w:rsidR="004856C0">
        <w:noBreakHyphen/>
        <w:t>102</w:t>
      </w:r>
      <w:r>
        <w:fldChar w:fldCharType="end"/>
      </w:r>
      <w:r>
        <w:rPr>
          <w:color w:val="000000"/>
        </w:rPr>
        <w:t xml:space="preserve"> lists the Status Codes that an origin server supports for the Update Workitem Transaction of the Worklist Web Service and the conditions in which the listed Status Codes are sent:</w:t>
      </w:r>
    </w:p>
    <w:bookmarkEnd w:id="9425"/>
    <w:p w14:paraId="3B99C6EC"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2DECAA68" w14:textId="77777777" w:rsidR="00EE4C37" w:rsidRDefault="00EE4C37">
      <w:pPr>
        <w:spacing w:after="0" w:line="240" w:lineRule="auto"/>
        <w:rPr>
          <w:sz w:val="13"/>
        </w:rPr>
      </w:pPr>
    </w:p>
    <w:p w14:paraId="157112D8" w14:textId="5911EA1E" w:rsidR="00EE4C37" w:rsidRDefault="00945D8E">
      <w:pPr>
        <w:pStyle w:val="TableTitle"/>
      </w:pPr>
      <w:bookmarkStart w:id="9426" w:name="table_N_7_102"/>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102</w:t>
      </w:r>
      <w:r>
        <w:fldChar w:fldCharType="end"/>
      </w:r>
      <w:bookmarkEnd w:id="9426"/>
      <w:r>
        <w:rPr>
          <w:color w:val="000000"/>
        </w:rPr>
        <w:t xml:space="preserve"> Status Codes of Origin Server for Update Workitem Transaction</w:t>
      </w:r>
    </w:p>
    <w:tbl>
      <w:tblPr>
        <w:tblW w:w="5000" w:type="pct"/>
        <w:tblCellMar>
          <w:left w:w="10" w:type="dxa"/>
          <w:right w:w="10" w:type="dxa"/>
        </w:tblCellMar>
        <w:tblLook w:val="04A0" w:firstRow="1" w:lastRow="0" w:firstColumn="1" w:lastColumn="0" w:noHBand="0" w:noVBand="1"/>
      </w:tblPr>
      <w:tblGrid>
        <w:gridCol w:w="3296"/>
        <w:gridCol w:w="4160"/>
        <w:gridCol w:w="3464"/>
      </w:tblGrid>
      <w:tr w:rsidR="00EE4C37" w14:paraId="77C61B39" w14:textId="77777777">
        <w:trPr>
          <w:tblHeader/>
        </w:trPr>
        <w:tc>
          <w:tcPr>
            <w:tcW w:w="31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522BA0" w14:textId="77777777" w:rsidR="00EE4C37" w:rsidRDefault="00945D8E">
            <w:pPr>
              <w:keepNext/>
              <w:spacing w:before="180" w:after="0" w:line="240" w:lineRule="auto"/>
              <w:jc w:val="center"/>
            </w:pPr>
            <w:bookmarkStart w:id="9427" w:name="para_3e9b7255_0e1e_4ea1_bd92_dc961c0e9f"/>
            <w:r>
              <w:rPr>
                <w:b/>
                <w:color w:val="000000"/>
              </w:rPr>
              <w:t>Status</w:t>
            </w:r>
          </w:p>
        </w:tc>
        <w:tc>
          <w:tcPr>
            <w:tcW w:w="3977" w:type="dxa"/>
            <w:tcBorders>
              <w:top w:val="single" w:sz="4" w:space="0" w:color="000000"/>
              <w:bottom w:val="single" w:sz="4" w:space="0" w:color="000000"/>
              <w:right w:val="single" w:sz="4" w:space="0" w:color="000000"/>
            </w:tcBorders>
            <w:tcMar>
              <w:top w:w="40" w:type="dxa"/>
              <w:left w:w="40" w:type="dxa"/>
              <w:bottom w:w="40" w:type="dxa"/>
              <w:right w:w="40" w:type="dxa"/>
            </w:tcMar>
          </w:tcPr>
          <w:p w14:paraId="4A607CC8" w14:textId="77777777" w:rsidR="00EE4C37" w:rsidRDefault="00945D8E">
            <w:pPr>
              <w:spacing w:before="180" w:after="0" w:line="240" w:lineRule="auto"/>
              <w:jc w:val="center"/>
            </w:pPr>
            <w:bookmarkStart w:id="9428" w:name="para_87a976a2_9a9f_4358_aef0_71fb0d366b"/>
            <w:bookmarkEnd w:id="9427"/>
            <w:r>
              <w:rPr>
                <w:b/>
                <w:color w:val="000000"/>
              </w:rPr>
              <w:t>Code</w:t>
            </w:r>
          </w:p>
        </w:tc>
        <w:tc>
          <w:tcPr>
            <w:tcW w:w="3311" w:type="dxa"/>
            <w:tcBorders>
              <w:top w:val="single" w:sz="4" w:space="0" w:color="000000"/>
              <w:bottom w:val="single" w:sz="4" w:space="0" w:color="000000"/>
              <w:right w:val="single" w:sz="4" w:space="0" w:color="000000"/>
            </w:tcBorders>
            <w:tcMar>
              <w:top w:w="40" w:type="dxa"/>
              <w:left w:w="40" w:type="dxa"/>
              <w:bottom w:w="40" w:type="dxa"/>
              <w:right w:w="40" w:type="dxa"/>
            </w:tcMar>
          </w:tcPr>
          <w:p w14:paraId="729FCE9C" w14:textId="77777777" w:rsidR="00EE4C37" w:rsidRDefault="00945D8E">
            <w:pPr>
              <w:spacing w:before="180" w:after="0" w:line="240" w:lineRule="auto"/>
              <w:jc w:val="center"/>
            </w:pPr>
            <w:bookmarkStart w:id="9429" w:name="para_3dce0820_47c8_4e53_86ac_269515f169"/>
            <w:bookmarkEnd w:id="9428"/>
            <w:r>
              <w:rPr>
                <w:b/>
                <w:color w:val="000000"/>
              </w:rPr>
              <w:t>Condition</w:t>
            </w:r>
          </w:p>
        </w:tc>
        <w:bookmarkEnd w:id="9429"/>
      </w:tr>
      <w:tr w:rsidR="00EE4C37" w14:paraId="5C43D6B5" w14:textId="77777777">
        <w:tc>
          <w:tcPr>
            <w:tcW w:w="31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0F50EC" w14:textId="77777777" w:rsidR="00EE4C37" w:rsidRDefault="00945D8E">
            <w:pPr>
              <w:spacing w:before="180" w:after="0" w:line="240" w:lineRule="auto"/>
            </w:pPr>
            <w:bookmarkStart w:id="9430" w:name="para_8ceab76c_a961_46f8_9c14_721631b272"/>
            <w:r>
              <w:rPr>
                <w:color w:val="000000"/>
              </w:rPr>
              <w:t>Success</w:t>
            </w:r>
          </w:p>
        </w:tc>
        <w:tc>
          <w:tcPr>
            <w:tcW w:w="3977" w:type="dxa"/>
            <w:tcBorders>
              <w:bottom w:val="single" w:sz="4" w:space="0" w:color="000000"/>
              <w:right w:val="single" w:sz="4" w:space="0" w:color="000000"/>
            </w:tcBorders>
            <w:tcMar>
              <w:top w:w="40" w:type="dxa"/>
              <w:left w:w="40" w:type="dxa"/>
              <w:bottom w:w="40" w:type="dxa"/>
              <w:right w:w="40" w:type="dxa"/>
            </w:tcMar>
          </w:tcPr>
          <w:p w14:paraId="14A020EA" w14:textId="77777777" w:rsidR="00EE4C37" w:rsidRDefault="00945D8E">
            <w:pPr>
              <w:spacing w:before="180" w:after="0" w:line="240" w:lineRule="auto"/>
            </w:pPr>
            <w:bookmarkStart w:id="9431" w:name="para_0946fabb_2c7c_420f_9080_380bd61c06"/>
            <w:bookmarkEnd w:id="9430"/>
            <w:r>
              <w:rPr>
                <w:color w:val="000000"/>
              </w:rPr>
              <w:t>200 (OK)</w:t>
            </w:r>
          </w:p>
        </w:tc>
        <w:bookmarkEnd w:id="9431"/>
        <w:tc>
          <w:tcPr>
            <w:tcW w:w="3311" w:type="dxa"/>
            <w:tcBorders>
              <w:bottom w:val="single" w:sz="4" w:space="0" w:color="000000"/>
              <w:right w:val="single" w:sz="4" w:space="0" w:color="000000"/>
            </w:tcBorders>
            <w:tcMar>
              <w:top w:w="40" w:type="dxa"/>
              <w:left w:w="40" w:type="dxa"/>
              <w:bottom w:w="40" w:type="dxa"/>
              <w:right w:w="40" w:type="dxa"/>
            </w:tcMar>
          </w:tcPr>
          <w:p w14:paraId="5E1B66CE" w14:textId="77777777" w:rsidR="00EE4C37" w:rsidRDefault="00EE4C37">
            <w:pPr>
              <w:spacing w:after="0" w:line="240" w:lineRule="auto"/>
              <w:rPr>
                <w:color w:val="000000"/>
              </w:rPr>
            </w:pPr>
          </w:p>
        </w:tc>
      </w:tr>
      <w:tr w:rsidR="00EE4C37" w14:paraId="272D25E7" w14:textId="77777777">
        <w:tc>
          <w:tcPr>
            <w:tcW w:w="3151" w:type="dxa"/>
            <w:vMerge w:val="restart"/>
            <w:tcBorders>
              <w:left w:val="single" w:sz="4" w:space="0" w:color="000000"/>
              <w:right w:val="single" w:sz="4" w:space="0" w:color="000000"/>
            </w:tcBorders>
            <w:tcMar>
              <w:top w:w="40" w:type="dxa"/>
              <w:left w:w="40" w:type="dxa"/>
              <w:right w:w="40" w:type="dxa"/>
            </w:tcMar>
          </w:tcPr>
          <w:p w14:paraId="3190D0D8" w14:textId="77777777" w:rsidR="00EE4C37" w:rsidRDefault="00945D8E">
            <w:pPr>
              <w:spacing w:before="180" w:after="0" w:line="240" w:lineRule="auto"/>
            </w:pPr>
            <w:bookmarkStart w:id="9432" w:name="para_55a10e78_1200_416d_af5c_4e0e155a5f"/>
            <w:r>
              <w:rPr>
                <w:color w:val="000000"/>
              </w:rPr>
              <w:t>Failure</w:t>
            </w:r>
          </w:p>
        </w:tc>
        <w:tc>
          <w:tcPr>
            <w:tcW w:w="3977" w:type="dxa"/>
            <w:tcBorders>
              <w:bottom w:val="single" w:sz="4" w:space="0" w:color="000000"/>
              <w:right w:val="single" w:sz="4" w:space="0" w:color="000000"/>
            </w:tcBorders>
            <w:tcMar>
              <w:top w:w="40" w:type="dxa"/>
              <w:left w:w="40" w:type="dxa"/>
              <w:bottom w:w="40" w:type="dxa"/>
              <w:right w:w="40" w:type="dxa"/>
            </w:tcMar>
          </w:tcPr>
          <w:p w14:paraId="1BA8C84F" w14:textId="77777777" w:rsidR="00EE4C37" w:rsidRDefault="00945D8E">
            <w:pPr>
              <w:spacing w:before="180" w:after="0" w:line="240" w:lineRule="auto"/>
            </w:pPr>
            <w:bookmarkStart w:id="9433" w:name="para_8a0264d1_b3de_4924_bdd0_b44d01a19b"/>
            <w:bookmarkEnd w:id="9432"/>
            <w:r>
              <w:rPr>
                <w:color w:val="000000"/>
              </w:rPr>
              <w:t>400 (Bad Request)</w:t>
            </w:r>
          </w:p>
        </w:tc>
        <w:bookmarkEnd w:id="9433"/>
        <w:tc>
          <w:tcPr>
            <w:tcW w:w="3311" w:type="dxa"/>
            <w:tcBorders>
              <w:bottom w:val="single" w:sz="4" w:space="0" w:color="000000"/>
              <w:right w:val="single" w:sz="4" w:space="0" w:color="000000"/>
            </w:tcBorders>
            <w:tcMar>
              <w:top w:w="40" w:type="dxa"/>
              <w:left w:w="40" w:type="dxa"/>
              <w:bottom w:w="40" w:type="dxa"/>
              <w:right w:w="40" w:type="dxa"/>
            </w:tcMar>
          </w:tcPr>
          <w:p w14:paraId="3519505F" w14:textId="77777777" w:rsidR="00EE4C37" w:rsidRDefault="00EE4C37">
            <w:pPr>
              <w:spacing w:after="0" w:line="240" w:lineRule="auto"/>
              <w:rPr>
                <w:color w:val="000000"/>
              </w:rPr>
            </w:pPr>
          </w:p>
        </w:tc>
      </w:tr>
      <w:tr w:rsidR="00EE4C37" w14:paraId="0719C7F7" w14:textId="77777777">
        <w:tc>
          <w:tcPr>
            <w:tcW w:w="3151" w:type="dxa"/>
            <w:vMerge/>
            <w:tcBorders>
              <w:left w:val="single" w:sz="4" w:space="0" w:color="000000"/>
              <w:right w:val="single" w:sz="4" w:space="0" w:color="000000"/>
            </w:tcBorders>
            <w:tcMar>
              <w:left w:w="40" w:type="dxa"/>
              <w:right w:w="40" w:type="dxa"/>
            </w:tcMar>
          </w:tcPr>
          <w:p w14:paraId="0A13DD26" w14:textId="77777777" w:rsidR="00EE4C37" w:rsidRDefault="00EE4C37">
            <w:pPr>
              <w:spacing w:after="0" w:line="240" w:lineRule="auto"/>
              <w:rPr>
                <w:color w:val="000000"/>
              </w:rPr>
            </w:pPr>
          </w:p>
        </w:tc>
        <w:tc>
          <w:tcPr>
            <w:tcW w:w="3977" w:type="dxa"/>
            <w:tcBorders>
              <w:bottom w:val="single" w:sz="4" w:space="0" w:color="000000"/>
              <w:right w:val="single" w:sz="4" w:space="0" w:color="000000"/>
            </w:tcBorders>
            <w:tcMar>
              <w:top w:w="40" w:type="dxa"/>
              <w:left w:w="40" w:type="dxa"/>
              <w:bottom w:w="40" w:type="dxa"/>
              <w:right w:w="40" w:type="dxa"/>
            </w:tcMar>
          </w:tcPr>
          <w:p w14:paraId="3717A032" w14:textId="77777777" w:rsidR="00EE4C37" w:rsidRDefault="00945D8E">
            <w:pPr>
              <w:spacing w:before="180" w:after="0" w:line="240" w:lineRule="auto"/>
            </w:pPr>
            <w:bookmarkStart w:id="9434" w:name="para_d9156438_05c9_4349_ba07_0b420f7c53"/>
            <w:r>
              <w:rPr>
                <w:color w:val="000000"/>
              </w:rPr>
              <w:t>404 (Not Found)</w:t>
            </w:r>
          </w:p>
        </w:tc>
        <w:bookmarkEnd w:id="9434"/>
        <w:tc>
          <w:tcPr>
            <w:tcW w:w="3311" w:type="dxa"/>
            <w:tcBorders>
              <w:bottom w:val="single" w:sz="4" w:space="0" w:color="000000"/>
              <w:right w:val="single" w:sz="4" w:space="0" w:color="000000"/>
            </w:tcBorders>
            <w:tcMar>
              <w:top w:w="40" w:type="dxa"/>
              <w:left w:w="40" w:type="dxa"/>
              <w:bottom w:w="40" w:type="dxa"/>
              <w:right w:w="40" w:type="dxa"/>
            </w:tcMar>
          </w:tcPr>
          <w:p w14:paraId="20696A25" w14:textId="77777777" w:rsidR="00EE4C37" w:rsidRDefault="00EE4C37">
            <w:pPr>
              <w:spacing w:after="0" w:line="240" w:lineRule="auto"/>
              <w:rPr>
                <w:color w:val="000000"/>
              </w:rPr>
            </w:pPr>
          </w:p>
        </w:tc>
      </w:tr>
      <w:tr w:rsidR="00EE4C37" w14:paraId="52E88751" w14:textId="77777777">
        <w:tc>
          <w:tcPr>
            <w:tcW w:w="3151" w:type="dxa"/>
            <w:vMerge/>
            <w:tcBorders>
              <w:left w:val="single" w:sz="4" w:space="0" w:color="000000"/>
              <w:right w:val="single" w:sz="4" w:space="0" w:color="000000"/>
            </w:tcBorders>
            <w:tcMar>
              <w:left w:w="40" w:type="dxa"/>
              <w:right w:w="40" w:type="dxa"/>
            </w:tcMar>
          </w:tcPr>
          <w:p w14:paraId="0318FCE4" w14:textId="77777777" w:rsidR="00EE4C37" w:rsidRDefault="00EE4C37">
            <w:pPr>
              <w:spacing w:after="0" w:line="240" w:lineRule="auto"/>
              <w:rPr>
                <w:color w:val="000000"/>
              </w:rPr>
            </w:pPr>
          </w:p>
        </w:tc>
        <w:tc>
          <w:tcPr>
            <w:tcW w:w="3977" w:type="dxa"/>
            <w:tcBorders>
              <w:bottom w:val="single" w:sz="4" w:space="0" w:color="000000"/>
              <w:right w:val="single" w:sz="4" w:space="0" w:color="000000"/>
            </w:tcBorders>
            <w:tcMar>
              <w:top w:w="40" w:type="dxa"/>
              <w:left w:w="40" w:type="dxa"/>
              <w:bottom w:w="40" w:type="dxa"/>
              <w:right w:w="40" w:type="dxa"/>
            </w:tcMar>
          </w:tcPr>
          <w:p w14:paraId="70AA661B" w14:textId="77777777" w:rsidR="00EE4C37" w:rsidRDefault="00945D8E">
            <w:pPr>
              <w:spacing w:before="180" w:after="0" w:line="240" w:lineRule="auto"/>
            </w:pPr>
            <w:bookmarkStart w:id="9435" w:name="para_57f5a409_5f18_4746_bd28_8fad92b459"/>
            <w:r>
              <w:rPr>
                <w:color w:val="000000"/>
              </w:rPr>
              <w:t>409 (Conflict)</w:t>
            </w:r>
          </w:p>
        </w:tc>
        <w:bookmarkEnd w:id="9435"/>
        <w:tc>
          <w:tcPr>
            <w:tcW w:w="3311" w:type="dxa"/>
            <w:tcBorders>
              <w:bottom w:val="single" w:sz="4" w:space="0" w:color="000000"/>
              <w:right w:val="single" w:sz="4" w:space="0" w:color="000000"/>
            </w:tcBorders>
            <w:tcMar>
              <w:top w:w="40" w:type="dxa"/>
              <w:left w:w="40" w:type="dxa"/>
              <w:bottom w:w="40" w:type="dxa"/>
              <w:right w:w="40" w:type="dxa"/>
            </w:tcMar>
          </w:tcPr>
          <w:p w14:paraId="541C0B40" w14:textId="77777777" w:rsidR="00EE4C37" w:rsidRDefault="00EE4C37">
            <w:pPr>
              <w:spacing w:after="0" w:line="240" w:lineRule="auto"/>
              <w:rPr>
                <w:color w:val="000000"/>
              </w:rPr>
            </w:pPr>
          </w:p>
        </w:tc>
      </w:tr>
      <w:tr w:rsidR="00EE4C37" w14:paraId="1255DEDE" w14:textId="77777777">
        <w:tc>
          <w:tcPr>
            <w:tcW w:w="3151" w:type="dxa"/>
            <w:vMerge/>
            <w:tcBorders>
              <w:left w:val="single" w:sz="4" w:space="0" w:color="000000"/>
              <w:bottom w:val="single" w:sz="4" w:space="0" w:color="000000"/>
              <w:right w:val="single" w:sz="4" w:space="0" w:color="000000"/>
            </w:tcBorders>
            <w:tcMar>
              <w:left w:w="40" w:type="dxa"/>
              <w:bottom w:w="40" w:type="dxa"/>
              <w:right w:w="40" w:type="dxa"/>
            </w:tcMar>
          </w:tcPr>
          <w:p w14:paraId="3D9C0BF0" w14:textId="77777777" w:rsidR="00EE4C37" w:rsidRDefault="00EE4C37">
            <w:pPr>
              <w:spacing w:after="0" w:line="240" w:lineRule="auto"/>
              <w:rPr>
                <w:color w:val="000000"/>
              </w:rPr>
            </w:pPr>
          </w:p>
        </w:tc>
        <w:tc>
          <w:tcPr>
            <w:tcW w:w="3977" w:type="dxa"/>
            <w:tcBorders>
              <w:bottom w:val="single" w:sz="4" w:space="0" w:color="000000"/>
              <w:right w:val="single" w:sz="4" w:space="0" w:color="000000"/>
            </w:tcBorders>
            <w:tcMar>
              <w:top w:w="40" w:type="dxa"/>
              <w:left w:w="40" w:type="dxa"/>
              <w:bottom w:w="40" w:type="dxa"/>
              <w:right w:w="40" w:type="dxa"/>
            </w:tcMar>
          </w:tcPr>
          <w:p w14:paraId="2682C40A" w14:textId="77777777" w:rsidR="00EE4C37" w:rsidRDefault="00945D8E">
            <w:pPr>
              <w:spacing w:before="180" w:after="0" w:line="240" w:lineRule="auto"/>
            </w:pPr>
            <w:bookmarkStart w:id="9436" w:name="para_15153bb0_d468_464f_9743_36901e0720"/>
            <w:r>
              <w:rPr>
                <w:color w:val="000000"/>
              </w:rPr>
              <w:t>410 (Gone)</w:t>
            </w:r>
          </w:p>
        </w:tc>
        <w:bookmarkEnd w:id="9436"/>
        <w:tc>
          <w:tcPr>
            <w:tcW w:w="3311" w:type="dxa"/>
            <w:tcBorders>
              <w:bottom w:val="single" w:sz="4" w:space="0" w:color="000000"/>
              <w:right w:val="single" w:sz="4" w:space="0" w:color="000000"/>
            </w:tcBorders>
            <w:tcMar>
              <w:top w:w="40" w:type="dxa"/>
              <w:left w:w="40" w:type="dxa"/>
              <w:bottom w:w="40" w:type="dxa"/>
              <w:right w:w="40" w:type="dxa"/>
            </w:tcMar>
          </w:tcPr>
          <w:p w14:paraId="01A782E9" w14:textId="77777777" w:rsidR="00EE4C37" w:rsidRDefault="00EE4C37">
            <w:pPr>
              <w:spacing w:after="0" w:line="240" w:lineRule="auto"/>
              <w:rPr>
                <w:color w:val="000000"/>
              </w:rPr>
            </w:pPr>
          </w:p>
        </w:tc>
      </w:tr>
    </w:tbl>
    <w:p w14:paraId="0353A34D" w14:textId="77777777" w:rsidR="00EE4C37" w:rsidRDefault="00945D8E">
      <w:pPr>
        <w:pStyle w:val="Heading5"/>
        <w:spacing w:before="180" w:after="0" w:line="240" w:lineRule="auto"/>
      </w:pPr>
      <w:bookmarkStart w:id="9437" w:name="sect_N_7_3_3_4_6"/>
      <w:r>
        <w:rPr>
          <w:color w:val="000000"/>
        </w:rPr>
        <w:t>Update Workitem Transaction as User Agent</w:t>
      </w:r>
    </w:p>
    <w:bookmarkStart w:id="9438" w:name="para_b1d9f5c5_e2ec_440c_bea9_d3c885dbc4"/>
    <w:bookmarkEnd w:id="9437"/>
    <w:p w14:paraId="3AAC65E0" w14:textId="076C3042" w:rsidR="00EE4C37" w:rsidRDefault="00945D8E">
      <w:r>
        <w:fldChar w:fldCharType="begin"/>
      </w:r>
      <w:r>
        <w:instrText xml:space="preserve"> REF table_N_7_103 \h  \* MERGEFORMAT </w:instrText>
      </w:r>
      <w:r>
        <w:fldChar w:fldCharType="separate"/>
      </w:r>
      <w:r w:rsidR="004856C0">
        <w:t xml:space="preserve">Table </w:t>
      </w:r>
      <w:r w:rsidR="004856C0">
        <w:rPr>
          <w:cs/>
        </w:rPr>
        <w:t>‎</w:t>
      </w:r>
      <w:r w:rsidR="004856C0">
        <w:t>7</w:t>
      </w:r>
      <w:r w:rsidR="004856C0">
        <w:noBreakHyphen/>
        <w:t>103</w:t>
      </w:r>
      <w:r>
        <w:fldChar w:fldCharType="end"/>
      </w:r>
      <w:r>
        <w:rPr>
          <w:color w:val="000000"/>
        </w:rPr>
        <w:t xml:space="preserve"> lists the Status Codes that a user agent supports for the Update Workitem Transaction of the Worklist Web Service and defines the application behavior when encountering the listed Status Codes:</w:t>
      </w:r>
    </w:p>
    <w:p w14:paraId="02CD1A9C" w14:textId="77777777" w:rsidR="00EE4C37" w:rsidRDefault="00945D8E">
      <w:pPr>
        <w:spacing w:before="180" w:after="0" w:line="240" w:lineRule="auto"/>
        <w:jc w:val="both"/>
      </w:pPr>
      <w:bookmarkStart w:id="9439" w:name="para_9b7bdf0c_0cbf_4655_93a9_de7237db07"/>
      <w:bookmarkEnd w:id="9438"/>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9439"/>
    <w:p w14:paraId="11828567"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77F3E2CE" w14:textId="77777777" w:rsidR="00EE4C37" w:rsidRDefault="00EE4C37">
      <w:pPr>
        <w:spacing w:after="0" w:line="240" w:lineRule="auto"/>
        <w:rPr>
          <w:sz w:val="13"/>
        </w:rPr>
      </w:pPr>
    </w:p>
    <w:p w14:paraId="574472C5" w14:textId="29B6E69D" w:rsidR="00EE4C37" w:rsidRDefault="00945D8E">
      <w:pPr>
        <w:pStyle w:val="TableTitle"/>
      </w:pPr>
      <w:bookmarkStart w:id="9440" w:name="table_N_7_103"/>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103</w:t>
      </w:r>
      <w:r>
        <w:fldChar w:fldCharType="end"/>
      </w:r>
      <w:bookmarkEnd w:id="9440"/>
      <w:r>
        <w:rPr>
          <w:color w:val="000000"/>
        </w:rPr>
        <w:t xml:space="preserve"> Status Codes of User Agent for Update Workitem Transaction</w:t>
      </w:r>
    </w:p>
    <w:tbl>
      <w:tblPr>
        <w:tblW w:w="5000" w:type="pct"/>
        <w:tblCellMar>
          <w:left w:w="10" w:type="dxa"/>
          <w:right w:w="10" w:type="dxa"/>
        </w:tblCellMar>
        <w:tblLook w:val="04A0" w:firstRow="1" w:lastRow="0" w:firstColumn="1" w:lastColumn="0" w:noHBand="0" w:noVBand="1"/>
      </w:tblPr>
      <w:tblGrid>
        <w:gridCol w:w="3320"/>
        <w:gridCol w:w="4185"/>
        <w:gridCol w:w="3415"/>
      </w:tblGrid>
      <w:tr w:rsidR="00EE4C37" w14:paraId="7AA83095" w14:textId="77777777">
        <w:trPr>
          <w:tblHeader/>
        </w:trPr>
        <w:tc>
          <w:tcPr>
            <w:tcW w:w="3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50E09C" w14:textId="77777777" w:rsidR="00EE4C37" w:rsidRDefault="00945D8E">
            <w:pPr>
              <w:keepNext/>
              <w:spacing w:before="180" w:after="0" w:line="240" w:lineRule="auto"/>
              <w:jc w:val="center"/>
            </w:pPr>
            <w:bookmarkStart w:id="9441" w:name="para_17dcf46c_c43e_411b_8ce3_19ea046ec4"/>
            <w:r>
              <w:rPr>
                <w:b/>
                <w:color w:val="000000"/>
              </w:rPr>
              <w:t>Status</w:t>
            </w:r>
          </w:p>
        </w:tc>
        <w:tc>
          <w:tcPr>
            <w:tcW w:w="4001" w:type="dxa"/>
            <w:tcBorders>
              <w:top w:val="single" w:sz="4" w:space="0" w:color="000000"/>
              <w:bottom w:val="single" w:sz="4" w:space="0" w:color="000000"/>
              <w:right w:val="single" w:sz="4" w:space="0" w:color="000000"/>
            </w:tcBorders>
            <w:tcMar>
              <w:top w:w="40" w:type="dxa"/>
              <w:left w:w="40" w:type="dxa"/>
              <w:bottom w:w="40" w:type="dxa"/>
              <w:right w:w="40" w:type="dxa"/>
            </w:tcMar>
          </w:tcPr>
          <w:p w14:paraId="53C5B08A" w14:textId="77777777" w:rsidR="00EE4C37" w:rsidRDefault="00945D8E">
            <w:pPr>
              <w:spacing w:before="180" w:after="0" w:line="240" w:lineRule="auto"/>
              <w:jc w:val="center"/>
            </w:pPr>
            <w:bookmarkStart w:id="9442" w:name="para_ddaf2d08_e2f8_479e_8cd3_1512f2707b"/>
            <w:bookmarkEnd w:id="9441"/>
            <w:r>
              <w:rPr>
                <w:b/>
                <w:color w:val="000000"/>
              </w:rPr>
              <w:t>Code</w:t>
            </w:r>
          </w:p>
        </w:tc>
        <w:tc>
          <w:tcPr>
            <w:tcW w:w="3265" w:type="dxa"/>
            <w:tcBorders>
              <w:top w:val="single" w:sz="4" w:space="0" w:color="000000"/>
              <w:bottom w:val="single" w:sz="4" w:space="0" w:color="000000"/>
              <w:right w:val="single" w:sz="4" w:space="0" w:color="000000"/>
            </w:tcBorders>
            <w:tcMar>
              <w:top w:w="40" w:type="dxa"/>
              <w:left w:w="40" w:type="dxa"/>
              <w:bottom w:w="40" w:type="dxa"/>
              <w:right w:w="40" w:type="dxa"/>
            </w:tcMar>
          </w:tcPr>
          <w:p w14:paraId="62127F3D" w14:textId="77777777" w:rsidR="00EE4C37" w:rsidRDefault="00945D8E">
            <w:pPr>
              <w:spacing w:before="180" w:after="0" w:line="240" w:lineRule="auto"/>
              <w:jc w:val="center"/>
            </w:pPr>
            <w:bookmarkStart w:id="9443" w:name="para_ab2360a3_fd38_44ae_81f5_0c125069a8"/>
            <w:bookmarkEnd w:id="9442"/>
            <w:r>
              <w:rPr>
                <w:b/>
                <w:color w:val="000000"/>
              </w:rPr>
              <w:t>Behavior</w:t>
            </w:r>
          </w:p>
        </w:tc>
        <w:bookmarkEnd w:id="9443"/>
      </w:tr>
      <w:tr w:rsidR="00EE4C37" w14:paraId="481A1061"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5CB3C6" w14:textId="77777777" w:rsidR="00EE4C37" w:rsidRDefault="00945D8E">
            <w:pPr>
              <w:spacing w:before="180" w:after="0" w:line="240" w:lineRule="auto"/>
            </w:pPr>
            <w:bookmarkStart w:id="9444" w:name="para_51ced7fb_0aae_4d33_a7ed_8da43e3aa7"/>
            <w:r>
              <w:rPr>
                <w:color w:val="000000"/>
              </w:rPr>
              <w:t>Success</w:t>
            </w:r>
          </w:p>
        </w:tc>
        <w:tc>
          <w:tcPr>
            <w:tcW w:w="4001" w:type="dxa"/>
            <w:tcBorders>
              <w:bottom w:val="single" w:sz="4" w:space="0" w:color="000000"/>
              <w:right w:val="single" w:sz="4" w:space="0" w:color="000000"/>
            </w:tcBorders>
            <w:tcMar>
              <w:top w:w="40" w:type="dxa"/>
              <w:left w:w="40" w:type="dxa"/>
              <w:bottom w:w="40" w:type="dxa"/>
              <w:right w:w="40" w:type="dxa"/>
            </w:tcMar>
          </w:tcPr>
          <w:p w14:paraId="7C697F47" w14:textId="77777777" w:rsidR="00EE4C37" w:rsidRDefault="00945D8E">
            <w:pPr>
              <w:spacing w:before="180" w:after="0" w:line="240" w:lineRule="auto"/>
            </w:pPr>
            <w:bookmarkStart w:id="9445" w:name="para_cddd83b3_57ba_4c48_aa18_dfbf8762e7"/>
            <w:bookmarkEnd w:id="9444"/>
            <w:r>
              <w:rPr>
                <w:color w:val="000000"/>
              </w:rPr>
              <w:t>200 (OK)</w:t>
            </w:r>
          </w:p>
        </w:tc>
        <w:bookmarkEnd w:id="9445"/>
        <w:tc>
          <w:tcPr>
            <w:tcW w:w="3265" w:type="dxa"/>
            <w:tcBorders>
              <w:bottom w:val="single" w:sz="4" w:space="0" w:color="000000"/>
              <w:right w:val="single" w:sz="4" w:space="0" w:color="000000"/>
            </w:tcBorders>
            <w:tcMar>
              <w:top w:w="40" w:type="dxa"/>
              <w:left w:w="40" w:type="dxa"/>
              <w:bottom w:w="40" w:type="dxa"/>
              <w:right w:w="40" w:type="dxa"/>
            </w:tcMar>
          </w:tcPr>
          <w:p w14:paraId="7644CA84" w14:textId="77777777" w:rsidR="00EE4C37" w:rsidRDefault="00EE4C37">
            <w:pPr>
              <w:spacing w:after="0" w:line="240" w:lineRule="auto"/>
              <w:rPr>
                <w:color w:val="000000"/>
              </w:rPr>
            </w:pPr>
          </w:p>
        </w:tc>
      </w:tr>
      <w:tr w:rsidR="00EE4C37" w14:paraId="38D1BAA0" w14:textId="77777777">
        <w:tc>
          <w:tcPr>
            <w:tcW w:w="3175" w:type="dxa"/>
            <w:vMerge w:val="restart"/>
            <w:tcBorders>
              <w:left w:val="single" w:sz="4" w:space="0" w:color="000000"/>
              <w:right w:val="single" w:sz="4" w:space="0" w:color="000000"/>
            </w:tcBorders>
            <w:tcMar>
              <w:top w:w="40" w:type="dxa"/>
              <w:left w:w="40" w:type="dxa"/>
              <w:right w:w="40" w:type="dxa"/>
            </w:tcMar>
          </w:tcPr>
          <w:p w14:paraId="2AF33EC5" w14:textId="77777777" w:rsidR="00EE4C37" w:rsidRDefault="00945D8E">
            <w:pPr>
              <w:spacing w:before="180" w:after="0" w:line="240" w:lineRule="auto"/>
            </w:pPr>
            <w:bookmarkStart w:id="9446" w:name="para_93e0a6ca_e835_4faf_9b2d_86698eb27d"/>
            <w:r>
              <w:rPr>
                <w:color w:val="000000"/>
              </w:rPr>
              <w:t>Failure</w:t>
            </w:r>
          </w:p>
        </w:tc>
        <w:tc>
          <w:tcPr>
            <w:tcW w:w="4001" w:type="dxa"/>
            <w:tcBorders>
              <w:bottom w:val="single" w:sz="4" w:space="0" w:color="000000"/>
              <w:right w:val="single" w:sz="4" w:space="0" w:color="000000"/>
            </w:tcBorders>
            <w:tcMar>
              <w:top w:w="40" w:type="dxa"/>
              <w:left w:w="40" w:type="dxa"/>
              <w:bottom w:w="40" w:type="dxa"/>
              <w:right w:w="40" w:type="dxa"/>
            </w:tcMar>
          </w:tcPr>
          <w:p w14:paraId="50BBC3C3" w14:textId="77777777" w:rsidR="00EE4C37" w:rsidRDefault="00945D8E">
            <w:pPr>
              <w:spacing w:before="180" w:after="0" w:line="240" w:lineRule="auto"/>
            </w:pPr>
            <w:bookmarkStart w:id="9447" w:name="para_65135766_24c9_4f7b_b4a5_80b0e476c6"/>
            <w:bookmarkEnd w:id="9446"/>
            <w:r>
              <w:rPr>
                <w:color w:val="000000"/>
              </w:rPr>
              <w:t>400 (Bad Request)</w:t>
            </w:r>
          </w:p>
        </w:tc>
        <w:bookmarkEnd w:id="9447"/>
        <w:tc>
          <w:tcPr>
            <w:tcW w:w="3265" w:type="dxa"/>
            <w:tcBorders>
              <w:bottom w:val="single" w:sz="4" w:space="0" w:color="000000"/>
              <w:right w:val="single" w:sz="4" w:space="0" w:color="000000"/>
            </w:tcBorders>
            <w:tcMar>
              <w:top w:w="40" w:type="dxa"/>
              <w:left w:w="40" w:type="dxa"/>
              <w:bottom w:w="40" w:type="dxa"/>
              <w:right w:w="40" w:type="dxa"/>
            </w:tcMar>
          </w:tcPr>
          <w:p w14:paraId="4E51F285" w14:textId="77777777" w:rsidR="00EE4C37" w:rsidRDefault="00EE4C37">
            <w:pPr>
              <w:spacing w:after="0" w:line="240" w:lineRule="auto"/>
              <w:rPr>
                <w:color w:val="000000"/>
              </w:rPr>
            </w:pPr>
          </w:p>
        </w:tc>
      </w:tr>
      <w:tr w:rsidR="00EE4C37" w14:paraId="6833EA0C" w14:textId="77777777">
        <w:tc>
          <w:tcPr>
            <w:tcW w:w="3175" w:type="dxa"/>
            <w:vMerge/>
            <w:tcBorders>
              <w:left w:val="single" w:sz="4" w:space="0" w:color="000000"/>
              <w:right w:val="single" w:sz="4" w:space="0" w:color="000000"/>
            </w:tcBorders>
            <w:tcMar>
              <w:left w:w="40" w:type="dxa"/>
              <w:right w:w="40" w:type="dxa"/>
            </w:tcMar>
          </w:tcPr>
          <w:p w14:paraId="60F14B96"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23EDB3ED" w14:textId="77777777" w:rsidR="00EE4C37" w:rsidRDefault="00945D8E">
            <w:pPr>
              <w:spacing w:before="180" w:after="0" w:line="240" w:lineRule="auto"/>
            </w:pPr>
            <w:bookmarkStart w:id="9448" w:name="para_ae49192d_0905_4e42_bb15_57200a0d52"/>
            <w:r>
              <w:rPr>
                <w:color w:val="000000"/>
              </w:rPr>
              <w:t>404 (Not Found)</w:t>
            </w:r>
          </w:p>
        </w:tc>
        <w:bookmarkEnd w:id="9448"/>
        <w:tc>
          <w:tcPr>
            <w:tcW w:w="3265" w:type="dxa"/>
            <w:tcBorders>
              <w:bottom w:val="single" w:sz="4" w:space="0" w:color="000000"/>
              <w:right w:val="single" w:sz="4" w:space="0" w:color="000000"/>
            </w:tcBorders>
            <w:tcMar>
              <w:top w:w="40" w:type="dxa"/>
              <w:left w:w="40" w:type="dxa"/>
              <w:bottom w:w="40" w:type="dxa"/>
              <w:right w:w="40" w:type="dxa"/>
            </w:tcMar>
          </w:tcPr>
          <w:p w14:paraId="711C5D4B" w14:textId="77777777" w:rsidR="00EE4C37" w:rsidRDefault="00EE4C37">
            <w:pPr>
              <w:spacing w:after="0" w:line="240" w:lineRule="auto"/>
              <w:rPr>
                <w:color w:val="000000"/>
              </w:rPr>
            </w:pPr>
          </w:p>
        </w:tc>
      </w:tr>
      <w:tr w:rsidR="00EE4C37" w14:paraId="2126FEBD" w14:textId="77777777">
        <w:tc>
          <w:tcPr>
            <w:tcW w:w="3175" w:type="dxa"/>
            <w:vMerge/>
            <w:tcBorders>
              <w:left w:val="single" w:sz="4" w:space="0" w:color="000000"/>
              <w:right w:val="single" w:sz="4" w:space="0" w:color="000000"/>
            </w:tcBorders>
            <w:tcMar>
              <w:left w:w="40" w:type="dxa"/>
              <w:right w:w="40" w:type="dxa"/>
            </w:tcMar>
          </w:tcPr>
          <w:p w14:paraId="2AA6CC77"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5BFEBF9B" w14:textId="77777777" w:rsidR="00EE4C37" w:rsidRDefault="00945D8E">
            <w:pPr>
              <w:spacing w:before="180" w:after="0" w:line="240" w:lineRule="auto"/>
            </w:pPr>
            <w:bookmarkStart w:id="9449" w:name="para_7870715f_4dc8_4309_a9c4_8f992e5a2c"/>
            <w:r>
              <w:rPr>
                <w:color w:val="000000"/>
              </w:rPr>
              <w:t>409 (Conflict)</w:t>
            </w:r>
          </w:p>
        </w:tc>
        <w:bookmarkEnd w:id="9449"/>
        <w:tc>
          <w:tcPr>
            <w:tcW w:w="3265" w:type="dxa"/>
            <w:tcBorders>
              <w:bottom w:val="single" w:sz="4" w:space="0" w:color="000000"/>
              <w:right w:val="single" w:sz="4" w:space="0" w:color="000000"/>
            </w:tcBorders>
            <w:tcMar>
              <w:top w:w="40" w:type="dxa"/>
              <w:left w:w="40" w:type="dxa"/>
              <w:bottom w:w="40" w:type="dxa"/>
              <w:right w:w="40" w:type="dxa"/>
            </w:tcMar>
          </w:tcPr>
          <w:p w14:paraId="570976FF" w14:textId="77777777" w:rsidR="00EE4C37" w:rsidRDefault="00EE4C37">
            <w:pPr>
              <w:spacing w:after="0" w:line="240" w:lineRule="auto"/>
              <w:rPr>
                <w:color w:val="000000"/>
              </w:rPr>
            </w:pPr>
          </w:p>
        </w:tc>
      </w:tr>
      <w:tr w:rsidR="00EE4C37" w14:paraId="75AC651C" w14:textId="77777777">
        <w:tc>
          <w:tcPr>
            <w:tcW w:w="3175" w:type="dxa"/>
            <w:vMerge/>
            <w:tcBorders>
              <w:left w:val="single" w:sz="4" w:space="0" w:color="000000"/>
              <w:bottom w:val="single" w:sz="4" w:space="0" w:color="000000"/>
              <w:right w:val="single" w:sz="4" w:space="0" w:color="000000"/>
            </w:tcBorders>
            <w:tcMar>
              <w:left w:w="40" w:type="dxa"/>
              <w:bottom w:w="40" w:type="dxa"/>
              <w:right w:w="40" w:type="dxa"/>
            </w:tcMar>
          </w:tcPr>
          <w:p w14:paraId="700753ED"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642B9EEF" w14:textId="77777777" w:rsidR="00EE4C37" w:rsidRDefault="00945D8E">
            <w:pPr>
              <w:spacing w:before="180" w:after="0" w:line="240" w:lineRule="auto"/>
            </w:pPr>
            <w:bookmarkStart w:id="9450" w:name="para_d891f8af_e893_47b1_9f27_f09becae74"/>
            <w:r>
              <w:rPr>
                <w:color w:val="000000"/>
              </w:rPr>
              <w:t>410 (Gone)</w:t>
            </w:r>
          </w:p>
        </w:tc>
        <w:bookmarkEnd w:id="9450"/>
        <w:tc>
          <w:tcPr>
            <w:tcW w:w="3265" w:type="dxa"/>
            <w:tcBorders>
              <w:bottom w:val="single" w:sz="4" w:space="0" w:color="000000"/>
              <w:right w:val="single" w:sz="4" w:space="0" w:color="000000"/>
            </w:tcBorders>
            <w:tcMar>
              <w:top w:w="40" w:type="dxa"/>
              <w:left w:w="40" w:type="dxa"/>
              <w:bottom w:w="40" w:type="dxa"/>
              <w:right w:w="40" w:type="dxa"/>
            </w:tcMar>
          </w:tcPr>
          <w:p w14:paraId="787D3021" w14:textId="77777777" w:rsidR="00EE4C37" w:rsidRDefault="00EE4C37">
            <w:pPr>
              <w:spacing w:after="0" w:line="240" w:lineRule="auto"/>
              <w:rPr>
                <w:color w:val="000000"/>
              </w:rPr>
            </w:pPr>
          </w:p>
        </w:tc>
      </w:tr>
      <w:tr w:rsidR="00EE4C37" w14:paraId="7B94E942"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AFDE93" w14:textId="77777777" w:rsidR="00EE4C37" w:rsidRDefault="00945D8E">
            <w:pPr>
              <w:spacing w:before="180" w:after="0" w:line="240" w:lineRule="auto"/>
            </w:pPr>
            <w:bookmarkStart w:id="9451" w:name="para_a22f2b65_0bd7_4b37_8d31_52de15760c"/>
            <w:r>
              <w:rPr>
                <w:color w:val="000000"/>
              </w:rPr>
              <w:t>-</w:t>
            </w:r>
          </w:p>
        </w:tc>
        <w:tc>
          <w:tcPr>
            <w:tcW w:w="4001" w:type="dxa"/>
            <w:tcBorders>
              <w:bottom w:val="single" w:sz="4" w:space="0" w:color="000000"/>
              <w:right w:val="single" w:sz="4" w:space="0" w:color="000000"/>
            </w:tcBorders>
            <w:tcMar>
              <w:top w:w="40" w:type="dxa"/>
              <w:left w:w="40" w:type="dxa"/>
              <w:bottom w:w="40" w:type="dxa"/>
              <w:right w:w="40" w:type="dxa"/>
            </w:tcMar>
          </w:tcPr>
          <w:p w14:paraId="02FAB3E7" w14:textId="77777777" w:rsidR="00EE4C37" w:rsidRDefault="00945D8E">
            <w:pPr>
              <w:spacing w:before="180" w:after="0" w:line="240" w:lineRule="auto"/>
            </w:pPr>
            <w:bookmarkStart w:id="9452" w:name="para_de0d9d6e_0f79_43de_be97_317dea32d1"/>
            <w:bookmarkEnd w:id="9451"/>
            <w:r>
              <w:rPr>
                <w:color w:val="000000"/>
              </w:rPr>
              <w:t>Other status codes</w:t>
            </w:r>
          </w:p>
        </w:tc>
        <w:bookmarkEnd w:id="9452"/>
        <w:tc>
          <w:tcPr>
            <w:tcW w:w="3265" w:type="dxa"/>
            <w:tcBorders>
              <w:bottom w:val="single" w:sz="4" w:space="0" w:color="000000"/>
              <w:right w:val="single" w:sz="4" w:space="0" w:color="000000"/>
            </w:tcBorders>
            <w:tcMar>
              <w:top w:w="40" w:type="dxa"/>
              <w:left w:w="40" w:type="dxa"/>
              <w:bottom w:w="40" w:type="dxa"/>
              <w:right w:w="40" w:type="dxa"/>
            </w:tcMar>
          </w:tcPr>
          <w:p w14:paraId="66D45A31" w14:textId="77777777" w:rsidR="00EE4C37" w:rsidRDefault="00EE4C37">
            <w:pPr>
              <w:spacing w:after="0" w:line="240" w:lineRule="auto"/>
              <w:rPr>
                <w:color w:val="000000"/>
              </w:rPr>
            </w:pPr>
          </w:p>
        </w:tc>
      </w:tr>
    </w:tbl>
    <w:p w14:paraId="1AC5898E" w14:textId="77777777" w:rsidR="00EE4C37" w:rsidRDefault="00945D8E">
      <w:pPr>
        <w:pStyle w:val="Heading5"/>
        <w:spacing w:before="180" w:after="0" w:line="240" w:lineRule="auto"/>
      </w:pPr>
      <w:bookmarkStart w:id="9453" w:name="sect_N_7_3_3_4_7"/>
      <w:r>
        <w:rPr>
          <w:color w:val="000000"/>
        </w:rPr>
        <w:t>Change Workitem State Transaction as Origin Server</w:t>
      </w:r>
    </w:p>
    <w:bookmarkStart w:id="9454" w:name="para_4ac7c1f6_3e4e_42de_80b4_cc53f1a449"/>
    <w:bookmarkEnd w:id="9453"/>
    <w:p w14:paraId="273ADABD" w14:textId="16C07B4F" w:rsidR="00EE4C37" w:rsidRDefault="00945D8E">
      <w:r>
        <w:fldChar w:fldCharType="begin"/>
      </w:r>
      <w:r>
        <w:instrText xml:space="preserve"> REF table_N_7_104 \h  \* MERGEFORMAT </w:instrText>
      </w:r>
      <w:r>
        <w:fldChar w:fldCharType="separate"/>
      </w:r>
      <w:r w:rsidR="004856C0">
        <w:t xml:space="preserve">Table </w:t>
      </w:r>
      <w:r w:rsidR="004856C0">
        <w:rPr>
          <w:cs/>
        </w:rPr>
        <w:t>‎</w:t>
      </w:r>
      <w:r w:rsidR="004856C0">
        <w:t>7</w:t>
      </w:r>
      <w:r w:rsidR="004856C0">
        <w:noBreakHyphen/>
        <w:t>104</w:t>
      </w:r>
      <w:r>
        <w:fldChar w:fldCharType="end"/>
      </w:r>
      <w:r>
        <w:rPr>
          <w:color w:val="000000"/>
        </w:rPr>
        <w:t xml:space="preserve"> lists the Status Codes that an origin server supports for the Change Workitem State Transaction of the Worklist Web Service and the conditions in which the listed Status Codes are sent:</w:t>
      </w:r>
    </w:p>
    <w:bookmarkEnd w:id="9454"/>
    <w:p w14:paraId="17E64972" w14:textId="77777777" w:rsidR="00EE4C37" w:rsidRDefault="00945D8E">
      <w:pPr>
        <w:spacing w:before="180" w:after="0" w:line="240" w:lineRule="auto"/>
        <w:jc w:val="both"/>
      </w:pPr>
      <w:r>
        <w:rPr>
          <w:i/>
          <w:color w:val="000000"/>
        </w:rPr>
        <w:lastRenderedPageBreak/>
        <w:t>[Describe the condition which causes the application to send the specific Status Codes. For each other status code used add a row to the table.]</w:t>
      </w:r>
    </w:p>
    <w:p w14:paraId="23AF0419" w14:textId="77777777" w:rsidR="00EE4C37" w:rsidRDefault="00EE4C37">
      <w:pPr>
        <w:spacing w:after="0" w:line="240" w:lineRule="auto"/>
        <w:rPr>
          <w:sz w:val="13"/>
        </w:rPr>
      </w:pPr>
    </w:p>
    <w:p w14:paraId="789C6A82" w14:textId="69310058" w:rsidR="00EE4C37" w:rsidRDefault="00945D8E">
      <w:pPr>
        <w:pStyle w:val="TableTitle"/>
      </w:pPr>
      <w:bookmarkStart w:id="9455" w:name="table_N_7_104"/>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104</w:t>
      </w:r>
      <w:r>
        <w:fldChar w:fldCharType="end"/>
      </w:r>
      <w:bookmarkEnd w:id="9455"/>
      <w:r>
        <w:rPr>
          <w:color w:val="000000"/>
        </w:rPr>
        <w:t xml:space="preserve"> Status Codes of Origin Server for Change Workitem State Transaction</w:t>
      </w:r>
    </w:p>
    <w:tbl>
      <w:tblPr>
        <w:tblW w:w="5000" w:type="pct"/>
        <w:tblCellMar>
          <w:left w:w="10" w:type="dxa"/>
          <w:right w:w="10" w:type="dxa"/>
        </w:tblCellMar>
        <w:tblLook w:val="04A0" w:firstRow="1" w:lastRow="0" w:firstColumn="1" w:lastColumn="0" w:noHBand="0" w:noVBand="1"/>
      </w:tblPr>
      <w:tblGrid>
        <w:gridCol w:w="3296"/>
        <w:gridCol w:w="4160"/>
        <w:gridCol w:w="3464"/>
      </w:tblGrid>
      <w:tr w:rsidR="00EE4C37" w14:paraId="2CD35758" w14:textId="77777777">
        <w:trPr>
          <w:tblHeader/>
        </w:trPr>
        <w:tc>
          <w:tcPr>
            <w:tcW w:w="31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3D0B20" w14:textId="77777777" w:rsidR="00EE4C37" w:rsidRDefault="00945D8E">
            <w:pPr>
              <w:keepNext/>
              <w:spacing w:before="180" w:after="0" w:line="240" w:lineRule="auto"/>
              <w:jc w:val="center"/>
            </w:pPr>
            <w:bookmarkStart w:id="9456" w:name="para_204b98ea_9cdb_48c7_94a3_9be88cb363"/>
            <w:r>
              <w:rPr>
                <w:b/>
                <w:color w:val="000000"/>
              </w:rPr>
              <w:t>Status</w:t>
            </w:r>
          </w:p>
        </w:tc>
        <w:tc>
          <w:tcPr>
            <w:tcW w:w="3977" w:type="dxa"/>
            <w:tcBorders>
              <w:top w:val="single" w:sz="4" w:space="0" w:color="000000"/>
              <w:bottom w:val="single" w:sz="4" w:space="0" w:color="000000"/>
              <w:right w:val="single" w:sz="4" w:space="0" w:color="000000"/>
            </w:tcBorders>
            <w:tcMar>
              <w:top w:w="40" w:type="dxa"/>
              <w:left w:w="40" w:type="dxa"/>
              <w:bottom w:w="40" w:type="dxa"/>
              <w:right w:w="40" w:type="dxa"/>
            </w:tcMar>
          </w:tcPr>
          <w:p w14:paraId="1CE08E83" w14:textId="77777777" w:rsidR="00EE4C37" w:rsidRDefault="00945D8E">
            <w:pPr>
              <w:spacing w:before="180" w:after="0" w:line="240" w:lineRule="auto"/>
              <w:jc w:val="center"/>
            </w:pPr>
            <w:bookmarkStart w:id="9457" w:name="para_99dd03ac_8941_447a_bdf4_64cd1ec3e7"/>
            <w:bookmarkEnd w:id="9456"/>
            <w:r>
              <w:rPr>
                <w:b/>
                <w:color w:val="000000"/>
              </w:rPr>
              <w:t>Code</w:t>
            </w:r>
          </w:p>
        </w:tc>
        <w:tc>
          <w:tcPr>
            <w:tcW w:w="3311" w:type="dxa"/>
            <w:tcBorders>
              <w:top w:val="single" w:sz="4" w:space="0" w:color="000000"/>
              <w:bottom w:val="single" w:sz="4" w:space="0" w:color="000000"/>
              <w:right w:val="single" w:sz="4" w:space="0" w:color="000000"/>
            </w:tcBorders>
            <w:tcMar>
              <w:top w:w="40" w:type="dxa"/>
              <w:left w:w="40" w:type="dxa"/>
              <w:bottom w:w="40" w:type="dxa"/>
              <w:right w:w="40" w:type="dxa"/>
            </w:tcMar>
          </w:tcPr>
          <w:p w14:paraId="6DC800CB" w14:textId="77777777" w:rsidR="00EE4C37" w:rsidRDefault="00945D8E">
            <w:pPr>
              <w:spacing w:before="180" w:after="0" w:line="240" w:lineRule="auto"/>
              <w:jc w:val="center"/>
            </w:pPr>
            <w:bookmarkStart w:id="9458" w:name="para_5e1ddc9e_e026_4c5b_aaa0_4359c7e3ce"/>
            <w:bookmarkEnd w:id="9457"/>
            <w:r>
              <w:rPr>
                <w:b/>
                <w:color w:val="000000"/>
              </w:rPr>
              <w:t>Condition</w:t>
            </w:r>
          </w:p>
        </w:tc>
        <w:bookmarkEnd w:id="9458"/>
      </w:tr>
      <w:tr w:rsidR="00EE4C37" w14:paraId="6A76DAAF" w14:textId="77777777">
        <w:tc>
          <w:tcPr>
            <w:tcW w:w="31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CA9E84" w14:textId="77777777" w:rsidR="00EE4C37" w:rsidRDefault="00945D8E">
            <w:pPr>
              <w:spacing w:before="180" w:after="0" w:line="240" w:lineRule="auto"/>
            </w:pPr>
            <w:bookmarkStart w:id="9459" w:name="para_9cee7089_fd7d_454f_9c23_8090946015"/>
            <w:r>
              <w:rPr>
                <w:color w:val="000000"/>
              </w:rPr>
              <w:t>Success</w:t>
            </w:r>
          </w:p>
        </w:tc>
        <w:tc>
          <w:tcPr>
            <w:tcW w:w="3977" w:type="dxa"/>
            <w:tcBorders>
              <w:bottom w:val="single" w:sz="4" w:space="0" w:color="000000"/>
              <w:right w:val="single" w:sz="4" w:space="0" w:color="000000"/>
            </w:tcBorders>
            <w:tcMar>
              <w:top w:w="40" w:type="dxa"/>
              <w:left w:w="40" w:type="dxa"/>
              <w:bottom w:w="40" w:type="dxa"/>
              <w:right w:w="40" w:type="dxa"/>
            </w:tcMar>
          </w:tcPr>
          <w:p w14:paraId="722FF5BB" w14:textId="77777777" w:rsidR="00EE4C37" w:rsidRDefault="00945D8E">
            <w:pPr>
              <w:spacing w:before="180" w:after="0" w:line="240" w:lineRule="auto"/>
            </w:pPr>
            <w:bookmarkStart w:id="9460" w:name="para_750c81f9_62cf_4329_9558_519331d451"/>
            <w:bookmarkEnd w:id="9459"/>
            <w:r>
              <w:rPr>
                <w:color w:val="000000"/>
              </w:rPr>
              <w:t>200 (OK)</w:t>
            </w:r>
          </w:p>
        </w:tc>
        <w:bookmarkEnd w:id="9460"/>
        <w:tc>
          <w:tcPr>
            <w:tcW w:w="3311" w:type="dxa"/>
            <w:tcBorders>
              <w:bottom w:val="single" w:sz="4" w:space="0" w:color="000000"/>
              <w:right w:val="single" w:sz="4" w:space="0" w:color="000000"/>
            </w:tcBorders>
            <w:tcMar>
              <w:top w:w="40" w:type="dxa"/>
              <w:left w:w="40" w:type="dxa"/>
              <w:bottom w:w="40" w:type="dxa"/>
              <w:right w:w="40" w:type="dxa"/>
            </w:tcMar>
          </w:tcPr>
          <w:p w14:paraId="34F30796" w14:textId="77777777" w:rsidR="00EE4C37" w:rsidRDefault="00EE4C37">
            <w:pPr>
              <w:spacing w:after="0" w:line="240" w:lineRule="auto"/>
              <w:rPr>
                <w:color w:val="000000"/>
              </w:rPr>
            </w:pPr>
          </w:p>
        </w:tc>
      </w:tr>
      <w:tr w:rsidR="00EE4C37" w14:paraId="516A8D16" w14:textId="77777777">
        <w:tc>
          <w:tcPr>
            <w:tcW w:w="3151" w:type="dxa"/>
            <w:vMerge w:val="restart"/>
            <w:tcBorders>
              <w:left w:val="single" w:sz="4" w:space="0" w:color="000000"/>
              <w:right w:val="single" w:sz="4" w:space="0" w:color="000000"/>
            </w:tcBorders>
            <w:tcMar>
              <w:top w:w="40" w:type="dxa"/>
              <w:left w:w="40" w:type="dxa"/>
              <w:right w:w="40" w:type="dxa"/>
            </w:tcMar>
          </w:tcPr>
          <w:p w14:paraId="6CB05991" w14:textId="77777777" w:rsidR="00EE4C37" w:rsidRDefault="00945D8E">
            <w:pPr>
              <w:spacing w:before="180" w:after="0" w:line="240" w:lineRule="auto"/>
            </w:pPr>
            <w:bookmarkStart w:id="9461" w:name="para_ff9887e0_bec5_4a0c_9720_3ca14106f7"/>
            <w:r>
              <w:rPr>
                <w:color w:val="000000"/>
              </w:rPr>
              <w:t>Failure</w:t>
            </w:r>
          </w:p>
        </w:tc>
        <w:tc>
          <w:tcPr>
            <w:tcW w:w="3977" w:type="dxa"/>
            <w:tcBorders>
              <w:bottom w:val="single" w:sz="4" w:space="0" w:color="000000"/>
              <w:right w:val="single" w:sz="4" w:space="0" w:color="000000"/>
            </w:tcBorders>
            <w:tcMar>
              <w:top w:w="40" w:type="dxa"/>
              <w:left w:w="40" w:type="dxa"/>
              <w:bottom w:w="40" w:type="dxa"/>
              <w:right w:w="40" w:type="dxa"/>
            </w:tcMar>
          </w:tcPr>
          <w:p w14:paraId="44690264" w14:textId="77777777" w:rsidR="00EE4C37" w:rsidRDefault="00945D8E">
            <w:pPr>
              <w:spacing w:before="180" w:after="0" w:line="240" w:lineRule="auto"/>
            </w:pPr>
            <w:bookmarkStart w:id="9462" w:name="para_205ce7e2_4423_495a_994e_15ccdb0365"/>
            <w:bookmarkEnd w:id="9461"/>
            <w:r>
              <w:rPr>
                <w:color w:val="000000"/>
              </w:rPr>
              <w:t>400 (Bad Request)</w:t>
            </w:r>
          </w:p>
        </w:tc>
        <w:bookmarkEnd w:id="9462"/>
        <w:tc>
          <w:tcPr>
            <w:tcW w:w="3311" w:type="dxa"/>
            <w:tcBorders>
              <w:bottom w:val="single" w:sz="4" w:space="0" w:color="000000"/>
              <w:right w:val="single" w:sz="4" w:space="0" w:color="000000"/>
            </w:tcBorders>
            <w:tcMar>
              <w:top w:w="40" w:type="dxa"/>
              <w:left w:w="40" w:type="dxa"/>
              <w:bottom w:w="40" w:type="dxa"/>
              <w:right w:w="40" w:type="dxa"/>
            </w:tcMar>
          </w:tcPr>
          <w:p w14:paraId="0B8D93C4" w14:textId="77777777" w:rsidR="00EE4C37" w:rsidRDefault="00EE4C37">
            <w:pPr>
              <w:spacing w:after="0" w:line="240" w:lineRule="auto"/>
              <w:rPr>
                <w:color w:val="000000"/>
              </w:rPr>
            </w:pPr>
          </w:p>
        </w:tc>
      </w:tr>
      <w:tr w:rsidR="00EE4C37" w14:paraId="00B08C54" w14:textId="77777777">
        <w:tc>
          <w:tcPr>
            <w:tcW w:w="3151" w:type="dxa"/>
            <w:vMerge/>
            <w:tcBorders>
              <w:left w:val="single" w:sz="4" w:space="0" w:color="000000"/>
              <w:right w:val="single" w:sz="4" w:space="0" w:color="000000"/>
            </w:tcBorders>
            <w:tcMar>
              <w:left w:w="40" w:type="dxa"/>
              <w:right w:w="40" w:type="dxa"/>
            </w:tcMar>
          </w:tcPr>
          <w:p w14:paraId="7FB35862" w14:textId="77777777" w:rsidR="00EE4C37" w:rsidRDefault="00EE4C37">
            <w:pPr>
              <w:spacing w:after="0" w:line="240" w:lineRule="auto"/>
              <w:rPr>
                <w:color w:val="000000"/>
              </w:rPr>
            </w:pPr>
          </w:p>
        </w:tc>
        <w:tc>
          <w:tcPr>
            <w:tcW w:w="3977" w:type="dxa"/>
            <w:tcBorders>
              <w:bottom w:val="single" w:sz="4" w:space="0" w:color="000000"/>
              <w:right w:val="single" w:sz="4" w:space="0" w:color="000000"/>
            </w:tcBorders>
            <w:tcMar>
              <w:top w:w="40" w:type="dxa"/>
              <w:left w:w="40" w:type="dxa"/>
              <w:bottom w:w="40" w:type="dxa"/>
              <w:right w:w="40" w:type="dxa"/>
            </w:tcMar>
          </w:tcPr>
          <w:p w14:paraId="1E52AE2D" w14:textId="77777777" w:rsidR="00EE4C37" w:rsidRDefault="00945D8E">
            <w:pPr>
              <w:spacing w:before="180" w:after="0" w:line="240" w:lineRule="auto"/>
            </w:pPr>
            <w:bookmarkStart w:id="9463" w:name="para_e1d08769_5a81_4347_bdb6_fea4143ce5"/>
            <w:r>
              <w:rPr>
                <w:color w:val="000000"/>
              </w:rPr>
              <w:t>404 (Not Found)</w:t>
            </w:r>
          </w:p>
        </w:tc>
        <w:bookmarkEnd w:id="9463"/>
        <w:tc>
          <w:tcPr>
            <w:tcW w:w="3311" w:type="dxa"/>
            <w:tcBorders>
              <w:bottom w:val="single" w:sz="4" w:space="0" w:color="000000"/>
              <w:right w:val="single" w:sz="4" w:space="0" w:color="000000"/>
            </w:tcBorders>
            <w:tcMar>
              <w:top w:w="40" w:type="dxa"/>
              <w:left w:w="40" w:type="dxa"/>
              <w:bottom w:w="40" w:type="dxa"/>
              <w:right w:w="40" w:type="dxa"/>
            </w:tcMar>
          </w:tcPr>
          <w:p w14:paraId="64F0B083" w14:textId="77777777" w:rsidR="00EE4C37" w:rsidRDefault="00EE4C37">
            <w:pPr>
              <w:spacing w:after="0" w:line="240" w:lineRule="auto"/>
              <w:rPr>
                <w:color w:val="000000"/>
              </w:rPr>
            </w:pPr>
          </w:p>
        </w:tc>
      </w:tr>
      <w:tr w:rsidR="00EE4C37" w14:paraId="7FDFD4A3" w14:textId="77777777">
        <w:tc>
          <w:tcPr>
            <w:tcW w:w="3151" w:type="dxa"/>
            <w:vMerge/>
            <w:tcBorders>
              <w:left w:val="single" w:sz="4" w:space="0" w:color="000000"/>
              <w:right w:val="single" w:sz="4" w:space="0" w:color="000000"/>
            </w:tcBorders>
            <w:tcMar>
              <w:left w:w="40" w:type="dxa"/>
              <w:right w:w="40" w:type="dxa"/>
            </w:tcMar>
          </w:tcPr>
          <w:p w14:paraId="100413DD" w14:textId="77777777" w:rsidR="00EE4C37" w:rsidRDefault="00EE4C37">
            <w:pPr>
              <w:spacing w:after="0" w:line="240" w:lineRule="auto"/>
              <w:rPr>
                <w:color w:val="000000"/>
              </w:rPr>
            </w:pPr>
          </w:p>
        </w:tc>
        <w:tc>
          <w:tcPr>
            <w:tcW w:w="3977" w:type="dxa"/>
            <w:tcBorders>
              <w:bottom w:val="single" w:sz="4" w:space="0" w:color="000000"/>
              <w:right w:val="single" w:sz="4" w:space="0" w:color="000000"/>
            </w:tcBorders>
            <w:tcMar>
              <w:top w:w="40" w:type="dxa"/>
              <w:left w:w="40" w:type="dxa"/>
              <w:bottom w:w="40" w:type="dxa"/>
              <w:right w:w="40" w:type="dxa"/>
            </w:tcMar>
          </w:tcPr>
          <w:p w14:paraId="077AB23F" w14:textId="77777777" w:rsidR="00EE4C37" w:rsidRDefault="00945D8E">
            <w:pPr>
              <w:spacing w:before="180" w:after="0" w:line="240" w:lineRule="auto"/>
            </w:pPr>
            <w:bookmarkStart w:id="9464" w:name="para_92dc6d53_2956_4aed_a4f6_675a0c5414"/>
            <w:r>
              <w:rPr>
                <w:color w:val="000000"/>
              </w:rPr>
              <w:t>409 (Conflict)</w:t>
            </w:r>
          </w:p>
        </w:tc>
        <w:bookmarkEnd w:id="9464"/>
        <w:tc>
          <w:tcPr>
            <w:tcW w:w="3311" w:type="dxa"/>
            <w:tcBorders>
              <w:bottom w:val="single" w:sz="4" w:space="0" w:color="000000"/>
              <w:right w:val="single" w:sz="4" w:space="0" w:color="000000"/>
            </w:tcBorders>
            <w:tcMar>
              <w:top w:w="40" w:type="dxa"/>
              <w:left w:w="40" w:type="dxa"/>
              <w:bottom w:w="40" w:type="dxa"/>
              <w:right w:w="40" w:type="dxa"/>
            </w:tcMar>
          </w:tcPr>
          <w:p w14:paraId="0914D945" w14:textId="77777777" w:rsidR="00EE4C37" w:rsidRDefault="00EE4C37">
            <w:pPr>
              <w:spacing w:after="0" w:line="240" w:lineRule="auto"/>
              <w:rPr>
                <w:color w:val="000000"/>
              </w:rPr>
            </w:pPr>
          </w:p>
        </w:tc>
      </w:tr>
      <w:tr w:rsidR="00EE4C37" w14:paraId="38E9F2D3" w14:textId="77777777">
        <w:tc>
          <w:tcPr>
            <w:tcW w:w="3151" w:type="dxa"/>
            <w:vMerge/>
            <w:tcBorders>
              <w:left w:val="single" w:sz="4" w:space="0" w:color="000000"/>
              <w:bottom w:val="single" w:sz="4" w:space="0" w:color="000000"/>
              <w:right w:val="single" w:sz="4" w:space="0" w:color="000000"/>
            </w:tcBorders>
            <w:tcMar>
              <w:left w:w="40" w:type="dxa"/>
              <w:bottom w:w="40" w:type="dxa"/>
              <w:right w:w="40" w:type="dxa"/>
            </w:tcMar>
          </w:tcPr>
          <w:p w14:paraId="48ED6BFC" w14:textId="77777777" w:rsidR="00EE4C37" w:rsidRDefault="00EE4C37">
            <w:pPr>
              <w:spacing w:after="0" w:line="240" w:lineRule="auto"/>
              <w:rPr>
                <w:color w:val="000000"/>
              </w:rPr>
            </w:pPr>
          </w:p>
        </w:tc>
        <w:tc>
          <w:tcPr>
            <w:tcW w:w="3977" w:type="dxa"/>
            <w:tcBorders>
              <w:bottom w:val="single" w:sz="4" w:space="0" w:color="000000"/>
              <w:right w:val="single" w:sz="4" w:space="0" w:color="000000"/>
            </w:tcBorders>
            <w:tcMar>
              <w:top w:w="40" w:type="dxa"/>
              <w:left w:w="40" w:type="dxa"/>
              <w:bottom w:w="40" w:type="dxa"/>
              <w:right w:w="40" w:type="dxa"/>
            </w:tcMar>
          </w:tcPr>
          <w:p w14:paraId="57548108" w14:textId="77777777" w:rsidR="00EE4C37" w:rsidRDefault="00945D8E">
            <w:pPr>
              <w:spacing w:before="180" w:after="0" w:line="240" w:lineRule="auto"/>
            </w:pPr>
            <w:bookmarkStart w:id="9465" w:name="para_dfa099be_3688_4d14_973c_43bf991125"/>
            <w:r>
              <w:rPr>
                <w:color w:val="000000"/>
              </w:rPr>
              <w:t>410 (Gone)</w:t>
            </w:r>
          </w:p>
        </w:tc>
        <w:bookmarkEnd w:id="9465"/>
        <w:tc>
          <w:tcPr>
            <w:tcW w:w="3311" w:type="dxa"/>
            <w:tcBorders>
              <w:bottom w:val="single" w:sz="4" w:space="0" w:color="000000"/>
              <w:right w:val="single" w:sz="4" w:space="0" w:color="000000"/>
            </w:tcBorders>
            <w:tcMar>
              <w:top w:w="40" w:type="dxa"/>
              <w:left w:w="40" w:type="dxa"/>
              <w:bottom w:w="40" w:type="dxa"/>
              <w:right w:w="40" w:type="dxa"/>
            </w:tcMar>
          </w:tcPr>
          <w:p w14:paraId="5FE6EB9E" w14:textId="77777777" w:rsidR="00EE4C37" w:rsidRDefault="00EE4C37">
            <w:pPr>
              <w:spacing w:after="0" w:line="240" w:lineRule="auto"/>
              <w:rPr>
                <w:color w:val="000000"/>
              </w:rPr>
            </w:pPr>
          </w:p>
        </w:tc>
      </w:tr>
    </w:tbl>
    <w:p w14:paraId="02156E1C" w14:textId="77777777" w:rsidR="00EE4C37" w:rsidRDefault="00945D8E">
      <w:pPr>
        <w:pStyle w:val="Heading5"/>
        <w:spacing w:before="180" w:after="0" w:line="240" w:lineRule="auto"/>
      </w:pPr>
      <w:bookmarkStart w:id="9466" w:name="sect_N_7_3_3_4_8"/>
      <w:r>
        <w:rPr>
          <w:color w:val="000000"/>
        </w:rPr>
        <w:t>Change Workitem State Transaction as User Agent</w:t>
      </w:r>
    </w:p>
    <w:bookmarkStart w:id="9467" w:name="para_6e10a215_1c1a_49c5_9042_32fd2283e9"/>
    <w:bookmarkEnd w:id="9466"/>
    <w:p w14:paraId="0B2DD967" w14:textId="1310DEFC" w:rsidR="00EE4C37" w:rsidRDefault="00945D8E">
      <w:r>
        <w:fldChar w:fldCharType="begin"/>
      </w:r>
      <w:r>
        <w:instrText xml:space="preserve"> REF table_N_7_105 \h  \* MERGEFORMAT </w:instrText>
      </w:r>
      <w:r>
        <w:fldChar w:fldCharType="separate"/>
      </w:r>
      <w:r w:rsidR="004856C0">
        <w:t xml:space="preserve">Table </w:t>
      </w:r>
      <w:r w:rsidR="004856C0">
        <w:rPr>
          <w:cs/>
        </w:rPr>
        <w:t>‎</w:t>
      </w:r>
      <w:r w:rsidR="004856C0">
        <w:t>7</w:t>
      </w:r>
      <w:r w:rsidR="004856C0">
        <w:noBreakHyphen/>
        <w:t>105</w:t>
      </w:r>
      <w:r>
        <w:fldChar w:fldCharType="end"/>
      </w:r>
      <w:r>
        <w:rPr>
          <w:color w:val="000000"/>
        </w:rPr>
        <w:t xml:space="preserve"> lists the Status Codes that a user agent supports for the Change Workitem Transaction of the Worklist Web Service and defines the application behavior when encountering the listed Status Codes:</w:t>
      </w:r>
    </w:p>
    <w:p w14:paraId="78FA04DB" w14:textId="77777777" w:rsidR="00EE4C37" w:rsidRDefault="00945D8E">
      <w:pPr>
        <w:spacing w:before="180" w:after="0" w:line="240" w:lineRule="auto"/>
        <w:jc w:val="both"/>
      </w:pPr>
      <w:bookmarkStart w:id="9468" w:name="para_ea98d5c6_a914_4670_9a4a_beba3d2ae5"/>
      <w:bookmarkEnd w:id="9467"/>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9468"/>
    <w:p w14:paraId="2A993E7C"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75B80923" w14:textId="77777777" w:rsidR="00EE4C37" w:rsidRDefault="00EE4C37">
      <w:pPr>
        <w:spacing w:after="0" w:line="240" w:lineRule="auto"/>
        <w:rPr>
          <w:sz w:val="13"/>
        </w:rPr>
      </w:pPr>
    </w:p>
    <w:p w14:paraId="53FEEC31" w14:textId="7C6348D1" w:rsidR="00EE4C37" w:rsidRDefault="00945D8E">
      <w:pPr>
        <w:pStyle w:val="TableTitle"/>
      </w:pPr>
      <w:bookmarkStart w:id="9469" w:name="table_N_7_105"/>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105</w:t>
      </w:r>
      <w:r>
        <w:fldChar w:fldCharType="end"/>
      </w:r>
      <w:bookmarkEnd w:id="9469"/>
      <w:r>
        <w:rPr>
          <w:color w:val="000000"/>
        </w:rPr>
        <w:t xml:space="preserve"> Status Codes of User Agent for Change Workitem State Transaction</w:t>
      </w:r>
    </w:p>
    <w:tbl>
      <w:tblPr>
        <w:tblW w:w="5000" w:type="pct"/>
        <w:tblCellMar>
          <w:left w:w="10" w:type="dxa"/>
          <w:right w:w="10" w:type="dxa"/>
        </w:tblCellMar>
        <w:tblLook w:val="04A0" w:firstRow="1" w:lastRow="0" w:firstColumn="1" w:lastColumn="0" w:noHBand="0" w:noVBand="1"/>
      </w:tblPr>
      <w:tblGrid>
        <w:gridCol w:w="3320"/>
        <w:gridCol w:w="4185"/>
        <w:gridCol w:w="3415"/>
      </w:tblGrid>
      <w:tr w:rsidR="00EE4C37" w14:paraId="117577E7" w14:textId="77777777">
        <w:trPr>
          <w:tblHeader/>
        </w:trPr>
        <w:tc>
          <w:tcPr>
            <w:tcW w:w="3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436ECA" w14:textId="77777777" w:rsidR="00EE4C37" w:rsidRDefault="00945D8E">
            <w:pPr>
              <w:keepNext/>
              <w:spacing w:before="180" w:after="0" w:line="240" w:lineRule="auto"/>
              <w:jc w:val="center"/>
            </w:pPr>
            <w:bookmarkStart w:id="9470" w:name="para_1a4ed9ae_a925_4a62_bf43_21ca45af70"/>
            <w:r>
              <w:rPr>
                <w:b/>
                <w:color w:val="000000"/>
              </w:rPr>
              <w:t>Status</w:t>
            </w:r>
          </w:p>
        </w:tc>
        <w:tc>
          <w:tcPr>
            <w:tcW w:w="4001" w:type="dxa"/>
            <w:tcBorders>
              <w:top w:val="single" w:sz="4" w:space="0" w:color="000000"/>
              <w:bottom w:val="single" w:sz="4" w:space="0" w:color="000000"/>
              <w:right w:val="single" w:sz="4" w:space="0" w:color="000000"/>
            </w:tcBorders>
            <w:tcMar>
              <w:top w:w="40" w:type="dxa"/>
              <w:left w:w="40" w:type="dxa"/>
              <w:bottom w:w="40" w:type="dxa"/>
              <w:right w:w="40" w:type="dxa"/>
            </w:tcMar>
          </w:tcPr>
          <w:p w14:paraId="25FE0497" w14:textId="77777777" w:rsidR="00EE4C37" w:rsidRDefault="00945D8E">
            <w:pPr>
              <w:spacing w:before="180" w:after="0" w:line="240" w:lineRule="auto"/>
              <w:jc w:val="center"/>
            </w:pPr>
            <w:bookmarkStart w:id="9471" w:name="para_4e420a25_2e29_4f9d_b6f3_9516f00979"/>
            <w:bookmarkEnd w:id="9470"/>
            <w:r>
              <w:rPr>
                <w:b/>
                <w:color w:val="000000"/>
              </w:rPr>
              <w:t>Code</w:t>
            </w:r>
          </w:p>
        </w:tc>
        <w:tc>
          <w:tcPr>
            <w:tcW w:w="3265" w:type="dxa"/>
            <w:tcBorders>
              <w:top w:val="single" w:sz="4" w:space="0" w:color="000000"/>
              <w:bottom w:val="single" w:sz="4" w:space="0" w:color="000000"/>
              <w:right w:val="single" w:sz="4" w:space="0" w:color="000000"/>
            </w:tcBorders>
            <w:tcMar>
              <w:top w:w="40" w:type="dxa"/>
              <w:left w:w="40" w:type="dxa"/>
              <w:bottom w:w="40" w:type="dxa"/>
              <w:right w:w="40" w:type="dxa"/>
            </w:tcMar>
          </w:tcPr>
          <w:p w14:paraId="1D02DA17" w14:textId="77777777" w:rsidR="00EE4C37" w:rsidRDefault="00945D8E">
            <w:pPr>
              <w:spacing w:before="180" w:after="0" w:line="240" w:lineRule="auto"/>
              <w:jc w:val="center"/>
            </w:pPr>
            <w:bookmarkStart w:id="9472" w:name="para_fcc7537f_341c_4f80_9c21_37dbc17482"/>
            <w:bookmarkEnd w:id="9471"/>
            <w:r>
              <w:rPr>
                <w:b/>
                <w:color w:val="000000"/>
              </w:rPr>
              <w:t>Behavior</w:t>
            </w:r>
          </w:p>
        </w:tc>
        <w:bookmarkEnd w:id="9472"/>
      </w:tr>
      <w:tr w:rsidR="00EE4C37" w14:paraId="097FC887"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85A0B3" w14:textId="77777777" w:rsidR="00EE4C37" w:rsidRDefault="00945D8E">
            <w:pPr>
              <w:spacing w:before="180" w:after="0" w:line="240" w:lineRule="auto"/>
            </w:pPr>
            <w:bookmarkStart w:id="9473" w:name="para_3b99b522_2047_477e_a45b_850c717159"/>
            <w:r>
              <w:rPr>
                <w:color w:val="000000"/>
              </w:rPr>
              <w:t>Success</w:t>
            </w:r>
          </w:p>
        </w:tc>
        <w:tc>
          <w:tcPr>
            <w:tcW w:w="4001" w:type="dxa"/>
            <w:tcBorders>
              <w:bottom w:val="single" w:sz="4" w:space="0" w:color="000000"/>
              <w:right w:val="single" w:sz="4" w:space="0" w:color="000000"/>
            </w:tcBorders>
            <w:tcMar>
              <w:top w:w="40" w:type="dxa"/>
              <w:left w:w="40" w:type="dxa"/>
              <w:bottom w:w="40" w:type="dxa"/>
              <w:right w:w="40" w:type="dxa"/>
            </w:tcMar>
          </w:tcPr>
          <w:p w14:paraId="3B72CD51" w14:textId="77777777" w:rsidR="00EE4C37" w:rsidRDefault="00945D8E">
            <w:pPr>
              <w:spacing w:before="180" w:after="0" w:line="240" w:lineRule="auto"/>
            </w:pPr>
            <w:bookmarkStart w:id="9474" w:name="para_ffcccfd9_b3c2_42ec_a15e_29348dd5b7"/>
            <w:bookmarkEnd w:id="9473"/>
            <w:r>
              <w:rPr>
                <w:color w:val="000000"/>
              </w:rPr>
              <w:t>200 (OK)</w:t>
            </w:r>
          </w:p>
        </w:tc>
        <w:bookmarkEnd w:id="9474"/>
        <w:tc>
          <w:tcPr>
            <w:tcW w:w="3265" w:type="dxa"/>
            <w:tcBorders>
              <w:bottom w:val="single" w:sz="4" w:space="0" w:color="000000"/>
              <w:right w:val="single" w:sz="4" w:space="0" w:color="000000"/>
            </w:tcBorders>
            <w:tcMar>
              <w:top w:w="40" w:type="dxa"/>
              <w:left w:w="40" w:type="dxa"/>
              <w:bottom w:w="40" w:type="dxa"/>
              <w:right w:w="40" w:type="dxa"/>
            </w:tcMar>
          </w:tcPr>
          <w:p w14:paraId="3E3B718B" w14:textId="77777777" w:rsidR="00EE4C37" w:rsidRDefault="00EE4C37">
            <w:pPr>
              <w:spacing w:after="0" w:line="240" w:lineRule="auto"/>
              <w:rPr>
                <w:color w:val="000000"/>
              </w:rPr>
            </w:pPr>
          </w:p>
        </w:tc>
      </w:tr>
      <w:tr w:rsidR="00EE4C37" w14:paraId="7A4FEAD9" w14:textId="77777777">
        <w:tc>
          <w:tcPr>
            <w:tcW w:w="3175" w:type="dxa"/>
            <w:vMerge w:val="restart"/>
            <w:tcBorders>
              <w:left w:val="single" w:sz="4" w:space="0" w:color="000000"/>
              <w:right w:val="single" w:sz="4" w:space="0" w:color="000000"/>
            </w:tcBorders>
            <w:tcMar>
              <w:top w:w="40" w:type="dxa"/>
              <w:left w:w="40" w:type="dxa"/>
              <w:right w:w="40" w:type="dxa"/>
            </w:tcMar>
          </w:tcPr>
          <w:p w14:paraId="063C8D28" w14:textId="77777777" w:rsidR="00EE4C37" w:rsidRDefault="00945D8E">
            <w:pPr>
              <w:spacing w:before="180" w:after="0" w:line="240" w:lineRule="auto"/>
            </w:pPr>
            <w:bookmarkStart w:id="9475" w:name="para_19504651_726c_4221_a86d_8cfea4360a"/>
            <w:r>
              <w:rPr>
                <w:color w:val="000000"/>
              </w:rPr>
              <w:t>Failure</w:t>
            </w:r>
          </w:p>
        </w:tc>
        <w:tc>
          <w:tcPr>
            <w:tcW w:w="4001" w:type="dxa"/>
            <w:tcBorders>
              <w:bottom w:val="single" w:sz="4" w:space="0" w:color="000000"/>
              <w:right w:val="single" w:sz="4" w:space="0" w:color="000000"/>
            </w:tcBorders>
            <w:tcMar>
              <w:top w:w="40" w:type="dxa"/>
              <w:left w:w="40" w:type="dxa"/>
              <w:bottom w:w="40" w:type="dxa"/>
              <w:right w:w="40" w:type="dxa"/>
            </w:tcMar>
          </w:tcPr>
          <w:p w14:paraId="5BFFEE27" w14:textId="77777777" w:rsidR="00EE4C37" w:rsidRDefault="00945D8E">
            <w:pPr>
              <w:spacing w:before="180" w:after="0" w:line="240" w:lineRule="auto"/>
            </w:pPr>
            <w:bookmarkStart w:id="9476" w:name="para_be074944_7a22_4b5f_ae5a_35c089a4bc"/>
            <w:bookmarkEnd w:id="9475"/>
            <w:r>
              <w:rPr>
                <w:color w:val="000000"/>
              </w:rPr>
              <w:t>400 (Bad Request)</w:t>
            </w:r>
          </w:p>
        </w:tc>
        <w:bookmarkEnd w:id="9476"/>
        <w:tc>
          <w:tcPr>
            <w:tcW w:w="3265" w:type="dxa"/>
            <w:tcBorders>
              <w:bottom w:val="single" w:sz="4" w:space="0" w:color="000000"/>
              <w:right w:val="single" w:sz="4" w:space="0" w:color="000000"/>
            </w:tcBorders>
            <w:tcMar>
              <w:top w:w="40" w:type="dxa"/>
              <w:left w:w="40" w:type="dxa"/>
              <w:bottom w:w="40" w:type="dxa"/>
              <w:right w:w="40" w:type="dxa"/>
            </w:tcMar>
          </w:tcPr>
          <w:p w14:paraId="046037F8" w14:textId="77777777" w:rsidR="00EE4C37" w:rsidRDefault="00EE4C37">
            <w:pPr>
              <w:spacing w:after="0" w:line="240" w:lineRule="auto"/>
              <w:rPr>
                <w:color w:val="000000"/>
              </w:rPr>
            </w:pPr>
          </w:p>
        </w:tc>
      </w:tr>
      <w:tr w:rsidR="00EE4C37" w14:paraId="54C0F5B5" w14:textId="77777777">
        <w:tc>
          <w:tcPr>
            <w:tcW w:w="3175" w:type="dxa"/>
            <w:vMerge/>
            <w:tcBorders>
              <w:left w:val="single" w:sz="4" w:space="0" w:color="000000"/>
              <w:right w:val="single" w:sz="4" w:space="0" w:color="000000"/>
            </w:tcBorders>
            <w:tcMar>
              <w:left w:w="40" w:type="dxa"/>
              <w:right w:w="40" w:type="dxa"/>
            </w:tcMar>
          </w:tcPr>
          <w:p w14:paraId="66F18B27"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5B744EFA" w14:textId="77777777" w:rsidR="00EE4C37" w:rsidRDefault="00945D8E">
            <w:pPr>
              <w:spacing w:before="180" w:after="0" w:line="240" w:lineRule="auto"/>
            </w:pPr>
            <w:bookmarkStart w:id="9477" w:name="para_21894f10_a553_4f7a_aa04_1d53cc7589"/>
            <w:r>
              <w:rPr>
                <w:color w:val="000000"/>
              </w:rPr>
              <w:t>404 (Not Found)</w:t>
            </w:r>
          </w:p>
        </w:tc>
        <w:bookmarkEnd w:id="9477"/>
        <w:tc>
          <w:tcPr>
            <w:tcW w:w="3265" w:type="dxa"/>
            <w:tcBorders>
              <w:bottom w:val="single" w:sz="4" w:space="0" w:color="000000"/>
              <w:right w:val="single" w:sz="4" w:space="0" w:color="000000"/>
            </w:tcBorders>
            <w:tcMar>
              <w:top w:w="40" w:type="dxa"/>
              <w:left w:w="40" w:type="dxa"/>
              <w:bottom w:w="40" w:type="dxa"/>
              <w:right w:w="40" w:type="dxa"/>
            </w:tcMar>
          </w:tcPr>
          <w:p w14:paraId="1806B7AC" w14:textId="77777777" w:rsidR="00EE4C37" w:rsidRDefault="00EE4C37">
            <w:pPr>
              <w:spacing w:after="0" w:line="240" w:lineRule="auto"/>
              <w:rPr>
                <w:color w:val="000000"/>
              </w:rPr>
            </w:pPr>
          </w:p>
        </w:tc>
      </w:tr>
      <w:tr w:rsidR="00EE4C37" w14:paraId="6073AF39" w14:textId="77777777">
        <w:tc>
          <w:tcPr>
            <w:tcW w:w="3175" w:type="dxa"/>
            <w:vMerge/>
            <w:tcBorders>
              <w:left w:val="single" w:sz="4" w:space="0" w:color="000000"/>
              <w:right w:val="single" w:sz="4" w:space="0" w:color="000000"/>
            </w:tcBorders>
            <w:tcMar>
              <w:left w:w="40" w:type="dxa"/>
              <w:right w:w="40" w:type="dxa"/>
            </w:tcMar>
          </w:tcPr>
          <w:p w14:paraId="099F11C0"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3678A2EE" w14:textId="77777777" w:rsidR="00EE4C37" w:rsidRDefault="00945D8E">
            <w:pPr>
              <w:spacing w:before="180" w:after="0" w:line="240" w:lineRule="auto"/>
            </w:pPr>
            <w:bookmarkStart w:id="9478" w:name="para_78725a35_9c58_4c24_b95d_7ea6ff1e28"/>
            <w:r>
              <w:rPr>
                <w:color w:val="000000"/>
              </w:rPr>
              <w:t>409 (Conflict)</w:t>
            </w:r>
          </w:p>
        </w:tc>
        <w:bookmarkEnd w:id="9478"/>
        <w:tc>
          <w:tcPr>
            <w:tcW w:w="3265" w:type="dxa"/>
            <w:tcBorders>
              <w:bottom w:val="single" w:sz="4" w:space="0" w:color="000000"/>
              <w:right w:val="single" w:sz="4" w:space="0" w:color="000000"/>
            </w:tcBorders>
            <w:tcMar>
              <w:top w:w="40" w:type="dxa"/>
              <w:left w:w="40" w:type="dxa"/>
              <w:bottom w:w="40" w:type="dxa"/>
              <w:right w:w="40" w:type="dxa"/>
            </w:tcMar>
          </w:tcPr>
          <w:p w14:paraId="4D0F566F" w14:textId="77777777" w:rsidR="00EE4C37" w:rsidRDefault="00EE4C37">
            <w:pPr>
              <w:spacing w:after="0" w:line="240" w:lineRule="auto"/>
              <w:rPr>
                <w:color w:val="000000"/>
              </w:rPr>
            </w:pPr>
          </w:p>
        </w:tc>
      </w:tr>
      <w:tr w:rsidR="00EE4C37" w14:paraId="713B5D1C" w14:textId="77777777">
        <w:tc>
          <w:tcPr>
            <w:tcW w:w="3175" w:type="dxa"/>
            <w:vMerge/>
            <w:tcBorders>
              <w:left w:val="single" w:sz="4" w:space="0" w:color="000000"/>
              <w:bottom w:val="single" w:sz="4" w:space="0" w:color="000000"/>
              <w:right w:val="single" w:sz="4" w:space="0" w:color="000000"/>
            </w:tcBorders>
            <w:tcMar>
              <w:left w:w="40" w:type="dxa"/>
              <w:bottom w:w="40" w:type="dxa"/>
              <w:right w:w="40" w:type="dxa"/>
            </w:tcMar>
          </w:tcPr>
          <w:p w14:paraId="511601CF"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545055D0" w14:textId="77777777" w:rsidR="00EE4C37" w:rsidRDefault="00945D8E">
            <w:pPr>
              <w:spacing w:before="180" w:after="0" w:line="240" w:lineRule="auto"/>
            </w:pPr>
            <w:bookmarkStart w:id="9479" w:name="para_9bd2d3bd_4652_4947_b4f8_e8279fa4df"/>
            <w:r>
              <w:rPr>
                <w:color w:val="000000"/>
              </w:rPr>
              <w:t>410 (Gone)</w:t>
            </w:r>
          </w:p>
        </w:tc>
        <w:bookmarkEnd w:id="9479"/>
        <w:tc>
          <w:tcPr>
            <w:tcW w:w="3265" w:type="dxa"/>
            <w:tcBorders>
              <w:bottom w:val="single" w:sz="4" w:space="0" w:color="000000"/>
              <w:right w:val="single" w:sz="4" w:space="0" w:color="000000"/>
            </w:tcBorders>
            <w:tcMar>
              <w:top w:w="40" w:type="dxa"/>
              <w:left w:w="40" w:type="dxa"/>
              <w:bottom w:w="40" w:type="dxa"/>
              <w:right w:w="40" w:type="dxa"/>
            </w:tcMar>
          </w:tcPr>
          <w:p w14:paraId="28F8F0D1" w14:textId="77777777" w:rsidR="00EE4C37" w:rsidRDefault="00EE4C37">
            <w:pPr>
              <w:spacing w:after="0" w:line="240" w:lineRule="auto"/>
              <w:rPr>
                <w:color w:val="000000"/>
              </w:rPr>
            </w:pPr>
          </w:p>
        </w:tc>
      </w:tr>
      <w:tr w:rsidR="00EE4C37" w14:paraId="25853A5B"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6FFD8D" w14:textId="77777777" w:rsidR="00EE4C37" w:rsidRDefault="00945D8E">
            <w:pPr>
              <w:spacing w:before="180" w:after="0" w:line="240" w:lineRule="auto"/>
            </w:pPr>
            <w:bookmarkStart w:id="9480" w:name="para_7863f238_9ffe_483b_a64e_2334479395"/>
            <w:r>
              <w:rPr>
                <w:color w:val="000000"/>
              </w:rPr>
              <w:t>-</w:t>
            </w:r>
          </w:p>
        </w:tc>
        <w:tc>
          <w:tcPr>
            <w:tcW w:w="4001" w:type="dxa"/>
            <w:tcBorders>
              <w:bottom w:val="single" w:sz="4" w:space="0" w:color="000000"/>
              <w:right w:val="single" w:sz="4" w:space="0" w:color="000000"/>
            </w:tcBorders>
            <w:tcMar>
              <w:top w:w="40" w:type="dxa"/>
              <w:left w:w="40" w:type="dxa"/>
              <w:bottom w:w="40" w:type="dxa"/>
              <w:right w:w="40" w:type="dxa"/>
            </w:tcMar>
          </w:tcPr>
          <w:p w14:paraId="1C5EBFCD" w14:textId="77777777" w:rsidR="00EE4C37" w:rsidRDefault="00945D8E">
            <w:pPr>
              <w:spacing w:before="180" w:after="0" w:line="240" w:lineRule="auto"/>
            </w:pPr>
            <w:bookmarkStart w:id="9481" w:name="para_b5774fd2_a895_4531_8b38_2fbc800180"/>
            <w:bookmarkEnd w:id="9480"/>
            <w:r>
              <w:rPr>
                <w:color w:val="000000"/>
              </w:rPr>
              <w:t>Other status codes</w:t>
            </w:r>
          </w:p>
        </w:tc>
        <w:bookmarkEnd w:id="9481"/>
        <w:tc>
          <w:tcPr>
            <w:tcW w:w="3265" w:type="dxa"/>
            <w:tcBorders>
              <w:bottom w:val="single" w:sz="4" w:space="0" w:color="000000"/>
              <w:right w:val="single" w:sz="4" w:space="0" w:color="000000"/>
            </w:tcBorders>
            <w:tcMar>
              <w:top w:w="40" w:type="dxa"/>
              <w:left w:w="40" w:type="dxa"/>
              <w:bottom w:w="40" w:type="dxa"/>
              <w:right w:w="40" w:type="dxa"/>
            </w:tcMar>
          </w:tcPr>
          <w:p w14:paraId="79F0CA13" w14:textId="77777777" w:rsidR="00EE4C37" w:rsidRDefault="00EE4C37">
            <w:pPr>
              <w:spacing w:after="0" w:line="240" w:lineRule="auto"/>
              <w:rPr>
                <w:color w:val="000000"/>
              </w:rPr>
            </w:pPr>
          </w:p>
        </w:tc>
      </w:tr>
    </w:tbl>
    <w:p w14:paraId="031C8DDA" w14:textId="77777777" w:rsidR="00EE4C37" w:rsidRDefault="00945D8E">
      <w:pPr>
        <w:pStyle w:val="Heading5"/>
        <w:spacing w:before="180" w:after="0" w:line="240" w:lineRule="auto"/>
      </w:pPr>
      <w:bookmarkStart w:id="9482" w:name="sect_N_7_3_3_4_9"/>
      <w:r>
        <w:rPr>
          <w:color w:val="000000"/>
        </w:rPr>
        <w:t>Request Cancellation Transaction as Origin Server</w:t>
      </w:r>
    </w:p>
    <w:bookmarkStart w:id="9483" w:name="para_23c0b1dd_0243_49d7_b2ab_49041c05e9"/>
    <w:bookmarkEnd w:id="9482"/>
    <w:p w14:paraId="797AA109" w14:textId="614855BD" w:rsidR="00EE4C37" w:rsidRDefault="00945D8E">
      <w:r>
        <w:fldChar w:fldCharType="begin"/>
      </w:r>
      <w:r>
        <w:instrText xml:space="preserve"> REF table_N_7_106 \h  \* MERGEFORMAT </w:instrText>
      </w:r>
      <w:r>
        <w:fldChar w:fldCharType="separate"/>
      </w:r>
      <w:r w:rsidR="004856C0">
        <w:t xml:space="preserve">Table </w:t>
      </w:r>
      <w:r w:rsidR="004856C0">
        <w:rPr>
          <w:cs/>
        </w:rPr>
        <w:t>‎</w:t>
      </w:r>
      <w:r w:rsidR="004856C0">
        <w:t>7</w:t>
      </w:r>
      <w:r w:rsidR="004856C0">
        <w:noBreakHyphen/>
        <w:t>106</w:t>
      </w:r>
      <w:r>
        <w:fldChar w:fldCharType="end"/>
      </w:r>
      <w:r>
        <w:rPr>
          <w:color w:val="000000"/>
        </w:rPr>
        <w:t xml:space="preserve"> lists the Status Codes that an origin server supports for the Request Cancellation of the Worklist Web Service and the conditions in which the listed Status Codes are sent:</w:t>
      </w:r>
    </w:p>
    <w:bookmarkEnd w:id="9483"/>
    <w:p w14:paraId="7080C2FD"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2E8A33AE" w14:textId="77777777" w:rsidR="00EE4C37" w:rsidRDefault="00EE4C37">
      <w:pPr>
        <w:spacing w:after="0" w:line="240" w:lineRule="auto"/>
        <w:rPr>
          <w:sz w:val="13"/>
        </w:rPr>
      </w:pPr>
    </w:p>
    <w:p w14:paraId="16C56A42" w14:textId="38FEFB00" w:rsidR="00EE4C37" w:rsidRDefault="00945D8E">
      <w:pPr>
        <w:pStyle w:val="TableTitle"/>
      </w:pPr>
      <w:bookmarkStart w:id="9484" w:name="table_N_7_106"/>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106</w:t>
      </w:r>
      <w:r>
        <w:fldChar w:fldCharType="end"/>
      </w:r>
      <w:bookmarkEnd w:id="9484"/>
      <w:r>
        <w:rPr>
          <w:color w:val="000000"/>
        </w:rPr>
        <w:t xml:space="preserve"> Status Codes of Origin Server for Request Cancellation Transaction</w:t>
      </w:r>
    </w:p>
    <w:tbl>
      <w:tblPr>
        <w:tblW w:w="5000" w:type="pct"/>
        <w:tblCellMar>
          <w:left w:w="10" w:type="dxa"/>
          <w:right w:w="10" w:type="dxa"/>
        </w:tblCellMar>
        <w:tblLook w:val="04A0" w:firstRow="1" w:lastRow="0" w:firstColumn="1" w:lastColumn="0" w:noHBand="0" w:noVBand="1"/>
      </w:tblPr>
      <w:tblGrid>
        <w:gridCol w:w="3296"/>
        <w:gridCol w:w="4160"/>
        <w:gridCol w:w="3464"/>
      </w:tblGrid>
      <w:tr w:rsidR="00EE4C37" w14:paraId="07B7358E" w14:textId="77777777">
        <w:trPr>
          <w:tblHeader/>
        </w:trPr>
        <w:tc>
          <w:tcPr>
            <w:tcW w:w="31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ED5B8D" w14:textId="77777777" w:rsidR="00EE4C37" w:rsidRDefault="00945D8E">
            <w:pPr>
              <w:keepNext/>
              <w:spacing w:before="180" w:after="0" w:line="240" w:lineRule="auto"/>
              <w:jc w:val="center"/>
            </w:pPr>
            <w:bookmarkStart w:id="9485" w:name="para_00aa0c4a_4c94_413a_a7db_c3398ce166"/>
            <w:r>
              <w:rPr>
                <w:b/>
                <w:color w:val="000000"/>
              </w:rPr>
              <w:t>Status</w:t>
            </w:r>
          </w:p>
        </w:tc>
        <w:tc>
          <w:tcPr>
            <w:tcW w:w="3977" w:type="dxa"/>
            <w:tcBorders>
              <w:top w:val="single" w:sz="4" w:space="0" w:color="000000"/>
              <w:bottom w:val="single" w:sz="4" w:space="0" w:color="000000"/>
              <w:right w:val="single" w:sz="4" w:space="0" w:color="000000"/>
            </w:tcBorders>
            <w:tcMar>
              <w:top w:w="40" w:type="dxa"/>
              <w:left w:w="40" w:type="dxa"/>
              <w:bottom w:w="40" w:type="dxa"/>
              <w:right w:w="40" w:type="dxa"/>
            </w:tcMar>
          </w:tcPr>
          <w:p w14:paraId="5ADDF2AF" w14:textId="77777777" w:rsidR="00EE4C37" w:rsidRDefault="00945D8E">
            <w:pPr>
              <w:spacing w:before="180" w:after="0" w:line="240" w:lineRule="auto"/>
              <w:jc w:val="center"/>
            </w:pPr>
            <w:bookmarkStart w:id="9486" w:name="para_0fc456ad_16dc_48d1_9b12_8ec755aa39"/>
            <w:bookmarkEnd w:id="9485"/>
            <w:r>
              <w:rPr>
                <w:b/>
                <w:color w:val="000000"/>
              </w:rPr>
              <w:t>Code</w:t>
            </w:r>
          </w:p>
        </w:tc>
        <w:tc>
          <w:tcPr>
            <w:tcW w:w="3311" w:type="dxa"/>
            <w:tcBorders>
              <w:top w:val="single" w:sz="4" w:space="0" w:color="000000"/>
              <w:bottom w:val="single" w:sz="4" w:space="0" w:color="000000"/>
              <w:right w:val="single" w:sz="4" w:space="0" w:color="000000"/>
            </w:tcBorders>
            <w:tcMar>
              <w:top w:w="40" w:type="dxa"/>
              <w:left w:w="40" w:type="dxa"/>
              <w:bottom w:w="40" w:type="dxa"/>
              <w:right w:w="40" w:type="dxa"/>
            </w:tcMar>
          </w:tcPr>
          <w:p w14:paraId="0FB401D6" w14:textId="77777777" w:rsidR="00EE4C37" w:rsidRDefault="00945D8E">
            <w:pPr>
              <w:spacing w:before="180" w:after="0" w:line="240" w:lineRule="auto"/>
              <w:jc w:val="center"/>
            </w:pPr>
            <w:bookmarkStart w:id="9487" w:name="para_7b2ac441_e646_43a4_ab8b_130196b720"/>
            <w:bookmarkEnd w:id="9486"/>
            <w:r>
              <w:rPr>
                <w:b/>
                <w:color w:val="000000"/>
              </w:rPr>
              <w:t>Condition</w:t>
            </w:r>
          </w:p>
        </w:tc>
        <w:bookmarkEnd w:id="9487"/>
      </w:tr>
      <w:tr w:rsidR="00EE4C37" w14:paraId="6CB4D39D" w14:textId="77777777">
        <w:tc>
          <w:tcPr>
            <w:tcW w:w="31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8E2EA7" w14:textId="77777777" w:rsidR="00EE4C37" w:rsidRDefault="00945D8E">
            <w:pPr>
              <w:spacing w:before="180" w:after="0" w:line="240" w:lineRule="auto"/>
            </w:pPr>
            <w:bookmarkStart w:id="9488" w:name="para_5fc5e8b2_8d08_435c_a315_846e3c02e4"/>
            <w:r>
              <w:rPr>
                <w:color w:val="000000"/>
              </w:rPr>
              <w:t>Success</w:t>
            </w:r>
          </w:p>
        </w:tc>
        <w:tc>
          <w:tcPr>
            <w:tcW w:w="3977" w:type="dxa"/>
            <w:tcBorders>
              <w:bottom w:val="single" w:sz="4" w:space="0" w:color="000000"/>
              <w:right w:val="single" w:sz="4" w:space="0" w:color="000000"/>
            </w:tcBorders>
            <w:tcMar>
              <w:top w:w="40" w:type="dxa"/>
              <w:left w:w="40" w:type="dxa"/>
              <w:bottom w:w="40" w:type="dxa"/>
              <w:right w:w="40" w:type="dxa"/>
            </w:tcMar>
          </w:tcPr>
          <w:p w14:paraId="5BA07AA2" w14:textId="77777777" w:rsidR="00EE4C37" w:rsidRDefault="00945D8E">
            <w:pPr>
              <w:spacing w:before="180" w:after="0" w:line="240" w:lineRule="auto"/>
            </w:pPr>
            <w:bookmarkStart w:id="9489" w:name="para_4cbdbe2f_db49_4e5a_b7c2_cfaa8f6962"/>
            <w:bookmarkEnd w:id="9488"/>
            <w:r>
              <w:rPr>
                <w:color w:val="000000"/>
              </w:rPr>
              <w:t>202 (Accepted)</w:t>
            </w:r>
          </w:p>
        </w:tc>
        <w:bookmarkEnd w:id="9489"/>
        <w:tc>
          <w:tcPr>
            <w:tcW w:w="3311" w:type="dxa"/>
            <w:tcBorders>
              <w:bottom w:val="single" w:sz="4" w:space="0" w:color="000000"/>
              <w:right w:val="single" w:sz="4" w:space="0" w:color="000000"/>
            </w:tcBorders>
            <w:tcMar>
              <w:top w:w="40" w:type="dxa"/>
              <w:left w:w="40" w:type="dxa"/>
              <w:bottom w:w="40" w:type="dxa"/>
              <w:right w:w="40" w:type="dxa"/>
            </w:tcMar>
          </w:tcPr>
          <w:p w14:paraId="368D7B02" w14:textId="77777777" w:rsidR="00EE4C37" w:rsidRDefault="00EE4C37">
            <w:pPr>
              <w:spacing w:after="0" w:line="240" w:lineRule="auto"/>
              <w:rPr>
                <w:color w:val="000000"/>
              </w:rPr>
            </w:pPr>
          </w:p>
        </w:tc>
      </w:tr>
      <w:tr w:rsidR="00EE4C37" w14:paraId="0831015B" w14:textId="77777777">
        <w:tc>
          <w:tcPr>
            <w:tcW w:w="3151" w:type="dxa"/>
            <w:vMerge w:val="restart"/>
            <w:tcBorders>
              <w:left w:val="single" w:sz="4" w:space="0" w:color="000000"/>
              <w:right w:val="single" w:sz="4" w:space="0" w:color="000000"/>
            </w:tcBorders>
            <w:tcMar>
              <w:top w:w="40" w:type="dxa"/>
              <w:left w:w="40" w:type="dxa"/>
              <w:right w:w="40" w:type="dxa"/>
            </w:tcMar>
          </w:tcPr>
          <w:p w14:paraId="702730B5" w14:textId="77777777" w:rsidR="00EE4C37" w:rsidRDefault="00945D8E">
            <w:pPr>
              <w:spacing w:before="180" w:after="0" w:line="240" w:lineRule="auto"/>
            </w:pPr>
            <w:bookmarkStart w:id="9490" w:name="para_ca93f731_600c_4a23_8f1f_303b835499"/>
            <w:r>
              <w:rPr>
                <w:color w:val="000000"/>
              </w:rPr>
              <w:t>Failure</w:t>
            </w:r>
          </w:p>
        </w:tc>
        <w:tc>
          <w:tcPr>
            <w:tcW w:w="3977" w:type="dxa"/>
            <w:tcBorders>
              <w:bottom w:val="single" w:sz="4" w:space="0" w:color="000000"/>
              <w:right w:val="single" w:sz="4" w:space="0" w:color="000000"/>
            </w:tcBorders>
            <w:tcMar>
              <w:top w:w="40" w:type="dxa"/>
              <w:left w:w="40" w:type="dxa"/>
              <w:bottom w:w="40" w:type="dxa"/>
              <w:right w:w="40" w:type="dxa"/>
            </w:tcMar>
          </w:tcPr>
          <w:p w14:paraId="2A848791" w14:textId="77777777" w:rsidR="00EE4C37" w:rsidRDefault="00945D8E">
            <w:pPr>
              <w:spacing w:before="180" w:after="0" w:line="240" w:lineRule="auto"/>
            </w:pPr>
            <w:bookmarkStart w:id="9491" w:name="para_a7840c6e_7cd8_48e5_8f1e_ba7d8a654c"/>
            <w:bookmarkEnd w:id="9490"/>
            <w:r>
              <w:rPr>
                <w:color w:val="000000"/>
              </w:rPr>
              <w:t>400 (Bad Request)</w:t>
            </w:r>
          </w:p>
        </w:tc>
        <w:bookmarkEnd w:id="9491"/>
        <w:tc>
          <w:tcPr>
            <w:tcW w:w="3311" w:type="dxa"/>
            <w:tcBorders>
              <w:bottom w:val="single" w:sz="4" w:space="0" w:color="000000"/>
              <w:right w:val="single" w:sz="4" w:space="0" w:color="000000"/>
            </w:tcBorders>
            <w:tcMar>
              <w:top w:w="40" w:type="dxa"/>
              <w:left w:w="40" w:type="dxa"/>
              <w:bottom w:w="40" w:type="dxa"/>
              <w:right w:w="40" w:type="dxa"/>
            </w:tcMar>
          </w:tcPr>
          <w:p w14:paraId="39518A3C" w14:textId="77777777" w:rsidR="00EE4C37" w:rsidRDefault="00EE4C37">
            <w:pPr>
              <w:spacing w:after="0" w:line="240" w:lineRule="auto"/>
              <w:rPr>
                <w:color w:val="000000"/>
              </w:rPr>
            </w:pPr>
          </w:p>
        </w:tc>
      </w:tr>
      <w:tr w:rsidR="00EE4C37" w14:paraId="7D5758C6" w14:textId="77777777">
        <w:tc>
          <w:tcPr>
            <w:tcW w:w="3151" w:type="dxa"/>
            <w:vMerge/>
            <w:tcBorders>
              <w:left w:val="single" w:sz="4" w:space="0" w:color="000000"/>
              <w:right w:val="single" w:sz="4" w:space="0" w:color="000000"/>
            </w:tcBorders>
            <w:tcMar>
              <w:left w:w="40" w:type="dxa"/>
              <w:right w:w="40" w:type="dxa"/>
            </w:tcMar>
          </w:tcPr>
          <w:p w14:paraId="5B0DC691" w14:textId="77777777" w:rsidR="00EE4C37" w:rsidRDefault="00EE4C37">
            <w:pPr>
              <w:spacing w:after="0" w:line="240" w:lineRule="auto"/>
              <w:rPr>
                <w:color w:val="000000"/>
              </w:rPr>
            </w:pPr>
          </w:p>
        </w:tc>
        <w:tc>
          <w:tcPr>
            <w:tcW w:w="3977" w:type="dxa"/>
            <w:tcBorders>
              <w:bottom w:val="single" w:sz="4" w:space="0" w:color="000000"/>
              <w:right w:val="single" w:sz="4" w:space="0" w:color="000000"/>
            </w:tcBorders>
            <w:tcMar>
              <w:top w:w="40" w:type="dxa"/>
              <w:left w:w="40" w:type="dxa"/>
              <w:bottom w:w="40" w:type="dxa"/>
              <w:right w:w="40" w:type="dxa"/>
            </w:tcMar>
          </w:tcPr>
          <w:p w14:paraId="3A877F98" w14:textId="77777777" w:rsidR="00EE4C37" w:rsidRDefault="00945D8E">
            <w:pPr>
              <w:spacing w:before="180" w:after="0" w:line="240" w:lineRule="auto"/>
            </w:pPr>
            <w:bookmarkStart w:id="9492" w:name="para_3cd02308_dc81_4bd2_88d3_291d7e9742"/>
            <w:r>
              <w:rPr>
                <w:color w:val="000000"/>
              </w:rPr>
              <w:t>404 (Not Found)</w:t>
            </w:r>
          </w:p>
        </w:tc>
        <w:bookmarkEnd w:id="9492"/>
        <w:tc>
          <w:tcPr>
            <w:tcW w:w="3311" w:type="dxa"/>
            <w:tcBorders>
              <w:bottom w:val="single" w:sz="4" w:space="0" w:color="000000"/>
              <w:right w:val="single" w:sz="4" w:space="0" w:color="000000"/>
            </w:tcBorders>
            <w:tcMar>
              <w:top w:w="40" w:type="dxa"/>
              <w:left w:w="40" w:type="dxa"/>
              <w:bottom w:w="40" w:type="dxa"/>
              <w:right w:w="40" w:type="dxa"/>
            </w:tcMar>
          </w:tcPr>
          <w:p w14:paraId="7B36B8AA" w14:textId="77777777" w:rsidR="00EE4C37" w:rsidRDefault="00EE4C37">
            <w:pPr>
              <w:spacing w:after="0" w:line="240" w:lineRule="auto"/>
              <w:rPr>
                <w:color w:val="000000"/>
              </w:rPr>
            </w:pPr>
          </w:p>
        </w:tc>
      </w:tr>
      <w:tr w:rsidR="00EE4C37" w14:paraId="3063CB69" w14:textId="77777777">
        <w:tc>
          <w:tcPr>
            <w:tcW w:w="3151" w:type="dxa"/>
            <w:vMerge/>
            <w:tcBorders>
              <w:left w:val="single" w:sz="4" w:space="0" w:color="000000"/>
              <w:bottom w:val="single" w:sz="4" w:space="0" w:color="000000"/>
              <w:right w:val="single" w:sz="4" w:space="0" w:color="000000"/>
            </w:tcBorders>
            <w:tcMar>
              <w:left w:w="40" w:type="dxa"/>
              <w:bottom w:w="40" w:type="dxa"/>
              <w:right w:w="40" w:type="dxa"/>
            </w:tcMar>
          </w:tcPr>
          <w:p w14:paraId="1AF5B06C" w14:textId="77777777" w:rsidR="00EE4C37" w:rsidRDefault="00EE4C37">
            <w:pPr>
              <w:spacing w:after="0" w:line="240" w:lineRule="auto"/>
              <w:rPr>
                <w:color w:val="000000"/>
              </w:rPr>
            </w:pPr>
          </w:p>
        </w:tc>
        <w:tc>
          <w:tcPr>
            <w:tcW w:w="3977" w:type="dxa"/>
            <w:tcBorders>
              <w:bottom w:val="single" w:sz="4" w:space="0" w:color="000000"/>
              <w:right w:val="single" w:sz="4" w:space="0" w:color="000000"/>
            </w:tcBorders>
            <w:tcMar>
              <w:top w:w="40" w:type="dxa"/>
              <w:left w:w="40" w:type="dxa"/>
              <w:bottom w:w="40" w:type="dxa"/>
              <w:right w:w="40" w:type="dxa"/>
            </w:tcMar>
          </w:tcPr>
          <w:p w14:paraId="5E7DE8E3" w14:textId="77777777" w:rsidR="00EE4C37" w:rsidRDefault="00945D8E">
            <w:pPr>
              <w:spacing w:before="180" w:after="0" w:line="240" w:lineRule="auto"/>
            </w:pPr>
            <w:bookmarkStart w:id="9493" w:name="para_9990eae4_d30b_46d6_8786_f3668604aa"/>
            <w:r>
              <w:rPr>
                <w:color w:val="000000"/>
              </w:rPr>
              <w:t>409 (Conflict)</w:t>
            </w:r>
          </w:p>
        </w:tc>
        <w:bookmarkEnd w:id="9493"/>
        <w:tc>
          <w:tcPr>
            <w:tcW w:w="3311" w:type="dxa"/>
            <w:tcBorders>
              <w:bottom w:val="single" w:sz="4" w:space="0" w:color="000000"/>
              <w:right w:val="single" w:sz="4" w:space="0" w:color="000000"/>
            </w:tcBorders>
            <w:tcMar>
              <w:top w:w="40" w:type="dxa"/>
              <w:left w:w="40" w:type="dxa"/>
              <w:bottom w:w="40" w:type="dxa"/>
              <w:right w:w="40" w:type="dxa"/>
            </w:tcMar>
          </w:tcPr>
          <w:p w14:paraId="1F5C3B83" w14:textId="77777777" w:rsidR="00EE4C37" w:rsidRDefault="00EE4C37">
            <w:pPr>
              <w:spacing w:after="0" w:line="240" w:lineRule="auto"/>
              <w:rPr>
                <w:color w:val="000000"/>
              </w:rPr>
            </w:pPr>
          </w:p>
        </w:tc>
      </w:tr>
    </w:tbl>
    <w:p w14:paraId="7F7F452C" w14:textId="77777777" w:rsidR="00EE4C37" w:rsidRDefault="00945D8E">
      <w:pPr>
        <w:pStyle w:val="Heading5"/>
        <w:spacing w:before="180" w:after="0" w:line="240" w:lineRule="auto"/>
      </w:pPr>
      <w:bookmarkStart w:id="9494" w:name="sect_N_7_3_3_4_10"/>
      <w:r>
        <w:rPr>
          <w:color w:val="000000"/>
        </w:rPr>
        <w:t>Request Cancellation Transaction as User Agent</w:t>
      </w:r>
    </w:p>
    <w:bookmarkStart w:id="9495" w:name="para_f21e0bbd_e012_48fc_8421_8e52f56740"/>
    <w:bookmarkEnd w:id="9494"/>
    <w:p w14:paraId="508D9481" w14:textId="6153FE08" w:rsidR="00EE4C37" w:rsidRDefault="00945D8E">
      <w:r>
        <w:fldChar w:fldCharType="begin"/>
      </w:r>
      <w:r>
        <w:instrText xml:space="preserve"> REF table_N_7_107 \h  \* MERGEFORMAT </w:instrText>
      </w:r>
      <w:r>
        <w:fldChar w:fldCharType="separate"/>
      </w:r>
      <w:r w:rsidR="004856C0">
        <w:t xml:space="preserve">Table </w:t>
      </w:r>
      <w:r w:rsidR="004856C0">
        <w:rPr>
          <w:cs/>
        </w:rPr>
        <w:t>‎</w:t>
      </w:r>
      <w:r w:rsidR="004856C0">
        <w:t>7</w:t>
      </w:r>
      <w:r w:rsidR="004856C0">
        <w:noBreakHyphen/>
        <w:t>107</w:t>
      </w:r>
      <w:r>
        <w:fldChar w:fldCharType="end"/>
      </w:r>
      <w:r>
        <w:rPr>
          <w:color w:val="000000"/>
        </w:rPr>
        <w:t xml:space="preserve"> lists the Status Codes that a user agent supports for the Request Cancellation Transaction of the Worklist Web Service and defines the application behavior when encountering the listed Status Codes:</w:t>
      </w:r>
    </w:p>
    <w:p w14:paraId="62870BE0" w14:textId="77777777" w:rsidR="00EE4C37" w:rsidRDefault="00945D8E">
      <w:pPr>
        <w:spacing w:before="180" w:after="0" w:line="240" w:lineRule="auto"/>
        <w:jc w:val="both"/>
      </w:pPr>
      <w:bookmarkStart w:id="9496" w:name="para_bd7ae0dd_2995_429a_b820_89ce367925"/>
      <w:bookmarkEnd w:id="9495"/>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9496"/>
    <w:p w14:paraId="71DF899B"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7EF1DD51" w14:textId="77777777" w:rsidR="00EE4C37" w:rsidRDefault="00EE4C37">
      <w:pPr>
        <w:spacing w:after="0" w:line="240" w:lineRule="auto"/>
        <w:rPr>
          <w:sz w:val="13"/>
        </w:rPr>
      </w:pPr>
    </w:p>
    <w:p w14:paraId="27AEFB77" w14:textId="3783088C" w:rsidR="00EE4C37" w:rsidRDefault="00945D8E">
      <w:pPr>
        <w:pStyle w:val="TableTitle"/>
      </w:pPr>
      <w:bookmarkStart w:id="9497" w:name="table_N_7_107"/>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107</w:t>
      </w:r>
      <w:r>
        <w:fldChar w:fldCharType="end"/>
      </w:r>
      <w:bookmarkEnd w:id="9497"/>
      <w:r>
        <w:rPr>
          <w:color w:val="000000"/>
        </w:rPr>
        <w:t xml:space="preserve"> Status Codes of User Agent for Request Cancellation Transaction</w:t>
      </w:r>
    </w:p>
    <w:tbl>
      <w:tblPr>
        <w:tblW w:w="5000" w:type="pct"/>
        <w:tblCellMar>
          <w:left w:w="10" w:type="dxa"/>
          <w:right w:w="10" w:type="dxa"/>
        </w:tblCellMar>
        <w:tblLook w:val="04A0" w:firstRow="1" w:lastRow="0" w:firstColumn="1" w:lastColumn="0" w:noHBand="0" w:noVBand="1"/>
      </w:tblPr>
      <w:tblGrid>
        <w:gridCol w:w="3320"/>
        <w:gridCol w:w="4185"/>
        <w:gridCol w:w="3415"/>
      </w:tblGrid>
      <w:tr w:rsidR="00EE4C37" w14:paraId="4D1B6FB4" w14:textId="77777777">
        <w:trPr>
          <w:tblHeader/>
        </w:trPr>
        <w:tc>
          <w:tcPr>
            <w:tcW w:w="3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C46B82" w14:textId="77777777" w:rsidR="00EE4C37" w:rsidRDefault="00945D8E">
            <w:pPr>
              <w:keepNext/>
              <w:spacing w:before="180" w:after="0" w:line="240" w:lineRule="auto"/>
              <w:jc w:val="center"/>
            </w:pPr>
            <w:bookmarkStart w:id="9498" w:name="para_b485e2c0_0201_4362_861b_b6d05de499"/>
            <w:r>
              <w:rPr>
                <w:b/>
                <w:color w:val="000000"/>
              </w:rPr>
              <w:t>Status</w:t>
            </w:r>
          </w:p>
        </w:tc>
        <w:tc>
          <w:tcPr>
            <w:tcW w:w="4001" w:type="dxa"/>
            <w:tcBorders>
              <w:top w:val="single" w:sz="4" w:space="0" w:color="000000"/>
              <w:bottom w:val="single" w:sz="4" w:space="0" w:color="000000"/>
              <w:right w:val="single" w:sz="4" w:space="0" w:color="000000"/>
            </w:tcBorders>
            <w:tcMar>
              <w:top w:w="40" w:type="dxa"/>
              <w:left w:w="40" w:type="dxa"/>
              <w:bottom w:w="40" w:type="dxa"/>
              <w:right w:w="40" w:type="dxa"/>
            </w:tcMar>
          </w:tcPr>
          <w:p w14:paraId="4D5D1019" w14:textId="77777777" w:rsidR="00EE4C37" w:rsidRDefault="00945D8E">
            <w:pPr>
              <w:spacing w:before="180" w:after="0" w:line="240" w:lineRule="auto"/>
              <w:jc w:val="center"/>
            </w:pPr>
            <w:bookmarkStart w:id="9499" w:name="para_1f442178_d159_4bd9_b386_87fdf2653a"/>
            <w:bookmarkEnd w:id="9498"/>
            <w:r>
              <w:rPr>
                <w:b/>
                <w:color w:val="000000"/>
              </w:rPr>
              <w:t>Code</w:t>
            </w:r>
          </w:p>
        </w:tc>
        <w:tc>
          <w:tcPr>
            <w:tcW w:w="3265" w:type="dxa"/>
            <w:tcBorders>
              <w:top w:val="single" w:sz="4" w:space="0" w:color="000000"/>
              <w:bottom w:val="single" w:sz="4" w:space="0" w:color="000000"/>
              <w:right w:val="single" w:sz="4" w:space="0" w:color="000000"/>
            </w:tcBorders>
            <w:tcMar>
              <w:top w:w="40" w:type="dxa"/>
              <w:left w:w="40" w:type="dxa"/>
              <w:bottom w:w="40" w:type="dxa"/>
              <w:right w:w="40" w:type="dxa"/>
            </w:tcMar>
          </w:tcPr>
          <w:p w14:paraId="063F7FEE" w14:textId="77777777" w:rsidR="00EE4C37" w:rsidRDefault="00945D8E">
            <w:pPr>
              <w:spacing w:before="180" w:after="0" w:line="240" w:lineRule="auto"/>
              <w:jc w:val="center"/>
            </w:pPr>
            <w:bookmarkStart w:id="9500" w:name="para_a1737619_7ef2_4c4b_ba46_ee4f09815c"/>
            <w:bookmarkEnd w:id="9499"/>
            <w:r>
              <w:rPr>
                <w:b/>
                <w:color w:val="000000"/>
              </w:rPr>
              <w:t>Behavior</w:t>
            </w:r>
          </w:p>
        </w:tc>
        <w:bookmarkEnd w:id="9500"/>
      </w:tr>
      <w:tr w:rsidR="00EE4C37" w14:paraId="4627A3EB"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99269B" w14:textId="77777777" w:rsidR="00EE4C37" w:rsidRDefault="00945D8E">
            <w:pPr>
              <w:spacing w:before="180" w:after="0" w:line="240" w:lineRule="auto"/>
            </w:pPr>
            <w:bookmarkStart w:id="9501" w:name="para_41359908_03b2_40b2_8f12_7d15d04b72"/>
            <w:r>
              <w:rPr>
                <w:color w:val="000000"/>
              </w:rPr>
              <w:t>Success</w:t>
            </w:r>
          </w:p>
        </w:tc>
        <w:tc>
          <w:tcPr>
            <w:tcW w:w="4001" w:type="dxa"/>
            <w:tcBorders>
              <w:bottom w:val="single" w:sz="4" w:space="0" w:color="000000"/>
              <w:right w:val="single" w:sz="4" w:space="0" w:color="000000"/>
            </w:tcBorders>
            <w:tcMar>
              <w:top w:w="40" w:type="dxa"/>
              <w:left w:w="40" w:type="dxa"/>
              <w:bottom w:w="40" w:type="dxa"/>
              <w:right w:w="40" w:type="dxa"/>
            </w:tcMar>
          </w:tcPr>
          <w:p w14:paraId="7E6AD675" w14:textId="77777777" w:rsidR="00EE4C37" w:rsidRDefault="00945D8E">
            <w:pPr>
              <w:spacing w:before="180" w:after="0" w:line="240" w:lineRule="auto"/>
            </w:pPr>
            <w:bookmarkStart w:id="9502" w:name="para_94ecf7be_e2fe_4dc2_a607_fb65b4e537"/>
            <w:bookmarkEnd w:id="9501"/>
            <w:r>
              <w:rPr>
                <w:color w:val="000000"/>
              </w:rPr>
              <w:t>202 (Accepted)</w:t>
            </w:r>
          </w:p>
        </w:tc>
        <w:bookmarkEnd w:id="9502"/>
        <w:tc>
          <w:tcPr>
            <w:tcW w:w="3265" w:type="dxa"/>
            <w:tcBorders>
              <w:bottom w:val="single" w:sz="4" w:space="0" w:color="000000"/>
              <w:right w:val="single" w:sz="4" w:space="0" w:color="000000"/>
            </w:tcBorders>
            <w:tcMar>
              <w:top w:w="40" w:type="dxa"/>
              <w:left w:w="40" w:type="dxa"/>
              <w:bottom w:w="40" w:type="dxa"/>
              <w:right w:w="40" w:type="dxa"/>
            </w:tcMar>
          </w:tcPr>
          <w:p w14:paraId="63B231A6" w14:textId="77777777" w:rsidR="00EE4C37" w:rsidRDefault="00EE4C37">
            <w:pPr>
              <w:spacing w:after="0" w:line="240" w:lineRule="auto"/>
              <w:rPr>
                <w:color w:val="000000"/>
              </w:rPr>
            </w:pPr>
          </w:p>
        </w:tc>
      </w:tr>
      <w:tr w:rsidR="00EE4C37" w14:paraId="2E5F7479" w14:textId="77777777">
        <w:tc>
          <w:tcPr>
            <w:tcW w:w="3175" w:type="dxa"/>
            <w:vMerge w:val="restart"/>
            <w:tcBorders>
              <w:left w:val="single" w:sz="4" w:space="0" w:color="000000"/>
              <w:right w:val="single" w:sz="4" w:space="0" w:color="000000"/>
            </w:tcBorders>
            <w:tcMar>
              <w:top w:w="40" w:type="dxa"/>
              <w:left w:w="40" w:type="dxa"/>
              <w:right w:w="40" w:type="dxa"/>
            </w:tcMar>
          </w:tcPr>
          <w:p w14:paraId="79C83673" w14:textId="77777777" w:rsidR="00EE4C37" w:rsidRDefault="00945D8E">
            <w:pPr>
              <w:spacing w:before="180" w:after="0" w:line="240" w:lineRule="auto"/>
            </w:pPr>
            <w:bookmarkStart w:id="9503" w:name="para_2d31fba5_5a3c_415c_a740_5700e9b479"/>
            <w:r>
              <w:rPr>
                <w:color w:val="000000"/>
              </w:rPr>
              <w:t>Failure</w:t>
            </w:r>
          </w:p>
        </w:tc>
        <w:tc>
          <w:tcPr>
            <w:tcW w:w="4001" w:type="dxa"/>
            <w:tcBorders>
              <w:bottom w:val="single" w:sz="4" w:space="0" w:color="000000"/>
              <w:right w:val="single" w:sz="4" w:space="0" w:color="000000"/>
            </w:tcBorders>
            <w:tcMar>
              <w:top w:w="40" w:type="dxa"/>
              <w:left w:w="40" w:type="dxa"/>
              <w:bottom w:w="40" w:type="dxa"/>
              <w:right w:w="40" w:type="dxa"/>
            </w:tcMar>
          </w:tcPr>
          <w:p w14:paraId="10DDCFF1" w14:textId="77777777" w:rsidR="00EE4C37" w:rsidRDefault="00945D8E">
            <w:pPr>
              <w:spacing w:before="180" w:after="0" w:line="240" w:lineRule="auto"/>
            </w:pPr>
            <w:bookmarkStart w:id="9504" w:name="para_307b5be4_fd4c_4072_8ca3_606a1a26f0"/>
            <w:bookmarkEnd w:id="9503"/>
            <w:r>
              <w:rPr>
                <w:color w:val="000000"/>
              </w:rPr>
              <w:t>400 (Bad Request)</w:t>
            </w:r>
          </w:p>
        </w:tc>
        <w:bookmarkEnd w:id="9504"/>
        <w:tc>
          <w:tcPr>
            <w:tcW w:w="3265" w:type="dxa"/>
            <w:tcBorders>
              <w:bottom w:val="single" w:sz="4" w:space="0" w:color="000000"/>
              <w:right w:val="single" w:sz="4" w:space="0" w:color="000000"/>
            </w:tcBorders>
            <w:tcMar>
              <w:top w:w="40" w:type="dxa"/>
              <w:left w:w="40" w:type="dxa"/>
              <w:bottom w:w="40" w:type="dxa"/>
              <w:right w:w="40" w:type="dxa"/>
            </w:tcMar>
          </w:tcPr>
          <w:p w14:paraId="287F1543" w14:textId="77777777" w:rsidR="00EE4C37" w:rsidRDefault="00EE4C37">
            <w:pPr>
              <w:spacing w:after="0" w:line="240" w:lineRule="auto"/>
              <w:rPr>
                <w:color w:val="000000"/>
              </w:rPr>
            </w:pPr>
          </w:p>
        </w:tc>
      </w:tr>
      <w:tr w:rsidR="00EE4C37" w14:paraId="3189F00B" w14:textId="77777777">
        <w:tc>
          <w:tcPr>
            <w:tcW w:w="3175" w:type="dxa"/>
            <w:vMerge/>
            <w:tcBorders>
              <w:left w:val="single" w:sz="4" w:space="0" w:color="000000"/>
              <w:right w:val="single" w:sz="4" w:space="0" w:color="000000"/>
            </w:tcBorders>
            <w:tcMar>
              <w:left w:w="40" w:type="dxa"/>
              <w:right w:w="40" w:type="dxa"/>
            </w:tcMar>
          </w:tcPr>
          <w:p w14:paraId="1F04043A"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7822D65F" w14:textId="77777777" w:rsidR="00EE4C37" w:rsidRDefault="00945D8E">
            <w:pPr>
              <w:spacing w:before="180" w:after="0" w:line="240" w:lineRule="auto"/>
            </w:pPr>
            <w:bookmarkStart w:id="9505" w:name="para_1be5a1fc_5232_4e91_ac0e_e297f89508"/>
            <w:r>
              <w:rPr>
                <w:color w:val="000000"/>
              </w:rPr>
              <w:t>404 (Not Found)</w:t>
            </w:r>
          </w:p>
        </w:tc>
        <w:bookmarkEnd w:id="9505"/>
        <w:tc>
          <w:tcPr>
            <w:tcW w:w="3265" w:type="dxa"/>
            <w:tcBorders>
              <w:bottom w:val="single" w:sz="4" w:space="0" w:color="000000"/>
              <w:right w:val="single" w:sz="4" w:space="0" w:color="000000"/>
            </w:tcBorders>
            <w:tcMar>
              <w:top w:w="40" w:type="dxa"/>
              <w:left w:w="40" w:type="dxa"/>
              <w:bottom w:w="40" w:type="dxa"/>
              <w:right w:w="40" w:type="dxa"/>
            </w:tcMar>
          </w:tcPr>
          <w:p w14:paraId="6B86E848" w14:textId="77777777" w:rsidR="00EE4C37" w:rsidRDefault="00EE4C37">
            <w:pPr>
              <w:spacing w:after="0" w:line="240" w:lineRule="auto"/>
              <w:rPr>
                <w:color w:val="000000"/>
              </w:rPr>
            </w:pPr>
          </w:p>
        </w:tc>
      </w:tr>
      <w:tr w:rsidR="00EE4C37" w14:paraId="607B5102" w14:textId="77777777">
        <w:tc>
          <w:tcPr>
            <w:tcW w:w="3175" w:type="dxa"/>
            <w:vMerge/>
            <w:tcBorders>
              <w:left w:val="single" w:sz="4" w:space="0" w:color="000000"/>
              <w:bottom w:val="single" w:sz="4" w:space="0" w:color="000000"/>
              <w:right w:val="single" w:sz="4" w:space="0" w:color="000000"/>
            </w:tcBorders>
            <w:tcMar>
              <w:left w:w="40" w:type="dxa"/>
              <w:bottom w:w="40" w:type="dxa"/>
              <w:right w:w="40" w:type="dxa"/>
            </w:tcMar>
          </w:tcPr>
          <w:p w14:paraId="13CAA067"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5F78510E" w14:textId="77777777" w:rsidR="00EE4C37" w:rsidRDefault="00945D8E">
            <w:pPr>
              <w:spacing w:before="180" w:after="0" w:line="240" w:lineRule="auto"/>
            </w:pPr>
            <w:bookmarkStart w:id="9506" w:name="para_212284ad_f589_48a2_9b25_40d52bd77d"/>
            <w:r>
              <w:rPr>
                <w:color w:val="000000"/>
              </w:rPr>
              <w:t>409 (Conflict)</w:t>
            </w:r>
          </w:p>
        </w:tc>
        <w:bookmarkEnd w:id="9506"/>
        <w:tc>
          <w:tcPr>
            <w:tcW w:w="3265" w:type="dxa"/>
            <w:tcBorders>
              <w:bottom w:val="single" w:sz="4" w:space="0" w:color="000000"/>
              <w:right w:val="single" w:sz="4" w:space="0" w:color="000000"/>
            </w:tcBorders>
            <w:tcMar>
              <w:top w:w="40" w:type="dxa"/>
              <w:left w:w="40" w:type="dxa"/>
              <w:bottom w:w="40" w:type="dxa"/>
              <w:right w:w="40" w:type="dxa"/>
            </w:tcMar>
          </w:tcPr>
          <w:p w14:paraId="25CA646C" w14:textId="77777777" w:rsidR="00EE4C37" w:rsidRDefault="00EE4C37">
            <w:pPr>
              <w:spacing w:after="0" w:line="240" w:lineRule="auto"/>
              <w:rPr>
                <w:color w:val="000000"/>
              </w:rPr>
            </w:pPr>
          </w:p>
        </w:tc>
      </w:tr>
      <w:tr w:rsidR="00EE4C37" w14:paraId="50367DCD"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DFA865" w14:textId="77777777" w:rsidR="00EE4C37" w:rsidRDefault="00945D8E">
            <w:pPr>
              <w:spacing w:before="180" w:after="0" w:line="240" w:lineRule="auto"/>
            </w:pPr>
            <w:bookmarkStart w:id="9507" w:name="para_7bf11b3f_5218_4d4d_9e03_eabbb13b4e"/>
            <w:r>
              <w:rPr>
                <w:color w:val="000000"/>
              </w:rPr>
              <w:t>-</w:t>
            </w:r>
          </w:p>
        </w:tc>
        <w:tc>
          <w:tcPr>
            <w:tcW w:w="4001" w:type="dxa"/>
            <w:tcBorders>
              <w:bottom w:val="single" w:sz="4" w:space="0" w:color="000000"/>
              <w:right w:val="single" w:sz="4" w:space="0" w:color="000000"/>
            </w:tcBorders>
            <w:tcMar>
              <w:top w:w="40" w:type="dxa"/>
              <w:left w:w="40" w:type="dxa"/>
              <w:bottom w:w="40" w:type="dxa"/>
              <w:right w:w="40" w:type="dxa"/>
            </w:tcMar>
          </w:tcPr>
          <w:p w14:paraId="204C0F66" w14:textId="77777777" w:rsidR="00EE4C37" w:rsidRDefault="00945D8E">
            <w:pPr>
              <w:spacing w:before="180" w:after="0" w:line="240" w:lineRule="auto"/>
            </w:pPr>
            <w:bookmarkStart w:id="9508" w:name="para_7463e245_fb39_414c_9ed6_004f4f0dd3"/>
            <w:bookmarkEnd w:id="9507"/>
            <w:r>
              <w:rPr>
                <w:color w:val="000000"/>
              </w:rPr>
              <w:t>Other status codes</w:t>
            </w:r>
          </w:p>
        </w:tc>
        <w:bookmarkEnd w:id="9508"/>
        <w:tc>
          <w:tcPr>
            <w:tcW w:w="3265" w:type="dxa"/>
            <w:tcBorders>
              <w:bottom w:val="single" w:sz="4" w:space="0" w:color="000000"/>
              <w:right w:val="single" w:sz="4" w:space="0" w:color="000000"/>
            </w:tcBorders>
            <w:tcMar>
              <w:top w:w="40" w:type="dxa"/>
              <w:left w:w="40" w:type="dxa"/>
              <w:bottom w:w="40" w:type="dxa"/>
              <w:right w:w="40" w:type="dxa"/>
            </w:tcMar>
          </w:tcPr>
          <w:p w14:paraId="20F77454" w14:textId="77777777" w:rsidR="00EE4C37" w:rsidRDefault="00EE4C37">
            <w:pPr>
              <w:spacing w:after="0" w:line="240" w:lineRule="auto"/>
              <w:rPr>
                <w:color w:val="000000"/>
              </w:rPr>
            </w:pPr>
          </w:p>
        </w:tc>
      </w:tr>
    </w:tbl>
    <w:p w14:paraId="5584FFA8" w14:textId="77777777" w:rsidR="00EE4C37" w:rsidRDefault="00945D8E">
      <w:pPr>
        <w:pStyle w:val="Heading5"/>
        <w:spacing w:before="180" w:after="0" w:line="240" w:lineRule="auto"/>
      </w:pPr>
      <w:bookmarkStart w:id="9509" w:name="sect_N_7_3_3_4_11"/>
      <w:r>
        <w:rPr>
          <w:color w:val="000000"/>
        </w:rPr>
        <w:t>Search Transaction as Origin Server</w:t>
      </w:r>
    </w:p>
    <w:bookmarkStart w:id="9510" w:name="para_d7229333_7c73_4fac_8671_020c2dc920"/>
    <w:bookmarkEnd w:id="9509"/>
    <w:p w14:paraId="6A50B63B" w14:textId="4A22E47A" w:rsidR="00EE4C37" w:rsidRDefault="00945D8E">
      <w:r>
        <w:fldChar w:fldCharType="begin"/>
      </w:r>
      <w:r>
        <w:instrText xml:space="preserve"> REF table_N_7_108 \h  \* MERGEFORMAT </w:instrText>
      </w:r>
      <w:r>
        <w:fldChar w:fldCharType="separate"/>
      </w:r>
      <w:r w:rsidR="004856C0">
        <w:t xml:space="preserve">Table </w:t>
      </w:r>
      <w:r w:rsidR="004856C0">
        <w:rPr>
          <w:cs/>
        </w:rPr>
        <w:t>‎</w:t>
      </w:r>
      <w:r w:rsidR="004856C0">
        <w:t>7</w:t>
      </w:r>
      <w:r w:rsidR="004856C0">
        <w:noBreakHyphen/>
        <w:t>108</w:t>
      </w:r>
      <w:r>
        <w:fldChar w:fldCharType="end"/>
      </w:r>
      <w:r>
        <w:rPr>
          <w:color w:val="000000"/>
        </w:rPr>
        <w:t xml:space="preserve"> lists the Status Codes that an origin server supports for the Search Transaction of the Worklist Web Service and the conditions in which the listed Status Codes are sent:</w:t>
      </w:r>
    </w:p>
    <w:bookmarkEnd w:id="9510"/>
    <w:p w14:paraId="356BEC59"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0573766A" w14:textId="77777777" w:rsidR="00EE4C37" w:rsidRDefault="00EE4C37">
      <w:pPr>
        <w:spacing w:after="0" w:line="240" w:lineRule="auto"/>
        <w:rPr>
          <w:sz w:val="13"/>
        </w:rPr>
      </w:pPr>
    </w:p>
    <w:p w14:paraId="0856CFED" w14:textId="6BBDA68E" w:rsidR="00EE4C37" w:rsidRDefault="00945D8E">
      <w:pPr>
        <w:pStyle w:val="TableTitle"/>
      </w:pPr>
      <w:bookmarkStart w:id="9511" w:name="table_N_7_108"/>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108</w:t>
      </w:r>
      <w:r>
        <w:fldChar w:fldCharType="end"/>
      </w:r>
      <w:bookmarkEnd w:id="9511"/>
      <w:r>
        <w:rPr>
          <w:color w:val="000000"/>
        </w:rPr>
        <w:t xml:space="preserve"> Status Codes of Origin Server for Search Transaction</w:t>
      </w:r>
    </w:p>
    <w:tbl>
      <w:tblPr>
        <w:tblW w:w="5000" w:type="pct"/>
        <w:tblCellMar>
          <w:left w:w="10" w:type="dxa"/>
          <w:right w:w="10" w:type="dxa"/>
        </w:tblCellMar>
        <w:tblLook w:val="04A0" w:firstRow="1" w:lastRow="0" w:firstColumn="1" w:lastColumn="0" w:noHBand="0" w:noVBand="1"/>
      </w:tblPr>
      <w:tblGrid>
        <w:gridCol w:w="3129"/>
        <w:gridCol w:w="4495"/>
        <w:gridCol w:w="3296"/>
      </w:tblGrid>
      <w:tr w:rsidR="00EE4C37" w14:paraId="7E946202" w14:textId="77777777">
        <w:trPr>
          <w:tblHeader/>
        </w:trPr>
        <w:tc>
          <w:tcPr>
            <w:tcW w:w="29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9286A4" w14:textId="77777777" w:rsidR="00EE4C37" w:rsidRDefault="00945D8E">
            <w:pPr>
              <w:keepNext/>
              <w:spacing w:before="180" w:after="0" w:line="240" w:lineRule="auto"/>
              <w:jc w:val="center"/>
            </w:pPr>
            <w:bookmarkStart w:id="9512" w:name="para_5e7c7be7_7629_4f3c_9aad_fb76e35e44"/>
            <w:r>
              <w:rPr>
                <w:b/>
                <w:color w:val="000000"/>
              </w:rPr>
              <w:t>Status</w:t>
            </w:r>
          </w:p>
        </w:tc>
        <w:tc>
          <w:tcPr>
            <w:tcW w:w="4297" w:type="dxa"/>
            <w:tcBorders>
              <w:top w:val="single" w:sz="4" w:space="0" w:color="000000"/>
              <w:bottom w:val="single" w:sz="4" w:space="0" w:color="000000"/>
              <w:right w:val="single" w:sz="4" w:space="0" w:color="000000"/>
            </w:tcBorders>
            <w:tcMar>
              <w:top w:w="40" w:type="dxa"/>
              <w:left w:w="40" w:type="dxa"/>
              <w:bottom w:w="40" w:type="dxa"/>
              <w:right w:w="40" w:type="dxa"/>
            </w:tcMar>
          </w:tcPr>
          <w:p w14:paraId="45441C04" w14:textId="77777777" w:rsidR="00EE4C37" w:rsidRDefault="00945D8E">
            <w:pPr>
              <w:spacing w:before="180" w:after="0" w:line="240" w:lineRule="auto"/>
              <w:jc w:val="center"/>
            </w:pPr>
            <w:bookmarkStart w:id="9513" w:name="para_8d7f6cf2_9a07_4b06_82e2_739e42e407"/>
            <w:bookmarkEnd w:id="9512"/>
            <w:r>
              <w:rPr>
                <w:b/>
                <w:color w:val="000000"/>
              </w:rPr>
              <w:t>Code</w:t>
            </w:r>
          </w:p>
        </w:tc>
        <w:tc>
          <w:tcPr>
            <w:tcW w:w="3151" w:type="dxa"/>
            <w:tcBorders>
              <w:top w:val="single" w:sz="4" w:space="0" w:color="000000"/>
              <w:bottom w:val="single" w:sz="4" w:space="0" w:color="000000"/>
              <w:right w:val="single" w:sz="4" w:space="0" w:color="000000"/>
            </w:tcBorders>
            <w:tcMar>
              <w:top w:w="40" w:type="dxa"/>
              <w:left w:w="40" w:type="dxa"/>
              <w:bottom w:w="40" w:type="dxa"/>
              <w:right w:w="40" w:type="dxa"/>
            </w:tcMar>
          </w:tcPr>
          <w:p w14:paraId="60F3A882" w14:textId="77777777" w:rsidR="00EE4C37" w:rsidRDefault="00945D8E">
            <w:pPr>
              <w:spacing w:before="180" w:after="0" w:line="240" w:lineRule="auto"/>
              <w:jc w:val="center"/>
            </w:pPr>
            <w:bookmarkStart w:id="9514" w:name="para_fabb9887_5de4_444c_8f9c_41fb7d7cab"/>
            <w:bookmarkEnd w:id="9513"/>
            <w:r>
              <w:rPr>
                <w:b/>
                <w:color w:val="000000"/>
              </w:rPr>
              <w:t>Condition</w:t>
            </w:r>
          </w:p>
        </w:tc>
        <w:bookmarkEnd w:id="9514"/>
      </w:tr>
      <w:tr w:rsidR="00EE4C37" w14:paraId="20FDA715" w14:textId="77777777">
        <w:tc>
          <w:tcPr>
            <w:tcW w:w="2991" w:type="dxa"/>
            <w:vMerge w:val="restart"/>
            <w:tcBorders>
              <w:left w:val="single" w:sz="4" w:space="0" w:color="000000"/>
              <w:right w:val="single" w:sz="4" w:space="0" w:color="000000"/>
            </w:tcBorders>
            <w:tcMar>
              <w:top w:w="40" w:type="dxa"/>
              <w:left w:w="40" w:type="dxa"/>
              <w:right w:w="40" w:type="dxa"/>
            </w:tcMar>
          </w:tcPr>
          <w:p w14:paraId="1D80DE51" w14:textId="77777777" w:rsidR="00EE4C37" w:rsidRDefault="00945D8E">
            <w:pPr>
              <w:spacing w:before="180" w:after="0" w:line="240" w:lineRule="auto"/>
            </w:pPr>
            <w:bookmarkStart w:id="9515" w:name="para_feddb78d_acd7_430f_aed9_1294a9203e"/>
            <w:r>
              <w:rPr>
                <w:color w:val="000000"/>
              </w:rPr>
              <w:t>Success</w:t>
            </w:r>
          </w:p>
        </w:tc>
        <w:tc>
          <w:tcPr>
            <w:tcW w:w="4297" w:type="dxa"/>
            <w:tcBorders>
              <w:bottom w:val="single" w:sz="4" w:space="0" w:color="000000"/>
              <w:right w:val="single" w:sz="4" w:space="0" w:color="000000"/>
            </w:tcBorders>
            <w:tcMar>
              <w:top w:w="40" w:type="dxa"/>
              <w:left w:w="40" w:type="dxa"/>
              <w:bottom w:w="40" w:type="dxa"/>
              <w:right w:w="40" w:type="dxa"/>
            </w:tcMar>
          </w:tcPr>
          <w:p w14:paraId="73DD7901" w14:textId="77777777" w:rsidR="00EE4C37" w:rsidRDefault="00945D8E">
            <w:pPr>
              <w:spacing w:before="180" w:after="0" w:line="240" w:lineRule="auto"/>
            </w:pPr>
            <w:bookmarkStart w:id="9516" w:name="para_d18d1da1_a7cb_4531_b174_ac41a320ef"/>
            <w:bookmarkEnd w:id="9515"/>
            <w:r>
              <w:rPr>
                <w:color w:val="000000"/>
              </w:rPr>
              <w:t>200 (OK)</w:t>
            </w:r>
          </w:p>
        </w:tc>
        <w:bookmarkEnd w:id="9516"/>
        <w:tc>
          <w:tcPr>
            <w:tcW w:w="3151" w:type="dxa"/>
            <w:tcBorders>
              <w:bottom w:val="single" w:sz="4" w:space="0" w:color="000000"/>
              <w:right w:val="single" w:sz="4" w:space="0" w:color="000000"/>
            </w:tcBorders>
            <w:tcMar>
              <w:top w:w="40" w:type="dxa"/>
              <w:left w:w="40" w:type="dxa"/>
              <w:bottom w:w="40" w:type="dxa"/>
              <w:right w:w="40" w:type="dxa"/>
            </w:tcMar>
          </w:tcPr>
          <w:p w14:paraId="12780251" w14:textId="77777777" w:rsidR="00EE4C37" w:rsidRDefault="00EE4C37">
            <w:pPr>
              <w:spacing w:after="0" w:line="240" w:lineRule="auto"/>
              <w:rPr>
                <w:color w:val="000000"/>
              </w:rPr>
            </w:pPr>
          </w:p>
        </w:tc>
      </w:tr>
      <w:tr w:rsidR="00EE4C37" w14:paraId="76FD9182" w14:textId="77777777">
        <w:tc>
          <w:tcPr>
            <w:tcW w:w="2991" w:type="dxa"/>
            <w:vMerge/>
            <w:tcBorders>
              <w:left w:val="single" w:sz="4" w:space="0" w:color="000000"/>
              <w:right w:val="single" w:sz="4" w:space="0" w:color="000000"/>
            </w:tcBorders>
            <w:tcMar>
              <w:left w:w="40" w:type="dxa"/>
              <w:right w:w="40" w:type="dxa"/>
            </w:tcMar>
          </w:tcPr>
          <w:p w14:paraId="3DFF994F" w14:textId="77777777" w:rsidR="00EE4C37" w:rsidRDefault="00EE4C37">
            <w:pPr>
              <w:spacing w:after="0" w:line="240" w:lineRule="auto"/>
              <w:rPr>
                <w:color w:val="000000"/>
              </w:rPr>
            </w:pPr>
          </w:p>
        </w:tc>
        <w:tc>
          <w:tcPr>
            <w:tcW w:w="4297" w:type="dxa"/>
            <w:tcBorders>
              <w:bottom w:val="single" w:sz="4" w:space="0" w:color="000000"/>
              <w:right w:val="single" w:sz="4" w:space="0" w:color="000000"/>
            </w:tcBorders>
            <w:tcMar>
              <w:top w:w="40" w:type="dxa"/>
              <w:left w:w="40" w:type="dxa"/>
              <w:bottom w:w="40" w:type="dxa"/>
              <w:right w:w="40" w:type="dxa"/>
            </w:tcMar>
          </w:tcPr>
          <w:p w14:paraId="11A94CE2" w14:textId="77777777" w:rsidR="00EE4C37" w:rsidRDefault="00945D8E">
            <w:pPr>
              <w:spacing w:before="180" w:after="0" w:line="240" w:lineRule="auto"/>
            </w:pPr>
            <w:bookmarkStart w:id="9517" w:name="para_a0673346_e6d9_4de6_ac81_534323aa2b"/>
            <w:r>
              <w:rPr>
                <w:color w:val="000000"/>
              </w:rPr>
              <w:t>204 (No Content)</w:t>
            </w:r>
          </w:p>
        </w:tc>
        <w:bookmarkEnd w:id="9517"/>
        <w:tc>
          <w:tcPr>
            <w:tcW w:w="3151" w:type="dxa"/>
            <w:tcBorders>
              <w:bottom w:val="single" w:sz="4" w:space="0" w:color="000000"/>
              <w:right w:val="single" w:sz="4" w:space="0" w:color="000000"/>
            </w:tcBorders>
            <w:tcMar>
              <w:top w:w="40" w:type="dxa"/>
              <w:left w:w="40" w:type="dxa"/>
              <w:bottom w:w="40" w:type="dxa"/>
              <w:right w:w="40" w:type="dxa"/>
            </w:tcMar>
          </w:tcPr>
          <w:p w14:paraId="26F74422" w14:textId="77777777" w:rsidR="00EE4C37" w:rsidRDefault="00EE4C37">
            <w:pPr>
              <w:spacing w:after="0" w:line="240" w:lineRule="auto"/>
              <w:rPr>
                <w:color w:val="000000"/>
              </w:rPr>
            </w:pPr>
          </w:p>
        </w:tc>
      </w:tr>
      <w:tr w:rsidR="00EE4C37" w14:paraId="010E3584" w14:textId="77777777">
        <w:tc>
          <w:tcPr>
            <w:tcW w:w="2991" w:type="dxa"/>
            <w:vMerge/>
            <w:tcBorders>
              <w:left w:val="single" w:sz="4" w:space="0" w:color="000000"/>
              <w:bottom w:val="single" w:sz="4" w:space="0" w:color="000000"/>
              <w:right w:val="single" w:sz="4" w:space="0" w:color="000000"/>
            </w:tcBorders>
            <w:tcMar>
              <w:left w:w="40" w:type="dxa"/>
              <w:bottom w:w="40" w:type="dxa"/>
              <w:right w:w="40" w:type="dxa"/>
            </w:tcMar>
          </w:tcPr>
          <w:p w14:paraId="78C41B2A" w14:textId="77777777" w:rsidR="00EE4C37" w:rsidRDefault="00EE4C37">
            <w:pPr>
              <w:spacing w:after="0" w:line="240" w:lineRule="auto"/>
              <w:rPr>
                <w:color w:val="000000"/>
              </w:rPr>
            </w:pPr>
          </w:p>
        </w:tc>
        <w:tc>
          <w:tcPr>
            <w:tcW w:w="4297" w:type="dxa"/>
            <w:tcBorders>
              <w:bottom w:val="single" w:sz="4" w:space="0" w:color="000000"/>
              <w:right w:val="single" w:sz="4" w:space="0" w:color="000000"/>
            </w:tcBorders>
            <w:tcMar>
              <w:top w:w="40" w:type="dxa"/>
              <w:left w:w="40" w:type="dxa"/>
              <w:bottom w:w="40" w:type="dxa"/>
              <w:right w:w="40" w:type="dxa"/>
            </w:tcMar>
          </w:tcPr>
          <w:p w14:paraId="16530CAD" w14:textId="77777777" w:rsidR="00EE4C37" w:rsidRDefault="00945D8E">
            <w:pPr>
              <w:spacing w:before="180" w:after="0" w:line="240" w:lineRule="auto"/>
            </w:pPr>
            <w:bookmarkStart w:id="9518" w:name="para_db170f94_839e_4e8a_9828_183af75d3a"/>
            <w:r>
              <w:rPr>
                <w:color w:val="000000"/>
              </w:rPr>
              <w:t>206 (Partial Content)</w:t>
            </w:r>
          </w:p>
        </w:tc>
        <w:bookmarkEnd w:id="9518"/>
        <w:tc>
          <w:tcPr>
            <w:tcW w:w="3151" w:type="dxa"/>
            <w:tcBorders>
              <w:bottom w:val="single" w:sz="4" w:space="0" w:color="000000"/>
              <w:right w:val="single" w:sz="4" w:space="0" w:color="000000"/>
            </w:tcBorders>
            <w:tcMar>
              <w:top w:w="40" w:type="dxa"/>
              <w:left w:w="40" w:type="dxa"/>
              <w:bottom w:w="40" w:type="dxa"/>
              <w:right w:w="40" w:type="dxa"/>
            </w:tcMar>
          </w:tcPr>
          <w:p w14:paraId="0B1A0A6A" w14:textId="77777777" w:rsidR="00EE4C37" w:rsidRDefault="00EE4C37">
            <w:pPr>
              <w:spacing w:after="0" w:line="240" w:lineRule="auto"/>
              <w:rPr>
                <w:color w:val="000000"/>
              </w:rPr>
            </w:pPr>
          </w:p>
        </w:tc>
      </w:tr>
      <w:tr w:rsidR="00EE4C37" w14:paraId="79F3E067" w14:textId="77777777">
        <w:tc>
          <w:tcPr>
            <w:tcW w:w="2991" w:type="dxa"/>
            <w:vMerge w:val="restart"/>
            <w:tcBorders>
              <w:left w:val="single" w:sz="4" w:space="0" w:color="000000"/>
              <w:right w:val="single" w:sz="4" w:space="0" w:color="000000"/>
            </w:tcBorders>
            <w:tcMar>
              <w:top w:w="40" w:type="dxa"/>
              <w:left w:w="40" w:type="dxa"/>
              <w:right w:w="40" w:type="dxa"/>
            </w:tcMar>
          </w:tcPr>
          <w:p w14:paraId="1927B47D" w14:textId="77777777" w:rsidR="00EE4C37" w:rsidRDefault="00945D8E">
            <w:pPr>
              <w:spacing w:before="180" w:after="0" w:line="240" w:lineRule="auto"/>
            </w:pPr>
            <w:bookmarkStart w:id="9519" w:name="para_8ab692aa_0400_4c32_a67a_f0edd984b0"/>
            <w:r>
              <w:rPr>
                <w:color w:val="000000"/>
              </w:rPr>
              <w:t>Failure</w:t>
            </w:r>
          </w:p>
        </w:tc>
        <w:tc>
          <w:tcPr>
            <w:tcW w:w="4297" w:type="dxa"/>
            <w:tcBorders>
              <w:bottom w:val="single" w:sz="4" w:space="0" w:color="000000"/>
              <w:right w:val="single" w:sz="4" w:space="0" w:color="000000"/>
            </w:tcBorders>
            <w:tcMar>
              <w:top w:w="40" w:type="dxa"/>
              <w:left w:w="40" w:type="dxa"/>
              <w:bottom w:w="40" w:type="dxa"/>
              <w:right w:w="40" w:type="dxa"/>
            </w:tcMar>
          </w:tcPr>
          <w:p w14:paraId="2343E758" w14:textId="77777777" w:rsidR="00EE4C37" w:rsidRDefault="00945D8E">
            <w:pPr>
              <w:spacing w:before="180" w:after="0" w:line="240" w:lineRule="auto"/>
            </w:pPr>
            <w:bookmarkStart w:id="9520" w:name="para_4dac66f2_7463_467b_a1eb_aca6ceffd1"/>
            <w:bookmarkEnd w:id="9519"/>
            <w:r>
              <w:rPr>
                <w:color w:val="000000"/>
              </w:rPr>
              <w:t>400 (Bad Request)</w:t>
            </w:r>
          </w:p>
        </w:tc>
        <w:bookmarkEnd w:id="9520"/>
        <w:tc>
          <w:tcPr>
            <w:tcW w:w="3151" w:type="dxa"/>
            <w:tcBorders>
              <w:bottom w:val="single" w:sz="4" w:space="0" w:color="000000"/>
              <w:right w:val="single" w:sz="4" w:space="0" w:color="000000"/>
            </w:tcBorders>
            <w:tcMar>
              <w:top w:w="40" w:type="dxa"/>
              <w:left w:w="40" w:type="dxa"/>
              <w:bottom w:w="40" w:type="dxa"/>
              <w:right w:w="40" w:type="dxa"/>
            </w:tcMar>
          </w:tcPr>
          <w:p w14:paraId="7F0EE854" w14:textId="77777777" w:rsidR="00EE4C37" w:rsidRDefault="00EE4C37">
            <w:pPr>
              <w:spacing w:after="0" w:line="240" w:lineRule="auto"/>
              <w:rPr>
                <w:color w:val="000000"/>
              </w:rPr>
            </w:pPr>
          </w:p>
        </w:tc>
      </w:tr>
      <w:tr w:rsidR="00EE4C37" w14:paraId="0718AAB7" w14:textId="77777777">
        <w:tc>
          <w:tcPr>
            <w:tcW w:w="2991" w:type="dxa"/>
            <w:vMerge/>
            <w:tcBorders>
              <w:left w:val="single" w:sz="4" w:space="0" w:color="000000"/>
              <w:bottom w:val="single" w:sz="4" w:space="0" w:color="000000"/>
              <w:right w:val="single" w:sz="4" w:space="0" w:color="000000"/>
            </w:tcBorders>
            <w:tcMar>
              <w:left w:w="40" w:type="dxa"/>
              <w:bottom w:w="40" w:type="dxa"/>
              <w:right w:w="40" w:type="dxa"/>
            </w:tcMar>
          </w:tcPr>
          <w:p w14:paraId="1BF4B7A5" w14:textId="77777777" w:rsidR="00EE4C37" w:rsidRDefault="00EE4C37">
            <w:pPr>
              <w:spacing w:after="0" w:line="240" w:lineRule="auto"/>
              <w:rPr>
                <w:color w:val="000000"/>
              </w:rPr>
            </w:pPr>
          </w:p>
        </w:tc>
        <w:tc>
          <w:tcPr>
            <w:tcW w:w="4297" w:type="dxa"/>
            <w:tcBorders>
              <w:bottom w:val="single" w:sz="4" w:space="0" w:color="000000"/>
              <w:right w:val="single" w:sz="4" w:space="0" w:color="000000"/>
            </w:tcBorders>
            <w:tcMar>
              <w:top w:w="40" w:type="dxa"/>
              <w:left w:w="40" w:type="dxa"/>
              <w:bottom w:w="40" w:type="dxa"/>
              <w:right w:w="40" w:type="dxa"/>
            </w:tcMar>
          </w:tcPr>
          <w:p w14:paraId="163601E5" w14:textId="77777777" w:rsidR="00EE4C37" w:rsidRDefault="00945D8E">
            <w:pPr>
              <w:spacing w:before="180" w:after="0" w:line="240" w:lineRule="auto"/>
            </w:pPr>
            <w:bookmarkStart w:id="9521" w:name="para_e1092e01_52ed_4dd6_b8e4_2e92b8dfb1"/>
            <w:r>
              <w:rPr>
                <w:color w:val="000000"/>
              </w:rPr>
              <w:t>413 (Payload Too Large)</w:t>
            </w:r>
          </w:p>
        </w:tc>
        <w:bookmarkEnd w:id="9521"/>
        <w:tc>
          <w:tcPr>
            <w:tcW w:w="3151" w:type="dxa"/>
            <w:tcBorders>
              <w:bottom w:val="single" w:sz="4" w:space="0" w:color="000000"/>
              <w:right w:val="single" w:sz="4" w:space="0" w:color="000000"/>
            </w:tcBorders>
            <w:tcMar>
              <w:top w:w="40" w:type="dxa"/>
              <w:left w:w="40" w:type="dxa"/>
              <w:bottom w:w="40" w:type="dxa"/>
              <w:right w:w="40" w:type="dxa"/>
            </w:tcMar>
          </w:tcPr>
          <w:p w14:paraId="30F37693" w14:textId="77777777" w:rsidR="00EE4C37" w:rsidRDefault="00EE4C37">
            <w:pPr>
              <w:spacing w:after="0" w:line="240" w:lineRule="auto"/>
              <w:rPr>
                <w:color w:val="000000"/>
              </w:rPr>
            </w:pPr>
          </w:p>
        </w:tc>
      </w:tr>
    </w:tbl>
    <w:p w14:paraId="5859E2A1" w14:textId="77777777" w:rsidR="00EE4C37" w:rsidRDefault="00945D8E">
      <w:pPr>
        <w:pStyle w:val="Heading5"/>
        <w:spacing w:before="180" w:after="0" w:line="240" w:lineRule="auto"/>
      </w:pPr>
      <w:bookmarkStart w:id="9522" w:name="sect_N_7_3_3_4_12"/>
      <w:r>
        <w:rPr>
          <w:color w:val="000000"/>
        </w:rPr>
        <w:t>Search Transaction as User Agent</w:t>
      </w:r>
    </w:p>
    <w:bookmarkStart w:id="9523" w:name="para_2867758e_965c_42d5_aa9a_c97ebd823c"/>
    <w:bookmarkEnd w:id="9522"/>
    <w:p w14:paraId="0B582484" w14:textId="47B321D0" w:rsidR="00EE4C37" w:rsidRDefault="00945D8E">
      <w:r>
        <w:fldChar w:fldCharType="begin"/>
      </w:r>
      <w:r>
        <w:instrText xml:space="preserve"> REF table_N_7_109 \h  \* MERGEFORMAT </w:instrText>
      </w:r>
      <w:r>
        <w:fldChar w:fldCharType="separate"/>
      </w:r>
      <w:r w:rsidR="004856C0">
        <w:t xml:space="preserve">Table </w:t>
      </w:r>
      <w:r w:rsidR="004856C0">
        <w:rPr>
          <w:cs/>
        </w:rPr>
        <w:t>‎</w:t>
      </w:r>
      <w:r w:rsidR="004856C0">
        <w:t>7</w:t>
      </w:r>
      <w:r w:rsidR="004856C0">
        <w:noBreakHyphen/>
        <w:t>109</w:t>
      </w:r>
      <w:r>
        <w:fldChar w:fldCharType="end"/>
      </w:r>
      <w:r>
        <w:rPr>
          <w:color w:val="000000"/>
        </w:rPr>
        <w:t xml:space="preserve"> lists the Status Codes that a user agent supports for the Search Transaction of the Worklist Web Service and defines the application behavior when encountering the listed Status Codes:</w:t>
      </w:r>
    </w:p>
    <w:p w14:paraId="4F7D9041" w14:textId="77777777" w:rsidR="00EE4C37" w:rsidRDefault="00945D8E">
      <w:pPr>
        <w:spacing w:before="180" w:after="0" w:line="240" w:lineRule="auto"/>
        <w:jc w:val="both"/>
      </w:pPr>
      <w:bookmarkStart w:id="9524" w:name="para_5a0ec4eb_1c55_4ed0_b81d_0150612556"/>
      <w:bookmarkEnd w:id="9523"/>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9524"/>
    <w:p w14:paraId="1F13DF36"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7FA06AFA" w14:textId="77777777" w:rsidR="00EE4C37" w:rsidRDefault="00EE4C37">
      <w:pPr>
        <w:spacing w:after="0" w:line="240" w:lineRule="auto"/>
        <w:rPr>
          <w:sz w:val="13"/>
        </w:rPr>
      </w:pPr>
    </w:p>
    <w:p w14:paraId="5866ED0A" w14:textId="1E372DF0" w:rsidR="00EE4C37" w:rsidRDefault="00945D8E">
      <w:pPr>
        <w:pStyle w:val="TableTitle"/>
      </w:pPr>
      <w:bookmarkStart w:id="9525" w:name="table_N_7_109"/>
      <w:r>
        <w:lastRenderedPageBreak/>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109</w:t>
      </w:r>
      <w:r>
        <w:fldChar w:fldCharType="end"/>
      </w:r>
      <w:bookmarkEnd w:id="9525"/>
      <w:r>
        <w:rPr>
          <w:color w:val="000000"/>
        </w:rPr>
        <w:t xml:space="preserve"> Status Codes of User Agent for Search Transaction</w:t>
      </w:r>
    </w:p>
    <w:tbl>
      <w:tblPr>
        <w:tblW w:w="5000" w:type="pct"/>
        <w:tblCellMar>
          <w:left w:w="10" w:type="dxa"/>
          <w:right w:w="10" w:type="dxa"/>
        </w:tblCellMar>
        <w:tblLook w:val="04A0" w:firstRow="1" w:lastRow="0" w:firstColumn="1" w:lastColumn="0" w:noHBand="0" w:noVBand="1"/>
      </w:tblPr>
      <w:tblGrid>
        <w:gridCol w:w="3154"/>
        <w:gridCol w:w="4519"/>
        <w:gridCol w:w="3247"/>
      </w:tblGrid>
      <w:tr w:rsidR="00EE4C37" w14:paraId="09B9255E" w14:textId="77777777">
        <w:trPr>
          <w:tblHeader/>
        </w:trPr>
        <w:tc>
          <w:tcPr>
            <w:tcW w:w="30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34EA90" w14:textId="77777777" w:rsidR="00EE4C37" w:rsidRDefault="00945D8E">
            <w:pPr>
              <w:keepNext/>
              <w:spacing w:before="180" w:after="0" w:line="240" w:lineRule="auto"/>
              <w:jc w:val="center"/>
            </w:pPr>
            <w:bookmarkStart w:id="9526" w:name="para_a9478ecb_69bd_46d3_8492_d82547c532"/>
            <w:r>
              <w:rPr>
                <w:b/>
                <w:color w:val="000000"/>
              </w:rPr>
              <w:t>Status</w:t>
            </w:r>
          </w:p>
        </w:tc>
        <w:tc>
          <w:tcPr>
            <w:tcW w:w="4321" w:type="dxa"/>
            <w:tcBorders>
              <w:top w:val="single" w:sz="4" w:space="0" w:color="000000"/>
              <w:bottom w:val="single" w:sz="4" w:space="0" w:color="000000"/>
              <w:right w:val="single" w:sz="4" w:space="0" w:color="000000"/>
            </w:tcBorders>
            <w:tcMar>
              <w:top w:w="40" w:type="dxa"/>
              <w:left w:w="40" w:type="dxa"/>
              <w:bottom w:w="40" w:type="dxa"/>
              <w:right w:w="40" w:type="dxa"/>
            </w:tcMar>
          </w:tcPr>
          <w:p w14:paraId="311765F6" w14:textId="77777777" w:rsidR="00EE4C37" w:rsidRDefault="00945D8E">
            <w:pPr>
              <w:spacing w:before="180" w:after="0" w:line="240" w:lineRule="auto"/>
              <w:jc w:val="center"/>
            </w:pPr>
            <w:bookmarkStart w:id="9527" w:name="para_d00f038c_0f54_4218_8816_16b33ffdfe"/>
            <w:bookmarkEnd w:id="9526"/>
            <w:r>
              <w:rPr>
                <w:b/>
                <w:color w:val="000000"/>
              </w:rPr>
              <w:t>Code</w:t>
            </w:r>
          </w:p>
        </w:tc>
        <w:tc>
          <w:tcPr>
            <w:tcW w:w="3105" w:type="dxa"/>
            <w:tcBorders>
              <w:top w:val="single" w:sz="4" w:space="0" w:color="000000"/>
              <w:bottom w:val="single" w:sz="4" w:space="0" w:color="000000"/>
              <w:right w:val="single" w:sz="4" w:space="0" w:color="000000"/>
            </w:tcBorders>
            <w:tcMar>
              <w:top w:w="40" w:type="dxa"/>
              <w:left w:w="40" w:type="dxa"/>
              <w:bottom w:w="40" w:type="dxa"/>
              <w:right w:w="40" w:type="dxa"/>
            </w:tcMar>
          </w:tcPr>
          <w:p w14:paraId="69AF6B6D" w14:textId="77777777" w:rsidR="00EE4C37" w:rsidRDefault="00945D8E">
            <w:pPr>
              <w:spacing w:before="180" w:after="0" w:line="240" w:lineRule="auto"/>
              <w:jc w:val="center"/>
            </w:pPr>
            <w:bookmarkStart w:id="9528" w:name="para_3353b72f_de56_41e0_8ede_39e5f4f9e8"/>
            <w:bookmarkEnd w:id="9527"/>
            <w:r>
              <w:rPr>
                <w:b/>
                <w:color w:val="000000"/>
              </w:rPr>
              <w:t>Behavior</w:t>
            </w:r>
          </w:p>
        </w:tc>
        <w:bookmarkEnd w:id="9528"/>
      </w:tr>
      <w:tr w:rsidR="00EE4C37" w14:paraId="7779970C" w14:textId="77777777">
        <w:tc>
          <w:tcPr>
            <w:tcW w:w="3015" w:type="dxa"/>
            <w:vMerge w:val="restart"/>
            <w:tcBorders>
              <w:left w:val="single" w:sz="4" w:space="0" w:color="000000"/>
              <w:right w:val="single" w:sz="4" w:space="0" w:color="000000"/>
            </w:tcBorders>
            <w:tcMar>
              <w:top w:w="40" w:type="dxa"/>
              <w:left w:w="40" w:type="dxa"/>
              <w:right w:w="40" w:type="dxa"/>
            </w:tcMar>
          </w:tcPr>
          <w:p w14:paraId="1EDB48CA" w14:textId="77777777" w:rsidR="00EE4C37" w:rsidRDefault="00945D8E">
            <w:pPr>
              <w:spacing w:before="180" w:after="0" w:line="240" w:lineRule="auto"/>
            </w:pPr>
            <w:bookmarkStart w:id="9529" w:name="para_1d7a420c_9d88_4154_ba9a_b7a9613e89"/>
            <w:r>
              <w:rPr>
                <w:color w:val="000000"/>
              </w:rPr>
              <w:t>Success</w:t>
            </w:r>
          </w:p>
        </w:tc>
        <w:tc>
          <w:tcPr>
            <w:tcW w:w="4321" w:type="dxa"/>
            <w:tcBorders>
              <w:bottom w:val="single" w:sz="4" w:space="0" w:color="000000"/>
              <w:right w:val="single" w:sz="4" w:space="0" w:color="000000"/>
            </w:tcBorders>
            <w:tcMar>
              <w:top w:w="40" w:type="dxa"/>
              <w:left w:w="40" w:type="dxa"/>
              <w:bottom w:w="40" w:type="dxa"/>
              <w:right w:w="40" w:type="dxa"/>
            </w:tcMar>
          </w:tcPr>
          <w:p w14:paraId="5D84255A" w14:textId="77777777" w:rsidR="00EE4C37" w:rsidRDefault="00945D8E">
            <w:pPr>
              <w:spacing w:before="180" w:after="0" w:line="240" w:lineRule="auto"/>
            </w:pPr>
            <w:bookmarkStart w:id="9530" w:name="para_dddedbb6_f563_48b7_b987_58766debf6"/>
            <w:bookmarkEnd w:id="9529"/>
            <w:r>
              <w:rPr>
                <w:color w:val="000000"/>
              </w:rPr>
              <w:t>200 (OK)</w:t>
            </w:r>
          </w:p>
        </w:tc>
        <w:bookmarkEnd w:id="9530"/>
        <w:tc>
          <w:tcPr>
            <w:tcW w:w="3105" w:type="dxa"/>
            <w:tcBorders>
              <w:bottom w:val="single" w:sz="4" w:space="0" w:color="000000"/>
              <w:right w:val="single" w:sz="4" w:space="0" w:color="000000"/>
            </w:tcBorders>
            <w:tcMar>
              <w:top w:w="40" w:type="dxa"/>
              <w:left w:w="40" w:type="dxa"/>
              <w:bottom w:w="40" w:type="dxa"/>
              <w:right w:w="40" w:type="dxa"/>
            </w:tcMar>
          </w:tcPr>
          <w:p w14:paraId="3199E1D6" w14:textId="77777777" w:rsidR="00EE4C37" w:rsidRDefault="00EE4C37">
            <w:pPr>
              <w:spacing w:after="0" w:line="240" w:lineRule="auto"/>
              <w:rPr>
                <w:color w:val="000000"/>
              </w:rPr>
            </w:pPr>
          </w:p>
        </w:tc>
      </w:tr>
      <w:tr w:rsidR="00EE4C37" w14:paraId="639606FF" w14:textId="77777777">
        <w:tc>
          <w:tcPr>
            <w:tcW w:w="3015" w:type="dxa"/>
            <w:vMerge/>
            <w:tcBorders>
              <w:left w:val="single" w:sz="4" w:space="0" w:color="000000"/>
              <w:right w:val="single" w:sz="4" w:space="0" w:color="000000"/>
            </w:tcBorders>
            <w:tcMar>
              <w:left w:w="40" w:type="dxa"/>
              <w:right w:w="40" w:type="dxa"/>
            </w:tcMar>
          </w:tcPr>
          <w:p w14:paraId="0EA48C11" w14:textId="77777777" w:rsidR="00EE4C37" w:rsidRDefault="00EE4C37">
            <w:pPr>
              <w:spacing w:after="0" w:line="240" w:lineRule="auto"/>
              <w:rPr>
                <w:color w:val="000000"/>
              </w:rPr>
            </w:pPr>
          </w:p>
        </w:tc>
        <w:tc>
          <w:tcPr>
            <w:tcW w:w="4321" w:type="dxa"/>
            <w:tcBorders>
              <w:bottom w:val="single" w:sz="4" w:space="0" w:color="000000"/>
              <w:right w:val="single" w:sz="4" w:space="0" w:color="000000"/>
            </w:tcBorders>
            <w:tcMar>
              <w:top w:w="40" w:type="dxa"/>
              <w:left w:w="40" w:type="dxa"/>
              <w:bottom w:w="40" w:type="dxa"/>
              <w:right w:w="40" w:type="dxa"/>
            </w:tcMar>
          </w:tcPr>
          <w:p w14:paraId="599E2072" w14:textId="77777777" w:rsidR="00EE4C37" w:rsidRDefault="00945D8E">
            <w:pPr>
              <w:spacing w:before="180" w:after="0" w:line="240" w:lineRule="auto"/>
            </w:pPr>
            <w:bookmarkStart w:id="9531" w:name="para_5a557ae7_aa75_4e6c_8ff9_246ae70bee"/>
            <w:r>
              <w:rPr>
                <w:color w:val="000000"/>
              </w:rPr>
              <w:t>204 (No Content)</w:t>
            </w:r>
          </w:p>
        </w:tc>
        <w:bookmarkEnd w:id="9531"/>
        <w:tc>
          <w:tcPr>
            <w:tcW w:w="3105" w:type="dxa"/>
            <w:tcBorders>
              <w:bottom w:val="single" w:sz="4" w:space="0" w:color="000000"/>
              <w:right w:val="single" w:sz="4" w:space="0" w:color="000000"/>
            </w:tcBorders>
            <w:tcMar>
              <w:top w:w="40" w:type="dxa"/>
              <w:left w:w="40" w:type="dxa"/>
              <w:bottom w:w="40" w:type="dxa"/>
              <w:right w:w="40" w:type="dxa"/>
            </w:tcMar>
          </w:tcPr>
          <w:p w14:paraId="224F9F11" w14:textId="77777777" w:rsidR="00EE4C37" w:rsidRDefault="00EE4C37">
            <w:pPr>
              <w:spacing w:after="0" w:line="240" w:lineRule="auto"/>
              <w:rPr>
                <w:color w:val="000000"/>
              </w:rPr>
            </w:pPr>
          </w:p>
        </w:tc>
      </w:tr>
      <w:tr w:rsidR="00EE4C37" w14:paraId="19AE7572" w14:textId="77777777">
        <w:tc>
          <w:tcPr>
            <w:tcW w:w="3015" w:type="dxa"/>
            <w:vMerge/>
            <w:tcBorders>
              <w:left w:val="single" w:sz="4" w:space="0" w:color="000000"/>
              <w:bottom w:val="single" w:sz="4" w:space="0" w:color="000000"/>
              <w:right w:val="single" w:sz="4" w:space="0" w:color="000000"/>
            </w:tcBorders>
            <w:tcMar>
              <w:left w:w="40" w:type="dxa"/>
              <w:bottom w:w="40" w:type="dxa"/>
              <w:right w:w="40" w:type="dxa"/>
            </w:tcMar>
          </w:tcPr>
          <w:p w14:paraId="0D974AD8" w14:textId="77777777" w:rsidR="00EE4C37" w:rsidRDefault="00EE4C37">
            <w:pPr>
              <w:spacing w:after="0" w:line="240" w:lineRule="auto"/>
              <w:rPr>
                <w:color w:val="000000"/>
              </w:rPr>
            </w:pPr>
          </w:p>
        </w:tc>
        <w:tc>
          <w:tcPr>
            <w:tcW w:w="4321" w:type="dxa"/>
            <w:tcBorders>
              <w:bottom w:val="single" w:sz="4" w:space="0" w:color="000000"/>
              <w:right w:val="single" w:sz="4" w:space="0" w:color="000000"/>
            </w:tcBorders>
            <w:tcMar>
              <w:top w:w="40" w:type="dxa"/>
              <w:left w:w="40" w:type="dxa"/>
              <w:bottom w:w="40" w:type="dxa"/>
              <w:right w:w="40" w:type="dxa"/>
            </w:tcMar>
          </w:tcPr>
          <w:p w14:paraId="001EEAA8" w14:textId="77777777" w:rsidR="00EE4C37" w:rsidRDefault="00945D8E">
            <w:pPr>
              <w:spacing w:before="180" w:after="0" w:line="240" w:lineRule="auto"/>
            </w:pPr>
            <w:bookmarkStart w:id="9532" w:name="para_39781186_a48d_419f_b0c9_8d8a4adc3f"/>
            <w:r>
              <w:rPr>
                <w:color w:val="000000"/>
              </w:rPr>
              <w:t>206 (Partial Content)</w:t>
            </w:r>
          </w:p>
        </w:tc>
        <w:bookmarkEnd w:id="9532"/>
        <w:tc>
          <w:tcPr>
            <w:tcW w:w="3105" w:type="dxa"/>
            <w:tcBorders>
              <w:bottom w:val="single" w:sz="4" w:space="0" w:color="000000"/>
              <w:right w:val="single" w:sz="4" w:space="0" w:color="000000"/>
            </w:tcBorders>
            <w:tcMar>
              <w:top w:w="40" w:type="dxa"/>
              <w:left w:w="40" w:type="dxa"/>
              <w:bottom w:w="40" w:type="dxa"/>
              <w:right w:w="40" w:type="dxa"/>
            </w:tcMar>
          </w:tcPr>
          <w:p w14:paraId="3D1CEC9F" w14:textId="77777777" w:rsidR="00EE4C37" w:rsidRDefault="00EE4C37">
            <w:pPr>
              <w:spacing w:after="0" w:line="240" w:lineRule="auto"/>
              <w:rPr>
                <w:color w:val="000000"/>
              </w:rPr>
            </w:pPr>
          </w:p>
        </w:tc>
      </w:tr>
      <w:tr w:rsidR="00EE4C37" w14:paraId="44F68EA8" w14:textId="77777777">
        <w:tc>
          <w:tcPr>
            <w:tcW w:w="3015" w:type="dxa"/>
            <w:vMerge w:val="restart"/>
            <w:tcBorders>
              <w:left w:val="single" w:sz="4" w:space="0" w:color="000000"/>
              <w:right w:val="single" w:sz="4" w:space="0" w:color="000000"/>
            </w:tcBorders>
            <w:tcMar>
              <w:top w:w="40" w:type="dxa"/>
              <w:left w:w="40" w:type="dxa"/>
              <w:right w:w="40" w:type="dxa"/>
            </w:tcMar>
          </w:tcPr>
          <w:p w14:paraId="54DC4492" w14:textId="77777777" w:rsidR="00EE4C37" w:rsidRDefault="00945D8E">
            <w:pPr>
              <w:spacing w:before="180" w:after="0" w:line="240" w:lineRule="auto"/>
            </w:pPr>
            <w:bookmarkStart w:id="9533" w:name="para_d08b2f18_c728_4834_b741_f5f6e52f3a"/>
            <w:r>
              <w:rPr>
                <w:color w:val="000000"/>
              </w:rPr>
              <w:t>Failure</w:t>
            </w:r>
          </w:p>
        </w:tc>
        <w:tc>
          <w:tcPr>
            <w:tcW w:w="4321" w:type="dxa"/>
            <w:tcBorders>
              <w:bottom w:val="single" w:sz="4" w:space="0" w:color="000000"/>
              <w:right w:val="single" w:sz="4" w:space="0" w:color="000000"/>
            </w:tcBorders>
            <w:tcMar>
              <w:top w:w="40" w:type="dxa"/>
              <w:left w:w="40" w:type="dxa"/>
              <w:bottom w:w="40" w:type="dxa"/>
              <w:right w:w="40" w:type="dxa"/>
            </w:tcMar>
          </w:tcPr>
          <w:p w14:paraId="213F6AAF" w14:textId="77777777" w:rsidR="00EE4C37" w:rsidRDefault="00945D8E">
            <w:pPr>
              <w:spacing w:before="180" w:after="0" w:line="240" w:lineRule="auto"/>
            </w:pPr>
            <w:bookmarkStart w:id="9534" w:name="para_6ed6d6ce_067b_47f4_9a60_e906bf2eae"/>
            <w:bookmarkEnd w:id="9533"/>
            <w:r>
              <w:rPr>
                <w:color w:val="000000"/>
              </w:rPr>
              <w:t>400 (Bad Request)</w:t>
            </w:r>
          </w:p>
        </w:tc>
        <w:bookmarkEnd w:id="9534"/>
        <w:tc>
          <w:tcPr>
            <w:tcW w:w="3105" w:type="dxa"/>
            <w:tcBorders>
              <w:bottom w:val="single" w:sz="4" w:space="0" w:color="000000"/>
              <w:right w:val="single" w:sz="4" w:space="0" w:color="000000"/>
            </w:tcBorders>
            <w:tcMar>
              <w:top w:w="40" w:type="dxa"/>
              <w:left w:w="40" w:type="dxa"/>
              <w:bottom w:w="40" w:type="dxa"/>
              <w:right w:w="40" w:type="dxa"/>
            </w:tcMar>
          </w:tcPr>
          <w:p w14:paraId="18EC86A8" w14:textId="77777777" w:rsidR="00EE4C37" w:rsidRDefault="00EE4C37">
            <w:pPr>
              <w:spacing w:after="0" w:line="240" w:lineRule="auto"/>
              <w:rPr>
                <w:color w:val="000000"/>
              </w:rPr>
            </w:pPr>
          </w:p>
        </w:tc>
      </w:tr>
      <w:tr w:rsidR="00EE4C37" w14:paraId="6F76A391" w14:textId="77777777">
        <w:tc>
          <w:tcPr>
            <w:tcW w:w="3015" w:type="dxa"/>
            <w:vMerge/>
            <w:tcBorders>
              <w:left w:val="single" w:sz="4" w:space="0" w:color="000000"/>
              <w:bottom w:val="single" w:sz="4" w:space="0" w:color="000000"/>
              <w:right w:val="single" w:sz="4" w:space="0" w:color="000000"/>
            </w:tcBorders>
            <w:tcMar>
              <w:left w:w="40" w:type="dxa"/>
              <w:bottom w:w="40" w:type="dxa"/>
              <w:right w:w="40" w:type="dxa"/>
            </w:tcMar>
          </w:tcPr>
          <w:p w14:paraId="41CBA2A4" w14:textId="77777777" w:rsidR="00EE4C37" w:rsidRDefault="00EE4C37">
            <w:pPr>
              <w:spacing w:after="0" w:line="240" w:lineRule="auto"/>
              <w:rPr>
                <w:color w:val="000000"/>
              </w:rPr>
            </w:pPr>
          </w:p>
        </w:tc>
        <w:tc>
          <w:tcPr>
            <w:tcW w:w="4321" w:type="dxa"/>
            <w:tcBorders>
              <w:bottom w:val="single" w:sz="4" w:space="0" w:color="000000"/>
              <w:right w:val="single" w:sz="4" w:space="0" w:color="000000"/>
            </w:tcBorders>
            <w:tcMar>
              <w:top w:w="40" w:type="dxa"/>
              <w:left w:w="40" w:type="dxa"/>
              <w:bottom w:w="40" w:type="dxa"/>
              <w:right w:w="40" w:type="dxa"/>
            </w:tcMar>
          </w:tcPr>
          <w:p w14:paraId="3C2B3EBA" w14:textId="77777777" w:rsidR="00EE4C37" w:rsidRDefault="00945D8E">
            <w:pPr>
              <w:spacing w:before="180" w:after="0" w:line="240" w:lineRule="auto"/>
            </w:pPr>
            <w:bookmarkStart w:id="9535" w:name="para_ad3f0f78_d975_430a_9059_e027d499d2"/>
            <w:r>
              <w:rPr>
                <w:color w:val="000000"/>
              </w:rPr>
              <w:t>413 (Payload Too Large)</w:t>
            </w:r>
          </w:p>
        </w:tc>
        <w:bookmarkEnd w:id="9535"/>
        <w:tc>
          <w:tcPr>
            <w:tcW w:w="3105" w:type="dxa"/>
            <w:tcBorders>
              <w:bottom w:val="single" w:sz="4" w:space="0" w:color="000000"/>
              <w:right w:val="single" w:sz="4" w:space="0" w:color="000000"/>
            </w:tcBorders>
            <w:tcMar>
              <w:top w:w="40" w:type="dxa"/>
              <w:left w:w="40" w:type="dxa"/>
              <w:bottom w:w="40" w:type="dxa"/>
              <w:right w:w="40" w:type="dxa"/>
            </w:tcMar>
          </w:tcPr>
          <w:p w14:paraId="6212348B" w14:textId="77777777" w:rsidR="00EE4C37" w:rsidRDefault="00EE4C37">
            <w:pPr>
              <w:spacing w:after="0" w:line="240" w:lineRule="auto"/>
              <w:rPr>
                <w:color w:val="000000"/>
              </w:rPr>
            </w:pPr>
          </w:p>
        </w:tc>
      </w:tr>
      <w:tr w:rsidR="00EE4C37" w14:paraId="4F43DFC7" w14:textId="77777777">
        <w:tc>
          <w:tcPr>
            <w:tcW w:w="30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6DE12C" w14:textId="77777777" w:rsidR="00EE4C37" w:rsidRDefault="00945D8E">
            <w:pPr>
              <w:spacing w:before="180" w:after="0" w:line="240" w:lineRule="auto"/>
            </w:pPr>
            <w:bookmarkStart w:id="9536" w:name="para_81447683_8e48_457e_b16e_4883b8bf88"/>
            <w:r>
              <w:rPr>
                <w:color w:val="000000"/>
              </w:rPr>
              <w:t>-</w:t>
            </w:r>
          </w:p>
        </w:tc>
        <w:tc>
          <w:tcPr>
            <w:tcW w:w="4321" w:type="dxa"/>
            <w:tcBorders>
              <w:bottom w:val="single" w:sz="4" w:space="0" w:color="000000"/>
              <w:right w:val="single" w:sz="4" w:space="0" w:color="000000"/>
            </w:tcBorders>
            <w:tcMar>
              <w:top w:w="40" w:type="dxa"/>
              <w:left w:w="40" w:type="dxa"/>
              <w:bottom w:w="40" w:type="dxa"/>
              <w:right w:w="40" w:type="dxa"/>
            </w:tcMar>
          </w:tcPr>
          <w:p w14:paraId="53641340" w14:textId="77777777" w:rsidR="00EE4C37" w:rsidRDefault="00945D8E">
            <w:pPr>
              <w:spacing w:before="180" w:after="0" w:line="240" w:lineRule="auto"/>
            </w:pPr>
            <w:bookmarkStart w:id="9537" w:name="para_db096b10_a08f_4ba5_87b7_f39ff072b8"/>
            <w:bookmarkEnd w:id="9536"/>
            <w:r>
              <w:rPr>
                <w:color w:val="000000"/>
              </w:rPr>
              <w:t>Other status codes</w:t>
            </w:r>
          </w:p>
        </w:tc>
        <w:bookmarkEnd w:id="9537"/>
        <w:tc>
          <w:tcPr>
            <w:tcW w:w="3105" w:type="dxa"/>
            <w:tcBorders>
              <w:bottom w:val="single" w:sz="4" w:space="0" w:color="000000"/>
              <w:right w:val="single" w:sz="4" w:space="0" w:color="000000"/>
            </w:tcBorders>
            <w:tcMar>
              <w:top w:w="40" w:type="dxa"/>
              <w:left w:w="40" w:type="dxa"/>
              <w:bottom w:w="40" w:type="dxa"/>
              <w:right w:w="40" w:type="dxa"/>
            </w:tcMar>
          </w:tcPr>
          <w:p w14:paraId="414355EB" w14:textId="77777777" w:rsidR="00EE4C37" w:rsidRDefault="00EE4C37">
            <w:pPr>
              <w:spacing w:after="0" w:line="240" w:lineRule="auto"/>
              <w:rPr>
                <w:color w:val="000000"/>
              </w:rPr>
            </w:pPr>
          </w:p>
        </w:tc>
      </w:tr>
    </w:tbl>
    <w:p w14:paraId="79ECB31A" w14:textId="77777777" w:rsidR="00EE4C37" w:rsidRDefault="00945D8E">
      <w:pPr>
        <w:pStyle w:val="Heading5"/>
        <w:spacing w:before="180" w:after="0" w:line="240" w:lineRule="auto"/>
      </w:pPr>
      <w:bookmarkStart w:id="9538" w:name="sect_N_7_3_3_4_13"/>
      <w:r>
        <w:rPr>
          <w:color w:val="000000"/>
        </w:rPr>
        <w:t>Subscribe Transaction as Origin Server</w:t>
      </w:r>
    </w:p>
    <w:bookmarkStart w:id="9539" w:name="para_2f3ae540_637a_4c89_b701_8f369bdb2e"/>
    <w:bookmarkEnd w:id="9538"/>
    <w:p w14:paraId="089FD62C" w14:textId="675E64DA" w:rsidR="00EE4C37" w:rsidRDefault="00945D8E">
      <w:r>
        <w:fldChar w:fldCharType="begin"/>
      </w:r>
      <w:r>
        <w:instrText xml:space="preserve"> REF table_N_7_110 \h  \* MERGEFORMAT </w:instrText>
      </w:r>
      <w:r>
        <w:fldChar w:fldCharType="separate"/>
      </w:r>
      <w:r w:rsidR="004856C0">
        <w:t xml:space="preserve">Table </w:t>
      </w:r>
      <w:r w:rsidR="004856C0">
        <w:rPr>
          <w:cs/>
        </w:rPr>
        <w:t>‎</w:t>
      </w:r>
      <w:r w:rsidR="004856C0">
        <w:t>7</w:t>
      </w:r>
      <w:r w:rsidR="004856C0">
        <w:noBreakHyphen/>
        <w:t>110</w:t>
      </w:r>
      <w:r>
        <w:fldChar w:fldCharType="end"/>
      </w:r>
      <w:r>
        <w:rPr>
          <w:color w:val="000000"/>
        </w:rPr>
        <w:t xml:space="preserve"> lists the Status Codes that an origin server supports for the Subscribe Transaction of the Worklist Web Service and the conditions in which the listed Status Codes is sent:</w:t>
      </w:r>
    </w:p>
    <w:bookmarkEnd w:id="9539"/>
    <w:p w14:paraId="76E814D9"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57D8F80D" w14:textId="77777777" w:rsidR="00EE4C37" w:rsidRDefault="00EE4C37">
      <w:pPr>
        <w:spacing w:after="0" w:line="240" w:lineRule="auto"/>
        <w:rPr>
          <w:sz w:val="13"/>
        </w:rPr>
      </w:pPr>
    </w:p>
    <w:p w14:paraId="4074B1E2" w14:textId="08E52021" w:rsidR="00EE4C37" w:rsidRDefault="00945D8E">
      <w:pPr>
        <w:pStyle w:val="TableTitle"/>
      </w:pPr>
      <w:bookmarkStart w:id="9540" w:name="table_N_7_110"/>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110</w:t>
      </w:r>
      <w:r>
        <w:fldChar w:fldCharType="end"/>
      </w:r>
      <w:bookmarkEnd w:id="9540"/>
      <w:r>
        <w:rPr>
          <w:color w:val="000000"/>
        </w:rPr>
        <w:t xml:space="preserve"> Status Codes of Origin Server for Subscribe Transaction</w:t>
      </w:r>
    </w:p>
    <w:tbl>
      <w:tblPr>
        <w:tblW w:w="5000" w:type="pct"/>
        <w:tblCellMar>
          <w:left w:w="10" w:type="dxa"/>
          <w:right w:w="10" w:type="dxa"/>
        </w:tblCellMar>
        <w:tblLook w:val="04A0" w:firstRow="1" w:lastRow="0" w:firstColumn="1" w:lastColumn="0" w:noHBand="0" w:noVBand="1"/>
      </w:tblPr>
      <w:tblGrid>
        <w:gridCol w:w="3296"/>
        <w:gridCol w:w="4160"/>
        <w:gridCol w:w="3464"/>
      </w:tblGrid>
      <w:tr w:rsidR="00EE4C37" w14:paraId="640D9AFC" w14:textId="77777777">
        <w:trPr>
          <w:tblHeader/>
        </w:trPr>
        <w:tc>
          <w:tcPr>
            <w:tcW w:w="31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B0F978" w14:textId="77777777" w:rsidR="00EE4C37" w:rsidRDefault="00945D8E">
            <w:pPr>
              <w:keepNext/>
              <w:spacing w:before="180" w:after="0" w:line="240" w:lineRule="auto"/>
              <w:jc w:val="center"/>
            </w:pPr>
            <w:bookmarkStart w:id="9541" w:name="para_35ae610d_99e4_4e58_a78b_04b854e52c"/>
            <w:r>
              <w:rPr>
                <w:b/>
                <w:color w:val="000000"/>
              </w:rPr>
              <w:t>Status</w:t>
            </w:r>
          </w:p>
        </w:tc>
        <w:tc>
          <w:tcPr>
            <w:tcW w:w="3977" w:type="dxa"/>
            <w:tcBorders>
              <w:top w:val="single" w:sz="4" w:space="0" w:color="000000"/>
              <w:bottom w:val="single" w:sz="4" w:space="0" w:color="000000"/>
              <w:right w:val="single" w:sz="4" w:space="0" w:color="000000"/>
            </w:tcBorders>
            <w:tcMar>
              <w:top w:w="40" w:type="dxa"/>
              <w:left w:w="40" w:type="dxa"/>
              <w:bottom w:w="40" w:type="dxa"/>
              <w:right w:w="40" w:type="dxa"/>
            </w:tcMar>
          </w:tcPr>
          <w:p w14:paraId="555F35E7" w14:textId="77777777" w:rsidR="00EE4C37" w:rsidRDefault="00945D8E">
            <w:pPr>
              <w:spacing w:before="180" w:after="0" w:line="240" w:lineRule="auto"/>
              <w:jc w:val="center"/>
            </w:pPr>
            <w:bookmarkStart w:id="9542" w:name="para_69092ee8_775b_4afd_990b_04554b9e71"/>
            <w:bookmarkEnd w:id="9541"/>
            <w:r>
              <w:rPr>
                <w:b/>
                <w:color w:val="000000"/>
              </w:rPr>
              <w:t>Code</w:t>
            </w:r>
          </w:p>
        </w:tc>
        <w:tc>
          <w:tcPr>
            <w:tcW w:w="3311" w:type="dxa"/>
            <w:tcBorders>
              <w:top w:val="single" w:sz="4" w:space="0" w:color="000000"/>
              <w:bottom w:val="single" w:sz="4" w:space="0" w:color="000000"/>
              <w:right w:val="single" w:sz="4" w:space="0" w:color="000000"/>
            </w:tcBorders>
            <w:tcMar>
              <w:top w:w="40" w:type="dxa"/>
              <w:left w:w="40" w:type="dxa"/>
              <w:bottom w:w="40" w:type="dxa"/>
              <w:right w:w="40" w:type="dxa"/>
            </w:tcMar>
          </w:tcPr>
          <w:p w14:paraId="40A3B96E" w14:textId="77777777" w:rsidR="00EE4C37" w:rsidRDefault="00945D8E">
            <w:pPr>
              <w:spacing w:before="180" w:after="0" w:line="240" w:lineRule="auto"/>
              <w:jc w:val="center"/>
            </w:pPr>
            <w:bookmarkStart w:id="9543" w:name="para_93820055_cbc5_4afa_ab5b_aa3c9f1a0a"/>
            <w:bookmarkEnd w:id="9542"/>
            <w:r>
              <w:rPr>
                <w:b/>
                <w:color w:val="000000"/>
              </w:rPr>
              <w:t>Condition</w:t>
            </w:r>
          </w:p>
        </w:tc>
        <w:bookmarkEnd w:id="9543"/>
      </w:tr>
      <w:tr w:rsidR="00EE4C37" w14:paraId="5213B2B6" w14:textId="77777777">
        <w:tc>
          <w:tcPr>
            <w:tcW w:w="31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FF9035" w14:textId="77777777" w:rsidR="00EE4C37" w:rsidRDefault="00945D8E">
            <w:pPr>
              <w:spacing w:before="180" w:after="0" w:line="240" w:lineRule="auto"/>
            </w:pPr>
            <w:bookmarkStart w:id="9544" w:name="para_3b75cf0e_70b1_4f4c_8717_591a41a239"/>
            <w:r>
              <w:rPr>
                <w:color w:val="000000"/>
              </w:rPr>
              <w:t>Success</w:t>
            </w:r>
          </w:p>
        </w:tc>
        <w:tc>
          <w:tcPr>
            <w:tcW w:w="3977" w:type="dxa"/>
            <w:tcBorders>
              <w:bottom w:val="single" w:sz="4" w:space="0" w:color="000000"/>
              <w:right w:val="single" w:sz="4" w:space="0" w:color="000000"/>
            </w:tcBorders>
            <w:tcMar>
              <w:top w:w="40" w:type="dxa"/>
              <w:left w:w="40" w:type="dxa"/>
              <w:bottom w:w="40" w:type="dxa"/>
              <w:right w:w="40" w:type="dxa"/>
            </w:tcMar>
          </w:tcPr>
          <w:p w14:paraId="7F4C3936" w14:textId="77777777" w:rsidR="00EE4C37" w:rsidRDefault="00945D8E">
            <w:pPr>
              <w:spacing w:before="180" w:after="0" w:line="240" w:lineRule="auto"/>
            </w:pPr>
            <w:bookmarkStart w:id="9545" w:name="para_ff34972a_c9b5_43c6_b147_34a8bfd728"/>
            <w:bookmarkEnd w:id="9544"/>
            <w:r>
              <w:rPr>
                <w:color w:val="000000"/>
              </w:rPr>
              <w:t>201 (Created)</w:t>
            </w:r>
          </w:p>
        </w:tc>
        <w:bookmarkEnd w:id="9545"/>
        <w:tc>
          <w:tcPr>
            <w:tcW w:w="3311" w:type="dxa"/>
            <w:tcBorders>
              <w:bottom w:val="single" w:sz="4" w:space="0" w:color="000000"/>
              <w:right w:val="single" w:sz="4" w:space="0" w:color="000000"/>
            </w:tcBorders>
            <w:tcMar>
              <w:top w:w="40" w:type="dxa"/>
              <w:left w:w="40" w:type="dxa"/>
              <w:bottom w:w="40" w:type="dxa"/>
              <w:right w:w="40" w:type="dxa"/>
            </w:tcMar>
          </w:tcPr>
          <w:p w14:paraId="2A3BC57A" w14:textId="77777777" w:rsidR="00EE4C37" w:rsidRDefault="00EE4C37">
            <w:pPr>
              <w:spacing w:after="0" w:line="240" w:lineRule="auto"/>
              <w:rPr>
                <w:color w:val="000000"/>
              </w:rPr>
            </w:pPr>
          </w:p>
        </w:tc>
      </w:tr>
      <w:tr w:rsidR="00EE4C37" w14:paraId="395A05F5" w14:textId="77777777">
        <w:tc>
          <w:tcPr>
            <w:tcW w:w="3151" w:type="dxa"/>
            <w:vMerge w:val="restart"/>
            <w:tcBorders>
              <w:left w:val="single" w:sz="4" w:space="0" w:color="000000"/>
              <w:right w:val="single" w:sz="4" w:space="0" w:color="000000"/>
            </w:tcBorders>
            <w:tcMar>
              <w:top w:w="40" w:type="dxa"/>
              <w:left w:w="40" w:type="dxa"/>
              <w:right w:w="40" w:type="dxa"/>
            </w:tcMar>
          </w:tcPr>
          <w:p w14:paraId="58BBBE57" w14:textId="77777777" w:rsidR="00EE4C37" w:rsidRDefault="00945D8E">
            <w:pPr>
              <w:spacing w:before="180" w:after="0" w:line="240" w:lineRule="auto"/>
            </w:pPr>
            <w:bookmarkStart w:id="9546" w:name="para_95eccab0_ec6d_4ca0_a734_fec17d62b6"/>
            <w:r>
              <w:rPr>
                <w:color w:val="000000"/>
              </w:rPr>
              <w:t>Failure</w:t>
            </w:r>
          </w:p>
        </w:tc>
        <w:tc>
          <w:tcPr>
            <w:tcW w:w="3977" w:type="dxa"/>
            <w:tcBorders>
              <w:bottom w:val="single" w:sz="4" w:space="0" w:color="000000"/>
              <w:right w:val="single" w:sz="4" w:space="0" w:color="000000"/>
            </w:tcBorders>
            <w:tcMar>
              <w:top w:w="40" w:type="dxa"/>
              <w:left w:w="40" w:type="dxa"/>
              <w:bottom w:w="40" w:type="dxa"/>
              <w:right w:w="40" w:type="dxa"/>
            </w:tcMar>
          </w:tcPr>
          <w:p w14:paraId="358201B9" w14:textId="77777777" w:rsidR="00EE4C37" w:rsidRDefault="00945D8E">
            <w:pPr>
              <w:spacing w:before="180" w:after="0" w:line="240" w:lineRule="auto"/>
            </w:pPr>
            <w:bookmarkStart w:id="9547" w:name="para_13275e6e_d172_40b6_a69d_6d84411a5c"/>
            <w:bookmarkEnd w:id="9546"/>
            <w:r>
              <w:rPr>
                <w:color w:val="000000"/>
              </w:rPr>
              <w:t>400 (Bad Request)</w:t>
            </w:r>
          </w:p>
        </w:tc>
        <w:bookmarkEnd w:id="9547"/>
        <w:tc>
          <w:tcPr>
            <w:tcW w:w="3311" w:type="dxa"/>
            <w:tcBorders>
              <w:bottom w:val="single" w:sz="4" w:space="0" w:color="000000"/>
              <w:right w:val="single" w:sz="4" w:space="0" w:color="000000"/>
            </w:tcBorders>
            <w:tcMar>
              <w:top w:w="40" w:type="dxa"/>
              <w:left w:w="40" w:type="dxa"/>
              <w:bottom w:w="40" w:type="dxa"/>
              <w:right w:w="40" w:type="dxa"/>
            </w:tcMar>
          </w:tcPr>
          <w:p w14:paraId="5788E22F" w14:textId="77777777" w:rsidR="00EE4C37" w:rsidRDefault="00EE4C37">
            <w:pPr>
              <w:spacing w:after="0" w:line="240" w:lineRule="auto"/>
              <w:rPr>
                <w:color w:val="000000"/>
              </w:rPr>
            </w:pPr>
          </w:p>
        </w:tc>
      </w:tr>
      <w:tr w:rsidR="00EE4C37" w14:paraId="59ACA66C" w14:textId="77777777">
        <w:tc>
          <w:tcPr>
            <w:tcW w:w="3151" w:type="dxa"/>
            <w:vMerge/>
            <w:tcBorders>
              <w:left w:val="single" w:sz="4" w:space="0" w:color="000000"/>
              <w:right w:val="single" w:sz="4" w:space="0" w:color="000000"/>
            </w:tcBorders>
            <w:tcMar>
              <w:left w:w="40" w:type="dxa"/>
              <w:right w:w="40" w:type="dxa"/>
            </w:tcMar>
          </w:tcPr>
          <w:p w14:paraId="4DA35C86" w14:textId="77777777" w:rsidR="00EE4C37" w:rsidRDefault="00EE4C37">
            <w:pPr>
              <w:spacing w:after="0" w:line="240" w:lineRule="auto"/>
              <w:rPr>
                <w:color w:val="000000"/>
              </w:rPr>
            </w:pPr>
          </w:p>
        </w:tc>
        <w:tc>
          <w:tcPr>
            <w:tcW w:w="3977" w:type="dxa"/>
            <w:tcBorders>
              <w:bottom w:val="single" w:sz="4" w:space="0" w:color="000000"/>
              <w:right w:val="single" w:sz="4" w:space="0" w:color="000000"/>
            </w:tcBorders>
            <w:tcMar>
              <w:top w:w="40" w:type="dxa"/>
              <w:left w:w="40" w:type="dxa"/>
              <w:bottom w:w="40" w:type="dxa"/>
              <w:right w:w="40" w:type="dxa"/>
            </w:tcMar>
          </w:tcPr>
          <w:p w14:paraId="0F215653" w14:textId="77777777" w:rsidR="00EE4C37" w:rsidRDefault="00945D8E">
            <w:pPr>
              <w:spacing w:before="180" w:after="0" w:line="240" w:lineRule="auto"/>
            </w:pPr>
            <w:bookmarkStart w:id="9548" w:name="para_4922f318_da28_4982_8102_8b59c22d89"/>
            <w:r>
              <w:rPr>
                <w:color w:val="000000"/>
              </w:rPr>
              <w:t>403 (Forbidden)</w:t>
            </w:r>
          </w:p>
        </w:tc>
        <w:bookmarkEnd w:id="9548"/>
        <w:tc>
          <w:tcPr>
            <w:tcW w:w="3311" w:type="dxa"/>
            <w:tcBorders>
              <w:bottom w:val="single" w:sz="4" w:space="0" w:color="000000"/>
              <w:right w:val="single" w:sz="4" w:space="0" w:color="000000"/>
            </w:tcBorders>
            <w:tcMar>
              <w:top w:w="40" w:type="dxa"/>
              <w:left w:w="40" w:type="dxa"/>
              <w:bottom w:w="40" w:type="dxa"/>
              <w:right w:w="40" w:type="dxa"/>
            </w:tcMar>
          </w:tcPr>
          <w:p w14:paraId="0CF9793C" w14:textId="77777777" w:rsidR="00EE4C37" w:rsidRDefault="00EE4C37">
            <w:pPr>
              <w:spacing w:after="0" w:line="240" w:lineRule="auto"/>
              <w:rPr>
                <w:color w:val="000000"/>
              </w:rPr>
            </w:pPr>
          </w:p>
        </w:tc>
      </w:tr>
      <w:tr w:rsidR="00EE4C37" w14:paraId="562FE6BC" w14:textId="77777777">
        <w:tc>
          <w:tcPr>
            <w:tcW w:w="3151" w:type="dxa"/>
            <w:vMerge/>
            <w:tcBorders>
              <w:left w:val="single" w:sz="4" w:space="0" w:color="000000"/>
              <w:bottom w:val="single" w:sz="4" w:space="0" w:color="000000"/>
              <w:right w:val="single" w:sz="4" w:space="0" w:color="000000"/>
            </w:tcBorders>
            <w:tcMar>
              <w:left w:w="40" w:type="dxa"/>
              <w:bottom w:w="40" w:type="dxa"/>
              <w:right w:w="40" w:type="dxa"/>
            </w:tcMar>
          </w:tcPr>
          <w:p w14:paraId="4F795CD8" w14:textId="77777777" w:rsidR="00EE4C37" w:rsidRDefault="00EE4C37">
            <w:pPr>
              <w:spacing w:after="0" w:line="240" w:lineRule="auto"/>
              <w:rPr>
                <w:color w:val="000000"/>
              </w:rPr>
            </w:pPr>
          </w:p>
        </w:tc>
        <w:tc>
          <w:tcPr>
            <w:tcW w:w="3977" w:type="dxa"/>
            <w:tcBorders>
              <w:bottom w:val="single" w:sz="4" w:space="0" w:color="000000"/>
              <w:right w:val="single" w:sz="4" w:space="0" w:color="000000"/>
            </w:tcBorders>
            <w:tcMar>
              <w:top w:w="40" w:type="dxa"/>
              <w:left w:w="40" w:type="dxa"/>
              <w:bottom w:w="40" w:type="dxa"/>
              <w:right w:w="40" w:type="dxa"/>
            </w:tcMar>
          </w:tcPr>
          <w:p w14:paraId="7DEB9B9D" w14:textId="77777777" w:rsidR="00EE4C37" w:rsidRDefault="00945D8E">
            <w:pPr>
              <w:spacing w:before="180" w:after="0" w:line="240" w:lineRule="auto"/>
            </w:pPr>
            <w:bookmarkStart w:id="9549" w:name="para_a6202972_2fc9_45cd_b437_c4881d56f2"/>
            <w:r>
              <w:rPr>
                <w:color w:val="000000"/>
              </w:rPr>
              <w:t>404 (Not Found)</w:t>
            </w:r>
          </w:p>
        </w:tc>
        <w:bookmarkEnd w:id="9549"/>
        <w:tc>
          <w:tcPr>
            <w:tcW w:w="3311" w:type="dxa"/>
            <w:tcBorders>
              <w:bottom w:val="single" w:sz="4" w:space="0" w:color="000000"/>
              <w:right w:val="single" w:sz="4" w:space="0" w:color="000000"/>
            </w:tcBorders>
            <w:tcMar>
              <w:top w:w="40" w:type="dxa"/>
              <w:left w:w="40" w:type="dxa"/>
              <w:bottom w:w="40" w:type="dxa"/>
              <w:right w:w="40" w:type="dxa"/>
            </w:tcMar>
          </w:tcPr>
          <w:p w14:paraId="52BDCB5F" w14:textId="77777777" w:rsidR="00EE4C37" w:rsidRDefault="00EE4C37">
            <w:pPr>
              <w:spacing w:after="0" w:line="240" w:lineRule="auto"/>
              <w:rPr>
                <w:color w:val="000000"/>
              </w:rPr>
            </w:pPr>
          </w:p>
        </w:tc>
      </w:tr>
    </w:tbl>
    <w:p w14:paraId="06B3915E" w14:textId="77777777" w:rsidR="00EE4C37" w:rsidRDefault="00945D8E">
      <w:pPr>
        <w:pStyle w:val="Heading5"/>
        <w:spacing w:before="180" w:after="0" w:line="240" w:lineRule="auto"/>
      </w:pPr>
      <w:bookmarkStart w:id="9550" w:name="sect_N_7_3_3_4_14"/>
      <w:r>
        <w:rPr>
          <w:color w:val="000000"/>
        </w:rPr>
        <w:t>Subscribe Transaction as User Agent</w:t>
      </w:r>
    </w:p>
    <w:bookmarkStart w:id="9551" w:name="para_495a8583_c86f_4df2_a63e_46e20a4caf"/>
    <w:bookmarkEnd w:id="9550"/>
    <w:p w14:paraId="31DC792C" w14:textId="280186B2" w:rsidR="00EE4C37" w:rsidRDefault="00945D8E">
      <w:r>
        <w:fldChar w:fldCharType="begin"/>
      </w:r>
      <w:r>
        <w:instrText xml:space="preserve"> REF table_N_7_111 \h  \* MERGEFORMAT </w:instrText>
      </w:r>
      <w:r>
        <w:fldChar w:fldCharType="separate"/>
      </w:r>
      <w:r w:rsidR="004856C0">
        <w:t xml:space="preserve">Table </w:t>
      </w:r>
      <w:r w:rsidR="004856C0">
        <w:rPr>
          <w:cs/>
        </w:rPr>
        <w:t>‎</w:t>
      </w:r>
      <w:r w:rsidR="004856C0">
        <w:t>7</w:t>
      </w:r>
      <w:r w:rsidR="004856C0">
        <w:noBreakHyphen/>
        <w:t>111</w:t>
      </w:r>
      <w:r>
        <w:fldChar w:fldCharType="end"/>
      </w:r>
      <w:r>
        <w:rPr>
          <w:color w:val="000000"/>
        </w:rPr>
        <w:t xml:space="preserve"> lists the Status Codes that a user agent supports for the Subscribe Transaction of the Worklist Web Service and defines the application behavior when encountering the listed Status Codes:</w:t>
      </w:r>
    </w:p>
    <w:p w14:paraId="72216566" w14:textId="77777777" w:rsidR="00EE4C37" w:rsidRDefault="00945D8E">
      <w:pPr>
        <w:spacing w:before="180" w:after="0" w:line="240" w:lineRule="auto"/>
        <w:jc w:val="both"/>
      </w:pPr>
      <w:bookmarkStart w:id="9552" w:name="para_5f56a715_b57f_4d98_949d_ae7518faa2"/>
      <w:bookmarkEnd w:id="9551"/>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9552"/>
    <w:p w14:paraId="063BE0C9"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0E6B01BE" w14:textId="77777777" w:rsidR="00EE4C37" w:rsidRDefault="00EE4C37">
      <w:pPr>
        <w:spacing w:after="0" w:line="240" w:lineRule="auto"/>
        <w:rPr>
          <w:sz w:val="13"/>
        </w:rPr>
      </w:pPr>
    </w:p>
    <w:p w14:paraId="422B33B2" w14:textId="59FB545F" w:rsidR="00EE4C37" w:rsidRDefault="00945D8E">
      <w:pPr>
        <w:pStyle w:val="TableTitle"/>
      </w:pPr>
      <w:bookmarkStart w:id="9553" w:name="table_N_7_111"/>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111</w:t>
      </w:r>
      <w:r>
        <w:fldChar w:fldCharType="end"/>
      </w:r>
      <w:bookmarkEnd w:id="9553"/>
      <w:r>
        <w:rPr>
          <w:color w:val="000000"/>
        </w:rPr>
        <w:t xml:space="preserve"> Status Codes of User Agent for Subscribe Transaction</w:t>
      </w:r>
    </w:p>
    <w:tbl>
      <w:tblPr>
        <w:tblW w:w="5000" w:type="pct"/>
        <w:tblCellMar>
          <w:left w:w="10" w:type="dxa"/>
          <w:right w:w="10" w:type="dxa"/>
        </w:tblCellMar>
        <w:tblLook w:val="04A0" w:firstRow="1" w:lastRow="0" w:firstColumn="1" w:lastColumn="0" w:noHBand="0" w:noVBand="1"/>
      </w:tblPr>
      <w:tblGrid>
        <w:gridCol w:w="3320"/>
        <w:gridCol w:w="4185"/>
        <w:gridCol w:w="3415"/>
      </w:tblGrid>
      <w:tr w:rsidR="00EE4C37" w14:paraId="70252714" w14:textId="77777777">
        <w:trPr>
          <w:tblHeader/>
        </w:trPr>
        <w:tc>
          <w:tcPr>
            <w:tcW w:w="3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2E93D7" w14:textId="77777777" w:rsidR="00EE4C37" w:rsidRDefault="00945D8E">
            <w:pPr>
              <w:keepNext/>
              <w:spacing w:before="180" w:after="0" w:line="240" w:lineRule="auto"/>
              <w:jc w:val="center"/>
            </w:pPr>
            <w:bookmarkStart w:id="9554" w:name="para_1f43e690_45ae_4efa_b01e_608f8ba0cc"/>
            <w:r>
              <w:rPr>
                <w:b/>
                <w:color w:val="000000"/>
              </w:rPr>
              <w:t>Status</w:t>
            </w:r>
          </w:p>
        </w:tc>
        <w:tc>
          <w:tcPr>
            <w:tcW w:w="4001" w:type="dxa"/>
            <w:tcBorders>
              <w:top w:val="single" w:sz="4" w:space="0" w:color="000000"/>
              <w:bottom w:val="single" w:sz="4" w:space="0" w:color="000000"/>
              <w:right w:val="single" w:sz="4" w:space="0" w:color="000000"/>
            </w:tcBorders>
            <w:tcMar>
              <w:top w:w="40" w:type="dxa"/>
              <w:left w:w="40" w:type="dxa"/>
              <w:bottom w:w="40" w:type="dxa"/>
              <w:right w:w="40" w:type="dxa"/>
            </w:tcMar>
          </w:tcPr>
          <w:p w14:paraId="27EA7354" w14:textId="77777777" w:rsidR="00EE4C37" w:rsidRDefault="00945D8E">
            <w:pPr>
              <w:spacing w:before="180" w:after="0" w:line="240" w:lineRule="auto"/>
              <w:jc w:val="center"/>
            </w:pPr>
            <w:bookmarkStart w:id="9555" w:name="para_00584371_b6f0_4c86_8b79_700533fcbd"/>
            <w:bookmarkEnd w:id="9554"/>
            <w:r>
              <w:rPr>
                <w:b/>
                <w:color w:val="000000"/>
              </w:rPr>
              <w:t>Code</w:t>
            </w:r>
          </w:p>
        </w:tc>
        <w:tc>
          <w:tcPr>
            <w:tcW w:w="3265" w:type="dxa"/>
            <w:tcBorders>
              <w:top w:val="single" w:sz="4" w:space="0" w:color="000000"/>
              <w:bottom w:val="single" w:sz="4" w:space="0" w:color="000000"/>
              <w:right w:val="single" w:sz="4" w:space="0" w:color="000000"/>
            </w:tcBorders>
            <w:tcMar>
              <w:top w:w="40" w:type="dxa"/>
              <w:left w:w="40" w:type="dxa"/>
              <w:bottom w:w="40" w:type="dxa"/>
              <w:right w:w="40" w:type="dxa"/>
            </w:tcMar>
          </w:tcPr>
          <w:p w14:paraId="68571749" w14:textId="77777777" w:rsidR="00EE4C37" w:rsidRDefault="00945D8E">
            <w:pPr>
              <w:spacing w:before="180" w:after="0" w:line="240" w:lineRule="auto"/>
              <w:jc w:val="center"/>
            </w:pPr>
            <w:bookmarkStart w:id="9556" w:name="para_eecdee4d_c9f8_4198_9452_dc766c73fe"/>
            <w:bookmarkEnd w:id="9555"/>
            <w:r>
              <w:rPr>
                <w:b/>
                <w:color w:val="000000"/>
              </w:rPr>
              <w:t>Behavior</w:t>
            </w:r>
          </w:p>
        </w:tc>
        <w:bookmarkEnd w:id="9556"/>
      </w:tr>
      <w:tr w:rsidR="00EE4C37" w14:paraId="20E99630"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59291E" w14:textId="77777777" w:rsidR="00EE4C37" w:rsidRDefault="00945D8E">
            <w:pPr>
              <w:spacing w:before="180" w:after="0" w:line="240" w:lineRule="auto"/>
            </w:pPr>
            <w:bookmarkStart w:id="9557" w:name="para_4f7a9151_7964_4360_b747_bca869bfa5"/>
            <w:r>
              <w:rPr>
                <w:color w:val="000000"/>
              </w:rPr>
              <w:t>Success</w:t>
            </w:r>
          </w:p>
        </w:tc>
        <w:tc>
          <w:tcPr>
            <w:tcW w:w="4001" w:type="dxa"/>
            <w:tcBorders>
              <w:bottom w:val="single" w:sz="4" w:space="0" w:color="000000"/>
              <w:right w:val="single" w:sz="4" w:space="0" w:color="000000"/>
            </w:tcBorders>
            <w:tcMar>
              <w:top w:w="40" w:type="dxa"/>
              <w:left w:w="40" w:type="dxa"/>
              <w:bottom w:w="40" w:type="dxa"/>
              <w:right w:w="40" w:type="dxa"/>
            </w:tcMar>
          </w:tcPr>
          <w:p w14:paraId="638B51AB" w14:textId="77777777" w:rsidR="00EE4C37" w:rsidRDefault="00945D8E">
            <w:pPr>
              <w:spacing w:before="180" w:after="0" w:line="240" w:lineRule="auto"/>
            </w:pPr>
            <w:bookmarkStart w:id="9558" w:name="para_ce713db9_8edf_4339_a895_ce6aec00dd"/>
            <w:bookmarkEnd w:id="9557"/>
            <w:r>
              <w:rPr>
                <w:color w:val="000000"/>
              </w:rPr>
              <w:t>201 (Created)</w:t>
            </w:r>
          </w:p>
        </w:tc>
        <w:bookmarkEnd w:id="9558"/>
        <w:tc>
          <w:tcPr>
            <w:tcW w:w="3265" w:type="dxa"/>
            <w:tcBorders>
              <w:bottom w:val="single" w:sz="4" w:space="0" w:color="000000"/>
              <w:right w:val="single" w:sz="4" w:space="0" w:color="000000"/>
            </w:tcBorders>
            <w:tcMar>
              <w:top w:w="40" w:type="dxa"/>
              <w:left w:w="40" w:type="dxa"/>
              <w:bottom w:w="40" w:type="dxa"/>
              <w:right w:w="40" w:type="dxa"/>
            </w:tcMar>
          </w:tcPr>
          <w:p w14:paraId="72C8EAEE" w14:textId="77777777" w:rsidR="00EE4C37" w:rsidRDefault="00EE4C37">
            <w:pPr>
              <w:spacing w:after="0" w:line="240" w:lineRule="auto"/>
              <w:rPr>
                <w:color w:val="000000"/>
              </w:rPr>
            </w:pPr>
          </w:p>
        </w:tc>
      </w:tr>
      <w:tr w:rsidR="00EE4C37" w14:paraId="1CA298FE" w14:textId="77777777">
        <w:tc>
          <w:tcPr>
            <w:tcW w:w="3175" w:type="dxa"/>
            <w:vMerge w:val="restart"/>
            <w:tcBorders>
              <w:left w:val="single" w:sz="4" w:space="0" w:color="000000"/>
              <w:right w:val="single" w:sz="4" w:space="0" w:color="000000"/>
            </w:tcBorders>
            <w:tcMar>
              <w:top w:w="40" w:type="dxa"/>
              <w:left w:w="40" w:type="dxa"/>
              <w:right w:w="40" w:type="dxa"/>
            </w:tcMar>
          </w:tcPr>
          <w:p w14:paraId="3C336E4E" w14:textId="77777777" w:rsidR="00EE4C37" w:rsidRDefault="00945D8E">
            <w:pPr>
              <w:spacing w:before="180" w:after="0" w:line="240" w:lineRule="auto"/>
            </w:pPr>
            <w:bookmarkStart w:id="9559" w:name="para_8feea412_6b84_4a56_911f_be7fb2f066"/>
            <w:r>
              <w:rPr>
                <w:color w:val="000000"/>
              </w:rPr>
              <w:t>Failure</w:t>
            </w:r>
          </w:p>
        </w:tc>
        <w:tc>
          <w:tcPr>
            <w:tcW w:w="4001" w:type="dxa"/>
            <w:tcBorders>
              <w:bottom w:val="single" w:sz="4" w:space="0" w:color="000000"/>
              <w:right w:val="single" w:sz="4" w:space="0" w:color="000000"/>
            </w:tcBorders>
            <w:tcMar>
              <w:top w:w="40" w:type="dxa"/>
              <w:left w:w="40" w:type="dxa"/>
              <w:bottom w:w="40" w:type="dxa"/>
              <w:right w:w="40" w:type="dxa"/>
            </w:tcMar>
          </w:tcPr>
          <w:p w14:paraId="1C1B6906" w14:textId="77777777" w:rsidR="00EE4C37" w:rsidRDefault="00945D8E">
            <w:pPr>
              <w:spacing w:before="180" w:after="0" w:line="240" w:lineRule="auto"/>
            </w:pPr>
            <w:bookmarkStart w:id="9560" w:name="para_a01c868b_a913_4ece_be2e_b080d3817f"/>
            <w:bookmarkEnd w:id="9559"/>
            <w:r>
              <w:rPr>
                <w:color w:val="000000"/>
              </w:rPr>
              <w:t>400 (Bad Request)</w:t>
            </w:r>
          </w:p>
        </w:tc>
        <w:bookmarkEnd w:id="9560"/>
        <w:tc>
          <w:tcPr>
            <w:tcW w:w="3265" w:type="dxa"/>
            <w:tcBorders>
              <w:bottom w:val="single" w:sz="4" w:space="0" w:color="000000"/>
              <w:right w:val="single" w:sz="4" w:space="0" w:color="000000"/>
            </w:tcBorders>
            <w:tcMar>
              <w:top w:w="40" w:type="dxa"/>
              <w:left w:w="40" w:type="dxa"/>
              <w:bottom w:w="40" w:type="dxa"/>
              <w:right w:w="40" w:type="dxa"/>
            </w:tcMar>
          </w:tcPr>
          <w:p w14:paraId="6298D7FB" w14:textId="77777777" w:rsidR="00EE4C37" w:rsidRDefault="00EE4C37">
            <w:pPr>
              <w:spacing w:after="0" w:line="240" w:lineRule="auto"/>
              <w:rPr>
                <w:color w:val="000000"/>
              </w:rPr>
            </w:pPr>
          </w:p>
        </w:tc>
      </w:tr>
      <w:tr w:rsidR="00EE4C37" w14:paraId="25FC2CFD" w14:textId="77777777">
        <w:tc>
          <w:tcPr>
            <w:tcW w:w="3175" w:type="dxa"/>
            <w:vMerge/>
            <w:tcBorders>
              <w:left w:val="single" w:sz="4" w:space="0" w:color="000000"/>
              <w:right w:val="single" w:sz="4" w:space="0" w:color="000000"/>
            </w:tcBorders>
            <w:tcMar>
              <w:left w:w="40" w:type="dxa"/>
              <w:right w:w="40" w:type="dxa"/>
            </w:tcMar>
          </w:tcPr>
          <w:p w14:paraId="24D415D4"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7756196A" w14:textId="77777777" w:rsidR="00EE4C37" w:rsidRDefault="00945D8E">
            <w:pPr>
              <w:spacing w:before="180" w:after="0" w:line="240" w:lineRule="auto"/>
            </w:pPr>
            <w:bookmarkStart w:id="9561" w:name="para_3fb6d1a4_b383_4ee7_8a1c_fc2c1ab1e6"/>
            <w:r>
              <w:rPr>
                <w:color w:val="000000"/>
              </w:rPr>
              <w:t>403 (Forbidden)</w:t>
            </w:r>
          </w:p>
        </w:tc>
        <w:bookmarkEnd w:id="9561"/>
        <w:tc>
          <w:tcPr>
            <w:tcW w:w="3265" w:type="dxa"/>
            <w:tcBorders>
              <w:bottom w:val="single" w:sz="4" w:space="0" w:color="000000"/>
              <w:right w:val="single" w:sz="4" w:space="0" w:color="000000"/>
            </w:tcBorders>
            <w:tcMar>
              <w:top w:w="40" w:type="dxa"/>
              <w:left w:w="40" w:type="dxa"/>
              <w:bottom w:w="40" w:type="dxa"/>
              <w:right w:w="40" w:type="dxa"/>
            </w:tcMar>
          </w:tcPr>
          <w:p w14:paraId="3D19E893" w14:textId="77777777" w:rsidR="00EE4C37" w:rsidRDefault="00EE4C37">
            <w:pPr>
              <w:spacing w:after="0" w:line="240" w:lineRule="auto"/>
              <w:rPr>
                <w:color w:val="000000"/>
              </w:rPr>
            </w:pPr>
          </w:p>
        </w:tc>
      </w:tr>
      <w:tr w:rsidR="00EE4C37" w14:paraId="79F3FCC3" w14:textId="77777777">
        <w:tc>
          <w:tcPr>
            <w:tcW w:w="3175" w:type="dxa"/>
            <w:vMerge/>
            <w:tcBorders>
              <w:left w:val="single" w:sz="4" w:space="0" w:color="000000"/>
              <w:bottom w:val="single" w:sz="4" w:space="0" w:color="000000"/>
              <w:right w:val="single" w:sz="4" w:space="0" w:color="000000"/>
            </w:tcBorders>
            <w:tcMar>
              <w:left w:w="40" w:type="dxa"/>
              <w:bottom w:w="40" w:type="dxa"/>
              <w:right w:w="40" w:type="dxa"/>
            </w:tcMar>
          </w:tcPr>
          <w:p w14:paraId="5656BABA"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58466316" w14:textId="77777777" w:rsidR="00EE4C37" w:rsidRDefault="00945D8E">
            <w:pPr>
              <w:spacing w:before="180" w:after="0" w:line="240" w:lineRule="auto"/>
            </w:pPr>
            <w:bookmarkStart w:id="9562" w:name="para_bb1d399d_4ea4_43f1_b99c_639059070e"/>
            <w:r>
              <w:rPr>
                <w:color w:val="000000"/>
              </w:rPr>
              <w:t>404 (Not Found)</w:t>
            </w:r>
          </w:p>
        </w:tc>
        <w:bookmarkEnd w:id="9562"/>
        <w:tc>
          <w:tcPr>
            <w:tcW w:w="3265" w:type="dxa"/>
            <w:tcBorders>
              <w:bottom w:val="single" w:sz="4" w:space="0" w:color="000000"/>
              <w:right w:val="single" w:sz="4" w:space="0" w:color="000000"/>
            </w:tcBorders>
            <w:tcMar>
              <w:top w:w="40" w:type="dxa"/>
              <w:left w:w="40" w:type="dxa"/>
              <w:bottom w:w="40" w:type="dxa"/>
              <w:right w:w="40" w:type="dxa"/>
            </w:tcMar>
          </w:tcPr>
          <w:p w14:paraId="1F5423F4" w14:textId="77777777" w:rsidR="00EE4C37" w:rsidRDefault="00EE4C37">
            <w:pPr>
              <w:spacing w:after="0" w:line="240" w:lineRule="auto"/>
              <w:rPr>
                <w:color w:val="000000"/>
              </w:rPr>
            </w:pPr>
          </w:p>
        </w:tc>
      </w:tr>
      <w:tr w:rsidR="00EE4C37" w14:paraId="2F1FE64F"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34BCBA" w14:textId="77777777" w:rsidR="00EE4C37" w:rsidRDefault="00945D8E">
            <w:pPr>
              <w:spacing w:before="180" w:after="0" w:line="240" w:lineRule="auto"/>
            </w:pPr>
            <w:bookmarkStart w:id="9563" w:name="para_18358d68_24ef_4d9b_8df6_47401c0e87"/>
            <w:r>
              <w:rPr>
                <w:color w:val="000000"/>
              </w:rPr>
              <w:t>-</w:t>
            </w:r>
          </w:p>
        </w:tc>
        <w:tc>
          <w:tcPr>
            <w:tcW w:w="4001" w:type="dxa"/>
            <w:tcBorders>
              <w:bottom w:val="single" w:sz="4" w:space="0" w:color="000000"/>
              <w:right w:val="single" w:sz="4" w:space="0" w:color="000000"/>
            </w:tcBorders>
            <w:tcMar>
              <w:top w:w="40" w:type="dxa"/>
              <w:left w:w="40" w:type="dxa"/>
              <w:bottom w:w="40" w:type="dxa"/>
              <w:right w:w="40" w:type="dxa"/>
            </w:tcMar>
          </w:tcPr>
          <w:p w14:paraId="2238F706" w14:textId="77777777" w:rsidR="00EE4C37" w:rsidRDefault="00945D8E">
            <w:pPr>
              <w:spacing w:before="180" w:after="0" w:line="240" w:lineRule="auto"/>
            </w:pPr>
            <w:bookmarkStart w:id="9564" w:name="para_dc220da9_17ef_4423_b59d_048c025c47"/>
            <w:bookmarkEnd w:id="9563"/>
            <w:r>
              <w:rPr>
                <w:color w:val="000000"/>
              </w:rPr>
              <w:t>Other status codes</w:t>
            </w:r>
          </w:p>
        </w:tc>
        <w:bookmarkEnd w:id="9564"/>
        <w:tc>
          <w:tcPr>
            <w:tcW w:w="3265" w:type="dxa"/>
            <w:tcBorders>
              <w:bottom w:val="single" w:sz="4" w:space="0" w:color="000000"/>
              <w:right w:val="single" w:sz="4" w:space="0" w:color="000000"/>
            </w:tcBorders>
            <w:tcMar>
              <w:top w:w="40" w:type="dxa"/>
              <w:left w:w="40" w:type="dxa"/>
              <w:bottom w:w="40" w:type="dxa"/>
              <w:right w:w="40" w:type="dxa"/>
            </w:tcMar>
          </w:tcPr>
          <w:p w14:paraId="7E6977A5" w14:textId="77777777" w:rsidR="00EE4C37" w:rsidRDefault="00EE4C37">
            <w:pPr>
              <w:spacing w:after="0" w:line="240" w:lineRule="auto"/>
              <w:rPr>
                <w:color w:val="000000"/>
              </w:rPr>
            </w:pPr>
          </w:p>
        </w:tc>
      </w:tr>
    </w:tbl>
    <w:p w14:paraId="75D337CB" w14:textId="77777777" w:rsidR="00EE4C37" w:rsidRDefault="00945D8E">
      <w:pPr>
        <w:pStyle w:val="Heading5"/>
        <w:spacing w:before="180" w:after="0" w:line="240" w:lineRule="auto"/>
      </w:pPr>
      <w:bookmarkStart w:id="9565" w:name="sect_N_7_3_3_4_15"/>
      <w:r>
        <w:rPr>
          <w:color w:val="000000"/>
        </w:rPr>
        <w:lastRenderedPageBreak/>
        <w:t>Unsubscribe Transaction as Origin Server</w:t>
      </w:r>
    </w:p>
    <w:bookmarkStart w:id="9566" w:name="para_323bcc26_45d3_40d9_8420_0acc06353c"/>
    <w:bookmarkEnd w:id="9565"/>
    <w:p w14:paraId="43105172" w14:textId="3696DD2E" w:rsidR="00EE4C37" w:rsidRDefault="00945D8E">
      <w:r>
        <w:fldChar w:fldCharType="begin"/>
      </w:r>
      <w:r>
        <w:instrText xml:space="preserve"> REF table_N_7_112 \h  \* MERGEFORMAT </w:instrText>
      </w:r>
      <w:r>
        <w:fldChar w:fldCharType="separate"/>
      </w:r>
      <w:r w:rsidR="004856C0">
        <w:t xml:space="preserve">Table </w:t>
      </w:r>
      <w:r w:rsidR="004856C0">
        <w:rPr>
          <w:cs/>
        </w:rPr>
        <w:t>‎</w:t>
      </w:r>
      <w:r w:rsidR="004856C0">
        <w:t>7</w:t>
      </w:r>
      <w:r w:rsidR="004856C0">
        <w:noBreakHyphen/>
        <w:t>112</w:t>
      </w:r>
      <w:r>
        <w:fldChar w:fldCharType="end"/>
      </w:r>
      <w:r>
        <w:rPr>
          <w:color w:val="000000"/>
        </w:rPr>
        <w:t xml:space="preserve"> lists the Status Codes that an origin server supports for the Unsubscribe Transaction of the Worklist Web Service and the conditions in which the listed Status Codes are sent:</w:t>
      </w:r>
    </w:p>
    <w:bookmarkEnd w:id="9566"/>
    <w:p w14:paraId="64114F10"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01A82C28" w14:textId="77777777" w:rsidR="00EE4C37" w:rsidRDefault="00EE4C37">
      <w:pPr>
        <w:spacing w:after="0" w:line="240" w:lineRule="auto"/>
        <w:rPr>
          <w:sz w:val="13"/>
        </w:rPr>
      </w:pPr>
    </w:p>
    <w:p w14:paraId="0713120D" w14:textId="31F48DB7" w:rsidR="00EE4C37" w:rsidRDefault="00945D8E">
      <w:pPr>
        <w:pStyle w:val="TableTitle"/>
      </w:pPr>
      <w:bookmarkStart w:id="9567" w:name="table_N_7_112"/>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112</w:t>
      </w:r>
      <w:r>
        <w:fldChar w:fldCharType="end"/>
      </w:r>
      <w:bookmarkEnd w:id="9567"/>
      <w:r>
        <w:rPr>
          <w:color w:val="000000"/>
        </w:rPr>
        <w:t xml:space="preserve"> Status Codes of Origin Server for Unsubscribe Transaction</w:t>
      </w:r>
    </w:p>
    <w:tbl>
      <w:tblPr>
        <w:tblW w:w="5000" w:type="pct"/>
        <w:tblCellMar>
          <w:left w:w="10" w:type="dxa"/>
          <w:right w:w="10" w:type="dxa"/>
        </w:tblCellMar>
        <w:tblLook w:val="04A0" w:firstRow="1" w:lastRow="0" w:firstColumn="1" w:lastColumn="0" w:noHBand="0" w:noVBand="1"/>
      </w:tblPr>
      <w:tblGrid>
        <w:gridCol w:w="3296"/>
        <w:gridCol w:w="4160"/>
        <w:gridCol w:w="3464"/>
      </w:tblGrid>
      <w:tr w:rsidR="00EE4C37" w14:paraId="29B3FB8F" w14:textId="77777777">
        <w:trPr>
          <w:tblHeader/>
        </w:trPr>
        <w:tc>
          <w:tcPr>
            <w:tcW w:w="31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B2AD2F" w14:textId="77777777" w:rsidR="00EE4C37" w:rsidRDefault="00945D8E">
            <w:pPr>
              <w:keepNext/>
              <w:spacing w:before="180" w:after="0" w:line="240" w:lineRule="auto"/>
              <w:jc w:val="center"/>
            </w:pPr>
            <w:bookmarkStart w:id="9568" w:name="para_0be9f3f6_dc6a_45de_a615_24d8c81966"/>
            <w:r>
              <w:rPr>
                <w:b/>
                <w:color w:val="000000"/>
              </w:rPr>
              <w:t>Status</w:t>
            </w:r>
          </w:p>
        </w:tc>
        <w:tc>
          <w:tcPr>
            <w:tcW w:w="3977" w:type="dxa"/>
            <w:tcBorders>
              <w:top w:val="single" w:sz="4" w:space="0" w:color="000000"/>
              <w:bottom w:val="single" w:sz="4" w:space="0" w:color="000000"/>
              <w:right w:val="single" w:sz="4" w:space="0" w:color="000000"/>
            </w:tcBorders>
            <w:tcMar>
              <w:top w:w="40" w:type="dxa"/>
              <w:left w:w="40" w:type="dxa"/>
              <w:bottom w:w="40" w:type="dxa"/>
              <w:right w:w="40" w:type="dxa"/>
            </w:tcMar>
          </w:tcPr>
          <w:p w14:paraId="00AAB5D4" w14:textId="77777777" w:rsidR="00EE4C37" w:rsidRDefault="00945D8E">
            <w:pPr>
              <w:spacing w:before="180" w:after="0" w:line="240" w:lineRule="auto"/>
              <w:jc w:val="center"/>
            </w:pPr>
            <w:bookmarkStart w:id="9569" w:name="para_ba10bf84_a61a_49ca_9b9c_a101a7d0db"/>
            <w:bookmarkEnd w:id="9568"/>
            <w:r>
              <w:rPr>
                <w:b/>
                <w:color w:val="000000"/>
              </w:rPr>
              <w:t>Code</w:t>
            </w:r>
          </w:p>
        </w:tc>
        <w:tc>
          <w:tcPr>
            <w:tcW w:w="3311" w:type="dxa"/>
            <w:tcBorders>
              <w:top w:val="single" w:sz="4" w:space="0" w:color="000000"/>
              <w:bottom w:val="single" w:sz="4" w:space="0" w:color="000000"/>
              <w:right w:val="single" w:sz="4" w:space="0" w:color="000000"/>
            </w:tcBorders>
            <w:tcMar>
              <w:top w:w="40" w:type="dxa"/>
              <w:left w:w="40" w:type="dxa"/>
              <w:bottom w:w="40" w:type="dxa"/>
              <w:right w:w="40" w:type="dxa"/>
            </w:tcMar>
          </w:tcPr>
          <w:p w14:paraId="300E2526" w14:textId="77777777" w:rsidR="00EE4C37" w:rsidRDefault="00945D8E">
            <w:pPr>
              <w:spacing w:before="180" w:after="0" w:line="240" w:lineRule="auto"/>
              <w:jc w:val="center"/>
            </w:pPr>
            <w:bookmarkStart w:id="9570" w:name="para_d7ed972e_8cfb_4e93_b4e5_a0499fa267"/>
            <w:bookmarkEnd w:id="9569"/>
            <w:r>
              <w:rPr>
                <w:b/>
                <w:color w:val="000000"/>
              </w:rPr>
              <w:t>Condition</w:t>
            </w:r>
          </w:p>
        </w:tc>
        <w:bookmarkEnd w:id="9570"/>
      </w:tr>
      <w:tr w:rsidR="00EE4C37" w14:paraId="5037987F" w14:textId="77777777">
        <w:tc>
          <w:tcPr>
            <w:tcW w:w="31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C674FD" w14:textId="77777777" w:rsidR="00EE4C37" w:rsidRDefault="00945D8E">
            <w:pPr>
              <w:spacing w:before="180" w:after="0" w:line="240" w:lineRule="auto"/>
            </w:pPr>
            <w:bookmarkStart w:id="9571" w:name="para_ddfd401e_71d9_407c_a2f3_82503351e8"/>
            <w:r>
              <w:rPr>
                <w:color w:val="000000"/>
              </w:rPr>
              <w:t>Success</w:t>
            </w:r>
          </w:p>
        </w:tc>
        <w:tc>
          <w:tcPr>
            <w:tcW w:w="3977" w:type="dxa"/>
            <w:tcBorders>
              <w:bottom w:val="single" w:sz="4" w:space="0" w:color="000000"/>
              <w:right w:val="single" w:sz="4" w:space="0" w:color="000000"/>
            </w:tcBorders>
            <w:tcMar>
              <w:top w:w="40" w:type="dxa"/>
              <w:left w:w="40" w:type="dxa"/>
              <w:bottom w:w="40" w:type="dxa"/>
              <w:right w:w="40" w:type="dxa"/>
            </w:tcMar>
          </w:tcPr>
          <w:p w14:paraId="7082F828" w14:textId="77777777" w:rsidR="00EE4C37" w:rsidRDefault="00945D8E">
            <w:pPr>
              <w:spacing w:before="180" w:after="0" w:line="240" w:lineRule="auto"/>
            </w:pPr>
            <w:bookmarkStart w:id="9572" w:name="para_2884ba60_99fc_4fcc_9c9d_0b248415b0"/>
            <w:bookmarkEnd w:id="9571"/>
            <w:r>
              <w:rPr>
                <w:color w:val="000000"/>
              </w:rPr>
              <w:t>200 (OK)</w:t>
            </w:r>
          </w:p>
        </w:tc>
        <w:bookmarkEnd w:id="9572"/>
        <w:tc>
          <w:tcPr>
            <w:tcW w:w="3311" w:type="dxa"/>
            <w:tcBorders>
              <w:bottom w:val="single" w:sz="4" w:space="0" w:color="000000"/>
              <w:right w:val="single" w:sz="4" w:space="0" w:color="000000"/>
            </w:tcBorders>
            <w:tcMar>
              <w:top w:w="40" w:type="dxa"/>
              <w:left w:w="40" w:type="dxa"/>
              <w:bottom w:w="40" w:type="dxa"/>
              <w:right w:w="40" w:type="dxa"/>
            </w:tcMar>
          </w:tcPr>
          <w:p w14:paraId="6B77063F" w14:textId="77777777" w:rsidR="00EE4C37" w:rsidRDefault="00EE4C37">
            <w:pPr>
              <w:spacing w:after="0" w:line="240" w:lineRule="auto"/>
              <w:rPr>
                <w:color w:val="000000"/>
              </w:rPr>
            </w:pPr>
          </w:p>
        </w:tc>
      </w:tr>
      <w:tr w:rsidR="00EE4C37" w14:paraId="512778F2" w14:textId="77777777">
        <w:tc>
          <w:tcPr>
            <w:tcW w:w="31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E2127B" w14:textId="77777777" w:rsidR="00EE4C37" w:rsidRDefault="00945D8E">
            <w:pPr>
              <w:spacing w:before="180" w:after="0" w:line="240" w:lineRule="auto"/>
            </w:pPr>
            <w:bookmarkStart w:id="9573" w:name="para_c7960026_7e39_4091_99de_2a61cb2321"/>
            <w:r>
              <w:rPr>
                <w:color w:val="000000"/>
              </w:rPr>
              <w:t>Failure</w:t>
            </w:r>
          </w:p>
        </w:tc>
        <w:tc>
          <w:tcPr>
            <w:tcW w:w="3977" w:type="dxa"/>
            <w:tcBorders>
              <w:bottom w:val="single" w:sz="4" w:space="0" w:color="000000"/>
              <w:right w:val="single" w:sz="4" w:space="0" w:color="000000"/>
            </w:tcBorders>
            <w:tcMar>
              <w:top w:w="40" w:type="dxa"/>
              <w:left w:w="40" w:type="dxa"/>
              <w:bottom w:w="40" w:type="dxa"/>
              <w:right w:w="40" w:type="dxa"/>
            </w:tcMar>
          </w:tcPr>
          <w:p w14:paraId="1EEBEA6D" w14:textId="77777777" w:rsidR="00EE4C37" w:rsidRDefault="00945D8E">
            <w:pPr>
              <w:spacing w:before="180" w:after="0" w:line="240" w:lineRule="auto"/>
            </w:pPr>
            <w:bookmarkStart w:id="9574" w:name="para_db19fe93_5bdd_4776_9447_851f352d67"/>
            <w:bookmarkEnd w:id="9573"/>
            <w:r>
              <w:rPr>
                <w:color w:val="000000"/>
              </w:rPr>
              <w:t>400 (Bad Request)</w:t>
            </w:r>
          </w:p>
        </w:tc>
        <w:bookmarkEnd w:id="9574"/>
        <w:tc>
          <w:tcPr>
            <w:tcW w:w="3311" w:type="dxa"/>
            <w:tcBorders>
              <w:bottom w:val="single" w:sz="4" w:space="0" w:color="000000"/>
              <w:right w:val="single" w:sz="4" w:space="0" w:color="000000"/>
            </w:tcBorders>
            <w:tcMar>
              <w:top w:w="40" w:type="dxa"/>
              <w:left w:w="40" w:type="dxa"/>
              <w:bottom w:w="40" w:type="dxa"/>
              <w:right w:w="40" w:type="dxa"/>
            </w:tcMar>
          </w:tcPr>
          <w:p w14:paraId="5B8D273F" w14:textId="77777777" w:rsidR="00EE4C37" w:rsidRDefault="00EE4C37">
            <w:pPr>
              <w:spacing w:after="0" w:line="240" w:lineRule="auto"/>
              <w:rPr>
                <w:color w:val="000000"/>
              </w:rPr>
            </w:pPr>
          </w:p>
        </w:tc>
      </w:tr>
      <w:tr w:rsidR="00EE4C37" w14:paraId="632D6E6A" w14:textId="77777777">
        <w:tc>
          <w:tcPr>
            <w:tcW w:w="31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57CCAE" w14:textId="77777777" w:rsidR="00EE4C37" w:rsidRDefault="00EE4C37">
            <w:pPr>
              <w:spacing w:after="0" w:line="240" w:lineRule="auto"/>
              <w:rPr>
                <w:color w:val="000000"/>
              </w:rPr>
            </w:pPr>
          </w:p>
        </w:tc>
        <w:tc>
          <w:tcPr>
            <w:tcW w:w="3977" w:type="dxa"/>
            <w:tcBorders>
              <w:bottom w:val="single" w:sz="4" w:space="0" w:color="000000"/>
              <w:right w:val="single" w:sz="4" w:space="0" w:color="000000"/>
            </w:tcBorders>
            <w:tcMar>
              <w:top w:w="40" w:type="dxa"/>
              <w:left w:w="40" w:type="dxa"/>
              <w:bottom w:w="40" w:type="dxa"/>
              <w:right w:w="40" w:type="dxa"/>
            </w:tcMar>
          </w:tcPr>
          <w:p w14:paraId="2D541736" w14:textId="77777777" w:rsidR="00EE4C37" w:rsidRDefault="00945D8E">
            <w:pPr>
              <w:spacing w:before="180" w:after="0" w:line="240" w:lineRule="auto"/>
            </w:pPr>
            <w:bookmarkStart w:id="9575" w:name="para_9c16092a_2514_48cf_87c4_82ad02687b"/>
            <w:r>
              <w:rPr>
                <w:color w:val="000000"/>
              </w:rPr>
              <w:t>404 (Not Found)</w:t>
            </w:r>
          </w:p>
        </w:tc>
        <w:bookmarkEnd w:id="9575"/>
        <w:tc>
          <w:tcPr>
            <w:tcW w:w="3311" w:type="dxa"/>
            <w:tcBorders>
              <w:bottom w:val="single" w:sz="4" w:space="0" w:color="000000"/>
              <w:right w:val="single" w:sz="4" w:space="0" w:color="000000"/>
            </w:tcBorders>
            <w:tcMar>
              <w:top w:w="40" w:type="dxa"/>
              <w:left w:w="40" w:type="dxa"/>
              <w:bottom w:w="40" w:type="dxa"/>
              <w:right w:w="40" w:type="dxa"/>
            </w:tcMar>
          </w:tcPr>
          <w:p w14:paraId="0E0B50F5" w14:textId="77777777" w:rsidR="00EE4C37" w:rsidRDefault="00EE4C37">
            <w:pPr>
              <w:spacing w:after="0" w:line="240" w:lineRule="auto"/>
              <w:rPr>
                <w:color w:val="000000"/>
              </w:rPr>
            </w:pPr>
          </w:p>
        </w:tc>
      </w:tr>
    </w:tbl>
    <w:p w14:paraId="60F1C72D" w14:textId="77777777" w:rsidR="00EE4C37" w:rsidRDefault="00945D8E">
      <w:pPr>
        <w:pStyle w:val="Heading5"/>
        <w:spacing w:before="180" w:after="0" w:line="240" w:lineRule="auto"/>
      </w:pPr>
      <w:bookmarkStart w:id="9576" w:name="sect_N_7_3_3_4_16"/>
      <w:r>
        <w:rPr>
          <w:color w:val="000000"/>
        </w:rPr>
        <w:t>Unsubscribe Transaction as User Agent</w:t>
      </w:r>
    </w:p>
    <w:bookmarkStart w:id="9577" w:name="para_c070dbc5_3a12_48fd_bbd5_57ee9192b2"/>
    <w:bookmarkEnd w:id="9576"/>
    <w:p w14:paraId="3672EE0D" w14:textId="191C6998" w:rsidR="00EE4C37" w:rsidRDefault="00945D8E">
      <w:r>
        <w:fldChar w:fldCharType="begin"/>
      </w:r>
      <w:r>
        <w:instrText xml:space="preserve"> REF table_N_7_113 \h  \* MERGEFORMAT </w:instrText>
      </w:r>
      <w:r>
        <w:fldChar w:fldCharType="separate"/>
      </w:r>
      <w:r w:rsidR="004856C0">
        <w:t xml:space="preserve">Table </w:t>
      </w:r>
      <w:r w:rsidR="004856C0">
        <w:rPr>
          <w:cs/>
        </w:rPr>
        <w:t>‎</w:t>
      </w:r>
      <w:r w:rsidR="004856C0">
        <w:t>7</w:t>
      </w:r>
      <w:r w:rsidR="004856C0">
        <w:noBreakHyphen/>
        <w:t>113</w:t>
      </w:r>
      <w:r>
        <w:fldChar w:fldCharType="end"/>
      </w:r>
      <w:r>
        <w:rPr>
          <w:color w:val="000000"/>
        </w:rPr>
        <w:t xml:space="preserve"> lists the Status Codes that a user agent supports for the Unsubscribe Transaction of the Worklist Web Service and defines the application behavior when encountering the listed Status Codes:</w:t>
      </w:r>
    </w:p>
    <w:p w14:paraId="7223475B" w14:textId="77777777" w:rsidR="00EE4C37" w:rsidRDefault="00945D8E">
      <w:pPr>
        <w:spacing w:before="180" w:after="0" w:line="240" w:lineRule="auto"/>
        <w:jc w:val="both"/>
      </w:pPr>
      <w:bookmarkStart w:id="9578" w:name="para_100ea7cd_8012_4536_a2cf_6aa950bc2f"/>
      <w:bookmarkEnd w:id="9577"/>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9578"/>
    <w:p w14:paraId="4E7557B5"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0CA7D522" w14:textId="77777777" w:rsidR="00EE4C37" w:rsidRDefault="00EE4C37">
      <w:pPr>
        <w:spacing w:after="0" w:line="240" w:lineRule="auto"/>
        <w:rPr>
          <w:sz w:val="13"/>
        </w:rPr>
      </w:pPr>
    </w:p>
    <w:p w14:paraId="06B29918" w14:textId="4232F4D5" w:rsidR="00EE4C37" w:rsidRDefault="00945D8E">
      <w:pPr>
        <w:pStyle w:val="TableTitle"/>
      </w:pPr>
      <w:bookmarkStart w:id="9579" w:name="table_N_7_113"/>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113</w:t>
      </w:r>
      <w:r>
        <w:fldChar w:fldCharType="end"/>
      </w:r>
      <w:bookmarkEnd w:id="9579"/>
      <w:r>
        <w:rPr>
          <w:color w:val="000000"/>
        </w:rPr>
        <w:t xml:space="preserve"> Status Codes of User Agent for Unsubscribe Transaction</w:t>
      </w:r>
    </w:p>
    <w:tbl>
      <w:tblPr>
        <w:tblW w:w="5000" w:type="pct"/>
        <w:tblCellMar>
          <w:left w:w="10" w:type="dxa"/>
          <w:right w:w="10" w:type="dxa"/>
        </w:tblCellMar>
        <w:tblLook w:val="04A0" w:firstRow="1" w:lastRow="0" w:firstColumn="1" w:lastColumn="0" w:noHBand="0" w:noVBand="1"/>
      </w:tblPr>
      <w:tblGrid>
        <w:gridCol w:w="3320"/>
        <w:gridCol w:w="4185"/>
        <w:gridCol w:w="3415"/>
      </w:tblGrid>
      <w:tr w:rsidR="00EE4C37" w14:paraId="4516D41C" w14:textId="77777777">
        <w:trPr>
          <w:tblHeader/>
        </w:trPr>
        <w:tc>
          <w:tcPr>
            <w:tcW w:w="3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A841A9" w14:textId="77777777" w:rsidR="00EE4C37" w:rsidRDefault="00945D8E">
            <w:pPr>
              <w:keepNext/>
              <w:spacing w:before="180" w:after="0" w:line="240" w:lineRule="auto"/>
              <w:jc w:val="center"/>
            </w:pPr>
            <w:bookmarkStart w:id="9580" w:name="para_9d6c1c12_e403_4205_a3c4_ba9c849d36"/>
            <w:r>
              <w:rPr>
                <w:b/>
                <w:color w:val="000000"/>
              </w:rPr>
              <w:t>Status</w:t>
            </w:r>
          </w:p>
        </w:tc>
        <w:tc>
          <w:tcPr>
            <w:tcW w:w="4001" w:type="dxa"/>
            <w:tcBorders>
              <w:top w:val="single" w:sz="4" w:space="0" w:color="000000"/>
              <w:bottom w:val="single" w:sz="4" w:space="0" w:color="000000"/>
              <w:right w:val="single" w:sz="4" w:space="0" w:color="000000"/>
            </w:tcBorders>
            <w:tcMar>
              <w:top w:w="40" w:type="dxa"/>
              <w:left w:w="40" w:type="dxa"/>
              <w:bottom w:w="40" w:type="dxa"/>
              <w:right w:w="40" w:type="dxa"/>
            </w:tcMar>
          </w:tcPr>
          <w:p w14:paraId="5AEBAEBC" w14:textId="77777777" w:rsidR="00EE4C37" w:rsidRDefault="00945D8E">
            <w:pPr>
              <w:spacing w:before="180" w:after="0" w:line="240" w:lineRule="auto"/>
              <w:jc w:val="center"/>
            </w:pPr>
            <w:bookmarkStart w:id="9581" w:name="para_0984211f_cfa7_48b2_9e18_1e6f1ecfde"/>
            <w:bookmarkEnd w:id="9580"/>
            <w:r>
              <w:rPr>
                <w:b/>
                <w:color w:val="000000"/>
              </w:rPr>
              <w:t>Code</w:t>
            </w:r>
          </w:p>
        </w:tc>
        <w:tc>
          <w:tcPr>
            <w:tcW w:w="3265" w:type="dxa"/>
            <w:tcBorders>
              <w:top w:val="single" w:sz="4" w:space="0" w:color="000000"/>
              <w:bottom w:val="single" w:sz="4" w:space="0" w:color="000000"/>
              <w:right w:val="single" w:sz="4" w:space="0" w:color="000000"/>
            </w:tcBorders>
            <w:tcMar>
              <w:top w:w="40" w:type="dxa"/>
              <w:left w:w="40" w:type="dxa"/>
              <w:bottom w:w="40" w:type="dxa"/>
              <w:right w:w="40" w:type="dxa"/>
            </w:tcMar>
          </w:tcPr>
          <w:p w14:paraId="1E9B40EF" w14:textId="77777777" w:rsidR="00EE4C37" w:rsidRDefault="00945D8E">
            <w:pPr>
              <w:spacing w:before="180" w:after="0" w:line="240" w:lineRule="auto"/>
              <w:jc w:val="center"/>
            </w:pPr>
            <w:bookmarkStart w:id="9582" w:name="para_3ca0c460_f192_46f4_8752_a0b34e0ee1"/>
            <w:bookmarkEnd w:id="9581"/>
            <w:r>
              <w:rPr>
                <w:b/>
                <w:color w:val="000000"/>
              </w:rPr>
              <w:t>Behavior</w:t>
            </w:r>
          </w:p>
        </w:tc>
        <w:bookmarkEnd w:id="9582"/>
      </w:tr>
      <w:tr w:rsidR="00EE4C37" w14:paraId="0F970F6C"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D4145C" w14:textId="77777777" w:rsidR="00EE4C37" w:rsidRDefault="00945D8E">
            <w:pPr>
              <w:spacing w:before="180" w:after="0" w:line="240" w:lineRule="auto"/>
            </w:pPr>
            <w:bookmarkStart w:id="9583" w:name="para_b9247431_6a98_4362_baff_9fd9ed3ff7"/>
            <w:r>
              <w:rPr>
                <w:color w:val="000000"/>
              </w:rPr>
              <w:t>Success</w:t>
            </w:r>
          </w:p>
        </w:tc>
        <w:tc>
          <w:tcPr>
            <w:tcW w:w="4001" w:type="dxa"/>
            <w:tcBorders>
              <w:bottom w:val="single" w:sz="4" w:space="0" w:color="000000"/>
              <w:right w:val="single" w:sz="4" w:space="0" w:color="000000"/>
            </w:tcBorders>
            <w:tcMar>
              <w:top w:w="40" w:type="dxa"/>
              <w:left w:w="40" w:type="dxa"/>
              <w:bottom w:w="40" w:type="dxa"/>
              <w:right w:w="40" w:type="dxa"/>
            </w:tcMar>
          </w:tcPr>
          <w:p w14:paraId="3E1DCD43" w14:textId="77777777" w:rsidR="00EE4C37" w:rsidRDefault="00945D8E">
            <w:pPr>
              <w:spacing w:before="180" w:after="0" w:line="240" w:lineRule="auto"/>
            </w:pPr>
            <w:bookmarkStart w:id="9584" w:name="para_7948cb18_0217_4adc_ac39_639e89f16a"/>
            <w:bookmarkEnd w:id="9583"/>
            <w:r>
              <w:rPr>
                <w:color w:val="000000"/>
              </w:rPr>
              <w:t>200 (OK)</w:t>
            </w:r>
          </w:p>
        </w:tc>
        <w:bookmarkEnd w:id="9584"/>
        <w:tc>
          <w:tcPr>
            <w:tcW w:w="3265" w:type="dxa"/>
            <w:tcBorders>
              <w:bottom w:val="single" w:sz="4" w:space="0" w:color="000000"/>
              <w:right w:val="single" w:sz="4" w:space="0" w:color="000000"/>
            </w:tcBorders>
            <w:tcMar>
              <w:top w:w="40" w:type="dxa"/>
              <w:left w:w="40" w:type="dxa"/>
              <w:bottom w:w="40" w:type="dxa"/>
              <w:right w:w="40" w:type="dxa"/>
            </w:tcMar>
          </w:tcPr>
          <w:p w14:paraId="185853E4" w14:textId="77777777" w:rsidR="00EE4C37" w:rsidRDefault="00EE4C37">
            <w:pPr>
              <w:spacing w:after="0" w:line="240" w:lineRule="auto"/>
              <w:rPr>
                <w:color w:val="000000"/>
              </w:rPr>
            </w:pPr>
          </w:p>
        </w:tc>
      </w:tr>
      <w:tr w:rsidR="00EE4C37" w14:paraId="3D539831" w14:textId="77777777">
        <w:tc>
          <w:tcPr>
            <w:tcW w:w="3175" w:type="dxa"/>
            <w:vMerge w:val="restart"/>
            <w:tcBorders>
              <w:left w:val="single" w:sz="4" w:space="0" w:color="000000"/>
              <w:right w:val="single" w:sz="4" w:space="0" w:color="000000"/>
            </w:tcBorders>
            <w:tcMar>
              <w:top w:w="40" w:type="dxa"/>
              <w:left w:w="40" w:type="dxa"/>
              <w:right w:w="40" w:type="dxa"/>
            </w:tcMar>
          </w:tcPr>
          <w:p w14:paraId="3137618D" w14:textId="77777777" w:rsidR="00EE4C37" w:rsidRDefault="00945D8E">
            <w:pPr>
              <w:spacing w:before="180" w:after="0" w:line="240" w:lineRule="auto"/>
            </w:pPr>
            <w:bookmarkStart w:id="9585" w:name="para_04670399_9d54_4389_8aa8_e6e2477e5f"/>
            <w:r>
              <w:rPr>
                <w:color w:val="000000"/>
              </w:rPr>
              <w:t>Failure</w:t>
            </w:r>
          </w:p>
        </w:tc>
        <w:tc>
          <w:tcPr>
            <w:tcW w:w="4001" w:type="dxa"/>
            <w:tcBorders>
              <w:bottom w:val="single" w:sz="4" w:space="0" w:color="000000"/>
              <w:right w:val="single" w:sz="4" w:space="0" w:color="000000"/>
            </w:tcBorders>
            <w:tcMar>
              <w:top w:w="40" w:type="dxa"/>
              <w:left w:w="40" w:type="dxa"/>
              <w:bottom w:w="40" w:type="dxa"/>
              <w:right w:w="40" w:type="dxa"/>
            </w:tcMar>
          </w:tcPr>
          <w:p w14:paraId="34A6245B" w14:textId="77777777" w:rsidR="00EE4C37" w:rsidRDefault="00945D8E">
            <w:pPr>
              <w:spacing w:before="180" w:after="0" w:line="240" w:lineRule="auto"/>
            </w:pPr>
            <w:bookmarkStart w:id="9586" w:name="para_04d7ad18_b2fb_4877_8daf_784f2e07f5"/>
            <w:bookmarkEnd w:id="9585"/>
            <w:r>
              <w:rPr>
                <w:color w:val="000000"/>
              </w:rPr>
              <w:t>400 (Bad Request)</w:t>
            </w:r>
          </w:p>
        </w:tc>
        <w:bookmarkEnd w:id="9586"/>
        <w:tc>
          <w:tcPr>
            <w:tcW w:w="3265" w:type="dxa"/>
            <w:tcBorders>
              <w:bottom w:val="single" w:sz="4" w:space="0" w:color="000000"/>
              <w:right w:val="single" w:sz="4" w:space="0" w:color="000000"/>
            </w:tcBorders>
            <w:tcMar>
              <w:top w:w="40" w:type="dxa"/>
              <w:left w:w="40" w:type="dxa"/>
              <w:bottom w:w="40" w:type="dxa"/>
              <w:right w:w="40" w:type="dxa"/>
            </w:tcMar>
          </w:tcPr>
          <w:p w14:paraId="64CD917F" w14:textId="77777777" w:rsidR="00EE4C37" w:rsidRDefault="00EE4C37">
            <w:pPr>
              <w:spacing w:after="0" w:line="240" w:lineRule="auto"/>
              <w:rPr>
                <w:color w:val="000000"/>
              </w:rPr>
            </w:pPr>
          </w:p>
        </w:tc>
      </w:tr>
      <w:tr w:rsidR="00EE4C37" w14:paraId="4B9A192F" w14:textId="77777777">
        <w:tc>
          <w:tcPr>
            <w:tcW w:w="3175" w:type="dxa"/>
            <w:vMerge/>
            <w:tcBorders>
              <w:left w:val="single" w:sz="4" w:space="0" w:color="000000"/>
              <w:bottom w:val="single" w:sz="4" w:space="0" w:color="000000"/>
              <w:right w:val="single" w:sz="4" w:space="0" w:color="000000"/>
            </w:tcBorders>
            <w:tcMar>
              <w:left w:w="40" w:type="dxa"/>
              <w:bottom w:w="40" w:type="dxa"/>
              <w:right w:w="40" w:type="dxa"/>
            </w:tcMar>
          </w:tcPr>
          <w:p w14:paraId="4B026E96"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375941B7" w14:textId="77777777" w:rsidR="00EE4C37" w:rsidRDefault="00945D8E">
            <w:pPr>
              <w:spacing w:before="180" w:after="0" w:line="240" w:lineRule="auto"/>
            </w:pPr>
            <w:bookmarkStart w:id="9587" w:name="para_5d49523a_4ea2_4c16_b358_822198b2bb"/>
            <w:r>
              <w:rPr>
                <w:color w:val="000000"/>
              </w:rPr>
              <w:t>404 (Not Found)</w:t>
            </w:r>
          </w:p>
        </w:tc>
        <w:bookmarkEnd w:id="9587"/>
        <w:tc>
          <w:tcPr>
            <w:tcW w:w="3265" w:type="dxa"/>
            <w:tcBorders>
              <w:bottom w:val="single" w:sz="4" w:space="0" w:color="000000"/>
              <w:right w:val="single" w:sz="4" w:space="0" w:color="000000"/>
            </w:tcBorders>
            <w:tcMar>
              <w:top w:w="40" w:type="dxa"/>
              <w:left w:w="40" w:type="dxa"/>
              <w:bottom w:w="40" w:type="dxa"/>
              <w:right w:w="40" w:type="dxa"/>
            </w:tcMar>
          </w:tcPr>
          <w:p w14:paraId="763ADF6C" w14:textId="77777777" w:rsidR="00EE4C37" w:rsidRDefault="00EE4C37">
            <w:pPr>
              <w:spacing w:after="0" w:line="240" w:lineRule="auto"/>
              <w:rPr>
                <w:color w:val="000000"/>
              </w:rPr>
            </w:pPr>
          </w:p>
        </w:tc>
      </w:tr>
      <w:tr w:rsidR="00EE4C37" w14:paraId="366568EE"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C51017" w14:textId="77777777" w:rsidR="00EE4C37" w:rsidRDefault="00945D8E">
            <w:pPr>
              <w:spacing w:before="180" w:after="0" w:line="240" w:lineRule="auto"/>
            </w:pPr>
            <w:bookmarkStart w:id="9588" w:name="para_c838089d_439b_46c2_b189_12ec5d8bc8"/>
            <w:r>
              <w:rPr>
                <w:color w:val="000000"/>
              </w:rPr>
              <w:t>-</w:t>
            </w:r>
          </w:p>
        </w:tc>
        <w:tc>
          <w:tcPr>
            <w:tcW w:w="4001" w:type="dxa"/>
            <w:tcBorders>
              <w:bottom w:val="single" w:sz="4" w:space="0" w:color="000000"/>
              <w:right w:val="single" w:sz="4" w:space="0" w:color="000000"/>
            </w:tcBorders>
            <w:tcMar>
              <w:top w:w="40" w:type="dxa"/>
              <w:left w:w="40" w:type="dxa"/>
              <w:bottom w:w="40" w:type="dxa"/>
              <w:right w:w="40" w:type="dxa"/>
            </w:tcMar>
          </w:tcPr>
          <w:p w14:paraId="30073167" w14:textId="77777777" w:rsidR="00EE4C37" w:rsidRDefault="00945D8E">
            <w:pPr>
              <w:spacing w:before="180" w:after="0" w:line="240" w:lineRule="auto"/>
            </w:pPr>
            <w:bookmarkStart w:id="9589" w:name="para_5419e850_7a00_4358_91af_d9c6919a98"/>
            <w:bookmarkEnd w:id="9588"/>
            <w:r>
              <w:rPr>
                <w:color w:val="000000"/>
              </w:rPr>
              <w:t>Other status codes</w:t>
            </w:r>
          </w:p>
        </w:tc>
        <w:bookmarkEnd w:id="9589"/>
        <w:tc>
          <w:tcPr>
            <w:tcW w:w="3265" w:type="dxa"/>
            <w:tcBorders>
              <w:bottom w:val="single" w:sz="4" w:space="0" w:color="000000"/>
              <w:right w:val="single" w:sz="4" w:space="0" w:color="000000"/>
            </w:tcBorders>
            <w:tcMar>
              <w:top w:w="40" w:type="dxa"/>
              <w:left w:w="40" w:type="dxa"/>
              <w:bottom w:w="40" w:type="dxa"/>
              <w:right w:w="40" w:type="dxa"/>
            </w:tcMar>
          </w:tcPr>
          <w:p w14:paraId="1EFEF764" w14:textId="77777777" w:rsidR="00EE4C37" w:rsidRDefault="00EE4C37">
            <w:pPr>
              <w:spacing w:after="0" w:line="240" w:lineRule="auto"/>
              <w:rPr>
                <w:color w:val="000000"/>
              </w:rPr>
            </w:pPr>
          </w:p>
        </w:tc>
      </w:tr>
    </w:tbl>
    <w:p w14:paraId="6B7755BD" w14:textId="77777777" w:rsidR="00EE4C37" w:rsidRDefault="00945D8E">
      <w:pPr>
        <w:pStyle w:val="Heading5"/>
        <w:spacing w:before="180" w:after="0" w:line="240" w:lineRule="auto"/>
      </w:pPr>
      <w:bookmarkStart w:id="9590" w:name="sect_N_7_3_3_4_17"/>
      <w:r>
        <w:rPr>
          <w:color w:val="000000"/>
        </w:rPr>
        <w:t>Suspend Global Subscription Transaction as Origin Server</w:t>
      </w:r>
    </w:p>
    <w:bookmarkStart w:id="9591" w:name="para_b0066059_fcc7_45b2_9722_05ae9a5750"/>
    <w:bookmarkEnd w:id="9590"/>
    <w:p w14:paraId="5C212759" w14:textId="19088B59" w:rsidR="00EE4C37" w:rsidRDefault="00945D8E">
      <w:r>
        <w:fldChar w:fldCharType="begin"/>
      </w:r>
      <w:r>
        <w:instrText xml:space="preserve"> REF table_N_7_114 \h  \* MERGEFORMAT </w:instrText>
      </w:r>
      <w:r>
        <w:fldChar w:fldCharType="separate"/>
      </w:r>
      <w:r w:rsidR="004856C0">
        <w:t xml:space="preserve">Table </w:t>
      </w:r>
      <w:r w:rsidR="004856C0">
        <w:rPr>
          <w:cs/>
        </w:rPr>
        <w:t>‎</w:t>
      </w:r>
      <w:r w:rsidR="004856C0">
        <w:t>7</w:t>
      </w:r>
      <w:r w:rsidR="004856C0">
        <w:noBreakHyphen/>
        <w:t>114</w:t>
      </w:r>
      <w:r>
        <w:fldChar w:fldCharType="end"/>
      </w:r>
      <w:r>
        <w:rPr>
          <w:color w:val="000000"/>
        </w:rPr>
        <w:t xml:space="preserve"> lists the Status Codes that an origin server supports for the Suspend Global Subscription Transaction of the Worklist Web Service and the conditions in which the listed Status Codes are sent:</w:t>
      </w:r>
    </w:p>
    <w:bookmarkEnd w:id="9591"/>
    <w:p w14:paraId="7EEF6C8D"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07B69535" w14:textId="77777777" w:rsidR="00EE4C37" w:rsidRDefault="00EE4C37">
      <w:pPr>
        <w:spacing w:after="0" w:line="240" w:lineRule="auto"/>
        <w:rPr>
          <w:sz w:val="13"/>
        </w:rPr>
      </w:pPr>
    </w:p>
    <w:p w14:paraId="42245AA7" w14:textId="7A03B928" w:rsidR="00EE4C37" w:rsidRDefault="00945D8E">
      <w:pPr>
        <w:pStyle w:val="TableTitle"/>
      </w:pPr>
      <w:bookmarkStart w:id="9592" w:name="table_N_7_114"/>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114</w:t>
      </w:r>
      <w:r>
        <w:fldChar w:fldCharType="end"/>
      </w:r>
      <w:bookmarkEnd w:id="9592"/>
      <w:r>
        <w:rPr>
          <w:color w:val="000000"/>
        </w:rPr>
        <w:t xml:space="preserve"> Status Codes of Origin Server for Suspend Global Subscription Transaction</w:t>
      </w:r>
    </w:p>
    <w:tbl>
      <w:tblPr>
        <w:tblW w:w="5000" w:type="pct"/>
        <w:tblCellMar>
          <w:left w:w="10" w:type="dxa"/>
          <w:right w:w="10" w:type="dxa"/>
        </w:tblCellMar>
        <w:tblLook w:val="04A0" w:firstRow="1" w:lastRow="0" w:firstColumn="1" w:lastColumn="0" w:noHBand="0" w:noVBand="1"/>
      </w:tblPr>
      <w:tblGrid>
        <w:gridCol w:w="3296"/>
        <w:gridCol w:w="4160"/>
        <w:gridCol w:w="3464"/>
      </w:tblGrid>
      <w:tr w:rsidR="00EE4C37" w14:paraId="1132991C" w14:textId="77777777">
        <w:trPr>
          <w:tblHeader/>
        </w:trPr>
        <w:tc>
          <w:tcPr>
            <w:tcW w:w="31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86D23F" w14:textId="77777777" w:rsidR="00EE4C37" w:rsidRDefault="00945D8E">
            <w:pPr>
              <w:keepNext/>
              <w:spacing w:before="180" w:after="0" w:line="240" w:lineRule="auto"/>
              <w:jc w:val="center"/>
            </w:pPr>
            <w:bookmarkStart w:id="9593" w:name="para_46e8246f_fc21_4da6_b032_4c6b0365e2"/>
            <w:r>
              <w:rPr>
                <w:b/>
                <w:color w:val="000000"/>
              </w:rPr>
              <w:t>Status</w:t>
            </w:r>
          </w:p>
        </w:tc>
        <w:tc>
          <w:tcPr>
            <w:tcW w:w="3977" w:type="dxa"/>
            <w:tcBorders>
              <w:top w:val="single" w:sz="4" w:space="0" w:color="000000"/>
              <w:bottom w:val="single" w:sz="4" w:space="0" w:color="000000"/>
              <w:right w:val="single" w:sz="4" w:space="0" w:color="000000"/>
            </w:tcBorders>
            <w:tcMar>
              <w:top w:w="40" w:type="dxa"/>
              <w:left w:w="40" w:type="dxa"/>
              <w:bottom w:w="40" w:type="dxa"/>
              <w:right w:w="40" w:type="dxa"/>
            </w:tcMar>
          </w:tcPr>
          <w:p w14:paraId="093C7303" w14:textId="77777777" w:rsidR="00EE4C37" w:rsidRDefault="00945D8E">
            <w:pPr>
              <w:spacing w:before="180" w:after="0" w:line="240" w:lineRule="auto"/>
              <w:jc w:val="center"/>
            </w:pPr>
            <w:bookmarkStart w:id="9594" w:name="para_f51682c3_fd92_41ef_91e2_fa52bef6e9"/>
            <w:bookmarkEnd w:id="9593"/>
            <w:r>
              <w:rPr>
                <w:b/>
                <w:color w:val="000000"/>
              </w:rPr>
              <w:t>Code</w:t>
            </w:r>
          </w:p>
        </w:tc>
        <w:tc>
          <w:tcPr>
            <w:tcW w:w="3311" w:type="dxa"/>
            <w:tcBorders>
              <w:top w:val="single" w:sz="4" w:space="0" w:color="000000"/>
              <w:bottom w:val="single" w:sz="4" w:space="0" w:color="000000"/>
              <w:right w:val="single" w:sz="4" w:space="0" w:color="000000"/>
            </w:tcBorders>
            <w:tcMar>
              <w:top w:w="40" w:type="dxa"/>
              <w:left w:w="40" w:type="dxa"/>
              <w:bottom w:w="40" w:type="dxa"/>
              <w:right w:w="40" w:type="dxa"/>
            </w:tcMar>
          </w:tcPr>
          <w:p w14:paraId="6F14EF70" w14:textId="77777777" w:rsidR="00EE4C37" w:rsidRDefault="00945D8E">
            <w:pPr>
              <w:spacing w:before="180" w:after="0" w:line="240" w:lineRule="auto"/>
              <w:jc w:val="center"/>
            </w:pPr>
            <w:bookmarkStart w:id="9595" w:name="para_5bde7356_477a_40b2_8527_70c0d777cb"/>
            <w:bookmarkEnd w:id="9594"/>
            <w:r>
              <w:rPr>
                <w:b/>
                <w:color w:val="000000"/>
              </w:rPr>
              <w:t>Condition</w:t>
            </w:r>
          </w:p>
        </w:tc>
        <w:bookmarkEnd w:id="9595"/>
      </w:tr>
      <w:tr w:rsidR="00EE4C37" w14:paraId="152716AC" w14:textId="77777777">
        <w:tc>
          <w:tcPr>
            <w:tcW w:w="31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28946C" w14:textId="77777777" w:rsidR="00EE4C37" w:rsidRDefault="00945D8E">
            <w:pPr>
              <w:spacing w:before="180" w:after="0" w:line="240" w:lineRule="auto"/>
            </w:pPr>
            <w:bookmarkStart w:id="9596" w:name="para_e1fc5745_af9e_4b9b_a17f_ea1a9fb174"/>
            <w:r>
              <w:rPr>
                <w:color w:val="000000"/>
              </w:rPr>
              <w:t>Success</w:t>
            </w:r>
          </w:p>
        </w:tc>
        <w:tc>
          <w:tcPr>
            <w:tcW w:w="3977" w:type="dxa"/>
            <w:tcBorders>
              <w:bottom w:val="single" w:sz="4" w:space="0" w:color="000000"/>
              <w:right w:val="single" w:sz="4" w:space="0" w:color="000000"/>
            </w:tcBorders>
            <w:tcMar>
              <w:top w:w="40" w:type="dxa"/>
              <w:left w:w="40" w:type="dxa"/>
              <w:bottom w:w="40" w:type="dxa"/>
              <w:right w:w="40" w:type="dxa"/>
            </w:tcMar>
          </w:tcPr>
          <w:p w14:paraId="78D2D77C" w14:textId="77777777" w:rsidR="00EE4C37" w:rsidRDefault="00945D8E">
            <w:pPr>
              <w:spacing w:before="180" w:after="0" w:line="240" w:lineRule="auto"/>
            </w:pPr>
            <w:bookmarkStart w:id="9597" w:name="para_bceb76d1_1bff_4603_8fc1_bd714a7358"/>
            <w:bookmarkEnd w:id="9596"/>
            <w:r>
              <w:rPr>
                <w:color w:val="000000"/>
              </w:rPr>
              <w:t>200 (OK)</w:t>
            </w:r>
          </w:p>
        </w:tc>
        <w:bookmarkEnd w:id="9597"/>
        <w:tc>
          <w:tcPr>
            <w:tcW w:w="3311" w:type="dxa"/>
            <w:tcBorders>
              <w:bottom w:val="single" w:sz="4" w:space="0" w:color="000000"/>
              <w:right w:val="single" w:sz="4" w:space="0" w:color="000000"/>
            </w:tcBorders>
            <w:tcMar>
              <w:top w:w="40" w:type="dxa"/>
              <w:left w:w="40" w:type="dxa"/>
              <w:bottom w:w="40" w:type="dxa"/>
              <w:right w:w="40" w:type="dxa"/>
            </w:tcMar>
          </w:tcPr>
          <w:p w14:paraId="4BA1B199" w14:textId="77777777" w:rsidR="00EE4C37" w:rsidRDefault="00EE4C37">
            <w:pPr>
              <w:spacing w:after="0" w:line="240" w:lineRule="auto"/>
              <w:rPr>
                <w:color w:val="000000"/>
              </w:rPr>
            </w:pPr>
          </w:p>
        </w:tc>
      </w:tr>
      <w:tr w:rsidR="00EE4C37" w14:paraId="48CCABF0" w14:textId="77777777">
        <w:tc>
          <w:tcPr>
            <w:tcW w:w="3151" w:type="dxa"/>
            <w:vMerge w:val="restart"/>
            <w:tcBorders>
              <w:left w:val="single" w:sz="4" w:space="0" w:color="000000"/>
              <w:right w:val="single" w:sz="4" w:space="0" w:color="000000"/>
            </w:tcBorders>
            <w:tcMar>
              <w:top w:w="40" w:type="dxa"/>
              <w:left w:w="40" w:type="dxa"/>
              <w:right w:w="40" w:type="dxa"/>
            </w:tcMar>
          </w:tcPr>
          <w:p w14:paraId="179D8107" w14:textId="77777777" w:rsidR="00EE4C37" w:rsidRDefault="00945D8E">
            <w:pPr>
              <w:spacing w:before="180" w:after="0" w:line="240" w:lineRule="auto"/>
            </w:pPr>
            <w:bookmarkStart w:id="9598" w:name="para_2322a98d_212b_431a_aa8e_fa86a9123b"/>
            <w:r>
              <w:rPr>
                <w:color w:val="000000"/>
              </w:rPr>
              <w:t>Failure</w:t>
            </w:r>
          </w:p>
        </w:tc>
        <w:tc>
          <w:tcPr>
            <w:tcW w:w="3977" w:type="dxa"/>
            <w:tcBorders>
              <w:bottom w:val="single" w:sz="4" w:space="0" w:color="000000"/>
              <w:right w:val="single" w:sz="4" w:space="0" w:color="000000"/>
            </w:tcBorders>
            <w:tcMar>
              <w:top w:w="40" w:type="dxa"/>
              <w:left w:w="40" w:type="dxa"/>
              <w:bottom w:w="40" w:type="dxa"/>
              <w:right w:w="40" w:type="dxa"/>
            </w:tcMar>
          </w:tcPr>
          <w:p w14:paraId="106BBA65" w14:textId="77777777" w:rsidR="00EE4C37" w:rsidRDefault="00945D8E">
            <w:pPr>
              <w:spacing w:before="180" w:after="0" w:line="240" w:lineRule="auto"/>
            </w:pPr>
            <w:bookmarkStart w:id="9599" w:name="para_115a96dc_131a_4c4c_85e5_de612463b3"/>
            <w:bookmarkEnd w:id="9598"/>
            <w:r>
              <w:rPr>
                <w:color w:val="000000"/>
              </w:rPr>
              <w:t>400 (Bad Request)</w:t>
            </w:r>
          </w:p>
        </w:tc>
        <w:bookmarkEnd w:id="9599"/>
        <w:tc>
          <w:tcPr>
            <w:tcW w:w="3311" w:type="dxa"/>
            <w:tcBorders>
              <w:bottom w:val="single" w:sz="4" w:space="0" w:color="000000"/>
              <w:right w:val="single" w:sz="4" w:space="0" w:color="000000"/>
            </w:tcBorders>
            <w:tcMar>
              <w:top w:w="40" w:type="dxa"/>
              <w:left w:w="40" w:type="dxa"/>
              <w:bottom w:w="40" w:type="dxa"/>
              <w:right w:w="40" w:type="dxa"/>
            </w:tcMar>
          </w:tcPr>
          <w:p w14:paraId="0FDA67CC" w14:textId="77777777" w:rsidR="00EE4C37" w:rsidRDefault="00EE4C37">
            <w:pPr>
              <w:spacing w:after="0" w:line="240" w:lineRule="auto"/>
              <w:rPr>
                <w:color w:val="000000"/>
              </w:rPr>
            </w:pPr>
          </w:p>
        </w:tc>
      </w:tr>
      <w:tr w:rsidR="00EE4C37" w14:paraId="3D4B8A27" w14:textId="77777777">
        <w:tc>
          <w:tcPr>
            <w:tcW w:w="3151" w:type="dxa"/>
            <w:vMerge/>
            <w:tcBorders>
              <w:left w:val="single" w:sz="4" w:space="0" w:color="000000"/>
              <w:bottom w:val="single" w:sz="4" w:space="0" w:color="000000"/>
              <w:right w:val="single" w:sz="4" w:space="0" w:color="000000"/>
            </w:tcBorders>
            <w:tcMar>
              <w:left w:w="40" w:type="dxa"/>
              <w:bottom w:w="40" w:type="dxa"/>
              <w:right w:w="40" w:type="dxa"/>
            </w:tcMar>
          </w:tcPr>
          <w:p w14:paraId="6EED042E" w14:textId="77777777" w:rsidR="00EE4C37" w:rsidRDefault="00EE4C37">
            <w:pPr>
              <w:spacing w:after="0" w:line="240" w:lineRule="auto"/>
              <w:rPr>
                <w:color w:val="000000"/>
              </w:rPr>
            </w:pPr>
          </w:p>
        </w:tc>
        <w:tc>
          <w:tcPr>
            <w:tcW w:w="3977" w:type="dxa"/>
            <w:tcBorders>
              <w:bottom w:val="single" w:sz="4" w:space="0" w:color="000000"/>
              <w:right w:val="single" w:sz="4" w:space="0" w:color="000000"/>
            </w:tcBorders>
            <w:tcMar>
              <w:top w:w="40" w:type="dxa"/>
              <w:left w:w="40" w:type="dxa"/>
              <w:bottom w:w="40" w:type="dxa"/>
              <w:right w:w="40" w:type="dxa"/>
            </w:tcMar>
          </w:tcPr>
          <w:p w14:paraId="15C64B6E" w14:textId="77777777" w:rsidR="00EE4C37" w:rsidRDefault="00945D8E">
            <w:pPr>
              <w:spacing w:before="180" w:after="0" w:line="240" w:lineRule="auto"/>
            </w:pPr>
            <w:bookmarkStart w:id="9600" w:name="para_68f8483d_ea40_4d16_9b5e_ec74ffa812"/>
            <w:r>
              <w:rPr>
                <w:color w:val="000000"/>
              </w:rPr>
              <w:t>404 (Not Found)</w:t>
            </w:r>
          </w:p>
        </w:tc>
        <w:bookmarkEnd w:id="9600"/>
        <w:tc>
          <w:tcPr>
            <w:tcW w:w="3311" w:type="dxa"/>
            <w:tcBorders>
              <w:bottom w:val="single" w:sz="4" w:space="0" w:color="000000"/>
              <w:right w:val="single" w:sz="4" w:space="0" w:color="000000"/>
            </w:tcBorders>
            <w:tcMar>
              <w:top w:w="40" w:type="dxa"/>
              <w:left w:w="40" w:type="dxa"/>
              <w:bottom w:w="40" w:type="dxa"/>
              <w:right w:w="40" w:type="dxa"/>
            </w:tcMar>
          </w:tcPr>
          <w:p w14:paraId="73487208" w14:textId="77777777" w:rsidR="00EE4C37" w:rsidRDefault="00EE4C37">
            <w:pPr>
              <w:spacing w:after="0" w:line="240" w:lineRule="auto"/>
              <w:rPr>
                <w:color w:val="000000"/>
              </w:rPr>
            </w:pPr>
          </w:p>
        </w:tc>
      </w:tr>
    </w:tbl>
    <w:p w14:paraId="15FFCDB7" w14:textId="77777777" w:rsidR="00EE4C37" w:rsidRDefault="00945D8E">
      <w:pPr>
        <w:pStyle w:val="Heading5"/>
        <w:spacing w:before="180" w:after="0" w:line="240" w:lineRule="auto"/>
      </w:pPr>
      <w:bookmarkStart w:id="9601" w:name="sect_N_7_3_3_4_18"/>
      <w:r>
        <w:rPr>
          <w:color w:val="000000"/>
        </w:rPr>
        <w:t>Suspend Global Subscription Transaction as User Agent</w:t>
      </w:r>
    </w:p>
    <w:bookmarkStart w:id="9602" w:name="para_dc18ead4_0326_40a0_b587_678b724db9"/>
    <w:bookmarkEnd w:id="9601"/>
    <w:p w14:paraId="1183AD44" w14:textId="77C430E2" w:rsidR="00EE4C37" w:rsidRDefault="00945D8E">
      <w:r>
        <w:fldChar w:fldCharType="begin"/>
      </w:r>
      <w:r>
        <w:instrText xml:space="preserve"> REF table_N_7_115 \h  \* MERGEFORMAT </w:instrText>
      </w:r>
      <w:r>
        <w:fldChar w:fldCharType="separate"/>
      </w:r>
      <w:r w:rsidR="004856C0">
        <w:t xml:space="preserve">Table </w:t>
      </w:r>
      <w:r w:rsidR="004856C0">
        <w:rPr>
          <w:cs/>
        </w:rPr>
        <w:t>‎</w:t>
      </w:r>
      <w:r w:rsidR="004856C0">
        <w:t>7</w:t>
      </w:r>
      <w:r w:rsidR="004856C0">
        <w:noBreakHyphen/>
        <w:t>115</w:t>
      </w:r>
      <w:r>
        <w:fldChar w:fldCharType="end"/>
      </w:r>
      <w:r>
        <w:rPr>
          <w:color w:val="000000"/>
        </w:rPr>
        <w:t xml:space="preserve"> lists the Status Codes that a user agent supports for the Suspend Global Subscription Transaction of the Worklist Web Service and defines the application behavior when encountering the listed Status Codes:</w:t>
      </w:r>
    </w:p>
    <w:p w14:paraId="039ABDA2" w14:textId="77777777" w:rsidR="00EE4C37" w:rsidRDefault="00945D8E">
      <w:pPr>
        <w:spacing w:before="180" w:after="0" w:line="240" w:lineRule="auto"/>
        <w:jc w:val="both"/>
      </w:pPr>
      <w:bookmarkStart w:id="9603" w:name="para_96de2e1a_cf06_4ca9_bed8_1f6a27582d"/>
      <w:bookmarkEnd w:id="9602"/>
      <w:r>
        <w:rPr>
          <w:i/>
          <w:color w:val="000000"/>
        </w:rPr>
        <w:lastRenderedPageBreak/>
        <w:t>[Describe the behavior of the application when it receives any of the Status Codes listed in the table below, e.g., displaying and logging the error code or retrying the request. For each additional status code supported add a row to the table.</w:t>
      </w:r>
    </w:p>
    <w:bookmarkEnd w:id="9603"/>
    <w:p w14:paraId="62699E9B"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74B2BEB6" w14:textId="77777777" w:rsidR="00EE4C37" w:rsidRDefault="00EE4C37">
      <w:pPr>
        <w:spacing w:after="0" w:line="240" w:lineRule="auto"/>
        <w:rPr>
          <w:sz w:val="13"/>
        </w:rPr>
      </w:pPr>
    </w:p>
    <w:p w14:paraId="08F68757" w14:textId="62FF8E7C" w:rsidR="00EE4C37" w:rsidRDefault="00945D8E">
      <w:pPr>
        <w:pStyle w:val="TableTitle"/>
      </w:pPr>
      <w:bookmarkStart w:id="9604" w:name="table_N_7_115"/>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115</w:t>
      </w:r>
      <w:r>
        <w:fldChar w:fldCharType="end"/>
      </w:r>
      <w:bookmarkEnd w:id="9604"/>
      <w:r>
        <w:rPr>
          <w:color w:val="000000"/>
        </w:rPr>
        <w:t xml:space="preserve"> Status Codes of User Agent for Suspend Global Subscription Transaction</w:t>
      </w:r>
    </w:p>
    <w:tbl>
      <w:tblPr>
        <w:tblW w:w="5000" w:type="pct"/>
        <w:tblCellMar>
          <w:left w:w="10" w:type="dxa"/>
          <w:right w:w="10" w:type="dxa"/>
        </w:tblCellMar>
        <w:tblLook w:val="04A0" w:firstRow="1" w:lastRow="0" w:firstColumn="1" w:lastColumn="0" w:noHBand="0" w:noVBand="1"/>
      </w:tblPr>
      <w:tblGrid>
        <w:gridCol w:w="3320"/>
        <w:gridCol w:w="4185"/>
        <w:gridCol w:w="3415"/>
      </w:tblGrid>
      <w:tr w:rsidR="00EE4C37" w14:paraId="0BA75B9D" w14:textId="77777777">
        <w:trPr>
          <w:tblHeader/>
        </w:trPr>
        <w:tc>
          <w:tcPr>
            <w:tcW w:w="3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4B4F78" w14:textId="77777777" w:rsidR="00EE4C37" w:rsidRDefault="00945D8E">
            <w:pPr>
              <w:keepNext/>
              <w:spacing w:before="180" w:after="0" w:line="240" w:lineRule="auto"/>
              <w:jc w:val="center"/>
            </w:pPr>
            <w:bookmarkStart w:id="9605" w:name="para_727c4206_4b3d_4fb5_9b7f_7fcd6e74f9"/>
            <w:r>
              <w:rPr>
                <w:b/>
                <w:color w:val="000000"/>
              </w:rPr>
              <w:t>Status</w:t>
            </w:r>
          </w:p>
        </w:tc>
        <w:tc>
          <w:tcPr>
            <w:tcW w:w="4001" w:type="dxa"/>
            <w:tcBorders>
              <w:top w:val="single" w:sz="4" w:space="0" w:color="000000"/>
              <w:bottom w:val="single" w:sz="4" w:space="0" w:color="000000"/>
              <w:right w:val="single" w:sz="4" w:space="0" w:color="000000"/>
            </w:tcBorders>
            <w:tcMar>
              <w:top w:w="40" w:type="dxa"/>
              <w:left w:w="40" w:type="dxa"/>
              <w:bottom w:w="40" w:type="dxa"/>
              <w:right w:w="40" w:type="dxa"/>
            </w:tcMar>
          </w:tcPr>
          <w:p w14:paraId="4C34721B" w14:textId="77777777" w:rsidR="00EE4C37" w:rsidRDefault="00945D8E">
            <w:pPr>
              <w:spacing w:before="180" w:after="0" w:line="240" w:lineRule="auto"/>
              <w:jc w:val="center"/>
            </w:pPr>
            <w:bookmarkStart w:id="9606" w:name="para_961e8a47_b94f_4096_82bf_9bff8316cd"/>
            <w:bookmarkEnd w:id="9605"/>
            <w:r>
              <w:rPr>
                <w:b/>
                <w:color w:val="000000"/>
              </w:rPr>
              <w:t>Code</w:t>
            </w:r>
          </w:p>
        </w:tc>
        <w:tc>
          <w:tcPr>
            <w:tcW w:w="3265" w:type="dxa"/>
            <w:tcBorders>
              <w:top w:val="single" w:sz="4" w:space="0" w:color="000000"/>
              <w:bottom w:val="single" w:sz="4" w:space="0" w:color="000000"/>
              <w:right w:val="single" w:sz="4" w:space="0" w:color="000000"/>
            </w:tcBorders>
            <w:tcMar>
              <w:top w:w="40" w:type="dxa"/>
              <w:left w:w="40" w:type="dxa"/>
              <w:bottom w:w="40" w:type="dxa"/>
              <w:right w:w="40" w:type="dxa"/>
            </w:tcMar>
          </w:tcPr>
          <w:p w14:paraId="130A428A" w14:textId="77777777" w:rsidR="00EE4C37" w:rsidRDefault="00945D8E">
            <w:pPr>
              <w:spacing w:before="180" w:after="0" w:line="240" w:lineRule="auto"/>
              <w:jc w:val="center"/>
            </w:pPr>
            <w:bookmarkStart w:id="9607" w:name="para_d7207c0b_2adb_47e8_bb82_acd293f9da"/>
            <w:bookmarkEnd w:id="9606"/>
            <w:r>
              <w:rPr>
                <w:b/>
                <w:color w:val="000000"/>
              </w:rPr>
              <w:t>Behavior</w:t>
            </w:r>
          </w:p>
        </w:tc>
        <w:bookmarkEnd w:id="9607"/>
      </w:tr>
      <w:tr w:rsidR="00EE4C37" w14:paraId="5B51DD0E"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724158" w14:textId="77777777" w:rsidR="00EE4C37" w:rsidRDefault="00945D8E">
            <w:pPr>
              <w:spacing w:before="180" w:after="0" w:line="240" w:lineRule="auto"/>
            </w:pPr>
            <w:bookmarkStart w:id="9608" w:name="para_13b08fd9_c3a1_4342_a2ec_7a402eec94"/>
            <w:r>
              <w:rPr>
                <w:color w:val="000000"/>
              </w:rPr>
              <w:t>Success</w:t>
            </w:r>
          </w:p>
        </w:tc>
        <w:tc>
          <w:tcPr>
            <w:tcW w:w="4001" w:type="dxa"/>
            <w:tcBorders>
              <w:bottom w:val="single" w:sz="4" w:space="0" w:color="000000"/>
              <w:right w:val="single" w:sz="4" w:space="0" w:color="000000"/>
            </w:tcBorders>
            <w:tcMar>
              <w:top w:w="40" w:type="dxa"/>
              <w:left w:w="40" w:type="dxa"/>
              <w:bottom w:w="40" w:type="dxa"/>
              <w:right w:w="40" w:type="dxa"/>
            </w:tcMar>
          </w:tcPr>
          <w:p w14:paraId="7041A65B" w14:textId="77777777" w:rsidR="00EE4C37" w:rsidRDefault="00945D8E">
            <w:pPr>
              <w:spacing w:before="180" w:after="0" w:line="240" w:lineRule="auto"/>
            </w:pPr>
            <w:bookmarkStart w:id="9609" w:name="para_9b7d1f67_a52e_4c6e_827e_0fe9107dfb"/>
            <w:bookmarkEnd w:id="9608"/>
            <w:r>
              <w:rPr>
                <w:color w:val="000000"/>
              </w:rPr>
              <w:t>200 (OK)</w:t>
            </w:r>
          </w:p>
        </w:tc>
        <w:bookmarkEnd w:id="9609"/>
        <w:tc>
          <w:tcPr>
            <w:tcW w:w="3265" w:type="dxa"/>
            <w:tcBorders>
              <w:bottom w:val="single" w:sz="4" w:space="0" w:color="000000"/>
              <w:right w:val="single" w:sz="4" w:space="0" w:color="000000"/>
            </w:tcBorders>
            <w:tcMar>
              <w:top w:w="40" w:type="dxa"/>
              <w:left w:w="40" w:type="dxa"/>
              <w:bottom w:w="40" w:type="dxa"/>
              <w:right w:w="40" w:type="dxa"/>
            </w:tcMar>
          </w:tcPr>
          <w:p w14:paraId="2197E5A6" w14:textId="77777777" w:rsidR="00EE4C37" w:rsidRDefault="00EE4C37">
            <w:pPr>
              <w:spacing w:after="0" w:line="240" w:lineRule="auto"/>
              <w:rPr>
                <w:color w:val="000000"/>
              </w:rPr>
            </w:pPr>
          </w:p>
        </w:tc>
      </w:tr>
      <w:tr w:rsidR="00EE4C37" w14:paraId="34D5E168" w14:textId="77777777">
        <w:tc>
          <w:tcPr>
            <w:tcW w:w="3175" w:type="dxa"/>
            <w:vMerge w:val="restart"/>
            <w:tcBorders>
              <w:left w:val="single" w:sz="4" w:space="0" w:color="000000"/>
              <w:right w:val="single" w:sz="4" w:space="0" w:color="000000"/>
            </w:tcBorders>
            <w:tcMar>
              <w:top w:w="40" w:type="dxa"/>
              <w:left w:w="40" w:type="dxa"/>
              <w:right w:w="40" w:type="dxa"/>
            </w:tcMar>
          </w:tcPr>
          <w:p w14:paraId="6E9A546D" w14:textId="77777777" w:rsidR="00EE4C37" w:rsidRDefault="00945D8E">
            <w:pPr>
              <w:spacing w:before="180" w:after="0" w:line="240" w:lineRule="auto"/>
            </w:pPr>
            <w:bookmarkStart w:id="9610" w:name="para_56c1f47f_3f16_42d7_b950_0008aad14e"/>
            <w:r>
              <w:rPr>
                <w:color w:val="000000"/>
              </w:rPr>
              <w:t>Failure</w:t>
            </w:r>
          </w:p>
        </w:tc>
        <w:tc>
          <w:tcPr>
            <w:tcW w:w="4001" w:type="dxa"/>
            <w:tcBorders>
              <w:bottom w:val="single" w:sz="4" w:space="0" w:color="000000"/>
              <w:right w:val="single" w:sz="4" w:space="0" w:color="000000"/>
            </w:tcBorders>
            <w:tcMar>
              <w:top w:w="40" w:type="dxa"/>
              <w:left w:w="40" w:type="dxa"/>
              <w:bottom w:w="40" w:type="dxa"/>
              <w:right w:w="40" w:type="dxa"/>
            </w:tcMar>
          </w:tcPr>
          <w:p w14:paraId="31A5BA7B" w14:textId="77777777" w:rsidR="00EE4C37" w:rsidRDefault="00945D8E">
            <w:pPr>
              <w:spacing w:before="180" w:after="0" w:line="240" w:lineRule="auto"/>
            </w:pPr>
            <w:bookmarkStart w:id="9611" w:name="para_ce92a355_52fa_435c_9c97_9a5adf594d"/>
            <w:bookmarkEnd w:id="9610"/>
            <w:r>
              <w:rPr>
                <w:color w:val="000000"/>
              </w:rPr>
              <w:t>400 (Bad Request)</w:t>
            </w:r>
          </w:p>
        </w:tc>
        <w:bookmarkEnd w:id="9611"/>
        <w:tc>
          <w:tcPr>
            <w:tcW w:w="3265" w:type="dxa"/>
            <w:tcBorders>
              <w:bottom w:val="single" w:sz="4" w:space="0" w:color="000000"/>
              <w:right w:val="single" w:sz="4" w:space="0" w:color="000000"/>
            </w:tcBorders>
            <w:tcMar>
              <w:top w:w="40" w:type="dxa"/>
              <w:left w:w="40" w:type="dxa"/>
              <w:bottom w:w="40" w:type="dxa"/>
              <w:right w:w="40" w:type="dxa"/>
            </w:tcMar>
          </w:tcPr>
          <w:p w14:paraId="3DEFD547" w14:textId="77777777" w:rsidR="00EE4C37" w:rsidRDefault="00EE4C37">
            <w:pPr>
              <w:spacing w:after="0" w:line="240" w:lineRule="auto"/>
              <w:rPr>
                <w:color w:val="000000"/>
              </w:rPr>
            </w:pPr>
          </w:p>
        </w:tc>
      </w:tr>
      <w:tr w:rsidR="00EE4C37" w14:paraId="1A015FB0" w14:textId="77777777">
        <w:tc>
          <w:tcPr>
            <w:tcW w:w="3175" w:type="dxa"/>
            <w:vMerge/>
            <w:tcBorders>
              <w:left w:val="single" w:sz="4" w:space="0" w:color="000000"/>
              <w:bottom w:val="single" w:sz="4" w:space="0" w:color="000000"/>
              <w:right w:val="single" w:sz="4" w:space="0" w:color="000000"/>
            </w:tcBorders>
            <w:tcMar>
              <w:left w:w="40" w:type="dxa"/>
              <w:bottom w:w="40" w:type="dxa"/>
              <w:right w:w="40" w:type="dxa"/>
            </w:tcMar>
          </w:tcPr>
          <w:p w14:paraId="0C3519BE" w14:textId="77777777" w:rsidR="00EE4C37" w:rsidRDefault="00EE4C37">
            <w:pPr>
              <w:spacing w:after="0" w:line="240" w:lineRule="auto"/>
              <w:rPr>
                <w:color w:val="000000"/>
              </w:rPr>
            </w:pPr>
          </w:p>
        </w:tc>
        <w:tc>
          <w:tcPr>
            <w:tcW w:w="4001" w:type="dxa"/>
            <w:tcBorders>
              <w:bottom w:val="single" w:sz="4" w:space="0" w:color="000000"/>
              <w:right w:val="single" w:sz="4" w:space="0" w:color="000000"/>
            </w:tcBorders>
            <w:tcMar>
              <w:top w:w="40" w:type="dxa"/>
              <w:left w:w="40" w:type="dxa"/>
              <w:bottom w:w="40" w:type="dxa"/>
              <w:right w:w="40" w:type="dxa"/>
            </w:tcMar>
          </w:tcPr>
          <w:p w14:paraId="6C294205" w14:textId="77777777" w:rsidR="00EE4C37" w:rsidRDefault="00945D8E">
            <w:pPr>
              <w:spacing w:before="180" w:after="0" w:line="240" w:lineRule="auto"/>
            </w:pPr>
            <w:bookmarkStart w:id="9612" w:name="para_55218cac_25c7_47bb_be60_5e1385cebc"/>
            <w:r>
              <w:rPr>
                <w:color w:val="000000"/>
              </w:rPr>
              <w:t>404 (Not Found)</w:t>
            </w:r>
          </w:p>
        </w:tc>
        <w:bookmarkEnd w:id="9612"/>
        <w:tc>
          <w:tcPr>
            <w:tcW w:w="3265" w:type="dxa"/>
            <w:tcBorders>
              <w:bottom w:val="single" w:sz="4" w:space="0" w:color="000000"/>
              <w:right w:val="single" w:sz="4" w:space="0" w:color="000000"/>
            </w:tcBorders>
            <w:tcMar>
              <w:top w:w="40" w:type="dxa"/>
              <w:left w:w="40" w:type="dxa"/>
              <w:bottom w:w="40" w:type="dxa"/>
              <w:right w:w="40" w:type="dxa"/>
            </w:tcMar>
          </w:tcPr>
          <w:p w14:paraId="05D6BC45" w14:textId="77777777" w:rsidR="00EE4C37" w:rsidRDefault="00EE4C37">
            <w:pPr>
              <w:spacing w:after="0" w:line="240" w:lineRule="auto"/>
              <w:rPr>
                <w:color w:val="000000"/>
              </w:rPr>
            </w:pPr>
          </w:p>
        </w:tc>
      </w:tr>
      <w:tr w:rsidR="00EE4C37" w14:paraId="2CC48632" w14:textId="77777777">
        <w:tc>
          <w:tcPr>
            <w:tcW w:w="317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C09464" w14:textId="77777777" w:rsidR="00EE4C37" w:rsidRDefault="00945D8E">
            <w:pPr>
              <w:spacing w:before="180" w:after="0" w:line="240" w:lineRule="auto"/>
            </w:pPr>
            <w:bookmarkStart w:id="9613" w:name="para_b864cf9a_51e0_4f5c_903f_779a8f1689"/>
            <w:r>
              <w:rPr>
                <w:color w:val="000000"/>
              </w:rPr>
              <w:t>-</w:t>
            </w:r>
          </w:p>
        </w:tc>
        <w:tc>
          <w:tcPr>
            <w:tcW w:w="4001" w:type="dxa"/>
            <w:tcBorders>
              <w:bottom w:val="single" w:sz="4" w:space="0" w:color="000000"/>
              <w:right w:val="single" w:sz="4" w:space="0" w:color="000000"/>
            </w:tcBorders>
            <w:tcMar>
              <w:top w:w="40" w:type="dxa"/>
              <w:left w:w="40" w:type="dxa"/>
              <w:bottom w:w="40" w:type="dxa"/>
              <w:right w:w="40" w:type="dxa"/>
            </w:tcMar>
          </w:tcPr>
          <w:p w14:paraId="140995AD" w14:textId="77777777" w:rsidR="00EE4C37" w:rsidRDefault="00945D8E">
            <w:pPr>
              <w:spacing w:before="180" w:after="0" w:line="240" w:lineRule="auto"/>
            </w:pPr>
            <w:bookmarkStart w:id="9614" w:name="para_513a53bb_2d73_4012_8424_686604805b"/>
            <w:bookmarkEnd w:id="9613"/>
            <w:r>
              <w:rPr>
                <w:color w:val="000000"/>
              </w:rPr>
              <w:t>Other status codes</w:t>
            </w:r>
          </w:p>
        </w:tc>
        <w:bookmarkEnd w:id="9614"/>
        <w:tc>
          <w:tcPr>
            <w:tcW w:w="3265" w:type="dxa"/>
            <w:tcBorders>
              <w:bottom w:val="single" w:sz="4" w:space="0" w:color="000000"/>
              <w:right w:val="single" w:sz="4" w:space="0" w:color="000000"/>
            </w:tcBorders>
            <w:tcMar>
              <w:top w:w="40" w:type="dxa"/>
              <w:left w:w="40" w:type="dxa"/>
              <w:bottom w:w="40" w:type="dxa"/>
              <w:right w:w="40" w:type="dxa"/>
            </w:tcMar>
          </w:tcPr>
          <w:p w14:paraId="4EBFBD0D" w14:textId="77777777" w:rsidR="00EE4C37" w:rsidRDefault="00EE4C37">
            <w:pPr>
              <w:spacing w:after="0" w:line="240" w:lineRule="auto"/>
              <w:rPr>
                <w:color w:val="000000"/>
              </w:rPr>
            </w:pPr>
          </w:p>
        </w:tc>
      </w:tr>
    </w:tbl>
    <w:p w14:paraId="0A5D0A47" w14:textId="77777777" w:rsidR="00EE4C37" w:rsidRDefault="00945D8E">
      <w:pPr>
        <w:pStyle w:val="Heading4"/>
        <w:spacing w:before="180" w:after="0" w:line="240" w:lineRule="auto"/>
      </w:pPr>
      <w:bookmarkStart w:id="9615" w:name="sect_N_7_3_3_5"/>
      <w:r>
        <w:rPr>
          <w:color w:val="000000"/>
        </w:rPr>
        <w:t>Non-Patient Instance Web Service</w:t>
      </w:r>
    </w:p>
    <w:p w14:paraId="2E5FFEAA" w14:textId="77777777" w:rsidR="00EE4C37" w:rsidRDefault="00945D8E">
      <w:pPr>
        <w:pStyle w:val="Heading5"/>
        <w:spacing w:before="180" w:after="0" w:line="240" w:lineRule="auto"/>
      </w:pPr>
      <w:bookmarkStart w:id="9616" w:name="sect_N_7_3_3_5_1"/>
      <w:bookmarkEnd w:id="9615"/>
      <w:r>
        <w:rPr>
          <w:color w:val="000000"/>
        </w:rPr>
        <w:t>Retrieve Transaction as Origin Server</w:t>
      </w:r>
    </w:p>
    <w:bookmarkStart w:id="9617" w:name="para_4886ed6d_be24_404f_93a0_d38648af81"/>
    <w:bookmarkEnd w:id="9616"/>
    <w:p w14:paraId="33B9946E" w14:textId="1C87DB41" w:rsidR="00EE4C37" w:rsidRDefault="00945D8E">
      <w:r>
        <w:fldChar w:fldCharType="begin"/>
      </w:r>
      <w:r>
        <w:instrText xml:space="preserve"> REF table_N_7_116 \h  \* MERGEFORMAT </w:instrText>
      </w:r>
      <w:r>
        <w:fldChar w:fldCharType="separate"/>
      </w:r>
      <w:r w:rsidR="004856C0">
        <w:t xml:space="preserve">Table </w:t>
      </w:r>
      <w:r w:rsidR="004856C0">
        <w:rPr>
          <w:cs/>
        </w:rPr>
        <w:t>‎</w:t>
      </w:r>
      <w:r w:rsidR="004856C0">
        <w:t>7</w:t>
      </w:r>
      <w:r w:rsidR="004856C0">
        <w:noBreakHyphen/>
        <w:t>116</w:t>
      </w:r>
      <w:r>
        <w:fldChar w:fldCharType="end"/>
      </w:r>
      <w:r>
        <w:rPr>
          <w:color w:val="000000"/>
        </w:rPr>
        <w:t xml:space="preserve"> lists the Status Codes that an origin server supports for the Retrieve Transaction of the Non-Patient Instance Web Service and the conditions in which the listed Status Codes are sent:</w:t>
      </w:r>
    </w:p>
    <w:bookmarkEnd w:id="9617"/>
    <w:p w14:paraId="717FFD2D"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3A562599" w14:textId="77777777" w:rsidR="00EE4C37" w:rsidRDefault="00EE4C37">
      <w:pPr>
        <w:spacing w:after="0" w:line="240" w:lineRule="auto"/>
        <w:rPr>
          <w:sz w:val="13"/>
        </w:rPr>
      </w:pPr>
    </w:p>
    <w:p w14:paraId="5620908C" w14:textId="432CAC5E" w:rsidR="00EE4C37" w:rsidRDefault="00945D8E">
      <w:pPr>
        <w:pStyle w:val="TableTitle"/>
      </w:pPr>
      <w:bookmarkStart w:id="9618" w:name="table_N_7_116"/>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116</w:t>
      </w:r>
      <w:r>
        <w:fldChar w:fldCharType="end"/>
      </w:r>
      <w:bookmarkEnd w:id="9618"/>
      <w:r>
        <w:rPr>
          <w:color w:val="000000"/>
        </w:rPr>
        <w:t xml:space="preserve"> Status Codes of Origin Server for Retrieve Transaction</w:t>
      </w:r>
    </w:p>
    <w:tbl>
      <w:tblPr>
        <w:tblW w:w="5000" w:type="pct"/>
        <w:tblCellMar>
          <w:left w:w="10" w:type="dxa"/>
          <w:right w:w="10" w:type="dxa"/>
        </w:tblCellMar>
        <w:tblLook w:val="04A0" w:firstRow="1" w:lastRow="0" w:firstColumn="1" w:lastColumn="0" w:noHBand="0" w:noVBand="1"/>
      </w:tblPr>
      <w:tblGrid>
        <w:gridCol w:w="2955"/>
        <w:gridCol w:w="4843"/>
        <w:gridCol w:w="3122"/>
      </w:tblGrid>
      <w:tr w:rsidR="00EE4C37" w14:paraId="70D66243" w14:textId="77777777">
        <w:trPr>
          <w:tblHeader/>
        </w:trPr>
        <w:tc>
          <w:tcPr>
            <w:tcW w:w="2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ED3726" w14:textId="77777777" w:rsidR="00EE4C37" w:rsidRDefault="00945D8E">
            <w:pPr>
              <w:keepNext/>
              <w:spacing w:before="180" w:after="0" w:line="240" w:lineRule="auto"/>
              <w:jc w:val="center"/>
            </w:pPr>
            <w:bookmarkStart w:id="9619" w:name="para_ac781576_77f6_4b39_be76_a0531d711c"/>
            <w:r>
              <w:rPr>
                <w:b/>
                <w:color w:val="000000"/>
              </w:rPr>
              <w:t>Status</w:t>
            </w:r>
          </w:p>
        </w:tc>
        <w:tc>
          <w:tcPr>
            <w:tcW w:w="4631" w:type="dxa"/>
            <w:tcBorders>
              <w:top w:val="single" w:sz="4" w:space="0" w:color="000000"/>
              <w:bottom w:val="single" w:sz="4" w:space="0" w:color="000000"/>
              <w:right w:val="single" w:sz="4" w:space="0" w:color="000000"/>
            </w:tcBorders>
            <w:tcMar>
              <w:top w:w="40" w:type="dxa"/>
              <w:left w:w="40" w:type="dxa"/>
              <w:bottom w:w="40" w:type="dxa"/>
              <w:right w:w="40" w:type="dxa"/>
            </w:tcMar>
          </w:tcPr>
          <w:p w14:paraId="48697B1B" w14:textId="77777777" w:rsidR="00EE4C37" w:rsidRDefault="00945D8E">
            <w:pPr>
              <w:spacing w:before="180" w:after="0" w:line="240" w:lineRule="auto"/>
              <w:jc w:val="center"/>
            </w:pPr>
            <w:bookmarkStart w:id="9620" w:name="para_a1499981_b9da_4f87_b8c9_7f85f6c69a"/>
            <w:bookmarkEnd w:id="9619"/>
            <w:r>
              <w:rPr>
                <w:b/>
                <w:color w:val="000000"/>
              </w:rPr>
              <w:t>Code</w:t>
            </w:r>
          </w:p>
        </w:tc>
        <w:tc>
          <w:tcPr>
            <w:tcW w:w="2985" w:type="dxa"/>
            <w:tcBorders>
              <w:top w:val="single" w:sz="4" w:space="0" w:color="000000"/>
              <w:bottom w:val="single" w:sz="4" w:space="0" w:color="000000"/>
              <w:right w:val="single" w:sz="4" w:space="0" w:color="000000"/>
            </w:tcBorders>
            <w:tcMar>
              <w:top w:w="40" w:type="dxa"/>
              <w:left w:w="40" w:type="dxa"/>
              <w:bottom w:w="40" w:type="dxa"/>
              <w:right w:w="40" w:type="dxa"/>
            </w:tcMar>
          </w:tcPr>
          <w:p w14:paraId="11A48D88" w14:textId="77777777" w:rsidR="00EE4C37" w:rsidRDefault="00945D8E">
            <w:pPr>
              <w:spacing w:before="180" w:after="0" w:line="240" w:lineRule="auto"/>
              <w:jc w:val="center"/>
            </w:pPr>
            <w:bookmarkStart w:id="9621" w:name="para_929fec4c_81a9_4b9b_a802_3d4099c958"/>
            <w:bookmarkEnd w:id="9620"/>
            <w:r>
              <w:rPr>
                <w:b/>
                <w:color w:val="000000"/>
              </w:rPr>
              <w:t>Condition</w:t>
            </w:r>
          </w:p>
        </w:tc>
        <w:bookmarkEnd w:id="9621"/>
      </w:tr>
      <w:tr w:rsidR="00EE4C37" w14:paraId="3D545A3A" w14:textId="77777777">
        <w:tc>
          <w:tcPr>
            <w:tcW w:w="28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848598" w14:textId="77777777" w:rsidR="00EE4C37" w:rsidRDefault="00945D8E">
            <w:pPr>
              <w:spacing w:before="180" w:after="0" w:line="240" w:lineRule="auto"/>
            </w:pPr>
            <w:bookmarkStart w:id="9622" w:name="para_4268100d_eb66_4485_bc5b_66d28875d9"/>
            <w:r>
              <w:rPr>
                <w:color w:val="000000"/>
              </w:rPr>
              <w:t>Success</w:t>
            </w:r>
          </w:p>
        </w:tc>
        <w:tc>
          <w:tcPr>
            <w:tcW w:w="4631" w:type="dxa"/>
            <w:tcBorders>
              <w:bottom w:val="single" w:sz="4" w:space="0" w:color="000000"/>
              <w:right w:val="single" w:sz="4" w:space="0" w:color="000000"/>
            </w:tcBorders>
            <w:tcMar>
              <w:top w:w="40" w:type="dxa"/>
              <w:left w:w="40" w:type="dxa"/>
              <w:bottom w:w="40" w:type="dxa"/>
              <w:right w:w="40" w:type="dxa"/>
            </w:tcMar>
          </w:tcPr>
          <w:p w14:paraId="56060FBA" w14:textId="77777777" w:rsidR="00EE4C37" w:rsidRDefault="00945D8E">
            <w:pPr>
              <w:spacing w:before="180" w:after="0" w:line="240" w:lineRule="auto"/>
            </w:pPr>
            <w:bookmarkStart w:id="9623" w:name="para_cc9dd732_1a0c_4595_b4f3_c7aa5c6c75"/>
            <w:bookmarkEnd w:id="9622"/>
            <w:r>
              <w:rPr>
                <w:color w:val="000000"/>
              </w:rPr>
              <w:t>200 (OK)</w:t>
            </w:r>
          </w:p>
        </w:tc>
        <w:bookmarkEnd w:id="9623"/>
        <w:tc>
          <w:tcPr>
            <w:tcW w:w="2985" w:type="dxa"/>
            <w:tcBorders>
              <w:bottom w:val="single" w:sz="4" w:space="0" w:color="000000"/>
              <w:right w:val="single" w:sz="4" w:space="0" w:color="000000"/>
            </w:tcBorders>
            <w:tcMar>
              <w:top w:w="40" w:type="dxa"/>
              <w:left w:w="40" w:type="dxa"/>
              <w:bottom w:w="40" w:type="dxa"/>
              <w:right w:w="40" w:type="dxa"/>
            </w:tcMar>
          </w:tcPr>
          <w:p w14:paraId="419647FC" w14:textId="77777777" w:rsidR="00EE4C37" w:rsidRDefault="00EE4C37">
            <w:pPr>
              <w:spacing w:after="0" w:line="240" w:lineRule="auto"/>
              <w:rPr>
                <w:color w:val="000000"/>
              </w:rPr>
            </w:pPr>
          </w:p>
        </w:tc>
      </w:tr>
      <w:tr w:rsidR="00EE4C37" w14:paraId="495E5BC8" w14:textId="77777777">
        <w:tc>
          <w:tcPr>
            <w:tcW w:w="2825" w:type="dxa"/>
            <w:vMerge w:val="restart"/>
            <w:tcBorders>
              <w:left w:val="single" w:sz="4" w:space="0" w:color="000000"/>
              <w:right w:val="single" w:sz="4" w:space="0" w:color="000000"/>
            </w:tcBorders>
            <w:tcMar>
              <w:top w:w="40" w:type="dxa"/>
              <w:left w:w="40" w:type="dxa"/>
              <w:right w:w="40" w:type="dxa"/>
            </w:tcMar>
          </w:tcPr>
          <w:p w14:paraId="68162814" w14:textId="77777777" w:rsidR="00EE4C37" w:rsidRDefault="00945D8E">
            <w:pPr>
              <w:spacing w:before="180" w:after="0" w:line="240" w:lineRule="auto"/>
            </w:pPr>
            <w:bookmarkStart w:id="9624" w:name="para_9480f409_592d_45ef_aa48_ba168008d1"/>
            <w:r>
              <w:rPr>
                <w:color w:val="000000"/>
              </w:rPr>
              <w:t>Failure</w:t>
            </w:r>
          </w:p>
        </w:tc>
        <w:tc>
          <w:tcPr>
            <w:tcW w:w="4631" w:type="dxa"/>
            <w:tcBorders>
              <w:bottom w:val="single" w:sz="4" w:space="0" w:color="000000"/>
              <w:right w:val="single" w:sz="4" w:space="0" w:color="000000"/>
            </w:tcBorders>
            <w:tcMar>
              <w:top w:w="40" w:type="dxa"/>
              <w:left w:w="40" w:type="dxa"/>
              <w:bottom w:w="40" w:type="dxa"/>
              <w:right w:w="40" w:type="dxa"/>
            </w:tcMar>
          </w:tcPr>
          <w:p w14:paraId="350C6C45" w14:textId="77777777" w:rsidR="00EE4C37" w:rsidRDefault="00945D8E">
            <w:pPr>
              <w:spacing w:before="180" w:after="0" w:line="240" w:lineRule="auto"/>
            </w:pPr>
            <w:bookmarkStart w:id="9625" w:name="para_fd235987_ef47_4200_ae06_7852a71c51"/>
            <w:bookmarkEnd w:id="9624"/>
            <w:r>
              <w:rPr>
                <w:color w:val="000000"/>
              </w:rPr>
              <w:t>400 (Bad Request)</w:t>
            </w:r>
          </w:p>
        </w:tc>
        <w:bookmarkEnd w:id="9625"/>
        <w:tc>
          <w:tcPr>
            <w:tcW w:w="2985" w:type="dxa"/>
            <w:tcBorders>
              <w:bottom w:val="single" w:sz="4" w:space="0" w:color="000000"/>
              <w:right w:val="single" w:sz="4" w:space="0" w:color="000000"/>
            </w:tcBorders>
            <w:tcMar>
              <w:top w:w="40" w:type="dxa"/>
              <w:left w:w="40" w:type="dxa"/>
              <w:bottom w:w="40" w:type="dxa"/>
              <w:right w:w="40" w:type="dxa"/>
            </w:tcMar>
          </w:tcPr>
          <w:p w14:paraId="38A26736" w14:textId="77777777" w:rsidR="00EE4C37" w:rsidRDefault="00EE4C37">
            <w:pPr>
              <w:spacing w:after="0" w:line="240" w:lineRule="auto"/>
              <w:rPr>
                <w:color w:val="000000"/>
              </w:rPr>
            </w:pPr>
          </w:p>
        </w:tc>
      </w:tr>
      <w:tr w:rsidR="00EE4C37" w14:paraId="03094AFA" w14:textId="77777777">
        <w:tc>
          <w:tcPr>
            <w:tcW w:w="2825" w:type="dxa"/>
            <w:vMerge/>
            <w:tcBorders>
              <w:left w:val="single" w:sz="4" w:space="0" w:color="000000"/>
              <w:right w:val="single" w:sz="4" w:space="0" w:color="000000"/>
            </w:tcBorders>
            <w:tcMar>
              <w:left w:w="40" w:type="dxa"/>
              <w:right w:w="40" w:type="dxa"/>
            </w:tcMar>
          </w:tcPr>
          <w:p w14:paraId="43F3E757" w14:textId="77777777" w:rsidR="00EE4C37" w:rsidRDefault="00EE4C37">
            <w:pPr>
              <w:spacing w:after="0" w:line="240" w:lineRule="auto"/>
              <w:rPr>
                <w:color w:val="000000"/>
              </w:rPr>
            </w:pPr>
          </w:p>
        </w:tc>
        <w:tc>
          <w:tcPr>
            <w:tcW w:w="4631" w:type="dxa"/>
            <w:tcBorders>
              <w:bottom w:val="single" w:sz="4" w:space="0" w:color="000000"/>
              <w:right w:val="single" w:sz="4" w:space="0" w:color="000000"/>
            </w:tcBorders>
            <w:tcMar>
              <w:top w:w="40" w:type="dxa"/>
              <w:left w:w="40" w:type="dxa"/>
              <w:bottom w:w="40" w:type="dxa"/>
              <w:right w:w="40" w:type="dxa"/>
            </w:tcMar>
          </w:tcPr>
          <w:p w14:paraId="7EFECCB8" w14:textId="77777777" w:rsidR="00EE4C37" w:rsidRDefault="00945D8E">
            <w:pPr>
              <w:spacing w:before="180" w:after="0" w:line="240" w:lineRule="auto"/>
            </w:pPr>
            <w:bookmarkStart w:id="9626" w:name="para_55c42cf5_4611_4138_b49f_40074b2b1b"/>
            <w:r>
              <w:rPr>
                <w:color w:val="000000"/>
              </w:rPr>
              <w:t>404 (Not Found)</w:t>
            </w:r>
          </w:p>
        </w:tc>
        <w:bookmarkEnd w:id="9626"/>
        <w:tc>
          <w:tcPr>
            <w:tcW w:w="2985" w:type="dxa"/>
            <w:tcBorders>
              <w:bottom w:val="single" w:sz="4" w:space="0" w:color="000000"/>
              <w:right w:val="single" w:sz="4" w:space="0" w:color="000000"/>
            </w:tcBorders>
            <w:tcMar>
              <w:top w:w="40" w:type="dxa"/>
              <w:left w:w="40" w:type="dxa"/>
              <w:bottom w:w="40" w:type="dxa"/>
              <w:right w:w="40" w:type="dxa"/>
            </w:tcMar>
          </w:tcPr>
          <w:p w14:paraId="1000A010" w14:textId="77777777" w:rsidR="00EE4C37" w:rsidRDefault="00EE4C37">
            <w:pPr>
              <w:spacing w:after="0" w:line="240" w:lineRule="auto"/>
              <w:rPr>
                <w:color w:val="000000"/>
              </w:rPr>
            </w:pPr>
          </w:p>
        </w:tc>
      </w:tr>
      <w:tr w:rsidR="00EE4C37" w14:paraId="2EE1DD7E" w14:textId="77777777">
        <w:tc>
          <w:tcPr>
            <w:tcW w:w="2825" w:type="dxa"/>
            <w:vMerge/>
            <w:tcBorders>
              <w:left w:val="single" w:sz="4" w:space="0" w:color="000000"/>
              <w:bottom w:val="single" w:sz="4" w:space="0" w:color="000000"/>
              <w:right w:val="single" w:sz="4" w:space="0" w:color="000000"/>
            </w:tcBorders>
            <w:tcMar>
              <w:left w:w="40" w:type="dxa"/>
              <w:bottom w:w="40" w:type="dxa"/>
              <w:right w:w="40" w:type="dxa"/>
            </w:tcMar>
          </w:tcPr>
          <w:p w14:paraId="168DFF09" w14:textId="77777777" w:rsidR="00EE4C37" w:rsidRDefault="00EE4C37">
            <w:pPr>
              <w:spacing w:after="0" w:line="240" w:lineRule="auto"/>
              <w:rPr>
                <w:color w:val="000000"/>
              </w:rPr>
            </w:pPr>
          </w:p>
        </w:tc>
        <w:tc>
          <w:tcPr>
            <w:tcW w:w="4631" w:type="dxa"/>
            <w:tcBorders>
              <w:bottom w:val="single" w:sz="4" w:space="0" w:color="000000"/>
              <w:right w:val="single" w:sz="4" w:space="0" w:color="000000"/>
            </w:tcBorders>
            <w:tcMar>
              <w:top w:w="40" w:type="dxa"/>
              <w:left w:w="40" w:type="dxa"/>
              <w:bottom w:w="40" w:type="dxa"/>
              <w:right w:w="40" w:type="dxa"/>
            </w:tcMar>
          </w:tcPr>
          <w:p w14:paraId="607DC82C" w14:textId="77777777" w:rsidR="00EE4C37" w:rsidRDefault="00945D8E">
            <w:pPr>
              <w:spacing w:before="180" w:after="0" w:line="240" w:lineRule="auto"/>
            </w:pPr>
            <w:bookmarkStart w:id="9627" w:name="para_8b16b11a_ec76_40cc_959b_c87a805599"/>
            <w:r>
              <w:rPr>
                <w:color w:val="000000"/>
              </w:rPr>
              <w:t>406 (Unsupported Media Type)</w:t>
            </w:r>
          </w:p>
        </w:tc>
        <w:bookmarkEnd w:id="9627"/>
        <w:tc>
          <w:tcPr>
            <w:tcW w:w="2985" w:type="dxa"/>
            <w:tcBorders>
              <w:bottom w:val="single" w:sz="4" w:space="0" w:color="000000"/>
              <w:right w:val="single" w:sz="4" w:space="0" w:color="000000"/>
            </w:tcBorders>
            <w:tcMar>
              <w:top w:w="40" w:type="dxa"/>
              <w:left w:w="40" w:type="dxa"/>
              <w:bottom w:w="40" w:type="dxa"/>
              <w:right w:w="40" w:type="dxa"/>
            </w:tcMar>
          </w:tcPr>
          <w:p w14:paraId="547530E6" w14:textId="77777777" w:rsidR="00EE4C37" w:rsidRDefault="00EE4C37">
            <w:pPr>
              <w:spacing w:after="0" w:line="240" w:lineRule="auto"/>
              <w:rPr>
                <w:color w:val="000000"/>
              </w:rPr>
            </w:pPr>
          </w:p>
        </w:tc>
      </w:tr>
    </w:tbl>
    <w:p w14:paraId="29FB00DE" w14:textId="77777777" w:rsidR="00EE4C37" w:rsidRDefault="00945D8E">
      <w:pPr>
        <w:pStyle w:val="Heading5"/>
        <w:spacing w:before="180" w:after="0" w:line="240" w:lineRule="auto"/>
      </w:pPr>
      <w:bookmarkStart w:id="9628" w:name="sect_N_7_3_3_5_2"/>
      <w:r>
        <w:rPr>
          <w:color w:val="000000"/>
        </w:rPr>
        <w:t>Retrieve Transaction as User Agent</w:t>
      </w:r>
    </w:p>
    <w:bookmarkStart w:id="9629" w:name="para_43cac175_2de9_48fc_88d8_cbcb9ebb98"/>
    <w:bookmarkEnd w:id="9628"/>
    <w:p w14:paraId="1D5D132D" w14:textId="3BA53034" w:rsidR="00EE4C37" w:rsidRDefault="00945D8E">
      <w:r>
        <w:fldChar w:fldCharType="begin"/>
      </w:r>
      <w:r>
        <w:instrText xml:space="preserve"> REF table_N_7_117 \h  \* MERGEFORMAT </w:instrText>
      </w:r>
      <w:r>
        <w:fldChar w:fldCharType="separate"/>
      </w:r>
      <w:r w:rsidR="004856C0">
        <w:t xml:space="preserve">Table </w:t>
      </w:r>
      <w:r w:rsidR="004856C0">
        <w:rPr>
          <w:cs/>
        </w:rPr>
        <w:t>‎</w:t>
      </w:r>
      <w:r w:rsidR="004856C0">
        <w:t>7</w:t>
      </w:r>
      <w:r w:rsidR="004856C0">
        <w:noBreakHyphen/>
        <w:t>117</w:t>
      </w:r>
      <w:r>
        <w:fldChar w:fldCharType="end"/>
      </w:r>
      <w:r>
        <w:rPr>
          <w:color w:val="000000"/>
        </w:rPr>
        <w:t xml:space="preserve"> lists the Status Codes that a user agent supports for the Retrieve Transaction of the Non-Patient Instance Web Service and defines the application behavior when encountering the listed Status Codes:</w:t>
      </w:r>
    </w:p>
    <w:p w14:paraId="16B5669D" w14:textId="77777777" w:rsidR="00EE4C37" w:rsidRDefault="00945D8E">
      <w:pPr>
        <w:spacing w:before="180" w:after="0" w:line="240" w:lineRule="auto"/>
        <w:jc w:val="both"/>
      </w:pPr>
      <w:bookmarkStart w:id="9630" w:name="para_11ccb180_8276_4276_b330_889a2e783b"/>
      <w:bookmarkEnd w:id="9629"/>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9630"/>
    <w:p w14:paraId="482E5087"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6DDF7507" w14:textId="77777777" w:rsidR="00EE4C37" w:rsidRDefault="00EE4C37">
      <w:pPr>
        <w:spacing w:after="0" w:line="240" w:lineRule="auto"/>
        <w:rPr>
          <w:sz w:val="13"/>
        </w:rPr>
      </w:pPr>
    </w:p>
    <w:p w14:paraId="33D42D6D" w14:textId="54931D79" w:rsidR="00EE4C37" w:rsidRDefault="00945D8E">
      <w:pPr>
        <w:pStyle w:val="TableTitle"/>
      </w:pPr>
      <w:bookmarkStart w:id="9631" w:name="table_N_7_117"/>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117</w:t>
      </w:r>
      <w:r>
        <w:fldChar w:fldCharType="end"/>
      </w:r>
      <w:bookmarkEnd w:id="9631"/>
      <w:r>
        <w:rPr>
          <w:color w:val="000000"/>
        </w:rPr>
        <w:t xml:space="preserve"> Status Codes of User Agent for Retrieve Transaction</w:t>
      </w:r>
    </w:p>
    <w:tbl>
      <w:tblPr>
        <w:tblW w:w="5000" w:type="pct"/>
        <w:tblCellMar>
          <w:left w:w="10" w:type="dxa"/>
          <w:right w:w="10" w:type="dxa"/>
        </w:tblCellMar>
        <w:tblLook w:val="04A0" w:firstRow="1" w:lastRow="0" w:firstColumn="1" w:lastColumn="0" w:noHBand="0" w:noVBand="1"/>
      </w:tblPr>
      <w:tblGrid>
        <w:gridCol w:w="2979"/>
        <w:gridCol w:w="4868"/>
        <w:gridCol w:w="3073"/>
      </w:tblGrid>
      <w:tr w:rsidR="00EE4C37" w14:paraId="43444775" w14:textId="77777777">
        <w:trPr>
          <w:tblHeader/>
        </w:trPr>
        <w:tc>
          <w:tcPr>
            <w:tcW w:w="28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9983DB" w14:textId="77777777" w:rsidR="00EE4C37" w:rsidRDefault="00945D8E">
            <w:pPr>
              <w:keepNext/>
              <w:spacing w:before="180" w:after="0" w:line="240" w:lineRule="auto"/>
              <w:jc w:val="center"/>
            </w:pPr>
            <w:bookmarkStart w:id="9632" w:name="para_0a0cdad3_4f79_49ec_a80d_2ed7bc379e"/>
            <w:r>
              <w:rPr>
                <w:b/>
                <w:color w:val="000000"/>
              </w:rPr>
              <w:t>Status</w:t>
            </w:r>
          </w:p>
        </w:tc>
        <w:tc>
          <w:tcPr>
            <w:tcW w:w="4654" w:type="dxa"/>
            <w:tcBorders>
              <w:top w:val="single" w:sz="4" w:space="0" w:color="000000"/>
              <w:bottom w:val="single" w:sz="4" w:space="0" w:color="000000"/>
              <w:right w:val="single" w:sz="4" w:space="0" w:color="000000"/>
            </w:tcBorders>
            <w:tcMar>
              <w:top w:w="40" w:type="dxa"/>
              <w:left w:w="40" w:type="dxa"/>
              <w:bottom w:w="40" w:type="dxa"/>
              <w:right w:w="40" w:type="dxa"/>
            </w:tcMar>
          </w:tcPr>
          <w:p w14:paraId="0C643B35" w14:textId="77777777" w:rsidR="00EE4C37" w:rsidRDefault="00945D8E">
            <w:pPr>
              <w:spacing w:before="180" w:after="0" w:line="240" w:lineRule="auto"/>
              <w:jc w:val="center"/>
            </w:pPr>
            <w:bookmarkStart w:id="9633" w:name="para_7f685344_c33d_4234_b6f5_733bd2b1b9"/>
            <w:bookmarkEnd w:id="9632"/>
            <w:r>
              <w:rPr>
                <w:b/>
                <w:color w:val="000000"/>
              </w:rPr>
              <w:t>Code</w:t>
            </w:r>
          </w:p>
        </w:tc>
        <w:tc>
          <w:tcPr>
            <w:tcW w:w="2938" w:type="dxa"/>
            <w:tcBorders>
              <w:top w:val="single" w:sz="4" w:space="0" w:color="000000"/>
              <w:bottom w:val="single" w:sz="4" w:space="0" w:color="000000"/>
              <w:right w:val="single" w:sz="4" w:space="0" w:color="000000"/>
            </w:tcBorders>
            <w:tcMar>
              <w:top w:w="40" w:type="dxa"/>
              <w:left w:w="40" w:type="dxa"/>
              <w:bottom w:w="40" w:type="dxa"/>
              <w:right w:w="40" w:type="dxa"/>
            </w:tcMar>
          </w:tcPr>
          <w:p w14:paraId="7C402123" w14:textId="77777777" w:rsidR="00EE4C37" w:rsidRDefault="00945D8E">
            <w:pPr>
              <w:spacing w:before="180" w:after="0" w:line="240" w:lineRule="auto"/>
              <w:jc w:val="center"/>
            </w:pPr>
            <w:bookmarkStart w:id="9634" w:name="para_c273dd2b_4fe8_40fb_9507_104481398f"/>
            <w:bookmarkEnd w:id="9633"/>
            <w:r>
              <w:rPr>
                <w:b/>
                <w:color w:val="000000"/>
              </w:rPr>
              <w:t>Behavior</w:t>
            </w:r>
          </w:p>
        </w:tc>
        <w:bookmarkEnd w:id="9634"/>
      </w:tr>
      <w:tr w:rsidR="00EE4C37" w14:paraId="7A12A594" w14:textId="77777777">
        <w:tc>
          <w:tcPr>
            <w:tcW w:w="28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762434" w14:textId="77777777" w:rsidR="00EE4C37" w:rsidRDefault="00945D8E">
            <w:pPr>
              <w:spacing w:before="180" w:after="0" w:line="240" w:lineRule="auto"/>
            </w:pPr>
            <w:bookmarkStart w:id="9635" w:name="para_99964e73_8c1f_48c8_8884_e96988e078"/>
            <w:r>
              <w:rPr>
                <w:color w:val="000000"/>
              </w:rPr>
              <w:t>Success</w:t>
            </w:r>
          </w:p>
        </w:tc>
        <w:tc>
          <w:tcPr>
            <w:tcW w:w="4654" w:type="dxa"/>
            <w:tcBorders>
              <w:bottom w:val="single" w:sz="4" w:space="0" w:color="000000"/>
              <w:right w:val="single" w:sz="4" w:space="0" w:color="000000"/>
            </w:tcBorders>
            <w:tcMar>
              <w:top w:w="40" w:type="dxa"/>
              <w:left w:w="40" w:type="dxa"/>
              <w:bottom w:w="40" w:type="dxa"/>
              <w:right w:w="40" w:type="dxa"/>
            </w:tcMar>
          </w:tcPr>
          <w:p w14:paraId="2857AA6C" w14:textId="77777777" w:rsidR="00EE4C37" w:rsidRDefault="00945D8E">
            <w:pPr>
              <w:spacing w:before="180" w:after="0" w:line="240" w:lineRule="auto"/>
            </w:pPr>
            <w:bookmarkStart w:id="9636" w:name="para_dcdc2fbf_3d53_4005_9786_63398a92d6"/>
            <w:bookmarkEnd w:id="9635"/>
            <w:r>
              <w:rPr>
                <w:color w:val="000000"/>
              </w:rPr>
              <w:t>200 (OK)</w:t>
            </w:r>
          </w:p>
        </w:tc>
        <w:bookmarkEnd w:id="9636"/>
        <w:tc>
          <w:tcPr>
            <w:tcW w:w="2938" w:type="dxa"/>
            <w:tcBorders>
              <w:bottom w:val="single" w:sz="4" w:space="0" w:color="000000"/>
              <w:right w:val="single" w:sz="4" w:space="0" w:color="000000"/>
            </w:tcBorders>
            <w:tcMar>
              <w:top w:w="40" w:type="dxa"/>
              <w:left w:w="40" w:type="dxa"/>
              <w:bottom w:w="40" w:type="dxa"/>
              <w:right w:w="40" w:type="dxa"/>
            </w:tcMar>
          </w:tcPr>
          <w:p w14:paraId="4631A84E" w14:textId="77777777" w:rsidR="00EE4C37" w:rsidRDefault="00EE4C37">
            <w:pPr>
              <w:spacing w:after="0" w:line="240" w:lineRule="auto"/>
              <w:rPr>
                <w:color w:val="000000"/>
              </w:rPr>
            </w:pPr>
          </w:p>
        </w:tc>
      </w:tr>
      <w:tr w:rsidR="00EE4C37" w14:paraId="796E0EE5" w14:textId="77777777">
        <w:tc>
          <w:tcPr>
            <w:tcW w:w="2848" w:type="dxa"/>
            <w:vMerge w:val="restart"/>
            <w:tcBorders>
              <w:left w:val="single" w:sz="4" w:space="0" w:color="000000"/>
              <w:right w:val="single" w:sz="4" w:space="0" w:color="000000"/>
            </w:tcBorders>
            <w:tcMar>
              <w:top w:w="40" w:type="dxa"/>
              <w:left w:w="40" w:type="dxa"/>
              <w:right w:w="40" w:type="dxa"/>
            </w:tcMar>
          </w:tcPr>
          <w:p w14:paraId="38671886" w14:textId="77777777" w:rsidR="00EE4C37" w:rsidRDefault="00945D8E">
            <w:pPr>
              <w:spacing w:before="180" w:after="0" w:line="240" w:lineRule="auto"/>
            </w:pPr>
            <w:bookmarkStart w:id="9637" w:name="para_02aabe64_c06b_459f_a14d_6911a56036"/>
            <w:r>
              <w:rPr>
                <w:color w:val="000000"/>
              </w:rPr>
              <w:t>Failure</w:t>
            </w:r>
          </w:p>
        </w:tc>
        <w:tc>
          <w:tcPr>
            <w:tcW w:w="4654" w:type="dxa"/>
            <w:tcBorders>
              <w:bottom w:val="single" w:sz="4" w:space="0" w:color="000000"/>
              <w:right w:val="single" w:sz="4" w:space="0" w:color="000000"/>
            </w:tcBorders>
            <w:tcMar>
              <w:top w:w="40" w:type="dxa"/>
              <w:left w:w="40" w:type="dxa"/>
              <w:bottom w:w="40" w:type="dxa"/>
              <w:right w:w="40" w:type="dxa"/>
            </w:tcMar>
          </w:tcPr>
          <w:p w14:paraId="6624ACF6" w14:textId="77777777" w:rsidR="00EE4C37" w:rsidRDefault="00945D8E">
            <w:pPr>
              <w:spacing w:before="180" w:after="0" w:line="240" w:lineRule="auto"/>
            </w:pPr>
            <w:bookmarkStart w:id="9638" w:name="para_13fa5eee_996e_4640_9eeb_e6967f38b8"/>
            <w:bookmarkEnd w:id="9637"/>
            <w:r>
              <w:rPr>
                <w:color w:val="000000"/>
              </w:rPr>
              <w:t>400 (Bad Request)</w:t>
            </w:r>
          </w:p>
        </w:tc>
        <w:bookmarkEnd w:id="9638"/>
        <w:tc>
          <w:tcPr>
            <w:tcW w:w="2938" w:type="dxa"/>
            <w:tcBorders>
              <w:bottom w:val="single" w:sz="4" w:space="0" w:color="000000"/>
              <w:right w:val="single" w:sz="4" w:space="0" w:color="000000"/>
            </w:tcBorders>
            <w:tcMar>
              <w:top w:w="40" w:type="dxa"/>
              <w:left w:w="40" w:type="dxa"/>
              <w:bottom w:w="40" w:type="dxa"/>
              <w:right w:w="40" w:type="dxa"/>
            </w:tcMar>
          </w:tcPr>
          <w:p w14:paraId="280C42DE" w14:textId="77777777" w:rsidR="00EE4C37" w:rsidRDefault="00EE4C37">
            <w:pPr>
              <w:spacing w:after="0" w:line="240" w:lineRule="auto"/>
              <w:rPr>
                <w:color w:val="000000"/>
              </w:rPr>
            </w:pPr>
          </w:p>
        </w:tc>
      </w:tr>
      <w:tr w:rsidR="00EE4C37" w14:paraId="2151BC4D" w14:textId="77777777">
        <w:tc>
          <w:tcPr>
            <w:tcW w:w="2848" w:type="dxa"/>
            <w:vMerge/>
            <w:tcBorders>
              <w:left w:val="single" w:sz="4" w:space="0" w:color="000000"/>
              <w:right w:val="single" w:sz="4" w:space="0" w:color="000000"/>
            </w:tcBorders>
            <w:tcMar>
              <w:left w:w="40" w:type="dxa"/>
              <w:right w:w="40" w:type="dxa"/>
            </w:tcMar>
          </w:tcPr>
          <w:p w14:paraId="0E3E55A4" w14:textId="77777777" w:rsidR="00EE4C37" w:rsidRDefault="00EE4C37">
            <w:pPr>
              <w:spacing w:after="0" w:line="240" w:lineRule="auto"/>
              <w:rPr>
                <w:color w:val="000000"/>
              </w:rPr>
            </w:pPr>
          </w:p>
        </w:tc>
        <w:tc>
          <w:tcPr>
            <w:tcW w:w="4654" w:type="dxa"/>
            <w:tcBorders>
              <w:bottom w:val="single" w:sz="4" w:space="0" w:color="000000"/>
              <w:right w:val="single" w:sz="4" w:space="0" w:color="000000"/>
            </w:tcBorders>
            <w:tcMar>
              <w:top w:w="40" w:type="dxa"/>
              <w:left w:w="40" w:type="dxa"/>
              <w:bottom w:w="40" w:type="dxa"/>
              <w:right w:w="40" w:type="dxa"/>
            </w:tcMar>
          </w:tcPr>
          <w:p w14:paraId="08681E2B" w14:textId="77777777" w:rsidR="00EE4C37" w:rsidRDefault="00945D8E">
            <w:pPr>
              <w:spacing w:before="180" w:after="0" w:line="240" w:lineRule="auto"/>
            </w:pPr>
            <w:bookmarkStart w:id="9639" w:name="para_2e3d533a_7236_4701_8156_fb69a8b820"/>
            <w:r>
              <w:rPr>
                <w:color w:val="000000"/>
              </w:rPr>
              <w:t>404 (Not Found)</w:t>
            </w:r>
          </w:p>
        </w:tc>
        <w:bookmarkEnd w:id="9639"/>
        <w:tc>
          <w:tcPr>
            <w:tcW w:w="2938" w:type="dxa"/>
            <w:tcBorders>
              <w:bottom w:val="single" w:sz="4" w:space="0" w:color="000000"/>
              <w:right w:val="single" w:sz="4" w:space="0" w:color="000000"/>
            </w:tcBorders>
            <w:tcMar>
              <w:top w:w="40" w:type="dxa"/>
              <w:left w:w="40" w:type="dxa"/>
              <w:bottom w:w="40" w:type="dxa"/>
              <w:right w:w="40" w:type="dxa"/>
            </w:tcMar>
          </w:tcPr>
          <w:p w14:paraId="1D5A03D5" w14:textId="77777777" w:rsidR="00EE4C37" w:rsidRDefault="00EE4C37">
            <w:pPr>
              <w:spacing w:after="0" w:line="240" w:lineRule="auto"/>
              <w:rPr>
                <w:color w:val="000000"/>
              </w:rPr>
            </w:pPr>
          </w:p>
        </w:tc>
      </w:tr>
      <w:tr w:rsidR="00EE4C37" w14:paraId="1F1D3D3A" w14:textId="77777777">
        <w:tc>
          <w:tcPr>
            <w:tcW w:w="2848" w:type="dxa"/>
            <w:vMerge/>
            <w:tcBorders>
              <w:left w:val="single" w:sz="4" w:space="0" w:color="000000"/>
              <w:bottom w:val="single" w:sz="4" w:space="0" w:color="000000"/>
              <w:right w:val="single" w:sz="4" w:space="0" w:color="000000"/>
            </w:tcBorders>
            <w:tcMar>
              <w:left w:w="40" w:type="dxa"/>
              <w:bottom w:w="40" w:type="dxa"/>
              <w:right w:w="40" w:type="dxa"/>
            </w:tcMar>
          </w:tcPr>
          <w:p w14:paraId="57B1991B" w14:textId="77777777" w:rsidR="00EE4C37" w:rsidRDefault="00EE4C37">
            <w:pPr>
              <w:spacing w:after="0" w:line="240" w:lineRule="auto"/>
              <w:rPr>
                <w:color w:val="000000"/>
              </w:rPr>
            </w:pPr>
          </w:p>
        </w:tc>
        <w:tc>
          <w:tcPr>
            <w:tcW w:w="4654" w:type="dxa"/>
            <w:tcBorders>
              <w:bottom w:val="single" w:sz="4" w:space="0" w:color="000000"/>
              <w:right w:val="single" w:sz="4" w:space="0" w:color="000000"/>
            </w:tcBorders>
            <w:tcMar>
              <w:top w:w="40" w:type="dxa"/>
              <w:left w:w="40" w:type="dxa"/>
              <w:bottom w:w="40" w:type="dxa"/>
              <w:right w:w="40" w:type="dxa"/>
            </w:tcMar>
          </w:tcPr>
          <w:p w14:paraId="534B976B" w14:textId="77777777" w:rsidR="00EE4C37" w:rsidRDefault="00945D8E">
            <w:pPr>
              <w:spacing w:before="180" w:after="0" w:line="240" w:lineRule="auto"/>
            </w:pPr>
            <w:bookmarkStart w:id="9640" w:name="para_e95de648_afea_4b28_b4f7_fc91a52a27"/>
            <w:r>
              <w:rPr>
                <w:color w:val="000000"/>
              </w:rPr>
              <w:t>406 (Unsupported Media Type)</w:t>
            </w:r>
          </w:p>
        </w:tc>
        <w:bookmarkEnd w:id="9640"/>
        <w:tc>
          <w:tcPr>
            <w:tcW w:w="2938" w:type="dxa"/>
            <w:tcBorders>
              <w:bottom w:val="single" w:sz="4" w:space="0" w:color="000000"/>
              <w:right w:val="single" w:sz="4" w:space="0" w:color="000000"/>
            </w:tcBorders>
            <w:tcMar>
              <w:top w:w="40" w:type="dxa"/>
              <w:left w:w="40" w:type="dxa"/>
              <w:bottom w:w="40" w:type="dxa"/>
              <w:right w:w="40" w:type="dxa"/>
            </w:tcMar>
          </w:tcPr>
          <w:p w14:paraId="15FCD251" w14:textId="77777777" w:rsidR="00EE4C37" w:rsidRDefault="00EE4C37">
            <w:pPr>
              <w:spacing w:after="0" w:line="240" w:lineRule="auto"/>
              <w:rPr>
                <w:color w:val="000000"/>
              </w:rPr>
            </w:pPr>
          </w:p>
        </w:tc>
      </w:tr>
      <w:tr w:rsidR="00EE4C37" w14:paraId="41371DC5" w14:textId="77777777">
        <w:tc>
          <w:tcPr>
            <w:tcW w:w="28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C29EB4" w14:textId="77777777" w:rsidR="00EE4C37" w:rsidRDefault="00945D8E">
            <w:pPr>
              <w:spacing w:before="180" w:after="0" w:line="240" w:lineRule="auto"/>
            </w:pPr>
            <w:bookmarkStart w:id="9641" w:name="para_53675613_c19f_4718_ad52_b5a6bfb67b"/>
            <w:r>
              <w:rPr>
                <w:color w:val="000000"/>
              </w:rPr>
              <w:t>-</w:t>
            </w:r>
          </w:p>
        </w:tc>
        <w:tc>
          <w:tcPr>
            <w:tcW w:w="4654" w:type="dxa"/>
            <w:tcBorders>
              <w:bottom w:val="single" w:sz="4" w:space="0" w:color="000000"/>
              <w:right w:val="single" w:sz="4" w:space="0" w:color="000000"/>
            </w:tcBorders>
            <w:tcMar>
              <w:top w:w="40" w:type="dxa"/>
              <w:left w:w="40" w:type="dxa"/>
              <w:bottom w:w="40" w:type="dxa"/>
              <w:right w:w="40" w:type="dxa"/>
            </w:tcMar>
          </w:tcPr>
          <w:p w14:paraId="284F47EB" w14:textId="77777777" w:rsidR="00EE4C37" w:rsidRDefault="00945D8E">
            <w:pPr>
              <w:spacing w:before="180" w:after="0" w:line="240" w:lineRule="auto"/>
            </w:pPr>
            <w:bookmarkStart w:id="9642" w:name="para_e29ab1b9_b48c_4a84_b48d_7c0f308686"/>
            <w:bookmarkEnd w:id="9641"/>
            <w:r>
              <w:rPr>
                <w:color w:val="000000"/>
              </w:rPr>
              <w:t>Other status codes</w:t>
            </w:r>
          </w:p>
        </w:tc>
        <w:bookmarkEnd w:id="9642"/>
        <w:tc>
          <w:tcPr>
            <w:tcW w:w="2938" w:type="dxa"/>
            <w:tcBorders>
              <w:bottom w:val="single" w:sz="4" w:space="0" w:color="000000"/>
              <w:right w:val="single" w:sz="4" w:space="0" w:color="000000"/>
            </w:tcBorders>
            <w:tcMar>
              <w:top w:w="40" w:type="dxa"/>
              <w:left w:w="40" w:type="dxa"/>
              <w:bottom w:w="40" w:type="dxa"/>
              <w:right w:w="40" w:type="dxa"/>
            </w:tcMar>
          </w:tcPr>
          <w:p w14:paraId="0486C4C3" w14:textId="77777777" w:rsidR="00EE4C37" w:rsidRDefault="00EE4C37">
            <w:pPr>
              <w:spacing w:after="0" w:line="240" w:lineRule="auto"/>
              <w:rPr>
                <w:color w:val="000000"/>
              </w:rPr>
            </w:pPr>
          </w:p>
        </w:tc>
      </w:tr>
    </w:tbl>
    <w:p w14:paraId="7A7DD97E" w14:textId="77777777" w:rsidR="00EE4C37" w:rsidRDefault="00945D8E">
      <w:pPr>
        <w:pStyle w:val="Heading5"/>
        <w:spacing w:before="180" w:after="0" w:line="240" w:lineRule="auto"/>
      </w:pPr>
      <w:bookmarkStart w:id="9643" w:name="sect_N_7_3_3_5_3"/>
      <w:r>
        <w:rPr>
          <w:color w:val="000000"/>
        </w:rPr>
        <w:lastRenderedPageBreak/>
        <w:t>Store Transaction as Origin Server</w:t>
      </w:r>
    </w:p>
    <w:bookmarkStart w:id="9644" w:name="para_72b73bcc_08e9_414d_a462_328a1cf648"/>
    <w:bookmarkEnd w:id="9643"/>
    <w:p w14:paraId="490DA930" w14:textId="556E323F" w:rsidR="00EE4C37" w:rsidRDefault="00945D8E">
      <w:r>
        <w:fldChar w:fldCharType="begin"/>
      </w:r>
      <w:r>
        <w:instrText xml:space="preserve"> REF table_N_7_118 \h  \* MERGEFORMAT </w:instrText>
      </w:r>
      <w:r>
        <w:fldChar w:fldCharType="separate"/>
      </w:r>
      <w:r w:rsidR="004856C0">
        <w:t xml:space="preserve">Table </w:t>
      </w:r>
      <w:r w:rsidR="004856C0">
        <w:rPr>
          <w:cs/>
        </w:rPr>
        <w:t>‎</w:t>
      </w:r>
      <w:r w:rsidR="004856C0">
        <w:t>7</w:t>
      </w:r>
      <w:r w:rsidR="004856C0">
        <w:noBreakHyphen/>
        <w:t>118</w:t>
      </w:r>
      <w:r>
        <w:fldChar w:fldCharType="end"/>
      </w:r>
      <w:r>
        <w:rPr>
          <w:color w:val="000000"/>
        </w:rPr>
        <w:t xml:space="preserve"> lists the Status Codes that an origin server supports for the Store Transaction of the Non-Patient Instance Web Service and the conditions in which the listed Status Codes are sent:</w:t>
      </w:r>
    </w:p>
    <w:bookmarkEnd w:id="9644"/>
    <w:p w14:paraId="2C207E5D"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11DFE311" w14:textId="77777777" w:rsidR="00EE4C37" w:rsidRDefault="00EE4C37">
      <w:pPr>
        <w:spacing w:after="0" w:line="240" w:lineRule="auto"/>
        <w:rPr>
          <w:sz w:val="13"/>
        </w:rPr>
      </w:pPr>
    </w:p>
    <w:p w14:paraId="759C8D26" w14:textId="6DE279C1" w:rsidR="00EE4C37" w:rsidRDefault="00945D8E">
      <w:pPr>
        <w:pStyle w:val="TableTitle"/>
      </w:pPr>
      <w:bookmarkStart w:id="9645" w:name="table_N_7_118"/>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118</w:t>
      </w:r>
      <w:r>
        <w:fldChar w:fldCharType="end"/>
      </w:r>
      <w:bookmarkEnd w:id="9645"/>
      <w:r>
        <w:rPr>
          <w:color w:val="000000"/>
        </w:rPr>
        <w:t xml:space="preserve"> Status Codes of Origin Server for Search Transaction</w:t>
      </w:r>
    </w:p>
    <w:tbl>
      <w:tblPr>
        <w:tblW w:w="5000" w:type="pct"/>
        <w:tblCellMar>
          <w:left w:w="10" w:type="dxa"/>
          <w:right w:w="10" w:type="dxa"/>
        </w:tblCellMar>
        <w:tblLook w:val="04A0" w:firstRow="1" w:lastRow="0" w:firstColumn="1" w:lastColumn="0" w:noHBand="0" w:noVBand="1"/>
      </w:tblPr>
      <w:tblGrid>
        <w:gridCol w:w="2955"/>
        <w:gridCol w:w="4843"/>
        <w:gridCol w:w="3122"/>
      </w:tblGrid>
      <w:tr w:rsidR="00EE4C37" w14:paraId="25A41C6C" w14:textId="77777777">
        <w:trPr>
          <w:tblHeader/>
        </w:trPr>
        <w:tc>
          <w:tcPr>
            <w:tcW w:w="2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16CB2E" w14:textId="77777777" w:rsidR="00EE4C37" w:rsidRDefault="00945D8E">
            <w:pPr>
              <w:keepNext/>
              <w:spacing w:before="180" w:after="0" w:line="240" w:lineRule="auto"/>
              <w:jc w:val="center"/>
            </w:pPr>
            <w:bookmarkStart w:id="9646" w:name="para_590ef312_22b1_4346_952b_8ae61f1892"/>
            <w:r>
              <w:rPr>
                <w:b/>
                <w:color w:val="000000"/>
              </w:rPr>
              <w:t>Status</w:t>
            </w:r>
          </w:p>
        </w:tc>
        <w:tc>
          <w:tcPr>
            <w:tcW w:w="4631" w:type="dxa"/>
            <w:tcBorders>
              <w:top w:val="single" w:sz="4" w:space="0" w:color="000000"/>
              <w:bottom w:val="single" w:sz="4" w:space="0" w:color="000000"/>
              <w:right w:val="single" w:sz="4" w:space="0" w:color="000000"/>
            </w:tcBorders>
            <w:tcMar>
              <w:top w:w="40" w:type="dxa"/>
              <w:left w:w="40" w:type="dxa"/>
              <w:bottom w:w="40" w:type="dxa"/>
              <w:right w:w="40" w:type="dxa"/>
            </w:tcMar>
          </w:tcPr>
          <w:p w14:paraId="667D92E7" w14:textId="77777777" w:rsidR="00EE4C37" w:rsidRDefault="00945D8E">
            <w:pPr>
              <w:spacing w:before="180" w:after="0" w:line="240" w:lineRule="auto"/>
              <w:jc w:val="center"/>
            </w:pPr>
            <w:bookmarkStart w:id="9647" w:name="para_9f5075f9_6fcc_4800_aaa9_db36b6a397"/>
            <w:bookmarkEnd w:id="9646"/>
            <w:r>
              <w:rPr>
                <w:b/>
                <w:color w:val="000000"/>
              </w:rPr>
              <w:t>Code</w:t>
            </w:r>
          </w:p>
        </w:tc>
        <w:tc>
          <w:tcPr>
            <w:tcW w:w="2985" w:type="dxa"/>
            <w:tcBorders>
              <w:top w:val="single" w:sz="4" w:space="0" w:color="000000"/>
              <w:bottom w:val="single" w:sz="4" w:space="0" w:color="000000"/>
              <w:right w:val="single" w:sz="4" w:space="0" w:color="000000"/>
            </w:tcBorders>
            <w:tcMar>
              <w:top w:w="40" w:type="dxa"/>
              <w:left w:w="40" w:type="dxa"/>
              <w:bottom w:w="40" w:type="dxa"/>
              <w:right w:w="40" w:type="dxa"/>
            </w:tcMar>
          </w:tcPr>
          <w:p w14:paraId="7A799709" w14:textId="77777777" w:rsidR="00EE4C37" w:rsidRDefault="00945D8E">
            <w:pPr>
              <w:spacing w:before="180" w:after="0" w:line="240" w:lineRule="auto"/>
              <w:jc w:val="center"/>
            </w:pPr>
            <w:bookmarkStart w:id="9648" w:name="para_e495440a_1de8_4541_969b_59580acb5d"/>
            <w:bookmarkEnd w:id="9647"/>
            <w:r>
              <w:rPr>
                <w:b/>
                <w:color w:val="000000"/>
              </w:rPr>
              <w:t>Condition</w:t>
            </w:r>
          </w:p>
        </w:tc>
        <w:bookmarkEnd w:id="9648"/>
      </w:tr>
      <w:tr w:rsidR="00EE4C37" w14:paraId="470A6771" w14:textId="77777777">
        <w:tc>
          <w:tcPr>
            <w:tcW w:w="2825" w:type="dxa"/>
            <w:vMerge w:val="restart"/>
            <w:tcBorders>
              <w:left w:val="single" w:sz="4" w:space="0" w:color="000000"/>
              <w:right w:val="single" w:sz="4" w:space="0" w:color="000000"/>
            </w:tcBorders>
            <w:tcMar>
              <w:top w:w="40" w:type="dxa"/>
              <w:left w:w="40" w:type="dxa"/>
              <w:right w:w="40" w:type="dxa"/>
            </w:tcMar>
          </w:tcPr>
          <w:p w14:paraId="23E3214B" w14:textId="77777777" w:rsidR="00EE4C37" w:rsidRDefault="00945D8E">
            <w:pPr>
              <w:spacing w:before="180" w:after="0" w:line="240" w:lineRule="auto"/>
            </w:pPr>
            <w:bookmarkStart w:id="9649" w:name="para_09f7e478_a327_45a6_90e6_c69ff72812"/>
            <w:r>
              <w:rPr>
                <w:color w:val="000000"/>
              </w:rPr>
              <w:t>Success</w:t>
            </w:r>
          </w:p>
        </w:tc>
        <w:tc>
          <w:tcPr>
            <w:tcW w:w="4631" w:type="dxa"/>
            <w:tcBorders>
              <w:bottom w:val="single" w:sz="4" w:space="0" w:color="000000"/>
              <w:right w:val="single" w:sz="4" w:space="0" w:color="000000"/>
            </w:tcBorders>
            <w:tcMar>
              <w:top w:w="40" w:type="dxa"/>
              <w:left w:w="40" w:type="dxa"/>
              <w:bottom w:w="40" w:type="dxa"/>
              <w:right w:w="40" w:type="dxa"/>
            </w:tcMar>
          </w:tcPr>
          <w:p w14:paraId="5B810DB7" w14:textId="77777777" w:rsidR="00EE4C37" w:rsidRDefault="00945D8E">
            <w:pPr>
              <w:spacing w:before="180" w:after="0" w:line="240" w:lineRule="auto"/>
            </w:pPr>
            <w:bookmarkStart w:id="9650" w:name="para_b547e571_40c6_4d5d_8c63_995b03b987"/>
            <w:bookmarkEnd w:id="9649"/>
            <w:r>
              <w:rPr>
                <w:color w:val="000000"/>
              </w:rPr>
              <w:t>200 (OK)</w:t>
            </w:r>
          </w:p>
        </w:tc>
        <w:bookmarkEnd w:id="9650"/>
        <w:tc>
          <w:tcPr>
            <w:tcW w:w="2985" w:type="dxa"/>
            <w:tcBorders>
              <w:bottom w:val="single" w:sz="4" w:space="0" w:color="000000"/>
              <w:right w:val="single" w:sz="4" w:space="0" w:color="000000"/>
            </w:tcBorders>
            <w:tcMar>
              <w:top w:w="40" w:type="dxa"/>
              <w:left w:w="40" w:type="dxa"/>
              <w:bottom w:w="40" w:type="dxa"/>
              <w:right w:w="40" w:type="dxa"/>
            </w:tcMar>
          </w:tcPr>
          <w:p w14:paraId="00F80CA9" w14:textId="77777777" w:rsidR="00EE4C37" w:rsidRDefault="00EE4C37">
            <w:pPr>
              <w:spacing w:after="0" w:line="240" w:lineRule="auto"/>
              <w:rPr>
                <w:color w:val="000000"/>
              </w:rPr>
            </w:pPr>
          </w:p>
        </w:tc>
      </w:tr>
      <w:tr w:rsidR="00EE4C37" w14:paraId="7D623A67" w14:textId="77777777">
        <w:tc>
          <w:tcPr>
            <w:tcW w:w="2825" w:type="dxa"/>
            <w:vMerge/>
            <w:tcBorders>
              <w:left w:val="single" w:sz="4" w:space="0" w:color="000000"/>
              <w:bottom w:val="single" w:sz="4" w:space="0" w:color="000000"/>
              <w:right w:val="single" w:sz="4" w:space="0" w:color="000000"/>
            </w:tcBorders>
            <w:tcMar>
              <w:left w:w="40" w:type="dxa"/>
              <w:bottom w:w="40" w:type="dxa"/>
              <w:right w:w="40" w:type="dxa"/>
            </w:tcMar>
          </w:tcPr>
          <w:p w14:paraId="752F2ECB" w14:textId="77777777" w:rsidR="00EE4C37" w:rsidRDefault="00EE4C37">
            <w:pPr>
              <w:spacing w:after="0" w:line="240" w:lineRule="auto"/>
              <w:rPr>
                <w:color w:val="000000"/>
              </w:rPr>
            </w:pPr>
          </w:p>
        </w:tc>
        <w:tc>
          <w:tcPr>
            <w:tcW w:w="4631" w:type="dxa"/>
            <w:tcBorders>
              <w:bottom w:val="single" w:sz="4" w:space="0" w:color="000000"/>
              <w:right w:val="single" w:sz="4" w:space="0" w:color="000000"/>
            </w:tcBorders>
            <w:tcMar>
              <w:top w:w="40" w:type="dxa"/>
              <w:left w:w="40" w:type="dxa"/>
              <w:bottom w:w="40" w:type="dxa"/>
              <w:right w:w="40" w:type="dxa"/>
            </w:tcMar>
          </w:tcPr>
          <w:p w14:paraId="2E2317C2" w14:textId="77777777" w:rsidR="00EE4C37" w:rsidRDefault="00945D8E">
            <w:pPr>
              <w:spacing w:before="180" w:after="0" w:line="240" w:lineRule="auto"/>
            </w:pPr>
            <w:bookmarkStart w:id="9651" w:name="para_a1f6521e_5458_4e3d_b32a_a75a89da6e"/>
            <w:r>
              <w:rPr>
                <w:color w:val="000000"/>
              </w:rPr>
              <w:t>202 (Accepted)</w:t>
            </w:r>
          </w:p>
        </w:tc>
        <w:bookmarkEnd w:id="9651"/>
        <w:tc>
          <w:tcPr>
            <w:tcW w:w="2985" w:type="dxa"/>
            <w:tcBorders>
              <w:bottom w:val="single" w:sz="4" w:space="0" w:color="000000"/>
              <w:right w:val="single" w:sz="4" w:space="0" w:color="000000"/>
            </w:tcBorders>
            <w:tcMar>
              <w:top w:w="40" w:type="dxa"/>
              <w:left w:w="40" w:type="dxa"/>
              <w:bottom w:w="40" w:type="dxa"/>
              <w:right w:w="40" w:type="dxa"/>
            </w:tcMar>
          </w:tcPr>
          <w:p w14:paraId="13534A9E" w14:textId="77777777" w:rsidR="00EE4C37" w:rsidRDefault="00EE4C37">
            <w:pPr>
              <w:spacing w:after="0" w:line="240" w:lineRule="auto"/>
              <w:rPr>
                <w:color w:val="000000"/>
              </w:rPr>
            </w:pPr>
          </w:p>
        </w:tc>
      </w:tr>
      <w:tr w:rsidR="00EE4C37" w14:paraId="53BC60C4" w14:textId="77777777">
        <w:tc>
          <w:tcPr>
            <w:tcW w:w="2825" w:type="dxa"/>
            <w:vMerge w:val="restart"/>
            <w:tcBorders>
              <w:left w:val="single" w:sz="4" w:space="0" w:color="000000"/>
              <w:right w:val="single" w:sz="4" w:space="0" w:color="000000"/>
            </w:tcBorders>
            <w:tcMar>
              <w:top w:w="40" w:type="dxa"/>
              <w:left w:w="40" w:type="dxa"/>
              <w:right w:w="40" w:type="dxa"/>
            </w:tcMar>
          </w:tcPr>
          <w:p w14:paraId="3C678BA9" w14:textId="77777777" w:rsidR="00EE4C37" w:rsidRDefault="00945D8E">
            <w:pPr>
              <w:spacing w:before="180" w:after="0" w:line="240" w:lineRule="auto"/>
            </w:pPr>
            <w:bookmarkStart w:id="9652" w:name="para_cc1943cb_ba5d_460c_a950_1fed82b91d"/>
            <w:r>
              <w:rPr>
                <w:color w:val="000000"/>
              </w:rPr>
              <w:t>Failure</w:t>
            </w:r>
          </w:p>
        </w:tc>
        <w:tc>
          <w:tcPr>
            <w:tcW w:w="4631" w:type="dxa"/>
            <w:tcBorders>
              <w:bottom w:val="single" w:sz="4" w:space="0" w:color="000000"/>
              <w:right w:val="single" w:sz="4" w:space="0" w:color="000000"/>
            </w:tcBorders>
            <w:tcMar>
              <w:top w:w="40" w:type="dxa"/>
              <w:left w:w="40" w:type="dxa"/>
              <w:bottom w:w="40" w:type="dxa"/>
              <w:right w:w="40" w:type="dxa"/>
            </w:tcMar>
          </w:tcPr>
          <w:p w14:paraId="6B65B12D" w14:textId="77777777" w:rsidR="00EE4C37" w:rsidRDefault="00945D8E">
            <w:pPr>
              <w:spacing w:before="180" w:after="0" w:line="240" w:lineRule="auto"/>
            </w:pPr>
            <w:bookmarkStart w:id="9653" w:name="para_a1998c1c_f5f5_4ca3_afdb_a1303f2513"/>
            <w:bookmarkEnd w:id="9652"/>
            <w:r>
              <w:rPr>
                <w:color w:val="000000"/>
              </w:rPr>
              <w:t>400 (Bad Request)</w:t>
            </w:r>
          </w:p>
        </w:tc>
        <w:bookmarkEnd w:id="9653"/>
        <w:tc>
          <w:tcPr>
            <w:tcW w:w="2985" w:type="dxa"/>
            <w:tcBorders>
              <w:bottom w:val="single" w:sz="4" w:space="0" w:color="000000"/>
              <w:right w:val="single" w:sz="4" w:space="0" w:color="000000"/>
            </w:tcBorders>
            <w:tcMar>
              <w:top w:w="40" w:type="dxa"/>
              <w:left w:w="40" w:type="dxa"/>
              <w:bottom w:w="40" w:type="dxa"/>
              <w:right w:w="40" w:type="dxa"/>
            </w:tcMar>
          </w:tcPr>
          <w:p w14:paraId="374B02EF" w14:textId="77777777" w:rsidR="00EE4C37" w:rsidRDefault="00EE4C37">
            <w:pPr>
              <w:spacing w:after="0" w:line="240" w:lineRule="auto"/>
              <w:rPr>
                <w:color w:val="000000"/>
              </w:rPr>
            </w:pPr>
          </w:p>
        </w:tc>
      </w:tr>
      <w:tr w:rsidR="00EE4C37" w14:paraId="4B3A042B" w14:textId="77777777">
        <w:tc>
          <w:tcPr>
            <w:tcW w:w="2825" w:type="dxa"/>
            <w:vMerge/>
            <w:tcBorders>
              <w:left w:val="single" w:sz="4" w:space="0" w:color="000000"/>
              <w:right w:val="single" w:sz="4" w:space="0" w:color="000000"/>
            </w:tcBorders>
            <w:tcMar>
              <w:left w:w="40" w:type="dxa"/>
              <w:right w:w="40" w:type="dxa"/>
            </w:tcMar>
          </w:tcPr>
          <w:p w14:paraId="7CD92627" w14:textId="77777777" w:rsidR="00EE4C37" w:rsidRDefault="00EE4C37">
            <w:pPr>
              <w:spacing w:after="0" w:line="240" w:lineRule="auto"/>
              <w:rPr>
                <w:color w:val="000000"/>
              </w:rPr>
            </w:pPr>
          </w:p>
        </w:tc>
        <w:tc>
          <w:tcPr>
            <w:tcW w:w="4631" w:type="dxa"/>
            <w:tcBorders>
              <w:bottom w:val="single" w:sz="4" w:space="0" w:color="000000"/>
              <w:right w:val="single" w:sz="4" w:space="0" w:color="000000"/>
            </w:tcBorders>
            <w:tcMar>
              <w:top w:w="40" w:type="dxa"/>
              <w:left w:w="40" w:type="dxa"/>
              <w:bottom w:w="40" w:type="dxa"/>
              <w:right w:w="40" w:type="dxa"/>
            </w:tcMar>
          </w:tcPr>
          <w:p w14:paraId="3199960A" w14:textId="77777777" w:rsidR="00EE4C37" w:rsidRDefault="00945D8E">
            <w:pPr>
              <w:spacing w:before="180" w:after="0" w:line="240" w:lineRule="auto"/>
            </w:pPr>
            <w:bookmarkStart w:id="9654" w:name="para_fddc74f8_d785_45e4_ae6a_5d36ad43c2"/>
            <w:r>
              <w:rPr>
                <w:color w:val="000000"/>
              </w:rPr>
              <w:t>404 (Not Found)</w:t>
            </w:r>
          </w:p>
        </w:tc>
        <w:bookmarkEnd w:id="9654"/>
        <w:tc>
          <w:tcPr>
            <w:tcW w:w="2985" w:type="dxa"/>
            <w:tcBorders>
              <w:bottom w:val="single" w:sz="4" w:space="0" w:color="000000"/>
              <w:right w:val="single" w:sz="4" w:space="0" w:color="000000"/>
            </w:tcBorders>
            <w:tcMar>
              <w:top w:w="40" w:type="dxa"/>
              <w:left w:w="40" w:type="dxa"/>
              <w:bottom w:w="40" w:type="dxa"/>
              <w:right w:w="40" w:type="dxa"/>
            </w:tcMar>
          </w:tcPr>
          <w:p w14:paraId="6C1DB873" w14:textId="77777777" w:rsidR="00EE4C37" w:rsidRDefault="00EE4C37">
            <w:pPr>
              <w:spacing w:after="0" w:line="240" w:lineRule="auto"/>
              <w:rPr>
                <w:color w:val="000000"/>
              </w:rPr>
            </w:pPr>
          </w:p>
        </w:tc>
      </w:tr>
      <w:tr w:rsidR="00EE4C37" w14:paraId="771718C1" w14:textId="77777777">
        <w:tc>
          <w:tcPr>
            <w:tcW w:w="2825" w:type="dxa"/>
            <w:vMerge/>
            <w:tcBorders>
              <w:left w:val="single" w:sz="4" w:space="0" w:color="000000"/>
              <w:right w:val="single" w:sz="4" w:space="0" w:color="000000"/>
            </w:tcBorders>
            <w:tcMar>
              <w:left w:w="40" w:type="dxa"/>
              <w:right w:w="40" w:type="dxa"/>
            </w:tcMar>
          </w:tcPr>
          <w:p w14:paraId="0BBED126" w14:textId="77777777" w:rsidR="00EE4C37" w:rsidRDefault="00EE4C37">
            <w:pPr>
              <w:spacing w:after="0" w:line="240" w:lineRule="auto"/>
              <w:rPr>
                <w:color w:val="000000"/>
              </w:rPr>
            </w:pPr>
          </w:p>
        </w:tc>
        <w:tc>
          <w:tcPr>
            <w:tcW w:w="4631" w:type="dxa"/>
            <w:tcBorders>
              <w:bottom w:val="single" w:sz="4" w:space="0" w:color="000000"/>
              <w:right w:val="single" w:sz="4" w:space="0" w:color="000000"/>
            </w:tcBorders>
            <w:tcMar>
              <w:top w:w="40" w:type="dxa"/>
              <w:left w:w="40" w:type="dxa"/>
              <w:bottom w:w="40" w:type="dxa"/>
              <w:right w:w="40" w:type="dxa"/>
            </w:tcMar>
          </w:tcPr>
          <w:p w14:paraId="326A4505" w14:textId="77777777" w:rsidR="00EE4C37" w:rsidRDefault="00945D8E">
            <w:pPr>
              <w:spacing w:before="180" w:after="0" w:line="240" w:lineRule="auto"/>
            </w:pPr>
            <w:bookmarkStart w:id="9655" w:name="para_776a3dc8_50ca_40ba_9b0b_c276ff338b"/>
            <w:r>
              <w:rPr>
                <w:color w:val="000000"/>
              </w:rPr>
              <w:t>409 (Conflict)</w:t>
            </w:r>
          </w:p>
        </w:tc>
        <w:bookmarkEnd w:id="9655"/>
        <w:tc>
          <w:tcPr>
            <w:tcW w:w="2985" w:type="dxa"/>
            <w:tcBorders>
              <w:bottom w:val="single" w:sz="4" w:space="0" w:color="000000"/>
              <w:right w:val="single" w:sz="4" w:space="0" w:color="000000"/>
            </w:tcBorders>
            <w:tcMar>
              <w:top w:w="40" w:type="dxa"/>
              <w:left w:w="40" w:type="dxa"/>
              <w:bottom w:w="40" w:type="dxa"/>
              <w:right w:w="40" w:type="dxa"/>
            </w:tcMar>
          </w:tcPr>
          <w:p w14:paraId="31E69CB8" w14:textId="77777777" w:rsidR="00EE4C37" w:rsidRDefault="00EE4C37">
            <w:pPr>
              <w:spacing w:after="0" w:line="240" w:lineRule="auto"/>
              <w:rPr>
                <w:color w:val="000000"/>
              </w:rPr>
            </w:pPr>
          </w:p>
        </w:tc>
      </w:tr>
      <w:tr w:rsidR="00EE4C37" w14:paraId="6F651FD3" w14:textId="77777777">
        <w:tc>
          <w:tcPr>
            <w:tcW w:w="2825" w:type="dxa"/>
            <w:vMerge/>
            <w:tcBorders>
              <w:left w:val="single" w:sz="4" w:space="0" w:color="000000"/>
              <w:bottom w:val="single" w:sz="4" w:space="0" w:color="000000"/>
              <w:right w:val="single" w:sz="4" w:space="0" w:color="000000"/>
            </w:tcBorders>
            <w:tcMar>
              <w:left w:w="40" w:type="dxa"/>
              <w:bottom w:w="40" w:type="dxa"/>
              <w:right w:w="40" w:type="dxa"/>
            </w:tcMar>
          </w:tcPr>
          <w:p w14:paraId="4C1DA31E" w14:textId="77777777" w:rsidR="00EE4C37" w:rsidRDefault="00EE4C37">
            <w:pPr>
              <w:spacing w:after="0" w:line="240" w:lineRule="auto"/>
              <w:rPr>
                <w:color w:val="000000"/>
              </w:rPr>
            </w:pPr>
          </w:p>
        </w:tc>
        <w:tc>
          <w:tcPr>
            <w:tcW w:w="4631" w:type="dxa"/>
            <w:tcBorders>
              <w:bottom w:val="single" w:sz="4" w:space="0" w:color="000000"/>
              <w:right w:val="single" w:sz="4" w:space="0" w:color="000000"/>
            </w:tcBorders>
            <w:tcMar>
              <w:top w:w="40" w:type="dxa"/>
              <w:left w:w="40" w:type="dxa"/>
              <w:bottom w:w="40" w:type="dxa"/>
              <w:right w:w="40" w:type="dxa"/>
            </w:tcMar>
          </w:tcPr>
          <w:p w14:paraId="28078B3E" w14:textId="77777777" w:rsidR="00EE4C37" w:rsidRDefault="00945D8E">
            <w:pPr>
              <w:spacing w:before="180" w:after="0" w:line="240" w:lineRule="auto"/>
            </w:pPr>
            <w:bookmarkStart w:id="9656" w:name="para_787d4172_01bf_43ee_aa2d_51bd1db387"/>
            <w:r>
              <w:rPr>
                <w:color w:val="000000"/>
              </w:rPr>
              <w:t>415 (Unsupported Media Type)</w:t>
            </w:r>
          </w:p>
        </w:tc>
        <w:bookmarkEnd w:id="9656"/>
        <w:tc>
          <w:tcPr>
            <w:tcW w:w="2985" w:type="dxa"/>
            <w:tcBorders>
              <w:bottom w:val="single" w:sz="4" w:space="0" w:color="000000"/>
              <w:right w:val="single" w:sz="4" w:space="0" w:color="000000"/>
            </w:tcBorders>
            <w:tcMar>
              <w:top w:w="40" w:type="dxa"/>
              <w:left w:w="40" w:type="dxa"/>
              <w:bottom w:w="40" w:type="dxa"/>
              <w:right w:w="40" w:type="dxa"/>
            </w:tcMar>
          </w:tcPr>
          <w:p w14:paraId="44759F17" w14:textId="77777777" w:rsidR="00EE4C37" w:rsidRDefault="00EE4C37">
            <w:pPr>
              <w:spacing w:after="0" w:line="240" w:lineRule="auto"/>
              <w:rPr>
                <w:color w:val="000000"/>
              </w:rPr>
            </w:pPr>
          </w:p>
        </w:tc>
      </w:tr>
    </w:tbl>
    <w:p w14:paraId="1582E621" w14:textId="77777777" w:rsidR="00EE4C37" w:rsidRDefault="00945D8E">
      <w:pPr>
        <w:pStyle w:val="Heading5"/>
        <w:spacing w:before="180" w:after="0" w:line="240" w:lineRule="auto"/>
      </w:pPr>
      <w:bookmarkStart w:id="9657" w:name="sect_N_7_3_3_5_4"/>
      <w:r>
        <w:rPr>
          <w:color w:val="000000"/>
        </w:rPr>
        <w:t>Store Transaction as User Agent</w:t>
      </w:r>
    </w:p>
    <w:bookmarkStart w:id="9658" w:name="para_c8d81209_b062_4982_a9a1_390e3f637d"/>
    <w:bookmarkEnd w:id="9657"/>
    <w:p w14:paraId="59C338DC" w14:textId="2046B5EE" w:rsidR="00EE4C37" w:rsidRDefault="00945D8E">
      <w:r>
        <w:fldChar w:fldCharType="begin"/>
      </w:r>
      <w:r>
        <w:instrText xml:space="preserve"> REF table_N_7_119 \h  \* MERGEFORMAT </w:instrText>
      </w:r>
      <w:r>
        <w:fldChar w:fldCharType="separate"/>
      </w:r>
      <w:r w:rsidR="004856C0">
        <w:t xml:space="preserve">Table </w:t>
      </w:r>
      <w:r w:rsidR="004856C0">
        <w:rPr>
          <w:cs/>
        </w:rPr>
        <w:t>‎</w:t>
      </w:r>
      <w:r w:rsidR="004856C0">
        <w:t>7</w:t>
      </w:r>
      <w:r w:rsidR="004856C0">
        <w:noBreakHyphen/>
        <w:t>119</w:t>
      </w:r>
      <w:r>
        <w:fldChar w:fldCharType="end"/>
      </w:r>
      <w:r>
        <w:rPr>
          <w:color w:val="000000"/>
        </w:rPr>
        <w:t xml:space="preserve"> lists the Status Codes that a user agent supports for the Store Transaction of the Non-Patient Instance Web Service and defines the application behavior when encountering the listed Status Codes:</w:t>
      </w:r>
    </w:p>
    <w:p w14:paraId="31692498" w14:textId="77777777" w:rsidR="00EE4C37" w:rsidRDefault="00945D8E">
      <w:pPr>
        <w:spacing w:before="180" w:after="0" w:line="240" w:lineRule="auto"/>
        <w:jc w:val="both"/>
      </w:pPr>
      <w:bookmarkStart w:id="9659" w:name="para_8f220f0a_0148_4cb9_8789_d6b68148d6"/>
      <w:bookmarkEnd w:id="9658"/>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9659"/>
    <w:p w14:paraId="29AD9870"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2202C66C" w14:textId="77777777" w:rsidR="00EE4C37" w:rsidRDefault="00EE4C37">
      <w:pPr>
        <w:spacing w:after="0" w:line="240" w:lineRule="auto"/>
        <w:rPr>
          <w:sz w:val="13"/>
        </w:rPr>
      </w:pPr>
    </w:p>
    <w:p w14:paraId="03BDC387" w14:textId="5A4D2D05" w:rsidR="00EE4C37" w:rsidRDefault="00945D8E">
      <w:pPr>
        <w:pStyle w:val="TableTitle"/>
      </w:pPr>
      <w:bookmarkStart w:id="9660" w:name="table_N_7_119"/>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119</w:t>
      </w:r>
      <w:r>
        <w:fldChar w:fldCharType="end"/>
      </w:r>
      <w:bookmarkEnd w:id="9660"/>
      <w:r>
        <w:rPr>
          <w:color w:val="000000"/>
        </w:rPr>
        <w:t xml:space="preserve"> Status Codes of User Agent for Store Transaction</w:t>
      </w:r>
    </w:p>
    <w:tbl>
      <w:tblPr>
        <w:tblW w:w="5000" w:type="pct"/>
        <w:tblCellMar>
          <w:left w:w="10" w:type="dxa"/>
          <w:right w:w="10" w:type="dxa"/>
        </w:tblCellMar>
        <w:tblLook w:val="04A0" w:firstRow="1" w:lastRow="0" w:firstColumn="1" w:lastColumn="0" w:noHBand="0" w:noVBand="1"/>
      </w:tblPr>
      <w:tblGrid>
        <w:gridCol w:w="2979"/>
        <w:gridCol w:w="4868"/>
        <w:gridCol w:w="3073"/>
      </w:tblGrid>
      <w:tr w:rsidR="00EE4C37" w14:paraId="3CBA2BB5" w14:textId="77777777">
        <w:trPr>
          <w:tblHeader/>
        </w:trPr>
        <w:tc>
          <w:tcPr>
            <w:tcW w:w="28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82CF6F" w14:textId="77777777" w:rsidR="00EE4C37" w:rsidRDefault="00945D8E">
            <w:pPr>
              <w:keepNext/>
              <w:spacing w:before="180" w:after="0" w:line="240" w:lineRule="auto"/>
              <w:jc w:val="center"/>
            </w:pPr>
            <w:bookmarkStart w:id="9661" w:name="para_6fa052af_691a_4614_97d3_f57ae0d385"/>
            <w:r>
              <w:rPr>
                <w:b/>
                <w:color w:val="000000"/>
              </w:rPr>
              <w:t>Status</w:t>
            </w:r>
          </w:p>
        </w:tc>
        <w:tc>
          <w:tcPr>
            <w:tcW w:w="4654" w:type="dxa"/>
            <w:tcBorders>
              <w:top w:val="single" w:sz="4" w:space="0" w:color="000000"/>
              <w:bottom w:val="single" w:sz="4" w:space="0" w:color="000000"/>
              <w:right w:val="single" w:sz="4" w:space="0" w:color="000000"/>
            </w:tcBorders>
            <w:tcMar>
              <w:top w:w="40" w:type="dxa"/>
              <w:left w:w="40" w:type="dxa"/>
              <w:bottom w:w="40" w:type="dxa"/>
              <w:right w:w="40" w:type="dxa"/>
            </w:tcMar>
          </w:tcPr>
          <w:p w14:paraId="385CC9FD" w14:textId="77777777" w:rsidR="00EE4C37" w:rsidRDefault="00945D8E">
            <w:pPr>
              <w:spacing w:before="180" w:after="0" w:line="240" w:lineRule="auto"/>
              <w:jc w:val="center"/>
            </w:pPr>
            <w:bookmarkStart w:id="9662" w:name="para_0e9878bc_3765_44ad_82d8_6f6734add3"/>
            <w:bookmarkEnd w:id="9661"/>
            <w:r>
              <w:rPr>
                <w:b/>
                <w:color w:val="000000"/>
              </w:rPr>
              <w:t>Code</w:t>
            </w:r>
          </w:p>
        </w:tc>
        <w:tc>
          <w:tcPr>
            <w:tcW w:w="2938" w:type="dxa"/>
            <w:tcBorders>
              <w:top w:val="single" w:sz="4" w:space="0" w:color="000000"/>
              <w:bottom w:val="single" w:sz="4" w:space="0" w:color="000000"/>
              <w:right w:val="single" w:sz="4" w:space="0" w:color="000000"/>
            </w:tcBorders>
            <w:tcMar>
              <w:top w:w="40" w:type="dxa"/>
              <w:left w:w="40" w:type="dxa"/>
              <w:bottom w:w="40" w:type="dxa"/>
              <w:right w:w="40" w:type="dxa"/>
            </w:tcMar>
          </w:tcPr>
          <w:p w14:paraId="5ABDC1A1" w14:textId="77777777" w:rsidR="00EE4C37" w:rsidRDefault="00945D8E">
            <w:pPr>
              <w:spacing w:before="180" w:after="0" w:line="240" w:lineRule="auto"/>
              <w:jc w:val="center"/>
            </w:pPr>
            <w:bookmarkStart w:id="9663" w:name="para_c26f46e3_d089_4d6b_97a2_44cfc4d683"/>
            <w:bookmarkEnd w:id="9662"/>
            <w:r>
              <w:rPr>
                <w:b/>
                <w:color w:val="000000"/>
              </w:rPr>
              <w:t>Behavior</w:t>
            </w:r>
          </w:p>
        </w:tc>
        <w:bookmarkEnd w:id="9663"/>
      </w:tr>
      <w:tr w:rsidR="00EE4C37" w14:paraId="1308FAA5" w14:textId="77777777">
        <w:tc>
          <w:tcPr>
            <w:tcW w:w="2848" w:type="dxa"/>
            <w:vMerge w:val="restart"/>
            <w:tcBorders>
              <w:left w:val="single" w:sz="4" w:space="0" w:color="000000"/>
              <w:right w:val="single" w:sz="4" w:space="0" w:color="000000"/>
            </w:tcBorders>
            <w:tcMar>
              <w:top w:w="40" w:type="dxa"/>
              <w:left w:w="40" w:type="dxa"/>
              <w:right w:w="40" w:type="dxa"/>
            </w:tcMar>
          </w:tcPr>
          <w:p w14:paraId="4D2BA003" w14:textId="77777777" w:rsidR="00EE4C37" w:rsidRDefault="00945D8E">
            <w:pPr>
              <w:spacing w:before="180" w:after="0" w:line="240" w:lineRule="auto"/>
            </w:pPr>
            <w:bookmarkStart w:id="9664" w:name="para_ea4c005f_672c_44f9_a03f_9a863870de"/>
            <w:r>
              <w:rPr>
                <w:color w:val="000000"/>
              </w:rPr>
              <w:t>Success</w:t>
            </w:r>
          </w:p>
        </w:tc>
        <w:tc>
          <w:tcPr>
            <w:tcW w:w="4654" w:type="dxa"/>
            <w:tcBorders>
              <w:bottom w:val="single" w:sz="4" w:space="0" w:color="000000"/>
              <w:right w:val="single" w:sz="4" w:space="0" w:color="000000"/>
            </w:tcBorders>
            <w:tcMar>
              <w:top w:w="40" w:type="dxa"/>
              <w:left w:w="40" w:type="dxa"/>
              <w:bottom w:w="40" w:type="dxa"/>
              <w:right w:w="40" w:type="dxa"/>
            </w:tcMar>
          </w:tcPr>
          <w:p w14:paraId="1DA66417" w14:textId="77777777" w:rsidR="00EE4C37" w:rsidRDefault="00945D8E">
            <w:pPr>
              <w:spacing w:before="180" w:after="0" w:line="240" w:lineRule="auto"/>
            </w:pPr>
            <w:bookmarkStart w:id="9665" w:name="para_79628465_7366_4a5e_98f8_1030ae71e2"/>
            <w:bookmarkEnd w:id="9664"/>
            <w:r>
              <w:rPr>
                <w:color w:val="000000"/>
              </w:rPr>
              <w:t>200 (OK)</w:t>
            </w:r>
          </w:p>
        </w:tc>
        <w:bookmarkEnd w:id="9665"/>
        <w:tc>
          <w:tcPr>
            <w:tcW w:w="2938" w:type="dxa"/>
            <w:tcBorders>
              <w:bottom w:val="single" w:sz="4" w:space="0" w:color="000000"/>
              <w:right w:val="single" w:sz="4" w:space="0" w:color="000000"/>
            </w:tcBorders>
            <w:tcMar>
              <w:top w:w="40" w:type="dxa"/>
              <w:left w:w="40" w:type="dxa"/>
              <w:bottom w:w="40" w:type="dxa"/>
              <w:right w:w="40" w:type="dxa"/>
            </w:tcMar>
          </w:tcPr>
          <w:p w14:paraId="135A8765" w14:textId="77777777" w:rsidR="00EE4C37" w:rsidRDefault="00EE4C37">
            <w:pPr>
              <w:spacing w:after="0" w:line="240" w:lineRule="auto"/>
              <w:rPr>
                <w:color w:val="000000"/>
              </w:rPr>
            </w:pPr>
          </w:p>
        </w:tc>
      </w:tr>
      <w:tr w:rsidR="00EE4C37" w14:paraId="4DAA7943" w14:textId="77777777">
        <w:tc>
          <w:tcPr>
            <w:tcW w:w="2848" w:type="dxa"/>
            <w:vMerge/>
            <w:tcBorders>
              <w:left w:val="single" w:sz="4" w:space="0" w:color="000000"/>
              <w:bottom w:val="single" w:sz="4" w:space="0" w:color="000000"/>
              <w:right w:val="single" w:sz="4" w:space="0" w:color="000000"/>
            </w:tcBorders>
            <w:tcMar>
              <w:left w:w="40" w:type="dxa"/>
              <w:bottom w:w="40" w:type="dxa"/>
              <w:right w:w="40" w:type="dxa"/>
            </w:tcMar>
          </w:tcPr>
          <w:p w14:paraId="5A845452" w14:textId="77777777" w:rsidR="00EE4C37" w:rsidRDefault="00EE4C37">
            <w:pPr>
              <w:spacing w:after="0" w:line="240" w:lineRule="auto"/>
              <w:rPr>
                <w:color w:val="000000"/>
              </w:rPr>
            </w:pPr>
          </w:p>
        </w:tc>
        <w:tc>
          <w:tcPr>
            <w:tcW w:w="4654" w:type="dxa"/>
            <w:tcBorders>
              <w:bottom w:val="single" w:sz="4" w:space="0" w:color="000000"/>
              <w:right w:val="single" w:sz="4" w:space="0" w:color="000000"/>
            </w:tcBorders>
            <w:tcMar>
              <w:top w:w="40" w:type="dxa"/>
              <w:left w:w="40" w:type="dxa"/>
              <w:bottom w:w="40" w:type="dxa"/>
              <w:right w:w="40" w:type="dxa"/>
            </w:tcMar>
          </w:tcPr>
          <w:p w14:paraId="21A3B977" w14:textId="77777777" w:rsidR="00EE4C37" w:rsidRDefault="00945D8E">
            <w:pPr>
              <w:spacing w:before="180" w:after="0" w:line="240" w:lineRule="auto"/>
            </w:pPr>
            <w:bookmarkStart w:id="9666" w:name="para_0d9ca12a_73ba_46b8_84c8_4a9378f6ca"/>
            <w:r>
              <w:rPr>
                <w:color w:val="000000"/>
              </w:rPr>
              <w:t>202 (Accepted)</w:t>
            </w:r>
          </w:p>
        </w:tc>
        <w:bookmarkEnd w:id="9666"/>
        <w:tc>
          <w:tcPr>
            <w:tcW w:w="2938" w:type="dxa"/>
            <w:tcBorders>
              <w:bottom w:val="single" w:sz="4" w:space="0" w:color="000000"/>
              <w:right w:val="single" w:sz="4" w:space="0" w:color="000000"/>
            </w:tcBorders>
            <w:tcMar>
              <w:top w:w="40" w:type="dxa"/>
              <w:left w:w="40" w:type="dxa"/>
              <w:bottom w:w="40" w:type="dxa"/>
              <w:right w:w="40" w:type="dxa"/>
            </w:tcMar>
          </w:tcPr>
          <w:p w14:paraId="210EBE62" w14:textId="77777777" w:rsidR="00EE4C37" w:rsidRDefault="00EE4C37">
            <w:pPr>
              <w:spacing w:after="0" w:line="240" w:lineRule="auto"/>
              <w:rPr>
                <w:color w:val="000000"/>
              </w:rPr>
            </w:pPr>
          </w:p>
        </w:tc>
      </w:tr>
      <w:tr w:rsidR="00EE4C37" w14:paraId="3CF0DBBB" w14:textId="77777777">
        <w:tc>
          <w:tcPr>
            <w:tcW w:w="2848" w:type="dxa"/>
            <w:vMerge w:val="restart"/>
            <w:tcBorders>
              <w:left w:val="single" w:sz="4" w:space="0" w:color="000000"/>
              <w:right w:val="single" w:sz="4" w:space="0" w:color="000000"/>
            </w:tcBorders>
            <w:tcMar>
              <w:top w:w="40" w:type="dxa"/>
              <w:left w:w="40" w:type="dxa"/>
              <w:right w:w="40" w:type="dxa"/>
            </w:tcMar>
          </w:tcPr>
          <w:p w14:paraId="1FFADA01" w14:textId="77777777" w:rsidR="00EE4C37" w:rsidRDefault="00945D8E">
            <w:pPr>
              <w:spacing w:before="180" w:after="0" w:line="240" w:lineRule="auto"/>
            </w:pPr>
            <w:bookmarkStart w:id="9667" w:name="para_46ccf1ea_c76f_491c_ae88_1d45a69875"/>
            <w:r>
              <w:rPr>
                <w:color w:val="000000"/>
              </w:rPr>
              <w:t>Failure</w:t>
            </w:r>
          </w:p>
        </w:tc>
        <w:tc>
          <w:tcPr>
            <w:tcW w:w="4654" w:type="dxa"/>
            <w:tcBorders>
              <w:bottom w:val="single" w:sz="4" w:space="0" w:color="000000"/>
              <w:right w:val="single" w:sz="4" w:space="0" w:color="000000"/>
            </w:tcBorders>
            <w:tcMar>
              <w:top w:w="40" w:type="dxa"/>
              <w:left w:w="40" w:type="dxa"/>
              <w:bottom w:w="40" w:type="dxa"/>
              <w:right w:w="40" w:type="dxa"/>
            </w:tcMar>
          </w:tcPr>
          <w:p w14:paraId="758A29F5" w14:textId="77777777" w:rsidR="00EE4C37" w:rsidRDefault="00945D8E">
            <w:pPr>
              <w:spacing w:before="180" w:after="0" w:line="240" w:lineRule="auto"/>
            </w:pPr>
            <w:bookmarkStart w:id="9668" w:name="para_a0954a82_8d31_4633_9e82_f020a5188d"/>
            <w:bookmarkEnd w:id="9667"/>
            <w:r>
              <w:rPr>
                <w:color w:val="000000"/>
              </w:rPr>
              <w:t>400 (Bad Request)</w:t>
            </w:r>
          </w:p>
        </w:tc>
        <w:bookmarkEnd w:id="9668"/>
        <w:tc>
          <w:tcPr>
            <w:tcW w:w="2938" w:type="dxa"/>
            <w:tcBorders>
              <w:bottom w:val="single" w:sz="4" w:space="0" w:color="000000"/>
              <w:right w:val="single" w:sz="4" w:space="0" w:color="000000"/>
            </w:tcBorders>
            <w:tcMar>
              <w:top w:w="40" w:type="dxa"/>
              <w:left w:w="40" w:type="dxa"/>
              <w:bottom w:w="40" w:type="dxa"/>
              <w:right w:w="40" w:type="dxa"/>
            </w:tcMar>
          </w:tcPr>
          <w:p w14:paraId="507894CA" w14:textId="77777777" w:rsidR="00EE4C37" w:rsidRDefault="00EE4C37">
            <w:pPr>
              <w:spacing w:after="0" w:line="240" w:lineRule="auto"/>
              <w:rPr>
                <w:color w:val="000000"/>
              </w:rPr>
            </w:pPr>
          </w:p>
        </w:tc>
      </w:tr>
      <w:tr w:rsidR="00EE4C37" w14:paraId="11387E35" w14:textId="77777777">
        <w:tc>
          <w:tcPr>
            <w:tcW w:w="2848" w:type="dxa"/>
            <w:vMerge/>
            <w:tcBorders>
              <w:left w:val="single" w:sz="4" w:space="0" w:color="000000"/>
              <w:right w:val="single" w:sz="4" w:space="0" w:color="000000"/>
            </w:tcBorders>
            <w:tcMar>
              <w:left w:w="40" w:type="dxa"/>
              <w:right w:w="40" w:type="dxa"/>
            </w:tcMar>
          </w:tcPr>
          <w:p w14:paraId="7F2A604F" w14:textId="77777777" w:rsidR="00EE4C37" w:rsidRDefault="00EE4C37">
            <w:pPr>
              <w:spacing w:after="0" w:line="240" w:lineRule="auto"/>
              <w:rPr>
                <w:color w:val="000000"/>
              </w:rPr>
            </w:pPr>
          </w:p>
        </w:tc>
        <w:tc>
          <w:tcPr>
            <w:tcW w:w="4654" w:type="dxa"/>
            <w:tcBorders>
              <w:bottom w:val="single" w:sz="4" w:space="0" w:color="000000"/>
              <w:right w:val="single" w:sz="4" w:space="0" w:color="000000"/>
            </w:tcBorders>
            <w:tcMar>
              <w:top w:w="40" w:type="dxa"/>
              <w:left w:w="40" w:type="dxa"/>
              <w:bottom w:w="40" w:type="dxa"/>
              <w:right w:w="40" w:type="dxa"/>
            </w:tcMar>
          </w:tcPr>
          <w:p w14:paraId="17BDAC90" w14:textId="77777777" w:rsidR="00EE4C37" w:rsidRDefault="00945D8E">
            <w:pPr>
              <w:spacing w:before="180" w:after="0" w:line="240" w:lineRule="auto"/>
            </w:pPr>
            <w:bookmarkStart w:id="9669" w:name="para_d1dd4709_de8f_42ab_bc22_be835d3422"/>
            <w:r>
              <w:rPr>
                <w:color w:val="000000"/>
              </w:rPr>
              <w:t>404 (Not Found)</w:t>
            </w:r>
          </w:p>
        </w:tc>
        <w:bookmarkEnd w:id="9669"/>
        <w:tc>
          <w:tcPr>
            <w:tcW w:w="2938" w:type="dxa"/>
            <w:tcBorders>
              <w:bottom w:val="single" w:sz="4" w:space="0" w:color="000000"/>
              <w:right w:val="single" w:sz="4" w:space="0" w:color="000000"/>
            </w:tcBorders>
            <w:tcMar>
              <w:top w:w="40" w:type="dxa"/>
              <w:left w:w="40" w:type="dxa"/>
              <w:bottom w:w="40" w:type="dxa"/>
              <w:right w:w="40" w:type="dxa"/>
            </w:tcMar>
          </w:tcPr>
          <w:p w14:paraId="6291DF83" w14:textId="77777777" w:rsidR="00EE4C37" w:rsidRDefault="00EE4C37">
            <w:pPr>
              <w:spacing w:after="0" w:line="240" w:lineRule="auto"/>
              <w:rPr>
                <w:color w:val="000000"/>
              </w:rPr>
            </w:pPr>
          </w:p>
        </w:tc>
      </w:tr>
      <w:tr w:rsidR="00EE4C37" w14:paraId="2B2F4266" w14:textId="77777777">
        <w:tc>
          <w:tcPr>
            <w:tcW w:w="2848" w:type="dxa"/>
            <w:vMerge/>
            <w:tcBorders>
              <w:left w:val="single" w:sz="4" w:space="0" w:color="000000"/>
              <w:right w:val="single" w:sz="4" w:space="0" w:color="000000"/>
            </w:tcBorders>
            <w:tcMar>
              <w:left w:w="40" w:type="dxa"/>
              <w:right w:w="40" w:type="dxa"/>
            </w:tcMar>
          </w:tcPr>
          <w:p w14:paraId="3F4E7405" w14:textId="77777777" w:rsidR="00EE4C37" w:rsidRDefault="00EE4C37">
            <w:pPr>
              <w:spacing w:after="0" w:line="240" w:lineRule="auto"/>
              <w:rPr>
                <w:color w:val="000000"/>
              </w:rPr>
            </w:pPr>
          </w:p>
        </w:tc>
        <w:tc>
          <w:tcPr>
            <w:tcW w:w="4654" w:type="dxa"/>
            <w:tcBorders>
              <w:bottom w:val="single" w:sz="4" w:space="0" w:color="000000"/>
              <w:right w:val="single" w:sz="4" w:space="0" w:color="000000"/>
            </w:tcBorders>
            <w:tcMar>
              <w:top w:w="40" w:type="dxa"/>
              <w:left w:w="40" w:type="dxa"/>
              <w:bottom w:w="40" w:type="dxa"/>
              <w:right w:w="40" w:type="dxa"/>
            </w:tcMar>
          </w:tcPr>
          <w:p w14:paraId="3FC5C992" w14:textId="77777777" w:rsidR="00EE4C37" w:rsidRDefault="00945D8E">
            <w:pPr>
              <w:spacing w:before="180" w:after="0" w:line="240" w:lineRule="auto"/>
            </w:pPr>
            <w:bookmarkStart w:id="9670" w:name="para_46dccd3d_f779_419a_b258_2f05710445"/>
            <w:r>
              <w:rPr>
                <w:color w:val="000000"/>
              </w:rPr>
              <w:t>409 (Conflict)</w:t>
            </w:r>
          </w:p>
        </w:tc>
        <w:bookmarkEnd w:id="9670"/>
        <w:tc>
          <w:tcPr>
            <w:tcW w:w="2938" w:type="dxa"/>
            <w:tcBorders>
              <w:bottom w:val="single" w:sz="4" w:space="0" w:color="000000"/>
              <w:right w:val="single" w:sz="4" w:space="0" w:color="000000"/>
            </w:tcBorders>
            <w:tcMar>
              <w:top w:w="40" w:type="dxa"/>
              <w:left w:w="40" w:type="dxa"/>
              <w:bottom w:w="40" w:type="dxa"/>
              <w:right w:w="40" w:type="dxa"/>
            </w:tcMar>
          </w:tcPr>
          <w:p w14:paraId="21D2B324" w14:textId="77777777" w:rsidR="00EE4C37" w:rsidRDefault="00EE4C37">
            <w:pPr>
              <w:spacing w:after="0" w:line="240" w:lineRule="auto"/>
              <w:rPr>
                <w:color w:val="000000"/>
              </w:rPr>
            </w:pPr>
          </w:p>
        </w:tc>
      </w:tr>
      <w:tr w:rsidR="00EE4C37" w14:paraId="6A666635" w14:textId="77777777">
        <w:tc>
          <w:tcPr>
            <w:tcW w:w="2848" w:type="dxa"/>
            <w:vMerge/>
            <w:tcBorders>
              <w:left w:val="single" w:sz="4" w:space="0" w:color="000000"/>
              <w:bottom w:val="single" w:sz="4" w:space="0" w:color="000000"/>
              <w:right w:val="single" w:sz="4" w:space="0" w:color="000000"/>
            </w:tcBorders>
            <w:tcMar>
              <w:left w:w="40" w:type="dxa"/>
              <w:bottom w:w="40" w:type="dxa"/>
              <w:right w:w="40" w:type="dxa"/>
            </w:tcMar>
          </w:tcPr>
          <w:p w14:paraId="4F13001F" w14:textId="77777777" w:rsidR="00EE4C37" w:rsidRDefault="00EE4C37">
            <w:pPr>
              <w:spacing w:after="0" w:line="240" w:lineRule="auto"/>
              <w:rPr>
                <w:color w:val="000000"/>
              </w:rPr>
            </w:pPr>
          </w:p>
        </w:tc>
        <w:tc>
          <w:tcPr>
            <w:tcW w:w="4654" w:type="dxa"/>
            <w:tcBorders>
              <w:bottom w:val="single" w:sz="4" w:space="0" w:color="000000"/>
              <w:right w:val="single" w:sz="4" w:space="0" w:color="000000"/>
            </w:tcBorders>
            <w:tcMar>
              <w:top w:w="40" w:type="dxa"/>
              <w:left w:w="40" w:type="dxa"/>
              <w:bottom w:w="40" w:type="dxa"/>
              <w:right w:w="40" w:type="dxa"/>
            </w:tcMar>
          </w:tcPr>
          <w:p w14:paraId="26F88087" w14:textId="77777777" w:rsidR="00EE4C37" w:rsidRDefault="00945D8E">
            <w:pPr>
              <w:spacing w:before="180" w:after="0" w:line="240" w:lineRule="auto"/>
            </w:pPr>
            <w:bookmarkStart w:id="9671" w:name="para_41e4b2b0_b8ba_4e43_be96_afff8288e1"/>
            <w:r>
              <w:rPr>
                <w:color w:val="000000"/>
              </w:rPr>
              <w:t>415 (Unsupported Media Type)</w:t>
            </w:r>
          </w:p>
        </w:tc>
        <w:bookmarkEnd w:id="9671"/>
        <w:tc>
          <w:tcPr>
            <w:tcW w:w="2938" w:type="dxa"/>
            <w:tcBorders>
              <w:bottom w:val="single" w:sz="4" w:space="0" w:color="000000"/>
              <w:right w:val="single" w:sz="4" w:space="0" w:color="000000"/>
            </w:tcBorders>
            <w:tcMar>
              <w:top w:w="40" w:type="dxa"/>
              <w:left w:w="40" w:type="dxa"/>
              <w:bottom w:w="40" w:type="dxa"/>
              <w:right w:w="40" w:type="dxa"/>
            </w:tcMar>
          </w:tcPr>
          <w:p w14:paraId="266777A9" w14:textId="77777777" w:rsidR="00EE4C37" w:rsidRDefault="00EE4C37">
            <w:pPr>
              <w:spacing w:after="0" w:line="240" w:lineRule="auto"/>
              <w:rPr>
                <w:color w:val="000000"/>
              </w:rPr>
            </w:pPr>
          </w:p>
        </w:tc>
      </w:tr>
      <w:tr w:rsidR="00EE4C37" w14:paraId="446E9476" w14:textId="77777777">
        <w:tc>
          <w:tcPr>
            <w:tcW w:w="28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6BFAF5" w14:textId="77777777" w:rsidR="00EE4C37" w:rsidRDefault="00945D8E">
            <w:pPr>
              <w:spacing w:before="180" w:after="0" w:line="240" w:lineRule="auto"/>
            </w:pPr>
            <w:bookmarkStart w:id="9672" w:name="para_fb57923e_6f6b_4138_89df_db936c81a5"/>
            <w:r>
              <w:rPr>
                <w:color w:val="000000"/>
              </w:rPr>
              <w:t>-</w:t>
            </w:r>
          </w:p>
        </w:tc>
        <w:tc>
          <w:tcPr>
            <w:tcW w:w="4654" w:type="dxa"/>
            <w:tcBorders>
              <w:bottom w:val="single" w:sz="4" w:space="0" w:color="000000"/>
              <w:right w:val="single" w:sz="4" w:space="0" w:color="000000"/>
            </w:tcBorders>
            <w:tcMar>
              <w:top w:w="40" w:type="dxa"/>
              <w:left w:w="40" w:type="dxa"/>
              <w:bottom w:w="40" w:type="dxa"/>
              <w:right w:w="40" w:type="dxa"/>
            </w:tcMar>
          </w:tcPr>
          <w:p w14:paraId="4A8784EF" w14:textId="77777777" w:rsidR="00EE4C37" w:rsidRDefault="00945D8E">
            <w:pPr>
              <w:spacing w:before="180" w:after="0" w:line="240" w:lineRule="auto"/>
            </w:pPr>
            <w:bookmarkStart w:id="9673" w:name="para_170190ec_6677_432a_8cc8_f1d82a8a55"/>
            <w:bookmarkEnd w:id="9672"/>
            <w:r>
              <w:rPr>
                <w:color w:val="000000"/>
              </w:rPr>
              <w:t>Other status codes</w:t>
            </w:r>
          </w:p>
        </w:tc>
        <w:bookmarkEnd w:id="9673"/>
        <w:tc>
          <w:tcPr>
            <w:tcW w:w="2938" w:type="dxa"/>
            <w:tcBorders>
              <w:bottom w:val="single" w:sz="4" w:space="0" w:color="000000"/>
              <w:right w:val="single" w:sz="4" w:space="0" w:color="000000"/>
            </w:tcBorders>
            <w:tcMar>
              <w:top w:w="40" w:type="dxa"/>
              <w:left w:w="40" w:type="dxa"/>
              <w:bottom w:w="40" w:type="dxa"/>
              <w:right w:w="40" w:type="dxa"/>
            </w:tcMar>
          </w:tcPr>
          <w:p w14:paraId="4C03AF72" w14:textId="77777777" w:rsidR="00EE4C37" w:rsidRDefault="00EE4C37">
            <w:pPr>
              <w:spacing w:after="0" w:line="240" w:lineRule="auto"/>
              <w:rPr>
                <w:color w:val="000000"/>
              </w:rPr>
            </w:pPr>
          </w:p>
        </w:tc>
      </w:tr>
    </w:tbl>
    <w:p w14:paraId="614249DB" w14:textId="77777777" w:rsidR="00EE4C37" w:rsidRDefault="00945D8E">
      <w:pPr>
        <w:pStyle w:val="Heading5"/>
        <w:spacing w:before="180" w:after="0" w:line="240" w:lineRule="auto"/>
      </w:pPr>
      <w:bookmarkStart w:id="9674" w:name="sect_N_7_3_3_5_5"/>
      <w:r>
        <w:rPr>
          <w:color w:val="000000"/>
        </w:rPr>
        <w:t>Search Transaction as Origin Server</w:t>
      </w:r>
    </w:p>
    <w:bookmarkStart w:id="9675" w:name="para_4125b208_2826_4908_863b_ebf10e337f"/>
    <w:bookmarkEnd w:id="9674"/>
    <w:p w14:paraId="47185257" w14:textId="22EC8A16" w:rsidR="00EE4C37" w:rsidRDefault="00945D8E">
      <w:r>
        <w:fldChar w:fldCharType="begin"/>
      </w:r>
      <w:r>
        <w:instrText xml:space="preserve"> REF table_N_7_120 \h  \* MERGEFORMAT </w:instrText>
      </w:r>
      <w:r>
        <w:fldChar w:fldCharType="separate"/>
      </w:r>
      <w:r w:rsidR="004856C0">
        <w:t xml:space="preserve">Table </w:t>
      </w:r>
      <w:r w:rsidR="004856C0">
        <w:rPr>
          <w:cs/>
        </w:rPr>
        <w:t>‎</w:t>
      </w:r>
      <w:r w:rsidR="004856C0">
        <w:t>7</w:t>
      </w:r>
      <w:r w:rsidR="004856C0">
        <w:noBreakHyphen/>
        <w:t>120</w:t>
      </w:r>
      <w:r>
        <w:fldChar w:fldCharType="end"/>
      </w:r>
      <w:r>
        <w:rPr>
          <w:color w:val="000000"/>
        </w:rPr>
        <w:t xml:space="preserve"> lists the Status Codes that an origin server supports for the Search Transaction of the Non-Patient Instance Web Service and the conditions in which the listed Status Codes are sent:</w:t>
      </w:r>
    </w:p>
    <w:bookmarkEnd w:id="9675"/>
    <w:p w14:paraId="0B1BB025" w14:textId="77777777" w:rsidR="00EE4C37" w:rsidRDefault="00945D8E">
      <w:pPr>
        <w:spacing w:before="180" w:after="0" w:line="240" w:lineRule="auto"/>
        <w:jc w:val="both"/>
      </w:pPr>
      <w:r>
        <w:rPr>
          <w:i/>
          <w:color w:val="000000"/>
        </w:rPr>
        <w:t>[Describe the condition which causes the application to send the specific Status Codes. For each other status code used add a row to the table.]</w:t>
      </w:r>
    </w:p>
    <w:p w14:paraId="2191C973" w14:textId="77777777" w:rsidR="00EE4C37" w:rsidRDefault="00EE4C37">
      <w:pPr>
        <w:spacing w:after="0" w:line="240" w:lineRule="auto"/>
        <w:rPr>
          <w:sz w:val="13"/>
        </w:rPr>
      </w:pPr>
    </w:p>
    <w:p w14:paraId="40413B6E" w14:textId="7994AD4E" w:rsidR="00EE4C37" w:rsidRDefault="00945D8E">
      <w:pPr>
        <w:pStyle w:val="TableTitle"/>
      </w:pPr>
      <w:bookmarkStart w:id="9676" w:name="table_N_7_120"/>
      <w:r>
        <w:lastRenderedPageBreak/>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120</w:t>
      </w:r>
      <w:r>
        <w:fldChar w:fldCharType="end"/>
      </w:r>
      <w:bookmarkEnd w:id="9676"/>
      <w:r>
        <w:rPr>
          <w:color w:val="000000"/>
        </w:rPr>
        <w:t xml:space="preserve"> Status Codes of Origin Server for Search Transaction</w:t>
      </w:r>
    </w:p>
    <w:tbl>
      <w:tblPr>
        <w:tblW w:w="5000" w:type="pct"/>
        <w:tblCellMar>
          <w:left w:w="10" w:type="dxa"/>
          <w:right w:w="10" w:type="dxa"/>
        </w:tblCellMar>
        <w:tblLook w:val="04A0" w:firstRow="1" w:lastRow="0" w:firstColumn="1" w:lastColumn="0" w:noHBand="0" w:noVBand="1"/>
      </w:tblPr>
      <w:tblGrid>
        <w:gridCol w:w="2955"/>
        <w:gridCol w:w="4843"/>
        <w:gridCol w:w="3122"/>
      </w:tblGrid>
      <w:tr w:rsidR="00EE4C37" w14:paraId="019B7DD0" w14:textId="77777777">
        <w:trPr>
          <w:tblHeader/>
        </w:trPr>
        <w:tc>
          <w:tcPr>
            <w:tcW w:w="2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E9F620" w14:textId="77777777" w:rsidR="00EE4C37" w:rsidRDefault="00945D8E">
            <w:pPr>
              <w:keepNext/>
              <w:spacing w:before="180" w:after="0" w:line="240" w:lineRule="auto"/>
              <w:jc w:val="center"/>
            </w:pPr>
            <w:bookmarkStart w:id="9677" w:name="para_e81bc1c0_1de2_446d_9bc2_58b2b07811"/>
            <w:r>
              <w:rPr>
                <w:b/>
                <w:color w:val="000000"/>
              </w:rPr>
              <w:t>Status</w:t>
            </w:r>
          </w:p>
        </w:tc>
        <w:tc>
          <w:tcPr>
            <w:tcW w:w="4631" w:type="dxa"/>
            <w:tcBorders>
              <w:top w:val="single" w:sz="4" w:space="0" w:color="000000"/>
              <w:bottom w:val="single" w:sz="4" w:space="0" w:color="000000"/>
              <w:right w:val="single" w:sz="4" w:space="0" w:color="000000"/>
            </w:tcBorders>
            <w:tcMar>
              <w:top w:w="40" w:type="dxa"/>
              <w:left w:w="40" w:type="dxa"/>
              <w:bottom w:w="40" w:type="dxa"/>
              <w:right w:w="40" w:type="dxa"/>
            </w:tcMar>
          </w:tcPr>
          <w:p w14:paraId="5A94100D" w14:textId="77777777" w:rsidR="00EE4C37" w:rsidRDefault="00945D8E">
            <w:pPr>
              <w:spacing w:before="180" w:after="0" w:line="240" w:lineRule="auto"/>
              <w:jc w:val="center"/>
            </w:pPr>
            <w:bookmarkStart w:id="9678" w:name="para_e45e9b1f_1663_4c18_8e35_1e83529b47"/>
            <w:bookmarkEnd w:id="9677"/>
            <w:r>
              <w:rPr>
                <w:b/>
                <w:color w:val="000000"/>
              </w:rPr>
              <w:t>Code</w:t>
            </w:r>
          </w:p>
        </w:tc>
        <w:tc>
          <w:tcPr>
            <w:tcW w:w="2985" w:type="dxa"/>
            <w:tcBorders>
              <w:top w:val="single" w:sz="4" w:space="0" w:color="000000"/>
              <w:bottom w:val="single" w:sz="4" w:space="0" w:color="000000"/>
              <w:right w:val="single" w:sz="4" w:space="0" w:color="000000"/>
            </w:tcBorders>
            <w:tcMar>
              <w:top w:w="40" w:type="dxa"/>
              <w:left w:w="40" w:type="dxa"/>
              <w:bottom w:w="40" w:type="dxa"/>
              <w:right w:w="40" w:type="dxa"/>
            </w:tcMar>
          </w:tcPr>
          <w:p w14:paraId="7D38A83F" w14:textId="77777777" w:rsidR="00EE4C37" w:rsidRDefault="00945D8E">
            <w:pPr>
              <w:spacing w:before="180" w:after="0" w:line="240" w:lineRule="auto"/>
              <w:jc w:val="center"/>
            </w:pPr>
            <w:bookmarkStart w:id="9679" w:name="para_c2234541_8abc_4577_8ad3_f994ccdaab"/>
            <w:bookmarkEnd w:id="9678"/>
            <w:r>
              <w:rPr>
                <w:b/>
                <w:color w:val="000000"/>
              </w:rPr>
              <w:t>Condition</w:t>
            </w:r>
          </w:p>
        </w:tc>
        <w:bookmarkEnd w:id="9679"/>
      </w:tr>
      <w:tr w:rsidR="00EE4C37" w14:paraId="7E3FD856" w14:textId="77777777">
        <w:tc>
          <w:tcPr>
            <w:tcW w:w="28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365108" w14:textId="77777777" w:rsidR="00EE4C37" w:rsidRDefault="00945D8E">
            <w:pPr>
              <w:spacing w:before="180" w:after="0" w:line="240" w:lineRule="auto"/>
            </w:pPr>
            <w:bookmarkStart w:id="9680" w:name="para_30e3db6d_0a05_4ad9_b8ec_358a271607"/>
            <w:r>
              <w:rPr>
                <w:color w:val="000000"/>
              </w:rPr>
              <w:t>Success</w:t>
            </w:r>
          </w:p>
        </w:tc>
        <w:tc>
          <w:tcPr>
            <w:tcW w:w="4631" w:type="dxa"/>
            <w:tcBorders>
              <w:bottom w:val="single" w:sz="4" w:space="0" w:color="000000"/>
              <w:right w:val="single" w:sz="4" w:space="0" w:color="000000"/>
            </w:tcBorders>
            <w:tcMar>
              <w:top w:w="40" w:type="dxa"/>
              <w:left w:w="40" w:type="dxa"/>
              <w:bottom w:w="40" w:type="dxa"/>
              <w:right w:w="40" w:type="dxa"/>
            </w:tcMar>
          </w:tcPr>
          <w:p w14:paraId="4FCF69C9" w14:textId="77777777" w:rsidR="00EE4C37" w:rsidRDefault="00945D8E">
            <w:pPr>
              <w:spacing w:before="180" w:after="0" w:line="240" w:lineRule="auto"/>
            </w:pPr>
            <w:bookmarkStart w:id="9681" w:name="para_330dc49a_f204_4d16_b13d_d7d7c9fb7d"/>
            <w:bookmarkEnd w:id="9680"/>
            <w:r>
              <w:rPr>
                <w:color w:val="000000"/>
              </w:rPr>
              <w:t>200 (OK)</w:t>
            </w:r>
          </w:p>
        </w:tc>
        <w:bookmarkEnd w:id="9681"/>
        <w:tc>
          <w:tcPr>
            <w:tcW w:w="2985" w:type="dxa"/>
            <w:tcBorders>
              <w:bottom w:val="single" w:sz="4" w:space="0" w:color="000000"/>
              <w:right w:val="single" w:sz="4" w:space="0" w:color="000000"/>
            </w:tcBorders>
            <w:tcMar>
              <w:top w:w="40" w:type="dxa"/>
              <w:left w:w="40" w:type="dxa"/>
              <w:bottom w:w="40" w:type="dxa"/>
              <w:right w:w="40" w:type="dxa"/>
            </w:tcMar>
          </w:tcPr>
          <w:p w14:paraId="631A2D11" w14:textId="77777777" w:rsidR="00EE4C37" w:rsidRDefault="00EE4C37">
            <w:pPr>
              <w:spacing w:after="0" w:line="240" w:lineRule="auto"/>
              <w:rPr>
                <w:color w:val="000000"/>
              </w:rPr>
            </w:pPr>
          </w:p>
        </w:tc>
      </w:tr>
      <w:tr w:rsidR="00EE4C37" w14:paraId="5B19178E" w14:textId="77777777">
        <w:tc>
          <w:tcPr>
            <w:tcW w:w="2825" w:type="dxa"/>
            <w:vMerge w:val="restart"/>
            <w:tcBorders>
              <w:left w:val="single" w:sz="4" w:space="0" w:color="000000"/>
              <w:right w:val="single" w:sz="4" w:space="0" w:color="000000"/>
            </w:tcBorders>
            <w:tcMar>
              <w:top w:w="40" w:type="dxa"/>
              <w:left w:w="40" w:type="dxa"/>
              <w:right w:w="40" w:type="dxa"/>
            </w:tcMar>
          </w:tcPr>
          <w:p w14:paraId="725B6269" w14:textId="77777777" w:rsidR="00EE4C37" w:rsidRDefault="00945D8E">
            <w:pPr>
              <w:spacing w:before="180" w:after="0" w:line="240" w:lineRule="auto"/>
            </w:pPr>
            <w:bookmarkStart w:id="9682" w:name="para_fd88c95c_b36a_4b97_a747_1ef039f0ea"/>
            <w:r>
              <w:rPr>
                <w:color w:val="000000"/>
              </w:rPr>
              <w:t>Failure</w:t>
            </w:r>
          </w:p>
        </w:tc>
        <w:tc>
          <w:tcPr>
            <w:tcW w:w="4631" w:type="dxa"/>
            <w:tcBorders>
              <w:bottom w:val="single" w:sz="4" w:space="0" w:color="000000"/>
              <w:right w:val="single" w:sz="4" w:space="0" w:color="000000"/>
            </w:tcBorders>
            <w:tcMar>
              <w:top w:w="40" w:type="dxa"/>
              <w:left w:w="40" w:type="dxa"/>
              <w:bottom w:w="40" w:type="dxa"/>
              <w:right w:w="40" w:type="dxa"/>
            </w:tcMar>
          </w:tcPr>
          <w:p w14:paraId="36DB4A0F" w14:textId="77777777" w:rsidR="00EE4C37" w:rsidRDefault="00945D8E">
            <w:pPr>
              <w:spacing w:before="180" w:after="0" w:line="240" w:lineRule="auto"/>
            </w:pPr>
            <w:bookmarkStart w:id="9683" w:name="para_90f1e5ed_cee4_4d44_b17b_e4823d38a5"/>
            <w:bookmarkEnd w:id="9682"/>
            <w:r>
              <w:rPr>
                <w:color w:val="000000"/>
              </w:rPr>
              <w:t>406 (Unsupported Media Type)</w:t>
            </w:r>
          </w:p>
        </w:tc>
        <w:bookmarkEnd w:id="9683"/>
        <w:tc>
          <w:tcPr>
            <w:tcW w:w="2985" w:type="dxa"/>
            <w:tcBorders>
              <w:bottom w:val="single" w:sz="4" w:space="0" w:color="000000"/>
              <w:right w:val="single" w:sz="4" w:space="0" w:color="000000"/>
            </w:tcBorders>
            <w:tcMar>
              <w:top w:w="40" w:type="dxa"/>
              <w:left w:w="40" w:type="dxa"/>
              <w:bottom w:w="40" w:type="dxa"/>
              <w:right w:w="40" w:type="dxa"/>
            </w:tcMar>
          </w:tcPr>
          <w:p w14:paraId="15B4FB4B" w14:textId="77777777" w:rsidR="00EE4C37" w:rsidRDefault="00EE4C37">
            <w:pPr>
              <w:spacing w:after="0" w:line="240" w:lineRule="auto"/>
              <w:rPr>
                <w:color w:val="000000"/>
              </w:rPr>
            </w:pPr>
          </w:p>
        </w:tc>
      </w:tr>
      <w:tr w:rsidR="00EE4C37" w14:paraId="74BEF082" w14:textId="77777777">
        <w:tc>
          <w:tcPr>
            <w:tcW w:w="2825" w:type="dxa"/>
            <w:vMerge/>
            <w:tcBorders>
              <w:left w:val="single" w:sz="4" w:space="0" w:color="000000"/>
              <w:bottom w:val="single" w:sz="4" w:space="0" w:color="000000"/>
              <w:right w:val="single" w:sz="4" w:space="0" w:color="000000"/>
            </w:tcBorders>
            <w:tcMar>
              <w:left w:w="40" w:type="dxa"/>
              <w:bottom w:w="40" w:type="dxa"/>
              <w:right w:w="40" w:type="dxa"/>
            </w:tcMar>
          </w:tcPr>
          <w:p w14:paraId="6CA97BF9" w14:textId="77777777" w:rsidR="00EE4C37" w:rsidRDefault="00EE4C37">
            <w:pPr>
              <w:spacing w:after="0" w:line="240" w:lineRule="auto"/>
              <w:rPr>
                <w:color w:val="000000"/>
              </w:rPr>
            </w:pPr>
          </w:p>
        </w:tc>
        <w:tc>
          <w:tcPr>
            <w:tcW w:w="4631" w:type="dxa"/>
            <w:tcBorders>
              <w:bottom w:val="single" w:sz="4" w:space="0" w:color="000000"/>
              <w:right w:val="single" w:sz="4" w:space="0" w:color="000000"/>
            </w:tcBorders>
            <w:tcMar>
              <w:top w:w="40" w:type="dxa"/>
              <w:left w:w="40" w:type="dxa"/>
              <w:bottom w:w="40" w:type="dxa"/>
              <w:right w:w="40" w:type="dxa"/>
            </w:tcMar>
          </w:tcPr>
          <w:p w14:paraId="3D05F40C" w14:textId="77777777" w:rsidR="00EE4C37" w:rsidRDefault="00945D8E">
            <w:pPr>
              <w:spacing w:before="180" w:after="0" w:line="240" w:lineRule="auto"/>
            </w:pPr>
            <w:bookmarkStart w:id="9684" w:name="para_1b42bad5_4f0c_4b97_956c_6020268b4e"/>
            <w:r>
              <w:rPr>
                <w:color w:val="000000"/>
              </w:rPr>
              <w:t>413 (Payload Too Large)</w:t>
            </w:r>
          </w:p>
        </w:tc>
        <w:bookmarkEnd w:id="9684"/>
        <w:tc>
          <w:tcPr>
            <w:tcW w:w="2985" w:type="dxa"/>
            <w:tcBorders>
              <w:bottom w:val="single" w:sz="4" w:space="0" w:color="000000"/>
              <w:right w:val="single" w:sz="4" w:space="0" w:color="000000"/>
            </w:tcBorders>
            <w:tcMar>
              <w:top w:w="40" w:type="dxa"/>
              <w:left w:w="40" w:type="dxa"/>
              <w:bottom w:w="40" w:type="dxa"/>
              <w:right w:w="40" w:type="dxa"/>
            </w:tcMar>
          </w:tcPr>
          <w:p w14:paraId="28703C1D" w14:textId="77777777" w:rsidR="00EE4C37" w:rsidRDefault="00EE4C37">
            <w:pPr>
              <w:spacing w:after="0" w:line="240" w:lineRule="auto"/>
              <w:rPr>
                <w:color w:val="000000"/>
              </w:rPr>
            </w:pPr>
          </w:p>
        </w:tc>
      </w:tr>
    </w:tbl>
    <w:p w14:paraId="5C1DB279" w14:textId="77777777" w:rsidR="00EE4C37" w:rsidRDefault="00945D8E">
      <w:pPr>
        <w:pStyle w:val="Heading5"/>
        <w:spacing w:before="180" w:after="0" w:line="240" w:lineRule="auto"/>
      </w:pPr>
      <w:bookmarkStart w:id="9685" w:name="sect_N_7_3_3_5_6"/>
      <w:r>
        <w:rPr>
          <w:color w:val="000000"/>
        </w:rPr>
        <w:t>Search Transaction as User Agent</w:t>
      </w:r>
    </w:p>
    <w:bookmarkStart w:id="9686" w:name="para_60fa8f29_5c41_4df1_9e8f_3775f78584"/>
    <w:bookmarkEnd w:id="9685"/>
    <w:p w14:paraId="7A54A08C" w14:textId="6DAFD059" w:rsidR="00EE4C37" w:rsidRDefault="00945D8E">
      <w:r>
        <w:fldChar w:fldCharType="begin"/>
      </w:r>
      <w:r>
        <w:instrText xml:space="preserve"> REF table_N_7_121 \h  \* MERGEFORMAT </w:instrText>
      </w:r>
      <w:r>
        <w:fldChar w:fldCharType="separate"/>
      </w:r>
      <w:r w:rsidR="004856C0">
        <w:t xml:space="preserve">Table </w:t>
      </w:r>
      <w:r w:rsidR="004856C0">
        <w:rPr>
          <w:cs/>
        </w:rPr>
        <w:t>‎</w:t>
      </w:r>
      <w:r w:rsidR="004856C0">
        <w:t>7</w:t>
      </w:r>
      <w:r w:rsidR="004856C0">
        <w:noBreakHyphen/>
        <w:t>121</w:t>
      </w:r>
      <w:r>
        <w:fldChar w:fldCharType="end"/>
      </w:r>
      <w:r>
        <w:rPr>
          <w:color w:val="000000"/>
        </w:rPr>
        <w:t xml:space="preserve"> lists the Status Codes that a user agent supports for the Search Transaction of the Non-Patient Instance Web Service and defines the application behavior when encountering the listed Status Codes:</w:t>
      </w:r>
    </w:p>
    <w:p w14:paraId="1BA01DD6" w14:textId="77777777" w:rsidR="00EE4C37" w:rsidRDefault="00945D8E">
      <w:pPr>
        <w:spacing w:before="180" w:after="0" w:line="240" w:lineRule="auto"/>
        <w:jc w:val="both"/>
      </w:pPr>
      <w:bookmarkStart w:id="9687" w:name="para_e3c503df_288f_4727_b52b_d5d0197a3f"/>
      <w:bookmarkEnd w:id="9686"/>
      <w:r>
        <w:rPr>
          <w:i/>
          <w:color w:val="000000"/>
        </w:rPr>
        <w:t>[Describe the behavior of the application when it receives any of the Status Codes listed in the table below, e.g., displaying and logging the error code or retrying the request. For each additional status code supported add a row to the table.</w:t>
      </w:r>
    </w:p>
    <w:bookmarkEnd w:id="9687"/>
    <w:p w14:paraId="68A561B2" w14:textId="77777777" w:rsidR="00EE4C37" w:rsidRDefault="00945D8E">
      <w:pPr>
        <w:spacing w:before="180" w:after="0" w:line="240" w:lineRule="auto"/>
        <w:jc w:val="both"/>
      </w:pPr>
      <w:r>
        <w:rPr>
          <w:i/>
          <w:color w:val="000000"/>
        </w:rPr>
        <w:t>In the "Other status codes" row document the behavior of the application in case it encounters an unknown status code.]</w:t>
      </w:r>
    </w:p>
    <w:p w14:paraId="7DA9DA69" w14:textId="77777777" w:rsidR="00EE4C37" w:rsidRDefault="00EE4C37">
      <w:pPr>
        <w:spacing w:after="0" w:line="240" w:lineRule="auto"/>
        <w:rPr>
          <w:sz w:val="13"/>
        </w:rPr>
      </w:pPr>
    </w:p>
    <w:p w14:paraId="2BA1EA64" w14:textId="4331480F" w:rsidR="00EE4C37" w:rsidRDefault="00945D8E">
      <w:pPr>
        <w:pStyle w:val="TableTitle"/>
      </w:pPr>
      <w:bookmarkStart w:id="9688" w:name="table_N_7_121"/>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121</w:t>
      </w:r>
      <w:r>
        <w:fldChar w:fldCharType="end"/>
      </w:r>
      <w:bookmarkEnd w:id="9688"/>
      <w:r>
        <w:rPr>
          <w:color w:val="000000"/>
        </w:rPr>
        <w:t xml:space="preserve"> Status Codes of User Agent for Search Transaction</w:t>
      </w:r>
    </w:p>
    <w:tbl>
      <w:tblPr>
        <w:tblW w:w="5000" w:type="pct"/>
        <w:tblCellMar>
          <w:left w:w="10" w:type="dxa"/>
          <w:right w:w="10" w:type="dxa"/>
        </w:tblCellMar>
        <w:tblLook w:val="04A0" w:firstRow="1" w:lastRow="0" w:firstColumn="1" w:lastColumn="0" w:noHBand="0" w:noVBand="1"/>
      </w:tblPr>
      <w:tblGrid>
        <w:gridCol w:w="2979"/>
        <w:gridCol w:w="4868"/>
        <w:gridCol w:w="3073"/>
      </w:tblGrid>
      <w:tr w:rsidR="00EE4C37" w14:paraId="77B333D1" w14:textId="77777777">
        <w:trPr>
          <w:tblHeader/>
        </w:trPr>
        <w:tc>
          <w:tcPr>
            <w:tcW w:w="284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2CF769" w14:textId="77777777" w:rsidR="00EE4C37" w:rsidRDefault="00945D8E">
            <w:pPr>
              <w:keepNext/>
              <w:spacing w:before="180" w:after="0" w:line="240" w:lineRule="auto"/>
              <w:jc w:val="center"/>
            </w:pPr>
            <w:bookmarkStart w:id="9689" w:name="para_8d67f620_bfd6_4bc8_ad49_86d2578c78"/>
            <w:r>
              <w:rPr>
                <w:b/>
                <w:color w:val="000000"/>
              </w:rPr>
              <w:t>Status</w:t>
            </w:r>
          </w:p>
        </w:tc>
        <w:tc>
          <w:tcPr>
            <w:tcW w:w="4654" w:type="dxa"/>
            <w:tcBorders>
              <w:top w:val="single" w:sz="4" w:space="0" w:color="000000"/>
              <w:bottom w:val="single" w:sz="4" w:space="0" w:color="000000"/>
              <w:right w:val="single" w:sz="4" w:space="0" w:color="000000"/>
            </w:tcBorders>
            <w:tcMar>
              <w:top w:w="40" w:type="dxa"/>
              <w:left w:w="40" w:type="dxa"/>
              <w:bottom w:w="40" w:type="dxa"/>
              <w:right w:w="40" w:type="dxa"/>
            </w:tcMar>
          </w:tcPr>
          <w:p w14:paraId="701C6E5A" w14:textId="77777777" w:rsidR="00EE4C37" w:rsidRDefault="00945D8E">
            <w:pPr>
              <w:spacing w:before="180" w:after="0" w:line="240" w:lineRule="auto"/>
              <w:jc w:val="center"/>
            </w:pPr>
            <w:bookmarkStart w:id="9690" w:name="para_c1f54f19_12f4_4cba_9ded_a483dc9e08"/>
            <w:bookmarkEnd w:id="9689"/>
            <w:r>
              <w:rPr>
                <w:b/>
                <w:color w:val="000000"/>
              </w:rPr>
              <w:t>Code</w:t>
            </w:r>
          </w:p>
        </w:tc>
        <w:tc>
          <w:tcPr>
            <w:tcW w:w="2938" w:type="dxa"/>
            <w:tcBorders>
              <w:top w:val="single" w:sz="4" w:space="0" w:color="000000"/>
              <w:bottom w:val="single" w:sz="4" w:space="0" w:color="000000"/>
              <w:right w:val="single" w:sz="4" w:space="0" w:color="000000"/>
            </w:tcBorders>
            <w:tcMar>
              <w:top w:w="40" w:type="dxa"/>
              <w:left w:w="40" w:type="dxa"/>
              <w:bottom w:w="40" w:type="dxa"/>
              <w:right w:w="40" w:type="dxa"/>
            </w:tcMar>
          </w:tcPr>
          <w:p w14:paraId="0DC2729A" w14:textId="77777777" w:rsidR="00EE4C37" w:rsidRDefault="00945D8E">
            <w:pPr>
              <w:spacing w:before="180" w:after="0" w:line="240" w:lineRule="auto"/>
              <w:jc w:val="center"/>
            </w:pPr>
            <w:bookmarkStart w:id="9691" w:name="para_c6c6f2a2_9186_4789_ab9e_98925500da"/>
            <w:bookmarkEnd w:id="9690"/>
            <w:r>
              <w:rPr>
                <w:b/>
                <w:color w:val="000000"/>
              </w:rPr>
              <w:t>Behavior</w:t>
            </w:r>
          </w:p>
        </w:tc>
        <w:bookmarkEnd w:id="9691"/>
      </w:tr>
      <w:tr w:rsidR="00EE4C37" w14:paraId="26A9DB76" w14:textId="77777777">
        <w:tc>
          <w:tcPr>
            <w:tcW w:w="28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D7C9C5" w14:textId="77777777" w:rsidR="00EE4C37" w:rsidRDefault="00945D8E">
            <w:pPr>
              <w:spacing w:before="180" w:after="0" w:line="240" w:lineRule="auto"/>
            </w:pPr>
            <w:bookmarkStart w:id="9692" w:name="para_e4dae9c4_f95f_44a1_be26_cfb5ca14bd"/>
            <w:r>
              <w:rPr>
                <w:color w:val="000000"/>
              </w:rPr>
              <w:t>Success</w:t>
            </w:r>
          </w:p>
        </w:tc>
        <w:tc>
          <w:tcPr>
            <w:tcW w:w="4654" w:type="dxa"/>
            <w:tcBorders>
              <w:bottom w:val="single" w:sz="4" w:space="0" w:color="000000"/>
              <w:right w:val="single" w:sz="4" w:space="0" w:color="000000"/>
            </w:tcBorders>
            <w:tcMar>
              <w:top w:w="40" w:type="dxa"/>
              <w:left w:w="40" w:type="dxa"/>
              <w:bottom w:w="40" w:type="dxa"/>
              <w:right w:w="40" w:type="dxa"/>
            </w:tcMar>
          </w:tcPr>
          <w:p w14:paraId="61645352" w14:textId="77777777" w:rsidR="00EE4C37" w:rsidRDefault="00945D8E">
            <w:pPr>
              <w:spacing w:before="180" w:after="0" w:line="240" w:lineRule="auto"/>
            </w:pPr>
            <w:bookmarkStart w:id="9693" w:name="para_4271cb32_f133_4386_9ea4_67758860d7"/>
            <w:bookmarkEnd w:id="9692"/>
            <w:r>
              <w:rPr>
                <w:color w:val="000000"/>
              </w:rPr>
              <w:t>200 (OK)</w:t>
            </w:r>
          </w:p>
        </w:tc>
        <w:bookmarkEnd w:id="9693"/>
        <w:tc>
          <w:tcPr>
            <w:tcW w:w="2938" w:type="dxa"/>
            <w:tcBorders>
              <w:bottom w:val="single" w:sz="4" w:space="0" w:color="000000"/>
              <w:right w:val="single" w:sz="4" w:space="0" w:color="000000"/>
            </w:tcBorders>
            <w:tcMar>
              <w:top w:w="40" w:type="dxa"/>
              <w:left w:w="40" w:type="dxa"/>
              <w:bottom w:w="40" w:type="dxa"/>
              <w:right w:w="40" w:type="dxa"/>
            </w:tcMar>
          </w:tcPr>
          <w:p w14:paraId="60DD58F0" w14:textId="77777777" w:rsidR="00EE4C37" w:rsidRDefault="00EE4C37">
            <w:pPr>
              <w:spacing w:after="0" w:line="240" w:lineRule="auto"/>
              <w:rPr>
                <w:color w:val="000000"/>
              </w:rPr>
            </w:pPr>
          </w:p>
        </w:tc>
      </w:tr>
      <w:tr w:rsidR="00EE4C37" w14:paraId="2BC23330" w14:textId="77777777">
        <w:tc>
          <w:tcPr>
            <w:tcW w:w="2848" w:type="dxa"/>
            <w:vMerge w:val="restart"/>
            <w:tcBorders>
              <w:left w:val="single" w:sz="4" w:space="0" w:color="000000"/>
              <w:right w:val="single" w:sz="4" w:space="0" w:color="000000"/>
            </w:tcBorders>
            <w:tcMar>
              <w:top w:w="40" w:type="dxa"/>
              <w:left w:w="40" w:type="dxa"/>
              <w:right w:w="40" w:type="dxa"/>
            </w:tcMar>
          </w:tcPr>
          <w:p w14:paraId="5D550366" w14:textId="77777777" w:rsidR="00EE4C37" w:rsidRDefault="00945D8E">
            <w:pPr>
              <w:spacing w:before="180" w:after="0" w:line="240" w:lineRule="auto"/>
            </w:pPr>
            <w:bookmarkStart w:id="9694" w:name="para_4d13c406_213e_4092_8088_47d2955563"/>
            <w:r>
              <w:rPr>
                <w:color w:val="000000"/>
              </w:rPr>
              <w:t>Failure</w:t>
            </w:r>
          </w:p>
        </w:tc>
        <w:tc>
          <w:tcPr>
            <w:tcW w:w="4654" w:type="dxa"/>
            <w:tcBorders>
              <w:bottom w:val="single" w:sz="4" w:space="0" w:color="000000"/>
              <w:right w:val="single" w:sz="4" w:space="0" w:color="000000"/>
            </w:tcBorders>
            <w:tcMar>
              <w:top w:w="40" w:type="dxa"/>
              <w:left w:w="40" w:type="dxa"/>
              <w:bottom w:w="40" w:type="dxa"/>
              <w:right w:w="40" w:type="dxa"/>
            </w:tcMar>
          </w:tcPr>
          <w:p w14:paraId="21704F7A" w14:textId="77777777" w:rsidR="00EE4C37" w:rsidRDefault="00945D8E">
            <w:pPr>
              <w:spacing w:before="180" w:after="0" w:line="240" w:lineRule="auto"/>
            </w:pPr>
            <w:bookmarkStart w:id="9695" w:name="para_29522a83_0388_4b31_9ee2_d3f574406c"/>
            <w:bookmarkEnd w:id="9694"/>
            <w:r>
              <w:rPr>
                <w:color w:val="000000"/>
              </w:rPr>
              <w:t>406 (Unsupported Media Type)</w:t>
            </w:r>
          </w:p>
        </w:tc>
        <w:bookmarkEnd w:id="9695"/>
        <w:tc>
          <w:tcPr>
            <w:tcW w:w="2938" w:type="dxa"/>
            <w:tcBorders>
              <w:bottom w:val="single" w:sz="4" w:space="0" w:color="000000"/>
              <w:right w:val="single" w:sz="4" w:space="0" w:color="000000"/>
            </w:tcBorders>
            <w:tcMar>
              <w:top w:w="40" w:type="dxa"/>
              <w:left w:w="40" w:type="dxa"/>
              <w:bottom w:w="40" w:type="dxa"/>
              <w:right w:w="40" w:type="dxa"/>
            </w:tcMar>
          </w:tcPr>
          <w:p w14:paraId="6CA5B29D" w14:textId="77777777" w:rsidR="00EE4C37" w:rsidRDefault="00EE4C37">
            <w:pPr>
              <w:spacing w:after="0" w:line="240" w:lineRule="auto"/>
              <w:rPr>
                <w:color w:val="000000"/>
              </w:rPr>
            </w:pPr>
          </w:p>
        </w:tc>
      </w:tr>
      <w:tr w:rsidR="00EE4C37" w14:paraId="29703C4C" w14:textId="77777777">
        <w:tc>
          <w:tcPr>
            <w:tcW w:w="2848" w:type="dxa"/>
            <w:vMerge/>
            <w:tcBorders>
              <w:left w:val="single" w:sz="4" w:space="0" w:color="000000"/>
              <w:bottom w:val="single" w:sz="4" w:space="0" w:color="000000"/>
              <w:right w:val="single" w:sz="4" w:space="0" w:color="000000"/>
            </w:tcBorders>
            <w:tcMar>
              <w:left w:w="40" w:type="dxa"/>
              <w:bottom w:w="40" w:type="dxa"/>
              <w:right w:w="40" w:type="dxa"/>
            </w:tcMar>
          </w:tcPr>
          <w:p w14:paraId="54327F8B" w14:textId="77777777" w:rsidR="00EE4C37" w:rsidRDefault="00EE4C37">
            <w:pPr>
              <w:spacing w:after="0" w:line="240" w:lineRule="auto"/>
              <w:rPr>
                <w:color w:val="000000"/>
              </w:rPr>
            </w:pPr>
          </w:p>
        </w:tc>
        <w:tc>
          <w:tcPr>
            <w:tcW w:w="4654" w:type="dxa"/>
            <w:tcBorders>
              <w:bottom w:val="single" w:sz="4" w:space="0" w:color="000000"/>
              <w:right w:val="single" w:sz="4" w:space="0" w:color="000000"/>
            </w:tcBorders>
            <w:tcMar>
              <w:top w:w="40" w:type="dxa"/>
              <w:left w:w="40" w:type="dxa"/>
              <w:bottom w:w="40" w:type="dxa"/>
              <w:right w:w="40" w:type="dxa"/>
            </w:tcMar>
          </w:tcPr>
          <w:p w14:paraId="3053DFCC" w14:textId="77777777" w:rsidR="00EE4C37" w:rsidRDefault="00945D8E">
            <w:pPr>
              <w:spacing w:before="180" w:after="0" w:line="240" w:lineRule="auto"/>
            </w:pPr>
            <w:bookmarkStart w:id="9696" w:name="para_b5d508b7_5412_456a_b829_7bcc68d3f8"/>
            <w:r>
              <w:rPr>
                <w:color w:val="000000"/>
              </w:rPr>
              <w:t>413 (Payload Too Large)</w:t>
            </w:r>
          </w:p>
        </w:tc>
        <w:bookmarkEnd w:id="9696"/>
        <w:tc>
          <w:tcPr>
            <w:tcW w:w="2938" w:type="dxa"/>
            <w:tcBorders>
              <w:bottom w:val="single" w:sz="4" w:space="0" w:color="000000"/>
              <w:right w:val="single" w:sz="4" w:space="0" w:color="000000"/>
            </w:tcBorders>
            <w:tcMar>
              <w:top w:w="40" w:type="dxa"/>
              <w:left w:w="40" w:type="dxa"/>
              <w:bottom w:w="40" w:type="dxa"/>
              <w:right w:w="40" w:type="dxa"/>
            </w:tcMar>
          </w:tcPr>
          <w:p w14:paraId="1CBD68F5" w14:textId="77777777" w:rsidR="00EE4C37" w:rsidRDefault="00EE4C37">
            <w:pPr>
              <w:spacing w:after="0" w:line="240" w:lineRule="auto"/>
              <w:rPr>
                <w:color w:val="000000"/>
              </w:rPr>
            </w:pPr>
          </w:p>
        </w:tc>
      </w:tr>
      <w:tr w:rsidR="00EE4C37" w14:paraId="126B3775" w14:textId="77777777">
        <w:tc>
          <w:tcPr>
            <w:tcW w:w="284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C5F96A" w14:textId="77777777" w:rsidR="00EE4C37" w:rsidRDefault="00945D8E">
            <w:pPr>
              <w:spacing w:before="180" w:after="0" w:line="240" w:lineRule="auto"/>
            </w:pPr>
            <w:bookmarkStart w:id="9697" w:name="para_d591771a_f1e0_4e7d_986b_d63350fd9c"/>
            <w:r>
              <w:rPr>
                <w:color w:val="000000"/>
              </w:rPr>
              <w:t>-</w:t>
            </w:r>
          </w:p>
        </w:tc>
        <w:tc>
          <w:tcPr>
            <w:tcW w:w="4654" w:type="dxa"/>
            <w:tcBorders>
              <w:bottom w:val="single" w:sz="4" w:space="0" w:color="000000"/>
              <w:right w:val="single" w:sz="4" w:space="0" w:color="000000"/>
            </w:tcBorders>
            <w:tcMar>
              <w:top w:w="40" w:type="dxa"/>
              <w:left w:w="40" w:type="dxa"/>
              <w:bottom w:w="40" w:type="dxa"/>
              <w:right w:w="40" w:type="dxa"/>
            </w:tcMar>
          </w:tcPr>
          <w:p w14:paraId="32FE2E20" w14:textId="77777777" w:rsidR="00EE4C37" w:rsidRDefault="00945D8E">
            <w:pPr>
              <w:spacing w:before="180" w:after="0" w:line="240" w:lineRule="auto"/>
            </w:pPr>
            <w:bookmarkStart w:id="9698" w:name="para_94ae63fd_db05_4d48_a6da_daffa7ffc5"/>
            <w:bookmarkEnd w:id="9697"/>
            <w:r>
              <w:rPr>
                <w:color w:val="000000"/>
              </w:rPr>
              <w:t>Other status codes</w:t>
            </w:r>
          </w:p>
        </w:tc>
        <w:bookmarkEnd w:id="9698"/>
        <w:tc>
          <w:tcPr>
            <w:tcW w:w="2938" w:type="dxa"/>
            <w:tcBorders>
              <w:bottom w:val="single" w:sz="4" w:space="0" w:color="000000"/>
              <w:right w:val="single" w:sz="4" w:space="0" w:color="000000"/>
            </w:tcBorders>
            <w:tcMar>
              <w:top w:w="40" w:type="dxa"/>
              <w:left w:w="40" w:type="dxa"/>
              <w:bottom w:w="40" w:type="dxa"/>
              <w:right w:w="40" w:type="dxa"/>
            </w:tcMar>
          </w:tcPr>
          <w:p w14:paraId="5C3C5A90" w14:textId="77777777" w:rsidR="00EE4C37" w:rsidRDefault="00EE4C37">
            <w:pPr>
              <w:spacing w:after="0" w:line="240" w:lineRule="auto"/>
              <w:rPr>
                <w:color w:val="000000"/>
              </w:rPr>
            </w:pPr>
          </w:p>
        </w:tc>
      </w:tr>
    </w:tbl>
    <w:p w14:paraId="363B419F" w14:textId="77777777" w:rsidR="00EE4C37" w:rsidRDefault="00945D8E">
      <w:pPr>
        <w:pStyle w:val="Heading4"/>
        <w:spacing w:before="180" w:after="0" w:line="240" w:lineRule="auto"/>
      </w:pPr>
      <w:bookmarkStart w:id="9699" w:name="sect_N_7_3_3_6"/>
      <w:r>
        <w:rPr>
          <w:color w:val="000000"/>
        </w:rPr>
        <w:t>Storage Commitment Service</w:t>
      </w:r>
    </w:p>
    <w:p w14:paraId="1A513A7E" w14:textId="77777777" w:rsidR="00EE4C37" w:rsidRDefault="00945D8E">
      <w:pPr>
        <w:pStyle w:val="Heading5"/>
        <w:spacing w:before="180" w:after="0" w:line="240" w:lineRule="auto"/>
      </w:pPr>
      <w:bookmarkStart w:id="9700" w:name="sect_N_7_3_3_6_1"/>
      <w:bookmarkEnd w:id="9699"/>
      <w:r>
        <w:rPr>
          <w:color w:val="000000"/>
        </w:rPr>
        <w:t>Request Transaction As Origin Server</w:t>
      </w:r>
    </w:p>
    <w:bookmarkStart w:id="9701" w:name="para_288a7243_33be_4e2f_9b11_effb6519f0"/>
    <w:bookmarkEnd w:id="9700"/>
    <w:p w14:paraId="393DC36C" w14:textId="67FD67DC" w:rsidR="00EE4C37" w:rsidRDefault="00945D8E">
      <w:r>
        <w:fldChar w:fldCharType="begin"/>
      </w:r>
      <w:r>
        <w:instrText xml:space="preserve"> REF table_N_7_3_3_6_1_1 \h  \* MERGEFORMAT </w:instrText>
      </w:r>
      <w:r>
        <w:fldChar w:fldCharType="separate"/>
      </w:r>
      <w:r w:rsidR="004856C0">
        <w:t xml:space="preserve">Table </w:t>
      </w:r>
      <w:r w:rsidR="004856C0">
        <w:rPr>
          <w:cs/>
        </w:rPr>
        <w:t>‎</w:t>
      </w:r>
      <w:r w:rsidR="004856C0">
        <w:t>7</w:t>
      </w:r>
      <w:r w:rsidR="004856C0">
        <w:noBreakHyphen/>
        <w:t>122</w:t>
      </w:r>
      <w:r>
        <w:fldChar w:fldCharType="end"/>
      </w:r>
      <w:r>
        <w:rPr>
          <w:color w:val="000000"/>
        </w:rPr>
        <w:t xml:space="preserve"> lists the Status Codes that an origin server supports for the Request Transaction of the Storage Commitment Service and the condition in which any of the listed Status Codes is sent.</w:t>
      </w:r>
    </w:p>
    <w:bookmarkEnd w:id="9701"/>
    <w:p w14:paraId="117EE34C" w14:textId="77777777" w:rsidR="00EE4C37" w:rsidRDefault="00945D8E">
      <w:pPr>
        <w:spacing w:before="180" w:after="0" w:line="240" w:lineRule="auto"/>
        <w:jc w:val="both"/>
      </w:pPr>
      <w:r>
        <w:rPr>
          <w:i/>
          <w:color w:val="000000"/>
        </w:rPr>
        <w:t>[Describe below the condition in which the application sends the specific Status Codes in the Request Transaction response as origin server.]</w:t>
      </w:r>
    </w:p>
    <w:p w14:paraId="50E14C17" w14:textId="77777777" w:rsidR="00EE4C37" w:rsidRDefault="00EE4C37">
      <w:pPr>
        <w:spacing w:after="0" w:line="240" w:lineRule="auto"/>
        <w:rPr>
          <w:sz w:val="13"/>
        </w:rPr>
      </w:pPr>
    </w:p>
    <w:p w14:paraId="4BE2A503" w14:textId="4CFC63EE" w:rsidR="00EE4C37" w:rsidRDefault="00945D8E">
      <w:pPr>
        <w:pStyle w:val="TableTitle"/>
      </w:pPr>
      <w:bookmarkStart w:id="9702" w:name="table_N_7_3_3_6_1_1"/>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122</w:t>
      </w:r>
      <w:r>
        <w:fldChar w:fldCharType="end"/>
      </w:r>
      <w:bookmarkEnd w:id="9702"/>
      <w:r>
        <w:rPr>
          <w:color w:val="000000"/>
        </w:rPr>
        <w:t xml:space="preserve"> Status Codes of Origin Server for Request Transaction</w:t>
      </w:r>
    </w:p>
    <w:tbl>
      <w:tblPr>
        <w:tblW w:w="5000" w:type="pct"/>
        <w:tblCellMar>
          <w:left w:w="10" w:type="dxa"/>
          <w:right w:w="10" w:type="dxa"/>
        </w:tblCellMar>
        <w:tblLook w:val="04A0" w:firstRow="1" w:lastRow="0" w:firstColumn="1" w:lastColumn="0" w:noHBand="0" w:noVBand="1"/>
      </w:tblPr>
      <w:tblGrid>
        <w:gridCol w:w="946"/>
        <w:gridCol w:w="2386"/>
        <w:gridCol w:w="7588"/>
      </w:tblGrid>
      <w:tr w:rsidR="00EE4C37" w14:paraId="31A7607C" w14:textId="77777777">
        <w:trPr>
          <w:tblHeader/>
        </w:trPr>
        <w:tc>
          <w:tcPr>
            <w:tcW w:w="9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30ECB0" w14:textId="77777777" w:rsidR="00EE4C37" w:rsidRDefault="00945D8E">
            <w:pPr>
              <w:keepNext/>
              <w:spacing w:before="180" w:after="0" w:line="240" w:lineRule="auto"/>
              <w:jc w:val="center"/>
            </w:pPr>
            <w:bookmarkStart w:id="9703" w:name="para_d614a06e_5882_42c6_b779_fde2d713f0"/>
            <w:r>
              <w:rPr>
                <w:b/>
                <w:color w:val="000000"/>
              </w:rPr>
              <w:t>Status</w:t>
            </w:r>
          </w:p>
        </w:tc>
        <w:tc>
          <w:tcPr>
            <w:tcW w:w="2281" w:type="dxa"/>
            <w:tcBorders>
              <w:top w:val="single" w:sz="4" w:space="0" w:color="000000"/>
              <w:bottom w:val="single" w:sz="4" w:space="0" w:color="000000"/>
              <w:right w:val="single" w:sz="4" w:space="0" w:color="000000"/>
            </w:tcBorders>
            <w:tcMar>
              <w:top w:w="40" w:type="dxa"/>
              <w:left w:w="40" w:type="dxa"/>
              <w:bottom w:w="40" w:type="dxa"/>
              <w:right w:w="40" w:type="dxa"/>
            </w:tcMar>
          </w:tcPr>
          <w:p w14:paraId="65F51013" w14:textId="77777777" w:rsidR="00EE4C37" w:rsidRDefault="00945D8E">
            <w:pPr>
              <w:spacing w:before="180" w:after="0" w:line="240" w:lineRule="auto"/>
              <w:jc w:val="center"/>
            </w:pPr>
            <w:bookmarkStart w:id="9704" w:name="para_0f3ba618_21e9_4017_8a7b_6f1570de1c"/>
            <w:bookmarkEnd w:id="9703"/>
            <w:r>
              <w:rPr>
                <w:b/>
                <w:color w:val="000000"/>
              </w:rPr>
              <w:t>Code</w:t>
            </w:r>
          </w:p>
        </w:tc>
        <w:tc>
          <w:tcPr>
            <w:tcW w:w="7254" w:type="dxa"/>
            <w:tcBorders>
              <w:top w:val="single" w:sz="4" w:space="0" w:color="000000"/>
              <w:bottom w:val="single" w:sz="4" w:space="0" w:color="000000"/>
              <w:right w:val="single" w:sz="4" w:space="0" w:color="000000"/>
            </w:tcBorders>
            <w:tcMar>
              <w:top w:w="40" w:type="dxa"/>
              <w:left w:w="40" w:type="dxa"/>
              <w:bottom w:w="40" w:type="dxa"/>
              <w:right w:w="40" w:type="dxa"/>
            </w:tcMar>
          </w:tcPr>
          <w:p w14:paraId="057697BA" w14:textId="77777777" w:rsidR="00EE4C37" w:rsidRDefault="00945D8E">
            <w:pPr>
              <w:spacing w:before="180" w:after="0" w:line="240" w:lineRule="auto"/>
              <w:jc w:val="center"/>
            </w:pPr>
            <w:bookmarkStart w:id="9705" w:name="para_9b492dd9_a659_4081_9df5_ab9679c82a"/>
            <w:bookmarkEnd w:id="9704"/>
            <w:r>
              <w:rPr>
                <w:b/>
                <w:color w:val="000000"/>
              </w:rPr>
              <w:t>Condition</w:t>
            </w:r>
          </w:p>
        </w:tc>
        <w:bookmarkEnd w:id="9705"/>
      </w:tr>
      <w:tr w:rsidR="00EE4C37" w14:paraId="3F13B4B5" w14:textId="77777777">
        <w:tc>
          <w:tcPr>
            <w:tcW w:w="905" w:type="dxa"/>
            <w:vMerge w:val="restart"/>
            <w:tcBorders>
              <w:left w:val="single" w:sz="4" w:space="0" w:color="000000"/>
              <w:right w:val="single" w:sz="4" w:space="0" w:color="000000"/>
            </w:tcBorders>
            <w:tcMar>
              <w:top w:w="40" w:type="dxa"/>
              <w:left w:w="40" w:type="dxa"/>
              <w:right w:w="40" w:type="dxa"/>
            </w:tcMar>
          </w:tcPr>
          <w:p w14:paraId="7D2D4B70" w14:textId="77777777" w:rsidR="00EE4C37" w:rsidRDefault="00945D8E">
            <w:pPr>
              <w:spacing w:before="180" w:after="0" w:line="240" w:lineRule="auto"/>
            </w:pPr>
            <w:bookmarkStart w:id="9706" w:name="para_7878f80a_420d_44ea_b751_b7dbca399a"/>
            <w:r>
              <w:rPr>
                <w:i/>
                <w:color w:val="000000"/>
              </w:rPr>
              <w:t>Success</w:t>
            </w:r>
          </w:p>
        </w:tc>
        <w:tc>
          <w:tcPr>
            <w:tcW w:w="2281" w:type="dxa"/>
            <w:tcBorders>
              <w:bottom w:val="single" w:sz="4" w:space="0" w:color="000000"/>
              <w:right w:val="single" w:sz="4" w:space="0" w:color="000000"/>
            </w:tcBorders>
            <w:tcMar>
              <w:top w:w="40" w:type="dxa"/>
              <w:left w:w="40" w:type="dxa"/>
              <w:bottom w:w="40" w:type="dxa"/>
              <w:right w:w="40" w:type="dxa"/>
            </w:tcMar>
          </w:tcPr>
          <w:p w14:paraId="4DB3F216" w14:textId="77777777" w:rsidR="00EE4C37" w:rsidRDefault="00945D8E">
            <w:pPr>
              <w:spacing w:before="180" w:after="0" w:line="240" w:lineRule="auto"/>
            </w:pPr>
            <w:bookmarkStart w:id="9707" w:name="para_1bdbbc8e_87a7_474c_a00f_992f2bdecc"/>
            <w:bookmarkEnd w:id="9706"/>
            <w:r>
              <w:rPr>
                <w:i/>
                <w:color w:val="000000"/>
              </w:rPr>
              <w:t>200 (OK)</w:t>
            </w:r>
          </w:p>
        </w:tc>
        <w:tc>
          <w:tcPr>
            <w:tcW w:w="7254" w:type="dxa"/>
            <w:tcBorders>
              <w:bottom w:val="single" w:sz="4" w:space="0" w:color="000000"/>
              <w:right w:val="single" w:sz="4" w:space="0" w:color="000000"/>
            </w:tcBorders>
            <w:tcMar>
              <w:top w:w="40" w:type="dxa"/>
              <w:left w:w="40" w:type="dxa"/>
              <w:bottom w:w="40" w:type="dxa"/>
              <w:right w:w="40" w:type="dxa"/>
            </w:tcMar>
          </w:tcPr>
          <w:p w14:paraId="0B5B0D23" w14:textId="77777777" w:rsidR="00EE4C37" w:rsidRDefault="00945D8E">
            <w:pPr>
              <w:spacing w:before="180" w:after="0" w:line="240" w:lineRule="auto"/>
            </w:pPr>
            <w:bookmarkStart w:id="9708" w:name="para_1348beab_e68f_4aac_8869_698fe18405"/>
            <w:bookmarkEnd w:id="9707"/>
            <w:r>
              <w:rPr>
                <w:i/>
                <w:color w:val="000000"/>
              </w:rPr>
              <w:t>The origin server finished processing the storage commitment request</w:t>
            </w:r>
          </w:p>
        </w:tc>
        <w:bookmarkEnd w:id="9708"/>
      </w:tr>
      <w:tr w:rsidR="00EE4C37" w14:paraId="69AEA090" w14:textId="77777777">
        <w:tc>
          <w:tcPr>
            <w:tcW w:w="905" w:type="dxa"/>
            <w:vMerge/>
            <w:tcBorders>
              <w:left w:val="single" w:sz="4" w:space="0" w:color="000000"/>
              <w:bottom w:val="single" w:sz="4" w:space="0" w:color="000000"/>
              <w:right w:val="single" w:sz="4" w:space="0" w:color="000000"/>
            </w:tcBorders>
            <w:tcMar>
              <w:left w:w="40" w:type="dxa"/>
              <w:bottom w:w="40" w:type="dxa"/>
              <w:right w:w="40" w:type="dxa"/>
            </w:tcMar>
          </w:tcPr>
          <w:p w14:paraId="7208580C" w14:textId="77777777" w:rsidR="00EE4C37" w:rsidRDefault="00EE4C37">
            <w:pPr>
              <w:spacing w:after="0" w:line="240" w:lineRule="auto"/>
              <w:rPr>
                <w:color w:val="000000"/>
              </w:rPr>
            </w:pPr>
          </w:p>
        </w:tc>
        <w:tc>
          <w:tcPr>
            <w:tcW w:w="2281" w:type="dxa"/>
            <w:tcBorders>
              <w:bottom w:val="single" w:sz="4" w:space="0" w:color="000000"/>
              <w:right w:val="single" w:sz="4" w:space="0" w:color="000000"/>
            </w:tcBorders>
            <w:tcMar>
              <w:top w:w="40" w:type="dxa"/>
              <w:left w:w="40" w:type="dxa"/>
              <w:bottom w:w="40" w:type="dxa"/>
              <w:right w:w="40" w:type="dxa"/>
            </w:tcMar>
          </w:tcPr>
          <w:p w14:paraId="4526AB76" w14:textId="77777777" w:rsidR="00EE4C37" w:rsidRDefault="00945D8E">
            <w:pPr>
              <w:spacing w:before="180" w:after="0" w:line="240" w:lineRule="auto"/>
            </w:pPr>
            <w:bookmarkStart w:id="9709" w:name="para_1391cef8_df36_4754_998a_5e5b9a1f7b"/>
            <w:r>
              <w:rPr>
                <w:i/>
                <w:color w:val="000000"/>
              </w:rPr>
              <w:t>202 (Accepted)</w:t>
            </w:r>
          </w:p>
        </w:tc>
        <w:tc>
          <w:tcPr>
            <w:tcW w:w="7254" w:type="dxa"/>
            <w:tcBorders>
              <w:bottom w:val="single" w:sz="4" w:space="0" w:color="000000"/>
              <w:right w:val="single" w:sz="4" w:space="0" w:color="000000"/>
            </w:tcBorders>
            <w:tcMar>
              <w:top w:w="40" w:type="dxa"/>
              <w:left w:w="40" w:type="dxa"/>
              <w:bottom w:w="40" w:type="dxa"/>
              <w:right w:w="40" w:type="dxa"/>
            </w:tcMar>
          </w:tcPr>
          <w:p w14:paraId="778CA54E" w14:textId="77777777" w:rsidR="00EE4C37" w:rsidRDefault="00945D8E">
            <w:pPr>
              <w:spacing w:before="180" w:after="0" w:line="240" w:lineRule="auto"/>
            </w:pPr>
            <w:bookmarkStart w:id="9710" w:name="para_85be5d46_1e4e_4158_82b7_a4663c4dda"/>
            <w:bookmarkEnd w:id="9709"/>
            <w:r>
              <w:rPr>
                <w:i/>
                <w:color w:val="000000"/>
              </w:rPr>
              <w:t>The origin server has not finished processing the storage commitment request yet</w:t>
            </w:r>
          </w:p>
        </w:tc>
        <w:bookmarkEnd w:id="9710"/>
      </w:tr>
      <w:tr w:rsidR="00EE4C37" w14:paraId="419826B6" w14:textId="77777777">
        <w:tc>
          <w:tcPr>
            <w:tcW w:w="905" w:type="dxa"/>
            <w:vMerge w:val="restart"/>
            <w:tcBorders>
              <w:left w:val="single" w:sz="4" w:space="0" w:color="000000"/>
              <w:right w:val="single" w:sz="4" w:space="0" w:color="000000"/>
            </w:tcBorders>
            <w:tcMar>
              <w:top w:w="40" w:type="dxa"/>
              <w:left w:w="40" w:type="dxa"/>
              <w:right w:w="40" w:type="dxa"/>
            </w:tcMar>
          </w:tcPr>
          <w:p w14:paraId="6B529EA2" w14:textId="77777777" w:rsidR="00EE4C37" w:rsidRDefault="00945D8E">
            <w:pPr>
              <w:spacing w:before="180" w:after="0" w:line="240" w:lineRule="auto"/>
            </w:pPr>
            <w:bookmarkStart w:id="9711" w:name="para_0c8b76ca_8f34_4b94_baea_3c08c8a19a"/>
            <w:r>
              <w:rPr>
                <w:i/>
                <w:color w:val="000000"/>
              </w:rPr>
              <w:t>Failure</w:t>
            </w:r>
          </w:p>
        </w:tc>
        <w:tc>
          <w:tcPr>
            <w:tcW w:w="2281" w:type="dxa"/>
            <w:tcBorders>
              <w:bottom w:val="single" w:sz="4" w:space="0" w:color="000000"/>
              <w:right w:val="single" w:sz="4" w:space="0" w:color="000000"/>
            </w:tcBorders>
            <w:tcMar>
              <w:top w:w="40" w:type="dxa"/>
              <w:left w:w="40" w:type="dxa"/>
              <w:bottom w:w="40" w:type="dxa"/>
              <w:right w:w="40" w:type="dxa"/>
            </w:tcMar>
          </w:tcPr>
          <w:p w14:paraId="5B9CA363" w14:textId="77777777" w:rsidR="00EE4C37" w:rsidRDefault="00945D8E">
            <w:pPr>
              <w:spacing w:before="180" w:after="0" w:line="240" w:lineRule="auto"/>
            </w:pPr>
            <w:bookmarkStart w:id="9712" w:name="para_10b73658_00c6_4c96_b5e8_7466d6edd5"/>
            <w:bookmarkEnd w:id="9711"/>
            <w:r>
              <w:rPr>
                <w:i/>
                <w:color w:val="000000"/>
              </w:rPr>
              <w:t>400 (Bad Request)</w:t>
            </w:r>
          </w:p>
        </w:tc>
        <w:tc>
          <w:tcPr>
            <w:tcW w:w="7254" w:type="dxa"/>
            <w:tcBorders>
              <w:bottom w:val="single" w:sz="4" w:space="0" w:color="000000"/>
              <w:right w:val="single" w:sz="4" w:space="0" w:color="000000"/>
            </w:tcBorders>
            <w:tcMar>
              <w:top w:w="40" w:type="dxa"/>
              <w:left w:w="40" w:type="dxa"/>
              <w:bottom w:w="40" w:type="dxa"/>
              <w:right w:w="40" w:type="dxa"/>
            </w:tcMar>
          </w:tcPr>
          <w:p w14:paraId="2334F498" w14:textId="77777777" w:rsidR="00EE4C37" w:rsidRDefault="00945D8E">
            <w:pPr>
              <w:spacing w:before="180" w:after="0" w:line="240" w:lineRule="auto"/>
            </w:pPr>
            <w:bookmarkStart w:id="9713" w:name="para_fc6d8dac_69c4_4764_812f_543d77a367"/>
            <w:bookmarkEnd w:id="9712"/>
            <w:r>
              <w:rPr>
                <w:i/>
                <w:color w:val="000000"/>
              </w:rPr>
              <w:t>The origin server cannot handle the storage commitment request because of errors in the request headers or parameters</w:t>
            </w:r>
          </w:p>
        </w:tc>
        <w:bookmarkEnd w:id="9713"/>
      </w:tr>
      <w:tr w:rsidR="00EE4C37" w14:paraId="06590081" w14:textId="77777777">
        <w:tc>
          <w:tcPr>
            <w:tcW w:w="905" w:type="dxa"/>
            <w:vMerge/>
            <w:tcBorders>
              <w:left w:val="single" w:sz="4" w:space="0" w:color="000000"/>
              <w:right w:val="single" w:sz="4" w:space="0" w:color="000000"/>
            </w:tcBorders>
            <w:tcMar>
              <w:left w:w="40" w:type="dxa"/>
              <w:right w:w="40" w:type="dxa"/>
            </w:tcMar>
          </w:tcPr>
          <w:p w14:paraId="0511F681" w14:textId="77777777" w:rsidR="00EE4C37" w:rsidRDefault="00EE4C37">
            <w:pPr>
              <w:spacing w:after="0" w:line="240" w:lineRule="auto"/>
              <w:rPr>
                <w:color w:val="000000"/>
              </w:rPr>
            </w:pPr>
          </w:p>
        </w:tc>
        <w:tc>
          <w:tcPr>
            <w:tcW w:w="2281" w:type="dxa"/>
            <w:tcBorders>
              <w:bottom w:val="single" w:sz="4" w:space="0" w:color="000000"/>
              <w:right w:val="single" w:sz="4" w:space="0" w:color="000000"/>
            </w:tcBorders>
            <w:tcMar>
              <w:top w:w="40" w:type="dxa"/>
              <w:left w:w="40" w:type="dxa"/>
              <w:bottom w:w="40" w:type="dxa"/>
              <w:right w:w="40" w:type="dxa"/>
            </w:tcMar>
          </w:tcPr>
          <w:p w14:paraId="1D2A52EF" w14:textId="77777777" w:rsidR="00EE4C37" w:rsidRDefault="00945D8E">
            <w:pPr>
              <w:spacing w:before="180" w:after="0" w:line="240" w:lineRule="auto"/>
            </w:pPr>
            <w:bookmarkStart w:id="9714" w:name="para_1c493963_02d1_49be_97a8_218250e22d"/>
            <w:r>
              <w:rPr>
                <w:i/>
                <w:color w:val="000000"/>
              </w:rPr>
              <w:t>409 (Conflict)</w:t>
            </w:r>
          </w:p>
        </w:tc>
        <w:tc>
          <w:tcPr>
            <w:tcW w:w="7254" w:type="dxa"/>
            <w:tcBorders>
              <w:bottom w:val="single" w:sz="4" w:space="0" w:color="000000"/>
              <w:right w:val="single" w:sz="4" w:space="0" w:color="000000"/>
            </w:tcBorders>
            <w:tcMar>
              <w:top w:w="40" w:type="dxa"/>
              <w:left w:w="40" w:type="dxa"/>
              <w:bottom w:w="40" w:type="dxa"/>
              <w:right w:w="40" w:type="dxa"/>
            </w:tcMar>
          </w:tcPr>
          <w:p w14:paraId="7BBC6AC5" w14:textId="77777777" w:rsidR="00EE4C37" w:rsidRDefault="00945D8E">
            <w:pPr>
              <w:spacing w:before="180" w:after="0" w:line="240" w:lineRule="auto"/>
            </w:pPr>
            <w:bookmarkStart w:id="9715" w:name="para_795c5822_a673_44e1_b1d3_e47d21a17a"/>
            <w:bookmarkEnd w:id="9714"/>
            <w:r>
              <w:rPr>
                <w:i/>
                <w:color w:val="000000"/>
              </w:rPr>
              <w:t>The origin server cannot handle the storage commitment request because the provided transaction UID is already in use</w:t>
            </w:r>
          </w:p>
        </w:tc>
        <w:bookmarkEnd w:id="9715"/>
      </w:tr>
      <w:tr w:rsidR="00EE4C37" w14:paraId="77EAEF24" w14:textId="77777777">
        <w:tc>
          <w:tcPr>
            <w:tcW w:w="905" w:type="dxa"/>
            <w:vMerge/>
            <w:tcBorders>
              <w:left w:val="single" w:sz="4" w:space="0" w:color="000000"/>
              <w:bottom w:val="single" w:sz="4" w:space="0" w:color="000000"/>
              <w:right w:val="single" w:sz="4" w:space="0" w:color="000000"/>
            </w:tcBorders>
            <w:tcMar>
              <w:left w:w="40" w:type="dxa"/>
              <w:bottom w:w="40" w:type="dxa"/>
              <w:right w:w="40" w:type="dxa"/>
            </w:tcMar>
          </w:tcPr>
          <w:p w14:paraId="1F750EEF" w14:textId="77777777" w:rsidR="00EE4C37" w:rsidRDefault="00EE4C37">
            <w:pPr>
              <w:spacing w:after="0" w:line="240" w:lineRule="auto"/>
              <w:rPr>
                <w:color w:val="000000"/>
              </w:rPr>
            </w:pPr>
          </w:p>
        </w:tc>
        <w:tc>
          <w:tcPr>
            <w:tcW w:w="2281" w:type="dxa"/>
            <w:tcBorders>
              <w:bottom w:val="single" w:sz="4" w:space="0" w:color="000000"/>
              <w:right w:val="single" w:sz="4" w:space="0" w:color="000000"/>
            </w:tcBorders>
            <w:tcMar>
              <w:top w:w="40" w:type="dxa"/>
              <w:left w:w="40" w:type="dxa"/>
              <w:bottom w:w="40" w:type="dxa"/>
              <w:right w:w="40" w:type="dxa"/>
            </w:tcMar>
          </w:tcPr>
          <w:p w14:paraId="68CAB7E5" w14:textId="77777777" w:rsidR="00EE4C37" w:rsidRDefault="00945D8E">
            <w:pPr>
              <w:spacing w:before="180" w:after="0" w:line="240" w:lineRule="auto"/>
            </w:pPr>
            <w:bookmarkStart w:id="9716" w:name="para_740bb998_475f_4b77_b41a_422b96053d"/>
            <w:r>
              <w:rPr>
                <w:i/>
                <w:color w:val="000000"/>
              </w:rPr>
              <w:t>503 (Service Unavailable)</w:t>
            </w:r>
          </w:p>
        </w:tc>
        <w:tc>
          <w:tcPr>
            <w:tcW w:w="7254" w:type="dxa"/>
            <w:tcBorders>
              <w:bottom w:val="single" w:sz="4" w:space="0" w:color="000000"/>
              <w:right w:val="single" w:sz="4" w:space="0" w:color="000000"/>
            </w:tcBorders>
            <w:tcMar>
              <w:top w:w="40" w:type="dxa"/>
              <w:left w:w="40" w:type="dxa"/>
              <w:bottom w:w="40" w:type="dxa"/>
              <w:right w:w="40" w:type="dxa"/>
            </w:tcMar>
          </w:tcPr>
          <w:p w14:paraId="43FDBA90" w14:textId="77777777" w:rsidR="00EE4C37" w:rsidRDefault="00945D8E">
            <w:pPr>
              <w:spacing w:before="180" w:after="0" w:line="240" w:lineRule="auto"/>
            </w:pPr>
            <w:bookmarkStart w:id="9717" w:name="para_fcd18b0a_d76f_46ef_9f4f_efac673dbe"/>
            <w:bookmarkEnd w:id="9716"/>
            <w:r>
              <w:rPr>
                <w:i/>
                <w:color w:val="000000"/>
              </w:rPr>
              <w:t>The origin server cannot handle the storage commitment request; this may be a temporal or permanent state</w:t>
            </w:r>
          </w:p>
        </w:tc>
        <w:bookmarkEnd w:id="9717"/>
      </w:tr>
    </w:tbl>
    <w:p w14:paraId="0AE52733" w14:textId="77777777" w:rsidR="00EE4C37" w:rsidRDefault="00945D8E">
      <w:pPr>
        <w:pStyle w:val="Heading5"/>
        <w:spacing w:before="180" w:after="0" w:line="240" w:lineRule="auto"/>
      </w:pPr>
      <w:bookmarkStart w:id="9718" w:name="sect_N_7_3_3_6_2"/>
      <w:r>
        <w:rPr>
          <w:color w:val="000000"/>
        </w:rPr>
        <w:t>Request Transaction As User Agent</w:t>
      </w:r>
    </w:p>
    <w:bookmarkStart w:id="9719" w:name="para_b5d2fb5d_8876_498a_99dd_baa48c1eb4"/>
    <w:bookmarkEnd w:id="9718"/>
    <w:p w14:paraId="141D9164" w14:textId="36696BF9" w:rsidR="00EE4C37" w:rsidRDefault="00945D8E">
      <w:r>
        <w:fldChar w:fldCharType="begin"/>
      </w:r>
      <w:r>
        <w:instrText xml:space="preserve"> REF table_N_7_3_3_6_2_1 \h  \* MERGEFORMAT </w:instrText>
      </w:r>
      <w:r>
        <w:fldChar w:fldCharType="separate"/>
      </w:r>
      <w:r w:rsidR="004856C0">
        <w:t xml:space="preserve">Table </w:t>
      </w:r>
      <w:r w:rsidR="004856C0">
        <w:rPr>
          <w:cs/>
        </w:rPr>
        <w:t>‎</w:t>
      </w:r>
      <w:r w:rsidR="004856C0">
        <w:t>7</w:t>
      </w:r>
      <w:r w:rsidR="004856C0">
        <w:noBreakHyphen/>
        <w:t>123</w:t>
      </w:r>
      <w:r>
        <w:fldChar w:fldCharType="end"/>
      </w:r>
      <w:r>
        <w:rPr>
          <w:color w:val="000000"/>
        </w:rPr>
        <w:t xml:space="preserve"> lists the Status Codes that a user agent supports for the Request Transaction of the Storage Commitment Service and defines the application behavior, when encountering any of the listed Status Codes.</w:t>
      </w:r>
    </w:p>
    <w:bookmarkEnd w:id="9719"/>
    <w:p w14:paraId="4D5F7634" w14:textId="77777777" w:rsidR="00EE4C37" w:rsidRDefault="00945D8E">
      <w:pPr>
        <w:spacing w:before="180" w:after="0" w:line="240" w:lineRule="auto"/>
        <w:jc w:val="both"/>
      </w:pPr>
      <w:r>
        <w:rPr>
          <w:i/>
          <w:color w:val="000000"/>
        </w:rPr>
        <w:lastRenderedPageBreak/>
        <w:t>[Describe below the behavior of the application when it receives various Status Codes in the Request Transaction response.]</w:t>
      </w:r>
    </w:p>
    <w:p w14:paraId="4828B98D" w14:textId="77777777" w:rsidR="00EE4C37" w:rsidRDefault="00EE4C37">
      <w:pPr>
        <w:spacing w:after="0" w:line="240" w:lineRule="auto"/>
        <w:rPr>
          <w:sz w:val="13"/>
        </w:rPr>
      </w:pPr>
    </w:p>
    <w:p w14:paraId="624690AA" w14:textId="4AD3A76F" w:rsidR="00EE4C37" w:rsidRDefault="00945D8E">
      <w:pPr>
        <w:pStyle w:val="TableTitle"/>
      </w:pPr>
      <w:bookmarkStart w:id="9720" w:name="table_N_7_3_3_6_2_1"/>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123</w:t>
      </w:r>
      <w:r>
        <w:fldChar w:fldCharType="end"/>
      </w:r>
      <w:bookmarkEnd w:id="9720"/>
      <w:r>
        <w:rPr>
          <w:color w:val="000000"/>
        </w:rPr>
        <w:t xml:space="preserve"> Status Codes of User Agent for Request Transaction</w:t>
      </w:r>
    </w:p>
    <w:tbl>
      <w:tblPr>
        <w:tblW w:w="5000" w:type="pct"/>
        <w:tblCellMar>
          <w:left w:w="10" w:type="dxa"/>
          <w:right w:w="10" w:type="dxa"/>
        </w:tblCellMar>
        <w:tblLook w:val="04A0" w:firstRow="1" w:lastRow="0" w:firstColumn="1" w:lastColumn="0" w:noHBand="0" w:noVBand="1"/>
      </w:tblPr>
      <w:tblGrid>
        <w:gridCol w:w="946"/>
        <w:gridCol w:w="1811"/>
        <w:gridCol w:w="8163"/>
      </w:tblGrid>
      <w:tr w:rsidR="00EE4C37" w14:paraId="110AECBA" w14:textId="77777777">
        <w:trPr>
          <w:tblHeader/>
        </w:trPr>
        <w:tc>
          <w:tcPr>
            <w:tcW w:w="9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63305C" w14:textId="77777777" w:rsidR="00EE4C37" w:rsidRDefault="00945D8E">
            <w:pPr>
              <w:keepNext/>
              <w:spacing w:before="180" w:after="0" w:line="240" w:lineRule="auto"/>
              <w:jc w:val="center"/>
            </w:pPr>
            <w:bookmarkStart w:id="9721" w:name="para_cca2f4a7_95a4_456d_a1eb_0612726490"/>
            <w:r>
              <w:rPr>
                <w:b/>
                <w:color w:val="000000"/>
              </w:rPr>
              <w:t>Status</w:t>
            </w:r>
          </w:p>
        </w:tc>
        <w:tc>
          <w:tcPr>
            <w:tcW w:w="1731" w:type="dxa"/>
            <w:tcBorders>
              <w:top w:val="single" w:sz="4" w:space="0" w:color="000000"/>
              <w:bottom w:val="single" w:sz="4" w:space="0" w:color="000000"/>
              <w:right w:val="single" w:sz="4" w:space="0" w:color="000000"/>
            </w:tcBorders>
            <w:tcMar>
              <w:top w:w="40" w:type="dxa"/>
              <w:left w:w="40" w:type="dxa"/>
              <w:bottom w:w="40" w:type="dxa"/>
              <w:right w:w="40" w:type="dxa"/>
            </w:tcMar>
          </w:tcPr>
          <w:p w14:paraId="414326F8" w14:textId="77777777" w:rsidR="00EE4C37" w:rsidRDefault="00945D8E">
            <w:pPr>
              <w:spacing w:before="180" w:after="0" w:line="240" w:lineRule="auto"/>
              <w:jc w:val="center"/>
            </w:pPr>
            <w:bookmarkStart w:id="9722" w:name="para_feed9960_0f6c_48a7_97b1_cb0accd27f"/>
            <w:bookmarkEnd w:id="9721"/>
            <w:r>
              <w:rPr>
                <w:b/>
                <w:color w:val="000000"/>
              </w:rPr>
              <w:t>Code</w:t>
            </w:r>
          </w:p>
        </w:tc>
        <w:tc>
          <w:tcPr>
            <w:tcW w:w="7804" w:type="dxa"/>
            <w:tcBorders>
              <w:top w:val="single" w:sz="4" w:space="0" w:color="000000"/>
              <w:bottom w:val="single" w:sz="4" w:space="0" w:color="000000"/>
              <w:right w:val="single" w:sz="4" w:space="0" w:color="000000"/>
            </w:tcBorders>
            <w:tcMar>
              <w:top w:w="40" w:type="dxa"/>
              <w:left w:w="40" w:type="dxa"/>
              <w:bottom w:w="40" w:type="dxa"/>
              <w:right w:w="40" w:type="dxa"/>
            </w:tcMar>
          </w:tcPr>
          <w:p w14:paraId="483AC100" w14:textId="77777777" w:rsidR="00EE4C37" w:rsidRDefault="00945D8E">
            <w:pPr>
              <w:spacing w:before="180" w:after="0" w:line="240" w:lineRule="auto"/>
              <w:jc w:val="center"/>
            </w:pPr>
            <w:bookmarkStart w:id="9723" w:name="para_e64522eb_c491_4d94_b617_db1e8689ab"/>
            <w:bookmarkEnd w:id="9722"/>
            <w:r>
              <w:rPr>
                <w:b/>
                <w:color w:val="000000"/>
              </w:rPr>
              <w:t>Behavior</w:t>
            </w:r>
          </w:p>
        </w:tc>
        <w:bookmarkEnd w:id="9723"/>
      </w:tr>
      <w:tr w:rsidR="00EE4C37" w14:paraId="632C8226" w14:textId="77777777">
        <w:tc>
          <w:tcPr>
            <w:tcW w:w="905" w:type="dxa"/>
            <w:vMerge w:val="restart"/>
            <w:tcBorders>
              <w:left w:val="single" w:sz="4" w:space="0" w:color="000000"/>
              <w:right w:val="single" w:sz="4" w:space="0" w:color="000000"/>
            </w:tcBorders>
            <w:tcMar>
              <w:top w:w="40" w:type="dxa"/>
              <w:left w:w="40" w:type="dxa"/>
              <w:right w:w="40" w:type="dxa"/>
            </w:tcMar>
          </w:tcPr>
          <w:p w14:paraId="6B28593C" w14:textId="77777777" w:rsidR="00EE4C37" w:rsidRDefault="00945D8E">
            <w:pPr>
              <w:spacing w:before="180" w:after="0" w:line="240" w:lineRule="auto"/>
            </w:pPr>
            <w:bookmarkStart w:id="9724" w:name="para_51211096_da0a_47c7_ba5c_a657cbaf47"/>
            <w:r>
              <w:rPr>
                <w:i/>
                <w:color w:val="000000"/>
              </w:rPr>
              <w:t>Success</w:t>
            </w:r>
          </w:p>
        </w:tc>
        <w:tc>
          <w:tcPr>
            <w:tcW w:w="1731" w:type="dxa"/>
            <w:tcBorders>
              <w:bottom w:val="single" w:sz="4" w:space="0" w:color="000000"/>
              <w:right w:val="single" w:sz="4" w:space="0" w:color="000000"/>
            </w:tcBorders>
            <w:tcMar>
              <w:top w:w="40" w:type="dxa"/>
              <w:left w:w="40" w:type="dxa"/>
              <w:bottom w:w="40" w:type="dxa"/>
              <w:right w:w="40" w:type="dxa"/>
            </w:tcMar>
          </w:tcPr>
          <w:p w14:paraId="05F43F72" w14:textId="77777777" w:rsidR="00EE4C37" w:rsidRDefault="00945D8E">
            <w:pPr>
              <w:spacing w:before="180" w:after="0" w:line="240" w:lineRule="auto"/>
            </w:pPr>
            <w:bookmarkStart w:id="9725" w:name="para_d3fd2f32_109e_491c_992a_9d1f20c47a"/>
            <w:bookmarkEnd w:id="9724"/>
            <w:r>
              <w:rPr>
                <w:i/>
                <w:color w:val="000000"/>
              </w:rPr>
              <w:t>200 (OK)</w:t>
            </w:r>
          </w:p>
        </w:tc>
        <w:tc>
          <w:tcPr>
            <w:tcW w:w="7804" w:type="dxa"/>
            <w:tcBorders>
              <w:bottom w:val="single" w:sz="4" w:space="0" w:color="000000"/>
              <w:right w:val="single" w:sz="4" w:space="0" w:color="000000"/>
            </w:tcBorders>
            <w:tcMar>
              <w:top w:w="40" w:type="dxa"/>
              <w:left w:w="40" w:type="dxa"/>
              <w:bottom w:w="40" w:type="dxa"/>
              <w:right w:w="40" w:type="dxa"/>
            </w:tcMar>
          </w:tcPr>
          <w:p w14:paraId="0632BA94" w14:textId="77777777" w:rsidR="00EE4C37" w:rsidRDefault="00945D8E">
            <w:pPr>
              <w:spacing w:before="180" w:after="0" w:line="240" w:lineRule="auto"/>
            </w:pPr>
            <w:bookmarkStart w:id="9726" w:name="para_3823d042_2b99_42aa_b94d_244704e827"/>
            <w:bookmarkEnd w:id="9725"/>
            <w:r>
              <w:rPr>
                <w:i/>
                <w:color w:val="000000"/>
              </w:rPr>
              <w:t>Mark all SOP Instances for which the origin server committed safe storage as ready for deletion</w:t>
            </w:r>
          </w:p>
        </w:tc>
        <w:bookmarkEnd w:id="9726"/>
      </w:tr>
      <w:tr w:rsidR="00EE4C37" w14:paraId="77C3C0D1" w14:textId="77777777">
        <w:tc>
          <w:tcPr>
            <w:tcW w:w="905" w:type="dxa"/>
            <w:vMerge/>
            <w:tcBorders>
              <w:left w:val="single" w:sz="4" w:space="0" w:color="000000"/>
              <w:bottom w:val="single" w:sz="4" w:space="0" w:color="000000"/>
              <w:right w:val="single" w:sz="4" w:space="0" w:color="000000"/>
            </w:tcBorders>
            <w:tcMar>
              <w:left w:w="40" w:type="dxa"/>
              <w:bottom w:w="40" w:type="dxa"/>
              <w:right w:w="40" w:type="dxa"/>
            </w:tcMar>
          </w:tcPr>
          <w:p w14:paraId="3D89E976" w14:textId="77777777" w:rsidR="00EE4C37" w:rsidRDefault="00EE4C37">
            <w:pPr>
              <w:spacing w:after="0" w:line="240" w:lineRule="auto"/>
              <w:rPr>
                <w:color w:val="000000"/>
              </w:rPr>
            </w:pPr>
          </w:p>
        </w:tc>
        <w:tc>
          <w:tcPr>
            <w:tcW w:w="1731" w:type="dxa"/>
            <w:tcBorders>
              <w:bottom w:val="single" w:sz="4" w:space="0" w:color="000000"/>
              <w:right w:val="single" w:sz="4" w:space="0" w:color="000000"/>
            </w:tcBorders>
            <w:tcMar>
              <w:top w:w="40" w:type="dxa"/>
              <w:left w:w="40" w:type="dxa"/>
              <w:bottom w:w="40" w:type="dxa"/>
              <w:right w:w="40" w:type="dxa"/>
            </w:tcMar>
          </w:tcPr>
          <w:p w14:paraId="6ECE1ECB" w14:textId="77777777" w:rsidR="00EE4C37" w:rsidRDefault="00945D8E">
            <w:pPr>
              <w:spacing w:before="180" w:after="0" w:line="240" w:lineRule="auto"/>
            </w:pPr>
            <w:bookmarkStart w:id="9727" w:name="para_ed788319_f5cb_4110_bb77_88c739d2d9"/>
            <w:r>
              <w:rPr>
                <w:i/>
                <w:color w:val="000000"/>
              </w:rPr>
              <w:t>202 (Accepted)</w:t>
            </w:r>
          </w:p>
        </w:tc>
        <w:tc>
          <w:tcPr>
            <w:tcW w:w="7804" w:type="dxa"/>
            <w:tcBorders>
              <w:bottom w:val="single" w:sz="4" w:space="0" w:color="000000"/>
              <w:right w:val="single" w:sz="4" w:space="0" w:color="000000"/>
            </w:tcBorders>
            <w:tcMar>
              <w:top w:w="40" w:type="dxa"/>
              <w:left w:w="40" w:type="dxa"/>
              <w:bottom w:w="40" w:type="dxa"/>
              <w:right w:w="40" w:type="dxa"/>
            </w:tcMar>
          </w:tcPr>
          <w:p w14:paraId="74804429" w14:textId="77777777" w:rsidR="00EE4C37" w:rsidRDefault="00945D8E">
            <w:pPr>
              <w:spacing w:before="180" w:after="0" w:line="240" w:lineRule="auto"/>
            </w:pPr>
            <w:bookmarkStart w:id="9728" w:name="para_06ca5c1f_029b_4d42_8cbd_932ade9adf"/>
            <w:bookmarkEnd w:id="9727"/>
            <w:r>
              <w:rPr>
                <w:i/>
                <w:color w:val="000000"/>
              </w:rPr>
              <w:t>Retry later to get the result of the request</w:t>
            </w:r>
          </w:p>
        </w:tc>
        <w:bookmarkEnd w:id="9728"/>
      </w:tr>
      <w:tr w:rsidR="00EE4C37" w14:paraId="4933C1A6" w14:textId="77777777">
        <w:tc>
          <w:tcPr>
            <w:tcW w:w="905" w:type="dxa"/>
            <w:vMerge w:val="restart"/>
            <w:tcBorders>
              <w:left w:val="single" w:sz="4" w:space="0" w:color="000000"/>
              <w:right w:val="single" w:sz="4" w:space="0" w:color="000000"/>
            </w:tcBorders>
            <w:tcMar>
              <w:top w:w="40" w:type="dxa"/>
              <w:left w:w="40" w:type="dxa"/>
              <w:right w:w="40" w:type="dxa"/>
            </w:tcMar>
          </w:tcPr>
          <w:p w14:paraId="2BC90FBB" w14:textId="77777777" w:rsidR="00EE4C37" w:rsidRDefault="00945D8E">
            <w:pPr>
              <w:spacing w:before="180" w:after="0" w:line="240" w:lineRule="auto"/>
            </w:pPr>
            <w:bookmarkStart w:id="9729" w:name="para_25ce7fc5_42e7_4e4e_b38e_18de045e4b"/>
            <w:r>
              <w:rPr>
                <w:i/>
                <w:color w:val="000000"/>
              </w:rPr>
              <w:t>Failure</w:t>
            </w:r>
          </w:p>
        </w:tc>
        <w:tc>
          <w:tcPr>
            <w:tcW w:w="1731" w:type="dxa"/>
            <w:tcBorders>
              <w:bottom w:val="single" w:sz="4" w:space="0" w:color="000000"/>
              <w:right w:val="single" w:sz="4" w:space="0" w:color="000000"/>
            </w:tcBorders>
            <w:tcMar>
              <w:top w:w="40" w:type="dxa"/>
              <w:left w:w="40" w:type="dxa"/>
              <w:bottom w:w="40" w:type="dxa"/>
              <w:right w:w="40" w:type="dxa"/>
            </w:tcMar>
          </w:tcPr>
          <w:p w14:paraId="5B6D51DF" w14:textId="77777777" w:rsidR="00EE4C37" w:rsidRDefault="00945D8E">
            <w:pPr>
              <w:spacing w:before="180" w:after="0" w:line="240" w:lineRule="auto"/>
            </w:pPr>
            <w:bookmarkStart w:id="9730" w:name="para_7651ae1e_326b_4b4f_8d80_f311f8ba07"/>
            <w:bookmarkEnd w:id="9729"/>
            <w:r>
              <w:rPr>
                <w:i/>
                <w:color w:val="000000"/>
              </w:rPr>
              <w:t>400 (Bad Request)</w:t>
            </w:r>
          </w:p>
        </w:tc>
        <w:tc>
          <w:tcPr>
            <w:tcW w:w="7804" w:type="dxa"/>
            <w:tcBorders>
              <w:bottom w:val="single" w:sz="4" w:space="0" w:color="000000"/>
              <w:right w:val="single" w:sz="4" w:space="0" w:color="000000"/>
            </w:tcBorders>
            <w:tcMar>
              <w:top w:w="40" w:type="dxa"/>
              <w:left w:w="40" w:type="dxa"/>
              <w:bottom w:w="40" w:type="dxa"/>
              <w:right w:w="40" w:type="dxa"/>
            </w:tcMar>
          </w:tcPr>
          <w:p w14:paraId="0BEAC928" w14:textId="77777777" w:rsidR="00EE4C37" w:rsidRDefault="00945D8E">
            <w:pPr>
              <w:spacing w:before="180" w:after="0" w:line="240" w:lineRule="auto"/>
            </w:pPr>
            <w:bookmarkStart w:id="9731" w:name="para_6cdf0d90_9574_44ae_a9b1_e165e8bc3c"/>
            <w:bookmarkEnd w:id="9730"/>
            <w:r>
              <w:rPr>
                <w:i/>
                <w:color w:val="000000"/>
              </w:rPr>
              <w:t>Reformat the request to proper HTTP</w:t>
            </w:r>
          </w:p>
        </w:tc>
        <w:bookmarkEnd w:id="9731"/>
      </w:tr>
      <w:tr w:rsidR="00EE4C37" w14:paraId="70A5FBBA" w14:textId="77777777">
        <w:tc>
          <w:tcPr>
            <w:tcW w:w="905" w:type="dxa"/>
            <w:vMerge/>
            <w:tcBorders>
              <w:left w:val="single" w:sz="4" w:space="0" w:color="000000"/>
              <w:bottom w:val="single" w:sz="4" w:space="0" w:color="000000"/>
              <w:right w:val="single" w:sz="4" w:space="0" w:color="000000"/>
            </w:tcBorders>
            <w:tcMar>
              <w:left w:w="40" w:type="dxa"/>
              <w:bottom w:w="40" w:type="dxa"/>
              <w:right w:w="40" w:type="dxa"/>
            </w:tcMar>
          </w:tcPr>
          <w:p w14:paraId="6198C708" w14:textId="77777777" w:rsidR="00EE4C37" w:rsidRDefault="00EE4C37">
            <w:pPr>
              <w:spacing w:after="0" w:line="240" w:lineRule="auto"/>
              <w:rPr>
                <w:color w:val="000000"/>
              </w:rPr>
            </w:pPr>
          </w:p>
        </w:tc>
        <w:tc>
          <w:tcPr>
            <w:tcW w:w="1731" w:type="dxa"/>
            <w:tcBorders>
              <w:bottom w:val="single" w:sz="4" w:space="0" w:color="000000"/>
              <w:right w:val="single" w:sz="4" w:space="0" w:color="000000"/>
            </w:tcBorders>
            <w:tcMar>
              <w:top w:w="40" w:type="dxa"/>
              <w:left w:w="40" w:type="dxa"/>
              <w:bottom w:w="40" w:type="dxa"/>
              <w:right w:w="40" w:type="dxa"/>
            </w:tcMar>
          </w:tcPr>
          <w:p w14:paraId="3D1873EB" w14:textId="77777777" w:rsidR="00EE4C37" w:rsidRDefault="00945D8E">
            <w:pPr>
              <w:spacing w:before="180" w:after="0" w:line="240" w:lineRule="auto"/>
            </w:pPr>
            <w:bookmarkStart w:id="9732" w:name="para_91415dfe_d631_4c3b_875d_452fdaf128"/>
            <w:r>
              <w:rPr>
                <w:i/>
                <w:color w:val="000000"/>
              </w:rPr>
              <w:t>409 (Conflict)</w:t>
            </w:r>
          </w:p>
        </w:tc>
        <w:tc>
          <w:tcPr>
            <w:tcW w:w="7804" w:type="dxa"/>
            <w:tcBorders>
              <w:bottom w:val="single" w:sz="4" w:space="0" w:color="000000"/>
              <w:right w:val="single" w:sz="4" w:space="0" w:color="000000"/>
            </w:tcBorders>
            <w:tcMar>
              <w:top w:w="40" w:type="dxa"/>
              <w:left w:w="40" w:type="dxa"/>
              <w:bottom w:w="40" w:type="dxa"/>
              <w:right w:w="40" w:type="dxa"/>
            </w:tcMar>
          </w:tcPr>
          <w:p w14:paraId="6E23DB6E" w14:textId="77777777" w:rsidR="00EE4C37" w:rsidRDefault="00945D8E">
            <w:pPr>
              <w:spacing w:before="180" w:after="0" w:line="240" w:lineRule="auto"/>
            </w:pPr>
            <w:bookmarkStart w:id="9733" w:name="para_b404f3b5_dd5d_4b40_a2a9_664db95c6b"/>
            <w:bookmarkEnd w:id="9732"/>
            <w:r>
              <w:rPr>
                <w:i/>
                <w:color w:val="000000"/>
              </w:rPr>
              <w:t>Retry with another transaction UID</w:t>
            </w:r>
          </w:p>
        </w:tc>
        <w:bookmarkEnd w:id="9733"/>
      </w:tr>
      <w:tr w:rsidR="00EE4C37" w14:paraId="6CC6BE11" w14:textId="77777777">
        <w:tc>
          <w:tcPr>
            <w:tcW w:w="9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B6F6A6" w14:textId="77777777" w:rsidR="00EE4C37" w:rsidRDefault="00945D8E">
            <w:pPr>
              <w:spacing w:before="180" w:after="0" w:line="240" w:lineRule="auto"/>
            </w:pPr>
            <w:bookmarkStart w:id="9734" w:name="para_1ecdb523_f9f0_4d7b_b4f3_953e4985a5"/>
            <w:r>
              <w:rPr>
                <w:i/>
                <w:color w:val="000000"/>
              </w:rPr>
              <w:t>*</w:t>
            </w:r>
          </w:p>
        </w:tc>
        <w:tc>
          <w:tcPr>
            <w:tcW w:w="1731" w:type="dxa"/>
            <w:tcBorders>
              <w:bottom w:val="single" w:sz="4" w:space="0" w:color="000000"/>
              <w:right w:val="single" w:sz="4" w:space="0" w:color="000000"/>
            </w:tcBorders>
            <w:tcMar>
              <w:top w:w="40" w:type="dxa"/>
              <w:left w:w="40" w:type="dxa"/>
              <w:bottom w:w="40" w:type="dxa"/>
              <w:right w:w="40" w:type="dxa"/>
            </w:tcMar>
          </w:tcPr>
          <w:p w14:paraId="4820FD52" w14:textId="77777777" w:rsidR="00EE4C37" w:rsidRDefault="00945D8E">
            <w:pPr>
              <w:spacing w:before="180" w:after="0" w:line="240" w:lineRule="auto"/>
            </w:pPr>
            <w:bookmarkStart w:id="9735" w:name="para_f85f0f22_0a22_4a88_bc50_80aad6c0da"/>
            <w:bookmarkEnd w:id="9734"/>
            <w:r>
              <w:rPr>
                <w:i/>
                <w:color w:val="000000"/>
              </w:rPr>
              <w:t>Any other code</w:t>
            </w:r>
          </w:p>
        </w:tc>
        <w:tc>
          <w:tcPr>
            <w:tcW w:w="7804" w:type="dxa"/>
            <w:tcBorders>
              <w:bottom w:val="single" w:sz="4" w:space="0" w:color="000000"/>
              <w:right w:val="single" w:sz="4" w:space="0" w:color="000000"/>
            </w:tcBorders>
            <w:tcMar>
              <w:top w:w="40" w:type="dxa"/>
              <w:left w:w="40" w:type="dxa"/>
              <w:bottom w:w="40" w:type="dxa"/>
              <w:right w:w="40" w:type="dxa"/>
            </w:tcMar>
          </w:tcPr>
          <w:p w14:paraId="34A3036A" w14:textId="77777777" w:rsidR="00EE4C37" w:rsidRDefault="00945D8E">
            <w:pPr>
              <w:spacing w:before="180" w:after="0" w:line="240" w:lineRule="auto"/>
            </w:pPr>
            <w:bookmarkStart w:id="9736" w:name="para_6889c24e_688a_43c9_93c5_2dc6d34e50"/>
            <w:bookmarkEnd w:id="9735"/>
            <w:r>
              <w:rPr>
                <w:i/>
                <w:color w:val="000000"/>
              </w:rPr>
              <w:t>Do further analysis</w:t>
            </w:r>
          </w:p>
        </w:tc>
        <w:bookmarkEnd w:id="9736"/>
      </w:tr>
    </w:tbl>
    <w:p w14:paraId="1F7673BC" w14:textId="77777777" w:rsidR="00EE4C37" w:rsidRDefault="00945D8E">
      <w:pPr>
        <w:pStyle w:val="Heading5"/>
        <w:spacing w:before="180" w:after="0" w:line="240" w:lineRule="auto"/>
      </w:pPr>
      <w:bookmarkStart w:id="9737" w:name="sect_N_7_3_3_6_3"/>
      <w:r>
        <w:rPr>
          <w:color w:val="000000"/>
        </w:rPr>
        <w:t>Result Check Transaction As Origin Server</w:t>
      </w:r>
    </w:p>
    <w:bookmarkStart w:id="9738" w:name="para_11d78223_10db_40a2_af0a_a100222ed6"/>
    <w:bookmarkEnd w:id="9737"/>
    <w:p w14:paraId="1E42B9F5" w14:textId="2B410250" w:rsidR="00EE4C37" w:rsidRDefault="00945D8E">
      <w:r>
        <w:fldChar w:fldCharType="begin"/>
      </w:r>
      <w:r>
        <w:instrText xml:space="preserve"> REF table_N_7_3_3_6_3_1 \h  \* MERGEFORMAT </w:instrText>
      </w:r>
      <w:r>
        <w:fldChar w:fldCharType="separate"/>
      </w:r>
      <w:r w:rsidR="004856C0">
        <w:t xml:space="preserve">Table </w:t>
      </w:r>
      <w:r w:rsidR="004856C0">
        <w:rPr>
          <w:cs/>
        </w:rPr>
        <w:t>‎</w:t>
      </w:r>
      <w:r w:rsidR="004856C0">
        <w:t>7</w:t>
      </w:r>
      <w:r w:rsidR="004856C0">
        <w:noBreakHyphen/>
        <w:t>124</w:t>
      </w:r>
      <w:r>
        <w:fldChar w:fldCharType="end"/>
      </w:r>
      <w:r>
        <w:rPr>
          <w:color w:val="000000"/>
        </w:rPr>
        <w:t xml:space="preserve"> lists the Status Codes that an origin server supports for the Result Check Transaction of the Storage Commitment Service and the condition in which any of the listed Status Codes is sent.</w:t>
      </w:r>
    </w:p>
    <w:bookmarkEnd w:id="9738"/>
    <w:p w14:paraId="00E4AA80" w14:textId="77777777" w:rsidR="00EE4C37" w:rsidRDefault="00945D8E">
      <w:pPr>
        <w:spacing w:before="180" w:after="0" w:line="240" w:lineRule="auto"/>
        <w:jc w:val="both"/>
      </w:pPr>
      <w:r>
        <w:rPr>
          <w:i/>
          <w:color w:val="000000"/>
        </w:rPr>
        <w:t>[Describe below the condition in which the application sends the specific Status Codes in the Result Check Transaction response as origin server.]</w:t>
      </w:r>
    </w:p>
    <w:p w14:paraId="09476161" w14:textId="77777777" w:rsidR="00EE4C37" w:rsidRDefault="00EE4C37">
      <w:pPr>
        <w:spacing w:after="0" w:line="240" w:lineRule="auto"/>
        <w:rPr>
          <w:sz w:val="13"/>
        </w:rPr>
      </w:pPr>
    </w:p>
    <w:p w14:paraId="5F6D9058" w14:textId="7B117BB8" w:rsidR="00EE4C37" w:rsidRDefault="00945D8E">
      <w:pPr>
        <w:pStyle w:val="TableTitle"/>
      </w:pPr>
      <w:bookmarkStart w:id="9739" w:name="table_N_7_3_3_6_3_1"/>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124</w:t>
      </w:r>
      <w:r>
        <w:fldChar w:fldCharType="end"/>
      </w:r>
      <w:bookmarkEnd w:id="9739"/>
      <w:r>
        <w:rPr>
          <w:color w:val="000000"/>
        </w:rPr>
        <w:t xml:space="preserve"> Status Codes of Origin Server for Result Check Transaction</w:t>
      </w:r>
    </w:p>
    <w:tbl>
      <w:tblPr>
        <w:tblW w:w="5000" w:type="pct"/>
        <w:tblCellMar>
          <w:left w:w="10" w:type="dxa"/>
          <w:right w:w="10" w:type="dxa"/>
        </w:tblCellMar>
        <w:tblLook w:val="04A0" w:firstRow="1" w:lastRow="0" w:firstColumn="1" w:lastColumn="0" w:noHBand="0" w:noVBand="1"/>
      </w:tblPr>
      <w:tblGrid>
        <w:gridCol w:w="946"/>
        <w:gridCol w:w="2386"/>
        <w:gridCol w:w="7588"/>
      </w:tblGrid>
      <w:tr w:rsidR="00EE4C37" w14:paraId="0827D0FD" w14:textId="77777777">
        <w:trPr>
          <w:tblHeader/>
        </w:trPr>
        <w:tc>
          <w:tcPr>
            <w:tcW w:w="9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6F8A47" w14:textId="77777777" w:rsidR="00EE4C37" w:rsidRDefault="00945D8E">
            <w:pPr>
              <w:keepNext/>
              <w:spacing w:before="180" w:after="0" w:line="240" w:lineRule="auto"/>
              <w:jc w:val="center"/>
            </w:pPr>
            <w:bookmarkStart w:id="9740" w:name="para_ce878710_6167_4180_a0d2_0474efa86d"/>
            <w:r>
              <w:rPr>
                <w:b/>
                <w:color w:val="000000"/>
              </w:rPr>
              <w:t>Status</w:t>
            </w:r>
          </w:p>
        </w:tc>
        <w:tc>
          <w:tcPr>
            <w:tcW w:w="2281" w:type="dxa"/>
            <w:tcBorders>
              <w:top w:val="single" w:sz="4" w:space="0" w:color="000000"/>
              <w:bottom w:val="single" w:sz="4" w:space="0" w:color="000000"/>
              <w:right w:val="single" w:sz="4" w:space="0" w:color="000000"/>
            </w:tcBorders>
            <w:tcMar>
              <w:top w:w="40" w:type="dxa"/>
              <w:left w:w="40" w:type="dxa"/>
              <w:bottom w:w="40" w:type="dxa"/>
              <w:right w:w="40" w:type="dxa"/>
            </w:tcMar>
          </w:tcPr>
          <w:p w14:paraId="5C187692" w14:textId="77777777" w:rsidR="00EE4C37" w:rsidRDefault="00945D8E">
            <w:pPr>
              <w:spacing w:before="180" w:after="0" w:line="240" w:lineRule="auto"/>
              <w:jc w:val="center"/>
            </w:pPr>
            <w:bookmarkStart w:id="9741" w:name="para_122c67b5_4760_4fa8_8d33_c9def8935b"/>
            <w:bookmarkEnd w:id="9740"/>
            <w:r>
              <w:rPr>
                <w:b/>
                <w:color w:val="000000"/>
              </w:rPr>
              <w:t>Code</w:t>
            </w:r>
          </w:p>
        </w:tc>
        <w:tc>
          <w:tcPr>
            <w:tcW w:w="7254" w:type="dxa"/>
            <w:tcBorders>
              <w:top w:val="single" w:sz="4" w:space="0" w:color="000000"/>
              <w:bottom w:val="single" w:sz="4" w:space="0" w:color="000000"/>
              <w:right w:val="single" w:sz="4" w:space="0" w:color="000000"/>
            </w:tcBorders>
            <w:tcMar>
              <w:top w:w="40" w:type="dxa"/>
              <w:left w:w="40" w:type="dxa"/>
              <w:bottom w:w="40" w:type="dxa"/>
              <w:right w:w="40" w:type="dxa"/>
            </w:tcMar>
          </w:tcPr>
          <w:p w14:paraId="3189A265" w14:textId="77777777" w:rsidR="00EE4C37" w:rsidRDefault="00945D8E">
            <w:pPr>
              <w:spacing w:before="180" w:after="0" w:line="240" w:lineRule="auto"/>
              <w:jc w:val="center"/>
            </w:pPr>
            <w:bookmarkStart w:id="9742" w:name="para_58c9ce1f_b126_4ab5_a9a4_5a121e3aab"/>
            <w:bookmarkEnd w:id="9741"/>
            <w:r>
              <w:rPr>
                <w:b/>
                <w:color w:val="000000"/>
              </w:rPr>
              <w:t>Condition</w:t>
            </w:r>
          </w:p>
        </w:tc>
        <w:bookmarkEnd w:id="9742"/>
      </w:tr>
      <w:tr w:rsidR="00EE4C37" w14:paraId="3AAFCA5F" w14:textId="77777777">
        <w:tc>
          <w:tcPr>
            <w:tcW w:w="905" w:type="dxa"/>
            <w:vMerge w:val="restart"/>
            <w:tcBorders>
              <w:left w:val="single" w:sz="4" w:space="0" w:color="000000"/>
              <w:right w:val="single" w:sz="4" w:space="0" w:color="000000"/>
            </w:tcBorders>
            <w:tcMar>
              <w:top w:w="40" w:type="dxa"/>
              <w:left w:w="40" w:type="dxa"/>
              <w:right w:w="40" w:type="dxa"/>
            </w:tcMar>
          </w:tcPr>
          <w:p w14:paraId="7A893AA5" w14:textId="77777777" w:rsidR="00EE4C37" w:rsidRDefault="00945D8E">
            <w:pPr>
              <w:spacing w:before="180" w:after="0" w:line="240" w:lineRule="auto"/>
            </w:pPr>
            <w:bookmarkStart w:id="9743" w:name="para_fcbcda7f_240a_4ae0_a5cd_f7641dbb6e"/>
            <w:r>
              <w:rPr>
                <w:i/>
                <w:color w:val="000000"/>
              </w:rPr>
              <w:t>Success</w:t>
            </w:r>
          </w:p>
        </w:tc>
        <w:tc>
          <w:tcPr>
            <w:tcW w:w="2281" w:type="dxa"/>
            <w:tcBorders>
              <w:bottom w:val="single" w:sz="4" w:space="0" w:color="000000"/>
              <w:right w:val="single" w:sz="4" w:space="0" w:color="000000"/>
            </w:tcBorders>
            <w:tcMar>
              <w:top w:w="40" w:type="dxa"/>
              <w:left w:w="40" w:type="dxa"/>
              <w:bottom w:w="40" w:type="dxa"/>
              <w:right w:w="40" w:type="dxa"/>
            </w:tcMar>
          </w:tcPr>
          <w:p w14:paraId="7D9BC9BE" w14:textId="77777777" w:rsidR="00EE4C37" w:rsidRDefault="00945D8E">
            <w:pPr>
              <w:spacing w:before="180" w:after="0" w:line="240" w:lineRule="auto"/>
            </w:pPr>
            <w:bookmarkStart w:id="9744" w:name="para_62caee7d_aed5_4d36_9c0d_0e41ce562d"/>
            <w:bookmarkEnd w:id="9743"/>
            <w:r>
              <w:rPr>
                <w:i/>
                <w:color w:val="000000"/>
              </w:rPr>
              <w:t>200 (OK)</w:t>
            </w:r>
          </w:p>
        </w:tc>
        <w:tc>
          <w:tcPr>
            <w:tcW w:w="7254" w:type="dxa"/>
            <w:tcBorders>
              <w:bottom w:val="single" w:sz="4" w:space="0" w:color="000000"/>
              <w:right w:val="single" w:sz="4" w:space="0" w:color="000000"/>
            </w:tcBorders>
            <w:tcMar>
              <w:top w:w="40" w:type="dxa"/>
              <w:left w:w="40" w:type="dxa"/>
              <w:bottom w:w="40" w:type="dxa"/>
              <w:right w:w="40" w:type="dxa"/>
            </w:tcMar>
          </w:tcPr>
          <w:p w14:paraId="5C977D53" w14:textId="77777777" w:rsidR="00EE4C37" w:rsidRDefault="00945D8E">
            <w:pPr>
              <w:spacing w:before="180" w:after="0" w:line="240" w:lineRule="auto"/>
            </w:pPr>
            <w:bookmarkStart w:id="9745" w:name="para_c488b721_d4b7_4182_ad1d_6035152f84"/>
            <w:bookmarkEnd w:id="9744"/>
            <w:r>
              <w:rPr>
                <w:i/>
                <w:color w:val="000000"/>
              </w:rPr>
              <w:t>The origin server finished processing the storage commitment request</w:t>
            </w:r>
          </w:p>
        </w:tc>
        <w:bookmarkEnd w:id="9745"/>
      </w:tr>
      <w:tr w:rsidR="00EE4C37" w14:paraId="7D901D30" w14:textId="77777777">
        <w:tc>
          <w:tcPr>
            <w:tcW w:w="905" w:type="dxa"/>
            <w:vMerge/>
            <w:tcBorders>
              <w:left w:val="single" w:sz="4" w:space="0" w:color="000000"/>
              <w:bottom w:val="single" w:sz="4" w:space="0" w:color="000000"/>
              <w:right w:val="single" w:sz="4" w:space="0" w:color="000000"/>
            </w:tcBorders>
            <w:tcMar>
              <w:left w:w="40" w:type="dxa"/>
              <w:bottom w:w="40" w:type="dxa"/>
              <w:right w:w="40" w:type="dxa"/>
            </w:tcMar>
          </w:tcPr>
          <w:p w14:paraId="04F36399" w14:textId="77777777" w:rsidR="00EE4C37" w:rsidRDefault="00EE4C37">
            <w:pPr>
              <w:spacing w:after="0" w:line="240" w:lineRule="auto"/>
              <w:rPr>
                <w:color w:val="000000"/>
              </w:rPr>
            </w:pPr>
          </w:p>
        </w:tc>
        <w:tc>
          <w:tcPr>
            <w:tcW w:w="2281" w:type="dxa"/>
            <w:tcBorders>
              <w:bottom w:val="single" w:sz="4" w:space="0" w:color="000000"/>
              <w:right w:val="single" w:sz="4" w:space="0" w:color="000000"/>
            </w:tcBorders>
            <w:tcMar>
              <w:top w:w="40" w:type="dxa"/>
              <w:left w:w="40" w:type="dxa"/>
              <w:bottom w:w="40" w:type="dxa"/>
              <w:right w:w="40" w:type="dxa"/>
            </w:tcMar>
          </w:tcPr>
          <w:p w14:paraId="0840AA32" w14:textId="77777777" w:rsidR="00EE4C37" w:rsidRDefault="00945D8E">
            <w:pPr>
              <w:spacing w:before="180" w:after="0" w:line="240" w:lineRule="auto"/>
            </w:pPr>
            <w:bookmarkStart w:id="9746" w:name="para_a65a6b74_c292_4f24_bbc4_3d7e241858"/>
            <w:r>
              <w:rPr>
                <w:i/>
                <w:color w:val="000000"/>
              </w:rPr>
              <w:t>202 (Accepted)</w:t>
            </w:r>
          </w:p>
        </w:tc>
        <w:tc>
          <w:tcPr>
            <w:tcW w:w="7254" w:type="dxa"/>
            <w:tcBorders>
              <w:bottom w:val="single" w:sz="4" w:space="0" w:color="000000"/>
              <w:right w:val="single" w:sz="4" w:space="0" w:color="000000"/>
            </w:tcBorders>
            <w:tcMar>
              <w:top w:w="40" w:type="dxa"/>
              <w:left w:w="40" w:type="dxa"/>
              <w:bottom w:w="40" w:type="dxa"/>
              <w:right w:w="40" w:type="dxa"/>
            </w:tcMar>
          </w:tcPr>
          <w:p w14:paraId="33CDE9D3" w14:textId="77777777" w:rsidR="00EE4C37" w:rsidRDefault="00945D8E">
            <w:pPr>
              <w:spacing w:before="180" w:after="0" w:line="240" w:lineRule="auto"/>
            </w:pPr>
            <w:bookmarkStart w:id="9747" w:name="para_dffd02ce_3e90_4b69_8ecc_a824b4c3aa"/>
            <w:bookmarkEnd w:id="9746"/>
            <w:r>
              <w:rPr>
                <w:i/>
                <w:color w:val="000000"/>
              </w:rPr>
              <w:t>The origin server has not finished processing the storage commitment request yet</w:t>
            </w:r>
          </w:p>
        </w:tc>
        <w:bookmarkEnd w:id="9747"/>
      </w:tr>
      <w:tr w:rsidR="00EE4C37" w14:paraId="1FA38ADF" w14:textId="77777777">
        <w:tc>
          <w:tcPr>
            <w:tcW w:w="905" w:type="dxa"/>
            <w:vMerge w:val="restart"/>
            <w:tcBorders>
              <w:left w:val="single" w:sz="4" w:space="0" w:color="000000"/>
              <w:right w:val="single" w:sz="4" w:space="0" w:color="000000"/>
            </w:tcBorders>
            <w:tcMar>
              <w:top w:w="40" w:type="dxa"/>
              <w:left w:w="40" w:type="dxa"/>
              <w:right w:w="40" w:type="dxa"/>
            </w:tcMar>
          </w:tcPr>
          <w:p w14:paraId="1CBCBCF7" w14:textId="77777777" w:rsidR="00EE4C37" w:rsidRDefault="00945D8E">
            <w:pPr>
              <w:spacing w:before="180" w:after="0" w:line="240" w:lineRule="auto"/>
            </w:pPr>
            <w:bookmarkStart w:id="9748" w:name="para_7de58be4_be81_4943_be4d_5f6fc3e99a"/>
            <w:r>
              <w:rPr>
                <w:i/>
                <w:color w:val="000000"/>
              </w:rPr>
              <w:t>Failure</w:t>
            </w:r>
          </w:p>
        </w:tc>
        <w:tc>
          <w:tcPr>
            <w:tcW w:w="2281" w:type="dxa"/>
            <w:tcBorders>
              <w:bottom w:val="single" w:sz="4" w:space="0" w:color="000000"/>
              <w:right w:val="single" w:sz="4" w:space="0" w:color="000000"/>
            </w:tcBorders>
            <w:tcMar>
              <w:top w:w="40" w:type="dxa"/>
              <w:left w:w="40" w:type="dxa"/>
              <w:bottom w:w="40" w:type="dxa"/>
              <w:right w:w="40" w:type="dxa"/>
            </w:tcMar>
          </w:tcPr>
          <w:p w14:paraId="0FAA1365" w14:textId="77777777" w:rsidR="00EE4C37" w:rsidRDefault="00945D8E">
            <w:pPr>
              <w:spacing w:before="180" w:after="0" w:line="240" w:lineRule="auto"/>
            </w:pPr>
            <w:bookmarkStart w:id="9749" w:name="para_01c69c24_22e9_43b2_a471_c0d73ad93f"/>
            <w:bookmarkEnd w:id="9748"/>
            <w:r>
              <w:rPr>
                <w:i/>
                <w:color w:val="000000"/>
              </w:rPr>
              <w:t>404 (Not Found)</w:t>
            </w:r>
          </w:p>
        </w:tc>
        <w:tc>
          <w:tcPr>
            <w:tcW w:w="7254" w:type="dxa"/>
            <w:tcBorders>
              <w:bottom w:val="single" w:sz="4" w:space="0" w:color="000000"/>
              <w:right w:val="single" w:sz="4" w:space="0" w:color="000000"/>
            </w:tcBorders>
            <w:tcMar>
              <w:top w:w="40" w:type="dxa"/>
              <w:left w:w="40" w:type="dxa"/>
              <w:bottom w:w="40" w:type="dxa"/>
              <w:right w:w="40" w:type="dxa"/>
            </w:tcMar>
          </w:tcPr>
          <w:p w14:paraId="0AB6BDFF" w14:textId="77777777" w:rsidR="00EE4C37" w:rsidRDefault="00945D8E">
            <w:pPr>
              <w:spacing w:before="180" w:after="0" w:line="240" w:lineRule="auto"/>
            </w:pPr>
            <w:bookmarkStart w:id="9750" w:name="para_95887aa5_cad4_4c32_ba51_2683f49a50"/>
            <w:bookmarkEnd w:id="9749"/>
            <w:r>
              <w:rPr>
                <w:i/>
                <w:color w:val="000000"/>
              </w:rPr>
              <w:t>The origin server cannot find the storage commitment request result</w:t>
            </w:r>
          </w:p>
        </w:tc>
        <w:bookmarkEnd w:id="9750"/>
      </w:tr>
      <w:tr w:rsidR="00EE4C37" w14:paraId="161389C9" w14:textId="77777777">
        <w:tc>
          <w:tcPr>
            <w:tcW w:w="905" w:type="dxa"/>
            <w:vMerge/>
            <w:tcBorders>
              <w:left w:val="single" w:sz="4" w:space="0" w:color="000000"/>
              <w:right w:val="single" w:sz="4" w:space="0" w:color="000000"/>
            </w:tcBorders>
            <w:tcMar>
              <w:left w:w="40" w:type="dxa"/>
              <w:right w:w="40" w:type="dxa"/>
            </w:tcMar>
          </w:tcPr>
          <w:p w14:paraId="60135F6E" w14:textId="77777777" w:rsidR="00EE4C37" w:rsidRDefault="00EE4C37">
            <w:pPr>
              <w:spacing w:after="0" w:line="240" w:lineRule="auto"/>
              <w:rPr>
                <w:color w:val="000000"/>
              </w:rPr>
            </w:pPr>
          </w:p>
        </w:tc>
        <w:tc>
          <w:tcPr>
            <w:tcW w:w="2281" w:type="dxa"/>
            <w:tcBorders>
              <w:bottom w:val="single" w:sz="4" w:space="0" w:color="000000"/>
              <w:right w:val="single" w:sz="4" w:space="0" w:color="000000"/>
            </w:tcBorders>
            <w:tcMar>
              <w:top w:w="40" w:type="dxa"/>
              <w:left w:w="40" w:type="dxa"/>
              <w:bottom w:w="40" w:type="dxa"/>
              <w:right w:w="40" w:type="dxa"/>
            </w:tcMar>
          </w:tcPr>
          <w:p w14:paraId="6240F7AB" w14:textId="77777777" w:rsidR="00EE4C37" w:rsidRDefault="00945D8E">
            <w:pPr>
              <w:spacing w:before="180" w:after="0" w:line="240" w:lineRule="auto"/>
            </w:pPr>
            <w:bookmarkStart w:id="9751" w:name="para_f98459eb_7f0c_4847_b2f0_aa3b2eda65"/>
            <w:r>
              <w:rPr>
                <w:i/>
                <w:color w:val="000000"/>
              </w:rPr>
              <w:t>410 (Gone)</w:t>
            </w:r>
          </w:p>
        </w:tc>
        <w:tc>
          <w:tcPr>
            <w:tcW w:w="7254" w:type="dxa"/>
            <w:tcBorders>
              <w:bottom w:val="single" w:sz="4" w:space="0" w:color="000000"/>
              <w:right w:val="single" w:sz="4" w:space="0" w:color="000000"/>
            </w:tcBorders>
            <w:tcMar>
              <w:top w:w="40" w:type="dxa"/>
              <w:left w:w="40" w:type="dxa"/>
              <w:bottom w:w="40" w:type="dxa"/>
              <w:right w:w="40" w:type="dxa"/>
            </w:tcMar>
          </w:tcPr>
          <w:p w14:paraId="716A4CDC" w14:textId="77777777" w:rsidR="00EE4C37" w:rsidRDefault="00945D8E">
            <w:pPr>
              <w:spacing w:before="180" w:after="0" w:line="240" w:lineRule="auto"/>
            </w:pPr>
            <w:bookmarkStart w:id="9752" w:name="para_29ee743f_b02b_4dc7_b94b_9d3d05fd87"/>
            <w:bookmarkEnd w:id="9751"/>
            <w:r>
              <w:rPr>
                <w:i/>
                <w:color w:val="000000"/>
              </w:rPr>
              <w:t>The origin server can no longer provide the storage commitment request result</w:t>
            </w:r>
          </w:p>
        </w:tc>
        <w:bookmarkEnd w:id="9752"/>
      </w:tr>
      <w:tr w:rsidR="00EE4C37" w14:paraId="0B81541C" w14:textId="77777777">
        <w:tc>
          <w:tcPr>
            <w:tcW w:w="905" w:type="dxa"/>
            <w:vMerge/>
            <w:tcBorders>
              <w:left w:val="single" w:sz="4" w:space="0" w:color="000000"/>
              <w:bottom w:val="single" w:sz="4" w:space="0" w:color="000000"/>
              <w:right w:val="single" w:sz="4" w:space="0" w:color="000000"/>
            </w:tcBorders>
            <w:tcMar>
              <w:left w:w="40" w:type="dxa"/>
              <w:bottom w:w="40" w:type="dxa"/>
              <w:right w:w="40" w:type="dxa"/>
            </w:tcMar>
          </w:tcPr>
          <w:p w14:paraId="0699B339" w14:textId="77777777" w:rsidR="00EE4C37" w:rsidRDefault="00EE4C37">
            <w:pPr>
              <w:spacing w:after="0" w:line="240" w:lineRule="auto"/>
              <w:rPr>
                <w:color w:val="000000"/>
              </w:rPr>
            </w:pPr>
          </w:p>
        </w:tc>
        <w:tc>
          <w:tcPr>
            <w:tcW w:w="2281" w:type="dxa"/>
            <w:tcBorders>
              <w:bottom w:val="single" w:sz="4" w:space="0" w:color="000000"/>
              <w:right w:val="single" w:sz="4" w:space="0" w:color="000000"/>
            </w:tcBorders>
            <w:tcMar>
              <w:top w:w="40" w:type="dxa"/>
              <w:left w:w="40" w:type="dxa"/>
              <w:bottom w:w="40" w:type="dxa"/>
              <w:right w:w="40" w:type="dxa"/>
            </w:tcMar>
          </w:tcPr>
          <w:p w14:paraId="517D44F5" w14:textId="77777777" w:rsidR="00EE4C37" w:rsidRDefault="00945D8E">
            <w:pPr>
              <w:spacing w:before="180" w:after="0" w:line="240" w:lineRule="auto"/>
            </w:pPr>
            <w:bookmarkStart w:id="9753" w:name="para_78bcda5a_56af_4a17_a45d_9ce244e01a"/>
            <w:r>
              <w:rPr>
                <w:i/>
                <w:color w:val="000000"/>
              </w:rPr>
              <w:t>503 (Service Unavailable)</w:t>
            </w:r>
          </w:p>
        </w:tc>
        <w:tc>
          <w:tcPr>
            <w:tcW w:w="7254" w:type="dxa"/>
            <w:tcBorders>
              <w:bottom w:val="single" w:sz="4" w:space="0" w:color="000000"/>
              <w:right w:val="single" w:sz="4" w:space="0" w:color="000000"/>
            </w:tcBorders>
            <w:tcMar>
              <w:top w:w="40" w:type="dxa"/>
              <w:left w:w="40" w:type="dxa"/>
              <w:bottom w:w="40" w:type="dxa"/>
              <w:right w:w="40" w:type="dxa"/>
            </w:tcMar>
          </w:tcPr>
          <w:p w14:paraId="4DCB4E22" w14:textId="77777777" w:rsidR="00EE4C37" w:rsidRDefault="00945D8E">
            <w:pPr>
              <w:spacing w:before="180" w:after="0" w:line="240" w:lineRule="auto"/>
            </w:pPr>
            <w:bookmarkStart w:id="9754" w:name="para_53078603_59eb_4b49_b629_8aa456d73e"/>
            <w:bookmarkEnd w:id="9753"/>
            <w:r>
              <w:rPr>
                <w:i/>
                <w:color w:val="000000"/>
              </w:rPr>
              <w:t>The origin server cannot handle the result check request; this may be a temporary or permanent state</w:t>
            </w:r>
          </w:p>
        </w:tc>
        <w:bookmarkEnd w:id="9754"/>
      </w:tr>
    </w:tbl>
    <w:p w14:paraId="7B845CE8" w14:textId="77777777" w:rsidR="00EE4C37" w:rsidRDefault="00945D8E">
      <w:pPr>
        <w:pStyle w:val="Heading5"/>
        <w:spacing w:before="180" w:after="0" w:line="240" w:lineRule="auto"/>
      </w:pPr>
      <w:bookmarkStart w:id="9755" w:name="sect_N_7_3_3_6_4"/>
      <w:r>
        <w:rPr>
          <w:color w:val="000000"/>
        </w:rPr>
        <w:t>Result Check Transaction As User Agent</w:t>
      </w:r>
    </w:p>
    <w:bookmarkStart w:id="9756" w:name="para_7416f3d0_9c48_4ffe_88bb_8b54ed2c69"/>
    <w:bookmarkEnd w:id="9755"/>
    <w:p w14:paraId="1FED2CF7" w14:textId="6F9B9F79" w:rsidR="00EE4C37" w:rsidRDefault="00945D8E">
      <w:r>
        <w:fldChar w:fldCharType="begin"/>
      </w:r>
      <w:r>
        <w:instrText xml:space="preserve"> REF table_N_7_3_3_6_4_1 \h  \* MERGEFORMAT </w:instrText>
      </w:r>
      <w:r>
        <w:fldChar w:fldCharType="separate"/>
      </w:r>
      <w:r w:rsidR="004856C0">
        <w:t xml:space="preserve">Table </w:t>
      </w:r>
      <w:r w:rsidR="004856C0">
        <w:rPr>
          <w:cs/>
        </w:rPr>
        <w:t>‎</w:t>
      </w:r>
      <w:r w:rsidR="004856C0">
        <w:t>7</w:t>
      </w:r>
      <w:r w:rsidR="004856C0">
        <w:noBreakHyphen/>
        <w:t>125</w:t>
      </w:r>
      <w:r>
        <w:fldChar w:fldCharType="end"/>
      </w:r>
      <w:r>
        <w:rPr>
          <w:color w:val="000000"/>
        </w:rPr>
        <w:t xml:space="preserve"> lists the Status Codes that a user agent supports for the Result Check Transaction of the Storage Commitment Service and defines the application behavior when encountering any of the listed Status Codes.</w:t>
      </w:r>
    </w:p>
    <w:bookmarkEnd w:id="9756"/>
    <w:p w14:paraId="68E2BCCB" w14:textId="77777777" w:rsidR="00EE4C37" w:rsidRDefault="00945D8E">
      <w:pPr>
        <w:spacing w:before="180" w:after="0" w:line="240" w:lineRule="auto"/>
        <w:jc w:val="both"/>
      </w:pPr>
      <w:r>
        <w:rPr>
          <w:i/>
          <w:color w:val="000000"/>
        </w:rPr>
        <w:t>[Describe below the behavior of the application when it receives various Status Codes in the Result Check Transaction response.]</w:t>
      </w:r>
    </w:p>
    <w:p w14:paraId="6EE1547D" w14:textId="77777777" w:rsidR="00EE4C37" w:rsidRDefault="00EE4C37">
      <w:pPr>
        <w:spacing w:after="0" w:line="240" w:lineRule="auto"/>
        <w:rPr>
          <w:sz w:val="13"/>
        </w:rPr>
      </w:pPr>
    </w:p>
    <w:p w14:paraId="5D71B95F" w14:textId="350D745B" w:rsidR="00EE4C37" w:rsidRDefault="00945D8E">
      <w:pPr>
        <w:pStyle w:val="TableTitle"/>
      </w:pPr>
      <w:bookmarkStart w:id="9757" w:name="table_N_7_3_3_6_4_1"/>
      <w:r>
        <w:t xml:space="preserve">Table </w:t>
      </w:r>
      <w:r>
        <w:fldChar w:fldCharType="begin"/>
      </w:r>
      <w:r>
        <w:instrText xml:space="preserve"> STYLEREF 1 \s </w:instrText>
      </w:r>
      <w:r>
        <w:fldChar w:fldCharType="separate"/>
      </w:r>
      <w:r w:rsidR="004856C0">
        <w:rPr>
          <w:noProof/>
          <w:cs/>
        </w:rPr>
        <w:t>‎</w:t>
      </w:r>
      <w:r w:rsidR="004856C0">
        <w:rPr>
          <w:noProof/>
        </w:rPr>
        <w:t>7</w:t>
      </w:r>
      <w:r>
        <w:fldChar w:fldCharType="end"/>
      </w:r>
      <w:r>
        <w:noBreakHyphen/>
      </w:r>
      <w:r>
        <w:fldChar w:fldCharType="begin"/>
      </w:r>
      <w:r>
        <w:instrText xml:space="preserve"> SEQ Table \* ARABIC \s 1 </w:instrText>
      </w:r>
      <w:r>
        <w:fldChar w:fldCharType="separate"/>
      </w:r>
      <w:r w:rsidR="004856C0">
        <w:rPr>
          <w:noProof/>
        </w:rPr>
        <w:t>125</w:t>
      </w:r>
      <w:r>
        <w:fldChar w:fldCharType="end"/>
      </w:r>
      <w:bookmarkEnd w:id="9757"/>
      <w:r>
        <w:rPr>
          <w:color w:val="000000"/>
        </w:rPr>
        <w:t xml:space="preserve"> Status Codes of User Agent for Result Check Transaction</w:t>
      </w:r>
    </w:p>
    <w:tbl>
      <w:tblPr>
        <w:tblW w:w="5000" w:type="pct"/>
        <w:tblCellMar>
          <w:left w:w="10" w:type="dxa"/>
          <w:right w:w="10" w:type="dxa"/>
        </w:tblCellMar>
        <w:tblLook w:val="04A0" w:firstRow="1" w:lastRow="0" w:firstColumn="1" w:lastColumn="0" w:noHBand="0" w:noVBand="1"/>
      </w:tblPr>
      <w:tblGrid>
        <w:gridCol w:w="1012"/>
        <w:gridCol w:w="1666"/>
        <w:gridCol w:w="8242"/>
      </w:tblGrid>
      <w:tr w:rsidR="00EE4C37" w14:paraId="7C7AAC30" w14:textId="77777777">
        <w:trPr>
          <w:tblHeader/>
        </w:trPr>
        <w:tc>
          <w:tcPr>
            <w:tcW w:w="9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733D97" w14:textId="77777777" w:rsidR="00EE4C37" w:rsidRDefault="00945D8E">
            <w:pPr>
              <w:keepNext/>
              <w:spacing w:before="180" w:after="0" w:line="240" w:lineRule="auto"/>
              <w:jc w:val="center"/>
            </w:pPr>
            <w:bookmarkStart w:id="9758" w:name="para_89bc5f0a_37de_4503_a00a_d6e86dea35"/>
            <w:r>
              <w:rPr>
                <w:b/>
                <w:color w:val="000000"/>
              </w:rPr>
              <w:t>Status</w:t>
            </w:r>
          </w:p>
        </w:tc>
        <w:tc>
          <w:tcPr>
            <w:tcW w:w="1593" w:type="dxa"/>
            <w:tcBorders>
              <w:top w:val="single" w:sz="4" w:space="0" w:color="000000"/>
              <w:bottom w:val="single" w:sz="4" w:space="0" w:color="000000"/>
              <w:right w:val="single" w:sz="4" w:space="0" w:color="000000"/>
            </w:tcBorders>
            <w:tcMar>
              <w:top w:w="40" w:type="dxa"/>
              <w:left w:w="40" w:type="dxa"/>
              <w:bottom w:w="40" w:type="dxa"/>
              <w:right w:w="40" w:type="dxa"/>
            </w:tcMar>
          </w:tcPr>
          <w:p w14:paraId="410E9F33" w14:textId="77777777" w:rsidR="00EE4C37" w:rsidRDefault="00945D8E">
            <w:pPr>
              <w:spacing w:before="180" w:after="0" w:line="240" w:lineRule="auto"/>
              <w:jc w:val="center"/>
            </w:pPr>
            <w:bookmarkStart w:id="9759" w:name="para_ba2109be_bc29_431f_8d4c_54be9b6cab"/>
            <w:bookmarkEnd w:id="9758"/>
            <w:r>
              <w:rPr>
                <w:b/>
                <w:color w:val="000000"/>
              </w:rPr>
              <w:t>Code</w:t>
            </w:r>
          </w:p>
        </w:tc>
        <w:tc>
          <w:tcPr>
            <w:tcW w:w="7880" w:type="dxa"/>
            <w:tcBorders>
              <w:top w:val="single" w:sz="4" w:space="0" w:color="000000"/>
              <w:bottom w:val="single" w:sz="4" w:space="0" w:color="000000"/>
              <w:right w:val="single" w:sz="4" w:space="0" w:color="000000"/>
            </w:tcBorders>
            <w:tcMar>
              <w:top w:w="40" w:type="dxa"/>
              <w:left w:w="40" w:type="dxa"/>
              <w:bottom w:w="40" w:type="dxa"/>
              <w:right w:w="40" w:type="dxa"/>
            </w:tcMar>
          </w:tcPr>
          <w:p w14:paraId="68FE3D18" w14:textId="77777777" w:rsidR="00EE4C37" w:rsidRDefault="00945D8E">
            <w:pPr>
              <w:spacing w:before="180" w:after="0" w:line="240" w:lineRule="auto"/>
              <w:jc w:val="center"/>
            </w:pPr>
            <w:bookmarkStart w:id="9760" w:name="para_91124e8e_b68f_4966_97b0_8d992d0e2b"/>
            <w:bookmarkEnd w:id="9759"/>
            <w:r>
              <w:rPr>
                <w:b/>
                <w:color w:val="000000"/>
              </w:rPr>
              <w:t>Behavior</w:t>
            </w:r>
          </w:p>
        </w:tc>
        <w:bookmarkEnd w:id="9760"/>
      </w:tr>
      <w:tr w:rsidR="00EE4C37" w14:paraId="75DE9B5C" w14:textId="77777777">
        <w:tc>
          <w:tcPr>
            <w:tcW w:w="967" w:type="dxa"/>
            <w:vMerge w:val="restart"/>
            <w:tcBorders>
              <w:left w:val="single" w:sz="4" w:space="0" w:color="000000"/>
              <w:right w:val="single" w:sz="4" w:space="0" w:color="000000"/>
            </w:tcBorders>
            <w:tcMar>
              <w:top w:w="40" w:type="dxa"/>
              <w:left w:w="40" w:type="dxa"/>
              <w:right w:w="40" w:type="dxa"/>
            </w:tcMar>
          </w:tcPr>
          <w:p w14:paraId="092CB1EA" w14:textId="77777777" w:rsidR="00EE4C37" w:rsidRDefault="00945D8E">
            <w:pPr>
              <w:spacing w:before="180" w:after="0" w:line="240" w:lineRule="auto"/>
            </w:pPr>
            <w:bookmarkStart w:id="9761" w:name="para_989eb3cf_e6be_4e6e_8b5e_a91d098101"/>
            <w:r>
              <w:rPr>
                <w:i/>
                <w:color w:val="000000"/>
              </w:rPr>
              <w:t>Success</w:t>
            </w:r>
          </w:p>
        </w:tc>
        <w:tc>
          <w:tcPr>
            <w:tcW w:w="1593" w:type="dxa"/>
            <w:tcBorders>
              <w:bottom w:val="single" w:sz="4" w:space="0" w:color="000000"/>
              <w:right w:val="single" w:sz="4" w:space="0" w:color="000000"/>
            </w:tcBorders>
            <w:tcMar>
              <w:top w:w="40" w:type="dxa"/>
              <w:left w:w="40" w:type="dxa"/>
              <w:bottom w:w="40" w:type="dxa"/>
              <w:right w:w="40" w:type="dxa"/>
            </w:tcMar>
          </w:tcPr>
          <w:p w14:paraId="12B216E2" w14:textId="77777777" w:rsidR="00EE4C37" w:rsidRDefault="00945D8E">
            <w:pPr>
              <w:spacing w:before="180" w:after="0" w:line="240" w:lineRule="auto"/>
            </w:pPr>
            <w:bookmarkStart w:id="9762" w:name="para_2b6c10d2_6490_4ce6_b644_b879bda195"/>
            <w:bookmarkEnd w:id="9761"/>
            <w:r>
              <w:rPr>
                <w:i/>
                <w:color w:val="000000"/>
              </w:rPr>
              <w:t>200 (OK)</w:t>
            </w:r>
          </w:p>
        </w:tc>
        <w:tc>
          <w:tcPr>
            <w:tcW w:w="7880" w:type="dxa"/>
            <w:tcBorders>
              <w:bottom w:val="single" w:sz="4" w:space="0" w:color="000000"/>
              <w:right w:val="single" w:sz="4" w:space="0" w:color="000000"/>
            </w:tcBorders>
            <w:tcMar>
              <w:top w:w="40" w:type="dxa"/>
              <w:left w:w="40" w:type="dxa"/>
              <w:bottom w:w="40" w:type="dxa"/>
              <w:right w:w="40" w:type="dxa"/>
            </w:tcMar>
          </w:tcPr>
          <w:p w14:paraId="55248A68" w14:textId="77777777" w:rsidR="00EE4C37" w:rsidRDefault="00945D8E">
            <w:pPr>
              <w:spacing w:before="180" w:after="0" w:line="240" w:lineRule="auto"/>
            </w:pPr>
            <w:bookmarkStart w:id="9763" w:name="para_2aaaa9ff_0129_4172_b773_69f70366ae"/>
            <w:bookmarkEnd w:id="9762"/>
            <w:r>
              <w:rPr>
                <w:i/>
                <w:color w:val="000000"/>
              </w:rPr>
              <w:t>Mark all SOP Instances for which the origin server committed safe storage as ready for deletion</w:t>
            </w:r>
          </w:p>
        </w:tc>
        <w:bookmarkEnd w:id="9763"/>
      </w:tr>
      <w:tr w:rsidR="00EE4C37" w14:paraId="30B0686C" w14:textId="77777777">
        <w:tc>
          <w:tcPr>
            <w:tcW w:w="967" w:type="dxa"/>
            <w:vMerge/>
            <w:tcBorders>
              <w:left w:val="single" w:sz="4" w:space="0" w:color="000000"/>
              <w:bottom w:val="single" w:sz="4" w:space="0" w:color="000000"/>
              <w:right w:val="single" w:sz="4" w:space="0" w:color="000000"/>
            </w:tcBorders>
            <w:tcMar>
              <w:left w:w="40" w:type="dxa"/>
              <w:bottom w:w="40" w:type="dxa"/>
              <w:right w:w="40" w:type="dxa"/>
            </w:tcMar>
          </w:tcPr>
          <w:p w14:paraId="77FB019E" w14:textId="77777777" w:rsidR="00EE4C37" w:rsidRDefault="00EE4C37">
            <w:pPr>
              <w:spacing w:after="0" w:line="240" w:lineRule="auto"/>
              <w:rPr>
                <w:color w:val="000000"/>
              </w:rPr>
            </w:pPr>
          </w:p>
        </w:tc>
        <w:tc>
          <w:tcPr>
            <w:tcW w:w="1593" w:type="dxa"/>
            <w:tcBorders>
              <w:bottom w:val="single" w:sz="4" w:space="0" w:color="000000"/>
              <w:right w:val="single" w:sz="4" w:space="0" w:color="000000"/>
            </w:tcBorders>
            <w:tcMar>
              <w:top w:w="40" w:type="dxa"/>
              <w:left w:w="40" w:type="dxa"/>
              <w:bottom w:w="40" w:type="dxa"/>
              <w:right w:w="40" w:type="dxa"/>
            </w:tcMar>
          </w:tcPr>
          <w:p w14:paraId="737A0B7F" w14:textId="77777777" w:rsidR="00EE4C37" w:rsidRDefault="00945D8E">
            <w:pPr>
              <w:spacing w:before="180" w:after="0" w:line="240" w:lineRule="auto"/>
            </w:pPr>
            <w:bookmarkStart w:id="9764" w:name="para_65efb318_643d_46d5_9dce_5e75ad3e5f"/>
            <w:r>
              <w:rPr>
                <w:i/>
                <w:color w:val="000000"/>
              </w:rPr>
              <w:t>202 (Accepted)</w:t>
            </w:r>
          </w:p>
        </w:tc>
        <w:tc>
          <w:tcPr>
            <w:tcW w:w="7880" w:type="dxa"/>
            <w:tcBorders>
              <w:bottom w:val="single" w:sz="4" w:space="0" w:color="000000"/>
              <w:right w:val="single" w:sz="4" w:space="0" w:color="000000"/>
            </w:tcBorders>
            <w:tcMar>
              <w:top w:w="40" w:type="dxa"/>
              <w:left w:w="40" w:type="dxa"/>
              <w:bottom w:w="40" w:type="dxa"/>
              <w:right w:w="40" w:type="dxa"/>
            </w:tcMar>
          </w:tcPr>
          <w:p w14:paraId="2C180624" w14:textId="77777777" w:rsidR="00EE4C37" w:rsidRDefault="00945D8E">
            <w:pPr>
              <w:spacing w:before="180" w:after="0" w:line="240" w:lineRule="auto"/>
            </w:pPr>
            <w:bookmarkStart w:id="9765" w:name="para_c90d7b4b_2556_4130_af31_48825e747c"/>
            <w:bookmarkEnd w:id="9764"/>
            <w:r>
              <w:rPr>
                <w:i/>
                <w:color w:val="000000"/>
              </w:rPr>
              <w:t>Retry later to get the result of the request</w:t>
            </w:r>
          </w:p>
        </w:tc>
        <w:bookmarkEnd w:id="9765"/>
      </w:tr>
      <w:tr w:rsidR="00EE4C37" w14:paraId="69602D48" w14:textId="77777777">
        <w:tc>
          <w:tcPr>
            <w:tcW w:w="967" w:type="dxa"/>
            <w:vMerge w:val="restart"/>
            <w:tcBorders>
              <w:left w:val="single" w:sz="4" w:space="0" w:color="000000"/>
              <w:right w:val="single" w:sz="4" w:space="0" w:color="000000"/>
            </w:tcBorders>
            <w:tcMar>
              <w:top w:w="40" w:type="dxa"/>
              <w:left w:w="40" w:type="dxa"/>
              <w:right w:w="40" w:type="dxa"/>
            </w:tcMar>
          </w:tcPr>
          <w:p w14:paraId="7AA2CCCD" w14:textId="77777777" w:rsidR="00EE4C37" w:rsidRDefault="00945D8E">
            <w:pPr>
              <w:spacing w:before="180" w:after="0" w:line="240" w:lineRule="auto"/>
            </w:pPr>
            <w:bookmarkStart w:id="9766" w:name="para_52579065_8cbf_4c05_86fb_01bc41d524"/>
            <w:r>
              <w:rPr>
                <w:i/>
                <w:color w:val="000000"/>
              </w:rPr>
              <w:t>Failure</w:t>
            </w:r>
          </w:p>
        </w:tc>
        <w:tc>
          <w:tcPr>
            <w:tcW w:w="1593" w:type="dxa"/>
            <w:tcBorders>
              <w:bottom w:val="single" w:sz="4" w:space="0" w:color="000000"/>
              <w:right w:val="single" w:sz="4" w:space="0" w:color="000000"/>
            </w:tcBorders>
            <w:tcMar>
              <w:top w:w="40" w:type="dxa"/>
              <w:left w:w="40" w:type="dxa"/>
              <w:bottom w:w="40" w:type="dxa"/>
              <w:right w:w="40" w:type="dxa"/>
            </w:tcMar>
          </w:tcPr>
          <w:p w14:paraId="5297BEF2" w14:textId="77777777" w:rsidR="00EE4C37" w:rsidRDefault="00945D8E">
            <w:pPr>
              <w:spacing w:before="180" w:after="0" w:line="240" w:lineRule="auto"/>
            </w:pPr>
            <w:bookmarkStart w:id="9767" w:name="para_38aa49c3_5c1f_4291_b178_6e08057f47"/>
            <w:bookmarkEnd w:id="9766"/>
            <w:r>
              <w:rPr>
                <w:i/>
                <w:color w:val="000000"/>
              </w:rPr>
              <w:t>404 (Not Found)</w:t>
            </w:r>
          </w:p>
        </w:tc>
        <w:tc>
          <w:tcPr>
            <w:tcW w:w="7880" w:type="dxa"/>
            <w:tcBorders>
              <w:bottom w:val="single" w:sz="4" w:space="0" w:color="000000"/>
              <w:right w:val="single" w:sz="4" w:space="0" w:color="000000"/>
            </w:tcBorders>
            <w:tcMar>
              <w:top w:w="40" w:type="dxa"/>
              <w:left w:w="40" w:type="dxa"/>
              <w:bottom w:w="40" w:type="dxa"/>
              <w:right w:w="40" w:type="dxa"/>
            </w:tcMar>
          </w:tcPr>
          <w:p w14:paraId="2285281A" w14:textId="77777777" w:rsidR="00EE4C37" w:rsidRDefault="00945D8E">
            <w:pPr>
              <w:spacing w:before="180" w:after="0" w:line="240" w:lineRule="auto"/>
            </w:pPr>
            <w:bookmarkStart w:id="9768" w:name="para_26d5c7f1_a545_4e6f_beac_bdad2f390f"/>
            <w:bookmarkEnd w:id="9767"/>
            <w:r>
              <w:rPr>
                <w:i/>
                <w:color w:val="000000"/>
              </w:rPr>
              <w:t>Start all over with a storage commitment request</w:t>
            </w:r>
          </w:p>
        </w:tc>
        <w:bookmarkEnd w:id="9768"/>
      </w:tr>
      <w:tr w:rsidR="00EE4C37" w14:paraId="4E38F341" w14:textId="77777777">
        <w:tc>
          <w:tcPr>
            <w:tcW w:w="967" w:type="dxa"/>
            <w:vMerge/>
            <w:tcBorders>
              <w:left w:val="single" w:sz="4" w:space="0" w:color="000000"/>
              <w:bottom w:val="single" w:sz="4" w:space="0" w:color="000000"/>
              <w:right w:val="single" w:sz="4" w:space="0" w:color="000000"/>
            </w:tcBorders>
            <w:tcMar>
              <w:left w:w="40" w:type="dxa"/>
              <w:bottom w:w="40" w:type="dxa"/>
              <w:right w:w="40" w:type="dxa"/>
            </w:tcMar>
          </w:tcPr>
          <w:p w14:paraId="29B61A12" w14:textId="77777777" w:rsidR="00EE4C37" w:rsidRDefault="00EE4C37">
            <w:pPr>
              <w:spacing w:after="0" w:line="240" w:lineRule="auto"/>
              <w:rPr>
                <w:color w:val="000000"/>
              </w:rPr>
            </w:pPr>
          </w:p>
        </w:tc>
        <w:tc>
          <w:tcPr>
            <w:tcW w:w="1593" w:type="dxa"/>
            <w:tcBorders>
              <w:bottom w:val="single" w:sz="4" w:space="0" w:color="000000"/>
              <w:right w:val="single" w:sz="4" w:space="0" w:color="000000"/>
            </w:tcBorders>
            <w:tcMar>
              <w:top w:w="40" w:type="dxa"/>
              <w:left w:w="40" w:type="dxa"/>
              <w:bottom w:w="40" w:type="dxa"/>
              <w:right w:w="40" w:type="dxa"/>
            </w:tcMar>
          </w:tcPr>
          <w:p w14:paraId="4A12E221" w14:textId="77777777" w:rsidR="00EE4C37" w:rsidRDefault="00945D8E">
            <w:pPr>
              <w:spacing w:before="180" w:after="0" w:line="240" w:lineRule="auto"/>
            </w:pPr>
            <w:bookmarkStart w:id="9769" w:name="para_c6ca53b3_ddf0_4460_92ae_08b5c4736a"/>
            <w:r>
              <w:rPr>
                <w:i/>
                <w:color w:val="000000"/>
              </w:rPr>
              <w:t>410 (Gone)</w:t>
            </w:r>
          </w:p>
        </w:tc>
        <w:tc>
          <w:tcPr>
            <w:tcW w:w="7880" w:type="dxa"/>
            <w:tcBorders>
              <w:bottom w:val="single" w:sz="4" w:space="0" w:color="000000"/>
              <w:right w:val="single" w:sz="4" w:space="0" w:color="000000"/>
            </w:tcBorders>
            <w:tcMar>
              <w:top w:w="40" w:type="dxa"/>
              <w:left w:w="40" w:type="dxa"/>
              <w:bottom w:w="40" w:type="dxa"/>
              <w:right w:w="40" w:type="dxa"/>
            </w:tcMar>
          </w:tcPr>
          <w:p w14:paraId="5179F1AA" w14:textId="77777777" w:rsidR="00EE4C37" w:rsidRDefault="00945D8E">
            <w:pPr>
              <w:spacing w:before="180" w:after="0" w:line="240" w:lineRule="auto"/>
            </w:pPr>
            <w:bookmarkStart w:id="9770" w:name="para_30cafb40_ba54_4bd4_8bed_84dd131d40"/>
            <w:bookmarkEnd w:id="9769"/>
            <w:r>
              <w:rPr>
                <w:i/>
                <w:color w:val="000000"/>
              </w:rPr>
              <w:t>Start all over with a storage commitment request</w:t>
            </w:r>
          </w:p>
        </w:tc>
        <w:bookmarkEnd w:id="9770"/>
      </w:tr>
      <w:tr w:rsidR="00EE4C37" w14:paraId="0938753C" w14:textId="77777777">
        <w:tc>
          <w:tcPr>
            <w:tcW w:w="9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D8DF0C" w14:textId="77777777" w:rsidR="00EE4C37" w:rsidRDefault="00945D8E">
            <w:pPr>
              <w:spacing w:before="180" w:after="0" w:line="240" w:lineRule="auto"/>
            </w:pPr>
            <w:bookmarkStart w:id="9771" w:name="para_acbae2db_f8f8_43a9_8bff_dafd0c2e30"/>
            <w:r>
              <w:rPr>
                <w:i/>
                <w:color w:val="000000"/>
              </w:rPr>
              <w:t>*</w:t>
            </w:r>
          </w:p>
        </w:tc>
        <w:tc>
          <w:tcPr>
            <w:tcW w:w="1593" w:type="dxa"/>
            <w:tcBorders>
              <w:bottom w:val="single" w:sz="4" w:space="0" w:color="000000"/>
              <w:right w:val="single" w:sz="4" w:space="0" w:color="000000"/>
            </w:tcBorders>
            <w:tcMar>
              <w:top w:w="40" w:type="dxa"/>
              <w:left w:w="40" w:type="dxa"/>
              <w:bottom w:w="40" w:type="dxa"/>
              <w:right w:w="40" w:type="dxa"/>
            </w:tcMar>
          </w:tcPr>
          <w:p w14:paraId="0FF1D8C8" w14:textId="77777777" w:rsidR="00EE4C37" w:rsidRDefault="00945D8E">
            <w:pPr>
              <w:spacing w:before="180" w:after="0" w:line="240" w:lineRule="auto"/>
            </w:pPr>
            <w:bookmarkStart w:id="9772" w:name="para_9ab0b01e_e330_446a_85e3_9fbd0da099"/>
            <w:bookmarkEnd w:id="9771"/>
            <w:r>
              <w:rPr>
                <w:i/>
                <w:color w:val="000000"/>
              </w:rPr>
              <w:t>Any other code</w:t>
            </w:r>
          </w:p>
        </w:tc>
        <w:tc>
          <w:tcPr>
            <w:tcW w:w="7880" w:type="dxa"/>
            <w:tcBorders>
              <w:bottom w:val="single" w:sz="4" w:space="0" w:color="000000"/>
              <w:right w:val="single" w:sz="4" w:space="0" w:color="000000"/>
            </w:tcBorders>
            <w:tcMar>
              <w:top w:w="40" w:type="dxa"/>
              <w:left w:w="40" w:type="dxa"/>
              <w:bottom w:w="40" w:type="dxa"/>
              <w:right w:w="40" w:type="dxa"/>
            </w:tcMar>
          </w:tcPr>
          <w:p w14:paraId="4C16293A" w14:textId="77777777" w:rsidR="00EE4C37" w:rsidRDefault="00945D8E">
            <w:pPr>
              <w:spacing w:before="180" w:after="0" w:line="240" w:lineRule="auto"/>
            </w:pPr>
            <w:bookmarkStart w:id="9773" w:name="para_179e5695_4270_44a9_bc84_4901c01d58"/>
            <w:bookmarkEnd w:id="9772"/>
            <w:r>
              <w:rPr>
                <w:i/>
                <w:color w:val="000000"/>
              </w:rPr>
              <w:t>Do further analysis</w:t>
            </w:r>
          </w:p>
        </w:tc>
        <w:bookmarkEnd w:id="9773"/>
      </w:tr>
    </w:tbl>
    <w:p w14:paraId="55F62622" w14:textId="77777777" w:rsidR="00EE4C37" w:rsidRDefault="00945D8E">
      <w:pPr>
        <w:pStyle w:val="Heading1"/>
        <w:spacing w:before="180" w:after="0" w:line="240" w:lineRule="auto"/>
      </w:pPr>
      <w:bookmarkStart w:id="9774" w:name="sect_N_8"/>
      <w:r>
        <w:rPr>
          <w:color w:val="000000"/>
        </w:rPr>
        <w:lastRenderedPageBreak/>
        <w:t>Security</w:t>
      </w:r>
    </w:p>
    <w:p w14:paraId="5F21CE0D" w14:textId="77777777" w:rsidR="00EE4C37" w:rsidRDefault="00945D8E">
      <w:pPr>
        <w:spacing w:before="180" w:after="0" w:line="240" w:lineRule="auto"/>
        <w:jc w:val="both"/>
      </w:pPr>
      <w:bookmarkStart w:id="9775" w:name="para_ee104fb5_551d_475f_8996_784e20a913"/>
      <w:bookmarkEnd w:id="9774"/>
      <w:r>
        <w:rPr>
          <w:i/>
          <w:color w:val="000000"/>
        </w:rPr>
        <w:t>[This section contains several subsections that describe information that may already be present in other security documents (e.g., MDS2 statement). For each subsection, you can therefore either fill it in or remove it and reference a security document if all requested information is present in the referenced document.]</w:t>
      </w:r>
    </w:p>
    <w:p w14:paraId="2EEAB18C" w14:textId="77777777" w:rsidR="00EE4C37" w:rsidRDefault="00945D8E">
      <w:pPr>
        <w:pStyle w:val="Heading2"/>
        <w:spacing w:before="180" w:after="0" w:line="240" w:lineRule="auto"/>
      </w:pPr>
      <w:bookmarkStart w:id="9776" w:name="sect_N_8_1"/>
      <w:bookmarkEnd w:id="9775"/>
      <w:r>
        <w:rPr>
          <w:color w:val="000000"/>
        </w:rPr>
        <w:t>Introduction</w:t>
      </w:r>
    </w:p>
    <w:p w14:paraId="7CAA261E" w14:textId="77777777" w:rsidR="00EE4C37" w:rsidRDefault="00945D8E">
      <w:pPr>
        <w:spacing w:before="180" w:after="0" w:line="240" w:lineRule="auto"/>
        <w:jc w:val="both"/>
      </w:pPr>
      <w:bookmarkStart w:id="9777" w:name="para_41cd75da_7a83_49f4_993a_db639cf4ee"/>
      <w:bookmarkEnd w:id="9776"/>
      <w:r>
        <w:rPr>
          <w:color w:val="000000"/>
        </w:rPr>
        <w:t>The security section describes security features implemented by this product. It includes descriptions of non-DICOM network protocols, information to configure firewalls and application whitelists, lists of supported DICOM security profiles as well as Web Security features. Additionally, secured media storage, VPN, etc. are also specified in this security section.</w:t>
      </w:r>
    </w:p>
    <w:p w14:paraId="26853A12" w14:textId="77777777" w:rsidR="00EE4C37" w:rsidRDefault="00945D8E">
      <w:pPr>
        <w:pStyle w:val="Heading2"/>
        <w:spacing w:before="180" w:after="0" w:line="240" w:lineRule="auto"/>
      </w:pPr>
      <w:bookmarkStart w:id="9778" w:name="sect_N_8_2"/>
      <w:bookmarkEnd w:id="9777"/>
      <w:r>
        <w:rPr>
          <w:color w:val="000000"/>
        </w:rPr>
        <w:t>External Network Requirements</w:t>
      </w:r>
    </w:p>
    <w:bookmarkStart w:id="9779" w:name="para_e47eddd9_7cd5_4d5b_8acf_3f4d3d6066"/>
    <w:bookmarkEnd w:id="9778"/>
    <w:p w14:paraId="6011910A" w14:textId="0A9CF6B3" w:rsidR="00EE4C37" w:rsidRDefault="00945D8E">
      <w:r>
        <w:fldChar w:fldCharType="begin"/>
      </w:r>
      <w:r>
        <w:instrText xml:space="preserve"> REF table_N_8_1 \h  \* MERGEFORMAT </w:instrText>
      </w:r>
      <w:r>
        <w:fldChar w:fldCharType="separate"/>
      </w:r>
      <w:r w:rsidR="004856C0">
        <w:t xml:space="preserve">Table </w:t>
      </w:r>
      <w:r w:rsidR="004856C0">
        <w:rPr>
          <w:cs/>
        </w:rPr>
        <w:t>‎</w:t>
      </w:r>
      <w:r w:rsidR="004856C0">
        <w:t>8</w:t>
      </w:r>
      <w:r w:rsidR="004856C0">
        <w:noBreakHyphen/>
        <w:t>1</w:t>
      </w:r>
      <w:r>
        <w:fldChar w:fldCharType="end"/>
      </w:r>
      <w:r>
        <w:rPr>
          <w:color w:val="000000"/>
        </w:rPr>
        <w:t xml:space="preserve"> describes additional non-DICOM network protocols that are used by &lt;Product&gt;.</w:t>
      </w:r>
    </w:p>
    <w:bookmarkEnd w:id="9779"/>
    <w:p w14:paraId="1CF617EF" w14:textId="77777777" w:rsidR="00EE4C37" w:rsidRDefault="00945D8E">
      <w:pPr>
        <w:spacing w:before="180" w:after="0" w:line="240" w:lineRule="auto"/>
        <w:jc w:val="both"/>
      </w:pPr>
      <w:r>
        <w:rPr>
          <w:i/>
          <w:color w:val="000000"/>
        </w:rPr>
        <w:t>[From this table, delete any Profiles/Actors/Transactions that are not supported at all.If the Profile is supported using a secure mechanism use Y for yes in the "Security Support" column, otherwise use N for No.]</w:t>
      </w:r>
    </w:p>
    <w:p w14:paraId="45245767" w14:textId="77777777" w:rsidR="00EE4C37" w:rsidRDefault="00EE4C37">
      <w:pPr>
        <w:spacing w:after="0" w:line="240" w:lineRule="auto"/>
        <w:rPr>
          <w:sz w:val="13"/>
        </w:rPr>
      </w:pPr>
    </w:p>
    <w:p w14:paraId="2800E37F" w14:textId="2FBE86FB" w:rsidR="00EE4C37" w:rsidRDefault="00945D8E">
      <w:pPr>
        <w:pStyle w:val="TableTitle"/>
      </w:pPr>
      <w:bookmarkStart w:id="9780" w:name="table_N_8_1"/>
      <w:r>
        <w:t xml:space="preserve">Table </w:t>
      </w:r>
      <w:r>
        <w:fldChar w:fldCharType="begin"/>
      </w:r>
      <w:r>
        <w:instrText xml:space="preserve"> STYLEREF 1 \s </w:instrText>
      </w:r>
      <w:r>
        <w:fldChar w:fldCharType="separate"/>
      </w:r>
      <w:r w:rsidR="004856C0">
        <w:rPr>
          <w:noProof/>
          <w:cs/>
        </w:rPr>
        <w:t>‎</w:t>
      </w:r>
      <w:r w:rsidR="004856C0">
        <w:rPr>
          <w:noProof/>
        </w:rPr>
        <w:t>8</w:t>
      </w:r>
      <w:r>
        <w:fldChar w:fldCharType="end"/>
      </w:r>
      <w:r>
        <w:noBreakHyphen/>
      </w:r>
      <w:r>
        <w:fldChar w:fldCharType="begin"/>
      </w:r>
      <w:r>
        <w:instrText xml:space="preserve"> SEQ Table \* ARABIC \s 1 </w:instrText>
      </w:r>
      <w:r>
        <w:fldChar w:fldCharType="separate"/>
      </w:r>
      <w:r w:rsidR="004856C0">
        <w:rPr>
          <w:noProof/>
        </w:rPr>
        <w:t>1</w:t>
      </w:r>
      <w:r>
        <w:fldChar w:fldCharType="end"/>
      </w:r>
      <w:bookmarkEnd w:id="9780"/>
      <w:r>
        <w:rPr>
          <w:color w:val="000000"/>
        </w:rPr>
        <w:t xml:space="preserve"> External Network Requirements</w:t>
      </w:r>
    </w:p>
    <w:tbl>
      <w:tblPr>
        <w:tblW w:w="5000" w:type="pct"/>
        <w:tblCellMar>
          <w:left w:w="10" w:type="dxa"/>
          <w:right w:w="10" w:type="dxa"/>
        </w:tblCellMar>
        <w:tblLook w:val="04A0" w:firstRow="1" w:lastRow="0" w:firstColumn="1" w:lastColumn="0" w:noHBand="0" w:noVBand="1"/>
      </w:tblPr>
      <w:tblGrid>
        <w:gridCol w:w="2295"/>
        <w:gridCol w:w="1266"/>
        <w:gridCol w:w="2019"/>
        <w:gridCol w:w="1402"/>
        <w:gridCol w:w="1255"/>
        <w:gridCol w:w="1642"/>
        <w:gridCol w:w="1041"/>
      </w:tblGrid>
      <w:tr w:rsidR="00EE4C37" w14:paraId="4A44CFE5" w14:textId="77777777">
        <w:trPr>
          <w:tblHeader/>
        </w:trPr>
        <w:tc>
          <w:tcPr>
            <w:tcW w:w="21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39E336" w14:textId="77777777" w:rsidR="00EE4C37" w:rsidRDefault="00945D8E">
            <w:pPr>
              <w:keepNext/>
              <w:spacing w:before="180" w:after="0" w:line="240" w:lineRule="auto"/>
              <w:jc w:val="center"/>
            </w:pPr>
            <w:bookmarkStart w:id="9781" w:name="para_18876074_20a5_4c5b_a30a_4e9ad5b5a9"/>
            <w:r>
              <w:rPr>
                <w:b/>
                <w:color w:val="000000"/>
              </w:rPr>
              <w:t>Profile</w:t>
            </w:r>
          </w:p>
        </w:tc>
        <w:tc>
          <w:tcPr>
            <w:tcW w:w="1210" w:type="dxa"/>
            <w:tcBorders>
              <w:top w:val="single" w:sz="4" w:space="0" w:color="000000"/>
              <w:bottom w:val="single" w:sz="4" w:space="0" w:color="000000"/>
              <w:right w:val="single" w:sz="4" w:space="0" w:color="000000"/>
            </w:tcBorders>
            <w:tcMar>
              <w:top w:w="40" w:type="dxa"/>
              <w:left w:w="40" w:type="dxa"/>
              <w:bottom w:w="40" w:type="dxa"/>
              <w:right w:w="40" w:type="dxa"/>
            </w:tcMar>
          </w:tcPr>
          <w:p w14:paraId="2DCE4B76" w14:textId="77777777" w:rsidR="00EE4C37" w:rsidRDefault="00945D8E">
            <w:pPr>
              <w:spacing w:before="180" w:after="0" w:line="240" w:lineRule="auto"/>
              <w:jc w:val="center"/>
            </w:pPr>
            <w:bookmarkStart w:id="9782" w:name="para_ae55d674_23d0_4a41_b279_bccb06b58f"/>
            <w:bookmarkEnd w:id="9781"/>
            <w:r>
              <w:rPr>
                <w:b/>
                <w:color w:val="000000"/>
              </w:rPr>
              <w:t>Actor</w:t>
            </w:r>
          </w:p>
        </w:tc>
        <w:tc>
          <w:tcPr>
            <w:tcW w:w="1930" w:type="dxa"/>
            <w:tcBorders>
              <w:top w:val="single" w:sz="4" w:space="0" w:color="000000"/>
              <w:bottom w:val="single" w:sz="4" w:space="0" w:color="000000"/>
              <w:right w:val="single" w:sz="4" w:space="0" w:color="000000"/>
            </w:tcBorders>
            <w:tcMar>
              <w:top w:w="40" w:type="dxa"/>
              <w:left w:w="40" w:type="dxa"/>
              <w:bottom w:w="40" w:type="dxa"/>
              <w:right w:w="40" w:type="dxa"/>
            </w:tcMar>
          </w:tcPr>
          <w:p w14:paraId="5E31B439" w14:textId="77777777" w:rsidR="00EE4C37" w:rsidRDefault="00945D8E">
            <w:pPr>
              <w:spacing w:before="180" w:after="0" w:line="240" w:lineRule="auto"/>
              <w:jc w:val="center"/>
            </w:pPr>
            <w:bookmarkStart w:id="9783" w:name="para_a8fc9aed_5c68_4e7f_bc11_9f9cd927fe"/>
            <w:bookmarkEnd w:id="9782"/>
            <w:r>
              <w:rPr>
                <w:b/>
                <w:color w:val="000000"/>
              </w:rPr>
              <w:t>Transaction</w:t>
            </w:r>
          </w:p>
        </w:tc>
        <w:tc>
          <w:tcPr>
            <w:tcW w:w="1340" w:type="dxa"/>
            <w:tcBorders>
              <w:top w:val="single" w:sz="4" w:space="0" w:color="000000"/>
              <w:bottom w:val="single" w:sz="4" w:space="0" w:color="000000"/>
              <w:right w:val="single" w:sz="4" w:space="0" w:color="000000"/>
            </w:tcBorders>
            <w:tcMar>
              <w:top w:w="40" w:type="dxa"/>
              <w:left w:w="40" w:type="dxa"/>
              <w:bottom w:w="40" w:type="dxa"/>
              <w:right w:w="40" w:type="dxa"/>
            </w:tcMar>
          </w:tcPr>
          <w:p w14:paraId="33DBDE0D" w14:textId="77777777" w:rsidR="00EE4C37" w:rsidRDefault="00945D8E">
            <w:pPr>
              <w:spacing w:before="180" w:after="0" w:line="240" w:lineRule="auto"/>
              <w:jc w:val="center"/>
            </w:pPr>
            <w:bookmarkStart w:id="9784" w:name="para_52c35c1f_20ad_410b_9cc5_4e6245c7b2"/>
            <w:bookmarkEnd w:id="9783"/>
            <w:r>
              <w:rPr>
                <w:b/>
                <w:color w:val="000000"/>
              </w:rPr>
              <w:t>Protocol Used</w:t>
            </w:r>
          </w:p>
        </w:tc>
        <w:tc>
          <w:tcPr>
            <w:tcW w:w="1200" w:type="dxa"/>
            <w:tcBorders>
              <w:top w:val="single" w:sz="4" w:space="0" w:color="000000"/>
              <w:bottom w:val="single" w:sz="4" w:space="0" w:color="000000"/>
              <w:right w:val="single" w:sz="4" w:space="0" w:color="000000"/>
            </w:tcBorders>
            <w:tcMar>
              <w:top w:w="40" w:type="dxa"/>
              <w:left w:w="40" w:type="dxa"/>
              <w:bottom w:w="40" w:type="dxa"/>
              <w:right w:w="40" w:type="dxa"/>
            </w:tcMar>
          </w:tcPr>
          <w:p w14:paraId="14E26F6B" w14:textId="77777777" w:rsidR="00EE4C37" w:rsidRDefault="00945D8E">
            <w:pPr>
              <w:spacing w:before="180" w:after="0" w:line="240" w:lineRule="auto"/>
              <w:jc w:val="center"/>
            </w:pPr>
            <w:bookmarkStart w:id="9785" w:name="para_c7e94779_e7f4_49f5_a4f0_3eb2b5782c"/>
            <w:bookmarkEnd w:id="9784"/>
            <w:r>
              <w:rPr>
                <w:b/>
                <w:color w:val="000000"/>
              </w:rPr>
              <w:t>RFCs</w:t>
            </w:r>
          </w:p>
        </w:tc>
        <w:tc>
          <w:tcPr>
            <w:tcW w:w="1570" w:type="dxa"/>
            <w:tcBorders>
              <w:top w:val="single" w:sz="4" w:space="0" w:color="000000"/>
              <w:bottom w:val="single" w:sz="4" w:space="0" w:color="000000"/>
              <w:right w:val="single" w:sz="4" w:space="0" w:color="000000"/>
            </w:tcBorders>
            <w:tcMar>
              <w:top w:w="40" w:type="dxa"/>
              <w:left w:w="40" w:type="dxa"/>
              <w:bottom w:w="40" w:type="dxa"/>
              <w:right w:w="40" w:type="dxa"/>
            </w:tcMar>
          </w:tcPr>
          <w:p w14:paraId="4DD9156A" w14:textId="77777777" w:rsidR="00EE4C37" w:rsidRDefault="00945D8E">
            <w:pPr>
              <w:spacing w:before="180" w:after="0" w:line="240" w:lineRule="auto"/>
              <w:jc w:val="center"/>
            </w:pPr>
            <w:bookmarkStart w:id="9786" w:name="para_9b6f7c2e_38d9_4e0d_86d3_463824ce17"/>
            <w:bookmarkEnd w:id="9785"/>
            <w:r>
              <w:rPr>
                <w:b/>
                <w:color w:val="000000"/>
              </w:rPr>
              <w:t>Security Support</w:t>
            </w:r>
          </w:p>
        </w:tc>
        <w:tc>
          <w:tcPr>
            <w:tcW w:w="995" w:type="dxa"/>
            <w:tcBorders>
              <w:top w:val="single" w:sz="4" w:space="0" w:color="000000"/>
              <w:bottom w:val="single" w:sz="4" w:space="0" w:color="000000"/>
              <w:right w:val="single" w:sz="4" w:space="0" w:color="000000"/>
            </w:tcBorders>
            <w:tcMar>
              <w:top w:w="40" w:type="dxa"/>
              <w:left w:w="40" w:type="dxa"/>
              <w:bottom w:w="40" w:type="dxa"/>
              <w:right w:w="40" w:type="dxa"/>
            </w:tcMar>
          </w:tcPr>
          <w:p w14:paraId="1C177088" w14:textId="77777777" w:rsidR="00EE4C37" w:rsidRDefault="00945D8E">
            <w:pPr>
              <w:spacing w:before="180" w:after="0" w:line="240" w:lineRule="auto"/>
              <w:jc w:val="center"/>
            </w:pPr>
            <w:bookmarkStart w:id="9787" w:name="para_038f5b89_3a20_447f_bdc8_70a57de9eb"/>
            <w:bookmarkEnd w:id="9786"/>
            <w:r>
              <w:rPr>
                <w:b/>
                <w:color w:val="000000"/>
              </w:rPr>
              <w:t>Reference</w:t>
            </w:r>
          </w:p>
        </w:tc>
        <w:bookmarkEnd w:id="9787"/>
      </w:tr>
      <w:tr w:rsidR="00EE4C37" w14:paraId="170784CE"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E870C3" w14:textId="77777777" w:rsidR="00EE4C37" w:rsidRDefault="00945D8E">
            <w:pPr>
              <w:spacing w:before="180" w:after="0" w:line="240" w:lineRule="auto"/>
            </w:pPr>
            <w:bookmarkStart w:id="9788" w:name="para_b4fa6cf8_f89a_47bb_90bc_e1d4f665c5"/>
            <w:r>
              <w:rPr>
                <w:color w:val="000000"/>
              </w:rPr>
              <w:t>Basic Time Synchronization</w:t>
            </w:r>
          </w:p>
        </w:tc>
        <w:tc>
          <w:tcPr>
            <w:tcW w:w="1210" w:type="dxa"/>
            <w:tcBorders>
              <w:bottom w:val="single" w:sz="4" w:space="0" w:color="000000"/>
              <w:right w:val="single" w:sz="4" w:space="0" w:color="000000"/>
            </w:tcBorders>
            <w:tcMar>
              <w:top w:w="40" w:type="dxa"/>
              <w:left w:w="40" w:type="dxa"/>
              <w:bottom w:w="40" w:type="dxa"/>
              <w:right w:w="40" w:type="dxa"/>
            </w:tcMar>
          </w:tcPr>
          <w:p w14:paraId="0C3ACA40" w14:textId="77777777" w:rsidR="00EE4C37" w:rsidRDefault="00945D8E">
            <w:pPr>
              <w:spacing w:before="180" w:after="0" w:line="240" w:lineRule="auto"/>
            </w:pPr>
            <w:bookmarkStart w:id="9789" w:name="para_c0b8228a_0235_4b96_97cd_1385623a1d"/>
            <w:bookmarkEnd w:id="9788"/>
            <w:r>
              <w:rPr>
                <w:color w:val="000000"/>
              </w:rPr>
              <w:t>NTP Server</w:t>
            </w:r>
          </w:p>
        </w:tc>
        <w:tc>
          <w:tcPr>
            <w:tcW w:w="1930" w:type="dxa"/>
            <w:tcBorders>
              <w:bottom w:val="single" w:sz="4" w:space="0" w:color="000000"/>
              <w:right w:val="single" w:sz="4" w:space="0" w:color="000000"/>
            </w:tcBorders>
            <w:tcMar>
              <w:top w:w="40" w:type="dxa"/>
              <w:left w:w="40" w:type="dxa"/>
              <w:bottom w:w="40" w:type="dxa"/>
              <w:right w:w="40" w:type="dxa"/>
            </w:tcMar>
          </w:tcPr>
          <w:p w14:paraId="466DB1D2" w14:textId="77777777" w:rsidR="00EE4C37" w:rsidRDefault="00945D8E">
            <w:pPr>
              <w:spacing w:before="180" w:after="0" w:line="240" w:lineRule="auto"/>
            </w:pPr>
            <w:bookmarkStart w:id="9790" w:name="para_db6bd394_8c22_48d1_b42d_17f9295898"/>
            <w:bookmarkEnd w:id="9789"/>
            <w:r>
              <w:rPr>
                <w:color w:val="000000"/>
              </w:rPr>
              <w:t>Maintain Time</w:t>
            </w:r>
          </w:p>
        </w:tc>
        <w:tc>
          <w:tcPr>
            <w:tcW w:w="1340" w:type="dxa"/>
            <w:tcBorders>
              <w:bottom w:val="single" w:sz="4" w:space="0" w:color="000000"/>
              <w:right w:val="single" w:sz="4" w:space="0" w:color="000000"/>
            </w:tcBorders>
            <w:tcMar>
              <w:top w:w="40" w:type="dxa"/>
              <w:left w:w="40" w:type="dxa"/>
              <w:bottom w:w="40" w:type="dxa"/>
              <w:right w:w="40" w:type="dxa"/>
            </w:tcMar>
          </w:tcPr>
          <w:p w14:paraId="794BA472" w14:textId="77777777" w:rsidR="00EE4C37" w:rsidRDefault="00945D8E">
            <w:pPr>
              <w:spacing w:before="180" w:after="0" w:line="240" w:lineRule="auto"/>
            </w:pPr>
            <w:bookmarkStart w:id="9791" w:name="para_49e337fe_fa2f_4d39_b744_f9fa0a9f04"/>
            <w:bookmarkEnd w:id="9790"/>
            <w:r>
              <w:rPr>
                <w:color w:val="000000"/>
              </w:rPr>
              <w:t>NTP</w:t>
            </w:r>
          </w:p>
        </w:tc>
        <w:tc>
          <w:tcPr>
            <w:tcW w:w="1200" w:type="dxa"/>
            <w:tcBorders>
              <w:bottom w:val="single" w:sz="4" w:space="0" w:color="000000"/>
              <w:right w:val="single" w:sz="4" w:space="0" w:color="000000"/>
            </w:tcBorders>
            <w:tcMar>
              <w:top w:w="40" w:type="dxa"/>
              <w:left w:w="40" w:type="dxa"/>
              <w:bottom w:w="40" w:type="dxa"/>
              <w:right w:w="40" w:type="dxa"/>
            </w:tcMar>
          </w:tcPr>
          <w:p w14:paraId="65F09D7A" w14:textId="77777777" w:rsidR="00EE4C37" w:rsidRDefault="00945D8E">
            <w:pPr>
              <w:spacing w:before="180" w:after="0" w:line="240" w:lineRule="auto"/>
            </w:pPr>
            <w:bookmarkStart w:id="9792" w:name="para_fc18f902_3aa0_4518_bc41_be20a7e6c5"/>
            <w:bookmarkEnd w:id="9791"/>
            <w:r>
              <w:rPr>
                <w:color w:val="000000"/>
              </w:rPr>
              <w:t>RFC5905;</w:t>
            </w:r>
          </w:p>
          <w:p w14:paraId="5AD63918" w14:textId="77777777" w:rsidR="00EE4C37" w:rsidRDefault="00945D8E">
            <w:pPr>
              <w:spacing w:before="180" w:after="0" w:line="240" w:lineRule="auto"/>
            </w:pPr>
            <w:bookmarkStart w:id="9793" w:name="para_b5c4747f_dfb8_4dc1_842d_9ff1ea0a05"/>
            <w:bookmarkEnd w:id="9792"/>
            <w:r>
              <w:rPr>
                <w:i/>
                <w:color w:val="000000"/>
              </w:rPr>
              <w:t>&lt;&lt;RFC5906</w:t>
            </w:r>
          </w:p>
          <w:p w14:paraId="67593D82" w14:textId="77777777" w:rsidR="00EE4C37" w:rsidRDefault="00945D8E">
            <w:pPr>
              <w:spacing w:before="180" w:after="0" w:line="240" w:lineRule="auto"/>
            </w:pPr>
            <w:bookmarkStart w:id="9794" w:name="para_b5e338b5_b245_4678_bf66_9dc1d5dda2"/>
            <w:bookmarkEnd w:id="9793"/>
            <w:r>
              <w:rPr>
                <w:i/>
                <w:color w:val="000000"/>
              </w:rPr>
              <w:t>RFC8633&gt;&gt;</w:t>
            </w:r>
          </w:p>
        </w:tc>
        <w:bookmarkEnd w:id="9794"/>
        <w:tc>
          <w:tcPr>
            <w:tcW w:w="1570" w:type="dxa"/>
            <w:tcBorders>
              <w:bottom w:val="single" w:sz="4" w:space="0" w:color="000000"/>
              <w:right w:val="single" w:sz="4" w:space="0" w:color="000000"/>
            </w:tcBorders>
            <w:tcMar>
              <w:top w:w="40" w:type="dxa"/>
              <w:left w:w="40" w:type="dxa"/>
              <w:bottom w:w="40" w:type="dxa"/>
              <w:right w:w="40" w:type="dxa"/>
            </w:tcMar>
          </w:tcPr>
          <w:p w14:paraId="6599A4BA" w14:textId="77777777" w:rsidR="00EE4C37" w:rsidRDefault="00EE4C37">
            <w:pPr>
              <w:spacing w:after="0" w:line="240" w:lineRule="auto"/>
              <w:rPr>
                <w:color w:val="000000"/>
              </w:rPr>
            </w:pPr>
          </w:p>
        </w:tc>
        <w:bookmarkStart w:id="9795" w:name="para_85665a15_abd3_4c91_aa8a_a3a9bb7786"/>
        <w:tc>
          <w:tcPr>
            <w:tcW w:w="995" w:type="dxa"/>
            <w:tcBorders>
              <w:bottom w:val="single" w:sz="4" w:space="0" w:color="000000"/>
              <w:right w:val="single" w:sz="4" w:space="0" w:color="000000"/>
            </w:tcBorders>
            <w:tcMar>
              <w:top w:w="40" w:type="dxa"/>
              <w:left w:w="40" w:type="dxa"/>
              <w:bottom w:w="40" w:type="dxa"/>
              <w:right w:w="40" w:type="dxa"/>
            </w:tcMar>
          </w:tcPr>
          <w:p w14:paraId="5251611D" w14:textId="7A365C54" w:rsidR="00EE4C37" w:rsidRDefault="00945D8E">
            <w:pPr>
              <w:spacing w:before="180" w:after="0" w:line="240" w:lineRule="auto"/>
            </w:pPr>
            <w:r>
              <w:fldChar w:fldCharType="begin"/>
            </w:r>
            <w:r>
              <w:instrText xml:space="preserve"> REF sect_N_11_1_1 \r \h  \* MERGEFORMAT </w:instrText>
            </w:r>
            <w:r>
              <w:fldChar w:fldCharType="separate"/>
            </w:r>
            <w:r w:rsidR="004856C0">
              <w:rPr>
                <w:cs/>
              </w:rPr>
              <w:t>‎</w:t>
            </w:r>
            <w:r w:rsidR="004856C0">
              <w:t>C.1.1</w:t>
            </w:r>
            <w:r>
              <w:fldChar w:fldCharType="end"/>
            </w:r>
          </w:p>
        </w:tc>
        <w:bookmarkEnd w:id="9795"/>
      </w:tr>
      <w:tr w:rsidR="00EE4C37" w14:paraId="69C868D6"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7EA290"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132F2BFB" w14:textId="77777777" w:rsidR="00EE4C37" w:rsidRDefault="00EE4C37">
            <w:pPr>
              <w:spacing w:after="0" w:line="240" w:lineRule="auto"/>
              <w:rPr>
                <w:color w:val="000000"/>
              </w:rPr>
            </w:pPr>
          </w:p>
        </w:tc>
        <w:tc>
          <w:tcPr>
            <w:tcW w:w="1930" w:type="dxa"/>
            <w:tcBorders>
              <w:bottom w:val="single" w:sz="4" w:space="0" w:color="000000"/>
              <w:right w:val="single" w:sz="4" w:space="0" w:color="000000"/>
            </w:tcBorders>
            <w:tcMar>
              <w:top w:w="40" w:type="dxa"/>
              <w:left w:w="40" w:type="dxa"/>
              <w:bottom w:w="40" w:type="dxa"/>
              <w:right w:w="40" w:type="dxa"/>
            </w:tcMar>
          </w:tcPr>
          <w:p w14:paraId="13B70278" w14:textId="77777777" w:rsidR="00EE4C37" w:rsidRDefault="00945D8E">
            <w:pPr>
              <w:spacing w:before="180" w:after="0" w:line="240" w:lineRule="auto"/>
            </w:pPr>
            <w:bookmarkStart w:id="9796" w:name="para_b2c36df8_842d_413c_8af4_4ab03cb64e"/>
            <w:r>
              <w:rPr>
                <w:color w:val="000000"/>
              </w:rPr>
              <w:t>Find NTP Servers</w:t>
            </w:r>
          </w:p>
        </w:tc>
        <w:tc>
          <w:tcPr>
            <w:tcW w:w="1340" w:type="dxa"/>
            <w:tcBorders>
              <w:bottom w:val="single" w:sz="4" w:space="0" w:color="000000"/>
              <w:right w:val="single" w:sz="4" w:space="0" w:color="000000"/>
            </w:tcBorders>
            <w:tcMar>
              <w:top w:w="40" w:type="dxa"/>
              <w:left w:w="40" w:type="dxa"/>
              <w:bottom w:w="40" w:type="dxa"/>
              <w:right w:w="40" w:type="dxa"/>
            </w:tcMar>
          </w:tcPr>
          <w:p w14:paraId="6EE6779A" w14:textId="77777777" w:rsidR="00EE4C37" w:rsidRDefault="00945D8E">
            <w:pPr>
              <w:spacing w:before="180" w:after="0" w:line="240" w:lineRule="auto"/>
            </w:pPr>
            <w:bookmarkStart w:id="9797" w:name="para_2fcaa3d5_37d8_4e2f_8c08_a413622dcc"/>
            <w:bookmarkEnd w:id="9796"/>
            <w:r>
              <w:rPr>
                <w:color w:val="000000"/>
              </w:rPr>
              <w:t>NTP</w:t>
            </w:r>
          </w:p>
        </w:tc>
        <w:tc>
          <w:tcPr>
            <w:tcW w:w="1200" w:type="dxa"/>
            <w:tcBorders>
              <w:bottom w:val="single" w:sz="4" w:space="0" w:color="000000"/>
              <w:right w:val="single" w:sz="4" w:space="0" w:color="000000"/>
            </w:tcBorders>
            <w:tcMar>
              <w:top w:w="40" w:type="dxa"/>
              <w:left w:w="40" w:type="dxa"/>
              <w:bottom w:w="40" w:type="dxa"/>
              <w:right w:w="40" w:type="dxa"/>
            </w:tcMar>
          </w:tcPr>
          <w:p w14:paraId="1A875020" w14:textId="77777777" w:rsidR="00EE4C37" w:rsidRDefault="00945D8E">
            <w:pPr>
              <w:spacing w:before="180" w:after="0" w:line="240" w:lineRule="auto"/>
            </w:pPr>
            <w:bookmarkStart w:id="9798" w:name="para_4601eb54_7e44_458a_b9ac_0f6d748e77"/>
            <w:bookmarkEnd w:id="9797"/>
            <w:r>
              <w:rPr>
                <w:color w:val="000000"/>
              </w:rPr>
              <w:t>RFC5905;</w:t>
            </w:r>
          </w:p>
          <w:p w14:paraId="541994CB" w14:textId="77777777" w:rsidR="00EE4C37" w:rsidRDefault="00945D8E">
            <w:pPr>
              <w:spacing w:before="180" w:after="0" w:line="240" w:lineRule="auto"/>
            </w:pPr>
            <w:bookmarkStart w:id="9799" w:name="para_a76a9fcd_383b_47f8_a57f_d2dcabe21e"/>
            <w:bookmarkEnd w:id="9798"/>
            <w:r>
              <w:rPr>
                <w:i/>
                <w:color w:val="000000"/>
              </w:rPr>
              <w:t>&lt;&lt;RFC5906</w:t>
            </w:r>
          </w:p>
          <w:p w14:paraId="746E2049" w14:textId="77777777" w:rsidR="00EE4C37" w:rsidRDefault="00945D8E">
            <w:pPr>
              <w:spacing w:before="180" w:after="0" w:line="240" w:lineRule="auto"/>
            </w:pPr>
            <w:bookmarkStart w:id="9800" w:name="para_2c04efa6_1c57_4822_807f_4ff19a7536"/>
            <w:bookmarkEnd w:id="9799"/>
            <w:r>
              <w:rPr>
                <w:i/>
                <w:color w:val="000000"/>
              </w:rPr>
              <w:t>RFC8633&gt;&gt;</w:t>
            </w:r>
          </w:p>
        </w:tc>
        <w:bookmarkEnd w:id="9800"/>
        <w:tc>
          <w:tcPr>
            <w:tcW w:w="1570" w:type="dxa"/>
            <w:tcBorders>
              <w:bottom w:val="single" w:sz="4" w:space="0" w:color="000000"/>
              <w:right w:val="single" w:sz="4" w:space="0" w:color="000000"/>
            </w:tcBorders>
            <w:tcMar>
              <w:top w:w="40" w:type="dxa"/>
              <w:left w:w="40" w:type="dxa"/>
              <w:bottom w:w="40" w:type="dxa"/>
              <w:right w:w="40" w:type="dxa"/>
            </w:tcMar>
          </w:tcPr>
          <w:p w14:paraId="3FD989FB" w14:textId="77777777" w:rsidR="00EE4C37" w:rsidRDefault="00EE4C37">
            <w:pPr>
              <w:spacing w:after="0" w:line="240" w:lineRule="auto"/>
              <w:rPr>
                <w:color w:val="000000"/>
              </w:rPr>
            </w:pPr>
          </w:p>
        </w:tc>
        <w:bookmarkStart w:id="9801" w:name="para_593e6eae_3a2a_4a29_ba61_869e1c55fd"/>
        <w:tc>
          <w:tcPr>
            <w:tcW w:w="995" w:type="dxa"/>
            <w:tcBorders>
              <w:bottom w:val="single" w:sz="4" w:space="0" w:color="000000"/>
              <w:right w:val="single" w:sz="4" w:space="0" w:color="000000"/>
            </w:tcBorders>
            <w:tcMar>
              <w:top w:w="40" w:type="dxa"/>
              <w:left w:w="40" w:type="dxa"/>
              <w:bottom w:w="40" w:type="dxa"/>
              <w:right w:w="40" w:type="dxa"/>
            </w:tcMar>
          </w:tcPr>
          <w:p w14:paraId="178F2699" w14:textId="0AB6B74B" w:rsidR="00EE4C37" w:rsidRDefault="00945D8E">
            <w:pPr>
              <w:spacing w:before="180" w:after="0" w:line="240" w:lineRule="auto"/>
            </w:pPr>
            <w:r>
              <w:fldChar w:fldCharType="begin"/>
            </w:r>
            <w:r>
              <w:instrText xml:space="preserve"> REF sect_N_11_1_1 \r \h  \* MERGEFORMAT </w:instrText>
            </w:r>
            <w:r>
              <w:fldChar w:fldCharType="separate"/>
            </w:r>
            <w:r w:rsidR="004856C0">
              <w:rPr>
                <w:cs/>
              </w:rPr>
              <w:t>‎</w:t>
            </w:r>
            <w:r w:rsidR="004856C0">
              <w:t>C.1.1</w:t>
            </w:r>
            <w:r>
              <w:fldChar w:fldCharType="end"/>
            </w:r>
          </w:p>
        </w:tc>
        <w:bookmarkEnd w:id="9801"/>
      </w:tr>
      <w:tr w:rsidR="00EE4C37" w14:paraId="7586397A"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6ACEDB"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448E7DBA" w14:textId="77777777" w:rsidR="00EE4C37" w:rsidRDefault="00945D8E">
            <w:pPr>
              <w:spacing w:before="180" w:after="0" w:line="240" w:lineRule="auto"/>
            </w:pPr>
            <w:bookmarkStart w:id="9802" w:name="para_3d57aff2_cb8f_4cd2_8084_d2ffab1f6c"/>
            <w:r>
              <w:rPr>
                <w:color w:val="000000"/>
              </w:rPr>
              <w:t>NTP Client</w:t>
            </w:r>
          </w:p>
        </w:tc>
        <w:tc>
          <w:tcPr>
            <w:tcW w:w="1930" w:type="dxa"/>
            <w:tcBorders>
              <w:bottom w:val="single" w:sz="4" w:space="0" w:color="000000"/>
              <w:right w:val="single" w:sz="4" w:space="0" w:color="000000"/>
            </w:tcBorders>
            <w:tcMar>
              <w:top w:w="40" w:type="dxa"/>
              <w:left w:w="40" w:type="dxa"/>
              <w:bottom w:w="40" w:type="dxa"/>
              <w:right w:w="40" w:type="dxa"/>
            </w:tcMar>
          </w:tcPr>
          <w:p w14:paraId="297A1E11" w14:textId="77777777" w:rsidR="00EE4C37" w:rsidRDefault="00945D8E">
            <w:pPr>
              <w:spacing w:before="180" w:after="0" w:line="240" w:lineRule="auto"/>
            </w:pPr>
            <w:bookmarkStart w:id="9803" w:name="para_735b3362_cff5_4b27_beb2_1158b19cbd"/>
            <w:bookmarkEnd w:id="9802"/>
            <w:r>
              <w:rPr>
                <w:color w:val="000000"/>
              </w:rPr>
              <w:t>Maintain Time</w:t>
            </w:r>
          </w:p>
        </w:tc>
        <w:tc>
          <w:tcPr>
            <w:tcW w:w="1340" w:type="dxa"/>
            <w:tcBorders>
              <w:bottom w:val="single" w:sz="4" w:space="0" w:color="000000"/>
              <w:right w:val="single" w:sz="4" w:space="0" w:color="000000"/>
            </w:tcBorders>
            <w:tcMar>
              <w:top w:w="40" w:type="dxa"/>
              <w:left w:w="40" w:type="dxa"/>
              <w:bottom w:w="40" w:type="dxa"/>
              <w:right w:w="40" w:type="dxa"/>
            </w:tcMar>
          </w:tcPr>
          <w:p w14:paraId="4CE02F51" w14:textId="77777777" w:rsidR="00EE4C37" w:rsidRDefault="00945D8E">
            <w:pPr>
              <w:spacing w:before="180" w:after="0" w:line="240" w:lineRule="auto"/>
            </w:pPr>
            <w:bookmarkStart w:id="9804" w:name="para_8165c6d2_6347_4d6c_9a88_4683711ce5"/>
            <w:bookmarkEnd w:id="9803"/>
            <w:r>
              <w:rPr>
                <w:color w:val="000000"/>
              </w:rPr>
              <w:t>NTP</w:t>
            </w:r>
          </w:p>
        </w:tc>
        <w:tc>
          <w:tcPr>
            <w:tcW w:w="1200" w:type="dxa"/>
            <w:tcBorders>
              <w:bottom w:val="single" w:sz="4" w:space="0" w:color="000000"/>
              <w:right w:val="single" w:sz="4" w:space="0" w:color="000000"/>
            </w:tcBorders>
            <w:tcMar>
              <w:top w:w="40" w:type="dxa"/>
              <w:left w:w="40" w:type="dxa"/>
              <w:bottom w:w="40" w:type="dxa"/>
              <w:right w:w="40" w:type="dxa"/>
            </w:tcMar>
          </w:tcPr>
          <w:p w14:paraId="4F8418A8" w14:textId="77777777" w:rsidR="00EE4C37" w:rsidRDefault="00945D8E">
            <w:pPr>
              <w:spacing w:before="180" w:after="0" w:line="240" w:lineRule="auto"/>
            </w:pPr>
            <w:bookmarkStart w:id="9805" w:name="para_74f0e0d4_24d1_4037_a896_4ec98bdc40"/>
            <w:bookmarkEnd w:id="9804"/>
            <w:r>
              <w:rPr>
                <w:color w:val="000000"/>
              </w:rPr>
              <w:t>RFC5905;</w:t>
            </w:r>
          </w:p>
          <w:p w14:paraId="19B2C3E5" w14:textId="77777777" w:rsidR="00EE4C37" w:rsidRDefault="00945D8E">
            <w:pPr>
              <w:spacing w:before="180" w:after="0" w:line="240" w:lineRule="auto"/>
            </w:pPr>
            <w:bookmarkStart w:id="9806" w:name="para_d6652d64_90ea_43ee_ab69_8551741fa8"/>
            <w:bookmarkEnd w:id="9805"/>
            <w:r>
              <w:rPr>
                <w:i/>
                <w:color w:val="000000"/>
              </w:rPr>
              <w:t>&lt;&lt;RFC5906</w:t>
            </w:r>
          </w:p>
          <w:p w14:paraId="7A11DA04" w14:textId="77777777" w:rsidR="00EE4C37" w:rsidRDefault="00945D8E">
            <w:pPr>
              <w:spacing w:before="180" w:after="0" w:line="240" w:lineRule="auto"/>
            </w:pPr>
            <w:bookmarkStart w:id="9807" w:name="para_7b3ec4f4_78df_4bdc_82f2_c2285687a1"/>
            <w:bookmarkEnd w:id="9806"/>
            <w:r>
              <w:rPr>
                <w:i/>
                <w:color w:val="000000"/>
              </w:rPr>
              <w:t>RFC8633&gt;&gt;</w:t>
            </w:r>
          </w:p>
        </w:tc>
        <w:bookmarkEnd w:id="9807"/>
        <w:tc>
          <w:tcPr>
            <w:tcW w:w="1570" w:type="dxa"/>
            <w:tcBorders>
              <w:bottom w:val="single" w:sz="4" w:space="0" w:color="000000"/>
              <w:right w:val="single" w:sz="4" w:space="0" w:color="000000"/>
            </w:tcBorders>
            <w:tcMar>
              <w:top w:w="40" w:type="dxa"/>
              <w:left w:w="40" w:type="dxa"/>
              <w:bottom w:w="40" w:type="dxa"/>
              <w:right w:w="40" w:type="dxa"/>
            </w:tcMar>
          </w:tcPr>
          <w:p w14:paraId="19E5C3A4" w14:textId="77777777" w:rsidR="00EE4C37" w:rsidRDefault="00EE4C37">
            <w:pPr>
              <w:spacing w:after="0" w:line="240" w:lineRule="auto"/>
              <w:rPr>
                <w:color w:val="000000"/>
              </w:rPr>
            </w:pPr>
          </w:p>
        </w:tc>
        <w:bookmarkStart w:id="9808" w:name="para_75bee95e_7b9d_4b76_b1ec_4add3a9dd4"/>
        <w:tc>
          <w:tcPr>
            <w:tcW w:w="995" w:type="dxa"/>
            <w:tcBorders>
              <w:bottom w:val="single" w:sz="4" w:space="0" w:color="000000"/>
              <w:right w:val="single" w:sz="4" w:space="0" w:color="000000"/>
            </w:tcBorders>
            <w:tcMar>
              <w:top w:w="40" w:type="dxa"/>
              <w:left w:w="40" w:type="dxa"/>
              <w:bottom w:w="40" w:type="dxa"/>
              <w:right w:w="40" w:type="dxa"/>
            </w:tcMar>
          </w:tcPr>
          <w:p w14:paraId="1E8F2B8B" w14:textId="67EC1FDA" w:rsidR="00EE4C37" w:rsidRDefault="00945D8E">
            <w:pPr>
              <w:spacing w:before="180" w:after="0" w:line="240" w:lineRule="auto"/>
            </w:pPr>
            <w:r>
              <w:fldChar w:fldCharType="begin"/>
            </w:r>
            <w:r>
              <w:instrText xml:space="preserve"> REF sect_N_11_1_1 \r \h  \* MERGEFORMAT </w:instrText>
            </w:r>
            <w:r>
              <w:fldChar w:fldCharType="separate"/>
            </w:r>
            <w:r w:rsidR="004856C0">
              <w:rPr>
                <w:cs/>
              </w:rPr>
              <w:t>‎</w:t>
            </w:r>
            <w:r w:rsidR="004856C0">
              <w:t>C.1.1</w:t>
            </w:r>
            <w:r>
              <w:fldChar w:fldCharType="end"/>
            </w:r>
          </w:p>
        </w:tc>
        <w:bookmarkEnd w:id="9808"/>
      </w:tr>
      <w:tr w:rsidR="00EE4C37" w14:paraId="756A4826"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57F030"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7DA62671" w14:textId="77777777" w:rsidR="00EE4C37" w:rsidRDefault="00EE4C37">
            <w:pPr>
              <w:spacing w:after="0" w:line="240" w:lineRule="auto"/>
              <w:rPr>
                <w:color w:val="000000"/>
              </w:rPr>
            </w:pPr>
          </w:p>
        </w:tc>
        <w:tc>
          <w:tcPr>
            <w:tcW w:w="1930" w:type="dxa"/>
            <w:tcBorders>
              <w:bottom w:val="single" w:sz="4" w:space="0" w:color="000000"/>
              <w:right w:val="single" w:sz="4" w:space="0" w:color="000000"/>
            </w:tcBorders>
            <w:tcMar>
              <w:top w:w="40" w:type="dxa"/>
              <w:left w:w="40" w:type="dxa"/>
              <w:bottom w:w="40" w:type="dxa"/>
              <w:right w:w="40" w:type="dxa"/>
            </w:tcMar>
          </w:tcPr>
          <w:p w14:paraId="6A1DC86A" w14:textId="77777777" w:rsidR="00EE4C37" w:rsidRDefault="00945D8E">
            <w:pPr>
              <w:spacing w:before="180" w:after="0" w:line="240" w:lineRule="auto"/>
            </w:pPr>
            <w:bookmarkStart w:id="9809" w:name="para_6cfc21d0_c6fd_45fe_b9f1_3d0a0e0472"/>
            <w:r>
              <w:rPr>
                <w:color w:val="000000"/>
              </w:rPr>
              <w:t>Find NTP Servers</w:t>
            </w:r>
          </w:p>
        </w:tc>
        <w:tc>
          <w:tcPr>
            <w:tcW w:w="1340" w:type="dxa"/>
            <w:tcBorders>
              <w:bottom w:val="single" w:sz="4" w:space="0" w:color="000000"/>
              <w:right w:val="single" w:sz="4" w:space="0" w:color="000000"/>
            </w:tcBorders>
            <w:tcMar>
              <w:top w:w="40" w:type="dxa"/>
              <w:left w:w="40" w:type="dxa"/>
              <w:bottom w:w="40" w:type="dxa"/>
              <w:right w:w="40" w:type="dxa"/>
            </w:tcMar>
          </w:tcPr>
          <w:p w14:paraId="139E8505" w14:textId="77777777" w:rsidR="00EE4C37" w:rsidRDefault="00945D8E">
            <w:pPr>
              <w:spacing w:before="180" w:after="0" w:line="240" w:lineRule="auto"/>
            </w:pPr>
            <w:bookmarkStart w:id="9810" w:name="para_3c0a1aef_25c9_49c6_accb_0dfeeb3d74"/>
            <w:bookmarkEnd w:id="9809"/>
            <w:r>
              <w:rPr>
                <w:color w:val="000000"/>
              </w:rPr>
              <w:t>NTP</w:t>
            </w:r>
          </w:p>
        </w:tc>
        <w:tc>
          <w:tcPr>
            <w:tcW w:w="1200" w:type="dxa"/>
            <w:tcBorders>
              <w:bottom w:val="single" w:sz="4" w:space="0" w:color="000000"/>
              <w:right w:val="single" w:sz="4" w:space="0" w:color="000000"/>
            </w:tcBorders>
            <w:tcMar>
              <w:top w:w="40" w:type="dxa"/>
              <w:left w:w="40" w:type="dxa"/>
              <w:bottom w:w="40" w:type="dxa"/>
              <w:right w:w="40" w:type="dxa"/>
            </w:tcMar>
          </w:tcPr>
          <w:p w14:paraId="4361C39E" w14:textId="77777777" w:rsidR="00EE4C37" w:rsidRDefault="00945D8E">
            <w:pPr>
              <w:spacing w:before="180" w:after="0" w:line="240" w:lineRule="auto"/>
            </w:pPr>
            <w:bookmarkStart w:id="9811" w:name="para_ae7e36dc_b3f4_41ca_a5dd_d9d04124dd"/>
            <w:bookmarkEnd w:id="9810"/>
            <w:r>
              <w:rPr>
                <w:color w:val="000000"/>
              </w:rPr>
              <w:t>RFC5905;</w:t>
            </w:r>
          </w:p>
          <w:p w14:paraId="189A6416" w14:textId="77777777" w:rsidR="00EE4C37" w:rsidRDefault="00945D8E">
            <w:pPr>
              <w:spacing w:before="180" w:after="0" w:line="240" w:lineRule="auto"/>
            </w:pPr>
            <w:bookmarkStart w:id="9812" w:name="para_2a26ad5f_1301_4460_851d_aa8dc2be85"/>
            <w:bookmarkEnd w:id="9811"/>
            <w:r>
              <w:rPr>
                <w:i/>
                <w:color w:val="000000"/>
              </w:rPr>
              <w:t>&lt;&lt;RFC5906</w:t>
            </w:r>
          </w:p>
          <w:p w14:paraId="75FE51BE" w14:textId="77777777" w:rsidR="00EE4C37" w:rsidRDefault="00945D8E">
            <w:pPr>
              <w:spacing w:before="180" w:after="0" w:line="240" w:lineRule="auto"/>
            </w:pPr>
            <w:bookmarkStart w:id="9813" w:name="para_b57c27fd_7f87_4c30_9770_1779372f78"/>
            <w:bookmarkEnd w:id="9812"/>
            <w:r>
              <w:rPr>
                <w:i/>
                <w:color w:val="000000"/>
              </w:rPr>
              <w:t>RFC8633&gt;&gt;</w:t>
            </w:r>
          </w:p>
        </w:tc>
        <w:bookmarkEnd w:id="9813"/>
        <w:tc>
          <w:tcPr>
            <w:tcW w:w="1570" w:type="dxa"/>
            <w:tcBorders>
              <w:bottom w:val="single" w:sz="4" w:space="0" w:color="000000"/>
              <w:right w:val="single" w:sz="4" w:space="0" w:color="000000"/>
            </w:tcBorders>
            <w:tcMar>
              <w:top w:w="40" w:type="dxa"/>
              <w:left w:w="40" w:type="dxa"/>
              <w:bottom w:w="40" w:type="dxa"/>
              <w:right w:w="40" w:type="dxa"/>
            </w:tcMar>
          </w:tcPr>
          <w:p w14:paraId="3892D73E" w14:textId="77777777" w:rsidR="00EE4C37" w:rsidRDefault="00EE4C37">
            <w:pPr>
              <w:spacing w:after="0" w:line="240" w:lineRule="auto"/>
              <w:rPr>
                <w:color w:val="000000"/>
              </w:rPr>
            </w:pPr>
          </w:p>
        </w:tc>
        <w:bookmarkStart w:id="9814" w:name="para_32553088_805b_4db0_85f8_1fa61fa77a"/>
        <w:tc>
          <w:tcPr>
            <w:tcW w:w="995" w:type="dxa"/>
            <w:tcBorders>
              <w:bottom w:val="single" w:sz="4" w:space="0" w:color="000000"/>
              <w:right w:val="single" w:sz="4" w:space="0" w:color="000000"/>
            </w:tcBorders>
            <w:tcMar>
              <w:top w:w="40" w:type="dxa"/>
              <w:left w:w="40" w:type="dxa"/>
              <w:bottom w:w="40" w:type="dxa"/>
              <w:right w:w="40" w:type="dxa"/>
            </w:tcMar>
          </w:tcPr>
          <w:p w14:paraId="74582AAE" w14:textId="7C54DEE3" w:rsidR="00EE4C37" w:rsidRDefault="00945D8E">
            <w:pPr>
              <w:spacing w:before="180" w:after="0" w:line="240" w:lineRule="auto"/>
            </w:pPr>
            <w:r>
              <w:fldChar w:fldCharType="begin"/>
            </w:r>
            <w:r>
              <w:instrText xml:space="preserve"> REF sect_N_11_1_1 \r \h  \* MERGEFORMAT </w:instrText>
            </w:r>
            <w:r>
              <w:fldChar w:fldCharType="separate"/>
            </w:r>
            <w:r w:rsidR="004856C0">
              <w:rPr>
                <w:cs/>
              </w:rPr>
              <w:t>‎</w:t>
            </w:r>
            <w:r w:rsidR="004856C0">
              <w:t>C.1.1</w:t>
            </w:r>
            <w:r>
              <w:fldChar w:fldCharType="end"/>
            </w:r>
          </w:p>
        </w:tc>
        <w:bookmarkEnd w:id="9814"/>
      </w:tr>
      <w:tr w:rsidR="00EE4C37" w14:paraId="3ECF23E0"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5ECC39"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14CD6846" w14:textId="77777777" w:rsidR="00EE4C37" w:rsidRDefault="00945D8E">
            <w:pPr>
              <w:spacing w:before="180" w:after="0" w:line="240" w:lineRule="auto"/>
            </w:pPr>
            <w:bookmarkStart w:id="9815" w:name="para_de1ed9c4_252e_48b7_a39b_9c406a2192"/>
            <w:r>
              <w:rPr>
                <w:color w:val="000000"/>
              </w:rPr>
              <w:t>SNTP Client</w:t>
            </w:r>
          </w:p>
        </w:tc>
        <w:tc>
          <w:tcPr>
            <w:tcW w:w="1930" w:type="dxa"/>
            <w:tcBorders>
              <w:bottom w:val="single" w:sz="4" w:space="0" w:color="000000"/>
              <w:right w:val="single" w:sz="4" w:space="0" w:color="000000"/>
            </w:tcBorders>
            <w:tcMar>
              <w:top w:w="40" w:type="dxa"/>
              <w:left w:w="40" w:type="dxa"/>
              <w:bottom w:w="40" w:type="dxa"/>
              <w:right w:w="40" w:type="dxa"/>
            </w:tcMar>
          </w:tcPr>
          <w:p w14:paraId="2725F66F" w14:textId="77777777" w:rsidR="00EE4C37" w:rsidRDefault="00945D8E">
            <w:pPr>
              <w:spacing w:before="180" w:after="0" w:line="240" w:lineRule="auto"/>
            </w:pPr>
            <w:bookmarkStart w:id="9816" w:name="para_fd810e01_9efc_4689_944f_fb20d5a40a"/>
            <w:bookmarkEnd w:id="9815"/>
            <w:r>
              <w:rPr>
                <w:color w:val="000000"/>
              </w:rPr>
              <w:t>Maintain Time</w:t>
            </w:r>
          </w:p>
        </w:tc>
        <w:tc>
          <w:tcPr>
            <w:tcW w:w="1340" w:type="dxa"/>
            <w:tcBorders>
              <w:bottom w:val="single" w:sz="4" w:space="0" w:color="000000"/>
              <w:right w:val="single" w:sz="4" w:space="0" w:color="000000"/>
            </w:tcBorders>
            <w:tcMar>
              <w:top w:w="40" w:type="dxa"/>
              <w:left w:w="40" w:type="dxa"/>
              <w:bottom w:w="40" w:type="dxa"/>
              <w:right w:w="40" w:type="dxa"/>
            </w:tcMar>
          </w:tcPr>
          <w:p w14:paraId="766BD238" w14:textId="77777777" w:rsidR="00EE4C37" w:rsidRDefault="00945D8E">
            <w:pPr>
              <w:spacing w:before="180" w:after="0" w:line="240" w:lineRule="auto"/>
            </w:pPr>
            <w:bookmarkStart w:id="9817" w:name="para_fee0b70d_0040_4ab1_a66f_1c4c01fc5b"/>
            <w:bookmarkEnd w:id="9816"/>
            <w:r>
              <w:rPr>
                <w:color w:val="000000"/>
              </w:rPr>
              <w:t>SNTP</w:t>
            </w:r>
          </w:p>
        </w:tc>
        <w:tc>
          <w:tcPr>
            <w:tcW w:w="1200" w:type="dxa"/>
            <w:tcBorders>
              <w:bottom w:val="single" w:sz="4" w:space="0" w:color="000000"/>
              <w:right w:val="single" w:sz="4" w:space="0" w:color="000000"/>
            </w:tcBorders>
            <w:tcMar>
              <w:top w:w="40" w:type="dxa"/>
              <w:left w:w="40" w:type="dxa"/>
              <w:bottom w:w="40" w:type="dxa"/>
              <w:right w:w="40" w:type="dxa"/>
            </w:tcMar>
          </w:tcPr>
          <w:p w14:paraId="216C9CA4" w14:textId="77777777" w:rsidR="00EE4C37" w:rsidRDefault="00945D8E">
            <w:pPr>
              <w:spacing w:before="180" w:after="0" w:line="240" w:lineRule="auto"/>
            </w:pPr>
            <w:bookmarkStart w:id="9818" w:name="para_f344d1e2_ced7_48ae_9d9d_57ec293623"/>
            <w:bookmarkEnd w:id="9817"/>
            <w:r>
              <w:rPr>
                <w:color w:val="000000"/>
              </w:rPr>
              <w:t>RFC2030</w:t>
            </w:r>
          </w:p>
        </w:tc>
        <w:bookmarkEnd w:id="9818"/>
        <w:tc>
          <w:tcPr>
            <w:tcW w:w="1570" w:type="dxa"/>
            <w:tcBorders>
              <w:bottom w:val="single" w:sz="4" w:space="0" w:color="000000"/>
              <w:right w:val="single" w:sz="4" w:space="0" w:color="000000"/>
            </w:tcBorders>
            <w:tcMar>
              <w:top w:w="40" w:type="dxa"/>
              <w:left w:w="40" w:type="dxa"/>
              <w:bottom w:w="40" w:type="dxa"/>
              <w:right w:w="40" w:type="dxa"/>
            </w:tcMar>
          </w:tcPr>
          <w:p w14:paraId="5EC20170" w14:textId="77777777" w:rsidR="00EE4C37" w:rsidRDefault="00EE4C37">
            <w:pPr>
              <w:spacing w:after="0" w:line="240" w:lineRule="auto"/>
              <w:rPr>
                <w:color w:val="000000"/>
              </w:rPr>
            </w:pPr>
          </w:p>
        </w:tc>
        <w:bookmarkStart w:id="9819" w:name="para_0d2867b3_8dc3_4308_b1aa_48eafa2cf1"/>
        <w:tc>
          <w:tcPr>
            <w:tcW w:w="995" w:type="dxa"/>
            <w:tcBorders>
              <w:bottom w:val="single" w:sz="4" w:space="0" w:color="000000"/>
              <w:right w:val="single" w:sz="4" w:space="0" w:color="000000"/>
            </w:tcBorders>
            <w:tcMar>
              <w:top w:w="40" w:type="dxa"/>
              <w:left w:w="40" w:type="dxa"/>
              <w:bottom w:w="40" w:type="dxa"/>
              <w:right w:w="40" w:type="dxa"/>
            </w:tcMar>
          </w:tcPr>
          <w:p w14:paraId="53BE18ED" w14:textId="5CB2C679" w:rsidR="00EE4C37" w:rsidRDefault="00945D8E">
            <w:pPr>
              <w:spacing w:before="180" w:after="0" w:line="240" w:lineRule="auto"/>
            </w:pPr>
            <w:r>
              <w:fldChar w:fldCharType="begin"/>
            </w:r>
            <w:r>
              <w:instrText xml:space="preserve"> REF sect_N_11_1_1 \r \h  \* MERGEFORMAT </w:instrText>
            </w:r>
            <w:r>
              <w:fldChar w:fldCharType="separate"/>
            </w:r>
            <w:r w:rsidR="004856C0">
              <w:rPr>
                <w:cs/>
              </w:rPr>
              <w:t>‎</w:t>
            </w:r>
            <w:r w:rsidR="004856C0">
              <w:t>C.1.1</w:t>
            </w:r>
            <w:r>
              <w:fldChar w:fldCharType="end"/>
            </w:r>
          </w:p>
        </w:tc>
        <w:bookmarkEnd w:id="9819"/>
      </w:tr>
      <w:tr w:rsidR="00EE4C37" w14:paraId="4334C56B"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A011CE"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36D7E5FA" w14:textId="77777777" w:rsidR="00EE4C37" w:rsidRDefault="00945D8E">
            <w:pPr>
              <w:spacing w:before="180" w:after="0" w:line="240" w:lineRule="auto"/>
            </w:pPr>
            <w:bookmarkStart w:id="9820" w:name="para_a7412112_ec51_4792_a79a_391425f3e3"/>
            <w:r>
              <w:rPr>
                <w:color w:val="000000"/>
              </w:rPr>
              <w:t>DHCP Server</w:t>
            </w:r>
          </w:p>
        </w:tc>
        <w:tc>
          <w:tcPr>
            <w:tcW w:w="1930" w:type="dxa"/>
            <w:tcBorders>
              <w:bottom w:val="single" w:sz="4" w:space="0" w:color="000000"/>
              <w:right w:val="single" w:sz="4" w:space="0" w:color="000000"/>
            </w:tcBorders>
            <w:tcMar>
              <w:top w:w="40" w:type="dxa"/>
              <w:left w:w="40" w:type="dxa"/>
              <w:bottom w:w="40" w:type="dxa"/>
              <w:right w:w="40" w:type="dxa"/>
            </w:tcMar>
          </w:tcPr>
          <w:p w14:paraId="139E6F01" w14:textId="77777777" w:rsidR="00EE4C37" w:rsidRDefault="00945D8E">
            <w:pPr>
              <w:spacing w:before="180" w:after="0" w:line="240" w:lineRule="auto"/>
            </w:pPr>
            <w:bookmarkStart w:id="9821" w:name="para_10965fdd_f1e4_46e6_968b_8617575a93"/>
            <w:bookmarkEnd w:id="9820"/>
            <w:r>
              <w:rPr>
                <w:color w:val="000000"/>
              </w:rPr>
              <w:t>Find NTP Servers</w:t>
            </w:r>
          </w:p>
        </w:tc>
        <w:tc>
          <w:tcPr>
            <w:tcW w:w="1340" w:type="dxa"/>
            <w:tcBorders>
              <w:bottom w:val="single" w:sz="4" w:space="0" w:color="000000"/>
              <w:right w:val="single" w:sz="4" w:space="0" w:color="000000"/>
            </w:tcBorders>
            <w:tcMar>
              <w:top w:w="40" w:type="dxa"/>
              <w:left w:w="40" w:type="dxa"/>
              <w:bottom w:w="40" w:type="dxa"/>
              <w:right w:w="40" w:type="dxa"/>
            </w:tcMar>
          </w:tcPr>
          <w:p w14:paraId="40154245" w14:textId="77777777" w:rsidR="00EE4C37" w:rsidRDefault="00945D8E">
            <w:pPr>
              <w:spacing w:before="180" w:after="0" w:line="240" w:lineRule="auto"/>
            </w:pPr>
            <w:bookmarkStart w:id="9822" w:name="para_a07b1192_d4ab_4f68_a50a_0dd5b7d147"/>
            <w:bookmarkEnd w:id="9821"/>
            <w:r>
              <w:rPr>
                <w:color w:val="000000"/>
              </w:rPr>
              <w:t>DHCP</w:t>
            </w:r>
          </w:p>
        </w:tc>
        <w:tc>
          <w:tcPr>
            <w:tcW w:w="1200" w:type="dxa"/>
            <w:tcBorders>
              <w:bottom w:val="single" w:sz="4" w:space="0" w:color="000000"/>
              <w:right w:val="single" w:sz="4" w:space="0" w:color="000000"/>
            </w:tcBorders>
            <w:tcMar>
              <w:top w:w="40" w:type="dxa"/>
              <w:left w:w="40" w:type="dxa"/>
              <w:bottom w:w="40" w:type="dxa"/>
              <w:right w:w="40" w:type="dxa"/>
            </w:tcMar>
          </w:tcPr>
          <w:p w14:paraId="0A9C20CB" w14:textId="77777777" w:rsidR="00EE4C37" w:rsidRDefault="00945D8E">
            <w:pPr>
              <w:spacing w:before="180" w:after="0" w:line="240" w:lineRule="auto"/>
            </w:pPr>
            <w:bookmarkStart w:id="9823" w:name="para_be920b8b_260d_4ff0_9daa_5c65025663"/>
            <w:bookmarkEnd w:id="9822"/>
            <w:r>
              <w:rPr>
                <w:color w:val="000000"/>
              </w:rPr>
              <w:t>RFC2131;</w:t>
            </w:r>
          </w:p>
          <w:p w14:paraId="22A2C96A" w14:textId="77777777" w:rsidR="00EE4C37" w:rsidRDefault="00945D8E">
            <w:pPr>
              <w:spacing w:before="180" w:after="0" w:line="240" w:lineRule="auto"/>
            </w:pPr>
            <w:bookmarkStart w:id="9824" w:name="para_c7eac17f_57a2_42bc_af0c_deb669b280"/>
            <w:bookmarkEnd w:id="9823"/>
            <w:r>
              <w:rPr>
                <w:color w:val="000000"/>
              </w:rPr>
              <w:t>RFC2132;</w:t>
            </w:r>
          </w:p>
          <w:p w14:paraId="5A15ADCA" w14:textId="77777777" w:rsidR="00EE4C37" w:rsidRDefault="00945D8E">
            <w:pPr>
              <w:spacing w:before="180" w:after="0" w:line="240" w:lineRule="auto"/>
            </w:pPr>
            <w:bookmarkStart w:id="9825" w:name="para_ee4e77e7_1803_4cbd_b6e9_7eef77e7e5"/>
            <w:bookmarkEnd w:id="9824"/>
            <w:r>
              <w:rPr>
                <w:color w:val="000000"/>
              </w:rPr>
              <w:t>RFC2563</w:t>
            </w:r>
          </w:p>
        </w:tc>
        <w:bookmarkEnd w:id="9825"/>
        <w:tc>
          <w:tcPr>
            <w:tcW w:w="1570" w:type="dxa"/>
            <w:tcBorders>
              <w:bottom w:val="single" w:sz="4" w:space="0" w:color="000000"/>
              <w:right w:val="single" w:sz="4" w:space="0" w:color="000000"/>
            </w:tcBorders>
            <w:tcMar>
              <w:top w:w="40" w:type="dxa"/>
              <w:left w:w="40" w:type="dxa"/>
              <w:bottom w:w="40" w:type="dxa"/>
              <w:right w:w="40" w:type="dxa"/>
            </w:tcMar>
          </w:tcPr>
          <w:p w14:paraId="0CB906C3" w14:textId="77777777" w:rsidR="00EE4C37" w:rsidRDefault="00EE4C37">
            <w:pPr>
              <w:spacing w:after="0" w:line="240" w:lineRule="auto"/>
              <w:rPr>
                <w:color w:val="000000"/>
              </w:rPr>
            </w:pPr>
          </w:p>
        </w:tc>
        <w:bookmarkStart w:id="9826" w:name="para_6ef842fd_0372_4d27_8b3e_3d3bd0e523"/>
        <w:tc>
          <w:tcPr>
            <w:tcW w:w="995" w:type="dxa"/>
            <w:tcBorders>
              <w:bottom w:val="single" w:sz="4" w:space="0" w:color="000000"/>
              <w:right w:val="single" w:sz="4" w:space="0" w:color="000000"/>
            </w:tcBorders>
            <w:tcMar>
              <w:top w:w="40" w:type="dxa"/>
              <w:left w:w="40" w:type="dxa"/>
              <w:bottom w:w="40" w:type="dxa"/>
              <w:right w:w="40" w:type="dxa"/>
            </w:tcMar>
          </w:tcPr>
          <w:p w14:paraId="31451B4A" w14:textId="7D5C3BF9" w:rsidR="00EE4C37" w:rsidRDefault="00945D8E">
            <w:pPr>
              <w:spacing w:before="180" w:after="0" w:line="240" w:lineRule="auto"/>
            </w:pPr>
            <w:r>
              <w:fldChar w:fldCharType="begin"/>
            </w:r>
            <w:r>
              <w:instrText xml:space="preserve"> REF sect_N_11_1_1 \r \h  \* MERGEFORMAT </w:instrText>
            </w:r>
            <w:r>
              <w:fldChar w:fldCharType="separate"/>
            </w:r>
            <w:r w:rsidR="004856C0">
              <w:rPr>
                <w:cs/>
              </w:rPr>
              <w:t>‎</w:t>
            </w:r>
            <w:r w:rsidR="004856C0">
              <w:t>C.1.1</w:t>
            </w:r>
            <w:r>
              <w:fldChar w:fldCharType="end"/>
            </w:r>
          </w:p>
        </w:tc>
        <w:bookmarkEnd w:id="9826"/>
      </w:tr>
      <w:tr w:rsidR="00EE4C37" w14:paraId="3758F555"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86640C"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70B919D1" w14:textId="77777777" w:rsidR="00EE4C37" w:rsidRDefault="00945D8E">
            <w:pPr>
              <w:spacing w:before="180" w:after="0" w:line="240" w:lineRule="auto"/>
            </w:pPr>
            <w:bookmarkStart w:id="9827" w:name="para_605e566a_f58d_47bb_bc4f_8ae1cc3bd4"/>
            <w:r>
              <w:rPr>
                <w:color w:val="000000"/>
              </w:rPr>
              <w:t>DHCP Client</w:t>
            </w:r>
          </w:p>
        </w:tc>
        <w:tc>
          <w:tcPr>
            <w:tcW w:w="1930" w:type="dxa"/>
            <w:tcBorders>
              <w:bottom w:val="single" w:sz="4" w:space="0" w:color="000000"/>
              <w:right w:val="single" w:sz="4" w:space="0" w:color="000000"/>
            </w:tcBorders>
            <w:tcMar>
              <w:top w:w="40" w:type="dxa"/>
              <w:left w:w="40" w:type="dxa"/>
              <w:bottom w:w="40" w:type="dxa"/>
              <w:right w:w="40" w:type="dxa"/>
            </w:tcMar>
          </w:tcPr>
          <w:p w14:paraId="082051A1" w14:textId="77777777" w:rsidR="00EE4C37" w:rsidRDefault="00945D8E">
            <w:pPr>
              <w:spacing w:before="180" w:after="0" w:line="240" w:lineRule="auto"/>
            </w:pPr>
            <w:bookmarkStart w:id="9828" w:name="para_18fda6ac_89ef_4f9d_ae78_aaeac1bd6b"/>
            <w:bookmarkEnd w:id="9827"/>
            <w:r>
              <w:rPr>
                <w:color w:val="000000"/>
              </w:rPr>
              <w:t>Find NTP Servers</w:t>
            </w:r>
          </w:p>
        </w:tc>
        <w:tc>
          <w:tcPr>
            <w:tcW w:w="1340" w:type="dxa"/>
            <w:tcBorders>
              <w:bottom w:val="single" w:sz="4" w:space="0" w:color="000000"/>
              <w:right w:val="single" w:sz="4" w:space="0" w:color="000000"/>
            </w:tcBorders>
            <w:tcMar>
              <w:top w:w="40" w:type="dxa"/>
              <w:left w:w="40" w:type="dxa"/>
              <w:bottom w:w="40" w:type="dxa"/>
              <w:right w:w="40" w:type="dxa"/>
            </w:tcMar>
          </w:tcPr>
          <w:p w14:paraId="5AE833C6" w14:textId="77777777" w:rsidR="00EE4C37" w:rsidRDefault="00945D8E">
            <w:pPr>
              <w:spacing w:before="180" w:after="0" w:line="240" w:lineRule="auto"/>
            </w:pPr>
            <w:bookmarkStart w:id="9829" w:name="para_ef20bc90_1a58_42d9_9e2a_10a5e3f47b"/>
            <w:bookmarkEnd w:id="9828"/>
            <w:r>
              <w:rPr>
                <w:color w:val="000000"/>
              </w:rPr>
              <w:t>DHCP</w:t>
            </w:r>
          </w:p>
        </w:tc>
        <w:tc>
          <w:tcPr>
            <w:tcW w:w="1200" w:type="dxa"/>
            <w:tcBorders>
              <w:bottom w:val="single" w:sz="4" w:space="0" w:color="000000"/>
              <w:right w:val="single" w:sz="4" w:space="0" w:color="000000"/>
            </w:tcBorders>
            <w:tcMar>
              <w:top w:w="40" w:type="dxa"/>
              <w:left w:w="40" w:type="dxa"/>
              <w:bottom w:w="40" w:type="dxa"/>
              <w:right w:w="40" w:type="dxa"/>
            </w:tcMar>
          </w:tcPr>
          <w:p w14:paraId="19172C2B" w14:textId="77777777" w:rsidR="00EE4C37" w:rsidRDefault="00945D8E">
            <w:pPr>
              <w:spacing w:before="180" w:after="0" w:line="240" w:lineRule="auto"/>
            </w:pPr>
            <w:bookmarkStart w:id="9830" w:name="para_b472c004_d273_48dc_be55_0733cf6ee6"/>
            <w:bookmarkEnd w:id="9829"/>
            <w:r>
              <w:rPr>
                <w:color w:val="000000"/>
              </w:rPr>
              <w:t>RFC2131;</w:t>
            </w:r>
          </w:p>
          <w:p w14:paraId="29061D0D" w14:textId="77777777" w:rsidR="00EE4C37" w:rsidRDefault="00945D8E">
            <w:pPr>
              <w:spacing w:before="180" w:after="0" w:line="240" w:lineRule="auto"/>
            </w:pPr>
            <w:bookmarkStart w:id="9831" w:name="para_f0e186e6_66b9_421c_b311_c918b6f44c"/>
            <w:bookmarkEnd w:id="9830"/>
            <w:r>
              <w:rPr>
                <w:color w:val="000000"/>
              </w:rPr>
              <w:t>RFC2132;</w:t>
            </w:r>
          </w:p>
          <w:p w14:paraId="6A9554BC" w14:textId="77777777" w:rsidR="00EE4C37" w:rsidRDefault="00945D8E">
            <w:pPr>
              <w:spacing w:before="180" w:after="0" w:line="240" w:lineRule="auto"/>
            </w:pPr>
            <w:bookmarkStart w:id="9832" w:name="para_0fb2eb99_5e0f_4b7b_ac0c_0940653806"/>
            <w:bookmarkEnd w:id="9831"/>
            <w:r>
              <w:rPr>
                <w:color w:val="000000"/>
              </w:rPr>
              <w:t>RFC2563</w:t>
            </w:r>
          </w:p>
        </w:tc>
        <w:bookmarkEnd w:id="9832"/>
        <w:tc>
          <w:tcPr>
            <w:tcW w:w="1570" w:type="dxa"/>
            <w:tcBorders>
              <w:bottom w:val="single" w:sz="4" w:space="0" w:color="000000"/>
              <w:right w:val="single" w:sz="4" w:space="0" w:color="000000"/>
            </w:tcBorders>
            <w:tcMar>
              <w:top w:w="40" w:type="dxa"/>
              <w:left w:w="40" w:type="dxa"/>
              <w:bottom w:w="40" w:type="dxa"/>
              <w:right w:w="40" w:type="dxa"/>
            </w:tcMar>
          </w:tcPr>
          <w:p w14:paraId="7DE0A867" w14:textId="77777777" w:rsidR="00EE4C37" w:rsidRDefault="00EE4C37">
            <w:pPr>
              <w:spacing w:after="0" w:line="240" w:lineRule="auto"/>
              <w:rPr>
                <w:color w:val="000000"/>
              </w:rPr>
            </w:pPr>
          </w:p>
        </w:tc>
        <w:bookmarkStart w:id="9833" w:name="para_a9b05d51_dbcc_4123_a193_c44f27f171"/>
        <w:tc>
          <w:tcPr>
            <w:tcW w:w="995" w:type="dxa"/>
            <w:tcBorders>
              <w:bottom w:val="single" w:sz="4" w:space="0" w:color="000000"/>
              <w:right w:val="single" w:sz="4" w:space="0" w:color="000000"/>
            </w:tcBorders>
            <w:tcMar>
              <w:top w:w="40" w:type="dxa"/>
              <w:left w:w="40" w:type="dxa"/>
              <w:bottom w:w="40" w:type="dxa"/>
              <w:right w:w="40" w:type="dxa"/>
            </w:tcMar>
          </w:tcPr>
          <w:p w14:paraId="2EA97E24" w14:textId="4D7E4885" w:rsidR="00EE4C37" w:rsidRDefault="00945D8E">
            <w:pPr>
              <w:spacing w:before="180" w:after="0" w:line="240" w:lineRule="auto"/>
            </w:pPr>
            <w:r>
              <w:fldChar w:fldCharType="begin"/>
            </w:r>
            <w:r>
              <w:instrText xml:space="preserve"> REF sect_N_11_1_1 \r \h  \* MERGEFORMAT </w:instrText>
            </w:r>
            <w:r>
              <w:fldChar w:fldCharType="separate"/>
            </w:r>
            <w:r w:rsidR="004856C0">
              <w:rPr>
                <w:cs/>
              </w:rPr>
              <w:t>‎</w:t>
            </w:r>
            <w:r w:rsidR="004856C0">
              <w:t>C.1.1</w:t>
            </w:r>
            <w:r>
              <w:fldChar w:fldCharType="end"/>
            </w:r>
          </w:p>
        </w:tc>
        <w:bookmarkEnd w:id="9833"/>
      </w:tr>
      <w:tr w:rsidR="00EE4C37" w14:paraId="00CBB12E"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C897F1" w14:textId="77777777" w:rsidR="00EE4C37" w:rsidRDefault="00945D8E">
            <w:pPr>
              <w:spacing w:before="180" w:after="0" w:line="240" w:lineRule="auto"/>
            </w:pPr>
            <w:bookmarkStart w:id="9834" w:name="para_8923f3da_ea9d_4b89_92b9_76ada48c82"/>
            <w:r>
              <w:rPr>
                <w:color w:val="000000"/>
              </w:rPr>
              <w:t>Basic Network Address Management</w:t>
            </w:r>
          </w:p>
        </w:tc>
        <w:tc>
          <w:tcPr>
            <w:tcW w:w="1210" w:type="dxa"/>
            <w:tcBorders>
              <w:bottom w:val="single" w:sz="4" w:space="0" w:color="000000"/>
              <w:right w:val="single" w:sz="4" w:space="0" w:color="000000"/>
            </w:tcBorders>
            <w:tcMar>
              <w:top w:w="40" w:type="dxa"/>
              <w:left w:w="40" w:type="dxa"/>
              <w:bottom w:w="40" w:type="dxa"/>
              <w:right w:w="40" w:type="dxa"/>
            </w:tcMar>
          </w:tcPr>
          <w:p w14:paraId="2C79DF21" w14:textId="77777777" w:rsidR="00EE4C37" w:rsidRDefault="00945D8E">
            <w:pPr>
              <w:spacing w:before="180" w:after="0" w:line="240" w:lineRule="auto"/>
            </w:pPr>
            <w:bookmarkStart w:id="9835" w:name="para_7b0b9339_6545_42d6_9ff0_63c8ed4d92"/>
            <w:bookmarkEnd w:id="9834"/>
            <w:r>
              <w:rPr>
                <w:color w:val="000000"/>
              </w:rPr>
              <w:t>DHCP Server</w:t>
            </w:r>
          </w:p>
        </w:tc>
        <w:tc>
          <w:tcPr>
            <w:tcW w:w="1930" w:type="dxa"/>
            <w:tcBorders>
              <w:bottom w:val="single" w:sz="4" w:space="0" w:color="000000"/>
              <w:right w:val="single" w:sz="4" w:space="0" w:color="000000"/>
            </w:tcBorders>
            <w:tcMar>
              <w:top w:w="40" w:type="dxa"/>
              <w:left w:w="40" w:type="dxa"/>
              <w:bottom w:w="40" w:type="dxa"/>
              <w:right w:w="40" w:type="dxa"/>
            </w:tcMar>
          </w:tcPr>
          <w:p w14:paraId="5A71C217" w14:textId="77777777" w:rsidR="00EE4C37" w:rsidRDefault="00945D8E">
            <w:pPr>
              <w:spacing w:before="180" w:after="0" w:line="240" w:lineRule="auto"/>
            </w:pPr>
            <w:bookmarkStart w:id="9836" w:name="para_ac8afafb_fac5_45a3_a684_571ba40e28"/>
            <w:bookmarkEnd w:id="9835"/>
            <w:r>
              <w:rPr>
                <w:color w:val="000000"/>
              </w:rPr>
              <w:t>Configure DHCP Server</w:t>
            </w:r>
          </w:p>
        </w:tc>
        <w:tc>
          <w:tcPr>
            <w:tcW w:w="1340" w:type="dxa"/>
            <w:tcBorders>
              <w:bottom w:val="single" w:sz="4" w:space="0" w:color="000000"/>
              <w:right w:val="single" w:sz="4" w:space="0" w:color="000000"/>
            </w:tcBorders>
            <w:tcMar>
              <w:top w:w="40" w:type="dxa"/>
              <w:left w:w="40" w:type="dxa"/>
              <w:bottom w:w="40" w:type="dxa"/>
              <w:right w:w="40" w:type="dxa"/>
            </w:tcMar>
          </w:tcPr>
          <w:p w14:paraId="592FC2AC" w14:textId="77777777" w:rsidR="00EE4C37" w:rsidRDefault="00945D8E">
            <w:pPr>
              <w:spacing w:before="180" w:after="0" w:line="240" w:lineRule="auto"/>
            </w:pPr>
            <w:bookmarkStart w:id="9837" w:name="para_254c9bbf_e015_4780_ae9c_e31cfdcdbc"/>
            <w:bookmarkEnd w:id="9836"/>
            <w:r>
              <w:rPr>
                <w:color w:val="000000"/>
              </w:rPr>
              <w:t>-</w:t>
            </w:r>
          </w:p>
        </w:tc>
        <w:tc>
          <w:tcPr>
            <w:tcW w:w="1200" w:type="dxa"/>
            <w:tcBorders>
              <w:bottom w:val="single" w:sz="4" w:space="0" w:color="000000"/>
              <w:right w:val="single" w:sz="4" w:space="0" w:color="000000"/>
            </w:tcBorders>
            <w:tcMar>
              <w:top w:w="40" w:type="dxa"/>
              <w:left w:w="40" w:type="dxa"/>
              <w:bottom w:w="40" w:type="dxa"/>
              <w:right w:w="40" w:type="dxa"/>
            </w:tcMar>
          </w:tcPr>
          <w:p w14:paraId="184C23EB" w14:textId="77777777" w:rsidR="00EE4C37" w:rsidRDefault="00945D8E">
            <w:pPr>
              <w:spacing w:before="180" w:after="0" w:line="240" w:lineRule="auto"/>
            </w:pPr>
            <w:bookmarkStart w:id="9838" w:name="para_6cc6027a_6810_403e_9765_17544843e9"/>
            <w:bookmarkEnd w:id="9837"/>
            <w:r>
              <w:rPr>
                <w:color w:val="000000"/>
              </w:rPr>
              <w:t>-</w:t>
            </w:r>
          </w:p>
        </w:tc>
        <w:bookmarkEnd w:id="9838"/>
        <w:tc>
          <w:tcPr>
            <w:tcW w:w="1570" w:type="dxa"/>
            <w:tcBorders>
              <w:bottom w:val="single" w:sz="4" w:space="0" w:color="000000"/>
              <w:right w:val="single" w:sz="4" w:space="0" w:color="000000"/>
            </w:tcBorders>
            <w:tcMar>
              <w:top w:w="40" w:type="dxa"/>
              <w:left w:w="40" w:type="dxa"/>
              <w:bottom w:w="40" w:type="dxa"/>
              <w:right w:w="40" w:type="dxa"/>
            </w:tcMar>
          </w:tcPr>
          <w:p w14:paraId="3C0AA345" w14:textId="77777777" w:rsidR="00EE4C37" w:rsidRDefault="00EE4C37">
            <w:pPr>
              <w:spacing w:after="0" w:line="240" w:lineRule="auto"/>
              <w:rPr>
                <w:color w:val="000000"/>
              </w:rPr>
            </w:pPr>
          </w:p>
        </w:tc>
        <w:bookmarkStart w:id="9839" w:name="para_ad7ef50d_a602_45ff_92fe_b7a004eafd"/>
        <w:tc>
          <w:tcPr>
            <w:tcW w:w="995" w:type="dxa"/>
            <w:tcBorders>
              <w:bottom w:val="single" w:sz="4" w:space="0" w:color="000000"/>
              <w:right w:val="single" w:sz="4" w:space="0" w:color="000000"/>
            </w:tcBorders>
            <w:tcMar>
              <w:top w:w="40" w:type="dxa"/>
              <w:left w:w="40" w:type="dxa"/>
              <w:bottom w:w="40" w:type="dxa"/>
              <w:right w:w="40" w:type="dxa"/>
            </w:tcMar>
          </w:tcPr>
          <w:p w14:paraId="7F26710B" w14:textId="729F081F" w:rsidR="00EE4C37" w:rsidRDefault="00945D8E">
            <w:pPr>
              <w:spacing w:before="180" w:after="0" w:line="240" w:lineRule="auto"/>
            </w:pPr>
            <w:r>
              <w:fldChar w:fldCharType="begin"/>
            </w:r>
            <w:r>
              <w:instrText xml:space="preserve"> REF sect_N_11_1_2 \r \h  \* MERGEFORMAT </w:instrText>
            </w:r>
            <w:r>
              <w:fldChar w:fldCharType="separate"/>
            </w:r>
            <w:r w:rsidR="004856C0">
              <w:rPr>
                <w:cs/>
              </w:rPr>
              <w:t>‎</w:t>
            </w:r>
            <w:r w:rsidR="004856C0">
              <w:t>C.1.2</w:t>
            </w:r>
            <w:r>
              <w:fldChar w:fldCharType="end"/>
            </w:r>
          </w:p>
        </w:tc>
        <w:bookmarkEnd w:id="9839"/>
      </w:tr>
      <w:tr w:rsidR="00EE4C37" w14:paraId="38766AA9"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58E0B1"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69B0BBDE" w14:textId="77777777" w:rsidR="00EE4C37" w:rsidRDefault="00EE4C37">
            <w:pPr>
              <w:spacing w:after="0" w:line="240" w:lineRule="auto"/>
              <w:rPr>
                <w:color w:val="000000"/>
              </w:rPr>
            </w:pPr>
          </w:p>
        </w:tc>
        <w:tc>
          <w:tcPr>
            <w:tcW w:w="1930" w:type="dxa"/>
            <w:tcBorders>
              <w:bottom w:val="single" w:sz="4" w:space="0" w:color="000000"/>
              <w:right w:val="single" w:sz="4" w:space="0" w:color="000000"/>
            </w:tcBorders>
            <w:tcMar>
              <w:top w:w="40" w:type="dxa"/>
              <w:left w:w="40" w:type="dxa"/>
              <w:bottom w:w="40" w:type="dxa"/>
              <w:right w:w="40" w:type="dxa"/>
            </w:tcMar>
          </w:tcPr>
          <w:p w14:paraId="3C2429A0" w14:textId="77777777" w:rsidR="00EE4C37" w:rsidRDefault="00945D8E">
            <w:pPr>
              <w:spacing w:before="180" w:after="0" w:line="240" w:lineRule="auto"/>
            </w:pPr>
            <w:bookmarkStart w:id="9840" w:name="para_4900df8e_1ac7_4998_b9bc_705c937dfd"/>
            <w:r>
              <w:rPr>
                <w:color w:val="000000"/>
              </w:rPr>
              <w:t>Find and Use DHCP Server</w:t>
            </w:r>
          </w:p>
        </w:tc>
        <w:tc>
          <w:tcPr>
            <w:tcW w:w="1340" w:type="dxa"/>
            <w:tcBorders>
              <w:bottom w:val="single" w:sz="4" w:space="0" w:color="000000"/>
              <w:right w:val="single" w:sz="4" w:space="0" w:color="000000"/>
            </w:tcBorders>
            <w:tcMar>
              <w:top w:w="40" w:type="dxa"/>
              <w:left w:w="40" w:type="dxa"/>
              <w:bottom w:w="40" w:type="dxa"/>
              <w:right w:w="40" w:type="dxa"/>
            </w:tcMar>
          </w:tcPr>
          <w:p w14:paraId="525DA58F" w14:textId="77777777" w:rsidR="00EE4C37" w:rsidRDefault="00945D8E">
            <w:pPr>
              <w:spacing w:before="180" w:after="0" w:line="240" w:lineRule="auto"/>
            </w:pPr>
            <w:bookmarkStart w:id="9841" w:name="para_8ac5a35d_e33c_4a86_9817_cbb8965fef"/>
            <w:bookmarkEnd w:id="9840"/>
            <w:r>
              <w:rPr>
                <w:color w:val="000000"/>
              </w:rPr>
              <w:t>DHCP</w:t>
            </w:r>
          </w:p>
        </w:tc>
        <w:tc>
          <w:tcPr>
            <w:tcW w:w="1200" w:type="dxa"/>
            <w:tcBorders>
              <w:bottom w:val="single" w:sz="4" w:space="0" w:color="000000"/>
              <w:right w:val="single" w:sz="4" w:space="0" w:color="000000"/>
            </w:tcBorders>
            <w:tcMar>
              <w:top w:w="40" w:type="dxa"/>
              <w:left w:w="40" w:type="dxa"/>
              <w:bottom w:w="40" w:type="dxa"/>
              <w:right w:w="40" w:type="dxa"/>
            </w:tcMar>
          </w:tcPr>
          <w:p w14:paraId="6DA52EE5" w14:textId="77777777" w:rsidR="00EE4C37" w:rsidRDefault="00945D8E">
            <w:pPr>
              <w:spacing w:before="180" w:after="0" w:line="240" w:lineRule="auto"/>
            </w:pPr>
            <w:bookmarkStart w:id="9842" w:name="para_245e3d4b_ddf5_472f_a856_452be6f3a3"/>
            <w:bookmarkEnd w:id="9841"/>
            <w:r>
              <w:rPr>
                <w:color w:val="000000"/>
              </w:rPr>
              <w:t>RFC2131;</w:t>
            </w:r>
          </w:p>
          <w:p w14:paraId="7505001F" w14:textId="77777777" w:rsidR="00EE4C37" w:rsidRDefault="00945D8E">
            <w:pPr>
              <w:spacing w:before="180" w:after="0" w:line="240" w:lineRule="auto"/>
            </w:pPr>
            <w:bookmarkStart w:id="9843" w:name="para_26a58bc0_e720_440d_8424_ce430e2434"/>
            <w:bookmarkEnd w:id="9842"/>
            <w:r>
              <w:rPr>
                <w:color w:val="000000"/>
              </w:rPr>
              <w:t>RFC2132;</w:t>
            </w:r>
          </w:p>
          <w:p w14:paraId="5BE2AC0E" w14:textId="77777777" w:rsidR="00EE4C37" w:rsidRDefault="00945D8E">
            <w:pPr>
              <w:spacing w:before="180" w:after="0" w:line="240" w:lineRule="auto"/>
            </w:pPr>
            <w:bookmarkStart w:id="9844" w:name="para_b6b1f84a_044d_433a_af94_a11f644103"/>
            <w:bookmarkEnd w:id="9843"/>
            <w:r>
              <w:rPr>
                <w:color w:val="000000"/>
              </w:rPr>
              <w:t>RFC2563</w:t>
            </w:r>
          </w:p>
        </w:tc>
        <w:bookmarkEnd w:id="9844"/>
        <w:tc>
          <w:tcPr>
            <w:tcW w:w="1570" w:type="dxa"/>
            <w:tcBorders>
              <w:bottom w:val="single" w:sz="4" w:space="0" w:color="000000"/>
              <w:right w:val="single" w:sz="4" w:space="0" w:color="000000"/>
            </w:tcBorders>
            <w:tcMar>
              <w:top w:w="40" w:type="dxa"/>
              <w:left w:w="40" w:type="dxa"/>
              <w:bottom w:w="40" w:type="dxa"/>
              <w:right w:w="40" w:type="dxa"/>
            </w:tcMar>
          </w:tcPr>
          <w:p w14:paraId="21EF8C99" w14:textId="77777777" w:rsidR="00EE4C37" w:rsidRDefault="00EE4C37">
            <w:pPr>
              <w:spacing w:after="0" w:line="240" w:lineRule="auto"/>
              <w:rPr>
                <w:color w:val="000000"/>
              </w:rPr>
            </w:pPr>
          </w:p>
        </w:tc>
        <w:bookmarkStart w:id="9845" w:name="para_cb05c660_d497_4c5f_be47_8a830192e2"/>
        <w:tc>
          <w:tcPr>
            <w:tcW w:w="995" w:type="dxa"/>
            <w:tcBorders>
              <w:bottom w:val="single" w:sz="4" w:space="0" w:color="000000"/>
              <w:right w:val="single" w:sz="4" w:space="0" w:color="000000"/>
            </w:tcBorders>
            <w:tcMar>
              <w:top w:w="40" w:type="dxa"/>
              <w:left w:w="40" w:type="dxa"/>
              <w:bottom w:w="40" w:type="dxa"/>
              <w:right w:w="40" w:type="dxa"/>
            </w:tcMar>
          </w:tcPr>
          <w:p w14:paraId="7DF1988E" w14:textId="49F6A4F2" w:rsidR="00EE4C37" w:rsidRDefault="00945D8E">
            <w:pPr>
              <w:spacing w:before="180" w:after="0" w:line="240" w:lineRule="auto"/>
            </w:pPr>
            <w:r>
              <w:fldChar w:fldCharType="begin"/>
            </w:r>
            <w:r>
              <w:instrText xml:space="preserve"> REF sect_N_11_1_2 \r \h  \* MERGEFORMAT </w:instrText>
            </w:r>
            <w:r>
              <w:fldChar w:fldCharType="separate"/>
            </w:r>
            <w:r w:rsidR="004856C0">
              <w:rPr>
                <w:cs/>
              </w:rPr>
              <w:t>‎</w:t>
            </w:r>
            <w:r w:rsidR="004856C0">
              <w:t>C.1.2</w:t>
            </w:r>
            <w:r>
              <w:fldChar w:fldCharType="end"/>
            </w:r>
          </w:p>
        </w:tc>
        <w:bookmarkEnd w:id="9845"/>
      </w:tr>
      <w:tr w:rsidR="00EE4C37" w14:paraId="524AF518"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E69E9A"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775F3F2D" w14:textId="77777777" w:rsidR="00EE4C37" w:rsidRDefault="00EE4C37">
            <w:pPr>
              <w:spacing w:after="0" w:line="240" w:lineRule="auto"/>
              <w:rPr>
                <w:color w:val="000000"/>
              </w:rPr>
            </w:pPr>
          </w:p>
        </w:tc>
        <w:tc>
          <w:tcPr>
            <w:tcW w:w="1930" w:type="dxa"/>
            <w:tcBorders>
              <w:bottom w:val="single" w:sz="4" w:space="0" w:color="000000"/>
              <w:right w:val="single" w:sz="4" w:space="0" w:color="000000"/>
            </w:tcBorders>
            <w:tcMar>
              <w:top w:w="40" w:type="dxa"/>
              <w:left w:w="40" w:type="dxa"/>
              <w:bottom w:w="40" w:type="dxa"/>
              <w:right w:w="40" w:type="dxa"/>
            </w:tcMar>
          </w:tcPr>
          <w:p w14:paraId="1C079B42" w14:textId="77777777" w:rsidR="00EE4C37" w:rsidRDefault="00945D8E">
            <w:pPr>
              <w:spacing w:before="180" w:after="0" w:line="240" w:lineRule="auto"/>
            </w:pPr>
            <w:bookmarkStart w:id="9846" w:name="para_236b3310_40cb_4851_b32d_bf525e4684"/>
            <w:r>
              <w:rPr>
                <w:color w:val="000000"/>
              </w:rPr>
              <w:t>Maintain Lease</w:t>
            </w:r>
          </w:p>
        </w:tc>
        <w:tc>
          <w:tcPr>
            <w:tcW w:w="1340" w:type="dxa"/>
            <w:tcBorders>
              <w:bottom w:val="single" w:sz="4" w:space="0" w:color="000000"/>
              <w:right w:val="single" w:sz="4" w:space="0" w:color="000000"/>
            </w:tcBorders>
            <w:tcMar>
              <w:top w:w="40" w:type="dxa"/>
              <w:left w:w="40" w:type="dxa"/>
              <w:bottom w:w="40" w:type="dxa"/>
              <w:right w:w="40" w:type="dxa"/>
            </w:tcMar>
          </w:tcPr>
          <w:p w14:paraId="6ADBFAD5" w14:textId="77777777" w:rsidR="00EE4C37" w:rsidRDefault="00945D8E">
            <w:pPr>
              <w:spacing w:before="180" w:after="0" w:line="240" w:lineRule="auto"/>
            </w:pPr>
            <w:bookmarkStart w:id="9847" w:name="para_a190983e_4710_4ffc_8bc6_f41a96d025"/>
            <w:bookmarkEnd w:id="9846"/>
            <w:r>
              <w:rPr>
                <w:color w:val="000000"/>
              </w:rPr>
              <w:t>DCP</w:t>
            </w:r>
          </w:p>
        </w:tc>
        <w:tc>
          <w:tcPr>
            <w:tcW w:w="1200" w:type="dxa"/>
            <w:tcBorders>
              <w:bottom w:val="single" w:sz="4" w:space="0" w:color="000000"/>
              <w:right w:val="single" w:sz="4" w:space="0" w:color="000000"/>
            </w:tcBorders>
            <w:tcMar>
              <w:top w:w="40" w:type="dxa"/>
              <w:left w:w="40" w:type="dxa"/>
              <w:bottom w:w="40" w:type="dxa"/>
              <w:right w:w="40" w:type="dxa"/>
            </w:tcMar>
          </w:tcPr>
          <w:p w14:paraId="14329EA4" w14:textId="77777777" w:rsidR="00EE4C37" w:rsidRDefault="00945D8E">
            <w:pPr>
              <w:spacing w:before="180" w:after="0" w:line="240" w:lineRule="auto"/>
            </w:pPr>
            <w:bookmarkStart w:id="9848" w:name="para_f0bc88d2_5529_4691_bd8b_38ba840160"/>
            <w:bookmarkEnd w:id="9847"/>
            <w:r>
              <w:rPr>
                <w:color w:val="000000"/>
              </w:rPr>
              <w:t>RFC2131;</w:t>
            </w:r>
          </w:p>
          <w:p w14:paraId="74FCA45C" w14:textId="77777777" w:rsidR="00EE4C37" w:rsidRDefault="00945D8E">
            <w:pPr>
              <w:spacing w:before="180" w:after="0" w:line="240" w:lineRule="auto"/>
            </w:pPr>
            <w:bookmarkStart w:id="9849" w:name="para_80febbad_b67f_49b0_bed8_2bc50334ef"/>
            <w:bookmarkEnd w:id="9848"/>
            <w:r>
              <w:rPr>
                <w:color w:val="000000"/>
              </w:rPr>
              <w:t>RFC2132</w:t>
            </w:r>
          </w:p>
        </w:tc>
        <w:bookmarkEnd w:id="9849"/>
        <w:tc>
          <w:tcPr>
            <w:tcW w:w="1570" w:type="dxa"/>
            <w:tcBorders>
              <w:bottom w:val="single" w:sz="4" w:space="0" w:color="000000"/>
              <w:right w:val="single" w:sz="4" w:space="0" w:color="000000"/>
            </w:tcBorders>
            <w:tcMar>
              <w:top w:w="40" w:type="dxa"/>
              <w:left w:w="40" w:type="dxa"/>
              <w:bottom w:w="40" w:type="dxa"/>
              <w:right w:w="40" w:type="dxa"/>
            </w:tcMar>
          </w:tcPr>
          <w:p w14:paraId="1B3A52C3" w14:textId="77777777" w:rsidR="00EE4C37" w:rsidRDefault="00EE4C37">
            <w:pPr>
              <w:spacing w:after="0" w:line="240" w:lineRule="auto"/>
              <w:rPr>
                <w:color w:val="000000"/>
              </w:rPr>
            </w:pPr>
          </w:p>
        </w:tc>
        <w:bookmarkStart w:id="9850" w:name="para_2fd1aae6_d3d5_4419_afce_7abf8c9d75"/>
        <w:tc>
          <w:tcPr>
            <w:tcW w:w="995" w:type="dxa"/>
            <w:tcBorders>
              <w:bottom w:val="single" w:sz="4" w:space="0" w:color="000000"/>
              <w:right w:val="single" w:sz="4" w:space="0" w:color="000000"/>
            </w:tcBorders>
            <w:tcMar>
              <w:top w:w="40" w:type="dxa"/>
              <w:left w:w="40" w:type="dxa"/>
              <w:bottom w:w="40" w:type="dxa"/>
              <w:right w:w="40" w:type="dxa"/>
            </w:tcMar>
          </w:tcPr>
          <w:p w14:paraId="2785C7B3" w14:textId="1D394F07" w:rsidR="00EE4C37" w:rsidRDefault="00945D8E">
            <w:pPr>
              <w:spacing w:before="180" w:after="0" w:line="240" w:lineRule="auto"/>
            </w:pPr>
            <w:r>
              <w:fldChar w:fldCharType="begin"/>
            </w:r>
            <w:r>
              <w:instrText xml:space="preserve"> REF sect_N_11_1_2 \r \h  \* MERGEFORMAT </w:instrText>
            </w:r>
            <w:r>
              <w:fldChar w:fldCharType="separate"/>
            </w:r>
            <w:r w:rsidR="004856C0">
              <w:rPr>
                <w:cs/>
              </w:rPr>
              <w:t>‎</w:t>
            </w:r>
            <w:r w:rsidR="004856C0">
              <w:t>C.1.2</w:t>
            </w:r>
            <w:r>
              <w:fldChar w:fldCharType="end"/>
            </w:r>
          </w:p>
        </w:tc>
        <w:bookmarkEnd w:id="9850"/>
      </w:tr>
      <w:tr w:rsidR="00EE4C37" w14:paraId="2C2AB57D"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A9761C"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2024C23A" w14:textId="77777777" w:rsidR="00EE4C37" w:rsidRDefault="00EE4C37">
            <w:pPr>
              <w:spacing w:after="0" w:line="240" w:lineRule="auto"/>
              <w:rPr>
                <w:color w:val="000000"/>
              </w:rPr>
            </w:pPr>
          </w:p>
        </w:tc>
        <w:tc>
          <w:tcPr>
            <w:tcW w:w="1930" w:type="dxa"/>
            <w:tcBorders>
              <w:bottom w:val="single" w:sz="4" w:space="0" w:color="000000"/>
              <w:right w:val="single" w:sz="4" w:space="0" w:color="000000"/>
            </w:tcBorders>
            <w:tcMar>
              <w:top w:w="40" w:type="dxa"/>
              <w:left w:w="40" w:type="dxa"/>
              <w:bottom w:w="40" w:type="dxa"/>
              <w:right w:w="40" w:type="dxa"/>
            </w:tcMar>
          </w:tcPr>
          <w:p w14:paraId="3D3BEB6F" w14:textId="77777777" w:rsidR="00EE4C37" w:rsidRDefault="00945D8E">
            <w:pPr>
              <w:spacing w:before="180" w:after="0" w:line="240" w:lineRule="auto"/>
            </w:pPr>
            <w:bookmarkStart w:id="9851" w:name="para_334ce1be_74da_48df_9df6_151e6ad847"/>
            <w:r>
              <w:rPr>
                <w:color w:val="000000"/>
              </w:rPr>
              <w:t>Resolve Hostname</w:t>
            </w:r>
          </w:p>
        </w:tc>
        <w:tc>
          <w:tcPr>
            <w:tcW w:w="1340" w:type="dxa"/>
            <w:tcBorders>
              <w:bottom w:val="single" w:sz="4" w:space="0" w:color="000000"/>
              <w:right w:val="single" w:sz="4" w:space="0" w:color="000000"/>
            </w:tcBorders>
            <w:tcMar>
              <w:top w:w="40" w:type="dxa"/>
              <w:left w:w="40" w:type="dxa"/>
              <w:bottom w:w="40" w:type="dxa"/>
              <w:right w:w="40" w:type="dxa"/>
            </w:tcMar>
          </w:tcPr>
          <w:p w14:paraId="3EC3DC4A" w14:textId="77777777" w:rsidR="00EE4C37" w:rsidRDefault="00945D8E">
            <w:pPr>
              <w:spacing w:before="180" w:after="0" w:line="240" w:lineRule="auto"/>
            </w:pPr>
            <w:bookmarkStart w:id="9852" w:name="para_5a5df79d_4d39_4ec2_b7b8_839e7ac381"/>
            <w:bookmarkEnd w:id="9851"/>
            <w:r>
              <w:rPr>
                <w:color w:val="000000"/>
              </w:rPr>
              <w:t>DNS</w:t>
            </w:r>
          </w:p>
        </w:tc>
        <w:tc>
          <w:tcPr>
            <w:tcW w:w="1200" w:type="dxa"/>
            <w:tcBorders>
              <w:bottom w:val="single" w:sz="4" w:space="0" w:color="000000"/>
              <w:right w:val="single" w:sz="4" w:space="0" w:color="000000"/>
            </w:tcBorders>
            <w:tcMar>
              <w:top w:w="40" w:type="dxa"/>
              <w:left w:w="40" w:type="dxa"/>
              <w:bottom w:w="40" w:type="dxa"/>
              <w:right w:w="40" w:type="dxa"/>
            </w:tcMar>
          </w:tcPr>
          <w:p w14:paraId="7AE6C9FD" w14:textId="77777777" w:rsidR="00EE4C37" w:rsidRDefault="00945D8E">
            <w:pPr>
              <w:spacing w:before="180" w:after="0" w:line="240" w:lineRule="auto"/>
            </w:pPr>
            <w:bookmarkStart w:id="9853" w:name="para_7a362bd3_7bf7_4b12_a093_2882316ea8"/>
            <w:bookmarkEnd w:id="9852"/>
            <w:r>
              <w:rPr>
                <w:color w:val="000000"/>
              </w:rPr>
              <w:t>RFC1035;</w:t>
            </w:r>
          </w:p>
          <w:p w14:paraId="02DFD737" w14:textId="77777777" w:rsidR="00EE4C37" w:rsidRDefault="00945D8E">
            <w:pPr>
              <w:spacing w:before="180" w:after="0" w:line="240" w:lineRule="auto"/>
            </w:pPr>
            <w:bookmarkStart w:id="9854" w:name="para_1dd6bbbc_a918_4b7f_98d2_7fbda75101"/>
            <w:bookmarkEnd w:id="9853"/>
            <w:r>
              <w:rPr>
                <w:color w:val="000000"/>
              </w:rPr>
              <w:t>RFC2181</w:t>
            </w:r>
          </w:p>
        </w:tc>
        <w:bookmarkEnd w:id="9854"/>
        <w:tc>
          <w:tcPr>
            <w:tcW w:w="1570" w:type="dxa"/>
            <w:tcBorders>
              <w:bottom w:val="single" w:sz="4" w:space="0" w:color="000000"/>
              <w:right w:val="single" w:sz="4" w:space="0" w:color="000000"/>
            </w:tcBorders>
            <w:tcMar>
              <w:top w:w="40" w:type="dxa"/>
              <w:left w:w="40" w:type="dxa"/>
              <w:bottom w:w="40" w:type="dxa"/>
              <w:right w:w="40" w:type="dxa"/>
            </w:tcMar>
          </w:tcPr>
          <w:p w14:paraId="60500676" w14:textId="77777777" w:rsidR="00EE4C37" w:rsidRDefault="00EE4C37">
            <w:pPr>
              <w:spacing w:after="0" w:line="240" w:lineRule="auto"/>
              <w:rPr>
                <w:color w:val="000000"/>
              </w:rPr>
            </w:pPr>
          </w:p>
        </w:tc>
        <w:bookmarkStart w:id="9855" w:name="para_f30d5256_e395_4ff5_86bc_80a7dc89ba"/>
        <w:tc>
          <w:tcPr>
            <w:tcW w:w="995" w:type="dxa"/>
            <w:tcBorders>
              <w:bottom w:val="single" w:sz="4" w:space="0" w:color="000000"/>
              <w:right w:val="single" w:sz="4" w:space="0" w:color="000000"/>
            </w:tcBorders>
            <w:tcMar>
              <w:top w:w="40" w:type="dxa"/>
              <w:left w:w="40" w:type="dxa"/>
              <w:bottom w:w="40" w:type="dxa"/>
              <w:right w:w="40" w:type="dxa"/>
            </w:tcMar>
          </w:tcPr>
          <w:p w14:paraId="7914C085" w14:textId="22C5762A" w:rsidR="00EE4C37" w:rsidRDefault="00945D8E">
            <w:pPr>
              <w:spacing w:before="180" w:after="0" w:line="240" w:lineRule="auto"/>
            </w:pPr>
            <w:r>
              <w:fldChar w:fldCharType="begin"/>
            </w:r>
            <w:r>
              <w:instrText xml:space="preserve"> REF sect_N_11_1_2 \r \h  \* MERGEFORMAT </w:instrText>
            </w:r>
            <w:r>
              <w:fldChar w:fldCharType="separate"/>
            </w:r>
            <w:r w:rsidR="004856C0">
              <w:rPr>
                <w:cs/>
              </w:rPr>
              <w:t>‎</w:t>
            </w:r>
            <w:r w:rsidR="004856C0">
              <w:t>C.1.2</w:t>
            </w:r>
            <w:r>
              <w:fldChar w:fldCharType="end"/>
            </w:r>
          </w:p>
        </w:tc>
        <w:bookmarkEnd w:id="9855"/>
      </w:tr>
      <w:tr w:rsidR="00EE4C37" w14:paraId="69EBBF14"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8149F5"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63FF3C21" w14:textId="77777777" w:rsidR="00EE4C37" w:rsidRDefault="00EE4C37">
            <w:pPr>
              <w:spacing w:after="0" w:line="240" w:lineRule="auto"/>
              <w:rPr>
                <w:color w:val="000000"/>
              </w:rPr>
            </w:pPr>
          </w:p>
        </w:tc>
        <w:tc>
          <w:tcPr>
            <w:tcW w:w="1930" w:type="dxa"/>
            <w:tcBorders>
              <w:bottom w:val="single" w:sz="4" w:space="0" w:color="000000"/>
              <w:right w:val="single" w:sz="4" w:space="0" w:color="000000"/>
            </w:tcBorders>
            <w:tcMar>
              <w:top w:w="40" w:type="dxa"/>
              <w:left w:w="40" w:type="dxa"/>
              <w:bottom w:w="40" w:type="dxa"/>
              <w:right w:w="40" w:type="dxa"/>
            </w:tcMar>
          </w:tcPr>
          <w:p w14:paraId="51B2AF34" w14:textId="77777777" w:rsidR="00EE4C37" w:rsidRDefault="00945D8E">
            <w:pPr>
              <w:spacing w:before="180" w:after="0" w:line="240" w:lineRule="auto"/>
            </w:pPr>
            <w:bookmarkStart w:id="9856" w:name="para_ea8d5e4c_5fcc_4be6_bf82_42abc4a2f5"/>
            <w:r>
              <w:rPr>
                <w:color w:val="000000"/>
              </w:rPr>
              <w:t>DDNS Coordination</w:t>
            </w:r>
          </w:p>
        </w:tc>
        <w:tc>
          <w:tcPr>
            <w:tcW w:w="1340" w:type="dxa"/>
            <w:tcBorders>
              <w:bottom w:val="single" w:sz="4" w:space="0" w:color="000000"/>
              <w:right w:val="single" w:sz="4" w:space="0" w:color="000000"/>
            </w:tcBorders>
            <w:tcMar>
              <w:top w:w="40" w:type="dxa"/>
              <w:left w:w="40" w:type="dxa"/>
              <w:bottom w:w="40" w:type="dxa"/>
              <w:right w:w="40" w:type="dxa"/>
            </w:tcMar>
          </w:tcPr>
          <w:p w14:paraId="4EF84956" w14:textId="77777777" w:rsidR="00EE4C37" w:rsidRDefault="00945D8E">
            <w:pPr>
              <w:spacing w:before="180" w:after="0" w:line="240" w:lineRule="auto"/>
            </w:pPr>
            <w:bookmarkStart w:id="9857" w:name="para_a3da6bbf_6b7f_4524_8ef7_b2aa3963cd"/>
            <w:bookmarkEnd w:id="9856"/>
            <w:r>
              <w:rPr>
                <w:color w:val="000000"/>
              </w:rPr>
              <w:t>DNS</w:t>
            </w:r>
          </w:p>
        </w:tc>
        <w:tc>
          <w:tcPr>
            <w:tcW w:w="1200" w:type="dxa"/>
            <w:tcBorders>
              <w:bottom w:val="single" w:sz="4" w:space="0" w:color="000000"/>
              <w:right w:val="single" w:sz="4" w:space="0" w:color="000000"/>
            </w:tcBorders>
            <w:tcMar>
              <w:top w:w="40" w:type="dxa"/>
              <w:left w:w="40" w:type="dxa"/>
              <w:bottom w:w="40" w:type="dxa"/>
              <w:right w:w="40" w:type="dxa"/>
            </w:tcMar>
          </w:tcPr>
          <w:p w14:paraId="26225437" w14:textId="77777777" w:rsidR="00EE4C37" w:rsidRDefault="00945D8E">
            <w:pPr>
              <w:spacing w:before="180" w:after="0" w:line="240" w:lineRule="auto"/>
            </w:pPr>
            <w:bookmarkStart w:id="9858" w:name="para_b2d06c6f_e5a9_4bf9_98b2_7fa3fb3999"/>
            <w:bookmarkEnd w:id="9857"/>
            <w:r>
              <w:rPr>
                <w:color w:val="000000"/>
              </w:rPr>
              <w:t>RFC2136</w:t>
            </w:r>
          </w:p>
        </w:tc>
        <w:bookmarkEnd w:id="9858"/>
        <w:tc>
          <w:tcPr>
            <w:tcW w:w="1570" w:type="dxa"/>
            <w:tcBorders>
              <w:bottom w:val="single" w:sz="4" w:space="0" w:color="000000"/>
              <w:right w:val="single" w:sz="4" w:space="0" w:color="000000"/>
            </w:tcBorders>
            <w:tcMar>
              <w:top w:w="40" w:type="dxa"/>
              <w:left w:w="40" w:type="dxa"/>
              <w:bottom w:w="40" w:type="dxa"/>
              <w:right w:w="40" w:type="dxa"/>
            </w:tcMar>
          </w:tcPr>
          <w:p w14:paraId="0E059202" w14:textId="77777777" w:rsidR="00EE4C37" w:rsidRDefault="00EE4C37">
            <w:pPr>
              <w:spacing w:after="0" w:line="240" w:lineRule="auto"/>
              <w:rPr>
                <w:color w:val="000000"/>
              </w:rPr>
            </w:pPr>
          </w:p>
        </w:tc>
        <w:bookmarkStart w:id="9859" w:name="para_b11d152d_7547_4bb4_83a8_98a6b7ab83"/>
        <w:tc>
          <w:tcPr>
            <w:tcW w:w="995" w:type="dxa"/>
            <w:tcBorders>
              <w:bottom w:val="single" w:sz="4" w:space="0" w:color="000000"/>
              <w:right w:val="single" w:sz="4" w:space="0" w:color="000000"/>
            </w:tcBorders>
            <w:tcMar>
              <w:top w:w="40" w:type="dxa"/>
              <w:left w:w="40" w:type="dxa"/>
              <w:bottom w:w="40" w:type="dxa"/>
              <w:right w:w="40" w:type="dxa"/>
            </w:tcMar>
          </w:tcPr>
          <w:p w14:paraId="06BF09E8" w14:textId="7866006E" w:rsidR="00EE4C37" w:rsidRDefault="00945D8E">
            <w:pPr>
              <w:spacing w:before="180" w:after="0" w:line="240" w:lineRule="auto"/>
            </w:pPr>
            <w:r>
              <w:fldChar w:fldCharType="begin"/>
            </w:r>
            <w:r>
              <w:instrText xml:space="preserve"> REF sect_N_11_1_2 \r \h  \* MERGEFORMAT </w:instrText>
            </w:r>
            <w:r>
              <w:fldChar w:fldCharType="separate"/>
            </w:r>
            <w:r w:rsidR="004856C0">
              <w:rPr>
                <w:cs/>
              </w:rPr>
              <w:t>‎</w:t>
            </w:r>
            <w:r w:rsidR="004856C0">
              <w:t>C.1.2</w:t>
            </w:r>
            <w:r>
              <w:fldChar w:fldCharType="end"/>
            </w:r>
          </w:p>
        </w:tc>
        <w:bookmarkEnd w:id="9859"/>
      </w:tr>
      <w:tr w:rsidR="00EE4C37" w14:paraId="12E7A39A"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0E4C24"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038BCDCF" w14:textId="77777777" w:rsidR="00EE4C37" w:rsidRDefault="00945D8E">
            <w:pPr>
              <w:spacing w:before="180" w:after="0" w:line="240" w:lineRule="auto"/>
            </w:pPr>
            <w:bookmarkStart w:id="9860" w:name="para_0c824d75_c972_4331_a665_171155d725"/>
            <w:r>
              <w:rPr>
                <w:color w:val="000000"/>
              </w:rPr>
              <w:t>DHCP Client</w:t>
            </w:r>
          </w:p>
        </w:tc>
        <w:tc>
          <w:tcPr>
            <w:tcW w:w="1930" w:type="dxa"/>
            <w:tcBorders>
              <w:bottom w:val="single" w:sz="4" w:space="0" w:color="000000"/>
              <w:right w:val="single" w:sz="4" w:space="0" w:color="000000"/>
            </w:tcBorders>
            <w:tcMar>
              <w:top w:w="40" w:type="dxa"/>
              <w:left w:w="40" w:type="dxa"/>
              <w:bottom w:w="40" w:type="dxa"/>
              <w:right w:w="40" w:type="dxa"/>
            </w:tcMar>
          </w:tcPr>
          <w:p w14:paraId="256331AD" w14:textId="77777777" w:rsidR="00EE4C37" w:rsidRDefault="00945D8E">
            <w:pPr>
              <w:spacing w:before="180" w:after="0" w:line="240" w:lineRule="auto"/>
            </w:pPr>
            <w:bookmarkStart w:id="9861" w:name="para_17f1d1b4_8723_4066_8fc5_952d64d54b"/>
            <w:bookmarkEnd w:id="9860"/>
            <w:r>
              <w:rPr>
                <w:color w:val="000000"/>
              </w:rPr>
              <w:t>Find and Use DHCP Server</w:t>
            </w:r>
          </w:p>
        </w:tc>
        <w:tc>
          <w:tcPr>
            <w:tcW w:w="1340" w:type="dxa"/>
            <w:tcBorders>
              <w:bottom w:val="single" w:sz="4" w:space="0" w:color="000000"/>
              <w:right w:val="single" w:sz="4" w:space="0" w:color="000000"/>
            </w:tcBorders>
            <w:tcMar>
              <w:top w:w="40" w:type="dxa"/>
              <w:left w:w="40" w:type="dxa"/>
              <w:bottom w:w="40" w:type="dxa"/>
              <w:right w:w="40" w:type="dxa"/>
            </w:tcMar>
          </w:tcPr>
          <w:p w14:paraId="69758B84" w14:textId="77777777" w:rsidR="00EE4C37" w:rsidRDefault="00945D8E">
            <w:pPr>
              <w:spacing w:before="180" w:after="0" w:line="240" w:lineRule="auto"/>
            </w:pPr>
            <w:bookmarkStart w:id="9862" w:name="para_cd2d1583_e9e5_474f_b194_a3c61bfbc9"/>
            <w:bookmarkEnd w:id="9861"/>
            <w:r>
              <w:rPr>
                <w:color w:val="000000"/>
              </w:rPr>
              <w:t>DHCP</w:t>
            </w:r>
          </w:p>
        </w:tc>
        <w:tc>
          <w:tcPr>
            <w:tcW w:w="1200" w:type="dxa"/>
            <w:tcBorders>
              <w:bottom w:val="single" w:sz="4" w:space="0" w:color="000000"/>
              <w:right w:val="single" w:sz="4" w:space="0" w:color="000000"/>
            </w:tcBorders>
            <w:tcMar>
              <w:top w:w="40" w:type="dxa"/>
              <w:left w:w="40" w:type="dxa"/>
              <w:bottom w:w="40" w:type="dxa"/>
              <w:right w:w="40" w:type="dxa"/>
            </w:tcMar>
          </w:tcPr>
          <w:p w14:paraId="5D7646B4" w14:textId="77777777" w:rsidR="00EE4C37" w:rsidRDefault="00945D8E">
            <w:pPr>
              <w:spacing w:before="180" w:after="0" w:line="240" w:lineRule="auto"/>
            </w:pPr>
            <w:bookmarkStart w:id="9863" w:name="para_79336564_5ab7_442f_b517_c2edabb51f"/>
            <w:bookmarkEnd w:id="9862"/>
            <w:r>
              <w:rPr>
                <w:color w:val="000000"/>
              </w:rPr>
              <w:t>RFC2131;</w:t>
            </w:r>
          </w:p>
          <w:p w14:paraId="1D835BFB" w14:textId="77777777" w:rsidR="00EE4C37" w:rsidRDefault="00945D8E">
            <w:pPr>
              <w:spacing w:before="180" w:after="0" w:line="240" w:lineRule="auto"/>
            </w:pPr>
            <w:bookmarkStart w:id="9864" w:name="para_aebf832b_8469_4554_b40b_b28582c84c"/>
            <w:bookmarkEnd w:id="9863"/>
            <w:r>
              <w:rPr>
                <w:color w:val="000000"/>
              </w:rPr>
              <w:t>RFC2132;</w:t>
            </w:r>
          </w:p>
          <w:p w14:paraId="536C77EF" w14:textId="77777777" w:rsidR="00EE4C37" w:rsidRDefault="00945D8E">
            <w:pPr>
              <w:spacing w:before="180" w:after="0" w:line="240" w:lineRule="auto"/>
            </w:pPr>
            <w:bookmarkStart w:id="9865" w:name="para_5a0cf420_4a35_484b_8e7b_dc3386dad9"/>
            <w:bookmarkEnd w:id="9864"/>
            <w:r>
              <w:rPr>
                <w:color w:val="000000"/>
              </w:rPr>
              <w:t>RFC2563</w:t>
            </w:r>
          </w:p>
        </w:tc>
        <w:bookmarkEnd w:id="9865"/>
        <w:tc>
          <w:tcPr>
            <w:tcW w:w="1570" w:type="dxa"/>
            <w:tcBorders>
              <w:bottom w:val="single" w:sz="4" w:space="0" w:color="000000"/>
              <w:right w:val="single" w:sz="4" w:space="0" w:color="000000"/>
            </w:tcBorders>
            <w:tcMar>
              <w:top w:w="40" w:type="dxa"/>
              <w:left w:w="40" w:type="dxa"/>
              <w:bottom w:w="40" w:type="dxa"/>
              <w:right w:w="40" w:type="dxa"/>
            </w:tcMar>
          </w:tcPr>
          <w:p w14:paraId="0341FE2B" w14:textId="77777777" w:rsidR="00EE4C37" w:rsidRDefault="00EE4C37">
            <w:pPr>
              <w:spacing w:after="0" w:line="240" w:lineRule="auto"/>
              <w:rPr>
                <w:color w:val="000000"/>
              </w:rPr>
            </w:pPr>
          </w:p>
        </w:tc>
        <w:bookmarkStart w:id="9866" w:name="para_cc444d69_810e_4f64_97c9_6eea55e459"/>
        <w:tc>
          <w:tcPr>
            <w:tcW w:w="995" w:type="dxa"/>
            <w:tcBorders>
              <w:bottom w:val="single" w:sz="4" w:space="0" w:color="000000"/>
              <w:right w:val="single" w:sz="4" w:space="0" w:color="000000"/>
            </w:tcBorders>
            <w:tcMar>
              <w:top w:w="40" w:type="dxa"/>
              <w:left w:w="40" w:type="dxa"/>
              <w:bottom w:w="40" w:type="dxa"/>
              <w:right w:w="40" w:type="dxa"/>
            </w:tcMar>
          </w:tcPr>
          <w:p w14:paraId="15C07225" w14:textId="7CDB4A4A" w:rsidR="00EE4C37" w:rsidRDefault="00945D8E">
            <w:pPr>
              <w:spacing w:before="180" w:after="0" w:line="240" w:lineRule="auto"/>
            </w:pPr>
            <w:r>
              <w:fldChar w:fldCharType="begin"/>
            </w:r>
            <w:r>
              <w:instrText xml:space="preserve"> REF sect_N_11_1_2 \r \h  \* MERGEFORMAT </w:instrText>
            </w:r>
            <w:r>
              <w:fldChar w:fldCharType="separate"/>
            </w:r>
            <w:r w:rsidR="004856C0">
              <w:rPr>
                <w:cs/>
              </w:rPr>
              <w:t>‎</w:t>
            </w:r>
            <w:r w:rsidR="004856C0">
              <w:t>C.1.2</w:t>
            </w:r>
            <w:r>
              <w:fldChar w:fldCharType="end"/>
            </w:r>
          </w:p>
        </w:tc>
        <w:bookmarkEnd w:id="9866"/>
      </w:tr>
      <w:tr w:rsidR="00EE4C37" w14:paraId="06F095C0"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7C113A"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41ADC672" w14:textId="77777777" w:rsidR="00EE4C37" w:rsidRDefault="00EE4C37">
            <w:pPr>
              <w:spacing w:after="0" w:line="240" w:lineRule="auto"/>
              <w:rPr>
                <w:color w:val="000000"/>
              </w:rPr>
            </w:pPr>
          </w:p>
        </w:tc>
        <w:tc>
          <w:tcPr>
            <w:tcW w:w="1930" w:type="dxa"/>
            <w:tcBorders>
              <w:bottom w:val="single" w:sz="4" w:space="0" w:color="000000"/>
              <w:right w:val="single" w:sz="4" w:space="0" w:color="000000"/>
            </w:tcBorders>
            <w:tcMar>
              <w:top w:w="40" w:type="dxa"/>
              <w:left w:w="40" w:type="dxa"/>
              <w:bottom w:w="40" w:type="dxa"/>
              <w:right w:w="40" w:type="dxa"/>
            </w:tcMar>
          </w:tcPr>
          <w:p w14:paraId="42A2DE3A" w14:textId="77777777" w:rsidR="00EE4C37" w:rsidRDefault="00945D8E">
            <w:pPr>
              <w:spacing w:before="180" w:after="0" w:line="240" w:lineRule="auto"/>
            </w:pPr>
            <w:bookmarkStart w:id="9867" w:name="para_c0fbef25_def6_486e_b941_208d3b44a0"/>
            <w:r>
              <w:rPr>
                <w:color w:val="000000"/>
              </w:rPr>
              <w:t>Maintain Lease</w:t>
            </w:r>
          </w:p>
        </w:tc>
        <w:tc>
          <w:tcPr>
            <w:tcW w:w="1340" w:type="dxa"/>
            <w:tcBorders>
              <w:bottom w:val="single" w:sz="4" w:space="0" w:color="000000"/>
              <w:right w:val="single" w:sz="4" w:space="0" w:color="000000"/>
            </w:tcBorders>
            <w:tcMar>
              <w:top w:w="40" w:type="dxa"/>
              <w:left w:w="40" w:type="dxa"/>
              <w:bottom w:w="40" w:type="dxa"/>
              <w:right w:w="40" w:type="dxa"/>
            </w:tcMar>
          </w:tcPr>
          <w:p w14:paraId="7D34369A" w14:textId="77777777" w:rsidR="00EE4C37" w:rsidRDefault="00945D8E">
            <w:pPr>
              <w:spacing w:before="180" w:after="0" w:line="240" w:lineRule="auto"/>
            </w:pPr>
            <w:bookmarkStart w:id="9868" w:name="para_9e2c3a32_bab7_41c7_8773_f3994da07a"/>
            <w:bookmarkEnd w:id="9867"/>
            <w:r>
              <w:rPr>
                <w:color w:val="000000"/>
              </w:rPr>
              <w:t>DHCP</w:t>
            </w:r>
          </w:p>
        </w:tc>
        <w:tc>
          <w:tcPr>
            <w:tcW w:w="1200" w:type="dxa"/>
            <w:tcBorders>
              <w:bottom w:val="single" w:sz="4" w:space="0" w:color="000000"/>
              <w:right w:val="single" w:sz="4" w:space="0" w:color="000000"/>
            </w:tcBorders>
            <w:tcMar>
              <w:top w:w="40" w:type="dxa"/>
              <w:left w:w="40" w:type="dxa"/>
              <w:bottom w:w="40" w:type="dxa"/>
              <w:right w:w="40" w:type="dxa"/>
            </w:tcMar>
          </w:tcPr>
          <w:p w14:paraId="571FA27D" w14:textId="77777777" w:rsidR="00EE4C37" w:rsidRDefault="00945D8E">
            <w:pPr>
              <w:spacing w:before="180" w:after="0" w:line="240" w:lineRule="auto"/>
            </w:pPr>
            <w:bookmarkStart w:id="9869" w:name="para_76765994_e832_4b8a_9d08_3576708a15"/>
            <w:bookmarkEnd w:id="9868"/>
            <w:r>
              <w:rPr>
                <w:color w:val="000000"/>
              </w:rPr>
              <w:t>RFC2131;</w:t>
            </w:r>
          </w:p>
          <w:p w14:paraId="73A968A7" w14:textId="77777777" w:rsidR="00EE4C37" w:rsidRDefault="00945D8E">
            <w:pPr>
              <w:spacing w:before="180" w:after="0" w:line="240" w:lineRule="auto"/>
            </w:pPr>
            <w:bookmarkStart w:id="9870" w:name="para_588bafa6_5a91_46bc_9d8c_d152aed702"/>
            <w:bookmarkEnd w:id="9869"/>
            <w:r>
              <w:rPr>
                <w:color w:val="000000"/>
              </w:rPr>
              <w:t>RFC2132</w:t>
            </w:r>
          </w:p>
        </w:tc>
        <w:bookmarkEnd w:id="9870"/>
        <w:tc>
          <w:tcPr>
            <w:tcW w:w="1570" w:type="dxa"/>
            <w:tcBorders>
              <w:bottom w:val="single" w:sz="4" w:space="0" w:color="000000"/>
              <w:right w:val="single" w:sz="4" w:space="0" w:color="000000"/>
            </w:tcBorders>
            <w:tcMar>
              <w:top w:w="40" w:type="dxa"/>
              <w:left w:w="40" w:type="dxa"/>
              <w:bottom w:w="40" w:type="dxa"/>
              <w:right w:w="40" w:type="dxa"/>
            </w:tcMar>
          </w:tcPr>
          <w:p w14:paraId="4520C74D" w14:textId="77777777" w:rsidR="00EE4C37" w:rsidRDefault="00EE4C37">
            <w:pPr>
              <w:spacing w:after="0" w:line="240" w:lineRule="auto"/>
              <w:rPr>
                <w:color w:val="000000"/>
              </w:rPr>
            </w:pPr>
          </w:p>
        </w:tc>
        <w:bookmarkStart w:id="9871" w:name="para_6a8b5a71_9ab0_4f5a_ab07_775d072abe"/>
        <w:tc>
          <w:tcPr>
            <w:tcW w:w="995" w:type="dxa"/>
            <w:tcBorders>
              <w:bottom w:val="single" w:sz="4" w:space="0" w:color="000000"/>
              <w:right w:val="single" w:sz="4" w:space="0" w:color="000000"/>
            </w:tcBorders>
            <w:tcMar>
              <w:top w:w="40" w:type="dxa"/>
              <w:left w:w="40" w:type="dxa"/>
              <w:bottom w:w="40" w:type="dxa"/>
              <w:right w:w="40" w:type="dxa"/>
            </w:tcMar>
          </w:tcPr>
          <w:p w14:paraId="158ABFE6" w14:textId="3006C4BA" w:rsidR="00EE4C37" w:rsidRDefault="00945D8E">
            <w:pPr>
              <w:spacing w:before="180" w:after="0" w:line="240" w:lineRule="auto"/>
            </w:pPr>
            <w:r>
              <w:fldChar w:fldCharType="begin"/>
            </w:r>
            <w:r>
              <w:instrText xml:space="preserve"> REF sect_N_11_1_2 \r \h  \* MERGEFORMAT </w:instrText>
            </w:r>
            <w:r>
              <w:fldChar w:fldCharType="separate"/>
            </w:r>
            <w:r w:rsidR="004856C0">
              <w:rPr>
                <w:cs/>
              </w:rPr>
              <w:t>‎</w:t>
            </w:r>
            <w:r w:rsidR="004856C0">
              <w:t>C.1.2</w:t>
            </w:r>
            <w:r>
              <w:fldChar w:fldCharType="end"/>
            </w:r>
          </w:p>
        </w:tc>
        <w:bookmarkEnd w:id="9871"/>
      </w:tr>
      <w:tr w:rsidR="00EE4C37" w14:paraId="23EB3A64"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ADAD42"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5FDC93E4" w14:textId="77777777" w:rsidR="00EE4C37" w:rsidRDefault="00945D8E">
            <w:pPr>
              <w:spacing w:before="180" w:after="0" w:line="240" w:lineRule="auto"/>
            </w:pPr>
            <w:bookmarkStart w:id="9872" w:name="para_2680f86b_b701_4039_8126_afa0c04cf7"/>
            <w:r>
              <w:rPr>
                <w:color w:val="000000"/>
              </w:rPr>
              <w:t>DNS Server</w:t>
            </w:r>
          </w:p>
        </w:tc>
        <w:tc>
          <w:tcPr>
            <w:tcW w:w="1930" w:type="dxa"/>
            <w:tcBorders>
              <w:bottom w:val="single" w:sz="4" w:space="0" w:color="000000"/>
              <w:right w:val="single" w:sz="4" w:space="0" w:color="000000"/>
            </w:tcBorders>
            <w:tcMar>
              <w:top w:w="40" w:type="dxa"/>
              <w:left w:w="40" w:type="dxa"/>
              <w:bottom w:w="40" w:type="dxa"/>
              <w:right w:w="40" w:type="dxa"/>
            </w:tcMar>
          </w:tcPr>
          <w:p w14:paraId="2C2286A5" w14:textId="77777777" w:rsidR="00EE4C37" w:rsidRDefault="00945D8E">
            <w:pPr>
              <w:spacing w:before="180" w:after="0" w:line="240" w:lineRule="auto"/>
            </w:pPr>
            <w:bookmarkStart w:id="9873" w:name="para_45a664f3_d792_49a4_99a9_07071277d0"/>
            <w:bookmarkEnd w:id="9872"/>
            <w:r>
              <w:rPr>
                <w:color w:val="000000"/>
              </w:rPr>
              <w:t>DNS Coordination</w:t>
            </w:r>
          </w:p>
        </w:tc>
        <w:tc>
          <w:tcPr>
            <w:tcW w:w="1340" w:type="dxa"/>
            <w:tcBorders>
              <w:bottom w:val="single" w:sz="4" w:space="0" w:color="000000"/>
              <w:right w:val="single" w:sz="4" w:space="0" w:color="000000"/>
            </w:tcBorders>
            <w:tcMar>
              <w:top w:w="40" w:type="dxa"/>
              <w:left w:w="40" w:type="dxa"/>
              <w:bottom w:w="40" w:type="dxa"/>
              <w:right w:w="40" w:type="dxa"/>
            </w:tcMar>
          </w:tcPr>
          <w:p w14:paraId="4394223C" w14:textId="77777777" w:rsidR="00EE4C37" w:rsidRDefault="00945D8E">
            <w:pPr>
              <w:spacing w:before="180" w:after="0" w:line="240" w:lineRule="auto"/>
            </w:pPr>
            <w:bookmarkStart w:id="9874" w:name="para_13ca603b_a93c_4ba2_ab4c_89f23fb9a6"/>
            <w:bookmarkEnd w:id="9873"/>
            <w:r>
              <w:rPr>
                <w:color w:val="000000"/>
              </w:rPr>
              <w:t>DNS</w:t>
            </w:r>
          </w:p>
        </w:tc>
        <w:tc>
          <w:tcPr>
            <w:tcW w:w="1200" w:type="dxa"/>
            <w:tcBorders>
              <w:bottom w:val="single" w:sz="4" w:space="0" w:color="000000"/>
              <w:right w:val="single" w:sz="4" w:space="0" w:color="000000"/>
            </w:tcBorders>
            <w:tcMar>
              <w:top w:w="40" w:type="dxa"/>
              <w:left w:w="40" w:type="dxa"/>
              <w:bottom w:w="40" w:type="dxa"/>
              <w:right w:w="40" w:type="dxa"/>
            </w:tcMar>
          </w:tcPr>
          <w:p w14:paraId="24F23DC7" w14:textId="77777777" w:rsidR="00EE4C37" w:rsidRDefault="00945D8E">
            <w:pPr>
              <w:spacing w:before="180" w:after="0" w:line="240" w:lineRule="auto"/>
            </w:pPr>
            <w:bookmarkStart w:id="9875" w:name="para_7dcba646_4734_48a8_8c1d_a6e3d6d7ef"/>
            <w:bookmarkEnd w:id="9874"/>
            <w:r>
              <w:rPr>
                <w:color w:val="000000"/>
              </w:rPr>
              <w:t>RFC2136;</w:t>
            </w:r>
          </w:p>
          <w:p w14:paraId="7C38B6EF" w14:textId="77777777" w:rsidR="00EE4C37" w:rsidRDefault="00945D8E">
            <w:pPr>
              <w:spacing w:before="180" w:after="0" w:line="240" w:lineRule="auto"/>
            </w:pPr>
            <w:bookmarkStart w:id="9876" w:name="para_e3f2b936_43b1_4004_8623_0cf34f5864"/>
            <w:bookmarkEnd w:id="9875"/>
            <w:r>
              <w:rPr>
                <w:i/>
                <w:color w:val="000000"/>
              </w:rPr>
              <w:t>&lt;&lt;RFC4033</w:t>
            </w:r>
          </w:p>
          <w:p w14:paraId="26CEDF25" w14:textId="77777777" w:rsidR="00EE4C37" w:rsidRDefault="00945D8E">
            <w:pPr>
              <w:spacing w:before="180" w:after="0" w:line="240" w:lineRule="auto"/>
            </w:pPr>
            <w:bookmarkStart w:id="9877" w:name="para_e103b440_4456_412b_8f40_8acaf8824b"/>
            <w:bookmarkEnd w:id="9876"/>
            <w:r>
              <w:rPr>
                <w:i/>
                <w:color w:val="000000"/>
              </w:rPr>
              <w:t>RFC4034</w:t>
            </w:r>
          </w:p>
          <w:p w14:paraId="69534CB4" w14:textId="77777777" w:rsidR="00EE4C37" w:rsidRDefault="00945D8E">
            <w:pPr>
              <w:spacing w:before="180" w:after="0" w:line="240" w:lineRule="auto"/>
            </w:pPr>
            <w:bookmarkStart w:id="9878" w:name="para_9c33c866_2f7c_488c_b805_76c716cea1"/>
            <w:bookmarkEnd w:id="9877"/>
            <w:r>
              <w:rPr>
                <w:i/>
                <w:color w:val="000000"/>
              </w:rPr>
              <w:t>RFC4035&gt;&gt;</w:t>
            </w:r>
          </w:p>
        </w:tc>
        <w:bookmarkEnd w:id="9878"/>
        <w:tc>
          <w:tcPr>
            <w:tcW w:w="1570" w:type="dxa"/>
            <w:tcBorders>
              <w:bottom w:val="single" w:sz="4" w:space="0" w:color="000000"/>
              <w:right w:val="single" w:sz="4" w:space="0" w:color="000000"/>
            </w:tcBorders>
            <w:tcMar>
              <w:top w:w="40" w:type="dxa"/>
              <w:left w:w="40" w:type="dxa"/>
              <w:bottom w:w="40" w:type="dxa"/>
              <w:right w:w="40" w:type="dxa"/>
            </w:tcMar>
          </w:tcPr>
          <w:p w14:paraId="3BB2936C" w14:textId="77777777" w:rsidR="00EE4C37" w:rsidRDefault="00EE4C37">
            <w:pPr>
              <w:spacing w:after="0" w:line="240" w:lineRule="auto"/>
              <w:rPr>
                <w:color w:val="000000"/>
              </w:rPr>
            </w:pPr>
          </w:p>
        </w:tc>
        <w:bookmarkStart w:id="9879" w:name="para_1d9402a7_6792_43ce_b65c_9722b04595"/>
        <w:tc>
          <w:tcPr>
            <w:tcW w:w="995" w:type="dxa"/>
            <w:tcBorders>
              <w:bottom w:val="single" w:sz="4" w:space="0" w:color="000000"/>
              <w:right w:val="single" w:sz="4" w:space="0" w:color="000000"/>
            </w:tcBorders>
            <w:tcMar>
              <w:top w:w="40" w:type="dxa"/>
              <w:left w:w="40" w:type="dxa"/>
              <w:bottom w:w="40" w:type="dxa"/>
              <w:right w:w="40" w:type="dxa"/>
            </w:tcMar>
          </w:tcPr>
          <w:p w14:paraId="4CCE5DA4" w14:textId="4E2EDDBF" w:rsidR="00EE4C37" w:rsidRDefault="00945D8E">
            <w:pPr>
              <w:spacing w:before="180" w:after="0" w:line="240" w:lineRule="auto"/>
            </w:pPr>
            <w:r>
              <w:fldChar w:fldCharType="begin"/>
            </w:r>
            <w:r>
              <w:instrText xml:space="preserve"> REF sect_N_11_1_2 \r \h  \* MERGEFORMAT </w:instrText>
            </w:r>
            <w:r>
              <w:fldChar w:fldCharType="separate"/>
            </w:r>
            <w:r w:rsidR="004856C0">
              <w:rPr>
                <w:cs/>
              </w:rPr>
              <w:t>‎</w:t>
            </w:r>
            <w:r w:rsidR="004856C0">
              <w:t>C.1.2</w:t>
            </w:r>
            <w:r>
              <w:fldChar w:fldCharType="end"/>
            </w:r>
          </w:p>
        </w:tc>
        <w:bookmarkEnd w:id="9879"/>
      </w:tr>
      <w:tr w:rsidR="00EE4C37" w14:paraId="6D4FD6F9"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2BD1B1"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36183217" w14:textId="77777777" w:rsidR="00EE4C37" w:rsidRDefault="00EE4C37">
            <w:pPr>
              <w:spacing w:after="0" w:line="240" w:lineRule="auto"/>
              <w:rPr>
                <w:color w:val="000000"/>
              </w:rPr>
            </w:pPr>
          </w:p>
        </w:tc>
        <w:tc>
          <w:tcPr>
            <w:tcW w:w="1930" w:type="dxa"/>
            <w:tcBorders>
              <w:bottom w:val="single" w:sz="4" w:space="0" w:color="000000"/>
              <w:right w:val="single" w:sz="4" w:space="0" w:color="000000"/>
            </w:tcBorders>
            <w:tcMar>
              <w:top w:w="40" w:type="dxa"/>
              <w:left w:w="40" w:type="dxa"/>
              <w:bottom w:w="40" w:type="dxa"/>
              <w:right w:w="40" w:type="dxa"/>
            </w:tcMar>
          </w:tcPr>
          <w:p w14:paraId="59467E6F" w14:textId="77777777" w:rsidR="00EE4C37" w:rsidRDefault="00945D8E">
            <w:pPr>
              <w:spacing w:before="180" w:after="0" w:line="240" w:lineRule="auto"/>
            </w:pPr>
            <w:bookmarkStart w:id="9880" w:name="para_f9df2817_5b19_46b9_9802_6df13f44f0"/>
            <w:r>
              <w:rPr>
                <w:color w:val="000000"/>
              </w:rPr>
              <w:t>Resolve Hostname</w:t>
            </w:r>
          </w:p>
        </w:tc>
        <w:tc>
          <w:tcPr>
            <w:tcW w:w="1340" w:type="dxa"/>
            <w:tcBorders>
              <w:bottom w:val="single" w:sz="4" w:space="0" w:color="000000"/>
              <w:right w:val="single" w:sz="4" w:space="0" w:color="000000"/>
            </w:tcBorders>
            <w:tcMar>
              <w:top w:w="40" w:type="dxa"/>
              <w:left w:w="40" w:type="dxa"/>
              <w:bottom w:w="40" w:type="dxa"/>
              <w:right w:w="40" w:type="dxa"/>
            </w:tcMar>
          </w:tcPr>
          <w:p w14:paraId="006D5F9D" w14:textId="77777777" w:rsidR="00EE4C37" w:rsidRDefault="00945D8E">
            <w:pPr>
              <w:spacing w:before="180" w:after="0" w:line="240" w:lineRule="auto"/>
            </w:pPr>
            <w:bookmarkStart w:id="9881" w:name="para_3aa85882_9a9c_4610_8d12_31ec2cb45c"/>
            <w:bookmarkEnd w:id="9880"/>
            <w:r>
              <w:rPr>
                <w:color w:val="000000"/>
              </w:rPr>
              <w:t>DNS</w:t>
            </w:r>
          </w:p>
        </w:tc>
        <w:tc>
          <w:tcPr>
            <w:tcW w:w="1200" w:type="dxa"/>
            <w:tcBorders>
              <w:bottom w:val="single" w:sz="4" w:space="0" w:color="000000"/>
              <w:right w:val="single" w:sz="4" w:space="0" w:color="000000"/>
            </w:tcBorders>
            <w:tcMar>
              <w:top w:w="40" w:type="dxa"/>
              <w:left w:w="40" w:type="dxa"/>
              <w:bottom w:w="40" w:type="dxa"/>
              <w:right w:w="40" w:type="dxa"/>
            </w:tcMar>
          </w:tcPr>
          <w:p w14:paraId="7EF9C41A" w14:textId="77777777" w:rsidR="00EE4C37" w:rsidRDefault="00945D8E">
            <w:pPr>
              <w:spacing w:before="180" w:after="0" w:line="240" w:lineRule="auto"/>
            </w:pPr>
            <w:bookmarkStart w:id="9882" w:name="para_2f3037a0_474b_408e_a1d3_07d0e4d9de"/>
            <w:bookmarkEnd w:id="9881"/>
            <w:r>
              <w:rPr>
                <w:color w:val="000000"/>
              </w:rPr>
              <w:t>RFC1035;</w:t>
            </w:r>
          </w:p>
          <w:p w14:paraId="4EE510E2" w14:textId="77777777" w:rsidR="00EE4C37" w:rsidRDefault="00945D8E">
            <w:pPr>
              <w:spacing w:before="180" w:after="0" w:line="240" w:lineRule="auto"/>
            </w:pPr>
            <w:bookmarkStart w:id="9883" w:name="para_12a952b2_23f6_4787_b178_3d680af5e3"/>
            <w:bookmarkEnd w:id="9882"/>
            <w:r>
              <w:rPr>
                <w:color w:val="000000"/>
              </w:rPr>
              <w:t>RFC2181;</w:t>
            </w:r>
          </w:p>
          <w:p w14:paraId="44C581A6" w14:textId="77777777" w:rsidR="00EE4C37" w:rsidRDefault="00945D8E">
            <w:pPr>
              <w:spacing w:before="180" w:after="0" w:line="240" w:lineRule="auto"/>
            </w:pPr>
            <w:bookmarkStart w:id="9884" w:name="para_2f4236ad_5485_434a_ac54_fed461b874"/>
            <w:bookmarkEnd w:id="9883"/>
            <w:r>
              <w:rPr>
                <w:i/>
                <w:color w:val="000000"/>
              </w:rPr>
              <w:t>&lt;&lt;RFC4033</w:t>
            </w:r>
          </w:p>
          <w:p w14:paraId="680B8515" w14:textId="77777777" w:rsidR="00EE4C37" w:rsidRDefault="00945D8E">
            <w:pPr>
              <w:spacing w:before="180" w:after="0" w:line="240" w:lineRule="auto"/>
            </w:pPr>
            <w:bookmarkStart w:id="9885" w:name="para_7968279a_aa92_4dfe_a7b2_5d7c5248a0"/>
            <w:bookmarkEnd w:id="9884"/>
            <w:r>
              <w:rPr>
                <w:i/>
                <w:color w:val="000000"/>
              </w:rPr>
              <w:t>RFC4034</w:t>
            </w:r>
          </w:p>
          <w:p w14:paraId="1CFD7749" w14:textId="77777777" w:rsidR="00EE4C37" w:rsidRDefault="00945D8E">
            <w:pPr>
              <w:spacing w:before="180" w:after="0" w:line="240" w:lineRule="auto"/>
            </w:pPr>
            <w:bookmarkStart w:id="9886" w:name="para_a39016c0_8031_4234_aea2_2bb20ab47d"/>
            <w:bookmarkEnd w:id="9885"/>
            <w:r>
              <w:rPr>
                <w:i/>
                <w:color w:val="000000"/>
              </w:rPr>
              <w:t>RFC4035&gt;&gt;</w:t>
            </w:r>
          </w:p>
        </w:tc>
        <w:bookmarkEnd w:id="9886"/>
        <w:tc>
          <w:tcPr>
            <w:tcW w:w="1570" w:type="dxa"/>
            <w:tcBorders>
              <w:bottom w:val="single" w:sz="4" w:space="0" w:color="000000"/>
              <w:right w:val="single" w:sz="4" w:space="0" w:color="000000"/>
            </w:tcBorders>
            <w:tcMar>
              <w:top w:w="40" w:type="dxa"/>
              <w:left w:w="40" w:type="dxa"/>
              <w:bottom w:w="40" w:type="dxa"/>
              <w:right w:w="40" w:type="dxa"/>
            </w:tcMar>
          </w:tcPr>
          <w:p w14:paraId="42D5DA46" w14:textId="77777777" w:rsidR="00EE4C37" w:rsidRDefault="00EE4C37">
            <w:pPr>
              <w:spacing w:after="0" w:line="240" w:lineRule="auto"/>
              <w:rPr>
                <w:color w:val="000000"/>
              </w:rPr>
            </w:pPr>
          </w:p>
        </w:tc>
        <w:bookmarkStart w:id="9887" w:name="para_e02f52e4_9749_45d2_8ed6_c0d0bdd12a"/>
        <w:tc>
          <w:tcPr>
            <w:tcW w:w="995" w:type="dxa"/>
            <w:tcBorders>
              <w:bottom w:val="single" w:sz="4" w:space="0" w:color="000000"/>
              <w:right w:val="single" w:sz="4" w:space="0" w:color="000000"/>
            </w:tcBorders>
            <w:tcMar>
              <w:top w:w="40" w:type="dxa"/>
              <w:left w:w="40" w:type="dxa"/>
              <w:bottom w:w="40" w:type="dxa"/>
              <w:right w:w="40" w:type="dxa"/>
            </w:tcMar>
          </w:tcPr>
          <w:p w14:paraId="21239675" w14:textId="7F16C245" w:rsidR="00EE4C37" w:rsidRDefault="00945D8E">
            <w:pPr>
              <w:spacing w:before="180" w:after="0" w:line="240" w:lineRule="auto"/>
            </w:pPr>
            <w:r>
              <w:fldChar w:fldCharType="begin"/>
            </w:r>
            <w:r>
              <w:instrText xml:space="preserve"> REF sect_N_11_1_2 \r \h  \* MERGEFORMAT </w:instrText>
            </w:r>
            <w:r>
              <w:fldChar w:fldCharType="separate"/>
            </w:r>
            <w:r w:rsidR="004856C0">
              <w:rPr>
                <w:cs/>
              </w:rPr>
              <w:t>‎</w:t>
            </w:r>
            <w:r w:rsidR="004856C0">
              <w:t>C.1.2</w:t>
            </w:r>
            <w:r>
              <w:fldChar w:fldCharType="end"/>
            </w:r>
          </w:p>
        </w:tc>
        <w:bookmarkEnd w:id="9887"/>
      </w:tr>
      <w:tr w:rsidR="00EE4C37" w14:paraId="056B1D1D"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F711CF"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6372F5B5" w14:textId="77777777" w:rsidR="00EE4C37" w:rsidRDefault="00945D8E">
            <w:pPr>
              <w:spacing w:before="180" w:after="0" w:line="240" w:lineRule="auto"/>
            </w:pPr>
            <w:bookmarkStart w:id="9888" w:name="para_dd08107f_96cd_4581_b41f_e5c9e94a4f"/>
            <w:r>
              <w:rPr>
                <w:color w:val="000000"/>
              </w:rPr>
              <w:t>DNS Client</w:t>
            </w:r>
          </w:p>
        </w:tc>
        <w:tc>
          <w:tcPr>
            <w:tcW w:w="1930" w:type="dxa"/>
            <w:tcBorders>
              <w:bottom w:val="single" w:sz="4" w:space="0" w:color="000000"/>
              <w:right w:val="single" w:sz="4" w:space="0" w:color="000000"/>
            </w:tcBorders>
            <w:tcMar>
              <w:top w:w="40" w:type="dxa"/>
              <w:left w:w="40" w:type="dxa"/>
              <w:bottom w:w="40" w:type="dxa"/>
              <w:right w:w="40" w:type="dxa"/>
            </w:tcMar>
          </w:tcPr>
          <w:p w14:paraId="4C4913D8" w14:textId="77777777" w:rsidR="00EE4C37" w:rsidRDefault="00945D8E">
            <w:pPr>
              <w:spacing w:before="180" w:after="0" w:line="240" w:lineRule="auto"/>
            </w:pPr>
            <w:bookmarkStart w:id="9889" w:name="para_42d479a0_450d_42f7_9a5c_61a69c80dc"/>
            <w:bookmarkEnd w:id="9888"/>
            <w:r>
              <w:rPr>
                <w:color w:val="000000"/>
              </w:rPr>
              <w:t>Resolve Hostname</w:t>
            </w:r>
          </w:p>
        </w:tc>
        <w:tc>
          <w:tcPr>
            <w:tcW w:w="1340" w:type="dxa"/>
            <w:tcBorders>
              <w:bottom w:val="single" w:sz="4" w:space="0" w:color="000000"/>
              <w:right w:val="single" w:sz="4" w:space="0" w:color="000000"/>
            </w:tcBorders>
            <w:tcMar>
              <w:top w:w="40" w:type="dxa"/>
              <w:left w:w="40" w:type="dxa"/>
              <w:bottom w:w="40" w:type="dxa"/>
              <w:right w:w="40" w:type="dxa"/>
            </w:tcMar>
          </w:tcPr>
          <w:p w14:paraId="2A8B1F4F" w14:textId="77777777" w:rsidR="00EE4C37" w:rsidRDefault="00945D8E">
            <w:pPr>
              <w:spacing w:before="180" w:after="0" w:line="240" w:lineRule="auto"/>
            </w:pPr>
            <w:bookmarkStart w:id="9890" w:name="para_20177c2a_89b6_41d8_b68e_6351281d60"/>
            <w:bookmarkEnd w:id="9889"/>
            <w:r>
              <w:rPr>
                <w:color w:val="000000"/>
              </w:rPr>
              <w:t>DNS</w:t>
            </w:r>
          </w:p>
        </w:tc>
        <w:tc>
          <w:tcPr>
            <w:tcW w:w="1200" w:type="dxa"/>
            <w:tcBorders>
              <w:bottom w:val="single" w:sz="4" w:space="0" w:color="000000"/>
              <w:right w:val="single" w:sz="4" w:space="0" w:color="000000"/>
            </w:tcBorders>
            <w:tcMar>
              <w:top w:w="40" w:type="dxa"/>
              <w:left w:w="40" w:type="dxa"/>
              <w:bottom w:w="40" w:type="dxa"/>
              <w:right w:w="40" w:type="dxa"/>
            </w:tcMar>
          </w:tcPr>
          <w:p w14:paraId="363CEB5F" w14:textId="77777777" w:rsidR="00EE4C37" w:rsidRDefault="00945D8E">
            <w:pPr>
              <w:spacing w:before="180" w:after="0" w:line="240" w:lineRule="auto"/>
            </w:pPr>
            <w:bookmarkStart w:id="9891" w:name="para_a8de8f03_6fb0_446b_be6a_ad42e74601"/>
            <w:bookmarkEnd w:id="9890"/>
            <w:r>
              <w:rPr>
                <w:color w:val="000000"/>
              </w:rPr>
              <w:t>RFC1035;</w:t>
            </w:r>
          </w:p>
          <w:p w14:paraId="5A1E74E6" w14:textId="77777777" w:rsidR="00EE4C37" w:rsidRDefault="00945D8E">
            <w:pPr>
              <w:spacing w:before="180" w:after="0" w:line="240" w:lineRule="auto"/>
            </w:pPr>
            <w:bookmarkStart w:id="9892" w:name="para_769f326b_738d_4800_94a1_c7bb2329a5"/>
            <w:bookmarkEnd w:id="9891"/>
            <w:r>
              <w:rPr>
                <w:color w:val="000000"/>
              </w:rPr>
              <w:t>RFC2181;</w:t>
            </w:r>
          </w:p>
          <w:p w14:paraId="5D779024" w14:textId="77777777" w:rsidR="00EE4C37" w:rsidRDefault="00945D8E">
            <w:pPr>
              <w:spacing w:before="180" w:after="0" w:line="240" w:lineRule="auto"/>
            </w:pPr>
            <w:bookmarkStart w:id="9893" w:name="para_054676db_9cba_411e_ab83_da4c9763c7"/>
            <w:bookmarkEnd w:id="9892"/>
            <w:r>
              <w:rPr>
                <w:i/>
                <w:color w:val="000000"/>
              </w:rPr>
              <w:t>&lt;&lt;RFC4033</w:t>
            </w:r>
          </w:p>
          <w:p w14:paraId="4EE1A731" w14:textId="77777777" w:rsidR="00EE4C37" w:rsidRDefault="00945D8E">
            <w:pPr>
              <w:spacing w:before="180" w:after="0" w:line="240" w:lineRule="auto"/>
            </w:pPr>
            <w:bookmarkStart w:id="9894" w:name="para_1339d7bc_9c5c_4aa0_ba86_b40ec6f5ab"/>
            <w:bookmarkEnd w:id="9893"/>
            <w:r>
              <w:rPr>
                <w:i/>
                <w:color w:val="000000"/>
              </w:rPr>
              <w:t>RFC4034</w:t>
            </w:r>
          </w:p>
          <w:p w14:paraId="41D7F524" w14:textId="77777777" w:rsidR="00EE4C37" w:rsidRDefault="00945D8E">
            <w:pPr>
              <w:spacing w:before="180" w:after="0" w:line="240" w:lineRule="auto"/>
            </w:pPr>
            <w:bookmarkStart w:id="9895" w:name="para_d9e8768f_b318_4660_9a76_631a89efff"/>
            <w:bookmarkEnd w:id="9894"/>
            <w:r>
              <w:rPr>
                <w:i/>
                <w:color w:val="000000"/>
              </w:rPr>
              <w:t>RFC4035&gt;&gt;</w:t>
            </w:r>
          </w:p>
        </w:tc>
        <w:bookmarkEnd w:id="9895"/>
        <w:tc>
          <w:tcPr>
            <w:tcW w:w="1570" w:type="dxa"/>
            <w:tcBorders>
              <w:bottom w:val="single" w:sz="4" w:space="0" w:color="000000"/>
              <w:right w:val="single" w:sz="4" w:space="0" w:color="000000"/>
            </w:tcBorders>
            <w:tcMar>
              <w:top w:w="40" w:type="dxa"/>
              <w:left w:w="40" w:type="dxa"/>
              <w:bottom w:w="40" w:type="dxa"/>
              <w:right w:w="40" w:type="dxa"/>
            </w:tcMar>
          </w:tcPr>
          <w:p w14:paraId="14E446F7" w14:textId="77777777" w:rsidR="00EE4C37" w:rsidRDefault="00EE4C37">
            <w:pPr>
              <w:spacing w:after="0" w:line="240" w:lineRule="auto"/>
              <w:rPr>
                <w:color w:val="000000"/>
              </w:rPr>
            </w:pPr>
          </w:p>
        </w:tc>
        <w:bookmarkStart w:id="9896" w:name="para_95892059_a056_4a1d_ba5c_933dc06d9f"/>
        <w:tc>
          <w:tcPr>
            <w:tcW w:w="995" w:type="dxa"/>
            <w:tcBorders>
              <w:bottom w:val="single" w:sz="4" w:space="0" w:color="000000"/>
              <w:right w:val="single" w:sz="4" w:space="0" w:color="000000"/>
            </w:tcBorders>
            <w:tcMar>
              <w:top w:w="40" w:type="dxa"/>
              <w:left w:w="40" w:type="dxa"/>
              <w:bottom w:w="40" w:type="dxa"/>
              <w:right w:w="40" w:type="dxa"/>
            </w:tcMar>
          </w:tcPr>
          <w:p w14:paraId="14831FE4" w14:textId="2D3B9D9E" w:rsidR="00EE4C37" w:rsidRDefault="00945D8E">
            <w:pPr>
              <w:spacing w:before="180" w:after="0" w:line="240" w:lineRule="auto"/>
            </w:pPr>
            <w:r>
              <w:fldChar w:fldCharType="begin"/>
            </w:r>
            <w:r>
              <w:instrText xml:space="preserve"> REF sect_N_11_1_2 \r \h  \* MERGEFORMAT </w:instrText>
            </w:r>
            <w:r>
              <w:fldChar w:fldCharType="separate"/>
            </w:r>
            <w:r w:rsidR="004856C0">
              <w:rPr>
                <w:cs/>
              </w:rPr>
              <w:t>‎</w:t>
            </w:r>
            <w:r w:rsidR="004856C0">
              <w:t>C.1.2</w:t>
            </w:r>
            <w:r>
              <w:fldChar w:fldCharType="end"/>
            </w:r>
          </w:p>
        </w:tc>
        <w:bookmarkEnd w:id="9896"/>
      </w:tr>
      <w:tr w:rsidR="00EE4C37" w14:paraId="3B575C14"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48863F" w14:textId="77777777" w:rsidR="00EE4C37" w:rsidRDefault="00945D8E">
            <w:pPr>
              <w:spacing w:before="180" w:after="0" w:line="240" w:lineRule="auto"/>
            </w:pPr>
            <w:bookmarkStart w:id="9897" w:name="para_e8c17319_b9a3_4a39_b32b_d74319202d"/>
            <w:r>
              <w:rPr>
                <w:color w:val="000000"/>
              </w:rPr>
              <w:t>Application Configuration Management</w:t>
            </w:r>
          </w:p>
        </w:tc>
        <w:tc>
          <w:tcPr>
            <w:tcW w:w="1210" w:type="dxa"/>
            <w:tcBorders>
              <w:bottom w:val="single" w:sz="4" w:space="0" w:color="000000"/>
              <w:right w:val="single" w:sz="4" w:space="0" w:color="000000"/>
            </w:tcBorders>
            <w:tcMar>
              <w:top w:w="40" w:type="dxa"/>
              <w:left w:w="40" w:type="dxa"/>
              <w:bottom w:w="40" w:type="dxa"/>
              <w:right w:w="40" w:type="dxa"/>
            </w:tcMar>
          </w:tcPr>
          <w:p w14:paraId="6E531F3D" w14:textId="77777777" w:rsidR="00EE4C37" w:rsidRDefault="00945D8E">
            <w:pPr>
              <w:spacing w:before="180" w:after="0" w:line="240" w:lineRule="auto"/>
            </w:pPr>
            <w:bookmarkStart w:id="9898" w:name="para_503736e8_dd9c_402d_9271_2201fab82c"/>
            <w:bookmarkEnd w:id="9897"/>
            <w:r>
              <w:rPr>
                <w:color w:val="000000"/>
              </w:rPr>
              <w:t>LDAP Server</w:t>
            </w:r>
          </w:p>
        </w:tc>
        <w:tc>
          <w:tcPr>
            <w:tcW w:w="1930" w:type="dxa"/>
            <w:tcBorders>
              <w:bottom w:val="single" w:sz="4" w:space="0" w:color="000000"/>
              <w:right w:val="single" w:sz="4" w:space="0" w:color="000000"/>
            </w:tcBorders>
            <w:tcMar>
              <w:top w:w="40" w:type="dxa"/>
              <w:left w:w="40" w:type="dxa"/>
              <w:bottom w:w="40" w:type="dxa"/>
              <w:right w:w="40" w:type="dxa"/>
            </w:tcMar>
          </w:tcPr>
          <w:p w14:paraId="05E246D9" w14:textId="77777777" w:rsidR="00EE4C37" w:rsidRDefault="00945D8E">
            <w:pPr>
              <w:spacing w:before="180" w:after="0" w:line="240" w:lineRule="auto"/>
            </w:pPr>
            <w:bookmarkStart w:id="9899" w:name="para_a4a13f35_47e9_40af_8922_77058bb7d1"/>
            <w:bookmarkEnd w:id="9898"/>
            <w:r>
              <w:rPr>
                <w:color w:val="000000"/>
              </w:rPr>
              <w:t>Query LDAP Server</w:t>
            </w:r>
          </w:p>
        </w:tc>
        <w:tc>
          <w:tcPr>
            <w:tcW w:w="1340" w:type="dxa"/>
            <w:tcBorders>
              <w:bottom w:val="single" w:sz="4" w:space="0" w:color="000000"/>
              <w:right w:val="single" w:sz="4" w:space="0" w:color="000000"/>
            </w:tcBorders>
            <w:tcMar>
              <w:top w:w="40" w:type="dxa"/>
              <w:left w:w="40" w:type="dxa"/>
              <w:bottom w:w="40" w:type="dxa"/>
              <w:right w:w="40" w:type="dxa"/>
            </w:tcMar>
          </w:tcPr>
          <w:p w14:paraId="54C4A4A9" w14:textId="77777777" w:rsidR="00EE4C37" w:rsidRDefault="00945D8E">
            <w:pPr>
              <w:spacing w:before="180" w:after="0" w:line="240" w:lineRule="auto"/>
            </w:pPr>
            <w:bookmarkStart w:id="9900" w:name="para_f04cca85_ec05_49ce_b97d_e4c6383650"/>
            <w:bookmarkEnd w:id="9899"/>
            <w:r>
              <w:rPr>
                <w:color w:val="000000"/>
              </w:rPr>
              <w:t>LDAP</w:t>
            </w:r>
          </w:p>
        </w:tc>
        <w:tc>
          <w:tcPr>
            <w:tcW w:w="1200" w:type="dxa"/>
            <w:tcBorders>
              <w:bottom w:val="single" w:sz="4" w:space="0" w:color="000000"/>
              <w:right w:val="single" w:sz="4" w:space="0" w:color="000000"/>
            </w:tcBorders>
            <w:tcMar>
              <w:top w:w="40" w:type="dxa"/>
              <w:left w:w="40" w:type="dxa"/>
              <w:bottom w:w="40" w:type="dxa"/>
              <w:right w:w="40" w:type="dxa"/>
            </w:tcMar>
          </w:tcPr>
          <w:p w14:paraId="16EDB938" w14:textId="77777777" w:rsidR="00EE4C37" w:rsidRDefault="00945D8E">
            <w:pPr>
              <w:spacing w:before="180" w:after="0" w:line="240" w:lineRule="auto"/>
            </w:pPr>
            <w:bookmarkStart w:id="9901" w:name="para_0b130c2a_ec8c_4d29_8b27_644b958358"/>
            <w:bookmarkEnd w:id="9900"/>
            <w:r>
              <w:rPr>
                <w:color w:val="000000"/>
              </w:rPr>
              <w:t>RFC2251</w:t>
            </w:r>
          </w:p>
        </w:tc>
        <w:bookmarkEnd w:id="9901"/>
        <w:tc>
          <w:tcPr>
            <w:tcW w:w="1570" w:type="dxa"/>
            <w:tcBorders>
              <w:bottom w:val="single" w:sz="4" w:space="0" w:color="000000"/>
              <w:right w:val="single" w:sz="4" w:space="0" w:color="000000"/>
            </w:tcBorders>
            <w:tcMar>
              <w:top w:w="40" w:type="dxa"/>
              <w:left w:w="40" w:type="dxa"/>
              <w:bottom w:w="40" w:type="dxa"/>
              <w:right w:w="40" w:type="dxa"/>
            </w:tcMar>
          </w:tcPr>
          <w:p w14:paraId="38E75A4F" w14:textId="77777777" w:rsidR="00EE4C37" w:rsidRDefault="00EE4C37">
            <w:pPr>
              <w:spacing w:after="0" w:line="240" w:lineRule="auto"/>
              <w:rPr>
                <w:color w:val="000000"/>
              </w:rPr>
            </w:pPr>
          </w:p>
        </w:tc>
        <w:bookmarkStart w:id="9902" w:name="para_0ed3ef4d_1ecf_4385_a03a_b40e3a4df0"/>
        <w:tc>
          <w:tcPr>
            <w:tcW w:w="995" w:type="dxa"/>
            <w:tcBorders>
              <w:bottom w:val="single" w:sz="4" w:space="0" w:color="000000"/>
              <w:right w:val="single" w:sz="4" w:space="0" w:color="000000"/>
            </w:tcBorders>
            <w:tcMar>
              <w:top w:w="40" w:type="dxa"/>
              <w:left w:w="40" w:type="dxa"/>
              <w:bottom w:w="40" w:type="dxa"/>
              <w:right w:w="40" w:type="dxa"/>
            </w:tcMar>
          </w:tcPr>
          <w:p w14:paraId="1E804EAF" w14:textId="7A39289B" w:rsidR="00EE4C37" w:rsidRDefault="00945D8E">
            <w:pPr>
              <w:spacing w:before="180" w:after="0" w:line="240" w:lineRule="auto"/>
            </w:pPr>
            <w:r>
              <w:fldChar w:fldCharType="begin"/>
            </w:r>
            <w:r>
              <w:instrText xml:space="preserve"> REF sect_N_11_1_3 \r \h  \* MERGEFORMAT </w:instrText>
            </w:r>
            <w:r>
              <w:fldChar w:fldCharType="separate"/>
            </w:r>
            <w:r w:rsidR="004856C0">
              <w:rPr>
                <w:cs/>
              </w:rPr>
              <w:t>‎</w:t>
            </w:r>
            <w:r w:rsidR="004856C0">
              <w:t>C.1.3</w:t>
            </w:r>
            <w:r>
              <w:fldChar w:fldCharType="end"/>
            </w:r>
          </w:p>
        </w:tc>
        <w:bookmarkEnd w:id="9902"/>
      </w:tr>
      <w:tr w:rsidR="00EE4C37" w14:paraId="731A10FC"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743034"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0169F291" w14:textId="77777777" w:rsidR="00EE4C37" w:rsidRDefault="00EE4C37">
            <w:pPr>
              <w:spacing w:after="0" w:line="240" w:lineRule="auto"/>
              <w:rPr>
                <w:color w:val="000000"/>
              </w:rPr>
            </w:pPr>
          </w:p>
        </w:tc>
        <w:tc>
          <w:tcPr>
            <w:tcW w:w="1930" w:type="dxa"/>
            <w:tcBorders>
              <w:bottom w:val="single" w:sz="4" w:space="0" w:color="000000"/>
              <w:right w:val="single" w:sz="4" w:space="0" w:color="000000"/>
            </w:tcBorders>
            <w:tcMar>
              <w:top w:w="40" w:type="dxa"/>
              <w:left w:w="40" w:type="dxa"/>
              <w:bottom w:w="40" w:type="dxa"/>
              <w:right w:w="40" w:type="dxa"/>
            </w:tcMar>
          </w:tcPr>
          <w:p w14:paraId="588B5694" w14:textId="77777777" w:rsidR="00EE4C37" w:rsidRDefault="00945D8E">
            <w:pPr>
              <w:spacing w:before="180" w:after="0" w:line="240" w:lineRule="auto"/>
            </w:pPr>
            <w:bookmarkStart w:id="9903" w:name="para_324ae92c_59ea_495b_8e2c_006f6ad636"/>
            <w:r>
              <w:rPr>
                <w:color w:val="000000"/>
              </w:rPr>
              <w:t>Update LDAP Server</w:t>
            </w:r>
          </w:p>
        </w:tc>
        <w:tc>
          <w:tcPr>
            <w:tcW w:w="1340" w:type="dxa"/>
            <w:tcBorders>
              <w:bottom w:val="single" w:sz="4" w:space="0" w:color="000000"/>
              <w:right w:val="single" w:sz="4" w:space="0" w:color="000000"/>
            </w:tcBorders>
            <w:tcMar>
              <w:top w:w="40" w:type="dxa"/>
              <w:left w:w="40" w:type="dxa"/>
              <w:bottom w:w="40" w:type="dxa"/>
              <w:right w:w="40" w:type="dxa"/>
            </w:tcMar>
          </w:tcPr>
          <w:p w14:paraId="7485448E" w14:textId="77777777" w:rsidR="00EE4C37" w:rsidRDefault="00945D8E">
            <w:pPr>
              <w:spacing w:before="180" w:after="0" w:line="240" w:lineRule="auto"/>
            </w:pPr>
            <w:bookmarkStart w:id="9904" w:name="para_bb525a11_49f6_408e_bb04_130aecd78f"/>
            <w:bookmarkEnd w:id="9903"/>
            <w:r>
              <w:rPr>
                <w:color w:val="000000"/>
              </w:rPr>
              <w:t>LDAP</w:t>
            </w:r>
          </w:p>
        </w:tc>
        <w:tc>
          <w:tcPr>
            <w:tcW w:w="1200" w:type="dxa"/>
            <w:tcBorders>
              <w:bottom w:val="single" w:sz="4" w:space="0" w:color="000000"/>
              <w:right w:val="single" w:sz="4" w:space="0" w:color="000000"/>
            </w:tcBorders>
            <w:tcMar>
              <w:top w:w="40" w:type="dxa"/>
              <w:left w:w="40" w:type="dxa"/>
              <w:bottom w:w="40" w:type="dxa"/>
              <w:right w:w="40" w:type="dxa"/>
            </w:tcMar>
          </w:tcPr>
          <w:p w14:paraId="37A3EA42" w14:textId="77777777" w:rsidR="00EE4C37" w:rsidRDefault="00945D8E">
            <w:pPr>
              <w:spacing w:before="180" w:after="0" w:line="240" w:lineRule="auto"/>
            </w:pPr>
            <w:bookmarkStart w:id="9905" w:name="para_1a06e7e6_2e5c_4649_ae94_626be2d9b7"/>
            <w:bookmarkEnd w:id="9904"/>
            <w:r>
              <w:rPr>
                <w:color w:val="000000"/>
              </w:rPr>
              <w:t>RFC2251</w:t>
            </w:r>
          </w:p>
        </w:tc>
        <w:bookmarkEnd w:id="9905"/>
        <w:tc>
          <w:tcPr>
            <w:tcW w:w="1570" w:type="dxa"/>
            <w:tcBorders>
              <w:bottom w:val="single" w:sz="4" w:space="0" w:color="000000"/>
              <w:right w:val="single" w:sz="4" w:space="0" w:color="000000"/>
            </w:tcBorders>
            <w:tcMar>
              <w:top w:w="40" w:type="dxa"/>
              <w:left w:w="40" w:type="dxa"/>
              <w:bottom w:w="40" w:type="dxa"/>
              <w:right w:w="40" w:type="dxa"/>
            </w:tcMar>
          </w:tcPr>
          <w:p w14:paraId="265EA465" w14:textId="77777777" w:rsidR="00EE4C37" w:rsidRDefault="00EE4C37">
            <w:pPr>
              <w:spacing w:after="0" w:line="240" w:lineRule="auto"/>
              <w:rPr>
                <w:color w:val="000000"/>
              </w:rPr>
            </w:pPr>
          </w:p>
        </w:tc>
        <w:bookmarkStart w:id="9906" w:name="para_3e53f2ef_2fb1_48c3_82cc_45dadc34aa"/>
        <w:tc>
          <w:tcPr>
            <w:tcW w:w="995" w:type="dxa"/>
            <w:tcBorders>
              <w:bottom w:val="single" w:sz="4" w:space="0" w:color="000000"/>
              <w:right w:val="single" w:sz="4" w:space="0" w:color="000000"/>
            </w:tcBorders>
            <w:tcMar>
              <w:top w:w="40" w:type="dxa"/>
              <w:left w:w="40" w:type="dxa"/>
              <w:bottom w:w="40" w:type="dxa"/>
              <w:right w:w="40" w:type="dxa"/>
            </w:tcMar>
          </w:tcPr>
          <w:p w14:paraId="17D575EF" w14:textId="4FA0D0F8" w:rsidR="00EE4C37" w:rsidRDefault="00945D8E">
            <w:pPr>
              <w:spacing w:before="180" w:after="0" w:line="240" w:lineRule="auto"/>
            </w:pPr>
            <w:r>
              <w:fldChar w:fldCharType="begin"/>
            </w:r>
            <w:r>
              <w:instrText xml:space="preserve"> REF sect_N_11_1_3 \r \h  \* MERGEFORMAT </w:instrText>
            </w:r>
            <w:r>
              <w:fldChar w:fldCharType="separate"/>
            </w:r>
            <w:r w:rsidR="004856C0">
              <w:rPr>
                <w:cs/>
              </w:rPr>
              <w:t>‎</w:t>
            </w:r>
            <w:r w:rsidR="004856C0">
              <w:t>C.1.3</w:t>
            </w:r>
            <w:r>
              <w:fldChar w:fldCharType="end"/>
            </w:r>
          </w:p>
        </w:tc>
        <w:bookmarkEnd w:id="9906"/>
      </w:tr>
      <w:tr w:rsidR="00EE4C37" w14:paraId="3F6B9A9F"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0A9878"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1388166D" w14:textId="77777777" w:rsidR="00EE4C37" w:rsidRDefault="00EE4C37">
            <w:pPr>
              <w:spacing w:after="0" w:line="240" w:lineRule="auto"/>
              <w:rPr>
                <w:color w:val="000000"/>
              </w:rPr>
            </w:pPr>
          </w:p>
        </w:tc>
        <w:tc>
          <w:tcPr>
            <w:tcW w:w="1930" w:type="dxa"/>
            <w:tcBorders>
              <w:bottom w:val="single" w:sz="4" w:space="0" w:color="000000"/>
              <w:right w:val="single" w:sz="4" w:space="0" w:color="000000"/>
            </w:tcBorders>
            <w:tcMar>
              <w:top w:w="40" w:type="dxa"/>
              <w:left w:w="40" w:type="dxa"/>
              <w:bottom w:w="40" w:type="dxa"/>
              <w:right w:w="40" w:type="dxa"/>
            </w:tcMar>
          </w:tcPr>
          <w:p w14:paraId="66D11D7A" w14:textId="77777777" w:rsidR="00EE4C37" w:rsidRDefault="00945D8E">
            <w:pPr>
              <w:spacing w:before="180" w:after="0" w:line="240" w:lineRule="auto"/>
            </w:pPr>
            <w:bookmarkStart w:id="9907" w:name="para_a784aa81_d330_48d4_af12_48aa2fb33c"/>
            <w:r>
              <w:rPr>
                <w:color w:val="000000"/>
              </w:rPr>
              <w:t>Maintain LDAP Server</w:t>
            </w:r>
          </w:p>
        </w:tc>
        <w:tc>
          <w:tcPr>
            <w:tcW w:w="1340" w:type="dxa"/>
            <w:tcBorders>
              <w:bottom w:val="single" w:sz="4" w:space="0" w:color="000000"/>
              <w:right w:val="single" w:sz="4" w:space="0" w:color="000000"/>
            </w:tcBorders>
            <w:tcMar>
              <w:top w:w="40" w:type="dxa"/>
              <w:left w:w="40" w:type="dxa"/>
              <w:bottom w:w="40" w:type="dxa"/>
              <w:right w:w="40" w:type="dxa"/>
            </w:tcMar>
          </w:tcPr>
          <w:p w14:paraId="7F64AEE7" w14:textId="77777777" w:rsidR="00EE4C37" w:rsidRDefault="00945D8E">
            <w:pPr>
              <w:spacing w:before="180" w:after="0" w:line="240" w:lineRule="auto"/>
            </w:pPr>
            <w:bookmarkStart w:id="9908" w:name="para_bd707027_2363_404b_bd10_124e8255e0"/>
            <w:bookmarkEnd w:id="9907"/>
            <w:r>
              <w:rPr>
                <w:color w:val="000000"/>
              </w:rPr>
              <w:t>LDAP</w:t>
            </w:r>
          </w:p>
        </w:tc>
        <w:tc>
          <w:tcPr>
            <w:tcW w:w="1200" w:type="dxa"/>
            <w:tcBorders>
              <w:bottom w:val="single" w:sz="4" w:space="0" w:color="000000"/>
              <w:right w:val="single" w:sz="4" w:space="0" w:color="000000"/>
            </w:tcBorders>
            <w:tcMar>
              <w:top w:w="40" w:type="dxa"/>
              <w:left w:w="40" w:type="dxa"/>
              <w:bottom w:w="40" w:type="dxa"/>
              <w:right w:w="40" w:type="dxa"/>
            </w:tcMar>
          </w:tcPr>
          <w:p w14:paraId="5496CF19" w14:textId="77777777" w:rsidR="00EE4C37" w:rsidRDefault="00945D8E">
            <w:pPr>
              <w:spacing w:before="180" w:after="0" w:line="240" w:lineRule="auto"/>
            </w:pPr>
            <w:bookmarkStart w:id="9909" w:name="para_39b95eaf_ec4a_4e48_80db_b0846c9643"/>
            <w:bookmarkEnd w:id="9908"/>
            <w:r>
              <w:rPr>
                <w:color w:val="000000"/>
              </w:rPr>
              <w:t>RFC2849</w:t>
            </w:r>
          </w:p>
        </w:tc>
        <w:bookmarkEnd w:id="9909"/>
        <w:tc>
          <w:tcPr>
            <w:tcW w:w="1570" w:type="dxa"/>
            <w:tcBorders>
              <w:bottom w:val="single" w:sz="4" w:space="0" w:color="000000"/>
              <w:right w:val="single" w:sz="4" w:space="0" w:color="000000"/>
            </w:tcBorders>
            <w:tcMar>
              <w:top w:w="40" w:type="dxa"/>
              <w:left w:w="40" w:type="dxa"/>
              <w:bottom w:w="40" w:type="dxa"/>
              <w:right w:w="40" w:type="dxa"/>
            </w:tcMar>
          </w:tcPr>
          <w:p w14:paraId="3893E399" w14:textId="77777777" w:rsidR="00EE4C37" w:rsidRDefault="00EE4C37">
            <w:pPr>
              <w:spacing w:after="0" w:line="240" w:lineRule="auto"/>
              <w:rPr>
                <w:color w:val="000000"/>
              </w:rPr>
            </w:pPr>
          </w:p>
        </w:tc>
        <w:bookmarkStart w:id="9910" w:name="para_03609107_c6c3_4efe_ba82_4e68a4b321"/>
        <w:tc>
          <w:tcPr>
            <w:tcW w:w="995" w:type="dxa"/>
            <w:tcBorders>
              <w:bottom w:val="single" w:sz="4" w:space="0" w:color="000000"/>
              <w:right w:val="single" w:sz="4" w:space="0" w:color="000000"/>
            </w:tcBorders>
            <w:tcMar>
              <w:top w:w="40" w:type="dxa"/>
              <w:left w:w="40" w:type="dxa"/>
              <w:bottom w:w="40" w:type="dxa"/>
              <w:right w:w="40" w:type="dxa"/>
            </w:tcMar>
          </w:tcPr>
          <w:p w14:paraId="1C8F458B" w14:textId="1684BEFA" w:rsidR="00EE4C37" w:rsidRDefault="00945D8E">
            <w:pPr>
              <w:spacing w:before="180" w:after="0" w:line="240" w:lineRule="auto"/>
            </w:pPr>
            <w:r>
              <w:fldChar w:fldCharType="begin"/>
            </w:r>
            <w:r>
              <w:instrText xml:space="preserve"> REF sect_N_11_1_3 \r \h  \* MERGEFORMAT </w:instrText>
            </w:r>
            <w:r>
              <w:fldChar w:fldCharType="separate"/>
            </w:r>
            <w:r w:rsidR="004856C0">
              <w:rPr>
                <w:cs/>
              </w:rPr>
              <w:t>‎</w:t>
            </w:r>
            <w:r w:rsidR="004856C0">
              <w:t>C.1.3</w:t>
            </w:r>
            <w:r>
              <w:fldChar w:fldCharType="end"/>
            </w:r>
          </w:p>
        </w:tc>
        <w:bookmarkEnd w:id="9910"/>
      </w:tr>
      <w:tr w:rsidR="00EE4C37" w14:paraId="333B0A1A"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179749"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0A1396FA" w14:textId="77777777" w:rsidR="00EE4C37" w:rsidRDefault="00945D8E">
            <w:pPr>
              <w:spacing w:before="180" w:after="0" w:line="240" w:lineRule="auto"/>
            </w:pPr>
            <w:bookmarkStart w:id="9911" w:name="para_2c7a293b_73a1_40fe_9c76_dda087eb2c"/>
            <w:r>
              <w:rPr>
                <w:color w:val="000000"/>
              </w:rPr>
              <w:t>LDAP Client</w:t>
            </w:r>
          </w:p>
        </w:tc>
        <w:tc>
          <w:tcPr>
            <w:tcW w:w="1930" w:type="dxa"/>
            <w:tcBorders>
              <w:bottom w:val="single" w:sz="4" w:space="0" w:color="000000"/>
              <w:right w:val="single" w:sz="4" w:space="0" w:color="000000"/>
            </w:tcBorders>
            <w:tcMar>
              <w:top w:w="40" w:type="dxa"/>
              <w:left w:w="40" w:type="dxa"/>
              <w:bottom w:w="40" w:type="dxa"/>
              <w:right w:w="40" w:type="dxa"/>
            </w:tcMar>
          </w:tcPr>
          <w:p w14:paraId="2C93A4ED" w14:textId="77777777" w:rsidR="00EE4C37" w:rsidRDefault="00945D8E">
            <w:pPr>
              <w:spacing w:before="180" w:after="0" w:line="240" w:lineRule="auto"/>
            </w:pPr>
            <w:bookmarkStart w:id="9912" w:name="para_80201b15_4a4b_42aa_951c_1c603fbd66"/>
            <w:bookmarkEnd w:id="9911"/>
            <w:r>
              <w:rPr>
                <w:color w:val="000000"/>
              </w:rPr>
              <w:t>Find LDAP Server</w:t>
            </w:r>
          </w:p>
        </w:tc>
        <w:tc>
          <w:tcPr>
            <w:tcW w:w="1340" w:type="dxa"/>
            <w:tcBorders>
              <w:bottom w:val="single" w:sz="4" w:space="0" w:color="000000"/>
              <w:right w:val="single" w:sz="4" w:space="0" w:color="000000"/>
            </w:tcBorders>
            <w:tcMar>
              <w:top w:w="40" w:type="dxa"/>
              <w:left w:w="40" w:type="dxa"/>
              <w:bottom w:w="40" w:type="dxa"/>
              <w:right w:w="40" w:type="dxa"/>
            </w:tcMar>
          </w:tcPr>
          <w:p w14:paraId="372AE31A" w14:textId="77777777" w:rsidR="00EE4C37" w:rsidRDefault="00945D8E">
            <w:pPr>
              <w:spacing w:before="180" w:after="0" w:line="240" w:lineRule="auto"/>
            </w:pPr>
            <w:bookmarkStart w:id="9913" w:name="para_bc0a446d_cb96_4a16_9e5e_1b473ede6b"/>
            <w:bookmarkEnd w:id="9912"/>
            <w:r>
              <w:rPr>
                <w:color w:val="000000"/>
              </w:rPr>
              <w:t>LDAP</w:t>
            </w:r>
          </w:p>
        </w:tc>
        <w:tc>
          <w:tcPr>
            <w:tcW w:w="1200" w:type="dxa"/>
            <w:tcBorders>
              <w:bottom w:val="single" w:sz="4" w:space="0" w:color="000000"/>
              <w:right w:val="single" w:sz="4" w:space="0" w:color="000000"/>
            </w:tcBorders>
            <w:tcMar>
              <w:top w:w="40" w:type="dxa"/>
              <w:left w:w="40" w:type="dxa"/>
              <w:bottom w:w="40" w:type="dxa"/>
              <w:right w:w="40" w:type="dxa"/>
            </w:tcMar>
          </w:tcPr>
          <w:p w14:paraId="03572F78" w14:textId="77777777" w:rsidR="00EE4C37" w:rsidRDefault="00945D8E">
            <w:pPr>
              <w:spacing w:before="180" w:after="0" w:line="240" w:lineRule="auto"/>
            </w:pPr>
            <w:bookmarkStart w:id="9914" w:name="para_c4db3ab6_805d_45dd_9cff_42416bc7ae"/>
            <w:bookmarkEnd w:id="9913"/>
            <w:r>
              <w:rPr>
                <w:color w:val="000000"/>
              </w:rPr>
              <w:t>RFC2181;</w:t>
            </w:r>
          </w:p>
          <w:p w14:paraId="42C4CBF6" w14:textId="77777777" w:rsidR="00EE4C37" w:rsidRDefault="00945D8E">
            <w:pPr>
              <w:spacing w:before="180" w:after="0" w:line="240" w:lineRule="auto"/>
            </w:pPr>
            <w:bookmarkStart w:id="9915" w:name="para_21ef6827_2159_4d65_b947_0e69eb2176"/>
            <w:bookmarkEnd w:id="9914"/>
            <w:r>
              <w:rPr>
                <w:color w:val="000000"/>
              </w:rPr>
              <w:t>RFC2219;</w:t>
            </w:r>
          </w:p>
          <w:p w14:paraId="12D16D25" w14:textId="77777777" w:rsidR="00EE4C37" w:rsidRDefault="00945D8E">
            <w:pPr>
              <w:spacing w:before="180" w:after="0" w:line="240" w:lineRule="auto"/>
            </w:pPr>
            <w:bookmarkStart w:id="9916" w:name="para_8fd9ea39_67c2_4788_8387_438b3fd0c7"/>
            <w:bookmarkEnd w:id="9915"/>
            <w:r>
              <w:rPr>
                <w:color w:val="000000"/>
              </w:rPr>
              <w:t>RFC2782</w:t>
            </w:r>
          </w:p>
        </w:tc>
        <w:bookmarkEnd w:id="9916"/>
        <w:tc>
          <w:tcPr>
            <w:tcW w:w="1570" w:type="dxa"/>
            <w:tcBorders>
              <w:bottom w:val="single" w:sz="4" w:space="0" w:color="000000"/>
              <w:right w:val="single" w:sz="4" w:space="0" w:color="000000"/>
            </w:tcBorders>
            <w:tcMar>
              <w:top w:w="40" w:type="dxa"/>
              <w:left w:w="40" w:type="dxa"/>
              <w:bottom w:w="40" w:type="dxa"/>
              <w:right w:w="40" w:type="dxa"/>
            </w:tcMar>
          </w:tcPr>
          <w:p w14:paraId="0754D094" w14:textId="77777777" w:rsidR="00EE4C37" w:rsidRDefault="00EE4C37">
            <w:pPr>
              <w:spacing w:after="0" w:line="240" w:lineRule="auto"/>
              <w:rPr>
                <w:color w:val="000000"/>
              </w:rPr>
            </w:pPr>
          </w:p>
        </w:tc>
        <w:bookmarkStart w:id="9917" w:name="para_434105be_f2ab_45c5_b247_b1a883c073"/>
        <w:tc>
          <w:tcPr>
            <w:tcW w:w="995" w:type="dxa"/>
            <w:tcBorders>
              <w:bottom w:val="single" w:sz="4" w:space="0" w:color="000000"/>
              <w:right w:val="single" w:sz="4" w:space="0" w:color="000000"/>
            </w:tcBorders>
            <w:tcMar>
              <w:top w:w="40" w:type="dxa"/>
              <w:left w:w="40" w:type="dxa"/>
              <w:bottom w:w="40" w:type="dxa"/>
              <w:right w:w="40" w:type="dxa"/>
            </w:tcMar>
          </w:tcPr>
          <w:p w14:paraId="5BD270B7" w14:textId="7AB7BC16" w:rsidR="00EE4C37" w:rsidRDefault="00945D8E">
            <w:pPr>
              <w:spacing w:before="180" w:after="0" w:line="240" w:lineRule="auto"/>
            </w:pPr>
            <w:r>
              <w:fldChar w:fldCharType="begin"/>
            </w:r>
            <w:r>
              <w:instrText xml:space="preserve"> REF sect_N_11_1_3 \r \h  \* MERGEFORMAT </w:instrText>
            </w:r>
            <w:r>
              <w:fldChar w:fldCharType="separate"/>
            </w:r>
            <w:r w:rsidR="004856C0">
              <w:rPr>
                <w:cs/>
              </w:rPr>
              <w:t>‎</w:t>
            </w:r>
            <w:r w:rsidR="004856C0">
              <w:t>C.1.3</w:t>
            </w:r>
            <w:r>
              <w:fldChar w:fldCharType="end"/>
            </w:r>
          </w:p>
        </w:tc>
        <w:bookmarkEnd w:id="9917"/>
      </w:tr>
      <w:tr w:rsidR="00EE4C37" w14:paraId="5EAFDB45"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FF5751"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30C5B065" w14:textId="77777777" w:rsidR="00EE4C37" w:rsidRDefault="00EE4C37">
            <w:pPr>
              <w:spacing w:after="0" w:line="240" w:lineRule="auto"/>
              <w:rPr>
                <w:color w:val="000000"/>
              </w:rPr>
            </w:pPr>
          </w:p>
        </w:tc>
        <w:tc>
          <w:tcPr>
            <w:tcW w:w="1930" w:type="dxa"/>
            <w:tcBorders>
              <w:bottom w:val="single" w:sz="4" w:space="0" w:color="000000"/>
              <w:right w:val="single" w:sz="4" w:space="0" w:color="000000"/>
            </w:tcBorders>
            <w:tcMar>
              <w:top w:w="40" w:type="dxa"/>
              <w:left w:w="40" w:type="dxa"/>
              <w:bottom w:w="40" w:type="dxa"/>
              <w:right w:w="40" w:type="dxa"/>
            </w:tcMar>
          </w:tcPr>
          <w:p w14:paraId="2B0CD0CF" w14:textId="77777777" w:rsidR="00EE4C37" w:rsidRDefault="00945D8E">
            <w:pPr>
              <w:spacing w:before="180" w:after="0" w:line="240" w:lineRule="auto"/>
            </w:pPr>
            <w:bookmarkStart w:id="9918" w:name="para_a6b8682b_6d93_4765_9c0c_7d3fd595e4"/>
            <w:r>
              <w:rPr>
                <w:color w:val="000000"/>
              </w:rPr>
              <w:t>Query LDAP Server</w:t>
            </w:r>
          </w:p>
        </w:tc>
        <w:tc>
          <w:tcPr>
            <w:tcW w:w="1340" w:type="dxa"/>
            <w:tcBorders>
              <w:bottom w:val="single" w:sz="4" w:space="0" w:color="000000"/>
              <w:right w:val="single" w:sz="4" w:space="0" w:color="000000"/>
            </w:tcBorders>
            <w:tcMar>
              <w:top w:w="40" w:type="dxa"/>
              <w:left w:w="40" w:type="dxa"/>
              <w:bottom w:w="40" w:type="dxa"/>
              <w:right w:w="40" w:type="dxa"/>
            </w:tcMar>
          </w:tcPr>
          <w:p w14:paraId="25B35EEE" w14:textId="77777777" w:rsidR="00EE4C37" w:rsidRDefault="00945D8E">
            <w:pPr>
              <w:spacing w:before="180" w:after="0" w:line="240" w:lineRule="auto"/>
            </w:pPr>
            <w:bookmarkStart w:id="9919" w:name="para_e1c4a974_a7b7_4270_88aa_bf11474392"/>
            <w:bookmarkEnd w:id="9918"/>
            <w:r>
              <w:rPr>
                <w:color w:val="000000"/>
              </w:rPr>
              <w:t>LDAP</w:t>
            </w:r>
          </w:p>
        </w:tc>
        <w:tc>
          <w:tcPr>
            <w:tcW w:w="1200" w:type="dxa"/>
            <w:tcBorders>
              <w:bottom w:val="single" w:sz="4" w:space="0" w:color="000000"/>
              <w:right w:val="single" w:sz="4" w:space="0" w:color="000000"/>
            </w:tcBorders>
            <w:tcMar>
              <w:top w:w="40" w:type="dxa"/>
              <w:left w:w="40" w:type="dxa"/>
              <w:bottom w:w="40" w:type="dxa"/>
              <w:right w:w="40" w:type="dxa"/>
            </w:tcMar>
          </w:tcPr>
          <w:p w14:paraId="6D4DA01B" w14:textId="77777777" w:rsidR="00EE4C37" w:rsidRDefault="00945D8E">
            <w:pPr>
              <w:spacing w:before="180" w:after="0" w:line="240" w:lineRule="auto"/>
            </w:pPr>
            <w:bookmarkStart w:id="9920" w:name="para_89975e4e_71f2_40f2_a191_23f77f234f"/>
            <w:bookmarkEnd w:id="9919"/>
            <w:r>
              <w:rPr>
                <w:color w:val="000000"/>
              </w:rPr>
              <w:t>RFC2251</w:t>
            </w:r>
          </w:p>
        </w:tc>
        <w:bookmarkEnd w:id="9920"/>
        <w:tc>
          <w:tcPr>
            <w:tcW w:w="1570" w:type="dxa"/>
            <w:tcBorders>
              <w:bottom w:val="single" w:sz="4" w:space="0" w:color="000000"/>
              <w:right w:val="single" w:sz="4" w:space="0" w:color="000000"/>
            </w:tcBorders>
            <w:tcMar>
              <w:top w:w="40" w:type="dxa"/>
              <w:left w:w="40" w:type="dxa"/>
              <w:bottom w:w="40" w:type="dxa"/>
              <w:right w:w="40" w:type="dxa"/>
            </w:tcMar>
          </w:tcPr>
          <w:p w14:paraId="56042F3B" w14:textId="77777777" w:rsidR="00EE4C37" w:rsidRDefault="00EE4C37">
            <w:pPr>
              <w:spacing w:after="0" w:line="240" w:lineRule="auto"/>
              <w:rPr>
                <w:color w:val="000000"/>
              </w:rPr>
            </w:pPr>
          </w:p>
        </w:tc>
        <w:bookmarkStart w:id="9921" w:name="para_d9e99819_67d7_49f4_a3a8_b4dd39a444"/>
        <w:tc>
          <w:tcPr>
            <w:tcW w:w="995" w:type="dxa"/>
            <w:tcBorders>
              <w:bottom w:val="single" w:sz="4" w:space="0" w:color="000000"/>
              <w:right w:val="single" w:sz="4" w:space="0" w:color="000000"/>
            </w:tcBorders>
            <w:tcMar>
              <w:top w:w="40" w:type="dxa"/>
              <w:left w:w="40" w:type="dxa"/>
              <w:bottom w:w="40" w:type="dxa"/>
              <w:right w:w="40" w:type="dxa"/>
            </w:tcMar>
          </w:tcPr>
          <w:p w14:paraId="7994DB59" w14:textId="3AB7DDB6" w:rsidR="00EE4C37" w:rsidRDefault="00945D8E">
            <w:pPr>
              <w:spacing w:before="180" w:after="0" w:line="240" w:lineRule="auto"/>
            </w:pPr>
            <w:r>
              <w:fldChar w:fldCharType="begin"/>
            </w:r>
            <w:r>
              <w:instrText xml:space="preserve"> REF sect_N_11_1_3 \r \h  \* MERGEFORMAT </w:instrText>
            </w:r>
            <w:r>
              <w:fldChar w:fldCharType="separate"/>
            </w:r>
            <w:r w:rsidR="004856C0">
              <w:rPr>
                <w:cs/>
              </w:rPr>
              <w:t>‎</w:t>
            </w:r>
            <w:r w:rsidR="004856C0">
              <w:t>C.1.3</w:t>
            </w:r>
            <w:r>
              <w:fldChar w:fldCharType="end"/>
            </w:r>
          </w:p>
        </w:tc>
        <w:bookmarkEnd w:id="9921"/>
      </w:tr>
      <w:tr w:rsidR="00EE4C37" w14:paraId="5AFFEE7F"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7BBC50"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74F3FF28" w14:textId="77777777" w:rsidR="00EE4C37" w:rsidRDefault="00EE4C37">
            <w:pPr>
              <w:spacing w:after="0" w:line="240" w:lineRule="auto"/>
              <w:rPr>
                <w:color w:val="000000"/>
              </w:rPr>
            </w:pPr>
          </w:p>
        </w:tc>
        <w:tc>
          <w:tcPr>
            <w:tcW w:w="1930" w:type="dxa"/>
            <w:tcBorders>
              <w:bottom w:val="single" w:sz="4" w:space="0" w:color="000000"/>
              <w:right w:val="single" w:sz="4" w:space="0" w:color="000000"/>
            </w:tcBorders>
            <w:tcMar>
              <w:top w:w="40" w:type="dxa"/>
              <w:left w:w="40" w:type="dxa"/>
              <w:bottom w:w="40" w:type="dxa"/>
              <w:right w:w="40" w:type="dxa"/>
            </w:tcMar>
          </w:tcPr>
          <w:p w14:paraId="4F90A747" w14:textId="77777777" w:rsidR="00EE4C37" w:rsidRDefault="00945D8E">
            <w:pPr>
              <w:spacing w:before="180" w:after="0" w:line="240" w:lineRule="auto"/>
            </w:pPr>
            <w:bookmarkStart w:id="9922" w:name="para_615509d1_48ee_44d6_abf5_ac55f1802a"/>
            <w:r>
              <w:rPr>
                <w:color w:val="000000"/>
              </w:rPr>
              <w:t>Update LDAP Server</w:t>
            </w:r>
          </w:p>
        </w:tc>
        <w:tc>
          <w:tcPr>
            <w:tcW w:w="1340" w:type="dxa"/>
            <w:tcBorders>
              <w:bottom w:val="single" w:sz="4" w:space="0" w:color="000000"/>
              <w:right w:val="single" w:sz="4" w:space="0" w:color="000000"/>
            </w:tcBorders>
            <w:tcMar>
              <w:top w:w="40" w:type="dxa"/>
              <w:left w:w="40" w:type="dxa"/>
              <w:bottom w:w="40" w:type="dxa"/>
              <w:right w:w="40" w:type="dxa"/>
            </w:tcMar>
          </w:tcPr>
          <w:p w14:paraId="7B6E3178" w14:textId="77777777" w:rsidR="00EE4C37" w:rsidRDefault="00945D8E">
            <w:pPr>
              <w:spacing w:before="180" w:after="0" w:line="240" w:lineRule="auto"/>
            </w:pPr>
            <w:bookmarkStart w:id="9923" w:name="para_9d9d6083_272b_4bb9_8eb7_65cc32c508"/>
            <w:bookmarkEnd w:id="9922"/>
            <w:r>
              <w:rPr>
                <w:color w:val="000000"/>
              </w:rPr>
              <w:t>LDAP</w:t>
            </w:r>
          </w:p>
        </w:tc>
        <w:tc>
          <w:tcPr>
            <w:tcW w:w="1200" w:type="dxa"/>
            <w:tcBorders>
              <w:bottom w:val="single" w:sz="4" w:space="0" w:color="000000"/>
              <w:right w:val="single" w:sz="4" w:space="0" w:color="000000"/>
            </w:tcBorders>
            <w:tcMar>
              <w:top w:w="40" w:type="dxa"/>
              <w:left w:w="40" w:type="dxa"/>
              <w:bottom w:w="40" w:type="dxa"/>
              <w:right w:w="40" w:type="dxa"/>
            </w:tcMar>
          </w:tcPr>
          <w:p w14:paraId="4D6CD143" w14:textId="77777777" w:rsidR="00EE4C37" w:rsidRDefault="00945D8E">
            <w:pPr>
              <w:spacing w:before="180" w:after="0" w:line="240" w:lineRule="auto"/>
            </w:pPr>
            <w:bookmarkStart w:id="9924" w:name="para_6a241284_82a2_4d4b_9633_46d9152cf6"/>
            <w:bookmarkEnd w:id="9923"/>
            <w:r>
              <w:rPr>
                <w:color w:val="000000"/>
              </w:rPr>
              <w:t>RFC2251</w:t>
            </w:r>
          </w:p>
        </w:tc>
        <w:bookmarkEnd w:id="9924"/>
        <w:tc>
          <w:tcPr>
            <w:tcW w:w="1570" w:type="dxa"/>
            <w:tcBorders>
              <w:bottom w:val="single" w:sz="4" w:space="0" w:color="000000"/>
              <w:right w:val="single" w:sz="4" w:space="0" w:color="000000"/>
            </w:tcBorders>
            <w:tcMar>
              <w:top w:w="40" w:type="dxa"/>
              <w:left w:w="40" w:type="dxa"/>
              <w:bottom w:w="40" w:type="dxa"/>
              <w:right w:w="40" w:type="dxa"/>
            </w:tcMar>
          </w:tcPr>
          <w:p w14:paraId="62A4DD2A" w14:textId="77777777" w:rsidR="00EE4C37" w:rsidRDefault="00EE4C37">
            <w:pPr>
              <w:spacing w:after="0" w:line="240" w:lineRule="auto"/>
              <w:rPr>
                <w:color w:val="000000"/>
              </w:rPr>
            </w:pPr>
          </w:p>
        </w:tc>
        <w:bookmarkStart w:id="9925" w:name="para_6b96afcb_3057_44ef_b462_fe989a9a11"/>
        <w:tc>
          <w:tcPr>
            <w:tcW w:w="995" w:type="dxa"/>
            <w:tcBorders>
              <w:bottom w:val="single" w:sz="4" w:space="0" w:color="000000"/>
              <w:right w:val="single" w:sz="4" w:space="0" w:color="000000"/>
            </w:tcBorders>
            <w:tcMar>
              <w:top w:w="40" w:type="dxa"/>
              <w:left w:w="40" w:type="dxa"/>
              <w:bottom w:w="40" w:type="dxa"/>
              <w:right w:w="40" w:type="dxa"/>
            </w:tcMar>
          </w:tcPr>
          <w:p w14:paraId="69C58EB0" w14:textId="3BDDB34F" w:rsidR="00EE4C37" w:rsidRDefault="00945D8E">
            <w:pPr>
              <w:spacing w:before="180" w:after="0" w:line="240" w:lineRule="auto"/>
            </w:pPr>
            <w:r>
              <w:fldChar w:fldCharType="begin"/>
            </w:r>
            <w:r>
              <w:instrText xml:space="preserve"> REF sect_N_11_1_3 \r \h  \* MERGEFORMAT </w:instrText>
            </w:r>
            <w:r>
              <w:fldChar w:fldCharType="separate"/>
            </w:r>
            <w:r w:rsidR="004856C0">
              <w:rPr>
                <w:cs/>
              </w:rPr>
              <w:t>‎</w:t>
            </w:r>
            <w:r w:rsidR="004856C0">
              <w:t>C.1.3</w:t>
            </w:r>
            <w:r>
              <w:fldChar w:fldCharType="end"/>
            </w:r>
          </w:p>
        </w:tc>
        <w:bookmarkEnd w:id="9925"/>
      </w:tr>
      <w:tr w:rsidR="00EE4C37" w14:paraId="692DF4F9"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6D61F1"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2A53324B" w14:textId="77777777" w:rsidR="00EE4C37" w:rsidRDefault="00945D8E">
            <w:pPr>
              <w:spacing w:before="180" w:after="0" w:line="240" w:lineRule="auto"/>
            </w:pPr>
            <w:bookmarkStart w:id="9926" w:name="para_70554e7e_ef3e_489d_9b19_d305581b0f"/>
            <w:r>
              <w:rPr>
                <w:color w:val="000000"/>
              </w:rPr>
              <w:t>DNS Server</w:t>
            </w:r>
          </w:p>
        </w:tc>
        <w:tc>
          <w:tcPr>
            <w:tcW w:w="1930" w:type="dxa"/>
            <w:tcBorders>
              <w:bottom w:val="single" w:sz="4" w:space="0" w:color="000000"/>
              <w:right w:val="single" w:sz="4" w:space="0" w:color="000000"/>
            </w:tcBorders>
            <w:tcMar>
              <w:top w:w="40" w:type="dxa"/>
              <w:left w:w="40" w:type="dxa"/>
              <w:bottom w:w="40" w:type="dxa"/>
              <w:right w:w="40" w:type="dxa"/>
            </w:tcMar>
          </w:tcPr>
          <w:p w14:paraId="54BD359F" w14:textId="77777777" w:rsidR="00EE4C37" w:rsidRDefault="00945D8E">
            <w:pPr>
              <w:spacing w:before="180" w:after="0" w:line="240" w:lineRule="auto"/>
            </w:pPr>
            <w:bookmarkStart w:id="9927" w:name="para_2aa6a1e1_2a8b_4ad5_9079_821a19ae12"/>
            <w:bookmarkEnd w:id="9926"/>
            <w:r>
              <w:rPr>
                <w:color w:val="000000"/>
              </w:rPr>
              <w:t>Find LDAP Server</w:t>
            </w:r>
          </w:p>
        </w:tc>
        <w:tc>
          <w:tcPr>
            <w:tcW w:w="1340" w:type="dxa"/>
            <w:tcBorders>
              <w:bottom w:val="single" w:sz="4" w:space="0" w:color="000000"/>
              <w:right w:val="single" w:sz="4" w:space="0" w:color="000000"/>
            </w:tcBorders>
            <w:tcMar>
              <w:top w:w="40" w:type="dxa"/>
              <w:left w:w="40" w:type="dxa"/>
              <w:bottom w:w="40" w:type="dxa"/>
              <w:right w:w="40" w:type="dxa"/>
            </w:tcMar>
          </w:tcPr>
          <w:p w14:paraId="79BEEE73" w14:textId="77777777" w:rsidR="00EE4C37" w:rsidRDefault="00945D8E">
            <w:pPr>
              <w:spacing w:before="180" w:after="0" w:line="240" w:lineRule="auto"/>
            </w:pPr>
            <w:bookmarkStart w:id="9928" w:name="para_a3e0db2c_0b28_42e3_80aa_2091075efc"/>
            <w:bookmarkEnd w:id="9927"/>
            <w:r>
              <w:rPr>
                <w:color w:val="000000"/>
              </w:rPr>
              <w:t>LDAP</w:t>
            </w:r>
          </w:p>
        </w:tc>
        <w:tc>
          <w:tcPr>
            <w:tcW w:w="1200" w:type="dxa"/>
            <w:tcBorders>
              <w:bottom w:val="single" w:sz="4" w:space="0" w:color="000000"/>
              <w:right w:val="single" w:sz="4" w:space="0" w:color="000000"/>
            </w:tcBorders>
            <w:tcMar>
              <w:top w:w="40" w:type="dxa"/>
              <w:left w:w="40" w:type="dxa"/>
              <w:bottom w:w="40" w:type="dxa"/>
              <w:right w:w="40" w:type="dxa"/>
            </w:tcMar>
          </w:tcPr>
          <w:p w14:paraId="2CCE9BE1" w14:textId="77777777" w:rsidR="00EE4C37" w:rsidRDefault="00945D8E">
            <w:pPr>
              <w:spacing w:before="180" w:after="0" w:line="240" w:lineRule="auto"/>
            </w:pPr>
            <w:bookmarkStart w:id="9929" w:name="para_69e9e3ac_28fc_4e1c_b57a_51483db4a5"/>
            <w:bookmarkEnd w:id="9928"/>
            <w:r>
              <w:rPr>
                <w:color w:val="000000"/>
              </w:rPr>
              <w:t>RFC2181;</w:t>
            </w:r>
          </w:p>
          <w:p w14:paraId="0D3EC203" w14:textId="77777777" w:rsidR="00EE4C37" w:rsidRDefault="00945D8E">
            <w:pPr>
              <w:spacing w:before="180" w:after="0" w:line="240" w:lineRule="auto"/>
            </w:pPr>
            <w:bookmarkStart w:id="9930" w:name="para_e2eb25f2_7988_4095_b125_6a22f57d25"/>
            <w:bookmarkEnd w:id="9929"/>
            <w:r>
              <w:rPr>
                <w:color w:val="000000"/>
              </w:rPr>
              <w:t>RFC2219;</w:t>
            </w:r>
          </w:p>
          <w:p w14:paraId="3BA59434" w14:textId="77777777" w:rsidR="00EE4C37" w:rsidRDefault="00945D8E">
            <w:pPr>
              <w:spacing w:before="180" w:after="0" w:line="240" w:lineRule="auto"/>
            </w:pPr>
            <w:bookmarkStart w:id="9931" w:name="para_e8c44b63_1bae_483a_9622_3557ff3e16"/>
            <w:bookmarkEnd w:id="9930"/>
            <w:r>
              <w:rPr>
                <w:color w:val="000000"/>
              </w:rPr>
              <w:t>RFC2782</w:t>
            </w:r>
          </w:p>
        </w:tc>
        <w:bookmarkEnd w:id="9931"/>
        <w:tc>
          <w:tcPr>
            <w:tcW w:w="1570" w:type="dxa"/>
            <w:tcBorders>
              <w:bottom w:val="single" w:sz="4" w:space="0" w:color="000000"/>
              <w:right w:val="single" w:sz="4" w:space="0" w:color="000000"/>
            </w:tcBorders>
            <w:tcMar>
              <w:top w:w="40" w:type="dxa"/>
              <w:left w:w="40" w:type="dxa"/>
              <w:bottom w:w="40" w:type="dxa"/>
              <w:right w:w="40" w:type="dxa"/>
            </w:tcMar>
          </w:tcPr>
          <w:p w14:paraId="5A3361AF" w14:textId="77777777" w:rsidR="00EE4C37" w:rsidRDefault="00EE4C37">
            <w:pPr>
              <w:spacing w:after="0" w:line="240" w:lineRule="auto"/>
              <w:rPr>
                <w:color w:val="000000"/>
              </w:rPr>
            </w:pPr>
          </w:p>
        </w:tc>
        <w:bookmarkStart w:id="9932" w:name="para_162e8cf8_4cdf_4204_8a55_9d0945d658"/>
        <w:tc>
          <w:tcPr>
            <w:tcW w:w="995" w:type="dxa"/>
            <w:tcBorders>
              <w:bottom w:val="single" w:sz="4" w:space="0" w:color="000000"/>
              <w:right w:val="single" w:sz="4" w:space="0" w:color="000000"/>
            </w:tcBorders>
            <w:tcMar>
              <w:top w:w="40" w:type="dxa"/>
              <w:left w:w="40" w:type="dxa"/>
              <w:bottom w:w="40" w:type="dxa"/>
              <w:right w:w="40" w:type="dxa"/>
            </w:tcMar>
          </w:tcPr>
          <w:p w14:paraId="00376BC4" w14:textId="0E897177" w:rsidR="00EE4C37" w:rsidRDefault="00945D8E">
            <w:pPr>
              <w:spacing w:before="180" w:after="0" w:line="240" w:lineRule="auto"/>
            </w:pPr>
            <w:r>
              <w:fldChar w:fldCharType="begin"/>
            </w:r>
            <w:r>
              <w:instrText xml:space="preserve"> REF sect_N_11_1_3 \r \h  \* MERGEFORMAT </w:instrText>
            </w:r>
            <w:r>
              <w:fldChar w:fldCharType="separate"/>
            </w:r>
            <w:r w:rsidR="004856C0">
              <w:rPr>
                <w:cs/>
              </w:rPr>
              <w:t>‎</w:t>
            </w:r>
            <w:r w:rsidR="004856C0">
              <w:t>C.1.3</w:t>
            </w:r>
            <w:r>
              <w:fldChar w:fldCharType="end"/>
            </w:r>
          </w:p>
        </w:tc>
        <w:bookmarkEnd w:id="9932"/>
      </w:tr>
      <w:tr w:rsidR="00EE4C37" w14:paraId="008F16D3"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1BEC32" w14:textId="77777777" w:rsidR="00EE4C37" w:rsidRDefault="00945D8E">
            <w:pPr>
              <w:spacing w:before="180" w:after="0" w:line="240" w:lineRule="auto"/>
            </w:pPr>
            <w:bookmarkStart w:id="9933" w:name="para_6ece8234_16d6_4b6c_b04d_b2a111b21c"/>
            <w:r>
              <w:rPr>
                <w:color w:val="000000"/>
              </w:rPr>
              <w:t>DNS Service Discovery</w:t>
            </w:r>
          </w:p>
        </w:tc>
        <w:tc>
          <w:tcPr>
            <w:tcW w:w="1210" w:type="dxa"/>
            <w:tcBorders>
              <w:bottom w:val="single" w:sz="4" w:space="0" w:color="000000"/>
              <w:right w:val="single" w:sz="4" w:space="0" w:color="000000"/>
            </w:tcBorders>
            <w:tcMar>
              <w:top w:w="40" w:type="dxa"/>
              <w:left w:w="40" w:type="dxa"/>
              <w:bottom w:w="40" w:type="dxa"/>
              <w:right w:w="40" w:type="dxa"/>
            </w:tcMar>
          </w:tcPr>
          <w:p w14:paraId="01410612" w14:textId="77777777" w:rsidR="00EE4C37" w:rsidRDefault="00945D8E">
            <w:pPr>
              <w:spacing w:before="180" w:after="0" w:line="240" w:lineRule="auto"/>
            </w:pPr>
            <w:bookmarkStart w:id="9934" w:name="para_35414d9f_8814_4911_a8d8_0cf7351034"/>
            <w:bookmarkEnd w:id="9933"/>
            <w:r>
              <w:rPr>
                <w:color w:val="000000"/>
              </w:rPr>
              <w:t>DNS Server</w:t>
            </w:r>
          </w:p>
        </w:tc>
        <w:tc>
          <w:tcPr>
            <w:tcW w:w="1930" w:type="dxa"/>
            <w:tcBorders>
              <w:bottom w:val="single" w:sz="4" w:space="0" w:color="000000"/>
              <w:right w:val="single" w:sz="4" w:space="0" w:color="000000"/>
            </w:tcBorders>
            <w:tcMar>
              <w:top w:w="40" w:type="dxa"/>
              <w:left w:w="40" w:type="dxa"/>
              <w:bottom w:w="40" w:type="dxa"/>
              <w:right w:w="40" w:type="dxa"/>
            </w:tcMar>
          </w:tcPr>
          <w:p w14:paraId="36929417" w14:textId="77777777" w:rsidR="00EE4C37" w:rsidRDefault="00945D8E">
            <w:pPr>
              <w:spacing w:before="180" w:after="0" w:line="240" w:lineRule="auto"/>
            </w:pPr>
            <w:bookmarkStart w:id="9935" w:name="para_ca33bfbb_d061_44d0_9acd_189a3df2c3"/>
            <w:bookmarkEnd w:id="9934"/>
            <w:r>
              <w:rPr>
                <w:color w:val="000000"/>
              </w:rPr>
              <w:t>Find DICOM Service</w:t>
            </w:r>
          </w:p>
        </w:tc>
        <w:tc>
          <w:tcPr>
            <w:tcW w:w="1340" w:type="dxa"/>
            <w:tcBorders>
              <w:bottom w:val="single" w:sz="4" w:space="0" w:color="000000"/>
              <w:right w:val="single" w:sz="4" w:space="0" w:color="000000"/>
            </w:tcBorders>
            <w:tcMar>
              <w:top w:w="40" w:type="dxa"/>
              <w:left w:w="40" w:type="dxa"/>
              <w:bottom w:w="40" w:type="dxa"/>
              <w:right w:w="40" w:type="dxa"/>
            </w:tcMar>
          </w:tcPr>
          <w:p w14:paraId="30480F00" w14:textId="77777777" w:rsidR="00EE4C37" w:rsidRDefault="00945D8E">
            <w:pPr>
              <w:spacing w:before="180" w:after="0" w:line="240" w:lineRule="auto"/>
            </w:pPr>
            <w:bookmarkStart w:id="9936" w:name="para_3ba0535a_c8a8_4c8d_a663_99e83a55da"/>
            <w:bookmarkEnd w:id="9935"/>
            <w:r>
              <w:rPr>
                <w:color w:val="000000"/>
              </w:rPr>
              <w:t>DNS</w:t>
            </w:r>
          </w:p>
        </w:tc>
        <w:tc>
          <w:tcPr>
            <w:tcW w:w="1200" w:type="dxa"/>
            <w:tcBorders>
              <w:bottom w:val="single" w:sz="4" w:space="0" w:color="000000"/>
              <w:right w:val="single" w:sz="4" w:space="0" w:color="000000"/>
            </w:tcBorders>
            <w:tcMar>
              <w:top w:w="40" w:type="dxa"/>
              <w:left w:w="40" w:type="dxa"/>
              <w:bottom w:w="40" w:type="dxa"/>
              <w:right w:w="40" w:type="dxa"/>
            </w:tcMar>
          </w:tcPr>
          <w:p w14:paraId="57742D5E" w14:textId="77777777" w:rsidR="00EE4C37" w:rsidRDefault="00945D8E">
            <w:pPr>
              <w:spacing w:before="180" w:after="0" w:line="240" w:lineRule="auto"/>
            </w:pPr>
            <w:bookmarkStart w:id="9937" w:name="para_70a8cf86_581c_4c04_b164_5c9ee66a36"/>
            <w:bookmarkEnd w:id="9936"/>
            <w:r>
              <w:rPr>
                <w:color w:val="000000"/>
              </w:rPr>
              <w:t>RFC2136;</w:t>
            </w:r>
          </w:p>
          <w:p w14:paraId="1EFD5C19" w14:textId="77777777" w:rsidR="00EE4C37" w:rsidRDefault="00945D8E">
            <w:pPr>
              <w:spacing w:before="180" w:after="0" w:line="240" w:lineRule="auto"/>
            </w:pPr>
            <w:bookmarkStart w:id="9938" w:name="para_afe02b69_1e2c_4b8d_beb8_7770544279"/>
            <w:bookmarkEnd w:id="9937"/>
            <w:r>
              <w:rPr>
                <w:color w:val="000000"/>
              </w:rPr>
              <w:t>RFC2181;</w:t>
            </w:r>
          </w:p>
          <w:p w14:paraId="78C2E29A" w14:textId="77777777" w:rsidR="00EE4C37" w:rsidRDefault="00945D8E">
            <w:pPr>
              <w:spacing w:before="180" w:after="0" w:line="240" w:lineRule="auto"/>
            </w:pPr>
            <w:bookmarkStart w:id="9939" w:name="para_67b388d8_945e_4b32_9ecd_82ee1fe3a2"/>
            <w:bookmarkEnd w:id="9938"/>
            <w:r>
              <w:rPr>
                <w:color w:val="000000"/>
              </w:rPr>
              <w:t>RFC2219;</w:t>
            </w:r>
          </w:p>
          <w:p w14:paraId="677C1EA3" w14:textId="77777777" w:rsidR="00EE4C37" w:rsidRDefault="00945D8E">
            <w:pPr>
              <w:spacing w:before="180" w:after="0" w:line="240" w:lineRule="auto"/>
            </w:pPr>
            <w:bookmarkStart w:id="9940" w:name="para_6eec3a93_8693_4829_b2bf_31b4d87605"/>
            <w:bookmarkEnd w:id="9939"/>
            <w:r>
              <w:rPr>
                <w:color w:val="000000"/>
              </w:rPr>
              <w:t>RFC2782;</w:t>
            </w:r>
          </w:p>
          <w:p w14:paraId="1FB03440" w14:textId="77777777" w:rsidR="00EE4C37" w:rsidRDefault="00945D8E">
            <w:pPr>
              <w:spacing w:before="180" w:after="0" w:line="240" w:lineRule="auto"/>
            </w:pPr>
            <w:bookmarkStart w:id="9941" w:name="para_37f12614_4180_40df_a7ab_29c18e4593"/>
            <w:bookmarkEnd w:id="9940"/>
            <w:r>
              <w:rPr>
                <w:color w:val="000000"/>
              </w:rPr>
              <w:t>RFC6762;</w:t>
            </w:r>
          </w:p>
          <w:p w14:paraId="45D13758" w14:textId="77777777" w:rsidR="00EE4C37" w:rsidRDefault="00945D8E">
            <w:pPr>
              <w:spacing w:before="180" w:after="0" w:line="240" w:lineRule="auto"/>
            </w:pPr>
            <w:bookmarkStart w:id="9942" w:name="para_6072f91e_8606_47d3_9575_1749591ea6"/>
            <w:bookmarkEnd w:id="9941"/>
            <w:r>
              <w:rPr>
                <w:color w:val="000000"/>
              </w:rPr>
              <w:t>RFC6763;</w:t>
            </w:r>
          </w:p>
          <w:p w14:paraId="0644F860" w14:textId="77777777" w:rsidR="00EE4C37" w:rsidRDefault="00945D8E">
            <w:pPr>
              <w:spacing w:before="180" w:after="0" w:line="240" w:lineRule="auto"/>
            </w:pPr>
            <w:bookmarkStart w:id="9943" w:name="para_fb3da7b1_8ac6_494a_bd4f_7ebab9278a"/>
            <w:bookmarkEnd w:id="9942"/>
            <w:r>
              <w:rPr>
                <w:color w:val="000000"/>
              </w:rPr>
              <w:t>RFC8553;</w:t>
            </w:r>
          </w:p>
          <w:p w14:paraId="1EF92057" w14:textId="77777777" w:rsidR="00EE4C37" w:rsidRDefault="00945D8E">
            <w:pPr>
              <w:spacing w:before="180" w:after="0" w:line="240" w:lineRule="auto"/>
            </w:pPr>
            <w:bookmarkStart w:id="9944" w:name="para_0813f8e6_6f5c_4366_8c72_0e1d0c7199"/>
            <w:bookmarkEnd w:id="9943"/>
            <w:r>
              <w:rPr>
                <w:i/>
                <w:color w:val="000000"/>
              </w:rPr>
              <w:t>&lt;&lt;RFC4033</w:t>
            </w:r>
          </w:p>
          <w:p w14:paraId="565A7C8D" w14:textId="77777777" w:rsidR="00EE4C37" w:rsidRDefault="00945D8E">
            <w:pPr>
              <w:spacing w:before="180" w:after="0" w:line="240" w:lineRule="auto"/>
            </w:pPr>
            <w:bookmarkStart w:id="9945" w:name="para_c0ffe1da_e62b_402e_813d_4ebb4ec68b"/>
            <w:bookmarkEnd w:id="9944"/>
            <w:r>
              <w:rPr>
                <w:i/>
                <w:color w:val="000000"/>
              </w:rPr>
              <w:t>RFC4034</w:t>
            </w:r>
          </w:p>
          <w:p w14:paraId="686909FB" w14:textId="77777777" w:rsidR="00EE4C37" w:rsidRDefault="00945D8E">
            <w:pPr>
              <w:spacing w:before="180" w:after="0" w:line="240" w:lineRule="auto"/>
            </w:pPr>
            <w:bookmarkStart w:id="9946" w:name="para_1e3c6de0_6b6d_4d92_af07_fb504f3815"/>
            <w:bookmarkEnd w:id="9945"/>
            <w:r>
              <w:rPr>
                <w:i/>
                <w:color w:val="000000"/>
              </w:rPr>
              <w:t>RFC4035&gt;&gt;</w:t>
            </w:r>
          </w:p>
        </w:tc>
        <w:bookmarkEnd w:id="9946"/>
        <w:tc>
          <w:tcPr>
            <w:tcW w:w="1570" w:type="dxa"/>
            <w:tcBorders>
              <w:bottom w:val="single" w:sz="4" w:space="0" w:color="000000"/>
              <w:right w:val="single" w:sz="4" w:space="0" w:color="000000"/>
            </w:tcBorders>
            <w:tcMar>
              <w:top w:w="40" w:type="dxa"/>
              <w:left w:w="40" w:type="dxa"/>
              <w:bottom w:w="40" w:type="dxa"/>
              <w:right w:w="40" w:type="dxa"/>
            </w:tcMar>
          </w:tcPr>
          <w:p w14:paraId="20B0DD71" w14:textId="77777777" w:rsidR="00EE4C37" w:rsidRDefault="00EE4C37">
            <w:pPr>
              <w:spacing w:after="0" w:line="240" w:lineRule="auto"/>
              <w:rPr>
                <w:color w:val="000000"/>
              </w:rPr>
            </w:pPr>
          </w:p>
        </w:tc>
        <w:bookmarkStart w:id="9947" w:name="para_2925dd0d_05ac_4f3c_b708_39a0b691e9"/>
        <w:tc>
          <w:tcPr>
            <w:tcW w:w="995" w:type="dxa"/>
            <w:tcBorders>
              <w:bottom w:val="single" w:sz="4" w:space="0" w:color="000000"/>
              <w:right w:val="single" w:sz="4" w:space="0" w:color="000000"/>
            </w:tcBorders>
            <w:tcMar>
              <w:top w:w="40" w:type="dxa"/>
              <w:left w:w="40" w:type="dxa"/>
              <w:bottom w:w="40" w:type="dxa"/>
              <w:right w:w="40" w:type="dxa"/>
            </w:tcMar>
          </w:tcPr>
          <w:p w14:paraId="3C2C0A2C" w14:textId="7849C4CC" w:rsidR="00EE4C37" w:rsidRDefault="00945D8E">
            <w:pPr>
              <w:spacing w:before="180" w:after="0" w:line="240" w:lineRule="auto"/>
            </w:pPr>
            <w:r>
              <w:fldChar w:fldCharType="begin"/>
            </w:r>
            <w:r>
              <w:instrText xml:space="preserve"> REF sect_N_11_1_4 \r \h  \* MERGEFORMAT </w:instrText>
            </w:r>
            <w:r>
              <w:fldChar w:fldCharType="separate"/>
            </w:r>
            <w:r w:rsidR="004856C0">
              <w:rPr>
                <w:cs/>
              </w:rPr>
              <w:t>‎</w:t>
            </w:r>
            <w:r w:rsidR="004856C0">
              <w:t>C.1.4</w:t>
            </w:r>
            <w:r>
              <w:fldChar w:fldCharType="end"/>
            </w:r>
          </w:p>
        </w:tc>
        <w:bookmarkEnd w:id="9947"/>
      </w:tr>
      <w:tr w:rsidR="00EE4C37" w14:paraId="7D11AED9"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6B5228" w14:textId="77777777" w:rsidR="00EE4C37" w:rsidRDefault="00EE4C37">
            <w:pPr>
              <w:spacing w:after="0" w:line="240" w:lineRule="auto"/>
              <w:rPr>
                <w:color w:val="000000"/>
              </w:rPr>
            </w:pPr>
          </w:p>
        </w:tc>
        <w:tc>
          <w:tcPr>
            <w:tcW w:w="1210" w:type="dxa"/>
            <w:tcBorders>
              <w:bottom w:val="single" w:sz="4" w:space="0" w:color="000000"/>
              <w:right w:val="single" w:sz="4" w:space="0" w:color="000000"/>
            </w:tcBorders>
            <w:tcMar>
              <w:top w:w="40" w:type="dxa"/>
              <w:left w:w="40" w:type="dxa"/>
              <w:bottom w:w="40" w:type="dxa"/>
              <w:right w:w="40" w:type="dxa"/>
            </w:tcMar>
          </w:tcPr>
          <w:p w14:paraId="0C3B702C" w14:textId="77777777" w:rsidR="00EE4C37" w:rsidRDefault="00945D8E">
            <w:pPr>
              <w:spacing w:before="180" w:after="0" w:line="240" w:lineRule="auto"/>
            </w:pPr>
            <w:bookmarkStart w:id="9948" w:name="para_25657eb2_6c6c_4230_89ac_d303f93c9f"/>
            <w:r>
              <w:rPr>
                <w:color w:val="000000"/>
              </w:rPr>
              <w:t>DNS Client</w:t>
            </w:r>
          </w:p>
        </w:tc>
        <w:tc>
          <w:tcPr>
            <w:tcW w:w="1930" w:type="dxa"/>
            <w:tcBorders>
              <w:bottom w:val="single" w:sz="4" w:space="0" w:color="000000"/>
              <w:right w:val="single" w:sz="4" w:space="0" w:color="000000"/>
            </w:tcBorders>
            <w:tcMar>
              <w:top w:w="40" w:type="dxa"/>
              <w:left w:w="40" w:type="dxa"/>
              <w:bottom w:w="40" w:type="dxa"/>
              <w:right w:w="40" w:type="dxa"/>
            </w:tcMar>
          </w:tcPr>
          <w:p w14:paraId="5F4B0A55" w14:textId="77777777" w:rsidR="00EE4C37" w:rsidRDefault="00945D8E">
            <w:pPr>
              <w:spacing w:before="180" w:after="0" w:line="240" w:lineRule="auto"/>
            </w:pPr>
            <w:bookmarkStart w:id="9949" w:name="para_cbfd4651_075d_4712_b8f9_a859e86aa1"/>
            <w:bookmarkEnd w:id="9948"/>
            <w:r>
              <w:rPr>
                <w:color w:val="000000"/>
              </w:rPr>
              <w:t>Find DICOM Service</w:t>
            </w:r>
          </w:p>
        </w:tc>
        <w:tc>
          <w:tcPr>
            <w:tcW w:w="1340" w:type="dxa"/>
            <w:tcBorders>
              <w:bottom w:val="single" w:sz="4" w:space="0" w:color="000000"/>
              <w:right w:val="single" w:sz="4" w:space="0" w:color="000000"/>
            </w:tcBorders>
            <w:tcMar>
              <w:top w:w="40" w:type="dxa"/>
              <w:left w:w="40" w:type="dxa"/>
              <w:bottom w:w="40" w:type="dxa"/>
              <w:right w:w="40" w:type="dxa"/>
            </w:tcMar>
          </w:tcPr>
          <w:p w14:paraId="5CD845DE" w14:textId="77777777" w:rsidR="00EE4C37" w:rsidRDefault="00945D8E">
            <w:pPr>
              <w:spacing w:before="180" w:after="0" w:line="240" w:lineRule="auto"/>
            </w:pPr>
            <w:bookmarkStart w:id="9950" w:name="para_179987bb_827c_49d2_a6e1_16aa194586"/>
            <w:bookmarkEnd w:id="9949"/>
            <w:r>
              <w:rPr>
                <w:color w:val="000000"/>
              </w:rPr>
              <w:t>DNS</w:t>
            </w:r>
          </w:p>
        </w:tc>
        <w:tc>
          <w:tcPr>
            <w:tcW w:w="1200" w:type="dxa"/>
            <w:tcBorders>
              <w:bottom w:val="single" w:sz="4" w:space="0" w:color="000000"/>
              <w:right w:val="single" w:sz="4" w:space="0" w:color="000000"/>
            </w:tcBorders>
            <w:tcMar>
              <w:top w:w="40" w:type="dxa"/>
              <w:left w:w="40" w:type="dxa"/>
              <w:bottom w:w="40" w:type="dxa"/>
              <w:right w:w="40" w:type="dxa"/>
            </w:tcMar>
          </w:tcPr>
          <w:p w14:paraId="6FFD35DB" w14:textId="77777777" w:rsidR="00EE4C37" w:rsidRDefault="00945D8E">
            <w:pPr>
              <w:spacing w:before="180" w:after="0" w:line="240" w:lineRule="auto"/>
            </w:pPr>
            <w:bookmarkStart w:id="9951" w:name="para_9b16b8c9_229d_4039_b824_65222cea6e"/>
            <w:bookmarkEnd w:id="9950"/>
            <w:r>
              <w:rPr>
                <w:color w:val="000000"/>
              </w:rPr>
              <w:t>RFC2136;</w:t>
            </w:r>
          </w:p>
          <w:p w14:paraId="6007F516" w14:textId="77777777" w:rsidR="00EE4C37" w:rsidRDefault="00945D8E">
            <w:pPr>
              <w:spacing w:before="180" w:after="0" w:line="240" w:lineRule="auto"/>
            </w:pPr>
            <w:bookmarkStart w:id="9952" w:name="para_1072c306_7e8c_4707_aa15_69c6316e15"/>
            <w:bookmarkEnd w:id="9951"/>
            <w:r>
              <w:rPr>
                <w:color w:val="000000"/>
              </w:rPr>
              <w:t>RFC2181;</w:t>
            </w:r>
          </w:p>
          <w:p w14:paraId="2C5247CD" w14:textId="77777777" w:rsidR="00EE4C37" w:rsidRDefault="00945D8E">
            <w:pPr>
              <w:spacing w:before="180" w:after="0" w:line="240" w:lineRule="auto"/>
            </w:pPr>
            <w:bookmarkStart w:id="9953" w:name="para_1fe97ec9_5efa_4cc5_940d_367902d804"/>
            <w:bookmarkEnd w:id="9952"/>
            <w:r>
              <w:rPr>
                <w:color w:val="000000"/>
              </w:rPr>
              <w:t>RFC2219;</w:t>
            </w:r>
          </w:p>
          <w:p w14:paraId="6B995225" w14:textId="77777777" w:rsidR="00EE4C37" w:rsidRDefault="00945D8E">
            <w:pPr>
              <w:spacing w:before="180" w:after="0" w:line="240" w:lineRule="auto"/>
            </w:pPr>
            <w:bookmarkStart w:id="9954" w:name="para_40a0f917_eaf2_4139_aac8_ad25612d02"/>
            <w:bookmarkEnd w:id="9953"/>
            <w:r>
              <w:rPr>
                <w:color w:val="000000"/>
              </w:rPr>
              <w:t>RFC2782;</w:t>
            </w:r>
          </w:p>
          <w:p w14:paraId="73F14B00" w14:textId="77777777" w:rsidR="00EE4C37" w:rsidRDefault="00945D8E">
            <w:pPr>
              <w:spacing w:before="180" w:after="0" w:line="240" w:lineRule="auto"/>
            </w:pPr>
            <w:bookmarkStart w:id="9955" w:name="para_a38af00e_f77d_4fbc_b30b_737341e89a"/>
            <w:bookmarkEnd w:id="9954"/>
            <w:r>
              <w:rPr>
                <w:color w:val="000000"/>
              </w:rPr>
              <w:t>RFC6762;</w:t>
            </w:r>
          </w:p>
          <w:p w14:paraId="0AD73F0E" w14:textId="77777777" w:rsidR="00EE4C37" w:rsidRDefault="00945D8E">
            <w:pPr>
              <w:spacing w:before="180" w:after="0" w:line="240" w:lineRule="auto"/>
            </w:pPr>
            <w:bookmarkStart w:id="9956" w:name="para_33d4fdb9_b6ba_47fc_b1e8_98661c6f56"/>
            <w:bookmarkEnd w:id="9955"/>
            <w:r>
              <w:rPr>
                <w:color w:val="000000"/>
              </w:rPr>
              <w:t>RFC6763;</w:t>
            </w:r>
          </w:p>
          <w:p w14:paraId="7E9ABFE4" w14:textId="77777777" w:rsidR="00EE4C37" w:rsidRDefault="00945D8E">
            <w:pPr>
              <w:spacing w:before="180" w:after="0" w:line="240" w:lineRule="auto"/>
            </w:pPr>
            <w:bookmarkStart w:id="9957" w:name="para_bbb09cc1_6e4f_496c_97e5_27011211dc"/>
            <w:bookmarkEnd w:id="9956"/>
            <w:r>
              <w:rPr>
                <w:color w:val="000000"/>
              </w:rPr>
              <w:t>RFC8553;</w:t>
            </w:r>
          </w:p>
          <w:p w14:paraId="11C09CCB" w14:textId="77777777" w:rsidR="00EE4C37" w:rsidRDefault="00945D8E">
            <w:pPr>
              <w:spacing w:before="180" w:after="0" w:line="240" w:lineRule="auto"/>
            </w:pPr>
            <w:bookmarkStart w:id="9958" w:name="para_63bc24e6_2832_4bb5_b5a6_9d14a6ca0f"/>
            <w:bookmarkEnd w:id="9957"/>
            <w:r>
              <w:rPr>
                <w:i/>
                <w:color w:val="000000"/>
              </w:rPr>
              <w:t>&lt;&lt;RFC4033</w:t>
            </w:r>
          </w:p>
          <w:p w14:paraId="254BE11A" w14:textId="77777777" w:rsidR="00EE4C37" w:rsidRDefault="00945D8E">
            <w:pPr>
              <w:spacing w:before="180" w:after="0" w:line="240" w:lineRule="auto"/>
            </w:pPr>
            <w:bookmarkStart w:id="9959" w:name="para_0378feae_75bf_45bb_955f_db65da4acc"/>
            <w:bookmarkEnd w:id="9958"/>
            <w:r>
              <w:rPr>
                <w:i/>
                <w:color w:val="000000"/>
              </w:rPr>
              <w:t>RFC4034</w:t>
            </w:r>
          </w:p>
          <w:p w14:paraId="6B07759D" w14:textId="77777777" w:rsidR="00EE4C37" w:rsidRDefault="00945D8E">
            <w:pPr>
              <w:spacing w:before="180" w:after="0" w:line="240" w:lineRule="auto"/>
            </w:pPr>
            <w:bookmarkStart w:id="9960" w:name="para_06fe6857_756a_4a05_82f4_1c647c3de2"/>
            <w:bookmarkEnd w:id="9959"/>
            <w:r>
              <w:rPr>
                <w:i/>
                <w:color w:val="000000"/>
              </w:rPr>
              <w:t>RFC4035&gt;&gt;</w:t>
            </w:r>
          </w:p>
        </w:tc>
        <w:bookmarkEnd w:id="9960"/>
        <w:tc>
          <w:tcPr>
            <w:tcW w:w="1570" w:type="dxa"/>
            <w:tcBorders>
              <w:bottom w:val="single" w:sz="4" w:space="0" w:color="000000"/>
              <w:right w:val="single" w:sz="4" w:space="0" w:color="000000"/>
            </w:tcBorders>
            <w:tcMar>
              <w:top w:w="40" w:type="dxa"/>
              <w:left w:w="40" w:type="dxa"/>
              <w:bottom w:w="40" w:type="dxa"/>
              <w:right w:w="40" w:type="dxa"/>
            </w:tcMar>
          </w:tcPr>
          <w:p w14:paraId="1837F9B4" w14:textId="77777777" w:rsidR="00EE4C37" w:rsidRDefault="00EE4C37">
            <w:pPr>
              <w:spacing w:after="0" w:line="240" w:lineRule="auto"/>
              <w:rPr>
                <w:color w:val="000000"/>
              </w:rPr>
            </w:pPr>
          </w:p>
        </w:tc>
        <w:bookmarkStart w:id="9961" w:name="para_5247e058_0d24_4b26_8a33_f201930493"/>
        <w:tc>
          <w:tcPr>
            <w:tcW w:w="995" w:type="dxa"/>
            <w:tcBorders>
              <w:bottom w:val="single" w:sz="4" w:space="0" w:color="000000"/>
              <w:right w:val="single" w:sz="4" w:space="0" w:color="000000"/>
            </w:tcBorders>
            <w:tcMar>
              <w:top w:w="40" w:type="dxa"/>
              <w:left w:w="40" w:type="dxa"/>
              <w:bottom w:w="40" w:type="dxa"/>
              <w:right w:w="40" w:type="dxa"/>
            </w:tcMar>
          </w:tcPr>
          <w:p w14:paraId="367336FF" w14:textId="56DEAD44" w:rsidR="00EE4C37" w:rsidRDefault="00945D8E">
            <w:pPr>
              <w:spacing w:before="180" w:after="0" w:line="240" w:lineRule="auto"/>
            </w:pPr>
            <w:r>
              <w:fldChar w:fldCharType="begin"/>
            </w:r>
            <w:r>
              <w:instrText xml:space="preserve"> REF sect_N_11_1_4 \r \h  \* MERGEFORMAT </w:instrText>
            </w:r>
            <w:r>
              <w:fldChar w:fldCharType="separate"/>
            </w:r>
            <w:r w:rsidR="004856C0">
              <w:rPr>
                <w:cs/>
              </w:rPr>
              <w:t>‎</w:t>
            </w:r>
            <w:r w:rsidR="004856C0">
              <w:t>C.1.4</w:t>
            </w:r>
            <w:r>
              <w:fldChar w:fldCharType="end"/>
            </w:r>
          </w:p>
        </w:tc>
        <w:bookmarkEnd w:id="9961"/>
      </w:tr>
      <w:tr w:rsidR="00EE4C37" w14:paraId="64AFAC4B" w14:textId="77777777">
        <w:tc>
          <w:tcPr>
            <w:tcW w:w="21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6DAF59" w14:textId="77777777" w:rsidR="00EE4C37" w:rsidRDefault="00945D8E">
            <w:pPr>
              <w:spacing w:before="180" w:after="0" w:line="240" w:lineRule="auto"/>
            </w:pPr>
            <w:bookmarkStart w:id="9962" w:name="para_50abdf55_077c_419e_adb2_22dc590eee"/>
            <w:r>
              <w:rPr>
                <w:i/>
                <w:color w:val="000000"/>
              </w:rPr>
              <w:t>[Any additional profile]</w:t>
            </w:r>
          </w:p>
        </w:tc>
        <w:bookmarkEnd w:id="9962"/>
        <w:tc>
          <w:tcPr>
            <w:tcW w:w="1210" w:type="dxa"/>
            <w:tcBorders>
              <w:bottom w:val="single" w:sz="4" w:space="0" w:color="000000"/>
              <w:right w:val="single" w:sz="4" w:space="0" w:color="000000"/>
            </w:tcBorders>
            <w:tcMar>
              <w:top w:w="40" w:type="dxa"/>
              <w:left w:w="40" w:type="dxa"/>
              <w:bottom w:w="40" w:type="dxa"/>
              <w:right w:w="40" w:type="dxa"/>
            </w:tcMar>
          </w:tcPr>
          <w:p w14:paraId="4CECAE31" w14:textId="77777777" w:rsidR="00EE4C37" w:rsidRDefault="00EE4C37">
            <w:pPr>
              <w:spacing w:after="0" w:line="240" w:lineRule="auto"/>
              <w:rPr>
                <w:color w:val="000000"/>
              </w:rPr>
            </w:pPr>
          </w:p>
        </w:tc>
        <w:tc>
          <w:tcPr>
            <w:tcW w:w="1930" w:type="dxa"/>
            <w:tcBorders>
              <w:bottom w:val="single" w:sz="4" w:space="0" w:color="000000"/>
              <w:right w:val="single" w:sz="4" w:space="0" w:color="000000"/>
            </w:tcBorders>
            <w:tcMar>
              <w:top w:w="40" w:type="dxa"/>
              <w:left w:w="40" w:type="dxa"/>
              <w:bottom w:w="40" w:type="dxa"/>
              <w:right w:w="40" w:type="dxa"/>
            </w:tcMar>
          </w:tcPr>
          <w:p w14:paraId="2EE364DE" w14:textId="77777777" w:rsidR="00EE4C37" w:rsidRDefault="00EE4C37">
            <w:pPr>
              <w:spacing w:after="0" w:line="240" w:lineRule="auto"/>
              <w:rPr>
                <w:color w:val="000000"/>
              </w:rPr>
            </w:pPr>
          </w:p>
        </w:tc>
        <w:tc>
          <w:tcPr>
            <w:tcW w:w="1340" w:type="dxa"/>
            <w:tcBorders>
              <w:bottom w:val="single" w:sz="4" w:space="0" w:color="000000"/>
              <w:right w:val="single" w:sz="4" w:space="0" w:color="000000"/>
            </w:tcBorders>
            <w:tcMar>
              <w:top w:w="40" w:type="dxa"/>
              <w:left w:w="40" w:type="dxa"/>
              <w:bottom w:w="40" w:type="dxa"/>
              <w:right w:w="40" w:type="dxa"/>
            </w:tcMar>
          </w:tcPr>
          <w:p w14:paraId="64A17508" w14:textId="77777777" w:rsidR="00EE4C37" w:rsidRDefault="00EE4C37">
            <w:pPr>
              <w:spacing w:after="0" w:line="240" w:lineRule="auto"/>
              <w:rPr>
                <w:color w:val="000000"/>
              </w:rPr>
            </w:pPr>
          </w:p>
        </w:tc>
        <w:tc>
          <w:tcPr>
            <w:tcW w:w="1200" w:type="dxa"/>
            <w:tcBorders>
              <w:bottom w:val="single" w:sz="4" w:space="0" w:color="000000"/>
              <w:right w:val="single" w:sz="4" w:space="0" w:color="000000"/>
            </w:tcBorders>
            <w:tcMar>
              <w:top w:w="40" w:type="dxa"/>
              <w:left w:w="40" w:type="dxa"/>
              <w:bottom w:w="40" w:type="dxa"/>
              <w:right w:w="40" w:type="dxa"/>
            </w:tcMar>
          </w:tcPr>
          <w:p w14:paraId="2113B2B0" w14:textId="77777777" w:rsidR="00EE4C37" w:rsidRDefault="00EE4C37">
            <w:pPr>
              <w:spacing w:after="0" w:line="240" w:lineRule="auto"/>
              <w:rPr>
                <w:color w:val="000000"/>
              </w:rPr>
            </w:pPr>
          </w:p>
        </w:tc>
        <w:tc>
          <w:tcPr>
            <w:tcW w:w="1570" w:type="dxa"/>
            <w:tcBorders>
              <w:bottom w:val="single" w:sz="4" w:space="0" w:color="000000"/>
              <w:right w:val="single" w:sz="4" w:space="0" w:color="000000"/>
            </w:tcBorders>
            <w:tcMar>
              <w:top w:w="40" w:type="dxa"/>
              <w:left w:w="40" w:type="dxa"/>
              <w:bottom w:w="40" w:type="dxa"/>
              <w:right w:w="40" w:type="dxa"/>
            </w:tcMar>
          </w:tcPr>
          <w:p w14:paraId="0BBACA4E" w14:textId="77777777" w:rsidR="00EE4C37" w:rsidRDefault="00EE4C37">
            <w:pPr>
              <w:spacing w:after="0" w:line="240" w:lineRule="auto"/>
              <w:rPr>
                <w:color w:val="000000"/>
              </w:rPr>
            </w:pPr>
          </w:p>
        </w:tc>
        <w:tc>
          <w:tcPr>
            <w:tcW w:w="995" w:type="dxa"/>
            <w:tcBorders>
              <w:bottom w:val="single" w:sz="4" w:space="0" w:color="000000"/>
              <w:right w:val="single" w:sz="4" w:space="0" w:color="000000"/>
            </w:tcBorders>
            <w:tcMar>
              <w:top w:w="40" w:type="dxa"/>
              <w:left w:w="40" w:type="dxa"/>
              <w:bottom w:w="40" w:type="dxa"/>
              <w:right w:w="40" w:type="dxa"/>
            </w:tcMar>
          </w:tcPr>
          <w:p w14:paraId="17EFC6F0" w14:textId="77777777" w:rsidR="00EE4C37" w:rsidRDefault="00EE4C37">
            <w:pPr>
              <w:spacing w:after="0" w:line="240" w:lineRule="auto"/>
              <w:rPr>
                <w:color w:val="000000"/>
              </w:rPr>
            </w:pPr>
          </w:p>
        </w:tc>
      </w:tr>
    </w:tbl>
    <w:p w14:paraId="4271A18C" w14:textId="77777777" w:rsidR="00EE4C37" w:rsidRDefault="00945D8E">
      <w:pPr>
        <w:pStyle w:val="Heading2"/>
        <w:spacing w:before="180" w:after="0" w:line="240" w:lineRule="auto"/>
      </w:pPr>
      <w:bookmarkStart w:id="9963" w:name="sect_N_8_3"/>
      <w:r>
        <w:rPr>
          <w:color w:val="000000"/>
        </w:rPr>
        <w:t>TCP Port Configuration</w:t>
      </w:r>
    </w:p>
    <w:p w14:paraId="1C4F4BB5" w14:textId="2697241E" w:rsidR="00EE4C37" w:rsidRDefault="00945D8E">
      <w:pPr>
        <w:spacing w:before="180" w:after="0" w:line="240" w:lineRule="auto"/>
        <w:jc w:val="both"/>
      </w:pPr>
      <w:bookmarkStart w:id="9964" w:name="para_410dc441_4368_4790_b7e6_2b3e3300fc"/>
      <w:bookmarkEnd w:id="9963"/>
      <w:r>
        <w:rPr>
          <w:color w:val="000000"/>
        </w:rPr>
        <w:t xml:space="preserve">See </w:t>
      </w:r>
      <w:r>
        <w:t xml:space="preserve">Section </w:t>
      </w:r>
      <w:r>
        <w:fldChar w:fldCharType="begin"/>
      </w:r>
      <w:r>
        <w:instrText xml:space="preserve"> REF sect_N_6 \r \h  \* MERGEFORMAT </w:instrText>
      </w:r>
      <w:r>
        <w:fldChar w:fldCharType="separate"/>
      </w:r>
      <w:r w:rsidR="004856C0">
        <w:rPr>
          <w:cs/>
        </w:rPr>
        <w:t>‎</w:t>
      </w:r>
      <w:r w:rsidR="004856C0">
        <w:t>6</w:t>
      </w:r>
      <w:r>
        <w:fldChar w:fldCharType="end"/>
      </w:r>
      <w:r>
        <w:rPr>
          <w:color w:val="000000"/>
        </w:rPr>
        <w:t xml:space="preserve"> Configuration for information on the usage of ports for DICOM and other protocols. This section contains helpful information for product administrators to configure firewalls, application whitelists, etc.</w:t>
      </w:r>
    </w:p>
    <w:p w14:paraId="29181C0C" w14:textId="77777777" w:rsidR="00EE4C37" w:rsidRDefault="00945D8E">
      <w:pPr>
        <w:spacing w:before="180" w:after="0" w:line="240" w:lineRule="auto"/>
        <w:jc w:val="both"/>
      </w:pPr>
      <w:bookmarkStart w:id="9965" w:name="para_cd141bd5_72cb_4f57_a588_acebcdc2f8"/>
      <w:bookmarkEnd w:id="9964"/>
      <w:r>
        <w:rPr>
          <w:i/>
          <w:color w:val="000000"/>
        </w:rPr>
        <w:lastRenderedPageBreak/>
        <w:t>[It is advised to make sure enough information is provided to support security configuration. For example, for Firewall configuration, list all other non-DICOM ports and/or provide a reference to any other security document that may be useful for the reader.]</w:t>
      </w:r>
    </w:p>
    <w:p w14:paraId="1CF8C22B" w14:textId="77777777" w:rsidR="00EE4C37" w:rsidRDefault="00945D8E">
      <w:pPr>
        <w:pStyle w:val="Heading2"/>
        <w:spacing w:before="180" w:after="0" w:line="240" w:lineRule="auto"/>
      </w:pPr>
      <w:bookmarkStart w:id="9966" w:name="sect_N_8_4"/>
      <w:bookmarkEnd w:id="9965"/>
      <w:r>
        <w:rPr>
          <w:color w:val="000000"/>
        </w:rPr>
        <w:t>DICOM Security Profiles Support</w:t>
      </w:r>
    </w:p>
    <w:p w14:paraId="0E3D9BE1" w14:textId="77777777" w:rsidR="00EE4C37" w:rsidRDefault="00945D8E">
      <w:pPr>
        <w:pStyle w:val="Heading3"/>
        <w:spacing w:before="180" w:after="0" w:line="240" w:lineRule="auto"/>
      </w:pPr>
      <w:bookmarkStart w:id="9967" w:name="sect_N_8_4_1"/>
      <w:bookmarkEnd w:id="9966"/>
      <w:r>
        <w:rPr>
          <w:color w:val="000000"/>
        </w:rPr>
        <w:t>Secure Use and User Identity Profiles</w:t>
      </w:r>
    </w:p>
    <w:bookmarkStart w:id="9968" w:name="para_59774c3a_59ad_435c_9ea6_5c3a782a8e"/>
    <w:bookmarkEnd w:id="9967"/>
    <w:p w14:paraId="6C91B950" w14:textId="18B99AC4" w:rsidR="00EE4C37" w:rsidRDefault="00945D8E">
      <w:r>
        <w:fldChar w:fldCharType="begin"/>
      </w:r>
      <w:r>
        <w:instrText xml:space="preserve"> REF table_N_8_2 \h  \* MERGEFORMAT </w:instrText>
      </w:r>
      <w:r>
        <w:fldChar w:fldCharType="separate"/>
      </w:r>
      <w:r w:rsidR="004856C0">
        <w:t xml:space="preserve">Table </w:t>
      </w:r>
      <w:r w:rsidR="004856C0">
        <w:rPr>
          <w:cs/>
        </w:rPr>
        <w:t>‎</w:t>
      </w:r>
      <w:r w:rsidR="004856C0">
        <w:t>8</w:t>
      </w:r>
      <w:r w:rsidR="004856C0">
        <w:noBreakHyphen/>
        <w:t>2</w:t>
      </w:r>
      <w:r>
        <w:fldChar w:fldCharType="end"/>
      </w:r>
      <w:r>
        <w:rPr>
          <w:color w:val="000000"/>
        </w:rPr>
        <w:t xml:space="preserve"> lists the Secure Use and User Identity Profiles:</w:t>
      </w:r>
    </w:p>
    <w:bookmarkEnd w:id="9968"/>
    <w:p w14:paraId="2D7F2335" w14:textId="29FAFDFD" w:rsidR="00EE4C37" w:rsidRDefault="00945D8E">
      <w:pPr>
        <w:spacing w:before="180" w:after="0" w:line="240" w:lineRule="auto"/>
        <w:jc w:val="both"/>
      </w:pPr>
      <w:r>
        <w:rPr>
          <w:i/>
          <w:color w:val="000000"/>
        </w:rPr>
        <w:t xml:space="preserve">[In </w:t>
      </w:r>
      <w:r>
        <w:fldChar w:fldCharType="begin"/>
      </w:r>
      <w:r>
        <w:instrText xml:space="preserve"> REF table_N_8_2 \h  \* MERGEFORMAT </w:instrText>
      </w:r>
      <w:r>
        <w:fldChar w:fldCharType="separate"/>
      </w:r>
      <w:r w:rsidR="004856C0">
        <w:t xml:space="preserve">Table </w:t>
      </w:r>
      <w:r w:rsidR="004856C0">
        <w:rPr>
          <w:cs/>
        </w:rPr>
        <w:t>‎</w:t>
      </w:r>
      <w:r w:rsidR="004856C0">
        <w:t>8</w:t>
      </w:r>
      <w:r w:rsidR="004856C0">
        <w:noBreakHyphen/>
        <w:t>2</w:t>
      </w:r>
      <w:r>
        <w:fldChar w:fldCharType="end"/>
      </w:r>
      <w:r>
        <w:rPr>
          <w:i/>
          <w:color w:val="000000"/>
        </w:rPr>
        <w:t xml:space="preserve"> below, all the Profiles not supported can be deleted. But it is also permitted to keep them for transparency reasons and mark them with "N".]</w:t>
      </w:r>
    </w:p>
    <w:p w14:paraId="3647D3FC" w14:textId="77777777" w:rsidR="00EE4C37" w:rsidRDefault="00EE4C37">
      <w:pPr>
        <w:spacing w:after="0" w:line="240" w:lineRule="auto"/>
        <w:rPr>
          <w:sz w:val="13"/>
        </w:rPr>
      </w:pPr>
    </w:p>
    <w:p w14:paraId="01766686" w14:textId="1C87C79B" w:rsidR="00EE4C37" w:rsidRDefault="00945D8E">
      <w:pPr>
        <w:pStyle w:val="TableTitle"/>
      </w:pPr>
      <w:bookmarkStart w:id="9969" w:name="table_N_8_2"/>
      <w:r>
        <w:t xml:space="preserve">Table </w:t>
      </w:r>
      <w:r>
        <w:fldChar w:fldCharType="begin"/>
      </w:r>
      <w:r>
        <w:instrText xml:space="preserve"> STYLEREF 1 \s </w:instrText>
      </w:r>
      <w:r>
        <w:fldChar w:fldCharType="separate"/>
      </w:r>
      <w:r w:rsidR="004856C0">
        <w:rPr>
          <w:noProof/>
          <w:cs/>
        </w:rPr>
        <w:t>‎</w:t>
      </w:r>
      <w:r w:rsidR="004856C0">
        <w:rPr>
          <w:noProof/>
        </w:rPr>
        <w:t>8</w:t>
      </w:r>
      <w:r>
        <w:fldChar w:fldCharType="end"/>
      </w:r>
      <w:r>
        <w:noBreakHyphen/>
      </w:r>
      <w:r>
        <w:fldChar w:fldCharType="begin"/>
      </w:r>
      <w:r>
        <w:instrText xml:space="preserve"> SEQ Table \* ARABIC \s 1 </w:instrText>
      </w:r>
      <w:r>
        <w:fldChar w:fldCharType="separate"/>
      </w:r>
      <w:r w:rsidR="004856C0">
        <w:rPr>
          <w:noProof/>
        </w:rPr>
        <w:t>2</w:t>
      </w:r>
      <w:r>
        <w:fldChar w:fldCharType="end"/>
      </w:r>
      <w:bookmarkEnd w:id="9969"/>
      <w:r>
        <w:rPr>
          <w:color w:val="000000"/>
        </w:rPr>
        <w:t xml:space="preserve"> Secure Use and User Identity Profiles</w:t>
      </w:r>
    </w:p>
    <w:tbl>
      <w:tblPr>
        <w:tblW w:w="5000" w:type="pct"/>
        <w:tblCellMar>
          <w:left w:w="10" w:type="dxa"/>
          <w:right w:w="10" w:type="dxa"/>
        </w:tblCellMar>
        <w:tblLook w:val="04A0" w:firstRow="1" w:lastRow="0" w:firstColumn="1" w:lastColumn="0" w:noHBand="0" w:noVBand="1"/>
      </w:tblPr>
      <w:tblGrid>
        <w:gridCol w:w="5340"/>
        <w:gridCol w:w="1872"/>
        <w:gridCol w:w="2281"/>
        <w:gridCol w:w="1427"/>
      </w:tblGrid>
      <w:tr w:rsidR="00EE4C37" w14:paraId="499F5CAA" w14:textId="77777777">
        <w:trPr>
          <w:tblHeader/>
        </w:trPr>
        <w:tc>
          <w:tcPr>
            <w:tcW w:w="51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9C31F4" w14:textId="77777777" w:rsidR="00EE4C37" w:rsidRDefault="00945D8E">
            <w:pPr>
              <w:keepNext/>
              <w:spacing w:before="180" w:after="0" w:line="240" w:lineRule="auto"/>
              <w:jc w:val="center"/>
            </w:pPr>
            <w:bookmarkStart w:id="9970" w:name="para_4110dfeb_4701_4f53_94db_474d383b1a"/>
            <w:r>
              <w:rPr>
                <w:b/>
                <w:color w:val="000000"/>
              </w:rPr>
              <w:t>Profile</w:t>
            </w:r>
          </w:p>
        </w:tc>
        <w:tc>
          <w:tcPr>
            <w:tcW w:w="1790" w:type="dxa"/>
            <w:tcBorders>
              <w:top w:val="single" w:sz="4" w:space="0" w:color="000000"/>
              <w:bottom w:val="single" w:sz="4" w:space="0" w:color="000000"/>
              <w:right w:val="single" w:sz="4" w:space="0" w:color="000000"/>
            </w:tcBorders>
            <w:tcMar>
              <w:top w:w="40" w:type="dxa"/>
              <w:left w:w="40" w:type="dxa"/>
              <w:bottom w:w="40" w:type="dxa"/>
              <w:right w:w="40" w:type="dxa"/>
            </w:tcMar>
          </w:tcPr>
          <w:p w14:paraId="0F3546EB" w14:textId="77777777" w:rsidR="00EE4C37" w:rsidRDefault="00945D8E">
            <w:pPr>
              <w:spacing w:before="180" w:after="0" w:line="240" w:lineRule="auto"/>
              <w:jc w:val="center"/>
            </w:pPr>
            <w:bookmarkStart w:id="9971" w:name="para_74f77eeb_d1de_4ca7_b563_3a1ee93b97"/>
            <w:bookmarkEnd w:id="9970"/>
            <w:r>
              <w:rPr>
                <w:b/>
                <w:color w:val="000000"/>
              </w:rPr>
              <w:t>Creator/Sender</w:t>
            </w:r>
          </w:p>
        </w:tc>
        <w:tc>
          <w:tcPr>
            <w:tcW w:w="2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09EE60CB" w14:textId="77777777" w:rsidR="00EE4C37" w:rsidRDefault="00945D8E">
            <w:pPr>
              <w:spacing w:before="180" w:after="0" w:line="240" w:lineRule="auto"/>
              <w:jc w:val="center"/>
            </w:pPr>
            <w:bookmarkStart w:id="9972" w:name="para_c203c5f8_6a08_4973_b5ee_225d2873c7"/>
            <w:bookmarkEnd w:id="9971"/>
            <w:r>
              <w:rPr>
                <w:b/>
                <w:color w:val="000000"/>
              </w:rPr>
              <w:t>Consumer/Receiver</w:t>
            </w:r>
          </w:p>
        </w:tc>
        <w:tc>
          <w:tcPr>
            <w:tcW w:w="1365" w:type="dxa"/>
            <w:tcBorders>
              <w:top w:val="single" w:sz="4" w:space="0" w:color="000000"/>
              <w:bottom w:val="single" w:sz="4" w:space="0" w:color="000000"/>
              <w:right w:val="single" w:sz="4" w:space="0" w:color="000000"/>
            </w:tcBorders>
            <w:tcMar>
              <w:top w:w="40" w:type="dxa"/>
              <w:left w:w="40" w:type="dxa"/>
              <w:bottom w:w="40" w:type="dxa"/>
              <w:right w:w="40" w:type="dxa"/>
            </w:tcMar>
          </w:tcPr>
          <w:p w14:paraId="190400CC" w14:textId="77777777" w:rsidR="00EE4C37" w:rsidRDefault="00945D8E">
            <w:pPr>
              <w:spacing w:before="180" w:after="0" w:line="240" w:lineRule="auto"/>
              <w:jc w:val="center"/>
            </w:pPr>
            <w:bookmarkStart w:id="9973" w:name="para_d05ac364_4008_4c8e_948d_192f083962"/>
            <w:bookmarkEnd w:id="9972"/>
            <w:r>
              <w:rPr>
                <w:b/>
                <w:color w:val="000000"/>
              </w:rPr>
              <w:t>Reference</w:t>
            </w:r>
          </w:p>
        </w:tc>
        <w:bookmarkEnd w:id="9973"/>
      </w:tr>
      <w:tr w:rsidR="00EE4C37" w14:paraId="7D588059" w14:textId="77777777">
        <w:tc>
          <w:tcPr>
            <w:tcW w:w="51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B2B556" w14:textId="77777777" w:rsidR="00EE4C37" w:rsidRDefault="00945D8E">
            <w:pPr>
              <w:spacing w:before="180" w:after="0" w:line="240" w:lineRule="auto"/>
            </w:pPr>
            <w:bookmarkStart w:id="9974" w:name="para_bce3df51_4b59_4008_a742_cc6fb6e269"/>
            <w:r>
              <w:rPr>
                <w:color w:val="000000"/>
              </w:rPr>
              <w:t>Online Electronic Storage Secure Use</w:t>
            </w:r>
          </w:p>
        </w:tc>
        <w:bookmarkEnd w:id="9974"/>
        <w:tc>
          <w:tcPr>
            <w:tcW w:w="1790" w:type="dxa"/>
            <w:tcBorders>
              <w:bottom w:val="single" w:sz="4" w:space="0" w:color="000000"/>
              <w:right w:val="single" w:sz="4" w:space="0" w:color="000000"/>
            </w:tcBorders>
            <w:tcMar>
              <w:top w:w="40" w:type="dxa"/>
              <w:left w:w="40" w:type="dxa"/>
              <w:bottom w:w="40" w:type="dxa"/>
              <w:right w:w="40" w:type="dxa"/>
            </w:tcMar>
          </w:tcPr>
          <w:p w14:paraId="3FE353F9" w14:textId="77777777" w:rsidR="00EE4C37" w:rsidRDefault="00EE4C37">
            <w:pPr>
              <w:spacing w:after="0" w:line="240" w:lineRule="auto"/>
              <w:rPr>
                <w:color w:val="000000"/>
              </w:rPr>
            </w:pPr>
          </w:p>
        </w:tc>
        <w:tc>
          <w:tcPr>
            <w:tcW w:w="2181" w:type="dxa"/>
            <w:tcBorders>
              <w:bottom w:val="single" w:sz="4" w:space="0" w:color="000000"/>
              <w:right w:val="single" w:sz="4" w:space="0" w:color="000000"/>
            </w:tcBorders>
            <w:tcMar>
              <w:top w:w="40" w:type="dxa"/>
              <w:left w:w="40" w:type="dxa"/>
              <w:bottom w:w="40" w:type="dxa"/>
              <w:right w:w="40" w:type="dxa"/>
            </w:tcMar>
          </w:tcPr>
          <w:p w14:paraId="0F1945FD" w14:textId="77777777" w:rsidR="00EE4C37" w:rsidRDefault="00EE4C37">
            <w:pPr>
              <w:spacing w:after="0" w:line="240" w:lineRule="auto"/>
              <w:rPr>
                <w:color w:val="000000"/>
              </w:rPr>
            </w:pPr>
          </w:p>
        </w:tc>
        <w:bookmarkStart w:id="9975" w:name="para_b9c4d926_0bfb_4e08_87bc_1970b95d8c"/>
        <w:tc>
          <w:tcPr>
            <w:tcW w:w="1365" w:type="dxa"/>
            <w:tcBorders>
              <w:bottom w:val="single" w:sz="4" w:space="0" w:color="000000"/>
              <w:right w:val="single" w:sz="4" w:space="0" w:color="000000"/>
            </w:tcBorders>
            <w:tcMar>
              <w:top w:w="40" w:type="dxa"/>
              <w:left w:w="40" w:type="dxa"/>
              <w:bottom w:w="40" w:type="dxa"/>
              <w:right w:w="40" w:type="dxa"/>
            </w:tcMar>
          </w:tcPr>
          <w:p w14:paraId="579EACD0" w14:textId="02B53C10" w:rsidR="00EE4C37" w:rsidRDefault="00945D8E">
            <w:pPr>
              <w:spacing w:before="180" w:after="0" w:line="240" w:lineRule="auto"/>
            </w:pPr>
            <w:r>
              <w:fldChar w:fldCharType="begin"/>
            </w:r>
            <w:r>
              <w:instrText xml:space="preserve"> REF sect_N_11_2_1 \r \h  \* MERGEFORMAT </w:instrText>
            </w:r>
            <w:r>
              <w:fldChar w:fldCharType="separate"/>
            </w:r>
            <w:r w:rsidR="004856C0">
              <w:rPr>
                <w:cs/>
              </w:rPr>
              <w:t>‎</w:t>
            </w:r>
            <w:r w:rsidR="004856C0">
              <w:t>C.2.1</w:t>
            </w:r>
            <w:r>
              <w:fldChar w:fldCharType="end"/>
            </w:r>
          </w:p>
        </w:tc>
        <w:bookmarkEnd w:id="9975"/>
      </w:tr>
      <w:tr w:rsidR="00EE4C37" w14:paraId="0CBDBCAC" w14:textId="77777777">
        <w:tc>
          <w:tcPr>
            <w:tcW w:w="51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40DFE6" w14:textId="77777777" w:rsidR="00EE4C37" w:rsidRDefault="00945D8E">
            <w:pPr>
              <w:spacing w:before="180" w:after="0" w:line="240" w:lineRule="auto"/>
            </w:pPr>
            <w:bookmarkStart w:id="9976" w:name="para_3f22e190_80fd_4062_b015_1173a294e3"/>
            <w:r>
              <w:rPr>
                <w:color w:val="000000"/>
              </w:rPr>
              <w:t>Audit Trail Message Format</w:t>
            </w:r>
          </w:p>
        </w:tc>
        <w:bookmarkEnd w:id="9976"/>
        <w:tc>
          <w:tcPr>
            <w:tcW w:w="1790" w:type="dxa"/>
            <w:tcBorders>
              <w:bottom w:val="single" w:sz="4" w:space="0" w:color="000000"/>
              <w:right w:val="single" w:sz="4" w:space="0" w:color="000000"/>
            </w:tcBorders>
            <w:tcMar>
              <w:top w:w="40" w:type="dxa"/>
              <w:left w:w="40" w:type="dxa"/>
              <w:bottom w:w="40" w:type="dxa"/>
              <w:right w:w="40" w:type="dxa"/>
            </w:tcMar>
          </w:tcPr>
          <w:p w14:paraId="1EDA6747" w14:textId="77777777" w:rsidR="00EE4C37" w:rsidRDefault="00EE4C37">
            <w:pPr>
              <w:spacing w:after="0" w:line="240" w:lineRule="auto"/>
              <w:rPr>
                <w:color w:val="000000"/>
              </w:rPr>
            </w:pPr>
          </w:p>
        </w:tc>
        <w:tc>
          <w:tcPr>
            <w:tcW w:w="2181" w:type="dxa"/>
            <w:tcBorders>
              <w:bottom w:val="single" w:sz="4" w:space="0" w:color="000000"/>
              <w:right w:val="single" w:sz="4" w:space="0" w:color="000000"/>
            </w:tcBorders>
            <w:tcMar>
              <w:top w:w="40" w:type="dxa"/>
              <w:left w:w="40" w:type="dxa"/>
              <w:bottom w:w="40" w:type="dxa"/>
              <w:right w:w="40" w:type="dxa"/>
            </w:tcMar>
          </w:tcPr>
          <w:p w14:paraId="3BB8D7C6" w14:textId="77777777" w:rsidR="00EE4C37" w:rsidRDefault="00EE4C37">
            <w:pPr>
              <w:spacing w:after="0" w:line="240" w:lineRule="auto"/>
              <w:rPr>
                <w:color w:val="000000"/>
              </w:rPr>
            </w:pPr>
          </w:p>
        </w:tc>
        <w:bookmarkStart w:id="9977" w:name="para_52dbb5cd_76a5_4e1a_b572_07ce87dc3a"/>
        <w:tc>
          <w:tcPr>
            <w:tcW w:w="1365" w:type="dxa"/>
            <w:tcBorders>
              <w:bottom w:val="single" w:sz="4" w:space="0" w:color="000000"/>
              <w:right w:val="single" w:sz="4" w:space="0" w:color="000000"/>
            </w:tcBorders>
            <w:tcMar>
              <w:top w:w="40" w:type="dxa"/>
              <w:left w:w="40" w:type="dxa"/>
              <w:bottom w:w="40" w:type="dxa"/>
              <w:right w:w="40" w:type="dxa"/>
            </w:tcMar>
          </w:tcPr>
          <w:p w14:paraId="3D3A9D9F" w14:textId="0F816641" w:rsidR="00EE4C37" w:rsidRDefault="00945D8E">
            <w:pPr>
              <w:spacing w:before="180" w:after="0" w:line="240" w:lineRule="auto"/>
            </w:pPr>
            <w:r>
              <w:fldChar w:fldCharType="begin"/>
            </w:r>
            <w:r>
              <w:instrText xml:space="preserve"> REF sect_N_11_2_2 \r \h  \* MERGEFORMAT </w:instrText>
            </w:r>
            <w:r>
              <w:fldChar w:fldCharType="separate"/>
            </w:r>
            <w:r w:rsidR="004856C0">
              <w:rPr>
                <w:cs/>
              </w:rPr>
              <w:t>‎</w:t>
            </w:r>
            <w:r w:rsidR="004856C0">
              <w:t>C.2.2</w:t>
            </w:r>
            <w:r>
              <w:fldChar w:fldCharType="end"/>
            </w:r>
          </w:p>
        </w:tc>
        <w:bookmarkEnd w:id="9977"/>
      </w:tr>
      <w:tr w:rsidR="00EE4C37" w14:paraId="1A1E4500" w14:textId="77777777">
        <w:tc>
          <w:tcPr>
            <w:tcW w:w="51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FBD924" w14:textId="77777777" w:rsidR="00EE4C37" w:rsidRDefault="00945D8E">
            <w:pPr>
              <w:spacing w:before="180" w:after="0" w:line="240" w:lineRule="auto"/>
            </w:pPr>
            <w:bookmarkStart w:id="9978" w:name="para_cfec2c6a_9329_4939_ac44_c75c12e7ce"/>
            <w:r>
              <w:rPr>
                <w:color w:val="000000"/>
              </w:rPr>
              <w:t>Audit Trail Message Transmission Profile - SYSLOG-TLS</w:t>
            </w:r>
          </w:p>
        </w:tc>
        <w:bookmarkEnd w:id="9978"/>
        <w:tc>
          <w:tcPr>
            <w:tcW w:w="1790" w:type="dxa"/>
            <w:tcBorders>
              <w:bottom w:val="single" w:sz="4" w:space="0" w:color="000000"/>
              <w:right w:val="single" w:sz="4" w:space="0" w:color="000000"/>
            </w:tcBorders>
            <w:tcMar>
              <w:top w:w="40" w:type="dxa"/>
              <w:left w:w="40" w:type="dxa"/>
              <w:bottom w:w="40" w:type="dxa"/>
              <w:right w:w="40" w:type="dxa"/>
            </w:tcMar>
          </w:tcPr>
          <w:p w14:paraId="09C61EEF" w14:textId="77777777" w:rsidR="00EE4C37" w:rsidRDefault="00EE4C37">
            <w:pPr>
              <w:spacing w:after="0" w:line="240" w:lineRule="auto"/>
              <w:rPr>
                <w:color w:val="000000"/>
              </w:rPr>
            </w:pPr>
          </w:p>
        </w:tc>
        <w:tc>
          <w:tcPr>
            <w:tcW w:w="2181" w:type="dxa"/>
            <w:tcBorders>
              <w:bottom w:val="single" w:sz="4" w:space="0" w:color="000000"/>
              <w:right w:val="single" w:sz="4" w:space="0" w:color="000000"/>
            </w:tcBorders>
            <w:tcMar>
              <w:top w:w="40" w:type="dxa"/>
              <w:left w:w="40" w:type="dxa"/>
              <w:bottom w:w="40" w:type="dxa"/>
              <w:right w:w="40" w:type="dxa"/>
            </w:tcMar>
          </w:tcPr>
          <w:p w14:paraId="109D7D09" w14:textId="77777777" w:rsidR="00EE4C37" w:rsidRDefault="00EE4C37">
            <w:pPr>
              <w:spacing w:after="0" w:line="240" w:lineRule="auto"/>
              <w:rPr>
                <w:color w:val="000000"/>
              </w:rPr>
            </w:pPr>
          </w:p>
        </w:tc>
        <w:bookmarkStart w:id="9979" w:name="para_ad4b0aad_e73b_4f9a_b407_27eb86460e"/>
        <w:tc>
          <w:tcPr>
            <w:tcW w:w="1365" w:type="dxa"/>
            <w:tcBorders>
              <w:bottom w:val="single" w:sz="4" w:space="0" w:color="000000"/>
              <w:right w:val="single" w:sz="4" w:space="0" w:color="000000"/>
            </w:tcBorders>
            <w:tcMar>
              <w:top w:w="40" w:type="dxa"/>
              <w:left w:w="40" w:type="dxa"/>
              <w:bottom w:w="40" w:type="dxa"/>
              <w:right w:w="40" w:type="dxa"/>
            </w:tcMar>
          </w:tcPr>
          <w:p w14:paraId="04D27D51" w14:textId="62BDA29F" w:rsidR="00EE4C37" w:rsidRDefault="00945D8E">
            <w:pPr>
              <w:spacing w:before="180" w:after="0" w:line="240" w:lineRule="auto"/>
            </w:pPr>
            <w:r>
              <w:fldChar w:fldCharType="begin"/>
            </w:r>
            <w:r>
              <w:instrText xml:space="preserve"> REF sect_N_11_2_3 \r \h  \* MERGEFORMAT </w:instrText>
            </w:r>
            <w:r>
              <w:fldChar w:fldCharType="separate"/>
            </w:r>
            <w:r w:rsidR="004856C0">
              <w:rPr>
                <w:cs/>
              </w:rPr>
              <w:t>‎</w:t>
            </w:r>
            <w:r w:rsidR="004856C0">
              <w:t>C.2.3</w:t>
            </w:r>
            <w:r>
              <w:fldChar w:fldCharType="end"/>
            </w:r>
          </w:p>
        </w:tc>
        <w:bookmarkEnd w:id="9979"/>
      </w:tr>
      <w:tr w:rsidR="00EE4C37" w14:paraId="13768780" w14:textId="77777777">
        <w:tc>
          <w:tcPr>
            <w:tcW w:w="51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49C9CC" w14:textId="77777777" w:rsidR="00EE4C37" w:rsidRDefault="00945D8E">
            <w:pPr>
              <w:spacing w:before="180" w:after="0" w:line="240" w:lineRule="auto"/>
            </w:pPr>
            <w:bookmarkStart w:id="9980" w:name="para_189277ca_bd58_4a27_9574_8640e31569"/>
            <w:r>
              <w:rPr>
                <w:color w:val="000000"/>
              </w:rPr>
              <w:t>Audit Trail Message Transmission Profile - SYSLOG-UDP</w:t>
            </w:r>
          </w:p>
        </w:tc>
        <w:bookmarkEnd w:id="9980"/>
        <w:tc>
          <w:tcPr>
            <w:tcW w:w="1790" w:type="dxa"/>
            <w:tcBorders>
              <w:bottom w:val="single" w:sz="4" w:space="0" w:color="000000"/>
              <w:right w:val="single" w:sz="4" w:space="0" w:color="000000"/>
            </w:tcBorders>
            <w:tcMar>
              <w:top w:w="40" w:type="dxa"/>
              <w:left w:w="40" w:type="dxa"/>
              <w:bottom w:w="40" w:type="dxa"/>
              <w:right w:w="40" w:type="dxa"/>
            </w:tcMar>
          </w:tcPr>
          <w:p w14:paraId="27CF64D0" w14:textId="77777777" w:rsidR="00EE4C37" w:rsidRDefault="00EE4C37">
            <w:pPr>
              <w:spacing w:after="0" w:line="240" w:lineRule="auto"/>
              <w:rPr>
                <w:color w:val="000000"/>
              </w:rPr>
            </w:pPr>
          </w:p>
        </w:tc>
        <w:tc>
          <w:tcPr>
            <w:tcW w:w="2181" w:type="dxa"/>
            <w:tcBorders>
              <w:bottom w:val="single" w:sz="4" w:space="0" w:color="000000"/>
              <w:right w:val="single" w:sz="4" w:space="0" w:color="000000"/>
            </w:tcBorders>
            <w:tcMar>
              <w:top w:w="40" w:type="dxa"/>
              <w:left w:w="40" w:type="dxa"/>
              <w:bottom w:w="40" w:type="dxa"/>
              <w:right w:w="40" w:type="dxa"/>
            </w:tcMar>
          </w:tcPr>
          <w:p w14:paraId="5A5B40E6" w14:textId="77777777" w:rsidR="00EE4C37" w:rsidRDefault="00EE4C37">
            <w:pPr>
              <w:spacing w:after="0" w:line="240" w:lineRule="auto"/>
              <w:rPr>
                <w:color w:val="000000"/>
              </w:rPr>
            </w:pPr>
          </w:p>
        </w:tc>
        <w:bookmarkStart w:id="9981" w:name="para_1cad1579_9ebc_4981_80f9_ce486be4cc"/>
        <w:tc>
          <w:tcPr>
            <w:tcW w:w="1365" w:type="dxa"/>
            <w:tcBorders>
              <w:bottom w:val="single" w:sz="4" w:space="0" w:color="000000"/>
              <w:right w:val="single" w:sz="4" w:space="0" w:color="000000"/>
            </w:tcBorders>
            <w:tcMar>
              <w:top w:w="40" w:type="dxa"/>
              <w:left w:w="40" w:type="dxa"/>
              <w:bottom w:w="40" w:type="dxa"/>
              <w:right w:w="40" w:type="dxa"/>
            </w:tcMar>
          </w:tcPr>
          <w:p w14:paraId="79D5A060" w14:textId="17BEB1B9" w:rsidR="00EE4C37" w:rsidRDefault="00945D8E">
            <w:pPr>
              <w:spacing w:before="180" w:after="0" w:line="240" w:lineRule="auto"/>
            </w:pPr>
            <w:r>
              <w:fldChar w:fldCharType="begin"/>
            </w:r>
            <w:r>
              <w:instrText xml:space="preserve"> REF sect_N_11_2_4 \r \h  \* MERGEFORMAT </w:instrText>
            </w:r>
            <w:r>
              <w:fldChar w:fldCharType="separate"/>
            </w:r>
            <w:r w:rsidR="004856C0">
              <w:rPr>
                <w:cs/>
              </w:rPr>
              <w:t>‎</w:t>
            </w:r>
            <w:r w:rsidR="004856C0">
              <w:t>C.2.4</w:t>
            </w:r>
            <w:r>
              <w:fldChar w:fldCharType="end"/>
            </w:r>
          </w:p>
        </w:tc>
        <w:bookmarkEnd w:id="9981"/>
      </w:tr>
      <w:tr w:rsidR="00EE4C37" w14:paraId="52C118BD" w14:textId="77777777">
        <w:tc>
          <w:tcPr>
            <w:tcW w:w="51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390075" w14:textId="77777777" w:rsidR="00EE4C37" w:rsidRDefault="00945D8E">
            <w:pPr>
              <w:spacing w:before="180" w:after="0" w:line="240" w:lineRule="auto"/>
            </w:pPr>
            <w:bookmarkStart w:id="9982" w:name="para_dab56e4a_b529_4f8c_94d1_61cc93919e"/>
            <w:r>
              <w:rPr>
                <w:color w:val="000000"/>
              </w:rPr>
              <w:t>Basic User Identity Association</w:t>
            </w:r>
          </w:p>
        </w:tc>
        <w:bookmarkEnd w:id="9982"/>
        <w:tc>
          <w:tcPr>
            <w:tcW w:w="1790" w:type="dxa"/>
            <w:tcBorders>
              <w:bottom w:val="single" w:sz="4" w:space="0" w:color="000000"/>
              <w:right w:val="single" w:sz="4" w:space="0" w:color="000000"/>
            </w:tcBorders>
            <w:tcMar>
              <w:top w:w="40" w:type="dxa"/>
              <w:left w:w="40" w:type="dxa"/>
              <w:bottom w:w="40" w:type="dxa"/>
              <w:right w:w="40" w:type="dxa"/>
            </w:tcMar>
          </w:tcPr>
          <w:p w14:paraId="36D362DE" w14:textId="77777777" w:rsidR="00EE4C37" w:rsidRDefault="00EE4C37">
            <w:pPr>
              <w:spacing w:after="0" w:line="240" w:lineRule="auto"/>
              <w:rPr>
                <w:color w:val="000000"/>
              </w:rPr>
            </w:pPr>
          </w:p>
        </w:tc>
        <w:tc>
          <w:tcPr>
            <w:tcW w:w="2181" w:type="dxa"/>
            <w:tcBorders>
              <w:bottom w:val="single" w:sz="4" w:space="0" w:color="000000"/>
              <w:right w:val="single" w:sz="4" w:space="0" w:color="000000"/>
            </w:tcBorders>
            <w:tcMar>
              <w:top w:w="40" w:type="dxa"/>
              <w:left w:w="40" w:type="dxa"/>
              <w:bottom w:w="40" w:type="dxa"/>
              <w:right w:w="40" w:type="dxa"/>
            </w:tcMar>
          </w:tcPr>
          <w:p w14:paraId="6684BABC" w14:textId="77777777" w:rsidR="00EE4C37" w:rsidRDefault="00EE4C37">
            <w:pPr>
              <w:spacing w:after="0" w:line="240" w:lineRule="auto"/>
              <w:rPr>
                <w:color w:val="000000"/>
              </w:rPr>
            </w:pPr>
          </w:p>
        </w:tc>
        <w:bookmarkStart w:id="9983" w:name="para_d729fe0c_fe47_4b8f_99d2_841f8353ec"/>
        <w:tc>
          <w:tcPr>
            <w:tcW w:w="1365" w:type="dxa"/>
            <w:tcBorders>
              <w:bottom w:val="single" w:sz="4" w:space="0" w:color="000000"/>
              <w:right w:val="single" w:sz="4" w:space="0" w:color="000000"/>
            </w:tcBorders>
            <w:tcMar>
              <w:top w:w="40" w:type="dxa"/>
              <w:left w:w="40" w:type="dxa"/>
              <w:bottom w:w="40" w:type="dxa"/>
              <w:right w:w="40" w:type="dxa"/>
            </w:tcMar>
          </w:tcPr>
          <w:p w14:paraId="0CFCA135" w14:textId="437E00AA" w:rsidR="00EE4C37" w:rsidRDefault="00945D8E">
            <w:pPr>
              <w:spacing w:before="180" w:after="0" w:line="240" w:lineRule="auto"/>
            </w:pPr>
            <w:r>
              <w:fldChar w:fldCharType="begin"/>
            </w:r>
            <w:r>
              <w:instrText xml:space="preserve"> REF sect_N_8_5 \r \h  \* MERGEFORMAT </w:instrText>
            </w:r>
            <w:r>
              <w:fldChar w:fldCharType="separate"/>
            </w:r>
            <w:r w:rsidR="004856C0">
              <w:rPr>
                <w:cs/>
              </w:rPr>
              <w:t>‎</w:t>
            </w:r>
            <w:r w:rsidR="004856C0">
              <w:t>8.5</w:t>
            </w:r>
            <w:r>
              <w:fldChar w:fldCharType="end"/>
            </w:r>
          </w:p>
        </w:tc>
        <w:bookmarkEnd w:id="9983"/>
      </w:tr>
      <w:tr w:rsidR="00EE4C37" w14:paraId="4718265A" w14:textId="77777777">
        <w:tc>
          <w:tcPr>
            <w:tcW w:w="51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DEE420" w14:textId="77777777" w:rsidR="00EE4C37" w:rsidRPr="008C734D" w:rsidRDefault="00945D8E">
            <w:pPr>
              <w:spacing w:before="180" w:after="0" w:line="240" w:lineRule="auto"/>
              <w:rPr>
                <w:lang w:val="fr-FR"/>
              </w:rPr>
            </w:pPr>
            <w:bookmarkStart w:id="9984" w:name="para_1780f744_8192_4563_9402_0df8ff25c8"/>
            <w:r w:rsidRPr="008C734D">
              <w:rPr>
                <w:color w:val="000000"/>
                <w:lang w:val="fr-FR"/>
              </w:rPr>
              <w:t>User Identity Plus Passcode Association</w:t>
            </w:r>
          </w:p>
        </w:tc>
        <w:bookmarkEnd w:id="9984"/>
        <w:tc>
          <w:tcPr>
            <w:tcW w:w="1790" w:type="dxa"/>
            <w:tcBorders>
              <w:bottom w:val="single" w:sz="4" w:space="0" w:color="000000"/>
              <w:right w:val="single" w:sz="4" w:space="0" w:color="000000"/>
            </w:tcBorders>
            <w:tcMar>
              <w:top w:w="40" w:type="dxa"/>
              <w:left w:w="40" w:type="dxa"/>
              <w:bottom w:w="40" w:type="dxa"/>
              <w:right w:w="40" w:type="dxa"/>
            </w:tcMar>
          </w:tcPr>
          <w:p w14:paraId="05E274D3" w14:textId="77777777" w:rsidR="00EE4C37" w:rsidRPr="008C734D" w:rsidRDefault="00EE4C37">
            <w:pPr>
              <w:spacing w:after="0" w:line="240" w:lineRule="auto"/>
              <w:rPr>
                <w:color w:val="000000"/>
                <w:lang w:val="fr-FR"/>
              </w:rPr>
            </w:pPr>
          </w:p>
        </w:tc>
        <w:tc>
          <w:tcPr>
            <w:tcW w:w="2181" w:type="dxa"/>
            <w:tcBorders>
              <w:bottom w:val="single" w:sz="4" w:space="0" w:color="000000"/>
              <w:right w:val="single" w:sz="4" w:space="0" w:color="000000"/>
            </w:tcBorders>
            <w:tcMar>
              <w:top w:w="40" w:type="dxa"/>
              <w:left w:w="40" w:type="dxa"/>
              <w:bottom w:w="40" w:type="dxa"/>
              <w:right w:w="40" w:type="dxa"/>
            </w:tcMar>
          </w:tcPr>
          <w:p w14:paraId="5BA863EB" w14:textId="77777777" w:rsidR="00EE4C37" w:rsidRPr="008C734D" w:rsidRDefault="00EE4C37">
            <w:pPr>
              <w:spacing w:after="0" w:line="240" w:lineRule="auto"/>
              <w:rPr>
                <w:color w:val="000000"/>
                <w:lang w:val="fr-FR"/>
              </w:rPr>
            </w:pPr>
          </w:p>
        </w:tc>
        <w:bookmarkStart w:id="9985" w:name="para_e27ed3d4_0e71_4acc_9679_425cf0e5d5"/>
        <w:tc>
          <w:tcPr>
            <w:tcW w:w="1365" w:type="dxa"/>
            <w:tcBorders>
              <w:bottom w:val="single" w:sz="4" w:space="0" w:color="000000"/>
              <w:right w:val="single" w:sz="4" w:space="0" w:color="000000"/>
            </w:tcBorders>
            <w:tcMar>
              <w:top w:w="40" w:type="dxa"/>
              <w:left w:w="40" w:type="dxa"/>
              <w:bottom w:w="40" w:type="dxa"/>
              <w:right w:w="40" w:type="dxa"/>
            </w:tcMar>
          </w:tcPr>
          <w:p w14:paraId="660E2116" w14:textId="7DFD225C" w:rsidR="00EE4C37" w:rsidRDefault="00945D8E">
            <w:pPr>
              <w:spacing w:before="180" w:after="0" w:line="240" w:lineRule="auto"/>
            </w:pPr>
            <w:r>
              <w:fldChar w:fldCharType="begin"/>
            </w:r>
            <w:r>
              <w:instrText xml:space="preserve"> REF sect_N_8_5 \r \h  \* MERGEFORMAT </w:instrText>
            </w:r>
            <w:r>
              <w:fldChar w:fldCharType="separate"/>
            </w:r>
            <w:r w:rsidR="004856C0">
              <w:rPr>
                <w:cs/>
              </w:rPr>
              <w:t>‎</w:t>
            </w:r>
            <w:r w:rsidR="004856C0">
              <w:t>8.5</w:t>
            </w:r>
            <w:r>
              <w:fldChar w:fldCharType="end"/>
            </w:r>
          </w:p>
        </w:tc>
        <w:bookmarkEnd w:id="9985"/>
      </w:tr>
      <w:tr w:rsidR="00EE4C37" w14:paraId="74D4E8CC" w14:textId="77777777">
        <w:tc>
          <w:tcPr>
            <w:tcW w:w="51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8430FA" w14:textId="77777777" w:rsidR="00EE4C37" w:rsidRDefault="00945D8E">
            <w:pPr>
              <w:spacing w:before="180" w:after="0" w:line="240" w:lineRule="auto"/>
            </w:pPr>
            <w:bookmarkStart w:id="9986" w:name="para_33f163f0_f745_42a8_8a10_536b9089f1"/>
            <w:r>
              <w:rPr>
                <w:color w:val="000000"/>
              </w:rPr>
              <w:t>Kerberos Identity Negotiation Association</w:t>
            </w:r>
          </w:p>
        </w:tc>
        <w:bookmarkEnd w:id="9986"/>
        <w:tc>
          <w:tcPr>
            <w:tcW w:w="1790" w:type="dxa"/>
            <w:tcBorders>
              <w:bottom w:val="single" w:sz="4" w:space="0" w:color="000000"/>
              <w:right w:val="single" w:sz="4" w:space="0" w:color="000000"/>
            </w:tcBorders>
            <w:tcMar>
              <w:top w:w="40" w:type="dxa"/>
              <w:left w:w="40" w:type="dxa"/>
              <w:bottom w:w="40" w:type="dxa"/>
              <w:right w:w="40" w:type="dxa"/>
            </w:tcMar>
          </w:tcPr>
          <w:p w14:paraId="5E5797F9" w14:textId="77777777" w:rsidR="00EE4C37" w:rsidRDefault="00EE4C37">
            <w:pPr>
              <w:spacing w:after="0" w:line="240" w:lineRule="auto"/>
              <w:rPr>
                <w:color w:val="000000"/>
              </w:rPr>
            </w:pPr>
          </w:p>
        </w:tc>
        <w:tc>
          <w:tcPr>
            <w:tcW w:w="2181" w:type="dxa"/>
            <w:tcBorders>
              <w:bottom w:val="single" w:sz="4" w:space="0" w:color="000000"/>
              <w:right w:val="single" w:sz="4" w:space="0" w:color="000000"/>
            </w:tcBorders>
            <w:tcMar>
              <w:top w:w="40" w:type="dxa"/>
              <w:left w:w="40" w:type="dxa"/>
              <w:bottom w:w="40" w:type="dxa"/>
              <w:right w:w="40" w:type="dxa"/>
            </w:tcMar>
          </w:tcPr>
          <w:p w14:paraId="616E0B4A" w14:textId="77777777" w:rsidR="00EE4C37" w:rsidRDefault="00EE4C37">
            <w:pPr>
              <w:spacing w:after="0" w:line="240" w:lineRule="auto"/>
              <w:rPr>
                <w:color w:val="000000"/>
              </w:rPr>
            </w:pPr>
          </w:p>
        </w:tc>
        <w:bookmarkStart w:id="9987" w:name="para_3e0aa31a_9113_4d5e_82b7_780cc0d747"/>
        <w:tc>
          <w:tcPr>
            <w:tcW w:w="1365" w:type="dxa"/>
            <w:tcBorders>
              <w:bottom w:val="single" w:sz="4" w:space="0" w:color="000000"/>
              <w:right w:val="single" w:sz="4" w:space="0" w:color="000000"/>
            </w:tcBorders>
            <w:tcMar>
              <w:top w:w="40" w:type="dxa"/>
              <w:left w:w="40" w:type="dxa"/>
              <w:bottom w:w="40" w:type="dxa"/>
              <w:right w:w="40" w:type="dxa"/>
            </w:tcMar>
          </w:tcPr>
          <w:p w14:paraId="55B3FBEF" w14:textId="4D0A81C3" w:rsidR="00EE4C37" w:rsidRDefault="00945D8E">
            <w:pPr>
              <w:spacing w:before="180" w:after="0" w:line="240" w:lineRule="auto"/>
            </w:pPr>
            <w:r>
              <w:fldChar w:fldCharType="begin"/>
            </w:r>
            <w:r>
              <w:instrText xml:space="preserve"> REF sect_N_8_5 \r \h  \* MERGEFORMAT </w:instrText>
            </w:r>
            <w:r>
              <w:fldChar w:fldCharType="separate"/>
            </w:r>
            <w:r w:rsidR="004856C0">
              <w:rPr>
                <w:cs/>
              </w:rPr>
              <w:t>‎</w:t>
            </w:r>
            <w:r w:rsidR="004856C0">
              <w:t>8.5</w:t>
            </w:r>
            <w:r>
              <w:fldChar w:fldCharType="end"/>
            </w:r>
          </w:p>
        </w:tc>
        <w:bookmarkEnd w:id="9987"/>
      </w:tr>
      <w:tr w:rsidR="00EE4C37" w14:paraId="1284DA3C" w14:textId="77777777">
        <w:tc>
          <w:tcPr>
            <w:tcW w:w="51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F3C64F" w14:textId="77777777" w:rsidR="00EE4C37" w:rsidRDefault="00945D8E">
            <w:pPr>
              <w:spacing w:before="180" w:after="0" w:line="240" w:lineRule="auto"/>
            </w:pPr>
            <w:bookmarkStart w:id="9988" w:name="para_7b0692b4_2a9c_4c4d_bc16_ab0b891e51"/>
            <w:r>
              <w:rPr>
                <w:color w:val="000000"/>
              </w:rPr>
              <w:t>Generic SAML Assertion Identity Negotiation Association</w:t>
            </w:r>
          </w:p>
        </w:tc>
        <w:bookmarkEnd w:id="9988"/>
        <w:tc>
          <w:tcPr>
            <w:tcW w:w="1790" w:type="dxa"/>
            <w:tcBorders>
              <w:bottom w:val="single" w:sz="4" w:space="0" w:color="000000"/>
              <w:right w:val="single" w:sz="4" w:space="0" w:color="000000"/>
            </w:tcBorders>
            <w:tcMar>
              <w:top w:w="40" w:type="dxa"/>
              <w:left w:w="40" w:type="dxa"/>
              <w:bottom w:w="40" w:type="dxa"/>
              <w:right w:w="40" w:type="dxa"/>
            </w:tcMar>
          </w:tcPr>
          <w:p w14:paraId="710B8343" w14:textId="77777777" w:rsidR="00EE4C37" w:rsidRDefault="00EE4C37">
            <w:pPr>
              <w:spacing w:after="0" w:line="240" w:lineRule="auto"/>
              <w:rPr>
                <w:color w:val="000000"/>
              </w:rPr>
            </w:pPr>
          </w:p>
        </w:tc>
        <w:tc>
          <w:tcPr>
            <w:tcW w:w="2181" w:type="dxa"/>
            <w:tcBorders>
              <w:bottom w:val="single" w:sz="4" w:space="0" w:color="000000"/>
              <w:right w:val="single" w:sz="4" w:space="0" w:color="000000"/>
            </w:tcBorders>
            <w:tcMar>
              <w:top w:w="40" w:type="dxa"/>
              <w:left w:w="40" w:type="dxa"/>
              <w:bottom w:w="40" w:type="dxa"/>
              <w:right w:w="40" w:type="dxa"/>
            </w:tcMar>
          </w:tcPr>
          <w:p w14:paraId="61B794E1" w14:textId="77777777" w:rsidR="00EE4C37" w:rsidRDefault="00EE4C37">
            <w:pPr>
              <w:spacing w:after="0" w:line="240" w:lineRule="auto"/>
              <w:rPr>
                <w:color w:val="000000"/>
              </w:rPr>
            </w:pPr>
          </w:p>
        </w:tc>
        <w:bookmarkStart w:id="9989" w:name="para_69b36b92_5e65_4c88_8ba6_658b39b0a7"/>
        <w:tc>
          <w:tcPr>
            <w:tcW w:w="1365" w:type="dxa"/>
            <w:tcBorders>
              <w:bottom w:val="single" w:sz="4" w:space="0" w:color="000000"/>
              <w:right w:val="single" w:sz="4" w:space="0" w:color="000000"/>
            </w:tcBorders>
            <w:tcMar>
              <w:top w:w="40" w:type="dxa"/>
              <w:left w:w="40" w:type="dxa"/>
              <w:bottom w:w="40" w:type="dxa"/>
              <w:right w:w="40" w:type="dxa"/>
            </w:tcMar>
          </w:tcPr>
          <w:p w14:paraId="5AD7592C" w14:textId="151639AC" w:rsidR="00EE4C37" w:rsidRDefault="00945D8E">
            <w:pPr>
              <w:spacing w:before="180" w:after="0" w:line="240" w:lineRule="auto"/>
            </w:pPr>
            <w:r>
              <w:fldChar w:fldCharType="begin"/>
            </w:r>
            <w:r>
              <w:instrText xml:space="preserve"> REF sect_N_8_5 \r \h  \* MERGEFORMAT </w:instrText>
            </w:r>
            <w:r>
              <w:fldChar w:fldCharType="separate"/>
            </w:r>
            <w:r w:rsidR="004856C0">
              <w:rPr>
                <w:cs/>
              </w:rPr>
              <w:t>‎</w:t>
            </w:r>
            <w:r w:rsidR="004856C0">
              <w:t>8.5</w:t>
            </w:r>
            <w:r>
              <w:fldChar w:fldCharType="end"/>
            </w:r>
          </w:p>
        </w:tc>
        <w:bookmarkEnd w:id="9989"/>
      </w:tr>
      <w:tr w:rsidR="00EE4C37" w14:paraId="7A2D8AFB" w14:textId="77777777">
        <w:tc>
          <w:tcPr>
            <w:tcW w:w="51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B4DCD5" w14:textId="77777777" w:rsidR="00EE4C37" w:rsidRDefault="00945D8E">
            <w:pPr>
              <w:spacing w:before="180" w:after="0" w:line="240" w:lineRule="auto"/>
            </w:pPr>
            <w:bookmarkStart w:id="9990" w:name="para_283e42dd_8149_4aa6_9cec_f2445b362f"/>
            <w:r>
              <w:rPr>
                <w:i/>
                <w:color w:val="000000"/>
              </w:rPr>
              <w:t>[Any additional profile]</w:t>
            </w:r>
          </w:p>
        </w:tc>
        <w:bookmarkEnd w:id="9990"/>
        <w:tc>
          <w:tcPr>
            <w:tcW w:w="1790" w:type="dxa"/>
            <w:tcBorders>
              <w:bottom w:val="single" w:sz="4" w:space="0" w:color="000000"/>
              <w:right w:val="single" w:sz="4" w:space="0" w:color="000000"/>
            </w:tcBorders>
            <w:tcMar>
              <w:top w:w="40" w:type="dxa"/>
              <w:left w:w="40" w:type="dxa"/>
              <w:bottom w:w="40" w:type="dxa"/>
              <w:right w:w="40" w:type="dxa"/>
            </w:tcMar>
          </w:tcPr>
          <w:p w14:paraId="6E889139" w14:textId="77777777" w:rsidR="00EE4C37" w:rsidRDefault="00EE4C37">
            <w:pPr>
              <w:spacing w:after="0" w:line="240" w:lineRule="auto"/>
              <w:rPr>
                <w:color w:val="000000"/>
              </w:rPr>
            </w:pPr>
          </w:p>
        </w:tc>
        <w:tc>
          <w:tcPr>
            <w:tcW w:w="2181" w:type="dxa"/>
            <w:tcBorders>
              <w:bottom w:val="single" w:sz="4" w:space="0" w:color="000000"/>
              <w:right w:val="single" w:sz="4" w:space="0" w:color="000000"/>
            </w:tcBorders>
            <w:tcMar>
              <w:top w:w="40" w:type="dxa"/>
              <w:left w:w="40" w:type="dxa"/>
              <w:bottom w:w="40" w:type="dxa"/>
              <w:right w:w="40" w:type="dxa"/>
            </w:tcMar>
          </w:tcPr>
          <w:p w14:paraId="08381A3E" w14:textId="77777777" w:rsidR="00EE4C37" w:rsidRDefault="00EE4C37">
            <w:pPr>
              <w:spacing w:after="0" w:line="240" w:lineRule="auto"/>
              <w:rPr>
                <w:color w:val="000000"/>
              </w:rPr>
            </w:pPr>
          </w:p>
        </w:tc>
        <w:tc>
          <w:tcPr>
            <w:tcW w:w="1365" w:type="dxa"/>
            <w:tcBorders>
              <w:bottom w:val="single" w:sz="4" w:space="0" w:color="000000"/>
              <w:right w:val="single" w:sz="4" w:space="0" w:color="000000"/>
            </w:tcBorders>
            <w:tcMar>
              <w:top w:w="40" w:type="dxa"/>
              <w:left w:w="40" w:type="dxa"/>
              <w:bottom w:w="40" w:type="dxa"/>
              <w:right w:w="40" w:type="dxa"/>
            </w:tcMar>
          </w:tcPr>
          <w:p w14:paraId="6B536A9A" w14:textId="77777777" w:rsidR="00EE4C37" w:rsidRDefault="00EE4C37">
            <w:pPr>
              <w:spacing w:after="0" w:line="240" w:lineRule="auto"/>
              <w:rPr>
                <w:color w:val="000000"/>
              </w:rPr>
            </w:pPr>
          </w:p>
        </w:tc>
      </w:tr>
    </w:tbl>
    <w:p w14:paraId="4039B4E5" w14:textId="77777777" w:rsidR="00EE4C37" w:rsidRDefault="00945D8E">
      <w:pPr>
        <w:pStyle w:val="Heading3"/>
        <w:spacing w:before="180" w:after="0" w:line="240" w:lineRule="auto"/>
      </w:pPr>
      <w:bookmarkStart w:id="9991" w:name="sect_N_8_4_2"/>
      <w:r>
        <w:rPr>
          <w:color w:val="000000"/>
        </w:rPr>
        <w:t>Secure Transport Connection Profiles</w:t>
      </w:r>
    </w:p>
    <w:p w14:paraId="00DD9CD2" w14:textId="46B97A35" w:rsidR="00EE4C37" w:rsidRDefault="00945D8E">
      <w:pPr>
        <w:spacing w:before="180" w:after="0" w:line="240" w:lineRule="auto"/>
        <w:jc w:val="both"/>
      </w:pPr>
      <w:bookmarkStart w:id="9992" w:name="para_2b69c261_791a_4797_8429_647cc2239d"/>
      <w:bookmarkEnd w:id="9991"/>
      <w:r>
        <w:rPr>
          <w:i/>
          <w:color w:val="000000"/>
        </w:rPr>
        <w:t xml:space="preserve">[In </w:t>
      </w:r>
      <w:r>
        <w:fldChar w:fldCharType="begin"/>
      </w:r>
      <w:r>
        <w:instrText xml:space="preserve"> REF table_N_8_3 \h  \* MERGEFORMAT </w:instrText>
      </w:r>
      <w:r>
        <w:fldChar w:fldCharType="separate"/>
      </w:r>
      <w:r w:rsidR="004856C0">
        <w:t xml:space="preserve">Table </w:t>
      </w:r>
      <w:r w:rsidR="004856C0">
        <w:rPr>
          <w:cs/>
        </w:rPr>
        <w:t>‎</w:t>
      </w:r>
      <w:r w:rsidR="004856C0">
        <w:t>8</w:t>
      </w:r>
      <w:r w:rsidR="004856C0">
        <w:noBreakHyphen/>
        <w:t>3</w:t>
      </w:r>
      <w:r>
        <w:fldChar w:fldCharType="end"/>
      </w:r>
      <w:r>
        <w:rPr>
          <w:i/>
          <w:color w:val="000000"/>
        </w:rPr>
        <w:t xml:space="preserve"> below, all the Profiles not supported can be deleted. But it is also permitted to keep them for transparency reasons and mark them with "N".</w:t>
      </w:r>
    </w:p>
    <w:p w14:paraId="50D5DFC8" w14:textId="77777777" w:rsidR="00EE4C37" w:rsidRDefault="00945D8E">
      <w:pPr>
        <w:spacing w:before="180" w:after="0" w:line="240" w:lineRule="auto"/>
        <w:jc w:val="both"/>
      </w:pPr>
      <w:bookmarkStart w:id="9993" w:name="para_90546597_2838_4d93_a838_40ea1e3839"/>
      <w:bookmarkEnd w:id="9992"/>
      <w:r>
        <w:rPr>
          <w:i/>
          <w:color w:val="000000"/>
        </w:rPr>
        <w:t>In the "Secured AE" column list the AEs that support the Profile (use ALL if all AEs support it, ALL EXCEPT to provide an exception list). In the "Sender" and "Receiver" columns, describe if the Profile is supported or not using Y or N.]</w:t>
      </w:r>
    </w:p>
    <w:bookmarkEnd w:id="9993"/>
    <w:p w14:paraId="37F6DE0A" w14:textId="6D1B954D" w:rsidR="00EE4C37" w:rsidRDefault="00945D8E">
      <w:r>
        <w:fldChar w:fldCharType="begin"/>
      </w:r>
      <w:r>
        <w:instrText xml:space="preserve"> REF table_N_8_3 \h  \* MERGEFORMAT </w:instrText>
      </w:r>
      <w:r>
        <w:fldChar w:fldCharType="separate"/>
      </w:r>
      <w:r w:rsidR="004856C0">
        <w:t xml:space="preserve">Table </w:t>
      </w:r>
      <w:r w:rsidR="004856C0">
        <w:rPr>
          <w:cs/>
        </w:rPr>
        <w:t>‎</w:t>
      </w:r>
      <w:r w:rsidR="004856C0">
        <w:t>8</w:t>
      </w:r>
      <w:r w:rsidR="004856C0">
        <w:noBreakHyphen/>
        <w:t>3</w:t>
      </w:r>
      <w:r>
        <w:fldChar w:fldCharType="end"/>
      </w:r>
      <w:r>
        <w:rPr>
          <w:color w:val="000000"/>
        </w:rPr>
        <w:t xml:space="preserve"> describes the Secure Transport Connection Profiles supported by the product. Accepted cipher suites are described in the section listed in the "Reference" column.</w:t>
      </w:r>
    </w:p>
    <w:p w14:paraId="6414E456" w14:textId="77777777" w:rsidR="00EE4C37" w:rsidRDefault="00EE4C37">
      <w:pPr>
        <w:spacing w:after="0" w:line="240" w:lineRule="auto"/>
        <w:rPr>
          <w:sz w:val="13"/>
        </w:rPr>
      </w:pPr>
    </w:p>
    <w:p w14:paraId="14B0F788" w14:textId="271BC372" w:rsidR="00EE4C37" w:rsidRDefault="00945D8E">
      <w:pPr>
        <w:pStyle w:val="TableTitle"/>
      </w:pPr>
      <w:bookmarkStart w:id="9994" w:name="table_N_8_3"/>
      <w:r>
        <w:t xml:space="preserve">Table </w:t>
      </w:r>
      <w:r>
        <w:fldChar w:fldCharType="begin"/>
      </w:r>
      <w:r>
        <w:instrText xml:space="preserve"> STYLEREF 1 \s </w:instrText>
      </w:r>
      <w:r>
        <w:fldChar w:fldCharType="separate"/>
      </w:r>
      <w:r w:rsidR="004856C0">
        <w:rPr>
          <w:noProof/>
          <w:cs/>
        </w:rPr>
        <w:t>‎</w:t>
      </w:r>
      <w:r w:rsidR="004856C0">
        <w:rPr>
          <w:noProof/>
        </w:rPr>
        <w:t>8</w:t>
      </w:r>
      <w:r>
        <w:fldChar w:fldCharType="end"/>
      </w:r>
      <w:r>
        <w:noBreakHyphen/>
      </w:r>
      <w:r>
        <w:fldChar w:fldCharType="begin"/>
      </w:r>
      <w:r>
        <w:instrText xml:space="preserve"> SEQ Table \* ARABIC \s 1 </w:instrText>
      </w:r>
      <w:r>
        <w:fldChar w:fldCharType="separate"/>
      </w:r>
      <w:r w:rsidR="004856C0">
        <w:rPr>
          <w:noProof/>
        </w:rPr>
        <w:t>3</w:t>
      </w:r>
      <w:r>
        <w:fldChar w:fldCharType="end"/>
      </w:r>
      <w:bookmarkEnd w:id="9994"/>
      <w:r>
        <w:rPr>
          <w:color w:val="000000"/>
        </w:rPr>
        <w:t xml:space="preserve"> Secure Transport Connection Profiles</w:t>
      </w:r>
    </w:p>
    <w:tbl>
      <w:tblPr>
        <w:tblW w:w="5000" w:type="pct"/>
        <w:tblCellMar>
          <w:left w:w="10" w:type="dxa"/>
          <w:right w:w="10" w:type="dxa"/>
        </w:tblCellMar>
        <w:tblLook w:val="04A0" w:firstRow="1" w:lastRow="0" w:firstColumn="1" w:lastColumn="0" w:noHBand="0" w:noVBand="1"/>
      </w:tblPr>
      <w:tblGrid>
        <w:gridCol w:w="6247"/>
        <w:gridCol w:w="1376"/>
        <w:gridCol w:w="958"/>
        <w:gridCol w:w="1104"/>
        <w:gridCol w:w="1235"/>
      </w:tblGrid>
      <w:tr w:rsidR="00EE4C37" w14:paraId="344DEAF3" w14:textId="77777777">
        <w:trPr>
          <w:tblHeader/>
        </w:trPr>
        <w:tc>
          <w:tcPr>
            <w:tcW w:w="59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889F78" w14:textId="77777777" w:rsidR="00EE4C37" w:rsidRDefault="00945D8E">
            <w:pPr>
              <w:keepNext/>
              <w:spacing w:before="180" w:after="0" w:line="240" w:lineRule="auto"/>
              <w:jc w:val="center"/>
            </w:pPr>
            <w:bookmarkStart w:id="9995" w:name="para_a16f9140_bb47_4a00_8bde_dea653edac"/>
            <w:r>
              <w:rPr>
                <w:b/>
                <w:color w:val="000000"/>
              </w:rPr>
              <w:t>Profile</w:t>
            </w:r>
          </w:p>
        </w:tc>
        <w:tc>
          <w:tcPr>
            <w:tcW w:w="1316" w:type="dxa"/>
            <w:tcBorders>
              <w:top w:val="single" w:sz="4" w:space="0" w:color="000000"/>
              <w:bottom w:val="single" w:sz="4" w:space="0" w:color="000000"/>
              <w:right w:val="single" w:sz="4" w:space="0" w:color="000000"/>
            </w:tcBorders>
            <w:tcMar>
              <w:top w:w="40" w:type="dxa"/>
              <w:left w:w="40" w:type="dxa"/>
              <w:bottom w:w="40" w:type="dxa"/>
              <w:right w:w="40" w:type="dxa"/>
            </w:tcMar>
          </w:tcPr>
          <w:p w14:paraId="645A8B78" w14:textId="77777777" w:rsidR="00EE4C37" w:rsidRDefault="00945D8E">
            <w:pPr>
              <w:spacing w:before="180" w:after="0" w:line="240" w:lineRule="auto"/>
              <w:jc w:val="center"/>
            </w:pPr>
            <w:bookmarkStart w:id="9996" w:name="para_c54bdf86_0999_4b0f_9aa4_23ea6f5a97"/>
            <w:bookmarkEnd w:id="9995"/>
            <w:r>
              <w:rPr>
                <w:b/>
                <w:color w:val="000000"/>
              </w:rPr>
              <w:t>Secured AE</w:t>
            </w:r>
          </w:p>
        </w:tc>
        <w:tc>
          <w:tcPr>
            <w:tcW w:w="916" w:type="dxa"/>
            <w:tcBorders>
              <w:top w:val="single" w:sz="4" w:space="0" w:color="000000"/>
              <w:bottom w:val="single" w:sz="4" w:space="0" w:color="000000"/>
              <w:right w:val="single" w:sz="4" w:space="0" w:color="000000"/>
            </w:tcBorders>
            <w:tcMar>
              <w:top w:w="40" w:type="dxa"/>
              <w:left w:w="40" w:type="dxa"/>
              <w:bottom w:w="40" w:type="dxa"/>
              <w:right w:w="40" w:type="dxa"/>
            </w:tcMar>
          </w:tcPr>
          <w:p w14:paraId="00A56260" w14:textId="77777777" w:rsidR="00EE4C37" w:rsidRDefault="00945D8E">
            <w:pPr>
              <w:spacing w:before="180" w:after="0" w:line="240" w:lineRule="auto"/>
              <w:jc w:val="center"/>
            </w:pPr>
            <w:bookmarkStart w:id="9997" w:name="para_ba454541_9bec_4c7b_8cfe_5d810149c4"/>
            <w:bookmarkEnd w:id="9996"/>
            <w:r>
              <w:rPr>
                <w:b/>
                <w:color w:val="000000"/>
              </w:rPr>
              <w:t>Sender</w:t>
            </w:r>
          </w:p>
        </w:tc>
        <w:tc>
          <w:tcPr>
            <w:tcW w:w="1056" w:type="dxa"/>
            <w:tcBorders>
              <w:top w:val="single" w:sz="4" w:space="0" w:color="000000"/>
              <w:bottom w:val="single" w:sz="4" w:space="0" w:color="000000"/>
              <w:right w:val="single" w:sz="4" w:space="0" w:color="000000"/>
            </w:tcBorders>
            <w:tcMar>
              <w:top w:w="40" w:type="dxa"/>
              <w:left w:w="40" w:type="dxa"/>
              <w:bottom w:w="40" w:type="dxa"/>
              <w:right w:w="40" w:type="dxa"/>
            </w:tcMar>
          </w:tcPr>
          <w:p w14:paraId="63BB9FF1" w14:textId="77777777" w:rsidR="00EE4C37" w:rsidRDefault="00945D8E">
            <w:pPr>
              <w:spacing w:before="180" w:after="0" w:line="240" w:lineRule="auto"/>
              <w:jc w:val="center"/>
            </w:pPr>
            <w:bookmarkStart w:id="9998" w:name="para_73003162_33ee_4eb4_a252_d56104160b"/>
            <w:bookmarkEnd w:id="9997"/>
            <w:r>
              <w:rPr>
                <w:b/>
                <w:color w:val="000000"/>
              </w:rPr>
              <w:t>Receiver</w:t>
            </w:r>
          </w:p>
        </w:tc>
        <w:tc>
          <w:tcPr>
            <w:tcW w:w="1181" w:type="dxa"/>
            <w:tcBorders>
              <w:top w:val="single" w:sz="4" w:space="0" w:color="000000"/>
              <w:bottom w:val="single" w:sz="4" w:space="0" w:color="000000"/>
              <w:right w:val="single" w:sz="4" w:space="0" w:color="000000"/>
            </w:tcBorders>
            <w:tcMar>
              <w:top w:w="40" w:type="dxa"/>
              <w:left w:w="40" w:type="dxa"/>
              <w:bottom w:w="40" w:type="dxa"/>
              <w:right w:w="40" w:type="dxa"/>
            </w:tcMar>
          </w:tcPr>
          <w:p w14:paraId="2FF3BAB1" w14:textId="77777777" w:rsidR="00EE4C37" w:rsidRDefault="00945D8E">
            <w:pPr>
              <w:spacing w:before="180" w:after="0" w:line="240" w:lineRule="auto"/>
              <w:jc w:val="center"/>
            </w:pPr>
            <w:bookmarkStart w:id="9999" w:name="para_d4230358_8e7a_48de_8b20_5d03a5e14e"/>
            <w:bookmarkEnd w:id="9998"/>
            <w:r>
              <w:rPr>
                <w:b/>
                <w:color w:val="000000"/>
              </w:rPr>
              <w:t>Reference</w:t>
            </w:r>
          </w:p>
        </w:tc>
        <w:bookmarkEnd w:id="9999"/>
      </w:tr>
      <w:tr w:rsidR="00EE4C37" w14:paraId="7118DEEE" w14:textId="77777777">
        <w:tc>
          <w:tcPr>
            <w:tcW w:w="597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3B2D2B" w14:textId="77777777" w:rsidR="00EE4C37" w:rsidRDefault="00945D8E">
            <w:pPr>
              <w:spacing w:before="180" w:after="0" w:line="240" w:lineRule="auto"/>
            </w:pPr>
            <w:bookmarkStart w:id="10000" w:name="para_b87badf5_ea9c_4e9e_b333_77d7d911f7"/>
            <w:r>
              <w:rPr>
                <w:color w:val="000000"/>
              </w:rPr>
              <w:t>BCP 195 RFC 8996 TLS Secure Transport Connection Profile</w:t>
            </w:r>
          </w:p>
        </w:tc>
        <w:bookmarkEnd w:id="10000"/>
        <w:tc>
          <w:tcPr>
            <w:tcW w:w="1316" w:type="dxa"/>
            <w:tcBorders>
              <w:bottom w:val="single" w:sz="4" w:space="0" w:color="000000"/>
              <w:right w:val="single" w:sz="4" w:space="0" w:color="000000"/>
            </w:tcBorders>
            <w:tcMar>
              <w:top w:w="40" w:type="dxa"/>
              <w:left w:w="40" w:type="dxa"/>
              <w:bottom w:w="40" w:type="dxa"/>
              <w:right w:w="40" w:type="dxa"/>
            </w:tcMar>
          </w:tcPr>
          <w:p w14:paraId="754089A2" w14:textId="77777777" w:rsidR="00EE4C37" w:rsidRDefault="00EE4C37">
            <w:pPr>
              <w:spacing w:after="0" w:line="240" w:lineRule="auto"/>
              <w:rPr>
                <w:color w:val="000000"/>
              </w:rPr>
            </w:pPr>
          </w:p>
        </w:tc>
        <w:tc>
          <w:tcPr>
            <w:tcW w:w="916" w:type="dxa"/>
            <w:tcBorders>
              <w:bottom w:val="single" w:sz="4" w:space="0" w:color="000000"/>
              <w:right w:val="single" w:sz="4" w:space="0" w:color="000000"/>
            </w:tcBorders>
            <w:tcMar>
              <w:top w:w="40" w:type="dxa"/>
              <w:left w:w="40" w:type="dxa"/>
              <w:bottom w:w="40" w:type="dxa"/>
              <w:right w:w="40" w:type="dxa"/>
            </w:tcMar>
          </w:tcPr>
          <w:p w14:paraId="47ED02D6" w14:textId="77777777" w:rsidR="00EE4C37" w:rsidRDefault="00EE4C37">
            <w:pPr>
              <w:spacing w:after="0" w:line="240" w:lineRule="auto"/>
              <w:rPr>
                <w:color w:val="000000"/>
              </w:rPr>
            </w:pPr>
          </w:p>
        </w:tc>
        <w:tc>
          <w:tcPr>
            <w:tcW w:w="1056" w:type="dxa"/>
            <w:tcBorders>
              <w:bottom w:val="single" w:sz="4" w:space="0" w:color="000000"/>
              <w:right w:val="single" w:sz="4" w:space="0" w:color="000000"/>
            </w:tcBorders>
            <w:tcMar>
              <w:top w:w="40" w:type="dxa"/>
              <w:left w:w="40" w:type="dxa"/>
              <w:bottom w:w="40" w:type="dxa"/>
              <w:right w:w="40" w:type="dxa"/>
            </w:tcMar>
          </w:tcPr>
          <w:p w14:paraId="6A92B6AA" w14:textId="77777777" w:rsidR="00EE4C37" w:rsidRDefault="00EE4C37">
            <w:pPr>
              <w:spacing w:after="0" w:line="240" w:lineRule="auto"/>
              <w:rPr>
                <w:color w:val="000000"/>
              </w:rPr>
            </w:pPr>
          </w:p>
        </w:tc>
        <w:bookmarkStart w:id="10001" w:name="para_d3c42207_6839_4f2f_92f0_e588ba33ae"/>
        <w:tc>
          <w:tcPr>
            <w:tcW w:w="1181" w:type="dxa"/>
            <w:tcBorders>
              <w:bottom w:val="single" w:sz="4" w:space="0" w:color="000000"/>
              <w:right w:val="single" w:sz="4" w:space="0" w:color="000000"/>
            </w:tcBorders>
            <w:tcMar>
              <w:top w:w="40" w:type="dxa"/>
              <w:left w:w="40" w:type="dxa"/>
              <w:bottom w:w="40" w:type="dxa"/>
              <w:right w:w="40" w:type="dxa"/>
            </w:tcMar>
          </w:tcPr>
          <w:p w14:paraId="19767951" w14:textId="7B7BE8D0" w:rsidR="00EE4C37" w:rsidRDefault="00945D8E">
            <w:pPr>
              <w:spacing w:before="180" w:after="0" w:line="240" w:lineRule="auto"/>
            </w:pPr>
            <w:r>
              <w:fldChar w:fldCharType="begin"/>
            </w:r>
            <w:r>
              <w:instrText xml:space="preserve"> REF sect_N_11_2_5 \r \h  \* MERGEFORMAT </w:instrText>
            </w:r>
            <w:r>
              <w:fldChar w:fldCharType="separate"/>
            </w:r>
            <w:r w:rsidR="004856C0">
              <w:rPr>
                <w:cs/>
              </w:rPr>
              <w:t>‎</w:t>
            </w:r>
            <w:r w:rsidR="004856C0">
              <w:t>C.2.5</w:t>
            </w:r>
            <w:r>
              <w:fldChar w:fldCharType="end"/>
            </w:r>
          </w:p>
        </w:tc>
        <w:bookmarkEnd w:id="10001"/>
      </w:tr>
      <w:tr w:rsidR="00EE4C37" w14:paraId="5B111CD1" w14:textId="77777777">
        <w:tc>
          <w:tcPr>
            <w:tcW w:w="597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2D4DBD" w14:textId="77777777" w:rsidR="00EE4C37" w:rsidRDefault="00945D8E">
            <w:pPr>
              <w:spacing w:before="180" w:after="0" w:line="240" w:lineRule="auto"/>
            </w:pPr>
            <w:bookmarkStart w:id="10002" w:name="para_fbc5e9aa_a840_4b7b_991f_0ffa8869fc"/>
            <w:r>
              <w:rPr>
                <w:color w:val="000000"/>
              </w:rPr>
              <w:t>Modified BCP 195 RFC 8996 TLS Secure Transport Connection Profile</w:t>
            </w:r>
          </w:p>
        </w:tc>
        <w:bookmarkEnd w:id="10002"/>
        <w:tc>
          <w:tcPr>
            <w:tcW w:w="1316" w:type="dxa"/>
            <w:tcBorders>
              <w:bottom w:val="single" w:sz="4" w:space="0" w:color="000000"/>
              <w:right w:val="single" w:sz="4" w:space="0" w:color="000000"/>
            </w:tcBorders>
            <w:tcMar>
              <w:top w:w="40" w:type="dxa"/>
              <w:left w:w="40" w:type="dxa"/>
              <w:bottom w:w="40" w:type="dxa"/>
              <w:right w:w="40" w:type="dxa"/>
            </w:tcMar>
          </w:tcPr>
          <w:p w14:paraId="7F0C4078" w14:textId="77777777" w:rsidR="00EE4C37" w:rsidRDefault="00EE4C37">
            <w:pPr>
              <w:spacing w:after="0" w:line="240" w:lineRule="auto"/>
              <w:rPr>
                <w:color w:val="000000"/>
              </w:rPr>
            </w:pPr>
          </w:p>
        </w:tc>
        <w:tc>
          <w:tcPr>
            <w:tcW w:w="916" w:type="dxa"/>
            <w:tcBorders>
              <w:bottom w:val="single" w:sz="4" w:space="0" w:color="000000"/>
              <w:right w:val="single" w:sz="4" w:space="0" w:color="000000"/>
            </w:tcBorders>
            <w:tcMar>
              <w:top w:w="40" w:type="dxa"/>
              <w:left w:w="40" w:type="dxa"/>
              <w:bottom w:w="40" w:type="dxa"/>
              <w:right w:w="40" w:type="dxa"/>
            </w:tcMar>
          </w:tcPr>
          <w:p w14:paraId="1412429E" w14:textId="77777777" w:rsidR="00EE4C37" w:rsidRDefault="00EE4C37">
            <w:pPr>
              <w:spacing w:after="0" w:line="240" w:lineRule="auto"/>
              <w:rPr>
                <w:color w:val="000000"/>
              </w:rPr>
            </w:pPr>
          </w:p>
        </w:tc>
        <w:tc>
          <w:tcPr>
            <w:tcW w:w="1056" w:type="dxa"/>
            <w:tcBorders>
              <w:bottom w:val="single" w:sz="4" w:space="0" w:color="000000"/>
              <w:right w:val="single" w:sz="4" w:space="0" w:color="000000"/>
            </w:tcBorders>
            <w:tcMar>
              <w:top w:w="40" w:type="dxa"/>
              <w:left w:w="40" w:type="dxa"/>
              <w:bottom w:w="40" w:type="dxa"/>
              <w:right w:w="40" w:type="dxa"/>
            </w:tcMar>
          </w:tcPr>
          <w:p w14:paraId="1B92672A" w14:textId="77777777" w:rsidR="00EE4C37" w:rsidRDefault="00EE4C37">
            <w:pPr>
              <w:spacing w:after="0" w:line="240" w:lineRule="auto"/>
              <w:rPr>
                <w:color w:val="000000"/>
              </w:rPr>
            </w:pPr>
          </w:p>
        </w:tc>
        <w:bookmarkStart w:id="10003" w:name="para_a422f667_c871_49a2_8bbe_5629491f35"/>
        <w:tc>
          <w:tcPr>
            <w:tcW w:w="1181" w:type="dxa"/>
            <w:tcBorders>
              <w:bottom w:val="single" w:sz="4" w:space="0" w:color="000000"/>
              <w:right w:val="single" w:sz="4" w:space="0" w:color="000000"/>
            </w:tcBorders>
            <w:tcMar>
              <w:top w:w="40" w:type="dxa"/>
              <w:left w:w="40" w:type="dxa"/>
              <w:bottom w:w="40" w:type="dxa"/>
              <w:right w:w="40" w:type="dxa"/>
            </w:tcMar>
          </w:tcPr>
          <w:p w14:paraId="5A8C7FD6" w14:textId="2156BF5D" w:rsidR="00EE4C37" w:rsidRDefault="00945D8E">
            <w:pPr>
              <w:spacing w:before="180" w:after="0" w:line="240" w:lineRule="auto"/>
            </w:pPr>
            <w:r>
              <w:fldChar w:fldCharType="begin"/>
            </w:r>
            <w:r>
              <w:instrText xml:space="preserve"> REF sect_N_11_2_5 \r \h  \* MERGEFORMAT </w:instrText>
            </w:r>
            <w:r>
              <w:fldChar w:fldCharType="separate"/>
            </w:r>
            <w:r w:rsidR="004856C0">
              <w:rPr>
                <w:cs/>
              </w:rPr>
              <w:t>‎</w:t>
            </w:r>
            <w:r w:rsidR="004856C0">
              <w:t>C.2.5</w:t>
            </w:r>
            <w:r>
              <w:fldChar w:fldCharType="end"/>
            </w:r>
          </w:p>
        </w:tc>
        <w:bookmarkEnd w:id="10003"/>
      </w:tr>
      <w:tr w:rsidR="00EE4C37" w14:paraId="15262225" w14:textId="77777777">
        <w:tc>
          <w:tcPr>
            <w:tcW w:w="597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8B633B" w14:textId="77777777" w:rsidR="00EE4C37" w:rsidRDefault="00945D8E">
            <w:pPr>
              <w:spacing w:before="180" w:after="0" w:line="240" w:lineRule="auto"/>
            </w:pPr>
            <w:bookmarkStart w:id="10004" w:name="para_dc137d7c_ee8b_45c7_b250_7e5cfa3239"/>
            <w:r>
              <w:rPr>
                <w:i/>
                <w:color w:val="000000"/>
              </w:rPr>
              <w:t>[Any additional or retired TLS Profile]</w:t>
            </w:r>
          </w:p>
        </w:tc>
        <w:bookmarkEnd w:id="10004"/>
        <w:tc>
          <w:tcPr>
            <w:tcW w:w="1316" w:type="dxa"/>
            <w:tcBorders>
              <w:bottom w:val="single" w:sz="4" w:space="0" w:color="000000"/>
              <w:right w:val="single" w:sz="4" w:space="0" w:color="000000"/>
            </w:tcBorders>
            <w:tcMar>
              <w:top w:w="40" w:type="dxa"/>
              <w:left w:w="40" w:type="dxa"/>
              <w:bottom w:w="40" w:type="dxa"/>
              <w:right w:w="40" w:type="dxa"/>
            </w:tcMar>
          </w:tcPr>
          <w:p w14:paraId="106A9817" w14:textId="77777777" w:rsidR="00EE4C37" w:rsidRDefault="00EE4C37">
            <w:pPr>
              <w:spacing w:after="0" w:line="240" w:lineRule="auto"/>
              <w:rPr>
                <w:color w:val="000000"/>
              </w:rPr>
            </w:pPr>
          </w:p>
        </w:tc>
        <w:tc>
          <w:tcPr>
            <w:tcW w:w="916" w:type="dxa"/>
            <w:tcBorders>
              <w:bottom w:val="single" w:sz="4" w:space="0" w:color="000000"/>
              <w:right w:val="single" w:sz="4" w:space="0" w:color="000000"/>
            </w:tcBorders>
            <w:tcMar>
              <w:top w:w="40" w:type="dxa"/>
              <w:left w:w="40" w:type="dxa"/>
              <w:bottom w:w="40" w:type="dxa"/>
              <w:right w:w="40" w:type="dxa"/>
            </w:tcMar>
          </w:tcPr>
          <w:p w14:paraId="64597309" w14:textId="77777777" w:rsidR="00EE4C37" w:rsidRDefault="00EE4C37">
            <w:pPr>
              <w:spacing w:after="0" w:line="240" w:lineRule="auto"/>
              <w:rPr>
                <w:color w:val="000000"/>
              </w:rPr>
            </w:pPr>
          </w:p>
        </w:tc>
        <w:tc>
          <w:tcPr>
            <w:tcW w:w="1056" w:type="dxa"/>
            <w:tcBorders>
              <w:bottom w:val="single" w:sz="4" w:space="0" w:color="000000"/>
              <w:right w:val="single" w:sz="4" w:space="0" w:color="000000"/>
            </w:tcBorders>
            <w:tcMar>
              <w:top w:w="40" w:type="dxa"/>
              <w:left w:w="40" w:type="dxa"/>
              <w:bottom w:w="40" w:type="dxa"/>
              <w:right w:w="40" w:type="dxa"/>
            </w:tcMar>
          </w:tcPr>
          <w:p w14:paraId="569F0173" w14:textId="77777777" w:rsidR="00EE4C37" w:rsidRDefault="00EE4C37">
            <w:pPr>
              <w:spacing w:after="0" w:line="240" w:lineRule="auto"/>
              <w:rPr>
                <w:color w:val="000000"/>
              </w:rPr>
            </w:pPr>
          </w:p>
        </w:tc>
        <w:tc>
          <w:tcPr>
            <w:tcW w:w="1181" w:type="dxa"/>
            <w:tcBorders>
              <w:bottom w:val="single" w:sz="4" w:space="0" w:color="000000"/>
              <w:right w:val="single" w:sz="4" w:space="0" w:color="000000"/>
            </w:tcBorders>
            <w:tcMar>
              <w:top w:w="40" w:type="dxa"/>
              <w:left w:w="40" w:type="dxa"/>
              <w:bottom w:w="40" w:type="dxa"/>
              <w:right w:w="40" w:type="dxa"/>
            </w:tcMar>
          </w:tcPr>
          <w:p w14:paraId="2D07892C" w14:textId="77777777" w:rsidR="00EE4C37" w:rsidRDefault="00EE4C37">
            <w:pPr>
              <w:spacing w:after="0" w:line="240" w:lineRule="auto"/>
              <w:rPr>
                <w:color w:val="000000"/>
              </w:rPr>
            </w:pPr>
          </w:p>
        </w:tc>
      </w:tr>
    </w:tbl>
    <w:p w14:paraId="72F8B204" w14:textId="77777777" w:rsidR="00EE4C37" w:rsidRDefault="00945D8E">
      <w:pPr>
        <w:pStyle w:val="Heading3"/>
        <w:spacing w:before="180" w:after="0" w:line="240" w:lineRule="auto"/>
      </w:pPr>
      <w:bookmarkStart w:id="10005" w:name="sect_N_8_4_3"/>
      <w:r>
        <w:rPr>
          <w:color w:val="000000"/>
        </w:rPr>
        <w:t>Media Storage Security Profiles</w:t>
      </w:r>
    </w:p>
    <w:p w14:paraId="49D235B8" w14:textId="1974762D" w:rsidR="00EE4C37" w:rsidRDefault="00945D8E">
      <w:pPr>
        <w:spacing w:before="180" w:after="0" w:line="240" w:lineRule="auto"/>
        <w:jc w:val="both"/>
      </w:pPr>
      <w:bookmarkStart w:id="10006" w:name="para_69f9aaa5_8cac_428a_b8b1_69ac317e7f"/>
      <w:bookmarkEnd w:id="10005"/>
      <w:r>
        <w:rPr>
          <w:color w:val="000000"/>
        </w:rPr>
        <w:t xml:space="preserve">See </w:t>
      </w:r>
      <w:r>
        <w:t xml:space="preserve">Section </w:t>
      </w:r>
      <w:r>
        <w:fldChar w:fldCharType="begin"/>
      </w:r>
      <w:r>
        <w:instrText xml:space="preserve"> REF sect_N_1_4 \r \h  \* MERGEFORMAT </w:instrText>
      </w:r>
      <w:r>
        <w:fldChar w:fldCharType="separate"/>
      </w:r>
      <w:r w:rsidR="004856C0">
        <w:rPr>
          <w:cs/>
        </w:rPr>
        <w:t>‎</w:t>
      </w:r>
      <w:r w:rsidR="004856C0">
        <w:t>1.4</w:t>
      </w:r>
      <w:r>
        <w:fldChar w:fldCharType="end"/>
      </w:r>
      <w:r>
        <w:rPr>
          <w:color w:val="000000"/>
        </w:rPr>
        <w:t xml:space="preserve"> Media Services for information on supported secured Application Profiles and secured media.</w:t>
      </w:r>
    </w:p>
    <w:bookmarkStart w:id="10007" w:name="para_29790fcd_d9df_4d6e_a954_7fcc632b14"/>
    <w:bookmarkEnd w:id="10006"/>
    <w:p w14:paraId="2063ADD6" w14:textId="12CD5565" w:rsidR="00EE4C37" w:rsidRDefault="00945D8E">
      <w:r>
        <w:fldChar w:fldCharType="begin"/>
      </w:r>
      <w:r>
        <w:instrText xml:space="preserve"> REF table_N_8_4 \h  \* MERGEFORMAT </w:instrText>
      </w:r>
      <w:r>
        <w:fldChar w:fldCharType="separate"/>
      </w:r>
      <w:r w:rsidR="004856C0">
        <w:t xml:space="preserve">Table </w:t>
      </w:r>
      <w:r w:rsidR="004856C0">
        <w:rPr>
          <w:cs/>
        </w:rPr>
        <w:t>‎</w:t>
      </w:r>
      <w:r w:rsidR="004856C0">
        <w:t>8</w:t>
      </w:r>
      <w:r w:rsidR="004856C0">
        <w:noBreakHyphen/>
        <w:t>4</w:t>
      </w:r>
      <w:r>
        <w:fldChar w:fldCharType="end"/>
      </w:r>
      <w:r>
        <w:rPr>
          <w:color w:val="000000"/>
        </w:rPr>
        <w:t xml:space="preserve"> details the encryption mechanisms that are supported with secure media.</w:t>
      </w:r>
    </w:p>
    <w:bookmarkEnd w:id="10007"/>
    <w:p w14:paraId="2B10A3FD" w14:textId="2FBA0CA0" w:rsidR="00EE4C37" w:rsidRDefault="00945D8E">
      <w:pPr>
        <w:spacing w:before="180" w:after="0" w:line="240" w:lineRule="auto"/>
        <w:jc w:val="both"/>
      </w:pPr>
      <w:r>
        <w:rPr>
          <w:i/>
          <w:color w:val="000000"/>
        </w:rPr>
        <w:lastRenderedPageBreak/>
        <w:t xml:space="preserve">[In </w:t>
      </w:r>
      <w:r>
        <w:fldChar w:fldCharType="begin"/>
      </w:r>
      <w:r>
        <w:instrText xml:space="preserve"> REF table_N_8_4 \h  \* MERGEFORMAT </w:instrText>
      </w:r>
      <w:r>
        <w:fldChar w:fldCharType="separate"/>
      </w:r>
      <w:r w:rsidR="004856C0">
        <w:t xml:space="preserve">Table </w:t>
      </w:r>
      <w:r w:rsidR="004856C0">
        <w:rPr>
          <w:cs/>
        </w:rPr>
        <w:t>‎</w:t>
      </w:r>
      <w:r w:rsidR="004856C0">
        <w:t>8</w:t>
      </w:r>
      <w:r w:rsidR="004856C0">
        <w:noBreakHyphen/>
        <w:t>4</w:t>
      </w:r>
      <w:r>
        <w:fldChar w:fldCharType="end"/>
      </w:r>
      <w:r>
        <w:rPr>
          <w:i/>
          <w:color w:val="000000"/>
        </w:rPr>
        <w:t>, all the Profiles not supported can be deleted. But it is also permitted to keep them for transparency reasons and mark them with "N".]</w:t>
      </w:r>
    </w:p>
    <w:p w14:paraId="39A5F86D" w14:textId="77777777" w:rsidR="00EE4C37" w:rsidRDefault="00EE4C37">
      <w:pPr>
        <w:spacing w:after="0" w:line="240" w:lineRule="auto"/>
        <w:rPr>
          <w:sz w:val="13"/>
        </w:rPr>
      </w:pPr>
    </w:p>
    <w:p w14:paraId="386FF20F" w14:textId="6135712C" w:rsidR="00EE4C37" w:rsidRDefault="00945D8E">
      <w:pPr>
        <w:pStyle w:val="TableTitle"/>
      </w:pPr>
      <w:bookmarkStart w:id="10008" w:name="table_N_8_4"/>
      <w:r>
        <w:t xml:space="preserve">Table </w:t>
      </w:r>
      <w:r>
        <w:fldChar w:fldCharType="begin"/>
      </w:r>
      <w:r>
        <w:instrText xml:space="preserve"> STYLEREF 1 \s </w:instrText>
      </w:r>
      <w:r>
        <w:fldChar w:fldCharType="separate"/>
      </w:r>
      <w:r w:rsidR="004856C0">
        <w:rPr>
          <w:noProof/>
          <w:cs/>
        </w:rPr>
        <w:t>‎</w:t>
      </w:r>
      <w:r w:rsidR="004856C0">
        <w:rPr>
          <w:noProof/>
        </w:rPr>
        <w:t>8</w:t>
      </w:r>
      <w:r>
        <w:fldChar w:fldCharType="end"/>
      </w:r>
      <w:r>
        <w:noBreakHyphen/>
      </w:r>
      <w:r>
        <w:fldChar w:fldCharType="begin"/>
      </w:r>
      <w:r>
        <w:instrText xml:space="preserve"> SEQ Table \* ARABIC \s 1 </w:instrText>
      </w:r>
      <w:r>
        <w:fldChar w:fldCharType="separate"/>
      </w:r>
      <w:r w:rsidR="004856C0">
        <w:rPr>
          <w:noProof/>
        </w:rPr>
        <w:t>4</w:t>
      </w:r>
      <w:r>
        <w:fldChar w:fldCharType="end"/>
      </w:r>
      <w:bookmarkEnd w:id="10008"/>
      <w:r>
        <w:rPr>
          <w:color w:val="000000"/>
        </w:rPr>
        <w:t xml:space="preserve"> Content Encryption used for Secured Media</w:t>
      </w:r>
    </w:p>
    <w:tbl>
      <w:tblPr>
        <w:tblW w:w="5000" w:type="pct"/>
        <w:tblCellMar>
          <w:left w:w="10" w:type="dxa"/>
          <w:right w:w="10" w:type="dxa"/>
        </w:tblCellMar>
        <w:tblLook w:val="04A0" w:firstRow="1" w:lastRow="0" w:firstColumn="1" w:lastColumn="0" w:noHBand="0" w:noVBand="1"/>
      </w:tblPr>
      <w:tblGrid>
        <w:gridCol w:w="3297"/>
        <w:gridCol w:w="4567"/>
        <w:gridCol w:w="3056"/>
      </w:tblGrid>
      <w:tr w:rsidR="00EE4C37" w14:paraId="3955C79C" w14:textId="77777777">
        <w:trPr>
          <w:tblHeader/>
        </w:trPr>
        <w:tc>
          <w:tcPr>
            <w:tcW w:w="31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38324F" w14:textId="77777777" w:rsidR="00EE4C37" w:rsidRDefault="00945D8E">
            <w:pPr>
              <w:keepNext/>
              <w:spacing w:before="180" w:after="0" w:line="240" w:lineRule="auto"/>
              <w:jc w:val="center"/>
            </w:pPr>
            <w:bookmarkStart w:id="10009" w:name="para_117191c1_cd94_49c4_a6d0_df96255496"/>
            <w:r>
              <w:rPr>
                <w:b/>
                <w:color w:val="000000"/>
              </w:rPr>
              <w:t>Encryption</w:t>
            </w:r>
          </w:p>
        </w:tc>
        <w:tc>
          <w:tcPr>
            <w:tcW w:w="4367" w:type="dxa"/>
            <w:tcBorders>
              <w:top w:val="single" w:sz="4" w:space="0" w:color="000000"/>
              <w:bottom w:val="single" w:sz="4" w:space="0" w:color="000000"/>
              <w:right w:val="single" w:sz="4" w:space="0" w:color="000000"/>
            </w:tcBorders>
            <w:tcMar>
              <w:top w:w="40" w:type="dxa"/>
              <w:left w:w="40" w:type="dxa"/>
              <w:bottom w:w="40" w:type="dxa"/>
              <w:right w:w="40" w:type="dxa"/>
            </w:tcMar>
          </w:tcPr>
          <w:p w14:paraId="19EEC9D5" w14:textId="77777777" w:rsidR="00EE4C37" w:rsidRDefault="00945D8E">
            <w:pPr>
              <w:spacing w:before="180" w:after="0" w:line="240" w:lineRule="auto"/>
              <w:jc w:val="center"/>
            </w:pPr>
            <w:bookmarkStart w:id="10010" w:name="para_9f867e61_8000_4fb9_85af_8ea3267bcd"/>
            <w:bookmarkEnd w:id="10009"/>
            <w:r>
              <w:rPr>
                <w:b/>
                <w:color w:val="000000"/>
              </w:rPr>
              <w:t>File Set Creator/File Set Updater</w:t>
            </w:r>
          </w:p>
        </w:tc>
        <w:tc>
          <w:tcPr>
            <w:tcW w:w="2922" w:type="dxa"/>
            <w:tcBorders>
              <w:top w:val="single" w:sz="4" w:space="0" w:color="000000"/>
              <w:bottom w:val="single" w:sz="4" w:space="0" w:color="000000"/>
              <w:right w:val="single" w:sz="4" w:space="0" w:color="000000"/>
            </w:tcBorders>
            <w:tcMar>
              <w:top w:w="40" w:type="dxa"/>
              <w:left w:w="40" w:type="dxa"/>
              <w:bottom w:w="40" w:type="dxa"/>
              <w:right w:w="40" w:type="dxa"/>
            </w:tcMar>
          </w:tcPr>
          <w:p w14:paraId="78C1AEA4" w14:textId="77777777" w:rsidR="00EE4C37" w:rsidRDefault="00945D8E">
            <w:pPr>
              <w:spacing w:before="180" w:after="0" w:line="240" w:lineRule="auto"/>
              <w:jc w:val="center"/>
            </w:pPr>
            <w:bookmarkStart w:id="10011" w:name="para_b31df50a_51ed_4221_a2d0_3398940825"/>
            <w:bookmarkEnd w:id="10010"/>
            <w:r>
              <w:rPr>
                <w:b/>
                <w:color w:val="000000"/>
              </w:rPr>
              <w:t>File Set Reader</w:t>
            </w:r>
          </w:p>
        </w:tc>
        <w:bookmarkEnd w:id="10011"/>
      </w:tr>
      <w:tr w:rsidR="00EE4C37" w14:paraId="16EDBDB0" w14:textId="77777777">
        <w:tc>
          <w:tcPr>
            <w:tcW w:w="31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D7733B" w14:textId="77777777" w:rsidR="00EE4C37" w:rsidRDefault="00945D8E">
            <w:pPr>
              <w:spacing w:before="180" w:after="0" w:line="240" w:lineRule="auto"/>
            </w:pPr>
            <w:bookmarkStart w:id="10012" w:name="para_e84ad0bd_9e44_41e3_8165_a3e38be390"/>
            <w:r>
              <w:rPr>
                <w:color w:val="000000"/>
              </w:rPr>
              <w:t>AES</w:t>
            </w:r>
          </w:p>
        </w:tc>
        <w:bookmarkEnd w:id="10012"/>
        <w:tc>
          <w:tcPr>
            <w:tcW w:w="4367" w:type="dxa"/>
            <w:tcBorders>
              <w:bottom w:val="single" w:sz="4" w:space="0" w:color="000000"/>
              <w:right w:val="single" w:sz="4" w:space="0" w:color="000000"/>
            </w:tcBorders>
            <w:tcMar>
              <w:top w:w="40" w:type="dxa"/>
              <w:left w:w="40" w:type="dxa"/>
              <w:bottom w:w="40" w:type="dxa"/>
              <w:right w:w="40" w:type="dxa"/>
            </w:tcMar>
          </w:tcPr>
          <w:p w14:paraId="266C63D2" w14:textId="77777777" w:rsidR="00EE4C37" w:rsidRDefault="00EE4C37">
            <w:pPr>
              <w:spacing w:after="0" w:line="240" w:lineRule="auto"/>
              <w:rPr>
                <w:color w:val="000000"/>
              </w:rPr>
            </w:pPr>
          </w:p>
        </w:tc>
        <w:tc>
          <w:tcPr>
            <w:tcW w:w="2922" w:type="dxa"/>
            <w:tcBorders>
              <w:bottom w:val="single" w:sz="4" w:space="0" w:color="000000"/>
              <w:right w:val="single" w:sz="4" w:space="0" w:color="000000"/>
            </w:tcBorders>
            <w:tcMar>
              <w:top w:w="40" w:type="dxa"/>
              <w:left w:w="40" w:type="dxa"/>
              <w:bottom w:w="40" w:type="dxa"/>
              <w:right w:w="40" w:type="dxa"/>
            </w:tcMar>
          </w:tcPr>
          <w:p w14:paraId="273E2A69" w14:textId="77777777" w:rsidR="00EE4C37" w:rsidRDefault="00EE4C37">
            <w:pPr>
              <w:spacing w:after="0" w:line="240" w:lineRule="auto"/>
              <w:rPr>
                <w:color w:val="000000"/>
              </w:rPr>
            </w:pPr>
          </w:p>
        </w:tc>
      </w:tr>
      <w:tr w:rsidR="00EE4C37" w14:paraId="1160BCEB" w14:textId="77777777">
        <w:tc>
          <w:tcPr>
            <w:tcW w:w="31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92BD9D" w14:textId="77777777" w:rsidR="00EE4C37" w:rsidRDefault="00945D8E">
            <w:pPr>
              <w:spacing w:before="180" w:after="0" w:line="240" w:lineRule="auto"/>
            </w:pPr>
            <w:bookmarkStart w:id="10013" w:name="para_43caa393_4b33_4ecd_a06f_05f78e1ced"/>
            <w:r>
              <w:rPr>
                <w:color w:val="000000"/>
              </w:rPr>
              <w:t>Triple-DES</w:t>
            </w:r>
          </w:p>
        </w:tc>
        <w:bookmarkEnd w:id="10013"/>
        <w:tc>
          <w:tcPr>
            <w:tcW w:w="4367" w:type="dxa"/>
            <w:tcBorders>
              <w:bottom w:val="single" w:sz="4" w:space="0" w:color="000000"/>
              <w:right w:val="single" w:sz="4" w:space="0" w:color="000000"/>
            </w:tcBorders>
            <w:tcMar>
              <w:top w:w="40" w:type="dxa"/>
              <w:left w:w="40" w:type="dxa"/>
              <w:bottom w:w="40" w:type="dxa"/>
              <w:right w:w="40" w:type="dxa"/>
            </w:tcMar>
          </w:tcPr>
          <w:p w14:paraId="4D80FE1C" w14:textId="77777777" w:rsidR="00EE4C37" w:rsidRDefault="00EE4C37">
            <w:pPr>
              <w:spacing w:after="0" w:line="240" w:lineRule="auto"/>
              <w:rPr>
                <w:color w:val="000000"/>
              </w:rPr>
            </w:pPr>
          </w:p>
        </w:tc>
        <w:tc>
          <w:tcPr>
            <w:tcW w:w="2922" w:type="dxa"/>
            <w:tcBorders>
              <w:bottom w:val="single" w:sz="4" w:space="0" w:color="000000"/>
              <w:right w:val="single" w:sz="4" w:space="0" w:color="000000"/>
            </w:tcBorders>
            <w:tcMar>
              <w:top w:w="40" w:type="dxa"/>
              <w:left w:w="40" w:type="dxa"/>
              <w:bottom w:w="40" w:type="dxa"/>
              <w:right w:w="40" w:type="dxa"/>
            </w:tcMar>
          </w:tcPr>
          <w:p w14:paraId="68A15C59" w14:textId="77777777" w:rsidR="00EE4C37" w:rsidRDefault="00EE4C37">
            <w:pPr>
              <w:spacing w:after="0" w:line="240" w:lineRule="auto"/>
              <w:rPr>
                <w:color w:val="000000"/>
              </w:rPr>
            </w:pPr>
          </w:p>
        </w:tc>
      </w:tr>
      <w:tr w:rsidR="00EE4C37" w14:paraId="3B1926F2" w14:textId="77777777">
        <w:tc>
          <w:tcPr>
            <w:tcW w:w="31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3C3D24" w14:textId="77777777" w:rsidR="00EE4C37" w:rsidRDefault="00945D8E">
            <w:pPr>
              <w:spacing w:before="180" w:after="0" w:line="240" w:lineRule="auto"/>
            </w:pPr>
            <w:bookmarkStart w:id="10014" w:name="para_77696a82_a9c8_458e_a223_381ffe88a4"/>
            <w:r>
              <w:rPr>
                <w:i/>
                <w:color w:val="000000"/>
              </w:rPr>
              <w:t>[Other encryption]</w:t>
            </w:r>
          </w:p>
        </w:tc>
        <w:bookmarkEnd w:id="10014"/>
        <w:tc>
          <w:tcPr>
            <w:tcW w:w="4367" w:type="dxa"/>
            <w:tcBorders>
              <w:bottom w:val="single" w:sz="4" w:space="0" w:color="000000"/>
              <w:right w:val="single" w:sz="4" w:space="0" w:color="000000"/>
            </w:tcBorders>
            <w:tcMar>
              <w:top w:w="40" w:type="dxa"/>
              <w:left w:w="40" w:type="dxa"/>
              <w:bottom w:w="40" w:type="dxa"/>
              <w:right w:w="40" w:type="dxa"/>
            </w:tcMar>
          </w:tcPr>
          <w:p w14:paraId="6D0269A3" w14:textId="77777777" w:rsidR="00EE4C37" w:rsidRDefault="00EE4C37">
            <w:pPr>
              <w:spacing w:after="0" w:line="240" w:lineRule="auto"/>
              <w:rPr>
                <w:color w:val="000000"/>
              </w:rPr>
            </w:pPr>
          </w:p>
        </w:tc>
        <w:tc>
          <w:tcPr>
            <w:tcW w:w="2922" w:type="dxa"/>
            <w:tcBorders>
              <w:bottom w:val="single" w:sz="4" w:space="0" w:color="000000"/>
              <w:right w:val="single" w:sz="4" w:space="0" w:color="000000"/>
            </w:tcBorders>
            <w:tcMar>
              <w:top w:w="40" w:type="dxa"/>
              <w:left w:w="40" w:type="dxa"/>
              <w:bottom w:w="40" w:type="dxa"/>
              <w:right w:w="40" w:type="dxa"/>
            </w:tcMar>
          </w:tcPr>
          <w:p w14:paraId="109B9112" w14:textId="77777777" w:rsidR="00EE4C37" w:rsidRDefault="00EE4C37">
            <w:pPr>
              <w:spacing w:after="0" w:line="240" w:lineRule="auto"/>
              <w:rPr>
                <w:color w:val="000000"/>
              </w:rPr>
            </w:pPr>
          </w:p>
        </w:tc>
      </w:tr>
    </w:tbl>
    <w:p w14:paraId="4EF7EFB9" w14:textId="39D4A207" w:rsidR="00EE4C37" w:rsidRDefault="00945D8E">
      <w:pPr>
        <w:spacing w:before="180" w:after="0" w:line="240" w:lineRule="auto"/>
        <w:jc w:val="both"/>
      </w:pPr>
      <w:r>
        <w:rPr>
          <w:i/>
          <w:color w:val="000000"/>
        </w:rPr>
        <w:t xml:space="preserve">[In </w:t>
      </w:r>
      <w:r>
        <w:fldChar w:fldCharType="begin"/>
      </w:r>
      <w:r>
        <w:instrText xml:space="preserve"> REF table_N_8_5 \h  \* MERGEFORMAT </w:instrText>
      </w:r>
      <w:r>
        <w:fldChar w:fldCharType="separate"/>
      </w:r>
      <w:r w:rsidR="004856C0">
        <w:t xml:space="preserve">Table </w:t>
      </w:r>
      <w:r w:rsidR="004856C0">
        <w:rPr>
          <w:cs/>
        </w:rPr>
        <w:t>‎</w:t>
      </w:r>
      <w:r w:rsidR="004856C0">
        <w:t>8</w:t>
      </w:r>
      <w:r w:rsidR="004856C0">
        <w:noBreakHyphen/>
        <w:t>5</w:t>
      </w:r>
      <w:r>
        <w:fldChar w:fldCharType="end"/>
      </w:r>
      <w:r>
        <w:rPr>
          <w:i/>
          <w:color w:val="000000"/>
        </w:rPr>
        <w:t>, all the Profiles not supported can be deleted. But it is also permitted to keep them for transparency reasons and mark them with "N".]</w:t>
      </w:r>
    </w:p>
    <w:p w14:paraId="5E1D109D" w14:textId="77777777" w:rsidR="00EE4C37" w:rsidRDefault="00EE4C37">
      <w:pPr>
        <w:spacing w:after="0" w:line="240" w:lineRule="auto"/>
        <w:rPr>
          <w:sz w:val="13"/>
        </w:rPr>
      </w:pPr>
    </w:p>
    <w:p w14:paraId="18B475EF" w14:textId="621193B5" w:rsidR="00EE4C37" w:rsidRDefault="00945D8E">
      <w:pPr>
        <w:pStyle w:val="TableTitle"/>
      </w:pPr>
      <w:bookmarkStart w:id="10015" w:name="table_N_8_5"/>
      <w:r>
        <w:t xml:space="preserve">Table </w:t>
      </w:r>
      <w:r>
        <w:fldChar w:fldCharType="begin"/>
      </w:r>
      <w:r>
        <w:instrText xml:space="preserve"> STYLEREF 1 \s </w:instrText>
      </w:r>
      <w:r>
        <w:fldChar w:fldCharType="separate"/>
      </w:r>
      <w:r w:rsidR="004856C0">
        <w:rPr>
          <w:noProof/>
          <w:cs/>
        </w:rPr>
        <w:t>‎</w:t>
      </w:r>
      <w:r w:rsidR="004856C0">
        <w:rPr>
          <w:noProof/>
        </w:rPr>
        <w:t>8</w:t>
      </w:r>
      <w:r>
        <w:fldChar w:fldCharType="end"/>
      </w:r>
      <w:r>
        <w:noBreakHyphen/>
      </w:r>
      <w:r>
        <w:fldChar w:fldCharType="begin"/>
      </w:r>
      <w:r>
        <w:instrText xml:space="preserve"> SEQ Table \* ARABIC \s 1 </w:instrText>
      </w:r>
      <w:r>
        <w:fldChar w:fldCharType="separate"/>
      </w:r>
      <w:r w:rsidR="004856C0">
        <w:rPr>
          <w:noProof/>
        </w:rPr>
        <w:t>5</w:t>
      </w:r>
      <w:r>
        <w:fldChar w:fldCharType="end"/>
      </w:r>
      <w:bookmarkEnd w:id="10015"/>
      <w:r>
        <w:rPr>
          <w:color w:val="000000"/>
        </w:rPr>
        <w:t xml:space="preserve"> Content Types used for Secured Media</w:t>
      </w:r>
    </w:p>
    <w:tbl>
      <w:tblPr>
        <w:tblW w:w="5000" w:type="pct"/>
        <w:tblCellMar>
          <w:left w:w="10" w:type="dxa"/>
          <w:right w:w="10" w:type="dxa"/>
        </w:tblCellMar>
        <w:tblLook w:val="04A0" w:firstRow="1" w:lastRow="0" w:firstColumn="1" w:lastColumn="0" w:noHBand="0" w:noVBand="1"/>
      </w:tblPr>
      <w:tblGrid>
        <w:gridCol w:w="3401"/>
        <w:gridCol w:w="4515"/>
        <w:gridCol w:w="3004"/>
      </w:tblGrid>
      <w:tr w:rsidR="00EE4C37" w14:paraId="1426A648" w14:textId="77777777">
        <w:trPr>
          <w:tblHeader/>
        </w:trPr>
        <w:tc>
          <w:tcPr>
            <w:tcW w:w="325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13391E" w14:textId="77777777" w:rsidR="00EE4C37" w:rsidRDefault="00945D8E">
            <w:pPr>
              <w:keepNext/>
              <w:spacing w:before="180" w:after="0" w:line="240" w:lineRule="auto"/>
              <w:jc w:val="center"/>
            </w:pPr>
            <w:bookmarkStart w:id="10016" w:name="para_7a0c9bf9_5389_441d_940c_6abde959ae"/>
            <w:r>
              <w:rPr>
                <w:b/>
                <w:color w:val="000000"/>
              </w:rPr>
              <w:t>Content Types</w:t>
            </w:r>
          </w:p>
        </w:tc>
        <w:tc>
          <w:tcPr>
            <w:tcW w:w="4317" w:type="dxa"/>
            <w:tcBorders>
              <w:top w:val="single" w:sz="4" w:space="0" w:color="000000"/>
              <w:bottom w:val="single" w:sz="4" w:space="0" w:color="000000"/>
              <w:right w:val="single" w:sz="4" w:space="0" w:color="000000"/>
            </w:tcBorders>
            <w:tcMar>
              <w:top w:w="40" w:type="dxa"/>
              <w:left w:w="40" w:type="dxa"/>
              <w:bottom w:w="40" w:type="dxa"/>
              <w:right w:w="40" w:type="dxa"/>
            </w:tcMar>
          </w:tcPr>
          <w:p w14:paraId="288304D3" w14:textId="77777777" w:rsidR="00EE4C37" w:rsidRDefault="00945D8E">
            <w:pPr>
              <w:spacing w:before="180" w:after="0" w:line="240" w:lineRule="auto"/>
              <w:jc w:val="center"/>
            </w:pPr>
            <w:bookmarkStart w:id="10017" w:name="para_090da1e2_0f19_4edd_87d2_a2bbcbd42c"/>
            <w:bookmarkEnd w:id="10016"/>
            <w:r>
              <w:rPr>
                <w:b/>
                <w:color w:val="000000"/>
              </w:rPr>
              <w:t>File Set Creator/File Set Updater</w:t>
            </w:r>
          </w:p>
        </w:tc>
        <w:tc>
          <w:tcPr>
            <w:tcW w:w="2872" w:type="dxa"/>
            <w:tcBorders>
              <w:top w:val="single" w:sz="4" w:space="0" w:color="000000"/>
              <w:bottom w:val="single" w:sz="4" w:space="0" w:color="000000"/>
              <w:right w:val="single" w:sz="4" w:space="0" w:color="000000"/>
            </w:tcBorders>
            <w:tcMar>
              <w:top w:w="40" w:type="dxa"/>
              <w:left w:w="40" w:type="dxa"/>
              <w:bottom w:w="40" w:type="dxa"/>
              <w:right w:w="40" w:type="dxa"/>
            </w:tcMar>
          </w:tcPr>
          <w:p w14:paraId="455CCCB9" w14:textId="77777777" w:rsidR="00EE4C37" w:rsidRDefault="00945D8E">
            <w:pPr>
              <w:spacing w:before="180" w:after="0" w:line="240" w:lineRule="auto"/>
              <w:jc w:val="center"/>
            </w:pPr>
            <w:bookmarkStart w:id="10018" w:name="para_1e62d17d_2a91_49b8_82f3_0de59bd6bc"/>
            <w:bookmarkEnd w:id="10017"/>
            <w:r>
              <w:rPr>
                <w:b/>
                <w:color w:val="000000"/>
              </w:rPr>
              <w:t>File Set Reader</w:t>
            </w:r>
          </w:p>
        </w:tc>
        <w:bookmarkEnd w:id="10018"/>
      </w:tr>
      <w:tr w:rsidR="00EE4C37" w14:paraId="24549D53" w14:textId="77777777">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C5E02A" w14:textId="77777777" w:rsidR="00EE4C37" w:rsidRDefault="00945D8E">
            <w:pPr>
              <w:spacing w:before="180" w:after="0" w:line="240" w:lineRule="auto"/>
            </w:pPr>
            <w:bookmarkStart w:id="10019" w:name="para_293605c7_c919_4906_950a_30456141b1"/>
            <w:r>
              <w:rPr>
                <w:color w:val="000000"/>
              </w:rPr>
              <w:t>Signed-data</w:t>
            </w:r>
          </w:p>
        </w:tc>
        <w:bookmarkEnd w:id="10019"/>
        <w:tc>
          <w:tcPr>
            <w:tcW w:w="4317" w:type="dxa"/>
            <w:tcBorders>
              <w:bottom w:val="single" w:sz="4" w:space="0" w:color="000000"/>
              <w:right w:val="single" w:sz="4" w:space="0" w:color="000000"/>
            </w:tcBorders>
            <w:tcMar>
              <w:top w:w="40" w:type="dxa"/>
              <w:left w:w="40" w:type="dxa"/>
              <w:bottom w:w="40" w:type="dxa"/>
              <w:right w:w="40" w:type="dxa"/>
            </w:tcMar>
          </w:tcPr>
          <w:p w14:paraId="27357417" w14:textId="77777777" w:rsidR="00EE4C37" w:rsidRDefault="00EE4C37">
            <w:pPr>
              <w:spacing w:after="0" w:line="240" w:lineRule="auto"/>
              <w:rPr>
                <w:color w:val="000000"/>
              </w:rPr>
            </w:pPr>
          </w:p>
        </w:tc>
        <w:tc>
          <w:tcPr>
            <w:tcW w:w="2872" w:type="dxa"/>
            <w:tcBorders>
              <w:bottom w:val="single" w:sz="4" w:space="0" w:color="000000"/>
              <w:right w:val="single" w:sz="4" w:space="0" w:color="000000"/>
            </w:tcBorders>
            <w:tcMar>
              <w:top w:w="40" w:type="dxa"/>
              <w:left w:w="40" w:type="dxa"/>
              <w:bottom w:w="40" w:type="dxa"/>
              <w:right w:w="40" w:type="dxa"/>
            </w:tcMar>
          </w:tcPr>
          <w:p w14:paraId="48B35F1C" w14:textId="77777777" w:rsidR="00EE4C37" w:rsidRDefault="00EE4C37">
            <w:pPr>
              <w:spacing w:after="0" w:line="240" w:lineRule="auto"/>
              <w:rPr>
                <w:color w:val="000000"/>
              </w:rPr>
            </w:pPr>
          </w:p>
        </w:tc>
      </w:tr>
      <w:tr w:rsidR="00EE4C37" w14:paraId="6AC7F49F" w14:textId="77777777">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243F0F" w14:textId="77777777" w:rsidR="00EE4C37" w:rsidRDefault="00945D8E">
            <w:pPr>
              <w:spacing w:before="180" w:after="0" w:line="240" w:lineRule="auto"/>
            </w:pPr>
            <w:bookmarkStart w:id="10020" w:name="para_79eb95c2_d052_413b_b663_074223a118"/>
            <w:r>
              <w:rPr>
                <w:color w:val="000000"/>
              </w:rPr>
              <w:t>Digested-data</w:t>
            </w:r>
          </w:p>
        </w:tc>
        <w:bookmarkEnd w:id="10020"/>
        <w:tc>
          <w:tcPr>
            <w:tcW w:w="4317" w:type="dxa"/>
            <w:tcBorders>
              <w:bottom w:val="single" w:sz="4" w:space="0" w:color="000000"/>
              <w:right w:val="single" w:sz="4" w:space="0" w:color="000000"/>
            </w:tcBorders>
            <w:tcMar>
              <w:top w:w="40" w:type="dxa"/>
              <w:left w:w="40" w:type="dxa"/>
              <w:bottom w:w="40" w:type="dxa"/>
              <w:right w:w="40" w:type="dxa"/>
            </w:tcMar>
          </w:tcPr>
          <w:p w14:paraId="52940E58" w14:textId="77777777" w:rsidR="00EE4C37" w:rsidRDefault="00EE4C37">
            <w:pPr>
              <w:spacing w:after="0" w:line="240" w:lineRule="auto"/>
              <w:rPr>
                <w:color w:val="000000"/>
              </w:rPr>
            </w:pPr>
          </w:p>
        </w:tc>
        <w:tc>
          <w:tcPr>
            <w:tcW w:w="2872" w:type="dxa"/>
            <w:tcBorders>
              <w:bottom w:val="single" w:sz="4" w:space="0" w:color="000000"/>
              <w:right w:val="single" w:sz="4" w:space="0" w:color="000000"/>
            </w:tcBorders>
            <w:tcMar>
              <w:top w:w="40" w:type="dxa"/>
              <w:left w:w="40" w:type="dxa"/>
              <w:bottom w:w="40" w:type="dxa"/>
              <w:right w:w="40" w:type="dxa"/>
            </w:tcMar>
          </w:tcPr>
          <w:p w14:paraId="14F73564" w14:textId="77777777" w:rsidR="00EE4C37" w:rsidRDefault="00EE4C37">
            <w:pPr>
              <w:spacing w:after="0" w:line="240" w:lineRule="auto"/>
              <w:rPr>
                <w:color w:val="000000"/>
              </w:rPr>
            </w:pPr>
          </w:p>
        </w:tc>
      </w:tr>
      <w:tr w:rsidR="00EE4C37" w14:paraId="50841A96" w14:textId="77777777">
        <w:tc>
          <w:tcPr>
            <w:tcW w:w="325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0079EA" w14:textId="77777777" w:rsidR="00EE4C37" w:rsidRDefault="00945D8E">
            <w:pPr>
              <w:spacing w:before="180" w:after="0" w:line="240" w:lineRule="auto"/>
            </w:pPr>
            <w:bookmarkStart w:id="10021" w:name="para_5e6df467_47f9_4b06_a101_8d910a2218"/>
            <w:r>
              <w:rPr>
                <w:i/>
                <w:color w:val="000000"/>
              </w:rPr>
              <w:t>[Other content type]</w:t>
            </w:r>
          </w:p>
        </w:tc>
        <w:bookmarkEnd w:id="10021"/>
        <w:tc>
          <w:tcPr>
            <w:tcW w:w="4317" w:type="dxa"/>
            <w:tcBorders>
              <w:bottom w:val="single" w:sz="4" w:space="0" w:color="000000"/>
              <w:right w:val="single" w:sz="4" w:space="0" w:color="000000"/>
            </w:tcBorders>
            <w:tcMar>
              <w:top w:w="40" w:type="dxa"/>
              <w:left w:w="40" w:type="dxa"/>
              <w:bottom w:w="40" w:type="dxa"/>
              <w:right w:w="40" w:type="dxa"/>
            </w:tcMar>
          </w:tcPr>
          <w:p w14:paraId="7151CD1D" w14:textId="77777777" w:rsidR="00EE4C37" w:rsidRDefault="00EE4C37">
            <w:pPr>
              <w:spacing w:after="0" w:line="240" w:lineRule="auto"/>
              <w:rPr>
                <w:color w:val="000000"/>
              </w:rPr>
            </w:pPr>
          </w:p>
        </w:tc>
        <w:tc>
          <w:tcPr>
            <w:tcW w:w="2872" w:type="dxa"/>
            <w:tcBorders>
              <w:bottom w:val="single" w:sz="4" w:space="0" w:color="000000"/>
              <w:right w:val="single" w:sz="4" w:space="0" w:color="000000"/>
            </w:tcBorders>
            <w:tcMar>
              <w:top w:w="40" w:type="dxa"/>
              <w:left w:w="40" w:type="dxa"/>
              <w:bottom w:w="40" w:type="dxa"/>
              <w:right w:w="40" w:type="dxa"/>
            </w:tcMar>
          </w:tcPr>
          <w:p w14:paraId="6A36B9D5" w14:textId="77777777" w:rsidR="00EE4C37" w:rsidRDefault="00EE4C37">
            <w:pPr>
              <w:spacing w:after="0" w:line="240" w:lineRule="auto"/>
              <w:rPr>
                <w:color w:val="000000"/>
              </w:rPr>
            </w:pPr>
          </w:p>
        </w:tc>
      </w:tr>
    </w:tbl>
    <w:p w14:paraId="76FCD025" w14:textId="07AF3EF5" w:rsidR="00EE4C37" w:rsidRDefault="00945D8E">
      <w:pPr>
        <w:spacing w:before="180" w:after="0" w:line="240" w:lineRule="auto"/>
        <w:jc w:val="both"/>
      </w:pPr>
      <w:r>
        <w:rPr>
          <w:i/>
          <w:color w:val="000000"/>
        </w:rPr>
        <w:t xml:space="preserve">[In </w:t>
      </w:r>
      <w:r>
        <w:fldChar w:fldCharType="begin"/>
      </w:r>
      <w:r>
        <w:instrText xml:space="preserve"> REF table_N_8_6 \h  \* MERGEFORMAT </w:instrText>
      </w:r>
      <w:r>
        <w:fldChar w:fldCharType="separate"/>
      </w:r>
      <w:r w:rsidR="004856C0">
        <w:t xml:space="preserve">Table </w:t>
      </w:r>
      <w:r w:rsidR="004856C0">
        <w:rPr>
          <w:cs/>
        </w:rPr>
        <w:t>‎</w:t>
      </w:r>
      <w:r w:rsidR="004856C0">
        <w:t>8</w:t>
      </w:r>
      <w:r w:rsidR="004856C0">
        <w:noBreakHyphen/>
        <w:t>6</w:t>
      </w:r>
      <w:r>
        <w:fldChar w:fldCharType="end"/>
      </w:r>
      <w:r>
        <w:rPr>
          <w:i/>
          <w:color w:val="000000"/>
        </w:rPr>
        <w:t>, all the Profiles not supported can be deleted. But it is also permitted to keep them for transparency reasons and mark them with "N".]</w:t>
      </w:r>
    </w:p>
    <w:p w14:paraId="712C365C" w14:textId="77777777" w:rsidR="00EE4C37" w:rsidRDefault="00EE4C37">
      <w:pPr>
        <w:spacing w:after="0" w:line="240" w:lineRule="auto"/>
        <w:rPr>
          <w:sz w:val="13"/>
        </w:rPr>
      </w:pPr>
    </w:p>
    <w:p w14:paraId="5BCA0B9C" w14:textId="1884C4C7" w:rsidR="00EE4C37" w:rsidRDefault="00945D8E">
      <w:pPr>
        <w:pStyle w:val="TableTitle"/>
      </w:pPr>
      <w:bookmarkStart w:id="10022" w:name="table_N_8_6"/>
      <w:r>
        <w:t xml:space="preserve">Table </w:t>
      </w:r>
      <w:r>
        <w:fldChar w:fldCharType="begin"/>
      </w:r>
      <w:r>
        <w:instrText xml:space="preserve"> STYLEREF 1 \s </w:instrText>
      </w:r>
      <w:r>
        <w:fldChar w:fldCharType="separate"/>
      </w:r>
      <w:r w:rsidR="004856C0">
        <w:rPr>
          <w:noProof/>
          <w:cs/>
        </w:rPr>
        <w:t>‎</w:t>
      </w:r>
      <w:r w:rsidR="004856C0">
        <w:rPr>
          <w:noProof/>
        </w:rPr>
        <w:t>8</w:t>
      </w:r>
      <w:r>
        <w:fldChar w:fldCharType="end"/>
      </w:r>
      <w:r>
        <w:noBreakHyphen/>
      </w:r>
      <w:r>
        <w:fldChar w:fldCharType="begin"/>
      </w:r>
      <w:r>
        <w:instrText xml:space="preserve"> SEQ Table \* ARABIC \s 1 </w:instrText>
      </w:r>
      <w:r>
        <w:fldChar w:fldCharType="separate"/>
      </w:r>
      <w:r w:rsidR="004856C0">
        <w:rPr>
          <w:noProof/>
        </w:rPr>
        <w:t>6</w:t>
      </w:r>
      <w:r>
        <w:fldChar w:fldCharType="end"/>
      </w:r>
      <w:bookmarkEnd w:id="10022"/>
      <w:r>
        <w:rPr>
          <w:color w:val="000000"/>
        </w:rPr>
        <w:t xml:space="preserve"> Digest Algorithms used for Secured Media</w:t>
      </w:r>
    </w:p>
    <w:tbl>
      <w:tblPr>
        <w:tblW w:w="5000" w:type="pct"/>
        <w:tblCellMar>
          <w:left w:w="10" w:type="dxa"/>
          <w:right w:w="10" w:type="dxa"/>
        </w:tblCellMar>
        <w:tblLook w:val="04A0" w:firstRow="1" w:lastRow="0" w:firstColumn="1" w:lastColumn="0" w:noHBand="0" w:noVBand="1"/>
      </w:tblPr>
      <w:tblGrid>
        <w:gridCol w:w="3603"/>
        <w:gridCol w:w="4414"/>
        <w:gridCol w:w="2903"/>
      </w:tblGrid>
      <w:tr w:rsidR="00EE4C37" w14:paraId="740FA225" w14:textId="77777777">
        <w:trPr>
          <w:tblHeader/>
        </w:trPr>
        <w:tc>
          <w:tcPr>
            <w:tcW w:w="34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2E6DB1" w14:textId="77777777" w:rsidR="00EE4C37" w:rsidRDefault="00945D8E">
            <w:pPr>
              <w:keepNext/>
              <w:spacing w:before="180" w:after="0" w:line="240" w:lineRule="auto"/>
              <w:jc w:val="center"/>
            </w:pPr>
            <w:bookmarkStart w:id="10023" w:name="para_d31addaa_e560_4cf0_b90b_9204b08224"/>
            <w:r>
              <w:rPr>
                <w:b/>
                <w:color w:val="000000"/>
              </w:rPr>
              <w:t>Digest Algorithms</w:t>
            </w:r>
          </w:p>
        </w:tc>
        <w:tc>
          <w:tcPr>
            <w:tcW w:w="4220" w:type="dxa"/>
            <w:tcBorders>
              <w:top w:val="single" w:sz="4" w:space="0" w:color="000000"/>
              <w:bottom w:val="single" w:sz="4" w:space="0" w:color="000000"/>
              <w:right w:val="single" w:sz="4" w:space="0" w:color="000000"/>
            </w:tcBorders>
            <w:tcMar>
              <w:top w:w="40" w:type="dxa"/>
              <w:left w:w="40" w:type="dxa"/>
              <w:bottom w:w="40" w:type="dxa"/>
              <w:right w:w="40" w:type="dxa"/>
            </w:tcMar>
          </w:tcPr>
          <w:p w14:paraId="38330C52" w14:textId="77777777" w:rsidR="00EE4C37" w:rsidRDefault="00945D8E">
            <w:pPr>
              <w:spacing w:before="180" w:after="0" w:line="240" w:lineRule="auto"/>
              <w:jc w:val="center"/>
            </w:pPr>
            <w:bookmarkStart w:id="10024" w:name="para_66c8ec41_75b8_4d76_9c53_56c07e8180"/>
            <w:bookmarkEnd w:id="10023"/>
            <w:r>
              <w:rPr>
                <w:b/>
                <w:color w:val="000000"/>
              </w:rPr>
              <w:t>File Set Creator/File Set Updater</w:t>
            </w:r>
          </w:p>
        </w:tc>
        <w:tc>
          <w:tcPr>
            <w:tcW w:w="2775" w:type="dxa"/>
            <w:tcBorders>
              <w:top w:val="single" w:sz="4" w:space="0" w:color="000000"/>
              <w:bottom w:val="single" w:sz="4" w:space="0" w:color="000000"/>
              <w:right w:val="single" w:sz="4" w:space="0" w:color="000000"/>
            </w:tcBorders>
            <w:tcMar>
              <w:top w:w="40" w:type="dxa"/>
              <w:left w:w="40" w:type="dxa"/>
              <w:bottom w:w="40" w:type="dxa"/>
              <w:right w:w="40" w:type="dxa"/>
            </w:tcMar>
          </w:tcPr>
          <w:p w14:paraId="196C8AA5" w14:textId="77777777" w:rsidR="00EE4C37" w:rsidRDefault="00945D8E">
            <w:pPr>
              <w:spacing w:before="180" w:after="0" w:line="240" w:lineRule="auto"/>
              <w:jc w:val="center"/>
            </w:pPr>
            <w:bookmarkStart w:id="10025" w:name="para_87abb293_5312_4bd5_a17b_d0e21dbd47"/>
            <w:bookmarkEnd w:id="10024"/>
            <w:r>
              <w:rPr>
                <w:b/>
                <w:color w:val="000000"/>
              </w:rPr>
              <w:t>File Set Reader</w:t>
            </w:r>
          </w:p>
        </w:tc>
        <w:bookmarkEnd w:id="10025"/>
      </w:tr>
      <w:tr w:rsidR="00EE4C37" w14:paraId="47AEC44D" w14:textId="77777777">
        <w:tc>
          <w:tcPr>
            <w:tcW w:w="34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CC6D37" w14:textId="77777777" w:rsidR="00EE4C37" w:rsidRDefault="00945D8E">
            <w:pPr>
              <w:spacing w:before="180" w:after="0" w:line="240" w:lineRule="auto"/>
            </w:pPr>
            <w:bookmarkStart w:id="10026" w:name="para_fb468f27_934e_42cc_b328_f51df15373"/>
            <w:r>
              <w:rPr>
                <w:color w:val="000000"/>
              </w:rPr>
              <w:t>SHA-1</w:t>
            </w:r>
          </w:p>
        </w:tc>
        <w:bookmarkEnd w:id="10026"/>
        <w:tc>
          <w:tcPr>
            <w:tcW w:w="4220" w:type="dxa"/>
            <w:tcBorders>
              <w:bottom w:val="single" w:sz="4" w:space="0" w:color="000000"/>
              <w:right w:val="single" w:sz="4" w:space="0" w:color="000000"/>
            </w:tcBorders>
            <w:tcMar>
              <w:top w:w="40" w:type="dxa"/>
              <w:left w:w="40" w:type="dxa"/>
              <w:bottom w:w="40" w:type="dxa"/>
              <w:right w:w="40" w:type="dxa"/>
            </w:tcMar>
          </w:tcPr>
          <w:p w14:paraId="3B868F8D" w14:textId="77777777" w:rsidR="00EE4C37" w:rsidRDefault="00EE4C37">
            <w:pPr>
              <w:spacing w:after="0" w:line="240" w:lineRule="auto"/>
              <w:rPr>
                <w:color w:val="000000"/>
              </w:rPr>
            </w:pPr>
          </w:p>
        </w:tc>
        <w:tc>
          <w:tcPr>
            <w:tcW w:w="2775" w:type="dxa"/>
            <w:tcBorders>
              <w:bottom w:val="single" w:sz="4" w:space="0" w:color="000000"/>
              <w:right w:val="single" w:sz="4" w:space="0" w:color="000000"/>
            </w:tcBorders>
            <w:tcMar>
              <w:top w:w="40" w:type="dxa"/>
              <w:left w:w="40" w:type="dxa"/>
              <w:bottom w:w="40" w:type="dxa"/>
              <w:right w:w="40" w:type="dxa"/>
            </w:tcMar>
          </w:tcPr>
          <w:p w14:paraId="343DF362" w14:textId="77777777" w:rsidR="00EE4C37" w:rsidRDefault="00EE4C37">
            <w:pPr>
              <w:spacing w:after="0" w:line="240" w:lineRule="auto"/>
              <w:rPr>
                <w:color w:val="000000"/>
              </w:rPr>
            </w:pPr>
          </w:p>
        </w:tc>
      </w:tr>
      <w:tr w:rsidR="00EE4C37" w14:paraId="28C1A82D" w14:textId="77777777">
        <w:tc>
          <w:tcPr>
            <w:tcW w:w="34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ADA5AD" w14:textId="77777777" w:rsidR="00EE4C37" w:rsidRDefault="00945D8E">
            <w:pPr>
              <w:spacing w:before="180" w:after="0" w:line="240" w:lineRule="auto"/>
            </w:pPr>
            <w:bookmarkStart w:id="10027" w:name="para_d1e46ced_3afd_4e19_81dd_eb57141ea4"/>
            <w:r>
              <w:rPr>
                <w:color w:val="000000"/>
              </w:rPr>
              <w:t>SHA256</w:t>
            </w:r>
          </w:p>
        </w:tc>
        <w:bookmarkEnd w:id="10027"/>
        <w:tc>
          <w:tcPr>
            <w:tcW w:w="4220" w:type="dxa"/>
            <w:tcBorders>
              <w:bottom w:val="single" w:sz="4" w:space="0" w:color="000000"/>
              <w:right w:val="single" w:sz="4" w:space="0" w:color="000000"/>
            </w:tcBorders>
            <w:tcMar>
              <w:top w:w="40" w:type="dxa"/>
              <w:left w:w="40" w:type="dxa"/>
              <w:bottom w:w="40" w:type="dxa"/>
              <w:right w:w="40" w:type="dxa"/>
            </w:tcMar>
          </w:tcPr>
          <w:p w14:paraId="1EB9A050" w14:textId="77777777" w:rsidR="00EE4C37" w:rsidRDefault="00EE4C37">
            <w:pPr>
              <w:spacing w:after="0" w:line="240" w:lineRule="auto"/>
              <w:rPr>
                <w:color w:val="000000"/>
              </w:rPr>
            </w:pPr>
          </w:p>
        </w:tc>
        <w:tc>
          <w:tcPr>
            <w:tcW w:w="2775" w:type="dxa"/>
            <w:tcBorders>
              <w:bottom w:val="single" w:sz="4" w:space="0" w:color="000000"/>
              <w:right w:val="single" w:sz="4" w:space="0" w:color="000000"/>
            </w:tcBorders>
            <w:tcMar>
              <w:top w:w="40" w:type="dxa"/>
              <w:left w:w="40" w:type="dxa"/>
              <w:bottom w:w="40" w:type="dxa"/>
              <w:right w:w="40" w:type="dxa"/>
            </w:tcMar>
          </w:tcPr>
          <w:p w14:paraId="5247D4F5" w14:textId="77777777" w:rsidR="00EE4C37" w:rsidRDefault="00EE4C37">
            <w:pPr>
              <w:spacing w:after="0" w:line="240" w:lineRule="auto"/>
              <w:rPr>
                <w:color w:val="000000"/>
              </w:rPr>
            </w:pPr>
          </w:p>
        </w:tc>
      </w:tr>
      <w:tr w:rsidR="00EE4C37" w14:paraId="3E5AC83E" w14:textId="77777777">
        <w:tc>
          <w:tcPr>
            <w:tcW w:w="34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5D92C7" w14:textId="77777777" w:rsidR="00EE4C37" w:rsidRDefault="00945D8E">
            <w:pPr>
              <w:spacing w:before="180" w:after="0" w:line="240" w:lineRule="auto"/>
            </w:pPr>
            <w:bookmarkStart w:id="10028" w:name="para_5f7a1925_5763_4096_ae8b_3ba518270d"/>
            <w:r>
              <w:rPr>
                <w:color w:val="000000"/>
              </w:rPr>
              <w:t>SHA384</w:t>
            </w:r>
          </w:p>
        </w:tc>
        <w:bookmarkEnd w:id="10028"/>
        <w:tc>
          <w:tcPr>
            <w:tcW w:w="4220" w:type="dxa"/>
            <w:tcBorders>
              <w:bottom w:val="single" w:sz="4" w:space="0" w:color="000000"/>
              <w:right w:val="single" w:sz="4" w:space="0" w:color="000000"/>
            </w:tcBorders>
            <w:tcMar>
              <w:top w:w="40" w:type="dxa"/>
              <w:left w:w="40" w:type="dxa"/>
              <w:bottom w:w="40" w:type="dxa"/>
              <w:right w:w="40" w:type="dxa"/>
            </w:tcMar>
          </w:tcPr>
          <w:p w14:paraId="28D49A43" w14:textId="77777777" w:rsidR="00EE4C37" w:rsidRDefault="00EE4C37">
            <w:pPr>
              <w:spacing w:after="0" w:line="240" w:lineRule="auto"/>
              <w:rPr>
                <w:color w:val="000000"/>
              </w:rPr>
            </w:pPr>
          </w:p>
        </w:tc>
        <w:tc>
          <w:tcPr>
            <w:tcW w:w="2775" w:type="dxa"/>
            <w:tcBorders>
              <w:bottom w:val="single" w:sz="4" w:space="0" w:color="000000"/>
              <w:right w:val="single" w:sz="4" w:space="0" w:color="000000"/>
            </w:tcBorders>
            <w:tcMar>
              <w:top w:w="40" w:type="dxa"/>
              <w:left w:w="40" w:type="dxa"/>
              <w:bottom w:w="40" w:type="dxa"/>
              <w:right w:w="40" w:type="dxa"/>
            </w:tcMar>
          </w:tcPr>
          <w:p w14:paraId="7F2EB821" w14:textId="77777777" w:rsidR="00EE4C37" w:rsidRDefault="00EE4C37">
            <w:pPr>
              <w:spacing w:after="0" w:line="240" w:lineRule="auto"/>
              <w:rPr>
                <w:color w:val="000000"/>
              </w:rPr>
            </w:pPr>
          </w:p>
        </w:tc>
      </w:tr>
      <w:tr w:rsidR="00EE4C37" w14:paraId="5D638862" w14:textId="77777777">
        <w:tc>
          <w:tcPr>
            <w:tcW w:w="34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C0CEE9" w14:textId="77777777" w:rsidR="00EE4C37" w:rsidRDefault="00945D8E">
            <w:pPr>
              <w:spacing w:before="180" w:after="0" w:line="240" w:lineRule="auto"/>
            </w:pPr>
            <w:bookmarkStart w:id="10029" w:name="para_574bd01e_e99f_4faf_a7c0_8ae21d1299"/>
            <w:r>
              <w:rPr>
                <w:color w:val="000000"/>
              </w:rPr>
              <w:t>SHA512</w:t>
            </w:r>
          </w:p>
        </w:tc>
        <w:bookmarkEnd w:id="10029"/>
        <w:tc>
          <w:tcPr>
            <w:tcW w:w="4220" w:type="dxa"/>
            <w:tcBorders>
              <w:bottom w:val="single" w:sz="4" w:space="0" w:color="000000"/>
              <w:right w:val="single" w:sz="4" w:space="0" w:color="000000"/>
            </w:tcBorders>
            <w:tcMar>
              <w:top w:w="40" w:type="dxa"/>
              <w:left w:w="40" w:type="dxa"/>
              <w:bottom w:w="40" w:type="dxa"/>
              <w:right w:w="40" w:type="dxa"/>
            </w:tcMar>
          </w:tcPr>
          <w:p w14:paraId="6ECE990F" w14:textId="77777777" w:rsidR="00EE4C37" w:rsidRDefault="00EE4C37">
            <w:pPr>
              <w:spacing w:after="0" w:line="240" w:lineRule="auto"/>
              <w:rPr>
                <w:color w:val="000000"/>
              </w:rPr>
            </w:pPr>
          </w:p>
        </w:tc>
        <w:tc>
          <w:tcPr>
            <w:tcW w:w="2775" w:type="dxa"/>
            <w:tcBorders>
              <w:bottom w:val="single" w:sz="4" w:space="0" w:color="000000"/>
              <w:right w:val="single" w:sz="4" w:space="0" w:color="000000"/>
            </w:tcBorders>
            <w:tcMar>
              <w:top w:w="40" w:type="dxa"/>
              <w:left w:w="40" w:type="dxa"/>
              <w:bottom w:w="40" w:type="dxa"/>
              <w:right w:w="40" w:type="dxa"/>
            </w:tcMar>
          </w:tcPr>
          <w:p w14:paraId="06D2BB2E" w14:textId="77777777" w:rsidR="00EE4C37" w:rsidRDefault="00EE4C37">
            <w:pPr>
              <w:spacing w:after="0" w:line="240" w:lineRule="auto"/>
              <w:rPr>
                <w:color w:val="000000"/>
              </w:rPr>
            </w:pPr>
          </w:p>
        </w:tc>
      </w:tr>
      <w:tr w:rsidR="00EE4C37" w14:paraId="520772CA" w14:textId="77777777">
        <w:tc>
          <w:tcPr>
            <w:tcW w:w="34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740C0A" w14:textId="77777777" w:rsidR="00EE4C37" w:rsidRDefault="00945D8E">
            <w:pPr>
              <w:spacing w:before="180" w:after="0" w:line="240" w:lineRule="auto"/>
            </w:pPr>
            <w:bookmarkStart w:id="10030" w:name="para_42edbf0e_c253_4a91_a5f3_e725ab27a0"/>
            <w:r>
              <w:rPr>
                <w:i/>
                <w:color w:val="000000"/>
              </w:rPr>
              <w:t>[Other digest algorithm]</w:t>
            </w:r>
          </w:p>
        </w:tc>
        <w:bookmarkEnd w:id="10030"/>
        <w:tc>
          <w:tcPr>
            <w:tcW w:w="4220" w:type="dxa"/>
            <w:tcBorders>
              <w:bottom w:val="single" w:sz="4" w:space="0" w:color="000000"/>
              <w:right w:val="single" w:sz="4" w:space="0" w:color="000000"/>
            </w:tcBorders>
            <w:tcMar>
              <w:top w:w="40" w:type="dxa"/>
              <w:left w:w="40" w:type="dxa"/>
              <w:bottom w:w="40" w:type="dxa"/>
              <w:right w:w="40" w:type="dxa"/>
            </w:tcMar>
          </w:tcPr>
          <w:p w14:paraId="54FEBFD0" w14:textId="77777777" w:rsidR="00EE4C37" w:rsidRDefault="00EE4C37">
            <w:pPr>
              <w:spacing w:after="0" w:line="240" w:lineRule="auto"/>
              <w:rPr>
                <w:color w:val="000000"/>
              </w:rPr>
            </w:pPr>
          </w:p>
        </w:tc>
        <w:tc>
          <w:tcPr>
            <w:tcW w:w="2775" w:type="dxa"/>
            <w:tcBorders>
              <w:bottom w:val="single" w:sz="4" w:space="0" w:color="000000"/>
              <w:right w:val="single" w:sz="4" w:space="0" w:color="000000"/>
            </w:tcBorders>
            <w:tcMar>
              <w:top w:w="40" w:type="dxa"/>
              <w:left w:w="40" w:type="dxa"/>
              <w:bottom w:w="40" w:type="dxa"/>
              <w:right w:w="40" w:type="dxa"/>
            </w:tcMar>
          </w:tcPr>
          <w:p w14:paraId="4C1162C8" w14:textId="77777777" w:rsidR="00EE4C37" w:rsidRDefault="00EE4C37">
            <w:pPr>
              <w:spacing w:after="0" w:line="240" w:lineRule="auto"/>
              <w:rPr>
                <w:color w:val="000000"/>
              </w:rPr>
            </w:pPr>
          </w:p>
        </w:tc>
      </w:tr>
    </w:tbl>
    <w:p w14:paraId="02CB8AF3" w14:textId="77777777" w:rsidR="00EE4C37" w:rsidRDefault="00945D8E">
      <w:pPr>
        <w:pStyle w:val="Heading3"/>
        <w:spacing w:before="180" w:after="0" w:line="240" w:lineRule="auto"/>
      </w:pPr>
      <w:bookmarkStart w:id="10031" w:name="sect_N_8_4_4"/>
      <w:r>
        <w:rPr>
          <w:color w:val="000000"/>
        </w:rPr>
        <w:t>Attribute Confidentiality Profiles</w:t>
      </w:r>
    </w:p>
    <w:bookmarkStart w:id="10032" w:name="para_66917e26_bb7a_4d50_a6d3_88294a4947"/>
    <w:bookmarkEnd w:id="10031"/>
    <w:p w14:paraId="559E3E67" w14:textId="537B38AA" w:rsidR="00EE4C37" w:rsidRDefault="00945D8E">
      <w:r>
        <w:fldChar w:fldCharType="begin"/>
      </w:r>
      <w:r>
        <w:instrText xml:space="preserve"> REF table_N_8_7 \h  \* MERGEFORMAT </w:instrText>
      </w:r>
      <w:r>
        <w:fldChar w:fldCharType="separate"/>
      </w:r>
      <w:r w:rsidR="004856C0">
        <w:t xml:space="preserve">Table </w:t>
      </w:r>
      <w:r w:rsidR="004856C0">
        <w:rPr>
          <w:cs/>
        </w:rPr>
        <w:t>‎</w:t>
      </w:r>
      <w:r w:rsidR="004856C0">
        <w:t>8</w:t>
      </w:r>
      <w:r w:rsidR="004856C0">
        <w:noBreakHyphen/>
        <w:t>7</w:t>
      </w:r>
      <w:r>
        <w:fldChar w:fldCharType="end"/>
      </w:r>
      <w:r>
        <w:rPr>
          <w:color w:val="000000"/>
        </w:rPr>
        <w:t xml:space="preserve"> lists supported Attribute Confidentiality Profiles and options:</w:t>
      </w:r>
    </w:p>
    <w:p w14:paraId="32CCE31E" w14:textId="1413C7F1" w:rsidR="00EE4C37" w:rsidRDefault="00945D8E">
      <w:pPr>
        <w:spacing w:before="180" w:after="0" w:line="240" w:lineRule="auto"/>
        <w:jc w:val="both"/>
      </w:pPr>
      <w:bookmarkStart w:id="10033" w:name="para_0a3e25cb_057a_4648_aa87_530254eb5e"/>
      <w:bookmarkEnd w:id="10032"/>
      <w:r>
        <w:rPr>
          <w:i/>
          <w:color w:val="000000"/>
        </w:rPr>
        <w:t xml:space="preserve">[In </w:t>
      </w:r>
      <w:r>
        <w:fldChar w:fldCharType="begin"/>
      </w:r>
      <w:r>
        <w:instrText xml:space="preserve"> REF table_N_8_7 \h  \* MERGEFORMAT </w:instrText>
      </w:r>
      <w:r>
        <w:fldChar w:fldCharType="separate"/>
      </w:r>
      <w:r w:rsidR="004856C0">
        <w:t xml:space="preserve">Table </w:t>
      </w:r>
      <w:r w:rsidR="004856C0">
        <w:rPr>
          <w:cs/>
        </w:rPr>
        <w:t>‎</w:t>
      </w:r>
      <w:r w:rsidR="004856C0">
        <w:t>8</w:t>
      </w:r>
      <w:r w:rsidR="004856C0">
        <w:noBreakHyphen/>
        <w:t>7</w:t>
      </w:r>
      <w:r>
        <w:fldChar w:fldCharType="end"/>
      </w:r>
      <w:r>
        <w:rPr>
          <w:i/>
          <w:color w:val="000000"/>
        </w:rPr>
        <w:t xml:space="preserve"> all the Profiles not supported can be deleted. But it is also permitted to keep them for transparency Reasons and mark them with "N".</w:t>
      </w:r>
    </w:p>
    <w:bookmarkEnd w:id="10033"/>
    <w:p w14:paraId="7931BD60" w14:textId="77777777" w:rsidR="00EE4C37" w:rsidRDefault="00945D8E">
      <w:pPr>
        <w:spacing w:before="180" w:after="0" w:line="240" w:lineRule="auto"/>
        <w:jc w:val="both"/>
      </w:pPr>
      <w:r>
        <w:rPr>
          <w:i/>
          <w:color w:val="000000"/>
        </w:rPr>
        <w:t>Add any private option and/or private profiles. For each option, indicate in the "AE" column the list of AEs that support the option (Use ALL if all AEs support it, ALL EXCEPT to provide an exception list). In remaining columns, indicate whether the option is supported as de-identifier, as re-identifier and if some configurability can be performed in the way anonymization can be applied.]</w:t>
      </w:r>
    </w:p>
    <w:p w14:paraId="69EEDA21" w14:textId="77777777" w:rsidR="00EE4C37" w:rsidRDefault="00EE4C37">
      <w:pPr>
        <w:spacing w:after="0" w:line="240" w:lineRule="auto"/>
        <w:rPr>
          <w:sz w:val="13"/>
        </w:rPr>
      </w:pPr>
    </w:p>
    <w:p w14:paraId="043B1705" w14:textId="393ACEE1" w:rsidR="00EE4C37" w:rsidRDefault="00945D8E">
      <w:pPr>
        <w:pStyle w:val="TableTitle"/>
      </w:pPr>
      <w:bookmarkStart w:id="10034" w:name="table_N_8_7"/>
      <w:r>
        <w:t xml:space="preserve">Table </w:t>
      </w:r>
      <w:r>
        <w:fldChar w:fldCharType="begin"/>
      </w:r>
      <w:r>
        <w:instrText xml:space="preserve"> STYLEREF 1 \s </w:instrText>
      </w:r>
      <w:r>
        <w:fldChar w:fldCharType="separate"/>
      </w:r>
      <w:r w:rsidR="004856C0">
        <w:rPr>
          <w:noProof/>
          <w:cs/>
        </w:rPr>
        <w:t>‎</w:t>
      </w:r>
      <w:r w:rsidR="004856C0">
        <w:rPr>
          <w:noProof/>
        </w:rPr>
        <w:t>8</w:t>
      </w:r>
      <w:r>
        <w:fldChar w:fldCharType="end"/>
      </w:r>
      <w:r>
        <w:noBreakHyphen/>
      </w:r>
      <w:r>
        <w:fldChar w:fldCharType="begin"/>
      </w:r>
      <w:r>
        <w:instrText xml:space="preserve"> SEQ Table \* ARABIC \s 1 </w:instrText>
      </w:r>
      <w:r>
        <w:fldChar w:fldCharType="separate"/>
      </w:r>
      <w:r w:rsidR="004856C0">
        <w:rPr>
          <w:noProof/>
        </w:rPr>
        <w:t>7</w:t>
      </w:r>
      <w:r>
        <w:fldChar w:fldCharType="end"/>
      </w:r>
      <w:bookmarkEnd w:id="10034"/>
      <w:r>
        <w:rPr>
          <w:color w:val="000000"/>
        </w:rPr>
        <w:t xml:space="preserve"> Attribute Confidentiality Profiles</w:t>
      </w:r>
    </w:p>
    <w:tbl>
      <w:tblPr>
        <w:tblW w:w="5000" w:type="pct"/>
        <w:tblCellMar>
          <w:left w:w="10" w:type="dxa"/>
          <w:right w:w="10" w:type="dxa"/>
        </w:tblCellMar>
        <w:tblLook w:val="04A0" w:firstRow="1" w:lastRow="0" w:firstColumn="1" w:lastColumn="0" w:noHBand="0" w:noVBand="1"/>
      </w:tblPr>
      <w:tblGrid>
        <w:gridCol w:w="3347"/>
        <w:gridCol w:w="3446"/>
        <w:gridCol w:w="387"/>
        <w:gridCol w:w="1224"/>
        <w:gridCol w:w="1224"/>
        <w:gridCol w:w="1292"/>
      </w:tblGrid>
      <w:tr w:rsidR="00EE4C37" w14:paraId="385CF869" w14:textId="77777777">
        <w:trPr>
          <w:tblHeader/>
        </w:trPr>
        <w:tc>
          <w:tcPr>
            <w:tcW w:w="3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33107D" w14:textId="77777777" w:rsidR="00EE4C37" w:rsidRDefault="00945D8E">
            <w:pPr>
              <w:keepNext/>
              <w:spacing w:before="180" w:after="0" w:line="240" w:lineRule="auto"/>
              <w:jc w:val="center"/>
            </w:pPr>
            <w:bookmarkStart w:id="10035" w:name="para_780790ac_9359_4147_8c75_c94a21b49e"/>
            <w:r>
              <w:rPr>
                <w:b/>
                <w:color w:val="000000"/>
              </w:rPr>
              <w:t>Profile</w:t>
            </w:r>
          </w:p>
        </w:tc>
        <w:tc>
          <w:tcPr>
            <w:tcW w:w="3295" w:type="dxa"/>
            <w:tcBorders>
              <w:top w:val="single" w:sz="4" w:space="0" w:color="000000"/>
              <w:bottom w:val="single" w:sz="4" w:space="0" w:color="000000"/>
              <w:right w:val="single" w:sz="4" w:space="0" w:color="000000"/>
            </w:tcBorders>
            <w:tcMar>
              <w:top w:w="40" w:type="dxa"/>
              <w:left w:w="40" w:type="dxa"/>
              <w:bottom w:w="40" w:type="dxa"/>
              <w:right w:w="40" w:type="dxa"/>
            </w:tcMar>
          </w:tcPr>
          <w:p w14:paraId="410C3F7C" w14:textId="77777777" w:rsidR="00EE4C37" w:rsidRDefault="00945D8E">
            <w:pPr>
              <w:spacing w:before="180" w:after="0" w:line="240" w:lineRule="auto"/>
              <w:jc w:val="center"/>
            </w:pPr>
            <w:bookmarkStart w:id="10036" w:name="para_0f3e70dd_f44e_4854_89bc_2931bd9d7c"/>
            <w:bookmarkEnd w:id="10035"/>
            <w:r>
              <w:rPr>
                <w:b/>
                <w:color w:val="000000"/>
              </w:rPr>
              <w:t>Option</w:t>
            </w:r>
          </w:p>
        </w:tc>
        <w:tc>
          <w:tcPr>
            <w:tcW w:w="370" w:type="dxa"/>
            <w:tcBorders>
              <w:top w:val="single" w:sz="4" w:space="0" w:color="000000"/>
              <w:bottom w:val="single" w:sz="4" w:space="0" w:color="000000"/>
              <w:right w:val="single" w:sz="4" w:space="0" w:color="000000"/>
            </w:tcBorders>
            <w:tcMar>
              <w:top w:w="40" w:type="dxa"/>
              <w:left w:w="40" w:type="dxa"/>
              <w:bottom w:w="40" w:type="dxa"/>
              <w:right w:w="40" w:type="dxa"/>
            </w:tcMar>
          </w:tcPr>
          <w:p w14:paraId="0DEC5B1B" w14:textId="77777777" w:rsidR="00EE4C37" w:rsidRDefault="00945D8E">
            <w:pPr>
              <w:spacing w:before="180" w:after="0" w:line="240" w:lineRule="auto"/>
              <w:jc w:val="center"/>
            </w:pPr>
            <w:bookmarkStart w:id="10037" w:name="para_5bc394f4_9ce7_4193_89a8_10acf2abbd"/>
            <w:bookmarkEnd w:id="10036"/>
            <w:r>
              <w:rPr>
                <w:b/>
                <w:color w:val="000000"/>
              </w:rPr>
              <w:t>AE</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3F6FD33B" w14:textId="77777777" w:rsidR="00EE4C37" w:rsidRDefault="00945D8E">
            <w:pPr>
              <w:spacing w:before="180" w:after="0" w:line="240" w:lineRule="auto"/>
              <w:jc w:val="center"/>
            </w:pPr>
            <w:bookmarkStart w:id="10038" w:name="para_dec300a6_bca7_4b28_a9ff_76b9c6ab43"/>
            <w:bookmarkEnd w:id="10037"/>
            <w:r>
              <w:rPr>
                <w:b/>
                <w:color w:val="000000"/>
              </w:rPr>
              <w:t>De-identifier</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40074FA8" w14:textId="77777777" w:rsidR="00EE4C37" w:rsidRDefault="00945D8E">
            <w:pPr>
              <w:spacing w:before="180" w:after="0" w:line="240" w:lineRule="auto"/>
              <w:jc w:val="center"/>
            </w:pPr>
            <w:bookmarkStart w:id="10039" w:name="para_a40b97af_2c9a_4dc5_82c1_d7b32f5ac1"/>
            <w:bookmarkEnd w:id="10038"/>
            <w:r>
              <w:rPr>
                <w:b/>
                <w:color w:val="000000"/>
              </w:rPr>
              <w:t>Re-identifier</w:t>
            </w:r>
          </w:p>
        </w:tc>
        <w:tc>
          <w:tcPr>
            <w:tcW w:w="1235" w:type="dxa"/>
            <w:tcBorders>
              <w:top w:val="single" w:sz="4" w:space="0" w:color="000000"/>
              <w:bottom w:val="single" w:sz="4" w:space="0" w:color="000000"/>
              <w:right w:val="single" w:sz="4" w:space="0" w:color="000000"/>
            </w:tcBorders>
            <w:tcMar>
              <w:top w:w="40" w:type="dxa"/>
              <w:left w:w="40" w:type="dxa"/>
              <w:bottom w:w="40" w:type="dxa"/>
              <w:right w:w="40" w:type="dxa"/>
            </w:tcMar>
          </w:tcPr>
          <w:p w14:paraId="7387B5F9" w14:textId="77777777" w:rsidR="00EE4C37" w:rsidRDefault="00945D8E">
            <w:pPr>
              <w:spacing w:before="180" w:after="0" w:line="240" w:lineRule="auto"/>
              <w:jc w:val="center"/>
            </w:pPr>
            <w:bookmarkStart w:id="10040" w:name="para_f508de31_4b1c_462e_bc5b_2027047bfd"/>
            <w:bookmarkEnd w:id="10039"/>
            <w:r>
              <w:rPr>
                <w:b/>
                <w:color w:val="000000"/>
              </w:rPr>
              <w:t>Configurable</w:t>
            </w:r>
          </w:p>
        </w:tc>
        <w:bookmarkEnd w:id="10040"/>
      </w:tr>
      <w:tr w:rsidR="0081614E" w14:paraId="3E0CA47E" w14:textId="77777777" w:rsidTr="0081614E">
        <w:tc>
          <w:tcPr>
            <w:tcW w:w="6495" w:type="dxa"/>
            <w:gridSpan w:val="2"/>
            <w:tcBorders>
              <w:left w:val="single" w:sz="4" w:space="0" w:color="000000"/>
              <w:bottom w:val="single" w:sz="4" w:space="0" w:color="000000"/>
              <w:right w:val="single" w:sz="4" w:space="0" w:color="000000"/>
            </w:tcBorders>
            <w:tcMar>
              <w:top w:w="40" w:type="dxa"/>
              <w:left w:w="40" w:type="dxa"/>
              <w:bottom w:w="40" w:type="dxa"/>
            </w:tcMar>
          </w:tcPr>
          <w:p w14:paraId="61B29DCC" w14:textId="77777777" w:rsidR="00EE4C37" w:rsidRDefault="00945D8E">
            <w:pPr>
              <w:spacing w:before="180" w:after="0" w:line="240" w:lineRule="auto"/>
            </w:pPr>
            <w:bookmarkStart w:id="10041" w:name="para_7412b826_29ca_44c9_92dc_69bd47e425"/>
            <w:r>
              <w:rPr>
                <w:color w:val="000000"/>
              </w:rPr>
              <w:t>Basic Application Level Confidentiality</w:t>
            </w:r>
          </w:p>
        </w:tc>
        <w:bookmarkEnd w:id="10041"/>
        <w:tc>
          <w:tcPr>
            <w:tcW w:w="370" w:type="dxa"/>
            <w:tcBorders>
              <w:bottom w:val="single" w:sz="4" w:space="0" w:color="000000"/>
              <w:right w:val="single" w:sz="4" w:space="0" w:color="000000"/>
            </w:tcBorders>
            <w:tcMar>
              <w:top w:w="40" w:type="dxa"/>
              <w:left w:w="40" w:type="dxa"/>
              <w:bottom w:w="40" w:type="dxa"/>
              <w:right w:w="40" w:type="dxa"/>
            </w:tcMar>
          </w:tcPr>
          <w:p w14:paraId="252CDB5A"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44E7D5B9"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0CFF05BC" w14:textId="77777777" w:rsidR="00EE4C37" w:rsidRDefault="00EE4C37">
            <w:pPr>
              <w:spacing w:after="0" w:line="240" w:lineRule="auto"/>
              <w:rPr>
                <w:color w:val="000000"/>
              </w:rPr>
            </w:pPr>
          </w:p>
        </w:tc>
        <w:tc>
          <w:tcPr>
            <w:tcW w:w="1235" w:type="dxa"/>
            <w:tcBorders>
              <w:bottom w:val="single" w:sz="4" w:space="0" w:color="000000"/>
              <w:right w:val="single" w:sz="4" w:space="0" w:color="000000"/>
            </w:tcBorders>
            <w:tcMar>
              <w:top w:w="40" w:type="dxa"/>
              <w:left w:w="40" w:type="dxa"/>
              <w:bottom w:w="40" w:type="dxa"/>
              <w:right w:w="40" w:type="dxa"/>
            </w:tcMar>
          </w:tcPr>
          <w:p w14:paraId="2E8BA383" w14:textId="77777777" w:rsidR="00EE4C37" w:rsidRDefault="00EE4C37">
            <w:pPr>
              <w:spacing w:after="0" w:line="240" w:lineRule="auto"/>
              <w:rPr>
                <w:color w:val="000000"/>
              </w:rPr>
            </w:pPr>
          </w:p>
        </w:tc>
      </w:tr>
      <w:tr w:rsidR="00EE4C37" w14:paraId="27A71EBC" w14:textId="77777777">
        <w:tc>
          <w:tcPr>
            <w:tcW w:w="3200" w:type="dxa"/>
            <w:vMerge w:val="restart"/>
            <w:tcBorders>
              <w:left w:val="single" w:sz="4" w:space="0" w:color="000000"/>
              <w:right w:val="single" w:sz="4" w:space="0" w:color="000000"/>
            </w:tcBorders>
            <w:tcMar>
              <w:top w:w="40" w:type="dxa"/>
              <w:left w:w="40" w:type="dxa"/>
              <w:right w:w="40" w:type="dxa"/>
            </w:tcMar>
          </w:tcPr>
          <w:p w14:paraId="060F4FB1"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1470EB95" w14:textId="77777777" w:rsidR="00EE4C37" w:rsidRDefault="00945D8E">
            <w:pPr>
              <w:spacing w:before="180" w:after="0" w:line="240" w:lineRule="auto"/>
            </w:pPr>
            <w:bookmarkStart w:id="10042" w:name="para_dac78ab9_8c64_44d8_9ea9_1edcd249b8"/>
            <w:r>
              <w:rPr>
                <w:color w:val="000000"/>
              </w:rPr>
              <w:t>Basic Profile</w:t>
            </w:r>
          </w:p>
        </w:tc>
        <w:bookmarkEnd w:id="10042"/>
        <w:tc>
          <w:tcPr>
            <w:tcW w:w="370" w:type="dxa"/>
            <w:tcBorders>
              <w:bottom w:val="single" w:sz="4" w:space="0" w:color="000000"/>
              <w:right w:val="single" w:sz="4" w:space="0" w:color="000000"/>
            </w:tcBorders>
            <w:tcMar>
              <w:top w:w="40" w:type="dxa"/>
              <w:left w:w="40" w:type="dxa"/>
              <w:bottom w:w="40" w:type="dxa"/>
              <w:right w:w="40" w:type="dxa"/>
            </w:tcMar>
          </w:tcPr>
          <w:p w14:paraId="4B0A6209"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685FC1DE"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3C9D503E" w14:textId="77777777" w:rsidR="00EE4C37" w:rsidRDefault="00EE4C37">
            <w:pPr>
              <w:spacing w:after="0" w:line="240" w:lineRule="auto"/>
              <w:rPr>
                <w:color w:val="000000"/>
              </w:rPr>
            </w:pPr>
          </w:p>
        </w:tc>
        <w:tc>
          <w:tcPr>
            <w:tcW w:w="1235" w:type="dxa"/>
            <w:tcBorders>
              <w:bottom w:val="single" w:sz="4" w:space="0" w:color="000000"/>
              <w:right w:val="single" w:sz="4" w:space="0" w:color="000000"/>
            </w:tcBorders>
            <w:tcMar>
              <w:top w:w="40" w:type="dxa"/>
              <w:left w:w="40" w:type="dxa"/>
              <w:bottom w:w="40" w:type="dxa"/>
              <w:right w:w="40" w:type="dxa"/>
            </w:tcMar>
          </w:tcPr>
          <w:p w14:paraId="7A1C3841" w14:textId="77777777" w:rsidR="00EE4C37" w:rsidRDefault="00EE4C37">
            <w:pPr>
              <w:spacing w:after="0" w:line="240" w:lineRule="auto"/>
              <w:rPr>
                <w:color w:val="000000"/>
              </w:rPr>
            </w:pPr>
          </w:p>
        </w:tc>
      </w:tr>
      <w:tr w:rsidR="00EE4C37" w14:paraId="699FA8E9" w14:textId="77777777">
        <w:tc>
          <w:tcPr>
            <w:tcW w:w="3200" w:type="dxa"/>
            <w:vMerge/>
            <w:tcBorders>
              <w:left w:val="single" w:sz="4" w:space="0" w:color="000000"/>
              <w:right w:val="single" w:sz="4" w:space="0" w:color="000000"/>
            </w:tcBorders>
            <w:tcMar>
              <w:left w:w="40" w:type="dxa"/>
              <w:right w:w="40" w:type="dxa"/>
            </w:tcMar>
          </w:tcPr>
          <w:p w14:paraId="5152D55B"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71CFF3B3" w14:textId="77777777" w:rsidR="00EE4C37" w:rsidRDefault="00945D8E">
            <w:pPr>
              <w:spacing w:before="180" w:after="0" w:line="240" w:lineRule="auto"/>
            </w:pPr>
            <w:bookmarkStart w:id="10043" w:name="para_82148b4f_1e74_4bcf_a813_bd42eb788f"/>
            <w:r>
              <w:rPr>
                <w:color w:val="000000"/>
              </w:rPr>
              <w:t>Clean Pixel Data</w:t>
            </w:r>
          </w:p>
        </w:tc>
        <w:bookmarkEnd w:id="10043"/>
        <w:tc>
          <w:tcPr>
            <w:tcW w:w="370" w:type="dxa"/>
            <w:tcBorders>
              <w:bottom w:val="single" w:sz="4" w:space="0" w:color="000000"/>
              <w:right w:val="single" w:sz="4" w:space="0" w:color="000000"/>
            </w:tcBorders>
            <w:tcMar>
              <w:top w:w="40" w:type="dxa"/>
              <w:left w:w="40" w:type="dxa"/>
              <w:bottom w:w="40" w:type="dxa"/>
              <w:right w:w="40" w:type="dxa"/>
            </w:tcMar>
          </w:tcPr>
          <w:p w14:paraId="51C50C98"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0F80F2B9"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60EC4BF7" w14:textId="77777777" w:rsidR="00EE4C37" w:rsidRDefault="00EE4C37">
            <w:pPr>
              <w:spacing w:after="0" w:line="240" w:lineRule="auto"/>
              <w:rPr>
                <w:color w:val="000000"/>
              </w:rPr>
            </w:pPr>
          </w:p>
        </w:tc>
        <w:tc>
          <w:tcPr>
            <w:tcW w:w="1235" w:type="dxa"/>
            <w:tcBorders>
              <w:bottom w:val="single" w:sz="4" w:space="0" w:color="000000"/>
              <w:right w:val="single" w:sz="4" w:space="0" w:color="000000"/>
            </w:tcBorders>
            <w:tcMar>
              <w:top w:w="40" w:type="dxa"/>
              <w:left w:w="40" w:type="dxa"/>
              <w:bottom w:w="40" w:type="dxa"/>
              <w:right w:w="40" w:type="dxa"/>
            </w:tcMar>
          </w:tcPr>
          <w:p w14:paraId="642B3BBD" w14:textId="77777777" w:rsidR="00EE4C37" w:rsidRDefault="00EE4C37">
            <w:pPr>
              <w:spacing w:after="0" w:line="240" w:lineRule="auto"/>
              <w:rPr>
                <w:color w:val="000000"/>
              </w:rPr>
            </w:pPr>
          </w:p>
        </w:tc>
      </w:tr>
      <w:tr w:rsidR="00EE4C37" w14:paraId="00FA5825" w14:textId="77777777">
        <w:tc>
          <w:tcPr>
            <w:tcW w:w="3200" w:type="dxa"/>
            <w:vMerge/>
            <w:tcBorders>
              <w:left w:val="single" w:sz="4" w:space="0" w:color="000000"/>
              <w:right w:val="single" w:sz="4" w:space="0" w:color="000000"/>
            </w:tcBorders>
            <w:tcMar>
              <w:left w:w="40" w:type="dxa"/>
              <w:right w:w="40" w:type="dxa"/>
            </w:tcMar>
          </w:tcPr>
          <w:p w14:paraId="2D1FD806"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39AF2ECE" w14:textId="77777777" w:rsidR="00EE4C37" w:rsidRDefault="00945D8E">
            <w:pPr>
              <w:spacing w:before="180" w:after="0" w:line="240" w:lineRule="auto"/>
            </w:pPr>
            <w:bookmarkStart w:id="10044" w:name="para_fe46b008_4ee9_4666_9651_bda70a18ff"/>
            <w:r>
              <w:rPr>
                <w:color w:val="000000"/>
              </w:rPr>
              <w:t>Clean Recognizable Visual Features</w:t>
            </w:r>
          </w:p>
        </w:tc>
        <w:bookmarkEnd w:id="10044"/>
        <w:tc>
          <w:tcPr>
            <w:tcW w:w="370" w:type="dxa"/>
            <w:tcBorders>
              <w:bottom w:val="single" w:sz="4" w:space="0" w:color="000000"/>
              <w:right w:val="single" w:sz="4" w:space="0" w:color="000000"/>
            </w:tcBorders>
            <w:tcMar>
              <w:top w:w="40" w:type="dxa"/>
              <w:left w:w="40" w:type="dxa"/>
              <w:bottom w:w="40" w:type="dxa"/>
              <w:right w:w="40" w:type="dxa"/>
            </w:tcMar>
          </w:tcPr>
          <w:p w14:paraId="10A35966"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65A9593F"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2CD1B2C2" w14:textId="77777777" w:rsidR="00EE4C37" w:rsidRDefault="00EE4C37">
            <w:pPr>
              <w:spacing w:after="0" w:line="240" w:lineRule="auto"/>
              <w:rPr>
                <w:color w:val="000000"/>
              </w:rPr>
            </w:pPr>
          </w:p>
        </w:tc>
        <w:tc>
          <w:tcPr>
            <w:tcW w:w="1235" w:type="dxa"/>
            <w:tcBorders>
              <w:bottom w:val="single" w:sz="4" w:space="0" w:color="000000"/>
              <w:right w:val="single" w:sz="4" w:space="0" w:color="000000"/>
            </w:tcBorders>
            <w:tcMar>
              <w:top w:w="40" w:type="dxa"/>
              <w:left w:w="40" w:type="dxa"/>
              <w:bottom w:w="40" w:type="dxa"/>
              <w:right w:w="40" w:type="dxa"/>
            </w:tcMar>
          </w:tcPr>
          <w:p w14:paraId="03C39366" w14:textId="77777777" w:rsidR="00EE4C37" w:rsidRDefault="00EE4C37">
            <w:pPr>
              <w:spacing w:after="0" w:line="240" w:lineRule="auto"/>
              <w:rPr>
                <w:color w:val="000000"/>
              </w:rPr>
            </w:pPr>
          </w:p>
        </w:tc>
      </w:tr>
      <w:tr w:rsidR="00EE4C37" w14:paraId="423A7239" w14:textId="77777777">
        <w:tc>
          <w:tcPr>
            <w:tcW w:w="3200" w:type="dxa"/>
            <w:vMerge/>
            <w:tcBorders>
              <w:left w:val="single" w:sz="4" w:space="0" w:color="000000"/>
              <w:right w:val="single" w:sz="4" w:space="0" w:color="000000"/>
            </w:tcBorders>
            <w:tcMar>
              <w:left w:w="40" w:type="dxa"/>
              <w:right w:w="40" w:type="dxa"/>
            </w:tcMar>
          </w:tcPr>
          <w:p w14:paraId="1F143DBD"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66913B46" w14:textId="77777777" w:rsidR="00EE4C37" w:rsidRDefault="00945D8E">
            <w:pPr>
              <w:spacing w:before="180" w:after="0" w:line="240" w:lineRule="auto"/>
            </w:pPr>
            <w:bookmarkStart w:id="10045" w:name="para_5f2ecb9c_deaf_4c02_b4e7_272721c2d2"/>
            <w:r>
              <w:rPr>
                <w:color w:val="000000"/>
              </w:rPr>
              <w:t>Clean Graphics</w:t>
            </w:r>
          </w:p>
        </w:tc>
        <w:bookmarkEnd w:id="10045"/>
        <w:tc>
          <w:tcPr>
            <w:tcW w:w="370" w:type="dxa"/>
            <w:tcBorders>
              <w:bottom w:val="single" w:sz="4" w:space="0" w:color="000000"/>
              <w:right w:val="single" w:sz="4" w:space="0" w:color="000000"/>
            </w:tcBorders>
            <w:tcMar>
              <w:top w:w="40" w:type="dxa"/>
              <w:left w:w="40" w:type="dxa"/>
              <w:bottom w:w="40" w:type="dxa"/>
              <w:right w:w="40" w:type="dxa"/>
            </w:tcMar>
          </w:tcPr>
          <w:p w14:paraId="6C9BD9EF"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3204A4C1"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77314E8F" w14:textId="77777777" w:rsidR="00EE4C37" w:rsidRDefault="00EE4C37">
            <w:pPr>
              <w:spacing w:after="0" w:line="240" w:lineRule="auto"/>
              <w:rPr>
                <w:color w:val="000000"/>
              </w:rPr>
            </w:pPr>
          </w:p>
        </w:tc>
        <w:tc>
          <w:tcPr>
            <w:tcW w:w="1235" w:type="dxa"/>
            <w:tcBorders>
              <w:bottom w:val="single" w:sz="4" w:space="0" w:color="000000"/>
              <w:right w:val="single" w:sz="4" w:space="0" w:color="000000"/>
            </w:tcBorders>
            <w:tcMar>
              <w:top w:w="40" w:type="dxa"/>
              <w:left w:w="40" w:type="dxa"/>
              <w:bottom w:w="40" w:type="dxa"/>
              <w:right w:w="40" w:type="dxa"/>
            </w:tcMar>
          </w:tcPr>
          <w:p w14:paraId="399FCAF9" w14:textId="77777777" w:rsidR="00EE4C37" w:rsidRDefault="00EE4C37">
            <w:pPr>
              <w:spacing w:after="0" w:line="240" w:lineRule="auto"/>
              <w:rPr>
                <w:color w:val="000000"/>
              </w:rPr>
            </w:pPr>
          </w:p>
        </w:tc>
      </w:tr>
      <w:tr w:rsidR="00EE4C37" w14:paraId="22BA1267" w14:textId="77777777">
        <w:tc>
          <w:tcPr>
            <w:tcW w:w="3200" w:type="dxa"/>
            <w:vMerge/>
            <w:tcBorders>
              <w:left w:val="single" w:sz="4" w:space="0" w:color="000000"/>
              <w:right w:val="single" w:sz="4" w:space="0" w:color="000000"/>
            </w:tcBorders>
            <w:tcMar>
              <w:left w:w="40" w:type="dxa"/>
              <w:right w:w="40" w:type="dxa"/>
            </w:tcMar>
          </w:tcPr>
          <w:p w14:paraId="573CBE49"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505CDE98" w14:textId="77777777" w:rsidR="00EE4C37" w:rsidRDefault="00945D8E">
            <w:pPr>
              <w:spacing w:before="180" w:after="0" w:line="240" w:lineRule="auto"/>
            </w:pPr>
            <w:bookmarkStart w:id="10046" w:name="para_cac56b22_bfd7_4fb2_a1b6_81c7806179"/>
            <w:r>
              <w:rPr>
                <w:color w:val="000000"/>
              </w:rPr>
              <w:t>Clean Structured Content</w:t>
            </w:r>
          </w:p>
        </w:tc>
        <w:bookmarkEnd w:id="10046"/>
        <w:tc>
          <w:tcPr>
            <w:tcW w:w="370" w:type="dxa"/>
            <w:tcBorders>
              <w:bottom w:val="single" w:sz="4" w:space="0" w:color="000000"/>
              <w:right w:val="single" w:sz="4" w:space="0" w:color="000000"/>
            </w:tcBorders>
            <w:tcMar>
              <w:top w:w="40" w:type="dxa"/>
              <w:left w:w="40" w:type="dxa"/>
              <w:bottom w:w="40" w:type="dxa"/>
              <w:right w:w="40" w:type="dxa"/>
            </w:tcMar>
          </w:tcPr>
          <w:p w14:paraId="15D45286"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0D6EA856"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693CB3EC" w14:textId="77777777" w:rsidR="00EE4C37" w:rsidRDefault="00EE4C37">
            <w:pPr>
              <w:spacing w:after="0" w:line="240" w:lineRule="auto"/>
              <w:rPr>
                <w:color w:val="000000"/>
              </w:rPr>
            </w:pPr>
          </w:p>
        </w:tc>
        <w:tc>
          <w:tcPr>
            <w:tcW w:w="1235" w:type="dxa"/>
            <w:tcBorders>
              <w:bottom w:val="single" w:sz="4" w:space="0" w:color="000000"/>
              <w:right w:val="single" w:sz="4" w:space="0" w:color="000000"/>
            </w:tcBorders>
            <w:tcMar>
              <w:top w:w="40" w:type="dxa"/>
              <w:left w:w="40" w:type="dxa"/>
              <w:bottom w:w="40" w:type="dxa"/>
              <w:right w:w="40" w:type="dxa"/>
            </w:tcMar>
          </w:tcPr>
          <w:p w14:paraId="58CF45EA" w14:textId="77777777" w:rsidR="00EE4C37" w:rsidRDefault="00EE4C37">
            <w:pPr>
              <w:spacing w:after="0" w:line="240" w:lineRule="auto"/>
              <w:rPr>
                <w:color w:val="000000"/>
              </w:rPr>
            </w:pPr>
          </w:p>
        </w:tc>
      </w:tr>
      <w:tr w:rsidR="00EE4C37" w14:paraId="06D81F37" w14:textId="77777777">
        <w:tc>
          <w:tcPr>
            <w:tcW w:w="3200" w:type="dxa"/>
            <w:vMerge/>
            <w:tcBorders>
              <w:left w:val="single" w:sz="4" w:space="0" w:color="000000"/>
              <w:right w:val="single" w:sz="4" w:space="0" w:color="000000"/>
            </w:tcBorders>
            <w:tcMar>
              <w:left w:w="40" w:type="dxa"/>
              <w:right w:w="40" w:type="dxa"/>
            </w:tcMar>
          </w:tcPr>
          <w:p w14:paraId="5760BE93"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357C0058" w14:textId="77777777" w:rsidR="00EE4C37" w:rsidRDefault="00945D8E">
            <w:pPr>
              <w:spacing w:before="180" w:after="0" w:line="240" w:lineRule="auto"/>
            </w:pPr>
            <w:bookmarkStart w:id="10047" w:name="para_92f1ea3e_883f_4ba6_bbd7_9fcb9155f1"/>
            <w:r>
              <w:rPr>
                <w:color w:val="000000"/>
              </w:rPr>
              <w:t>Clean Descriptors</w:t>
            </w:r>
          </w:p>
        </w:tc>
        <w:bookmarkEnd w:id="10047"/>
        <w:tc>
          <w:tcPr>
            <w:tcW w:w="370" w:type="dxa"/>
            <w:tcBorders>
              <w:bottom w:val="single" w:sz="4" w:space="0" w:color="000000"/>
              <w:right w:val="single" w:sz="4" w:space="0" w:color="000000"/>
            </w:tcBorders>
            <w:tcMar>
              <w:top w:w="40" w:type="dxa"/>
              <w:left w:w="40" w:type="dxa"/>
              <w:bottom w:w="40" w:type="dxa"/>
              <w:right w:w="40" w:type="dxa"/>
            </w:tcMar>
          </w:tcPr>
          <w:p w14:paraId="7125FBDE"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593C73ED"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7F3823BC" w14:textId="77777777" w:rsidR="00EE4C37" w:rsidRDefault="00EE4C37">
            <w:pPr>
              <w:spacing w:after="0" w:line="240" w:lineRule="auto"/>
              <w:rPr>
                <w:color w:val="000000"/>
              </w:rPr>
            </w:pPr>
          </w:p>
        </w:tc>
        <w:tc>
          <w:tcPr>
            <w:tcW w:w="1235" w:type="dxa"/>
            <w:tcBorders>
              <w:bottom w:val="single" w:sz="4" w:space="0" w:color="000000"/>
              <w:right w:val="single" w:sz="4" w:space="0" w:color="000000"/>
            </w:tcBorders>
            <w:tcMar>
              <w:top w:w="40" w:type="dxa"/>
              <w:left w:w="40" w:type="dxa"/>
              <w:bottom w:w="40" w:type="dxa"/>
              <w:right w:w="40" w:type="dxa"/>
            </w:tcMar>
          </w:tcPr>
          <w:p w14:paraId="27BFDEEE" w14:textId="77777777" w:rsidR="00EE4C37" w:rsidRDefault="00EE4C37">
            <w:pPr>
              <w:spacing w:after="0" w:line="240" w:lineRule="auto"/>
              <w:rPr>
                <w:color w:val="000000"/>
              </w:rPr>
            </w:pPr>
          </w:p>
        </w:tc>
      </w:tr>
      <w:tr w:rsidR="00EE4C37" w14:paraId="236FF100" w14:textId="77777777">
        <w:tc>
          <w:tcPr>
            <w:tcW w:w="3200" w:type="dxa"/>
            <w:vMerge/>
            <w:tcBorders>
              <w:left w:val="single" w:sz="4" w:space="0" w:color="000000"/>
              <w:right w:val="single" w:sz="4" w:space="0" w:color="000000"/>
            </w:tcBorders>
            <w:tcMar>
              <w:left w:w="40" w:type="dxa"/>
              <w:right w:w="40" w:type="dxa"/>
            </w:tcMar>
          </w:tcPr>
          <w:p w14:paraId="2C3230C9"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1C866484" w14:textId="77777777" w:rsidR="00EE4C37" w:rsidRDefault="00945D8E">
            <w:pPr>
              <w:spacing w:before="180" w:after="0" w:line="240" w:lineRule="auto"/>
            </w:pPr>
            <w:bookmarkStart w:id="10048" w:name="para_55814482_f1e2_4921_8ee4_1696501fe8"/>
            <w:r>
              <w:rPr>
                <w:color w:val="000000"/>
              </w:rPr>
              <w:t>Retain Longitudinal Temporal Information with Full Dates</w:t>
            </w:r>
          </w:p>
        </w:tc>
        <w:bookmarkEnd w:id="10048"/>
        <w:tc>
          <w:tcPr>
            <w:tcW w:w="370" w:type="dxa"/>
            <w:tcBorders>
              <w:bottom w:val="single" w:sz="4" w:space="0" w:color="000000"/>
              <w:right w:val="single" w:sz="4" w:space="0" w:color="000000"/>
            </w:tcBorders>
            <w:tcMar>
              <w:top w:w="40" w:type="dxa"/>
              <w:left w:w="40" w:type="dxa"/>
              <w:bottom w:w="40" w:type="dxa"/>
              <w:right w:w="40" w:type="dxa"/>
            </w:tcMar>
          </w:tcPr>
          <w:p w14:paraId="6ACAD918"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02F74FF4"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64C2FC36" w14:textId="77777777" w:rsidR="00EE4C37" w:rsidRDefault="00EE4C37">
            <w:pPr>
              <w:spacing w:after="0" w:line="240" w:lineRule="auto"/>
              <w:rPr>
                <w:color w:val="000000"/>
              </w:rPr>
            </w:pPr>
          </w:p>
        </w:tc>
        <w:tc>
          <w:tcPr>
            <w:tcW w:w="1235" w:type="dxa"/>
            <w:tcBorders>
              <w:bottom w:val="single" w:sz="4" w:space="0" w:color="000000"/>
              <w:right w:val="single" w:sz="4" w:space="0" w:color="000000"/>
            </w:tcBorders>
            <w:tcMar>
              <w:top w:w="40" w:type="dxa"/>
              <w:left w:w="40" w:type="dxa"/>
              <w:bottom w:w="40" w:type="dxa"/>
              <w:right w:w="40" w:type="dxa"/>
            </w:tcMar>
          </w:tcPr>
          <w:p w14:paraId="275282C8" w14:textId="77777777" w:rsidR="00EE4C37" w:rsidRDefault="00EE4C37">
            <w:pPr>
              <w:spacing w:after="0" w:line="240" w:lineRule="auto"/>
              <w:rPr>
                <w:color w:val="000000"/>
              </w:rPr>
            </w:pPr>
          </w:p>
        </w:tc>
      </w:tr>
      <w:tr w:rsidR="00EE4C37" w14:paraId="51037E0B" w14:textId="77777777">
        <w:tc>
          <w:tcPr>
            <w:tcW w:w="3200" w:type="dxa"/>
            <w:vMerge/>
            <w:tcBorders>
              <w:left w:val="single" w:sz="4" w:space="0" w:color="000000"/>
              <w:right w:val="single" w:sz="4" w:space="0" w:color="000000"/>
            </w:tcBorders>
            <w:tcMar>
              <w:left w:w="40" w:type="dxa"/>
              <w:right w:w="40" w:type="dxa"/>
            </w:tcMar>
          </w:tcPr>
          <w:p w14:paraId="187D4546"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18D751B8" w14:textId="77777777" w:rsidR="00EE4C37" w:rsidRDefault="00945D8E">
            <w:pPr>
              <w:spacing w:before="180" w:after="0" w:line="240" w:lineRule="auto"/>
            </w:pPr>
            <w:bookmarkStart w:id="10049" w:name="para_60f177e7_8f72_4b55_8d92_9b3ad40195"/>
            <w:r>
              <w:rPr>
                <w:color w:val="000000"/>
              </w:rPr>
              <w:t>Retain Longitudinal Temporal Information with Modified Dates</w:t>
            </w:r>
          </w:p>
        </w:tc>
        <w:bookmarkEnd w:id="10049"/>
        <w:tc>
          <w:tcPr>
            <w:tcW w:w="370" w:type="dxa"/>
            <w:tcBorders>
              <w:bottom w:val="single" w:sz="4" w:space="0" w:color="000000"/>
              <w:right w:val="single" w:sz="4" w:space="0" w:color="000000"/>
            </w:tcBorders>
            <w:tcMar>
              <w:top w:w="40" w:type="dxa"/>
              <w:left w:w="40" w:type="dxa"/>
              <w:bottom w:w="40" w:type="dxa"/>
              <w:right w:w="40" w:type="dxa"/>
            </w:tcMar>
          </w:tcPr>
          <w:p w14:paraId="1766B7AB"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5AA0DAF5"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67FCDFEA" w14:textId="77777777" w:rsidR="00EE4C37" w:rsidRDefault="00EE4C37">
            <w:pPr>
              <w:spacing w:after="0" w:line="240" w:lineRule="auto"/>
              <w:rPr>
                <w:color w:val="000000"/>
              </w:rPr>
            </w:pPr>
          </w:p>
        </w:tc>
        <w:tc>
          <w:tcPr>
            <w:tcW w:w="1235" w:type="dxa"/>
            <w:tcBorders>
              <w:bottom w:val="single" w:sz="4" w:space="0" w:color="000000"/>
              <w:right w:val="single" w:sz="4" w:space="0" w:color="000000"/>
            </w:tcBorders>
            <w:tcMar>
              <w:top w:w="40" w:type="dxa"/>
              <w:left w:w="40" w:type="dxa"/>
              <w:bottom w:w="40" w:type="dxa"/>
              <w:right w:w="40" w:type="dxa"/>
            </w:tcMar>
          </w:tcPr>
          <w:p w14:paraId="6B26F7F6" w14:textId="77777777" w:rsidR="00EE4C37" w:rsidRDefault="00EE4C37">
            <w:pPr>
              <w:spacing w:after="0" w:line="240" w:lineRule="auto"/>
              <w:rPr>
                <w:color w:val="000000"/>
              </w:rPr>
            </w:pPr>
          </w:p>
        </w:tc>
      </w:tr>
      <w:tr w:rsidR="00EE4C37" w14:paraId="75B860C1" w14:textId="77777777">
        <w:tc>
          <w:tcPr>
            <w:tcW w:w="3200" w:type="dxa"/>
            <w:vMerge/>
            <w:tcBorders>
              <w:left w:val="single" w:sz="4" w:space="0" w:color="000000"/>
              <w:right w:val="single" w:sz="4" w:space="0" w:color="000000"/>
            </w:tcBorders>
            <w:tcMar>
              <w:left w:w="40" w:type="dxa"/>
              <w:right w:w="40" w:type="dxa"/>
            </w:tcMar>
          </w:tcPr>
          <w:p w14:paraId="0E075892"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4ADD9415" w14:textId="77777777" w:rsidR="00EE4C37" w:rsidRDefault="00945D8E">
            <w:pPr>
              <w:spacing w:before="180" w:after="0" w:line="240" w:lineRule="auto"/>
            </w:pPr>
            <w:bookmarkStart w:id="10050" w:name="para_eecee8a6_409d_4293_bc50_bc11b298ab"/>
            <w:r>
              <w:rPr>
                <w:color w:val="000000"/>
              </w:rPr>
              <w:t>Retain Patient Characteristics</w:t>
            </w:r>
          </w:p>
        </w:tc>
        <w:bookmarkEnd w:id="10050"/>
        <w:tc>
          <w:tcPr>
            <w:tcW w:w="370" w:type="dxa"/>
            <w:tcBorders>
              <w:bottom w:val="single" w:sz="4" w:space="0" w:color="000000"/>
              <w:right w:val="single" w:sz="4" w:space="0" w:color="000000"/>
            </w:tcBorders>
            <w:tcMar>
              <w:top w:w="40" w:type="dxa"/>
              <w:left w:w="40" w:type="dxa"/>
              <w:bottom w:w="40" w:type="dxa"/>
              <w:right w:w="40" w:type="dxa"/>
            </w:tcMar>
          </w:tcPr>
          <w:p w14:paraId="3186C890"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1AC91B79"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302FBEA9" w14:textId="77777777" w:rsidR="00EE4C37" w:rsidRDefault="00EE4C37">
            <w:pPr>
              <w:spacing w:after="0" w:line="240" w:lineRule="auto"/>
              <w:rPr>
                <w:color w:val="000000"/>
              </w:rPr>
            </w:pPr>
          </w:p>
        </w:tc>
        <w:tc>
          <w:tcPr>
            <w:tcW w:w="1235" w:type="dxa"/>
            <w:tcBorders>
              <w:bottom w:val="single" w:sz="4" w:space="0" w:color="000000"/>
              <w:right w:val="single" w:sz="4" w:space="0" w:color="000000"/>
            </w:tcBorders>
            <w:tcMar>
              <w:top w:w="40" w:type="dxa"/>
              <w:left w:w="40" w:type="dxa"/>
              <w:bottom w:w="40" w:type="dxa"/>
              <w:right w:w="40" w:type="dxa"/>
            </w:tcMar>
          </w:tcPr>
          <w:p w14:paraId="32B21ABC" w14:textId="77777777" w:rsidR="00EE4C37" w:rsidRDefault="00EE4C37">
            <w:pPr>
              <w:spacing w:after="0" w:line="240" w:lineRule="auto"/>
              <w:rPr>
                <w:color w:val="000000"/>
              </w:rPr>
            </w:pPr>
          </w:p>
        </w:tc>
      </w:tr>
      <w:tr w:rsidR="00EE4C37" w14:paraId="31569B15" w14:textId="77777777">
        <w:tc>
          <w:tcPr>
            <w:tcW w:w="3200" w:type="dxa"/>
            <w:vMerge/>
            <w:tcBorders>
              <w:left w:val="single" w:sz="4" w:space="0" w:color="000000"/>
              <w:right w:val="single" w:sz="4" w:space="0" w:color="000000"/>
            </w:tcBorders>
            <w:tcMar>
              <w:left w:w="40" w:type="dxa"/>
              <w:right w:w="40" w:type="dxa"/>
            </w:tcMar>
          </w:tcPr>
          <w:p w14:paraId="3D64D0BD"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5FA8A99E" w14:textId="77777777" w:rsidR="00EE4C37" w:rsidRDefault="00945D8E">
            <w:pPr>
              <w:spacing w:before="180" w:after="0" w:line="240" w:lineRule="auto"/>
            </w:pPr>
            <w:bookmarkStart w:id="10051" w:name="para_72834dcf_27fb_4481_b02d_59eaf2460c"/>
            <w:r>
              <w:rPr>
                <w:color w:val="000000"/>
              </w:rPr>
              <w:t>Retain Device Identity</w:t>
            </w:r>
          </w:p>
        </w:tc>
        <w:bookmarkEnd w:id="10051"/>
        <w:tc>
          <w:tcPr>
            <w:tcW w:w="370" w:type="dxa"/>
            <w:tcBorders>
              <w:bottom w:val="single" w:sz="4" w:space="0" w:color="000000"/>
              <w:right w:val="single" w:sz="4" w:space="0" w:color="000000"/>
            </w:tcBorders>
            <w:tcMar>
              <w:top w:w="40" w:type="dxa"/>
              <w:left w:w="40" w:type="dxa"/>
              <w:bottom w:w="40" w:type="dxa"/>
              <w:right w:w="40" w:type="dxa"/>
            </w:tcMar>
          </w:tcPr>
          <w:p w14:paraId="647FECC3"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1AAAD0EE"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261DF701" w14:textId="77777777" w:rsidR="00EE4C37" w:rsidRDefault="00EE4C37">
            <w:pPr>
              <w:spacing w:after="0" w:line="240" w:lineRule="auto"/>
              <w:rPr>
                <w:color w:val="000000"/>
              </w:rPr>
            </w:pPr>
          </w:p>
        </w:tc>
        <w:tc>
          <w:tcPr>
            <w:tcW w:w="1235" w:type="dxa"/>
            <w:tcBorders>
              <w:bottom w:val="single" w:sz="4" w:space="0" w:color="000000"/>
              <w:right w:val="single" w:sz="4" w:space="0" w:color="000000"/>
            </w:tcBorders>
            <w:tcMar>
              <w:top w:w="40" w:type="dxa"/>
              <w:left w:w="40" w:type="dxa"/>
              <w:bottom w:w="40" w:type="dxa"/>
              <w:right w:w="40" w:type="dxa"/>
            </w:tcMar>
          </w:tcPr>
          <w:p w14:paraId="6699B235" w14:textId="77777777" w:rsidR="00EE4C37" w:rsidRDefault="00EE4C37">
            <w:pPr>
              <w:spacing w:after="0" w:line="240" w:lineRule="auto"/>
              <w:rPr>
                <w:color w:val="000000"/>
              </w:rPr>
            </w:pPr>
          </w:p>
        </w:tc>
      </w:tr>
      <w:tr w:rsidR="00EE4C37" w14:paraId="23A820B0" w14:textId="77777777">
        <w:tc>
          <w:tcPr>
            <w:tcW w:w="3200" w:type="dxa"/>
            <w:vMerge/>
            <w:tcBorders>
              <w:left w:val="single" w:sz="4" w:space="0" w:color="000000"/>
              <w:right w:val="single" w:sz="4" w:space="0" w:color="000000"/>
            </w:tcBorders>
            <w:tcMar>
              <w:left w:w="40" w:type="dxa"/>
              <w:right w:w="40" w:type="dxa"/>
            </w:tcMar>
          </w:tcPr>
          <w:p w14:paraId="628849D2"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2184EB49" w14:textId="77777777" w:rsidR="00EE4C37" w:rsidRDefault="00945D8E">
            <w:pPr>
              <w:spacing w:before="180" w:after="0" w:line="240" w:lineRule="auto"/>
            </w:pPr>
            <w:bookmarkStart w:id="10052" w:name="para_cc88c8ae_d97f_40b1_97cd_de5b0367ba"/>
            <w:r>
              <w:rPr>
                <w:color w:val="000000"/>
              </w:rPr>
              <w:t>Retain Institution Identity</w:t>
            </w:r>
          </w:p>
        </w:tc>
        <w:bookmarkEnd w:id="10052"/>
        <w:tc>
          <w:tcPr>
            <w:tcW w:w="370" w:type="dxa"/>
            <w:tcBorders>
              <w:bottom w:val="single" w:sz="4" w:space="0" w:color="000000"/>
              <w:right w:val="single" w:sz="4" w:space="0" w:color="000000"/>
            </w:tcBorders>
            <w:tcMar>
              <w:top w:w="40" w:type="dxa"/>
              <w:left w:w="40" w:type="dxa"/>
              <w:bottom w:w="40" w:type="dxa"/>
              <w:right w:w="40" w:type="dxa"/>
            </w:tcMar>
          </w:tcPr>
          <w:p w14:paraId="03431BE0"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4091175F"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193A7DCB" w14:textId="77777777" w:rsidR="00EE4C37" w:rsidRDefault="00EE4C37">
            <w:pPr>
              <w:spacing w:after="0" w:line="240" w:lineRule="auto"/>
              <w:rPr>
                <w:color w:val="000000"/>
              </w:rPr>
            </w:pPr>
          </w:p>
        </w:tc>
        <w:tc>
          <w:tcPr>
            <w:tcW w:w="1235" w:type="dxa"/>
            <w:tcBorders>
              <w:bottom w:val="single" w:sz="4" w:space="0" w:color="000000"/>
              <w:right w:val="single" w:sz="4" w:space="0" w:color="000000"/>
            </w:tcBorders>
            <w:tcMar>
              <w:top w:w="40" w:type="dxa"/>
              <w:left w:w="40" w:type="dxa"/>
              <w:bottom w:w="40" w:type="dxa"/>
              <w:right w:w="40" w:type="dxa"/>
            </w:tcMar>
          </w:tcPr>
          <w:p w14:paraId="73F89CE6" w14:textId="77777777" w:rsidR="00EE4C37" w:rsidRDefault="00EE4C37">
            <w:pPr>
              <w:spacing w:after="0" w:line="240" w:lineRule="auto"/>
              <w:rPr>
                <w:color w:val="000000"/>
              </w:rPr>
            </w:pPr>
          </w:p>
        </w:tc>
      </w:tr>
      <w:tr w:rsidR="00EE4C37" w14:paraId="0D6AC8C9" w14:textId="77777777">
        <w:tc>
          <w:tcPr>
            <w:tcW w:w="3200" w:type="dxa"/>
            <w:vMerge/>
            <w:tcBorders>
              <w:left w:val="single" w:sz="4" w:space="0" w:color="000000"/>
              <w:right w:val="single" w:sz="4" w:space="0" w:color="000000"/>
            </w:tcBorders>
            <w:tcMar>
              <w:left w:w="40" w:type="dxa"/>
              <w:right w:w="40" w:type="dxa"/>
            </w:tcMar>
          </w:tcPr>
          <w:p w14:paraId="03FAC09B"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45BBA46B" w14:textId="77777777" w:rsidR="00EE4C37" w:rsidRDefault="00945D8E">
            <w:pPr>
              <w:spacing w:before="180" w:after="0" w:line="240" w:lineRule="auto"/>
            </w:pPr>
            <w:bookmarkStart w:id="10053" w:name="para_a7e2d0cd_96db_4e58_b855_9f47fd6b79"/>
            <w:r>
              <w:rPr>
                <w:color w:val="000000"/>
              </w:rPr>
              <w:t>Retain UIDs</w:t>
            </w:r>
          </w:p>
        </w:tc>
        <w:bookmarkEnd w:id="10053"/>
        <w:tc>
          <w:tcPr>
            <w:tcW w:w="370" w:type="dxa"/>
            <w:tcBorders>
              <w:bottom w:val="single" w:sz="4" w:space="0" w:color="000000"/>
              <w:right w:val="single" w:sz="4" w:space="0" w:color="000000"/>
            </w:tcBorders>
            <w:tcMar>
              <w:top w:w="40" w:type="dxa"/>
              <w:left w:w="40" w:type="dxa"/>
              <w:bottom w:w="40" w:type="dxa"/>
              <w:right w:w="40" w:type="dxa"/>
            </w:tcMar>
          </w:tcPr>
          <w:p w14:paraId="4A9F79DB"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6312B05B"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5F047F2E" w14:textId="77777777" w:rsidR="00EE4C37" w:rsidRDefault="00EE4C37">
            <w:pPr>
              <w:spacing w:after="0" w:line="240" w:lineRule="auto"/>
              <w:rPr>
                <w:color w:val="000000"/>
              </w:rPr>
            </w:pPr>
          </w:p>
        </w:tc>
        <w:tc>
          <w:tcPr>
            <w:tcW w:w="1235" w:type="dxa"/>
            <w:tcBorders>
              <w:bottom w:val="single" w:sz="4" w:space="0" w:color="000000"/>
              <w:right w:val="single" w:sz="4" w:space="0" w:color="000000"/>
            </w:tcBorders>
            <w:tcMar>
              <w:top w:w="40" w:type="dxa"/>
              <w:left w:w="40" w:type="dxa"/>
              <w:bottom w:w="40" w:type="dxa"/>
              <w:right w:w="40" w:type="dxa"/>
            </w:tcMar>
          </w:tcPr>
          <w:p w14:paraId="4A8FE5AC" w14:textId="77777777" w:rsidR="00EE4C37" w:rsidRDefault="00EE4C37">
            <w:pPr>
              <w:spacing w:after="0" w:line="240" w:lineRule="auto"/>
              <w:rPr>
                <w:color w:val="000000"/>
              </w:rPr>
            </w:pPr>
          </w:p>
        </w:tc>
      </w:tr>
      <w:tr w:rsidR="00EE4C37" w14:paraId="7A917C8D" w14:textId="77777777">
        <w:tc>
          <w:tcPr>
            <w:tcW w:w="3200" w:type="dxa"/>
            <w:vMerge/>
            <w:tcBorders>
              <w:left w:val="single" w:sz="4" w:space="0" w:color="000000"/>
              <w:right w:val="single" w:sz="4" w:space="0" w:color="000000"/>
            </w:tcBorders>
            <w:tcMar>
              <w:left w:w="40" w:type="dxa"/>
              <w:right w:w="40" w:type="dxa"/>
            </w:tcMar>
          </w:tcPr>
          <w:p w14:paraId="54A57D91"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6BCF0681" w14:textId="77777777" w:rsidR="00EE4C37" w:rsidRDefault="00945D8E">
            <w:pPr>
              <w:spacing w:before="180" w:after="0" w:line="240" w:lineRule="auto"/>
            </w:pPr>
            <w:bookmarkStart w:id="10054" w:name="para_8f0ae8f2_a7e8_4a19_bf63_b584e73432"/>
            <w:r>
              <w:rPr>
                <w:color w:val="000000"/>
              </w:rPr>
              <w:t>Retain Safe Private</w:t>
            </w:r>
          </w:p>
        </w:tc>
        <w:bookmarkEnd w:id="10054"/>
        <w:tc>
          <w:tcPr>
            <w:tcW w:w="370" w:type="dxa"/>
            <w:tcBorders>
              <w:bottom w:val="single" w:sz="4" w:space="0" w:color="000000"/>
              <w:right w:val="single" w:sz="4" w:space="0" w:color="000000"/>
            </w:tcBorders>
            <w:tcMar>
              <w:top w:w="40" w:type="dxa"/>
              <w:left w:w="40" w:type="dxa"/>
              <w:bottom w:w="40" w:type="dxa"/>
              <w:right w:w="40" w:type="dxa"/>
            </w:tcMar>
          </w:tcPr>
          <w:p w14:paraId="0039731C"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3701B08B"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56DEA741" w14:textId="77777777" w:rsidR="00EE4C37" w:rsidRDefault="00EE4C37">
            <w:pPr>
              <w:spacing w:after="0" w:line="240" w:lineRule="auto"/>
              <w:rPr>
                <w:color w:val="000000"/>
              </w:rPr>
            </w:pPr>
          </w:p>
        </w:tc>
        <w:tc>
          <w:tcPr>
            <w:tcW w:w="1235" w:type="dxa"/>
            <w:tcBorders>
              <w:bottom w:val="single" w:sz="4" w:space="0" w:color="000000"/>
              <w:right w:val="single" w:sz="4" w:space="0" w:color="000000"/>
            </w:tcBorders>
            <w:tcMar>
              <w:top w:w="40" w:type="dxa"/>
              <w:left w:w="40" w:type="dxa"/>
              <w:bottom w:w="40" w:type="dxa"/>
              <w:right w:w="40" w:type="dxa"/>
            </w:tcMar>
          </w:tcPr>
          <w:p w14:paraId="36C339E9" w14:textId="77777777" w:rsidR="00EE4C37" w:rsidRDefault="00EE4C37">
            <w:pPr>
              <w:spacing w:after="0" w:line="240" w:lineRule="auto"/>
              <w:rPr>
                <w:color w:val="000000"/>
              </w:rPr>
            </w:pPr>
          </w:p>
        </w:tc>
      </w:tr>
      <w:tr w:rsidR="00EE4C37" w14:paraId="34455D55" w14:textId="77777777">
        <w:tc>
          <w:tcPr>
            <w:tcW w:w="3200" w:type="dxa"/>
            <w:vMerge/>
            <w:tcBorders>
              <w:left w:val="single" w:sz="4" w:space="0" w:color="000000"/>
              <w:bottom w:val="single" w:sz="4" w:space="0" w:color="000000"/>
              <w:right w:val="single" w:sz="4" w:space="0" w:color="000000"/>
            </w:tcBorders>
            <w:tcMar>
              <w:left w:w="40" w:type="dxa"/>
              <w:bottom w:w="40" w:type="dxa"/>
              <w:right w:w="40" w:type="dxa"/>
            </w:tcMar>
          </w:tcPr>
          <w:p w14:paraId="3A64366B" w14:textId="77777777" w:rsidR="00EE4C37" w:rsidRDefault="00EE4C37">
            <w:pPr>
              <w:spacing w:after="0" w:line="240" w:lineRule="auto"/>
              <w:rPr>
                <w:color w:val="000000"/>
              </w:rPr>
            </w:pPr>
          </w:p>
        </w:tc>
        <w:tc>
          <w:tcPr>
            <w:tcW w:w="3295" w:type="dxa"/>
            <w:tcBorders>
              <w:bottom w:val="single" w:sz="4" w:space="0" w:color="000000"/>
              <w:right w:val="single" w:sz="4" w:space="0" w:color="000000"/>
            </w:tcBorders>
            <w:tcMar>
              <w:top w:w="40" w:type="dxa"/>
              <w:left w:w="40" w:type="dxa"/>
              <w:bottom w:w="40" w:type="dxa"/>
              <w:right w:w="40" w:type="dxa"/>
            </w:tcMar>
          </w:tcPr>
          <w:p w14:paraId="318870D4" w14:textId="77777777" w:rsidR="00EE4C37" w:rsidRDefault="00945D8E">
            <w:pPr>
              <w:spacing w:before="180" w:after="0" w:line="240" w:lineRule="auto"/>
            </w:pPr>
            <w:bookmarkStart w:id="10055" w:name="para_27d9053f_7908_4679_8d1f_6dd76e5d26"/>
            <w:r>
              <w:rPr>
                <w:i/>
                <w:color w:val="000000"/>
              </w:rPr>
              <w:t>[Additional option]</w:t>
            </w:r>
          </w:p>
        </w:tc>
        <w:bookmarkEnd w:id="10055"/>
        <w:tc>
          <w:tcPr>
            <w:tcW w:w="370" w:type="dxa"/>
            <w:tcBorders>
              <w:bottom w:val="single" w:sz="4" w:space="0" w:color="000000"/>
              <w:right w:val="single" w:sz="4" w:space="0" w:color="000000"/>
            </w:tcBorders>
            <w:tcMar>
              <w:top w:w="40" w:type="dxa"/>
              <w:left w:w="40" w:type="dxa"/>
              <w:bottom w:w="40" w:type="dxa"/>
              <w:right w:w="40" w:type="dxa"/>
            </w:tcMar>
          </w:tcPr>
          <w:p w14:paraId="5A5D3334"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448248F4"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5535842B" w14:textId="77777777" w:rsidR="00EE4C37" w:rsidRDefault="00EE4C37">
            <w:pPr>
              <w:spacing w:after="0" w:line="240" w:lineRule="auto"/>
              <w:rPr>
                <w:color w:val="000000"/>
              </w:rPr>
            </w:pPr>
          </w:p>
        </w:tc>
        <w:tc>
          <w:tcPr>
            <w:tcW w:w="1235" w:type="dxa"/>
            <w:tcBorders>
              <w:bottom w:val="single" w:sz="4" w:space="0" w:color="000000"/>
              <w:right w:val="single" w:sz="4" w:space="0" w:color="000000"/>
            </w:tcBorders>
            <w:tcMar>
              <w:top w:w="40" w:type="dxa"/>
              <w:left w:w="40" w:type="dxa"/>
              <w:bottom w:w="40" w:type="dxa"/>
              <w:right w:w="40" w:type="dxa"/>
            </w:tcMar>
          </w:tcPr>
          <w:p w14:paraId="011C4310" w14:textId="77777777" w:rsidR="00EE4C37" w:rsidRDefault="00EE4C37">
            <w:pPr>
              <w:spacing w:after="0" w:line="240" w:lineRule="auto"/>
              <w:rPr>
                <w:color w:val="000000"/>
              </w:rPr>
            </w:pPr>
          </w:p>
        </w:tc>
      </w:tr>
      <w:tr w:rsidR="00EE4C37" w14:paraId="47CC0663" w14:textId="77777777">
        <w:tc>
          <w:tcPr>
            <w:tcW w:w="32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1A5946" w14:textId="77777777" w:rsidR="00EE4C37" w:rsidRDefault="00945D8E">
            <w:pPr>
              <w:spacing w:before="180" w:after="0" w:line="240" w:lineRule="auto"/>
            </w:pPr>
            <w:bookmarkStart w:id="10056" w:name="para_eb886e11_ff79_4e28_a476_c54941c0bd"/>
            <w:r>
              <w:rPr>
                <w:i/>
                <w:color w:val="000000"/>
              </w:rPr>
              <w:t>[Any Additional confidentiality profiles]</w:t>
            </w:r>
          </w:p>
        </w:tc>
        <w:tc>
          <w:tcPr>
            <w:tcW w:w="3295" w:type="dxa"/>
            <w:tcBorders>
              <w:bottom w:val="single" w:sz="4" w:space="0" w:color="000000"/>
              <w:right w:val="single" w:sz="4" w:space="0" w:color="000000"/>
            </w:tcBorders>
            <w:tcMar>
              <w:top w:w="40" w:type="dxa"/>
              <w:left w:w="40" w:type="dxa"/>
              <w:bottom w:w="40" w:type="dxa"/>
              <w:right w:w="40" w:type="dxa"/>
            </w:tcMar>
          </w:tcPr>
          <w:p w14:paraId="61DFBE23" w14:textId="77777777" w:rsidR="00EE4C37" w:rsidRDefault="00945D8E">
            <w:pPr>
              <w:spacing w:before="180" w:after="0" w:line="240" w:lineRule="auto"/>
            </w:pPr>
            <w:bookmarkStart w:id="10057" w:name="para_d6fe8427_d3fc_4a73_89c4_5b611fe7df"/>
            <w:bookmarkEnd w:id="10056"/>
            <w:r>
              <w:rPr>
                <w:i/>
                <w:color w:val="000000"/>
              </w:rPr>
              <w:t>[Any option if applicable]</w:t>
            </w:r>
          </w:p>
        </w:tc>
        <w:bookmarkEnd w:id="10057"/>
        <w:tc>
          <w:tcPr>
            <w:tcW w:w="370" w:type="dxa"/>
            <w:tcBorders>
              <w:bottom w:val="single" w:sz="4" w:space="0" w:color="000000"/>
              <w:right w:val="single" w:sz="4" w:space="0" w:color="000000"/>
            </w:tcBorders>
            <w:tcMar>
              <w:top w:w="40" w:type="dxa"/>
              <w:left w:w="40" w:type="dxa"/>
              <w:bottom w:w="40" w:type="dxa"/>
              <w:right w:w="40" w:type="dxa"/>
            </w:tcMar>
          </w:tcPr>
          <w:p w14:paraId="5F8E35DB"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6DB4F709" w14:textId="77777777" w:rsidR="00EE4C37" w:rsidRDefault="00EE4C37">
            <w:pPr>
              <w:spacing w:after="0" w:line="240" w:lineRule="auto"/>
              <w:rPr>
                <w:color w:val="000000"/>
              </w:rPr>
            </w:pPr>
          </w:p>
        </w:tc>
        <w:tc>
          <w:tcPr>
            <w:tcW w:w="1170" w:type="dxa"/>
            <w:tcBorders>
              <w:bottom w:val="single" w:sz="4" w:space="0" w:color="000000"/>
              <w:right w:val="single" w:sz="4" w:space="0" w:color="000000"/>
            </w:tcBorders>
            <w:tcMar>
              <w:top w:w="40" w:type="dxa"/>
              <w:left w:w="40" w:type="dxa"/>
              <w:bottom w:w="40" w:type="dxa"/>
              <w:right w:w="40" w:type="dxa"/>
            </w:tcMar>
          </w:tcPr>
          <w:p w14:paraId="5276045D" w14:textId="77777777" w:rsidR="00EE4C37" w:rsidRDefault="00EE4C37">
            <w:pPr>
              <w:spacing w:after="0" w:line="240" w:lineRule="auto"/>
              <w:rPr>
                <w:color w:val="000000"/>
              </w:rPr>
            </w:pPr>
          </w:p>
        </w:tc>
        <w:tc>
          <w:tcPr>
            <w:tcW w:w="1235" w:type="dxa"/>
            <w:tcBorders>
              <w:bottom w:val="single" w:sz="4" w:space="0" w:color="000000"/>
              <w:right w:val="single" w:sz="4" w:space="0" w:color="000000"/>
            </w:tcBorders>
            <w:tcMar>
              <w:top w:w="40" w:type="dxa"/>
              <w:left w:w="40" w:type="dxa"/>
              <w:bottom w:w="40" w:type="dxa"/>
              <w:right w:w="40" w:type="dxa"/>
            </w:tcMar>
          </w:tcPr>
          <w:p w14:paraId="14923370" w14:textId="77777777" w:rsidR="00EE4C37" w:rsidRDefault="00EE4C37">
            <w:pPr>
              <w:spacing w:after="0" w:line="240" w:lineRule="auto"/>
              <w:rPr>
                <w:color w:val="000000"/>
              </w:rPr>
            </w:pPr>
          </w:p>
        </w:tc>
      </w:tr>
    </w:tbl>
    <w:p w14:paraId="791DCE5E" w14:textId="77777777" w:rsidR="00EE4C37" w:rsidRDefault="00945D8E">
      <w:pPr>
        <w:spacing w:before="180" w:after="0" w:line="240" w:lineRule="auto"/>
        <w:jc w:val="both"/>
      </w:pPr>
      <w:bookmarkStart w:id="10058" w:name="para_4147f47d_27c8_4faa_9da5_21a384abd0"/>
      <w:r>
        <w:rPr>
          <w:i/>
          <w:color w:val="000000"/>
        </w:rPr>
        <w:t>[Describe here the general strategy that applies to the product for new Attributes that could be defined later in the standard. Will they be kept, removed or can the behavior be configured? If configurable, does the configuration apply to all new elements or will it be configurable on a data element per data element basis?]</w:t>
      </w:r>
    </w:p>
    <w:p w14:paraId="0782D427" w14:textId="0F8DC548" w:rsidR="00EE4C37" w:rsidRDefault="00945D8E">
      <w:pPr>
        <w:spacing w:before="180" w:after="0" w:line="240" w:lineRule="auto"/>
        <w:jc w:val="both"/>
      </w:pPr>
      <w:bookmarkStart w:id="10059" w:name="para_e3690596_946b_4bfd_901f_c07ffb22b3"/>
      <w:bookmarkEnd w:id="10058"/>
      <w:r>
        <w:rPr>
          <w:color w:val="000000"/>
        </w:rPr>
        <w:t xml:space="preserve">See </w:t>
      </w:r>
      <w:r>
        <w:t xml:space="preserve">Annex </w:t>
      </w:r>
      <w:r>
        <w:fldChar w:fldCharType="begin"/>
      </w:r>
      <w:r>
        <w:instrText xml:space="preserve"> REF sect_N_11_2_6 \r \h  \* MERGEFORMAT </w:instrText>
      </w:r>
      <w:r>
        <w:fldChar w:fldCharType="separate"/>
      </w:r>
      <w:r w:rsidR="004856C0">
        <w:rPr>
          <w:cs/>
        </w:rPr>
        <w:t>‎</w:t>
      </w:r>
      <w:r w:rsidR="004856C0">
        <w:t>C.2.6</w:t>
      </w:r>
      <w:r>
        <w:fldChar w:fldCharType="end"/>
      </w:r>
      <w:r>
        <w:rPr>
          <w:color w:val="000000"/>
        </w:rPr>
        <w:t xml:space="preserve"> for implementation details.</w:t>
      </w:r>
    </w:p>
    <w:p w14:paraId="41119424" w14:textId="77777777" w:rsidR="00EE4C37" w:rsidRDefault="00945D8E">
      <w:pPr>
        <w:pStyle w:val="Heading3"/>
        <w:spacing w:before="180" w:after="0" w:line="240" w:lineRule="auto"/>
      </w:pPr>
      <w:bookmarkStart w:id="10060" w:name="sect_N_8_4_5"/>
      <w:bookmarkEnd w:id="10059"/>
      <w:r>
        <w:rPr>
          <w:color w:val="000000"/>
        </w:rPr>
        <w:t>Digital Signature Profiles</w:t>
      </w:r>
    </w:p>
    <w:p w14:paraId="5A6CF6DA" w14:textId="4E57A7DB" w:rsidR="00EE4C37" w:rsidRDefault="00945D8E">
      <w:pPr>
        <w:spacing w:before="180" w:after="0" w:line="240" w:lineRule="auto"/>
        <w:jc w:val="both"/>
      </w:pPr>
      <w:bookmarkStart w:id="10061" w:name="para_29c741d5_ff2a_4df1_a122_9d6bb58836"/>
      <w:bookmarkEnd w:id="10060"/>
      <w:r>
        <w:rPr>
          <w:i/>
          <w:color w:val="000000"/>
        </w:rPr>
        <w:t xml:space="preserve">[List here any Digital Signature Profile that your product may support. Also document the details of the supported profiles in </w:t>
      </w:r>
      <w:r>
        <w:t xml:space="preserve">Annex </w:t>
      </w:r>
      <w:r>
        <w:fldChar w:fldCharType="begin"/>
      </w:r>
      <w:r>
        <w:instrText xml:space="preserve"> REF sect_N_11_2_7 \r \h  \* MERGEFORMAT </w:instrText>
      </w:r>
      <w:r>
        <w:fldChar w:fldCharType="separate"/>
      </w:r>
      <w:r w:rsidR="004856C0">
        <w:rPr>
          <w:cs/>
        </w:rPr>
        <w:t>‎</w:t>
      </w:r>
      <w:r w:rsidR="004856C0">
        <w:t>C.2.7</w:t>
      </w:r>
      <w:r>
        <w:fldChar w:fldCharType="end"/>
      </w:r>
      <w:r>
        <w:rPr>
          <w:i/>
          <w:color w:val="000000"/>
        </w:rPr>
        <w:t>. Mark this section as N/A if your product does not support any Digital Signature profile.]</w:t>
      </w:r>
    </w:p>
    <w:p w14:paraId="2146F7DE" w14:textId="77777777" w:rsidR="00EE4C37" w:rsidRDefault="00945D8E">
      <w:pPr>
        <w:pStyle w:val="Heading3"/>
        <w:spacing w:before="180" w:after="0" w:line="240" w:lineRule="auto"/>
      </w:pPr>
      <w:bookmarkStart w:id="10062" w:name="sect_N_8_4_6"/>
      <w:bookmarkEnd w:id="10061"/>
      <w:r>
        <w:rPr>
          <w:color w:val="000000"/>
        </w:rPr>
        <w:t>Additional DICOM Security Profiles</w:t>
      </w:r>
    </w:p>
    <w:p w14:paraId="3A9FBDFD" w14:textId="77777777" w:rsidR="00EE4C37" w:rsidRDefault="00945D8E">
      <w:pPr>
        <w:spacing w:before="180" w:after="0" w:line="240" w:lineRule="auto"/>
        <w:jc w:val="both"/>
      </w:pPr>
      <w:bookmarkStart w:id="10063" w:name="para_2cdeb0ab_bb85_4c04_9b40_bf9a6b0f83"/>
      <w:bookmarkEnd w:id="10062"/>
      <w:r>
        <w:rPr>
          <w:i/>
          <w:color w:val="000000"/>
        </w:rPr>
        <w:t>[List here any additional DICOM Security Profile that your product may support. Mark this section as N/A if your product does not support any additional profile.]</w:t>
      </w:r>
    </w:p>
    <w:p w14:paraId="1D48718C" w14:textId="77777777" w:rsidR="00EE4C37" w:rsidRDefault="00945D8E">
      <w:pPr>
        <w:pStyle w:val="Heading2"/>
        <w:spacing w:before="180" w:after="0" w:line="240" w:lineRule="auto"/>
      </w:pPr>
      <w:bookmarkStart w:id="10064" w:name="sect_N_8_5"/>
      <w:bookmarkEnd w:id="10063"/>
      <w:r>
        <w:rPr>
          <w:color w:val="000000"/>
        </w:rPr>
        <w:t>User Identity Negotiation Support</w:t>
      </w:r>
    </w:p>
    <w:p w14:paraId="7F38CB24" w14:textId="77777777" w:rsidR="00EE4C37" w:rsidRDefault="00945D8E">
      <w:pPr>
        <w:spacing w:before="180" w:after="0" w:line="240" w:lineRule="auto"/>
        <w:jc w:val="both"/>
      </w:pPr>
      <w:bookmarkStart w:id="10065" w:name="para_2f747495_7ba7_4599_bdd3_cde268cbc2"/>
      <w:bookmarkEnd w:id="10064"/>
      <w:r>
        <w:rPr>
          <w:i/>
          <w:color w:val="000000"/>
        </w:rPr>
        <w:t>[If your product does not support any User Identity Negotiation, mark this section as N/A and delete subsections.]</w:t>
      </w:r>
    </w:p>
    <w:p w14:paraId="40D628A0" w14:textId="77777777" w:rsidR="00EE4C37" w:rsidRDefault="00945D8E">
      <w:pPr>
        <w:pStyle w:val="Heading3"/>
        <w:spacing w:before="180" w:after="0" w:line="240" w:lineRule="auto"/>
      </w:pPr>
      <w:bookmarkStart w:id="10066" w:name="sect_N_8_5_1"/>
      <w:bookmarkEnd w:id="10065"/>
      <w:r>
        <w:rPr>
          <w:color w:val="000000"/>
        </w:rPr>
        <w:t>Association Initiation</w:t>
      </w:r>
    </w:p>
    <w:bookmarkStart w:id="10067" w:name="para_2efb9945_e4fd_4cfa_951a_57c0759390"/>
    <w:bookmarkEnd w:id="10066"/>
    <w:p w14:paraId="72E16866" w14:textId="39C2FDA1" w:rsidR="00EE4C37" w:rsidRDefault="00945D8E">
      <w:r>
        <w:fldChar w:fldCharType="begin"/>
      </w:r>
      <w:r>
        <w:instrText xml:space="preserve"> REF table_N_8_8 \h  \* MERGEFORMAT </w:instrText>
      </w:r>
      <w:r>
        <w:fldChar w:fldCharType="separate"/>
      </w:r>
      <w:r w:rsidR="004856C0">
        <w:t xml:space="preserve">Table </w:t>
      </w:r>
      <w:r w:rsidR="004856C0">
        <w:rPr>
          <w:cs/>
        </w:rPr>
        <w:t>‎</w:t>
      </w:r>
      <w:r w:rsidR="004856C0">
        <w:t>8</w:t>
      </w:r>
      <w:r w:rsidR="004856C0">
        <w:noBreakHyphen/>
        <w:t>8</w:t>
      </w:r>
      <w:r>
        <w:fldChar w:fldCharType="end"/>
      </w:r>
      <w:r>
        <w:rPr>
          <w:color w:val="000000"/>
        </w:rPr>
        <w:t xml:space="preserve"> lists User Identity Negotiation support as Association Initiator:</w:t>
      </w:r>
    </w:p>
    <w:bookmarkEnd w:id="10067"/>
    <w:p w14:paraId="4C6F0EEF" w14:textId="77777777" w:rsidR="00EE4C37" w:rsidRDefault="00945D8E">
      <w:pPr>
        <w:spacing w:before="180" w:after="0" w:line="240" w:lineRule="auto"/>
        <w:jc w:val="both"/>
      </w:pPr>
      <w:r>
        <w:rPr>
          <w:i/>
          <w:color w:val="000000"/>
        </w:rPr>
        <w:lastRenderedPageBreak/>
        <w:t>[In the following table, if your product supports User Identity Negociation as an Association Initiator, use Y for yes in the "Supported" column, otherwise use N for No. For each supported field, indicate the list of values that are supported in the "Requested Value" column.]</w:t>
      </w:r>
    </w:p>
    <w:p w14:paraId="287E0116" w14:textId="77777777" w:rsidR="00EE4C37" w:rsidRDefault="00EE4C37">
      <w:pPr>
        <w:spacing w:after="0" w:line="240" w:lineRule="auto"/>
        <w:rPr>
          <w:sz w:val="13"/>
        </w:rPr>
      </w:pPr>
    </w:p>
    <w:p w14:paraId="5B9CC6A8" w14:textId="59817BED" w:rsidR="00EE4C37" w:rsidRDefault="00945D8E">
      <w:pPr>
        <w:pStyle w:val="TableTitle"/>
      </w:pPr>
      <w:bookmarkStart w:id="10068" w:name="table_N_8_8"/>
      <w:r>
        <w:t xml:space="preserve">Table </w:t>
      </w:r>
      <w:r>
        <w:fldChar w:fldCharType="begin"/>
      </w:r>
      <w:r>
        <w:instrText xml:space="preserve"> STYLEREF 1 \s </w:instrText>
      </w:r>
      <w:r>
        <w:fldChar w:fldCharType="separate"/>
      </w:r>
      <w:r w:rsidR="004856C0">
        <w:rPr>
          <w:noProof/>
          <w:cs/>
        </w:rPr>
        <w:t>‎</w:t>
      </w:r>
      <w:r w:rsidR="004856C0">
        <w:rPr>
          <w:noProof/>
        </w:rPr>
        <w:t>8</w:t>
      </w:r>
      <w:r>
        <w:fldChar w:fldCharType="end"/>
      </w:r>
      <w:r>
        <w:noBreakHyphen/>
      </w:r>
      <w:r>
        <w:fldChar w:fldCharType="begin"/>
      </w:r>
      <w:r>
        <w:instrText xml:space="preserve"> SEQ Table \* ARABIC \s 1 </w:instrText>
      </w:r>
      <w:r>
        <w:fldChar w:fldCharType="separate"/>
      </w:r>
      <w:r w:rsidR="004856C0">
        <w:rPr>
          <w:noProof/>
        </w:rPr>
        <w:t>8</w:t>
      </w:r>
      <w:r>
        <w:fldChar w:fldCharType="end"/>
      </w:r>
      <w:bookmarkEnd w:id="10068"/>
      <w:r>
        <w:rPr>
          <w:color w:val="000000"/>
        </w:rPr>
        <w:t xml:space="preserve"> User Identity Negotiation as Association Initiator</w:t>
      </w:r>
    </w:p>
    <w:tbl>
      <w:tblPr>
        <w:tblW w:w="5000" w:type="pct"/>
        <w:tblCellMar>
          <w:left w:w="10" w:type="dxa"/>
          <w:right w:w="10" w:type="dxa"/>
        </w:tblCellMar>
        <w:tblLook w:val="04A0" w:firstRow="1" w:lastRow="0" w:firstColumn="1" w:lastColumn="0" w:noHBand="0" w:noVBand="1"/>
      </w:tblPr>
      <w:tblGrid>
        <w:gridCol w:w="4420"/>
        <w:gridCol w:w="2960"/>
        <w:gridCol w:w="3540"/>
      </w:tblGrid>
      <w:tr w:rsidR="00EE4C37" w14:paraId="087812E8" w14:textId="77777777">
        <w:trPr>
          <w:tblHeader/>
        </w:trPr>
        <w:tc>
          <w:tcPr>
            <w:tcW w:w="42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FC6B9B" w14:textId="77777777" w:rsidR="00EE4C37" w:rsidRDefault="00945D8E">
            <w:pPr>
              <w:keepNext/>
              <w:spacing w:before="180" w:after="0" w:line="240" w:lineRule="auto"/>
              <w:jc w:val="center"/>
            </w:pPr>
            <w:bookmarkStart w:id="10069" w:name="para_2088c27a_0947_402f_9dfc_136c024583"/>
            <w:r>
              <w:rPr>
                <w:b/>
                <w:color w:val="000000"/>
              </w:rPr>
              <w:t>User Identity Negotiation</w:t>
            </w:r>
          </w:p>
        </w:tc>
        <w:tc>
          <w:tcPr>
            <w:tcW w:w="2830" w:type="dxa"/>
            <w:tcBorders>
              <w:top w:val="single" w:sz="4" w:space="0" w:color="000000"/>
              <w:bottom w:val="single" w:sz="4" w:space="0" w:color="000000"/>
              <w:right w:val="single" w:sz="4" w:space="0" w:color="000000"/>
            </w:tcBorders>
            <w:tcMar>
              <w:top w:w="40" w:type="dxa"/>
              <w:left w:w="40" w:type="dxa"/>
              <w:bottom w:w="40" w:type="dxa"/>
              <w:right w:w="40" w:type="dxa"/>
            </w:tcMar>
          </w:tcPr>
          <w:p w14:paraId="62B8DF24" w14:textId="77777777" w:rsidR="00EE4C37" w:rsidRDefault="00945D8E">
            <w:pPr>
              <w:spacing w:before="180" w:after="0" w:line="240" w:lineRule="auto"/>
              <w:jc w:val="center"/>
            </w:pPr>
            <w:bookmarkStart w:id="10070" w:name="para_00e9dfd8_babf_4073_ab4e_a8aa80b2dc"/>
            <w:bookmarkEnd w:id="10069"/>
            <w:r>
              <w:rPr>
                <w:b/>
                <w:color w:val="000000"/>
              </w:rPr>
              <w:t>Supported</w:t>
            </w:r>
          </w:p>
        </w:tc>
        <w:tc>
          <w:tcPr>
            <w:tcW w:w="3385" w:type="dxa"/>
            <w:tcBorders>
              <w:top w:val="single" w:sz="4" w:space="0" w:color="000000"/>
              <w:bottom w:val="single" w:sz="4" w:space="0" w:color="000000"/>
              <w:right w:val="single" w:sz="4" w:space="0" w:color="000000"/>
            </w:tcBorders>
            <w:tcMar>
              <w:top w:w="40" w:type="dxa"/>
              <w:left w:w="40" w:type="dxa"/>
              <w:bottom w:w="40" w:type="dxa"/>
              <w:right w:w="40" w:type="dxa"/>
            </w:tcMar>
          </w:tcPr>
          <w:p w14:paraId="69554D01" w14:textId="77777777" w:rsidR="00EE4C37" w:rsidRDefault="00945D8E">
            <w:pPr>
              <w:spacing w:before="180" w:after="0" w:line="240" w:lineRule="auto"/>
              <w:jc w:val="center"/>
            </w:pPr>
            <w:bookmarkStart w:id="10071" w:name="para_119b629b_901f_4b18_a1fa_e9dd58ff82"/>
            <w:bookmarkEnd w:id="10070"/>
            <w:r>
              <w:rPr>
                <w:b/>
                <w:color w:val="000000"/>
              </w:rPr>
              <w:t>Requested Value</w:t>
            </w:r>
          </w:p>
        </w:tc>
        <w:bookmarkEnd w:id="10071"/>
      </w:tr>
      <w:tr w:rsidR="00EE4C37" w14:paraId="08BB4A72" w14:textId="77777777">
        <w:tc>
          <w:tcPr>
            <w:tcW w:w="42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7A0535" w14:textId="77777777" w:rsidR="00EE4C37" w:rsidRDefault="00945D8E">
            <w:pPr>
              <w:spacing w:before="180" w:after="0" w:line="240" w:lineRule="auto"/>
            </w:pPr>
            <w:bookmarkStart w:id="10072" w:name="para_38536123_3fed_4642_8126_c1f9e79d37"/>
            <w:r>
              <w:rPr>
                <w:color w:val="000000"/>
              </w:rPr>
              <w:t>User-Identity-Type</w:t>
            </w:r>
          </w:p>
        </w:tc>
        <w:bookmarkEnd w:id="10072"/>
        <w:tc>
          <w:tcPr>
            <w:tcW w:w="2830" w:type="dxa"/>
            <w:tcBorders>
              <w:bottom w:val="single" w:sz="4" w:space="0" w:color="000000"/>
              <w:right w:val="single" w:sz="4" w:space="0" w:color="000000"/>
            </w:tcBorders>
            <w:tcMar>
              <w:top w:w="40" w:type="dxa"/>
              <w:left w:w="40" w:type="dxa"/>
              <w:bottom w:w="40" w:type="dxa"/>
              <w:right w:w="40" w:type="dxa"/>
            </w:tcMar>
          </w:tcPr>
          <w:p w14:paraId="41267B33" w14:textId="77777777" w:rsidR="00EE4C37" w:rsidRDefault="00EE4C37">
            <w:pPr>
              <w:spacing w:after="0" w:line="240" w:lineRule="auto"/>
              <w:rPr>
                <w:color w:val="000000"/>
              </w:rPr>
            </w:pPr>
          </w:p>
        </w:tc>
        <w:tc>
          <w:tcPr>
            <w:tcW w:w="3385" w:type="dxa"/>
            <w:tcBorders>
              <w:bottom w:val="single" w:sz="4" w:space="0" w:color="000000"/>
              <w:right w:val="single" w:sz="4" w:space="0" w:color="000000"/>
            </w:tcBorders>
            <w:tcMar>
              <w:top w:w="40" w:type="dxa"/>
              <w:left w:w="40" w:type="dxa"/>
              <w:bottom w:w="40" w:type="dxa"/>
              <w:right w:w="40" w:type="dxa"/>
            </w:tcMar>
          </w:tcPr>
          <w:p w14:paraId="7C512F2A" w14:textId="77777777" w:rsidR="00EE4C37" w:rsidRDefault="00945D8E">
            <w:pPr>
              <w:spacing w:before="180" w:after="0" w:line="240" w:lineRule="auto"/>
            </w:pPr>
            <w:bookmarkStart w:id="10073" w:name="para_8ea525e9_4d26_469c_96b8_9036edc615"/>
            <w:r>
              <w:rPr>
                <w:i/>
                <w:color w:val="000000"/>
              </w:rPr>
              <w:t>&lt;&lt;1</w:t>
            </w:r>
          </w:p>
          <w:p w14:paraId="518B492E" w14:textId="77777777" w:rsidR="00EE4C37" w:rsidRDefault="00945D8E">
            <w:pPr>
              <w:spacing w:before="180" w:after="0" w:line="240" w:lineRule="auto"/>
            </w:pPr>
            <w:bookmarkStart w:id="10074" w:name="para_1604bbd4_3f85_4fcd_9a15_7eac880540"/>
            <w:bookmarkEnd w:id="10073"/>
            <w:r>
              <w:rPr>
                <w:i/>
                <w:color w:val="000000"/>
              </w:rPr>
              <w:t>2</w:t>
            </w:r>
          </w:p>
          <w:p w14:paraId="67834B57" w14:textId="77777777" w:rsidR="00EE4C37" w:rsidRDefault="00945D8E">
            <w:pPr>
              <w:spacing w:before="180" w:after="0" w:line="240" w:lineRule="auto"/>
            </w:pPr>
            <w:bookmarkStart w:id="10075" w:name="para_3150a899_71de_40d6_9a25_cb7d3a924b"/>
            <w:bookmarkEnd w:id="10074"/>
            <w:r>
              <w:rPr>
                <w:i/>
                <w:color w:val="000000"/>
              </w:rPr>
              <w:t>3</w:t>
            </w:r>
          </w:p>
          <w:p w14:paraId="32EE3C72" w14:textId="77777777" w:rsidR="00EE4C37" w:rsidRDefault="00945D8E">
            <w:pPr>
              <w:spacing w:before="180" w:after="0" w:line="240" w:lineRule="auto"/>
            </w:pPr>
            <w:bookmarkStart w:id="10076" w:name="para_348539a0_0b2e_470b_8218_169f7c7144"/>
            <w:bookmarkEnd w:id="10075"/>
            <w:r>
              <w:rPr>
                <w:i/>
                <w:color w:val="000000"/>
              </w:rPr>
              <w:t>4</w:t>
            </w:r>
          </w:p>
          <w:p w14:paraId="7891B435" w14:textId="77777777" w:rsidR="00EE4C37" w:rsidRDefault="00945D8E">
            <w:pPr>
              <w:spacing w:before="180" w:after="0" w:line="240" w:lineRule="auto"/>
            </w:pPr>
            <w:bookmarkStart w:id="10077" w:name="para_ed18f5d9_9575_48e9_bdf9_38c60ed876"/>
            <w:bookmarkEnd w:id="10076"/>
            <w:r>
              <w:rPr>
                <w:i/>
                <w:color w:val="000000"/>
              </w:rPr>
              <w:t>5&gt;&gt;</w:t>
            </w:r>
          </w:p>
        </w:tc>
        <w:bookmarkEnd w:id="10077"/>
      </w:tr>
      <w:tr w:rsidR="00EE4C37" w14:paraId="3D599313" w14:textId="77777777">
        <w:tc>
          <w:tcPr>
            <w:tcW w:w="42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23AE31" w14:textId="77777777" w:rsidR="00EE4C37" w:rsidRDefault="00945D8E">
            <w:pPr>
              <w:spacing w:before="180" w:after="0" w:line="240" w:lineRule="auto"/>
            </w:pPr>
            <w:bookmarkStart w:id="10078" w:name="para_9a4f6872_dcb3_47ef_98a3_3bfab6f69c"/>
            <w:r>
              <w:rPr>
                <w:color w:val="000000"/>
              </w:rPr>
              <w:t>Positive-response-requested</w:t>
            </w:r>
          </w:p>
        </w:tc>
        <w:bookmarkEnd w:id="10078"/>
        <w:tc>
          <w:tcPr>
            <w:tcW w:w="2830" w:type="dxa"/>
            <w:tcBorders>
              <w:bottom w:val="single" w:sz="4" w:space="0" w:color="000000"/>
              <w:right w:val="single" w:sz="4" w:space="0" w:color="000000"/>
            </w:tcBorders>
            <w:tcMar>
              <w:top w:w="40" w:type="dxa"/>
              <w:left w:w="40" w:type="dxa"/>
              <w:bottom w:w="40" w:type="dxa"/>
              <w:right w:w="40" w:type="dxa"/>
            </w:tcMar>
          </w:tcPr>
          <w:p w14:paraId="37DE38CF" w14:textId="77777777" w:rsidR="00EE4C37" w:rsidRDefault="00EE4C37">
            <w:pPr>
              <w:spacing w:after="0" w:line="240" w:lineRule="auto"/>
              <w:rPr>
                <w:color w:val="000000"/>
              </w:rPr>
            </w:pPr>
          </w:p>
        </w:tc>
        <w:tc>
          <w:tcPr>
            <w:tcW w:w="3385" w:type="dxa"/>
            <w:tcBorders>
              <w:bottom w:val="single" w:sz="4" w:space="0" w:color="000000"/>
              <w:right w:val="single" w:sz="4" w:space="0" w:color="000000"/>
            </w:tcBorders>
            <w:tcMar>
              <w:top w:w="40" w:type="dxa"/>
              <w:left w:w="40" w:type="dxa"/>
              <w:bottom w:w="40" w:type="dxa"/>
              <w:right w:w="40" w:type="dxa"/>
            </w:tcMar>
          </w:tcPr>
          <w:p w14:paraId="63364114" w14:textId="77777777" w:rsidR="00EE4C37" w:rsidRDefault="00945D8E">
            <w:pPr>
              <w:spacing w:before="180" w:after="0" w:line="240" w:lineRule="auto"/>
            </w:pPr>
            <w:bookmarkStart w:id="10079" w:name="para_08d1e17c_5964_4e39_9a02_9fca0d0016"/>
            <w:r>
              <w:rPr>
                <w:i/>
                <w:color w:val="000000"/>
              </w:rPr>
              <w:t>&lt;&lt;0</w:t>
            </w:r>
          </w:p>
          <w:p w14:paraId="336B7AFA" w14:textId="77777777" w:rsidR="00EE4C37" w:rsidRDefault="00945D8E">
            <w:pPr>
              <w:spacing w:before="180" w:after="0" w:line="240" w:lineRule="auto"/>
            </w:pPr>
            <w:bookmarkStart w:id="10080" w:name="para_4512bbf9_1587_4fdf_9582_eab3a1a240"/>
            <w:bookmarkEnd w:id="10079"/>
            <w:r>
              <w:rPr>
                <w:i/>
                <w:color w:val="000000"/>
              </w:rPr>
              <w:t>1&gt;&gt;</w:t>
            </w:r>
          </w:p>
        </w:tc>
        <w:bookmarkEnd w:id="10080"/>
      </w:tr>
    </w:tbl>
    <w:p w14:paraId="306C19F8" w14:textId="614C5E69" w:rsidR="00EE4C37" w:rsidRDefault="00945D8E">
      <w:pPr>
        <w:spacing w:before="180" w:after="0" w:line="240" w:lineRule="auto"/>
        <w:jc w:val="both"/>
      </w:pPr>
      <w:bookmarkStart w:id="10081" w:name="para_a377ce40_9ea6_4011_a119_d870bd9186"/>
      <w:r>
        <w:rPr>
          <w:i/>
          <w:color w:val="000000"/>
        </w:rPr>
        <w:t xml:space="preserve">[If your product implements User Identity Negotiation without supporting a User Identity profile listed in </w:t>
      </w:r>
      <w:r>
        <w:t xml:space="preserve">Section </w:t>
      </w:r>
      <w:r>
        <w:fldChar w:fldCharType="begin"/>
      </w:r>
      <w:r>
        <w:instrText xml:space="preserve"> REF sect_N_8_4_1 \r \h  \* MERGEFORMAT </w:instrText>
      </w:r>
      <w:r>
        <w:fldChar w:fldCharType="separate"/>
      </w:r>
      <w:r w:rsidR="004856C0">
        <w:rPr>
          <w:cs/>
        </w:rPr>
        <w:t>‎</w:t>
      </w:r>
      <w:r w:rsidR="004856C0">
        <w:t>8.4.1</w:t>
      </w:r>
      <w:r>
        <w:fldChar w:fldCharType="end"/>
      </w:r>
      <w:r>
        <w:rPr>
          <w:i/>
          <w:color w:val="000000"/>
        </w:rPr>
        <w:t>, describe here additional encryption, MAC and signature algorithms that your product supports beyond the minimal requirements specified in RFC 7519 (e.g., for support of JSON Web Token (JWT) - User identity type=5).]</w:t>
      </w:r>
    </w:p>
    <w:p w14:paraId="3E2CFF4F" w14:textId="77777777" w:rsidR="00EE4C37" w:rsidRDefault="00945D8E">
      <w:pPr>
        <w:pStyle w:val="Heading3"/>
        <w:spacing w:before="180" w:after="0" w:line="240" w:lineRule="auto"/>
      </w:pPr>
      <w:bookmarkStart w:id="10082" w:name="sect_N_8_5_2"/>
      <w:bookmarkEnd w:id="10081"/>
      <w:r>
        <w:rPr>
          <w:color w:val="000000"/>
        </w:rPr>
        <w:t>Association Acceptance</w:t>
      </w:r>
    </w:p>
    <w:bookmarkStart w:id="10083" w:name="para_8e44482b_e6b7_4efd_a751_15fc4bbcb8"/>
    <w:bookmarkEnd w:id="10082"/>
    <w:p w14:paraId="5F4B46B9" w14:textId="1AEFE096" w:rsidR="00EE4C37" w:rsidRDefault="00945D8E">
      <w:r>
        <w:fldChar w:fldCharType="begin"/>
      </w:r>
      <w:r>
        <w:instrText xml:space="preserve"> REF table_N_8_9 \h  \* MERGEFORMAT </w:instrText>
      </w:r>
      <w:r>
        <w:fldChar w:fldCharType="separate"/>
      </w:r>
      <w:r w:rsidR="004856C0">
        <w:t xml:space="preserve">Table </w:t>
      </w:r>
      <w:r w:rsidR="004856C0">
        <w:rPr>
          <w:cs/>
        </w:rPr>
        <w:t>‎</w:t>
      </w:r>
      <w:r w:rsidR="004856C0">
        <w:t>8</w:t>
      </w:r>
      <w:r w:rsidR="004856C0">
        <w:noBreakHyphen/>
        <w:t>9</w:t>
      </w:r>
      <w:r>
        <w:fldChar w:fldCharType="end"/>
      </w:r>
      <w:r>
        <w:rPr>
          <w:color w:val="000000"/>
        </w:rPr>
        <w:t xml:space="preserve"> lists User Identity Negotiation support as Association Acceptor:</w:t>
      </w:r>
    </w:p>
    <w:bookmarkEnd w:id="10083"/>
    <w:p w14:paraId="65E51CEB" w14:textId="77777777" w:rsidR="00EE4C37" w:rsidRDefault="00945D8E">
      <w:pPr>
        <w:spacing w:before="180" w:after="0" w:line="240" w:lineRule="auto"/>
        <w:jc w:val="both"/>
      </w:pPr>
      <w:r>
        <w:rPr>
          <w:i/>
          <w:color w:val="000000"/>
        </w:rPr>
        <w:t>[In the following table, if your product supports User Identity Negotiation as an Association Acceptor, use Y for yes in the "Supported" column and indicate the list of values that are supported in the "Requested Value" column, otherwise use N for No.]</w:t>
      </w:r>
    </w:p>
    <w:p w14:paraId="2AAE1AA0" w14:textId="77777777" w:rsidR="00EE4C37" w:rsidRDefault="00EE4C37">
      <w:pPr>
        <w:spacing w:after="0" w:line="240" w:lineRule="auto"/>
        <w:rPr>
          <w:sz w:val="13"/>
        </w:rPr>
      </w:pPr>
    </w:p>
    <w:p w14:paraId="21934AED" w14:textId="6CAF0D14" w:rsidR="00EE4C37" w:rsidRDefault="00945D8E">
      <w:pPr>
        <w:pStyle w:val="TableTitle"/>
      </w:pPr>
      <w:bookmarkStart w:id="10084" w:name="table_N_8_9"/>
      <w:r>
        <w:t xml:space="preserve">Table </w:t>
      </w:r>
      <w:r>
        <w:fldChar w:fldCharType="begin"/>
      </w:r>
      <w:r>
        <w:instrText xml:space="preserve"> STYLEREF 1 \s </w:instrText>
      </w:r>
      <w:r>
        <w:fldChar w:fldCharType="separate"/>
      </w:r>
      <w:r w:rsidR="004856C0">
        <w:rPr>
          <w:noProof/>
          <w:cs/>
        </w:rPr>
        <w:t>‎</w:t>
      </w:r>
      <w:r w:rsidR="004856C0">
        <w:rPr>
          <w:noProof/>
        </w:rPr>
        <w:t>8</w:t>
      </w:r>
      <w:r>
        <w:fldChar w:fldCharType="end"/>
      </w:r>
      <w:r>
        <w:noBreakHyphen/>
      </w:r>
      <w:r>
        <w:fldChar w:fldCharType="begin"/>
      </w:r>
      <w:r>
        <w:instrText xml:space="preserve"> SEQ Table \* ARABIC \s 1 </w:instrText>
      </w:r>
      <w:r>
        <w:fldChar w:fldCharType="separate"/>
      </w:r>
      <w:r w:rsidR="004856C0">
        <w:rPr>
          <w:noProof/>
        </w:rPr>
        <w:t>9</w:t>
      </w:r>
      <w:r>
        <w:fldChar w:fldCharType="end"/>
      </w:r>
      <w:bookmarkEnd w:id="10084"/>
      <w:r>
        <w:rPr>
          <w:color w:val="000000"/>
        </w:rPr>
        <w:t xml:space="preserve"> User Identity Negotiation as Association Acceptor</w:t>
      </w:r>
    </w:p>
    <w:tbl>
      <w:tblPr>
        <w:tblW w:w="5000" w:type="pct"/>
        <w:tblCellMar>
          <w:left w:w="10" w:type="dxa"/>
          <w:right w:w="10" w:type="dxa"/>
        </w:tblCellMar>
        <w:tblLook w:val="04A0" w:firstRow="1" w:lastRow="0" w:firstColumn="1" w:lastColumn="0" w:noHBand="0" w:noVBand="1"/>
      </w:tblPr>
      <w:tblGrid>
        <w:gridCol w:w="4315"/>
        <w:gridCol w:w="3023"/>
        <w:gridCol w:w="3582"/>
      </w:tblGrid>
      <w:tr w:rsidR="00EE4C37" w14:paraId="256FFBC0" w14:textId="77777777">
        <w:trPr>
          <w:tblHeader/>
        </w:trPr>
        <w:tc>
          <w:tcPr>
            <w:tcW w:w="41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402C43" w14:textId="77777777" w:rsidR="00EE4C37" w:rsidRDefault="00945D8E">
            <w:pPr>
              <w:keepNext/>
              <w:spacing w:before="180" w:after="0" w:line="240" w:lineRule="auto"/>
              <w:jc w:val="center"/>
            </w:pPr>
            <w:bookmarkStart w:id="10085" w:name="para_4546e330_4ed8_41f5_8aff_56e3f15650"/>
            <w:r>
              <w:rPr>
                <w:b/>
                <w:color w:val="000000"/>
              </w:rPr>
              <w:t>User Identity Negotiation</w:t>
            </w:r>
          </w:p>
        </w:tc>
        <w:tc>
          <w:tcPr>
            <w:tcW w:w="2890" w:type="dxa"/>
            <w:tcBorders>
              <w:top w:val="single" w:sz="4" w:space="0" w:color="000000"/>
              <w:bottom w:val="single" w:sz="4" w:space="0" w:color="000000"/>
              <w:right w:val="single" w:sz="4" w:space="0" w:color="000000"/>
            </w:tcBorders>
            <w:tcMar>
              <w:top w:w="40" w:type="dxa"/>
              <w:left w:w="40" w:type="dxa"/>
              <w:bottom w:w="40" w:type="dxa"/>
              <w:right w:w="40" w:type="dxa"/>
            </w:tcMar>
          </w:tcPr>
          <w:p w14:paraId="5CEEF2C2" w14:textId="77777777" w:rsidR="00EE4C37" w:rsidRDefault="00945D8E">
            <w:pPr>
              <w:spacing w:before="180" w:after="0" w:line="240" w:lineRule="auto"/>
              <w:jc w:val="center"/>
            </w:pPr>
            <w:bookmarkStart w:id="10086" w:name="para_c07f96c4_de97_4b8e_9d38_9713793deb"/>
            <w:bookmarkEnd w:id="10085"/>
            <w:r>
              <w:rPr>
                <w:b/>
                <w:color w:val="000000"/>
              </w:rPr>
              <w:t>Supported</w:t>
            </w:r>
          </w:p>
        </w:tc>
        <w:tc>
          <w:tcPr>
            <w:tcW w:w="3425" w:type="dxa"/>
            <w:tcBorders>
              <w:top w:val="single" w:sz="4" w:space="0" w:color="000000"/>
              <w:bottom w:val="single" w:sz="4" w:space="0" w:color="000000"/>
              <w:right w:val="single" w:sz="4" w:space="0" w:color="000000"/>
            </w:tcBorders>
            <w:tcMar>
              <w:top w:w="40" w:type="dxa"/>
              <w:left w:w="40" w:type="dxa"/>
              <w:bottom w:w="40" w:type="dxa"/>
              <w:right w:w="40" w:type="dxa"/>
            </w:tcMar>
          </w:tcPr>
          <w:p w14:paraId="55E3F662" w14:textId="77777777" w:rsidR="00EE4C37" w:rsidRDefault="00945D8E">
            <w:pPr>
              <w:spacing w:before="180" w:after="0" w:line="240" w:lineRule="auto"/>
              <w:jc w:val="center"/>
            </w:pPr>
            <w:bookmarkStart w:id="10087" w:name="para_ba665ad5_90c6_4633_a854_efdaea38fa"/>
            <w:bookmarkEnd w:id="10086"/>
            <w:r>
              <w:rPr>
                <w:b/>
                <w:color w:val="000000"/>
              </w:rPr>
              <w:t>Supported Value</w:t>
            </w:r>
          </w:p>
        </w:tc>
        <w:bookmarkEnd w:id="10087"/>
      </w:tr>
      <w:tr w:rsidR="00EE4C37" w14:paraId="378098DA" w14:textId="77777777">
        <w:tc>
          <w:tcPr>
            <w:tcW w:w="41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19A8AD" w14:textId="77777777" w:rsidR="00EE4C37" w:rsidRDefault="00945D8E">
            <w:pPr>
              <w:spacing w:before="180" w:after="0" w:line="240" w:lineRule="auto"/>
            </w:pPr>
            <w:bookmarkStart w:id="10088" w:name="para_4ef9c497_95d8_418a_8536_fce6ee0460"/>
            <w:r>
              <w:rPr>
                <w:color w:val="000000"/>
              </w:rPr>
              <w:t>User-Identity-Type</w:t>
            </w:r>
          </w:p>
        </w:tc>
        <w:bookmarkEnd w:id="10088"/>
        <w:tc>
          <w:tcPr>
            <w:tcW w:w="2890" w:type="dxa"/>
            <w:tcBorders>
              <w:bottom w:val="single" w:sz="4" w:space="0" w:color="000000"/>
              <w:right w:val="single" w:sz="4" w:space="0" w:color="000000"/>
            </w:tcBorders>
            <w:tcMar>
              <w:top w:w="40" w:type="dxa"/>
              <w:left w:w="40" w:type="dxa"/>
              <w:bottom w:w="40" w:type="dxa"/>
              <w:right w:w="40" w:type="dxa"/>
            </w:tcMar>
          </w:tcPr>
          <w:p w14:paraId="7768C9F7" w14:textId="77777777" w:rsidR="00EE4C37" w:rsidRDefault="00EE4C37">
            <w:pPr>
              <w:spacing w:after="0" w:line="240" w:lineRule="auto"/>
              <w:rPr>
                <w:color w:val="000000"/>
              </w:rPr>
            </w:pPr>
          </w:p>
        </w:tc>
        <w:tc>
          <w:tcPr>
            <w:tcW w:w="3425" w:type="dxa"/>
            <w:tcBorders>
              <w:bottom w:val="single" w:sz="4" w:space="0" w:color="000000"/>
              <w:right w:val="single" w:sz="4" w:space="0" w:color="000000"/>
            </w:tcBorders>
            <w:tcMar>
              <w:top w:w="40" w:type="dxa"/>
              <w:left w:w="40" w:type="dxa"/>
              <w:bottom w:w="40" w:type="dxa"/>
              <w:right w:w="40" w:type="dxa"/>
            </w:tcMar>
          </w:tcPr>
          <w:p w14:paraId="0A18EFC3" w14:textId="77777777" w:rsidR="00EE4C37" w:rsidRDefault="00945D8E">
            <w:pPr>
              <w:spacing w:before="180" w:after="0" w:line="240" w:lineRule="auto"/>
            </w:pPr>
            <w:bookmarkStart w:id="10089" w:name="para_922704db_1657_4b6d_b2b6_0ba3c79227"/>
            <w:r>
              <w:rPr>
                <w:i/>
                <w:color w:val="000000"/>
              </w:rPr>
              <w:t>&lt;&lt;1</w:t>
            </w:r>
          </w:p>
          <w:p w14:paraId="79B2B605" w14:textId="77777777" w:rsidR="00EE4C37" w:rsidRDefault="00945D8E">
            <w:pPr>
              <w:spacing w:before="180" w:after="0" w:line="240" w:lineRule="auto"/>
            </w:pPr>
            <w:bookmarkStart w:id="10090" w:name="para_842038be_312d_42ca_be2b_637e3390d4"/>
            <w:bookmarkEnd w:id="10089"/>
            <w:r>
              <w:rPr>
                <w:i/>
                <w:color w:val="000000"/>
              </w:rPr>
              <w:t>2</w:t>
            </w:r>
          </w:p>
          <w:p w14:paraId="57FDE822" w14:textId="77777777" w:rsidR="00EE4C37" w:rsidRDefault="00945D8E">
            <w:pPr>
              <w:spacing w:before="180" w:after="0" w:line="240" w:lineRule="auto"/>
            </w:pPr>
            <w:bookmarkStart w:id="10091" w:name="para_93ab9884_abb0_40a3_ad1d_c65aab3a49"/>
            <w:bookmarkEnd w:id="10090"/>
            <w:r>
              <w:rPr>
                <w:i/>
                <w:color w:val="000000"/>
              </w:rPr>
              <w:t>3</w:t>
            </w:r>
          </w:p>
          <w:p w14:paraId="42BF462E" w14:textId="77777777" w:rsidR="00EE4C37" w:rsidRDefault="00945D8E">
            <w:pPr>
              <w:spacing w:before="180" w:after="0" w:line="240" w:lineRule="auto"/>
            </w:pPr>
            <w:bookmarkStart w:id="10092" w:name="para_ea06d032_c649_4d87_bdeb_037ca28c29"/>
            <w:bookmarkEnd w:id="10091"/>
            <w:r>
              <w:rPr>
                <w:i/>
                <w:color w:val="000000"/>
              </w:rPr>
              <w:t>4</w:t>
            </w:r>
          </w:p>
          <w:p w14:paraId="3EF426C8" w14:textId="77777777" w:rsidR="00EE4C37" w:rsidRDefault="00945D8E">
            <w:pPr>
              <w:spacing w:before="180" w:after="0" w:line="240" w:lineRule="auto"/>
            </w:pPr>
            <w:bookmarkStart w:id="10093" w:name="para_6db7d0b2_b5dc_4a61_8aed_4ed1f3edf2"/>
            <w:bookmarkEnd w:id="10092"/>
            <w:r>
              <w:rPr>
                <w:i/>
                <w:color w:val="000000"/>
              </w:rPr>
              <w:t>5&gt;&gt;</w:t>
            </w:r>
          </w:p>
        </w:tc>
        <w:bookmarkEnd w:id="10093"/>
      </w:tr>
    </w:tbl>
    <w:p w14:paraId="5B74C700" w14:textId="77777777" w:rsidR="00EE4C37" w:rsidRDefault="00945D8E">
      <w:pPr>
        <w:spacing w:before="180" w:after="0" w:line="240" w:lineRule="auto"/>
        <w:jc w:val="both"/>
      </w:pPr>
      <w:bookmarkStart w:id="10094" w:name="para_0a6512a6_02c0_456b_a659_e60e73bb29"/>
      <w:r>
        <w:rPr>
          <w:i/>
          <w:color w:val="000000"/>
        </w:rPr>
        <w:t>[Describe here how your product supports User Identity negotiation to authenticate the user and rules applied to this authentication. If this information is provided in an external document, provide the reference to this document in this section instead.]</w:t>
      </w:r>
    </w:p>
    <w:p w14:paraId="2A0322BE" w14:textId="77777777" w:rsidR="00EE4C37" w:rsidRDefault="00945D8E">
      <w:pPr>
        <w:pStyle w:val="Heading2"/>
        <w:spacing w:before="180" w:after="0" w:line="240" w:lineRule="auto"/>
      </w:pPr>
      <w:bookmarkStart w:id="10095" w:name="sect_N_8_6"/>
      <w:bookmarkEnd w:id="10094"/>
      <w:r>
        <w:rPr>
          <w:color w:val="000000"/>
        </w:rPr>
        <w:t>Web Services Security Features</w:t>
      </w:r>
    </w:p>
    <w:p w14:paraId="5558A166" w14:textId="77777777" w:rsidR="00EE4C37" w:rsidRDefault="00945D8E">
      <w:pPr>
        <w:spacing w:before="180" w:after="0" w:line="240" w:lineRule="auto"/>
        <w:jc w:val="both"/>
      </w:pPr>
      <w:bookmarkStart w:id="10096" w:name="para_31bb2cc1_009d_4998_88c9_e40c934a7b"/>
      <w:bookmarkEnd w:id="10095"/>
      <w:r>
        <w:rPr>
          <w:i/>
          <w:color w:val="000000"/>
        </w:rPr>
        <w:t>[Describe in this section the security mechanisms utilized by the implementation. In particular (but not limited to), consider:</w:t>
      </w:r>
    </w:p>
    <w:p w14:paraId="44349FBE" w14:textId="77777777" w:rsidR="00EE4C37" w:rsidRDefault="00945D8E">
      <w:pPr>
        <w:tabs>
          <w:tab w:val="left" w:pos="180"/>
        </w:tabs>
        <w:spacing w:before="180" w:after="0" w:line="240" w:lineRule="auto"/>
        <w:ind w:left="180" w:hanging="180"/>
        <w:jc w:val="both"/>
      </w:pPr>
      <w:bookmarkStart w:id="10097" w:name="para_91120217_3069_405a_9ca8_932ee068b2"/>
      <w:bookmarkStart w:id="10098" w:name="idp105553526378879"/>
      <w:bookmarkStart w:id="10099" w:name="idp105553526378623"/>
      <w:bookmarkEnd w:id="10096"/>
      <w:r>
        <w:rPr>
          <w:color w:val="000000"/>
        </w:rPr>
        <w:t>•</w:t>
      </w:r>
      <w:r>
        <w:rPr>
          <w:color w:val="000000"/>
        </w:rPr>
        <w:tab/>
      </w:r>
      <w:r>
        <w:rPr>
          <w:i/>
          <w:color w:val="000000"/>
        </w:rPr>
        <w:t>Audit control mechanism used</w:t>
      </w:r>
    </w:p>
    <w:p w14:paraId="31E12620" w14:textId="77777777" w:rsidR="00EE4C37" w:rsidRDefault="00945D8E">
      <w:pPr>
        <w:tabs>
          <w:tab w:val="left" w:pos="180"/>
        </w:tabs>
        <w:spacing w:before="180" w:after="0" w:line="240" w:lineRule="auto"/>
        <w:ind w:left="180" w:hanging="180"/>
        <w:jc w:val="both"/>
      </w:pPr>
      <w:bookmarkStart w:id="10100" w:name="para_f947b5d5_37fc_4a04_ad46_fc220e76a1"/>
      <w:bookmarkStart w:id="10101" w:name="idp105553526380287"/>
      <w:bookmarkEnd w:id="10097"/>
      <w:bookmarkEnd w:id="10098"/>
      <w:bookmarkEnd w:id="10099"/>
      <w:r>
        <w:rPr>
          <w:color w:val="000000"/>
        </w:rPr>
        <w:t>•</w:t>
      </w:r>
      <w:r>
        <w:rPr>
          <w:color w:val="000000"/>
        </w:rPr>
        <w:tab/>
      </w:r>
      <w:r>
        <w:rPr>
          <w:i/>
          <w:color w:val="000000"/>
        </w:rPr>
        <w:t>Access authorizing policy</w:t>
      </w:r>
    </w:p>
    <w:p w14:paraId="258054E5" w14:textId="77777777" w:rsidR="00EE4C37" w:rsidRDefault="00945D8E">
      <w:pPr>
        <w:tabs>
          <w:tab w:val="left" w:pos="180"/>
        </w:tabs>
        <w:spacing w:before="180" w:after="0" w:line="240" w:lineRule="auto"/>
        <w:ind w:left="180" w:hanging="180"/>
        <w:jc w:val="both"/>
      </w:pPr>
      <w:bookmarkStart w:id="10102" w:name="para_d8dd976f_c5f1_4898_93b9_42c8b2fd35"/>
      <w:bookmarkStart w:id="10103" w:name="idp105553526381695"/>
      <w:bookmarkEnd w:id="10100"/>
      <w:bookmarkEnd w:id="10101"/>
      <w:r>
        <w:rPr>
          <w:color w:val="000000"/>
        </w:rPr>
        <w:t>•</w:t>
      </w:r>
      <w:r>
        <w:rPr>
          <w:color w:val="000000"/>
        </w:rPr>
        <w:tab/>
      </w:r>
      <w:r>
        <w:rPr>
          <w:i/>
          <w:color w:val="000000"/>
        </w:rPr>
        <w:t>Personal authentication mechanisms</w:t>
      </w:r>
    </w:p>
    <w:p w14:paraId="4745A2AB" w14:textId="77777777" w:rsidR="00EE4C37" w:rsidRDefault="00945D8E">
      <w:pPr>
        <w:tabs>
          <w:tab w:val="left" w:pos="180"/>
        </w:tabs>
        <w:spacing w:before="180" w:after="0" w:line="240" w:lineRule="auto"/>
        <w:ind w:left="180" w:hanging="180"/>
        <w:jc w:val="both"/>
      </w:pPr>
      <w:bookmarkStart w:id="10104" w:name="para_a766f402_8517_465a_88a5_e28cee6407"/>
      <w:bookmarkStart w:id="10105" w:name="idp105553526383103"/>
      <w:bookmarkEnd w:id="10102"/>
      <w:bookmarkEnd w:id="10103"/>
      <w:r>
        <w:rPr>
          <w:color w:val="000000"/>
        </w:rPr>
        <w:t>•</w:t>
      </w:r>
      <w:r>
        <w:rPr>
          <w:color w:val="000000"/>
        </w:rPr>
        <w:tab/>
      </w:r>
      <w:r>
        <w:rPr>
          <w:i/>
          <w:color w:val="000000"/>
        </w:rPr>
        <w:t>De-identification management</w:t>
      </w:r>
    </w:p>
    <w:p w14:paraId="557E4CEA" w14:textId="77777777" w:rsidR="00EE4C37" w:rsidRDefault="00945D8E">
      <w:pPr>
        <w:tabs>
          <w:tab w:val="left" w:pos="180"/>
        </w:tabs>
        <w:spacing w:before="180" w:after="0" w:line="240" w:lineRule="auto"/>
        <w:ind w:left="180" w:hanging="180"/>
        <w:jc w:val="both"/>
      </w:pPr>
      <w:bookmarkStart w:id="10106" w:name="para_d1485ef5_42a3_4eee_adc1_819fced3f2"/>
      <w:bookmarkStart w:id="10107" w:name="idp105553526384511"/>
      <w:bookmarkEnd w:id="10104"/>
      <w:bookmarkEnd w:id="10105"/>
      <w:r>
        <w:rPr>
          <w:color w:val="000000"/>
        </w:rPr>
        <w:t>•</w:t>
      </w:r>
      <w:r>
        <w:rPr>
          <w:color w:val="000000"/>
        </w:rPr>
        <w:tab/>
      </w:r>
      <w:r>
        <w:rPr>
          <w:i/>
          <w:color w:val="000000"/>
        </w:rPr>
        <w:t>Certification management tools and process</w:t>
      </w:r>
    </w:p>
    <w:p w14:paraId="6959A232" w14:textId="77777777" w:rsidR="00EE4C37" w:rsidRDefault="00945D8E">
      <w:pPr>
        <w:tabs>
          <w:tab w:val="left" w:pos="180"/>
        </w:tabs>
        <w:spacing w:before="180" w:after="0" w:line="240" w:lineRule="auto"/>
        <w:ind w:left="180" w:hanging="180"/>
        <w:jc w:val="both"/>
      </w:pPr>
      <w:bookmarkStart w:id="10108" w:name="para_1b04545f_f277_4fc1_8395_4ec0db71f7"/>
      <w:bookmarkStart w:id="10109" w:name="idp105553526385919"/>
      <w:bookmarkEnd w:id="10106"/>
      <w:bookmarkEnd w:id="10107"/>
      <w:r>
        <w:rPr>
          <w:color w:val="000000"/>
        </w:rPr>
        <w:t>•</w:t>
      </w:r>
      <w:r>
        <w:rPr>
          <w:color w:val="000000"/>
        </w:rPr>
        <w:tab/>
      </w:r>
      <w:r>
        <w:rPr>
          <w:i/>
          <w:color w:val="000000"/>
        </w:rPr>
        <w:t>Web server attack handling</w:t>
      </w:r>
    </w:p>
    <w:p w14:paraId="2EB0354D" w14:textId="77777777" w:rsidR="00EE4C37" w:rsidRDefault="00945D8E">
      <w:pPr>
        <w:spacing w:before="180" w:after="0" w:line="240" w:lineRule="auto"/>
        <w:jc w:val="both"/>
      </w:pPr>
      <w:bookmarkStart w:id="10110" w:name="para_b0834af8_c2a5_46c5_9f1d_8c81c332f1"/>
      <w:bookmarkEnd w:id="10108"/>
      <w:bookmarkEnd w:id="10109"/>
      <w:r>
        <w:rPr>
          <w:i/>
          <w:color w:val="000000"/>
        </w:rPr>
        <w:lastRenderedPageBreak/>
        <w:t>These descriptions may be just a reference to another section of the Conformance Statement if these mechanisms are common with DICOM networking services described before or may contain references to other relevant documentation.]</w:t>
      </w:r>
    </w:p>
    <w:p w14:paraId="38F99C58" w14:textId="77777777" w:rsidR="00EE4C37" w:rsidRDefault="00945D8E">
      <w:pPr>
        <w:pStyle w:val="Heading2"/>
        <w:spacing w:before="180" w:after="0" w:line="240" w:lineRule="auto"/>
      </w:pPr>
      <w:bookmarkStart w:id="10111" w:name="sect_N_8_7"/>
      <w:bookmarkEnd w:id="10110"/>
      <w:r>
        <w:rPr>
          <w:color w:val="000000"/>
        </w:rPr>
        <w:t>Other Security Features</w:t>
      </w:r>
    </w:p>
    <w:p w14:paraId="5AEFBFD9" w14:textId="77777777" w:rsidR="00EE4C37" w:rsidRDefault="00945D8E">
      <w:pPr>
        <w:spacing w:before="180" w:after="0" w:line="240" w:lineRule="auto"/>
        <w:jc w:val="both"/>
      </w:pPr>
      <w:bookmarkStart w:id="10112" w:name="para_ad41217b_b958_4818_8122_72ee07a930"/>
      <w:bookmarkEnd w:id="10111"/>
      <w:r>
        <w:rPr>
          <w:i/>
          <w:color w:val="000000"/>
        </w:rPr>
        <w:t>[Describe in the following subsections any additional security features not covered in previous sections that your product may support.]</w:t>
      </w:r>
    </w:p>
    <w:p w14:paraId="3A9FC68B" w14:textId="77777777" w:rsidR="00EE4C37" w:rsidRDefault="00945D8E">
      <w:pPr>
        <w:pStyle w:val="Heading3"/>
        <w:spacing w:before="180" w:after="0" w:line="240" w:lineRule="auto"/>
      </w:pPr>
      <w:bookmarkStart w:id="10113" w:name="sect_N_8_7_1"/>
      <w:bookmarkEnd w:id="10112"/>
      <w:r>
        <w:rPr>
          <w:color w:val="000000"/>
        </w:rPr>
        <w:t>Media Storage Security</w:t>
      </w:r>
    </w:p>
    <w:p w14:paraId="1E908CC1" w14:textId="77777777" w:rsidR="00EE4C37" w:rsidRDefault="00945D8E">
      <w:pPr>
        <w:spacing w:before="180" w:after="0" w:line="240" w:lineRule="auto"/>
        <w:jc w:val="both"/>
      </w:pPr>
      <w:bookmarkStart w:id="10114" w:name="para_40ddd958_1c01_49fd_be49_83c8b2dd6d"/>
      <w:bookmarkEnd w:id="10113"/>
      <w:r>
        <w:rPr>
          <w:i/>
          <w:color w:val="000000"/>
        </w:rPr>
        <w:t>[Describe here any support of additional media storage security features such as encrypted media. Put "N/A" if none.]</w:t>
      </w:r>
    </w:p>
    <w:p w14:paraId="2A747BD1" w14:textId="77777777" w:rsidR="00EE4C37" w:rsidRDefault="00945D8E">
      <w:pPr>
        <w:pStyle w:val="Heading3"/>
        <w:spacing w:before="180" w:after="0" w:line="240" w:lineRule="auto"/>
      </w:pPr>
      <w:bookmarkStart w:id="10115" w:name="sect_N_8_7_2"/>
      <w:bookmarkEnd w:id="10114"/>
      <w:r>
        <w:rPr>
          <w:color w:val="000000"/>
        </w:rPr>
        <w:t>Network Security</w:t>
      </w:r>
    </w:p>
    <w:p w14:paraId="51BEC123" w14:textId="77777777" w:rsidR="00EE4C37" w:rsidRDefault="00945D8E">
      <w:pPr>
        <w:spacing w:before="180" w:after="0" w:line="240" w:lineRule="auto"/>
        <w:jc w:val="both"/>
      </w:pPr>
      <w:bookmarkStart w:id="10116" w:name="para_265509a0_b4ff_4fcd_a4dd_b35a2a3e5b"/>
      <w:bookmarkEnd w:id="10115"/>
      <w:r>
        <w:rPr>
          <w:i/>
          <w:color w:val="000000"/>
        </w:rPr>
        <w:t>[Describe here any support additional network security features such as VPN, etc. Put "N/A" if none.]</w:t>
      </w:r>
    </w:p>
    <w:p w14:paraId="1E044F1B" w14:textId="77777777" w:rsidR="00EE4C37" w:rsidRDefault="00945D8E">
      <w:pPr>
        <w:pStyle w:val="Heading3"/>
        <w:spacing w:before="180" w:after="0" w:line="240" w:lineRule="auto"/>
      </w:pPr>
      <w:bookmarkStart w:id="10117" w:name="sect_N_8_7_3"/>
      <w:bookmarkEnd w:id="10116"/>
      <w:r>
        <w:rPr>
          <w:color w:val="000000"/>
        </w:rPr>
        <w:t>Other Security Features</w:t>
      </w:r>
    </w:p>
    <w:p w14:paraId="265B8E29" w14:textId="77777777" w:rsidR="00EE4C37" w:rsidRDefault="00945D8E">
      <w:pPr>
        <w:spacing w:before="180" w:after="0" w:line="240" w:lineRule="auto"/>
        <w:jc w:val="both"/>
      </w:pPr>
      <w:bookmarkStart w:id="10118" w:name="para_bb6e7331_b0c4_40f2_8b7d_c63c704451"/>
      <w:bookmarkEnd w:id="10117"/>
      <w:r>
        <w:rPr>
          <w:i/>
          <w:color w:val="000000"/>
        </w:rPr>
        <w:t>[Describe here any additional supported security features not described in previous sub-sections such as physical security features (access card, tokens, two factor authentications, OAuth, IHE IUA Profile etc.). If available, you can also provide a link to MDS2 statements applicable to the various AEs of this product here. Put "N/A" if none.]</w:t>
      </w:r>
    </w:p>
    <w:bookmarkEnd w:id="10118"/>
    <w:p w14:paraId="21697C16" w14:textId="77777777" w:rsidR="00EE4C37" w:rsidRDefault="00945D8E">
      <w:pPr>
        <w:spacing w:before="180" w:after="0" w:line="240" w:lineRule="auto"/>
      </w:pPr>
      <w:r>
        <w:rPr>
          <w:b/>
          <w:color w:val="000000"/>
          <w:sz w:val="28"/>
        </w:rPr>
        <w:t>Annexes</w:t>
      </w:r>
    </w:p>
    <w:p w14:paraId="704F0A74" w14:textId="77777777" w:rsidR="00EE4C37" w:rsidRDefault="00945D8E">
      <w:pPr>
        <w:pStyle w:val="Appendix1"/>
      </w:pPr>
      <w:bookmarkStart w:id="10119" w:name="sect_N_9"/>
      <w:r>
        <w:rPr>
          <w:color w:val="000000"/>
          <w:sz w:val="28"/>
        </w:rPr>
        <w:t>Information Object Definitions (IODs)</w:t>
      </w:r>
    </w:p>
    <w:p w14:paraId="2350F090" w14:textId="77777777" w:rsidR="00EE4C37" w:rsidRDefault="00945D8E">
      <w:pPr>
        <w:spacing w:before="180" w:after="0" w:line="240" w:lineRule="auto"/>
        <w:jc w:val="both"/>
      </w:pPr>
      <w:bookmarkStart w:id="10120" w:name="para_bf37824c_d731_4fc1_a3cf_d5740b6256"/>
      <w:bookmarkEnd w:id="10119"/>
      <w:r>
        <w:rPr>
          <w:i/>
          <w:color w:val="000000"/>
        </w:rPr>
        <w:t>[Note that the Annexes defined in the following subsections are a mandatory part of the DICOM Conformance Statement and must be filled for any product that creates DICOM objects.]</w:t>
      </w:r>
    </w:p>
    <w:p w14:paraId="732997DB" w14:textId="7EE1EAB6" w:rsidR="00EE4C37" w:rsidRDefault="00945D8E">
      <w:pPr>
        <w:spacing w:before="180" w:after="0" w:line="240" w:lineRule="auto"/>
        <w:jc w:val="both"/>
      </w:pPr>
      <w:bookmarkStart w:id="10121" w:name="para_4a8b564c_83d2_49dc_bdd0_46d0e8d917"/>
      <w:bookmarkEnd w:id="10120"/>
      <w:r>
        <w:rPr>
          <w:i/>
          <w:color w:val="000000"/>
        </w:rPr>
        <w:t xml:space="preserve">[For all SOP Instances of supported Storage SOP Classes (including Real-Time Video objects) that can be created by the system (see Overview </w:t>
      </w:r>
      <w:r>
        <w:t xml:space="preserve">Section </w:t>
      </w:r>
      <w:r>
        <w:fldChar w:fldCharType="begin"/>
      </w:r>
      <w:r>
        <w:instrText xml:space="preserve"> REF sect_N_1_1 \r \h  \* MERGEFORMAT </w:instrText>
      </w:r>
      <w:r>
        <w:fldChar w:fldCharType="separate"/>
      </w:r>
      <w:r w:rsidR="004856C0">
        <w:rPr>
          <w:cs/>
        </w:rPr>
        <w:t>‎</w:t>
      </w:r>
      <w:r w:rsidR="004856C0">
        <w:t>1.1</w:t>
      </w:r>
      <w:r>
        <w:fldChar w:fldCharType="end"/>
      </w:r>
      <w:r>
        <w:rPr>
          <w:i/>
          <w:color w:val="000000"/>
        </w:rPr>
        <w:t>) provide an Annex A.x.]</w:t>
      </w:r>
    </w:p>
    <w:p w14:paraId="1DB39AB5" w14:textId="77777777" w:rsidR="00EE4C37" w:rsidRDefault="00945D8E">
      <w:pPr>
        <w:spacing w:before="180" w:after="0" w:line="240" w:lineRule="auto"/>
        <w:jc w:val="both"/>
      </w:pPr>
      <w:bookmarkStart w:id="10122" w:name="para_ceea7440_7c1c_4a58_b90f_2ed3e92c24"/>
      <w:bookmarkEnd w:id="10121"/>
      <w:r>
        <w:rPr>
          <w:i/>
          <w:color w:val="000000"/>
        </w:rPr>
        <w:t>[Throughout all the tables in this Annex, the Tag order is as it appears in the DICOM Standard to ease comparison and validation. It is recommended that products do the same in their Conformance Statements.]</w:t>
      </w:r>
    </w:p>
    <w:p w14:paraId="0E42C5D5" w14:textId="43CE6BE4" w:rsidR="00EE4C37" w:rsidRDefault="00945D8E">
      <w:pPr>
        <w:spacing w:before="180" w:after="0" w:line="240" w:lineRule="auto"/>
        <w:jc w:val="both"/>
      </w:pPr>
      <w:bookmarkStart w:id="10123" w:name="para_6922d231_6ff6_49be_ad23_5a9f1336e1"/>
      <w:bookmarkEnd w:id="10122"/>
      <w:r>
        <w:rPr>
          <w:color w:val="000000"/>
        </w:rPr>
        <w:t xml:space="preserve">This section describes all the SOP Instances natively created by </w:t>
      </w:r>
      <w:r>
        <w:rPr>
          <w:i/>
          <w:color w:val="000000"/>
        </w:rPr>
        <w:t>&lt;Product&gt;</w:t>
      </w:r>
      <w:r>
        <w:rPr>
          <w:color w:val="000000"/>
        </w:rPr>
        <w:t xml:space="preserve">, e.g., images created by an acquisition modality or evidence documents created on a review workstation (i.e., all SOP Classes that are marked in the "Created" column in </w:t>
      </w:r>
      <w:r>
        <w:fldChar w:fldCharType="begin"/>
      </w:r>
      <w:r>
        <w:instrText xml:space="preserve"> REF table_N_1_1 \h  \* MERGEFORMAT </w:instrText>
      </w:r>
      <w:r>
        <w:fldChar w:fldCharType="separate"/>
      </w:r>
      <w:r w:rsidR="004856C0">
        <w:t xml:space="preserve">Table </w:t>
      </w:r>
      <w:r w:rsidR="004856C0">
        <w:rPr>
          <w:cs/>
        </w:rPr>
        <w:t>‎</w:t>
      </w:r>
      <w:r w:rsidR="004856C0">
        <w:t>1</w:t>
      </w:r>
      <w:r w:rsidR="004856C0">
        <w:noBreakHyphen/>
        <w:t>1</w:t>
      </w:r>
      <w:r>
        <w:fldChar w:fldCharType="end"/>
      </w:r>
      <w:r>
        <w:rPr>
          <w:color w:val="000000"/>
        </w:rPr>
        <w:t xml:space="preserve">). Details on Attribute coercion are defined in </w:t>
      </w:r>
      <w:r>
        <w:t xml:space="preserve">Section </w:t>
      </w:r>
      <w:r>
        <w:fldChar w:fldCharType="begin"/>
      </w:r>
      <w:r>
        <w:instrText xml:space="preserve"> REF sect_N_5_2_5_2 \r \h  \* MERGEFORMAT </w:instrText>
      </w:r>
      <w:r>
        <w:fldChar w:fldCharType="separate"/>
      </w:r>
      <w:r w:rsidR="004856C0">
        <w:rPr>
          <w:cs/>
        </w:rPr>
        <w:t>‎</w:t>
      </w:r>
      <w:r w:rsidR="004856C0">
        <w:t>5.2.5.2</w:t>
      </w:r>
      <w:r>
        <w:fldChar w:fldCharType="end"/>
      </w:r>
      <w:r>
        <w:rPr>
          <w:color w:val="000000"/>
        </w:rPr>
        <w:t>.</w:t>
      </w:r>
    </w:p>
    <w:p w14:paraId="32AC3912" w14:textId="77777777" w:rsidR="00EE4C37" w:rsidRDefault="00945D8E">
      <w:pPr>
        <w:spacing w:before="180" w:after="0" w:line="240" w:lineRule="auto"/>
        <w:jc w:val="both"/>
      </w:pPr>
      <w:bookmarkStart w:id="10124" w:name="para_2e8950e4_948e_4312_acb2_dd7ca49f02"/>
      <w:bookmarkEnd w:id="10123"/>
      <w:r>
        <w:rPr>
          <w:color w:val="000000"/>
        </w:rPr>
        <w:t>In the "Source" column, the following Values can be used:</w:t>
      </w:r>
    </w:p>
    <w:p w14:paraId="14164654" w14:textId="77777777" w:rsidR="00EE4C37" w:rsidRDefault="00945D8E">
      <w:pPr>
        <w:tabs>
          <w:tab w:val="left" w:pos="180"/>
        </w:tabs>
        <w:spacing w:before="180" w:after="0" w:line="240" w:lineRule="auto"/>
        <w:ind w:left="180" w:hanging="180"/>
        <w:jc w:val="both"/>
      </w:pPr>
      <w:bookmarkStart w:id="10125" w:name="para_5f5b2325_03e0_42b1_b273_b9e388e634"/>
      <w:bookmarkStart w:id="10126" w:name="idp105553527194239"/>
      <w:bookmarkStart w:id="10127" w:name="idp105553527193983"/>
      <w:bookmarkEnd w:id="10124"/>
      <w:r>
        <w:rPr>
          <w:color w:val="000000"/>
        </w:rPr>
        <w:t>•</w:t>
      </w:r>
      <w:r>
        <w:rPr>
          <w:color w:val="000000"/>
        </w:rPr>
        <w:tab/>
        <w:t>FIXED: The Value is pre-defined and cannot be modified.</w:t>
      </w:r>
    </w:p>
    <w:p w14:paraId="3594AF60" w14:textId="77777777" w:rsidR="00EE4C37" w:rsidRDefault="00945D8E">
      <w:pPr>
        <w:tabs>
          <w:tab w:val="left" w:pos="180"/>
        </w:tabs>
        <w:spacing w:before="180" w:after="0" w:line="240" w:lineRule="auto"/>
        <w:ind w:left="180" w:hanging="180"/>
        <w:jc w:val="both"/>
      </w:pPr>
      <w:bookmarkStart w:id="10128" w:name="para_de32370b_dffc_4863_8b55_75054ecf02"/>
      <w:bookmarkStart w:id="10129" w:name="idp105553527195135"/>
      <w:bookmarkEnd w:id="10125"/>
      <w:bookmarkEnd w:id="10126"/>
      <w:bookmarkEnd w:id="10127"/>
      <w:r>
        <w:rPr>
          <w:color w:val="000000"/>
        </w:rPr>
        <w:t>•</w:t>
      </w:r>
      <w:r>
        <w:rPr>
          <w:color w:val="000000"/>
        </w:rPr>
        <w:tab/>
        <w:t>GENERATED: The Value is generated by the system.</w:t>
      </w:r>
    </w:p>
    <w:p w14:paraId="2418CBD2" w14:textId="77777777" w:rsidR="00EE4C37" w:rsidRDefault="00945D8E">
      <w:pPr>
        <w:tabs>
          <w:tab w:val="left" w:pos="180"/>
        </w:tabs>
        <w:spacing w:before="180" w:after="0" w:line="240" w:lineRule="auto"/>
        <w:ind w:left="180" w:hanging="180"/>
        <w:jc w:val="both"/>
      </w:pPr>
      <w:bookmarkStart w:id="10130" w:name="para_cf05ae50_e283_4bad_85e7_c7b35e9b24"/>
      <w:bookmarkStart w:id="10131" w:name="idp105553527196031"/>
      <w:bookmarkEnd w:id="10128"/>
      <w:bookmarkEnd w:id="10129"/>
      <w:r>
        <w:rPr>
          <w:color w:val="000000"/>
        </w:rPr>
        <w:t>•</w:t>
      </w:r>
      <w:r>
        <w:rPr>
          <w:color w:val="000000"/>
        </w:rPr>
        <w:tab/>
        <w:t>CONFIGURATION: The Value is copied from the system configuration.</w:t>
      </w:r>
    </w:p>
    <w:p w14:paraId="664FF7E0" w14:textId="77777777" w:rsidR="00EE4C37" w:rsidRDefault="00945D8E">
      <w:pPr>
        <w:tabs>
          <w:tab w:val="left" w:pos="180"/>
        </w:tabs>
        <w:spacing w:before="180" w:after="0" w:line="240" w:lineRule="auto"/>
        <w:ind w:left="180" w:hanging="180"/>
        <w:jc w:val="both"/>
      </w:pPr>
      <w:bookmarkStart w:id="10132" w:name="para_af2f5e20_3ef6_4600_943d_f0cc431a90"/>
      <w:bookmarkStart w:id="10133" w:name="idp105553527196927"/>
      <w:bookmarkEnd w:id="10130"/>
      <w:bookmarkEnd w:id="10131"/>
      <w:r>
        <w:rPr>
          <w:color w:val="000000"/>
        </w:rPr>
        <w:t>•</w:t>
      </w:r>
      <w:r>
        <w:rPr>
          <w:color w:val="000000"/>
        </w:rPr>
        <w:tab/>
        <w:t>MWL: The Value is copied from a Modality Worklist entry.</w:t>
      </w:r>
    </w:p>
    <w:p w14:paraId="24E53C3F" w14:textId="77777777" w:rsidR="00EE4C37" w:rsidRDefault="00945D8E">
      <w:pPr>
        <w:tabs>
          <w:tab w:val="left" w:pos="180"/>
        </w:tabs>
        <w:spacing w:before="180" w:after="0" w:line="240" w:lineRule="auto"/>
        <w:ind w:left="180" w:hanging="180"/>
        <w:jc w:val="both"/>
      </w:pPr>
      <w:bookmarkStart w:id="10134" w:name="para_601f35ce_3052_411d_b5e5_75334164d1"/>
      <w:bookmarkStart w:id="10135" w:name="idp105553527197823"/>
      <w:bookmarkEnd w:id="10132"/>
      <w:bookmarkEnd w:id="10133"/>
      <w:r>
        <w:rPr>
          <w:color w:val="000000"/>
        </w:rPr>
        <w:t>•</w:t>
      </w:r>
      <w:r>
        <w:rPr>
          <w:color w:val="000000"/>
        </w:rPr>
        <w:tab/>
        <w:t>QUERY: The Value is determined by performing a query of any of the supported Query/Retrieve Services.</w:t>
      </w:r>
    </w:p>
    <w:p w14:paraId="0944F7A2" w14:textId="77777777" w:rsidR="00EE4C37" w:rsidRDefault="00945D8E">
      <w:pPr>
        <w:tabs>
          <w:tab w:val="left" w:pos="180"/>
        </w:tabs>
        <w:spacing w:before="180" w:after="0" w:line="240" w:lineRule="auto"/>
        <w:ind w:left="180" w:hanging="180"/>
        <w:jc w:val="both"/>
      </w:pPr>
      <w:bookmarkStart w:id="10136" w:name="para_34c9f3a7_a24d_42bd_be8a_b202abe5f3"/>
      <w:bookmarkStart w:id="10137" w:name="idp105553527198719"/>
      <w:bookmarkEnd w:id="10134"/>
      <w:bookmarkEnd w:id="10135"/>
      <w:r>
        <w:rPr>
          <w:color w:val="000000"/>
        </w:rPr>
        <w:t>•</w:t>
      </w:r>
      <w:r>
        <w:rPr>
          <w:color w:val="000000"/>
        </w:rPr>
        <w:tab/>
        <w:t>USER: The Value is entered by the user.</w:t>
      </w:r>
    </w:p>
    <w:p w14:paraId="35DCC4EA" w14:textId="77777777" w:rsidR="00EE4C37" w:rsidRDefault="00945D8E">
      <w:pPr>
        <w:tabs>
          <w:tab w:val="left" w:pos="180"/>
        </w:tabs>
        <w:spacing w:before="180" w:after="0" w:line="240" w:lineRule="auto"/>
        <w:ind w:left="180" w:hanging="180"/>
        <w:jc w:val="both"/>
      </w:pPr>
      <w:bookmarkStart w:id="10138" w:name="para_3f13ffa4_01df_42ce_9c98_7e9cbae8c3"/>
      <w:bookmarkStart w:id="10139" w:name="idp105553527199615"/>
      <w:bookmarkEnd w:id="10136"/>
      <w:bookmarkEnd w:id="10137"/>
      <w:r>
        <w:rPr>
          <w:color w:val="000000"/>
        </w:rPr>
        <w:t>•</w:t>
      </w:r>
      <w:r>
        <w:rPr>
          <w:color w:val="000000"/>
        </w:rPr>
        <w:tab/>
        <w:t>SCANNED: The Value is read from a barcode scanner or similar device.</w:t>
      </w:r>
    </w:p>
    <w:p w14:paraId="717B0E49" w14:textId="77777777" w:rsidR="00EE4C37" w:rsidRDefault="00945D8E">
      <w:pPr>
        <w:tabs>
          <w:tab w:val="left" w:pos="180"/>
        </w:tabs>
        <w:spacing w:before="180" w:after="0" w:line="240" w:lineRule="auto"/>
        <w:ind w:left="180" w:hanging="180"/>
        <w:jc w:val="both"/>
      </w:pPr>
      <w:bookmarkStart w:id="10140" w:name="para_ab34880f_de8b_492e_be31_535ba810a4"/>
      <w:bookmarkStart w:id="10141" w:name="idp105553527200511"/>
      <w:bookmarkEnd w:id="10138"/>
      <w:bookmarkEnd w:id="10139"/>
      <w:r>
        <w:rPr>
          <w:color w:val="000000"/>
        </w:rPr>
        <w:t>•</w:t>
      </w:r>
      <w:r>
        <w:rPr>
          <w:color w:val="000000"/>
        </w:rPr>
        <w:tab/>
        <w:t>EMPTY: The Attribute is sent with a zero-length Value.</w:t>
      </w:r>
    </w:p>
    <w:p w14:paraId="18DFF916" w14:textId="77777777" w:rsidR="00EE4C37" w:rsidRDefault="00945D8E">
      <w:pPr>
        <w:tabs>
          <w:tab w:val="left" w:pos="180"/>
        </w:tabs>
        <w:spacing w:before="180" w:after="0" w:line="240" w:lineRule="auto"/>
        <w:ind w:left="180" w:hanging="180"/>
        <w:jc w:val="both"/>
      </w:pPr>
      <w:bookmarkStart w:id="10142" w:name="para_e74d5e2e_9d88_4854_86a6_8bfd2f7070"/>
      <w:bookmarkStart w:id="10143" w:name="idp105553527201407"/>
      <w:bookmarkEnd w:id="10140"/>
      <w:bookmarkEnd w:id="10141"/>
      <w:r>
        <w:rPr>
          <w:color w:val="000000"/>
        </w:rPr>
        <w:t>•</w:t>
      </w:r>
      <w:r>
        <w:rPr>
          <w:color w:val="000000"/>
        </w:rPr>
        <w:tab/>
        <w:t>SRC_INSTANCE: The Value is copied from previously created/received SOP Instances.</w:t>
      </w:r>
    </w:p>
    <w:p w14:paraId="6363907D" w14:textId="77777777" w:rsidR="00EE4C37" w:rsidRDefault="00945D8E">
      <w:pPr>
        <w:spacing w:before="180" w:after="0" w:line="240" w:lineRule="auto"/>
        <w:jc w:val="both"/>
      </w:pPr>
      <w:bookmarkStart w:id="10144" w:name="para_bdd38c01_3824_4e1d_bb15_2753b91f6a"/>
      <w:bookmarkEnd w:id="10142"/>
      <w:bookmarkEnd w:id="10143"/>
      <w:r>
        <w:rPr>
          <w:color w:val="000000"/>
        </w:rPr>
        <w:t xml:space="preserve">The "Presence" columns reflect the usage of the Module, Functional Group Macro, Attributes, or Value in the </w:t>
      </w:r>
      <w:r>
        <w:rPr>
          <w:i/>
          <w:color w:val="000000"/>
        </w:rPr>
        <w:t>&lt;product&gt;</w:t>
      </w:r>
      <w:r>
        <w:rPr>
          <w:color w:val="000000"/>
        </w:rPr>
        <w:t>Implementation and is not necessarily the same as defined in the DICOM Standard. For the "Presence" column the following Values can be used:</w:t>
      </w:r>
    </w:p>
    <w:p w14:paraId="7DAB00E5" w14:textId="77777777" w:rsidR="00EE4C37" w:rsidRDefault="00945D8E">
      <w:pPr>
        <w:tabs>
          <w:tab w:val="left" w:pos="180"/>
        </w:tabs>
        <w:spacing w:before="180" w:after="0" w:line="240" w:lineRule="auto"/>
        <w:ind w:left="180" w:hanging="180"/>
        <w:jc w:val="both"/>
      </w:pPr>
      <w:bookmarkStart w:id="10145" w:name="para_38062fd5_de6d_40a9_b4e0_530b2e6526"/>
      <w:bookmarkStart w:id="10146" w:name="idp105553527203711"/>
      <w:bookmarkStart w:id="10147" w:name="idp105553527203455"/>
      <w:bookmarkEnd w:id="10144"/>
      <w:r>
        <w:rPr>
          <w:color w:val="000000"/>
        </w:rPr>
        <w:t>•</w:t>
      </w:r>
      <w:r>
        <w:rPr>
          <w:color w:val="000000"/>
        </w:rPr>
        <w:tab/>
        <w:t>ALWAYS: the module, functional group macro, Attributes or Value is always present.</w:t>
      </w:r>
    </w:p>
    <w:p w14:paraId="244E4A34" w14:textId="77777777" w:rsidR="00EE4C37" w:rsidRDefault="00945D8E">
      <w:pPr>
        <w:tabs>
          <w:tab w:val="left" w:pos="180"/>
        </w:tabs>
        <w:spacing w:before="180" w:after="0" w:line="240" w:lineRule="auto"/>
        <w:ind w:left="180" w:hanging="180"/>
        <w:jc w:val="both"/>
      </w:pPr>
      <w:bookmarkStart w:id="10148" w:name="para_1e986eb8_f1ae_4f59_b435_21ef4c3889"/>
      <w:bookmarkStart w:id="10149" w:name="idp105553527204607"/>
      <w:bookmarkEnd w:id="10145"/>
      <w:bookmarkEnd w:id="10146"/>
      <w:bookmarkEnd w:id="10147"/>
      <w:r>
        <w:rPr>
          <w:color w:val="000000"/>
        </w:rPr>
        <w:t>•</w:t>
      </w:r>
      <w:r>
        <w:rPr>
          <w:color w:val="000000"/>
        </w:rPr>
        <w:tab/>
        <w:t>CONDITIONAL: the presence of the module, functional group macro, Attributes or Value is dependent on a condition. The condition must be listed in the "Conditions" column.</w:t>
      </w:r>
    </w:p>
    <w:p w14:paraId="6A816DDA" w14:textId="77777777" w:rsidR="00EE4C37" w:rsidRDefault="00945D8E">
      <w:pPr>
        <w:tabs>
          <w:tab w:val="left" w:pos="180"/>
        </w:tabs>
        <w:spacing w:before="180" w:after="0" w:line="240" w:lineRule="auto"/>
        <w:ind w:left="180" w:hanging="180"/>
        <w:jc w:val="both"/>
      </w:pPr>
      <w:bookmarkStart w:id="10150" w:name="para_ba0a15c3_867e_4154_ad10_648d4322ca"/>
      <w:bookmarkStart w:id="10151" w:name="idp105553527205503"/>
      <w:bookmarkEnd w:id="10148"/>
      <w:bookmarkEnd w:id="10149"/>
      <w:r>
        <w:rPr>
          <w:color w:val="000000"/>
        </w:rPr>
        <w:lastRenderedPageBreak/>
        <w:t>•</w:t>
      </w:r>
      <w:r>
        <w:rPr>
          <w:color w:val="000000"/>
        </w:rPr>
        <w:tab/>
        <w:t>SRC_COPY: The presence of the Attributes and Values depends on the availability of these in the source instances, which are used for copying this information.</w:t>
      </w:r>
    </w:p>
    <w:p w14:paraId="0260308C" w14:textId="77777777" w:rsidR="00EE4C37" w:rsidRDefault="00945D8E">
      <w:pPr>
        <w:tabs>
          <w:tab w:val="left" w:pos="180"/>
        </w:tabs>
        <w:spacing w:before="180" w:after="0" w:line="240" w:lineRule="auto"/>
        <w:ind w:left="180" w:hanging="180"/>
        <w:jc w:val="both"/>
      </w:pPr>
      <w:bookmarkStart w:id="10152" w:name="para_17a9a431_4892_427f_ac8d_ff938bb1a0"/>
      <w:bookmarkStart w:id="10153" w:name="idp105553527206399"/>
      <w:bookmarkEnd w:id="10150"/>
      <w:bookmarkEnd w:id="10151"/>
      <w:r>
        <w:rPr>
          <w:color w:val="000000"/>
        </w:rPr>
        <w:t>•</w:t>
      </w:r>
      <w:r>
        <w:rPr>
          <w:color w:val="000000"/>
        </w:rPr>
        <w:tab/>
        <w:t>EMPTY: The Attribute is present but without a Value (zero length).</w:t>
      </w:r>
    </w:p>
    <w:p w14:paraId="3F331100" w14:textId="77777777" w:rsidR="00EE4C37" w:rsidRDefault="00945D8E">
      <w:pPr>
        <w:pStyle w:val="Appendix2"/>
        <w:spacing w:before="180" w:after="0" w:line="240" w:lineRule="auto"/>
      </w:pPr>
      <w:bookmarkStart w:id="10154" w:name="sect_N_9_1"/>
      <w:bookmarkEnd w:id="10152"/>
      <w:bookmarkEnd w:id="10153"/>
      <w:r>
        <w:rPr>
          <w:color w:val="000000"/>
        </w:rPr>
        <w:t>Information Shared Across Multiple IODs</w:t>
      </w:r>
    </w:p>
    <w:p w14:paraId="251FF1F0" w14:textId="77777777" w:rsidR="00EE4C37" w:rsidRDefault="00945D8E">
      <w:pPr>
        <w:pStyle w:val="Appendix3"/>
        <w:spacing w:before="180" w:after="0" w:line="240" w:lineRule="auto"/>
      </w:pPr>
      <w:bookmarkStart w:id="10155" w:name="sect_N_9_1_1"/>
      <w:bookmarkEnd w:id="10154"/>
      <w:r>
        <w:rPr>
          <w:color w:val="000000"/>
        </w:rPr>
        <w:t>Common Modules</w:t>
      </w:r>
    </w:p>
    <w:p w14:paraId="559152DC" w14:textId="24FE0909" w:rsidR="00EE4C37" w:rsidRDefault="00945D8E">
      <w:pPr>
        <w:spacing w:before="180" w:after="0" w:line="240" w:lineRule="auto"/>
        <w:jc w:val="both"/>
      </w:pPr>
      <w:bookmarkStart w:id="10156" w:name="para_a0b83c72_ddd0_463e_9e3d_574e607d11"/>
      <w:bookmarkEnd w:id="10155"/>
      <w:r>
        <w:rPr>
          <w:color w:val="000000"/>
        </w:rPr>
        <w:t xml:space="preserve">All SOP Instances generated by the system use the common modules listed in </w:t>
      </w:r>
      <w:r>
        <w:fldChar w:fldCharType="begin"/>
      </w:r>
      <w:r>
        <w:instrText xml:space="preserve"> REF table_N_9_1 \h  \* MERGEFORMAT </w:instrText>
      </w:r>
      <w:r>
        <w:fldChar w:fldCharType="separate"/>
      </w:r>
      <w:r w:rsidR="004856C0">
        <w:t xml:space="preserve">Table </w:t>
      </w:r>
      <w:r w:rsidR="004856C0">
        <w:rPr>
          <w:cs/>
        </w:rPr>
        <w:t>‎</w:t>
      </w:r>
      <w:r w:rsidR="004856C0">
        <w:t>A</w:t>
      </w:r>
      <w:r w:rsidR="004856C0">
        <w:noBreakHyphen/>
        <w:t>1</w:t>
      </w:r>
      <w:r>
        <w:fldChar w:fldCharType="end"/>
      </w:r>
      <w:r>
        <w:rPr>
          <w:color w:val="000000"/>
        </w:rPr>
        <w:t xml:space="preserve"> to </w:t>
      </w:r>
      <w:r>
        <w:fldChar w:fldCharType="begin"/>
      </w:r>
      <w:r>
        <w:instrText xml:space="preserve"> REF table_N_9_12 \h  \* MERGEFORMAT </w:instrText>
      </w:r>
      <w:r>
        <w:fldChar w:fldCharType="separate"/>
      </w:r>
      <w:r w:rsidR="004856C0">
        <w:t xml:space="preserve">Table </w:t>
      </w:r>
      <w:r w:rsidR="004856C0">
        <w:rPr>
          <w:cs/>
        </w:rPr>
        <w:t>‎</w:t>
      </w:r>
      <w:r w:rsidR="004856C0">
        <w:t>A</w:t>
      </w:r>
      <w:r w:rsidR="004856C0">
        <w:noBreakHyphen/>
        <w:t>12</w:t>
      </w:r>
      <w:r>
        <w:fldChar w:fldCharType="end"/>
      </w:r>
      <w:r>
        <w:rPr>
          <w:color w:val="000000"/>
        </w:rPr>
        <w:t xml:space="preserve"> or a subset of them, as defined in the IOD specific subsections below.</w:t>
      </w:r>
    </w:p>
    <w:p w14:paraId="4324B77C" w14:textId="77777777" w:rsidR="00EE4C37" w:rsidRDefault="00945D8E">
      <w:pPr>
        <w:spacing w:before="180" w:after="0" w:line="240" w:lineRule="auto"/>
        <w:jc w:val="both"/>
      </w:pPr>
      <w:bookmarkStart w:id="10157" w:name="para_3459aaf3_485b_44ac_87a0_66f4fdeb34"/>
      <w:bookmarkEnd w:id="10156"/>
      <w:r>
        <w:rPr>
          <w:i/>
          <w:color w:val="000000"/>
        </w:rPr>
        <w:t>[The tables list the most common Modules; tables for additional Modules can be appended at the end. It is up to the editor of the DICOM Conformance Statement to move some of the tables to the IOD specific sections, if the information differs between the documented IODs.]</w:t>
      </w:r>
    </w:p>
    <w:p w14:paraId="729FE9A9" w14:textId="77777777" w:rsidR="00EE4C37" w:rsidRDefault="00945D8E">
      <w:pPr>
        <w:spacing w:before="180" w:after="0" w:line="240" w:lineRule="auto"/>
        <w:jc w:val="both"/>
      </w:pPr>
      <w:bookmarkStart w:id="10158" w:name="para_f2bd7458_82a5_444e_b066_e2f469df05"/>
      <w:bookmarkEnd w:id="10157"/>
      <w:r>
        <w:rPr>
          <w:i/>
          <w:color w:val="000000"/>
        </w:rPr>
        <w:t>[Complete the following tables and provide information on all Attributes that are populated in your IOD, add additional Attributes, remove Attributes not used and provide a description how the Attributes are populated.]</w:t>
      </w:r>
    </w:p>
    <w:p w14:paraId="7BD3DB85" w14:textId="77777777" w:rsidR="00EE4C37" w:rsidRDefault="00945D8E">
      <w:pPr>
        <w:spacing w:before="180" w:after="0" w:line="240" w:lineRule="auto"/>
        <w:jc w:val="both"/>
      </w:pPr>
      <w:bookmarkStart w:id="10159" w:name="para_f19a3144_b72f_466c_913a_23b79d6275"/>
      <w:bookmarkEnd w:id="10158"/>
      <w:r>
        <w:rPr>
          <w:i/>
          <w:color w:val="000000"/>
        </w:rPr>
        <w:t>[For the "Source" column use one of the pre-defined terms above, also note that multiple Values are allowed, however an explanation of the conditions under which one or the other Value is used, must be provided.]</w:t>
      </w:r>
    </w:p>
    <w:p w14:paraId="09998983" w14:textId="4B60A411" w:rsidR="00EE4C37" w:rsidRDefault="00945D8E">
      <w:pPr>
        <w:spacing w:before="180" w:after="0" w:line="240" w:lineRule="auto"/>
        <w:jc w:val="both"/>
      </w:pPr>
      <w:bookmarkStart w:id="10160" w:name="para_5d58d702_9d9f_4ca0_91e5_87d9b15d52"/>
      <w:bookmarkEnd w:id="10159"/>
      <w:r>
        <w:rPr>
          <w:i/>
          <w:color w:val="000000"/>
        </w:rPr>
        <w:t xml:space="preserve">[If in the "Value" column different Values are supported, they can be defined in the Shared Values and Code Set subsection and a reference to the respective table can be entered in the "Value" column. Furthermore, for Coded Terms it is possible to provide a reference to a CID defined in </w:t>
      </w:r>
      <w:hyperlink r:id="rId120" w:anchor="PS3.16">
        <w:r>
          <w:rPr>
            <w:i/>
            <w:color w:val="000000"/>
          </w:rPr>
          <w:t>PS3.16</w:t>
        </w:r>
      </w:hyperlink>
      <w:r>
        <w:rPr>
          <w:i/>
          <w:color w:val="000000"/>
        </w:rPr>
        <w:t>.]</w:t>
      </w:r>
    </w:p>
    <w:p w14:paraId="623D145F" w14:textId="77777777" w:rsidR="00EE4C37" w:rsidRDefault="00945D8E">
      <w:pPr>
        <w:spacing w:before="180" w:after="0" w:line="240" w:lineRule="auto"/>
        <w:jc w:val="both"/>
      </w:pPr>
      <w:bookmarkStart w:id="10161" w:name="para_147ecad1_cfb9_4c68_9009_168b1197db"/>
      <w:bookmarkEnd w:id="10160"/>
      <w:r>
        <w:rPr>
          <w:i/>
          <w:color w:val="000000"/>
        </w:rPr>
        <w:t>[For the "Presence" columns the Values defined above can be used. Also note that multiple Values are allowed, however an explanation of the conditions under which one or the other Value is used, must be provided.]</w:t>
      </w:r>
    </w:p>
    <w:bookmarkEnd w:id="10161"/>
    <w:p w14:paraId="5C4359AD" w14:textId="311C988A" w:rsidR="00EE4C37" w:rsidRDefault="00945D8E">
      <w:pPr>
        <w:spacing w:before="180" w:after="0" w:line="240" w:lineRule="auto"/>
        <w:jc w:val="both"/>
      </w:pPr>
      <w:r>
        <w:rPr>
          <w:i/>
          <w:color w:val="000000"/>
        </w:rPr>
        <w:t xml:space="preserve">[If the modules use Attributes that can support different Value Types (See </w:t>
      </w:r>
      <w:hyperlink r:id="rId121" w:anchor="PS3.15">
        <w:r>
          <w:rPr>
            <w:i/>
            <w:color w:val="000000"/>
          </w:rPr>
          <w:t>PS3.15</w:t>
        </w:r>
      </w:hyperlink>
      <w:r>
        <w:rPr>
          <w:i/>
          <w:color w:val="000000"/>
        </w:rPr>
        <w:t>), add the Value Type supported in the "Comments" column.]</w:t>
      </w:r>
    </w:p>
    <w:p w14:paraId="4B173686" w14:textId="77777777" w:rsidR="00EE4C37" w:rsidRDefault="00EE4C37">
      <w:pPr>
        <w:spacing w:after="0" w:line="240" w:lineRule="auto"/>
        <w:rPr>
          <w:sz w:val="13"/>
        </w:rPr>
      </w:pPr>
    </w:p>
    <w:p w14:paraId="1ED42189" w14:textId="6F28204D" w:rsidR="00EE4C37" w:rsidRDefault="00945D8E">
      <w:pPr>
        <w:pStyle w:val="TableTitle"/>
      </w:pPr>
      <w:bookmarkStart w:id="10162" w:name="table_N_9_1"/>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\r 1 \n </w:instrText>
      </w:r>
      <w:r>
        <w:fldChar w:fldCharType="separate"/>
      </w:r>
      <w:r w:rsidR="004856C0">
        <w:rPr>
          <w:noProof/>
        </w:rPr>
        <w:t>1</w:t>
      </w:r>
      <w:r>
        <w:fldChar w:fldCharType="end"/>
      </w:r>
      <w:bookmarkEnd w:id="10162"/>
      <w:r>
        <w:rPr>
          <w:color w:val="000000"/>
        </w:rPr>
        <w:t xml:space="preserve"> Patient Module</w:t>
      </w:r>
    </w:p>
    <w:tbl>
      <w:tblPr>
        <w:tblW w:w="5000" w:type="pct"/>
        <w:tblCellMar>
          <w:left w:w="10" w:type="dxa"/>
          <w:right w:w="10" w:type="dxa"/>
        </w:tblCellMar>
        <w:tblLook w:val="04A0" w:firstRow="1" w:lastRow="0" w:firstColumn="1" w:lastColumn="0" w:noHBand="0" w:noVBand="1"/>
      </w:tblPr>
      <w:tblGrid>
        <w:gridCol w:w="1404"/>
        <w:gridCol w:w="1141"/>
        <w:gridCol w:w="1252"/>
        <w:gridCol w:w="1451"/>
        <w:gridCol w:w="1748"/>
        <w:gridCol w:w="628"/>
        <w:gridCol w:w="1598"/>
        <w:gridCol w:w="1698"/>
      </w:tblGrid>
      <w:tr w:rsidR="00EE4C37" w14:paraId="0A0FD482" w14:textId="77777777">
        <w:trPr>
          <w:tblHeader/>
        </w:trPr>
        <w:tc>
          <w:tcPr>
            <w:tcW w:w="13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937D88" w14:textId="77777777" w:rsidR="00EE4C37" w:rsidRDefault="00945D8E">
            <w:pPr>
              <w:keepNext/>
              <w:spacing w:before="180" w:after="0" w:line="240" w:lineRule="auto"/>
              <w:jc w:val="center"/>
            </w:pPr>
            <w:bookmarkStart w:id="10163" w:name="para_aef02ef5_102d_46cc_9c76_227e25ce93"/>
            <w:r>
              <w:rPr>
                <w:b/>
                <w:color w:val="000000"/>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3943B5DB" w14:textId="77777777" w:rsidR="00EE4C37" w:rsidRDefault="00945D8E">
            <w:pPr>
              <w:spacing w:before="180" w:after="0" w:line="240" w:lineRule="auto"/>
              <w:jc w:val="center"/>
            </w:pPr>
            <w:bookmarkStart w:id="10164" w:name="para_a2a4ff7e_d652_4126_a34b_81a664a9e5"/>
            <w:bookmarkEnd w:id="10163"/>
            <w:r>
              <w:rPr>
                <w:b/>
                <w:color w:val="000000"/>
              </w:rPr>
              <w:t>Tag</w:t>
            </w:r>
          </w:p>
        </w:tc>
        <w:tc>
          <w:tcPr>
            <w:tcW w:w="1197" w:type="dxa"/>
            <w:tcBorders>
              <w:top w:val="single" w:sz="4" w:space="0" w:color="000000"/>
              <w:bottom w:val="single" w:sz="4" w:space="0" w:color="000000"/>
              <w:right w:val="single" w:sz="4" w:space="0" w:color="000000"/>
            </w:tcBorders>
            <w:tcMar>
              <w:top w:w="40" w:type="dxa"/>
              <w:left w:w="40" w:type="dxa"/>
              <w:bottom w:w="40" w:type="dxa"/>
              <w:right w:w="40" w:type="dxa"/>
            </w:tcMar>
          </w:tcPr>
          <w:p w14:paraId="75A4582A" w14:textId="77777777" w:rsidR="00EE4C37" w:rsidRDefault="00945D8E">
            <w:pPr>
              <w:spacing w:before="180" w:after="0" w:line="240" w:lineRule="auto"/>
              <w:jc w:val="center"/>
            </w:pPr>
            <w:bookmarkStart w:id="10165" w:name="para_2e152665_bca4_4531_8588_7427ea55d9"/>
            <w:bookmarkEnd w:id="10164"/>
            <w:r>
              <w:rPr>
                <w:b/>
                <w:color w:val="000000"/>
              </w:rPr>
              <w:t>Source</w:t>
            </w:r>
          </w:p>
        </w:tc>
        <w:tc>
          <w:tcPr>
            <w:tcW w:w="1387" w:type="dxa"/>
            <w:tcBorders>
              <w:top w:val="single" w:sz="4" w:space="0" w:color="000000"/>
              <w:bottom w:val="single" w:sz="4" w:space="0" w:color="000000"/>
              <w:right w:val="single" w:sz="4" w:space="0" w:color="000000"/>
            </w:tcBorders>
            <w:tcMar>
              <w:top w:w="40" w:type="dxa"/>
              <w:left w:w="40" w:type="dxa"/>
              <w:bottom w:w="40" w:type="dxa"/>
              <w:right w:w="40" w:type="dxa"/>
            </w:tcMar>
          </w:tcPr>
          <w:p w14:paraId="3CD739A5" w14:textId="77777777" w:rsidR="00EE4C37" w:rsidRDefault="00945D8E">
            <w:pPr>
              <w:spacing w:before="180" w:after="0" w:line="240" w:lineRule="auto"/>
              <w:jc w:val="center"/>
            </w:pPr>
            <w:bookmarkStart w:id="10166" w:name="para_ccf4bed6_b0d4_4174_ac31_507b8baee6"/>
            <w:bookmarkEnd w:id="10165"/>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27CB487C" w14:textId="77777777" w:rsidR="00EE4C37" w:rsidRDefault="00945D8E">
            <w:pPr>
              <w:spacing w:before="180" w:after="0" w:line="240" w:lineRule="auto"/>
              <w:jc w:val="center"/>
            </w:pPr>
            <w:bookmarkStart w:id="10167" w:name="para_aa77c9a0_0937_420c_8b75_71dc6a3285"/>
            <w:bookmarkEnd w:id="10166"/>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3CA872D9" w14:textId="77777777" w:rsidR="00EE4C37" w:rsidRDefault="00945D8E">
            <w:pPr>
              <w:spacing w:before="180" w:after="0" w:line="240" w:lineRule="auto"/>
              <w:jc w:val="center"/>
            </w:pPr>
            <w:bookmarkStart w:id="10168" w:name="para_e07d4ac9_4c24_4e51_8d83_d0b42a6b34"/>
            <w:bookmarkEnd w:id="10167"/>
            <w:r>
              <w:rPr>
                <w:b/>
                <w:color w:val="000000"/>
              </w:rPr>
              <w:t>Value</w:t>
            </w:r>
          </w:p>
        </w:tc>
        <w:tc>
          <w:tcPr>
            <w:tcW w:w="1527" w:type="dxa"/>
            <w:tcBorders>
              <w:top w:val="single" w:sz="4" w:space="0" w:color="000000"/>
              <w:bottom w:val="single" w:sz="4" w:space="0" w:color="000000"/>
              <w:right w:val="single" w:sz="4" w:space="0" w:color="000000"/>
            </w:tcBorders>
            <w:tcMar>
              <w:top w:w="40" w:type="dxa"/>
              <w:left w:w="40" w:type="dxa"/>
              <w:bottom w:w="40" w:type="dxa"/>
              <w:right w:w="40" w:type="dxa"/>
            </w:tcMar>
          </w:tcPr>
          <w:p w14:paraId="254AB258" w14:textId="77777777" w:rsidR="00EE4C37" w:rsidRDefault="00945D8E">
            <w:pPr>
              <w:spacing w:before="180" w:after="0" w:line="240" w:lineRule="auto"/>
              <w:jc w:val="center"/>
            </w:pPr>
            <w:bookmarkStart w:id="10169" w:name="para_f3df3c69_25d5_4ea2_a635_51e1d169aa"/>
            <w:bookmarkEnd w:id="10168"/>
            <w:r>
              <w:rPr>
                <w:b/>
                <w:color w:val="000000"/>
              </w:rPr>
              <w:t>Conditions</w:t>
            </w:r>
          </w:p>
        </w:tc>
        <w:tc>
          <w:tcPr>
            <w:tcW w:w="1623" w:type="dxa"/>
            <w:tcBorders>
              <w:top w:val="single" w:sz="4" w:space="0" w:color="000000"/>
              <w:bottom w:val="single" w:sz="4" w:space="0" w:color="000000"/>
              <w:right w:val="single" w:sz="4" w:space="0" w:color="000000"/>
            </w:tcBorders>
            <w:tcMar>
              <w:top w:w="40" w:type="dxa"/>
              <w:left w:w="40" w:type="dxa"/>
              <w:bottom w:w="40" w:type="dxa"/>
              <w:right w:w="40" w:type="dxa"/>
            </w:tcMar>
          </w:tcPr>
          <w:p w14:paraId="3DA8A6B2" w14:textId="77777777" w:rsidR="00EE4C37" w:rsidRDefault="00945D8E">
            <w:pPr>
              <w:spacing w:before="180" w:after="0" w:line="240" w:lineRule="auto"/>
              <w:jc w:val="center"/>
            </w:pPr>
            <w:bookmarkStart w:id="10170" w:name="para_e7cff7fc_9179_4dba_aac1_cb009443f1"/>
            <w:bookmarkEnd w:id="10169"/>
            <w:r>
              <w:rPr>
                <w:b/>
                <w:color w:val="000000"/>
              </w:rPr>
              <w:t>Comments</w:t>
            </w:r>
          </w:p>
        </w:tc>
        <w:bookmarkEnd w:id="10170"/>
      </w:tr>
      <w:tr w:rsidR="00EE4C37" w14:paraId="2797198E" w14:textId="77777777">
        <w:tc>
          <w:tcPr>
            <w:tcW w:w="13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582A8A" w14:textId="77777777" w:rsidR="00EE4C37" w:rsidRDefault="00945D8E">
            <w:pPr>
              <w:spacing w:before="180" w:after="0" w:line="240" w:lineRule="auto"/>
            </w:pPr>
            <w:bookmarkStart w:id="10171" w:name="para_685c12cd_c28e_4e3d_9f8e_839b3dea36"/>
            <w:r>
              <w:rPr>
                <w:color w:val="000000"/>
              </w:rPr>
              <w:t>Patient's Name</w:t>
            </w:r>
          </w:p>
        </w:tc>
        <w:tc>
          <w:tcPr>
            <w:tcW w:w="1091" w:type="dxa"/>
            <w:tcBorders>
              <w:bottom w:val="single" w:sz="4" w:space="0" w:color="000000"/>
              <w:right w:val="single" w:sz="4" w:space="0" w:color="000000"/>
            </w:tcBorders>
            <w:tcMar>
              <w:top w:w="40" w:type="dxa"/>
              <w:left w:w="40" w:type="dxa"/>
              <w:bottom w:w="40" w:type="dxa"/>
              <w:right w:w="40" w:type="dxa"/>
            </w:tcMar>
          </w:tcPr>
          <w:p w14:paraId="7D64A328" w14:textId="77777777" w:rsidR="00EE4C37" w:rsidRDefault="00945D8E">
            <w:pPr>
              <w:spacing w:before="180" w:after="0" w:line="240" w:lineRule="auto"/>
            </w:pPr>
            <w:bookmarkStart w:id="10172" w:name="para_5e3b89bd_ecc7_4b58_aed9_536f054474"/>
            <w:bookmarkEnd w:id="10171"/>
            <w:r>
              <w:rPr>
                <w:color w:val="000000"/>
              </w:rPr>
              <w:t>(0010,0010)</w:t>
            </w:r>
          </w:p>
        </w:tc>
        <w:tc>
          <w:tcPr>
            <w:tcW w:w="1197" w:type="dxa"/>
            <w:tcBorders>
              <w:bottom w:val="single" w:sz="4" w:space="0" w:color="000000"/>
              <w:right w:val="single" w:sz="4" w:space="0" w:color="000000"/>
            </w:tcBorders>
            <w:tcMar>
              <w:top w:w="40" w:type="dxa"/>
              <w:left w:w="40" w:type="dxa"/>
              <w:bottom w:w="40" w:type="dxa"/>
              <w:right w:w="40" w:type="dxa"/>
            </w:tcMar>
          </w:tcPr>
          <w:p w14:paraId="18D42A1F" w14:textId="77777777" w:rsidR="00EE4C37" w:rsidRDefault="00945D8E">
            <w:pPr>
              <w:spacing w:before="180" w:after="0" w:line="240" w:lineRule="auto"/>
            </w:pPr>
            <w:bookmarkStart w:id="10173" w:name="para_ec1f0975_06d9_4115_ad5e_643db4e2fd"/>
            <w:bookmarkEnd w:id="10172"/>
            <w:r>
              <w:rPr>
                <w:i/>
                <w:color w:val="000000"/>
              </w:rPr>
              <w:t>MWL; USER</w:t>
            </w:r>
          </w:p>
        </w:tc>
        <w:tc>
          <w:tcPr>
            <w:tcW w:w="1387" w:type="dxa"/>
            <w:tcBorders>
              <w:bottom w:val="single" w:sz="4" w:space="0" w:color="000000"/>
              <w:right w:val="single" w:sz="4" w:space="0" w:color="000000"/>
            </w:tcBorders>
            <w:tcMar>
              <w:top w:w="40" w:type="dxa"/>
              <w:left w:w="40" w:type="dxa"/>
              <w:bottom w:w="40" w:type="dxa"/>
              <w:right w:w="40" w:type="dxa"/>
            </w:tcMar>
          </w:tcPr>
          <w:p w14:paraId="1E60B304" w14:textId="77777777" w:rsidR="00EE4C37" w:rsidRDefault="00945D8E">
            <w:pPr>
              <w:spacing w:before="180" w:after="0" w:line="240" w:lineRule="auto"/>
            </w:pPr>
            <w:bookmarkStart w:id="10174" w:name="para_91f85928_166b_409b_a6c4_6c775d2888"/>
            <w:bookmarkEnd w:id="10173"/>
            <w:r>
              <w:rPr>
                <w:i/>
                <w:color w:val="000000"/>
              </w:rPr>
              <w:t>ALWAYS</w:t>
            </w:r>
          </w:p>
        </w:tc>
        <w:tc>
          <w:tcPr>
            <w:tcW w:w="1671" w:type="dxa"/>
            <w:tcBorders>
              <w:bottom w:val="single" w:sz="4" w:space="0" w:color="000000"/>
              <w:right w:val="single" w:sz="4" w:space="0" w:color="000000"/>
            </w:tcBorders>
            <w:tcMar>
              <w:top w:w="40" w:type="dxa"/>
              <w:left w:w="40" w:type="dxa"/>
              <w:bottom w:w="40" w:type="dxa"/>
              <w:right w:w="40" w:type="dxa"/>
            </w:tcMar>
          </w:tcPr>
          <w:p w14:paraId="7EC06C6D" w14:textId="77777777" w:rsidR="00EE4C37" w:rsidRDefault="00945D8E">
            <w:pPr>
              <w:spacing w:before="180" w:after="0" w:line="240" w:lineRule="auto"/>
            </w:pPr>
            <w:bookmarkStart w:id="10175" w:name="para_945dc129_42f9_4cea_80b4_2c7b528be7"/>
            <w:bookmarkEnd w:id="10174"/>
            <w:r>
              <w:rPr>
                <w:i/>
                <w:color w:val="000000"/>
              </w:rPr>
              <w:t>CONDITIONAL</w:t>
            </w:r>
          </w:p>
        </w:tc>
        <w:bookmarkEnd w:id="10175"/>
        <w:tc>
          <w:tcPr>
            <w:tcW w:w="600" w:type="dxa"/>
            <w:tcBorders>
              <w:bottom w:val="single" w:sz="4" w:space="0" w:color="000000"/>
              <w:right w:val="single" w:sz="4" w:space="0" w:color="000000"/>
            </w:tcBorders>
            <w:tcMar>
              <w:top w:w="40" w:type="dxa"/>
              <w:left w:w="40" w:type="dxa"/>
              <w:bottom w:w="40" w:type="dxa"/>
              <w:right w:w="40" w:type="dxa"/>
            </w:tcMar>
          </w:tcPr>
          <w:p w14:paraId="370C98D8" w14:textId="77777777" w:rsidR="00EE4C37" w:rsidRDefault="00EE4C37">
            <w:pPr>
              <w:spacing w:after="0" w:line="240" w:lineRule="auto"/>
              <w:rPr>
                <w:color w:val="000000"/>
              </w:rPr>
            </w:pPr>
          </w:p>
        </w:tc>
        <w:tc>
          <w:tcPr>
            <w:tcW w:w="1527" w:type="dxa"/>
            <w:tcBorders>
              <w:bottom w:val="single" w:sz="4" w:space="0" w:color="000000"/>
              <w:right w:val="single" w:sz="4" w:space="0" w:color="000000"/>
            </w:tcBorders>
            <w:tcMar>
              <w:top w:w="40" w:type="dxa"/>
              <w:left w:w="40" w:type="dxa"/>
              <w:bottom w:w="40" w:type="dxa"/>
              <w:right w:w="40" w:type="dxa"/>
            </w:tcMar>
          </w:tcPr>
          <w:p w14:paraId="79506B0F" w14:textId="77777777" w:rsidR="00EE4C37" w:rsidRDefault="00945D8E">
            <w:pPr>
              <w:spacing w:before="180" w:after="0" w:line="240" w:lineRule="auto"/>
            </w:pPr>
            <w:bookmarkStart w:id="10176" w:name="para_e80a8f0e_bf2f_49db_9218_ac934b69b4"/>
            <w:r>
              <w:rPr>
                <w:i/>
                <w:color w:val="000000"/>
              </w:rPr>
              <w:t>Value empty if unidentified Patient</w:t>
            </w:r>
          </w:p>
        </w:tc>
        <w:tc>
          <w:tcPr>
            <w:tcW w:w="1623" w:type="dxa"/>
            <w:tcBorders>
              <w:bottom w:val="single" w:sz="4" w:space="0" w:color="000000"/>
              <w:right w:val="single" w:sz="4" w:space="0" w:color="000000"/>
            </w:tcBorders>
            <w:tcMar>
              <w:top w:w="40" w:type="dxa"/>
              <w:left w:w="40" w:type="dxa"/>
              <w:bottom w:w="40" w:type="dxa"/>
              <w:right w:w="40" w:type="dxa"/>
            </w:tcMar>
          </w:tcPr>
          <w:p w14:paraId="1D28216D" w14:textId="4D0A52E0" w:rsidR="00EE4C37" w:rsidRDefault="00945D8E">
            <w:pPr>
              <w:spacing w:before="180" w:after="0" w:line="240" w:lineRule="auto"/>
            </w:pPr>
            <w:bookmarkStart w:id="10177" w:name="para_34c32ce0_f9b7_4ad2_a523_712fabe24b"/>
            <w:bookmarkEnd w:id="10176"/>
            <w:r>
              <w:rPr>
                <w:i/>
                <w:color w:val="000000"/>
              </w:rPr>
              <w:t xml:space="preserve">See </w:t>
            </w:r>
            <w:r>
              <w:t xml:space="preserve">Annex </w:t>
            </w:r>
            <w:r>
              <w:fldChar w:fldCharType="begin"/>
            </w:r>
            <w:r>
              <w:instrText xml:space="preserve"> REF sect_N_12 \r \h  \* MERGEFORMAT </w:instrText>
            </w:r>
            <w:r>
              <w:fldChar w:fldCharType="separate"/>
            </w:r>
            <w:r w:rsidR="004856C0">
              <w:rPr>
                <w:cs/>
              </w:rPr>
              <w:t>‎</w:t>
            </w:r>
            <w:r w:rsidR="004856C0">
              <w:t>D</w:t>
            </w:r>
            <w:r>
              <w:fldChar w:fldCharType="end"/>
            </w:r>
          </w:p>
        </w:tc>
        <w:bookmarkEnd w:id="10177"/>
      </w:tr>
      <w:tr w:rsidR="00EE4C37" w14:paraId="25C43F90" w14:textId="77777777">
        <w:tc>
          <w:tcPr>
            <w:tcW w:w="13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BC36F2" w14:textId="77777777" w:rsidR="00EE4C37" w:rsidRDefault="00945D8E">
            <w:pPr>
              <w:spacing w:before="180" w:after="0" w:line="240" w:lineRule="auto"/>
            </w:pPr>
            <w:bookmarkStart w:id="10178" w:name="para_1985594d_0766_4435_8cc5_3ab7375b56"/>
            <w:r>
              <w:rPr>
                <w:color w:val="000000"/>
              </w:rPr>
              <w:t>…</w:t>
            </w:r>
          </w:p>
        </w:tc>
        <w:bookmarkEnd w:id="10178"/>
        <w:tc>
          <w:tcPr>
            <w:tcW w:w="1091" w:type="dxa"/>
            <w:tcBorders>
              <w:bottom w:val="single" w:sz="4" w:space="0" w:color="000000"/>
              <w:right w:val="single" w:sz="4" w:space="0" w:color="000000"/>
            </w:tcBorders>
            <w:tcMar>
              <w:top w:w="40" w:type="dxa"/>
              <w:left w:w="40" w:type="dxa"/>
              <w:bottom w:w="40" w:type="dxa"/>
              <w:right w:w="40" w:type="dxa"/>
            </w:tcMar>
          </w:tcPr>
          <w:p w14:paraId="5194E45D" w14:textId="77777777" w:rsidR="00EE4C37" w:rsidRDefault="00EE4C37">
            <w:pPr>
              <w:spacing w:after="0" w:line="240" w:lineRule="auto"/>
              <w:rPr>
                <w:color w:val="000000"/>
              </w:rPr>
            </w:pPr>
          </w:p>
        </w:tc>
        <w:tc>
          <w:tcPr>
            <w:tcW w:w="1197" w:type="dxa"/>
            <w:tcBorders>
              <w:bottom w:val="single" w:sz="4" w:space="0" w:color="000000"/>
              <w:right w:val="single" w:sz="4" w:space="0" w:color="000000"/>
            </w:tcBorders>
            <w:tcMar>
              <w:top w:w="40" w:type="dxa"/>
              <w:left w:w="40" w:type="dxa"/>
              <w:bottom w:w="40" w:type="dxa"/>
              <w:right w:w="40" w:type="dxa"/>
            </w:tcMar>
          </w:tcPr>
          <w:p w14:paraId="5809A6B0" w14:textId="77777777" w:rsidR="00EE4C37" w:rsidRDefault="00EE4C37">
            <w:pPr>
              <w:spacing w:after="0" w:line="240" w:lineRule="auto"/>
              <w:rPr>
                <w:color w:val="000000"/>
              </w:rPr>
            </w:pPr>
          </w:p>
        </w:tc>
        <w:tc>
          <w:tcPr>
            <w:tcW w:w="1387" w:type="dxa"/>
            <w:tcBorders>
              <w:bottom w:val="single" w:sz="4" w:space="0" w:color="000000"/>
              <w:right w:val="single" w:sz="4" w:space="0" w:color="000000"/>
            </w:tcBorders>
            <w:tcMar>
              <w:top w:w="40" w:type="dxa"/>
              <w:left w:w="40" w:type="dxa"/>
              <w:bottom w:w="40" w:type="dxa"/>
              <w:right w:w="40" w:type="dxa"/>
            </w:tcMar>
          </w:tcPr>
          <w:p w14:paraId="054CA527"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68687C44"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0B743843" w14:textId="77777777" w:rsidR="00EE4C37" w:rsidRDefault="00EE4C37">
            <w:pPr>
              <w:spacing w:after="0" w:line="240" w:lineRule="auto"/>
              <w:rPr>
                <w:color w:val="000000"/>
              </w:rPr>
            </w:pPr>
          </w:p>
        </w:tc>
        <w:tc>
          <w:tcPr>
            <w:tcW w:w="1527" w:type="dxa"/>
            <w:tcBorders>
              <w:bottom w:val="single" w:sz="4" w:space="0" w:color="000000"/>
              <w:right w:val="single" w:sz="4" w:space="0" w:color="000000"/>
            </w:tcBorders>
            <w:tcMar>
              <w:top w:w="40" w:type="dxa"/>
              <w:left w:w="40" w:type="dxa"/>
              <w:bottom w:w="40" w:type="dxa"/>
              <w:right w:w="40" w:type="dxa"/>
            </w:tcMar>
          </w:tcPr>
          <w:p w14:paraId="049F29FA" w14:textId="77777777" w:rsidR="00EE4C37" w:rsidRDefault="00EE4C37">
            <w:pPr>
              <w:spacing w:after="0" w:line="240" w:lineRule="auto"/>
              <w:rPr>
                <w:color w:val="000000"/>
              </w:rPr>
            </w:pPr>
          </w:p>
        </w:tc>
        <w:tc>
          <w:tcPr>
            <w:tcW w:w="1623" w:type="dxa"/>
            <w:tcBorders>
              <w:bottom w:val="single" w:sz="4" w:space="0" w:color="000000"/>
              <w:right w:val="single" w:sz="4" w:space="0" w:color="000000"/>
            </w:tcBorders>
            <w:tcMar>
              <w:top w:w="40" w:type="dxa"/>
              <w:left w:w="40" w:type="dxa"/>
              <w:bottom w:w="40" w:type="dxa"/>
              <w:right w:w="40" w:type="dxa"/>
            </w:tcMar>
          </w:tcPr>
          <w:p w14:paraId="691A01CF" w14:textId="77777777" w:rsidR="00EE4C37" w:rsidRDefault="00EE4C37">
            <w:pPr>
              <w:spacing w:after="0" w:line="240" w:lineRule="auto"/>
              <w:rPr>
                <w:color w:val="000000"/>
              </w:rPr>
            </w:pPr>
          </w:p>
        </w:tc>
      </w:tr>
    </w:tbl>
    <w:p w14:paraId="199E8397" w14:textId="77777777" w:rsidR="00EE4C37" w:rsidRDefault="00EE4C37">
      <w:pPr>
        <w:spacing w:after="0" w:line="240" w:lineRule="auto"/>
        <w:rPr>
          <w:sz w:val="13"/>
        </w:rPr>
      </w:pPr>
    </w:p>
    <w:p w14:paraId="74C73739" w14:textId="32B382D3" w:rsidR="00EE4C37" w:rsidRDefault="00945D8E">
      <w:pPr>
        <w:pStyle w:val="TableTitle"/>
      </w:pPr>
      <w:bookmarkStart w:id="10179" w:name="table_N_9_2"/>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2</w:t>
      </w:r>
      <w:r>
        <w:fldChar w:fldCharType="end"/>
      </w:r>
      <w:bookmarkEnd w:id="10179"/>
      <w:r>
        <w:rPr>
          <w:color w:val="000000"/>
        </w:rPr>
        <w:t xml:space="preserve"> General Study Module</w:t>
      </w:r>
    </w:p>
    <w:tbl>
      <w:tblPr>
        <w:tblW w:w="5000" w:type="pct"/>
        <w:tblCellMar>
          <w:left w:w="10" w:type="dxa"/>
          <w:right w:w="10" w:type="dxa"/>
        </w:tblCellMar>
        <w:tblLook w:val="04A0" w:firstRow="1" w:lastRow="0" w:firstColumn="1" w:lastColumn="0" w:noHBand="0" w:noVBand="1"/>
      </w:tblPr>
      <w:tblGrid>
        <w:gridCol w:w="1226"/>
        <w:gridCol w:w="1246"/>
        <w:gridCol w:w="1933"/>
        <w:gridCol w:w="1107"/>
        <w:gridCol w:w="1107"/>
        <w:gridCol w:w="1558"/>
        <w:gridCol w:w="1389"/>
        <w:gridCol w:w="1354"/>
      </w:tblGrid>
      <w:tr w:rsidR="00EE4C37" w14:paraId="7F56CD03" w14:textId="77777777">
        <w:trPr>
          <w:tblHeader/>
        </w:trPr>
        <w:tc>
          <w:tcPr>
            <w:tcW w:w="11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2AF153" w14:textId="77777777" w:rsidR="00EE4C37" w:rsidRDefault="00945D8E">
            <w:pPr>
              <w:keepNext/>
              <w:spacing w:before="180" w:after="0" w:line="240" w:lineRule="auto"/>
              <w:jc w:val="center"/>
            </w:pPr>
            <w:bookmarkStart w:id="10180" w:name="para_59fbf74d_1566_4859_80e8_e0a9e7ddab"/>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1778E335" w14:textId="77777777" w:rsidR="00EE4C37" w:rsidRDefault="00945D8E">
            <w:pPr>
              <w:spacing w:before="180" w:after="0" w:line="240" w:lineRule="auto"/>
              <w:jc w:val="center"/>
            </w:pPr>
            <w:bookmarkStart w:id="10181" w:name="para_cddd48ec_d5b6_43fc_9aa9_f048485bca"/>
            <w:bookmarkEnd w:id="10180"/>
            <w:r>
              <w:rPr>
                <w:b/>
                <w:color w:val="000000"/>
              </w:rPr>
              <w:t>Tag</w:t>
            </w:r>
          </w:p>
        </w:tc>
        <w:tc>
          <w:tcPr>
            <w:tcW w:w="1848" w:type="dxa"/>
            <w:tcBorders>
              <w:top w:val="single" w:sz="4" w:space="0" w:color="000000"/>
              <w:bottom w:val="single" w:sz="4" w:space="0" w:color="000000"/>
              <w:right w:val="single" w:sz="4" w:space="0" w:color="000000"/>
            </w:tcBorders>
            <w:tcMar>
              <w:top w:w="40" w:type="dxa"/>
              <w:left w:w="40" w:type="dxa"/>
              <w:bottom w:w="40" w:type="dxa"/>
              <w:right w:w="40" w:type="dxa"/>
            </w:tcMar>
          </w:tcPr>
          <w:p w14:paraId="13B12B05" w14:textId="77777777" w:rsidR="00EE4C37" w:rsidRDefault="00945D8E">
            <w:pPr>
              <w:spacing w:before="180" w:after="0" w:line="240" w:lineRule="auto"/>
              <w:jc w:val="center"/>
            </w:pPr>
            <w:bookmarkStart w:id="10182" w:name="para_6fa1f39c_157d_4dec_8dc9_11d90eb25f"/>
            <w:bookmarkEnd w:id="10181"/>
            <w:r>
              <w:rPr>
                <w:b/>
                <w:color w:val="000000"/>
              </w:rPr>
              <w:t>Source</w:t>
            </w:r>
          </w:p>
        </w:tc>
        <w:tc>
          <w:tcPr>
            <w:tcW w:w="1058" w:type="dxa"/>
            <w:tcBorders>
              <w:top w:val="single" w:sz="4" w:space="0" w:color="000000"/>
              <w:bottom w:val="single" w:sz="4" w:space="0" w:color="000000"/>
              <w:right w:val="single" w:sz="4" w:space="0" w:color="000000"/>
            </w:tcBorders>
            <w:tcMar>
              <w:top w:w="40" w:type="dxa"/>
              <w:left w:w="40" w:type="dxa"/>
              <w:bottom w:w="40" w:type="dxa"/>
              <w:right w:w="40" w:type="dxa"/>
            </w:tcMar>
          </w:tcPr>
          <w:p w14:paraId="0ECC0C3A" w14:textId="77777777" w:rsidR="00EE4C37" w:rsidRDefault="00945D8E">
            <w:pPr>
              <w:spacing w:before="180" w:after="0" w:line="240" w:lineRule="auto"/>
              <w:jc w:val="center"/>
            </w:pPr>
            <w:bookmarkStart w:id="10183" w:name="para_569c7496_6315_455c_abb4_a8746fc8be"/>
            <w:bookmarkEnd w:id="10182"/>
            <w:r>
              <w:rPr>
                <w:b/>
                <w:color w:val="000000"/>
              </w:rPr>
              <w:t>Presence of Attribute</w:t>
            </w:r>
          </w:p>
        </w:tc>
        <w:tc>
          <w:tcPr>
            <w:tcW w:w="1058" w:type="dxa"/>
            <w:tcBorders>
              <w:top w:val="single" w:sz="4" w:space="0" w:color="000000"/>
              <w:bottom w:val="single" w:sz="4" w:space="0" w:color="000000"/>
              <w:right w:val="single" w:sz="4" w:space="0" w:color="000000"/>
            </w:tcBorders>
            <w:tcMar>
              <w:top w:w="40" w:type="dxa"/>
              <w:left w:w="40" w:type="dxa"/>
              <w:bottom w:w="40" w:type="dxa"/>
              <w:right w:w="40" w:type="dxa"/>
            </w:tcMar>
          </w:tcPr>
          <w:p w14:paraId="44FDC365" w14:textId="77777777" w:rsidR="00EE4C37" w:rsidRDefault="00945D8E">
            <w:pPr>
              <w:spacing w:before="180" w:after="0" w:line="240" w:lineRule="auto"/>
              <w:jc w:val="center"/>
            </w:pPr>
            <w:bookmarkStart w:id="10184" w:name="para_ca19370b_8a47_4b63_886a_47fc379cf9"/>
            <w:bookmarkEnd w:id="10183"/>
            <w:r>
              <w:rPr>
                <w:b/>
                <w:color w:val="000000"/>
              </w:rPr>
              <w:t>Presence of Value</w:t>
            </w:r>
          </w:p>
        </w:tc>
        <w:tc>
          <w:tcPr>
            <w:tcW w:w="1489" w:type="dxa"/>
            <w:tcBorders>
              <w:top w:val="single" w:sz="4" w:space="0" w:color="000000"/>
              <w:bottom w:val="single" w:sz="4" w:space="0" w:color="000000"/>
              <w:right w:val="single" w:sz="4" w:space="0" w:color="000000"/>
            </w:tcBorders>
            <w:tcMar>
              <w:top w:w="40" w:type="dxa"/>
              <w:left w:w="40" w:type="dxa"/>
              <w:bottom w:w="40" w:type="dxa"/>
              <w:right w:w="40" w:type="dxa"/>
            </w:tcMar>
          </w:tcPr>
          <w:p w14:paraId="563DC79E" w14:textId="77777777" w:rsidR="00EE4C37" w:rsidRDefault="00945D8E">
            <w:pPr>
              <w:spacing w:before="180" w:after="0" w:line="240" w:lineRule="auto"/>
              <w:jc w:val="center"/>
            </w:pPr>
            <w:bookmarkStart w:id="10185" w:name="para_8a449cb3_4b60_44a7_8ead_c55604a8c7"/>
            <w:bookmarkEnd w:id="10184"/>
            <w:r>
              <w:rPr>
                <w:b/>
                <w:color w:val="000000"/>
              </w:rPr>
              <w:t>Value</w:t>
            </w:r>
          </w:p>
        </w:tc>
        <w:tc>
          <w:tcPr>
            <w:tcW w:w="1328" w:type="dxa"/>
            <w:tcBorders>
              <w:top w:val="single" w:sz="4" w:space="0" w:color="000000"/>
              <w:bottom w:val="single" w:sz="4" w:space="0" w:color="000000"/>
              <w:right w:val="single" w:sz="4" w:space="0" w:color="000000"/>
            </w:tcBorders>
            <w:tcMar>
              <w:top w:w="40" w:type="dxa"/>
              <w:left w:w="40" w:type="dxa"/>
              <w:bottom w:w="40" w:type="dxa"/>
              <w:right w:w="40" w:type="dxa"/>
            </w:tcMar>
          </w:tcPr>
          <w:p w14:paraId="1B1FCEA5" w14:textId="77777777" w:rsidR="00EE4C37" w:rsidRDefault="00945D8E">
            <w:pPr>
              <w:spacing w:before="180" w:after="0" w:line="240" w:lineRule="auto"/>
              <w:jc w:val="center"/>
            </w:pPr>
            <w:bookmarkStart w:id="10186" w:name="para_1c61c9ea_6f43_4b8e_8b59_ba6685203b"/>
            <w:bookmarkEnd w:id="10185"/>
            <w:r>
              <w:rPr>
                <w:b/>
                <w:color w:val="000000"/>
              </w:rPr>
              <w:t>Conditions</w:t>
            </w:r>
          </w:p>
        </w:tc>
        <w:tc>
          <w:tcPr>
            <w:tcW w:w="1294" w:type="dxa"/>
            <w:tcBorders>
              <w:top w:val="single" w:sz="4" w:space="0" w:color="000000"/>
              <w:bottom w:val="single" w:sz="4" w:space="0" w:color="000000"/>
              <w:right w:val="single" w:sz="4" w:space="0" w:color="000000"/>
            </w:tcBorders>
            <w:tcMar>
              <w:top w:w="40" w:type="dxa"/>
              <w:left w:w="40" w:type="dxa"/>
              <w:bottom w:w="40" w:type="dxa"/>
              <w:right w:w="40" w:type="dxa"/>
            </w:tcMar>
          </w:tcPr>
          <w:p w14:paraId="2E47460B" w14:textId="77777777" w:rsidR="00EE4C37" w:rsidRDefault="00945D8E">
            <w:pPr>
              <w:spacing w:before="180" w:after="0" w:line="240" w:lineRule="auto"/>
              <w:jc w:val="center"/>
            </w:pPr>
            <w:bookmarkStart w:id="10187" w:name="para_039436a2_e7b8_4701_bd8f_3064f2a738"/>
            <w:bookmarkEnd w:id="10186"/>
            <w:r>
              <w:rPr>
                <w:b/>
                <w:color w:val="000000"/>
              </w:rPr>
              <w:t>Comments</w:t>
            </w:r>
          </w:p>
        </w:tc>
        <w:bookmarkEnd w:id="10187"/>
      </w:tr>
      <w:tr w:rsidR="00EE4C37" w14:paraId="74CED427" w14:textId="77777777">
        <w:tc>
          <w:tcPr>
            <w:tcW w:w="117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03F50F" w14:textId="77777777" w:rsidR="00EE4C37" w:rsidRDefault="00945D8E">
            <w:pPr>
              <w:spacing w:before="180" w:after="0" w:line="240" w:lineRule="auto"/>
            </w:pPr>
            <w:bookmarkStart w:id="10188" w:name="para_0ace08b4_749b_4b35_b162_0346ab4818"/>
            <w:r>
              <w:rPr>
                <w:color w:val="000000"/>
              </w:rPr>
              <w:t>Study Instance UID</w:t>
            </w:r>
          </w:p>
        </w:tc>
        <w:tc>
          <w:tcPr>
            <w:tcW w:w="1191" w:type="dxa"/>
            <w:tcBorders>
              <w:bottom w:val="single" w:sz="4" w:space="0" w:color="000000"/>
              <w:right w:val="single" w:sz="4" w:space="0" w:color="000000"/>
            </w:tcBorders>
            <w:tcMar>
              <w:top w:w="40" w:type="dxa"/>
              <w:left w:w="40" w:type="dxa"/>
              <w:bottom w:w="40" w:type="dxa"/>
              <w:right w:w="40" w:type="dxa"/>
            </w:tcMar>
          </w:tcPr>
          <w:p w14:paraId="72DD1BC9" w14:textId="77777777" w:rsidR="00EE4C37" w:rsidRDefault="00945D8E">
            <w:pPr>
              <w:spacing w:before="180" w:after="0" w:line="240" w:lineRule="auto"/>
            </w:pPr>
            <w:bookmarkStart w:id="10189" w:name="para_214146b1_85cf_4450_8ec0_d87c1adc56"/>
            <w:bookmarkEnd w:id="10188"/>
            <w:r>
              <w:rPr>
                <w:color w:val="000000"/>
              </w:rPr>
              <w:t>(0018,000D)</w:t>
            </w:r>
          </w:p>
        </w:tc>
        <w:tc>
          <w:tcPr>
            <w:tcW w:w="1848" w:type="dxa"/>
            <w:tcBorders>
              <w:bottom w:val="single" w:sz="4" w:space="0" w:color="000000"/>
              <w:right w:val="single" w:sz="4" w:space="0" w:color="000000"/>
            </w:tcBorders>
            <w:tcMar>
              <w:top w:w="40" w:type="dxa"/>
              <w:left w:w="40" w:type="dxa"/>
              <w:bottom w:w="40" w:type="dxa"/>
              <w:right w:w="40" w:type="dxa"/>
            </w:tcMar>
          </w:tcPr>
          <w:p w14:paraId="277FD7F8" w14:textId="77777777" w:rsidR="00EE4C37" w:rsidRDefault="00945D8E">
            <w:pPr>
              <w:spacing w:before="180" w:after="0" w:line="240" w:lineRule="auto"/>
            </w:pPr>
            <w:bookmarkStart w:id="10190" w:name="para_0503bf8b_81be_41a9_99ba_fbbe48f42d"/>
            <w:bookmarkEnd w:id="10189"/>
            <w:r>
              <w:rPr>
                <w:i/>
                <w:color w:val="000000"/>
              </w:rPr>
              <w:t>MWL;GENERATED</w:t>
            </w:r>
          </w:p>
        </w:tc>
        <w:tc>
          <w:tcPr>
            <w:tcW w:w="1058" w:type="dxa"/>
            <w:tcBorders>
              <w:bottom w:val="single" w:sz="4" w:space="0" w:color="000000"/>
              <w:right w:val="single" w:sz="4" w:space="0" w:color="000000"/>
            </w:tcBorders>
            <w:tcMar>
              <w:top w:w="40" w:type="dxa"/>
              <w:left w:w="40" w:type="dxa"/>
              <w:bottom w:w="40" w:type="dxa"/>
              <w:right w:w="40" w:type="dxa"/>
            </w:tcMar>
          </w:tcPr>
          <w:p w14:paraId="6E8D18F0" w14:textId="77777777" w:rsidR="00EE4C37" w:rsidRDefault="00945D8E">
            <w:pPr>
              <w:spacing w:before="180" w:after="0" w:line="240" w:lineRule="auto"/>
            </w:pPr>
            <w:bookmarkStart w:id="10191" w:name="para_6c6603f1_0ba5_4bde_bfbf_097f5a5572"/>
            <w:bookmarkEnd w:id="10190"/>
            <w:r>
              <w:rPr>
                <w:i/>
                <w:color w:val="000000"/>
              </w:rPr>
              <w:t>ALWAYS</w:t>
            </w:r>
          </w:p>
        </w:tc>
        <w:tc>
          <w:tcPr>
            <w:tcW w:w="1058" w:type="dxa"/>
            <w:tcBorders>
              <w:bottom w:val="single" w:sz="4" w:space="0" w:color="000000"/>
              <w:right w:val="single" w:sz="4" w:space="0" w:color="000000"/>
            </w:tcBorders>
            <w:tcMar>
              <w:top w:w="40" w:type="dxa"/>
              <w:left w:w="40" w:type="dxa"/>
              <w:bottom w:w="40" w:type="dxa"/>
              <w:right w:w="40" w:type="dxa"/>
            </w:tcMar>
          </w:tcPr>
          <w:p w14:paraId="360292D8" w14:textId="77777777" w:rsidR="00EE4C37" w:rsidRDefault="00945D8E">
            <w:pPr>
              <w:spacing w:before="180" w:after="0" w:line="240" w:lineRule="auto"/>
            </w:pPr>
            <w:bookmarkStart w:id="10192" w:name="para_5c4348fd_da1b_43e7_a881_07325f998e"/>
            <w:bookmarkEnd w:id="10191"/>
            <w:r>
              <w:rPr>
                <w:i/>
                <w:color w:val="000000"/>
              </w:rPr>
              <w:t>ALWAYS</w:t>
            </w:r>
          </w:p>
        </w:tc>
        <w:bookmarkEnd w:id="10192"/>
        <w:tc>
          <w:tcPr>
            <w:tcW w:w="1489" w:type="dxa"/>
            <w:tcBorders>
              <w:bottom w:val="single" w:sz="4" w:space="0" w:color="000000"/>
              <w:right w:val="single" w:sz="4" w:space="0" w:color="000000"/>
            </w:tcBorders>
            <w:tcMar>
              <w:top w:w="40" w:type="dxa"/>
              <w:left w:w="40" w:type="dxa"/>
              <w:bottom w:w="40" w:type="dxa"/>
              <w:right w:w="40" w:type="dxa"/>
            </w:tcMar>
          </w:tcPr>
          <w:p w14:paraId="1BC8326D" w14:textId="77777777" w:rsidR="00EE4C37" w:rsidRDefault="00EE4C37">
            <w:pPr>
              <w:spacing w:after="0" w:line="240" w:lineRule="auto"/>
              <w:rPr>
                <w:color w:val="000000"/>
              </w:rPr>
            </w:pPr>
          </w:p>
        </w:tc>
        <w:tc>
          <w:tcPr>
            <w:tcW w:w="1328" w:type="dxa"/>
            <w:tcBorders>
              <w:bottom w:val="single" w:sz="4" w:space="0" w:color="000000"/>
              <w:right w:val="single" w:sz="4" w:space="0" w:color="000000"/>
            </w:tcBorders>
            <w:tcMar>
              <w:top w:w="40" w:type="dxa"/>
              <w:left w:w="40" w:type="dxa"/>
              <w:bottom w:w="40" w:type="dxa"/>
              <w:right w:w="40" w:type="dxa"/>
            </w:tcMar>
          </w:tcPr>
          <w:p w14:paraId="6A433DC9" w14:textId="77777777" w:rsidR="00EE4C37" w:rsidRDefault="00EE4C37">
            <w:pPr>
              <w:spacing w:after="0" w:line="240" w:lineRule="auto"/>
              <w:rPr>
                <w:color w:val="000000"/>
              </w:rPr>
            </w:pPr>
          </w:p>
        </w:tc>
        <w:tc>
          <w:tcPr>
            <w:tcW w:w="1294" w:type="dxa"/>
            <w:tcBorders>
              <w:bottom w:val="single" w:sz="4" w:space="0" w:color="000000"/>
              <w:right w:val="single" w:sz="4" w:space="0" w:color="000000"/>
            </w:tcBorders>
            <w:tcMar>
              <w:top w:w="40" w:type="dxa"/>
              <w:left w:w="40" w:type="dxa"/>
              <w:bottom w:w="40" w:type="dxa"/>
              <w:right w:w="40" w:type="dxa"/>
            </w:tcMar>
          </w:tcPr>
          <w:p w14:paraId="30A63F15" w14:textId="77777777" w:rsidR="00EE4C37" w:rsidRDefault="00EE4C37">
            <w:pPr>
              <w:spacing w:after="0" w:line="240" w:lineRule="auto"/>
              <w:rPr>
                <w:color w:val="000000"/>
              </w:rPr>
            </w:pPr>
          </w:p>
        </w:tc>
      </w:tr>
      <w:tr w:rsidR="00EE4C37" w14:paraId="4CE990AA" w14:textId="77777777">
        <w:tc>
          <w:tcPr>
            <w:tcW w:w="117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ADDFF8" w14:textId="77777777" w:rsidR="00EE4C37" w:rsidRDefault="00945D8E">
            <w:pPr>
              <w:spacing w:before="180" w:after="0" w:line="240" w:lineRule="auto"/>
            </w:pPr>
            <w:bookmarkStart w:id="10193" w:name="para_7b9c0fa8_4988_449c_8517_b49b929193"/>
            <w:r>
              <w:rPr>
                <w:color w:val="000000"/>
              </w:rPr>
              <w:t>Study Date</w:t>
            </w:r>
          </w:p>
        </w:tc>
        <w:tc>
          <w:tcPr>
            <w:tcW w:w="1191" w:type="dxa"/>
            <w:tcBorders>
              <w:bottom w:val="single" w:sz="4" w:space="0" w:color="000000"/>
              <w:right w:val="single" w:sz="4" w:space="0" w:color="000000"/>
            </w:tcBorders>
            <w:tcMar>
              <w:top w:w="40" w:type="dxa"/>
              <w:left w:w="40" w:type="dxa"/>
              <w:bottom w:w="40" w:type="dxa"/>
              <w:right w:w="40" w:type="dxa"/>
            </w:tcMar>
          </w:tcPr>
          <w:p w14:paraId="5275F40D" w14:textId="77777777" w:rsidR="00EE4C37" w:rsidRDefault="00945D8E">
            <w:pPr>
              <w:spacing w:before="180" w:after="0" w:line="240" w:lineRule="auto"/>
            </w:pPr>
            <w:bookmarkStart w:id="10194" w:name="para_a14e30f9_eeb1_4931_b429_954dccfd62"/>
            <w:bookmarkEnd w:id="10193"/>
            <w:r>
              <w:rPr>
                <w:color w:val="000000"/>
              </w:rPr>
              <w:t>(0008,0020)</w:t>
            </w:r>
          </w:p>
        </w:tc>
        <w:tc>
          <w:tcPr>
            <w:tcW w:w="1848" w:type="dxa"/>
            <w:tcBorders>
              <w:bottom w:val="single" w:sz="4" w:space="0" w:color="000000"/>
              <w:right w:val="single" w:sz="4" w:space="0" w:color="000000"/>
            </w:tcBorders>
            <w:tcMar>
              <w:top w:w="40" w:type="dxa"/>
              <w:left w:w="40" w:type="dxa"/>
              <w:bottom w:w="40" w:type="dxa"/>
              <w:right w:w="40" w:type="dxa"/>
            </w:tcMar>
          </w:tcPr>
          <w:p w14:paraId="12207117" w14:textId="77777777" w:rsidR="00EE4C37" w:rsidRDefault="00945D8E">
            <w:pPr>
              <w:spacing w:before="180" w:after="0" w:line="240" w:lineRule="auto"/>
            </w:pPr>
            <w:bookmarkStart w:id="10195" w:name="para_7e392456_617f_489f_9249_3f0f6b5d2a"/>
            <w:bookmarkEnd w:id="10194"/>
            <w:r>
              <w:rPr>
                <w:i/>
                <w:color w:val="000000"/>
              </w:rPr>
              <w:t>GENERATED</w:t>
            </w:r>
          </w:p>
        </w:tc>
        <w:tc>
          <w:tcPr>
            <w:tcW w:w="1058" w:type="dxa"/>
            <w:tcBorders>
              <w:bottom w:val="single" w:sz="4" w:space="0" w:color="000000"/>
              <w:right w:val="single" w:sz="4" w:space="0" w:color="000000"/>
            </w:tcBorders>
            <w:tcMar>
              <w:top w:w="40" w:type="dxa"/>
              <w:left w:w="40" w:type="dxa"/>
              <w:bottom w:w="40" w:type="dxa"/>
              <w:right w:w="40" w:type="dxa"/>
            </w:tcMar>
          </w:tcPr>
          <w:p w14:paraId="019F3515" w14:textId="77777777" w:rsidR="00EE4C37" w:rsidRDefault="00945D8E">
            <w:pPr>
              <w:spacing w:before="180" w:after="0" w:line="240" w:lineRule="auto"/>
            </w:pPr>
            <w:bookmarkStart w:id="10196" w:name="para_9d11e7df_c8c1_4403_8f49_4cc6eae0b3"/>
            <w:bookmarkEnd w:id="10195"/>
            <w:r>
              <w:rPr>
                <w:i/>
                <w:color w:val="000000"/>
              </w:rPr>
              <w:t>ALWAYS</w:t>
            </w:r>
          </w:p>
        </w:tc>
        <w:tc>
          <w:tcPr>
            <w:tcW w:w="1058" w:type="dxa"/>
            <w:tcBorders>
              <w:bottom w:val="single" w:sz="4" w:space="0" w:color="000000"/>
              <w:right w:val="single" w:sz="4" w:space="0" w:color="000000"/>
            </w:tcBorders>
            <w:tcMar>
              <w:top w:w="40" w:type="dxa"/>
              <w:left w:w="40" w:type="dxa"/>
              <w:bottom w:w="40" w:type="dxa"/>
              <w:right w:w="40" w:type="dxa"/>
            </w:tcMar>
          </w:tcPr>
          <w:p w14:paraId="53C4232C" w14:textId="77777777" w:rsidR="00EE4C37" w:rsidRDefault="00945D8E">
            <w:pPr>
              <w:spacing w:before="180" w:after="0" w:line="240" w:lineRule="auto"/>
            </w:pPr>
            <w:bookmarkStart w:id="10197" w:name="para_38e879cc_79af_48a1_8dae_af5a7572e5"/>
            <w:bookmarkEnd w:id="10196"/>
            <w:r>
              <w:rPr>
                <w:i/>
                <w:color w:val="000000"/>
              </w:rPr>
              <w:t>ALWAYS</w:t>
            </w:r>
          </w:p>
        </w:tc>
        <w:tc>
          <w:tcPr>
            <w:tcW w:w="1489" w:type="dxa"/>
            <w:tcBorders>
              <w:bottom w:val="single" w:sz="4" w:space="0" w:color="000000"/>
              <w:right w:val="single" w:sz="4" w:space="0" w:color="000000"/>
            </w:tcBorders>
            <w:tcMar>
              <w:top w:w="40" w:type="dxa"/>
              <w:left w:w="40" w:type="dxa"/>
              <w:bottom w:w="40" w:type="dxa"/>
              <w:right w:w="40" w:type="dxa"/>
            </w:tcMar>
          </w:tcPr>
          <w:p w14:paraId="26861FD6" w14:textId="77777777" w:rsidR="00EE4C37" w:rsidRDefault="00945D8E">
            <w:pPr>
              <w:spacing w:before="180" w:after="0" w:line="240" w:lineRule="auto"/>
            </w:pPr>
            <w:bookmarkStart w:id="10198" w:name="para_bf4ad25c_fb1c_4eae_9056_ea6db78f50"/>
            <w:bookmarkEnd w:id="10197"/>
            <w:r>
              <w:rPr>
                <w:i/>
                <w:color w:val="000000"/>
              </w:rPr>
              <w:t>Current Date</w:t>
            </w:r>
          </w:p>
        </w:tc>
        <w:bookmarkEnd w:id="10198"/>
        <w:tc>
          <w:tcPr>
            <w:tcW w:w="1328" w:type="dxa"/>
            <w:tcBorders>
              <w:bottom w:val="single" w:sz="4" w:space="0" w:color="000000"/>
              <w:right w:val="single" w:sz="4" w:space="0" w:color="000000"/>
            </w:tcBorders>
            <w:tcMar>
              <w:top w:w="40" w:type="dxa"/>
              <w:left w:w="40" w:type="dxa"/>
              <w:bottom w:w="40" w:type="dxa"/>
              <w:right w:w="40" w:type="dxa"/>
            </w:tcMar>
          </w:tcPr>
          <w:p w14:paraId="02801350" w14:textId="77777777" w:rsidR="00EE4C37" w:rsidRDefault="00EE4C37">
            <w:pPr>
              <w:spacing w:after="0" w:line="240" w:lineRule="auto"/>
              <w:rPr>
                <w:color w:val="000000"/>
              </w:rPr>
            </w:pPr>
          </w:p>
        </w:tc>
        <w:tc>
          <w:tcPr>
            <w:tcW w:w="1294" w:type="dxa"/>
            <w:tcBorders>
              <w:bottom w:val="single" w:sz="4" w:space="0" w:color="000000"/>
              <w:right w:val="single" w:sz="4" w:space="0" w:color="000000"/>
            </w:tcBorders>
            <w:tcMar>
              <w:top w:w="40" w:type="dxa"/>
              <w:left w:w="40" w:type="dxa"/>
              <w:bottom w:w="40" w:type="dxa"/>
              <w:right w:w="40" w:type="dxa"/>
            </w:tcMar>
          </w:tcPr>
          <w:p w14:paraId="06718AE1" w14:textId="77777777" w:rsidR="00EE4C37" w:rsidRDefault="00EE4C37">
            <w:pPr>
              <w:spacing w:after="0" w:line="240" w:lineRule="auto"/>
              <w:rPr>
                <w:color w:val="000000"/>
              </w:rPr>
            </w:pPr>
          </w:p>
        </w:tc>
      </w:tr>
      <w:tr w:rsidR="00EE4C37" w14:paraId="3E9F150A" w14:textId="77777777">
        <w:tc>
          <w:tcPr>
            <w:tcW w:w="117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5F99B3" w14:textId="77777777" w:rsidR="00EE4C37" w:rsidRDefault="00945D8E">
            <w:pPr>
              <w:spacing w:before="180" w:after="0" w:line="240" w:lineRule="auto"/>
            </w:pPr>
            <w:bookmarkStart w:id="10199" w:name="para_7eb031be_bf7f_494c_8992_f837fd9a2e"/>
            <w:r>
              <w:rPr>
                <w:color w:val="000000"/>
              </w:rPr>
              <w:t>Accession Number</w:t>
            </w:r>
          </w:p>
        </w:tc>
        <w:tc>
          <w:tcPr>
            <w:tcW w:w="1191" w:type="dxa"/>
            <w:tcBorders>
              <w:bottom w:val="single" w:sz="4" w:space="0" w:color="000000"/>
              <w:right w:val="single" w:sz="4" w:space="0" w:color="000000"/>
            </w:tcBorders>
            <w:tcMar>
              <w:top w:w="40" w:type="dxa"/>
              <w:left w:w="40" w:type="dxa"/>
              <w:bottom w:w="40" w:type="dxa"/>
              <w:right w:w="40" w:type="dxa"/>
            </w:tcMar>
          </w:tcPr>
          <w:p w14:paraId="69982B50" w14:textId="77777777" w:rsidR="00EE4C37" w:rsidRDefault="00945D8E">
            <w:pPr>
              <w:spacing w:before="180" w:after="0" w:line="240" w:lineRule="auto"/>
            </w:pPr>
            <w:bookmarkStart w:id="10200" w:name="para_8f1e895a_f04c_4c05_90d2_f733c7c94c"/>
            <w:bookmarkEnd w:id="10199"/>
            <w:r>
              <w:rPr>
                <w:color w:val="000000"/>
              </w:rPr>
              <w:t>(0008,0050)</w:t>
            </w:r>
          </w:p>
        </w:tc>
        <w:tc>
          <w:tcPr>
            <w:tcW w:w="1848" w:type="dxa"/>
            <w:tcBorders>
              <w:bottom w:val="single" w:sz="4" w:space="0" w:color="000000"/>
              <w:right w:val="single" w:sz="4" w:space="0" w:color="000000"/>
            </w:tcBorders>
            <w:tcMar>
              <w:top w:w="40" w:type="dxa"/>
              <w:left w:w="40" w:type="dxa"/>
              <w:bottom w:w="40" w:type="dxa"/>
              <w:right w:w="40" w:type="dxa"/>
            </w:tcMar>
          </w:tcPr>
          <w:p w14:paraId="0DC27A40" w14:textId="77777777" w:rsidR="00EE4C37" w:rsidRDefault="00945D8E">
            <w:pPr>
              <w:spacing w:before="180" w:after="0" w:line="240" w:lineRule="auto"/>
            </w:pPr>
            <w:bookmarkStart w:id="10201" w:name="para_8f0651b0_1020_4f5f_bbb5_5110a93be8"/>
            <w:bookmarkEnd w:id="10200"/>
            <w:r>
              <w:rPr>
                <w:i/>
                <w:color w:val="000000"/>
              </w:rPr>
              <w:t>MWL;EMPTY</w:t>
            </w:r>
          </w:p>
        </w:tc>
        <w:tc>
          <w:tcPr>
            <w:tcW w:w="1058" w:type="dxa"/>
            <w:tcBorders>
              <w:bottom w:val="single" w:sz="4" w:space="0" w:color="000000"/>
              <w:right w:val="single" w:sz="4" w:space="0" w:color="000000"/>
            </w:tcBorders>
            <w:tcMar>
              <w:top w:w="40" w:type="dxa"/>
              <w:left w:w="40" w:type="dxa"/>
              <w:bottom w:w="40" w:type="dxa"/>
              <w:right w:w="40" w:type="dxa"/>
            </w:tcMar>
          </w:tcPr>
          <w:p w14:paraId="78D8A916" w14:textId="77777777" w:rsidR="00EE4C37" w:rsidRDefault="00945D8E">
            <w:pPr>
              <w:spacing w:before="180" w:after="0" w:line="240" w:lineRule="auto"/>
            </w:pPr>
            <w:bookmarkStart w:id="10202" w:name="para_3d7c440d_e712_4220_bf40_c16012ee1e"/>
            <w:bookmarkEnd w:id="10201"/>
            <w:r>
              <w:rPr>
                <w:i/>
                <w:color w:val="000000"/>
              </w:rPr>
              <w:t>ALWAYS</w:t>
            </w:r>
          </w:p>
        </w:tc>
        <w:bookmarkEnd w:id="10202"/>
        <w:tc>
          <w:tcPr>
            <w:tcW w:w="1058" w:type="dxa"/>
            <w:tcBorders>
              <w:bottom w:val="single" w:sz="4" w:space="0" w:color="000000"/>
              <w:right w:val="single" w:sz="4" w:space="0" w:color="000000"/>
            </w:tcBorders>
            <w:tcMar>
              <w:top w:w="40" w:type="dxa"/>
              <w:left w:w="40" w:type="dxa"/>
              <w:bottom w:w="40" w:type="dxa"/>
              <w:right w:w="40" w:type="dxa"/>
            </w:tcMar>
          </w:tcPr>
          <w:p w14:paraId="2ADBA7E8" w14:textId="77777777" w:rsidR="00EE4C37" w:rsidRDefault="00EE4C37">
            <w:pPr>
              <w:spacing w:after="0" w:line="240" w:lineRule="auto"/>
              <w:rPr>
                <w:color w:val="000000"/>
              </w:rPr>
            </w:pPr>
          </w:p>
        </w:tc>
        <w:tc>
          <w:tcPr>
            <w:tcW w:w="1489" w:type="dxa"/>
            <w:tcBorders>
              <w:bottom w:val="single" w:sz="4" w:space="0" w:color="000000"/>
              <w:right w:val="single" w:sz="4" w:space="0" w:color="000000"/>
            </w:tcBorders>
            <w:tcMar>
              <w:top w:w="40" w:type="dxa"/>
              <w:left w:w="40" w:type="dxa"/>
              <w:bottom w:w="40" w:type="dxa"/>
              <w:right w:w="40" w:type="dxa"/>
            </w:tcMar>
          </w:tcPr>
          <w:p w14:paraId="47C52CF2" w14:textId="77777777" w:rsidR="00EE4C37" w:rsidRDefault="00EE4C37">
            <w:pPr>
              <w:spacing w:after="0" w:line="240" w:lineRule="auto"/>
              <w:rPr>
                <w:color w:val="000000"/>
              </w:rPr>
            </w:pPr>
          </w:p>
        </w:tc>
        <w:tc>
          <w:tcPr>
            <w:tcW w:w="1328" w:type="dxa"/>
            <w:tcBorders>
              <w:bottom w:val="single" w:sz="4" w:space="0" w:color="000000"/>
              <w:right w:val="single" w:sz="4" w:space="0" w:color="000000"/>
            </w:tcBorders>
            <w:tcMar>
              <w:top w:w="40" w:type="dxa"/>
              <w:left w:w="40" w:type="dxa"/>
              <w:bottom w:w="40" w:type="dxa"/>
              <w:right w:w="40" w:type="dxa"/>
            </w:tcMar>
          </w:tcPr>
          <w:p w14:paraId="725A2C8F" w14:textId="77777777" w:rsidR="00EE4C37" w:rsidRDefault="00EE4C37">
            <w:pPr>
              <w:spacing w:after="0" w:line="240" w:lineRule="auto"/>
              <w:rPr>
                <w:color w:val="000000"/>
              </w:rPr>
            </w:pPr>
          </w:p>
        </w:tc>
        <w:tc>
          <w:tcPr>
            <w:tcW w:w="1294" w:type="dxa"/>
            <w:tcBorders>
              <w:bottom w:val="single" w:sz="4" w:space="0" w:color="000000"/>
              <w:right w:val="single" w:sz="4" w:space="0" w:color="000000"/>
            </w:tcBorders>
            <w:tcMar>
              <w:top w:w="40" w:type="dxa"/>
              <w:left w:w="40" w:type="dxa"/>
              <w:bottom w:w="40" w:type="dxa"/>
              <w:right w:w="40" w:type="dxa"/>
            </w:tcMar>
          </w:tcPr>
          <w:p w14:paraId="086C5254" w14:textId="661F732C" w:rsidR="00EE4C37" w:rsidRDefault="00945D8E">
            <w:pPr>
              <w:spacing w:before="180" w:after="0" w:line="240" w:lineRule="auto"/>
            </w:pPr>
            <w:bookmarkStart w:id="10203" w:name="para_7fa5085c_77ed_476d_87cf_0c62a82e01"/>
            <w:r>
              <w:rPr>
                <w:i/>
                <w:color w:val="000000"/>
              </w:rPr>
              <w:t xml:space="preserve">See </w:t>
            </w:r>
            <w:r>
              <w:t xml:space="preserve">Annex </w:t>
            </w:r>
            <w:r>
              <w:fldChar w:fldCharType="begin"/>
            </w:r>
            <w:r>
              <w:instrText xml:space="preserve"> REF sect_N_12 \r \h  \* MERGEFORMAT </w:instrText>
            </w:r>
            <w:r>
              <w:fldChar w:fldCharType="separate"/>
            </w:r>
            <w:r w:rsidR="004856C0">
              <w:rPr>
                <w:cs/>
              </w:rPr>
              <w:t>‎</w:t>
            </w:r>
            <w:r w:rsidR="004856C0">
              <w:t>D</w:t>
            </w:r>
            <w:r>
              <w:fldChar w:fldCharType="end"/>
            </w:r>
          </w:p>
        </w:tc>
        <w:bookmarkEnd w:id="10203"/>
      </w:tr>
      <w:tr w:rsidR="00EE4C37" w14:paraId="127A26B7" w14:textId="77777777">
        <w:tc>
          <w:tcPr>
            <w:tcW w:w="117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F70722" w14:textId="77777777" w:rsidR="00EE4C37" w:rsidRDefault="00945D8E">
            <w:pPr>
              <w:spacing w:before="180" w:after="0" w:line="240" w:lineRule="auto"/>
            </w:pPr>
            <w:bookmarkStart w:id="10204" w:name="para_9db17797_9b73_4386_8586_cacb6ca62d"/>
            <w:r>
              <w:rPr>
                <w:color w:val="000000"/>
              </w:rPr>
              <w:t>…</w:t>
            </w:r>
          </w:p>
        </w:tc>
        <w:bookmarkEnd w:id="10204"/>
        <w:tc>
          <w:tcPr>
            <w:tcW w:w="1191" w:type="dxa"/>
            <w:tcBorders>
              <w:bottom w:val="single" w:sz="4" w:space="0" w:color="000000"/>
              <w:right w:val="single" w:sz="4" w:space="0" w:color="000000"/>
            </w:tcBorders>
            <w:tcMar>
              <w:top w:w="40" w:type="dxa"/>
              <w:left w:w="40" w:type="dxa"/>
              <w:bottom w:w="40" w:type="dxa"/>
              <w:right w:w="40" w:type="dxa"/>
            </w:tcMar>
          </w:tcPr>
          <w:p w14:paraId="5AD98FC6" w14:textId="77777777" w:rsidR="00EE4C37" w:rsidRDefault="00EE4C37">
            <w:pPr>
              <w:spacing w:after="0" w:line="240" w:lineRule="auto"/>
              <w:rPr>
                <w:color w:val="000000"/>
              </w:rPr>
            </w:pPr>
          </w:p>
        </w:tc>
        <w:tc>
          <w:tcPr>
            <w:tcW w:w="1848" w:type="dxa"/>
            <w:tcBorders>
              <w:bottom w:val="single" w:sz="4" w:space="0" w:color="000000"/>
              <w:right w:val="single" w:sz="4" w:space="0" w:color="000000"/>
            </w:tcBorders>
            <w:tcMar>
              <w:top w:w="40" w:type="dxa"/>
              <w:left w:w="40" w:type="dxa"/>
              <w:bottom w:w="40" w:type="dxa"/>
              <w:right w:w="40" w:type="dxa"/>
            </w:tcMar>
          </w:tcPr>
          <w:p w14:paraId="676D7279" w14:textId="77777777" w:rsidR="00EE4C37" w:rsidRDefault="00EE4C37">
            <w:pPr>
              <w:spacing w:after="0" w:line="240" w:lineRule="auto"/>
              <w:rPr>
                <w:color w:val="000000"/>
              </w:rPr>
            </w:pPr>
          </w:p>
        </w:tc>
        <w:tc>
          <w:tcPr>
            <w:tcW w:w="1058" w:type="dxa"/>
            <w:tcBorders>
              <w:bottom w:val="single" w:sz="4" w:space="0" w:color="000000"/>
              <w:right w:val="single" w:sz="4" w:space="0" w:color="000000"/>
            </w:tcBorders>
            <w:tcMar>
              <w:top w:w="40" w:type="dxa"/>
              <w:left w:w="40" w:type="dxa"/>
              <w:bottom w:w="40" w:type="dxa"/>
              <w:right w:w="40" w:type="dxa"/>
            </w:tcMar>
          </w:tcPr>
          <w:p w14:paraId="6CCD7A19" w14:textId="77777777" w:rsidR="00EE4C37" w:rsidRDefault="00EE4C37">
            <w:pPr>
              <w:spacing w:after="0" w:line="240" w:lineRule="auto"/>
              <w:rPr>
                <w:color w:val="000000"/>
              </w:rPr>
            </w:pPr>
          </w:p>
        </w:tc>
        <w:tc>
          <w:tcPr>
            <w:tcW w:w="1058" w:type="dxa"/>
            <w:tcBorders>
              <w:bottom w:val="single" w:sz="4" w:space="0" w:color="000000"/>
              <w:right w:val="single" w:sz="4" w:space="0" w:color="000000"/>
            </w:tcBorders>
            <w:tcMar>
              <w:top w:w="40" w:type="dxa"/>
              <w:left w:w="40" w:type="dxa"/>
              <w:bottom w:w="40" w:type="dxa"/>
              <w:right w:w="40" w:type="dxa"/>
            </w:tcMar>
          </w:tcPr>
          <w:p w14:paraId="21D211BC" w14:textId="77777777" w:rsidR="00EE4C37" w:rsidRDefault="00EE4C37">
            <w:pPr>
              <w:spacing w:after="0" w:line="240" w:lineRule="auto"/>
              <w:rPr>
                <w:color w:val="000000"/>
              </w:rPr>
            </w:pPr>
          </w:p>
        </w:tc>
        <w:tc>
          <w:tcPr>
            <w:tcW w:w="1489" w:type="dxa"/>
            <w:tcBorders>
              <w:bottom w:val="single" w:sz="4" w:space="0" w:color="000000"/>
              <w:right w:val="single" w:sz="4" w:space="0" w:color="000000"/>
            </w:tcBorders>
            <w:tcMar>
              <w:top w:w="40" w:type="dxa"/>
              <w:left w:w="40" w:type="dxa"/>
              <w:bottom w:w="40" w:type="dxa"/>
              <w:right w:w="40" w:type="dxa"/>
            </w:tcMar>
          </w:tcPr>
          <w:p w14:paraId="12FF2E7E" w14:textId="77777777" w:rsidR="00EE4C37" w:rsidRDefault="00EE4C37">
            <w:pPr>
              <w:spacing w:after="0" w:line="240" w:lineRule="auto"/>
              <w:rPr>
                <w:color w:val="000000"/>
              </w:rPr>
            </w:pPr>
          </w:p>
        </w:tc>
        <w:tc>
          <w:tcPr>
            <w:tcW w:w="1328" w:type="dxa"/>
            <w:tcBorders>
              <w:bottom w:val="single" w:sz="4" w:space="0" w:color="000000"/>
              <w:right w:val="single" w:sz="4" w:space="0" w:color="000000"/>
            </w:tcBorders>
            <w:tcMar>
              <w:top w:w="40" w:type="dxa"/>
              <w:left w:w="40" w:type="dxa"/>
              <w:bottom w:w="40" w:type="dxa"/>
              <w:right w:w="40" w:type="dxa"/>
            </w:tcMar>
          </w:tcPr>
          <w:p w14:paraId="62A75F67" w14:textId="77777777" w:rsidR="00EE4C37" w:rsidRDefault="00EE4C37">
            <w:pPr>
              <w:spacing w:after="0" w:line="240" w:lineRule="auto"/>
              <w:rPr>
                <w:color w:val="000000"/>
              </w:rPr>
            </w:pPr>
          </w:p>
        </w:tc>
        <w:tc>
          <w:tcPr>
            <w:tcW w:w="1294" w:type="dxa"/>
            <w:tcBorders>
              <w:bottom w:val="single" w:sz="4" w:space="0" w:color="000000"/>
              <w:right w:val="single" w:sz="4" w:space="0" w:color="000000"/>
            </w:tcBorders>
            <w:tcMar>
              <w:top w:w="40" w:type="dxa"/>
              <w:left w:w="40" w:type="dxa"/>
              <w:bottom w:w="40" w:type="dxa"/>
              <w:right w:w="40" w:type="dxa"/>
            </w:tcMar>
          </w:tcPr>
          <w:p w14:paraId="4A03E522" w14:textId="77777777" w:rsidR="00EE4C37" w:rsidRDefault="00EE4C37">
            <w:pPr>
              <w:spacing w:after="0" w:line="240" w:lineRule="auto"/>
              <w:rPr>
                <w:color w:val="000000"/>
              </w:rPr>
            </w:pPr>
          </w:p>
        </w:tc>
      </w:tr>
      <w:tr w:rsidR="00EE4C37" w14:paraId="674268DA" w14:textId="77777777">
        <w:tc>
          <w:tcPr>
            <w:tcW w:w="117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2BFA64" w14:textId="77777777" w:rsidR="00EE4C37" w:rsidRDefault="00945D8E">
            <w:pPr>
              <w:spacing w:before="180" w:after="0" w:line="240" w:lineRule="auto"/>
            </w:pPr>
            <w:bookmarkStart w:id="10205" w:name="para_870ba88b_7d14_4b05_9899_a042e7460a"/>
            <w:r>
              <w:rPr>
                <w:i/>
                <w:color w:val="000000"/>
              </w:rPr>
              <w:t>Requesting Service Code Sequence</w:t>
            </w:r>
          </w:p>
        </w:tc>
        <w:tc>
          <w:tcPr>
            <w:tcW w:w="1191" w:type="dxa"/>
            <w:tcBorders>
              <w:bottom w:val="single" w:sz="4" w:space="0" w:color="000000"/>
              <w:right w:val="single" w:sz="4" w:space="0" w:color="000000"/>
            </w:tcBorders>
            <w:tcMar>
              <w:top w:w="40" w:type="dxa"/>
              <w:left w:w="40" w:type="dxa"/>
              <w:bottom w:w="40" w:type="dxa"/>
              <w:right w:w="40" w:type="dxa"/>
            </w:tcMar>
          </w:tcPr>
          <w:p w14:paraId="7931CC34" w14:textId="77777777" w:rsidR="00EE4C37" w:rsidRDefault="00945D8E">
            <w:pPr>
              <w:spacing w:before="180" w:after="0" w:line="240" w:lineRule="auto"/>
            </w:pPr>
            <w:bookmarkStart w:id="10206" w:name="para_180c429e_c92b_426e_8de4_dc20c5c2f0"/>
            <w:bookmarkEnd w:id="10205"/>
            <w:r>
              <w:rPr>
                <w:i/>
                <w:color w:val="000000"/>
              </w:rPr>
              <w:t>(0032,1034)</w:t>
            </w:r>
          </w:p>
        </w:tc>
        <w:tc>
          <w:tcPr>
            <w:tcW w:w="1848" w:type="dxa"/>
            <w:tcBorders>
              <w:bottom w:val="single" w:sz="4" w:space="0" w:color="000000"/>
              <w:right w:val="single" w:sz="4" w:space="0" w:color="000000"/>
            </w:tcBorders>
            <w:tcMar>
              <w:top w:w="40" w:type="dxa"/>
              <w:left w:w="40" w:type="dxa"/>
              <w:bottom w:w="40" w:type="dxa"/>
              <w:right w:w="40" w:type="dxa"/>
            </w:tcMar>
          </w:tcPr>
          <w:p w14:paraId="0673ED17" w14:textId="77777777" w:rsidR="00EE4C37" w:rsidRDefault="00945D8E">
            <w:pPr>
              <w:spacing w:before="180" w:after="0" w:line="240" w:lineRule="auto"/>
            </w:pPr>
            <w:bookmarkStart w:id="10207" w:name="para_060f896a_3631_4ead_9666_ece6102f1f"/>
            <w:bookmarkEnd w:id="10206"/>
            <w:r>
              <w:rPr>
                <w:i/>
                <w:color w:val="000000"/>
              </w:rPr>
              <w:t>MWL; CONFIGURATION</w:t>
            </w:r>
          </w:p>
        </w:tc>
        <w:tc>
          <w:tcPr>
            <w:tcW w:w="1058" w:type="dxa"/>
            <w:tcBorders>
              <w:bottom w:val="single" w:sz="4" w:space="0" w:color="000000"/>
              <w:right w:val="single" w:sz="4" w:space="0" w:color="000000"/>
            </w:tcBorders>
            <w:tcMar>
              <w:top w:w="40" w:type="dxa"/>
              <w:left w:w="40" w:type="dxa"/>
              <w:bottom w:w="40" w:type="dxa"/>
              <w:right w:w="40" w:type="dxa"/>
            </w:tcMar>
          </w:tcPr>
          <w:p w14:paraId="285B4B1F" w14:textId="77777777" w:rsidR="00EE4C37" w:rsidRDefault="00945D8E">
            <w:pPr>
              <w:spacing w:before="180" w:after="0" w:line="240" w:lineRule="auto"/>
            </w:pPr>
            <w:bookmarkStart w:id="10208" w:name="para_833db7b8_4ec7_44b0_a48e_c81821a302"/>
            <w:bookmarkEnd w:id="10207"/>
            <w:r>
              <w:rPr>
                <w:i/>
                <w:color w:val="000000"/>
              </w:rPr>
              <w:t>ALWAYS</w:t>
            </w:r>
          </w:p>
        </w:tc>
        <w:tc>
          <w:tcPr>
            <w:tcW w:w="1058" w:type="dxa"/>
            <w:tcBorders>
              <w:bottom w:val="single" w:sz="4" w:space="0" w:color="000000"/>
              <w:right w:val="single" w:sz="4" w:space="0" w:color="000000"/>
            </w:tcBorders>
            <w:tcMar>
              <w:top w:w="40" w:type="dxa"/>
              <w:left w:w="40" w:type="dxa"/>
              <w:bottom w:w="40" w:type="dxa"/>
              <w:right w:w="40" w:type="dxa"/>
            </w:tcMar>
          </w:tcPr>
          <w:p w14:paraId="515DADD7" w14:textId="77777777" w:rsidR="00EE4C37" w:rsidRDefault="00945D8E">
            <w:pPr>
              <w:spacing w:before="180" w:after="0" w:line="240" w:lineRule="auto"/>
            </w:pPr>
            <w:bookmarkStart w:id="10209" w:name="para_ab14fc3f_07e4_40a4_bc47_88e6bdb37a"/>
            <w:bookmarkEnd w:id="10208"/>
            <w:r>
              <w:rPr>
                <w:i/>
                <w:color w:val="000000"/>
              </w:rPr>
              <w:t>ALWAYS</w:t>
            </w:r>
          </w:p>
        </w:tc>
        <w:tc>
          <w:tcPr>
            <w:tcW w:w="1489" w:type="dxa"/>
            <w:tcBorders>
              <w:bottom w:val="single" w:sz="4" w:space="0" w:color="000000"/>
              <w:right w:val="single" w:sz="4" w:space="0" w:color="000000"/>
            </w:tcBorders>
            <w:tcMar>
              <w:top w:w="40" w:type="dxa"/>
              <w:left w:w="40" w:type="dxa"/>
              <w:bottom w:w="40" w:type="dxa"/>
              <w:right w:w="40" w:type="dxa"/>
            </w:tcMar>
          </w:tcPr>
          <w:p w14:paraId="11E2F92F" w14:textId="07CE8600" w:rsidR="00EE4C37" w:rsidRDefault="00945D8E">
            <w:pPr>
              <w:spacing w:before="180" w:after="0" w:line="240" w:lineRule="auto"/>
            </w:pPr>
            <w:bookmarkStart w:id="10210" w:name="para_cdfc2f5f_f846_46c7_9104_d891d5e707"/>
            <w:bookmarkEnd w:id="10209"/>
            <w:r>
              <w:rPr>
                <w:i/>
                <w:color w:val="000000"/>
              </w:rPr>
              <w:t xml:space="preserve">See </w:t>
            </w:r>
            <w:r>
              <w:t xml:space="preserve">Annex </w:t>
            </w:r>
            <w:r>
              <w:fldChar w:fldCharType="begin"/>
            </w:r>
            <w:r>
              <w:instrText xml:space="preserve"> REF sect_N_9_1_4 \r \h  \* MERGEFORMAT </w:instrText>
            </w:r>
            <w:r>
              <w:fldChar w:fldCharType="separate"/>
            </w:r>
            <w:r w:rsidR="004856C0">
              <w:rPr>
                <w:cs/>
              </w:rPr>
              <w:t>‎</w:t>
            </w:r>
            <w:r w:rsidR="004856C0">
              <w:t>A.1.4</w:t>
            </w:r>
            <w:r>
              <w:fldChar w:fldCharType="end"/>
            </w:r>
          </w:p>
        </w:tc>
        <w:tc>
          <w:tcPr>
            <w:tcW w:w="1328" w:type="dxa"/>
            <w:tcBorders>
              <w:bottom w:val="single" w:sz="4" w:space="0" w:color="000000"/>
              <w:right w:val="single" w:sz="4" w:space="0" w:color="000000"/>
            </w:tcBorders>
            <w:tcMar>
              <w:top w:w="40" w:type="dxa"/>
              <w:left w:w="40" w:type="dxa"/>
              <w:bottom w:w="40" w:type="dxa"/>
              <w:right w:w="40" w:type="dxa"/>
            </w:tcMar>
          </w:tcPr>
          <w:p w14:paraId="4B7E3F03" w14:textId="77777777" w:rsidR="00EE4C37" w:rsidRDefault="00945D8E">
            <w:pPr>
              <w:spacing w:before="180" w:after="0" w:line="240" w:lineRule="auto"/>
            </w:pPr>
            <w:bookmarkStart w:id="10211" w:name="para_7b6f53aa_ea4c_42da_a67d_c9943e8737"/>
            <w:bookmarkEnd w:id="10210"/>
            <w:r>
              <w:rPr>
                <w:i/>
                <w:color w:val="000000"/>
              </w:rPr>
              <w:t xml:space="preserve">Copied from MWL or read from Configuration </w:t>
            </w:r>
            <w:r>
              <w:rPr>
                <w:i/>
                <w:color w:val="000000"/>
              </w:rPr>
              <w:lastRenderedPageBreak/>
              <w:t>File</w:t>
            </w:r>
          </w:p>
        </w:tc>
        <w:bookmarkEnd w:id="10211"/>
        <w:tc>
          <w:tcPr>
            <w:tcW w:w="1294" w:type="dxa"/>
            <w:tcBorders>
              <w:bottom w:val="single" w:sz="4" w:space="0" w:color="000000"/>
              <w:right w:val="single" w:sz="4" w:space="0" w:color="000000"/>
            </w:tcBorders>
            <w:tcMar>
              <w:top w:w="40" w:type="dxa"/>
              <w:left w:w="40" w:type="dxa"/>
              <w:bottom w:w="40" w:type="dxa"/>
              <w:right w:w="40" w:type="dxa"/>
            </w:tcMar>
          </w:tcPr>
          <w:p w14:paraId="4544461C" w14:textId="77777777" w:rsidR="00EE4C37" w:rsidRDefault="00EE4C37">
            <w:pPr>
              <w:spacing w:after="0" w:line="240" w:lineRule="auto"/>
              <w:rPr>
                <w:color w:val="000000"/>
              </w:rPr>
            </w:pPr>
          </w:p>
        </w:tc>
      </w:tr>
      <w:tr w:rsidR="00EE4C37" w14:paraId="322F0A2E" w14:textId="77777777">
        <w:tc>
          <w:tcPr>
            <w:tcW w:w="117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BD5460" w14:textId="77777777" w:rsidR="00EE4C37" w:rsidRDefault="00945D8E">
            <w:pPr>
              <w:spacing w:before="180" w:after="0" w:line="240" w:lineRule="auto"/>
            </w:pPr>
            <w:bookmarkStart w:id="10212" w:name="para_dd019f2e_f0a3_4a61_ba43_3ec53d2710"/>
            <w:r>
              <w:rPr>
                <w:color w:val="000000"/>
              </w:rPr>
              <w:t>…</w:t>
            </w:r>
          </w:p>
        </w:tc>
        <w:bookmarkEnd w:id="10212"/>
        <w:tc>
          <w:tcPr>
            <w:tcW w:w="1191" w:type="dxa"/>
            <w:tcBorders>
              <w:bottom w:val="single" w:sz="4" w:space="0" w:color="000000"/>
              <w:right w:val="single" w:sz="4" w:space="0" w:color="000000"/>
            </w:tcBorders>
            <w:tcMar>
              <w:top w:w="40" w:type="dxa"/>
              <w:left w:w="40" w:type="dxa"/>
              <w:bottom w:w="40" w:type="dxa"/>
              <w:right w:w="40" w:type="dxa"/>
            </w:tcMar>
          </w:tcPr>
          <w:p w14:paraId="6F5AD744" w14:textId="77777777" w:rsidR="00EE4C37" w:rsidRDefault="00EE4C37">
            <w:pPr>
              <w:spacing w:after="0" w:line="240" w:lineRule="auto"/>
              <w:rPr>
                <w:color w:val="000000"/>
              </w:rPr>
            </w:pPr>
          </w:p>
        </w:tc>
        <w:tc>
          <w:tcPr>
            <w:tcW w:w="1848" w:type="dxa"/>
            <w:tcBorders>
              <w:bottom w:val="single" w:sz="4" w:space="0" w:color="000000"/>
              <w:right w:val="single" w:sz="4" w:space="0" w:color="000000"/>
            </w:tcBorders>
            <w:tcMar>
              <w:top w:w="40" w:type="dxa"/>
              <w:left w:w="40" w:type="dxa"/>
              <w:bottom w:w="40" w:type="dxa"/>
              <w:right w:w="40" w:type="dxa"/>
            </w:tcMar>
          </w:tcPr>
          <w:p w14:paraId="0B01373B" w14:textId="77777777" w:rsidR="00EE4C37" w:rsidRDefault="00EE4C37">
            <w:pPr>
              <w:spacing w:after="0" w:line="240" w:lineRule="auto"/>
              <w:rPr>
                <w:color w:val="000000"/>
              </w:rPr>
            </w:pPr>
          </w:p>
        </w:tc>
        <w:tc>
          <w:tcPr>
            <w:tcW w:w="1058" w:type="dxa"/>
            <w:tcBorders>
              <w:bottom w:val="single" w:sz="4" w:space="0" w:color="000000"/>
              <w:right w:val="single" w:sz="4" w:space="0" w:color="000000"/>
            </w:tcBorders>
            <w:tcMar>
              <w:top w:w="40" w:type="dxa"/>
              <w:left w:w="40" w:type="dxa"/>
              <w:bottom w:w="40" w:type="dxa"/>
              <w:right w:w="40" w:type="dxa"/>
            </w:tcMar>
          </w:tcPr>
          <w:p w14:paraId="48B078B9" w14:textId="77777777" w:rsidR="00EE4C37" w:rsidRDefault="00EE4C37">
            <w:pPr>
              <w:spacing w:after="0" w:line="240" w:lineRule="auto"/>
              <w:rPr>
                <w:color w:val="000000"/>
              </w:rPr>
            </w:pPr>
          </w:p>
        </w:tc>
        <w:tc>
          <w:tcPr>
            <w:tcW w:w="1058" w:type="dxa"/>
            <w:tcBorders>
              <w:bottom w:val="single" w:sz="4" w:space="0" w:color="000000"/>
              <w:right w:val="single" w:sz="4" w:space="0" w:color="000000"/>
            </w:tcBorders>
            <w:tcMar>
              <w:top w:w="40" w:type="dxa"/>
              <w:left w:w="40" w:type="dxa"/>
              <w:bottom w:w="40" w:type="dxa"/>
              <w:right w:w="40" w:type="dxa"/>
            </w:tcMar>
          </w:tcPr>
          <w:p w14:paraId="35142414" w14:textId="77777777" w:rsidR="00EE4C37" w:rsidRDefault="00EE4C37">
            <w:pPr>
              <w:spacing w:after="0" w:line="240" w:lineRule="auto"/>
              <w:rPr>
                <w:color w:val="000000"/>
              </w:rPr>
            </w:pPr>
          </w:p>
        </w:tc>
        <w:tc>
          <w:tcPr>
            <w:tcW w:w="1489" w:type="dxa"/>
            <w:tcBorders>
              <w:bottom w:val="single" w:sz="4" w:space="0" w:color="000000"/>
              <w:right w:val="single" w:sz="4" w:space="0" w:color="000000"/>
            </w:tcBorders>
            <w:tcMar>
              <w:top w:w="40" w:type="dxa"/>
              <w:left w:w="40" w:type="dxa"/>
              <w:bottom w:w="40" w:type="dxa"/>
              <w:right w:w="40" w:type="dxa"/>
            </w:tcMar>
          </w:tcPr>
          <w:p w14:paraId="60B8E90F" w14:textId="77777777" w:rsidR="00EE4C37" w:rsidRDefault="00EE4C37">
            <w:pPr>
              <w:spacing w:after="0" w:line="240" w:lineRule="auto"/>
              <w:rPr>
                <w:color w:val="000000"/>
              </w:rPr>
            </w:pPr>
          </w:p>
        </w:tc>
        <w:tc>
          <w:tcPr>
            <w:tcW w:w="1328" w:type="dxa"/>
            <w:tcBorders>
              <w:bottom w:val="single" w:sz="4" w:space="0" w:color="000000"/>
              <w:right w:val="single" w:sz="4" w:space="0" w:color="000000"/>
            </w:tcBorders>
            <w:tcMar>
              <w:top w:w="40" w:type="dxa"/>
              <w:left w:w="40" w:type="dxa"/>
              <w:bottom w:w="40" w:type="dxa"/>
              <w:right w:w="40" w:type="dxa"/>
            </w:tcMar>
          </w:tcPr>
          <w:p w14:paraId="30D1BD77" w14:textId="77777777" w:rsidR="00EE4C37" w:rsidRDefault="00EE4C37">
            <w:pPr>
              <w:spacing w:after="0" w:line="240" w:lineRule="auto"/>
              <w:rPr>
                <w:color w:val="000000"/>
              </w:rPr>
            </w:pPr>
          </w:p>
        </w:tc>
        <w:tc>
          <w:tcPr>
            <w:tcW w:w="1294" w:type="dxa"/>
            <w:tcBorders>
              <w:bottom w:val="single" w:sz="4" w:space="0" w:color="000000"/>
              <w:right w:val="single" w:sz="4" w:space="0" w:color="000000"/>
            </w:tcBorders>
            <w:tcMar>
              <w:top w:w="40" w:type="dxa"/>
              <w:left w:w="40" w:type="dxa"/>
              <w:bottom w:w="40" w:type="dxa"/>
              <w:right w:w="40" w:type="dxa"/>
            </w:tcMar>
          </w:tcPr>
          <w:p w14:paraId="795E4FF9" w14:textId="77777777" w:rsidR="00EE4C37" w:rsidRDefault="00EE4C37">
            <w:pPr>
              <w:spacing w:after="0" w:line="240" w:lineRule="auto"/>
              <w:rPr>
                <w:color w:val="000000"/>
              </w:rPr>
            </w:pPr>
          </w:p>
        </w:tc>
      </w:tr>
    </w:tbl>
    <w:p w14:paraId="747CEDCB" w14:textId="77777777" w:rsidR="00EE4C37" w:rsidRDefault="00EE4C37">
      <w:pPr>
        <w:spacing w:after="0" w:line="240" w:lineRule="auto"/>
        <w:rPr>
          <w:sz w:val="13"/>
        </w:rPr>
      </w:pPr>
    </w:p>
    <w:p w14:paraId="51A650F7" w14:textId="4C121C55" w:rsidR="00EE4C37" w:rsidRDefault="00945D8E">
      <w:pPr>
        <w:pStyle w:val="TableTitle"/>
      </w:pPr>
      <w:bookmarkStart w:id="10213" w:name="table_N_9_3"/>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3</w:t>
      </w:r>
      <w:r>
        <w:fldChar w:fldCharType="end"/>
      </w:r>
      <w:bookmarkEnd w:id="10213"/>
      <w:r>
        <w:rPr>
          <w:color w:val="000000"/>
        </w:rPr>
        <w:t xml:space="preserve"> General Series Module</w:t>
      </w:r>
    </w:p>
    <w:tbl>
      <w:tblPr>
        <w:tblW w:w="5000" w:type="pct"/>
        <w:tblCellMar>
          <w:left w:w="10" w:type="dxa"/>
          <w:right w:w="10" w:type="dxa"/>
        </w:tblCellMar>
        <w:tblLook w:val="04A0" w:firstRow="1" w:lastRow="0" w:firstColumn="1" w:lastColumn="0" w:noHBand="0" w:noVBand="1"/>
      </w:tblPr>
      <w:tblGrid>
        <w:gridCol w:w="1804"/>
        <w:gridCol w:w="1162"/>
        <w:gridCol w:w="1402"/>
        <w:gridCol w:w="1963"/>
        <w:gridCol w:w="1748"/>
        <w:gridCol w:w="628"/>
        <w:gridCol w:w="1109"/>
        <w:gridCol w:w="1104"/>
      </w:tblGrid>
      <w:tr w:rsidR="00EE4C37" w14:paraId="1B111A61" w14:textId="77777777">
        <w:trPr>
          <w:tblHeader/>
        </w:trPr>
        <w:tc>
          <w:tcPr>
            <w:tcW w:w="17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BB6B52" w14:textId="77777777" w:rsidR="00EE4C37" w:rsidRDefault="00945D8E">
            <w:pPr>
              <w:keepNext/>
              <w:spacing w:before="180" w:after="0" w:line="240" w:lineRule="auto"/>
              <w:jc w:val="center"/>
            </w:pPr>
            <w:bookmarkStart w:id="10214" w:name="para_91e90ec0_1a1f_4a9a_bb59_6dfb5f7ccc"/>
            <w:r>
              <w:rPr>
                <w:b/>
                <w:color w:val="000000"/>
              </w:rPr>
              <w:t>Attribute Name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6C111C40" w14:textId="77777777" w:rsidR="00EE4C37" w:rsidRDefault="00945D8E">
            <w:pPr>
              <w:spacing w:before="180" w:after="0" w:line="240" w:lineRule="auto"/>
              <w:jc w:val="center"/>
            </w:pPr>
            <w:bookmarkStart w:id="10215" w:name="para_2633f93e_d3a5_4530_9b24_57a3f841da"/>
            <w:bookmarkEnd w:id="10214"/>
            <w:r>
              <w:rPr>
                <w:b/>
                <w:color w:val="000000"/>
              </w:rPr>
              <w:t>Tag</w:t>
            </w:r>
          </w:p>
        </w:tc>
        <w:tc>
          <w:tcPr>
            <w:tcW w:w="1340" w:type="dxa"/>
            <w:tcBorders>
              <w:top w:val="single" w:sz="4" w:space="0" w:color="000000"/>
              <w:bottom w:val="single" w:sz="4" w:space="0" w:color="000000"/>
              <w:right w:val="single" w:sz="4" w:space="0" w:color="000000"/>
            </w:tcBorders>
            <w:tcMar>
              <w:top w:w="40" w:type="dxa"/>
              <w:left w:w="40" w:type="dxa"/>
              <w:bottom w:w="40" w:type="dxa"/>
              <w:right w:w="40" w:type="dxa"/>
            </w:tcMar>
          </w:tcPr>
          <w:p w14:paraId="6775C001" w14:textId="77777777" w:rsidR="00EE4C37" w:rsidRDefault="00945D8E">
            <w:pPr>
              <w:spacing w:before="180" w:after="0" w:line="240" w:lineRule="auto"/>
              <w:jc w:val="center"/>
            </w:pPr>
            <w:bookmarkStart w:id="10216" w:name="para_25394833_6590_4ab3_9614_3cca7fdb1d"/>
            <w:bookmarkEnd w:id="10215"/>
            <w:r>
              <w:rPr>
                <w:b/>
                <w:color w:val="000000"/>
              </w:rPr>
              <w:t>Source</w:t>
            </w:r>
          </w:p>
        </w:tc>
        <w:tc>
          <w:tcPr>
            <w:tcW w:w="1877" w:type="dxa"/>
            <w:tcBorders>
              <w:top w:val="single" w:sz="4" w:space="0" w:color="000000"/>
              <w:bottom w:val="single" w:sz="4" w:space="0" w:color="000000"/>
              <w:right w:val="single" w:sz="4" w:space="0" w:color="000000"/>
            </w:tcBorders>
            <w:tcMar>
              <w:top w:w="40" w:type="dxa"/>
              <w:left w:w="40" w:type="dxa"/>
              <w:bottom w:w="40" w:type="dxa"/>
              <w:right w:w="40" w:type="dxa"/>
            </w:tcMar>
          </w:tcPr>
          <w:p w14:paraId="2B53D0D7" w14:textId="77777777" w:rsidR="00EE4C37" w:rsidRDefault="00945D8E">
            <w:pPr>
              <w:spacing w:before="180" w:after="0" w:line="240" w:lineRule="auto"/>
              <w:jc w:val="center"/>
            </w:pPr>
            <w:bookmarkStart w:id="10217" w:name="para_c73e3856_00e1_47a9_b945_b2e242207c"/>
            <w:bookmarkEnd w:id="10216"/>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497F7FDA" w14:textId="77777777" w:rsidR="00EE4C37" w:rsidRDefault="00945D8E">
            <w:pPr>
              <w:spacing w:before="180" w:after="0" w:line="240" w:lineRule="auto"/>
              <w:jc w:val="center"/>
            </w:pPr>
            <w:bookmarkStart w:id="10218" w:name="para_229323e6_7b1a_4ef7_a97f_cb4da7a3e6"/>
            <w:bookmarkEnd w:id="10217"/>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3B58AD6E" w14:textId="77777777" w:rsidR="00EE4C37" w:rsidRDefault="00945D8E">
            <w:pPr>
              <w:spacing w:before="180" w:after="0" w:line="240" w:lineRule="auto"/>
              <w:jc w:val="center"/>
            </w:pPr>
            <w:bookmarkStart w:id="10219" w:name="para_2e032b10_a020_4b89_8992_62037b0b72"/>
            <w:bookmarkEnd w:id="10218"/>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540229A1" w14:textId="77777777" w:rsidR="00EE4C37" w:rsidRDefault="00945D8E">
            <w:pPr>
              <w:spacing w:before="180" w:after="0" w:line="240" w:lineRule="auto"/>
              <w:jc w:val="center"/>
            </w:pPr>
            <w:bookmarkStart w:id="10220" w:name="para_df1fb08b_e315_4116_86d5_9af8bc56d1"/>
            <w:bookmarkEnd w:id="10219"/>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7203E911" w14:textId="77777777" w:rsidR="00EE4C37" w:rsidRDefault="00945D8E">
            <w:pPr>
              <w:spacing w:before="180" w:after="0" w:line="240" w:lineRule="auto"/>
              <w:jc w:val="center"/>
            </w:pPr>
            <w:bookmarkStart w:id="10221" w:name="para_06126040_3dea_4c61_9fef_93a3efd8c9"/>
            <w:bookmarkEnd w:id="10220"/>
            <w:r>
              <w:rPr>
                <w:b/>
                <w:color w:val="000000"/>
              </w:rPr>
              <w:t>Comments</w:t>
            </w:r>
          </w:p>
        </w:tc>
        <w:bookmarkEnd w:id="10221"/>
      </w:tr>
      <w:tr w:rsidR="00EE4C37" w14:paraId="51535365" w14:textId="77777777">
        <w:tc>
          <w:tcPr>
            <w:tcW w:w="17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2DAF9C" w14:textId="77777777" w:rsidR="00EE4C37" w:rsidRDefault="00945D8E">
            <w:pPr>
              <w:spacing w:before="180" w:after="0" w:line="240" w:lineRule="auto"/>
            </w:pPr>
            <w:bookmarkStart w:id="10222" w:name="para_f284499f_a486_42a9_98e8_6724da3b79"/>
            <w:r>
              <w:rPr>
                <w:color w:val="000000"/>
              </w:rPr>
              <w:t>Modality</w:t>
            </w:r>
          </w:p>
        </w:tc>
        <w:tc>
          <w:tcPr>
            <w:tcW w:w="1111" w:type="dxa"/>
            <w:tcBorders>
              <w:bottom w:val="single" w:sz="4" w:space="0" w:color="000000"/>
              <w:right w:val="single" w:sz="4" w:space="0" w:color="000000"/>
            </w:tcBorders>
            <w:tcMar>
              <w:top w:w="40" w:type="dxa"/>
              <w:left w:w="40" w:type="dxa"/>
              <w:bottom w:w="40" w:type="dxa"/>
              <w:right w:w="40" w:type="dxa"/>
            </w:tcMar>
          </w:tcPr>
          <w:p w14:paraId="45B6F29A" w14:textId="77777777" w:rsidR="00EE4C37" w:rsidRDefault="00945D8E">
            <w:pPr>
              <w:spacing w:before="180" w:after="0" w:line="240" w:lineRule="auto"/>
            </w:pPr>
            <w:bookmarkStart w:id="10223" w:name="para_b41c33d6_90af_4608_a4af_7bca3d177f"/>
            <w:bookmarkEnd w:id="10222"/>
            <w:r>
              <w:rPr>
                <w:color w:val="000000"/>
              </w:rPr>
              <w:t>(0008,0060)</w:t>
            </w:r>
          </w:p>
        </w:tc>
        <w:tc>
          <w:tcPr>
            <w:tcW w:w="1340" w:type="dxa"/>
            <w:tcBorders>
              <w:bottom w:val="single" w:sz="4" w:space="0" w:color="000000"/>
              <w:right w:val="single" w:sz="4" w:space="0" w:color="000000"/>
            </w:tcBorders>
            <w:tcMar>
              <w:top w:w="40" w:type="dxa"/>
              <w:left w:w="40" w:type="dxa"/>
              <w:bottom w:w="40" w:type="dxa"/>
              <w:right w:w="40" w:type="dxa"/>
            </w:tcMar>
          </w:tcPr>
          <w:p w14:paraId="1685CC66" w14:textId="77777777" w:rsidR="00EE4C37" w:rsidRDefault="00945D8E">
            <w:pPr>
              <w:spacing w:before="180" w:after="0" w:line="240" w:lineRule="auto"/>
            </w:pPr>
            <w:bookmarkStart w:id="10224" w:name="para_3e4cafe0_1b55_4fca_bb6b_564ae53d02"/>
            <w:bookmarkEnd w:id="10223"/>
            <w:r>
              <w:rPr>
                <w:i/>
                <w:color w:val="000000"/>
              </w:rPr>
              <w:t>FIXED</w:t>
            </w:r>
          </w:p>
        </w:tc>
        <w:tc>
          <w:tcPr>
            <w:tcW w:w="1877" w:type="dxa"/>
            <w:tcBorders>
              <w:bottom w:val="single" w:sz="4" w:space="0" w:color="000000"/>
              <w:right w:val="single" w:sz="4" w:space="0" w:color="000000"/>
            </w:tcBorders>
            <w:tcMar>
              <w:top w:w="40" w:type="dxa"/>
              <w:left w:w="40" w:type="dxa"/>
              <w:bottom w:w="40" w:type="dxa"/>
              <w:right w:w="40" w:type="dxa"/>
            </w:tcMar>
          </w:tcPr>
          <w:p w14:paraId="25FF1F5A" w14:textId="77777777" w:rsidR="00EE4C37" w:rsidRDefault="00945D8E">
            <w:pPr>
              <w:spacing w:before="180" w:after="0" w:line="240" w:lineRule="auto"/>
            </w:pPr>
            <w:bookmarkStart w:id="10225" w:name="para_b00ac4fa_3500_4b29_aac5_11e82a3404"/>
            <w:bookmarkEnd w:id="10224"/>
            <w:r>
              <w:rPr>
                <w:i/>
                <w:color w:val="000000"/>
              </w:rPr>
              <w:t>ALWAYS</w:t>
            </w:r>
          </w:p>
        </w:tc>
        <w:tc>
          <w:tcPr>
            <w:tcW w:w="1671" w:type="dxa"/>
            <w:tcBorders>
              <w:bottom w:val="single" w:sz="4" w:space="0" w:color="000000"/>
              <w:right w:val="single" w:sz="4" w:space="0" w:color="000000"/>
            </w:tcBorders>
            <w:tcMar>
              <w:top w:w="40" w:type="dxa"/>
              <w:left w:w="40" w:type="dxa"/>
              <w:bottom w:w="40" w:type="dxa"/>
              <w:right w:w="40" w:type="dxa"/>
            </w:tcMar>
          </w:tcPr>
          <w:p w14:paraId="47627F4F" w14:textId="77777777" w:rsidR="00EE4C37" w:rsidRDefault="00945D8E">
            <w:pPr>
              <w:spacing w:before="180" w:after="0" w:line="240" w:lineRule="auto"/>
            </w:pPr>
            <w:bookmarkStart w:id="10226" w:name="para_025d1a58_d766_4137_bc21_feea930ce3"/>
            <w:bookmarkEnd w:id="10225"/>
            <w:r>
              <w:rPr>
                <w:i/>
                <w:color w:val="000000"/>
              </w:rPr>
              <w:t>ALWAYS</w:t>
            </w:r>
          </w:p>
        </w:tc>
        <w:tc>
          <w:tcPr>
            <w:tcW w:w="600" w:type="dxa"/>
            <w:tcBorders>
              <w:bottom w:val="single" w:sz="4" w:space="0" w:color="000000"/>
              <w:right w:val="single" w:sz="4" w:space="0" w:color="000000"/>
            </w:tcBorders>
            <w:tcMar>
              <w:top w:w="40" w:type="dxa"/>
              <w:left w:w="40" w:type="dxa"/>
              <w:bottom w:w="40" w:type="dxa"/>
              <w:right w:w="40" w:type="dxa"/>
            </w:tcMar>
          </w:tcPr>
          <w:p w14:paraId="28BADBB5" w14:textId="77777777" w:rsidR="00EE4C37" w:rsidRDefault="00945D8E">
            <w:pPr>
              <w:spacing w:before="180" w:after="0" w:line="240" w:lineRule="auto"/>
            </w:pPr>
            <w:bookmarkStart w:id="10227" w:name="para_1992ac80_42c1_48fe_805e_884e953292"/>
            <w:bookmarkEnd w:id="10226"/>
            <w:r>
              <w:rPr>
                <w:i/>
                <w:color w:val="000000"/>
              </w:rPr>
              <w:t>CT</w:t>
            </w:r>
          </w:p>
        </w:tc>
        <w:bookmarkEnd w:id="10227"/>
        <w:tc>
          <w:tcPr>
            <w:tcW w:w="1060" w:type="dxa"/>
            <w:tcBorders>
              <w:bottom w:val="single" w:sz="4" w:space="0" w:color="000000"/>
              <w:right w:val="single" w:sz="4" w:space="0" w:color="000000"/>
            </w:tcBorders>
            <w:tcMar>
              <w:top w:w="40" w:type="dxa"/>
              <w:left w:w="40" w:type="dxa"/>
              <w:bottom w:w="40" w:type="dxa"/>
              <w:right w:w="40" w:type="dxa"/>
            </w:tcMar>
          </w:tcPr>
          <w:p w14:paraId="238B78B6"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8A29C4F" w14:textId="77777777" w:rsidR="00EE4C37" w:rsidRDefault="00EE4C37">
            <w:pPr>
              <w:spacing w:after="0" w:line="240" w:lineRule="auto"/>
              <w:rPr>
                <w:color w:val="000000"/>
              </w:rPr>
            </w:pPr>
          </w:p>
        </w:tc>
      </w:tr>
      <w:tr w:rsidR="00EE4C37" w14:paraId="783F87DE" w14:textId="77777777">
        <w:tc>
          <w:tcPr>
            <w:tcW w:w="17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B33B96" w14:textId="77777777" w:rsidR="00EE4C37" w:rsidRDefault="00945D8E">
            <w:pPr>
              <w:spacing w:before="180" w:after="0" w:line="240" w:lineRule="auto"/>
            </w:pPr>
            <w:bookmarkStart w:id="10228" w:name="para_af86aefb_0e9a_4b1c_bd43_1a67cce657"/>
            <w:r>
              <w:rPr>
                <w:color w:val="000000"/>
              </w:rPr>
              <w:t>Series Instance UID</w:t>
            </w:r>
          </w:p>
        </w:tc>
        <w:tc>
          <w:tcPr>
            <w:tcW w:w="1111" w:type="dxa"/>
            <w:tcBorders>
              <w:bottom w:val="single" w:sz="4" w:space="0" w:color="000000"/>
              <w:right w:val="single" w:sz="4" w:space="0" w:color="000000"/>
            </w:tcBorders>
            <w:tcMar>
              <w:top w:w="40" w:type="dxa"/>
              <w:left w:w="40" w:type="dxa"/>
              <w:bottom w:w="40" w:type="dxa"/>
              <w:right w:w="40" w:type="dxa"/>
            </w:tcMar>
          </w:tcPr>
          <w:p w14:paraId="6B01A090" w14:textId="77777777" w:rsidR="00EE4C37" w:rsidRDefault="00945D8E">
            <w:pPr>
              <w:spacing w:before="180" w:after="0" w:line="240" w:lineRule="auto"/>
            </w:pPr>
            <w:bookmarkStart w:id="10229" w:name="para_6ba9a732_b7ac_400c_a845_430b641101"/>
            <w:bookmarkEnd w:id="10228"/>
            <w:r>
              <w:rPr>
                <w:color w:val="000000"/>
              </w:rPr>
              <w:t>(0020,000E)</w:t>
            </w:r>
          </w:p>
        </w:tc>
        <w:tc>
          <w:tcPr>
            <w:tcW w:w="1340" w:type="dxa"/>
            <w:tcBorders>
              <w:bottom w:val="single" w:sz="4" w:space="0" w:color="000000"/>
              <w:right w:val="single" w:sz="4" w:space="0" w:color="000000"/>
            </w:tcBorders>
            <w:tcMar>
              <w:top w:w="40" w:type="dxa"/>
              <w:left w:w="40" w:type="dxa"/>
              <w:bottom w:w="40" w:type="dxa"/>
              <w:right w:w="40" w:type="dxa"/>
            </w:tcMar>
          </w:tcPr>
          <w:p w14:paraId="3879A18F" w14:textId="77777777" w:rsidR="00EE4C37" w:rsidRDefault="00945D8E">
            <w:pPr>
              <w:spacing w:before="180" w:after="0" w:line="240" w:lineRule="auto"/>
            </w:pPr>
            <w:bookmarkStart w:id="10230" w:name="para_9f3021a3_32d1_4cd2_b872_d349469ea2"/>
            <w:bookmarkEnd w:id="10229"/>
            <w:r>
              <w:rPr>
                <w:i/>
                <w:color w:val="000000"/>
              </w:rPr>
              <w:t>GENERATED</w:t>
            </w:r>
          </w:p>
        </w:tc>
        <w:tc>
          <w:tcPr>
            <w:tcW w:w="1877" w:type="dxa"/>
            <w:tcBorders>
              <w:bottom w:val="single" w:sz="4" w:space="0" w:color="000000"/>
              <w:right w:val="single" w:sz="4" w:space="0" w:color="000000"/>
            </w:tcBorders>
            <w:tcMar>
              <w:top w:w="40" w:type="dxa"/>
              <w:left w:w="40" w:type="dxa"/>
              <w:bottom w:w="40" w:type="dxa"/>
              <w:right w:w="40" w:type="dxa"/>
            </w:tcMar>
          </w:tcPr>
          <w:p w14:paraId="2D37BE7F" w14:textId="77777777" w:rsidR="00EE4C37" w:rsidRDefault="00945D8E">
            <w:pPr>
              <w:spacing w:before="180" w:after="0" w:line="240" w:lineRule="auto"/>
            </w:pPr>
            <w:bookmarkStart w:id="10231" w:name="para_270873a3_199d_4a9c_aef3_fc2f06a215"/>
            <w:bookmarkEnd w:id="10230"/>
            <w:r>
              <w:rPr>
                <w:i/>
                <w:color w:val="000000"/>
              </w:rPr>
              <w:t>ALWAYS</w:t>
            </w:r>
          </w:p>
        </w:tc>
        <w:tc>
          <w:tcPr>
            <w:tcW w:w="1671" w:type="dxa"/>
            <w:tcBorders>
              <w:bottom w:val="single" w:sz="4" w:space="0" w:color="000000"/>
              <w:right w:val="single" w:sz="4" w:space="0" w:color="000000"/>
            </w:tcBorders>
            <w:tcMar>
              <w:top w:w="40" w:type="dxa"/>
              <w:left w:w="40" w:type="dxa"/>
              <w:bottom w:w="40" w:type="dxa"/>
              <w:right w:w="40" w:type="dxa"/>
            </w:tcMar>
          </w:tcPr>
          <w:p w14:paraId="4E93D5EB" w14:textId="77777777" w:rsidR="00EE4C37" w:rsidRDefault="00945D8E">
            <w:pPr>
              <w:spacing w:before="180" w:after="0" w:line="240" w:lineRule="auto"/>
            </w:pPr>
            <w:bookmarkStart w:id="10232" w:name="para_ff6bc30f_f44e_4352_8a8d_6ae5e641e2"/>
            <w:bookmarkEnd w:id="10231"/>
            <w:r>
              <w:rPr>
                <w:i/>
                <w:color w:val="000000"/>
              </w:rPr>
              <w:t>ALWAYS</w:t>
            </w:r>
          </w:p>
        </w:tc>
        <w:bookmarkEnd w:id="10232"/>
        <w:tc>
          <w:tcPr>
            <w:tcW w:w="600" w:type="dxa"/>
            <w:tcBorders>
              <w:bottom w:val="single" w:sz="4" w:space="0" w:color="000000"/>
              <w:right w:val="single" w:sz="4" w:space="0" w:color="000000"/>
            </w:tcBorders>
            <w:tcMar>
              <w:top w:w="40" w:type="dxa"/>
              <w:left w:w="40" w:type="dxa"/>
              <w:bottom w:w="40" w:type="dxa"/>
              <w:right w:w="40" w:type="dxa"/>
            </w:tcMar>
          </w:tcPr>
          <w:p w14:paraId="188272AA"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5F759283"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C82929E" w14:textId="77777777" w:rsidR="00EE4C37" w:rsidRDefault="00EE4C37">
            <w:pPr>
              <w:spacing w:after="0" w:line="240" w:lineRule="auto"/>
              <w:rPr>
                <w:color w:val="000000"/>
              </w:rPr>
            </w:pPr>
          </w:p>
        </w:tc>
      </w:tr>
      <w:tr w:rsidR="00EE4C37" w14:paraId="2C804CF6" w14:textId="77777777">
        <w:tc>
          <w:tcPr>
            <w:tcW w:w="17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4C5300" w14:textId="77777777" w:rsidR="00EE4C37" w:rsidRDefault="00945D8E">
            <w:pPr>
              <w:spacing w:before="180" w:after="0" w:line="240" w:lineRule="auto"/>
            </w:pPr>
            <w:bookmarkStart w:id="10233" w:name="para_e9c26218_7091_4377_a053_a2b030bbdc"/>
            <w:r>
              <w:rPr>
                <w:color w:val="000000"/>
              </w:rPr>
              <w:t>…</w:t>
            </w:r>
          </w:p>
        </w:tc>
        <w:bookmarkEnd w:id="10233"/>
        <w:tc>
          <w:tcPr>
            <w:tcW w:w="1111" w:type="dxa"/>
            <w:tcBorders>
              <w:bottom w:val="single" w:sz="4" w:space="0" w:color="000000"/>
              <w:right w:val="single" w:sz="4" w:space="0" w:color="000000"/>
            </w:tcBorders>
            <w:tcMar>
              <w:top w:w="40" w:type="dxa"/>
              <w:left w:w="40" w:type="dxa"/>
              <w:bottom w:w="40" w:type="dxa"/>
              <w:right w:w="40" w:type="dxa"/>
            </w:tcMar>
          </w:tcPr>
          <w:p w14:paraId="6318EA82" w14:textId="77777777" w:rsidR="00EE4C37" w:rsidRDefault="00EE4C37">
            <w:pPr>
              <w:spacing w:after="0" w:line="240" w:lineRule="auto"/>
              <w:rPr>
                <w:color w:val="000000"/>
              </w:rPr>
            </w:pPr>
          </w:p>
        </w:tc>
        <w:tc>
          <w:tcPr>
            <w:tcW w:w="1340" w:type="dxa"/>
            <w:tcBorders>
              <w:bottom w:val="single" w:sz="4" w:space="0" w:color="000000"/>
              <w:right w:val="single" w:sz="4" w:space="0" w:color="000000"/>
            </w:tcBorders>
            <w:tcMar>
              <w:top w:w="40" w:type="dxa"/>
              <w:left w:w="40" w:type="dxa"/>
              <w:bottom w:w="40" w:type="dxa"/>
              <w:right w:w="40" w:type="dxa"/>
            </w:tcMar>
          </w:tcPr>
          <w:p w14:paraId="4DE97051" w14:textId="77777777" w:rsidR="00EE4C37" w:rsidRDefault="00EE4C37">
            <w:pPr>
              <w:spacing w:after="0" w:line="240" w:lineRule="auto"/>
              <w:rPr>
                <w:color w:val="000000"/>
              </w:rPr>
            </w:pPr>
          </w:p>
        </w:tc>
        <w:tc>
          <w:tcPr>
            <w:tcW w:w="1877" w:type="dxa"/>
            <w:tcBorders>
              <w:bottom w:val="single" w:sz="4" w:space="0" w:color="000000"/>
              <w:right w:val="single" w:sz="4" w:space="0" w:color="000000"/>
            </w:tcBorders>
            <w:tcMar>
              <w:top w:w="40" w:type="dxa"/>
              <w:left w:w="40" w:type="dxa"/>
              <w:bottom w:w="40" w:type="dxa"/>
              <w:right w:w="40" w:type="dxa"/>
            </w:tcMar>
          </w:tcPr>
          <w:p w14:paraId="0F86AD45"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3CB1DB60"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0E39CB45"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5A37BDED"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77E1F37" w14:textId="77777777" w:rsidR="00EE4C37" w:rsidRDefault="00EE4C37">
            <w:pPr>
              <w:spacing w:after="0" w:line="240" w:lineRule="auto"/>
              <w:rPr>
                <w:color w:val="000000"/>
              </w:rPr>
            </w:pPr>
          </w:p>
        </w:tc>
      </w:tr>
    </w:tbl>
    <w:p w14:paraId="35745FFC" w14:textId="77777777" w:rsidR="00EE4C37" w:rsidRDefault="00EE4C37">
      <w:pPr>
        <w:spacing w:after="0" w:line="240" w:lineRule="auto"/>
        <w:rPr>
          <w:sz w:val="13"/>
        </w:rPr>
      </w:pPr>
    </w:p>
    <w:p w14:paraId="511533E3" w14:textId="62648916" w:rsidR="00EE4C37" w:rsidRDefault="00945D8E">
      <w:pPr>
        <w:pStyle w:val="TableTitle"/>
      </w:pPr>
      <w:bookmarkStart w:id="10234" w:name="table_N_9_4"/>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4</w:t>
      </w:r>
      <w:r>
        <w:fldChar w:fldCharType="end"/>
      </w:r>
      <w:bookmarkEnd w:id="10234"/>
      <w:r>
        <w:rPr>
          <w:color w:val="000000"/>
        </w:rPr>
        <w:t xml:space="preserve"> Frame of Reference Module</w:t>
      </w:r>
    </w:p>
    <w:tbl>
      <w:tblPr>
        <w:tblW w:w="5000" w:type="pct"/>
        <w:tblCellMar>
          <w:left w:w="10" w:type="dxa"/>
          <w:right w:w="10" w:type="dxa"/>
        </w:tblCellMar>
        <w:tblLook w:val="04A0" w:firstRow="1" w:lastRow="0" w:firstColumn="1" w:lastColumn="0" w:noHBand="0" w:noVBand="1"/>
      </w:tblPr>
      <w:tblGrid>
        <w:gridCol w:w="1681"/>
        <w:gridCol w:w="660"/>
        <w:gridCol w:w="963"/>
        <w:gridCol w:w="2229"/>
        <w:gridCol w:w="1948"/>
        <w:gridCol w:w="827"/>
        <w:gridCol w:w="1309"/>
        <w:gridCol w:w="1303"/>
      </w:tblGrid>
      <w:tr w:rsidR="00EE4C37" w14:paraId="24FE6602" w14:textId="77777777">
        <w:trPr>
          <w:tblHeader/>
        </w:trPr>
        <w:tc>
          <w:tcPr>
            <w:tcW w:w="16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931C31" w14:textId="77777777" w:rsidR="00EE4C37" w:rsidRDefault="00945D8E">
            <w:pPr>
              <w:keepNext/>
              <w:spacing w:before="180" w:after="0" w:line="240" w:lineRule="auto"/>
              <w:jc w:val="center"/>
            </w:pPr>
            <w:bookmarkStart w:id="10235" w:name="para_386203ce_5899_4547_873b_bd4cfaabd6"/>
            <w:r>
              <w:rPr>
                <w:b/>
                <w:color w:val="000000"/>
              </w:rPr>
              <w:t>Attribute Name</w:t>
            </w:r>
          </w:p>
        </w:tc>
        <w:tc>
          <w:tcPr>
            <w:tcW w:w="631" w:type="dxa"/>
            <w:tcBorders>
              <w:top w:val="single" w:sz="4" w:space="0" w:color="000000"/>
              <w:bottom w:val="single" w:sz="4" w:space="0" w:color="000000"/>
              <w:right w:val="single" w:sz="4" w:space="0" w:color="000000"/>
            </w:tcBorders>
            <w:tcMar>
              <w:top w:w="40" w:type="dxa"/>
              <w:left w:w="40" w:type="dxa"/>
              <w:bottom w:w="40" w:type="dxa"/>
              <w:right w:w="40" w:type="dxa"/>
            </w:tcMar>
          </w:tcPr>
          <w:p w14:paraId="42AD4EE1" w14:textId="77777777" w:rsidR="00EE4C37" w:rsidRDefault="00945D8E">
            <w:pPr>
              <w:spacing w:before="180" w:after="0" w:line="240" w:lineRule="auto"/>
              <w:jc w:val="center"/>
            </w:pPr>
            <w:bookmarkStart w:id="10236" w:name="para_0e416701_be61_43ad_ad46_30fe5bd1bb"/>
            <w:bookmarkEnd w:id="10235"/>
            <w:r>
              <w:rPr>
                <w:b/>
                <w:color w:val="000000"/>
              </w:rPr>
              <w:t>Tag</w:t>
            </w:r>
          </w:p>
        </w:tc>
        <w:tc>
          <w:tcPr>
            <w:tcW w:w="921" w:type="dxa"/>
            <w:tcBorders>
              <w:top w:val="single" w:sz="4" w:space="0" w:color="000000"/>
              <w:bottom w:val="single" w:sz="4" w:space="0" w:color="000000"/>
              <w:right w:val="single" w:sz="4" w:space="0" w:color="000000"/>
            </w:tcBorders>
            <w:tcMar>
              <w:top w:w="40" w:type="dxa"/>
              <w:left w:w="40" w:type="dxa"/>
              <w:bottom w:w="40" w:type="dxa"/>
              <w:right w:w="40" w:type="dxa"/>
            </w:tcMar>
          </w:tcPr>
          <w:p w14:paraId="0DB7E7BB" w14:textId="77777777" w:rsidR="00EE4C37" w:rsidRDefault="00945D8E">
            <w:pPr>
              <w:spacing w:before="180" w:after="0" w:line="240" w:lineRule="auto"/>
              <w:jc w:val="center"/>
            </w:pPr>
            <w:bookmarkStart w:id="10237" w:name="para_a2d5a735_500f_4b75_a80c_edb7be0ecc"/>
            <w:bookmarkEnd w:id="10236"/>
            <w:r>
              <w:rPr>
                <w:b/>
                <w:color w:val="000000"/>
              </w:rPr>
              <w:t>Source</w:t>
            </w:r>
          </w:p>
        </w:tc>
        <w:tc>
          <w:tcPr>
            <w:tcW w:w="2131" w:type="dxa"/>
            <w:tcBorders>
              <w:top w:val="single" w:sz="4" w:space="0" w:color="000000"/>
              <w:bottom w:val="single" w:sz="4" w:space="0" w:color="000000"/>
              <w:right w:val="single" w:sz="4" w:space="0" w:color="000000"/>
            </w:tcBorders>
            <w:tcMar>
              <w:top w:w="40" w:type="dxa"/>
              <w:left w:w="40" w:type="dxa"/>
              <w:bottom w:w="40" w:type="dxa"/>
              <w:right w:w="40" w:type="dxa"/>
            </w:tcMar>
          </w:tcPr>
          <w:p w14:paraId="6341AA2D" w14:textId="77777777" w:rsidR="00EE4C37" w:rsidRDefault="00945D8E">
            <w:pPr>
              <w:spacing w:before="180" w:after="0" w:line="240" w:lineRule="auto"/>
              <w:jc w:val="center"/>
            </w:pPr>
            <w:bookmarkStart w:id="10238" w:name="para_6fb63609_fb91_484a_aa2a_d85bbf4679"/>
            <w:bookmarkEnd w:id="10237"/>
            <w:r>
              <w:rPr>
                <w:b/>
                <w:color w:val="000000"/>
              </w:rPr>
              <w:t>Presence of Attribute</w:t>
            </w:r>
          </w:p>
        </w:tc>
        <w:tc>
          <w:tcPr>
            <w:tcW w:w="1862" w:type="dxa"/>
            <w:tcBorders>
              <w:top w:val="single" w:sz="4" w:space="0" w:color="000000"/>
              <w:bottom w:val="single" w:sz="4" w:space="0" w:color="000000"/>
              <w:right w:val="single" w:sz="4" w:space="0" w:color="000000"/>
            </w:tcBorders>
            <w:tcMar>
              <w:top w:w="40" w:type="dxa"/>
              <w:left w:w="40" w:type="dxa"/>
              <w:bottom w:w="40" w:type="dxa"/>
              <w:right w:w="40" w:type="dxa"/>
            </w:tcMar>
          </w:tcPr>
          <w:p w14:paraId="692A77DB" w14:textId="77777777" w:rsidR="00EE4C37" w:rsidRDefault="00945D8E">
            <w:pPr>
              <w:spacing w:before="180" w:after="0" w:line="240" w:lineRule="auto"/>
              <w:jc w:val="center"/>
            </w:pPr>
            <w:bookmarkStart w:id="10239" w:name="para_372517b4_d753_4b30_a0a2_4ae1f8a2ce"/>
            <w:bookmarkEnd w:id="10238"/>
            <w:r>
              <w:rPr>
                <w:b/>
                <w:color w:val="000000"/>
              </w:rPr>
              <w:t>Presence of Value</w:t>
            </w:r>
          </w:p>
        </w:tc>
        <w:tc>
          <w:tcPr>
            <w:tcW w:w="791" w:type="dxa"/>
            <w:tcBorders>
              <w:top w:val="single" w:sz="4" w:space="0" w:color="000000"/>
              <w:bottom w:val="single" w:sz="4" w:space="0" w:color="000000"/>
              <w:right w:val="single" w:sz="4" w:space="0" w:color="000000"/>
            </w:tcBorders>
            <w:tcMar>
              <w:top w:w="40" w:type="dxa"/>
              <w:left w:w="40" w:type="dxa"/>
              <w:bottom w:w="40" w:type="dxa"/>
              <w:right w:w="40" w:type="dxa"/>
            </w:tcMar>
          </w:tcPr>
          <w:p w14:paraId="1D4501E6" w14:textId="77777777" w:rsidR="00EE4C37" w:rsidRDefault="00945D8E">
            <w:pPr>
              <w:spacing w:before="180" w:after="0" w:line="240" w:lineRule="auto"/>
              <w:jc w:val="center"/>
            </w:pPr>
            <w:bookmarkStart w:id="10240" w:name="para_3e240cda_d6b3_41b6_b146_73dfb005cf"/>
            <w:bookmarkEnd w:id="10239"/>
            <w:r>
              <w:rPr>
                <w:b/>
                <w:color w:val="000000"/>
              </w:rPr>
              <w:t>Value</w:t>
            </w:r>
          </w:p>
        </w:tc>
        <w:tc>
          <w:tcPr>
            <w:tcW w:w="1251" w:type="dxa"/>
            <w:tcBorders>
              <w:top w:val="single" w:sz="4" w:space="0" w:color="000000"/>
              <w:bottom w:val="single" w:sz="4" w:space="0" w:color="000000"/>
              <w:right w:val="single" w:sz="4" w:space="0" w:color="000000"/>
            </w:tcBorders>
            <w:tcMar>
              <w:top w:w="40" w:type="dxa"/>
              <w:left w:w="40" w:type="dxa"/>
              <w:bottom w:w="40" w:type="dxa"/>
              <w:right w:w="40" w:type="dxa"/>
            </w:tcMar>
          </w:tcPr>
          <w:p w14:paraId="7B669943" w14:textId="77777777" w:rsidR="00EE4C37" w:rsidRDefault="00945D8E">
            <w:pPr>
              <w:spacing w:before="180" w:after="0" w:line="240" w:lineRule="auto"/>
              <w:jc w:val="center"/>
            </w:pPr>
            <w:bookmarkStart w:id="10241" w:name="para_48c958e9_7b95_40f8_8384_8e0737c5c2"/>
            <w:bookmarkEnd w:id="10240"/>
            <w:r>
              <w:rPr>
                <w:b/>
                <w:color w:val="000000"/>
              </w:rPr>
              <w:t>Conditions</w:t>
            </w:r>
          </w:p>
        </w:tc>
        <w:tc>
          <w:tcPr>
            <w:tcW w:w="1246" w:type="dxa"/>
            <w:tcBorders>
              <w:top w:val="single" w:sz="4" w:space="0" w:color="000000"/>
              <w:bottom w:val="single" w:sz="4" w:space="0" w:color="000000"/>
              <w:right w:val="single" w:sz="4" w:space="0" w:color="000000"/>
            </w:tcBorders>
            <w:tcMar>
              <w:top w:w="40" w:type="dxa"/>
              <w:left w:w="40" w:type="dxa"/>
              <w:bottom w:w="40" w:type="dxa"/>
              <w:right w:w="40" w:type="dxa"/>
            </w:tcMar>
          </w:tcPr>
          <w:p w14:paraId="2A128ED6" w14:textId="77777777" w:rsidR="00EE4C37" w:rsidRDefault="00945D8E">
            <w:pPr>
              <w:spacing w:before="180" w:after="0" w:line="240" w:lineRule="auto"/>
              <w:jc w:val="center"/>
            </w:pPr>
            <w:bookmarkStart w:id="10242" w:name="para_f501a5d8_bd0c_41e7_aead_78886c6ecc"/>
            <w:bookmarkEnd w:id="10241"/>
            <w:r>
              <w:rPr>
                <w:b/>
                <w:color w:val="000000"/>
              </w:rPr>
              <w:t>Comments</w:t>
            </w:r>
          </w:p>
        </w:tc>
        <w:bookmarkEnd w:id="10242"/>
      </w:tr>
      <w:tr w:rsidR="00EE4C37" w14:paraId="4425FAD9" w14:textId="77777777">
        <w:tc>
          <w:tcPr>
            <w:tcW w:w="16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9C3264" w14:textId="77777777" w:rsidR="00EE4C37" w:rsidRDefault="00945D8E">
            <w:pPr>
              <w:spacing w:before="180" w:after="0" w:line="240" w:lineRule="auto"/>
            </w:pPr>
            <w:bookmarkStart w:id="10243" w:name="para_9142aa95_2a79_4314_bb66_eaa443a9de"/>
            <w:r>
              <w:rPr>
                <w:color w:val="000000"/>
              </w:rPr>
              <w:t>…</w:t>
            </w:r>
          </w:p>
        </w:tc>
        <w:bookmarkEnd w:id="10243"/>
        <w:tc>
          <w:tcPr>
            <w:tcW w:w="631" w:type="dxa"/>
            <w:tcBorders>
              <w:bottom w:val="single" w:sz="4" w:space="0" w:color="000000"/>
              <w:right w:val="single" w:sz="4" w:space="0" w:color="000000"/>
            </w:tcBorders>
            <w:tcMar>
              <w:top w:w="40" w:type="dxa"/>
              <w:left w:w="40" w:type="dxa"/>
              <w:bottom w:w="40" w:type="dxa"/>
              <w:right w:w="40" w:type="dxa"/>
            </w:tcMar>
          </w:tcPr>
          <w:p w14:paraId="59461419" w14:textId="77777777" w:rsidR="00EE4C37" w:rsidRDefault="00EE4C37">
            <w:pPr>
              <w:spacing w:after="0" w:line="240" w:lineRule="auto"/>
              <w:rPr>
                <w:color w:val="000000"/>
              </w:rPr>
            </w:pPr>
          </w:p>
        </w:tc>
        <w:tc>
          <w:tcPr>
            <w:tcW w:w="921" w:type="dxa"/>
            <w:tcBorders>
              <w:bottom w:val="single" w:sz="4" w:space="0" w:color="000000"/>
              <w:right w:val="single" w:sz="4" w:space="0" w:color="000000"/>
            </w:tcBorders>
            <w:tcMar>
              <w:top w:w="40" w:type="dxa"/>
              <w:left w:w="40" w:type="dxa"/>
              <w:bottom w:w="40" w:type="dxa"/>
              <w:right w:w="40" w:type="dxa"/>
            </w:tcMar>
          </w:tcPr>
          <w:p w14:paraId="707DE0E4"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2829748E" w14:textId="77777777" w:rsidR="00EE4C37" w:rsidRDefault="00EE4C37">
            <w:pPr>
              <w:spacing w:after="0" w:line="240" w:lineRule="auto"/>
              <w:rPr>
                <w:color w:val="000000"/>
              </w:rPr>
            </w:pPr>
          </w:p>
        </w:tc>
        <w:tc>
          <w:tcPr>
            <w:tcW w:w="1862" w:type="dxa"/>
            <w:tcBorders>
              <w:bottom w:val="single" w:sz="4" w:space="0" w:color="000000"/>
              <w:right w:val="single" w:sz="4" w:space="0" w:color="000000"/>
            </w:tcBorders>
            <w:tcMar>
              <w:top w:w="40" w:type="dxa"/>
              <w:left w:w="40" w:type="dxa"/>
              <w:bottom w:w="40" w:type="dxa"/>
              <w:right w:w="40" w:type="dxa"/>
            </w:tcMar>
          </w:tcPr>
          <w:p w14:paraId="59692A73" w14:textId="77777777" w:rsidR="00EE4C37" w:rsidRDefault="00EE4C37">
            <w:pPr>
              <w:spacing w:after="0" w:line="240" w:lineRule="auto"/>
              <w:rPr>
                <w:color w:val="000000"/>
              </w:rPr>
            </w:pPr>
          </w:p>
        </w:tc>
        <w:tc>
          <w:tcPr>
            <w:tcW w:w="791" w:type="dxa"/>
            <w:tcBorders>
              <w:bottom w:val="single" w:sz="4" w:space="0" w:color="000000"/>
              <w:right w:val="single" w:sz="4" w:space="0" w:color="000000"/>
            </w:tcBorders>
            <w:tcMar>
              <w:top w:w="40" w:type="dxa"/>
              <w:left w:w="40" w:type="dxa"/>
              <w:bottom w:w="40" w:type="dxa"/>
              <w:right w:w="40" w:type="dxa"/>
            </w:tcMar>
          </w:tcPr>
          <w:p w14:paraId="328E66D4" w14:textId="77777777" w:rsidR="00EE4C37" w:rsidRDefault="00EE4C37">
            <w:pPr>
              <w:spacing w:after="0" w:line="240" w:lineRule="auto"/>
              <w:rPr>
                <w:color w:val="000000"/>
              </w:rPr>
            </w:pPr>
          </w:p>
        </w:tc>
        <w:tc>
          <w:tcPr>
            <w:tcW w:w="1251" w:type="dxa"/>
            <w:tcBorders>
              <w:bottom w:val="single" w:sz="4" w:space="0" w:color="000000"/>
              <w:right w:val="single" w:sz="4" w:space="0" w:color="000000"/>
            </w:tcBorders>
            <w:tcMar>
              <w:top w:w="40" w:type="dxa"/>
              <w:left w:w="40" w:type="dxa"/>
              <w:bottom w:w="40" w:type="dxa"/>
              <w:right w:w="40" w:type="dxa"/>
            </w:tcMar>
          </w:tcPr>
          <w:p w14:paraId="1C0B9FD2" w14:textId="77777777" w:rsidR="00EE4C37" w:rsidRDefault="00EE4C37">
            <w:pPr>
              <w:spacing w:after="0" w:line="240" w:lineRule="auto"/>
              <w:rPr>
                <w:color w:val="000000"/>
              </w:rPr>
            </w:pPr>
          </w:p>
        </w:tc>
        <w:tc>
          <w:tcPr>
            <w:tcW w:w="1246" w:type="dxa"/>
            <w:tcBorders>
              <w:bottom w:val="single" w:sz="4" w:space="0" w:color="000000"/>
              <w:right w:val="single" w:sz="4" w:space="0" w:color="000000"/>
            </w:tcBorders>
            <w:tcMar>
              <w:top w:w="40" w:type="dxa"/>
              <w:left w:w="40" w:type="dxa"/>
              <w:bottom w:w="40" w:type="dxa"/>
              <w:right w:w="40" w:type="dxa"/>
            </w:tcMar>
          </w:tcPr>
          <w:p w14:paraId="04FEF5BD" w14:textId="77777777" w:rsidR="00EE4C37" w:rsidRDefault="00EE4C37">
            <w:pPr>
              <w:spacing w:after="0" w:line="240" w:lineRule="auto"/>
              <w:rPr>
                <w:color w:val="000000"/>
              </w:rPr>
            </w:pPr>
          </w:p>
        </w:tc>
      </w:tr>
    </w:tbl>
    <w:p w14:paraId="47F62849" w14:textId="77777777" w:rsidR="00EE4C37" w:rsidRDefault="00EE4C37">
      <w:pPr>
        <w:spacing w:after="0" w:line="240" w:lineRule="auto"/>
        <w:rPr>
          <w:sz w:val="13"/>
        </w:rPr>
      </w:pPr>
    </w:p>
    <w:p w14:paraId="0015309A" w14:textId="3D37FBB2" w:rsidR="00EE4C37" w:rsidRDefault="00945D8E">
      <w:pPr>
        <w:pStyle w:val="TableTitle"/>
      </w:pPr>
      <w:bookmarkStart w:id="10244" w:name="table_N_9_5"/>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5</w:t>
      </w:r>
      <w:r>
        <w:fldChar w:fldCharType="end"/>
      </w:r>
      <w:bookmarkEnd w:id="10244"/>
      <w:r>
        <w:rPr>
          <w:color w:val="000000"/>
        </w:rPr>
        <w:t xml:space="preserve"> General Equipment Module</w:t>
      </w:r>
    </w:p>
    <w:tbl>
      <w:tblPr>
        <w:tblW w:w="5000" w:type="pct"/>
        <w:tblCellMar>
          <w:left w:w="10" w:type="dxa"/>
          <w:right w:w="10" w:type="dxa"/>
        </w:tblCellMar>
        <w:tblLook w:val="04A0" w:firstRow="1" w:lastRow="0" w:firstColumn="1" w:lastColumn="0" w:noHBand="0" w:noVBand="1"/>
      </w:tblPr>
      <w:tblGrid>
        <w:gridCol w:w="1681"/>
        <w:gridCol w:w="660"/>
        <w:gridCol w:w="963"/>
        <w:gridCol w:w="2229"/>
        <w:gridCol w:w="1948"/>
        <w:gridCol w:w="827"/>
        <w:gridCol w:w="1309"/>
        <w:gridCol w:w="1303"/>
      </w:tblGrid>
      <w:tr w:rsidR="00EE4C37" w14:paraId="12991C76" w14:textId="77777777">
        <w:trPr>
          <w:tblHeader/>
        </w:trPr>
        <w:tc>
          <w:tcPr>
            <w:tcW w:w="16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745608" w14:textId="77777777" w:rsidR="00EE4C37" w:rsidRDefault="00945D8E">
            <w:pPr>
              <w:keepNext/>
              <w:spacing w:before="180" w:after="0" w:line="240" w:lineRule="auto"/>
              <w:jc w:val="center"/>
            </w:pPr>
            <w:bookmarkStart w:id="10245" w:name="para_27b3b6f3_6839_42af_aea8_9cd5bda635"/>
            <w:r>
              <w:rPr>
                <w:b/>
                <w:color w:val="000000"/>
              </w:rPr>
              <w:t>Attribute Name</w:t>
            </w:r>
          </w:p>
        </w:tc>
        <w:tc>
          <w:tcPr>
            <w:tcW w:w="631" w:type="dxa"/>
            <w:tcBorders>
              <w:top w:val="single" w:sz="4" w:space="0" w:color="000000"/>
              <w:bottom w:val="single" w:sz="4" w:space="0" w:color="000000"/>
              <w:right w:val="single" w:sz="4" w:space="0" w:color="000000"/>
            </w:tcBorders>
            <w:tcMar>
              <w:top w:w="40" w:type="dxa"/>
              <w:left w:w="40" w:type="dxa"/>
              <w:bottom w:w="40" w:type="dxa"/>
              <w:right w:w="40" w:type="dxa"/>
            </w:tcMar>
          </w:tcPr>
          <w:p w14:paraId="0F154C66" w14:textId="77777777" w:rsidR="00EE4C37" w:rsidRDefault="00945D8E">
            <w:pPr>
              <w:spacing w:before="180" w:after="0" w:line="240" w:lineRule="auto"/>
              <w:jc w:val="center"/>
            </w:pPr>
            <w:bookmarkStart w:id="10246" w:name="para_92a666e0_a246_4a71_aa5a_1322e57437"/>
            <w:bookmarkEnd w:id="10245"/>
            <w:r>
              <w:rPr>
                <w:b/>
                <w:color w:val="000000"/>
              </w:rPr>
              <w:t>Tag</w:t>
            </w:r>
          </w:p>
        </w:tc>
        <w:tc>
          <w:tcPr>
            <w:tcW w:w="921" w:type="dxa"/>
            <w:tcBorders>
              <w:top w:val="single" w:sz="4" w:space="0" w:color="000000"/>
              <w:bottom w:val="single" w:sz="4" w:space="0" w:color="000000"/>
              <w:right w:val="single" w:sz="4" w:space="0" w:color="000000"/>
            </w:tcBorders>
            <w:tcMar>
              <w:top w:w="40" w:type="dxa"/>
              <w:left w:w="40" w:type="dxa"/>
              <w:bottom w:w="40" w:type="dxa"/>
              <w:right w:w="40" w:type="dxa"/>
            </w:tcMar>
          </w:tcPr>
          <w:p w14:paraId="3F209037" w14:textId="77777777" w:rsidR="00EE4C37" w:rsidRDefault="00945D8E">
            <w:pPr>
              <w:spacing w:before="180" w:after="0" w:line="240" w:lineRule="auto"/>
              <w:jc w:val="center"/>
            </w:pPr>
            <w:bookmarkStart w:id="10247" w:name="para_2e7565f6_48ee_43ed_8b29_c887198fdb"/>
            <w:bookmarkEnd w:id="10246"/>
            <w:r>
              <w:rPr>
                <w:b/>
                <w:color w:val="000000"/>
              </w:rPr>
              <w:t>Source</w:t>
            </w:r>
          </w:p>
        </w:tc>
        <w:tc>
          <w:tcPr>
            <w:tcW w:w="2131" w:type="dxa"/>
            <w:tcBorders>
              <w:top w:val="single" w:sz="4" w:space="0" w:color="000000"/>
              <w:bottom w:val="single" w:sz="4" w:space="0" w:color="000000"/>
              <w:right w:val="single" w:sz="4" w:space="0" w:color="000000"/>
            </w:tcBorders>
            <w:tcMar>
              <w:top w:w="40" w:type="dxa"/>
              <w:left w:w="40" w:type="dxa"/>
              <w:bottom w:w="40" w:type="dxa"/>
              <w:right w:w="40" w:type="dxa"/>
            </w:tcMar>
          </w:tcPr>
          <w:p w14:paraId="5F49596F" w14:textId="77777777" w:rsidR="00EE4C37" w:rsidRDefault="00945D8E">
            <w:pPr>
              <w:spacing w:before="180" w:after="0" w:line="240" w:lineRule="auto"/>
              <w:jc w:val="center"/>
            </w:pPr>
            <w:bookmarkStart w:id="10248" w:name="para_494cf401_c985_4086_a840_019ca5edb7"/>
            <w:bookmarkEnd w:id="10247"/>
            <w:r>
              <w:rPr>
                <w:b/>
                <w:color w:val="000000"/>
              </w:rPr>
              <w:t>Presence of Attribute</w:t>
            </w:r>
          </w:p>
        </w:tc>
        <w:tc>
          <w:tcPr>
            <w:tcW w:w="1862" w:type="dxa"/>
            <w:tcBorders>
              <w:top w:val="single" w:sz="4" w:space="0" w:color="000000"/>
              <w:bottom w:val="single" w:sz="4" w:space="0" w:color="000000"/>
              <w:right w:val="single" w:sz="4" w:space="0" w:color="000000"/>
            </w:tcBorders>
            <w:tcMar>
              <w:top w:w="40" w:type="dxa"/>
              <w:left w:w="40" w:type="dxa"/>
              <w:bottom w:w="40" w:type="dxa"/>
              <w:right w:w="40" w:type="dxa"/>
            </w:tcMar>
          </w:tcPr>
          <w:p w14:paraId="1BF8CDCB" w14:textId="77777777" w:rsidR="00EE4C37" w:rsidRDefault="00945D8E">
            <w:pPr>
              <w:spacing w:before="180" w:after="0" w:line="240" w:lineRule="auto"/>
              <w:jc w:val="center"/>
            </w:pPr>
            <w:bookmarkStart w:id="10249" w:name="para_ba332012_b779_4b5d_ad6f_c88192e5c5"/>
            <w:bookmarkEnd w:id="10248"/>
            <w:r>
              <w:rPr>
                <w:b/>
                <w:color w:val="000000"/>
              </w:rPr>
              <w:t>Presence of Value</w:t>
            </w:r>
          </w:p>
        </w:tc>
        <w:tc>
          <w:tcPr>
            <w:tcW w:w="791" w:type="dxa"/>
            <w:tcBorders>
              <w:top w:val="single" w:sz="4" w:space="0" w:color="000000"/>
              <w:bottom w:val="single" w:sz="4" w:space="0" w:color="000000"/>
              <w:right w:val="single" w:sz="4" w:space="0" w:color="000000"/>
            </w:tcBorders>
            <w:tcMar>
              <w:top w:w="40" w:type="dxa"/>
              <w:left w:w="40" w:type="dxa"/>
              <w:bottom w:w="40" w:type="dxa"/>
              <w:right w:w="40" w:type="dxa"/>
            </w:tcMar>
          </w:tcPr>
          <w:p w14:paraId="32FBAFC0" w14:textId="77777777" w:rsidR="00EE4C37" w:rsidRDefault="00945D8E">
            <w:pPr>
              <w:spacing w:before="180" w:after="0" w:line="240" w:lineRule="auto"/>
              <w:jc w:val="center"/>
            </w:pPr>
            <w:bookmarkStart w:id="10250" w:name="para_5d1bbe90_5601_4dcc_921e_5d25462b08"/>
            <w:bookmarkEnd w:id="10249"/>
            <w:r>
              <w:rPr>
                <w:b/>
                <w:color w:val="000000"/>
              </w:rPr>
              <w:t>Value</w:t>
            </w:r>
          </w:p>
        </w:tc>
        <w:tc>
          <w:tcPr>
            <w:tcW w:w="1251" w:type="dxa"/>
            <w:tcBorders>
              <w:top w:val="single" w:sz="4" w:space="0" w:color="000000"/>
              <w:bottom w:val="single" w:sz="4" w:space="0" w:color="000000"/>
              <w:right w:val="single" w:sz="4" w:space="0" w:color="000000"/>
            </w:tcBorders>
            <w:tcMar>
              <w:top w:w="40" w:type="dxa"/>
              <w:left w:w="40" w:type="dxa"/>
              <w:bottom w:w="40" w:type="dxa"/>
              <w:right w:w="40" w:type="dxa"/>
            </w:tcMar>
          </w:tcPr>
          <w:p w14:paraId="7C922BC4" w14:textId="77777777" w:rsidR="00EE4C37" w:rsidRDefault="00945D8E">
            <w:pPr>
              <w:spacing w:before="180" w:after="0" w:line="240" w:lineRule="auto"/>
              <w:jc w:val="center"/>
            </w:pPr>
            <w:bookmarkStart w:id="10251" w:name="para_e3957964_509d_47bf_9c3f_3d60a2ba76"/>
            <w:bookmarkEnd w:id="10250"/>
            <w:r>
              <w:rPr>
                <w:b/>
                <w:color w:val="000000"/>
              </w:rPr>
              <w:t>Conditions</w:t>
            </w:r>
          </w:p>
        </w:tc>
        <w:tc>
          <w:tcPr>
            <w:tcW w:w="1246" w:type="dxa"/>
            <w:tcBorders>
              <w:top w:val="single" w:sz="4" w:space="0" w:color="000000"/>
              <w:bottom w:val="single" w:sz="4" w:space="0" w:color="000000"/>
              <w:right w:val="single" w:sz="4" w:space="0" w:color="000000"/>
            </w:tcBorders>
            <w:tcMar>
              <w:top w:w="40" w:type="dxa"/>
              <w:left w:w="40" w:type="dxa"/>
              <w:bottom w:w="40" w:type="dxa"/>
              <w:right w:w="40" w:type="dxa"/>
            </w:tcMar>
          </w:tcPr>
          <w:p w14:paraId="0EA6084D" w14:textId="77777777" w:rsidR="00EE4C37" w:rsidRDefault="00945D8E">
            <w:pPr>
              <w:spacing w:before="180" w:after="0" w:line="240" w:lineRule="auto"/>
              <w:jc w:val="center"/>
            </w:pPr>
            <w:bookmarkStart w:id="10252" w:name="para_14e6d36e_38b8_45b3_b39b_f22b5f54eb"/>
            <w:bookmarkEnd w:id="10251"/>
            <w:r>
              <w:rPr>
                <w:b/>
                <w:color w:val="000000"/>
              </w:rPr>
              <w:t>Comments</w:t>
            </w:r>
          </w:p>
        </w:tc>
        <w:bookmarkEnd w:id="10252"/>
      </w:tr>
      <w:tr w:rsidR="00EE4C37" w14:paraId="6DBC0936" w14:textId="77777777">
        <w:tc>
          <w:tcPr>
            <w:tcW w:w="16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E58DF9" w14:textId="77777777" w:rsidR="00EE4C37" w:rsidRDefault="00945D8E">
            <w:pPr>
              <w:spacing w:before="180" w:after="0" w:line="240" w:lineRule="auto"/>
            </w:pPr>
            <w:bookmarkStart w:id="10253" w:name="para_840b09a9_70f1_446c_b051_52f9291f9a"/>
            <w:r>
              <w:rPr>
                <w:color w:val="000000"/>
              </w:rPr>
              <w:t>…</w:t>
            </w:r>
          </w:p>
        </w:tc>
        <w:bookmarkEnd w:id="10253"/>
        <w:tc>
          <w:tcPr>
            <w:tcW w:w="631" w:type="dxa"/>
            <w:tcBorders>
              <w:bottom w:val="single" w:sz="4" w:space="0" w:color="000000"/>
              <w:right w:val="single" w:sz="4" w:space="0" w:color="000000"/>
            </w:tcBorders>
            <w:tcMar>
              <w:top w:w="40" w:type="dxa"/>
              <w:left w:w="40" w:type="dxa"/>
              <w:bottom w:w="40" w:type="dxa"/>
              <w:right w:w="40" w:type="dxa"/>
            </w:tcMar>
          </w:tcPr>
          <w:p w14:paraId="7F843849" w14:textId="77777777" w:rsidR="00EE4C37" w:rsidRDefault="00EE4C37">
            <w:pPr>
              <w:spacing w:after="0" w:line="240" w:lineRule="auto"/>
              <w:rPr>
                <w:color w:val="000000"/>
              </w:rPr>
            </w:pPr>
          </w:p>
        </w:tc>
        <w:tc>
          <w:tcPr>
            <w:tcW w:w="921" w:type="dxa"/>
            <w:tcBorders>
              <w:bottom w:val="single" w:sz="4" w:space="0" w:color="000000"/>
              <w:right w:val="single" w:sz="4" w:space="0" w:color="000000"/>
            </w:tcBorders>
            <w:tcMar>
              <w:top w:w="40" w:type="dxa"/>
              <w:left w:w="40" w:type="dxa"/>
              <w:bottom w:w="40" w:type="dxa"/>
              <w:right w:w="40" w:type="dxa"/>
            </w:tcMar>
          </w:tcPr>
          <w:p w14:paraId="0E703685"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01E8324F" w14:textId="77777777" w:rsidR="00EE4C37" w:rsidRDefault="00EE4C37">
            <w:pPr>
              <w:spacing w:after="0" w:line="240" w:lineRule="auto"/>
              <w:rPr>
                <w:color w:val="000000"/>
              </w:rPr>
            </w:pPr>
          </w:p>
        </w:tc>
        <w:tc>
          <w:tcPr>
            <w:tcW w:w="1862" w:type="dxa"/>
            <w:tcBorders>
              <w:bottom w:val="single" w:sz="4" w:space="0" w:color="000000"/>
              <w:right w:val="single" w:sz="4" w:space="0" w:color="000000"/>
            </w:tcBorders>
            <w:tcMar>
              <w:top w:w="40" w:type="dxa"/>
              <w:left w:w="40" w:type="dxa"/>
              <w:bottom w:w="40" w:type="dxa"/>
              <w:right w:w="40" w:type="dxa"/>
            </w:tcMar>
          </w:tcPr>
          <w:p w14:paraId="43DEB7B2" w14:textId="77777777" w:rsidR="00EE4C37" w:rsidRDefault="00EE4C37">
            <w:pPr>
              <w:spacing w:after="0" w:line="240" w:lineRule="auto"/>
              <w:rPr>
                <w:color w:val="000000"/>
              </w:rPr>
            </w:pPr>
          </w:p>
        </w:tc>
        <w:tc>
          <w:tcPr>
            <w:tcW w:w="791" w:type="dxa"/>
            <w:tcBorders>
              <w:bottom w:val="single" w:sz="4" w:space="0" w:color="000000"/>
              <w:right w:val="single" w:sz="4" w:space="0" w:color="000000"/>
            </w:tcBorders>
            <w:tcMar>
              <w:top w:w="40" w:type="dxa"/>
              <w:left w:w="40" w:type="dxa"/>
              <w:bottom w:w="40" w:type="dxa"/>
              <w:right w:w="40" w:type="dxa"/>
            </w:tcMar>
          </w:tcPr>
          <w:p w14:paraId="523A0DF1" w14:textId="77777777" w:rsidR="00EE4C37" w:rsidRDefault="00EE4C37">
            <w:pPr>
              <w:spacing w:after="0" w:line="240" w:lineRule="auto"/>
              <w:rPr>
                <w:color w:val="000000"/>
              </w:rPr>
            </w:pPr>
          </w:p>
        </w:tc>
        <w:tc>
          <w:tcPr>
            <w:tcW w:w="1251" w:type="dxa"/>
            <w:tcBorders>
              <w:bottom w:val="single" w:sz="4" w:space="0" w:color="000000"/>
              <w:right w:val="single" w:sz="4" w:space="0" w:color="000000"/>
            </w:tcBorders>
            <w:tcMar>
              <w:top w:w="40" w:type="dxa"/>
              <w:left w:w="40" w:type="dxa"/>
              <w:bottom w:w="40" w:type="dxa"/>
              <w:right w:w="40" w:type="dxa"/>
            </w:tcMar>
          </w:tcPr>
          <w:p w14:paraId="1835C513" w14:textId="77777777" w:rsidR="00EE4C37" w:rsidRDefault="00EE4C37">
            <w:pPr>
              <w:spacing w:after="0" w:line="240" w:lineRule="auto"/>
              <w:rPr>
                <w:color w:val="000000"/>
              </w:rPr>
            </w:pPr>
          </w:p>
        </w:tc>
        <w:tc>
          <w:tcPr>
            <w:tcW w:w="1246" w:type="dxa"/>
            <w:tcBorders>
              <w:bottom w:val="single" w:sz="4" w:space="0" w:color="000000"/>
              <w:right w:val="single" w:sz="4" w:space="0" w:color="000000"/>
            </w:tcBorders>
            <w:tcMar>
              <w:top w:w="40" w:type="dxa"/>
              <w:left w:w="40" w:type="dxa"/>
              <w:bottom w:w="40" w:type="dxa"/>
              <w:right w:w="40" w:type="dxa"/>
            </w:tcMar>
          </w:tcPr>
          <w:p w14:paraId="61D61A4E" w14:textId="77777777" w:rsidR="00EE4C37" w:rsidRDefault="00EE4C37">
            <w:pPr>
              <w:spacing w:after="0" w:line="240" w:lineRule="auto"/>
              <w:rPr>
                <w:color w:val="000000"/>
              </w:rPr>
            </w:pPr>
          </w:p>
        </w:tc>
      </w:tr>
    </w:tbl>
    <w:p w14:paraId="4209BE2E" w14:textId="77777777" w:rsidR="00EE4C37" w:rsidRDefault="00EE4C37">
      <w:pPr>
        <w:spacing w:after="0" w:line="240" w:lineRule="auto"/>
        <w:rPr>
          <w:sz w:val="13"/>
        </w:rPr>
      </w:pPr>
    </w:p>
    <w:p w14:paraId="61BA4584" w14:textId="484FFCA6" w:rsidR="00EE4C37" w:rsidRDefault="00945D8E">
      <w:pPr>
        <w:pStyle w:val="TableTitle"/>
      </w:pPr>
      <w:bookmarkStart w:id="10254" w:name="table_N_9_6"/>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6</w:t>
      </w:r>
      <w:r>
        <w:fldChar w:fldCharType="end"/>
      </w:r>
      <w:bookmarkEnd w:id="10254"/>
      <w:r>
        <w:rPr>
          <w:color w:val="000000"/>
        </w:rPr>
        <w:t xml:space="preserve"> Enhanced General Equipment Module</w:t>
      </w:r>
    </w:p>
    <w:tbl>
      <w:tblPr>
        <w:tblW w:w="5000" w:type="pct"/>
        <w:tblCellMar>
          <w:left w:w="10" w:type="dxa"/>
          <w:right w:w="10" w:type="dxa"/>
        </w:tblCellMar>
        <w:tblLook w:val="04A0" w:firstRow="1" w:lastRow="0" w:firstColumn="1" w:lastColumn="0" w:noHBand="0" w:noVBand="1"/>
      </w:tblPr>
      <w:tblGrid>
        <w:gridCol w:w="1681"/>
        <w:gridCol w:w="660"/>
        <w:gridCol w:w="963"/>
        <w:gridCol w:w="2229"/>
        <w:gridCol w:w="1948"/>
        <w:gridCol w:w="827"/>
        <w:gridCol w:w="1309"/>
        <w:gridCol w:w="1303"/>
      </w:tblGrid>
      <w:tr w:rsidR="00EE4C37" w14:paraId="737D920E" w14:textId="77777777">
        <w:trPr>
          <w:tblHeader/>
        </w:trPr>
        <w:tc>
          <w:tcPr>
            <w:tcW w:w="16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D1D3C4" w14:textId="77777777" w:rsidR="00EE4C37" w:rsidRDefault="00945D8E">
            <w:pPr>
              <w:keepNext/>
              <w:spacing w:before="180" w:after="0" w:line="240" w:lineRule="auto"/>
              <w:jc w:val="center"/>
            </w:pPr>
            <w:bookmarkStart w:id="10255" w:name="para_12e75f3e_9dee_4442_a879_20b434e969"/>
            <w:r>
              <w:rPr>
                <w:b/>
                <w:color w:val="000000"/>
              </w:rPr>
              <w:t>Attribute Name</w:t>
            </w:r>
          </w:p>
        </w:tc>
        <w:tc>
          <w:tcPr>
            <w:tcW w:w="631" w:type="dxa"/>
            <w:tcBorders>
              <w:top w:val="single" w:sz="4" w:space="0" w:color="000000"/>
              <w:bottom w:val="single" w:sz="4" w:space="0" w:color="000000"/>
              <w:right w:val="single" w:sz="4" w:space="0" w:color="000000"/>
            </w:tcBorders>
            <w:tcMar>
              <w:top w:w="40" w:type="dxa"/>
              <w:left w:w="40" w:type="dxa"/>
              <w:bottom w:w="40" w:type="dxa"/>
              <w:right w:w="40" w:type="dxa"/>
            </w:tcMar>
          </w:tcPr>
          <w:p w14:paraId="2EB5ACA5" w14:textId="77777777" w:rsidR="00EE4C37" w:rsidRDefault="00945D8E">
            <w:pPr>
              <w:spacing w:before="180" w:after="0" w:line="240" w:lineRule="auto"/>
              <w:jc w:val="center"/>
            </w:pPr>
            <w:bookmarkStart w:id="10256" w:name="para_543b64e7_c80c_49dd_8722_d9d0229bb0"/>
            <w:bookmarkEnd w:id="10255"/>
            <w:r>
              <w:rPr>
                <w:b/>
                <w:color w:val="000000"/>
              </w:rPr>
              <w:t>Tag</w:t>
            </w:r>
          </w:p>
        </w:tc>
        <w:tc>
          <w:tcPr>
            <w:tcW w:w="921" w:type="dxa"/>
            <w:tcBorders>
              <w:top w:val="single" w:sz="4" w:space="0" w:color="000000"/>
              <w:bottom w:val="single" w:sz="4" w:space="0" w:color="000000"/>
              <w:right w:val="single" w:sz="4" w:space="0" w:color="000000"/>
            </w:tcBorders>
            <w:tcMar>
              <w:top w:w="40" w:type="dxa"/>
              <w:left w:w="40" w:type="dxa"/>
              <w:bottom w:w="40" w:type="dxa"/>
              <w:right w:w="40" w:type="dxa"/>
            </w:tcMar>
          </w:tcPr>
          <w:p w14:paraId="0AACF064" w14:textId="77777777" w:rsidR="00EE4C37" w:rsidRDefault="00945D8E">
            <w:pPr>
              <w:spacing w:before="180" w:after="0" w:line="240" w:lineRule="auto"/>
              <w:jc w:val="center"/>
            </w:pPr>
            <w:bookmarkStart w:id="10257" w:name="para_62a203d6_3d5a_4824_9fda_eddc2f9fc3"/>
            <w:bookmarkEnd w:id="10256"/>
            <w:r>
              <w:rPr>
                <w:b/>
                <w:color w:val="000000"/>
              </w:rPr>
              <w:t>Source</w:t>
            </w:r>
          </w:p>
        </w:tc>
        <w:tc>
          <w:tcPr>
            <w:tcW w:w="2131" w:type="dxa"/>
            <w:tcBorders>
              <w:top w:val="single" w:sz="4" w:space="0" w:color="000000"/>
              <w:bottom w:val="single" w:sz="4" w:space="0" w:color="000000"/>
              <w:right w:val="single" w:sz="4" w:space="0" w:color="000000"/>
            </w:tcBorders>
            <w:tcMar>
              <w:top w:w="40" w:type="dxa"/>
              <w:left w:w="40" w:type="dxa"/>
              <w:bottom w:w="40" w:type="dxa"/>
              <w:right w:w="40" w:type="dxa"/>
            </w:tcMar>
          </w:tcPr>
          <w:p w14:paraId="278ED384" w14:textId="77777777" w:rsidR="00EE4C37" w:rsidRDefault="00945D8E">
            <w:pPr>
              <w:spacing w:before="180" w:after="0" w:line="240" w:lineRule="auto"/>
              <w:jc w:val="center"/>
            </w:pPr>
            <w:bookmarkStart w:id="10258" w:name="para_4162bd0e_5dfd_4f16_aaa2_2c36fa0798"/>
            <w:bookmarkEnd w:id="10257"/>
            <w:r>
              <w:rPr>
                <w:b/>
                <w:color w:val="000000"/>
              </w:rPr>
              <w:t>Presence of Attribute</w:t>
            </w:r>
          </w:p>
        </w:tc>
        <w:tc>
          <w:tcPr>
            <w:tcW w:w="1862" w:type="dxa"/>
            <w:tcBorders>
              <w:top w:val="single" w:sz="4" w:space="0" w:color="000000"/>
              <w:bottom w:val="single" w:sz="4" w:space="0" w:color="000000"/>
              <w:right w:val="single" w:sz="4" w:space="0" w:color="000000"/>
            </w:tcBorders>
            <w:tcMar>
              <w:top w:w="40" w:type="dxa"/>
              <w:left w:w="40" w:type="dxa"/>
              <w:bottom w:w="40" w:type="dxa"/>
              <w:right w:w="40" w:type="dxa"/>
            </w:tcMar>
          </w:tcPr>
          <w:p w14:paraId="2D5548B8" w14:textId="77777777" w:rsidR="00EE4C37" w:rsidRDefault="00945D8E">
            <w:pPr>
              <w:spacing w:before="180" w:after="0" w:line="240" w:lineRule="auto"/>
              <w:jc w:val="center"/>
            </w:pPr>
            <w:bookmarkStart w:id="10259" w:name="para_fa208e11_4b23_44dc_be2a_0be76e8e8c"/>
            <w:bookmarkEnd w:id="10258"/>
            <w:r>
              <w:rPr>
                <w:b/>
                <w:color w:val="000000"/>
              </w:rPr>
              <w:t>Presence of Value</w:t>
            </w:r>
          </w:p>
        </w:tc>
        <w:tc>
          <w:tcPr>
            <w:tcW w:w="791" w:type="dxa"/>
            <w:tcBorders>
              <w:top w:val="single" w:sz="4" w:space="0" w:color="000000"/>
              <w:bottom w:val="single" w:sz="4" w:space="0" w:color="000000"/>
              <w:right w:val="single" w:sz="4" w:space="0" w:color="000000"/>
            </w:tcBorders>
            <w:tcMar>
              <w:top w:w="40" w:type="dxa"/>
              <w:left w:w="40" w:type="dxa"/>
              <w:bottom w:w="40" w:type="dxa"/>
              <w:right w:w="40" w:type="dxa"/>
            </w:tcMar>
          </w:tcPr>
          <w:p w14:paraId="3BD3858C" w14:textId="77777777" w:rsidR="00EE4C37" w:rsidRDefault="00945D8E">
            <w:pPr>
              <w:spacing w:before="180" w:after="0" w:line="240" w:lineRule="auto"/>
              <w:jc w:val="center"/>
            </w:pPr>
            <w:bookmarkStart w:id="10260" w:name="para_331543e8_0958_4a85_9b3b_a4ffa887df"/>
            <w:bookmarkEnd w:id="10259"/>
            <w:r>
              <w:rPr>
                <w:b/>
                <w:color w:val="000000"/>
              </w:rPr>
              <w:t>Value</w:t>
            </w:r>
          </w:p>
        </w:tc>
        <w:tc>
          <w:tcPr>
            <w:tcW w:w="1251" w:type="dxa"/>
            <w:tcBorders>
              <w:top w:val="single" w:sz="4" w:space="0" w:color="000000"/>
              <w:bottom w:val="single" w:sz="4" w:space="0" w:color="000000"/>
              <w:right w:val="single" w:sz="4" w:space="0" w:color="000000"/>
            </w:tcBorders>
            <w:tcMar>
              <w:top w:w="40" w:type="dxa"/>
              <w:left w:w="40" w:type="dxa"/>
              <w:bottom w:w="40" w:type="dxa"/>
              <w:right w:w="40" w:type="dxa"/>
            </w:tcMar>
          </w:tcPr>
          <w:p w14:paraId="3CB7295F" w14:textId="77777777" w:rsidR="00EE4C37" w:rsidRDefault="00945D8E">
            <w:pPr>
              <w:spacing w:before="180" w:after="0" w:line="240" w:lineRule="auto"/>
              <w:jc w:val="center"/>
            </w:pPr>
            <w:bookmarkStart w:id="10261" w:name="para_bb8c8345_fa12_46ca_8924_44baa27115"/>
            <w:bookmarkEnd w:id="10260"/>
            <w:r>
              <w:rPr>
                <w:b/>
                <w:color w:val="000000"/>
              </w:rPr>
              <w:t>Conditions</w:t>
            </w:r>
          </w:p>
        </w:tc>
        <w:tc>
          <w:tcPr>
            <w:tcW w:w="1246" w:type="dxa"/>
            <w:tcBorders>
              <w:top w:val="single" w:sz="4" w:space="0" w:color="000000"/>
              <w:bottom w:val="single" w:sz="4" w:space="0" w:color="000000"/>
              <w:right w:val="single" w:sz="4" w:space="0" w:color="000000"/>
            </w:tcBorders>
            <w:tcMar>
              <w:top w:w="40" w:type="dxa"/>
              <w:left w:w="40" w:type="dxa"/>
              <w:bottom w:w="40" w:type="dxa"/>
              <w:right w:w="40" w:type="dxa"/>
            </w:tcMar>
          </w:tcPr>
          <w:p w14:paraId="59BAEF5C" w14:textId="77777777" w:rsidR="00EE4C37" w:rsidRDefault="00945D8E">
            <w:pPr>
              <w:spacing w:before="180" w:after="0" w:line="240" w:lineRule="auto"/>
              <w:jc w:val="center"/>
            </w:pPr>
            <w:bookmarkStart w:id="10262" w:name="para_a5f96564_9c06_4939_8bc7_7d1cfec19c"/>
            <w:bookmarkEnd w:id="10261"/>
            <w:r>
              <w:rPr>
                <w:b/>
                <w:color w:val="000000"/>
              </w:rPr>
              <w:t>Comments</w:t>
            </w:r>
          </w:p>
        </w:tc>
        <w:bookmarkEnd w:id="10262"/>
      </w:tr>
      <w:tr w:rsidR="00EE4C37" w14:paraId="76B828D5" w14:textId="77777777">
        <w:tc>
          <w:tcPr>
            <w:tcW w:w="16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592A08" w14:textId="77777777" w:rsidR="00EE4C37" w:rsidRDefault="00EE4C37">
            <w:pPr>
              <w:spacing w:after="0" w:line="240" w:lineRule="auto"/>
              <w:rPr>
                <w:color w:val="000000"/>
              </w:rPr>
            </w:pPr>
          </w:p>
        </w:tc>
        <w:tc>
          <w:tcPr>
            <w:tcW w:w="631" w:type="dxa"/>
            <w:tcBorders>
              <w:bottom w:val="single" w:sz="4" w:space="0" w:color="000000"/>
              <w:right w:val="single" w:sz="4" w:space="0" w:color="000000"/>
            </w:tcBorders>
            <w:tcMar>
              <w:top w:w="40" w:type="dxa"/>
              <w:left w:w="40" w:type="dxa"/>
              <w:bottom w:w="40" w:type="dxa"/>
              <w:right w:w="40" w:type="dxa"/>
            </w:tcMar>
          </w:tcPr>
          <w:p w14:paraId="7EAE53FD" w14:textId="77777777" w:rsidR="00EE4C37" w:rsidRDefault="00EE4C37">
            <w:pPr>
              <w:spacing w:after="0" w:line="240" w:lineRule="auto"/>
              <w:rPr>
                <w:color w:val="000000"/>
              </w:rPr>
            </w:pPr>
          </w:p>
        </w:tc>
        <w:tc>
          <w:tcPr>
            <w:tcW w:w="921" w:type="dxa"/>
            <w:tcBorders>
              <w:bottom w:val="single" w:sz="4" w:space="0" w:color="000000"/>
              <w:right w:val="single" w:sz="4" w:space="0" w:color="000000"/>
            </w:tcBorders>
            <w:tcMar>
              <w:top w:w="40" w:type="dxa"/>
              <w:left w:w="40" w:type="dxa"/>
              <w:bottom w:w="40" w:type="dxa"/>
              <w:right w:w="40" w:type="dxa"/>
            </w:tcMar>
          </w:tcPr>
          <w:p w14:paraId="00D8FE03"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1F955830" w14:textId="77777777" w:rsidR="00EE4C37" w:rsidRDefault="00EE4C37">
            <w:pPr>
              <w:spacing w:after="0" w:line="240" w:lineRule="auto"/>
              <w:rPr>
                <w:color w:val="000000"/>
              </w:rPr>
            </w:pPr>
          </w:p>
        </w:tc>
        <w:tc>
          <w:tcPr>
            <w:tcW w:w="1862" w:type="dxa"/>
            <w:tcBorders>
              <w:bottom w:val="single" w:sz="4" w:space="0" w:color="000000"/>
              <w:right w:val="single" w:sz="4" w:space="0" w:color="000000"/>
            </w:tcBorders>
            <w:tcMar>
              <w:top w:w="40" w:type="dxa"/>
              <w:left w:w="40" w:type="dxa"/>
              <w:bottom w:w="40" w:type="dxa"/>
              <w:right w:w="40" w:type="dxa"/>
            </w:tcMar>
          </w:tcPr>
          <w:p w14:paraId="3F64EB87" w14:textId="77777777" w:rsidR="00EE4C37" w:rsidRDefault="00EE4C37">
            <w:pPr>
              <w:spacing w:after="0" w:line="240" w:lineRule="auto"/>
              <w:rPr>
                <w:color w:val="000000"/>
              </w:rPr>
            </w:pPr>
          </w:p>
        </w:tc>
        <w:tc>
          <w:tcPr>
            <w:tcW w:w="791" w:type="dxa"/>
            <w:tcBorders>
              <w:bottom w:val="single" w:sz="4" w:space="0" w:color="000000"/>
              <w:right w:val="single" w:sz="4" w:space="0" w:color="000000"/>
            </w:tcBorders>
            <w:tcMar>
              <w:top w:w="40" w:type="dxa"/>
              <w:left w:w="40" w:type="dxa"/>
              <w:bottom w:w="40" w:type="dxa"/>
              <w:right w:w="40" w:type="dxa"/>
            </w:tcMar>
          </w:tcPr>
          <w:p w14:paraId="1DAC60F7" w14:textId="77777777" w:rsidR="00EE4C37" w:rsidRDefault="00EE4C37">
            <w:pPr>
              <w:spacing w:after="0" w:line="240" w:lineRule="auto"/>
              <w:rPr>
                <w:color w:val="000000"/>
              </w:rPr>
            </w:pPr>
          </w:p>
        </w:tc>
        <w:tc>
          <w:tcPr>
            <w:tcW w:w="1251" w:type="dxa"/>
            <w:tcBorders>
              <w:bottom w:val="single" w:sz="4" w:space="0" w:color="000000"/>
              <w:right w:val="single" w:sz="4" w:space="0" w:color="000000"/>
            </w:tcBorders>
            <w:tcMar>
              <w:top w:w="40" w:type="dxa"/>
              <w:left w:w="40" w:type="dxa"/>
              <w:bottom w:w="40" w:type="dxa"/>
              <w:right w:w="40" w:type="dxa"/>
            </w:tcMar>
          </w:tcPr>
          <w:p w14:paraId="7910A776" w14:textId="77777777" w:rsidR="00EE4C37" w:rsidRDefault="00EE4C37">
            <w:pPr>
              <w:spacing w:after="0" w:line="240" w:lineRule="auto"/>
              <w:rPr>
                <w:color w:val="000000"/>
              </w:rPr>
            </w:pPr>
          </w:p>
        </w:tc>
        <w:tc>
          <w:tcPr>
            <w:tcW w:w="1246" w:type="dxa"/>
            <w:tcBorders>
              <w:bottom w:val="single" w:sz="4" w:space="0" w:color="000000"/>
              <w:right w:val="single" w:sz="4" w:space="0" w:color="000000"/>
            </w:tcBorders>
            <w:tcMar>
              <w:top w:w="40" w:type="dxa"/>
              <w:left w:w="40" w:type="dxa"/>
              <w:bottom w:w="40" w:type="dxa"/>
              <w:right w:w="40" w:type="dxa"/>
            </w:tcMar>
          </w:tcPr>
          <w:p w14:paraId="0EF561DE" w14:textId="77777777" w:rsidR="00EE4C37" w:rsidRDefault="00EE4C37">
            <w:pPr>
              <w:spacing w:after="0" w:line="240" w:lineRule="auto"/>
              <w:rPr>
                <w:color w:val="000000"/>
              </w:rPr>
            </w:pPr>
          </w:p>
        </w:tc>
      </w:tr>
    </w:tbl>
    <w:p w14:paraId="29730D15" w14:textId="77777777" w:rsidR="00EE4C37" w:rsidRDefault="00EE4C37">
      <w:pPr>
        <w:spacing w:after="0" w:line="240" w:lineRule="auto"/>
        <w:rPr>
          <w:sz w:val="13"/>
        </w:rPr>
      </w:pPr>
    </w:p>
    <w:p w14:paraId="12037382" w14:textId="1B721CA7" w:rsidR="00EE4C37" w:rsidRDefault="00945D8E">
      <w:pPr>
        <w:pStyle w:val="TableTitle"/>
      </w:pPr>
      <w:bookmarkStart w:id="10263" w:name="table_N_9_7"/>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7</w:t>
      </w:r>
      <w:r>
        <w:fldChar w:fldCharType="end"/>
      </w:r>
      <w:bookmarkEnd w:id="10263"/>
      <w:r>
        <w:rPr>
          <w:color w:val="000000"/>
        </w:rPr>
        <w:t xml:space="preserve"> General Image Module</w:t>
      </w:r>
    </w:p>
    <w:tbl>
      <w:tblPr>
        <w:tblW w:w="5000" w:type="pct"/>
        <w:tblCellMar>
          <w:left w:w="10" w:type="dxa"/>
          <w:right w:w="10" w:type="dxa"/>
        </w:tblCellMar>
        <w:tblLook w:val="04A0" w:firstRow="1" w:lastRow="0" w:firstColumn="1" w:lastColumn="0" w:noHBand="0" w:noVBand="1"/>
      </w:tblPr>
      <w:tblGrid>
        <w:gridCol w:w="1681"/>
        <w:gridCol w:w="660"/>
        <w:gridCol w:w="963"/>
        <w:gridCol w:w="2229"/>
        <w:gridCol w:w="1948"/>
        <w:gridCol w:w="827"/>
        <w:gridCol w:w="1309"/>
        <w:gridCol w:w="1303"/>
      </w:tblGrid>
      <w:tr w:rsidR="00EE4C37" w14:paraId="51613943" w14:textId="77777777">
        <w:trPr>
          <w:tblHeader/>
        </w:trPr>
        <w:tc>
          <w:tcPr>
            <w:tcW w:w="16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C9A3B7" w14:textId="77777777" w:rsidR="00EE4C37" w:rsidRDefault="00945D8E">
            <w:pPr>
              <w:keepNext/>
              <w:spacing w:before="180" w:after="0" w:line="240" w:lineRule="auto"/>
              <w:jc w:val="center"/>
            </w:pPr>
            <w:bookmarkStart w:id="10264" w:name="para_ba107f97_4260_4bc2_87fb_4446c33c02"/>
            <w:r>
              <w:rPr>
                <w:b/>
                <w:color w:val="000000"/>
              </w:rPr>
              <w:t>Attribute Name</w:t>
            </w:r>
          </w:p>
        </w:tc>
        <w:tc>
          <w:tcPr>
            <w:tcW w:w="631" w:type="dxa"/>
            <w:tcBorders>
              <w:top w:val="single" w:sz="4" w:space="0" w:color="000000"/>
              <w:bottom w:val="single" w:sz="4" w:space="0" w:color="000000"/>
              <w:right w:val="single" w:sz="4" w:space="0" w:color="000000"/>
            </w:tcBorders>
            <w:tcMar>
              <w:top w:w="40" w:type="dxa"/>
              <w:left w:w="40" w:type="dxa"/>
              <w:bottom w:w="40" w:type="dxa"/>
              <w:right w:w="40" w:type="dxa"/>
            </w:tcMar>
          </w:tcPr>
          <w:p w14:paraId="7B9A6916" w14:textId="77777777" w:rsidR="00EE4C37" w:rsidRDefault="00945D8E">
            <w:pPr>
              <w:spacing w:before="180" w:after="0" w:line="240" w:lineRule="auto"/>
              <w:jc w:val="center"/>
            </w:pPr>
            <w:bookmarkStart w:id="10265" w:name="para_753abf81_f29a_4b5d_8dbf_e7df09b924"/>
            <w:bookmarkEnd w:id="10264"/>
            <w:r>
              <w:rPr>
                <w:b/>
                <w:color w:val="000000"/>
              </w:rPr>
              <w:t>Tag</w:t>
            </w:r>
          </w:p>
        </w:tc>
        <w:tc>
          <w:tcPr>
            <w:tcW w:w="921" w:type="dxa"/>
            <w:tcBorders>
              <w:top w:val="single" w:sz="4" w:space="0" w:color="000000"/>
              <w:bottom w:val="single" w:sz="4" w:space="0" w:color="000000"/>
              <w:right w:val="single" w:sz="4" w:space="0" w:color="000000"/>
            </w:tcBorders>
            <w:tcMar>
              <w:top w:w="40" w:type="dxa"/>
              <w:left w:w="40" w:type="dxa"/>
              <w:bottom w:w="40" w:type="dxa"/>
              <w:right w:w="40" w:type="dxa"/>
            </w:tcMar>
          </w:tcPr>
          <w:p w14:paraId="6DBE6760" w14:textId="77777777" w:rsidR="00EE4C37" w:rsidRDefault="00945D8E">
            <w:pPr>
              <w:spacing w:before="180" w:after="0" w:line="240" w:lineRule="auto"/>
              <w:jc w:val="center"/>
            </w:pPr>
            <w:bookmarkStart w:id="10266" w:name="para_68ee895d_b656_4310_8377_938e4da05b"/>
            <w:bookmarkEnd w:id="10265"/>
            <w:r>
              <w:rPr>
                <w:b/>
                <w:color w:val="000000"/>
              </w:rPr>
              <w:t>Source</w:t>
            </w:r>
          </w:p>
        </w:tc>
        <w:tc>
          <w:tcPr>
            <w:tcW w:w="2131" w:type="dxa"/>
            <w:tcBorders>
              <w:top w:val="single" w:sz="4" w:space="0" w:color="000000"/>
              <w:bottom w:val="single" w:sz="4" w:space="0" w:color="000000"/>
              <w:right w:val="single" w:sz="4" w:space="0" w:color="000000"/>
            </w:tcBorders>
            <w:tcMar>
              <w:top w:w="40" w:type="dxa"/>
              <w:left w:w="40" w:type="dxa"/>
              <w:bottom w:w="40" w:type="dxa"/>
              <w:right w:w="40" w:type="dxa"/>
            </w:tcMar>
          </w:tcPr>
          <w:p w14:paraId="3C90CDC7" w14:textId="77777777" w:rsidR="00EE4C37" w:rsidRDefault="00945D8E">
            <w:pPr>
              <w:spacing w:before="180" w:after="0" w:line="240" w:lineRule="auto"/>
              <w:jc w:val="center"/>
            </w:pPr>
            <w:bookmarkStart w:id="10267" w:name="para_8baad5ab_733a_4f43_8c38_1e71c1be1a"/>
            <w:bookmarkEnd w:id="10266"/>
            <w:r>
              <w:rPr>
                <w:b/>
                <w:color w:val="000000"/>
              </w:rPr>
              <w:t>Presence of Attribute</w:t>
            </w:r>
          </w:p>
        </w:tc>
        <w:tc>
          <w:tcPr>
            <w:tcW w:w="1862" w:type="dxa"/>
            <w:tcBorders>
              <w:top w:val="single" w:sz="4" w:space="0" w:color="000000"/>
              <w:bottom w:val="single" w:sz="4" w:space="0" w:color="000000"/>
              <w:right w:val="single" w:sz="4" w:space="0" w:color="000000"/>
            </w:tcBorders>
            <w:tcMar>
              <w:top w:w="40" w:type="dxa"/>
              <w:left w:w="40" w:type="dxa"/>
              <w:bottom w:w="40" w:type="dxa"/>
              <w:right w:w="40" w:type="dxa"/>
            </w:tcMar>
          </w:tcPr>
          <w:p w14:paraId="1A332788" w14:textId="77777777" w:rsidR="00EE4C37" w:rsidRDefault="00945D8E">
            <w:pPr>
              <w:spacing w:before="180" w:after="0" w:line="240" w:lineRule="auto"/>
              <w:jc w:val="center"/>
            </w:pPr>
            <w:bookmarkStart w:id="10268" w:name="para_7cde5d52_8cc4_4eb9_85f9_7a36909641"/>
            <w:bookmarkEnd w:id="10267"/>
            <w:r>
              <w:rPr>
                <w:b/>
                <w:color w:val="000000"/>
              </w:rPr>
              <w:t>Presence of Value</w:t>
            </w:r>
          </w:p>
        </w:tc>
        <w:tc>
          <w:tcPr>
            <w:tcW w:w="791" w:type="dxa"/>
            <w:tcBorders>
              <w:top w:val="single" w:sz="4" w:space="0" w:color="000000"/>
              <w:bottom w:val="single" w:sz="4" w:space="0" w:color="000000"/>
              <w:right w:val="single" w:sz="4" w:space="0" w:color="000000"/>
            </w:tcBorders>
            <w:tcMar>
              <w:top w:w="40" w:type="dxa"/>
              <w:left w:w="40" w:type="dxa"/>
              <w:bottom w:w="40" w:type="dxa"/>
              <w:right w:w="40" w:type="dxa"/>
            </w:tcMar>
          </w:tcPr>
          <w:p w14:paraId="378056E3" w14:textId="77777777" w:rsidR="00EE4C37" w:rsidRDefault="00945D8E">
            <w:pPr>
              <w:spacing w:before="180" w:after="0" w:line="240" w:lineRule="auto"/>
              <w:jc w:val="center"/>
            </w:pPr>
            <w:bookmarkStart w:id="10269" w:name="para_262bd57a_96dc_4bd7_8b7a_35090896c3"/>
            <w:bookmarkEnd w:id="10268"/>
            <w:r>
              <w:rPr>
                <w:b/>
                <w:color w:val="000000"/>
              </w:rPr>
              <w:t>Value</w:t>
            </w:r>
          </w:p>
        </w:tc>
        <w:tc>
          <w:tcPr>
            <w:tcW w:w="1251" w:type="dxa"/>
            <w:tcBorders>
              <w:top w:val="single" w:sz="4" w:space="0" w:color="000000"/>
              <w:bottom w:val="single" w:sz="4" w:space="0" w:color="000000"/>
              <w:right w:val="single" w:sz="4" w:space="0" w:color="000000"/>
            </w:tcBorders>
            <w:tcMar>
              <w:top w:w="40" w:type="dxa"/>
              <w:left w:w="40" w:type="dxa"/>
              <w:bottom w:w="40" w:type="dxa"/>
              <w:right w:w="40" w:type="dxa"/>
            </w:tcMar>
          </w:tcPr>
          <w:p w14:paraId="51920B12" w14:textId="77777777" w:rsidR="00EE4C37" w:rsidRDefault="00945D8E">
            <w:pPr>
              <w:spacing w:before="180" w:after="0" w:line="240" w:lineRule="auto"/>
              <w:jc w:val="center"/>
            </w:pPr>
            <w:bookmarkStart w:id="10270" w:name="para_fa81b427_7d6d_4ece_9e73_3cf04688ec"/>
            <w:bookmarkEnd w:id="10269"/>
            <w:r>
              <w:rPr>
                <w:b/>
                <w:color w:val="000000"/>
              </w:rPr>
              <w:t>Conditions</w:t>
            </w:r>
          </w:p>
        </w:tc>
        <w:tc>
          <w:tcPr>
            <w:tcW w:w="1246" w:type="dxa"/>
            <w:tcBorders>
              <w:top w:val="single" w:sz="4" w:space="0" w:color="000000"/>
              <w:bottom w:val="single" w:sz="4" w:space="0" w:color="000000"/>
              <w:right w:val="single" w:sz="4" w:space="0" w:color="000000"/>
            </w:tcBorders>
            <w:tcMar>
              <w:top w:w="40" w:type="dxa"/>
              <w:left w:w="40" w:type="dxa"/>
              <w:bottom w:w="40" w:type="dxa"/>
              <w:right w:w="40" w:type="dxa"/>
            </w:tcMar>
          </w:tcPr>
          <w:p w14:paraId="6ABF8BC0" w14:textId="77777777" w:rsidR="00EE4C37" w:rsidRDefault="00945D8E">
            <w:pPr>
              <w:spacing w:before="180" w:after="0" w:line="240" w:lineRule="auto"/>
              <w:jc w:val="center"/>
            </w:pPr>
            <w:bookmarkStart w:id="10271" w:name="para_7febf2ac_7dfa_4468_bf8c_9f011a8961"/>
            <w:bookmarkEnd w:id="10270"/>
            <w:r>
              <w:rPr>
                <w:b/>
                <w:color w:val="000000"/>
              </w:rPr>
              <w:t>Comments</w:t>
            </w:r>
          </w:p>
        </w:tc>
        <w:bookmarkEnd w:id="10271"/>
      </w:tr>
      <w:tr w:rsidR="00EE4C37" w14:paraId="531945A7" w14:textId="77777777">
        <w:tc>
          <w:tcPr>
            <w:tcW w:w="16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DEAA7D" w14:textId="77777777" w:rsidR="00EE4C37" w:rsidRDefault="00945D8E">
            <w:pPr>
              <w:spacing w:before="180" w:after="0" w:line="240" w:lineRule="auto"/>
            </w:pPr>
            <w:bookmarkStart w:id="10272" w:name="para_c6663798_98e0_495c_88b0_0ca4b0439d"/>
            <w:r>
              <w:rPr>
                <w:color w:val="000000"/>
              </w:rPr>
              <w:t>…</w:t>
            </w:r>
          </w:p>
        </w:tc>
        <w:bookmarkEnd w:id="10272"/>
        <w:tc>
          <w:tcPr>
            <w:tcW w:w="631" w:type="dxa"/>
            <w:tcBorders>
              <w:bottom w:val="single" w:sz="4" w:space="0" w:color="000000"/>
              <w:right w:val="single" w:sz="4" w:space="0" w:color="000000"/>
            </w:tcBorders>
            <w:tcMar>
              <w:top w:w="40" w:type="dxa"/>
              <w:left w:w="40" w:type="dxa"/>
              <w:bottom w:w="40" w:type="dxa"/>
              <w:right w:w="40" w:type="dxa"/>
            </w:tcMar>
          </w:tcPr>
          <w:p w14:paraId="0E3F4D83" w14:textId="77777777" w:rsidR="00EE4C37" w:rsidRDefault="00EE4C37">
            <w:pPr>
              <w:spacing w:after="0" w:line="240" w:lineRule="auto"/>
              <w:rPr>
                <w:color w:val="000000"/>
              </w:rPr>
            </w:pPr>
          </w:p>
        </w:tc>
        <w:tc>
          <w:tcPr>
            <w:tcW w:w="921" w:type="dxa"/>
            <w:tcBorders>
              <w:bottom w:val="single" w:sz="4" w:space="0" w:color="000000"/>
              <w:right w:val="single" w:sz="4" w:space="0" w:color="000000"/>
            </w:tcBorders>
            <w:tcMar>
              <w:top w:w="40" w:type="dxa"/>
              <w:left w:w="40" w:type="dxa"/>
              <w:bottom w:w="40" w:type="dxa"/>
              <w:right w:w="40" w:type="dxa"/>
            </w:tcMar>
          </w:tcPr>
          <w:p w14:paraId="2D8D54BC"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21F88857" w14:textId="77777777" w:rsidR="00EE4C37" w:rsidRDefault="00EE4C37">
            <w:pPr>
              <w:spacing w:after="0" w:line="240" w:lineRule="auto"/>
              <w:rPr>
                <w:color w:val="000000"/>
              </w:rPr>
            </w:pPr>
          </w:p>
        </w:tc>
        <w:tc>
          <w:tcPr>
            <w:tcW w:w="1862" w:type="dxa"/>
            <w:tcBorders>
              <w:bottom w:val="single" w:sz="4" w:space="0" w:color="000000"/>
              <w:right w:val="single" w:sz="4" w:space="0" w:color="000000"/>
            </w:tcBorders>
            <w:tcMar>
              <w:top w:w="40" w:type="dxa"/>
              <w:left w:w="40" w:type="dxa"/>
              <w:bottom w:w="40" w:type="dxa"/>
              <w:right w:w="40" w:type="dxa"/>
            </w:tcMar>
          </w:tcPr>
          <w:p w14:paraId="5693357D" w14:textId="77777777" w:rsidR="00EE4C37" w:rsidRDefault="00EE4C37">
            <w:pPr>
              <w:spacing w:after="0" w:line="240" w:lineRule="auto"/>
              <w:rPr>
                <w:color w:val="000000"/>
              </w:rPr>
            </w:pPr>
          </w:p>
        </w:tc>
        <w:tc>
          <w:tcPr>
            <w:tcW w:w="791" w:type="dxa"/>
            <w:tcBorders>
              <w:bottom w:val="single" w:sz="4" w:space="0" w:color="000000"/>
              <w:right w:val="single" w:sz="4" w:space="0" w:color="000000"/>
            </w:tcBorders>
            <w:tcMar>
              <w:top w:w="40" w:type="dxa"/>
              <w:left w:w="40" w:type="dxa"/>
              <w:bottom w:w="40" w:type="dxa"/>
              <w:right w:w="40" w:type="dxa"/>
            </w:tcMar>
          </w:tcPr>
          <w:p w14:paraId="6877EBFA" w14:textId="77777777" w:rsidR="00EE4C37" w:rsidRDefault="00EE4C37">
            <w:pPr>
              <w:spacing w:after="0" w:line="240" w:lineRule="auto"/>
              <w:rPr>
                <w:color w:val="000000"/>
              </w:rPr>
            </w:pPr>
          </w:p>
        </w:tc>
        <w:tc>
          <w:tcPr>
            <w:tcW w:w="1251" w:type="dxa"/>
            <w:tcBorders>
              <w:bottom w:val="single" w:sz="4" w:space="0" w:color="000000"/>
              <w:right w:val="single" w:sz="4" w:space="0" w:color="000000"/>
            </w:tcBorders>
            <w:tcMar>
              <w:top w:w="40" w:type="dxa"/>
              <w:left w:w="40" w:type="dxa"/>
              <w:bottom w:w="40" w:type="dxa"/>
              <w:right w:w="40" w:type="dxa"/>
            </w:tcMar>
          </w:tcPr>
          <w:p w14:paraId="5BA4C16A" w14:textId="77777777" w:rsidR="00EE4C37" w:rsidRDefault="00EE4C37">
            <w:pPr>
              <w:spacing w:after="0" w:line="240" w:lineRule="auto"/>
              <w:rPr>
                <w:color w:val="000000"/>
              </w:rPr>
            </w:pPr>
          </w:p>
        </w:tc>
        <w:tc>
          <w:tcPr>
            <w:tcW w:w="1246" w:type="dxa"/>
            <w:tcBorders>
              <w:bottom w:val="single" w:sz="4" w:space="0" w:color="000000"/>
              <w:right w:val="single" w:sz="4" w:space="0" w:color="000000"/>
            </w:tcBorders>
            <w:tcMar>
              <w:top w:w="40" w:type="dxa"/>
              <w:left w:w="40" w:type="dxa"/>
              <w:bottom w:w="40" w:type="dxa"/>
              <w:right w:w="40" w:type="dxa"/>
            </w:tcMar>
          </w:tcPr>
          <w:p w14:paraId="5A9CF96A" w14:textId="77777777" w:rsidR="00EE4C37" w:rsidRDefault="00EE4C37">
            <w:pPr>
              <w:spacing w:after="0" w:line="240" w:lineRule="auto"/>
              <w:rPr>
                <w:color w:val="000000"/>
              </w:rPr>
            </w:pPr>
          </w:p>
        </w:tc>
      </w:tr>
    </w:tbl>
    <w:p w14:paraId="78FC191F" w14:textId="77777777" w:rsidR="00EE4C37" w:rsidRDefault="00EE4C37">
      <w:pPr>
        <w:spacing w:after="0" w:line="240" w:lineRule="auto"/>
        <w:rPr>
          <w:sz w:val="13"/>
        </w:rPr>
      </w:pPr>
    </w:p>
    <w:p w14:paraId="0B91F1F6" w14:textId="693D9EE3" w:rsidR="00EE4C37" w:rsidRDefault="00945D8E">
      <w:pPr>
        <w:pStyle w:val="TableTitle"/>
      </w:pPr>
      <w:bookmarkStart w:id="10273" w:name="table_N_9_8"/>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8</w:t>
      </w:r>
      <w:r>
        <w:fldChar w:fldCharType="end"/>
      </w:r>
      <w:bookmarkEnd w:id="10273"/>
      <w:r>
        <w:rPr>
          <w:color w:val="000000"/>
        </w:rPr>
        <w:t xml:space="preserve"> Image Pixel Module</w:t>
      </w:r>
    </w:p>
    <w:tbl>
      <w:tblPr>
        <w:tblW w:w="5000" w:type="pct"/>
        <w:tblCellMar>
          <w:left w:w="10" w:type="dxa"/>
          <w:right w:w="10" w:type="dxa"/>
        </w:tblCellMar>
        <w:tblLook w:val="04A0" w:firstRow="1" w:lastRow="0" w:firstColumn="1" w:lastColumn="0" w:noHBand="0" w:noVBand="1"/>
      </w:tblPr>
      <w:tblGrid>
        <w:gridCol w:w="1636"/>
        <w:gridCol w:w="1141"/>
        <w:gridCol w:w="1402"/>
        <w:gridCol w:w="1359"/>
        <w:gridCol w:w="1359"/>
        <w:gridCol w:w="1810"/>
        <w:gridCol w:w="1109"/>
        <w:gridCol w:w="1104"/>
      </w:tblGrid>
      <w:tr w:rsidR="00EE4C37" w14:paraId="2846426C" w14:textId="77777777">
        <w:trPr>
          <w:tblHeader/>
        </w:trPr>
        <w:tc>
          <w:tcPr>
            <w:tcW w:w="15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5CA149" w14:textId="77777777" w:rsidR="00EE4C37" w:rsidRDefault="00945D8E">
            <w:pPr>
              <w:keepNext/>
              <w:spacing w:before="180" w:after="0" w:line="240" w:lineRule="auto"/>
              <w:jc w:val="center"/>
            </w:pPr>
            <w:bookmarkStart w:id="10274" w:name="para_32af0001_4b72_4c20_ad7a_e8d086350b"/>
            <w:r>
              <w:rPr>
                <w:b/>
                <w:color w:val="000000"/>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4EA4646E" w14:textId="77777777" w:rsidR="00EE4C37" w:rsidRDefault="00945D8E">
            <w:pPr>
              <w:spacing w:before="180" w:after="0" w:line="240" w:lineRule="auto"/>
              <w:jc w:val="center"/>
            </w:pPr>
            <w:bookmarkStart w:id="10275" w:name="para_a72dcf29_ccc9_462d_b78c_1814e0eb69"/>
            <w:bookmarkEnd w:id="10274"/>
            <w:r>
              <w:rPr>
                <w:b/>
                <w:color w:val="000000"/>
              </w:rPr>
              <w:t>Tag</w:t>
            </w:r>
          </w:p>
        </w:tc>
        <w:tc>
          <w:tcPr>
            <w:tcW w:w="1340" w:type="dxa"/>
            <w:tcBorders>
              <w:top w:val="single" w:sz="4" w:space="0" w:color="000000"/>
              <w:bottom w:val="single" w:sz="4" w:space="0" w:color="000000"/>
              <w:right w:val="single" w:sz="4" w:space="0" w:color="000000"/>
            </w:tcBorders>
            <w:tcMar>
              <w:top w:w="40" w:type="dxa"/>
              <w:left w:w="40" w:type="dxa"/>
              <w:bottom w:w="40" w:type="dxa"/>
              <w:right w:w="40" w:type="dxa"/>
            </w:tcMar>
          </w:tcPr>
          <w:p w14:paraId="13ADB3FE" w14:textId="77777777" w:rsidR="00EE4C37" w:rsidRDefault="00945D8E">
            <w:pPr>
              <w:spacing w:before="180" w:after="0" w:line="240" w:lineRule="auto"/>
              <w:jc w:val="center"/>
            </w:pPr>
            <w:bookmarkStart w:id="10276" w:name="para_9e947782_4523_4aec_8b4c_251e5617c7"/>
            <w:bookmarkEnd w:id="10275"/>
            <w:r>
              <w:rPr>
                <w:b/>
                <w:color w:val="000000"/>
              </w:rPr>
              <w:t>Source</w:t>
            </w:r>
          </w:p>
        </w:tc>
        <w:tc>
          <w:tcPr>
            <w:tcW w:w="1299" w:type="dxa"/>
            <w:tcBorders>
              <w:top w:val="single" w:sz="4" w:space="0" w:color="000000"/>
              <w:bottom w:val="single" w:sz="4" w:space="0" w:color="000000"/>
              <w:right w:val="single" w:sz="4" w:space="0" w:color="000000"/>
            </w:tcBorders>
            <w:tcMar>
              <w:top w:w="40" w:type="dxa"/>
              <w:left w:w="40" w:type="dxa"/>
              <w:bottom w:w="40" w:type="dxa"/>
              <w:right w:w="40" w:type="dxa"/>
            </w:tcMar>
          </w:tcPr>
          <w:p w14:paraId="09DEDD8F" w14:textId="77777777" w:rsidR="00EE4C37" w:rsidRDefault="00945D8E">
            <w:pPr>
              <w:spacing w:before="180" w:after="0" w:line="240" w:lineRule="auto"/>
              <w:jc w:val="center"/>
            </w:pPr>
            <w:bookmarkStart w:id="10277" w:name="para_b44866e5_93a9_4fc5_88cb_5b2c3c7f62"/>
            <w:bookmarkEnd w:id="10276"/>
            <w:r>
              <w:rPr>
                <w:b/>
                <w:color w:val="000000"/>
              </w:rPr>
              <w:t>Presence of Attribute</w:t>
            </w:r>
          </w:p>
        </w:tc>
        <w:tc>
          <w:tcPr>
            <w:tcW w:w="1299" w:type="dxa"/>
            <w:tcBorders>
              <w:top w:val="single" w:sz="4" w:space="0" w:color="000000"/>
              <w:bottom w:val="single" w:sz="4" w:space="0" w:color="000000"/>
              <w:right w:val="single" w:sz="4" w:space="0" w:color="000000"/>
            </w:tcBorders>
            <w:tcMar>
              <w:top w:w="40" w:type="dxa"/>
              <w:left w:w="40" w:type="dxa"/>
              <w:bottom w:w="40" w:type="dxa"/>
              <w:right w:w="40" w:type="dxa"/>
            </w:tcMar>
          </w:tcPr>
          <w:p w14:paraId="45E678F6" w14:textId="77777777" w:rsidR="00EE4C37" w:rsidRDefault="00945D8E">
            <w:pPr>
              <w:spacing w:before="180" w:after="0" w:line="240" w:lineRule="auto"/>
              <w:jc w:val="center"/>
            </w:pPr>
            <w:bookmarkStart w:id="10278" w:name="para_b841d824_4414_4623_ad5f_cf278e6f03"/>
            <w:bookmarkEnd w:id="10277"/>
            <w:r>
              <w:rPr>
                <w:b/>
                <w:color w:val="000000"/>
              </w:rPr>
              <w:t>Presence of Value</w:t>
            </w:r>
          </w:p>
        </w:tc>
        <w:tc>
          <w:tcPr>
            <w:tcW w:w="1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35BB502E" w14:textId="77777777" w:rsidR="00EE4C37" w:rsidRDefault="00945D8E">
            <w:pPr>
              <w:spacing w:before="180" w:after="0" w:line="240" w:lineRule="auto"/>
              <w:jc w:val="center"/>
            </w:pPr>
            <w:bookmarkStart w:id="10279" w:name="para_0ec6604b_102f_4d2f_9ba2_fd297fbfac"/>
            <w:bookmarkEnd w:id="10278"/>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DFFD43E" w14:textId="77777777" w:rsidR="00EE4C37" w:rsidRDefault="00945D8E">
            <w:pPr>
              <w:spacing w:before="180" w:after="0" w:line="240" w:lineRule="auto"/>
              <w:jc w:val="center"/>
            </w:pPr>
            <w:bookmarkStart w:id="10280" w:name="para_dffa0ca1_c050_49d6_a7ff_a48d253095"/>
            <w:bookmarkEnd w:id="10279"/>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0A7E3F12" w14:textId="77777777" w:rsidR="00EE4C37" w:rsidRDefault="00945D8E">
            <w:pPr>
              <w:spacing w:before="180" w:after="0" w:line="240" w:lineRule="auto"/>
              <w:jc w:val="center"/>
            </w:pPr>
            <w:bookmarkStart w:id="10281" w:name="para_99f8df08_6db2_426e_b1ed_ac44b45021"/>
            <w:bookmarkEnd w:id="10280"/>
            <w:r>
              <w:rPr>
                <w:b/>
                <w:color w:val="000000"/>
              </w:rPr>
              <w:t>Comments</w:t>
            </w:r>
          </w:p>
        </w:tc>
        <w:bookmarkEnd w:id="10281"/>
      </w:tr>
      <w:tr w:rsidR="00EE4C37" w14:paraId="0A6811CC" w14:textId="77777777">
        <w:tc>
          <w:tcPr>
            <w:tcW w:w="15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6EFB82" w14:textId="77777777" w:rsidR="00EE4C37" w:rsidRDefault="00945D8E">
            <w:pPr>
              <w:spacing w:before="180" w:after="0" w:line="240" w:lineRule="auto"/>
            </w:pPr>
            <w:bookmarkStart w:id="10282" w:name="para_9fcbb049_ca4e_435f_b57a_462fa02298"/>
            <w:r>
              <w:rPr>
                <w:color w:val="000000"/>
              </w:rPr>
              <w:t>Photometric Interpretation</w:t>
            </w:r>
          </w:p>
        </w:tc>
        <w:tc>
          <w:tcPr>
            <w:tcW w:w="1091" w:type="dxa"/>
            <w:tcBorders>
              <w:bottom w:val="single" w:sz="4" w:space="0" w:color="000000"/>
              <w:right w:val="single" w:sz="4" w:space="0" w:color="000000"/>
            </w:tcBorders>
            <w:tcMar>
              <w:top w:w="40" w:type="dxa"/>
              <w:left w:w="40" w:type="dxa"/>
              <w:bottom w:w="40" w:type="dxa"/>
              <w:right w:w="40" w:type="dxa"/>
            </w:tcMar>
          </w:tcPr>
          <w:p w14:paraId="7EB36EA2" w14:textId="77777777" w:rsidR="00EE4C37" w:rsidRDefault="00945D8E">
            <w:pPr>
              <w:spacing w:before="180" w:after="0" w:line="240" w:lineRule="auto"/>
            </w:pPr>
            <w:bookmarkStart w:id="10283" w:name="para_e22bb817_1785_4259_a323_0a5201cb16"/>
            <w:bookmarkEnd w:id="10282"/>
            <w:r>
              <w:rPr>
                <w:color w:val="000000"/>
              </w:rPr>
              <w:t>(0028,0004)</w:t>
            </w:r>
          </w:p>
        </w:tc>
        <w:tc>
          <w:tcPr>
            <w:tcW w:w="1340" w:type="dxa"/>
            <w:tcBorders>
              <w:bottom w:val="single" w:sz="4" w:space="0" w:color="000000"/>
              <w:right w:val="single" w:sz="4" w:space="0" w:color="000000"/>
            </w:tcBorders>
            <w:tcMar>
              <w:top w:w="40" w:type="dxa"/>
              <w:left w:w="40" w:type="dxa"/>
              <w:bottom w:w="40" w:type="dxa"/>
              <w:right w:w="40" w:type="dxa"/>
            </w:tcMar>
          </w:tcPr>
          <w:p w14:paraId="44A836D6" w14:textId="77777777" w:rsidR="00EE4C37" w:rsidRDefault="00945D8E">
            <w:pPr>
              <w:spacing w:before="180" w:after="0" w:line="240" w:lineRule="auto"/>
            </w:pPr>
            <w:bookmarkStart w:id="10284" w:name="para_94ed79f9_c688_4622_adab_9cd52a8b7f"/>
            <w:bookmarkEnd w:id="10283"/>
            <w:r>
              <w:rPr>
                <w:i/>
                <w:color w:val="000000"/>
              </w:rPr>
              <w:t>GENERATED</w:t>
            </w:r>
          </w:p>
        </w:tc>
        <w:tc>
          <w:tcPr>
            <w:tcW w:w="1299" w:type="dxa"/>
            <w:tcBorders>
              <w:bottom w:val="single" w:sz="4" w:space="0" w:color="000000"/>
              <w:right w:val="single" w:sz="4" w:space="0" w:color="000000"/>
            </w:tcBorders>
            <w:tcMar>
              <w:top w:w="40" w:type="dxa"/>
              <w:left w:w="40" w:type="dxa"/>
              <w:bottom w:w="40" w:type="dxa"/>
              <w:right w:w="40" w:type="dxa"/>
            </w:tcMar>
          </w:tcPr>
          <w:p w14:paraId="044C7E7F" w14:textId="77777777" w:rsidR="00EE4C37" w:rsidRDefault="00945D8E">
            <w:pPr>
              <w:spacing w:before="180" w:after="0" w:line="240" w:lineRule="auto"/>
            </w:pPr>
            <w:bookmarkStart w:id="10285" w:name="para_9d41c42f_5d93_460e_aa58_ee22255da1"/>
            <w:bookmarkEnd w:id="10284"/>
            <w:r>
              <w:rPr>
                <w:i/>
                <w:color w:val="000000"/>
              </w:rPr>
              <w:t>ALWAYS</w:t>
            </w:r>
          </w:p>
        </w:tc>
        <w:bookmarkEnd w:id="10285"/>
        <w:tc>
          <w:tcPr>
            <w:tcW w:w="1299" w:type="dxa"/>
            <w:tcBorders>
              <w:bottom w:val="single" w:sz="4" w:space="0" w:color="000000"/>
              <w:right w:val="single" w:sz="4" w:space="0" w:color="000000"/>
            </w:tcBorders>
            <w:tcMar>
              <w:top w:w="40" w:type="dxa"/>
              <w:left w:w="40" w:type="dxa"/>
              <w:bottom w:w="40" w:type="dxa"/>
              <w:right w:w="40" w:type="dxa"/>
            </w:tcMar>
          </w:tcPr>
          <w:p w14:paraId="059D7DF2" w14:textId="77777777" w:rsidR="00EE4C37" w:rsidRDefault="00EE4C37">
            <w:pPr>
              <w:spacing w:after="0" w:line="240" w:lineRule="auto"/>
              <w:rPr>
                <w:color w:val="000000"/>
              </w:rPr>
            </w:pPr>
          </w:p>
        </w:tc>
        <w:tc>
          <w:tcPr>
            <w:tcW w:w="1730" w:type="dxa"/>
            <w:tcBorders>
              <w:bottom w:val="single" w:sz="4" w:space="0" w:color="000000"/>
              <w:right w:val="single" w:sz="4" w:space="0" w:color="000000"/>
            </w:tcBorders>
            <w:tcMar>
              <w:top w:w="40" w:type="dxa"/>
              <w:left w:w="40" w:type="dxa"/>
              <w:bottom w:w="40" w:type="dxa"/>
              <w:right w:w="40" w:type="dxa"/>
            </w:tcMar>
          </w:tcPr>
          <w:p w14:paraId="05F55C0C" w14:textId="718D30D5" w:rsidR="00EE4C37" w:rsidRDefault="00945D8E">
            <w:pPr>
              <w:spacing w:before="180" w:after="0" w:line="240" w:lineRule="auto"/>
            </w:pPr>
            <w:bookmarkStart w:id="10286" w:name="para_c0177684_7862_471b_a3d8_a197aabb9e"/>
            <w:r>
              <w:rPr>
                <w:i/>
                <w:color w:val="000000"/>
              </w:rPr>
              <w:t xml:space="preserve">See </w:t>
            </w:r>
            <w:r>
              <w:t xml:space="preserve">Annex </w:t>
            </w:r>
            <w:r>
              <w:fldChar w:fldCharType="begin"/>
            </w:r>
            <w:r>
              <w:instrText xml:space="preserve"> REF sect_N_9_1_4 \r \h  \* MERGEFORMAT </w:instrText>
            </w:r>
            <w:r>
              <w:fldChar w:fldCharType="separate"/>
            </w:r>
            <w:r w:rsidR="004856C0">
              <w:rPr>
                <w:cs/>
              </w:rPr>
              <w:t>‎</w:t>
            </w:r>
            <w:r w:rsidR="004856C0">
              <w:t>A.1.4</w:t>
            </w:r>
            <w:r>
              <w:fldChar w:fldCharType="end"/>
            </w:r>
          </w:p>
        </w:tc>
        <w:bookmarkEnd w:id="10286"/>
        <w:tc>
          <w:tcPr>
            <w:tcW w:w="1060" w:type="dxa"/>
            <w:tcBorders>
              <w:bottom w:val="single" w:sz="4" w:space="0" w:color="000000"/>
              <w:right w:val="single" w:sz="4" w:space="0" w:color="000000"/>
            </w:tcBorders>
            <w:tcMar>
              <w:top w:w="40" w:type="dxa"/>
              <w:left w:w="40" w:type="dxa"/>
              <w:bottom w:w="40" w:type="dxa"/>
              <w:right w:w="40" w:type="dxa"/>
            </w:tcMar>
          </w:tcPr>
          <w:p w14:paraId="30D8F581"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0E4F11BC" w14:textId="77777777" w:rsidR="00EE4C37" w:rsidRDefault="00EE4C37">
            <w:pPr>
              <w:spacing w:after="0" w:line="240" w:lineRule="auto"/>
              <w:rPr>
                <w:color w:val="000000"/>
              </w:rPr>
            </w:pPr>
          </w:p>
        </w:tc>
      </w:tr>
      <w:tr w:rsidR="00EE4C37" w14:paraId="1D46CC24" w14:textId="77777777">
        <w:tc>
          <w:tcPr>
            <w:tcW w:w="156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7F70F0" w14:textId="77777777" w:rsidR="00EE4C37" w:rsidRDefault="00945D8E">
            <w:pPr>
              <w:spacing w:before="180" w:after="0" w:line="240" w:lineRule="auto"/>
            </w:pPr>
            <w:bookmarkStart w:id="10287" w:name="para_a1037c22_1afb_4424_945c_15a6b35ab6"/>
            <w:r>
              <w:rPr>
                <w:color w:val="000000"/>
              </w:rPr>
              <w:t>…</w:t>
            </w:r>
          </w:p>
        </w:tc>
        <w:bookmarkEnd w:id="10287"/>
        <w:tc>
          <w:tcPr>
            <w:tcW w:w="1091" w:type="dxa"/>
            <w:tcBorders>
              <w:bottom w:val="single" w:sz="4" w:space="0" w:color="000000"/>
              <w:right w:val="single" w:sz="4" w:space="0" w:color="000000"/>
            </w:tcBorders>
            <w:tcMar>
              <w:top w:w="40" w:type="dxa"/>
              <w:left w:w="40" w:type="dxa"/>
              <w:bottom w:w="40" w:type="dxa"/>
              <w:right w:w="40" w:type="dxa"/>
            </w:tcMar>
          </w:tcPr>
          <w:p w14:paraId="151C7903" w14:textId="77777777" w:rsidR="00EE4C37" w:rsidRDefault="00EE4C37">
            <w:pPr>
              <w:spacing w:after="0" w:line="240" w:lineRule="auto"/>
              <w:rPr>
                <w:color w:val="000000"/>
              </w:rPr>
            </w:pPr>
          </w:p>
        </w:tc>
        <w:tc>
          <w:tcPr>
            <w:tcW w:w="1340" w:type="dxa"/>
            <w:tcBorders>
              <w:bottom w:val="single" w:sz="4" w:space="0" w:color="000000"/>
              <w:right w:val="single" w:sz="4" w:space="0" w:color="000000"/>
            </w:tcBorders>
            <w:tcMar>
              <w:top w:w="40" w:type="dxa"/>
              <w:left w:w="40" w:type="dxa"/>
              <w:bottom w:w="40" w:type="dxa"/>
              <w:right w:w="40" w:type="dxa"/>
            </w:tcMar>
          </w:tcPr>
          <w:p w14:paraId="005B290F" w14:textId="77777777" w:rsidR="00EE4C37" w:rsidRDefault="00EE4C37">
            <w:pPr>
              <w:spacing w:after="0" w:line="240" w:lineRule="auto"/>
              <w:rPr>
                <w:color w:val="000000"/>
              </w:rPr>
            </w:pPr>
          </w:p>
        </w:tc>
        <w:tc>
          <w:tcPr>
            <w:tcW w:w="1299" w:type="dxa"/>
            <w:tcBorders>
              <w:bottom w:val="single" w:sz="4" w:space="0" w:color="000000"/>
              <w:right w:val="single" w:sz="4" w:space="0" w:color="000000"/>
            </w:tcBorders>
            <w:tcMar>
              <w:top w:w="40" w:type="dxa"/>
              <w:left w:w="40" w:type="dxa"/>
              <w:bottom w:w="40" w:type="dxa"/>
              <w:right w:w="40" w:type="dxa"/>
            </w:tcMar>
          </w:tcPr>
          <w:p w14:paraId="4442C412" w14:textId="77777777" w:rsidR="00EE4C37" w:rsidRDefault="00EE4C37">
            <w:pPr>
              <w:spacing w:after="0" w:line="240" w:lineRule="auto"/>
              <w:rPr>
                <w:color w:val="000000"/>
              </w:rPr>
            </w:pPr>
          </w:p>
        </w:tc>
        <w:tc>
          <w:tcPr>
            <w:tcW w:w="1299" w:type="dxa"/>
            <w:tcBorders>
              <w:bottom w:val="single" w:sz="4" w:space="0" w:color="000000"/>
              <w:right w:val="single" w:sz="4" w:space="0" w:color="000000"/>
            </w:tcBorders>
            <w:tcMar>
              <w:top w:w="40" w:type="dxa"/>
              <w:left w:w="40" w:type="dxa"/>
              <w:bottom w:w="40" w:type="dxa"/>
              <w:right w:w="40" w:type="dxa"/>
            </w:tcMar>
          </w:tcPr>
          <w:p w14:paraId="5068B30B" w14:textId="77777777" w:rsidR="00EE4C37" w:rsidRDefault="00EE4C37">
            <w:pPr>
              <w:spacing w:after="0" w:line="240" w:lineRule="auto"/>
              <w:rPr>
                <w:color w:val="000000"/>
              </w:rPr>
            </w:pPr>
          </w:p>
        </w:tc>
        <w:tc>
          <w:tcPr>
            <w:tcW w:w="1730" w:type="dxa"/>
            <w:tcBorders>
              <w:bottom w:val="single" w:sz="4" w:space="0" w:color="000000"/>
              <w:right w:val="single" w:sz="4" w:space="0" w:color="000000"/>
            </w:tcBorders>
            <w:tcMar>
              <w:top w:w="40" w:type="dxa"/>
              <w:left w:w="40" w:type="dxa"/>
              <w:bottom w:w="40" w:type="dxa"/>
              <w:right w:w="40" w:type="dxa"/>
            </w:tcMar>
          </w:tcPr>
          <w:p w14:paraId="5BA98051"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0AC7CAB"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4376C69" w14:textId="77777777" w:rsidR="00EE4C37" w:rsidRDefault="00EE4C37">
            <w:pPr>
              <w:spacing w:after="0" w:line="240" w:lineRule="auto"/>
              <w:rPr>
                <w:color w:val="000000"/>
              </w:rPr>
            </w:pPr>
          </w:p>
        </w:tc>
      </w:tr>
    </w:tbl>
    <w:p w14:paraId="19063444" w14:textId="77777777" w:rsidR="00EE4C37" w:rsidRDefault="00EE4C37">
      <w:pPr>
        <w:spacing w:after="0" w:line="240" w:lineRule="auto"/>
        <w:rPr>
          <w:sz w:val="13"/>
        </w:rPr>
      </w:pPr>
    </w:p>
    <w:p w14:paraId="40124C4E" w14:textId="1D533BEA" w:rsidR="00EE4C37" w:rsidRDefault="00945D8E">
      <w:pPr>
        <w:pStyle w:val="TableTitle"/>
      </w:pPr>
      <w:bookmarkStart w:id="10288" w:name="table_N_9_9"/>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9</w:t>
      </w:r>
      <w:r>
        <w:fldChar w:fldCharType="end"/>
      </w:r>
      <w:bookmarkEnd w:id="10288"/>
      <w:r>
        <w:rPr>
          <w:color w:val="000000"/>
        </w:rPr>
        <w:t xml:space="preserve"> Multi-Frame Functional Groups Module</w:t>
      </w:r>
    </w:p>
    <w:tbl>
      <w:tblPr>
        <w:tblW w:w="5000" w:type="pct"/>
        <w:tblCellMar>
          <w:left w:w="10" w:type="dxa"/>
          <w:right w:w="10" w:type="dxa"/>
        </w:tblCellMar>
        <w:tblLook w:val="04A0" w:firstRow="1" w:lastRow="0" w:firstColumn="1" w:lastColumn="0" w:noHBand="0" w:noVBand="1"/>
      </w:tblPr>
      <w:tblGrid>
        <w:gridCol w:w="2397"/>
        <w:gridCol w:w="1141"/>
        <w:gridCol w:w="764"/>
        <w:gridCol w:w="2029"/>
        <w:gridCol w:w="1748"/>
        <w:gridCol w:w="628"/>
        <w:gridCol w:w="1109"/>
        <w:gridCol w:w="1104"/>
      </w:tblGrid>
      <w:tr w:rsidR="00EE4C37" w14:paraId="337B7A6F" w14:textId="77777777">
        <w:trPr>
          <w:tblHeader/>
        </w:trPr>
        <w:tc>
          <w:tcPr>
            <w:tcW w:w="22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0FC5B5" w14:textId="77777777" w:rsidR="00EE4C37" w:rsidRDefault="00945D8E">
            <w:pPr>
              <w:keepNext/>
              <w:spacing w:before="180" w:after="0" w:line="240" w:lineRule="auto"/>
              <w:jc w:val="center"/>
            </w:pPr>
            <w:bookmarkStart w:id="10289" w:name="para_d463b29a_6f56_48d5_b873_1c5ff5661e"/>
            <w:r>
              <w:rPr>
                <w:b/>
                <w:color w:val="000000"/>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5E2082A6" w14:textId="77777777" w:rsidR="00EE4C37" w:rsidRDefault="00945D8E">
            <w:pPr>
              <w:spacing w:before="180" w:after="0" w:line="240" w:lineRule="auto"/>
              <w:jc w:val="center"/>
            </w:pPr>
            <w:bookmarkStart w:id="10290" w:name="para_506f162a_a0af_4dd1_b40d_60003dbc74"/>
            <w:bookmarkEnd w:id="10289"/>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2041089A" w14:textId="77777777" w:rsidR="00EE4C37" w:rsidRDefault="00945D8E">
            <w:pPr>
              <w:spacing w:before="180" w:after="0" w:line="240" w:lineRule="auto"/>
              <w:jc w:val="center"/>
            </w:pPr>
            <w:bookmarkStart w:id="10291" w:name="para_433e029f_7c61_4859_9539_573f09a1ef"/>
            <w:bookmarkEnd w:id="10290"/>
            <w:r>
              <w:rPr>
                <w:b/>
                <w:color w:val="000000"/>
              </w:rPr>
              <w:t>Source</w:t>
            </w:r>
          </w:p>
        </w:tc>
        <w:tc>
          <w:tcPr>
            <w:tcW w:w="1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79F3BDCE" w14:textId="77777777" w:rsidR="00EE4C37" w:rsidRDefault="00945D8E">
            <w:pPr>
              <w:spacing w:before="180" w:after="0" w:line="240" w:lineRule="auto"/>
              <w:jc w:val="center"/>
            </w:pPr>
            <w:bookmarkStart w:id="10292" w:name="para_2bd43d29_b4ce_4d97_8c03_97be73a71b"/>
            <w:bookmarkEnd w:id="10291"/>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16C57B14" w14:textId="77777777" w:rsidR="00EE4C37" w:rsidRDefault="00945D8E">
            <w:pPr>
              <w:spacing w:before="180" w:after="0" w:line="240" w:lineRule="auto"/>
              <w:jc w:val="center"/>
            </w:pPr>
            <w:bookmarkStart w:id="10293" w:name="para_d228b523_bda0_4084_b4d4_3946b3347e"/>
            <w:bookmarkEnd w:id="10292"/>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310F6FD4" w14:textId="77777777" w:rsidR="00EE4C37" w:rsidRDefault="00945D8E">
            <w:pPr>
              <w:spacing w:before="180" w:after="0" w:line="240" w:lineRule="auto"/>
              <w:jc w:val="center"/>
            </w:pPr>
            <w:bookmarkStart w:id="10294" w:name="para_381be3f3_f5ca_4417_85f9_33be7cb7b7"/>
            <w:bookmarkEnd w:id="10293"/>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3841EF62" w14:textId="77777777" w:rsidR="00EE4C37" w:rsidRDefault="00945D8E">
            <w:pPr>
              <w:spacing w:before="180" w:after="0" w:line="240" w:lineRule="auto"/>
              <w:jc w:val="center"/>
            </w:pPr>
            <w:bookmarkStart w:id="10295" w:name="para_e28057cd_ccbf_49f3_b07b_f202073e48"/>
            <w:bookmarkEnd w:id="10294"/>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5489547F" w14:textId="77777777" w:rsidR="00EE4C37" w:rsidRDefault="00945D8E">
            <w:pPr>
              <w:spacing w:before="180" w:after="0" w:line="240" w:lineRule="auto"/>
              <w:jc w:val="center"/>
            </w:pPr>
            <w:bookmarkStart w:id="10296" w:name="para_4ebca9fe_9ab9_4908_a28e_1a91898bd0"/>
            <w:bookmarkEnd w:id="10295"/>
            <w:r>
              <w:rPr>
                <w:b/>
                <w:color w:val="000000"/>
              </w:rPr>
              <w:t>Comments</w:t>
            </w:r>
          </w:p>
        </w:tc>
        <w:bookmarkEnd w:id="10296"/>
      </w:tr>
      <w:tr w:rsidR="00EE4C37" w14:paraId="22F4E071" w14:textId="77777777">
        <w:tc>
          <w:tcPr>
            <w:tcW w:w="22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14B630" w14:textId="77777777" w:rsidR="00EE4C37" w:rsidRDefault="00945D8E">
            <w:pPr>
              <w:spacing w:before="180" w:after="0" w:line="240" w:lineRule="auto"/>
            </w:pPr>
            <w:bookmarkStart w:id="10297" w:name="para_e669e860_065f_4667_b1f8_ddef13d310"/>
            <w:r>
              <w:rPr>
                <w:color w:val="000000"/>
              </w:rPr>
              <w:t>Shared Functional Groups Sequence</w:t>
            </w:r>
          </w:p>
        </w:tc>
        <w:tc>
          <w:tcPr>
            <w:tcW w:w="1091" w:type="dxa"/>
            <w:tcBorders>
              <w:bottom w:val="single" w:sz="4" w:space="0" w:color="000000"/>
              <w:right w:val="single" w:sz="4" w:space="0" w:color="000000"/>
            </w:tcBorders>
            <w:tcMar>
              <w:top w:w="40" w:type="dxa"/>
              <w:left w:w="40" w:type="dxa"/>
              <w:bottom w:w="40" w:type="dxa"/>
              <w:right w:w="40" w:type="dxa"/>
            </w:tcMar>
          </w:tcPr>
          <w:p w14:paraId="6C9E1C50" w14:textId="77777777" w:rsidR="00EE4C37" w:rsidRDefault="00945D8E">
            <w:pPr>
              <w:spacing w:before="180" w:after="0" w:line="240" w:lineRule="auto"/>
            </w:pPr>
            <w:bookmarkStart w:id="10298" w:name="para_fb4805e5_ec9a_44f1_be9c_fb69abb676"/>
            <w:bookmarkEnd w:id="10297"/>
            <w:r>
              <w:rPr>
                <w:color w:val="000000"/>
              </w:rPr>
              <w:t>(5200,9229)</w:t>
            </w:r>
          </w:p>
        </w:tc>
        <w:bookmarkEnd w:id="10298"/>
        <w:tc>
          <w:tcPr>
            <w:tcW w:w="730" w:type="dxa"/>
            <w:tcBorders>
              <w:bottom w:val="single" w:sz="4" w:space="0" w:color="000000"/>
              <w:right w:val="single" w:sz="4" w:space="0" w:color="000000"/>
            </w:tcBorders>
            <w:tcMar>
              <w:top w:w="40" w:type="dxa"/>
              <w:left w:w="40" w:type="dxa"/>
              <w:bottom w:w="40" w:type="dxa"/>
              <w:right w:w="40" w:type="dxa"/>
            </w:tcMar>
          </w:tcPr>
          <w:p w14:paraId="08B110D8"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0BDFD19D"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24792EC8"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580471B7"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3D8B6920"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84CBCD4" w14:textId="77777777" w:rsidR="00EE4C37" w:rsidRDefault="00EE4C37">
            <w:pPr>
              <w:spacing w:after="0" w:line="240" w:lineRule="auto"/>
              <w:rPr>
                <w:color w:val="000000"/>
              </w:rPr>
            </w:pPr>
          </w:p>
        </w:tc>
      </w:tr>
      <w:tr w:rsidR="00EE4C37" w14:paraId="3836CC07" w14:textId="77777777">
        <w:tc>
          <w:tcPr>
            <w:tcW w:w="22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531735" w14:textId="77777777" w:rsidR="00EE4C37" w:rsidRDefault="00945D8E">
            <w:pPr>
              <w:spacing w:before="180" w:after="0" w:line="240" w:lineRule="auto"/>
            </w:pPr>
            <w:bookmarkStart w:id="10299" w:name="para_8b0767ac_66ee_474e_b4ac_3dd57d23f9"/>
            <w:r>
              <w:rPr>
                <w:color w:val="000000"/>
              </w:rPr>
              <w:t xml:space="preserve">&gt; [ </w:t>
            </w:r>
            <w:r>
              <w:rPr>
                <w:i/>
                <w:color w:val="000000"/>
              </w:rPr>
              <w:t xml:space="preserve">Include one or more </w:t>
            </w:r>
            <w:r>
              <w:rPr>
                <w:i/>
                <w:color w:val="000000"/>
              </w:rPr>
              <w:lastRenderedPageBreak/>
              <w:t>Functional Group Macros documented in Section A.1.2 or in IOD specific subsections]</w:t>
            </w:r>
          </w:p>
        </w:tc>
        <w:bookmarkEnd w:id="10299"/>
        <w:tc>
          <w:tcPr>
            <w:tcW w:w="1091" w:type="dxa"/>
            <w:tcBorders>
              <w:bottom w:val="single" w:sz="4" w:space="0" w:color="000000"/>
              <w:right w:val="single" w:sz="4" w:space="0" w:color="000000"/>
            </w:tcBorders>
            <w:tcMar>
              <w:top w:w="40" w:type="dxa"/>
              <w:left w:w="40" w:type="dxa"/>
              <w:bottom w:w="40" w:type="dxa"/>
              <w:right w:w="40" w:type="dxa"/>
            </w:tcMar>
          </w:tcPr>
          <w:p w14:paraId="39AE2306"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68825DB1"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6C513833"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02E5E1C2"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4812923D"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0B8101F0"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F33FB26" w14:textId="77777777" w:rsidR="00EE4C37" w:rsidRDefault="00EE4C37">
            <w:pPr>
              <w:spacing w:after="0" w:line="240" w:lineRule="auto"/>
              <w:rPr>
                <w:color w:val="000000"/>
              </w:rPr>
            </w:pPr>
          </w:p>
        </w:tc>
      </w:tr>
      <w:tr w:rsidR="00EE4C37" w14:paraId="519B771E" w14:textId="77777777">
        <w:tc>
          <w:tcPr>
            <w:tcW w:w="22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3DFFB0" w14:textId="77777777" w:rsidR="00EE4C37" w:rsidRDefault="00945D8E">
            <w:pPr>
              <w:spacing w:before="180" w:after="0" w:line="240" w:lineRule="auto"/>
            </w:pPr>
            <w:bookmarkStart w:id="10300" w:name="para_c1a09133_da14_4f1b_8c80_e6343be9f6"/>
            <w:r>
              <w:rPr>
                <w:color w:val="000000"/>
              </w:rPr>
              <w:t>Per-frame Functional Groups Sequence</w:t>
            </w:r>
          </w:p>
        </w:tc>
        <w:tc>
          <w:tcPr>
            <w:tcW w:w="1091" w:type="dxa"/>
            <w:tcBorders>
              <w:bottom w:val="single" w:sz="4" w:space="0" w:color="000000"/>
              <w:right w:val="single" w:sz="4" w:space="0" w:color="000000"/>
            </w:tcBorders>
            <w:tcMar>
              <w:top w:w="40" w:type="dxa"/>
              <w:left w:w="40" w:type="dxa"/>
              <w:bottom w:w="40" w:type="dxa"/>
              <w:right w:w="40" w:type="dxa"/>
            </w:tcMar>
          </w:tcPr>
          <w:p w14:paraId="4A86BFEE" w14:textId="77777777" w:rsidR="00EE4C37" w:rsidRDefault="00945D8E">
            <w:pPr>
              <w:spacing w:before="180" w:after="0" w:line="240" w:lineRule="auto"/>
            </w:pPr>
            <w:bookmarkStart w:id="10301" w:name="para_00403c88_8a7a_4839_b382_d7b8995daa"/>
            <w:bookmarkEnd w:id="10300"/>
            <w:r>
              <w:rPr>
                <w:color w:val="000000"/>
              </w:rPr>
              <w:t>(5200,9230)</w:t>
            </w:r>
          </w:p>
        </w:tc>
        <w:bookmarkEnd w:id="10301"/>
        <w:tc>
          <w:tcPr>
            <w:tcW w:w="730" w:type="dxa"/>
            <w:tcBorders>
              <w:bottom w:val="single" w:sz="4" w:space="0" w:color="000000"/>
              <w:right w:val="single" w:sz="4" w:space="0" w:color="000000"/>
            </w:tcBorders>
            <w:tcMar>
              <w:top w:w="40" w:type="dxa"/>
              <w:left w:w="40" w:type="dxa"/>
              <w:bottom w:w="40" w:type="dxa"/>
              <w:right w:w="40" w:type="dxa"/>
            </w:tcMar>
          </w:tcPr>
          <w:p w14:paraId="2E7DE1C2"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2E4A9037"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7D8B656B"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67BEB919"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ACFDE68"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3940BF5" w14:textId="77777777" w:rsidR="00EE4C37" w:rsidRDefault="00EE4C37">
            <w:pPr>
              <w:spacing w:after="0" w:line="240" w:lineRule="auto"/>
              <w:rPr>
                <w:color w:val="000000"/>
              </w:rPr>
            </w:pPr>
          </w:p>
        </w:tc>
      </w:tr>
      <w:tr w:rsidR="00EE4C37" w14:paraId="41B4A626" w14:textId="77777777">
        <w:tc>
          <w:tcPr>
            <w:tcW w:w="22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358DD1" w14:textId="77777777" w:rsidR="00EE4C37" w:rsidRDefault="00945D8E">
            <w:pPr>
              <w:spacing w:before="180" w:after="0" w:line="240" w:lineRule="auto"/>
            </w:pPr>
            <w:bookmarkStart w:id="10302" w:name="para_02e0ed26_b0d9_4927_aa40_8a7564a441"/>
            <w:r>
              <w:rPr>
                <w:i/>
                <w:color w:val="000000"/>
              </w:rPr>
              <w:t>&gt; [Include one or more Functional Group Macros documented in Section A.1.2 or in IOD specific subsections]</w:t>
            </w:r>
          </w:p>
        </w:tc>
        <w:bookmarkEnd w:id="10302"/>
        <w:tc>
          <w:tcPr>
            <w:tcW w:w="1091" w:type="dxa"/>
            <w:tcBorders>
              <w:bottom w:val="single" w:sz="4" w:space="0" w:color="000000"/>
              <w:right w:val="single" w:sz="4" w:space="0" w:color="000000"/>
            </w:tcBorders>
            <w:tcMar>
              <w:top w:w="40" w:type="dxa"/>
              <w:left w:w="40" w:type="dxa"/>
              <w:bottom w:w="40" w:type="dxa"/>
              <w:right w:w="40" w:type="dxa"/>
            </w:tcMar>
          </w:tcPr>
          <w:p w14:paraId="258E758D"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654067E7"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72DF0645"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710080D8"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3B5BE15E"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4EE1B993"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49921DB" w14:textId="77777777" w:rsidR="00EE4C37" w:rsidRDefault="00EE4C37">
            <w:pPr>
              <w:spacing w:after="0" w:line="240" w:lineRule="auto"/>
              <w:rPr>
                <w:color w:val="000000"/>
              </w:rPr>
            </w:pPr>
          </w:p>
        </w:tc>
      </w:tr>
      <w:tr w:rsidR="00EE4C37" w14:paraId="089FBEC8" w14:textId="77777777">
        <w:tc>
          <w:tcPr>
            <w:tcW w:w="22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56E69B" w14:textId="77777777" w:rsidR="00EE4C37" w:rsidRDefault="00945D8E">
            <w:pPr>
              <w:spacing w:before="180" w:after="0" w:line="240" w:lineRule="auto"/>
            </w:pPr>
            <w:bookmarkStart w:id="10303" w:name="para_42b3bbe6_75b6_4f22_a2d3_a58e0222ac"/>
            <w:r>
              <w:rPr>
                <w:color w:val="000000"/>
              </w:rPr>
              <w:t>…</w:t>
            </w:r>
          </w:p>
        </w:tc>
        <w:bookmarkEnd w:id="10303"/>
        <w:tc>
          <w:tcPr>
            <w:tcW w:w="1091" w:type="dxa"/>
            <w:tcBorders>
              <w:bottom w:val="single" w:sz="4" w:space="0" w:color="000000"/>
              <w:right w:val="single" w:sz="4" w:space="0" w:color="000000"/>
            </w:tcBorders>
            <w:tcMar>
              <w:top w:w="40" w:type="dxa"/>
              <w:left w:w="40" w:type="dxa"/>
              <w:bottom w:w="40" w:type="dxa"/>
              <w:right w:w="40" w:type="dxa"/>
            </w:tcMar>
          </w:tcPr>
          <w:p w14:paraId="02D9AA3E"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7364CF82"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7D7996E6"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3C9F033F"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3B4C4DF2"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79571062"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C1C66C8" w14:textId="77777777" w:rsidR="00EE4C37" w:rsidRDefault="00EE4C37">
            <w:pPr>
              <w:spacing w:after="0" w:line="240" w:lineRule="auto"/>
              <w:rPr>
                <w:color w:val="000000"/>
              </w:rPr>
            </w:pPr>
          </w:p>
        </w:tc>
      </w:tr>
    </w:tbl>
    <w:p w14:paraId="461470CA" w14:textId="77777777" w:rsidR="00EE4C37" w:rsidRDefault="00EE4C37">
      <w:pPr>
        <w:spacing w:after="0" w:line="240" w:lineRule="auto"/>
        <w:rPr>
          <w:sz w:val="13"/>
        </w:rPr>
      </w:pPr>
    </w:p>
    <w:p w14:paraId="7366B401" w14:textId="7FD8213E" w:rsidR="00EE4C37" w:rsidRPr="008C734D" w:rsidRDefault="00945D8E">
      <w:pPr>
        <w:pStyle w:val="TableTitle"/>
        <w:rPr>
          <w:lang w:val="fr-FR"/>
        </w:rPr>
      </w:pPr>
      <w:bookmarkStart w:id="10304" w:name="table_N_9_10"/>
      <w:r w:rsidRPr="008C734D">
        <w:rPr>
          <w:lang w:val="fr-FR"/>
        </w:rPr>
        <w:t xml:space="preserve">Table </w:t>
      </w:r>
      <w:r>
        <w:fldChar w:fldCharType="begin"/>
      </w:r>
      <w:r w:rsidRPr="008C734D">
        <w:rPr>
          <w:lang w:val="fr-FR"/>
        </w:rPr>
        <w:instrText xml:space="preserve"> STYLEREF Appendix1 \s </w:instrText>
      </w:r>
      <w:r>
        <w:fldChar w:fldCharType="separate"/>
      </w:r>
      <w:r w:rsidR="004856C0">
        <w:rPr>
          <w:noProof/>
          <w:cs/>
          <w:lang w:val="fr-FR"/>
        </w:rPr>
        <w:t>‎</w:t>
      </w:r>
      <w:r w:rsidR="004856C0">
        <w:rPr>
          <w:noProof/>
          <w:lang w:val="fr-FR"/>
        </w:rPr>
        <w:t>A</w:t>
      </w:r>
      <w:r>
        <w:fldChar w:fldCharType="end"/>
      </w:r>
      <w:r w:rsidRPr="008C734D">
        <w:rPr>
          <w:lang w:val="fr-FR"/>
        </w:rPr>
        <w:noBreakHyphen/>
      </w:r>
      <w:r>
        <w:fldChar w:fldCharType="begin"/>
      </w:r>
      <w:r w:rsidRPr="008C734D">
        <w:rPr>
          <w:lang w:val="fr-FR"/>
        </w:rPr>
        <w:instrText xml:space="preserve"> SEQ Table \* ARABIC \n </w:instrText>
      </w:r>
      <w:r>
        <w:fldChar w:fldCharType="separate"/>
      </w:r>
      <w:r w:rsidR="004856C0">
        <w:rPr>
          <w:noProof/>
          <w:lang w:val="fr-FR"/>
        </w:rPr>
        <w:t>10</w:t>
      </w:r>
      <w:r>
        <w:fldChar w:fldCharType="end"/>
      </w:r>
      <w:bookmarkEnd w:id="10304"/>
      <w:r w:rsidRPr="008C734D">
        <w:rPr>
          <w:color w:val="000000"/>
          <w:lang w:val="fr-FR"/>
        </w:rPr>
        <w:t xml:space="preserve"> Multi-Frame Dimension Module</w:t>
      </w:r>
    </w:p>
    <w:tbl>
      <w:tblPr>
        <w:tblW w:w="5000" w:type="pct"/>
        <w:tblCellMar>
          <w:left w:w="10" w:type="dxa"/>
          <w:right w:w="10" w:type="dxa"/>
        </w:tblCellMar>
        <w:tblLook w:val="04A0" w:firstRow="1" w:lastRow="0" w:firstColumn="1" w:lastColumn="0" w:noHBand="0" w:noVBand="1"/>
      </w:tblPr>
      <w:tblGrid>
        <w:gridCol w:w="1681"/>
        <w:gridCol w:w="660"/>
        <w:gridCol w:w="963"/>
        <w:gridCol w:w="2229"/>
        <w:gridCol w:w="1948"/>
        <w:gridCol w:w="827"/>
        <w:gridCol w:w="1309"/>
        <w:gridCol w:w="1303"/>
      </w:tblGrid>
      <w:tr w:rsidR="00EE4C37" w14:paraId="2B6937BC" w14:textId="77777777">
        <w:trPr>
          <w:tblHeader/>
        </w:trPr>
        <w:tc>
          <w:tcPr>
            <w:tcW w:w="16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37DAEA" w14:textId="77777777" w:rsidR="00EE4C37" w:rsidRDefault="00945D8E">
            <w:pPr>
              <w:keepNext/>
              <w:spacing w:before="180" w:after="0" w:line="240" w:lineRule="auto"/>
              <w:jc w:val="center"/>
            </w:pPr>
            <w:bookmarkStart w:id="10305" w:name="para_d6a406a4_9043_44c7_b411_078c2845fc"/>
            <w:r>
              <w:rPr>
                <w:b/>
                <w:color w:val="000000"/>
              </w:rPr>
              <w:t>Attribute Name</w:t>
            </w:r>
          </w:p>
        </w:tc>
        <w:tc>
          <w:tcPr>
            <w:tcW w:w="631" w:type="dxa"/>
            <w:tcBorders>
              <w:top w:val="single" w:sz="4" w:space="0" w:color="000000"/>
              <w:bottom w:val="single" w:sz="4" w:space="0" w:color="000000"/>
              <w:right w:val="single" w:sz="4" w:space="0" w:color="000000"/>
            </w:tcBorders>
            <w:tcMar>
              <w:top w:w="40" w:type="dxa"/>
              <w:left w:w="40" w:type="dxa"/>
              <w:bottom w:w="40" w:type="dxa"/>
              <w:right w:w="40" w:type="dxa"/>
            </w:tcMar>
          </w:tcPr>
          <w:p w14:paraId="0ED5FB35" w14:textId="77777777" w:rsidR="00EE4C37" w:rsidRDefault="00945D8E">
            <w:pPr>
              <w:spacing w:before="180" w:after="0" w:line="240" w:lineRule="auto"/>
              <w:jc w:val="center"/>
            </w:pPr>
            <w:bookmarkStart w:id="10306" w:name="para_b911ff7a_6d8c_48e1_83dc_0040dbfbe5"/>
            <w:bookmarkEnd w:id="10305"/>
            <w:r>
              <w:rPr>
                <w:b/>
                <w:color w:val="000000"/>
              </w:rPr>
              <w:t>Tag</w:t>
            </w:r>
          </w:p>
        </w:tc>
        <w:tc>
          <w:tcPr>
            <w:tcW w:w="921" w:type="dxa"/>
            <w:tcBorders>
              <w:top w:val="single" w:sz="4" w:space="0" w:color="000000"/>
              <w:bottom w:val="single" w:sz="4" w:space="0" w:color="000000"/>
              <w:right w:val="single" w:sz="4" w:space="0" w:color="000000"/>
            </w:tcBorders>
            <w:tcMar>
              <w:top w:w="40" w:type="dxa"/>
              <w:left w:w="40" w:type="dxa"/>
              <w:bottom w:w="40" w:type="dxa"/>
              <w:right w:w="40" w:type="dxa"/>
            </w:tcMar>
          </w:tcPr>
          <w:p w14:paraId="4212DC92" w14:textId="77777777" w:rsidR="00EE4C37" w:rsidRDefault="00945D8E">
            <w:pPr>
              <w:spacing w:before="180" w:after="0" w:line="240" w:lineRule="auto"/>
              <w:jc w:val="center"/>
            </w:pPr>
            <w:bookmarkStart w:id="10307" w:name="para_41f8d143_2324_4a46_b6f0_eebbe00b87"/>
            <w:bookmarkEnd w:id="10306"/>
            <w:r>
              <w:rPr>
                <w:b/>
                <w:color w:val="000000"/>
              </w:rPr>
              <w:t>Source</w:t>
            </w:r>
          </w:p>
        </w:tc>
        <w:tc>
          <w:tcPr>
            <w:tcW w:w="2131" w:type="dxa"/>
            <w:tcBorders>
              <w:top w:val="single" w:sz="4" w:space="0" w:color="000000"/>
              <w:bottom w:val="single" w:sz="4" w:space="0" w:color="000000"/>
              <w:right w:val="single" w:sz="4" w:space="0" w:color="000000"/>
            </w:tcBorders>
            <w:tcMar>
              <w:top w:w="40" w:type="dxa"/>
              <w:left w:w="40" w:type="dxa"/>
              <w:bottom w:w="40" w:type="dxa"/>
              <w:right w:w="40" w:type="dxa"/>
            </w:tcMar>
          </w:tcPr>
          <w:p w14:paraId="68A4AF58" w14:textId="77777777" w:rsidR="00EE4C37" w:rsidRDefault="00945D8E">
            <w:pPr>
              <w:spacing w:before="180" w:after="0" w:line="240" w:lineRule="auto"/>
              <w:jc w:val="center"/>
            </w:pPr>
            <w:bookmarkStart w:id="10308" w:name="para_2ae83d02_f4f3_4a8a_9f2f_31210dc556"/>
            <w:bookmarkEnd w:id="10307"/>
            <w:r>
              <w:rPr>
                <w:b/>
                <w:color w:val="000000"/>
              </w:rPr>
              <w:t>Presence of Attribute</w:t>
            </w:r>
          </w:p>
        </w:tc>
        <w:tc>
          <w:tcPr>
            <w:tcW w:w="1862" w:type="dxa"/>
            <w:tcBorders>
              <w:top w:val="single" w:sz="4" w:space="0" w:color="000000"/>
              <w:bottom w:val="single" w:sz="4" w:space="0" w:color="000000"/>
              <w:right w:val="single" w:sz="4" w:space="0" w:color="000000"/>
            </w:tcBorders>
            <w:tcMar>
              <w:top w:w="40" w:type="dxa"/>
              <w:left w:w="40" w:type="dxa"/>
              <w:bottom w:w="40" w:type="dxa"/>
              <w:right w:w="40" w:type="dxa"/>
            </w:tcMar>
          </w:tcPr>
          <w:p w14:paraId="10E7A8CD" w14:textId="77777777" w:rsidR="00EE4C37" w:rsidRDefault="00945D8E">
            <w:pPr>
              <w:spacing w:before="180" w:after="0" w:line="240" w:lineRule="auto"/>
              <w:jc w:val="center"/>
            </w:pPr>
            <w:bookmarkStart w:id="10309" w:name="para_fa0ced9e_0dc7_4427_9a7c_007bdbcdbb"/>
            <w:bookmarkEnd w:id="10308"/>
            <w:r>
              <w:rPr>
                <w:b/>
                <w:color w:val="000000"/>
              </w:rPr>
              <w:t>Presence of Value</w:t>
            </w:r>
          </w:p>
        </w:tc>
        <w:tc>
          <w:tcPr>
            <w:tcW w:w="791" w:type="dxa"/>
            <w:tcBorders>
              <w:top w:val="single" w:sz="4" w:space="0" w:color="000000"/>
              <w:bottom w:val="single" w:sz="4" w:space="0" w:color="000000"/>
              <w:right w:val="single" w:sz="4" w:space="0" w:color="000000"/>
            </w:tcBorders>
            <w:tcMar>
              <w:top w:w="40" w:type="dxa"/>
              <w:left w:w="40" w:type="dxa"/>
              <w:bottom w:w="40" w:type="dxa"/>
              <w:right w:w="40" w:type="dxa"/>
            </w:tcMar>
          </w:tcPr>
          <w:p w14:paraId="22436E2E" w14:textId="77777777" w:rsidR="00EE4C37" w:rsidRDefault="00945D8E">
            <w:pPr>
              <w:spacing w:before="180" w:after="0" w:line="240" w:lineRule="auto"/>
              <w:jc w:val="center"/>
            </w:pPr>
            <w:bookmarkStart w:id="10310" w:name="para_e5cbf96d_9ab8_418c_91cd_da1acc3b81"/>
            <w:bookmarkEnd w:id="10309"/>
            <w:r>
              <w:rPr>
                <w:b/>
                <w:color w:val="000000"/>
              </w:rPr>
              <w:t>Value</w:t>
            </w:r>
          </w:p>
        </w:tc>
        <w:tc>
          <w:tcPr>
            <w:tcW w:w="1251" w:type="dxa"/>
            <w:tcBorders>
              <w:top w:val="single" w:sz="4" w:space="0" w:color="000000"/>
              <w:bottom w:val="single" w:sz="4" w:space="0" w:color="000000"/>
              <w:right w:val="single" w:sz="4" w:space="0" w:color="000000"/>
            </w:tcBorders>
            <w:tcMar>
              <w:top w:w="40" w:type="dxa"/>
              <w:left w:w="40" w:type="dxa"/>
              <w:bottom w:w="40" w:type="dxa"/>
              <w:right w:w="40" w:type="dxa"/>
            </w:tcMar>
          </w:tcPr>
          <w:p w14:paraId="0FE6ACE9" w14:textId="77777777" w:rsidR="00EE4C37" w:rsidRDefault="00945D8E">
            <w:pPr>
              <w:spacing w:before="180" w:after="0" w:line="240" w:lineRule="auto"/>
              <w:jc w:val="center"/>
            </w:pPr>
            <w:bookmarkStart w:id="10311" w:name="para_703ebdd3_a767_4882_a894_d896bb168b"/>
            <w:bookmarkEnd w:id="10310"/>
            <w:r>
              <w:rPr>
                <w:b/>
                <w:color w:val="000000"/>
              </w:rPr>
              <w:t>Conditions</w:t>
            </w:r>
          </w:p>
        </w:tc>
        <w:tc>
          <w:tcPr>
            <w:tcW w:w="1246" w:type="dxa"/>
            <w:tcBorders>
              <w:top w:val="single" w:sz="4" w:space="0" w:color="000000"/>
              <w:bottom w:val="single" w:sz="4" w:space="0" w:color="000000"/>
              <w:right w:val="single" w:sz="4" w:space="0" w:color="000000"/>
            </w:tcBorders>
            <w:tcMar>
              <w:top w:w="40" w:type="dxa"/>
              <w:left w:w="40" w:type="dxa"/>
              <w:bottom w:w="40" w:type="dxa"/>
              <w:right w:w="40" w:type="dxa"/>
            </w:tcMar>
          </w:tcPr>
          <w:p w14:paraId="1F842417" w14:textId="77777777" w:rsidR="00EE4C37" w:rsidRDefault="00945D8E">
            <w:pPr>
              <w:spacing w:before="180" w:after="0" w:line="240" w:lineRule="auto"/>
              <w:jc w:val="center"/>
            </w:pPr>
            <w:bookmarkStart w:id="10312" w:name="para_562345d6_a036_4efd_9b27_67d64786c4"/>
            <w:bookmarkEnd w:id="10311"/>
            <w:r>
              <w:rPr>
                <w:b/>
                <w:color w:val="000000"/>
              </w:rPr>
              <w:t>Comments</w:t>
            </w:r>
          </w:p>
        </w:tc>
        <w:bookmarkEnd w:id="10312"/>
      </w:tr>
      <w:tr w:rsidR="00EE4C37" w14:paraId="32C76C86" w14:textId="77777777">
        <w:tc>
          <w:tcPr>
            <w:tcW w:w="16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8BF5AB" w14:textId="77777777" w:rsidR="00EE4C37" w:rsidRDefault="00945D8E">
            <w:pPr>
              <w:spacing w:before="180" w:after="0" w:line="240" w:lineRule="auto"/>
            </w:pPr>
            <w:bookmarkStart w:id="10313" w:name="para_f03f3681_a388_4a27_8247_6289a37afa"/>
            <w:r>
              <w:rPr>
                <w:color w:val="000000"/>
              </w:rPr>
              <w:t>…</w:t>
            </w:r>
          </w:p>
        </w:tc>
        <w:bookmarkEnd w:id="10313"/>
        <w:tc>
          <w:tcPr>
            <w:tcW w:w="631" w:type="dxa"/>
            <w:tcBorders>
              <w:bottom w:val="single" w:sz="4" w:space="0" w:color="000000"/>
              <w:right w:val="single" w:sz="4" w:space="0" w:color="000000"/>
            </w:tcBorders>
            <w:tcMar>
              <w:top w:w="40" w:type="dxa"/>
              <w:left w:w="40" w:type="dxa"/>
              <w:bottom w:w="40" w:type="dxa"/>
              <w:right w:w="40" w:type="dxa"/>
            </w:tcMar>
          </w:tcPr>
          <w:p w14:paraId="5A5CA12C" w14:textId="77777777" w:rsidR="00EE4C37" w:rsidRDefault="00EE4C37">
            <w:pPr>
              <w:spacing w:after="0" w:line="240" w:lineRule="auto"/>
              <w:rPr>
                <w:color w:val="000000"/>
              </w:rPr>
            </w:pPr>
          </w:p>
        </w:tc>
        <w:tc>
          <w:tcPr>
            <w:tcW w:w="921" w:type="dxa"/>
            <w:tcBorders>
              <w:bottom w:val="single" w:sz="4" w:space="0" w:color="000000"/>
              <w:right w:val="single" w:sz="4" w:space="0" w:color="000000"/>
            </w:tcBorders>
            <w:tcMar>
              <w:top w:w="40" w:type="dxa"/>
              <w:left w:w="40" w:type="dxa"/>
              <w:bottom w:w="40" w:type="dxa"/>
              <w:right w:w="40" w:type="dxa"/>
            </w:tcMar>
          </w:tcPr>
          <w:p w14:paraId="2E9FFF29"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4B0C8A21" w14:textId="77777777" w:rsidR="00EE4C37" w:rsidRDefault="00EE4C37">
            <w:pPr>
              <w:spacing w:after="0" w:line="240" w:lineRule="auto"/>
              <w:rPr>
                <w:color w:val="000000"/>
              </w:rPr>
            </w:pPr>
          </w:p>
        </w:tc>
        <w:tc>
          <w:tcPr>
            <w:tcW w:w="1862" w:type="dxa"/>
            <w:tcBorders>
              <w:bottom w:val="single" w:sz="4" w:space="0" w:color="000000"/>
              <w:right w:val="single" w:sz="4" w:space="0" w:color="000000"/>
            </w:tcBorders>
            <w:tcMar>
              <w:top w:w="40" w:type="dxa"/>
              <w:left w:w="40" w:type="dxa"/>
              <w:bottom w:w="40" w:type="dxa"/>
              <w:right w:w="40" w:type="dxa"/>
            </w:tcMar>
          </w:tcPr>
          <w:p w14:paraId="3B1C03B5" w14:textId="77777777" w:rsidR="00EE4C37" w:rsidRDefault="00EE4C37">
            <w:pPr>
              <w:spacing w:after="0" w:line="240" w:lineRule="auto"/>
              <w:rPr>
                <w:color w:val="000000"/>
              </w:rPr>
            </w:pPr>
          </w:p>
        </w:tc>
        <w:tc>
          <w:tcPr>
            <w:tcW w:w="791" w:type="dxa"/>
            <w:tcBorders>
              <w:bottom w:val="single" w:sz="4" w:space="0" w:color="000000"/>
              <w:right w:val="single" w:sz="4" w:space="0" w:color="000000"/>
            </w:tcBorders>
            <w:tcMar>
              <w:top w:w="40" w:type="dxa"/>
              <w:left w:w="40" w:type="dxa"/>
              <w:bottom w:w="40" w:type="dxa"/>
              <w:right w:w="40" w:type="dxa"/>
            </w:tcMar>
          </w:tcPr>
          <w:p w14:paraId="3CC709ED" w14:textId="77777777" w:rsidR="00EE4C37" w:rsidRDefault="00EE4C37">
            <w:pPr>
              <w:spacing w:after="0" w:line="240" w:lineRule="auto"/>
              <w:rPr>
                <w:color w:val="000000"/>
              </w:rPr>
            </w:pPr>
          </w:p>
        </w:tc>
        <w:tc>
          <w:tcPr>
            <w:tcW w:w="1251" w:type="dxa"/>
            <w:tcBorders>
              <w:bottom w:val="single" w:sz="4" w:space="0" w:color="000000"/>
              <w:right w:val="single" w:sz="4" w:space="0" w:color="000000"/>
            </w:tcBorders>
            <w:tcMar>
              <w:top w:w="40" w:type="dxa"/>
              <w:left w:w="40" w:type="dxa"/>
              <w:bottom w:w="40" w:type="dxa"/>
              <w:right w:w="40" w:type="dxa"/>
            </w:tcMar>
          </w:tcPr>
          <w:p w14:paraId="3AD49467" w14:textId="77777777" w:rsidR="00EE4C37" w:rsidRDefault="00EE4C37">
            <w:pPr>
              <w:spacing w:after="0" w:line="240" w:lineRule="auto"/>
              <w:rPr>
                <w:color w:val="000000"/>
              </w:rPr>
            </w:pPr>
          </w:p>
        </w:tc>
        <w:tc>
          <w:tcPr>
            <w:tcW w:w="1246" w:type="dxa"/>
            <w:tcBorders>
              <w:bottom w:val="single" w:sz="4" w:space="0" w:color="000000"/>
              <w:right w:val="single" w:sz="4" w:space="0" w:color="000000"/>
            </w:tcBorders>
            <w:tcMar>
              <w:top w:w="40" w:type="dxa"/>
              <w:left w:w="40" w:type="dxa"/>
              <w:bottom w:w="40" w:type="dxa"/>
              <w:right w:w="40" w:type="dxa"/>
            </w:tcMar>
          </w:tcPr>
          <w:p w14:paraId="084DFBF4" w14:textId="77777777" w:rsidR="00EE4C37" w:rsidRDefault="00EE4C37">
            <w:pPr>
              <w:spacing w:after="0" w:line="240" w:lineRule="auto"/>
              <w:rPr>
                <w:color w:val="000000"/>
              </w:rPr>
            </w:pPr>
          </w:p>
        </w:tc>
      </w:tr>
    </w:tbl>
    <w:p w14:paraId="0598AF0E" w14:textId="77777777" w:rsidR="00EE4C37" w:rsidRDefault="00EE4C37">
      <w:pPr>
        <w:spacing w:after="0" w:line="240" w:lineRule="auto"/>
        <w:rPr>
          <w:sz w:val="13"/>
        </w:rPr>
      </w:pPr>
    </w:p>
    <w:p w14:paraId="279B22F4" w14:textId="4D78FD36" w:rsidR="00EE4C37" w:rsidRDefault="00945D8E">
      <w:pPr>
        <w:pStyle w:val="TableTitle"/>
      </w:pPr>
      <w:bookmarkStart w:id="10314" w:name="table_N_9_11"/>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11</w:t>
      </w:r>
      <w:r>
        <w:fldChar w:fldCharType="end"/>
      </w:r>
      <w:bookmarkEnd w:id="10314"/>
      <w:r>
        <w:rPr>
          <w:color w:val="000000"/>
        </w:rPr>
        <w:t xml:space="preserve"> Acquisition Context Module</w:t>
      </w:r>
    </w:p>
    <w:tbl>
      <w:tblPr>
        <w:tblW w:w="5000" w:type="pct"/>
        <w:tblCellMar>
          <w:left w:w="10" w:type="dxa"/>
          <w:right w:w="10" w:type="dxa"/>
        </w:tblCellMar>
        <w:tblLook w:val="04A0" w:firstRow="1" w:lastRow="0" w:firstColumn="1" w:lastColumn="0" w:noHBand="0" w:noVBand="1"/>
      </w:tblPr>
      <w:tblGrid>
        <w:gridCol w:w="1681"/>
        <w:gridCol w:w="660"/>
        <w:gridCol w:w="963"/>
        <w:gridCol w:w="2229"/>
        <w:gridCol w:w="1948"/>
        <w:gridCol w:w="827"/>
        <w:gridCol w:w="1309"/>
        <w:gridCol w:w="1303"/>
      </w:tblGrid>
      <w:tr w:rsidR="00EE4C37" w14:paraId="3F5F9C82" w14:textId="77777777">
        <w:trPr>
          <w:tblHeader/>
        </w:trPr>
        <w:tc>
          <w:tcPr>
            <w:tcW w:w="16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805958" w14:textId="77777777" w:rsidR="00EE4C37" w:rsidRDefault="00945D8E">
            <w:pPr>
              <w:keepNext/>
              <w:spacing w:before="180" w:after="0" w:line="240" w:lineRule="auto"/>
              <w:jc w:val="center"/>
            </w:pPr>
            <w:bookmarkStart w:id="10315" w:name="para_291c8f08_0e6e_42bc_ade9_7b15b4e380"/>
            <w:r>
              <w:rPr>
                <w:b/>
                <w:color w:val="000000"/>
              </w:rPr>
              <w:t>Attribute Name</w:t>
            </w:r>
          </w:p>
        </w:tc>
        <w:tc>
          <w:tcPr>
            <w:tcW w:w="631" w:type="dxa"/>
            <w:tcBorders>
              <w:top w:val="single" w:sz="4" w:space="0" w:color="000000"/>
              <w:bottom w:val="single" w:sz="4" w:space="0" w:color="000000"/>
              <w:right w:val="single" w:sz="4" w:space="0" w:color="000000"/>
            </w:tcBorders>
            <w:tcMar>
              <w:top w:w="40" w:type="dxa"/>
              <w:left w:w="40" w:type="dxa"/>
              <w:bottom w:w="40" w:type="dxa"/>
              <w:right w:w="40" w:type="dxa"/>
            </w:tcMar>
          </w:tcPr>
          <w:p w14:paraId="4FF053B8" w14:textId="77777777" w:rsidR="00EE4C37" w:rsidRDefault="00945D8E">
            <w:pPr>
              <w:spacing w:before="180" w:after="0" w:line="240" w:lineRule="auto"/>
              <w:jc w:val="center"/>
            </w:pPr>
            <w:bookmarkStart w:id="10316" w:name="para_c5bd722e_d008_402b_98b4_6afa2899ec"/>
            <w:bookmarkEnd w:id="10315"/>
            <w:r>
              <w:rPr>
                <w:b/>
                <w:color w:val="000000"/>
              </w:rPr>
              <w:t>Tag</w:t>
            </w:r>
          </w:p>
        </w:tc>
        <w:tc>
          <w:tcPr>
            <w:tcW w:w="921" w:type="dxa"/>
            <w:tcBorders>
              <w:top w:val="single" w:sz="4" w:space="0" w:color="000000"/>
              <w:bottom w:val="single" w:sz="4" w:space="0" w:color="000000"/>
              <w:right w:val="single" w:sz="4" w:space="0" w:color="000000"/>
            </w:tcBorders>
            <w:tcMar>
              <w:top w:w="40" w:type="dxa"/>
              <w:left w:w="40" w:type="dxa"/>
              <w:bottom w:w="40" w:type="dxa"/>
              <w:right w:w="40" w:type="dxa"/>
            </w:tcMar>
          </w:tcPr>
          <w:p w14:paraId="51C89003" w14:textId="77777777" w:rsidR="00EE4C37" w:rsidRDefault="00945D8E">
            <w:pPr>
              <w:spacing w:before="180" w:after="0" w:line="240" w:lineRule="auto"/>
              <w:jc w:val="center"/>
            </w:pPr>
            <w:bookmarkStart w:id="10317" w:name="para_671772b7_0b47_4b4c_8a7e_00c5ba283a"/>
            <w:bookmarkEnd w:id="10316"/>
            <w:r>
              <w:rPr>
                <w:b/>
                <w:color w:val="000000"/>
              </w:rPr>
              <w:t>Source</w:t>
            </w:r>
          </w:p>
        </w:tc>
        <w:tc>
          <w:tcPr>
            <w:tcW w:w="2131" w:type="dxa"/>
            <w:tcBorders>
              <w:top w:val="single" w:sz="4" w:space="0" w:color="000000"/>
              <w:bottom w:val="single" w:sz="4" w:space="0" w:color="000000"/>
              <w:right w:val="single" w:sz="4" w:space="0" w:color="000000"/>
            </w:tcBorders>
            <w:tcMar>
              <w:top w:w="40" w:type="dxa"/>
              <w:left w:w="40" w:type="dxa"/>
              <w:bottom w:w="40" w:type="dxa"/>
              <w:right w:w="40" w:type="dxa"/>
            </w:tcMar>
          </w:tcPr>
          <w:p w14:paraId="16499896" w14:textId="77777777" w:rsidR="00EE4C37" w:rsidRDefault="00945D8E">
            <w:pPr>
              <w:spacing w:before="180" w:after="0" w:line="240" w:lineRule="auto"/>
              <w:jc w:val="center"/>
            </w:pPr>
            <w:bookmarkStart w:id="10318" w:name="para_066c4bef_f531_493c_adf7_a303aa61c0"/>
            <w:bookmarkEnd w:id="10317"/>
            <w:r>
              <w:rPr>
                <w:b/>
                <w:color w:val="000000"/>
              </w:rPr>
              <w:t>Presence of Attribute</w:t>
            </w:r>
          </w:p>
        </w:tc>
        <w:tc>
          <w:tcPr>
            <w:tcW w:w="1862" w:type="dxa"/>
            <w:tcBorders>
              <w:top w:val="single" w:sz="4" w:space="0" w:color="000000"/>
              <w:bottom w:val="single" w:sz="4" w:space="0" w:color="000000"/>
              <w:right w:val="single" w:sz="4" w:space="0" w:color="000000"/>
            </w:tcBorders>
            <w:tcMar>
              <w:top w:w="40" w:type="dxa"/>
              <w:left w:w="40" w:type="dxa"/>
              <w:bottom w:w="40" w:type="dxa"/>
              <w:right w:w="40" w:type="dxa"/>
            </w:tcMar>
          </w:tcPr>
          <w:p w14:paraId="206F6FA3" w14:textId="77777777" w:rsidR="00EE4C37" w:rsidRDefault="00945D8E">
            <w:pPr>
              <w:spacing w:before="180" w:after="0" w:line="240" w:lineRule="auto"/>
              <w:jc w:val="center"/>
            </w:pPr>
            <w:bookmarkStart w:id="10319" w:name="para_45079d07_87ca_41e7_a8f8_dfe07f5bb0"/>
            <w:bookmarkEnd w:id="10318"/>
            <w:r>
              <w:rPr>
                <w:b/>
                <w:color w:val="000000"/>
              </w:rPr>
              <w:t>Presence of Value</w:t>
            </w:r>
          </w:p>
        </w:tc>
        <w:tc>
          <w:tcPr>
            <w:tcW w:w="791" w:type="dxa"/>
            <w:tcBorders>
              <w:top w:val="single" w:sz="4" w:space="0" w:color="000000"/>
              <w:bottom w:val="single" w:sz="4" w:space="0" w:color="000000"/>
              <w:right w:val="single" w:sz="4" w:space="0" w:color="000000"/>
            </w:tcBorders>
            <w:tcMar>
              <w:top w:w="40" w:type="dxa"/>
              <w:left w:w="40" w:type="dxa"/>
              <w:bottom w:w="40" w:type="dxa"/>
              <w:right w:w="40" w:type="dxa"/>
            </w:tcMar>
          </w:tcPr>
          <w:p w14:paraId="6E1A7C14" w14:textId="77777777" w:rsidR="00EE4C37" w:rsidRDefault="00945D8E">
            <w:pPr>
              <w:spacing w:before="180" w:after="0" w:line="240" w:lineRule="auto"/>
              <w:jc w:val="center"/>
            </w:pPr>
            <w:bookmarkStart w:id="10320" w:name="para_2e03d84d_54be_448d_a31b_d48e3edf77"/>
            <w:bookmarkEnd w:id="10319"/>
            <w:r>
              <w:rPr>
                <w:b/>
                <w:color w:val="000000"/>
              </w:rPr>
              <w:t>Value</w:t>
            </w:r>
          </w:p>
        </w:tc>
        <w:tc>
          <w:tcPr>
            <w:tcW w:w="1251" w:type="dxa"/>
            <w:tcBorders>
              <w:top w:val="single" w:sz="4" w:space="0" w:color="000000"/>
              <w:bottom w:val="single" w:sz="4" w:space="0" w:color="000000"/>
              <w:right w:val="single" w:sz="4" w:space="0" w:color="000000"/>
            </w:tcBorders>
            <w:tcMar>
              <w:top w:w="40" w:type="dxa"/>
              <w:left w:w="40" w:type="dxa"/>
              <w:bottom w:w="40" w:type="dxa"/>
              <w:right w:w="40" w:type="dxa"/>
            </w:tcMar>
          </w:tcPr>
          <w:p w14:paraId="0917107E" w14:textId="77777777" w:rsidR="00EE4C37" w:rsidRDefault="00945D8E">
            <w:pPr>
              <w:spacing w:before="180" w:after="0" w:line="240" w:lineRule="auto"/>
              <w:jc w:val="center"/>
            </w:pPr>
            <w:bookmarkStart w:id="10321" w:name="para_1dae83a2_b175_4515_822e_a1b147deff"/>
            <w:bookmarkEnd w:id="10320"/>
            <w:r>
              <w:rPr>
                <w:b/>
                <w:color w:val="000000"/>
              </w:rPr>
              <w:t>Conditions</w:t>
            </w:r>
          </w:p>
        </w:tc>
        <w:tc>
          <w:tcPr>
            <w:tcW w:w="1246" w:type="dxa"/>
            <w:tcBorders>
              <w:top w:val="single" w:sz="4" w:space="0" w:color="000000"/>
              <w:bottom w:val="single" w:sz="4" w:space="0" w:color="000000"/>
              <w:right w:val="single" w:sz="4" w:space="0" w:color="000000"/>
            </w:tcBorders>
            <w:tcMar>
              <w:top w:w="40" w:type="dxa"/>
              <w:left w:w="40" w:type="dxa"/>
              <w:bottom w:w="40" w:type="dxa"/>
              <w:right w:w="40" w:type="dxa"/>
            </w:tcMar>
          </w:tcPr>
          <w:p w14:paraId="54E063C0" w14:textId="77777777" w:rsidR="00EE4C37" w:rsidRDefault="00945D8E">
            <w:pPr>
              <w:spacing w:before="180" w:after="0" w:line="240" w:lineRule="auto"/>
              <w:jc w:val="center"/>
            </w:pPr>
            <w:bookmarkStart w:id="10322" w:name="para_dec2cec3_8c40_4178_9481_876217d0f4"/>
            <w:bookmarkEnd w:id="10321"/>
            <w:r>
              <w:rPr>
                <w:b/>
                <w:color w:val="000000"/>
              </w:rPr>
              <w:t>Comments</w:t>
            </w:r>
          </w:p>
        </w:tc>
        <w:bookmarkEnd w:id="10322"/>
      </w:tr>
      <w:tr w:rsidR="00EE4C37" w14:paraId="49CCC3BE" w14:textId="77777777">
        <w:tc>
          <w:tcPr>
            <w:tcW w:w="16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04064F" w14:textId="77777777" w:rsidR="00EE4C37" w:rsidRDefault="00945D8E">
            <w:pPr>
              <w:spacing w:before="180" w:after="0" w:line="240" w:lineRule="auto"/>
            </w:pPr>
            <w:bookmarkStart w:id="10323" w:name="para_f8ab019f_3f39_44a4_bf1a_1112c73dcd"/>
            <w:r>
              <w:rPr>
                <w:color w:val="000000"/>
              </w:rPr>
              <w:t>…</w:t>
            </w:r>
          </w:p>
        </w:tc>
        <w:bookmarkEnd w:id="10323"/>
        <w:tc>
          <w:tcPr>
            <w:tcW w:w="631" w:type="dxa"/>
            <w:tcBorders>
              <w:bottom w:val="single" w:sz="4" w:space="0" w:color="000000"/>
              <w:right w:val="single" w:sz="4" w:space="0" w:color="000000"/>
            </w:tcBorders>
            <w:tcMar>
              <w:top w:w="40" w:type="dxa"/>
              <w:left w:w="40" w:type="dxa"/>
              <w:bottom w:w="40" w:type="dxa"/>
              <w:right w:w="40" w:type="dxa"/>
            </w:tcMar>
          </w:tcPr>
          <w:p w14:paraId="7F72F1CB" w14:textId="77777777" w:rsidR="00EE4C37" w:rsidRDefault="00EE4C37">
            <w:pPr>
              <w:spacing w:after="0" w:line="240" w:lineRule="auto"/>
              <w:rPr>
                <w:color w:val="000000"/>
              </w:rPr>
            </w:pPr>
          </w:p>
        </w:tc>
        <w:tc>
          <w:tcPr>
            <w:tcW w:w="921" w:type="dxa"/>
            <w:tcBorders>
              <w:bottom w:val="single" w:sz="4" w:space="0" w:color="000000"/>
              <w:right w:val="single" w:sz="4" w:space="0" w:color="000000"/>
            </w:tcBorders>
            <w:tcMar>
              <w:top w:w="40" w:type="dxa"/>
              <w:left w:w="40" w:type="dxa"/>
              <w:bottom w:w="40" w:type="dxa"/>
              <w:right w:w="40" w:type="dxa"/>
            </w:tcMar>
          </w:tcPr>
          <w:p w14:paraId="77B2E491"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24F77734" w14:textId="77777777" w:rsidR="00EE4C37" w:rsidRDefault="00EE4C37">
            <w:pPr>
              <w:spacing w:after="0" w:line="240" w:lineRule="auto"/>
              <w:rPr>
                <w:color w:val="000000"/>
              </w:rPr>
            </w:pPr>
          </w:p>
        </w:tc>
        <w:tc>
          <w:tcPr>
            <w:tcW w:w="1862" w:type="dxa"/>
            <w:tcBorders>
              <w:bottom w:val="single" w:sz="4" w:space="0" w:color="000000"/>
              <w:right w:val="single" w:sz="4" w:space="0" w:color="000000"/>
            </w:tcBorders>
            <w:tcMar>
              <w:top w:w="40" w:type="dxa"/>
              <w:left w:w="40" w:type="dxa"/>
              <w:bottom w:w="40" w:type="dxa"/>
              <w:right w:w="40" w:type="dxa"/>
            </w:tcMar>
          </w:tcPr>
          <w:p w14:paraId="44A4C85A" w14:textId="77777777" w:rsidR="00EE4C37" w:rsidRDefault="00EE4C37">
            <w:pPr>
              <w:spacing w:after="0" w:line="240" w:lineRule="auto"/>
              <w:rPr>
                <w:color w:val="000000"/>
              </w:rPr>
            </w:pPr>
          </w:p>
        </w:tc>
        <w:tc>
          <w:tcPr>
            <w:tcW w:w="791" w:type="dxa"/>
            <w:tcBorders>
              <w:bottom w:val="single" w:sz="4" w:space="0" w:color="000000"/>
              <w:right w:val="single" w:sz="4" w:space="0" w:color="000000"/>
            </w:tcBorders>
            <w:tcMar>
              <w:top w:w="40" w:type="dxa"/>
              <w:left w:w="40" w:type="dxa"/>
              <w:bottom w:w="40" w:type="dxa"/>
              <w:right w:w="40" w:type="dxa"/>
            </w:tcMar>
          </w:tcPr>
          <w:p w14:paraId="00A702F6" w14:textId="77777777" w:rsidR="00EE4C37" w:rsidRDefault="00EE4C37">
            <w:pPr>
              <w:spacing w:after="0" w:line="240" w:lineRule="auto"/>
              <w:rPr>
                <w:color w:val="000000"/>
              </w:rPr>
            </w:pPr>
          </w:p>
        </w:tc>
        <w:tc>
          <w:tcPr>
            <w:tcW w:w="1251" w:type="dxa"/>
            <w:tcBorders>
              <w:bottom w:val="single" w:sz="4" w:space="0" w:color="000000"/>
              <w:right w:val="single" w:sz="4" w:space="0" w:color="000000"/>
            </w:tcBorders>
            <w:tcMar>
              <w:top w:w="40" w:type="dxa"/>
              <w:left w:w="40" w:type="dxa"/>
              <w:bottom w:w="40" w:type="dxa"/>
              <w:right w:w="40" w:type="dxa"/>
            </w:tcMar>
          </w:tcPr>
          <w:p w14:paraId="222937D0" w14:textId="77777777" w:rsidR="00EE4C37" w:rsidRDefault="00EE4C37">
            <w:pPr>
              <w:spacing w:after="0" w:line="240" w:lineRule="auto"/>
              <w:rPr>
                <w:color w:val="000000"/>
              </w:rPr>
            </w:pPr>
          </w:p>
        </w:tc>
        <w:tc>
          <w:tcPr>
            <w:tcW w:w="1246" w:type="dxa"/>
            <w:tcBorders>
              <w:bottom w:val="single" w:sz="4" w:space="0" w:color="000000"/>
              <w:right w:val="single" w:sz="4" w:space="0" w:color="000000"/>
            </w:tcBorders>
            <w:tcMar>
              <w:top w:w="40" w:type="dxa"/>
              <w:left w:w="40" w:type="dxa"/>
              <w:bottom w:w="40" w:type="dxa"/>
              <w:right w:w="40" w:type="dxa"/>
            </w:tcMar>
          </w:tcPr>
          <w:p w14:paraId="224EF2FE" w14:textId="77777777" w:rsidR="00EE4C37" w:rsidRDefault="00EE4C37">
            <w:pPr>
              <w:spacing w:after="0" w:line="240" w:lineRule="auto"/>
              <w:rPr>
                <w:color w:val="000000"/>
              </w:rPr>
            </w:pPr>
          </w:p>
        </w:tc>
      </w:tr>
    </w:tbl>
    <w:p w14:paraId="33CA1F7F" w14:textId="77777777" w:rsidR="00EE4C37" w:rsidRDefault="00EE4C37">
      <w:pPr>
        <w:spacing w:after="0" w:line="240" w:lineRule="auto"/>
        <w:rPr>
          <w:sz w:val="13"/>
        </w:rPr>
      </w:pPr>
    </w:p>
    <w:p w14:paraId="4F7E1A77" w14:textId="1DF98B08" w:rsidR="00EE4C37" w:rsidRDefault="00945D8E">
      <w:pPr>
        <w:pStyle w:val="TableTitle"/>
      </w:pPr>
      <w:bookmarkStart w:id="10324" w:name="table_N_9_12"/>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12</w:t>
      </w:r>
      <w:r>
        <w:fldChar w:fldCharType="end"/>
      </w:r>
      <w:bookmarkEnd w:id="10324"/>
      <w:r>
        <w:rPr>
          <w:color w:val="000000"/>
        </w:rPr>
        <w:t xml:space="preserve"> SOP Common Module</w:t>
      </w:r>
    </w:p>
    <w:tbl>
      <w:tblPr>
        <w:tblW w:w="5000" w:type="pct"/>
        <w:tblCellMar>
          <w:left w:w="10" w:type="dxa"/>
          <w:right w:w="10" w:type="dxa"/>
        </w:tblCellMar>
        <w:tblLook w:val="04A0" w:firstRow="1" w:lastRow="0" w:firstColumn="1" w:lastColumn="0" w:noHBand="0" w:noVBand="1"/>
      </w:tblPr>
      <w:tblGrid>
        <w:gridCol w:w="1425"/>
        <w:gridCol w:w="1192"/>
        <w:gridCol w:w="1756"/>
        <w:gridCol w:w="1463"/>
        <w:gridCol w:w="1463"/>
        <w:gridCol w:w="1307"/>
        <w:gridCol w:w="1160"/>
        <w:gridCol w:w="1154"/>
      </w:tblGrid>
      <w:tr w:rsidR="00EE4C37" w14:paraId="45B1647B" w14:textId="77777777">
        <w:trPr>
          <w:tblHeader/>
        </w:trPr>
        <w:tc>
          <w:tcPr>
            <w:tcW w:w="136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2723ED" w14:textId="77777777" w:rsidR="00EE4C37" w:rsidRDefault="00945D8E">
            <w:pPr>
              <w:keepNext/>
              <w:spacing w:before="180" w:after="0" w:line="240" w:lineRule="auto"/>
              <w:jc w:val="center"/>
            </w:pPr>
            <w:bookmarkStart w:id="10325" w:name="para_f0abc2d9_345c_44d4_916f_a182d615ee"/>
            <w:r>
              <w:rPr>
                <w:b/>
                <w:color w:val="000000"/>
              </w:rPr>
              <w:t>Attribute Name</w:t>
            </w:r>
          </w:p>
        </w:tc>
        <w:tc>
          <w:tcPr>
            <w:tcW w:w="1140" w:type="dxa"/>
            <w:tcBorders>
              <w:top w:val="single" w:sz="4" w:space="0" w:color="000000"/>
              <w:bottom w:val="single" w:sz="4" w:space="0" w:color="000000"/>
              <w:right w:val="single" w:sz="4" w:space="0" w:color="000000"/>
            </w:tcBorders>
            <w:tcMar>
              <w:top w:w="40" w:type="dxa"/>
              <w:left w:w="40" w:type="dxa"/>
              <w:bottom w:w="40" w:type="dxa"/>
              <w:right w:w="40" w:type="dxa"/>
            </w:tcMar>
          </w:tcPr>
          <w:p w14:paraId="349A1E4E" w14:textId="77777777" w:rsidR="00EE4C37" w:rsidRDefault="00945D8E">
            <w:pPr>
              <w:spacing w:before="180" w:after="0" w:line="240" w:lineRule="auto"/>
              <w:jc w:val="center"/>
            </w:pPr>
            <w:bookmarkStart w:id="10326" w:name="para_a889c480_ac7a_4212_9d3d_f756c1b2b5"/>
            <w:bookmarkEnd w:id="10325"/>
            <w:r>
              <w:rPr>
                <w:b/>
                <w:color w:val="000000"/>
              </w:rPr>
              <w:t>Tag</w:t>
            </w:r>
          </w:p>
        </w:tc>
        <w:tc>
          <w:tcPr>
            <w:tcW w:w="1679" w:type="dxa"/>
            <w:tcBorders>
              <w:top w:val="single" w:sz="4" w:space="0" w:color="000000"/>
              <w:bottom w:val="single" w:sz="4" w:space="0" w:color="000000"/>
              <w:right w:val="single" w:sz="4" w:space="0" w:color="000000"/>
            </w:tcBorders>
            <w:tcMar>
              <w:top w:w="40" w:type="dxa"/>
              <w:left w:w="40" w:type="dxa"/>
              <w:bottom w:w="40" w:type="dxa"/>
              <w:right w:w="40" w:type="dxa"/>
            </w:tcMar>
          </w:tcPr>
          <w:p w14:paraId="17895CB2" w14:textId="77777777" w:rsidR="00EE4C37" w:rsidRDefault="00945D8E">
            <w:pPr>
              <w:spacing w:before="180" w:after="0" w:line="240" w:lineRule="auto"/>
              <w:jc w:val="center"/>
            </w:pPr>
            <w:bookmarkStart w:id="10327" w:name="para_eb39e733_d3d7_4c5c_8039_f26868bcae"/>
            <w:bookmarkEnd w:id="10326"/>
            <w:r>
              <w:rPr>
                <w:b/>
                <w:color w:val="000000"/>
              </w:rPr>
              <w:t>Source</w:t>
            </w:r>
          </w:p>
        </w:tc>
        <w:tc>
          <w:tcPr>
            <w:tcW w:w="1399" w:type="dxa"/>
            <w:tcBorders>
              <w:top w:val="single" w:sz="4" w:space="0" w:color="000000"/>
              <w:bottom w:val="single" w:sz="4" w:space="0" w:color="000000"/>
              <w:right w:val="single" w:sz="4" w:space="0" w:color="000000"/>
            </w:tcBorders>
            <w:tcMar>
              <w:top w:w="40" w:type="dxa"/>
              <w:left w:w="40" w:type="dxa"/>
              <w:bottom w:w="40" w:type="dxa"/>
              <w:right w:w="40" w:type="dxa"/>
            </w:tcMar>
          </w:tcPr>
          <w:p w14:paraId="0BB5E1A6" w14:textId="77777777" w:rsidR="00EE4C37" w:rsidRDefault="00945D8E">
            <w:pPr>
              <w:spacing w:before="180" w:after="0" w:line="240" w:lineRule="auto"/>
              <w:jc w:val="center"/>
            </w:pPr>
            <w:bookmarkStart w:id="10328" w:name="para_8a7defa7_0599_48ff_875f_868e46e53b"/>
            <w:bookmarkEnd w:id="10327"/>
            <w:r>
              <w:rPr>
                <w:b/>
                <w:color w:val="000000"/>
              </w:rPr>
              <w:t>Presence of Attribute</w:t>
            </w:r>
          </w:p>
        </w:tc>
        <w:tc>
          <w:tcPr>
            <w:tcW w:w="1399" w:type="dxa"/>
            <w:tcBorders>
              <w:top w:val="single" w:sz="4" w:space="0" w:color="000000"/>
              <w:bottom w:val="single" w:sz="4" w:space="0" w:color="000000"/>
              <w:right w:val="single" w:sz="4" w:space="0" w:color="000000"/>
            </w:tcBorders>
            <w:tcMar>
              <w:top w:w="40" w:type="dxa"/>
              <w:left w:w="40" w:type="dxa"/>
              <w:bottom w:w="40" w:type="dxa"/>
              <w:right w:w="40" w:type="dxa"/>
            </w:tcMar>
          </w:tcPr>
          <w:p w14:paraId="5B9E4DA2" w14:textId="77777777" w:rsidR="00EE4C37" w:rsidRDefault="00945D8E">
            <w:pPr>
              <w:spacing w:before="180" w:after="0" w:line="240" w:lineRule="auto"/>
              <w:jc w:val="center"/>
            </w:pPr>
            <w:bookmarkStart w:id="10329" w:name="para_6cd8d8b3_c6de_454f_8017_dcb451b39c"/>
            <w:bookmarkEnd w:id="10328"/>
            <w:r>
              <w:rPr>
                <w:b/>
                <w:color w:val="000000"/>
              </w:rPr>
              <w:t>Presence of Value</w:t>
            </w:r>
          </w:p>
        </w:tc>
        <w:tc>
          <w:tcPr>
            <w:tcW w:w="1250" w:type="dxa"/>
            <w:tcBorders>
              <w:top w:val="single" w:sz="4" w:space="0" w:color="000000"/>
              <w:bottom w:val="single" w:sz="4" w:space="0" w:color="000000"/>
              <w:right w:val="single" w:sz="4" w:space="0" w:color="000000"/>
            </w:tcBorders>
            <w:tcMar>
              <w:top w:w="40" w:type="dxa"/>
              <w:left w:w="40" w:type="dxa"/>
              <w:bottom w:w="40" w:type="dxa"/>
              <w:right w:w="40" w:type="dxa"/>
            </w:tcMar>
          </w:tcPr>
          <w:p w14:paraId="63151FC2" w14:textId="77777777" w:rsidR="00EE4C37" w:rsidRDefault="00945D8E">
            <w:pPr>
              <w:spacing w:before="180" w:after="0" w:line="240" w:lineRule="auto"/>
              <w:jc w:val="center"/>
            </w:pPr>
            <w:bookmarkStart w:id="10330" w:name="para_d6bc8970_2ed4_4dcb_91fd_efb11d0ec2"/>
            <w:bookmarkEnd w:id="10329"/>
            <w:r>
              <w:rPr>
                <w:b/>
                <w:color w:val="000000"/>
              </w:rPr>
              <w:t>Value</w:t>
            </w:r>
          </w:p>
        </w:tc>
        <w:tc>
          <w:tcPr>
            <w:tcW w:w="1109" w:type="dxa"/>
            <w:tcBorders>
              <w:top w:val="single" w:sz="4" w:space="0" w:color="000000"/>
              <w:bottom w:val="single" w:sz="4" w:space="0" w:color="000000"/>
              <w:right w:val="single" w:sz="4" w:space="0" w:color="000000"/>
            </w:tcBorders>
            <w:tcMar>
              <w:top w:w="40" w:type="dxa"/>
              <w:left w:w="40" w:type="dxa"/>
              <w:bottom w:w="40" w:type="dxa"/>
              <w:right w:w="40" w:type="dxa"/>
            </w:tcMar>
          </w:tcPr>
          <w:p w14:paraId="3C70427F" w14:textId="77777777" w:rsidR="00EE4C37" w:rsidRDefault="00945D8E">
            <w:pPr>
              <w:spacing w:before="180" w:after="0" w:line="240" w:lineRule="auto"/>
              <w:jc w:val="center"/>
            </w:pPr>
            <w:bookmarkStart w:id="10331" w:name="para_4cdd9042_427c_4c20_a8d4_da6e2c6b22"/>
            <w:bookmarkEnd w:id="10330"/>
            <w:r>
              <w:rPr>
                <w:b/>
                <w:color w:val="000000"/>
              </w:rPr>
              <w:t>Conditions</w:t>
            </w:r>
          </w:p>
        </w:tc>
        <w:tc>
          <w:tcPr>
            <w:tcW w:w="1104" w:type="dxa"/>
            <w:tcBorders>
              <w:top w:val="single" w:sz="4" w:space="0" w:color="000000"/>
              <w:bottom w:val="single" w:sz="4" w:space="0" w:color="000000"/>
              <w:right w:val="single" w:sz="4" w:space="0" w:color="000000"/>
            </w:tcBorders>
            <w:tcMar>
              <w:top w:w="40" w:type="dxa"/>
              <w:left w:w="40" w:type="dxa"/>
              <w:bottom w:w="40" w:type="dxa"/>
              <w:right w:w="40" w:type="dxa"/>
            </w:tcMar>
          </w:tcPr>
          <w:p w14:paraId="39B3E6FE" w14:textId="77777777" w:rsidR="00EE4C37" w:rsidRDefault="00945D8E">
            <w:pPr>
              <w:spacing w:before="180" w:after="0" w:line="240" w:lineRule="auto"/>
              <w:jc w:val="center"/>
            </w:pPr>
            <w:bookmarkStart w:id="10332" w:name="para_729b2aea_6fb5_48b0_b335_5d2262f2fe"/>
            <w:bookmarkEnd w:id="10331"/>
            <w:r>
              <w:rPr>
                <w:b/>
                <w:color w:val="000000"/>
              </w:rPr>
              <w:t>Comments</w:t>
            </w:r>
          </w:p>
        </w:tc>
        <w:bookmarkEnd w:id="10332"/>
      </w:tr>
      <w:tr w:rsidR="00EE4C37" w14:paraId="1622EE48" w14:textId="77777777">
        <w:tc>
          <w:tcPr>
            <w:tcW w:w="136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68A417" w14:textId="77777777" w:rsidR="00EE4C37" w:rsidRDefault="00945D8E">
            <w:pPr>
              <w:spacing w:before="180" w:after="0" w:line="240" w:lineRule="auto"/>
            </w:pPr>
            <w:bookmarkStart w:id="10333" w:name="para_431310a8_27d8_4313_a7b5_278f75e74d"/>
            <w:r>
              <w:rPr>
                <w:color w:val="000000"/>
              </w:rPr>
              <w:t>SOP Class UID</w:t>
            </w:r>
          </w:p>
        </w:tc>
        <w:tc>
          <w:tcPr>
            <w:tcW w:w="1140" w:type="dxa"/>
            <w:tcBorders>
              <w:bottom w:val="single" w:sz="4" w:space="0" w:color="000000"/>
              <w:right w:val="single" w:sz="4" w:space="0" w:color="000000"/>
            </w:tcBorders>
            <w:tcMar>
              <w:top w:w="40" w:type="dxa"/>
              <w:left w:w="40" w:type="dxa"/>
              <w:bottom w:w="40" w:type="dxa"/>
              <w:right w:w="40" w:type="dxa"/>
            </w:tcMar>
          </w:tcPr>
          <w:p w14:paraId="666BE54A" w14:textId="77777777" w:rsidR="00EE4C37" w:rsidRDefault="00945D8E">
            <w:pPr>
              <w:spacing w:before="180" w:after="0" w:line="240" w:lineRule="auto"/>
            </w:pPr>
            <w:bookmarkStart w:id="10334" w:name="para_ee2b50e0_bcc5_42c0_8877_27fd0394a3"/>
            <w:bookmarkEnd w:id="10333"/>
            <w:r>
              <w:rPr>
                <w:color w:val="000000"/>
              </w:rPr>
              <w:t>(008,0016)</w:t>
            </w:r>
          </w:p>
        </w:tc>
        <w:tc>
          <w:tcPr>
            <w:tcW w:w="1679" w:type="dxa"/>
            <w:tcBorders>
              <w:bottom w:val="single" w:sz="4" w:space="0" w:color="000000"/>
              <w:right w:val="single" w:sz="4" w:space="0" w:color="000000"/>
            </w:tcBorders>
            <w:tcMar>
              <w:top w:w="40" w:type="dxa"/>
              <w:left w:w="40" w:type="dxa"/>
              <w:bottom w:w="40" w:type="dxa"/>
              <w:right w:w="40" w:type="dxa"/>
            </w:tcMar>
          </w:tcPr>
          <w:p w14:paraId="5448270A" w14:textId="77777777" w:rsidR="00EE4C37" w:rsidRDefault="00945D8E">
            <w:pPr>
              <w:spacing w:before="180" w:after="0" w:line="240" w:lineRule="auto"/>
            </w:pPr>
            <w:bookmarkStart w:id="10335" w:name="para_91fe0a8d_6f7d_4577_8658_1fca60a976"/>
            <w:bookmarkEnd w:id="10334"/>
            <w:r>
              <w:rPr>
                <w:i/>
                <w:color w:val="000000"/>
              </w:rPr>
              <w:t>GENERATED</w:t>
            </w:r>
          </w:p>
        </w:tc>
        <w:tc>
          <w:tcPr>
            <w:tcW w:w="1399" w:type="dxa"/>
            <w:tcBorders>
              <w:bottom w:val="single" w:sz="4" w:space="0" w:color="000000"/>
              <w:right w:val="single" w:sz="4" w:space="0" w:color="000000"/>
            </w:tcBorders>
            <w:tcMar>
              <w:top w:w="40" w:type="dxa"/>
              <w:left w:w="40" w:type="dxa"/>
              <w:bottom w:w="40" w:type="dxa"/>
              <w:right w:w="40" w:type="dxa"/>
            </w:tcMar>
          </w:tcPr>
          <w:p w14:paraId="6F0E9EB2" w14:textId="77777777" w:rsidR="00EE4C37" w:rsidRDefault="00945D8E">
            <w:pPr>
              <w:spacing w:before="180" w:after="0" w:line="240" w:lineRule="auto"/>
            </w:pPr>
            <w:bookmarkStart w:id="10336" w:name="para_65915bb8_8f5e_45f3_b58a_dde0c80749"/>
            <w:bookmarkEnd w:id="10335"/>
            <w:r>
              <w:rPr>
                <w:i/>
                <w:color w:val="000000"/>
              </w:rPr>
              <w:t>ALWAYS</w:t>
            </w:r>
          </w:p>
        </w:tc>
        <w:tc>
          <w:tcPr>
            <w:tcW w:w="1399" w:type="dxa"/>
            <w:tcBorders>
              <w:bottom w:val="single" w:sz="4" w:space="0" w:color="000000"/>
              <w:right w:val="single" w:sz="4" w:space="0" w:color="000000"/>
            </w:tcBorders>
            <w:tcMar>
              <w:top w:w="40" w:type="dxa"/>
              <w:left w:w="40" w:type="dxa"/>
              <w:bottom w:w="40" w:type="dxa"/>
              <w:right w:w="40" w:type="dxa"/>
            </w:tcMar>
          </w:tcPr>
          <w:p w14:paraId="1EEAFA5E" w14:textId="77777777" w:rsidR="00EE4C37" w:rsidRDefault="00945D8E">
            <w:pPr>
              <w:spacing w:before="180" w:after="0" w:line="240" w:lineRule="auto"/>
            </w:pPr>
            <w:bookmarkStart w:id="10337" w:name="para_dd9674c2_ddb2_4dc0_9a10_2b25271dce"/>
            <w:bookmarkEnd w:id="10336"/>
            <w:r>
              <w:rPr>
                <w:i/>
                <w:color w:val="000000"/>
              </w:rPr>
              <w:t>ALWAYS</w:t>
            </w:r>
          </w:p>
        </w:tc>
        <w:bookmarkEnd w:id="10337"/>
        <w:tc>
          <w:tcPr>
            <w:tcW w:w="1250" w:type="dxa"/>
            <w:tcBorders>
              <w:bottom w:val="single" w:sz="4" w:space="0" w:color="000000"/>
              <w:right w:val="single" w:sz="4" w:space="0" w:color="000000"/>
            </w:tcBorders>
            <w:tcMar>
              <w:top w:w="40" w:type="dxa"/>
              <w:left w:w="40" w:type="dxa"/>
              <w:bottom w:w="40" w:type="dxa"/>
              <w:right w:w="40" w:type="dxa"/>
            </w:tcMar>
          </w:tcPr>
          <w:p w14:paraId="3793AA9C" w14:textId="77777777" w:rsidR="00EE4C37" w:rsidRDefault="00EE4C37">
            <w:pPr>
              <w:spacing w:after="0" w:line="240" w:lineRule="auto"/>
              <w:rPr>
                <w:color w:val="000000"/>
              </w:rPr>
            </w:pPr>
          </w:p>
        </w:tc>
        <w:tc>
          <w:tcPr>
            <w:tcW w:w="1109" w:type="dxa"/>
            <w:tcBorders>
              <w:bottom w:val="single" w:sz="4" w:space="0" w:color="000000"/>
              <w:right w:val="single" w:sz="4" w:space="0" w:color="000000"/>
            </w:tcBorders>
            <w:tcMar>
              <w:top w:w="40" w:type="dxa"/>
              <w:left w:w="40" w:type="dxa"/>
              <w:bottom w:w="40" w:type="dxa"/>
              <w:right w:w="40" w:type="dxa"/>
            </w:tcMar>
          </w:tcPr>
          <w:p w14:paraId="370500EF" w14:textId="77777777" w:rsidR="00EE4C37" w:rsidRDefault="00EE4C37">
            <w:pPr>
              <w:spacing w:after="0" w:line="240" w:lineRule="auto"/>
              <w:rPr>
                <w:color w:val="000000"/>
              </w:rPr>
            </w:pPr>
          </w:p>
        </w:tc>
        <w:tc>
          <w:tcPr>
            <w:tcW w:w="1104" w:type="dxa"/>
            <w:tcBorders>
              <w:bottom w:val="single" w:sz="4" w:space="0" w:color="000000"/>
              <w:right w:val="single" w:sz="4" w:space="0" w:color="000000"/>
            </w:tcBorders>
            <w:tcMar>
              <w:top w:w="40" w:type="dxa"/>
              <w:left w:w="40" w:type="dxa"/>
              <w:bottom w:w="40" w:type="dxa"/>
              <w:right w:w="40" w:type="dxa"/>
            </w:tcMar>
          </w:tcPr>
          <w:p w14:paraId="560197A1" w14:textId="77777777" w:rsidR="00EE4C37" w:rsidRDefault="00945D8E">
            <w:pPr>
              <w:spacing w:before="180" w:after="0" w:line="240" w:lineRule="auto"/>
            </w:pPr>
            <w:bookmarkStart w:id="10338" w:name="para_c21c94a7_549d_4711_abfe_39df252b16"/>
            <w:r>
              <w:rPr>
                <w:i/>
                <w:color w:val="000000"/>
              </w:rPr>
              <w:t>Value matches SOP Class of generated object</w:t>
            </w:r>
          </w:p>
        </w:tc>
        <w:bookmarkEnd w:id="10338"/>
      </w:tr>
      <w:tr w:rsidR="00EE4C37" w14:paraId="0ADC384A" w14:textId="77777777">
        <w:tc>
          <w:tcPr>
            <w:tcW w:w="136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1BFE1F" w14:textId="77777777" w:rsidR="00EE4C37" w:rsidRDefault="00945D8E">
            <w:pPr>
              <w:spacing w:before="180" w:after="0" w:line="240" w:lineRule="auto"/>
            </w:pPr>
            <w:bookmarkStart w:id="10339" w:name="para_9ac8830f_5c21_4d0a_94e9_92722035a3"/>
            <w:r>
              <w:rPr>
                <w:color w:val="000000"/>
              </w:rPr>
              <w:t>SOP Instance UID</w:t>
            </w:r>
          </w:p>
        </w:tc>
        <w:tc>
          <w:tcPr>
            <w:tcW w:w="1140" w:type="dxa"/>
            <w:tcBorders>
              <w:bottom w:val="single" w:sz="4" w:space="0" w:color="000000"/>
              <w:right w:val="single" w:sz="4" w:space="0" w:color="000000"/>
            </w:tcBorders>
            <w:tcMar>
              <w:top w:w="40" w:type="dxa"/>
              <w:left w:w="40" w:type="dxa"/>
              <w:bottom w:w="40" w:type="dxa"/>
              <w:right w:w="40" w:type="dxa"/>
            </w:tcMar>
          </w:tcPr>
          <w:p w14:paraId="2DF0CD6B" w14:textId="77777777" w:rsidR="00EE4C37" w:rsidRDefault="00945D8E">
            <w:pPr>
              <w:spacing w:before="180" w:after="0" w:line="240" w:lineRule="auto"/>
            </w:pPr>
            <w:bookmarkStart w:id="10340" w:name="para_44e7b072_5c2b_46c6_be5d_1a9b8bb810"/>
            <w:bookmarkEnd w:id="10339"/>
            <w:r>
              <w:rPr>
                <w:color w:val="000000"/>
              </w:rPr>
              <w:t>(0008,0018)</w:t>
            </w:r>
          </w:p>
        </w:tc>
        <w:tc>
          <w:tcPr>
            <w:tcW w:w="1679" w:type="dxa"/>
            <w:tcBorders>
              <w:bottom w:val="single" w:sz="4" w:space="0" w:color="000000"/>
              <w:right w:val="single" w:sz="4" w:space="0" w:color="000000"/>
            </w:tcBorders>
            <w:tcMar>
              <w:top w:w="40" w:type="dxa"/>
              <w:left w:w="40" w:type="dxa"/>
              <w:bottom w:w="40" w:type="dxa"/>
              <w:right w:w="40" w:type="dxa"/>
            </w:tcMar>
          </w:tcPr>
          <w:p w14:paraId="0A0559C4" w14:textId="77777777" w:rsidR="00EE4C37" w:rsidRDefault="00945D8E">
            <w:pPr>
              <w:spacing w:before="180" w:after="0" w:line="240" w:lineRule="auto"/>
            </w:pPr>
            <w:bookmarkStart w:id="10341" w:name="para_cb88192d_b7bc_4ff1_a9c6_0a3b2aa458"/>
            <w:bookmarkEnd w:id="10340"/>
            <w:r>
              <w:rPr>
                <w:i/>
                <w:color w:val="000000"/>
              </w:rPr>
              <w:t>GENERATED</w:t>
            </w:r>
          </w:p>
        </w:tc>
        <w:tc>
          <w:tcPr>
            <w:tcW w:w="1399" w:type="dxa"/>
            <w:tcBorders>
              <w:bottom w:val="single" w:sz="4" w:space="0" w:color="000000"/>
              <w:right w:val="single" w:sz="4" w:space="0" w:color="000000"/>
            </w:tcBorders>
            <w:tcMar>
              <w:top w:w="40" w:type="dxa"/>
              <w:left w:w="40" w:type="dxa"/>
              <w:bottom w:w="40" w:type="dxa"/>
              <w:right w:w="40" w:type="dxa"/>
            </w:tcMar>
          </w:tcPr>
          <w:p w14:paraId="0A516A28" w14:textId="77777777" w:rsidR="00EE4C37" w:rsidRDefault="00945D8E">
            <w:pPr>
              <w:spacing w:before="180" w:after="0" w:line="240" w:lineRule="auto"/>
            </w:pPr>
            <w:bookmarkStart w:id="10342" w:name="para_92c861d0_110a_4bff_b7db_93f87c7664"/>
            <w:bookmarkEnd w:id="10341"/>
            <w:r>
              <w:rPr>
                <w:i/>
                <w:color w:val="000000"/>
              </w:rPr>
              <w:t>ALWAYS</w:t>
            </w:r>
          </w:p>
        </w:tc>
        <w:tc>
          <w:tcPr>
            <w:tcW w:w="1399" w:type="dxa"/>
            <w:tcBorders>
              <w:bottom w:val="single" w:sz="4" w:space="0" w:color="000000"/>
              <w:right w:val="single" w:sz="4" w:space="0" w:color="000000"/>
            </w:tcBorders>
            <w:tcMar>
              <w:top w:w="40" w:type="dxa"/>
              <w:left w:w="40" w:type="dxa"/>
              <w:bottom w:w="40" w:type="dxa"/>
              <w:right w:w="40" w:type="dxa"/>
            </w:tcMar>
          </w:tcPr>
          <w:p w14:paraId="70622B9D" w14:textId="77777777" w:rsidR="00EE4C37" w:rsidRDefault="00945D8E">
            <w:pPr>
              <w:spacing w:before="180" w:after="0" w:line="240" w:lineRule="auto"/>
            </w:pPr>
            <w:bookmarkStart w:id="10343" w:name="para_7a56eb8f_bca9_4782_bfc5_1c46665d60"/>
            <w:bookmarkEnd w:id="10342"/>
            <w:r>
              <w:rPr>
                <w:i/>
                <w:color w:val="000000"/>
              </w:rPr>
              <w:t>ALWAYS</w:t>
            </w:r>
          </w:p>
        </w:tc>
        <w:bookmarkEnd w:id="10343"/>
        <w:tc>
          <w:tcPr>
            <w:tcW w:w="1250" w:type="dxa"/>
            <w:tcBorders>
              <w:bottom w:val="single" w:sz="4" w:space="0" w:color="000000"/>
              <w:right w:val="single" w:sz="4" w:space="0" w:color="000000"/>
            </w:tcBorders>
            <w:tcMar>
              <w:top w:w="40" w:type="dxa"/>
              <w:left w:w="40" w:type="dxa"/>
              <w:bottom w:w="40" w:type="dxa"/>
              <w:right w:w="40" w:type="dxa"/>
            </w:tcMar>
          </w:tcPr>
          <w:p w14:paraId="013010E3" w14:textId="77777777" w:rsidR="00EE4C37" w:rsidRDefault="00EE4C37">
            <w:pPr>
              <w:spacing w:after="0" w:line="240" w:lineRule="auto"/>
              <w:rPr>
                <w:color w:val="000000"/>
              </w:rPr>
            </w:pPr>
          </w:p>
        </w:tc>
        <w:tc>
          <w:tcPr>
            <w:tcW w:w="1109" w:type="dxa"/>
            <w:tcBorders>
              <w:bottom w:val="single" w:sz="4" w:space="0" w:color="000000"/>
              <w:right w:val="single" w:sz="4" w:space="0" w:color="000000"/>
            </w:tcBorders>
            <w:tcMar>
              <w:top w:w="40" w:type="dxa"/>
              <w:left w:w="40" w:type="dxa"/>
              <w:bottom w:w="40" w:type="dxa"/>
              <w:right w:w="40" w:type="dxa"/>
            </w:tcMar>
          </w:tcPr>
          <w:p w14:paraId="2C0488D7" w14:textId="77777777" w:rsidR="00EE4C37" w:rsidRDefault="00EE4C37">
            <w:pPr>
              <w:spacing w:after="0" w:line="240" w:lineRule="auto"/>
              <w:rPr>
                <w:color w:val="000000"/>
              </w:rPr>
            </w:pPr>
          </w:p>
        </w:tc>
        <w:tc>
          <w:tcPr>
            <w:tcW w:w="1104" w:type="dxa"/>
            <w:tcBorders>
              <w:bottom w:val="single" w:sz="4" w:space="0" w:color="000000"/>
              <w:right w:val="single" w:sz="4" w:space="0" w:color="000000"/>
            </w:tcBorders>
            <w:tcMar>
              <w:top w:w="40" w:type="dxa"/>
              <w:left w:w="40" w:type="dxa"/>
              <w:bottom w:w="40" w:type="dxa"/>
              <w:right w:w="40" w:type="dxa"/>
            </w:tcMar>
          </w:tcPr>
          <w:p w14:paraId="450278AC" w14:textId="77777777" w:rsidR="00EE4C37" w:rsidRDefault="00EE4C37">
            <w:pPr>
              <w:spacing w:after="0" w:line="240" w:lineRule="auto"/>
              <w:rPr>
                <w:color w:val="000000"/>
              </w:rPr>
            </w:pPr>
          </w:p>
        </w:tc>
      </w:tr>
      <w:tr w:rsidR="00EE4C37" w14:paraId="1C2E69AF" w14:textId="77777777">
        <w:tc>
          <w:tcPr>
            <w:tcW w:w="136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6829ED" w14:textId="77777777" w:rsidR="00EE4C37" w:rsidRDefault="00945D8E">
            <w:pPr>
              <w:spacing w:before="180" w:after="0" w:line="240" w:lineRule="auto"/>
            </w:pPr>
            <w:bookmarkStart w:id="10344" w:name="para_7b430d92_b7f1_4a97_8824_60b9a3ef53"/>
            <w:r>
              <w:rPr>
                <w:color w:val="000000"/>
              </w:rPr>
              <w:t>Specific Character Set</w:t>
            </w:r>
          </w:p>
        </w:tc>
        <w:tc>
          <w:tcPr>
            <w:tcW w:w="1140" w:type="dxa"/>
            <w:tcBorders>
              <w:bottom w:val="single" w:sz="4" w:space="0" w:color="000000"/>
              <w:right w:val="single" w:sz="4" w:space="0" w:color="000000"/>
            </w:tcBorders>
            <w:tcMar>
              <w:top w:w="40" w:type="dxa"/>
              <w:left w:w="40" w:type="dxa"/>
              <w:bottom w:w="40" w:type="dxa"/>
              <w:right w:w="40" w:type="dxa"/>
            </w:tcMar>
          </w:tcPr>
          <w:p w14:paraId="601D4808" w14:textId="77777777" w:rsidR="00EE4C37" w:rsidRDefault="00945D8E">
            <w:pPr>
              <w:spacing w:before="180" w:after="0" w:line="240" w:lineRule="auto"/>
            </w:pPr>
            <w:bookmarkStart w:id="10345" w:name="para_759d7829_2345_4006_a889_445abc5bf4"/>
            <w:bookmarkEnd w:id="10344"/>
            <w:r>
              <w:rPr>
                <w:color w:val="000000"/>
              </w:rPr>
              <w:t>(0008,0005)</w:t>
            </w:r>
          </w:p>
        </w:tc>
        <w:tc>
          <w:tcPr>
            <w:tcW w:w="1679" w:type="dxa"/>
            <w:tcBorders>
              <w:bottom w:val="single" w:sz="4" w:space="0" w:color="000000"/>
              <w:right w:val="single" w:sz="4" w:space="0" w:color="000000"/>
            </w:tcBorders>
            <w:tcMar>
              <w:top w:w="40" w:type="dxa"/>
              <w:left w:w="40" w:type="dxa"/>
              <w:bottom w:w="40" w:type="dxa"/>
              <w:right w:w="40" w:type="dxa"/>
            </w:tcMar>
          </w:tcPr>
          <w:p w14:paraId="5E613A10" w14:textId="77777777" w:rsidR="00EE4C37" w:rsidRDefault="00945D8E">
            <w:pPr>
              <w:spacing w:before="180" w:after="0" w:line="240" w:lineRule="auto"/>
            </w:pPr>
            <w:bookmarkStart w:id="10346" w:name="para_34ccce14_5dea_4a65_a50e_bb4122e543"/>
            <w:bookmarkEnd w:id="10345"/>
            <w:r>
              <w:rPr>
                <w:i/>
                <w:color w:val="000000"/>
              </w:rPr>
              <w:t>CONFIGURATION</w:t>
            </w:r>
          </w:p>
        </w:tc>
        <w:tc>
          <w:tcPr>
            <w:tcW w:w="1399" w:type="dxa"/>
            <w:tcBorders>
              <w:bottom w:val="single" w:sz="4" w:space="0" w:color="000000"/>
              <w:right w:val="single" w:sz="4" w:space="0" w:color="000000"/>
            </w:tcBorders>
            <w:tcMar>
              <w:top w:w="40" w:type="dxa"/>
              <w:left w:w="40" w:type="dxa"/>
              <w:bottom w:w="40" w:type="dxa"/>
              <w:right w:w="40" w:type="dxa"/>
            </w:tcMar>
          </w:tcPr>
          <w:p w14:paraId="52FD6BE0" w14:textId="77777777" w:rsidR="00EE4C37" w:rsidRDefault="00945D8E">
            <w:pPr>
              <w:spacing w:before="180" w:after="0" w:line="240" w:lineRule="auto"/>
            </w:pPr>
            <w:bookmarkStart w:id="10347" w:name="para_425f93bf_256d_4b94_882f_ce771a252b"/>
            <w:bookmarkEnd w:id="10346"/>
            <w:r>
              <w:rPr>
                <w:i/>
                <w:color w:val="000000"/>
              </w:rPr>
              <w:t>CONDITIONAL</w:t>
            </w:r>
          </w:p>
        </w:tc>
        <w:tc>
          <w:tcPr>
            <w:tcW w:w="1399" w:type="dxa"/>
            <w:tcBorders>
              <w:bottom w:val="single" w:sz="4" w:space="0" w:color="000000"/>
              <w:right w:val="single" w:sz="4" w:space="0" w:color="000000"/>
            </w:tcBorders>
            <w:tcMar>
              <w:top w:w="40" w:type="dxa"/>
              <w:left w:w="40" w:type="dxa"/>
              <w:bottom w:w="40" w:type="dxa"/>
              <w:right w:w="40" w:type="dxa"/>
            </w:tcMar>
          </w:tcPr>
          <w:p w14:paraId="5F205813" w14:textId="77777777" w:rsidR="00EE4C37" w:rsidRDefault="00945D8E">
            <w:pPr>
              <w:spacing w:before="180" w:after="0" w:line="240" w:lineRule="auto"/>
            </w:pPr>
            <w:bookmarkStart w:id="10348" w:name="para_a1308dbe_442e_4c13_b70b_7767e73563"/>
            <w:bookmarkEnd w:id="10347"/>
            <w:r>
              <w:rPr>
                <w:i/>
                <w:color w:val="000000"/>
              </w:rPr>
              <w:t>ALWAYS</w:t>
            </w:r>
          </w:p>
        </w:tc>
        <w:tc>
          <w:tcPr>
            <w:tcW w:w="1250" w:type="dxa"/>
            <w:tcBorders>
              <w:bottom w:val="single" w:sz="4" w:space="0" w:color="000000"/>
              <w:right w:val="single" w:sz="4" w:space="0" w:color="000000"/>
            </w:tcBorders>
            <w:tcMar>
              <w:top w:w="40" w:type="dxa"/>
              <w:left w:w="40" w:type="dxa"/>
              <w:bottom w:w="40" w:type="dxa"/>
              <w:right w:w="40" w:type="dxa"/>
            </w:tcMar>
          </w:tcPr>
          <w:p w14:paraId="76DFB9B9" w14:textId="1E94F4BD" w:rsidR="00EE4C37" w:rsidRDefault="00945D8E">
            <w:pPr>
              <w:spacing w:before="180" w:after="0" w:line="240" w:lineRule="auto"/>
            </w:pPr>
            <w:bookmarkStart w:id="10349" w:name="para_8778a10b_54a9_408c_aebb_97d916db77"/>
            <w:bookmarkEnd w:id="10348"/>
            <w:r>
              <w:rPr>
                <w:i/>
                <w:color w:val="000000"/>
              </w:rPr>
              <w:t xml:space="preserve">See </w:t>
            </w:r>
            <w:r>
              <w:t xml:space="preserve">Section </w:t>
            </w:r>
            <w:r>
              <w:fldChar w:fldCharType="begin"/>
            </w:r>
            <w:r>
              <w:instrText xml:space="preserve"> REF sect_N_5_7 \r \h  \* MERGEFORMAT </w:instrText>
            </w:r>
            <w:r>
              <w:fldChar w:fldCharType="separate"/>
            </w:r>
            <w:r w:rsidR="004856C0">
              <w:rPr>
                <w:cs/>
              </w:rPr>
              <w:t>‎</w:t>
            </w:r>
            <w:r w:rsidR="004856C0">
              <w:t>5.7</w:t>
            </w:r>
            <w:r>
              <w:fldChar w:fldCharType="end"/>
            </w:r>
          </w:p>
        </w:tc>
        <w:tc>
          <w:tcPr>
            <w:tcW w:w="1109" w:type="dxa"/>
            <w:tcBorders>
              <w:bottom w:val="single" w:sz="4" w:space="0" w:color="000000"/>
              <w:right w:val="single" w:sz="4" w:space="0" w:color="000000"/>
            </w:tcBorders>
            <w:tcMar>
              <w:top w:w="40" w:type="dxa"/>
              <w:left w:w="40" w:type="dxa"/>
              <w:bottom w:w="40" w:type="dxa"/>
              <w:right w:w="40" w:type="dxa"/>
            </w:tcMar>
          </w:tcPr>
          <w:p w14:paraId="7FE4F2D4" w14:textId="77777777" w:rsidR="00EE4C37" w:rsidRDefault="00945D8E">
            <w:pPr>
              <w:spacing w:before="180" w:after="0" w:line="240" w:lineRule="auto"/>
            </w:pPr>
            <w:bookmarkStart w:id="10350" w:name="para_605b2c8f_bf6e_4b5d_8aae_75bf112b59"/>
            <w:bookmarkEnd w:id="10349"/>
            <w:r>
              <w:rPr>
                <w:i/>
                <w:color w:val="000000"/>
              </w:rPr>
              <w:t>Required if any Character Set other than ISO_IR 100 is used</w:t>
            </w:r>
          </w:p>
        </w:tc>
        <w:bookmarkEnd w:id="10350"/>
        <w:tc>
          <w:tcPr>
            <w:tcW w:w="1104" w:type="dxa"/>
            <w:tcBorders>
              <w:bottom w:val="single" w:sz="4" w:space="0" w:color="000000"/>
              <w:right w:val="single" w:sz="4" w:space="0" w:color="000000"/>
            </w:tcBorders>
            <w:tcMar>
              <w:top w:w="40" w:type="dxa"/>
              <w:left w:w="40" w:type="dxa"/>
              <w:bottom w:w="40" w:type="dxa"/>
              <w:right w:w="40" w:type="dxa"/>
            </w:tcMar>
          </w:tcPr>
          <w:p w14:paraId="0D449C57" w14:textId="77777777" w:rsidR="00EE4C37" w:rsidRDefault="00EE4C37">
            <w:pPr>
              <w:spacing w:after="0" w:line="240" w:lineRule="auto"/>
              <w:rPr>
                <w:color w:val="000000"/>
              </w:rPr>
            </w:pPr>
          </w:p>
        </w:tc>
      </w:tr>
      <w:tr w:rsidR="00EE4C37" w14:paraId="1EB17FBC" w14:textId="77777777">
        <w:tc>
          <w:tcPr>
            <w:tcW w:w="136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991B44" w14:textId="77777777" w:rsidR="00EE4C37" w:rsidRDefault="00945D8E">
            <w:pPr>
              <w:spacing w:before="180" w:after="0" w:line="240" w:lineRule="auto"/>
            </w:pPr>
            <w:bookmarkStart w:id="10351" w:name="para_c8080e8e_535c_4f96_8a28_9cee60b98e"/>
            <w:r>
              <w:rPr>
                <w:color w:val="000000"/>
              </w:rPr>
              <w:t>…</w:t>
            </w:r>
          </w:p>
        </w:tc>
        <w:bookmarkEnd w:id="10351"/>
        <w:tc>
          <w:tcPr>
            <w:tcW w:w="1140" w:type="dxa"/>
            <w:tcBorders>
              <w:bottom w:val="single" w:sz="4" w:space="0" w:color="000000"/>
              <w:right w:val="single" w:sz="4" w:space="0" w:color="000000"/>
            </w:tcBorders>
            <w:tcMar>
              <w:top w:w="40" w:type="dxa"/>
              <w:left w:w="40" w:type="dxa"/>
              <w:bottom w:w="40" w:type="dxa"/>
              <w:right w:w="40" w:type="dxa"/>
            </w:tcMar>
          </w:tcPr>
          <w:p w14:paraId="7BB7DE7C" w14:textId="77777777" w:rsidR="00EE4C37" w:rsidRDefault="00EE4C37">
            <w:pPr>
              <w:spacing w:after="0" w:line="240" w:lineRule="auto"/>
              <w:rPr>
                <w:color w:val="000000"/>
              </w:rPr>
            </w:pPr>
          </w:p>
        </w:tc>
        <w:tc>
          <w:tcPr>
            <w:tcW w:w="1679" w:type="dxa"/>
            <w:tcBorders>
              <w:bottom w:val="single" w:sz="4" w:space="0" w:color="000000"/>
              <w:right w:val="single" w:sz="4" w:space="0" w:color="000000"/>
            </w:tcBorders>
            <w:tcMar>
              <w:top w:w="40" w:type="dxa"/>
              <w:left w:w="40" w:type="dxa"/>
              <w:bottom w:w="40" w:type="dxa"/>
              <w:right w:w="40" w:type="dxa"/>
            </w:tcMar>
          </w:tcPr>
          <w:p w14:paraId="57DF32A2" w14:textId="77777777" w:rsidR="00EE4C37" w:rsidRDefault="00EE4C37">
            <w:pPr>
              <w:spacing w:after="0" w:line="240" w:lineRule="auto"/>
              <w:rPr>
                <w:color w:val="000000"/>
              </w:rPr>
            </w:pPr>
          </w:p>
        </w:tc>
        <w:tc>
          <w:tcPr>
            <w:tcW w:w="1399" w:type="dxa"/>
            <w:tcBorders>
              <w:bottom w:val="single" w:sz="4" w:space="0" w:color="000000"/>
              <w:right w:val="single" w:sz="4" w:space="0" w:color="000000"/>
            </w:tcBorders>
            <w:tcMar>
              <w:top w:w="40" w:type="dxa"/>
              <w:left w:w="40" w:type="dxa"/>
              <w:bottom w:w="40" w:type="dxa"/>
              <w:right w:w="40" w:type="dxa"/>
            </w:tcMar>
          </w:tcPr>
          <w:p w14:paraId="28A646CC" w14:textId="77777777" w:rsidR="00EE4C37" w:rsidRDefault="00EE4C37">
            <w:pPr>
              <w:spacing w:after="0" w:line="240" w:lineRule="auto"/>
              <w:rPr>
                <w:color w:val="000000"/>
              </w:rPr>
            </w:pPr>
          </w:p>
        </w:tc>
        <w:tc>
          <w:tcPr>
            <w:tcW w:w="1399" w:type="dxa"/>
            <w:tcBorders>
              <w:bottom w:val="single" w:sz="4" w:space="0" w:color="000000"/>
              <w:right w:val="single" w:sz="4" w:space="0" w:color="000000"/>
            </w:tcBorders>
            <w:tcMar>
              <w:top w:w="40" w:type="dxa"/>
              <w:left w:w="40" w:type="dxa"/>
              <w:bottom w:w="40" w:type="dxa"/>
              <w:right w:w="40" w:type="dxa"/>
            </w:tcMar>
          </w:tcPr>
          <w:p w14:paraId="0DF6C0B3" w14:textId="77777777" w:rsidR="00EE4C37" w:rsidRDefault="00EE4C37">
            <w:pPr>
              <w:spacing w:after="0" w:line="240" w:lineRule="auto"/>
              <w:rPr>
                <w:color w:val="000000"/>
              </w:rPr>
            </w:pPr>
          </w:p>
        </w:tc>
        <w:tc>
          <w:tcPr>
            <w:tcW w:w="1250" w:type="dxa"/>
            <w:tcBorders>
              <w:bottom w:val="single" w:sz="4" w:space="0" w:color="000000"/>
              <w:right w:val="single" w:sz="4" w:space="0" w:color="000000"/>
            </w:tcBorders>
            <w:tcMar>
              <w:top w:w="40" w:type="dxa"/>
              <w:left w:w="40" w:type="dxa"/>
              <w:bottom w:w="40" w:type="dxa"/>
              <w:right w:w="40" w:type="dxa"/>
            </w:tcMar>
          </w:tcPr>
          <w:p w14:paraId="4E4B5C88" w14:textId="77777777" w:rsidR="00EE4C37" w:rsidRDefault="00EE4C37">
            <w:pPr>
              <w:spacing w:after="0" w:line="240" w:lineRule="auto"/>
              <w:rPr>
                <w:color w:val="000000"/>
              </w:rPr>
            </w:pPr>
          </w:p>
        </w:tc>
        <w:tc>
          <w:tcPr>
            <w:tcW w:w="1109" w:type="dxa"/>
            <w:tcBorders>
              <w:bottom w:val="single" w:sz="4" w:space="0" w:color="000000"/>
              <w:right w:val="single" w:sz="4" w:space="0" w:color="000000"/>
            </w:tcBorders>
            <w:tcMar>
              <w:top w:w="40" w:type="dxa"/>
              <w:left w:w="40" w:type="dxa"/>
              <w:bottom w:w="40" w:type="dxa"/>
              <w:right w:w="40" w:type="dxa"/>
            </w:tcMar>
          </w:tcPr>
          <w:p w14:paraId="3C29AE84" w14:textId="77777777" w:rsidR="00EE4C37" w:rsidRDefault="00EE4C37">
            <w:pPr>
              <w:spacing w:after="0" w:line="240" w:lineRule="auto"/>
              <w:rPr>
                <w:color w:val="000000"/>
              </w:rPr>
            </w:pPr>
          </w:p>
        </w:tc>
        <w:tc>
          <w:tcPr>
            <w:tcW w:w="1104" w:type="dxa"/>
            <w:tcBorders>
              <w:bottom w:val="single" w:sz="4" w:space="0" w:color="000000"/>
              <w:right w:val="single" w:sz="4" w:space="0" w:color="000000"/>
            </w:tcBorders>
            <w:tcMar>
              <w:top w:w="40" w:type="dxa"/>
              <w:left w:w="40" w:type="dxa"/>
              <w:bottom w:w="40" w:type="dxa"/>
              <w:right w:w="40" w:type="dxa"/>
            </w:tcMar>
          </w:tcPr>
          <w:p w14:paraId="2618C104" w14:textId="77777777" w:rsidR="00EE4C37" w:rsidRDefault="00EE4C37">
            <w:pPr>
              <w:spacing w:after="0" w:line="240" w:lineRule="auto"/>
              <w:rPr>
                <w:color w:val="000000"/>
              </w:rPr>
            </w:pPr>
          </w:p>
        </w:tc>
      </w:tr>
      <w:tr w:rsidR="00EE4C37" w14:paraId="0A9E0F24" w14:textId="77777777">
        <w:tc>
          <w:tcPr>
            <w:tcW w:w="136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7E1B80" w14:textId="77777777" w:rsidR="00EE4C37" w:rsidRDefault="00945D8E">
            <w:pPr>
              <w:spacing w:before="180" w:after="0" w:line="240" w:lineRule="auto"/>
            </w:pPr>
            <w:bookmarkStart w:id="10352" w:name="para_c1bc796f_0dc0_4bb7_b3ad_d32868719e"/>
            <w:r>
              <w:rPr>
                <w:i/>
                <w:color w:val="000000"/>
              </w:rPr>
              <w:t>Private Data Element Characteristics Sequence</w:t>
            </w:r>
          </w:p>
        </w:tc>
        <w:tc>
          <w:tcPr>
            <w:tcW w:w="1140" w:type="dxa"/>
            <w:tcBorders>
              <w:bottom w:val="single" w:sz="4" w:space="0" w:color="000000"/>
              <w:right w:val="single" w:sz="4" w:space="0" w:color="000000"/>
            </w:tcBorders>
            <w:tcMar>
              <w:top w:w="40" w:type="dxa"/>
              <w:left w:w="40" w:type="dxa"/>
              <w:bottom w:w="40" w:type="dxa"/>
              <w:right w:w="40" w:type="dxa"/>
            </w:tcMar>
          </w:tcPr>
          <w:p w14:paraId="72F1CCEC" w14:textId="77777777" w:rsidR="00EE4C37" w:rsidRDefault="00945D8E">
            <w:pPr>
              <w:spacing w:before="180" w:after="0" w:line="240" w:lineRule="auto"/>
            </w:pPr>
            <w:bookmarkStart w:id="10353" w:name="para_2d520aeb_5d37_4926_a03c_eeb3825b0a"/>
            <w:bookmarkEnd w:id="10352"/>
            <w:r>
              <w:rPr>
                <w:i/>
                <w:color w:val="000000"/>
              </w:rPr>
              <w:t>(0008,0300)</w:t>
            </w:r>
          </w:p>
        </w:tc>
        <w:tc>
          <w:tcPr>
            <w:tcW w:w="1679" w:type="dxa"/>
            <w:tcBorders>
              <w:bottom w:val="single" w:sz="4" w:space="0" w:color="000000"/>
              <w:right w:val="single" w:sz="4" w:space="0" w:color="000000"/>
            </w:tcBorders>
            <w:tcMar>
              <w:top w:w="40" w:type="dxa"/>
              <w:left w:w="40" w:type="dxa"/>
              <w:bottom w:w="40" w:type="dxa"/>
              <w:right w:w="40" w:type="dxa"/>
            </w:tcMar>
          </w:tcPr>
          <w:p w14:paraId="414F6841" w14:textId="77777777" w:rsidR="00EE4C37" w:rsidRDefault="00945D8E">
            <w:pPr>
              <w:spacing w:before="180" w:after="0" w:line="240" w:lineRule="auto"/>
            </w:pPr>
            <w:bookmarkStart w:id="10354" w:name="para_9453065b_8866_4003_af7c_64b52b3e33"/>
            <w:bookmarkEnd w:id="10353"/>
            <w:r>
              <w:rPr>
                <w:i/>
                <w:color w:val="000000"/>
              </w:rPr>
              <w:t>GENERATED</w:t>
            </w:r>
          </w:p>
        </w:tc>
        <w:tc>
          <w:tcPr>
            <w:tcW w:w="1399" w:type="dxa"/>
            <w:tcBorders>
              <w:bottom w:val="single" w:sz="4" w:space="0" w:color="000000"/>
              <w:right w:val="single" w:sz="4" w:space="0" w:color="000000"/>
            </w:tcBorders>
            <w:tcMar>
              <w:top w:w="40" w:type="dxa"/>
              <w:left w:w="40" w:type="dxa"/>
              <w:bottom w:w="40" w:type="dxa"/>
              <w:right w:w="40" w:type="dxa"/>
            </w:tcMar>
          </w:tcPr>
          <w:p w14:paraId="1E5F5C75" w14:textId="77777777" w:rsidR="00EE4C37" w:rsidRDefault="00945D8E">
            <w:pPr>
              <w:spacing w:before="180" w:after="0" w:line="240" w:lineRule="auto"/>
            </w:pPr>
            <w:bookmarkStart w:id="10355" w:name="para_1821c98b_d8bf_45d4_9f0d_9adcbe912b"/>
            <w:bookmarkEnd w:id="10354"/>
            <w:r>
              <w:rPr>
                <w:i/>
                <w:color w:val="000000"/>
              </w:rPr>
              <w:t>CONDITIONAL</w:t>
            </w:r>
          </w:p>
        </w:tc>
        <w:tc>
          <w:tcPr>
            <w:tcW w:w="1399" w:type="dxa"/>
            <w:tcBorders>
              <w:bottom w:val="single" w:sz="4" w:space="0" w:color="000000"/>
              <w:right w:val="single" w:sz="4" w:space="0" w:color="000000"/>
            </w:tcBorders>
            <w:tcMar>
              <w:top w:w="40" w:type="dxa"/>
              <w:left w:w="40" w:type="dxa"/>
              <w:bottom w:w="40" w:type="dxa"/>
              <w:right w:w="40" w:type="dxa"/>
            </w:tcMar>
          </w:tcPr>
          <w:p w14:paraId="4B6ABBFC" w14:textId="77777777" w:rsidR="00EE4C37" w:rsidRDefault="00945D8E">
            <w:pPr>
              <w:spacing w:before="180" w:after="0" w:line="240" w:lineRule="auto"/>
            </w:pPr>
            <w:bookmarkStart w:id="10356" w:name="para_8e2af0ba_d4c8_4e30_a7bb_ea861439ad"/>
            <w:bookmarkEnd w:id="10355"/>
            <w:r>
              <w:rPr>
                <w:i/>
                <w:color w:val="000000"/>
              </w:rPr>
              <w:t>CONDITIONAL</w:t>
            </w:r>
          </w:p>
        </w:tc>
        <w:tc>
          <w:tcPr>
            <w:tcW w:w="1250" w:type="dxa"/>
            <w:tcBorders>
              <w:bottom w:val="single" w:sz="4" w:space="0" w:color="000000"/>
              <w:right w:val="single" w:sz="4" w:space="0" w:color="000000"/>
            </w:tcBorders>
            <w:tcMar>
              <w:top w:w="40" w:type="dxa"/>
              <w:left w:w="40" w:type="dxa"/>
              <w:bottom w:w="40" w:type="dxa"/>
              <w:right w:w="40" w:type="dxa"/>
            </w:tcMar>
          </w:tcPr>
          <w:p w14:paraId="58BA9753" w14:textId="77777777" w:rsidR="00EE4C37" w:rsidRDefault="00945D8E">
            <w:pPr>
              <w:spacing w:before="180" w:after="0" w:line="240" w:lineRule="auto"/>
            </w:pPr>
            <w:bookmarkStart w:id="10357" w:name="para_775afcc0_3e55_4b79_87e2_3a66a63175"/>
            <w:bookmarkEnd w:id="10356"/>
            <w:r>
              <w:rPr>
                <w:i/>
                <w:color w:val="000000"/>
              </w:rPr>
              <w:t>Only present in IODs that use private data elements</w:t>
            </w:r>
          </w:p>
        </w:tc>
        <w:tc>
          <w:tcPr>
            <w:tcW w:w="1109" w:type="dxa"/>
            <w:tcBorders>
              <w:bottom w:val="single" w:sz="4" w:space="0" w:color="000000"/>
              <w:right w:val="single" w:sz="4" w:space="0" w:color="000000"/>
            </w:tcBorders>
            <w:tcMar>
              <w:top w:w="40" w:type="dxa"/>
              <w:left w:w="40" w:type="dxa"/>
              <w:bottom w:w="40" w:type="dxa"/>
              <w:right w:w="40" w:type="dxa"/>
            </w:tcMar>
          </w:tcPr>
          <w:p w14:paraId="094C30C2" w14:textId="77777777" w:rsidR="00EE4C37" w:rsidRDefault="00945D8E">
            <w:pPr>
              <w:spacing w:before="180" w:after="0" w:line="240" w:lineRule="auto"/>
            </w:pPr>
            <w:bookmarkStart w:id="10358" w:name="para_abc06ec3_f686_4864_bd86_4a1b0122dc"/>
            <w:bookmarkEnd w:id="10357"/>
            <w:r>
              <w:rPr>
                <w:i/>
                <w:color w:val="000000"/>
              </w:rPr>
              <w:t>Used if IOD contains private Attributes</w:t>
            </w:r>
          </w:p>
        </w:tc>
        <w:bookmarkEnd w:id="10358"/>
        <w:tc>
          <w:tcPr>
            <w:tcW w:w="1104" w:type="dxa"/>
            <w:tcBorders>
              <w:bottom w:val="single" w:sz="4" w:space="0" w:color="000000"/>
              <w:right w:val="single" w:sz="4" w:space="0" w:color="000000"/>
            </w:tcBorders>
            <w:tcMar>
              <w:top w:w="40" w:type="dxa"/>
              <w:left w:w="40" w:type="dxa"/>
              <w:bottom w:w="40" w:type="dxa"/>
              <w:right w:w="40" w:type="dxa"/>
            </w:tcMar>
          </w:tcPr>
          <w:p w14:paraId="4AF741A4" w14:textId="77777777" w:rsidR="00EE4C37" w:rsidRDefault="00EE4C37">
            <w:pPr>
              <w:spacing w:after="0" w:line="240" w:lineRule="auto"/>
              <w:rPr>
                <w:color w:val="000000"/>
              </w:rPr>
            </w:pPr>
          </w:p>
        </w:tc>
      </w:tr>
      <w:tr w:rsidR="00EE4C37" w14:paraId="29AAF39D" w14:textId="77777777">
        <w:tc>
          <w:tcPr>
            <w:tcW w:w="136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B79465" w14:textId="77777777" w:rsidR="00EE4C37" w:rsidRDefault="00945D8E">
            <w:pPr>
              <w:spacing w:before="180" w:after="0" w:line="240" w:lineRule="auto"/>
            </w:pPr>
            <w:bookmarkStart w:id="10359" w:name="para_f21c2715_f7dd_4a20_8fc8_4b019cb2d4"/>
            <w:r>
              <w:rPr>
                <w:i/>
                <w:color w:val="000000"/>
              </w:rPr>
              <w:t>&gt;&gt;…</w:t>
            </w:r>
          </w:p>
        </w:tc>
        <w:bookmarkEnd w:id="10359"/>
        <w:tc>
          <w:tcPr>
            <w:tcW w:w="1140" w:type="dxa"/>
            <w:tcBorders>
              <w:bottom w:val="single" w:sz="4" w:space="0" w:color="000000"/>
              <w:right w:val="single" w:sz="4" w:space="0" w:color="000000"/>
            </w:tcBorders>
            <w:tcMar>
              <w:top w:w="40" w:type="dxa"/>
              <w:left w:w="40" w:type="dxa"/>
              <w:bottom w:w="40" w:type="dxa"/>
              <w:right w:w="40" w:type="dxa"/>
            </w:tcMar>
          </w:tcPr>
          <w:p w14:paraId="59C4C8FF" w14:textId="77777777" w:rsidR="00EE4C37" w:rsidRDefault="00EE4C37">
            <w:pPr>
              <w:spacing w:after="0" w:line="240" w:lineRule="auto"/>
              <w:rPr>
                <w:color w:val="000000"/>
              </w:rPr>
            </w:pPr>
          </w:p>
        </w:tc>
        <w:tc>
          <w:tcPr>
            <w:tcW w:w="1679" w:type="dxa"/>
            <w:tcBorders>
              <w:bottom w:val="single" w:sz="4" w:space="0" w:color="000000"/>
              <w:right w:val="single" w:sz="4" w:space="0" w:color="000000"/>
            </w:tcBorders>
            <w:tcMar>
              <w:top w:w="40" w:type="dxa"/>
              <w:left w:w="40" w:type="dxa"/>
              <w:bottom w:w="40" w:type="dxa"/>
              <w:right w:w="40" w:type="dxa"/>
            </w:tcMar>
          </w:tcPr>
          <w:p w14:paraId="6D5FC476" w14:textId="77777777" w:rsidR="00EE4C37" w:rsidRDefault="00EE4C37">
            <w:pPr>
              <w:spacing w:after="0" w:line="240" w:lineRule="auto"/>
              <w:rPr>
                <w:color w:val="000000"/>
              </w:rPr>
            </w:pPr>
          </w:p>
        </w:tc>
        <w:tc>
          <w:tcPr>
            <w:tcW w:w="1399" w:type="dxa"/>
            <w:tcBorders>
              <w:bottom w:val="single" w:sz="4" w:space="0" w:color="000000"/>
              <w:right w:val="single" w:sz="4" w:space="0" w:color="000000"/>
            </w:tcBorders>
            <w:tcMar>
              <w:top w:w="40" w:type="dxa"/>
              <w:left w:w="40" w:type="dxa"/>
              <w:bottom w:w="40" w:type="dxa"/>
              <w:right w:w="40" w:type="dxa"/>
            </w:tcMar>
          </w:tcPr>
          <w:p w14:paraId="0E00DD4E" w14:textId="77777777" w:rsidR="00EE4C37" w:rsidRDefault="00EE4C37">
            <w:pPr>
              <w:spacing w:after="0" w:line="240" w:lineRule="auto"/>
              <w:rPr>
                <w:color w:val="000000"/>
              </w:rPr>
            </w:pPr>
          </w:p>
        </w:tc>
        <w:tc>
          <w:tcPr>
            <w:tcW w:w="1399" w:type="dxa"/>
            <w:tcBorders>
              <w:bottom w:val="single" w:sz="4" w:space="0" w:color="000000"/>
              <w:right w:val="single" w:sz="4" w:space="0" w:color="000000"/>
            </w:tcBorders>
            <w:tcMar>
              <w:top w:w="40" w:type="dxa"/>
              <w:left w:w="40" w:type="dxa"/>
              <w:bottom w:w="40" w:type="dxa"/>
              <w:right w:w="40" w:type="dxa"/>
            </w:tcMar>
          </w:tcPr>
          <w:p w14:paraId="5236A551" w14:textId="77777777" w:rsidR="00EE4C37" w:rsidRDefault="00EE4C37">
            <w:pPr>
              <w:spacing w:after="0" w:line="240" w:lineRule="auto"/>
              <w:rPr>
                <w:color w:val="000000"/>
              </w:rPr>
            </w:pPr>
          </w:p>
        </w:tc>
        <w:tc>
          <w:tcPr>
            <w:tcW w:w="1250" w:type="dxa"/>
            <w:tcBorders>
              <w:bottom w:val="single" w:sz="4" w:space="0" w:color="000000"/>
              <w:right w:val="single" w:sz="4" w:space="0" w:color="000000"/>
            </w:tcBorders>
            <w:tcMar>
              <w:top w:w="40" w:type="dxa"/>
              <w:left w:w="40" w:type="dxa"/>
              <w:bottom w:w="40" w:type="dxa"/>
              <w:right w:w="40" w:type="dxa"/>
            </w:tcMar>
          </w:tcPr>
          <w:p w14:paraId="1571062B" w14:textId="77777777" w:rsidR="00EE4C37" w:rsidRDefault="00EE4C37">
            <w:pPr>
              <w:spacing w:after="0" w:line="240" w:lineRule="auto"/>
              <w:rPr>
                <w:color w:val="000000"/>
              </w:rPr>
            </w:pPr>
          </w:p>
        </w:tc>
        <w:tc>
          <w:tcPr>
            <w:tcW w:w="1109" w:type="dxa"/>
            <w:tcBorders>
              <w:bottom w:val="single" w:sz="4" w:space="0" w:color="000000"/>
              <w:right w:val="single" w:sz="4" w:space="0" w:color="000000"/>
            </w:tcBorders>
            <w:tcMar>
              <w:top w:w="40" w:type="dxa"/>
              <w:left w:w="40" w:type="dxa"/>
              <w:bottom w:w="40" w:type="dxa"/>
              <w:right w:w="40" w:type="dxa"/>
            </w:tcMar>
          </w:tcPr>
          <w:p w14:paraId="2C066F1F" w14:textId="77777777" w:rsidR="00EE4C37" w:rsidRDefault="00EE4C37">
            <w:pPr>
              <w:spacing w:after="0" w:line="240" w:lineRule="auto"/>
              <w:rPr>
                <w:color w:val="000000"/>
              </w:rPr>
            </w:pPr>
          </w:p>
        </w:tc>
        <w:tc>
          <w:tcPr>
            <w:tcW w:w="1104" w:type="dxa"/>
            <w:tcBorders>
              <w:bottom w:val="single" w:sz="4" w:space="0" w:color="000000"/>
              <w:right w:val="single" w:sz="4" w:space="0" w:color="000000"/>
            </w:tcBorders>
            <w:tcMar>
              <w:top w:w="40" w:type="dxa"/>
              <w:left w:w="40" w:type="dxa"/>
              <w:bottom w:w="40" w:type="dxa"/>
              <w:right w:w="40" w:type="dxa"/>
            </w:tcMar>
          </w:tcPr>
          <w:p w14:paraId="0DE1C764" w14:textId="77777777" w:rsidR="00EE4C37" w:rsidRDefault="00EE4C37">
            <w:pPr>
              <w:spacing w:after="0" w:line="240" w:lineRule="auto"/>
              <w:rPr>
                <w:color w:val="000000"/>
              </w:rPr>
            </w:pPr>
          </w:p>
        </w:tc>
      </w:tr>
    </w:tbl>
    <w:p w14:paraId="1E508EED" w14:textId="77777777" w:rsidR="00EE4C37" w:rsidRDefault="00945D8E">
      <w:pPr>
        <w:spacing w:before="180" w:after="0" w:line="240" w:lineRule="auto"/>
        <w:jc w:val="both"/>
      </w:pPr>
      <w:bookmarkStart w:id="10360" w:name="para_1e456596_99a9_4ef0_9759_8859f3f78a"/>
      <w:r>
        <w:rPr>
          <w:i/>
          <w:color w:val="000000"/>
        </w:rPr>
        <w:lastRenderedPageBreak/>
        <w:t>[If your product uses other Modules that are shared between multiple IODs created on your product, list them in tables following the structure of the above ones.]</w:t>
      </w:r>
    </w:p>
    <w:p w14:paraId="1387D91E" w14:textId="77777777" w:rsidR="00EE4C37" w:rsidRDefault="00945D8E">
      <w:pPr>
        <w:pStyle w:val="Appendix3"/>
        <w:spacing w:before="180" w:after="0" w:line="240" w:lineRule="auto"/>
      </w:pPr>
      <w:bookmarkStart w:id="10361" w:name="sect_N_9_1_2"/>
      <w:bookmarkEnd w:id="10360"/>
      <w:r>
        <w:rPr>
          <w:color w:val="000000"/>
        </w:rPr>
        <w:t>Common Functional Group Macros</w:t>
      </w:r>
    </w:p>
    <w:p w14:paraId="5DA0FE28" w14:textId="77777777" w:rsidR="00EE4C37" w:rsidRDefault="00945D8E">
      <w:pPr>
        <w:spacing w:before="180" w:after="0" w:line="240" w:lineRule="auto"/>
        <w:jc w:val="both"/>
      </w:pPr>
      <w:bookmarkStart w:id="10362" w:name="para_3c6dfd3c_9d8f_49bc_bc20_905fb57b6f"/>
      <w:bookmarkEnd w:id="10361"/>
      <w:r>
        <w:rPr>
          <w:color w:val="000000"/>
        </w:rPr>
        <w:t>The tables below list the Common Functional Group Macros that can either be used as part of the Shared Functional Groups Sequence (5200,9229) or as part of the Per-frame Functional Groups Sequence (5200,9230) of enhanced image IODs.</w:t>
      </w:r>
    </w:p>
    <w:p w14:paraId="04432F75" w14:textId="77777777" w:rsidR="00EE4C37" w:rsidRDefault="00945D8E">
      <w:pPr>
        <w:spacing w:before="180" w:after="0" w:line="240" w:lineRule="auto"/>
        <w:jc w:val="both"/>
      </w:pPr>
      <w:bookmarkStart w:id="10363" w:name="para_337b9e03_b597_4511_930d_e108cbd75f"/>
      <w:bookmarkEnd w:id="10362"/>
      <w:r>
        <w:rPr>
          <w:i/>
          <w:color w:val="000000"/>
        </w:rPr>
        <w:t>[Modify/add/delete tables below to match your product implementation. For content of the columns, see the instructions in A.1.1 Common Modules:</w:t>
      </w:r>
    </w:p>
    <w:p w14:paraId="208056B3" w14:textId="77777777" w:rsidR="00EE4C37" w:rsidRDefault="00945D8E">
      <w:pPr>
        <w:tabs>
          <w:tab w:val="left" w:pos="180"/>
        </w:tabs>
        <w:spacing w:before="180" w:after="0" w:line="240" w:lineRule="auto"/>
        <w:ind w:left="180" w:hanging="180"/>
        <w:jc w:val="both"/>
      </w:pPr>
      <w:bookmarkStart w:id="10364" w:name="para_77b0cce0_5add_4f79_bf0b_aee99cd5e5"/>
      <w:bookmarkStart w:id="10365" w:name="idp105553526846335"/>
      <w:bookmarkStart w:id="10366" w:name="idp105553526846079"/>
      <w:bookmarkEnd w:id="10363"/>
      <w:r>
        <w:rPr>
          <w:color w:val="000000"/>
        </w:rPr>
        <w:t>•</w:t>
      </w:r>
      <w:r>
        <w:rPr>
          <w:color w:val="000000"/>
        </w:rPr>
        <w:tab/>
      </w:r>
      <w:r>
        <w:rPr>
          <w:i/>
          <w:color w:val="000000"/>
        </w:rPr>
        <w:t>Add Macros that are not listed, but used in IODs generated by your product</w:t>
      </w:r>
    </w:p>
    <w:p w14:paraId="768AD788" w14:textId="77777777" w:rsidR="00EE4C37" w:rsidRDefault="00945D8E">
      <w:pPr>
        <w:tabs>
          <w:tab w:val="left" w:pos="180"/>
        </w:tabs>
        <w:spacing w:before="180" w:after="0" w:line="240" w:lineRule="auto"/>
        <w:ind w:left="180" w:hanging="180"/>
        <w:jc w:val="both"/>
      </w:pPr>
      <w:bookmarkStart w:id="10367" w:name="para_ef06c546_1e34_4239_adbf_d230ca7598"/>
      <w:bookmarkStart w:id="10368" w:name="idp105553526847743"/>
      <w:bookmarkEnd w:id="10364"/>
      <w:bookmarkEnd w:id="10365"/>
      <w:bookmarkEnd w:id="10366"/>
      <w:r>
        <w:rPr>
          <w:color w:val="000000"/>
        </w:rPr>
        <w:t>•</w:t>
      </w:r>
      <w:r>
        <w:rPr>
          <w:color w:val="000000"/>
        </w:rPr>
        <w:tab/>
      </w:r>
      <w:r>
        <w:rPr>
          <w:i/>
          <w:color w:val="000000"/>
        </w:rPr>
        <w:t>Remove Macros that are not used by any of your IODs</w:t>
      </w:r>
    </w:p>
    <w:p w14:paraId="477B79B0" w14:textId="77777777" w:rsidR="00EE4C37" w:rsidRDefault="00945D8E">
      <w:pPr>
        <w:tabs>
          <w:tab w:val="left" w:pos="180"/>
        </w:tabs>
        <w:spacing w:before="180" w:after="0" w:line="240" w:lineRule="auto"/>
        <w:ind w:left="180" w:hanging="180"/>
        <w:jc w:val="both"/>
      </w:pPr>
      <w:bookmarkStart w:id="10369" w:name="para_4e95b626_54fd_4f05_91e0_8274dac3d2"/>
      <w:bookmarkStart w:id="10370" w:name="idp105553526849151"/>
      <w:bookmarkEnd w:id="10367"/>
      <w:bookmarkEnd w:id="10368"/>
      <w:r>
        <w:rPr>
          <w:color w:val="000000"/>
        </w:rPr>
        <w:t>•</w:t>
      </w:r>
      <w:r>
        <w:rPr>
          <w:color w:val="000000"/>
        </w:rPr>
        <w:tab/>
      </w:r>
      <w:r>
        <w:rPr>
          <w:i/>
          <w:color w:val="000000"/>
        </w:rPr>
        <w:t>Modify/Add the Attributes as needed</w:t>
      </w:r>
    </w:p>
    <w:bookmarkEnd w:id="10369"/>
    <w:bookmarkEnd w:id="10370"/>
    <w:p w14:paraId="66F82363" w14:textId="77777777" w:rsidR="00EE4C37" w:rsidRDefault="00945D8E">
      <w:pPr>
        <w:spacing w:before="180" w:after="0" w:line="240" w:lineRule="auto"/>
        <w:jc w:val="both"/>
      </w:pPr>
      <w:r>
        <w:rPr>
          <w:i/>
          <w:color w:val="000000"/>
        </w:rPr>
        <w:t>If you do not create any enhanced IODs mark this section as N/A, append "-N/A" to the Section Title and remove the tables below.]</w:t>
      </w:r>
    </w:p>
    <w:p w14:paraId="38E452BD" w14:textId="77777777" w:rsidR="00EE4C37" w:rsidRDefault="00EE4C37">
      <w:pPr>
        <w:spacing w:after="0" w:line="240" w:lineRule="auto"/>
        <w:rPr>
          <w:sz w:val="13"/>
        </w:rPr>
      </w:pPr>
    </w:p>
    <w:p w14:paraId="58726D9F" w14:textId="7EBD201E" w:rsidR="00EE4C37" w:rsidRDefault="00945D8E">
      <w:pPr>
        <w:pStyle w:val="TableTitle"/>
      </w:pPr>
      <w:bookmarkStart w:id="10371" w:name="table_N_9_13"/>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13</w:t>
      </w:r>
      <w:r>
        <w:fldChar w:fldCharType="end"/>
      </w:r>
      <w:bookmarkEnd w:id="10371"/>
      <w:r>
        <w:rPr>
          <w:color w:val="000000"/>
        </w:rPr>
        <w:t xml:space="preserve"> Pixel Measures Functional Group Macro</w:t>
      </w:r>
    </w:p>
    <w:tbl>
      <w:tblPr>
        <w:tblW w:w="5000" w:type="pct"/>
        <w:tblCellMar>
          <w:left w:w="10" w:type="dxa"/>
          <w:right w:w="10" w:type="dxa"/>
        </w:tblCellMar>
        <w:tblLook w:val="04A0" w:firstRow="1" w:lastRow="0" w:firstColumn="1" w:lastColumn="0" w:noHBand="0" w:noVBand="1"/>
      </w:tblPr>
      <w:tblGrid>
        <w:gridCol w:w="2293"/>
        <w:gridCol w:w="1245"/>
        <w:gridCol w:w="764"/>
        <w:gridCol w:w="2029"/>
        <w:gridCol w:w="1748"/>
        <w:gridCol w:w="628"/>
        <w:gridCol w:w="1109"/>
        <w:gridCol w:w="1104"/>
      </w:tblGrid>
      <w:tr w:rsidR="00EE4C37" w14:paraId="6CD93A36" w14:textId="77777777">
        <w:trPr>
          <w:tblHeader/>
        </w:trPr>
        <w:tc>
          <w:tcPr>
            <w:tcW w:w="21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46FEAB" w14:textId="77777777" w:rsidR="00EE4C37" w:rsidRDefault="00945D8E">
            <w:pPr>
              <w:keepNext/>
              <w:spacing w:before="180" w:after="0" w:line="240" w:lineRule="auto"/>
              <w:jc w:val="center"/>
            </w:pPr>
            <w:bookmarkStart w:id="10372" w:name="para_22143c5f_718b_4c6c_b0d9_a8da264dc6"/>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00A4B014" w14:textId="77777777" w:rsidR="00EE4C37" w:rsidRDefault="00945D8E">
            <w:pPr>
              <w:spacing w:before="180" w:after="0" w:line="240" w:lineRule="auto"/>
              <w:jc w:val="center"/>
            </w:pPr>
            <w:bookmarkStart w:id="10373" w:name="para_a1ecda19_7d0c_40c6_adf4_933eb6b596"/>
            <w:bookmarkEnd w:id="10372"/>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4903AD75" w14:textId="77777777" w:rsidR="00EE4C37" w:rsidRDefault="00945D8E">
            <w:pPr>
              <w:spacing w:before="180" w:after="0" w:line="240" w:lineRule="auto"/>
              <w:jc w:val="center"/>
            </w:pPr>
            <w:bookmarkStart w:id="10374" w:name="para_d0e17978_5e83_43ea_9480_c511c911fc"/>
            <w:bookmarkEnd w:id="10373"/>
            <w:r>
              <w:rPr>
                <w:b/>
                <w:color w:val="000000"/>
              </w:rPr>
              <w:t>Source</w:t>
            </w:r>
          </w:p>
        </w:tc>
        <w:tc>
          <w:tcPr>
            <w:tcW w:w="1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2D223234" w14:textId="77777777" w:rsidR="00EE4C37" w:rsidRDefault="00945D8E">
            <w:pPr>
              <w:spacing w:before="180" w:after="0" w:line="240" w:lineRule="auto"/>
              <w:jc w:val="center"/>
            </w:pPr>
            <w:bookmarkStart w:id="10375" w:name="para_838087e1_d2ae_4759_8cd3_6111eeb711"/>
            <w:bookmarkEnd w:id="10374"/>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13ECCBE3" w14:textId="77777777" w:rsidR="00EE4C37" w:rsidRDefault="00945D8E">
            <w:pPr>
              <w:spacing w:before="180" w:after="0" w:line="240" w:lineRule="auto"/>
              <w:jc w:val="center"/>
            </w:pPr>
            <w:bookmarkStart w:id="10376" w:name="para_988e8d7b_288b_4d1b_85bb_5041c57b07"/>
            <w:bookmarkEnd w:id="10375"/>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7E567284" w14:textId="77777777" w:rsidR="00EE4C37" w:rsidRDefault="00945D8E">
            <w:pPr>
              <w:spacing w:before="180" w:after="0" w:line="240" w:lineRule="auto"/>
              <w:jc w:val="center"/>
            </w:pPr>
            <w:bookmarkStart w:id="10377" w:name="para_4819adfa_98cc_4196_8d9d_5951f64068"/>
            <w:bookmarkEnd w:id="10376"/>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557434DA" w14:textId="77777777" w:rsidR="00EE4C37" w:rsidRDefault="00945D8E">
            <w:pPr>
              <w:spacing w:before="180" w:after="0" w:line="240" w:lineRule="auto"/>
              <w:jc w:val="center"/>
            </w:pPr>
            <w:bookmarkStart w:id="10378" w:name="para_c6b9ba13_5fdb_4528_ae3d_80dee00bd4"/>
            <w:bookmarkEnd w:id="10377"/>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661C759F" w14:textId="77777777" w:rsidR="00EE4C37" w:rsidRDefault="00945D8E">
            <w:pPr>
              <w:spacing w:before="180" w:after="0" w:line="240" w:lineRule="auto"/>
              <w:jc w:val="center"/>
            </w:pPr>
            <w:bookmarkStart w:id="10379" w:name="para_5d1c720c_9072_41c2_bdfb_35bc8a77ce"/>
            <w:bookmarkEnd w:id="10378"/>
            <w:r>
              <w:rPr>
                <w:b/>
                <w:color w:val="000000"/>
              </w:rPr>
              <w:t>Comments</w:t>
            </w:r>
          </w:p>
        </w:tc>
        <w:bookmarkEnd w:id="10379"/>
      </w:tr>
      <w:tr w:rsidR="00EE4C37" w14:paraId="07180090"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9B2792" w14:textId="77777777" w:rsidR="00EE4C37" w:rsidRDefault="00945D8E">
            <w:pPr>
              <w:spacing w:before="180" w:after="0" w:line="240" w:lineRule="auto"/>
            </w:pPr>
            <w:bookmarkStart w:id="10380" w:name="para_bc7d28c6_4842_4209_8c04_6689ce72ff"/>
            <w:r>
              <w:rPr>
                <w:i/>
                <w:color w:val="000000"/>
              </w:rPr>
              <w:t>Pixel Measures Sequence</w:t>
            </w:r>
          </w:p>
        </w:tc>
        <w:tc>
          <w:tcPr>
            <w:tcW w:w="1191" w:type="dxa"/>
            <w:tcBorders>
              <w:bottom w:val="single" w:sz="4" w:space="0" w:color="000000"/>
              <w:right w:val="single" w:sz="4" w:space="0" w:color="000000"/>
            </w:tcBorders>
            <w:tcMar>
              <w:top w:w="40" w:type="dxa"/>
              <w:left w:w="40" w:type="dxa"/>
              <w:bottom w:w="40" w:type="dxa"/>
              <w:right w:w="40" w:type="dxa"/>
            </w:tcMar>
          </w:tcPr>
          <w:p w14:paraId="2F49F2EB" w14:textId="77777777" w:rsidR="00EE4C37" w:rsidRDefault="00945D8E">
            <w:pPr>
              <w:spacing w:before="180" w:after="0" w:line="240" w:lineRule="auto"/>
            </w:pPr>
            <w:bookmarkStart w:id="10381" w:name="para_b04e5883_6b66_4afb_a3b2_f7d56429e4"/>
            <w:bookmarkEnd w:id="10380"/>
            <w:r>
              <w:rPr>
                <w:i/>
                <w:color w:val="000000"/>
              </w:rPr>
              <w:t>(0028,9110)</w:t>
            </w:r>
          </w:p>
        </w:tc>
        <w:bookmarkEnd w:id="10381"/>
        <w:tc>
          <w:tcPr>
            <w:tcW w:w="730" w:type="dxa"/>
            <w:tcBorders>
              <w:bottom w:val="single" w:sz="4" w:space="0" w:color="000000"/>
              <w:right w:val="single" w:sz="4" w:space="0" w:color="000000"/>
            </w:tcBorders>
            <w:tcMar>
              <w:top w:w="40" w:type="dxa"/>
              <w:left w:w="40" w:type="dxa"/>
              <w:bottom w:w="40" w:type="dxa"/>
              <w:right w:w="40" w:type="dxa"/>
            </w:tcMar>
          </w:tcPr>
          <w:p w14:paraId="42F8E3E8"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614C2082"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40880447"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3D18E498"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7F067C06"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6D0E618" w14:textId="77777777" w:rsidR="00EE4C37" w:rsidRDefault="00EE4C37">
            <w:pPr>
              <w:spacing w:after="0" w:line="240" w:lineRule="auto"/>
              <w:rPr>
                <w:color w:val="000000"/>
              </w:rPr>
            </w:pPr>
          </w:p>
        </w:tc>
      </w:tr>
      <w:tr w:rsidR="00EE4C37" w14:paraId="2D908280"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DA3F9F" w14:textId="77777777" w:rsidR="00EE4C37" w:rsidRDefault="00945D8E">
            <w:pPr>
              <w:spacing w:before="180" w:after="0" w:line="240" w:lineRule="auto"/>
            </w:pPr>
            <w:bookmarkStart w:id="10382" w:name="para_cdc928e7_6211_4962_8282_c20ee46d93"/>
            <w:r>
              <w:rPr>
                <w:i/>
                <w:color w:val="000000"/>
              </w:rPr>
              <w:t>&gt;Pixel Spacing</w:t>
            </w:r>
          </w:p>
        </w:tc>
        <w:tc>
          <w:tcPr>
            <w:tcW w:w="1191" w:type="dxa"/>
            <w:tcBorders>
              <w:bottom w:val="single" w:sz="4" w:space="0" w:color="000000"/>
              <w:right w:val="single" w:sz="4" w:space="0" w:color="000000"/>
            </w:tcBorders>
            <w:tcMar>
              <w:top w:w="40" w:type="dxa"/>
              <w:left w:w="40" w:type="dxa"/>
              <w:bottom w:w="40" w:type="dxa"/>
              <w:right w:w="40" w:type="dxa"/>
            </w:tcMar>
          </w:tcPr>
          <w:p w14:paraId="55C79026" w14:textId="77777777" w:rsidR="00EE4C37" w:rsidRDefault="00945D8E">
            <w:pPr>
              <w:spacing w:before="180" w:after="0" w:line="240" w:lineRule="auto"/>
            </w:pPr>
            <w:bookmarkStart w:id="10383" w:name="para_fdcab5da_f1f0_4785_802c_74fae1abd7"/>
            <w:bookmarkEnd w:id="10382"/>
            <w:r>
              <w:rPr>
                <w:i/>
                <w:color w:val="000000"/>
              </w:rPr>
              <w:t>(0028,0030)</w:t>
            </w:r>
          </w:p>
        </w:tc>
        <w:bookmarkEnd w:id="10383"/>
        <w:tc>
          <w:tcPr>
            <w:tcW w:w="730" w:type="dxa"/>
            <w:tcBorders>
              <w:bottom w:val="single" w:sz="4" w:space="0" w:color="000000"/>
              <w:right w:val="single" w:sz="4" w:space="0" w:color="000000"/>
            </w:tcBorders>
            <w:tcMar>
              <w:top w:w="40" w:type="dxa"/>
              <w:left w:w="40" w:type="dxa"/>
              <w:bottom w:w="40" w:type="dxa"/>
              <w:right w:w="40" w:type="dxa"/>
            </w:tcMar>
          </w:tcPr>
          <w:p w14:paraId="63F1F664"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54864C71"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3F2F7D64"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1BEA4637"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05945A24"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752C65C" w14:textId="77777777" w:rsidR="00EE4C37" w:rsidRDefault="00EE4C37">
            <w:pPr>
              <w:spacing w:after="0" w:line="240" w:lineRule="auto"/>
              <w:rPr>
                <w:color w:val="000000"/>
              </w:rPr>
            </w:pPr>
          </w:p>
        </w:tc>
      </w:tr>
      <w:tr w:rsidR="00EE4C37" w14:paraId="577FAFAD"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EB427E" w14:textId="77777777" w:rsidR="00EE4C37" w:rsidRDefault="00945D8E">
            <w:pPr>
              <w:spacing w:before="180" w:after="0" w:line="240" w:lineRule="auto"/>
            </w:pPr>
            <w:bookmarkStart w:id="10384" w:name="para_0ca28b99_eedb_4eda_aa51_e60b1c83a1"/>
            <w:r>
              <w:rPr>
                <w:i/>
                <w:color w:val="000000"/>
              </w:rPr>
              <w:t>&gt;Slice Thickness</w:t>
            </w:r>
          </w:p>
        </w:tc>
        <w:tc>
          <w:tcPr>
            <w:tcW w:w="1191" w:type="dxa"/>
            <w:tcBorders>
              <w:bottom w:val="single" w:sz="4" w:space="0" w:color="000000"/>
              <w:right w:val="single" w:sz="4" w:space="0" w:color="000000"/>
            </w:tcBorders>
            <w:tcMar>
              <w:top w:w="40" w:type="dxa"/>
              <w:left w:w="40" w:type="dxa"/>
              <w:bottom w:w="40" w:type="dxa"/>
              <w:right w:w="40" w:type="dxa"/>
            </w:tcMar>
          </w:tcPr>
          <w:p w14:paraId="2B629505" w14:textId="77777777" w:rsidR="00EE4C37" w:rsidRDefault="00945D8E">
            <w:pPr>
              <w:spacing w:before="180" w:after="0" w:line="240" w:lineRule="auto"/>
            </w:pPr>
            <w:bookmarkStart w:id="10385" w:name="para_b22c4913_56d8_41ea_9541_9d0fa5f459"/>
            <w:bookmarkEnd w:id="10384"/>
            <w:r>
              <w:rPr>
                <w:i/>
                <w:color w:val="000000"/>
              </w:rPr>
              <w:t>(0018,0050)</w:t>
            </w:r>
          </w:p>
        </w:tc>
        <w:bookmarkEnd w:id="10385"/>
        <w:tc>
          <w:tcPr>
            <w:tcW w:w="730" w:type="dxa"/>
            <w:tcBorders>
              <w:bottom w:val="single" w:sz="4" w:space="0" w:color="000000"/>
              <w:right w:val="single" w:sz="4" w:space="0" w:color="000000"/>
            </w:tcBorders>
            <w:tcMar>
              <w:top w:w="40" w:type="dxa"/>
              <w:left w:w="40" w:type="dxa"/>
              <w:bottom w:w="40" w:type="dxa"/>
              <w:right w:w="40" w:type="dxa"/>
            </w:tcMar>
          </w:tcPr>
          <w:p w14:paraId="7FFBB1F6"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75E71FB4"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3EB8279D"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39D4892D"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299F66B4"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333DBAF" w14:textId="77777777" w:rsidR="00EE4C37" w:rsidRDefault="00EE4C37">
            <w:pPr>
              <w:spacing w:after="0" w:line="240" w:lineRule="auto"/>
              <w:rPr>
                <w:color w:val="000000"/>
              </w:rPr>
            </w:pPr>
          </w:p>
        </w:tc>
      </w:tr>
      <w:tr w:rsidR="00EE4C37" w14:paraId="5078ACD3"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83574A" w14:textId="77777777" w:rsidR="00EE4C37" w:rsidRDefault="00945D8E">
            <w:pPr>
              <w:spacing w:before="180" w:after="0" w:line="240" w:lineRule="auto"/>
            </w:pPr>
            <w:bookmarkStart w:id="10386" w:name="para_04af9034_4547_48e3_aef0_ec133f1e73"/>
            <w:r>
              <w:rPr>
                <w:i/>
                <w:color w:val="000000"/>
              </w:rPr>
              <w:t>&gt;Spacing Between Slices</w:t>
            </w:r>
          </w:p>
        </w:tc>
        <w:tc>
          <w:tcPr>
            <w:tcW w:w="1191" w:type="dxa"/>
            <w:tcBorders>
              <w:bottom w:val="single" w:sz="4" w:space="0" w:color="000000"/>
              <w:right w:val="single" w:sz="4" w:space="0" w:color="000000"/>
            </w:tcBorders>
            <w:tcMar>
              <w:top w:w="40" w:type="dxa"/>
              <w:left w:w="40" w:type="dxa"/>
              <w:bottom w:w="40" w:type="dxa"/>
              <w:right w:w="40" w:type="dxa"/>
            </w:tcMar>
          </w:tcPr>
          <w:p w14:paraId="41B88ABF" w14:textId="77777777" w:rsidR="00EE4C37" w:rsidRDefault="00945D8E">
            <w:pPr>
              <w:spacing w:before="180" w:after="0" w:line="240" w:lineRule="auto"/>
            </w:pPr>
            <w:bookmarkStart w:id="10387" w:name="para_dc395889_9655_4655_9a92_5d4852110d"/>
            <w:bookmarkEnd w:id="10386"/>
            <w:r>
              <w:rPr>
                <w:i/>
                <w:color w:val="000000"/>
              </w:rPr>
              <w:t>(0018,0088)</w:t>
            </w:r>
          </w:p>
        </w:tc>
        <w:bookmarkEnd w:id="10387"/>
        <w:tc>
          <w:tcPr>
            <w:tcW w:w="730" w:type="dxa"/>
            <w:tcBorders>
              <w:bottom w:val="single" w:sz="4" w:space="0" w:color="000000"/>
              <w:right w:val="single" w:sz="4" w:space="0" w:color="000000"/>
            </w:tcBorders>
            <w:tcMar>
              <w:top w:w="40" w:type="dxa"/>
              <w:left w:w="40" w:type="dxa"/>
              <w:bottom w:w="40" w:type="dxa"/>
              <w:right w:w="40" w:type="dxa"/>
            </w:tcMar>
          </w:tcPr>
          <w:p w14:paraId="5FAFAB8F"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7155758C"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768B6B93"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5DAAE002"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7F60A56F"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9B78511" w14:textId="77777777" w:rsidR="00EE4C37" w:rsidRDefault="00EE4C37">
            <w:pPr>
              <w:spacing w:after="0" w:line="240" w:lineRule="auto"/>
              <w:rPr>
                <w:color w:val="000000"/>
              </w:rPr>
            </w:pPr>
          </w:p>
        </w:tc>
      </w:tr>
    </w:tbl>
    <w:p w14:paraId="2E4DF1E3" w14:textId="77777777" w:rsidR="00EE4C37" w:rsidRDefault="00EE4C37">
      <w:pPr>
        <w:spacing w:after="0" w:line="240" w:lineRule="auto"/>
        <w:rPr>
          <w:sz w:val="13"/>
        </w:rPr>
      </w:pPr>
    </w:p>
    <w:p w14:paraId="408AF7B7" w14:textId="7431FAA0" w:rsidR="00EE4C37" w:rsidRDefault="00945D8E">
      <w:pPr>
        <w:pStyle w:val="TableTitle"/>
      </w:pPr>
      <w:bookmarkStart w:id="10388" w:name="table_N_9_14"/>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14</w:t>
      </w:r>
      <w:r>
        <w:fldChar w:fldCharType="end"/>
      </w:r>
      <w:bookmarkEnd w:id="10388"/>
      <w:r>
        <w:rPr>
          <w:color w:val="000000"/>
        </w:rPr>
        <w:t xml:space="preserve"> Frame Content Functional Group Macro</w:t>
      </w:r>
    </w:p>
    <w:tbl>
      <w:tblPr>
        <w:tblW w:w="5000" w:type="pct"/>
        <w:tblCellMar>
          <w:left w:w="10" w:type="dxa"/>
          <w:right w:w="10" w:type="dxa"/>
        </w:tblCellMar>
        <w:tblLook w:val="04A0" w:firstRow="1" w:lastRow="0" w:firstColumn="1" w:lastColumn="0" w:noHBand="0" w:noVBand="1"/>
      </w:tblPr>
      <w:tblGrid>
        <w:gridCol w:w="2293"/>
        <w:gridCol w:w="1245"/>
        <w:gridCol w:w="764"/>
        <w:gridCol w:w="2029"/>
        <w:gridCol w:w="1748"/>
        <w:gridCol w:w="628"/>
        <w:gridCol w:w="1109"/>
        <w:gridCol w:w="1104"/>
      </w:tblGrid>
      <w:tr w:rsidR="00EE4C37" w14:paraId="19C7DEE1" w14:textId="77777777">
        <w:trPr>
          <w:tblHeader/>
        </w:trPr>
        <w:tc>
          <w:tcPr>
            <w:tcW w:w="21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455319" w14:textId="77777777" w:rsidR="00EE4C37" w:rsidRDefault="00945D8E">
            <w:pPr>
              <w:keepNext/>
              <w:spacing w:before="180" w:after="0" w:line="240" w:lineRule="auto"/>
              <w:jc w:val="center"/>
            </w:pPr>
            <w:bookmarkStart w:id="10389" w:name="para_69e7b369_ecbe_422d_a1ed_b7fa297f37"/>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2191EAC8" w14:textId="77777777" w:rsidR="00EE4C37" w:rsidRDefault="00945D8E">
            <w:pPr>
              <w:spacing w:before="180" w:after="0" w:line="240" w:lineRule="auto"/>
              <w:jc w:val="center"/>
            </w:pPr>
            <w:bookmarkStart w:id="10390" w:name="para_468969cf_ee77_478a_905d_8c6f00a871"/>
            <w:bookmarkEnd w:id="10389"/>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75E8C881" w14:textId="77777777" w:rsidR="00EE4C37" w:rsidRDefault="00945D8E">
            <w:pPr>
              <w:spacing w:before="180" w:after="0" w:line="240" w:lineRule="auto"/>
              <w:jc w:val="center"/>
            </w:pPr>
            <w:bookmarkStart w:id="10391" w:name="para_e3a073a8_fa4c_4417_8d3d_caae212ac9"/>
            <w:bookmarkEnd w:id="10390"/>
            <w:r>
              <w:rPr>
                <w:b/>
                <w:color w:val="000000"/>
              </w:rPr>
              <w:t>Source</w:t>
            </w:r>
          </w:p>
        </w:tc>
        <w:tc>
          <w:tcPr>
            <w:tcW w:w="1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7E60F27F" w14:textId="77777777" w:rsidR="00EE4C37" w:rsidRDefault="00945D8E">
            <w:pPr>
              <w:spacing w:before="180" w:after="0" w:line="240" w:lineRule="auto"/>
              <w:jc w:val="center"/>
            </w:pPr>
            <w:bookmarkStart w:id="10392" w:name="para_2dc5c64d_2bf5_4baa_bf64_c3e1b8aecc"/>
            <w:bookmarkEnd w:id="10391"/>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6843F93B" w14:textId="77777777" w:rsidR="00EE4C37" w:rsidRDefault="00945D8E">
            <w:pPr>
              <w:spacing w:before="180" w:after="0" w:line="240" w:lineRule="auto"/>
              <w:jc w:val="center"/>
            </w:pPr>
            <w:bookmarkStart w:id="10393" w:name="para_dac25bf3_82b4_48c7_9b97_7971bb34a1"/>
            <w:bookmarkEnd w:id="10392"/>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12BD3975" w14:textId="77777777" w:rsidR="00EE4C37" w:rsidRDefault="00945D8E">
            <w:pPr>
              <w:spacing w:before="180" w:after="0" w:line="240" w:lineRule="auto"/>
              <w:jc w:val="center"/>
            </w:pPr>
            <w:bookmarkStart w:id="10394" w:name="para_4268ee82_26ff_422f_89ee_fa4ddcd18d"/>
            <w:bookmarkEnd w:id="10393"/>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0051FC00" w14:textId="77777777" w:rsidR="00EE4C37" w:rsidRDefault="00945D8E">
            <w:pPr>
              <w:spacing w:before="180" w:after="0" w:line="240" w:lineRule="auto"/>
              <w:jc w:val="center"/>
            </w:pPr>
            <w:bookmarkStart w:id="10395" w:name="para_aaf27ed1_5470_4daa_99fc_f642a7c568"/>
            <w:bookmarkEnd w:id="10394"/>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643D2BD8" w14:textId="77777777" w:rsidR="00EE4C37" w:rsidRDefault="00945D8E">
            <w:pPr>
              <w:spacing w:before="180" w:after="0" w:line="240" w:lineRule="auto"/>
              <w:jc w:val="center"/>
            </w:pPr>
            <w:bookmarkStart w:id="10396" w:name="para_382279b2_bb3f_454e_a884_55f0be4098"/>
            <w:bookmarkEnd w:id="10395"/>
            <w:r>
              <w:rPr>
                <w:b/>
                <w:color w:val="000000"/>
              </w:rPr>
              <w:t>Comments</w:t>
            </w:r>
          </w:p>
        </w:tc>
        <w:bookmarkEnd w:id="10396"/>
      </w:tr>
      <w:tr w:rsidR="00EE4C37" w14:paraId="071F373C"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BE24B3" w14:textId="77777777" w:rsidR="00EE4C37" w:rsidRDefault="00945D8E">
            <w:pPr>
              <w:spacing w:before="180" w:after="0" w:line="240" w:lineRule="auto"/>
            </w:pPr>
            <w:bookmarkStart w:id="10397" w:name="para_c65a37aa_8ca8_4e5e_ab6a_97216454d5"/>
            <w:r>
              <w:rPr>
                <w:i/>
                <w:color w:val="000000"/>
              </w:rPr>
              <w:t>Frame Content Sequence</w:t>
            </w:r>
          </w:p>
        </w:tc>
        <w:tc>
          <w:tcPr>
            <w:tcW w:w="1191" w:type="dxa"/>
            <w:tcBorders>
              <w:bottom w:val="single" w:sz="4" w:space="0" w:color="000000"/>
              <w:right w:val="single" w:sz="4" w:space="0" w:color="000000"/>
            </w:tcBorders>
            <w:tcMar>
              <w:top w:w="40" w:type="dxa"/>
              <w:left w:w="40" w:type="dxa"/>
              <w:bottom w:w="40" w:type="dxa"/>
              <w:right w:w="40" w:type="dxa"/>
            </w:tcMar>
          </w:tcPr>
          <w:p w14:paraId="50929B07" w14:textId="77777777" w:rsidR="00EE4C37" w:rsidRDefault="00945D8E">
            <w:pPr>
              <w:spacing w:before="180" w:after="0" w:line="240" w:lineRule="auto"/>
            </w:pPr>
            <w:bookmarkStart w:id="10398" w:name="para_6b592b75_f008_4af3_9987_5e66fc3bf8"/>
            <w:bookmarkEnd w:id="10397"/>
            <w:r>
              <w:rPr>
                <w:i/>
                <w:color w:val="000000"/>
              </w:rPr>
              <w:t>(0020,9111)</w:t>
            </w:r>
          </w:p>
        </w:tc>
        <w:bookmarkEnd w:id="10398"/>
        <w:tc>
          <w:tcPr>
            <w:tcW w:w="730" w:type="dxa"/>
            <w:tcBorders>
              <w:bottom w:val="single" w:sz="4" w:space="0" w:color="000000"/>
              <w:right w:val="single" w:sz="4" w:space="0" w:color="000000"/>
            </w:tcBorders>
            <w:tcMar>
              <w:top w:w="40" w:type="dxa"/>
              <w:left w:w="40" w:type="dxa"/>
              <w:bottom w:w="40" w:type="dxa"/>
              <w:right w:w="40" w:type="dxa"/>
            </w:tcMar>
          </w:tcPr>
          <w:p w14:paraId="235237A2"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242CFE65"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6D283989"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3B343C99"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5E058EED"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648EFAB" w14:textId="77777777" w:rsidR="00EE4C37" w:rsidRDefault="00EE4C37">
            <w:pPr>
              <w:spacing w:after="0" w:line="240" w:lineRule="auto"/>
              <w:rPr>
                <w:color w:val="000000"/>
              </w:rPr>
            </w:pPr>
          </w:p>
        </w:tc>
      </w:tr>
    </w:tbl>
    <w:p w14:paraId="56FFA3BB" w14:textId="77777777" w:rsidR="00EE4C37" w:rsidRDefault="00EE4C37">
      <w:pPr>
        <w:spacing w:after="0" w:line="240" w:lineRule="auto"/>
        <w:rPr>
          <w:sz w:val="13"/>
        </w:rPr>
      </w:pPr>
    </w:p>
    <w:p w14:paraId="5396B08B" w14:textId="7926CCF6" w:rsidR="00EE4C37" w:rsidRDefault="00945D8E">
      <w:pPr>
        <w:pStyle w:val="TableTitle"/>
      </w:pPr>
      <w:bookmarkStart w:id="10399" w:name="table_N_9_15"/>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15</w:t>
      </w:r>
      <w:r>
        <w:fldChar w:fldCharType="end"/>
      </w:r>
      <w:bookmarkEnd w:id="10399"/>
      <w:r>
        <w:rPr>
          <w:color w:val="000000"/>
        </w:rPr>
        <w:t xml:space="preserve"> Plane Position (Patient) Functional Group Macro</w:t>
      </w:r>
    </w:p>
    <w:tbl>
      <w:tblPr>
        <w:tblW w:w="5000" w:type="pct"/>
        <w:tblCellMar>
          <w:left w:w="10" w:type="dxa"/>
          <w:right w:w="10" w:type="dxa"/>
        </w:tblCellMar>
        <w:tblLook w:val="04A0" w:firstRow="1" w:lastRow="0" w:firstColumn="1" w:lastColumn="0" w:noHBand="0" w:noVBand="1"/>
      </w:tblPr>
      <w:tblGrid>
        <w:gridCol w:w="2293"/>
        <w:gridCol w:w="1245"/>
        <w:gridCol w:w="764"/>
        <w:gridCol w:w="2029"/>
        <w:gridCol w:w="1748"/>
        <w:gridCol w:w="628"/>
        <w:gridCol w:w="1109"/>
        <w:gridCol w:w="1104"/>
      </w:tblGrid>
      <w:tr w:rsidR="00EE4C37" w14:paraId="273BA0CA" w14:textId="77777777">
        <w:trPr>
          <w:tblHeader/>
        </w:trPr>
        <w:tc>
          <w:tcPr>
            <w:tcW w:w="21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39119B" w14:textId="77777777" w:rsidR="00EE4C37" w:rsidRDefault="00945D8E">
            <w:pPr>
              <w:keepNext/>
              <w:spacing w:before="180" w:after="0" w:line="240" w:lineRule="auto"/>
              <w:jc w:val="center"/>
            </w:pPr>
            <w:bookmarkStart w:id="10400" w:name="para_7ea95c99_76c7_4aea_83bc_df3ba625de"/>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30652487" w14:textId="77777777" w:rsidR="00EE4C37" w:rsidRDefault="00945D8E">
            <w:pPr>
              <w:spacing w:before="180" w:after="0" w:line="240" w:lineRule="auto"/>
              <w:jc w:val="center"/>
            </w:pPr>
            <w:bookmarkStart w:id="10401" w:name="para_daad6dae_5b1b_4ac6_abfb_b6f6a3d6b0"/>
            <w:bookmarkEnd w:id="10400"/>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333711E1" w14:textId="77777777" w:rsidR="00EE4C37" w:rsidRDefault="00945D8E">
            <w:pPr>
              <w:spacing w:before="180" w:after="0" w:line="240" w:lineRule="auto"/>
              <w:jc w:val="center"/>
            </w:pPr>
            <w:bookmarkStart w:id="10402" w:name="para_54d77b8b_3fc0_4916_b6e2_858e36a342"/>
            <w:bookmarkEnd w:id="10401"/>
            <w:r>
              <w:rPr>
                <w:b/>
                <w:color w:val="000000"/>
              </w:rPr>
              <w:t>Source</w:t>
            </w:r>
          </w:p>
        </w:tc>
        <w:tc>
          <w:tcPr>
            <w:tcW w:w="1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62B5BF7A" w14:textId="77777777" w:rsidR="00EE4C37" w:rsidRDefault="00945D8E">
            <w:pPr>
              <w:spacing w:before="180" w:after="0" w:line="240" w:lineRule="auto"/>
              <w:jc w:val="center"/>
            </w:pPr>
            <w:bookmarkStart w:id="10403" w:name="para_134951ee_e72d_4851_b0de_2bce18ff0b"/>
            <w:bookmarkEnd w:id="10402"/>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717F83E2" w14:textId="77777777" w:rsidR="00EE4C37" w:rsidRDefault="00945D8E">
            <w:pPr>
              <w:spacing w:before="180" w:after="0" w:line="240" w:lineRule="auto"/>
              <w:jc w:val="center"/>
            </w:pPr>
            <w:bookmarkStart w:id="10404" w:name="para_30f76231_124d_4fb9_b34e_b5a17292ae"/>
            <w:bookmarkEnd w:id="10403"/>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43F369C4" w14:textId="77777777" w:rsidR="00EE4C37" w:rsidRDefault="00945D8E">
            <w:pPr>
              <w:spacing w:before="180" w:after="0" w:line="240" w:lineRule="auto"/>
              <w:jc w:val="center"/>
            </w:pPr>
            <w:bookmarkStart w:id="10405" w:name="para_8392ae28_674b_494e_bc42_8fc629d246"/>
            <w:bookmarkEnd w:id="10404"/>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C2D56FF" w14:textId="77777777" w:rsidR="00EE4C37" w:rsidRDefault="00945D8E">
            <w:pPr>
              <w:spacing w:before="180" w:after="0" w:line="240" w:lineRule="auto"/>
              <w:jc w:val="center"/>
            </w:pPr>
            <w:bookmarkStart w:id="10406" w:name="para_9025fbe0_585f_4a6a_baf4_c91555b957"/>
            <w:bookmarkEnd w:id="10405"/>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226F69D4" w14:textId="77777777" w:rsidR="00EE4C37" w:rsidRDefault="00945D8E">
            <w:pPr>
              <w:spacing w:before="180" w:after="0" w:line="240" w:lineRule="auto"/>
              <w:jc w:val="center"/>
            </w:pPr>
            <w:bookmarkStart w:id="10407" w:name="para_d8386059_f0ad_4fe6_a171_ad84bbfb3b"/>
            <w:bookmarkEnd w:id="10406"/>
            <w:r>
              <w:rPr>
                <w:b/>
                <w:color w:val="000000"/>
              </w:rPr>
              <w:t>Comments</w:t>
            </w:r>
          </w:p>
        </w:tc>
        <w:bookmarkEnd w:id="10407"/>
      </w:tr>
      <w:tr w:rsidR="00EE4C37" w14:paraId="399BDB45"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9436C2" w14:textId="77777777" w:rsidR="00EE4C37" w:rsidRDefault="00945D8E">
            <w:pPr>
              <w:spacing w:before="180" w:after="0" w:line="240" w:lineRule="auto"/>
            </w:pPr>
            <w:bookmarkStart w:id="10408" w:name="para_e0a5270e_2bfd_4264_9c5a_216ffbd5ac"/>
            <w:r>
              <w:rPr>
                <w:i/>
                <w:color w:val="000000"/>
              </w:rPr>
              <w:t>Plane Position Sequence</w:t>
            </w:r>
          </w:p>
        </w:tc>
        <w:tc>
          <w:tcPr>
            <w:tcW w:w="1191" w:type="dxa"/>
            <w:tcBorders>
              <w:bottom w:val="single" w:sz="4" w:space="0" w:color="000000"/>
              <w:right w:val="single" w:sz="4" w:space="0" w:color="000000"/>
            </w:tcBorders>
            <w:tcMar>
              <w:top w:w="40" w:type="dxa"/>
              <w:left w:w="40" w:type="dxa"/>
              <w:bottom w:w="40" w:type="dxa"/>
              <w:right w:w="40" w:type="dxa"/>
            </w:tcMar>
          </w:tcPr>
          <w:p w14:paraId="12056DFF" w14:textId="77777777" w:rsidR="00EE4C37" w:rsidRDefault="00945D8E">
            <w:pPr>
              <w:spacing w:before="180" w:after="0" w:line="240" w:lineRule="auto"/>
            </w:pPr>
            <w:bookmarkStart w:id="10409" w:name="para_cb797db4_bbac_4710_b3e6_6ba70cfa92"/>
            <w:bookmarkEnd w:id="10408"/>
            <w:r>
              <w:rPr>
                <w:i/>
                <w:color w:val="000000"/>
              </w:rPr>
              <w:t>(0020,9113)</w:t>
            </w:r>
          </w:p>
        </w:tc>
        <w:bookmarkEnd w:id="10409"/>
        <w:tc>
          <w:tcPr>
            <w:tcW w:w="730" w:type="dxa"/>
            <w:tcBorders>
              <w:bottom w:val="single" w:sz="4" w:space="0" w:color="000000"/>
              <w:right w:val="single" w:sz="4" w:space="0" w:color="000000"/>
            </w:tcBorders>
            <w:tcMar>
              <w:top w:w="40" w:type="dxa"/>
              <w:left w:w="40" w:type="dxa"/>
              <w:bottom w:w="40" w:type="dxa"/>
              <w:right w:w="40" w:type="dxa"/>
            </w:tcMar>
          </w:tcPr>
          <w:p w14:paraId="755987FB"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06C298CE"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726CCA9C"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52A5B037"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39661D66"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D82AFB8" w14:textId="77777777" w:rsidR="00EE4C37" w:rsidRDefault="00EE4C37">
            <w:pPr>
              <w:spacing w:after="0" w:line="240" w:lineRule="auto"/>
              <w:rPr>
                <w:color w:val="000000"/>
              </w:rPr>
            </w:pPr>
          </w:p>
        </w:tc>
      </w:tr>
    </w:tbl>
    <w:p w14:paraId="11F8796B" w14:textId="77777777" w:rsidR="00EE4C37" w:rsidRDefault="00EE4C37">
      <w:pPr>
        <w:spacing w:after="0" w:line="240" w:lineRule="auto"/>
        <w:rPr>
          <w:sz w:val="13"/>
        </w:rPr>
      </w:pPr>
    </w:p>
    <w:p w14:paraId="2B37AD1A" w14:textId="473DCA2C" w:rsidR="00EE4C37" w:rsidRDefault="00945D8E">
      <w:pPr>
        <w:pStyle w:val="TableTitle"/>
      </w:pPr>
      <w:bookmarkStart w:id="10410" w:name="table_N_9_16"/>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16</w:t>
      </w:r>
      <w:r>
        <w:fldChar w:fldCharType="end"/>
      </w:r>
      <w:bookmarkEnd w:id="10410"/>
      <w:r>
        <w:rPr>
          <w:color w:val="000000"/>
        </w:rPr>
        <w:t xml:space="preserve"> Plane Orientation (Patient) Functional Group Macro</w:t>
      </w:r>
    </w:p>
    <w:tbl>
      <w:tblPr>
        <w:tblW w:w="5000" w:type="pct"/>
        <w:tblCellMar>
          <w:left w:w="10" w:type="dxa"/>
          <w:right w:w="10" w:type="dxa"/>
        </w:tblCellMar>
        <w:tblLook w:val="04A0" w:firstRow="1" w:lastRow="0" w:firstColumn="1" w:lastColumn="0" w:noHBand="0" w:noVBand="1"/>
      </w:tblPr>
      <w:tblGrid>
        <w:gridCol w:w="2293"/>
        <w:gridCol w:w="1245"/>
        <w:gridCol w:w="764"/>
        <w:gridCol w:w="2029"/>
        <w:gridCol w:w="1748"/>
        <w:gridCol w:w="628"/>
        <w:gridCol w:w="1109"/>
        <w:gridCol w:w="1104"/>
      </w:tblGrid>
      <w:tr w:rsidR="00EE4C37" w14:paraId="5C11F473" w14:textId="77777777">
        <w:trPr>
          <w:tblHeader/>
        </w:trPr>
        <w:tc>
          <w:tcPr>
            <w:tcW w:w="21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56AF7A" w14:textId="77777777" w:rsidR="00EE4C37" w:rsidRDefault="00945D8E">
            <w:pPr>
              <w:keepNext/>
              <w:spacing w:before="180" w:after="0" w:line="240" w:lineRule="auto"/>
              <w:jc w:val="center"/>
            </w:pPr>
            <w:bookmarkStart w:id="10411" w:name="para_d7d45042_478b_466e_9683_c9b7fc330f"/>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0C96983E" w14:textId="77777777" w:rsidR="00EE4C37" w:rsidRDefault="00945D8E">
            <w:pPr>
              <w:spacing w:before="180" w:after="0" w:line="240" w:lineRule="auto"/>
              <w:jc w:val="center"/>
            </w:pPr>
            <w:bookmarkStart w:id="10412" w:name="para_066be6af_3035_4000_bc8f_8da80b8f0e"/>
            <w:bookmarkEnd w:id="10411"/>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085B297D" w14:textId="77777777" w:rsidR="00EE4C37" w:rsidRDefault="00945D8E">
            <w:pPr>
              <w:spacing w:before="180" w:after="0" w:line="240" w:lineRule="auto"/>
              <w:jc w:val="center"/>
            </w:pPr>
            <w:bookmarkStart w:id="10413" w:name="para_564fb42f_e82b_43ea_ae8d_806e737c1a"/>
            <w:bookmarkEnd w:id="10412"/>
            <w:r>
              <w:rPr>
                <w:b/>
                <w:color w:val="000000"/>
              </w:rPr>
              <w:t>Source</w:t>
            </w:r>
          </w:p>
        </w:tc>
        <w:tc>
          <w:tcPr>
            <w:tcW w:w="1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2C536545" w14:textId="77777777" w:rsidR="00EE4C37" w:rsidRDefault="00945D8E">
            <w:pPr>
              <w:spacing w:before="180" w:after="0" w:line="240" w:lineRule="auto"/>
              <w:jc w:val="center"/>
            </w:pPr>
            <w:bookmarkStart w:id="10414" w:name="para_bcb482a4_8e22_4f24_9e60_399bbb9701"/>
            <w:bookmarkEnd w:id="10413"/>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1660DF23" w14:textId="77777777" w:rsidR="00EE4C37" w:rsidRDefault="00945D8E">
            <w:pPr>
              <w:spacing w:before="180" w:after="0" w:line="240" w:lineRule="auto"/>
              <w:jc w:val="center"/>
            </w:pPr>
            <w:bookmarkStart w:id="10415" w:name="para_1435332e_7118_43df_a77d_39eebde0a6"/>
            <w:bookmarkEnd w:id="10414"/>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1D5CF7BE" w14:textId="77777777" w:rsidR="00EE4C37" w:rsidRDefault="00945D8E">
            <w:pPr>
              <w:spacing w:before="180" w:after="0" w:line="240" w:lineRule="auto"/>
              <w:jc w:val="center"/>
            </w:pPr>
            <w:bookmarkStart w:id="10416" w:name="para_0394e4b7_d8d8_443a_bdf7_33f8b41c1a"/>
            <w:bookmarkEnd w:id="10415"/>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1298E614" w14:textId="77777777" w:rsidR="00EE4C37" w:rsidRDefault="00945D8E">
            <w:pPr>
              <w:spacing w:before="180" w:after="0" w:line="240" w:lineRule="auto"/>
              <w:jc w:val="center"/>
            </w:pPr>
            <w:bookmarkStart w:id="10417" w:name="para_19ce57dd_f905_4b70_800b_6a613c9ca8"/>
            <w:bookmarkEnd w:id="10416"/>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0EBF4DA2" w14:textId="77777777" w:rsidR="00EE4C37" w:rsidRDefault="00945D8E">
            <w:pPr>
              <w:spacing w:before="180" w:after="0" w:line="240" w:lineRule="auto"/>
              <w:jc w:val="center"/>
            </w:pPr>
            <w:bookmarkStart w:id="10418" w:name="para_d82b5d03_2df8_4e98_8094_e20d9f73e9"/>
            <w:bookmarkEnd w:id="10417"/>
            <w:r>
              <w:rPr>
                <w:b/>
                <w:color w:val="000000"/>
              </w:rPr>
              <w:t>Comments</w:t>
            </w:r>
          </w:p>
        </w:tc>
        <w:bookmarkEnd w:id="10418"/>
      </w:tr>
      <w:tr w:rsidR="00EE4C37" w14:paraId="0CD8FFFA"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DBCD40" w14:textId="77777777" w:rsidR="00EE4C37" w:rsidRDefault="00945D8E">
            <w:pPr>
              <w:spacing w:before="180" w:after="0" w:line="240" w:lineRule="auto"/>
            </w:pPr>
            <w:bookmarkStart w:id="10419" w:name="para_bbdf15dd_a245_4096_a8a6_845337afe0"/>
            <w:r>
              <w:rPr>
                <w:i/>
                <w:color w:val="000000"/>
              </w:rPr>
              <w:t>Plane Orientation Sequence</w:t>
            </w:r>
          </w:p>
        </w:tc>
        <w:tc>
          <w:tcPr>
            <w:tcW w:w="1191" w:type="dxa"/>
            <w:tcBorders>
              <w:bottom w:val="single" w:sz="4" w:space="0" w:color="000000"/>
              <w:right w:val="single" w:sz="4" w:space="0" w:color="000000"/>
            </w:tcBorders>
            <w:tcMar>
              <w:top w:w="40" w:type="dxa"/>
              <w:left w:w="40" w:type="dxa"/>
              <w:bottom w:w="40" w:type="dxa"/>
              <w:right w:w="40" w:type="dxa"/>
            </w:tcMar>
          </w:tcPr>
          <w:p w14:paraId="065DD231" w14:textId="77777777" w:rsidR="00EE4C37" w:rsidRDefault="00945D8E">
            <w:pPr>
              <w:spacing w:before="180" w:after="0" w:line="240" w:lineRule="auto"/>
            </w:pPr>
            <w:bookmarkStart w:id="10420" w:name="para_4e6377f3_8492_4134_b3d6_4cbb349aea"/>
            <w:bookmarkEnd w:id="10419"/>
            <w:r>
              <w:rPr>
                <w:i/>
                <w:color w:val="000000"/>
              </w:rPr>
              <w:t>(0020,9116)</w:t>
            </w:r>
          </w:p>
        </w:tc>
        <w:bookmarkEnd w:id="10420"/>
        <w:tc>
          <w:tcPr>
            <w:tcW w:w="730" w:type="dxa"/>
            <w:tcBorders>
              <w:bottom w:val="single" w:sz="4" w:space="0" w:color="000000"/>
              <w:right w:val="single" w:sz="4" w:space="0" w:color="000000"/>
            </w:tcBorders>
            <w:tcMar>
              <w:top w:w="40" w:type="dxa"/>
              <w:left w:w="40" w:type="dxa"/>
              <w:bottom w:w="40" w:type="dxa"/>
              <w:right w:w="40" w:type="dxa"/>
            </w:tcMar>
          </w:tcPr>
          <w:p w14:paraId="58554F48"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5BCF60CF"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3DC1D55E"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50234DC4"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756B3124"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C492339" w14:textId="77777777" w:rsidR="00EE4C37" w:rsidRDefault="00EE4C37">
            <w:pPr>
              <w:spacing w:after="0" w:line="240" w:lineRule="auto"/>
              <w:rPr>
                <w:color w:val="000000"/>
              </w:rPr>
            </w:pPr>
          </w:p>
        </w:tc>
      </w:tr>
    </w:tbl>
    <w:p w14:paraId="79DD5207" w14:textId="77777777" w:rsidR="00EE4C37" w:rsidRDefault="00EE4C37">
      <w:pPr>
        <w:spacing w:after="0" w:line="240" w:lineRule="auto"/>
        <w:rPr>
          <w:sz w:val="13"/>
        </w:rPr>
      </w:pPr>
    </w:p>
    <w:p w14:paraId="7BE0CB1F" w14:textId="49916ADA" w:rsidR="00EE4C37" w:rsidRDefault="00945D8E">
      <w:pPr>
        <w:pStyle w:val="TableTitle"/>
      </w:pPr>
      <w:bookmarkStart w:id="10421" w:name="table_N_9_17"/>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17</w:t>
      </w:r>
      <w:r>
        <w:fldChar w:fldCharType="end"/>
      </w:r>
      <w:bookmarkEnd w:id="10421"/>
      <w:r>
        <w:rPr>
          <w:color w:val="000000"/>
        </w:rPr>
        <w:t xml:space="preserve"> Referenced Image Functional Group Macro</w:t>
      </w:r>
    </w:p>
    <w:tbl>
      <w:tblPr>
        <w:tblW w:w="5000" w:type="pct"/>
        <w:tblCellMar>
          <w:left w:w="10" w:type="dxa"/>
          <w:right w:w="10" w:type="dxa"/>
        </w:tblCellMar>
        <w:tblLook w:val="04A0" w:firstRow="1" w:lastRow="0" w:firstColumn="1" w:lastColumn="0" w:noHBand="0" w:noVBand="1"/>
      </w:tblPr>
      <w:tblGrid>
        <w:gridCol w:w="2293"/>
        <w:gridCol w:w="1245"/>
        <w:gridCol w:w="764"/>
        <w:gridCol w:w="2029"/>
        <w:gridCol w:w="1748"/>
        <w:gridCol w:w="628"/>
        <w:gridCol w:w="1109"/>
        <w:gridCol w:w="1104"/>
      </w:tblGrid>
      <w:tr w:rsidR="00EE4C37" w14:paraId="3A72378E" w14:textId="77777777">
        <w:trPr>
          <w:tblHeader/>
        </w:trPr>
        <w:tc>
          <w:tcPr>
            <w:tcW w:w="21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A0DACB" w14:textId="77777777" w:rsidR="00EE4C37" w:rsidRDefault="00945D8E">
            <w:pPr>
              <w:keepNext/>
              <w:spacing w:before="180" w:after="0" w:line="240" w:lineRule="auto"/>
              <w:jc w:val="center"/>
            </w:pPr>
            <w:bookmarkStart w:id="10422" w:name="para_a7e168f1_fcae_4248_9101_be10d62217"/>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47F66826" w14:textId="77777777" w:rsidR="00EE4C37" w:rsidRDefault="00945D8E">
            <w:pPr>
              <w:spacing w:before="180" w:after="0" w:line="240" w:lineRule="auto"/>
              <w:jc w:val="center"/>
            </w:pPr>
            <w:bookmarkStart w:id="10423" w:name="para_287404b6_0139_4c05_8177_467dfd28ef"/>
            <w:bookmarkEnd w:id="10422"/>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530661CE" w14:textId="77777777" w:rsidR="00EE4C37" w:rsidRDefault="00945D8E">
            <w:pPr>
              <w:spacing w:before="180" w:after="0" w:line="240" w:lineRule="auto"/>
              <w:jc w:val="center"/>
            </w:pPr>
            <w:bookmarkStart w:id="10424" w:name="para_9453f062_f776_4f04_b3cd_827d173b14"/>
            <w:bookmarkEnd w:id="10423"/>
            <w:r>
              <w:rPr>
                <w:b/>
                <w:color w:val="000000"/>
              </w:rPr>
              <w:t>Source</w:t>
            </w:r>
          </w:p>
        </w:tc>
        <w:tc>
          <w:tcPr>
            <w:tcW w:w="1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36E2FA2C" w14:textId="77777777" w:rsidR="00EE4C37" w:rsidRDefault="00945D8E">
            <w:pPr>
              <w:spacing w:before="180" w:after="0" w:line="240" w:lineRule="auto"/>
              <w:jc w:val="center"/>
            </w:pPr>
            <w:bookmarkStart w:id="10425" w:name="para_d42f2f7d_4144_4c98_81ca_71975af802"/>
            <w:bookmarkEnd w:id="10424"/>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3CA437C3" w14:textId="77777777" w:rsidR="00EE4C37" w:rsidRDefault="00945D8E">
            <w:pPr>
              <w:spacing w:before="180" w:after="0" w:line="240" w:lineRule="auto"/>
              <w:jc w:val="center"/>
            </w:pPr>
            <w:bookmarkStart w:id="10426" w:name="para_74f2c794_a3af_4bcb_9015_623b5798aa"/>
            <w:bookmarkEnd w:id="10425"/>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02FBFC26" w14:textId="77777777" w:rsidR="00EE4C37" w:rsidRDefault="00945D8E">
            <w:pPr>
              <w:spacing w:before="180" w:after="0" w:line="240" w:lineRule="auto"/>
              <w:jc w:val="center"/>
            </w:pPr>
            <w:bookmarkStart w:id="10427" w:name="para_df319c85_8914_4132_8d47_71c84992a4"/>
            <w:bookmarkEnd w:id="10426"/>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1804FC26" w14:textId="77777777" w:rsidR="00EE4C37" w:rsidRDefault="00945D8E">
            <w:pPr>
              <w:spacing w:before="180" w:after="0" w:line="240" w:lineRule="auto"/>
              <w:jc w:val="center"/>
            </w:pPr>
            <w:bookmarkStart w:id="10428" w:name="para_9f9d9371_e8e8_45d4_880b_00bff0b2bd"/>
            <w:bookmarkEnd w:id="10427"/>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1249F615" w14:textId="77777777" w:rsidR="00EE4C37" w:rsidRDefault="00945D8E">
            <w:pPr>
              <w:spacing w:before="180" w:after="0" w:line="240" w:lineRule="auto"/>
              <w:jc w:val="center"/>
            </w:pPr>
            <w:bookmarkStart w:id="10429" w:name="para_27ea8716_5bfe_464f_8ea2_de9bf43bbe"/>
            <w:bookmarkEnd w:id="10428"/>
            <w:r>
              <w:rPr>
                <w:b/>
                <w:color w:val="000000"/>
              </w:rPr>
              <w:t>Comments</w:t>
            </w:r>
          </w:p>
        </w:tc>
        <w:bookmarkEnd w:id="10429"/>
      </w:tr>
      <w:tr w:rsidR="00EE4C37" w14:paraId="1F18375C"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CA17B4" w14:textId="77777777" w:rsidR="00EE4C37" w:rsidRDefault="00945D8E">
            <w:pPr>
              <w:spacing w:before="180" w:after="0" w:line="240" w:lineRule="auto"/>
            </w:pPr>
            <w:bookmarkStart w:id="10430" w:name="para_853ba4ee_8901_40d4_8fc4_f16cf15e99"/>
            <w:r>
              <w:rPr>
                <w:i/>
                <w:color w:val="000000"/>
              </w:rPr>
              <w:t>Referenced Image Sequence</w:t>
            </w:r>
          </w:p>
        </w:tc>
        <w:tc>
          <w:tcPr>
            <w:tcW w:w="1191" w:type="dxa"/>
            <w:tcBorders>
              <w:bottom w:val="single" w:sz="4" w:space="0" w:color="000000"/>
              <w:right w:val="single" w:sz="4" w:space="0" w:color="000000"/>
            </w:tcBorders>
            <w:tcMar>
              <w:top w:w="40" w:type="dxa"/>
              <w:left w:w="40" w:type="dxa"/>
              <w:bottom w:w="40" w:type="dxa"/>
              <w:right w:w="40" w:type="dxa"/>
            </w:tcMar>
          </w:tcPr>
          <w:p w14:paraId="45FC3B6B" w14:textId="77777777" w:rsidR="00EE4C37" w:rsidRDefault="00945D8E">
            <w:pPr>
              <w:spacing w:before="180" w:after="0" w:line="240" w:lineRule="auto"/>
            </w:pPr>
            <w:bookmarkStart w:id="10431" w:name="para_d6aaf906_a9a3_44d8_b2ac_54c8949031"/>
            <w:bookmarkEnd w:id="10430"/>
            <w:r>
              <w:rPr>
                <w:i/>
                <w:color w:val="000000"/>
              </w:rPr>
              <w:t>(0008,1140)</w:t>
            </w:r>
          </w:p>
        </w:tc>
        <w:bookmarkEnd w:id="10431"/>
        <w:tc>
          <w:tcPr>
            <w:tcW w:w="730" w:type="dxa"/>
            <w:tcBorders>
              <w:bottom w:val="single" w:sz="4" w:space="0" w:color="000000"/>
              <w:right w:val="single" w:sz="4" w:space="0" w:color="000000"/>
            </w:tcBorders>
            <w:tcMar>
              <w:top w:w="40" w:type="dxa"/>
              <w:left w:w="40" w:type="dxa"/>
              <w:bottom w:w="40" w:type="dxa"/>
              <w:right w:w="40" w:type="dxa"/>
            </w:tcMar>
          </w:tcPr>
          <w:p w14:paraId="78804857"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6C6434F4"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5B505E83"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3546BAC1"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75775EEB"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F815148" w14:textId="77777777" w:rsidR="00EE4C37" w:rsidRDefault="00EE4C37">
            <w:pPr>
              <w:spacing w:after="0" w:line="240" w:lineRule="auto"/>
              <w:rPr>
                <w:color w:val="000000"/>
              </w:rPr>
            </w:pPr>
          </w:p>
        </w:tc>
      </w:tr>
    </w:tbl>
    <w:p w14:paraId="3A5DCFFB" w14:textId="77777777" w:rsidR="00EE4C37" w:rsidRDefault="00EE4C37">
      <w:pPr>
        <w:spacing w:after="0" w:line="240" w:lineRule="auto"/>
        <w:rPr>
          <w:sz w:val="13"/>
        </w:rPr>
      </w:pPr>
    </w:p>
    <w:p w14:paraId="7F10962A" w14:textId="1A460CA1" w:rsidR="00EE4C37" w:rsidRDefault="00945D8E">
      <w:pPr>
        <w:pStyle w:val="TableTitle"/>
      </w:pPr>
      <w:bookmarkStart w:id="10432" w:name="table_N_9_18"/>
      <w:r>
        <w:lastRenderedPageBreak/>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18</w:t>
      </w:r>
      <w:r>
        <w:fldChar w:fldCharType="end"/>
      </w:r>
      <w:bookmarkEnd w:id="10432"/>
      <w:r>
        <w:rPr>
          <w:color w:val="000000"/>
        </w:rPr>
        <w:t xml:space="preserve"> Frame Anatomy Functional Group Macro</w:t>
      </w:r>
    </w:p>
    <w:tbl>
      <w:tblPr>
        <w:tblW w:w="5000" w:type="pct"/>
        <w:tblCellMar>
          <w:left w:w="10" w:type="dxa"/>
          <w:right w:w="10" w:type="dxa"/>
        </w:tblCellMar>
        <w:tblLook w:val="04A0" w:firstRow="1" w:lastRow="0" w:firstColumn="1" w:lastColumn="0" w:noHBand="0" w:noVBand="1"/>
      </w:tblPr>
      <w:tblGrid>
        <w:gridCol w:w="2293"/>
        <w:gridCol w:w="1245"/>
        <w:gridCol w:w="764"/>
        <w:gridCol w:w="2029"/>
        <w:gridCol w:w="1748"/>
        <w:gridCol w:w="628"/>
        <w:gridCol w:w="1109"/>
        <w:gridCol w:w="1104"/>
      </w:tblGrid>
      <w:tr w:rsidR="00EE4C37" w14:paraId="0CEC4F29" w14:textId="77777777">
        <w:trPr>
          <w:tblHeader/>
        </w:trPr>
        <w:tc>
          <w:tcPr>
            <w:tcW w:w="21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009A70" w14:textId="77777777" w:rsidR="00EE4C37" w:rsidRDefault="00945D8E">
            <w:pPr>
              <w:keepNext/>
              <w:spacing w:before="180" w:after="0" w:line="240" w:lineRule="auto"/>
              <w:jc w:val="center"/>
            </w:pPr>
            <w:bookmarkStart w:id="10433" w:name="para_8803f52f_4c54_492b_8bba_2149ea6b5b"/>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7E3194BF" w14:textId="77777777" w:rsidR="00EE4C37" w:rsidRDefault="00945D8E">
            <w:pPr>
              <w:spacing w:before="180" w:after="0" w:line="240" w:lineRule="auto"/>
              <w:jc w:val="center"/>
            </w:pPr>
            <w:bookmarkStart w:id="10434" w:name="para_655b8d70_e231_4f8b_928a_5c616b7254"/>
            <w:bookmarkEnd w:id="10433"/>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4F247054" w14:textId="77777777" w:rsidR="00EE4C37" w:rsidRDefault="00945D8E">
            <w:pPr>
              <w:spacing w:before="180" w:after="0" w:line="240" w:lineRule="auto"/>
              <w:jc w:val="center"/>
            </w:pPr>
            <w:bookmarkStart w:id="10435" w:name="para_bc893e35_f001_4646_b3c7_411388213d"/>
            <w:bookmarkEnd w:id="10434"/>
            <w:r>
              <w:rPr>
                <w:b/>
                <w:color w:val="000000"/>
              </w:rPr>
              <w:t>Source</w:t>
            </w:r>
          </w:p>
        </w:tc>
        <w:tc>
          <w:tcPr>
            <w:tcW w:w="1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43F6139E" w14:textId="77777777" w:rsidR="00EE4C37" w:rsidRDefault="00945D8E">
            <w:pPr>
              <w:spacing w:before="180" w:after="0" w:line="240" w:lineRule="auto"/>
              <w:jc w:val="center"/>
            </w:pPr>
            <w:bookmarkStart w:id="10436" w:name="para_1eab2888_7869_4dce_afec_490e269bb7"/>
            <w:bookmarkEnd w:id="10435"/>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525B6AB7" w14:textId="77777777" w:rsidR="00EE4C37" w:rsidRDefault="00945D8E">
            <w:pPr>
              <w:spacing w:before="180" w:after="0" w:line="240" w:lineRule="auto"/>
              <w:jc w:val="center"/>
            </w:pPr>
            <w:bookmarkStart w:id="10437" w:name="para_485c983b_236f_466d_ba2f_b19ce8cec5"/>
            <w:bookmarkEnd w:id="10436"/>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1819D1EA" w14:textId="77777777" w:rsidR="00EE4C37" w:rsidRDefault="00945D8E">
            <w:pPr>
              <w:spacing w:before="180" w:after="0" w:line="240" w:lineRule="auto"/>
              <w:jc w:val="center"/>
            </w:pPr>
            <w:bookmarkStart w:id="10438" w:name="para_a82b8aa2_8cf1_44d2_89fc_70332eeb6a"/>
            <w:bookmarkEnd w:id="10437"/>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3196B2E9" w14:textId="77777777" w:rsidR="00EE4C37" w:rsidRDefault="00945D8E">
            <w:pPr>
              <w:spacing w:before="180" w:after="0" w:line="240" w:lineRule="auto"/>
              <w:jc w:val="center"/>
            </w:pPr>
            <w:bookmarkStart w:id="10439" w:name="para_4b9e8064_e1da_449d_8e2b_6dd0fabeab"/>
            <w:bookmarkEnd w:id="10438"/>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7D5A5142" w14:textId="77777777" w:rsidR="00EE4C37" w:rsidRDefault="00945D8E">
            <w:pPr>
              <w:spacing w:before="180" w:after="0" w:line="240" w:lineRule="auto"/>
              <w:jc w:val="center"/>
            </w:pPr>
            <w:bookmarkStart w:id="10440" w:name="para_61395019_76f7_4c67_a0c8_86df53dcc0"/>
            <w:bookmarkEnd w:id="10439"/>
            <w:r>
              <w:rPr>
                <w:b/>
                <w:color w:val="000000"/>
              </w:rPr>
              <w:t>Comments</w:t>
            </w:r>
          </w:p>
        </w:tc>
        <w:bookmarkEnd w:id="10440"/>
      </w:tr>
      <w:tr w:rsidR="00EE4C37" w14:paraId="2300B74E"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A586DF" w14:textId="77777777" w:rsidR="00EE4C37" w:rsidRDefault="00945D8E">
            <w:pPr>
              <w:spacing w:before="180" w:after="0" w:line="240" w:lineRule="auto"/>
            </w:pPr>
            <w:bookmarkStart w:id="10441" w:name="para_fbf4cd3e_6f1f_4888_9b4e_59106e6390"/>
            <w:r>
              <w:rPr>
                <w:i/>
                <w:color w:val="000000"/>
              </w:rPr>
              <w:t>Frame Anatomy Sequence</w:t>
            </w:r>
          </w:p>
        </w:tc>
        <w:tc>
          <w:tcPr>
            <w:tcW w:w="1191" w:type="dxa"/>
            <w:tcBorders>
              <w:bottom w:val="single" w:sz="4" w:space="0" w:color="000000"/>
              <w:right w:val="single" w:sz="4" w:space="0" w:color="000000"/>
            </w:tcBorders>
            <w:tcMar>
              <w:top w:w="40" w:type="dxa"/>
              <w:left w:w="40" w:type="dxa"/>
              <w:bottom w:w="40" w:type="dxa"/>
              <w:right w:w="40" w:type="dxa"/>
            </w:tcMar>
          </w:tcPr>
          <w:p w14:paraId="493414F1" w14:textId="77777777" w:rsidR="00EE4C37" w:rsidRDefault="00945D8E">
            <w:pPr>
              <w:spacing w:before="180" w:after="0" w:line="240" w:lineRule="auto"/>
            </w:pPr>
            <w:bookmarkStart w:id="10442" w:name="para_bc77d823_0224_43c6_8302_d32fa243b1"/>
            <w:bookmarkEnd w:id="10441"/>
            <w:r>
              <w:rPr>
                <w:i/>
                <w:color w:val="000000"/>
              </w:rPr>
              <w:t>(0020,9071)</w:t>
            </w:r>
          </w:p>
        </w:tc>
        <w:bookmarkEnd w:id="10442"/>
        <w:tc>
          <w:tcPr>
            <w:tcW w:w="730" w:type="dxa"/>
            <w:tcBorders>
              <w:bottom w:val="single" w:sz="4" w:space="0" w:color="000000"/>
              <w:right w:val="single" w:sz="4" w:space="0" w:color="000000"/>
            </w:tcBorders>
            <w:tcMar>
              <w:top w:w="40" w:type="dxa"/>
              <w:left w:w="40" w:type="dxa"/>
              <w:bottom w:w="40" w:type="dxa"/>
              <w:right w:w="40" w:type="dxa"/>
            </w:tcMar>
          </w:tcPr>
          <w:p w14:paraId="6E144C05"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1BB5604B"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183BD61F"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4A921191"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60B8CB41"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C5A65D0" w14:textId="77777777" w:rsidR="00EE4C37" w:rsidRDefault="00EE4C37">
            <w:pPr>
              <w:spacing w:after="0" w:line="240" w:lineRule="auto"/>
              <w:rPr>
                <w:color w:val="000000"/>
              </w:rPr>
            </w:pPr>
          </w:p>
        </w:tc>
      </w:tr>
    </w:tbl>
    <w:p w14:paraId="1D33C56F" w14:textId="77777777" w:rsidR="00EE4C37" w:rsidRDefault="00EE4C37">
      <w:pPr>
        <w:spacing w:after="0" w:line="240" w:lineRule="auto"/>
        <w:rPr>
          <w:sz w:val="13"/>
        </w:rPr>
      </w:pPr>
    </w:p>
    <w:p w14:paraId="6D84DD89" w14:textId="280D2229" w:rsidR="00EE4C37" w:rsidRDefault="00945D8E">
      <w:pPr>
        <w:pStyle w:val="TableTitle"/>
      </w:pPr>
      <w:bookmarkStart w:id="10443" w:name="table_N_9_19"/>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19</w:t>
      </w:r>
      <w:r>
        <w:fldChar w:fldCharType="end"/>
      </w:r>
      <w:bookmarkEnd w:id="10443"/>
      <w:r>
        <w:rPr>
          <w:color w:val="000000"/>
        </w:rPr>
        <w:t xml:space="preserve"> Irradiation Event Identification Functional Group Macro</w:t>
      </w:r>
    </w:p>
    <w:tbl>
      <w:tblPr>
        <w:tblW w:w="5000" w:type="pct"/>
        <w:tblCellMar>
          <w:left w:w="10" w:type="dxa"/>
          <w:right w:w="10" w:type="dxa"/>
        </w:tblCellMar>
        <w:tblLook w:val="04A0" w:firstRow="1" w:lastRow="0" w:firstColumn="1" w:lastColumn="0" w:noHBand="0" w:noVBand="1"/>
      </w:tblPr>
      <w:tblGrid>
        <w:gridCol w:w="2293"/>
        <w:gridCol w:w="1245"/>
        <w:gridCol w:w="764"/>
        <w:gridCol w:w="2029"/>
        <w:gridCol w:w="1748"/>
        <w:gridCol w:w="628"/>
        <w:gridCol w:w="1109"/>
        <w:gridCol w:w="1104"/>
      </w:tblGrid>
      <w:tr w:rsidR="00EE4C37" w14:paraId="297C5DD3" w14:textId="77777777">
        <w:trPr>
          <w:tblHeader/>
        </w:trPr>
        <w:tc>
          <w:tcPr>
            <w:tcW w:w="21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2A061E" w14:textId="77777777" w:rsidR="00EE4C37" w:rsidRDefault="00945D8E">
            <w:pPr>
              <w:keepNext/>
              <w:spacing w:before="180" w:after="0" w:line="240" w:lineRule="auto"/>
              <w:jc w:val="center"/>
            </w:pPr>
            <w:bookmarkStart w:id="10444" w:name="para_73060725_6edd_40dc_851d_455a31cecf"/>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7539A215" w14:textId="77777777" w:rsidR="00EE4C37" w:rsidRDefault="00945D8E">
            <w:pPr>
              <w:spacing w:before="180" w:after="0" w:line="240" w:lineRule="auto"/>
              <w:jc w:val="center"/>
            </w:pPr>
            <w:bookmarkStart w:id="10445" w:name="para_dced2b26_3af0_45f8_b22d_d3d870eada"/>
            <w:bookmarkEnd w:id="10444"/>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3F0C0321" w14:textId="77777777" w:rsidR="00EE4C37" w:rsidRDefault="00945D8E">
            <w:pPr>
              <w:spacing w:before="180" w:after="0" w:line="240" w:lineRule="auto"/>
              <w:jc w:val="center"/>
            </w:pPr>
            <w:bookmarkStart w:id="10446" w:name="para_9d785acf_9e73_4ee4_af86_5f6ca39fe3"/>
            <w:bookmarkEnd w:id="10445"/>
            <w:r>
              <w:rPr>
                <w:b/>
                <w:color w:val="000000"/>
              </w:rPr>
              <w:t>Source</w:t>
            </w:r>
          </w:p>
        </w:tc>
        <w:tc>
          <w:tcPr>
            <w:tcW w:w="1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4AE0DA6F" w14:textId="77777777" w:rsidR="00EE4C37" w:rsidRDefault="00945D8E">
            <w:pPr>
              <w:spacing w:before="180" w:after="0" w:line="240" w:lineRule="auto"/>
              <w:jc w:val="center"/>
            </w:pPr>
            <w:bookmarkStart w:id="10447" w:name="para_5f0e183f_5d5c_457b_8948_d728bc2083"/>
            <w:bookmarkEnd w:id="10446"/>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2F28BF2C" w14:textId="77777777" w:rsidR="00EE4C37" w:rsidRDefault="00945D8E">
            <w:pPr>
              <w:spacing w:before="180" w:after="0" w:line="240" w:lineRule="auto"/>
              <w:jc w:val="center"/>
            </w:pPr>
            <w:bookmarkStart w:id="10448" w:name="para_d160fda6_1bba_46e9_9727_29c8d0167f"/>
            <w:bookmarkEnd w:id="10447"/>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493AD593" w14:textId="77777777" w:rsidR="00EE4C37" w:rsidRDefault="00945D8E">
            <w:pPr>
              <w:spacing w:before="180" w:after="0" w:line="240" w:lineRule="auto"/>
              <w:jc w:val="center"/>
            </w:pPr>
            <w:bookmarkStart w:id="10449" w:name="para_5a481f4b_42f2_4e95_82a1_41c8f87417"/>
            <w:bookmarkEnd w:id="10448"/>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71203307" w14:textId="77777777" w:rsidR="00EE4C37" w:rsidRDefault="00945D8E">
            <w:pPr>
              <w:spacing w:before="180" w:after="0" w:line="240" w:lineRule="auto"/>
              <w:jc w:val="center"/>
            </w:pPr>
            <w:bookmarkStart w:id="10450" w:name="para_32132442_7d69_4810_ad14_cdd2e5dfa7"/>
            <w:bookmarkEnd w:id="10449"/>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7B529072" w14:textId="77777777" w:rsidR="00EE4C37" w:rsidRDefault="00945D8E">
            <w:pPr>
              <w:spacing w:before="180" w:after="0" w:line="240" w:lineRule="auto"/>
              <w:jc w:val="center"/>
            </w:pPr>
            <w:bookmarkStart w:id="10451" w:name="para_e5cb07fc_332f_4d7d_8554_e9625abb65"/>
            <w:bookmarkEnd w:id="10450"/>
            <w:r>
              <w:rPr>
                <w:b/>
                <w:color w:val="000000"/>
              </w:rPr>
              <w:t>Comments</w:t>
            </w:r>
          </w:p>
        </w:tc>
        <w:bookmarkEnd w:id="10451"/>
      </w:tr>
      <w:tr w:rsidR="00EE4C37" w14:paraId="721A6AF5"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283D99" w14:textId="77777777" w:rsidR="00EE4C37" w:rsidRDefault="00945D8E">
            <w:pPr>
              <w:spacing w:before="180" w:after="0" w:line="240" w:lineRule="auto"/>
            </w:pPr>
            <w:bookmarkStart w:id="10452" w:name="para_435f1cae_5a41_4a9c_a282_2fb7787f29"/>
            <w:r>
              <w:rPr>
                <w:i/>
                <w:color w:val="000000"/>
              </w:rPr>
              <w:t>Irradiation Event Identification Sequence</w:t>
            </w:r>
          </w:p>
        </w:tc>
        <w:tc>
          <w:tcPr>
            <w:tcW w:w="1191" w:type="dxa"/>
            <w:tcBorders>
              <w:bottom w:val="single" w:sz="4" w:space="0" w:color="000000"/>
              <w:right w:val="single" w:sz="4" w:space="0" w:color="000000"/>
            </w:tcBorders>
            <w:tcMar>
              <w:top w:w="40" w:type="dxa"/>
              <w:left w:w="40" w:type="dxa"/>
              <w:bottom w:w="40" w:type="dxa"/>
              <w:right w:w="40" w:type="dxa"/>
            </w:tcMar>
          </w:tcPr>
          <w:p w14:paraId="59CFD72B" w14:textId="77777777" w:rsidR="00EE4C37" w:rsidRDefault="00945D8E">
            <w:pPr>
              <w:spacing w:before="180" w:after="0" w:line="240" w:lineRule="auto"/>
            </w:pPr>
            <w:bookmarkStart w:id="10453" w:name="para_f6773120_e408_45aa_b351_0057deefa1"/>
            <w:bookmarkEnd w:id="10452"/>
            <w:r>
              <w:rPr>
                <w:i/>
                <w:color w:val="000000"/>
              </w:rPr>
              <w:t>(0018,9477)</w:t>
            </w:r>
          </w:p>
        </w:tc>
        <w:bookmarkEnd w:id="10453"/>
        <w:tc>
          <w:tcPr>
            <w:tcW w:w="730" w:type="dxa"/>
            <w:tcBorders>
              <w:bottom w:val="single" w:sz="4" w:space="0" w:color="000000"/>
              <w:right w:val="single" w:sz="4" w:space="0" w:color="000000"/>
            </w:tcBorders>
            <w:tcMar>
              <w:top w:w="40" w:type="dxa"/>
              <w:left w:w="40" w:type="dxa"/>
              <w:bottom w:w="40" w:type="dxa"/>
              <w:right w:w="40" w:type="dxa"/>
            </w:tcMar>
          </w:tcPr>
          <w:p w14:paraId="157E7C7E"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307AA885"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6C9FB960"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46978785"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3E36C5AB"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64A0E7B" w14:textId="77777777" w:rsidR="00EE4C37" w:rsidRDefault="00EE4C37">
            <w:pPr>
              <w:spacing w:after="0" w:line="240" w:lineRule="auto"/>
              <w:rPr>
                <w:color w:val="000000"/>
              </w:rPr>
            </w:pPr>
          </w:p>
        </w:tc>
      </w:tr>
    </w:tbl>
    <w:p w14:paraId="7A8636E1" w14:textId="77777777" w:rsidR="00EE4C37" w:rsidRDefault="00945D8E">
      <w:pPr>
        <w:pStyle w:val="Appendix3"/>
        <w:spacing w:before="180" w:after="0" w:line="240" w:lineRule="auto"/>
      </w:pPr>
      <w:bookmarkStart w:id="10454" w:name="sect_N_9_1_3"/>
      <w:r>
        <w:rPr>
          <w:color w:val="000000"/>
        </w:rPr>
        <w:t>Common Private Modules</w:t>
      </w:r>
    </w:p>
    <w:p w14:paraId="09F45BF0" w14:textId="77777777" w:rsidR="00EE4C37" w:rsidRDefault="00945D8E">
      <w:pPr>
        <w:spacing w:before="180" w:after="0" w:line="240" w:lineRule="auto"/>
        <w:jc w:val="both"/>
      </w:pPr>
      <w:bookmarkStart w:id="10455" w:name="para_7a98e56b_14a2_4c1d_aae3_fbd7d06528"/>
      <w:bookmarkEnd w:id="10454"/>
      <w:r>
        <w:rPr>
          <w:color w:val="000000"/>
        </w:rPr>
        <w:t>The tables below list private Attributes that are used in multiple IODs generated by the system. For documentation convenience and readability, they are organized in modules, although the concept of modules does not exist in the standard for private Attributes.</w:t>
      </w:r>
    </w:p>
    <w:p w14:paraId="7E77C5F3" w14:textId="3249BDCA" w:rsidR="00EE4C37" w:rsidRDefault="00945D8E">
      <w:pPr>
        <w:spacing w:before="180" w:after="0" w:line="240" w:lineRule="auto"/>
        <w:jc w:val="both"/>
      </w:pPr>
      <w:bookmarkStart w:id="10456" w:name="para_8200c5bf_29f0_497c_bce4_c4a5c50249"/>
      <w:bookmarkEnd w:id="10455"/>
      <w:r>
        <w:rPr>
          <w:i/>
          <w:color w:val="000000"/>
        </w:rPr>
        <w:t xml:space="preserve">[For each Common Private Module create a table following the structure listed below and populate it with all private Attributes which are shared between different IODs. For each Attribute list name, Tag, Value Representation, Value Multiplicity, whether the Value contains Identifiable Information). In the "Identifiable Information" column the following Values can be used: SAFE, UNSAFE, MIXED. For details see the Private Data Element Characteristics Sequence (0008,0300) as defined in DICOM </w:t>
      </w:r>
      <w:hyperlink r:id="rId122" w:anchor="PS3.3">
        <w:r>
          <w:rPr>
            <w:i/>
            <w:color w:val="000000"/>
          </w:rPr>
          <w:t>PS3.3</w:t>
        </w:r>
      </w:hyperlink>
      <w:r>
        <w:rPr>
          <w:i/>
          <w:color w:val="000000"/>
        </w:rPr>
        <w:t>.</w:t>
      </w:r>
    </w:p>
    <w:p w14:paraId="53F1EB38" w14:textId="77777777" w:rsidR="00EE4C37" w:rsidRDefault="00945D8E">
      <w:pPr>
        <w:spacing w:before="180" w:after="0" w:line="240" w:lineRule="auto"/>
        <w:jc w:val="both"/>
      </w:pPr>
      <w:bookmarkStart w:id="10457" w:name="para_5fa74b33_c6f1_4e7f_b458_3d6e81a8db"/>
      <w:bookmarkEnd w:id="10456"/>
      <w:r>
        <w:rPr>
          <w:i/>
          <w:color w:val="000000"/>
        </w:rPr>
        <w:t>For the other columns see the instructions above. It is highly recommended to populate the Private Data Element Characteristics Sequence (0008,0300) if Private Attributes are being used.]</w:t>
      </w:r>
    </w:p>
    <w:bookmarkEnd w:id="10457"/>
    <w:p w14:paraId="02D9AB93" w14:textId="77777777" w:rsidR="00EE4C37" w:rsidRDefault="00945D8E">
      <w:pPr>
        <w:spacing w:before="180" w:after="0" w:line="240" w:lineRule="auto"/>
        <w:jc w:val="both"/>
      </w:pPr>
      <w:r>
        <w:rPr>
          <w:i/>
          <w:color w:val="000000"/>
        </w:rPr>
        <w:t>[For a description of the purpose of the Private Attribute either use the "Comments" column or add a note below the table.]</w:t>
      </w:r>
    </w:p>
    <w:p w14:paraId="219D14CA" w14:textId="77777777" w:rsidR="00EE4C37" w:rsidRDefault="00EE4C37">
      <w:pPr>
        <w:spacing w:after="0" w:line="240" w:lineRule="auto"/>
        <w:rPr>
          <w:sz w:val="13"/>
        </w:rPr>
      </w:pPr>
    </w:p>
    <w:p w14:paraId="7397CCEA" w14:textId="745CEA28" w:rsidR="00EE4C37" w:rsidRDefault="00945D8E">
      <w:pPr>
        <w:pStyle w:val="TableTitle"/>
      </w:pPr>
      <w:bookmarkStart w:id="10458" w:name="table_N_9_20"/>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20</w:t>
      </w:r>
      <w:r>
        <w:fldChar w:fldCharType="end"/>
      </w:r>
      <w:bookmarkEnd w:id="10458"/>
      <w:r>
        <w:rPr>
          <w:color w:val="000000"/>
        </w:rPr>
        <w:t xml:space="preserve"> Private Module 1</w:t>
      </w:r>
    </w:p>
    <w:tbl>
      <w:tblPr>
        <w:tblW w:w="5000" w:type="pct"/>
        <w:tblCellMar>
          <w:left w:w="10" w:type="dxa"/>
          <w:right w:w="10" w:type="dxa"/>
        </w:tblCellMar>
        <w:tblLook w:val="04A0" w:firstRow="1" w:lastRow="0" w:firstColumn="1" w:lastColumn="0" w:noHBand="0" w:noVBand="1"/>
      </w:tblPr>
      <w:tblGrid>
        <w:gridCol w:w="918"/>
        <w:gridCol w:w="1122"/>
        <w:gridCol w:w="390"/>
        <w:gridCol w:w="411"/>
        <w:gridCol w:w="1165"/>
        <w:gridCol w:w="764"/>
        <w:gridCol w:w="966"/>
        <w:gridCol w:w="1416"/>
        <w:gridCol w:w="1541"/>
        <w:gridCol w:w="1123"/>
        <w:gridCol w:w="1104"/>
      </w:tblGrid>
      <w:tr w:rsidR="00EE4C37" w14:paraId="5E0190F5" w14:textId="77777777">
        <w:trPr>
          <w:tblHeader/>
        </w:trPr>
        <w:tc>
          <w:tcPr>
            <w:tcW w:w="87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334374" w14:textId="77777777" w:rsidR="00EE4C37" w:rsidRDefault="00945D8E">
            <w:pPr>
              <w:keepNext/>
              <w:spacing w:before="180" w:after="0" w:line="240" w:lineRule="auto"/>
              <w:jc w:val="center"/>
            </w:pPr>
            <w:bookmarkStart w:id="10459" w:name="para_1288ebee_aa4f_4f65_abed_861fecfc41"/>
            <w:r>
              <w:rPr>
                <w:b/>
                <w:color w:val="000000"/>
              </w:rPr>
              <w:t>Attribute Name</w:t>
            </w:r>
          </w:p>
        </w:tc>
        <w:tc>
          <w:tcPr>
            <w:tcW w:w="1073" w:type="dxa"/>
            <w:tcBorders>
              <w:top w:val="single" w:sz="4" w:space="0" w:color="000000"/>
              <w:bottom w:val="single" w:sz="4" w:space="0" w:color="000000"/>
              <w:right w:val="single" w:sz="4" w:space="0" w:color="000000"/>
            </w:tcBorders>
            <w:tcMar>
              <w:top w:w="40" w:type="dxa"/>
              <w:left w:w="40" w:type="dxa"/>
              <w:bottom w:w="40" w:type="dxa"/>
              <w:right w:w="40" w:type="dxa"/>
            </w:tcMar>
          </w:tcPr>
          <w:p w14:paraId="23AF8A37" w14:textId="77777777" w:rsidR="00EE4C37" w:rsidRDefault="00945D8E">
            <w:pPr>
              <w:spacing w:before="180" w:after="0" w:line="240" w:lineRule="auto"/>
              <w:jc w:val="center"/>
            </w:pPr>
            <w:bookmarkStart w:id="10460" w:name="para_f9e26e14_a1ac_47a8_a000_304de35343"/>
            <w:bookmarkEnd w:id="10459"/>
            <w:r>
              <w:rPr>
                <w:b/>
                <w:color w:val="000000"/>
              </w:rPr>
              <w:t>Tag</w:t>
            </w:r>
          </w:p>
        </w:tc>
        <w:tc>
          <w:tcPr>
            <w:tcW w:w="373" w:type="dxa"/>
            <w:tcBorders>
              <w:top w:val="single" w:sz="4" w:space="0" w:color="000000"/>
              <w:bottom w:val="single" w:sz="4" w:space="0" w:color="000000"/>
              <w:right w:val="single" w:sz="4" w:space="0" w:color="000000"/>
            </w:tcBorders>
            <w:tcMar>
              <w:top w:w="40" w:type="dxa"/>
              <w:left w:w="40" w:type="dxa"/>
              <w:bottom w:w="40" w:type="dxa"/>
              <w:right w:w="40" w:type="dxa"/>
            </w:tcMar>
          </w:tcPr>
          <w:p w14:paraId="205627FD" w14:textId="77777777" w:rsidR="00EE4C37" w:rsidRDefault="00945D8E">
            <w:pPr>
              <w:spacing w:before="180" w:after="0" w:line="240" w:lineRule="auto"/>
              <w:jc w:val="center"/>
            </w:pPr>
            <w:bookmarkStart w:id="10461" w:name="para_c327d34d_7133_4c52_bd92_5d16316d51"/>
            <w:bookmarkEnd w:id="10460"/>
            <w:r>
              <w:rPr>
                <w:b/>
                <w:color w:val="000000"/>
              </w:rPr>
              <w:t>VR</w:t>
            </w:r>
          </w:p>
        </w:tc>
        <w:tc>
          <w:tcPr>
            <w:tcW w:w="393" w:type="dxa"/>
            <w:tcBorders>
              <w:top w:val="single" w:sz="4" w:space="0" w:color="000000"/>
              <w:bottom w:val="single" w:sz="4" w:space="0" w:color="000000"/>
              <w:right w:val="single" w:sz="4" w:space="0" w:color="000000"/>
            </w:tcBorders>
            <w:tcMar>
              <w:top w:w="40" w:type="dxa"/>
              <w:left w:w="40" w:type="dxa"/>
              <w:bottom w:w="40" w:type="dxa"/>
              <w:right w:w="40" w:type="dxa"/>
            </w:tcMar>
          </w:tcPr>
          <w:p w14:paraId="2448DDBE" w14:textId="77777777" w:rsidR="00EE4C37" w:rsidRDefault="00945D8E">
            <w:pPr>
              <w:spacing w:before="180" w:after="0" w:line="240" w:lineRule="auto"/>
              <w:jc w:val="center"/>
            </w:pPr>
            <w:bookmarkStart w:id="10462" w:name="para_8a98ccd7_7aea_46cb_8e6e_d7edee8239"/>
            <w:bookmarkEnd w:id="10461"/>
            <w:r>
              <w:rPr>
                <w:b/>
                <w:color w:val="000000"/>
              </w:rPr>
              <w:t>VM</w:t>
            </w:r>
          </w:p>
        </w:tc>
        <w:tc>
          <w:tcPr>
            <w:tcW w:w="1113" w:type="dxa"/>
            <w:tcBorders>
              <w:top w:val="single" w:sz="4" w:space="0" w:color="000000"/>
              <w:bottom w:val="single" w:sz="4" w:space="0" w:color="000000"/>
              <w:right w:val="single" w:sz="4" w:space="0" w:color="000000"/>
            </w:tcBorders>
            <w:tcMar>
              <w:top w:w="40" w:type="dxa"/>
              <w:left w:w="40" w:type="dxa"/>
              <w:bottom w:w="40" w:type="dxa"/>
              <w:right w:w="40" w:type="dxa"/>
            </w:tcMar>
          </w:tcPr>
          <w:p w14:paraId="1A6F8AC8" w14:textId="77777777" w:rsidR="00EE4C37" w:rsidRDefault="00945D8E">
            <w:pPr>
              <w:spacing w:before="180" w:after="0" w:line="240" w:lineRule="auto"/>
              <w:jc w:val="center"/>
            </w:pPr>
            <w:bookmarkStart w:id="10463" w:name="para_4989c1a4_14e3_4a90_a5f5_762e6fa551"/>
            <w:bookmarkEnd w:id="10462"/>
            <w:r>
              <w:rPr>
                <w:b/>
                <w:color w:val="000000"/>
              </w:rPr>
              <w:t>Identifiable Information</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442BDC72" w14:textId="77777777" w:rsidR="00EE4C37" w:rsidRDefault="00945D8E">
            <w:pPr>
              <w:spacing w:before="180" w:after="0" w:line="240" w:lineRule="auto"/>
              <w:jc w:val="center"/>
            </w:pPr>
            <w:bookmarkStart w:id="10464" w:name="para_8e5fc144_0856_4b62_95fe_3b05440644"/>
            <w:bookmarkEnd w:id="10463"/>
            <w:r>
              <w:rPr>
                <w:b/>
                <w:color w:val="000000"/>
              </w:rPr>
              <w:t>Source</w:t>
            </w:r>
          </w:p>
        </w:tc>
        <w:tc>
          <w:tcPr>
            <w:tcW w:w="923" w:type="dxa"/>
            <w:tcBorders>
              <w:top w:val="single" w:sz="4" w:space="0" w:color="000000"/>
              <w:bottom w:val="single" w:sz="4" w:space="0" w:color="000000"/>
              <w:right w:val="single" w:sz="4" w:space="0" w:color="000000"/>
            </w:tcBorders>
            <w:tcMar>
              <w:top w:w="40" w:type="dxa"/>
              <w:left w:w="40" w:type="dxa"/>
              <w:bottom w:w="40" w:type="dxa"/>
              <w:right w:w="40" w:type="dxa"/>
            </w:tcMar>
          </w:tcPr>
          <w:p w14:paraId="61B4C752" w14:textId="77777777" w:rsidR="00EE4C37" w:rsidRDefault="00945D8E">
            <w:pPr>
              <w:spacing w:before="180" w:after="0" w:line="240" w:lineRule="auto"/>
              <w:jc w:val="center"/>
            </w:pPr>
            <w:bookmarkStart w:id="10465" w:name="para_2eefa3fa_3443_4b11_9f4a_5e204b621f"/>
            <w:bookmarkEnd w:id="10464"/>
            <w:r>
              <w:rPr>
                <w:b/>
                <w:color w:val="000000"/>
              </w:rPr>
              <w:t>Presence of Attribute</w:t>
            </w:r>
          </w:p>
        </w:tc>
        <w:tc>
          <w:tcPr>
            <w:tcW w:w="1353" w:type="dxa"/>
            <w:tcBorders>
              <w:top w:val="single" w:sz="4" w:space="0" w:color="000000"/>
              <w:bottom w:val="single" w:sz="4" w:space="0" w:color="000000"/>
              <w:right w:val="single" w:sz="4" w:space="0" w:color="000000"/>
            </w:tcBorders>
            <w:tcMar>
              <w:top w:w="40" w:type="dxa"/>
              <w:left w:w="40" w:type="dxa"/>
              <w:bottom w:w="40" w:type="dxa"/>
              <w:right w:w="40" w:type="dxa"/>
            </w:tcMar>
          </w:tcPr>
          <w:p w14:paraId="6F4F80AF" w14:textId="77777777" w:rsidR="00EE4C37" w:rsidRDefault="00945D8E">
            <w:pPr>
              <w:spacing w:before="180" w:after="0" w:line="240" w:lineRule="auto"/>
              <w:jc w:val="center"/>
            </w:pPr>
            <w:bookmarkStart w:id="10466" w:name="para_b0bf39fb_28a9_4193_9ce4_91576274f4"/>
            <w:bookmarkEnd w:id="10465"/>
            <w:r>
              <w:rPr>
                <w:b/>
                <w:color w:val="000000"/>
              </w:rPr>
              <w:t>Presence of Value</w:t>
            </w:r>
          </w:p>
        </w:tc>
        <w:tc>
          <w:tcPr>
            <w:tcW w:w="1473" w:type="dxa"/>
            <w:tcBorders>
              <w:top w:val="single" w:sz="4" w:space="0" w:color="000000"/>
              <w:bottom w:val="single" w:sz="4" w:space="0" w:color="000000"/>
              <w:right w:val="single" w:sz="4" w:space="0" w:color="000000"/>
            </w:tcBorders>
            <w:tcMar>
              <w:top w:w="40" w:type="dxa"/>
              <w:left w:w="40" w:type="dxa"/>
              <w:bottom w:w="40" w:type="dxa"/>
              <w:right w:w="40" w:type="dxa"/>
            </w:tcMar>
          </w:tcPr>
          <w:p w14:paraId="5808A8FE" w14:textId="77777777" w:rsidR="00EE4C37" w:rsidRDefault="00945D8E">
            <w:pPr>
              <w:spacing w:before="180" w:after="0" w:line="240" w:lineRule="auto"/>
              <w:jc w:val="center"/>
            </w:pPr>
            <w:bookmarkStart w:id="10467" w:name="para_8746ff3c_ab48_420a_8084_81444943d6"/>
            <w:bookmarkEnd w:id="10466"/>
            <w:r>
              <w:rPr>
                <w:b/>
                <w:color w:val="000000"/>
              </w:rPr>
              <w:t>Value</w:t>
            </w:r>
          </w:p>
        </w:tc>
        <w:tc>
          <w:tcPr>
            <w:tcW w:w="1073" w:type="dxa"/>
            <w:tcBorders>
              <w:top w:val="single" w:sz="4" w:space="0" w:color="000000"/>
              <w:bottom w:val="single" w:sz="4" w:space="0" w:color="000000"/>
              <w:right w:val="single" w:sz="4" w:space="0" w:color="000000"/>
            </w:tcBorders>
            <w:tcMar>
              <w:top w:w="40" w:type="dxa"/>
              <w:left w:w="40" w:type="dxa"/>
              <w:bottom w:w="40" w:type="dxa"/>
              <w:right w:w="40" w:type="dxa"/>
            </w:tcMar>
          </w:tcPr>
          <w:p w14:paraId="5F47F602" w14:textId="77777777" w:rsidR="00EE4C37" w:rsidRDefault="00945D8E">
            <w:pPr>
              <w:spacing w:before="180" w:after="0" w:line="240" w:lineRule="auto"/>
              <w:jc w:val="center"/>
            </w:pPr>
            <w:bookmarkStart w:id="10468" w:name="para_f5d865c4_3a28_45d5_bc61_d2a5091ec8"/>
            <w:bookmarkEnd w:id="10467"/>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66B58D7B" w14:textId="77777777" w:rsidR="00EE4C37" w:rsidRDefault="00945D8E">
            <w:pPr>
              <w:spacing w:before="180" w:after="0" w:line="240" w:lineRule="auto"/>
              <w:jc w:val="center"/>
            </w:pPr>
            <w:bookmarkStart w:id="10469" w:name="para_e0e919c4_fea1_4d74_aea0_693aed7b95"/>
            <w:bookmarkEnd w:id="10468"/>
            <w:r>
              <w:rPr>
                <w:b/>
                <w:color w:val="000000"/>
              </w:rPr>
              <w:t>Comments</w:t>
            </w:r>
          </w:p>
        </w:tc>
        <w:bookmarkEnd w:id="10469"/>
      </w:tr>
      <w:tr w:rsidR="00EE4C37" w14:paraId="0D5AAB41" w14:textId="77777777">
        <w:tc>
          <w:tcPr>
            <w:tcW w:w="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22E8B5" w14:textId="77777777" w:rsidR="00EE4C37" w:rsidRDefault="00945D8E">
            <w:pPr>
              <w:spacing w:before="180" w:after="0" w:line="240" w:lineRule="auto"/>
            </w:pPr>
            <w:bookmarkStart w:id="10470" w:name="para_bab8d50c_c774_4989_b018_869beb9439"/>
            <w:r>
              <w:rPr>
                <w:color w:val="000000"/>
              </w:rPr>
              <w:t>Private Creator</w:t>
            </w:r>
          </w:p>
        </w:tc>
        <w:tc>
          <w:tcPr>
            <w:tcW w:w="1073" w:type="dxa"/>
            <w:tcBorders>
              <w:bottom w:val="single" w:sz="4" w:space="0" w:color="000000"/>
              <w:right w:val="single" w:sz="4" w:space="0" w:color="000000"/>
            </w:tcBorders>
            <w:tcMar>
              <w:top w:w="40" w:type="dxa"/>
              <w:left w:w="40" w:type="dxa"/>
              <w:bottom w:w="40" w:type="dxa"/>
              <w:right w:w="40" w:type="dxa"/>
            </w:tcMar>
          </w:tcPr>
          <w:p w14:paraId="3F466290" w14:textId="77777777" w:rsidR="00EE4C37" w:rsidRDefault="00945D8E">
            <w:pPr>
              <w:spacing w:before="180" w:after="0" w:line="240" w:lineRule="auto"/>
            </w:pPr>
            <w:bookmarkStart w:id="10471" w:name="para_8fc07bc2_5aec_4c71_9474_7662801eb1"/>
            <w:bookmarkEnd w:id="10470"/>
            <w:r>
              <w:rPr>
                <w:i/>
                <w:color w:val="000000"/>
              </w:rPr>
              <w:t>(0009,00xx)</w:t>
            </w:r>
          </w:p>
        </w:tc>
        <w:tc>
          <w:tcPr>
            <w:tcW w:w="373" w:type="dxa"/>
            <w:tcBorders>
              <w:bottom w:val="single" w:sz="4" w:space="0" w:color="000000"/>
              <w:right w:val="single" w:sz="4" w:space="0" w:color="000000"/>
            </w:tcBorders>
            <w:tcMar>
              <w:top w:w="40" w:type="dxa"/>
              <w:left w:w="40" w:type="dxa"/>
              <w:bottom w:w="40" w:type="dxa"/>
              <w:right w:w="40" w:type="dxa"/>
            </w:tcMar>
          </w:tcPr>
          <w:p w14:paraId="0A3FFD11" w14:textId="77777777" w:rsidR="00EE4C37" w:rsidRDefault="00945D8E">
            <w:pPr>
              <w:spacing w:before="180" w:after="0" w:line="240" w:lineRule="auto"/>
            </w:pPr>
            <w:bookmarkStart w:id="10472" w:name="para_6453e129_439e_4862_ac1d_d52542e42b"/>
            <w:bookmarkEnd w:id="10471"/>
            <w:r>
              <w:rPr>
                <w:i/>
                <w:color w:val="000000"/>
              </w:rPr>
              <w:t>LO</w:t>
            </w:r>
          </w:p>
        </w:tc>
        <w:tc>
          <w:tcPr>
            <w:tcW w:w="393" w:type="dxa"/>
            <w:tcBorders>
              <w:bottom w:val="single" w:sz="4" w:space="0" w:color="000000"/>
              <w:right w:val="single" w:sz="4" w:space="0" w:color="000000"/>
            </w:tcBorders>
            <w:tcMar>
              <w:top w:w="40" w:type="dxa"/>
              <w:left w:w="40" w:type="dxa"/>
              <w:bottom w:w="40" w:type="dxa"/>
              <w:right w:w="40" w:type="dxa"/>
            </w:tcMar>
          </w:tcPr>
          <w:p w14:paraId="53DC24FB" w14:textId="77777777" w:rsidR="00EE4C37" w:rsidRDefault="00945D8E">
            <w:pPr>
              <w:spacing w:before="180" w:after="0" w:line="240" w:lineRule="auto"/>
            </w:pPr>
            <w:bookmarkStart w:id="10473" w:name="para_3d2f0bba_0e41_433d_aae9_560ac437d5"/>
            <w:bookmarkEnd w:id="10472"/>
            <w:r>
              <w:rPr>
                <w:i/>
                <w:color w:val="000000"/>
              </w:rPr>
              <w:t>1</w:t>
            </w:r>
          </w:p>
        </w:tc>
        <w:bookmarkEnd w:id="10473"/>
        <w:tc>
          <w:tcPr>
            <w:tcW w:w="1113" w:type="dxa"/>
            <w:tcBorders>
              <w:bottom w:val="single" w:sz="4" w:space="0" w:color="000000"/>
              <w:right w:val="single" w:sz="4" w:space="0" w:color="000000"/>
            </w:tcBorders>
            <w:tcMar>
              <w:top w:w="40" w:type="dxa"/>
              <w:left w:w="40" w:type="dxa"/>
              <w:bottom w:w="40" w:type="dxa"/>
              <w:right w:w="40" w:type="dxa"/>
            </w:tcMar>
          </w:tcPr>
          <w:p w14:paraId="3F8386AD"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33D27E5A" w14:textId="77777777" w:rsidR="00EE4C37" w:rsidRDefault="00EE4C37">
            <w:pPr>
              <w:spacing w:after="0" w:line="240" w:lineRule="auto"/>
              <w:rPr>
                <w:color w:val="000000"/>
              </w:rPr>
            </w:pPr>
          </w:p>
        </w:tc>
        <w:tc>
          <w:tcPr>
            <w:tcW w:w="923" w:type="dxa"/>
            <w:tcBorders>
              <w:bottom w:val="single" w:sz="4" w:space="0" w:color="000000"/>
              <w:right w:val="single" w:sz="4" w:space="0" w:color="000000"/>
            </w:tcBorders>
            <w:tcMar>
              <w:top w:w="40" w:type="dxa"/>
              <w:left w:w="40" w:type="dxa"/>
              <w:bottom w:w="40" w:type="dxa"/>
              <w:right w:w="40" w:type="dxa"/>
            </w:tcMar>
          </w:tcPr>
          <w:p w14:paraId="2D4624EE" w14:textId="77777777" w:rsidR="00EE4C37" w:rsidRDefault="00EE4C37">
            <w:pPr>
              <w:spacing w:after="0" w:line="240" w:lineRule="auto"/>
              <w:rPr>
                <w:color w:val="000000"/>
              </w:rPr>
            </w:pPr>
          </w:p>
        </w:tc>
        <w:tc>
          <w:tcPr>
            <w:tcW w:w="1353" w:type="dxa"/>
            <w:tcBorders>
              <w:bottom w:val="single" w:sz="4" w:space="0" w:color="000000"/>
              <w:right w:val="single" w:sz="4" w:space="0" w:color="000000"/>
            </w:tcBorders>
            <w:tcMar>
              <w:top w:w="40" w:type="dxa"/>
              <w:left w:w="40" w:type="dxa"/>
              <w:bottom w:w="40" w:type="dxa"/>
              <w:right w:w="40" w:type="dxa"/>
            </w:tcMar>
          </w:tcPr>
          <w:p w14:paraId="770376F4" w14:textId="77777777" w:rsidR="00EE4C37" w:rsidRDefault="00945D8E">
            <w:pPr>
              <w:spacing w:before="180" w:after="0" w:line="240" w:lineRule="auto"/>
            </w:pPr>
            <w:bookmarkStart w:id="10474" w:name="para_c72a5c34_e39e_4077_8e6c_facb0c7613"/>
            <w:r>
              <w:rPr>
                <w:i/>
                <w:color w:val="000000"/>
              </w:rPr>
              <w:t>ALWAYS</w:t>
            </w:r>
          </w:p>
        </w:tc>
        <w:tc>
          <w:tcPr>
            <w:tcW w:w="1473" w:type="dxa"/>
            <w:tcBorders>
              <w:bottom w:val="single" w:sz="4" w:space="0" w:color="000000"/>
              <w:right w:val="single" w:sz="4" w:space="0" w:color="000000"/>
            </w:tcBorders>
            <w:tcMar>
              <w:top w:w="40" w:type="dxa"/>
              <w:left w:w="40" w:type="dxa"/>
              <w:bottom w:w="40" w:type="dxa"/>
              <w:right w:w="40" w:type="dxa"/>
            </w:tcMar>
          </w:tcPr>
          <w:p w14:paraId="5AF76D31" w14:textId="77777777" w:rsidR="00EE4C37" w:rsidRDefault="00945D8E">
            <w:pPr>
              <w:spacing w:before="180" w:after="0" w:line="240" w:lineRule="auto"/>
            </w:pPr>
            <w:bookmarkStart w:id="10475" w:name="para_83242ca8_8b72_443f_a8a5_6735b67bc6"/>
            <w:bookmarkEnd w:id="10474"/>
            <w:r>
              <w:rPr>
                <w:i/>
                <w:color w:val="000000"/>
              </w:rPr>
              <w:t>PRIVATEDATA1</w:t>
            </w:r>
          </w:p>
        </w:tc>
        <w:bookmarkEnd w:id="10475"/>
        <w:tc>
          <w:tcPr>
            <w:tcW w:w="1073" w:type="dxa"/>
            <w:tcBorders>
              <w:bottom w:val="single" w:sz="4" w:space="0" w:color="000000"/>
              <w:right w:val="single" w:sz="4" w:space="0" w:color="000000"/>
            </w:tcBorders>
            <w:tcMar>
              <w:top w:w="40" w:type="dxa"/>
              <w:left w:w="40" w:type="dxa"/>
              <w:bottom w:w="40" w:type="dxa"/>
              <w:right w:w="40" w:type="dxa"/>
            </w:tcMar>
          </w:tcPr>
          <w:p w14:paraId="6124E90F"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00DD2BE" w14:textId="77777777" w:rsidR="00EE4C37" w:rsidRDefault="00EE4C37">
            <w:pPr>
              <w:spacing w:after="0" w:line="240" w:lineRule="auto"/>
              <w:rPr>
                <w:color w:val="000000"/>
              </w:rPr>
            </w:pPr>
          </w:p>
        </w:tc>
      </w:tr>
      <w:tr w:rsidR="00EE4C37" w14:paraId="4C6D2735" w14:textId="77777777">
        <w:tc>
          <w:tcPr>
            <w:tcW w:w="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688320" w14:textId="77777777" w:rsidR="00EE4C37" w:rsidRDefault="00945D8E">
            <w:pPr>
              <w:spacing w:before="180" w:after="0" w:line="240" w:lineRule="auto"/>
            </w:pPr>
            <w:bookmarkStart w:id="10476" w:name="para_47e8768e_a834_4bc1_bafc_9d38f4eb65"/>
            <w:r>
              <w:rPr>
                <w:i/>
                <w:color w:val="000000"/>
              </w:rPr>
              <w:t>Private Attribute 1</w:t>
            </w:r>
          </w:p>
        </w:tc>
        <w:tc>
          <w:tcPr>
            <w:tcW w:w="1073" w:type="dxa"/>
            <w:tcBorders>
              <w:bottom w:val="single" w:sz="4" w:space="0" w:color="000000"/>
              <w:right w:val="single" w:sz="4" w:space="0" w:color="000000"/>
            </w:tcBorders>
            <w:tcMar>
              <w:top w:w="40" w:type="dxa"/>
              <w:left w:w="40" w:type="dxa"/>
              <w:bottom w:w="40" w:type="dxa"/>
              <w:right w:w="40" w:type="dxa"/>
            </w:tcMar>
          </w:tcPr>
          <w:p w14:paraId="467B4A67" w14:textId="77777777" w:rsidR="00EE4C37" w:rsidRDefault="00945D8E">
            <w:pPr>
              <w:spacing w:before="180" w:after="0" w:line="240" w:lineRule="auto"/>
            </w:pPr>
            <w:bookmarkStart w:id="10477" w:name="para_e45c95e1_2d10_42f9_b376_af32cdbe7c"/>
            <w:bookmarkEnd w:id="10476"/>
            <w:r>
              <w:rPr>
                <w:i/>
                <w:color w:val="000000"/>
              </w:rPr>
              <w:t>(0009,xx01)</w:t>
            </w:r>
          </w:p>
        </w:tc>
        <w:tc>
          <w:tcPr>
            <w:tcW w:w="373" w:type="dxa"/>
            <w:tcBorders>
              <w:bottom w:val="single" w:sz="4" w:space="0" w:color="000000"/>
              <w:right w:val="single" w:sz="4" w:space="0" w:color="000000"/>
            </w:tcBorders>
            <w:tcMar>
              <w:top w:w="40" w:type="dxa"/>
              <w:left w:w="40" w:type="dxa"/>
              <w:bottom w:w="40" w:type="dxa"/>
              <w:right w:w="40" w:type="dxa"/>
            </w:tcMar>
          </w:tcPr>
          <w:p w14:paraId="02E21ADA" w14:textId="77777777" w:rsidR="00EE4C37" w:rsidRDefault="00945D8E">
            <w:pPr>
              <w:spacing w:before="180" w:after="0" w:line="240" w:lineRule="auto"/>
            </w:pPr>
            <w:bookmarkStart w:id="10478" w:name="para_31763957_f0f5_4c14_a555_b90aa8dbff"/>
            <w:bookmarkEnd w:id="10477"/>
            <w:r>
              <w:rPr>
                <w:i/>
                <w:color w:val="000000"/>
              </w:rPr>
              <w:t>CS</w:t>
            </w:r>
          </w:p>
        </w:tc>
        <w:tc>
          <w:tcPr>
            <w:tcW w:w="393" w:type="dxa"/>
            <w:tcBorders>
              <w:bottom w:val="single" w:sz="4" w:space="0" w:color="000000"/>
              <w:right w:val="single" w:sz="4" w:space="0" w:color="000000"/>
            </w:tcBorders>
            <w:tcMar>
              <w:top w:w="40" w:type="dxa"/>
              <w:left w:w="40" w:type="dxa"/>
              <w:bottom w:w="40" w:type="dxa"/>
              <w:right w:w="40" w:type="dxa"/>
            </w:tcMar>
          </w:tcPr>
          <w:p w14:paraId="372CD0F9" w14:textId="77777777" w:rsidR="00EE4C37" w:rsidRDefault="00945D8E">
            <w:pPr>
              <w:spacing w:before="180" w:after="0" w:line="240" w:lineRule="auto"/>
            </w:pPr>
            <w:bookmarkStart w:id="10479" w:name="para_d617f8d7_014d_4abc_a088_f653075928"/>
            <w:bookmarkEnd w:id="10478"/>
            <w:r>
              <w:rPr>
                <w:i/>
                <w:color w:val="000000"/>
              </w:rPr>
              <w:t>1</w:t>
            </w:r>
          </w:p>
        </w:tc>
        <w:bookmarkEnd w:id="10479"/>
        <w:tc>
          <w:tcPr>
            <w:tcW w:w="1113" w:type="dxa"/>
            <w:tcBorders>
              <w:bottom w:val="single" w:sz="4" w:space="0" w:color="000000"/>
              <w:right w:val="single" w:sz="4" w:space="0" w:color="000000"/>
            </w:tcBorders>
            <w:tcMar>
              <w:top w:w="40" w:type="dxa"/>
              <w:left w:w="40" w:type="dxa"/>
              <w:bottom w:w="40" w:type="dxa"/>
              <w:right w:w="40" w:type="dxa"/>
            </w:tcMar>
          </w:tcPr>
          <w:p w14:paraId="4D59A7A4"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03811E7E" w14:textId="77777777" w:rsidR="00EE4C37" w:rsidRDefault="00EE4C37">
            <w:pPr>
              <w:spacing w:after="0" w:line="240" w:lineRule="auto"/>
              <w:rPr>
                <w:color w:val="000000"/>
              </w:rPr>
            </w:pPr>
          </w:p>
        </w:tc>
        <w:tc>
          <w:tcPr>
            <w:tcW w:w="923" w:type="dxa"/>
            <w:tcBorders>
              <w:bottom w:val="single" w:sz="4" w:space="0" w:color="000000"/>
              <w:right w:val="single" w:sz="4" w:space="0" w:color="000000"/>
            </w:tcBorders>
            <w:tcMar>
              <w:top w:w="40" w:type="dxa"/>
              <w:left w:w="40" w:type="dxa"/>
              <w:bottom w:w="40" w:type="dxa"/>
              <w:right w:w="40" w:type="dxa"/>
            </w:tcMar>
          </w:tcPr>
          <w:p w14:paraId="0B7B6812" w14:textId="77777777" w:rsidR="00EE4C37" w:rsidRDefault="00EE4C37">
            <w:pPr>
              <w:spacing w:after="0" w:line="240" w:lineRule="auto"/>
              <w:rPr>
                <w:color w:val="000000"/>
              </w:rPr>
            </w:pPr>
          </w:p>
        </w:tc>
        <w:tc>
          <w:tcPr>
            <w:tcW w:w="1353" w:type="dxa"/>
            <w:tcBorders>
              <w:bottom w:val="single" w:sz="4" w:space="0" w:color="000000"/>
              <w:right w:val="single" w:sz="4" w:space="0" w:color="000000"/>
            </w:tcBorders>
            <w:tcMar>
              <w:top w:w="40" w:type="dxa"/>
              <w:left w:w="40" w:type="dxa"/>
              <w:bottom w:w="40" w:type="dxa"/>
              <w:right w:w="40" w:type="dxa"/>
            </w:tcMar>
          </w:tcPr>
          <w:p w14:paraId="18543908" w14:textId="77777777" w:rsidR="00EE4C37" w:rsidRDefault="00945D8E">
            <w:pPr>
              <w:spacing w:before="180" w:after="0" w:line="240" w:lineRule="auto"/>
            </w:pPr>
            <w:bookmarkStart w:id="10480" w:name="para_28e88a9c_ba33_4ca4_a55e_faccada431"/>
            <w:r>
              <w:rPr>
                <w:i/>
                <w:color w:val="000000"/>
              </w:rPr>
              <w:t>ALWAYS</w:t>
            </w:r>
          </w:p>
        </w:tc>
        <w:tc>
          <w:tcPr>
            <w:tcW w:w="1473" w:type="dxa"/>
            <w:tcBorders>
              <w:bottom w:val="single" w:sz="4" w:space="0" w:color="000000"/>
              <w:right w:val="single" w:sz="4" w:space="0" w:color="000000"/>
            </w:tcBorders>
            <w:tcMar>
              <w:top w:w="40" w:type="dxa"/>
              <w:left w:w="40" w:type="dxa"/>
              <w:bottom w:w="40" w:type="dxa"/>
              <w:right w:w="40" w:type="dxa"/>
            </w:tcMar>
          </w:tcPr>
          <w:p w14:paraId="721CAE1D" w14:textId="77777777" w:rsidR="00EE4C37" w:rsidRDefault="00945D8E">
            <w:pPr>
              <w:spacing w:before="180" w:after="0" w:line="240" w:lineRule="auto"/>
            </w:pPr>
            <w:bookmarkStart w:id="10481" w:name="para_30aeeb93_1625_4d95_a71c_b3a5bf78f0"/>
            <w:bookmarkEnd w:id="10480"/>
            <w:r>
              <w:rPr>
                <w:i/>
                <w:color w:val="000000"/>
              </w:rPr>
              <w:t>VALUE1</w:t>
            </w:r>
          </w:p>
        </w:tc>
        <w:bookmarkEnd w:id="10481"/>
        <w:tc>
          <w:tcPr>
            <w:tcW w:w="1073" w:type="dxa"/>
            <w:tcBorders>
              <w:bottom w:val="single" w:sz="4" w:space="0" w:color="000000"/>
              <w:right w:val="single" w:sz="4" w:space="0" w:color="000000"/>
            </w:tcBorders>
            <w:tcMar>
              <w:top w:w="40" w:type="dxa"/>
              <w:left w:w="40" w:type="dxa"/>
              <w:bottom w:w="40" w:type="dxa"/>
              <w:right w:w="40" w:type="dxa"/>
            </w:tcMar>
          </w:tcPr>
          <w:p w14:paraId="51506FF1"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5E34F7D" w14:textId="77777777" w:rsidR="00EE4C37" w:rsidRDefault="00EE4C37">
            <w:pPr>
              <w:spacing w:after="0" w:line="240" w:lineRule="auto"/>
              <w:rPr>
                <w:color w:val="000000"/>
              </w:rPr>
            </w:pPr>
          </w:p>
        </w:tc>
      </w:tr>
      <w:tr w:rsidR="00EE4C37" w14:paraId="1A15FDB5" w14:textId="77777777">
        <w:tc>
          <w:tcPr>
            <w:tcW w:w="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85E9F5" w14:textId="77777777" w:rsidR="00EE4C37" w:rsidRDefault="00945D8E">
            <w:pPr>
              <w:spacing w:before="180" w:after="0" w:line="240" w:lineRule="auto"/>
            </w:pPr>
            <w:bookmarkStart w:id="10482" w:name="para_2cadde47_c39a_441c_9392_fd59ba8dcc"/>
            <w:r>
              <w:rPr>
                <w:i/>
                <w:color w:val="000000"/>
              </w:rPr>
              <w:t>Private Attribute 2</w:t>
            </w:r>
          </w:p>
        </w:tc>
        <w:tc>
          <w:tcPr>
            <w:tcW w:w="1073" w:type="dxa"/>
            <w:tcBorders>
              <w:bottom w:val="single" w:sz="4" w:space="0" w:color="000000"/>
              <w:right w:val="single" w:sz="4" w:space="0" w:color="000000"/>
            </w:tcBorders>
            <w:tcMar>
              <w:top w:w="40" w:type="dxa"/>
              <w:left w:w="40" w:type="dxa"/>
              <w:bottom w:w="40" w:type="dxa"/>
              <w:right w:w="40" w:type="dxa"/>
            </w:tcMar>
          </w:tcPr>
          <w:p w14:paraId="366D1D58" w14:textId="77777777" w:rsidR="00EE4C37" w:rsidRDefault="00945D8E">
            <w:pPr>
              <w:spacing w:before="180" w:after="0" w:line="240" w:lineRule="auto"/>
            </w:pPr>
            <w:bookmarkStart w:id="10483" w:name="para_eb2735ad_ab7a_450b_90a4_31069970e6"/>
            <w:bookmarkEnd w:id="10482"/>
            <w:r>
              <w:rPr>
                <w:i/>
                <w:color w:val="000000"/>
              </w:rPr>
              <w:t>(0009,xx02)</w:t>
            </w:r>
          </w:p>
        </w:tc>
        <w:tc>
          <w:tcPr>
            <w:tcW w:w="373" w:type="dxa"/>
            <w:tcBorders>
              <w:bottom w:val="single" w:sz="4" w:space="0" w:color="000000"/>
              <w:right w:val="single" w:sz="4" w:space="0" w:color="000000"/>
            </w:tcBorders>
            <w:tcMar>
              <w:top w:w="40" w:type="dxa"/>
              <w:left w:w="40" w:type="dxa"/>
              <w:bottom w:w="40" w:type="dxa"/>
              <w:right w:w="40" w:type="dxa"/>
            </w:tcMar>
          </w:tcPr>
          <w:p w14:paraId="130B7B6F" w14:textId="77777777" w:rsidR="00EE4C37" w:rsidRDefault="00945D8E">
            <w:pPr>
              <w:spacing w:before="180" w:after="0" w:line="240" w:lineRule="auto"/>
            </w:pPr>
            <w:bookmarkStart w:id="10484" w:name="para_ebf7f969_9ec8_489c_a7e8_2bde4178c3"/>
            <w:bookmarkEnd w:id="10483"/>
            <w:r>
              <w:rPr>
                <w:i/>
                <w:color w:val="000000"/>
              </w:rPr>
              <w:t>IS</w:t>
            </w:r>
          </w:p>
        </w:tc>
        <w:tc>
          <w:tcPr>
            <w:tcW w:w="393" w:type="dxa"/>
            <w:tcBorders>
              <w:bottom w:val="single" w:sz="4" w:space="0" w:color="000000"/>
              <w:right w:val="single" w:sz="4" w:space="0" w:color="000000"/>
            </w:tcBorders>
            <w:tcMar>
              <w:top w:w="40" w:type="dxa"/>
              <w:left w:w="40" w:type="dxa"/>
              <w:bottom w:w="40" w:type="dxa"/>
              <w:right w:w="40" w:type="dxa"/>
            </w:tcMar>
          </w:tcPr>
          <w:p w14:paraId="3A8B0939" w14:textId="77777777" w:rsidR="00EE4C37" w:rsidRDefault="00945D8E">
            <w:pPr>
              <w:spacing w:before="180" w:after="0" w:line="240" w:lineRule="auto"/>
            </w:pPr>
            <w:bookmarkStart w:id="10485" w:name="para_11238ae3_7780_4048_8a5b_e02db78d6c"/>
            <w:bookmarkEnd w:id="10484"/>
            <w:r>
              <w:rPr>
                <w:i/>
                <w:color w:val="000000"/>
              </w:rPr>
              <w:t>1-n</w:t>
            </w:r>
          </w:p>
        </w:tc>
        <w:tc>
          <w:tcPr>
            <w:tcW w:w="1113" w:type="dxa"/>
            <w:tcBorders>
              <w:bottom w:val="single" w:sz="4" w:space="0" w:color="000000"/>
              <w:right w:val="single" w:sz="4" w:space="0" w:color="000000"/>
            </w:tcBorders>
            <w:tcMar>
              <w:top w:w="40" w:type="dxa"/>
              <w:left w:w="40" w:type="dxa"/>
              <w:bottom w:w="40" w:type="dxa"/>
              <w:right w:w="40" w:type="dxa"/>
            </w:tcMar>
          </w:tcPr>
          <w:p w14:paraId="02ED9685" w14:textId="77777777" w:rsidR="00EE4C37" w:rsidRDefault="00945D8E">
            <w:pPr>
              <w:spacing w:before="180" w:after="0" w:line="240" w:lineRule="auto"/>
            </w:pPr>
            <w:bookmarkStart w:id="10486" w:name="para_3474181c_11d3_4174_8ba1_8a7bac5855"/>
            <w:bookmarkEnd w:id="10485"/>
            <w:r>
              <w:rPr>
                <w:i/>
                <w:color w:val="000000"/>
              </w:rPr>
              <w:t>SAFE</w:t>
            </w:r>
          </w:p>
        </w:tc>
        <w:bookmarkEnd w:id="10486"/>
        <w:tc>
          <w:tcPr>
            <w:tcW w:w="730" w:type="dxa"/>
            <w:tcBorders>
              <w:bottom w:val="single" w:sz="4" w:space="0" w:color="000000"/>
              <w:right w:val="single" w:sz="4" w:space="0" w:color="000000"/>
            </w:tcBorders>
            <w:tcMar>
              <w:top w:w="40" w:type="dxa"/>
              <w:left w:w="40" w:type="dxa"/>
              <w:bottom w:w="40" w:type="dxa"/>
              <w:right w:w="40" w:type="dxa"/>
            </w:tcMar>
          </w:tcPr>
          <w:p w14:paraId="6FB41261" w14:textId="77777777" w:rsidR="00EE4C37" w:rsidRDefault="00EE4C37">
            <w:pPr>
              <w:spacing w:after="0" w:line="240" w:lineRule="auto"/>
              <w:rPr>
                <w:color w:val="000000"/>
              </w:rPr>
            </w:pPr>
          </w:p>
        </w:tc>
        <w:tc>
          <w:tcPr>
            <w:tcW w:w="923" w:type="dxa"/>
            <w:tcBorders>
              <w:bottom w:val="single" w:sz="4" w:space="0" w:color="000000"/>
              <w:right w:val="single" w:sz="4" w:space="0" w:color="000000"/>
            </w:tcBorders>
            <w:tcMar>
              <w:top w:w="40" w:type="dxa"/>
              <w:left w:w="40" w:type="dxa"/>
              <w:bottom w:w="40" w:type="dxa"/>
              <w:right w:w="40" w:type="dxa"/>
            </w:tcMar>
          </w:tcPr>
          <w:p w14:paraId="6A31F791" w14:textId="77777777" w:rsidR="00EE4C37" w:rsidRDefault="00EE4C37">
            <w:pPr>
              <w:spacing w:after="0" w:line="240" w:lineRule="auto"/>
              <w:rPr>
                <w:color w:val="000000"/>
              </w:rPr>
            </w:pPr>
          </w:p>
        </w:tc>
        <w:tc>
          <w:tcPr>
            <w:tcW w:w="1353" w:type="dxa"/>
            <w:tcBorders>
              <w:bottom w:val="single" w:sz="4" w:space="0" w:color="000000"/>
              <w:right w:val="single" w:sz="4" w:space="0" w:color="000000"/>
            </w:tcBorders>
            <w:tcMar>
              <w:top w:w="40" w:type="dxa"/>
              <w:left w:w="40" w:type="dxa"/>
              <w:bottom w:w="40" w:type="dxa"/>
              <w:right w:w="40" w:type="dxa"/>
            </w:tcMar>
          </w:tcPr>
          <w:p w14:paraId="19F36ED6" w14:textId="77777777" w:rsidR="00EE4C37" w:rsidRDefault="00945D8E">
            <w:pPr>
              <w:spacing w:before="180" w:after="0" w:line="240" w:lineRule="auto"/>
            </w:pPr>
            <w:bookmarkStart w:id="10487" w:name="para_1b6d05ce_35b5_4c8d_b6a8_30345ae1f0"/>
            <w:r>
              <w:rPr>
                <w:i/>
                <w:color w:val="000000"/>
              </w:rPr>
              <w:t>CONDITIONAL</w:t>
            </w:r>
          </w:p>
        </w:tc>
        <w:tc>
          <w:tcPr>
            <w:tcW w:w="1473" w:type="dxa"/>
            <w:tcBorders>
              <w:bottom w:val="single" w:sz="4" w:space="0" w:color="000000"/>
              <w:right w:val="single" w:sz="4" w:space="0" w:color="000000"/>
            </w:tcBorders>
            <w:tcMar>
              <w:top w:w="40" w:type="dxa"/>
              <w:left w:w="40" w:type="dxa"/>
              <w:bottom w:w="40" w:type="dxa"/>
              <w:right w:w="40" w:type="dxa"/>
            </w:tcMar>
          </w:tcPr>
          <w:p w14:paraId="2AEFD692" w14:textId="77777777" w:rsidR="00EE4C37" w:rsidRDefault="00945D8E">
            <w:pPr>
              <w:spacing w:before="180" w:after="0" w:line="240" w:lineRule="auto"/>
            </w:pPr>
            <w:bookmarkStart w:id="10488" w:name="para_579b0fa2_7566_40a9_a0a5_e3cea28bea"/>
            <w:bookmarkEnd w:id="10487"/>
            <w:r>
              <w:rPr>
                <w:i/>
                <w:color w:val="000000"/>
              </w:rPr>
              <w:t>35\27\45</w:t>
            </w:r>
          </w:p>
        </w:tc>
        <w:tc>
          <w:tcPr>
            <w:tcW w:w="1073" w:type="dxa"/>
            <w:tcBorders>
              <w:bottom w:val="single" w:sz="4" w:space="0" w:color="000000"/>
              <w:right w:val="single" w:sz="4" w:space="0" w:color="000000"/>
            </w:tcBorders>
            <w:tcMar>
              <w:top w:w="40" w:type="dxa"/>
              <w:left w:w="40" w:type="dxa"/>
              <w:bottom w:w="40" w:type="dxa"/>
              <w:right w:w="40" w:type="dxa"/>
            </w:tcMar>
          </w:tcPr>
          <w:p w14:paraId="4E0755D0" w14:textId="77777777" w:rsidR="00EE4C37" w:rsidRDefault="00945D8E">
            <w:pPr>
              <w:spacing w:before="180" w:after="0" w:line="240" w:lineRule="auto"/>
            </w:pPr>
            <w:bookmarkStart w:id="10489" w:name="para_a3fc8202_862d_4879_81b2_2763f9fea4"/>
            <w:bookmarkEnd w:id="10488"/>
            <w:r>
              <w:rPr>
                <w:i/>
                <w:color w:val="000000"/>
              </w:rPr>
              <w:t>(0009,xx01) = VALUE1</w:t>
            </w:r>
          </w:p>
        </w:tc>
        <w:bookmarkEnd w:id="10489"/>
        <w:tc>
          <w:tcPr>
            <w:tcW w:w="1055" w:type="dxa"/>
            <w:tcBorders>
              <w:bottom w:val="single" w:sz="4" w:space="0" w:color="000000"/>
              <w:right w:val="single" w:sz="4" w:space="0" w:color="000000"/>
            </w:tcBorders>
            <w:tcMar>
              <w:top w:w="40" w:type="dxa"/>
              <w:left w:w="40" w:type="dxa"/>
              <w:bottom w:w="40" w:type="dxa"/>
              <w:right w:w="40" w:type="dxa"/>
            </w:tcMar>
          </w:tcPr>
          <w:p w14:paraId="0A73DDF0" w14:textId="77777777" w:rsidR="00EE4C37" w:rsidRDefault="00EE4C37">
            <w:pPr>
              <w:spacing w:after="0" w:line="240" w:lineRule="auto"/>
              <w:rPr>
                <w:color w:val="000000"/>
              </w:rPr>
            </w:pPr>
          </w:p>
        </w:tc>
      </w:tr>
      <w:tr w:rsidR="00EE4C37" w14:paraId="60CC9E80" w14:textId="77777777">
        <w:tc>
          <w:tcPr>
            <w:tcW w:w="878"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B2C119" w14:textId="77777777" w:rsidR="00EE4C37" w:rsidRDefault="00EE4C37">
            <w:pPr>
              <w:spacing w:after="0" w:line="240" w:lineRule="auto"/>
              <w:rPr>
                <w:color w:val="000000"/>
              </w:rPr>
            </w:pPr>
          </w:p>
        </w:tc>
        <w:tc>
          <w:tcPr>
            <w:tcW w:w="1073" w:type="dxa"/>
            <w:tcBorders>
              <w:bottom w:val="single" w:sz="4" w:space="0" w:color="000000"/>
              <w:right w:val="single" w:sz="4" w:space="0" w:color="000000"/>
            </w:tcBorders>
            <w:tcMar>
              <w:top w:w="40" w:type="dxa"/>
              <w:left w:w="40" w:type="dxa"/>
              <w:bottom w:w="40" w:type="dxa"/>
              <w:right w:w="40" w:type="dxa"/>
            </w:tcMar>
          </w:tcPr>
          <w:p w14:paraId="5CA6CCB3" w14:textId="77777777" w:rsidR="00EE4C37" w:rsidRDefault="00EE4C37">
            <w:pPr>
              <w:spacing w:after="0" w:line="240" w:lineRule="auto"/>
              <w:rPr>
                <w:color w:val="000000"/>
              </w:rPr>
            </w:pPr>
          </w:p>
        </w:tc>
        <w:tc>
          <w:tcPr>
            <w:tcW w:w="373" w:type="dxa"/>
            <w:tcBorders>
              <w:bottom w:val="single" w:sz="4" w:space="0" w:color="000000"/>
              <w:right w:val="single" w:sz="4" w:space="0" w:color="000000"/>
            </w:tcBorders>
            <w:tcMar>
              <w:top w:w="40" w:type="dxa"/>
              <w:left w:w="40" w:type="dxa"/>
              <w:bottom w:w="40" w:type="dxa"/>
              <w:right w:w="40" w:type="dxa"/>
            </w:tcMar>
          </w:tcPr>
          <w:p w14:paraId="0607C918" w14:textId="77777777" w:rsidR="00EE4C37" w:rsidRDefault="00EE4C37">
            <w:pPr>
              <w:spacing w:after="0" w:line="240" w:lineRule="auto"/>
              <w:rPr>
                <w:color w:val="000000"/>
              </w:rPr>
            </w:pPr>
          </w:p>
        </w:tc>
        <w:tc>
          <w:tcPr>
            <w:tcW w:w="393" w:type="dxa"/>
            <w:tcBorders>
              <w:bottom w:val="single" w:sz="4" w:space="0" w:color="000000"/>
              <w:right w:val="single" w:sz="4" w:space="0" w:color="000000"/>
            </w:tcBorders>
            <w:tcMar>
              <w:top w:w="40" w:type="dxa"/>
              <w:left w:w="40" w:type="dxa"/>
              <w:bottom w:w="40" w:type="dxa"/>
              <w:right w:w="40" w:type="dxa"/>
            </w:tcMar>
          </w:tcPr>
          <w:p w14:paraId="73BA5DEE" w14:textId="77777777" w:rsidR="00EE4C37" w:rsidRDefault="00EE4C37">
            <w:pPr>
              <w:spacing w:after="0" w:line="240" w:lineRule="auto"/>
              <w:rPr>
                <w:color w:val="000000"/>
              </w:rPr>
            </w:pPr>
          </w:p>
        </w:tc>
        <w:tc>
          <w:tcPr>
            <w:tcW w:w="1113" w:type="dxa"/>
            <w:tcBorders>
              <w:bottom w:val="single" w:sz="4" w:space="0" w:color="000000"/>
              <w:right w:val="single" w:sz="4" w:space="0" w:color="000000"/>
            </w:tcBorders>
            <w:tcMar>
              <w:top w:w="40" w:type="dxa"/>
              <w:left w:w="40" w:type="dxa"/>
              <w:bottom w:w="40" w:type="dxa"/>
              <w:right w:w="40" w:type="dxa"/>
            </w:tcMar>
          </w:tcPr>
          <w:p w14:paraId="4FB266DA"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0A20888C" w14:textId="77777777" w:rsidR="00EE4C37" w:rsidRDefault="00EE4C37">
            <w:pPr>
              <w:spacing w:after="0" w:line="240" w:lineRule="auto"/>
              <w:rPr>
                <w:color w:val="000000"/>
              </w:rPr>
            </w:pPr>
          </w:p>
        </w:tc>
        <w:tc>
          <w:tcPr>
            <w:tcW w:w="923" w:type="dxa"/>
            <w:tcBorders>
              <w:bottom w:val="single" w:sz="4" w:space="0" w:color="000000"/>
              <w:right w:val="single" w:sz="4" w:space="0" w:color="000000"/>
            </w:tcBorders>
            <w:tcMar>
              <w:top w:w="40" w:type="dxa"/>
              <w:left w:w="40" w:type="dxa"/>
              <w:bottom w:w="40" w:type="dxa"/>
              <w:right w:w="40" w:type="dxa"/>
            </w:tcMar>
          </w:tcPr>
          <w:p w14:paraId="1D23240D" w14:textId="77777777" w:rsidR="00EE4C37" w:rsidRDefault="00EE4C37">
            <w:pPr>
              <w:spacing w:after="0" w:line="240" w:lineRule="auto"/>
              <w:rPr>
                <w:color w:val="000000"/>
              </w:rPr>
            </w:pPr>
          </w:p>
        </w:tc>
        <w:tc>
          <w:tcPr>
            <w:tcW w:w="1353" w:type="dxa"/>
            <w:tcBorders>
              <w:bottom w:val="single" w:sz="4" w:space="0" w:color="000000"/>
              <w:right w:val="single" w:sz="4" w:space="0" w:color="000000"/>
            </w:tcBorders>
            <w:tcMar>
              <w:top w:w="40" w:type="dxa"/>
              <w:left w:w="40" w:type="dxa"/>
              <w:bottom w:w="40" w:type="dxa"/>
              <w:right w:w="40" w:type="dxa"/>
            </w:tcMar>
          </w:tcPr>
          <w:p w14:paraId="682ABB3F" w14:textId="77777777" w:rsidR="00EE4C37" w:rsidRDefault="00EE4C37">
            <w:pPr>
              <w:spacing w:after="0" w:line="240" w:lineRule="auto"/>
              <w:rPr>
                <w:color w:val="000000"/>
              </w:rPr>
            </w:pPr>
          </w:p>
        </w:tc>
        <w:tc>
          <w:tcPr>
            <w:tcW w:w="1473" w:type="dxa"/>
            <w:tcBorders>
              <w:bottom w:val="single" w:sz="4" w:space="0" w:color="000000"/>
              <w:right w:val="single" w:sz="4" w:space="0" w:color="000000"/>
            </w:tcBorders>
            <w:tcMar>
              <w:top w:w="40" w:type="dxa"/>
              <w:left w:w="40" w:type="dxa"/>
              <w:bottom w:w="40" w:type="dxa"/>
              <w:right w:w="40" w:type="dxa"/>
            </w:tcMar>
          </w:tcPr>
          <w:p w14:paraId="4A5E4663" w14:textId="77777777" w:rsidR="00EE4C37" w:rsidRDefault="00EE4C37">
            <w:pPr>
              <w:spacing w:after="0" w:line="240" w:lineRule="auto"/>
              <w:rPr>
                <w:color w:val="000000"/>
              </w:rPr>
            </w:pPr>
          </w:p>
        </w:tc>
        <w:tc>
          <w:tcPr>
            <w:tcW w:w="1073" w:type="dxa"/>
            <w:tcBorders>
              <w:bottom w:val="single" w:sz="4" w:space="0" w:color="000000"/>
              <w:right w:val="single" w:sz="4" w:space="0" w:color="000000"/>
            </w:tcBorders>
            <w:tcMar>
              <w:top w:w="40" w:type="dxa"/>
              <w:left w:w="40" w:type="dxa"/>
              <w:bottom w:w="40" w:type="dxa"/>
              <w:right w:w="40" w:type="dxa"/>
            </w:tcMar>
          </w:tcPr>
          <w:p w14:paraId="1DBF3063"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AB0196F" w14:textId="77777777" w:rsidR="00EE4C37" w:rsidRDefault="00EE4C37">
            <w:pPr>
              <w:spacing w:after="0" w:line="240" w:lineRule="auto"/>
              <w:rPr>
                <w:color w:val="000000"/>
              </w:rPr>
            </w:pPr>
          </w:p>
        </w:tc>
      </w:tr>
    </w:tbl>
    <w:p w14:paraId="2AEA2964" w14:textId="77777777" w:rsidR="00EE4C37" w:rsidRDefault="00EE4C37">
      <w:pPr>
        <w:spacing w:after="0" w:line="240" w:lineRule="auto"/>
        <w:rPr>
          <w:sz w:val="13"/>
        </w:rPr>
      </w:pPr>
    </w:p>
    <w:p w14:paraId="24E972E9" w14:textId="50DF2943" w:rsidR="00EE4C37" w:rsidRDefault="00945D8E">
      <w:pPr>
        <w:pStyle w:val="TableTitle"/>
      </w:pPr>
      <w:bookmarkStart w:id="10490" w:name="table_N_9_21"/>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21</w:t>
      </w:r>
      <w:r>
        <w:fldChar w:fldCharType="end"/>
      </w:r>
      <w:bookmarkEnd w:id="10490"/>
      <w:r>
        <w:rPr>
          <w:color w:val="000000"/>
        </w:rPr>
        <w:t xml:space="preserve"> Private Module 2</w:t>
      </w:r>
    </w:p>
    <w:tbl>
      <w:tblPr>
        <w:tblW w:w="5000" w:type="pct"/>
        <w:tblCellMar>
          <w:left w:w="10" w:type="dxa"/>
          <w:right w:w="10" w:type="dxa"/>
        </w:tblCellMar>
        <w:tblLook w:val="04A0" w:firstRow="1" w:lastRow="0" w:firstColumn="1" w:lastColumn="0" w:noHBand="0" w:noVBand="1"/>
      </w:tblPr>
      <w:tblGrid>
        <w:gridCol w:w="985"/>
        <w:gridCol w:w="1188"/>
        <w:gridCol w:w="466"/>
        <w:gridCol w:w="408"/>
        <w:gridCol w:w="1230"/>
        <w:gridCol w:w="763"/>
        <w:gridCol w:w="1031"/>
        <w:gridCol w:w="1031"/>
        <w:gridCol w:w="1606"/>
        <w:gridCol w:w="1109"/>
        <w:gridCol w:w="1103"/>
      </w:tblGrid>
      <w:tr w:rsidR="00EE4C37" w14:paraId="17388B3E" w14:textId="77777777">
        <w:trPr>
          <w:tblHeader/>
        </w:trPr>
        <w:tc>
          <w:tcPr>
            <w:tcW w:w="94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42A583" w14:textId="77777777" w:rsidR="00EE4C37" w:rsidRDefault="00945D8E">
            <w:pPr>
              <w:keepNext/>
              <w:spacing w:before="180" w:after="0" w:line="240" w:lineRule="auto"/>
              <w:jc w:val="center"/>
            </w:pPr>
            <w:bookmarkStart w:id="10491" w:name="para_fdbfbe2a_9fd9_4b60_bca2_e8d574bcf6"/>
            <w:r>
              <w:rPr>
                <w:b/>
                <w:color w:val="000000"/>
              </w:rPr>
              <w:t>Attribute Name</w:t>
            </w:r>
          </w:p>
        </w:tc>
        <w:tc>
          <w:tcPr>
            <w:tcW w:w="1136" w:type="dxa"/>
            <w:tcBorders>
              <w:top w:val="single" w:sz="4" w:space="0" w:color="000000"/>
              <w:bottom w:val="single" w:sz="4" w:space="0" w:color="000000"/>
              <w:right w:val="single" w:sz="4" w:space="0" w:color="000000"/>
            </w:tcBorders>
            <w:tcMar>
              <w:top w:w="40" w:type="dxa"/>
              <w:left w:w="40" w:type="dxa"/>
              <w:bottom w:w="40" w:type="dxa"/>
              <w:right w:w="40" w:type="dxa"/>
            </w:tcMar>
          </w:tcPr>
          <w:p w14:paraId="3BD477AB" w14:textId="77777777" w:rsidR="00EE4C37" w:rsidRDefault="00945D8E">
            <w:pPr>
              <w:spacing w:before="180" w:after="0" w:line="240" w:lineRule="auto"/>
              <w:jc w:val="center"/>
            </w:pPr>
            <w:bookmarkStart w:id="10492" w:name="para_f5837c8d_922d_4c84_9827_a3ee86e59b"/>
            <w:bookmarkEnd w:id="10491"/>
            <w:r>
              <w:rPr>
                <w:b/>
                <w:color w:val="000000"/>
              </w:rPr>
              <w:t>Tag</w:t>
            </w:r>
          </w:p>
        </w:tc>
        <w:tc>
          <w:tcPr>
            <w:tcW w:w="446" w:type="dxa"/>
            <w:tcBorders>
              <w:top w:val="single" w:sz="4" w:space="0" w:color="000000"/>
              <w:bottom w:val="single" w:sz="4" w:space="0" w:color="000000"/>
              <w:right w:val="single" w:sz="4" w:space="0" w:color="000000"/>
            </w:tcBorders>
            <w:tcMar>
              <w:top w:w="40" w:type="dxa"/>
              <w:left w:w="40" w:type="dxa"/>
              <w:bottom w:w="40" w:type="dxa"/>
              <w:right w:w="40" w:type="dxa"/>
            </w:tcMar>
          </w:tcPr>
          <w:p w14:paraId="60FFB64F" w14:textId="77777777" w:rsidR="00EE4C37" w:rsidRDefault="00945D8E">
            <w:pPr>
              <w:spacing w:before="180" w:after="0" w:line="240" w:lineRule="auto"/>
              <w:jc w:val="center"/>
            </w:pPr>
            <w:bookmarkStart w:id="10493" w:name="para_ad3198e9_cd85_4c32_9aa8_7a04964c7a"/>
            <w:bookmarkEnd w:id="10492"/>
            <w:r>
              <w:rPr>
                <w:b/>
                <w:color w:val="000000"/>
              </w:rPr>
              <w:t>VR</w:t>
            </w:r>
          </w:p>
        </w:tc>
        <w:tc>
          <w:tcPr>
            <w:tcW w:w="390" w:type="dxa"/>
            <w:tcBorders>
              <w:top w:val="single" w:sz="4" w:space="0" w:color="000000"/>
              <w:bottom w:val="single" w:sz="4" w:space="0" w:color="000000"/>
              <w:right w:val="single" w:sz="4" w:space="0" w:color="000000"/>
            </w:tcBorders>
            <w:tcMar>
              <w:top w:w="40" w:type="dxa"/>
              <w:left w:w="40" w:type="dxa"/>
              <w:bottom w:w="40" w:type="dxa"/>
              <w:right w:w="40" w:type="dxa"/>
            </w:tcMar>
          </w:tcPr>
          <w:p w14:paraId="4D01D0B6" w14:textId="77777777" w:rsidR="00EE4C37" w:rsidRDefault="00945D8E">
            <w:pPr>
              <w:spacing w:before="180" w:after="0" w:line="240" w:lineRule="auto"/>
              <w:jc w:val="center"/>
            </w:pPr>
            <w:bookmarkStart w:id="10494" w:name="para_48b1f751_8ec6_49b1_82b3_0a7b84c326"/>
            <w:bookmarkEnd w:id="10493"/>
            <w:r>
              <w:rPr>
                <w:b/>
                <w:color w:val="000000"/>
              </w:rPr>
              <w:t>VM</w:t>
            </w:r>
          </w:p>
        </w:tc>
        <w:tc>
          <w:tcPr>
            <w:tcW w:w="1176" w:type="dxa"/>
            <w:tcBorders>
              <w:top w:val="single" w:sz="4" w:space="0" w:color="000000"/>
              <w:bottom w:val="single" w:sz="4" w:space="0" w:color="000000"/>
              <w:right w:val="single" w:sz="4" w:space="0" w:color="000000"/>
            </w:tcBorders>
            <w:tcMar>
              <w:top w:w="40" w:type="dxa"/>
              <w:left w:w="40" w:type="dxa"/>
              <w:bottom w:w="40" w:type="dxa"/>
              <w:right w:w="40" w:type="dxa"/>
            </w:tcMar>
          </w:tcPr>
          <w:p w14:paraId="59B0B20E" w14:textId="77777777" w:rsidR="00EE4C37" w:rsidRDefault="00945D8E">
            <w:pPr>
              <w:spacing w:before="180" w:after="0" w:line="240" w:lineRule="auto"/>
              <w:jc w:val="center"/>
            </w:pPr>
            <w:bookmarkStart w:id="10495" w:name="para_52e77bdc_f2bb_48d3_b76d_ea03b79d91"/>
            <w:bookmarkEnd w:id="10494"/>
            <w:r>
              <w:rPr>
                <w:b/>
                <w:color w:val="000000"/>
              </w:rPr>
              <w:t>Identifiable Information</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6AAB980D" w14:textId="77777777" w:rsidR="00EE4C37" w:rsidRDefault="00945D8E">
            <w:pPr>
              <w:spacing w:before="180" w:after="0" w:line="240" w:lineRule="auto"/>
              <w:jc w:val="center"/>
            </w:pPr>
            <w:bookmarkStart w:id="10496" w:name="para_9888d76f_1445_40f7_8941_b9491cb4d5"/>
            <w:bookmarkEnd w:id="10495"/>
            <w:r>
              <w:rPr>
                <w:b/>
                <w:color w:val="000000"/>
              </w:rPr>
              <w:t>Source</w:t>
            </w:r>
          </w:p>
        </w:tc>
        <w:tc>
          <w:tcPr>
            <w:tcW w:w="986" w:type="dxa"/>
            <w:tcBorders>
              <w:top w:val="single" w:sz="4" w:space="0" w:color="000000"/>
              <w:bottom w:val="single" w:sz="4" w:space="0" w:color="000000"/>
              <w:right w:val="single" w:sz="4" w:space="0" w:color="000000"/>
            </w:tcBorders>
            <w:tcMar>
              <w:top w:w="40" w:type="dxa"/>
              <w:left w:w="40" w:type="dxa"/>
              <w:bottom w:w="40" w:type="dxa"/>
              <w:right w:w="40" w:type="dxa"/>
            </w:tcMar>
          </w:tcPr>
          <w:p w14:paraId="53F52A2D" w14:textId="77777777" w:rsidR="00EE4C37" w:rsidRDefault="00945D8E">
            <w:pPr>
              <w:spacing w:before="180" w:after="0" w:line="240" w:lineRule="auto"/>
              <w:jc w:val="center"/>
            </w:pPr>
            <w:bookmarkStart w:id="10497" w:name="para_e9d87927_8f62_4cc7_95c0_8237683582"/>
            <w:bookmarkEnd w:id="10496"/>
            <w:r>
              <w:rPr>
                <w:b/>
                <w:color w:val="000000"/>
              </w:rPr>
              <w:t>Presence of Attribute</w:t>
            </w:r>
          </w:p>
        </w:tc>
        <w:tc>
          <w:tcPr>
            <w:tcW w:w="986" w:type="dxa"/>
            <w:tcBorders>
              <w:top w:val="single" w:sz="4" w:space="0" w:color="000000"/>
              <w:bottom w:val="single" w:sz="4" w:space="0" w:color="000000"/>
              <w:right w:val="single" w:sz="4" w:space="0" w:color="000000"/>
            </w:tcBorders>
            <w:tcMar>
              <w:top w:w="40" w:type="dxa"/>
              <w:left w:w="40" w:type="dxa"/>
              <w:bottom w:w="40" w:type="dxa"/>
              <w:right w:w="40" w:type="dxa"/>
            </w:tcMar>
          </w:tcPr>
          <w:p w14:paraId="7F5FD90F" w14:textId="77777777" w:rsidR="00EE4C37" w:rsidRDefault="00945D8E">
            <w:pPr>
              <w:spacing w:before="180" w:after="0" w:line="240" w:lineRule="auto"/>
              <w:jc w:val="center"/>
            </w:pPr>
            <w:bookmarkStart w:id="10498" w:name="para_0d5c0358_ac59_48a2_bde8_c8c130c111"/>
            <w:bookmarkEnd w:id="10497"/>
            <w:r>
              <w:rPr>
                <w:b/>
                <w:color w:val="000000"/>
              </w:rPr>
              <w:t>Presence of Value</w:t>
            </w:r>
          </w:p>
        </w:tc>
        <w:tc>
          <w:tcPr>
            <w:tcW w:w="1536" w:type="dxa"/>
            <w:tcBorders>
              <w:top w:val="single" w:sz="4" w:space="0" w:color="000000"/>
              <w:bottom w:val="single" w:sz="4" w:space="0" w:color="000000"/>
              <w:right w:val="single" w:sz="4" w:space="0" w:color="000000"/>
            </w:tcBorders>
            <w:tcMar>
              <w:top w:w="40" w:type="dxa"/>
              <w:left w:w="40" w:type="dxa"/>
              <w:bottom w:w="40" w:type="dxa"/>
              <w:right w:w="40" w:type="dxa"/>
            </w:tcMar>
          </w:tcPr>
          <w:p w14:paraId="1B17170D" w14:textId="77777777" w:rsidR="00EE4C37" w:rsidRDefault="00945D8E">
            <w:pPr>
              <w:spacing w:before="180" w:after="0" w:line="240" w:lineRule="auto"/>
              <w:jc w:val="center"/>
            </w:pPr>
            <w:bookmarkStart w:id="10499" w:name="para_4a470799_2976_4f63_9922_d3462759fd"/>
            <w:bookmarkEnd w:id="10498"/>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5FDC1846" w14:textId="77777777" w:rsidR="00EE4C37" w:rsidRDefault="00945D8E">
            <w:pPr>
              <w:spacing w:before="180" w:after="0" w:line="240" w:lineRule="auto"/>
              <w:jc w:val="center"/>
            </w:pPr>
            <w:bookmarkStart w:id="10500" w:name="para_44239fd2_cba8_4271_9bb8_a2ed162929"/>
            <w:bookmarkEnd w:id="10499"/>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199C2B5F" w14:textId="77777777" w:rsidR="00EE4C37" w:rsidRDefault="00945D8E">
            <w:pPr>
              <w:spacing w:before="180" w:after="0" w:line="240" w:lineRule="auto"/>
              <w:jc w:val="center"/>
            </w:pPr>
            <w:bookmarkStart w:id="10501" w:name="para_b1a739b9_ec2a_4bd1_8940_30796af263"/>
            <w:bookmarkEnd w:id="10500"/>
            <w:r>
              <w:rPr>
                <w:b/>
                <w:color w:val="000000"/>
              </w:rPr>
              <w:t>Comments</w:t>
            </w:r>
          </w:p>
        </w:tc>
        <w:bookmarkEnd w:id="10501"/>
      </w:tr>
      <w:tr w:rsidR="00EE4C37" w14:paraId="5DDB9C6F" w14:textId="77777777">
        <w:tc>
          <w:tcPr>
            <w:tcW w:w="9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42980C" w14:textId="77777777" w:rsidR="00EE4C37" w:rsidRDefault="00945D8E">
            <w:pPr>
              <w:spacing w:before="180" w:after="0" w:line="240" w:lineRule="auto"/>
            </w:pPr>
            <w:bookmarkStart w:id="10502" w:name="para_5fac122d_7a65_47ec_ada7_f9fd173573"/>
            <w:r>
              <w:rPr>
                <w:color w:val="000000"/>
              </w:rPr>
              <w:t>Private Creator</w:t>
            </w:r>
          </w:p>
        </w:tc>
        <w:tc>
          <w:tcPr>
            <w:tcW w:w="1136" w:type="dxa"/>
            <w:tcBorders>
              <w:bottom w:val="single" w:sz="4" w:space="0" w:color="000000"/>
              <w:right w:val="single" w:sz="4" w:space="0" w:color="000000"/>
            </w:tcBorders>
            <w:tcMar>
              <w:top w:w="40" w:type="dxa"/>
              <w:left w:w="40" w:type="dxa"/>
              <w:bottom w:w="40" w:type="dxa"/>
              <w:right w:w="40" w:type="dxa"/>
            </w:tcMar>
          </w:tcPr>
          <w:p w14:paraId="68CFEBFC" w14:textId="77777777" w:rsidR="00EE4C37" w:rsidRDefault="00945D8E">
            <w:pPr>
              <w:spacing w:before="180" w:after="0" w:line="240" w:lineRule="auto"/>
            </w:pPr>
            <w:bookmarkStart w:id="10503" w:name="para_6c80a2fb_e648_40e8_b8d2_4e6155eae9"/>
            <w:bookmarkEnd w:id="10502"/>
            <w:r>
              <w:rPr>
                <w:i/>
                <w:color w:val="000000"/>
              </w:rPr>
              <w:t>(0029,00xx)</w:t>
            </w:r>
          </w:p>
        </w:tc>
        <w:tc>
          <w:tcPr>
            <w:tcW w:w="446" w:type="dxa"/>
            <w:tcBorders>
              <w:bottom w:val="single" w:sz="4" w:space="0" w:color="000000"/>
              <w:right w:val="single" w:sz="4" w:space="0" w:color="000000"/>
            </w:tcBorders>
            <w:tcMar>
              <w:top w:w="40" w:type="dxa"/>
              <w:left w:w="40" w:type="dxa"/>
              <w:bottom w:w="40" w:type="dxa"/>
              <w:right w:w="40" w:type="dxa"/>
            </w:tcMar>
          </w:tcPr>
          <w:p w14:paraId="0B9D047B" w14:textId="77777777" w:rsidR="00EE4C37" w:rsidRDefault="00945D8E">
            <w:pPr>
              <w:spacing w:before="180" w:after="0" w:line="240" w:lineRule="auto"/>
            </w:pPr>
            <w:bookmarkStart w:id="10504" w:name="para_659affbc_45cf_42f3_8de3_17bb30d163"/>
            <w:bookmarkEnd w:id="10503"/>
            <w:r>
              <w:rPr>
                <w:i/>
                <w:color w:val="000000"/>
              </w:rPr>
              <w:t>LO</w:t>
            </w:r>
          </w:p>
        </w:tc>
        <w:tc>
          <w:tcPr>
            <w:tcW w:w="390" w:type="dxa"/>
            <w:tcBorders>
              <w:bottom w:val="single" w:sz="4" w:space="0" w:color="000000"/>
              <w:right w:val="single" w:sz="4" w:space="0" w:color="000000"/>
            </w:tcBorders>
            <w:tcMar>
              <w:top w:w="40" w:type="dxa"/>
              <w:left w:w="40" w:type="dxa"/>
              <w:bottom w:w="40" w:type="dxa"/>
              <w:right w:w="40" w:type="dxa"/>
            </w:tcMar>
          </w:tcPr>
          <w:p w14:paraId="21C1A5AC" w14:textId="77777777" w:rsidR="00EE4C37" w:rsidRDefault="00945D8E">
            <w:pPr>
              <w:spacing w:before="180" w:after="0" w:line="240" w:lineRule="auto"/>
            </w:pPr>
            <w:bookmarkStart w:id="10505" w:name="para_915136d6_bc4e_4821_b0ec_7c135f4a9c"/>
            <w:bookmarkEnd w:id="10504"/>
            <w:r>
              <w:rPr>
                <w:i/>
                <w:color w:val="000000"/>
              </w:rPr>
              <w:t>1</w:t>
            </w:r>
          </w:p>
        </w:tc>
        <w:bookmarkEnd w:id="10505"/>
        <w:tc>
          <w:tcPr>
            <w:tcW w:w="1176" w:type="dxa"/>
            <w:tcBorders>
              <w:bottom w:val="single" w:sz="4" w:space="0" w:color="000000"/>
              <w:right w:val="single" w:sz="4" w:space="0" w:color="000000"/>
            </w:tcBorders>
            <w:tcMar>
              <w:top w:w="40" w:type="dxa"/>
              <w:left w:w="40" w:type="dxa"/>
              <w:bottom w:w="40" w:type="dxa"/>
              <w:right w:w="40" w:type="dxa"/>
            </w:tcMar>
          </w:tcPr>
          <w:p w14:paraId="1CFD79CC"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4336576F" w14:textId="77777777" w:rsidR="00EE4C37" w:rsidRDefault="00EE4C37">
            <w:pPr>
              <w:spacing w:after="0" w:line="240" w:lineRule="auto"/>
              <w:rPr>
                <w:color w:val="000000"/>
              </w:rPr>
            </w:pPr>
          </w:p>
        </w:tc>
        <w:tc>
          <w:tcPr>
            <w:tcW w:w="986" w:type="dxa"/>
            <w:tcBorders>
              <w:bottom w:val="single" w:sz="4" w:space="0" w:color="000000"/>
              <w:right w:val="single" w:sz="4" w:space="0" w:color="000000"/>
            </w:tcBorders>
            <w:tcMar>
              <w:top w:w="40" w:type="dxa"/>
              <w:left w:w="40" w:type="dxa"/>
              <w:bottom w:w="40" w:type="dxa"/>
              <w:right w:w="40" w:type="dxa"/>
            </w:tcMar>
          </w:tcPr>
          <w:p w14:paraId="16C50C60" w14:textId="77777777" w:rsidR="00EE4C37" w:rsidRDefault="00EE4C37">
            <w:pPr>
              <w:spacing w:after="0" w:line="240" w:lineRule="auto"/>
              <w:rPr>
                <w:color w:val="000000"/>
              </w:rPr>
            </w:pPr>
          </w:p>
        </w:tc>
        <w:tc>
          <w:tcPr>
            <w:tcW w:w="986" w:type="dxa"/>
            <w:tcBorders>
              <w:bottom w:val="single" w:sz="4" w:space="0" w:color="000000"/>
              <w:right w:val="single" w:sz="4" w:space="0" w:color="000000"/>
            </w:tcBorders>
            <w:tcMar>
              <w:top w:w="40" w:type="dxa"/>
              <w:left w:w="40" w:type="dxa"/>
              <w:bottom w:w="40" w:type="dxa"/>
              <w:right w:w="40" w:type="dxa"/>
            </w:tcMar>
          </w:tcPr>
          <w:p w14:paraId="20788A8E" w14:textId="77777777" w:rsidR="00EE4C37" w:rsidRDefault="00EE4C37">
            <w:pPr>
              <w:spacing w:after="0" w:line="240" w:lineRule="auto"/>
              <w:rPr>
                <w:color w:val="000000"/>
              </w:rPr>
            </w:pPr>
          </w:p>
        </w:tc>
        <w:tc>
          <w:tcPr>
            <w:tcW w:w="1536" w:type="dxa"/>
            <w:tcBorders>
              <w:bottom w:val="single" w:sz="4" w:space="0" w:color="000000"/>
              <w:right w:val="single" w:sz="4" w:space="0" w:color="000000"/>
            </w:tcBorders>
            <w:tcMar>
              <w:top w:w="40" w:type="dxa"/>
              <w:left w:w="40" w:type="dxa"/>
              <w:bottom w:w="40" w:type="dxa"/>
              <w:right w:w="40" w:type="dxa"/>
            </w:tcMar>
          </w:tcPr>
          <w:p w14:paraId="4B682E98" w14:textId="77777777" w:rsidR="00EE4C37" w:rsidRDefault="00945D8E">
            <w:pPr>
              <w:spacing w:before="180" w:after="0" w:line="240" w:lineRule="auto"/>
            </w:pPr>
            <w:bookmarkStart w:id="10506" w:name="para_1dd1b000_d35a_4a0f_9fb1_8693a48cea"/>
            <w:r>
              <w:rPr>
                <w:i/>
                <w:color w:val="000000"/>
              </w:rPr>
              <w:t>PRIVATEDATA2</w:t>
            </w:r>
          </w:p>
        </w:tc>
        <w:bookmarkEnd w:id="10506"/>
        <w:tc>
          <w:tcPr>
            <w:tcW w:w="1060" w:type="dxa"/>
            <w:tcBorders>
              <w:bottom w:val="single" w:sz="4" w:space="0" w:color="000000"/>
              <w:right w:val="single" w:sz="4" w:space="0" w:color="000000"/>
            </w:tcBorders>
            <w:tcMar>
              <w:top w:w="40" w:type="dxa"/>
              <w:left w:w="40" w:type="dxa"/>
              <w:bottom w:w="40" w:type="dxa"/>
              <w:right w:w="40" w:type="dxa"/>
            </w:tcMar>
          </w:tcPr>
          <w:p w14:paraId="76D06238"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354F8DA" w14:textId="77777777" w:rsidR="00EE4C37" w:rsidRDefault="00EE4C37">
            <w:pPr>
              <w:spacing w:after="0" w:line="240" w:lineRule="auto"/>
              <w:rPr>
                <w:color w:val="000000"/>
              </w:rPr>
            </w:pPr>
          </w:p>
        </w:tc>
      </w:tr>
      <w:tr w:rsidR="00EE4C37" w14:paraId="461DDD99" w14:textId="77777777">
        <w:tc>
          <w:tcPr>
            <w:tcW w:w="9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0D34FA" w14:textId="77777777" w:rsidR="00EE4C37" w:rsidRDefault="00945D8E">
            <w:pPr>
              <w:spacing w:before="180" w:after="0" w:line="240" w:lineRule="auto"/>
            </w:pPr>
            <w:bookmarkStart w:id="10507" w:name="para_c81e29e3_c531_4e30_9282_fe507f248b"/>
            <w:r>
              <w:rPr>
                <w:i/>
                <w:color w:val="000000"/>
              </w:rPr>
              <w:t>Private Attribute 3</w:t>
            </w:r>
          </w:p>
        </w:tc>
        <w:tc>
          <w:tcPr>
            <w:tcW w:w="1136" w:type="dxa"/>
            <w:tcBorders>
              <w:bottom w:val="single" w:sz="4" w:space="0" w:color="000000"/>
              <w:right w:val="single" w:sz="4" w:space="0" w:color="000000"/>
            </w:tcBorders>
            <w:tcMar>
              <w:top w:w="40" w:type="dxa"/>
              <w:left w:w="40" w:type="dxa"/>
              <w:bottom w:w="40" w:type="dxa"/>
              <w:right w:w="40" w:type="dxa"/>
            </w:tcMar>
          </w:tcPr>
          <w:p w14:paraId="0EB62ED1" w14:textId="77777777" w:rsidR="00EE4C37" w:rsidRDefault="00945D8E">
            <w:pPr>
              <w:spacing w:before="180" w:after="0" w:line="240" w:lineRule="auto"/>
            </w:pPr>
            <w:bookmarkStart w:id="10508" w:name="para_c8c55722_99ba_48e4_ac4f_9c88fb4c90"/>
            <w:bookmarkEnd w:id="10507"/>
            <w:r>
              <w:rPr>
                <w:i/>
                <w:color w:val="000000"/>
              </w:rPr>
              <w:t>(0029,xx01)</w:t>
            </w:r>
          </w:p>
        </w:tc>
        <w:tc>
          <w:tcPr>
            <w:tcW w:w="446" w:type="dxa"/>
            <w:tcBorders>
              <w:bottom w:val="single" w:sz="4" w:space="0" w:color="000000"/>
              <w:right w:val="single" w:sz="4" w:space="0" w:color="000000"/>
            </w:tcBorders>
            <w:tcMar>
              <w:top w:w="40" w:type="dxa"/>
              <w:left w:w="40" w:type="dxa"/>
              <w:bottom w:w="40" w:type="dxa"/>
              <w:right w:w="40" w:type="dxa"/>
            </w:tcMar>
          </w:tcPr>
          <w:p w14:paraId="7E2ED326" w14:textId="77777777" w:rsidR="00EE4C37" w:rsidRDefault="00945D8E">
            <w:pPr>
              <w:spacing w:before="180" w:after="0" w:line="240" w:lineRule="auto"/>
            </w:pPr>
            <w:bookmarkStart w:id="10509" w:name="para_0892f9c4_cb31_4fe9_8e4a_ffa82da2d7"/>
            <w:bookmarkEnd w:id="10508"/>
            <w:r>
              <w:rPr>
                <w:i/>
                <w:color w:val="000000"/>
              </w:rPr>
              <w:t>DT</w:t>
            </w:r>
          </w:p>
        </w:tc>
        <w:tc>
          <w:tcPr>
            <w:tcW w:w="390" w:type="dxa"/>
            <w:tcBorders>
              <w:bottom w:val="single" w:sz="4" w:space="0" w:color="000000"/>
              <w:right w:val="single" w:sz="4" w:space="0" w:color="000000"/>
            </w:tcBorders>
            <w:tcMar>
              <w:top w:w="40" w:type="dxa"/>
              <w:left w:w="40" w:type="dxa"/>
              <w:bottom w:w="40" w:type="dxa"/>
              <w:right w:w="40" w:type="dxa"/>
            </w:tcMar>
          </w:tcPr>
          <w:p w14:paraId="65676717" w14:textId="77777777" w:rsidR="00EE4C37" w:rsidRDefault="00945D8E">
            <w:pPr>
              <w:spacing w:before="180" w:after="0" w:line="240" w:lineRule="auto"/>
            </w:pPr>
            <w:bookmarkStart w:id="10510" w:name="para_50c536f2_df4a_4563_8600_7f54cabbf5"/>
            <w:bookmarkEnd w:id="10509"/>
            <w:r>
              <w:rPr>
                <w:i/>
                <w:color w:val="000000"/>
              </w:rPr>
              <w:t>1</w:t>
            </w:r>
          </w:p>
        </w:tc>
        <w:bookmarkEnd w:id="10510"/>
        <w:tc>
          <w:tcPr>
            <w:tcW w:w="1176" w:type="dxa"/>
            <w:tcBorders>
              <w:bottom w:val="single" w:sz="4" w:space="0" w:color="000000"/>
              <w:right w:val="single" w:sz="4" w:space="0" w:color="000000"/>
            </w:tcBorders>
            <w:tcMar>
              <w:top w:w="40" w:type="dxa"/>
              <w:left w:w="40" w:type="dxa"/>
              <w:bottom w:w="40" w:type="dxa"/>
              <w:right w:w="40" w:type="dxa"/>
            </w:tcMar>
          </w:tcPr>
          <w:p w14:paraId="4AEADB29"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2EE68CC3" w14:textId="77777777" w:rsidR="00EE4C37" w:rsidRDefault="00EE4C37">
            <w:pPr>
              <w:spacing w:after="0" w:line="240" w:lineRule="auto"/>
              <w:rPr>
                <w:color w:val="000000"/>
              </w:rPr>
            </w:pPr>
          </w:p>
        </w:tc>
        <w:tc>
          <w:tcPr>
            <w:tcW w:w="986" w:type="dxa"/>
            <w:tcBorders>
              <w:bottom w:val="single" w:sz="4" w:space="0" w:color="000000"/>
              <w:right w:val="single" w:sz="4" w:space="0" w:color="000000"/>
            </w:tcBorders>
            <w:tcMar>
              <w:top w:w="40" w:type="dxa"/>
              <w:left w:w="40" w:type="dxa"/>
              <w:bottom w:w="40" w:type="dxa"/>
              <w:right w:w="40" w:type="dxa"/>
            </w:tcMar>
          </w:tcPr>
          <w:p w14:paraId="5DB2D8A6" w14:textId="77777777" w:rsidR="00EE4C37" w:rsidRDefault="00EE4C37">
            <w:pPr>
              <w:spacing w:after="0" w:line="240" w:lineRule="auto"/>
              <w:rPr>
                <w:color w:val="000000"/>
              </w:rPr>
            </w:pPr>
          </w:p>
        </w:tc>
        <w:tc>
          <w:tcPr>
            <w:tcW w:w="986" w:type="dxa"/>
            <w:tcBorders>
              <w:bottom w:val="single" w:sz="4" w:space="0" w:color="000000"/>
              <w:right w:val="single" w:sz="4" w:space="0" w:color="000000"/>
            </w:tcBorders>
            <w:tcMar>
              <w:top w:w="40" w:type="dxa"/>
              <w:left w:w="40" w:type="dxa"/>
              <w:bottom w:w="40" w:type="dxa"/>
              <w:right w:w="40" w:type="dxa"/>
            </w:tcMar>
          </w:tcPr>
          <w:p w14:paraId="312E40E8" w14:textId="77777777" w:rsidR="00EE4C37" w:rsidRDefault="00EE4C37">
            <w:pPr>
              <w:spacing w:after="0" w:line="240" w:lineRule="auto"/>
              <w:rPr>
                <w:color w:val="000000"/>
              </w:rPr>
            </w:pPr>
          </w:p>
        </w:tc>
        <w:tc>
          <w:tcPr>
            <w:tcW w:w="1536" w:type="dxa"/>
            <w:tcBorders>
              <w:bottom w:val="single" w:sz="4" w:space="0" w:color="000000"/>
              <w:right w:val="single" w:sz="4" w:space="0" w:color="000000"/>
            </w:tcBorders>
            <w:tcMar>
              <w:top w:w="40" w:type="dxa"/>
              <w:left w:w="40" w:type="dxa"/>
              <w:bottom w:w="40" w:type="dxa"/>
              <w:right w:w="40" w:type="dxa"/>
            </w:tcMar>
          </w:tcPr>
          <w:p w14:paraId="567CCDA3"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0CE9B964"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D79D644" w14:textId="77777777" w:rsidR="00EE4C37" w:rsidRDefault="00EE4C37">
            <w:pPr>
              <w:spacing w:after="0" w:line="240" w:lineRule="auto"/>
              <w:rPr>
                <w:color w:val="000000"/>
              </w:rPr>
            </w:pPr>
          </w:p>
        </w:tc>
      </w:tr>
      <w:tr w:rsidR="00EE4C37" w14:paraId="7C849748" w14:textId="77777777">
        <w:tc>
          <w:tcPr>
            <w:tcW w:w="9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CB09D5" w14:textId="77777777" w:rsidR="00EE4C37" w:rsidRDefault="00945D8E">
            <w:pPr>
              <w:spacing w:before="180" w:after="0" w:line="240" w:lineRule="auto"/>
            </w:pPr>
            <w:bookmarkStart w:id="10511" w:name="para_f8c1fa7a_338d_4737_a314_3fa971b871"/>
            <w:r>
              <w:rPr>
                <w:i/>
                <w:color w:val="000000"/>
              </w:rPr>
              <w:t>Private Attribute 4</w:t>
            </w:r>
          </w:p>
        </w:tc>
        <w:tc>
          <w:tcPr>
            <w:tcW w:w="1136" w:type="dxa"/>
            <w:tcBorders>
              <w:bottom w:val="single" w:sz="4" w:space="0" w:color="000000"/>
              <w:right w:val="single" w:sz="4" w:space="0" w:color="000000"/>
            </w:tcBorders>
            <w:tcMar>
              <w:top w:w="40" w:type="dxa"/>
              <w:left w:w="40" w:type="dxa"/>
              <w:bottom w:w="40" w:type="dxa"/>
              <w:right w:w="40" w:type="dxa"/>
            </w:tcMar>
          </w:tcPr>
          <w:p w14:paraId="4244DC49" w14:textId="77777777" w:rsidR="00EE4C37" w:rsidRDefault="00945D8E">
            <w:pPr>
              <w:spacing w:before="180" w:after="0" w:line="240" w:lineRule="auto"/>
            </w:pPr>
            <w:bookmarkStart w:id="10512" w:name="para_f967ead4_cd38_433c_9dcb_99fa17650c"/>
            <w:bookmarkEnd w:id="10511"/>
            <w:r>
              <w:rPr>
                <w:i/>
                <w:color w:val="000000"/>
              </w:rPr>
              <w:t>(0029,xx02)</w:t>
            </w:r>
          </w:p>
        </w:tc>
        <w:tc>
          <w:tcPr>
            <w:tcW w:w="446" w:type="dxa"/>
            <w:tcBorders>
              <w:bottom w:val="single" w:sz="4" w:space="0" w:color="000000"/>
              <w:right w:val="single" w:sz="4" w:space="0" w:color="000000"/>
            </w:tcBorders>
            <w:tcMar>
              <w:top w:w="40" w:type="dxa"/>
              <w:left w:w="40" w:type="dxa"/>
              <w:bottom w:w="40" w:type="dxa"/>
              <w:right w:w="40" w:type="dxa"/>
            </w:tcMar>
          </w:tcPr>
          <w:p w14:paraId="66C3C74B" w14:textId="77777777" w:rsidR="00EE4C37" w:rsidRDefault="00945D8E">
            <w:pPr>
              <w:spacing w:before="180" w:after="0" w:line="240" w:lineRule="auto"/>
            </w:pPr>
            <w:bookmarkStart w:id="10513" w:name="para_5723d505_89b2_4308_9693_5f783eddf8"/>
            <w:bookmarkEnd w:id="10512"/>
            <w:r>
              <w:rPr>
                <w:i/>
                <w:color w:val="000000"/>
              </w:rPr>
              <w:t>TM</w:t>
            </w:r>
          </w:p>
        </w:tc>
        <w:tc>
          <w:tcPr>
            <w:tcW w:w="390" w:type="dxa"/>
            <w:tcBorders>
              <w:bottom w:val="single" w:sz="4" w:space="0" w:color="000000"/>
              <w:right w:val="single" w:sz="4" w:space="0" w:color="000000"/>
            </w:tcBorders>
            <w:tcMar>
              <w:top w:w="40" w:type="dxa"/>
              <w:left w:w="40" w:type="dxa"/>
              <w:bottom w:w="40" w:type="dxa"/>
              <w:right w:w="40" w:type="dxa"/>
            </w:tcMar>
          </w:tcPr>
          <w:p w14:paraId="7FC172DE" w14:textId="77777777" w:rsidR="00EE4C37" w:rsidRDefault="00945D8E">
            <w:pPr>
              <w:spacing w:before="180" w:after="0" w:line="240" w:lineRule="auto"/>
            </w:pPr>
            <w:bookmarkStart w:id="10514" w:name="para_0fa823de_17ca_4d05_85a9_c520cb7ace"/>
            <w:bookmarkEnd w:id="10513"/>
            <w:r>
              <w:rPr>
                <w:i/>
                <w:color w:val="000000"/>
              </w:rPr>
              <w:t>1</w:t>
            </w:r>
          </w:p>
        </w:tc>
        <w:bookmarkEnd w:id="10514"/>
        <w:tc>
          <w:tcPr>
            <w:tcW w:w="1176" w:type="dxa"/>
            <w:tcBorders>
              <w:bottom w:val="single" w:sz="4" w:space="0" w:color="000000"/>
              <w:right w:val="single" w:sz="4" w:space="0" w:color="000000"/>
            </w:tcBorders>
            <w:tcMar>
              <w:top w:w="40" w:type="dxa"/>
              <w:left w:w="40" w:type="dxa"/>
              <w:bottom w:w="40" w:type="dxa"/>
              <w:right w:w="40" w:type="dxa"/>
            </w:tcMar>
          </w:tcPr>
          <w:p w14:paraId="3B609AB2"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041B75CF" w14:textId="77777777" w:rsidR="00EE4C37" w:rsidRDefault="00EE4C37">
            <w:pPr>
              <w:spacing w:after="0" w:line="240" w:lineRule="auto"/>
              <w:rPr>
                <w:color w:val="000000"/>
              </w:rPr>
            </w:pPr>
          </w:p>
        </w:tc>
        <w:tc>
          <w:tcPr>
            <w:tcW w:w="986" w:type="dxa"/>
            <w:tcBorders>
              <w:bottom w:val="single" w:sz="4" w:space="0" w:color="000000"/>
              <w:right w:val="single" w:sz="4" w:space="0" w:color="000000"/>
            </w:tcBorders>
            <w:tcMar>
              <w:top w:w="40" w:type="dxa"/>
              <w:left w:w="40" w:type="dxa"/>
              <w:bottom w:w="40" w:type="dxa"/>
              <w:right w:w="40" w:type="dxa"/>
            </w:tcMar>
          </w:tcPr>
          <w:p w14:paraId="2C834331" w14:textId="77777777" w:rsidR="00EE4C37" w:rsidRDefault="00EE4C37">
            <w:pPr>
              <w:spacing w:after="0" w:line="240" w:lineRule="auto"/>
              <w:rPr>
                <w:color w:val="000000"/>
              </w:rPr>
            </w:pPr>
          </w:p>
        </w:tc>
        <w:tc>
          <w:tcPr>
            <w:tcW w:w="986" w:type="dxa"/>
            <w:tcBorders>
              <w:bottom w:val="single" w:sz="4" w:space="0" w:color="000000"/>
              <w:right w:val="single" w:sz="4" w:space="0" w:color="000000"/>
            </w:tcBorders>
            <w:tcMar>
              <w:top w:w="40" w:type="dxa"/>
              <w:left w:w="40" w:type="dxa"/>
              <w:bottom w:w="40" w:type="dxa"/>
              <w:right w:w="40" w:type="dxa"/>
            </w:tcMar>
          </w:tcPr>
          <w:p w14:paraId="42B58318" w14:textId="77777777" w:rsidR="00EE4C37" w:rsidRDefault="00EE4C37">
            <w:pPr>
              <w:spacing w:after="0" w:line="240" w:lineRule="auto"/>
              <w:rPr>
                <w:color w:val="000000"/>
              </w:rPr>
            </w:pPr>
          </w:p>
        </w:tc>
        <w:tc>
          <w:tcPr>
            <w:tcW w:w="1536" w:type="dxa"/>
            <w:tcBorders>
              <w:bottom w:val="single" w:sz="4" w:space="0" w:color="000000"/>
              <w:right w:val="single" w:sz="4" w:space="0" w:color="000000"/>
            </w:tcBorders>
            <w:tcMar>
              <w:top w:w="40" w:type="dxa"/>
              <w:left w:w="40" w:type="dxa"/>
              <w:bottom w:w="40" w:type="dxa"/>
              <w:right w:w="40" w:type="dxa"/>
            </w:tcMar>
          </w:tcPr>
          <w:p w14:paraId="487316D2"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023F4DBC"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195D7CC" w14:textId="77777777" w:rsidR="00EE4C37" w:rsidRDefault="00EE4C37">
            <w:pPr>
              <w:spacing w:after="0" w:line="240" w:lineRule="auto"/>
              <w:rPr>
                <w:color w:val="000000"/>
              </w:rPr>
            </w:pPr>
          </w:p>
        </w:tc>
      </w:tr>
      <w:tr w:rsidR="00EE4C37" w14:paraId="080FAF3D" w14:textId="77777777">
        <w:tc>
          <w:tcPr>
            <w:tcW w:w="9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ACA4C3" w14:textId="77777777" w:rsidR="00EE4C37" w:rsidRDefault="00EE4C37">
            <w:pPr>
              <w:spacing w:after="0" w:line="240" w:lineRule="auto"/>
              <w:rPr>
                <w:color w:val="000000"/>
              </w:rPr>
            </w:pPr>
          </w:p>
        </w:tc>
        <w:tc>
          <w:tcPr>
            <w:tcW w:w="1136" w:type="dxa"/>
            <w:tcBorders>
              <w:bottom w:val="single" w:sz="4" w:space="0" w:color="000000"/>
              <w:right w:val="single" w:sz="4" w:space="0" w:color="000000"/>
            </w:tcBorders>
            <w:tcMar>
              <w:top w:w="40" w:type="dxa"/>
              <w:left w:w="40" w:type="dxa"/>
              <w:bottom w:w="40" w:type="dxa"/>
              <w:right w:w="40" w:type="dxa"/>
            </w:tcMar>
          </w:tcPr>
          <w:p w14:paraId="4B398D34" w14:textId="77777777" w:rsidR="00EE4C37" w:rsidRDefault="00EE4C37">
            <w:pPr>
              <w:spacing w:after="0" w:line="240" w:lineRule="auto"/>
              <w:rPr>
                <w:color w:val="000000"/>
              </w:rPr>
            </w:pPr>
          </w:p>
        </w:tc>
        <w:tc>
          <w:tcPr>
            <w:tcW w:w="446" w:type="dxa"/>
            <w:tcBorders>
              <w:bottom w:val="single" w:sz="4" w:space="0" w:color="000000"/>
              <w:right w:val="single" w:sz="4" w:space="0" w:color="000000"/>
            </w:tcBorders>
            <w:tcMar>
              <w:top w:w="40" w:type="dxa"/>
              <w:left w:w="40" w:type="dxa"/>
              <w:bottom w:w="40" w:type="dxa"/>
              <w:right w:w="40" w:type="dxa"/>
            </w:tcMar>
          </w:tcPr>
          <w:p w14:paraId="79EADEDA" w14:textId="77777777" w:rsidR="00EE4C37" w:rsidRDefault="00EE4C37">
            <w:pPr>
              <w:spacing w:after="0" w:line="240" w:lineRule="auto"/>
              <w:rPr>
                <w:color w:val="000000"/>
              </w:rPr>
            </w:pPr>
          </w:p>
        </w:tc>
        <w:tc>
          <w:tcPr>
            <w:tcW w:w="390" w:type="dxa"/>
            <w:tcBorders>
              <w:bottom w:val="single" w:sz="4" w:space="0" w:color="000000"/>
              <w:right w:val="single" w:sz="4" w:space="0" w:color="000000"/>
            </w:tcBorders>
            <w:tcMar>
              <w:top w:w="40" w:type="dxa"/>
              <w:left w:w="40" w:type="dxa"/>
              <w:bottom w:w="40" w:type="dxa"/>
              <w:right w:w="40" w:type="dxa"/>
            </w:tcMar>
          </w:tcPr>
          <w:p w14:paraId="42743EAA" w14:textId="77777777" w:rsidR="00EE4C37" w:rsidRDefault="00EE4C37">
            <w:pPr>
              <w:spacing w:after="0" w:line="240" w:lineRule="auto"/>
              <w:rPr>
                <w:color w:val="000000"/>
              </w:rPr>
            </w:pPr>
          </w:p>
        </w:tc>
        <w:tc>
          <w:tcPr>
            <w:tcW w:w="1176" w:type="dxa"/>
            <w:tcBorders>
              <w:bottom w:val="single" w:sz="4" w:space="0" w:color="000000"/>
              <w:right w:val="single" w:sz="4" w:space="0" w:color="000000"/>
            </w:tcBorders>
            <w:tcMar>
              <w:top w:w="40" w:type="dxa"/>
              <w:left w:w="40" w:type="dxa"/>
              <w:bottom w:w="40" w:type="dxa"/>
              <w:right w:w="40" w:type="dxa"/>
            </w:tcMar>
          </w:tcPr>
          <w:p w14:paraId="0094E823"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6B9A3B2A" w14:textId="77777777" w:rsidR="00EE4C37" w:rsidRDefault="00EE4C37">
            <w:pPr>
              <w:spacing w:after="0" w:line="240" w:lineRule="auto"/>
              <w:rPr>
                <w:color w:val="000000"/>
              </w:rPr>
            </w:pPr>
          </w:p>
        </w:tc>
        <w:tc>
          <w:tcPr>
            <w:tcW w:w="986" w:type="dxa"/>
            <w:tcBorders>
              <w:bottom w:val="single" w:sz="4" w:space="0" w:color="000000"/>
              <w:right w:val="single" w:sz="4" w:space="0" w:color="000000"/>
            </w:tcBorders>
            <w:tcMar>
              <w:top w:w="40" w:type="dxa"/>
              <w:left w:w="40" w:type="dxa"/>
              <w:bottom w:w="40" w:type="dxa"/>
              <w:right w:w="40" w:type="dxa"/>
            </w:tcMar>
          </w:tcPr>
          <w:p w14:paraId="16DC99CC" w14:textId="77777777" w:rsidR="00EE4C37" w:rsidRDefault="00EE4C37">
            <w:pPr>
              <w:spacing w:after="0" w:line="240" w:lineRule="auto"/>
              <w:rPr>
                <w:color w:val="000000"/>
              </w:rPr>
            </w:pPr>
          </w:p>
        </w:tc>
        <w:tc>
          <w:tcPr>
            <w:tcW w:w="986" w:type="dxa"/>
            <w:tcBorders>
              <w:bottom w:val="single" w:sz="4" w:space="0" w:color="000000"/>
              <w:right w:val="single" w:sz="4" w:space="0" w:color="000000"/>
            </w:tcBorders>
            <w:tcMar>
              <w:top w:w="40" w:type="dxa"/>
              <w:left w:w="40" w:type="dxa"/>
              <w:bottom w:w="40" w:type="dxa"/>
              <w:right w:w="40" w:type="dxa"/>
            </w:tcMar>
          </w:tcPr>
          <w:p w14:paraId="2804D68A" w14:textId="77777777" w:rsidR="00EE4C37" w:rsidRDefault="00EE4C37">
            <w:pPr>
              <w:spacing w:after="0" w:line="240" w:lineRule="auto"/>
              <w:rPr>
                <w:color w:val="000000"/>
              </w:rPr>
            </w:pPr>
          </w:p>
        </w:tc>
        <w:tc>
          <w:tcPr>
            <w:tcW w:w="1536" w:type="dxa"/>
            <w:tcBorders>
              <w:bottom w:val="single" w:sz="4" w:space="0" w:color="000000"/>
              <w:right w:val="single" w:sz="4" w:space="0" w:color="000000"/>
            </w:tcBorders>
            <w:tcMar>
              <w:top w:w="40" w:type="dxa"/>
              <w:left w:w="40" w:type="dxa"/>
              <w:bottom w:w="40" w:type="dxa"/>
              <w:right w:w="40" w:type="dxa"/>
            </w:tcMar>
          </w:tcPr>
          <w:p w14:paraId="5CA74525"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814948E"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893C594" w14:textId="77777777" w:rsidR="00EE4C37" w:rsidRDefault="00EE4C37">
            <w:pPr>
              <w:spacing w:after="0" w:line="240" w:lineRule="auto"/>
              <w:rPr>
                <w:color w:val="000000"/>
              </w:rPr>
            </w:pPr>
          </w:p>
        </w:tc>
      </w:tr>
      <w:tr w:rsidR="00EE4C37" w14:paraId="1896AFDC" w14:textId="77777777">
        <w:tc>
          <w:tcPr>
            <w:tcW w:w="9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C25CEC" w14:textId="77777777" w:rsidR="00EE4C37" w:rsidRDefault="00EE4C37">
            <w:pPr>
              <w:spacing w:after="0" w:line="240" w:lineRule="auto"/>
              <w:rPr>
                <w:color w:val="000000"/>
              </w:rPr>
            </w:pPr>
          </w:p>
        </w:tc>
        <w:tc>
          <w:tcPr>
            <w:tcW w:w="1136" w:type="dxa"/>
            <w:tcBorders>
              <w:bottom w:val="single" w:sz="4" w:space="0" w:color="000000"/>
              <w:right w:val="single" w:sz="4" w:space="0" w:color="000000"/>
            </w:tcBorders>
            <w:tcMar>
              <w:top w:w="40" w:type="dxa"/>
              <w:left w:w="40" w:type="dxa"/>
              <w:bottom w:w="40" w:type="dxa"/>
              <w:right w:w="40" w:type="dxa"/>
            </w:tcMar>
          </w:tcPr>
          <w:p w14:paraId="2773B88E" w14:textId="77777777" w:rsidR="00EE4C37" w:rsidRDefault="00EE4C37">
            <w:pPr>
              <w:spacing w:after="0" w:line="240" w:lineRule="auto"/>
              <w:rPr>
                <w:color w:val="000000"/>
              </w:rPr>
            </w:pPr>
          </w:p>
        </w:tc>
        <w:tc>
          <w:tcPr>
            <w:tcW w:w="446" w:type="dxa"/>
            <w:tcBorders>
              <w:bottom w:val="single" w:sz="4" w:space="0" w:color="000000"/>
              <w:right w:val="single" w:sz="4" w:space="0" w:color="000000"/>
            </w:tcBorders>
            <w:tcMar>
              <w:top w:w="40" w:type="dxa"/>
              <w:left w:w="40" w:type="dxa"/>
              <w:bottom w:w="40" w:type="dxa"/>
              <w:right w:w="40" w:type="dxa"/>
            </w:tcMar>
          </w:tcPr>
          <w:p w14:paraId="1D7BEBDE" w14:textId="77777777" w:rsidR="00EE4C37" w:rsidRDefault="00EE4C37">
            <w:pPr>
              <w:spacing w:after="0" w:line="240" w:lineRule="auto"/>
              <w:rPr>
                <w:color w:val="000000"/>
              </w:rPr>
            </w:pPr>
          </w:p>
        </w:tc>
        <w:tc>
          <w:tcPr>
            <w:tcW w:w="390" w:type="dxa"/>
            <w:tcBorders>
              <w:bottom w:val="single" w:sz="4" w:space="0" w:color="000000"/>
              <w:right w:val="single" w:sz="4" w:space="0" w:color="000000"/>
            </w:tcBorders>
            <w:tcMar>
              <w:top w:w="40" w:type="dxa"/>
              <w:left w:w="40" w:type="dxa"/>
              <w:bottom w:w="40" w:type="dxa"/>
              <w:right w:w="40" w:type="dxa"/>
            </w:tcMar>
          </w:tcPr>
          <w:p w14:paraId="361453AE" w14:textId="77777777" w:rsidR="00EE4C37" w:rsidRDefault="00EE4C37">
            <w:pPr>
              <w:spacing w:after="0" w:line="240" w:lineRule="auto"/>
              <w:rPr>
                <w:color w:val="000000"/>
              </w:rPr>
            </w:pPr>
          </w:p>
        </w:tc>
        <w:tc>
          <w:tcPr>
            <w:tcW w:w="1176" w:type="dxa"/>
            <w:tcBorders>
              <w:bottom w:val="single" w:sz="4" w:space="0" w:color="000000"/>
              <w:right w:val="single" w:sz="4" w:space="0" w:color="000000"/>
            </w:tcBorders>
            <w:tcMar>
              <w:top w:w="40" w:type="dxa"/>
              <w:left w:w="40" w:type="dxa"/>
              <w:bottom w:w="40" w:type="dxa"/>
              <w:right w:w="40" w:type="dxa"/>
            </w:tcMar>
          </w:tcPr>
          <w:p w14:paraId="44DAFE3F"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20588E08" w14:textId="77777777" w:rsidR="00EE4C37" w:rsidRDefault="00EE4C37">
            <w:pPr>
              <w:spacing w:after="0" w:line="240" w:lineRule="auto"/>
              <w:rPr>
                <w:color w:val="000000"/>
              </w:rPr>
            </w:pPr>
          </w:p>
        </w:tc>
        <w:tc>
          <w:tcPr>
            <w:tcW w:w="986" w:type="dxa"/>
            <w:tcBorders>
              <w:bottom w:val="single" w:sz="4" w:space="0" w:color="000000"/>
              <w:right w:val="single" w:sz="4" w:space="0" w:color="000000"/>
            </w:tcBorders>
            <w:tcMar>
              <w:top w:w="40" w:type="dxa"/>
              <w:left w:w="40" w:type="dxa"/>
              <w:bottom w:w="40" w:type="dxa"/>
              <w:right w:w="40" w:type="dxa"/>
            </w:tcMar>
          </w:tcPr>
          <w:p w14:paraId="004D85E7" w14:textId="77777777" w:rsidR="00EE4C37" w:rsidRDefault="00EE4C37">
            <w:pPr>
              <w:spacing w:after="0" w:line="240" w:lineRule="auto"/>
              <w:rPr>
                <w:color w:val="000000"/>
              </w:rPr>
            </w:pPr>
          </w:p>
        </w:tc>
        <w:tc>
          <w:tcPr>
            <w:tcW w:w="986" w:type="dxa"/>
            <w:tcBorders>
              <w:bottom w:val="single" w:sz="4" w:space="0" w:color="000000"/>
              <w:right w:val="single" w:sz="4" w:space="0" w:color="000000"/>
            </w:tcBorders>
            <w:tcMar>
              <w:top w:w="40" w:type="dxa"/>
              <w:left w:w="40" w:type="dxa"/>
              <w:bottom w:w="40" w:type="dxa"/>
              <w:right w:w="40" w:type="dxa"/>
            </w:tcMar>
          </w:tcPr>
          <w:p w14:paraId="39169CDA" w14:textId="77777777" w:rsidR="00EE4C37" w:rsidRDefault="00EE4C37">
            <w:pPr>
              <w:spacing w:after="0" w:line="240" w:lineRule="auto"/>
              <w:rPr>
                <w:color w:val="000000"/>
              </w:rPr>
            </w:pPr>
          </w:p>
        </w:tc>
        <w:tc>
          <w:tcPr>
            <w:tcW w:w="1536" w:type="dxa"/>
            <w:tcBorders>
              <w:bottom w:val="single" w:sz="4" w:space="0" w:color="000000"/>
              <w:right w:val="single" w:sz="4" w:space="0" w:color="000000"/>
            </w:tcBorders>
            <w:tcMar>
              <w:top w:w="40" w:type="dxa"/>
              <w:left w:w="40" w:type="dxa"/>
              <w:bottom w:w="40" w:type="dxa"/>
              <w:right w:w="40" w:type="dxa"/>
            </w:tcMar>
          </w:tcPr>
          <w:p w14:paraId="338C17F0"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207F11A7"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5D507BD" w14:textId="77777777" w:rsidR="00EE4C37" w:rsidRDefault="00EE4C37">
            <w:pPr>
              <w:spacing w:after="0" w:line="240" w:lineRule="auto"/>
              <w:rPr>
                <w:color w:val="000000"/>
              </w:rPr>
            </w:pPr>
          </w:p>
        </w:tc>
      </w:tr>
      <w:tr w:rsidR="00EE4C37" w14:paraId="44703636" w14:textId="77777777">
        <w:tc>
          <w:tcPr>
            <w:tcW w:w="94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E5485C" w14:textId="77777777" w:rsidR="00EE4C37" w:rsidRDefault="00EE4C37">
            <w:pPr>
              <w:spacing w:after="0" w:line="240" w:lineRule="auto"/>
              <w:rPr>
                <w:color w:val="000000"/>
              </w:rPr>
            </w:pPr>
          </w:p>
        </w:tc>
        <w:tc>
          <w:tcPr>
            <w:tcW w:w="1136" w:type="dxa"/>
            <w:tcBorders>
              <w:bottom w:val="single" w:sz="4" w:space="0" w:color="000000"/>
              <w:right w:val="single" w:sz="4" w:space="0" w:color="000000"/>
            </w:tcBorders>
            <w:tcMar>
              <w:top w:w="40" w:type="dxa"/>
              <w:left w:w="40" w:type="dxa"/>
              <w:bottom w:w="40" w:type="dxa"/>
              <w:right w:w="40" w:type="dxa"/>
            </w:tcMar>
          </w:tcPr>
          <w:p w14:paraId="6215EF86" w14:textId="77777777" w:rsidR="00EE4C37" w:rsidRDefault="00EE4C37">
            <w:pPr>
              <w:spacing w:after="0" w:line="240" w:lineRule="auto"/>
              <w:rPr>
                <w:color w:val="000000"/>
              </w:rPr>
            </w:pPr>
          </w:p>
        </w:tc>
        <w:tc>
          <w:tcPr>
            <w:tcW w:w="446" w:type="dxa"/>
            <w:tcBorders>
              <w:bottom w:val="single" w:sz="4" w:space="0" w:color="000000"/>
              <w:right w:val="single" w:sz="4" w:space="0" w:color="000000"/>
            </w:tcBorders>
            <w:tcMar>
              <w:top w:w="40" w:type="dxa"/>
              <w:left w:w="40" w:type="dxa"/>
              <w:bottom w:w="40" w:type="dxa"/>
              <w:right w:w="40" w:type="dxa"/>
            </w:tcMar>
          </w:tcPr>
          <w:p w14:paraId="7E92DC6A" w14:textId="77777777" w:rsidR="00EE4C37" w:rsidRDefault="00EE4C37">
            <w:pPr>
              <w:spacing w:after="0" w:line="240" w:lineRule="auto"/>
              <w:rPr>
                <w:color w:val="000000"/>
              </w:rPr>
            </w:pPr>
          </w:p>
        </w:tc>
        <w:tc>
          <w:tcPr>
            <w:tcW w:w="390" w:type="dxa"/>
            <w:tcBorders>
              <w:bottom w:val="single" w:sz="4" w:space="0" w:color="000000"/>
              <w:right w:val="single" w:sz="4" w:space="0" w:color="000000"/>
            </w:tcBorders>
            <w:tcMar>
              <w:top w:w="40" w:type="dxa"/>
              <w:left w:w="40" w:type="dxa"/>
              <w:bottom w:w="40" w:type="dxa"/>
              <w:right w:w="40" w:type="dxa"/>
            </w:tcMar>
          </w:tcPr>
          <w:p w14:paraId="631ECE8F" w14:textId="77777777" w:rsidR="00EE4C37" w:rsidRDefault="00EE4C37">
            <w:pPr>
              <w:spacing w:after="0" w:line="240" w:lineRule="auto"/>
              <w:rPr>
                <w:color w:val="000000"/>
              </w:rPr>
            </w:pPr>
          </w:p>
        </w:tc>
        <w:tc>
          <w:tcPr>
            <w:tcW w:w="1176" w:type="dxa"/>
            <w:tcBorders>
              <w:bottom w:val="single" w:sz="4" w:space="0" w:color="000000"/>
              <w:right w:val="single" w:sz="4" w:space="0" w:color="000000"/>
            </w:tcBorders>
            <w:tcMar>
              <w:top w:w="40" w:type="dxa"/>
              <w:left w:w="40" w:type="dxa"/>
              <w:bottom w:w="40" w:type="dxa"/>
              <w:right w:w="40" w:type="dxa"/>
            </w:tcMar>
          </w:tcPr>
          <w:p w14:paraId="2FE72E20"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52E143DC" w14:textId="77777777" w:rsidR="00EE4C37" w:rsidRDefault="00EE4C37">
            <w:pPr>
              <w:spacing w:after="0" w:line="240" w:lineRule="auto"/>
              <w:rPr>
                <w:color w:val="000000"/>
              </w:rPr>
            </w:pPr>
          </w:p>
        </w:tc>
        <w:tc>
          <w:tcPr>
            <w:tcW w:w="986" w:type="dxa"/>
            <w:tcBorders>
              <w:bottom w:val="single" w:sz="4" w:space="0" w:color="000000"/>
              <w:right w:val="single" w:sz="4" w:space="0" w:color="000000"/>
            </w:tcBorders>
            <w:tcMar>
              <w:top w:w="40" w:type="dxa"/>
              <w:left w:w="40" w:type="dxa"/>
              <w:bottom w:w="40" w:type="dxa"/>
              <w:right w:w="40" w:type="dxa"/>
            </w:tcMar>
          </w:tcPr>
          <w:p w14:paraId="26F53EA4" w14:textId="77777777" w:rsidR="00EE4C37" w:rsidRDefault="00EE4C37">
            <w:pPr>
              <w:spacing w:after="0" w:line="240" w:lineRule="auto"/>
              <w:rPr>
                <w:color w:val="000000"/>
              </w:rPr>
            </w:pPr>
          </w:p>
        </w:tc>
        <w:tc>
          <w:tcPr>
            <w:tcW w:w="986" w:type="dxa"/>
            <w:tcBorders>
              <w:bottom w:val="single" w:sz="4" w:space="0" w:color="000000"/>
              <w:right w:val="single" w:sz="4" w:space="0" w:color="000000"/>
            </w:tcBorders>
            <w:tcMar>
              <w:top w:w="40" w:type="dxa"/>
              <w:left w:w="40" w:type="dxa"/>
              <w:bottom w:w="40" w:type="dxa"/>
              <w:right w:w="40" w:type="dxa"/>
            </w:tcMar>
          </w:tcPr>
          <w:p w14:paraId="2970ECC0" w14:textId="77777777" w:rsidR="00EE4C37" w:rsidRDefault="00EE4C37">
            <w:pPr>
              <w:spacing w:after="0" w:line="240" w:lineRule="auto"/>
              <w:rPr>
                <w:color w:val="000000"/>
              </w:rPr>
            </w:pPr>
          </w:p>
        </w:tc>
        <w:tc>
          <w:tcPr>
            <w:tcW w:w="1536" w:type="dxa"/>
            <w:tcBorders>
              <w:bottom w:val="single" w:sz="4" w:space="0" w:color="000000"/>
              <w:right w:val="single" w:sz="4" w:space="0" w:color="000000"/>
            </w:tcBorders>
            <w:tcMar>
              <w:top w:w="40" w:type="dxa"/>
              <w:left w:w="40" w:type="dxa"/>
              <w:bottom w:w="40" w:type="dxa"/>
              <w:right w:w="40" w:type="dxa"/>
            </w:tcMar>
          </w:tcPr>
          <w:p w14:paraId="6C374D0D"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2093DA9E"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336B2A4" w14:textId="77777777" w:rsidR="00EE4C37" w:rsidRDefault="00EE4C37">
            <w:pPr>
              <w:spacing w:after="0" w:line="240" w:lineRule="auto"/>
              <w:rPr>
                <w:color w:val="000000"/>
              </w:rPr>
            </w:pPr>
          </w:p>
        </w:tc>
      </w:tr>
    </w:tbl>
    <w:p w14:paraId="1FDCA064" w14:textId="77777777" w:rsidR="00EE4C37" w:rsidRDefault="00945D8E">
      <w:pPr>
        <w:pStyle w:val="Appendix3"/>
        <w:spacing w:before="180" w:after="0" w:line="240" w:lineRule="auto"/>
      </w:pPr>
      <w:bookmarkStart w:id="10515" w:name="sect_N_9_1_4"/>
      <w:r>
        <w:rPr>
          <w:color w:val="000000"/>
        </w:rPr>
        <w:t>Coded Values</w:t>
      </w:r>
    </w:p>
    <w:bookmarkStart w:id="10516" w:name="para_214a1247_c383_4203_94f3_35ec1f03b9"/>
    <w:bookmarkEnd w:id="10515"/>
    <w:p w14:paraId="6E01EFF2" w14:textId="1CC2448A" w:rsidR="00EE4C37" w:rsidRDefault="00945D8E">
      <w:r>
        <w:fldChar w:fldCharType="begin"/>
      </w:r>
      <w:r>
        <w:instrText xml:space="preserve"> REF table_N_9_22 \h  \* MERGEFORMAT </w:instrText>
      </w:r>
      <w:r>
        <w:fldChar w:fldCharType="separate"/>
      </w:r>
      <w:r w:rsidR="004856C0">
        <w:t xml:space="preserve">Table </w:t>
      </w:r>
      <w:r w:rsidR="004856C0">
        <w:rPr>
          <w:cs/>
        </w:rPr>
        <w:t>‎</w:t>
      </w:r>
      <w:r w:rsidR="004856C0">
        <w:t>A</w:t>
      </w:r>
      <w:r w:rsidR="004856C0">
        <w:noBreakHyphen/>
        <w:t>22</w:t>
      </w:r>
      <w:r>
        <w:fldChar w:fldCharType="end"/>
      </w:r>
      <w:r>
        <w:rPr>
          <w:color w:val="000000"/>
        </w:rPr>
        <w:t xml:space="preserve"> lists Coded Values referenced from the "Value" column of the tables above.</w:t>
      </w:r>
    </w:p>
    <w:bookmarkEnd w:id="10516"/>
    <w:p w14:paraId="5B5F0C07" w14:textId="77777777" w:rsidR="00EE4C37" w:rsidRDefault="00945D8E">
      <w:pPr>
        <w:spacing w:before="180" w:after="0" w:line="240" w:lineRule="auto"/>
        <w:jc w:val="both"/>
      </w:pPr>
      <w:r>
        <w:rPr>
          <w:i/>
          <w:color w:val="000000"/>
        </w:rPr>
        <w:t>[Document Coded Terms and Code String values in the following table. Coded Terms must be documented as (Code Value, Coding Scheme Designator, "Code Meaning".]</w:t>
      </w:r>
    </w:p>
    <w:p w14:paraId="5C3E817B" w14:textId="77777777" w:rsidR="00EE4C37" w:rsidRDefault="00EE4C37">
      <w:pPr>
        <w:spacing w:after="0" w:line="240" w:lineRule="auto"/>
        <w:rPr>
          <w:sz w:val="13"/>
        </w:rPr>
      </w:pPr>
    </w:p>
    <w:p w14:paraId="685D3EC9" w14:textId="5B7C29B7" w:rsidR="00EE4C37" w:rsidRDefault="00945D8E">
      <w:pPr>
        <w:pStyle w:val="TableTitle"/>
      </w:pPr>
      <w:bookmarkStart w:id="10517" w:name="table_N_9_22"/>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22</w:t>
      </w:r>
      <w:r>
        <w:fldChar w:fldCharType="end"/>
      </w:r>
      <w:bookmarkEnd w:id="10517"/>
      <w:r>
        <w:rPr>
          <w:color w:val="000000"/>
        </w:rPr>
        <w:t xml:space="preserve"> Values and Code Sets shared across IODs</w:t>
      </w:r>
    </w:p>
    <w:tbl>
      <w:tblPr>
        <w:tblW w:w="5000" w:type="pct"/>
        <w:tblCellMar>
          <w:left w:w="10" w:type="dxa"/>
          <w:right w:w="10" w:type="dxa"/>
        </w:tblCellMar>
        <w:tblLook w:val="04A0" w:firstRow="1" w:lastRow="0" w:firstColumn="1" w:lastColumn="0" w:noHBand="0" w:noVBand="1"/>
      </w:tblPr>
      <w:tblGrid>
        <w:gridCol w:w="3037"/>
        <w:gridCol w:w="1246"/>
        <w:gridCol w:w="2917"/>
        <w:gridCol w:w="2616"/>
        <w:gridCol w:w="1104"/>
      </w:tblGrid>
      <w:tr w:rsidR="00EE4C37" w14:paraId="6F68DB06" w14:textId="77777777">
        <w:trPr>
          <w:tblHeader/>
        </w:trPr>
        <w:tc>
          <w:tcPr>
            <w:tcW w:w="290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FA2B11" w14:textId="77777777" w:rsidR="00EE4C37" w:rsidRDefault="00945D8E">
            <w:pPr>
              <w:keepNext/>
              <w:spacing w:before="180" w:after="0" w:line="240" w:lineRule="auto"/>
              <w:jc w:val="center"/>
            </w:pPr>
            <w:bookmarkStart w:id="10518" w:name="para_7932d096_fdc7_4e7a_9559_5b87e93045"/>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6C530DC7" w14:textId="77777777" w:rsidR="00EE4C37" w:rsidRDefault="00945D8E">
            <w:pPr>
              <w:spacing w:before="180" w:after="0" w:line="240" w:lineRule="auto"/>
              <w:jc w:val="center"/>
            </w:pPr>
            <w:bookmarkStart w:id="10519" w:name="para_fcbe2add_3498_4d36_856b_713ffe88fc"/>
            <w:bookmarkEnd w:id="10518"/>
            <w:r>
              <w:rPr>
                <w:b/>
                <w:color w:val="000000"/>
              </w:rPr>
              <w:t>Tag</w:t>
            </w:r>
          </w:p>
        </w:tc>
        <w:tc>
          <w:tcPr>
            <w:tcW w:w="2789" w:type="dxa"/>
            <w:tcBorders>
              <w:top w:val="single" w:sz="4" w:space="0" w:color="000000"/>
              <w:bottom w:val="single" w:sz="4" w:space="0" w:color="000000"/>
              <w:right w:val="single" w:sz="4" w:space="0" w:color="000000"/>
            </w:tcBorders>
            <w:tcMar>
              <w:top w:w="40" w:type="dxa"/>
              <w:left w:w="40" w:type="dxa"/>
              <w:bottom w:w="40" w:type="dxa"/>
              <w:right w:w="40" w:type="dxa"/>
            </w:tcMar>
          </w:tcPr>
          <w:p w14:paraId="49448CFE" w14:textId="77777777" w:rsidR="00EE4C37" w:rsidRDefault="00945D8E">
            <w:pPr>
              <w:spacing w:before="180" w:after="0" w:line="240" w:lineRule="auto"/>
              <w:jc w:val="center"/>
            </w:pPr>
            <w:bookmarkStart w:id="10520" w:name="para_74726a88_c083_4b62_8c89_2ec1b8960e"/>
            <w:bookmarkEnd w:id="10519"/>
            <w:r>
              <w:rPr>
                <w:b/>
                <w:color w:val="000000"/>
              </w:rPr>
              <w:t>Value/Code</w:t>
            </w:r>
          </w:p>
        </w:tc>
        <w:tc>
          <w:tcPr>
            <w:tcW w:w="2501" w:type="dxa"/>
            <w:tcBorders>
              <w:top w:val="single" w:sz="4" w:space="0" w:color="000000"/>
              <w:bottom w:val="single" w:sz="4" w:space="0" w:color="000000"/>
              <w:right w:val="single" w:sz="4" w:space="0" w:color="000000"/>
            </w:tcBorders>
            <w:tcMar>
              <w:top w:w="40" w:type="dxa"/>
              <w:left w:w="40" w:type="dxa"/>
              <w:bottom w:w="40" w:type="dxa"/>
              <w:right w:w="40" w:type="dxa"/>
            </w:tcMar>
          </w:tcPr>
          <w:p w14:paraId="65E1D64C" w14:textId="77777777" w:rsidR="00EE4C37" w:rsidRDefault="00945D8E">
            <w:pPr>
              <w:spacing w:before="180" w:after="0" w:line="240" w:lineRule="auto"/>
              <w:jc w:val="center"/>
            </w:pPr>
            <w:bookmarkStart w:id="10521" w:name="para_aad2d162_5def_4409_b7e3_f27adadd1f"/>
            <w:bookmarkEnd w:id="10520"/>
            <w:r>
              <w:rPr>
                <w:b/>
                <w:color w:val="000000"/>
              </w:rPr>
              <w:t>Condition</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23E6FC46" w14:textId="77777777" w:rsidR="00EE4C37" w:rsidRDefault="00945D8E">
            <w:pPr>
              <w:spacing w:before="180" w:after="0" w:line="240" w:lineRule="auto"/>
              <w:jc w:val="center"/>
            </w:pPr>
            <w:bookmarkStart w:id="10522" w:name="para_aa135b54_f9d4_4bdb_9db6_f2637f4aa8"/>
            <w:bookmarkEnd w:id="10521"/>
            <w:r>
              <w:rPr>
                <w:b/>
                <w:color w:val="000000"/>
              </w:rPr>
              <w:t>Comments</w:t>
            </w:r>
          </w:p>
        </w:tc>
        <w:bookmarkEnd w:id="10522"/>
      </w:tr>
      <w:tr w:rsidR="00EE4C37" w14:paraId="71A7B8FE" w14:textId="77777777">
        <w:tc>
          <w:tcPr>
            <w:tcW w:w="2904" w:type="dxa"/>
            <w:vMerge w:val="restart"/>
            <w:tcBorders>
              <w:left w:val="single" w:sz="4" w:space="0" w:color="000000"/>
              <w:right w:val="single" w:sz="4" w:space="0" w:color="000000"/>
            </w:tcBorders>
            <w:tcMar>
              <w:top w:w="40" w:type="dxa"/>
              <w:left w:w="40" w:type="dxa"/>
              <w:right w:w="40" w:type="dxa"/>
            </w:tcMar>
          </w:tcPr>
          <w:p w14:paraId="24A76DF7" w14:textId="77777777" w:rsidR="00EE4C37" w:rsidRDefault="00945D8E">
            <w:pPr>
              <w:spacing w:before="180" w:after="0" w:line="240" w:lineRule="auto"/>
            </w:pPr>
            <w:bookmarkStart w:id="10523" w:name="para_5f32b7b7_9184_41e4_8973_19c2d8f19d"/>
            <w:r>
              <w:rPr>
                <w:i/>
                <w:color w:val="000000"/>
              </w:rPr>
              <w:t>Requesting Service Code Sequence</w:t>
            </w:r>
          </w:p>
        </w:tc>
        <w:tc>
          <w:tcPr>
            <w:tcW w:w="1191" w:type="dxa"/>
            <w:vMerge w:val="restart"/>
            <w:tcBorders>
              <w:right w:val="single" w:sz="4" w:space="0" w:color="000000"/>
            </w:tcBorders>
            <w:tcMar>
              <w:top w:w="40" w:type="dxa"/>
              <w:left w:w="40" w:type="dxa"/>
              <w:right w:w="40" w:type="dxa"/>
            </w:tcMar>
          </w:tcPr>
          <w:p w14:paraId="46326F14" w14:textId="77777777" w:rsidR="00EE4C37" w:rsidRDefault="00945D8E">
            <w:pPr>
              <w:spacing w:before="180" w:after="0" w:line="240" w:lineRule="auto"/>
            </w:pPr>
            <w:bookmarkStart w:id="10524" w:name="para_3898138a_48ab_42b2_96ef_9143c96607"/>
            <w:bookmarkEnd w:id="10523"/>
            <w:r>
              <w:rPr>
                <w:i/>
                <w:color w:val="000000"/>
              </w:rPr>
              <w:t>(0032,1034)</w:t>
            </w:r>
          </w:p>
        </w:tc>
        <w:tc>
          <w:tcPr>
            <w:tcW w:w="2789" w:type="dxa"/>
            <w:tcBorders>
              <w:bottom w:val="single" w:sz="4" w:space="0" w:color="000000"/>
              <w:right w:val="single" w:sz="4" w:space="0" w:color="000000"/>
            </w:tcBorders>
            <w:tcMar>
              <w:top w:w="40" w:type="dxa"/>
              <w:left w:w="40" w:type="dxa"/>
              <w:bottom w:w="40" w:type="dxa"/>
              <w:right w:w="40" w:type="dxa"/>
            </w:tcMar>
          </w:tcPr>
          <w:p w14:paraId="17DC1DA5" w14:textId="77777777" w:rsidR="00EE4C37" w:rsidRDefault="00945D8E">
            <w:pPr>
              <w:spacing w:before="180" w:after="0" w:line="240" w:lineRule="auto"/>
            </w:pPr>
            <w:bookmarkStart w:id="10525" w:name="para_ca39da86_deb8_49af_ba5f_76c7e13981"/>
            <w:bookmarkEnd w:id="10524"/>
            <w:r>
              <w:rPr>
                <w:i/>
                <w:color w:val="000000"/>
              </w:rPr>
              <w:t>(309915006, SCT, "Cardiology")</w:t>
            </w:r>
          </w:p>
        </w:tc>
        <w:bookmarkEnd w:id="10525"/>
        <w:tc>
          <w:tcPr>
            <w:tcW w:w="2501" w:type="dxa"/>
            <w:tcBorders>
              <w:bottom w:val="single" w:sz="4" w:space="0" w:color="000000"/>
              <w:right w:val="single" w:sz="4" w:space="0" w:color="000000"/>
            </w:tcBorders>
            <w:tcMar>
              <w:top w:w="40" w:type="dxa"/>
              <w:left w:w="40" w:type="dxa"/>
              <w:bottom w:w="40" w:type="dxa"/>
              <w:right w:w="40" w:type="dxa"/>
            </w:tcMar>
          </w:tcPr>
          <w:p w14:paraId="726A1270"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A52482C" w14:textId="77777777" w:rsidR="00EE4C37" w:rsidRDefault="00EE4C37">
            <w:pPr>
              <w:spacing w:after="0" w:line="240" w:lineRule="auto"/>
              <w:rPr>
                <w:color w:val="000000"/>
              </w:rPr>
            </w:pPr>
          </w:p>
        </w:tc>
      </w:tr>
      <w:tr w:rsidR="00EE4C37" w14:paraId="0FC56CD9" w14:textId="77777777">
        <w:tc>
          <w:tcPr>
            <w:tcW w:w="2904" w:type="dxa"/>
            <w:vMerge/>
            <w:tcBorders>
              <w:left w:val="single" w:sz="4" w:space="0" w:color="000000"/>
              <w:bottom w:val="single" w:sz="4" w:space="0" w:color="000000"/>
              <w:right w:val="single" w:sz="4" w:space="0" w:color="000000"/>
            </w:tcBorders>
            <w:tcMar>
              <w:left w:w="40" w:type="dxa"/>
              <w:bottom w:w="40" w:type="dxa"/>
              <w:right w:w="40" w:type="dxa"/>
            </w:tcMar>
          </w:tcPr>
          <w:p w14:paraId="4A70CF86" w14:textId="77777777" w:rsidR="00EE4C37" w:rsidRDefault="00EE4C37">
            <w:pPr>
              <w:spacing w:after="0" w:line="240" w:lineRule="auto"/>
              <w:rPr>
                <w:color w:val="000000"/>
              </w:rPr>
            </w:pPr>
          </w:p>
        </w:tc>
        <w:tc>
          <w:tcPr>
            <w:tcW w:w="1191" w:type="dxa"/>
            <w:vMerge/>
            <w:tcBorders>
              <w:bottom w:val="single" w:sz="4" w:space="0" w:color="000000"/>
              <w:right w:val="single" w:sz="4" w:space="0" w:color="000000"/>
            </w:tcBorders>
            <w:tcMar>
              <w:left w:w="40" w:type="dxa"/>
              <w:bottom w:w="40" w:type="dxa"/>
              <w:right w:w="40" w:type="dxa"/>
            </w:tcMar>
          </w:tcPr>
          <w:p w14:paraId="64D62D35" w14:textId="77777777" w:rsidR="00EE4C37" w:rsidRDefault="00EE4C37">
            <w:pPr>
              <w:spacing w:after="0" w:line="240" w:lineRule="auto"/>
              <w:rPr>
                <w:color w:val="000000"/>
              </w:rPr>
            </w:pPr>
          </w:p>
        </w:tc>
        <w:tc>
          <w:tcPr>
            <w:tcW w:w="2789" w:type="dxa"/>
            <w:tcBorders>
              <w:bottom w:val="single" w:sz="4" w:space="0" w:color="000000"/>
              <w:right w:val="single" w:sz="4" w:space="0" w:color="000000"/>
            </w:tcBorders>
            <w:tcMar>
              <w:top w:w="40" w:type="dxa"/>
              <w:left w:w="40" w:type="dxa"/>
              <w:bottom w:w="40" w:type="dxa"/>
              <w:right w:w="40" w:type="dxa"/>
            </w:tcMar>
          </w:tcPr>
          <w:p w14:paraId="079128D1" w14:textId="77777777" w:rsidR="00EE4C37" w:rsidRDefault="00945D8E">
            <w:pPr>
              <w:spacing w:before="180" w:after="0" w:line="240" w:lineRule="auto"/>
            </w:pPr>
            <w:bookmarkStart w:id="10526" w:name="para_89c2abf5_beb7_410d_9b36_c71813adb7"/>
            <w:r>
              <w:rPr>
                <w:i/>
                <w:color w:val="000000"/>
              </w:rPr>
              <w:t>(309964003, SCT, "Radiology")</w:t>
            </w:r>
          </w:p>
        </w:tc>
        <w:bookmarkEnd w:id="10526"/>
        <w:tc>
          <w:tcPr>
            <w:tcW w:w="2501" w:type="dxa"/>
            <w:tcBorders>
              <w:bottom w:val="single" w:sz="4" w:space="0" w:color="000000"/>
              <w:right w:val="single" w:sz="4" w:space="0" w:color="000000"/>
            </w:tcBorders>
            <w:tcMar>
              <w:top w:w="40" w:type="dxa"/>
              <w:left w:w="40" w:type="dxa"/>
              <w:bottom w:w="40" w:type="dxa"/>
              <w:right w:w="40" w:type="dxa"/>
            </w:tcMar>
          </w:tcPr>
          <w:p w14:paraId="66D7963E"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7ABAAD4" w14:textId="77777777" w:rsidR="00EE4C37" w:rsidRDefault="00EE4C37">
            <w:pPr>
              <w:spacing w:after="0" w:line="240" w:lineRule="auto"/>
              <w:rPr>
                <w:color w:val="000000"/>
              </w:rPr>
            </w:pPr>
          </w:p>
        </w:tc>
      </w:tr>
      <w:tr w:rsidR="00EE4C37" w14:paraId="1FF0C941" w14:textId="77777777">
        <w:tc>
          <w:tcPr>
            <w:tcW w:w="2904" w:type="dxa"/>
            <w:vMerge w:val="restart"/>
            <w:tcBorders>
              <w:left w:val="single" w:sz="4" w:space="0" w:color="000000"/>
              <w:right w:val="single" w:sz="4" w:space="0" w:color="000000"/>
            </w:tcBorders>
            <w:tcMar>
              <w:top w:w="40" w:type="dxa"/>
              <w:left w:w="40" w:type="dxa"/>
              <w:right w:w="40" w:type="dxa"/>
            </w:tcMar>
          </w:tcPr>
          <w:p w14:paraId="23ED6E9E" w14:textId="77777777" w:rsidR="00EE4C37" w:rsidRDefault="00945D8E">
            <w:pPr>
              <w:spacing w:before="180" w:after="0" w:line="240" w:lineRule="auto"/>
            </w:pPr>
            <w:bookmarkStart w:id="10527" w:name="para_dda3b50d_6556_4536_a57d_9f803e5792"/>
            <w:r>
              <w:rPr>
                <w:i/>
                <w:color w:val="000000"/>
              </w:rPr>
              <w:t>Photometric Interpretation</w:t>
            </w:r>
          </w:p>
        </w:tc>
        <w:tc>
          <w:tcPr>
            <w:tcW w:w="1191" w:type="dxa"/>
            <w:vMerge w:val="restart"/>
            <w:tcBorders>
              <w:right w:val="single" w:sz="4" w:space="0" w:color="000000"/>
            </w:tcBorders>
            <w:tcMar>
              <w:top w:w="40" w:type="dxa"/>
              <w:left w:w="40" w:type="dxa"/>
              <w:right w:w="40" w:type="dxa"/>
            </w:tcMar>
          </w:tcPr>
          <w:p w14:paraId="66B95633" w14:textId="77777777" w:rsidR="00EE4C37" w:rsidRDefault="00945D8E">
            <w:pPr>
              <w:spacing w:before="180" w:after="0" w:line="240" w:lineRule="auto"/>
            </w:pPr>
            <w:bookmarkStart w:id="10528" w:name="para_a0bb8e84_f6dd_4a98_b069_7cda13ff33"/>
            <w:bookmarkEnd w:id="10527"/>
            <w:r>
              <w:rPr>
                <w:i/>
                <w:color w:val="000000"/>
              </w:rPr>
              <w:t>(0028,0004)</w:t>
            </w:r>
          </w:p>
        </w:tc>
        <w:tc>
          <w:tcPr>
            <w:tcW w:w="2789" w:type="dxa"/>
            <w:tcBorders>
              <w:bottom w:val="single" w:sz="4" w:space="0" w:color="000000"/>
              <w:right w:val="single" w:sz="4" w:space="0" w:color="000000"/>
            </w:tcBorders>
            <w:tcMar>
              <w:top w:w="40" w:type="dxa"/>
              <w:left w:w="40" w:type="dxa"/>
              <w:bottom w:w="40" w:type="dxa"/>
              <w:right w:w="40" w:type="dxa"/>
            </w:tcMar>
          </w:tcPr>
          <w:p w14:paraId="6F2CC235" w14:textId="77777777" w:rsidR="00EE4C37" w:rsidRDefault="00945D8E">
            <w:pPr>
              <w:spacing w:before="180" w:after="0" w:line="240" w:lineRule="auto"/>
            </w:pPr>
            <w:bookmarkStart w:id="10529" w:name="para_564ff4f6_3b8c_4bc6_adf9_135cf835ea"/>
            <w:bookmarkEnd w:id="10528"/>
            <w:r>
              <w:rPr>
                <w:i/>
                <w:color w:val="000000"/>
              </w:rPr>
              <w:t>MONOCHROME1</w:t>
            </w:r>
          </w:p>
        </w:tc>
        <w:tc>
          <w:tcPr>
            <w:tcW w:w="2501" w:type="dxa"/>
            <w:tcBorders>
              <w:bottom w:val="single" w:sz="4" w:space="0" w:color="000000"/>
              <w:right w:val="single" w:sz="4" w:space="0" w:color="000000"/>
            </w:tcBorders>
            <w:tcMar>
              <w:top w:w="40" w:type="dxa"/>
              <w:left w:w="40" w:type="dxa"/>
              <w:bottom w:w="40" w:type="dxa"/>
              <w:right w:w="40" w:type="dxa"/>
            </w:tcMar>
          </w:tcPr>
          <w:p w14:paraId="232369BC" w14:textId="77777777" w:rsidR="00EE4C37" w:rsidRDefault="00945D8E">
            <w:pPr>
              <w:spacing w:before="180" w:after="0" w:line="240" w:lineRule="auto"/>
            </w:pPr>
            <w:bookmarkStart w:id="10530" w:name="para_671f5112_4451_4bae_baee_401b6fd0d2"/>
            <w:bookmarkEnd w:id="10529"/>
            <w:r>
              <w:rPr>
                <w:i/>
                <w:color w:val="000000"/>
              </w:rPr>
              <w:t>Grayscale Images</w:t>
            </w:r>
          </w:p>
        </w:tc>
        <w:bookmarkEnd w:id="10530"/>
        <w:tc>
          <w:tcPr>
            <w:tcW w:w="1055" w:type="dxa"/>
            <w:tcBorders>
              <w:bottom w:val="single" w:sz="4" w:space="0" w:color="000000"/>
              <w:right w:val="single" w:sz="4" w:space="0" w:color="000000"/>
            </w:tcBorders>
            <w:tcMar>
              <w:top w:w="40" w:type="dxa"/>
              <w:left w:w="40" w:type="dxa"/>
              <w:bottom w:w="40" w:type="dxa"/>
              <w:right w:w="40" w:type="dxa"/>
            </w:tcMar>
          </w:tcPr>
          <w:p w14:paraId="209C1C27" w14:textId="77777777" w:rsidR="00EE4C37" w:rsidRDefault="00EE4C37">
            <w:pPr>
              <w:spacing w:after="0" w:line="240" w:lineRule="auto"/>
              <w:rPr>
                <w:color w:val="000000"/>
              </w:rPr>
            </w:pPr>
          </w:p>
        </w:tc>
      </w:tr>
      <w:tr w:rsidR="00EE4C37" w14:paraId="40506BA8" w14:textId="77777777">
        <w:tc>
          <w:tcPr>
            <w:tcW w:w="2904" w:type="dxa"/>
            <w:vMerge/>
            <w:tcBorders>
              <w:left w:val="single" w:sz="4" w:space="0" w:color="000000"/>
              <w:right w:val="single" w:sz="4" w:space="0" w:color="000000"/>
            </w:tcBorders>
            <w:tcMar>
              <w:left w:w="40" w:type="dxa"/>
              <w:right w:w="40" w:type="dxa"/>
            </w:tcMar>
          </w:tcPr>
          <w:p w14:paraId="73658838" w14:textId="77777777" w:rsidR="00EE4C37" w:rsidRDefault="00EE4C37">
            <w:pPr>
              <w:spacing w:after="0" w:line="240" w:lineRule="auto"/>
              <w:rPr>
                <w:color w:val="000000"/>
              </w:rPr>
            </w:pPr>
          </w:p>
        </w:tc>
        <w:tc>
          <w:tcPr>
            <w:tcW w:w="1191" w:type="dxa"/>
            <w:vMerge/>
            <w:tcBorders>
              <w:right w:val="single" w:sz="4" w:space="0" w:color="000000"/>
            </w:tcBorders>
            <w:tcMar>
              <w:left w:w="40" w:type="dxa"/>
              <w:right w:w="40" w:type="dxa"/>
            </w:tcMar>
          </w:tcPr>
          <w:p w14:paraId="1927C2BC" w14:textId="77777777" w:rsidR="00EE4C37" w:rsidRDefault="00EE4C37">
            <w:pPr>
              <w:spacing w:after="0" w:line="240" w:lineRule="auto"/>
              <w:rPr>
                <w:color w:val="000000"/>
              </w:rPr>
            </w:pPr>
          </w:p>
        </w:tc>
        <w:tc>
          <w:tcPr>
            <w:tcW w:w="2789" w:type="dxa"/>
            <w:tcBorders>
              <w:bottom w:val="single" w:sz="4" w:space="0" w:color="000000"/>
              <w:right w:val="single" w:sz="4" w:space="0" w:color="000000"/>
            </w:tcBorders>
            <w:tcMar>
              <w:top w:w="40" w:type="dxa"/>
              <w:left w:w="40" w:type="dxa"/>
              <w:bottom w:w="40" w:type="dxa"/>
              <w:right w:w="40" w:type="dxa"/>
            </w:tcMar>
          </w:tcPr>
          <w:p w14:paraId="2566597A" w14:textId="77777777" w:rsidR="00EE4C37" w:rsidRDefault="00945D8E">
            <w:pPr>
              <w:spacing w:before="180" w:after="0" w:line="240" w:lineRule="auto"/>
            </w:pPr>
            <w:bookmarkStart w:id="10531" w:name="para_6c1c9b5a_0dca_4888_a8fb_9694f51e5e"/>
            <w:r>
              <w:rPr>
                <w:i/>
                <w:color w:val="000000"/>
              </w:rPr>
              <w:t>YBR_FULL_422</w:t>
            </w:r>
          </w:p>
        </w:tc>
        <w:tc>
          <w:tcPr>
            <w:tcW w:w="2501" w:type="dxa"/>
            <w:tcBorders>
              <w:bottom w:val="single" w:sz="4" w:space="0" w:color="000000"/>
              <w:right w:val="single" w:sz="4" w:space="0" w:color="000000"/>
            </w:tcBorders>
            <w:tcMar>
              <w:top w:w="40" w:type="dxa"/>
              <w:left w:w="40" w:type="dxa"/>
              <w:bottom w:w="40" w:type="dxa"/>
              <w:right w:w="40" w:type="dxa"/>
            </w:tcMar>
          </w:tcPr>
          <w:p w14:paraId="6283531E" w14:textId="77777777" w:rsidR="00EE4C37" w:rsidRDefault="00945D8E">
            <w:pPr>
              <w:spacing w:before="180" w:after="0" w:line="240" w:lineRule="auto"/>
            </w:pPr>
            <w:bookmarkStart w:id="10532" w:name="para_3cecc86d_6d64_43d7_afaf_0abba4b7a0"/>
            <w:bookmarkEnd w:id="10531"/>
            <w:r>
              <w:rPr>
                <w:i/>
                <w:color w:val="000000"/>
              </w:rPr>
              <w:t>JPEG compressed Images</w:t>
            </w:r>
          </w:p>
        </w:tc>
        <w:bookmarkEnd w:id="10532"/>
        <w:tc>
          <w:tcPr>
            <w:tcW w:w="1055" w:type="dxa"/>
            <w:tcBorders>
              <w:bottom w:val="single" w:sz="4" w:space="0" w:color="000000"/>
              <w:right w:val="single" w:sz="4" w:space="0" w:color="000000"/>
            </w:tcBorders>
            <w:tcMar>
              <w:top w:w="40" w:type="dxa"/>
              <w:left w:w="40" w:type="dxa"/>
              <w:bottom w:w="40" w:type="dxa"/>
              <w:right w:w="40" w:type="dxa"/>
            </w:tcMar>
          </w:tcPr>
          <w:p w14:paraId="63188FC5" w14:textId="77777777" w:rsidR="00EE4C37" w:rsidRDefault="00EE4C37">
            <w:pPr>
              <w:spacing w:after="0" w:line="240" w:lineRule="auto"/>
              <w:rPr>
                <w:color w:val="000000"/>
              </w:rPr>
            </w:pPr>
          </w:p>
        </w:tc>
      </w:tr>
      <w:tr w:rsidR="00EE4C37" w14:paraId="6CF88887" w14:textId="77777777">
        <w:tc>
          <w:tcPr>
            <w:tcW w:w="2904" w:type="dxa"/>
            <w:vMerge/>
            <w:tcBorders>
              <w:left w:val="single" w:sz="4" w:space="0" w:color="000000"/>
              <w:bottom w:val="single" w:sz="4" w:space="0" w:color="000000"/>
              <w:right w:val="single" w:sz="4" w:space="0" w:color="000000"/>
            </w:tcBorders>
            <w:tcMar>
              <w:left w:w="40" w:type="dxa"/>
              <w:bottom w:w="40" w:type="dxa"/>
              <w:right w:w="40" w:type="dxa"/>
            </w:tcMar>
          </w:tcPr>
          <w:p w14:paraId="683EE5DE" w14:textId="77777777" w:rsidR="00EE4C37" w:rsidRDefault="00EE4C37">
            <w:pPr>
              <w:spacing w:after="0" w:line="240" w:lineRule="auto"/>
              <w:rPr>
                <w:color w:val="000000"/>
              </w:rPr>
            </w:pPr>
          </w:p>
        </w:tc>
        <w:tc>
          <w:tcPr>
            <w:tcW w:w="1191" w:type="dxa"/>
            <w:vMerge/>
            <w:tcBorders>
              <w:bottom w:val="single" w:sz="4" w:space="0" w:color="000000"/>
              <w:right w:val="single" w:sz="4" w:space="0" w:color="000000"/>
            </w:tcBorders>
            <w:tcMar>
              <w:left w:w="40" w:type="dxa"/>
              <w:bottom w:w="40" w:type="dxa"/>
              <w:right w:w="40" w:type="dxa"/>
            </w:tcMar>
          </w:tcPr>
          <w:p w14:paraId="50056DAF" w14:textId="77777777" w:rsidR="00EE4C37" w:rsidRDefault="00EE4C37">
            <w:pPr>
              <w:spacing w:after="0" w:line="240" w:lineRule="auto"/>
              <w:rPr>
                <w:color w:val="000000"/>
              </w:rPr>
            </w:pPr>
          </w:p>
        </w:tc>
        <w:tc>
          <w:tcPr>
            <w:tcW w:w="2789" w:type="dxa"/>
            <w:tcBorders>
              <w:bottom w:val="single" w:sz="4" w:space="0" w:color="000000"/>
              <w:right w:val="single" w:sz="4" w:space="0" w:color="000000"/>
            </w:tcBorders>
            <w:tcMar>
              <w:top w:w="40" w:type="dxa"/>
              <w:left w:w="40" w:type="dxa"/>
              <w:bottom w:w="40" w:type="dxa"/>
              <w:right w:w="40" w:type="dxa"/>
            </w:tcMar>
          </w:tcPr>
          <w:p w14:paraId="7B4DABF6" w14:textId="77777777" w:rsidR="00EE4C37" w:rsidRDefault="00945D8E">
            <w:pPr>
              <w:spacing w:before="180" w:after="0" w:line="240" w:lineRule="auto"/>
            </w:pPr>
            <w:bookmarkStart w:id="10533" w:name="para_eff08118_613b_4430_95f2_d74df51226"/>
            <w:r>
              <w:rPr>
                <w:i/>
                <w:color w:val="000000"/>
              </w:rPr>
              <w:t>RGB</w:t>
            </w:r>
          </w:p>
        </w:tc>
        <w:tc>
          <w:tcPr>
            <w:tcW w:w="2501" w:type="dxa"/>
            <w:tcBorders>
              <w:bottom w:val="single" w:sz="4" w:space="0" w:color="000000"/>
              <w:right w:val="single" w:sz="4" w:space="0" w:color="000000"/>
            </w:tcBorders>
            <w:tcMar>
              <w:top w:w="40" w:type="dxa"/>
              <w:left w:w="40" w:type="dxa"/>
              <w:bottom w:w="40" w:type="dxa"/>
              <w:right w:w="40" w:type="dxa"/>
            </w:tcMar>
          </w:tcPr>
          <w:p w14:paraId="6DCAF0F4" w14:textId="77777777" w:rsidR="00EE4C37" w:rsidRDefault="00945D8E">
            <w:pPr>
              <w:spacing w:before="180" w:after="0" w:line="240" w:lineRule="auto"/>
            </w:pPr>
            <w:bookmarkStart w:id="10534" w:name="para_4fd4c420_2e02_4a20_a84e_da6ce5fcba"/>
            <w:bookmarkEnd w:id="10533"/>
            <w:r>
              <w:rPr>
                <w:i/>
                <w:color w:val="000000"/>
              </w:rPr>
              <w:t>Uncompressed color images</w:t>
            </w:r>
          </w:p>
        </w:tc>
        <w:bookmarkEnd w:id="10534"/>
        <w:tc>
          <w:tcPr>
            <w:tcW w:w="1055" w:type="dxa"/>
            <w:tcBorders>
              <w:bottom w:val="single" w:sz="4" w:space="0" w:color="000000"/>
              <w:right w:val="single" w:sz="4" w:space="0" w:color="000000"/>
            </w:tcBorders>
            <w:tcMar>
              <w:top w:w="40" w:type="dxa"/>
              <w:left w:w="40" w:type="dxa"/>
              <w:bottom w:w="40" w:type="dxa"/>
              <w:right w:w="40" w:type="dxa"/>
            </w:tcMar>
          </w:tcPr>
          <w:p w14:paraId="1D8AB2C2" w14:textId="77777777" w:rsidR="00EE4C37" w:rsidRDefault="00EE4C37">
            <w:pPr>
              <w:spacing w:after="0" w:line="240" w:lineRule="auto"/>
              <w:rPr>
                <w:color w:val="000000"/>
              </w:rPr>
            </w:pPr>
          </w:p>
        </w:tc>
      </w:tr>
    </w:tbl>
    <w:p w14:paraId="159A8AE6" w14:textId="77777777" w:rsidR="00EE4C37" w:rsidRDefault="00945D8E">
      <w:pPr>
        <w:pStyle w:val="Appendix2"/>
        <w:spacing w:before="180" w:after="0" w:line="240" w:lineRule="auto"/>
      </w:pPr>
      <w:bookmarkStart w:id="10535" w:name="sect_N_9_2"/>
      <w:r>
        <w:rPr>
          <w:color w:val="000000"/>
        </w:rPr>
        <w:t xml:space="preserve">&lt;image IOD1 </w:t>
      </w:r>
      <w:r>
        <w:rPr>
          <w:color w:val="000000"/>
          <w:sz w:val="24"/>
        </w:rPr>
        <w:t>E.g. Computed Tomography Image IOD&gt;</w:t>
      </w:r>
    </w:p>
    <w:bookmarkStart w:id="10536" w:name="para_f37eb932_6b60_44d0_92b3_844be8fad7"/>
    <w:bookmarkEnd w:id="10535"/>
    <w:p w14:paraId="64CF43BD" w14:textId="3D60EF3F" w:rsidR="00EE4C37" w:rsidRDefault="00945D8E">
      <w:r>
        <w:fldChar w:fldCharType="begin"/>
      </w:r>
      <w:r>
        <w:instrText xml:space="preserve"> REF table_N_9_23 \h  \* MERGEFORMAT </w:instrText>
      </w:r>
      <w:r>
        <w:fldChar w:fldCharType="separate"/>
      </w:r>
      <w:r w:rsidR="004856C0">
        <w:t xml:space="preserve">Table </w:t>
      </w:r>
      <w:r w:rsidR="004856C0">
        <w:rPr>
          <w:cs/>
        </w:rPr>
        <w:t>‎</w:t>
      </w:r>
      <w:r w:rsidR="004856C0">
        <w:t>A</w:t>
      </w:r>
      <w:r w:rsidR="004856C0">
        <w:noBreakHyphen/>
        <w:t>23</w:t>
      </w:r>
      <w:r>
        <w:fldChar w:fldCharType="end"/>
      </w:r>
      <w:r>
        <w:rPr>
          <w:color w:val="000000"/>
        </w:rPr>
        <w:t xml:space="preserve"> defines the structure of </w:t>
      </w:r>
      <w:r>
        <w:rPr>
          <w:i/>
          <w:color w:val="000000"/>
        </w:rPr>
        <w:t>&lt;Image IOD 1&gt;</w:t>
      </w:r>
      <w:r>
        <w:rPr>
          <w:color w:val="000000"/>
        </w:rPr>
        <w:t>.</w:t>
      </w:r>
    </w:p>
    <w:bookmarkEnd w:id="10536"/>
    <w:p w14:paraId="7E668D9C" w14:textId="77777777" w:rsidR="00EE4C37" w:rsidRDefault="00945D8E">
      <w:pPr>
        <w:spacing w:before="180" w:after="0" w:line="240" w:lineRule="auto"/>
        <w:jc w:val="both"/>
      </w:pPr>
      <w:r>
        <w:rPr>
          <w:i/>
          <w:color w:val="000000"/>
        </w:rPr>
        <w:t>[Provide a list of all Modules, their presence, conditions in which they will be present and a reference to a table with the detailed module description. Below is an example for a CT Image IOD.]</w:t>
      </w:r>
    </w:p>
    <w:p w14:paraId="070923B1" w14:textId="77777777" w:rsidR="00EE4C37" w:rsidRDefault="00EE4C37">
      <w:pPr>
        <w:spacing w:after="0" w:line="240" w:lineRule="auto"/>
        <w:rPr>
          <w:sz w:val="13"/>
        </w:rPr>
      </w:pPr>
    </w:p>
    <w:p w14:paraId="3F53A5B7" w14:textId="56F8F3D9" w:rsidR="00EE4C37" w:rsidRDefault="00945D8E">
      <w:pPr>
        <w:pStyle w:val="TableTitle"/>
      </w:pPr>
      <w:bookmarkStart w:id="10537" w:name="table_N_9_23"/>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23</w:t>
      </w:r>
      <w:r>
        <w:fldChar w:fldCharType="end"/>
      </w:r>
      <w:bookmarkEnd w:id="10537"/>
      <w:r>
        <w:rPr>
          <w:color w:val="000000"/>
        </w:rPr>
        <w:t xml:space="preserve"> &lt;Image IOD 1&gt;</w:t>
      </w:r>
    </w:p>
    <w:tbl>
      <w:tblPr>
        <w:tblW w:w="5000" w:type="pct"/>
        <w:tblCellMar>
          <w:left w:w="10" w:type="dxa"/>
          <w:right w:w="10" w:type="dxa"/>
        </w:tblCellMar>
        <w:tblLook w:val="04A0" w:firstRow="1" w:lastRow="0" w:firstColumn="1" w:lastColumn="0" w:noHBand="0" w:noVBand="1"/>
      </w:tblPr>
      <w:tblGrid>
        <w:gridCol w:w="1951"/>
        <w:gridCol w:w="2522"/>
        <w:gridCol w:w="1799"/>
        <w:gridCol w:w="3220"/>
        <w:gridCol w:w="1428"/>
      </w:tblGrid>
      <w:tr w:rsidR="00EE4C37" w14:paraId="770966C8" w14:textId="77777777">
        <w:trPr>
          <w:tblHeader/>
        </w:trPr>
        <w:tc>
          <w:tcPr>
            <w:tcW w:w="186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AAF859" w14:textId="77777777" w:rsidR="00EE4C37" w:rsidRDefault="00945D8E">
            <w:pPr>
              <w:keepNext/>
              <w:spacing w:before="180" w:after="0" w:line="240" w:lineRule="auto"/>
              <w:jc w:val="center"/>
            </w:pPr>
            <w:bookmarkStart w:id="10538" w:name="para_e3b98ed6_b083_4066_9bc4_559df508ff"/>
            <w:r>
              <w:rPr>
                <w:b/>
                <w:color w:val="000000"/>
              </w:rPr>
              <w:t>IE</w:t>
            </w:r>
          </w:p>
        </w:tc>
        <w:tc>
          <w:tcPr>
            <w:tcW w:w="2411" w:type="dxa"/>
            <w:tcBorders>
              <w:top w:val="single" w:sz="4" w:space="0" w:color="000000"/>
              <w:bottom w:val="single" w:sz="4" w:space="0" w:color="000000"/>
              <w:right w:val="single" w:sz="4" w:space="0" w:color="000000"/>
            </w:tcBorders>
            <w:tcMar>
              <w:top w:w="40" w:type="dxa"/>
              <w:left w:w="40" w:type="dxa"/>
              <w:bottom w:w="40" w:type="dxa"/>
              <w:right w:w="40" w:type="dxa"/>
            </w:tcMar>
          </w:tcPr>
          <w:p w14:paraId="2E0626E8" w14:textId="77777777" w:rsidR="00EE4C37" w:rsidRDefault="00945D8E">
            <w:pPr>
              <w:spacing w:before="180" w:after="0" w:line="240" w:lineRule="auto"/>
              <w:jc w:val="center"/>
            </w:pPr>
            <w:bookmarkStart w:id="10539" w:name="para_847a493e_7f4f_43b0_99f3_9330bb88ff"/>
            <w:bookmarkEnd w:id="10538"/>
            <w:r>
              <w:rPr>
                <w:b/>
                <w:color w:val="000000"/>
              </w:rPr>
              <w:t>Module Name</w:t>
            </w:r>
          </w:p>
        </w:tc>
        <w:tc>
          <w:tcPr>
            <w:tcW w:w="1720" w:type="dxa"/>
            <w:tcBorders>
              <w:top w:val="single" w:sz="4" w:space="0" w:color="000000"/>
              <w:bottom w:val="single" w:sz="4" w:space="0" w:color="000000"/>
              <w:right w:val="single" w:sz="4" w:space="0" w:color="000000"/>
            </w:tcBorders>
            <w:tcMar>
              <w:top w:w="40" w:type="dxa"/>
              <w:left w:w="40" w:type="dxa"/>
              <w:bottom w:w="40" w:type="dxa"/>
              <w:right w:w="40" w:type="dxa"/>
            </w:tcMar>
          </w:tcPr>
          <w:p w14:paraId="3D0F4B14" w14:textId="77777777" w:rsidR="00EE4C37" w:rsidRDefault="00945D8E">
            <w:pPr>
              <w:spacing w:before="180" w:after="0" w:line="240" w:lineRule="auto"/>
              <w:jc w:val="center"/>
            </w:pPr>
            <w:bookmarkStart w:id="10540" w:name="para_29e35f67_fcb2_407c_83aa_9203f3ec80"/>
            <w:bookmarkEnd w:id="10539"/>
            <w:r>
              <w:rPr>
                <w:b/>
                <w:color w:val="000000"/>
              </w:rPr>
              <w:t>Presence (Module)</w:t>
            </w:r>
          </w:p>
        </w:tc>
        <w:tc>
          <w:tcPr>
            <w:tcW w:w="3078" w:type="dxa"/>
            <w:tcBorders>
              <w:top w:val="single" w:sz="4" w:space="0" w:color="000000"/>
              <w:bottom w:val="single" w:sz="4" w:space="0" w:color="000000"/>
              <w:right w:val="single" w:sz="4" w:space="0" w:color="000000"/>
            </w:tcBorders>
            <w:tcMar>
              <w:top w:w="40" w:type="dxa"/>
              <w:left w:w="40" w:type="dxa"/>
              <w:bottom w:w="40" w:type="dxa"/>
              <w:right w:w="40" w:type="dxa"/>
            </w:tcMar>
          </w:tcPr>
          <w:p w14:paraId="0EC00BF8" w14:textId="77777777" w:rsidR="00EE4C37" w:rsidRDefault="00945D8E">
            <w:pPr>
              <w:spacing w:before="180" w:after="0" w:line="240" w:lineRule="auto"/>
              <w:jc w:val="center"/>
            </w:pPr>
            <w:bookmarkStart w:id="10541" w:name="para_5c1992ea_2959_4ab8_a09d_0bc0ac983b"/>
            <w:bookmarkEnd w:id="10540"/>
            <w:r>
              <w:rPr>
                <w:b/>
                <w:color w:val="000000"/>
              </w:rPr>
              <w:t>Condition</w:t>
            </w:r>
          </w:p>
        </w:tc>
        <w:tc>
          <w:tcPr>
            <w:tcW w:w="1365" w:type="dxa"/>
            <w:tcBorders>
              <w:top w:val="single" w:sz="4" w:space="0" w:color="000000"/>
              <w:bottom w:val="single" w:sz="4" w:space="0" w:color="000000"/>
              <w:right w:val="single" w:sz="4" w:space="0" w:color="000000"/>
            </w:tcBorders>
            <w:tcMar>
              <w:top w:w="40" w:type="dxa"/>
              <w:left w:w="40" w:type="dxa"/>
              <w:bottom w:w="40" w:type="dxa"/>
              <w:right w:w="40" w:type="dxa"/>
            </w:tcMar>
          </w:tcPr>
          <w:p w14:paraId="7897EA6E" w14:textId="77777777" w:rsidR="00EE4C37" w:rsidRDefault="00945D8E">
            <w:pPr>
              <w:spacing w:before="180" w:after="0" w:line="240" w:lineRule="auto"/>
              <w:jc w:val="center"/>
            </w:pPr>
            <w:bookmarkStart w:id="10542" w:name="para_b6ad36c9_fdf5_4bb1_ba3a_392e3da620"/>
            <w:bookmarkEnd w:id="10541"/>
            <w:r>
              <w:rPr>
                <w:b/>
                <w:color w:val="000000"/>
              </w:rPr>
              <w:t>Reference</w:t>
            </w:r>
          </w:p>
        </w:tc>
        <w:bookmarkEnd w:id="10542"/>
      </w:tr>
      <w:tr w:rsidR="00EE4C37" w14:paraId="53D4444D" w14:textId="77777777">
        <w:tc>
          <w:tcPr>
            <w:tcW w:w="18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B90B5B" w14:textId="77777777" w:rsidR="00EE4C37" w:rsidRDefault="00945D8E">
            <w:pPr>
              <w:spacing w:before="180" w:after="0" w:line="240" w:lineRule="auto"/>
            </w:pPr>
            <w:bookmarkStart w:id="10543" w:name="para_edc2d3d3_76bb_49c8_9a98_277e301b54"/>
            <w:r>
              <w:rPr>
                <w:i/>
                <w:color w:val="000000"/>
              </w:rPr>
              <w:t>Patient</w:t>
            </w:r>
          </w:p>
        </w:tc>
        <w:tc>
          <w:tcPr>
            <w:tcW w:w="2411" w:type="dxa"/>
            <w:tcBorders>
              <w:bottom w:val="single" w:sz="4" w:space="0" w:color="000000"/>
              <w:right w:val="single" w:sz="4" w:space="0" w:color="000000"/>
            </w:tcBorders>
            <w:tcMar>
              <w:top w:w="40" w:type="dxa"/>
              <w:left w:w="40" w:type="dxa"/>
              <w:bottom w:w="40" w:type="dxa"/>
              <w:right w:w="40" w:type="dxa"/>
            </w:tcMar>
          </w:tcPr>
          <w:p w14:paraId="5BF56FE8" w14:textId="77777777" w:rsidR="00EE4C37" w:rsidRDefault="00945D8E">
            <w:pPr>
              <w:spacing w:before="180" w:after="0" w:line="240" w:lineRule="auto"/>
            </w:pPr>
            <w:bookmarkStart w:id="10544" w:name="para_ebf28cc2_a3c1_40d1_af5c_9213dcf551"/>
            <w:bookmarkEnd w:id="10543"/>
            <w:r>
              <w:rPr>
                <w:i/>
                <w:color w:val="000000"/>
              </w:rPr>
              <w:t>Patient Module</w:t>
            </w:r>
          </w:p>
        </w:tc>
        <w:tc>
          <w:tcPr>
            <w:tcW w:w="1720" w:type="dxa"/>
            <w:tcBorders>
              <w:bottom w:val="single" w:sz="4" w:space="0" w:color="000000"/>
              <w:right w:val="single" w:sz="4" w:space="0" w:color="000000"/>
            </w:tcBorders>
            <w:tcMar>
              <w:top w:w="40" w:type="dxa"/>
              <w:left w:w="40" w:type="dxa"/>
              <w:bottom w:w="40" w:type="dxa"/>
              <w:right w:w="40" w:type="dxa"/>
            </w:tcMar>
          </w:tcPr>
          <w:p w14:paraId="71D30CEA" w14:textId="77777777" w:rsidR="00EE4C37" w:rsidRDefault="00945D8E">
            <w:pPr>
              <w:spacing w:before="180" w:after="0" w:line="240" w:lineRule="auto"/>
            </w:pPr>
            <w:bookmarkStart w:id="10545" w:name="para_c33b3c9f_4dcc_4bfd_9456_97bd0ed2e2"/>
            <w:bookmarkEnd w:id="10544"/>
            <w:r>
              <w:rPr>
                <w:i/>
                <w:color w:val="000000"/>
              </w:rPr>
              <w:t>ALWAYS</w:t>
            </w:r>
          </w:p>
        </w:tc>
        <w:bookmarkEnd w:id="10545"/>
        <w:tc>
          <w:tcPr>
            <w:tcW w:w="3078" w:type="dxa"/>
            <w:tcBorders>
              <w:bottom w:val="single" w:sz="4" w:space="0" w:color="000000"/>
              <w:right w:val="single" w:sz="4" w:space="0" w:color="000000"/>
            </w:tcBorders>
            <w:tcMar>
              <w:top w:w="40" w:type="dxa"/>
              <w:left w:w="40" w:type="dxa"/>
              <w:bottom w:w="40" w:type="dxa"/>
              <w:right w:w="40" w:type="dxa"/>
            </w:tcMar>
          </w:tcPr>
          <w:p w14:paraId="48A373F4" w14:textId="77777777" w:rsidR="00EE4C37" w:rsidRDefault="00EE4C37">
            <w:pPr>
              <w:spacing w:after="0" w:line="240" w:lineRule="auto"/>
              <w:rPr>
                <w:color w:val="000000"/>
              </w:rPr>
            </w:pPr>
          </w:p>
        </w:tc>
        <w:bookmarkStart w:id="10546" w:name="para_2ca21b91_9cb6_4143_a532_d738071df7"/>
        <w:tc>
          <w:tcPr>
            <w:tcW w:w="1365" w:type="dxa"/>
            <w:tcBorders>
              <w:bottom w:val="single" w:sz="4" w:space="0" w:color="000000"/>
              <w:right w:val="single" w:sz="4" w:space="0" w:color="000000"/>
            </w:tcBorders>
            <w:tcMar>
              <w:top w:w="40" w:type="dxa"/>
              <w:left w:w="40" w:type="dxa"/>
              <w:bottom w:w="40" w:type="dxa"/>
              <w:right w:w="40" w:type="dxa"/>
            </w:tcMar>
          </w:tcPr>
          <w:p w14:paraId="41A436BA" w14:textId="47FB14E8" w:rsidR="00EE4C37" w:rsidRDefault="00945D8E">
            <w:r>
              <w:fldChar w:fldCharType="begin"/>
            </w:r>
            <w:r>
              <w:instrText xml:space="preserve"> REF table_N_9_1 \h  \* MERGEFORMAT </w:instrText>
            </w:r>
            <w:r>
              <w:fldChar w:fldCharType="separate"/>
            </w:r>
            <w:r w:rsidR="004856C0">
              <w:t xml:space="preserve">Table </w:t>
            </w:r>
            <w:r w:rsidR="004856C0">
              <w:rPr>
                <w:cs/>
              </w:rPr>
              <w:t>‎</w:t>
            </w:r>
            <w:r w:rsidR="004856C0">
              <w:t>A</w:t>
            </w:r>
            <w:r w:rsidR="004856C0">
              <w:noBreakHyphen/>
              <w:t>1</w:t>
            </w:r>
            <w:r>
              <w:fldChar w:fldCharType="end"/>
            </w:r>
          </w:p>
        </w:tc>
        <w:bookmarkEnd w:id="10546"/>
      </w:tr>
      <w:tr w:rsidR="00EE4C37" w14:paraId="5E767A1D" w14:textId="77777777">
        <w:tc>
          <w:tcPr>
            <w:tcW w:w="18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4D29CC" w14:textId="77777777" w:rsidR="00EE4C37" w:rsidRDefault="00945D8E">
            <w:pPr>
              <w:spacing w:before="180" w:after="0" w:line="240" w:lineRule="auto"/>
            </w:pPr>
            <w:bookmarkStart w:id="10547" w:name="para_d141d4ae_2473_44cd_9e08_f7c2eea3ba"/>
            <w:r>
              <w:rPr>
                <w:i/>
                <w:color w:val="000000"/>
              </w:rPr>
              <w:t>Study</w:t>
            </w:r>
          </w:p>
        </w:tc>
        <w:tc>
          <w:tcPr>
            <w:tcW w:w="2411" w:type="dxa"/>
            <w:tcBorders>
              <w:bottom w:val="single" w:sz="4" w:space="0" w:color="000000"/>
              <w:right w:val="single" w:sz="4" w:space="0" w:color="000000"/>
            </w:tcBorders>
            <w:tcMar>
              <w:top w:w="40" w:type="dxa"/>
              <w:left w:w="40" w:type="dxa"/>
              <w:bottom w:w="40" w:type="dxa"/>
              <w:right w:w="40" w:type="dxa"/>
            </w:tcMar>
          </w:tcPr>
          <w:p w14:paraId="58493932" w14:textId="77777777" w:rsidR="00EE4C37" w:rsidRDefault="00945D8E">
            <w:pPr>
              <w:spacing w:before="180" w:after="0" w:line="240" w:lineRule="auto"/>
            </w:pPr>
            <w:bookmarkStart w:id="10548" w:name="para_6969629c_fba3_4a35_a8f7_cb13409cbf"/>
            <w:bookmarkEnd w:id="10547"/>
            <w:r>
              <w:rPr>
                <w:i/>
                <w:color w:val="000000"/>
              </w:rPr>
              <w:t>General Study Module</w:t>
            </w:r>
          </w:p>
        </w:tc>
        <w:tc>
          <w:tcPr>
            <w:tcW w:w="1720" w:type="dxa"/>
            <w:tcBorders>
              <w:bottom w:val="single" w:sz="4" w:space="0" w:color="000000"/>
              <w:right w:val="single" w:sz="4" w:space="0" w:color="000000"/>
            </w:tcBorders>
            <w:tcMar>
              <w:top w:w="40" w:type="dxa"/>
              <w:left w:w="40" w:type="dxa"/>
              <w:bottom w:w="40" w:type="dxa"/>
              <w:right w:w="40" w:type="dxa"/>
            </w:tcMar>
          </w:tcPr>
          <w:p w14:paraId="0C2414F3" w14:textId="77777777" w:rsidR="00EE4C37" w:rsidRDefault="00945D8E">
            <w:pPr>
              <w:spacing w:before="180" w:after="0" w:line="240" w:lineRule="auto"/>
            </w:pPr>
            <w:bookmarkStart w:id="10549" w:name="para_3d02eb47_7385_4101_846c_613ca1722e"/>
            <w:bookmarkEnd w:id="10548"/>
            <w:r>
              <w:rPr>
                <w:i/>
                <w:color w:val="000000"/>
              </w:rPr>
              <w:t>ALWAYS</w:t>
            </w:r>
          </w:p>
        </w:tc>
        <w:bookmarkEnd w:id="10549"/>
        <w:tc>
          <w:tcPr>
            <w:tcW w:w="3078" w:type="dxa"/>
            <w:tcBorders>
              <w:bottom w:val="single" w:sz="4" w:space="0" w:color="000000"/>
              <w:right w:val="single" w:sz="4" w:space="0" w:color="000000"/>
            </w:tcBorders>
            <w:tcMar>
              <w:top w:w="40" w:type="dxa"/>
              <w:left w:w="40" w:type="dxa"/>
              <w:bottom w:w="40" w:type="dxa"/>
              <w:right w:w="40" w:type="dxa"/>
            </w:tcMar>
          </w:tcPr>
          <w:p w14:paraId="5F446353" w14:textId="77777777" w:rsidR="00EE4C37" w:rsidRDefault="00EE4C37">
            <w:pPr>
              <w:spacing w:after="0" w:line="240" w:lineRule="auto"/>
              <w:rPr>
                <w:color w:val="000000"/>
              </w:rPr>
            </w:pPr>
          </w:p>
        </w:tc>
        <w:bookmarkStart w:id="10550" w:name="para_92943a15_4a1d_4d85_9b59_6f520148e0"/>
        <w:tc>
          <w:tcPr>
            <w:tcW w:w="1365" w:type="dxa"/>
            <w:tcBorders>
              <w:bottom w:val="single" w:sz="4" w:space="0" w:color="000000"/>
              <w:right w:val="single" w:sz="4" w:space="0" w:color="000000"/>
            </w:tcBorders>
            <w:tcMar>
              <w:top w:w="40" w:type="dxa"/>
              <w:left w:w="40" w:type="dxa"/>
              <w:bottom w:w="40" w:type="dxa"/>
              <w:right w:w="40" w:type="dxa"/>
            </w:tcMar>
          </w:tcPr>
          <w:p w14:paraId="5DA35811" w14:textId="100A8438" w:rsidR="00EE4C37" w:rsidRDefault="00945D8E">
            <w:r>
              <w:fldChar w:fldCharType="begin"/>
            </w:r>
            <w:r>
              <w:instrText xml:space="preserve"> REF table_N_9_2 \h  \* MERGEFORMAT </w:instrText>
            </w:r>
            <w:r>
              <w:fldChar w:fldCharType="separate"/>
            </w:r>
            <w:r w:rsidR="004856C0">
              <w:t xml:space="preserve">Table </w:t>
            </w:r>
            <w:r w:rsidR="004856C0">
              <w:rPr>
                <w:cs/>
              </w:rPr>
              <w:t>‎</w:t>
            </w:r>
            <w:r w:rsidR="004856C0">
              <w:t>A</w:t>
            </w:r>
            <w:r w:rsidR="004856C0">
              <w:noBreakHyphen/>
              <w:t>2</w:t>
            </w:r>
            <w:r>
              <w:fldChar w:fldCharType="end"/>
            </w:r>
          </w:p>
        </w:tc>
        <w:bookmarkEnd w:id="10550"/>
      </w:tr>
      <w:tr w:rsidR="00EE4C37" w14:paraId="23AFECFE" w14:textId="77777777">
        <w:tc>
          <w:tcPr>
            <w:tcW w:w="18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3780A2" w14:textId="77777777" w:rsidR="00EE4C37" w:rsidRDefault="00945D8E">
            <w:pPr>
              <w:spacing w:before="180" w:after="0" w:line="240" w:lineRule="auto"/>
            </w:pPr>
            <w:bookmarkStart w:id="10551" w:name="para_1d154672_f09d_41c8_83d3_002a31146e"/>
            <w:r>
              <w:rPr>
                <w:i/>
                <w:color w:val="000000"/>
              </w:rPr>
              <w:t>Series</w:t>
            </w:r>
          </w:p>
        </w:tc>
        <w:tc>
          <w:tcPr>
            <w:tcW w:w="2411" w:type="dxa"/>
            <w:tcBorders>
              <w:bottom w:val="single" w:sz="4" w:space="0" w:color="000000"/>
              <w:right w:val="single" w:sz="4" w:space="0" w:color="000000"/>
            </w:tcBorders>
            <w:tcMar>
              <w:top w:w="40" w:type="dxa"/>
              <w:left w:w="40" w:type="dxa"/>
              <w:bottom w:w="40" w:type="dxa"/>
              <w:right w:w="40" w:type="dxa"/>
            </w:tcMar>
          </w:tcPr>
          <w:p w14:paraId="264E6F04" w14:textId="77777777" w:rsidR="00EE4C37" w:rsidRDefault="00945D8E">
            <w:pPr>
              <w:spacing w:before="180" w:after="0" w:line="240" w:lineRule="auto"/>
            </w:pPr>
            <w:bookmarkStart w:id="10552" w:name="para_714204b3_ec06_4f4e_bd01_80b18d1866"/>
            <w:bookmarkEnd w:id="10551"/>
            <w:r>
              <w:rPr>
                <w:i/>
                <w:color w:val="000000"/>
              </w:rPr>
              <w:t>General Series Module</w:t>
            </w:r>
          </w:p>
        </w:tc>
        <w:tc>
          <w:tcPr>
            <w:tcW w:w="1720" w:type="dxa"/>
            <w:tcBorders>
              <w:bottom w:val="single" w:sz="4" w:space="0" w:color="000000"/>
              <w:right w:val="single" w:sz="4" w:space="0" w:color="000000"/>
            </w:tcBorders>
            <w:tcMar>
              <w:top w:w="40" w:type="dxa"/>
              <w:left w:w="40" w:type="dxa"/>
              <w:bottom w:w="40" w:type="dxa"/>
              <w:right w:w="40" w:type="dxa"/>
            </w:tcMar>
          </w:tcPr>
          <w:p w14:paraId="2A05ADB8" w14:textId="77777777" w:rsidR="00EE4C37" w:rsidRDefault="00945D8E">
            <w:pPr>
              <w:spacing w:before="180" w:after="0" w:line="240" w:lineRule="auto"/>
            </w:pPr>
            <w:bookmarkStart w:id="10553" w:name="para_478a3412_d1fe_44de_92bc_cf1d93d26a"/>
            <w:bookmarkEnd w:id="10552"/>
            <w:r>
              <w:rPr>
                <w:i/>
                <w:color w:val="000000"/>
              </w:rPr>
              <w:t>ALWAYS</w:t>
            </w:r>
          </w:p>
        </w:tc>
        <w:bookmarkEnd w:id="10553"/>
        <w:tc>
          <w:tcPr>
            <w:tcW w:w="3078" w:type="dxa"/>
            <w:tcBorders>
              <w:bottom w:val="single" w:sz="4" w:space="0" w:color="000000"/>
              <w:right w:val="single" w:sz="4" w:space="0" w:color="000000"/>
            </w:tcBorders>
            <w:tcMar>
              <w:top w:w="40" w:type="dxa"/>
              <w:left w:w="40" w:type="dxa"/>
              <w:bottom w:w="40" w:type="dxa"/>
              <w:right w:w="40" w:type="dxa"/>
            </w:tcMar>
          </w:tcPr>
          <w:p w14:paraId="36E63E57" w14:textId="77777777" w:rsidR="00EE4C37" w:rsidRDefault="00EE4C37">
            <w:pPr>
              <w:spacing w:after="0" w:line="240" w:lineRule="auto"/>
              <w:rPr>
                <w:color w:val="000000"/>
              </w:rPr>
            </w:pPr>
          </w:p>
        </w:tc>
        <w:bookmarkStart w:id="10554" w:name="para_7b502f14_c093_4de9_971d_99363535a0"/>
        <w:tc>
          <w:tcPr>
            <w:tcW w:w="1365" w:type="dxa"/>
            <w:tcBorders>
              <w:bottom w:val="single" w:sz="4" w:space="0" w:color="000000"/>
              <w:right w:val="single" w:sz="4" w:space="0" w:color="000000"/>
            </w:tcBorders>
            <w:tcMar>
              <w:top w:w="40" w:type="dxa"/>
              <w:left w:w="40" w:type="dxa"/>
              <w:bottom w:w="40" w:type="dxa"/>
              <w:right w:w="40" w:type="dxa"/>
            </w:tcMar>
          </w:tcPr>
          <w:p w14:paraId="39F268EC" w14:textId="3576CA8F" w:rsidR="00EE4C37" w:rsidRDefault="00945D8E">
            <w:r>
              <w:fldChar w:fldCharType="begin"/>
            </w:r>
            <w:r>
              <w:instrText xml:space="preserve"> REF table_N_9_3 \h  \* MERGEFORMAT </w:instrText>
            </w:r>
            <w:r>
              <w:fldChar w:fldCharType="separate"/>
            </w:r>
            <w:r w:rsidR="004856C0">
              <w:t xml:space="preserve">Table </w:t>
            </w:r>
            <w:r w:rsidR="004856C0">
              <w:rPr>
                <w:cs/>
              </w:rPr>
              <w:t>‎</w:t>
            </w:r>
            <w:r w:rsidR="004856C0">
              <w:t>A</w:t>
            </w:r>
            <w:r w:rsidR="004856C0">
              <w:noBreakHyphen/>
              <w:t>3</w:t>
            </w:r>
            <w:r>
              <w:fldChar w:fldCharType="end"/>
            </w:r>
          </w:p>
        </w:tc>
        <w:bookmarkEnd w:id="10554"/>
      </w:tr>
      <w:tr w:rsidR="00EE4C37" w14:paraId="56EF474B" w14:textId="77777777">
        <w:tc>
          <w:tcPr>
            <w:tcW w:w="18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239C26" w14:textId="77777777" w:rsidR="00EE4C37" w:rsidRDefault="00945D8E">
            <w:pPr>
              <w:spacing w:before="180" w:after="0" w:line="240" w:lineRule="auto"/>
            </w:pPr>
            <w:bookmarkStart w:id="10555" w:name="para_dbaac542_37f2_4fbe_9d48_0b8bcfdea8"/>
            <w:r>
              <w:rPr>
                <w:i/>
                <w:color w:val="000000"/>
              </w:rPr>
              <w:t>Frame Of Reference</w:t>
            </w:r>
          </w:p>
        </w:tc>
        <w:tc>
          <w:tcPr>
            <w:tcW w:w="2411" w:type="dxa"/>
            <w:tcBorders>
              <w:bottom w:val="single" w:sz="4" w:space="0" w:color="000000"/>
              <w:right w:val="single" w:sz="4" w:space="0" w:color="000000"/>
            </w:tcBorders>
            <w:tcMar>
              <w:top w:w="40" w:type="dxa"/>
              <w:left w:w="40" w:type="dxa"/>
              <w:bottom w:w="40" w:type="dxa"/>
              <w:right w:w="40" w:type="dxa"/>
            </w:tcMar>
          </w:tcPr>
          <w:p w14:paraId="042A2969" w14:textId="77777777" w:rsidR="00EE4C37" w:rsidRDefault="00945D8E">
            <w:pPr>
              <w:spacing w:before="180" w:after="0" w:line="240" w:lineRule="auto"/>
            </w:pPr>
            <w:bookmarkStart w:id="10556" w:name="para_e68fe147_f4b3_49a1_86bb_db001aec9f"/>
            <w:bookmarkEnd w:id="10555"/>
            <w:r>
              <w:rPr>
                <w:i/>
                <w:color w:val="000000"/>
              </w:rPr>
              <w:t>Frame of Reference</w:t>
            </w:r>
          </w:p>
        </w:tc>
        <w:tc>
          <w:tcPr>
            <w:tcW w:w="1720" w:type="dxa"/>
            <w:tcBorders>
              <w:bottom w:val="single" w:sz="4" w:space="0" w:color="000000"/>
              <w:right w:val="single" w:sz="4" w:space="0" w:color="000000"/>
            </w:tcBorders>
            <w:tcMar>
              <w:top w:w="40" w:type="dxa"/>
              <w:left w:w="40" w:type="dxa"/>
              <w:bottom w:w="40" w:type="dxa"/>
              <w:right w:w="40" w:type="dxa"/>
            </w:tcMar>
          </w:tcPr>
          <w:p w14:paraId="60835F2F" w14:textId="77777777" w:rsidR="00EE4C37" w:rsidRDefault="00945D8E">
            <w:pPr>
              <w:spacing w:before="180" w:after="0" w:line="240" w:lineRule="auto"/>
            </w:pPr>
            <w:bookmarkStart w:id="10557" w:name="para_62f9219e_829f_41b0_8d73_60409ffc1e"/>
            <w:bookmarkEnd w:id="10556"/>
            <w:r>
              <w:rPr>
                <w:i/>
                <w:color w:val="000000"/>
              </w:rPr>
              <w:t>ALWAYS</w:t>
            </w:r>
          </w:p>
        </w:tc>
        <w:bookmarkEnd w:id="10557"/>
        <w:tc>
          <w:tcPr>
            <w:tcW w:w="3078" w:type="dxa"/>
            <w:tcBorders>
              <w:bottom w:val="single" w:sz="4" w:space="0" w:color="000000"/>
              <w:right w:val="single" w:sz="4" w:space="0" w:color="000000"/>
            </w:tcBorders>
            <w:tcMar>
              <w:top w:w="40" w:type="dxa"/>
              <w:left w:w="40" w:type="dxa"/>
              <w:bottom w:w="40" w:type="dxa"/>
              <w:right w:w="40" w:type="dxa"/>
            </w:tcMar>
          </w:tcPr>
          <w:p w14:paraId="2AE77733" w14:textId="77777777" w:rsidR="00EE4C37" w:rsidRDefault="00EE4C37">
            <w:pPr>
              <w:spacing w:after="0" w:line="240" w:lineRule="auto"/>
              <w:rPr>
                <w:color w:val="000000"/>
              </w:rPr>
            </w:pPr>
          </w:p>
        </w:tc>
        <w:bookmarkStart w:id="10558" w:name="para_170e34a0_33c8_4ec7_8a78_14371d3889"/>
        <w:tc>
          <w:tcPr>
            <w:tcW w:w="1365" w:type="dxa"/>
            <w:tcBorders>
              <w:bottom w:val="single" w:sz="4" w:space="0" w:color="000000"/>
              <w:right w:val="single" w:sz="4" w:space="0" w:color="000000"/>
            </w:tcBorders>
            <w:tcMar>
              <w:top w:w="40" w:type="dxa"/>
              <w:left w:w="40" w:type="dxa"/>
              <w:bottom w:w="40" w:type="dxa"/>
              <w:right w:w="40" w:type="dxa"/>
            </w:tcMar>
          </w:tcPr>
          <w:p w14:paraId="0CD4B34D" w14:textId="6ACFF1E4" w:rsidR="00EE4C37" w:rsidRDefault="00945D8E">
            <w:r>
              <w:fldChar w:fldCharType="begin"/>
            </w:r>
            <w:r>
              <w:instrText xml:space="preserve"> REF table_N_9_4 \h  \* MERGEFORMAT </w:instrText>
            </w:r>
            <w:r>
              <w:fldChar w:fldCharType="separate"/>
            </w:r>
            <w:r w:rsidR="004856C0">
              <w:t xml:space="preserve">Table </w:t>
            </w:r>
            <w:r w:rsidR="004856C0">
              <w:rPr>
                <w:cs/>
              </w:rPr>
              <w:t>‎</w:t>
            </w:r>
            <w:r w:rsidR="004856C0">
              <w:t>A</w:t>
            </w:r>
            <w:r w:rsidR="004856C0">
              <w:noBreakHyphen/>
              <w:t>4</w:t>
            </w:r>
            <w:r>
              <w:fldChar w:fldCharType="end"/>
            </w:r>
          </w:p>
        </w:tc>
        <w:bookmarkEnd w:id="10558"/>
      </w:tr>
      <w:tr w:rsidR="00EE4C37" w14:paraId="662E8120" w14:textId="77777777">
        <w:tc>
          <w:tcPr>
            <w:tcW w:w="18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8EFC89" w14:textId="77777777" w:rsidR="00EE4C37" w:rsidRDefault="00945D8E">
            <w:pPr>
              <w:spacing w:before="180" w:after="0" w:line="240" w:lineRule="auto"/>
            </w:pPr>
            <w:bookmarkStart w:id="10559" w:name="para_a84cb06f_2b4d_46ed_96a6_8a14e9122b"/>
            <w:r>
              <w:rPr>
                <w:i/>
                <w:color w:val="000000"/>
              </w:rPr>
              <w:t>Equipment</w:t>
            </w:r>
          </w:p>
        </w:tc>
        <w:tc>
          <w:tcPr>
            <w:tcW w:w="2411" w:type="dxa"/>
            <w:tcBorders>
              <w:bottom w:val="single" w:sz="4" w:space="0" w:color="000000"/>
              <w:right w:val="single" w:sz="4" w:space="0" w:color="000000"/>
            </w:tcBorders>
            <w:tcMar>
              <w:top w:w="40" w:type="dxa"/>
              <w:left w:w="40" w:type="dxa"/>
              <w:bottom w:w="40" w:type="dxa"/>
              <w:right w:w="40" w:type="dxa"/>
            </w:tcMar>
          </w:tcPr>
          <w:p w14:paraId="6C7AEA02" w14:textId="77777777" w:rsidR="00EE4C37" w:rsidRDefault="00945D8E">
            <w:pPr>
              <w:spacing w:before="180" w:after="0" w:line="240" w:lineRule="auto"/>
            </w:pPr>
            <w:bookmarkStart w:id="10560" w:name="para_7f13e010_5832_416c_a39a_b6d9e8a553"/>
            <w:bookmarkEnd w:id="10559"/>
            <w:r>
              <w:rPr>
                <w:i/>
                <w:color w:val="000000"/>
              </w:rPr>
              <w:t>General Equipment Module</w:t>
            </w:r>
          </w:p>
        </w:tc>
        <w:tc>
          <w:tcPr>
            <w:tcW w:w="1720" w:type="dxa"/>
            <w:tcBorders>
              <w:bottom w:val="single" w:sz="4" w:space="0" w:color="000000"/>
              <w:right w:val="single" w:sz="4" w:space="0" w:color="000000"/>
            </w:tcBorders>
            <w:tcMar>
              <w:top w:w="40" w:type="dxa"/>
              <w:left w:w="40" w:type="dxa"/>
              <w:bottom w:w="40" w:type="dxa"/>
              <w:right w:w="40" w:type="dxa"/>
            </w:tcMar>
          </w:tcPr>
          <w:p w14:paraId="4270518D" w14:textId="77777777" w:rsidR="00EE4C37" w:rsidRDefault="00945D8E">
            <w:pPr>
              <w:spacing w:before="180" w:after="0" w:line="240" w:lineRule="auto"/>
            </w:pPr>
            <w:bookmarkStart w:id="10561" w:name="para_569f5399_5b9f_4a3d_b894_d986b5c9e1"/>
            <w:bookmarkEnd w:id="10560"/>
            <w:r>
              <w:rPr>
                <w:i/>
                <w:color w:val="000000"/>
              </w:rPr>
              <w:t>ALWAYS</w:t>
            </w:r>
          </w:p>
        </w:tc>
        <w:bookmarkEnd w:id="10561"/>
        <w:tc>
          <w:tcPr>
            <w:tcW w:w="3078" w:type="dxa"/>
            <w:tcBorders>
              <w:bottom w:val="single" w:sz="4" w:space="0" w:color="000000"/>
              <w:right w:val="single" w:sz="4" w:space="0" w:color="000000"/>
            </w:tcBorders>
            <w:tcMar>
              <w:top w:w="40" w:type="dxa"/>
              <w:left w:w="40" w:type="dxa"/>
              <w:bottom w:w="40" w:type="dxa"/>
              <w:right w:w="40" w:type="dxa"/>
            </w:tcMar>
          </w:tcPr>
          <w:p w14:paraId="69F56DC1" w14:textId="77777777" w:rsidR="00EE4C37" w:rsidRDefault="00EE4C37">
            <w:pPr>
              <w:spacing w:after="0" w:line="240" w:lineRule="auto"/>
              <w:rPr>
                <w:color w:val="000000"/>
              </w:rPr>
            </w:pPr>
          </w:p>
        </w:tc>
        <w:bookmarkStart w:id="10562" w:name="para_c05c406f_4650_4633_a7f2_fcfaf4cbff"/>
        <w:tc>
          <w:tcPr>
            <w:tcW w:w="1365" w:type="dxa"/>
            <w:tcBorders>
              <w:bottom w:val="single" w:sz="4" w:space="0" w:color="000000"/>
              <w:right w:val="single" w:sz="4" w:space="0" w:color="000000"/>
            </w:tcBorders>
            <w:tcMar>
              <w:top w:w="40" w:type="dxa"/>
              <w:left w:w="40" w:type="dxa"/>
              <w:bottom w:w="40" w:type="dxa"/>
              <w:right w:w="40" w:type="dxa"/>
            </w:tcMar>
          </w:tcPr>
          <w:p w14:paraId="078075A9" w14:textId="0361A617" w:rsidR="00EE4C37" w:rsidRDefault="00945D8E">
            <w:r>
              <w:fldChar w:fldCharType="begin"/>
            </w:r>
            <w:r>
              <w:instrText xml:space="preserve"> REF table_N_9_5 \h  \* MERGEFORMAT </w:instrText>
            </w:r>
            <w:r>
              <w:fldChar w:fldCharType="separate"/>
            </w:r>
            <w:r w:rsidR="004856C0">
              <w:t xml:space="preserve">Table </w:t>
            </w:r>
            <w:r w:rsidR="004856C0">
              <w:rPr>
                <w:cs/>
              </w:rPr>
              <w:t>‎</w:t>
            </w:r>
            <w:r w:rsidR="004856C0">
              <w:t>A</w:t>
            </w:r>
            <w:r w:rsidR="004856C0">
              <w:noBreakHyphen/>
              <w:t>5</w:t>
            </w:r>
            <w:r>
              <w:fldChar w:fldCharType="end"/>
            </w:r>
          </w:p>
        </w:tc>
        <w:bookmarkEnd w:id="10562"/>
      </w:tr>
      <w:tr w:rsidR="00EE4C37" w14:paraId="7A55CEFD" w14:textId="77777777">
        <w:tc>
          <w:tcPr>
            <w:tcW w:w="1866" w:type="dxa"/>
            <w:vMerge w:val="restart"/>
            <w:tcBorders>
              <w:left w:val="single" w:sz="4" w:space="0" w:color="000000"/>
              <w:right w:val="single" w:sz="4" w:space="0" w:color="000000"/>
            </w:tcBorders>
            <w:tcMar>
              <w:top w:w="40" w:type="dxa"/>
              <w:left w:w="40" w:type="dxa"/>
              <w:right w:w="40" w:type="dxa"/>
            </w:tcMar>
          </w:tcPr>
          <w:p w14:paraId="211C9353" w14:textId="77777777" w:rsidR="00EE4C37" w:rsidRDefault="00945D8E">
            <w:pPr>
              <w:spacing w:before="180" w:after="0" w:line="240" w:lineRule="auto"/>
            </w:pPr>
            <w:bookmarkStart w:id="10563" w:name="para_32587797_ac7e_4b6a_80af_10dacf1ece"/>
            <w:r>
              <w:rPr>
                <w:i/>
                <w:color w:val="000000"/>
              </w:rPr>
              <w:t>Image</w:t>
            </w:r>
          </w:p>
        </w:tc>
        <w:tc>
          <w:tcPr>
            <w:tcW w:w="2411" w:type="dxa"/>
            <w:tcBorders>
              <w:bottom w:val="single" w:sz="4" w:space="0" w:color="000000"/>
              <w:right w:val="single" w:sz="4" w:space="0" w:color="000000"/>
            </w:tcBorders>
            <w:tcMar>
              <w:top w:w="40" w:type="dxa"/>
              <w:left w:w="40" w:type="dxa"/>
              <w:bottom w:w="40" w:type="dxa"/>
              <w:right w:w="40" w:type="dxa"/>
            </w:tcMar>
          </w:tcPr>
          <w:p w14:paraId="604CA3CD" w14:textId="77777777" w:rsidR="00EE4C37" w:rsidRDefault="00945D8E">
            <w:pPr>
              <w:spacing w:before="180" w:after="0" w:line="240" w:lineRule="auto"/>
            </w:pPr>
            <w:bookmarkStart w:id="10564" w:name="para_f9ac0daf_4771_4f16_996f_ca4f5baa8f"/>
            <w:bookmarkEnd w:id="10563"/>
            <w:r>
              <w:rPr>
                <w:i/>
                <w:color w:val="000000"/>
              </w:rPr>
              <w:t>General Image Module</w:t>
            </w:r>
          </w:p>
        </w:tc>
        <w:tc>
          <w:tcPr>
            <w:tcW w:w="1720" w:type="dxa"/>
            <w:tcBorders>
              <w:bottom w:val="single" w:sz="4" w:space="0" w:color="000000"/>
              <w:right w:val="single" w:sz="4" w:space="0" w:color="000000"/>
            </w:tcBorders>
            <w:tcMar>
              <w:top w:w="40" w:type="dxa"/>
              <w:left w:w="40" w:type="dxa"/>
              <w:bottom w:w="40" w:type="dxa"/>
              <w:right w:w="40" w:type="dxa"/>
            </w:tcMar>
          </w:tcPr>
          <w:p w14:paraId="7734E8B4" w14:textId="77777777" w:rsidR="00EE4C37" w:rsidRDefault="00945D8E">
            <w:pPr>
              <w:spacing w:before="180" w:after="0" w:line="240" w:lineRule="auto"/>
            </w:pPr>
            <w:bookmarkStart w:id="10565" w:name="para_5cdf6bb6_3b11_4310_a491_e0cdbee4ce"/>
            <w:bookmarkEnd w:id="10564"/>
            <w:r>
              <w:rPr>
                <w:i/>
                <w:color w:val="000000"/>
              </w:rPr>
              <w:t>ALWAYS</w:t>
            </w:r>
          </w:p>
        </w:tc>
        <w:bookmarkEnd w:id="10565"/>
        <w:tc>
          <w:tcPr>
            <w:tcW w:w="3078" w:type="dxa"/>
            <w:tcBorders>
              <w:bottom w:val="single" w:sz="4" w:space="0" w:color="000000"/>
              <w:right w:val="single" w:sz="4" w:space="0" w:color="000000"/>
            </w:tcBorders>
            <w:tcMar>
              <w:top w:w="40" w:type="dxa"/>
              <w:left w:w="40" w:type="dxa"/>
              <w:bottom w:w="40" w:type="dxa"/>
              <w:right w:w="40" w:type="dxa"/>
            </w:tcMar>
          </w:tcPr>
          <w:p w14:paraId="43D03D8C" w14:textId="77777777" w:rsidR="00EE4C37" w:rsidRDefault="00EE4C37">
            <w:pPr>
              <w:spacing w:after="0" w:line="240" w:lineRule="auto"/>
              <w:rPr>
                <w:color w:val="000000"/>
              </w:rPr>
            </w:pPr>
          </w:p>
        </w:tc>
        <w:bookmarkStart w:id="10566" w:name="para_6ca2fc9d_6b76_471b_8ff8_239ada1669"/>
        <w:tc>
          <w:tcPr>
            <w:tcW w:w="1365" w:type="dxa"/>
            <w:tcBorders>
              <w:bottom w:val="single" w:sz="4" w:space="0" w:color="000000"/>
              <w:right w:val="single" w:sz="4" w:space="0" w:color="000000"/>
            </w:tcBorders>
            <w:tcMar>
              <w:top w:w="40" w:type="dxa"/>
              <w:left w:w="40" w:type="dxa"/>
              <w:bottom w:w="40" w:type="dxa"/>
              <w:right w:w="40" w:type="dxa"/>
            </w:tcMar>
          </w:tcPr>
          <w:p w14:paraId="26D5FCF3" w14:textId="74AC27DF" w:rsidR="00EE4C37" w:rsidRDefault="00945D8E">
            <w:r>
              <w:fldChar w:fldCharType="begin"/>
            </w:r>
            <w:r>
              <w:instrText xml:space="preserve"> REF table_N_9_7 \h  \* MERGEFORMAT </w:instrText>
            </w:r>
            <w:r>
              <w:fldChar w:fldCharType="separate"/>
            </w:r>
            <w:r w:rsidR="004856C0">
              <w:t xml:space="preserve">Table </w:t>
            </w:r>
            <w:r w:rsidR="004856C0">
              <w:rPr>
                <w:cs/>
              </w:rPr>
              <w:t>‎</w:t>
            </w:r>
            <w:r w:rsidR="004856C0">
              <w:t>A</w:t>
            </w:r>
            <w:r w:rsidR="004856C0">
              <w:noBreakHyphen/>
              <w:t>7</w:t>
            </w:r>
            <w:r>
              <w:fldChar w:fldCharType="end"/>
            </w:r>
          </w:p>
        </w:tc>
        <w:bookmarkEnd w:id="10566"/>
      </w:tr>
      <w:tr w:rsidR="00EE4C37" w14:paraId="2F4C503B" w14:textId="77777777">
        <w:tc>
          <w:tcPr>
            <w:tcW w:w="1866" w:type="dxa"/>
            <w:vMerge/>
            <w:tcBorders>
              <w:left w:val="single" w:sz="4" w:space="0" w:color="000000"/>
              <w:right w:val="single" w:sz="4" w:space="0" w:color="000000"/>
            </w:tcBorders>
            <w:tcMar>
              <w:left w:w="40" w:type="dxa"/>
              <w:right w:w="40" w:type="dxa"/>
            </w:tcMar>
          </w:tcPr>
          <w:p w14:paraId="48F2C283" w14:textId="77777777" w:rsidR="00EE4C37" w:rsidRDefault="00EE4C37">
            <w:pPr>
              <w:spacing w:after="0" w:line="240" w:lineRule="auto"/>
              <w:rPr>
                <w:color w:val="000000"/>
              </w:rPr>
            </w:pPr>
          </w:p>
        </w:tc>
        <w:tc>
          <w:tcPr>
            <w:tcW w:w="2411" w:type="dxa"/>
            <w:tcBorders>
              <w:bottom w:val="single" w:sz="4" w:space="0" w:color="000000"/>
              <w:right w:val="single" w:sz="4" w:space="0" w:color="000000"/>
            </w:tcBorders>
            <w:tcMar>
              <w:top w:w="40" w:type="dxa"/>
              <w:left w:w="40" w:type="dxa"/>
              <w:bottom w:w="40" w:type="dxa"/>
              <w:right w:w="40" w:type="dxa"/>
            </w:tcMar>
          </w:tcPr>
          <w:p w14:paraId="241CE625" w14:textId="77777777" w:rsidR="00EE4C37" w:rsidRDefault="00945D8E">
            <w:pPr>
              <w:spacing w:before="180" w:after="0" w:line="240" w:lineRule="auto"/>
            </w:pPr>
            <w:bookmarkStart w:id="10567" w:name="para_469c22e2_4949_4c50_a27b_e828284f21"/>
            <w:r>
              <w:rPr>
                <w:i/>
                <w:color w:val="000000"/>
              </w:rPr>
              <w:t>Image Plane Module</w:t>
            </w:r>
          </w:p>
        </w:tc>
        <w:tc>
          <w:tcPr>
            <w:tcW w:w="1720" w:type="dxa"/>
            <w:tcBorders>
              <w:bottom w:val="single" w:sz="4" w:space="0" w:color="000000"/>
              <w:right w:val="single" w:sz="4" w:space="0" w:color="000000"/>
            </w:tcBorders>
            <w:tcMar>
              <w:top w:w="40" w:type="dxa"/>
              <w:left w:w="40" w:type="dxa"/>
              <w:bottom w:w="40" w:type="dxa"/>
              <w:right w:w="40" w:type="dxa"/>
            </w:tcMar>
          </w:tcPr>
          <w:p w14:paraId="03B5E905" w14:textId="77777777" w:rsidR="00EE4C37" w:rsidRDefault="00945D8E">
            <w:pPr>
              <w:spacing w:before="180" w:after="0" w:line="240" w:lineRule="auto"/>
            </w:pPr>
            <w:bookmarkStart w:id="10568" w:name="para_f01344a5_0971_4eec_bca1_e18ef4fd24"/>
            <w:bookmarkEnd w:id="10567"/>
            <w:r>
              <w:rPr>
                <w:i/>
                <w:color w:val="000000"/>
              </w:rPr>
              <w:t>ALWAYS</w:t>
            </w:r>
          </w:p>
        </w:tc>
        <w:bookmarkEnd w:id="10568"/>
        <w:tc>
          <w:tcPr>
            <w:tcW w:w="3078" w:type="dxa"/>
            <w:tcBorders>
              <w:bottom w:val="single" w:sz="4" w:space="0" w:color="000000"/>
              <w:right w:val="single" w:sz="4" w:space="0" w:color="000000"/>
            </w:tcBorders>
            <w:tcMar>
              <w:top w:w="40" w:type="dxa"/>
              <w:left w:w="40" w:type="dxa"/>
              <w:bottom w:w="40" w:type="dxa"/>
              <w:right w:w="40" w:type="dxa"/>
            </w:tcMar>
          </w:tcPr>
          <w:p w14:paraId="74B9148B" w14:textId="77777777" w:rsidR="00EE4C37" w:rsidRDefault="00EE4C37">
            <w:pPr>
              <w:spacing w:after="0" w:line="240" w:lineRule="auto"/>
              <w:rPr>
                <w:color w:val="000000"/>
              </w:rPr>
            </w:pPr>
          </w:p>
        </w:tc>
        <w:bookmarkStart w:id="10569" w:name="para_e27f4dff_89b3_4e27_b0b9_686e0e4ad5"/>
        <w:tc>
          <w:tcPr>
            <w:tcW w:w="1365" w:type="dxa"/>
            <w:tcBorders>
              <w:bottom w:val="single" w:sz="4" w:space="0" w:color="000000"/>
              <w:right w:val="single" w:sz="4" w:space="0" w:color="000000"/>
            </w:tcBorders>
            <w:tcMar>
              <w:top w:w="40" w:type="dxa"/>
              <w:left w:w="40" w:type="dxa"/>
              <w:bottom w:w="40" w:type="dxa"/>
              <w:right w:w="40" w:type="dxa"/>
            </w:tcMar>
          </w:tcPr>
          <w:p w14:paraId="7B560D62" w14:textId="29C5922E" w:rsidR="00EE4C37" w:rsidRDefault="00945D8E">
            <w:r>
              <w:fldChar w:fldCharType="begin"/>
            </w:r>
            <w:r>
              <w:instrText xml:space="preserve"> REF table_N_9_24 \h  \* MERGEFORMAT </w:instrText>
            </w:r>
            <w:r>
              <w:fldChar w:fldCharType="separate"/>
            </w:r>
            <w:r w:rsidR="004856C0">
              <w:t xml:space="preserve">Table </w:t>
            </w:r>
            <w:r w:rsidR="004856C0">
              <w:rPr>
                <w:cs/>
              </w:rPr>
              <w:t>‎</w:t>
            </w:r>
            <w:r w:rsidR="004856C0">
              <w:t>A</w:t>
            </w:r>
            <w:r w:rsidR="004856C0">
              <w:noBreakHyphen/>
              <w:t>24</w:t>
            </w:r>
            <w:r>
              <w:fldChar w:fldCharType="end"/>
            </w:r>
          </w:p>
        </w:tc>
        <w:bookmarkEnd w:id="10569"/>
      </w:tr>
      <w:tr w:rsidR="00EE4C37" w14:paraId="1046B49C" w14:textId="77777777">
        <w:tc>
          <w:tcPr>
            <w:tcW w:w="1866" w:type="dxa"/>
            <w:vMerge/>
            <w:tcBorders>
              <w:left w:val="single" w:sz="4" w:space="0" w:color="000000"/>
              <w:right w:val="single" w:sz="4" w:space="0" w:color="000000"/>
            </w:tcBorders>
            <w:tcMar>
              <w:left w:w="40" w:type="dxa"/>
              <w:right w:w="40" w:type="dxa"/>
            </w:tcMar>
          </w:tcPr>
          <w:p w14:paraId="1DAEA301" w14:textId="77777777" w:rsidR="00EE4C37" w:rsidRDefault="00EE4C37">
            <w:pPr>
              <w:spacing w:after="0" w:line="240" w:lineRule="auto"/>
              <w:rPr>
                <w:color w:val="000000"/>
              </w:rPr>
            </w:pPr>
          </w:p>
        </w:tc>
        <w:tc>
          <w:tcPr>
            <w:tcW w:w="2411" w:type="dxa"/>
            <w:tcBorders>
              <w:bottom w:val="single" w:sz="4" w:space="0" w:color="000000"/>
              <w:right w:val="single" w:sz="4" w:space="0" w:color="000000"/>
            </w:tcBorders>
            <w:tcMar>
              <w:top w:w="40" w:type="dxa"/>
              <w:left w:w="40" w:type="dxa"/>
              <w:bottom w:w="40" w:type="dxa"/>
              <w:right w:w="40" w:type="dxa"/>
            </w:tcMar>
          </w:tcPr>
          <w:p w14:paraId="4FB02059" w14:textId="77777777" w:rsidR="00EE4C37" w:rsidRDefault="00945D8E">
            <w:pPr>
              <w:spacing w:before="180" w:after="0" w:line="240" w:lineRule="auto"/>
            </w:pPr>
            <w:bookmarkStart w:id="10570" w:name="para_aa103d82_2478_4351_a0c8_c583057169"/>
            <w:r>
              <w:rPr>
                <w:i/>
                <w:color w:val="000000"/>
              </w:rPr>
              <w:t>CT Image</w:t>
            </w:r>
          </w:p>
        </w:tc>
        <w:tc>
          <w:tcPr>
            <w:tcW w:w="1720" w:type="dxa"/>
            <w:tcBorders>
              <w:bottom w:val="single" w:sz="4" w:space="0" w:color="000000"/>
              <w:right w:val="single" w:sz="4" w:space="0" w:color="000000"/>
            </w:tcBorders>
            <w:tcMar>
              <w:top w:w="40" w:type="dxa"/>
              <w:left w:w="40" w:type="dxa"/>
              <w:bottom w:w="40" w:type="dxa"/>
              <w:right w:w="40" w:type="dxa"/>
            </w:tcMar>
          </w:tcPr>
          <w:p w14:paraId="32D5DF02" w14:textId="77777777" w:rsidR="00EE4C37" w:rsidRDefault="00945D8E">
            <w:pPr>
              <w:spacing w:before="180" w:after="0" w:line="240" w:lineRule="auto"/>
            </w:pPr>
            <w:bookmarkStart w:id="10571" w:name="para_7a27dca6_8c6e_4047_80db_d864242512"/>
            <w:bookmarkEnd w:id="10570"/>
            <w:r>
              <w:rPr>
                <w:i/>
                <w:color w:val="000000"/>
              </w:rPr>
              <w:t>ALWAYS</w:t>
            </w:r>
          </w:p>
        </w:tc>
        <w:bookmarkEnd w:id="10571"/>
        <w:tc>
          <w:tcPr>
            <w:tcW w:w="3078" w:type="dxa"/>
            <w:tcBorders>
              <w:bottom w:val="single" w:sz="4" w:space="0" w:color="000000"/>
              <w:right w:val="single" w:sz="4" w:space="0" w:color="000000"/>
            </w:tcBorders>
            <w:tcMar>
              <w:top w:w="40" w:type="dxa"/>
              <w:left w:w="40" w:type="dxa"/>
              <w:bottom w:w="40" w:type="dxa"/>
              <w:right w:w="40" w:type="dxa"/>
            </w:tcMar>
          </w:tcPr>
          <w:p w14:paraId="51D9200D" w14:textId="77777777" w:rsidR="00EE4C37" w:rsidRDefault="00EE4C37">
            <w:pPr>
              <w:spacing w:after="0" w:line="240" w:lineRule="auto"/>
              <w:rPr>
                <w:color w:val="000000"/>
              </w:rPr>
            </w:pPr>
          </w:p>
        </w:tc>
        <w:bookmarkStart w:id="10572" w:name="para_3662e9af_6682_42df_8c83_d597b35f85"/>
        <w:tc>
          <w:tcPr>
            <w:tcW w:w="1365" w:type="dxa"/>
            <w:tcBorders>
              <w:bottom w:val="single" w:sz="4" w:space="0" w:color="000000"/>
              <w:right w:val="single" w:sz="4" w:space="0" w:color="000000"/>
            </w:tcBorders>
            <w:tcMar>
              <w:top w:w="40" w:type="dxa"/>
              <w:left w:w="40" w:type="dxa"/>
              <w:bottom w:w="40" w:type="dxa"/>
              <w:right w:w="40" w:type="dxa"/>
            </w:tcMar>
          </w:tcPr>
          <w:p w14:paraId="11AF61C6" w14:textId="217ADA1A" w:rsidR="00EE4C37" w:rsidRDefault="00945D8E">
            <w:r>
              <w:fldChar w:fldCharType="begin"/>
            </w:r>
            <w:r>
              <w:instrText xml:space="preserve"> REF table_N_9_25 \h  \* MERGEFORMAT </w:instrText>
            </w:r>
            <w:r>
              <w:fldChar w:fldCharType="separate"/>
            </w:r>
            <w:r w:rsidR="004856C0">
              <w:t xml:space="preserve">Table </w:t>
            </w:r>
            <w:r w:rsidR="004856C0">
              <w:rPr>
                <w:cs/>
              </w:rPr>
              <w:t>‎</w:t>
            </w:r>
            <w:r w:rsidR="004856C0">
              <w:t>A</w:t>
            </w:r>
            <w:r w:rsidR="004856C0">
              <w:noBreakHyphen/>
              <w:t>25</w:t>
            </w:r>
            <w:r>
              <w:fldChar w:fldCharType="end"/>
            </w:r>
          </w:p>
        </w:tc>
        <w:bookmarkEnd w:id="10572"/>
      </w:tr>
      <w:tr w:rsidR="00EE4C37" w14:paraId="0F03404B" w14:textId="77777777">
        <w:tc>
          <w:tcPr>
            <w:tcW w:w="1866" w:type="dxa"/>
            <w:vMerge/>
            <w:tcBorders>
              <w:left w:val="single" w:sz="4" w:space="0" w:color="000000"/>
              <w:right w:val="single" w:sz="4" w:space="0" w:color="000000"/>
            </w:tcBorders>
            <w:tcMar>
              <w:left w:w="40" w:type="dxa"/>
              <w:right w:w="40" w:type="dxa"/>
            </w:tcMar>
          </w:tcPr>
          <w:p w14:paraId="038B89AF" w14:textId="77777777" w:rsidR="00EE4C37" w:rsidRDefault="00EE4C37">
            <w:pPr>
              <w:spacing w:after="0" w:line="240" w:lineRule="auto"/>
              <w:rPr>
                <w:color w:val="000000"/>
              </w:rPr>
            </w:pPr>
          </w:p>
        </w:tc>
        <w:tc>
          <w:tcPr>
            <w:tcW w:w="2411" w:type="dxa"/>
            <w:tcBorders>
              <w:bottom w:val="single" w:sz="4" w:space="0" w:color="000000"/>
              <w:right w:val="single" w:sz="4" w:space="0" w:color="000000"/>
            </w:tcBorders>
            <w:tcMar>
              <w:top w:w="40" w:type="dxa"/>
              <w:left w:w="40" w:type="dxa"/>
              <w:bottom w:w="40" w:type="dxa"/>
              <w:right w:w="40" w:type="dxa"/>
            </w:tcMar>
          </w:tcPr>
          <w:p w14:paraId="1B2DBD38" w14:textId="77777777" w:rsidR="00EE4C37" w:rsidRDefault="00945D8E">
            <w:pPr>
              <w:spacing w:before="180" w:after="0" w:line="240" w:lineRule="auto"/>
            </w:pPr>
            <w:bookmarkStart w:id="10573" w:name="para_008c7e80_9ac5_4f95_b7db_b12a43381e"/>
            <w:r>
              <w:rPr>
                <w:i/>
                <w:color w:val="000000"/>
              </w:rPr>
              <w:t>Image Pixel Module</w:t>
            </w:r>
          </w:p>
        </w:tc>
        <w:tc>
          <w:tcPr>
            <w:tcW w:w="1720" w:type="dxa"/>
            <w:tcBorders>
              <w:bottom w:val="single" w:sz="4" w:space="0" w:color="000000"/>
              <w:right w:val="single" w:sz="4" w:space="0" w:color="000000"/>
            </w:tcBorders>
            <w:tcMar>
              <w:top w:w="40" w:type="dxa"/>
              <w:left w:w="40" w:type="dxa"/>
              <w:bottom w:w="40" w:type="dxa"/>
              <w:right w:w="40" w:type="dxa"/>
            </w:tcMar>
          </w:tcPr>
          <w:p w14:paraId="44C0BB20" w14:textId="77777777" w:rsidR="00EE4C37" w:rsidRDefault="00945D8E">
            <w:pPr>
              <w:spacing w:before="180" w:after="0" w:line="240" w:lineRule="auto"/>
            </w:pPr>
            <w:bookmarkStart w:id="10574" w:name="para_a77dac7b_b98e_4f1c_8559_def0aa2497"/>
            <w:bookmarkEnd w:id="10573"/>
            <w:r>
              <w:rPr>
                <w:i/>
                <w:color w:val="000000"/>
              </w:rPr>
              <w:t>ALWAYS</w:t>
            </w:r>
          </w:p>
        </w:tc>
        <w:bookmarkEnd w:id="10574"/>
        <w:tc>
          <w:tcPr>
            <w:tcW w:w="3078" w:type="dxa"/>
            <w:tcBorders>
              <w:bottom w:val="single" w:sz="4" w:space="0" w:color="000000"/>
              <w:right w:val="single" w:sz="4" w:space="0" w:color="000000"/>
            </w:tcBorders>
            <w:tcMar>
              <w:top w:w="40" w:type="dxa"/>
              <w:left w:w="40" w:type="dxa"/>
              <w:bottom w:w="40" w:type="dxa"/>
              <w:right w:w="40" w:type="dxa"/>
            </w:tcMar>
          </w:tcPr>
          <w:p w14:paraId="30D793CA" w14:textId="77777777" w:rsidR="00EE4C37" w:rsidRDefault="00EE4C37">
            <w:pPr>
              <w:spacing w:after="0" w:line="240" w:lineRule="auto"/>
              <w:rPr>
                <w:color w:val="000000"/>
              </w:rPr>
            </w:pPr>
          </w:p>
        </w:tc>
        <w:bookmarkStart w:id="10575" w:name="para_637487d0_cb71_476a_b97f_8dd2ece554"/>
        <w:tc>
          <w:tcPr>
            <w:tcW w:w="1365" w:type="dxa"/>
            <w:tcBorders>
              <w:bottom w:val="single" w:sz="4" w:space="0" w:color="000000"/>
              <w:right w:val="single" w:sz="4" w:space="0" w:color="000000"/>
            </w:tcBorders>
            <w:tcMar>
              <w:top w:w="40" w:type="dxa"/>
              <w:left w:w="40" w:type="dxa"/>
              <w:bottom w:w="40" w:type="dxa"/>
              <w:right w:w="40" w:type="dxa"/>
            </w:tcMar>
          </w:tcPr>
          <w:p w14:paraId="594D8C11" w14:textId="107707F8" w:rsidR="00EE4C37" w:rsidRDefault="00945D8E">
            <w:r>
              <w:fldChar w:fldCharType="begin"/>
            </w:r>
            <w:r>
              <w:instrText xml:space="preserve"> REF table_N_9_8 \h  \* MERGEFORMAT </w:instrText>
            </w:r>
            <w:r>
              <w:fldChar w:fldCharType="separate"/>
            </w:r>
            <w:r w:rsidR="004856C0">
              <w:t xml:space="preserve">Table </w:t>
            </w:r>
            <w:r w:rsidR="004856C0">
              <w:rPr>
                <w:cs/>
              </w:rPr>
              <w:t>‎</w:t>
            </w:r>
            <w:r w:rsidR="004856C0">
              <w:t>A</w:t>
            </w:r>
            <w:r w:rsidR="004856C0">
              <w:noBreakHyphen/>
              <w:t>8</w:t>
            </w:r>
            <w:r>
              <w:fldChar w:fldCharType="end"/>
            </w:r>
          </w:p>
        </w:tc>
        <w:bookmarkEnd w:id="10575"/>
      </w:tr>
      <w:tr w:rsidR="00EE4C37" w14:paraId="2447C0D9" w14:textId="77777777">
        <w:tc>
          <w:tcPr>
            <w:tcW w:w="1866" w:type="dxa"/>
            <w:vMerge/>
            <w:tcBorders>
              <w:left w:val="single" w:sz="4" w:space="0" w:color="000000"/>
              <w:bottom w:val="single" w:sz="4" w:space="0" w:color="000000"/>
              <w:right w:val="single" w:sz="4" w:space="0" w:color="000000"/>
            </w:tcBorders>
            <w:tcMar>
              <w:left w:w="40" w:type="dxa"/>
              <w:bottom w:w="40" w:type="dxa"/>
              <w:right w:w="40" w:type="dxa"/>
            </w:tcMar>
          </w:tcPr>
          <w:p w14:paraId="0AC6481A" w14:textId="77777777" w:rsidR="00EE4C37" w:rsidRDefault="00EE4C37">
            <w:pPr>
              <w:spacing w:after="0" w:line="240" w:lineRule="auto"/>
              <w:rPr>
                <w:color w:val="000000"/>
              </w:rPr>
            </w:pPr>
          </w:p>
        </w:tc>
        <w:tc>
          <w:tcPr>
            <w:tcW w:w="2411" w:type="dxa"/>
            <w:tcBorders>
              <w:bottom w:val="single" w:sz="4" w:space="0" w:color="000000"/>
              <w:right w:val="single" w:sz="4" w:space="0" w:color="000000"/>
            </w:tcBorders>
            <w:tcMar>
              <w:top w:w="40" w:type="dxa"/>
              <w:left w:w="40" w:type="dxa"/>
              <w:bottom w:w="40" w:type="dxa"/>
              <w:right w:w="40" w:type="dxa"/>
            </w:tcMar>
          </w:tcPr>
          <w:p w14:paraId="73C8D287" w14:textId="77777777" w:rsidR="00EE4C37" w:rsidRDefault="00945D8E">
            <w:pPr>
              <w:spacing w:before="180" w:after="0" w:line="240" w:lineRule="auto"/>
            </w:pPr>
            <w:bookmarkStart w:id="10576" w:name="para_9bc0ecdc_4eb9_48b4_a4b9_1bd46b5253"/>
            <w:r>
              <w:rPr>
                <w:i/>
                <w:color w:val="000000"/>
              </w:rPr>
              <w:t>SOP Common Module</w:t>
            </w:r>
          </w:p>
        </w:tc>
        <w:tc>
          <w:tcPr>
            <w:tcW w:w="1720" w:type="dxa"/>
            <w:tcBorders>
              <w:bottom w:val="single" w:sz="4" w:space="0" w:color="000000"/>
              <w:right w:val="single" w:sz="4" w:space="0" w:color="000000"/>
            </w:tcBorders>
            <w:tcMar>
              <w:top w:w="40" w:type="dxa"/>
              <w:left w:w="40" w:type="dxa"/>
              <w:bottom w:w="40" w:type="dxa"/>
              <w:right w:w="40" w:type="dxa"/>
            </w:tcMar>
          </w:tcPr>
          <w:p w14:paraId="7A417103" w14:textId="77777777" w:rsidR="00EE4C37" w:rsidRDefault="00945D8E">
            <w:pPr>
              <w:spacing w:before="180" w:after="0" w:line="240" w:lineRule="auto"/>
            </w:pPr>
            <w:bookmarkStart w:id="10577" w:name="para_e5e7fbfd_2690_48c4_b595_334b4acf9c"/>
            <w:bookmarkEnd w:id="10576"/>
            <w:r>
              <w:rPr>
                <w:i/>
                <w:color w:val="000000"/>
              </w:rPr>
              <w:t>ALWAYS</w:t>
            </w:r>
          </w:p>
        </w:tc>
        <w:bookmarkEnd w:id="10577"/>
        <w:tc>
          <w:tcPr>
            <w:tcW w:w="3078" w:type="dxa"/>
            <w:tcBorders>
              <w:bottom w:val="single" w:sz="4" w:space="0" w:color="000000"/>
              <w:right w:val="single" w:sz="4" w:space="0" w:color="000000"/>
            </w:tcBorders>
            <w:tcMar>
              <w:top w:w="40" w:type="dxa"/>
              <w:left w:w="40" w:type="dxa"/>
              <w:bottom w:w="40" w:type="dxa"/>
              <w:right w:w="40" w:type="dxa"/>
            </w:tcMar>
          </w:tcPr>
          <w:p w14:paraId="3B99768D" w14:textId="77777777" w:rsidR="00EE4C37" w:rsidRDefault="00EE4C37">
            <w:pPr>
              <w:spacing w:after="0" w:line="240" w:lineRule="auto"/>
              <w:rPr>
                <w:color w:val="000000"/>
              </w:rPr>
            </w:pPr>
          </w:p>
        </w:tc>
        <w:bookmarkStart w:id="10578" w:name="para_5465a06d_0b5b_400d_ba02_cf2ffdb5c3"/>
        <w:tc>
          <w:tcPr>
            <w:tcW w:w="1365" w:type="dxa"/>
            <w:tcBorders>
              <w:bottom w:val="single" w:sz="4" w:space="0" w:color="000000"/>
              <w:right w:val="single" w:sz="4" w:space="0" w:color="000000"/>
            </w:tcBorders>
            <w:tcMar>
              <w:top w:w="40" w:type="dxa"/>
              <w:left w:w="40" w:type="dxa"/>
              <w:bottom w:w="40" w:type="dxa"/>
              <w:right w:w="40" w:type="dxa"/>
            </w:tcMar>
          </w:tcPr>
          <w:p w14:paraId="0965DFCF" w14:textId="122E4897" w:rsidR="00EE4C37" w:rsidRDefault="00945D8E">
            <w:r>
              <w:fldChar w:fldCharType="begin"/>
            </w:r>
            <w:r>
              <w:instrText xml:space="preserve"> REF table_N_9_12 \h  \* MERGEFORMAT </w:instrText>
            </w:r>
            <w:r>
              <w:fldChar w:fldCharType="separate"/>
            </w:r>
            <w:r w:rsidR="004856C0">
              <w:t xml:space="preserve">Table </w:t>
            </w:r>
            <w:r w:rsidR="004856C0">
              <w:rPr>
                <w:cs/>
              </w:rPr>
              <w:t>‎</w:t>
            </w:r>
            <w:r w:rsidR="004856C0">
              <w:t>A</w:t>
            </w:r>
            <w:r w:rsidR="004856C0">
              <w:noBreakHyphen/>
              <w:t>12</w:t>
            </w:r>
            <w:r>
              <w:fldChar w:fldCharType="end"/>
            </w:r>
          </w:p>
        </w:tc>
        <w:bookmarkEnd w:id="10578"/>
      </w:tr>
      <w:tr w:rsidR="00EE4C37" w14:paraId="0F625735" w14:textId="77777777">
        <w:tc>
          <w:tcPr>
            <w:tcW w:w="1866" w:type="dxa"/>
            <w:vMerge w:val="restart"/>
            <w:tcBorders>
              <w:left w:val="single" w:sz="4" w:space="0" w:color="000000"/>
              <w:right w:val="single" w:sz="4" w:space="0" w:color="000000"/>
            </w:tcBorders>
            <w:tcMar>
              <w:top w:w="40" w:type="dxa"/>
              <w:left w:w="40" w:type="dxa"/>
              <w:right w:w="40" w:type="dxa"/>
            </w:tcMar>
          </w:tcPr>
          <w:p w14:paraId="6FBE0498" w14:textId="77777777" w:rsidR="00EE4C37" w:rsidRDefault="00EE4C37">
            <w:pPr>
              <w:spacing w:after="0" w:line="240" w:lineRule="auto"/>
              <w:rPr>
                <w:color w:val="000000"/>
              </w:rPr>
            </w:pPr>
          </w:p>
        </w:tc>
        <w:tc>
          <w:tcPr>
            <w:tcW w:w="2411" w:type="dxa"/>
            <w:tcBorders>
              <w:bottom w:val="single" w:sz="4" w:space="0" w:color="000000"/>
              <w:right w:val="single" w:sz="4" w:space="0" w:color="000000"/>
            </w:tcBorders>
            <w:tcMar>
              <w:top w:w="40" w:type="dxa"/>
              <w:left w:w="40" w:type="dxa"/>
              <w:bottom w:w="40" w:type="dxa"/>
              <w:right w:w="40" w:type="dxa"/>
            </w:tcMar>
          </w:tcPr>
          <w:p w14:paraId="67C32B29" w14:textId="77777777" w:rsidR="00EE4C37" w:rsidRDefault="00945D8E">
            <w:pPr>
              <w:spacing w:before="180" w:after="0" w:line="240" w:lineRule="auto"/>
            </w:pPr>
            <w:bookmarkStart w:id="10579" w:name="para_fe221519_90d3_4e16_898a_dd5121407c"/>
            <w:r>
              <w:rPr>
                <w:i/>
                <w:color w:val="000000"/>
              </w:rPr>
              <w:t>Private Module 1</w:t>
            </w:r>
          </w:p>
        </w:tc>
        <w:tc>
          <w:tcPr>
            <w:tcW w:w="1720" w:type="dxa"/>
            <w:tcBorders>
              <w:bottom w:val="single" w:sz="4" w:space="0" w:color="000000"/>
              <w:right w:val="single" w:sz="4" w:space="0" w:color="000000"/>
            </w:tcBorders>
            <w:tcMar>
              <w:top w:w="40" w:type="dxa"/>
              <w:left w:w="40" w:type="dxa"/>
              <w:bottom w:w="40" w:type="dxa"/>
              <w:right w:w="40" w:type="dxa"/>
            </w:tcMar>
          </w:tcPr>
          <w:p w14:paraId="455BAC1F" w14:textId="77777777" w:rsidR="00EE4C37" w:rsidRDefault="00945D8E">
            <w:pPr>
              <w:spacing w:before="180" w:after="0" w:line="240" w:lineRule="auto"/>
            </w:pPr>
            <w:bookmarkStart w:id="10580" w:name="para_5d955589_8995_471d_b699_774557d6af"/>
            <w:bookmarkEnd w:id="10579"/>
            <w:r>
              <w:rPr>
                <w:i/>
                <w:color w:val="000000"/>
              </w:rPr>
              <w:t>CONDITIONAL</w:t>
            </w:r>
          </w:p>
        </w:tc>
        <w:tc>
          <w:tcPr>
            <w:tcW w:w="3078" w:type="dxa"/>
            <w:tcBorders>
              <w:bottom w:val="single" w:sz="4" w:space="0" w:color="000000"/>
              <w:right w:val="single" w:sz="4" w:space="0" w:color="000000"/>
            </w:tcBorders>
            <w:tcMar>
              <w:top w:w="40" w:type="dxa"/>
              <w:left w:w="40" w:type="dxa"/>
              <w:bottom w:w="40" w:type="dxa"/>
              <w:right w:w="40" w:type="dxa"/>
            </w:tcMar>
          </w:tcPr>
          <w:p w14:paraId="68E6EE23" w14:textId="77777777" w:rsidR="00EE4C37" w:rsidRDefault="00945D8E">
            <w:pPr>
              <w:spacing w:before="180" w:after="0" w:line="240" w:lineRule="auto"/>
            </w:pPr>
            <w:bookmarkStart w:id="10581" w:name="para_b299ce0a_0b15_45e6_8f8f_fe3d794814"/>
            <w:bookmarkEnd w:id="10580"/>
            <w:r>
              <w:rPr>
                <w:i/>
                <w:color w:val="000000"/>
              </w:rPr>
              <w:t>Present for Acquisition Protocol XXX</w:t>
            </w:r>
          </w:p>
        </w:tc>
        <w:bookmarkStart w:id="10582" w:name="para_00db7bec_0c28_437d_b57c_879f6493e7"/>
        <w:bookmarkEnd w:id="10581"/>
        <w:tc>
          <w:tcPr>
            <w:tcW w:w="1365" w:type="dxa"/>
            <w:tcBorders>
              <w:bottom w:val="single" w:sz="4" w:space="0" w:color="000000"/>
              <w:right w:val="single" w:sz="4" w:space="0" w:color="000000"/>
            </w:tcBorders>
            <w:tcMar>
              <w:top w:w="40" w:type="dxa"/>
              <w:left w:w="40" w:type="dxa"/>
              <w:bottom w:w="40" w:type="dxa"/>
              <w:right w:w="40" w:type="dxa"/>
            </w:tcMar>
          </w:tcPr>
          <w:p w14:paraId="7E4A9C7D" w14:textId="4A03FAC5" w:rsidR="00EE4C37" w:rsidRDefault="00945D8E">
            <w:r>
              <w:fldChar w:fldCharType="begin"/>
            </w:r>
            <w:r>
              <w:instrText xml:space="preserve"> REF table_N_9_20 \h  \* MERGEFORMAT </w:instrText>
            </w:r>
            <w:r>
              <w:fldChar w:fldCharType="separate"/>
            </w:r>
            <w:r w:rsidR="004856C0">
              <w:t xml:space="preserve">Table </w:t>
            </w:r>
            <w:r w:rsidR="004856C0">
              <w:rPr>
                <w:cs/>
              </w:rPr>
              <w:t>‎</w:t>
            </w:r>
            <w:r w:rsidR="004856C0">
              <w:t>A</w:t>
            </w:r>
            <w:r w:rsidR="004856C0">
              <w:noBreakHyphen/>
              <w:t>20</w:t>
            </w:r>
            <w:r>
              <w:fldChar w:fldCharType="end"/>
            </w:r>
          </w:p>
        </w:tc>
        <w:bookmarkEnd w:id="10582"/>
      </w:tr>
      <w:tr w:rsidR="00EE4C37" w14:paraId="466F54C0" w14:textId="77777777">
        <w:tc>
          <w:tcPr>
            <w:tcW w:w="1866" w:type="dxa"/>
            <w:vMerge/>
            <w:tcBorders>
              <w:left w:val="single" w:sz="4" w:space="0" w:color="000000"/>
              <w:right w:val="single" w:sz="4" w:space="0" w:color="000000"/>
            </w:tcBorders>
            <w:tcMar>
              <w:left w:w="40" w:type="dxa"/>
              <w:right w:w="40" w:type="dxa"/>
            </w:tcMar>
          </w:tcPr>
          <w:p w14:paraId="4AB84007" w14:textId="77777777" w:rsidR="00EE4C37" w:rsidRDefault="00EE4C37">
            <w:pPr>
              <w:spacing w:after="0" w:line="240" w:lineRule="auto"/>
              <w:rPr>
                <w:color w:val="000000"/>
              </w:rPr>
            </w:pPr>
          </w:p>
        </w:tc>
        <w:tc>
          <w:tcPr>
            <w:tcW w:w="2411" w:type="dxa"/>
            <w:tcBorders>
              <w:bottom w:val="single" w:sz="4" w:space="0" w:color="000000"/>
              <w:right w:val="single" w:sz="4" w:space="0" w:color="000000"/>
            </w:tcBorders>
            <w:tcMar>
              <w:top w:w="40" w:type="dxa"/>
              <w:left w:w="40" w:type="dxa"/>
              <w:bottom w:w="40" w:type="dxa"/>
              <w:right w:w="40" w:type="dxa"/>
            </w:tcMar>
          </w:tcPr>
          <w:p w14:paraId="197D3A17" w14:textId="77777777" w:rsidR="00EE4C37" w:rsidRDefault="00945D8E">
            <w:pPr>
              <w:spacing w:before="180" w:after="0" w:line="240" w:lineRule="auto"/>
            </w:pPr>
            <w:bookmarkStart w:id="10583" w:name="para_89156b92_6904_4c53_8f71_c2979f392f"/>
            <w:r>
              <w:rPr>
                <w:i/>
                <w:color w:val="000000"/>
              </w:rPr>
              <w:t>Private Module 2</w:t>
            </w:r>
          </w:p>
        </w:tc>
        <w:tc>
          <w:tcPr>
            <w:tcW w:w="1720" w:type="dxa"/>
            <w:tcBorders>
              <w:bottom w:val="single" w:sz="4" w:space="0" w:color="000000"/>
              <w:right w:val="single" w:sz="4" w:space="0" w:color="000000"/>
            </w:tcBorders>
            <w:tcMar>
              <w:top w:w="40" w:type="dxa"/>
              <w:left w:w="40" w:type="dxa"/>
              <w:bottom w:w="40" w:type="dxa"/>
              <w:right w:w="40" w:type="dxa"/>
            </w:tcMar>
          </w:tcPr>
          <w:p w14:paraId="742A4D42" w14:textId="77777777" w:rsidR="00EE4C37" w:rsidRDefault="00945D8E">
            <w:pPr>
              <w:spacing w:before="180" w:after="0" w:line="240" w:lineRule="auto"/>
            </w:pPr>
            <w:bookmarkStart w:id="10584" w:name="para_18641846_5a92_4edd_980a_67aa1dfb5e"/>
            <w:bookmarkEnd w:id="10583"/>
            <w:r>
              <w:rPr>
                <w:i/>
                <w:color w:val="000000"/>
              </w:rPr>
              <w:t>ALWAYS</w:t>
            </w:r>
          </w:p>
        </w:tc>
        <w:bookmarkEnd w:id="10584"/>
        <w:tc>
          <w:tcPr>
            <w:tcW w:w="3078" w:type="dxa"/>
            <w:tcBorders>
              <w:bottom w:val="single" w:sz="4" w:space="0" w:color="000000"/>
              <w:right w:val="single" w:sz="4" w:space="0" w:color="000000"/>
            </w:tcBorders>
            <w:tcMar>
              <w:top w:w="40" w:type="dxa"/>
              <w:left w:w="40" w:type="dxa"/>
              <w:bottom w:w="40" w:type="dxa"/>
              <w:right w:w="40" w:type="dxa"/>
            </w:tcMar>
          </w:tcPr>
          <w:p w14:paraId="15E2D311" w14:textId="77777777" w:rsidR="00EE4C37" w:rsidRDefault="00EE4C37">
            <w:pPr>
              <w:spacing w:after="0" w:line="240" w:lineRule="auto"/>
              <w:rPr>
                <w:color w:val="000000"/>
              </w:rPr>
            </w:pPr>
          </w:p>
        </w:tc>
        <w:bookmarkStart w:id="10585" w:name="para_80ee970a_54a7_4efa_bdc6_431bcf9fc7"/>
        <w:tc>
          <w:tcPr>
            <w:tcW w:w="1365" w:type="dxa"/>
            <w:tcBorders>
              <w:bottom w:val="single" w:sz="4" w:space="0" w:color="000000"/>
              <w:right w:val="single" w:sz="4" w:space="0" w:color="000000"/>
            </w:tcBorders>
            <w:tcMar>
              <w:top w:w="40" w:type="dxa"/>
              <w:left w:w="40" w:type="dxa"/>
              <w:bottom w:w="40" w:type="dxa"/>
              <w:right w:w="40" w:type="dxa"/>
            </w:tcMar>
          </w:tcPr>
          <w:p w14:paraId="39C7F0D8" w14:textId="56C3EE18" w:rsidR="00EE4C37" w:rsidRDefault="00945D8E">
            <w:r>
              <w:fldChar w:fldCharType="begin"/>
            </w:r>
            <w:r>
              <w:instrText xml:space="preserve"> REF table_N_9_21 \h  \* MERGEFORMAT </w:instrText>
            </w:r>
            <w:r>
              <w:fldChar w:fldCharType="separate"/>
            </w:r>
            <w:r w:rsidR="004856C0">
              <w:t xml:space="preserve">Table </w:t>
            </w:r>
            <w:r w:rsidR="004856C0">
              <w:rPr>
                <w:cs/>
              </w:rPr>
              <w:t>‎</w:t>
            </w:r>
            <w:r w:rsidR="004856C0">
              <w:t>A</w:t>
            </w:r>
            <w:r w:rsidR="004856C0">
              <w:noBreakHyphen/>
              <w:t>21</w:t>
            </w:r>
            <w:r>
              <w:fldChar w:fldCharType="end"/>
            </w:r>
          </w:p>
        </w:tc>
        <w:bookmarkEnd w:id="10585"/>
      </w:tr>
      <w:tr w:rsidR="00EE4C37" w14:paraId="3A577FA6" w14:textId="77777777">
        <w:tc>
          <w:tcPr>
            <w:tcW w:w="1866" w:type="dxa"/>
            <w:vMerge/>
            <w:tcBorders>
              <w:left w:val="single" w:sz="4" w:space="0" w:color="000000"/>
              <w:bottom w:val="single" w:sz="4" w:space="0" w:color="000000"/>
              <w:right w:val="single" w:sz="4" w:space="0" w:color="000000"/>
            </w:tcBorders>
            <w:tcMar>
              <w:left w:w="40" w:type="dxa"/>
              <w:bottom w:w="40" w:type="dxa"/>
              <w:right w:w="40" w:type="dxa"/>
            </w:tcMar>
          </w:tcPr>
          <w:p w14:paraId="38133220" w14:textId="77777777" w:rsidR="00EE4C37" w:rsidRDefault="00EE4C37">
            <w:pPr>
              <w:spacing w:after="0" w:line="240" w:lineRule="auto"/>
              <w:rPr>
                <w:color w:val="000000"/>
              </w:rPr>
            </w:pPr>
          </w:p>
        </w:tc>
        <w:tc>
          <w:tcPr>
            <w:tcW w:w="2411" w:type="dxa"/>
            <w:tcBorders>
              <w:bottom w:val="single" w:sz="4" w:space="0" w:color="000000"/>
              <w:right w:val="single" w:sz="4" w:space="0" w:color="000000"/>
            </w:tcBorders>
            <w:tcMar>
              <w:top w:w="40" w:type="dxa"/>
              <w:left w:w="40" w:type="dxa"/>
              <w:bottom w:w="40" w:type="dxa"/>
              <w:right w:w="40" w:type="dxa"/>
            </w:tcMar>
          </w:tcPr>
          <w:p w14:paraId="5376D070" w14:textId="77777777" w:rsidR="00EE4C37" w:rsidRDefault="00945D8E">
            <w:pPr>
              <w:spacing w:before="180" w:after="0" w:line="240" w:lineRule="auto"/>
            </w:pPr>
            <w:bookmarkStart w:id="10586" w:name="para_3245672b_76de_495c_8d1e_0f1ce7068c"/>
            <w:r>
              <w:rPr>
                <w:i/>
                <w:color w:val="000000"/>
              </w:rPr>
              <w:t>Private Module 3</w:t>
            </w:r>
          </w:p>
        </w:tc>
        <w:tc>
          <w:tcPr>
            <w:tcW w:w="1720" w:type="dxa"/>
            <w:tcBorders>
              <w:bottom w:val="single" w:sz="4" w:space="0" w:color="000000"/>
              <w:right w:val="single" w:sz="4" w:space="0" w:color="000000"/>
            </w:tcBorders>
            <w:tcMar>
              <w:top w:w="40" w:type="dxa"/>
              <w:left w:w="40" w:type="dxa"/>
              <w:bottom w:w="40" w:type="dxa"/>
              <w:right w:w="40" w:type="dxa"/>
            </w:tcMar>
          </w:tcPr>
          <w:p w14:paraId="10273839" w14:textId="77777777" w:rsidR="00EE4C37" w:rsidRDefault="00945D8E">
            <w:pPr>
              <w:spacing w:before="180" w:after="0" w:line="240" w:lineRule="auto"/>
            </w:pPr>
            <w:bookmarkStart w:id="10587" w:name="para_54a4fcb9_9d9a_4a36_a02f_a9959720be"/>
            <w:bookmarkEnd w:id="10586"/>
            <w:r>
              <w:rPr>
                <w:i/>
                <w:color w:val="000000"/>
              </w:rPr>
              <w:t>ALWAYS</w:t>
            </w:r>
          </w:p>
        </w:tc>
        <w:bookmarkEnd w:id="10587"/>
        <w:tc>
          <w:tcPr>
            <w:tcW w:w="3078" w:type="dxa"/>
            <w:tcBorders>
              <w:bottom w:val="single" w:sz="4" w:space="0" w:color="000000"/>
              <w:right w:val="single" w:sz="4" w:space="0" w:color="000000"/>
            </w:tcBorders>
            <w:tcMar>
              <w:top w:w="40" w:type="dxa"/>
              <w:left w:w="40" w:type="dxa"/>
              <w:bottom w:w="40" w:type="dxa"/>
              <w:right w:w="40" w:type="dxa"/>
            </w:tcMar>
          </w:tcPr>
          <w:p w14:paraId="4BA4ACE3" w14:textId="77777777" w:rsidR="00EE4C37" w:rsidRDefault="00EE4C37">
            <w:pPr>
              <w:spacing w:after="0" w:line="240" w:lineRule="auto"/>
              <w:rPr>
                <w:color w:val="000000"/>
              </w:rPr>
            </w:pPr>
          </w:p>
        </w:tc>
        <w:bookmarkStart w:id="10588" w:name="para_b55a831e_7b13_4258_b5ec_6434be0b2a"/>
        <w:tc>
          <w:tcPr>
            <w:tcW w:w="1365" w:type="dxa"/>
            <w:tcBorders>
              <w:bottom w:val="single" w:sz="4" w:space="0" w:color="000000"/>
              <w:right w:val="single" w:sz="4" w:space="0" w:color="000000"/>
            </w:tcBorders>
            <w:tcMar>
              <w:top w:w="40" w:type="dxa"/>
              <w:left w:w="40" w:type="dxa"/>
              <w:bottom w:w="40" w:type="dxa"/>
              <w:right w:w="40" w:type="dxa"/>
            </w:tcMar>
          </w:tcPr>
          <w:p w14:paraId="07895390" w14:textId="08FDDDDE" w:rsidR="00EE4C37" w:rsidRDefault="00945D8E">
            <w:r>
              <w:fldChar w:fldCharType="begin"/>
            </w:r>
            <w:r>
              <w:instrText xml:space="preserve"> REF table_N_9_26 \h  \* MERGEFORMAT </w:instrText>
            </w:r>
            <w:r>
              <w:fldChar w:fldCharType="separate"/>
            </w:r>
            <w:r w:rsidR="004856C0">
              <w:t xml:space="preserve">Table </w:t>
            </w:r>
            <w:r w:rsidR="004856C0">
              <w:rPr>
                <w:cs/>
              </w:rPr>
              <w:t>‎</w:t>
            </w:r>
            <w:r w:rsidR="004856C0">
              <w:t>A</w:t>
            </w:r>
            <w:r w:rsidR="004856C0">
              <w:noBreakHyphen/>
              <w:t>26</w:t>
            </w:r>
            <w:r>
              <w:fldChar w:fldCharType="end"/>
            </w:r>
          </w:p>
        </w:tc>
        <w:bookmarkEnd w:id="10588"/>
      </w:tr>
    </w:tbl>
    <w:p w14:paraId="49C8CFF5" w14:textId="77777777" w:rsidR="00EE4C37" w:rsidRDefault="00945D8E">
      <w:pPr>
        <w:pStyle w:val="Appendix3"/>
        <w:spacing w:before="180" w:after="0" w:line="240" w:lineRule="auto"/>
      </w:pPr>
      <w:bookmarkStart w:id="10589" w:name="sect_N_9_2_1"/>
      <w:r>
        <w:rPr>
          <w:i/>
          <w:color w:val="000000"/>
          <w:sz w:val="26"/>
        </w:rPr>
        <w:t>&lt;Image IOD 1&gt;</w:t>
      </w:r>
      <w:r>
        <w:rPr>
          <w:color w:val="000000"/>
          <w:sz w:val="26"/>
        </w:rPr>
        <w:t xml:space="preserve"> Specific Modules</w:t>
      </w:r>
    </w:p>
    <w:p w14:paraId="37DEBCE0" w14:textId="77777777" w:rsidR="00EE4C37" w:rsidRDefault="00945D8E">
      <w:pPr>
        <w:spacing w:before="180" w:after="0" w:line="240" w:lineRule="auto"/>
        <w:jc w:val="both"/>
      </w:pPr>
      <w:bookmarkStart w:id="10590" w:name="para_b3c4003e_be21_49f0_9d51_ba0edb5ec8"/>
      <w:bookmarkEnd w:id="10589"/>
      <w:r>
        <w:rPr>
          <w:color w:val="000000"/>
        </w:rPr>
        <w:t xml:space="preserve">The following tables list Modules and Attributes specific for </w:t>
      </w:r>
      <w:r>
        <w:rPr>
          <w:i/>
          <w:color w:val="000000"/>
        </w:rPr>
        <w:t>&lt;Image IOD 1&gt;:</w:t>
      </w:r>
    </w:p>
    <w:bookmarkEnd w:id="10590"/>
    <w:p w14:paraId="7700B32A" w14:textId="77777777" w:rsidR="00EE4C37" w:rsidRDefault="00945D8E">
      <w:pPr>
        <w:spacing w:before="180" w:after="0" w:line="240" w:lineRule="auto"/>
        <w:jc w:val="both"/>
      </w:pPr>
      <w:r>
        <w:rPr>
          <w:i/>
          <w:color w:val="000000"/>
        </w:rPr>
        <w:t>[List all IOD specific Modules in a separate table following the structure defined below, their Attributes, Values, usage, and conditions in the table below. For instructions on the content of the columns see instructions in SectionA.A Information Object Definitions (IODs).]</w:t>
      </w:r>
    </w:p>
    <w:p w14:paraId="4ED6ABF6" w14:textId="77777777" w:rsidR="00EE4C37" w:rsidRDefault="00EE4C37">
      <w:pPr>
        <w:spacing w:after="0" w:line="240" w:lineRule="auto"/>
        <w:rPr>
          <w:sz w:val="13"/>
        </w:rPr>
      </w:pPr>
    </w:p>
    <w:p w14:paraId="70E651A2" w14:textId="3A743C84" w:rsidR="00EE4C37" w:rsidRDefault="00945D8E">
      <w:pPr>
        <w:pStyle w:val="TableTitle"/>
      </w:pPr>
      <w:bookmarkStart w:id="10591" w:name="table_N_9_24"/>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24</w:t>
      </w:r>
      <w:r>
        <w:fldChar w:fldCharType="end"/>
      </w:r>
      <w:bookmarkEnd w:id="10591"/>
      <w:r>
        <w:rPr>
          <w:color w:val="000000"/>
        </w:rPr>
        <w:t xml:space="preserve"> Image Plane Module for &lt;Image IOD 1&gt;</w:t>
      </w:r>
    </w:p>
    <w:tbl>
      <w:tblPr>
        <w:tblW w:w="5000" w:type="pct"/>
        <w:tblCellMar>
          <w:left w:w="10" w:type="dxa"/>
          <w:right w:w="10" w:type="dxa"/>
        </w:tblCellMar>
        <w:tblLook w:val="04A0" w:firstRow="1" w:lastRow="0" w:firstColumn="1" w:lastColumn="0" w:noHBand="0" w:noVBand="1"/>
      </w:tblPr>
      <w:tblGrid>
        <w:gridCol w:w="1886"/>
        <w:gridCol w:w="1245"/>
        <w:gridCol w:w="1402"/>
        <w:gridCol w:w="1798"/>
        <w:gridCol w:w="1748"/>
        <w:gridCol w:w="628"/>
        <w:gridCol w:w="1109"/>
        <w:gridCol w:w="1104"/>
      </w:tblGrid>
      <w:tr w:rsidR="00EE4C37" w14:paraId="762BEC0E" w14:textId="77777777">
        <w:trPr>
          <w:tblHeader/>
        </w:trPr>
        <w:tc>
          <w:tcPr>
            <w:tcW w:w="180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8FDCCD" w14:textId="77777777" w:rsidR="00EE4C37" w:rsidRDefault="00945D8E">
            <w:pPr>
              <w:keepNext/>
              <w:spacing w:before="180" w:after="0" w:line="240" w:lineRule="auto"/>
              <w:jc w:val="center"/>
            </w:pPr>
            <w:bookmarkStart w:id="10592" w:name="para_8602b3f3_e3db_4e47_9d3f_0f6c2619bf"/>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5616758B" w14:textId="77777777" w:rsidR="00EE4C37" w:rsidRDefault="00945D8E">
            <w:pPr>
              <w:spacing w:before="180" w:after="0" w:line="240" w:lineRule="auto"/>
              <w:jc w:val="center"/>
            </w:pPr>
            <w:bookmarkStart w:id="10593" w:name="para_b391f68c_e523_42a3_96b7_625292605c"/>
            <w:bookmarkEnd w:id="10592"/>
            <w:r>
              <w:rPr>
                <w:b/>
                <w:color w:val="000000"/>
              </w:rPr>
              <w:t>Tag</w:t>
            </w:r>
          </w:p>
        </w:tc>
        <w:tc>
          <w:tcPr>
            <w:tcW w:w="1340" w:type="dxa"/>
            <w:tcBorders>
              <w:top w:val="single" w:sz="4" w:space="0" w:color="000000"/>
              <w:bottom w:val="single" w:sz="4" w:space="0" w:color="000000"/>
              <w:right w:val="single" w:sz="4" w:space="0" w:color="000000"/>
            </w:tcBorders>
            <w:tcMar>
              <w:top w:w="40" w:type="dxa"/>
              <w:left w:w="40" w:type="dxa"/>
              <w:bottom w:w="40" w:type="dxa"/>
              <w:right w:w="40" w:type="dxa"/>
            </w:tcMar>
          </w:tcPr>
          <w:p w14:paraId="36A843DE" w14:textId="77777777" w:rsidR="00EE4C37" w:rsidRDefault="00945D8E">
            <w:pPr>
              <w:spacing w:before="180" w:after="0" w:line="240" w:lineRule="auto"/>
              <w:jc w:val="center"/>
            </w:pPr>
            <w:bookmarkStart w:id="10594" w:name="para_0d928c37_d510_44b7_9a2d_f4ca3c3815"/>
            <w:bookmarkEnd w:id="10593"/>
            <w:r>
              <w:rPr>
                <w:b/>
                <w:color w:val="000000"/>
              </w:rPr>
              <w:t>Source</w:t>
            </w:r>
          </w:p>
        </w:tc>
        <w:tc>
          <w:tcPr>
            <w:tcW w:w="1719" w:type="dxa"/>
            <w:tcBorders>
              <w:top w:val="single" w:sz="4" w:space="0" w:color="000000"/>
              <w:bottom w:val="single" w:sz="4" w:space="0" w:color="000000"/>
              <w:right w:val="single" w:sz="4" w:space="0" w:color="000000"/>
            </w:tcBorders>
            <w:tcMar>
              <w:top w:w="40" w:type="dxa"/>
              <w:left w:w="40" w:type="dxa"/>
              <w:bottom w:w="40" w:type="dxa"/>
              <w:right w:w="40" w:type="dxa"/>
            </w:tcMar>
          </w:tcPr>
          <w:p w14:paraId="7040647A" w14:textId="77777777" w:rsidR="00EE4C37" w:rsidRDefault="00945D8E">
            <w:pPr>
              <w:spacing w:before="180" w:after="0" w:line="240" w:lineRule="auto"/>
              <w:jc w:val="center"/>
            </w:pPr>
            <w:bookmarkStart w:id="10595" w:name="para_566571fd_f2d8_4d51_9442_978c745bde"/>
            <w:bookmarkEnd w:id="10594"/>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715B8B70" w14:textId="77777777" w:rsidR="00EE4C37" w:rsidRDefault="00945D8E">
            <w:pPr>
              <w:spacing w:before="180" w:after="0" w:line="240" w:lineRule="auto"/>
              <w:jc w:val="center"/>
            </w:pPr>
            <w:bookmarkStart w:id="10596" w:name="para_aa80ec8d_9c9b_4cdf_b11c_a0970f244e"/>
            <w:bookmarkEnd w:id="10595"/>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60012FE9" w14:textId="77777777" w:rsidR="00EE4C37" w:rsidRDefault="00945D8E">
            <w:pPr>
              <w:spacing w:before="180" w:after="0" w:line="240" w:lineRule="auto"/>
              <w:jc w:val="center"/>
            </w:pPr>
            <w:bookmarkStart w:id="10597" w:name="para_08b478f5_f999_4a73_9244_2689ce8e7e"/>
            <w:bookmarkEnd w:id="10596"/>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2897F0F6" w14:textId="77777777" w:rsidR="00EE4C37" w:rsidRDefault="00945D8E">
            <w:pPr>
              <w:spacing w:before="180" w:after="0" w:line="240" w:lineRule="auto"/>
              <w:jc w:val="center"/>
            </w:pPr>
            <w:bookmarkStart w:id="10598" w:name="para_ffb54b98_39e5_41c1_ad92_bedd69197d"/>
            <w:bookmarkEnd w:id="10597"/>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6803D5BF" w14:textId="77777777" w:rsidR="00EE4C37" w:rsidRDefault="00945D8E">
            <w:pPr>
              <w:spacing w:before="180" w:after="0" w:line="240" w:lineRule="auto"/>
              <w:jc w:val="center"/>
            </w:pPr>
            <w:bookmarkStart w:id="10599" w:name="para_6368d277_8074_4d2f_be9d_bc801ecdab"/>
            <w:bookmarkEnd w:id="10598"/>
            <w:r>
              <w:rPr>
                <w:b/>
                <w:color w:val="000000"/>
              </w:rPr>
              <w:t>Comments</w:t>
            </w:r>
          </w:p>
        </w:tc>
        <w:bookmarkEnd w:id="10599"/>
      </w:tr>
      <w:tr w:rsidR="00EE4C37" w14:paraId="483CF1F5" w14:textId="77777777">
        <w:tc>
          <w:tcPr>
            <w:tcW w:w="18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0BD5F7" w14:textId="77777777" w:rsidR="00EE4C37" w:rsidRDefault="00945D8E">
            <w:pPr>
              <w:spacing w:before="180" w:after="0" w:line="240" w:lineRule="auto"/>
            </w:pPr>
            <w:bookmarkStart w:id="10600" w:name="para_c82c06eb_c1b8_4c3d_adb7_3cfc57e762"/>
            <w:r>
              <w:rPr>
                <w:i/>
                <w:color w:val="000000"/>
              </w:rPr>
              <w:t>Pixel Spacing</w:t>
            </w:r>
          </w:p>
        </w:tc>
        <w:tc>
          <w:tcPr>
            <w:tcW w:w="1191" w:type="dxa"/>
            <w:tcBorders>
              <w:bottom w:val="single" w:sz="4" w:space="0" w:color="000000"/>
              <w:right w:val="single" w:sz="4" w:space="0" w:color="000000"/>
            </w:tcBorders>
            <w:tcMar>
              <w:top w:w="40" w:type="dxa"/>
              <w:left w:w="40" w:type="dxa"/>
              <w:bottom w:w="40" w:type="dxa"/>
              <w:right w:w="40" w:type="dxa"/>
            </w:tcMar>
          </w:tcPr>
          <w:p w14:paraId="771C2863" w14:textId="77777777" w:rsidR="00EE4C37" w:rsidRDefault="00945D8E">
            <w:pPr>
              <w:spacing w:before="180" w:after="0" w:line="240" w:lineRule="auto"/>
              <w:jc w:val="center"/>
            </w:pPr>
            <w:bookmarkStart w:id="10601" w:name="para_d59a5d43_ecda_483d_9b83_949d34f3e2"/>
            <w:bookmarkEnd w:id="10600"/>
            <w:r>
              <w:rPr>
                <w:i/>
                <w:color w:val="000000"/>
              </w:rPr>
              <w:t>(0028,0030)</w:t>
            </w:r>
          </w:p>
        </w:tc>
        <w:tc>
          <w:tcPr>
            <w:tcW w:w="1340" w:type="dxa"/>
            <w:tcBorders>
              <w:bottom w:val="single" w:sz="4" w:space="0" w:color="000000"/>
              <w:right w:val="single" w:sz="4" w:space="0" w:color="000000"/>
            </w:tcBorders>
            <w:tcMar>
              <w:top w:w="40" w:type="dxa"/>
              <w:left w:w="40" w:type="dxa"/>
              <w:bottom w:w="40" w:type="dxa"/>
              <w:right w:w="40" w:type="dxa"/>
            </w:tcMar>
          </w:tcPr>
          <w:p w14:paraId="0E465EFF" w14:textId="77777777" w:rsidR="00EE4C37" w:rsidRDefault="00945D8E">
            <w:pPr>
              <w:spacing w:before="180" w:after="0" w:line="240" w:lineRule="auto"/>
              <w:jc w:val="center"/>
            </w:pPr>
            <w:bookmarkStart w:id="10602" w:name="para_bc8cc4bb_4bc7_40f0_b1bd_6404684f58"/>
            <w:bookmarkEnd w:id="10601"/>
            <w:r>
              <w:rPr>
                <w:i/>
                <w:color w:val="000000"/>
              </w:rPr>
              <w:t>GENERATED</w:t>
            </w:r>
          </w:p>
        </w:tc>
        <w:bookmarkEnd w:id="10602"/>
        <w:tc>
          <w:tcPr>
            <w:tcW w:w="1719" w:type="dxa"/>
            <w:tcBorders>
              <w:bottom w:val="single" w:sz="4" w:space="0" w:color="000000"/>
              <w:right w:val="single" w:sz="4" w:space="0" w:color="000000"/>
            </w:tcBorders>
            <w:tcMar>
              <w:top w:w="40" w:type="dxa"/>
              <w:left w:w="40" w:type="dxa"/>
              <w:bottom w:w="40" w:type="dxa"/>
              <w:right w:w="40" w:type="dxa"/>
            </w:tcMar>
          </w:tcPr>
          <w:p w14:paraId="3CB70805"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54BB882C"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3963F074" w14:textId="77777777" w:rsidR="00EE4C37" w:rsidRDefault="00EE4C37">
            <w:pPr>
              <w:spacing w:before="180" w:after="0" w:line="240" w:lineRule="auto"/>
              <w:jc w:val="center"/>
            </w:pPr>
            <w:bookmarkStart w:id="10603" w:name="para_eca9020f_55aa_422d_a2cb_2752649d9a"/>
          </w:p>
        </w:tc>
        <w:bookmarkEnd w:id="10603"/>
        <w:tc>
          <w:tcPr>
            <w:tcW w:w="1060" w:type="dxa"/>
            <w:tcBorders>
              <w:bottom w:val="single" w:sz="4" w:space="0" w:color="000000"/>
              <w:right w:val="single" w:sz="4" w:space="0" w:color="000000"/>
            </w:tcBorders>
            <w:tcMar>
              <w:top w:w="40" w:type="dxa"/>
              <w:left w:w="40" w:type="dxa"/>
              <w:bottom w:w="40" w:type="dxa"/>
              <w:right w:w="40" w:type="dxa"/>
            </w:tcMar>
          </w:tcPr>
          <w:p w14:paraId="4A0C5E44"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7894585" w14:textId="77777777" w:rsidR="00EE4C37" w:rsidRDefault="00EE4C37">
            <w:pPr>
              <w:spacing w:after="0" w:line="240" w:lineRule="auto"/>
              <w:rPr>
                <w:color w:val="000000"/>
              </w:rPr>
            </w:pPr>
          </w:p>
        </w:tc>
      </w:tr>
      <w:tr w:rsidR="00EE4C37" w14:paraId="0CB05E71" w14:textId="77777777">
        <w:tc>
          <w:tcPr>
            <w:tcW w:w="18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1B1A65" w14:textId="77777777" w:rsidR="00EE4C37" w:rsidRDefault="00945D8E">
            <w:pPr>
              <w:spacing w:before="180" w:after="0" w:line="240" w:lineRule="auto"/>
            </w:pPr>
            <w:bookmarkStart w:id="10604" w:name="para_d41815e5_716c_4e70_b518_c8b9fa9106"/>
            <w:r>
              <w:rPr>
                <w:i/>
                <w:color w:val="000000"/>
              </w:rPr>
              <w:t>Image Orientation (Patient)</w:t>
            </w:r>
          </w:p>
        </w:tc>
        <w:tc>
          <w:tcPr>
            <w:tcW w:w="1191" w:type="dxa"/>
            <w:tcBorders>
              <w:bottom w:val="single" w:sz="4" w:space="0" w:color="000000"/>
              <w:right w:val="single" w:sz="4" w:space="0" w:color="000000"/>
            </w:tcBorders>
            <w:tcMar>
              <w:top w:w="40" w:type="dxa"/>
              <w:left w:w="40" w:type="dxa"/>
              <w:bottom w:w="40" w:type="dxa"/>
              <w:right w:w="40" w:type="dxa"/>
            </w:tcMar>
          </w:tcPr>
          <w:p w14:paraId="5BD07F17" w14:textId="77777777" w:rsidR="00EE4C37" w:rsidRDefault="00945D8E">
            <w:pPr>
              <w:spacing w:before="180" w:after="0" w:line="240" w:lineRule="auto"/>
              <w:jc w:val="center"/>
            </w:pPr>
            <w:bookmarkStart w:id="10605" w:name="para_0febf836_f7cf_43f5_89e9_dc3f39375b"/>
            <w:bookmarkEnd w:id="10604"/>
            <w:r>
              <w:rPr>
                <w:i/>
                <w:color w:val="000000"/>
              </w:rPr>
              <w:t>(0020,0037)</w:t>
            </w:r>
          </w:p>
        </w:tc>
        <w:tc>
          <w:tcPr>
            <w:tcW w:w="1340" w:type="dxa"/>
            <w:tcBorders>
              <w:bottom w:val="single" w:sz="4" w:space="0" w:color="000000"/>
              <w:right w:val="single" w:sz="4" w:space="0" w:color="000000"/>
            </w:tcBorders>
            <w:tcMar>
              <w:top w:w="40" w:type="dxa"/>
              <w:left w:w="40" w:type="dxa"/>
              <w:bottom w:w="40" w:type="dxa"/>
              <w:right w:w="40" w:type="dxa"/>
            </w:tcMar>
          </w:tcPr>
          <w:p w14:paraId="68A86C7F" w14:textId="77777777" w:rsidR="00EE4C37" w:rsidRDefault="00945D8E">
            <w:pPr>
              <w:spacing w:before="180" w:after="0" w:line="240" w:lineRule="auto"/>
              <w:jc w:val="center"/>
            </w:pPr>
            <w:bookmarkStart w:id="10606" w:name="para_9555ff6c_f116_4cb9_be5d_555cfa5a22"/>
            <w:bookmarkEnd w:id="10605"/>
            <w:r>
              <w:rPr>
                <w:i/>
                <w:color w:val="000000"/>
              </w:rPr>
              <w:t>GENERATED</w:t>
            </w:r>
          </w:p>
        </w:tc>
        <w:bookmarkEnd w:id="10606"/>
        <w:tc>
          <w:tcPr>
            <w:tcW w:w="1719" w:type="dxa"/>
            <w:tcBorders>
              <w:bottom w:val="single" w:sz="4" w:space="0" w:color="000000"/>
              <w:right w:val="single" w:sz="4" w:space="0" w:color="000000"/>
            </w:tcBorders>
            <w:tcMar>
              <w:top w:w="40" w:type="dxa"/>
              <w:left w:w="40" w:type="dxa"/>
              <w:bottom w:w="40" w:type="dxa"/>
              <w:right w:w="40" w:type="dxa"/>
            </w:tcMar>
          </w:tcPr>
          <w:p w14:paraId="2057277E"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4A92E111"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7FD13046" w14:textId="77777777" w:rsidR="00EE4C37" w:rsidRDefault="00EE4C37">
            <w:pPr>
              <w:spacing w:before="180" w:after="0" w:line="240" w:lineRule="auto"/>
              <w:jc w:val="center"/>
            </w:pPr>
            <w:bookmarkStart w:id="10607" w:name="para_3b460a17_d460_49a4_806a_16abfad653"/>
          </w:p>
        </w:tc>
        <w:bookmarkEnd w:id="10607"/>
        <w:tc>
          <w:tcPr>
            <w:tcW w:w="1060" w:type="dxa"/>
            <w:tcBorders>
              <w:bottom w:val="single" w:sz="4" w:space="0" w:color="000000"/>
              <w:right w:val="single" w:sz="4" w:space="0" w:color="000000"/>
            </w:tcBorders>
            <w:tcMar>
              <w:top w:w="40" w:type="dxa"/>
              <w:left w:w="40" w:type="dxa"/>
              <w:bottom w:w="40" w:type="dxa"/>
              <w:right w:w="40" w:type="dxa"/>
            </w:tcMar>
          </w:tcPr>
          <w:p w14:paraId="1735EB3D"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0A8E35BE" w14:textId="77777777" w:rsidR="00EE4C37" w:rsidRDefault="00EE4C37">
            <w:pPr>
              <w:spacing w:after="0" w:line="240" w:lineRule="auto"/>
              <w:rPr>
                <w:color w:val="000000"/>
              </w:rPr>
            </w:pPr>
          </w:p>
        </w:tc>
      </w:tr>
      <w:tr w:rsidR="00EE4C37" w14:paraId="4E34579F" w14:textId="77777777">
        <w:tc>
          <w:tcPr>
            <w:tcW w:w="18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23D32A" w14:textId="77777777" w:rsidR="00EE4C37" w:rsidRDefault="00945D8E">
            <w:pPr>
              <w:spacing w:before="180" w:after="0" w:line="240" w:lineRule="auto"/>
            </w:pPr>
            <w:bookmarkStart w:id="10608" w:name="para_ec8d1834_46da_4581_9bc8_c6b134005c"/>
            <w:r>
              <w:rPr>
                <w:i/>
                <w:color w:val="000000"/>
              </w:rPr>
              <w:t>Image Position (Patient)</w:t>
            </w:r>
          </w:p>
        </w:tc>
        <w:tc>
          <w:tcPr>
            <w:tcW w:w="1191" w:type="dxa"/>
            <w:tcBorders>
              <w:bottom w:val="single" w:sz="4" w:space="0" w:color="000000"/>
              <w:right w:val="single" w:sz="4" w:space="0" w:color="000000"/>
            </w:tcBorders>
            <w:tcMar>
              <w:top w:w="40" w:type="dxa"/>
              <w:left w:w="40" w:type="dxa"/>
              <w:bottom w:w="40" w:type="dxa"/>
              <w:right w:w="40" w:type="dxa"/>
            </w:tcMar>
          </w:tcPr>
          <w:p w14:paraId="2A68E25A" w14:textId="77777777" w:rsidR="00EE4C37" w:rsidRDefault="00945D8E">
            <w:pPr>
              <w:spacing w:before="180" w:after="0" w:line="240" w:lineRule="auto"/>
              <w:jc w:val="center"/>
            </w:pPr>
            <w:bookmarkStart w:id="10609" w:name="para_3dc01dc4_2d6b_4e56_866b_6f7fa56496"/>
            <w:bookmarkEnd w:id="10608"/>
            <w:r>
              <w:rPr>
                <w:i/>
                <w:color w:val="000000"/>
              </w:rPr>
              <w:t>(0020,0032)</w:t>
            </w:r>
          </w:p>
        </w:tc>
        <w:tc>
          <w:tcPr>
            <w:tcW w:w="1340" w:type="dxa"/>
            <w:tcBorders>
              <w:bottom w:val="single" w:sz="4" w:space="0" w:color="000000"/>
              <w:right w:val="single" w:sz="4" w:space="0" w:color="000000"/>
            </w:tcBorders>
            <w:tcMar>
              <w:top w:w="40" w:type="dxa"/>
              <w:left w:w="40" w:type="dxa"/>
              <w:bottom w:w="40" w:type="dxa"/>
              <w:right w:w="40" w:type="dxa"/>
            </w:tcMar>
          </w:tcPr>
          <w:p w14:paraId="14C06659" w14:textId="77777777" w:rsidR="00EE4C37" w:rsidRDefault="00945D8E">
            <w:pPr>
              <w:spacing w:before="180" w:after="0" w:line="240" w:lineRule="auto"/>
              <w:jc w:val="center"/>
            </w:pPr>
            <w:bookmarkStart w:id="10610" w:name="para_710593bb_5d78_416d_b0e8_177608161e"/>
            <w:bookmarkEnd w:id="10609"/>
            <w:r>
              <w:rPr>
                <w:i/>
                <w:color w:val="000000"/>
              </w:rPr>
              <w:t>GENERATED</w:t>
            </w:r>
          </w:p>
        </w:tc>
        <w:bookmarkEnd w:id="10610"/>
        <w:tc>
          <w:tcPr>
            <w:tcW w:w="1719" w:type="dxa"/>
            <w:tcBorders>
              <w:bottom w:val="single" w:sz="4" w:space="0" w:color="000000"/>
              <w:right w:val="single" w:sz="4" w:space="0" w:color="000000"/>
            </w:tcBorders>
            <w:tcMar>
              <w:top w:w="40" w:type="dxa"/>
              <w:left w:w="40" w:type="dxa"/>
              <w:bottom w:w="40" w:type="dxa"/>
              <w:right w:w="40" w:type="dxa"/>
            </w:tcMar>
          </w:tcPr>
          <w:p w14:paraId="34231B08"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41D0CC4F"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023ADAB4" w14:textId="77777777" w:rsidR="00EE4C37" w:rsidRDefault="00EE4C37">
            <w:pPr>
              <w:spacing w:before="180" w:after="0" w:line="240" w:lineRule="auto"/>
              <w:jc w:val="center"/>
            </w:pPr>
            <w:bookmarkStart w:id="10611" w:name="para_5421ce1b_d697_402d_a70c_2bd8ff7005"/>
          </w:p>
        </w:tc>
        <w:bookmarkEnd w:id="10611"/>
        <w:tc>
          <w:tcPr>
            <w:tcW w:w="1060" w:type="dxa"/>
            <w:tcBorders>
              <w:bottom w:val="single" w:sz="4" w:space="0" w:color="000000"/>
              <w:right w:val="single" w:sz="4" w:space="0" w:color="000000"/>
            </w:tcBorders>
            <w:tcMar>
              <w:top w:w="40" w:type="dxa"/>
              <w:left w:w="40" w:type="dxa"/>
              <w:bottom w:w="40" w:type="dxa"/>
              <w:right w:w="40" w:type="dxa"/>
            </w:tcMar>
          </w:tcPr>
          <w:p w14:paraId="26E4E35D"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5F33490" w14:textId="77777777" w:rsidR="00EE4C37" w:rsidRDefault="00EE4C37">
            <w:pPr>
              <w:spacing w:after="0" w:line="240" w:lineRule="auto"/>
              <w:rPr>
                <w:color w:val="000000"/>
              </w:rPr>
            </w:pPr>
          </w:p>
        </w:tc>
      </w:tr>
      <w:tr w:rsidR="00EE4C37" w14:paraId="7C0BE86C" w14:textId="77777777">
        <w:tc>
          <w:tcPr>
            <w:tcW w:w="180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124A66" w14:textId="77777777" w:rsidR="00EE4C37" w:rsidRDefault="00945D8E">
            <w:pPr>
              <w:spacing w:before="180" w:after="0" w:line="240" w:lineRule="auto"/>
            </w:pPr>
            <w:bookmarkStart w:id="10612" w:name="para_5f286373_732a_48a8_86f9_69161c3e65"/>
            <w:r>
              <w:rPr>
                <w:i/>
                <w:color w:val="000000"/>
              </w:rPr>
              <w:t>Slice Thickness</w:t>
            </w:r>
          </w:p>
        </w:tc>
        <w:tc>
          <w:tcPr>
            <w:tcW w:w="1191" w:type="dxa"/>
            <w:tcBorders>
              <w:bottom w:val="single" w:sz="4" w:space="0" w:color="000000"/>
              <w:right w:val="single" w:sz="4" w:space="0" w:color="000000"/>
            </w:tcBorders>
            <w:tcMar>
              <w:top w:w="40" w:type="dxa"/>
              <w:left w:w="40" w:type="dxa"/>
              <w:bottom w:w="40" w:type="dxa"/>
              <w:right w:w="40" w:type="dxa"/>
            </w:tcMar>
          </w:tcPr>
          <w:p w14:paraId="5DBD0A83" w14:textId="77777777" w:rsidR="00EE4C37" w:rsidRDefault="00945D8E">
            <w:pPr>
              <w:spacing w:before="180" w:after="0" w:line="240" w:lineRule="auto"/>
              <w:jc w:val="center"/>
            </w:pPr>
            <w:bookmarkStart w:id="10613" w:name="para_7827fd66_3955_4c63_827a_79fb92d2f4"/>
            <w:bookmarkEnd w:id="10612"/>
            <w:r>
              <w:rPr>
                <w:i/>
                <w:color w:val="000000"/>
              </w:rPr>
              <w:t>(0018,0050)</w:t>
            </w:r>
          </w:p>
        </w:tc>
        <w:tc>
          <w:tcPr>
            <w:tcW w:w="1340" w:type="dxa"/>
            <w:tcBorders>
              <w:bottom w:val="single" w:sz="4" w:space="0" w:color="000000"/>
              <w:right w:val="single" w:sz="4" w:space="0" w:color="000000"/>
            </w:tcBorders>
            <w:tcMar>
              <w:top w:w="40" w:type="dxa"/>
              <w:left w:w="40" w:type="dxa"/>
              <w:bottom w:w="40" w:type="dxa"/>
              <w:right w:w="40" w:type="dxa"/>
            </w:tcMar>
          </w:tcPr>
          <w:p w14:paraId="38492D2A" w14:textId="77777777" w:rsidR="00EE4C37" w:rsidRDefault="00945D8E">
            <w:pPr>
              <w:spacing w:before="180" w:after="0" w:line="240" w:lineRule="auto"/>
              <w:jc w:val="center"/>
            </w:pPr>
            <w:bookmarkStart w:id="10614" w:name="para_8f0c6d8b_16fd_47ac_b84f_8b0bec25f8"/>
            <w:bookmarkEnd w:id="10613"/>
            <w:r>
              <w:rPr>
                <w:i/>
                <w:color w:val="000000"/>
              </w:rPr>
              <w:t>GENERATED</w:t>
            </w:r>
          </w:p>
        </w:tc>
        <w:bookmarkEnd w:id="10614"/>
        <w:tc>
          <w:tcPr>
            <w:tcW w:w="1719" w:type="dxa"/>
            <w:tcBorders>
              <w:bottom w:val="single" w:sz="4" w:space="0" w:color="000000"/>
              <w:right w:val="single" w:sz="4" w:space="0" w:color="000000"/>
            </w:tcBorders>
            <w:tcMar>
              <w:top w:w="40" w:type="dxa"/>
              <w:left w:w="40" w:type="dxa"/>
              <w:bottom w:w="40" w:type="dxa"/>
              <w:right w:w="40" w:type="dxa"/>
            </w:tcMar>
          </w:tcPr>
          <w:p w14:paraId="6A567B79"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12CBBB49"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2CDC8955" w14:textId="77777777" w:rsidR="00EE4C37" w:rsidRDefault="00EE4C37">
            <w:pPr>
              <w:spacing w:before="180" w:after="0" w:line="240" w:lineRule="auto"/>
              <w:jc w:val="center"/>
            </w:pPr>
            <w:bookmarkStart w:id="10615" w:name="para_2f9d87c6_11f8_4756_9024_237988fcdd"/>
          </w:p>
        </w:tc>
        <w:bookmarkEnd w:id="10615"/>
        <w:tc>
          <w:tcPr>
            <w:tcW w:w="1060" w:type="dxa"/>
            <w:tcBorders>
              <w:bottom w:val="single" w:sz="4" w:space="0" w:color="000000"/>
              <w:right w:val="single" w:sz="4" w:space="0" w:color="000000"/>
            </w:tcBorders>
            <w:tcMar>
              <w:top w:w="40" w:type="dxa"/>
              <w:left w:w="40" w:type="dxa"/>
              <w:bottom w:w="40" w:type="dxa"/>
              <w:right w:w="40" w:type="dxa"/>
            </w:tcMar>
          </w:tcPr>
          <w:p w14:paraId="238D42FE"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D4FDE31" w14:textId="77777777" w:rsidR="00EE4C37" w:rsidRDefault="00EE4C37">
            <w:pPr>
              <w:spacing w:after="0" w:line="240" w:lineRule="auto"/>
              <w:rPr>
                <w:color w:val="000000"/>
              </w:rPr>
            </w:pPr>
          </w:p>
        </w:tc>
      </w:tr>
    </w:tbl>
    <w:p w14:paraId="0E507819" w14:textId="77777777" w:rsidR="00EE4C37" w:rsidRDefault="00EE4C37">
      <w:pPr>
        <w:spacing w:after="0" w:line="240" w:lineRule="auto"/>
        <w:rPr>
          <w:sz w:val="13"/>
        </w:rPr>
      </w:pPr>
    </w:p>
    <w:p w14:paraId="6FE0635A" w14:textId="53419CAE" w:rsidR="00EE4C37" w:rsidRDefault="00945D8E">
      <w:pPr>
        <w:pStyle w:val="TableTitle"/>
      </w:pPr>
      <w:bookmarkStart w:id="10616" w:name="table_N_9_25"/>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25</w:t>
      </w:r>
      <w:r>
        <w:fldChar w:fldCharType="end"/>
      </w:r>
      <w:bookmarkEnd w:id="10616"/>
      <w:r>
        <w:rPr>
          <w:color w:val="000000"/>
        </w:rPr>
        <w:t xml:space="preserve"> CT Image Module for &lt;Image IOD 1&gt;</w:t>
      </w:r>
    </w:p>
    <w:tbl>
      <w:tblPr>
        <w:tblW w:w="5000" w:type="pct"/>
        <w:tblCellMar>
          <w:left w:w="10" w:type="dxa"/>
          <w:right w:w="10" w:type="dxa"/>
        </w:tblCellMar>
        <w:tblLook w:val="04A0" w:firstRow="1" w:lastRow="0" w:firstColumn="1" w:lastColumn="0" w:noHBand="0" w:noVBand="1"/>
      </w:tblPr>
      <w:tblGrid>
        <w:gridCol w:w="1550"/>
        <w:gridCol w:w="1246"/>
        <w:gridCol w:w="1402"/>
        <w:gridCol w:w="1273"/>
        <w:gridCol w:w="1273"/>
        <w:gridCol w:w="1963"/>
        <w:gridCol w:w="1109"/>
        <w:gridCol w:w="1104"/>
      </w:tblGrid>
      <w:tr w:rsidR="00EE4C37" w14:paraId="7E0B1C66" w14:textId="77777777">
        <w:trPr>
          <w:tblHeader/>
        </w:trPr>
        <w:tc>
          <w:tcPr>
            <w:tcW w:w="148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1C090F" w14:textId="77777777" w:rsidR="00EE4C37" w:rsidRDefault="00945D8E">
            <w:pPr>
              <w:keepNext/>
              <w:spacing w:before="180" w:after="0" w:line="240" w:lineRule="auto"/>
              <w:jc w:val="center"/>
            </w:pPr>
            <w:bookmarkStart w:id="10617" w:name="para_c7837e2a_8e06_4b6a_baf5_039db9c9ab"/>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0E946436" w14:textId="77777777" w:rsidR="00EE4C37" w:rsidRDefault="00945D8E">
            <w:pPr>
              <w:spacing w:before="180" w:after="0" w:line="240" w:lineRule="auto"/>
              <w:jc w:val="center"/>
            </w:pPr>
            <w:bookmarkStart w:id="10618" w:name="para_a5d40051_b49f_4a5e_aad5_bdd50309b2"/>
            <w:bookmarkEnd w:id="10617"/>
            <w:r>
              <w:rPr>
                <w:b/>
                <w:color w:val="000000"/>
              </w:rPr>
              <w:t>Tag</w:t>
            </w:r>
          </w:p>
        </w:tc>
        <w:tc>
          <w:tcPr>
            <w:tcW w:w="1340" w:type="dxa"/>
            <w:tcBorders>
              <w:top w:val="single" w:sz="4" w:space="0" w:color="000000"/>
              <w:bottom w:val="single" w:sz="4" w:space="0" w:color="000000"/>
              <w:right w:val="single" w:sz="4" w:space="0" w:color="000000"/>
            </w:tcBorders>
            <w:tcMar>
              <w:top w:w="40" w:type="dxa"/>
              <w:left w:w="40" w:type="dxa"/>
              <w:bottom w:w="40" w:type="dxa"/>
              <w:right w:w="40" w:type="dxa"/>
            </w:tcMar>
          </w:tcPr>
          <w:p w14:paraId="6DD52456" w14:textId="77777777" w:rsidR="00EE4C37" w:rsidRDefault="00945D8E">
            <w:pPr>
              <w:spacing w:before="180" w:after="0" w:line="240" w:lineRule="auto"/>
              <w:jc w:val="center"/>
            </w:pPr>
            <w:bookmarkStart w:id="10619" w:name="para_c94522fb_4eb9_4df9_8c4e_424778e888"/>
            <w:bookmarkEnd w:id="10618"/>
            <w:r>
              <w:rPr>
                <w:b/>
                <w:color w:val="000000"/>
              </w:rPr>
              <w:t>Source</w:t>
            </w:r>
          </w:p>
        </w:tc>
        <w:tc>
          <w:tcPr>
            <w:tcW w:w="1217" w:type="dxa"/>
            <w:tcBorders>
              <w:top w:val="single" w:sz="4" w:space="0" w:color="000000"/>
              <w:bottom w:val="single" w:sz="4" w:space="0" w:color="000000"/>
              <w:right w:val="single" w:sz="4" w:space="0" w:color="000000"/>
            </w:tcBorders>
            <w:tcMar>
              <w:top w:w="40" w:type="dxa"/>
              <w:left w:w="40" w:type="dxa"/>
              <w:bottom w:w="40" w:type="dxa"/>
              <w:right w:w="40" w:type="dxa"/>
            </w:tcMar>
          </w:tcPr>
          <w:p w14:paraId="24DFE457" w14:textId="77777777" w:rsidR="00EE4C37" w:rsidRDefault="00945D8E">
            <w:pPr>
              <w:spacing w:before="180" w:after="0" w:line="240" w:lineRule="auto"/>
              <w:jc w:val="center"/>
            </w:pPr>
            <w:bookmarkStart w:id="10620" w:name="para_e02f73be_cd3d_418d_8463_9eaffc220f"/>
            <w:bookmarkEnd w:id="10619"/>
            <w:r>
              <w:rPr>
                <w:b/>
                <w:color w:val="000000"/>
              </w:rPr>
              <w:t>Presence of Attribute</w:t>
            </w:r>
          </w:p>
        </w:tc>
        <w:tc>
          <w:tcPr>
            <w:tcW w:w="1217" w:type="dxa"/>
            <w:tcBorders>
              <w:top w:val="single" w:sz="4" w:space="0" w:color="000000"/>
              <w:bottom w:val="single" w:sz="4" w:space="0" w:color="000000"/>
              <w:right w:val="single" w:sz="4" w:space="0" w:color="000000"/>
            </w:tcBorders>
            <w:tcMar>
              <w:top w:w="40" w:type="dxa"/>
              <w:left w:w="40" w:type="dxa"/>
              <w:bottom w:w="40" w:type="dxa"/>
              <w:right w:w="40" w:type="dxa"/>
            </w:tcMar>
          </w:tcPr>
          <w:p w14:paraId="3C47A311" w14:textId="77777777" w:rsidR="00EE4C37" w:rsidRDefault="00945D8E">
            <w:pPr>
              <w:spacing w:before="180" w:after="0" w:line="240" w:lineRule="auto"/>
              <w:jc w:val="center"/>
            </w:pPr>
            <w:bookmarkStart w:id="10621" w:name="para_24405730_7f71_4ae1_a73c_520f7f40d6"/>
            <w:bookmarkEnd w:id="10620"/>
            <w:r>
              <w:rPr>
                <w:b/>
                <w:color w:val="000000"/>
              </w:rPr>
              <w:t>Presence of Value</w:t>
            </w:r>
          </w:p>
        </w:tc>
        <w:tc>
          <w:tcPr>
            <w:tcW w:w="1877" w:type="dxa"/>
            <w:tcBorders>
              <w:top w:val="single" w:sz="4" w:space="0" w:color="000000"/>
              <w:bottom w:val="single" w:sz="4" w:space="0" w:color="000000"/>
              <w:right w:val="single" w:sz="4" w:space="0" w:color="000000"/>
            </w:tcBorders>
            <w:tcMar>
              <w:top w:w="40" w:type="dxa"/>
              <w:left w:w="40" w:type="dxa"/>
              <w:bottom w:w="40" w:type="dxa"/>
              <w:right w:w="40" w:type="dxa"/>
            </w:tcMar>
          </w:tcPr>
          <w:p w14:paraId="23478544" w14:textId="77777777" w:rsidR="00EE4C37" w:rsidRDefault="00945D8E">
            <w:pPr>
              <w:spacing w:before="180" w:after="0" w:line="240" w:lineRule="auto"/>
              <w:jc w:val="center"/>
            </w:pPr>
            <w:bookmarkStart w:id="10622" w:name="para_c5bfd86a_5454_47f3_a80f_170f454ddb"/>
            <w:bookmarkEnd w:id="10621"/>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09D03D20" w14:textId="77777777" w:rsidR="00EE4C37" w:rsidRDefault="00945D8E">
            <w:pPr>
              <w:spacing w:before="180" w:after="0" w:line="240" w:lineRule="auto"/>
              <w:jc w:val="center"/>
            </w:pPr>
            <w:bookmarkStart w:id="10623" w:name="para_bb389ffc_beb7_4ad4_94e2_0d4b4b0337"/>
            <w:bookmarkEnd w:id="10622"/>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14C5A9AD" w14:textId="77777777" w:rsidR="00EE4C37" w:rsidRDefault="00945D8E">
            <w:pPr>
              <w:spacing w:before="180" w:after="0" w:line="240" w:lineRule="auto"/>
              <w:jc w:val="center"/>
            </w:pPr>
            <w:bookmarkStart w:id="10624" w:name="para_28ac2850_f136_4d3b_99b4_5a232adc87"/>
            <w:bookmarkEnd w:id="10623"/>
            <w:r>
              <w:rPr>
                <w:b/>
                <w:color w:val="000000"/>
              </w:rPr>
              <w:t>Comments</w:t>
            </w:r>
          </w:p>
        </w:tc>
        <w:bookmarkEnd w:id="10624"/>
      </w:tr>
      <w:tr w:rsidR="00EE4C37" w14:paraId="2154DC50" w14:textId="77777777">
        <w:tc>
          <w:tcPr>
            <w:tcW w:w="14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4D6AFF" w14:textId="77777777" w:rsidR="00EE4C37" w:rsidRDefault="00945D8E">
            <w:pPr>
              <w:spacing w:before="180" w:after="0" w:line="240" w:lineRule="auto"/>
            </w:pPr>
            <w:bookmarkStart w:id="10625" w:name="para_7318a321_dbf2_4905_b99b_7090fac707"/>
            <w:r>
              <w:rPr>
                <w:i/>
                <w:color w:val="000000"/>
              </w:rPr>
              <w:t>Image Type</w:t>
            </w:r>
          </w:p>
        </w:tc>
        <w:tc>
          <w:tcPr>
            <w:tcW w:w="1191" w:type="dxa"/>
            <w:tcBorders>
              <w:bottom w:val="single" w:sz="4" w:space="0" w:color="000000"/>
              <w:right w:val="single" w:sz="4" w:space="0" w:color="000000"/>
            </w:tcBorders>
            <w:tcMar>
              <w:top w:w="40" w:type="dxa"/>
              <w:left w:w="40" w:type="dxa"/>
              <w:bottom w:w="40" w:type="dxa"/>
              <w:right w:w="40" w:type="dxa"/>
            </w:tcMar>
          </w:tcPr>
          <w:p w14:paraId="340E6884" w14:textId="77777777" w:rsidR="00EE4C37" w:rsidRDefault="00945D8E">
            <w:pPr>
              <w:spacing w:before="180" w:after="0" w:line="240" w:lineRule="auto"/>
              <w:jc w:val="center"/>
            </w:pPr>
            <w:bookmarkStart w:id="10626" w:name="para_c94ba262_f3b3_4fa1_8cf7_d173842eea"/>
            <w:bookmarkEnd w:id="10625"/>
            <w:r>
              <w:rPr>
                <w:i/>
                <w:color w:val="000000"/>
              </w:rPr>
              <w:t>(0008,0008)</w:t>
            </w:r>
          </w:p>
        </w:tc>
        <w:tc>
          <w:tcPr>
            <w:tcW w:w="1340" w:type="dxa"/>
            <w:tcBorders>
              <w:bottom w:val="single" w:sz="4" w:space="0" w:color="000000"/>
              <w:right w:val="single" w:sz="4" w:space="0" w:color="000000"/>
            </w:tcBorders>
            <w:tcMar>
              <w:top w:w="40" w:type="dxa"/>
              <w:left w:w="40" w:type="dxa"/>
              <w:bottom w:w="40" w:type="dxa"/>
              <w:right w:w="40" w:type="dxa"/>
            </w:tcMar>
          </w:tcPr>
          <w:p w14:paraId="27CC6C6B" w14:textId="77777777" w:rsidR="00EE4C37" w:rsidRDefault="00945D8E">
            <w:pPr>
              <w:spacing w:before="180" w:after="0" w:line="240" w:lineRule="auto"/>
              <w:jc w:val="center"/>
            </w:pPr>
            <w:bookmarkStart w:id="10627" w:name="para_50e6f050_29d0_4224_86d9_45ce0b7d92"/>
            <w:bookmarkEnd w:id="10626"/>
            <w:r>
              <w:rPr>
                <w:i/>
                <w:color w:val="000000"/>
              </w:rPr>
              <w:t>GENERATED</w:t>
            </w:r>
          </w:p>
        </w:tc>
        <w:bookmarkEnd w:id="10627"/>
        <w:tc>
          <w:tcPr>
            <w:tcW w:w="1217" w:type="dxa"/>
            <w:tcBorders>
              <w:bottom w:val="single" w:sz="4" w:space="0" w:color="000000"/>
              <w:right w:val="single" w:sz="4" w:space="0" w:color="000000"/>
            </w:tcBorders>
            <w:tcMar>
              <w:top w:w="40" w:type="dxa"/>
              <w:left w:w="40" w:type="dxa"/>
              <w:bottom w:w="40" w:type="dxa"/>
              <w:right w:w="40" w:type="dxa"/>
            </w:tcMar>
          </w:tcPr>
          <w:p w14:paraId="6867FDE4" w14:textId="77777777" w:rsidR="00EE4C37" w:rsidRDefault="00EE4C37">
            <w:pPr>
              <w:spacing w:after="0" w:line="240" w:lineRule="auto"/>
              <w:rPr>
                <w:color w:val="000000"/>
              </w:rPr>
            </w:pPr>
          </w:p>
        </w:tc>
        <w:tc>
          <w:tcPr>
            <w:tcW w:w="1217" w:type="dxa"/>
            <w:tcBorders>
              <w:bottom w:val="single" w:sz="4" w:space="0" w:color="000000"/>
              <w:right w:val="single" w:sz="4" w:space="0" w:color="000000"/>
            </w:tcBorders>
            <w:tcMar>
              <w:top w:w="40" w:type="dxa"/>
              <w:left w:w="40" w:type="dxa"/>
              <w:bottom w:w="40" w:type="dxa"/>
              <w:right w:w="40" w:type="dxa"/>
            </w:tcMar>
          </w:tcPr>
          <w:p w14:paraId="7883F66E" w14:textId="77777777" w:rsidR="00EE4C37" w:rsidRDefault="00EE4C37">
            <w:pPr>
              <w:spacing w:after="0" w:line="240" w:lineRule="auto"/>
              <w:rPr>
                <w:color w:val="000000"/>
              </w:rPr>
            </w:pPr>
          </w:p>
        </w:tc>
        <w:tc>
          <w:tcPr>
            <w:tcW w:w="1877" w:type="dxa"/>
            <w:tcBorders>
              <w:bottom w:val="single" w:sz="4" w:space="0" w:color="000000"/>
              <w:right w:val="single" w:sz="4" w:space="0" w:color="000000"/>
            </w:tcBorders>
            <w:tcMar>
              <w:top w:w="40" w:type="dxa"/>
              <w:left w:w="40" w:type="dxa"/>
              <w:bottom w:w="40" w:type="dxa"/>
              <w:right w:w="40" w:type="dxa"/>
            </w:tcMar>
          </w:tcPr>
          <w:p w14:paraId="7991DBA9" w14:textId="77777777" w:rsidR="00EE4C37" w:rsidRDefault="00945D8E">
            <w:pPr>
              <w:spacing w:before="180" w:after="0" w:line="240" w:lineRule="auto"/>
              <w:jc w:val="center"/>
            </w:pPr>
            <w:bookmarkStart w:id="10628" w:name="para_d321f152_7487_486c_957b_ba80594832"/>
            <w:r>
              <w:rPr>
                <w:i/>
                <w:color w:val="000000"/>
              </w:rPr>
              <w:t>See section A.2.4</w:t>
            </w:r>
          </w:p>
        </w:tc>
        <w:bookmarkEnd w:id="10628"/>
        <w:tc>
          <w:tcPr>
            <w:tcW w:w="1060" w:type="dxa"/>
            <w:tcBorders>
              <w:bottom w:val="single" w:sz="4" w:space="0" w:color="000000"/>
              <w:right w:val="single" w:sz="4" w:space="0" w:color="000000"/>
            </w:tcBorders>
            <w:tcMar>
              <w:top w:w="40" w:type="dxa"/>
              <w:left w:w="40" w:type="dxa"/>
              <w:bottom w:w="40" w:type="dxa"/>
              <w:right w:w="40" w:type="dxa"/>
            </w:tcMar>
          </w:tcPr>
          <w:p w14:paraId="6BA4CC6A"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C42FF9C" w14:textId="77777777" w:rsidR="00EE4C37" w:rsidRDefault="00EE4C37">
            <w:pPr>
              <w:spacing w:after="0" w:line="240" w:lineRule="auto"/>
              <w:rPr>
                <w:color w:val="000000"/>
              </w:rPr>
            </w:pPr>
          </w:p>
        </w:tc>
      </w:tr>
      <w:tr w:rsidR="00EE4C37" w14:paraId="6C387E08" w14:textId="77777777">
        <w:tc>
          <w:tcPr>
            <w:tcW w:w="14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94BE55" w14:textId="77777777" w:rsidR="00EE4C37" w:rsidRDefault="00945D8E">
            <w:pPr>
              <w:spacing w:before="180" w:after="0" w:line="240" w:lineRule="auto"/>
            </w:pPr>
            <w:bookmarkStart w:id="10629" w:name="para_c7665981_61ca_4453_b5c3_cb0772f7ba"/>
            <w:r>
              <w:rPr>
                <w:i/>
                <w:color w:val="000000"/>
              </w:rPr>
              <w:t>Samples per Pixel</w:t>
            </w:r>
          </w:p>
        </w:tc>
        <w:tc>
          <w:tcPr>
            <w:tcW w:w="1191" w:type="dxa"/>
            <w:tcBorders>
              <w:bottom w:val="single" w:sz="4" w:space="0" w:color="000000"/>
              <w:right w:val="single" w:sz="4" w:space="0" w:color="000000"/>
            </w:tcBorders>
            <w:tcMar>
              <w:top w:w="40" w:type="dxa"/>
              <w:left w:w="40" w:type="dxa"/>
              <w:bottom w:w="40" w:type="dxa"/>
              <w:right w:w="40" w:type="dxa"/>
            </w:tcMar>
          </w:tcPr>
          <w:p w14:paraId="1856917B" w14:textId="77777777" w:rsidR="00EE4C37" w:rsidRDefault="00945D8E">
            <w:pPr>
              <w:spacing w:before="180" w:after="0" w:line="240" w:lineRule="auto"/>
              <w:jc w:val="center"/>
            </w:pPr>
            <w:bookmarkStart w:id="10630" w:name="para_3696a191_9485_40bd_a618_571b28a10b"/>
            <w:bookmarkEnd w:id="10629"/>
            <w:r>
              <w:rPr>
                <w:i/>
                <w:color w:val="000000"/>
              </w:rPr>
              <w:t>(0028,0002)</w:t>
            </w:r>
          </w:p>
        </w:tc>
        <w:tc>
          <w:tcPr>
            <w:tcW w:w="1340" w:type="dxa"/>
            <w:tcBorders>
              <w:bottom w:val="single" w:sz="4" w:space="0" w:color="000000"/>
              <w:right w:val="single" w:sz="4" w:space="0" w:color="000000"/>
            </w:tcBorders>
            <w:tcMar>
              <w:top w:w="40" w:type="dxa"/>
              <w:left w:w="40" w:type="dxa"/>
              <w:bottom w:w="40" w:type="dxa"/>
              <w:right w:w="40" w:type="dxa"/>
            </w:tcMar>
          </w:tcPr>
          <w:p w14:paraId="4C17E3EA" w14:textId="77777777" w:rsidR="00EE4C37" w:rsidRDefault="00945D8E">
            <w:pPr>
              <w:spacing w:before="180" w:after="0" w:line="240" w:lineRule="auto"/>
              <w:jc w:val="center"/>
            </w:pPr>
            <w:bookmarkStart w:id="10631" w:name="para_4c1e21f5_c1ad_4996_bf99_5538d032e2"/>
            <w:bookmarkEnd w:id="10630"/>
            <w:r>
              <w:rPr>
                <w:i/>
                <w:color w:val="000000"/>
              </w:rPr>
              <w:t>GENERATED</w:t>
            </w:r>
          </w:p>
        </w:tc>
        <w:bookmarkEnd w:id="10631"/>
        <w:tc>
          <w:tcPr>
            <w:tcW w:w="1217" w:type="dxa"/>
            <w:tcBorders>
              <w:bottom w:val="single" w:sz="4" w:space="0" w:color="000000"/>
              <w:right w:val="single" w:sz="4" w:space="0" w:color="000000"/>
            </w:tcBorders>
            <w:tcMar>
              <w:top w:w="40" w:type="dxa"/>
              <w:left w:w="40" w:type="dxa"/>
              <w:bottom w:w="40" w:type="dxa"/>
              <w:right w:w="40" w:type="dxa"/>
            </w:tcMar>
          </w:tcPr>
          <w:p w14:paraId="4B8F65BE" w14:textId="77777777" w:rsidR="00EE4C37" w:rsidRDefault="00EE4C37">
            <w:pPr>
              <w:spacing w:after="0" w:line="240" w:lineRule="auto"/>
              <w:rPr>
                <w:color w:val="000000"/>
              </w:rPr>
            </w:pPr>
          </w:p>
        </w:tc>
        <w:tc>
          <w:tcPr>
            <w:tcW w:w="1217" w:type="dxa"/>
            <w:tcBorders>
              <w:bottom w:val="single" w:sz="4" w:space="0" w:color="000000"/>
              <w:right w:val="single" w:sz="4" w:space="0" w:color="000000"/>
            </w:tcBorders>
            <w:tcMar>
              <w:top w:w="40" w:type="dxa"/>
              <w:left w:w="40" w:type="dxa"/>
              <w:bottom w:w="40" w:type="dxa"/>
              <w:right w:w="40" w:type="dxa"/>
            </w:tcMar>
          </w:tcPr>
          <w:p w14:paraId="573F0CC7" w14:textId="77777777" w:rsidR="00EE4C37" w:rsidRDefault="00EE4C37">
            <w:pPr>
              <w:spacing w:after="0" w:line="240" w:lineRule="auto"/>
              <w:rPr>
                <w:color w:val="000000"/>
              </w:rPr>
            </w:pPr>
          </w:p>
        </w:tc>
        <w:tc>
          <w:tcPr>
            <w:tcW w:w="1877" w:type="dxa"/>
            <w:tcBorders>
              <w:bottom w:val="single" w:sz="4" w:space="0" w:color="000000"/>
              <w:right w:val="single" w:sz="4" w:space="0" w:color="000000"/>
            </w:tcBorders>
            <w:tcMar>
              <w:top w:w="40" w:type="dxa"/>
              <w:left w:w="40" w:type="dxa"/>
              <w:bottom w:w="40" w:type="dxa"/>
              <w:right w:w="40" w:type="dxa"/>
            </w:tcMar>
          </w:tcPr>
          <w:p w14:paraId="28DA1792" w14:textId="77777777" w:rsidR="00EE4C37" w:rsidRDefault="00945D8E">
            <w:pPr>
              <w:spacing w:before="180" w:after="0" w:line="240" w:lineRule="auto"/>
              <w:jc w:val="center"/>
            </w:pPr>
            <w:bookmarkStart w:id="10632" w:name="para_d4228bef_b7fd_4351_9954_ad23db9f2a"/>
            <w:r>
              <w:rPr>
                <w:i/>
                <w:color w:val="000000"/>
              </w:rPr>
              <w:t>1</w:t>
            </w:r>
          </w:p>
        </w:tc>
        <w:bookmarkEnd w:id="10632"/>
        <w:tc>
          <w:tcPr>
            <w:tcW w:w="1060" w:type="dxa"/>
            <w:tcBorders>
              <w:bottom w:val="single" w:sz="4" w:space="0" w:color="000000"/>
              <w:right w:val="single" w:sz="4" w:space="0" w:color="000000"/>
            </w:tcBorders>
            <w:tcMar>
              <w:top w:w="40" w:type="dxa"/>
              <w:left w:w="40" w:type="dxa"/>
              <w:bottom w:w="40" w:type="dxa"/>
              <w:right w:w="40" w:type="dxa"/>
            </w:tcMar>
          </w:tcPr>
          <w:p w14:paraId="51C6F762"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90D3F0B" w14:textId="77777777" w:rsidR="00EE4C37" w:rsidRDefault="00EE4C37">
            <w:pPr>
              <w:spacing w:after="0" w:line="240" w:lineRule="auto"/>
              <w:rPr>
                <w:color w:val="000000"/>
              </w:rPr>
            </w:pPr>
          </w:p>
        </w:tc>
      </w:tr>
      <w:tr w:rsidR="00EE4C37" w14:paraId="29C244AB" w14:textId="77777777">
        <w:tc>
          <w:tcPr>
            <w:tcW w:w="14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47EE78" w14:textId="77777777" w:rsidR="00EE4C37" w:rsidRDefault="00945D8E">
            <w:pPr>
              <w:spacing w:before="180" w:after="0" w:line="240" w:lineRule="auto"/>
            </w:pPr>
            <w:bookmarkStart w:id="10633" w:name="para_31ab83ce_5367_4f4e_8624_57a2a124e7"/>
            <w:r>
              <w:rPr>
                <w:i/>
                <w:color w:val="000000"/>
              </w:rPr>
              <w:t>Photometric Interpretation</w:t>
            </w:r>
          </w:p>
        </w:tc>
        <w:tc>
          <w:tcPr>
            <w:tcW w:w="1191" w:type="dxa"/>
            <w:tcBorders>
              <w:bottom w:val="single" w:sz="4" w:space="0" w:color="000000"/>
              <w:right w:val="single" w:sz="4" w:space="0" w:color="000000"/>
            </w:tcBorders>
            <w:tcMar>
              <w:top w:w="40" w:type="dxa"/>
              <w:left w:w="40" w:type="dxa"/>
              <w:bottom w:w="40" w:type="dxa"/>
              <w:right w:w="40" w:type="dxa"/>
            </w:tcMar>
          </w:tcPr>
          <w:p w14:paraId="38944B49" w14:textId="77777777" w:rsidR="00EE4C37" w:rsidRDefault="00945D8E">
            <w:pPr>
              <w:spacing w:before="180" w:after="0" w:line="240" w:lineRule="auto"/>
              <w:jc w:val="center"/>
            </w:pPr>
            <w:bookmarkStart w:id="10634" w:name="para_01f0520a_a15f_4e0b_82b9_cae1b61910"/>
            <w:bookmarkEnd w:id="10633"/>
            <w:r>
              <w:rPr>
                <w:i/>
                <w:color w:val="000000"/>
              </w:rPr>
              <w:t>(0028,0004)</w:t>
            </w:r>
          </w:p>
        </w:tc>
        <w:tc>
          <w:tcPr>
            <w:tcW w:w="1340" w:type="dxa"/>
            <w:tcBorders>
              <w:bottom w:val="single" w:sz="4" w:space="0" w:color="000000"/>
              <w:right w:val="single" w:sz="4" w:space="0" w:color="000000"/>
            </w:tcBorders>
            <w:tcMar>
              <w:top w:w="40" w:type="dxa"/>
              <w:left w:w="40" w:type="dxa"/>
              <w:bottom w:w="40" w:type="dxa"/>
              <w:right w:w="40" w:type="dxa"/>
            </w:tcMar>
          </w:tcPr>
          <w:p w14:paraId="2C18F342" w14:textId="77777777" w:rsidR="00EE4C37" w:rsidRDefault="00945D8E">
            <w:pPr>
              <w:spacing w:before="180" w:after="0" w:line="240" w:lineRule="auto"/>
              <w:jc w:val="center"/>
            </w:pPr>
            <w:bookmarkStart w:id="10635" w:name="para_d8a0033b_beb3_4bfc_882e_396c6dd0c4"/>
            <w:bookmarkEnd w:id="10634"/>
            <w:r>
              <w:rPr>
                <w:i/>
                <w:color w:val="000000"/>
              </w:rPr>
              <w:t>GENERATED</w:t>
            </w:r>
          </w:p>
        </w:tc>
        <w:bookmarkEnd w:id="10635"/>
        <w:tc>
          <w:tcPr>
            <w:tcW w:w="1217" w:type="dxa"/>
            <w:tcBorders>
              <w:bottom w:val="single" w:sz="4" w:space="0" w:color="000000"/>
              <w:right w:val="single" w:sz="4" w:space="0" w:color="000000"/>
            </w:tcBorders>
            <w:tcMar>
              <w:top w:w="40" w:type="dxa"/>
              <w:left w:w="40" w:type="dxa"/>
              <w:bottom w:w="40" w:type="dxa"/>
              <w:right w:w="40" w:type="dxa"/>
            </w:tcMar>
          </w:tcPr>
          <w:p w14:paraId="5438E63E" w14:textId="77777777" w:rsidR="00EE4C37" w:rsidRDefault="00EE4C37">
            <w:pPr>
              <w:spacing w:after="0" w:line="240" w:lineRule="auto"/>
              <w:rPr>
                <w:color w:val="000000"/>
              </w:rPr>
            </w:pPr>
          </w:p>
        </w:tc>
        <w:tc>
          <w:tcPr>
            <w:tcW w:w="1217" w:type="dxa"/>
            <w:tcBorders>
              <w:bottom w:val="single" w:sz="4" w:space="0" w:color="000000"/>
              <w:right w:val="single" w:sz="4" w:space="0" w:color="000000"/>
            </w:tcBorders>
            <w:tcMar>
              <w:top w:w="40" w:type="dxa"/>
              <w:left w:w="40" w:type="dxa"/>
              <w:bottom w:w="40" w:type="dxa"/>
              <w:right w:w="40" w:type="dxa"/>
            </w:tcMar>
          </w:tcPr>
          <w:p w14:paraId="25E5CC5D" w14:textId="77777777" w:rsidR="00EE4C37" w:rsidRDefault="00EE4C37">
            <w:pPr>
              <w:spacing w:after="0" w:line="240" w:lineRule="auto"/>
              <w:rPr>
                <w:color w:val="000000"/>
              </w:rPr>
            </w:pPr>
          </w:p>
        </w:tc>
        <w:tc>
          <w:tcPr>
            <w:tcW w:w="1877" w:type="dxa"/>
            <w:tcBorders>
              <w:bottom w:val="single" w:sz="4" w:space="0" w:color="000000"/>
              <w:right w:val="single" w:sz="4" w:space="0" w:color="000000"/>
            </w:tcBorders>
            <w:tcMar>
              <w:top w:w="40" w:type="dxa"/>
              <w:left w:w="40" w:type="dxa"/>
              <w:bottom w:w="40" w:type="dxa"/>
              <w:right w:w="40" w:type="dxa"/>
            </w:tcMar>
          </w:tcPr>
          <w:p w14:paraId="7BDDDE94" w14:textId="77777777" w:rsidR="00EE4C37" w:rsidRDefault="00945D8E">
            <w:pPr>
              <w:spacing w:before="180" w:after="0" w:line="240" w:lineRule="auto"/>
              <w:jc w:val="center"/>
            </w:pPr>
            <w:bookmarkStart w:id="10636" w:name="para_83d6ab07_af00_4513_af7a_f48abbe82c"/>
            <w:r>
              <w:rPr>
                <w:i/>
                <w:color w:val="000000"/>
              </w:rPr>
              <w:t>MONOCHROME2</w:t>
            </w:r>
          </w:p>
        </w:tc>
        <w:bookmarkEnd w:id="10636"/>
        <w:tc>
          <w:tcPr>
            <w:tcW w:w="1060" w:type="dxa"/>
            <w:tcBorders>
              <w:bottom w:val="single" w:sz="4" w:space="0" w:color="000000"/>
              <w:right w:val="single" w:sz="4" w:space="0" w:color="000000"/>
            </w:tcBorders>
            <w:tcMar>
              <w:top w:w="40" w:type="dxa"/>
              <w:left w:w="40" w:type="dxa"/>
              <w:bottom w:w="40" w:type="dxa"/>
              <w:right w:w="40" w:type="dxa"/>
            </w:tcMar>
          </w:tcPr>
          <w:p w14:paraId="09B0C8F5"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E1A15C6" w14:textId="77777777" w:rsidR="00EE4C37" w:rsidRDefault="00EE4C37">
            <w:pPr>
              <w:spacing w:after="0" w:line="240" w:lineRule="auto"/>
              <w:rPr>
                <w:color w:val="000000"/>
              </w:rPr>
            </w:pPr>
          </w:p>
        </w:tc>
      </w:tr>
      <w:tr w:rsidR="00EE4C37" w14:paraId="57BDCC6D" w14:textId="77777777">
        <w:tc>
          <w:tcPr>
            <w:tcW w:w="14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D111A4" w14:textId="77777777" w:rsidR="00EE4C37" w:rsidRDefault="00945D8E">
            <w:pPr>
              <w:spacing w:before="180" w:after="0" w:line="240" w:lineRule="auto"/>
            </w:pPr>
            <w:bookmarkStart w:id="10637" w:name="para_248f54b6_353d_4b90_96cc_708b9e9039"/>
            <w:r>
              <w:rPr>
                <w:i/>
                <w:color w:val="000000"/>
              </w:rPr>
              <w:t>Bits Allocated</w:t>
            </w:r>
          </w:p>
        </w:tc>
        <w:tc>
          <w:tcPr>
            <w:tcW w:w="1191" w:type="dxa"/>
            <w:tcBorders>
              <w:bottom w:val="single" w:sz="4" w:space="0" w:color="000000"/>
              <w:right w:val="single" w:sz="4" w:space="0" w:color="000000"/>
            </w:tcBorders>
            <w:tcMar>
              <w:top w:w="40" w:type="dxa"/>
              <w:left w:w="40" w:type="dxa"/>
              <w:bottom w:w="40" w:type="dxa"/>
              <w:right w:w="40" w:type="dxa"/>
            </w:tcMar>
          </w:tcPr>
          <w:p w14:paraId="1B9E78ED" w14:textId="77777777" w:rsidR="00EE4C37" w:rsidRDefault="00945D8E">
            <w:pPr>
              <w:spacing w:before="180" w:after="0" w:line="240" w:lineRule="auto"/>
              <w:jc w:val="center"/>
            </w:pPr>
            <w:bookmarkStart w:id="10638" w:name="para_f5a69d11_3fee_4566_8a66_c33b3ecfdb"/>
            <w:bookmarkEnd w:id="10637"/>
            <w:r>
              <w:rPr>
                <w:i/>
                <w:color w:val="000000"/>
              </w:rPr>
              <w:t>(0028,0100)</w:t>
            </w:r>
          </w:p>
        </w:tc>
        <w:tc>
          <w:tcPr>
            <w:tcW w:w="1340" w:type="dxa"/>
            <w:tcBorders>
              <w:bottom w:val="single" w:sz="4" w:space="0" w:color="000000"/>
              <w:right w:val="single" w:sz="4" w:space="0" w:color="000000"/>
            </w:tcBorders>
            <w:tcMar>
              <w:top w:w="40" w:type="dxa"/>
              <w:left w:w="40" w:type="dxa"/>
              <w:bottom w:w="40" w:type="dxa"/>
              <w:right w:w="40" w:type="dxa"/>
            </w:tcMar>
          </w:tcPr>
          <w:p w14:paraId="2991E65A" w14:textId="77777777" w:rsidR="00EE4C37" w:rsidRDefault="00945D8E">
            <w:pPr>
              <w:spacing w:before="180" w:after="0" w:line="240" w:lineRule="auto"/>
              <w:jc w:val="center"/>
            </w:pPr>
            <w:bookmarkStart w:id="10639" w:name="para_f304fdb6_fb02_48c8_a6f0_2d8e806f34"/>
            <w:bookmarkEnd w:id="10638"/>
            <w:r>
              <w:rPr>
                <w:i/>
                <w:color w:val="000000"/>
              </w:rPr>
              <w:t>GENERATED</w:t>
            </w:r>
          </w:p>
        </w:tc>
        <w:bookmarkEnd w:id="10639"/>
        <w:tc>
          <w:tcPr>
            <w:tcW w:w="1217" w:type="dxa"/>
            <w:tcBorders>
              <w:bottom w:val="single" w:sz="4" w:space="0" w:color="000000"/>
              <w:right w:val="single" w:sz="4" w:space="0" w:color="000000"/>
            </w:tcBorders>
            <w:tcMar>
              <w:top w:w="40" w:type="dxa"/>
              <w:left w:w="40" w:type="dxa"/>
              <w:bottom w:w="40" w:type="dxa"/>
              <w:right w:w="40" w:type="dxa"/>
            </w:tcMar>
          </w:tcPr>
          <w:p w14:paraId="5D3EE4C2" w14:textId="77777777" w:rsidR="00EE4C37" w:rsidRDefault="00EE4C37">
            <w:pPr>
              <w:spacing w:after="0" w:line="240" w:lineRule="auto"/>
              <w:rPr>
                <w:color w:val="000000"/>
              </w:rPr>
            </w:pPr>
          </w:p>
        </w:tc>
        <w:tc>
          <w:tcPr>
            <w:tcW w:w="1217" w:type="dxa"/>
            <w:tcBorders>
              <w:bottom w:val="single" w:sz="4" w:space="0" w:color="000000"/>
              <w:right w:val="single" w:sz="4" w:space="0" w:color="000000"/>
            </w:tcBorders>
            <w:tcMar>
              <w:top w:w="40" w:type="dxa"/>
              <w:left w:w="40" w:type="dxa"/>
              <w:bottom w:w="40" w:type="dxa"/>
              <w:right w:w="40" w:type="dxa"/>
            </w:tcMar>
          </w:tcPr>
          <w:p w14:paraId="50DACD0D" w14:textId="77777777" w:rsidR="00EE4C37" w:rsidRDefault="00EE4C37">
            <w:pPr>
              <w:spacing w:after="0" w:line="240" w:lineRule="auto"/>
              <w:rPr>
                <w:color w:val="000000"/>
              </w:rPr>
            </w:pPr>
          </w:p>
        </w:tc>
        <w:tc>
          <w:tcPr>
            <w:tcW w:w="1877" w:type="dxa"/>
            <w:tcBorders>
              <w:bottom w:val="single" w:sz="4" w:space="0" w:color="000000"/>
              <w:right w:val="single" w:sz="4" w:space="0" w:color="000000"/>
            </w:tcBorders>
            <w:tcMar>
              <w:top w:w="40" w:type="dxa"/>
              <w:left w:w="40" w:type="dxa"/>
              <w:bottom w:w="40" w:type="dxa"/>
              <w:right w:w="40" w:type="dxa"/>
            </w:tcMar>
          </w:tcPr>
          <w:p w14:paraId="74F95F1C" w14:textId="77777777" w:rsidR="00EE4C37" w:rsidRDefault="00945D8E">
            <w:pPr>
              <w:spacing w:before="180" w:after="0" w:line="240" w:lineRule="auto"/>
              <w:jc w:val="center"/>
            </w:pPr>
            <w:bookmarkStart w:id="10640" w:name="para_178a55a7_1b2e_4a38_a91a_cc09f3372f"/>
            <w:r>
              <w:rPr>
                <w:i/>
                <w:color w:val="000000"/>
              </w:rPr>
              <w:t>16</w:t>
            </w:r>
          </w:p>
        </w:tc>
        <w:bookmarkEnd w:id="10640"/>
        <w:tc>
          <w:tcPr>
            <w:tcW w:w="1060" w:type="dxa"/>
            <w:tcBorders>
              <w:bottom w:val="single" w:sz="4" w:space="0" w:color="000000"/>
              <w:right w:val="single" w:sz="4" w:space="0" w:color="000000"/>
            </w:tcBorders>
            <w:tcMar>
              <w:top w:w="40" w:type="dxa"/>
              <w:left w:w="40" w:type="dxa"/>
              <w:bottom w:w="40" w:type="dxa"/>
              <w:right w:w="40" w:type="dxa"/>
            </w:tcMar>
          </w:tcPr>
          <w:p w14:paraId="1DC2AAE3"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02287BA" w14:textId="77777777" w:rsidR="00EE4C37" w:rsidRDefault="00EE4C37">
            <w:pPr>
              <w:spacing w:after="0" w:line="240" w:lineRule="auto"/>
              <w:rPr>
                <w:color w:val="000000"/>
              </w:rPr>
            </w:pPr>
          </w:p>
        </w:tc>
      </w:tr>
      <w:tr w:rsidR="00EE4C37" w14:paraId="4C5678AB" w14:textId="77777777">
        <w:tc>
          <w:tcPr>
            <w:tcW w:w="14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5853FB" w14:textId="77777777" w:rsidR="00EE4C37" w:rsidRDefault="00945D8E">
            <w:pPr>
              <w:spacing w:before="180" w:after="0" w:line="240" w:lineRule="auto"/>
            </w:pPr>
            <w:bookmarkStart w:id="10641" w:name="para_11856593_3dc9_461e_9172_6d373cc325"/>
            <w:r>
              <w:rPr>
                <w:i/>
                <w:color w:val="000000"/>
              </w:rPr>
              <w:t>Bits Stored</w:t>
            </w:r>
          </w:p>
        </w:tc>
        <w:tc>
          <w:tcPr>
            <w:tcW w:w="1191" w:type="dxa"/>
            <w:tcBorders>
              <w:bottom w:val="single" w:sz="4" w:space="0" w:color="000000"/>
              <w:right w:val="single" w:sz="4" w:space="0" w:color="000000"/>
            </w:tcBorders>
            <w:tcMar>
              <w:top w:w="40" w:type="dxa"/>
              <w:left w:w="40" w:type="dxa"/>
              <w:bottom w:w="40" w:type="dxa"/>
              <w:right w:w="40" w:type="dxa"/>
            </w:tcMar>
          </w:tcPr>
          <w:p w14:paraId="029A8A9F" w14:textId="77777777" w:rsidR="00EE4C37" w:rsidRDefault="00945D8E">
            <w:pPr>
              <w:spacing w:before="180" w:after="0" w:line="240" w:lineRule="auto"/>
              <w:jc w:val="center"/>
            </w:pPr>
            <w:bookmarkStart w:id="10642" w:name="para_d2bca026_9e2d_4de0_977a_b8040b7bc5"/>
            <w:bookmarkEnd w:id="10641"/>
            <w:r>
              <w:rPr>
                <w:i/>
                <w:color w:val="000000"/>
              </w:rPr>
              <w:t>(0028,0101)</w:t>
            </w:r>
          </w:p>
        </w:tc>
        <w:tc>
          <w:tcPr>
            <w:tcW w:w="1340" w:type="dxa"/>
            <w:tcBorders>
              <w:bottom w:val="single" w:sz="4" w:space="0" w:color="000000"/>
              <w:right w:val="single" w:sz="4" w:space="0" w:color="000000"/>
            </w:tcBorders>
            <w:tcMar>
              <w:top w:w="40" w:type="dxa"/>
              <w:left w:w="40" w:type="dxa"/>
              <w:bottom w:w="40" w:type="dxa"/>
              <w:right w:w="40" w:type="dxa"/>
            </w:tcMar>
          </w:tcPr>
          <w:p w14:paraId="7DC49F58" w14:textId="77777777" w:rsidR="00EE4C37" w:rsidRDefault="00945D8E">
            <w:pPr>
              <w:spacing w:before="180" w:after="0" w:line="240" w:lineRule="auto"/>
              <w:jc w:val="center"/>
            </w:pPr>
            <w:bookmarkStart w:id="10643" w:name="para_e1393357_72b9_4d31_b7fa_8f1af1bd0c"/>
            <w:bookmarkEnd w:id="10642"/>
            <w:r>
              <w:rPr>
                <w:i/>
                <w:color w:val="000000"/>
              </w:rPr>
              <w:t>GENERATED</w:t>
            </w:r>
          </w:p>
        </w:tc>
        <w:bookmarkEnd w:id="10643"/>
        <w:tc>
          <w:tcPr>
            <w:tcW w:w="1217" w:type="dxa"/>
            <w:tcBorders>
              <w:bottom w:val="single" w:sz="4" w:space="0" w:color="000000"/>
              <w:right w:val="single" w:sz="4" w:space="0" w:color="000000"/>
            </w:tcBorders>
            <w:tcMar>
              <w:top w:w="40" w:type="dxa"/>
              <w:left w:w="40" w:type="dxa"/>
              <w:bottom w:w="40" w:type="dxa"/>
              <w:right w:w="40" w:type="dxa"/>
            </w:tcMar>
          </w:tcPr>
          <w:p w14:paraId="7B21EBE7" w14:textId="77777777" w:rsidR="00EE4C37" w:rsidRDefault="00EE4C37">
            <w:pPr>
              <w:spacing w:after="0" w:line="240" w:lineRule="auto"/>
              <w:rPr>
                <w:color w:val="000000"/>
              </w:rPr>
            </w:pPr>
          </w:p>
        </w:tc>
        <w:tc>
          <w:tcPr>
            <w:tcW w:w="1217" w:type="dxa"/>
            <w:tcBorders>
              <w:bottom w:val="single" w:sz="4" w:space="0" w:color="000000"/>
              <w:right w:val="single" w:sz="4" w:space="0" w:color="000000"/>
            </w:tcBorders>
            <w:tcMar>
              <w:top w:w="40" w:type="dxa"/>
              <w:left w:w="40" w:type="dxa"/>
              <w:bottom w:w="40" w:type="dxa"/>
              <w:right w:w="40" w:type="dxa"/>
            </w:tcMar>
          </w:tcPr>
          <w:p w14:paraId="5F63F447" w14:textId="77777777" w:rsidR="00EE4C37" w:rsidRDefault="00EE4C37">
            <w:pPr>
              <w:spacing w:after="0" w:line="240" w:lineRule="auto"/>
              <w:rPr>
                <w:color w:val="000000"/>
              </w:rPr>
            </w:pPr>
          </w:p>
        </w:tc>
        <w:tc>
          <w:tcPr>
            <w:tcW w:w="1877" w:type="dxa"/>
            <w:tcBorders>
              <w:bottom w:val="single" w:sz="4" w:space="0" w:color="000000"/>
              <w:right w:val="single" w:sz="4" w:space="0" w:color="000000"/>
            </w:tcBorders>
            <w:tcMar>
              <w:top w:w="40" w:type="dxa"/>
              <w:left w:w="40" w:type="dxa"/>
              <w:bottom w:w="40" w:type="dxa"/>
              <w:right w:w="40" w:type="dxa"/>
            </w:tcMar>
          </w:tcPr>
          <w:p w14:paraId="189F2F46" w14:textId="77777777" w:rsidR="00EE4C37" w:rsidRDefault="00945D8E">
            <w:pPr>
              <w:spacing w:before="180" w:after="0" w:line="240" w:lineRule="auto"/>
              <w:jc w:val="center"/>
            </w:pPr>
            <w:bookmarkStart w:id="10644" w:name="para_8818391f_c530_4153_9fcb_57e42fcddd"/>
            <w:r>
              <w:rPr>
                <w:i/>
                <w:color w:val="000000"/>
              </w:rPr>
              <w:t>12</w:t>
            </w:r>
          </w:p>
        </w:tc>
        <w:bookmarkEnd w:id="10644"/>
        <w:tc>
          <w:tcPr>
            <w:tcW w:w="1060" w:type="dxa"/>
            <w:tcBorders>
              <w:bottom w:val="single" w:sz="4" w:space="0" w:color="000000"/>
              <w:right w:val="single" w:sz="4" w:space="0" w:color="000000"/>
            </w:tcBorders>
            <w:tcMar>
              <w:top w:w="40" w:type="dxa"/>
              <w:left w:w="40" w:type="dxa"/>
              <w:bottom w:w="40" w:type="dxa"/>
              <w:right w:w="40" w:type="dxa"/>
            </w:tcMar>
          </w:tcPr>
          <w:p w14:paraId="2DE53DFD"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E87D72B" w14:textId="77777777" w:rsidR="00EE4C37" w:rsidRDefault="00EE4C37">
            <w:pPr>
              <w:spacing w:after="0" w:line="240" w:lineRule="auto"/>
              <w:rPr>
                <w:color w:val="000000"/>
              </w:rPr>
            </w:pPr>
          </w:p>
        </w:tc>
      </w:tr>
      <w:tr w:rsidR="00EE4C37" w14:paraId="1F609E18" w14:textId="77777777">
        <w:tc>
          <w:tcPr>
            <w:tcW w:w="14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600F1D" w14:textId="77777777" w:rsidR="00EE4C37" w:rsidRDefault="00945D8E">
            <w:pPr>
              <w:spacing w:before="180" w:after="0" w:line="240" w:lineRule="auto"/>
            </w:pPr>
            <w:bookmarkStart w:id="10645" w:name="para_6d309bc1_aaa2_4e3c_8f6c_368fa68162"/>
            <w:r>
              <w:rPr>
                <w:i/>
                <w:color w:val="000000"/>
              </w:rPr>
              <w:t>High Bit</w:t>
            </w:r>
          </w:p>
        </w:tc>
        <w:tc>
          <w:tcPr>
            <w:tcW w:w="1191" w:type="dxa"/>
            <w:tcBorders>
              <w:bottom w:val="single" w:sz="4" w:space="0" w:color="000000"/>
              <w:right w:val="single" w:sz="4" w:space="0" w:color="000000"/>
            </w:tcBorders>
            <w:tcMar>
              <w:top w:w="40" w:type="dxa"/>
              <w:left w:w="40" w:type="dxa"/>
              <w:bottom w:w="40" w:type="dxa"/>
              <w:right w:w="40" w:type="dxa"/>
            </w:tcMar>
          </w:tcPr>
          <w:p w14:paraId="7C30A0F3" w14:textId="77777777" w:rsidR="00EE4C37" w:rsidRDefault="00945D8E">
            <w:pPr>
              <w:spacing w:before="180" w:after="0" w:line="240" w:lineRule="auto"/>
              <w:jc w:val="center"/>
            </w:pPr>
            <w:bookmarkStart w:id="10646" w:name="para_6afa46ea_a12e_42a6_900e_064374f19b"/>
            <w:bookmarkEnd w:id="10645"/>
            <w:r>
              <w:rPr>
                <w:i/>
                <w:color w:val="000000"/>
              </w:rPr>
              <w:t>(0028,0102)</w:t>
            </w:r>
          </w:p>
        </w:tc>
        <w:tc>
          <w:tcPr>
            <w:tcW w:w="1340" w:type="dxa"/>
            <w:tcBorders>
              <w:bottom w:val="single" w:sz="4" w:space="0" w:color="000000"/>
              <w:right w:val="single" w:sz="4" w:space="0" w:color="000000"/>
            </w:tcBorders>
            <w:tcMar>
              <w:top w:w="40" w:type="dxa"/>
              <w:left w:w="40" w:type="dxa"/>
              <w:bottom w:w="40" w:type="dxa"/>
              <w:right w:w="40" w:type="dxa"/>
            </w:tcMar>
          </w:tcPr>
          <w:p w14:paraId="709B8D2D" w14:textId="77777777" w:rsidR="00EE4C37" w:rsidRDefault="00945D8E">
            <w:pPr>
              <w:spacing w:before="180" w:after="0" w:line="240" w:lineRule="auto"/>
              <w:jc w:val="center"/>
            </w:pPr>
            <w:bookmarkStart w:id="10647" w:name="para_08cd41ff_847d_4f9b_9974_6fe043b8b6"/>
            <w:bookmarkEnd w:id="10646"/>
            <w:r>
              <w:rPr>
                <w:i/>
                <w:color w:val="000000"/>
              </w:rPr>
              <w:t>GENERATED</w:t>
            </w:r>
          </w:p>
        </w:tc>
        <w:bookmarkEnd w:id="10647"/>
        <w:tc>
          <w:tcPr>
            <w:tcW w:w="1217" w:type="dxa"/>
            <w:tcBorders>
              <w:bottom w:val="single" w:sz="4" w:space="0" w:color="000000"/>
              <w:right w:val="single" w:sz="4" w:space="0" w:color="000000"/>
            </w:tcBorders>
            <w:tcMar>
              <w:top w:w="40" w:type="dxa"/>
              <w:left w:w="40" w:type="dxa"/>
              <w:bottom w:w="40" w:type="dxa"/>
              <w:right w:w="40" w:type="dxa"/>
            </w:tcMar>
          </w:tcPr>
          <w:p w14:paraId="1A83DDC7" w14:textId="77777777" w:rsidR="00EE4C37" w:rsidRDefault="00EE4C37">
            <w:pPr>
              <w:spacing w:after="0" w:line="240" w:lineRule="auto"/>
              <w:rPr>
                <w:color w:val="000000"/>
              </w:rPr>
            </w:pPr>
          </w:p>
        </w:tc>
        <w:tc>
          <w:tcPr>
            <w:tcW w:w="1217" w:type="dxa"/>
            <w:tcBorders>
              <w:bottom w:val="single" w:sz="4" w:space="0" w:color="000000"/>
              <w:right w:val="single" w:sz="4" w:space="0" w:color="000000"/>
            </w:tcBorders>
            <w:tcMar>
              <w:top w:w="40" w:type="dxa"/>
              <w:left w:w="40" w:type="dxa"/>
              <w:bottom w:w="40" w:type="dxa"/>
              <w:right w:w="40" w:type="dxa"/>
            </w:tcMar>
          </w:tcPr>
          <w:p w14:paraId="4FDFDA75" w14:textId="77777777" w:rsidR="00EE4C37" w:rsidRDefault="00EE4C37">
            <w:pPr>
              <w:spacing w:after="0" w:line="240" w:lineRule="auto"/>
              <w:rPr>
                <w:color w:val="000000"/>
              </w:rPr>
            </w:pPr>
          </w:p>
        </w:tc>
        <w:tc>
          <w:tcPr>
            <w:tcW w:w="1877" w:type="dxa"/>
            <w:tcBorders>
              <w:bottom w:val="single" w:sz="4" w:space="0" w:color="000000"/>
              <w:right w:val="single" w:sz="4" w:space="0" w:color="000000"/>
            </w:tcBorders>
            <w:tcMar>
              <w:top w:w="40" w:type="dxa"/>
              <w:left w:w="40" w:type="dxa"/>
              <w:bottom w:w="40" w:type="dxa"/>
              <w:right w:w="40" w:type="dxa"/>
            </w:tcMar>
          </w:tcPr>
          <w:p w14:paraId="59CC9910" w14:textId="77777777" w:rsidR="00EE4C37" w:rsidRDefault="00945D8E">
            <w:pPr>
              <w:spacing w:before="180" w:after="0" w:line="240" w:lineRule="auto"/>
              <w:jc w:val="center"/>
            </w:pPr>
            <w:bookmarkStart w:id="10648" w:name="para_35c51726_1e52_42bc_8a46_66f954aa9f"/>
            <w:r>
              <w:rPr>
                <w:i/>
                <w:color w:val="000000"/>
              </w:rPr>
              <w:t>11</w:t>
            </w:r>
          </w:p>
        </w:tc>
        <w:bookmarkEnd w:id="10648"/>
        <w:tc>
          <w:tcPr>
            <w:tcW w:w="1060" w:type="dxa"/>
            <w:tcBorders>
              <w:bottom w:val="single" w:sz="4" w:space="0" w:color="000000"/>
              <w:right w:val="single" w:sz="4" w:space="0" w:color="000000"/>
            </w:tcBorders>
            <w:tcMar>
              <w:top w:w="40" w:type="dxa"/>
              <w:left w:w="40" w:type="dxa"/>
              <w:bottom w:w="40" w:type="dxa"/>
              <w:right w:w="40" w:type="dxa"/>
            </w:tcMar>
          </w:tcPr>
          <w:p w14:paraId="1918DD7F"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9F60D14" w14:textId="77777777" w:rsidR="00EE4C37" w:rsidRDefault="00EE4C37">
            <w:pPr>
              <w:spacing w:after="0" w:line="240" w:lineRule="auto"/>
              <w:rPr>
                <w:color w:val="000000"/>
              </w:rPr>
            </w:pPr>
          </w:p>
        </w:tc>
      </w:tr>
      <w:tr w:rsidR="00EE4C37" w14:paraId="1ECE7FED" w14:textId="77777777">
        <w:tc>
          <w:tcPr>
            <w:tcW w:w="14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9DD2CA" w14:textId="77777777" w:rsidR="00EE4C37" w:rsidRDefault="00945D8E">
            <w:pPr>
              <w:spacing w:before="180" w:after="0" w:line="240" w:lineRule="auto"/>
            </w:pPr>
            <w:bookmarkStart w:id="10649" w:name="para_cd179712_4aef_46a3_b36c_238a0713ee"/>
            <w:r>
              <w:rPr>
                <w:i/>
                <w:color w:val="000000"/>
              </w:rPr>
              <w:t>Rescale Intercept</w:t>
            </w:r>
          </w:p>
        </w:tc>
        <w:tc>
          <w:tcPr>
            <w:tcW w:w="1191" w:type="dxa"/>
            <w:tcBorders>
              <w:bottom w:val="single" w:sz="4" w:space="0" w:color="000000"/>
              <w:right w:val="single" w:sz="4" w:space="0" w:color="000000"/>
            </w:tcBorders>
            <w:tcMar>
              <w:top w:w="40" w:type="dxa"/>
              <w:left w:w="40" w:type="dxa"/>
              <w:bottom w:w="40" w:type="dxa"/>
              <w:right w:w="40" w:type="dxa"/>
            </w:tcMar>
          </w:tcPr>
          <w:p w14:paraId="39AC6194" w14:textId="77777777" w:rsidR="00EE4C37" w:rsidRDefault="00945D8E">
            <w:pPr>
              <w:spacing w:before="180" w:after="0" w:line="240" w:lineRule="auto"/>
              <w:jc w:val="center"/>
            </w:pPr>
            <w:bookmarkStart w:id="10650" w:name="para_ff4cee9a_d8aa_475b_a565_79926502d1"/>
            <w:bookmarkEnd w:id="10649"/>
            <w:r>
              <w:rPr>
                <w:i/>
                <w:color w:val="000000"/>
              </w:rPr>
              <w:t>(0028,1052)</w:t>
            </w:r>
          </w:p>
        </w:tc>
        <w:tc>
          <w:tcPr>
            <w:tcW w:w="1340" w:type="dxa"/>
            <w:tcBorders>
              <w:bottom w:val="single" w:sz="4" w:space="0" w:color="000000"/>
              <w:right w:val="single" w:sz="4" w:space="0" w:color="000000"/>
            </w:tcBorders>
            <w:tcMar>
              <w:top w:w="40" w:type="dxa"/>
              <w:left w:w="40" w:type="dxa"/>
              <w:bottom w:w="40" w:type="dxa"/>
              <w:right w:w="40" w:type="dxa"/>
            </w:tcMar>
          </w:tcPr>
          <w:p w14:paraId="25284E92" w14:textId="77777777" w:rsidR="00EE4C37" w:rsidRDefault="00945D8E">
            <w:pPr>
              <w:spacing w:before="180" w:after="0" w:line="240" w:lineRule="auto"/>
              <w:jc w:val="center"/>
            </w:pPr>
            <w:bookmarkStart w:id="10651" w:name="para_837a82b9_2aec_476d_b7b0_e7a6ac50e7"/>
            <w:bookmarkEnd w:id="10650"/>
            <w:r>
              <w:rPr>
                <w:i/>
                <w:color w:val="000000"/>
              </w:rPr>
              <w:t>GENERATED</w:t>
            </w:r>
          </w:p>
        </w:tc>
        <w:bookmarkEnd w:id="10651"/>
        <w:tc>
          <w:tcPr>
            <w:tcW w:w="1217" w:type="dxa"/>
            <w:tcBorders>
              <w:bottom w:val="single" w:sz="4" w:space="0" w:color="000000"/>
              <w:right w:val="single" w:sz="4" w:space="0" w:color="000000"/>
            </w:tcBorders>
            <w:tcMar>
              <w:top w:w="40" w:type="dxa"/>
              <w:left w:w="40" w:type="dxa"/>
              <w:bottom w:w="40" w:type="dxa"/>
              <w:right w:w="40" w:type="dxa"/>
            </w:tcMar>
          </w:tcPr>
          <w:p w14:paraId="165B0EC8" w14:textId="77777777" w:rsidR="00EE4C37" w:rsidRDefault="00EE4C37">
            <w:pPr>
              <w:spacing w:after="0" w:line="240" w:lineRule="auto"/>
              <w:rPr>
                <w:color w:val="000000"/>
              </w:rPr>
            </w:pPr>
          </w:p>
        </w:tc>
        <w:tc>
          <w:tcPr>
            <w:tcW w:w="1217" w:type="dxa"/>
            <w:tcBorders>
              <w:bottom w:val="single" w:sz="4" w:space="0" w:color="000000"/>
              <w:right w:val="single" w:sz="4" w:space="0" w:color="000000"/>
            </w:tcBorders>
            <w:tcMar>
              <w:top w:w="40" w:type="dxa"/>
              <w:left w:w="40" w:type="dxa"/>
              <w:bottom w:w="40" w:type="dxa"/>
              <w:right w:w="40" w:type="dxa"/>
            </w:tcMar>
          </w:tcPr>
          <w:p w14:paraId="3E52DD08" w14:textId="77777777" w:rsidR="00EE4C37" w:rsidRDefault="00EE4C37">
            <w:pPr>
              <w:spacing w:after="0" w:line="240" w:lineRule="auto"/>
              <w:rPr>
                <w:color w:val="000000"/>
              </w:rPr>
            </w:pPr>
          </w:p>
        </w:tc>
        <w:tc>
          <w:tcPr>
            <w:tcW w:w="1877" w:type="dxa"/>
            <w:tcBorders>
              <w:bottom w:val="single" w:sz="4" w:space="0" w:color="000000"/>
              <w:right w:val="single" w:sz="4" w:space="0" w:color="000000"/>
            </w:tcBorders>
            <w:tcMar>
              <w:top w:w="40" w:type="dxa"/>
              <w:left w:w="40" w:type="dxa"/>
              <w:bottom w:w="40" w:type="dxa"/>
              <w:right w:w="40" w:type="dxa"/>
            </w:tcMar>
          </w:tcPr>
          <w:p w14:paraId="0BF65599" w14:textId="77777777" w:rsidR="00EE4C37" w:rsidRDefault="00945D8E">
            <w:pPr>
              <w:spacing w:before="180" w:after="0" w:line="240" w:lineRule="auto"/>
              <w:jc w:val="center"/>
            </w:pPr>
            <w:bookmarkStart w:id="10652" w:name="para_490cb9a0_2e10_4a73_851b_73aac4e3f4"/>
            <w:r>
              <w:rPr>
                <w:i/>
                <w:color w:val="000000"/>
              </w:rPr>
              <w:t>1024</w:t>
            </w:r>
          </w:p>
        </w:tc>
        <w:bookmarkEnd w:id="10652"/>
        <w:tc>
          <w:tcPr>
            <w:tcW w:w="1060" w:type="dxa"/>
            <w:tcBorders>
              <w:bottom w:val="single" w:sz="4" w:space="0" w:color="000000"/>
              <w:right w:val="single" w:sz="4" w:space="0" w:color="000000"/>
            </w:tcBorders>
            <w:tcMar>
              <w:top w:w="40" w:type="dxa"/>
              <w:left w:w="40" w:type="dxa"/>
              <w:bottom w:w="40" w:type="dxa"/>
              <w:right w:w="40" w:type="dxa"/>
            </w:tcMar>
          </w:tcPr>
          <w:p w14:paraId="043E9252"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F800F0E" w14:textId="77777777" w:rsidR="00EE4C37" w:rsidRDefault="00EE4C37">
            <w:pPr>
              <w:spacing w:after="0" w:line="240" w:lineRule="auto"/>
              <w:rPr>
                <w:color w:val="000000"/>
              </w:rPr>
            </w:pPr>
          </w:p>
        </w:tc>
      </w:tr>
      <w:tr w:rsidR="00EE4C37" w14:paraId="1F2B4646" w14:textId="77777777">
        <w:tc>
          <w:tcPr>
            <w:tcW w:w="14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0E7A0A" w14:textId="77777777" w:rsidR="00EE4C37" w:rsidRDefault="00945D8E">
            <w:pPr>
              <w:spacing w:before="180" w:after="0" w:line="240" w:lineRule="auto"/>
            </w:pPr>
            <w:bookmarkStart w:id="10653" w:name="para_55746123_c39b_40b5_a8c7_38be08b58c"/>
            <w:r>
              <w:rPr>
                <w:i/>
                <w:color w:val="000000"/>
              </w:rPr>
              <w:t>Rescale Slope</w:t>
            </w:r>
          </w:p>
        </w:tc>
        <w:tc>
          <w:tcPr>
            <w:tcW w:w="1191" w:type="dxa"/>
            <w:tcBorders>
              <w:bottom w:val="single" w:sz="4" w:space="0" w:color="000000"/>
              <w:right w:val="single" w:sz="4" w:space="0" w:color="000000"/>
            </w:tcBorders>
            <w:tcMar>
              <w:top w:w="40" w:type="dxa"/>
              <w:left w:w="40" w:type="dxa"/>
              <w:bottom w:w="40" w:type="dxa"/>
              <w:right w:w="40" w:type="dxa"/>
            </w:tcMar>
          </w:tcPr>
          <w:p w14:paraId="0D6CD4C3" w14:textId="77777777" w:rsidR="00EE4C37" w:rsidRDefault="00945D8E">
            <w:pPr>
              <w:spacing w:before="180" w:after="0" w:line="240" w:lineRule="auto"/>
              <w:jc w:val="center"/>
            </w:pPr>
            <w:bookmarkStart w:id="10654" w:name="para_463a9dd1_cdb3_41be_b79c_15c82af6df"/>
            <w:bookmarkEnd w:id="10653"/>
            <w:r>
              <w:rPr>
                <w:i/>
                <w:color w:val="000000"/>
              </w:rPr>
              <w:t>(0028,1053)</w:t>
            </w:r>
          </w:p>
        </w:tc>
        <w:tc>
          <w:tcPr>
            <w:tcW w:w="1340" w:type="dxa"/>
            <w:tcBorders>
              <w:bottom w:val="single" w:sz="4" w:space="0" w:color="000000"/>
              <w:right w:val="single" w:sz="4" w:space="0" w:color="000000"/>
            </w:tcBorders>
            <w:tcMar>
              <w:top w:w="40" w:type="dxa"/>
              <w:left w:w="40" w:type="dxa"/>
              <w:bottom w:w="40" w:type="dxa"/>
              <w:right w:w="40" w:type="dxa"/>
            </w:tcMar>
          </w:tcPr>
          <w:p w14:paraId="232AEB86" w14:textId="77777777" w:rsidR="00EE4C37" w:rsidRDefault="00945D8E">
            <w:pPr>
              <w:spacing w:before="180" w:after="0" w:line="240" w:lineRule="auto"/>
              <w:jc w:val="center"/>
            </w:pPr>
            <w:bookmarkStart w:id="10655" w:name="para_b8408cc0_0d46_4ec8_857b_562e7255db"/>
            <w:bookmarkEnd w:id="10654"/>
            <w:r>
              <w:rPr>
                <w:i/>
                <w:color w:val="000000"/>
              </w:rPr>
              <w:t>GENERATED</w:t>
            </w:r>
          </w:p>
        </w:tc>
        <w:bookmarkEnd w:id="10655"/>
        <w:tc>
          <w:tcPr>
            <w:tcW w:w="1217" w:type="dxa"/>
            <w:tcBorders>
              <w:bottom w:val="single" w:sz="4" w:space="0" w:color="000000"/>
              <w:right w:val="single" w:sz="4" w:space="0" w:color="000000"/>
            </w:tcBorders>
            <w:tcMar>
              <w:top w:w="40" w:type="dxa"/>
              <w:left w:w="40" w:type="dxa"/>
              <w:bottom w:w="40" w:type="dxa"/>
              <w:right w:w="40" w:type="dxa"/>
            </w:tcMar>
          </w:tcPr>
          <w:p w14:paraId="409A2D60" w14:textId="77777777" w:rsidR="00EE4C37" w:rsidRDefault="00EE4C37">
            <w:pPr>
              <w:spacing w:after="0" w:line="240" w:lineRule="auto"/>
              <w:rPr>
                <w:color w:val="000000"/>
              </w:rPr>
            </w:pPr>
          </w:p>
        </w:tc>
        <w:tc>
          <w:tcPr>
            <w:tcW w:w="1217" w:type="dxa"/>
            <w:tcBorders>
              <w:bottom w:val="single" w:sz="4" w:space="0" w:color="000000"/>
              <w:right w:val="single" w:sz="4" w:space="0" w:color="000000"/>
            </w:tcBorders>
            <w:tcMar>
              <w:top w:w="40" w:type="dxa"/>
              <w:left w:w="40" w:type="dxa"/>
              <w:bottom w:w="40" w:type="dxa"/>
              <w:right w:w="40" w:type="dxa"/>
            </w:tcMar>
          </w:tcPr>
          <w:p w14:paraId="75CB9077" w14:textId="77777777" w:rsidR="00EE4C37" w:rsidRDefault="00EE4C37">
            <w:pPr>
              <w:spacing w:after="0" w:line="240" w:lineRule="auto"/>
              <w:rPr>
                <w:color w:val="000000"/>
              </w:rPr>
            </w:pPr>
          </w:p>
        </w:tc>
        <w:tc>
          <w:tcPr>
            <w:tcW w:w="1877" w:type="dxa"/>
            <w:tcBorders>
              <w:bottom w:val="single" w:sz="4" w:space="0" w:color="000000"/>
              <w:right w:val="single" w:sz="4" w:space="0" w:color="000000"/>
            </w:tcBorders>
            <w:tcMar>
              <w:top w:w="40" w:type="dxa"/>
              <w:left w:w="40" w:type="dxa"/>
              <w:bottom w:w="40" w:type="dxa"/>
              <w:right w:w="40" w:type="dxa"/>
            </w:tcMar>
          </w:tcPr>
          <w:p w14:paraId="1D722835"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3F7D4036"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31531FB" w14:textId="77777777" w:rsidR="00EE4C37" w:rsidRDefault="00EE4C37">
            <w:pPr>
              <w:spacing w:after="0" w:line="240" w:lineRule="auto"/>
              <w:rPr>
                <w:color w:val="000000"/>
              </w:rPr>
            </w:pPr>
          </w:p>
        </w:tc>
      </w:tr>
      <w:tr w:rsidR="00EE4C37" w14:paraId="17C6E964" w14:textId="77777777">
        <w:tc>
          <w:tcPr>
            <w:tcW w:w="14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33A7F8" w14:textId="77777777" w:rsidR="00EE4C37" w:rsidRDefault="00945D8E">
            <w:pPr>
              <w:spacing w:before="180" w:after="0" w:line="240" w:lineRule="auto"/>
            </w:pPr>
            <w:bookmarkStart w:id="10656" w:name="para_810feca4_ad52_43f7_8234_92c65683ef"/>
            <w:r>
              <w:rPr>
                <w:i/>
                <w:color w:val="000000"/>
              </w:rPr>
              <w:t>KVP</w:t>
            </w:r>
          </w:p>
        </w:tc>
        <w:tc>
          <w:tcPr>
            <w:tcW w:w="1191" w:type="dxa"/>
            <w:tcBorders>
              <w:bottom w:val="single" w:sz="4" w:space="0" w:color="000000"/>
              <w:right w:val="single" w:sz="4" w:space="0" w:color="000000"/>
            </w:tcBorders>
            <w:tcMar>
              <w:top w:w="40" w:type="dxa"/>
              <w:left w:w="40" w:type="dxa"/>
              <w:bottom w:w="40" w:type="dxa"/>
              <w:right w:w="40" w:type="dxa"/>
            </w:tcMar>
          </w:tcPr>
          <w:p w14:paraId="0ABFCC4F" w14:textId="77777777" w:rsidR="00EE4C37" w:rsidRDefault="00945D8E">
            <w:pPr>
              <w:spacing w:before="180" w:after="0" w:line="240" w:lineRule="auto"/>
              <w:jc w:val="center"/>
            </w:pPr>
            <w:bookmarkStart w:id="10657" w:name="para_7700a969_617b_4194_b743_703dfdb992"/>
            <w:bookmarkEnd w:id="10656"/>
            <w:r>
              <w:rPr>
                <w:i/>
                <w:color w:val="000000"/>
              </w:rPr>
              <w:t>(0018,0060)</w:t>
            </w:r>
          </w:p>
        </w:tc>
        <w:tc>
          <w:tcPr>
            <w:tcW w:w="1340" w:type="dxa"/>
            <w:tcBorders>
              <w:bottom w:val="single" w:sz="4" w:space="0" w:color="000000"/>
              <w:right w:val="single" w:sz="4" w:space="0" w:color="000000"/>
            </w:tcBorders>
            <w:tcMar>
              <w:top w:w="40" w:type="dxa"/>
              <w:left w:w="40" w:type="dxa"/>
              <w:bottom w:w="40" w:type="dxa"/>
              <w:right w:w="40" w:type="dxa"/>
            </w:tcMar>
          </w:tcPr>
          <w:p w14:paraId="7B0DA5CC" w14:textId="77777777" w:rsidR="00EE4C37" w:rsidRDefault="00945D8E">
            <w:pPr>
              <w:spacing w:before="180" w:after="0" w:line="240" w:lineRule="auto"/>
              <w:jc w:val="center"/>
            </w:pPr>
            <w:bookmarkStart w:id="10658" w:name="para_a13075c7_79e3_40ee_899f_7d4135959e"/>
            <w:bookmarkEnd w:id="10657"/>
            <w:r>
              <w:rPr>
                <w:i/>
                <w:color w:val="000000"/>
              </w:rPr>
              <w:t>GENERATED</w:t>
            </w:r>
          </w:p>
        </w:tc>
        <w:bookmarkEnd w:id="10658"/>
        <w:tc>
          <w:tcPr>
            <w:tcW w:w="1217" w:type="dxa"/>
            <w:tcBorders>
              <w:bottom w:val="single" w:sz="4" w:space="0" w:color="000000"/>
              <w:right w:val="single" w:sz="4" w:space="0" w:color="000000"/>
            </w:tcBorders>
            <w:tcMar>
              <w:top w:w="40" w:type="dxa"/>
              <w:left w:w="40" w:type="dxa"/>
              <w:bottom w:w="40" w:type="dxa"/>
              <w:right w:w="40" w:type="dxa"/>
            </w:tcMar>
          </w:tcPr>
          <w:p w14:paraId="559E7EAA" w14:textId="77777777" w:rsidR="00EE4C37" w:rsidRDefault="00EE4C37">
            <w:pPr>
              <w:spacing w:after="0" w:line="240" w:lineRule="auto"/>
              <w:rPr>
                <w:color w:val="000000"/>
              </w:rPr>
            </w:pPr>
          </w:p>
        </w:tc>
        <w:tc>
          <w:tcPr>
            <w:tcW w:w="1217" w:type="dxa"/>
            <w:tcBorders>
              <w:bottom w:val="single" w:sz="4" w:space="0" w:color="000000"/>
              <w:right w:val="single" w:sz="4" w:space="0" w:color="000000"/>
            </w:tcBorders>
            <w:tcMar>
              <w:top w:w="40" w:type="dxa"/>
              <w:left w:w="40" w:type="dxa"/>
              <w:bottom w:w="40" w:type="dxa"/>
              <w:right w:w="40" w:type="dxa"/>
            </w:tcMar>
          </w:tcPr>
          <w:p w14:paraId="3C6E2DD4" w14:textId="77777777" w:rsidR="00EE4C37" w:rsidRDefault="00EE4C37">
            <w:pPr>
              <w:spacing w:after="0" w:line="240" w:lineRule="auto"/>
              <w:rPr>
                <w:color w:val="000000"/>
              </w:rPr>
            </w:pPr>
          </w:p>
        </w:tc>
        <w:tc>
          <w:tcPr>
            <w:tcW w:w="1877" w:type="dxa"/>
            <w:tcBorders>
              <w:bottom w:val="single" w:sz="4" w:space="0" w:color="000000"/>
              <w:right w:val="single" w:sz="4" w:space="0" w:color="000000"/>
            </w:tcBorders>
            <w:tcMar>
              <w:top w:w="40" w:type="dxa"/>
              <w:left w:w="40" w:type="dxa"/>
              <w:bottom w:w="40" w:type="dxa"/>
              <w:right w:w="40" w:type="dxa"/>
            </w:tcMar>
          </w:tcPr>
          <w:p w14:paraId="69E0F155"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7597497B"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7EADA56" w14:textId="77777777" w:rsidR="00EE4C37" w:rsidRDefault="00EE4C37">
            <w:pPr>
              <w:spacing w:after="0" w:line="240" w:lineRule="auto"/>
              <w:rPr>
                <w:color w:val="000000"/>
              </w:rPr>
            </w:pPr>
          </w:p>
        </w:tc>
      </w:tr>
      <w:tr w:rsidR="00EE4C37" w14:paraId="6DB11F11" w14:textId="77777777">
        <w:tc>
          <w:tcPr>
            <w:tcW w:w="14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4F45421" w14:textId="77777777" w:rsidR="00EE4C37" w:rsidRDefault="00945D8E">
            <w:pPr>
              <w:spacing w:before="180" w:after="0" w:line="240" w:lineRule="auto"/>
            </w:pPr>
            <w:bookmarkStart w:id="10659" w:name="para_46e16b3f_0633_43f1_9290_b66a77a0c0"/>
            <w:r>
              <w:rPr>
                <w:i/>
                <w:color w:val="000000"/>
              </w:rPr>
              <w:lastRenderedPageBreak/>
              <w:t>Acquisition Number</w:t>
            </w:r>
          </w:p>
        </w:tc>
        <w:tc>
          <w:tcPr>
            <w:tcW w:w="1191" w:type="dxa"/>
            <w:tcBorders>
              <w:bottom w:val="single" w:sz="4" w:space="0" w:color="000000"/>
              <w:right w:val="single" w:sz="4" w:space="0" w:color="000000"/>
            </w:tcBorders>
            <w:tcMar>
              <w:top w:w="40" w:type="dxa"/>
              <w:left w:w="40" w:type="dxa"/>
              <w:bottom w:w="40" w:type="dxa"/>
              <w:right w:w="40" w:type="dxa"/>
            </w:tcMar>
          </w:tcPr>
          <w:p w14:paraId="6C4C55AB" w14:textId="77777777" w:rsidR="00EE4C37" w:rsidRDefault="00945D8E">
            <w:pPr>
              <w:spacing w:before="180" w:after="0" w:line="240" w:lineRule="auto"/>
              <w:jc w:val="center"/>
            </w:pPr>
            <w:bookmarkStart w:id="10660" w:name="para_dd1521e9_4148_4ddd_a3d4_4e2f1386c6"/>
            <w:bookmarkEnd w:id="10659"/>
            <w:r>
              <w:rPr>
                <w:i/>
                <w:color w:val="000000"/>
              </w:rPr>
              <w:t>(0020,0012)</w:t>
            </w:r>
          </w:p>
        </w:tc>
        <w:tc>
          <w:tcPr>
            <w:tcW w:w="1340" w:type="dxa"/>
            <w:tcBorders>
              <w:bottom w:val="single" w:sz="4" w:space="0" w:color="000000"/>
              <w:right w:val="single" w:sz="4" w:space="0" w:color="000000"/>
            </w:tcBorders>
            <w:tcMar>
              <w:top w:w="40" w:type="dxa"/>
              <w:left w:w="40" w:type="dxa"/>
              <w:bottom w:w="40" w:type="dxa"/>
              <w:right w:w="40" w:type="dxa"/>
            </w:tcMar>
          </w:tcPr>
          <w:p w14:paraId="477F7F9A" w14:textId="77777777" w:rsidR="00EE4C37" w:rsidRDefault="00945D8E">
            <w:pPr>
              <w:spacing w:before="180" w:after="0" w:line="240" w:lineRule="auto"/>
              <w:jc w:val="center"/>
            </w:pPr>
            <w:bookmarkStart w:id="10661" w:name="para_2eba35dc_a3dd_492e_930b_596022e3d2"/>
            <w:bookmarkEnd w:id="10660"/>
            <w:r>
              <w:rPr>
                <w:i/>
                <w:color w:val="000000"/>
              </w:rPr>
              <w:t>GENERATED</w:t>
            </w:r>
          </w:p>
        </w:tc>
        <w:bookmarkEnd w:id="10661"/>
        <w:tc>
          <w:tcPr>
            <w:tcW w:w="1217" w:type="dxa"/>
            <w:tcBorders>
              <w:bottom w:val="single" w:sz="4" w:space="0" w:color="000000"/>
              <w:right w:val="single" w:sz="4" w:space="0" w:color="000000"/>
            </w:tcBorders>
            <w:tcMar>
              <w:top w:w="40" w:type="dxa"/>
              <w:left w:w="40" w:type="dxa"/>
              <w:bottom w:w="40" w:type="dxa"/>
              <w:right w:w="40" w:type="dxa"/>
            </w:tcMar>
          </w:tcPr>
          <w:p w14:paraId="014F01CE" w14:textId="77777777" w:rsidR="00EE4C37" w:rsidRDefault="00EE4C37">
            <w:pPr>
              <w:spacing w:after="0" w:line="240" w:lineRule="auto"/>
              <w:rPr>
                <w:color w:val="000000"/>
              </w:rPr>
            </w:pPr>
          </w:p>
        </w:tc>
        <w:tc>
          <w:tcPr>
            <w:tcW w:w="1217" w:type="dxa"/>
            <w:tcBorders>
              <w:bottom w:val="single" w:sz="4" w:space="0" w:color="000000"/>
              <w:right w:val="single" w:sz="4" w:space="0" w:color="000000"/>
            </w:tcBorders>
            <w:tcMar>
              <w:top w:w="40" w:type="dxa"/>
              <w:left w:w="40" w:type="dxa"/>
              <w:bottom w:w="40" w:type="dxa"/>
              <w:right w:w="40" w:type="dxa"/>
            </w:tcMar>
          </w:tcPr>
          <w:p w14:paraId="4F04DA8E" w14:textId="77777777" w:rsidR="00EE4C37" w:rsidRDefault="00EE4C37">
            <w:pPr>
              <w:spacing w:after="0" w:line="240" w:lineRule="auto"/>
              <w:rPr>
                <w:color w:val="000000"/>
              </w:rPr>
            </w:pPr>
          </w:p>
        </w:tc>
        <w:tc>
          <w:tcPr>
            <w:tcW w:w="1877" w:type="dxa"/>
            <w:tcBorders>
              <w:bottom w:val="single" w:sz="4" w:space="0" w:color="000000"/>
              <w:right w:val="single" w:sz="4" w:space="0" w:color="000000"/>
            </w:tcBorders>
            <w:tcMar>
              <w:top w:w="40" w:type="dxa"/>
              <w:left w:w="40" w:type="dxa"/>
              <w:bottom w:w="40" w:type="dxa"/>
              <w:right w:w="40" w:type="dxa"/>
            </w:tcMar>
          </w:tcPr>
          <w:p w14:paraId="08416590"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4FE1FA70"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B516C36" w14:textId="77777777" w:rsidR="00EE4C37" w:rsidRDefault="00EE4C37">
            <w:pPr>
              <w:spacing w:after="0" w:line="240" w:lineRule="auto"/>
              <w:rPr>
                <w:color w:val="000000"/>
              </w:rPr>
            </w:pPr>
          </w:p>
        </w:tc>
      </w:tr>
      <w:tr w:rsidR="00EE4C37" w14:paraId="3AB1BD1D" w14:textId="77777777">
        <w:tc>
          <w:tcPr>
            <w:tcW w:w="14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01CC02" w14:textId="77777777" w:rsidR="00EE4C37" w:rsidRDefault="00945D8E">
            <w:pPr>
              <w:spacing w:before="180" w:after="0" w:line="240" w:lineRule="auto"/>
            </w:pPr>
            <w:bookmarkStart w:id="10662" w:name="para_c7a9fa26_6d28_44c9_8bcc_76209c1410"/>
            <w:r>
              <w:rPr>
                <w:i/>
                <w:color w:val="000000"/>
              </w:rPr>
              <w:t>Exposure Time</w:t>
            </w:r>
          </w:p>
        </w:tc>
        <w:tc>
          <w:tcPr>
            <w:tcW w:w="1191" w:type="dxa"/>
            <w:tcBorders>
              <w:bottom w:val="single" w:sz="4" w:space="0" w:color="000000"/>
              <w:right w:val="single" w:sz="4" w:space="0" w:color="000000"/>
            </w:tcBorders>
            <w:tcMar>
              <w:top w:w="40" w:type="dxa"/>
              <w:left w:w="40" w:type="dxa"/>
              <w:bottom w:w="40" w:type="dxa"/>
              <w:right w:w="40" w:type="dxa"/>
            </w:tcMar>
          </w:tcPr>
          <w:p w14:paraId="42FC33E1" w14:textId="77777777" w:rsidR="00EE4C37" w:rsidRDefault="00945D8E">
            <w:pPr>
              <w:spacing w:before="180" w:after="0" w:line="240" w:lineRule="auto"/>
              <w:jc w:val="center"/>
            </w:pPr>
            <w:bookmarkStart w:id="10663" w:name="para_90623482_5093_4587_8441_c8e727de22"/>
            <w:bookmarkEnd w:id="10662"/>
            <w:r>
              <w:rPr>
                <w:i/>
                <w:color w:val="000000"/>
              </w:rPr>
              <w:t>(0018,1150)</w:t>
            </w:r>
          </w:p>
        </w:tc>
        <w:tc>
          <w:tcPr>
            <w:tcW w:w="1340" w:type="dxa"/>
            <w:tcBorders>
              <w:bottom w:val="single" w:sz="4" w:space="0" w:color="000000"/>
              <w:right w:val="single" w:sz="4" w:space="0" w:color="000000"/>
            </w:tcBorders>
            <w:tcMar>
              <w:top w:w="40" w:type="dxa"/>
              <w:left w:w="40" w:type="dxa"/>
              <w:bottom w:w="40" w:type="dxa"/>
              <w:right w:w="40" w:type="dxa"/>
            </w:tcMar>
          </w:tcPr>
          <w:p w14:paraId="605F1FB2" w14:textId="77777777" w:rsidR="00EE4C37" w:rsidRDefault="00945D8E">
            <w:pPr>
              <w:spacing w:before="180" w:after="0" w:line="240" w:lineRule="auto"/>
              <w:jc w:val="center"/>
            </w:pPr>
            <w:bookmarkStart w:id="10664" w:name="para_b089841f_e6b7_45c8_b4c6_9b1ce42adc"/>
            <w:bookmarkEnd w:id="10663"/>
            <w:r>
              <w:rPr>
                <w:i/>
                <w:color w:val="000000"/>
              </w:rPr>
              <w:t>GENERATED</w:t>
            </w:r>
          </w:p>
        </w:tc>
        <w:bookmarkEnd w:id="10664"/>
        <w:tc>
          <w:tcPr>
            <w:tcW w:w="1217" w:type="dxa"/>
            <w:tcBorders>
              <w:bottom w:val="single" w:sz="4" w:space="0" w:color="000000"/>
              <w:right w:val="single" w:sz="4" w:space="0" w:color="000000"/>
            </w:tcBorders>
            <w:tcMar>
              <w:top w:w="40" w:type="dxa"/>
              <w:left w:w="40" w:type="dxa"/>
              <w:bottom w:w="40" w:type="dxa"/>
              <w:right w:w="40" w:type="dxa"/>
            </w:tcMar>
          </w:tcPr>
          <w:p w14:paraId="3C4FCB27" w14:textId="77777777" w:rsidR="00EE4C37" w:rsidRDefault="00EE4C37">
            <w:pPr>
              <w:spacing w:after="0" w:line="240" w:lineRule="auto"/>
              <w:rPr>
                <w:color w:val="000000"/>
              </w:rPr>
            </w:pPr>
          </w:p>
        </w:tc>
        <w:tc>
          <w:tcPr>
            <w:tcW w:w="1217" w:type="dxa"/>
            <w:tcBorders>
              <w:bottom w:val="single" w:sz="4" w:space="0" w:color="000000"/>
              <w:right w:val="single" w:sz="4" w:space="0" w:color="000000"/>
            </w:tcBorders>
            <w:tcMar>
              <w:top w:w="40" w:type="dxa"/>
              <w:left w:w="40" w:type="dxa"/>
              <w:bottom w:w="40" w:type="dxa"/>
              <w:right w:w="40" w:type="dxa"/>
            </w:tcMar>
          </w:tcPr>
          <w:p w14:paraId="5C3168B0" w14:textId="77777777" w:rsidR="00EE4C37" w:rsidRDefault="00EE4C37">
            <w:pPr>
              <w:spacing w:after="0" w:line="240" w:lineRule="auto"/>
              <w:rPr>
                <w:color w:val="000000"/>
              </w:rPr>
            </w:pPr>
          </w:p>
        </w:tc>
        <w:tc>
          <w:tcPr>
            <w:tcW w:w="1877" w:type="dxa"/>
            <w:tcBorders>
              <w:bottom w:val="single" w:sz="4" w:space="0" w:color="000000"/>
              <w:right w:val="single" w:sz="4" w:space="0" w:color="000000"/>
            </w:tcBorders>
            <w:tcMar>
              <w:top w:w="40" w:type="dxa"/>
              <w:left w:w="40" w:type="dxa"/>
              <w:bottom w:w="40" w:type="dxa"/>
              <w:right w:w="40" w:type="dxa"/>
            </w:tcMar>
          </w:tcPr>
          <w:p w14:paraId="6E8A19C0"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430AD795"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1FD3A49" w14:textId="77777777" w:rsidR="00EE4C37" w:rsidRDefault="00EE4C37">
            <w:pPr>
              <w:spacing w:after="0" w:line="240" w:lineRule="auto"/>
              <w:rPr>
                <w:color w:val="000000"/>
              </w:rPr>
            </w:pPr>
          </w:p>
        </w:tc>
      </w:tr>
      <w:tr w:rsidR="00EE4C37" w14:paraId="3AF5A249" w14:textId="77777777">
        <w:tc>
          <w:tcPr>
            <w:tcW w:w="14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B0DD06" w14:textId="77777777" w:rsidR="00EE4C37" w:rsidRDefault="00945D8E">
            <w:pPr>
              <w:spacing w:before="180" w:after="0" w:line="240" w:lineRule="auto"/>
            </w:pPr>
            <w:bookmarkStart w:id="10665" w:name="para_ee12361f_dd3e_40b5_b572_7b1a92c8f8"/>
            <w:r>
              <w:rPr>
                <w:i/>
                <w:color w:val="000000"/>
              </w:rPr>
              <w:t>X-Ray Tube Current</w:t>
            </w:r>
          </w:p>
        </w:tc>
        <w:tc>
          <w:tcPr>
            <w:tcW w:w="1191" w:type="dxa"/>
            <w:tcBorders>
              <w:bottom w:val="single" w:sz="4" w:space="0" w:color="000000"/>
              <w:right w:val="single" w:sz="4" w:space="0" w:color="000000"/>
            </w:tcBorders>
            <w:tcMar>
              <w:top w:w="40" w:type="dxa"/>
              <w:left w:w="40" w:type="dxa"/>
              <w:bottom w:w="40" w:type="dxa"/>
              <w:right w:w="40" w:type="dxa"/>
            </w:tcMar>
          </w:tcPr>
          <w:p w14:paraId="4F1C00B3" w14:textId="77777777" w:rsidR="00EE4C37" w:rsidRDefault="00945D8E">
            <w:pPr>
              <w:spacing w:before="180" w:after="0" w:line="240" w:lineRule="auto"/>
              <w:jc w:val="center"/>
            </w:pPr>
            <w:bookmarkStart w:id="10666" w:name="para_271f7de3_10b4_49bc_96d4_72ae1b584f"/>
            <w:bookmarkEnd w:id="10665"/>
            <w:r>
              <w:rPr>
                <w:i/>
                <w:color w:val="000000"/>
              </w:rPr>
              <w:t>(0018,1151)</w:t>
            </w:r>
          </w:p>
        </w:tc>
        <w:tc>
          <w:tcPr>
            <w:tcW w:w="1340" w:type="dxa"/>
            <w:tcBorders>
              <w:bottom w:val="single" w:sz="4" w:space="0" w:color="000000"/>
              <w:right w:val="single" w:sz="4" w:space="0" w:color="000000"/>
            </w:tcBorders>
            <w:tcMar>
              <w:top w:w="40" w:type="dxa"/>
              <w:left w:w="40" w:type="dxa"/>
              <w:bottom w:w="40" w:type="dxa"/>
              <w:right w:w="40" w:type="dxa"/>
            </w:tcMar>
          </w:tcPr>
          <w:p w14:paraId="0053C4D9" w14:textId="77777777" w:rsidR="00EE4C37" w:rsidRDefault="00945D8E">
            <w:pPr>
              <w:spacing w:before="180" w:after="0" w:line="240" w:lineRule="auto"/>
              <w:jc w:val="center"/>
            </w:pPr>
            <w:bookmarkStart w:id="10667" w:name="para_4c587d47_4630_4834_9208_12afc47287"/>
            <w:bookmarkEnd w:id="10666"/>
            <w:r>
              <w:rPr>
                <w:i/>
                <w:color w:val="000000"/>
              </w:rPr>
              <w:t>GENERATED</w:t>
            </w:r>
          </w:p>
        </w:tc>
        <w:bookmarkEnd w:id="10667"/>
        <w:tc>
          <w:tcPr>
            <w:tcW w:w="1217" w:type="dxa"/>
            <w:tcBorders>
              <w:bottom w:val="single" w:sz="4" w:space="0" w:color="000000"/>
              <w:right w:val="single" w:sz="4" w:space="0" w:color="000000"/>
            </w:tcBorders>
            <w:tcMar>
              <w:top w:w="40" w:type="dxa"/>
              <w:left w:w="40" w:type="dxa"/>
              <w:bottom w:w="40" w:type="dxa"/>
              <w:right w:w="40" w:type="dxa"/>
            </w:tcMar>
          </w:tcPr>
          <w:p w14:paraId="28B368F0" w14:textId="77777777" w:rsidR="00EE4C37" w:rsidRDefault="00EE4C37">
            <w:pPr>
              <w:spacing w:after="0" w:line="240" w:lineRule="auto"/>
              <w:rPr>
                <w:color w:val="000000"/>
              </w:rPr>
            </w:pPr>
          </w:p>
        </w:tc>
        <w:tc>
          <w:tcPr>
            <w:tcW w:w="1217" w:type="dxa"/>
            <w:tcBorders>
              <w:bottom w:val="single" w:sz="4" w:space="0" w:color="000000"/>
              <w:right w:val="single" w:sz="4" w:space="0" w:color="000000"/>
            </w:tcBorders>
            <w:tcMar>
              <w:top w:w="40" w:type="dxa"/>
              <w:left w:w="40" w:type="dxa"/>
              <w:bottom w:w="40" w:type="dxa"/>
              <w:right w:w="40" w:type="dxa"/>
            </w:tcMar>
          </w:tcPr>
          <w:p w14:paraId="05CD8A32" w14:textId="77777777" w:rsidR="00EE4C37" w:rsidRDefault="00EE4C37">
            <w:pPr>
              <w:spacing w:after="0" w:line="240" w:lineRule="auto"/>
              <w:rPr>
                <w:color w:val="000000"/>
              </w:rPr>
            </w:pPr>
          </w:p>
        </w:tc>
        <w:tc>
          <w:tcPr>
            <w:tcW w:w="1877" w:type="dxa"/>
            <w:tcBorders>
              <w:bottom w:val="single" w:sz="4" w:space="0" w:color="000000"/>
              <w:right w:val="single" w:sz="4" w:space="0" w:color="000000"/>
            </w:tcBorders>
            <w:tcMar>
              <w:top w:w="40" w:type="dxa"/>
              <w:left w:w="40" w:type="dxa"/>
              <w:bottom w:w="40" w:type="dxa"/>
              <w:right w:w="40" w:type="dxa"/>
            </w:tcMar>
          </w:tcPr>
          <w:p w14:paraId="393B5B35"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3526DF30"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F4D1399" w14:textId="77777777" w:rsidR="00EE4C37" w:rsidRDefault="00EE4C37">
            <w:pPr>
              <w:spacing w:after="0" w:line="240" w:lineRule="auto"/>
              <w:rPr>
                <w:color w:val="000000"/>
              </w:rPr>
            </w:pPr>
          </w:p>
        </w:tc>
      </w:tr>
      <w:tr w:rsidR="00EE4C37" w14:paraId="33F2A759" w14:textId="77777777">
        <w:tc>
          <w:tcPr>
            <w:tcW w:w="14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5F8BDB" w14:textId="77777777" w:rsidR="00EE4C37" w:rsidRDefault="00945D8E">
            <w:pPr>
              <w:spacing w:before="180" w:after="0" w:line="240" w:lineRule="auto"/>
            </w:pPr>
            <w:bookmarkStart w:id="10668" w:name="para_ebbe85ab_d798_45c5_abe2_6577febf29"/>
            <w:r>
              <w:rPr>
                <w:i/>
                <w:color w:val="000000"/>
              </w:rPr>
              <w:t>Exposure</w:t>
            </w:r>
          </w:p>
        </w:tc>
        <w:tc>
          <w:tcPr>
            <w:tcW w:w="1191" w:type="dxa"/>
            <w:tcBorders>
              <w:bottom w:val="single" w:sz="4" w:space="0" w:color="000000"/>
              <w:right w:val="single" w:sz="4" w:space="0" w:color="000000"/>
            </w:tcBorders>
            <w:tcMar>
              <w:top w:w="40" w:type="dxa"/>
              <w:left w:w="40" w:type="dxa"/>
              <w:bottom w:w="40" w:type="dxa"/>
              <w:right w:w="40" w:type="dxa"/>
            </w:tcMar>
          </w:tcPr>
          <w:p w14:paraId="78853961" w14:textId="77777777" w:rsidR="00EE4C37" w:rsidRDefault="00945D8E">
            <w:pPr>
              <w:spacing w:before="180" w:after="0" w:line="240" w:lineRule="auto"/>
              <w:jc w:val="center"/>
            </w:pPr>
            <w:bookmarkStart w:id="10669" w:name="para_d0d6ca46_ec23_4549_bff0_8491991751"/>
            <w:bookmarkEnd w:id="10668"/>
            <w:r>
              <w:rPr>
                <w:i/>
                <w:color w:val="000000"/>
              </w:rPr>
              <w:t>(0018,1152)</w:t>
            </w:r>
          </w:p>
        </w:tc>
        <w:tc>
          <w:tcPr>
            <w:tcW w:w="1340" w:type="dxa"/>
            <w:tcBorders>
              <w:bottom w:val="single" w:sz="4" w:space="0" w:color="000000"/>
              <w:right w:val="single" w:sz="4" w:space="0" w:color="000000"/>
            </w:tcBorders>
            <w:tcMar>
              <w:top w:w="40" w:type="dxa"/>
              <w:left w:w="40" w:type="dxa"/>
              <w:bottom w:w="40" w:type="dxa"/>
              <w:right w:w="40" w:type="dxa"/>
            </w:tcMar>
          </w:tcPr>
          <w:p w14:paraId="29F742F0" w14:textId="77777777" w:rsidR="00EE4C37" w:rsidRDefault="00945D8E">
            <w:pPr>
              <w:spacing w:before="180" w:after="0" w:line="240" w:lineRule="auto"/>
              <w:jc w:val="center"/>
            </w:pPr>
            <w:bookmarkStart w:id="10670" w:name="para_008c52d5_0343_4c63_87a9_74c788cb4d"/>
            <w:bookmarkEnd w:id="10669"/>
            <w:r>
              <w:rPr>
                <w:i/>
                <w:color w:val="000000"/>
              </w:rPr>
              <w:t>GENERATED</w:t>
            </w:r>
          </w:p>
        </w:tc>
        <w:bookmarkEnd w:id="10670"/>
        <w:tc>
          <w:tcPr>
            <w:tcW w:w="1217" w:type="dxa"/>
            <w:tcBorders>
              <w:bottom w:val="single" w:sz="4" w:space="0" w:color="000000"/>
              <w:right w:val="single" w:sz="4" w:space="0" w:color="000000"/>
            </w:tcBorders>
            <w:tcMar>
              <w:top w:w="40" w:type="dxa"/>
              <w:left w:w="40" w:type="dxa"/>
              <w:bottom w:w="40" w:type="dxa"/>
              <w:right w:w="40" w:type="dxa"/>
            </w:tcMar>
          </w:tcPr>
          <w:p w14:paraId="0DCFBF0B" w14:textId="77777777" w:rsidR="00EE4C37" w:rsidRDefault="00EE4C37">
            <w:pPr>
              <w:spacing w:after="0" w:line="240" w:lineRule="auto"/>
              <w:rPr>
                <w:color w:val="000000"/>
              </w:rPr>
            </w:pPr>
          </w:p>
        </w:tc>
        <w:tc>
          <w:tcPr>
            <w:tcW w:w="1217" w:type="dxa"/>
            <w:tcBorders>
              <w:bottom w:val="single" w:sz="4" w:space="0" w:color="000000"/>
              <w:right w:val="single" w:sz="4" w:space="0" w:color="000000"/>
            </w:tcBorders>
            <w:tcMar>
              <w:top w:w="40" w:type="dxa"/>
              <w:left w:w="40" w:type="dxa"/>
              <w:bottom w:w="40" w:type="dxa"/>
              <w:right w:w="40" w:type="dxa"/>
            </w:tcMar>
          </w:tcPr>
          <w:p w14:paraId="75E0B1E7" w14:textId="77777777" w:rsidR="00EE4C37" w:rsidRDefault="00EE4C37">
            <w:pPr>
              <w:spacing w:after="0" w:line="240" w:lineRule="auto"/>
              <w:rPr>
                <w:color w:val="000000"/>
              </w:rPr>
            </w:pPr>
          </w:p>
        </w:tc>
        <w:tc>
          <w:tcPr>
            <w:tcW w:w="1877" w:type="dxa"/>
            <w:tcBorders>
              <w:bottom w:val="single" w:sz="4" w:space="0" w:color="000000"/>
              <w:right w:val="single" w:sz="4" w:space="0" w:color="000000"/>
            </w:tcBorders>
            <w:tcMar>
              <w:top w:w="40" w:type="dxa"/>
              <w:left w:w="40" w:type="dxa"/>
              <w:bottom w:w="40" w:type="dxa"/>
              <w:right w:w="40" w:type="dxa"/>
            </w:tcMar>
          </w:tcPr>
          <w:p w14:paraId="4815F1DD"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0CEC8A5F"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985253E" w14:textId="77777777" w:rsidR="00EE4C37" w:rsidRDefault="00EE4C37">
            <w:pPr>
              <w:spacing w:after="0" w:line="240" w:lineRule="auto"/>
              <w:rPr>
                <w:color w:val="000000"/>
              </w:rPr>
            </w:pPr>
          </w:p>
        </w:tc>
      </w:tr>
      <w:tr w:rsidR="00EE4C37" w14:paraId="5675FD5B" w14:textId="77777777">
        <w:tc>
          <w:tcPr>
            <w:tcW w:w="148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0AC36A" w14:textId="77777777" w:rsidR="00EE4C37" w:rsidRDefault="00945D8E">
            <w:pPr>
              <w:spacing w:before="180" w:after="0" w:line="240" w:lineRule="auto"/>
            </w:pPr>
            <w:bookmarkStart w:id="10671" w:name="para_5ece2e70_1510_4940_9846_0e29f2d7e3"/>
            <w:r>
              <w:rPr>
                <w:i/>
                <w:color w:val="000000"/>
              </w:rPr>
              <w:t>Anatomic Region Sequence</w:t>
            </w:r>
          </w:p>
        </w:tc>
        <w:tc>
          <w:tcPr>
            <w:tcW w:w="1191" w:type="dxa"/>
            <w:tcBorders>
              <w:bottom w:val="single" w:sz="4" w:space="0" w:color="000000"/>
              <w:right w:val="single" w:sz="4" w:space="0" w:color="000000"/>
            </w:tcBorders>
            <w:tcMar>
              <w:top w:w="40" w:type="dxa"/>
              <w:left w:w="40" w:type="dxa"/>
              <w:bottom w:w="40" w:type="dxa"/>
              <w:right w:w="40" w:type="dxa"/>
            </w:tcMar>
          </w:tcPr>
          <w:p w14:paraId="5AF7C1A7" w14:textId="77777777" w:rsidR="00EE4C37" w:rsidRDefault="00945D8E">
            <w:pPr>
              <w:spacing w:before="180" w:after="0" w:line="240" w:lineRule="auto"/>
              <w:jc w:val="center"/>
            </w:pPr>
            <w:bookmarkStart w:id="10672" w:name="para_cef1076e_32ae_4513_96ec_79aef01aca"/>
            <w:bookmarkEnd w:id="10671"/>
            <w:r>
              <w:rPr>
                <w:i/>
                <w:color w:val="000000"/>
              </w:rPr>
              <w:t>(0008,2218)</w:t>
            </w:r>
          </w:p>
        </w:tc>
        <w:tc>
          <w:tcPr>
            <w:tcW w:w="1340" w:type="dxa"/>
            <w:tcBorders>
              <w:bottom w:val="single" w:sz="4" w:space="0" w:color="000000"/>
              <w:right w:val="single" w:sz="4" w:space="0" w:color="000000"/>
            </w:tcBorders>
            <w:tcMar>
              <w:top w:w="40" w:type="dxa"/>
              <w:left w:w="40" w:type="dxa"/>
              <w:bottom w:w="40" w:type="dxa"/>
              <w:right w:w="40" w:type="dxa"/>
            </w:tcMar>
          </w:tcPr>
          <w:p w14:paraId="6DCCFF27" w14:textId="77777777" w:rsidR="00EE4C37" w:rsidRDefault="00945D8E">
            <w:pPr>
              <w:spacing w:before="180" w:after="0" w:line="240" w:lineRule="auto"/>
              <w:jc w:val="center"/>
            </w:pPr>
            <w:bookmarkStart w:id="10673" w:name="para_e7acf217_3733_4d07_8472_4f4d16b28d"/>
            <w:bookmarkEnd w:id="10672"/>
            <w:r>
              <w:rPr>
                <w:i/>
                <w:color w:val="000000"/>
              </w:rPr>
              <w:t>GENERATED</w:t>
            </w:r>
          </w:p>
        </w:tc>
        <w:bookmarkEnd w:id="10673"/>
        <w:tc>
          <w:tcPr>
            <w:tcW w:w="1217" w:type="dxa"/>
            <w:tcBorders>
              <w:bottom w:val="single" w:sz="4" w:space="0" w:color="000000"/>
              <w:right w:val="single" w:sz="4" w:space="0" w:color="000000"/>
            </w:tcBorders>
            <w:tcMar>
              <w:top w:w="40" w:type="dxa"/>
              <w:left w:w="40" w:type="dxa"/>
              <w:bottom w:w="40" w:type="dxa"/>
              <w:right w:w="40" w:type="dxa"/>
            </w:tcMar>
          </w:tcPr>
          <w:p w14:paraId="6C65730D" w14:textId="77777777" w:rsidR="00EE4C37" w:rsidRDefault="00EE4C37">
            <w:pPr>
              <w:spacing w:after="0" w:line="240" w:lineRule="auto"/>
              <w:rPr>
                <w:color w:val="000000"/>
              </w:rPr>
            </w:pPr>
          </w:p>
        </w:tc>
        <w:tc>
          <w:tcPr>
            <w:tcW w:w="1217" w:type="dxa"/>
            <w:tcBorders>
              <w:bottom w:val="single" w:sz="4" w:space="0" w:color="000000"/>
              <w:right w:val="single" w:sz="4" w:space="0" w:color="000000"/>
            </w:tcBorders>
            <w:tcMar>
              <w:top w:w="40" w:type="dxa"/>
              <w:left w:w="40" w:type="dxa"/>
              <w:bottom w:w="40" w:type="dxa"/>
              <w:right w:w="40" w:type="dxa"/>
            </w:tcMar>
          </w:tcPr>
          <w:p w14:paraId="0AFBAB8B" w14:textId="77777777" w:rsidR="00EE4C37" w:rsidRDefault="00EE4C37">
            <w:pPr>
              <w:spacing w:after="0" w:line="240" w:lineRule="auto"/>
              <w:rPr>
                <w:color w:val="000000"/>
              </w:rPr>
            </w:pPr>
          </w:p>
        </w:tc>
        <w:tc>
          <w:tcPr>
            <w:tcW w:w="1877" w:type="dxa"/>
            <w:tcBorders>
              <w:bottom w:val="single" w:sz="4" w:space="0" w:color="000000"/>
              <w:right w:val="single" w:sz="4" w:space="0" w:color="000000"/>
            </w:tcBorders>
            <w:tcMar>
              <w:top w:w="40" w:type="dxa"/>
              <w:left w:w="40" w:type="dxa"/>
              <w:bottom w:w="40" w:type="dxa"/>
              <w:right w:w="40" w:type="dxa"/>
            </w:tcMar>
          </w:tcPr>
          <w:p w14:paraId="73F0A3AC" w14:textId="77777777" w:rsidR="00EE4C37" w:rsidRDefault="00945D8E">
            <w:pPr>
              <w:spacing w:before="180" w:after="0" w:line="240" w:lineRule="auto"/>
              <w:jc w:val="center"/>
            </w:pPr>
            <w:bookmarkStart w:id="10674" w:name="para_a89141e0_0e0a_439e_9d03_07ea84b9b1"/>
            <w:r>
              <w:rPr>
                <w:i/>
                <w:color w:val="000000"/>
              </w:rPr>
              <w:t>See CID 4 "Anatomic Region"</w:t>
            </w:r>
          </w:p>
        </w:tc>
        <w:bookmarkEnd w:id="10674"/>
        <w:tc>
          <w:tcPr>
            <w:tcW w:w="1060" w:type="dxa"/>
            <w:tcBorders>
              <w:bottom w:val="single" w:sz="4" w:space="0" w:color="000000"/>
              <w:right w:val="single" w:sz="4" w:space="0" w:color="000000"/>
            </w:tcBorders>
            <w:tcMar>
              <w:top w:w="40" w:type="dxa"/>
              <w:left w:w="40" w:type="dxa"/>
              <w:bottom w:w="40" w:type="dxa"/>
              <w:right w:w="40" w:type="dxa"/>
            </w:tcMar>
          </w:tcPr>
          <w:p w14:paraId="71C3F5D1"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05BA4858" w14:textId="77777777" w:rsidR="00EE4C37" w:rsidRDefault="00EE4C37">
            <w:pPr>
              <w:spacing w:after="0" w:line="240" w:lineRule="auto"/>
              <w:rPr>
                <w:color w:val="000000"/>
              </w:rPr>
            </w:pPr>
          </w:p>
        </w:tc>
      </w:tr>
    </w:tbl>
    <w:p w14:paraId="07857E67" w14:textId="77777777" w:rsidR="00EE4C37" w:rsidRDefault="00945D8E">
      <w:pPr>
        <w:pStyle w:val="Appendix3"/>
        <w:spacing w:before="180" w:after="0" w:line="240" w:lineRule="auto"/>
      </w:pPr>
      <w:bookmarkStart w:id="10675" w:name="sect_N_9_2_2"/>
      <w:r>
        <w:rPr>
          <w:i/>
          <w:color w:val="000000"/>
          <w:sz w:val="26"/>
        </w:rPr>
        <w:t>&lt;Image IOD 1&gt;</w:t>
      </w:r>
      <w:r>
        <w:rPr>
          <w:color w:val="000000"/>
          <w:sz w:val="26"/>
        </w:rPr>
        <w:t xml:space="preserve"> Functional Group Macros - NA</w:t>
      </w:r>
    </w:p>
    <w:p w14:paraId="274EEFF0" w14:textId="77777777" w:rsidR="00EE4C37" w:rsidRDefault="00945D8E">
      <w:pPr>
        <w:spacing w:before="180" w:after="0" w:line="240" w:lineRule="auto"/>
        <w:jc w:val="both"/>
      </w:pPr>
      <w:bookmarkStart w:id="10676" w:name="para_50cadda4_f7c5_4856_b8d9_b1e738d1fd"/>
      <w:bookmarkEnd w:id="10675"/>
      <w:r>
        <w:rPr>
          <w:color w:val="000000"/>
        </w:rPr>
        <w:t>N/A</w:t>
      </w:r>
    </w:p>
    <w:p w14:paraId="1A579EB6" w14:textId="77777777" w:rsidR="00EE4C37" w:rsidRDefault="00945D8E">
      <w:pPr>
        <w:pStyle w:val="Appendix3"/>
        <w:spacing w:before="180" w:after="0" w:line="240" w:lineRule="auto"/>
      </w:pPr>
      <w:bookmarkStart w:id="10677" w:name="sect_N_9_2_3"/>
      <w:bookmarkEnd w:id="10676"/>
      <w:r>
        <w:rPr>
          <w:i/>
          <w:color w:val="000000"/>
          <w:sz w:val="26"/>
        </w:rPr>
        <w:t>&lt;Image IOD 1&gt;</w:t>
      </w:r>
      <w:r>
        <w:rPr>
          <w:color w:val="000000"/>
          <w:sz w:val="26"/>
        </w:rPr>
        <w:t xml:space="preserve"> Private Modules</w:t>
      </w:r>
    </w:p>
    <w:bookmarkStart w:id="10678" w:name="para_3e0a6688_3d6d_4200_8488_c3fd42efeb"/>
    <w:bookmarkEnd w:id="10677"/>
    <w:p w14:paraId="2E705B66" w14:textId="2C2D96E0" w:rsidR="00EE4C37" w:rsidRDefault="00945D8E">
      <w:r>
        <w:fldChar w:fldCharType="begin"/>
      </w:r>
      <w:r>
        <w:instrText xml:space="preserve"> REF table_N_9_26 \h  \* MERGEFORMAT </w:instrText>
      </w:r>
      <w:r>
        <w:fldChar w:fldCharType="separate"/>
      </w:r>
      <w:r w:rsidR="004856C0">
        <w:t xml:space="preserve">Table </w:t>
      </w:r>
      <w:r w:rsidR="004856C0">
        <w:rPr>
          <w:cs/>
        </w:rPr>
        <w:t>‎</w:t>
      </w:r>
      <w:r w:rsidR="004856C0">
        <w:t>A</w:t>
      </w:r>
      <w:r w:rsidR="004856C0">
        <w:noBreakHyphen/>
        <w:t>26</w:t>
      </w:r>
      <w:r>
        <w:fldChar w:fldCharType="end"/>
      </w:r>
      <w:r>
        <w:rPr>
          <w:color w:val="000000"/>
        </w:rPr>
        <w:t xml:space="preserve"> lists private Modules and Attributes for &lt; </w:t>
      </w:r>
      <w:r>
        <w:rPr>
          <w:i/>
          <w:color w:val="000000"/>
        </w:rPr>
        <w:t>Image IOD 1&gt;</w:t>
      </w:r>
      <w:r>
        <w:rPr>
          <w:color w:val="000000"/>
        </w:rPr>
        <w:t>:</w:t>
      </w:r>
    </w:p>
    <w:bookmarkEnd w:id="10678"/>
    <w:p w14:paraId="276F2322" w14:textId="77777777" w:rsidR="00EE4C37" w:rsidRDefault="00945D8E">
      <w:pPr>
        <w:spacing w:before="180" w:after="0" w:line="240" w:lineRule="auto"/>
        <w:jc w:val="both"/>
      </w:pPr>
      <w:r>
        <w:rPr>
          <w:i/>
          <w:color w:val="000000"/>
        </w:rPr>
        <w:t>[List all private Attributes added specifically for this IOD here. Mark this section as N/A if there are none. If the description gets too long, you can add footnotes under the table.]</w:t>
      </w:r>
    </w:p>
    <w:p w14:paraId="3AA44E37" w14:textId="77777777" w:rsidR="00EE4C37" w:rsidRDefault="00EE4C37">
      <w:pPr>
        <w:spacing w:after="0" w:line="240" w:lineRule="auto"/>
        <w:rPr>
          <w:sz w:val="13"/>
        </w:rPr>
      </w:pPr>
    </w:p>
    <w:p w14:paraId="6DA3A957" w14:textId="277E4758" w:rsidR="00EE4C37" w:rsidRDefault="00945D8E">
      <w:pPr>
        <w:pStyle w:val="TableTitle"/>
      </w:pPr>
      <w:bookmarkStart w:id="10679" w:name="table_N_9_26"/>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26</w:t>
      </w:r>
      <w:r>
        <w:fldChar w:fldCharType="end"/>
      </w:r>
      <w:bookmarkEnd w:id="10679"/>
      <w:r>
        <w:rPr>
          <w:color w:val="000000"/>
        </w:rPr>
        <w:t xml:space="preserve"> Private Module3 for &lt;Image IOD 1&gt;</w:t>
      </w:r>
    </w:p>
    <w:tbl>
      <w:tblPr>
        <w:tblW w:w="5000" w:type="pct"/>
        <w:tblCellMar>
          <w:left w:w="10" w:type="dxa"/>
          <w:right w:w="10" w:type="dxa"/>
        </w:tblCellMar>
        <w:tblLook w:val="04A0" w:firstRow="1" w:lastRow="0" w:firstColumn="1" w:lastColumn="0" w:noHBand="0" w:noVBand="1"/>
      </w:tblPr>
      <w:tblGrid>
        <w:gridCol w:w="1134"/>
        <w:gridCol w:w="1224"/>
        <w:gridCol w:w="492"/>
        <w:gridCol w:w="408"/>
        <w:gridCol w:w="1381"/>
        <w:gridCol w:w="1182"/>
        <w:gridCol w:w="1182"/>
        <w:gridCol w:w="1642"/>
        <w:gridCol w:w="1109"/>
        <w:gridCol w:w="1166"/>
      </w:tblGrid>
      <w:tr w:rsidR="00EE4C37" w14:paraId="1FFB5769" w14:textId="77777777">
        <w:trPr>
          <w:tblHeader/>
        </w:trPr>
        <w:tc>
          <w:tcPr>
            <w:tcW w:w="10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596521" w14:textId="77777777" w:rsidR="00EE4C37" w:rsidRDefault="00945D8E">
            <w:pPr>
              <w:keepNext/>
              <w:spacing w:before="180" w:after="0" w:line="240" w:lineRule="auto"/>
              <w:jc w:val="center"/>
            </w:pPr>
            <w:bookmarkStart w:id="10680" w:name="para_736efebd_04f4_436d_b974_4ff6ecef39"/>
            <w:r>
              <w:rPr>
                <w:b/>
                <w:color w:val="000000"/>
              </w:rPr>
              <w:t>Attribute Name</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1C8971F7" w14:textId="77777777" w:rsidR="00EE4C37" w:rsidRDefault="00945D8E">
            <w:pPr>
              <w:spacing w:before="180" w:after="0" w:line="240" w:lineRule="auto"/>
              <w:jc w:val="center"/>
            </w:pPr>
            <w:bookmarkStart w:id="10681" w:name="para_5bb46fb4_3d52_4fdb_bc9b_12df5959c2"/>
            <w:bookmarkEnd w:id="10680"/>
            <w:r>
              <w:rPr>
                <w:b/>
                <w:color w:val="000000"/>
              </w:rPr>
              <w:t>Tag</w:t>
            </w:r>
          </w:p>
        </w:tc>
        <w:tc>
          <w:tcPr>
            <w:tcW w:w="470" w:type="dxa"/>
            <w:tcBorders>
              <w:top w:val="single" w:sz="4" w:space="0" w:color="000000"/>
              <w:bottom w:val="single" w:sz="4" w:space="0" w:color="000000"/>
              <w:right w:val="single" w:sz="4" w:space="0" w:color="000000"/>
            </w:tcBorders>
            <w:tcMar>
              <w:top w:w="40" w:type="dxa"/>
              <w:left w:w="40" w:type="dxa"/>
              <w:bottom w:w="40" w:type="dxa"/>
              <w:right w:w="40" w:type="dxa"/>
            </w:tcMar>
          </w:tcPr>
          <w:p w14:paraId="5FE5D570" w14:textId="77777777" w:rsidR="00EE4C37" w:rsidRDefault="00945D8E">
            <w:pPr>
              <w:spacing w:before="180" w:after="0" w:line="240" w:lineRule="auto"/>
              <w:jc w:val="center"/>
            </w:pPr>
            <w:bookmarkStart w:id="10682" w:name="para_428a826d_0cee_45c1_a520_0c961779df"/>
            <w:bookmarkEnd w:id="10681"/>
            <w:r>
              <w:rPr>
                <w:b/>
                <w:color w:val="000000"/>
              </w:rPr>
              <w:t>VR</w:t>
            </w:r>
          </w:p>
        </w:tc>
        <w:tc>
          <w:tcPr>
            <w:tcW w:w="390" w:type="dxa"/>
            <w:tcBorders>
              <w:top w:val="single" w:sz="4" w:space="0" w:color="000000"/>
              <w:bottom w:val="single" w:sz="4" w:space="0" w:color="000000"/>
              <w:right w:val="single" w:sz="4" w:space="0" w:color="000000"/>
            </w:tcBorders>
            <w:tcMar>
              <w:top w:w="40" w:type="dxa"/>
              <w:left w:w="40" w:type="dxa"/>
              <w:bottom w:w="40" w:type="dxa"/>
              <w:right w:w="40" w:type="dxa"/>
            </w:tcMar>
          </w:tcPr>
          <w:p w14:paraId="0F3A192F" w14:textId="77777777" w:rsidR="00EE4C37" w:rsidRDefault="00945D8E">
            <w:pPr>
              <w:spacing w:before="180" w:after="0" w:line="240" w:lineRule="auto"/>
              <w:jc w:val="center"/>
            </w:pPr>
            <w:bookmarkStart w:id="10683" w:name="para_fdd51480_fc51_4437_90a1_5686b03891"/>
            <w:bookmarkEnd w:id="10682"/>
            <w:r>
              <w:rPr>
                <w:b/>
                <w:color w:val="000000"/>
              </w:rPr>
              <w:t>VM</w:t>
            </w:r>
          </w:p>
        </w:tc>
        <w:tc>
          <w:tcPr>
            <w:tcW w:w="1320" w:type="dxa"/>
            <w:tcBorders>
              <w:top w:val="single" w:sz="4" w:space="0" w:color="000000"/>
              <w:bottom w:val="single" w:sz="4" w:space="0" w:color="000000"/>
              <w:right w:val="single" w:sz="4" w:space="0" w:color="000000"/>
            </w:tcBorders>
            <w:tcMar>
              <w:top w:w="40" w:type="dxa"/>
              <w:left w:w="40" w:type="dxa"/>
              <w:bottom w:w="40" w:type="dxa"/>
              <w:right w:w="40" w:type="dxa"/>
            </w:tcMar>
          </w:tcPr>
          <w:p w14:paraId="42E4DE57" w14:textId="77777777" w:rsidR="00EE4C37" w:rsidRDefault="00945D8E">
            <w:pPr>
              <w:spacing w:before="180" w:after="0" w:line="240" w:lineRule="auto"/>
              <w:jc w:val="center"/>
            </w:pPr>
            <w:bookmarkStart w:id="10684" w:name="para_e4fce41a_6879_436b_84b2_e9f28d36b9"/>
            <w:bookmarkEnd w:id="10683"/>
            <w:r>
              <w:rPr>
                <w:b/>
                <w:color w:val="000000"/>
              </w:rPr>
              <w:t>Identifiable Information</w:t>
            </w:r>
          </w:p>
        </w:tc>
        <w:tc>
          <w:tcPr>
            <w:tcW w:w="1130" w:type="dxa"/>
            <w:tcBorders>
              <w:top w:val="single" w:sz="4" w:space="0" w:color="000000"/>
              <w:bottom w:val="single" w:sz="4" w:space="0" w:color="000000"/>
              <w:right w:val="single" w:sz="4" w:space="0" w:color="000000"/>
            </w:tcBorders>
            <w:tcMar>
              <w:top w:w="40" w:type="dxa"/>
              <w:left w:w="40" w:type="dxa"/>
              <w:bottom w:w="40" w:type="dxa"/>
              <w:right w:w="40" w:type="dxa"/>
            </w:tcMar>
          </w:tcPr>
          <w:p w14:paraId="61328745" w14:textId="77777777" w:rsidR="00EE4C37" w:rsidRDefault="00945D8E">
            <w:pPr>
              <w:spacing w:before="180" w:after="0" w:line="240" w:lineRule="auto"/>
              <w:jc w:val="center"/>
            </w:pPr>
            <w:bookmarkStart w:id="10685" w:name="para_2323cbdf_c610_4560_986c_a542195dec"/>
            <w:bookmarkEnd w:id="10684"/>
            <w:r>
              <w:rPr>
                <w:b/>
                <w:color w:val="000000"/>
              </w:rPr>
              <w:t>Presence of Attribute</w:t>
            </w:r>
          </w:p>
        </w:tc>
        <w:tc>
          <w:tcPr>
            <w:tcW w:w="1130" w:type="dxa"/>
            <w:tcBorders>
              <w:top w:val="single" w:sz="4" w:space="0" w:color="000000"/>
              <w:bottom w:val="single" w:sz="4" w:space="0" w:color="000000"/>
              <w:right w:val="single" w:sz="4" w:space="0" w:color="000000"/>
            </w:tcBorders>
            <w:tcMar>
              <w:top w:w="40" w:type="dxa"/>
              <w:left w:w="40" w:type="dxa"/>
              <w:bottom w:w="40" w:type="dxa"/>
              <w:right w:w="40" w:type="dxa"/>
            </w:tcMar>
          </w:tcPr>
          <w:p w14:paraId="6A7C4FD6" w14:textId="77777777" w:rsidR="00EE4C37" w:rsidRDefault="00945D8E">
            <w:pPr>
              <w:spacing w:before="180" w:after="0" w:line="240" w:lineRule="auto"/>
              <w:jc w:val="center"/>
            </w:pPr>
            <w:bookmarkStart w:id="10686" w:name="para_e52e050b_0c4d_432f_b5c6_2dd03c7a4f"/>
            <w:bookmarkEnd w:id="10685"/>
            <w:r>
              <w:rPr>
                <w:b/>
                <w:color w:val="000000"/>
              </w:rPr>
              <w:t>Presence of Value</w:t>
            </w:r>
          </w:p>
        </w:tc>
        <w:tc>
          <w:tcPr>
            <w:tcW w:w="1570" w:type="dxa"/>
            <w:tcBorders>
              <w:top w:val="single" w:sz="4" w:space="0" w:color="000000"/>
              <w:bottom w:val="single" w:sz="4" w:space="0" w:color="000000"/>
              <w:right w:val="single" w:sz="4" w:space="0" w:color="000000"/>
            </w:tcBorders>
            <w:tcMar>
              <w:top w:w="40" w:type="dxa"/>
              <w:left w:w="40" w:type="dxa"/>
              <w:bottom w:w="40" w:type="dxa"/>
              <w:right w:w="40" w:type="dxa"/>
            </w:tcMar>
          </w:tcPr>
          <w:p w14:paraId="3E0FA28E" w14:textId="77777777" w:rsidR="00EE4C37" w:rsidRDefault="00945D8E">
            <w:pPr>
              <w:spacing w:before="180" w:after="0" w:line="240" w:lineRule="auto"/>
              <w:jc w:val="center"/>
            </w:pPr>
            <w:bookmarkStart w:id="10687" w:name="para_f6228c6c_4a85_44fe_90be_61e5c745e4"/>
            <w:bookmarkEnd w:id="10686"/>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78DBE4F1" w14:textId="77777777" w:rsidR="00EE4C37" w:rsidRDefault="00945D8E">
            <w:pPr>
              <w:spacing w:before="180" w:after="0" w:line="240" w:lineRule="auto"/>
              <w:jc w:val="center"/>
            </w:pPr>
            <w:bookmarkStart w:id="10688" w:name="para_cfc32b59_bd45_4f70_8721_b5cf4c1d8a"/>
            <w:bookmarkEnd w:id="10687"/>
            <w:r>
              <w:rPr>
                <w:b/>
                <w:color w:val="000000"/>
              </w:rPr>
              <w:t>Conditions</w:t>
            </w:r>
          </w:p>
        </w:tc>
        <w:tc>
          <w:tcPr>
            <w:tcW w:w="1115" w:type="dxa"/>
            <w:tcBorders>
              <w:top w:val="single" w:sz="4" w:space="0" w:color="000000"/>
              <w:bottom w:val="single" w:sz="4" w:space="0" w:color="000000"/>
              <w:right w:val="single" w:sz="4" w:space="0" w:color="000000"/>
            </w:tcBorders>
            <w:tcMar>
              <w:top w:w="40" w:type="dxa"/>
              <w:left w:w="40" w:type="dxa"/>
              <w:bottom w:w="40" w:type="dxa"/>
              <w:right w:w="40" w:type="dxa"/>
            </w:tcMar>
          </w:tcPr>
          <w:p w14:paraId="26EAFD12" w14:textId="77777777" w:rsidR="00EE4C37" w:rsidRDefault="00945D8E">
            <w:pPr>
              <w:spacing w:before="180" w:after="0" w:line="240" w:lineRule="auto"/>
              <w:jc w:val="center"/>
            </w:pPr>
            <w:bookmarkStart w:id="10689" w:name="para_97410704_1546_4f7b_8984_bd609c90a3"/>
            <w:bookmarkEnd w:id="10688"/>
            <w:r>
              <w:rPr>
                <w:b/>
                <w:color w:val="000000"/>
              </w:rPr>
              <w:t>Description</w:t>
            </w:r>
          </w:p>
        </w:tc>
        <w:bookmarkEnd w:id="10689"/>
      </w:tr>
      <w:tr w:rsidR="00EE4C37" w14:paraId="2D5424BF" w14:textId="77777777">
        <w:tc>
          <w:tcPr>
            <w:tcW w:w="10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550FA5" w14:textId="77777777" w:rsidR="00EE4C37" w:rsidRDefault="00945D8E">
            <w:pPr>
              <w:spacing w:before="180" w:after="0" w:line="240" w:lineRule="auto"/>
            </w:pPr>
            <w:bookmarkStart w:id="10690" w:name="para_7b68654b_0c90_4893_ad83_4511313f5c"/>
            <w:r>
              <w:rPr>
                <w:color w:val="000000"/>
              </w:rPr>
              <w:t>Private Creator</w:t>
            </w:r>
          </w:p>
        </w:tc>
        <w:tc>
          <w:tcPr>
            <w:tcW w:w="1170" w:type="dxa"/>
            <w:tcBorders>
              <w:bottom w:val="single" w:sz="4" w:space="0" w:color="000000"/>
              <w:right w:val="single" w:sz="4" w:space="0" w:color="000000"/>
            </w:tcBorders>
            <w:tcMar>
              <w:top w:w="40" w:type="dxa"/>
              <w:left w:w="40" w:type="dxa"/>
              <w:bottom w:w="40" w:type="dxa"/>
              <w:right w:w="40" w:type="dxa"/>
            </w:tcMar>
          </w:tcPr>
          <w:p w14:paraId="4245DEC5" w14:textId="77777777" w:rsidR="00EE4C37" w:rsidRDefault="00945D8E">
            <w:pPr>
              <w:spacing w:before="180" w:after="0" w:line="240" w:lineRule="auto"/>
            </w:pPr>
            <w:bookmarkStart w:id="10691" w:name="para_e2a6298c_6df5_4851_bdf9_0c34396c72"/>
            <w:bookmarkEnd w:id="10690"/>
            <w:r>
              <w:rPr>
                <w:i/>
                <w:color w:val="000000"/>
              </w:rPr>
              <w:t>(0039,00xx)</w:t>
            </w:r>
          </w:p>
        </w:tc>
        <w:tc>
          <w:tcPr>
            <w:tcW w:w="470" w:type="dxa"/>
            <w:tcBorders>
              <w:bottom w:val="single" w:sz="4" w:space="0" w:color="000000"/>
              <w:right w:val="single" w:sz="4" w:space="0" w:color="000000"/>
            </w:tcBorders>
            <w:tcMar>
              <w:top w:w="40" w:type="dxa"/>
              <w:left w:w="40" w:type="dxa"/>
              <w:bottom w:w="40" w:type="dxa"/>
              <w:right w:w="40" w:type="dxa"/>
            </w:tcMar>
          </w:tcPr>
          <w:p w14:paraId="0D7FFD64" w14:textId="77777777" w:rsidR="00EE4C37" w:rsidRDefault="00945D8E">
            <w:pPr>
              <w:spacing w:before="180" w:after="0" w:line="240" w:lineRule="auto"/>
            </w:pPr>
            <w:bookmarkStart w:id="10692" w:name="para_330f360a_3d83_4a78_9cad_889186cb21"/>
            <w:bookmarkEnd w:id="10691"/>
            <w:r>
              <w:rPr>
                <w:i/>
                <w:color w:val="000000"/>
              </w:rPr>
              <w:t>LO</w:t>
            </w:r>
          </w:p>
        </w:tc>
        <w:tc>
          <w:tcPr>
            <w:tcW w:w="390" w:type="dxa"/>
            <w:tcBorders>
              <w:bottom w:val="single" w:sz="4" w:space="0" w:color="000000"/>
              <w:right w:val="single" w:sz="4" w:space="0" w:color="000000"/>
            </w:tcBorders>
            <w:tcMar>
              <w:top w:w="40" w:type="dxa"/>
              <w:left w:w="40" w:type="dxa"/>
              <w:bottom w:w="40" w:type="dxa"/>
              <w:right w:w="40" w:type="dxa"/>
            </w:tcMar>
          </w:tcPr>
          <w:p w14:paraId="0228A64C" w14:textId="77777777" w:rsidR="00EE4C37" w:rsidRDefault="00945D8E">
            <w:pPr>
              <w:spacing w:before="180" w:after="0" w:line="240" w:lineRule="auto"/>
            </w:pPr>
            <w:bookmarkStart w:id="10693" w:name="para_b52abd0a_9305_4905_af5e_7c5704a26e"/>
            <w:bookmarkEnd w:id="10692"/>
            <w:r>
              <w:rPr>
                <w:i/>
                <w:color w:val="000000"/>
              </w:rPr>
              <w:t>1</w:t>
            </w:r>
          </w:p>
        </w:tc>
        <w:bookmarkEnd w:id="10693"/>
        <w:tc>
          <w:tcPr>
            <w:tcW w:w="1320" w:type="dxa"/>
            <w:tcBorders>
              <w:bottom w:val="single" w:sz="4" w:space="0" w:color="000000"/>
              <w:right w:val="single" w:sz="4" w:space="0" w:color="000000"/>
            </w:tcBorders>
            <w:tcMar>
              <w:top w:w="40" w:type="dxa"/>
              <w:left w:w="40" w:type="dxa"/>
              <w:bottom w:w="40" w:type="dxa"/>
              <w:right w:w="40" w:type="dxa"/>
            </w:tcMar>
          </w:tcPr>
          <w:p w14:paraId="6C80513A" w14:textId="77777777" w:rsidR="00EE4C37" w:rsidRDefault="00EE4C37">
            <w:pPr>
              <w:spacing w:after="0" w:line="240" w:lineRule="auto"/>
              <w:rPr>
                <w:color w:val="000000"/>
              </w:rPr>
            </w:pPr>
          </w:p>
        </w:tc>
        <w:tc>
          <w:tcPr>
            <w:tcW w:w="1130" w:type="dxa"/>
            <w:tcBorders>
              <w:bottom w:val="single" w:sz="4" w:space="0" w:color="000000"/>
              <w:right w:val="single" w:sz="4" w:space="0" w:color="000000"/>
            </w:tcBorders>
            <w:tcMar>
              <w:top w:w="40" w:type="dxa"/>
              <w:left w:w="40" w:type="dxa"/>
              <w:bottom w:w="40" w:type="dxa"/>
              <w:right w:w="40" w:type="dxa"/>
            </w:tcMar>
          </w:tcPr>
          <w:p w14:paraId="11B910F1" w14:textId="77777777" w:rsidR="00EE4C37" w:rsidRDefault="00EE4C37">
            <w:pPr>
              <w:spacing w:after="0" w:line="240" w:lineRule="auto"/>
              <w:rPr>
                <w:color w:val="000000"/>
              </w:rPr>
            </w:pPr>
          </w:p>
        </w:tc>
        <w:tc>
          <w:tcPr>
            <w:tcW w:w="1130" w:type="dxa"/>
            <w:tcBorders>
              <w:bottom w:val="single" w:sz="4" w:space="0" w:color="000000"/>
              <w:right w:val="single" w:sz="4" w:space="0" w:color="000000"/>
            </w:tcBorders>
            <w:tcMar>
              <w:top w:w="40" w:type="dxa"/>
              <w:left w:w="40" w:type="dxa"/>
              <w:bottom w:w="40" w:type="dxa"/>
              <w:right w:w="40" w:type="dxa"/>
            </w:tcMar>
          </w:tcPr>
          <w:p w14:paraId="03CBA321" w14:textId="77777777" w:rsidR="00EE4C37" w:rsidRDefault="00945D8E">
            <w:pPr>
              <w:spacing w:before="180" w:after="0" w:line="240" w:lineRule="auto"/>
            </w:pPr>
            <w:bookmarkStart w:id="10694" w:name="para_1eca1758_41ea_4398_a61b_95bffee583"/>
            <w:r>
              <w:rPr>
                <w:i/>
                <w:color w:val="000000"/>
              </w:rPr>
              <w:t>ALWAYS</w:t>
            </w:r>
          </w:p>
        </w:tc>
        <w:tc>
          <w:tcPr>
            <w:tcW w:w="1570" w:type="dxa"/>
            <w:tcBorders>
              <w:bottom w:val="single" w:sz="4" w:space="0" w:color="000000"/>
              <w:right w:val="single" w:sz="4" w:space="0" w:color="000000"/>
            </w:tcBorders>
            <w:tcMar>
              <w:top w:w="40" w:type="dxa"/>
              <w:left w:w="40" w:type="dxa"/>
              <w:bottom w:w="40" w:type="dxa"/>
              <w:right w:w="40" w:type="dxa"/>
            </w:tcMar>
          </w:tcPr>
          <w:p w14:paraId="363DD798" w14:textId="77777777" w:rsidR="00EE4C37" w:rsidRDefault="00945D8E">
            <w:pPr>
              <w:spacing w:before="180" w:after="0" w:line="240" w:lineRule="auto"/>
            </w:pPr>
            <w:bookmarkStart w:id="10695" w:name="para_0fc7e092_2899_4935_a856_d78267ed68"/>
            <w:bookmarkEnd w:id="10694"/>
            <w:r>
              <w:rPr>
                <w:i/>
                <w:color w:val="000000"/>
              </w:rPr>
              <w:t>PRIVATEDATA3</w:t>
            </w:r>
          </w:p>
        </w:tc>
        <w:bookmarkEnd w:id="10695"/>
        <w:tc>
          <w:tcPr>
            <w:tcW w:w="1060" w:type="dxa"/>
            <w:tcBorders>
              <w:bottom w:val="single" w:sz="4" w:space="0" w:color="000000"/>
              <w:right w:val="single" w:sz="4" w:space="0" w:color="000000"/>
            </w:tcBorders>
            <w:tcMar>
              <w:top w:w="40" w:type="dxa"/>
              <w:left w:w="40" w:type="dxa"/>
              <w:bottom w:w="40" w:type="dxa"/>
              <w:right w:w="40" w:type="dxa"/>
            </w:tcMar>
          </w:tcPr>
          <w:p w14:paraId="7D84BB4E" w14:textId="77777777" w:rsidR="00EE4C37" w:rsidRDefault="00EE4C37">
            <w:pPr>
              <w:spacing w:after="0" w:line="240" w:lineRule="auto"/>
              <w:rPr>
                <w:color w:val="000000"/>
              </w:rPr>
            </w:pPr>
          </w:p>
        </w:tc>
        <w:tc>
          <w:tcPr>
            <w:tcW w:w="1115" w:type="dxa"/>
            <w:tcBorders>
              <w:bottom w:val="single" w:sz="4" w:space="0" w:color="000000"/>
              <w:right w:val="single" w:sz="4" w:space="0" w:color="000000"/>
            </w:tcBorders>
            <w:tcMar>
              <w:top w:w="40" w:type="dxa"/>
              <w:left w:w="40" w:type="dxa"/>
              <w:bottom w:w="40" w:type="dxa"/>
              <w:right w:w="40" w:type="dxa"/>
            </w:tcMar>
          </w:tcPr>
          <w:p w14:paraId="68129E6A" w14:textId="77777777" w:rsidR="00EE4C37" w:rsidRDefault="00EE4C37">
            <w:pPr>
              <w:spacing w:after="0" w:line="240" w:lineRule="auto"/>
              <w:rPr>
                <w:color w:val="000000"/>
              </w:rPr>
            </w:pPr>
          </w:p>
        </w:tc>
      </w:tr>
      <w:tr w:rsidR="00EE4C37" w14:paraId="7C9EFF5D" w14:textId="77777777">
        <w:tc>
          <w:tcPr>
            <w:tcW w:w="10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127DDE" w14:textId="77777777" w:rsidR="00EE4C37" w:rsidRDefault="00945D8E">
            <w:pPr>
              <w:spacing w:before="180" w:after="0" w:line="240" w:lineRule="auto"/>
            </w:pPr>
            <w:bookmarkStart w:id="10696" w:name="para_381905fc_738e_4f36_8f6c_5509cbd90e"/>
            <w:r>
              <w:rPr>
                <w:i/>
                <w:color w:val="000000"/>
              </w:rPr>
              <w:t>Private Attribute 5</w:t>
            </w:r>
          </w:p>
        </w:tc>
        <w:tc>
          <w:tcPr>
            <w:tcW w:w="1170" w:type="dxa"/>
            <w:tcBorders>
              <w:bottom w:val="single" w:sz="4" w:space="0" w:color="000000"/>
              <w:right w:val="single" w:sz="4" w:space="0" w:color="000000"/>
            </w:tcBorders>
            <w:tcMar>
              <w:top w:w="40" w:type="dxa"/>
              <w:left w:w="40" w:type="dxa"/>
              <w:bottom w:w="40" w:type="dxa"/>
              <w:right w:w="40" w:type="dxa"/>
            </w:tcMar>
          </w:tcPr>
          <w:p w14:paraId="30737641" w14:textId="77777777" w:rsidR="00EE4C37" w:rsidRDefault="00945D8E">
            <w:pPr>
              <w:spacing w:before="180" w:after="0" w:line="240" w:lineRule="auto"/>
            </w:pPr>
            <w:bookmarkStart w:id="10697" w:name="para_6afe544d_8833_4038_88ea_3547548078"/>
            <w:bookmarkEnd w:id="10696"/>
            <w:r>
              <w:rPr>
                <w:i/>
                <w:color w:val="000000"/>
              </w:rPr>
              <w:t>(0039,xx01)</w:t>
            </w:r>
          </w:p>
        </w:tc>
        <w:tc>
          <w:tcPr>
            <w:tcW w:w="470" w:type="dxa"/>
            <w:tcBorders>
              <w:bottom w:val="single" w:sz="4" w:space="0" w:color="000000"/>
              <w:right w:val="single" w:sz="4" w:space="0" w:color="000000"/>
            </w:tcBorders>
            <w:tcMar>
              <w:top w:w="40" w:type="dxa"/>
              <w:left w:w="40" w:type="dxa"/>
              <w:bottom w:w="40" w:type="dxa"/>
              <w:right w:w="40" w:type="dxa"/>
            </w:tcMar>
          </w:tcPr>
          <w:p w14:paraId="588C75D3" w14:textId="77777777" w:rsidR="00EE4C37" w:rsidRDefault="00945D8E">
            <w:pPr>
              <w:spacing w:before="180" w:after="0" w:line="240" w:lineRule="auto"/>
            </w:pPr>
            <w:bookmarkStart w:id="10698" w:name="para_8431e9ee_3cff_433f_9183_63b517852a"/>
            <w:bookmarkEnd w:id="10697"/>
            <w:r>
              <w:rPr>
                <w:i/>
                <w:color w:val="000000"/>
              </w:rPr>
              <w:t>CS</w:t>
            </w:r>
          </w:p>
        </w:tc>
        <w:tc>
          <w:tcPr>
            <w:tcW w:w="390" w:type="dxa"/>
            <w:tcBorders>
              <w:bottom w:val="single" w:sz="4" w:space="0" w:color="000000"/>
              <w:right w:val="single" w:sz="4" w:space="0" w:color="000000"/>
            </w:tcBorders>
            <w:tcMar>
              <w:top w:w="40" w:type="dxa"/>
              <w:left w:w="40" w:type="dxa"/>
              <w:bottom w:w="40" w:type="dxa"/>
              <w:right w:w="40" w:type="dxa"/>
            </w:tcMar>
          </w:tcPr>
          <w:p w14:paraId="1F91142B" w14:textId="77777777" w:rsidR="00EE4C37" w:rsidRDefault="00945D8E">
            <w:pPr>
              <w:spacing w:before="180" w:after="0" w:line="240" w:lineRule="auto"/>
            </w:pPr>
            <w:bookmarkStart w:id="10699" w:name="para_8c83b555_bcc4_4f3b_b73c_5dfe4db80f"/>
            <w:bookmarkEnd w:id="10698"/>
            <w:r>
              <w:rPr>
                <w:i/>
                <w:color w:val="000000"/>
              </w:rPr>
              <w:t>1</w:t>
            </w:r>
          </w:p>
        </w:tc>
        <w:tc>
          <w:tcPr>
            <w:tcW w:w="1320" w:type="dxa"/>
            <w:tcBorders>
              <w:bottom w:val="single" w:sz="4" w:space="0" w:color="000000"/>
              <w:right w:val="single" w:sz="4" w:space="0" w:color="000000"/>
            </w:tcBorders>
            <w:tcMar>
              <w:top w:w="40" w:type="dxa"/>
              <w:left w:w="40" w:type="dxa"/>
              <w:bottom w:w="40" w:type="dxa"/>
              <w:right w:w="40" w:type="dxa"/>
            </w:tcMar>
          </w:tcPr>
          <w:p w14:paraId="1BBF7A68" w14:textId="77777777" w:rsidR="00EE4C37" w:rsidRDefault="00945D8E">
            <w:pPr>
              <w:spacing w:before="180" w:after="0" w:line="240" w:lineRule="auto"/>
            </w:pPr>
            <w:bookmarkStart w:id="10700" w:name="para_c5a27ddf_f17c_403c_86de_96523639d9"/>
            <w:bookmarkEnd w:id="10699"/>
            <w:r>
              <w:rPr>
                <w:i/>
                <w:color w:val="000000"/>
              </w:rPr>
              <w:t>SAFE</w:t>
            </w:r>
          </w:p>
        </w:tc>
        <w:tc>
          <w:tcPr>
            <w:tcW w:w="1130" w:type="dxa"/>
            <w:tcBorders>
              <w:bottom w:val="single" w:sz="4" w:space="0" w:color="000000"/>
              <w:right w:val="single" w:sz="4" w:space="0" w:color="000000"/>
            </w:tcBorders>
            <w:tcMar>
              <w:top w:w="40" w:type="dxa"/>
              <w:left w:w="40" w:type="dxa"/>
              <w:bottom w:w="40" w:type="dxa"/>
              <w:right w:w="40" w:type="dxa"/>
            </w:tcMar>
          </w:tcPr>
          <w:p w14:paraId="1BC7B7E2" w14:textId="77777777" w:rsidR="00EE4C37" w:rsidRDefault="00945D8E">
            <w:pPr>
              <w:spacing w:before="180" w:after="0" w:line="240" w:lineRule="auto"/>
            </w:pPr>
            <w:bookmarkStart w:id="10701" w:name="para_411d3896_466a_4737_96fa_b48044ff0f"/>
            <w:bookmarkEnd w:id="10700"/>
            <w:r>
              <w:rPr>
                <w:i/>
                <w:color w:val="000000"/>
              </w:rPr>
              <w:t>ALWAYS</w:t>
            </w:r>
          </w:p>
        </w:tc>
        <w:tc>
          <w:tcPr>
            <w:tcW w:w="1130" w:type="dxa"/>
            <w:tcBorders>
              <w:bottom w:val="single" w:sz="4" w:space="0" w:color="000000"/>
              <w:right w:val="single" w:sz="4" w:space="0" w:color="000000"/>
            </w:tcBorders>
            <w:tcMar>
              <w:top w:w="40" w:type="dxa"/>
              <w:left w:w="40" w:type="dxa"/>
              <w:bottom w:w="40" w:type="dxa"/>
              <w:right w:w="40" w:type="dxa"/>
            </w:tcMar>
          </w:tcPr>
          <w:p w14:paraId="57E6133F" w14:textId="77777777" w:rsidR="00EE4C37" w:rsidRDefault="00945D8E">
            <w:pPr>
              <w:spacing w:before="180" w:after="0" w:line="240" w:lineRule="auto"/>
            </w:pPr>
            <w:bookmarkStart w:id="10702" w:name="para_7283b7ca_ae40_4ecc_afbe_6484ccda65"/>
            <w:bookmarkEnd w:id="10701"/>
            <w:r>
              <w:rPr>
                <w:i/>
                <w:color w:val="000000"/>
              </w:rPr>
              <w:t>ALWAYS</w:t>
            </w:r>
          </w:p>
        </w:tc>
        <w:tc>
          <w:tcPr>
            <w:tcW w:w="1570" w:type="dxa"/>
            <w:tcBorders>
              <w:bottom w:val="single" w:sz="4" w:space="0" w:color="000000"/>
              <w:right w:val="single" w:sz="4" w:space="0" w:color="000000"/>
            </w:tcBorders>
            <w:tcMar>
              <w:top w:w="40" w:type="dxa"/>
              <w:left w:w="40" w:type="dxa"/>
              <w:bottom w:w="40" w:type="dxa"/>
              <w:right w:w="40" w:type="dxa"/>
            </w:tcMar>
          </w:tcPr>
          <w:p w14:paraId="307D2FEE" w14:textId="77777777" w:rsidR="00EE4C37" w:rsidRDefault="00945D8E">
            <w:pPr>
              <w:spacing w:before="180" w:after="0" w:line="240" w:lineRule="auto"/>
            </w:pPr>
            <w:bookmarkStart w:id="10703" w:name="para_1d02e1e8_8530_4652_ba0c_67238fcf01"/>
            <w:bookmarkEnd w:id="10702"/>
            <w:r>
              <w:rPr>
                <w:i/>
                <w:color w:val="000000"/>
              </w:rPr>
              <w:t>VALUE1</w:t>
            </w:r>
          </w:p>
        </w:tc>
        <w:bookmarkEnd w:id="10703"/>
        <w:tc>
          <w:tcPr>
            <w:tcW w:w="1060" w:type="dxa"/>
            <w:tcBorders>
              <w:bottom w:val="single" w:sz="4" w:space="0" w:color="000000"/>
              <w:right w:val="single" w:sz="4" w:space="0" w:color="000000"/>
            </w:tcBorders>
            <w:tcMar>
              <w:top w:w="40" w:type="dxa"/>
              <w:left w:w="40" w:type="dxa"/>
              <w:bottom w:w="40" w:type="dxa"/>
              <w:right w:w="40" w:type="dxa"/>
            </w:tcMar>
          </w:tcPr>
          <w:p w14:paraId="4DA48158" w14:textId="77777777" w:rsidR="00EE4C37" w:rsidRDefault="00EE4C37">
            <w:pPr>
              <w:spacing w:after="0" w:line="240" w:lineRule="auto"/>
              <w:rPr>
                <w:color w:val="000000"/>
              </w:rPr>
            </w:pPr>
          </w:p>
        </w:tc>
        <w:tc>
          <w:tcPr>
            <w:tcW w:w="1115" w:type="dxa"/>
            <w:tcBorders>
              <w:bottom w:val="single" w:sz="4" w:space="0" w:color="000000"/>
              <w:right w:val="single" w:sz="4" w:space="0" w:color="000000"/>
            </w:tcBorders>
            <w:tcMar>
              <w:top w:w="40" w:type="dxa"/>
              <w:left w:w="40" w:type="dxa"/>
              <w:bottom w:w="40" w:type="dxa"/>
              <w:right w:w="40" w:type="dxa"/>
            </w:tcMar>
          </w:tcPr>
          <w:p w14:paraId="3B02FC8A" w14:textId="77777777" w:rsidR="00EE4C37" w:rsidRDefault="00EE4C37">
            <w:pPr>
              <w:spacing w:after="0" w:line="240" w:lineRule="auto"/>
              <w:rPr>
                <w:color w:val="000000"/>
              </w:rPr>
            </w:pPr>
          </w:p>
        </w:tc>
      </w:tr>
      <w:tr w:rsidR="00EE4C37" w14:paraId="57B6D0B1" w14:textId="77777777">
        <w:tc>
          <w:tcPr>
            <w:tcW w:w="108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B78CB1" w14:textId="77777777" w:rsidR="00EE4C37" w:rsidRDefault="00945D8E">
            <w:pPr>
              <w:spacing w:before="180" w:after="0" w:line="240" w:lineRule="auto"/>
            </w:pPr>
            <w:bookmarkStart w:id="10704" w:name="para_4273029a_f68e_40ef_bc0b_afca2b959f"/>
            <w:r>
              <w:rPr>
                <w:i/>
                <w:color w:val="000000"/>
              </w:rPr>
              <w:t>…</w:t>
            </w:r>
          </w:p>
        </w:tc>
        <w:bookmarkEnd w:id="10704"/>
        <w:tc>
          <w:tcPr>
            <w:tcW w:w="1170" w:type="dxa"/>
            <w:tcBorders>
              <w:bottom w:val="single" w:sz="4" w:space="0" w:color="000000"/>
              <w:right w:val="single" w:sz="4" w:space="0" w:color="000000"/>
            </w:tcBorders>
            <w:tcMar>
              <w:top w:w="40" w:type="dxa"/>
              <w:left w:w="40" w:type="dxa"/>
              <w:bottom w:w="40" w:type="dxa"/>
              <w:right w:w="40" w:type="dxa"/>
            </w:tcMar>
          </w:tcPr>
          <w:p w14:paraId="6E9D5085" w14:textId="77777777" w:rsidR="00EE4C37" w:rsidRDefault="00EE4C37">
            <w:pPr>
              <w:spacing w:after="0" w:line="240" w:lineRule="auto"/>
              <w:rPr>
                <w:color w:val="000000"/>
              </w:rPr>
            </w:pPr>
          </w:p>
        </w:tc>
        <w:tc>
          <w:tcPr>
            <w:tcW w:w="470" w:type="dxa"/>
            <w:tcBorders>
              <w:bottom w:val="single" w:sz="4" w:space="0" w:color="000000"/>
              <w:right w:val="single" w:sz="4" w:space="0" w:color="000000"/>
            </w:tcBorders>
            <w:tcMar>
              <w:top w:w="40" w:type="dxa"/>
              <w:left w:w="40" w:type="dxa"/>
              <w:bottom w:w="40" w:type="dxa"/>
              <w:right w:w="40" w:type="dxa"/>
            </w:tcMar>
          </w:tcPr>
          <w:p w14:paraId="2426DFA6" w14:textId="77777777" w:rsidR="00EE4C37" w:rsidRDefault="00EE4C37">
            <w:pPr>
              <w:spacing w:after="0" w:line="240" w:lineRule="auto"/>
              <w:rPr>
                <w:color w:val="000000"/>
              </w:rPr>
            </w:pPr>
          </w:p>
        </w:tc>
        <w:tc>
          <w:tcPr>
            <w:tcW w:w="390" w:type="dxa"/>
            <w:tcBorders>
              <w:bottom w:val="single" w:sz="4" w:space="0" w:color="000000"/>
              <w:right w:val="single" w:sz="4" w:space="0" w:color="000000"/>
            </w:tcBorders>
            <w:tcMar>
              <w:top w:w="40" w:type="dxa"/>
              <w:left w:w="40" w:type="dxa"/>
              <w:bottom w:w="40" w:type="dxa"/>
              <w:right w:w="40" w:type="dxa"/>
            </w:tcMar>
          </w:tcPr>
          <w:p w14:paraId="025EBB59" w14:textId="77777777" w:rsidR="00EE4C37" w:rsidRDefault="00EE4C37">
            <w:pPr>
              <w:spacing w:after="0" w:line="240" w:lineRule="auto"/>
              <w:rPr>
                <w:color w:val="000000"/>
              </w:rPr>
            </w:pPr>
          </w:p>
        </w:tc>
        <w:tc>
          <w:tcPr>
            <w:tcW w:w="1320" w:type="dxa"/>
            <w:tcBorders>
              <w:bottom w:val="single" w:sz="4" w:space="0" w:color="000000"/>
              <w:right w:val="single" w:sz="4" w:space="0" w:color="000000"/>
            </w:tcBorders>
            <w:tcMar>
              <w:top w:w="40" w:type="dxa"/>
              <w:left w:w="40" w:type="dxa"/>
              <w:bottom w:w="40" w:type="dxa"/>
              <w:right w:w="40" w:type="dxa"/>
            </w:tcMar>
          </w:tcPr>
          <w:p w14:paraId="07460939" w14:textId="77777777" w:rsidR="00EE4C37" w:rsidRDefault="00EE4C37">
            <w:pPr>
              <w:spacing w:after="0" w:line="240" w:lineRule="auto"/>
              <w:rPr>
                <w:color w:val="000000"/>
              </w:rPr>
            </w:pPr>
          </w:p>
        </w:tc>
        <w:tc>
          <w:tcPr>
            <w:tcW w:w="1130" w:type="dxa"/>
            <w:tcBorders>
              <w:bottom w:val="single" w:sz="4" w:space="0" w:color="000000"/>
              <w:right w:val="single" w:sz="4" w:space="0" w:color="000000"/>
            </w:tcBorders>
            <w:tcMar>
              <w:top w:w="40" w:type="dxa"/>
              <w:left w:w="40" w:type="dxa"/>
              <w:bottom w:w="40" w:type="dxa"/>
              <w:right w:w="40" w:type="dxa"/>
            </w:tcMar>
          </w:tcPr>
          <w:p w14:paraId="24DC728E" w14:textId="77777777" w:rsidR="00EE4C37" w:rsidRDefault="00EE4C37">
            <w:pPr>
              <w:spacing w:after="0" w:line="240" w:lineRule="auto"/>
              <w:rPr>
                <w:color w:val="000000"/>
              </w:rPr>
            </w:pPr>
          </w:p>
        </w:tc>
        <w:tc>
          <w:tcPr>
            <w:tcW w:w="1130" w:type="dxa"/>
            <w:tcBorders>
              <w:bottom w:val="single" w:sz="4" w:space="0" w:color="000000"/>
              <w:right w:val="single" w:sz="4" w:space="0" w:color="000000"/>
            </w:tcBorders>
            <w:tcMar>
              <w:top w:w="40" w:type="dxa"/>
              <w:left w:w="40" w:type="dxa"/>
              <w:bottom w:w="40" w:type="dxa"/>
              <w:right w:w="40" w:type="dxa"/>
            </w:tcMar>
          </w:tcPr>
          <w:p w14:paraId="38236773" w14:textId="77777777" w:rsidR="00EE4C37" w:rsidRDefault="00EE4C37">
            <w:pPr>
              <w:spacing w:after="0" w:line="240" w:lineRule="auto"/>
              <w:rPr>
                <w:color w:val="000000"/>
              </w:rPr>
            </w:pPr>
          </w:p>
        </w:tc>
        <w:tc>
          <w:tcPr>
            <w:tcW w:w="1570" w:type="dxa"/>
            <w:tcBorders>
              <w:bottom w:val="single" w:sz="4" w:space="0" w:color="000000"/>
              <w:right w:val="single" w:sz="4" w:space="0" w:color="000000"/>
            </w:tcBorders>
            <w:tcMar>
              <w:top w:w="40" w:type="dxa"/>
              <w:left w:w="40" w:type="dxa"/>
              <w:bottom w:w="40" w:type="dxa"/>
              <w:right w:w="40" w:type="dxa"/>
            </w:tcMar>
          </w:tcPr>
          <w:p w14:paraId="4144885F"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7D3081B8" w14:textId="77777777" w:rsidR="00EE4C37" w:rsidRDefault="00EE4C37">
            <w:pPr>
              <w:spacing w:after="0" w:line="240" w:lineRule="auto"/>
              <w:rPr>
                <w:color w:val="000000"/>
              </w:rPr>
            </w:pPr>
          </w:p>
        </w:tc>
        <w:tc>
          <w:tcPr>
            <w:tcW w:w="1115" w:type="dxa"/>
            <w:tcBorders>
              <w:bottom w:val="single" w:sz="4" w:space="0" w:color="000000"/>
              <w:right w:val="single" w:sz="4" w:space="0" w:color="000000"/>
            </w:tcBorders>
            <w:tcMar>
              <w:top w:w="40" w:type="dxa"/>
              <w:left w:w="40" w:type="dxa"/>
              <w:bottom w:w="40" w:type="dxa"/>
              <w:right w:w="40" w:type="dxa"/>
            </w:tcMar>
          </w:tcPr>
          <w:p w14:paraId="48ED6E8C" w14:textId="77777777" w:rsidR="00EE4C37" w:rsidRDefault="00EE4C37">
            <w:pPr>
              <w:spacing w:after="0" w:line="240" w:lineRule="auto"/>
              <w:rPr>
                <w:color w:val="000000"/>
              </w:rPr>
            </w:pPr>
          </w:p>
        </w:tc>
      </w:tr>
    </w:tbl>
    <w:p w14:paraId="1B70FC5B" w14:textId="77777777" w:rsidR="00EE4C37" w:rsidRDefault="00945D8E">
      <w:pPr>
        <w:pStyle w:val="Appendix3"/>
        <w:spacing w:before="180" w:after="0" w:line="240" w:lineRule="auto"/>
      </w:pPr>
      <w:bookmarkStart w:id="10705" w:name="sect_N_9_2_4"/>
      <w:r>
        <w:rPr>
          <w:i/>
          <w:color w:val="000000"/>
          <w:sz w:val="26"/>
        </w:rPr>
        <w:t>&lt;Image IOD 1&gt;</w:t>
      </w:r>
      <w:r>
        <w:rPr>
          <w:color w:val="000000"/>
          <w:sz w:val="26"/>
        </w:rPr>
        <w:t xml:space="preserve"> Coded Values</w:t>
      </w:r>
    </w:p>
    <w:bookmarkStart w:id="10706" w:name="para_755ccf28_c624_4335_8b14_bb826f0bb4"/>
    <w:bookmarkEnd w:id="10705"/>
    <w:p w14:paraId="588DF1AB" w14:textId="53773202" w:rsidR="00EE4C37" w:rsidRDefault="00945D8E">
      <w:r>
        <w:fldChar w:fldCharType="begin"/>
      </w:r>
      <w:r>
        <w:instrText xml:space="preserve"> REF table_N_9_27 \h  \* MERGEFORMAT </w:instrText>
      </w:r>
      <w:r>
        <w:fldChar w:fldCharType="separate"/>
      </w:r>
      <w:r w:rsidR="004856C0">
        <w:t xml:space="preserve">Table </w:t>
      </w:r>
      <w:r w:rsidR="004856C0">
        <w:rPr>
          <w:cs/>
        </w:rPr>
        <w:t>‎</w:t>
      </w:r>
      <w:r w:rsidR="004856C0">
        <w:t>A</w:t>
      </w:r>
      <w:r w:rsidR="004856C0">
        <w:noBreakHyphen/>
        <w:t>27</w:t>
      </w:r>
      <w:r>
        <w:fldChar w:fldCharType="end"/>
      </w:r>
      <w:r>
        <w:rPr>
          <w:color w:val="000000"/>
        </w:rPr>
        <w:t xml:space="preserve"> lists Coded Values referenced from the "Value" column of the tables above for </w:t>
      </w:r>
      <w:r>
        <w:rPr>
          <w:i/>
          <w:color w:val="000000"/>
        </w:rPr>
        <w:t>&lt;Image IOD 1&gt;:</w:t>
      </w:r>
    </w:p>
    <w:bookmarkEnd w:id="10706"/>
    <w:p w14:paraId="587D1951" w14:textId="77777777" w:rsidR="00EE4C37" w:rsidRDefault="00945D8E">
      <w:pPr>
        <w:spacing w:before="180" w:after="0" w:line="240" w:lineRule="auto"/>
        <w:jc w:val="both"/>
      </w:pPr>
      <w:r>
        <w:rPr>
          <w:i/>
          <w:color w:val="000000"/>
        </w:rPr>
        <w:t>[Document Coded Terms and Code String values in the following table. Coded Terms must be documented as (Code Value, Coding Scheme Designator, "Code Meaning".]</w:t>
      </w:r>
    </w:p>
    <w:p w14:paraId="270FF93D" w14:textId="77777777" w:rsidR="00EE4C37" w:rsidRDefault="00EE4C37">
      <w:pPr>
        <w:spacing w:after="0" w:line="240" w:lineRule="auto"/>
        <w:rPr>
          <w:sz w:val="13"/>
        </w:rPr>
      </w:pPr>
    </w:p>
    <w:p w14:paraId="52411D5A" w14:textId="72C7C74D" w:rsidR="00EE4C37" w:rsidRDefault="00945D8E">
      <w:pPr>
        <w:pStyle w:val="TableTitle"/>
      </w:pPr>
      <w:bookmarkStart w:id="10707" w:name="table_N_9_27"/>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27</w:t>
      </w:r>
      <w:r>
        <w:fldChar w:fldCharType="end"/>
      </w:r>
      <w:bookmarkEnd w:id="10707"/>
      <w:r>
        <w:rPr>
          <w:color w:val="000000"/>
        </w:rPr>
        <w:t xml:space="preserve"> Values and Code Sets for &lt;Image IOD 1&gt;</w:t>
      </w:r>
    </w:p>
    <w:tbl>
      <w:tblPr>
        <w:tblW w:w="5000" w:type="pct"/>
        <w:tblCellMar>
          <w:left w:w="10" w:type="dxa"/>
          <w:right w:w="10" w:type="dxa"/>
        </w:tblCellMar>
        <w:tblLook w:val="04A0" w:firstRow="1" w:lastRow="0" w:firstColumn="1" w:lastColumn="0" w:noHBand="0" w:noVBand="1"/>
      </w:tblPr>
      <w:tblGrid>
        <w:gridCol w:w="2127"/>
        <w:gridCol w:w="1894"/>
        <w:gridCol w:w="2824"/>
        <w:gridCol w:w="2323"/>
        <w:gridCol w:w="1752"/>
      </w:tblGrid>
      <w:tr w:rsidR="00EE4C37" w14:paraId="07400B7F" w14:textId="77777777">
        <w:trPr>
          <w:tblHeader/>
        </w:trPr>
        <w:tc>
          <w:tcPr>
            <w:tcW w:w="20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D95016" w14:textId="77777777" w:rsidR="00EE4C37" w:rsidRDefault="00945D8E">
            <w:pPr>
              <w:keepNext/>
              <w:spacing w:before="180" w:after="0" w:line="240" w:lineRule="auto"/>
              <w:jc w:val="center"/>
            </w:pPr>
            <w:bookmarkStart w:id="10708" w:name="para_b3279ad4_9e69_444a_85c0_24fd40efee"/>
            <w:r>
              <w:rPr>
                <w:b/>
                <w:color w:val="000000"/>
              </w:rPr>
              <w:t>Attribute Name</w:t>
            </w:r>
          </w:p>
        </w:tc>
        <w:tc>
          <w:tcPr>
            <w:tcW w:w="1811" w:type="dxa"/>
            <w:tcBorders>
              <w:top w:val="single" w:sz="4" w:space="0" w:color="000000"/>
              <w:bottom w:val="single" w:sz="4" w:space="0" w:color="000000"/>
              <w:right w:val="single" w:sz="4" w:space="0" w:color="000000"/>
            </w:tcBorders>
            <w:tcMar>
              <w:top w:w="40" w:type="dxa"/>
              <w:left w:w="40" w:type="dxa"/>
              <w:bottom w:w="40" w:type="dxa"/>
              <w:right w:w="40" w:type="dxa"/>
            </w:tcMar>
          </w:tcPr>
          <w:p w14:paraId="6DE214EF" w14:textId="77777777" w:rsidR="00EE4C37" w:rsidRDefault="00945D8E">
            <w:pPr>
              <w:spacing w:before="180" w:after="0" w:line="240" w:lineRule="auto"/>
              <w:jc w:val="center"/>
            </w:pPr>
            <w:bookmarkStart w:id="10709" w:name="para_dda2d9c3_f2c3_4026_a3ec_a69e86253f"/>
            <w:bookmarkEnd w:id="10708"/>
            <w:r>
              <w:rPr>
                <w:b/>
                <w:color w:val="000000"/>
              </w:rPr>
              <w:t>Tag</w:t>
            </w:r>
          </w:p>
        </w:tc>
        <w:tc>
          <w:tcPr>
            <w:tcW w:w="2700" w:type="dxa"/>
            <w:tcBorders>
              <w:top w:val="single" w:sz="4" w:space="0" w:color="000000"/>
              <w:bottom w:val="single" w:sz="4" w:space="0" w:color="000000"/>
              <w:right w:val="single" w:sz="4" w:space="0" w:color="000000"/>
            </w:tcBorders>
            <w:tcMar>
              <w:top w:w="40" w:type="dxa"/>
              <w:left w:w="40" w:type="dxa"/>
              <w:bottom w:w="40" w:type="dxa"/>
              <w:right w:w="40" w:type="dxa"/>
            </w:tcMar>
          </w:tcPr>
          <w:p w14:paraId="154A16D4" w14:textId="77777777" w:rsidR="00EE4C37" w:rsidRDefault="00945D8E">
            <w:pPr>
              <w:spacing w:before="180" w:after="0" w:line="240" w:lineRule="auto"/>
              <w:jc w:val="center"/>
            </w:pPr>
            <w:bookmarkStart w:id="10710" w:name="para_7c9cb7e5_c867_42ef_a947_39edb15923"/>
            <w:bookmarkEnd w:id="10709"/>
            <w:r>
              <w:rPr>
                <w:b/>
                <w:color w:val="000000"/>
              </w:rPr>
              <w:t>Value/Code</w:t>
            </w:r>
          </w:p>
        </w:tc>
        <w:tc>
          <w:tcPr>
            <w:tcW w:w="2221" w:type="dxa"/>
            <w:tcBorders>
              <w:top w:val="single" w:sz="4" w:space="0" w:color="000000"/>
              <w:bottom w:val="single" w:sz="4" w:space="0" w:color="000000"/>
              <w:right w:val="single" w:sz="4" w:space="0" w:color="000000"/>
            </w:tcBorders>
            <w:tcMar>
              <w:top w:w="40" w:type="dxa"/>
              <w:left w:w="40" w:type="dxa"/>
              <w:bottom w:w="40" w:type="dxa"/>
              <w:right w:w="40" w:type="dxa"/>
            </w:tcMar>
          </w:tcPr>
          <w:p w14:paraId="565A7C2F" w14:textId="77777777" w:rsidR="00EE4C37" w:rsidRDefault="00945D8E">
            <w:pPr>
              <w:spacing w:before="180" w:after="0" w:line="240" w:lineRule="auto"/>
              <w:jc w:val="center"/>
            </w:pPr>
            <w:bookmarkStart w:id="10711" w:name="para_c8491deb_2443_4084_bdc6_ac6fe1efe1"/>
            <w:bookmarkEnd w:id="10710"/>
            <w:r>
              <w:rPr>
                <w:b/>
                <w:color w:val="000000"/>
              </w:rPr>
              <w:t>Condition</w:t>
            </w:r>
          </w:p>
        </w:tc>
        <w:tc>
          <w:tcPr>
            <w:tcW w:w="1675" w:type="dxa"/>
            <w:tcBorders>
              <w:top w:val="single" w:sz="4" w:space="0" w:color="000000"/>
              <w:bottom w:val="single" w:sz="4" w:space="0" w:color="000000"/>
              <w:right w:val="single" w:sz="4" w:space="0" w:color="000000"/>
            </w:tcBorders>
            <w:tcMar>
              <w:top w:w="40" w:type="dxa"/>
              <w:left w:w="40" w:type="dxa"/>
              <w:bottom w:w="40" w:type="dxa"/>
              <w:right w:w="40" w:type="dxa"/>
            </w:tcMar>
          </w:tcPr>
          <w:p w14:paraId="685B079D" w14:textId="77777777" w:rsidR="00EE4C37" w:rsidRDefault="00945D8E">
            <w:pPr>
              <w:spacing w:before="180" w:after="0" w:line="240" w:lineRule="auto"/>
              <w:jc w:val="center"/>
            </w:pPr>
            <w:bookmarkStart w:id="10712" w:name="para_e7cbf978_0f08_4cea_862c_a89a241389"/>
            <w:bookmarkEnd w:id="10711"/>
            <w:r>
              <w:rPr>
                <w:b/>
                <w:color w:val="000000"/>
              </w:rPr>
              <w:t>Comments</w:t>
            </w:r>
          </w:p>
        </w:tc>
        <w:bookmarkEnd w:id="10712"/>
      </w:tr>
      <w:tr w:rsidR="00EE4C37" w14:paraId="37CFB455" w14:textId="77777777">
        <w:tc>
          <w:tcPr>
            <w:tcW w:w="2035" w:type="dxa"/>
            <w:vMerge w:val="restart"/>
            <w:tcBorders>
              <w:left w:val="single" w:sz="4" w:space="0" w:color="000000"/>
              <w:right w:val="single" w:sz="4" w:space="0" w:color="000000"/>
            </w:tcBorders>
            <w:tcMar>
              <w:top w:w="40" w:type="dxa"/>
              <w:left w:w="40" w:type="dxa"/>
              <w:right w:w="40" w:type="dxa"/>
            </w:tcMar>
          </w:tcPr>
          <w:p w14:paraId="3F05CB79" w14:textId="77777777" w:rsidR="00EE4C37" w:rsidRDefault="00945D8E">
            <w:pPr>
              <w:spacing w:before="180" w:after="0" w:line="240" w:lineRule="auto"/>
            </w:pPr>
            <w:bookmarkStart w:id="10713" w:name="para_98fb3cb5_f0c4_42b2_bd89_a793ce1efa"/>
            <w:r>
              <w:rPr>
                <w:i/>
                <w:color w:val="000000"/>
              </w:rPr>
              <w:t>Image Type</w:t>
            </w:r>
          </w:p>
        </w:tc>
        <w:tc>
          <w:tcPr>
            <w:tcW w:w="1811" w:type="dxa"/>
            <w:vMerge w:val="restart"/>
            <w:tcBorders>
              <w:right w:val="single" w:sz="4" w:space="0" w:color="000000"/>
            </w:tcBorders>
            <w:tcMar>
              <w:top w:w="40" w:type="dxa"/>
              <w:left w:w="40" w:type="dxa"/>
              <w:right w:w="40" w:type="dxa"/>
            </w:tcMar>
          </w:tcPr>
          <w:p w14:paraId="5C5BAD9B" w14:textId="77777777" w:rsidR="00EE4C37" w:rsidRDefault="00945D8E">
            <w:pPr>
              <w:spacing w:before="180" w:after="0" w:line="240" w:lineRule="auto"/>
            </w:pPr>
            <w:bookmarkStart w:id="10714" w:name="para_9d757672_b243_422d_895d_b15510902b"/>
            <w:bookmarkEnd w:id="10713"/>
            <w:r>
              <w:rPr>
                <w:i/>
                <w:color w:val="000000"/>
              </w:rPr>
              <w:t>(0008,0008)</w:t>
            </w:r>
          </w:p>
        </w:tc>
        <w:tc>
          <w:tcPr>
            <w:tcW w:w="2700" w:type="dxa"/>
            <w:tcBorders>
              <w:bottom w:val="single" w:sz="4" w:space="0" w:color="000000"/>
              <w:right w:val="single" w:sz="4" w:space="0" w:color="000000"/>
            </w:tcBorders>
            <w:tcMar>
              <w:top w:w="40" w:type="dxa"/>
              <w:left w:w="40" w:type="dxa"/>
              <w:bottom w:w="40" w:type="dxa"/>
              <w:right w:w="40" w:type="dxa"/>
            </w:tcMar>
          </w:tcPr>
          <w:p w14:paraId="44200C8B" w14:textId="77777777" w:rsidR="00EE4C37" w:rsidRDefault="00945D8E">
            <w:pPr>
              <w:spacing w:before="180" w:after="0" w:line="240" w:lineRule="auto"/>
            </w:pPr>
            <w:bookmarkStart w:id="10715" w:name="para_7d7c648c_7fc1_4c1a_bb31_dc31c983c3"/>
            <w:bookmarkEnd w:id="10714"/>
            <w:r>
              <w:rPr>
                <w:i/>
                <w:color w:val="000000"/>
              </w:rPr>
              <w:t>ORIGINAL</w:t>
            </w:r>
          </w:p>
          <w:p w14:paraId="1C8E064B" w14:textId="77777777" w:rsidR="00EE4C37" w:rsidRDefault="00945D8E">
            <w:pPr>
              <w:spacing w:before="180" w:after="0" w:line="240" w:lineRule="auto"/>
            </w:pPr>
            <w:bookmarkStart w:id="10716" w:name="para_e0499786_3ee9_4fe9_a011_d7cf8d4538"/>
            <w:bookmarkEnd w:id="10715"/>
            <w:r>
              <w:rPr>
                <w:i/>
                <w:color w:val="000000"/>
              </w:rPr>
              <w:t>DERIVED</w:t>
            </w:r>
          </w:p>
        </w:tc>
        <w:tc>
          <w:tcPr>
            <w:tcW w:w="2221" w:type="dxa"/>
            <w:tcBorders>
              <w:bottom w:val="single" w:sz="4" w:space="0" w:color="000000"/>
              <w:right w:val="single" w:sz="4" w:space="0" w:color="000000"/>
            </w:tcBorders>
            <w:tcMar>
              <w:top w:w="40" w:type="dxa"/>
              <w:left w:w="40" w:type="dxa"/>
              <w:bottom w:w="40" w:type="dxa"/>
              <w:right w:w="40" w:type="dxa"/>
            </w:tcMar>
          </w:tcPr>
          <w:p w14:paraId="0F941DE7" w14:textId="77777777" w:rsidR="00EE4C37" w:rsidRDefault="00945D8E">
            <w:pPr>
              <w:spacing w:before="180" w:after="0" w:line="240" w:lineRule="auto"/>
            </w:pPr>
            <w:bookmarkStart w:id="10717" w:name="para_42ba9264_b35c_415a_8993_96aa1624af"/>
            <w:bookmarkEnd w:id="10716"/>
            <w:r>
              <w:rPr>
                <w:i/>
                <w:color w:val="000000"/>
              </w:rPr>
              <w:t>Value for Value 1</w:t>
            </w:r>
          </w:p>
        </w:tc>
        <w:bookmarkEnd w:id="10717"/>
        <w:tc>
          <w:tcPr>
            <w:tcW w:w="1675" w:type="dxa"/>
            <w:tcBorders>
              <w:bottom w:val="single" w:sz="4" w:space="0" w:color="000000"/>
              <w:right w:val="single" w:sz="4" w:space="0" w:color="000000"/>
            </w:tcBorders>
            <w:tcMar>
              <w:top w:w="40" w:type="dxa"/>
              <w:left w:w="40" w:type="dxa"/>
              <w:bottom w:w="40" w:type="dxa"/>
              <w:right w:w="40" w:type="dxa"/>
            </w:tcMar>
          </w:tcPr>
          <w:p w14:paraId="404BD24D" w14:textId="77777777" w:rsidR="00EE4C37" w:rsidRDefault="00EE4C37">
            <w:pPr>
              <w:spacing w:after="0" w:line="240" w:lineRule="auto"/>
              <w:rPr>
                <w:color w:val="000000"/>
              </w:rPr>
            </w:pPr>
          </w:p>
        </w:tc>
      </w:tr>
      <w:tr w:rsidR="00EE4C37" w14:paraId="3EF063C7" w14:textId="77777777">
        <w:tc>
          <w:tcPr>
            <w:tcW w:w="2035" w:type="dxa"/>
            <w:vMerge/>
            <w:tcBorders>
              <w:left w:val="single" w:sz="4" w:space="0" w:color="000000"/>
              <w:right w:val="single" w:sz="4" w:space="0" w:color="000000"/>
            </w:tcBorders>
            <w:tcMar>
              <w:left w:w="40" w:type="dxa"/>
              <w:right w:w="40" w:type="dxa"/>
            </w:tcMar>
          </w:tcPr>
          <w:p w14:paraId="3645EAFC" w14:textId="77777777" w:rsidR="00EE4C37" w:rsidRDefault="00EE4C37">
            <w:pPr>
              <w:spacing w:after="0" w:line="240" w:lineRule="auto"/>
              <w:rPr>
                <w:color w:val="000000"/>
              </w:rPr>
            </w:pPr>
          </w:p>
        </w:tc>
        <w:tc>
          <w:tcPr>
            <w:tcW w:w="1811" w:type="dxa"/>
            <w:vMerge/>
            <w:tcBorders>
              <w:right w:val="single" w:sz="4" w:space="0" w:color="000000"/>
            </w:tcBorders>
            <w:tcMar>
              <w:left w:w="40" w:type="dxa"/>
              <w:right w:w="40" w:type="dxa"/>
            </w:tcMar>
          </w:tcPr>
          <w:p w14:paraId="335491AD" w14:textId="77777777" w:rsidR="00EE4C37" w:rsidRDefault="00EE4C37">
            <w:pPr>
              <w:spacing w:after="0" w:line="240" w:lineRule="auto"/>
              <w:rPr>
                <w:color w:val="000000"/>
              </w:rPr>
            </w:pPr>
          </w:p>
        </w:tc>
        <w:tc>
          <w:tcPr>
            <w:tcW w:w="2700" w:type="dxa"/>
            <w:tcBorders>
              <w:bottom w:val="single" w:sz="4" w:space="0" w:color="000000"/>
              <w:right w:val="single" w:sz="4" w:space="0" w:color="000000"/>
            </w:tcBorders>
            <w:tcMar>
              <w:top w:w="40" w:type="dxa"/>
              <w:left w:w="40" w:type="dxa"/>
              <w:bottom w:w="40" w:type="dxa"/>
              <w:right w:w="40" w:type="dxa"/>
            </w:tcMar>
          </w:tcPr>
          <w:p w14:paraId="4E65624E" w14:textId="77777777" w:rsidR="00EE4C37" w:rsidRDefault="00945D8E">
            <w:pPr>
              <w:spacing w:before="180" w:after="0" w:line="240" w:lineRule="auto"/>
            </w:pPr>
            <w:bookmarkStart w:id="10718" w:name="para_0ebdd779_eb7b_4747_955e_ac8d192333"/>
            <w:r>
              <w:rPr>
                <w:i/>
                <w:color w:val="000000"/>
              </w:rPr>
              <w:t>PRIMARY</w:t>
            </w:r>
          </w:p>
          <w:p w14:paraId="2279169D" w14:textId="77777777" w:rsidR="00EE4C37" w:rsidRDefault="00945D8E">
            <w:pPr>
              <w:spacing w:before="180" w:after="0" w:line="240" w:lineRule="auto"/>
            </w:pPr>
            <w:bookmarkStart w:id="10719" w:name="para_383bea60_23d5_4bed_8ed1_220dabc7c9"/>
            <w:bookmarkEnd w:id="10718"/>
            <w:r>
              <w:rPr>
                <w:i/>
                <w:color w:val="000000"/>
              </w:rPr>
              <w:t>SECONDARY</w:t>
            </w:r>
          </w:p>
        </w:tc>
        <w:tc>
          <w:tcPr>
            <w:tcW w:w="2221" w:type="dxa"/>
            <w:tcBorders>
              <w:bottom w:val="single" w:sz="4" w:space="0" w:color="000000"/>
              <w:right w:val="single" w:sz="4" w:space="0" w:color="000000"/>
            </w:tcBorders>
            <w:tcMar>
              <w:top w:w="40" w:type="dxa"/>
              <w:left w:w="40" w:type="dxa"/>
              <w:bottom w:w="40" w:type="dxa"/>
              <w:right w:w="40" w:type="dxa"/>
            </w:tcMar>
          </w:tcPr>
          <w:p w14:paraId="1A655B6E" w14:textId="77777777" w:rsidR="00EE4C37" w:rsidRDefault="00945D8E">
            <w:pPr>
              <w:spacing w:before="180" w:after="0" w:line="240" w:lineRule="auto"/>
            </w:pPr>
            <w:bookmarkStart w:id="10720" w:name="para_a30365c3_dd67_4236_acfe_477a280bfd"/>
            <w:bookmarkEnd w:id="10719"/>
            <w:r>
              <w:rPr>
                <w:i/>
                <w:color w:val="000000"/>
              </w:rPr>
              <w:t>Value for Value 2</w:t>
            </w:r>
          </w:p>
        </w:tc>
        <w:bookmarkEnd w:id="10720"/>
        <w:tc>
          <w:tcPr>
            <w:tcW w:w="1675" w:type="dxa"/>
            <w:tcBorders>
              <w:bottom w:val="single" w:sz="4" w:space="0" w:color="000000"/>
              <w:right w:val="single" w:sz="4" w:space="0" w:color="000000"/>
            </w:tcBorders>
            <w:tcMar>
              <w:top w:w="40" w:type="dxa"/>
              <w:left w:w="40" w:type="dxa"/>
              <w:bottom w:w="40" w:type="dxa"/>
              <w:right w:w="40" w:type="dxa"/>
            </w:tcMar>
          </w:tcPr>
          <w:p w14:paraId="3D714EFF" w14:textId="77777777" w:rsidR="00EE4C37" w:rsidRDefault="00EE4C37">
            <w:pPr>
              <w:spacing w:after="0" w:line="240" w:lineRule="auto"/>
              <w:rPr>
                <w:color w:val="000000"/>
              </w:rPr>
            </w:pPr>
          </w:p>
        </w:tc>
      </w:tr>
      <w:tr w:rsidR="00EE4C37" w14:paraId="4B072499" w14:textId="77777777">
        <w:tc>
          <w:tcPr>
            <w:tcW w:w="2035" w:type="dxa"/>
            <w:vMerge/>
            <w:tcBorders>
              <w:left w:val="single" w:sz="4" w:space="0" w:color="000000"/>
              <w:right w:val="single" w:sz="4" w:space="0" w:color="000000"/>
            </w:tcBorders>
            <w:tcMar>
              <w:left w:w="40" w:type="dxa"/>
              <w:right w:w="40" w:type="dxa"/>
            </w:tcMar>
          </w:tcPr>
          <w:p w14:paraId="2730ACA6" w14:textId="77777777" w:rsidR="00EE4C37" w:rsidRDefault="00EE4C37">
            <w:pPr>
              <w:spacing w:after="0" w:line="240" w:lineRule="auto"/>
              <w:rPr>
                <w:color w:val="000000"/>
              </w:rPr>
            </w:pPr>
          </w:p>
        </w:tc>
        <w:tc>
          <w:tcPr>
            <w:tcW w:w="1811" w:type="dxa"/>
            <w:vMerge/>
            <w:tcBorders>
              <w:right w:val="single" w:sz="4" w:space="0" w:color="000000"/>
            </w:tcBorders>
            <w:tcMar>
              <w:left w:w="40" w:type="dxa"/>
              <w:right w:w="40" w:type="dxa"/>
            </w:tcMar>
          </w:tcPr>
          <w:p w14:paraId="115C309A" w14:textId="77777777" w:rsidR="00EE4C37" w:rsidRDefault="00EE4C37">
            <w:pPr>
              <w:spacing w:after="0" w:line="240" w:lineRule="auto"/>
              <w:rPr>
                <w:color w:val="000000"/>
              </w:rPr>
            </w:pPr>
          </w:p>
        </w:tc>
        <w:tc>
          <w:tcPr>
            <w:tcW w:w="2700" w:type="dxa"/>
            <w:tcBorders>
              <w:bottom w:val="single" w:sz="4" w:space="0" w:color="000000"/>
              <w:right w:val="single" w:sz="4" w:space="0" w:color="000000"/>
            </w:tcBorders>
            <w:tcMar>
              <w:top w:w="40" w:type="dxa"/>
              <w:left w:w="40" w:type="dxa"/>
              <w:bottom w:w="40" w:type="dxa"/>
              <w:right w:w="40" w:type="dxa"/>
            </w:tcMar>
          </w:tcPr>
          <w:p w14:paraId="18C144B0" w14:textId="77777777" w:rsidR="00EE4C37" w:rsidRDefault="00945D8E">
            <w:pPr>
              <w:spacing w:before="180" w:after="0" w:line="240" w:lineRule="auto"/>
            </w:pPr>
            <w:bookmarkStart w:id="10721" w:name="para_728fc98c_7b29_49a2_87d5_6b042a287d"/>
            <w:r>
              <w:rPr>
                <w:i/>
                <w:color w:val="000000"/>
              </w:rPr>
              <w:t>AXIAL</w:t>
            </w:r>
          </w:p>
        </w:tc>
        <w:tc>
          <w:tcPr>
            <w:tcW w:w="2221" w:type="dxa"/>
            <w:tcBorders>
              <w:bottom w:val="single" w:sz="4" w:space="0" w:color="000000"/>
              <w:right w:val="single" w:sz="4" w:space="0" w:color="000000"/>
            </w:tcBorders>
            <w:tcMar>
              <w:top w:w="40" w:type="dxa"/>
              <w:left w:w="40" w:type="dxa"/>
              <w:bottom w:w="40" w:type="dxa"/>
              <w:right w:w="40" w:type="dxa"/>
            </w:tcMar>
          </w:tcPr>
          <w:p w14:paraId="4974C504" w14:textId="77777777" w:rsidR="00EE4C37" w:rsidRDefault="00945D8E">
            <w:pPr>
              <w:spacing w:before="180" w:after="0" w:line="240" w:lineRule="auto"/>
            </w:pPr>
            <w:bookmarkStart w:id="10722" w:name="para_16778e71_dcfc_44f2_acc1_ad99afee3d"/>
            <w:bookmarkEnd w:id="10721"/>
            <w:r>
              <w:rPr>
                <w:i/>
                <w:color w:val="000000"/>
              </w:rPr>
              <w:t>Value for Value 3</w:t>
            </w:r>
          </w:p>
        </w:tc>
        <w:bookmarkEnd w:id="10722"/>
        <w:tc>
          <w:tcPr>
            <w:tcW w:w="1675" w:type="dxa"/>
            <w:tcBorders>
              <w:bottom w:val="single" w:sz="4" w:space="0" w:color="000000"/>
              <w:right w:val="single" w:sz="4" w:space="0" w:color="000000"/>
            </w:tcBorders>
            <w:tcMar>
              <w:top w:w="40" w:type="dxa"/>
              <w:left w:w="40" w:type="dxa"/>
              <w:bottom w:w="40" w:type="dxa"/>
              <w:right w:w="40" w:type="dxa"/>
            </w:tcMar>
          </w:tcPr>
          <w:p w14:paraId="1FB70352" w14:textId="77777777" w:rsidR="00EE4C37" w:rsidRDefault="00EE4C37">
            <w:pPr>
              <w:spacing w:after="0" w:line="240" w:lineRule="auto"/>
              <w:rPr>
                <w:color w:val="000000"/>
              </w:rPr>
            </w:pPr>
          </w:p>
        </w:tc>
      </w:tr>
      <w:tr w:rsidR="00EE4C37" w14:paraId="28BFEB97" w14:textId="77777777">
        <w:tc>
          <w:tcPr>
            <w:tcW w:w="2035" w:type="dxa"/>
            <w:vMerge/>
            <w:tcBorders>
              <w:left w:val="single" w:sz="4" w:space="0" w:color="000000"/>
              <w:right w:val="single" w:sz="4" w:space="0" w:color="000000"/>
            </w:tcBorders>
            <w:tcMar>
              <w:left w:w="40" w:type="dxa"/>
              <w:right w:w="40" w:type="dxa"/>
            </w:tcMar>
          </w:tcPr>
          <w:p w14:paraId="6C13EA2E" w14:textId="77777777" w:rsidR="00EE4C37" w:rsidRDefault="00EE4C37">
            <w:pPr>
              <w:spacing w:after="0" w:line="240" w:lineRule="auto"/>
              <w:rPr>
                <w:color w:val="000000"/>
              </w:rPr>
            </w:pPr>
          </w:p>
        </w:tc>
        <w:tc>
          <w:tcPr>
            <w:tcW w:w="1811" w:type="dxa"/>
            <w:vMerge/>
            <w:tcBorders>
              <w:right w:val="single" w:sz="4" w:space="0" w:color="000000"/>
            </w:tcBorders>
            <w:tcMar>
              <w:left w:w="40" w:type="dxa"/>
              <w:right w:w="40" w:type="dxa"/>
            </w:tcMar>
          </w:tcPr>
          <w:p w14:paraId="530BD66E" w14:textId="77777777" w:rsidR="00EE4C37" w:rsidRDefault="00EE4C37">
            <w:pPr>
              <w:spacing w:after="0" w:line="240" w:lineRule="auto"/>
              <w:rPr>
                <w:color w:val="000000"/>
              </w:rPr>
            </w:pPr>
          </w:p>
        </w:tc>
        <w:tc>
          <w:tcPr>
            <w:tcW w:w="2700" w:type="dxa"/>
            <w:tcBorders>
              <w:bottom w:val="single" w:sz="4" w:space="0" w:color="000000"/>
              <w:right w:val="single" w:sz="4" w:space="0" w:color="000000"/>
            </w:tcBorders>
            <w:tcMar>
              <w:top w:w="40" w:type="dxa"/>
              <w:left w:w="40" w:type="dxa"/>
              <w:bottom w:w="40" w:type="dxa"/>
              <w:right w:w="40" w:type="dxa"/>
            </w:tcMar>
          </w:tcPr>
          <w:p w14:paraId="082E0D36" w14:textId="77777777" w:rsidR="00EE4C37" w:rsidRDefault="00945D8E">
            <w:pPr>
              <w:spacing w:before="180" w:after="0" w:line="240" w:lineRule="auto"/>
            </w:pPr>
            <w:bookmarkStart w:id="10723" w:name="para_34f8b17f_e740_4120_9b6b_7b96bcea07"/>
            <w:r>
              <w:rPr>
                <w:i/>
                <w:color w:val="000000"/>
              </w:rPr>
              <w:t>VMI</w:t>
            </w:r>
          </w:p>
          <w:p w14:paraId="69BD7C86" w14:textId="77777777" w:rsidR="00EE4C37" w:rsidRDefault="00945D8E">
            <w:pPr>
              <w:spacing w:before="180" w:after="0" w:line="240" w:lineRule="auto"/>
            </w:pPr>
            <w:bookmarkStart w:id="10724" w:name="para_e58d2997_4561_4aec_b4a4_729bfd8284"/>
            <w:bookmarkEnd w:id="10723"/>
            <w:r>
              <w:rPr>
                <w:i/>
                <w:color w:val="000000"/>
              </w:rPr>
              <w:t>ELECTRON_DENSITY</w:t>
            </w:r>
          </w:p>
        </w:tc>
        <w:tc>
          <w:tcPr>
            <w:tcW w:w="2221" w:type="dxa"/>
            <w:tcBorders>
              <w:bottom w:val="single" w:sz="4" w:space="0" w:color="000000"/>
              <w:right w:val="single" w:sz="4" w:space="0" w:color="000000"/>
            </w:tcBorders>
            <w:tcMar>
              <w:top w:w="40" w:type="dxa"/>
              <w:left w:w="40" w:type="dxa"/>
              <w:bottom w:w="40" w:type="dxa"/>
              <w:right w:w="40" w:type="dxa"/>
            </w:tcMar>
          </w:tcPr>
          <w:p w14:paraId="255F0B74" w14:textId="77777777" w:rsidR="00EE4C37" w:rsidRDefault="00945D8E">
            <w:pPr>
              <w:spacing w:before="180" w:after="0" w:line="240" w:lineRule="auto"/>
            </w:pPr>
            <w:bookmarkStart w:id="10725" w:name="para_2abc89ae_b3d7_4193_a3e5_6ff66c1c02"/>
            <w:bookmarkEnd w:id="10724"/>
            <w:r>
              <w:rPr>
                <w:i/>
                <w:color w:val="000000"/>
              </w:rPr>
              <w:t>Value for Value 4</w:t>
            </w:r>
          </w:p>
        </w:tc>
        <w:bookmarkEnd w:id="10725"/>
        <w:tc>
          <w:tcPr>
            <w:tcW w:w="1675" w:type="dxa"/>
            <w:tcBorders>
              <w:bottom w:val="single" w:sz="4" w:space="0" w:color="000000"/>
              <w:right w:val="single" w:sz="4" w:space="0" w:color="000000"/>
            </w:tcBorders>
            <w:tcMar>
              <w:top w:w="40" w:type="dxa"/>
              <w:left w:w="40" w:type="dxa"/>
              <w:bottom w:w="40" w:type="dxa"/>
              <w:right w:w="40" w:type="dxa"/>
            </w:tcMar>
          </w:tcPr>
          <w:p w14:paraId="4A4734C3" w14:textId="77777777" w:rsidR="00EE4C37" w:rsidRDefault="00EE4C37">
            <w:pPr>
              <w:spacing w:after="0" w:line="240" w:lineRule="auto"/>
              <w:rPr>
                <w:color w:val="000000"/>
              </w:rPr>
            </w:pPr>
          </w:p>
        </w:tc>
      </w:tr>
      <w:tr w:rsidR="00EE4C37" w14:paraId="47666861" w14:textId="77777777">
        <w:tc>
          <w:tcPr>
            <w:tcW w:w="2035" w:type="dxa"/>
            <w:vMerge/>
            <w:tcBorders>
              <w:left w:val="single" w:sz="4" w:space="0" w:color="000000"/>
              <w:bottom w:val="single" w:sz="4" w:space="0" w:color="000000"/>
              <w:right w:val="single" w:sz="4" w:space="0" w:color="000000"/>
            </w:tcBorders>
            <w:tcMar>
              <w:left w:w="40" w:type="dxa"/>
              <w:bottom w:w="40" w:type="dxa"/>
              <w:right w:w="40" w:type="dxa"/>
            </w:tcMar>
          </w:tcPr>
          <w:p w14:paraId="65BDD605" w14:textId="77777777" w:rsidR="00EE4C37" w:rsidRDefault="00EE4C37">
            <w:pPr>
              <w:spacing w:after="0" w:line="240" w:lineRule="auto"/>
              <w:rPr>
                <w:color w:val="000000"/>
              </w:rPr>
            </w:pPr>
          </w:p>
        </w:tc>
        <w:tc>
          <w:tcPr>
            <w:tcW w:w="1811" w:type="dxa"/>
            <w:vMerge/>
            <w:tcBorders>
              <w:bottom w:val="single" w:sz="4" w:space="0" w:color="000000"/>
              <w:right w:val="single" w:sz="4" w:space="0" w:color="000000"/>
            </w:tcBorders>
            <w:tcMar>
              <w:left w:w="40" w:type="dxa"/>
              <w:bottom w:w="40" w:type="dxa"/>
              <w:right w:w="40" w:type="dxa"/>
            </w:tcMar>
          </w:tcPr>
          <w:p w14:paraId="3EC879AC" w14:textId="77777777" w:rsidR="00EE4C37" w:rsidRDefault="00EE4C37">
            <w:pPr>
              <w:spacing w:after="0" w:line="240" w:lineRule="auto"/>
              <w:rPr>
                <w:color w:val="000000"/>
              </w:rPr>
            </w:pPr>
          </w:p>
        </w:tc>
        <w:tc>
          <w:tcPr>
            <w:tcW w:w="2700" w:type="dxa"/>
            <w:tcBorders>
              <w:bottom w:val="single" w:sz="4" w:space="0" w:color="000000"/>
              <w:right w:val="single" w:sz="4" w:space="0" w:color="000000"/>
            </w:tcBorders>
            <w:tcMar>
              <w:top w:w="40" w:type="dxa"/>
              <w:left w:w="40" w:type="dxa"/>
              <w:bottom w:w="40" w:type="dxa"/>
              <w:right w:w="40" w:type="dxa"/>
            </w:tcMar>
          </w:tcPr>
          <w:p w14:paraId="2BF09EFE" w14:textId="77777777" w:rsidR="00EE4C37" w:rsidRDefault="00945D8E">
            <w:pPr>
              <w:spacing w:before="180" w:after="0" w:line="240" w:lineRule="auto"/>
            </w:pPr>
            <w:bookmarkStart w:id="10726" w:name="para_04105de4_c9ce_440c_86cf_92afd732bf"/>
            <w:r>
              <w:rPr>
                <w:i/>
                <w:color w:val="000000"/>
              </w:rPr>
              <w:t>…</w:t>
            </w:r>
          </w:p>
        </w:tc>
        <w:bookmarkEnd w:id="10726"/>
        <w:tc>
          <w:tcPr>
            <w:tcW w:w="2221" w:type="dxa"/>
            <w:tcBorders>
              <w:bottom w:val="single" w:sz="4" w:space="0" w:color="000000"/>
              <w:right w:val="single" w:sz="4" w:space="0" w:color="000000"/>
            </w:tcBorders>
            <w:tcMar>
              <w:top w:w="40" w:type="dxa"/>
              <w:left w:w="40" w:type="dxa"/>
              <w:bottom w:w="40" w:type="dxa"/>
              <w:right w:w="40" w:type="dxa"/>
            </w:tcMar>
          </w:tcPr>
          <w:p w14:paraId="49103224" w14:textId="77777777" w:rsidR="00EE4C37" w:rsidRDefault="00EE4C37">
            <w:pPr>
              <w:spacing w:after="0" w:line="240" w:lineRule="auto"/>
              <w:rPr>
                <w:color w:val="000000"/>
              </w:rPr>
            </w:pPr>
          </w:p>
        </w:tc>
        <w:tc>
          <w:tcPr>
            <w:tcW w:w="1675" w:type="dxa"/>
            <w:tcBorders>
              <w:bottom w:val="single" w:sz="4" w:space="0" w:color="000000"/>
              <w:right w:val="single" w:sz="4" w:space="0" w:color="000000"/>
            </w:tcBorders>
            <w:tcMar>
              <w:top w:w="40" w:type="dxa"/>
              <w:left w:w="40" w:type="dxa"/>
              <w:bottom w:w="40" w:type="dxa"/>
              <w:right w:w="40" w:type="dxa"/>
            </w:tcMar>
          </w:tcPr>
          <w:p w14:paraId="0D606DF1" w14:textId="77777777" w:rsidR="00EE4C37" w:rsidRDefault="00EE4C37">
            <w:pPr>
              <w:spacing w:after="0" w:line="240" w:lineRule="auto"/>
              <w:rPr>
                <w:color w:val="000000"/>
              </w:rPr>
            </w:pPr>
          </w:p>
        </w:tc>
      </w:tr>
    </w:tbl>
    <w:p w14:paraId="3EBF230F" w14:textId="77777777" w:rsidR="00EE4C37" w:rsidRDefault="00945D8E">
      <w:pPr>
        <w:pStyle w:val="Appendix2"/>
        <w:spacing w:before="180" w:after="0" w:line="240" w:lineRule="auto"/>
      </w:pPr>
      <w:bookmarkStart w:id="10727" w:name="sect_N_9_3"/>
      <w:r>
        <w:rPr>
          <w:color w:val="000000"/>
        </w:rPr>
        <w:t>&lt;image IOD 2 E.g., Enhanced Computed Tomography Image IOD&gt;</w:t>
      </w:r>
    </w:p>
    <w:bookmarkStart w:id="10728" w:name="para_eed00264_296b_4b6e_83b9_58a59b22c2"/>
    <w:bookmarkEnd w:id="10727"/>
    <w:p w14:paraId="45B0DDC6" w14:textId="5979019F" w:rsidR="00EE4C37" w:rsidRDefault="00945D8E">
      <w:r>
        <w:fldChar w:fldCharType="begin"/>
      </w:r>
      <w:r>
        <w:instrText xml:space="preserve"> REF table_N_9_28 \h  \* MERGEFORMAT </w:instrText>
      </w:r>
      <w:r>
        <w:fldChar w:fldCharType="separate"/>
      </w:r>
      <w:r w:rsidR="004856C0">
        <w:t xml:space="preserve">Table </w:t>
      </w:r>
      <w:r w:rsidR="004856C0">
        <w:rPr>
          <w:cs/>
        </w:rPr>
        <w:t>‎</w:t>
      </w:r>
      <w:r w:rsidR="004856C0">
        <w:t>A</w:t>
      </w:r>
      <w:r w:rsidR="004856C0">
        <w:noBreakHyphen/>
        <w:t>28</w:t>
      </w:r>
      <w:r>
        <w:fldChar w:fldCharType="end"/>
      </w:r>
      <w:r>
        <w:rPr>
          <w:color w:val="000000"/>
        </w:rPr>
        <w:t xml:space="preserve"> defines the structure of </w:t>
      </w:r>
      <w:r>
        <w:rPr>
          <w:i/>
          <w:color w:val="000000"/>
        </w:rPr>
        <w:t>&lt;Image IOD 2&gt;</w:t>
      </w:r>
      <w:r>
        <w:rPr>
          <w:color w:val="000000"/>
        </w:rPr>
        <w:t>.</w:t>
      </w:r>
    </w:p>
    <w:bookmarkEnd w:id="10728"/>
    <w:p w14:paraId="2D38E147" w14:textId="77777777" w:rsidR="00EE4C37" w:rsidRDefault="00945D8E">
      <w:pPr>
        <w:spacing w:before="180" w:after="0" w:line="240" w:lineRule="auto"/>
        <w:jc w:val="both"/>
      </w:pPr>
      <w:r>
        <w:rPr>
          <w:i/>
          <w:color w:val="000000"/>
        </w:rPr>
        <w:t>[Provide a list of all Modules, their presence, conditions in which they will be present and a reference to a table with the detailed module description. Below is an example for a Enhanced Computed Tomography Image IOD.]</w:t>
      </w:r>
    </w:p>
    <w:p w14:paraId="4C01818B" w14:textId="77777777" w:rsidR="00EE4C37" w:rsidRDefault="00EE4C37">
      <w:pPr>
        <w:spacing w:after="0" w:line="240" w:lineRule="auto"/>
        <w:rPr>
          <w:sz w:val="13"/>
        </w:rPr>
      </w:pPr>
    </w:p>
    <w:p w14:paraId="7A272D4B" w14:textId="0BA50614" w:rsidR="00EE4C37" w:rsidRDefault="00945D8E">
      <w:pPr>
        <w:pStyle w:val="TableTitle"/>
      </w:pPr>
      <w:bookmarkStart w:id="10729" w:name="table_N_9_28"/>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28</w:t>
      </w:r>
      <w:r>
        <w:fldChar w:fldCharType="end"/>
      </w:r>
      <w:bookmarkEnd w:id="10729"/>
      <w:r>
        <w:rPr>
          <w:color w:val="000000"/>
        </w:rPr>
        <w:t xml:space="preserve"> &lt;Image IOD 2&gt;</w:t>
      </w:r>
    </w:p>
    <w:tbl>
      <w:tblPr>
        <w:tblW w:w="5000" w:type="pct"/>
        <w:tblCellMar>
          <w:left w:w="10" w:type="dxa"/>
          <w:right w:w="10" w:type="dxa"/>
        </w:tblCellMar>
        <w:tblLook w:val="04A0" w:firstRow="1" w:lastRow="0" w:firstColumn="1" w:lastColumn="0" w:noHBand="0" w:noVBand="1"/>
      </w:tblPr>
      <w:tblGrid>
        <w:gridCol w:w="2300"/>
        <w:gridCol w:w="3216"/>
        <w:gridCol w:w="2190"/>
        <w:gridCol w:w="1395"/>
        <w:gridCol w:w="1819"/>
      </w:tblGrid>
      <w:tr w:rsidR="00EE4C37" w14:paraId="0138C8AF" w14:textId="77777777">
        <w:trPr>
          <w:tblHeader/>
        </w:trPr>
        <w:tc>
          <w:tcPr>
            <w:tcW w:w="2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D38F87" w14:textId="77777777" w:rsidR="00EE4C37" w:rsidRDefault="00945D8E">
            <w:pPr>
              <w:keepNext/>
              <w:spacing w:before="180" w:after="0" w:line="240" w:lineRule="auto"/>
              <w:jc w:val="center"/>
            </w:pPr>
            <w:bookmarkStart w:id="10730" w:name="para_fdd9178c_f971_49bb_9cab_414cc95b2a"/>
            <w:r>
              <w:rPr>
                <w:b/>
                <w:color w:val="000000"/>
              </w:rPr>
              <w:t>IE</w:t>
            </w:r>
          </w:p>
        </w:tc>
        <w:tc>
          <w:tcPr>
            <w:tcW w:w="3075" w:type="dxa"/>
            <w:tcBorders>
              <w:top w:val="single" w:sz="4" w:space="0" w:color="000000"/>
              <w:bottom w:val="single" w:sz="4" w:space="0" w:color="000000"/>
              <w:right w:val="single" w:sz="4" w:space="0" w:color="000000"/>
            </w:tcBorders>
            <w:tcMar>
              <w:top w:w="40" w:type="dxa"/>
              <w:left w:w="40" w:type="dxa"/>
              <w:bottom w:w="40" w:type="dxa"/>
              <w:right w:w="40" w:type="dxa"/>
            </w:tcMar>
          </w:tcPr>
          <w:p w14:paraId="7F362CAB" w14:textId="77777777" w:rsidR="00EE4C37" w:rsidRDefault="00945D8E">
            <w:pPr>
              <w:spacing w:before="180" w:after="0" w:line="240" w:lineRule="auto"/>
              <w:jc w:val="center"/>
            </w:pPr>
            <w:bookmarkStart w:id="10731" w:name="para_dede66e0_8245_4ab3_8b87_c75cb1224d"/>
            <w:bookmarkEnd w:id="10730"/>
            <w:r>
              <w:rPr>
                <w:b/>
                <w:color w:val="000000"/>
              </w:rPr>
              <w:t>Module Name</w:t>
            </w:r>
          </w:p>
        </w:tc>
        <w:tc>
          <w:tcPr>
            <w:tcW w:w="2094" w:type="dxa"/>
            <w:tcBorders>
              <w:top w:val="single" w:sz="4" w:space="0" w:color="000000"/>
              <w:bottom w:val="single" w:sz="4" w:space="0" w:color="000000"/>
              <w:right w:val="single" w:sz="4" w:space="0" w:color="000000"/>
            </w:tcBorders>
            <w:tcMar>
              <w:top w:w="40" w:type="dxa"/>
              <w:left w:w="40" w:type="dxa"/>
              <w:bottom w:w="40" w:type="dxa"/>
              <w:right w:w="40" w:type="dxa"/>
            </w:tcMar>
          </w:tcPr>
          <w:p w14:paraId="5C5C9B6C" w14:textId="77777777" w:rsidR="00EE4C37" w:rsidRDefault="00945D8E">
            <w:pPr>
              <w:spacing w:before="180" w:after="0" w:line="240" w:lineRule="auto"/>
              <w:jc w:val="center"/>
            </w:pPr>
            <w:bookmarkStart w:id="10732" w:name="para_3b5a5c9f_2786_412b_9c5d_1383940178"/>
            <w:bookmarkEnd w:id="10731"/>
            <w:r>
              <w:rPr>
                <w:b/>
                <w:color w:val="000000"/>
              </w:rPr>
              <w:t>Presence (Module)</w:t>
            </w:r>
          </w:p>
        </w:tc>
        <w:tc>
          <w:tcPr>
            <w:tcW w:w="1334" w:type="dxa"/>
            <w:tcBorders>
              <w:top w:val="single" w:sz="4" w:space="0" w:color="000000"/>
              <w:bottom w:val="single" w:sz="4" w:space="0" w:color="000000"/>
              <w:right w:val="single" w:sz="4" w:space="0" w:color="000000"/>
            </w:tcBorders>
            <w:tcMar>
              <w:top w:w="40" w:type="dxa"/>
              <w:left w:w="40" w:type="dxa"/>
              <w:bottom w:w="40" w:type="dxa"/>
              <w:right w:w="40" w:type="dxa"/>
            </w:tcMar>
          </w:tcPr>
          <w:p w14:paraId="67C36F73" w14:textId="77777777" w:rsidR="00EE4C37" w:rsidRDefault="00945D8E">
            <w:pPr>
              <w:spacing w:before="180" w:after="0" w:line="240" w:lineRule="auto"/>
              <w:jc w:val="center"/>
            </w:pPr>
            <w:bookmarkStart w:id="10733" w:name="para_337dc5f5_5b65_4d22_8fe8_ab7da55a3c"/>
            <w:bookmarkEnd w:id="10732"/>
            <w:r>
              <w:rPr>
                <w:b/>
                <w:color w:val="000000"/>
              </w:rPr>
              <w:t>Condition</w:t>
            </w:r>
          </w:p>
        </w:tc>
        <w:tc>
          <w:tcPr>
            <w:tcW w:w="1739" w:type="dxa"/>
            <w:tcBorders>
              <w:top w:val="single" w:sz="4" w:space="0" w:color="000000"/>
              <w:bottom w:val="single" w:sz="4" w:space="0" w:color="000000"/>
              <w:right w:val="single" w:sz="4" w:space="0" w:color="000000"/>
            </w:tcBorders>
            <w:tcMar>
              <w:top w:w="40" w:type="dxa"/>
              <w:left w:w="40" w:type="dxa"/>
              <w:bottom w:w="40" w:type="dxa"/>
              <w:right w:w="40" w:type="dxa"/>
            </w:tcMar>
          </w:tcPr>
          <w:p w14:paraId="4F977A39" w14:textId="77777777" w:rsidR="00EE4C37" w:rsidRDefault="00945D8E">
            <w:pPr>
              <w:spacing w:before="180" w:after="0" w:line="240" w:lineRule="auto"/>
              <w:jc w:val="center"/>
            </w:pPr>
            <w:bookmarkStart w:id="10734" w:name="para_16366f6b_ad2a_4f66_a745_a61f518fa9"/>
            <w:bookmarkEnd w:id="10733"/>
            <w:r>
              <w:rPr>
                <w:b/>
                <w:color w:val="000000"/>
              </w:rPr>
              <w:t>Reference</w:t>
            </w:r>
          </w:p>
        </w:tc>
        <w:bookmarkEnd w:id="10734"/>
      </w:tr>
      <w:tr w:rsidR="00EE4C37" w14:paraId="1E3CD0CD" w14:textId="77777777">
        <w:tc>
          <w:tcPr>
            <w:tcW w:w="22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778B3B" w14:textId="77777777" w:rsidR="00EE4C37" w:rsidRDefault="00945D8E">
            <w:pPr>
              <w:spacing w:before="180" w:after="0" w:line="240" w:lineRule="auto"/>
            </w:pPr>
            <w:bookmarkStart w:id="10735" w:name="para_17838841_cd0f_4f3a_8f0e_2d8c4f7832"/>
            <w:r>
              <w:rPr>
                <w:i/>
                <w:color w:val="000000"/>
              </w:rPr>
              <w:t>Patient</w:t>
            </w:r>
          </w:p>
        </w:tc>
        <w:tc>
          <w:tcPr>
            <w:tcW w:w="3075" w:type="dxa"/>
            <w:tcBorders>
              <w:bottom w:val="single" w:sz="4" w:space="0" w:color="000000"/>
              <w:right w:val="single" w:sz="4" w:space="0" w:color="000000"/>
            </w:tcBorders>
            <w:tcMar>
              <w:top w:w="40" w:type="dxa"/>
              <w:left w:w="40" w:type="dxa"/>
              <w:bottom w:w="40" w:type="dxa"/>
              <w:right w:w="40" w:type="dxa"/>
            </w:tcMar>
          </w:tcPr>
          <w:p w14:paraId="57255656" w14:textId="77777777" w:rsidR="00EE4C37" w:rsidRDefault="00945D8E">
            <w:pPr>
              <w:spacing w:before="180" w:after="0" w:line="240" w:lineRule="auto"/>
            </w:pPr>
            <w:bookmarkStart w:id="10736" w:name="para_a1197321_56fa_4b22_96df_0cecdc86fa"/>
            <w:bookmarkEnd w:id="10735"/>
            <w:r>
              <w:rPr>
                <w:i/>
                <w:color w:val="000000"/>
              </w:rPr>
              <w:t>Patient Module</w:t>
            </w:r>
          </w:p>
        </w:tc>
        <w:tc>
          <w:tcPr>
            <w:tcW w:w="2094" w:type="dxa"/>
            <w:tcBorders>
              <w:bottom w:val="single" w:sz="4" w:space="0" w:color="000000"/>
              <w:right w:val="single" w:sz="4" w:space="0" w:color="000000"/>
            </w:tcBorders>
            <w:tcMar>
              <w:top w:w="40" w:type="dxa"/>
              <w:left w:w="40" w:type="dxa"/>
              <w:bottom w:w="40" w:type="dxa"/>
              <w:right w:w="40" w:type="dxa"/>
            </w:tcMar>
          </w:tcPr>
          <w:p w14:paraId="4E6E0904" w14:textId="77777777" w:rsidR="00EE4C37" w:rsidRDefault="00945D8E">
            <w:pPr>
              <w:spacing w:before="180" w:after="0" w:line="240" w:lineRule="auto"/>
            </w:pPr>
            <w:bookmarkStart w:id="10737" w:name="para_1770c259_f0e2_48c5_93ed_5e6f08944f"/>
            <w:bookmarkEnd w:id="10736"/>
            <w:r>
              <w:rPr>
                <w:i/>
                <w:color w:val="000000"/>
              </w:rPr>
              <w:t>ALWAYS</w:t>
            </w:r>
          </w:p>
        </w:tc>
        <w:bookmarkEnd w:id="10737"/>
        <w:tc>
          <w:tcPr>
            <w:tcW w:w="1334" w:type="dxa"/>
            <w:tcBorders>
              <w:bottom w:val="single" w:sz="4" w:space="0" w:color="000000"/>
              <w:right w:val="single" w:sz="4" w:space="0" w:color="000000"/>
            </w:tcBorders>
            <w:tcMar>
              <w:top w:w="40" w:type="dxa"/>
              <w:left w:w="40" w:type="dxa"/>
              <w:bottom w:w="40" w:type="dxa"/>
              <w:right w:w="40" w:type="dxa"/>
            </w:tcMar>
          </w:tcPr>
          <w:p w14:paraId="6E5CCE3E" w14:textId="77777777" w:rsidR="00EE4C37" w:rsidRDefault="00EE4C37">
            <w:pPr>
              <w:spacing w:after="0" w:line="240" w:lineRule="auto"/>
              <w:rPr>
                <w:color w:val="000000"/>
              </w:rPr>
            </w:pPr>
          </w:p>
        </w:tc>
        <w:bookmarkStart w:id="10738" w:name="para_ca3f7c91_65cd_4108_b1cc_43a9d2ffa1"/>
        <w:tc>
          <w:tcPr>
            <w:tcW w:w="1739" w:type="dxa"/>
            <w:tcBorders>
              <w:bottom w:val="single" w:sz="4" w:space="0" w:color="000000"/>
              <w:right w:val="single" w:sz="4" w:space="0" w:color="000000"/>
            </w:tcBorders>
            <w:tcMar>
              <w:top w:w="40" w:type="dxa"/>
              <w:left w:w="40" w:type="dxa"/>
              <w:bottom w:w="40" w:type="dxa"/>
              <w:right w:w="40" w:type="dxa"/>
            </w:tcMar>
          </w:tcPr>
          <w:p w14:paraId="79612106" w14:textId="280768C1" w:rsidR="00EE4C37" w:rsidRDefault="00945D8E">
            <w:r>
              <w:fldChar w:fldCharType="begin"/>
            </w:r>
            <w:r>
              <w:instrText xml:space="preserve"> REF table_N_9_1 \h  \* MERGEFORMAT </w:instrText>
            </w:r>
            <w:r>
              <w:fldChar w:fldCharType="separate"/>
            </w:r>
            <w:r w:rsidR="004856C0">
              <w:t xml:space="preserve">Table </w:t>
            </w:r>
            <w:r w:rsidR="004856C0">
              <w:rPr>
                <w:cs/>
              </w:rPr>
              <w:t>‎</w:t>
            </w:r>
            <w:r w:rsidR="004856C0">
              <w:t>A</w:t>
            </w:r>
            <w:r w:rsidR="004856C0">
              <w:noBreakHyphen/>
              <w:t>1</w:t>
            </w:r>
            <w:r>
              <w:fldChar w:fldCharType="end"/>
            </w:r>
          </w:p>
        </w:tc>
        <w:bookmarkEnd w:id="10738"/>
      </w:tr>
      <w:tr w:rsidR="00EE4C37" w14:paraId="5EBAF96A" w14:textId="77777777">
        <w:tc>
          <w:tcPr>
            <w:tcW w:w="22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E23186C" w14:textId="77777777" w:rsidR="00EE4C37" w:rsidRDefault="00945D8E">
            <w:pPr>
              <w:spacing w:before="180" w:after="0" w:line="240" w:lineRule="auto"/>
            </w:pPr>
            <w:bookmarkStart w:id="10739" w:name="para_f83b8de0_81a5_440f_afd5_06a67f6316"/>
            <w:r>
              <w:rPr>
                <w:i/>
                <w:color w:val="000000"/>
              </w:rPr>
              <w:t>Study</w:t>
            </w:r>
          </w:p>
        </w:tc>
        <w:tc>
          <w:tcPr>
            <w:tcW w:w="3075" w:type="dxa"/>
            <w:tcBorders>
              <w:bottom w:val="single" w:sz="4" w:space="0" w:color="000000"/>
              <w:right w:val="single" w:sz="4" w:space="0" w:color="000000"/>
            </w:tcBorders>
            <w:tcMar>
              <w:top w:w="40" w:type="dxa"/>
              <w:left w:w="40" w:type="dxa"/>
              <w:bottom w:w="40" w:type="dxa"/>
              <w:right w:w="40" w:type="dxa"/>
            </w:tcMar>
          </w:tcPr>
          <w:p w14:paraId="436CB9CE" w14:textId="77777777" w:rsidR="00EE4C37" w:rsidRDefault="00945D8E">
            <w:pPr>
              <w:spacing w:before="180" w:after="0" w:line="240" w:lineRule="auto"/>
            </w:pPr>
            <w:bookmarkStart w:id="10740" w:name="para_5a189a17_91a8_4218_97eb_374bcca629"/>
            <w:bookmarkEnd w:id="10739"/>
            <w:r>
              <w:rPr>
                <w:i/>
                <w:color w:val="000000"/>
              </w:rPr>
              <w:t>General Study Module</w:t>
            </w:r>
          </w:p>
        </w:tc>
        <w:tc>
          <w:tcPr>
            <w:tcW w:w="2094" w:type="dxa"/>
            <w:tcBorders>
              <w:bottom w:val="single" w:sz="4" w:space="0" w:color="000000"/>
              <w:right w:val="single" w:sz="4" w:space="0" w:color="000000"/>
            </w:tcBorders>
            <w:tcMar>
              <w:top w:w="40" w:type="dxa"/>
              <w:left w:w="40" w:type="dxa"/>
              <w:bottom w:w="40" w:type="dxa"/>
              <w:right w:w="40" w:type="dxa"/>
            </w:tcMar>
          </w:tcPr>
          <w:p w14:paraId="3D20F41F" w14:textId="77777777" w:rsidR="00EE4C37" w:rsidRDefault="00945D8E">
            <w:pPr>
              <w:spacing w:before="180" w:after="0" w:line="240" w:lineRule="auto"/>
            </w:pPr>
            <w:bookmarkStart w:id="10741" w:name="para_36467cdf_391d_4bed_b259_6d068e7df2"/>
            <w:bookmarkEnd w:id="10740"/>
            <w:r>
              <w:rPr>
                <w:i/>
                <w:color w:val="000000"/>
              </w:rPr>
              <w:t>ALWAYS</w:t>
            </w:r>
          </w:p>
        </w:tc>
        <w:bookmarkEnd w:id="10741"/>
        <w:tc>
          <w:tcPr>
            <w:tcW w:w="1334" w:type="dxa"/>
            <w:tcBorders>
              <w:bottom w:val="single" w:sz="4" w:space="0" w:color="000000"/>
              <w:right w:val="single" w:sz="4" w:space="0" w:color="000000"/>
            </w:tcBorders>
            <w:tcMar>
              <w:top w:w="40" w:type="dxa"/>
              <w:left w:w="40" w:type="dxa"/>
              <w:bottom w:w="40" w:type="dxa"/>
              <w:right w:w="40" w:type="dxa"/>
            </w:tcMar>
          </w:tcPr>
          <w:p w14:paraId="34420C66" w14:textId="77777777" w:rsidR="00EE4C37" w:rsidRDefault="00EE4C37">
            <w:pPr>
              <w:spacing w:after="0" w:line="240" w:lineRule="auto"/>
              <w:rPr>
                <w:color w:val="000000"/>
              </w:rPr>
            </w:pPr>
          </w:p>
        </w:tc>
        <w:bookmarkStart w:id="10742" w:name="para_f5755f5c_8988_49e9_97c9_7187a20705"/>
        <w:tc>
          <w:tcPr>
            <w:tcW w:w="1739" w:type="dxa"/>
            <w:tcBorders>
              <w:bottom w:val="single" w:sz="4" w:space="0" w:color="000000"/>
              <w:right w:val="single" w:sz="4" w:space="0" w:color="000000"/>
            </w:tcBorders>
            <w:tcMar>
              <w:top w:w="40" w:type="dxa"/>
              <w:left w:w="40" w:type="dxa"/>
              <w:bottom w:w="40" w:type="dxa"/>
              <w:right w:w="40" w:type="dxa"/>
            </w:tcMar>
          </w:tcPr>
          <w:p w14:paraId="64E2754D" w14:textId="4F7BE11A" w:rsidR="00EE4C37" w:rsidRDefault="00945D8E">
            <w:r>
              <w:fldChar w:fldCharType="begin"/>
            </w:r>
            <w:r>
              <w:instrText xml:space="preserve"> REF table_N_9_2 \h  \* MERGEFORMAT </w:instrText>
            </w:r>
            <w:r>
              <w:fldChar w:fldCharType="separate"/>
            </w:r>
            <w:r w:rsidR="004856C0">
              <w:t xml:space="preserve">Table </w:t>
            </w:r>
            <w:r w:rsidR="004856C0">
              <w:rPr>
                <w:cs/>
              </w:rPr>
              <w:t>‎</w:t>
            </w:r>
            <w:r w:rsidR="004856C0">
              <w:t>A</w:t>
            </w:r>
            <w:r w:rsidR="004856C0">
              <w:noBreakHyphen/>
              <w:t>2</w:t>
            </w:r>
            <w:r>
              <w:fldChar w:fldCharType="end"/>
            </w:r>
          </w:p>
        </w:tc>
        <w:bookmarkEnd w:id="10742"/>
      </w:tr>
      <w:tr w:rsidR="00EE4C37" w14:paraId="0B9D34EE" w14:textId="77777777">
        <w:tc>
          <w:tcPr>
            <w:tcW w:w="2200" w:type="dxa"/>
            <w:vMerge w:val="restart"/>
            <w:tcBorders>
              <w:left w:val="single" w:sz="4" w:space="0" w:color="000000"/>
              <w:right w:val="single" w:sz="4" w:space="0" w:color="000000"/>
            </w:tcBorders>
            <w:tcMar>
              <w:top w:w="40" w:type="dxa"/>
              <w:left w:w="40" w:type="dxa"/>
              <w:right w:w="40" w:type="dxa"/>
            </w:tcMar>
          </w:tcPr>
          <w:p w14:paraId="45FF4DAB" w14:textId="77777777" w:rsidR="00EE4C37" w:rsidRDefault="00945D8E">
            <w:pPr>
              <w:spacing w:before="180" w:after="0" w:line="240" w:lineRule="auto"/>
            </w:pPr>
            <w:bookmarkStart w:id="10743" w:name="para_e839af90_b29e_48e6_89f9_4a85a33a5e"/>
            <w:r>
              <w:rPr>
                <w:i/>
                <w:color w:val="000000"/>
              </w:rPr>
              <w:t>Series</w:t>
            </w:r>
          </w:p>
        </w:tc>
        <w:tc>
          <w:tcPr>
            <w:tcW w:w="3075" w:type="dxa"/>
            <w:tcBorders>
              <w:bottom w:val="single" w:sz="4" w:space="0" w:color="000000"/>
              <w:right w:val="single" w:sz="4" w:space="0" w:color="000000"/>
            </w:tcBorders>
            <w:tcMar>
              <w:top w:w="40" w:type="dxa"/>
              <w:left w:w="40" w:type="dxa"/>
              <w:bottom w:w="40" w:type="dxa"/>
              <w:right w:w="40" w:type="dxa"/>
            </w:tcMar>
          </w:tcPr>
          <w:p w14:paraId="6E53841E" w14:textId="77777777" w:rsidR="00EE4C37" w:rsidRDefault="00945D8E">
            <w:pPr>
              <w:spacing w:before="180" w:after="0" w:line="240" w:lineRule="auto"/>
            </w:pPr>
            <w:bookmarkStart w:id="10744" w:name="para_4d7a0459_85c2_49fe_8086_3473395ba8"/>
            <w:bookmarkEnd w:id="10743"/>
            <w:r>
              <w:rPr>
                <w:i/>
                <w:color w:val="000000"/>
              </w:rPr>
              <w:t>General Series Module</w:t>
            </w:r>
          </w:p>
        </w:tc>
        <w:tc>
          <w:tcPr>
            <w:tcW w:w="2094" w:type="dxa"/>
            <w:tcBorders>
              <w:bottom w:val="single" w:sz="4" w:space="0" w:color="000000"/>
              <w:right w:val="single" w:sz="4" w:space="0" w:color="000000"/>
            </w:tcBorders>
            <w:tcMar>
              <w:top w:w="40" w:type="dxa"/>
              <w:left w:w="40" w:type="dxa"/>
              <w:bottom w:w="40" w:type="dxa"/>
              <w:right w:w="40" w:type="dxa"/>
            </w:tcMar>
          </w:tcPr>
          <w:p w14:paraId="15005B6D" w14:textId="77777777" w:rsidR="00EE4C37" w:rsidRDefault="00945D8E">
            <w:pPr>
              <w:spacing w:before="180" w:after="0" w:line="240" w:lineRule="auto"/>
            </w:pPr>
            <w:bookmarkStart w:id="10745" w:name="para_9a2de6ec_e677_41c6_a387_804e87166f"/>
            <w:bookmarkEnd w:id="10744"/>
            <w:r>
              <w:rPr>
                <w:i/>
                <w:color w:val="000000"/>
              </w:rPr>
              <w:t>ALWAYS</w:t>
            </w:r>
          </w:p>
        </w:tc>
        <w:bookmarkEnd w:id="10745"/>
        <w:tc>
          <w:tcPr>
            <w:tcW w:w="1334" w:type="dxa"/>
            <w:tcBorders>
              <w:bottom w:val="single" w:sz="4" w:space="0" w:color="000000"/>
              <w:right w:val="single" w:sz="4" w:space="0" w:color="000000"/>
            </w:tcBorders>
            <w:tcMar>
              <w:top w:w="40" w:type="dxa"/>
              <w:left w:w="40" w:type="dxa"/>
              <w:bottom w:w="40" w:type="dxa"/>
              <w:right w:w="40" w:type="dxa"/>
            </w:tcMar>
          </w:tcPr>
          <w:p w14:paraId="49C0270F" w14:textId="77777777" w:rsidR="00EE4C37" w:rsidRDefault="00EE4C37">
            <w:pPr>
              <w:spacing w:after="0" w:line="240" w:lineRule="auto"/>
              <w:rPr>
                <w:color w:val="000000"/>
              </w:rPr>
            </w:pPr>
          </w:p>
        </w:tc>
        <w:bookmarkStart w:id="10746" w:name="para_fc21edea_5eaa_4794_aad5_e9ed07b4bf"/>
        <w:tc>
          <w:tcPr>
            <w:tcW w:w="1739" w:type="dxa"/>
            <w:tcBorders>
              <w:bottom w:val="single" w:sz="4" w:space="0" w:color="000000"/>
              <w:right w:val="single" w:sz="4" w:space="0" w:color="000000"/>
            </w:tcBorders>
            <w:tcMar>
              <w:top w:w="40" w:type="dxa"/>
              <w:left w:w="40" w:type="dxa"/>
              <w:bottom w:w="40" w:type="dxa"/>
              <w:right w:w="40" w:type="dxa"/>
            </w:tcMar>
          </w:tcPr>
          <w:p w14:paraId="6BA748B5" w14:textId="4217A0E1" w:rsidR="00EE4C37" w:rsidRDefault="00945D8E">
            <w:r>
              <w:fldChar w:fldCharType="begin"/>
            </w:r>
            <w:r>
              <w:instrText xml:space="preserve"> REF table_N_9_3 \h  \* MERGEFORMAT </w:instrText>
            </w:r>
            <w:r>
              <w:fldChar w:fldCharType="separate"/>
            </w:r>
            <w:r w:rsidR="004856C0">
              <w:t xml:space="preserve">Table </w:t>
            </w:r>
            <w:r w:rsidR="004856C0">
              <w:rPr>
                <w:cs/>
              </w:rPr>
              <w:t>‎</w:t>
            </w:r>
            <w:r w:rsidR="004856C0">
              <w:t>A</w:t>
            </w:r>
            <w:r w:rsidR="004856C0">
              <w:noBreakHyphen/>
              <w:t>3</w:t>
            </w:r>
            <w:r>
              <w:fldChar w:fldCharType="end"/>
            </w:r>
          </w:p>
        </w:tc>
        <w:bookmarkEnd w:id="10746"/>
      </w:tr>
      <w:tr w:rsidR="00EE4C37" w14:paraId="60BEBAD8" w14:textId="77777777">
        <w:tc>
          <w:tcPr>
            <w:tcW w:w="2200" w:type="dxa"/>
            <w:vMerge/>
            <w:tcBorders>
              <w:left w:val="single" w:sz="4" w:space="0" w:color="000000"/>
              <w:bottom w:val="single" w:sz="4" w:space="0" w:color="000000"/>
              <w:right w:val="single" w:sz="4" w:space="0" w:color="000000"/>
            </w:tcBorders>
            <w:tcMar>
              <w:left w:w="40" w:type="dxa"/>
              <w:bottom w:w="40" w:type="dxa"/>
              <w:right w:w="40" w:type="dxa"/>
            </w:tcMar>
          </w:tcPr>
          <w:p w14:paraId="2904349A" w14:textId="77777777" w:rsidR="00EE4C37" w:rsidRDefault="00EE4C37">
            <w:pPr>
              <w:spacing w:after="0" w:line="240" w:lineRule="auto"/>
              <w:rPr>
                <w:color w:val="000000"/>
              </w:rPr>
            </w:pPr>
          </w:p>
        </w:tc>
        <w:tc>
          <w:tcPr>
            <w:tcW w:w="3075" w:type="dxa"/>
            <w:tcBorders>
              <w:bottom w:val="single" w:sz="4" w:space="0" w:color="000000"/>
              <w:right w:val="single" w:sz="4" w:space="0" w:color="000000"/>
            </w:tcBorders>
            <w:tcMar>
              <w:top w:w="40" w:type="dxa"/>
              <w:left w:w="40" w:type="dxa"/>
              <w:bottom w:w="40" w:type="dxa"/>
              <w:right w:w="40" w:type="dxa"/>
            </w:tcMar>
          </w:tcPr>
          <w:p w14:paraId="2162BCE2" w14:textId="77777777" w:rsidR="00EE4C37" w:rsidRDefault="00945D8E">
            <w:pPr>
              <w:spacing w:before="180" w:after="0" w:line="240" w:lineRule="auto"/>
            </w:pPr>
            <w:bookmarkStart w:id="10747" w:name="para_6a1f3efd_c869_4214_8e3d_3242632ac3"/>
            <w:r>
              <w:rPr>
                <w:i/>
                <w:color w:val="000000"/>
              </w:rPr>
              <w:t>CT Series Module</w:t>
            </w:r>
          </w:p>
        </w:tc>
        <w:tc>
          <w:tcPr>
            <w:tcW w:w="2094" w:type="dxa"/>
            <w:tcBorders>
              <w:bottom w:val="single" w:sz="4" w:space="0" w:color="000000"/>
              <w:right w:val="single" w:sz="4" w:space="0" w:color="000000"/>
            </w:tcBorders>
            <w:tcMar>
              <w:top w:w="40" w:type="dxa"/>
              <w:left w:w="40" w:type="dxa"/>
              <w:bottom w:w="40" w:type="dxa"/>
              <w:right w:w="40" w:type="dxa"/>
            </w:tcMar>
          </w:tcPr>
          <w:p w14:paraId="63F4E1C5" w14:textId="77777777" w:rsidR="00EE4C37" w:rsidRDefault="00945D8E">
            <w:pPr>
              <w:spacing w:before="180" w:after="0" w:line="240" w:lineRule="auto"/>
            </w:pPr>
            <w:bookmarkStart w:id="10748" w:name="para_586611d1_699c_4c77_82ae_e9d4757900"/>
            <w:bookmarkEnd w:id="10747"/>
            <w:r>
              <w:rPr>
                <w:i/>
                <w:color w:val="000000"/>
              </w:rPr>
              <w:t>ALWAYS</w:t>
            </w:r>
          </w:p>
        </w:tc>
        <w:bookmarkEnd w:id="10748"/>
        <w:tc>
          <w:tcPr>
            <w:tcW w:w="1334" w:type="dxa"/>
            <w:tcBorders>
              <w:bottom w:val="single" w:sz="4" w:space="0" w:color="000000"/>
              <w:right w:val="single" w:sz="4" w:space="0" w:color="000000"/>
            </w:tcBorders>
            <w:tcMar>
              <w:top w:w="40" w:type="dxa"/>
              <w:left w:w="40" w:type="dxa"/>
              <w:bottom w:w="40" w:type="dxa"/>
              <w:right w:w="40" w:type="dxa"/>
            </w:tcMar>
          </w:tcPr>
          <w:p w14:paraId="44864132" w14:textId="77777777" w:rsidR="00EE4C37" w:rsidRDefault="00EE4C37">
            <w:pPr>
              <w:spacing w:after="0" w:line="240" w:lineRule="auto"/>
              <w:rPr>
                <w:color w:val="000000"/>
              </w:rPr>
            </w:pPr>
          </w:p>
        </w:tc>
        <w:bookmarkStart w:id="10749" w:name="para_a3f995f6_9703_4a0a_97a9_24434e9244"/>
        <w:tc>
          <w:tcPr>
            <w:tcW w:w="1739" w:type="dxa"/>
            <w:tcBorders>
              <w:bottom w:val="single" w:sz="4" w:space="0" w:color="000000"/>
              <w:right w:val="single" w:sz="4" w:space="0" w:color="000000"/>
            </w:tcBorders>
            <w:tcMar>
              <w:top w:w="40" w:type="dxa"/>
              <w:left w:w="40" w:type="dxa"/>
              <w:bottom w:w="40" w:type="dxa"/>
              <w:right w:w="40" w:type="dxa"/>
            </w:tcMar>
          </w:tcPr>
          <w:p w14:paraId="6D7FF3F4" w14:textId="7A1101A5" w:rsidR="00EE4C37" w:rsidRDefault="00945D8E">
            <w:r>
              <w:fldChar w:fldCharType="begin"/>
            </w:r>
            <w:r>
              <w:instrText xml:space="preserve"> REF table_N_9_30 \h  \* MERGEFORMAT </w:instrText>
            </w:r>
            <w:r>
              <w:fldChar w:fldCharType="separate"/>
            </w:r>
            <w:r w:rsidR="004856C0">
              <w:t xml:space="preserve">Table </w:t>
            </w:r>
            <w:r w:rsidR="004856C0">
              <w:rPr>
                <w:cs/>
              </w:rPr>
              <w:t>‎</w:t>
            </w:r>
            <w:r w:rsidR="004856C0">
              <w:t>A</w:t>
            </w:r>
            <w:r w:rsidR="004856C0">
              <w:noBreakHyphen/>
              <w:t>30</w:t>
            </w:r>
            <w:r>
              <w:fldChar w:fldCharType="end"/>
            </w:r>
          </w:p>
        </w:tc>
        <w:bookmarkEnd w:id="10749"/>
      </w:tr>
      <w:tr w:rsidR="00EE4C37" w14:paraId="60AF2090" w14:textId="77777777">
        <w:tc>
          <w:tcPr>
            <w:tcW w:w="22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12DD31" w14:textId="77777777" w:rsidR="00EE4C37" w:rsidRDefault="00945D8E">
            <w:pPr>
              <w:spacing w:before="180" w:after="0" w:line="240" w:lineRule="auto"/>
            </w:pPr>
            <w:bookmarkStart w:id="10750" w:name="para_b99828a7_9a32_4636_b09f_88deca210e"/>
            <w:r>
              <w:rPr>
                <w:i/>
                <w:color w:val="000000"/>
              </w:rPr>
              <w:t>Frame of Reference</w:t>
            </w:r>
          </w:p>
        </w:tc>
        <w:tc>
          <w:tcPr>
            <w:tcW w:w="3075" w:type="dxa"/>
            <w:tcBorders>
              <w:bottom w:val="single" w:sz="4" w:space="0" w:color="000000"/>
              <w:right w:val="single" w:sz="4" w:space="0" w:color="000000"/>
            </w:tcBorders>
            <w:tcMar>
              <w:top w:w="40" w:type="dxa"/>
              <w:left w:w="40" w:type="dxa"/>
              <w:bottom w:w="40" w:type="dxa"/>
              <w:right w:w="40" w:type="dxa"/>
            </w:tcMar>
          </w:tcPr>
          <w:p w14:paraId="3EBC69C8" w14:textId="77777777" w:rsidR="00EE4C37" w:rsidRDefault="00945D8E">
            <w:pPr>
              <w:spacing w:before="180" w:after="0" w:line="240" w:lineRule="auto"/>
            </w:pPr>
            <w:bookmarkStart w:id="10751" w:name="para_1ea2429a_253c_4993_b1a2_f965f06459"/>
            <w:bookmarkEnd w:id="10750"/>
            <w:r>
              <w:rPr>
                <w:i/>
                <w:color w:val="000000"/>
              </w:rPr>
              <w:t>Frame of Reference</w:t>
            </w:r>
          </w:p>
        </w:tc>
        <w:tc>
          <w:tcPr>
            <w:tcW w:w="2094" w:type="dxa"/>
            <w:tcBorders>
              <w:bottom w:val="single" w:sz="4" w:space="0" w:color="000000"/>
              <w:right w:val="single" w:sz="4" w:space="0" w:color="000000"/>
            </w:tcBorders>
            <w:tcMar>
              <w:top w:w="40" w:type="dxa"/>
              <w:left w:w="40" w:type="dxa"/>
              <w:bottom w:w="40" w:type="dxa"/>
              <w:right w:w="40" w:type="dxa"/>
            </w:tcMar>
          </w:tcPr>
          <w:p w14:paraId="5D32F459" w14:textId="77777777" w:rsidR="00EE4C37" w:rsidRDefault="00945D8E">
            <w:pPr>
              <w:spacing w:before="180" w:after="0" w:line="240" w:lineRule="auto"/>
            </w:pPr>
            <w:bookmarkStart w:id="10752" w:name="para_afbe3423_0ac1_45d0_a31e_4f1e27b5bf"/>
            <w:bookmarkEnd w:id="10751"/>
            <w:r>
              <w:rPr>
                <w:i/>
                <w:color w:val="000000"/>
              </w:rPr>
              <w:t>ALWAYS</w:t>
            </w:r>
          </w:p>
        </w:tc>
        <w:bookmarkEnd w:id="10752"/>
        <w:tc>
          <w:tcPr>
            <w:tcW w:w="1334" w:type="dxa"/>
            <w:tcBorders>
              <w:bottom w:val="single" w:sz="4" w:space="0" w:color="000000"/>
              <w:right w:val="single" w:sz="4" w:space="0" w:color="000000"/>
            </w:tcBorders>
            <w:tcMar>
              <w:top w:w="40" w:type="dxa"/>
              <w:left w:w="40" w:type="dxa"/>
              <w:bottom w:w="40" w:type="dxa"/>
              <w:right w:w="40" w:type="dxa"/>
            </w:tcMar>
          </w:tcPr>
          <w:p w14:paraId="06D4DA3E" w14:textId="77777777" w:rsidR="00EE4C37" w:rsidRDefault="00EE4C37">
            <w:pPr>
              <w:spacing w:after="0" w:line="240" w:lineRule="auto"/>
              <w:rPr>
                <w:color w:val="000000"/>
              </w:rPr>
            </w:pPr>
          </w:p>
        </w:tc>
        <w:bookmarkStart w:id="10753" w:name="para_349f7c06_20e7_4d55_b051_9feadfdb56"/>
        <w:tc>
          <w:tcPr>
            <w:tcW w:w="1739" w:type="dxa"/>
            <w:tcBorders>
              <w:bottom w:val="single" w:sz="4" w:space="0" w:color="000000"/>
              <w:right w:val="single" w:sz="4" w:space="0" w:color="000000"/>
            </w:tcBorders>
            <w:tcMar>
              <w:top w:w="40" w:type="dxa"/>
              <w:left w:w="40" w:type="dxa"/>
              <w:bottom w:w="40" w:type="dxa"/>
              <w:right w:w="40" w:type="dxa"/>
            </w:tcMar>
          </w:tcPr>
          <w:p w14:paraId="2EC5432F" w14:textId="5FBA19A6" w:rsidR="00EE4C37" w:rsidRDefault="00945D8E">
            <w:r>
              <w:fldChar w:fldCharType="begin"/>
            </w:r>
            <w:r>
              <w:instrText xml:space="preserve"> REF table_N_9_4 \h  \* MERGEFORMAT </w:instrText>
            </w:r>
            <w:r>
              <w:fldChar w:fldCharType="separate"/>
            </w:r>
            <w:r w:rsidR="004856C0">
              <w:t xml:space="preserve">Table </w:t>
            </w:r>
            <w:r w:rsidR="004856C0">
              <w:rPr>
                <w:cs/>
              </w:rPr>
              <w:t>‎</w:t>
            </w:r>
            <w:r w:rsidR="004856C0">
              <w:t>A</w:t>
            </w:r>
            <w:r w:rsidR="004856C0">
              <w:noBreakHyphen/>
              <w:t>4</w:t>
            </w:r>
            <w:r>
              <w:fldChar w:fldCharType="end"/>
            </w:r>
          </w:p>
        </w:tc>
        <w:bookmarkEnd w:id="10753"/>
      </w:tr>
      <w:tr w:rsidR="00EE4C37" w14:paraId="199A09CC" w14:textId="77777777">
        <w:tc>
          <w:tcPr>
            <w:tcW w:w="2200" w:type="dxa"/>
            <w:vMerge w:val="restart"/>
            <w:tcBorders>
              <w:left w:val="single" w:sz="4" w:space="0" w:color="000000"/>
              <w:right w:val="single" w:sz="4" w:space="0" w:color="000000"/>
            </w:tcBorders>
            <w:tcMar>
              <w:top w:w="40" w:type="dxa"/>
              <w:left w:w="40" w:type="dxa"/>
              <w:right w:w="40" w:type="dxa"/>
            </w:tcMar>
          </w:tcPr>
          <w:p w14:paraId="398120E2" w14:textId="77777777" w:rsidR="00EE4C37" w:rsidRDefault="00945D8E">
            <w:pPr>
              <w:spacing w:before="180" w:after="0" w:line="240" w:lineRule="auto"/>
            </w:pPr>
            <w:bookmarkStart w:id="10754" w:name="para_be519979_7f7f_4569_bd1e_12b962feab"/>
            <w:r>
              <w:rPr>
                <w:i/>
                <w:color w:val="000000"/>
              </w:rPr>
              <w:t>Equipment</w:t>
            </w:r>
          </w:p>
        </w:tc>
        <w:tc>
          <w:tcPr>
            <w:tcW w:w="3075" w:type="dxa"/>
            <w:tcBorders>
              <w:bottom w:val="single" w:sz="4" w:space="0" w:color="000000"/>
              <w:right w:val="single" w:sz="4" w:space="0" w:color="000000"/>
            </w:tcBorders>
            <w:tcMar>
              <w:top w:w="40" w:type="dxa"/>
              <w:left w:w="40" w:type="dxa"/>
              <w:bottom w:w="40" w:type="dxa"/>
              <w:right w:w="40" w:type="dxa"/>
            </w:tcMar>
          </w:tcPr>
          <w:p w14:paraId="29D75F83" w14:textId="77777777" w:rsidR="00EE4C37" w:rsidRDefault="00945D8E">
            <w:pPr>
              <w:spacing w:before="180" w:after="0" w:line="240" w:lineRule="auto"/>
            </w:pPr>
            <w:bookmarkStart w:id="10755" w:name="para_a803223b_2dfa_4e11_9c51_7406fe4358"/>
            <w:bookmarkEnd w:id="10754"/>
            <w:r>
              <w:rPr>
                <w:i/>
                <w:color w:val="000000"/>
              </w:rPr>
              <w:t>General Equipment Module</w:t>
            </w:r>
          </w:p>
        </w:tc>
        <w:tc>
          <w:tcPr>
            <w:tcW w:w="2094" w:type="dxa"/>
            <w:tcBorders>
              <w:bottom w:val="single" w:sz="4" w:space="0" w:color="000000"/>
              <w:right w:val="single" w:sz="4" w:space="0" w:color="000000"/>
            </w:tcBorders>
            <w:tcMar>
              <w:top w:w="40" w:type="dxa"/>
              <w:left w:w="40" w:type="dxa"/>
              <w:bottom w:w="40" w:type="dxa"/>
              <w:right w:w="40" w:type="dxa"/>
            </w:tcMar>
          </w:tcPr>
          <w:p w14:paraId="4677DD29" w14:textId="77777777" w:rsidR="00EE4C37" w:rsidRDefault="00945D8E">
            <w:pPr>
              <w:spacing w:before="180" w:after="0" w:line="240" w:lineRule="auto"/>
            </w:pPr>
            <w:bookmarkStart w:id="10756" w:name="para_79026d48_1bcf_4826_a52b_61fce9d9a6"/>
            <w:bookmarkEnd w:id="10755"/>
            <w:r>
              <w:rPr>
                <w:i/>
                <w:color w:val="000000"/>
              </w:rPr>
              <w:t>ALWAYS</w:t>
            </w:r>
          </w:p>
        </w:tc>
        <w:bookmarkEnd w:id="10756"/>
        <w:tc>
          <w:tcPr>
            <w:tcW w:w="1334" w:type="dxa"/>
            <w:tcBorders>
              <w:bottom w:val="single" w:sz="4" w:space="0" w:color="000000"/>
              <w:right w:val="single" w:sz="4" w:space="0" w:color="000000"/>
            </w:tcBorders>
            <w:tcMar>
              <w:top w:w="40" w:type="dxa"/>
              <w:left w:w="40" w:type="dxa"/>
              <w:bottom w:w="40" w:type="dxa"/>
              <w:right w:w="40" w:type="dxa"/>
            </w:tcMar>
          </w:tcPr>
          <w:p w14:paraId="7F6C4D0D" w14:textId="77777777" w:rsidR="00EE4C37" w:rsidRDefault="00EE4C37">
            <w:pPr>
              <w:spacing w:after="0" w:line="240" w:lineRule="auto"/>
              <w:rPr>
                <w:color w:val="000000"/>
              </w:rPr>
            </w:pPr>
          </w:p>
        </w:tc>
        <w:bookmarkStart w:id="10757" w:name="para_2718d6d4_91eb_402d_9830_ffe0d39bdd"/>
        <w:tc>
          <w:tcPr>
            <w:tcW w:w="1739" w:type="dxa"/>
            <w:tcBorders>
              <w:bottom w:val="single" w:sz="4" w:space="0" w:color="000000"/>
              <w:right w:val="single" w:sz="4" w:space="0" w:color="000000"/>
            </w:tcBorders>
            <w:tcMar>
              <w:top w:w="40" w:type="dxa"/>
              <w:left w:w="40" w:type="dxa"/>
              <w:bottom w:w="40" w:type="dxa"/>
              <w:right w:w="40" w:type="dxa"/>
            </w:tcMar>
          </w:tcPr>
          <w:p w14:paraId="78D4DFC9" w14:textId="66571913" w:rsidR="00EE4C37" w:rsidRDefault="00945D8E">
            <w:r>
              <w:fldChar w:fldCharType="begin"/>
            </w:r>
            <w:r>
              <w:instrText xml:space="preserve"> REF table_N_9_5 \h  \* MERGEFORMAT </w:instrText>
            </w:r>
            <w:r>
              <w:fldChar w:fldCharType="separate"/>
            </w:r>
            <w:r w:rsidR="004856C0">
              <w:t xml:space="preserve">Table </w:t>
            </w:r>
            <w:r w:rsidR="004856C0">
              <w:rPr>
                <w:cs/>
              </w:rPr>
              <w:t>‎</w:t>
            </w:r>
            <w:r w:rsidR="004856C0">
              <w:t>A</w:t>
            </w:r>
            <w:r w:rsidR="004856C0">
              <w:noBreakHyphen/>
              <w:t>5</w:t>
            </w:r>
            <w:r>
              <w:fldChar w:fldCharType="end"/>
            </w:r>
          </w:p>
        </w:tc>
        <w:bookmarkEnd w:id="10757"/>
      </w:tr>
      <w:tr w:rsidR="00EE4C37" w14:paraId="158BAA42" w14:textId="77777777">
        <w:tc>
          <w:tcPr>
            <w:tcW w:w="2200" w:type="dxa"/>
            <w:vMerge/>
            <w:tcBorders>
              <w:left w:val="single" w:sz="4" w:space="0" w:color="000000"/>
              <w:bottom w:val="single" w:sz="4" w:space="0" w:color="000000"/>
              <w:right w:val="single" w:sz="4" w:space="0" w:color="000000"/>
            </w:tcBorders>
            <w:tcMar>
              <w:left w:w="40" w:type="dxa"/>
              <w:bottom w:w="40" w:type="dxa"/>
              <w:right w:w="40" w:type="dxa"/>
            </w:tcMar>
          </w:tcPr>
          <w:p w14:paraId="4576A09D" w14:textId="77777777" w:rsidR="00EE4C37" w:rsidRDefault="00EE4C37">
            <w:pPr>
              <w:spacing w:after="0" w:line="240" w:lineRule="auto"/>
              <w:rPr>
                <w:color w:val="000000"/>
              </w:rPr>
            </w:pPr>
          </w:p>
        </w:tc>
        <w:tc>
          <w:tcPr>
            <w:tcW w:w="3075" w:type="dxa"/>
            <w:tcBorders>
              <w:bottom w:val="single" w:sz="4" w:space="0" w:color="000000"/>
              <w:right w:val="single" w:sz="4" w:space="0" w:color="000000"/>
            </w:tcBorders>
            <w:tcMar>
              <w:top w:w="40" w:type="dxa"/>
              <w:left w:w="40" w:type="dxa"/>
              <w:bottom w:w="40" w:type="dxa"/>
              <w:right w:w="40" w:type="dxa"/>
            </w:tcMar>
          </w:tcPr>
          <w:p w14:paraId="72FC8824" w14:textId="77777777" w:rsidR="00EE4C37" w:rsidRDefault="00945D8E">
            <w:pPr>
              <w:spacing w:before="180" w:after="0" w:line="240" w:lineRule="auto"/>
            </w:pPr>
            <w:bookmarkStart w:id="10758" w:name="para_9763bac5_0d40_4275_b6e6_d05c21ec7f"/>
            <w:r>
              <w:rPr>
                <w:i/>
                <w:color w:val="000000"/>
              </w:rPr>
              <w:t>Enhanced General Equipment</w:t>
            </w:r>
          </w:p>
        </w:tc>
        <w:tc>
          <w:tcPr>
            <w:tcW w:w="2094" w:type="dxa"/>
            <w:tcBorders>
              <w:bottom w:val="single" w:sz="4" w:space="0" w:color="000000"/>
              <w:right w:val="single" w:sz="4" w:space="0" w:color="000000"/>
            </w:tcBorders>
            <w:tcMar>
              <w:top w:w="40" w:type="dxa"/>
              <w:left w:w="40" w:type="dxa"/>
              <w:bottom w:w="40" w:type="dxa"/>
              <w:right w:w="40" w:type="dxa"/>
            </w:tcMar>
          </w:tcPr>
          <w:p w14:paraId="5CFFB680" w14:textId="77777777" w:rsidR="00EE4C37" w:rsidRDefault="00945D8E">
            <w:pPr>
              <w:spacing w:before="180" w:after="0" w:line="240" w:lineRule="auto"/>
            </w:pPr>
            <w:bookmarkStart w:id="10759" w:name="para_7023f321_bb74_46cd_be88_8004245616"/>
            <w:bookmarkEnd w:id="10758"/>
            <w:r>
              <w:rPr>
                <w:i/>
                <w:color w:val="000000"/>
              </w:rPr>
              <w:t>ALWAYS</w:t>
            </w:r>
          </w:p>
        </w:tc>
        <w:bookmarkEnd w:id="10759"/>
        <w:tc>
          <w:tcPr>
            <w:tcW w:w="1334" w:type="dxa"/>
            <w:tcBorders>
              <w:bottom w:val="single" w:sz="4" w:space="0" w:color="000000"/>
              <w:right w:val="single" w:sz="4" w:space="0" w:color="000000"/>
            </w:tcBorders>
            <w:tcMar>
              <w:top w:w="40" w:type="dxa"/>
              <w:left w:w="40" w:type="dxa"/>
              <w:bottom w:w="40" w:type="dxa"/>
              <w:right w:w="40" w:type="dxa"/>
            </w:tcMar>
          </w:tcPr>
          <w:p w14:paraId="59093C38" w14:textId="77777777" w:rsidR="00EE4C37" w:rsidRDefault="00EE4C37">
            <w:pPr>
              <w:spacing w:after="0" w:line="240" w:lineRule="auto"/>
              <w:rPr>
                <w:color w:val="000000"/>
              </w:rPr>
            </w:pPr>
          </w:p>
        </w:tc>
        <w:bookmarkStart w:id="10760" w:name="para_dd93f24b_fd0f_4534_a54b_00bc57bbac"/>
        <w:tc>
          <w:tcPr>
            <w:tcW w:w="1739" w:type="dxa"/>
            <w:tcBorders>
              <w:bottom w:val="single" w:sz="4" w:space="0" w:color="000000"/>
              <w:right w:val="single" w:sz="4" w:space="0" w:color="000000"/>
            </w:tcBorders>
            <w:tcMar>
              <w:top w:w="40" w:type="dxa"/>
              <w:left w:w="40" w:type="dxa"/>
              <w:bottom w:w="40" w:type="dxa"/>
              <w:right w:w="40" w:type="dxa"/>
            </w:tcMar>
          </w:tcPr>
          <w:p w14:paraId="52580383" w14:textId="3CA9EDB0" w:rsidR="00EE4C37" w:rsidRDefault="00945D8E">
            <w:r>
              <w:fldChar w:fldCharType="begin"/>
            </w:r>
            <w:r>
              <w:instrText xml:space="preserve"> REF table_N_9_6 \h  \* MERGEFORMAT </w:instrText>
            </w:r>
            <w:r>
              <w:fldChar w:fldCharType="separate"/>
            </w:r>
            <w:r w:rsidR="004856C0">
              <w:t xml:space="preserve">Table </w:t>
            </w:r>
            <w:r w:rsidR="004856C0">
              <w:rPr>
                <w:cs/>
              </w:rPr>
              <w:t>‎</w:t>
            </w:r>
            <w:r w:rsidR="004856C0">
              <w:t>A</w:t>
            </w:r>
            <w:r w:rsidR="004856C0">
              <w:noBreakHyphen/>
              <w:t>6</w:t>
            </w:r>
            <w:r>
              <w:fldChar w:fldCharType="end"/>
            </w:r>
          </w:p>
        </w:tc>
        <w:bookmarkEnd w:id="10760"/>
      </w:tr>
      <w:tr w:rsidR="00EE4C37" w14:paraId="4C5A661B" w14:textId="77777777">
        <w:tc>
          <w:tcPr>
            <w:tcW w:w="2200" w:type="dxa"/>
            <w:vMerge w:val="restart"/>
            <w:tcBorders>
              <w:left w:val="single" w:sz="4" w:space="0" w:color="000000"/>
              <w:right w:val="single" w:sz="4" w:space="0" w:color="000000"/>
            </w:tcBorders>
            <w:tcMar>
              <w:top w:w="40" w:type="dxa"/>
              <w:left w:w="40" w:type="dxa"/>
              <w:right w:w="40" w:type="dxa"/>
            </w:tcMar>
          </w:tcPr>
          <w:p w14:paraId="2A0F6E82" w14:textId="77777777" w:rsidR="00EE4C37" w:rsidRDefault="00945D8E">
            <w:pPr>
              <w:spacing w:before="180" w:after="0" w:line="240" w:lineRule="auto"/>
            </w:pPr>
            <w:bookmarkStart w:id="10761" w:name="para_78c559dc_2572_4cde_82b3_665b0f6292"/>
            <w:r>
              <w:rPr>
                <w:i/>
                <w:color w:val="000000"/>
              </w:rPr>
              <w:t>Image</w:t>
            </w:r>
          </w:p>
        </w:tc>
        <w:tc>
          <w:tcPr>
            <w:tcW w:w="3075" w:type="dxa"/>
            <w:tcBorders>
              <w:bottom w:val="single" w:sz="4" w:space="0" w:color="000000"/>
              <w:right w:val="single" w:sz="4" w:space="0" w:color="000000"/>
            </w:tcBorders>
            <w:tcMar>
              <w:top w:w="40" w:type="dxa"/>
              <w:left w:w="40" w:type="dxa"/>
              <w:bottom w:w="40" w:type="dxa"/>
              <w:right w:w="40" w:type="dxa"/>
            </w:tcMar>
          </w:tcPr>
          <w:p w14:paraId="2D0F4479" w14:textId="77777777" w:rsidR="00EE4C37" w:rsidRDefault="00945D8E">
            <w:pPr>
              <w:spacing w:before="180" w:after="0" w:line="240" w:lineRule="auto"/>
            </w:pPr>
            <w:bookmarkStart w:id="10762" w:name="para_af44dfc2_a3a9_424f_a453_edec0f65c3"/>
            <w:bookmarkEnd w:id="10761"/>
            <w:r>
              <w:rPr>
                <w:i/>
                <w:color w:val="000000"/>
              </w:rPr>
              <w:t>Image Pixel</w:t>
            </w:r>
          </w:p>
        </w:tc>
        <w:tc>
          <w:tcPr>
            <w:tcW w:w="2094" w:type="dxa"/>
            <w:tcBorders>
              <w:bottom w:val="single" w:sz="4" w:space="0" w:color="000000"/>
              <w:right w:val="single" w:sz="4" w:space="0" w:color="000000"/>
            </w:tcBorders>
            <w:tcMar>
              <w:top w:w="40" w:type="dxa"/>
              <w:left w:w="40" w:type="dxa"/>
              <w:bottom w:w="40" w:type="dxa"/>
              <w:right w:w="40" w:type="dxa"/>
            </w:tcMar>
          </w:tcPr>
          <w:p w14:paraId="3DC2A83B" w14:textId="77777777" w:rsidR="00EE4C37" w:rsidRDefault="00945D8E">
            <w:pPr>
              <w:spacing w:before="180" w:after="0" w:line="240" w:lineRule="auto"/>
            </w:pPr>
            <w:bookmarkStart w:id="10763" w:name="para_e60a726f_be3f_4d54_b120_1362948899"/>
            <w:bookmarkEnd w:id="10762"/>
            <w:r>
              <w:rPr>
                <w:i/>
                <w:color w:val="000000"/>
              </w:rPr>
              <w:t>ALWAYS</w:t>
            </w:r>
          </w:p>
        </w:tc>
        <w:bookmarkEnd w:id="10763"/>
        <w:tc>
          <w:tcPr>
            <w:tcW w:w="1334" w:type="dxa"/>
            <w:tcBorders>
              <w:bottom w:val="single" w:sz="4" w:space="0" w:color="000000"/>
              <w:right w:val="single" w:sz="4" w:space="0" w:color="000000"/>
            </w:tcBorders>
            <w:tcMar>
              <w:top w:w="40" w:type="dxa"/>
              <w:left w:w="40" w:type="dxa"/>
              <w:bottom w:w="40" w:type="dxa"/>
              <w:right w:w="40" w:type="dxa"/>
            </w:tcMar>
          </w:tcPr>
          <w:p w14:paraId="6FBCA3D7" w14:textId="77777777" w:rsidR="00EE4C37" w:rsidRDefault="00EE4C37">
            <w:pPr>
              <w:spacing w:after="0" w:line="240" w:lineRule="auto"/>
              <w:rPr>
                <w:color w:val="000000"/>
              </w:rPr>
            </w:pPr>
          </w:p>
        </w:tc>
        <w:bookmarkStart w:id="10764" w:name="para_6d486e9f_1bf9_4708_9323_de41646bba"/>
        <w:tc>
          <w:tcPr>
            <w:tcW w:w="1739" w:type="dxa"/>
            <w:tcBorders>
              <w:bottom w:val="single" w:sz="4" w:space="0" w:color="000000"/>
              <w:right w:val="single" w:sz="4" w:space="0" w:color="000000"/>
            </w:tcBorders>
            <w:tcMar>
              <w:top w:w="40" w:type="dxa"/>
              <w:left w:w="40" w:type="dxa"/>
              <w:bottom w:w="40" w:type="dxa"/>
              <w:right w:w="40" w:type="dxa"/>
            </w:tcMar>
          </w:tcPr>
          <w:p w14:paraId="32E66917" w14:textId="466C7043" w:rsidR="00EE4C37" w:rsidRDefault="00945D8E">
            <w:r>
              <w:fldChar w:fldCharType="begin"/>
            </w:r>
            <w:r>
              <w:instrText xml:space="preserve"> REF table_N_9_8 \h  \* MERGEFORMAT </w:instrText>
            </w:r>
            <w:r>
              <w:fldChar w:fldCharType="separate"/>
            </w:r>
            <w:r w:rsidR="004856C0">
              <w:t xml:space="preserve">Table </w:t>
            </w:r>
            <w:r w:rsidR="004856C0">
              <w:rPr>
                <w:cs/>
              </w:rPr>
              <w:t>‎</w:t>
            </w:r>
            <w:r w:rsidR="004856C0">
              <w:t>A</w:t>
            </w:r>
            <w:r w:rsidR="004856C0">
              <w:noBreakHyphen/>
              <w:t>8</w:t>
            </w:r>
            <w:r>
              <w:fldChar w:fldCharType="end"/>
            </w:r>
          </w:p>
        </w:tc>
        <w:bookmarkEnd w:id="10764"/>
      </w:tr>
      <w:tr w:rsidR="00EE4C37" w14:paraId="1B9B9F6C" w14:textId="77777777">
        <w:tc>
          <w:tcPr>
            <w:tcW w:w="2200" w:type="dxa"/>
            <w:vMerge/>
            <w:tcBorders>
              <w:left w:val="single" w:sz="4" w:space="0" w:color="000000"/>
              <w:right w:val="single" w:sz="4" w:space="0" w:color="000000"/>
            </w:tcBorders>
            <w:tcMar>
              <w:left w:w="40" w:type="dxa"/>
              <w:right w:w="40" w:type="dxa"/>
            </w:tcMar>
          </w:tcPr>
          <w:p w14:paraId="430BEFFA" w14:textId="77777777" w:rsidR="00EE4C37" w:rsidRDefault="00EE4C37">
            <w:pPr>
              <w:spacing w:after="0" w:line="240" w:lineRule="auto"/>
              <w:rPr>
                <w:color w:val="000000"/>
              </w:rPr>
            </w:pPr>
          </w:p>
        </w:tc>
        <w:tc>
          <w:tcPr>
            <w:tcW w:w="3075" w:type="dxa"/>
            <w:tcBorders>
              <w:bottom w:val="single" w:sz="4" w:space="0" w:color="000000"/>
              <w:right w:val="single" w:sz="4" w:space="0" w:color="000000"/>
            </w:tcBorders>
            <w:tcMar>
              <w:top w:w="40" w:type="dxa"/>
              <w:left w:w="40" w:type="dxa"/>
              <w:bottom w:w="40" w:type="dxa"/>
              <w:right w:w="40" w:type="dxa"/>
            </w:tcMar>
          </w:tcPr>
          <w:p w14:paraId="3C021F50" w14:textId="77777777" w:rsidR="00EE4C37" w:rsidRDefault="00945D8E">
            <w:pPr>
              <w:spacing w:before="180" w:after="0" w:line="240" w:lineRule="auto"/>
            </w:pPr>
            <w:bookmarkStart w:id="10765" w:name="para_cf8e4fc3_a141_4bef_9644_ec5824b3c3"/>
            <w:r>
              <w:rPr>
                <w:i/>
                <w:color w:val="000000"/>
              </w:rPr>
              <w:t>Multi-Frame Functional Groups</w:t>
            </w:r>
          </w:p>
        </w:tc>
        <w:tc>
          <w:tcPr>
            <w:tcW w:w="2094" w:type="dxa"/>
            <w:tcBorders>
              <w:bottom w:val="single" w:sz="4" w:space="0" w:color="000000"/>
              <w:right w:val="single" w:sz="4" w:space="0" w:color="000000"/>
            </w:tcBorders>
            <w:tcMar>
              <w:top w:w="40" w:type="dxa"/>
              <w:left w:w="40" w:type="dxa"/>
              <w:bottom w:w="40" w:type="dxa"/>
              <w:right w:w="40" w:type="dxa"/>
            </w:tcMar>
          </w:tcPr>
          <w:p w14:paraId="38782391" w14:textId="77777777" w:rsidR="00EE4C37" w:rsidRDefault="00945D8E">
            <w:pPr>
              <w:spacing w:before="180" w:after="0" w:line="240" w:lineRule="auto"/>
            </w:pPr>
            <w:bookmarkStart w:id="10766" w:name="para_2ceb96bb_82c9_4360_9ba6_3ad7bfac3a"/>
            <w:bookmarkEnd w:id="10765"/>
            <w:r>
              <w:rPr>
                <w:i/>
                <w:color w:val="000000"/>
              </w:rPr>
              <w:t>ALWAYS</w:t>
            </w:r>
          </w:p>
        </w:tc>
        <w:bookmarkEnd w:id="10766"/>
        <w:tc>
          <w:tcPr>
            <w:tcW w:w="1334" w:type="dxa"/>
            <w:tcBorders>
              <w:bottom w:val="single" w:sz="4" w:space="0" w:color="000000"/>
              <w:right w:val="single" w:sz="4" w:space="0" w:color="000000"/>
            </w:tcBorders>
            <w:tcMar>
              <w:top w:w="40" w:type="dxa"/>
              <w:left w:w="40" w:type="dxa"/>
              <w:bottom w:w="40" w:type="dxa"/>
              <w:right w:w="40" w:type="dxa"/>
            </w:tcMar>
          </w:tcPr>
          <w:p w14:paraId="73F953E7" w14:textId="77777777" w:rsidR="00EE4C37" w:rsidRDefault="00EE4C37">
            <w:pPr>
              <w:spacing w:after="0" w:line="240" w:lineRule="auto"/>
              <w:rPr>
                <w:color w:val="000000"/>
              </w:rPr>
            </w:pPr>
          </w:p>
        </w:tc>
        <w:bookmarkStart w:id="10767" w:name="para_2c0d7e0f_ef5d_44ae_bda0_6c6d7c49bf"/>
        <w:tc>
          <w:tcPr>
            <w:tcW w:w="1739" w:type="dxa"/>
            <w:tcBorders>
              <w:bottom w:val="single" w:sz="4" w:space="0" w:color="000000"/>
              <w:right w:val="single" w:sz="4" w:space="0" w:color="000000"/>
            </w:tcBorders>
            <w:tcMar>
              <w:top w:w="40" w:type="dxa"/>
              <w:left w:w="40" w:type="dxa"/>
              <w:bottom w:w="40" w:type="dxa"/>
              <w:right w:w="40" w:type="dxa"/>
            </w:tcMar>
          </w:tcPr>
          <w:p w14:paraId="3F14CA24" w14:textId="1E564E32" w:rsidR="00EE4C37" w:rsidRDefault="00945D8E">
            <w:r>
              <w:fldChar w:fldCharType="begin"/>
            </w:r>
            <w:r>
              <w:instrText xml:space="preserve"> REF table_N_9_9 \h  \* MERGEFORMAT </w:instrText>
            </w:r>
            <w:r>
              <w:fldChar w:fldCharType="separate"/>
            </w:r>
            <w:r w:rsidR="004856C0">
              <w:t xml:space="preserve">Table </w:t>
            </w:r>
            <w:r w:rsidR="004856C0">
              <w:rPr>
                <w:cs/>
              </w:rPr>
              <w:t>‎</w:t>
            </w:r>
            <w:r w:rsidR="004856C0">
              <w:t>A</w:t>
            </w:r>
            <w:r w:rsidR="004856C0">
              <w:noBreakHyphen/>
              <w:t>9</w:t>
            </w:r>
            <w:r>
              <w:fldChar w:fldCharType="end"/>
            </w:r>
          </w:p>
        </w:tc>
        <w:bookmarkEnd w:id="10767"/>
      </w:tr>
      <w:tr w:rsidR="00EE4C37" w14:paraId="113CAC1C" w14:textId="77777777">
        <w:tc>
          <w:tcPr>
            <w:tcW w:w="2200" w:type="dxa"/>
            <w:vMerge/>
            <w:tcBorders>
              <w:left w:val="single" w:sz="4" w:space="0" w:color="000000"/>
              <w:right w:val="single" w:sz="4" w:space="0" w:color="000000"/>
            </w:tcBorders>
            <w:tcMar>
              <w:left w:w="40" w:type="dxa"/>
              <w:right w:w="40" w:type="dxa"/>
            </w:tcMar>
          </w:tcPr>
          <w:p w14:paraId="3C3FABA1" w14:textId="77777777" w:rsidR="00EE4C37" w:rsidRDefault="00EE4C37">
            <w:pPr>
              <w:spacing w:after="0" w:line="240" w:lineRule="auto"/>
              <w:rPr>
                <w:color w:val="000000"/>
              </w:rPr>
            </w:pPr>
          </w:p>
        </w:tc>
        <w:tc>
          <w:tcPr>
            <w:tcW w:w="3075" w:type="dxa"/>
            <w:tcBorders>
              <w:bottom w:val="single" w:sz="4" w:space="0" w:color="000000"/>
              <w:right w:val="single" w:sz="4" w:space="0" w:color="000000"/>
            </w:tcBorders>
            <w:tcMar>
              <w:top w:w="40" w:type="dxa"/>
              <w:left w:w="40" w:type="dxa"/>
              <w:bottom w:w="40" w:type="dxa"/>
              <w:right w:w="40" w:type="dxa"/>
            </w:tcMar>
          </w:tcPr>
          <w:p w14:paraId="71A81E92" w14:textId="77777777" w:rsidR="00EE4C37" w:rsidRDefault="00945D8E">
            <w:pPr>
              <w:spacing w:before="180" w:after="0" w:line="240" w:lineRule="auto"/>
            </w:pPr>
            <w:bookmarkStart w:id="10768" w:name="para_75034794_9e38_4770_86c1_e3949e6044"/>
            <w:r>
              <w:rPr>
                <w:i/>
                <w:color w:val="000000"/>
              </w:rPr>
              <w:t>Multi-Frame Dimension</w:t>
            </w:r>
          </w:p>
        </w:tc>
        <w:tc>
          <w:tcPr>
            <w:tcW w:w="2094" w:type="dxa"/>
            <w:tcBorders>
              <w:bottom w:val="single" w:sz="4" w:space="0" w:color="000000"/>
              <w:right w:val="single" w:sz="4" w:space="0" w:color="000000"/>
            </w:tcBorders>
            <w:tcMar>
              <w:top w:w="40" w:type="dxa"/>
              <w:left w:w="40" w:type="dxa"/>
              <w:bottom w:w="40" w:type="dxa"/>
              <w:right w:w="40" w:type="dxa"/>
            </w:tcMar>
          </w:tcPr>
          <w:p w14:paraId="59A9B422" w14:textId="77777777" w:rsidR="00EE4C37" w:rsidRDefault="00945D8E">
            <w:pPr>
              <w:spacing w:before="180" w:after="0" w:line="240" w:lineRule="auto"/>
            </w:pPr>
            <w:bookmarkStart w:id="10769" w:name="para_7baea5f2_392f_45c0_a643_ba86723119"/>
            <w:bookmarkEnd w:id="10768"/>
            <w:r>
              <w:rPr>
                <w:i/>
                <w:color w:val="000000"/>
              </w:rPr>
              <w:t>ALWAYS</w:t>
            </w:r>
          </w:p>
        </w:tc>
        <w:bookmarkEnd w:id="10769"/>
        <w:tc>
          <w:tcPr>
            <w:tcW w:w="1334" w:type="dxa"/>
            <w:tcBorders>
              <w:bottom w:val="single" w:sz="4" w:space="0" w:color="000000"/>
              <w:right w:val="single" w:sz="4" w:space="0" w:color="000000"/>
            </w:tcBorders>
            <w:tcMar>
              <w:top w:w="40" w:type="dxa"/>
              <w:left w:w="40" w:type="dxa"/>
              <w:bottom w:w="40" w:type="dxa"/>
              <w:right w:w="40" w:type="dxa"/>
            </w:tcMar>
          </w:tcPr>
          <w:p w14:paraId="5E70682C" w14:textId="77777777" w:rsidR="00EE4C37" w:rsidRDefault="00EE4C37">
            <w:pPr>
              <w:spacing w:after="0" w:line="240" w:lineRule="auto"/>
              <w:rPr>
                <w:color w:val="000000"/>
              </w:rPr>
            </w:pPr>
          </w:p>
        </w:tc>
        <w:bookmarkStart w:id="10770" w:name="para_06d8cf86_1f0e_41bd_8e34_7dfe45dde2"/>
        <w:tc>
          <w:tcPr>
            <w:tcW w:w="1739" w:type="dxa"/>
            <w:tcBorders>
              <w:bottom w:val="single" w:sz="4" w:space="0" w:color="000000"/>
              <w:right w:val="single" w:sz="4" w:space="0" w:color="000000"/>
            </w:tcBorders>
            <w:tcMar>
              <w:top w:w="40" w:type="dxa"/>
              <w:left w:w="40" w:type="dxa"/>
              <w:bottom w:w="40" w:type="dxa"/>
              <w:right w:w="40" w:type="dxa"/>
            </w:tcMar>
          </w:tcPr>
          <w:p w14:paraId="19594870" w14:textId="4BE0138B" w:rsidR="00EE4C37" w:rsidRDefault="00945D8E">
            <w:r>
              <w:fldChar w:fldCharType="begin"/>
            </w:r>
            <w:r>
              <w:instrText xml:space="preserve"> REF table_N_9_10 \h  \* MERGEFORMAT </w:instrText>
            </w:r>
            <w:r>
              <w:fldChar w:fldCharType="separate"/>
            </w:r>
            <w:r w:rsidR="004856C0" w:rsidRPr="004856C0">
              <w:t xml:space="preserve">Table </w:t>
            </w:r>
            <w:r w:rsidR="004856C0" w:rsidRPr="004856C0">
              <w:rPr>
                <w:cs/>
              </w:rPr>
              <w:t>‎</w:t>
            </w:r>
            <w:r w:rsidR="004856C0" w:rsidRPr="004856C0">
              <w:t>A</w:t>
            </w:r>
            <w:r w:rsidR="004856C0" w:rsidRPr="004856C0">
              <w:noBreakHyphen/>
              <w:t>10</w:t>
            </w:r>
            <w:r>
              <w:fldChar w:fldCharType="end"/>
            </w:r>
          </w:p>
        </w:tc>
        <w:bookmarkEnd w:id="10770"/>
      </w:tr>
      <w:tr w:rsidR="00EE4C37" w14:paraId="588AC0B8" w14:textId="77777777">
        <w:tc>
          <w:tcPr>
            <w:tcW w:w="2200" w:type="dxa"/>
            <w:vMerge/>
            <w:tcBorders>
              <w:left w:val="single" w:sz="4" w:space="0" w:color="000000"/>
              <w:right w:val="single" w:sz="4" w:space="0" w:color="000000"/>
            </w:tcBorders>
            <w:tcMar>
              <w:left w:w="40" w:type="dxa"/>
              <w:right w:w="40" w:type="dxa"/>
            </w:tcMar>
          </w:tcPr>
          <w:p w14:paraId="5FA36338" w14:textId="77777777" w:rsidR="00EE4C37" w:rsidRDefault="00EE4C37">
            <w:pPr>
              <w:spacing w:after="0" w:line="240" w:lineRule="auto"/>
              <w:rPr>
                <w:color w:val="000000"/>
              </w:rPr>
            </w:pPr>
          </w:p>
        </w:tc>
        <w:tc>
          <w:tcPr>
            <w:tcW w:w="3075" w:type="dxa"/>
            <w:tcBorders>
              <w:bottom w:val="single" w:sz="4" w:space="0" w:color="000000"/>
              <w:right w:val="single" w:sz="4" w:space="0" w:color="000000"/>
            </w:tcBorders>
            <w:tcMar>
              <w:top w:w="40" w:type="dxa"/>
              <w:left w:w="40" w:type="dxa"/>
              <w:bottom w:w="40" w:type="dxa"/>
              <w:right w:w="40" w:type="dxa"/>
            </w:tcMar>
          </w:tcPr>
          <w:p w14:paraId="1A224C43" w14:textId="77777777" w:rsidR="00EE4C37" w:rsidRDefault="00945D8E">
            <w:pPr>
              <w:spacing w:before="180" w:after="0" w:line="240" w:lineRule="auto"/>
            </w:pPr>
            <w:bookmarkStart w:id="10771" w:name="para_951c148b_4ff3_43cc_b3ef_0397b87ca8"/>
            <w:r>
              <w:rPr>
                <w:i/>
                <w:color w:val="000000"/>
              </w:rPr>
              <w:t>Acquisition Context</w:t>
            </w:r>
          </w:p>
        </w:tc>
        <w:tc>
          <w:tcPr>
            <w:tcW w:w="2094" w:type="dxa"/>
            <w:tcBorders>
              <w:bottom w:val="single" w:sz="4" w:space="0" w:color="000000"/>
              <w:right w:val="single" w:sz="4" w:space="0" w:color="000000"/>
            </w:tcBorders>
            <w:tcMar>
              <w:top w:w="40" w:type="dxa"/>
              <w:left w:w="40" w:type="dxa"/>
              <w:bottom w:w="40" w:type="dxa"/>
              <w:right w:w="40" w:type="dxa"/>
            </w:tcMar>
          </w:tcPr>
          <w:p w14:paraId="30D475EA" w14:textId="77777777" w:rsidR="00EE4C37" w:rsidRDefault="00945D8E">
            <w:pPr>
              <w:spacing w:before="180" w:after="0" w:line="240" w:lineRule="auto"/>
            </w:pPr>
            <w:bookmarkStart w:id="10772" w:name="para_e9ff78b0_d013_4545_9321_9d9905389e"/>
            <w:bookmarkEnd w:id="10771"/>
            <w:r>
              <w:rPr>
                <w:i/>
                <w:color w:val="000000"/>
              </w:rPr>
              <w:t>ALWAYS</w:t>
            </w:r>
          </w:p>
        </w:tc>
        <w:bookmarkEnd w:id="10772"/>
        <w:tc>
          <w:tcPr>
            <w:tcW w:w="1334" w:type="dxa"/>
            <w:tcBorders>
              <w:bottom w:val="single" w:sz="4" w:space="0" w:color="000000"/>
              <w:right w:val="single" w:sz="4" w:space="0" w:color="000000"/>
            </w:tcBorders>
            <w:tcMar>
              <w:top w:w="40" w:type="dxa"/>
              <w:left w:w="40" w:type="dxa"/>
              <w:bottom w:w="40" w:type="dxa"/>
              <w:right w:w="40" w:type="dxa"/>
            </w:tcMar>
          </w:tcPr>
          <w:p w14:paraId="61BC6819" w14:textId="77777777" w:rsidR="00EE4C37" w:rsidRDefault="00EE4C37">
            <w:pPr>
              <w:spacing w:after="0" w:line="240" w:lineRule="auto"/>
              <w:rPr>
                <w:color w:val="000000"/>
              </w:rPr>
            </w:pPr>
          </w:p>
        </w:tc>
        <w:bookmarkStart w:id="10773" w:name="para_b0177b84_77e1_4771_8093_f885faf5ea"/>
        <w:tc>
          <w:tcPr>
            <w:tcW w:w="1739" w:type="dxa"/>
            <w:tcBorders>
              <w:bottom w:val="single" w:sz="4" w:space="0" w:color="000000"/>
              <w:right w:val="single" w:sz="4" w:space="0" w:color="000000"/>
            </w:tcBorders>
            <w:tcMar>
              <w:top w:w="40" w:type="dxa"/>
              <w:left w:w="40" w:type="dxa"/>
              <w:bottom w:w="40" w:type="dxa"/>
              <w:right w:w="40" w:type="dxa"/>
            </w:tcMar>
          </w:tcPr>
          <w:p w14:paraId="13F27BF9" w14:textId="78075FBD" w:rsidR="00EE4C37" w:rsidRDefault="00945D8E">
            <w:r>
              <w:fldChar w:fldCharType="begin"/>
            </w:r>
            <w:r>
              <w:instrText xml:space="preserve"> REF table_N_9_11 \h  \* MERGEFORMAT </w:instrText>
            </w:r>
            <w:r>
              <w:fldChar w:fldCharType="separate"/>
            </w:r>
            <w:r w:rsidR="004856C0">
              <w:t xml:space="preserve">Table </w:t>
            </w:r>
            <w:r w:rsidR="004856C0">
              <w:rPr>
                <w:cs/>
              </w:rPr>
              <w:t>‎</w:t>
            </w:r>
            <w:r w:rsidR="004856C0">
              <w:t>A</w:t>
            </w:r>
            <w:r w:rsidR="004856C0">
              <w:noBreakHyphen/>
              <w:t>11</w:t>
            </w:r>
            <w:r>
              <w:fldChar w:fldCharType="end"/>
            </w:r>
          </w:p>
        </w:tc>
        <w:bookmarkEnd w:id="10773"/>
      </w:tr>
      <w:tr w:rsidR="00EE4C37" w14:paraId="63D8ADE0" w14:textId="77777777">
        <w:tc>
          <w:tcPr>
            <w:tcW w:w="2200" w:type="dxa"/>
            <w:vMerge/>
            <w:tcBorders>
              <w:left w:val="single" w:sz="4" w:space="0" w:color="000000"/>
              <w:right w:val="single" w:sz="4" w:space="0" w:color="000000"/>
            </w:tcBorders>
            <w:tcMar>
              <w:left w:w="40" w:type="dxa"/>
              <w:right w:w="40" w:type="dxa"/>
            </w:tcMar>
          </w:tcPr>
          <w:p w14:paraId="5E1034B3" w14:textId="77777777" w:rsidR="00EE4C37" w:rsidRDefault="00EE4C37">
            <w:pPr>
              <w:spacing w:after="0" w:line="240" w:lineRule="auto"/>
              <w:rPr>
                <w:color w:val="000000"/>
              </w:rPr>
            </w:pPr>
          </w:p>
        </w:tc>
        <w:tc>
          <w:tcPr>
            <w:tcW w:w="3075" w:type="dxa"/>
            <w:tcBorders>
              <w:bottom w:val="single" w:sz="4" w:space="0" w:color="000000"/>
              <w:right w:val="single" w:sz="4" w:space="0" w:color="000000"/>
            </w:tcBorders>
            <w:tcMar>
              <w:top w:w="40" w:type="dxa"/>
              <w:left w:w="40" w:type="dxa"/>
              <w:bottom w:w="40" w:type="dxa"/>
              <w:right w:w="40" w:type="dxa"/>
            </w:tcMar>
          </w:tcPr>
          <w:p w14:paraId="2EC29969" w14:textId="77777777" w:rsidR="00EE4C37" w:rsidRDefault="00945D8E">
            <w:pPr>
              <w:spacing w:before="180" w:after="0" w:line="240" w:lineRule="auto"/>
            </w:pPr>
            <w:bookmarkStart w:id="10774" w:name="para_a6a52725_c97c_4711_8620_45900b7cd5"/>
            <w:r>
              <w:rPr>
                <w:i/>
                <w:color w:val="000000"/>
              </w:rPr>
              <w:t>Enhanced CT Image</w:t>
            </w:r>
          </w:p>
        </w:tc>
        <w:tc>
          <w:tcPr>
            <w:tcW w:w="2094" w:type="dxa"/>
            <w:tcBorders>
              <w:bottom w:val="single" w:sz="4" w:space="0" w:color="000000"/>
              <w:right w:val="single" w:sz="4" w:space="0" w:color="000000"/>
            </w:tcBorders>
            <w:tcMar>
              <w:top w:w="40" w:type="dxa"/>
              <w:left w:w="40" w:type="dxa"/>
              <w:bottom w:w="40" w:type="dxa"/>
              <w:right w:w="40" w:type="dxa"/>
            </w:tcMar>
          </w:tcPr>
          <w:p w14:paraId="7A841793" w14:textId="77777777" w:rsidR="00EE4C37" w:rsidRDefault="00945D8E">
            <w:pPr>
              <w:spacing w:before="180" w:after="0" w:line="240" w:lineRule="auto"/>
            </w:pPr>
            <w:bookmarkStart w:id="10775" w:name="para_a3bedbf0_287a_4d8b_9a1d_f5d964d0d1"/>
            <w:bookmarkEnd w:id="10774"/>
            <w:r>
              <w:rPr>
                <w:i/>
                <w:color w:val="000000"/>
              </w:rPr>
              <w:t>ALWAYS</w:t>
            </w:r>
          </w:p>
        </w:tc>
        <w:bookmarkEnd w:id="10775"/>
        <w:tc>
          <w:tcPr>
            <w:tcW w:w="1334" w:type="dxa"/>
            <w:tcBorders>
              <w:bottom w:val="single" w:sz="4" w:space="0" w:color="000000"/>
              <w:right w:val="single" w:sz="4" w:space="0" w:color="000000"/>
            </w:tcBorders>
            <w:tcMar>
              <w:top w:w="40" w:type="dxa"/>
              <w:left w:w="40" w:type="dxa"/>
              <w:bottom w:w="40" w:type="dxa"/>
              <w:right w:w="40" w:type="dxa"/>
            </w:tcMar>
          </w:tcPr>
          <w:p w14:paraId="388958B7" w14:textId="77777777" w:rsidR="00EE4C37" w:rsidRDefault="00EE4C37">
            <w:pPr>
              <w:spacing w:after="0" w:line="240" w:lineRule="auto"/>
              <w:rPr>
                <w:color w:val="000000"/>
              </w:rPr>
            </w:pPr>
          </w:p>
        </w:tc>
        <w:bookmarkStart w:id="10776" w:name="para_3a445092_f130_4998_a606_a50703decb"/>
        <w:tc>
          <w:tcPr>
            <w:tcW w:w="1739" w:type="dxa"/>
            <w:tcBorders>
              <w:bottom w:val="single" w:sz="4" w:space="0" w:color="000000"/>
              <w:right w:val="single" w:sz="4" w:space="0" w:color="000000"/>
            </w:tcBorders>
            <w:tcMar>
              <w:top w:w="40" w:type="dxa"/>
              <w:left w:w="40" w:type="dxa"/>
              <w:bottom w:w="40" w:type="dxa"/>
              <w:right w:w="40" w:type="dxa"/>
            </w:tcMar>
          </w:tcPr>
          <w:p w14:paraId="081D3721" w14:textId="353507FD" w:rsidR="00EE4C37" w:rsidRDefault="00945D8E">
            <w:r>
              <w:fldChar w:fldCharType="begin"/>
            </w:r>
            <w:r>
              <w:instrText xml:space="preserve"> REF table_N_9_31 \h  \* MERGEFORMAT </w:instrText>
            </w:r>
            <w:r>
              <w:fldChar w:fldCharType="separate"/>
            </w:r>
            <w:r w:rsidR="004856C0">
              <w:t xml:space="preserve">Table </w:t>
            </w:r>
            <w:r w:rsidR="004856C0">
              <w:rPr>
                <w:cs/>
              </w:rPr>
              <w:t>‎</w:t>
            </w:r>
            <w:r w:rsidR="004856C0">
              <w:t>A</w:t>
            </w:r>
            <w:r w:rsidR="004856C0">
              <w:noBreakHyphen/>
              <w:t>31</w:t>
            </w:r>
            <w:r>
              <w:fldChar w:fldCharType="end"/>
            </w:r>
          </w:p>
        </w:tc>
        <w:bookmarkEnd w:id="10776"/>
      </w:tr>
      <w:tr w:rsidR="00EE4C37" w14:paraId="2FB0BF84" w14:textId="77777777">
        <w:tc>
          <w:tcPr>
            <w:tcW w:w="2200" w:type="dxa"/>
            <w:vMerge/>
            <w:tcBorders>
              <w:left w:val="single" w:sz="4" w:space="0" w:color="000000"/>
              <w:bottom w:val="single" w:sz="4" w:space="0" w:color="000000"/>
              <w:right w:val="single" w:sz="4" w:space="0" w:color="000000"/>
            </w:tcBorders>
            <w:tcMar>
              <w:left w:w="40" w:type="dxa"/>
              <w:bottom w:w="40" w:type="dxa"/>
              <w:right w:w="40" w:type="dxa"/>
            </w:tcMar>
          </w:tcPr>
          <w:p w14:paraId="0A934FC2" w14:textId="77777777" w:rsidR="00EE4C37" w:rsidRDefault="00EE4C37">
            <w:pPr>
              <w:spacing w:after="0" w:line="240" w:lineRule="auto"/>
              <w:rPr>
                <w:color w:val="000000"/>
              </w:rPr>
            </w:pPr>
          </w:p>
        </w:tc>
        <w:tc>
          <w:tcPr>
            <w:tcW w:w="3075" w:type="dxa"/>
            <w:tcBorders>
              <w:bottom w:val="single" w:sz="4" w:space="0" w:color="000000"/>
              <w:right w:val="single" w:sz="4" w:space="0" w:color="000000"/>
            </w:tcBorders>
            <w:tcMar>
              <w:top w:w="40" w:type="dxa"/>
              <w:left w:w="40" w:type="dxa"/>
              <w:bottom w:w="40" w:type="dxa"/>
              <w:right w:w="40" w:type="dxa"/>
            </w:tcMar>
          </w:tcPr>
          <w:p w14:paraId="50676FBC" w14:textId="77777777" w:rsidR="00EE4C37" w:rsidRDefault="00945D8E">
            <w:pPr>
              <w:spacing w:before="180" w:after="0" w:line="240" w:lineRule="auto"/>
            </w:pPr>
            <w:bookmarkStart w:id="10777" w:name="para_4a6b53b1_31a5_4a97_8f82_9e34e5fb84"/>
            <w:r>
              <w:rPr>
                <w:i/>
                <w:color w:val="000000"/>
              </w:rPr>
              <w:t>SOP Common Module</w:t>
            </w:r>
          </w:p>
        </w:tc>
        <w:tc>
          <w:tcPr>
            <w:tcW w:w="2094" w:type="dxa"/>
            <w:tcBorders>
              <w:bottom w:val="single" w:sz="4" w:space="0" w:color="000000"/>
              <w:right w:val="single" w:sz="4" w:space="0" w:color="000000"/>
            </w:tcBorders>
            <w:tcMar>
              <w:top w:w="40" w:type="dxa"/>
              <w:left w:w="40" w:type="dxa"/>
              <w:bottom w:w="40" w:type="dxa"/>
              <w:right w:w="40" w:type="dxa"/>
            </w:tcMar>
          </w:tcPr>
          <w:p w14:paraId="2B366A39" w14:textId="77777777" w:rsidR="00EE4C37" w:rsidRDefault="00945D8E">
            <w:pPr>
              <w:spacing w:before="180" w:after="0" w:line="240" w:lineRule="auto"/>
            </w:pPr>
            <w:bookmarkStart w:id="10778" w:name="para_d0ca3210_3a04_45f3_a7fc_9e1cd48f4a"/>
            <w:bookmarkEnd w:id="10777"/>
            <w:r>
              <w:rPr>
                <w:i/>
                <w:color w:val="000000"/>
              </w:rPr>
              <w:t>ALWAYS</w:t>
            </w:r>
          </w:p>
        </w:tc>
        <w:bookmarkEnd w:id="10778"/>
        <w:tc>
          <w:tcPr>
            <w:tcW w:w="1334" w:type="dxa"/>
            <w:tcBorders>
              <w:bottom w:val="single" w:sz="4" w:space="0" w:color="000000"/>
              <w:right w:val="single" w:sz="4" w:space="0" w:color="000000"/>
            </w:tcBorders>
            <w:tcMar>
              <w:top w:w="40" w:type="dxa"/>
              <w:left w:w="40" w:type="dxa"/>
              <w:bottom w:w="40" w:type="dxa"/>
              <w:right w:w="40" w:type="dxa"/>
            </w:tcMar>
          </w:tcPr>
          <w:p w14:paraId="6195C7E6" w14:textId="77777777" w:rsidR="00EE4C37" w:rsidRDefault="00EE4C37">
            <w:pPr>
              <w:spacing w:after="0" w:line="240" w:lineRule="auto"/>
              <w:rPr>
                <w:color w:val="000000"/>
              </w:rPr>
            </w:pPr>
          </w:p>
        </w:tc>
        <w:bookmarkStart w:id="10779" w:name="para_d73280c4_4227_4b90_b205_1f7b745511"/>
        <w:tc>
          <w:tcPr>
            <w:tcW w:w="1739" w:type="dxa"/>
            <w:tcBorders>
              <w:bottom w:val="single" w:sz="4" w:space="0" w:color="000000"/>
              <w:right w:val="single" w:sz="4" w:space="0" w:color="000000"/>
            </w:tcBorders>
            <w:tcMar>
              <w:top w:w="40" w:type="dxa"/>
              <w:left w:w="40" w:type="dxa"/>
              <w:bottom w:w="40" w:type="dxa"/>
              <w:right w:w="40" w:type="dxa"/>
            </w:tcMar>
          </w:tcPr>
          <w:p w14:paraId="4A22AF6D" w14:textId="2D9E8E39" w:rsidR="00EE4C37" w:rsidRDefault="00945D8E">
            <w:r>
              <w:fldChar w:fldCharType="begin"/>
            </w:r>
            <w:r>
              <w:instrText xml:space="preserve"> REF table_N_9_12 \h  \* MERGEFORMAT </w:instrText>
            </w:r>
            <w:r>
              <w:fldChar w:fldCharType="separate"/>
            </w:r>
            <w:r w:rsidR="004856C0">
              <w:t xml:space="preserve">Table </w:t>
            </w:r>
            <w:r w:rsidR="004856C0">
              <w:rPr>
                <w:cs/>
              </w:rPr>
              <w:t>‎</w:t>
            </w:r>
            <w:r w:rsidR="004856C0">
              <w:t>A</w:t>
            </w:r>
            <w:r w:rsidR="004856C0">
              <w:noBreakHyphen/>
              <w:t>12</w:t>
            </w:r>
            <w:r>
              <w:fldChar w:fldCharType="end"/>
            </w:r>
          </w:p>
        </w:tc>
        <w:bookmarkEnd w:id="10779"/>
      </w:tr>
    </w:tbl>
    <w:bookmarkStart w:id="10780" w:name="para_2fba4a3c_f391_4d73_b73d_b81664c971"/>
    <w:p w14:paraId="2AAFF968" w14:textId="73B6E3C8" w:rsidR="00EE4C37" w:rsidRDefault="00945D8E">
      <w:r>
        <w:fldChar w:fldCharType="begin"/>
      </w:r>
      <w:r>
        <w:instrText xml:space="preserve"> REF table_N_9_29 \h  \* MERGEFORMAT </w:instrText>
      </w:r>
      <w:r>
        <w:fldChar w:fldCharType="separate"/>
      </w:r>
      <w:r w:rsidR="004856C0">
        <w:t xml:space="preserve">Table </w:t>
      </w:r>
      <w:r w:rsidR="004856C0">
        <w:rPr>
          <w:cs/>
        </w:rPr>
        <w:t>‎</w:t>
      </w:r>
      <w:r w:rsidR="004856C0">
        <w:t>A</w:t>
      </w:r>
      <w:r w:rsidR="004856C0">
        <w:noBreakHyphen/>
        <w:t>29</w:t>
      </w:r>
      <w:r>
        <w:fldChar w:fldCharType="end"/>
      </w:r>
      <w:r>
        <w:rPr>
          <w:color w:val="000000"/>
        </w:rPr>
        <w:t xml:space="preserve"> lists the Functional group macros used in &lt;Image IOD2&gt;. The "Usage" column defines whether a Macro is used as a shared Macro, on a per frame base or whether depending on the acquisition context can be used in both contexts. The following Values are supported:</w:t>
      </w:r>
    </w:p>
    <w:p w14:paraId="3BFFC513" w14:textId="77777777" w:rsidR="00EE4C37" w:rsidRDefault="00945D8E">
      <w:pPr>
        <w:tabs>
          <w:tab w:val="left" w:pos="180"/>
        </w:tabs>
        <w:spacing w:before="180" w:after="0" w:line="240" w:lineRule="auto"/>
        <w:ind w:left="180" w:hanging="180"/>
        <w:jc w:val="both"/>
      </w:pPr>
      <w:bookmarkStart w:id="10781" w:name="para_6f81af75_5875_41cb_af5e_f9ad48f254"/>
      <w:bookmarkStart w:id="10782" w:name="idp105553525920255"/>
      <w:bookmarkStart w:id="10783" w:name="idp105553525919999"/>
      <w:bookmarkEnd w:id="10780"/>
      <w:r>
        <w:rPr>
          <w:color w:val="000000"/>
        </w:rPr>
        <w:t>•</w:t>
      </w:r>
      <w:r>
        <w:rPr>
          <w:color w:val="000000"/>
        </w:rPr>
        <w:tab/>
        <w:t>PER_FRAME: The macro is used on a per frame basis, the Attributes are included in the Per-frame Functional Groups Sequence (5200,9230)</w:t>
      </w:r>
    </w:p>
    <w:p w14:paraId="5E384FE1" w14:textId="77777777" w:rsidR="00EE4C37" w:rsidRDefault="00945D8E">
      <w:pPr>
        <w:tabs>
          <w:tab w:val="left" w:pos="180"/>
        </w:tabs>
        <w:spacing w:before="180" w:after="0" w:line="240" w:lineRule="auto"/>
        <w:ind w:left="180" w:hanging="180"/>
        <w:jc w:val="both"/>
      </w:pPr>
      <w:bookmarkStart w:id="10784" w:name="para_8d887b5b_d43f_40dd_81ea_6e4135bcec"/>
      <w:bookmarkStart w:id="10785" w:name="idp105553525921151"/>
      <w:bookmarkEnd w:id="10781"/>
      <w:bookmarkEnd w:id="10782"/>
      <w:bookmarkEnd w:id="10783"/>
      <w:r>
        <w:rPr>
          <w:color w:val="000000"/>
        </w:rPr>
        <w:t>•</w:t>
      </w:r>
      <w:r>
        <w:rPr>
          <w:color w:val="000000"/>
        </w:rPr>
        <w:tab/>
        <w:t>SHARED: The macro is shared across all frames; the Attributes are included in the Shared Functional Groups Sequence (5200,9229)</w:t>
      </w:r>
    </w:p>
    <w:p w14:paraId="315D4CBF" w14:textId="77777777" w:rsidR="00EE4C37" w:rsidRDefault="00945D8E">
      <w:pPr>
        <w:tabs>
          <w:tab w:val="left" w:pos="180"/>
        </w:tabs>
        <w:spacing w:before="180" w:after="0" w:line="240" w:lineRule="auto"/>
        <w:ind w:left="180" w:hanging="180"/>
        <w:jc w:val="both"/>
      </w:pPr>
      <w:bookmarkStart w:id="10786" w:name="para_e2297c72_5f2a_433c_9df5_18b5e91876"/>
      <w:bookmarkStart w:id="10787" w:name="idp105553525922175"/>
      <w:bookmarkEnd w:id="10784"/>
      <w:bookmarkEnd w:id="10785"/>
      <w:r>
        <w:rPr>
          <w:color w:val="000000"/>
        </w:rPr>
        <w:lastRenderedPageBreak/>
        <w:t>•</w:t>
      </w:r>
      <w:r>
        <w:rPr>
          <w:color w:val="000000"/>
        </w:rPr>
        <w:tab/>
        <w:t>CONTEXT_DEPENDENT: Depending on the acquisition context the macro can either be used on a per frame basis or be shared across all frames.</w:t>
      </w:r>
    </w:p>
    <w:bookmarkEnd w:id="10786"/>
    <w:bookmarkEnd w:id="10787"/>
    <w:p w14:paraId="63560557" w14:textId="77777777" w:rsidR="00EE4C37" w:rsidRDefault="00945D8E">
      <w:pPr>
        <w:spacing w:before="180" w:after="0" w:line="240" w:lineRule="auto"/>
        <w:jc w:val="both"/>
      </w:pPr>
      <w:r>
        <w:rPr>
          <w:i/>
          <w:color w:val="000000"/>
        </w:rPr>
        <w:t>[Provide a list of all functional group macros, their presence, conditions in which they will be present and a reference to a table with the detailed macro description.]</w:t>
      </w:r>
    </w:p>
    <w:p w14:paraId="080D5899" w14:textId="77777777" w:rsidR="00EE4C37" w:rsidRDefault="00EE4C37">
      <w:pPr>
        <w:spacing w:after="0" w:line="240" w:lineRule="auto"/>
        <w:rPr>
          <w:sz w:val="13"/>
        </w:rPr>
      </w:pPr>
    </w:p>
    <w:p w14:paraId="7617BF28" w14:textId="7AE5AB23" w:rsidR="00EE4C37" w:rsidRDefault="00945D8E">
      <w:pPr>
        <w:pStyle w:val="TableTitle"/>
      </w:pPr>
      <w:bookmarkStart w:id="10788" w:name="table_N_9_29"/>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29</w:t>
      </w:r>
      <w:r>
        <w:fldChar w:fldCharType="end"/>
      </w:r>
      <w:bookmarkEnd w:id="10788"/>
      <w:r>
        <w:rPr>
          <w:color w:val="000000"/>
        </w:rPr>
        <w:t xml:space="preserve"> Functional Group Macros used in &lt; Image IOD 2&gt;</w:t>
      </w:r>
    </w:p>
    <w:tbl>
      <w:tblPr>
        <w:tblW w:w="5000" w:type="pct"/>
        <w:tblCellMar>
          <w:left w:w="10" w:type="dxa"/>
          <w:right w:w="10" w:type="dxa"/>
        </w:tblCellMar>
        <w:tblLook w:val="04A0" w:firstRow="1" w:lastRow="0" w:firstColumn="1" w:lastColumn="0" w:noHBand="0" w:noVBand="1"/>
      </w:tblPr>
      <w:tblGrid>
        <w:gridCol w:w="2871"/>
        <w:gridCol w:w="1517"/>
        <w:gridCol w:w="2709"/>
        <w:gridCol w:w="2395"/>
        <w:gridCol w:w="1428"/>
      </w:tblGrid>
      <w:tr w:rsidR="00EE4C37" w14:paraId="4A2A001A" w14:textId="77777777">
        <w:trPr>
          <w:tblHeader/>
        </w:trPr>
        <w:tc>
          <w:tcPr>
            <w:tcW w:w="27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0C8AD3" w14:textId="77777777" w:rsidR="00EE4C37" w:rsidRDefault="00945D8E">
            <w:pPr>
              <w:keepNext/>
              <w:spacing w:before="180" w:after="0" w:line="240" w:lineRule="auto"/>
              <w:jc w:val="center"/>
            </w:pPr>
            <w:bookmarkStart w:id="10789" w:name="para_9951819d_1c85_47f2_9cb5_b12e9fa1e1"/>
            <w:r>
              <w:rPr>
                <w:b/>
                <w:color w:val="000000"/>
              </w:rPr>
              <w:t>Functional Group Macro</w:t>
            </w:r>
          </w:p>
        </w:tc>
        <w:tc>
          <w:tcPr>
            <w:tcW w:w="1450" w:type="dxa"/>
            <w:tcBorders>
              <w:top w:val="single" w:sz="4" w:space="0" w:color="000000"/>
              <w:bottom w:val="single" w:sz="4" w:space="0" w:color="000000"/>
              <w:right w:val="single" w:sz="4" w:space="0" w:color="000000"/>
            </w:tcBorders>
            <w:tcMar>
              <w:top w:w="40" w:type="dxa"/>
              <w:left w:w="40" w:type="dxa"/>
              <w:bottom w:w="40" w:type="dxa"/>
              <w:right w:w="40" w:type="dxa"/>
            </w:tcMar>
          </w:tcPr>
          <w:p w14:paraId="13367EB2" w14:textId="77777777" w:rsidR="00EE4C37" w:rsidRDefault="00945D8E">
            <w:pPr>
              <w:spacing w:before="180" w:after="0" w:line="240" w:lineRule="auto"/>
              <w:jc w:val="center"/>
            </w:pPr>
            <w:bookmarkStart w:id="10790" w:name="para_7f732211_b8d4_4c7a_8391_58521d55ab"/>
            <w:bookmarkEnd w:id="10789"/>
            <w:r>
              <w:rPr>
                <w:b/>
                <w:color w:val="000000"/>
              </w:rPr>
              <w:t>Presence</w:t>
            </w:r>
          </w:p>
        </w:tc>
        <w:tc>
          <w:tcPr>
            <w:tcW w:w="2590" w:type="dxa"/>
            <w:tcBorders>
              <w:top w:val="single" w:sz="4" w:space="0" w:color="000000"/>
              <w:bottom w:val="single" w:sz="4" w:space="0" w:color="000000"/>
              <w:right w:val="single" w:sz="4" w:space="0" w:color="000000"/>
            </w:tcBorders>
            <w:tcMar>
              <w:top w:w="40" w:type="dxa"/>
              <w:left w:w="40" w:type="dxa"/>
              <w:bottom w:w="40" w:type="dxa"/>
              <w:right w:w="40" w:type="dxa"/>
            </w:tcMar>
          </w:tcPr>
          <w:p w14:paraId="2CA7356E" w14:textId="77777777" w:rsidR="00EE4C37" w:rsidRDefault="00945D8E">
            <w:pPr>
              <w:spacing w:before="180" w:after="0" w:line="240" w:lineRule="auto"/>
              <w:jc w:val="center"/>
            </w:pPr>
            <w:bookmarkStart w:id="10791" w:name="para_8f22154d_b1a9_4942_a1d4_510778f868"/>
            <w:bookmarkEnd w:id="10790"/>
            <w:r>
              <w:rPr>
                <w:b/>
                <w:color w:val="000000"/>
              </w:rPr>
              <w:t>Condition</w:t>
            </w:r>
          </w:p>
        </w:tc>
        <w:tc>
          <w:tcPr>
            <w:tcW w:w="2290" w:type="dxa"/>
            <w:tcBorders>
              <w:top w:val="single" w:sz="4" w:space="0" w:color="000000"/>
              <w:bottom w:val="single" w:sz="4" w:space="0" w:color="000000"/>
              <w:right w:val="single" w:sz="4" w:space="0" w:color="000000"/>
            </w:tcBorders>
            <w:tcMar>
              <w:top w:w="40" w:type="dxa"/>
              <w:left w:w="40" w:type="dxa"/>
              <w:bottom w:w="40" w:type="dxa"/>
              <w:right w:w="40" w:type="dxa"/>
            </w:tcMar>
          </w:tcPr>
          <w:p w14:paraId="25B9815F" w14:textId="77777777" w:rsidR="00EE4C37" w:rsidRDefault="00945D8E">
            <w:pPr>
              <w:spacing w:before="180" w:after="0" w:line="240" w:lineRule="auto"/>
              <w:jc w:val="center"/>
            </w:pPr>
            <w:bookmarkStart w:id="10792" w:name="para_38410bac_5c4e_4a51_b13a_2e56cac523"/>
            <w:bookmarkEnd w:id="10791"/>
            <w:r>
              <w:rPr>
                <w:b/>
                <w:color w:val="000000"/>
              </w:rPr>
              <w:t>Usage</w:t>
            </w:r>
          </w:p>
        </w:tc>
        <w:tc>
          <w:tcPr>
            <w:tcW w:w="1365" w:type="dxa"/>
            <w:tcBorders>
              <w:top w:val="single" w:sz="4" w:space="0" w:color="000000"/>
              <w:bottom w:val="single" w:sz="4" w:space="0" w:color="000000"/>
              <w:right w:val="single" w:sz="4" w:space="0" w:color="000000"/>
            </w:tcBorders>
            <w:tcMar>
              <w:top w:w="40" w:type="dxa"/>
              <w:left w:w="40" w:type="dxa"/>
              <w:bottom w:w="40" w:type="dxa"/>
              <w:right w:w="40" w:type="dxa"/>
            </w:tcMar>
          </w:tcPr>
          <w:p w14:paraId="58A4ED21" w14:textId="77777777" w:rsidR="00EE4C37" w:rsidRDefault="00945D8E">
            <w:pPr>
              <w:spacing w:before="180" w:after="0" w:line="240" w:lineRule="auto"/>
              <w:jc w:val="center"/>
            </w:pPr>
            <w:bookmarkStart w:id="10793" w:name="para_bb6fd490_2040_411a_9532_cfa50c4731"/>
            <w:bookmarkEnd w:id="10792"/>
            <w:r>
              <w:rPr>
                <w:b/>
                <w:color w:val="000000"/>
              </w:rPr>
              <w:t>Reference</w:t>
            </w:r>
          </w:p>
        </w:tc>
        <w:bookmarkEnd w:id="10793"/>
      </w:tr>
      <w:tr w:rsidR="00EE4C37" w14:paraId="477BD92C"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52BB9D" w14:textId="77777777" w:rsidR="00EE4C37" w:rsidRDefault="00945D8E">
            <w:pPr>
              <w:spacing w:before="180" w:after="0" w:line="240" w:lineRule="auto"/>
            </w:pPr>
            <w:bookmarkStart w:id="10794" w:name="para_39943389_27b4_463b_8b48_97ee07f29e"/>
            <w:r>
              <w:rPr>
                <w:i/>
                <w:color w:val="000000"/>
              </w:rPr>
              <w:t>Pixel Measures</w:t>
            </w:r>
          </w:p>
        </w:tc>
        <w:tc>
          <w:tcPr>
            <w:tcW w:w="1450" w:type="dxa"/>
            <w:tcBorders>
              <w:bottom w:val="single" w:sz="4" w:space="0" w:color="000000"/>
              <w:right w:val="single" w:sz="4" w:space="0" w:color="000000"/>
            </w:tcBorders>
            <w:tcMar>
              <w:top w:w="40" w:type="dxa"/>
              <w:left w:w="40" w:type="dxa"/>
              <w:bottom w:w="40" w:type="dxa"/>
              <w:right w:w="40" w:type="dxa"/>
            </w:tcMar>
          </w:tcPr>
          <w:p w14:paraId="28F44B88" w14:textId="77777777" w:rsidR="00EE4C37" w:rsidRDefault="00945D8E">
            <w:pPr>
              <w:spacing w:before="180" w:after="0" w:line="240" w:lineRule="auto"/>
            </w:pPr>
            <w:bookmarkStart w:id="10795" w:name="para_d286f4f1_4861_4332_a8f8_31f83a6c85"/>
            <w:bookmarkEnd w:id="10794"/>
            <w:r>
              <w:rPr>
                <w:i/>
                <w:color w:val="000000"/>
              </w:rPr>
              <w:t>ALWAYS</w:t>
            </w:r>
          </w:p>
        </w:tc>
        <w:bookmarkEnd w:id="10795"/>
        <w:tc>
          <w:tcPr>
            <w:tcW w:w="2590" w:type="dxa"/>
            <w:tcBorders>
              <w:bottom w:val="single" w:sz="4" w:space="0" w:color="000000"/>
              <w:right w:val="single" w:sz="4" w:space="0" w:color="000000"/>
            </w:tcBorders>
            <w:tcMar>
              <w:top w:w="40" w:type="dxa"/>
              <w:left w:w="40" w:type="dxa"/>
              <w:bottom w:w="40" w:type="dxa"/>
              <w:right w:w="40" w:type="dxa"/>
            </w:tcMar>
          </w:tcPr>
          <w:p w14:paraId="3F025D8C" w14:textId="77777777" w:rsidR="00EE4C37" w:rsidRDefault="00EE4C37">
            <w:pPr>
              <w:spacing w:after="0" w:line="240" w:lineRule="auto"/>
              <w:rPr>
                <w:color w:val="000000"/>
              </w:rPr>
            </w:pPr>
          </w:p>
        </w:tc>
        <w:tc>
          <w:tcPr>
            <w:tcW w:w="2290" w:type="dxa"/>
            <w:tcBorders>
              <w:bottom w:val="single" w:sz="4" w:space="0" w:color="000000"/>
              <w:right w:val="single" w:sz="4" w:space="0" w:color="000000"/>
            </w:tcBorders>
            <w:tcMar>
              <w:top w:w="40" w:type="dxa"/>
              <w:left w:w="40" w:type="dxa"/>
              <w:bottom w:w="40" w:type="dxa"/>
              <w:right w:w="40" w:type="dxa"/>
            </w:tcMar>
          </w:tcPr>
          <w:p w14:paraId="58CBA617" w14:textId="77777777" w:rsidR="00EE4C37" w:rsidRDefault="00945D8E">
            <w:pPr>
              <w:spacing w:before="180" w:after="0" w:line="240" w:lineRule="auto"/>
            </w:pPr>
            <w:bookmarkStart w:id="10796" w:name="para_4964b25e_3c61_42d6_9750_41907e008c"/>
            <w:r>
              <w:rPr>
                <w:i/>
                <w:color w:val="000000"/>
              </w:rPr>
              <w:t>PER_FRAME</w:t>
            </w:r>
          </w:p>
        </w:tc>
        <w:bookmarkStart w:id="10797" w:name="para_7036997f_d701_49d0_ac49_d1bee29123"/>
        <w:bookmarkEnd w:id="10796"/>
        <w:tc>
          <w:tcPr>
            <w:tcW w:w="1365" w:type="dxa"/>
            <w:tcBorders>
              <w:bottom w:val="single" w:sz="4" w:space="0" w:color="000000"/>
              <w:right w:val="single" w:sz="4" w:space="0" w:color="000000"/>
            </w:tcBorders>
            <w:tcMar>
              <w:top w:w="40" w:type="dxa"/>
              <w:left w:w="40" w:type="dxa"/>
              <w:bottom w:w="40" w:type="dxa"/>
              <w:right w:w="40" w:type="dxa"/>
            </w:tcMar>
          </w:tcPr>
          <w:p w14:paraId="17AF9F38" w14:textId="164FA8A9" w:rsidR="00EE4C37" w:rsidRDefault="00945D8E">
            <w:r>
              <w:fldChar w:fldCharType="begin"/>
            </w:r>
            <w:r>
              <w:instrText xml:space="preserve"> REF table_N_9_13 \h  \* MERGEFORMAT </w:instrText>
            </w:r>
            <w:r>
              <w:fldChar w:fldCharType="separate"/>
            </w:r>
            <w:r w:rsidR="004856C0">
              <w:t xml:space="preserve">Table </w:t>
            </w:r>
            <w:r w:rsidR="004856C0">
              <w:rPr>
                <w:cs/>
              </w:rPr>
              <w:t>‎</w:t>
            </w:r>
            <w:r w:rsidR="004856C0">
              <w:t>A</w:t>
            </w:r>
            <w:r w:rsidR="004856C0">
              <w:noBreakHyphen/>
              <w:t>13</w:t>
            </w:r>
            <w:r>
              <w:fldChar w:fldCharType="end"/>
            </w:r>
          </w:p>
        </w:tc>
        <w:bookmarkEnd w:id="10797"/>
      </w:tr>
      <w:tr w:rsidR="00EE4C37" w14:paraId="3F53D38F"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473ECE" w14:textId="77777777" w:rsidR="00EE4C37" w:rsidRDefault="00945D8E">
            <w:pPr>
              <w:spacing w:before="180" w:after="0" w:line="240" w:lineRule="auto"/>
            </w:pPr>
            <w:bookmarkStart w:id="10798" w:name="para_ca3c8187_78fa_4903_90cf_290eb7d937"/>
            <w:r>
              <w:rPr>
                <w:i/>
                <w:color w:val="000000"/>
              </w:rPr>
              <w:t>Frame Content</w:t>
            </w:r>
          </w:p>
        </w:tc>
        <w:tc>
          <w:tcPr>
            <w:tcW w:w="1450" w:type="dxa"/>
            <w:tcBorders>
              <w:bottom w:val="single" w:sz="4" w:space="0" w:color="000000"/>
              <w:right w:val="single" w:sz="4" w:space="0" w:color="000000"/>
            </w:tcBorders>
            <w:tcMar>
              <w:top w:w="40" w:type="dxa"/>
              <w:left w:w="40" w:type="dxa"/>
              <w:bottom w:w="40" w:type="dxa"/>
              <w:right w:w="40" w:type="dxa"/>
            </w:tcMar>
          </w:tcPr>
          <w:p w14:paraId="49414C29" w14:textId="77777777" w:rsidR="00EE4C37" w:rsidRDefault="00945D8E">
            <w:pPr>
              <w:spacing w:before="180" w:after="0" w:line="240" w:lineRule="auto"/>
            </w:pPr>
            <w:bookmarkStart w:id="10799" w:name="para_aedf1677_a389_4789_88f3_e14c4fceed"/>
            <w:bookmarkEnd w:id="10798"/>
            <w:r>
              <w:rPr>
                <w:i/>
                <w:color w:val="000000"/>
              </w:rPr>
              <w:t>ALWAYS</w:t>
            </w:r>
          </w:p>
        </w:tc>
        <w:bookmarkEnd w:id="10799"/>
        <w:tc>
          <w:tcPr>
            <w:tcW w:w="2590" w:type="dxa"/>
            <w:tcBorders>
              <w:bottom w:val="single" w:sz="4" w:space="0" w:color="000000"/>
              <w:right w:val="single" w:sz="4" w:space="0" w:color="000000"/>
            </w:tcBorders>
            <w:tcMar>
              <w:top w:w="40" w:type="dxa"/>
              <w:left w:w="40" w:type="dxa"/>
              <w:bottom w:w="40" w:type="dxa"/>
              <w:right w:w="40" w:type="dxa"/>
            </w:tcMar>
          </w:tcPr>
          <w:p w14:paraId="6913AD50" w14:textId="77777777" w:rsidR="00EE4C37" w:rsidRDefault="00EE4C37">
            <w:pPr>
              <w:spacing w:after="0" w:line="240" w:lineRule="auto"/>
              <w:rPr>
                <w:color w:val="000000"/>
              </w:rPr>
            </w:pPr>
          </w:p>
        </w:tc>
        <w:tc>
          <w:tcPr>
            <w:tcW w:w="2290" w:type="dxa"/>
            <w:tcBorders>
              <w:bottom w:val="single" w:sz="4" w:space="0" w:color="000000"/>
              <w:right w:val="single" w:sz="4" w:space="0" w:color="000000"/>
            </w:tcBorders>
            <w:tcMar>
              <w:top w:w="40" w:type="dxa"/>
              <w:left w:w="40" w:type="dxa"/>
              <w:bottom w:w="40" w:type="dxa"/>
              <w:right w:w="40" w:type="dxa"/>
            </w:tcMar>
          </w:tcPr>
          <w:p w14:paraId="32ECCFE6" w14:textId="77777777" w:rsidR="00EE4C37" w:rsidRDefault="00945D8E">
            <w:pPr>
              <w:spacing w:before="180" w:after="0" w:line="240" w:lineRule="auto"/>
            </w:pPr>
            <w:bookmarkStart w:id="10800" w:name="para_994c07d9_d55d_4e00_a2d9_bbeb9a6c92"/>
            <w:r>
              <w:rPr>
                <w:i/>
                <w:color w:val="000000"/>
              </w:rPr>
              <w:t>PER_FRAME</w:t>
            </w:r>
          </w:p>
        </w:tc>
        <w:bookmarkStart w:id="10801" w:name="para_e51e2f04_f762_4753_b687_c7b08e466e"/>
        <w:bookmarkEnd w:id="10800"/>
        <w:tc>
          <w:tcPr>
            <w:tcW w:w="1365" w:type="dxa"/>
            <w:tcBorders>
              <w:bottom w:val="single" w:sz="4" w:space="0" w:color="000000"/>
              <w:right w:val="single" w:sz="4" w:space="0" w:color="000000"/>
            </w:tcBorders>
            <w:tcMar>
              <w:top w:w="40" w:type="dxa"/>
              <w:left w:w="40" w:type="dxa"/>
              <w:bottom w:w="40" w:type="dxa"/>
              <w:right w:w="40" w:type="dxa"/>
            </w:tcMar>
          </w:tcPr>
          <w:p w14:paraId="41F06B5E" w14:textId="374D192A" w:rsidR="00EE4C37" w:rsidRDefault="00945D8E">
            <w:r>
              <w:fldChar w:fldCharType="begin"/>
            </w:r>
            <w:r>
              <w:instrText xml:space="preserve"> REF table_N_9_14 \h  \* MERGEFORMAT </w:instrText>
            </w:r>
            <w:r>
              <w:fldChar w:fldCharType="separate"/>
            </w:r>
            <w:r w:rsidR="004856C0">
              <w:t xml:space="preserve">Table </w:t>
            </w:r>
            <w:r w:rsidR="004856C0">
              <w:rPr>
                <w:cs/>
              </w:rPr>
              <w:t>‎</w:t>
            </w:r>
            <w:r w:rsidR="004856C0">
              <w:t>A</w:t>
            </w:r>
            <w:r w:rsidR="004856C0">
              <w:noBreakHyphen/>
              <w:t>14</w:t>
            </w:r>
            <w:r>
              <w:fldChar w:fldCharType="end"/>
            </w:r>
          </w:p>
        </w:tc>
        <w:bookmarkEnd w:id="10801"/>
      </w:tr>
      <w:tr w:rsidR="00EE4C37" w14:paraId="6C92985F"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E7E9B2" w14:textId="77777777" w:rsidR="00EE4C37" w:rsidRDefault="00945D8E">
            <w:pPr>
              <w:spacing w:before="180" w:after="0" w:line="240" w:lineRule="auto"/>
            </w:pPr>
            <w:bookmarkStart w:id="10802" w:name="para_84d1b46b_c4b0_4774_9f34_6ad76fe63f"/>
            <w:r>
              <w:rPr>
                <w:i/>
                <w:color w:val="000000"/>
              </w:rPr>
              <w:t>Plane Position (Patient)</w:t>
            </w:r>
          </w:p>
        </w:tc>
        <w:tc>
          <w:tcPr>
            <w:tcW w:w="1450" w:type="dxa"/>
            <w:tcBorders>
              <w:bottom w:val="single" w:sz="4" w:space="0" w:color="000000"/>
              <w:right w:val="single" w:sz="4" w:space="0" w:color="000000"/>
            </w:tcBorders>
            <w:tcMar>
              <w:top w:w="40" w:type="dxa"/>
              <w:left w:w="40" w:type="dxa"/>
              <w:bottom w:w="40" w:type="dxa"/>
              <w:right w:w="40" w:type="dxa"/>
            </w:tcMar>
          </w:tcPr>
          <w:p w14:paraId="14FD15DA" w14:textId="77777777" w:rsidR="00EE4C37" w:rsidRDefault="00945D8E">
            <w:pPr>
              <w:spacing w:before="180" w:after="0" w:line="240" w:lineRule="auto"/>
            </w:pPr>
            <w:bookmarkStart w:id="10803" w:name="para_67602a1c_e4e7_4587_b7b6_9ddd7f8f46"/>
            <w:bookmarkEnd w:id="10802"/>
            <w:r>
              <w:rPr>
                <w:i/>
                <w:color w:val="000000"/>
              </w:rPr>
              <w:t>ALWAYS</w:t>
            </w:r>
          </w:p>
        </w:tc>
        <w:bookmarkEnd w:id="10803"/>
        <w:tc>
          <w:tcPr>
            <w:tcW w:w="2590" w:type="dxa"/>
            <w:tcBorders>
              <w:bottom w:val="single" w:sz="4" w:space="0" w:color="000000"/>
              <w:right w:val="single" w:sz="4" w:space="0" w:color="000000"/>
            </w:tcBorders>
            <w:tcMar>
              <w:top w:w="40" w:type="dxa"/>
              <w:left w:w="40" w:type="dxa"/>
              <w:bottom w:w="40" w:type="dxa"/>
              <w:right w:w="40" w:type="dxa"/>
            </w:tcMar>
          </w:tcPr>
          <w:p w14:paraId="4C3C0AE9" w14:textId="77777777" w:rsidR="00EE4C37" w:rsidRDefault="00EE4C37">
            <w:pPr>
              <w:spacing w:after="0" w:line="240" w:lineRule="auto"/>
              <w:rPr>
                <w:color w:val="000000"/>
              </w:rPr>
            </w:pPr>
          </w:p>
        </w:tc>
        <w:tc>
          <w:tcPr>
            <w:tcW w:w="2290" w:type="dxa"/>
            <w:tcBorders>
              <w:bottom w:val="single" w:sz="4" w:space="0" w:color="000000"/>
              <w:right w:val="single" w:sz="4" w:space="0" w:color="000000"/>
            </w:tcBorders>
            <w:tcMar>
              <w:top w:w="40" w:type="dxa"/>
              <w:left w:w="40" w:type="dxa"/>
              <w:bottom w:w="40" w:type="dxa"/>
              <w:right w:w="40" w:type="dxa"/>
            </w:tcMar>
          </w:tcPr>
          <w:p w14:paraId="367B67C2" w14:textId="77777777" w:rsidR="00EE4C37" w:rsidRDefault="00945D8E">
            <w:pPr>
              <w:spacing w:before="180" w:after="0" w:line="240" w:lineRule="auto"/>
            </w:pPr>
            <w:bookmarkStart w:id="10804" w:name="para_68ff65da_6f30_407b_a350_ba74e6df37"/>
            <w:r>
              <w:rPr>
                <w:i/>
                <w:color w:val="000000"/>
              </w:rPr>
              <w:t>SHARED</w:t>
            </w:r>
          </w:p>
        </w:tc>
        <w:bookmarkStart w:id="10805" w:name="para_b04b15ac_7376_49b2_b8f5_be735618ff"/>
        <w:bookmarkEnd w:id="10804"/>
        <w:tc>
          <w:tcPr>
            <w:tcW w:w="1365" w:type="dxa"/>
            <w:tcBorders>
              <w:bottom w:val="single" w:sz="4" w:space="0" w:color="000000"/>
              <w:right w:val="single" w:sz="4" w:space="0" w:color="000000"/>
            </w:tcBorders>
            <w:tcMar>
              <w:top w:w="40" w:type="dxa"/>
              <w:left w:w="40" w:type="dxa"/>
              <w:bottom w:w="40" w:type="dxa"/>
              <w:right w:w="40" w:type="dxa"/>
            </w:tcMar>
          </w:tcPr>
          <w:p w14:paraId="37485285" w14:textId="25780081" w:rsidR="00EE4C37" w:rsidRDefault="00945D8E">
            <w:r>
              <w:fldChar w:fldCharType="begin"/>
            </w:r>
            <w:r>
              <w:instrText xml:space="preserve"> REF table_N_9_15 \h  \* MERGEFORMAT </w:instrText>
            </w:r>
            <w:r>
              <w:fldChar w:fldCharType="separate"/>
            </w:r>
            <w:r w:rsidR="004856C0">
              <w:t xml:space="preserve">Table </w:t>
            </w:r>
            <w:r w:rsidR="004856C0">
              <w:rPr>
                <w:cs/>
              </w:rPr>
              <w:t>‎</w:t>
            </w:r>
            <w:r w:rsidR="004856C0">
              <w:t>A</w:t>
            </w:r>
            <w:r w:rsidR="004856C0">
              <w:noBreakHyphen/>
              <w:t>15</w:t>
            </w:r>
            <w:r>
              <w:fldChar w:fldCharType="end"/>
            </w:r>
          </w:p>
        </w:tc>
        <w:bookmarkEnd w:id="10805"/>
      </w:tr>
      <w:tr w:rsidR="00EE4C37" w14:paraId="1A06F258"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EC6F78" w14:textId="77777777" w:rsidR="00EE4C37" w:rsidRDefault="00945D8E">
            <w:pPr>
              <w:spacing w:before="180" w:after="0" w:line="240" w:lineRule="auto"/>
            </w:pPr>
            <w:bookmarkStart w:id="10806" w:name="para_f3a87543_0261_4735_a48a_7d23dd17c7"/>
            <w:r>
              <w:rPr>
                <w:i/>
                <w:color w:val="000000"/>
              </w:rPr>
              <w:t>Frame Anatomy</w:t>
            </w:r>
          </w:p>
        </w:tc>
        <w:tc>
          <w:tcPr>
            <w:tcW w:w="1450" w:type="dxa"/>
            <w:tcBorders>
              <w:bottom w:val="single" w:sz="4" w:space="0" w:color="000000"/>
              <w:right w:val="single" w:sz="4" w:space="0" w:color="000000"/>
            </w:tcBorders>
            <w:tcMar>
              <w:top w:w="40" w:type="dxa"/>
              <w:left w:w="40" w:type="dxa"/>
              <w:bottom w:w="40" w:type="dxa"/>
              <w:right w:w="40" w:type="dxa"/>
            </w:tcMar>
          </w:tcPr>
          <w:p w14:paraId="5F7D2B47" w14:textId="77777777" w:rsidR="00EE4C37" w:rsidRDefault="00945D8E">
            <w:pPr>
              <w:spacing w:before="180" w:after="0" w:line="240" w:lineRule="auto"/>
            </w:pPr>
            <w:bookmarkStart w:id="10807" w:name="para_2926c306_40cb_4fb6_90a3_e18ecfedc9"/>
            <w:bookmarkEnd w:id="10806"/>
            <w:r>
              <w:rPr>
                <w:i/>
                <w:color w:val="000000"/>
              </w:rPr>
              <w:t>ALWAYS</w:t>
            </w:r>
          </w:p>
        </w:tc>
        <w:bookmarkEnd w:id="10807"/>
        <w:tc>
          <w:tcPr>
            <w:tcW w:w="2590" w:type="dxa"/>
            <w:tcBorders>
              <w:bottom w:val="single" w:sz="4" w:space="0" w:color="000000"/>
              <w:right w:val="single" w:sz="4" w:space="0" w:color="000000"/>
            </w:tcBorders>
            <w:tcMar>
              <w:top w:w="40" w:type="dxa"/>
              <w:left w:w="40" w:type="dxa"/>
              <w:bottom w:w="40" w:type="dxa"/>
              <w:right w:w="40" w:type="dxa"/>
            </w:tcMar>
          </w:tcPr>
          <w:p w14:paraId="5FF23714" w14:textId="77777777" w:rsidR="00EE4C37" w:rsidRDefault="00EE4C37">
            <w:pPr>
              <w:spacing w:after="0" w:line="240" w:lineRule="auto"/>
              <w:rPr>
                <w:color w:val="000000"/>
              </w:rPr>
            </w:pPr>
          </w:p>
        </w:tc>
        <w:tc>
          <w:tcPr>
            <w:tcW w:w="2290" w:type="dxa"/>
            <w:tcBorders>
              <w:bottom w:val="single" w:sz="4" w:space="0" w:color="000000"/>
              <w:right w:val="single" w:sz="4" w:space="0" w:color="000000"/>
            </w:tcBorders>
            <w:tcMar>
              <w:top w:w="40" w:type="dxa"/>
              <w:left w:w="40" w:type="dxa"/>
              <w:bottom w:w="40" w:type="dxa"/>
              <w:right w:w="40" w:type="dxa"/>
            </w:tcMar>
          </w:tcPr>
          <w:p w14:paraId="6A37F6DE" w14:textId="77777777" w:rsidR="00EE4C37" w:rsidRDefault="00945D8E">
            <w:pPr>
              <w:spacing w:before="180" w:after="0" w:line="240" w:lineRule="auto"/>
            </w:pPr>
            <w:bookmarkStart w:id="10808" w:name="para_2aa86b9b_4dfa_4924_ad4a_86c76d8c64"/>
            <w:r>
              <w:rPr>
                <w:i/>
                <w:color w:val="000000"/>
              </w:rPr>
              <w:t>CONTEXT_DEPENDENT</w:t>
            </w:r>
          </w:p>
        </w:tc>
        <w:bookmarkStart w:id="10809" w:name="para_6b6a2312_3450_49d9_a817_58dbb1d475"/>
        <w:bookmarkEnd w:id="10808"/>
        <w:tc>
          <w:tcPr>
            <w:tcW w:w="1365" w:type="dxa"/>
            <w:tcBorders>
              <w:bottom w:val="single" w:sz="4" w:space="0" w:color="000000"/>
              <w:right w:val="single" w:sz="4" w:space="0" w:color="000000"/>
            </w:tcBorders>
            <w:tcMar>
              <w:top w:w="40" w:type="dxa"/>
              <w:left w:w="40" w:type="dxa"/>
              <w:bottom w:w="40" w:type="dxa"/>
              <w:right w:w="40" w:type="dxa"/>
            </w:tcMar>
          </w:tcPr>
          <w:p w14:paraId="0006A57A" w14:textId="494C2139" w:rsidR="00EE4C37" w:rsidRDefault="00945D8E">
            <w:r>
              <w:fldChar w:fldCharType="begin"/>
            </w:r>
            <w:r>
              <w:instrText xml:space="preserve"> REF table_N_9_18 \h  \* MERGEFORMAT </w:instrText>
            </w:r>
            <w:r>
              <w:fldChar w:fldCharType="separate"/>
            </w:r>
            <w:r w:rsidR="004856C0">
              <w:t xml:space="preserve">Table </w:t>
            </w:r>
            <w:r w:rsidR="004856C0">
              <w:rPr>
                <w:cs/>
              </w:rPr>
              <w:t>‎</w:t>
            </w:r>
            <w:r w:rsidR="004856C0">
              <w:t>A</w:t>
            </w:r>
            <w:r w:rsidR="004856C0">
              <w:noBreakHyphen/>
              <w:t>18</w:t>
            </w:r>
            <w:r>
              <w:fldChar w:fldCharType="end"/>
            </w:r>
          </w:p>
        </w:tc>
        <w:bookmarkEnd w:id="10809"/>
      </w:tr>
      <w:tr w:rsidR="00EE4C37" w14:paraId="5D540BFE"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8BD637" w14:textId="77777777" w:rsidR="00EE4C37" w:rsidRDefault="00945D8E">
            <w:pPr>
              <w:spacing w:before="180" w:after="0" w:line="240" w:lineRule="auto"/>
            </w:pPr>
            <w:bookmarkStart w:id="10810" w:name="para_3f4a6604_bc5f_4752_9722_b757f2c5a3"/>
            <w:r>
              <w:rPr>
                <w:i/>
                <w:color w:val="000000"/>
              </w:rPr>
              <w:t>Irradiation Event Identification</w:t>
            </w:r>
          </w:p>
        </w:tc>
        <w:tc>
          <w:tcPr>
            <w:tcW w:w="1450" w:type="dxa"/>
            <w:tcBorders>
              <w:bottom w:val="single" w:sz="4" w:space="0" w:color="000000"/>
              <w:right w:val="single" w:sz="4" w:space="0" w:color="000000"/>
            </w:tcBorders>
            <w:tcMar>
              <w:top w:w="40" w:type="dxa"/>
              <w:left w:w="40" w:type="dxa"/>
              <w:bottom w:w="40" w:type="dxa"/>
              <w:right w:w="40" w:type="dxa"/>
            </w:tcMar>
          </w:tcPr>
          <w:p w14:paraId="6AA5BE9C" w14:textId="77777777" w:rsidR="00EE4C37" w:rsidRDefault="00945D8E">
            <w:pPr>
              <w:spacing w:before="180" w:after="0" w:line="240" w:lineRule="auto"/>
            </w:pPr>
            <w:bookmarkStart w:id="10811" w:name="para_82ad37f6_0cc1_426d_9d9a_2ee0bec61e"/>
            <w:bookmarkEnd w:id="10810"/>
            <w:r>
              <w:rPr>
                <w:i/>
                <w:color w:val="000000"/>
              </w:rPr>
              <w:t>ALWAYS</w:t>
            </w:r>
          </w:p>
        </w:tc>
        <w:bookmarkEnd w:id="10811"/>
        <w:tc>
          <w:tcPr>
            <w:tcW w:w="2590" w:type="dxa"/>
            <w:tcBorders>
              <w:bottom w:val="single" w:sz="4" w:space="0" w:color="000000"/>
              <w:right w:val="single" w:sz="4" w:space="0" w:color="000000"/>
            </w:tcBorders>
            <w:tcMar>
              <w:top w:w="40" w:type="dxa"/>
              <w:left w:w="40" w:type="dxa"/>
              <w:bottom w:w="40" w:type="dxa"/>
              <w:right w:w="40" w:type="dxa"/>
            </w:tcMar>
          </w:tcPr>
          <w:p w14:paraId="738E4B04" w14:textId="77777777" w:rsidR="00EE4C37" w:rsidRDefault="00EE4C37">
            <w:pPr>
              <w:spacing w:after="0" w:line="240" w:lineRule="auto"/>
              <w:rPr>
                <w:color w:val="000000"/>
              </w:rPr>
            </w:pPr>
          </w:p>
        </w:tc>
        <w:tc>
          <w:tcPr>
            <w:tcW w:w="2290" w:type="dxa"/>
            <w:tcBorders>
              <w:bottom w:val="single" w:sz="4" w:space="0" w:color="000000"/>
              <w:right w:val="single" w:sz="4" w:space="0" w:color="000000"/>
            </w:tcBorders>
            <w:tcMar>
              <w:top w:w="40" w:type="dxa"/>
              <w:left w:w="40" w:type="dxa"/>
              <w:bottom w:w="40" w:type="dxa"/>
              <w:right w:w="40" w:type="dxa"/>
            </w:tcMar>
          </w:tcPr>
          <w:p w14:paraId="34E0D91B" w14:textId="77777777" w:rsidR="00EE4C37" w:rsidRDefault="00945D8E">
            <w:pPr>
              <w:spacing w:before="180" w:after="0" w:line="240" w:lineRule="auto"/>
            </w:pPr>
            <w:bookmarkStart w:id="10812" w:name="para_a83dad73_8d39_4db1_8919_f8ea08daf6"/>
            <w:r>
              <w:rPr>
                <w:i/>
                <w:color w:val="000000"/>
              </w:rPr>
              <w:t>PER_FRAME</w:t>
            </w:r>
          </w:p>
        </w:tc>
        <w:bookmarkStart w:id="10813" w:name="para_fc7cec6d_d8db_47ca_8f23_42d6f8150f"/>
        <w:bookmarkEnd w:id="10812"/>
        <w:tc>
          <w:tcPr>
            <w:tcW w:w="1365" w:type="dxa"/>
            <w:tcBorders>
              <w:bottom w:val="single" w:sz="4" w:space="0" w:color="000000"/>
              <w:right w:val="single" w:sz="4" w:space="0" w:color="000000"/>
            </w:tcBorders>
            <w:tcMar>
              <w:top w:w="40" w:type="dxa"/>
              <w:left w:w="40" w:type="dxa"/>
              <w:bottom w:w="40" w:type="dxa"/>
              <w:right w:w="40" w:type="dxa"/>
            </w:tcMar>
          </w:tcPr>
          <w:p w14:paraId="30F5B601" w14:textId="694207DA" w:rsidR="00EE4C37" w:rsidRDefault="00945D8E">
            <w:r>
              <w:fldChar w:fldCharType="begin"/>
            </w:r>
            <w:r>
              <w:instrText xml:space="preserve"> REF table_N_9_19 \h  \* MERGEFORMAT </w:instrText>
            </w:r>
            <w:r>
              <w:fldChar w:fldCharType="separate"/>
            </w:r>
            <w:r w:rsidR="004856C0">
              <w:t xml:space="preserve">Table </w:t>
            </w:r>
            <w:r w:rsidR="004856C0">
              <w:rPr>
                <w:cs/>
              </w:rPr>
              <w:t>‎</w:t>
            </w:r>
            <w:r w:rsidR="004856C0">
              <w:t>A</w:t>
            </w:r>
            <w:r w:rsidR="004856C0">
              <w:noBreakHyphen/>
              <w:t>19</w:t>
            </w:r>
            <w:r>
              <w:fldChar w:fldCharType="end"/>
            </w:r>
          </w:p>
        </w:tc>
        <w:bookmarkEnd w:id="10813"/>
      </w:tr>
      <w:tr w:rsidR="00EE4C37" w14:paraId="747E7631"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5D01FC" w14:textId="77777777" w:rsidR="00EE4C37" w:rsidRDefault="00945D8E">
            <w:pPr>
              <w:spacing w:before="180" w:after="0" w:line="240" w:lineRule="auto"/>
            </w:pPr>
            <w:bookmarkStart w:id="10814" w:name="para_d7b93d19_a173_45cb_b436_74efb9ca99"/>
            <w:r>
              <w:rPr>
                <w:i/>
                <w:color w:val="000000"/>
              </w:rPr>
              <w:t>CT Image Frame Type</w:t>
            </w:r>
          </w:p>
        </w:tc>
        <w:tc>
          <w:tcPr>
            <w:tcW w:w="1450" w:type="dxa"/>
            <w:tcBorders>
              <w:bottom w:val="single" w:sz="4" w:space="0" w:color="000000"/>
              <w:right w:val="single" w:sz="4" w:space="0" w:color="000000"/>
            </w:tcBorders>
            <w:tcMar>
              <w:top w:w="40" w:type="dxa"/>
              <w:left w:w="40" w:type="dxa"/>
              <w:bottom w:w="40" w:type="dxa"/>
              <w:right w:w="40" w:type="dxa"/>
            </w:tcMar>
          </w:tcPr>
          <w:p w14:paraId="17222446" w14:textId="77777777" w:rsidR="00EE4C37" w:rsidRDefault="00945D8E">
            <w:pPr>
              <w:spacing w:before="180" w:after="0" w:line="240" w:lineRule="auto"/>
            </w:pPr>
            <w:bookmarkStart w:id="10815" w:name="para_37d3af53_d653_4ca7_a7e1_686ef9ea53"/>
            <w:bookmarkEnd w:id="10814"/>
            <w:r>
              <w:rPr>
                <w:i/>
                <w:color w:val="000000"/>
              </w:rPr>
              <w:t>ALWAYS</w:t>
            </w:r>
          </w:p>
        </w:tc>
        <w:bookmarkEnd w:id="10815"/>
        <w:tc>
          <w:tcPr>
            <w:tcW w:w="2590" w:type="dxa"/>
            <w:tcBorders>
              <w:bottom w:val="single" w:sz="4" w:space="0" w:color="000000"/>
              <w:right w:val="single" w:sz="4" w:space="0" w:color="000000"/>
            </w:tcBorders>
            <w:tcMar>
              <w:top w:w="40" w:type="dxa"/>
              <w:left w:w="40" w:type="dxa"/>
              <w:bottom w:w="40" w:type="dxa"/>
              <w:right w:w="40" w:type="dxa"/>
            </w:tcMar>
          </w:tcPr>
          <w:p w14:paraId="13D6517F" w14:textId="77777777" w:rsidR="00EE4C37" w:rsidRDefault="00EE4C37">
            <w:pPr>
              <w:spacing w:after="0" w:line="240" w:lineRule="auto"/>
              <w:rPr>
                <w:color w:val="000000"/>
              </w:rPr>
            </w:pPr>
          </w:p>
        </w:tc>
        <w:tc>
          <w:tcPr>
            <w:tcW w:w="2290" w:type="dxa"/>
            <w:tcBorders>
              <w:bottom w:val="single" w:sz="4" w:space="0" w:color="000000"/>
              <w:right w:val="single" w:sz="4" w:space="0" w:color="000000"/>
            </w:tcBorders>
            <w:tcMar>
              <w:top w:w="40" w:type="dxa"/>
              <w:left w:w="40" w:type="dxa"/>
              <w:bottom w:w="40" w:type="dxa"/>
              <w:right w:w="40" w:type="dxa"/>
            </w:tcMar>
          </w:tcPr>
          <w:p w14:paraId="2001343B" w14:textId="77777777" w:rsidR="00EE4C37" w:rsidRDefault="00945D8E">
            <w:pPr>
              <w:spacing w:before="180" w:after="0" w:line="240" w:lineRule="auto"/>
            </w:pPr>
            <w:bookmarkStart w:id="10816" w:name="para_2a230bdf_a0b8_4b03_8f71_7e560a3ccb"/>
            <w:r>
              <w:rPr>
                <w:i/>
                <w:color w:val="000000"/>
              </w:rPr>
              <w:t>PER_FRAME</w:t>
            </w:r>
          </w:p>
        </w:tc>
        <w:bookmarkStart w:id="10817" w:name="para_926b549a_b757_4d6c_bda8_3c710a04d6"/>
        <w:bookmarkEnd w:id="10816"/>
        <w:tc>
          <w:tcPr>
            <w:tcW w:w="1365" w:type="dxa"/>
            <w:tcBorders>
              <w:bottom w:val="single" w:sz="4" w:space="0" w:color="000000"/>
              <w:right w:val="single" w:sz="4" w:space="0" w:color="000000"/>
            </w:tcBorders>
            <w:tcMar>
              <w:top w:w="40" w:type="dxa"/>
              <w:left w:w="40" w:type="dxa"/>
              <w:bottom w:w="40" w:type="dxa"/>
              <w:right w:w="40" w:type="dxa"/>
            </w:tcMar>
          </w:tcPr>
          <w:p w14:paraId="693D6CA9" w14:textId="47936200" w:rsidR="00EE4C37" w:rsidRDefault="00945D8E">
            <w:r>
              <w:fldChar w:fldCharType="begin"/>
            </w:r>
            <w:r>
              <w:instrText xml:space="preserve"> REF table_N_9_32 \h  \* MERGEFORMAT </w:instrText>
            </w:r>
            <w:r>
              <w:fldChar w:fldCharType="separate"/>
            </w:r>
            <w:r w:rsidR="004856C0">
              <w:t xml:space="preserve">Table </w:t>
            </w:r>
            <w:r w:rsidR="004856C0">
              <w:rPr>
                <w:cs/>
              </w:rPr>
              <w:t>‎</w:t>
            </w:r>
            <w:r w:rsidR="004856C0">
              <w:t>A</w:t>
            </w:r>
            <w:r w:rsidR="004856C0">
              <w:noBreakHyphen/>
              <w:t>32</w:t>
            </w:r>
            <w:r>
              <w:fldChar w:fldCharType="end"/>
            </w:r>
          </w:p>
        </w:tc>
        <w:bookmarkEnd w:id="10817"/>
      </w:tr>
      <w:tr w:rsidR="00EE4C37" w14:paraId="717EC131"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893E19" w14:textId="77777777" w:rsidR="00EE4C37" w:rsidRDefault="00945D8E">
            <w:pPr>
              <w:spacing w:before="180" w:after="0" w:line="240" w:lineRule="auto"/>
            </w:pPr>
            <w:bookmarkStart w:id="10818" w:name="para_a73cb0f1_4715_478c_841d_0c4d3b1eff"/>
            <w:r>
              <w:rPr>
                <w:i/>
                <w:color w:val="000000"/>
              </w:rPr>
              <w:t>CT Acquisition Type</w:t>
            </w:r>
          </w:p>
        </w:tc>
        <w:tc>
          <w:tcPr>
            <w:tcW w:w="1450" w:type="dxa"/>
            <w:tcBorders>
              <w:bottom w:val="single" w:sz="4" w:space="0" w:color="000000"/>
              <w:right w:val="single" w:sz="4" w:space="0" w:color="000000"/>
            </w:tcBorders>
            <w:tcMar>
              <w:top w:w="40" w:type="dxa"/>
              <w:left w:w="40" w:type="dxa"/>
              <w:bottom w:w="40" w:type="dxa"/>
              <w:right w:w="40" w:type="dxa"/>
            </w:tcMar>
          </w:tcPr>
          <w:p w14:paraId="56200824" w14:textId="77777777" w:rsidR="00EE4C37" w:rsidRDefault="00945D8E">
            <w:pPr>
              <w:spacing w:before="180" w:after="0" w:line="240" w:lineRule="auto"/>
            </w:pPr>
            <w:bookmarkStart w:id="10819" w:name="para_44275e2f_87ed_429d_8b08_59b2451ccc"/>
            <w:bookmarkEnd w:id="10818"/>
            <w:r>
              <w:rPr>
                <w:i/>
                <w:color w:val="000000"/>
              </w:rPr>
              <w:t>CONDITIONAL</w:t>
            </w:r>
          </w:p>
        </w:tc>
        <w:tc>
          <w:tcPr>
            <w:tcW w:w="2590" w:type="dxa"/>
            <w:tcBorders>
              <w:bottom w:val="single" w:sz="4" w:space="0" w:color="000000"/>
              <w:right w:val="single" w:sz="4" w:space="0" w:color="000000"/>
            </w:tcBorders>
            <w:tcMar>
              <w:top w:w="40" w:type="dxa"/>
              <w:left w:w="40" w:type="dxa"/>
              <w:bottom w:w="40" w:type="dxa"/>
              <w:right w:w="40" w:type="dxa"/>
            </w:tcMar>
          </w:tcPr>
          <w:p w14:paraId="25E53CB9" w14:textId="77777777" w:rsidR="00EE4C37" w:rsidRDefault="00945D8E">
            <w:pPr>
              <w:spacing w:before="180" w:after="0" w:line="240" w:lineRule="auto"/>
            </w:pPr>
            <w:bookmarkStart w:id="10820" w:name="para_f63d79c5_775d_4ff5_bb65_22e779dfdf"/>
            <w:bookmarkEnd w:id="10819"/>
            <w:r>
              <w:rPr>
                <w:i/>
                <w:color w:val="000000"/>
              </w:rPr>
              <w:t>For images with Image Type (0008,0008) Value 1 as ORIGINAL or MIXED</w:t>
            </w:r>
          </w:p>
        </w:tc>
        <w:tc>
          <w:tcPr>
            <w:tcW w:w="2290" w:type="dxa"/>
            <w:tcBorders>
              <w:bottom w:val="single" w:sz="4" w:space="0" w:color="000000"/>
              <w:right w:val="single" w:sz="4" w:space="0" w:color="000000"/>
            </w:tcBorders>
            <w:tcMar>
              <w:top w:w="40" w:type="dxa"/>
              <w:left w:w="40" w:type="dxa"/>
              <w:bottom w:w="40" w:type="dxa"/>
              <w:right w:w="40" w:type="dxa"/>
            </w:tcMar>
          </w:tcPr>
          <w:p w14:paraId="66575168" w14:textId="77777777" w:rsidR="00EE4C37" w:rsidRDefault="00945D8E">
            <w:pPr>
              <w:spacing w:before="180" w:after="0" w:line="240" w:lineRule="auto"/>
            </w:pPr>
            <w:bookmarkStart w:id="10821" w:name="para_c1089f1c_86ce_4345_8fa2_6da84fbf95"/>
            <w:bookmarkEnd w:id="10820"/>
            <w:r>
              <w:rPr>
                <w:i/>
                <w:color w:val="000000"/>
              </w:rPr>
              <w:t>SHARED</w:t>
            </w:r>
          </w:p>
        </w:tc>
        <w:bookmarkStart w:id="10822" w:name="para_3a1a8dfd_dfdf_4e6b_8811_4ef331c2ef"/>
        <w:bookmarkEnd w:id="10821"/>
        <w:tc>
          <w:tcPr>
            <w:tcW w:w="1365" w:type="dxa"/>
            <w:tcBorders>
              <w:bottom w:val="single" w:sz="4" w:space="0" w:color="000000"/>
              <w:right w:val="single" w:sz="4" w:space="0" w:color="000000"/>
            </w:tcBorders>
            <w:tcMar>
              <w:top w:w="40" w:type="dxa"/>
              <w:left w:w="40" w:type="dxa"/>
              <w:bottom w:w="40" w:type="dxa"/>
              <w:right w:w="40" w:type="dxa"/>
            </w:tcMar>
          </w:tcPr>
          <w:p w14:paraId="3EDAF892" w14:textId="17A4CD33" w:rsidR="00EE4C37" w:rsidRDefault="00945D8E">
            <w:r>
              <w:fldChar w:fldCharType="begin"/>
            </w:r>
            <w:r>
              <w:instrText xml:space="preserve"> REF table_N_9_33 \h  \* MERGEFORMAT </w:instrText>
            </w:r>
            <w:r>
              <w:fldChar w:fldCharType="separate"/>
            </w:r>
            <w:r w:rsidR="004856C0">
              <w:t xml:space="preserve">Table </w:t>
            </w:r>
            <w:r w:rsidR="004856C0">
              <w:rPr>
                <w:cs/>
              </w:rPr>
              <w:t>‎</w:t>
            </w:r>
            <w:r w:rsidR="004856C0">
              <w:t>A</w:t>
            </w:r>
            <w:r w:rsidR="004856C0">
              <w:noBreakHyphen/>
              <w:t>33</w:t>
            </w:r>
            <w:r>
              <w:fldChar w:fldCharType="end"/>
            </w:r>
          </w:p>
        </w:tc>
        <w:bookmarkEnd w:id="10822"/>
      </w:tr>
      <w:tr w:rsidR="00EE4C37" w14:paraId="3D94DA73"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C671EF" w14:textId="77777777" w:rsidR="00EE4C37" w:rsidRDefault="00945D8E">
            <w:pPr>
              <w:spacing w:before="180" w:after="0" w:line="240" w:lineRule="auto"/>
            </w:pPr>
            <w:bookmarkStart w:id="10823" w:name="para_b8ce41ef_f234_4cf7_9b96_acabc0235a"/>
            <w:r>
              <w:rPr>
                <w:i/>
                <w:color w:val="000000"/>
              </w:rPr>
              <w:t>CT Acquisition Details</w:t>
            </w:r>
          </w:p>
        </w:tc>
        <w:tc>
          <w:tcPr>
            <w:tcW w:w="1450" w:type="dxa"/>
            <w:tcBorders>
              <w:bottom w:val="single" w:sz="4" w:space="0" w:color="000000"/>
              <w:right w:val="single" w:sz="4" w:space="0" w:color="000000"/>
            </w:tcBorders>
            <w:tcMar>
              <w:top w:w="40" w:type="dxa"/>
              <w:left w:w="40" w:type="dxa"/>
              <w:bottom w:w="40" w:type="dxa"/>
              <w:right w:w="40" w:type="dxa"/>
            </w:tcMar>
          </w:tcPr>
          <w:p w14:paraId="260D9E7D" w14:textId="77777777" w:rsidR="00EE4C37" w:rsidRDefault="00945D8E">
            <w:pPr>
              <w:spacing w:before="180" w:after="0" w:line="240" w:lineRule="auto"/>
            </w:pPr>
            <w:bookmarkStart w:id="10824" w:name="para_0031b497_a60e_46e8_92ae_6df3199f83"/>
            <w:bookmarkEnd w:id="10823"/>
            <w:r>
              <w:rPr>
                <w:i/>
                <w:color w:val="000000"/>
              </w:rPr>
              <w:t>CONDITIONAL</w:t>
            </w:r>
          </w:p>
        </w:tc>
        <w:tc>
          <w:tcPr>
            <w:tcW w:w="2590" w:type="dxa"/>
            <w:tcBorders>
              <w:bottom w:val="single" w:sz="4" w:space="0" w:color="000000"/>
              <w:right w:val="single" w:sz="4" w:space="0" w:color="000000"/>
            </w:tcBorders>
            <w:tcMar>
              <w:top w:w="40" w:type="dxa"/>
              <w:left w:w="40" w:type="dxa"/>
              <w:bottom w:w="40" w:type="dxa"/>
              <w:right w:w="40" w:type="dxa"/>
            </w:tcMar>
          </w:tcPr>
          <w:p w14:paraId="7385F1E1" w14:textId="77777777" w:rsidR="00EE4C37" w:rsidRDefault="00945D8E">
            <w:pPr>
              <w:spacing w:before="180" w:after="0" w:line="240" w:lineRule="auto"/>
            </w:pPr>
            <w:bookmarkStart w:id="10825" w:name="para_ed26c9c5_f1e3_4fdf_99ea_8b551c7a68"/>
            <w:bookmarkEnd w:id="10824"/>
            <w:r>
              <w:rPr>
                <w:i/>
                <w:color w:val="000000"/>
              </w:rPr>
              <w:t>For images with Image Type (0008,0008) Value 1 as ORIGINAL or MIXED</w:t>
            </w:r>
          </w:p>
        </w:tc>
        <w:tc>
          <w:tcPr>
            <w:tcW w:w="2290" w:type="dxa"/>
            <w:tcBorders>
              <w:bottom w:val="single" w:sz="4" w:space="0" w:color="000000"/>
              <w:right w:val="single" w:sz="4" w:space="0" w:color="000000"/>
            </w:tcBorders>
            <w:tcMar>
              <w:top w:w="40" w:type="dxa"/>
              <w:left w:w="40" w:type="dxa"/>
              <w:bottom w:w="40" w:type="dxa"/>
              <w:right w:w="40" w:type="dxa"/>
            </w:tcMar>
          </w:tcPr>
          <w:p w14:paraId="749D4816" w14:textId="77777777" w:rsidR="00EE4C37" w:rsidRDefault="00945D8E">
            <w:pPr>
              <w:spacing w:before="180" w:after="0" w:line="240" w:lineRule="auto"/>
            </w:pPr>
            <w:bookmarkStart w:id="10826" w:name="para_8fa14c83_98d8_4cf0_912a_f6ed4f216d"/>
            <w:bookmarkEnd w:id="10825"/>
            <w:r>
              <w:rPr>
                <w:i/>
                <w:color w:val="000000"/>
              </w:rPr>
              <w:t>SHARED</w:t>
            </w:r>
          </w:p>
        </w:tc>
        <w:bookmarkStart w:id="10827" w:name="para_0875ff14_828a_4ae7_8813_09f5864191"/>
        <w:bookmarkEnd w:id="10826"/>
        <w:tc>
          <w:tcPr>
            <w:tcW w:w="1365" w:type="dxa"/>
            <w:tcBorders>
              <w:bottom w:val="single" w:sz="4" w:space="0" w:color="000000"/>
              <w:right w:val="single" w:sz="4" w:space="0" w:color="000000"/>
            </w:tcBorders>
            <w:tcMar>
              <w:top w:w="40" w:type="dxa"/>
              <w:left w:w="40" w:type="dxa"/>
              <w:bottom w:w="40" w:type="dxa"/>
              <w:right w:w="40" w:type="dxa"/>
            </w:tcMar>
          </w:tcPr>
          <w:p w14:paraId="50E35DDD" w14:textId="3B985A0F" w:rsidR="00EE4C37" w:rsidRDefault="00945D8E">
            <w:r>
              <w:fldChar w:fldCharType="begin"/>
            </w:r>
            <w:r>
              <w:instrText xml:space="preserve"> REF table_N_9_34 \h  \* MERGEFORMAT </w:instrText>
            </w:r>
            <w:r>
              <w:fldChar w:fldCharType="separate"/>
            </w:r>
            <w:r w:rsidR="004856C0">
              <w:t xml:space="preserve">Table </w:t>
            </w:r>
            <w:r w:rsidR="004856C0">
              <w:rPr>
                <w:cs/>
              </w:rPr>
              <w:t>‎</w:t>
            </w:r>
            <w:r w:rsidR="004856C0">
              <w:t>A</w:t>
            </w:r>
            <w:r w:rsidR="004856C0">
              <w:noBreakHyphen/>
              <w:t>34</w:t>
            </w:r>
            <w:r>
              <w:fldChar w:fldCharType="end"/>
            </w:r>
          </w:p>
        </w:tc>
        <w:bookmarkEnd w:id="10827"/>
      </w:tr>
      <w:tr w:rsidR="00EE4C37" w14:paraId="63499893"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8D4E96" w14:textId="77777777" w:rsidR="00EE4C37" w:rsidRDefault="00945D8E">
            <w:pPr>
              <w:spacing w:before="180" w:after="0" w:line="240" w:lineRule="auto"/>
            </w:pPr>
            <w:bookmarkStart w:id="10828" w:name="para_14b4fd78_b014_4be3_9c31_6772656a1e"/>
            <w:r>
              <w:rPr>
                <w:i/>
                <w:color w:val="000000"/>
              </w:rPr>
              <w:t>CT Table Dynamics</w:t>
            </w:r>
          </w:p>
        </w:tc>
        <w:tc>
          <w:tcPr>
            <w:tcW w:w="1450" w:type="dxa"/>
            <w:tcBorders>
              <w:bottom w:val="single" w:sz="4" w:space="0" w:color="000000"/>
              <w:right w:val="single" w:sz="4" w:space="0" w:color="000000"/>
            </w:tcBorders>
            <w:tcMar>
              <w:top w:w="40" w:type="dxa"/>
              <w:left w:w="40" w:type="dxa"/>
              <w:bottom w:w="40" w:type="dxa"/>
              <w:right w:w="40" w:type="dxa"/>
            </w:tcMar>
          </w:tcPr>
          <w:p w14:paraId="520C9E0B" w14:textId="77777777" w:rsidR="00EE4C37" w:rsidRDefault="00945D8E">
            <w:pPr>
              <w:spacing w:before="180" w:after="0" w:line="240" w:lineRule="auto"/>
            </w:pPr>
            <w:bookmarkStart w:id="10829" w:name="para_9159c39e_07a4_4a60_87f4_9fe9ad7459"/>
            <w:bookmarkEnd w:id="10828"/>
            <w:r>
              <w:rPr>
                <w:i/>
                <w:color w:val="000000"/>
              </w:rPr>
              <w:t>CONDITIONAL</w:t>
            </w:r>
          </w:p>
        </w:tc>
        <w:tc>
          <w:tcPr>
            <w:tcW w:w="2590" w:type="dxa"/>
            <w:tcBorders>
              <w:bottom w:val="single" w:sz="4" w:space="0" w:color="000000"/>
              <w:right w:val="single" w:sz="4" w:space="0" w:color="000000"/>
            </w:tcBorders>
            <w:tcMar>
              <w:top w:w="40" w:type="dxa"/>
              <w:left w:w="40" w:type="dxa"/>
              <w:bottom w:w="40" w:type="dxa"/>
              <w:right w:w="40" w:type="dxa"/>
            </w:tcMar>
          </w:tcPr>
          <w:p w14:paraId="4917E5C3" w14:textId="77777777" w:rsidR="00EE4C37" w:rsidRDefault="00945D8E">
            <w:pPr>
              <w:spacing w:before="180" w:after="0" w:line="240" w:lineRule="auto"/>
            </w:pPr>
            <w:bookmarkStart w:id="10830" w:name="para_acd98947_8643_4b9f_b7a8_3c40596723"/>
            <w:bookmarkEnd w:id="10829"/>
            <w:r>
              <w:rPr>
                <w:i/>
                <w:color w:val="000000"/>
              </w:rPr>
              <w:t>For images with Image Type (0008,0008) Value 1 as ORIGINAL or MIXED</w:t>
            </w:r>
          </w:p>
        </w:tc>
        <w:tc>
          <w:tcPr>
            <w:tcW w:w="2290" w:type="dxa"/>
            <w:tcBorders>
              <w:bottom w:val="single" w:sz="4" w:space="0" w:color="000000"/>
              <w:right w:val="single" w:sz="4" w:space="0" w:color="000000"/>
            </w:tcBorders>
            <w:tcMar>
              <w:top w:w="40" w:type="dxa"/>
              <w:left w:w="40" w:type="dxa"/>
              <w:bottom w:w="40" w:type="dxa"/>
              <w:right w:w="40" w:type="dxa"/>
            </w:tcMar>
          </w:tcPr>
          <w:p w14:paraId="34D6348B" w14:textId="77777777" w:rsidR="00EE4C37" w:rsidRDefault="00945D8E">
            <w:pPr>
              <w:spacing w:before="180" w:after="0" w:line="240" w:lineRule="auto"/>
            </w:pPr>
            <w:bookmarkStart w:id="10831" w:name="para_df9e0036_329a_4dc9_8fbc_2b5e5700b8"/>
            <w:bookmarkEnd w:id="10830"/>
            <w:r>
              <w:rPr>
                <w:i/>
                <w:color w:val="000000"/>
              </w:rPr>
              <w:t>SHARED</w:t>
            </w:r>
          </w:p>
        </w:tc>
        <w:bookmarkStart w:id="10832" w:name="para_ecbc5593_75cd_409e_9d2a_e58997f413"/>
        <w:bookmarkEnd w:id="10831"/>
        <w:tc>
          <w:tcPr>
            <w:tcW w:w="1365" w:type="dxa"/>
            <w:tcBorders>
              <w:bottom w:val="single" w:sz="4" w:space="0" w:color="000000"/>
              <w:right w:val="single" w:sz="4" w:space="0" w:color="000000"/>
            </w:tcBorders>
            <w:tcMar>
              <w:top w:w="40" w:type="dxa"/>
              <w:left w:w="40" w:type="dxa"/>
              <w:bottom w:w="40" w:type="dxa"/>
              <w:right w:w="40" w:type="dxa"/>
            </w:tcMar>
          </w:tcPr>
          <w:p w14:paraId="18AA9602" w14:textId="5883A1D3" w:rsidR="00EE4C37" w:rsidRDefault="00945D8E">
            <w:r>
              <w:fldChar w:fldCharType="begin"/>
            </w:r>
            <w:r>
              <w:instrText xml:space="preserve"> REF table_N_9_35 \h  \* MERGEFORMAT </w:instrText>
            </w:r>
            <w:r>
              <w:fldChar w:fldCharType="separate"/>
            </w:r>
            <w:r w:rsidR="004856C0">
              <w:t xml:space="preserve">Table </w:t>
            </w:r>
            <w:r w:rsidR="004856C0">
              <w:rPr>
                <w:cs/>
              </w:rPr>
              <w:t>‎</w:t>
            </w:r>
            <w:r w:rsidR="004856C0">
              <w:t>A</w:t>
            </w:r>
            <w:r w:rsidR="004856C0">
              <w:noBreakHyphen/>
              <w:t>35</w:t>
            </w:r>
            <w:r>
              <w:fldChar w:fldCharType="end"/>
            </w:r>
          </w:p>
        </w:tc>
        <w:bookmarkEnd w:id="10832"/>
      </w:tr>
      <w:tr w:rsidR="00EE4C37" w14:paraId="5216D1B1"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6F350B" w14:textId="77777777" w:rsidR="00EE4C37" w:rsidRDefault="00945D8E">
            <w:pPr>
              <w:spacing w:before="180" w:after="0" w:line="240" w:lineRule="auto"/>
            </w:pPr>
            <w:bookmarkStart w:id="10833" w:name="para_be5fe96d_be5d_4106_8d07_8b2934f495"/>
            <w:r>
              <w:rPr>
                <w:i/>
                <w:color w:val="000000"/>
              </w:rPr>
              <w:t>CT Position</w:t>
            </w:r>
          </w:p>
        </w:tc>
        <w:tc>
          <w:tcPr>
            <w:tcW w:w="1450" w:type="dxa"/>
            <w:tcBorders>
              <w:bottom w:val="single" w:sz="4" w:space="0" w:color="000000"/>
              <w:right w:val="single" w:sz="4" w:space="0" w:color="000000"/>
            </w:tcBorders>
            <w:tcMar>
              <w:top w:w="40" w:type="dxa"/>
              <w:left w:w="40" w:type="dxa"/>
              <w:bottom w:w="40" w:type="dxa"/>
              <w:right w:w="40" w:type="dxa"/>
            </w:tcMar>
          </w:tcPr>
          <w:p w14:paraId="5A52A137" w14:textId="77777777" w:rsidR="00EE4C37" w:rsidRDefault="00945D8E">
            <w:pPr>
              <w:spacing w:before="180" w:after="0" w:line="240" w:lineRule="auto"/>
            </w:pPr>
            <w:bookmarkStart w:id="10834" w:name="para_e9fc9fc0_4475_403b_b16a_803f8097e4"/>
            <w:bookmarkEnd w:id="10833"/>
            <w:r>
              <w:rPr>
                <w:i/>
                <w:color w:val="000000"/>
              </w:rPr>
              <w:t>CONDITIONAL</w:t>
            </w:r>
          </w:p>
        </w:tc>
        <w:tc>
          <w:tcPr>
            <w:tcW w:w="2590" w:type="dxa"/>
            <w:tcBorders>
              <w:bottom w:val="single" w:sz="4" w:space="0" w:color="000000"/>
              <w:right w:val="single" w:sz="4" w:space="0" w:color="000000"/>
            </w:tcBorders>
            <w:tcMar>
              <w:top w:w="40" w:type="dxa"/>
              <w:left w:w="40" w:type="dxa"/>
              <w:bottom w:w="40" w:type="dxa"/>
              <w:right w:w="40" w:type="dxa"/>
            </w:tcMar>
          </w:tcPr>
          <w:p w14:paraId="2EFF99FE" w14:textId="77777777" w:rsidR="00EE4C37" w:rsidRDefault="00945D8E">
            <w:pPr>
              <w:spacing w:before="180" w:after="0" w:line="240" w:lineRule="auto"/>
            </w:pPr>
            <w:bookmarkStart w:id="10835" w:name="para_06ef6223_b77e_4caa_9d7a_65e31ed6ab"/>
            <w:bookmarkEnd w:id="10834"/>
            <w:r>
              <w:rPr>
                <w:i/>
                <w:color w:val="000000"/>
              </w:rPr>
              <w:t>For images with Image Type (0008,0008) Value 1 as ORIGINAL or MIXED</w:t>
            </w:r>
          </w:p>
        </w:tc>
        <w:tc>
          <w:tcPr>
            <w:tcW w:w="2290" w:type="dxa"/>
            <w:tcBorders>
              <w:bottom w:val="single" w:sz="4" w:space="0" w:color="000000"/>
              <w:right w:val="single" w:sz="4" w:space="0" w:color="000000"/>
            </w:tcBorders>
            <w:tcMar>
              <w:top w:w="40" w:type="dxa"/>
              <w:left w:w="40" w:type="dxa"/>
              <w:bottom w:w="40" w:type="dxa"/>
              <w:right w:w="40" w:type="dxa"/>
            </w:tcMar>
          </w:tcPr>
          <w:p w14:paraId="1EC3650A" w14:textId="77777777" w:rsidR="00EE4C37" w:rsidRDefault="00945D8E">
            <w:pPr>
              <w:spacing w:before="180" w:after="0" w:line="240" w:lineRule="auto"/>
            </w:pPr>
            <w:bookmarkStart w:id="10836" w:name="para_07e79ee4_a9c9_4e14_8913_4c8dc7621e"/>
            <w:bookmarkEnd w:id="10835"/>
            <w:r>
              <w:rPr>
                <w:i/>
                <w:color w:val="000000"/>
              </w:rPr>
              <w:t>SHARED</w:t>
            </w:r>
          </w:p>
        </w:tc>
        <w:bookmarkStart w:id="10837" w:name="para_75ed3861_2c37_46b8_a471_f59090352b"/>
        <w:bookmarkEnd w:id="10836"/>
        <w:tc>
          <w:tcPr>
            <w:tcW w:w="1365" w:type="dxa"/>
            <w:tcBorders>
              <w:bottom w:val="single" w:sz="4" w:space="0" w:color="000000"/>
              <w:right w:val="single" w:sz="4" w:space="0" w:color="000000"/>
            </w:tcBorders>
            <w:tcMar>
              <w:top w:w="40" w:type="dxa"/>
              <w:left w:w="40" w:type="dxa"/>
              <w:bottom w:w="40" w:type="dxa"/>
              <w:right w:w="40" w:type="dxa"/>
            </w:tcMar>
          </w:tcPr>
          <w:p w14:paraId="4907FA36" w14:textId="022A8C1D" w:rsidR="00EE4C37" w:rsidRDefault="00945D8E">
            <w:r>
              <w:fldChar w:fldCharType="begin"/>
            </w:r>
            <w:r>
              <w:instrText xml:space="preserve"> REF table_N_9_36 \h  \* MERGEFORMAT </w:instrText>
            </w:r>
            <w:r>
              <w:fldChar w:fldCharType="separate"/>
            </w:r>
            <w:r w:rsidR="004856C0">
              <w:t xml:space="preserve">Table </w:t>
            </w:r>
            <w:r w:rsidR="004856C0">
              <w:rPr>
                <w:cs/>
              </w:rPr>
              <w:t>‎</w:t>
            </w:r>
            <w:r w:rsidR="004856C0">
              <w:t>A</w:t>
            </w:r>
            <w:r w:rsidR="004856C0">
              <w:noBreakHyphen/>
              <w:t>36</w:t>
            </w:r>
            <w:r>
              <w:fldChar w:fldCharType="end"/>
            </w:r>
          </w:p>
        </w:tc>
        <w:bookmarkEnd w:id="10837"/>
      </w:tr>
      <w:tr w:rsidR="00EE4C37" w14:paraId="500ACC04"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77589A" w14:textId="77777777" w:rsidR="00EE4C37" w:rsidRDefault="00945D8E">
            <w:pPr>
              <w:spacing w:before="180" w:after="0" w:line="240" w:lineRule="auto"/>
            </w:pPr>
            <w:bookmarkStart w:id="10838" w:name="para_9c99be92_e0f7_4f87_a3f9_05f52da27c"/>
            <w:r>
              <w:rPr>
                <w:i/>
                <w:color w:val="000000"/>
              </w:rPr>
              <w:t>CT Geometry</w:t>
            </w:r>
          </w:p>
        </w:tc>
        <w:tc>
          <w:tcPr>
            <w:tcW w:w="1450" w:type="dxa"/>
            <w:tcBorders>
              <w:bottom w:val="single" w:sz="4" w:space="0" w:color="000000"/>
              <w:right w:val="single" w:sz="4" w:space="0" w:color="000000"/>
            </w:tcBorders>
            <w:tcMar>
              <w:top w:w="40" w:type="dxa"/>
              <w:left w:w="40" w:type="dxa"/>
              <w:bottom w:w="40" w:type="dxa"/>
              <w:right w:w="40" w:type="dxa"/>
            </w:tcMar>
          </w:tcPr>
          <w:p w14:paraId="0D8EFBF7" w14:textId="77777777" w:rsidR="00EE4C37" w:rsidRDefault="00945D8E">
            <w:pPr>
              <w:spacing w:before="180" w:after="0" w:line="240" w:lineRule="auto"/>
            </w:pPr>
            <w:bookmarkStart w:id="10839" w:name="para_5ab0014f_c94a_4ee2_abaf_7c40b8d174"/>
            <w:bookmarkEnd w:id="10838"/>
            <w:r>
              <w:rPr>
                <w:i/>
                <w:color w:val="000000"/>
              </w:rPr>
              <w:t>CONDITIONAL</w:t>
            </w:r>
          </w:p>
        </w:tc>
        <w:tc>
          <w:tcPr>
            <w:tcW w:w="2590" w:type="dxa"/>
            <w:tcBorders>
              <w:bottom w:val="single" w:sz="4" w:space="0" w:color="000000"/>
              <w:right w:val="single" w:sz="4" w:space="0" w:color="000000"/>
            </w:tcBorders>
            <w:tcMar>
              <w:top w:w="40" w:type="dxa"/>
              <w:left w:w="40" w:type="dxa"/>
              <w:bottom w:w="40" w:type="dxa"/>
              <w:right w:w="40" w:type="dxa"/>
            </w:tcMar>
          </w:tcPr>
          <w:p w14:paraId="4164FB69" w14:textId="77777777" w:rsidR="00EE4C37" w:rsidRDefault="00945D8E">
            <w:pPr>
              <w:spacing w:before="180" w:after="0" w:line="240" w:lineRule="auto"/>
            </w:pPr>
            <w:bookmarkStart w:id="10840" w:name="para_d4279af9_e602_4622_bf05_7e27de4e10"/>
            <w:bookmarkEnd w:id="10839"/>
            <w:r>
              <w:rPr>
                <w:i/>
                <w:color w:val="000000"/>
              </w:rPr>
              <w:t>For images with Image Type (0008,0008) Value 1 as ORIGINAL or MIXED</w:t>
            </w:r>
          </w:p>
        </w:tc>
        <w:tc>
          <w:tcPr>
            <w:tcW w:w="2290" w:type="dxa"/>
            <w:tcBorders>
              <w:bottom w:val="single" w:sz="4" w:space="0" w:color="000000"/>
              <w:right w:val="single" w:sz="4" w:space="0" w:color="000000"/>
            </w:tcBorders>
            <w:tcMar>
              <w:top w:w="40" w:type="dxa"/>
              <w:left w:w="40" w:type="dxa"/>
              <w:bottom w:w="40" w:type="dxa"/>
              <w:right w:w="40" w:type="dxa"/>
            </w:tcMar>
          </w:tcPr>
          <w:p w14:paraId="5A0DCC53" w14:textId="77777777" w:rsidR="00EE4C37" w:rsidRDefault="00945D8E">
            <w:pPr>
              <w:spacing w:before="180" w:after="0" w:line="240" w:lineRule="auto"/>
            </w:pPr>
            <w:bookmarkStart w:id="10841" w:name="para_f2a4c155_5311_4fa9_80f3_f7ebc6421c"/>
            <w:bookmarkEnd w:id="10840"/>
            <w:r>
              <w:rPr>
                <w:i/>
                <w:color w:val="000000"/>
              </w:rPr>
              <w:t>SHARED</w:t>
            </w:r>
          </w:p>
        </w:tc>
        <w:bookmarkStart w:id="10842" w:name="para_c86a3dd6_af3a_4f06_9d4a_945a61e7df"/>
        <w:bookmarkEnd w:id="10841"/>
        <w:tc>
          <w:tcPr>
            <w:tcW w:w="1365" w:type="dxa"/>
            <w:tcBorders>
              <w:bottom w:val="single" w:sz="4" w:space="0" w:color="000000"/>
              <w:right w:val="single" w:sz="4" w:space="0" w:color="000000"/>
            </w:tcBorders>
            <w:tcMar>
              <w:top w:w="40" w:type="dxa"/>
              <w:left w:w="40" w:type="dxa"/>
              <w:bottom w:w="40" w:type="dxa"/>
              <w:right w:w="40" w:type="dxa"/>
            </w:tcMar>
          </w:tcPr>
          <w:p w14:paraId="5E647C8B" w14:textId="42BCA15F" w:rsidR="00EE4C37" w:rsidRDefault="00945D8E">
            <w:r>
              <w:fldChar w:fldCharType="begin"/>
            </w:r>
            <w:r>
              <w:instrText xml:space="preserve"> REF table_N_9_37 \h  \* MERGEFORMAT </w:instrText>
            </w:r>
            <w:r>
              <w:fldChar w:fldCharType="separate"/>
            </w:r>
            <w:r w:rsidR="004856C0">
              <w:t xml:space="preserve">Table </w:t>
            </w:r>
            <w:r w:rsidR="004856C0">
              <w:rPr>
                <w:cs/>
              </w:rPr>
              <w:t>‎</w:t>
            </w:r>
            <w:r w:rsidR="004856C0">
              <w:t>A</w:t>
            </w:r>
            <w:r w:rsidR="004856C0">
              <w:noBreakHyphen/>
              <w:t>37</w:t>
            </w:r>
            <w:r>
              <w:fldChar w:fldCharType="end"/>
            </w:r>
          </w:p>
        </w:tc>
        <w:bookmarkEnd w:id="10842"/>
      </w:tr>
      <w:tr w:rsidR="00EE4C37" w14:paraId="02171F0C"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41A865" w14:textId="77777777" w:rsidR="00EE4C37" w:rsidRDefault="00945D8E">
            <w:pPr>
              <w:spacing w:before="180" w:after="0" w:line="240" w:lineRule="auto"/>
            </w:pPr>
            <w:bookmarkStart w:id="10843" w:name="para_564eaf72_b1c9_4ada_9718_5a240dae4e"/>
            <w:r>
              <w:rPr>
                <w:i/>
                <w:color w:val="000000"/>
              </w:rPr>
              <w:t>CT Reconstruction</w:t>
            </w:r>
          </w:p>
        </w:tc>
        <w:tc>
          <w:tcPr>
            <w:tcW w:w="1450" w:type="dxa"/>
            <w:tcBorders>
              <w:bottom w:val="single" w:sz="4" w:space="0" w:color="000000"/>
              <w:right w:val="single" w:sz="4" w:space="0" w:color="000000"/>
            </w:tcBorders>
            <w:tcMar>
              <w:top w:w="40" w:type="dxa"/>
              <w:left w:w="40" w:type="dxa"/>
              <w:bottom w:w="40" w:type="dxa"/>
              <w:right w:w="40" w:type="dxa"/>
            </w:tcMar>
          </w:tcPr>
          <w:p w14:paraId="76E5F697" w14:textId="77777777" w:rsidR="00EE4C37" w:rsidRDefault="00945D8E">
            <w:pPr>
              <w:spacing w:before="180" w:after="0" w:line="240" w:lineRule="auto"/>
            </w:pPr>
            <w:bookmarkStart w:id="10844" w:name="para_7fb6409c_5496_4b70_9823_58a896b723"/>
            <w:bookmarkEnd w:id="10843"/>
            <w:r>
              <w:rPr>
                <w:i/>
                <w:color w:val="000000"/>
              </w:rPr>
              <w:t>CONDITIONAL</w:t>
            </w:r>
          </w:p>
        </w:tc>
        <w:tc>
          <w:tcPr>
            <w:tcW w:w="2590" w:type="dxa"/>
            <w:tcBorders>
              <w:bottom w:val="single" w:sz="4" w:space="0" w:color="000000"/>
              <w:right w:val="single" w:sz="4" w:space="0" w:color="000000"/>
            </w:tcBorders>
            <w:tcMar>
              <w:top w:w="40" w:type="dxa"/>
              <w:left w:w="40" w:type="dxa"/>
              <w:bottom w:w="40" w:type="dxa"/>
              <w:right w:w="40" w:type="dxa"/>
            </w:tcMar>
          </w:tcPr>
          <w:p w14:paraId="6F31FF21" w14:textId="77777777" w:rsidR="00EE4C37" w:rsidRDefault="00945D8E">
            <w:pPr>
              <w:spacing w:before="180" w:after="0" w:line="240" w:lineRule="auto"/>
            </w:pPr>
            <w:bookmarkStart w:id="10845" w:name="para_0d255c7b_163c_45e2_899b_bd55e165e3"/>
            <w:bookmarkEnd w:id="10844"/>
            <w:r>
              <w:rPr>
                <w:i/>
                <w:color w:val="000000"/>
              </w:rPr>
              <w:t>For images with Image Type (0008,0008) Value 1 as ORIGINAL or MIXED</w:t>
            </w:r>
          </w:p>
        </w:tc>
        <w:tc>
          <w:tcPr>
            <w:tcW w:w="2290" w:type="dxa"/>
            <w:tcBorders>
              <w:bottom w:val="single" w:sz="4" w:space="0" w:color="000000"/>
              <w:right w:val="single" w:sz="4" w:space="0" w:color="000000"/>
            </w:tcBorders>
            <w:tcMar>
              <w:top w:w="40" w:type="dxa"/>
              <w:left w:w="40" w:type="dxa"/>
              <w:bottom w:w="40" w:type="dxa"/>
              <w:right w:w="40" w:type="dxa"/>
            </w:tcMar>
          </w:tcPr>
          <w:p w14:paraId="6C1593FD" w14:textId="77777777" w:rsidR="00EE4C37" w:rsidRDefault="00945D8E">
            <w:pPr>
              <w:spacing w:before="180" w:after="0" w:line="240" w:lineRule="auto"/>
            </w:pPr>
            <w:bookmarkStart w:id="10846" w:name="para_2f0082cf_45fe_4f01_9f1a_d608b1a5e1"/>
            <w:bookmarkEnd w:id="10845"/>
            <w:r>
              <w:rPr>
                <w:i/>
                <w:color w:val="000000"/>
              </w:rPr>
              <w:t>SHARED</w:t>
            </w:r>
          </w:p>
        </w:tc>
        <w:bookmarkStart w:id="10847" w:name="para_51c989fd_cd15_42dd_99d0_92b8a44697"/>
        <w:bookmarkEnd w:id="10846"/>
        <w:tc>
          <w:tcPr>
            <w:tcW w:w="1365" w:type="dxa"/>
            <w:tcBorders>
              <w:bottom w:val="single" w:sz="4" w:space="0" w:color="000000"/>
              <w:right w:val="single" w:sz="4" w:space="0" w:color="000000"/>
            </w:tcBorders>
            <w:tcMar>
              <w:top w:w="40" w:type="dxa"/>
              <w:left w:w="40" w:type="dxa"/>
              <w:bottom w:w="40" w:type="dxa"/>
              <w:right w:w="40" w:type="dxa"/>
            </w:tcMar>
          </w:tcPr>
          <w:p w14:paraId="12DB4C9F" w14:textId="16DB11D5" w:rsidR="00EE4C37" w:rsidRDefault="00945D8E">
            <w:r>
              <w:fldChar w:fldCharType="begin"/>
            </w:r>
            <w:r>
              <w:instrText xml:space="preserve"> REF table_N_9_38 \h  \* MERGEFORMAT </w:instrText>
            </w:r>
            <w:r>
              <w:fldChar w:fldCharType="separate"/>
            </w:r>
            <w:r w:rsidR="004856C0">
              <w:t xml:space="preserve">Table </w:t>
            </w:r>
            <w:r w:rsidR="004856C0">
              <w:rPr>
                <w:cs/>
              </w:rPr>
              <w:t>‎</w:t>
            </w:r>
            <w:r w:rsidR="004856C0">
              <w:t>A</w:t>
            </w:r>
            <w:r w:rsidR="004856C0">
              <w:noBreakHyphen/>
              <w:t>38</w:t>
            </w:r>
            <w:r>
              <w:fldChar w:fldCharType="end"/>
            </w:r>
            <w:r>
              <w:rPr>
                <w:i/>
                <w:color w:val="000000"/>
              </w:rPr>
              <w:t>.</w:t>
            </w:r>
          </w:p>
        </w:tc>
        <w:bookmarkEnd w:id="10847"/>
      </w:tr>
      <w:tr w:rsidR="00EE4C37" w14:paraId="0DA898D9"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0EB413" w14:textId="77777777" w:rsidR="00EE4C37" w:rsidRDefault="00945D8E">
            <w:pPr>
              <w:spacing w:before="180" w:after="0" w:line="240" w:lineRule="auto"/>
            </w:pPr>
            <w:bookmarkStart w:id="10848" w:name="para_46931501_659e_4098_9b63_0605a7e4d2"/>
            <w:r>
              <w:rPr>
                <w:i/>
                <w:color w:val="000000"/>
              </w:rPr>
              <w:t>CT Exposure</w:t>
            </w:r>
          </w:p>
        </w:tc>
        <w:tc>
          <w:tcPr>
            <w:tcW w:w="1450" w:type="dxa"/>
            <w:tcBorders>
              <w:bottom w:val="single" w:sz="4" w:space="0" w:color="000000"/>
              <w:right w:val="single" w:sz="4" w:space="0" w:color="000000"/>
            </w:tcBorders>
            <w:tcMar>
              <w:top w:w="40" w:type="dxa"/>
              <w:left w:w="40" w:type="dxa"/>
              <w:bottom w:w="40" w:type="dxa"/>
              <w:right w:w="40" w:type="dxa"/>
            </w:tcMar>
          </w:tcPr>
          <w:p w14:paraId="6B1F16E4" w14:textId="77777777" w:rsidR="00EE4C37" w:rsidRDefault="00945D8E">
            <w:pPr>
              <w:spacing w:before="180" w:after="0" w:line="240" w:lineRule="auto"/>
            </w:pPr>
            <w:bookmarkStart w:id="10849" w:name="para_4d81e029_8dbc_45d9_9b3e_47aca22bd6"/>
            <w:bookmarkEnd w:id="10848"/>
            <w:r>
              <w:rPr>
                <w:i/>
                <w:color w:val="000000"/>
              </w:rPr>
              <w:t>CONDITIONAL</w:t>
            </w:r>
          </w:p>
        </w:tc>
        <w:tc>
          <w:tcPr>
            <w:tcW w:w="2590" w:type="dxa"/>
            <w:tcBorders>
              <w:bottom w:val="single" w:sz="4" w:space="0" w:color="000000"/>
              <w:right w:val="single" w:sz="4" w:space="0" w:color="000000"/>
            </w:tcBorders>
            <w:tcMar>
              <w:top w:w="40" w:type="dxa"/>
              <w:left w:w="40" w:type="dxa"/>
              <w:bottom w:w="40" w:type="dxa"/>
              <w:right w:w="40" w:type="dxa"/>
            </w:tcMar>
          </w:tcPr>
          <w:p w14:paraId="22BE1F71" w14:textId="77777777" w:rsidR="00EE4C37" w:rsidRDefault="00945D8E">
            <w:pPr>
              <w:spacing w:before="180" w:after="0" w:line="240" w:lineRule="auto"/>
            </w:pPr>
            <w:bookmarkStart w:id="10850" w:name="para_e4d26381_4d29_49a5_8f82_bc155cea3b"/>
            <w:bookmarkEnd w:id="10849"/>
            <w:r>
              <w:rPr>
                <w:i/>
                <w:color w:val="000000"/>
              </w:rPr>
              <w:t>For images with Image Type (0008,0008) Value 1 as ORIGINAL or MIXED</w:t>
            </w:r>
          </w:p>
        </w:tc>
        <w:tc>
          <w:tcPr>
            <w:tcW w:w="2290" w:type="dxa"/>
            <w:tcBorders>
              <w:bottom w:val="single" w:sz="4" w:space="0" w:color="000000"/>
              <w:right w:val="single" w:sz="4" w:space="0" w:color="000000"/>
            </w:tcBorders>
            <w:tcMar>
              <w:top w:w="40" w:type="dxa"/>
              <w:left w:w="40" w:type="dxa"/>
              <w:bottom w:w="40" w:type="dxa"/>
              <w:right w:w="40" w:type="dxa"/>
            </w:tcMar>
          </w:tcPr>
          <w:p w14:paraId="72C8FA34" w14:textId="77777777" w:rsidR="00EE4C37" w:rsidRDefault="00945D8E">
            <w:pPr>
              <w:spacing w:before="180" w:after="0" w:line="240" w:lineRule="auto"/>
            </w:pPr>
            <w:bookmarkStart w:id="10851" w:name="para_c1e31f72_d4be_459a_827f_592de83e95"/>
            <w:bookmarkEnd w:id="10850"/>
            <w:r>
              <w:rPr>
                <w:i/>
                <w:color w:val="000000"/>
              </w:rPr>
              <w:t>SHARED</w:t>
            </w:r>
          </w:p>
        </w:tc>
        <w:bookmarkStart w:id="10852" w:name="para_fda1bb79_ebf3_4298_868c_12692f6d44"/>
        <w:bookmarkEnd w:id="10851"/>
        <w:tc>
          <w:tcPr>
            <w:tcW w:w="1365" w:type="dxa"/>
            <w:tcBorders>
              <w:bottom w:val="single" w:sz="4" w:space="0" w:color="000000"/>
              <w:right w:val="single" w:sz="4" w:space="0" w:color="000000"/>
            </w:tcBorders>
            <w:tcMar>
              <w:top w:w="40" w:type="dxa"/>
              <w:left w:w="40" w:type="dxa"/>
              <w:bottom w:w="40" w:type="dxa"/>
              <w:right w:w="40" w:type="dxa"/>
            </w:tcMar>
          </w:tcPr>
          <w:p w14:paraId="23339A06" w14:textId="0B5CBBE9" w:rsidR="00EE4C37" w:rsidRDefault="00945D8E">
            <w:r>
              <w:fldChar w:fldCharType="begin"/>
            </w:r>
            <w:r>
              <w:instrText xml:space="preserve"> REF table_N_9_39 \h  \* MERGEFORMAT </w:instrText>
            </w:r>
            <w:r>
              <w:fldChar w:fldCharType="separate"/>
            </w:r>
            <w:r w:rsidR="004856C0">
              <w:t xml:space="preserve">Table </w:t>
            </w:r>
            <w:r w:rsidR="004856C0">
              <w:rPr>
                <w:cs/>
              </w:rPr>
              <w:t>‎</w:t>
            </w:r>
            <w:r w:rsidR="004856C0">
              <w:t>A</w:t>
            </w:r>
            <w:r w:rsidR="004856C0">
              <w:noBreakHyphen/>
              <w:t>39</w:t>
            </w:r>
            <w:r>
              <w:fldChar w:fldCharType="end"/>
            </w:r>
          </w:p>
        </w:tc>
        <w:bookmarkEnd w:id="10852"/>
      </w:tr>
      <w:tr w:rsidR="00EE4C37" w14:paraId="7F4D46D5"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FC66F2" w14:textId="77777777" w:rsidR="00EE4C37" w:rsidRDefault="00945D8E">
            <w:pPr>
              <w:spacing w:before="180" w:after="0" w:line="240" w:lineRule="auto"/>
            </w:pPr>
            <w:bookmarkStart w:id="10853" w:name="para_11a6686c_234e_4896_9d59_4aabaf6574"/>
            <w:r>
              <w:rPr>
                <w:i/>
                <w:color w:val="000000"/>
              </w:rPr>
              <w:t>CT X-Ray Details</w:t>
            </w:r>
          </w:p>
        </w:tc>
        <w:tc>
          <w:tcPr>
            <w:tcW w:w="1450" w:type="dxa"/>
            <w:tcBorders>
              <w:bottom w:val="single" w:sz="4" w:space="0" w:color="000000"/>
              <w:right w:val="single" w:sz="4" w:space="0" w:color="000000"/>
            </w:tcBorders>
            <w:tcMar>
              <w:top w:w="40" w:type="dxa"/>
              <w:left w:w="40" w:type="dxa"/>
              <w:bottom w:w="40" w:type="dxa"/>
              <w:right w:w="40" w:type="dxa"/>
            </w:tcMar>
          </w:tcPr>
          <w:p w14:paraId="49060889" w14:textId="77777777" w:rsidR="00EE4C37" w:rsidRDefault="00945D8E">
            <w:pPr>
              <w:spacing w:before="180" w:after="0" w:line="240" w:lineRule="auto"/>
            </w:pPr>
            <w:bookmarkStart w:id="10854" w:name="para_54bac1ef_4a61_4831_b3e5_3d2cadaf27"/>
            <w:bookmarkEnd w:id="10853"/>
            <w:r>
              <w:rPr>
                <w:i/>
                <w:color w:val="000000"/>
              </w:rPr>
              <w:t>CONDITIONAL</w:t>
            </w:r>
          </w:p>
        </w:tc>
        <w:tc>
          <w:tcPr>
            <w:tcW w:w="2590" w:type="dxa"/>
            <w:tcBorders>
              <w:bottom w:val="single" w:sz="4" w:space="0" w:color="000000"/>
              <w:right w:val="single" w:sz="4" w:space="0" w:color="000000"/>
            </w:tcBorders>
            <w:tcMar>
              <w:top w:w="40" w:type="dxa"/>
              <w:left w:w="40" w:type="dxa"/>
              <w:bottom w:w="40" w:type="dxa"/>
              <w:right w:w="40" w:type="dxa"/>
            </w:tcMar>
          </w:tcPr>
          <w:p w14:paraId="07825992" w14:textId="77777777" w:rsidR="00EE4C37" w:rsidRDefault="00945D8E">
            <w:pPr>
              <w:spacing w:before="180" w:after="0" w:line="240" w:lineRule="auto"/>
            </w:pPr>
            <w:bookmarkStart w:id="10855" w:name="para_2cd8404d_9c5e_4c1a_9cd0_092249dedd"/>
            <w:bookmarkEnd w:id="10854"/>
            <w:r>
              <w:rPr>
                <w:i/>
                <w:color w:val="000000"/>
              </w:rPr>
              <w:t>For images with Image Type (0008,0008) Value 1 as ORIGINAL or MIXED</w:t>
            </w:r>
          </w:p>
        </w:tc>
        <w:tc>
          <w:tcPr>
            <w:tcW w:w="2290" w:type="dxa"/>
            <w:tcBorders>
              <w:bottom w:val="single" w:sz="4" w:space="0" w:color="000000"/>
              <w:right w:val="single" w:sz="4" w:space="0" w:color="000000"/>
            </w:tcBorders>
            <w:tcMar>
              <w:top w:w="40" w:type="dxa"/>
              <w:left w:w="40" w:type="dxa"/>
              <w:bottom w:w="40" w:type="dxa"/>
              <w:right w:w="40" w:type="dxa"/>
            </w:tcMar>
          </w:tcPr>
          <w:p w14:paraId="2EB2FBCC" w14:textId="77777777" w:rsidR="00EE4C37" w:rsidRDefault="00945D8E">
            <w:pPr>
              <w:spacing w:before="180" w:after="0" w:line="240" w:lineRule="auto"/>
            </w:pPr>
            <w:bookmarkStart w:id="10856" w:name="para_bb5e163f_68b0_4348_876c_0b4045edf6"/>
            <w:bookmarkEnd w:id="10855"/>
            <w:r>
              <w:rPr>
                <w:i/>
                <w:color w:val="000000"/>
              </w:rPr>
              <w:t>SHARED</w:t>
            </w:r>
          </w:p>
        </w:tc>
        <w:bookmarkStart w:id="10857" w:name="para_57ebfbb0_c852_4553_b516_bb82fd4014"/>
        <w:bookmarkEnd w:id="10856"/>
        <w:tc>
          <w:tcPr>
            <w:tcW w:w="1365" w:type="dxa"/>
            <w:tcBorders>
              <w:bottom w:val="single" w:sz="4" w:space="0" w:color="000000"/>
              <w:right w:val="single" w:sz="4" w:space="0" w:color="000000"/>
            </w:tcBorders>
            <w:tcMar>
              <w:top w:w="40" w:type="dxa"/>
              <w:left w:w="40" w:type="dxa"/>
              <w:bottom w:w="40" w:type="dxa"/>
              <w:right w:w="40" w:type="dxa"/>
            </w:tcMar>
          </w:tcPr>
          <w:p w14:paraId="23729F12" w14:textId="75986457" w:rsidR="00EE4C37" w:rsidRDefault="00945D8E">
            <w:r>
              <w:fldChar w:fldCharType="begin"/>
            </w:r>
            <w:r>
              <w:instrText xml:space="preserve"> REF table_N_9_40 \h  \* MERGEFORMAT </w:instrText>
            </w:r>
            <w:r>
              <w:fldChar w:fldCharType="separate"/>
            </w:r>
            <w:r w:rsidR="004856C0">
              <w:t xml:space="preserve">Table </w:t>
            </w:r>
            <w:r w:rsidR="004856C0">
              <w:rPr>
                <w:cs/>
              </w:rPr>
              <w:t>‎</w:t>
            </w:r>
            <w:r w:rsidR="004856C0">
              <w:t>A</w:t>
            </w:r>
            <w:r w:rsidR="004856C0">
              <w:noBreakHyphen/>
              <w:t>40</w:t>
            </w:r>
            <w:r>
              <w:fldChar w:fldCharType="end"/>
            </w:r>
          </w:p>
        </w:tc>
        <w:bookmarkEnd w:id="10857"/>
      </w:tr>
      <w:tr w:rsidR="00EE4C37" w14:paraId="2506071D"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A35CA7" w14:textId="77777777" w:rsidR="00EE4C37" w:rsidRDefault="00945D8E">
            <w:pPr>
              <w:spacing w:before="180" w:after="0" w:line="240" w:lineRule="auto"/>
            </w:pPr>
            <w:bookmarkStart w:id="10858" w:name="para_26ff8a3a_e1b0_4dc5_bb9d_97bd0d8b35"/>
            <w:r>
              <w:rPr>
                <w:i/>
                <w:color w:val="000000"/>
              </w:rPr>
              <w:t>CT Pixel Value Transformation</w:t>
            </w:r>
          </w:p>
        </w:tc>
        <w:tc>
          <w:tcPr>
            <w:tcW w:w="1450" w:type="dxa"/>
            <w:tcBorders>
              <w:bottom w:val="single" w:sz="4" w:space="0" w:color="000000"/>
              <w:right w:val="single" w:sz="4" w:space="0" w:color="000000"/>
            </w:tcBorders>
            <w:tcMar>
              <w:top w:w="40" w:type="dxa"/>
              <w:left w:w="40" w:type="dxa"/>
              <w:bottom w:w="40" w:type="dxa"/>
              <w:right w:w="40" w:type="dxa"/>
            </w:tcMar>
          </w:tcPr>
          <w:p w14:paraId="6026557F" w14:textId="77777777" w:rsidR="00EE4C37" w:rsidRDefault="00945D8E">
            <w:pPr>
              <w:spacing w:before="180" w:after="0" w:line="240" w:lineRule="auto"/>
            </w:pPr>
            <w:bookmarkStart w:id="10859" w:name="para_3e55ce61_600c_426f_a21d_bbc309118e"/>
            <w:bookmarkEnd w:id="10858"/>
            <w:r>
              <w:rPr>
                <w:i/>
                <w:color w:val="000000"/>
              </w:rPr>
              <w:t>ALWAYS</w:t>
            </w:r>
          </w:p>
        </w:tc>
        <w:bookmarkEnd w:id="10859"/>
        <w:tc>
          <w:tcPr>
            <w:tcW w:w="2590" w:type="dxa"/>
            <w:tcBorders>
              <w:bottom w:val="single" w:sz="4" w:space="0" w:color="000000"/>
              <w:right w:val="single" w:sz="4" w:space="0" w:color="000000"/>
            </w:tcBorders>
            <w:tcMar>
              <w:top w:w="40" w:type="dxa"/>
              <w:left w:w="40" w:type="dxa"/>
              <w:bottom w:w="40" w:type="dxa"/>
              <w:right w:w="40" w:type="dxa"/>
            </w:tcMar>
          </w:tcPr>
          <w:p w14:paraId="39AAD961" w14:textId="77777777" w:rsidR="00EE4C37" w:rsidRDefault="00EE4C37">
            <w:pPr>
              <w:spacing w:after="0" w:line="240" w:lineRule="auto"/>
              <w:rPr>
                <w:color w:val="000000"/>
              </w:rPr>
            </w:pPr>
          </w:p>
        </w:tc>
        <w:tc>
          <w:tcPr>
            <w:tcW w:w="2290" w:type="dxa"/>
            <w:tcBorders>
              <w:bottom w:val="single" w:sz="4" w:space="0" w:color="000000"/>
              <w:right w:val="single" w:sz="4" w:space="0" w:color="000000"/>
            </w:tcBorders>
            <w:tcMar>
              <w:top w:w="40" w:type="dxa"/>
              <w:left w:w="40" w:type="dxa"/>
              <w:bottom w:w="40" w:type="dxa"/>
              <w:right w:w="40" w:type="dxa"/>
            </w:tcMar>
          </w:tcPr>
          <w:p w14:paraId="6A623BD2" w14:textId="77777777" w:rsidR="00EE4C37" w:rsidRDefault="00945D8E">
            <w:pPr>
              <w:spacing w:before="180" w:after="0" w:line="240" w:lineRule="auto"/>
            </w:pPr>
            <w:bookmarkStart w:id="10860" w:name="para_a6e9fa15_7701_4311_aefa_31ecece8f7"/>
            <w:r>
              <w:rPr>
                <w:i/>
                <w:color w:val="000000"/>
              </w:rPr>
              <w:t>SHARED</w:t>
            </w:r>
          </w:p>
        </w:tc>
        <w:bookmarkStart w:id="10861" w:name="para_c63b4271_2252_4319_b293_8a0d00769f"/>
        <w:bookmarkEnd w:id="10860"/>
        <w:tc>
          <w:tcPr>
            <w:tcW w:w="1365" w:type="dxa"/>
            <w:tcBorders>
              <w:bottom w:val="single" w:sz="4" w:space="0" w:color="000000"/>
              <w:right w:val="single" w:sz="4" w:space="0" w:color="000000"/>
            </w:tcBorders>
            <w:tcMar>
              <w:top w:w="40" w:type="dxa"/>
              <w:left w:w="40" w:type="dxa"/>
              <w:bottom w:w="40" w:type="dxa"/>
              <w:right w:w="40" w:type="dxa"/>
            </w:tcMar>
          </w:tcPr>
          <w:p w14:paraId="559DE278" w14:textId="1404FF54" w:rsidR="00EE4C37" w:rsidRDefault="00945D8E">
            <w:r>
              <w:fldChar w:fldCharType="begin"/>
            </w:r>
            <w:r>
              <w:instrText xml:space="preserve"> REF table_N_9_41 \h  \* MERGEFORMAT </w:instrText>
            </w:r>
            <w:r>
              <w:fldChar w:fldCharType="separate"/>
            </w:r>
            <w:r w:rsidR="004856C0">
              <w:t xml:space="preserve">Table </w:t>
            </w:r>
            <w:r w:rsidR="004856C0">
              <w:rPr>
                <w:cs/>
              </w:rPr>
              <w:t>‎</w:t>
            </w:r>
            <w:r w:rsidR="004856C0">
              <w:t>A</w:t>
            </w:r>
            <w:r w:rsidR="004856C0">
              <w:noBreakHyphen/>
              <w:t>41</w:t>
            </w:r>
            <w:r>
              <w:fldChar w:fldCharType="end"/>
            </w:r>
          </w:p>
        </w:tc>
        <w:bookmarkEnd w:id="10861"/>
      </w:tr>
      <w:tr w:rsidR="00EE4C37" w14:paraId="65861B2B"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4B9E20" w14:textId="77777777" w:rsidR="00EE4C37" w:rsidRDefault="00945D8E">
            <w:pPr>
              <w:spacing w:before="180" w:after="0" w:line="240" w:lineRule="auto"/>
            </w:pPr>
            <w:bookmarkStart w:id="10862" w:name="para_d34a5547_f163_4fc7_a748_30dad08021"/>
            <w:r>
              <w:rPr>
                <w:i/>
                <w:color w:val="000000"/>
              </w:rPr>
              <w:t>CT Additional X-Ray Source</w:t>
            </w:r>
          </w:p>
        </w:tc>
        <w:tc>
          <w:tcPr>
            <w:tcW w:w="1450" w:type="dxa"/>
            <w:tcBorders>
              <w:bottom w:val="single" w:sz="4" w:space="0" w:color="000000"/>
              <w:right w:val="single" w:sz="4" w:space="0" w:color="000000"/>
            </w:tcBorders>
            <w:tcMar>
              <w:top w:w="40" w:type="dxa"/>
              <w:left w:w="40" w:type="dxa"/>
              <w:bottom w:w="40" w:type="dxa"/>
              <w:right w:w="40" w:type="dxa"/>
            </w:tcMar>
          </w:tcPr>
          <w:p w14:paraId="36FE337A" w14:textId="77777777" w:rsidR="00EE4C37" w:rsidRDefault="00945D8E">
            <w:pPr>
              <w:spacing w:before="180" w:after="0" w:line="240" w:lineRule="auto"/>
            </w:pPr>
            <w:bookmarkStart w:id="10863" w:name="para_f0234122_f5e8_4e32_b88e_68dc2fe04f"/>
            <w:bookmarkEnd w:id="10862"/>
            <w:r>
              <w:rPr>
                <w:i/>
                <w:color w:val="000000"/>
              </w:rPr>
              <w:t>CONDITIONAL</w:t>
            </w:r>
          </w:p>
        </w:tc>
        <w:tc>
          <w:tcPr>
            <w:tcW w:w="2590" w:type="dxa"/>
            <w:tcBorders>
              <w:bottom w:val="single" w:sz="4" w:space="0" w:color="000000"/>
              <w:right w:val="single" w:sz="4" w:space="0" w:color="000000"/>
            </w:tcBorders>
            <w:tcMar>
              <w:top w:w="40" w:type="dxa"/>
              <w:left w:w="40" w:type="dxa"/>
              <w:bottom w:w="40" w:type="dxa"/>
              <w:right w:w="40" w:type="dxa"/>
            </w:tcMar>
          </w:tcPr>
          <w:p w14:paraId="5109A0EB" w14:textId="77777777" w:rsidR="00EE4C37" w:rsidRDefault="00945D8E">
            <w:pPr>
              <w:spacing w:before="180" w:after="0" w:line="240" w:lineRule="auto"/>
            </w:pPr>
            <w:bookmarkStart w:id="10864" w:name="para_af3dec9e_7cae_491c_b0b0_16a4ee23b5"/>
            <w:bookmarkEnd w:id="10863"/>
            <w:r>
              <w:rPr>
                <w:i/>
                <w:color w:val="000000"/>
              </w:rPr>
              <w:t xml:space="preserve">For systems with multiple X-Ray </w:t>
            </w:r>
            <w:r>
              <w:rPr>
                <w:i/>
                <w:color w:val="000000"/>
              </w:rPr>
              <w:lastRenderedPageBreak/>
              <w:t>sources</w:t>
            </w:r>
          </w:p>
        </w:tc>
        <w:tc>
          <w:tcPr>
            <w:tcW w:w="2290" w:type="dxa"/>
            <w:tcBorders>
              <w:bottom w:val="single" w:sz="4" w:space="0" w:color="000000"/>
              <w:right w:val="single" w:sz="4" w:space="0" w:color="000000"/>
            </w:tcBorders>
            <w:tcMar>
              <w:top w:w="40" w:type="dxa"/>
              <w:left w:w="40" w:type="dxa"/>
              <w:bottom w:w="40" w:type="dxa"/>
              <w:right w:w="40" w:type="dxa"/>
            </w:tcMar>
          </w:tcPr>
          <w:p w14:paraId="796F29CA" w14:textId="77777777" w:rsidR="00EE4C37" w:rsidRDefault="00945D8E">
            <w:pPr>
              <w:spacing w:before="180" w:after="0" w:line="240" w:lineRule="auto"/>
            </w:pPr>
            <w:bookmarkStart w:id="10865" w:name="para_ddf81dbb_ac73_4083_b268_e887768c3a"/>
            <w:bookmarkEnd w:id="10864"/>
            <w:r>
              <w:rPr>
                <w:i/>
                <w:color w:val="000000"/>
              </w:rPr>
              <w:lastRenderedPageBreak/>
              <w:t>SHARED</w:t>
            </w:r>
          </w:p>
        </w:tc>
        <w:bookmarkStart w:id="10866" w:name="para_e0a45c72_1460_4da5_aea4_9f3193a70b"/>
        <w:bookmarkEnd w:id="10865"/>
        <w:tc>
          <w:tcPr>
            <w:tcW w:w="1365" w:type="dxa"/>
            <w:tcBorders>
              <w:bottom w:val="single" w:sz="4" w:space="0" w:color="000000"/>
              <w:right w:val="single" w:sz="4" w:space="0" w:color="000000"/>
            </w:tcBorders>
            <w:tcMar>
              <w:top w:w="40" w:type="dxa"/>
              <w:left w:w="40" w:type="dxa"/>
              <w:bottom w:w="40" w:type="dxa"/>
              <w:right w:w="40" w:type="dxa"/>
            </w:tcMar>
          </w:tcPr>
          <w:p w14:paraId="38A32318" w14:textId="61488F17" w:rsidR="00EE4C37" w:rsidRDefault="00945D8E">
            <w:r>
              <w:fldChar w:fldCharType="begin"/>
            </w:r>
            <w:r>
              <w:instrText xml:space="preserve"> REF table_N_9_42 \h  \* MERGEFORMAT </w:instrText>
            </w:r>
            <w:r>
              <w:fldChar w:fldCharType="separate"/>
            </w:r>
            <w:r w:rsidR="004856C0">
              <w:t xml:space="preserve">Table </w:t>
            </w:r>
            <w:r w:rsidR="004856C0">
              <w:rPr>
                <w:cs/>
              </w:rPr>
              <w:t>‎</w:t>
            </w:r>
            <w:r w:rsidR="004856C0">
              <w:t>A</w:t>
            </w:r>
            <w:r w:rsidR="004856C0">
              <w:noBreakHyphen/>
              <w:t>42</w:t>
            </w:r>
            <w:r>
              <w:fldChar w:fldCharType="end"/>
            </w:r>
          </w:p>
        </w:tc>
        <w:bookmarkEnd w:id="10866"/>
      </w:tr>
      <w:tr w:rsidR="00EE4C37" w14:paraId="536C298E"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CD3D73" w14:textId="77777777" w:rsidR="00EE4C37" w:rsidRDefault="00945D8E">
            <w:pPr>
              <w:spacing w:before="180" w:after="0" w:line="240" w:lineRule="auto"/>
            </w:pPr>
            <w:bookmarkStart w:id="10867" w:name="para_42e40c5c_162d_416e_9677_af657d7b81"/>
            <w:r>
              <w:rPr>
                <w:i/>
                <w:color w:val="000000"/>
              </w:rPr>
              <w:t>Multi-energy CT Characteristics</w:t>
            </w:r>
          </w:p>
        </w:tc>
        <w:tc>
          <w:tcPr>
            <w:tcW w:w="1450" w:type="dxa"/>
            <w:tcBorders>
              <w:bottom w:val="single" w:sz="4" w:space="0" w:color="000000"/>
              <w:right w:val="single" w:sz="4" w:space="0" w:color="000000"/>
            </w:tcBorders>
            <w:tcMar>
              <w:top w:w="40" w:type="dxa"/>
              <w:left w:w="40" w:type="dxa"/>
              <w:bottom w:w="40" w:type="dxa"/>
              <w:right w:w="40" w:type="dxa"/>
            </w:tcMar>
          </w:tcPr>
          <w:p w14:paraId="30BB5625" w14:textId="77777777" w:rsidR="00EE4C37" w:rsidRDefault="00945D8E">
            <w:pPr>
              <w:spacing w:before="180" w:after="0" w:line="240" w:lineRule="auto"/>
            </w:pPr>
            <w:bookmarkStart w:id="10868" w:name="para_a345c3fe_cc1a_44e2_be0b_255f216958"/>
            <w:bookmarkEnd w:id="10867"/>
            <w:r>
              <w:rPr>
                <w:i/>
                <w:color w:val="000000"/>
              </w:rPr>
              <w:t>CONDITIONAL</w:t>
            </w:r>
          </w:p>
        </w:tc>
        <w:tc>
          <w:tcPr>
            <w:tcW w:w="2590" w:type="dxa"/>
            <w:tcBorders>
              <w:bottom w:val="single" w:sz="4" w:space="0" w:color="000000"/>
              <w:right w:val="single" w:sz="4" w:space="0" w:color="000000"/>
            </w:tcBorders>
            <w:tcMar>
              <w:top w:w="40" w:type="dxa"/>
              <w:left w:w="40" w:type="dxa"/>
              <w:bottom w:w="40" w:type="dxa"/>
              <w:right w:w="40" w:type="dxa"/>
            </w:tcMar>
          </w:tcPr>
          <w:p w14:paraId="1DE49C77" w14:textId="77777777" w:rsidR="00EE4C37" w:rsidRDefault="00945D8E">
            <w:pPr>
              <w:spacing w:before="180" w:after="0" w:line="240" w:lineRule="auto"/>
            </w:pPr>
            <w:bookmarkStart w:id="10869" w:name="para_2f2f3ec2_0664_4817_9bff_9896b7637a"/>
            <w:bookmarkEnd w:id="10868"/>
            <w:r>
              <w:rPr>
                <w:i/>
                <w:color w:val="000000"/>
              </w:rPr>
              <w:t>For systems with multiple X-Ray sources</w:t>
            </w:r>
          </w:p>
        </w:tc>
        <w:tc>
          <w:tcPr>
            <w:tcW w:w="2290" w:type="dxa"/>
            <w:tcBorders>
              <w:bottom w:val="single" w:sz="4" w:space="0" w:color="000000"/>
              <w:right w:val="single" w:sz="4" w:space="0" w:color="000000"/>
            </w:tcBorders>
            <w:tcMar>
              <w:top w:w="40" w:type="dxa"/>
              <w:left w:w="40" w:type="dxa"/>
              <w:bottom w:w="40" w:type="dxa"/>
              <w:right w:w="40" w:type="dxa"/>
            </w:tcMar>
          </w:tcPr>
          <w:p w14:paraId="66533E98" w14:textId="77777777" w:rsidR="00EE4C37" w:rsidRDefault="00945D8E">
            <w:pPr>
              <w:spacing w:before="180" w:after="0" w:line="240" w:lineRule="auto"/>
            </w:pPr>
            <w:bookmarkStart w:id="10870" w:name="para_ec2213e4_8d7a_41de_b8fa_8e572040e7"/>
            <w:bookmarkEnd w:id="10869"/>
            <w:r>
              <w:rPr>
                <w:i/>
                <w:color w:val="000000"/>
              </w:rPr>
              <w:t>SHARED</w:t>
            </w:r>
          </w:p>
        </w:tc>
        <w:bookmarkStart w:id="10871" w:name="para_b0461b00_b008_4e55_a463_97f7943925"/>
        <w:bookmarkEnd w:id="10870"/>
        <w:tc>
          <w:tcPr>
            <w:tcW w:w="1365" w:type="dxa"/>
            <w:tcBorders>
              <w:bottom w:val="single" w:sz="4" w:space="0" w:color="000000"/>
              <w:right w:val="single" w:sz="4" w:space="0" w:color="000000"/>
            </w:tcBorders>
            <w:tcMar>
              <w:top w:w="40" w:type="dxa"/>
              <w:left w:w="40" w:type="dxa"/>
              <w:bottom w:w="40" w:type="dxa"/>
              <w:right w:w="40" w:type="dxa"/>
            </w:tcMar>
          </w:tcPr>
          <w:p w14:paraId="2295445B" w14:textId="4BC3B7EE" w:rsidR="00EE4C37" w:rsidRDefault="00945D8E">
            <w:r>
              <w:fldChar w:fldCharType="begin"/>
            </w:r>
            <w:r>
              <w:instrText xml:space="preserve"> REF table_N_9_43 \h  \* MERGEFORMAT </w:instrText>
            </w:r>
            <w:r>
              <w:fldChar w:fldCharType="separate"/>
            </w:r>
            <w:r w:rsidR="004856C0">
              <w:t xml:space="preserve">Table </w:t>
            </w:r>
            <w:r w:rsidR="004856C0">
              <w:rPr>
                <w:cs/>
              </w:rPr>
              <w:t>‎</w:t>
            </w:r>
            <w:r w:rsidR="004856C0">
              <w:t>A</w:t>
            </w:r>
            <w:r w:rsidR="004856C0">
              <w:noBreakHyphen/>
              <w:t>43</w:t>
            </w:r>
            <w:r>
              <w:fldChar w:fldCharType="end"/>
            </w:r>
          </w:p>
        </w:tc>
        <w:bookmarkEnd w:id="10871"/>
      </w:tr>
      <w:tr w:rsidR="00EE4C37" w14:paraId="3C3DD9AA" w14:textId="77777777">
        <w:tc>
          <w:tcPr>
            <w:tcW w:w="27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8305E6" w14:textId="77777777" w:rsidR="00EE4C37" w:rsidRDefault="00945D8E">
            <w:pPr>
              <w:spacing w:before="180" w:after="0" w:line="240" w:lineRule="auto"/>
            </w:pPr>
            <w:bookmarkStart w:id="10872" w:name="para_3acbe57b_94e6_45ed_a525_c84cf81a8c"/>
            <w:r>
              <w:rPr>
                <w:i/>
                <w:color w:val="000000"/>
              </w:rPr>
              <w:t>..</w:t>
            </w:r>
          </w:p>
        </w:tc>
        <w:bookmarkEnd w:id="10872"/>
        <w:tc>
          <w:tcPr>
            <w:tcW w:w="1450" w:type="dxa"/>
            <w:tcBorders>
              <w:bottom w:val="single" w:sz="4" w:space="0" w:color="000000"/>
              <w:right w:val="single" w:sz="4" w:space="0" w:color="000000"/>
            </w:tcBorders>
            <w:tcMar>
              <w:top w:w="40" w:type="dxa"/>
              <w:left w:w="40" w:type="dxa"/>
              <w:bottom w:w="40" w:type="dxa"/>
              <w:right w:w="40" w:type="dxa"/>
            </w:tcMar>
          </w:tcPr>
          <w:p w14:paraId="7886362C" w14:textId="77777777" w:rsidR="00EE4C37" w:rsidRDefault="00EE4C37">
            <w:pPr>
              <w:spacing w:after="0" w:line="240" w:lineRule="auto"/>
              <w:rPr>
                <w:color w:val="000000"/>
              </w:rPr>
            </w:pPr>
          </w:p>
        </w:tc>
        <w:tc>
          <w:tcPr>
            <w:tcW w:w="2590" w:type="dxa"/>
            <w:tcBorders>
              <w:bottom w:val="single" w:sz="4" w:space="0" w:color="000000"/>
              <w:right w:val="single" w:sz="4" w:space="0" w:color="000000"/>
            </w:tcBorders>
            <w:tcMar>
              <w:top w:w="40" w:type="dxa"/>
              <w:left w:w="40" w:type="dxa"/>
              <w:bottom w:w="40" w:type="dxa"/>
              <w:right w:w="40" w:type="dxa"/>
            </w:tcMar>
          </w:tcPr>
          <w:p w14:paraId="4FD92C4C" w14:textId="77777777" w:rsidR="00EE4C37" w:rsidRDefault="00EE4C37">
            <w:pPr>
              <w:spacing w:after="0" w:line="240" w:lineRule="auto"/>
              <w:rPr>
                <w:color w:val="000000"/>
              </w:rPr>
            </w:pPr>
          </w:p>
        </w:tc>
        <w:tc>
          <w:tcPr>
            <w:tcW w:w="2290" w:type="dxa"/>
            <w:tcBorders>
              <w:bottom w:val="single" w:sz="4" w:space="0" w:color="000000"/>
              <w:right w:val="single" w:sz="4" w:space="0" w:color="000000"/>
            </w:tcBorders>
            <w:tcMar>
              <w:top w:w="40" w:type="dxa"/>
              <w:left w:w="40" w:type="dxa"/>
              <w:bottom w:w="40" w:type="dxa"/>
              <w:right w:w="40" w:type="dxa"/>
            </w:tcMar>
          </w:tcPr>
          <w:p w14:paraId="59853241" w14:textId="77777777" w:rsidR="00EE4C37" w:rsidRDefault="00EE4C37">
            <w:pPr>
              <w:spacing w:after="0" w:line="240" w:lineRule="auto"/>
              <w:rPr>
                <w:color w:val="000000"/>
              </w:rPr>
            </w:pPr>
          </w:p>
        </w:tc>
        <w:tc>
          <w:tcPr>
            <w:tcW w:w="1365" w:type="dxa"/>
            <w:tcBorders>
              <w:bottom w:val="single" w:sz="4" w:space="0" w:color="000000"/>
              <w:right w:val="single" w:sz="4" w:space="0" w:color="000000"/>
            </w:tcBorders>
            <w:tcMar>
              <w:top w:w="40" w:type="dxa"/>
              <w:left w:w="40" w:type="dxa"/>
              <w:bottom w:w="40" w:type="dxa"/>
              <w:right w:w="40" w:type="dxa"/>
            </w:tcMar>
          </w:tcPr>
          <w:p w14:paraId="65E5CEDD" w14:textId="77777777" w:rsidR="00EE4C37" w:rsidRDefault="00EE4C37">
            <w:pPr>
              <w:spacing w:after="0" w:line="240" w:lineRule="auto"/>
              <w:rPr>
                <w:color w:val="000000"/>
              </w:rPr>
            </w:pPr>
          </w:p>
        </w:tc>
      </w:tr>
    </w:tbl>
    <w:p w14:paraId="2BD41F62" w14:textId="77777777" w:rsidR="00EE4C37" w:rsidRDefault="00945D8E">
      <w:pPr>
        <w:pStyle w:val="Appendix3"/>
        <w:spacing w:before="180" w:after="0" w:line="240" w:lineRule="auto"/>
      </w:pPr>
      <w:bookmarkStart w:id="10873" w:name="sect_N_9_3_1"/>
      <w:r>
        <w:rPr>
          <w:i/>
          <w:color w:val="000000"/>
          <w:sz w:val="26"/>
        </w:rPr>
        <w:t>&lt;Image IOD 2&gt;</w:t>
      </w:r>
      <w:r>
        <w:rPr>
          <w:color w:val="000000"/>
          <w:sz w:val="26"/>
        </w:rPr>
        <w:t xml:space="preserve"> Specific Modules</w:t>
      </w:r>
    </w:p>
    <w:p w14:paraId="03C4B72A" w14:textId="77777777" w:rsidR="00EE4C37" w:rsidRDefault="00945D8E">
      <w:pPr>
        <w:spacing w:before="180" w:after="0" w:line="240" w:lineRule="auto"/>
        <w:jc w:val="both"/>
      </w:pPr>
      <w:bookmarkStart w:id="10874" w:name="para_51adb447_4d46_433a_91a6_f33be52b51"/>
      <w:bookmarkEnd w:id="10873"/>
      <w:r>
        <w:rPr>
          <w:color w:val="000000"/>
        </w:rPr>
        <w:t xml:space="preserve">The following tables list Modules and Attributes specific for </w:t>
      </w:r>
      <w:r>
        <w:rPr>
          <w:i/>
          <w:color w:val="000000"/>
        </w:rPr>
        <w:t>&lt;Image IOD 2&gt;:</w:t>
      </w:r>
    </w:p>
    <w:bookmarkEnd w:id="10874"/>
    <w:p w14:paraId="2CB38174" w14:textId="77777777" w:rsidR="00EE4C37" w:rsidRDefault="00945D8E">
      <w:pPr>
        <w:spacing w:before="180" w:after="0" w:line="240" w:lineRule="auto"/>
        <w:jc w:val="both"/>
      </w:pPr>
      <w:r>
        <w:rPr>
          <w:i/>
          <w:color w:val="000000"/>
        </w:rPr>
        <w:t>[List all IOD specific Modules in a separate table following the structure defined below, their Attributes, Values, usage, and conditions in the table below. For instructions on the content of the columns see instructions in SectionA.A Information Object Definitions (IODs).]</w:t>
      </w:r>
    </w:p>
    <w:p w14:paraId="4D378839" w14:textId="77777777" w:rsidR="00EE4C37" w:rsidRDefault="00EE4C37">
      <w:pPr>
        <w:spacing w:after="0" w:line="240" w:lineRule="auto"/>
        <w:rPr>
          <w:sz w:val="13"/>
        </w:rPr>
      </w:pPr>
    </w:p>
    <w:p w14:paraId="7D7A05A5" w14:textId="33CF53B5" w:rsidR="00EE4C37" w:rsidRDefault="00945D8E">
      <w:pPr>
        <w:pStyle w:val="TableTitle"/>
      </w:pPr>
      <w:bookmarkStart w:id="10875" w:name="table_N_9_30"/>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30</w:t>
      </w:r>
      <w:r>
        <w:fldChar w:fldCharType="end"/>
      </w:r>
      <w:bookmarkEnd w:id="10875"/>
      <w:r>
        <w:rPr>
          <w:color w:val="000000"/>
        </w:rPr>
        <w:t xml:space="preserve"> CT Series Module for &lt;Image IOD 2&gt;</w:t>
      </w:r>
    </w:p>
    <w:tbl>
      <w:tblPr>
        <w:tblW w:w="5000" w:type="pct"/>
        <w:tblCellMar>
          <w:left w:w="10" w:type="dxa"/>
          <w:right w:w="10" w:type="dxa"/>
        </w:tblCellMar>
        <w:tblLook w:val="04A0" w:firstRow="1" w:lastRow="0" w:firstColumn="1" w:lastColumn="0" w:noHBand="0" w:noVBand="1"/>
      </w:tblPr>
      <w:tblGrid>
        <w:gridCol w:w="1681"/>
        <w:gridCol w:w="660"/>
        <w:gridCol w:w="963"/>
        <w:gridCol w:w="2229"/>
        <w:gridCol w:w="1948"/>
        <w:gridCol w:w="827"/>
        <w:gridCol w:w="1309"/>
        <w:gridCol w:w="1303"/>
      </w:tblGrid>
      <w:tr w:rsidR="00EE4C37" w14:paraId="7D026767" w14:textId="77777777">
        <w:trPr>
          <w:tblHeader/>
        </w:trPr>
        <w:tc>
          <w:tcPr>
            <w:tcW w:w="16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71C128" w14:textId="77777777" w:rsidR="00EE4C37" w:rsidRDefault="00945D8E">
            <w:pPr>
              <w:keepNext/>
              <w:spacing w:before="180" w:after="0" w:line="240" w:lineRule="auto"/>
              <w:jc w:val="center"/>
            </w:pPr>
            <w:bookmarkStart w:id="10876" w:name="para_39c24e84_5c05_41f1_8be9_2c4a0af5a4"/>
            <w:r>
              <w:rPr>
                <w:b/>
                <w:color w:val="000000"/>
              </w:rPr>
              <w:t>Attribute Name</w:t>
            </w:r>
          </w:p>
        </w:tc>
        <w:tc>
          <w:tcPr>
            <w:tcW w:w="631" w:type="dxa"/>
            <w:tcBorders>
              <w:top w:val="single" w:sz="4" w:space="0" w:color="000000"/>
              <w:bottom w:val="single" w:sz="4" w:space="0" w:color="000000"/>
              <w:right w:val="single" w:sz="4" w:space="0" w:color="000000"/>
            </w:tcBorders>
            <w:tcMar>
              <w:top w:w="40" w:type="dxa"/>
              <w:left w:w="40" w:type="dxa"/>
              <w:bottom w:w="40" w:type="dxa"/>
              <w:right w:w="40" w:type="dxa"/>
            </w:tcMar>
          </w:tcPr>
          <w:p w14:paraId="350BFC31" w14:textId="77777777" w:rsidR="00EE4C37" w:rsidRDefault="00945D8E">
            <w:pPr>
              <w:spacing w:before="180" w:after="0" w:line="240" w:lineRule="auto"/>
              <w:jc w:val="center"/>
            </w:pPr>
            <w:bookmarkStart w:id="10877" w:name="para_51d2a806_deaa_4dbf_9904_dcfaa5f7ec"/>
            <w:bookmarkEnd w:id="10876"/>
            <w:r>
              <w:rPr>
                <w:b/>
                <w:color w:val="000000"/>
              </w:rPr>
              <w:t>Tag</w:t>
            </w:r>
          </w:p>
        </w:tc>
        <w:tc>
          <w:tcPr>
            <w:tcW w:w="921" w:type="dxa"/>
            <w:tcBorders>
              <w:top w:val="single" w:sz="4" w:space="0" w:color="000000"/>
              <w:bottom w:val="single" w:sz="4" w:space="0" w:color="000000"/>
              <w:right w:val="single" w:sz="4" w:space="0" w:color="000000"/>
            </w:tcBorders>
            <w:tcMar>
              <w:top w:w="40" w:type="dxa"/>
              <w:left w:w="40" w:type="dxa"/>
              <w:bottom w:w="40" w:type="dxa"/>
              <w:right w:w="40" w:type="dxa"/>
            </w:tcMar>
          </w:tcPr>
          <w:p w14:paraId="27D6A36B" w14:textId="77777777" w:rsidR="00EE4C37" w:rsidRDefault="00945D8E">
            <w:pPr>
              <w:spacing w:before="180" w:after="0" w:line="240" w:lineRule="auto"/>
              <w:jc w:val="center"/>
            </w:pPr>
            <w:bookmarkStart w:id="10878" w:name="para_a208a296_f57a_41d6_87d0_eed9d307fa"/>
            <w:bookmarkEnd w:id="10877"/>
            <w:r>
              <w:rPr>
                <w:b/>
                <w:color w:val="000000"/>
              </w:rPr>
              <w:t>Source</w:t>
            </w:r>
          </w:p>
        </w:tc>
        <w:tc>
          <w:tcPr>
            <w:tcW w:w="2131" w:type="dxa"/>
            <w:tcBorders>
              <w:top w:val="single" w:sz="4" w:space="0" w:color="000000"/>
              <w:bottom w:val="single" w:sz="4" w:space="0" w:color="000000"/>
              <w:right w:val="single" w:sz="4" w:space="0" w:color="000000"/>
            </w:tcBorders>
            <w:tcMar>
              <w:top w:w="40" w:type="dxa"/>
              <w:left w:w="40" w:type="dxa"/>
              <w:bottom w:w="40" w:type="dxa"/>
              <w:right w:w="40" w:type="dxa"/>
            </w:tcMar>
          </w:tcPr>
          <w:p w14:paraId="7047FB83" w14:textId="77777777" w:rsidR="00EE4C37" w:rsidRDefault="00945D8E">
            <w:pPr>
              <w:spacing w:before="180" w:after="0" w:line="240" w:lineRule="auto"/>
              <w:jc w:val="center"/>
            </w:pPr>
            <w:bookmarkStart w:id="10879" w:name="para_6747ea29_53c6_4159_89d2_7be771611c"/>
            <w:bookmarkEnd w:id="10878"/>
            <w:r>
              <w:rPr>
                <w:b/>
                <w:color w:val="000000"/>
              </w:rPr>
              <w:t>Presence of Attribute</w:t>
            </w:r>
          </w:p>
        </w:tc>
        <w:tc>
          <w:tcPr>
            <w:tcW w:w="1862" w:type="dxa"/>
            <w:tcBorders>
              <w:top w:val="single" w:sz="4" w:space="0" w:color="000000"/>
              <w:bottom w:val="single" w:sz="4" w:space="0" w:color="000000"/>
              <w:right w:val="single" w:sz="4" w:space="0" w:color="000000"/>
            </w:tcBorders>
            <w:tcMar>
              <w:top w:w="40" w:type="dxa"/>
              <w:left w:w="40" w:type="dxa"/>
              <w:bottom w:w="40" w:type="dxa"/>
              <w:right w:w="40" w:type="dxa"/>
            </w:tcMar>
          </w:tcPr>
          <w:p w14:paraId="1488C0E9" w14:textId="77777777" w:rsidR="00EE4C37" w:rsidRDefault="00945D8E">
            <w:pPr>
              <w:spacing w:before="180" w:after="0" w:line="240" w:lineRule="auto"/>
              <w:jc w:val="center"/>
            </w:pPr>
            <w:bookmarkStart w:id="10880" w:name="para_f5f69828_5e20_468e_b1c1_cde99476c3"/>
            <w:bookmarkEnd w:id="10879"/>
            <w:r>
              <w:rPr>
                <w:b/>
                <w:color w:val="000000"/>
              </w:rPr>
              <w:t>Presence of Value</w:t>
            </w:r>
          </w:p>
        </w:tc>
        <w:tc>
          <w:tcPr>
            <w:tcW w:w="791" w:type="dxa"/>
            <w:tcBorders>
              <w:top w:val="single" w:sz="4" w:space="0" w:color="000000"/>
              <w:bottom w:val="single" w:sz="4" w:space="0" w:color="000000"/>
              <w:right w:val="single" w:sz="4" w:space="0" w:color="000000"/>
            </w:tcBorders>
            <w:tcMar>
              <w:top w:w="40" w:type="dxa"/>
              <w:left w:w="40" w:type="dxa"/>
              <w:bottom w:w="40" w:type="dxa"/>
              <w:right w:w="40" w:type="dxa"/>
            </w:tcMar>
          </w:tcPr>
          <w:p w14:paraId="5D5D68E9" w14:textId="77777777" w:rsidR="00EE4C37" w:rsidRDefault="00945D8E">
            <w:pPr>
              <w:spacing w:before="180" w:after="0" w:line="240" w:lineRule="auto"/>
              <w:jc w:val="center"/>
            </w:pPr>
            <w:bookmarkStart w:id="10881" w:name="para_dbf55e49_c57e_4d17_8a7b_38bacacf2a"/>
            <w:bookmarkEnd w:id="10880"/>
            <w:r>
              <w:rPr>
                <w:b/>
                <w:color w:val="000000"/>
              </w:rPr>
              <w:t>Value</w:t>
            </w:r>
          </w:p>
        </w:tc>
        <w:tc>
          <w:tcPr>
            <w:tcW w:w="1251" w:type="dxa"/>
            <w:tcBorders>
              <w:top w:val="single" w:sz="4" w:space="0" w:color="000000"/>
              <w:bottom w:val="single" w:sz="4" w:space="0" w:color="000000"/>
              <w:right w:val="single" w:sz="4" w:space="0" w:color="000000"/>
            </w:tcBorders>
            <w:tcMar>
              <w:top w:w="40" w:type="dxa"/>
              <w:left w:w="40" w:type="dxa"/>
              <w:bottom w:w="40" w:type="dxa"/>
              <w:right w:w="40" w:type="dxa"/>
            </w:tcMar>
          </w:tcPr>
          <w:p w14:paraId="638E8A4F" w14:textId="77777777" w:rsidR="00EE4C37" w:rsidRDefault="00945D8E">
            <w:pPr>
              <w:spacing w:before="180" w:after="0" w:line="240" w:lineRule="auto"/>
              <w:jc w:val="center"/>
            </w:pPr>
            <w:bookmarkStart w:id="10882" w:name="para_6ef837c7_684b_485b_895d_a1a19cbde3"/>
            <w:bookmarkEnd w:id="10881"/>
            <w:r>
              <w:rPr>
                <w:b/>
                <w:color w:val="000000"/>
              </w:rPr>
              <w:t>Conditions</w:t>
            </w:r>
          </w:p>
        </w:tc>
        <w:tc>
          <w:tcPr>
            <w:tcW w:w="1246" w:type="dxa"/>
            <w:tcBorders>
              <w:top w:val="single" w:sz="4" w:space="0" w:color="000000"/>
              <w:bottom w:val="single" w:sz="4" w:space="0" w:color="000000"/>
              <w:right w:val="single" w:sz="4" w:space="0" w:color="000000"/>
            </w:tcBorders>
            <w:tcMar>
              <w:top w:w="40" w:type="dxa"/>
              <w:left w:w="40" w:type="dxa"/>
              <w:bottom w:w="40" w:type="dxa"/>
              <w:right w:w="40" w:type="dxa"/>
            </w:tcMar>
          </w:tcPr>
          <w:p w14:paraId="6E5CE677" w14:textId="77777777" w:rsidR="00EE4C37" w:rsidRDefault="00945D8E">
            <w:pPr>
              <w:spacing w:before="180" w:after="0" w:line="240" w:lineRule="auto"/>
              <w:jc w:val="center"/>
            </w:pPr>
            <w:bookmarkStart w:id="10883" w:name="para_cb328159_4e22_4bc8_887b_0a20f92f5f"/>
            <w:bookmarkEnd w:id="10882"/>
            <w:r>
              <w:rPr>
                <w:b/>
                <w:color w:val="000000"/>
              </w:rPr>
              <w:t>Comments</w:t>
            </w:r>
          </w:p>
        </w:tc>
        <w:bookmarkEnd w:id="10883"/>
      </w:tr>
      <w:tr w:rsidR="00EE4C37" w14:paraId="3725942F" w14:textId="77777777">
        <w:tc>
          <w:tcPr>
            <w:tcW w:w="16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45C424" w14:textId="77777777" w:rsidR="00EE4C37" w:rsidRDefault="00EE4C37">
            <w:pPr>
              <w:spacing w:before="180" w:after="0" w:line="240" w:lineRule="auto"/>
              <w:jc w:val="center"/>
            </w:pPr>
            <w:bookmarkStart w:id="10884" w:name="para_0446812f_dff4_4ddf_bac3_3a3c75eaed"/>
          </w:p>
        </w:tc>
        <w:bookmarkEnd w:id="10884"/>
        <w:tc>
          <w:tcPr>
            <w:tcW w:w="631" w:type="dxa"/>
            <w:tcBorders>
              <w:bottom w:val="single" w:sz="4" w:space="0" w:color="000000"/>
              <w:right w:val="single" w:sz="4" w:space="0" w:color="000000"/>
            </w:tcBorders>
            <w:tcMar>
              <w:top w:w="40" w:type="dxa"/>
              <w:left w:w="40" w:type="dxa"/>
              <w:bottom w:w="40" w:type="dxa"/>
              <w:right w:w="40" w:type="dxa"/>
            </w:tcMar>
          </w:tcPr>
          <w:p w14:paraId="6F827E4E" w14:textId="77777777" w:rsidR="00EE4C37" w:rsidRDefault="00EE4C37">
            <w:pPr>
              <w:spacing w:after="0" w:line="240" w:lineRule="auto"/>
              <w:rPr>
                <w:color w:val="000000"/>
              </w:rPr>
            </w:pPr>
          </w:p>
        </w:tc>
        <w:tc>
          <w:tcPr>
            <w:tcW w:w="921" w:type="dxa"/>
            <w:tcBorders>
              <w:bottom w:val="single" w:sz="4" w:space="0" w:color="000000"/>
              <w:right w:val="single" w:sz="4" w:space="0" w:color="000000"/>
            </w:tcBorders>
            <w:tcMar>
              <w:top w:w="40" w:type="dxa"/>
              <w:left w:w="40" w:type="dxa"/>
              <w:bottom w:w="40" w:type="dxa"/>
              <w:right w:w="40" w:type="dxa"/>
            </w:tcMar>
          </w:tcPr>
          <w:p w14:paraId="7C345F62"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003C25EC" w14:textId="77777777" w:rsidR="00EE4C37" w:rsidRDefault="00EE4C37">
            <w:pPr>
              <w:spacing w:after="0" w:line="240" w:lineRule="auto"/>
              <w:rPr>
                <w:color w:val="000000"/>
              </w:rPr>
            </w:pPr>
          </w:p>
        </w:tc>
        <w:tc>
          <w:tcPr>
            <w:tcW w:w="1862" w:type="dxa"/>
            <w:tcBorders>
              <w:bottom w:val="single" w:sz="4" w:space="0" w:color="000000"/>
              <w:right w:val="single" w:sz="4" w:space="0" w:color="000000"/>
            </w:tcBorders>
            <w:tcMar>
              <w:top w:w="40" w:type="dxa"/>
              <w:left w:w="40" w:type="dxa"/>
              <w:bottom w:w="40" w:type="dxa"/>
              <w:right w:w="40" w:type="dxa"/>
            </w:tcMar>
          </w:tcPr>
          <w:p w14:paraId="1E8770D4" w14:textId="77777777" w:rsidR="00EE4C37" w:rsidRDefault="00EE4C37">
            <w:pPr>
              <w:spacing w:after="0" w:line="240" w:lineRule="auto"/>
              <w:rPr>
                <w:color w:val="000000"/>
              </w:rPr>
            </w:pPr>
          </w:p>
        </w:tc>
        <w:tc>
          <w:tcPr>
            <w:tcW w:w="791" w:type="dxa"/>
            <w:tcBorders>
              <w:bottom w:val="single" w:sz="4" w:space="0" w:color="000000"/>
              <w:right w:val="single" w:sz="4" w:space="0" w:color="000000"/>
            </w:tcBorders>
            <w:tcMar>
              <w:top w:w="40" w:type="dxa"/>
              <w:left w:w="40" w:type="dxa"/>
              <w:bottom w:w="40" w:type="dxa"/>
              <w:right w:w="40" w:type="dxa"/>
            </w:tcMar>
          </w:tcPr>
          <w:p w14:paraId="4D00414B" w14:textId="77777777" w:rsidR="00EE4C37" w:rsidRDefault="00EE4C37">
            <w:pPr>
              <w:spacing w:after="0" w:line="240" w:lineRule="auto"/>
              <w:rPr>
                <w:color w:val="000000"/>
              </w:rPr>
            </w:pPr>
          </w:p>
        </w:tc>
        <w:tc>
          <w:tcPr>
            <w:tcW w:w="1251" w:type="dxa"/>
            <w:tcBorders>
              <w:bottom w:val="single" w:sz="4" w:space="0" w:color="000000"/>
              <w:right w:val="single" w:sz="4" w:space="0" w:color="000000"/>
            </w:tcBorders>
            <w:tcMar>
              <w:top w:w="40" w:type="dxa"/>
              <w:left w:w="40" w:type="dxa"/>
              <w:bottom w:w="40" w:type="dxa"/>
              <w:right w:w="40" w:type="dxa"/>
            </w:tcMar>
          </w:tcPr>
          <w:p w14:paraId="1DD5BF07" w14:textId="77777777" w:rsidR="00EE4C37" w:rsidRDefault="00EE4C37">
            <w:pPr>
              <w:spacing w:after="0" w:line="240" w:lineRule="auto"/>
              <w:rPr>
                <w:color w:val="000000"/>
              </w:rPr>
            </w:pPr>
          </w:p>
        </w:tc>
        <w:tc>
          <w:tcPr>
            <w:tcW w:w="1246" w:type="dxa"/>
            <w:tcBorders>
              <w:bottom w:val="single" w:sz="4" w:space="0" w:color="000000"/>
              <w:right w:val="single" w:sz="4" w:space="0" w:color="000000"/>
            </w:tcBorders>
            <w:tcMar>
              <w:top w:w="40" w:type="dxa"/>
              <w:left w:w="40" w:type="dxa"/>
              <w:bottom w:w="40" w:type="dxa"/>
              <w:right w:w="40" w:type="dxa"/>
            </w:tcMar>
          </w:tcPr>
          <w:p w14:paraId="2C0E2EC9" w14:textId="77777777" w:rsidR="00EE4C37" w:rsidRDefault="00EE4C37">
            <w:pPr>
              <w:spacing w:after="0" w:line="240" w:lineRule="auto"/>
              <w:rPr>
                <w:color w:val="000000"/>
              </w:rPr>
            </w:pPr>
          </w:p>
        </w:tc>
      </w:tr>
    </w:tbl>
    <w:p w14:paraId="5CBC0288" w14:textId="77777777" w:rsidR="00EE4C37" w:rsidRDefault="00EE4C37">
      <w:pPr>
        <w:spacing w:after="0" w:line="240" w:lineRule="auto"/>
        <w:rPr>
          <w:sz w:val="13"/>
        </w:rPr>
      </w:pPr>
    </w:p>
    <w:p w14:paraId="37B2ADA2" w14:textId="2AE6ADDC" w:rsidR="00EE4C37" w:rsidRDefault="00945D8E">
      <w:pPr>
        <w:pStyle w:val="TableTitle"/>
      </w:pPr>
      <w:bookmarkStart w:id="10885" w:name="table_N_9_31"/>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31</w:t>
      </w:r>
      <w:r>
        <w:fldChar w:fldCharType="end"/>
      </w:r>
      <w:bookmarkEnd w:id="10885"/>
      <w:r>
        <w:rPr>
          <w:color w:val="000000"/>
        </w:rPr>
        <w:t xml:space="preserve"> Enhanced CT Image Module for &lt;Image IOD 2&gt;</w:t>
      </w:r>
    </w:p>
    <w:tbl>
      <w:tblPr>
        <w:tblW w:w="5000" w:type="pct"/>
        <w:tblCellMar>
          <w:left w:w="10" w:type="dxa"/>
          <w:right w:w="10" w:type="dxa"/>
        </w:tblCellMar>
        <w:tblLook w:val="04A0" w:firstRow="1" w:lastRow="0" w:firstColumn="1" w:lastColumn="0" w:noHBand="0" w:noVBand="1"/>
      </w:tblPr>
      <w:tblGrid>
        <w:gridCol w:w="1681"/>
        <w:gridCol w:w="660"/>
        <w:gridCol w:w="963"/>
        <w:gridCol w:w="2229"/>
        <w:gridCol w:w="1948"/>
        <w:gridCol w:w="827"/>
        <w:gridCol w:w="1309"/>
        <w:gridCol w:w="1303"/>
      </w:tblGrid>
      <w:tr w:rsidR="00EE4C37" w14:paraId="3267F04A" w14:textId="77777777">
        <w:trPr>
          <w:tblHeader/>
        </w:trPr>
        <w:tc>
          <w:tcPr>
            <w:tcW w:w="16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B9FDB7" w14:textId="77777777" w:rsidR="00EE4C37" w:rsidRDefault="00945D8E">
            <w:pPr>
              <w:keepNext/>
              <w:spacing w:before="180" w:after="0" w:line="240" w:lineRule="auto"/>
              <w:jc w:val="center"/>
            </w:pPr>
            <w:bookmarkStart w:id="10886" w:name="para_f67fef7b_3fdc_41be_ac36_0f17b4fc53"/>
            <w:r>
              <w:rPr>
                <w:b/>
                <w:color w:val="000000"/>
              </w:rPr>
              <w:t>Attribute Name</w:t>
            </w:r>
          </w:p>
        </w:tc>
        <w:tc>
          <w:tcPr>
            <w:tcW w:w="631" w:type="dxa"/>
            <w:tcBorders>
              <w:top w:val="single" w:sz="4" w:space="0" w:color="000000"/>
              <w:bottom w:val="single" w:sz="4" w:space="0" w:color="000000"/>
              <w:right w:val="single" w:sz="4" w:space="0" w:color="000000"/>
            </w:tcBorders>
            <w:tcMar>
              <w:top w:w="40" w:type="dxa"/>
              <w:left w:w="40" w:type="dxa"/>
              <w:bottom w:w="40" w:type="dxa"/>
              <w:right w:w="40" w:type="dxa"/>
            </w:tcMar>
          </w:tcPr>
          <w:p w14:paraId="014714F3" w14:textId="77777777" w:rsidR="00EE4C37" w:rsidRDefault="00945D8E">
            <w:pPr>
              <w:spacing w:before="180" w:after="0" w:line="240" w:lineRule="auto"/>
              <w:jc w:val="center"/>
            </w:pPr>
            <w:bookmarkStart w:id="10887" w:name="para_5391b43a_e50d_4da6_916f_49573fed00"/>
            <w:bookmarkEnd w:id="10886"/>
            <w:r>
              <w:rPr>
                <w:b/>
                <w:color w:val="000000"/>
              </w:rPr>
              <w:t>Tag</w:t>
            </w:r>
          </w:p>
        </w:tc>
        <w:tc>
          <w:tcPr>
            <w:tcW w:w="921" w:type="dxa"/>
            <w:tcBorders>
              <w:top w:val="single" w:sz="4" w:space="0" w:color="000000"/>
              <w:bottom w:val="single" w:sz="4" w:space="0" w:color="000000"/>
              <w:right w:val="single" w:sz="4" w:space="0" w:color="000000"/>
            </w:tcBorders>
            <w:tcMar>
              <w:top w:w="40" w:type="dxa"/>
              <w:left w:w="40" w:type="dxa"/>
              <w:bottom w:w="40" w:type="dxa"/>
              <w:right w:w="40" w:type="dxa"/>
            </w:tcMar>
          </w:tcPr>
          <w:p w14:paraId="1EFB5BFC" w14:textId="77777777" w:rsidR="00EE4C37" w:rsidRDefault="00945D8E">
            <w:pPr>
              <w:spacing w:before="180" w:after="0" w:line="240" w:lineRule="auto"/>
              <w:jc w:val="center"/>
            </w:pPr>
            <w:bookmarkStart w:id="10888" w:name="para_6296ce22_5228_43b0_bb61_305cf30113"/>
            <w:bookmarkEnd w:id="10887"/>
            <w:r>
              <w:rPr>
                <w:b/>
                <w:color w:val="000000"/>
              </w:rPr>
              <w:t>Source</w:t>
            </w:r>
          </w:p>
        </w:tc>
        <w:tc>
          <w:tcPr>
            <w:tcW w:w="2131" w:type="dxa"/>
            <w:tcBorders>
              <w:top w:val="single" w:sz="4" w:space="0" w:color="000000"/>
              <w:bottom w:val="single" w:sz="4" w:space="0" w:color="000000"/>
              <w:right w:val="single" w:sz="4" w:space="0" w:color="000000"/>
            </w:tcBorders>
            <w:tcMar>
              <w:top w:w="40" w:type="dxa"/>
              <w:left w:w="40" w:type="dxa"/>
              <w:bottom w:w="40" w:type="dxa"/>
              <w:right w:w="40" w:type="dxa"/>
            </w:tcMar>
          </w:tcPr>
          <w:p w14:paraId="2C04A4BF" w14:textId="77777777" w:rsidR="00EE4C37" w:rsidRDefault="00945D8E">
            <w:pPr>
              <w:spacing w:before="180" w:after="0" w:line="240" w:lineRule="auto"/>
              <w:jc w:val="center"/>
            </w:pPr>
            <w:bookmarkStart w:id="10889" w:name="para_56ff32b5_9fe4_4b6c_a9c1_94f17c98db"/>
            <w:bookmarkEnd w:id="10888"/>
            <w:r>
              <w:rPr>
                <w:b/>
                <w:color w:val="000000"/>
              </w:rPr>
              <w:t>Presence of Attribute</w:t>
            </w:r>
          </w:p>
        </w:tc>
        <w:tc>
          <w:tcPr>
            <w:tcW w:w="1862" w:type="dxa"/>
            <w:tcBorders>
              <w:top w:val="single" w:sz="4" w:space="0" w:color="000000"/>
              <w:bottom w:val="single" w:sz="4" w:space="0" w:color="000000"/>
              <w:right w:val="single" w:sz="4" w:space="0" w:color="000000"/>
            </w:tcBorders>
            <w:tcMar>
              <w:top w:w="40" w:type="dxa"/>
              <w:left w:w="40" w:type="dxa"/>
              <w:bottom w:w="40" w:type="dxa"/>
              <w:right w:w="40" w:type="dxa"/>
            </w:tcMar>
          </w:tcPr>
          <w:p w14:paraId="4930FC54" w14:textId="77777777" w:rsidR="00EE4C37" w:rsidRDefault="00945D8E">
            <w:pPr>
              <w:spacing w:before="180" w:after="0" w:line="240" w:lineRule="auto"/>
              <w:jc w:val="center"/>
            </w:pPr>
            <w:bookmarkStart w:id="10890" w:name="para_8d03728c_fea8_413f_a6cb_c9a354f7b4"/>
            <w:bookmarkEnd w:id="10889"/>
            <w:r>
              <w:rPr>
                <w:b/>
                <w:color w:val="000000"/>
              </w:rPr>
              <w:t>Presence of Value</w:t>
            </w:r>
          </w:p>
        </w:tc>
        <w:tc>
          <w:tcPr>
            <w:tcW w:w="791" w:type="dxa"/>
            <w:tcBorders>
              <w:top w:val="single" w:sz="4" w:space="0" w:color="000000"/>
              <w:bottom w:val="single" w:sz="4" w:space="0" w:color="000000"/>
              <w:right w:val="single" w:sz="4" w:space="0" w:color="000000"/>
            </w:tcBorders>
            <w:tcMar>
              <w:top w:w="40" w:type="dxa"/>
              <w:left w:w="40" w:type="dxa"/>
              <w:bottom w:w="40" w:type="dxa"/>
              <w:right w:w="40" w:type="dxa"/>
            </w:tcMar>
          </w:tcPr>
          <w:p w14:paraId="774D08E7" w14:textId="77777777" w:rsidR="00EE4C37" w:rsidRDefault="00945D8E">
            <w:pPr>
              <w:spacing w:before="180" w:after="0" w:line="240" w:lineRule="auto"/>
              <w:jc w:val="center"/>
            </w:pPr>
            <w:bookmarkStart w:id="10891" w:name="para_6ca80341_ed25_4323_8e08_b4c2d99386"/>
            <w:bookmarkEnd w:id="10890"/>
            <w:r>
              <w:rPr>
                <w:b/>
                <w:color w:val="000000"/>
              </w:rPr>
              <w:t>Value</w:t>
            </w:r>
          </w:p>
        </w:tc>
        <w:tc>
          <w:tcPr>
            <w:tcW w:w="1251" w:type="dxa"/>
            <w:tcBorders>
              <w:top w:val="single" w:sz="4" w:space="0" w:color="000000"/>
              <w:bottom w:val="single" w:sz="4" w:space="0" w:color="000000"/>
              <w:right w:val="single" w:sz="4" w:space="0" w:color="000000"/>
            </w:tcBorders>
            <w:tcMar>
              <w:top w:w="40" w:type="dxa"/>
              <w:left w:w="40" w:type="dxa"/>
              <w:bottom w:w="40" w:type="dxa"/>
              <w:right w:w="40" w:type="dxa"/>
            </w:tcMar>
          </w:tcPr>
          <w:p w14:paraId="615B7B1B" w14:textId="77777777" w:rsidR="00EE4C37" w:rsidRDefault="00945D8E">
            <w:pPr>
              <w:spacing w:before="180" w:after="0" w:line="240" w:lineRule="auto"/>
              <w:jc w:val="center"/>
            </w:pPr>
            <w:bookmarkStart w:id="10892" w:name="para_81da5797_c51b_43d7_98d7_5137b59ff9"/>
            <w:bookmarkEnd w:id="10891"/>
            <w:r>
              <w:rPr>
                <w:b/>
                <w:color w:val="000000"/>
              </w:rPr>
              <w:t>Conditions</w:t>
            </w:r>
          </w:p>
        </w:tc>
        <w:tc>
          <w:tcPr>
            <w:tcW w:w="1246" w:type="dxa"/>
            <w:tcBorders>
              <w:top w:val="single" w:sz="4" w:space="0" w:color="000000"/>
              <w:bottom w:val="single" w:sz="4" w:space="0" w:color="000000"/>
              <w:right w:val="single" w:sz="4" w:space="0" w:color="000000"/>
            </w:tcBorders>
            <w:tcMar>
              <w:top w:w="40" w:type="dxa"/>
              <w:left w:w="40" w:type="dxa"/>
              <w:bottom w:w="40" w:type="dxa"/>
              <w:right w:w="40" w:type="dxa"/>
            </w:tcMar>
          </w:tcPr>
          <w:p w14:paraId="0D8E97F3" w14:textId="77777777" w:rsidR="00EE4C37" w:rsidRDefault="00945D8E">
            <w:pPr>
              <w:spacing w:before="180" w:after="0" w:line="240" w:lineRule="auto"/>
              <w:jc w:val="center"/>
            </w:pPr>
            <w:bookmarkStart w:id="10893" w:name="para_4afd7841_332c_487b_9fa9_cd08783207"/>
            <w:bookmarkEnd w:id="10892"/>
            <w:r>
              <w:rPr>
                <w:b/>
                <w:color w:val="000000"/>
              </w:rPr>
              <w:t>Comments</w:t>
            </w:r>
          </w:p>
        </w:tc>
        <w:bookmarkEnd w:id="10893"/>
      </w:tr>
      <w:tr w:rsidR="00EE4C37" w14:paraId="6E52ED67" w14:textId="77777777">
        <w:tc>
          <w:tcPr>
            <w:tcW w:w="160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7A0466" w14:textId="77777777" w:rsidR="00EE4C37" w:rsidRDefault="00EE4C37">
            <w:pPr>
              <w:spacing w:after="0" w:line="240" w:lineRule="auto"/>
              <w:rPr>
                <w:color w:val="000000"/>
              </w:rPr>
            </w:pPr>
          </w:p>
        </w:tc>
        <w:tc>
          <w:tcPr>
            <w:tcW w:w="631" w:type="dxa"/>
            <w:tcBorders>
              <w:bottom w:val="single" w:sz="4" w:space="0" w:color="000000"/>
              <w:right w:val="single" w:sz="4" w:space="0" w:color="000000"/>
            </w:tcBorders>
            <w:tcMar>
              <w:top w:w="40" w:type="dxa"/>
              <w:left w:w="40" w:type="dxa"/>
              <w:bottom w:w="40" w:type="dxa"/>
              <w:right w:w="40" w:type="dxa"/>
            </w:tcMar>
          </w:tcPr>
          <w:p w14:paraId="5C079BC3" w14:textId="77777777" w:rsidR="00EE4C37" w:rsidRDefault="00EE4C37">
            <w:pPr>
              <w:spacing w:after="0" w:line="240" w:lineRule="auto"/>
              <w:rPr>
                <w:color w:val="000000"/>
              </w:rPr>
            </w:pPr>
          </w:p>
        </w:tc>
        <w:tc>
          <w:tcPr>
            <w:tcW w:w="921" w:type="dxa"/>
            <w:tcBorders>
              <w:bottom w:val="single" w:sz="4" w:space="0" w:color="000000"/>
              <w:right w:val="single" w:sz="4" w:space="0" w:color="000000"/>
            </w:tcBorders>
            <w:tcMar>
              <w:top w:w="40" w:type="dxa"/>
              <w:left w:w="40" w:type="dxa"/>
              <w:bottom w:w="40" w:type="dxa"/>
              <w:right w:w="40" w:type="dxa"/>
            </w:tcMar>
          </w:tcPr>
          <w:p w14:paraId="2AEF7875" w14:textId="77777777" w:rsidR="00EE4C37" w:rsidRDefault="00EE4C37">
            <w:pPr>
              <w:spacing w:after="0" w:line="240" w:lineRule="auto"/>
              <w:rPr>
                <w:color w:val="000000"/>
              </w:rPr>
            </w:pPr>
          </w:p>
        </w:tc>
        <w:tc>
          <w:tcPr>
            <w:tcW w:w="2131" w:type="dxa"/>
            <w:tcBorders>
              <w:bottom w:val="single" w:sz="4" w:space="0" w:color="000000"/>
              <w:right w:val="single" w:sz="4" w:space="0" w:color="000000"/>
            </w:tcBorders>
            <w:tcMar>
              <w:top w:w="40" w:type="dxa"/>
              <w:left w:w="40" w:type="dxa"/>
              <w:bottom w:w="40" w:type="dxa"/>
              <w:right w:w="40" w:type="dxa"/>
            </w:tcMar>
          </w:tcPr>
          <w:p w14:paraId="3FECFA91" w14:textId="77777777" w:rsidR="00EE4C37" w:rsidRDefault="00EE4C37">
            <w:pPr>
              <w:spacing w:after="0" w:line="240" w:lineRule="auto"/>
              <w:rPr>
                <w:color w:val="000000"/>
              </w:rPr>
            </w:pPr>
          </w:p>
        </w:tc>
        <w:tc>
          <w:tcPr>
            <w:tcW w:w="1862" w:type="dxa"/>
            <w:tcBorders>
              <w:bottom w:val="single" w:sz="4" w:space="0" w:color="000000"/>
              <w:right w:val="single" w:sz="4" w:space="0" w:color="000000"/>
            </w:tcBorders>
            <w:tcMar>
              <w:top w:w="40" w:type="dxa"/>
              <w:left w:w="40" w:type="dxa"/>
              <w:bottom w:w="40" w:type="dxa"/>
              <w:right w:w="40" w:type="dxa"/>
            </w:tcMar>
          </w:tcPr>
          <w:p w14:paraId="01557342" w14:textId="77777777" w:rsidR="00EE4C37" w:rsidRDefault="00EE4C37">
            <w:pPr>
              <w:spacing w:after="0" w:line="240" w:lineRule="auto"/>
              <w:rPr>
                <w:color w:val="000000"/>
              </w:rPr>
            </w:pPr>
          </w:p>
        </w:tc>
        <w:tc>
          <w:tcPr>
            <w:tcW w:w="791" w:type="dxa"/>
            <w:tcBorders>
              <w:bottom w:val="single" w:sz="4" w:space="0" w:color="000000"/>
              <w:right w:val="single" w:sz="4" w:space="0" w:color="000000"/>
            </w:tcBorders>
            <w:tcMar>
              <w:top w:w="40" w:type="dxa"/>
              <w:left w:w="40" w:type="dxa"/>
              <w:bottom w:w="40" w:type="dxa"/>
              <w:right w:w="40" w:type="dxa"/>
            </w:tcMar>
          </w:tcPr>
          <w:p w14:paraId="463351A4" w14:textId="77777777" w:rsidR="00EE4C37" w:rsidRDefault="00EE4C37">
            <w:pPr>
              <w:spacing w:after="0" w:line="240" w:lineRule="auto"/>
              <w:rPr>
                <w:color w:val="000000"/>
              </w:rPr>
            </w:pPr>
          </w:p>
        </w:tc>
        <w:tc>
          <w:tcPr>
            <w:tcW w:w="1251" w:type="dxa"/>
            <w:tcBorders>
              <w:bottom w:val="single" w:sz="4" w:space="0" w:color="000000"/>
              <w:right w:val="single" w:sz="4" w:space="0" w:color="000000"/>
            </w:tcBorders>
            <w:tcMar>
              <w:top w:w="40" w:type="dxa"/>
              <w:left w:w="40" w:type="dxa"/>
              <w:bottom w:w="40" w:type="dxa"/>
              <w:right w:w="40" w:type="dxa"/>
            </w:tcMar>
          </w:tcPr>
          <w:p w14:paraId="39CFCFEE" w14:textId="77777777" w:rsidR="00EE4C37" w:rsidRDefault="00EE4C37">
            <w:pPr>
              <w:spacing w:after="0" w:line="240" w:lineRule="auto"/>
              <w:rPr>
                <w:color w:val="000000"/>
              </w:rPr>
            </w:pPr>
          </w:p>
        </w:tc>
        <w:tc>
          <w:tcPr>
            <w:tcW w:w="1246" w:type="dxa"/>
            <w:tcBorders>
              <w:bottom w:val="single" w:sz="4" w:space="0" w:color="000000"/>
              <w:right w:val="single" w:sz="4" w:space="0" w:color="000000"/>
            </w:tcBorders>
            <w:tcMar>
              <w:top w:w="40" w:type="dxa"/>
              <w:left w:w="40" w:type="dxa"/>
              <w:bottom w:w="40" w:type="dxa"/>
              <w:right w:w="40" w:type="dxa"/>
            </w:tcMar>
          </w:tcPr>
          <w:p w14:paraId="7468AA1C" w14:textId="77777777" w:rsidR="00EE4C37" w:rsidRDefault="00EE4C37">
            <w:pPr>
              <w:spacing w:after="0" w:line="240" w:lineRule="auto"/>
              <w:rPr>
                <w:color w:val="000000"/>
              </w:rPr>
            </w:pPr>
          </w:p>
        </w:tc>
      </w:tr>
    </w:tbl>
    <w:p w14:paraId="7E6A84B8" w14:textId="77777777" w:rsidR="00EE4C37" w:rsidRDefault="00945D8E">
      <w:pPr>
        <w:pStyle w:val="Appendix3"/>
        <w:spacing w:before="180" w:after="0" w:line="240" w:lineRule="auto"/>
      </w:pPr>
      <w:bookmarkStart w:id="10894" w:name="sect_N_9_3_2"/>
      <w:r>
        <w:rPr>
          <w:i/>
          <w:color w:val="000000"/>
          <w:sz w:val="26"/>
        </w:rPr>
        <w:t>&lt;Image IOD 2&gt;</w:t>
      </w:r>
      <w:r>
        <w:rPr>
          <w:color w:val="000000"/>
          <w:sz w:val="26"/>
        </w:rPr>
        <w:t xml:space="preserve"> Functional Group Macro</w:t>
      </w:r>
    </w:p>
    <w:p w14:paraId="5772943B" w14:textId="77777777" w:rsidR="00EE4C37" w:rsidRDefault="00945D8E">
      <w:pPr>
        <w:spacing w:before="180" w:after="0" w:line="240" w:lineRule="auto"/>
        <w:jc w:val="both"/>
      </w:pPr>
      <w:bookmarkStart w:id="10895" w:name="para_5ea22810_8859_4826_a63b_8c4b3a9d0c"/>
      <w:bookmarkEnd w:id="10894"/>
      <w:r>
        <w:rPr>
          <w:color w:val="000000"/>
        </w:rPr>
        <w:t xml:space="preserve">The tables below list functional group macros and Attributes for </w:t>
      </w:r>
      <w:r>
        <w:rPr>
          <w:i/>
          <w:color w:val="000000"/>
        </w:rPr>
        <w:t>&lt;Image IOD 2&gt;:</w:t>
      </w:r>
    </w:p>
    <w:bookmarkEnd w:id="10895"/>
    <w:p w14:paraId="61AD9258" w14:textId="77777777" w:rsidR="00EE4C37" w:rsidRDefault="00945D8E">
      <w:pPr>
        <w:spacing w:before="180" w:after="0" w:line="240" w:lineRule="auto"/>
        <w:jc w:val="both"/>
      </w:pPr>
      <w:r>
        <w:rPr>
          <w:i/>
          <w:color w:val="000000"/>
        </w:rPr>
        <w:t>[For enhanced objects provide the list of IOD specific shared Functional Group Macros and per-frame Functional Group Macros. Create one table for each supported Functional Group Macro using the structure defined below.]</w:t>
      </w:r>
    </w:p>
    <w:p w14:paraId="168CCC6A" w14:textId="77777777" w:rsidR="00EE4C37" w:rsidRDefault="00EE4C37">
      <w:pPr>
        <w:spacing w:after="0" w:line="240" w:lineRule="auto"/>
        <w:rPr>
          <w:sz w:val="13"/>
        </w:rPr>
      </w:pPr>
    </w:p>
    <w:p w14:paraId="5AD41DEC" w14:textId="6ADD6BD0" w:rsidR="00EE4C37" w:rsidRDefault="00945D8E">
      <w:pPr>
        <w:pStyle w:val="TableTitle"/>
      </w:pPr>
      <w:bookmarkStart w:id="10896" w:name="table_N_9_32"/>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32</w:t>
      </w:r>
      <w:r>
        <w:fldChar w:fldCharType="end"/>
      </w:r>
      <w:bookmarkEnd w:id="10896"/>
      <w:r>
        <w:rPr>
          <w:color w:val="000000"/>
        </w:rPr>
        <w:t xml:space="preserve"> CT Frame Type Functional Group Macro for &lt;Image IOD 2&gt;</w:t>
      </w:r>
    </w:p>
    <w:tbl>
      <w:tblPr>
        <w:tblW w:w="5000" w:type="pct"/>
        <w:tblCellMar>
          <w:left w:w="10" w:type="dxa"/>
          <w:right w:w="10" w:type="dxa"/>
        </w:tblCellMar>
        <w:tblLook w:val="04A0" w:firstRow="1" w:lastRow="0" w:firstColumn="1" w:lastColumn="0" w:noHBand="0" w:noVBand="1"/>
      </w:tblPr>
      <w:tblGrid>
        <w:gridCol w:w="2293"/>
        <w:gridCol w:w="1245"/>
        <w:gridCol w:w="764"/>
        <w:gridCol w:w="2029"/>
        <w:gridCol w:w="1748"/>
        <w:gridCol w:w="628"/>
        <w:gridCol w:w="1109"/>
        <w:gridCol w:w="1104"/>
      </w:tblGrid>
      <w:tr w:rsidR="00EE4C37" w14:paraId="5620A3C8" w14:textId="77777777">
        <w:trPr>
          <w:tblHeader/>
        </w:trPr>
        <w:tc>
          <w:tcPr>
            <w:tcW w:w="21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8AC4A4" w14:textId="77777777" w:rsidR="00EE4C37" w:rsidRDefault="00945D8E">
            <w:pPr>
              <w:keepNext/>
              <w:spacing w:before="180" w:after="0" w:line="240" w:lineRule="auto"/>
              <w:jc w:val="center"/>
            </w:pPr>
            <w:bookmarkStart w:id="10897" w:name="para_197aa062_e131_4e54_bc8b_1cc238ae7e"/>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10A6A205" w14:textId="77777777" w:rsidR="00EE4C37" w:rsidRDefault="00945D8E">
            <w:pPr>
              <w:spacing w:before="180" w:after="0" w:line="240" w:lineRule="auto"/>
              <w:jc w:val="center"/>
            </w:pPr>
            <w:bookmarkStart w:id="10898" w:name="para_49c16ee2_50ac_44f5_aa89_4d51a9dd76"/>
            <w:bookmarkEnd w:id="10897"/>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63A25682" w14:textId="77777777" w:rsidR="00EE4C37" w:rsidRDefault="00945D8E">
            <w:pPr>
              <w:spacing w:before="180" w:after="0" w:line="240" w:lineRule="auto"/>
              <w:jc w:val="center"/>
            </w:pPr>
            <w:bookmarkStart w:id="10899" w:name="para_8c6b1760_a8e6_439d_953b_2c8e2880d7"/>
            <w:bookmarkEnd w:id="10898"/>
            <w:r>
              <w:rPr>
                <w:b/>
                <w:color w:val="000000"/>
              </w:rPr>
              <w:t>Source</w:t>
            </w:r>
          </w:p>
        </w:tc>
        <w:tc>
          <w:tcPr>
            <w:tcW w:w="1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65DD9802" w14:textId="77777777" w:rsidR="00EE4C37" w:rsidRDefault="00945D8E">
            <w:pPr>
              <w:spacing w:before="180" w:after="0" w:line="240" w:lineRule="auto"/>
              <w:jc w:val="center"/>
            </w:pPr>
            <w:bookmarkStart w:id="10900" w:name="para_31eb0842_ba86_45bc_b1dd_a7022ae4ce"/>
            <w:bookmarkEnd w:id="10899"/>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011D7C51" w14:textId="77777777" w:rsidR="00EE4C37" w:rsidRDefault="00945D8E">
            <w:pPr>
              <w:spacing w:before="180" w:after="0" w:line="240" w:lineRule="auto"/>
              <w:jc w:val="center"/>
            </w:pPr>
            <w:bookmarkStart w:id="10901" w:name="para_d89e164a_5cb4_426f_9fe2_74510f02b3"/>
            <w:bookmarkEnd w:id="10900"/>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6336DF01" w14:textId="77777777" w:rsidR="00EE4C37" w:rsidRDefault="00945D8E">
            <w:pPr>
              <w:spacing w:before="180" w:after="0" w:line="240" w:lineRule="auto"/>
              <w:jc w:val="center"/>
            </w:pPr>
            <w:bookmarkStart w:id="10902" w:name="para_8e1fcbb2_cebe_4d40_a936_3624e95a90"/>
            <w:bookmarkEnd w:id="10901"/>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4B161051" w14:textId="77777777" w:rsidR="00EE4C37" w:rsidRDefault="00945D8E">
            <w:pPr>
              <w:spacing w:before="180" w:after="0" w:line="240" w:lineRule="auto"/>
              <w:jc w:val="center"/>
            </w:pPr>
            <w:bookmarkStart w:id="10903" w:name="para_a2f87d96_4b5a_452d_9994_a226a0781d"/>
            <w:bookmarkEnd w:id="10902"/>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287CC865" w14:textId="77777777" w:rsidR="00EE4C37" w:rsidRDefault="00945D8E">
            <w:pPr>
              <w:spacing w:before="180" w:after="0" w:line="240" w:lineRule="auto"/>
              <w:jc w:val="center"/>
            </w:pPr>
            <w:bookmarkStart w:id="10904" w:name="para_e1f589aa_95d9_417c_98bd_4f961ccaf1"/>
            <w:bookmarkEnd w:id="10903"/>
            <w:r>
              <w:rPr>
                <w:b/>
                <w:color w:val="000000"/>
              </w:rPr>
              <w:t>Comments</w:t>
            </w:r>
          </w:p>
        </w:tc>
        <w:bookmarkEnd w:id="10904"/>
      </w:tr>
      <w:tr w:rsidR="00EE4C37" w14:paraId="77016E53"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38085F" w14:textId="77777777" w:rsidR="00EE4C37" w:rsidRDefault="00945D8E">
            <w:pPr>
              <w:spacing w:before="180" w:after="0" w:line="240" w:lineRule="auto"/>
              <w:jc w:val="center"/>
            </w:pPr>
            <w:bookmarkStart w:id="10905" w:name="para_c963fd5d_224c_4316_946d_edce2aa2c4"/>
            <w:r>
              <w:rPr>
                <w:i/>
                <w:color w:val="000000"/>
              </w:rPr>
              <w:t>CT Image Frame Type Sequence</w:t>
            </w:r>
          </w:p>
        </w:tc>
        <w:tc>
          <w:tcPr>
            <w:tcW w:w="1191" w:type="dxa"/>
            <w:tcBorders>
              <w:bottom w:val="single" w:sz="4" w:space="0" w:color="000000"/>
              <w:right w:val="single" w:sz="4" w:space="0" w:color="000000"/>
            </w:tcBorders>
            <w:tcMar>
              <w:top w:w="40" w:type="dxa"/>
              <w:left w:w="40" w:type="dxa"/>
              <w:bottom w:w="40" w:type="dxa"/>
              <w:right w:w="40" w:type="dxa"/>
            </w:tcMar>
          </w:tcPr>
          <w:p w14:paraId="29A600C0" w14:textId="77777777" w:rsidR="00EE4C37" w:rsidRDefault="00945D8E">
            <w:pPr>
              <w:spacing w:before="180" w:after="0" w:line="240" w:lineRule="auto"/>
              <w:jc w:val="center"/>
            </w:pPr>
            <w:bookmarkStart w:id="10906" w:name="para_b6cc3747_1529_4491_a8af_1d66a62e16"/>
            <w:bookmarkEnd w:id="10905"/>
            <w:r>
              <w:rPr>
                <w:i/>
                <w:color w:val="000000"/>
              </w:rPr>
              <w:t>(0018,9329)</w:t>
            </w:r>
          </w:p>
        </w:tc>
        <w:bookmarkEnd w:id="10906"/>
        <w:tc>
          <w:tcPr>
            <w:tcW w:w="730" w:type="dxa"/>
            <w:tcBorders>
              <w:bottom w:val="single" w:sz="4" w:space="0" w:color="000000"/>
              <w:right w:val="single" w:sz="4" w:space="0" w:color="000000"/>
            </w:tcBorders>
            <w:tcMar>
              <w:top w:w="40" w:type="dxa"/>
              <w:left w:w="40" w:type="dxa"/>
              <w:bottom w:w="40" w:type="dxa"/>
              <w:right w:w="40" w:type="dxa"/>
            </w:tcMar>
          </w:tcPr>
          <w:p w14:paraId="6077903A"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65E4F00A"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1AD989D9"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268A17FC"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AC6E355"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B0C03FA" w14:textId="77777777" w:rsidR="00EE4C37" w:rsidRDefault="00EE4C37">
            <w:pPr>
              <w:spacing w:after="0" w:line="240" w:lineRule="auto"/>
              <w:rPr>
                <w:color w:val="000000"/>
              </w:rPr>
            </w:pPr>
          </w:p>
        </w:tc>
      </w:tr>
      <w:tr w:rsidR="00EE4C37" w14:paraId="35D70D6E"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CF2648F" w14:textId="77777777" w:rsidR="00EE4C37" w:rsidRDefault="00945D8E">
            <w:pPr>
              <w:spacing w:before="180" w:after="0" w:line="240" w:lineRule="auto"/>
              <w:jc w:val="center"/>
            </w:pPr>
            <w:bookmarkStart w:id="10907" w:name="para_52bdca50_01e2_4a46_9b4a_64c1a8720f"/>
            <w:r>
              <w:rPr>
                <w:i/>
                <w:color w:val="000000"/>
              </w:rPr>
              <w:t>…</w:t>
            </w:r>
          </w:p>
        </w:tc>
        <w:tc>
          <w:tcPr>
            <w:tcW w:w="1191" w:type="dxa"/>
            <w:tcBorders>
              <w:bottom w:val="single" w:sz="4" w:space="0" w:color="000000"/>
              <w:right w:val="single" w:sz="4" w:space="0" w:color="000000"/>
            </w:tcBorders>
            <w:tcMar>
              <w:top w:w="40" w:type="dxa"/>
              <w:left w:w="40" w:type="dxa"/>
              <w:bottom w:w="40" w:type="dxa"/>
              <w:right w:w="40" w:type="dxa"/>
            </w:tcMar>
          </w:tcPr>
          <w:p w14:paraId="4A0885E9" w14:textId="77777777" w:rsidR="00EE4C37" w:rsidRDefault="00EE4C37">
            <w:pPr>
              <w:spacing w:before="180" w:after="0" w:line="240" w:lineRule="auto"/>
              <w:jc w:val="center"/>
            </w:pPr>
            <w:bookmarkStart w:id="10908" w:name="para_c6f0cf8f_c1bf_47d1_be20_9e7543d687"/>
            <w:bookmarkEnd w:id="10907"/>
          </w:p>
        </w:tc>
        <w:bookmarkEnd w:id="10908"/>
        <w:tc>
          <w:tcPr>
            <w:tcW w:w="730" w:type="dxa"/>
            <w:tcBorders>
              <w:bottom w:val="single" w:sz="4" w:space="0" w:color="000000"/>
              <w:right w:val="single" w:sz="4" w:space="0" w:color="000000"/>
            </w:tcBorders>
            <w:tcMar>
              <w:top w:w="40" w:type="dxa"/>
              <w:left w:w="40" w:type="dxa"/>
              <w:bottom w:w="40" w:type="dxa"/>
              <w:right w:w="40" w:type="dxa"/>
            </w:tcMar>
          </w:tcPr>
          <w:p w14:paraId="44060BD1"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37003867"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1E809B57"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46D41CDD"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52643655"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98531DE" w14:textId="77777777" w:rsidR="00EE4C37" w:rsidRDefault="00EE4C37">
            <w:pPr>
              <w:spacing w:after="0" w:line="240" w:lineRule="auto"/>
              <w:rPr>
                <w:color w:val="000000"/>
              </w:rPr>
            </w:pPr>
          </w:p>
        </w:tc>
      </w:tr>
    </w:tbl>
    <w:p w14:paraId="0D4B1B7E" w14:textId="77777777" w:rsidR="00EE4C37" w:rsidRDefault="00EE4C37">
      <w:pPr>
        <w:spacing w:after="0" w:line="240" w:lineRule="auto"/>
        <w:rPr>
          <w:sz w:val="13"/>
        </w:rPr>
      </w:pPr>
    </w:p>
    <w:p w14:paraId="162B1180" w14:textId="2FB6EBA8" w:rsidR="00EE4C37" w:rsidRDefault="00945D8E">
      <w:pPr>
        <w:pStyle w:val="TableTitle"/>
      </w:pPr>
      <w:bookmarkStart w:id="10909" w:name="table_N_9_33"/>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33</w:t>
      </w:r>
      <w:r>
        <w:fldChar w:fldCharType="end"/>
      </w:r>
      <w:bookmarkEnd w:id="10909"/>
      <w:r>
        <w:rPr>
          <w:color w:val="000000"/>
        </w:rPr>
        <w:t xml:space="preserve"> CT Acquisition Type Functional Group Macro for &lt;Image IOD 2&gt;</w:t>
      </w:r>
    </w:p>
    <w:tbl>
      <w:tblPr>
        <w:tblW w:w="5000" w:type="pct"/>
        <w:tblCellMar>
          <w:left w:w="10" w:type="dxa"/>
          <w:right w:w="10" w:type="dxa"/>
        </w:tblCellMar>
        <w:tblLook w:val="04A0" w:firstRow="1" w:lastRow="0" w:firstColumn="1" w:lastColumn="0" w:noHBand="0" w:noVBand="1"/>
      </w:tblPr>
      <w:tblGrid>
        <w:gridCol w:w="2293"/>
        <w:gridCol w:w="1245"/>
        <w:gridCol w:w="764"/>
        <w:gridCol w:w="2029"/>
        <w:gridCol w:w="1748"/>
        <w:gridCol w:w="628"/>
        <w:gridCol w:w="1109"/>
        <w:gridCol w:w="1104"/>
      </w:tblGrid>
      <w:tr w:rsidR="00EE4C37" w14:paraId="388B26E1" w14:textId="77777777">
        <w:trPr>
          <w:tblHeader/>
        </w:trPr>
        <w:tc>
          <w:tcPr>
            <w:tcW w:w="21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6A68E6" w14:textId="77777777" w:rsidR="00EE4C37" w:rsidRDefault="00945D8E">
            <w:pPr>
              <w:keepNext/>
              <w:spacing w:before="180" w:after="0" w:line="240" w:lineRule="auto"/>
              <w:jc w:val="center"/>
            </w:pPr>
            <w:bookmarkStart w:id="10910" w:name="para_4f271dbe_6fb7_40c1_94fd_703f6bd173"/>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2E46F4E8" w14:textId="77777777" w:rsidR="00EE4C37" w:rsidRDefault="00945D8E">
            <w:pPr>
              <w:spacing w:before="180" w:after="0" w:line="240" w:lineRule="auto"/>
              <w:jc w:val="center"/>
            </w:pPr>
            <w:bookmarkStart w:id="10911" w:name="para_b165658d_d0e7_494a_a817_7de179ec4f"/>
            <w:bookmarkEnd w:id="10910"/>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732E2858" w14:textId="77777777" w:rsidR="00EE4C37" w:rsidRDefault="00945D8E">
            <w:pPr>
              <w:spacing w:before="180" w:after="0" w:line="240" w:lineRule="auto"/>
              <w:jc w:val="center"/>
            </w:pPr>
            <w:bookmarkStart w:id="10912" w:name="para_7b5dc682_1a5f_47e0_96a1_774ef7adee"/>
            <w:bookmarkEnd w:id="10911"/>
            <w:r>
              <w:rPr>
                <w:b/>
                <w:color w:val="000000"/>
              </w:rPr>
              <w:t>Source</w:t>
            </w:r>
          </w:p>
        </w:tc>
        <w:tc>
          <w:tcPr>
            <w:tcW w:w="1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4CCE9D6C" w14:textId="77777777" w:rsidR="00EE4C37" w:rsidRDefault="00945D8E">
            <w:pPr>
              <w:spacing w:before="180" w:after="0" w:line="240" w:lineRule="auto"/>
              <w:jc w:val="center"/>
            </w:pPr>
            <w:bookmarkStart w:id="10913" w:name="para_0419eea6_5e39_4d69_bc9d_8a288fb5bf"/>
            <w:bookmarkEnd w:id="10912"/>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2D7A0FFA" w14:textId="77777777" w:rsidR="00EE4C37" w:rsidRDefault="00945D8E">
            <w:pPr>
              <w:spacing w:before="180" w:after="0" w:line="240" w:lineRule="auto"/>
              <w:jc w:val="center"/>
            </w:pPr>
            <w:bookmarkStart w:id="10914" w:name="para_56499d26_c7da_45b0_8e1d_6bc1895dae"/>
            <w:bookmarkEnd w:id="10913"/>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3EC3B832" w14:textId="77777777" w:rsidR="00EE4C37" w:rsidRDefault="00945D8E">
            <w:pPr>
              <w:spacing w:before="180" w:after="0" w:line="240" w:lineRule="auto"/>
              <w:jc w:val="center"/>
            </w:pPr>
            <w:bookmarkStart w:id="10915" w:name="para_339906f5_19d4_401b_99b2_c275e8d05f"/>
            <w:bookmarkEnd w:id="10914"/>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757E2FDA" w14:textId="77777777" w:rsidR="00EE4C37" w:rsidRDefault="00945D8E">
            <w:pPr>
              <w:spacing w:before="180" w:after="0" w:line="240" w:lineRule="auto"/>
              <w:jc w:val="center"/>
            </w:pPr>
            <w:bookmarkStart w:id="10916" w:name="para_347aacdd_00d9_40b9_bed7_331cf9a841"/>
            <w:bookmarkEnd w:id="10915"/>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04FEA84C" w14:textId="77777777" w:rsidR="00EE4C37" w:rsidRDefault="00945D8E">
            <w:pPr>
              <w:spacing w:before="180" w:after="0" w:line="240" w:lineRule="auto"/>
              <w:jc w:val="center"/>
            </w:pPr>
            <w:bookmarkStart w:id="10917" w:name="para_3a943f60_8972_460d_aa57_3e6319944d"/>
            <w:bookmarkEnd w:id="10916"/>
            <w:r>
              <w:rPr>
                <w:b/>
                <w:color w:val="000000"/>
              </w:rPr>
              <w:t>Comments</w:t>
            </w:r>
          </w:p>
        </w:tc>
        <w:bookmarkEnd w:id="10917"/>
      </w:tr>
      <w:tr w:rsidR="00EE4C37" w14:paraId="0A8F10A2"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D5F5337" w14:textId="77777777" w:rsidR="00EE4C37" w:rsidRDefault="00945D8E">
            <w:pPr>
              <w:spacing w:before="180" w:after="0" w:line="240" w:lineRule="auto"/>
              <w:jc w:val="center"/>
            </w:pPr>
            <w:bookmarkStart w:id="10918" w:name="para_c327efae_0890_460d_b698_7f4a367196"/>
            <w:r>
              <w:rPr>
                <w:i/>
                <w:color w:val="000000"/>
              </w:rPr>
              <w:t>CT Acquisition Type Sequence</w:t>
            </w:r>
          </w:p>
        </w:tc>
        <w:tc>
          <w:tcPr>
            <w:tcW w:w="1191" w:type="dxa"/>
            <w:tcBorders>
              <w:bottom w:val="single" w:sz="4" w:space="0" w:color="000000"/>
              <w:right w:val="single" w:sz="4" w:space="0" w:color="000000"/>
            </w:tcBorders>
            <w:tcMar>
              <w:top w:w="40" w:type="dxa"/>
              <w:left w:w="40" w:type="dxa"/>
              <w:bottom w:w="40" w:type="dxa"/>
              <w:right w:w="40" w:type="dxa"/>
            </w:tcMar>
          </w:tcPr>
          <w:p w14:paraId="5D0837C6" w14:textId="77777777" w:rsidR="00EE4C37" w:rsidRDefault="00945D8E">
            <w:pPr>
              <w:spacing w:before="180" w:after="0" w:line="240" w:lineRule="auto"/>
              <w:jc w:val="center"/>
            </w:pPr>
            <w:bookmarkStart w:id="10919" w:name="para_3bf284e0_c8ee_4367_9b8a_f47eeeca56"/>
            <w:bookmarkEnd w:id="10918"/>
            <w:r>
              <w:rPr>
                <w:i/>
                <w:color w:val="000000"/>
              </w:rPr>
              <w:t>(0018,9301)</w:t>
            </w:r>
          </w:p>
        </w:tc>
        <w:bookmarkEnd w:id="10919"/>
        <w:tc>
          <w:tcPr>
            <w:tcW w:w="730" w:type="dxa"/>
            <w:tcBorders>
              <w:bottom w:val="single" w:sz="4" w:space="0" w:color="000000"/>
              <w:right w:val="single" w:sz="4" w:space="0" w:color="000000"/>
            </w:tcBorders>
            <w:tcMar>
              <w:top w:w="40" w:type="dxa"/>
              <w:left w:w="40" w:type="dxa"/>
              <w:bottom w:w="40" w:type="dxa"/>
              <w:right w:w="40" w:type="dxa"/>
            </w:tcMar>
          </w:tcPr>
          <w:p w14:paraId="1F509C1F"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72820808"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017B12A5"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6987019B"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7B5583F4"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AB41B7B" w14:textId="77777777" w:rsidR="00EE4C37" w:rsidRDefault="00EE4C37">
            <w:pPr>
              <w:spacing w:after="0" w:line="240" w:lineRule="auto"/>
              <w:rPr>
                <w:color w:val="000000"/>
              </w:rPr>
            </w:pPr>
          </w:p>
        </w:tc>
      </w:tr>
      <w:tr w:rsidR="00EE4C37" w14:paraId="6638E55E"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7DCD40" w14:textId="77777777" w:rsidR="00EE4C37" w:rsidRDefault="00EE4C37">
            <w:pPr>
              <w:spacing w:before="180" w:after="0" w:line="240" w:lineRule="auto"/>
              <w:jc w:val="center"/>
            </w:pPr>
            <w:bookmarkStart w:id="10920" w:name="para_03809747_247b_42b5_bffd_689ce2ab89"/>
          </w:p>
        </w:tc>
        <w:tc>
          <w:tcPr>
            <w:tcW w:w="1191" w:type="dxa"/>
            <w:tcBorders>
              <w:bottom w:val="single" w:sz="4" w:space="0" w:color="000000"/>
              <w:right w:val="single" w:sz="4" w:space="0" w:color="000000"/>
            </w:tcBorders>
            <w:tcMar>
              <w:top w:w="40" w:type="dxa"/>
              <w:left w:w="40" w:type="dxa"/>
              <w:bottom w:w="40" w:type="dxa"/>
              <w:right w:w="40" w:type="dxa"/>
            </w:tcMar>
          </w:tcPr>
          <w:p w14:paraId="4E37E525" w14:textId="77777777" w:rsidR="00EE4C37" w:rsidRDefault="00EE4C37">
            <w:pPr>
              <w:spacing w:before="180" w:after="0" w:line="240" w:lineRule="auto"/>
              <w:jc w:val="center"/>
            </w:pPr>
            <w:bookmarkStart w:id="10921" w:name="para_0540e402_e37b_40d7_bb77_56f2d4f6cc"/>
            <w:bookmarkEnd w:id="10920"/>
          </w:p>
        </w:tc>
        <w:bookmarkEnd w:id="10921"/>
        <w:tc>
          <w:tcPr>
            <w:tcW w:w="730" w:type="dxa"/>
            <w:tcBorders>
              <w:bottom w:val="single" w:sz="4" w:space="0" w:color="000000"/>
              <w:right w:val="single" w:sz="4" w:space="0" w:color="000000"/>
            </w:tcBorders>
            <w:tcMar>
              <w:top w:w="40" w:type="dxa"/>
              <w:left w:w="40" w:type="dxa"/>
              <w:bottom w:w="40" w:type="dxa"/>
              <w:right w:w="40" w:type="dxa"/>
            </w:tcMar>
          </w:tcPr>
          <w:p w14:paraId="515E8E90"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33900726"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376F18AB"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3C12261F"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F4D507A"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4150A4B" w14:textId="77777777" w:rsidR="00EE4C37" w:rsidRDefault="00EE4C37">
            <w:pPr>
              <w:spacing w:after="0" w:line="240" w:lineRule="auto"/>
              <w:rPr>
                <w:color w:val="000000"/>
              </w:rPr>
            </w:pPr>
          </w:p>
        </w:tc>
      </w:tr>
    </w:tbl>
    <w:p w14:paraId="13015246" w14:textId="77777777" w:rsidR="00EE4C37" w:rsidRDefault="00EE4C37">
      <w:pPr>
        <w:spacing w:after="0" w:line="240" w:lineRule="auto"/>
        <w:rPr>
          <w:sz w:val="13"/>
        </w:rPr>
      </w:pPr>
    </w:p>
    <w:p w14:paraId="2FC42662" w14:textId="027E511F" w:rsidR="00EE4C37" w:rsidRDefault="00945D8E">
      <w:pPr>
        <w:pStyle w:val="TableTitle"/>
      </w:pPr>
      <w:bookmarkStart w:id="10922" w:name="table_N_9_34"/>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34</w:t>
      </w:r>
      <w:r>
        <w:fldChar w:fldCharType="end"/>
      </w:r>
      <w:bookmarkEnd w:id="10922"/>
      <w:r>
        <w:rPr>
          <w:color w:val="000000"/>
        </w:rPr>
        <w:t xml:space="preserve"> CT Acquisition Details Functional Group Macro for &lt;Image IOD 2&gt;</w:t>
      </w:r>
    </w:p>
    <w:tbl>
      <w:tblPr>
        <w:tblW w:w="5000" w:type="pct"/>
        <w:tblCellMar>
          <w:left w:w="10" w:type="dxa"/>
          <w:right w:w="10" w:type="dxa"/>
        </w:tblCellMar>
        <w:tblLook w:val="04A0" w:firstRow="1" w:lastRow="0" w:firstColumn="1" w:lastColumn="0" w:noHBand="0" w:noVBand="1"/>
      </w:tblPr>
      <w:tblGrid>
        <w:gridCol w:w="2293"/>
        <w:gridCol w:w="1245"/>
        <w:gridCol w:w="764"/>
        <w:gridCol w:w="2029"/>
        <w:gridCol w:w="1748"/>
        <w:gridCol w:w="628"/>
        <w:gridCol w:w="1109"/>
        <w:gridCol w:w="1104"/>
      </w:tblGrid>
      <w:tr w:rsidR="00EE4C37" w14:paraId="5F744507" w14:textId="77777777">
        <w:trPr>
          <w:tblHeader/>
        </w:trPr>
        <w:tc>
          <w:tcPr>
            <w:tcW w:w="21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BE04A6" w14:textId="77777777" w:rsidR="00EE4C37" w:rsidRDefault="00945D8E">
            <w:pPr>
              <w:keepNext/>
              <w:spacing w:before="180" w:after="0" w:line="240" w:lineRule="auto"/>
              <w:jc w:val="center"/>
            </w:pPr>
            <w:bookmarkStart w:id="10923" w:name="para_4d57cc79_3ab8_4471_92df_1ffc5b96b5"/>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78C51723" w14:textId="77777777" w:rsidR="00EE4C37" w:rsidRDefault="00945D8E">
            <w:pPr>
              <w:spacing w:before="180" w:after="0" w:line="240" w:lineRule="auto"/>
              <w:jc w:val="center"/>
            </w:pPr>
            <w:bookmarkStart w:id="10924" w:name="para_e043d4c6_5d5d_4044_b37a_aa65410aa9"/>
            <w:bookmarkEnd w:id="10923"/>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3C159AD1" w14:textId="77777777" w:rsidR="00EE4C37" w:rsidRDefault="00945D8E">
            <w:pPr>
              <w:spacing w:before="180" w:after="0" w:line="240" w:lineRule="auto"/>
              <w:jc w:val="center"/>
            </w:pPr>
            <w:bookmarkStart w:id="10925" w:name="para_3fe1d83d_90f5_4462_8509_cd1f119391"/>
            <w:bookmarkEnd w:id="10924"/>
            <w:r>
              <w:rPr>
                <w:b/>
                <w:color w:val="000000"/>
              </w:rPr>
              <w:t>Source</w:t>
            </w:r>
          </w:p>
        </w:tc>
        <w:tc>
          <w:tcPr>
            <w:tcW w:w="1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23E11C91" w14:textId="77777777" w:rsidR="00EE4C37" w:rsidRDefault="00945D8E">
            <w:pPr>
              <w:spacing w:before="180" w:after="0" w:line="240" w:lineRule="auto"/>
              <w:jc w:val="center"/>
            </w:pPr>
            <w:bookmarkStart w:id="10926" w:name="para_4ba66331_2a8b_45ea_a7ea_cb52e3f2e0"/>
            <w:bookmarkEnd w:id="10925"/>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0E11BBF3" w14:textId="77777777" w:rsidR="00EE4C37" w:rsidRDefault="00945D8E">
            <w:pPr>
              <w:spacing w:before="180" w:after="0" w:line="240" w:lineRule="auto"/>
              <w:jc w:val="center"/>
            </w:pPr>
            <w:bookmarkStart w:id="10927" w:name="para_c82bb5f1_660c_4bf3_8c0a_d2056e4df3"/>
            <w:bookmarkEnd w:id="10926"/>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59640183" w14:textId="77777777" w:rsidR="00EE4C37" w:rsidRDefault="00945D8E">
            <w:pPr>
              <w:spacing w:before="180" w:after="0" w:line="240" w:lineRule="auto"/>
              <w:jc w:val="center"/>
            </w:pPr>
            <w:bookmarkStart w:id="10928" w:name="para_c41b7b5c_b2e3_4736_9dd0_cc3ca80d93"/>
            <w:bookmarkEnd w:id="10927"/>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C9AED2E" w14:textId="77777777" w:rsidR="00EE4C37" w:rsidRDefault="00945D8E">
            <w:pPr>
              <w:spacing w:before="180" w:after="0" w:line="240" w:lineRule="auto"/>
              <w:jc w:val="center"/>
            </w:pPr>
            <w:bookmarkStart w:id="10929" w:name="para_a0f819a5_ddec_4558_bf6b_8f434fd96f"/>
            <w:bookmarkEnd w:id="10928"/>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0E8A01D0" w14:textId="77777777" w:rsidR="00EE4C37" w:rsidRDefault="00945D8E">
            <w:pPr>
              <w:spacing w:before="180" w:after="0" w:line="240" w:lineRule="auto"/>
              <w:jc w:val="center"/>
            </w:pPr>
            <w:bookmarkStart w:id="10930" w:name="para_503ba5ca_5153_4bd7_8600_c91023cfe1"/>
            <w:bookmarkEnd w:id="10929"/>
            <w:r>
              <w:rPr>
                <w:b/>
                <w:color w:val="000000"/>
              </w:rPr>
              <w:t>Comments</w:t>
            </w:r>
          </w:p>
        </w:tc>
        <w:bookmarkEnd w:id="10930"/>
      </w:tr>
      <w:tr w:rsidR="00EE4C37" w14:paraId="66FF9CDB"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890DCA" w14:textId="77777777" w:rsidR="00EE4C37" w:rsidRDefault="00945D8E">
            <w:pPr>
              <w:spacing w:before="180" w:after="0" w:line="240" w:lineRule="auto"/>
              <w:jc w:val="center"/>
            </w:pPr>
            <w:bookmarkStart w:id="10931" w:name="para_0c02ce9b_8c84_42c6_b0b2_8679457ac4"/>
            <w:r>
              <w:rPr>
                <w:i/>
                <w:color w:val="000000"/>
              </w:rPr>
              <w:t>CT Acquisition Details Sequence</w:t>
            </w:r>
          </w:p>
        </w:tc>
        <w:tc>
          <w:tcPr>
            <w:tcW w:w="1191" w:type="dxa"/>
            <w:tcBorders>
              <w:bottom w:val="single" w:sz="4" w:space="0" w:color="000000"/>
              <w:right w:val="single" w:sz="4" w:space="0" w:color="000000"/>
            </w:tcBorders>
            <w:tcMar>
              <w:top w:w="40" w:type="dxa"/>
              <w:left w:w="40" w:type="dxa"/>
              <w:bottom w:w="40" w:type="dxa"/>
              <w:right w:w="40" w:type="dxa"/>
            </w:tcMar>
          </w:tcPr>
          <w:p w14:paraId="46E2B59B" w14:textId="77777777" w:rsidR="00EE4C37" w:rsidRDefault="00945D8E">
            <w:pPr>
              <w:spacing w:before="180" w:after="0" w:line="240" w:lineRule="auto"/>
              <w:jc w:val="center"/>
            </w:pPr>
            <w:bookmarkStart w:id="10932" w:name="para_ee4d1ef8_30b4_4bc3_bc94_3ca49a7614"/>
            <w:bookmarkEnd w:id="10931"/>
            <w:r>
              <w:rPr>
                <w:i/>
                <w:color w:val="000000"/>
              </w:rPr>
              <w:t>(0018,9304)</w:t>
            </w:r>
          </w:p>
        </w:tc>
        <w:bookmarkEnd w:id="10932"/>
        <w:tc>
          <w:tcPr>
            <w:tcW w:w="730" w:type="dxa"/>
            <w:tcBorders>
              <w:bottom w:val="single" w:sz="4" w:space="0" w:color="000000"/>
              <w:right w:val="single" w:sz="4" w:space="0" w:color="000000"/>
            </w:tcBorders>
            <w:tcMar>
              <w:top w:w="40" w:type="dxa"/>
              <w:left w:w="40" w:type="dxa"/>
              <w:bottom w:w="40" w:type="dxa"/>
              <w:right w:w="40" w:type="dxa"/>
            </w:tcMar>
          </w:tcPr>
          <w:p w14:paraId="025DD022"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64064D24"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60CA3F09"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49E12EC2"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5ECBB74B"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843AAE3" w14:textId="77777777" w:rsidR="00EE4C37" w:rsidRDefault="00EE4C37">
            <w:pPr>
              <w:spacing w:after="0" w:line="240" w:lineRule="auto"/>
              <w:rPr>
                <w:color w:val="000000"/>
              </w:rPr>
            </w:pPr>
          </w:p>
        </w:tc>
      </w:tr>
      <w:tr w:rsidR="00EE4C37" w14:paraId="458DED0C"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3167F4" w14:textId="77777777" w:rsidR="00EE4C37" w:rsidRDefault="00EE4C37">
            <w:pPr>
              <w:spacing w:before="180" w:after="0" w:line="240" w:lineRule="auto"/>
              <w:jc w:val="center"/>
            </w:pPr>
            <w:bookmarkStart w:id="10933" w:name="para_7ecf1d29_a76d_4a3e_ac28_1c96ba6eb5"/>
          </w:p>
        </w:tc>
        <w:tc>
          <w:tcPr>
            <w:tcW w:w="1191" w:type="dxa"/>
            <w:tcBorders>
              <w:bottom w:val="single" w:sz="4" w:space="0" w:color="000000"/>
              <w:right w:val="single" w:sz="4" w:space="0" w:color="000000"/>
            </w:tcBorders>
            <w:tcMar>
              <w:top w:w="40" w:type="dxa"/>
              <w:left w:w="40" w:type="dxa"/>
              <w:bottom w:w="40" w:type="dxa"/>
              <w:right w:w="40" w:type="dxa"/>
            </w:tcMar>
          </w:tcPr>
          <w:p w14:paraId="3D6DF925" w14:textId="77777777" w:rsidR="00EE4C37" w:rsidRDefault="00EE4C37">
            <w:pPr>
              <w:spacing w:before="180" w:after="0" w:line="240" w:lineRule="auto"/>
              <w:jc w:val="center"/>
            </w:pPr>
            <w:bookmarkStart w:id="10934" w:name="para_4557c676_be72_47c3_8805_d53f7d820c"/>
            <w:bookmarkEnd w:id="10933"/>
          </w:p>
        </w:tc>
        <w:bookmarkEnd w:id="10934"/>
        <w:tc>
          <w:tcPr>
            <w:tcW w:w="730" w:type="dxa"/>
            <w:tcBorders>
              <w:bottom w:val="single" w:sz="4" w:space="0" w:color="000000"/>
              <w:right w:val="single" w:sz="4" w:space="0" w:color="000000"/>
            </w:tcBorders>
            <w:tcMar>
              <w:top w:w="40" w:type="dxa"/>
              <w:left w:w="40" w:type="dxa"/>
              <w:bottom w:w="40" w:type="dxa"/>
              <w:right w:w="40" w:type="dxa"/>
            </w:tcMar>
          </w:tcPr>
          <w:p w14:paraId="3EFBE3DF"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6061BD46"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20A7096A"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4320D8F6"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5E302AB6"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8E35DAF" w14:textId="77777777" w:rsidR="00EE4C37" w:rsidRDefault="00EE4C37">
            <w:pPr>
              <w:spacing w:after="0" w:line="240" w:lineRule="auto"/>
              <w:rPr>
                <w:color w:val="000000"/>
              </w:rPr>
            </w:pPr>
          </w:p>
        </w:tc>
      </w:tr>
    </w:tbl>
    <w:p w14:paraId="541991B3" w14:textId="77777777" w:rsidR="00EE4C37" w:rsidRDefault="00EE4C37">
      <w:pPr>
        <w:spacing w:after="0" w:line="240" w:lineRule="auto"/>
        <w:rPr>
          <w:sz w:val="13"/>
        </w:rPr>
      </w:pPr>
    </w:p>
    <w:p w14:paraId="70CBC38B" w14:textId="1E198DC0" w:rsidR="00EE4C37" w:rsidRDefault="00945D8E">
      <w:pPr>
        <w:pStyle w:val="TableTitle"/>
      </w:pPr>
      <w:bookmarkStart w:id="10935" w:name="table_N_9_35"/>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35</w:t>
      </w:r>
      <w:r>
        <w:fldChar w:fldCharType="end"/>
      </w:r>
      <w:bookmarkEnd w:id="10935"/>
      <w:r>
        <w:rPr>
          <w:color w:val="000000"/>
        </w:rPr>
        <w:t xml:space="preserve"> CT Table Dynamics Functional Group Macro for &lt;Image IOD 2&gt;</w:t>
      </w:r>
    </w:p>
    <w:tbl>
      <w:tblPr>
        <w:tblW w:w="5000" w:type="pct"/>
        <w:tblCellMar>
          <w:left w:w="10" w:type="dxa"/>
          <w:right w:w="10" w:type="dxa"/>
        </w:tblCellMar>
        <w:tblLook w:val="04A0" w:firstRow="1" w:lastRow="0" w:firstColumn="1" w:lastColumn="0" w:noHBand="0" w:noVBand="1"/>
      </w:tblPr>
      <w:tblGrid>
        <w:gridCol w:w="2293"/>
        <w:gridCol w:w="1245"/>
        <w:gridCol w:w="764"/>
        <w:gridCol w:w="2029"/>
        <w:gridCol w:w="1748"/>
        <w:gridCol w:w="628"/>
        <w:gridCol w:w="1109"/>
        <w:gridCol w:w="1104"/>
      </w:tblGrid>
      <w:tr w:rsidR="00EE4C37" w14:paraId="0559B8A1" w14:textId="77777777">
        <w:trPr>
          <w:tblHeader/>
        </w:trPr>
        <w:tc>
          <w:tcPr>
            <w:tcW w:w="21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F75093" w14:textId="77777777" w:rsidR="00EE4C37" w:rsidRDefault="00945D8E">
            <w:pPr>
              <w:keepNext/>
              <w:spacing w:before="180" w:after="0" w:line="240" w:lineRule="auto"/>
              <w:jc w:val="center"/>
            </w:pPr>
            <w:bookmarkStart w:id="10936" w:name="para_95b7d8e2_9039_4772_9f60_e2973646ec"/>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71DAFB5B" w14:textId="77777777" w:rsidR="00EE4C37" w:rsidRDefault="00945D8E">
            <w:pPr>
              <w:spacing w:before="180" w:after="0" w:line="240" w:lineRule="auto"/>
              <w:jc w:val="center"/>
            </w:pPr>
            <w:bookmarkStart w:id="10937" w:name="para_072da721_0acf_4fb1_8b6e_394f67e802"/>
            <w:bookmarkEnd w:id="10936"/>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78E9B7E2" w14:textId="77777777" w:rsidR="00EE4C37" w:rsidRDefault="00945D8E">
            <w:pPr>
              <w:spacing w:before="180" w:after="0" w:line="240" w:lineRule="auto"/>
              <w:jc w:val="center"/>
            </w:pPr>
            <w:bookmarkStart w:id="10938" w:name="para_82af6f9d_7cc9_4b09_a08c_0e1905b144"/>
            <w:bookmarkEnd w:id="10937"/>
            <w:r>
              <w:rPr>
                <w:b/>
                <w:color w:val="000000"/>
              </w:rPr>
              <w:t>Source</w:t>
            </w:r>
          </w:p>
        </w:tc>
        <w:tc>
          <w:tcPr>
            <w:tcW w:w="1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3940539C" w14:textId="77777777" w:rsidR="00EE4C37" w:rsidRDefault="00945D8E">
            <w:pPr>
              <w:spacing w:before="180" w:after="0" w:line="240" w:lineRule="auto"/>
              <w:jc w:val="center"/>
            </w:pPr>
            <w:bookmarkStart w:id="10939" w:name="para_37ad31ee_490b_43e4_83ca_182f4a3199"/>
            <w:bookmarkEnd w:id="10938"/>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73D460E9" w14:textId="77777777" w:rsidR="00EE4C37" w:rsidRDefault="00945D8E">
            <w:pPr>
              <w:spacing w:before="180" w:after="0" w:line="240" w:lineRule="auto"/>
              <w:jc w:val="center"/>
            </w:pPr>
            <w:bookmarkStart w:id="10940" w:name="para_f6874b09_53b5_4e48_99c2_251980b42d"/>
            <w:bookmarkEnd w:id="10939"/>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3596B14C" w14:textId="77777777" w:rsidR="00EE4C37" w:rsidRDefault="00945D8E">
            <w:pPr>
              <w:spacing w:before="180" w:after="0" w:line="240" w:lineRule="auto"/>
              <w:jc w:val="center"/>
            </w:pPr>
            <w:bookmarkStart w:id="10941" w:name="para_71e6507e_a243_48a4_84b5_c223f280ba"/>
            <w:bookmarkEnd w:id="10940"/>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711C84C0" w14:textId="77777777" w:rsidR="00EE4C37" w:rsidRDefault="00945D8E">
            <w:pPr>
              <w:spacing w:before="180" w:after="0" w:line="240" w:lineRule="auto"/>
              <w:jc w:val="center"/>
            </w:pPr>
            <w:bookmarkStart w:id="10942" w:name="para_43807f25_af5b_4d72_88af_7efa149fc4"/>
            <w:bookmarkEnd w:id="10941"/>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6E1DB947" w14:textId="77777777" w:rsidR="00EE4C37" w:rsidRDefault="00945D8E">
            <w:pPr>
              <w:spacing w:before="180" w:after="0" w:line="240" w:lineRule="auto"/>
              <w:jc w:val="center"/>
            </w:pPr>
            <w:bookmarkStart w:id="10943" w:name="para_0bd5fbad_59d2_4a0a_a065_f0ee77b98b"/>
            <w:bookmarkEnd w:id="10942"/>
            <w:r>
              <w:rPr>
                <w:b/>
                <w:color w:val="000000"/>
              </w:rPr>
              <w:t>Comments</w:t>
            </w:r>
          </w:p>
        </w:tc>
        <w:bookmarkEnd w:id="10943"/>
      </w:tr>
      <w:tr w:rsidR="00EE4C37" w14:paraId="474CF49E"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0CB840" w14:textId="77777777" w:rsidR="00EE4C37" w:rsidRDefault="00945D8E">
            <w:pPr>
              <w:spacing w:before="180" w:after="0" w:line="240" w:lineRule="auto"/>
              <w:jc w:val="center"/>
            </w:pPr>
            <w:bookmarkStart w:id="10944" w:name="para_a2f81e6e_2e65_4ff5_84ab_9e8903d1ab"/>
            <w:r>
              <w:rPr>
                <w:i/>
                <w:color w:val="000000"/>
              </w:rPr>
              <w:t>CT Table Dynamics Sequence</w:t>
            </w:r>
          </w:p>
        </w:tc>
        <w:tc>
          <w:tcPr>
            <w:tcW w:w="1191" w:type="dxa"/>
            <w:tcBorders>
              <w:bottom w:val="single" w:sz="4" w:space="0" w:color="000000"/>
              <w:right w:val="single" w:sz="4" w:space="0" w:color="000000"/>
            </w:tcBorders>
            <w:tcMar>
              <w:top w:w="40" w:type="dxa"/>
              <w:left w:w="40" w:type="dxa"/>
              <w:bottom w:w="40" w:type="dxa"/>
              <w:right w:w="40" w:type="dxa"/>
            </w:tcMar>
          </w:tcPr>
          <w:p w14:paraId="29055F32" w14:textId="77777777" w:rsidR="00EE4C37" w:rsidRDefault="00945D8E">
            <w:pPr>
              <w:spacing w:before="180" w:after="0" w:line="240" w:lineRule="auto"/>
              <w:jc w:val="center"/>
            </w:pPr>
            <w:bookmarkStart w:id="10945" w:name="para_3c028f77_35a8_4323_834d_3d8c691899"/>
            <w:bookmarkEnd w:id="10944"/>
            <w:r>
              <w:rPr>
                <w:i/>
                <w:color w:val="000000"/>
              </w:rPr>
              <w:t>(0018,9308)</w:t>
            </w:r>
          </w:p>
        </w:tc>
        <w:bookmarkEnd w:id="10945"/>
        <w:tc>
          <w:tcPr>
            <w:tcW w:w="730" w:type="dxa"/>
            <w:tcBorders>
              <w:bottom w:val="single" w:sz="4" w:space="0" w:color="000000"/>
              <w:right w:val="single" w:sz="4" w:space="0" w:color="000000"/>
            </w:tcBorders>
            <w:tcMar>
              <w:top w:w="40" w:type="dxa"/>
              <w:left w:w="40" w:type="dxa"/>
              <w:bottom w:w="40" w:type="dxa"/>
              <w:right w:w="40" w:type="dxa"/>
            </w:tcMar>
          </w:tcPr>
          <w:p w14:paraId="4E21C2E0"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003DF0AF"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63470CDD"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37C56955"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2B66AB16"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CBE303A" w14:textId="77777777" w:rsidR="00EE4C37" w:rsidRDefault="00EE4C37">
            <w:pPr>
              <w:spacing w:after="0" w:line="240" w:lineRule="auto"/>
              <w:rPr>
                <w:color w:val="000000"/>
              </w:rPr>
            </w:pPr>
          </w:p>
        </w:tc>
      </w:tr>
      <w:tr w:rsidR="00EE4C37" w14:paraId="4267D8AA"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51192D" w14:textId="77777777" w:rsidR="00EE4C37" w:rsidRDefault="00EE4C37">
            <w:pPr>
              <w:spacing w:before="180" w:after="0" w:line="240" w:lineRule="auto"/>
              <w:jc w:val="center"/>
            </w:pPr>
            <w:bookmarkStart w:id="10946" w:name="para_8a362af1_5e2e_4019_a0be_876dfc1299"/>
          </w:p>
        </w:tc>
        <w:tc>
          <w:tcPr>
            <w:tcW w:w="1191" w:type="dxa"/>
            <w:tcBorders>
              <w:bottom w:val="single" w:sz="4" w:space="0" w:color="000000"/>
              <w:right w:val="single" w:sz="4" w:space="0" w:color="000000"/>
            </w:tcBorders>
            <w:tcMar>
              <w:top w:w="40" w:type="dxa"/>
              <w:left w:w="40" w:type="dxa"/>
              <w:bottom w:w="40" w:type="dxa"/>
              <w:right w:w="40" w:type="dxa"/>
            </w:tcMar>
          </w:tcPr>
          <w:p w14:paraId="383FD400" w14:textId="77777777" w:rsidR="00EE4C37" w:rsidRDefault="00EE4C37">
            <w:pPr>
              <w:spacing w:before="180" w:after="0" w:line="240" w:lineRule="auto"/>
              <w:jc w:val="center"/>
            </w:pPr>
            <w:bookmarkStart w:id="10947" w:name="para_42e49873_a30c_4ee0_ab29_64658bd4ff"/>
            <w:bookmarkEnd w:id="10946"/>
          </w:p>
        </w:tc>
        <w:bookmarkEnd w:id="10947"/>
        <w:tc>
          <w:tcPr>
            <w:tcW w:w="730" w:type="dxa"/>
            <w:tcBorders>
              <w:bottom w:val="single" w:sz="4" w:space="0" w:color="000000"/>
              <w:right w:val="single" w:sz="4" w:space="0" w:color="000000"/>
            </w:tcBorders>
            <w:tcMar>
              <w:top w:w="40" w:type="dxa"/>
              <w:left w:w="40" w:type="dxa"/>
              <w:bottom w:w="40" w:type="dxa"/>
              <w:right w:w="40" w:type="dxa"/>
            </w:tcMar>
          </w:tcPr>
          <w:p w14:paraId="03B4D933"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4BFD1ACC"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47F9D076"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55BF1C3A"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FAAC35A"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51504D8" w14:textId="77777777" w:rsidR="00EE4C37" w:rsidRDefault="00EE4C37">
            <w:pPr>
              <w:spacing w:after="0" w:line="240" w:lineRule="auto"/>
              <w:rPr>
                <w:color w:val="000000"/>
              </w:rPr>
            </w:pPr>
          </w:p>
        </w:tc>
      </w:tr>
    </w:tbl>
    <w:p w14:paraId="2039E90C" w14:textId="77777777" w:rsidR="00EE4C37" w:rsidRDefault="00EE4C37">
      <w:pPr>
        <w:spacing w:after="0" w:line="240" w:lineRule="auto"/>
        <w:rPr>
          <w:sz w:val="13"/>
        </w:rPr>
      </w:pPr>
    </w:p>
    <w:p w14:paraId="24EFD7E3" w14:textId="2E276CDF" w:rsidR="00EE4C37" w:rsidRDefault="00945D8E">
      <w:pPr>
        <w:pStyle w:val="TableTitle"/>
      </w:pPr>
      <w:bookmarkStart w:id="10948" w:name="table_N_9_36"/>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36</w:t>
      </w:r>
      <w:r>
        <w:fldChar w:fldCharType="end"/>
      </w:r>
      <w:bookmarkEnd w:id="10948"/>
      <w:r>
        <w:rPr>
          <w:color w:val="000000"/>
        </w:rPr>
        <w:t xml:space="preserve"> CT Position Functional Group Macro for &lt; Image IOD 2&gt;</w:t>
      </w:r>
    </w:p>
    <w:tbl>
      <w:tblPr>
        <w:tblW w:w="5000" w:type="pct"/>
        <w:tblCellMar>
          <w:left w:w="10" w:type="dxa"/>
          <w:right w:w="10" w:type="dxa"/>
        </w:tblCellMar>
        <w:tblLook w:val="04A0" w:firstRow="1" w:lastRow="0" w:firstColumn="1" w:lastColumn="0" w:noHBand="0" w:noVBand="1"/>
      </w:tblPr>
      <w:tblGrid>
        <w:gridCol w:w="2131"/>
        <w:gridCol w:w="1269"/>
        <w:gridCol w:w="787"/>
        <w:gridCol w:w="2052"/>
        <w:gridCol w:w="1771"/>
        <w:gridCol w:w="651"/>
        <w:gridCol w:w="1132"/>
        <w:gridCol w:w="1127"/>
      </w:tblGrid>
      <w:tr w:rsidR="00EE4C37" w14:paraId="48634F81" w14:textId="77777777">
        <w:trPr>
          <w:tblHeader/>
        </w:trPr>
        <w:tc>
          <w:tcPr>
            <w:tcW w:w="20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AE3312" w14:textId="77777777" w:rsidR="00EE4C37" w:rsidRDefault="00945D8E">
            <w:pPr>
              <w:keepNext/>
              <w:spacing w:before="180" w:after="0" w:line="240" w:lineRule="auto"/>
              <w:jc w:val="center"/>
            </w:pPr>
            <w:bookmarkStart w:id="10949" w:name="para_0c8303fe_7537_4e7d_ab49_9e44cc3bb9"/>
            <w:r>
              <w:rPr>
                <w:b/>
                <w:color w:val="000000"/>
              </w:rPr>
              <w:t>Attribute Name</w:t>
            </w:r>
          </w:p>
        </w:tc>
        <w:tc>
          <w:tcPr>
            <w:tcW w:w="1213" w:type="dxa"/>
            <w:tcBorders>
              <w:top w:val="single" w:sz="4" w:space="0" w:color="000000"/>
              <w:bottom w:val="single" w:sz="4" w:space="0" w:color="000000"/>
              <w:right w:val="single" w:sz="4" w:space="0" w:color="000000"/>
            </w:tcBorders>
            <w:tcMar>
              <w:top w:w="40" w:type="dxa"/>
              <w:left w:w="40" w:type="dxa"/>
              <w:bottom w:w="40" w:type="dxa"/>
              <w:right w:w="40" w:type="dxa"/>
            </w:tcMar>
          </w:tcPr>
          <w:p w14:paraId="7DEA1ED7" w14:textId="77777777" w:rsidR="00EE4C37" w:rsidRDefault="00945D8E">
            <w:pPr>
              <w:spacing w:before="180" w:after="0" w:line="240" w:lineRule="auto"/>
              <w:jc w:val="center"/>
            </w:pPr>
            <w:bookmarkStart w:id="10950" w:name="para_9b318304_420c_4514_8b85_451c22a3c9"/>
            <w:bookmarkEnd w:id="10949"/>
            <w:r>
              <w:rPr>
                <w:b/>
                <w:color w:val="000000"/>
              </w:rPr>
              <w:t>Tag</w:t>
            </w:r>
          </w:p>
        </w:tc>
        <w:tc>
          <w:tcPr>
            <w:tcW w:w="752" w:type="dxa"/>
            <w:tcBorders>
              <w:top w:val="single" w:sz="4" w:space="0" w:color="000000"/>
              <w:bottom w:val="single" w:sz="4" w:space="0" w:color="000000"/>
              <w:right w:val="single" w:sz="4" w:space="0" w:color="000000"/>
            </w:tcBorders>
            <w:tcMar>
              <w:top w:w="40" w:type="dxa"/>
              <w:left w:w="40" w:type="dxa"/>
              <w:bottom w:w="40" w:type="dxa"/>
              <w:right w:w="40" w:type="dxa"/>
            </w:tcMar>
          </w:tcPr>
          <w:p w14:paraId="19AE0E20" w14:textId="77777777" w:rsidR="00EE4C37" w:rsidRDefault="00945D8E">
            <w:pPr>
              <w:spacing w:before="180" w:after="0" w:line="240" w:lineRule="auto"/>
              <w:jc w:val="center"/>
            </w:pPr>
            <w:bookmarkStart w:id="10951" w:name="para_a21833d0_ff4d_44ea_bd72_d20efe6500"/>
            <w:bookmarkEnd w:id="10950"/>
            <w:r>
              <w:rPr>
                <w:b/>
                <w:color w:val="000000"/>
              </w:rPr>
              <w:t>Source</w:t>
            </w:r>
          </w:p>
        </w:tc>
        <w:tc>
          <w:tcPr>
            <w:tcW w:w="1962" w:type="dxa"/>
            <w:tcBorders>
              <w:top w:val="single" w:sz="4" w:space="0" w:color="000000"/>
              <w:bottom w:val="single" w:sz="4" w:space="0" w:color="000000"/>
              <w:right w:val="single" w:sz="4" w:space="0" w:color="000000"/>
            </w:tcBorders>
            <w:tcMar>
              <w:top w:w="40" w:type="dxa"/>
              <w:left w:w="40" w:type="dxa"/>
              <w:bottom w:w="40" w:type="dxa"/>
              <w:right w:w="40" w:type="dxa"/>
            </w:tcMar>
          </w:tcPr>
          <w:p w14:paraId="4560AA61" w14:textId="77777777" w:rsidR="00EE4C37" w:rsidRDefault="00945D8E">
            <w:pPr>
              <w:spacing w:before="180" w:after="0" w:line="240" w:lineRule="auto"/>
              <w:jc w:val="center"/>
            </w:pPr>
            <w:bookmarkStart w:id="10952" w:name="para_7ebe9ddf_ae52_4751_b754_4e8e689898"/>
            <w:bookmarkEnd w:id="10951"/>
            <w:r>
              <w:rPr>
                <w:b/>
                <w:color w:val="000000"/>
              </w:rPr>
              <w:t>Presence of Attribute</w:t>
            </w:r>
          </w:p>
        </w:tc>
        <w:tc>
          <w:tcPr>
            <w:tcW w:w="1693" w:type="dxa"/>
            <w:tcBorders>
              <w:top w:val="single" w:sz="4" w:space="0" w:color="000000"/>
              <w:bottom w:val="single" w:sz="4" w:space="0" w:color="000000"/>
              <w:right w:val="single" w:sz="4" w:space="0" w:color="000000"/>
            </w:tcBorders>
            <w:tcMar>
              <w:top w:w="40" w:type="dxa"/>
              <w:left w:w="40" w:type="dxa"/>
              <w:bottom w:w="40" w:type="dxa"/>
              <w:right w:w="40" w:type="dxa"/>
            </w:tcMar>
          </w:tcPr>
          <w:p w14:paraId="28753364" w14:textId="77777777" w:rsidR="00EE4C37" w:rsidRDefault="00945D8E">
            <w:pPr>
              <w:spacing w:before="180" w:after="0" w:line="240" w:lineRule="auto"/>
              <w:jc w:val="center"/>
            </w:pPr>
            <w:bookmarkStart w:id="10953" w:name="para_f368c97f_72c6_4f38_9b46_5c53ae2297"/>
            <w:bookmarkEnd w:id="10952"/>
            <w:r>
              <w:rPr>
                <w:b/>
                <w:color w:val="000000"/>
              </w:rPr>
              <w:t>Presence of Value</w:t>
            </w:r>
          </w:p>
        </w:tc>
        <w:tc>
          <w:tcPr>
            <w:tcW w:w="622" w:type="dxa"/>
            <w:tcBorders>
              <w:top w:val="single" w:sz="4" w:space="0" w:color="000000"/>
              <w:bottom w:val="single" w:sz="4" w:space="0" w:color="000000"/>
              <w:right w:val="single" w:sz="4" w:space="0" w:color="000000"/>
            </w:tcBorders>
            <w:tcMar>
              <w:top w:w="40" w:type="dxa"/>
              <w:left w:w="40" w:type="dxa"/>
              <w:bottom w:w="40" w:type="dxa"/>
              <w:right w:w="40" w:type="dxa"/>
            </w:tcMar>
          </w:tcPr>
          <w:p w14:paraId="3341493D" w14:textId="77777777" w:rsidR="00EE4C37" w:rsidRDefault="00945D8E">
            <w:pPr>
              <w:spacing w:before="180" w:after="0" w:line="240" w:lineRule="auto"/>
              <w:jc w:val="center"/>
            </w:pPr>
            <w:bookmarkStart w:id="10954" w:name="para_ec6ba00a_1fa6_40d8_a270_4a8d20e12c"/>
            <w:bookmarkEnd w:id="10953"/>
            <w:r>
              <w:rPr>
                <w:b/>
                <w:color w:val="000000"/>
              </w:rPr>
              <w:t>Value</w:t>
            </w:r>
          </w:p>
        </w:tc>
        <w:tc>
          <w:tcPr>
            <w:tcW w:w="1082" w:type="dxa"/>
            <w:tcBorders>
              <w:top w:val="single" w:sz="4" w:space="0" w:color="000000"/>
              <w:bottom w:val="single" w:sz="4" w:space="0" w:color="000000"/>
              <w:right w:val="single" w:sz="4" w:space="0" w:color="000000"/>
            </w:tcBorders>
            <w:tcMar>
              <w:top w:w="40" w:type="dxa"/>
              <w:left w:w="40" w:type="dxa"/>
              <w:bottom w:w="40" w:type="dxa"/>
              <w:right w:w="40" w:type="dxa"/>
            </w:tcMar>
          </w:tcPr>
          <w:p w14:paraId="6AA36EB1" w14:textId="77777777" w:rsidR="00EE4C37" w:rsidRDefault="00945D8E">
            <w:pPr>
              <w:spacing w:before="180" w:after="0" w:line="240" w:lineRule="auto"/>
              <w:jc w:val="center"/>
            </w:pPr>
            <w:bookmarkStart w:id="10955" w:name="para_e242905b_801b_46ed_920e_1af8a470a4"/>
            <w:bookmarkEnd w:id="10954"/>
            <w:r>
              <w:rPr>
                <w:b/>
                <w:color w:val="000000"/>
              </w:rPr>
              <w:t>Conditions</w:t>
            </w:r>
          </w:p>
        </w:tc>
        <w:tc>
          <w:tcPr>
            <w:tcW w:w="1077" w:type="dxa"/>
            <w:tcBorders>
              <w:top w:val="single" w:sz="4" w:space="0" w:color="000000"/>
              <w:bottom w:val="single" w:sz="4" w:space="0" w:color="000000"/>
              <w:right w:val="single" w:sz="4" w:space="0" w:color="000000"/>
            </w:tcBorders>
            <w:tcMar>
              <w:top w:w="40" w:type="dxa"/>
              <w:left w:w="40" w:type="dxa"/>
              <w:bottom w:w="40" w:type="dxa"/>
              <w:right w:w="40" w:type="dxa"/>
            </w:tcMar>
          </w:tcPr>
          <w:p w14:paraId="1ADA6BB9" w14:textId="77777777" w:rsidR="00EE4C37" w:rsidRDefault="00945D8E">
            <w:pPr>
              <w:spacing w:before="180" w:after="0" w:line="240" w:lineRule="auto"/>
              <w:jc w:val="center"/>
            </w:pPr>
            <w:bookmarkStart w:id="10956" w:name="para_02c7344d_d291_427d_84a9_db00ba6e90"/>
            <w:bookmarkEnd w:id="10955"/>
            <w:r>
              <w:rPr>
                <w:b/>
                <w:color w:val="000000"/>
              </w:rPr>
              <w:t>Comments</w:t>
            </w:r>
          </w:p>
        </w:tc>
        <w:bookmarkEnd w:id="10956"/>
      </w:tr>
      <w:tr w:rsidR="00EE4C37" w14:paraId="1B18ED60" w14:textId="77777777">
        <w:tc>
          <w:tcPr>
            <w:tcW w:w="203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EDE3A7" w14:textId="77777777" w:rsidR="00EE4C37" w:rsidRDefault="00945D8E">
            <w:pPr>
              <w:spacing w:before="180" w:after="0" w:line="240" w:lineRule="auto"/>
              <w:jc w:val="center"/>
            </w:pPr>
            <w:bookmarkStart w:id="10957" w:name="para_fc0a9df4_ab0c_474c_b6a2_a2b5e1c259"/>
            <w:r>
              <w:rPr>
                <w:i/>
                <w:color w:val="000000"/>
              </w:rPr>
              <w:t>CT Position Sequence</w:t>
            </w:r>
          </w:p>
        </w:tc>
        <w:tc>
          <w:tcPr>
            <w:tcW w:w="1213" w:type="dxa"/>
            <w:tcBorders>
              <w:bottom w:val="single" w:sz="4" w:space="0" w:color="000000"/>
              <w:right w:val="single" w:sz="4" w:space="0" w:color="000000"/>
            </w:tcBorders>
            <w:tcMar>
              <w:top w:w="40" w:type="dxa"/>
              <w:left w:w="40" w:type="dxa"/>
              <w:bottom w:w="40" w:type="dxa"/>
              <w:right w:w="40" w:type="dxa"/>
            </w:tcMar>
          </w:tcPr>
          <w:p w14:paraId="554344B3" w14:textId="77777777" w:rsidR="00EE4C37" w:rsidRDefault="00945D8E">
            <w:pPr>
              <w:spacing w:before="180" w:after="0" w:line="240" w:lineRule="auto"/>
              <w:jc w:val="center"/>
            </w:pPr>
            <w:bookmarkStart w:id="10958" w:name="para_ce269f64_500b_4727_9df8_380352611a"/>
            <w:bookmarkEnd w:id="10957"/>
            <w:r>
              <w:rPr>
                <w:i/>
                <w:color w:val="000000"/>
              </w:rPr>
              <w:t>(0018,9326)</w:t>
            </w:r>
          </w:p>
        </w:tc>
        <w:bookmarkEnd w:id="10958"/>
        <w:tc>
          <w:tcPr>
            <w:tcW w:w="752" w:type="dxa"/>
            <w:tcBorders>
              <w:bottom w:val="single" w:sz="4" w:space="0" w:color="000000"/>
              <w:right w:val="single" w:sz="4" w:space="0" w:color="000000"/>
            </w:tcBorders>
            <w:tcMar>
              <w:top w:w="40" w:type="dxa"/>
              <w:left w:w="40" w:type="dxa"/>
              <w:bottom w:w="40" w:type="dxa"/>
              <w:right w:w="40" w:type="dxa"/>
            </w:tcMar>
          </w:tcPr>
          <w:p w14:paraId="10AF685D" w14:textId="77777777" w:rsidR="00EE4C37" w:rsidRDefault="00EE4C37">
            <w:pPr>
              <w:spacing w:after="0" w:line="240" w:lineRule="auto"/>
              <w:rPr>
                <w:color w:val="000000"/>
              </w:rPr>
            </w:pPr>
          </w:p>
        </w:tc>
        <w:tc>
          <w:tcPr>
            <w:tcW w:w="1962" w:type="dxa"/>
            <w:tcBorders>
              <w:bottom w:val="single" w:sz="4" w:space="0" w:color="000000"/>
              <w:right w:val="single" w:sz="4" w:space="0" w:color="000000"/>
            </w:tcBorders>
            <w:tcMar>
              <w:top w:w="40" w:type="dxa"/>
              <w:left w:w="40" w:type="dxa"/>
              <w:bottom w:w="40" w:type="dxa"/>
              <w:right w:w="40" w:type="dxa"/>
            </w:tcMar>
          </w:tcPr>
          <w:p w14:paraId="34436964" w14:textId="77777777" w:rsidR="00EE4C37" w:rsidRDefault="00EE4C37">
            <w:pPr>
              <w:spacing w:after="0" w:line="240" w:lineRule="auto"/>
              <w:rPr>
                <w:color w:val="000000"/>
              </w:rPr>
            </w:pPr>
          </w:p>
        </w:tc>
        <w:tc>
          <w:tcPr>
            <w:tcW w:w="1693" w:type="dxa"/>
            <w:tcBorders>
              <w:bottom w:val="single" w:sz="4" w:space="0" w:color="000000"/>
              <w:right w:val="single" w:sz="4" w:space="0" w:color="000000"/>
            </w:tcBorders>
            <w:tcMar>
              <w:top w:w="40" w:type="dxa"/>
              <w:left w:w="40" w:type="dxa"/>
              <w:bottom w:w="40" w:type="dxa"/>
              <w:right w:w="40" w:type="dxa"/>
            </w:tcMar>
          </w:tcPr>
          <w:p w14:paraId="192EDE3F" w14:textId="77777777" w:rsidR="00EE4C37" w:rsidRDefault="00EE4C37">
            <w:pPr>
              <w:spacing w:after="0" w:line="240" w:lineRule="auto"/>
              <w:rPr>
                <w:color w:val="000000"/>
              </w:rPr>
            </w:pPr>
          </w:p>
        </w:tc>
        <w:tc>
          <w:tcPr>
            <w:tcW w:w="622" w:type="dxa"/>
            <w:tcBorders>
              <w:bottom w:val="single" w:sz="4" w:space="0" w:color="000000"/>
              <w:right w:val="single" w:sz="4" w:space="0" w:color="000000"/>
            </w:tcBorders>
            <w:tcMar>
              <w:top w:w="40" w:type="dxa"/>
              <w:left w:w="40" w:type="dxa"/>
              <w:bottom w:w="40" w:type="dxa"/>
              <w:right w:w="40" w:type="dxa"/>
            </w:tcMar>
          </w:tcPr>
          <w:p w14:paraId="3610E437" w14:textId="77777777" w:rsidR="00EE4C37" w:rsidRDefault="00EE4C37">
            <w:pPr>
              <w:spacing w:after="0" w:line="240" w:lineRule="auto"/>
              <w:rPr>
                <w:color w:val="000000"/>
              </w:rPr>
            </w:pPr>
          </w:p>
        </w:tc>
        <w:tc>
          <w:tcPr>
            <w:tcW w:w="1082" w:type="dxa"/>
            <w:tcBorders>
              <w:bottom w:val="single" w:sz="4" w:space="0" w:color="000000"/>
              <w:right w:val="single" w:sz="4" w:space="0" w:color="000000"/>
            </w:tcBorders>
            <w:tcMar>
              <w:top w:w="40" w:type="dxa"/>
              <w:left w:w="40" w:type="dxa"/>
              <w:bottom w:w="40" w:type="dxa"/>
              <w:right w:w="40" w:type="dxa"/>
            </w:tcMar>
          </w:tcPr>
          <w:p w14:paraId="410FD6D7" w14:textId="77777777" w:rsidR="00EE4C37" w:rsidRDefault="00EE4C37">
            <w:pPr>
              <w:spacing w:after="0" w:line="240" w:lineRule="auto"/>
              <w:rPr>
                <w:color w:val="000000"/>
              </w:rPr>
            </w:pPr>
          </w:p>
        </w:tc>
        <w:tc>
          <w:tcPr>
            <w:tcW w:w="1077" w:type="dxa"/>
            <w:tcBorders>
              <w:bottom w:val="single" w:sz="4" w:space="0" w:color="000000"/>
              <w:right w:val="single" w:sz="4" w:space="0" w:color="000000"/>
            </w:tcBorders>
            <w:tcMar>
              <w:top w:w="40" w:type="dxa"/>
              <w:left w:w="40" w:type="dxa"/>
              <w:bottom w:w="40" w:type="dxa"/>
              <w:right w:w="40" w:type="dxa"/>
            </w:tcMar>
          </w:tcPr>
          <w:p w14:paraId="17B1CD2D" w14:textId="77777777" w:rsidR="00EE4C37" w:rsidRDefault="00EE4C37">
            <w:pPr>
              <w:spacing w:after="0" w:line="240" w:lineRule="auto"/>
              <w:rPr>
                <w:color w:val="000000"/>
              </w:rPr>
            </w:pPr>
          </w:p>
        </w:tc>
      </w:tr>
      <w:tr w:rsidR="00EE4C37" w14:paraId="3904F3C1" w14:textId="77777777">
        <w:tc>
          <w:tcPr>
            <w:tcW w:w="203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572DEE" w14:textId="77777777" w:rsidR="00EE4C37" w:rsidRDefault="00EE4C37">
            <w:pPr>
              <w:spacing w:after="0" w:line="240" w:lineRule="auto"/>
              <w:rPr>
                <w:color w:val="000000"/>
              </w:rPr>
            </w:pPr>
          </w:p>
        </w:tc>
        <w:tc>
          <w:tcPr>
            <w:tcW w:w="1213" w:type="dxa"/>
            <w:tcBorders>
              <w:bottom w:val="single" w:sz="4" w:space="0" w:color="000000"/>
              <w:right w:val="single" w:sz="4" w:space="0" w:color="000000"/>
            </w:tcBorders>
            <w:tcMar>
              <w:top w:w="40" w:type="dxa"/>
              <w:left w:w="40" w:type="dxa"/>
              <w:bottom w:w="40" w:type="dxa"/>
              <w:right w:w="40" w:type="dxa"/>
            </w:tcMar>
          </w:tcPr>
          <w:p w14:paraId="7989C3D2" w14:textId="77777777" w:rsidR="00EE4C37" w:rsidRDefault="00EE4C37">
            <w:pPr>
              <w:spacing w:after="0" w:line="240" w:lineRule="auto"/>
              <w:rPr>
                <w:color w:val="000000"/>
              </w:rPr>
            </w:pPr>
          </w:p>
        </w:tc>
        <w:tc>
          <w:tcPr>
            <w:tcW w:w="752" w:type="dxa"/>
            <w:tcBorders>
              <w:bottom w:val="single" w:sz="4" w:space="0" w:color="000000"/>
              <w:right w:val="single" w:sz="4" w:space="0" w:color="000000"/>
            </w:tcBorders>
            <w:tcMar>
              <w:top w:w="40" w:type="dxa"/>
              <w:left w:w="40" w:type="dxa"/>
              <w:bottom w:w="40" w:type="dxa"/>
              <w:right w:w="40" w:type="dxa"/>
            </w:tcMar>
          </w:tcPr>
          <w:p w14:paraId="352A509E" w14:textId="77777777" w:rsidR="00EE4C37" w:rsidRDefault="00EE4C37">
            <w:pPr>
              <w:spacing w:after="0" w:line="240" w:lineRule="auto"/>
              <w:rPr>
                <w:color w:val="000000"/>
              </w:rPr>
            </w:pPr>
          </w:p>
        </w:tc>
        <w:tc>
          <w:tcPr>
            <w:tcW w:w="1962" w:type="dxa"/>
            <w:tcBorders>
              <w:bottom w:val="single" w:sz="4" w:space="0" w:color="000000"/>
              <w:right w:val="single" w:sz="4" w:space="0" w:color="000000"/>
            </w:tcBorders>
            <w:tcMar>
              <w:top w:w="40" w:type="dxa"/>
              <w:left w:w="40" w:type="dxa"/>
              <w:bottom w:w="40" w:type="dxa"/>
              <w:right w:w="40" w:type="dxa"/>
            </w:tcMar>
          </w:tcPr>
          <w:p w14:paraId="336384A8" w14:textId="77777777" w:rsidR="00EE4C37" w:rsidRDefault="00EE4C37">
            <w:pPr>
              <w:spacing w:after="0" w:line="240" w:lineRule="auto"/>
              <w:rPr>
                <w:color w:val="000000"/>
              </w:rPr>
            </w:pPr>
          </w:p>
        </w:tc>
        <w:tc>
          <w:tcPr>
            <w:tcW w:w="1693" w:type="dxa"/>
            <w:tcBorders>
              <w:bottom w:val="single" w:sz="4" w:space="0" w:color="000000"/>
              <w:right w:val="single" w:sz="4" w:space="0" w:color="000000"/>
            </w:tcBorders>
            <w:tcMar>
              <w:top w:w="40" w:type="dxa"/>
              <w:left w:w="40" w:type="dxa"/>
              <w:bottom w:w="40" w:type="dxa"/>
              <w:right w:w="40" w:type="dxa"/>
            </w:tcMar>
          </w:tcPr>
          <w:p w14:paraId="0BE4F0E9" w14:textId="77777777" w:rsidR="00EE4C37" w:rsidRDefault="00EE4C37">
            <w:pPr>
              <w:spacing w:after="0" w:line="240" w:lineRule="auto"/>
              <w:rPr>
                <w:color w:val="000000"/>
              </w:rPr>
            </w:pPr>
          </w:p>
        </w:tc>
        <w:tc>
          <w:tcPr>
            <w:tcW w:w="622" w:type="dxa"/>
            <w:tcBorders>
              <w:bottom w:val="single" w:sz="4" w:space="0" w:color="000000"/>
              <w:right w:val="single" w:sz="4" w:space="0" w:color="000000"/>
            </w:tcBorders>
            <w:tcMar>
              <w:top w:w="40" w:type="dxa"/>
              <w:left w:w="40" w:type="dxa"/>
              <w:bottom w:w="40" w:type="dxa"/>
              <w:right w:w="40" w:type="dxa"/>
            </w:tcMar>
          </w:tcPr>
          <w:p w14:paraId="68FABFE2" w14:textId="77777777" w:rsidR="00EE4C37" w:rsidRDefault="00EE4C37">
            <w:pPr>
              <w:spacing w:after="0" w:line="240" w:lineRule="auto"/>
              <w:rPr>
                <w:color w:val="000000"/>
              </w:rPr>
            </w:pPr>
          </w:p>
        </w:tc>
        <w:tc>
          <w:tcPr>
            <w:tcW w:w="1082" w:type="dxa"/>
            <w:tcBorders>
              <w:bottom w:val="single" w:sz="4" w:space="0" w:color="000000"/>
              <w:right w:val="single" w:sz="4" w:space="0" w:color="000000"/>
            </w:tcBorders>
            <w:tcMar>
              <w:top w:w="40" w:type="dxa"/>
              <w:left w:w="40" w:type="dxa"/>
              <w:bottom w:w="40" w:type="dxa"/>
              <w:right w:w="40" w:type="dxa"/>
            </w:tcMar>
          </w:tcPr>
          <w:p w14:paraId="76A02581" w14:textId="77777777" w:rsidR="00EE4C37" w:rsidRDefault="00EE4C37">
            <w:pPr>
              <w:spacing w:after="0" w:line="240" w:lineRule="auto"/>
              <w:rPr>
                <w:color w:val="000000"/>
              </w:rPr>
            </w:pPr>
          </w:p>
        </w:tc>
        <w:tc>
          <w:tcPr>
            <w:tcW w:w="1077" w:type="dxa"/>
            <w:tcBorders>
              <w:bottom w:val="single" w:sz="4" w:space="0" w:color="000000"/>
              <w:right w:val="single" w:sz="4" w:space="0" w:color="000000"/>
            </w:tcBorders>
            <w:tcMar>
              <w:top w:w="40" w:type="dxa"/>
              <w:left w:w="40" w:type="dxa"/>
              <w:bottom w:w="40" w:type="dxa"/>
              <w:right w:w="40" w:type="dxa"/>
            </w:tcMar>
          </w:tcPr>
          <w:p w14:paraId="78CBAEFC" w14:textId="77777777" w:rsidR="00EE4C37" w:rsidRDefault="00EE4C37">
            <w:pPr>
              <w:spacing w:after="0" w:line="240" w:lineRule="auto"/>
              <w:rPr>
                <w:color w:val="000000"/>
              </w:rPr>
            </w:pPr>
          </w:p>
        </w:tc>
      </w:tr>
    </w:tbl>
    <w:p w14:paraId="67612D3D" w14:textId="77777777" w:rsidR="00EE4C37" w:rsidRDefault="00EE4C37">
      <w:pPr>
        <w:spacing w:after="0" w:line="240" w:lineRule="auto"/>
        <w:rPr>
          <w:sz w:val="13"/>
        </w:rPr>
      </w:pPr>
    </w:p>
    <w:p w14:paraId="0E0816D9" w14:textId="1EF0D11F" w:rsidR="00EE4C37" w:rsidRDefault="00945D8E">
      <w:pPr>
        <w:pStyle w:val="TableTitle"/>
      </w:pPr>
      <w:bookmarkStart w:id="10959" w:name="table_N_9_37"/>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37</w:t>
      </w:r>
      <w:r>
        <w:fldChar w:fldCharType="end"/>
      </w:r>
      <w:bookmarkEnd w:id="10959"/>
      <w:r>
        <w:rPr>
          <w:color w:val="000000"/>
        </w:rPr>
        <w:t xml:space="preserve"> CT Geometry Functional Group Macro for &lt;Image IOD 2&gt;</w:t>
      </w:r>
    </w:p>
    <w:tbl>
      <w:tblPr>
        <w:tblW w:w="5000" w:type="pct"/>
        <w:tblCellMar>
          <w:left w:w="10" w:type="dxa"/>
          <w:right w:w="10" w:type="dxa"/>
        </w:tblCellMar>
        <w:tblLook w:val="04A0" w:firstRow="1" w:lastRow="0" w:firstColumn="1" w:lastColumn="0" w:noHBand="0" w:noVBand="1"/>
      </w:tblPr>
      <w:tblGrid>
        <w:gridCol w:w="2270"/>
        <w:gridCol w:w="1249"/>
        <w:gridCol w:w="767"/>
        <w:gridCol w:w="2033"/>
        <w:gridCol w:w="1751"/>
        <w:gridCol w:w="631"/>
        <w:gridCol w:w="1112"/>
        <w:gridCol w:w="1107"/>
      </w:tblGrid>
      <w:tr w:rsidR="00EE4C37" w14:paraId="15961BBA" w14:textId="77777777">
        <w:trPr>
          <w:tblHeader/>
        </w:trPr>
        <w:tc>
          <w:tcPr>
            <w:tcW w:w="21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117606" w14:textId="77777777" w:rsidR="00EE4C37" w:rsidRDefault="00945D8E">
            <w:pPr>
              <w:keepNext/>
              <w:spacing w:before="180" w:after="0" w:line="240" w:lineRule="auto"/>
              <w:jc w:val="center"/>
            </w:pPr>
            <w:bookmarkStart w:id="10960" w:name="para_105dd499_cf4c_4a47_9eca_23654fbbac"/>
            <w:r>
              <w:rPr>
                <w:b/>
                <w:color w:val="000000"/>
              </w:rPr>
              <w:t>Attribute Name</w:t>
            </w:r>
          </w:p>
        </w:tc>
        <w:tc>
          <w:tcPr>
            <w:tcW w:w="1194" w:type="dxa"/>
            <w:tcBorders>
              <w:top w:val="single" w:sz="4" w:space="0" w:color="000000"/>
              <w:bottom w:val="single" w:sz="4" w:space="0" w:color="000000"/>
              <w:right w:val="single" w:sz="4" w:space="0" w:color="000000"/>
            </w:tcBorders>
            <w:tcMar>
              <w:top w:w="40" w:type="dxa"/>
              <w:left w:w="40" w:type="dxa"/>
              <w:bottom w:w="40" w:type="dxa"/>
              <w:right w:w="40" w:type="dxa"/>
            </w:tcMar>
          </w:tcPr>
          <w:p w14:paraId="36E97722" w14:textId="77777777" w:rsidR="00EE4C37" w:rsidRDefault="00945D8E">
            <w:pPr>
              <w:spacing w:before="180" w:after="0" w:line="240" w:lineRule="auto"/>
              <w:jc w:val="center"/>
            </w:pPr>
            <w:bookmarkStart w:id="10961" w:name="para_9e9c2a63_0cd9_4eb3_942e_3168b576f3"/>
            <w:bookmarkEnd w:id="10960"/>
            <w:r>
              <w:rPr>
                <w:b/>
                <w:color w:val="000000"/>
              </w:rPr>
              <w:t>Tag</w:t>
            </w:r>
          </w:p>
        </w:tc>
        <w:tc>
          <w:tcPr>
            <w:tcW w:w="733" w:type="dxa"/>
            <w:tcBorders>
              <w:top w:val="single" w:sz="4" w:space="0" w:color="000000"/>
              <w:bottom w:val="single" w:sz="4" w:space="0" w:color="000000"/>
              <w:right w:val="single" w:sz="4" w:space="0" w:color="000000"/>
            </w:tcBorders>
            <w:tcMar>
              <w:top w:w="40" w:type="dxa"/>
              <w:left w:w="40" w:type="dxa"/>
              <w:bottom w:w="40" w:type="dxa"/>
              <w:right w:w="40" w:type="dxa"/>
            </w:tcMar>
          </w:tcPr>
          <w:p w14:paraId="358C1A9C" w14:textId="77777777" w:rsidR="00EE4C37" w:rsidRDefault="00945D8E">
            <w:pPr>
              <w:spacing w:before="180" w:after="0" w:line="240" w:lineRule="auto"/>
              <w:jc w:val="center"/>
            </w:pPr>
            <w:bookmarkStart w:id="10962" w:name="para_01a15ac6_86a4_4afa_84f9_96e619ae24"/>
            <w:bookmarkEnd w:id="10961"/>
            <w:r>
              <w:rPr>
                <w:b/>
                <w:color w:val="000000"/>
              </w:rPr>
              <w:t>Source</w:t>
            </w:r>
          </w:p>
        </w:tc>
        <w:tc>
          <w:tcPr>
            <w:tcW w:w="1943" w:type="dxa"/>
            <w:tcBorders>
              <w:top w:val="single" w:sz="4" w:space="0" w:color="000000"/>
              <w:bottom w:val="single" w:sz="4" w:space="0" w:color="000000"/>
              <w:right w:val="single" w:sz="4" w:space="0" w:color="000000"/>
            </w:tcBorders>
            <w:tcMar>
              <w:top w:w="40" w:type="dxa"/>
              <w:left w:w="40" w:type="dxa"/>
              <w:bottom w:w="40" w:type="dxa"/>
              <w:right w:w="40" w:type="dxa"/>
            </w:tcMar>
          </w:tcPr>
          <w:p w14:paraId="5AE5A28B" w14:textId="77777777" w:rsidR="00EE4C37" w:rsidRDefault="00945D8E">
            <w:pPr>
              <w:spacing w:before="180" w:after="0" w:line="240" w:lineRule="auto"/>
              <w:jc w:val="center"/>
            </w:pPr>
            <w:bookmarkStart w:id="10963" w:name="para_20132077_c691_45ad_9b22_eb59f92d21"/>
            <w:bookmarkEnd w:id="10962"/>
            <w:r>
              <w:rPr>
                <w:b/>
                <w:color w:val="000000"/>
              </w:rPr>
              <w:t>Presence of Attribute</w:t>
            </w:r>
          </w:p>
        </w:tc>
        <w:tc>
          <w:tcPr>
            <w:tcW w:w="1674" w:type="dxa"/>
            <w:tcBorders>
              <w:top w:val="single" w:sz="4" w:space="0" w:color="000000"/>
              <w:bottom w:val="single" w:sz="4" w:space="0" w:color="000000"/>
              <w:right w:val="single" w:sz="4" w:space="0" w:color="000000"/>
            </w:tcBorders>
            <w:tcMar>
              <w:top w:w="40" w:type="dxa"/>
              <w:left w:w="40" w:type="dxa"/>
              <w:bottom w:w="40" w:type="dxa"/>
              <w:right w:w="40" w:type="dxa"/>
            </w:tcMar>
          </w:tcPr>
          <w:p w14:paraId="3699A077" w14:textId="77777777" w:rsidR="00EE4C37" w:rsidRDefault="00945D8E">
            <w:pPr>
              <w:spacing w:before="180" w:after="0" w:line="240" w:lineRule="auto"/>
              <w:jc w:val="center"/>
            </w:pPr>
            <w:bookmarkStart w:id="10964" w:name="para_014fd2df_a128_4cbe_a486_936b419a02"/>
            <w:bookmarkEnd w:id="10963"/>
            <w:r>
              <w:rPr>
                <w:b/>
                <w:color w:val="000000"/>
              </w:rPr>
              <w:t>Presence of Value</w:t>
            </w:r>
          </w:p>
        </w:tc>
        <w:tc>
          <w:tcPr>
            <w:tcW w:w="603" w:type="dxa"/>
            <w:tcBorders>
              <w:top w:val="single" w:sz="4" w:space="0" w:color="000000"/>
              <w:bottom w:val="single" w:sz="4" w:space="0" w:color="000000"/>
              <w:right w:val="single" w:sz="4" w:space="0" w:color="000000"/>
            </w:tcBorders>
            <w:tcMar>
              <w:top w:w="40" w:type="dxa"/>
              <w:left w:w="40" w:type="dxa"/>
              <w:bottom w:w="40" w:type="dxa"/>
              <w:right w:w="40" w:type="dxa"/>
            </w:tcMar>
          </w:tcPr>
          <w:p w14:paraId="3EADB346" w14:textId="77777777" w:rsidR="00EE4C37" w:rsidRDefault="00945D8E">
            <w:pPr>
              <w:spacing w:before="180" w:after="0" w:line="240" w:lineRule="auto"/>
              <w:jc w:val="center"/>
            </w:pPr>
            <w:bookmarkStart w:id="10965" w:name="para_d5fae10b_4421_4326_9cf9_c746848878"/>
            <w:bookmarkEnd w:id="10964"/>
            <w:r>
              <w:rPr>
                <w:b/>
                <w:color w:val="000000"/>
              </w:rPr>
              <w:t>Value</w:t>
            </w:r>
          </w:p>
        </w:tc>
        <w:tc>
          <w:tcPr>
            <w:tcW w:w="1063" w:type="dxa"/>
            <w:tcBorders>
              <w:top w:val="single" w:sz="4" w:space="0" w:color="000000"/>
              <w:bottom w:val="single" w:sz="4" w:space="0" w:color="000000"/>
              <w:right w:val="single" w:sz="4" w:space="0" w:color="000000"/>
            </w:tcBorders>
            <w:tcMar>
              <w:top w:w="40" w:type="dxa"/>
              <w:left w:w="40" w:type="dxa"/>
              <w:bottom w:w="40" w:type="dxa"/>
              <w:right w:w="40" w:type="dxa"/>
            </w:tcMar>
          </w:tcPr>
          <w:p w14:paraId="28C34731" w14:textId="77777777" w:rsidR="00EE4C37" w:rsidRDefault="00945D8E">
            <w:pPr>
              <w:spacing w:before="180" w:after="0" w:line="240" w:lineRule="auto"/>
              <w:jc w:val="center"/>
            </w:pPr>
            <w:bookmarkStart w:id="10966" w:name="para_6e11e520_f3e4_4bf3_bb94_ce44c118aa"/>
            <w:bookmarkEnd w:id="10965"/>
            <w:r>
              <w:rPr>
                <w:b/>
                <w:color w:val="000000"/>
              </w:rPr>
              <w:t>Conditions</w:t>
            </w:r>
          </w:p>
        </w:tc>
        <w:tc>
          <w:tcPr>
            <w:tcW w:w="1058" w:type="dxa"/>
            <w:tcBorders>
              <w:top w:val="single" w:sz="4" w:space="0" w:color="000000"/>
              <w:bottom w:val="single" w:sz="4" w:space="0" w:color="000000"/>
              <w:right w:val="single" w:sz="4" w:space="0" w:color="000000"/>
            </w:tcBorders>
            <w:tcMar>
              <w:top w:w="40" w:type="dxa"/>
              <w:left w:w="40" w:type="dxa"/>
              <w:bottom w:w="40" w:type="dxa"/>
              <w:right w:w="40" w:type="dxa"/>
            </w:tcMar>
          </w:tcPr>
          <w:p w14:paraId="668EF692" w14:textId="77777777" w:rsidR="00EE4C37" w:rsidRDefault="00945D8E">
            <w:pPr>
              <w:spacing w:before="180" w:after="0" w:line="240" w:lineRule="auto"/>
              <w:jc w:val="center"/>
            </w:pPr>
            <w:bookmarkStart w:id="10967" w:name="para_a7fe9b89_1faa_41b3_b2f3_1e625fda27"/>
            <w:bookmarkEnd w:id="10966"/>
            <w:r>
              <w:rPr>
                <w:b/>
                <w:color w:val="000000"/>
              </w:rPr>
              <w:t>Comments</w:t>
            </w:r>
          </w:p>
        </w:tc>
        <w:bookmarkEnd w:id="10967"/>
      </w:tr>
      <w:tr w:rsidR="00EE4C37" w14:paraId="0E05F26C" w14:textId="77777777">
        <w:tc>
          <w:tcPr>
            <w:tcW w:w="21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B27C7F" w14:textId="77777777" w:rsidR="00EE4C37" w:rsidRDefault="00945D8E">
            <w:pPr>
              <w:spacing w:before="180" w:after="0" w:line="240" w:lineRule="auto"/>
              <w:jc w:val="center"/>
            </w:pPr>
            <w:bookmarkStart w:id="10968" w:name="para_fb98f3de_4b65_4d6e_a442_2bd454855a"/>
            <w:r>
              <w:rPr>
                <w:i/>
                <w:color w:val="000000"/>
              </w:rPr>
              <w:t>CT Geometry Sequence</w:t>
            </w:r>
          </w:p>
        </w:tc>
        <w:tc>
          <w:tcPr>
            <w:tcW w:w="1194" w:type="dxa"/>
            <w:tcBorders>
              <w:bottom w:val="single" w:sz="4" w:space="0" w:color="000000"/>
              <w:right w:val="single" w:sz="4" w:space="0" w:color="000000"/>
            </w:tcBorders>
            <w:tcMar>
              <w:top w:w="40" w:type="dxa"/>
              <w:left w:w="40" w:type="dxa"/>
              <w:bottom w:w="40" w:type="dxa"/>
              <w:right w:w="40" w:type="dxa"/>
            </w:tcMar>
          </w:tcPr>
          <w:p w14:paraId="6C5EEA60" w14:textId="77777777" w:rsidR="00EE4C37" w:rsidRDefault="00945D8E">
            <w:pPr>
              <w:spacing w:before="180" w:after="0" w:line="240" w:lineRule="auto"/>
              <w:jc w:val="center"/>
            </w:pPr>
            <w:bookmarkStart w:id="10969" w:name="para_156309cb_1463_4d24_accd_0914b88927"/>
            <w:bookmarkEnd w:id="10968"/>
            <w:r>
              <w:rPr>
                <w:i/>
                <w:color w:val="000000"/>
              </w:rPr>
              <w:t>(0018,9312)</w:t>
            </w:r>
          </w:p>
        </w:tc>
        <w:bookmarkEnd w:id="10969"/>
        <w:tc>
          <w:tcPr>
            <w:tcW w:w="733" w:type="dxa"/>
            <w:tcBorders>
              <w:bottom w:val="single" w:sz="4" w:space="0" w:color="000000"/>
              <w:right w:val="single" w:sz="4" w:space="0" w:color="000000"/>
            </w:tcBorders>
            <w:tcMar>
              <w:top w:w="40" w:type="dxa"/>
              <w:left w:w="40" w:type="dxa"/>
              <w:bottom w:w="40" w:type="dxa"/>
              <w:right w:w="40" w:type="dxa"/>
            </w:tcMar>
          </w:tcPr>
          <w:p w14:paraId="105267B4" w14:textId="77777777" w:rsidR="00EE4C37" w:rsidRDefault="00EE4C37">
            <w:pPr>
              <w:spacing w:after="0" w:line="240" w:lineRule="auto"/>
              <w:rPr>
                <w:color w:val="000000"/>
              </w:rPr>
            </w:pPr>
          </w:p>
        </w:tc>
        <w:tc>
          <w:tcPr>
            <w:tcW w:w="1943" w:type="dxa"/>
            <w:tcBorders>
              <w:bottom w:val="single" w:sz="4" w:space="0" w:color="000000"/>
              <w:right w:val="single" w:sz="4" w:space="0" w:color="000000"/>
            </w:tcBorders>
            <w:tcMar>
              <w:top w:w="40" w:type="dxa"/>
              <w:left w:w="40" w:type="dxa"/>
              <w:bottom w:w="40" w:type="dxa"/>
              <w:right w:w="40" w:type="dxa"/>
            </w:tcMar>
          </w:tcPr>
          <w:p w14:paraId="44611D90" w14:textId="77777777" w:rsidR="00EE4C37" w:rsidRDefault="00EE4C37">
            <w:pPr>
              <w:spacing w:after="0" w:line="240" w:lineRule="auto"/>
              <w:rPr>
                <w:color w:val="000000"/>
              </w:rPr>
            </w:pPr>
          </w:p>
        </w:tc>
        <w:tc>
          <w:tcPr>
            <w:tcW w:w="1674" w:type="dxa"/>
            <w:tcBorders>
              <w:bottom w:val="single" w:sz="4" w:space="0" w:color="000000"/>
              <w:right w:val="single" w:sz="4" w:space="0" w:color="000000"/>
            </w:tcBorders>
            <w:tcMar>
              <w:top w:w="40" w:type="dxa"/>
              <w:left w:w="40" w:type="dxa"/>
              <w:bottom w:w="40" w:type="dxa"/>
              <w:right w:w="40" w:type="dxa"/>
            </w:tcMar>
          </w:tcPr>
          <w:p w14:paraId="5CB7E77D" w14:textId="77777777" w:rsidR="00EE4C37" w:rsidRDefault="00EE4C37">
            <w:pPr>
              <w:spacing w:after="0" w:line="240" w:lineRule="auto"/>
              <w:rPr>
                <w:color w:val="000000"/>
              </w:rPr>
            </w:pPr>
          </w:p>
        </w:tc>
        <w:tc>
          <w:tcPr>
            <w:tcW w:w="603" w:type="dxa"/>
            <w:tcBorders>
              <w:bottom w:val="single" w:sz="4" w:space="0" w:color="000000"/>
              <w:right w:val="single" w:sz="4" w:space="0" w:color="000000"/>
            </w:tcBorders>
            <w:tcMar>
              <w:top w:w="40" w:type="dxa"/>
              <w:left w:w="40" w:type="dxa"/>
              <w:bottom w:w="40" w:type="dxa"/>
              <w:right w:w="40" w:type="dxa"/>
            </w:tcMar>
          </w:tcPr>
          <w:p w14:paraId="16389FDF" w14:textId="77777777" w:rsidR="00EE4C37" w:rsidRDefault="00EE4C37">
            <w:pPr>
              <w:spacing w:after="0" w:line="240" w:lineRule="auto"/>
              <w:rPr>
                <w:color w:val="000000"/>
              </w:rPr>
            </w:pPr>
          </w:p>
        </w:tc>
        <w:tc>
          <w:tcPr>
            <w:tcW w:w="1063" w:type="dxa"/>
            <w:tcBorders>
              <w:bottom w:val="single" w:sz="4" w:space="0" w:color="000000"/>
              <w:right w:val="single" w:sz="4" w:space="0" w:color="000000"/>
            </w:tcBorders>
            <w:tcMar>
              <w:top w:w="40" w:type="dxa"/>
              <w:left w:w="40" w:type="dxa"/>
              <w:bottom w:w="40" w:type="dxa"/>
              <w:right w:w="40" w:type="dxa"/>
            </w:tcMar>
          </w:tcPr>
          <w:p w14:paraId="1559F259" w14:textId="77777777" w:rsidR="00EE4C37" w:rsidRDefault="00EE4C37">
            <w:pPr>
              <w:spacing w:after="0" w:line="240" w:lineRule="auto"/>
              <w:rPr>
                <w:color w:val="000000"/>
              </w:rPr>
            </w:pPr>
          </w:p>
        </w:tc>
        <w:tc>
          <w:tcPr>
            <w:tcW w:w="1058" w:type="dxa"/>
            <w:tcBorders>
              <w:bottom w:val="single" w:sz="4" w:space="0" w:color="000000"/>
              <w:right w:val="single" w:sz="4" w:space="0" w:color="000000"/>
            </w:tcBorders>
            <w:tcMar>
              <w:top w:w="40" w:type="dxa"/>
              <w:left w:w="40" w:type="dxa"/>
              <w:bottom w:w="40" w:type="dxa"/>
              <w:right w:w="40" w:type="dxa"/>
            </w:tcMar>
          </w:tcPr>
          <w:p w14:paraId="36B30CFC" w14:textId="77777777" w:rsidR="00EE4C37" w:rsidRDefault="00EE4C37">
            <w:pPr>
              <w:spacing w:after="0" w:line="240" w:lineRule="auto"/>
              <w:rPr>
                <w:color w:val="000000"/>
              </w:rPr>
            </w:pPr>
          </w:p>
        </w:tc>
      </w:tr>
      <w:tr w:rsidR="00EE4C37" w14:paraId="58C399CD" w14:textId="77777777">
        <w:tc>
          <w:tcPr>
            <w:tcW w:w="21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31C8AB" w14:textId="77777777" w:rsidR="00EE4C37" w:rsidRDefault="00EE4C37">
            <w:pPr>
              <w:spacing w:after="0" w:line="240" w:lineRule="auto"/>
              <w:rPr>
                <w:color w:val="000000"/>
              </w:rPr>
            </w:pPr>
          </w:p>
        </w:tc>
        <w:tc>
          <w:tcPr>
            <w:tcW w:w="1194" w:type="dxa"/>
            <w:tcBorders>
              <w:bottom w:val="single" w:sz="4" w:space="0" w:color="000000"/>
              <w:right w:val="single" w:sz="4" w:space="0" w:color="000000"/>
            </w:tcBorders>
            <w:tcMar>
              <w:top w:w="40" w:type="dxa"/>
              <w:left w:w="40" w:type="dxa"/>
              <w:bottom w:w="40" w:type="dxa"/>
              <w:right w:w="40" w:type="dxa"/>
            </w:tcMar>
          </w:tcPr>
          <w:p w14:paraId="31EBFAC6" w14:textId="77777777" w:rsidR="00EE4C37" w:rsidRDefault="00EE4C37">
            <w:pPr>
              <w:spacing w:after="0" w:line="240" w:lineRule="auto"/>
              <w:rPr>
                <w:color w:val="000000"/>
              </w:rPr>
            </w:pPr>
          </w:p>
        </w:tc>
        <w:tc>
          <w:tcPr>
            <w:tcW w:w="733" w:type="dxa"/>
            <w:tcBorders>
              <w:bottom w:val="single" w:sz="4" w:space="0" w:color="000000"/>
              <w:right w:val="single" w:sz="4" w:space="0" w:color="000000"/>
            </w:tcBorders>
            <w:tcMar>
              <w:top w:w="40" w:type="dxa"/>
              <w:left w:w="40" w:type="dxa"/>
              <w:bottom w:w="40" w:type="dxa"/>
              <w:right w:w="40" w:type="dxa"/>
            </w:tcMar>
          </w:tcPr>
          <w:p w14:paraId="45004FAD" w14:textId="77777777" w:rsidR="00EE4C37" w:rsidRDefault="00EE4C37">
            <w:pPr>
              <w:spacing w:after="0" w:line="240" w:lineRule="auto"/>
              <w:rPr>
                <w:color w:val="000000"/>
              </w:rPr>
            </w:pPr>
          </w:p>
        </w:tc>
        <w:tc>
          <w:tcPr>
            <w:tcW w:w="1943" w:type="dxa"/>
            <w:tcBorders>
              <w:bottom w:val="single" w:sz="4" w:space="0" w:color="000000"/>
              <w:right w:val="single" w:sz="4" w:space="0" w:color="000000"/>
            </w:tcBorders>
            <w:tcMar>
              <w:top w:w="40" w:type="dxa"/>
              <w:left w:w="40" w:type="dxa"/>
              <w:bottom w:w="40" w:type="dxa"/>
              <w:right w:w="40" w:type="dxa"/>
            </w:tcMar>
          </w:tcPr>
          <w:p w14:paraId="37FD8035" w14:textId="77777777" w:rsidR="00EE4C37" w:rsidRDefault="00EE4C37">
            <w:pPr>
              <w:spacing w:after="0" w:line="240" w:lineRule="auto"/>
              <w:rPr>
                <w:color w:val="000000"/>
              </w:rPr>
            </w:pPr>
          </w:p>
        </w:tc>
        <w:tc>
          <w:tcPr>
            <w:tcW w:w="1674" w:type="dxa"/>
            <w:tcBorders>
              <w:bottom w:val="single" w:sz="4" w:space="0" w:color="000000"/>
              <w:right w:val="single" w:sz="4" w:space="0" w:color="000000"/>
            </w:tcBorders>
            <w:tcMar>
              <w:top w:w="40" w:type="dxa"/>
              <w:left w:w="40" w:type="dxa"/>
              <w:bottom w:w="40" w:type="dxa"/>
              <w:right w:w="40" w:type="dxa"/>
            </w:tcMar>
          </w:tcPr>
          <w:p w14:paraId="132C3B5C" w14:textId="77777777" w:rsidR="00EE4C37" w:rsidRDefault="00EE4C37">
            <w:pPr>
              <w:spacing w:after="0" w:line="240" w:lineRule="auto"/>
              <w:rPr>
                <w:color w:val="000000"/>
              </w:rPr>
            </w:pPr>
          </w:p>
        </w:tc>
        <w:tc>
          <w:tcPr>
            <w:tcW w:w="603" w:type="dxa"/>
            <w:tcBorders>
              <w:bottom w:val="single" w:sz="4" w:space="0" w:color="000000"/>
              <w:right w:val="single" w:sz="4" w:space="0" w:color="000000"/>
            </w:tcBorders>
            <w:tcMar>
              <w:top w:w="40" w:type="dxa"/>
              <w:left w:w="40" w:type="dxa"/>
              <w:bottom w:w="40" w:type="dxa"/>
              <w:right w:w="40" w:type="dxa"/>
            </w:tcMar>
          </w:tcPr>
          <w:p w14:paraId="22EE048D" w14:textId="77777777" w:rsidR="00EE4C37" w:rsidRDefault="00EE4C37">
            <w:pPr>
              <w:spacing w:after="0" w:line="240" w:lineRule="auto"/>
              <w:rPr>
                <w:color w:val="000000"/>
              </w:rPr>
            </w:pPr>
          </w:p>
        </w:tc>
        <w:tc>
          <w:tcPr>
            <w:tcW w:w="1063" w:type="dxa"/>
            <w:tcBorders>
              <w:bottom w:val="single" w:sz="4" w:space="0" w:color="000000"/>
              <w:right w:val="single" w:sz="4" w:space="0" w:color="000000"/>
            </w:tcBorders>
            <w:tcMar>
              <w:top w:w="40" w:type="dxa"/>
              <w:left w:w="40" w:type="dxa"/>
              <w:bottom w:w="40" w:type="dxa"/>
              <w:right w:w="40" w:type="dxa"/>
            </w:tcMar>
          </w:tcPr>
          <w:p w14:paraId="20315DAE" w14:textId="77777777" w:rsidR="00EE4C37" w:rsidRDefault="00EE4C37">
            <w:pPr>
              <w:spacing w:after="0" w:line="240" w:lineRule="auto"/>
              <w:rPr>
                <w:color w:val="000000"/>
              </w:rPr>
            </w:pPr>
          </w:p>
        </w:tc>
        <w:tc>
          <w:tcPr>
            <w:tcW w:w="1058" w:type="dxa"/>
            <w:tcBorders>
              <w:bottom w:val="single" w:sz="4" w:space="0" w:color="000000"/>
              <w:right w:val="single" w:sz="4" w:space="0" w:color="000000"/>
            </w:tcBorders>
            <w:tcMar>
              <w:top w:w="40" w:type="dxa"/>
              <w:left w:w="40" w:type="dxa"/>
              <w:bottom w:w="40" w:type="dxa"/>
              <w:right w:w="40" w:type="dxa"/>
            </w:tcMar>
          </w:tcPr>
          <w:p w14:paraId="20E3A87D" w14:textId="77777777" w:rsidR="00EE4C37" w:rsidRDefault="00EE4C37">
            <w:pPr>
              <w:spacing w:after="0" w:line="240" w:lineRule="auto"/>
              <w:rPr>
                <w:color w:val="000000"/>
              </w:rPr>
            </w:pPr>
          </w:p>
        </w:tc>
      </w:tr>
    </w:tbl>
    <w:p w14:paraId="349C3D28" w14:textId="77777777" w:rsidR="00EE4C37" w:rsidRDefault="00EE4C37">
      <w:pPr>
        <w:spacing w:after="0" w:line="240" w:lineRule="auto"/>
        <w:rPr>
          <w:sz w:val="13"/>
        </w:rPr>
      </w:pPr>
    </w:p>
    <w:p w14:paraId="62F037DE" w14:textId="6E3ADDD6" w:rsidR="00EE4C37" w:rsidRDefault="00945D8E">
      <w:pPr>
        <w:pStyle w:val="TableTitle"/>
      </w:pPr>
      <w:bookmarkStart w:id="10970" w:name="table_N_9_38"/>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38</w:t>
      </w:r>
      <w:r>
        <w:fldChar w:fldCharType="end"/>
      </w:r>
      <w:bookmarkEnd w:id="10970"/>
      <w:r>
        <w:rPr>
          <w:color w:val="000000"/>
        </w:rPr>
        <w:t xml:space="preserve"> CT Reconstruction Functional Group Macro for &lt;Image IOD 2&gt;</w:t>
      </w:r>
    </w:p>
    <w:tbl>
      <w:tblPr>
        <w:tblW w:w="5000" w:type="pct"/>
        <w:tblCellMar>
          <w:left w:w="10" w:type="dxa"/>
          <w:right w:w="10" w:type="dxa"/>
        </w:tblCellMar>
        <w:tblLook w:val="04A0" w:firstRow="1" w:lastRow="0" w:firstColumn="1" w:lastColumn="0" w:noHBand="0" w:noVBand="1"/>
      </w:tblPr>
      <w:tblGrid>
        <w:gridCol w:w="2372"/>
        <w:gridCol w:w="1245"/>
        <w:gridCol w:w="764"/>
        <w:gridCol w:w="1950"/>
        <w:gridCol w:w="1748"/>
        <w:gridCol w:w="628"/>
        <w:gridCol w:w="1109"/>
        <w:gridCol w:w="1104"/>
      </w:tblGrid>
      <w:tr w:rsidR="00EE4C37" w14:paraId="45483102" w14:textId="77777777">
        <w:trPr>
          <w:tblHeader/>
        </w:trPr>
        <w:tc>
          <w:tcPr>
            <w:tcW w:w="22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E2E485" w14:textId="77777777" w:rsidR="00EE4C37" w:rsidRDefault="00945D8E">
            <w:pPr>
              <w:keepNext/>
              <w:spacing w:before="180" w:after="0" w:line="240" w:lineRule="auto"/>
              <w:jc w:val="center"/>
            </w:pPr>
            <w:bookmarkStart w:id="10971" w:name="para_030126c1_17f7_4cdf_a6db_84ba24d072"/>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6365BCF9" w14:textId="77777777" w:rsidR="00EE4C37" w:rsidRDefault="00945D8E">
            <w:pPr>
              <w:spacing w:before="180" w:after="0" w:line="240" w:lineRule="auto"/>
              <w:jc w:val="center"/>
            </w:pPr>
            <w:bookmarkStart w:id="10972" w:name="para_94e774b8_5cf8_44a8_ab82_4cb744d7a3"/>
            <w:bookmarkEnd w:id="10971"/>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510F838F" w14:textId="77777777" w:rsidR="00EE4C37" w:rsidRDefault="00945D8E">
            <w:pPr>
              <w:spacing w:before="180" w:after="0" w:line="240" w:lineRule="auto"/>
              <w:jc w:val="center"/>
            </w:pPr>
            <w:bookmarkStart w:id="10973" w:name="para_481c8551_8581_4a2d_ba2d_64ab3f8b27"/>
            <w:bookmarkEnd w:id="10972"/>
            <w:r>
              <w:rPr>
                <w:b/>
                <w:color w:val="000000"/>
              </w:rPr>
              <w:t>Source</w:t>
            </w:r>
          </w:p>
        </w:tc>
        <w:tc>
          <w:tcPr>
            <w:tcW w:w="1864" w:type="dxa"/>
            <w:tcBorders>
              <w:top w:val="single" w:sz="4" w:space="0" w:color="000000"/>
              <w:bottom w:val="single" w:sz="4" w:space="0" w:color="000000"/>
              <w:right w:val="single" w:sz="4" w:space="0" w:color="000000"/>
            </w:tcBorders>
            <w:tcMar>
              <w:top w:w="40" w:type="dxa"/>
              <w:left w:w="40" w:type="dxa"/>
              <w:bottom w:w="40" w:type="dxa"/>
              <w:right w:w="40" w:type="dxa"/>
            </w:tcMar>
          </w:tcPr>
          <w:p w14:paraId="5B36DC64" w14:textId="77777777" w:rsidR="00EE4C37" w:rsidRDefault="00945D8E">
            <w:pPr>
              <w:spacing w:before="180" w:after="0" w:line="240" w:lineRule="auto"/>
              <w:jc w:val="center"/>
            </w:pPr>
            <w:bookmarkStart w:id="10974" w:name="para_bffaadf1_eefe_415b_b71f_0610dee85a"/>
            <w:bookmarkEnd w:id="10973"/>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62B1C131" w14:textId="77777777" w:rsidR="00EE4C37" w:rsidRDefault="00945D8E">
            <w:pPr>
              <w:spacing w:before="180" w:after="0" w:line="240" w:lineRule="auto"/>
              <w:jc w:val="center"/>
            </w:pPr>
            <w:bookmarkStart w:id="10975" w:name="para_077fd876_7f48_4aad_9b89_558802b119"/>
            <w:bookmarkEnd w:id="10974"/>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584D5EF9" w14:textId="77777777" w:rsidR="00EE4C37" w:rsidRDefault="00945D8E">
            <w:pPr>
              <w:spacing w:before="180" w:after="0" w:line="240" w:lineRule="auto"/>
              <w:jc w:val="center"/>
            </w:pPr>
            <w:bookmarkStart w:id="10976" w:name="para_1140216c_4105_4dd9_9ada_517887aa5e"/>
            <w:bookmarkEnd w:id="10975"/>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2B415F0F" w14:textId="77777777" w:rsidR="00EE4C37" w:rsidRDefault="00945D8E">
            <w:pPr>
              <w:spacing w:before="180" w:after="0" w:line="240" w:lineRule="auto"/>
              <w:jc w:val="center"/>
            </w:pPr>
            <w:bookmarkStart w:id="10977" w:name="para_1fc824f7_ae4c_4d7b_a503_a21982fe59"/>
            <w:bookmarkEnd w:id="10976"/>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05E88BCF" w14:textId="77777777" w:rsidR="00EE4C37" w:rsidRDefault="00945D8E">
            <w:pPr>
              <w:spacing w:before="180" w:after="0" w:line="240" w:lineRule="auto"/>
              <w:jc w:val="center"/>
            </w:pPr>
            <w:bookmarkStart w:id="10978" w:name="para_ce2d9c9b_689f_48e2_a96e_c4e9d7576f"/>
            <w:bookmarkEnd w:id="10977"/>
            <w:r>
              <w:rPr>
                <w:b/>
                <w:color w:val="000000"/>
              </w:rPr>
              <w:t>Comments</w:t>
            </w:r>
          </w:p>
        </w:tc>
        <w:bookmarkEnd w:id="10978"/>
      </w:tr>
      <w:tr w:rsidR="00EE4C37" w14:paraId="27C324C8" w14:textId="77777777">
        <w:tc>
          <w:tcPr>
            <w:tcW w:w="22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8CE507" w14:textId="77777777" w:rsidR="00EE4C37" w:rsidRDefault="00945D8E">
            <w:pPr>
              <w:spacing w:before="180" w:after="0" w:line="240" w:lineRule="auto"/>
              <w:jc w:val="center"/>
            </w:pPr>
            <w:bookmarkStart w:id="10979" w:name="para_a3410e93_b174_4a73_8af2_d5413be329"/>
            <w:r>
              <w:rPr>
                <w:i/>
                <w:color w:val="000000"/>
              </w:rPr>
              <w:t>CT Reconstruction Sequence</w:t>
            </w:r>
          </w:p>
        </w:tc>
        <w:tc>
          <w:tcPr>
            <w:tcW w:w="1191" w:type="dxa"/>
            <w:tcBorders>
              <w:bottom w:val="single" w:sz="4" w:space="0" w:color="000000"/>
              <w:right w:val="single" w:sz="4" w:space="0" w:color="000000"/>
            </w:tcBorders>
            <w:tcMar>
              <w:top w:w="40" w:type="dxa"/>
              <w:left w:w="40" w:type="dxa"/>
              <w:bottom w:w="40" w:type="dxa"/>
              <w:right w:w="40" w:type="dxa"/>
            </w:tcMar>
          </w:tcPr>
          <w:p w14:paraId="213B2C70" w14:textId="77777777" w:rsidR="00EE4C37" w:rsidRDefault="00945D8E">
            <w:pPr>
              <w:spacing w:before="180" w:after="0" w:line="240" w:lineRule="auto"/>
              <w:jc w:val="center"/>
            </w:pPr>
            <w:bookmarkStart w:id="10980" w:name="para_1bab4565_be8e_45df_8cbe_9111542581"/>
            <w:bookmarkEnd w:id="10979"/>
            <w:r>
              <w:rPr>
                <w:i/>
                <w:color w:val="000000"/>
              </w:rPr>
              <w:t>(0018,9314)</w:t>
            </w:r>
          </w:p>
        </w:tc>
        <w:bookmarkEnd w:id="10980"/>
        <w:tc>
          <w:tcPr>
            <w:tcW w:w="730" w:type="dxa"/>
            <w:tcBorders>
              <w:bottom w:val="single" w:sz="4" w:space="0" w:color="000000"/>
              <w:right w:val="single" w:sz="4" w:space="0" w:color="000000"/>
            </w:tcBorders>
            <w:tcMar>
              <w:top w:w="40" w:type="dxa"/>
              <w:left w:w="40" w:type="dxa"/>
              <w:bottom w:w="40" w:type="dxa"/>
              <w:right w:w="40" w:type="dxa"/>
            </w:tcMar>
          </w:tcPr>
          <w:p w14:paraId="762497EE" w14:textId="77777777" w:rsidR="00EE4C37" w:rsidRDefault="00EE4C37">
            <w:pPr>
              <w:spacing w:after="0" w:line="240" w:lineRule="auto"/>
              <w:rPr>
                <w:color w:val="000000"/>
              </w:rPr>
            </w:pPr>
          </w:p>
        </w:tc>
        <w:tc>
          <w:tcPr>
            <w:tcW w:w="1864" w:type="dxa"/>
            <w:tcBorders>
              <w:bottom w:val="single" w:sz="4" w:space="0" w:color="000000"/>
              <w:right w:val="single" w:sz="4" w:space="0" w:color="000000"/>
            </w:tcBorders>
            <w:tcMar>
              <w:top w:w="40" w:type="dxa"/>
              <w:left w:w="40" w:type="dxa"/>
              <w:bottom w:w="40" w:type="dxa"/>
              <w:right w:w="40" w:type="dxa"/>
            </w:tcMar>
          </w:tcPr>
          <w:p w14:paraId="74E57E18"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232349A5"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1BCCFA36"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21A7B718"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A27E684" w14:textId="77777777" w:rsidR="00EE4C37" w:rsidRDefault="00EE4C37">
            <w:pPr>
              <w:spacing w:after="0" w:line="240" w:lineRule="auto"/>
              <w:rPr>
                <w:color w:val="000000"/>
              </w:rPr>
            </w:pPr>
          </w:p>
        </w:tc>
      </w:tr>
      <w:tr w:rsidR="00EE4C37" w14:paraId="353F5595" w14:textId="77777777">
        <w:tc>
          <w:tcPr>
            <w:tcW w:w="22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66C36F" w14:textId="77777777" w:rsidR="00EE4C37" w:rsidRDefault="00EE4C37">
            <w:pPr>
              <w:spacing w:after="0" w:line="240" w:lineRule="auto"/>
              <w:rPr>
                <w:color w:val="000000"/>
              </w:rPr>
            </w:pPr>
          </w:p>
        </w:tc>
        <w:tc>
          <w:tcPr>
            <w:tcW w:w="1191" w:type="dxa"/>
            <w:tcBorders>
              <w:bottom w:val="single" w:sz="4" w:space="0" w:color="000000"/>
              <w:right w:val="single" w:sz="4" w:space="0" w:color="000000"/>
            </w:tcBorders>
            <w:tcMar>
              <w:top w:w="40" w:type="dxa"/>
              <w:left w:w="40" w:type="dxa"/>
              <w:bottom w:w="40" w:type="dxa"/>
              <w:right w:w="40" w:type="dxa"/>
            </w:tcMar>
          </w:tcPr>
          <w:p w14:paraId="75642455"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1DD2B4C3" w14:textId="77777777" w:rsidR="00EE4C37" w:rsidRDefault="00EE4C37">
            <w:pPr>
              <w:spacing w:after="0" w:line="240" w:lineRule="auto"/>
              <w:rPr>
                <w:color w:val="000000"/>
              </w:rPr>
            </w:pPr>
          </w:p>
        </w:tc>
        <w:tc>
          <w:tcPr>
            <w:tcW w:w="1864" w:type="dxa"/>
            <w:tcBorders>
              <w:bottom w:val="single" w:sz="4" w:space="0" w:color="000000"/>
              <w:right w:val="single" w:sz="4" w:space="0" w:color="000000"/>
            </w:tcBorders>
            <w:tcMar>
              <w:top w:w="40" w:type="dxa"/>
              <w:left w:w="40" w:type="dxa"/>
              <w:bottom w:w="40" w:type="dxa"/>
              <w:right w:w="40" w:type="dxa"/>
            </w:tcMar>
          </w:tcPr>
          <w:p w14:paraId="376D5543"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786CBC8F"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7E8AB640"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2A7EC2A4"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BFDDE20" w14:textId="77777777" w:rsidR="00EE4C37" w:rsidRDefault="00EE4C37">
            <w:pPr>
              <w:spacing w:after="0" w:line="240" w:lineRule="auto"/>
              <w:rPr>
                <w:color w:val="000000"/>
              </w:rPr>
            </w:pPr>
          </w:p>
        </w:tc>
      </w:tr>
    </w:tbl>
    <w:p w14:paraId="27287F8C" w14:textId="77777777" w:rsidR="00EE4C37" w:rsidRDefault="00EE4C37">
      <w:pPr>
        <w:spacing w:after="0" w:line="240" w:lineRule="auto"/>
        <w:rPr>
          <w:sz w:val="13"/>
        </w:rPr>
      </w:pPr>
    </w:p>
    <w:p w14:paraId="59C2F471" w14:textId="78E6C6FD" w:rsidR="00EE4C37" w:rsidRDefault="00945D8E">
      <w:pPr>
        <w:pStyle w:val="TableTitle"/>
      </w:pPr>
      <w:bookmarkStart w:id="10981" w:name="table_N_9_39"/>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39</w:t>
      </w:r>
      <w:r>
        <w:fldChar w:fldCharType="end"/>
      </w:r>
      <w:bookmarkEnd w:id="10981"/>
      <w:r>
        <w:rPr>
          <w:color w:val="000000"/>
        </w:rPr>
        <w:t xml:space="preserve"> CT Exposure Functional Group Macro for &lt;Image IOD 2&gt;</w:t>
      </w:r>
    </w:p>
    <w:tbl>
      <w:tblPr>
        <w:tblW w:w="5000" w:type="pct"/>
        <w:tblCellMar>
          <w:left w:w="10" w:type="dxa"/>
          <w:right w:w="10" w:type="dxa"/>
        </w:tblCellMar>
        <w:tblLook w:val="04A0" w:firstRow="1" w:lastRow="0" w:firstColumn="1" w:lastColumn="0" w:noHBand="0" w:noVBand="1"/>
      </w:tblPr>
      <w:tblGrid>
        <w:gridCol w:w="2242"/>
        <w:gridCol w:w="1253"/>
        <w:gridCol w:w="771"/>
        <w:gridCol w:w="2037"/>
        <w:gridCol w:w="1755"/>
        <w:gridCol w:w="635"/>
        <w:gridCol w:w="1116"/>
        <w:gridCol w:w="1111"/>
      </w:tblGrid>
      <w:tr w:rsidR="00EE4C37" w14:paraId="4B18C262" w14:textId="77777777">
        <w:trPr>
          <w:tblHeader/>
        </w:trPr>
        <w:tc>
          <w:tcPr>
            <w:tcW w:w="214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B1F84C" w14:textId="77777777" w:rsidR="00EE4C37" w:rsidRDefault="00945D8E">
            <w:pPr>
              <w:keepNext/>
              <w:spacing w:before="180" w:after="0" w:line="240" w:lineRule="auto"/>
              <w:jc w:val="center"/>
            </w:pPr>
            <w:bookmarkStart w:id="10982" w:name="para_99655376_2c79_4c58_bb41_ea74fe966a"/>
            <w:r>
              <w:rPr>
                <w:b/>
                <w:color w:val="000000"/>
              </w:rPr>
              <w:t>Attribute Name</w:t>
            </w:r>
          </w:p>
        </w:tc>
        <w:tc>
          <w:tcPr>
            <w:tcW w:w="1198" w:type="dxa"/>
            <w:tcBorders>
              <w:top w:val="single" w:sz="4" w:space="0" w:color="000000"/>
              <w:bottom w:val="single" w:sz="4" w:space="0" w:color="000000"/>
              <w:right w:val="single" w:sz="4" w:space="0" w:color="000000"/>
            </w:tcBorders>
            <w:tcMar>
              <w:top w:w="40" w:type="dxa"/>
              <w:left w:w="40" w:type="dxa"/>
              <w:bottom w:w="40" w:type="dxa"/>
              <w:right w:w="40" w:type="dxa"/>
            </w:tcMar>
          </w:tcPr>
          <w:p w14:paraId="618F5EAA" w14:textId="77777777" w:rsidR="00EE4C37" w:rsidRDefault="00945D8E">
            <w:pPr>
              <w:spacing w:before="180" w:after="0" w:line="240" w:lineRule="auto"/>
              <w:jc w:val="center"/>
            </w:pPr>
            <w:bookmarkStart w:id="10983" w:name="para_3ef63acd_2281_41c2_b1ab_6b34d7905e"/>
            <w:bookmarkEnd w:id="10982"/>
            <w:r>
              <w:rPr>
                <w:b/>
                <w:color w:val="000000"/>
              </w:rPr>
              <w:t>Tag</w:t>
            </w:r>
          </w:p>
        </w:tc>
        <w:tc>
          <w:tcPr>
            <w:tcW w:w="737" w:type="dxa"/>
            <w:tcBorders>
              <w:top w:val="single" w:sz="4" w:space="0" w:color="000000"/>
              <w:bottom w:val="single" w:sz="4" w:space="0" w:color="000000"/>
              <w:right w:val="single" w:sz="4" w:space="0" w:color="000000"/>
            </w:tcBorders>
            <w:tcMar>
              <w:top w:w="40" w:type="dxa"/>
              <w:left w:w="40" w:type="dxa"/>
              <w:bottom w:w="40" w:type="dxa"/>
              <w:right w:w="40" w:type="dxa"/>
            </w:tcMar>
          </w:tcPr>
          <w:p w14:paraId="542F7E8B" w14:textId="77777777" w:rsidR="00EE4C37" w:rsidRDefault="00945D8E">
            <w:pPr>
              <w:spacing w:before="180" w:after="0" w:line="240" w:lineRule="auto"/>
              <w:jc w:val="center"/>
            </w:pPr>
            <w:bookmarkStart w:id="10984" w:name="para_d1ab94bd_af12_4321_a6dc_13710e3697"/>
            <w:bookmarkEnd w:id="10983"/>
            <w:r>
              <w:rPr>
                <w:b/>
                <w:color w:val="000000"/>
              </w:rPr>
              <w:t>Source</w:t>
            </w:r>
          </w:p>
        </w:tc>
        <w:tc>
          <w:tcPr>
            <w:tcW w:w="1947" w:type="dxa"/>
            <w:tcBorders>
              <w:top w:val="single" w:sz="4" w:space="0" w:color="000000"/>
              <w:bottom w:val="single" w:sz="4" w:space="0" w:color="000000"/>
              <w:right w:val="single" w:sz="4" w:space="0" w:color="000000"/>
            </w:tcBorders>
            <w:tcMar>
              <w:top w:w="40" w:type="dxa"/>
              <w:left w:w="40" w:type="dxa"/>
              <w:bottom w:w="40" w:type="dxa"/>
              <w:right w:w="40" w:type="dxa"/>
            </w:tcMar>
          </w:tcPr>
          <w:p w14:paraId="3D166BB8" w14:textId="77777777" w:rsidR="00EE4C37" w:rsidRDefault="00945D8E">
            <w:pPr>
              <w:spacing w:before="180" w:after="0" w:line="240" w:lineRule="auto"/>
              <w:jc w:val="center"/>
            </w:pPr>
            <w:bookmarkStart w:id="10985" w:name="para_3ccc54e1_d17c_42ea_a7d9_77298df03c"/>
            <w:bookmarkEnd w:id="10984"/>
            <w:r>
              <w:rPr>
                <w:b/>
                <w:color w:val="000000"/>
              </w:rPr>
              <w:t>Presence of Attribute</w:t>
            </w:r>
          </w:p>
        </w:tc>
        <w:tc>
          <w:tcPr>
            <w:tcW w:w="1678" w:type="dxa"/>
            <w:tcBorders>
              <w:top w:val="single" w:sz="4" w:space="0" w:color="000000"/>
              <w:bottom w:val="single" w:sz="4" w:space="0" w:color="000000"/>
              <w:right w:val="single" w:sz="4" w:space="0" w:color="000000"/>
            </w:tcBorders>
            <w:tcMar>
              <w:top w:w="40" w:type="dxa"/>
              <w:left w:w="40" w:type="dxa"/>
              <w:bottom w:w="40" w:type="dxa"/>
              <w:right w:w="40" w:type="dxa"/>
            </w:tcMar>
          </w:tcPr>
          <w:p w14:paraId="202F47CA" w14:textId="77777777" w:rsidR="00EE4C37" w:rsidRDefault="00945D8E">
            <w:pPr>
              <w:spacing w:before="180" w:after="0" w:line="240" w:lineRule="auto"/>
              <w:jc w:val="center"/>
            </w:pPr>
            <w:bookmarkStart w:id="10986" w:name="para_818df7ea_e642_4723_8b08_86af43fb38"/>
            <w:bookmarkEnd w:id="10985"/>
            <w:r>
              <w:rPr>
                <w:b/>
                <w:color w:val="000000"/>
              </w:rPr>
              <w:t>Presence of Value</w:t>
            </w:r>
          </w:p>
        </w:tc>
        <w:tc>
          <w:tcPr>
            <w:tcW w:w="607" w:type="dxa"/>
            <w:tcBorders>
              <w:top w:val="single" w:sz="4" w:space="0" w:color="000000"/>
              <w:bottom w:val="single" w:sz="4" w:space="0" w:color="000000"/>
              <w:right w:val="single" w:sz="4" w:space="0" w:color="000000"/>
            </w:tcBorders>
            <w:tcMar>
              <w:top w:w="40" w:type="dxa"/>
              <w:left w:w="40" w:type="dxa"/>
              <w:bottom w:w="40" w:type="dxa"/>
              <w:right w:w="40" w:type="dxa"/>
            </w:tcMar>
          </w:tcPr>
          <w:p w14:paraId="50E1D0F8" w14:textId="77777777" w:rsidR="00EE4C37" w:rsidRDefault="00945D8E">
            <w:pPr>
              <w:spacing w:before="180" w:after="0" w:line="240" w:lineRule="auto"/>
              <w:jc w:val="center"/>
            </w:pPr>
            <w:bookmarkStart w:id="10987" w:name="para_7bededc2_e577_420a_b44e_1b4e6ed6e9"/>
            <w:bookmarkEnd w:id="10986"/>
            <w:r>
              <w:rPr>
                <w:b/>
                <w:color w:val="000000"/>
              </w:rPr>
              <w:t>Value</w:t>
            </w:r>
          </w:p>
        </w:tc>
        <w:tc>
          <w:tcPr>
            <w:tcW w:w="1067" w:type="dxa"/>
            <w:tcBorders>
              <w:top w:val="single" w:sz="4" w:space="0" w:color="000000"/>
              <w:bottom w:val="single" w:sz="4" w:space="0" w:color="000000"/>
              <w:right w:val="single" w:sz="4" w:space="0" w:color="000000"/>
            </w:tcBorders>
            <w:tcMar>
              <w:top w:w="40" w:type="dxa"/>
              <w:left w:w="40" w:type="dxa"/>
              <w:bottom w:w="40" w:type="dxa"/>
              <w:right w:w="40" w:type="dxa"/>
            </w:tcMar>
          </w:tcPr>
          <w:p w14:paraId="021AA9F7" w14:textId="77777777" w:rsidR="00EE4C37" w:rsidRDefault="00945D8E">
            <w:pPr>
              <w:spacing w:before="180" w:after="0" w:line="240" w:lineRule="auto"/>
              <w:jc w:val="center"/>
            </w:pPr>
            <w:bookmarkStart w:id="10988" w:name="para_85822355_bcd5_4bf2_b8a6_d2a9e92b5f"/>
            <w:bookmarkEnd w:id="10987"/>
            <w:r>
              <w:rPr>
                <w:b/>
                <w:color w:val="000000"/>
              </w:rPr>
              <w:t>Conditions</w:t>
            </w:r>
          </w:p>
        </w:tc>
        <w:tc>
          <w:tcPr>
            <w:tcW w:w="1062" w:type="dxa"/>
            <w:tcBorders>
              <w:top w:val="single" w:sz="4" w:space="0" w:color="000000"/>
              <w:bottom w:val="single" w:sz="4" w:space="0" w:color="000000"/>
              <w:right w:val="single" w:sz="4" w:space="0" w:color="000000"/>
            </w:tcBorders>
            <w:tcMar>
              <w:top w:w="40" w:type="dxa"/>
              <w:left w:w="40" w:type="dxa"/>
              <w:bottom w:w="40" w:type="dxa"/>
              <w:right w:w="40" w:type="dxa"/>
            </w:tcMar>
          </w:tcPr>
          <w:p w14:paraId="53F72379" w14:textId="77777777" w:rsidR="00EE4C37" w:rsidRDefault="00945D8E">
            <w:pPr>
              <w:spacing w:before="180" w:after="0" w:line="240" w:lineRule="auto"/>
              <w:jc w:val="center"/>
            </w:pPr>
            <w:bookmarkStart w:id="10989" w:name="para_d2a058c1_d019_4fa1_8ab7_b4d65b4a7b"/>
            <w:bookmarkEnd w:id="10988"/>
            <w:r>
              <w:rPr>
                <w:b/>
                <w:color w:val="000000"/>
              </w:rPr>
              <w:t>Comments</w:t>
            </w:r>
          </w:p>
        </w:tc>
        <w:bookmarkEnd w:id="10989"/>
      </w:tr>
      <w:tr w:rsidR="00EE4C37" w14:paraId="1E5A27D8" w14:textId="77777777">
        <w:tc>
          <w:tcPr>
            <w:tcW w:w="214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E609E3" w14:textId="77777777" w:rsidR="00EE4C37" w:rsidRDefault="00945D8E">
            <w:pPr>
              <w:spacing w:before="180" w:after="0" w:line="240" w:lineRule="auto"/>
              <w:jc w:val="center"/>
            </w:pPr>
            <w:bookmarkStart w:id="10990" w:name="para_2c0bc7c2_995f_4b00_87b0_611ff8ae17"/>
            <w:r>
              <w:rPr>
                <w:i/>
                <w:color w:val="000000"/>
              </w:rPr>
              <w:t>CT Exposure Sequence</w:t>
            </w:r>
          </w:p>
        </w:tc>
        <w:tc>
          <w:tcPr>
            <w:tcW w:w="1198" w:type="dxa"/>
            <w:tcBorders>
              <w:bottom w:val="single" w:sz="4" w:space="0" w:color="000000"/>
              <w:right w:val="single" w:sz="4" w:space="0" w:color="000000"/>
            </w:tcBorders>
            <w:tcMar>
              <w:top w:w="40" w:type="dxa"/>
              <w:left w:w="40" w:type="dxa"/>
              <w:bottom w:w="40" w:type="dxa"/>
              <w:right w:w="40" w:type="dxa"/>
            </w:tcMar>
          </w:tcPr>
          <w:p w14:paraId="07160C9B" w14:textId="77777777" w:rsidR="00EE4C37" w:rsidRDefault="00945D8E">
            <w:pPr>
              <w:spacing w:before="180" w:after="0" w:line="240" w:lineRule="auto"/>
              <w:jc w:val="center"/>
            </w:pPr>
            <w:bookmarkStart w:id="10991" w:name="para_d214edcf_6509_440a_bae4_7fe32d15bd"/>
            <w:bookmarkEnd w:id="10990"/>
            <w:r>
              <w:rPr>
                <w:i/>
                <w:color w:val="000000"/>
              </w:rPr>
              <w:t>(0018,9321)</w:t>
            </w:r>
          </w:p>
        </w:tc>
        <w:bookmarkEnd w:id="10991"/>
        <w:tc>
          <w:tcPr>
            <w:tcW w:w="737" w:type="dxa"/>
            <w:tcBorders>
              <w:bottom w:val="single" w:sz="4" w:space="0" w:color="000000"/>
              <w:right w:val="single" w:sz="4" w:space="0" w:color="000000"/>
            </w:tcBorders>
            <w:tcMar>
              <w:top w:w="40" w:type="dxa"/>
              <w:left w:w="40" w:type="dxa"/>
              <w:bottom w:w="40" w:type="dxa"/>
              <w:right w:w="40" w:type="dxa"/>
            </w:tcMar>
          </w:tcPr>
          <w:p w14:paraId="73EE4031" w14:textId="77777777" w:rsidR="00EE4C37" w:rsidRDefault="00EE4C37">
            <w:pPr>
              <w:spacing w:after="0" w:line="240" w:lineRule="auto"/>
              <w:rPr>
                <w:color w:val="000000"/>
              </w:rPr>
            </w:pPr>
          </w:p>
        </w:tc>
        <w:tc>
          <w:tcPr>
            <w:tcW w:w="1947" w:type="dxa"/>
            <w:tcBorders>
              <w:bottom w:val="single" w:sz="4" w:space="0" w:color="000000"/>
              <w:right w:val="single" w:sz="4" w:space="0" w:color="000000"/>
            </w:tcBorders>
            <w:tcMar>
              <w:top w:w="40" w:type="dxa"/>
              <w:left w:w="40" w:type="dxa"/>
              <w:bottom w:w="40" w:type="dxa"/>
              <w:right w:w="40" w:type="dxa"/>
            </w:tcMar>
          </w:tcPr>
          <w:p w14:paraId="1621863F" w14:textId="77777777" w:rsidR="00EE4C37" w:rsidRDefault="00EE4C37">
            <w:pPr>
              <w:spacing w:after="0" w:line="240" w:lineRule="auto"/>
              <w:rPr>
                <w:color w:val="000000"/>
              </w:rPr>
            </w:pPr>
          </w:p>
        </w:tc>
        <w:tc>
          <w:tcPr>
            <w:tcW w:w="1678" w:type="dxa"/>
            <w:tcBorders>
              <w:bottom w:val="single" w:sz="4" w:space="0" w:color="000000"/>
              <w:right w:val="single" w:sz="4" w:space="0" w:color="000000"/>
            </w:tcBorders>
            <w:tcMar>
              <w:top w:w="40" w:type="dxa"/>
              <w:left w:w="40" w:type="dxa"/>
              <w:bottom w:w="40" w:type="dxa"/>
              <w:right w:w="40" w:type="dxa"/>
            </w:tcMar>
          </w:tcPr>
          <w:p w14:paraId="1F27EED6" w14:textId="77777777" w:rsidR="00EE4C37" w:rsidRDefault="00EE4C37">
            <w:pPr>
              <w:spacing w:after="0" w:line="240" w:lineRule="auto"/>
              <w:rPr>
                <w:color w:val="000000"/>
              </w:rPr>
            </w:pPr>
          </w:p>
        </w:tc>
        <w:tc>
          <w:tcPr>
            <w:tcW w:w="607" w:type="dxa"/>
            <w:tcBorders>
              <w:bottom w:val="single" w:sz="4" w:space="0" w:color="000000"/>
              <w:right w:val="single" w:sz="4" w:space="0" w:color="000000"/>
            </w:tcBorders>
            <w:tcMar>
              <w:top w:w="40" w:type="dxa"/>
              <w:left w:w="40" w:type="dxa"/>
              <w:bottom w:w="40" w:type="dxa"/>
              <w:right w:w="40" w:type="dxa"/>
            </w:tcMar>
          </w:tcPr>
          <w:p w14:paraId="5A025A50" w14:textId="77777777" w:rsidR="00EE4C37" w:rsidRDefault="00EE4C37">
            <w:pPr>
              <w:spacing w:after="0" w:line="240" w:lineRule="auto"/>
              <w:rPr>
                <w:color w:val="000000"/>
              </w:rPr>
            </w:pPr>
          </w:p>
        </w:tc>
        <w:tc>
          <w:tcPr>
            <w:tcW w:w="1067" w:type="dxa"/>
            <w:tcBorders>
              <w:bottom w:val="single" w:sz="4" w:space="0" w:color="000000"/>
              <w:right w:val="single" w:sz="4" w:space="0" w:color="000000"/>
            </w:tcBorders>
            <w:tcMar>
              <w:top w:w="40" w:type="dxa"/>
              <w:left w:w="40" w:type="dxa"/>
              <w:bottom w:w="40" w:type="dxa"/>
              <w:right w:w="40" w:type="dxa"/>
            </w:tcMar>
          </w:tcPr>
          <w:p w14:paraId="274F8F59" w14:textId="77777777" w:rsidR="00EE4C37" w:rsidRDefault="00EE4C37">
            <w:pPr>
              <w:spacing w:after="0" w:line="240" w:lineRule="auto"/>
              <w:rPr>
                <w:color w:val="000000"/>
              </w:rPr>
            </w:pPr>
          </w:p>
        </w:tc>
        <w:tc>
          <w:tcPr>
            <w:tcW w:w="1062" w:type="dxa"/>
            <w:tcBorders>
              <w:bottom w:val="single" w:sz="4" w:space="0" w:color="000000"/>
              <w:right w:val="single" w:sz="4" w:space="0" w:color="000000"/>
            </w:tcBorders>
            <w:tcMar>
              <w:top w:w="40" w:type="dxa"/>
              <w:left w:w="40" w:type="dxa"/>
              <w:bottom w:w="40" w:type="dxa"/>
              <w:right w:w="40" w:type="dxa"/>
            </w:tcMar>
          </w:tcPr>
          <w:p w14:paraId="323B0C78" w14:textId="77777777" w:rsidR="00EE4C37" w:rsidRDefault="00EE4C37">
            <w:pPr>
              <w:spacing w:after="0" w:line="240" w:lineRule="auto"/>
              <w:rPr>
                <w:color w:val="000000"/>
              </w:rPr>
            </w:pPr>
          </w:p>
        </w:tc>
      </w:tr>
      <w:tr w:rsidR="00EE4C37" w14:paraId="09A13A07" w14:textId="77777777">
        <w:tc>
          <w:tcPr>
            <w:tcW w:w="214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B7518E" w14:textId="77777777" w:rsidR="00EE4C37" w:rsidRDefault="00EE4C37">
            <w:pPr>
              <w:spacing w:after="0" w:line="240" w:lineRule="auto"/>
              <w:rPr>
                <w:color w:val="000000"/>
              </w:rPr>
            </w:pPr>
          </w:p>
        </w:tc>
        <w:tc>
          <w:tcPr>
            <w:tcW w:w="1198" w:type="dxa"/>
            <w:tcBorders>
              <w:bottom w:val="single" w:sz="4" w:space="0" w:color="000000"/>
              <w:right w:val="single" w:sz="4" w:space="0" w:color="000000"/>
            </w:tcBorders>
            <w:tcMar>
              <w:top w:w="40" w:type="dxa"/>
              <w:left w:w="40" w:type="dxa"/>
              <w:bottom w:w="40" w:type="dxa"/>
              <w:right w:w="40" w:type="dxa"/>
            </w:tcMar>
          </w:tcPr>
          <w:p w14:paraId="2AC05E06" w14:textId="77777777" w:rsidR="00EE4C37" w:rsidRDefault="00EE4C37">
            <w:pPr>
              <w:spacing w:after="0" w:line="240" w:lineRule="auto"/>
              <w:rPr>
                <w:color w:val="000000"/>
              </w:rPr>
            </w:pPr>
          </w:p>
        </w:tc>
        <w:tc>
          <w:tcPr>
            <w:tcW w:w="737" w:type="dxa"/>
            <w:tcBorders>
              <w:bottom w:val="single" w:sz="4" w:space="0" w:color="000000"/>
              <w:right w:val="single" w:sz="4" w:space="0" w:color="000000"/>
            </w:tcBorders>
            <w:tcMar>
              <w:top w:w="40" w:type="dxa"/>
              <w:left w:w="40" w:type="dxa"/>
              <w:bottom w:w="40" w:type="dxa"/>
              <w:right w:w="40" w:type="dxa"/>
            </w:tcMar>
          </w:tcPr>
          <w:p w14:paraId="30E3D0D1" w14:textId="77777777" w:rsidR="00EE4C37" w:rsidRDefault="00EE4C37">
            <w:pPr>
              <w:spacing w:after="0" w:line="240" w:lineRule="auto"/>
              <w:rPr>
                <w:color w:val="000000"/>
              </w:rPr>
            </w:pPr>
          </w:p>
        </w:tc>
        <w:tc>
          <w:tcPr>
            <w:tcW w:w="1947" w:type="dxa"/>
            <w:tcBorders>
              <w:bottom w:val="single" w:sz="4" w:space="0" w:color="000000"/>
              <w:right w:val="single" w:sz="4" w:space="0" w:color="000000"/>
            </w:tcBorders>
            <w:tcMar>
              <w:top w:w="40" w:type="dxa"/>
              <w:left w:w="40" w:type="dxa"/>
              <w:bottom w:w="40" w:type="dxa"/>
              <w:right w:w="40" w:type="dxa"/>
            </w:tcMar>
          </w:tcPr>
          <w:p w14:paraId="2ECEA417" w14:textId="77777777" w:rsidR="00EE4C37" w:rsidRDefault="00EE4C37">
            <w:pPr>
              <w:spacing w:after="0" w:line="240" w:lineRule="auto"/>
              <w:rPr>
                <w:color w:val="000000"/>
              </w:rPr>
            </w:pPr>
          </w:p>
        </w:tc>
        <w:tc>
          <w:tcPr>
            <w:tcW w:w="1678" w:type="dxa"/>
            <w:tcBorders>
              <w:bottom w:val="single" w:sz="4" w:space="0" w:color="000000"/>
              <w:right w:val="single" w:sz="4" w:space="0" w:color="000000"/>
            </w:tcBorders>
            <w:tcMar>
              <w:top w:w="40" w:type="dxa"/>
              <w:left w:w="40" w:type="dxa"/>
              <w:bottom w:w="40" w:type="dxa"/>
              <w:right w:w="40" w:type="dxa"/>
            </w:tcMar>
          </w:tcPr>
          <w:p w14:paraId="4879C8BE" w14:textId="77777777" w:rsidR="00EE4C37" w:rsidRDefault="00EE4C37">
            <w:pPr>
              <w:spacing w:after="0" w:line="240" w:lineRule="auto"/>
              <w:rPr>
                <w:color w:val="000000"/>
              </w:rPr>
            </w:pPr>
          </w:p>
        </w:tc>
        <w:tc>
          <w:tcPr>
            <w:tcW w:w="607" w:type="dxa"/>
            <w:tcBorders>
              <w:bottom w:val="single" w:sz="4" w:space="0" w:color="000000"/>
              <w:right w:val="single" w:sz="4" w:space="0" w:color="000000"/>
            </w:tcBorders>
            <w:tcMar>
              <w:top w:w="40" w:type="dxa"/>
              <w:left w:w="40" w:type="dxa"/>
              <w:bottom w:w="40" w:type="dxa"/>
              <w:right w:w="40" w:type="dxa"/>
            </w:tcMar>
          </w:tcPr>
          <w:p w14:paraId="0316F852" w14:textId="77777777" w:rsidR="00EE4C37" w:rsidRDefault="00EE4C37">
            <w:pPr>
              <w:spacing w:after="0" w:line="240" w:lineRule="auto"/>
              <w:rPr>
                <w:color w:val="000000"/>
              </w:rPr>
            </w:pPr>
          </w:p>
        </w:tc>
        <w:tc>
          <w:tcPr>
            <w:tcW w:w="1067" w:type="dxa"/>
            <w:tcBorders>
              <w:bottom w:val="single" w:sz="4" w:space="0" w:color="000000"/>
              <w:right w:val="single" w:sz="4" w:space="0" w:color="000000"/>
            </w:tcBorders>
            <w:tcMar>
              <w:top w:w="40" w:type="dxa"/>
              <w:left w:w="40" w:type="dxa"/>
              <w:bottom w:w="40" w:type="dxa"/>
              <w:right w:w="40" w:type="dxa"/>
            </w:tcMar>
          </w:tcPr>
          <w:p w14:paraId="2341065B" w14:textId="77777777" w:rsidR="00EE4C37" w:rsidRDefault="00EE4C37">
            <w:pPr>
              <w:spacing w:after="0" w:line="240" w:lineRule="auto"/>
              <w:rPr>
                <w:color w:val="000000"/>
              </w:rPr>
            </w:pPr>
          </w:p>
        </w:tc>
        <w:tc>
          <w:tcPr>
            <w:tcW w:w="1062" w:type="dxa"/>
            <w:tcBorders>
              <w:bottom w:val="single" w:sz="4" w:space="0" w:color="000000"/>
              <w:right w:val="single" w:sz="4" w:space="0" w:color="000000"/>
            </w:tcBorders>
            <w:tcMar>
              <w:top w:w="40" w:type="dxa"/>
              <w:left w:w="40" w:type="dxa"/>
              <w:bottom w:w="40" w:type="dxa"/>
              <w:right w:w="40" w:type="dxa"/>
            </w:tcMar>
          </w:tcPr>
          <w:p w14:paraId="109D9D1E" w14:textId="77777777" w:rsidR="00EE4C37" w:rsidRDefault="00EE4C37">
            <w:pPr>
              <w:spacing w:after="0" w:line="240" w:lineRule="auto"/>
              <w:rPr>
                <w:color w:val="000000"/>
              </w:rPr>
            </w:pPr>
          </w:p>
        </w:tc>
      </w:tr>
    </w:tbl>
    <w:p w14:paraId="59EE9937" w14:textId="77777777" w:rsidR="00EE4C37" w:rsidRDefault="00EE4C37">
      <w:pPr>
        <w:spacing w:after="0" w:line="240" w:lineRule="auto"/>
        <w:rPr>
          <w:sz w:val="13"/>
        </w:rPr>
      </w:pPr>
    </w:p>
    <w:p w14:paraId="093BE5E1" w14:textId="2F0C11D1" w:rsidR="00EE4C37" w:rsidRDefault="00945D8E">
      <w:pPr>
        <w:pStyle w:val="TableTitle"/>
      </w:pPr>
      <w:bookmarkStart w:id="10992" w:name="table_N_9_40"/>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40</w:t>
      </w:r>
      <w:r>
        <w:fldChar w:fldCharType="end"/>
      </w:r>
      <w:bookmarkEnd w:id="10992"/>
      <w:r>
        <w:rPr>
          <w:color w:val="000000"/>
        </w:rPr>
        <w:t xml:space="preserve"> CT X-Ray Details Functional Group Macro for &lt;Image IOD 2&gt;</w:t>
      </w:r>
    </w:p>
    <w:tbl>
      <w:tblPr>
        <w:tblW w:w="5000" w:type="pct"/>
        <w:tblCellMar>
          <w:left w:w="10" w:type="dxa"/>
          <w:right w:w="10" w:type="dxa"/>
        </w:tblCellMar>
        <w:tblLook w:val="04A0" w:firstRow="1" w:lastRow="0" w:firstColumn="1" w:lastColumn="0" w:noHBand="0" w:noVBand="1"/>
      </w:tblPr>
      <w:tblGrid>
        <w:gridCol w:w="2293"/>
        <w:gridCol w:w="1245"/>
        <w:gridCol w:w="764"/>
        <w:gridCol w:w="2029"/>
        <w:gridCol w:w="1748"/>
        <w:gridCol w:w="628"/>
        <w:gridCol w:w="1109"/>
        <w:gridCol w:w="1104"/>
      </w:tblGrid>
      <w:tr w:rsidR="00EE4C37" w14:paraId="3EC707F9" w14:textId="77777777">
        <w:trPr>
          <w:tblHeader/>
        </w:trPr>
        <w:tc>
          <w:tcPr>
            <w:tcW w:w="21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78C0D4" w14:textId="77777777" w:rsidR="00EE4C37" w:rsidRDefault="00945D8E">
            <w:pPr>
              <w:keepNext/>
              <w:spacing w:before="180" w:after="0" w:line="240" w:lineRule="auto"/>
              <w:jc w:val="center"/>
            </w:pPr>
            <w:bookmarkStart w:id="10993" w:name="para_95597a31_7249_4da8_b6a9_36072d6a1f"/>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008A436F" w14:textId="77777777" w:rsidR="00EE4C37" w:rsidRDefault="00945D8E">
            <w:pPr>
              <w:spacing w:before="180" w:after="0" w:line="240" w:lineRule="auto"/>
              <w:jc w:val="center"/>
            </w:pPr>
            <w:bookmarkStart w:id="10994" w:name="para_0a5a5cea_cbeb_4f2f_9b71_b345f2b489"/>
            <w:bookmarkEnd w:id="10993"/>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5349B890" w14:textId="77777777" w:rsidR="00EE4C37" w:rsidRDefault="00945D8E">
            <w:pPr>
              <w:spacing w:before="180" w:after="0" w:line="240" w:lineRule="auto"/>
              <w:jc w:val="center"/>
            </w:pPr>
            <w:bookmarkStart w:id="10995" w:name="para_de2f286a_1cd9_4e1f_8fb9_b2e1f92aac"/>
            <w:bookmarkEnd w:id="10994"/>
            <w:r>
              <w:rPr>
                <w:b/>
                <w:color w:val="000000"/>
              </w:rPr>
              <w:t>Source</w:t>
            </w:r>
          </w:p>
        </w:tc>
        <w:tc>
          <w:tcPr>
            <w:tcW w:w="1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4E3A51D7" w14:textId="77777777" w:rsidR="00EE4C37" w:rsidRDefault="00945D8E">
            <w:pPr>
              <w:spacing w:before="180" w:after="0" w:line="240" w:lineRule="auto"/>
              <w:jc w:val="center"/>
            </w:pPr>
            <w:bookmarkStart w:id="10996" w:name="para_bd603afb_6d90_48be_bf9b_b6117a8bf8"/>
            <w:bookmarkEnd w:id="10995"/>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2E628F21" w14:textId="77777777" w:rsidR="00EE4C37" w:rsidRDefault="00945D8E">
            <w:pPr>
              <w:spacing w:before="180" w:after="0" w:line="240" w:lineRule="auto"/>
              <w:jc w:val="center"/>
            </w:pPr>
            <w:bookmarkStart w:id="10997" w:name="para_83dde633_e45c_4bb4_9a13_d5325a0ac1"/>
            <w:bookmarkEnd w:id="10996"/>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1619BFA8" w14:textId="77777777" w:rsidR="00EE4C37" w:rsidRDefault="00945D8E">
            <w:pPr>
              <w:spacing w:before="180" w:after="0" w:line="240" w:lineRule="auto"/>
              <w:jc w:val="center"/>
            </w:pPr>
            <w:bookmarkStart w:id="10998" w:name="para_a53997d9_1f1b_4137_a3ce_fd3a3d6602"/>
            <w:bookmarkEnd w:id="10997"/>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74DA3B43" w14:textId="77777777" w:rsidR="00EE4C37" w:rsidRDefault="00945D8E">
            <w:pPr>
              <w:spacing w:before="180" w:after="0" w:line="240" w:lineRule="auto"/>
              <w:jc w:val="center"/>
            </w:pPr>
            <w:bookmarkStart w:id="10999" w:name="para_6e18b4eb_9f9b_442e_9744_acaab30844"/>
            <w:bookmarkEnd w:id="10998"/>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7320721F" w14:textId="77777777" w:rsidR="00EE4C37" w:rsidRDefault="00945D8E">
            <w:pPr>
              <w:spacing w:before="180" w:after="0" w:line="240" w:lineRule="auto"/>
              <w:jc w:val="center"/>
            </w:pPr>
            <w:bookmarkStart w:id="11000" w:name="para_782efea9_f6b2_475a_9138_4b1b987f52"/>
            <w:bookmarkEnd w:id="10999"/>
            <w:r>
              <w:rPr>
                <w:b/>
                <w:color w:val="000000"/>
              </w:rPr>
              <w:t>Comments</w:t>
            </w:r>
          </w:p>
        </w:tc>
        <w:bookmarkEnd w:id="11000"/>
      </w:tr>
      <w:tr w:rsidR="00EE4C37" w14:paraId="57AEF7AA"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89A6E8" w14:textId="77777777" w:rsidR="00EE4C37" w:rsidRDefault="00945D8E">
            <w:pPr>
              <w:spacing w:before="180" w:after="0" w:line="240" w:lineRule="auto"/>
              <w:jc w:val="center"/>
            </w:pPr>
            <w:bookmarkStart w:id="11001" w:name="para_ba6c2086_a54f_4c85_8bb2_af5a38c09d"/>
            <w:r>
              <w:rPr>
                <w:i/>
                <w:color w:val="000000"/>
              </w:rPr>
              <w:t>CT X-Ray Details Sequence</w:t>
            </w:r>
          </w:p>
        </w:tc>
        <w:tc>
          <w:tcPr>
            <w:tcW w:w="1191" w:type="dxa"/>
            <w:tcBorders>
              <w:bottom w:val="single" w:sz="4" w:space="0" w:color="000000"/>
              <w:right w:val="single" w:sz="4" w:space="0" w:color="000000"/>
            </w:tcBorders>
            <w:tcMar>
              <w:top w:w="40" w:type="dxa"/>
              <w:left w:w="40" w:type="dxa"/>
              <w:bottom w:w="40" w:type="dxa"/>
              <w:right w:w="40" w:type="dxa"/>
            </w:tcMar>
          </w:tcPr>
          <w:p w14:paraId="5FD50F1C" w14:textId="77777777" w:rsidR="00EE4C37" w:rsidRDefault="00945D8E">
            <w:pPr>
              <w:spacing w:before="180" w:after="0" w:line="240" w:lineRule="auto"/>
              <w:jc w:val="center"/>
            </w:pPr>
            <w:bookmarkStart w:id="11002" w:name="para_a5166141_ee06_4438_b063_25408832fd"/>
            <w:bookmarkEnd w:id="11001"/>
            <w:r>
              <w:rPr>
                <w:i/>
                <w:color w:val="000000"/>
              </w:rPr>
              <w:t>(0018,9325)</w:t>
            </w:r>
          </w:p>
        </w:tc>
        <w:bookmarkEnd w:id="11002"/>
        <w:tc>
          <w:tcPr>
            <w:tcW w:w="730" w:type="dxa"/>
            <w:tcBorders>
              <w:bottom w:val="single" w:sz="4" w:space="0" w:color="000000"/>
              <w:right w:val="single" w:sz="4" w:space="0" w:color="000000"/>
            </w:tcBorders>
            <w:tcMar>
              <w:top w:w="40" w:type="dxa"/>
              <w:left w:w="40" w:type="dxa"/>
              <w:bottom w:w="40" w:type="dxa"/>
              <w:right w:w="40" w:type="dxa"/>
            </w:tcMar>
          </w:tcPr>
          <w:p w14:paraId="0BB196B1"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36EEBEE5"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001E32AF"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218B0EBC"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6EC10DC0"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F39639A" w14:textId="77777777" w:rsidR="00EE4C37" w:rsidRDefault="00EE4C37">
            <w:pPr>
              <w:spacing w:after="0" w:line="240" w:lineRule="auto"/>
              <w:rPr>
                <w:color w:val="000000"/>
              </w:rPr>
            </w:pPr>
          </w:p>
        </w:tc>
      </w:tr>
      <w:tr w:rsidR="00EE4C37" w14:paraId="2CA0F40B"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60242C" w14:textId="77777777" w:rsidR="00EE4C37" w:rsidRDefault="00EE4C37">
            <w:pPr>
              <w:spacing w:after="0" w:line="240" w:lineRule="auto"/>
              <w:rPr>
                <w:color w:val="000000"/>
              </w:rPr>
            </w:pPr>
          </w:p>
        </w:tc>
        <w:tc>
          <w:tcPr>
            <w:tcW w:w="1191" w:type="dxa"/>
            <w:tcBorders>
              <w:bottom w:val="single" w:sz="4" w:space="0" w:color="000000"/>
              <w:right w:val="single" w:sz="4" w:space="0" w:color="000000"/>
            </w:tcBorders>
            <w:tcMar>
              <w:top w:w="40" w:type="dxa"/>
              <w:left w:w="40" w:type="dxa"/>
              <w:bottom w:w="40" w:type="dxa"/>
              <w:right w:w="40" w:type="dxa"/>
            </w:tcMar>
          </w:tcPr>
          <w:p w14:paraId="7958B001"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5A6518AA"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737006CC"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2BC1C688"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43EA2426"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0879B05B"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F6F51C6" w14:textId="77777777" w:rsidR="00EE4C37" w:rsidRDefault="00EE4C37">
            <w:pPr>
              <w:spacing w:after="0" w:line="240" w:lineRule="auto"/>
              <w:rPr>
                <w:color w:val="000000"/>
              </w:rPr>
            </w:pPr>
          </w:p>
        </w:tc>
      </w:tr>
    </w:tbl>
    <w:p w14:paraId="0016A2B2" w14:textId="77777777" w:rsidR="00EE4C37" w:rsidRDefault="00EE4C37">
      <w:pPr>
        <w:spacing w:after="0" w:line="240" w:lineRule="auto"/>
        <w:rPr>
          <w:sz w:val="13"/>
        </w:rPr>
      </w:pPr>
    </w:p>
    <w:p w14:paraId="35BF1F0A" w14:textId="1CB05A0E" w:rsidR="00EE4C37" w:rsidRDefault="00945D8E">
      <w:pPr>
        <w:pStyle w:val="TableTitle"/>
      </w:pPr>
      <w:bookmarkStart w:id="11003" w:name="table_N_9_41"/>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41</w:t>
      </w:r>
      <w:r>
        <w:fldChar w:fldCharType="end"/>
      </w:r>
      <w:bookmarkEnd w:id="11003"/>
      <w:r>
        <w:rPr>
          <w:color w:val="000000"/>
        </w:rPr>
        <w:t xml:space="preserve"> CT Pixel Value Transformation Functional Group Macro for &lt;Image IOD 2&gt;</w:t>
      </w:r>
    </w:p>
    <w:tbl>
      <w:tblPr>
        <w:tblW w:w="5000" w:type="pct"/>
        <w:tblCellMar>
          <w:left w:w="10" w:type="dxa"/>
          <w:right w:w="10" w:type="dxa"/>
        </w:tblCellMar>
        <w:tblLook w:val="04A0" w:firstRow="1" w:lastRow="0" w:firstColumn="1" w:lastColumn="0" w:noHBand="0" w:noVBand="1"/>
      </w:tblPr>
      <w:tblGrid>
        <w:gridCol w:w="2378"/>
        <w:gridCol w:w="1245"/>
        <w:gridCol w:w="764"/>
        <w:gridCol w:w="1944"/>
        <w:gridCol w:w="1748"/>
        <w:gridCol w:w="628"/>
        <w:gridCol w:w="1109"/>
        <w:gridCol w:w="1104"/>
      </w:tblGrid>
      <w:tr w:rsidR="00EE4C37" w14:paraId="0A973E8C" w14:textId="77777777">
        <w:trPr>
          <w:tblHeader/>
        </w:trPr>
        <w:tc>
          <w:tcPr>
            <w:tcW w:w="227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6C34E4" w14:textId="77777777" w:rsidR="00EE4C37" w:rsidRDefault="00945D8E">
            <w:pPr>
              <w:keepNext/>
              <w:spacing w:before="180" w:after="0" w:line="240" w:lineRule="auto"/>
              <w:jc w:val="center"/>
            </w:pPr>
            <w:bookmarkStart w:id="11004" w:name="para_1be50abc_13ff_40dd_b5a7_7df5aebc2d"/>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753611CD" w14:textId="77777777" w:rsidR="00EE4C37" w:rsidRDefault="00945D8E">
            <w:pPr>
              <w:spacing w:before="180" w:after="0" w:line="240" w:lineRule="auto"/>
              <w:jc w:val="center"/>
            </w:pPr>
            <w:bookmarkStart w:id="11005" w:name="para_b3d0397e_33f5_4f7b_b174_d197548065"/>
            <w:bookmarkEnd w:id="11004"/>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3655E095" w14:textId="77777777" w:rsidR="00EE4C37" w:rsidRDefault="00945D8E">
            <w:pPr>
              <w:spacing w:before="180" w:after="0" w:line="240" w:lineRule="auto"/>
              <w:jc w:val="center"/>
            </w:pPr>
            <w:bookmarkStart w:id="11006" w:name="para_da4b7e7b_579f_4c37_b9c7_0021547dfe"/>
            <w:bookmarkEnd w:id="11005"/>
            <w:r>
              <w:rPr>
                <w:b/>
                <w:color w:val="000000"/>
              </w:rPr>
              <w:t>Source</w:t>
            </w:r>
          </w:p>
        </w:tc>
        <w:tc>
          <w:tcPr>
            <w:tcW w:w="1859" w:type="dxa"/>
            <w:tcBorders>
              <w:top w:val="single" w:sz="4" w:space="0" w:color="000000"/>
              <w:bottom w:val="single" w:sz="4" w:space="0" w:color="000000"/>
              <w:right w:val="single" w:sz="4" w:space="0" w:color="000000"/>
            </w:tcBorders>
            <w:tcMar>
              <w:top w:w="40" w:type="dxa"/>
              <w:left w:w="40" w:type="dxa"/>
              <w:bottom w:w="40" w:type="dxa"/>
              <w:right w:w="40" w:type="dxa"/>
            </w:tcMar>
          </w:tcPr>
          <w:p w14:paraId="17957864" w14:textId="77777777" w:rsidR="00EE4C37" w:rsidRDefault="00945D8E">
            <w:pPr>
              <w:spacing w:before="180" w:after="0" w:line="240" w:lineRule="auto"/>
              <w:jc w:val="center"/>
            </w:pPr>
            <w:bookmarkStart w:id="11007" w:name="para_8d3235bd_baf9_4442_b033_1b2e66ea2c"/>
            <w:bookmarkEnd w:id="11006"/>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5C385A03" w14:textId="77777777" w:rsidR="00EE4C37" w:rsidRDefault="00945D8E">
            <w:pPr>
              <w:spacing w:before="180" w:after="0" w:line="240" w:lineRule="auto"/>
              <w:jc w:val="center"/>
            </w:pPr>
            <w:bookmarkStart w:id="11008" w:name="para_e790ab2a_6929_446a_8703_a3392e8aae"/>
            <w:bookmarkEnd w:id="11007"/>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78E1FC14" w14:textId="77777777" w:rsidR="00EE4C37" w:rsidRDefault="00945D8E">
            <w:pPr>
              <w:spacing w:before="180" w:after="0" w:line="240" w:lineRule="auto"/>
              <w:jc w:val="center"/>
            </w:pPr>
            <w:bookmarkStart w:id="11009" w:name="para_fe426fa9_05f8_427f_b11f_d620980ff6"/>
            <w:bookmarkEnd w:id="11008"/>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1090870D" w14:textId="77777777" w:rsidR="00EE4C37" w:rsidRDefault="00945D8E">
            <w:pPr>
              <w:spacing w:before="180" w:after="0" w:line="240" w:lineRule="auto"/>
              <w:jc w:val="center"/>
            </w:pPr>
            <w:bookmarkStart w:id="11010" w:name="para_b5594d12_7173_48e3_8af7_26d9603c6c"/>
            <w:bookmarkEnd w:id="11009"/>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1399B3E6" w14:textId="77777777" w:rsidR="00EE4C37" w:rsidRDefault="00945D8E">
            <w:pPr>
              <w:spacing w:before="180" w:after="0" w:line="240" w:lineRule="auto"/>
              <w:jc w:val="center"/>
            </w:pPr>
            <w:bookmarkStart w:id="11011" w:name="para_73bdb146_4a01_459f_a41b_63a1a69135"/>
            <w:bookmarkEnd w:id="11010"/>
            <w:r>
              <w:rPr>
                <w:b/>
                <w:color w:val="000000"/>
              </w:rPr>
              <w:t>Comments</w:t>
            </w:r>
          </w:p>
        </w:tc>
        <w:bookmarkEnd w:id="11011"/>
      </w:tr>
      <w:tr w:rsidR="00EE4C37" w14:paraId="77354ECE" w14:textId="77777777">
        <w:tc>
          <w:tcPr>
            <w:tcW w:w="22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4738FB" w14:textId="77777777" w:rsidR="00EE4C37" w:rsidRDefault="00945D8E">
            <w:pPr>
              <w:spacing w:before="180" w:after="0" w:line="240" w:lineRule="auto"/>
              <w:jc w:val="center"/>
            </w:pPr>
            <w:bookmarkStart w:id="11012" w:name="para_8f037bfd_c1d6_4d02_bf40_bce11ea55e"/>
            <w:r>
              <w:rPr>
                <w:i/>
                <w:color w:val="000000"/>
              </w:rPr>
              <w:t>Pixel Value Transformation Sequence</w:t>
            </w:r>
          </w:p>
        </w:tc>
        <w:tc>
          <w:tcPr>
            <w:tcW w:w="1191" w:type="dxa"/>
            <w:tcBorders>
              <w:bottom w:val="single" w:sz="4" w:space="0" w:color="000000"/>
              <w:right w:val="single" w:sz="4" w:space="0" w:color="000000"/>
            </w:tcBorders>
            <w:tcMar>
              <w:top w:w="40" w:type="dxa"/>
              <w:left w:w="40" w:type="dxa"/>
              <w:bottom w:w="40" w:type="dxa"/>
              <w:right w:w="40" w:type="dxa"/>
            </w:tcMar>
          </w:tcPr>
          <w:p w14:paraId="3261D0E6" w14:textId="77777777" w:rsidR="00EE4C37" w:rsidRDefault="00945D8E">
            <w:pPr>
              <w:spacing w:before="180" w:after="0" w:line="240" w:lineRule="auto"/>
              <w:jc w:val="center"/>
            </w:pPr>
            <w:bookmarkStart w:id="11013" w:name="para_48d40755_ef8b_45cc_9c17_694c5e55eb"/>
            <w:bookmarkEnd w:id="11012"/>
            <w:r>
              <w:rPr>
                <w:i/>
                <w:color w:val="000000"/>
              </w:rPr>
              <w:t>(0028,9145)</w:t>
            </w:r>
          </w:p>
        </w:tc>
        <w:bookmarkEnd w:id="11013"/>
        <w:tc>
          <w:tcPr>
            <w:tcW w:w="730" w:type="dxa"/>
            <w:tcBorders>
              <w:bottom w:val="single" w:sz="4" w:space="0" w:color="000000"/>
              <w:right w:val="single" w:sz="4" w:space="0" w:color="000000"/>
            </w:tcBorders>
            <w:tcMar>
              <w:top w:w="40" w:type="dxa"/>
              <w:left w:w="40" w:type="dxa"/>
              <w:bottom w:w="40" w:type="dxa"/>
              <w:right w:w="40" w:type="dxa"/>
            </w:tcMar>
          </w:tcPr>
          <w:p w14:paraId="6D97C79E" w14:textId="77777777" w:rsidR="00EE4C37" w:rsidRDefault="00EE4C37">
            <w:pPr>
              <w:spacing w:after="0" w:line="240" w:lineRule="auto"/>
              <w:rPr>
                <w:color w:val="000000"/>
              </w:rPr>
            </w:pPr>
          </w:p>
        </w:tc>
        <w:tc>
          <w:tcPr>
            <w:tcW w:w="1859" w:type="dxa"/>
            <w:tcBorders>
              <w:bottom w:val="single" w:sz="4" w:space="0" w:color="000000"/>
              <w:right w:val="single" w:sz="4" w:space="0" w:color="000000"/>
            </w:tcBorders>
            <w:tcMar>
              <w:top w:w="40" w:type="dxa"/>
              <w:left w:w="40" w:type="dxa"/>
              <w:bottom w:w="40" w:type="dxa"/>
              <w:right w:w="40" w:type="dxa"/>
            </w:tcMar>
          </w:tcPr>
          <w:p w14:paraId="72D1DDD9"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7838CBEF"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35F484A3"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009141F4"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F9BCDDC" w14:textId="77777777" w:rsidR="00EE4C37" w:rsidRDefault="00EE4C37">
            <w:pPr>
              <w:spacing w:after="0" w:line="240" w:lineRule="auto"/>
              <w:rPr>
                <w:color w:val="000000"/>
              </w:rPr>
            </w:pPr>
          </w:p>
        </w:tc>
      </w:tr>
      <w:tr w:rsidR="00EE4C37" w14:paraId="14612D73" w14:textId="77777777">
        <w:tc>
          <w:tcPr>
            <w:tcW w:w="227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1D30FE" w14:textId="77777777" w:rsidR="00EE4C37" w:rsidRDefault="00EE4C37">
            <w:pPr>
              <w:spacing w:after="0" w:line="240" w:lineRule="auto"/>
              <w:rPr>
                <w:color w:val="000000"/>
              </w:rPr>
            </w:pPr>
          </w:p>
        </w:tc>
        <w:tc>
          <w:tcPr>
            <w:tcW w:w="1191" w:type="dxa"/>
            <w:tcBorders>
              <w:bottom w:val="single" w:sz="4" w:space="0" w:color="000000"/>
              <w:right w:val="single" w:sz="4" w:space="0" w:color="000000"/>
            </w:tcBorders>
            <w:tcMar>
              <w:top w:w="40" w:type="dxa"/>
              <w:left w:w="40" w:type="dxa"/>
              <w:bottom w:w="40" w:type="dxa"/>
              <w:right w:w="40" w:type="dxa"/>
            </w:tcMar>
          </w:tcPr>
          <w:p w14:paraId="21ED595E"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298A1D80" w14:textId="77777777" w:rsidR="00EE4C37" w:rsidRDefault="00EE4C37">
            <w:pPr>
              <w:spacing w:after="0" w:line="240" w:lineRule="auto"/>
              <w:rPr>
                <w:color w:val="000000"/>
              </w:rPr>
            </w:pPr>
          </w:p>
        </w:tc>
        <w:tc>
          <w:tcPr>
            <w:tcW w:w="1859" w:type="dxa"/>
            <w:tcBorders>
              <w:bottom w:val="single" w:sz="4" w:space="0" w:color="000000"/>
              <w:right w:val="single" w:sz="4" w:space="0" w:color="000000"/>
            </w:tcBorders>
            <w:tcMar>
              <w:top w:w="40" w:type="dxa"/>
              <w:left w:w="40" w:type="dxa"/>
              <w:bottom w:w="40" w:type="dxa"/>
              <w:right w:w="40" w:type="dxa"/>
            </w:tcMar>
          </w:tcPr>
          <w:p w14:paraId="329A93BD"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6F228423"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1A3421B0"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5CFD10DD"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37CC367" w14:textId="77777777" w:rsidR="00EE4C37" w:rsidRDefault="00EE4C37">
            <w:pPr>
              <w:spacing w:after="0" w:line="240" w:lineRule="auto"/>
              <w:rPr>
                <w:color w:val="000000"/>
              </w:rPr>
            </w:pPr>
          </w:p>
        </w:tc>
      </w:tr>
    </w:tbl>
    <w:p w14:paraId="36914753" w14:textId="77777777" w:rsidR="00EE4C37" w:rsidRDefault="00EE4C37">
      <w:pPr>
        <w:spacing w:after="0" w:line="240" w:lineRule="auto"/>
        <w:rPr>
          <w:sz w:val="13"/>
        </w:rPr>
      </w:pPr>
    </w:p>
    <w:p w14:paraId="6F193EF6" w14:textId="390F6F29" w:rsidR="00EE4C37" w:rsidRDefault="00945D8E">
      <w:pPr>
        <w:pStyle w:val="TableTitle"/>
      </w:pPr>
      <w:bookmarkStart w:id="11014" w:name="table_N_9_42"/>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42</w:t>
      </w:r>
      <w:r>
        <w:fldChar w:fldCharType="end"/>
      </w:r>
      <w:bookmarkEnd w:id="11014"/>
      <w:r>
        <w:rPr>
          <w:color w:val="000000"/>
        </w:rPr>
        <w:t xml:space="preserve"> CT Additional X-Ray Source Functional Group Macro for &lt;Image IOD 2&gt;</w:t>
      </w:r>
    </w:p>
    <w:tbl>
      <w:tblPr>
        <w:tblW w:w="5000" w:type="pct"/>
        <w:tblCellMar>
          <w:left w:w="10" w:type="dxa"/>
          <w:right w:w="10" w:type="dxa"/>
        </w:tblCellMar>
        <w:tblLook w:val="04A0" w:firstRow="1" w:lastRow="0" w:firstColumn="1" w:lastColumn="0" w:noHBand="0" w:noVBand="1"/>
      </w:tblPr>
      <w:tblGrid>
        <w:gridCol w:w="2293"/>
        <w:gridCol w:w="1245"/>
        <w:gridCol w:w="764"/>
        <w:gridCol w:w="2029"/>
        <w:gridCol w:w="1748"/>
        <w:gridCol w:w="628"/>
        <w:gridCol w:w="1109"/>
        <w:gridCol w:w="1104"/>
      </w:tblGrid>
      <w:tr w:rsidR="00EE4C37" w14:paraId="7533CFA3" w14:textId="77777777">
        <w:trPr>
          <w:tblHeader/>
        </w:trPr>
        <w:tc>
          <w:tcPr>
            <w:tcW w:w="21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69FA9D" w14:textId="77777777" w:rsidR="00EE4C37" w:rsidRDefault="00945D8E">
            <w:pPr>
              <w:keepNext/>
              <w:spacing w:before="180" w:after="0" w:line="240" w:lineRule="auto"/>
              <w:jc w:val="center"/>
            </w:pPr>
            <w:bookmarkStart w:id="11015" w:name="para_2be58718_658e_4caf_8aae_bbe8655a2b"/>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42C05378" w14:textId="77777777" w:rsidR="00EE4C37" w:rsidRDefault="00945D8E">
            <w:pPr>
              <w:spacing w:before="180" w:after="0" w:line="240" w:lineRule="auto"/>
              <w:jc w:val="center"/>
            </w:pPr>
            <w:bookmarkStart w:id="11016" w:name="para_deda18c6_3de5_4be9_bd9f_b089c91596"/>
            <w:bookmarkEnd w:id="11015"/>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674EF4F0" w14:textId="77777777" w:rsidR="00EE4C37" w:rsidRDefault="00945D8E">
            <w:pPr>
              <w:spacing w:before="180" w:after="0" w:line="240" w:lineRule="auto"/>
              <w:jc w:val="center"/>
            </w:pPr>
            <w:bookmarkStart w:id="11017" w:name="para_021f149a_5571_4cd4_8e3e_263a3d390a"/>
            <w:bookmarkEnd w:id="11016"/>
            <w:r>
              <w:rPr>
                <w:b/>
                <w:color w:val="000000"/>
              </w:rPr>
              <w:t>Source</w:t>
            </w:r>
          </w:p>
        </w:tc>
        <w:tc>
          <w:tcPr>
            <w:tcW w:w="1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5B178CED" w14:textId="77777777" w:rsidR="00EE4C37" w:rsidRDefault="00945D8E">
            <w:pPr>
              <w:spacing w:before="180" w:after="0" w:line="240" w:lineRule="auto"/>
              <w:jc w:val="center"/>
            </w:pPr>
            <w:bookmarkStart w:id="11018" w:name="para_90f9b982_a8ca_445f_8f3c_1826b63a62"/>
            <w:bookmarkEnd w:id="11017"/>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318655F6" w14:textId="77777777" w:rsidR="00EE4C37" w:rsidRDefault="00945D8E">
            <w:pPr>
              <w:spacing w:before="180" w:after="0" w:line="240" w:lineRule="auto"/>
              <w:jc w:val="center"/>
            </w:pPr>
            <w:bookmarkStart w:id="11019" w:name="para_84991cfc_8125_4323_a2a4_3e518ab515"/>
            <w:bookmarkEnd w:id="11018"/>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099C8D7F" w14:textId="77777777" w:rsidR="00EE4C37" w:rsidRDefault="00945D8E">
            <w:pPr>
              <w:spacing w:before="180" w:after="0" w:line="240" w:lineRule="auto"/>
              <w:jc w:val="center"/>
            </w:pPr>
            <w:bookmarkStart w:id="11020" w:name="para_2cb7b9cf_602f_42f3_ab84_95a4aef817"/>
            <w:bookmarkEnd w:id="11019"/>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55ECED6B" w14:textId="77777777" w:rsidR="00EE4C37" w:rsidRDefault="00945D8E">
            <w:pPr>
              <w:spacing w:before="180" w:after="0" w:line="240" w:lineRule="auto"/>
              <w:jc w:val="center"/>
            </w:pPr>
            <w:bookmarkStart w:id="11021" w:name="para_3810a094_7814_43ac_ae73_10654872d2"/>
            <w:bookmarkEnd w:id="11020"/>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7D5D091E" w14:textId="77777777" w:rsidR="00EE4C37" w:rsidRDefault="00945D8E">
            <w:pPr>
              <w:spacing w:before="180" w:after="0" w:line="240" w:lineRule="auto"/>
              <w:jc w:val="center"/>
            </w:pPr>
            <w:bookmarkStart w:id="11022" w:name="para_d10e2f69_2ee9_4cfe_99c5_6e6dbe458e"/>
            <w:bookmarkEnd w:id="11021"/>
            <w:r>
              <w:rPr>
                <w:b/>
                <w:color w:val="000000"/>
              </w:rPr>
              <w:t>Comments</w:t>
            </w:r>
          </w:p>
        </w:tc>
        <w:bookmarkEnd w:id="11022"/>
      </w:tr>
      <w:tr w:rsidR="00EE4C37" w14:paraId="6518194E"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FB19746" w14:textId="77777777" w:rsidR="00EE4C37" w:rsidRDefault="00945D8E">
            <w:pPr>
              <w:spacing w:before="180" w:after="0" w:line="240" w:lineRule="auto"/>
              <w:jc w:val="center"/>
            </w:pPr>
            <w:bookmarkStart w:id="11023" w:name="para_e7e6682b_a42b_4e58_8529_7415989a38"/>
            <w:r>
              <w:rPr>
                <w:i/>
                <w:color w:val="000000"/>
              </w:rPr>
              <w:t>CT Additional X-Ray Source Sequence</w:t>
            </w:r>
          </w:p>
        </w:tc>
        <w:tc>
          <w:tcPr>
            <w:tcW w:w="1191" w:type="dxa"/>
            <w:tcBorders>
              <w:bottom w:val="single" w:sz="4" w:space="0" w:color="000000"/>
              <w:right w:val="single" w:sz="4" w:space="0" w:color="000000"/>
            </w:tcBorders>
            <w:tcMar>
              <w:top w:w="40" w:type="dxa"/>
              <w:left w:w="40" w:type="dxa"/>
              <w:bottom w:w="40" w:type="dxa"/>
              <w:right w:w="40" w:type="dxa"/>
            </w:tcMar>
          </w:tcPr>
          <w:p w14:paraId="3B054A65" w14:textId="77777777" w:rsidR="00EE4C37" w:rsidRDefault="00945D8E">
            <w:pPr>
              <w:spacing w:before="180" w:after="0" w:line="240" w:lineRule="auto"/>
              <w:jc w:val="center"/>
            </w:pPr>
            <w:bookmarkStart w:id="11024" w:name="para_643a532c_e072_4ae1_8a6e_78cc6d1873"/>
            <w:bookmarkEnd w:id="11023"/>
            <w:r>
              <w:rPr>
                <w:i/>
                <w:color w:val="000000"/>
              </w:rPr>
              <w:t>(0018,9360)</w:t>
            </w:r>
          </w:p>
        </w:tc>
        <w:bookmarkEnd w:id="11024"/>
        <w:tc>
          <w:tcPr>
            <w:tcW w:w="730" w:type="dxa"/>
            <w:tcBorders>
              <w:bottom w:val="single" w:sz="4" w:space="0" w:color="000000"/>
              <w:right w:val="single" w:sz="4" w:space="0" w:color="000000"/>
            </w:tcBorders>
            <w:tcMar>
              <w:top w:w="40" w:type="dxa"/>
              <w:left w:w="40" w:type="dxa"/>
              <w:bottom w:w="40" w:type="dxa"/>
              <w:right w:w="40" w:type="dxa"/>
            </w:tcMar>
          </w:tcPr>
          <w:p w14:paraId="5503E918"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121226D9"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5D69003D"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203B00D9"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29C52C3"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21FB2B9" w14:textId="77777777" w:rsidR="00EE4C37" w:rsidRDefault="00EE4C37">
            <w:pPr>
              <w:spacing w:after="0" w:line="240" w:lineRule="auto"/>
              <w:rPr>
                <w:color w:val="000000"/>
              </w:rPr>
            </w:pPr>
          </w:p>
        </w:tc>
      </w:tr>
      <w:tr w:rsidR="00EE4C37" w14:paraId="406CF381"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8FA4B8" w14:textId="77777777" w:rsidR="00EE4C37" w:rsidRDefault="00EE4C37">
            <w:pPr>
              <w:spacing w:after="0" w:line="240" w:lineRule="auto"/>
              <w:rPr>
                <w:color w:val="000000"/>
              </w:rPr>
            </w:pPr>
          </w:p>
        </w:tc>
        <w:tc>
          <w:tcPr>
            <w:tcW w:w="1191" w:type="dxa"/>
            <w:tcBorders>
              <w:bottom w:val="single" w:sz="4" w:space="0" w:color="000000"/>
              <w:right w:val="single" w:sz="4" w:space="0" w:color="000000"/>
            </w:tcBorders>
            <w:tcMar>
              <w:top w:w="40" w:type="dxa"/>
              <w:left w:w="40" w:type="dxa"/>
              <w:bottom w:w="40" w:type="dxa"/>
              <w:right w:w="40" w:type="dxa"/>
            </w:tcMar>
          </w:tcPr>
          <w:p w14:paraId="69AF0972"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7B0A5C1D"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577CAE7C"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653E9EE4"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2E62747C"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21B82DB"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477BBD0" w14:textId="77777777" w:rsidR="00EE4C37" w:rsidRDefault="00EE4C37">
            <w:pPr>
              <w:spacing w:after="0" w:line="240" w:lineRule="auto"/>
              <w:rPr>
                <w:color w:val="000000"/>
              </w:rPr>
            </w:pPr>
          </w:p>
        </w:tc>
      </w:tr>
    </w:tbl>
    <w:p w14:paraId="0C5C860F" w14:textId="77777777" w:rsidR="00EE4C37" w:rsidRDefault="00EE4C37">
      <w:pPr>
        <w:spacing w:after="0" w:line="240" w:lineRule="auto"/>
        <w:rPr>
          <w:sz w:val="13"/>
        </w:rPr>
      </w:pPr>
    </w:p>
    <w:p w14:paraId="2EC666A5" w14:textId="4EF6BCC1" w:rsidR="00EE4C37" w:rsidRDefault="00945D8E">
      <w:pPr>
        <w:pStyle w:val="TableTitle"/>
      </w:pPr>
      <w:bookmarkStart w:id="11025" w:name="table_N_9_43"/>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43</w:t>
      </w:r>
      <w:r>
        <w:fldChar w:fldCharType="end"/>
      </w:r>
      <w:bookmarkEnd w:id="11025"/>
      <w:r>
        <w:rPr>
          <w:color w:val="000000"/>
        </w:rPr>
        <w:t xml:space="preserve"> CT Multi-energy CT Characteristics Functional Group Macro for &lt;Image IOD 2&gt;</w:t>
      </w:r>
    </w:p>
    <w:tbl>
      <w:tblPr>
        <w:tblW w:w="5000" w:type="pct"/>
        <w:tblCellMar>
          <w:left w:w="10" w:type="dxa"/>
          <w:right w:w="10" w:type="dxa"/>
        </w:tblCellMar>
        <w:tblLook w:val="04A0" w:firstRow="1" w:lastRow="0" w:firstColumn="1" w:lastColumn="0" w:noHBand="0" w:noVBand="1"/>
      </w:tblPr>
      <w:tblGrid>
        <w:gridCol w:w="2293"/>
        <w:gridCol w:w="1245"/>
        <w:gridCol w:w="764"/>
        <w:gridCol w:w="2029"/>
        <w:gridCol w:w="1748"/>
        <w:gridCol w:w="628"/>
        <w:gridCol w:w="1109"/>
        <w:gridCol w:w="1104"/>
      </w:tblGrid>
      <w:tr w:rsidR="00EE4C37" w14:paraId="2398F553" w14:textId="77777777">
        <w:trPr>
          <w:tblHeader/>
        </w:trPr>
        <w:tc>
          <w:tcPr>
            <w:tcW w:w="21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8FB72D" w14:textId="77777777" w:rsidR="00EE4C37" w:rsidRDefault="00945D8E">
            <w:pPr>
              <w:keepNext/>
              <w:spacing w:before="180" w:after="0" w:line="240" w:lineRule="auto"/>
              <w:jc w:val="center"/>
            </w:pPr>
            <w:bookmarkStart w:id="11026" w:name="para_902558d3_58a8_4c19_af60_9f38040350"/>
            <w:r>
              <w:rPr>
                <w:b/>
                <w:color w:val="000000"/>
              </w:rPr>
              <w:t>Attribute Name</w:t>
            </w:r>
          </w:p>
        </w:tc>
        <w:tc>
          <w:tcPr>
            <w:tcW w:w="1191" w:type="dxa"/>
            <w:tcBorders>
              <w:top w:val="single" w:sz="4" w:space="0" w:color="000000"/>
              <w:bottom w:val="single" w:sz="4" w:space="0" w:color="000000"/>
              <w:right w:val="single" w:sz="4" w:space="0" w:color="000000"/>
            </w:tcBorders>
            <w:tcMar>
              <w:top w:w="40" w:type="dxa"/>
              <w:left w:w="40" w:type="dxa"/>
              <w:bottom w:w="40" w:type="dxa"/>
              <w:right w:w="40" w:type="dxa"/>
            </w:tcMar>
          </w:tcPr>
          <w:p w14:paraId="28732F5D" w14:textId="77777777" w:rsidR="00EE4C37" w:rsidRDefault="00945D8E">
            <w:pPr>
              <w:spacing w:before="180" w:after="0" w:line="240" w:lineRule="auto"/>
              <w:jc w:val="center"/>
            </w:pPr>
            <w:bookmarkStart w:id="11027" w:name="para_8521def3_8def_4c2b_a174_7f8f0d4637"/>
            <w:bookmarkEnd w:id="11026"/>
            <w:r>
              <w:rPr>
                <w:b/>
                <w:color w:val="000000"/>
              </w:rPr>
              <w:t>Tag</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65ECB97B" w14:textId="77777777" w:rsidR="00EE4C37" w:rsidRDefault="00945D8E">
            <w:pPr>
              <w:spacing w:before="180" w:after="0" w:line="240" w:lineRule="auto"/>
              <w:jc w:val="center"/>
            </w:pPr>
            <w:bookmarkStart w:id="11028" w:name="para_5533e293_d393_4097_87e7_1cb7e965a3"/>
            <w:bookmarkEnd w:id="11027"/>
            <w:r>
              <w:rPr>
                <w:b/>
                <w:color w:val="000000"/>
              </w:rPr>
              <w:t>Source</w:t>
            </w:r>
          </w:p>
        </w:tc>
        <w:tc>
          <w:tcPr>
            <w:tcW w:w="1940" w:type="dxa"/>
            <w:tcBorders>
              <w:top w:val="single" w:sz="4" w:space="0" w:color="000000"/>
              <w:bottom w:val="single" w:sz="4" w:space="0" w:color="000000"/>
              <w:right w:val="single" w:sz="4" w:space="0" w:color="000000"/>
            </w:tcBorders>
            <w:tcMar>
              <w:top w:w="40" w:type="dxa"/>
              <w:left w:w="40" w:type="dxa"/>
              <w:bottom w:w="40" w:type="dxa"/>
              <w:right w:w="40" w:type="dxa"/>
            </w:tcMar>
          </w:tcPr>
          <w:p w14:paraId="45949473" w14:textId="77777777" w:rsidR="00EE4C37" w:rsidRDefault="00945D8E">
            <w:pPr>
              <w:spacing w:before="180" w:after="0" w:line="240" w:lineRule="auto"/>
              <w:jc w:val="center"/>
            </w:pPr>
            <w:bookmarkStart w:id="11029" w:name="para_e1e6c091_45e8_4579_8273_c7d667f1e4"/>
            <w:bookmarkEnd w:id="11028"/>
            <w:r>
              <w:rPr>
                <w:b/>
                <w:color w:val="000000"/>
              </w:rPr>
              <w:t>Presence of Attribute</w:t>
            </w:r>
          </w:p>
        </w:tc>
        <w:tc>
          <w:tcPr>
            <w:tcW w:w="1671" w:type="dxa"/>
            <w:tcBorders>
              <w:top w:val="single" w:sz="4" w:space="0" w:color="000000"/>
              <w:bottom w:val="single" w:sz="4" w:space="0" w:color="000000"/>
              <w:right w:val="single" w:sz="4" w:space="0" w:color="000000"/>
            </w:tcBorders>
            <w:tcMar>
              <w:top w:w="40" w:type="dxa"/>
              <w:left w:w="40" w:type="dxa"/>
              <w:bottom w:w="40" w:type="dxa"/>
              <w:right w:w="40" w:type="dxa"/>
            </w:tcMar>
          </w:tcPr>
          <w:p w14:paraId="700FE7C6" w14:textId="77777777" w:rsidR="00EE4C37" w:rsidRDefault="00945D8E">
            <w:pPr>
              <w:spacing w:before="180" w:after="0" w:line="240" w:lineRule="auto"/>
              <w:jc w:val="center"/>
            </w:pPr>
            <w:bookmarkStart w:id="11030" w:name="para_27027e30_a167_4bb2_a3ee_791aae17d4"/>
            <w:bookmarkEnd w:id="11029"/>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2D3B9BA1" w14:textId="77777777" w:rsidR="00EE4C37" w:rsidRDefault="00945D8E">
            <w:pPr>
              <w:spacing w:before="180" w:after="0" w:line="240" w:lineRule="auto"/>
              <w:jc w:val="center"/>
            </w:pPr>
            <w:bookmarkStart w:id="11031" w:name="para_c15acbd4_8dce_4d36_a014_b67c5b9b41"/>
            <w:bookmarkEnd w:id="11030"/>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2CE3D56" w14:textId="77777777" w:rsidR="00EE4C37" w:rsidRDefault="00945D8E">
            <w:pPr>
              <w:spacing w:before="180" w:after="0" w:line="240" w:lineRule="auto"/>
              <w:jc w:val="center"/>
            </w:pPr>
            <w:bookmarkStart w:id="11032" w:name="para_4e2719eb_8436_4503_9f51_14608ce99b"/>
            <w:bookmarkEnd w:id="11031"/>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1D1401E2" w14:textId="77777777" w:rsidR="00EE4C37" w:rsidRDefault="00945D8E">
            <w:pPr>
              <w:spacing w:before="180" w:after="0" w:line="240" w:lineRule="auto"/>
              <w:jc w:val="center"/>
            </w:pPr>
            <w:bookmarkStart w:id="11033" w:name="para_32bab4ab_c850_40b9_ae4b_9df0d5acf6"/>
            <w:bookmarkEnd w:id="11032"/>
            <w:r>
              <w:rPr>
                <w:b/>
                <w:color w:val="000000"/>
              </w:rPr>
              <w:t>Comments</w:t>
            </w:r>
          </w:p>
        </w:tc>
        <w:bookmarkEnd w:id="11033"/>
      </w:tr>
      <w:tr w:rsidR="00EE4C37" w14:paraId="1C1495BB" w14:textId="77777777">
        <w:tc>
          <w:tcPr>
            <w:tcW w:w="219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0829CC" w14:textId="77777777" w:rsidR="00EE4C37" w:rsidRDefault="00945D8E">
            <w:pPr>
              <w:spacing w:before="180" w:after="0" w:line="240" w:lineRule="auto"/>
              <w:jc w:val="center"/>
            </w:pPr>
            <w:bookmarkStart w:id="11034" w:name="para_0581e425_e2ff_49ce_867a_1208bdfeab"/>
            <w:r>
              <w:rPr>
                <w:i/>
                <w:color w:val="000000"/>
              </w:rPr>
              <w:t>Multi-energy CT Processing Sequence</w:t>
            </w:r>
          </w:p>
        </w:tc>
        <w:tc>
          <w:tcPr>
            <w:tcW w:w="1191" w:type="dxa"/>
            <w:tcBorders>
              <w:bottom w:val="single" w:sz="4" w:space="0" w:color="000000"/>
              <w:right w:val="single" w:sz="4" w:space="0" w:color="000000"/>
            </w:tcBorders>
            <w:tcMar>
              <w:top w:w="40" w:type="dxa"/>
              <w:left w:w="40" w:type="dxa"/>
              <w:bottom w:w="40" w:type="dxa"/>
              <w:right w:w="40" w:type="dxa"/>
            </w:tcMar>
          </w:tcPr>
          <w:p w14:paraId="5A385D3C" w14:textId="77777777" w:rsidR="00EE4C37" w:rsidRDefault="00945D8E">
            <w:pPr>
              <w:spacing w:before="180" w:after="0" w:line="240" w:lineRule="auto"/>
              <w:jc w:val="center"/>
            </w:pPr>
            <w:bookmarkStart w:id="11035" w:name="para_7712f50e_bdd7_420e_a975_43d177a914"/>
            <w:bookmarkEnd w:id="11034"/>
            <w:r>
              <w:rPr>
                <w:i/>
                <w:color w:val="000000"/>
              </w:rPr>
              <w:t>(0018,9363)</w:t>
            </w:r>
          </w:p>
        </w:tc>
        <w:bookmarkEnd w:id="11035"/>
        <w:tc>
          <w:tcPr>
            <w:tcW w:w="730" w:type="dxa"/>
            <w:tcBorders>
              <w:bottom w:val="single" w:sz="4" w:space="0" w:color="000000"/>
              <w:right w:val="single" w:sz="4" w:space="0" w:color="000000"/>
            </w:tcBorders>
            <w:tcMar>
              <w:top w:w="40" w:type="dxa"/>
              <w:left w:w="40" w:type="dxa"/>
              <w:bottom w:w="40" w:type="dxa"/>
              <w:right w:w="40" w:type="dxa"/>
            </w:tcMar>
          </w:tcPr>
          <w:p w14:paraId="3F5DB6BD" w14:textId="77777777" w:rsidR="00EE4C37" w:rsidRDefault="00EE4C37">
            <w:pPr>
              <w:spacing w:after="0" w:line="240" w:lineRule="auto"/>
              <w:rPr>
                <w:color w:val="000000"/>
              </w:rPr>
            </w:pPr>
          </w:p>
        </w:tc>
        <w:tc>
          <w:tcPr>
            <w:tcW w:w="1940" w:type="dxa"/>
            <w:tcBorders>
              <w:bottom w:val="single" w:sz="4" w:space="0" w:color="000000"/>
              <w:right w:val="single" w:sz="4" w:space="0" w:color="000000"/>
            </w:tcBorders>
            <w:tcMar>
              <w:top w:w="40" w:type="dxa"/>
              <w:left w:w="40" w:type="dxa"/>
              <w:bottom w:w="40" w:type="dxa"/>
              <w:right w:w="40" w:type="dxa"/>
            </w:tcMar>
          </w:tcPr>
          <w:p w14:paraId="093858BD" w14:textId="77777777" w:rsidR="00EE4C37" w:rsidRDefault="00EE4C37">
            <w:pPr>
              <w:spacing w:after="0" w:line="240" w:lineRule="auto"/>
              <w:rPr>
                <w:color w:val="000000"/>
              </w:rPr>
            </w:pPr>
          </w:p>
        </w:tc>
        <w:tc>
          <w:tcPr>
            <w:tcW w:w="1671" w:type="dxa"/>
            <w:tcBorders>
              <w:bottom w:val="single" w:sz="4" w:space="0" w:color="000000"/>
              <w:right w:val="single" w:sz="4" w:space="0" w:color="000000"/>
            </w:tcBorders>
            <w:tcMar>
              <w:top w:w="40" w:type="dxa"/>
              <w:left w:w="40" w:type="dxa"/>
              <w:bottom w:w="40" w:type="dxa"/>
              <w:right w:w="40" w:type="dxa"/>
            </w:tcMar>
          </w:tcPr>
          <w:p w14:paraId="51B10999"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0FCA229A"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589E36A0"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8A2794F" w14:textId="77777777" w:rsidR="00EE4C37" w:rsidRDefault="00EE4C37">
            <w:pPr>
              <w:spacing w:after="0" w:line="240" w:lineRule="auto"/>
              <w:rPr>
                <w:color w:val="000000"/>
              </w:rPr>
            </w:pPr>
          </w:p>
        </w:tc>
      </w:tr>
    </w:tbl>
    <w:p w14:paraId="5CC0EC17" w14:textId="77777777" w:rsidR="00EE4C37" w:rsidRDefault="00945D8E">
      <w:pPr>
        <w:pStyle w:val="Appendix3"/>
        <w:spacing w:before="180" w:after="0" w:line="240" w:lineRule="auto"/>
      </w:pPr>
      <w:bookmarkStart w:id="11036" w:name="sect_N_9_3_3"/>
      <w:r>
        <w:rPr>
          <w:i/>
          <w:color w:val="000000"/>
          <w:sz w:val="26"/>
        </w:rPr>
        <w:t>&lt;Image IOD 2&gt;</w:t>
      </w:r>
      <w:r>
        <w:rPr>
          <w:color w:val="000000"/>
          <w:sz w:val="26"/>
        </w:rPr>
        <w:t xml:space="preserve"> Private Modules</w:t>
      </w:r>
    </w:p>
    <w:p w14:paraId="702E214B" w14:textId="77777777" w:rsidR="00EE4C37" w:rsidRDefault="00945D8E">
      <w:pPr>
        <w:spacing w:before="180" w:after="0" w:line="240" w:lineRule="auto"/>
        <w:jc w:val="both"/>
      </w:pPr>
      <w:bookmarkStart w:id="11037" w:name="para_202ed192_43db_4990_9aec_d32713ae90"/>
      <w:bookmarkEnd w:id="11036"/>
      <w:r>
        <w:rPr>
          <w:i/>
          <w:color w:val="000000"/>
        </w:rPr>
        <w:t>[List all private Attributes added specifically for this IOD here. Mark this section as N/A if there are none.]</w:t>
      </w:r>
    </w:p>
    <w:p w14:paraId="34C02C83" w14:textId="77777777" w:rsidR="00EE4C37" w:rsidRDefault="00945D8E">
      <w:pPr>
        <w:pStyle w:val="Appendix3"/>
        <w:spacing w:before="180" w:after="0" w:line="240" w:lineRule="auto"/>
      </w:pPr>
      <w:bookmarkStart w:id="11038" w:name="sect_N_9_3_4"/>
      <w:bookmarkEnd w:id="11037"/>
      <w:r>
        <w:rPr>
          <w:i/>
          <w:color w:val="000000"/>
          <w:sz w:val="26"/>
        </w:rPr>
        <w:t>&lt;Image IOD 2&gt;</w:t>
      </w:r>
      <w:r>
        <w:rPr>
          <w:color w:val="000000"/>
          <w:sz w:val="26"/>
        </w:rPr>
        <w:t xml:space="preserve"> Coded Values</w:t>
      </w:r>
    </w:p>
    <w:bookmarkStart w:id="11039" w:name="para_e24c72ad_799f_4795_9d53_acdb2bc8b1"/>
    <w:bookmarkEnd w:id="11038"/>
    <w:p w14:paraId="4B787794" w14:textId="243A86B1" w:rsidR="00EE4C37" w:rsidRDefault="00945D8E">
      <w:r>
        <w:fldChar w:fldCharType="begin"/>
      </w:r>
      <w:r>
        <w:instrText xml:space="preserve"> REF table_N_9_44 \h  \* MERGEFORMAT </w:instrText>
      </w:r>
      <w:r>
        <w:fldChar w:fldCharType="separate"/>
      </w:r>
      <w:r w:rsidR="004856C0">
        <w:t xml:space="preserve">Table </w:t>
      </w:r>
      <w:r w:rsidR="004856C0">
        <w:rPr>
          <w:cs/>
        </w:rPr>
        <w:t>‎</w:t>
      </w:r>
      <w:r w:rsidR="004856C0">
        <w:t>A</w:t>
      </w:r>
      <w:r w:rsidR="004856C0">
        <w:noBreakHyphen/>
        <w:t>44</w:t>
      </w:r>
      <w:r>
        <w:fldChar w:fldCharType="end"/>
      </w:r>
      <w:r>
        <w:rPr>
          <w:color w:val="000000"/>
        </w:rPr>
        <w:t xml:space="preserve"> lists Coded Values referenced from the "Value" column of the tables above for </w:t>
      </w:r>
      <w:r>
        <w:rPr>
          <w:i/>
          <w:color w:val="000000"/>
        </w:rPr>
        <w:t>&lt;Image IOD 2&gt;:</w:t>
      </w:r>
    </w:p>
    <w:bookmarkEnd w:id="11039"/>
    <w:p w14:paraId="6790485F" w14:textId="77777777" w:rsidR="00EE4C37" w:rsidRDefault="00945D8E">
      <w:pPr>
        <w:spacing w:before="180" w:after="0" w:line="240" w:lineRule="auto"/>
        <w:jc w:val="both"/>
      </w:pPr>
      <w:r>
        <w:rPr>
          <w:i/>
          <w:color w:val="000000"/>
        </w:rPr>
        <w:t>[Document Coded Terms and Code String values in the following table. Coded Terms must be documented as (Code Value, Coding Scheme Designator, "Code Meaning".]</w:t>
      </w:r>
    </w:p>
    <w:p w14:paraId="0B182128" w14:textId="77777777" w:rsidR="00EE4C37" w:rsidRDefault="00EE4C37">
      <w:pPr>
        <w:spacing w:after="0" w:line="240" w:lineRule="auto"/>
        <w:rPr>
          <w:sz w:val="13"/>
        </w:rPr>
      </w:pPr>
    </w:p>
    <w:p w14:paraId="25355C06" w14:textId="6FF65859" w:rsidR="00EE4C37" w:rsidRDefault="00945D8E">
      <w:pPr>
        <w:pStyle w:val="TableTitle"/>
      </w:pPr>
      <w:bookmarkStart w:id="11040" w:name="table_N_9_44"/>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44</w:t>
      </w:r>
      <w:r>
        <w:fldChar w:fldCharType="end"/>
      </w:r>
      <w:bookmarkEnd w:id="11040"/>
      <w:r>
        <w:rPr>
          <w:color w:val="000000"/>
        </w:rPr>
        <w:t xml:space="preserve"> Values and Code Sets for &lt;Image IOD 2&gt;</w:t>
      </w:r>
    </w:p>
    <w:tbl>
      <w:tblPr>
        <w:tblW w:w="5000" w:type="pct"/>
        <w:tblCellMar>
          <w:left w:w="10" w:type="dxa"/>
          <w:right w:w="10" w:type="dxa"/>
        </w:tblCellMar>
        <w:tblLook w:val="04A0" w:firstRow="1" w:lastRow="0" w:firstColumn="1" w:lastColumn="0" w:noHBand="0" w:noVBand="1"/>
      </w:tblPr>
      <w:tblGrid>
        <w:gridCol w:w="2624"/>
        <w:gridCol w:w="1605"/>
        <w:gridCol w:w="2295"/>
        <w:gridCol w:w="2148"/>
        <w:gridCol w:w="2248"/>
      </w:tblGrid>
      <w:tr w:rsidR="00EE4C37" w14:paraId="08CB8E57" w14:textId="77777777">
        <w:trPr>
          <w:tblHeader/>
        </w:trPr>
        <w:tc>
          <w:tcPr>
            <w:tcW w:w="250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BCC03E" w14:textId="77777777" w:rsidR="00EE4C37" w:rsidRDefault="00945D8E">
            <w:pPr>
              <w:keepNext/>
              <w:spacing w:before="180" w:after="0" w:line="240" w:lineRule="auto"/>
              <w:jc w:val="center"/>
            </w:pPr>
            <w:bookmarkStart w:id="11041" w:name="para_e3291041_f9a9_4f24_85c7_ea020cc337"/>
            <w:r>
              <w:rPr>
                <w:b/>
                <w:color w:val="000000"/>
              </w:rPr>
              <w:t>Attribute Name</w:t>
            </w:r>
          </w:p>
        </w:tc>
        <w:tc>
          <w:tcPr>
            <w:tcW w:w="1534" w:type="dxa"/>
            <w:tcBorders>
              <w:top w:val="single" w:sz="4" w:space="0" w:color="000000"/>
              <w:bottom w:val="single" w:sz="4" w:space="0" w:color="000000"/>
              <w:right w:val="single" w:sz="4" w:space="0" w:color="000000"/>
            </w:tcBorders>
            <w:tcMar>
              <w:top w:w="40" w:type="dxa"/>
              <w:left w:w="40" w:type="dxa"/>
              <w:bottom w:w="40" w:type="dxa"/>
              <w:right w:w="40" w:type="dxa"/>
            </w:tcMar>
          </w:tcPr>
          <w:p w14:paraId="5F27D3A7" w14:textId="77777777" w:rsidR="00EE4C37" w:rsidRDefault="00945D8E">
            <w:pPr>
              <w:spacing w:before="180" w:after="0" w:line="240" w:lineRule="auto"/>
              <w:jc w:val="center"/>
            </w:pPr>
            <w:bookmarkStart w:id="11042" w:name="para_c31058fe_c299_4c5e_b731_9a0103cdff"/>
            <w:bookmarkEnd w:id="11041"/>
            <w:r>
              <w:rPr>
                <w:b/>
                <w:color w:val="000000"/>
              </w:rPr>
              <w:t>Tag</w:t>
            </w:r>
          </w:p>
        </w:tc>
        <w:tc>
          <w:tcPr>
            <w:tcW w:w="2194" w:type="dxa"/>
            <w:tcBorders>
              <w:top w:val="single" w:sz="4" w:space="0" w:color="000000"/>
              <w:bottom w:val="single" w:sz="4" w:space="0" w:color="000000"/>
              <w:right w:val="single" w:sz="4" w:space="0" w:color="000000"/>
            </w:tcBorders>
            <w:tcMar>
              <w:top w:w="40" w:type="dxa"/>
              <w:left w:w="40" w:type="dxa"/>
              <w:bottom w:w="40" w:type="dxa"/>
              <w:right w:w="40" w:type="dxa"/>
            </w:tcMar>
          </w:tcPr>
          <w:p w14:paraId="15EF924D" w14:textId="77777777" w:rsidR="00EE4C37" w:rsidRDefault="00945D8E">
            <w:pPr>
              <w:spacing w:before="180" w:after="0" w:line="240" w:lineRule="auto"/>
              <w:jc w:val="center"/>
            </w:pPr>
            <w:bookmarkStart w:id="11043" w:name="para_25bb1502_f10f_4bf8_84be_be5f8d7c69"/>
            <w:bookmarkEnd w:id="11042"/>
            <w:r>
              <w:rPr>
                <w:b/>
                <w:color w:val="000000"/>
              </w:rPr>
              <w:t>Value/Code</w:t>
            </w:r>
          </w:p>
        </w:tc>
        <w:tc>
          <w:tcPr>
            <w:tcW w:w="2054" w:type="dxa"/>
            <w:tcBorders>
              <w:top w:val="single" w:sz="4" w:space="0" w:color="000000"/>
              <w:bottom w:val="single" w:sz="4" w:space="0" w:color="000000"/>
              <w:right w:val="single" w:sz="4" w:space="0" w:color="000000"/>
            </w:tcBorders>
            <w:tcMar>
              <w:top w:w="40" w:type="dxa"/>
              <w:left w:w="40" w:type="dxa"/>
              <w:bottom w:w="40" w:type="dxa"/>
              <w:right w:w="40" w:type="dxa"/>
            </w:tcMar>
          </w:tcPr>
          <w:p w14:paraId="22CC4547" w14:textId="77777777" w:rsidR="00EE4C37" w:rsidRDefault="00945D8E">
            <w:pPr>
              <w:spacing w:before="180" w:after="0" w:line="240" w:lineRule="auto"/>
              <w:jc w:val="center"/>
            </w:pPr>
            <w:bookmarkStart w:id="11044" w:name="para_5a6d985b_ca5f_40b0_88a6_73ae1da98a"/>
            <w:bookmarkEnd w:id="11043"/>
            <w:r>
              <w:rPr>
                <w:b/>
                <w:color w:val="000000"/>
              </w:rPr>
              <w:t>Condition</w:t>
            </w:r>
          </w:p>
        </w:tc>
        <w:tc>
          <w:tcPr>
            <w:tcW w:w="2149" w:type="dxa"/>
            <w:tcBorders>
              <w:top w:val="single" w:sz="4" w:space="0" w:color="000000"/>
              <w:bottom w:val="single" w:sz="4" w:space="0" w:color="000000"/>
              <w:right w:val="single" w:sz="4" w:space="0" w:color="000000"/>
            </w:tcBorders>
            <w:tcMar>
              <w:top w:w="40" w:type="dxa"/>
              <w:left w:w="40" w:type="dxa"/>
              <w:bottom w:w="40" w:type="dxa"/>
              <w:right w:w="40" w:type="dxa"/>
            </w:tcMar>
          </w:tcPr>
          <w:p w14:paraId="118A7C34" w14:textId="77777777" w:rsidR="00EE4C37" w:rsidRDefault="00945D8E">
            <w:pPr>
              <w:spacing w:before="180" w:after="0" w:line="240" w:lineRule="auto"/>
              <w:jc w:val="center"/>
            </w:pPr>
            <w:bookmarkStart w:id="11045" w:name="para_9c23f390_a84f_40ae_9b5a_c04d2b66e9"/>
            <w:bookmarkEnd w:id="11044"/>
            <w:r>
              <w:rPr>
                <w:b/>
                <w:color w:val="000000"/>
              </w:rPr>
              <w:t>Comments</w:t>
            </w:r>
          </w:p>
        </w:tc>
        <w:bookmarkEnd w:id="11045"/>
      </w:tr>
      <w:tr w:rsidR="00EE4C37" w14:paraId="2E41B39D" w14:textId="77777777">
        <w:tc>
          <w:tcPr>
            <w:tcW w:w="25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2062F8" w14:textId="77777777" w:rsidR="00EE4C37" w:rsidRDefault="00EE4C37">
            <w:pPr>
              <w:spacing w:after="0" w:line="240" w:lineRule="auto"/>
              <w:rPr>
                <w:color w:val="000000"/>
              </w:rPr>
            </w:pPr>
          </w:p>
        </w:tc>
        <w:tc>
          <w:tcPr>
            <w:tcW w:w="1534" w:type="dxa"/>
            <w:tcBorders>
              <w:bottom w:val="single" w:sz="4" w:space="0" w:color="000000"/>
              <w:right w:val="single" w:sz="4" w:space="0" w:color="000000"/>
            </w:tcBorders>
            <w:tcMar>
              <w:top w:w="40" w:type="dxa"/>
              <w:left w:w="40" w:type="dxa"/>
              <w:bottom w:w="40" w:type="dxa"/>
              <w:right w:w="40" w:type="dxa"/>
            </w:tcMar>
          </w:tcPr>
          <w:p w14:paraId="698182E2" w14:textId="77777777" w:rsidR="00EE4C37" w:rsidRDefault="00EE4C37">
            <w:pPr>
              <w:spacing w:after="0" w:line="240" w:lineRule="auto"/>
              <w:rPr>
                <w:color w:val="000000"/>
              </w:rPr>
            </w:pPr>
          </w:p>
        </w:tc>
        <w:tc>
          <w:tcPr>
            <w:tcW w:w="2194" w:type="dxa"/>
            <w:tcBorders>
              <w:bottom w:val="single" w:sz="4" w:space="0" w:color="000000"/>
              <w:right w:val="single" w:sz="4" w:space="0" w:color="000000"/>
            </w:tcBorders>
            <w:tcMar>
              <w:top w:w="40" w:type="dxa"/>
              <w:left w:w="40" w:type="dxa"/>
              <w:bottom w:w="40" w:type="dxa"/>
              <w:right w:w="40" w:type="dxa"/>
            </w:tcMar>
          </w:tcPr>
          <w:p w14:paraId="2886FA2F" w14:textId="77777777" w:rsidR="00EE4C37" w:rsidRDefault="00EE4C37">
            <w:pPr>
              <w:spacing w:after="0" w:line="240" w:lineRule="auto"/>
              <w:rPr>
                <w:color w:val="000000"/>
              </w:rPr>
            </w:pPr>
          </w:p>
        </w:tc>
        <w:tc>
          <w:tcPr>
            <w:tcW w:w="2054" w:type="dxa"/>
            <w:tcBorders>
              <w:bottom w:val="single" w:sz="4" w:space="0" w:color="000000"/>
              <w:right w:val="single" w:sz="4" w:space="0" w:color="000000"/>
            </w:tcBorders>
            <w:tcMar>
              <w:top w:w="40" w:type="dxa"/>
              <w:left w:w="40" w:type="dxa"/>
              <w:bottom w:w="40" w:type="dxa"/>
              <w:right w:w="40" w:type="dxa"/>
            </w:tcMar>
          </w:tcPr>
          <w:p w14:paraId="5D38ADFF" w14:textId="77777777" w:rsidR="00EE4C37" w:rsidRDefault="00EE4C37">
            <w:pPr>
              <w:spacing w:after="0" w:line="240" w:lineRule="auto"/>
              <w:rPr>
                <w:color w:val="000000"/>
              </w:rPr>
            </w:pPr>
          </w:p>
        </w:tc>
        <w:tc>
          <w:tcPr>
            <w:tcW w:w="2149" w:type="dxa"/>
            <w:tcBorders>
              <w:bottom w:val="single" w:sz="4" w:space="0" w:color="000000"/>
              <w:right w:val="single" w:sz="4" w:space="0" w:color="000000"/>
            </w:tcBorders>
            <w:tcMar>
              <w:top w:w="40" w:type="dxa"/>
              <w:left w:w="40" w:type="dxa"/>
              <w:bottom w:w="40" w:type="dxa"/>
              <w:right w:w="40" w:type="dxa"/>
            </w:tcMar>
          </w:tcPr>
          <w:p w14:paraId="6277F011" w14:textId="77777777" w:rsidR="00EE4C37" w:rsidRDefault="00EE4C37">
            <w:pPr>
              <w:spacing w:after="0" w:line="240" w:lineRule="auto"/>
              <w:rPr>
                <w:color w:val="000000"/>
              </w:rPr>
            </w:pPr>
          </w:p>
        </w:tc>
      </w:tr>
      <w:tr w:rsidR="00EE4C37" w14:paraId="03366BA7" w14:textId="77777777">
        <w:tc>
          <w:tcPr>
            <w:tcW w:w="25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94560B" w14:textId="77777777" w:rsidR="00EE4C37" w:rsidRDefault="00EE4C37">
            <w:pPr>
              <w:spacing w:after="0" w:line="240" w:lineRule="auto"/>
              <w:rPr>
                <w:color w:val="000000"/>
              </w:rPr>
            </w:pPr>
          </w:p>
        </w:tc>
        <w:tc>
          <w:tcPr>
            <w:tcW w:w="1534" w:type="dxa"/>
            <w:tcBorders>
              <w:bottom w:val="single" w:sz="4" w:space="0" w:color="000000"/>
              <w:right w:val="single" w:sz="4" w:space="0" w:color="000000"/>
            </w:tcBorders>
            <w:tcMar>
              <w:top w:w="40" w:type="dxa"/>
              <w:left w:w="40" w:type="dxa"/>
              <w:bottom w:w="40" w:type="dxa"/>
              <w:right w:w="40" w:type="dxa"/>
            </w:tcMar>
          </w:tcPr>
          <w:p w14:paraId="3AB5ACD4" w14:textId="77777777" w:rsidR="00EE4C37" w:rsidRDefault="00EE4C37">
            <w:pPr>
              <w:spacing w:after="0" w:line="240" w:lineRule="auto"/>
              <w:rPr>
                <w:color w:val="000000"/>
              </w:rPr>
            </w:pPr>
          </w:p>
        </w:tc>
        <w:tc>
          <w:tcPr>
            <w:tcW w:w="2194" w:type="dxa"/>
            <w:tcBorders>
              <w:bottom w:val="single" w:sz="4" w:space="0" w:color="000000"/>
              <w:right w:val="single" w:sz="4" w:space="0" w:color="000000"/>
            </w:tcBorders>
            <w:tcMar>
              <w:top w:w="40" w:type="dxa"/>
              <w:left w:w="40" w:type="dxa"/>
              <w:bottom w:w="40" w:type="dxa"/>
              <w:right w:w="40" w:type="dxa"/>
            </w:tcMar>
          </w:tcPr>
          <w:p w14:paraId="66B409C5" w14:textId="77777777" w:rsidR="00EE4C37" w:rsidRDefault="00EE4C37">
            <w:pPr>
              <w:spacing w:after="0" w:line="240" w:lineRule="auto"/>
              <w:rPr>
                <w:color w:val="000000"/>
              </w:rPr>
            </w:pPr>
          </w:p>
        </w:tc>
        <w:tc>
          <w:tcPr>
            <w:tcW w:w="2054" w:type="dxa"/>
            <w:tcBorders>
              <w:bottom w:val="single" w:sz="4" w:space="0" w:color="000000"/>
              <w:right w:val="single" w:sz="4" w:space="0" w:color="000000"/>
            </w:tcBorders>
            <w:tcMar>
              <w:top w:w="40" w:type="dxa"/>
              <w:left w:w="40" w:type="dxa"/>
              <w:bottom w:w="40" w:type="dxa"/>
              <w:right w:w="40" w:type="dxa"/>
            </w:tcMar>
          </w:tcPr>
          <w:p w14:paraId="23E7B2B8" w14:textId="77777777" w:rsidR="00EE4C37" w:rsidRDefault="00EE4C37">
            <w:pPr>
              <w:spacing w:after="0" w:line="240" w:lineRule="auto"/>
              <w:rPr>
                <w:color w:val="000000"/>
              </w:rPr>
            </w:pPr>
          </w:p>
        </w:tc>
        <w:tc>
          <w:tcPr>
            <w:tcW w:w="2149" w:type="dxa"/>
            <w:tcBorders>
              <w:bottom w:val="single" w:sz="4" w:space="0" w:color="000000"/>
              <w:right w:val="single" w:sz="4" w:space="0" w:color="000000"/>
            </w:tcBorders>
            <w:tcMar>
              <w:top w:w="40" w:type="dxa"/>
              <w:left w:w="40" w:type="dxa"/>
              <w:bottom w:w="40" w:type="dxa"/>
              <w:right w:w="40" w:type="dxa"/>
            </w:tcMar>
          </w:tcPr>
          <w:p w14:paraId="0AC002C1" w14:textId="77777777" w:rsidR="00EE4C37" w:rsidRDefault="00EE4C37">
            <w:pPr>
              <w:spacing w:after="0" w:line="240" w:lineRule="auto"/>
              <w:rPr>
                <w:color w:val="000000"/>
              </w:rPr>
            </w:pPr>
          </w:p>
        </w:tc>
      </w:tr>
    </w:tbl>
    <w:p w14:paraId="59CC885C" w14:textId="77777777" w:rsidR="00EE4C37" w:rsidRDefault="00945D8E">
      <w:pPr>
        <w:pStyle w:val="Appendix2"/>
        <w:spacing w:before="180" w:after="0" w:line="240" w:lineRule="auto"/>
      </w:pPr>
      <w:bookmarkStart w:id="11046" w:name="sect_N_9_4"/>
      <w:r>
        <w:rPr>
          <w:color w:val="000000"/>
        </w:rPr>
        <w:t>&lt;SR IOD 1 E.g., Comprehensive SR IOD&gt;</w:t>
      </w:r>
    </w:p>
    <w:bookmarkStart w:id="11047" w:name="para_726384b9_e86f_45e0_85f3_983e438d59"/>
    <w:bookmarkEnd w:id="11046"/>
    <w:p w14:paraId="16980F16" w14:textId="60685AD1" w:rsidR="00EE4C37" w:rsidRDefault="00945D8E">
      <w:r>
        <w:fldChar w:fldCharType="begin"/>
      </w:r>
      <w:r>
        <w:instrText xml:space="preserve"> REF table_N_9_45 \h  \* MERGEFORMAT </w:instrText>
      </w:r>
      <w:r>
        <w:fldChar w:fldCharType="separate"/>
      </w:r>
      <w:r w:rsidR="004856C0">
        <w:t xml:space="preserve">Table </w:t>
      </w:r>
      <w:r w:rsidR="004856C0">
        <w:rPr>
          <w:cs/>
        </w:rPr>
        <w:t>‎</w:t>
      </w:r>
      <w:r w:rsidR="004856C0">
        <w:t>A</w:t>
      </w:r>
      <w:r w:rsidR="004856C0">
        <w:noBreakHyphen/>
        <w:t>45</w:t>
      </w:r>
      <w:r>
        <w:fldChar w:fldCharType="end"/>
      </w:r>
      <w:r>
        <w:rPr>
          <w:color w:val="000000"/>
        </w:rPr>
        <w:t xml:space="preserve"> defines the structure of </w:t>
      </w:r>
      <w:r>
        <w:rPr>
          <w:i/>
          <w:color w:val="000000"/>
        </w:rPr>
        <w:t>&lt;SR IOD 1</w:t>
      </w:r>
      <w:r>
        <w:rPr>
          <w:color w:val="000000"/>
        </w:rPr>
        <w:t>&gt;.</w:t>
      </w:r>
    </w:p>
    <w:bookmarkEnd w:id="11047"/>
    <w:p w14:paraId="62878B6B" w14:textId="77777777" w:rsidR="00EE4C37" w:rsidRDefault="00945D8E">
      <w:pPr>
        <w:spacing w:before="180" w:after="0" w:line="240" w:lineRule="auto"/>
        <w:jc w:val="both"/>
      </w:pPr>
      <w:r>
        <w:rPr>
          <w:i/>
          <w:color w:val="000000"/>
        </w:rPr>
        <w:t>[Provide a list of all Modules, their presence, conditions in which they will be present and a reference to a table with the detailed module description. Below is an example for a Comprehensive SR IOD.]</w:t>
      </w:r>
    </w:p>
    <w:p w14:paraId="62CFC2AE" w14:textId="77777777" w:rsidR="00EE4C37" w:rsidRDefault="00EE4C37">
      <w:pPr>
        <w:spacing w:after="0" w:line="240" w:lineRule="auto"/>
        <w:rPr>
          <w:sz w:val="13"/>
        </w:rPr>
      </w:pPr>
    </w:p>
    <w:p w14:paraId="04FC6C34" w14:textId="40D89016" w:rsidR="00EE4C37" w:rsidRDefault="00945D8E">
      <w:pPr>
        <w:pStyle w:val="TableTitle"/>
      </w:pPr>
      <w:bookmarkStart w:id="11048" w:name="table_N_9_45"/>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45</w:t>
      </w:r>
      <w:r>
        <w:fldChar w:fldCharType="end"/>
      </w:r>
      <w:bookmarkEnd w:id="11048"/>
      <w:r>
        <w:rPr>
          <w:color w:val="000000"/>
        </w:rPr>
        <w:t xml:space="preserve"> &lt;SR IOD 1&gt;</w:t>
      </w:r>
    </w:p>
    <w:tbl>
      <w:tblPr>
        <w:tblW w:w="5000" w:type="pct"/>
        <w:tblCellMar>
          <w:left w:w="10" w:type="dxa"/>
          <w:right w:w="10" w:type="dxa"/>
        </w:tblCellMar>
        <w:tblLook w:val="04A0" w:firstRow="1" w:lastRow="0" w:firstColumn="1" w:lastColumn="0" w:noHBand="0" w:noVBand="1"/>
      </w:tblPr>
      <w:tblGrid>
        <w:gridCol w:w="1687"/>
        <w:gridCol w:w="3346"/>
        <w:gridCol w:w="2351"/>
        <w:gridCol w:w="1556"/>
        <w:gridCol w:w="1980"/>
      </w:tblGrid>
      <w:tr w:rsidR="00EE4C37" w14:paraId="20A73655" w14:textId="77777777">
        <w:trPr>
          <w:tblHeader/>
        </w:trPr>
        <w:tc>
          <w:tcPr>
            <w:tcW w:w="161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6C8B77" w14:textId="77777777" w:rsidR="00EE4C37" w:rsidRDefault="00945D8E">
            <w:pPr>
              <w:keepNext/>
              <w:spacing w:before="180" w:after="0" w:line="240" w:lineRule="auto"/>
              <w:jc w:val="center"/>
            </w:pPr>
            <w:bookmarkStart w:id="11049" w:name="para_40a9655e_57f6_4177_878e_21c84d15e6"/>
            <w:r>
              <w:rPr>
                <w:b/>
                <w:color w:val="000000"/>
              </w:rPr>
              <w:t>IE</w:t>
            </w:r>
          </w:p>
        </w:tc>
        <w:tc>
          <w:tcPr>
            <w:tcW w:w="3199" w:type="dxa"/>
            <w:tcBorders>
              <w:top w:val="single" w:sz="4" w:space="0" w:color="000000"/>
              <w:bottom w:val="single" w:sz="4" w:space="0" w:color="000000"/>
              <w:right w:val="single" w:sz="4" w:space="0" w:color="000000"/>
            </w:tcBorders>
            <w:tcMar>
              <w:top w:w="40" w:type="dxa"/>
              <w:left w:w="40" w:type="dxa"/>
              <w:bottom w:w="40" w:type="dxa"/>
              <w:right w:w="40" w:type="dxa"/>
            </w:tcMar>
          </w:tcPr>
          <w:p w14:paraId="7A2F308A" w14:textId="77777777" w:rsidR="00EE4C37" w:rsidRDefault="00945D8E">
            <w:pPr>
              <w:spacing w:before="180" w:after="0" w:line="240" w:lineRule="auto"/>
              <w:jc w:val="center"/>
            </w:pPr>
            <w:bookmarkStart w:id="11050" w:name="para_216a260b_a9cf_45de_8d08_f0944a8c44"/>
            <w:bookmarkEnd w:id="11049"/>
            <w:r>
              <w:rPr>
                <w:b/>
                <w:color w:val="000000"/>
              </w:rPr>
              <w:t>Module Name</w:t>
            </w:r>
          </w:p>
        </w:tc>
        <w:tc>
          <w:tcPr>
            <w:tcW w:w="2248" w:type="dxa"/>
            <w:tcBorders>
              <w:top w:val="single" w:sz="4" w:space="0" w:color="000000"/>
              <w:bottom w:val="single" w:sz="4" w:space="0" w:color="000000"/>
              <w:right w:val="single" w:sz="4" w:space="0" w:color="000000"/>
            </w:tcBorders>
            <w:tcMar>
              <w:top w:w="40" w:type="dxa"/>
              <w:left w:w="40" w:type="dxa"/>
              <w:bottom w:w="40" w:type="dxa"/>
              <w:right w:w="40" w:type="dxa"/>
            </w:tcMar>
          </w:tcPr>
          <w:p w14:paraId="7F6615F1" w14:textId="77777777" w:rsidR="00EE4C37" w:rsidRDefault="00945D8E">
            <w:pPr>
              <w:spacing w:before="180" w:after="0" w:line="240" w:lineRule="auto"/>
              <w:jc w:val="center"/>
            </w:pPr>
            <w:bookmarkStart w:id="11051" w:name="para_01f6bf77_98f8_4ed9_8c59_6b2fe48c67"/>
            <w:bookmarkEnd w:id="11050"/>
            <w:r>
              <w:rPr>
                <w:b/>
                <w:color w:val="000000"/>
              </w:rPr>
              <w:t>Presence (Module)</w:t>
            </w:r>
          </w:p>
        </w:tc>
        <w:tc>
          <w:tcPr>
            <w:tcW w:w="1488" w:type="dxa"/>
            <w:tcBorders>
              <w:top w:val="single" w:sz="4" w:space="0" w:color="000000"/>
              <w:bottom w:val="single" w:sz="4" w:space="0" w:color="000000"/>
              <w:right w:val="single" w:sz="4" w:space="0" w:color="000000"/>
            </w:tcBorders>
            <w:tcMar>
              <w:top w:w="40" w:type="dxa"/>
              <w:left w:w="40" w:type="dxa"/>
              <w:bottom w:w="40" w:type="dxa"/>
              <w:right w:w="40" w:type="dxa"/>
            </w:tcMar>
          </w:tcPr>
          <w:p w14:paraId="0A64A97A" w14:textId="77777777" w:rsidR="00EE4C37" w:rsidRDefault="00945D8E">
            <w:pPr>
              <w:spacing w:before="180" w:after="0" w:line="240" w:lineRule="auto"/>
              <w:jc w:val="center"/>
            </w:pPr>
            <w:bookmarkStart w:id="11052" w:name="para_52980c81_a561_400d_bb33_c7bf1a1e52"/>
            <w:bookmarkEnd w:id="11051"/>
            <w:r>
              <w:rPr>
                <w:b/>
                <w:color w:val="000000"/>
              </w:rPr>
              <w:t>Condition</w:t>
            </w:r>
          </w:p>
        </w:tc>
        <w:tc>
          <w:tcPr>
            <w:tcW w:w="1893" w:type="dxa"/>
            <w:tcBorders>
              <w:top w:val="single" w:sz="4" w:space="0" w:color="000000"/>
              <w:bottom w:val="single" w:sz="4" w:space="0" w:color="000000"/>
              <w:right w:val="single" w:sz="4" w:space="0" w:color="000000"/>
            </w:tcBorders>
            <w:tcMar>
              <w:top w:w="40" w:type="dxa"/>
              <w:left w:w="40" w:type="dxa"/>
              <w:bottom w:w="40" w:type="dxa"/>
              <w:right w:w="40" w:type="dxa"/>
            </w:tcMar>
          </w:tcPr>
          <w:p w14:paraId="52C66896" w14:textId="77777777" w:rsidR="00EE4C37" w:rsidRDefault="00945D8E">
            <w:pPr>
              <w:spacing w:before="180" w:after="0" w:line="240" w:lineRule="auto"/>
              <w:jc w:val="center"/>
            </w:pPr>
            <w:bookmarkStart w:id="11053" w:name="para_4e420592_53ca_4040_b4fc_60b02adc65"/>
            <w:bookmarkEnd w:id="11052"/>
            <w:r>
              <w:rPr>
                <w:b/>
                <w:color w:val="000000"/>
              </w:rPr>
              <w:t>Reference</w:t>
            </w:r>
          </w:p>
        </w:tc>
        <w:bookmarkEnd w:id="11053"/>
      </w:tr>
      <w:tr w:rsidR="00EE4C37" w14:paraId="6C735224" w14:textId="77777777">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DC2DAD" w14:textId="77777777" w:rsidR="00EE4C37" w:rsidRDefault="00945D8E">
            <w:pPr>
              <w:spacing w:before="180" w:after="0" w:line="240" w:lineRule="auto"/>
            </w:pPr>
            <w:bookmarkStart w:id="11054" w:name="para_d4340a02_3de8_4257_ade5_f35eff2452"/>
            <w:r>
              <w:rPr>
                <w:i/>
                <w:color w:val="000000"/>
              </w:rPr>
              <w:t>Patient</w:t>
            </w:r>
          </w:p>
        </w:tc>
        <w:tc>
          <w:tcPr>
            <w:tcW w:w="3199" w:type="dxa"/>
            <w:tcBorders>
              <w:bottom w:val="single" w:sz="4" w:space="0" w:color="000000"/>
              <w:right w:val="single" w:sz="4" w:space="0" w:color="000000"/>
            </w:tcBorders>
            <w:tcMar>
              <w:top w:w="40" w:type="dxa"/>
              <w:left w:w="40" w:type="dxa"/>
              <w:bottom w:w="40" w:type="dxa"/>
              <w:right w:w="40" w:type="dxa"/>
            </w:tcMar>
          </w:tcPr>
          <w:p w14:paraId="1ED114AD" w14:textId="77777777" w:rsidR="00EE4C37" w:rsidRDefault="00945D8E">
            <w:pPr>
              <w:spacing w:before="180" w:after="0" w:line="240" w:lineRule="auto"/>
            </w:pPr>
            <w:bookmarkStart w:id="11055" w:name="para_54978bc9_44aa_42b0_b106_112b87fb68"/>
            <w:bookmarkEnd w:id="11054"/>
            <w:r>
              <w:rPr>
                <w:i/>
                <w:color w:val="000000"/>
              </w:rPr>
              <w:t>Patient Module</w:t>
            </w:r>
          </w:p>
        </w:tc>
        <w:tc>
          <w:tcPr>
            <w:tcW w:w="2248" w:type="dxa"/>
            <w:tcBorders>
              <w:bottom w:val="single" w:sz="4" w:space="0" w:color="000000"/>
              <w:right w:val="single" w:sz="4" w:space="0" w:color="000000"/>
            </w:tcBorders>
            <w:tcMar>
              <w:top w:w="40" w:type="dxa"/>
              <w:left w:w="40" w:type="dxa"/>
              <w:bottom w:w="40" w:type="dxa"/>
              <w:right w:w="40" w:type="dxa"/>
            </w:tcMar>
          </w:tcPr>
          <w:p w14:paraId="5612E79F" w14:textId="77777777" w:rsidR="00EE4C37" w:rsidRDefault="00945D8E">
            <w:pPr>
              <w:spacing w:before="180" w:after="0" w:line="240" w:lineRule="auto"/>
            </w:pPr>
            <w:bookmarkStart w:id="11056" w:name="para_e5942f6a_b79c_449c_a5be_49f3f4b479"/>
            <w:bookmarkEnd w:id="11055"/>
            <w:r>
              <w:rPr>
                <w:i/>
                <w:color w:val="000000"/>
              </w:rPr>
              <w:t>ALWAYS</w:t>
            </w:r>
          </w:p>
        </w:tc>
        <w:bookmarkEnd w:id="11056"/>
        <w:tc>
          <w:tcPr>
            <w:tcW w:w="1488" w:type="dxa"/>
            <w:tcBorders>
              <w:bottom w:val="single" w:sz="4" w:space="0" w:color="000000"/>
              <w:right w:val="single" w:sz="4" w:space="0" w:color="000000"/>
            </w:tcBorders>
            <w:tcMar>
              <w:top w:w="40" w:type="dxa"/>
              <w:left w:w="40" w:type="dxa"/>
              <w:bottom w:w="40" w:type="dxa"/>
              <w:right w:w="40" w:type="dxa"/>
            </w:tcMar>
          </w:tcPr>
          <w:p w14:paraId="2E4C9023" w14:textId="77777777" w:rsidR="00EE4C37" w:rsidRDefault="00EE4C37">
            <w:pPr>
              <w:spacing w:after="0" w:line="240" w:lineRule="auto"/>
              <w:rPr>
                <w:color w:val="000000"/>
              </w:rPr>
            </w:pPr>
          </w:p>
        </w:tc>
        <w:bookmarkStart w:id="11057" w:name="para_a9bd7549_0688_40b8_a6cf_5c8076e3dc"/>
        <w:tc>
          <w:tcPr>
            <w:tcW w:w="1893" w:type="dxa"/>
            <w:tcBorders>
              <w:bottom w:val="single" w:sz="4" w:space="0" w:color="000000"/>
              <w:right w:val="single" w:sz="4" w:space="0" w:color="000000"/>
            </w:tcBorders>
            <w:tcMar>
              <w:top w:w="40" w:type="dxa"/>
              <w:left w:w="40" w:type="dxa"/>
              <w:bottom w:w="40" w:type="dxa"/>
              <w:right w:w="40" w:type="dxa"/>
            </w:tcMar>
          </w:tcPr>
          <w:p w14:paraId="4A424C3B" w14:textId="5179CCCE" w:rsidR="00EE4C37" w:rsidRDefault="00945D8E">
            <w:r>
              <w:fldChar w:fldCharType="begin"/>
            </w:r>
            <w:r>
              <w:instrText xml:space="preserve"> REF table_N_9_1 \h  \* MERGEFORMAT </w:instrText>
            </w:r>
            <w:r>
              <w:fldChar w:fldCharType="separate"/>
            </w:r>
            <w:r w:rsidR="004856C0">
              <w:t xml:space="preserve">Table </w:t>
            </w:r>
            <w:r w:rsidR="004856C0">
              <w:rPr>
                <w:cs/>
              </w:rPr>
              <w:t>‎</w:t>
            </w:r>
            <w:r w:rsidR="004856C0">
              <w:t>A</w:t>
            </w:r>
            <w:r w:rsidR="004856C0">
              <w:noBreakHyphen/>
              <w:t>1</w:t>
            </w:r>
            <w:r>
              <w:fldChar w:fldCharType="end"/>
            </w:r>
          </w:p>
        </w:tc>
        <w:bookmarkEnd w:id="11057"/>
      </w:tr>
      <w:tr w:rsidR="00EE4C37" w14:paraId="2622157E" w14:textId="77777777">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231FB3" w14:textId="77777777" w:rsidR="00EE4C37" w:rsidRDefault="00945D8E">
            <w:pPr>
              <w:spacing w:before="180" w:after="0" w:line="240" w:lineRule="auto"/>
            </w:pPr>
            <w:bookmarkStart w:id="11058" w:name="para_1bb22546_dc65_412d_bfd9_f969755f40"/>
            <w:r>
              <w:rPr>
                <w:i/>
                <w:color w:val="000000"/>
              </w:rPr>
              <w:t>Study</w:t>
            </w:r>
          </w:p>
        </w:tc>
        <w:tc>
          <w:tcPr>
            <w:tcW w:w="3199" w:type="dxa"/>
            <w:tcBorders>
              <w:bottom w:val="single" w:sz="4" w:space="0" w:color="000000"/>
              <w:right w:val="single" w:sz="4" w:space="0" w:color="000000"/>
            </w:tcBorders>
            <w:tcMar>
              <w:top w:w="40" w:type="dxa"/>
              <w:left w:w="40" w:type="dxa"/>
              <w:bottom w:w="40" w:type="dxa"/>
              <w:right w:w="40" w:type="dxa"/>
            </w:tcMar>
          </w:tcPr>
          <w:p w14:paraId="2183C9CE" w14:textId="77777777" w:rsidR="00EE4C37" w:rsidRDefault="00945D8E">
            <w:pPr>
              <w:spacing w:before="180" w:after="0" w:line="240" w:lineRule="auto"/>
            </w:pPr>
            <w:bookmarkStart w:id="11059" w:name="para_040d055d_08a2_4b9c_9a6d_a8beec805c"/>
            <w:bookmarkEnd w:id="11058"/>
            <w:r>
              <w:rPr>
                <w:i/>
                <w:color w:val="000000"/>
              </w:rPr>
              <w:t>General Study Module</w:t>
            </w:r>
          </w:p>
        </w:tc>
        <w:tc>
          <w:tcPr>
            <w:tcW w:w="2248" w:type="dxa"/>
            <w:tcBorders>
              <w:bottom w:val="single" w:sz="4" w:space="0" w:color="000000"/>
              <w:right w:val="single" w:sz="4" w:space="0" w:color="000000"/>
            </w:tcBorders>
            <w:tcMar>
              <w:top w:w="40" w:type="dxa"/>
              <w:left w:w="40" w:type="dxa"/>
              <w:bottom w:w="40" w:type="dxa"/>
              <w:right w:w="40" w:type="dxa"/>
            </w:tcMar>
          </w:tcPr>
          <w:p w14:paraId="57E1AB04" w14:textId="77777777" w:rsidR="00EE4C37" w:rsidRDefault="00945D8E">
            <w:pPr>
              <w:spacing w:before="180" w:after="0" w:line="240" w:lineRule="auto"/>
            </w:pPr>
            <w:bookmarkStart w:id="11060" w:name="para_40a8aec5_8814_4e0e_bac5_ecbca667c3"/>
            <w:bookmarkEnd w:id="11059"/>
            <w:r>
              <w:rPr>
                <w:i/>
                <w:color w:val="000000"/>
              </w:rPr>
              <w:t>ALWAYS</w:t>
            </w:r>
          </w:p>
        </w:tc>
        <w:bookmarkEnd w:id="11060"/>
        <w:tc>
          <w:tcPr>
            <w:tcW w:w="1488" w:type="dxa"/>
            <w:tcBorders>
              <w:bottom w:val="single" w:sz="4" w:space="0" w:color="000000"/>
              <w:right w:val="single" w:sz="4" w:space="0" w:color="000000"/>
            </w:tcBorders>
            <w:tcMar>
              <w:top w:w="40" w:type="dxa"/>
              <w:left w:w="40" w:type="dxa"/>
              <w:bottom w:w="40" w:type="dxa"/>
              <w:right w:w="40" w:type="dxa"/>
            </w:tcMar>
          </w:tcPr>
          <w:p w14:paraId="076AA7BA" w14:textId="77777777" w:rsidR="00EE4C37" w:rsidRDefault="00EE4C37">
            <w:pPr>
              <w:spacing w:after="0" w:line="240" w:lineRule="auto"/>
              <w:rPr>
                <w:color w:val="000000"/>
              </w:rPr>
            </w:pPr>
          </w:p>
        </w:tc>
        <w:bookmarkStart w:id="11061" w:name="para_3f0c8b0f_5618_47d6_879a_19e19e2f98"/>
        <w:tc>
          <w:tcPr>
            <w:tcW w:w="1893" w:type="dxa"/>
            <w:tcBorders>
              <w:bottom w:val="single" w:sz="4" w:space="0" w:color="000000"/>
              <w:right w:val="single" w:sz="4" w:space="0" w:color="000000"/>
            </w:tcBorders>
            <w:tcMar>
              <w:top w:w="40" w:type="dxa"/>
              <w:left w:w="40" w:type="dxa"/>
              <w:bottom w:w="40" w:type="dxa"/>
              <w:right w:w="40" w:type="dxa"/>
            </w:tcMar>
          </w:tcPr>
          <w:p w14:paraId="21B133EF" w14:textId="43C1EAE5" w:rsidR="00EE4C37" w:rsidRDefault="00945D8E">
            <w:r>
              <w:fldChar w:fldCharType="begin"/>
            </w:r>
            <w:r>
              <w:instrText xml:space="preserve"> REF table_N_9_2 \h  \* MERGEFORMAT </w:instrText>
            </w:r>
            <w:r>
              <w:fldChar w:fldCharType="separate"/>
            </w:r>
            <w:r w:rsidR="004856C0">
              <w:t xml:space="preserve">Table </w:t>
            </w:r>
            <w:r w:rsidR="004856C0">
              <w:rPr>
                <w:cs/>
              </w:rPr>
              <w:t>‎</w:t>
            </w:r>
            <w:r w:rsidR="004856C0">
              <w:t>A</w:t>
            </w:r>
            <w:r w:rsidR="004856C0">
              <w:noBreakHyphen/>
              <w:t>2</w:t>
            </w:r>
            <w:r>
              <w:fldChar w:fldCharType="end"/>
            </w:r>
          </w:p>
        </w:tc>
        <w:bookmarkEnd w:id="11061"/>
      </w:tr>
      <w:tr w:rsidR="00EE4C37" w14:paraId="2C5BC7C6" w14:textId="77777777">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9F490F" w14:textId="77777777" w:rsidR="00EE4C37" w:rsidRDefault="00945D8E">
            <w:pPr>
              <w:spacing w:before="180" w:after="0" w:line="240" w:lineRule="auto"/>
            </w:pPr>
            <w:bookmarkStart w:id="11062" w:name="para_5840d203_e88c_412a_89ae_8024732a90"/>
            <w:r>
              <w:rPr>
                <w:i/>
                <w:color w:val="000000"/>
              </w:rPr>
              <w:t>Series</w:t>
            </w:r>
          </w:p>
        </w:tc>
        <w:tc>
          <w:tcPr>
            <w:tcW w:w="3199" w:type="dxa"/>
            <w:tcBorders>
              <w:bottom w:val="single" w:sz="4" w:space="0" w:color="000000"/>
              <w:right w:val="single" w:sz="4" w:space="0" w:color="000000"/>
            </w:tcBorders>
            <w:tcMar>
              <w:top w:w="40" w:type="dxa"/>
              <w:left w:w="40" w:type="dxa"/>
              <w:bottom w:w="40" w:type="dxa"/>
              <w:right w:w="40" w:type="dxa"/>
            </w:tcMar>
          </w:tcPr>
          <w:p w14:paraId="6DC28675" w14:textId="77777777" w:rsidR="00EE4C37" w:rsidRDefault="00945D8E">
            <w:pPr>
              <w:spacing w:before="180" w:after="0" w:line="240" w:lineRule="auto"/>
            </w:pPr>
            <w:bookmarkStart w:id="11063" w:name="para_53c91849_6b73_4543_9cb2_8310edb03f"/>
            <w:bookmarkEnd w:id="11062"/>
            <w:r>
              <w:rPr>
                <w:i/>
                <w:color w:val="000000"/>
              </w:rPr>
              <w:t>SR Document Series Module</w:t>
            </w:r>
          </w:p>
        </w:tc>
        <w:tc>
          <w:tcPr>
            <w:tcW w:w="2248" w:type="dxa"/>
            <w:tcBorders>
              <w:bottom w:val="single" w:sz="4" w:space="0" w:color="000000"/>
              <w:right w:val="single" w:sz="4" w:space="0" w:color="000000"/>
            </w:tcBorders>
            <w:tcMar>
              <w:top w:w="40" w:type="dxa"/>
              <w:left w:w="40" w:type="dxa"/>
              <w:bottom w:w="40" w:type="dxa"/>
              <w:right w:w="40" w:type="dxa"/>
            </w:tcMar>
          </w:tcPr>
          <w:p w14:paraId="5AAD37AE" w14:textId="77777777" w:rsidR="00EE4C37" w:rsidRDefault="00945D8E">
            <w:pPr>
              <w:spacing w:before="180" w:after="0" w:line="240" w:lineRule="auto"/>
            </w:pPr>
            <w:bookmarkStart w:id="11064" w:name="para_9512dce5_72b4_4fc9_9ba2_62f06b8673"/>
            <w:bookmarkEnd w:id="11063"/>
            <w:r>
              <w:rPr>
                <w:i/>
                <w:color w:val="000000"/>
              </w:rPr>
              <w:t>ALWAYS</w:t>
            </w:r>
          </w:p>
        </w:tc>
        <w:bookmarkEnd w:id="11064"/>
        <w:tc>
          <w:tcPr>
            <w:tcW w:w="1488" w:type="dxa"/>
            <w:tcBorders>
              <w:bottom w:val="single" w:sz="4" w:space="0" w:color="000000"/>
              <w:right w:val="single" w:sz="4" w:space="0" w:color="000000"/>
            </w:tcBorders>
            <w:tcMar>
              <w:top w:w="40" w:type="dxa"/>
              <w:left w:w="40" w:type="dxa"/>
              <w:bottom w:w="40" w:type="dxa"/>
              <w:right w:w="40" w:type="dxa"/>
            </w:tcMar>
          </w:tcPr>
          <w:p w14:paraId="423DEDBF" w14:textId="77777777" w:rsidR="00EE4C37" w:rsidRDefault="00EE4C37">
            <w:pPr>
              <w:spacing w:after="0" w:line="240" w:lineRule="auto"/>
              <w:rPr>
                <w:color w:val="000000"/>
              </w:rPr>
            </w:pPr>
          </w:p>
        </w:tc>
        <w:bookmarkStart w:id="11065" w:name="para_89c8512f_7c56_408e_918e_00de45c597"/>
        <w:tc>
          <w:tcPr>
            <w:tcW w:w="1893" w:type="dxa"/>
            <w:tcBorders>
              <w:bottom w:val="single" w:sz="4" w:space="0" w:color="000000"/>
              <w:right w:val="single" w:sz="4" w:space="0" w:color="000000"/>
            </w:tcBorders>
            <w:tcMar>
              <w:top w:w="40" w:type="dxa"/>
              <w:left w:w="40" w:type="dxa"/>
              <w:bottom w:w="40" w:type="dxa"/>
              <w:right w:w="40" w:type="dxa"/>
            </w:tcMar>
          </w:tcPr>
          <w:p w14:paraId="5CD68290" w14:textId="2AD497ED" w:rsidR="00EE4C37" w:rsidRDefault="00945D8E">
            <w:r>
              <w:fldChar w:fldCharType="begin"/>
            </w:r>
            <w:r>
              <w:instrText xml:space="preserve"> REF table_N_9_47 \h  \* MERGEFORMAT </w:instrText>
            </w:r>
            <w:r>
              <w:fldChar w:fldCharType="separate"/>
            </w:r>
            <w:r w:rsidR="004856C0">
              <w:t xml:space="preserve">Table </w:t>
            </w:r>
            <w:r w:rsidR="004856C0">
              <w:rPr>
                <w:cs/>
              </w:rPr>
              <w:t>‎</w:t>
            </w:r>
            <w:r w:rsidR="004856C0">
              <w:t>A</w:t>
            </w:r>
            <w:r w:rsidR="004856C0">
              <w:noBreakHyphen/>
              <w:t>47</w:t>
            </w:r>
            <w:r>
              <w:fldChar w:fldCharType="end"/>
            </w:r>
          </w:p>
        </w:tc>
        <w:bookmarkEnd w:id="11065"/>
      </w:tr>
      <w:tr w:rsidR="00EE4C37" w14:paraId="4DDDE53C" w14:textId="77777777">
        <w:tc>
          <w:tcPr>
            <w:tcW w:w="161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0BBB43" w14:textId="77777777" w:rsidR="00EE4C37" w:rsidRDefault="00945D8E">
            <w:pPr>
              <w:spacing w:before="180" w:after="0" w:line="240" w:lineRule="auto"/>
            </w:pPr>
            <w:bookmarkStart w:id="11066" w:name="para_d57f1732_f577_4a77_bf05_12a75ed40e"/>
            <w:r>
              <w:rPr>
                <w:i/>
                <w:color w:val="000000"/>
              </w:rPr>
              <w:t>Equipment</w:t>
            </w:r>
          </w:p>
        </w:tc>
        <w:tc>
          <w:tcPr>
            <w:tcW w:w="3199" w:type="dxa"/>
            <w:tcBorders>
              <w:bottom w:val="single" w:sz="4" w:space="0" w:color="000000"/>
              <w:right w:val="single" w:sz="4" w:space="0" w:color="000000"/>
            </w:tcBorders>
            <w:tcMar>
              <w:top w:w="40" w:type="dxa"/>
              <w:left w:w="40" w:type="dxa"/>
              <w:bottom w:w="40" w:type="dxa"/>
              <w:right w:w="40" w:type="dxa"/>
            </w:tcMar>
          </w:tcPr>
          <w:p w14:paraId="551BEC5B" w14:textId="77777777" w:rsidR="00EE4C37" w:rsidRDefault="00945D8E">
            <w:pPr>
              <w:spacing w:before="180" w:after="0" w:line="240" w:lineRule="auto"/>
            </w:pPr>
            <w:bookmarkStart w:id="11067" w:name="para_b63eae6c_ea1e_4a64_a067_bf590edbb0"/>
            <w:bookmarkEnd w:id="11066"/>
            <w:r>
              <w:rPr>
                <w:i/>
                <w:color w:val="000000"/>
              </w:rPr>
              <w:t>General Equipment Module</w:t>
            </w:r>
          </w:p>
        </w:tc>
        <w:tc>
          <w:tcPr>
            <w:tcW w:w="2248" w:type="dxa"/>
            <w:tcBorders>
              <w:bottom w:val="single" w:sz="4" w:space="0" w:color="000000"/>
              <w:right w:val="single" w:sz="4" w:space="0" w:color="000000"/>
            </w:tcBorders>
            <w:tcMar>
              <w:top w:w="40" w:type="dxa"/>
              <w:left w:w="40" w:type="dxa"/>
              <w:bottom w:w="40" w:type="dxa"/>
              <w:right w:w="40" w:type="dxa"/>
            </w:tcMar>
          </w:tcPr>
          <w:p w14:paraId="2B4731EE" w14:textId="77777777" w:rsidR="00EE4C37" w:rsidRDefault="00945D8E">
            <w:pPr>
              <w:spacing w:before="180" w:after="0" w:line="240" w:lineRule="auto"/>
            </w:pPr>
            <w:bookmarkStart w:id="11068" w:name="para_c4ff2bc1_517d_4811_af51_e3cbb22dd5"/>
            <w:bookmarkEnd w:id="11067"/>
            <w:r>
              <w:rPr>
                <w:i/>
                <w:color w:val="000000"/>
              </w:rPr>
              <w:t>ALWAYS</w:t>
            </w:r>
          </w:p>
        </w:tc>
        <w:bookmarkEnd w:id="11068"/>
        <w:tc>
          <w:tcPr>
            <w:tcW w:w="1488" w:type="dxa"/>
            <w:tcBorders>
              <w:bottom w:val="single" w:sz="4" w:space="0" w:color="000000"/>
              <w:right w:val="single" w:sz="4" w:space="0" w:color="000000"/>
            </w:tcBorders>
            <w:tcMar>
              <w:top w:w="40" w:type="dxa"/>
              <w:left w:w="40" w:type="dxa"/>
              <w:bottom w:w="40" w:type="dxa"/>
              <w:right w:w="40" w:type="dxa"/>
            </w:tcMar>
          </w:tcPr>
          <w:p w14:paraId="65534D40" w14:textId="77777777" w:rsidR="00EE4C37" w:rsidRDefault="00EE4C37">
            <w:pPr>
              <w:spacing w:after="0" w:line="240" w:lineRule="auto"/>
              <w:rPr>
                <w:color w:val="000000"/>
              </w:rPr>
            </w:pPr>
          </w:p>
        </w:tc>
        <w:bookmarkStart w:id="11069" w:name="para_38ef94be_e8d9_48db_9cab_5d339d97ea"/>
        <w:tc>
          <w:tcPr>
            <w:tcW w:w="1893" w:type="dxa"/>
            <w:tcBorders>
              <w:bottom w:val="single" w:sz="4" w:space="0" w:color="000000"/>
              <w:right w:val="single" w:sz="4" w:space="0" w:color="000000"/>
            </w:tcBorders>
            <w:tcMar>
              <w:top w:w="40" w:type="dxa"/>
              <w:left w:w="40" w:type="dxa"/>
              <w:bottom w:w="40" w:type="dxa"/>
              <w:right w:w="40" w:type="dxa"/>
            </w:tcMar>
          </w:tcPr>
          <w:p w14:paraId="47C78FA1" w14:textId="014973CE" w:rsidR="00EE4C37" w:rsidRDefault="00945D8E">
            <w:r>
              <w:fldChar w:fldCharType="begin"/>
            </w:r>
            <w:r>
              <w:instrText xml:space="preserve"> REF table_N_9_5 \h  \* MERGEFORMAT </w:instrText>
            </w:r>
            <w:r>
              <w:fldChar w:fldCharType="separate"/>
            </w:r>
            <w:r w:rsidR="004856C0">
              <w:t xml:space="preserve">Table </w:t>
            </w:r>
            <w:r w:rsidR="004856C0">
              <w:rPr>
                <w:cs/>
              </w:rPr>
              <w:t>‎</w:t>
            </w:r>
            <w:r w:rsidR="004856C0">
              <w:t>A</w:t>
            </w:r>
            <w:r w:rsidR="004856C0">
              <w:noBreakHyphen/>
              <w:t>5</w:t>
            </w:r>
            <w:r>
              <w:fldChar w:fldCharType="end"/>
            </w:r>
          </w:p>
        </w:tc>
        <w:bookmarkEnd w:id="11069"/>
      </w:tr>
      <w:tr w:rsidR="00EE4C37" w14:paraId="68EE30FA" w14:textId="77777777">
        <w:tc>
          <w:tcPr>
            <w:tcW w:w="1613" w:type="dxa"/>
            <w:vMerge w:val="restart"/>
            <w:tcBorders>
              <w:left w:val="single" w:sz="4" w:space="0" w:color="000000"/>
              <w:right w:val="single" w:sz="4" w:space="0" w:color="000000"/>
            </w:tcBorders>
            <w:tcMar>
              <w:top w:w="40" w:type="dxa"/>
              <w:left w:w="40" w:type="dxa"/>
              <w:right w:w="40" w:type="dxa"/>
            </w:tcMar>
          </w:tcPr>
          <w:p w14:paraId="54B00F27" w14:textId="77777777" w:rsidR="00EE4C37" w:rsidRDefault="00945D8E">
            <w:pPr>
              <w:spacing w:before="180" w:after="0" w:line="240" w:lineRule="auto"/>
            </w:pPr>
            <w:bookmarkStart w:id="11070" w:name="para_b5f37c40_f0f9_401a_a7df_fcf2cd6649"/>
            <w:r>
              <w:rPr>
                <w:i/>
                <w:color w:val="000000"/>
              </w:rPr>
              <w:t>Document</w:t>
            </w:r>
          </w:p>
        </w:tc>
        <w:tc>
          <w:tcPr>
            <w:tcW w:w="3199" w:type="dxa"/>
            <w:tcBorders>
              <w:bottom w:val="single" w:sz="4" w:space="0" w:color="000000"/>
              <w:right w:val="single" w:sz="4" w:space="0" w:color="000000"/>
            </w:tcBorders>
            <w:tcMar>
              <w:top w:w="40" w:type="dxa"/>
              <w:left w:w="40" w:type="dxa"/>
              <w:bottom w:w="40" w:type="dxa"/>
              <w:right w:w="40" w:type="dxa"/>
            </w:tcMar>
          </w:tcPr>
          <w:p w14:paraId="01423BA4" w14:textId="77777777" w:rsidR="00EE4C37" w:rsidRDefault="00945D8E">
            <w:pPr>
              <w:spacing w:before="180" w:after="0" w:line="240" w:lineRule="auto"/>
            </w:pPr>
            <w:bookmarkStart w:id="11071" w:name="para_a905eafb_4355_4d80_8e3b_8e1378a994"/>
            <w:bookmarkEnd w:id="11070"/>
            <w:r>
              <w:rPr>
                <w:i/>
                <w:color w:val="000000"/>
              </w:rPr>
              <w:t>SR Document General Module</w:t>
            </w:r>
          </w:p>
        </w:tc>
        <w:tc>
          <w:tcPr>
            <w:tcW w:w="2248" w:type="dxa"/>
            <w:tcBorders>
              <w:bottom w:val="single" w:sz="4" w:space="0" w:color="000000"/>
              <w:right w:val="single" w:sz="4" w:space="0" w:color="000000"/>
            </w:tcBorders>
            <w:tcMar>
              <w:top w:w="40" w:type="dxa"/>
              <w:left w:w="40" w:type="dxa"/>
              <w:bottom w:w="40" w:type="dxa"/>
              <w:right w:w="40" w:type="dxa"/>
            </w:tcMar>
          </w:tcPr>
          <w:p w14:paraId="64F6A857" w14:textId="77777777" w:rsidR="00EE4C37" w:rsidRDefault="00945D8E">
            <w:pPr>
              <w:spacing w:before="180" w:after="0" w:line="240" w:lineRule="auto"/>
            </w:pPr>
            <w:bookmarkStart w:id="11072" w:name="para_91859a2c_f273_4ff5_855c_4d67801c26"/>
            <w:bookmarkEnd w:id="11071"/>
            <w:r>
              <w:rPr>
                <w:i/>
                <w:color w:val="000000"/>
              </w:rPr>
              <w:t>ALWAYS</w:t>
            </w:r>
          </w:p>
        </w:tc>
        <w:bookmarkEnd w:id="11072"/>
        <w:tc>
          <w:tcPr>
            <w:tcW w:w="1488" w:type="dxa"/>
            <w:tcBorders>
              <w:bottom w:val="single" w:sz="4" w:space="0" w:color="000000"/>
              <w:right w:val="single" w:sz="4" w:space="0" w:color="000000"/>
            </w:tcBorders>
            <w:tcMar>
              <w:top w:w="40" w:type="dxa"/>
              <w:left w:w="40" w:type="dxa"/>
              <w:bottom w:w="40" w:type="dxa"/>
              <w:right w:w="40" w:type="dxa"/>
            </w:tcMar>
          </w:tcPr>
          <w:p w14:paraId="65A5006C" w14:textId="77777777" w:rsidR="00EE4C37" w:rsidRDefault="00EE4C37">
            <w:pPr>
              <w:spacing w:after="0" w:line="240" w:lineRule="auto"/>
              <w:rPr>
                <w:color w:val="000000"/>
              </w:rPr>
            </w:pPr>
          </w:p>
        </w:tc>
        <w:bookmarkStart w:id="11073" w:name="para_9fa026fd_ff79_415b_8a81_34efdf6e43"/>
        <w:tc>
          <w:tcPr>
            <w:tcW w:w="1893" w:type="dxa"/>
            <w:tcBorders>
              <w:bottom w:val="single" w:sz="4" w:space="0" w:color="000000"/>
              <w:right w:val="single" w:sz="4" w:space="0" w:color="000000"/>
            </w:tcBorders>
            <w:tcMar>
              <w:top w:w="40" w:type="dxa"/>
              <w:left w:w="40" w:type="dxa"/>
              <w:bottom w:w="40" w:type="dxa"/>
              <w:right w:w="40" w:type="dxa"/>
            </w:tcMar>
          </w:tcPr>
          <w:p w14:paraId="060E2D58" w14:textId="6B28C809" w:rsidR="00EE4C37" w:rsidRDefault="00945D8E">
            <w:r>
              <w:fldChar w:fldCharType="begin"/>
            </w:r>
            <w:r>
              <w:instrText xml:space="preserve"> REF table_N_9_47 \h  \* MERGEFORMAT </w:instrText>
            </w:r>
            <w:r>
              <w:fldChar w:fldCharType="separate"/>
            </w:r>
            <w:r w:rsidR="004856C0">
              <w:t xml:space="preserve">Table </w:t>
            </w:r>
            <w:r w:rsidR="004856C0">
              <w:rPr>
                <w:cs/>
              </w:rPr>
              <w:t>‎</w:t>
            </w:r>
            <w:r w:rsidR="004856C0">
              <w:t>A</w:t>
            </w:r>
            <w:r w:rsidR="004856C0">
              <w:noBreakHyphen/>
              <w:t>47</w:t>
            </w:r>
            <w:r>
              <w:fldChar w:fldCharType="end"/>
            </w:r>
          </w:p>
        </w:tc>
        <w:bookmarkEnd w:id="11073"/>
      </w:tr>
      <w:tr w:rsidR="00EE4C37" w14:paraId="2C06B7BF" w14:textId="77777777">
        <w:tc>
          <w:tcPr>
            <w:tcW w:w="1613" w:type="dxa"/>
            <w:vMerge/>
            <w:tcBorders>
              <w:left w:val="single" w:sz="4" w:space="0" w:color="000000"/>
              <w:right w:val="single" w:sz="4" w:space="0" w:color="000000"/>
            </w:tcBorders>
            <w:tcMar>
              <w:left w:w="40" w:type="dxa"/>
              <w:right w:w="40" w:type="dxa"/>
            </w:tcMar>
          </w:tcPr>
          <w:p w14:paraId="14D9E6E0" w14:textId="77777777" w:rsidR="00EE4C37" w:rsidRDefault="00EE4C37">
            <w:pPr>
              <w:spacing w:after="0" w:line="240" w:lineRule="auto"/>
              <w:rPr>
                <w:color w:val="000000"/>
              </w:rPr>
            </w:pPr>
          </w:p>
        </w:tc>
        <w:tc>
          <w:tcPr>
            <w:tcW w:w="3199" w:type="dxa"/>
            <w:tcBorders>
              <w:bottom w:val="single" w:sz="4" w:space="0" w:color="000000"/>
              <w:right w:val="single" w:sz="4" w:space="0" w:color="000000"/>
            </w:tcBorders>
            <w:tcMar>
              <w:top w:w="40" w:type="dxa"/>
              <w:left w:w="40" w:type="dxa"/>
              <w:bottom w:w="40" w:type="dxa"/>
              <w:right w:w="40" w:type="dxa"/>
            </w:tcMar>
          </w:tcPr>
          <w:p w14:paraId="067AE31D" w14:textId="77777777" w:rsidR="00EE4C37" w:rsidRDefault="00945D8E">
            <w:pPr>
              <w:spacing w:before="180" w:after="0" w:line="240" w:lineRule="auto"/>
            </w:pPr>
            <w:bookmarkStart w:id="11074" w:name="para_defdcf4f_4af0_4797_8232_7a1e862ca3"/>
            <w:r>
              <w:rPr>
                <w:i/>
                <w:color w:val="000000"/>
              </w:rPr>
              <w:t>SR Document Content</w:t>
            </w:r>
          </w:p>
        </w:tc>
        <w:tc>
          <w:tcPr>
            <w:tcW w:w="2248" w:type="dxa"/>
            <w:tcBorders>
              <w:bottom w:val="single" w:sz="4" w:space="0" w:color="000000"/>
              <w:right w:val="single" w:sz="4" w:space="0" w:color="000000"/>
            </w:tcBorders>
            <w:tcMar>
              <w:top w:w="40" w:type="dxa"/>
              <w:left w:w="40" w:type="dxa"/>
              <w:bottom w:w="40" w:type="dxa"/>
              <w:right w:w="40" w:type="dxa"/>
            </w:tcMar>
          </w:tcPr>
          <w:p w14:paraId="33678ACE" w14:textId="77777777" w:rsidR="00EE4C37" w:rsidRDefault="00945D8E">
            <w:pPr>
              <w:spacing w:before="180" w:after="0" w:line="240" w:lineRule="auto"/>
            </w:pPr>
            <w:bookmarkStart w:id="11075" w:name="para_b1b85e9d_ef7b_4079_b155_6f93b6fb18"/>
            <w:bookmarkEnd w:id="11074"/>
            <w:r>
              <w:rPr>
                <w:i/>
                <w:color w:val="000000"/>
              </w:rPr>
              <w:t>ALWAYS</w:t>
            </w:r>
          </w:p>
        </w:tc>
        <w:bookmarkEnd w:id="11075"/>
        <w:tc>
          <w:tcPr>
            <w:tcW w:w="1488" w:type="dxa"/>
            <w:tcBorders>
              <w:bottom w:val="single" w:sz="4" w:space="0" w:color="000000"/>
              <w:right w:val="single" w:sz="4" w:space="0" w:color="000000"/>
            </w:tcBorders>
            <w:tcMar>
              <w:top w:w="40" w:type="dxa"/>
              <w:left w:w="40" w:type="dxa"/>
              <w:bottom w:w="40" w:type="dxa"/>
              <w:right w:w="40" w:type="dxa"/>
            </w:tcMar>
          </w:tcPr>
          <w:p w14:paraId="2644CE50" w14:textId="77777777" w:rsidR="00EE4C37" w:rsidRDefault="00EE4C37">
            <w:pPr>
              <w:spacing w:after="0" w:line="240" w:lineRule="auto"/>
              <w:rPr>
                <w:color w:val="000000"/>
              </w:rPr>
            </w:pPr>
          </w:p>
        </w:tc>
        <w:bookmarkStart w:id="11076" w:name="para_54e421e2_3440_42fc_8340_ca6332f27e"/>
        <w:tc>
          <w:tcPr>
            <w:tcW w:w="1893" w:type="dxa"/>
            <w:tcBorders>
              <w:bottom w:val="single" w:sz="4" w:space="0" w:color="000000"/>
              <w:right w:val="single" w:sz="4" w:space="0" w:color="000000"/>
            </w:tcBorders>
            <w:tcMar>
              <w:top w:w="40" w:type="dxa"/>
              <w:left w:w="40" w:type="dxa"/>
              <w:bottom w:w="40" w:type="dxa"/>
              <w:right w:w="40" w:type="dxa"/>
            </w:tcMar>
          </w:tcPr>
          <w:p w14:paraId="38ABA5DC" w14:textId="6F012C17" w:rsidR="00EE4C37" w:rsidRDefault="00945D8E">
            <w:r>
              <w:fldChar w:fldCharType="begin"/>
            </w:r>
            <w:r>
              <w:instrText xml:space="preserve"> REF table_N_9_48 \h  \* MERGEFORMAT </w:instrText>
            </w:r>
            <w:r>
              <w:fldChar w:fldCharType="separate"/>
            </w:r>
            <w:r w:rsidR="004856C0">
              <w:t xml:space="preserve">Table </w:t>
            </w:r>
            <w:r w:rsidR="004856C0">
              <w:rPr>
                <w:cs/>
              </w:rPr>
              <w:t>‎</w:t>
            </w:r>
            <w:r w:rsidR="004856C0">
              <w:t>A</w:t>
            </w:r>
            <w:r w:rsidR="004856C0">
              <w:noBreakHyphen/>
              <w:t>48</w:t>
            </w:r>
            <w:r>
              <w:fldChar w:fldCharType="end"/>
            </w:r>
          </w:p>
        </w:tc>
        <w:bookmarkEnd w:id="11076"/>
      </w:tr>
      <w:tr w:rsidR="00EE4C37" w14:paraId="5D1F26A8" w14:textId="77777777">
        <w:tc>
          <w:tcPr>
            <w:tcW w:w="1613" w:type="dxa"/>
            <w:vMerge/>
            <w:tcBorders>
              <w:left w:val="single" w:sz="4" w:space="0" w:color="000000"/>
              <w:bottom w:val="single" w:sz="4" w:space="0" w:color="000000"/>
              <w:right w:val="single" w:sz="4" w:space="0" w:color="000000"/>
            </w:tcBorders>
            <w:tcMar>
              <w:left w:w="40" w:type="dxa"/>
              <w:bottom w:w="40" w:type="dxa"/>
              <w:right w:w="40" w:type="dxa"/>
            </w:tcMar>
          </w:tcPr>
          <w:p w14:paraId="18C3F786" w14:textId="77777777" w:rsidR="00EE4C37" w:rsidRDefault="00EE4C37">
            <w:pPr>
              <w:spacing w:after="0" w:line="240" w:lineRule="auto"/>
              <w:rPr>
                <w:color w:val="000000"/>
              </w:rPr>
            </w:pPr>
          </w:p>
        </w:tc>
        <w:tc>
          <w:tcPr>
            <w:tcW w:w="3199" w:type="dxa"/>
            <w:tcBorders>
              <w:bottom w:val="single" w:sz="4" w:space="0" w:color="000000"/>
              <w:right w:val="single" w:sz="4" w:space="0" w:color="000000"/>
            </w:tcBorders>
            <w:tcMar>
              <w:top w:w="40" w:type="dxa"/>
              <w:left w:w="40" w:type="dxa"/>
              <w:bottom w:w="40" w:type="dxa"/>
              <w:right w:w="40" w:type="dxa"/>
            </w:tcMar>
          </w:tcPr>
          <w:p w14:paraId="30FBA10E" w14:textId="77777777" w:rsidR="00EE4C37" w:rsidRDefault="00945D8E">
            <w:pPr>
              <w:spacing w:before="180" w:after="0" w:line="240" w:lineRule="auto"/>
            </w:pPr>
            <w:bookmarkStart w:id="11077" w:name="para_873a298c_7e24_4a78_a62a_8b089deda9"/>
            <w:r>
              <w:rPr>
                <w:i/>
                <w:color w:val="000000"/>
              </w:rPr>
              <w:t>SOP Common Module</w:t>
            </w:r>
          </w:p>
        </w:tc>
        <w:tc>
          <w:tcPr>
            <w:tcW w:w="2248" w:type="dxa"/>
            <w:tcBorders>
              <w:bottom w:val="single" w:sz="4" w:space="0" w:color="000000"/>
              <w:right w:val="single" w:sz="4" w:space="0" w:color="000000"/>
            </w:tcBorders>
            <w:tcMar>
              <w:top w:w="40" w:type="dxa"/>
              <w:left w:w="40" w:type="dxa"/>
              <w:bottom w:w="40" w:type="dxa"/>
              <w:right w:w="40" w:type="dxa"/>
            </w:tcMar>
          </w:tcPr>
          <w:p w14:paraId="405E539A" w14:textId="77777777" w:rsidR="00EE4C37" w:rsidRDefault="00945D8E">
            <w:pPr>
              <w:spacing w:before="180" w:after="0" w:line="240" w:lineRule="auto"/>
            </w:pPr>
            <w:bookmarkStart w:id="11078" w:name="para_c0eb0d3f_0969_40c7_a65d_e3c4d2a0e6"/>
            <w:bookmarkEnd w:id="11077"/>
            <w:r>
              <w:rPr>
                <w:i/>
                <w:color w:val="000000"/>
              </w:rPr>
              <w:t>ALWAYS</w:t>
            </w:r>
          </w:p>
        </w:tc>
        <w:bookmarkEnd w:id="11078"/>
        <w:tc>
          <w:tcPr>
            <w:tcW w:w="1488" w:type="dxa"/>
            <w:tcBorders>
              <w:bottom w:val="single" w:sz="4" w:space="0" w:color="000000"/>
              <w:right w:val="single" w:sz="4" w:space="0" w:color="000000"/>
            </w:tcBorders>
            <w:tcMar>
              <w:top w:w="40" w:type="dxa"/>
              <w:left w:w="40" w:type="dxa"/>
              <w:bottom w:w="40" w:type="dxa"/>
              <w:right w:w="40" w:type="dxa"/>
            </w:tcMar>
          </w:tcPr>
          <w:p w14:paraId="7DBA19A7" w14:textId="77777777" w:rsidR="00EE4C37" w:rsidRDefault="00EE4C37">
            <w:pPr>
              <w:spacing w:after="0" w:line="240" w:lineRule="auto"/>
              <w:rPr>
                <w:color w:val="000000"/>
              </w:rPr>
            </w:pPr>
          </w:p>
        </w:tc>
        <w:bookmarkStart w:id="11079" w:name="para_4e44013d_d6e0_4912_9c53_7e779ecb85"/>
        <w:tc>
          <w:tcPr>
            <w:tcW w:w="1893" w:type="dxa"/>
            <w:tcBorders>
              <w:bottom w:val="single" w:sz="4" w:space="0" w:color="000000"/>
              <w:right w:val="single" w:sz="4" w:space="0" w:color="000000"/>
            </w:tcBorders>
            <w:tcMar>
              <w:top w:w="40" w:type="dxa"/>
              <w:left w:w="40" w:type="dxa"/>
              <w:bottom w:w="40" w:type="dxa"/>
              <w:right w:w="40" w:type="dxa"/>
            </w:tcMar>
          </w:tcPr>
          <w:p w14:paraId="67770C48" w14:textId="2195498D" w:rsidR="00EE4C37" w:rsidRDefault="00945D8E">
            <w:r>
              <w:fldChar w:fldCharType="begin"/>
            </w:r>
            <w:r>
              <w:instrText xml:space="preserve"> REF table_N_9_12 \h  \* MERGEFORMAT </w:instrText>
            </w:r>
            <w:r>
              <w:fldChar w:fldCharType="separate"/>
            </w:r>
            <w:r w:rsidR="004856C0">
              <w:t xml:space="preserve">Table </w:t>
            </w:r>
            <w:r w:rsidR="004856C0">
              <w:rPr>
                <w:cs/>
              </w:rPr>
              <w:t>‎</w:t>
            </w:r>
            <w:r w:rsidR="004856C0">
              <w:t>A</w:t>
            </w:r>
            <w:r w:rsidR="004856C0">
              <w:noBreakHyphen/>
              <w:t>12</w:t>
            </w:r>
            <w:r>
              <w:fldChar w:fldCharType="end"/>
            </w:r>
          </w:p>
        </w:tc>
        <w:bookmarkEnd w:id="11079"/>
      </w:tr>
    </w:tbl>
    <w:p w14:paraId="0F1AE894" w14:textId="77777777" w:rsidR="00EE4C37" w:rsidRDefault="00945D8E">
      <w:pPr>
        <w:pStyle w:val="Appendix3"/>
        <w:spacing w:before="180" w:after="0" w:line="240" w:lineRule="auto"/>
      </w:pPr>
      <w:bookmarkStart w:id="11080" w:name="sect_N_9_4_1"/>
      <w:r>
        <w:rPr>
          <w:i/>
          <w:color w:val="000000"/>
          <w:sz w:val="26"/>
        </w:rPr>
        <w:t>&lt;SR IOD 1</w:t>
      </w:r>
      <w:r>
        <w:rPr>
          <w:color w:val="000000"/>
          <w:sz w:val="26"/>
        </w:rPr>
        <w:t>&gt; Specific Modules</w:t>
      </w:r>
    </w:p>
    <w:p w14:paraId="16593EAC" w14:textId="77777777" w:rsidR="00EE4C37" w:rsidRDefault="00945D8E">
      <w:pPr>
        <w:spacing w:before="180" w:after="0" w:line="240" w:lineRule="auto"/>
        <w:jc w:val="both"/>
      </w:pPr>
      <w:bookmarkStart w:id="11081" w:name="para_abfdc415_6cfc_451e_844e_c1da9898fe"/>
      <w:bookmarkEnd w:id="11080"/>
      <w:r>
        <w:rPr>
          <w:color w:val="000000"/>
        </w:rPr>
        <w:t xml:space="preserve">The tables below list modules and Attributes used in </w:t>
      </w:r>
      <w:r>
        <w:rPr>
          <w:i/>
          <w:color w:val="000000"/>
        </w:rPr>
        <w:t>&lt;SR IOD1&gt;:</w:t>
      </w:r>
    </w:p>
    <w:bookmarkEnd w:id="11081"/>
    <w:p w14:paraId="78C61C34" w14:textId="77777777" w:rsidR="00EE4C37" w:rsidRDefault="00945D8E">
      <w:pPr>
        <w:spacing w:before="180" w:after="0" w:line="240" w:lineRule="auto"/>
        <w:jc w:val="both"/>
      </w:pPr>
      <w:r>
        <w:rPr>
          <w:i/>
          <w:color w:val="000000"/>
        </w:rPr>
        <w:t>[List all IOD specific Modules in a separate table following the structure defined below, their Attributes, Values, usage, and conditions in the Table below. For instructions on the content of the columns see instructions in SectionA.A Information Object Definitions (IODs).]</w:t>
      </w:r>
    </w:p>
    <w:p w14:paraId="037F13E2" w14:textId="77777777" w:rsidR="00EE4C37" w:rsidRDefault="00EE4C37">
      <w:pPr>
        <w:spacing w:after="0" w:line="240" w:lineRule="auto"/>
        <w:rPr>
          <w:sz w:val="13"/>
        </w:rPr>
      </w:pPr>
    </w:p>
    <w:p w14:paraId="63350148" w14:textId="7C68850A" w:rsidR="00EE4C37" w:rsidRDefault="00945D8E">
      <w:pPr>
        <w:pStyle w:val="TableTitle"/>
      </w:pPr>
      <w:bookmarkStart w:id="11082" w:name="table_N_9_46"/>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46</w:t>
      </w:r>
      <w:r>
        <w:fldChar w:fldCharType="end"/>
      </w:r>
      <w:bookmarkEnd w:id="11082"/>
      <w:r>
        <w:rPr>
          <w:color w:val="000000"/>
        </w:rPr>
        <w:t xml:space="preserve"> SR Document Series Module used in &lt;SR IOD 1&gt;</w:t>
      </w:r>
    </w:p>
    <w:tbl>
      <w:tblPr>
        <w:tblW w:w="5000" w:type="pct"/>
        <w:tblCellMar>
          <w:left w:w="10" w:type="dxa"/>
          <w:right w:w="10" w:type="dxa"/>
        </w:tblCellMar>
        <w:tblLook w:val="04A0" w:firstRow="1" w:lastRow="0" w:firstColumn="1" w:lastColumn="0" w:noHBand="0" w:noVBand="1"/>
      </w:tblPr>
      <w:tblGrid>
        <w:gridCol w:w="1381"/>
        <w:gridCol w:w="1141"/>
        <w:gridCol w:w="1402"/>
        <w:gridCol w:w="1240"/>
        <w:gridCol w:w="1690"/>
        <w:gridCol w:w="1481"/>
        <w:gridCol w:w="1481"/>
        <w:gridCol w:w="1104"/>
      </w:tblGrid>
      <w:tr w:rsidR="00EE4C37" w14:paraId="294B80FE" w14:textId="77777777">
        <w:trPr>
          <w:tblHeader/>
        </w:trPr>
        <w:tc>
          <w:tcPr>
            <w:tcW w:w="13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2A67B8" w14:textId="77777777" w:rsidR="00EE4C37" w:rsidRDefault="00945D8E">
            <w:pPr>
              <w:keepNext/>
              <w:spacing w:before="180" w:after="0" w:line="240" w:lineRule="auto"/>
              <w:jc w:val="center"/>
            </w:pPr>
            <w:bookmarkStart w:id="11083" w:name="para_a66a2dd5_3442_49bb_b0e9_467b34623f"/>
            <w:r>
              <w:rPr>
                <w:b/>
                <w:color w:val="000000"/>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1ED9D48A" w14:textId="77777777" w:rsidR="00EE4C37" w:rsidRDefault="00945D8E">
            <w:pPr>
              <w:spacing w:before="180" w:after="0" w:line="240" w:lineRule="auto"/>
              <w:jc w:val="center"/>
            </w:pPr>
            <w:bookmarkStart w:id="11084" w:name="para_33d5a2e9_d5b0_4484_a726_c53cde1d06"/>
            <w:bookmarkEnd w:id="11083"/>
            <w:r>
              <w:rPr>
                <w:b/>
                <w:color w:val="000000"/>
              </w:rPr>
              <w:t>Tag</w:t>
            </w:r>
          </w:p>
        </w:tc>
        <w:tc>
          <w:tcPr>
            <w:tcW w:w="1340" w:type="dxa"/>
            <w:tcBorders>
              <w:top w:val="single" w:sz="4" w:space="0" w:color="000000"/>
              <w:bottom w:val="single" w:sz="4" w:space="0" w:color="000000"/>
              <w:right w:val="single" w:sz="4" w:space="0" w:color="000000"/>
            </w:tcBorders>
            <w:tcMar>
              <w:top w:w="40" w:type="dxa"/>
              <w:left w:w="40" w:type="dxa"/>
              <w:bottom w:w="40" w:type="dxa"/>
              <w:right w:w="40" w:type="dxa"/>
            </w:tcMar>
          </w:tcPr>
          <w:p w14:paraId="25BB6BAE" w14:textId="77777777" w:rsidR="00EE4C37" w:rsidRDefault="00945D8E">
            <w:pPr>
              <w:spacing w:before="180" w:after="0" w:line="240" w:lineRule="auto"/>
              <w:jc w:val="center"/>
            </w:pPr>
            <w:bookmarkStart w:id="11085" w:name="para_699f746a_d228_4763_85a5_860ae7bc83"/>
            <w:bookmarkEnd w:id="11084"/>
            <w:r>
              <w:rPr>
                <w:b/>
                <w:color w:val="000000"/>
              </w:rPr>
              <w:t>Source</w:t>
            </w:r>
          </w:p>
        </w:tc>
        <w:tc>
          <w:tcPr>
            <w:tcW w:w="1185" w:type="dxa"/>
            <w:tcBorders>
              <w:top w:val="single" w:sz="4" w:space="0" w:color="000000"/>
              <w:bottom w:val="single" w:sz="4" w:space="0" w:color="000000"/>
              <w:right w:val="single" w:sz="4" w:space="0" w:color="000000"/>
            </w:tcBorders>
            <w:tcMar>
              <w:top w:w="40" w:type="dxa"/>
              <w:left w:w="40" w:type="dxa"/>
              <w:bottom w:w="40" w:type="dxa"/>
              <w:right w:w="40" w:type="dxa"/>
            </w:tcMar>
          </w:tcPr>
          <w:p w14:paraId="221EB8DF" w14:textId="77777777" w:rsidR="00EE4C37" w:rsidRDefault="00945D8E">
            <w:pPr>
              <w:spacing w:before="180" w:after="0" w:line="240" w:lineRule="auto"/>
              <w:jc w:val="center"/>
            </w:pPr>
            <w:bookmarkStart w:id="11086" w:name="para_8922a9a7_8bcb_400c_b601_1a6df6a689"/>
            <w:bookmarkEnd w:id="11085"/>
            <w:r>
              <w:rPr>
                <w:b/>
                <w:color w:val="000000"/>
              </w:rPr>
              <w:t>Presence of Attribute</w:t>
            </w:r>
          </w:p>
        </w:tc>
        <w:tc>
          <w:tcPr>
            <w:tcW w:w="1615" w:type="dxa"/>
            <w:tcBorders>
              <w:top w:val="single" w:sz="4" w:space="0" w:color="000000"/>
              <w:bottom w:val="single" w:sz="4" w:space="0" w:color="000000"/>
              <w:right w:val="single" w:sz="4" w:space="0" w:color="000000"/>
            </w:tcBorders>
            <w:tcMar>
              <w:top w:w="40" w:type="dxa"/>
              <w:left w:w="40" w:type="dxa"/>
              <w:bottom w:w="40" w:type="dxa"/>
              <w:right w:w="40" w:type="dxa"/>
            </w:tcMar>
          </w:tcPr>
          <w:p w14:paraId="0FA70181" w14:textId="77777777" w:rsidR="00EE4C37" w:rsidRDefault="00945D8E">
            <w:pPr>
              <w:spacing w:before="180" w:after="0" w:line="240" w:lineRule="auto"/>
              <w:jc w:val="center"/>
            </w:pPr>
            <w:bookmarkStart w:id="11087" w:name="para_e2ef6b93_04f7_4be2_994d_6839716fa6"/>
            <w:bookmarkEnd w:id="11086"/>
            <w:r>
              <w:rPr>
                <w:b/>
                <w:color w:val="000000"/>
              </w:rPr>
              <w:t>Presence of Value</w:t>
            </w:r>
          </w:p>
        </w:tc>
        <w:tc>
          <w:tcPr>
            <w:tcW w:w="1416" w:type="dxa"/>
            <w:tcBorders>
              <w:top w:val="single" w:sz="4" w:space="0" w:color="000000"/>
              <w:bottom w:val="single" w:sz="4" w:space="0" w:color="000000"/>
              <w:right w:val="single" w:sz="4" w:space="0" w:color="000000"/>
            </w:tcBorders>
            <w:tcMar>
              <w:top w:w="40" w:type="dxa"/>
              <w:left w:w="40" w:type="dxa"/>
              <w:bottom w:w="40" w:type="dxa"/>
              <w:right w:w="40" w:type="dxa"/>
            </w:tcMar>
          </w:tcPr>
          <w:p w14:paraId="14F17813" w14:textId="77777777" w:rsidR="00EE4C37" w:rsidRDefault="00945D8E">
            <w:pPr>
              <w:spacing w:before="180" w:after="0" w:line="240" w:lineRule="auto"/>
              <w:jc w:val="center"/>
            </w:pPr>
            <w:bookmarkStart w:id="11088" w:name="para_77520306_2b08_47dc_b54a_faa1a66e15"/>
            <w:bookmarkEnd w:id="11087"/>
            <w:r>
              <w:rPr>
                <w:b/>
                <w:color w:val="000000"/>
              </w:rPr>
              <w:t>Value</w:t>
            </w:r>
          </w:p>
        </w:tc>
        <w:tc>
          <w:tcPr>
            <w:tcW w:w="1416" w:type="dxa"/>
            <w:tcBorders>
              <w:top w:val="single" w:sz="4" w:space="0" w:color="000000"/>
              <w:bottom w:val="single" w:sz="4" w:space="0" w:color="000000"/>
              <w:right w:val="single" w:sz="4" w:space="0" w:color="000000"/>
            </w:tcBorders>
            <w:tcMar>
              <w:top w:w="40" w:type="dxa"/>
              <w:left w:w="40" w:type="dxa"/>
              <w:bottom w:w="40" w:type="dxa"/>
              <w:right w:w="40" w:type="dxa"/>
            </w:tcMar>
          </w:tcPr>
          <w:p w14:paraId="0E982BF3" w14:textId="77777777" w:rsidR="00EE4C37" w:rsidRDefault="00945D8E">
            <w:pPr>
              <w:spacing w:before="180" w:after="0" w:line="240" w:lineRule="auto"/>
              <w:jc w:val="center"/>
            </w:pPr>
            <w:bookmarkStart w:id="11089" w:name="para_1a41700d_3367_4c2b_a589_2421073230"/>
            <w:bookmarkEnd w:id="11088"/>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7EDAC1D8" w14:textId="77777777" w:rsidR="00EE4C37" w:rsidRDefault="00945D8E">
            <w:pPr>
              <w:spacing w:before="180" w:after="0" w:line="240" w:lineRule="auto"/>
              <w:jc w:val="center"/>
            </w:pPr>
            <w:bookmarkStart w:id="11090" w:name="para_4bf29858_3909_40bf_81e6_2059e0a81a"/>
            <w:bookmarkEnd w:id="11089"/>
            <w:r>
              <w:rPr>
                <w:b/>
                <w:color w:val="000000"/>
              </w:rPr>
              <w:t>Comments</w:t>
            </w:r>
          </w:p>
        </w:tc>
        <w:bookmarkEnd w:id="11090"/>
      </w:tr>
      <w:tr w:rsidR="00EE4C37" w14:paraId="2CC7A937" w14:textId="77777777">
        <w:tc>
          <w:tcPr>
            <w:tcW w:w="13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A05E20" w14:textId="77777777" w:rsidR="00EE4C37" w:rsidRDefault="00945D8E">
            <w:pPr>
              <w:spacing w:before="180" w:after="0" w:line="240" w:lineRule="auto"/>
              <w:jc w:val="center"/>
            </w:pPr>
            <w:bookmarkStart w:id="11091" w:name="para_fc813875_4b74_4177_a44e_374fc78879"/>
            <w:r>
              <w:rPr>
                <w:color w:val="000000"/>
              </w:rPr>
              <w:t>Modality</w:t>
            </w:r>
          </w:p>
        </w:tc>
        <w:tc>
          <w:tcPr>
            <w:tcW w:w="1091" w:type="dxa"/>
            <w:tcBorders>
              <w:bottom w:val="single" w:sz="4" w:space="0" w:color="000000"/>
              <w:right w:val="single" w:sz="4" w:space="0" w:color="000000"/>
            </w:tcBorders>
            <w:tcMar>
              <w:top w:w="40" w:type="dxa"/>
              <w:left w:w="40" w:type="dxa"/>
              <w:bottom w:w="40" w:type="dxa"/>
              <w:right w:w="40" w:type="dxa"/>
            </w:tcMar>
          </w:tcPr>
          <w:p w14:paraId="3347C0E6" w14:textId="77777777" w:rsidR="00EE4C37" w:rsidRDefault="00945D8E">
            <w:pPr>
              <w:spacing w:before="180" w:after="0" w:line="240" w:lineRule="auto"/>
              <w:jc w:val="center"/>
            </w:pPr>
            <w:bookmarkStart w:id="11092" w:name="para_d547822e_b438_4909_a336_33880b0224"/>
            <w:bookmarkEnd w:id="11091"/>
            <w:r>
              <w:rPr>
                <w:color w:val="000000"/>
              </w:rPr>
              <w:t>(0008,0060)</w:t>
            </w:r>
          </w:p>
        </w:tc>
        <w:tc>
          <w:tcPr>
            <w:tcW w:w="1340" w:type="dxa"/>
            <w:tcBorders>
              <w:bottom w:val="single" w:sz="4" w:space="0" w:color="000000"/>
              <w:right w:val="single" w:sz="4" w:space="0" w:color="000000"/>
            </w:tcBorders>
            <w:tcMar>
              <w:top w:w="40" w:type="dxa"/>
              <w:left w:w="40" w:type="dxa"/>
              <w:bottom w:w="40" w:type="dxa"/>
              <w:right w:w="40" w:type="dxa"/>
            </w:tcMar>
          </w:tcPr>
          <w:p w14:paraId="62C01823" w14:textId="77777777" w:rsidR="00EE4C37" w:rsidRDefault="00945D8E">
            <w:pPr>
              <w:spacing w:before="180" w:after="0" w:line="240" w:lineRule="auto"/>
              <w:jc w:val="center"/>
            </w:pPr>
            <w:bookmarkStart w:id="11093" w:name="para_92af8f1f_5f01_4815_a85f_a5fda48299"/>
            <w:bookmarkEnd w:id="11092"/>
            <w:r>
              <w:rPr>
                <w:i/>
                <w:color w:val="000000"/>
              </w:rPr>
              <w:t>FIXED</w:t>
            </w:r>
          </w:p>
        </w:tc>
        <w:bookmarkEnd w:id="11093"/>
        <w:tc>
          <w:tcPr>
            <w:tcW w:w="1185" w:type="dxa"/>
            <w:tcBorders>
              <w:bottom w:val="single" w:sz="4" w:space="0" w:color="000000"/>
              <w:right w:val="single" w:sz="4" w:space="0" w:color="000000"/>
            </w:tcBorders>
            <w:tcMar>
              <w:top w:w="40" w:type="dxa"/>
              <w:left w:w="40" w:type="dxa"/>
              <w:bottom w:w="40" w:type="dxa"/>
              <w:right w:w="40" w:type="dxa"/>
            </w:tcMar>
          </w:tcPr>
          <w:p w14:paraId="7E6AD5B8" w14:textId="77777777" w:rsidR="00EE4C37" w:rsidRDefault="00EE4C37">
            <w:pPr>
              <w:spacing w:after="0" w:line="240" w:lineRule="auto"/>
              <w:rPr>
                <w:color w:val="000000"/>
              </w:rPr>
            </w:pPr>
          </w:p>
        </w:tc>
        <w:tc>
          <w:tcPr>
            <w:tcW w:w="1615" w:type="dxa"/>
            <w:tcBorders>
              <w:bottom w:val="single" w:sz="4" w:space="0" w:color="000000"/>
              <w:right w:val="single" w:sz="4" w:space="0" w:color="000000"/>
            </w:tcBorders>
            <w:tcMar>
              <w:top w:w="40" w:type="dxa"/>
              <w:left w:w="40" w:type="dxa"/>
              <w:bottom w:w="40" w:type="dxa"/>
              <w:right w:w="40" w:type="dxa"/>
            </w:tcMar>
          </w:tcPr>
          <w:p w14:paraId="63960055" w14:textId="77777777" w:rsidR="00EE4C37" w:rsidRDefault="00945D8E">
            <w:pPr>
              <w:spacing w:before="180" w:after="0" w:line="240" w:lineRule="auto"/>
              <w:jc w:val="center"/>
            </w:pPr>
            <w:bookmarkStart w:id="11094" w:name="para_58916063_c6de_498f_92c0_7b7b45a571"/>
            <w:r>
              <w:rPr>
                <w:i/>
                <w:color w:val="000000"/>
              </w:rPr>
              <w:t>ALWAYS</w:t>
            </w:r>
          </w:p>
        </w:tc>
        <w:tc>
          <w:tcPr>
            <w:tcW w:w="1416" w:type="dxa"/>
            <w:tcBorders>
              <w:bottom w:val="single" w:sz="4" w:space="0" w:color="000000"/>
              <w:right w:val="single" w:sz="4" w:space="0" w:color="000000"/>
            </w:tcBorders>
            <w:tcMar>
              <w:top w:w="40" w:type="dxa"/>
              <w:left w:w="40" w:type="dxa"/>
              <w:bottom w:w="40" w:type="dxa"/>
              <w:right w:w="40" w:type="dxa"/>
            </w:tcMar>
          </w:tcPr>
          <w:p w14:paraId="0C97ACE6" w14:textId="77777777" w:rsidR="00EE4C37" w:rsidRDefault="00945D8E">
            <w:pPr>
              <w:spacing w:before="180" w:after="0" w:line="240" w:lineRule="auto"/>
              <w:jc w:val="center"/>
            </w:pPr>
            <w:bookmarkStart w:id="11095" w:name="para_f9995d28_b10d_4ff5_a694_819988d369"/>
            <w:bookmarkEnd w:id="11094"/>
            <w:r>
              <w:rPr>
                <w:i/>
                <w:color w:val="000000"/>
              </w:rPr>
              <w:t>SR</w:t>
            </w:r>
          </w:p>
        </w:tc>
        <w:bookmarkEnd w:id="11095"/>
        <w:tc>
          <w:tcPr>
            <w:tcW w:w="1416" w:type="dxa"/>
            <w:tcBorders>
              <w:bottom w:val="single" w:sz="4" w:space="0" w:color="000000"/>
              <w:right w:val="single" w:sz="4" w:space="0" w:color="000000"/>
            </w:tcBorders>
            <w:tcMar>
              <w:top w:w="40" w:type="dxa"/>
              <w:left w:w="40" w:type="dxa"/>
              <w:bottom w:w="40" w:type="dxa"/>
              <w:right w:w="40" w:type="dxa"/>
            </w:tcMar>
          </w:tcPr>
          <w:p w14:paraId="31D0BC3C"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FD22AFB" w14:textId="77777777" w:rsidR="00EE4C37" w:rsidRDefault="00EE4C37">
            <w:pPr>
              <w:spacing w:after="0" w:line="240" w:lineRule="auto"/>
              <w:rPr>
                <w:color w:val="000000"/>
              </w:rPr>
            </w:pPr>
          </w:p>
        </w:tc>
      </w:tr>
      <w:tr w:rsidR="00EE4C37" w14:paraId="73B9F092" w14:textId="77777777">
        <w:tc>
          <w:tcPr>
            <w:tcW w:w="13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B36825" w14:textId="77777777" w:rsidR="00EE4C37" w:rsidRDefault="00945D8E">
            <w:pPr>
              <w:spacing w:before="180" w:after="0" w:line="240" w:lineRule="auto"/>
              <w:jc w:val="center"/>
            </w:pPr>
            <w:bookmarkStart w:id="11096" w:name="para_a5f0cc8b_db1a_49a9_a318_95193c699a"/>
            <w:r>
              <w:rPr>
                <w:color w:val="000000"/>
              </w:rPr>
              <w:t>Referenced Performed Procedure Step Sequence</w:t>
            </w:r>
          </w:p>
        </w:tc>
        <w:tc>
          <w:tcPr>
            <w:tcW w:w="1091" w:type="dxa"/>
            <w:tcBorders>
              <w:bottom w:val="single" w:sz="4" w:space="0" w:color="000000"/>
              <w:right w:val="single" w:sz="4" w:space="0" w:color="000000"/>
            </w:tcBorders>
            <w:tcMar>
              <w:top w:w="40" w:type="dxa"/>
              <w:left w:w="40" w:type="dxa"/>
              <w:bottom w:w="40" w:type="dxa"/>
              <w:right w:w="40" w:type="dxa"/>
            </w:tcMar>
          </w:tcPr>
          <w:p w14:paraId="37AEF9A8" w14:textId="77777777" w:rsidR="00EE4C37" w:rsidRDefault="00945D8E">
            <w:pPr>
              <w:spacing w:before="180" w:after="0" w:line="240" w:lineRule="auto"/>
              <w:jc w:val="center"/>
            </w:pPr>
            <w:bookmarkStart w:id="11097" w:name="para_d2e86050_0b69_4492_b975_fb747f5445"/>
            <w:bookmarkEnd w:id="11096"/>
            <w:r>
              <w:rPr>
                <w:color w:val="000000"/>
              </w:rPr>
              <w:t>(0008,1111)</w:t>
            </w:r>
          </w:p>
        </w:tc>
        <w:tc>
          <w:tcPr>
            <w:tcW w:w="1340" w:type="dxa"/>
            <w:tcBorders>
              <w:bottom w:val="single" w:sz="4" w:space="0" w:color="000000"/>
              <w:right w:val="single" w:sz="4" w:space="0" w:color="000000"/>
            </w:tcBorders>
            <w:tcMar>
              <w:top w:w="40" w:type="dxa"/>
              <w:left w:w="40" w:type="dxa"/>
              <w:bottom w:w="40" w:type="dxa"/>
              <w:right w:w="40" w:type="dxa"/>
            </w:tcMar>
          </w:tcPr>
          <w:p w14:paraId="4EAC6DEF" w14:textId="77777777" w:rsidR="00EE4C37" w:rsidRDefault="00945D8E">
            <w:pPr>
              <w:spacing w:before="180" w:after="0" w:line="240" w:lineRule="auto"/>
              <w:jc w:val="center"/>
            </w:pPr>
            <w:bookmarkStart w:id="11098" w:name="para_9ae5ac70_ab2d_4b1f_9fc9_994f0520c4"/>
            <w:bookmarkEnd w:id="11097"/>
            <w:r>
              <w:rPr>
                <w:i/>
                <w:color w:val="000000"/>
              </w:rPr>
              <w:t>GENERATED</w:t>
            </w:r>
          </w:p>
        </w:tc>
        <w:tc>
          <w:tcPr>
            <w:tcW w:w="1185" w:type="dxa"/>
            <w:tcBorders>
              <w:bottom w:val="single" w:sz="4" w:space="0" w:color="000000"/>
              <w:right w:val="single" w:sz="4" w:space="0" w:color="000000"/>
            </w:tcBorders>
            <w:tcMar>
              <w:top w:w="40" w:type="dxa"/>
              <w:left w:w="40" w:type="dxa"/>
              <w:bottom w:w="40" w:type="dxa"/>
              <w:right w:w="40" w:type="dxa"/>
            </w:tcMar>
          </w:tcPr>
          <w:p w14:paraId="48025ABE" w14:textId="77777777" w:rsidR="00EE4C37" w:rsidRDefault="00945D8E">
            <w:pPr>
              <w:spacing w:before="180" w:after="0" w:line="240" w:lineRule="auto"/>
              <w:jc w:val="center"/>
            </w:pPr>
            <w:bookmarkStart w:id="11099" w:name="para_7bbd3148_abf7_42eb_bce8_8609f68908"/>
            <w:bookmarkEnd w:id="11098"/>
            <w:r>
              <w:rPr>
                <w:i/>
                <w:color w:val="000000"/>
              </w:rPr>
              <w:t>ALWAYS</w:t>
            </w:r>
          </w:p>
        </w:tc>
        <w:tc>
          <w:tcPr>
            <w:tcW w:w="1615" w:type="dxa"/>
            <w:tcBorders>
              <w:bottom w:val="single" w:sz="4" w:space="0" w:color="000000"/>
              <w:right w:val="single" w:sz="4" w:space="0" w:color="000000"/>
            </w:tcBorders>
            <w:tcMar>
              <w:top w:w="40" w:type="dxa"/>
              <w:left w:w="40" w:type="dxa"/>
              <w:bottom w:w="40" w:type="dxa"/>
              <w:right w:w="40" w:type="dxa"/>
            </w:tcMar>
          </w:tcPr>
          <w:p w14:paraId="1D5FFA9A" w14:textId="77777777" w:rsidR="00EE4C37" w:rsidRDefault="00945D8E">
            <w:pPr>
              <w:spacing w:before="180" w:after="0" w:line="240" w:lineRule="auto"/>
              <w:jc w:val="center"/>
            </w:pPr>
            <w:bookmarkStart w:id="11100" w:name="para_f6bf5350_2084_4552_bd76_04e9897e0e"/>
            <w:bookmarkEnd w:id="11099"/>
            <w:r>
              <w:rPr>
                <w:i/>
                <w:color w:val="000000"/>
              </w:rPr>
              <w:t>CONDITIONAL</w:t>
            </w:r>
          </w:p>
        </w:tc>
        <w:tc>
          <w:tcPr>
            <w:tcW w:w="1416" w:type="dxa"/>
            <w:tcBorders>
              <w:bottom w:val="single" w:sz="4" w:space="0" w:color="000000"/>
              <w:right w:val="single" w:sz="4" w:space="0" w:color="000000"/>
            </w:tcBorders>
            <w:tcMar>
              <w:top w:w="40" w:type="dxa"/>
              <w:left w:w="40" w:type="dxa"/>
              <w:bottom w:w="40" w:type="dxa"/>
              <w:right w:w="40" w:type="dxa"/>
            </w:tcMar>
          </w:tcPr>
          <w:p w14:paraId="061D95AE" w14:textId="27648C52" w:rsidR="00EE4C37" w:rsidRDefault="00945D8E">
            <w:pPr>
              <w:spacing w:before="180" w:after="0" w:line="240" w:lineRule="auto"/>
              <w:jc w:val="center"/>
            </w:pPr>
            <w:bookmarkStart w:id="11101" w:name="para_a7640a27_451f_4c1e_9161_2e5b0b3def"/>
            <w:bookmarkEnd w:id="11100"/>
            <w:r>
              <w:rPr>
                <w:i/>
                <w:color w:val="000000"/>
              </w:rPr>
              <w:t xml:space="preserve">(See </w:t>
            </w:r>
            <w:r>
              <w:t xml:space="preserve">Annex </w:t>
            </w:r>
            <w:r>
              <w:fldChar w:fldCharType="begin"/>
            </w:r>
            <w:r>
              <w:instrText xml:space="preserve"> REF sect_N_12 \r \h  \* MERGEFORMAT </w:instrText>
            </w:r>
            <w:r>
              <w:fldChar w:fldCharType="separate"/>
            </w:r>
            <w:r w:rsidR="004856C0">
              <w:rPr>
                <w:cs/>
              </w:rPr>
              <w:t>‎</w:t>
            </w:r>
            <w:r w:rsidR="004856C0">
              <w:t>D</w:t>
            </w:r>
            <w:r>
              <w:fldChar w:fldCharType="end"/>
            </w:r>
            <w:r>
              <w:rPr>
                <w:i/>
                <w:color w:val="000000"/>
              </w:rPr>
              <w:t xml:space="preserve"> for details)</w:t>
            </w:r>
          </w:p>
        </w:tc>
        <w:tc>
          <w:tcPr>
            <w:tcW w:w="1416" w:type="dxa"/>
            <w:tcBorders>
              <w:bottom w:val="single" w:sz="4" w:space="0" w:color="000000"/>
              <w:right w:val="single" w:sz="4" w:space="0" w:color="000000"/>
            </w:tcBorders>
            <w:tcMar>
              <w:top w:w="40" w:type="dxa"/>
              <w:left w:w="40" w:type="dxa"/>
              <w:bottom w:w="40" w:type="dxa"/>
              <w:right w:w="40" w:type="dxa"/>
            </w:tcMar>
          </w:tcPr>
          <w:p w14:paraId="3803DC60" w14:textId="4A98C2BD" w:rsidR="00EE4C37" w:rsidRDefault="00945D8E">
            <w:pPr>
              <w:spacing w:before="180" w:after="0" w:line="240" w:lineRule="auto"/>
              <w:jc w:val="center"/>
            </w:pPr>
            <w:bookmarkStart w:id="11102" w:name="para_0d45ea9d_b6a7_42b3_b1f9_34062f138c"/>
            <w:bookmarkEnd w:id="11101"/>
            <w:r>
              <w:rPr>
                <w:i/>
                <w:color w:val="000000"/>
              </w:rPr>
              <w:t xml:space="preserve">See </w:t>
            </w:r>
            <w:r>
              <w:t xml:space="preserve">Annex </w:t>
            </w:r>
            <w:r>
              <w:fldChar w:fldCharType="begin"/>
            </w:r>
            <w:r>
              <w:instrText xml:space="preserve"> REF sect_N_12 \r \h  \* MERGEFORMAT </w:instrText>
            </w:r>
            <w:r>
              <w:fldChar w:fldCharType="separate"/>
            </w:r>
            <w:r w:rsidR="004856C0">
              <w:rPr>
                <w:cs/>
              </w:rPr>
              <w:t>‎</w:t>
            </w:r>
            <w:r w:rsidR="004856C0">
              <w:t>D</w:t>
            </w:r>
            <w:r>
              <w:fldChar w:fldCharType="end"/>
            </w:r>
          </w:p>
        </w:tc>
        <w:bookmarkEnd w:id="11102"/>
        <w:tc>
          <w:tcPr>
            <w:tcW w:w="1055" w:type="dxa"/>
            <w:tcBorders>
              <w:bottom w:val="single" w:sz="4" w:space="0" w:color="000000"/>
              <w:right w:val="single" w:sz="4" w:space="0" w:color="000000"/>
            </w:tcBorders>
            <w:tcMar>
              <w:top w:w="40" w:type="dxa"/>
              <w:left w:w="40" w:type="dxa"/>
              <w:bottom w:w="40" w:type="dxa"/>
              <w:right w:w="40" w:type="dxa"/>
            </w:tcMar>
          </w:tcPr>
          <w:p w14:paraId="072A1024" w14:textId="77777777" w:rsidR="00EE4C37" w:rsidRDefault="00EE4C37">
            <w:pPr>
              <w:spacing w:after="0" w:line="240" w:lineRule="auto"/>
              <w:rPr>
                <w:color w:val="000000"/>
              </w:rPr>
            </w:pPr>
          </w:p>
        </w:tc>
      </w:tr>
      <w:tr w:rsidR="00EE4C37" w14:paraId="4ECA9F91" w14:textId="77777777">
        <w:tc>
          <w:tcPr>
            <w:tcW w:w="13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4EF36C" w14:textId="77777777" w:rsidR="00EE4C37" w:rsidRDefault="00945D8E">
            <w:pPr>
              <w:spacing w:before="180" w:after="0" w:line="240" w:lineRule="auto"/>
              <w:jc w:val="center"/>
            </w:pPr>
            <w:bookmarkStart w:id="11103" w:name="para_51a9608c_6f98_40da_b476_84481cbac4"/>
            <w:r>
              <w:rPr>
                <w:color w:val="000000"/>
              </w:rPr>
              <w:t>..</w:t>
            </w:r>
          </w:p>
        </w:tc>
        <w:bookmarkEnd w:id="11103"/>
        <w:tc>
          <w:tcPr>
            <w:tcW w:w="1091" w:type="dxa"/>
            <w:tcBorders>
              <w:bottom w:val="single" w:sz="4" w:space="0" w:color="000000"/>
              <w:right w:val="single" w:sz="4" w:space="0" w:color="000000"/>
            </w:tcBorders>
            <w:tcMar>
              <w:top w:w="40" w:type="dxa"/>
              <w:left w:w="40" w:type="dxa"/>
              <w:bottom w:w="40" w:type="dxa"/>
              <w:right w:w="40" w:type="dxa"/>
            </w:tcMar>
          </w:tcPr>
          <w:p w14:paraId="52DD3CBE" w14:textId="77777777" w:rsidR="00EE4C37" w:rsidRDefault="00EE4C37">
            <w:pPr>
              <w:spacing w:after="0" w:line="240" w:lineRule="auto"/>
              <w:rPr>
                <w:color w:val="000000"/>
              </w:rPr>
            </w:pPr>
          </w:p>
        </w:tc>
        <w:tc>
          <w:tcPr>
            <w:tcW w:w="1340" w:type="dxa"/>
            <w:tcBorders>
              <w:bottom w:val="single" w:sz="4" w:space="0" w:color="000000"/>
              <w:right w:val="single" w:sz="4" w:space="0" w:color="000000"/>
            </w:tcBorders>
            <w:tcMar>
              <w:top w:w="40" w:type="dxa"/>
              <w:left w:w="40" w:type="dxa"/>
              <w:bottom w:w="40" w:type="dxa"/>
              <w:right w:w="40" w:type="dxa"/>
            </w:tcMar>
          </w:tcPr>
          <w:p w14:paraId="0C701BF2" w14:textId="77777777" w:rsidR="00EE4C37" w:rsidRDefault="00EE4C37">
            <w:pPr>
              <w:spacing w:after="0" w:line="240" w:lineRule="auto"/>
              <w:rPr>
                <w:color w:val="000000"/>
              </w:rPr>
            </w:pPr>
          </w:p>
        </w:tc>
        <w:tc>
          <w:tcPr>
            <w:tcW w:w="1185" w:type="dxa"/>
            <w:tcBorders>
              <w:bottom w:val="single" w:sz="4" w:space="0" w:color="000000"/>
              <w:right w:val="single" w:sz="4" w:space="0" w:color="000000"/>
            </w:tcBorders>
            <w:tcMar>
              <w:top w:w="40" w:type="dxa"/>
              <w:left w:w="40" w:type="dxa"/>
              <w:bottom w:w="40" w:type="dxa"/>
              <w:right w:w="40" w:type="dxa"/>
            </w:tcMar>
          </w:tcPr>
          <w:p w14:paraId="43ECBB00" w14:textId="77777777" w:rsidR="00EE4C37" w:rsidRDefault="00EE4C37">
            <w:pPr>
              <w:spacing w:after="0" w:line="240" w:lineRule="auto"/>
              <w:rPr>
                <w:color w:val="000000"/>
              </w:rPr>
            </w:pPr>
          </w:p>
        </w:tc>
        <w:tc>
          <w:tcPr>
            <w:tcW w:w="1615" w:type="dxa"/>
            <w:tcBorders>
              <w:bottom w:val="single" w:sz="4" w:space="0" w:color="000000"/>
              <w:right w:val="single" w:sz="4" w:space="0" w:color="000000"/>
            </w:tcBorders>
            <w:tcMar>
              <w:top w:w="40" w:type="dxa"/>
              <w:left w:w="40" w:type="dxa"/>
              <w:bottom w:w="40" w:type="dxa"/>
              <w:right w:w="40" w:type="dxa"/>
            </w:tcMar>
          </w:tcPr>
          <w:p w14:paraId="6BCECFA8" w14:textId="77777777" w:rsidR="00EE4C37" w:rsidRDefault="00EE4C37">
            <w:pPr>
              <w:spacing w:after="0" w:line="240" w:lineRule="auto"/>
              <w:rPr>
                <w:color w:val="000000"/>
              </w:rPr>
            </w:pPr>
          </w:p>
        </w:tc>
        <w:tc>
          <w:tcPr>
            <w:tcW w:w="1416" w:type="dxa"/>
            <w:tcBorders>
              <w:bottom w:val="single" w:sz="4" w:space="0" w:color="000000"/>
              <w:right w:val="single" w:sz="4" w:space="0" w:color="000000"/>
            </w:tcBorders>
            <w:tcMar>
              <w:top w:w="40" w:type="dxa"/>
              <w:left w:w="40" w:type="dxa"/>
              <w:bottom w:w="40" w:type="dxa"/>
              <w:right w:w="40" w:type="dxa"/>
            </w:tcMar>
          </w:tcPr>
          <w:p w14:paraId="78014601" w14:textId="77777777" w:rsidR="00EE4C37" w:rsidRDefault="00EE4C37">
            <w:pPr>
              <w:spacing w:after="0" w:line="240" w:lineRule="auto"/>
              <w:rPr>
                <w:color w:val="000000"/>
              </w:rPr>
            </w:pPr>
          </w:p>
        </w:tc>
        <w:tc>
          <w:tcPr>
            <w:tcW w:w="1416" w:type="dxa"/>
            <w:tcBorders>
              <w:bottom w:val="single" w:sz="4" w:space="0" w:color="000000"/>
              <w:right w:val="single" w:sz="4" w:space="0" w:color="000000"/>
            </w:tcBorders>
            <w:tcMar>
              <w:top w:w="40" w:type="dxa"/>
              <w:left w:w="40" w:type="dxa"/>
              <w:bottom w:w="40" w:type="dxa"/>
              <w:right w:w="40" w:type="dxa"/>
            </w:tcMar>
          </w:tcPr>
          <w:p w14:paraId="63E79CCE"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7778232" w14:textId="77777777" w:rsidR="00EE4C37" w:rsidRDefault="00EE4C37">
            <w:pPr>
              <w:spacing w:after="0" w:line="240" w:lineRule="auto"/>
              <w:rPr>
                <w:color w:val="000000"/>
              </w:rPr>
            </w:pPr>
          </w:p>
        </w:tc>
      </w:tr>
    </w:tbl>
    <w:p w14:paraId="2C33CADF" w14:textId="77777777" w:rsidR="00EE4C37" w:rsidRDefault="00EE4C37">
      <w:pPr>
        <w:spacing w:after="0" w:line="240" w:lineRule="auto"/>
        <w:rPr>
          <w:sz w:val="13"/>
        </w:rPr>
      </w:pPr>
    </w:p>
    <w:p w14:paraId="4E584AA0" w14:textId="67779337" w:rsidR="00EE4C37" w:rsidRDefault="00945D8E">
      <w:pPr>
        <w:pStyle w:val="TableTitle"/>
      </w:pPr>
      <w:bookmarkStart w:id="11104" w:name="table_N_9_47"/>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47</w:t>
      </w:r>
      <w:r>
        <w:fldChar w:fldCharType="end"/>
      </w:r>
      <w:bookmarkEnd w:id="11104"/>
      <w:r>
        <w:rPr>
          <w:color w:val="000000"/>
        </w:rPr>
        <w:t xml:space="preserve"> SR Document General Module used in &lt;SR IOD 1&gt;</w:t>
      </w:r>
    </w:p>
    <w:tbl>
      <w:tblPr>
        <w:tblW w:w="5000" w:type="pct"/>
        <w:tblCellMar>
          <w:left w:w="10" w:type="dxa"/>
          <w:right w:w="10" w:type="dxa"/>
        </w:tblCellMar>
        <w:tblLook w:val="04A0" w:firstRow="1" w:lastRow="0" w:firstColumn="1" w:lastColumn="0" w:noHBand="0" w:noVBand="1"/>
      </w:tblPr>
      <w:tblGrid>
        <w:gridCol w:w="1321"/>
        <w:gridCol w:w="1162"/>
        <w:gridCol w:w="1401"/>
        <w:gridCol w:w="1180"/>
        <w:gridCol w:w="1629"/>
        <w:gridCol w:w="1703"/>
        <w:gridCol w:w="1421"/>
        <w:gridCol w:w="1103"/>
      </w:tblGrid>
      <w:tr w:rsidR="00EE4C37" w14:paraId="1E37F1D4" w14:textId="77777777">
        <w:trPr>
          <w:tblHeader/>
        </w:trPr>
        <w:tc>
          <w:tcPr>
            <w:tcW w:w="126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FA9252" w14:textId="77777777" w:rsidR="00EE4C37" w:rsidRDefault="00945D8E">
            <w:pPr>
              <w:keepNext/>
              <w:spacing w:before="180" w:after="0" w:line="240" w:lineRule="auto"/>
              <w:jc w:val="center"/>
            </w:pPr>
            <w:bookmarkStart w:id="11105" w:name="para_dc5ead56_039e_4dad_8726_d6d6bd4425"/>
            <w:r>
              <w:rPr>
                <w:b/>
                <w:color w:val="000000"/>
              </w:rPr>
              <w:t>Attribute Name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7CCC2E4D" w14:textId="77777777" w:rsidR="00EE4C37" w:rsidRDefault="00945D8E">
            <w:pPr>
              <w:spacing w:before="180" w:after="0" w:line="240" w:lineRule="auto"/>
              <w:jc w:val="center"/>
            </w:pPr>
            <w:bookmarkStart w:id="11106" w:name="para_2a3cfce2_49d2_4d17_9068_a9d9a1b9d7"/>
            <w:bookmarkEnd w:id="11105"/>
            <w:r>
              <w:rPr>
                <w:b/>
                <w:color w:val="000000"/>
              </w:rPr>
              <w:t>Tag</w:t>
            </w:r>
          </w:p>
        </w:tc>
        <w:tc>
          <w:tcPr>
            <w:tcW w:w="1340" w:type="dxa"/>
            <w:tcBorders>
              <w:top w:val="single" w:sz="4" w:space="0" w:color="000000"/>
              <w:bottom w:val="single" w:sz="4" w:space="0" w:color="000000"/>
              <w:right w:val="single" w:sz="4" w:space="0" w:color="000000"/>
            </w:tcBorders>
            <w:tcMar>
              <w:top w:w="40" w:type="dxa"/>
              <w:left w:w="40" w:type="dxa"/>
              <w:bottom w:w="40" w:type="dxa"/>
              <w:right w:w="40" w:type="dxa"/>
            </w:tcMar>
          </w:tcPr>
          <w:p w14:paraId="401929FF" w14:textId="77777777" w:rsidR="00EE4C37" w:rsidRDefault="00945D8E">
            <w:pPr>
              <w:spacing w:before="180" w:after="0" w:line="240" w:lineRule="auto"/>
              <w:jc w:val="center"/>
            </w:pPr>
            <w:bookmarkStart w:id="11107" w:name="para_841357c0_4a15_461e_96f7_6272821163"/>
            <w:bookmarkEnd w:id="11106"/>
            <w:r>
              <w:rPr>
                <w:b/>
                <w:color w:val="000000"/>
              </w:rPr>
              <w:t>Source</w:t>
            </w:r>
          </w:p>
        </w:tc>
        <w:tc>
          <w:tcPr>
            <w:tcW w:w="1128" w:type="dxa"/>
            <w:tcBorders>
              <w:top w:val="single" w:sz="4" w:space="0" w:color="000000"/>
              <w:bottom w:val="single" w:sz="4" w:space="0" w:color="000000"/>
              <w:right w:val="single" w:sz="4" w:space="0" w:color="000000"/>
            </w:tcBorders>
            <w:tcMar>
              <w:top w:w="40" w:type="dxa"/>
              <w:left w:w="40" w:type="dxa"/>
              <w:bottom w:w="40" w:type="dxa"/>
              <w:right w:w="40" w:type="dxa"/>
            </w:tcMar>
          </w:tcPr>
          <w:p w14:paraId="206CF661" w14:textId="77777777" w:rsidR="00EE4C37" w:rsidRDefault="00945D8E">
            <w:pPr>
              <w:spacing w:before="180" w:after="0" w:line="240" w:lineRule="auto"/>
              <w:jc w:val="center"/>
            </w:pPr>
            <w:bookmarkStart w:id="11108" w:name="para_804a7ff7_fe5f_4749_82e4_596c8bb1d6"/>
            <w:bookmarkEnd w:id="11107"/>
            <w:r>
              <w:rPr>
                <w:b/>
                <w:color w:val="000000"/>
              </w:rPr>
              <w:t>Presence of Attribute</w:t>
            </w:r>
          </w:p>
        </w:tc>
        <w:tc>
          <w:tcPr>
            <w:tcW w:w="1558" w:type="dxa"/>
            <w:tcBorders>
              <w:top w:val="single" w:sz="4" w:space="0" w:color="000000"/>
              <w:bottom w:val="single" w:sz="4" w:space="0" w:color="000000"/>
              <w:right w:val="single" w:sz="4" w:space="0" w:color="000000"/>
            </w:tcBorders>
            <w:tcMar>
              <w:top w:w="40" w:type="dxa"/>
              <w:left w:w="40" w:type="dxa"/>
              <w:bottom w:w="40" w:type="dxa"/>
              <w:right w:w="40" w:type="dxa"/>
            </w:tcMar>
          </w:tcPr>
          <w:p w14:paraId="0F349972" w14:textId="77777777" w:rsidR="00EE4C37" w:rsidRDefault="00945D8E">
            <w:pPr>
              <w:spacing w:before="180" w:after="0" w:line="240" w:lineRule="auto"/>
              <w:jc w:val="center"/>
            </w:pPr>
            <w:bookmarkStart w:id="11109" w:name="para_c744cc15_ac9d_47f2_9607_a8eb47791f"/>
            <w:bookmarkEnd w:id="11108"/>
            <w:r>
              <w:rPr>
                <w:b/>
                <w:color w:val="000000"/>
              </w:rPr>
              <w:t>Presence of Value</w:t>
            </w:r>
          </w:p>
        </w:tc>
        <w:tc>
          <w:tcPr>
            <w:tcW w:w="1628" w:type="dxa"/>
            <w:tcBorders>
              <w:top w:val="single" w:sz="4" w:space="0" w:color="000000"/>
              <w:bottom w:val="single" w:sz="4" w:space="0" w:color="000000"/>
              <w:right w:val="single" w:sz="4" w:space="0" w:color="000000"/>
            </w:tcBorders>
            <w:tcMar>
              <w:top w:w="40" w:type="dxa"/>
              <w:left w:w="40" w:type="dxa"/>
              <w:bottom w:w="40" w:type="dxa"/>
              <w:right w:w="40" w:type="dxa"/>
            </w:tcMar>
          </w:tcPr>
          <w:p w14:paraId="6FEF5259" w14:textId="77777777" w:rsidR="00EE4C37" w:rsidRDefault="00945D8E">
            <w:pPr>
              <w:spacing w:before="180" w:after="0" w:line="240" w:lineRule="auto"/>
              <w:jc w:val="center"/>
            </w:pPr>
            <w:bookmarkStart w:id="11110" w:name="para_bdee5078_8ebb_49f0_8ba7_4cc2fcd563"/>
            <w:bookmarkEnd w:id="11109"/>
            <w:r>
              <w:rPr>
                <w:b/>
                <w:color w:val="000000"/>
              </w:rPr>
              <w:t>Value</w:t>
            </w:r>
          </w:p>
        </w:tc>
        <w:tc>
          <w:tcPr>
            <w:tcW w:w="1359" w:type="dxa"/>
            <w:tcBorders>
              <w:top w:val="single" w:sz="4" w:space="0" w:color="000000"/>
              <w:bottom w:val="single" w:sz="4" w:space="0" w:color="000000"/>
              <w:right w:val="single" w:sz="4" w:space="0" w:color="000000"/>
            </w:tcBorders>
            <w:tcMar>
              <w:top w:w="40" w:type="dxa"/>
              <w:left w:w="40" w:type="dxa"/>
              <w:bottom w:w="40" w:type="dxa"/>
              <w:right w:w="40" w:type="dxa"/>
            </w:tcMar>
          </w:tcPr>
          <w:p w14:paraId="4B37196A" w14:textId="77777777" w:rsidR="00EE4C37" w:rsidRDefault="00945D8E">
            <w:pPr>
              <w:spacing w:before="180" w:after="0" w:line="240" w:lineRule="auto"/>
              <w:jc w:val="center"/>
            </w:pPr>
            <w:bookmarkStart w:id="11111" w:name="para_5073c1ef_f166_45cb_a16e_307b959c76"/>
            <w:bookmarkEnd w:id="11110"/>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1BD6E5BB" w14:textId="77777777" w:rsidR="00EE4C37" w:rsidRDefault="00945D8E">
            <w:pPr>
              <w:spacing w:before="180" w:after="0" w:line="240" w:lineRule="auto"/>
              <w:jc w:val="center"/>
            </w:pPr>
            <w:bookmarkStart w:id="11112" w:name="para_f7e72008_4227_471f_8476_0fe41af9e6"/>
            <w:bookmarkEnd w:id="11111"/>
            <w:r>
              <w:rPr>
                <w:b/>
                <w:color w:val="000000"/>
              </w:rPr>
              <w:t>Comments</w:t>
            </w:r>
          </w:p>
        </w:tc>
        <w:bookmarkEnd w:id="11112"/>
      </w:tr>
      <w:tr w:rsidR="00EE4C37" w14:paraId="0B4377EC" w14:textId="77777777">
        <w:tc>
          <w:tcPr>
            <w:tcW w:w="12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452303" w14:textId="77777777" w:rsidR="00EE4C37" w:rsidRDefault="00945D8E">
            <w:pPr>
              <w:spacing w:before="180" w:after="0" w:line="240" w:lineRule="auto"/>
              <w:jc w:val="center"/>
            </w:pPr>
            <w:bookmarkStart w:id="11113" w:name="para_01970da9_2aea_4b26_8671_37266bdb30"/>
            <w:r>
              <w:rPr>
                <w:color w:val="000000"/>
              </w:rPr>
              <w:t>Completion Flag</w:t>
            </w:r>
          </w:p>
        </w:tc>
        <w:tc>
          <w:tcPr>
            <w:tcW w:w="1111" w:type="dxa"/>
            <w:tcBorders>
              <w:bottom w:val="single" w:sz="4" w:space="0" w:color="000000"/>
              <w:right w:val="single" w:sz="4" w:space="0" w:color="000000"/>
            </w:tcBorders>
            <w:tcMar>
              <w:top w:w="40" w:type="dxa"/>
              <w:left w:w="40" w:type="dxa"/>
              <w:bottom w:w="40" w:type="dxa"/>
              <w:right w:w="40" w:type="dxa"/>
            </w:tcMar>
          </w:tcPr>
          <w:p w14:paraId="6E5D117D" w14:textId="77777777" w:rsidR="00EE4C37" w:rsidRDefault="00945D8E">
            <w:pPr>
              <w:spacing w:before="180" w:after="0" w:line="240" w:lineRule="auto"/>
              <w:jc w:val="center"/>
            </w:pPr>
            <w:bookmarkStart w:id="11114" w:name="para_4a3e13f2_98cf_4efd_9823_01c7c638b4"/>
            <w:bookmarkEnd w:id="11113"/>
            <w:r>
              <w:rPr>
                <w:color w:val="000000"/>
              </w:rPr>
              <w:t>(0040,A491)</w:t>
            </w:r>
          </w:p>
        </w:tc>
        <w:tc>
          <w:tcPr>
            <w:tcW w:w="1340" w:type="dxa"/>
            <w:tcBorders>
              <w:bottom w:val="single" w:sz="4" w:space="0" w:color="000000"/>
              <w:right w:val="single" w:sz="4" w:space="0" w:color="000000"/>
            </w:tcBorders>
            <w:tcMar>
              <w:top w:w="40" w:type="dxa"/>
              <w:left w:w="40" w:type="dxa"/>
              <w:bottom w:w="40" w:type="dxa"/>
              <w:right w:w="40" w:type="dxa"/>
            </w:tcMar>
          </w:tcPr>
          <w:p w14:paraId="0374DBBB" w14:textId="77777777" w:rsidR="00EE4C37" w:rsidRDefault="00945D8E">
            <w:pPr>
              <w:spacing w:before="180" w:after="0" w:line="240" w:lineRule="auto"/>
              <w:jc w:val="center"/>
            </w:pPr>
            <w:bookmarkStart w:id="11115" w:name="para_528d84c9_ce76_42a8_925d_354371e94e"/>
            <w:bookmarkEnd w:id="11114"/>
            <w:r>
              <w:rPr>
                <w:i/>
                <w:color w:val="000000"/>
              </w:rPr>
              <w:t>GENERATED</w:t>
            </w:r>
          </w:p>
        </w:tc>
        <w:tc>
          <w:tcPr>
            <w:tcW w:w="1128" w:type="dxa"/>
            <w:tcBorders>
              <w:bottom w:val="single" w:sz="4" w:space="0" w:color="000000"/>
              <w:right w:val="single" w:sz="4" w:space="0" w:color="000000"/>
            </w:tcBorders>
            <w:tcMar>
              <w:top w:w="40" w:type="dxa"/>
              <w:left w:w="40" w:type="dxa"/>
              <w:bottom w:w="40" w:type="dxa"/>
              <w:right w:w="40" w:type="dxa"/>
            </w:tcMar>
          </w:tcPr>
          <w:p w14:paraId="351E3707" w14:textId="77777777" w:rsidR="00EE4C37" w:rsidRDefault="00945D8E">
            <w:pPr>
              <w:spacing w:before="180" w:after="0" w:line="240" w:lineRule="auto"/>
              <w:jc w:val="center"/>
            </w:pPr>
            <w:bookmarkStart w:id="11116" w:name="para_2f1c58e5_19a7_4723_a02b_0ea8a3c7cc"/>
            <w:bookmarkEnd w:id="11115"/>
            <w:r>
              <w:rPr>
                <w:i/>
                <w:color w:val="000000"/>
              </w:rPr>
              <w:t>ALWAYS</w:t>
            </w:r>
          </w:p>
        </w:tc>
        <w:tc>
          <w:tcPr>
            <w:tcW w:w="1558" w:type="dxa"/>
            <w:tcBorders>
              <w:bottom w:val="single" w:sz="4" w:space="0" w:color="000000"/>
              <w:right w:val="single" w:sz="4" w:space="0" w:color="000000"/>
            </w:tcBorders>
            <w:tcMar>
              <w:top w:w="40" w:type="dxa"/>
              <w:left w:w="40" w:type="dxa"/>
              <w:bottom w:w="40" w:type="dxa"/>
              <w:right w:w="40" w:type="dxa"/>
            </w:tcMar>
          </w:tcPr>
          <w:p w14:paraId="6331D3D1" w14:textId="77777777" w:rsidR="00EE4C37" w:rsidRDefault="00945D8E">
            <w:pPr>
              <w:spacing w:before="180" w:after="0" w:line="240" w:lineRule="auto"/>
              <w:jc w:val="center"/>
            </w:pPr>
            <w:bookmarkStart w:id="11117" w:name="para_30372071_0cc6_4c31_8764_3e28aa4478"/>
            <w:bookmarkEnd w:id="11116"/>
            <w:r>
              <w:rPr>
                <w:i/>
                <w:color w:val="000000"/>
              </w:rPr>
              <w:t>ALWAYS</w:t>
            </w:r>
          </w:p>
        </w:tc>
        <w:tc>
          <w:tcPr>
            <w:tcW w:w="1628" w:type="dxa"/>
            <w:tcBorders>
              <w:bottom w:val="single" w:sz="4" w:space="0" w:color="000000"/>
              <w:right w:val="single" w:sz="4" w:space="0" w:color="000000"/>
            </w:tcBorders>
            <w:tcMar>
              <w:top w:w="40" w:type="dxa"/>
              <w:left w:w="40" w:type="dxa"/>
              <w:bottom w:w="40" w:type="dxa"/>
              <w:right w:w="40" w:type="dxa"/>
            </w:tcMar>
          </w:tcPr>
          <w:p w14:paraId="0997F5AF" w14:textId="77777777" w:rsidR="00EE4C37" w:rsidRDefault="00945D8E">
            <w:pPr>
              <w:spacing w:before="180" w:after="0" w:line="240" w:lineRule="auto"/>
              <w:jc w:val="center"/>
            </w:pPr>
            <w:bookmarkStart w:id="11118" w:name="para_9dd0ab59_bc07_466d_b08e_f7d8804bc7"/>
            <w:bookmarkEnd w:id="11117"/>
            <w:r>
              <w:rPr>
                <w:i/>
                <w:color w:val="000000"/>
              </w:rPr>
              <w:t>&lt;&lt;PARTIAL COMPLETE&gt;&gt;</w:t>
            </w:r>
          </w:p>
        </w:tc>
        <w:bookmarkEnd w:id="11118"/>
        <w:tc>
          <w:tcPr>
            <w:tcW w:w="1359" w:type="dxa"/>
            <w:tcBorders>
              <w:bottom w:val="single" w:sz="4" w:space="0" w:color="000000"/>
              <w:right w:val="single" w:sz="4" w:space="0" w:color="000000"/>
            </w:tcBorders>
            <w:tcMar>
              <w:top w:w="40" w:type="dxa"/>
              <w:left w:w="40" w:type="dxa"/>
              <w:bottom w:w="40" w:type="dxa"/>
              <w:right w:w="40" w:type="dxa"/>
            </w:tcMar>
          </w:tcPr>
          <w:p w14:paraId="25B8FE9C"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50C7DD0" w14:textId="77777777" w:rsidR="00EE4C37" w:rsidRDefault="00EE4C37">
            <w:pPr>
              <w:spacing w:after="0" w:line="240" w:lineRule="auto"/>
              <w:rPr>
                <w:color w:val="000000"/>
              </w:rPr>
            </w:pPr>
          </w:p>
        </w:tc>
      </w:tr>
      <w:tr w:rsidR="00EE4C37" w14:paraId="7C4FD558" w14:textId="77777777">
        <w:tc>
          <w:tcPr>
            <w:tcW w:w="12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5C46AB" w14:textId="77777777" w:rsidR="00EE4C37" w:rsidRDefault="00945D8E">
            <w:pPr>
              <w:spacing w:before="180" w:after="0" w:line="240" w:lineRule="auto"/>
              <w:jc w:val="center"/>
            </w:pPr>
            <w:bookmarkStart w:id="11119" w:name="para_3e394003_64fd_471b_a7bf_8e1b0b551b"/>
            <w:r>
              <w:rPr>
                <w:color w:val="000000"/>
              </w:rPr>
              <w:t>Verification Flag</w:t>
            </w:r>
          </w:p>
        </w:tc>
        <w:tc>
          <w:tcPr>
            <w:tcW w:w="1111" w:type="dxa"/>
            <w:tcBorders>
              <w:bottom w:val="single" w:sz="4" w:space="0" w:color="000000"/>
              <w:right w:val="single" w:sz="4" w:space="0" w:color="000000"/>
            </w:tcBorders>
            <w:tcMar>
              <w:top w:w="40" w:type="dxa"/>
              <w:left w:w="40" w:type="dxa"/>
              <w:bottom w:w="40" w:type="dxa"/>
              <w:right w:w="40" w:type="dxa"/>
            </w:tcMar>
          </w:tcPr>
          <w:p w14:paraId="0D0FCEDD" w14:textId="77777777" w:rsidR="00EE4C37" w:rsidRDefault="00945D8E">
            <w:pPr>
              <w:spacing w:before="180" w:after="0" w:line="240" w:lineRule="auto"/>
              <w:jc w:val="center"/>
            </w:pPr>
            <w:bookmarkStart w:id="11120" w:name="para_22e9499e_4e92_420a_ab37_a05a93dafc"/>
            <w:bookmarkEnd w:id="11119"/>
            <w:r>
              <w:rPr>
                <w:color w:val="000000"/>
              </w:rPr>
              <w:t>(0040,A493)</w:t>
            </w:r>
          </w:p>
        </w:tc>
        <w:tc>
          <w:tcPr>
            <w:tcW w:w="1340" w:type="dxa"/>
            <w:tcBorders>
              <w:bottom w:val="single" w:sz="4" w:space="0" w:color="000000"/>
              <w:right w:val="single" w:sz="4" w:space="0" w:color="000000"/>
            </w:tcBorders>
            <w:tcMar>
              <w:top w:w="40" w:type="dxa"/>
              <w:left w:w="40" w:type="dxa"/>
              <w:bottom w:w="40" w:type="dxa"/>
              <w:right w:w="40" w:type="dxa"/>
            </w:tcMar>
          </w:tcPr>
          <w:p w14:paraId="327FA55D" w14:textId="77777777" w:rsidR="00EE4C37" w:rsidRDefault="00945D8E">
            <w:pPr>
              <w:spacing w:before="180" w:after="0" w:line="240" w:lineRule="auto"/>
              <w:jc w:val="center"/>
            </w:pPr>
            <w:bookmarkStart w:id="11121" w:name="para_b8097dfd_291d_48f6_a6a5_85bbe2a91b"/>
            <w:bookmarkEnd w:id="11120"/>
            <w:r>
              <w:rPr>
                <w:i/>
                <w:color w:val="000000"/>
              </w:rPr>
              <w:t>GENERATED</w:t>
            </w:r>
          </w:p>
        </w:tc>
        <w:tc>
          <w:tcPr>
            <w:tcW w:w="1128" w:type="dxa"/>
            <w:tcBorders>
              <w:bottom w:val="single" w:sz="4" w:space="0" w:color="000000"/>
              <w:right w:val="single" w:sz="4" w:space="0" w:color="000000"/>
            </w:tcBorders>
            <w:tcMar>
              <w:top w:w="40" w:type="dxa"/>
              <w:left w:w="40" w:type="dxa"/>
              <w:bottom w:w="40" w:type="dxa"/>
              <w:right w:w="40" w:type="dxa"/>
            </w:tcMar>
          </w:tcPr>
          <w:p w14:paraId="65F7B9A6" w14:textId="77777777" w:rsidR="00EE4C37" w:rsidRDefault="00945D8E">
            <w:pPr>
              <w:spacing w:before="180" w:after="0" w:line="240" w:lineRule="auto"/>
              <w:jc w:val="center"/>
            </w:pPr>
            <w:bookmarkStart w:id="11122" w:name="para_9cfdb051_706b_430c_900e_9135e1f191"/>
            <w:bookmarkEnd w:id="11121"/>
            <w:r>
              <w:rPr>
                <w:i/>
                <w:color w:val="000000"/>
              </w:rPr>
              <w:t>ALWAYS</w:t>
            </w:r>
          </w:p>
        </w:tc>
        <w:tc>
          <w:tcPr>
            <w:tcW w:w="1558" w:type="dxa"/>
            <w:tcBorders>
              <w:bottom w:val="single" w:sz="4" w:space="0" w:color="000000"/>
              <w:right w:val="single" w:sz="4" w:space="0" w:color="000000"/>
            </w:tcBorders>
            <w:tcMar>
              <w:top w:w="40" w:type="dxa"/>
              <w:left w:w="40" w:type="dxa"/>
              <w:bottom w:w="40" w:type="dxa"/>
              <w:right w:w="40" w:type="dxa"/>
            </w:tcMar>
          </w:tcPr>
          <w:p w14:paraId="6B99FF7A" w14:textId="77777777" w:rsidR="00EE4C37" w:rsidRDefault="00945D8E">
            <w:pPr>
              <w:spacing w:before="180" w:after="0" w:line="240" w:lineRule="auto"/>
              <w:jc w:val="center"/>
            </w:pPr>
            <w:bookmarkStart w:id="11123" w:name="para_39eddf85_1d0f_42fd_a741_3d8420d8ad"/>
            <w:bookmarkEnd w:id="11122"/>
            <w:r>
              <w:rPr>
                <w:i/>
                <w:color w:val="000000"/>
              </w:rPr>
              <w:t>ALWAYS</w:t>
            </w:r>
          </w:p>
        </w:tc>
        <w:tc>
          <w:tcPr>
            <w:tcW w:w="1628" w:type="dxa"/>
            <w:tcBorders>
              <w:bottom w:val="single" w:sz="4" w:space="0" w:color="000000"/>
              <w:right w:val="single" w:sz="4" w:space="0" w:color="000000"/>
            </w:tcBorders>
            <w:tcMar>
              <w:top w:w="40" w:type="dxa"/>
              <w:left w:w="40" w:type="dxa"/>
              <w:bottom w:w="40" w:type="dxa"/>
              <w:right w:w="40" w:type="dxa"/>
            </w:tcMar>
          </w:tcPr>
          <w:p w14:paraId="0DEAD3EC" w14:textId="77777777" w:rsidR="00EE4C37" w:rsidRDefault="00945D8E">
            <w:pPr>
              <w:spacing w:before="180" w:after="0" w:line="240" w:lineRule="auto"/>
              <w:jc w:val="center"/>
            </w:pPr>
            <w:bookmarkStart w:id="11124" w:name="para_53308166_1274_4fa7_9cde_e416ff8d26"/>
            <w:bookmarkEnd w:id="11123"/>
            <w:r>
              <w:rPr>
                <w:i/>
                <w:color w:val="000000"/>
              </w:rPr>
              <w:t>&lt;&lt;UNVERIFIED VERIFIED&gt;&gt;</w:t>
            </w:r>
          </w:p>
        </w:tc>
        <w:bookmarkEnd w:id="11124"/>
        <w:tc>
          <w:tcPr>
            <w:tcW w:w="1359" w:type="dxa"/>
            <w:tcBorders>
              <w:bottom w:val="single" w:sz="4" w:space="0" w:color="000000"/>
              <w:right w:val="single" w:sz="4" w:space="0" w:color="000000"/>
            </w:tcBorders>
            <w:tcMar>
              <w:top w:w="40" w:type="dxa"/>
              <w:left w:w="40" w:type="dxa"/>
              <w:bottom w:w="40" w:type="dxa"/>
              <w:right w:w="40" w:type="dxa"/>
            </w:tcMar>
          </w:tcPr>
          <w:p w14:paraId="04D0CE18"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97F1B86" w14:textId="77777777" w:rsidR="00EE4C37" w:rsidRDefault="00EE4C37">
            <w:pPr>
              <w:spacing w:after="0" w:line="240" w:lineRule="auto"/>
              <w:rPr>
                <w:color w:val="000000"/>
              </w:rPr>
            </w:pPr>
          </w:p>
        </w:tc>
      </w:tr>
      <w:tr w:rsidR="00EE4C37" w14:paraId="2A19959E" w14:textId="77777777">
        <w:tc>
          <w:tcPr>
            <w:tcW w:w="12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B87FDD" w14:textId="77777777" w:rsidR="00EE4C37" w:rsidRDefault="00945D8E">
            <w:pPr>
              <w:spacing w:before="180" w:after="0" w:line="240" w:lineRule="auto"/>
              <w:jc w:val="center"/>
            </w:pPr>
            <w:bookmarkStart w:id="11125" w:name="para_13961656_d174_453f_85aa_8f324990de"/>
            <w:r>
              <w:rPr>
                <w:color w:val="000000"/>
              </w:rPr>
              <w:t>Content Date</w:t>
            </w:r>
          </w:p>
        </w:tc>
        <w:tc>
          <w:tcPr>
            <w:tcW w:w="1111" w:type="dxa"/>
            <w:tcBorders>
              <w:bottom w:val="single" w:sz="4" w:space="0" w:color="000000"/>
              <w:right w:val="single" w:sz="4" w:space="0" w:color="000000"/>
            </w:tcBorders>
            <w:tcMar>
              <w:top w:w="40" w:type="dxa"/>
              <w:left w:w="40" w:type="dxa"/>
              <w:bottom w:w="40" w:type="dxa"/>
              <w:right w:w="40" w:type="dxa"/>
            </w:tcMar>
          </w:tcPr>
          <w:p w14:paraId="4A0E1488" w14:textId="77777777" w:rsidR="00EE4C37" w:rsidRDefault="00945D8E">
            <w:pPr>
              <w:spacing w:before="180" w:after="0" w:line="240" w:lineRule="auto"/>
              <w:jc w:val="center"/>
            </w:pPr>
            <w:bookmarkStart w:id="11126" w:name="para_015b2746_c97a_4a4e_b70d_8650a615bb"/>
            <w:bookmarkEnd w:id="11125"/>
            <w:r>
              <w:rPr>
                <w:color w:val="000000"/>
              </w:rPr>
              <w:t>(0008,0023)</w:t>
            </w:r>
          </w:p>
        </w:tc>
        <w:tc>
          <w:tcPr>
            <w:tcW w:w="1340" w:type="dxa"/>
            <w:tcBorders>
              <w:bottom w:val="single" w:sz="4" w:space="0" w:color="000000"/>
              <w:right w:val="single" w:sz="4" w:space="0" w:color="000000"/>
            </w:tcBorders>
            <w:tcMar>
              <w:top w:w="40" w:type="dxa"/>
              <w:left w:w="40" w:type="dxa"/>
              <w:bottom w:w="40" w:type="dxa"/>
              <w:right w:w="40" w:type="dxa"/>
            </w:tcMar>
          </w:tcPr>
          <w:p w14:paraId="193677AE" w14:textId="77777777" w:rsidR="00EE4C37" w:rsidRDefault="00945D8E">
            <w:pPr>
              <w:spacing w:before="180" w:after="0" w:line="240" w:lineRule="auto"/>
              <w:jc w:val="center"/>
            </w:pPr>
            <w:bookmarkStart w:id="11127" w:name="para_b646da21_2285_4e35_becd_52be671453"/>
            <w:bookmarkEnd w:id="11126"/>
            <w:r>
              <w:rPr>
                <w:i/>
                <w:color w:val="000000"/>
              </w:rPr>
              <w:t>GENERATED</w:t>
            </w:r>
          </w:p>
        </w:tc>
        <w:tc>
          <w:tcPr>
            <w:tcW w:w="1128" w:type="dxa"/>
            <w:tcBorders>
              <w:bottom w:val="single" w:sz="4" w:space="0" w:color="000000"/>
              <w:right w:val="single" w:sz="4" w:space="0" w:color="000000"/>
            </w:tcBorders>
            <w:tcMar>
              <w:top w:w="40" w:type="dxa"/>
              <w:left w:w="40" w:type="dxa"/>
              <w:bottom w:w="40" w:type="dxa"/>
              <w:right w:w="40" w:type="dxa"/>
            </w:tcMar>
          </w:tcPr>
          <w:p w14:paraId="599A129F" w14:textId="77777777" w:rsidR="00EE4C37" w:rsidRDefault="00945D8E">
            <w:pPr>
              <w:spacing w:before="180" w:after="0" w:line="240" w:lineRule="auto"/>
              <w:jc w:val="center"/>
            </w:pPr>
            <w:bookmarkStart w:id="11128" w:name="para_b1440848_04e6_4f09_97d9_de08a5f890"/>
            <w:bookmarkEnd w:id="11127"/>
            <w:r>
              <w:rPr>
                <w:i/>
                <w:color w:val="000000"/>
              </w:rPr>
              <w:t>ALWAYS</w:t>
            </w:r>
          </w:p>
        </w:tc>
        <w:tc>
          <w:tcPr>
            <w:tcW w:w="1558" w:type="dxa"/>
            <w:tcBorders>
              <w:bottom w:val="single" w:sz="4" w:space="0" w:color="000000"/>
              <w:right w:val="single" w:sz="4" w:space="0" w:color="000000"/>
            </w:tcBorders>
            <w:tcMar>
              <w:top w:w="40" w:type="dxa"/>
              <w:left w:w="40" w:type="dxa"/>
              <w:bottom w:w="40" w:type="dxa"/>
              <w:right w:w="40" w:type="dxa"/>
            </w:tcMar>
          </w:tcPr>
          <w:p w14:paraId="06C93163" w14:textId="77777777" w:rsidR="00EE4C37" w:rsidRDefault="00945D8E">
            <w:pPr>
              <w:spacing w:before="180" w:after="0" w:line="240" w:lineRule="auto"/>
              <w:jc w:val="center"/>
            </w:pPr>
            <w:bookmarkStart w:id="11129" w:name="para_869eba72_ee75_4100_942d_7a0e648389"/>
            <w:bookmarkEnd w:id="11128"/>
            <w:r>
              <w:rPr>
                <w:i/>
                <w:color w:val="000000"/>
              </w:rPr>
              <w:t>ALWAYS</w:t>
            </w:r>
          </w:p>
        </w:tc>
        <w:tc>
          <w:tcPr>
            <w:tcW w:w="1628" w:type="dxa"/>
            <w:tcBorders>
              <w:bottom w:val="single" w:sz="4" w:space="0" w:color="000000"/>
              <w:right w:val="single" w:sz="4" w:space="0" w:color="000000"/>
            </w:tcBorders>
            <w:tcMar>
              <w:top w:w="40" w:type="dxa"/>
              <w:left w:w="40" w:type="dxa"/>
              <w:bottom w:w="40" w:type="dxa"/>
              <w:right w:w="40" w:type="dxa"/>
            </w:tcMar>
          </w:tcPr>
          <w:p w14:paraId="6F784B59" w14:textId="77777777" w:rsidR="00EE4C37" w:rsidRDefault="00945D8E">
            <w:pPr>
              <w:spacing w:before="180" w:after="0" w:line="240" w:lineRule="auto"/>
              <w:jc w:val="center"/>
            </w:pPr>
            <w:bookmarkStart w:id="11130" w:name="para_2dba441d_d00f_40d7_953f_ebe08126af"/>
            <w:bookmarkEnd w:id="11129"/>
            <w:r>
              <w:rPr>
                <w:i/>
                <w:color w:val="000000"/>
              </w:rPr>
              <w:t>Current date</w:t>
            </w:r>
          </w:p>
        </w:tc>
        <w:bookmarkEnd w:id="11130"/>
        <w:tc>
          <w:tcPr>
            <w:tcW w:w="1359" w:type="dxa"/>
            <w:tcBorders>
              <w:bottom w:val="single" w:sz="4" w:space="0" w:color="000000"/>
              <w:right w:val="single" w:sz="4" w:space="0" w:color="000000"/>
            </w:tcBorders>
            <w:tcMar>
              <w:top w:w="40" w:type="dxa"/>
              <w:left w:w="40" w:type="dxa"/>
              <w:bottom w:w="40" w:type="dxa"/>
              <w:right w:w="40" w:type="dxa"/>
            </w:tcMar>
          </w:tcPr>
          <w:p w14:paraId="74EF91DC"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5BBA0EE" w14:textId="77777777" w:rsidR="00EE4C37" w:rsidRDefault="00EE4C37">
            <w:pPr>
              <w:spacing w:after="0" w:line="240" w:lineRule="auto"/>
              <w:rPr>
                <w:color w:val="000000"/>
              </w:rPr>
            </w:pPr>
          </w:p>
        </w:tc>
      </w:tr>
      <w:tr w:rsidR="00EE4C37" w14:paraId="5E3E22FB" w14:textId="77777777">
        <w:tc>
          <w:tcPr>
            <w:tcW w:w="12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8D88FE" w14:textId="77777777" w:rsidR="00EE4C37" w:rsidRDefault="00945D8E">
            <w:pPr>
              <w:spacing w:before="180" w:after="0" w:line="240" w:lineRule="auto"/>
              <w:jc w:val="center"/>
            </w:pPr>
            <w:bookmarkStart w:id="11131" w:name="para_89dbc83b_1738_4353_b953_809fab2130"/>
            <w:r>
              <w:rPr>
                <w:color w:val="000000"/>
              </w:rPr>
              <w:t>Content Time</w:t>
            </w:r>
          </w:p>
        </w:tc>
        <w:tc>
          <w:tcPr>
            <w:tcW w:w="1111" w:type="dxa"/>
            <w:tcBorders>
              <w:bottom w:val="single" w:sz="4" w:space="0" w:color="000000"/>
              <w:right w:val="single" w:sz="4" w:space="0" w:color="000000"/>
            </w:tcBorders>
            <w:tcMar>
              <w:top w:w="40" w:type="dxa"/>
              <w:left w:w="40" w:type="dxa"/>
              <w:bottom w:w="40" w:type="dxa"/>
              <w:right w:w="40" w:type="dxa"/>
            </w:tcMar>
          </w:tcPr>
          <w:p w14:paraId="7ACD53C2" w14:textId="77777777" w:rsidR="00EE4C37" w:rsidRDefault="00945D8E">
            <w:pPr>
              <w:spacing w:before="180" w:after="0" w:line="240" w:lineRule="auto"/>
              <w:jc w:val="center"/>
            </w:pPr>
            <w:bookmarkStart w:id="11132" w:name="para_0e71d36e_03e7_4c29_9b4c_f29cdedf11"/>
            <w:bookmarkEnd w:id="11131"/>
            <w:r>
              <w:rPr>
                <w:color w:val="000000"/>
              </w:rPr>
              <w:t>(0008,0033)</w:t>
            </w:r>
          </w:p>
        </w:tc>
        <w:tc>
          <w:tcPr>
            <w:tcW w:w="1340" w:type="dxa"/>
            <w:tcBorders>
              <w:bottom w:val="single" w:sz="4" w:space="0" w:color="000000"/>
              <w:right w:val="single" w:sz="4" w:space="0" w:color="000000"/>
            </w:tcBorders>
            <w:tcMar>
              <w:top w:w="40" w:type="dxa"/>
              <w:left w:w="40" w:type="dxa"/>
              <w:bottom w:w="40" w:type="dxa"/>
              <w:right w:w="40" w:type="dxa"/>
            </w:tcMar>
          </w:tcPr>
          <w:p w14:paraId="3213315D" w14:textId="77777777" w:rsidR="00EE4C37" w:rsidRDefault="00945D8E">
            <w:pPr>
              <w:spacing w:before="180" w:after="0" w:line="240" w:lineRule="auto"/>
              <w:jc w:val="center"/>
            </w:pPr>
            <w:bookmarkStart w:id="11133" w:name="para_1582efa6_62c2_4372_a20a_f681f95422"/>
            <w:bookmarkEnd w:id="11132"/>
            <w:r>
              <w:rPr>
                <w:i/>
                <w:color w:val="000000"/>
              </w:rPr>
              <w:t>GENERATED</w:t>
            </w:r>
          </w:p>
        </w:tc>
        <w:tc>
          <w:tcPr>
            <w:tcW w:w="1128" w:type="dxa"/>
            <w:tcBorders>
              <w:bottom w:val="single" w:sz="4" w:space="0" w:color="000000"/>
              <w:right w:val="single" w:sz="4" w:space="0" w:color="000000"/>
            </w:tcBorders>
            <w:tcMar>
              <w:top w:w="40" w:type="dxa"/>
              <w:left w:w="40" w:type="dxa"/>
              <w:bottom w:w="40" w:type="dxa"/>
              <w:right w:w="40" w:type="dxa"/>
            </w:tcMar>
          </w:tcPr>
          <w:p w14:paraId="2559883D" w14:textId="77777777" w:rsidR="00EE4C37" w:rsidRDefault="00945D8E">
            <w:pPr>
              <w:spacing w:before="180" w:after="0" w:line="240" w:lineRule="auto"/>
              <w:jc w:val="center"/>
            </w:pPr>
            <w:bookmarkStart w:id="11134" w:name="para_f8650a41_53c4_4396_8f4c_304853929d"/>
            <w:bookmarkEnd w:id="11133"/>
            <w:r>
              <w:rPr>
                <w:i/>
                <w:color w:val="000000"/>
              </w:rPr>
              <w:t>ALWAYS</w:t>
            </w:r>
          </w:p>
        </w:tc>
        <w:tc>
          <w:tcPr>
            <w:tcW w:w="1558" w:type="dxa"/>
            <w:tcBorders>
              <w:bottom w:val="single" w:sz="4" w:space="0" w:color="000000"/>
              <w:right w:val="single" w:sz="4" w:space="0" w:color="000000"/>
            </w:tcBorders>
            <w:tcMar>
              <w:top w:w="40" w:type="dxa"/>
              <w:left w:w="40" w:type="dxa"/>
              <w:bottom w:w="40" w:type="dxa"/>
              <w:right w:w="40" w:type="dxa"/>
            </w:tcMar>
          </w:tcPr>
          <w:p w14:paraId="76CC62A0" w14:textId="77777777" w:rsidR="00EE4C37" w:rsidRDefault="00945D8E">
            <w:pPr>
              <w:spacing w:before="180" w:after="0" w:line="240" w:lineRule="auto"/>
              <w:jc w:val="center"/>
            </w:pPr>
            <w:bookmarkStart w:id="11135" w:name="para_f89e497a_dda7_4247_be3d_61b8548e67"/>
            <w:bookmarkEnd w:id="11134"/>
            <w:r>
              <w:rPr>
                <w:i/>
                <w:color w:val="000000"/>
              </w:rPr>
              <w:t>ALWAYS</w:t>
            </w:r>
          </w:p>
        </w:tc>
        <w:tc>
          <w:tcPr>
            <w:tcW w:w="1628" w:type="dxa"/>
            <w:tcBorders>
              <w:bottom w:val="single" w:sz="4" w:space="0" w:color="000000"/>
              <w:right w:val="single" w:sz="4" w:space="0" w:color="000000"/>
            </w:tcBorders>
            <w:tcMar>
              <w:top w:w="40" w:type="dxa"/>
              <w:left w:w="40" w:type="dxa"/>
              <w:bottom w:w="40" w:type="dxa"/>
              <w:right w:w="40" w:type="dxa"/>
            </w:tcMar>
          </w:tcPr>
          <w:p w14:paraId="19F0857F" w14:textId="77777777" w:rsidR="00EE4C37" w:rsidRDefault="00945D8E">
            <w:pPr>
              <w:spacing w:before="180" w:after="0" w:line="240" w:lineRule="auto"/>
              <w:jc w:val="center"/>
            </w:pPr>
            <w:bookmarkStart w:id="11136" w:name="para_a1453707_f09e_4933_b139_404ad50294"/>
            <w:bookmarkEnd w:id="11135"/>
            <w:r>
              <w:rPr>
                <w:i/>
                <w:color w:val="000000"/>
              </w:rPr>
              <w:t>Current time</w:t>
            </w:r>
          </w:p>
        </w:tc>
        <w:bookmarkEnd w:id="11136"/>
        <w:tc>
          <w:tcPr>
            <w:tcW w:w="1359" w:type="dxa"/>
            <w:tcBorders>
              <w:bottom w:val="single" w:sz="4" w:space="0" w:color="000000"/>
              <w:right w:val="single" w:sz="4" w:space="0" w:color="000000"/>
            </w:tcBorders>
            <w:tcMar>
              <w:top w:w="40" w:type="dxa"/>
              <w:left w:w="40" w:type="dxa"/>
              <w:bottom w:w="40" w:type="dxa"/>
              <w:right w:w="40" w:type="dxa"/>
            </w:tcMar>
          </w:tcPr>
          <w:p w14:paraId="3B3E05DF"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5740058" w14:textId="77777777" w:rsidR="00EE4C37" w:rsidRDefault="00EE4C37">
            <w:pPr>
              <w:spacing w:after="0" w:line="240" w:lineRule="auto"/>
              <w:rPr>
                <w:color w:val="000000"/>
              </w:rPr>
            </w:pPr>
          </w:p>
        </w:tc>
      </w:tr>
      <w:tr w:rsidR="00EE4C37" w14:paraId="6523D060" w14:textId="77777777">
        <w:tc>
          <w:tcPr>
            <w:tcW w:w="12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D0F06C" w14:textId="77777777" w:rsidR="00EE4C37" w:rsidRDefault="00945D8E">
            <w:pPr>
              <w:spacing w:before="180" w:after="0" w:line="240" w:lineRule="auto"/>
              <w:jc w:val="center"/>
            </w:pPr>
            <w:bookmarkStart w:id="11137" w:name="para_12919332_c6f3_4b2f_b607_37c3c0aabb"/>
            <w:r>
              <w:rPr>
                <w:color w:val="000000"/>
              </w:rPr>
              <w:t>Referenced Request Sequence</w:t>
            </w:r>
          </w:p>
        </w:tc>
        <w:tc>
          <w:tcPr>
            <w:tcW w:w="1111" w:type="dxa"/>
            <w:tcBorders>
              <w:bottom w:val="single" w:sz="4" w:space="0" w:color="000000"/>
              <w:right w:val="single" w:sz="4" w:space="0" w:color="000000"/>
            </w:tcBorders>
            <w:tcMar>
              <w:top w:w="40" w:type="dxa"/>
              <w:left w:w="40" w:type="dxa"/>
              <w:bottom w:w="40" w:type="dxa"/>
              <w:right w:w="40" w:type="dxa"/>
            </w:tcMar>
          </w:tcPr>
          <w:p w14:paraId="3AA40EAA" w14:textId="77777777" w:rsidR="00EE4C37" w:rsidRDefault="00945D8E">
            <w:pPr>
              <w:spacing w:before="180" w:after="0" w:line="240" w:lineRule="auto"/>
              <w:jc w:val="center"/>
            </w:pPr>
            <w:bookmarkStart w:id="11138" w:name="para_eee10c6a_8b3d_44cc_a0f5_2cfd5e39bd"/>
            <w:bookmarkEnd w:id="11137"/>
            <w:r>
              <w:rPr>
                <w:color w:val="000000"/>
              </w:rPr>
              <w:t>(0040,A370)</w:t>
            </w:r>
          </w:p>
        </w:tc>
        <w:tc>
          <w:tcPr>
            <w:tcW w:w="1340" w:type="dxa"/>
            <w:tcBorders>
              <w:bottom w:val="single" w:sz="4" w:space="0" w:color="000000"/>
              <w:right w:val="single" w:sz="4" w:space="0" w:color="000000"/>
            </w:tcBorders>
            <w:tcMar>
              <w:top w:w="40" w:type="dxa"/>
              <w:left w:w="40" w:type="dxa"/>
              <w:bottom w:w="40" w:type="dxa"/>
              <w:right w:w="40" w:type="dxa"/>
            </w:tcMar>
          </w:tcPr>
          <w:p w14:paraId="42D368C6" w14:textId="77777777" w:rsidR="00EE4C37" w:rsidRDefault="00945D8E">
            <w:pPr>
              <w:spacing w:before="180" w:after="0" w:line="240" w:lineRule="auto"/>
              <w:jc w:val="center"/>
            </w:pPr>
            <w:bookmarkStart w:id="11139" w:name="para_404c1f95_96ca_479f_a08f_bd090e2869"/>
            <w:bookmarkEnd w:id="11138"/>
            <w:r>
              <w:rPr>
                <w:i/>
                <w:color w:val="000000"/>
              </w:rPr>
              <w:t>GENERATED</w:t>
            </w:r>
          </w:p>
        </w:tc>
        <w:tc>
          <w:tcPr>
            <w:tcW w:w="1128" w:type="dxa"/>
            <w:tcBorders>
              <w:bottom w:val="single" w:sz="4" w:space="0" w:color="000000"/>
              <w:right w:val="single" w:sz="4" w:space="0" w:color="000000"/>
            </w:tcBorders>
            <w:tcMar>
              <w:top w:w="40" w:type="dxa"/>
              <w:left w:w="40" w:type="dxa"/>
              <w:bottom w:w="40" w:type="dxa"/>
              <w:right w:w="40" w:type="dxa"/>
            </w:tcMar>
          </w:tcPr>
          <w:p w14:paraId="436745AD" w14:textId="77777777" w:rsidR="00EE4C37" w:rsidRDefault="00945D8E">
            <w:pPr>
              <w:spacing w:before="180" w:after="0" w:line="240" w:lineRule="auto"/>
              <w:jc w:val="center"/>
            </w:pPr>
            <w:bookmarkStart w:id="11140" w:name="para_f375a2d3_13f5_4d00_ad05_ec00062cee"/>
            <w:bookmarkEnd w:id="11139"/>
            <w:r>
              <w:rPr>
                <w:i/>
                <w:color w:val="000000"/>
              </w:rPr>
              <w:t>ALWAYS</w:t>
            </w:r>
          </w:p>
        </w:tc>
        <w:tc>
          <w:tcPr>
            <w:tcW w:w="1558" w:type="dxa"/>
            <w:tcBorders>
              <w:bottom w:val="single" w:sz="4" w:space="0" w:color="000000"/>
              <w:right w:val="single" w:sz="4" w:space="0" w:color="000000"/>
            </w:tcBorders>
            <w:tcMar>
              <w:top w:w="40" w:type="dxa"/>
              <w:left w:w="40" w:type="dxa"/>
              <w:bottom w:w="40" w:type="dxa"/>
              <w:right w:w="40" w:type="dxa"/>
            </w:tcMar>
          </w:tcPr>
          <w:p w14:paraId="6BE8DE34" w14:textId="77777777" w:rsidR="00EE4C37" w:rsidRDefault="00945D8E">
            <w:pPr>
              <w:spacing w:before="180" w:after="0" w:line="240" w:lineRule="auto"/>
              <w:jc w:val="center"/>
            </w:pPr>
            <w:bookmarkStart w:id="11141" w:name="para_ef51d976_af30_4412_bb57_df8cbd9668"/>
            <w:bookmarkEnd w:id="11140"/>
            <w:r>
              <w:rPr>
                <w:i/>
                <w:color w:val="000000"/>
              </w:rPr>
              <w:t>CONDITIONAL</w:t>
            </w:r>
          </w:p>
        </w:tc>
        <w:tc>
          <w:tcPr>
            <w:tcW w:w="1628" w:type="dxa"/>
            <w:tcBorders>
              <w:bottom w:val="single" w:sz="4" w:space="0" w:color="000000"/>
              <w:right w:val="single" w:sz="4" w:space="0" w:color="000000"/>
            </w:tcBorders>
            <w:tcMar>
              <w:top w:w="40" w:type="dxa"/>
              <w:left w:w="40" w:type="dxa"/>
              <w:bottom w:w="40" w:type="dxa"/>
              <w:right w:w="40" w:type="dxa"/>
            </w:tcMar>
          </w:tcPr>
          <w:p w14:paraId="5FA1615B" w14:textId="2E511C75" w:rsidR="00EE4C37" w:rsidRDefault="00945D8E">
            <w:pPr>
              <w:spacing w:before="180" w:after="0" w:line="240" w:lineRule="auto"/>
              <w:jc w:val="center"/>
            </w:pPr>
            <w:bookmarkStart w:id="11142" w:name="para_e57edf82_5b90_49a2_8b6d_628ad97167"/>
            <w:bookmarkEnd w:id="11141"/>
            <w:r>
              <w:rPr>
                <w:i/>
                <w:color w:val="000000"/>
              </w:rPr>
              <w:t xml:space="preserve">See </w:t>
            </w:r>
            <w:r>
              <w:t xml:space="preserve">Annex </w:t>
            </w:r>
            <w:r>
              <w:fldChar w:fldCharType="begin"/>
            </w:r>
            <w:r>
              <w:instrText xml:space="preserve"> REF sect_N_12 \r \h  \* MERGEFORMAT </w:instrText>
            </w:r>
            <w:r>
              <w:fldChar w:fldCharType="separate"/>
            </w:r>
            <w:r w:rsidR="004856C0">
              <w:rPr>
                <w:cs/>
              </w:rPr>
              <w:t>‎</w:t>
            </w:r>
            <w:r w:rsidR="004856C0">
              <w:t>D</w:t>
            </w:r>
            <w:r>
              <w:fldChar w:fldCharType="end"/>
            </w:r>
          </w:p>
        </w:tc>
        <w:tc>
          <w:tcPr>
            <w:tcW w:w="1359" w:type="dxa"/>
            <w:tcBorders>
              <w:bottom w:val="single" w:sz="4" w:space="0" w:color="000000"/>
              <w:right w:val="single" w:sz="4" w:space="0" w:color="000000"/>
            </w:tcBorders>
            <w:tcMar>
              <w:top w:w="40" w:type="dxa"/>
              <w:left w:w="40" w:type="dxa"/>
              <w:bottom w:w="40" w:type="dxa"/>
              <w:right w:w="40" w:type="dxa"/>
            </w:tcMar>
          </w:tcPr>
          <w:p w14:paraId="4D20D2A0" w14:textId="16DA67E2" w:rsidR="00EE4C37" w:rsidRDefault="00945D8E">
            <w:pPr>
              <w:spacing w:before="180" w:after="0" w:line="240" w:lineRule="auto"/>
              <w:jc w:val="center"/>
            </w:pPr>
            <w:bookmarkStart w:id="11143" w:name="para_6e46b885_5b82_4df0_8350_f6cb8da29d"/>
            <w:bookmarkEnd w:id="11142"/>
            <w:r>
              <w:rPr>
                <w:i/>
                <w:color w:val="000000"/>
              </w:rPr>
              <w:t xml:space="preserve">See </w:t>
            </w:r>
            <w:r>
              <w:t xml:space="preserve">Annex </w:t>
            </w:r>
            <w:r>
              <w:fldChar w:fldCharType="begin"/>
            </w:r>
            <w:r>
              <w:instrText xml:space="preserve"> REF sect_N_12 \r \h  \* MERGEFORMAT </w:instrText>
            </w:r>
            <w:r>
              <w:fldChar w:fldCharType="separate"/>
            </w:r>
            <w:r w:rsidR="004856C0">
              <w:rPr>
                <w:cs/>
              </w:rPr>
              <w:t>‎</w:t>
            </w:r>
            <w:r w:rsidR="004856C0">
              <w:t>D</w:t>
            </w:r>
            <w:r>
              <w:fldChar w:fldCharType="end"/>
            </w:r>
          </w:p>
        </w:tc>
        <w:bookmarkEnd w:id="11143"/>
        <w:tc>
          <w:tcPr>
            <w:tcW w:w="1055" w:type="dxa"/>
            <w:tcBorders>
              <w:bottom w:val="single" w:sz="4" w:space="0" w:color="000000"/>
              <w:right w:val="single" w:sz="4" w:space="0" w:color="000000"/>
            </w:tcBorders>
            <w:tcMar>
              <w:top w:w="40" w:type="dxa"/>
              <w:left w:w="40" w:type="dxa"/>
              <w:bottom w:w="40" w:type="dxa"/>
              <w:right w:w="40" w:type="dxa"/>
            </w:tcMar>
          </w:tcPr>
          <w:p w14:paraId="7F3D138C" w14:textId="77777777" w:rsidR="00EE4C37" w:rsidRDefault="00EE4C37">
            <w:pPr>
              <w:spacing w:after="0" w:line="240" w:lineRule="auto"/>
              <w:rPr>
                <w:color w:val="000000"/>
              </w:rPr>
            </w:pPr>
          </w:p>
        </w:tc>
      </w:tr>
      <w:tr w:rsidR="00EE4C37" w14:paraId="3B499C17" w14:textId="77777777">
        <w:tc>
          <w:tcPr>
            <w:tcW w:w="12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FDF015" w14:textId="77777777" w:rsidR="00EE4C37" w:rsidRDefault="00945D8E">
            <w:pPr>
              <w:spacing w:before="180" w:after="0" w:line="240" w:lineRule="auto"/>
              <w:jc w:val="center"/>
            </w:pPr>
            <w:bookmarkStart w:id="11144" w:name="para_e6a0b066_0815_4d26_94e7_46ae544311"/>
            <w:r>
              <w:rPr>
                <w:color w:val="000000"/>
              </w:rPr>
              <w:t>…</w:t>
            </w:r>
          </w:p>
        </w:tc>
        <w:bookmarkEnd w:id="11144"/>
        <w:tc>
          <w:tcPr>
            <w:tcW w:w="1111" w:type="dxa"/>
            <w:tcBorders>
              <w:bottom w:val="single" w:sz="4" w:space="0" w:color="000000"/>
              <w:right w:val="single" w:sz="4" w:space="0" w:color="000000"/>
            </w:tcBorders>
            <w:tcMar>
              <w:top w:w="40" w:type="dxa"/>
              <w:left w:w="40" w:type="dxa"/>
              <w:bottom w:w="40" w:type="dxa"/>
              <w:right w:w="40" w:type="dxa"/>
            </w:tcMar>
          </w:tcPr>
          <w:p w14:paraId="0DF01D1D" w14:textId="77777777" w:rsidR="00EE4C37" w:rsidRDefault="00EE4C37">
            <w:pPr>
              <w:spacing w:after="0" w:line="240" w:lineRule="auto"/>
              <w:rPr>
                <w:color w:val="000000"/>
              </w:rPr>
            </w:pPr>
          </w:p>
        </w:tc>
        <w:tc>
          <w:tcPr>
            <w:tcW w:w="1340" w:type="dxa"/>
            <w:tcBorders>
              <w:bottom w:val="single" w:sz="4" w:space="0" w:color="000000"/>
              <w:right w:val="single" w:sz="4" w:space="0" w:color="000000"/>
            </w:tcBorders>
            <w:tcMar>
              <w:top w:w="40" w:type="dxa"/>
              <w:left w:w="40" w:type="dxa"/>
              <w:bottom w:w="40" w:type="dxa"/>
              <w:right w:w="40" w:type="dxa"/>
            </w:tcMar>
          </w:tcPr>
          <w:p w14:paraId="4F999FF3" w14:textId="77777777" w:rsidR="00EE4C37" w:rsidRDefault="00EE4C37">
            <w:pPr>
              <w:spacing w:after="0" w:line="240" w:lineRule="auto"/>
              <w:rPr>
                <w:color w:val="000000"/>
              </w:rPr>
            </w:pPr>
          </w:p>
        </w:tc>
        <w:tc>
          <w:tcPr>
            <w:tcW w:w="1128" w:type="dxa"/>
            <w:tcBorders>
              <w:bottom w:val="single" w:sz="4" w:space="0" w:color="000000"/>
              <w:right w:val="single" w:sz="4" w:space="0" w:color="000000"/>
            </w:tcBorders>
            <w:tcMar>
              <w:top w:w="40" w:type="dxa"/>
              <w:left w:w="40" w:type="dxa"/>
              <w:bottom w:w="40" w:type="dxa"/>
              <w:right w:w="40" w:type="dxa"/>
            </w:tcMar>
          </w:tcPr>
          <w:p w14:paraId="539A12E1" w14:textId="77777777" w:rsidR="00EE4C37" w:rsidRDefault="00EE4C37">
            <w:pPr>
              <w:spacing w:after="0" w:line="240" w:lineRule="auto"/>
              <w:rPr>
                <w:color w:val="000000"/>
              </w:rPr>
            </w:pPr>
          </w:p>
        </w:tc>
        <w:tc>
          <w:tcPr>
            <w:tcW w:w="1558" w:type="dxa"/>
            <w:tcBorders>
              <w:bottom w:val="single" w:sz="4" w:space="0" w:color="000000"/>
              <w:right w:val="single" w:sz="4" w:space="0" w:color="000000"/>
            </w:tcBorders>
            <w:tcMar>
              <w:top w:w="40" w:type="dxa"/>
              <w:left w:w="40" w:type="dxa"/>
              <w:bottom w:w="40" w:type="dxa"/>
              <w:right w:w="40" w:type="dxa"/>
            </w:tcMar>
          </w:tcPr>
          <w:p w14:paraId="58D32744" w14:textId="77777777" w:rsidR="00EE4C37" w:rsidRDefault="00EE4C37">
            <w:pPr>
              <w:spacing w:after="0" w:line="240" w:lineRule="auto"/>
              <w:rPr>
                <w:color w:val="000000"/>
              </w:rPr>
            </w:pPr>
          </w:p>
        </w:tc>
        <w:tc>
          <w:tcPr>
            <w:tcW w:w="1628" w:type="dxa"/>
            <w:tcBorders>
              <w:bottom w:val="single" w:sz="4" w:space="0" w:color="000000"/>
              <w:right w:val="single" w:sz="4" w:space="0" w:color="000000"/>
            </w:tcBorders>
            <w:tcMar>
              <w:top w:w="40" w:type="dxa"/>
              <w:left w:w="40" w:type="dxa"/>
              <w:bottom w:w="40" w:type="dxa"/>
              <w:right w:w="40" w:type="dxa"/>
            </w:tcMar>
          </w:tcPr>
          <w:p w14:paraId="37963A43" w14:textId="77777777" w:rsidR="00EE4C37" w:rsidRDefault="00EE4C37">
            <w:pPr>
              <w:spacing w:after="0" w:line="240" w:lineRule="auto"/>
              <w:rPr>
                <w:color w:val="000000"/>
              </w:rPr>
            </w:pPr>
          </w:p>
        </w:tc>
        <w:tc>
          <w:tcPr>
            <w:tcW w:w="1359" w:type="dxa"/>
            <w:tcBorders>
              <w:bottom w:val="single" w:sz="4" w:space="0" w:color="000000"/>
              <w:right w:val="single" w:sz="4" w:space="0" w:color="000000"/>
            </w:tcBorders>
            <w:tcMar>
              <w:top w:w="40" w:type="dxa"/>
              <w:left w:w="40" w:type="dxa"/>
              <w:bottom w:w="40" w:type="dxa"/>
              <w:right w:w="40" w:type="dxa"/>
            </w:tcMar>
          </w:tcPr>
          <w:p w14:paraId="1945FF06"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D554520" w14:textId="77777777" w:rsidR="00EE4C37" w:rsidRDefault="00EE4C37">
            <w:pPr>
              <w:spacing w:after="0" w:line="240" w:lineRule="auto"/>
              <w:rPr>
                <w:color w:val="000000"/>
              </w:rPr>
            </w:pPr>
          </w:p>
        </w:tc>
      </w:tr>
      <w:tr w:rsidR="00EE4C37" w14:paraId="4696ED70" w14:textId="77777777">
        <w:tc>
          <w:tcPr>
            <w:tcW w:w="12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F5F26E" w14:textId="77777777" w:rsidR="00EE4C37" w:rsidRDefault="00EE4C37">
            <w:pPr>
              <w:spacing w:after="0" w:line="240" w:lineRule="auto"/>
              <w:rPr>
                <w:color w:val="000000"/>
              </w:rPr>
            </w:pPr>
          </w:p>
        </w:tc>
        <w:tc>
          <w:tcPr>
            <w:tcW w:w="1111" w:type="dxa"/>
            <w:tcBorders>
              <w:bottom w:val="single" w:sz="4" w:space="0" w:color="000000"/>
              <w:right w:val="single" w:sz="4" w:space="0" w:color="000000"/>
            </w:tcBorders>
            <w:tcMar>
              <w:top w:w="40" w:type="dxa"/>
              <w:left w:w="40" w:type="dxa"/>
              <w:bottom w:w="40" w:type="dxa"/>
              <w:right w:w="40" w:type="dxa"/>
            </w:tcMar>
          </w:tcPr>
          <w:p w14:paraId="236211CC" w14:textId="77777777" w:rsidR="00EE4C37" w:rsidRDefault="00EE4C37">
            <w:pPr>
              <w:spacing w:after="0" w:line="240" w:lineRule="auto"/>
              <w:rPr>
                <w:color w:val="000000"/>
              </w:rPr>
            </w:pPr>
          </w:p>
        </w:tc>
        <w:tc>
          <w:tcPr>
            <w:tcW w:w="1340" w:type="dxa"/>
            <w:tcBorders>
              <w:bottom w:val="single" w:sz="4" w:space="0" w:color="000000"/>
              <w:right w:val="single" w:sz="4" w:space="0" w:color="000000"/>
            </w:tcBorders>
            <w:tcMar>
              <w:top w:w="40" w:type="dxa"/>
              <w:left w:w="40" w:type="dxa"/>
              <w:bottom w:w="40" w:type="dxa"/>
              <w:right w:w="40" w:type="dxa"/>
            </w:tcMar>
          </w:tcPr>
          <w:p w14:paraId="04517C8E" w14:textId="77777777" w:rsidR="00EE4C37" w:rsidRDefault="00EE4C37">
            <w:pPr>
              <w:spacing w:after="0" w:line="240" w:lineRule="auto"/>
              <w:rPr>
                <w:color w:val="000000"/>
              </w:rPr>
            </w:pPr>
          </w:p>
        </w:tc>
        <w:tc>
          <w:tcPr>
            <w:tcW w:w="1128" w:type="dxa"/>
            <w:tcBorders>
              <w:bottom w:val="single" w:sz="4" w:space="0" w:color="000000"/>
              <w:right w:val="single" w:sz="4" w:space="0" w:color="000000"/>
            </w:tcBorders>
            <w:tcMar>
              <w:top w:w="40" w:type="dxa"/>
              <w:left w:w="40" w:type="dxa"/>
              <w:bottom w:w="40" w:type="dxa"/>
              <w:right w:w="40" w:type="dxa"/>
            </w:tcMar>
          </w:tcPr>
          <w:p w14:paraId="452404F7" w14:textId="77777777" w:rsidR="00EE4C37" w:rsidRDefault="00EE4C37">
            <w:pPr>
              <w:spacing w:after="0" w:line="240" w:lineRule="auto"/>
              <w:rPr>
                <w:color w:val="000000"/>
              </w:rPr>
            </w:pPr>
          </w:p>
        </w:tc>
        <w:tc>
          <w:tcPr>
            <w:tcW w:w="1558" w:type="dxa"/>
            <w:tcBorders>
              <w:bottom w:val="single" w:sz="4" w:space="0" w:color="000000"/>
              <w:right w:val="single" w:sz="4" w:space="0" w:color="000000"/>
            </w:tcBorders>
            <w:tcMar>
              <w:top w:w="40" w:type="dxa"/>
              <w:left w:w="40" w:type="dxa"/>
              <w:bottom w:w="40" w:type="dxa"/>
              <w:right w:w="40" w:type="dxa"/>
            </w:tcMar>
          </w:tcPr>
          <w:p w14:paraId="11DF461C" w14:textId="77777777" w:rsidR="00EE4C37" w:rsidRDefault="00EE4C37">
            <w:pPr>
              <w:spacing w:after="0" w:line="240" w:lineRule="auto"/>
              <w:rPr>
                <w:color w:val="000000"/>
              </w:rPr>
            </w:pPr>
          </w:p>
        </w:tc>
        <w:tc>
          <w:tcPr>
            <w:tcW w:w="1628" w:type="dxa"/>
            <w:tcBorders>
              <w:bottom w:val="single" w:sz="4" w:space="0" w:color="000000"/>
              <w:right w:val="single" w:sz="4" w:space="0" w:color="000000"/>
            </w:tcBorders>
            <w:tcMar>
              <w:top w:w="40" w:type="dxa"/>
              <w:left w:w="40" w:type="dxa"/>
              <w:bottom w:w="40" w:type="dxa"/>
              <w:right w:w="40" w:type="dxa"/>
            </w:tcMar>
          </w:tcPr>
          <w:p w14:paraId="3D915380" w14:textId="77777777" w:rsidR="00EE4C37" w:rsidRDefault="00EE4C37">
            <w:pPr>
              <w:spacing w:after="0" w:line="240" w:lineRule="auto"/>
              <w:rPr>
                <w:color w:val="000000"/>
              </w:rPr>
            </w:pPr>
          </w:p>
        </w:tc>
        <w:tc>
          <w:tcPr>
            <w:tcW w:w="1359" w:type="dxa"/>
            <w:tcBorders>
              <w:bottom w:val="single" w:sz="4" w:space="0" w:color="000000"/>
              <w:right w:val="single" w:sz="4" w:space="0" w:color="000000"/>
            </w:tcBorders>
            <w:tcMar>
              <w:top w:w="40" w:type="dxa"/>
              <w:left w:w="40" w:type="dxa"/>
              <w:bottom w:w="40" w:type="dxa"/>
              <w:right w:w="40" w:type="dxa"/>
            </w:tcMar>
          </w:tcPr>
          <w:p w14:paraId="0B3D193D"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1FDF46E" w14:textId="77777777" w:rsidR="00EE4C37" w:rsidRDefault="00EE4C37">
            <w:pPr>
              <w:spacing w:after="0" w:line="240" w:lineRule="auto"/>
              <w:rPr>
                <w:color w:val="000000"/>
              </w:rPr>
            </w:pPr>
          </w:p>
        </w:tc>
      </w:tr>
    </w:tbl>
    <w:p w14:paraId="065BC7E0" w14:textId="77777777" w:rsidR="00EE4C37" w:rsidRDefault="00EE4C37">
      <w:pPr>
        <w:spacing w:after="0" w:line="240" w:lineRule="auto"/>
        <w:rPr>
          <w:sz w:val="13"/>
        </w:rPr>
      </w:pPr>
    </w:p>
    <w:p w14:paraId="271FB47C" w14:textId="4E429095" w:rsidR="00EE4C37" w:rsidRDefault="00945D8E">
      <w:pPr>
        <w:pStyle w:val="TableTitle"/>
      </w:pPr>
      <w:bookmarkStart w:id="11145" w:name="table_N_9_48"/>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48</w:t>
      </w:r>
      <w:r>
        <w:fldChar w:fldCharType="end"/>
      </w:r>
      <w:bookmarkEnd w:id="11145"/>
      <w:r>
        <w:rPr>
          <w:color w:val="000000"/>
        </w:rPr>
        <w:t xml:space="preserve"> SR Document Content Module used in &lt;SR IOD 1&gt;</w:t>
      </w:r>
    </w:p>
    <w:tbl>
      <w:tblPr>
        <w:tblW w:w="5000" w:type="pct"/>
        <w:tblCellMar>
          <w:left w:w="10" w:type="dxa"/>
          <w:right w:w="10" w:type="dxa"/>
        </w:tblCellMar>
        <w:tblLook w:val="04A0" w:firstRow="1" w:lastRow="0" w:firstColumn="1" w:lastColumn="0" w:noHBand="0" w:noVBand="1"/>
      </w:tblPr>
      <w:tblGrid>
        <w:gridCol w:w="1481"/>
        <w:gridCol w:w="1162"/>
        <w:gridCol w:w="1401"/>
        <w:gridCol w:w="1464"/>
        <w:gridCol w:w="1464"/>
        <w:gridCol w:w="1736"/>
        <w:gridCol w:w="1109"/>
        <w:gridCol w:w="1103"/>
      </w:tblGrid>
      <w:tr w:rsidR="00EE4C37" w14:paraId="7BF5ABA1" w14:textId="77777777">
        <w:trPr>
          <w:tblHeader/>
        </w:trPr>
        <w:tc>
          <w:tcPr>
            <w:tcW w:w="14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0F9327" w14:textId="77777777" w:rsidR="00EE4C37" w:rsidRDefault="00945D8E">
            <w:pPr>
              <w:keepNext/>
              <w:spacing w:before="180" w:after="0" w:line="240" w:lineRule="auto"/>
              <w:jc w:val="center"/>
            </w:pPr>
            <w:bookmarkStart w:id="11146" w:name="para_31341735_51c8_46e5_88e8_8574fc9a7e"/>
            <w:r>
              <w:rPr>
                <w:b/>
                <w:color w:val="000000"/>
              </w:rPr>
              <w:t>Attribute Name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128CEA2E" w14:textId="77777777" w:rsidR="00EE4C37" w:rsidRDefault="00945D8E">
            <w:pPr>
              <w:spacing w:before="180" w:after="0" w:line="240" w:lineRule="auto"/>
              <w:jc w:val="center"/>
            </w:pPr>
            <w:bookmarkStart w:id="11147" w:name="para_63879828_e0a2_4fe1_a569_24fca72b0a"/>
            <w:bookmarkEnd w:id="11146"/>
            <w:r>
              <w:rPr>
                <w:b/>
                <w:color w:val="000000"/>
              </w:rPr>
              <w:t>Tag</w:t>
            </w:r>
          </w:p>
        </w:tc>
        <w:tc>
          <w:tcPr>
            <w:tcW w:w="1340" w:type="dxa"/>
            <w:tcBorders>
              <w:top w:val="single" w:sz="4" w:space="0" w:color="000000"/>
              <w:bottom w:val="single" w:sz="4" w:space="0" w:color="000000"/>
              <w:right w:val="single" w:sz="4" w:space="0" w:color="000000"/>
            </w:tcBorders>
            <w:tcMar>
              <w:top w:w="40" w:type="dxa"/>
              <w:left w:w="40" w:type="dxa"/>
              <w:bottom w:w="40" w:type="dxa"/>
              <w:right w:w="40" w:type="dxa"/>
            </w:tcMar>
          </w:tcPr>
          <w:p w14:paraId="4300A43A" w14:textId="77777777" w:rsidR="00EE4C37" w:rsidRDefault="00945D8E">
            <w:pPr>
              <w:spacing w:before="180" w:after="0" w:line="240" w:lineRule="auto"/>
              <w:jc w:val="center"/>
            </w:pPr>
            <w:bookmarkStart w:id="11148" w:name="para_c8040ee8_f915_4339_a1a8_4378df3090"/>
            <w:bookmarkEnd w:id="11147"/>
            <w:r>
              <w:rPr>
                <w:b/>
                <w:color w:val="000000"/>
              </w:rPr>
              <w:t>Source</w:t>
            </w:r>
          </w:p>
        </w:tc>
        <w:tc>
          <w:tcPr>
            <w:tcW w:w="1400" w:type="dxa"/>
            <w:tcBorders>
              <w:top w:val="single" w:sz="4" w:space="0" w:color="000000"/>
              <w:bottom w:val="single" w:sz="4" w:space="0" w:color="000000"/>
              <w:right w:val="single" w:sz="4" w:space="0" w:color="000000"/>
            </w:tcBorders>
            <w:tcMar>
              <w:top w:w="40" w:type="dxa"/>
              <w:left w:w="40" w:type="dxa"/>
              <w:bottom w:w="40" w:type="dxa"/>
              <w:right w:w="40" w:type="dxa"/>
            </w:tcMar>
          </w:tcPr>
          <w:p w14:paraId="0AA923C9" w14:textId="77777777" w:rsidR="00EE4C37" w:rsidRDefault="00945D8E">
            <w:pPr>
              <w:spacing w:before="180" w:after="0" w:line="240" w:lineRule="auto"/>
              <w:jc w:val="center"/>
            </w:pPr>
            <w:bookmarkStart w:id="11149" w:name="para_1cb62331_5209_40c9_aa8e_919c91f420"/>
            <w:bookmarkEnd w:id="11148"/>
            <w:r>
              <w:rPr>
                <w:b/>
                <w:color w:val="000000"/>
              </w:rPr>
              <w:t>Presence of Attribute</w:t>
            </w:r>
          </w:p>
        </w:tc>
        <w:tc>
          <w:tcPr>
            <w:tcW w:w="1400" w:type="dxa"/>
            <w:tcBorders>
              <w:top w:val="single" w:sz="4" w:space="0" w:color="000000"/>
              <w:bottom w:val="single" w:sz="4" w:space="0" w:color="000000"/>
              <w:right w:val="single" w:sz="4" w:space="0" w:color="000000"/>
            </w:tcBorders>
            <w:tcMar>
              <w:top w:w="40" w:type="dxa"/>
              <w:left w:w="40" w:type="dxa"/>
              <w:bottom w:w="40" w:type="dxa"/>
              <w:right w:w="40" w:type="dxa"/>
            </w:tcMar>
          </w:tcPr>
          <w:p w14:paraId="15CE79EA" w14:textId="77777777" w:rsidR="00EE4C37" w:rsidRDefault="00945D8E">
            <w:pPr>
              <w:spacing w:before="180" w:after="0" w:line="240" w:lineRule="auto"/>
              <w:jc w:val="center"/>
            </w:pPr>
            <w:bookmarkStart w:id="11150" w:name="para_2b901ea0_a251_4aef_8847_baefbc83c4"/>
            <w:bookmarkEnd w:id="11149"/>
            <w:r>
              <w:rPr>
                <w:b/>
                <w:color w:val="000000"/>
              </w:rPr>
              <w:t>Presence of Value</w:t>
            </w:r>
          </w:p>
        </w:tc>
        <w:tc>
          <w:tcPr>
            <w:tcW w:w="1660" w:type="dxa"/>
            <w:tcBorders>
              <w:top w:val="single" w:sz="4" w:space="0" w:color="000000"/>
              <w:bottom w:val="single" w:sz="4" w:space="0" w:color="000000"/>
              <w:right w:val="single" w:sz="4" w:space="0" w:color="000000"/>
            </w:tcBorders>
            <w:tcMar>
              <w:top w:w="40" w:type="dxa"/>
              <w:left w:w="40" w:type="dxa"/>
              <w:bottom w:w="40" w:type="dxa"/>
              <w:right w:w="40" w:type="dxa"/>
            </w:tcMar>
          </w:tcPr>
          <w:p w14:paraId="2D27B9B6" w14:textId="77777777" w:rsidR="00EE4C37" w:rsidRDefault="00945D8E">
            <w:pPr>
              <w:spacing w:before="180" w:after="0" w:line="240" w:lineRule="auto"/>
              <w:jc w:val="center"/>
            </w:pPr>
            <w:bookmarkStart w:id="11151" w:name="para_8d2c7303_97fd_4821_be62_d66a76b2c2"/>
            <w:bookmarkEnd w:id="11150"/>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80C3B54" w14:textId="77777777" w:rsidR="00EE4C37" w:rsidRDefault="00945D8E">
            <w:pPr>
              <w:spacing w:before="180" w:after="0" w:line="240" w:lineRule="auto"/>
              <w:jc w:val="center"/>
            </w:pPr>
            <w:bookmarkStart w:id="11152" w:name="para_dc7e1828_6626_418c_aa38_b3887f2204"/>
            <w:bookmarkEnd w:id="11151"/>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384CF8E8" w14:textId="77777777" w:rsidR="00EE4C37" w:rsidRDefault="00945D8E">
            <w:pPr>
              <w:spacing w:before="180" w:after="0" w:line="240" w:lineRule="auto"/>
              <w:jc w:val="center"/>
            </w:pPr>
            <w:bookmarkStart w:id="11153" w:name="para_65ae0062_032a_49bf_ab2c_21e05ef331"/>
            <w:bookmarkEnd w:id="11152"/>
            <w:r>
              <w:rPr>
                <w:b/>
                <w:color w:val="000000"/>
              </w:rPr>
              <w:t>Comments</w:t>
            </w:r>
          </w:p>
        </w:tc>
        <w:bookmarkEnd w:id="11153"/>
      </w:tr>
      <w:tr w:rsidR="00EE4C37" w14:paraId="6B5EE857" w14:textId="77777777">
        <w:tc>
          <w:tcPr>
            <w:tcW w:w="14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C6270B" w14:textId="77777777" w:rsidR="00EE4C37" w:rsidRDefault="00945D8E">
            <w:pPr>
              <w:spacing w:before="180" w:after="0" w:line="240" w:lineRule="auto"/>
              <w:jc w:val="center"/>
            </w:pPr>
            <w:bookmarkStart w:id="11154" w:name="para_caf0afba_1e78_4be0_8689_971fdce6ed"/>
            <w:r>
              <w:rPr>
                <w:color w:val="000000"/>
              </w:rPr>
              <w:t>Value Type</w:t>
            </w:r>
          </w:p>
        </w:tc>
        <w:tc>
          <w:tcPr>
            <w:tcW w:w="1111" w:type="dxa"/>
            <w:tcBorders>
              <w:bottom w:val="single" w:sz="4" w:space="0" w:color="000000"/>
              <w:right w:val="single" w:sz="4" w:space="0" w:color="000000"/>
            </w:tcBorders>
            <w:tcMar>
              <w:top w:w="40" w:type="dxa"/>
              <w:left w:w="40" w:type="dxa"/>
              <w:bottom w:w="40" w:type="dxa"/>
              <w:right w:w="40" w:type="dxa"/>
            </w:tcMar>
          </w:tcPr>
          <w:p w14:paraId="3ED485AC" w14:textId="77777777" w:rsidR="00EE4C37" w:rsidRDefault="00945D8E">
            <w:pPr>
              <w:spacing w:before="180" w:after="0" w:line="240" w:lineRule="auto"/>
              <w:jc w:val="center"/>
            </w:pPr>
            <w:bookmarkStart w:id="11155" w:name="para_38cda19a_adcb_4d3d_9642_09b05d0979"/>
            <w:bookmarkEnd w:id="11154"/>
            <w:r>
              <w:rPr>
                <w:color w:val="000000"/>
              </w:rPr>
              <w:t>(0040,A040)</w:t>
            </w:r>
          </w:p>
        </w:tc>
        <w:tc>
          <w:tcPr>
            <w:tcW w:w="1340" w:type="dxa"/>
            <w:tcBorders>
              <w:bottom w:val="single" w:sz="4" w:space="0" w:color="000000"/>
              <w:right w:val="single" w:sz="4" w:space="0" w:color="000000"/>
            </w:tcBorders>
            <w:tcMar>
              <w:top w:w="40" w:type="dxa"/>
              <w:left w:w="40" w:type="dxa"/>
              <w:bottom w:w="40" w:type="dxa"/>
              <w:right w:w="40" w:type="dxa"/>
            </w:tcMar>
          </w:tcPr>
          <w:p w14:paraId="7A18E58E" w14:textId="77777777" w:rsidR="00EE4C37" w:rsidRDefault="00945D8E">
            <w:pPr>
              <w:spacing w:before="180" w:after="0" w:line="240" w:lineRule="auto"/>
              <w:jc w:val="center"/>
            </w:pPr>
            <w:bookmarkStart w:id="11156" w:name="para_e54fe6b6_07b2_47c9_b62a_1a842b85fa"/>
            <w:bookmarkEnd w:id="11155"/>
            <w:r>
              <w:rPr>
                <w:i/>
                <w:color w:val="000000"/>
              </w:rPr>
              <w:t>FIXED</w:t>
            </w:r>
          </w:p>
        </w:tc>
        <w:tc>
          <w:tcPr>
            <w:tcW w:w="1400" w:type="dxa"/>
            <w:tcBorders>
              <w:bottom w:val="single" w:sz="4" w:space="0" w:color="000000"/>
              <w:right w:val="single" w:sz="4" w:space="0" w:color="000000"/>
            </w:tcBorders>
            <w:tcMar>
              <w:top w:w="40" w:type="dxa"/>
              <w:left w:w="40" w:type="dxa"/>
              <w:bottom w:w="40" w:type="dxa"/>
              <w:right w:w="40" w:type="dxa"/>
            </w:tcMar>
          </w:tcPr>
          <w:p w14:paraId="282B8321" w14:textId="77777777" w:rsidR="00EE4C37" w:rsidRDefault="00945D8E">
            <w:pPr>
              <w:spacing w:before="180" w:after="0" w:line="240" w:lineRule="auto"/>
              <w:jc w:val="center"/>
            </w:pPr>
            <w:bookmarkStart w:id="11157" w:name="para_6c71210f_9b46_461e_bf02_1ba7c87ed4"/>
            <w:bookmarkEnd w:id="11156"/>
            <w:r>
              <w:rPr>
                <w:i/>
                <w:color w:val="000000"/>
              </w:rPr>
              <w:t>ALWAYS</w:t>
            </w:r>
          </w:p>
        </w:tc>
        <w:tc>
          <w:tcPr>
            <w:tcW w:w="1400" w:type="dxa"/>
            <w:tcBorders>
              <w:bottom w:val="single" w:sz="4" w:space="0" w:color="000000"/>
              <w:right w:val="single" w:sz="4" w:space="0" w:color="000000"/>
            </w:tcBorders>
            <w:tcMar>
              <w:top w:w="40" w:type="dxa"/>
              <w:left w:w="40" w:type="dxa"/>
              <w:bottom w:w="40" w:type="dxa"/>
              <w:right w:w="40" w:type="dxa"/>
            </w:tcMar>
          </w:tcPr>
          <w:p w14:paraId="28525D49" w14:textId="77777777" w:rsidR="00EE4C37" w:rsidRDefault="00945D8E">
            <w:pPr>
              <w:spacing w:before="180" w:after="0" w:line="240" w:lineRule="auto"/>
              <w:jc w:val="center"/>
            </w:pPr>
            <w:bookmarkStart w:id="11158" w:name="para_ba651e4c_1baf_4260_b5c5_2802e50be7"/>
            <w:bookmarkEnd w:id="11157"/>
            <w:r>
              <w:rPr>
                <w:i/>
                <w:color w:val="000000"/>
              </w:rPr>
              <w:t>ALWAYS</w:t>
            </w:r>
          </w:p>
        </w:tc>
        <w:tc>
          <w:tcPr>
            <w:tcW w:w="1660" w:type="dxa"/>
            <w:tcBorders>
              <w:bottom w:val="single" w:sz="4" w:space="0" w:color="000000"/>
              <w:right w:val="single" w:sz="4" w:space="0" w:color="000000"/>
            </w:tcBorders>
            <w:tcMar>
              <w:top w:w="40" w:type="dxa"/>
              <w:left w:w="40" w:type="dxa"/>
              <w:bottom w:w="40" w:type="dxa"/>
              <w:right w:w="40" w:type="dxa"/>
            </w:tcMar>
          </w:tcPr>
          <w:p w14:paraId="7AD17A41" w14:textId="77777777" w:rsidR="00EE4C37" w:rsidRDefault="00945D8E">
            <w:pPr>
              <w:spacing w:before="180" w:after="0" w:line="240" w:lineRule="auto"/>
              <w:jc w:val="center"/>
            </w:pPr>
            <w:bookmarkStart w:id="11159" w:name="para_b8824b3c_3713_43c9_9935_922e1b5f56"/>
            <w:bookmarkEnd w:id="11158"/>
            <w:r>
              <w:rPr>
                <w:i/>
                <w:color w:val="000000"/>
              </w:rPr>
              <w:t>CONTAINER</w:t>
            </w:r>
          </w:p>
        </w:tc>
        <w:bookmarkEnd w:id="11159"/>
        <w:tc>
          <w:tcPr>
            <w:tcW w:w="1060" w:type="dxa"/>
            <w:tcBorders>
              <w:bottom w:val="single" w:sz="4" w:space="0" w:color="000000"/>
              <w:right w:val="single" w:sz="4" w:space="0" w:color="000000"/>
            </w:tcBorders>
            <w:tcMar>
              <w:top w:w="40" w:type="dxa"/>
              <w:left w:w="40" w:type="dxa"/>
              <w:bottom w:w="40" w:type="dxa"/>
              <w:right w:w="40" w:type="dxa"/>
            </w:tcMar>
          </w:tcPr>
          <w:p w14:paraId="514C0D6B"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DAB9ACF" w14:textId="77777777" w:rsidR="00EE4C37" w:rsidRDefault="00EE4C37">
            <w:pPr>
              <w:spacing w:after="0" w:line="240" w:lineRule="auto"/>
              <w:rPr>
                <w:color w:val="000000"/>
              </w:rPr>
            </w:pPr>
          </w:p>
        </w:tc>
      </w:tr>
      <w:tr w:rsidR="00EE4C37" w14:paraId="70453701" w14:textId="77777777">
        <w:tc>
          <w:tcPr>
            <w:tcW w:w="14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04363C" w14:textId="77777777" w:rsidR="00EE4C37" w:rsidRDefault="00945D8E">
            <w:pPr>
              <w:spacing w:before="180" w:after="0" w:line="240" w:lineRule="auto"/>
              <w:jc w:val="center"/>
            </w:pPr>
            <w:bookmarkStart w:id="11160" w:name="para_ec3deff2_fe59_4e17_b4ff_6f86f80eb2"/>
            <w:r>
              <w:rPr>
                <w:color w:val="000000"/>
              </w:rPr>
              <w:t>Continuity of Content</w:t>
            </w:r>
          </w:p>
        </w:tc>
        <w:tc>
          <w:tcPr>
            <w:tcW w:w="1111" w:type="dxa"/>
            <w:tcBorders>
              <w:bottom w:val="single" w:sz="4" w:space="0" w:color="000000"/>
              <w:right w:val="single" w:sz="4" w:space="0" w:color="000000"/>
            </w:tcBorders>
            <w:tcMar>
              <w:top w:w="40" w:type="dxa"/>
              <w:left w:w="40" w:type="dxa"/>
              <w:bottom w:w="40" w:type="dxa"/>
              <w:right w:w="40" w:type="dxa"/>
            </w:tcMar>
          </w:tcPr>
          <w:p w14:paraId="43A1738A" w14:textId="77777777" w:rsidR="00EE4C37" w:rsidRDefault="00945D8E">
            <w:pPr>
              <w:spacing w:before="180" w:after="0" w:line="240" w:lineRule="auto"/>
              <w:jc w:val="center"/>
            </w:pPr>
            <w:bookmarkStart w:id="11161" w:name="para_edcdc3b2_9175_42d0_a4fb_88baf0c916"/>
            <w:bookmarkEnd w:id="11160"/>
            <w:r>
              <w:rPr>
                <w:color w:val="000000"/>
              </w:rPr>
              <w:t>(0040,A050)</w:t>
            </w:r>
          </w:p>
        </w:tc>
        <w:tc>
          <w:tcPr>
            <w:tcW w:w="1340" w:type="dxa"/>
            <w:tcBorders>
              <w:bottom w:val="single" w:sz="4" w:space="0" w:color="000000"/>
              <w:right w:val="single" w:sz="4" w:space="0" w:color="000000"/>
            </w:tcBorders>
            <w:tcMar>
              <w:top w:w="40" w:type="dxa"/>
              <w:left w:w="40" w:type="dxa"/>
              <w:bottom w:w="40" w:type="dxa"/>
              <w:right w:w="40" w:type="dxa"/>
            </w:tcMar>
          </w:tcPr>
          <w:p w14:paraId="23DA4383" w14:textId="77777777" w:rsidR="00EE4C37" w:rsidRDefault="00945D8E">
            <w:pPr>
              <w:spacing w:before="180" w:after="0" w:line="240" w:lineRule="auto"/>
              <w:jc w:val="center"/>
            </w:pPr>
            <w:bookmarkStart w:id="11162" w:name="para_9276d5ff_597b_40e0_b3ce_3e82f1861b"/>
            <w:bookmarkEnd w:id="11161"/>
            <w:r>
              <w:rPr>
                <w:i/>
                <w:color w:val="000000"/>
              </w:rPr>
              <w:t>FIXED</w:t>
            </w:r>
          </w:p>
        </w:tc>
        <w:tc>
          <w:tcPr>
            <w:tcW w:w="1400" w:type="dxa"/>
            <w:tcBorders>
              <w:bottom w:val="single" w:sz="4" w:space="0" w:color="000000"/>
              <w:right w:val="single" w:sz="4" w:space="0" w:color="000000"/>
            </w:tcBorders>
            <w:tcMar>
              <w:top w:w="40" w:type="dxa"/>
              <w:left w:w="40" w:type="dxa"/>
              <w:bottom w:w="40" w:type="dxa"/>
              <w:right w:w="40" w:type="dxa"/>
            </w:tcMar>
          </w:tcPr>
          <w:p w14:paraId="075CABEB" w14:textId="77777777" w:rsidR="00EE4C37" w:rsidRDefault="00945D8E">
            <w:pPr>
              <w:spacing w:before="180" w:after="0" w:line="240" w:lineRule="auto"/>
              <w:jc w:val="center"/>
            </w:pPr>
            <w:bookmarkStart w:id="11163" w:name="para_8965d458_3bc0_45e9_ba80_452682386c"/>
            <w:bookmarkEnd w:id="11162"/>
            <w:r>
              <w:rPr>
                <w:i/>
                <w:color w:val="000000"/>
              </w:rPr>
              <w:t>ALWAYS</w:t>
            </w:r>
          </w:p>
        </w:tc>
        <w:tc>
          <w:tcPr>
            <w:tcW w:w="1400" w:type="dxa"/>
            <w:tcBorders>
              <w:bottom w:val="single" w:sz="4" w:space="0" w:color="000000"/>
              <w:right w:val="single" w:sz="4" w:space="0" w:color="000000"/>
            </w:tcBorders>
            <w:tcMar>
              <w:top w:w="40" w:type="dxa"/>
              <w:left w:w="40" w:type="dxa"/>
              <w:bottom w:w="40" w:type="dxa"/>
              <w:right w:w="40" w:type="dxa"/>
            </w:tcMar>
          </w:tcPr>
          <w:p w14:paraId="093C1A1C" w14:textId="77777777" w:rsidR="00EE4C37" w:rsidRDefault="00945D8E">
            <w:pPr>
              <w:spacing w:before="180" w:after="0" w:line="240" w:lineRule="auto"/>
              <w:jc w:val="center"/>
            </w:pPr>
            <w:bookmarkStart w:id="11164" w:name="para_718b571a_4692_4b38_b350_8553aa1117"/>
            <w:bookmarkEnd w:id="11163"/>
            <w:r>
              <w:rPr>
                <w:i/>
                <w:color w:val="000000"/>
              </w:rPr>
              <w:t>ALWAYS</w:t>
            </w:r>
          </w:p>
        </w:tc>
        <w:tc>
          <w:tcPr>
            <w:tcW w:w="1660" w:type="dxa"/>
            <w:tcBorders>
              <w:bottom w:val="single" w:sz="4" w:space="0" w:color="000000"/>
              <w:right w:val="single" w:sz="4" w:space="0" w:color="000000"/>
            </w:tcBorders>
            <w:tcMar>
              <w:top w:w="40" w:type="dxa"/>
              <w:left w:w="40" w:type="dxa"/>
              <w:bottom w:w="40" w:type="dxa"/>
              <w:right w:w="40" w:type="dxa"/>
            </w:tcMar>
          </w:tcPr>
          <w:p w14:paraId="61C25F70" w14:textId="77777777" w:rsidR="00EE4C37" w:rsidRDefault="00945D8E">
            <w:pPr>
              <w:spacing w:before="180" w:after="0" w:line="240" w:lineRule="auto"/>
              <w:jc w:val="center"/>
            </w:pPr>
            <w:bookmarkStart w:id="11165" w:name="para_3cdf48f5_a944_4460_90ab_00632c61c4"/>
            <w:bookmarkEnd w:id="11164"/>
            <w:r>
              <w:rPr>
                <w:i/>
                <w:color w:val="000000"/>
              </w:rPr>
              <w:t>SEPARATE</w:t>
            </w:r>
          </w:p>
        </w:tc>
        <w:bookmarkEnd w:id="11165"/>
        <w:tc>
          <w:tcPr>
            <w:tcW w:w="1060" w:type="dxa"/>
            <w:tcBorders>
              <w:bottom w:val="single" w:sz="4" w:space="0" w:color="000000"/>
              <w:right w:val="single" w:sz="4" w:space="0" w:color="000000"/>
            </w:tcBorders>
            <w:tcMar>
              <w:top w:w="40" w:type="dxa"/>
              <w:left w:w="40" w:type="dxa"/>
              <w:bottom w:w="40" w:type="dxa"/>
              <w:right w:w="40" w:type="dxa"/>
            </w:tcMar>
          </w:tcPr>
          <w:p w14:paraId="78D43F86"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0195F0D8" w14:textId="77777777" w:rsidR="00EE4C37" w:rsidRDefault="00EE4C37">
            <w:pPr>
              <w:spacing w:after="0" w:line="240" w:lineRule="auto"/>
              <w:rPr>
                <w:color w:val="000000"/>
              </w:rPr>
            </w:pPr>
          </w:p>
        </w:tc>
      </w:tr>
      <w:tr w:rsidR="00EE4C37" w14:paraId="06B177F6" w14:textId="77777777">
        <w:tc>
          <w:tcPr>
            <w:tcW w:w="14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5C0578" w14:textId="77777777" w:rsidR="00EE4C37" w:rsidRDefault="00945D8E">
            <w:pPr>
              <w:spacing w:before="180" w:after="0" w:line="240" w:lineRule="auto"/>
              <w:jc w:val="center"/>
            </w:pPr>
            <w:bookmarkStart w:id="11166" w:name="para_daa1c0a6_09d7_4d0b_92c6_0113f8afcf"/>
            <w:r>
              <w:rPr>
                <w:color w:val="000000"/>
              </w:rPr>
              <w:lastRenderedPageBreak/>
              <w:t>Content Template Sequence</w:t>
            </w:r>
          </w:p>
        </w:tc>
        <w:tc>
          <w:tcPr>
            <w:tcW w:w="1111" w:type="dxa"/>
            <w:tcBorders>
              <w:bottom w:val="single" w:sz="4" w:space="0" w:color="000000"/>
              <w:right w:val="single" w:sz="4" w:space="0" w:color="000000"/>
            </w:tcBorders>
            <w:tcMar>
              <w:top w:w="40" w:type="dxa"/>
              <w:left w:w="40" w:type="dxa"/>
              <w:bottom w:w="40" w:type="dxa"/>
              <w:right w:w="40" w:type="dxa"/>
            </w:tcMar>
          </w:tcPr>
          <w:p w14:paraId="274AA563" w14:textId="77777777" w:rsidR="00EE4C37" w:rsidRDefault="00945D8E">
            <w:pPr>
              <w:spacing w:before="180" w:after="0" w:line="240" w:lineRule="auto"/>
              <w:jc w:val="center"/>
            </w:pPr>
            <w:bookmarkStart w:id="11167" w:name="para_39b6db2b_2972_4d2d_9a5d_9c63bef0be"/>
            <w:bookmarkEnd w:id="11166"/>
            <w:r>
              <w:rPr>
                <w:color w:val="000000"/>
              </w:rPr>
              <w:t>(0040,A504)</w:t>
            </w:r>
          </w:p>
        </w:tc>
        <w:tc>
          <w:tcPr>
            <w:tcW w:w="1340" w:type="dxa"/>
            <w:tcBorders>
              <w:bottom w:val="single" w:sz="4" w:space="0" w:color="000000"/>
              <w:right w:val="single" w:sz="4" w:space="0" w:color="000000"/>
            </w:tcBorders>
            <w:tcMar>
              <w:top w:w="40" w:type="dxa"/>
              <w:left w:w="40" w:type="dxa"/>
              <w:bottom w:w="40" w:type="dxa"/>
              <w:right w:w="40" w:type="dxa"/>
            </w:tcMar>
          </w:tcPr>
          <w:p w14:paraId="75B783CE" w14:textId="77777777" w:rsidR="00EE4C37" w:rsidRDefault="00945D8E">
            <w:pPr>
              <w:spacing w:before="180" w:after="0" w:line="240" w:lineRule="auto"/>
              <w:jc w:val="center"/>
            </w:pPr>
            <w:bookmarkStart w:id="11168" w:name="para_e55e9971_3305_4de0_a5a5_24c7061488"/>
            <w:bookmarkEnd w:id="11167"/>
            <w:r>
              <w:rPr>
                <w:i/>
                <w:color w:val="000000"/>
              </w:rPr>
              <w:t>GENERATED</w:t>
            </w:r>
          </w:p>
        </w:tc>
        <w:tc>
          <w:tcPr>
            <w:tcW w:w="1400" w:type="dxa"/>
            <w:tcBorders>
              <w:bottom w:val="single" w:sz="4" w:space="0" w:color="000000"/>
              <w:right w:val="single" w:sz="4" w:space="0" w:color="000000"/>
            </w:tcBorders>
            <w:tcMar>
              <w:top w:w="40" w:type="dxa"/>
              <w:left w:w="40" w:type="dxa"/>
              <w:bottom w:w="40" w:type="dxa"/>
              <w:right w:w="40" w:type="dxa"/>
            </w:tcMar>
          </w:tcPr>
          <w:p w14:paraId="1C48628F" w14:textId="77777777" w:rsidR="00EE4C37" w:rsidRDefault="00945D8E">
            <w:pPr>
              <w:spacing w:before="180" w:after="0" w:line="240" w:lineRule="auto"/>
              <w:jc w:val="center"/>
            </w:pPr>
            <w:bookmarkStart w:id="11169" w:name="para_faff5ba6_4510_4a80_8851_0c30af920f"/>
            <w:bookmarkEnd w:id="11168"/>
            <w:r>
              <w:rPr>
                <w:i/>
                <w:color w:val="000000"/>
              </w:rPr>
              <w:t>ALWAYS</w:t>
            </w:r>
          </w:p>
        </w:tc>
        <w:tc>
          <w:tcPr>
            <w:tcW w:w="1400" w:type="dxa"/>
            <w:tcBorders>
              <w:bottom w:val="single" w:sz="4" w:space="0" w:color="000000"/>
              <w:right w:val="single" w:sz="4" w:space="0" w:color="000000"/>
            </w:tcBorders>
            <w:tcMar>
              <w:top w:w="40" w:type="dxa"/>
              <w:left w:w="40" w:type="dxa"/>
              <w:bottom w:w="40" w:type="dxa"/>
              <w:right w:w="40" w:type="dxa"/>
            </w:tcMar>
          </w:tcPr>
          <w:p w14:paraId="1FF9D102" w14:textId="77777777" w:rsidR="00EE4C37" w:rsidRDefault="00945D8E">
            <w:pPr>
              <w:spacing w:before="180" w:after="0" w:line="240" w:lineRule="auto"/>
              <w:jc w:val="center"/>
            </w:pPr>
            <w:bookmarkStart w:id="11170" w:name="para_288f7ca7_3a96_4e99_8bbc_9a08f405cd"/>
            <w:bookmarkEnd w:id="11169"/>
            <w:r>
              <w:rPr>
                <w:i/>
                <w:color w:val="000000"/>
              </w:rPr>
              <w:t>ALWAYS</w:t>
            </w:r>
          </w:p>
        </w:tc>
        <w:tc>
          <w:tcPr>
            <w:tcW w:w="1660" w:type="dxa"/>
            <w:tcBorders>
              <w:bottom w:val="single" w:sz="4" w:space="0" w:color="000000"/>
              <w:right w:val="single" w:sz="4" w:space="0" w:color="000000"/>
            </w:tcBorders>
            <w:tcMar>
              <w:top w:w="40" w:type="dxa"/>
              <w:left w:w="40" w:type="dxa"/>
              <w:bottom w:w="40" w:type="dxa"/>
              <w:right w:w="40" w:type="dxa"/>
            </w:tcMar>
          </w:tcPr>
          <w:p w14:paraId="4DD3F106" w14:textId="5F43114B" w:rsidR="00EE4C37" w:rsidRDefault="00945D8E">
            <w:pPr>
              <w:spacing w:before="180" w:after="0" w:line="240" w:lineRule="auto"/>
              <w:jc w:val="center"/>
            </w:pPr>
            <w:bookmarkStart w:id="11171" w:name="para_eedfebff_17c6_4baa_8e89_d59f60f586"/>
            <w:bookmarkEnd w:id="11170"/>
            <w:r>
              <w:rPr>
                <w:i/>
                <w:color w:val="000000"/>
              </w:rPr>
              <w:t xml:space="preserve">See </w:t>
            </w:r>
            <w:r>
              <w:t xml:space="preserve">Annex </w:t>
            </w:r>
            <w:r>
              <w:fldChar w:fldCharType="begin"/>
            </w:r>
            <w:r>
              <w:instrText xml:space="preserve"> REF sect_N_10 \r \h  \* MERGEFORMAT </w:instrText>
            </w:r>
            <w:r>
              <w:fldChar w:fldCharType="separate"/>
            </w:r>
            <w:r w:rsidR="004856C0">
              <w:rPr>
                <w:cs/>
              </w:rPr>
              <w:t>‎</w:t>
            </w:r>
            <w:r w:rsidR="004856C0">
              <w:t>B</w:t>
            </w:r>
            <w:r>
              <w:fldChar w:fldCharType="end"/>
            </w:r>
            <w:r>
              <w:rPr>
                <w:i/>
                <w:color w:val="000000"/>
              </w:rPr>
              <w:t xml:space="preserve"> for encoding on supported TIDs</w:t>
            </w:r>
          </w:p>
        </w:tc>
        <w:bookmarkEnd w:id="11171"/>
        <w:tc>
          <w:tcPr>
            <w:tcW w:w="1060" w:type="dxa"/>
            <w:tcBorders>
              <w:bottom w:val="single" w:sz="4" w:space="0" w:color="000000"/>
              <w:right w:val="single" w:sz="4" w:space="0" w:color="000000"/>
            </w:tcBorders>
            <w:tcMar>
              <w:top w:w="40" w:type="dxa"/>
              <w:left w:w="40" w:type="dxa"/>
              <w:bottom w:w="40" w:type="dxa"/>
              <w:right w:w="40" w:type="dxa"/>
            </w:tcMar>
          </w:tcPr>
          <w:p w14:paraId="56D24EF7"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D2C4720" w14:textId="77777777" w:rsidR="00EE4C37" w:rsidRDefault="00EE4C37">
            <w:pPr>
              <w:spacing w:after="0" w:line="240" w:lineRule="auto"/>
              <w:rPr>
                <w:color w:val="000000"/>
              </w:rPr>
            </w:pPr>
          </w:p>
        </w:tc>
      </w:tr>
    </w:tbl>
    <w:p w14:paraId="6153C9F8" w14:textId="77777777" w:rsidR="00EE4C37" w:rsidRDefault="00945D8E">
      <w:pPr>
        <w:pStyle w:val="Appendix3"/>
        <w:spacing w:before="180" w:after="0" w:line="240" w:lineRule="auto"/>
      </w:pPr>
      <w:bookmarkStart w:id="11172" w:name="sect_N_9_4_2"/>
      <w:r>
        <w:rPr>
          <w:i/>
          <w:color w:val="000000"/>
          <w:sz w:val="26"/>
        </w:rPr>
        <w:t>&lt;SR IOD 1</w:t>
      </w:r>
      <w:r>
        <w:rPr>
          <w:color w:val="000000"/>
          <w:sz w:val="26"/>
        </w:rPr>
        <w:t>&gt; Functional Group Macros - N/A</w:t>
      </w:r>
    </w:p>
    <w:p w14:paraId="6678125F" w14:textId="77777777" w:rsidR="00EE4C37" w:rsidRDefault="00945D8E">
      <w:pPr>
        <w:spacing w:before="180" w:after="0" w:line="240" w:lineRule="auto"/>
        <w:jc w:val="both"/>
      </w:pPr>
      <w:bookmarkStart w:id="11173" w:name="para_2e9e6849_39df_4449_b3a0_40d50d3a12"/>
      <w:bookmarkEnd w:id="11172"/>
      <w:r>
        <w:rPr>
          <w:color w:val="000000"/>
        </w:rPr>
        <w:t>N/A</w:t>
      </w:r>
    </w:p>
    <w:p w14:paraId="2765BA34" w14:textId="77777777" w:rsidR="00EE4C37" w:rsidRDefault="00945D8E">
      <w:pPr>
        <w:pStyle w:val="Appendix3"/>
        <w:spacing w:before="180" w:after="0" w:line="240" w:lineRule="auto"/>
      </w:pPr>
      <w:bookmarkStart w:id="11174" w:name="sect_N_9_4_3"/>
      <w:bookmarkEnd w:id="11173"/>
      <w:r>
        <w:rPr>
          <w:i/>
          <w:color w:val="000000"/>
          <w:sz w:val="26"/>
        </w:rPr>
        <w:t>&lt;SR IOD 1</w:t>
      </w:r>
      <w:r>
        <w:rPr>
          <w:color w:val="000000"/>
          <w:sz w:val="26"/>
        </w:rPr>
        <w:t>&gt; Private Modules</w:t>
      </w:r>
    </w:p>
    <w:p w14:paraId="04A521C1" w14:textId="77777777" w:rsidR="00EE4C37" w:rsidRDefault="00945D8E">
      <w:pPr>
        <w:spacing w:before="180" w:after="0" w:line="240" w:lineRule="auto"/>
        <w:jc w:val="both"/>
      </w:pPr>
      <w:bookmarkStart w:id="11175" w:name="para_7bea55ec_a7df_4aec_bf1c_39e533798f"/>
      <w:bookmarkEnd w:id="11174"/>
      <w:r>
        <w:rPr>
          <w:i/>
          <w:color w:val="000000"/>
        </w:rPr>
        <w:t>[List all private Attributes added specifically for this IOD here. Mark this section as N/A if there are none.]</w:t>
      </w:r>
    </w:p>
    <w:p w14:paraId="4E0C99D1" w14:textId="77777777" w:rsidR="00EE4C37" w:rsidRDefault="00945D8E">
      <w:pPr>
        <w:pStyle w:val="Appendix3"/>
        <w:spacing w:before="180" w:after="0" w:line="240" w:lineRule="auto"/>
      </w:pPr>
      <w:bookmarkStart w:id="11176" w:name="sect_N_9_4_4"/>
      <w:bookmarkEnd w:id="11175"/>
      <w:r>
        <w:rPr>
          <w:i/>
          <w:color w:val="000000"/>
          <w:sz w:val="26"/>
        </w:rPr>
        <w:t>&lt;SR IOD 1</w:t>
      </w:r>
      <w:r>
        <w:rPr>
          <w:color w:val="000000"/>
          <w:sz w:val="26"/>
        </w:rPr>
        <w:t>&gt; Coded Values</w:t>
      </w:r>
    </w:p>
    <w:bookmarkStart w:id="11177" w:name="para_101f72c2_08c4_48e5_a9fc_9dbbe8563d"/>
    <w:bookmarkEnd w:id="11176"/>
    <w:p w14:paraId="5475C350" w14:textId="6CC8EC9F" w:rsidR="00EE4C37" w:rsidRDefault="00945D8E">
      <w:r>
        <w:fldChar w:fldCharType="begin"/>
      </w:r>
      <w:r>
        <w:instrText xml:space="preserve"> REF table_N_9_49 \h  \* MERGEFORMAT </w:instrText>
      </w:r>
      <w:r>
        <w:fldChar w:fldCharType="separate"/>
      </w:r>
      <w:r w:rsidR="004856C0">
        <w:t xml:space="preserve">Table </w:t>
      </w:r>
      <w:r w:rsidR="004856C0">
        <w:rPr>
          <w:cs/>
        </w:rPr>
        <w:t>‎</w:t>
      </w:r>
      <w:r w:rsidR="004856C0">
        <w:t>A</w:t>
      </w:r>
      <w:r w:rsidR="004856C0">
        <w:noBreakHyphen/>
        <w:t>49</w:t>
      </w:r>
      <w:r>
        <w:fldChar w:fldCharType="end"/>
      </w:r>
      <w:r>
        <w:rPr>
          <w:color w:val="000000"/>
        </w:rPr>
        <w:t xml:space="preserve"> lists Coded Values referenced from the "Value" column of the tables above for </w:t>
      </w:r>
      <w:r>
        <w:rPr>
          <w:i/>
          <w:color w:val="000000"/>
        </w:rPr>
        <w:t>&lt;SR IOD1&gt;</w:t>
      </w:r>
      <w:r>
        <w:rPr>
          <w:color w:val="000000"/>
        </w:rPr>
        <w:t>:</w:t>
      </w:r>
    </w:p>
    <w:bookmarkEnd w:id="11177"/>
    <w:p w14:paraId="44D2AC7A" w14:textId="77777777" w:rsidR="00EE4C37" w:rsidRDefault="00945D8E">
      <w:pPr>
        <w:spacing w:before="180" w:after="0" w:line="240" w:lineRule="auto"/>
        <w:jc w:val="both"/>
      </w:pPr>
      <w:r>
        <w:rPr>
          <w:i/>
          <w:color w:val="000000"/>
        </w:rPr>
        <w:t>[Document Coded Terms and Code Stringe values in the following table. Coded Terms must be documented as (Code Value, Coding Scheme Designator, "Code Meaning".]</w:t>
      </w:r>
    </w:p>
    <w:p w14:paraId="7CC1C652" w14:textId="77777777" w:rsidR="00EE4C37" w:rsidRDefault="00EE4C37">
      <w:pPr>
        <w:spacing w:after="0" w:line="240" w:lineRule="auto"/>
        <w:rPr>
          <w:sz w:val="13"/>
        </w:rPr>
      </w:pPr>
    </w:p>
    <w:p w14:paraId="612FAB0C" w14:textId="7558A721" w:rsidR="00EE4C37" w:rsidRDefault="00945D8E">
      <w:pPr>
        <w:pStyle w:val="TableTitle"/>
      </w:pPr>
      <w:bookmarkStart w:id="11178" w:name="table_N_9_49"/>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49</w:t>
      </w:r>
      <w:r>
        <w:fldChar w:fldCharType="end"/>
      </w:r>
      <w:bookmarkEnd w:id="11178"/>
      <w:r>
        <w:rPr>
          <w:color w:val="000000"/>
        </w:rPr>
        <w:t xml:space="preserve"> SR IOD 1&gt;</w:t>
      </w:r>
    </w:p>
    <w:tbl>
      <w:tblPr>
        <w:tblW w:w="5000" w:type="pct"/>
        <w:tblCellMar>
          <w:left w:w="10" w:type="dxa"/>
          <w:right w:w="10" w:type="dxa"/>
        </w:tblCellMar>
        <w:tblLook w:val="04A0" w:firstRow="1" w:lastRow="0" w:firstColumn="1" w:lastColumn="0" w:noHBand="0" w:noVBand="1"/>
      </w:tblPr>
      <w:tblGrid>
        <w:gridCol w:w="2624"/>
        <w:gridCol w:w="1605"/>
        <w:gridCol w:w="2295"/>
        <w:gridCol w:w="2148"/>
        <w:gridCol w:w="2248"/>
      </w:tblGrid>
      <w:tr w:rsidR="00EE4C37" w14:paraId="1F4FD3EA" w14:textId="77777777">
        <w:trPr>
          <w:tblHeader/>
        </w:trPr>
        <w:tc>
          <w:tcPr>
            <w:tcW w:w="250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E22543" w14:textId="77777777" w:rsidR="00EE4C37" w:rsidRDefault="00945D8E">
            <w:pPr>
              <w:keepNext/>
              <w:spacing w:before="180" w:after="0" w:line="240" w:lineRule="auto"/>
              <w:jc w:val="center"/>
            </w:pPr>
            <w:bookmarkStart w:id="11179" w:name="para_07308905_d455_40ff_adba_c8127933a1"/>
            <w:r>
              <w:rPr>
                <w:b/>
                <w:color w:val="000000"/>
              </w:rPr>
              <w:t>Attribute Name</w:t>
            </w:r>
          </w:p>
        </w:tc>
        <w:tc>
          <w:tcPr>
            <w:tcW w:w="1534" w:type="dxa"/>
            <w:tcBorders>
              <w:top w:val="single" w:sz="4" w:space="0" w:color="000000"/>
              <w:bottom w:val="single" w:sz="4" w:space="0" w:color="000000"/>
              <w:right w:val="single" w:sz="4" w:space="0" w:color="000000"/>
            </w:tcBorders>
            <w:tcMar>
              <w:top w:w="40" w:type="dxa"/>
              <w:left w:w="40" w:type="dxa"/>
              <w:bottom w:w="40" w:type="dxa"/>
              <w:right w:w="40" w:type="dxa"/>
            </w:tcMar>
          </w:tcPr>
          <w:p w14:paraId="6EBC3D59" w14:textId="77777777" w:rsidR="00EE4C37" w:rsidRDefault="00945D8E">
            <w:pPr>
              <w:spacing w:before="180" w:after="0" w:line="240" w:lineRule="auto"/>
              <w:jc w:val="center"/>
            </w:pPr>
            <w:bookmarkStart w:id="11180" w:name="para_228952b0_5979_4e6b_a9fe_eea9cd8c32"/>
            <w:bookmarkEnd w:id="11179"/>
            <w:r>
              <w:rPr>
                <w:b/>
                <w:color w:val="000000"/>
              </w:rPr>
              <w:t>Tag</w:t>
            </w:r>
          </w:p>
        </w:tc>
        <w:tc>
          <w:tcPr>
            <w:tcW w:w="2194" w:type="dxa"/>
            <w:tcBorders>
              <w:top w:val="single" w:sz="4" w:space="0" w:color="000000"/>
              <w:bottom w:val="single" w:sz="4" w:space="0" w:color="000000"/>
              <w:right w:val="single" w:sz="4" w:space="0" w:color="000000"/>
            </w:tcBorders>
            <w:tcMar>
              <w:top w:w="40" w:type="dxa"/>
              <w:left w:w="40" w:type="dxa"/>
              <w:bottom w:w="40" w:type="dxa"/>
              <w:right w:w="40" w:type="dxa"/>
            </w:tcMar>
          </w:tcPr>
          <w:p w14:paraId="468A8082" w14:textId="77777777" w:rsidR="00EE4C37" w:rsidRDefault="00945D8E">
            <w:pPr>
              <w:spacing w:before="180" w:after="0" w:line="240" w:lineRule="auto"/>
              <w:jc w:val="center"/>
            </w:pPr>
            <w:bookmarkStart w:id="11181" w:name="para_8602933b_8aea_466c_a463_a8cb981bd9"/>
            <w:bookmarkEnd w:id="11180"/>
            <w:r>
              <w:rPr>
                <w:b/>
                <w:color w:val="000000"/>
              </w:rPr>
              <w:t>Value/Code</w:t>
            </w:r>
          </w:p>
        </w:tc>
        <w:tc>
          <w:tcPr>
            <w:tcW w:w="2054" w:type="dxa"/>
            <w:tcBorders>
              <w:top w:val="single" w:sz="4" w:space="0" w:color="000000"/>
              <w:bottom w:val="single" w:sz="4" w:space="0" w:color="000000"/>
              <w:right w:val="single" w:sz="4" w:space="0" w:color="000000"/>
            </w:tcBorders>
            <w:tcMar>
              <w:top w:w="40" w:type="dxa"/>
              <w:left w:w="40" w:type="dxa"/>
              <w:bottom w:w="40" w:type="dxa"/>
              <w:right w:w="40" w:type="dxa"/>
            </w:tcMar>
          </w:tcPr>
          <w:p w14:paraId="4A70DAC3" w14:textId="77777777" w:rsidR="00EE4C37" w:rsidRDefault="00945D8E">
            <w:pPr>
              <w:spacing w:before="180" w:after="0" w:line="240" w:lineRule="auto"/>
              <w:jc w:val="center"/>
            </w:pPr>
            <w:bookmarkStart w:id="11182" w:name="para_2b16e384_ca76_41d4_ad3f_eccb9e5e6d"/>
            <w:bookmarkEnd w:id="11181"/>
            <w:r>
              <w:rPr>
                <w:b/>
                <w:color w:val="000000"/>
              </w:rPr>
              <w:t>Condition</w:t>
            </w:r>
          </w:p>
        </w:tc>
        <w:tc>
          <w:tcPr>
            <w:tcW w:w="2149" w:type="dxa"/>
            <w:tcBorders>
              <w:top w:val="single" w:sz="4" w:space="0" w:color="000000"/>
              <w:bottom w:val="single" w:sz="4" w:space="0" w:color="000000"/>
              <w:right w:val="single" w:sz="4" w:space="0" w:color="000000"/>
            </w:tcBorders>
            <w:tcMar>
              <w:top w:w="40" w:type="dxa"/>
              <w:left w:w="40" w:type="dxa"/>
              <w:bottom w:w="40" w:type="dxa"/>
              <w:right w:w="40" w:type="dxa"/>
            </w:tcMar>
          </w:tcPr>
          <w:p w14:paraId="66853504" w14:textId="77777777" w:rsidR="00EE4C37" w:rsidRDefault="00945D8E">
            <w:pPr>
              <w:spacing w:before="180" w:after="0" w:line="240" w:lineRule="auto"/>
              <w:jc w:val="center"/>
            </w:pPr>
            <w:bookmarkStart w:id="11183" w:name="para_d9d395d1_02b5_4f69_8585_57b7dda6af"/>
            <w:bookmarkEnd w:id="11182"/>
            <w:r>
              <w:rPr>
                <w:b/>
                <w:color w:val="000000"/>
              </w:rPr>
              <w:t>Comments</w:t>
            </w:r>
          </w:p>
        </w:tc>
        <w:bookmarkEnd w:id="11183"/>
      </w:tr>
      <w:tr w:rsidR="00EE4C37" w14:paraId="504454C0" w14:textId="77777777">
        <w:tc>
          <w:tcPr>
            <w:tcW w:w="25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817C57" w14:textId="77777777" w:rsidR="00EE4C37" w:rsidRDefault="00EE4C37">
            <w:pPr>
              <w:spacing w:after="0" w:line="240" w:lineRule="auto"/>
              <w:rPr>
                <w:color w:val="000000"/>
              </w:rPr>
            </w:pPr>
          </w:p>
        </w:tc>
        <w:tc>
          <w:tcPr>
            <w:tcW w:w="1534" w:type="dxa"/>
            <w:tcBorders>
              <w:bottom w:val="single" w:sz="4" w:space="0" w:color="000000"/>
              <w:right w:val="single" w:sz="4" w:space="0" w:color="000000"/>
            </w:tcBorders>
            <w:tcMar>
              <w:top w:w="40" w:type="dxa"/>
              <w:left w:w="40" w:type="dxa"/>
              <w:bottom w:w="40" w:type="dxa"/>
              <w:right w:w="40" w:type="dxa"/>
            </w:tcMar>
          </w:tcPr>
          <w:p w14:paraId="068C08A0" w14:textId="77777777" w:rsidR="00EE4C37" w:rsidRDefault="00EE4C37">
            <w:pPr>
              <w:spacing w:after="0" w:line="240" w:lineRule="auto"/>
              <w:rPr>
                <w:color w:val="000000"/>
              </w:rPr>
            </w:pPr>
          </w:p>
        </w:tc>
        <w:tc>
          <w:tcPr>
            <w:tcW w:w="2194" w:type="dxa"/>
            <w:tcBorders>
              <w:bottom w:val="single" w:sz="4" w:space="0" w:color="000000"/>
              <w:right w:val="single" w:sz="4" w:space="0" w:color="000000"/>
            </w:tcBorders>
            <w:tcMar>
              <w:top w:w="40" w:type="dxa"/>
              <w:left w:w="40" w:type="dxa"/>
              <w:bottom w:w="40" w:type="dxa"/>
              <w:right w:w="40" w:type="dxa"/>
            </w:tcMar>
          </w:tcPr>
          <w:p w14:paraId="45338EA2" w14:textId="77777777" w:rsidR="00EE4C37" w:rsidRDefault="00EE4C37">
            <w:pPr>
              <w:spacing w:after="0" w:line="240" w:lineRule="auto"/>
              <w:rPr>
                <w:color w:val="000000"/>
              </w:rPr>
            </w:pPr>
          </w:p>
        </w:tc>
        <w:tc>
          <w:tcPr>
            <w:tcW w:w="2054" w:type="dxa"/>
            <w:tcBorders>
              <w:bottom w:val="single" w:sz="4" w:space="0" w:color="000000"/>
              <w:right w:val="single" w:sz="4" w:space="0" w:color="000000"/>
            </w:tcBorders>
            <w:tcMar>
              <w:top w:w="40" w:type="dxa"/>
              <w:left w:w="40" w:type="dxa"/>
              <w:bottom w:w="40" w:type="dxa"/>
              <w:right w:w="40" w:type="dxa"/>
            </w:tcMar>
          </w:tcPr>
          <w:p w14:paraId="65F3B2A4" w14:textId="77777777" w:rsidR="00EE4C37" w:rsidRDefault="00EE4C37">
            <w:pPr>
              <w:spacing w:after="0" w:line="240" w:lineRule="auto"/>
              <w:rPr>
                <w:color w:val="000000"/>
              </w:rPr>
            </w:pPr>
          </w:p>
        </w:tc>
        <w:tc>
          <w:tcPr>
            <w:tcW w:w="2149" w:type="dxa"/>
            <w:tcBorders>
              <w:bottom w:val="single" w:sz="4" w:space="0" w:color="000000"/>
              <w:right w:val="single" w:sz="4" w:space="0" w:color="000000"/>
            </w:tcBorders>
            <w:tcMar>
              <w:top w:w="40" w:type="dxa"/>
              <w:left w:w="40" w:type="dxa"/>
              <w:bottom w:w="40" w:type="dxa"/>
              <w:right w:w="40" w:type="dxa"/>
            </w:tcMar>
          </w:tcPr>
          <w:p w14:paraId="51193CF5" w14:textId="77777777" w:rsidR="00EE4C37" w:rsidRDefault="00EE4C37">
            <w:pPr>
              <w:spacing w:after="0" w:line="240" w:lineRule="auto"/>
              <w:rPr>
                <w:color w:val="000000"/>
              </w:rPr>
            </w:pPr>
          </w:p>
        </w:tc>
      </w:tr>
      <w:tr w:rsidR="00EE4C37" w14:paraId="7D6688A8" w14:textId="77777777">
        <w:tc>
          <w:tcPr>
            <w:tcW w:w="25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742A1B" w14:textId="77777777" w:rsidR="00EE4C37" w:rsidRDefault="00EE4C37">
            <w:pPr>
              <w:spacing w:after="0" w:line="240" w:lineRule="auto"/>
              <w:rPr>
                <w:color w:val="000000"/>
              </w:rPr>
            </w:pPr>
          </w:p>
        </w:tc>
        <w:tc>
          <w:tcPr>
            <w:tcW w:w="1534" w:type="dxa"/>
            <w:tcBorders>
              <w:bottom w:val="single" w:sz="4" w:space="0" w:color="000000"/>
              <w:right w:val="single" w:sz="4" w:space="0" w:color="000000"/>
            </w:tcBorders>
            <w:tcMar>
              <w:top w:w="40" w:type="dxa"/>
              <w:left w:w="40" w:type="dxa"/>
              <w:bottom w:w="40" w:type="dxa"/>
              <w:right w:w="40" w:type="dxa"/>
            </w:tcMar>
          </w:tcPr>
          <w:p w14:paraId="4B803E47" w14:textId="77777777" w:rsidR="00EE4C37" w:rsidRDefault="00EE4C37">
            <w:pPr>
              <w:spacing w:after="0" w:line="240" w:lineRule="auto"/>
              <w:rPr>
                <w:color w:val="000000"/>
              </w:rPr>
            </w:pPr>
          </w:p>
        </w:tc>
        <w:tc>
          <w:tcPr>
            <w:tcW w:w="2194" w:type="dxa"/>
            <w:tcBorders>
              <w:bottom w:val="single" w:sz="4" w:space="0" w:color="000000"/>
              <w:right w:val="single" w:sz="4" w:space="0" w:color="000000"/>
            </w:tcBorders>
            <w:tcMar>
              <w:top w:w="40" w:type="dxa"/>
              <w:left w:w="40" w:type="dxa"/>
              <w:bottom w:w="40" w:type="dxa"/>
              <w:right w:w="40" w:type="dxa"/>
            </w:tcMar>
          </w:tcPr>
          <w:p w14:paraId="11E1F5EC" w14:textId="77777777" w:rsidR="00EE4C37" w:rsidRDefault="00EE4C37">
            <w:pPr>
              <w:spacing w:after="0" w:line="240" w:lineRule="auto"/>
              <w:rPr>
                <w:color w:val="000000"/>
              </w:rPr>
            </w:pPr>
          </w:p>
        </w:tc>
        <w:tc>
          <w:tcPr>
            <w:tcW w:w="2054" w:type="dxa"/>
            <w:tcBorders>
              <w:bottom w:val="single" w:sz="4" w:space="0" w:color="000000"/>
              <w:right w:val="single" w:sz="4" w:space="0" w:color="000000"/>
            </w:tcBorders>
            <w:tcMar>
              <w:top w:w="40" w:type="dxa"/>
              <w:left w:w="40" w:type="dxa"/>
              <w:bottom w:w="40" w:type="dxa"/>
              <w:right w:w="40" w:type="dxa"/>
            </w:tcMar>
          </w:tcPr>
          <w:p w14:paraId="24A42731" w14:textId="77777777" w:rsidR="00EE4C37" w:rsidRDefault="00EE4C37">
            <w:pPr>
              <w:spacing w:after="0" w:line="240" w:lineRule="auto"/>
              <w:rPr>
                <w:color w:val="000000"/>
              </w:rPr>
            </w:pPr>
          </w:p>
        </w:tc>
        <w:tc>
          <w:tcPr>
            <w:tcW w:w="2149" w:type="dxa"/>
            <w:tcBorders>
              <w:bottom w:val="single" w:sz="4" w:space="0" w:color="000000"/>
              <w:right w:val="single" w:sz="4" w:space="0" w:color="000000"/>
            </w:tcBorders>
            <w:tcMar>
              <w:top w:w="40" w:type="dxa"/>
              <w:left w:w="40" w:type="dxa"/>
              <w:bottom w:w="40" w:type="dxa"/>
              <w:right w:w="40" w:type="dxa"/>
            </w:tcMar>
          </w:tcPr>
          <w:p w14:paraId="48804F14" w14:textId="77777777" w:rsidR="00EE4C37" w:rsidRDefault="00EE4C37">
            <w:pPr>
              <w:spacing w:after="0" w:line="240" w:lineRule="auto"/>
              <w:rPr>
                <w:color w:val="000000"/>
              </w:rPr>
            </w:pPr>
          </w:p>
        </w:tc>
      </w:tr>
    </w:tbl>
    <w:p w14:paraId="61957F6D" w14:textId="77777777" w:rsidR="00EE4C37" w:rsidRDefault="00945D8E">
      <w:pPr>
        <w:pStyle w:val="Appendix2"/>
        <w:spacing w:before="180" w:after="0" w:line="240" w:lineRule="auto"/>
      </w:pPr>
      <w:bookmarkStart w:id="11184" w:name="sect_N_9_5"/>
      <w:r>
        <w:rPr>
          <w:color w:val="000000"/>
        </w:rPr>
        <w:t>Basic Directory IOD</w:t>
      </w:r>
    </w:p>
    <w:bookmarkEnd w:id="11184"/>
    <w:p w14:paraId="3F46761A" w14:textId="7953470D" w:rsidR="00EE4C37" w:rsidRDefault="00945D8E">
      <w:r>
        <w:fldChar w:fldCharType="begin"/>
      </w:r>
      <w:r>
        <w:instrText xml:space="preserve"> REF table_N_9_50 \h  \* MERGEFORMAT </w:instrText>
      </w:r>
      <w:r>
        <w:fldChar w:fldCharType="separate"/>
      </w:r>
      <w:r w:rsidR="004856C0">
        <w:t xml:space="preserve">Table </w:t>
      </w:r>
      <w:r w:rsidR="004856C0">
        <w:rPr>
          <w:cs/>
        </w:rPr>
        <w:t>‎</w:t>
      </w:r>
      <w:r w:rsidR="004856C0">
        <w:t>A</w:t>
      </w:r>
      <w:r w:rsidR="004856C0">
        <w:noBreakHyphen/>
        <w:t>50</w:t>
      </w:r>
      <w:r>
        <w:fldChar w:fldCharType="end"/>
      </w:r>
      <w:r>
        <w:rPr>
          <w:color w:val="000000"/>
        </w:rPr>
        <w:t xml:space="preserve"> defines the structure of the Basic Directory IOD.</w:t>
      </w:r>
    </w:p>
    <w:p w14:paraId="2B64DAC5" w14:textId="77777777" w:rsidR="00EE4C37" w:rsidRDefault="00EE4C37">
      <w:pPr>
        <w:spacing w:after="0" w:line="240" w:lineRule="auto"/>
        <w:rPr>
          <w:sz w:val="13"/>
        </w:rPr>
      </w:pPr>
    </w:p>
    <w:p w14:paraId="0D2DA6CE" w14:textId="7601482F" w:rsidR="00EE4C37" w:rsidRDefault="00945D8E">
      <w:pPr>
        <w:pStyle w:val="TableTitle"/>
      </w:pPr>
      <w:bookmarkStart w:id="11185" w:name="table_N_9_50"/>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50</w:t>
      </w:r>
      <w:r>
        <w:fldChar w:fldCharType="end"/>
      </w:r>
      <w:bookmarkEnd w:id="11185"/>
      <w:r>
        <w:rPr>
          <w:color w:val="000000"/>
        </w:rPr>
        <w:t xml:space="preserve"> Basic Directory IOD</w:t>
      </w:r>
    </w:p>
    <w:tbl>
      <w:tblPr>
        <w:tblW w:w="5000" w:type="pct"/>
        <w:tblCellMar>
          <w:left w:w="10" w:type="dxa"/>
          <w:right w:w="10" w:type="dxa"/>
        </w:tblCellMar>
        <w:tblLook w:val="04A0" w:firstRow="1" w:lastRow="0" w:firstColumn="1" w:lastColumn="0" w:noHBand="0" w:noVBand="1"/>
      </w:tblPr>
      <w:tblGrid>
        <w:gridCol w:w="2059"/>
        <w:gridCol w:w="1214"/>
        <w:gridCol w:w="1579"/>
        <w:gridCol w:w="1614"/>
        <w:gridCol w:w="1614"/>
        <w:gridCol w:w="628"/>
        <w:gridCol w:w="1109"/>
        <w:gridCol w:w="1103"/>
      </w:tblGrid>
      <w:tr w:rsidR="00EE4C37" w14:paraId="1B24B08A" w14:textId="77777777">
        <w:trPr>
          <w:tblHeader/>
        </w:trPr>
        <w:tc>
          <w:tcPr>
            <w:tcW w:w="196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29784E" w14:textId="77777777" w:rsidR="00EE4C37" w:rsidRDefault="00945D8E">
            <w:pPr>
              <w:keepNext/>
              <w:spacing w:before="180" w:after="0" w:line="240" w:lineRule="auto"/>
              <w:jc w:val="center"/>
            </w:pPr>
            <w:bookmarkStart w:id="11186" w:name="para_b3c87baa_6432_4750_9aff_3e1c49f74e"/>
            <w:r>
              <w:rPr>
                <w:b/>
                <w:color w:val="000000"/>
              </w:rPr>
              <w:t>Attribute Name</w:t>
            </w:r>
          </w:p>
        </w:tc>
        <w:tc>
          <w:tcPr>
            <w:tcW w:w="1161" w:type="dxa"/>
            <w:tcBorders>
              <w:top w:val="single" w:sz="4" w:space="0" w:color="000000"/>
              <w:bottom w:val="single" w:sz="4" w:space="0" w:color="000000"/>
              <w:right w:val="single" w:sz="4" w:space="0" w:color="000000"/>
            </w:tcBorders>
            <w:tcMar>
              <w:top w:w="40" w:type="dxa"/>
              <w:left w:w="40" w:type="dxa"/>
              <w:bottom w:w="40" w:type="dxa"/>
              <w:right w:w="40" w:type="dxa"/>
            </w:tcMar>
          </w:tcPr>
          <w:p w14:paraId="6CF91FC6" w14:textId="77777777" w:rsidR="00EE4C37" w:rsidRDefault="00945D8E">
            <w:pPr>
              <w:spacing w:before="180" w:after="0" w:line="240" w:lineRule="auto"/>
              <w:jc w:val="center"/>
            </w:pPr>
            <w:bookmarkStart w:id="11187" w:name="para_4c0b617f_d39e_4820_8671_32b6475dba"/>
            <w:bookmarkEnd w:id="11186"/>
            <w:r>
              <w:rPr>
                <w:b/>
                <w:color w:val="000000"/>
              </w:rPr>
              <w:t>Tag</w:t>
            </w:r>
          </w:p>
        </w:tc>
        <w:tc>
          <w:tcPr>
            <w:tcW w:w="1510" w:type="dxa"/>
            <w:tcBorders>
              <w:top w:val="single" w:sz="4" w:space="0" w:color="000000"/>
              <w:bottom w:val="single" w:sz="4" w:space="0" w:color="000000"/>
              <w:right w:val="single" w:sz="4" w:space="0" w:color="000000"/>
            </w:tcBorders>
            <w:tcMar>
              <w:top w:w="40" w:type="dxa"/>
              <w:left w:w="40" w:type="dxa"/>
              <w:bottom w:w="40" w:type="dxa"/>
              <w:right w:w="40" w:type="dxa"/>
            </w:tcMar>
          </w:tcPr>
          <w:p w14:paraId="2C44EE29" w14:textId="77777777" w:rsidR="00EE4C37" w:rsidRDefault="00945D8E">
            <w:pPr>
              <w:spacing w:before="180" w:after="0" w:line="240" w:lineRule="auto"/>
              <w:jc w:val="center"/>
            </w:pPr>
            <w:bookmarkStart w:id="11188" w:name="para_094609a9_96f9_4682_a658_8c26f092a1"/>
            <w:bookmarkEnd w:id="11187"/>
            <w:r>
              <w:rPr>
                <w:b/>
                <w:color w:val="000000"/>
              </w:rPr>
              <w:t>Source</w:t>
            </w:r>
          </w:p>
        </w:tc>
        <w:tc>
          <w:tcPr>
            <w:tcW w:w="1543" w:type="dxa"/>
            <w:tcBorders>
              <w:top w:val="single" w:sz="4" w:space="0" w:color="000000"/>
              <w:bottom w:val="single" w:sz="4" w:space="0" w:color="000000"/>
              <w:right w:val="single" w:sz="4" w:space="0" w:color="000000"/>
            </w:tcBorders>
            <w:tcMar>
              <w:top w:w="40" w:type="dxa"/>
              <w:left w:w="40" w:type="dxa"/>
              <w:bottom w:w="40" w:type="dxa"/>
              <w:right w:w="40" w:type="dxa"/>
            </w:tcMar>
          </w:tcPr>
          <w:p w14:paraId="6B715EDA" w14:textId="77777777" w:rsidR="00EE4C37" w:rsidRDefault="00945D8E">
            <w:pPr>
              <w:spacing w:before="180" w:after="0" w:line="240" w:lineRule="auto"/>
              <w:jc w:val="center"/>
            </w:pPr>
            <w:bookmarkStart w:id="11189" w:name="para_f24467b2_2b5e_4f1f_aa18_9f827b8742"/>
            <w:bookmarkEnd w:id="11188"/>
            <w:r>
              <w:rPr>
                <w:b/>
                <w:color w:val="000000"/>
              </w:rPr>
              <w:t>Presence of Attribute</w:t>
            </w:r>
          </w:p>
        </w:tc>
        <w:tc>
          <w:tcPr>
            <w:tcW w:w="1543" w:type="dxa"/>
            <w:tcBorders>
              <w:top w:val="single" w:sz="4" w:space="0" w:color="000000"/>
              <w:bottom w:val="single" w:sz="4" w:space="0" w:color="000000"/>
              <w:right w:val="single" w:sz="4" w:space="0" w:color="000000"/>
            </w:tcBorders>
            <w:tcMar>
              <w:top w:w="40" w:type="dxa"/>
              <w:left w:w="40" w:type="dxa"/>
              <w:bottom w:w="40" w:type="dxa"/>
              <w:right w:w="40" w:type="dxa"/>
            </w:tcMar>
          </w:tcPr>
          <w:p w14:paraId="7750C7BB" w14:textId="77777777" w:rsidR="00EE4C37" w:rsidRDefault="00945D8E">
            <w:pPr>
              <w:spacing w:before="180" w:after="0" w:line="240" w:lineRule="auto"/>
              <w:jc w:val="center"/>
            </w:pPr>
            <w:bookmarkStart w:id="11190" w:name="para_530cab2c_477e_4424_a44d_2ed8baaf94"/>
            <w:bookmarkEnd w:id="11189"/>
            <w:r>
              <w:rPr>
                <w:b/>
                <w:color w:val="000000"/>
              </w:rPr>
              <w:t>Presence of Value</w:t>
            </w:r>
          </w:p>
        </w:tc>
        <w:tc>
          <w:tcPr>
            <w:tcW w:w="600" w:type="dxa"/>
            <w:tcBorders>
              <w:top w:val="single" w:sz="4" w:space="0" w:color="000000"/>
              <w:bottom w:val="single" w:sz="4" w:space="0" w:color="000000"/>
              <w:right w:val="single" w:sz="4" w:space="0" w:color="000000"/>
            </w:tcBorders>
            <w:tcMar>
              <w:top w:w="40" w:type="dxa"/>
              <w:left w:w="40" w:type="dxa"/>
              <w:bottom w:w="40" w:type="dxa"/>
              <w:right w:w="40" w:type="dxa"/>
            </w:tcMar>
          </w:tcPr>
          <w:p w14:paraId="710B388F" w14:textId="77777777" w:rsidR="00EE4C37" w:rsidRDefault="00945D8E">
            <w:pPr>
              <w:spacing w:before="180" w:after="0" w:line="240" w:lineRule="auto"/>
              <w:jc w:val="center"/>
            </w:pPr>
            <w:bookmarkStart w:id="11191" w:name="para_e0fe5dfa_a6e9_48f4_911a_1f2cdef910"/>
            <w:bookmarkEnd w:id="11190"/>
            <w:r>
              <w:rPr>
                <w:b/>
                <w:color w:val="000000"/>
              </w:rPr>
              <w:t>Value</w:t>
            </w:r>
          </w:p>
        </w:tc>
        <w:tc>
          <w:tcPr>
            <w:tcW w:w="1060" w:type="dxa"/>
            <w:tcBorders>
              <w:top w:val="single" w:sz="4" w:space="0" w:color="000000"/>
              <w:bottom w:val="single" w:sz="4" w:space="0" w:color="000000"/>
              <w:right w:val="single" w:sz="4" w:space="0" w:color="000000"/>
            </w:tcBorders>
            <w:tcMar>
              <w:top w:w="40" w:type="dxa"/>
              <w:left w:w="40" w:type="dxa"/>
              <w:bottom w:w="40" w:type="dxa"/>
              <w:right w:w="40" w:type="dxa"/>
            </w:tcMar>
          </w:tcPr>
          <w:p w14:paraId="5685A7E1" w14:textId="77777777" w:rsidR="00EE4C37" w:rsidRDefault="00945D8E">
            <w:pPr>
              <w:spacing w:before="180" w:after="0" w:line="240" w:lineRule="auto"/>
              <w:jc w:val="center"/>
            </w:pPr>
            <w:bookmarkStart w:id="11192" w:name="para_cd6c74e5_7656_4bc1_8b43_841b7546ba"/>
            <w:bookmarkEnd w:id="11191"/>
            <w:r>
              <w:rPr>
                <w:b/>
                <w:color w:val="000000"/>
              </w:rPr>
              <w:t>Conditions</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60864C29" w14:textId="77777777" w:rsidR="00EE4C37" w:rsidRDefault="00945D8E">
            <w:pPr>
              <w:spacing w:before="180" w:after="0" w:line="240" w:lineRule="auto"/>
              <w:jc w:val="center"/>
            </w:pPr>
            <w:bookmarkStart w:id="11193" w:name="para_9e2e5085_1a24_4d5f_9c79_633caf33f4"/>
            <w:bookmarkEnd w:id="11192"/>
            <w:r>
              <w:rPr>
                <w:b/>
                <w:color w:val="000000"/>
              </w:rPr>
              <w:t>Comments</w:t>
            </w:r>
          </w:p>
        </w:tc>
        <w:bookmarkEnd w:id="11193"/>
      </w:tr>
      <w:tr w:rsidR="0081614E" w14:paraId="7CCAF0D0" w14:textId="77777777" w:rsidTr="0081614E">
        <w:tc>
          <w:tcPr>
            <w:tcW w:w="10441" w:type="dxa"/>
            <w:gridSpan w:val="8"/>
            <w:tcBorders>
              <w:left w:val="single" w:sz="4" w:space="0" w:color="000000"/>
              <w:bottom w:val="single" w:sz="4" w:space="0" w:color="000000"/>
              <w:right w:val="single" w:sz="4" w:space="0" w:color="000000"/>
            </w:tcBorders>
            <w:tcMar>
              <w:top w:w="40" w:type="dxa"/>
              <w:left w:w="40" w:type="dxa"/>
              <w:bottom w:w="40" w:type="dxa"/>
            </w:tcMar>
          </w:tcPr>
          <w:p w14:paraId="69956A55" w14:textId="77777777" w:rsidR="00EE4C37" w:rsidRDefault="00945D8E">
            <w:pPr>
              <w:spacing w:before="180" w:after="0" w:line="240" w:lineRule="auto"/>
            </w:pPr>
            <w:bookmarkStart w:id="11194" w:name="para_62303ca9_ad3b_42ce_a284_7f564b1a54"/>
            <w:r>
              <w:rPr>
                <w:b/>
                <w:color w:val="000000"/>
              </w:rPr>
              <w:t>File Set Identification Module</w:t>
            </w:r>
          </w:p>
        </w:tc>
        <w:bookmarkEnd w:id="11194"/>
      </w:tr>
      <w:tr w:rsidR="00EE4C37" w14:paraId="543A55E3"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8562BD" w14:textId="77777777" w:rsidR="00EE4C37" w:rsidRDefault="00945D8E">
            <w:pPr>
              <w:spacing w:before="180" w:after="0" w:line="240" w:lineRule="auto"/>
            </w:pPr>
            <w:bookmarkStart w:id="11195" w:name="para_b6e052c0_eb0b_42c1_bf22_967c136b81"/>
            <w:r>
              <w:rPr>
                <w:color w:val="000000"/>
              </w:rPr>
              <w:t>File-set ID</w:t>
            </w:r>
          </w:p>
        </w:tc>
        <w:tc>
          <w:tcPr>
            <w:tcW w:w="1161" w:type="dxa"/>
            <w:tcBorders>
              <w:bottom w:val="single" w:sz="4" w:space="0" w:color="000000"/>
              <w:right w:val="single" w:sz="4" w:space="0" w:color="000000"/>
            </w:tcBorders>
            <w:tcMar>
              <w:top w:w="40" w:type="dxa"/>
              <w:left w:w="40" w:type="dxa"/>
              <w:bottom w:w="40" w:type="dxa"/>
              <w:right w:w="40" w:type="dxa"/>
            </w:tcMar>
          </w:tcPr>
          <w:p w14:paraId="682993D8" w14:textId="77777777" w:rsidR="00EE4C37" w:rsidRDefault="00945D8E">
            <w:pPr>
              <w:spacing w:before="180" w:after="0" w:line="240" w:lineRule="auto"/>
              <w:jc w:val="center"/>
            </w:pPr>
            <w:bookmarkStart w:id="11196" w:name="para_d32643b4_943d_4947_a70d_ef64dcf24d"/>
            <w:bookmarkEnd w:id="11195"/>
            <w:r>
              <w:rPr>
                <w:color w:val="000000"/>
              </w:rPr>
              <w:t>(0004,1130)</w:t>
            </w:r>
          </w:p>
        </w:tc>
        <w:tc>
          <w:tcPr>
            <w:tcW w:w="1510" w:type="dxa"/>
            <w:tcBorders>
              <w:bottom w:val="single" w:sz="4" w:space="0" w:color="000000"/>
              <w:right w:val="single" w:sz="4" w:space="0" w:color="000000"/>
            </w:tcBorders>
            <w:tcMar>
              <w:top w:w="40" w:type="dxa"/>
              <w:left w:w="40" w:type="dxa"/>
              <w:bottom w:w="40" w:type="dxa"/>
              <w:right w:w="40" w:type="dxa"/>
            </w:tcMar>
          </w:tcPr>
          <w:p w14:paraId="1E19C599" w14:textId="77777777" w:rsidR="00EE4C37" w:rsidRDefault="00945D8E">
            <w:pPr>
              <w:spacing w:before="180" w:after="0" w:line="240" w:lineRule="auto"/>
              <w:jc w:val="center"/>
            </w:pPr>
            <w:bookmarkStart w:id="11197" w:name="para_0b9745c6_cdad_47d9_99df_0d3f32c476"/>
            <w:bookmarkEnd w:id="11196"/>
            <w:r>
              <w:rPr>
                <w:color w:val="000000"/>
              </w:rPr>
              <w:t>GENERATED</w:t>
            </w:r>
          </w:p>
        </w:tc>
        <w:bookmarkEnd w:id="11197"/>
        <w:tc>
          <w:tcPr>
            <w:tcW w:w="1543" w:type="dxa"/>
            <w:tcBorders>
              <w:bottom w:val="single" w:sz="4" w:space="0" w:color="000000"/>
              <w:right w:val="single" w:sz="4" w:space="0" w:color="000000"/>
            </w:tcBorders>
            <w:tcMar>
              <w:top w:w="40" w:type="dxa"/>
              <w:left w:w="40" w:type="dxa"/>
              <w:bottom w:w="40" w:type="dxa"/>
              <w:right w:w="40" w:type="dxa"/>
            </w:tcMar>
          </w:tcPr>
          <w:p w14:paraId="5DBE4949"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680E5307"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089427C3"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36C60CC0"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6E40255" w14:textId="77777777" w:rsidR="00EE4C37" w:rsidRDefault="00EE4C37">
            <w:pPr>
              <w:spacing w:after="0" w:line="240" w:lineRule="auto"/>
              <w:rPr>
                <w:color w:val="000000"/>
              </w:rPr>
            </w:pPr>
          </w:p>
        </w:tc>
      </w:tr>
      <w:tr w:rsidR="00EE4C37" w14:paraId="12AB3254"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FDCB97" w14:textId="77777777" w:rsidR="00EE4C37" w:rsidRDefault="00945D8E">
            <w:pPr>
              <w:spacing w:before="180" w:after="0" w:line="240" w:lineRule="auto"/>
            </w:pPr>
            <w:bookmarkStart w:id="11198" w:name="para_ee448f6e_9a4a_4091_a667_349ffe0a10"/>
            <w:r>
              <w:rPr>
                <w:color w:val="000000"/>
              </w:rPr>
              <w:t>Specific Character Set of File-set Descriptor File</w:t>
            </w:r>
          </w:p>
        </w:tc>
        <w:tc>
          <w:tcPr>
            <w:tcW w:w="1161" w:type="dxa"/>
            <w:tcBorders>
              <w:bottom w:val="single" w:sz="4" w:space="0" w:color="000000"/>
              <w:right w:val="single" w:sz="4" w:space="0" w:color="000000"/>
            </w:tcBorders>
            <w:tcMar>
              <w:top w:w="40" w:type="dxa"/>
              <w:left w:w="40" w:type="dxa"/>
              <w:bottom w:w="40" w:type="dxa"/>
              <w:right w:w="40" w:type="dxa"/>
            </w:tcMar>
          </w:tcPr>
          <w:p w14:paraId="0F784FCD" w14:textId="77777777" w:rsidR="00EE4C37" w:rsidRDefault="00945D8E">
            <w:pPr>
              <w:spacing w:before="180" w:after="0" w:line="240" w:lineRule="auto"/>
              <w:jc w:val="center"/>
            </w:pPr>
            <w:bookmarkStart w:id="11199" w:name="para_8df87d2f_d263_472c_93f5_74fbb163c4"/>
            <w:bookmarkEnd w:id="11198"/>
            <w:r>
              <w:rPr>
                <w:color w:val="000000"/>
              </w:rPr>
              <w:t>(0004,1142)</w:t>
            </w:r>
          </w:p>
        </w:tc>
        <w:tc>
          <w:tcPr>
            <w:tcW w:w="1510" w:type="dxa"/>
            <w:tcBorders>
              <w:bottom w:val="single" w:sz="4" w:space="0" w:color="000000"/>
              <w:right w:val="single" w:sz="4" w:space="0" w:color="000000"/>
            </w:tcBorders>
            <w:tcMar>
              <w:top w:w="40" w:type="dxa"/>
              <w:left w:w="40" w:type="dxa"/>
              <w:bottom w:w="40" w:type="dxa"/>
              <w:right w:w="40" w:type="dxa"/>
            </w:tcMar>
          </w:tcPr>
          <w:p w14:paraId="159A2D30" w14:textId="77777777" w:rsidR="00EE4C37" w:rsidRDefault="00945D8E">
            <w:pPr>
              <w:spacing w:before="180" w:after="0" w:line="240" w:lineRule="auto"/>
              <w:jc w:val="center"/>
            </w:pPr>
            <w:bookmarkStart w:id="11200" w:name="para_b9ea6f0d_023e_49c4_9b35_114764b77d"/>
            <w:bookmarkEnd w:id="11199"/>
            <w:r>
              <w:rPr>
                <w:color w:val="000000"/>
              </w:rPr>
              <w:t>GENERATED</w:t>
            </w:r>
          </w:p>
        </w:tc>
        <w:bookmarkEnd w:id="11200"/>
        <w:tc>
          <w:tcPr>
            <w:tcW w:w="1543" w:type="dxa"/>
            <w:tcBorders>
              <w:bottom w:val="single" w:sz="4" w:space="0" w:color="000000"/>
              <w:right w:val="single" w:sz="4" w:space="0" w:color="000000"/>
            </w:tcBorders>
            <w:tcMar>
              <w:top w:w="40" w:type="dxa"/>
              <w:left w:w="40" w:type="dxa"/>
              <w:bottom w:w="40" w:type="dxa"/>
              <w:right w:w="40" w:type="dxa"/>
            </w:tcMar>
          </w:tcPr>
          <w:p w14:paraId="56C44960"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433FD7E5"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034A34E0"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50DB3031"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03D4B833" w14:textId="77777777" w:rsidR="00EE4C37" w:rsidRDefault="00EE4C37">
            <w:pPr>
              <w:spacing w:after="0" w:line="240" w:lineRule="auto"/>
              <w:rPr>
                <w:color w:val="000000"/>
              </w:rPr>
            </w:pPr>
          </w:p>
        </w:tc>
      </w:tr>
      <w:tr w:rsidR="0081614E" w14:paraId="225246F0" w14:textId="77777777" w:rsidTr="0081614E">
        <w:tc>
          <w:tcPr>
            <w:tcW w:w="10441" w:type="dxa"/>
            <w:gridSpan w:val="8"/>
            <w:tcBorders>
              <w:left w:val="single" w:sz="4" w:space="0" w:color="000000"/>
              <w:bottom w:val="single" w:sz="4" w:space="0" w:color="000000"/>
              <w:right w:val="single" w:sz="4" w:space="0" w:color="000000"/>
            </w:tcBorders>
            <w:tcMar>
              <w:top w:w="40" w:type="dxa"/>
              <w:left w:w="40" w:type="dxa"/>
              <w:bottom w:w="40" w:type="dxa"/>
            </w:tcMar>
          </w:tcPr>
          <w:p w14:paraId="4CB68407" w14:textId="77777777" w:rsidR="00EE4C37" w:rsidRDefault="00945D8E">
            <w:pPr>
              <w:spacing w:before="180" w:after="0" w:line="240" w:lineRule="auto"/>
            </w:pPr>
            <w:bookmarkStart w:id="11201" w:name="para_f0bcb47f_552f_4f36_815a_ced3bee555"/>
            <w:r>
              <w:rPr>
                <w:color w:val="000000"/>
              </w:rPr>
              <w:t>Directory Information Module</w:t>
            </w:r>
          </w:p>
        </w:tc>
        <w:bookmarkEnd w:id="11201"/>
      </w:tr>
      <w:tr w:rsidR="00EE4C37" w14:paraId="06B757A5"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7837AF" w14:textId="77777777" w:rsidR="00EE4C37" w:rsidRDefault="00945D8E">
            <w:pPr>
              <w:spacing w:before="180" w:after="0" w:line="240" w:lineRule="auto"/>
            </w:pPr>
            <w:bookmarkStart w:id="11202" w:name="para_ecf0267e_1347_4862_aaaa_b3cbf15ce4"/>
            <w:r>
              <w:rPr>
                <w:color w:val="000000"/>
              </w:rPr>
              <w:t>Offset of the First Directory Record of the Root Directory Entity</w:t>
            </w:r>
          </w:p>
        </w:tc>
        <w:tc>
          <w:tcPr>
            <w:tcW w:w="1161" w:type="dxa"/>
            <w:tcBorders>
              <w:bottom w:val="single" w:sz="4" w:space="0" w:color="000000"/>
              <w:right w:val="single" w:sz="4" w:space="0" w:color="000000"/>
            </w:tcBorders>
            <w:tcMar>
              <w:top w:w="40" w:type="dxa"/>
              <w:left w:w="40" w:type="dxa"/>
              <w:bottom w:w="40" w:type="dxa"/>
              <w:right w:w="40" w:type="dxa"/>
            </w:tcMar>
          </w:tcPr>
          <w:p w14:paraId="23FD0DE4" w14:textId="77777777" w:rsidR="00EE4C37" w:rsidRDefault="00945D8E">
            <w:pPr>
              <w:spacing w:before="180" w:after="0" w:line="240" w:lineRule="auto"/>
              <w:jc w:val="center"/>
            </w:pPr>
            <w:bookmarkStart w:id="11203" w:name="para_4bf1a1b7_5d7d_49b0_9947_8408eddbd3"/>
            <w:bookmarkEnd w:id="11202"/>
            <w:r>
              <w:rPr>
                <w:color w:val="000000"/>
              </w:rPr>
              <w:t>(0004,1200)</w:t>
            </w:r>
          </w:p>
        </w:tc>
        <w:tc>
          <w:tcPr>
            <w:tcW w:w="1510" w:type="dxa"/>
            <w:tcBorders>
              <w:bottom w:val="single" w:sz="4" w:space="0" w:color="000000"/>
              <w:right w:val="single" w:sz="4" w:space="0" w:color="000000"/>
            </w:tcBorders>
            <w:tcMar>
              <w:top w:w="40" w:type="dxa"/>
              <w:left w:w="40" w:type="dxa"/>
              <w:bottom w:w="40" w:type="dxa"/>
              <w:right w:w="40" w:type="dxa"/>
            </w:tcMar>
          </w:tcPr>
          <w:p w14:paraId="3E0AAB16" w14:textId="77777777" w:rsidR="00EE4C37" w:rsidRDefault="00945D8E">
            <w:pPr>
              <w:spacing w:before="180" w:after="0" w:line="240" w:lineRule="auto"/>
              <w:jc w:val="center"/>
            </w:pPr>
            <w:bookmarkStart w:id="11204" w:name="para_6e9a859e_9a8b_4608_ac89_cd5e6495f7"/>
            <w:bookmarkEnd w:id="11203"/>
            <w:r>
              <w:rPr>
                <w:color w:val="000000"/>
              </w:rPr>
              <w:t>GENERATED</w:t>
            </w:r>
          </w:p>
        </w:tc>
        <w:bookmarkEnd w:id="11204"/>
        <w:tc>
          <w:tcPr>
            <w:tcW w:w="1543" w:type="dxa"/>
            <w:tcBorders>
              <w:bottom w:val="single" w:sz="4" w:space="0" w:color="000000"/>
              <w:right w:val="single" w:sz="4" w:space="0" w:color="000000"/>
            </w:tcBorders>
            <w:tcMar>
              <w:top w:w="40" w:type="dxa"/>
              <w:left w:w="40" w:type="dxa"/>
              <w:bottom w:w="40" w:type="dxa"/>
              <w:right w:w="40" w:type="dxa"/>
            </w:tcMar>
          </w:tcPr>
          <w:p w14:paraId="3A523ADE"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7FA9223F"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1693D5A8"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407850CB"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2C04F84" w14:textId="77777777" w:rsidR="00EE4C37" w:rsidRDefault="00EE4C37">
            <w:pPr>
              <w:spacing w:after="0" w:line="240" w:lineRule="auto"/>
              <w:rPr>
                <w:color w:val="000000"/>
              </w:rPr>
            </w:pPr>
          </w:p>
        </w:tc>
      </w:tr>
      <w:tr w:rsidR="00EE4C37" w14:paraId="12949DDE"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A9FC81" w14:textId="77777777" w:rsidR="00EE4C37" w:rsidRDefault="00945D8E">
            <w:pPr>
              <w:spacing w:before="180" w:after="0" w:line="240" w:lineRule="auto"/>
            </w:pPr>
            <w:bookmarkStart w:id="11205" w:name="para_c80f25fd_f17c_4633_99ab_391ea6c2e1"/>
            <w:r>
              <w:rPr>
                <w:color w:val="000000"/>
              </w:rPr>
              <w:t>Offset of the Last Directory Record of the Root Directory Entity</w:t>
            </w:r>
          </w:p>
        </w:tc>
        <w:tc>
          <w:tcPr>
            <w:tcW w:w="1161" w:type="dxa"/>
            <w:tcBorders>
              <w:bottom w:val="single" w:sz="4" w:space="0" w:color="000000"/>
              <w:right w:val="single" w:sz="4" w:space="0" w:color="000000"/>
            </w:tcBorders>
            <w:tcMar>
              <w:top w:w="40" w:type="dxa"/>
              <w:left w:w="40" w:type="dxa"/>
              <w:bottom w:w="40" w:type="dxa"/>
              <w:right w:w="40" w:type="dxa"/>
            </w:tcMar>
          </w:tcPr>
          <w:p w14:paraId="0E48B71C" w14:textId="77777777" w:rsidR="00EE4C37" w:rsidRDefault="00945D8E">
            <w:pPr>
              <w:spacing w:before="180" w:after="0" w:line="240" w:lineRule="auto"/>
              <w:jc w:val="center"/>
            </w:pPr>
            <w:bookmarkStart w:id="11206" w:name="para_345303b6_face_4157_a8f7_c0d60cdc0e"/>
            <w:bookmarkEnd w:id="11205"/>
            <w:r>
              <w:rPr>
                <w:color w:val="000000"/>
              </w:rPr>
              <w:t>(0004,1202)</w:t>
            </w:r>
          </w:p>
        </w:tc>
        <w:tc>
          <w:tcPr>
            <w:tcW w:w="1510" w:type="dxa"/>
            <w:tcBorders>
              <w:bottom w:val="single" w:sz="4" w:space="0" w:color="000000"/>
              <w:right w:val="single" w:sz="4" w:space="0" w:color="000000"/>
            </w:tcBorders>
            <w:tcMar>
              <w:top w:w="40" w:type="dxa"/>
              <w:left w:w="40" w:type="dxa"/>
              <w:bottom w:w="40" w:type="dxa"/>
              <w:right w:w="40" w:type="dxa"/>
            </w:tcMar>
          </w:tcPr>
          <w:p w14:paraId="16A56346" w14:textId="77777777" w:rsidR="00EE4C37" w:rsidRDefault="00945D8E">
            <w:pPr>
              <w:spacing w:before="180" w:after="0" w:line="240" w:lineRule="auto"/>
              <w:jc w:val="center"/>
            </w:pPr>
            <w:bookmarkStart w:id="11207" w:name="para_e05aecc3_8ddc_4a43_9d38_af06c03ecd"/>
            <w:bookmarkEnd w:id="11206"/>
            <w:r>
              <w:rPr>
                <w:color w:val="000000"/>
              </w:rPr>
              <w:t>GENERATED</w:t>
            </w:r>
          </w:p>
        </w:tc>
        <w:bookmarkEnd w:id="11207"/>
        <w:tc>
          <w:tcPr>
            <w:tcW w:w="1543" w:type="dxa"/>
            <w:tcBorders>
              <w:bottom w:val="single" w:sz="4" w:space="0" w:color="000000"/>
              <w:right w:val="single" w:sz="4" w:space="0" w:color="000000"/>
            </w:tcBorders>
            <w:tcMar>
              <w:top w:w="40" w:type="dxa"/>
              <w:left w:w="40" w:type="dxa"/>
              <w:bottom w:w="40" w:type="dxa"/>
              <w:right w:w="40" w:type="dxa"/>
            </w:tcMar>
          </w:tcPr>
          <w:p w14:paraId="61DE2D73"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23827763"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5F2AC5F0"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06F87224"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043F7C6A" w14:textId="77777777" w:rsidR="00EE4C37" w:rsidRDefault="00EE4C37">
            <w:pPr>
              <w:spacing w:after="0" w:line="240" w:lineRule="auto"/>
              <w:rPr>
                <w:color w:val="000000"/>
              </w:rPr>
            </w:pPr>
          </w:p>
        </w:tc>
      </w:tr>
      <w:tr w:rsidR="00EE4C37" w14:paraId="5B7A1E93"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78F954" w14:textId="77777777" w:rsidR="00EE4C37" w:rsidRDefault="00945D8E">
            <w:pPr>
              <w:spacing w:before="180" w:after="0" w:line="240" w:lineRule="auto"/>
            </w:pPr>
            <w:bookmarkStart w:id="11208" w:name="para_d1a7c3bb_84d5_4dba_9866_afd923ab8a"/>
            <w:r>
              <w:rPr>
                <w:color w:val="000000"/>
              </w:rPr>
              <w:t>File-set Consistency Flag</w:t>
            </w:r>
          </w:p>
        </w:tc>
        <w:tc>
          <w:tcPr>
            <w:tcW w:w="1161" w:type="dxa"/>
            <w:tcBorders>
              <w:bottom w:val="single" w:sz="4" w:space="0" w:color="000000"/>
              <w:right w:val="single" w:sz="4" w:space="0" w:color="000000"/>
            </w:tcBorders>
            <w:tcMar>
              <w:top w:w="40" w:type="dxa"/>
              <w:left w:w="40" w:type="dxa"/>
              <w:bottom w:w="40" w:type="dxa"/>
              <w:right w:w="40" w:type="dxa"/>
            </w:tcMar>
          </w:tcPr>
          <w:p w14:paraId="3E0207BF" w14:textId="77777777" w:rsidR="00EE4C37" w:rsidRDefault="00945D8E">
            <w:pPr>
              <w:spacing w:before="180" w:after="0" w:line="240" w:lineRule="auto"/>
              <w:jc w:val="center"/>
            </w:pPr>
            <w:bookmarkStart w:id="11209" w:name="para_f30614ed_e6b7_433b_b8f7_a2c28d6ab2"/>
            <w:bookmarkEnd w:id="11208"/>
            <w:r>
              <w:rPr>
                <w:color w:val="000000"/>
              </w:rPr>
              <w:t>(0004,1212)</w:t>
            </w:r>
          </w:p>
        </w:tc>
        <w:tc>
          <w:tcPr>
            <w:tcW w:w="1510" w:type="dxa"/>
            <w:tcBorders>
              <w:bottom w:val="single" w:sz="4" w:space="0" w:color="000000"/>
              <w:right w:val="single" w:sz="4" w:space="0" w:color="000000"/>
            </w:tcBorders>
            <w:tcMar>
              <w:top w:w="40" w:type="dxa"/>
              <w:left w:w="40" w:type="dxa"/>
              <w:bottom w:w="40" w:type="dxa"/>
              <w:right w:w="40" w:type="dxa"/>
            </w:tcMar>
          </w:tcPr>
          <w:p w14:paraId="6EF00A5E" w14:textId="77777777" w:rsidR="00EE4C37" w:rsidRDefault="00945D8E">
            <w:pPr>
              <w:spacing w:before="180" w:after="0" w:line="240" w:lineRule="auto"/>
              <w:jc w:val="center"/>
            </w:pPr>
            <w:bookmarkStart w:id="11210" w:name="para_0dba3106_6e4b_4a0b_9f5a_e90f198c54"/>
            <w:bookmarkEnd w:id="11209"/>
            <w:r>
              <w:rPr>
                <w:color w:val="000000"/>
              </w:rPr>
              <w:t>GENERATED</w:t>
            </w:r>
          </w:p>
        </w:tc>
        <w:bookmarkEnd w:id="11210"/>
        <w:tc>
          <w:tcPr>
            <w:tcW w:w="1543" w:type="dxa"/>
            <w:tcBorders>
              <w:bottom w:val="single" w:sz="4" w:space="0" w:color="000000"/>
              <w:right w:val="single" w:sz="4" w:space="0" w:color="000000"/>
            </w:tcBorders>
            <w:tcMar>
              <w:top w:w="40" w:type="dxa"/>
              <w:left w:w="40" w:type="dxa"/>
              <w:bottom w:w="40" w:type="dxa"/>
              <w:right w:w="40" w:type="dxa"/>
            </w:tcMar>
          </w:tcPr>
          <w:p w14:paraId="09CAAC24"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3F3A9B73"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466A515C"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77C0144E"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ED7E508" w14:textId="77777777" w:rsidR="00EE4C37" w:rsidRDefault="00EE4C37">
            <w:pPr>
              <w:spacing w:after="0" w:line="240" w:lineRule="auto"/>
              <w:rPr>
                <w:color w:val="000000"/>
              </w:rPr>
            </w:pPr>
          </w:p>
        </w:tc>
      </w:tr>
      <w:tr w:rsidR="00EE4C37" w14:paraId="13B7A39B"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F3CFDB" w14:textId="77777777" w:rsidR="00EE4C37" w:rsidRDefault="00945D8E">
            <w:pPr>
              <w:spacing w:before="180" w:after="0" w:line="240" w:lineRule="auto"/>
            </w:pPr>
            <w:bookmarkStart w:id="11211" w:name="para_ec653cc3_6f60_43c4_adae_acd692113f"/>
            <w:r>
              <w:rPr>
                <w:color w:val="000000"/>
              </w:rPr>
              <w:t xml:space="preserve">Directory Record </w:t>
            </w:r>
            <w:r>
              <w:rPr>
                <w:color w:val="000000"/>
              </w:rPr>
              <w:lastRenderedPageBreak/>
              <w:t>Sequence</w:t>
            </w:r>
          </w:p>
        </w:tc>
        <w:tc>
          <w:tcPr>
            <w:tcW w:w="1161" w:type="dxa"/>
            <w:tcBorders>
              <w:bottom w:val="single" w:sz="4" w:space="0" w:color="000000"/>
              <w:right w:val="single" w:sz="4" w:space="0" w:color="000000"/>
            </w:tcBorders>
            <w:tcMar>
              <w:top w:w="40" w:type="dxa"/>
              <w:left w:w="40" w:type="dxa"/>
              <w:bottom w:w="40" w:type="dxa"/>
              <w:right w:w="40" w:type="dxa"/>
            </w:tcMar>
          </w:tcPr>
          <w:p w14:paraId="0279F854" w14:textId="77777777" w:rsidR="00EE4C37" w:rsidRDefault="00945D8E">
            <w:pPr>
              <w:spacing w:before="180" w:after="0" w:line="240" w:lineRule="auto"/>
              <w:jc w:val="center"/>
            </w:pPr>
            <w:bookmarkStart w:id="11212" w:name="para_3f721a35_e599_4709_8a72_7616159240"/>
            <w:bookmarkEnd w:id="11211"/>
            <w:r>
              <w:rPr>
                <w:color w:val="000000"/>
              </w:rPr>
              <w:lastRenderedPageBreak/>
              <w:t>(0004,1220)</w:t>
            </w:r>
          </w:p>
        </w:tc>
        <w:tc>
          <w:tcPr>
            <w:tcW w:w="1510" w:type="dxa"/>
            <w:tcBorders>
              <w:bottom w:val="single" w:sz="4" w:space="0" w:color="000000"/>
              <w:right w:val="single" w:sz="4" w:space="0" w:color="000000"/>
            </w:tcBorders>
            <w:tcMar>
              <w:top w:w="40" w:type="dxa"/>
              <w:left w:w="40" w:type="dxa"/>
              <w:bottom w:w="40" w:type="dxa"/>
              <w:right w:w="40" w:type="dxa"/>
            </w:tcMar>
          </w:tcPr>
          <w:p w14:paraId="1C38540F" w14:textId="77777777" w:rsidR="00EE4C37" w:rsidRDefault="00945D8E">
            <w:pPr>
              <w:spacing w:before="180" w:after="0" w:line="240" w:lineRule="auto"/>
              <w:jc w:val="center"/>
            </w:pPr>
            <w:bookmarkStart w:id="11213" w:name="para_128c3b90_c7b4_41e7_b523_b13b00468c"/>
            <w:bookmarkEnd w:id="11212"/>
            <w:r>
              <w:rPr>
                <w:color w:val="000000"/>
              </w:rPr>
              <w:t>GENERATED</w:t>
            </w:r>
          </w:p>
        </w:tc>
        <w:bookmarkEnd w:id="11213"/>
        <w:tc>
          <w:tcPr>
            <w:tcW w:w="1543" w:type="dxa"/>
            <w:tcBorders>
              <w:bottom w:val="single" w:sz="4" w:space="0" w:color="000000"/>
              <w:right w:val="single" w:sz="4" w:space="0" w:color="000000"/>
            </w:tcBorders>
            <w:tcMar>
              <w:top w:w="40" w:type="dxa"/>
              <w:left w:w="40" w:type="dxa"/>
              <w:bottom w:w="40" w:type="dxa"/>
              <w:right w:w="40" w:type="dxa"/>
            </w:tcMar>
          </w:tcPr>
          <w:p w14:paraId="37FD7701"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11CB2AA5"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3A2FC825"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561E02DD"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860C6CE" w14:textId="77777777" w:rsidR="00EE4C37" w:rsidRDefault="00EE4C37">
            <w:pPr>
              <w:spacing w:after="0" w:line="240" w:lineRule="auto"/>
              <w:rPr>
                <w:color w:val="000000"/>
              </w:rPr>
            </w:pPr>
          </w:p>
        </w:tc>
      </w:tr>
      <w:tr w:rsidR="00EE4C37" w14:paraId="1AC152B6"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0C31D3" w14:textId="77777777" w:rsidR="00EE4C37" w:rsidRDefault="00945D8E">
            <w:pPr>
              <w:spacing w:before="180" w:after="0" w:line="240" w:lineRule="auto"/>
            </w:pPr>
            <w:bookmarkStart w:id="11214" w:name="para_4e85d67f_9c79_4bcb_9d4f_2018477622"/>
            <w:r>
              <w:rPr>
                <w:color w:val="000000"/>
              </w:rPr>
              <w:t>&gt;Offset of the Next Directory Record</w:t>
            </w:r>
          </w:p>
        </w:tc>
        <w:tc>
          <w:tcPr>
            <w:tcW w:w="1161" w:type="dxa"/>
            <w:tcBorders>
              <w:bottom w:val="single" w:sz="4" w:space="0" w:color="000000"/>
              <w:right w:val="single" w:sz="4" w:space="0" w:color="000000"/>
            </w:tcBorders>
            <w:tcMar>
              <w:top w:w="40" w:type="dxa"/>
              <w:left w:w="40" w:type="dxa"/>
              <w:bottom w:w="40" w:type="dxa"/>
              <w:right w:w="40" w:type="dxa"/>
            </w:tcMar>
          </w:tcPr>
          <w:p w14:paraId="79E02E2F" w14:textId="77777777" w:rsidR="00EE4C37" w:rsidRDefault="00945D8E">
            <w:pPr>
              <w:spacing w:before="180" w:after="0" w:line="240" w:lineRule="auto"/>
              <w:jc w:val="center"/>
            </w:pPr>
            <w:bookmarkStart w:id="11215" w:name="para_ba5c3934_2674_470e_9615_83f6e219c1"/>
            <w:bookmarkEnd w:id="11214"/>
            <w:r>
              <w:rPr>
                <w:color w:val="000000"/>
              </w:rPr>
              <w:t>(0004,1400)</w:t>
            </w:r>
          </w:p>
        </w:tc>
        <w:tc>
          <w:tcPr>
            <w:tcW w:w="1510" w:type="dxa"/>
            <w:tcBorders>
              <w:bottom w:val="single" w:sz="4" w:space="0" w:color="000000"/>
              <w:right w:val="single" w:sz="4" w:space="0" w:color="000000"/>
            </w:tcBorders>
            <w:tcMar>
              <w:top w:w="40" w:type="dxa"/>
              <w:left w:w="40" w:type="dxa"/>
              <w:bottom w:w="40" w:type="dxa"/>
              <w:right w:w="40" w:type="dxa"/>
            </w:tcMar>
          </w:tcPr>
          <w:p w14:paraId="2858CCAB" w14:textId="77777777" w:rsidR="00EE4C37" w:rsidRDefault="00945D8E">
            <w:pPr>
              <w:spacing w:before="180" w:after="0" w:line="240" w:lineRule="auto"/>
              <w:jc w:val="center"/>
            </w:pPr>
            <w:bookmarkStart w:id="11216" w:name="para_ca2ecb82_36de_4952_b7b7_66ff8cea16"/>
            <w:bookmarkEnd w:id="11215"/>
            <w:r>
              <w:rPr>
                <w:color w:val="000000"/>
              </w:rPr>
              <w:t>GENERATED</w:t>
            </w:r>
          </w:p>
        </w:tc>
        <w:bookmarkEnd w:id="11216"/>
        <w:tc>
          <w:tcPr>
            <w:tcW w:w="1543" w:type="dxa"/>
            <w:tcBorders>
              <w:bottom w:val="single" w:sz="4" w:space="0" w:color="000000"/>
              <w:right w:val="single" w:sz="4" w:space="0" w:color="000000"/>
            </w:tcBorders>
            <w:tcMar>
              <w:top w:w="40" w:type="dxa"/>
              <w:left w:w="40" w:type="dxa"/>
              <w:bottom w:w="40" w:type="dxa"/>
              <w:right w:w="40" w:type="dxa"/>
            </w:tcMar>
          </w:tcPr>
          <w:p w14:paraId="71B07EE1"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1B0077E0"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7C0382D8"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2DBF9AB2"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A9E6CD1" w14:textId="77777777" w:rsidR="00EE4C37" w:rsidRDefault="00EE4C37">
            <w:pPr>
              <w:spacing w:after="0" w:line="240" w:lineRule="auto"/>
              <w:rPr>
                <w:color w:val="000000"/>
              </w:rPr>
            </w:pPr>
          </w:p>
        </w:tc>
      </w:tr>
      <w:tr w:rsidR="00EE4C37" w14:paraId="2455CDA9"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8EE038" w14:textId="77777777" w:rsidR="00EE4C37" w:rsidRDefault="00945D8E">
            <w:pPr>
              <w:spacing w:before="180" w:after="0" w:line="240" w:lineRule="auto"/>
            </w:pPr>
            <w:bookmarkStart w:id="11217" w:name="para_c4cde3c4_42d7_4d36_a804_9952c38bdd"/>
            <w:r>
              <w:rPr>
                <w:color w:val="000000"/>
              </w:rPr>
              <w:t>&gt;Record In-use Flag</w:t>
            </w:r>
          </w:p>
        </w:tc>
        <w:tc>
          <w:tcPr>
            <w:tcW w:w="1161" w:type="dxa"/>
            <w:tcBorders>
              <w:bottom w:val="single" w:sz="4" w:space="0" w:color="000000"/>
              <w:right w:val="single" w:sz="4" w:space="0" w:color="000000"/>
            </w:tcBorders>
            <w:tcMar>
              <w:top w:w="40" w:type="dxa"/>
              <w:left w:w="40" w:type="dxa"/>
              <w:bottom w:w="40" w:type="dxa"/>
              <w:right w:w="40" w:type="dxa"/>
            </w:tcMar>
          </w:tcPr>
          <w:p w14:paraId="553C7E7D" w14:textId="77777777" w:rsidR="00EE4C37" w:rsidRDefault="00945D8E">
            <w:pPr>
              <w:spacing w:before="180" w:after="0" w:line="240" w:lineRule="auto"/>
              <w:jc w:val="center"/>
            </w:pPr>
            <w:bookmarkStart w:id="11218" w:name="para_96de6a0c_8003_489a_a686_8443ef7cd8"/>
            <w:bookmarkEnd w:id="11217"/>
            <w:r>
              <w:rPr>
                <w:color w:val="000000"/>
              </w:rPr>
              <w:t>(0004,1410)</w:t>
            </w:r>
          </w:p>
        </w:tc>
        <w:tc>
          <w:tcPr>
            <w:tcW w:w="1510" w:type="dxa"/>
            <w:tcBorders>
              <w:bottom w:val="single" w:sz="4" w:space="0" w:color="000000"/>
              <w:right w:val="single" w:sz="4" w:space="0" w:color="000000"/>
            </w:tcBorders>
            <w:tcMar>
              <w:top w:w="40" w:type="dxa"/>
              <w:left w:w="40" w:type="dxa"/>
              <w:bottom w:w="40" w:type="dxa"/>
              <w:right w:w="40" w:type="dxa"/>
            </w:tcMar>
          </w:tcPr>
          <w:p w14:paraId="0CCD5974" w14:textId="77777777" w:rsidR="00EE4C37" w:rsidRDefault="00945D8E">
            <w:pPr>
              <w:spacing w:before="180" w:after="0" w:line="240" w:lineRule="auto"/>
              <w:jc w:val="center"/>
            </w:pPr>
            <w:bookmarkStart w:id="11219" w:name="para_0ecf1831_603e_40d8_9902_c20989b20a"/>
            <w:bookmarkEnd w:id="11218"/>
            <w:r>
              <w:rPr>
                <w:color w:val="000000"/>
              </w:rPr>
              <w:t>GENERATED</w:t>
            </w:r>
          </w:p>
        </w:tc>
        <w:bookmarkEnd w:id="11219"/>
        <w:tc>
          <w:tcPr>
            <w:tcW w:w="1543" w:type="dxa"/>
            <w:tcBorders>
              <w:bottom w:val="single" w:sz="4" w:space="0" w:color="000000"/>
              <w:right w:val="single" w:sz="4" w:space="0" w:color="000000"/>
            </w:tcBorders>
            <w:tcMar>
              <w:top w:w="40" w:type="dxa"/>
              <w:left w:w="40" w:type="dxa"/>
              <w:bottom w:w="40" w:type="dxa"/>
              <w:right w:w="40" w:type="dxa"/>
            </w:tcMar>
          </w:tcPr>
          <w:p w14:paraId="3CED7B07"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7D9584BF"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6C127EFB"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C9E5D18"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02662994" w14:textId="77777777" w:rsidR="00EE4C37" w:rsidRDefault="00EE4C37">
            <w:pPr>
              <w:spacing w:after="0" w:line="240" w:lineRule="auto"/>
              <w:rPr>
                <w:color w:val="000000"/>
              </w:rPr>
            </w:pPr>
          </w:p>
        </w:tc>
      </w:tr>
      <w:tr w:rsidR="00EE4C37" w14:paraId="3BBE531D"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BF9D66" w14:textId="77777777" w:rsidR="00EE4C37" w:rsidRDefault="00945D8E">
            <w:pPr>
              <w:spacing w:before="180" w:after="0" w:line="240" w:lineRule="auto"/>
            </w:pPr>
            <w:bookmarkStart w:id="11220" w:name="para_62224021_e630_4855_bbbe_27d27722dd"/>
            <w:r>
              <w:rPr>
                <w:color w:val="000000"/>
              </w:rPr>
              <w:t>&gt;Offset of Referenced Lower-Level Directory Entity</w:t>
            </w:r>
          </w:p>
        </w:tc>
        <w:tc>
          <w:tcPr>
            <w:tcW w:w="1161" w:type="dxa"/>
            <w:tcBorders>
              <w:bottom w:val="single" w:sz="4" w:space="0" w:color="000000"/>
              <w:right w:val="single" w:sz="4" w:space="0" w:color="000000"/>
            </w:tcBorders>
            <w:tcMar>
              <w:top w:w="40" w:type="dxa"/>
              <w:left w:w="40" w:type="dxa"/>
              <w:bottom w:w="40" w:type="dxa"/>
              <w:right w:w="40" w:type="dxa"/>
            </w:tcMar>
          </w:tcPr>
          <w:p w14:paraId="740603BB" w14:textId="77777777" w:rsidR="00EE4C37" w:rsidRDefault="00945D8E">
            <w:pPr>
              <w:spacing w:before="180" w:after="0" w:line="240" w:lineRule="auto"/>
              <w:jc w:val="center"/>
            </w:pPr>
            <w:bookmarkStart w:id="11221" w:name="para_755d5845_2f4d_48d7_a843_14009a56b1"/>
            <w:bookmarkEnd w:id="11220"/>
            <w:r>
              <w:rPr>
                <w:color w:val="000000"/>
              </w:rPr>
              <w:t>(0004,1420)</w:t>
            </w:r>
          </w:p>
        </w:tc>
        <w:tc>
          <w:tcPr>
            <w:tcW w:w="1510" w:type="dxa"/>
            <w:tcBorders>
              <w:bottom w:val="single" w:sz="4" w:space="0" w:color="000000"/>
              <w:right w:val="single" w:sz="4" w:space="0" w:color="000000"/>
            </w:tcBorders>
            <w:tcMar>
              <w:top w:w="40" w:type="dxa"/>
              <w:left w:w="40" w:type="dxa"/>
              <w:bottom w:w="40" w:type="dxa"/>
              <w:right w:w="40" w:type="dxa"/>
            </w:tcMar>
          </w:tcPr>
          <w:p w14:paraId="25CA072F" w14:textId="77777777" w:rsidR="00EE4C37" w:rsidRDefault="00945D8E">
            <w:pPr>
              <w:spacing w:before="180" w:after="0" w:line="240" w:lineRule="auto"/>
              <w:jc w:val="center"/>
            </w:pPr>
            <w:bookmarkStart w:id="11222" w:name="para_aae6d1e6_c864_4920_a70c_19d60a0fa2"/>
            <w:bookmarkEnd w:id="11221"/>
            <w:r>
              <w:rPr>
                <w:color w:val="000000"/>
              </w:rPr>
              <w:t>GENERATED</w:t>
            </w:r>
          </w:p>
        </w:tc>
        <w:bookmarkEnd w:id="11222"/>
        <w:tc>
          <w:tcPr>
            <w:tcW w:w="1543" w:type="dxa"/>
            <w:tcBorders>
              <w:bottom w:val="single" w:sz="4" w:space="0" w:color="000000"/>
              <w:right w:val="single" w:sz="4" w:space="0" w:color="000000"/>
            </w:tcBorders>
            <w:tcMar>
              <w:top w:w="40" w:type="dxa"/>
              <w:left w:w="40" w:type="dxa"/>
              <w:bottom w:w="40" w:type="dxa"/>
              <w:right w:w="40" w:type="dxa"/>
            </w:tcMar>
          </w:tcPr>
          <w:p w14:paraId="52825F6E"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6E93D221"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37F12DA8"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3A714EA3"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7E29D6E" w14:textId="77777777" w:rsidR="00EE4C37" w:rsidRDefault="00EE4C37">
            <w:pPr>
              <w:spacing w:after="0" w:line="240" w:lineRule="auto"/>
              <w:rPr>
                <w:color w:val="000000"/>
              </w:rPr>
            </w:pPr>
          </w:p>
        </w:tc>
      </w:tr>
      <w:tr w:rsidR="00EE4C37" w14:paraId="63E7E441"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874453" w14:textId="77777777" w:rsidR="00EE4C37" w:rsidRDefault="00945D8E">
            <w:pPr>
              <w:spacing w:before="180" w:after="0" w:line="240" w:lineRule="auto"/>
            </w:pPr>
            <w:bookmarkStart w:id="11223" w:name="para_c5176ec0_f7e4_4a0f_835a_764e620e41"/>
            <w:r>
              <w:rPr>
                <w:color w:val="000000"/>
              </w:rPr>
              <w:t>&gt;Directory Record Type</w:t>
            </w:r>
          </w:p>
        </w:tc>
        <w:tc>
          <w:tcPr>
            <w:tcW w:w="1161" w:type="dxa"/>
            <w:tcBorders>
              <w:bottom w:val="single" w:sz="4" w:space="0" w:color="000000"/>
              <w:right w:val="single" w:sz="4" w:space="0" w:color="000000"/>
            </w:tcBorders>
            <w:tcMar>
              <w:top w:w="40" w:type="dxa"/>
              <w:left w:w="40" w:type="dxa"/>
              <w:bottom w:w="40" w:type="dxa"/>
              <w:right w:w="40" w:type="dxa"/>
            </w:tcMar>
          </w:tcPr>
          <w:p w14:paraId="5354CDE3" w14:textId="77777777" w:rsidR="00EE4C37" w:rsidRDefault="00945D8E">
            <w:pPr>
              <w:spacing w:before="180" w:after="0" w:line="240" w:lineRule="auto"/>
              <w:jc w:val="center"/>
            </w:pPr>
            <w:bookmarkStart w:id="11224" w:name="para_8632be97_b6b8_4e11_b768_a8dabf8a3f"/>
            <w:bookmarkEnd w:id="11223"/>
            <w:r>
              <w:rPr>
                <w:color w:val="000000"/>
              </w:rPr>
              <w:t>(0004,1430)</w:t>
            </w:r>
          </w:p>
        </w:tc>
        <w:tc>
          <w:tcPr>
            <w:tcW w:w="1510" w:type="dxa"/>
            <w:tcBorders>
              <w:bottom w:val="single" w:sz="4" w:space="0" w:color="000000"/>
              <w:right w:val="single" w:sz="4" w:space="0" w:color="000000"/>
            </w:tcBorders>
            <w:tcMar>
              <w:top w:w="40" w:type="dxa"/>
              <w:left w:w="40" w:type="dxa"/>
              <w:bottom w:w="40" w:type="dxa"/>
              <w:right w:w="40" w:type="dxa"/>
            </w:tcMar>
          </w:tcPr>
          <w:p w14:paraId="776B5DF8" w14:textId="77777777" w:rsidR="00EE4C37" w:rsidRDefault="00945D8E">
            <w:pPr>
              <w:spacing w:before="180" w:after="0" w:line="240" w:lineRule="auto"/>
              <w:jc w:val="center"/>
            </w:pPr>
            <w:bookmarkStart w:id="11225" w:name="para_339b42da_bab8_440f_8e34_f2004ce58e"/>
            <w:bookmarkEnd w:id="11224"/>
            <w:r>
              <w:rPr>
                <w:color w:val="000000"/>
              </w:rPr>
              <w:t>GENERATED</w:t>
            </w:r>
          </w:p>
        </w:tc>
        <w:bookmarkEnd w:id="11225"/>
        <w:tc>
          <w:tcPr>
            <w:tcW w:w="1543" w:type="dxa"/>
            <w:tcBorders>
              <w:bottom w:val="single" w:sz="4" w:space="0" w:color="000000"/>
              <w:right w:val="single" w:sz="4" w:space="0" w:color="000000"/>
            </w:tcBorders>
            <w:tcMar>
              <w:top w:w="40" w:type="dxa"/>
              <w:left w:w="40" w:type="dxa"/>
              <w:bottom w:w="40" w:type="dxa"/>
              <w:right w:w="40" w:type="dxa"/>
            </w:tcMar>
          </w:tcPr>
          <w:p w14:paraId="6D00F17F"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583D7F75"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4A4FA21D"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6C0B20FA"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01FD0CFD" w14:textId="77777777" w:rsidR="00EE4C37" w:rsidRDefault="00EE4C37">
            <w:pPr>
              <w:spacing w:after="0" w:line="240" w:lineRule="auto"/>
              <w:rPr>
                <w:color w:val="000000"/>
              </w:rPr>
            </w:pPr>
          </w:p>
        </w:tc>
      </w:tr>
      <w:tr w:rsidR="00EE4C37" w14:paraId="02A40359"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2C811C" w14:textId="77777777" w:rsidR="00EE4C37" w:rsidRDefault="00945D8E">
            <w:pPr>
              <w:spacing w:before="180" w:after="0" w:line="240" w:lineRule="auto"/>
            </w:pPr>
            <w:bookmarkStart w:id="11226" w:name="para_1ab0ee7a_defa_4c06_ae5d_2cb0cde3df"/>
            <w:r>
              <w:rPr>
                <w:color w:val="000000"/>
              </w:rPr>
              <w:t>&gt;Referenced File ID</w:t>
            </w:r>
          </w:p>
        </w:tc>
        <w:tc>
          <w:tcPr>
            <w:tcW w:w="1161" w:type="dxa"/>
            <w:tcBorders>
              <w:bottom w:val="single" w:sz="4" w:space="0" w:color="000000"/>
              <w:right w:val="single" w:sz="4" w:space="0" w:color="000000"/>
            </w:tcBorders>
            <w:tcMar>
              <w:top w:w="40" w:type="dxa"/>
              <w:left w:w="40" w:type="dxa"/>
              <w:bottom w:w="40" w:type="dxa"/>
              <w:right w:w="40" w:type="dxa"/>
            </w:tcMar>
          </w:tcPr>
          <w:p w14:paraId="1061E472" w14:textId="77777777" w:rsidR="00EE4C37" w:rsidRDefault="00945D8E">
            <w:pPr>
              <w:spacing w:before="180" w:after="0" w:line="240" w:lineRule="auto"/>
              <w:jc w:val="center"/>
            </w:pPr>
            <w:bookmarkStart w:id="11227" w:name="para_5194ffef_8895_4aba_8f61_4af615a479"/>
            <w:bookmarkEnd w:id="11226"/>
            <w:r>
              <w:rPr>
                <w:color w:val="000000"/>
              </w:rPr>
              <w:t>(0004,1500)</w:t>
            </w:r>
          </w:p>
        </w:tc>
        <w:tc>
          <w:tcPr>
            <w:tcW w:w="1510" w:type="dxa"/>
            <w:tcBorders>
              <w:bottom w:val="single" w:sz="4" w:space="0" w:color="000000"/>
              <w:right w:val="single" w:sz="4" w:space="0" w:color="000000"/>
            </w:tcBorders>
            <w:tcMar>
              <w:top w:w="40" w:type="dxa"/>
              <w:left w:w="40" w:type="dxa"/>
              <w:bottom w:w="40" w:type="dxa"/>
              <w:right w:w="40" w:type="dxa"/>
            </w:tcMar>
          </w:tcPr>
          <w:p w14:paraId="168591A7" w14:textId="77777777" w:rsidR="00EE4C37" w:rsidRDefault="00945D8E">
            <w:pPr>
              <w:spacing w:before="180" w:after="0" w:line="240" w:lineRule="auto"/>
              <w:jc w:val="center"/>
            </w:pPr>
            <w:bookmarkStart w:id="11228" w:name="para_fb3d90e6_182f_455c_9df3_2fe40694e8"/>
            <w:bookmarkEnd w:id="11227"/>
            <w:r>
              <w:rPr>
                <w:color w:val="000000"/>
              </w:rPr>
              <w:t>GENERATED</w:t>
            </w:r>
          </w:p>
        </w:tc>
        <w:bookmarkEnd w:id="11228"/>
        <w:tc>
          <w:tcPr>
            <w:tcW w:w="1543" w:type="dxa"/>
            <w:tcBorders>
              <w:bottom w:val="single" w:sz="4" w:space="0" w:color="000000"/>
              <w:right w:val="single" w:sz="4" w:space="0" w:color="000000"/>
            </w:tcBorders>
            <w:tcMar>
              <w:top w:w="40" w:type="dxa"/>
              <w:left w:w="40" w:type="dxa"/>
              <w:bottom w:w="40" w:type="dxa"/>
              <w:right w:w="40" w:type="dxa"/>
            </w:tcMar>
          </w:tcPr>
          <w:p w14:paraId="1D317BE7"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0E6B044B"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3A906DA4"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51CAEF7D"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152701D" w14:textId="77777777" w:rsidR="00EE4C37" w:rsidRDefault="00EE4C37">
            <w:pPr>
              <w:spacing w:after="0" w:line="240" w:lineRule="auto"/>
              <w:rPr>
                <w:color w:val="000000"/>
              </w:rPr>
            </w:pPr>
          </w:p>
        </w:tc>
      </w:tr>
      <w:tr w:rsidR="00EE4C37" w14:paraId="7CB3A3F2"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2115B7" w14:textId="77777777" w:rsidR="00EE4C37" w:rsidRDefault="00945D8E">
            <w:pPr>
              <w:spacing w:before="180" w:after="0" w:line="240" w:lineRule="auto"/>
            </w:pPr>
            <w:bookmarkStart w:id="11229" w:name="para_5db8d3d1_db9d_40f2_b15d_ebc53b3c58"/>
            <w:r>
              <w:rPr>
                <w:color w:val="000000"/>
              </w:rPr>
              <w:t>&gt;Referenced SOP Class UID in File</w:t>
            </w:r>
          </w:p>
        </w:tc>
        <w:tc>
          <w:tcPr>
            <w:tcW w:w="1161" w:type="dxa"/>
            <w:tcBorders>
              <w:bottom w:val="single" w:sz="4" w:space="0" w:color="000000"/>
              <w:right w:val="single" w:sz="4" w:space="0" w:color="000000"/>
            </w:tcBorders>
            <w:tcMar>
              <w:top w:w="40" w:type="dxa"/>
              <w:left w:w="40" w:type="dxa"/>
              <w:bottom w:w="40" w:type="dxa"/>
              <w:right w:w="40" w:type="dxa"/>
            </w:tcMar>
          </w:tcPr>
          <w:p w14:paraId="354B0A04" w14:textId="77777777" w:rsidR="00EE4C37" w:rsidRDefault="00945D8E">
            <w:pPr>
              <w:spacing w:before="180" w:after="0" w:line="240" w:lineRule="auto"/>
              <w:jc w:val="center"/>
            </w:pPr>
            <w:bookmarkStart w:id="11230" w:name="para_1819184c_3fcd_44f3_89e9_4f9bc8e242"/>
            <w:bookmarkEnd w:id="11229"/>
            <w:r>
              <w:rPr>
                <w:color w:val="000000"/>
              </w:rPr>
              <w:t>(0004,1510)</w:t>
            </w:r>
          </w:p>
        </w:tc>
        <w:tc>
          <w:tcPr>
            <w:tcW w:w="1510" w:type="dxa"/>
            <w:tcBorders>
              <w:bottom w:val="single" w:sz="4" w:space="0" w:color="000000"/>
              <w:right w:val="single" w:sz="4" w:space="0" w:color="000000"/>
            </w:tcBorders>
            <w:tcMar>
              <w:top w:w="40" w:type="dxa"/>
              <w:left w:w="40" w:type="dxa"/>
              <w:bottom w:w="40" w:type="dxa"/>
              <w:right w:w="40" w:type="dxa"/>
            </w:tcMar>
          </w:tcPr>
          <w:p w14:paraId="1ACC0197" w14:textId="77777777" w:rsidR="00EE4C37" w:rsidRDefault="00945D8E">
            <w:pPr>
              <w:spacing w:before="180" w:after="0" w:line="240" w:lineRule="auto"/>
              <w:jc w:val="center"/>
            </w:pPr>
            <w:bookmarkStart w:id="11231" w:name="para_346505d5_04b0_4f43_9d86_51f17e5801"/>
            <w:bookmarkEnd w:id="11230"/>
            <w:r>
              <w:rPr>
                <w:color w:val="000000"/>
              </w:rPr>
              <w:t>SRC_INSTANCE</w:t>
            </w:r>
          </w:p>
        </w:tc>
        <w:bookmarkEnd w:id="11231"/>
        <w:tc>
          <w:tcPr>
            <w:tcW w:w="1543" w:type="dxa"/>
            <w:tcBorders>
              <w:bottom w:val="single" w:sz="4" w:space="0" w:color="000000"/>
              <w:right w:val="single" w:sz="4" w:space="0" w:color="000000"/>
            </w:tcBorders>
            <w:tcMar>
              <w:top w:w="40" w:type="dxa"/>
              <w:left w:w="40" w:type="dxa"/>
              <w:bottom w:w="40" w:type="dxa"/>
              <w:right w:w="40" w:type="dxa"/>
            </w:tcMar>
          </w:tcPr>
          <w:p w14:paraId="1F65B1EF"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1B67DA85"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7A36D8BC"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25259BE2"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EDA030C" w14:textId="77777777" w:rsidR="00EE4C37" w:rsidRDefault="00EE4C37">
            <w:pPr>
              <w:spacing w:after="0" w:line="240" w:lineRule="auto"/>
              <w:rPr>
                <w:color w:val="000000"/>
              </w:rPr>
            </w:pPr>
          </w:p>
        </w:tc>
      </w:tr>
      <w:tr w:rsidR="00EE4C37" w14:paraId="49F91FB1"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A56AC9" w14:textId="77777777" w:rsidR="00EE4C37" w:rsidRDefault="00945D8E">
            <w:pPr>
              <w:spacing w:before="180" w:after="0" w:line="240" w:lineRule="auto"/>
            </w:pPr>
            <w:bookmarkStart w:id="11232" w:name="para_54be1610_8433_4053_bc44_57a6dc44e0"/>
            <w:r>
              <w:rPr>
                <w:color w:val="000000"/>
              </w:rPr>
              <w:t>&gt;Referenced SOP Instance UID in File</w:t>
            </w:r>
          </w:p>
        </w:tc>
        <w:tc>
          <w:tcPr>
            <w:tcW w:w="1161" w:type="dxa"/>
            <w:tcBorders>
              <w:bottom w:val="single" w:sz="4" w:space="0" w:color="000000"/>
              <w:right w:val="single" w:sz="4" w:space="0" w:color="000000"/>
            </w:tcBorders>
            <w:tcMar>
              <w:top w:w="40" w:type="dxa"/>
              <w:left w:w="40" w:type="dxa"/>
              <w:bottom w:w="40" w:type="dxa"/>
              <w:right w:w="40" w:type="dxa"/>
            </w:tcMar>
          </w:tcPr>
          <w:p w14:paraId="6EFE5BD6" w14:textId="77777777" w:rsidR="00EE4C37" w:rsidRDefault="00945D8E">
            <w:pPr>
              <w:spacing w:before="180" w:after="0" w:line="240" w:lineRule="auto"/>
              <w:jc w:val="center"/>
            </w:pPr>
            <w:bookmarkStart w:id="11233" w:name="para_5072c02d_b647_49ad_93fb_359de369ba"/>
            <w:bookmarkEnd w:id="11232"/>
            <w:r>
              <w:rPr>
                <w:color w:val="000000"/>
              </w:rPr>
              <w:t>(0004,1511)</w:t>
            </w:r>
          </w:p>
        </w:tc>
        <w:tc>
          <w:tcPr>
            <w:tcW w:w="1510" w:type="dxa"/>
            <w:tcBorders>
              <w:bottom w:val="single" w:sz="4" w:space="0" w:color="000000"/>
              <w:right w:val="single" w:sz="4" w:space="0" w:color="000000"/>
            </w:tcBorders>
            <w:tcMar>
              <w:top w:w="40" w:type="dxa"/>
              <w:left w:w="40" w:type="dxa"/>
              <w:bottom w:w="40" w:type="dxa"/>
              <w:right w:w="40" w:type="dxa"/>
            </w:tcMar>
          </w:tcPr>
          <w:p w14:paraId="2F161123" w14:textId="77777777" w:rsidR="00EE4C37" w:rsidRDefault="00945D8E">
            <w:pPr>
              <w:spacing w:before="180" w:after="0" w:line="240" w:lineRule="auto"/>
              <w:jc w:val="center"/>
            </w:pPr>
            <w:bookmarkStart w:id="11234" w:name="para_5cec4161_ab52_43af_b64c_b762aa53f5"/>
            <w:bookmarkEnd w:id="11233"/>
            <w:r>
              <w:rPr>
                <w:color w:val="000000"/>
              </w:rPr>
              <w:t>SRC_INSTANCE</w:t>
            </w:r>
          </w:p>
        </w:tc>
        <w:bookmarkEnd w:id="11234"/>
        <w:tc>
          <w:tcPr>
            <w:tcW w:w="1543" w:type="dxa"/>
            <w:tcBorders>
              <w:bottom w:val="single" w:sz="4" w:space="0" w:color="000000"/>
              <w:right w:val="single" w:sz="4" w:space="0" w:color="000000"/>
            </w:tcBorders>
            <w:tcMar>
              <w:top w:w="40" w:type="dxa"/>
              <w:left w:w="40" w:type="dxa"/>
              <w:bottom w:w="40" w:type="dxa"/>
              <w:right w:w="40" w:type="dxa"/>
            </w:tcMar>
          </w:tcPr>
          <w:p w14:paraId="7C9C30DF"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0F0BCDF4"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52E8D5B1"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495ACF27"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BC9DB91" w14:textId="77777777" w:rsidR="00EE4C37" w:rsidRDefault="00EE4C37">
            <w:pPr>
              <w:spacing w:after="0" w:line="240" w:lineRule="auto"/>
              <w:rPr>
                <w:color w:val="000000"/>
              </w:rPr>
            </w:pPr>
          </w:p>
        </w:tc>
      </w:tr>
      <w:tr w:rsidR="00EE4C37" w14:paraId="1FBE0F89"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41B738" w14:textId="77777777" w:rsidR="00EE4C37" w:rsidRDefault="00945D8E">
            <w:pPr>
              <w:spacing w:before="180" w:after="0" w:line="240" w:lineRule="auto"/>
            </w:pPr>
            <w:bookmarkStart w:id="11235" w:name="para_d1d20ed4_438e_4c7c_842e_84fcf37103"/>
            <w:r>
              <w:rPr>
                <w:color w:val="000000"/>
              </w:rPr>
              <w:t>&gt;Referenced Transfer Syntax UID in File</w:t>
            </w:r>
          </w:p>
        </w:tc>
        <w:tc>
          <w:tcPr>
            <w:tcW w:w="1161" w:type="dxa"/>
            <w:tcBorders>
              <w:bottom w:val="single" w:sz="4" w:space="0" w:color="000000"/>
              <w:right w:val="single" w:sz="4" w:space="0" w:color="000000"/>
            </w:tcBorders>
            <w:tcMar>
              <w:top w:w="40" w:type="dxa"/>
              <w:left w:w="40" w:type="dxa"/>
              <w:bottom w:w="40" w:type="dxa"/>
              <w:right w:w="40" w:type="dxa"/>
            </w:tcMar>
          </w:tcPr>
          <w:p w14:paraId="751ECB16" w14:textId="77777777" w:rsidR="00EE4C37" w:rsidRDefault="00945D8E">
            <w:pPr>
              <w:spacing w:before="180" w:after="0" w:line="240" w:lineRule="auto"/>
              <w:jc w:val="center"/>
            </w:pPr>
            <w:bookmarkStart w:id="11236" w:name="para_65838639_a34e_4632_a333_83ba1ff604"/>
            <w:bookmarkEnd w:id="11235"/>
            <w:r>
              <w:rPr>
                <w:color w:val="000000"/>
              </w:rPr>
              <w:t>(0004,1512)</w:t>
            </w:r>
          </w:p>
        </w:tc>
        <w:tc>
          <w:tcPr>
            <w:tcW w:w="1510" w:type="dxa"/>
            <w:tcBorders>
              <w:bottom w:val="single" w:sz="4" w:space="0" w:color="000000"/>
              <w:right w:val="single" w:sz="4" w:space="0" w:color="000000"/>
            </w:tcBorders>
            <w:tcMar>
              <w:top w:w="40" w:type="dxa"/>
              <w:left w:w="40" w:type="dxa"/>
              <w:bottom w:w="40" w:type="dxa"/>
              <w:right w:w="40" w:type="dxa"/>
            </w:tcMar>
          </w:tcPr>
          <w:p w14:paraId="396212FD" w14:textId="77777777" w:rsidR="00EE4C37" w:rsidRDefault="00945D8E">
            <w:pPr>
              <w:spacing w:before="180" w:after="0" w:line="240" w:lineRule="auto"/>
              <w:jc w:val="center"/>
            </w:pPr>
            <w:bookmarkStart w:id="11237" w:name="para_beeb163f_6a57_4b1e_bddf_5dfb0d7fb0"/>
            <w:bookmarkEnd w:id="11236"/>
            <w:r>
              <w:rPr>
                <w:color w:val="000000"/>
              </w:rPr>
              <w:t>SRC_INSTANCE</w:t>
            </w:r>
          </w:p>
        </w:tc>
        <w:bookmarkEnd w:id="11237"/>
        <w:tc>
          <w:tcPr>
            <w:tcW w:w="1543" w:type="dxa"/>
            <w:tcBorders>
              <w:bottom w:val="single" w:sz="4" w:space="0" w:color="000000"/>
              <w:right w:val="single" w:sz="4" w:space="0" w:color="000000"/>
            </w:tcBorders>
            <w:tcMar>
              <w:top w:w="40" w:type="dxa"/>
              <w:left w:w="40" w:type="dxa"/>
              <w:bottom w:w="40" w:type="dxa"/>
              <w:right w:w="40" w:type="dxa"/>
            </w:tcMar>
          </w:tcPr>
          <w:p w14:paraId="027F4177"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66FF25A1"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6553828E"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4FC47619"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EF3883B" w14:textId="77777777" w:rsidR="00EE4C37" w:rsidRDefault="00EE4C37">
            <w:pPr>
              <w:spacing w:after="0" w:line="240" w:lineRule="auto"/>
              <w:rPr>
                <w:color w:val="000000"/>
              </w:rPr>
            </w:pPr>
          </w:p>
        </w:tc>
      </w:tr>
      <w:tr w:rsidR="00EE4C37" w14:paraId="77D6660D"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66B4EA" w14:textId="77777777" w:rsidR="00EE4C37" w:rsidRDefault="00EE4C37">
            <w:pPr>
              <w:spacing w:after="0" w:line="240" w:lineRule="auto"/>
              <w:rPr>
                <w:color w:val="000000"/>
              </w:rPr>
            </w:pPr>
          </w:p>
        </w:tc>
        <w:tc>
          <w:tcPr>
            <w:tcW w:w="1161" w:type="dxa"/>
            <w:tcBorders>
              <w:bottom w:val="single" w:sz="4" w:space="0" w:color="000000"/>
              <w:right w:val="single" w:sz="4" w:space="0" w:color="000000"/>
            </w:tcBorders>
            <w:tcMar>
              <w:top w:w="40" w:type="dxa"/>
              <w:left w:w="40" w:type="dxa"/>
              <w:bottom w:w="40" w:type="dxa"/>
              <w:right w:w="40" w:type="dxa"/>
            </w:tcMar>
          </w:tcPr>
          <w:p w14:paraId="54374D0C" w14:textId="77777777" w:rsidR="00EE4C37" w:rsidRDefault="00EE4C37">
            <w:pPr>
              <w:spacing w:after="0" w:line="240" w:lineRule="auto"/>
              <w:rPr>
                <w:color w:val="000000"/>
              </w:rPr>
            </w:pPr>
          </w:p>
        </w:tc>
        <w:tc>
          <w:tcPr>
            <w:tcW w:w="1510" w:type="dxa"/>
            <w:tcBorders>
              <w:bottom w:val="single" w:sz="4" w:space="0" w:color="000000"/>
              <w:right w:val="single" w:sz="4" w:space="0" w:color="000000"/>
            </w:tcBorders>
            <w:tcMar>
              <w:top w:w="40" w:type="dxa"/>
              <w:left w:w="40" w:type="dxa"/>
              <w:bottom w:w="40" w:type="dxa"/>
              <w:right w:w="40" w:type="dxa"/>
            </w:tcMar>
          </w:tcPr>
          <w:p w14:paraId="6893AF9B"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04C4BCE1"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0A8EC8FA"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22C0CC01"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595F0A25"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E1507BB" w14:textId="77777777" w:rsidR="00EE4C37" w:rsidRDefault="00EE4C37">
            <w:pPr>
              <w:spacing w:after="0" w:line="240" w:lineRule="auto"/>
              <w:rPr>
                <w:color w:val="000000"/>
              </w:rPr>
            </w:pPr>
          </w:p>
        </w:tc>
      </w:tr>
      <w:tr w:rsidR="0081614E" w14:paraId="3545227C" w14:textId="77777777" w:rsidTr="0081614E">
        <w:tc>
          <w:tcPr>
            <w:tcW w:w="10441" w:type="dxa"/>
            <w:gridSpan w:val="8"/>
            <w:tcBorders>
              <w:left w:val="single" w:sz="4" w:space="0" w:color="000000"/>
              <w:bottom w:val="single" w:sz="4" w:space="0" w:color="000000"/>
              <w:right w:val="single" w:sz="4" w:space="0" w:color="000000"/>
            </w:tcBorders>
            <w:tcMar>
              <w:top w:w="40" w:type="dxa"/>
              <w:left w:w="40" w:type="dxa"/>
              <w:bottom w:w="40" w:type="dxa"/>
            </w:tcMar>
          </w:tcPr>
          <w:p w14:paraId="7715E7BF" w14:textId="77777777" w:rsidR="00EE4C37" w:rsidRDefault="00945D8E">
            <w:pPr>
              <w:spacing w:before="180" w:after="0" w:line="240" w:lineRule="auto"/>
            </w:pPr>
            <w:bookmarkStart w:id="11238" w:name="para_6f88992b_8b7b_4347_8a0b_63c33b8293"/>
            <w:r>
              <w:rPr>
                <w:b/>
                <w:color w:val="000000"/>
              </w:rPr>
              <w:t>Patient Keys</w:t>
            </w:r>
          </w:p>
        </w:tc>
        <w:bookmarkEnd w:id="11238"/>
      </w:tr>
      <w:tr w:rsidR="00EE4C37" w14:paraId="47B9BA73"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48B362" w14:textId="77777777" w:rsidR="00EE4C37" w:rsidRDefault="00945D8E">
            <w:pPr>
              <w:spacing w:before="180" w:after="0" w:line="240" w:lineRule="auto"/>
            </w:pPr>
            <w:bookmarkStart w:id="11239" w:name="para_f0ccd838_7d18_4928_9e64_233e02f3e9"/>
            <w:r>
              <w:rPr>
                <w:color w:val="000000"/>
              </w:rPr>
              <w:t>&gt;Specific Character Set</w:t>
            </w:r>
          </w:p>
        </w:tc>
        <w:tc>
          <w:tcPr>
            <w:tcW w:w="1161" w:type="dxa"/>
            <w:tcBorders>
              <w:bottom w:val="single" w:sz="4" w:space="0" w:color="000000"/>
              <w:right w:val="single" w:sz="4" w:space="0" w:color="000000"/>
            </w:tcBorders>
            <w:tcMar>
              <w:top w:w="40" w:type="dxa"/>
              <w:left w:w="40" w:type="dxa"/>
              <w:bottom w:w="40" w:type="dxa"/>
              <w:right w:w="40" w:type="dxa"/>
            </w:tcMar>
          </w:tcPr>
          <w:p w14:paraId="58168341" w14:textId="77777777" w:rsidR="00EE4C37" w:rsidRDefault="00945D8E">
            <w:pPr>
              <w:spacing w:before="180" w:after="0" w:line="240" w:lineRule="auto"/>
              <w:jc w:val="center"/>
            </w:pPr>
            <w:bookmarkStart w:id="11240" w:name="para_c8ef27ef_a21a_4a13_81cd_e2a4845992"/>
            <w:bookmarkEnd w:id="11239"/>
            <w:r>
              <w:rPr>
                <w:color w:val="000000"/>
              </w:rPr>
              <w:t>(0008,0005)</w:t>
            </w:r>
          </w:p>
        </w:tc>
        <w:tc>
          <w:tcPr>
            <w:tcW w:w="1510" w:type="dxa"/>
            <w:tcBorders>
              <w:bottom w:val="single" w:sz="4" w:space="0" w:color="000000"/>
              <w:right w:val="single" w:sz="4" w:space="0" w:color="000000"/>
            </w:tcBorders>
            <w:tcMar>
              <w:top w:w="40" w:type="dxa"/>
              <w:left w:w="40" w:type="dxa"/>
              <w:bottom w:w="40" w:type="dxa"/>
              <w:right w:w="40" w:type="dxa"/>
            </w:tcMar>
          </w:tcPr>
          <w:p w14:paraId="72B6277B" w14:textId="77777777" w:rsidR="00EE4C37" w:rsidRDefault="00945D8E">
            <w:pPr>
              <w:spacing w:before="180" w:after="0" w:line="240" w:lineRule="auto"/>
              <w:jc w:val="center"/>
            </w:pPr>
            <w:bookmarkStart w:id="11241" w:name="para_e4628014_cd5f_43a7_9ed3_28b528c792"/>
            <w:bookmarkEnd w:id="11240"/>
            <w:r>
              <w:rPr>
                <w:color w:val="000000"/>
              </w:rPr>
              <w:t>GENERATED</w:t>
            </w:r>
          </w:p>
        </w:tc>
        <w:bookmarkEnd w:id="11241"/>
        <w:tc>
          <w:tcPr>
            <w:tcW w:w="1543" w:type="dxa"/>
            <w:tcBorders>
              <w:bottom w:val="single" w:sz="4" w:space="0" w:color="000000"/>
              <w:right w:val="single" w:sz="4" w:space="0" w:color="000000"/>
            </w:tcBorders>
            <w:tcMar>
              <w:top w:w="40" w:type="dxa"/>
              <w:left w:w="40" w:type="dxa"/>
              <w:bottom w:w="40" w:type="dxa"/>
              <w:right w:w="40" w:type="dxa"/>
            </w:tcMar>
          </w:tcPr>
          <w:p w14:paraId="511595D7"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44223232"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6EEC80E0"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021913FB"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7202860" w14:textId="77777777" w:rsidR="00EE4C37" w:rsidRDefault="00EE4C37">
            <w:pPr>
              <w:spacing w:after="0" w:line="240" w:lineRule="auto"/>
              <w:rPr>
                <w:color w:val="000000"/>
              </w:rPr>
            </w:pPr>
          </w:p>
        </w:tc>
      </w:tr>
      <w:tr w:rsidR="00EE4C37" w14:paraId="438430D5"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32BAE0" w14:textId="77777777" w:rsidR="00EE4C37" w:rsidRDefault="00945D8E">
            <w:pPr>
              <w:spacing w:before="180" w:after="0" w:line="240" w:lineRule="auto"/>
            </w:pPr>
            <w:bookmarkStart w:id="11242" w:name="para_3151863e_b26b_4086_9d79_022fcdc5a8"/>
            <w:r>
              <w:rPr>
                <w:color w:val="000000"/>
              </w:rPr>
              <w:t>&gt;Patient's Name</w:t>
            </w:r>
          </w:p>
        </w:tc>
        <w:tc>
          <w:tcPr>
            <w:tcW w:w="1161" w:type="dxa"/>
            <w:tcBorders>
              <w:bottom w:val="single" w:sz="4" w:space="0" w:color="000000"/>
              <w:right w:val="single" w:sz="4" w:space="0" w:color="000000"/>
            </w:tcBorders>
            <w:tcMar>
              <w:top w:w="40" w:type="dxa"/>
              <w:left w:w="40" w:type="dxa"/>
              <w:bottom w:w="40" w:type="dxa"/>
              <w:right w:w="40" w:type="dxa"/>
            </w:tcMar>
          </w:tcPr>
          <w:p w14:paraId="2437E8D6" w14:textId="77777777" w:rsidR="00EE4C37" w:rsidRDefault="00945D8E">
            <w:pPr>
              <w:spacing w:before="180" w:after="0" w:line="240" w:lineRule="auto"/>
              <w:jc w:val="center"/>
            </w:pPr>
            <w:bookmarkStart w:id="11243" w:name="para_20224ffe_46e5_46bc_8819_356dbeb6f2"/>
            <w:bookmarkEnd w:id="11242"/>
            <w:r>
              <w:rPr>
                <w:color w:val="000000"/>
              </w:rPr>
              <w:t>(0010,0010)</w:t>
            </w:r>
          </w:p>
        </w:tc>
        <w:tc>
          <w:tcPr>
            <w:tcW w:w="1510" w:type="dxa"/>
            <w:tcBorders>
              <w:bottom w:val="single" w:sz="4" w:space="0" w:color="000000"/>
              <w:right w:val="single" w:sz="4" w:space="0" w:color="000000"/>
            </w:tcBorders>
            <w:tcMar>
              <w:top w:w="40" w:type="dxa"/>
              <w:left w:w="40" w:type="dxa"/>
              <w:bottom w:w="40" w:type="dxa"/>
              <w:right w:w="40" w:type="dxa"/>
            </w:tcMar>
          </w:tcPr>
          <w:p w14:paraId="0FEC1BD5" w14:textId="77777777" w:rsidR="00EE4C37" w:rsidRDefault="00945D8E">
            <w:pPr>
              <w:spacing w:before="180" w:after="0" w:line="240" w:lineRule="auto"/>
              <w:jc w:val="center"/>
            </w:pPr>
            <w:bookmarkStart w:id="11244" w:name="para_295635e6_e560_4b89_9618_2d2abfbada"/>
            <w:bookmarkEnd w:id="11243"/>
            <w:r>
              <w:rPr>
                <w:color w:val="000000"/>
              </w:rPr>
              <w:t>SRC_INSTANCE</w:t>
            </w:r>
          </w:p>
        </w:tc>
        <w:bookmarkEnd w:id="11244"/>
        <w:tc>
          <w:tcPr>
            <w:tcW w:w="1543" w:type="dxa"/>
            <w:tcBorders>
              <w:bottom w:val="single" w:sz="4" w:space="0" w:color="000000"/>
              <w:right w:val="single" w:sz="4" w:space="0" w:color="000000"/>
            </w:tcBorders>
            <w:tcMar>
              <w:top w:w="40" w:type="dxa"/>
              <w:left w:w="40" w:type="dxa"/>
              <w:bottom w:w="40" w:type="dxa"/>
              <w:right w:w="40" w:type="dxa"/>
            </w:tcMar>
          </w:tcPr>
          <w:p w14:paraId="6FF475CB"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1057EE86"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1866553C"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28E0AE5F"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E8E489B" w14:textId="77777777" w:rsidR="00EE4C37" w:rsidRDefault="00EE4C37">
            <w:pPr>
              <w:spacing w:after="0" w:line="240" w:lineRule="auto"/>
              <w:rPr>
                <w:color w:val="000000"/>
              </w:rPr>
            </w:pPr>
          </w:p>
        </w:tc>
      </w:tr>
      <w:tr w:rsidR="00EE4C37" w14:paraId="2AE2A772"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524301" w14:textId="77777777" w:rsidR="00EE4C37" w:rsidRDefault="00945D8E">
            <w:pPr>
              <w:spacing w:before="180" w:after="0" w:line="240" w:lineRule="auto"/>
            </w:pPr>
            <w:bookmarkStart w:id="11245" w:name="para_fa97c7fc_bcc1_4f8e_8b73_4da3a59c99"/>
            <w:r>
              <w:rPr>
                <w:color w:val="000000"/>
              </w:rPr>
              <w:t>&gt;Patient ID</w:t>
            </w:r>
          </w:p>
        </w:tc>
        <w:tc>
          <w:tcPr>
            <w:tcW w:w="1161" w:type="dxa"/>
            <w:tcBorders>
              <w:bottom w:val="single" w:sz="4" w:space="0" w:color="000000"/>
              <w:right w:val="single" w:sz="4" w:space="0" w:color="000000"/>
            </w:tcBorders>
            <w:tcMar>
              <w:top w:w="40" w:type="dxa"/>
              <w:left w:w="40" w:type="dxa"/>
              <w:bottom w:w="40" w:type="dxa"/>
              <w:right w:w="40" w:type="dxa"/>
            </w:tcMar>
          </w:tcPr>
          <w:p w14:paraId="0BE15F39" w14:textId="77777777" w:rsidR="00EE4C37" w:rsidRDefault="00945D8E">
            <w:pPr>
              <w:spacing w:before="180" w:after="0" w:line="240" w:lineRule="auto"/>
              <w:jc w:val="center"/>
            </w:pPr>
            <w:bookmarkStart w:id="11246" w:name="para_dcdf1982_0159_40d8_b958_7037ffc325"/>
            <w:bookmarkEnd w:id="11245"/>
            <w:r>
              <w:rPr>
                <w:color w:val="000000"/>
              </w:rPr>
              <w:t>(0010,0020)</w:t>
            </w:r>
          </w:p>
        </w:tc>
        <w:tc>
          <w:tcPr>
            <w:tcW w:w="1510" w:type="dxa"/>
            <w:tcBorders>
              <w:bottom w:val="single" w:sz="4" w:space="0" w:color="000000"/>
              <w:right w:val="single" w:sz="4" w:space="0" w:color="000000"/>
            </w:tcBorders>
            <w:tcMar>
              <w:top w:w="40" w:type="dxa"/>
              <w:left w:w="40" w:type="dxa"/>
              <w:bottom w:w="40" w:type="dxa"/>
              <w:right w:w="40" w:type="dxa"/>
            </w:tcMar>
          </w:tcPr>
          <w:p w14:paraId="600EC9B9" w14:textId="77777777" w:rsidR="00EE4C37" w:rsidRDefault="00945D8E">
            <w:pPr>
              <w:spacing w:before="180" w:after="0" w:line="240" w:lineRule="auto"/>
              <w:jc w:val="center"/>
            </w:pPr>
            <w:bookmarkStart w:id="11247" w:name="para_83f43ade_ab66_47dd_be3a_3655d2ddbe"/>
            <w:bookmarkEnd w:id="11246"/>
            <w:r>
              <w:rPr>
                <w:color w:val="000000"/>
              </w:rPr>
              <w:t>SRC_INSTANCE</w:t>
            </w:r>
          </w:p>
        </w:tc>
        <w:bookmarkEnd w:id="11247"/>
        <w:tc>
          <w:tcPr>
            <w:tcW w:w="1543" w:type="dxa"/>
            <w:tcBorders>
              <w:bottom w:val="single" w:sz="4" w:space="0" w:color="000000"/>
              <w:right w:val="single" w:sz="4" w:space="0" w:color="000000"/>
            </w:tcBorders>
            <w:tcMar>
              <w:top w:w="40" w:type="dxa"/>
              <w:left w:w="40" w:type="dxa"/>
              <w:bottom w:w="40" w:type="dxa"/>
              <w:right w:w="40" w:type="dxa"/>
            </w:tcMar>
          </w:tcPr>
          <w:p w14:paraId="325DAB01"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4E761550"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231C70A3"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519D723"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B5F1CDA" w14:textId="77777777" w:rsidR="00EE4C37" w:rsidRDefault="00EE4C37">
            <w:pPr>
              <w:spacing w:after="0" w:line="240" w:lineRule="auto"/>
              <w:rPr>
                <w:color w:val="000000"/>
              </w:rPr>
            </w:pPr>
          </w:p>
        </w:tc>
      </w:tr>
      <w:tr w:rsidR="00EE4C37" w14:paraId="10568C5F"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3E887F" w14:textId="77777777" w:rsidR="00EE4C37" w:rsidRDefault="00945D8E">
            <w:pPr>
              <w:spacing w:before="180" w:after="0" w:line="240" w:lineRule="auto"/>
            </w:pPr>
            <w:bookmarkStart w:id="11248" w:name="para_f865078c_0d98_409a_abe3_1490bc00da"/>
            <w:r>
              <w:rPr>
                <w:color w:val="000000"/>
              </w:rPr>
              <w:t>…</w:t>
            </w:r>
          </w:p>
        </w:tc>
        <w:bookmarkEnd w:id="11248"/>
        <w:tc>
          <w:tcPr>
            <w:tcW w:w="1161" w:type="dxa"/>
            <w:tcBorders>
              <w:bottom w:val="single" w:sz="4" w:space="0" w:color="000000"/>
              <w:right w:val="single" w:sz="4" w:space="0" w:color="000000"/>
            </w:tcBorders>
            <w:tcMar>
              <w:top w:w="40" w:type="dxa"/>
              <w:left w:w="40" w:type="dxa"/>
              <w:bottom w:w="40" w:type="dxa"/>
              <w:right w:w="40" w:type="dxa"/>
            </w:tcMar>
          </w:tcPr>
          <w:p w14:paraId="7E073FEF" w14:textId="77777777" w:rsidR="00EE4C37" w:rsidRDefault="00EE4C37">
            <w:pPr>
              <w:spacing w:after="0" w:line="240" w:lineRule="auto"/>
              <w:rPr>
                <w:color w:val="000000"/>
              </w:rPr>
            </w:pPr>
          </w:p>
        </w:tc>
        <w:tc>
          <w:tcPr>
            <w:tcW w:w="1510" w:type="dxa"/>
            <w:tcBorders>
              <w:bottom w:val="single" w:sz="4" w:space="0" w:color="000000"/>
              <w:right w:val="single" w:sz="4" w:space="0" w:color="000000"/>
            </w:tcBorders>
            <w:tcMar>
              <w:top w:w="40" w:type="dxa"/>
              <w:left w:w="40" w:type="dxa"/>
              <w:bottom w:w="40" w:type="dxa"/>
              <w:right w:w="40" w:type="dxa"/>
            </w:tcMar>
          </w:tcPr>
          <w:p w14:paraId="772C9ED2"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05D5C6D1"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75390262"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271D6E3A"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2F1A6E07"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3FBDCE9" w14:textId="77777777" w:rsidR="00EE4C37" w:rsidRDefault="00EE4C37">
            <w:pPr>
              <w:spacing w:after="0" w:line="240" w:lineRule="auto"/>
              <w:rPr>
                <w:color w:val="000000"/>
              </w:rPr>
            </w:pPr>
          </w:p>
        </w:tc>
      </w:tr>
      <w:tr w:rsidR="0081614E" w14:paraId="325CDB51" w14:textId="77777777" w:rsidTr="0081614E">
        <w:tc>
          <w:tcPr>
            <w:tcW w:w="10441" w:type="dxa"/>
            <w:gridSpan w:val="8"/>
            <w:tcBorders>
              <w:left w:val="single" w:sz="4" w:space="0" w:color="000000"/>
              <w:bottom w:val="single" w:sz="4" w:space="0" w:color="000000"/>
              <w:right w:val="single" w:sz="4" w:space="0" w:color="000000"/>
            </w:tcBorders>
            <w:tcMar>
              <w:top w:w="40" w:type="dxa"/>
              <w:left w:w="40" w:type="dxa"/>
              <w:bottom w:w="40" w:type="dxa"/>
            </w:tcMar>
          </w:tcPr>
          <w:p w14:paraId="6353D50D" w14:textId="77777777" w:rsidR="00EE4C37" w:rsidRDefault="00945D8E">
            <w:pPr>
              <w:spacing w:before="180" w:after="0" w:line="240" w:lineRule="auto"/>
            </w:pPr>
            <w:bookmarkStart w:id="11249" w:name="para_09e115e3_8e0b_498b_b827_41411e66c6"/>
            <w:r>
              <w:rPr>
                <w:b/>
                <w:color w:val="000000"/>
              </w:rPr>
              <w:t>Study Keys</w:t>
            </w:r>
          </w:p>
        </w:tc>
        <w:bookmarkEnd w:id="11249"/>
      </w:tr>
      <w:tr w:rsidR="00EE4C37" w14:paraId="720A4202"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567989" w14:textId="77777777" w:rsidR="00EE4C37" w:rsidRDefault="00945D8E">
            <w:pPr>
              <w:spacing w:before="180" w:after="0" w:line="240" w:lineRule="auto"/>
            </w:pPr>
            <w:bookmarkStart w:id="11250" w:name="para_4af3ba53_315b_46e5_b796_d340bd47ed"/>
            <w:r>
              <w:rPr>
                <w:color w:val="000000"/>
              </w:rPr>
              <w:t>&gt;Study Date</w:t>
            </w:r>
          </w:p>
        </w:tc>
        <w:tc>
          <w:tcPr>
            <w:tcW w:w="1161" w:type="dxa"/>
            <w:tcBorders>
              <w:bottom w:val="single" w:sz="4" w:space="0" w:color="000000"/>
              <w:right w:val="single" w:sz="4" w:space="0" w:color="000000"/>
            </w:tcBorders>
            <w:tcMar>
              <w:top w:w="40" w:type="dxa"/>
              <w:left w:w="40" w:type="dxa"/>
              <w:bottom w:w="40" w:type="dxa"/>
              <w:right w:w="40" w:type="dxa"/>
            </w:tcMar>
          </w:tcPr>
          <w:p w14:paraId="23813EB5" w14:textId="77777777" w:rsidR="00EE4C37" w:rsidRDefault="00945D8E">
            <w:pPr>
              <w:spacing w:before="180" w:after="0" w:line="240" w:lineRule="auto"/>
              <w:jc w:val="center"/>
            </w:pPr>
            <w:bookmarkStart w:id="11251" w:name="para_9a39eb8c_ca78_4109_9549_56ae53eaee"/>
            <w:bookmarkEnd w:id="11250"/>
            <w:r>
              <w:rPr>
                <w:color w:val="000000"/>
              </w:rPr>
              <w:t>(0008,0020)</w:t>
            </w:r>
          </w:p>
        </w:tc>
        <w:tc>
          <w:tcPr>
            <w:tcW w:w="1510" w:type="dxa"/>
            <w:tcBorders>
              <w:bottom w:val="single" w:sz="4" w:space="0" w:color="000000"/>
              <w:right w:val="single" w:sz="4" w:space="0" w:color="000000"/>
            </w:tcBorders>
            <w:tcMar>
              <w:top w:w="40" w:type="dxa"/>
              <w:left w:w="40" w:type="dxa"/>
              <w:bottom w:w="40" w:type="dxa"/>
              <w:right w:w="40" w:type="dxa"/>
            </w:tcMar>
          </w:tcPr>
          <w:p w14:paraId="304F799A" w14:textId="77777777" w:rsidR="00EE4C37" w:rsidRDefault="00945D8E">
            <w:pPr>
              <w:spacing w:before="180" w:after="0" w:line="240" w:lineRule="auto"/>
              <w:jc w:val="center"/>
            </w:pPr>
            <w:bookmarkStart w:id="11252" w:name="para_c05412a1_cf97_4656_a7b4_adbe2b47a5"/>
            <w:bookmarkEnd w:id="11251"/>
            <w:r>
              <w:rPr>
                <w:color w:val="000000"/>
              </w:rPr>
              <w:t>SRC_INSTANCE</w:t>
            </w:r>
          </w:p>
        </w:tc>
        <w:bookmarkEnd w:id="11252"/>
        <w:tc>
          <w:tcPr>
            <w:tcW w:w="1543" w:type="dxa"/>
            <w:tcBorders>
              <w:bottom w:val="single" w:sz="4" w:space="0" w:color="000000"/>
              <w:right w:val="single" w:sz="4" w:space="0" w:color="000000"/>
            </w:tcBorders>
            <w:tcMar>
              <w:top w:w="40" w:type="dxa"/>
              <w:left w:w="40" w:type="dxa"/>
              <w:bottom w:w="40" w:type="dxa"/>
              <w:right w:w="40" w:type="dxa"/>
            </w:tcMar>
          </w:tcPr>
          <w:p w14:paraId="73F8C63C"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29D9DBF7"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25D8696D"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7A513424"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84A361A" w14:textId="77777777" w:rsidR="00EE4C37" w:rsidRDefault="00EE4C37">
            <w:pPr>
              <w:spacing w:after="0" w:line="240" w:lineRule="auto"/>
              <w:rPr>
                <w:color w:val="000000"/>
              </w:rPr>
            </w:pPr>
          </w:p>
        </w:tc>
      </w:tr>
      <w:tr w:rsidR="00EE4C37" w14:paraId="580CD61E"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933A45" w14:textId="77777777" w:rsidR="00EE4C37" w:rsidRDefault="00945D8E">
            <w:pPr>
              <w:spacing w:before="180" w:after="0" w:line="240" w:lineRule="auto"/>
            </w:pPr>
            <w:bookmarkStart w:id="11253" w:name="para_75788f27_a232_4876_8ed2_b8e2c3942d"/>
            <w:r>
              <w:rPr>
                <w:color w:val="000000"/>
              </w:rPr>
              <w:t>&gt;Study Time</w:t>
            </w:r>
          </w:p>
        </w:tc>
        <w:tc>
          <w:tcPr>
            <w:tcW w:w="1161" w:type="dxa"/>
            <w:tcBorders>
              <w:bottom w:val="single" w:sz="4" w:space="0" w:color="000000"/>
              <w:right w:val="single" w:sz="4" w:space="0" w:color="000000"/>
            </w:tcBorders>
            <w:tcMar>
              <w:top w:w="40" w:type="dxa"/>
              <w:left w:w="40" w:type="dxa"/>
              <w:bottom w:w="40" w:type="dxa"/>
              <w:right w:w="40" w:type="dxa"/>
            </w:tcMar>
          </w:tcPr>
          <w:p w14:paraId="412F2024" w14:textId="77777777" w:rsidR="00EE4C37" w:rsidRDefault="00945D8E">
            <w:pPr>
              <w:spacing w:before="180" w:after="0" w:line="240" w:lineRule="auto"/>
              <w:jc w:val="center"/>
            </w:pPr>
            <w:bookmarkStart w:id="11254" w:name="para_3c8c5599_d2ac_4f90_97f3_d43295149b"/>
            <w:bookmarkEnd w:id="11253"/>
            <w:r>
              <w:rPr>
                <w:color w:val="000000"/>
              </w:rPr>
              <w:t>(0008,0030)</w:t>
            </w:r>
          </w:p>
        </w:tc>
        <w:tc>
          <w:tcPr>
            <w:tcW w:w="1510" w:type="dxa"/>
            <w:tcBorders>
              <w:bottom w:val="single" w:sz="4" w:space="0" w:color="000000"/>
              <w:right w:val="single" w:sz="4" w:space="0" w:color="000000"/>
            </w:tcBorders>
            <w:tcMar>
              <w:top w:w="40" w:type="dxa"/>
              <w:left w:w="40" w:type="dxa"/>
              <w:bottom w:w="40" w:type="dxa"/>
              <w:right w:w="40" w:type="dxa"/>
            </w:tcMar>
          </w:tcPr>
          <w:p w14:paraId="47F0CBF6" w14:textId="77777777" w:rsidR="00EE4C37" w:rsidRDefault="00945D8E">
            <w:pPr>
              <w:spacing w:before="180" w:after="0" w:line="240" w:lineRule="auto"/>
              <w:jc w:val="center"/>
            </w:pPr>
            <w:bookmarkStart w:id="11255" w:name="para_cfe07c19_657e_40a9_bc73_734ff4e43b"/>
            <w:bookmarkEnd w:id="11254"/>
            <w:r>
              <w:rPr>
                <w:color w:val="000000"/>
              </w:rPr>
              <w:t>SRC_INSTANCE</w:t>
            </w:r>
          </w:p>
        </w:tc>
        <w:bookmarkEnd w:id="11255"/>
        <w:tc>
          <w:tcPr>
            <w:tcW w:w="1543" w:type="dxa"/>
            <w:tcBorders>
              <w:bottom w:val="single" w:sz="4" w:space="0" w:color="000000"/>
              <w:right w:val="single" w:sz="4" w:space="0" w:color="000000"/>
            </w:tcBorders>
            <w:tcMar>
              <w:top w:w="40" w:type="dxa"/>
              <w:left w:w="40" w:type="dxa"/>
              <w:bottom w:w="40" w:type="dxa"/>
              <w:right w:w="40" w:type="dxa"/>
            </w:tcMar>
          </w:tcPr>
          <w:p w14:paraId="7BCD6FC2"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13456C0D"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694EEAE3"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3960133"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CB8C93B" w14:textId="77777777" w:rsidR="00EE4C37" w:rsidRDefault="00EE4C37">
            <w:pPr>
              <w:spacing w:after="0" w:line="240" w:lineRule="auto"/>
              <w:rPr>
                <w:color w:val="000000"/>
              </w:rPr>
            </w:pPr>
          </w:p>
        </w:tc>
      </w:tr>
      <w:tr w:rsidR="00EE4C37" w14:paraId="3FF03D9B"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7F1622" w14:textId="77777777" w:rsidR="00EE4C37" w:rsidRDefault="00945D8E">
            <w:pPr>
              <w:spacing w:before="180" w:after="0" w:line="240" w:lineRule="auto"/>
            </w:pPr>
            <w:bookmarkStart w:id="11256" w:name="para_78b4c074_6ee7_427e_b7c4_ddc0cbd621"/>
            <w:r>
              <w:rPr>
                <w:color w:val="000000"/>
              </w:rPr>
              <w:t>&gt;Study Description</w:t>
            </w:r>
          </w:p>
        </w:tc>
        <w:tc>
          <w:tcPr>
            <w:tcW w:w="1161" w:type="dxa"/>
            <w:tcBorders>
              <w:bottom w:val="single" w:sz="4" w:space="0" w:color="000000"/>
              <w:right w:val="single" w:sz="4" w:space="0" w:color="000000"/>
            </w:tcBorders>
            <w:tcMar>
              <w:top w:w="40" w:type="dxa"/>
              <w:left w:w="40" w:type="dxa"/>
              <w:bottom w:w="40" w:type="dxa"/>
              <w:right w:w="40" w:type="dxa"/>
            </w:tcMar>
          </w:tcPr>
          <w:p w14:paraId="4981235E" w14:textId="77777777" w:rsidR="00EE4C37" w:rsidRDefault="00945D8E">
            <w:pPr>
              <w:spacing w:before="180" w:after="0" w:line="240" w:lineRule="auto"/>
              <w:jc w:val="center"/>
            </w:pPr>
            <w:bookmarkStart w:id="11257" w:name="para_e7f8f779_29e9_4994_88a0_dc367545d0"/>
            <w:bookmarkEnd w:id="11256"/>
            <w:r>
              <w:rPr>
                <w:color w:val="000000"/>
              </w:rPr>
              <w:t>(0008,1030)</w:t>
            </w:r>
          </w:p>
        </w:tc>
        <w:tc>
          <w:tcPr>
            <w:tcW w:w="1510" w:type="dxa"/>
            <w:tcBorders>
              <w:bottom w:val="single" w:sz="4" w:space="0" w:color="000000"/>
              <w:right w:val="single" w:sz="4" w:space="0" w:color="000000"/>
            </w:tcBorders>
            <w:tcMar>
              <w:top w:w="40" w:type="dxa"/>
              <w:left w:w="40" w:type="dxa"/>
              <w:bottom w:w="40" w:type="dxa"/>
              <w:right w:w="40" w:type="dxa"/>
            </w:tcMar>
          </w:tcPr>
          <w:p w14:paraId="7A36A14A" w14:textId="77777777" w:rsidR="00EE4C37" w:rsidRDefault="00945D8E">
            <w:pPr>
              <w:spacing w:before="180" w:after="0" w:line="240" w:lineRule="auto"/>
              <w:jc w:val="center"/>
            </w:pPr>
            <w:bookmarkStart w:id="11258" w:name="para_d3c18ab1_66c0_45e7_bf7d_09f7eba1f6"/>
            <w:bookmarkEnd w:id="11257"/>
            <w:r>
              <w:rPr>
                <w:color w:val="000000"/>
              </w:rPr>
              <w:t>SRC_INSTANCE</w:t>
            </w:r>
          </w:p>
        </w:tc>
        <w:bookmarkEnd w:id="11258"/>
        <w:tc>
          <w:tcPr>
            <w:tcW w:w="1543" w:type="dxa"/>
            <w:tcBorders>
              <w:bottom w:val="single" w:sz="4" w:space="0" w:color="000000"/>
              <w:right w:val="single" w:sz="4" w:space="0" w:color="000000"/>
            </w:tcBorders>
            <w:tcMar>
              <w:top w:w="40" w:type="dxa"/>
              <w:left w:w="40" w:type="dxa"/>
              <w:bottom w:w="40" w:type="dxa"/>
              <w:right w:w="40" w:type="dxa"/>
            </w:tcMar>
          </w:tcPr>
          <w:p w14:paraId="1CD6936A"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6EE202FA"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6F9916DF"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5F0F5222"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9CEDC8F" w14:textId="77777777" w:rsidR="00EE4C37" w:rsidRDefault="00EE4C37">
            <w:pPr>
              <w:spacing w:after="0" w:line="240" w:lineRule="auto"/>
              <w:rPr>
                <w:color w:val="000000"/>
              </w:rPr>
            </w:pPr>
          </w:p>
        </w:tc>
      </w:tr>
      <w:tr w:rsidR="00EE4C37" w14:paraId="69D21075"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782D1C" w14:textId="77777777" w:rsidR="00EE4C37" w:rsidRDefault="00945D8E">
            <w:pPr>
              <w:spacing w:before="180" w:after="0" w:line="240" w:lineRule="auto"/>
            </w:pPr>
            <w:bookmarkStart w:id="11259" w:name="para_73528402_f621_4972_8f99_0450502e94"/>
            <w:r>
              <w:rPr>
                <w:color w:val="000000"/>
              </w:rPr>
              <w:t>&gt;Study Instance UID</w:t>
            </w:r>
          </w:p>
        </w:tc>
        <w:tc>
          <w:tcPr>
            <w:tcW w:w="1161" w:type="dxa"/>
            <w:tcBorders>
              <w:bottom w:val="single" w:sz="4" w:space="0" w:color="000000"/>
              <w:right w:val="single" w:sz="4" w:space="0" w:color="000000"/>
            </w:tcBorders>
            <w:tcMar>
              <w:top w:w="40" w:type="dxa"/>
              <w:left w:w="40" w:type="dxa"/>
              <w:bottom w:w="40" w:type="dxa"/>
              <w:right w:w="40" w:type="dxa"/>
            </w:tcMar>
          </w:tcPr>
          <w:p w14:paraId="63678827" w14:textId="77777777" w:rsidR="00EE4C37" w:rsidRDefault="00945D8E">
            <w:pPr>
              <w:spacing w:before="180" w:after="0" w:line="240" w:lineRule="auto"/>
              <w:jc w:val="center"/>
            </w:pPr>
            <w:bookmarkStart w:id="11260" w:name="para_da986907_3d8d_4d10_84d3_a80350c218"/>
            <w:bookmarkEnd w:id="11259"/>
            <w:r>
              <w:rPr>
                <w:color w:val="000000"/>
              </w:rPr>
              <w:t>(0020,000D)</w:t>
            </w:r>
          </w:p>
        </w:tc>
        <w:tc>
          <w:tcPr>
            <w:tcW w:w="1510" w:type="dxa"/>
            <w:tcBorders>
              <w:bottom w:val="single" w:sz="4" w:space="0" w:color="000000"/>
              <w:right w:val="single" w:sz="4" w:space="0" w:color="000000"/>
            </w:tcBorders>
            <w:tcMar>
              <w:top w:w="40" w:type="dxa"/>
              <w:left w:w="40" w:type="dxa"/>
              <w:bottom w:w="40" w:type="dxa"/>
              <w:right w:w="40" w:type="dxa"/>
            </w:tcMar>
          </w:tcPr>
          <w:p w14:paraId="15DF191C" w14:textId="77777777" w:rsidR="00EE4C37" w:rsidRDefault="00945D8E">
            <w:pPr>
              <w:spacing w:before="180" w:after="0" w:line="240" w:lineRule="auto"/>
              <w:jc w:val="center"/>
            </w:pPr>
            <w:bookmarkStart w:id="11261" w:name="para_e641e561_d96c_4670_acb7_5f87116b12"/>
            <w:bookmarkEnd w:id="11260"/>
            <w:r>
              <w:rPr>
                <w:color w:val="000000"/>
              </w:rPr>
              <w:t>SRC_INSTANCE</w:t>
            </w:r>
          </w:p>
        </w:tc>
        <w:bookmarkEnd w:id="11261"/>
        <w:tc>
          <w:tcPr>
            <w:tcW w:w="1543" w:type="dxa"/>
            <w:tcBorders>
              <w:bottom w:val="single" w:sz="4" w:space="0" w:color="000000"/>
              <w:right w:val="single" w:sz="4" w:space="0" w:color="000000"/>
            </w:tcBorders>
            <w:tcMar>
              <w:top w:w="40" w:type="dxa"/>
              <w:left w:w="40" w:type="dxa"/>
              <w:bottom w:w="40" w:type="dxa"/>
              <w:right w:w="40" w:type="dxa"/>
            </w:tcMar>
          </w:tcPr>
          <w:p w14:paraId="2AD311F4"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7E647BC1"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6FEC8B34"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60A53FE7"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E915E0E" w14:textId="77777777" w:rsidR="00EE4C37" w:rsidRDefault="00EE4C37">
            <w:pPr>
              <w:spacing w:after="0" w:line="240" w:lineRule="auto"/>
              <w:rPr>
                <w:color w:val="000000"/>
              </w:rPr>
            </w:pPr>
          </w:p>
        </w:tc>
      </w:tr>
      <w:tr w:rsidR="00EE4C37" w14:paraId="50B746E1"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CE3C62" w14:textId="77777777" w:rsidR="00EE4C37" w:rsidRDefault="00945D8E">
            <w:pPr>
              <w:spacing w:before="180" w:after="0" w:line="240" w:lineRule="auto"/>
            </w:pPr>
            <w:bookmarkStart w:id="11262" w:name="para_30eb788d_c2f7_4bb0_b95a_2abadbbce5"/>
            <w:r>
              <w:rPr>
                <w:color w:val="000000"/>
              </w:rPr>
              <w:t>&gt;Study ID</w:t>
            </w:r>
          </w:p>
        </w:tc>
        <w:tc>
          <w:tcPr>
            <w:tcW w:w="1161" w:type="dxa"/>
            <w:tcBorders>
              <w:bottom w:val="single" w:sz="4" w:space="0" w:color="000000"/>
              <w:right w:val="single" w:sz="4" w:space="0" w:color="000000"/>
            </w:tcBorders>
            <w:tcMar>
              <w:top w:w="40" w:type="dxa"/>
              <w:left w:w="40" w:type="dxa"/>
              <w:bottom w:w="40" w:type="dxa"/>
              <w:right w:w="40" w:type="dxa"/>
            </w:tcMar>
          </w:tcPr>
          <w:p w14:paraId="14EF5A50" w14:textId="77777777" w:rsidR="00EE4C37" w:rsidRDefault="00945D8E">
            <w:pPr>
              <w:spacing w:before="180" w:after="0" w:line="240" w:lineRule="auto"/>
              <w:jc w:val="center"/>
            </w:pPr>
            <w:bookmarkStart w:id="11263" w:name="para_baddd554_b74b_4368_8bea_cf8c718745"/>
            <w:bookmarkEnd w:id="11262"/>
            <w:r>
              <w:rPr>
                <w:color w:val="000000"/>
              </w:rPr>
              <w:t>(0020,0010)</w:t>
            </w:r>
          </w:p>
        </w:tc>
        <w:tc>
          <w:tcPr>
            <w:tcW w:w="1510" w:type="dxa"/>
            <w:tcBorders>
              <w:bottom w:val="single" w:sz="4" w:space="0" w:color="000000"/>
              <w:right w:val="single" w:sz="4" w:space="0" w:color="000000"/>
            </w:tcBorders>
            <w:tcMar>
              <w:top w:w="40" w:type="dxa"/>
              <w:left w:w="40" w:type="dxa"/>
              <w:bottom w:w="40" w:type="dxa"/>
              <w:right w:w="40" w:type="dxa"/>
            </w:tcMar>
          </w:tcPr>
          <w:p w14:paraId="3D687951" w14:textId="77777777" w:rsidR="00EE4C37" w:rsidRDefault="00945D8E">
            <w:pPr>
              <w:spacing w:before="180" w:after="0" w:line="240" w:lineRule="auto"/>
              <w:jc w:val="center"/>
            </w:pPr>
            <w:bookmarkStart w:id="11264" w:name="para_26b1726b_c787_4a39_8b5a_d7c9c8b13a"/>
            <w:bookmarkEnd w:id="11263"/>
            <w:r>
              <w:rPr>
                <w:color w:val="000000"/>
              </w:rPr>
              <w:t>SRC_INSTANCE</w:t>
            </w:r>
          </w:p>
        </w:tc>
        <w:bookmarkEnd w:id="11264"/>
        <w:tc>
          <w:tcPr>
            <w:tcW w:w="1543" w:type="dxa"/>
            <w:tcBorders>
              <w:bottom w:val="single" w:sz="4" w:space="0" w:color="000000"/>
              <w:right w:val="single" w:sz="4" w:space="0" w:color="000000"/>
            </w:tcBorders>
            <w:tcMar>
              <w:top w:w="40" w:type="dxa"/>
              <w:left w:w="40" w:type="dxa"/>
              <w:bottom w:w="40" w:type="dxa"/>
              <w:right w:w="40" w:type="dxa"/>
            </w:tcMar>
          </w:tcPr>
          <w:p w14:paraId="6C02F27D"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481D8BFD"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30903603"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2774E769"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ADE6436" w14:textId="77777777" w:rsidR="00EE4C37" w:rsidRDefault="00EE4C37">
            <w:pPr>
              <w:spacing w:after="0" w:line="240" w:lineRule="auto"/>
              <w:rPr>
                <w:color w:val="000000"/>
              </w:rPr>
            </w:pPr>
          </w:p>
        </w:tc>
      </w:tr>
      <w:tr w:rsidR="00EE4C37" w14:paraId="32EFE3D7"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2708B8" w14:textId="77777777" w:rsidR="00EE4C37" w:rsidRDefault="00945D8E">
            <w:pPr>
              <w:spacing w:before="180" w:after="0" w:line="240" w:lineRule="auto"/>
            </w:pPr>
            <w:bookmarkStart w:id="11265" w:name="para_a04a80d5_9bc8_4402_a3c4_88c4d708d5"/>
            <w:r>
              <w:rPr>
                <w:color w:val="000000"/>
              </w:rPr>
              <w:t>&gt;Accession Number</w:t>
            </w:r>
          </w:p>
        </w:tc>
        <w:tc>
          <w:tcPr>
            <w:tcW w:w="1161" w:type="dxa"/>
            <w:tcBorders>
              <w:bottom w:val="single" w:sz="4" w:space="0" w:color="000000"/>
              <w:right w:val="single" w:sz="4" w:space="0" w:color="000000"/>
            </w:tcBorders>
            <w:tcMar>
              <w:top w:w="40" w:type="dxa"/>
              <w:left w:w="40" w:type="dxa"/>
              <w:bottom w:w="40" w:type="dxa"/>
              <w:right w:w="40" w:type="dxa"/>
            </w:tcMar>
          </w:tcPr>
          <w:p w14:paraId="4E8652A9" w14:textId="77777777" w:rsidR="00EE4C37" w:rsidRDefault="00945D8E">
            <w:pPr>
              <w:spacing w:before="180" w:after="0" w:line="240" w:lineRule="auto"/>
              <w:jc w:val="center"/>
            </w:pPr>
            <w:bookmarkStart w:id="11266" w:name="para_762f76d4_6778_404d_95a3_756f476e30"/>
            <w:bookmarkEnd w:id="11265"/>
            <w:r>
              <w:rPr>
                <w:color w:val="000000"/>
              </w:rPr>
              <w:t>(0008,0050)</w:t>
            </w:r>
          </w:p>
        </w:tc>
        <w:tc>
          <w:tcPr>
            <w:tcW w:w="1510" w:type="dxa"/>
            <w:tcBorders>
              <w:bottom w:val="single" w:sz="4" w:space="0" w:color="000000"/>
              <w:right w:val="single" w:sz="4" w:space="0" w:color="000000"/>
            </w:tcBorders>
            <w:tcMar>
              <w:top w:w="40" w:type="dxa"/>
              <w:left w:w="40" w:type="dxa"/>
              <w:bottom w:w="40" w:type="dxa"/>
              <w:right w:w="40" w:type="dxa"/>
            </w:tcMar>
          </w:tcPr>
          <w:p w14:paraId="121DF2BE" w14:textId="77777777" w:rsidR="00EE4C37" w:rsidRDefault="00945D8E">
            <w:pPr>
              <w:spacing w:before="180" w:after="0" w:line="240" w:lineRule="auto"/>
              <w:jc w:val="center"/>
            </w:pPr>
            <w:bookmarkStart w:id="11267" w:name="para_2ec1cd28_50e5_45b2_bf9e_ef82c69d39"/>
            <w:bookmarkEnd w:id="11266"/>
            <w:r>
              <w:rPr>
                <w:color w:val="000000"/>
              </w:rPr>
              <w:t>SRC_INSTANCE</w:t>
            </w:r>
          </w:p>
        </w:tc>
        <w:bookmarkEnd w:id="11267"/>
        <w:tc>
          <w:tcPr>
            <w:tcW w:w="1543" w:type="dxa"/>
            <w:tcBorders>
              <w:bottom w:val="single" w:sz="4" w:space="0" w:color="000000"/>
              <w:right w:val="single" w:sz="4" w:space="0" w:color="000000"/>
            </w:tcBorders>
            <w:tcMar>
              <w:top w:w="40" w:type="dxa"/>
              <w:left w:w="40" w:type="dxa"/>
              <w:bottom w:w="40" w:type="dxa"/>
              <w:right w:w="40" w:type="dxa"/>
            </w:tcMar>
          </w:tcPr>
          <w:p w14:paraId="21F6123B"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7826258A"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6A7B239B"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111D08C"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37A392A" w14:textId="77777777" w:rsidR="00EE4C37" w:rsidRDefault="00EE4C37">
            <w:pPr>
              <w:spacing w:after="0" w:line="240" w:lineRule="auto"/>
              <w:rPr>
                <w:color w:val="000000"/>
              </w:rPr>
            </w:pPr>
          </w:p>
        </w:tc>
      </w:tr>
      <w:tr w:rsidR="00EE4C37" w14:paraId="4788667C"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047204" w14:textId="77777777" w:rsidR="00EE4C37" w:rsidRDefault="00945D8E">
            <w:pPr>
              <w:spacing w:before="180" w:after="0" w:line="240" w:lineRule="auto"/>
            </w:pPr>
            <w:bookmarkStart w:id="11268" w:name="para_fea06f15_b63c_4337_92c1_cbb8e26892"/>
            <w:r>
              <w:rPr>
                <w:color w:val="000000"/>
              </w:rPr>
              <w:t>…</w:t>
            </w:r>
          </w:p>
        </w:tc>
        <w:bookmarkEnd w:id="11268"/>
        <w:tc>
          <w:tcPr>
            <w:tcW w:w="1161" w:type="dxa"/>
            <w:tcBorders>
              <w:bottom w:val="single" w:sz="4" w:space="0" w:color="000000"/>
              <w:right w:val="single" w:sz="4" w:space="0" w:color="000000"/>
            </w:tcBorders>
            <w:tcMar>
              <w:top w:w="40" w:type="dxa"/>
              <w:left w:w="40" w:type="dxa"/>
              <w:bottom w:w="40" w:type="dxa"/>
              <w:right w:w="40" w:type="dxa"/>
            </w:tcMar>
          </w:tcPr>
          <w:p w14:paraId="1D96E529" w14:textId="77777777" w:rsidR="00EE4C37" w:rsidRDefault="00EE4C37">
            <w:pPr>
              <w:spacing w:after="0" w:line="240" w:lineRule="auto"/>
              <w:rPr>
                <w:color w:val="000000"/>
              </w:rPr>
            </w:pPr>
          </w:p>
        </w:tc>
        <w:tc>
          <w:tcPr>
            <w:tcW w:w="1510" w:type="dxa"/>
            <w:tcBorders>
              <w:bottom w:val="single" w:sz="4" w:space="0" w:color="000000"/>
              <w:right w:val="single" w:sz="4" w:space="0" w:color="000000"/>
            </w:tcBorders>
            <w:tcMar>
              <w:top w:w="40" w:type="dxa"/>
              <w:left w:w="40" w:type="dxa"/>
              <w:bottom w:w="40" w:type="dxa"/>
              <w:right w:w="40" w:type="dxa"/>
            </w:tcMar>
          </w:tcPr>
          <w:p w14:paraId="40E22A57"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3F7F1A48"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0A200B5C"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0A607BAD"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3275589E"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AD564C9" w14:textId="77777777" w:rsidR="00EE4C37" w:rsidRDefault="00EE4C37">
            <w:pPr>
              <w:spacing w:after="0" w:line="240" w:lineRule="auto"/>
              <w:rPr>
                <w:color w:val="000000"/>
              </w:rPr>
            </w:pPr>
          </w:p>
        </w:tc>
      </w:tr>
      <w:tr w:rsidR="0081614E" w14:paraId="611EE2DF" w14:textId="77777777" w:rsidTr="0081614E">
        <w:tc>
          <w:tcPr>
            <w:tcW w:w="10441" w:type="dxa"/>
            <w:gridSpan w:val="8"/>
            <w:tcBorders>
              <w:left w:val="single" w:sz="4" w:space="0" w:color="000000"/>
              <w:bottom w:val="single" w:sz="4" w:space="0" w:color="000000"/>
              <w:right w:val="single" w:sz="4" w:space="0" w:color="000000"/>
            </w:tcBorders>
            <w:tcMar>
              <w:top w:w="40" w:type="dxa"/>
              <w:left w:w="40" w:type="dxa"/>
              <w:bottom w:w="40" w:type="dxa"/>
            </w:tcMar>
          </w:tcPr>
          <w:p w14:paraId="56D0795D" w14:textId="77777777" w:rsidR="00EE4C37" w:rsidRDefault="00945D8E">
            <w:pPr>
              <w:spacing w:before="180" w:after="0" w:line="240" w:lineRule="auto"/>
            </w:pPr>
            <w:bookmarkStart w:id="11269" w:name="para_acd5fa97_b2c7_4237_9e07_3dd59680c1"/>
            <w:r>
              <w:rPr>
                <w:b/>
                <w:color w:val="000000"/>
              </w:rPr>
              <w:t>Series Keys</w:t>
            </w:r>
          </w:p>
        </w:tc>
        <w:bookmarkEnd w:id="11269"/>
      </w:tr>
      <w:tr w:rsidR="00EE4C37" w14:paraId="0B9AA5C0"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F27B52" w14:textId="77777777" w:rsidR="00EE4C37" w:rsidRDefault="00945D8E">
            <w:pPr>
              <w:spacing w:before="180" w:after="0" w:line="240" w:lineRule="auto"/>
            </w:pPr>
            <w:bookmarkStart w:id="11270" w:name="para_830f157f_5bb9_4431_a8d1_1b448f71e3"/>
            <w:r>
              <w:rPr>
                <w:color w:val="000000"/>
              </w:rPr>
              <w:t>&gt;Specific Character Set</w:t>
            </w:r>
          </w:p>
        </w:tc>
        <w:tc>
          <w:tcPr>
            <w:tcW w:w="1161" w:type="dxa"/>
            <w:tcBorders>
              <w:bottom w:val="single" w:sz="4" w:space="0" w:color="000000"/>
              <w:right w:val="single" w:sz="4" w:space="0" w:color="000000"/>
            </w:tcBorders>
            <w:tcMar>
              <w:top w:w="40" w:type="dxa"/>
              <w:left w:w="40" w:type="dxa"/>
              <w:bottom w:w="40" w:type="dxa"/>
              <w:right w:w="40" w:type="dxa"/>
            </w:tcMar>
          </w:tcPr>
          <w:p w14:paraId="0971F1BA" w14:textId="77777777" w:rsidR="00EE4C37" w:rsidRDefault="00945D8E">
            <w:pPr>
              <w:spacing w:before="180" w:after="0" w:line="240" w:lineRule="auto"/>
              <w:jc w:val="center"/>
            </w:pPr>
            <w:bookmarkStart w:id="11271" w:name="para_9208c22a_89f8_47ae_943b_e8aa667259"/>
            <w:bookmarkEnd w:id="11270"/>
            <w:r>
              <w:rPr>
                <w:color w:val="000000"/>
              </w:rPr>
              <w:t>(0008,0005)</w:t>
            </w:r>
          </w:p>
        </w:tc>
        <w:tc>
          <w:tcPr>
            <w:tcW w:w="1510" w:type="dxa"/>
            <w:tcBorders>
              <w:bottom w:val="single" w:sz="4" w:space="0" w:color="000000"/>
              <w:right w:val="single" w:sz="4" w:space="0" w:color="000000"/>
            </w:tcBorders>
            <w:tcMar>
              <w:top w:w="40" w:type="dxa"/>
              <w:left w:w="40" w:type="dxa"/>
              <w:bottom w:w="40" w:type="dxa"/>
              <w:right w:w="40" w:type="dxa"/>
            </w:tcMar>
          </w:tcPr>
          <w:p w14:paraId="735326A3" w14:textId="77777777" w:rsidR="00EE4C37" w:rsidRDefault="00945D8E">
            <w:pPr>
              <w:spacing w:before="180" w:after="0" w:line="240" w:lineRule="auto"/>
              <w:jc w:val="center"/>
            </w:pPr>
            <w:bookmarkStart w:id="11272" w:name="para_fe953075_e7c3_449e_ac69_de180cceba"/>
            <w:bookmarkEnd w:id="11271"/>
            <w:r>
              <w:rPr>
                <w:color w:val="000000"/>
              </w:rPr>
              <w:t>GENERATED</w:t>
            </w:r>
          </w:p>
        </w:tc>
        <w:bookmarkEnd w:id="11272"/>
        <w:tc>
          <w:tcPr>
            <w:tcW w:w="1543" w:type="dxa"/>
            <w:tcBorders>
              <w:bottom w:val="single" w:sz="4" w:space="0" w:color="000000"/>
              <w:right w:val="single" w:sz="4" w:space="0" w:color="000000"/>
            </w:tcBorders>
            <w:tcMar>
              <w:top w:w="40" w:type="dxa"/>
              <w:left w:w="40" w:type="dxa"/>
              <w:bottom w:w="40" w:type="dxa"/>
              <w:right w:w="40" w:type="dxa"/>
            </w:tcMar>
          </w:tcPr>
          <w:p w14:paraId="57FE32A6"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4DE9F8D3"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23FB8D6C"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046D28C0"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AC11049" w14:textId="77777777" w:rsidR="00EE4C37" w:rsidRDefault="00EE4C37">
            <w:pPr>
              <w:spacing w:after="0" w:line="240" w:lineRule="auto"/>
              <w:rPr>
                <w:color w:val="000000"/>
              </w:rPr>
            </w:pPr>
          </w:p>
        </w:tc>
      </w:tr>
      <w:tr w:rsidR="00EE4C37" w14:paraId="51B7C779"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D57970" w14:textId="77777777" w:rsidR="00EE4C37" w:rsidRDefault="00945D8E">
            <w:pPr>
              <w:spacing w:before="180" w:after="0" w:line="240" w:lineRule="auto"/>
            </w:pPr>
            <w:bookmarkStart w:id="11273" w:name="para_34684b76_c655_47e0_928a_7ecaaa1acf"/>
            <w:r>
              <w:rPr>
                <w:color w:val="000000"/>
              </w:rPr>
              <w:lastRenderedPageBreak/>
              <w:t>&gt;Modality</w:t>
            </w:r>
          </w:p>
        </w:tc>
        <w:tc>
          <w:tcPr>
            <w:tcW w:w="1161" w:type="dxa"/>
            <w:tcBorders>
              <w:bottom w:val="single" w:sz="4" w:space="0" w:color="000000"/>
              <w:right w:val="single" w:sz="4" w:space="0" w:color="000000"/>
            </w:tcBorders>
            <w:tcMar>
              <w:top w:w="40" w:type="dxa"/>
              <w:left w:w="40" w:type="dxa"/>
              <w:bottom w:w="40" w:type="dxa"/>
              <w:right w:w="40" w:type="dxa"/>
            </w:tcMar>
          </w:tcPr>
          <w:p w14:paraId="06A08A7E" w14:textId="77777777" w:rsidR="00EE4C37" w:rsidRDefault="00945D8E">
            <w:pPr>
              <w:spacing w:before="180" w:after="0" w:line="240" w:lineRule="auto"/>
              <w:jc w:val="center"/>
            </w:pPr>
            <w:bookmarkStart w:id="11274" w:name="para_b792e6b1_adf1_444c_a87d_c7f8ab9033"/>
            <w:bookmarkEnd w:id="11273"/>
            <w:r>
              <w:rPr>
                <w:color w:val="000000"/>
              </w:rPr>
              <w:t>(0008,0060)</w:t>
            </w:r>
          </w:p>
        </w:tc>
        <w:tc>
          <w:tcPr>
            <w:tcW w:w="1510" w:type="dxa"/>
            <w:tcBorders>
              <w:bottom w:val="single" w:sz="4" w:space="0" w:color="000000"/>
              <w:right w:val="single" w:sz="4" w:space="0" w:color="000000"/>
            </w:tcBorders>
            <w:tcMar>
              <w:top w:w="40" w:type="dxa"/>
              <w:left w:w="40" w:type="dxa"/>
              <w:bottom w:w="40" w:type="dxa"/>
              <w:right w:w="40" w:type="dxa"/>
            </w:tcMar>
          </w:tcPr>
          <w:p w14:paraId="57EDBE37" w14:textId="77777777" w:rsidR="00EE4C37" w:rsidRDefault="00945D8E">
            <w:pPr>
              <w:spacing w:before="180" w:after="0" w:line="240" w:lineRule="auto"/>
              <w:jc w:val="center"/>
            </w:pPr>
            <w:bookmarkStart w:id="11275" w:name="para_ababb0cd_f484_4ee9_8131_ec1ea23bf4"/>
            <w:bookmarkEnd w:id="11274"/>
            <w:r>
              <w:rPr>
                <w:color w:val="000000"/>
              </w:rPr>
              <w:t>SRC_INSTANCE</w:t>
            </w:r>
          </w:p>
        </w:tc>
        <w:bookmarkEnd w:id="11275"/>
        <w:tc>
          <w:tcPr>
            <w:tcW w:w="1543" w:type="dxa"/>
            <w:tcBorders>
              <w:bottom w:val="single" w:sz="4" w:space="0" w:color="000000"/>
              <w:right w:val="single" w:sz="4" w:space="0" w:color="000000"/>
            </w:tcBorders>
            <w:tcMar>
              <w:top w:w="40" w:type="dxa"/>
              <w:left w:w="40" w:type="dxa"/>
              <w:bottom w:w="40" w:type="dxa"/>
              <w:right w:w="40" w:type="dxa"/>
            </w:tcMar>
          </w:tcPr>
          <w:p w14:paraId="56A737E5"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681825F4"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0174F2B6"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7E8FE743"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1A7E98D" w14:textId="77777777" w:rsidR="00EE4C37" w:rsidRDefault="00EE4C37">
            <w:pPr>
              <w:spacing w:after="0" w:line="240" w:lineRule="auto"/>
              <w:rPr>
                <w:color w:val="000000"/>
              </w:rPr>
            </w:pPr>
          </w:p>
        </w:tc>
      </w:tr>
      <w:tr w:rsidR="00EE4C37" w14:paraId="6039904E"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6C5389" w14:textId="77777777" w:rsidR="00EE4C37" w:rsidRDefault="00945D8E">
            <w:pPr>
              <w:spacing w:before="180" w:after="0" w:line="240" w:lineRule="auto"/>
            </w:pPr>
            <w:bookmarkStart w:id="11276" w:name="para_7e40a735_7347_453b_8ed9_40bc98a624"/>
            <w:r>
              <w:rPr>
                <w:color w:val="000000"/>
              </w:rPr>
              <w:t>&gt;Series Instance UID</w:t>
            </w:r>
          </w:p>
        </w:tc>
        <w:tc>
          <w:tcPr>
            <w:tcW w:w="1161" w:type="dxa"/>
            <w:tcBorders>
              <w:bottom w:val="single" w:sz="4" w:space="0" w:color="000000"/>
              <w:right w:val="single" w:sz="4" w:space="0" w:color="000000"/>
            </w:tcBorders>
            <w:tcMar>
              <w:top w:w="40" w:type="dxa"/>
              <w:left w:w="40" w:type="dxa"/>
              <w:bottom w:w="40" w:type="dxa"/>
              <w:right w:w="40" w:type="dxa"/>
            </w:tcMar>
          </w:tcPr>
          <w:p w14:paraId="60CD7BCB" w14:textId="77777777" w:rsidR="00EE4C37" w:rsidRDefault="00945D8E">
            <w:pPr>
              <w:spacing w:before="180" w:after="0" w:line="240" w:lineRule="auto"/>
              <w:jc w:val="center"/>
            </w:pPr>
            <w:bookmarkStart w:id="11277" w:name="para_194e4816_82d8_4503_96bb_ac4b25460b"/>
            <w:bookmarkEnd w:id="11276"/>
            <w:r>
              <w:rPr>
                <w:color w:val="000000"/>
              </w:rPr>
              <w:t>(0020,000E)</w:t>
            </w:r>
          </w:p>
        </w:tc>
        <w:tc>
          <w:tcPr>
            <w:tcW w:w="1510" w:type="dxa"/>
            <w:tcBorders>
              <w:bottom w:val="single" w:sz="4" w:space="0" w:color="000000"/>
              <w:right w:val="single" w:sz="4" w:space="0" w:color="000000"/>
            </w:tcBorders>
            <w:tcMar>
              <w:top w:w="40" w:type="dxa"/>
              <w:left w:w="40" w:type="dxa"/>
              <w:bottom w:w="40" w:type="dxa"/>
              <w:right w:w="40" w:type="dxa"/>
            </w:tcMar>
          </w:tcPr>
          <w:p w14:paraId="46131075" w14:textId="77777777" w:rsidR="00EE4C37" w:rsidRDefault="00945D8E">
            <w:pPr>
              <w:spacing w:before="180" w:after="0" w:line="240" w:lineRule="auto"/>
              <w:jc w:val="center"/>
            </w:pPr>
            <w:bookmarkStart w:id="11278" w:name="para_30c88193_8ba5_412f_b01c_2f9efc5696"/>
            <w:bookmarkEnd w:id="11277"/>
            <w:r>
              <w:rPr>
                <w:color w:val="000000"/>
              </w:rPr>
              <w:t>SRC_INSTANCE</w:t>
            </w:r>
          </w:p>
        </w:tc>
        <w:bookmarkEnd w:id="11278"/>
        <w:tc>
          <w:tcPr>
            <w:tcW w:w="1543" w:type="dxa"/>
            <w:tcBorders>
              <w:bottom w:val="single" w:sz="4" w:space="0" w:color="000000"/>
              <w:right w:val="single" w:sz="4" w:space="0" w:color="000000"/>
            </w:tcBorders>
            <w:tcMar>
              <w:top w:w="40" w:type="dxa"/>
              <w:left w:w="40" w:type="dxa"/>
              <w:bottom w:w="40" w:type="dxa"/>
              <w:right w:w="40" w:type="dxa"/>
            </w:tcMar>
          </w:tcPr>
          <w:p w14:paraId="646B400E"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018533FA"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6E27BDF5"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05AF4C6E"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113D0AF" w14:textId="77777777" w:rsidR="00EE4C37" w:rsidRDefault="00EE4C37">
            <w:pPr>
              <w:spacing w:after="0" w:line="240" w:lineRule="auto"/>
              <w:rPr>
                <w:color w:val="000000"/>
              </w:rPr>
            </w:pPr>
          </w:p>
        </w:tc>
      </w:tr>
      <w:tr w:rsidR="00EE4C37" w14:paraId="5A676234"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61EC29" w14:textId="77777777" w:rsidR="00EE4C37" w:rsidRDefault="00945D8E">
            <w:pPr>
              <w:spacing w:before="180" w:after="0" w:line="240" w:lineRule="auto"/>
            </w:pPr>
            <w:bookmarkStart w:id="11279" w:name="para_c48d9237_7478_4804_906a_aa964282d7"/>
            <w:r>
              <w:rPr>
                <w:color w:val="000000"/>
              </w:rPr>
              <w:t>&gt;Series Number</w:t>
            </w:r>
          </w:p>
        </w:tc>
        <w:tc>
          <w:tcPr>
            <w:tcW w:w="1161" w:type="dxa"/>
            <w:tcBorders>
              <w:bottom w:val="single" w:sz="4" w:space="0" w:color="000000"/>
              <w:right w:val="single" w:sz="4" w:space="0" w:color="000000"/>
            </w:tcBorders>
            <w:tcMar>
              <w:top w:w="40" w:type="dxa"/>
              <w:left w:w="40" w:type="dxa"/>
              <w:bottom w:w="40" w:type="dxa"/>
              <w:right w:w="40" w:type="dxa"/>
            </w:tcMar>
          </w:tcPr>
          <w:p w14:paraId="16ADA2FC" w14:textId="77777777" w:rsidR="00EE4C37" w:rsidRDefault="00945D8E">
            <w:pPr>
              <w:spacing w:before="180" w:after="0" w:line="240" w:lineRule="auto"/>
              <w:jc w:val="center"/>
            </w:pPr>
            <w:bookmarkStart w:id="11280" w:name="para_709eab9d_7b8f_4449_b762_e5149905bd"/>
            <w:bookmarkEnd w:id="11279"/>
            <w:r>
              <w:rPr>
                <w:color w:val="000000"/>
              </w:rPr>
              <w:t>(0020,0011)</w:t>
            </w:r>
          </w:p>
        </w:tc>
        <w:tc>
          <w:tcPr>
            <w:tcW w:w="1510" w:type="dxa"/>
            <w:tcBorders>
              <w:bottom w:val="single" w:sz="4" w:space="0" w:color="000000"/>
              <w:right w:val="single" w:sz="4" w:space="0" w:color="000000"/>
            </w:tcBorders>
            <w:tcMar>
              <w:top w:w="40" w:type="dxa"/>
              <w:left w:w="40" w:type="dxa"/>
              <w:bottom w:w="40" w:type="dxa"/>
              <w:right w:w="40" w:type="dxa"/>
            </w:tcMar>
          </w:tcPr>
          <w:p w14:paraId="1E5258F8" w14:textId="77777777" w:rsidR="00EE4C37" w:rsidRDefault="00945D8E">
            <w:pPr>
              <w:spacing w:before="180" w:after="0" w:line="240" w:lineRule="auto"/>
              <w:jc w:val="center"/>
            </w:pPr>
            <w:bookmarkStart w:id="11281" w:name="para_f8f38d9c_788c_4267_ae09_020aef9dec"/>
            <w:bookmarkEnd w:id="11280"/>
            <w:r>
              <w:rPr>
                <w:color w:val="000000"/>
              </w:rPr>
              <w:t>SRC_INSTANCE</w:t>
            </w:r>
          </w:p>
        </w:tc>
        <w:bookmarkEnd w:id="11281"/>
        <w:tc>
          <w:tcPr>
            <w:tcW w:w="1543" w:type="dxa"/>
            <w:tcBorders>
              <w:bottom w:val="single" w:sz="4" w:space="0" w:color="000000"/>
              <w:right w:val="single" w:sz="4" w:space="0" w:color="000000"/>
            </w:tcBorders>
            <w:tcMar>
              <w:top w:w="40" w:type="dxa"/>
              <w:left w:w="40" w:type="dxa"/>
              <w:bottom w:w="40" w:type="dxa"/>
              <w:right w:w="40" w:type="dxa"/>
            </w:tcMar>
          </w:tcPr>
          <w:p w14:paraId="582BD724"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24E970FF"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2AA0B636"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727B0BB5"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57D13A4" w14:textId="77777777" w:rsidR="00EE4C37" w:rsidRDefault="00EE4C37">
            <w:pPr>
              <w:spacing w:after="0" w:line="240" w:lineRule="auto"/>
              <w:rPr>
                <w:color w:val="000000"/>
              </w:rPr>
            </w:pPr>
          </w:p>
        </w:tc>
      </w:tr>
      <w:tr w:rsidR="00EE4C37" w14:paraId="1749352E"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2F46D2" w14:textId="77777777" w:rsidR="00EE4C37" w:rsidRDefault="00945D8E">
            <w:pPr>
              <w:spacing w:before="180" w:after="0" w:line="240" w:lineRule="auto"/>
            </w:pPr>
            <w:bookmarkStart w:id="11282" w:name="para_e9e63c5b_94c3_4e60_86fb_fea46ad524"/>
            <w:r>
              <w:rPr>
                <w:color w:val="000000"/>
              </w:rPr>
              <w:t>…</w:t>
            </w:r>
          </w:p>
        </w:tc>
        <w:bookmarkEnd w:id="11282"/>
        <w:tc>
          <w:tcPr>
            <w:tcW w:w="1161" w:type="dxa"/>
            <w:tcBorders>
              <w:bottom w:val="single" w:sz="4" w:space="0" w:color="000000"/>
              <w:right w:val="single" w:sz="4" w:space="0" w:color="000000"/>
            </w:tcBorders>
            <w:tcMar>
              <w:top w:w="40" w:type="dxa"/>
              <w:left w:w="40" w:type="dxa"/>
              <w:bottom w:w="40" w:type="dxa"/>
              <w:right w:w="40" w:type="dxa"/>
            </w:tcMar>
          </w:tcPr>
          <w:p w14:paraId="6FBCCFA3" w14:textId="77777777" w:rsidR="00EE4C37" w:rsidRDefault="00EE4C37">
            <w:pPr>
              <w:spacing w:after="0" w:line="240" w:lineRule="auto"/>
              <w:rPr>
                <w:color w:val="000000"/>
              </w:rPr>
            </w:pPr>
          </w:p>
        </w:tc>
        <w:tc>
          <w:tcPr>
            <w:tcW w:w="1510" w:type="dxa"/>
            <w:tcBorders>
              <w:bottom w:val="single" w:sz="4" w:space="0" w:color="000000"/>
              <w:right w:val="single" w:sz="4" w:space="0" w:color="000000"/>
            </w:tcBorders>
            <w:tcMar>
              <w:top w:w="40" w:type="dxa"/>
              <w:left w:w="40" w:type="dxa"/>
              <w:bottom w:w="40" w:type="dxa"/>
              <w:right w:w="40" w:type="dxa"/>
            </w:tcMar>
          </w:tcPr>
          <w:p w14:paraId="397688E4"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136E633B"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0CE17E17"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41AEFFEA"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719C7964"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AE9D2D0" w14:textId="77777777" w:rsidR="00EE4C37" w:rsidRDefault="00EE4C37">
            <w:pPr>
              <w:spacing w:after="0" w:line="240" w:lineRule="auto"/>
              <w:rPr>
                <w:color w:val="000000"/>
              </w:rPr>
            </w:pPr>
          </w:p>
        </w:tc>
      </w:tr>
      <w:tr w:rsidR="0081614E" w14:paraId="6E4F73E0" w14:textId="77777777" w:rsidTr="0081614E">
        <w:tc>
          <w:tcPr>
            <w:tcW w:w="10441" w:type="dxa"/>
            <w:gridSpan w:val="8"/>
            <w:tcBorders>
              <w:left w:val="single" w:sz="4" w:space="0" w:color="000000"/>
              <w:bottom w:val="single" w:sz="4" w:space="0" w:color="000000"/>
              <w:right w:val="single" w:sz="4" w:space="0" w:color="000000"/>
            </w:tcBorders>
            <w:tcMar>
              <w:top w:w="40" w:type="dxa"/>
              <w:left w:w="40" w:type="dxa"/>
              <w:bottom w:w="40" w:type="dxa"/>
            </w:tcMar>
          </w:tcPr>
          <w:p w14:paraId="6E89E15A" w14:textId="77777777" w:rsidR="00EE4C37" w:rsidRDefault="00945D8E">
            <w:pPr>
              <w:spacing w:before="180" w:after="0" w:line="240" w:lineRule="auto"/>
            </w:pPr>
            <w:bookmarkStart w:id="11283" w:name="para_9a3c127a_98be_4ebd_a409_fc9c973c46"/>
            <w:r>
              <w:rPr>
                <w:b/>
                <w:color w:val="000000"/>
              </w:rPr>
              <w:t>Image Keys</w:t>
            </w:r>
          </w:p>
        </w:tc>
        <w:bookmarkEnd w:id="11283"/>
      </w:tr>
      <w:tr w:rsidR="00EE4C37" w14:paraId="1AE813BE"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1D5DAB" w14:textId="77777777" w:rsidR="00EE4C37" w:rsidRDefault="00945D8E">
            <w:pPr>
              <w:spacing w:before="180" w:after="0" w:line="240" w:lineRule="auto"/>
            </w:pPr>
            <w:bookmarkStart w:id="11284" w:name="para_cda14326_b961_4a0c_b8eb_346556529c"/>
            <w:r>
              <w:rPr>
                <w:color w:val="000000"/>
              </w:rPr>
              <w:t>&gt;Specific Character Set</w:t>
            </w:r>
          </w:p>
        </w:tc>
        <w:tc>
          <w:tcPr>
            <w:tcW w:w="1161" w:type="dxa"/>
            <w:tcBorders>
              <w:bottom w:val="single" w:sz="4" w:space="0" w:color="000000"/>
              <w:right w:val="single" w:sz="4" w:space="0" w:color="000000"/>
            </w:tcBorders>
            <w:tcMar>
              <w:top w:w="40" w:type="dxa"/>
              <w:left w:w="40" w:type="dxa"/>
              <w:bottom w:w="40" w:type="dxa"/>
              <w:right w:w="40" w:type="dxa"/>
            </w:tcMar>
          </w:tcPr>
          <w:p w14:paraId="769F6EB7" w14:textId="77777777" w:rsidR="00EE4C37" w:rsidRDefault="00945D8E">
            <w:pPr>
              <w:spacing w:before="180" w:after="0" w:line="240" w:lineRule="auto"/>
              <w:jc w:val="center"/>
            </w:pPr>
            <w:bookmarkStart w:id="11285" w:name="para_299850f6_b5b0_45c4_a502_3f5f2dfb94"/>
            <w:bookmarkEnd w:id="11284"/>
            <w:r>
              <w:rPr>
                <w:color w:val="000000"/>
              </w:rPr>
              <w:t>(0008,0005)</w:t>
            </w:r>
          </w:p>
        </w:tc>
        <w:tc>
          <w:tcPr>
            <w:tcW w:w="1510" w:type="dxa"/>
            <w:tcBorders>
              <w:bottom w:val="single" w:sz="4" w:space="0" w:color="000000"/>
              <w:right w:val="single" w:sz="4" w:space="0" w:color="000000"/>
            </w:tcBorders>
            <w:tcMar>
              <w:top w:w="40" w:type="dxa"/>
              <w:left w:w="40" w:type="dxa"/>
              <w:bottom w:w="40" w:type="dxa"/>
              <w:right w:w="40" w:type="dxa"/>
            </w:tcMar>
          </w:tcPr>
          <w:p w14:paraId="5D675D96" w14:textId="77777777" w:rsidR="00EE4C37" w:rsidRDefault="00945D8E">
            <w:pPr>
              <w:spacing w:before="180" w:after="0" w:line="240" w:lineRule="auto"/>
              <w:jc w:val="center"/>
            </w:pPr>
            <w:bookmarkStart w:id="11286" w:name="para_c779541d_fa0a_4d02_8b52_1d46d16ea5"/>
            <w:bookmarkEnd w:id="11285"/>
            <w:r>
              <w:rPr>
                <w:color w:val="000000"/>
              </w:rPr>
              <w:t>GENERATED</w:t>
            </w:r>
          </w:p>
        </w:tc>
        <w:bookmarkEnd w:id="11286"/>
        <w:tc>
          <w:tcPr>
            <w:tcW w:w="1543" w:type="dxa"/>
            <w:tcBorders>
              <w:bottom w:val="single" w:sz="4" w:space="0" w:color="000000"/>
              <w:right w:val="single" w:sz="4" w:space="0" w:color="000000"/>
            </w:tcBorders>
            <w:tcMar>
              <w:top w:w="40" w:type="dxa"/>
              <w:left w:w="40" w:type="dxa"/>
              <w:bottom w:w="40" w:type="dxa"/>
              <w:right w:w="40" w:type="dxa"/>
            </w:tcMar>
          </w:tcPr>
          <w:p w14:paraId="617E2E1D"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40BBFA95"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0688FD20"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506363AE"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0FF3E6C0" w14:textId="77777777" w:rsidR="00EE4C37" w:rsidRDefault="00EE4C37">
            <w:pPr>
              <w:spacing w:after="0" w:line="240" w:lineRule="auto"/>
              <w:rPr>
                <w:color w:val="000000"/>
              </w:rPr>
            </w:pPr>
          </w:p>
        </w:tc>
      </w:tr>
      <w:tr w:rsidR="00EE4C37" w14:paraId="2C565E21"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4A1825" w14:textId="77777777" w:rsidR="00EE4C37" w:rsidRDefault="00945D8E">
            <w:pPr>
              <w:spacing w:before="180" w:after="0" w:line="240" w:lineRule="auto"/>
            </w:pPr>
            <w:bookmarkStart w:id="11287" w:name="para_b59bef6d_dd9c_473c_b5ef_4303c67ae3"/>
            <w:r>
              <w:rPr>
                <w:color w:val="000000"/>
              </w:rPr>
              <w:t>&gt;Instance Number</w:t>
            </w:r>
          </w:p>
        </w:tc>
        <w:tc>
          <w:tcPr>
            <w:tcW w:w="1161" w:type="dxa"/>
            <w:tcBorders>
              <w:bottom w:val="single" w:sz="4" w:space="0" w:color="000000"/>
              <w:right w:val="single" w:sz="4" w:space="0" w:color="000000"/>
            </w:tcBorders>
            <w:tcMar>
              <w:top w:w="40" w:type="dxa"/>
              <w:left w:w="40" w:type="dxa"/>
              <w:bottom w:w="40" w:type="dxa"/>
              <w:right w:w="40" w:type="dxa"/>
            </w:tcMar>
          </w:tcPr>
          <w:p w14:paraId="398D1F28" w14:textId="77777777" w:rsidR="00EE4C37" w:rsidRDefault="00945D8E">
            <w:pPr>
              <w:spacing w:before="180" w:after="0" w:line="240" w:lineRule="auto"/>
              <w:jc w:val="center"/>
            </w:pPr>
            <w:bookmarkStart w:id="11288" w:name="para_97215758_6b95_4e2b_8c33_e67349c3c2"/>
            <w:bookmarkEnd w:id="11287"/>
            <w:r>
              <w:rPr>
                <w:color w:val="000000"/>
              </w:rPr>
              <w:t>(0020,0013)</w:t>
            </w:r>
          </w:p>
        </w:tc>
        <w:tc>
          <w:tcPr>
            <w:tcW w:w="1510" w:type="dxa"/>
            <w:tcBorders>
              <w:bottom w:val="single" w:sz="4" w:space="0" w:color="000000"/>
              <w:right w:val="single" w:sz="4" w:space="0" w:color="000000"/>
            </w:tcBorders>
            <w:tcMar>
              <w:top w:w="40" w:type="dxa"/>
              <w:left w:w="40" w:type="dxa"/>
              <w:bottom w:w="40" w:type="dxa"/>
              <w:right w:w="40" w:type="dxa"/>
            </w:tcMar>
          </w:tcPr>
          <w:p w14:paraId="75F10198" w14:textId="77777777" w:rsidR="00EE4C37" w:rsidRDefault="00945D8E">
            <w:pPr>
              <w:spacing w:before="180" w:after="0" w:line="240" w:lineRule="auto"/>
              <w:jc w:val="center"/>
            </w:pPr>
            <w:bookmarkStart w:id="11289" w:name="para_b463f6c4_e9d0_4974_bb9e_fecfb031e7"/>
            <w:bookmarkEnd w:id="11288"/>
            <w:r>
              <w:rPr>
                <w:color w:val="000000"/>
              </w:rPr>
              <w:t>SRC_INSTANCE</w:t>
            </w:r>
          </w:p>
        </w:tc>
        <w:bookmarkEnd w:id="11289"/>
        <w:tc>
          <w:tcPr>
            <w:tcW w:w="1543" w:type="dxa"/>
            <w:tcBorders>
              <w:bottom w:val="single" w:sz="4" w:space="0" w:color="000000"/>
              <w:right w:val="single" w:sz="4" w:space="0" w:color="000000"/>
            </w:tcBorders>
            <w:tcMar>
              <w:top w:w="40" w:type="dxa"/>
              <w:left w:w="40" w:type="dxa"/>
              <w:bottom w:w="40" w:type="dxa"/>
              <w:right w:w="40" w:type="dxa"/>
            </w:tcMar>
          </w:tcPr>
          <w:p w14:paraId="39D709AC"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099AE33B"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160BF673"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63FA4D1A"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46CC88C" w14:textId="77777777" w:rsidR="00EE4C37" w:rsidRDefault="00EE4C37">
            <w:pPr>
              <w:spacing w:after="0" w:line="240" w:lineRule="auto"/>
              <w:rPr>
                <w:color w:val="000000"/>
              </w:rPr>
            </w:pPr>
          </w:p>
        </w:tc>
      </w:tr>
      <w:tr w:rsidR="00EE4C37" w14:paraId="45069E1C"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65E578" w14:textId="77777777" w:rsidR="00EE4C37" w:rsidRDefault="00945D8E">
            <w:pPr>
              <w:spacing w:before="180" w:after="0" w:line="240" w:lineRule="auto"/>
            </w:pPr>
            <w:bookmarkStart w:id="11290" w:name="para_0e2f5875_0d83_4d31_a295_516b2ad396"/>
            <w:r>
              <w:rPr>
                <w:color w:val="000000"/>
              </w:rPr>
              <w:t>&gt;Samples per Pixel</w:t>
            </w:r>
          </w:p>
        </w:tc>
        <w:tc>
          <w:tcPr>
            <w:tcW w:w="1161" w:type="dxa"/>
            <w:tcBorders>
              <w:bottom w:val="single" w:sz="4" w:space="0" w:color="000000"/>
              <w:right w:val="single" w:sz="4" w:space="0" w:color="000000"/>
            </w:tcBorders>
            <w:tcMar>
              <w:top w:w="40" w:type="dxa"/>
              <w:left w:w="40" w:type="dxa"/>
              <w:bottom w:w="40" w:type="dxa"/>
              <w:right w:w="40" w:type="dxa"/>
            </w:tcMar>
          </w:tcPr>
          <w:p w14:paraId="4820D907" w14:textId="77777777" w:rsidR="00EE4C37" w:rsidRDefault="00945D8E">
            <w:pPr>
              <w:spacing w:before="180" w:after="0" w:line="240" w:lineRule="auto"/>
              <w:jc w:val="center"/>
            </w:pPr>
            <w:bookmarkStart w:id="11291" w:name="para_8c938611_5b46_48ef_87fb_163d0c1183"/>
            <w:bookmarkEnd w:id="11290"/>
            <w:r>
              <w:rPr>
                <w:color w:val="000000"/>
              </w:rPr>
              <w:t>(0028,0002)</w:t>
            </w:r>
          </w:p>
        </w:tc>
        <w:tc>
          <w:tcPr>
            <w:tcW w:w="1510" w:type="dxa"/>
            <w:tcBorders>
              <w:bottom w:val="single" w:sz="4" w:space="0" w:color="000000"/>
              <w:right w:val="single" w:sz="4" w:space="0" w:color="000000"/>
            </w:tcBorders>
            <w:tcMar>
              <w:top w:w="40" w:type="dxa"/>
              <w:left w:w="40" w:type="dxa"/>
              <w:bottom w:w="40" w:type="dxa"/>
              <w:right w:w="40" w:type="dxa"/>
            </w:tcMar>
          </w:tcPr>
          <w:p w14:paraId="2F32B05E" w14:textId="77777777" w:rsidR="00EE4C37" w:rsidRDefault="00945D8E">
            <w:pPr>
              <w:spacing w:before="180" w:after="0" w:line="240" w:lineRule="auto"/>
              <w:jc w:val="center"/>
            </w:pPr>
            <w:bookmarkStart w:id="11292" w:name="para_67753e93_f398_4841_8fc3_80e413a07c"/>
            <w:bookmarkEnd w:id="11291"/>
            <w:r>
              <w:rPr>
                <w:color w:val="000000"/>
              </w:rPr>
              <w:t>SRC_INSTANCE</w:t>
            </w:r>
          </w:p>
        </w:tc>
        <w:bookmarkEnd w:id="11292"/>
        <w:tc>
          <w:tcPr>
            <w:tcW w:w="1543" w:type="dxa"/>
            <w:tcBorders>
              <w:bottom w:val="single" w:sz="4" w:space="0" w:color="000000"/>
              <w:right w:val="single" w:sz="4" w:space="0" w:color="000000"/>
            </w:tcBorders>
            <w:tcMar>
              <w:top w:w="40" w:type="dxa"/>
              <w:left w:w="40" w:type="dxa"/>
              <w:bottom w:w="40" w:type="dxa"/>
              <w:right w:w="40" w:type="dxa"/>
            </w:tcMar>
          </w:tcPr>
          <w:p w14:paraId="46A4E349"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3EB038E4"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098366B6"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1080C77"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CD2FB7B" w14:textId="77777777" w:rsidR="00EE4C37" w:rsidRDefault="00EE4C37">
            <w:pPr>
              <w:spacing w:after="0" w:line="240" w:lineRule="auto"/>
              <w:rPr>
                <w:color w:val="000000"/>
              </w:rPr>
            </w:pPr>
          </w:p>
        </w:tc>
      </w:tr>
      <w:tr w:rsidR="00EE4C37" w14:paraId="61131255"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EC7EE6" w14:textId="77777777" w:rsidR="00EE4C37" w:rsidRDefault="00945D8E">
            <w:pPr>
              <w:spacing w:before="180" w:after="0" w:line="240" w:lineRule="auto"/>
            </w:pPr>
            <w:bookmarkStart w:id="11293" w:name="para_9454c67b_c4e8_45fb_abdc_6e1f571bd7"/>
            <w:r>
              <w:rPr>
                <w:color w:val="000000"/>
              </w:rPr>
              <w:t>&gt;Photometric Interpretation</w:t>
            </w:r>
          </w:p>
        </w:tc>
        <w:tc>
          <w:tcPr>
            <w:tcW w:w="1161" w:type="dxa"/>
            <w:tcBorders>
              <w:bottom w:val="single" w:sz="4" w:space="0" w:color="000000"/>
              <w:right w:val="single" w:sz="4" w:space="0" w:color="000000"/>
            </w:tcBorders>
            <w:tcMar>
              <w:top w:w="40" w:type="dxa"/>
              <w:left w:w="40" w:type="dxa"/>
              <w:bottom w:w="40" w:type="dxa"/>
              <w:right w:w="40" w:type="dxa"/>
            </w:tcMar>
          </w:tcPr>
          <w:p w14:paraId="70CD1884" w14:textId="77777777" w:rsidR="00EE4C37" w:rsidRDefault="00945D8E">
            <w:pPr>
              <w:spacing w:before="180" w:after="0" w:line="240" w:lineRule="auto"/>
              <w:jc w:val="center"/>
            </w:pPr>
            <w:bookmarkStart w:id="11294" w:name="para_a37a887f_9396_49ff_b679_6ebf8ede11"/>
            <w:bookmarkEnd w:id="11293"/>
            <w:r>
              <w:rPr>
                <w:color w:val="000000"/>
              </w:rPr>
              <w:t>(0028,0004)</w:t>
            </w:r>
          </w:p>
        </w:tc>
        <w:tc>
          <w:tcPr>
            <w:tcW w:w="1510" w:type="dxa"/>
            <w:tcBorders>
              <w:bottom w:val="single" w:sz="4" w:space="0" w:color="000000"/>
              <w:right w:val="single" w:sz="4" w:space="0" w:color="000000"/>
            </w:tcBorders>
            <w:tcMar>
              <w:top w:w="40" w:type="dxa"/>
              <w:left w:w="40" w:type="dxa"/>
              <w:bottom w:w="40" w:type="dxa"/>
              <w:right w:w="40" w:type="dxa"/>
            </w:tcMar>
          </w:tcPr>
          <w:p w14:paraId="07326D6D" w14:textId="77777777" w:rsidR="00EE4C37" w:rsidRDefault="00945D8E">
            <w:pPr>
              <w:spacing w:before="180" w:after="0" w:line="240" w:lineRule="auto"/>
              <w:jc w:val="center"/>
            </w:pPr>
            <w:bookmarkStart w:id="11295" w:name="para_d3cd7d0d_433b_40f2_ac1b_781387a44f"/>
            <w:bookmarkEnd w:id="11294"/>
            <w:r>
              <w:rPr>
                <w:color w:val="000000"/>
              </w:rPr>
              <w:t>SRC_INSTANCE</w:t>
            </w:r>
          </w:p>
        </w:tc>
        <w:bookmarkEnd w:id="11295"/>
        <w:tc>
          <w:tcPr>
            <w:tcW w:w="1543" w:type="dxa"/>
            <w:tcBorders>
              <w:bottom w:val="single" w:sz="4" w:space="0" w:color="000000"/>
              <w:right w:val="single" w:sz="4" w:space="0" w:color="000000"/>
            </w:tcBorders>
            <w:tcMar>
              <w:top w:w="40" w:type="dxa"/>
              <w:left w:w="40" w:type="dxa"/>
              <w:bottom w:w="40" w:type="dxa"/>
              <w:right w:w="40" w:type="dxa"/>
            </w:tcMar>
          </w:tcPr>
          <w:p w14:paraId="349CB09C"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7A302B7B"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25011395"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35590562"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3305AAB" w14:textId="77777777" w:rsidR="00EE4C37" w:rsidRDefault="00EE4C37">
            <w:pPr>
              <w:spacing w:after="0" w:line="240" w:lineRule="auto"/>
              <w:rPr>
                <w:color w:val="000000"/>
              </w:rPr>
            </w:pPr>
          </w:p>
        </w:tc>
      </w:tr>
      <w:tr w:rsidR="00EE4C37" w14:paraId="3016A0E8"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B33A45" w14:textId="77777777" w:rsidR="00EE4C37" w:rsidRDefault="00945D8E">
            <w:pPr>
              <w:spacing w:before="180" w:after="0" w:line="240" w:lineRule="auto"/>
            </w:pPr>
            <w:bookmarkStart w:id="11296" w:name="para_8f01d3d8_6af9_4e98_af83_47769b1bcd"/>
            <w:r>
              <w:rPr>
                <w:color w:val="000000"/>
              </w:rPr>
              <w:t>&gt;Rows</w:t>
            </w:r>
          </w:p>
        </w:tc>
        <w:tc>
          <w:tcPr>
            <w:tcW w:w="1161" w:type="dxa"/>
            <w:tcBorders>
              <w:bottom w:val="single" w:sz="4" w:space="0" w:color="000000"/>
              <w:right w:val="single" w:sz="4" w:space="0" w:color="000000"/>
            </w:tcBorders>
            <w:tcMar>
              <w:top w:w="40" w:type="dxa"/>
              <w:left w:w="40" w:type="dxa"/>
              <w:bottom w:w="40" w:type="dxa"/>
              <w:right w:w="40" w:type="dxa"/>
            </w:tcMar>
          </w:tcPr>
          <w:p w14:paraId="7DCF3869" w14:textId="77777777" w:rsidR="00EE4C37" w:rsidRDefault="00945D8E">
            <w:pPr>
              <w:spacing w:before="180" w:after="0" w:line="240" w:lineRule="auto"/>
              <w:jc w:val="center"/>
            </w:pPr>
            <w:bookmarkStart w:id="11297" w:name="para_6bcdc4eb_2cb8_469a_9d7a_7406c316d9"/>
            <w:bookmarkEnd w:id="11296"/>
            <w:r>
              <w:rPr>
                <w:color w:val="000000"/>
              </w:rPr>
              <w:t>(0028,0010)</w:t>
            </w:r>
          </w:p>
        </w:tc>
        <w:tc>
          <w:tcPr>
            <w:tcW w:w="1510" w:type="dxa"/>
            <w:tcBorders>
              <w:bottom w:val="single" w:sz="4" w:space="0" w:color="000000"/>
              <w:right w:val="single" w:sz="4" w:space="0" w:color="000000"/>
            </w:tcBorders>
            <w:tcMar>
              <w:top w:w="40" w:type="dxa"/>
              <w:left w:w="40" w:type="dxa"/>
              <w:bottom w:w="40" w:type="dxa"/>
              <w:right w:w="40" w:type="dxa"/>
            </w:tcMar>
          </w:tcPr>
          <w:p w14:paraId="11B42210" w14:textId="77777777" w:rsidR="00EE4C37" w:rsidRDefault="00945D8E">
            <w:pPr>
              <w:spacing w:before="180" w:after="0" w:line="240" w:lineRule="auto"/>
              <w:jc w:val="center"/>
            </w:pPr>
            <w:bookmarkStart w:id="11298" w:name="para_809a797b_1d8e_4efe_a323_29a1713d2c"/>
            <w:bookmarkEnd w:id="11297"/>
            <w:r>
              <w:rPr>
                <w:color w:val="000000"/>
              </w:rPr>
              <w:t>SRC_INSTANCE</w:t>
            </w:r>
          </w:p>
        </w:tc>
        <w:bookmarkEnd w:id="11298"/>
        <w:tc>
          <w:tcPr>
            <w:tcW w:w="1543" w:type="dxa"/>
            <w:tcBorders>
              <w:bottom w:val="single" w:sz="4" w:space="0" w:color="000000"/>
              <w:right w:val="single" w:sz="4" w:space="0" w:color="000000"/>
            </w:tcBorders>
            <w:tcMar>
              <w:top w:w="40" w:type="dxa"/>
              <w:left w:w="40" w:type="dxa"/>
              <w:bottom w:w="40" w:type="dxa"/>
              <w:right w:w="40" w:type="dxa"/>
            </w:tcMar>
          </w:tcPr>
          <w:p w14:paraId="468B747D"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6F00AD7C"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080C523B"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5BBB4F5D"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BE089E3" w14:textId="77777777" w:rsidR="00EE4C37" w:rsidRDefault="00EE4C37">
            <w:pPr>
              <w:spacing w:after="0" w:line="240" w:lineRule="auto"/>
              <w:rPr>
                <w:color w:val="000000"/>
              </w:rPr>
            </w:pPr>
          </w:p>
        </w:tc>
      </w:tr>
      <w:tr w:rsidR="00EE4C37" w14:paraId="769792B3"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F27BD25" w14:textId="77777777" w:rsidR="00EE4C37" w:rsidRDefault="00945D8E">
            <w:pPr>
              <w:spacing w:before="180" w:after="0" w:line="240" w:lineRule="auto"/>
            </w:pPr>
            <w:bookmarkStart w:id="11299" w:name="para_08e2c312_6902_429b_aaed_3a0a94b92d"/>
            <w:r>
              <w:rPr>
                <w:color w:val="000000"/>
              </w:rPr>
              <w:t>&gt;Columns</w:t>
            </w:r>
          </w:p>
        </w:tc>
        <w:tc>
          <w:tcPr>
            <w:tcW w:w="1161" w:type="dxa"/>
            <w:tcBorders>
              <w:bottom w:val="single" w:sz="4" w:space="0" w:color="000000"/>
              <w:right w:val="single" w:sz="4" w:space="0" w:color="000000"/>
            </w:tcBorders>
            <w:tcMar>
              <w:top w:w="40" w:type="dxa"/>
              <w:left w:w="40" w:type="dxa"/>
              <w:bottom w:w="40" w:type="dxa"/>
              <w:right w:w="40" w:type="dxa"/>
            </w:tcMar>
          </w:tcPr>
          <w:p w14:paraId="62901E9D" w14:textId="77777777" w:rsidR="00EE4C37" w:rsidRDefault="00945D8E">
            <w:pPr>
              <w:spacing w:before="180" w:after="0" w:line="240" w:lineRule="auto"/>
              <w:jc w:val="center"/>
            </w:pPr>
            <w:bookmarkStart w:id="11300" w:name="para_43b21c99_f42e_49fa_b487_5f9da2ff8d"/>
            <w:bookmarkEnd w:id="11299"/>
            <w:r>
              <w:rPr>
                <w:color w:val="000000"/>
              </w:rPr>
              <w:t>(0028,0011)</w:t>
            </w:r>
          </w:p>
        </w:tc>
        <w:tc>
          <w:tcPr>
            <w:tcW w:w="1510" w:type="dxa"/>
            <w:tcBorders>
              <w:bottom w:val="single" w:sz="4" w:space="0" w:color="000000"/>
              <w:right w:val="single" w:sz="4" w:space="0" w:color="000000"/>
            </w:tcBorders>
            <w:tcMar>
              <w:top w:w="40" w:type="dxa"/>
              <w:left w:w="40" w:type="dxa"/>
              <w:bottom w:w="40" w:type="dxa"/>
              <w:right w:w="40" w:type="dxa"/>
            </w:tcMar>
          </w:tcPr>
          <w:p w14:paraId="4DF355B6" w14:textId="77777777" w:rsidR="00EE4C37" w:rsidRDefault="00945D8E">
            <w:pPr>
              <w:spacing w:before="180" w:after="0" w:line="240" w:lineRule="auto"/>
              <w:jc w:val="center"/>
            </w:pPr>
            <w:bookmarkStart w:id="11301" w:name="para_454259cb_700d_4e7f_9e74_1f44585004"/>
            <w:bookmarkEnd w:id="11300"/>
            <w:r>
              <w:rPr>
                <w:color w:val="000000"/>
              </w:rPr>
              <w:t>SRC_INSTANCE</w:t>
            </w:r>
          </w:p>
        </w:tc>
        <w:bookmarkEnd w:id="11301"/>
        <w:tc>
          <w:tcPr>
            <w:tcW w:w="1543" w:type="dxa"/>
            <w:tcBorders>
              <w:bottom w:val="single" w:sz="4" w:space="0" w:color="000000"/>
              <w:right w:val="single" w:sz="4" w:space="0" w:color="000000"/>
            </w:tcBorders>
            <w:tcMar>
              <w:top w:w="40" w:type="dxa"/>
              <w:left w:w="40" w:type="dxa"/>
              <w:bottom w:w="40" w:type="dxa"/>
              <w:right w:w="40" w:type="dxa"/>
            </w:tcMar>
          </w:tcPr>
          <w:p w14:paraId="0B2BF772"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30C0791A"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62F2A61F"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1DBDEA3"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AF8D1DB" w14:textId="77777777" w:rsidR="00EE4C37" w:rsidRDefault="00EE4C37">
            <w:pPr>
              <w:spacing w:after="0" w:line="240" w:lineRule="auto"/>
              <w:rPr>
                <w:color w:val="000000"/>
              </w:rPr>
            </w:pPr>
          </w:p>
        </w:tc>
      </w:tr>
      <w:tr w:rsidR="00EE4C37" w14:paraId="1F01CB91"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E3DC8E" w14:textId="77777777" w:rsidR="00EE4C37" w:rsidRDefault="00945D8E">
            <w:pPr>
              <w:spacing w:before="180" w:after="0" w:line="240" w:lineRule="auto"/>
            </w:pPr>
            <w:bookmarkStart w:id="11302" w:name="para_06f29cad_4f12_42af_bca3_82030c5cd9"/>
            <w:r>
              <w:rPr>
                <w:color w:val="000000"/>
              </w:rPr>
              <w:t>&gt;Bits Allocated</w:t>
            </w:r>
          </w:p>
        </w:tc>
        <w:tc>
          <w:tcPr>
            <w:tcW w:w="1161" w:type="dxa"/>
            <w:tcBorders>
              <w:bottom w:val="single" w:sz="4" w:space="0" w:color="000000"/>
              <w:right w:val="single" w:sz="4" w:space="0" w:color="000000"/>
            </w:tcBorders>
            <w:tcMar>
              <w:top w:w="40" w:type="dxa"/>
              <w:left w:w="40" w:type="dxa"/>
              <w:bottom w:w="40" w:type="dxa"/>
              <w:right w:w="40" w:type="dxa"/>
            </w:tcMar>
          </w:tcPr>
          <w:p w14:paraId="5391136B" w14:textId="77777777" w:rsidR="00EE4C37" w:rsidRDefault="00945D8E">
            <w:pPr>
              <w:spacing w:before="180" w:after="0" w:line="240" w:lineRule="auto"/>
              <w:jc w:val="center"/>
            </w:pPr>
            <w:bookmarkStart w:id="11303" w:name="para_1eafcc3d_8223_4298_a2ad_3190a4ae38"/>
            <w:bookmarkEnd w:id="11302"/>
            <w:r>
              <w:rPr>
                <w:color w:val="000000"/>
              </w:rPr>
              <w:t>(0028,0100)</w:t>
            </w:r>
          </w:p>
        </w:tc>
        <w:tc>
          <w:tcPr>
            <w:tcW w:w="1510" w:type="dxa"/>
            <w:tcBorders>
              <w:bottom w:val="single" w:sz="4" w:space="0" w:color="000000"/>
              <w:right w:val="single" w:sz="4" w:space="0" w:color="000000"/>
            </w:tcBorders>
            <w:tcMar>
              <w:top w:w="40" w:type="dxa"/>
              <w:left w:w="40" w:type="dxa"/>
              <w:bottom w:w="40" w:type="dxa"/>
              <w:right w:w="40" w:type="dxa"/>
            </w:tcMar>
          </w:tcPr>
          <w:p w14:paraId="7FA2D5EB" w14:textId="77777777" w:rsidR="00EE4C37" w:rsidRDefault="00945D8E">
            <w:pPr>
              <w:spacing w:before="180" w:after="0" w:line="240" w:lineRule="auto"/>
              <w:jc w:val="center"/>
            </w:pPr>
            <w:bookmarkStart w:id="11304" w:name="para_64d0bf40_ddcf_40f2_8d32_f8bf2b272f"/>
            <w:bookmarkEnd w:id="11303"/>
            <w:r>
              <w:rPr>
                <w:color w:val="000000"/>
              </w:rPr>
              <w:t>SRC_INSTANCE</w:t>
            </w:r>
          </w:p>
        </w:tc>
        <w:bookmarkEnd w:id="11304"/>
        <w:tc>
          <w:tcPr>
            <w:tcW w:w="1543" w:type="dxa"/>
            <w:tcBorders>
              <w:bottom w:val="single" w:sz="4" w:space="0" w:color="000000"/>
              <w:right w:val="single" w:sz="4" w:space="0" w:color="000000"/>
            </w:tcBorders>
            <w:tcMar>
              <w:top w:w="40" w:type="dxa"/>
              <w:left w:w="40" w:type="dxa"/>
              <w:bottom w:w="40" w:type="dxa"/>
              <w:right w:w="40" w:type="dxa"/>
            </w:tcMar>
          </w:tcPr>
          <w:p w14:paraId="24F5A7B6"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7F2FB706"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648D4D13"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BD2C153"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F4F4472" w14:textId="77777777" w:rsidR="00EE4C37" w:rsidRDefault="00EE4C37">
            <w:pPr>
              <w:spacing w:after="0" w:line="240" w:lineRule="auto"/>
              <w:rPr>
                <w:color w:val="000000"/>
              </w:rPr>
            </w:pPr>
          </w:p>
        </w:tc>
      </w:tr>
      <w:tr w:rsidR="00EE4C37" w14:paraId="2CAD40FC"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EB40C9" w14:textId="77777777" w:rsidR="00EE4C37" w:rsidRDefault="00945D8E">
            <w:pPr>
              <w:spacing w:before="180" w:after="0" w:line="240" w:lineRule="auto"/>
            </w:pPr>
            <w:bookmarkStart w:id="11305" w:name="para_5c164571_bf07_4201_8a1c_7e85b7edb1"/>
            <w:r>
              <w:rPr>
                <w:color w:val="000000"/>
              </w:rPr>
              <w:t>&gt;Bits Stored</w:t>
            </w:r>
          </w:p>
        </w:tc>
        <w:tc>
          <w:tcPr>
            <w:tcW w:w="1161" w:type="dxa"/>
            <w:tcBorders>
              <w:bottom w:val="single" w:sz="4" w:space="0" w:color="000000"/>
              <w:right w:val="single" w:sz="4" w:space="0" w:color="000000"/>
            </w:tcBorders>
            <w:tcMar>
              <w:top w:w="40" w:type="dxa"/>
              <w:left w:w="40" w:type="dxa"/>
              <w:bottom w:w="40" w:type="dxa"/>
              <w:right w:w="40" w:type="dxa"/>
            </w:tcMar>
          </w:tcPr>
          <w:p w14:paraId="362120F5" w14:textId="77777777" w:rsidR="00EE4C37" w:rsidRDefault="00945D8E">
            <w:pPr>
              <w:spacing w:before="180" w:after="0" w:line="240" w:lineRule="auto"/>
              <w:jc w:val="center"/>
            </w:pPr>
            <w:bookmarkStart w:id="11306" w:name="para_245f1479_ff09_4888_aa64_a81cbc79db"/>
            <w:bookmarkEnd w:id="11305"/>
            <w:r>
              <w:rPr>
                <w:color w:val="000000"/>
              </w:rPr>
              <w:t>(0028,0101)</w:t>
            </w:r>
          </w:p>
        </w:tc>
        <w:tc>
          <w:tcPr>
            <w:tcW w:w="1510" w:type="dxa"/>
            <w:tcBorders>
              <w:bottom w:val="single" w:sz="4" w:space="0" w:color="000000"/>
              <w:right w:val="single" w:sz="4" w:space="0" w:color="000000"/>
            </w:tcBorders>
            <w:tcMar>
              <w:top w:w="40" w:type="dxa"/>
              <w:left w:w="40" w:type="dxa"/>
              <w:bottom w:w="40" w:type="dxa"/>
              <w:right w:w="40" w:type="dxa"/>
            </w:tcMar>
          </w:tcPr>
          <w:p w14:paraId="2FFA2ADA" w14:textId="77777777" w:rsidR="00EE4C37" w:rsidRDefault="00945D8E">
            <w:pPr>
              <w:spacing w:before="180" w:after="0" w:line="240" w:lineRule="auto"/>
              <w:jc w:val="center"/>
            </w:pPr>
            <w:bookmarkStart w:id="11307" w:name="para_836760d2_3cca_4faa_b579_ffaa947910"/>
            <w:bookmarkEnd w:id="11306"/>
            <w:r>
              <w:rPr>
                <w:color w:val="000000"/>
              </w:rPr>
              <w:t>SRC_INSTANCE</w:t>
            </w:r>
          </w:p>
        </w:tc>
        <w:bookmarkEnd w:id="11307"/>
        <w:tc>
          <w:tcPr>
            <w:tcW w:w="1543" w:type="dxa"/>
            <w:tcBorders>
              <w:bottom w:val="single" w:sz="4" w:space="0" w:color="000000"/>
              <w:right w:val="single" w:sz="4" w:space="0" w:color="000000"/>
            </w:tcBorders>
            <w:tcMar>
              <w:top w:w="40" w:type="dxa"/>
              <w:left w:w="40" w:type="dxa"/>
              <w:bottom w:w="40" w:type="dxa"/>
              <w:right w:w="40" w:type="dxa"/>
            </w:tcMar>
          </w:tcPr>
          <w:p w14:paraId="2B4AAA7D"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6A7B4736"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1667DF9A"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29F9C986"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EB4E475" w14:textId="77777777" w:rsidR="00EE4C37" w:rsidRDefault="00EE4C37">
            <w:pPr>
              <w:spacing w:after="0" w:line="240" w:lineRule="auto"/>
              <w:rPr>
                <w:color w:val="000000"/>
              </w:rPr>
            </w:pPr>
          </w:p>
        </w:tc>
      </w:tr>
      <w:tr w:rsidR="00EE4C37" w14:paraId="03066EF4"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A2CD5B" w14:textId="77777777" w:rsidR="00EE4C37" w:rsidRDefault="00945D8E">
            <w:pPr>
              <w:spacing w:before="180" w:after="0" w:line="240" w:lineRule="auto"/>
            </w:pPr>
            <w:bookmarkStart w:id="11308" w:name="para_738ed420_3ebc_40f1_bc1e_19c75bf693"/>
            <w:r>
              <w:rPr>
                <w:color w:val="000000"/>
              </w:rPr>
              <w:t>&gt;High Bit</w:t>
            </w:r>
          </w:p>
        </w:tc>
        <w:tc>
          <w:tcPr>
            <w:tcW w:w="1161" w:type="dxa"/>
            <w:tcBorders>
              <w:bottom w:val="single" w:sz="4" w:space="0" w:color="000000"/>
              <w:right w:val="single" w:sz="4" w:space="0" w:color="000000"/>
            </w:tcBorders>
            <w:tcMar>
              <w:top w:w="40" w:type="dxa"/>
              <w:left w:w="40" w:type="dxa"/>
              <w:bottom w:w="40" w:type="dxa"/>
              <w:right w:w="40" w:type="dxa"/>
            </w:tcMar>
          </w:tcPr>
          <w:p w14:paraId="39ACCC50" w14:textId="77777777" w:rsidR="00EE4C37" w:rsidRDefault="00945D8E">
            <w:pPr>
              <w:spacing w:before="180" w:after="0" w:line="240" w:lineRule="auto"/>
              <w:jc w:val="center"/>
            </w:pPr>
            <w:bookmarkStart w:id="11309" w:name="para_0c32ae8d_81ef_42be_a289_6a2910dfa2"/>
            <w:bookmarkEnd w:id="11308"/>
            <w:r>
              <w:rPr>
                <w:color w:val="000000"/>
              </w:rPr>
              <w:t>(0028,0102)</w:t>
            </w:r>
          </w:p>
        </w:tc>
        <w:tc>
          <w:tcPr>
            <w:tcW w:w="1510" w:type="dxa"/>
            <w:tcBorders>
              <w:bottom w:val="single" w:sz="4" w:space="0" w:color="000000"/>
              <w:right w:val="single" w:sz="4" w:space="0" w:color="000000"/>
            </w:tcBorders>
            <w:tcMar>
              <w:top w:w="40" w:type="dxa"/>
              <w:left w:w="40" w:type="dxa"/>
              <w:bottom w:w="40" w:type="dxa"/>
              <w:right w:w="40" w:type="dxa"/>
            </w:tcMar>
          </w:tcPr>
          <w:p w14:paraId="3526F201" w14:textId="77777777" w:rsidR="00EE4C37" w:rsidRDefault="00945D8E">
            <w:pPr>
              <w:spacing w:before="180" w:after="0" w:line="240" w:lineRule="auto"/>
              <w:jc w:val="center"/>
            </w:pPr>
            <w:bookmarkStart w:id="11310" w:name="para_6c18d429_1b80_4f8d_b842_eaa4c09ac3"/>
            <w:bookmarkEnd w:id="11309"/>
            <w:r>
              <w:rPr>
                <w:color w:val="000000"/>
              </w:rPr>
              <w:t>SRC_INSTANCE</w:t>
            </w:r>
          </w:p>
        </w:tc>
        <w:bookmarkEnd w:id="11310"/>
        <w:tc>
          <w:tcPr>
            <w:tcW w:w="1543" w:type="dxa"/>
            <w:tcBorders>
              <w:bottom w:val="single" w:sz="4" w:space="0" w:color="000000"/>
              <w:right w:val="single" w:sz="4" w:space="0" w:color="000000"/>
            </w:tcBorders>
            <w:tcMar>
              <w:top w:w="40" w:type="dxa"/>
              <w:left w:w="40" w:type="dxa"/>
              <w:bottom w:w="40" w:type="dxa"/>
              <w:right w:w="40" w:type="dxa"/>
            </w:tcMar>
          </w:tcPr>
          <w:p w14:paraId="321EDB25"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64C9D88E"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2E85AFAE"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59B175DC"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080355FD" w14:textId="77777777" w:rsidR="00EE4C37" w:rsidRDefault="00EE4C37">
            <w:pPr>
              <w:spacing w:after="0" w:line="240" w:lineRule="auto"/>
              <w:rPr>
                <w:color w:val="000000"/>
              </w:rPr>
            </w:pPr>
          </w:p>
        </w:tc>
      </w:tr>
      <w:tr w:rsidR="00EE4C37" w14:paraId="3C86654C"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DB4848" w14:textId="77777777" w:rsidR="00EE4C37" w:rsidRDefault="00945D8E">
            <w:pPr>
              <w:spacing w:before="180" w:after="0" w:line="240" w:lineRule="auto"/>
            </w:pPr>
            <w:bookmarkStart w:id="11311" w:name="para_9bb21747_7bd8_4936_bd77_58bd786126"/>
            <w:r>
              <w:rPr>
                <w:color w:val="000000"/>
              </w:rPr>
              <w:t>&gt;Pixel Representation</w:t>
            </w:r>
          </w:p>
        </w:tc>
        <w:tc>
          <w:tcPr>
            <w:tcW w:w="1161" w:type="dxa"/>
            <w:tcBorders>
              <w:bottom w:val="single" w:sz="4" w:space="0" w:color="000000"/>
              <w:right w:val="single" w:sz="4" w:space="0" w:color="000000"/>
            </w:tcBorders>
            <w:tcMar>
              <w:top w:w="40" w:type="dxa"/>
              <w:left w:w="40" w:type="dxa"/>
              <w:bottom w:w="40" w:type="dxa"/>
              <w:right w:w="40" w:type="dxa"/>
            </w:tcMar>
          </w:tcPr>
          <w:p w14:paraId="7F70AA20" w14:textId="77777777" w:rsidR="00EE4C37" w:rsidRDefault="00945D8E">
            <w:pPr>
              <w:spacing w:before="180" w:after="0" w:line="240" w:lineRule="auto"/>
              <w:jc w:val="center"/>
            </w:pPr>
            <w:bookmarkStart w:id="11312" w:name="para_ad1c9c86_4322_4e31_91e5_35f172ee0d"/>
            <w:bookmarkEnd w:id="11311"/>
            <w:r>
              <w:rPr>
                <w:color w:val="000000"/>
              </w:rPr>
              <w:t>(0028,0103)</w:t>
            </w:r>
          </w:p>
        </w:tc>
        <w:tc>
          <w:tcPr>
            <w:tcW w:w="1510" w:type="dxa"/>
            <w:tcBorders>
              <w:bottom w:val="single" w:sz="4" w:space="0" w:color="000000"/>
              <w:right w:val="single" w:sz="4" w:space="0" w:color="000000"/>
            </w:tcBorders>
            <w:tcMar>
              <w:top w:w="40" w:type="dxa"/>
              <w:left w:w="40" w:type="dxa"/>
              <w:bottom w:w="40" w:type="dxa"/>
              <w:right w:w="40" w:type="dxa"/>
            </w:tcMar>
          </w:tcPr>
          <w:p w14:paraId="203B98C5" w14:textId="77777777" w:rsidR="00EE4C37" w:rsidRDefault="00945D8E">
            <w:pPr>
              <w:spacing w:before="180" w:after="0" w:line="240" w:lineRule="auto"/>
              <w:jc w:val="center"/>
            </w:pPr>
            <w:bookmarkStart w:id="11313" w:name="para_d899d174_a530_48d5_bf0b_b5b11b73cd"/>
            <w:bookmarkEnd w:id="11312"/>
            <w:r>
              <w:rPr>
                <w:color w:val="000000"/>
              </w:rPr>
              <w:t>SRC_INSTANCE</w:t>
            </w:r>
          </w:p>
        </w:tc>
        <w:bookmarkEnd w:id="11313"/>
        <w:tc>
          <w:tcPr>
            <w:tcW w:w="1543" w:type="dxa"/>
            <w:tcBorders>
              <w:bottom w:val="single" w:sz="4" w:space="0" w:color="000000"/>
              <w:right w:val="single" w:sz="4" w:space="0" w:color="000000"/>
            </w:tcBorders>
            <w:tcMar>
              <w:top w:w="40" w:type="dxa"/>
              <w:left w:w="40" w:type="dxa"/>
              <w:bottom w:w="40" w:type="dxa"/>
              <w:right w:w="40" w:type="dxa"/>
            </w:tcMar>
          </w:tcPr>
          <w:p w14:paraId="29607CE2"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75A3B03B"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23ACC83D"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368A88EE"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BB3D1D9" w14:textId="77777777" w:rsidR="00EE4C37" w:rsidRDefault="00EE4C37">
            <w:pPr>
              <w:spacing w:after="0" w:line="240" w:lineRule="auto"/>
              <w:rPr>
                <w:color w:val="000000"/>
              </w:rPr>
            </w:pPr>
          </w:p>
        </w:tc>
      </w:tr>
      <w:tr w:rsidR="00EE4C37" w14:paraId="4603780C"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E8EB01" w14:textId="77777777" w:rsidR="00EE4C37" w:rsidRDefault="00945D8E">
            <w:pPr>
              <w:spacing w:before="180" w:after="0" w:line="240" w:lineRule="auto"/>
            </w:pPr>
            <w:bookmarkStart w:id="11314" w:name="para_d0f5b423_30a7_492a_9c5d_2870866c02"/>
            <w:r>
              <w:rPr>
                <w:color w:val="000000"/>
              </w:rPr>
              <w:t>…</w:t>
            </w:r>
          </w:p>
        </w:tc>
        <w:bookmarkEnd w:id="11314"/>
        <w:tc>
          <w:tcPr>
            <w:tcW w:w="1161" w:type="dxa"/>
            <w:tcBorders>
              <w:bottom w:val="single" w:sz="4" w:space="0" w:color="000000"/>
              <w:right w:val="single" w:sz="4" w:space="0" w:color="000000"/>
            </w:tcBorders>
            <w:tcMar>
              <w:top w:w="40" w:type="dxa"/>
              <w:left w:w="40" w:type="dxa"/>
              <w:bottom w:w="40" w:type="dxa"/>
              <w:right w:w="40" w:type="dxa"/>
            </w:tcMar>
          </w:tcPr>
          <w:p w14:paraId="248C4966" w14:textId="77777777" w:rsidR="00EE4C37" w:rsidRDefault="00EE4C37">
            <w:pPr>
              <w:spacing w:after="0" w:line="240" w:lineRule="auto"/>
              <w:rPr>
                <w:color w:val="000000"/>
              </w:rPr>
            </w:pPr>
          </w:p>
        </w:tc>
        <w:tc>
          <w:tcPr>
            <w:tcW w:w="1510" w:type="dxa"/>
            <w:tcBorders>
              <w:bottom w:val="single" w:sz="4" w:space="0" w:color="000000"/>
              <w:right w:val="single" w:sz="4" w:space="0" w:color="000000"/>
            </w:tcBorders>
            <w:tcMar>
              <w:top w:w="40" w:type="dxa"/>
              <w:left w:w="40" w:type="dxa"/>
              <w:bottom w:w="40" w:type="dxa"/>
              <w:right w:w="40" w:type="dxa"/>
            </w:tcMar>
          </w:tcPr>
          <w:p w14:paraId="34E8A533"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5C165285"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5F688C9C"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48E723C6"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66543A5E"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8502760" w14:textId="77777777" w:rsidR="00EE4C37" w:rsidRDefault="00EE4C37">
            <w:pPr>
              <w:spacing w:after="0" w:line="240" w:lineRule="auto"/>
              <w:rPr>
                <w:color w:val="000000"/>
              </w:rPr>
            </w:pPr>
          </w:p>
        </w:tc>
      </w:tr>
      <w:tr w:rsidR="0081614E" w14:paraId="69A5C0AB" w14:textId="77777777" w:rsidTr="0081614E">
        <w:tc>
          <w:tcPr>
            <w:tcW w:w="10441" w:type="dxa"/>
            <w:gridSpan w:val="8"/>
            <w:tcBorders>
              <w:left w:val="single" w:sz="4" w:space="0" w:color="000000"/>
              <w:bottom w:val="single" w:sz="4" w:space="0" w:color="000000"/>
              <w:right w:val="single" w:sz="4" w:space="0" w:color="000000"/>
            </w:tcBorders>
            <w:tcMar>
              <w:top w:w="40" w:type="dxa"/>
              <w:left w:w="40" w:type="dxa"/>
              <w:bottom w:w="40" w:type="dxa"/>
            </w:tcMar>
          </w:tcPr>
          <w:p w14:paraId="0E214CF6" w14:textId="77777777" w:rsidR="00EE4C37" w:rsidRDefault="00945D8E">
            <w:pPr>
              <w:spacing w:before="180" w:after="0" w:line="240" w:lineRule="auto"/>
            </w:pPr>
            <w:bookmarkStart w:id="11315" w:name="para_1d1c67f3_c148_4657_88fd_99595ce2bc"/>
            <w:r>
              <w:rPr>
                <w:b/>
                <w:color w:val="000000"/>
              </w:rPr>
              <w:t>SR Document Keys</w:t>
            </w:r>
          </w:p>
        </w:tc>
        <w:bookmarkEnd w:id="11315"/>
      </w:tr>
      <w:tr w:rsidR="00EE4C37" w14:paraId="0CB0868C"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DD553D" w14:textId="77777777" w:rsidR="00EE4C37" w:rsidRDefault="00945D8E">
            <w:pPr>
              <w:spacing w:before="180" w:after="0" w:line="240" w:lineRule="auto"/>
            </w:pPr>
            <w:bookmarkStart w:id="11316" w:name="para_18dd0eae_d37c_49e9_a91d_f4bd236d66"/>
            <w:r>
              <w:rPr>
                <w:color w:val="000000"/>
              </w:rPr>
              <w:t>&gt;Specific Character Set</w:t>
            </w:r>
          </w:p>
        </w:tc>
        <w:tc>
          <w:tcPr>
            <w:tcW w:w="1161" w:type="dxa"/>
            <w:tcBorders>
              <w:bottom w:val="single" w:sz="4" w:space="0" w:color="000000"/>
              <w:right w:val="single" w:sz="4" w:space="0" w:color="000000"/>
            </w:tcBorders>
            <w:tcMar>
              <w:top w:w="40" w:type="dxa"/>
              <w:left w:w="40" w:type="dxa"/>
              <w:bottom w:w="40" w:type="dxa"/>
              <w:right w:w="40" w:type="dxa"/>
            </w:tcMar>
          </w:tcPr>
          <w:p w14:paraId="441BB4F7" w14:textId="77777777" w:rsidR="00EE4C37" w:rsidRDefault="00945D8E">
            <w:pPr>
              <w:spacing w:before="180" w:after="0" w:line="240" w:lineRule="auto"/>
              <w:jc w:val="center"/>
            </w:pPr>
            <w:bookmarkStart w:id="11317" w:name="para_82faa9f6_9a95_4546_99fb_f6e43211df"/>
            <w:bookmarkEnd w:id="11316"/>
            <w:r>
              <w:rPr>
                <w:color w:val="000000"/>
              </w:rPr>
              <w:t>(0008,0005)</w:t>
            </w:r>
          </w:p>
        </w:tc>
        <w:tc>
          <w:tcPr>
            <w:tcW w:w="1510" w:type="dxa"/>
            <w:tcBorders>
              <w:bottom w:val="single" w:sz="4" w:space="0" w:color="000000"/>
              <w:right w:val="single" w:sz="4" w:space="0" w:color="000000"/>
            </w:tcBorders>
            <w:tcMar>
              <w:top w:w="40" w:type="dxa"/>
              <w:left w:w="40" w:type="dxa"/>
              <w:bottom w:w="40" w:type="dxa"/>
              <w:right w:w="40" w:type="dxa"/>
            </w:tcMar>
          </w:tcPr>
          <w:p w14:paraId="75FA3D38" w14:textId="77777777" w:rsidR="00EE4C37" w:rsidRDefault="00945D8E">
            <w:pPr>
              <w:spacing w:before="180" w:after="0" w:line="240" w:lineRule="auto"/>
              <w:jc w:val="center"/>
            </w:pPr>
            <w:bookmarkStart w:id="11318" w:name="para_1c8fa022_e164_4ffc_b1c9_ff2c33ab19"/>
            <w:bookmarkEnd w:id="11317"/>
            <w:r>
              <w:rPr>
                <w:color w:val="000000"/>
              </w:rPr>
              <w:t>GENERATED</w:t>
            </w:r>
          </w:p>
        </w:tc>
        <w:bookmarkEnd w:id="11318"/>
        <w:tc>
          <w:tcPr>
            <w:tcW w:w="1543" w:type="dxa"/>
            <w:tcBorders>
              <w:bottom w:val="single" w:sz="4" w:space="0" w:color="000000"/>
              <w:right w:val="single" w:sz="4" w:space="0" w:color="000000"/>
            </w:tcBorders>
            <w:tcMar>
              <w:top w:w="40" w:type="dxa"/>
              <w:left w:w="40" w:type="dxa"/>
              <w:bottom w:w="40" w:type="dxa"/>
              <w:right w:w="40" w:type="dxa"/>
            </w:tcMar>
          </w:tcPr>
          <w:p w14:paraId="1C0B9737"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03B4D4DA"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4B5667B1"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4CD4C97E"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A42B899" w14:textId="77777777" w:rsidR="00EE4C37" w:rsidRDefault="00EE4C37">
            <w:pPr>
              <w:spacing w:after="0" w:line="240" w:lineRule="auto"/>
              <w:rPr>
                <w:color w:val="000000"/>
              </w:rPr>
            </w:pPr>
          </w:p>
        </w:tc>
      </w:tr>
      <w:tr w:rsidR="00EE4C37" w14:paraId="2FAFDEBB"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266ED7" w14:textId="77777777" w:rsidR="00EE4C37" w:rsidRDefault="00945D8E">
            <w:pPr>
              <w:spacing w:before="180" w:after="0" w:line="240" w:lineRule="auto"/>
            </w:pPr>
            <w:bookmarkStart w:id="11319" w:name="para_beefa18f_28b6_4b92_9755_f7910680fc"/>
            <w:r>
              <w:rPr>
                <w:color w:val="000000"/>
              </w:rPr>
              <w:t>&gt;Instance Number</w:t>
            </w:r>
          </w:p>
        </w:tc>
        <w:tc>
          <w:tcPr>
            <w:tcW w:w="1161" w:type="dxa"/>
            <w:tcBorders>
              <w:bottom w:val="single" w:sz="4" w:space="0" w:color="000000"/>
              <w:right w:val="single" w:sz="4" w:space="0" w:color="000000"/>
            </w:tcBorders>
            <w:tcMar>
              <w:top w:w="40" w:type="dxa"/>
              <w:left w:w="40" w:type="dxa"/>
              <w:bottom w:w="40" w:type="dxa"/>
              <w:right w:w="40" w:type="dxa"/>
            </w:tcMar>
          </w:tcPr>
          <w:p w14:paraId="3C7720F9" w14:textId="77777777" w:rsidR="00EE4C37" w:rsidRDefault="00945D8E">
            <w:pPr>
              <w:spacing w:before="180" w:after="0" w:line="240" w:lineRule="auto"/>
              <w:jc w:val="center"/>
            </w:pPr>
            <w:bookmarkStart w:id="11320" w:name="para_62f0105c_6753_42ae_b407_b86c99ad57"/>
            <w:bookmarkEnd w:id="11319"/>
            <w:r>
              <w:rPr>
                <w:color w:val="000000"/>
              </w:rPr>
              <w:t>(0020,0013)</w:t>
            </w:r>
          </w:p>
        </w:tc>
        <w:tc>
          <w:tcPr>
            <w:tcW w:w="1510" w:type="dxa"/>
            <w:tcBorders>
              <w:bottom w:val="single" w:sz="4" w:space="0" w:color="000000"/>
              <w:right w:val="single" w:sz="4" w:space="0" w:color="000000"/>
            </w:tcBorders>
            <w:tcMar>
              <w:top w:w="40" w:type="dxa"/>
              <w:left w:w="40" w:type="dxa"/>
              <w:bottom w:w="40" w:type="dxa"/>
              <w:right w:w="40" w:type="dxa"/>
            </w:tcMar>
          </w:tcPr>
          <w:p w14:paraId="4138B577" w14:textId="77777777" w:rsidR="00EE4C37" w:rsidRDefault="00945D8E">
            <w:pPr>
              <w:spacing w:before="180" w:after="0" w:line="240" w:lineRule="auto"/>
              <w:jc w:val="center"/>
            </w:pPr>
            <w:bookmarkStart w:id="11321" w:name="para_08a169ed_d88d_4644_809d_bf124aebc1"/>
            <w:bookmarkEnd w:id="11320"/>
            <w:r>
              <w:rPr>
                <w:color w:val="000000"/>
              </w:rPr>
              <w:t>SRC_INSTANCE</w:t>
            </w:r>
          </w:p>
        </w:tc>
        <w:bookmarkEnd w:id="11321"/>
        <w:tc>
          <w:tcPr>
            <w:tcW w:w="1543" w:type="dxa"/>
            <w:tcBorders>
              <w:bottom w:val="single" w:sz="4" w:space="0" w:color="000000"/>
              <w:right w:val="single" w:sz="4" w:space="0" w:color="000000"/>
            </w:tcBorders>
            <w:tcMar>
              <w:top w:w="40" w:type="dxa"/>
              <w:left w:w="40" w:type="dxa"/>
              <w:bottom w:w="40" w:type="dxa"/>
              <w:right w:w="40" w:type="dxa"/>
            </w:tcMar>
          </w:tcPr>
          <w:p w14:paraId="37967B3C"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230280F2"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321976B7"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5EC2A2B"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01A6560" w14:textId="77777777" w:rsidR="00EE4C37" w:rsidRDefault="00EE4C37">
            <w:pPr>
              <w:spacing w:after="0" w:line="240" w:lineRule="auto"/>
              <w:rPr>
                <w:color w:val="000000"/>
              </w:rPr>
            </w:pPr>
          </w:p>
        </w:tc>
      </w:tr>
      <w:tr w:rsidR="00EE4C37" w14:paraId="278F4FF3"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007105" w14:textId="77777777" w:rsidR="00EE4C37" w:rsidRDefault="00945D8E">
            <w:pPr>
              <w:spacing w:before="180" w:after="0" w:line="240" w:lineRule="auto"/>
            </w:pPr>
            <w:bookmarkStart w:id="11322" w:name="para_f7d8e2be_aff9_4747_bcdb_3d8983f2bb"/>
            <w:r>
              <w:rPr>
                <w:color w:val="000000"/>
              </w:rPr>
              <w:t>&gt;Completion Flag</w:t>
            </w:r>
          </w:p>
        </w:tc>
        <w:tc>
          <w:tcPr>
            <w:tcW w:w="1161" w:type="dxa"/>
            <w:tcBorders>
              <w:bottom w:val="single" w:sz="4" w:space="0" w:color="000000"/>
              <w:right w:val="single" w:sz="4" w:space="0" w:color="000000"/>
            </w:tcBorders>
            <w:tcMar>
              <w:top w:w="40" w:type="dxa"/>
              <w:left w:w="40" w:type="dxa"/>
              <w:bottom w:w="40" w:type="dxa"/>
              <w:right w:w="40" w:type="dxa"/>
            </w:tcMar>
          </w:tcPr>
          <w:p w14:paraId="70FC926C" w14:textId="77777777" w:rsidR="00EE4C37" w:rsidRDefault="00945D8E">
            <w:pPr>
              <w:spacing w:before="180" w:after="0" w:line="240" w:lineRule="auto"/>
              <w:jc w:val="center"/>
            </w:pPr>
            <w:bookmarkStart w:id="11323" w:name="para_1d7879d4_4f5c_4617_b797_22e94473d0"/>
            <w:bookmarkEnd w:id="11322"/>
            <w:r>
              <w:rPr>
                <w:color w:val="000000"/>
              </w:rPr>
              <w:t>(0040, A491)</w:t>
            </w:r>
          </w:p>
        </w:tc>
        <w:tc>
          <w:tcPr>
            <w:tcW w:w="1510" w:type="dxa"/>
            <w:tcBorders>
              <w:bottom w:val="single" w:sz="4" w:space="0" w:color="000000"/>
              <w:right w:val="single" w:sz="4" w:space="0" w:color="000000"/>
            </w:tcBorders>
            <w:tcMar>
              <w:top w:w="40" w:type="dxa"/>
              <w:left w:w="40" w:type="dxa"/>
              <w:bottom w:w="40" w:type="dxa"/>
              <w:right w:w="40" w:type="dxa"/>
            </w:tcMar>
          </w:tcPr>
          <w:p w14:paraId="248A2FA0" w14:textId="77777777" w:rsidR="00EE4C37" w:rsidRDefault="00945D8E">
            <w:pPr>
              <w:spacing w:before="180" w:after="0" w:line="240" w:lineRule="auto"/>
              <w:jc w:val="center"/>
            </w:pPr>
            <w:bookmarkStart w:id="11324" w:name="para_c16f48ff_fcfe_44e9_9650_7313acf66e"/>
            <w:bookmarkEnd w:id="11323"/>
            <w:r>
              <w:rPr>
                <w:color w:val="000000"/>
              </w:rPr>
              <w:t>SRC_INSTANCE</w:t>
            </w:r>
          </w:p>
        </w:tc>
        <w:bookmarkEnd w:id="11324"/>
        <w:tc>
          <w:tcPr>
            <w:tcW w:w="1543" w:type="dxa"/>
            <w:tcBorders>
              <w:bottom w:val="single" w:sz="4" w:space="0" w:color="000000"/>
              <w:right w:val="single" w:sz="4" w:space="0" w:color="000000"/>
            </w:tcBorders>
            <w:tcMar>
              <w:top w:w="40" w:type="dxa"/>
              <w:left w:w="40" w:type="dxa"/>
              <w:bottom w:w="40" w:type="dxa"/>
              <w:right w:w="40" w:type="dxa"/>
            </w:tcMar>
          </w:tcPr>
          <w:p w14:paraId="6451C04D"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2F4B2623"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7102D039"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13FB0DCD"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14D24F3" w14:textId="77777777" w:rsidR="00EE4C37" w:rsidRDefault="00EE4C37">
            <w:pPr>
              <w:spacing w:after="0" w:line="240" w:lineRule="auto"/>
              <w:rPr>
                <w:color w:val="000000"/>
              </w:rPr>
            </w:pPr>
          </w:p>
        </w:tc>
      </w:tr>
      <w:tr w:rsidR="00EE4C37" w14:paraId="64A21B81"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FAF6AB" w14:textId="77777777" w:rsidR="00EE4C37" w:rsidRDefault="00945D8E">
            <w:pPr>
              <w:spacing w:before="180" w:after="0" w:line="240" w:lineRule="auto"/>
            </w:pPr>
            <w:bookmarkStart w:id="11325" w:name="para_169f4289_4b0e_4403_a572_9af0530d9d"/>
            <w:r>
              <w:rPr>
                <w:color w:val="000000"/>
              </w:rPr>
              <w:t>&gt;Verification Flag</w:t>
            </w:r>
          </w:p>
        </w:tc>
        <w:tc>
          <w:tcPr>
            <w:tcW w:w="1161" w:type="dxa"/>
            <w:tcBorders>
              <w:bottom w:val="single" w:sz="4" w:space="0" w:color="000000"/>
              <w:right w:val="single" w:sz="4" w:space="0" w:color="000000"/>
            </w:tcBorders>
            <w:tcMar>
              <w:top w:w="40" w:type="dxa"/>
              <w:left w:w="40" w:type="dxa"/>
              <w:bottom w:w="40" w:type="dxa"/>
              <w:right w:w="40" w:type="dxa"/>
            </w:tcMar>
          </w:tcPr>
          <w:p w14:paraId="19D5CC59" w14:textId="77777777" w:rsidR="00EE4C37" w:rsidRDefault="00945D8E">
            <w:pPr>
              <w:spacing w:before="180" w:after="0" w:line="240" w:lineRule="auto"/>
              <w:jc w:val="center"/>
            </w:pPr>
            <w:bookmarkStart w:id="11326" w:name="para_ec34e21d_e1c0_4b3b_85d1_a6577b1a21"/>
            <w:bookmarkEnd w:id="11325"/>
            <w:r>
              <w:rPr>
                <w:color w:val="000000"/>
              </w:rPr>
              <w:t>(0040, A493)</w:t>
            </w:r>
          </w:p>
        </w:tc>
        <w:tc>
          <w:tcPr>
            <w:tcW w:w="1510" w:type="dxa"/>
            <w:tcBorders>
              <w:bottom w:val="single" w:sz="4" w:space="0" w:color="000000"/>
              <w:right w:val="single" w:sz="4" w:space="0" w:color="000000"/>
            </w:tcBorders>
            <w:tcMar>
              <w:top w:w="40" w:type="dxa"/>
              <w:left w:w="40" w:type="dxa"/>
              <w:bottom w:w="40" w:type="dxa"/>
              <w:right w:w="40" w:type="dxa"/>
            </w:tcMar>
          </w:tcPr>
          <w:p w14:paraId="3A0D3E16" w14:textId="77777777" w:rsidR="00EE4C37" w:rsidRDefault="00945D8E">
            <w:pPr>
              <w:spacing w:before="180" w:after="0" w:line="240" w:lineRule="auto"/>
              <w:jc w:val="center"/>
            </w:pPr>
            <w:bookmarkStart w:id="11327" w:name="para_1633e6db_cf5a_4346_a18b_d93ccf395c"/>
            <w:bookmarkEnd w:id="11326"/>
            <w:r>
              <w:rPr>
                <w:color w:val="000000"/>
              </w:rPr>
              <w:t>SRC_INSTANCE</w:t>
            </w:r>
          </w:p>
        </w:tc>
        <w:bookmarkEnd w:id="11327"/>
        <w:tc>
          <w:tcPr>
            <w:tcW w:w="1543" w:type="dxa"/>
            <w:tcBorders>
              <w:bottom w:val="single" w:sz="4" w:space="0" w:color="000000"/>
              <w:right w:val="single" w:sz="4" w:space="0" w:color="000000"/>
            </w:tcBorders>
            <w:tcMar>
              <w:top w:w="40" w:type="dxa"/>
              <w:left w:w="40" w:type="dxa"/>
              <w:bottom w:w="40" w:type="dxa"/>
              <w:right w:w="40" w:type="dxa"/>
            </w:tcMar>
          </w:tcPr>
          <w:p w14:paraId="29139DF9"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70A013F9"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482B3257"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3C370940"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66AA754" w14:textId="77777777" w:rsidR="00EE4C37" w:rsidRDefault="00EE4C37">
            <w:pPr>
              <w:spacing w:after="0" w:line="240" w:lineRule="auto"/>
              <w:rPr>
                <w:color w:val="000000"/>
              </w:rPr>
            </w:pPr>
          </w:p>
        </w:tc>
      </w:tr>
      <w:tr w:rsidR="00EE4C37" w14:paraId="4D645122"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060379" w14:textId="77777777" w:rsidR="00EE4C37" w:rsidRDefault="00945D8E">
            <w:pPr>
              <w:spacing w:before="180" w:after="0" w:line="240" w:lineRule="auto"/>
            </w:pPr>
            <w:bookmarkStart w:id="11328" w:name="para_77b2a6a9_0934_4509_8a67_d9efe70a71"/>
            <w:r>
              <w:rPr>
                <w:color w:val="000000"/>
              </w:rPr>
              <w:t>&gt;Content Date</w:t>
            </w:r>
          </w:p>
        </w:tc>
        <w:tc>
          <w:tcPr>
            <w:tcW w:w="1161" w:type="dxa"/>
            <w:tcBorders>
              <w:bottom w:val="single" w:sz="4" w:space="0" w:color="000000"/>
              <w:right w:val="single" w:sz="4" w:space="0" w:color="000000"/>
            </w:tcBorders>
            <w:tcMar>
              <w:top w:w="40" w:type="dxa"/>
              <w:left w:w="40" w:type="dxa"/>
              <w:bottom w:w="40" w:type="dxa"/>
              <w:right w:w="40" w:type="dxa"/>
            </w:tcMar>
          </w:tcPr>
          <w:p w14:paraId="13C00A1B" w14:textId="77777777" w:rsidR="00EE4C37" w:rsidRDefault="00945D8E">
            <w:pPr>
              <w:spacing w:before="180" w:after="0" w:line="240" w:lineRule="auto"/>
              <w:jc w:val="center"/>
            </w:pPr>
            <w:bookmarkStart w:id="11329" w:name="para_e6f6befa_93f3_450d_8246_b304336016"/>
            <w:bookmarkEnd w:id="11328"/>
            <w:r>
              <w:rPr>
                <w:color w:val="000000"/>
              </w:rPr>
              <w:t>(0008,0023)</w:t>
            </w:r>
          </w:p>
        </w:tc>
        <w:tc>
          <w:tcPr>
            <w:tcW w:w="1510" w:type="dxa"/>
            <w:tcBorders>
              <w:bottom w:val="single" w:sz="4" w:space="0" w:color="000000"/>
              <w:right w:val="single" w:sz="4" w:space="0" w:color="000000"/>
            </w:tcBorders>
            <w:tcMar>
              <w:top w:w="40" w:type="dxa"/>
              <w:left w:w="40" w:type="dxa"/>
              <w:bottom w:w="40" w:type="dxa"/>
              <w:right w:w="40" w:type="dxa"/>
            </w:tcMar>
          </w:tcPr>
          <w:p w14:paraId="49507CC8" w14:textId="77777777" w:rsidR="00EE4C37" w:rsidRDefault="00945D8E">
            <w:pPr>
              <w:spacing w:before="180" w:after="0" w:line="240" w:lineRule="auto"/>
              <w:jc w:val="center"/>
            </w:pPr>
            <w:bookmarkStart w:id="11330" w:name="para_b5540e75_4c5e_484a_b05e_41caa097f5"/>
            <w:bookmarkEnd w:id="11329"/>
            <w:r>
              <w:rPr>
                <w:color w:val="000000"/>
              </w:rPr>
              <w:t>SRC_INSTANCE</w:t>
            </w:r>
          </w:p>
        </w:tc>
        <w:bookmarkEnd w:id="11330"/>
        <w:tc>
          <w:tcPr>
            <w:tcW w:w="1543" w:type="dxa"/>
            <w:tcBorders>
              <w:bottom w:val="single" w:sz="4" w:space="0" w:color="000000"/>
              <w:right w:val="single" w:sz="4" w:space="0" w:color="000000"/>
            </w:tcBorders>
            <w:tcMar>
              <w:top w:w="40" w:type="dxa"/>
              <w:left w:w="40" w:type="dxa"/>
              <w:bottom w:w="40" w:type="dxa"/>
              <w:right w:w="40" w:type="dxa"/>
            </w:tcMar>
          </w:tcPr>
          <w:p w14:paraId="2FCFEFBB"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572CA210"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66522470"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784CDAB7"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376F8C40" w14:textId="77777777" w:rsidR="00EE4C37" w:rsidRDefault="00EE4C37">
            <w:pPr>
              <w:spacing w:after="0" w:line="240" w:lineRule="auto"/>
              <w:rPr>
                <w:color w:val="000000"/>
              </w:rPr>
            </w:pPr>
          </w:p>
        </w:tc>
      </w:tr>
      <w:tr w:rsidR="00EE4C37" w14:paraId="5677C294"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89760C" w14:textId="77777777" w:rsidR="00EE4C37" w:rsidRDefault="00945D8E">
            <w:pPr>
              <w:spacing w:before="180" w:after="0" w:line="240" w:lineRule="auto"/>
            </w:pPr>
            <w:bookmarkStart w:id="11331" w:name="para_0eae95f9_f121_496b_82e2_996b941ab0"/>
            <w:r>
              <w:rPr>
                <w:color w:val="000000"/>
              </w:rPr>
              <w:t>&gt;Content Time</w:t>
            </w:r>
          </w:p>
        </w:tc>
        <w:tc>
          <w:tcPr>
            <w:tcW w:w="1161" w:type="dxa"/>
            <w:tcBorders>
              <w:bottom w:val="single" w:sz="4" w:space="0" w:color="000000"/>
              <w:right w:val="single" w:sz="4" w:space="0" w:color="000000"/>
            </w:tcBorders>
            <w:tcMar>
              <w:top w:w="40" w:type="dxa"/>
              <w:left w:w="40" w:type="dxa"/>
              <w:bottom w:w="40" w:type="dxa"/>
              <w:right w:w="40" w:type="dxa"/>
            </w:tcMar>
          </w:tcPr>
          <w:p w14:paraId="60826507" w14:textId="77777777" w:rsidR="00EE4C37" w:rsidRDefault="00945D8E">
            <w:pPr>
              <w:spacing w:before="180" w:after="0" w:line="240" w:lineRule="auto"/>
              <w:jc w:val="center"/>
            </w:pPr>
            <w:bookmarkStart w:id="11332" w:name="para_cd8aa6f3_c76b_4490_8f40_d60b6ef062"/>
            <w:bookmarkEnd w:id="11331"/>
            <w:r>
              <w:rPr>
                <w:color w:val="000000"/>
              </w:rPr>
              <w:t>(0008,0033)</w:t>
            </w:r>
          </w:p>
        </w:tc>
        <w:tc>
          <w:tcPr>
            <w:tcW w:w="1510" w:type="dxa"/>
            <w:tcBorders>
              <w:bottom w:val="single" w:sz="4" w:space="0" w:color="000000"/>
              <w:right w:val="single" w:sz="4" w:space="0" w:color="000000"/>
            </w:tcBorders>
            <w:tcMar>
              <w:top w:w="40" w:type="dxa"/>
              <w:left w:w="40" w:type="dxa"/>
              <w:bottom w:w="40" w:type="dxa"/>
              <w:right w:w="40" w:type="dxa"/>
            </w:tcMar>
          </w:tcPr>
          <w:p w14:paraId="056AA001" w14:textId="77777777" w:rsidR="00EE4C37" w:rsidRDefault="00945D8E">
            <w:pPr>
              <w:spacing w:before="180" w:after="0" w:line="240" w:lineRule="auto"/>
              <w:jc w:val="center"/>
            </w:pPr>
            <w:bookmarkStart w:id="11333" w:name="para_95e6a4ed_d9f7_4418_83db_4fc42ff731"/>
            <w:bookmarkEnd w:id="11332"/>
            <w:r>
              <w:rPr>
                <w:color w:val="000000"/>
              </w:rPr>
              <w:t>SRC_INSTANCE</w:t>
            </w:r>
          </w:p>
        </w:tc>
        <w:bookmarkEnd w:id="11333"/>
        <w:tc>
          <w:tcPr>
            <w:tcW w:w="1543" w:type="dxa"/>
            <w:tcBorders>
              <w:bottom w:val="single" w:sz="4" w:space="0" w:color="000000"/>
              <w:right w:val="single" w:sz="4" w:space="0" w:color="000000"/>
            </w:tcBorders>
            <w:tcMar>
              <w:top w:w="40" w:type="dxa"/>
              <w:left w:w="40" w:type="dxa"/>
              <w:bottom w:w="40" w:type="dxa"/>
              <w:right w:w="40" w:type="dxa"/>
            </w:tcMar>
          </w:tcPr>
          <w:p w14:paraId="6688ED66"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2E08543F"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1094C7D6"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36C31324"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4C220F8" w14:textId="77777777" w:rsidR="00EE4C37" w:rsidRDefault="00EE4C37">
            <w:pPr>
              <w:spacing w:after="0" w:line="240" w:lineRule="auto"/>
              <w:rPr>
                <w:color w:val="000000"/>
              </w:rPr>
            </w:pPr>
          </w:p>
        </w:tc>
      </w:tr>
      <w:tr w:rsidR="00EE4C37" w14:paraId="6F8DF6D1"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70849A" w14:textId="77777777" w:rsidR="00EE4C37" w:rsidRDefault="00945D8E">
            <w:pPr>
              <w:spacing w:before="180" w:after="0" w:line="240" w:lineRule="auto"/>
            </w:pPr>
            <w:bookmarkStart w:id="11334" w:name="para_3ca679ec_c090_428f_a51b_8c4c53a96d"/>
            <w:r>
              <w:rPr>
                <w:color w:val="000000"/>
              </w:rPr>
              <w:t>&gt;Verification DateTime</w:t>
            </w:r>
          </w:p>
        </w:tc>
        <w:tc>
          <w:tcPr>
            <w:tcW w:w="1161" w:type="dxa"/>
            <w:tcBorders>
              <w:bottom w:val="single" w:sz="4" w:space="0" w:color="000000"/>
              <w:right w:val="single" w:sz="4" w:space="0" w:color="000000"/>
            </w:tcBorders>
            <w:tcMar>
              <w:top w:w="40" w:type="dxa"/>
              <w:left w:w="40" w:type="dxa"/>
              <w:bottom w:w="40" w:type="dxa"/>
              <w:right w:w="40" w:type="dxa"/>
            </w:tcMar>
          </w:tcPr>
          <w:p w14:paraId="369BE3CF" w14:textId="77777777" w:rsidR="00EE4C37" w:rsidRDefault="00945D8E">
            <w:pPr>
              <w:spacing w:before="180" w:after="0" w:line="240" w:lineRule="auto"/>
              <w:jc w:val="center"/>
            </w:pPr>
            <w:bookmarkStart w:id="11335" w:name="para_c18981ac_8b81_4eef_9cfe_9a047d977a"/>
            <w:bookmarkEnd w:id="11334"/>
            <w:r>
              <w:rPr>
                <w:color w:val="000000"/>
              </w:rPr>
              <w:t>(0040,A030)</w:t>
            </w:r>
          </w:p>
        </w:tc>
        <w:tc>
          <w:tcPr>
            <w:tcW w:w="1510" w:type="dxa"/>
            <w:tcBorders>
              <w:bottom w:val="single" w:sz="4" w:space="0" w:color="000000"/>
              <w:right w:val="single" w:sz="4" w:space="0" w:color="000000"/>
            </w:tcBorders>
            <w:tcMar>
              <w:top w:w="40" w:type="dxa"/>
              <w:left w:w="40" w:type="dxa"/>
              <w:bottom w:w="40" w:type="dxa"/>
              <w:right w:w="40" w:type="dxa"/>
            </w:tcMar>
          </w:tcPr>
          <w:p w14:paraId="157F4A34" w14:textId="77777777" w:rsidR="00EE4C37" w:rsidRDefault="00945D8E">
            <w:pPr>
              <w:spacing w:before="180" w:after="0" w:line="240" w:lineRule="auto"/>
              <w:jc w:val="center"/>
            </w:pPr>
            <w:bookmarkStart w:id="11336" w:name="para_685e292f_b67b_41cc_99eb_c814f94cc6"/>
            <w:bookmarkEnd w:id="11335"/>
            <w:r>
              <w:rPr>
                <w:color w:val="000000"/>
              </w:rPr>
              <w:t>SRC_INSTANCE</w:t>
            </w:r>
          </w:p>
        </w:tc>
        <w:bookmarkEnd w:id="11336"/>
        <w:tc>
          <w:tcPr>
            <w:tcW w:w="1543" w:type="dxa"/>
            <w:tcBorders>
              <w:bottom w:val="single" w:sz="4" w:space="0" w:color="000000"/>
              <w:right w:val="single" w:sz="4" w:space="0" w:color="000000"/>
            </w:tcBorders>
            <w:tcMar>
              <w:top w:w="40" w:type="dxa"/>
              <w:left w:w="40" w:type="dxa"/>
              <w:bottom w:w="40" w:type="dxa"/>
              <w:right w:w="40" w:type="dxa"/>
            </w:tcMar>
          </w:tcPr>
          <w:p w14:paraId="4F4E63BD"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0D552201"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160639C3"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07E2A690"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D1CA90C" w14:textId="77777777" w:rsidR="00EE4C37" w:rsidRDefault="00EE4C37">
            <w:pPr>
              <w:spacing w:after="0" w:line="240" w:lineRule="auto"/>
              <w:rPr>
                <w:color w:val="000000"/>
              </w:rPr>
            </w:pPr>
          </w:p>
        </w:tc>
      </w:tr>
      <w:tr w:rsidR="00EE4C37" w14:paraId="4D8C5368"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429860" w14:textId="77777777" w:rsidR="00EE4C37" w:rsidRDefault="00945D8E">
            <w:pPr>
              <w:spacing w:before="180" w:after="0" w:line="240" w:lineRule="auto"/>
            </w:pPr>
            <w:bookmarkStart w:id="11337" w:name="para_cd3e87d0_90aa_4ed7_8fec_0a981ebf1a"/>
            <w:r>
              <w:rPr>
                <w:color w:val="000000"/>
              </w:rPr>
              <w:t>&gt;Concept Name Code Sequence</w:t>
            </w:r>
          </w:p>
        </w:tc>
        <w:tc>
          <w:tcPr>
            <w:tcW w:w="1161" w:type="dxa"/>
            <w:tcBorders>
              <w:bottom w:val="single" w:sz="4" w:space="0" w:color="000000"/>
              <w:right w:val="single" w:sz="4" w:space="0" w:color="000000"/>
            </w:tcBorders>
            <w:tcMar>
              <w:top w:w="40" w:type="dxa"/>
              <w:left w:w="40" w:type="dxa"/>
              <w:bottom w:w="40" w:type="dxa"/>
              <w:right w:w="40" w:type="dxa"/>
            </w:tcMar>
          </w:tcPr>
          <w:p w14:paraId="79DC7CCE" w14:textId="77777777" w:rsidR="00EE4C37" w:rsidRDefault="00945D8E">
            <w:pPr>
              <w:spacing w:before="180" w:after="0" w:line="240" w:lineRule="auto"/>
              <w:jc w:val="center"/>
            </w:pPr>
            <w:bookmarkStart w:id="11338" w:name="para_d5ccf680_f44e_499d_8b9d_d5d92d8d91"/>
            <w:bookmarkEnd w:id="11337"/>
            <w:r>
              <w:rPr>
                <w:color w:val="000000"/>
              </w:rPr>
              <w:t>(0040,A043)</w:t>
            </w:r>
          </w:p>
        </w:tc>
        <w:tc>
          <w:tcPr>
            <w:tcW w:w="1510" w:type="dxa"/>
            <w:tcBorders>
              <w:bottom w:val="single" w:sz="4" w:space="0" w:color="000000"/>
              <w:right w:val="single" w:sz="4" w:space="0" w:color="000000"/>
            </w:tcBorders>
            <w:tcMar>
              <w:top w:w="40" w:type="dxa"/>
              <w:left w:w="40" w:type="dxa"/>
              <w:bottom w:w="40" w:type="dxa"/>
              <w:right w:w="40" w:type="dxa"/>
            </w:tcMar>
          </w:tcPr>
          <w:p w14:paraId="1AACD430" w14:textId="77777777" w:rsidR="00EE4C37" w:rsidRDefault="00945D8E">
            <w:pPr>
              <w:spacing w:before="180" w:after="0" w:line="240" w:lineRule="auto"/>
              <w:jc w:val="center"/>
            </w:pPr>
            <w:bookmarkStart w:id="11339" w:name="para_3b408223_ec99_4109_8e6f_63e055538d"/>
            <w:bookmarkEnd w:id="11338"/>
            <w:r>
              <w:rPr>
                <w:color w:val="000000"/>
              </w:rPr>
              <w:t>SRC_INSTANCE</w:t>
            </w:r>
          </w:p>
        </w:tc>
        <w:bookmarkEnd w:id="11339"/>
        <w:tc>
          <w:tcPr>
            <w:tcW w:w="1543" w:type="dxa"/>
            <w:tcBorders>
              <w:bottom w:val="single" w:sz="4" w:space="0" w:color="000000"/>
              <w:right w:val="single" w:sz="4" w:space="0" w:color="000000"/>
            </w:tcBorders>
            <w:tcMar>
              <w:top w:w="40" w:type="dxa"/>
              <w:left w:w="40" w:type="dxa"/>
              <w:bottom w:w="40" w:type="dxa"/>
              <w:right w:w="40" w:type="dxa"/>
            </w:tcMar>
          </w:tcPr>
          <w:p w14:paraId="7354F7E5"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1DB710D1"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130CE8E3"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714F0076"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ED1B150" w14:textId="77777777" w:rsidR="00EE4C37" w:rsidRDefault="00EE4C37">
            <w:pPr>
              <w:spacing w:after="0" w:line="240" w:lineRule="auto"/>
              <w:rPr>
                <w:color w:val="000000"/>
              </w:rPr>
            </w:pPr>
          </w:p>
        </w:tc>
      </w:tr>
      <w:tr w:rsidR="00EE4C37" w14:paraId="0EC22F8D"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6894AD" w14:textId="77777777" w:rsidR="00EE4C37" w:rsidRDefault="00945D8E">
            <w:pPr>
              <w:spacing w:before="180" w:after="0" w:line="240" w:lineRule="auto"/>
            </w:pPr>
            <w:bookmarkStart w:id="11340" w:name="para_745380d7_9b09_46f4_bbe6_a224977935"/>
            <w:r>
              <w:rPr>
                <w:color w:val="000000"/>
              </w:rPr>
              <w:t>&gt;&gt;Code Value</w:t>
            </w:r>
          </w:p>
        </w:tc>
        <w:tc>
          <w:tcPr>
            <w:tcW w:w="1161" w:type="dxa"/>
            <w:tcBorders>
              <w:bottom w:val="single" w:sz="4" w:space="0" w:color="000000"/>
              <w:right w:val="single" w:sz="4" w:space="0" w:color="000000"/>
            </w:tcBorders>
            <w:tcMar>
              <w:top w:w="40" w:type="dxa"/>
              <w:left w:w="40" w:type="dxa"/>
              <w:bottom w:w="40" w:type="dxa"/>
              <w:right w:w="40" w:type="dxa"/>
            </w:tcMar>
          </w:tcPr>
          <w:p w14:paraId="161C66CD" w14:textId="77777777" w:rsidR="00EE4C37" w:rsidRDefault="00945D8E">
            <w:pPr>
              <w:spacing w:before="180" w:after="0" w:line="240" w:lineRule="auto"/>
              <w:jc w:val="center"/>
            </w:pPr>
            <w:bookmarkStart w:id="11341" w:name="para_fb5a65fb_1013_4006_81cc_1e2bc40c17"/>
            <w:bookmarkEnd w:id="11340"/>
            <w:r>
              <w:rPr>
                <w:color w:val="000000"/>
              </w:rPr>
              <w:t>(0008,1000)</w:t>
            </w:r>
          </w:p>
        </w:tc>
        <w:bookmarkEnd w:id="11341"/>
        <w:tc>
          <w:tcPr>
            <w:tcW w:w="1510" w:type="dxa"/>
            <w:tcBorders>
              <w:bottom w:val="single" w:sz="4" w:space="0" w:color="000000"/>
              <w:right w:val="single" w:sz="4" w:space="0" w:color="000000"/>
            </w:tcBorders>
            <w:tcMar>
              <w:top w:w="40" w:type="dxa"/>
              <w:left w:w="40" w:type="dxa"/>
              <w:bottom w:w="40" w:type="dxa"/>
              <w:right w:w="40" w:type="dxa"/>
            </w:tcMar>
          </w:tcPr>
          <w:p w14:paraId="5AA0718E"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58313F6F"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745B5FE9"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707B5EA2"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47EA69C2"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06E80987" w14:textId="77777777" w:rsidR="00EE4C37" w:rsidRDefault="00EE4C37">
            <w:pPr>
              <w:spacing w:after="0" w:line="240" w:lineRule="auto"/>
              <w:rPr>
                <w:color w:val="000000"/>
              </w:rPr>
            </w:pPr>
          </w:p>
        </w:tc>
      </w:tr>
      <w:tr w:rsidR="00EE4C37" w14:paraId="20E540C5"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AA6EDD8" w14:textId="77777777" w:rsidR="00EE4C37" w:rsidRDefault="00945D8E">
            <w:pPr>
              <w:spacing w:before="180" w:after="0" w:line="240" w:lineRule="auto"/>
            </w:pPr>
            <w:bookmarkStart w:id="11342" w:name="para_0123fad9_6783_42f8_829d_72a5b3dd01"/>
            <w:r>
              <w:rPr>
                <w:color w:val="000000"/>
              </w:rPr>
              <w:lastRenderedPageBreak/>
              <w:t>&gt;&gt;Coding Scheme Designator</w:t>
            </w:r>
          </w:p>
        </w:tc>
        <w:tc>
          <w:tcPr>
            <w:tcW w:w="1161" w:type="dxa"/>
            <w:tcBorders>
              <w:bottom w:val="single" w:sz="4" w:space="0" w:color="000000"/>
              <w:right w:val="single" w:sz="4" w:space="0" w:color="000000"/>
            </w:tcBorders>
            <w:tcMar>
              <w:top w:w="40" w:type="dxa"/>
              <w:left w:w="40" w:type="dxa"/>
              <w:bottom w:w="40" w:type="dxa"/>
              <w:right w:w="40" w:type="dxa"/>
            </w:tcMar>
          </w:tcPr>
          <w:p w14:paraId="00FF4519" w14:textId="77777777" w:rsidR="00EE4C37" w:rsidRDefault="00945D8E">
            <w:pPr>
              <w:spacing w:before="180" w:after="0" w:line="240" w:lineRule="auto"/>
              <w:jc w:val="center"/>
            </w:pPr>
            <w:bookmarkStart w:id="11343" w:name="para_cf3e3e53_361b_47c5_924e_3aa884311a"/>
            <w:bookmarkEnd w:id="11342"/>
            <w:r>
              <w:rPr>
                <w:color w:val="000000"/>
              </w:rPr>
              <w:t>(0008,1002)</w:t>
            </w:r>
          </w:p>
        </w:tc>
        <w:bookmarkEnd w:id="11343"/>
        <w:tc>
          <w:tcPr>
            <w:tcW w:w="1510" w:type="dxa"/>
            <w:tcBorders>
              <w:bottom w:val="single" w:sz="4" w:space="0" w:color="000000"/>
              <w:right w:val="single" w:sz="4" w:space="0" w:color="000000"/>
            </w:tcBorders>
            <w:tcMar>
              <w:top w:w="40" w:type="dxa"/>
              <w:left w:w="40" w:type="dxa"/>
              <w:bottom w:w="40" w:type="dxa"/>
              <w:right w:w="40" w:type="dxa"/>
            </w:tcMar>
          </w:tcPr>
          <w:p w14:paraId="5C0A8A73"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1B6E4ABA"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7135848E"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2D2B2443"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6B1AEEBC"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03459EAF" w14:textId="77777777" w:rsidR="00EE4C37" w:rsidRDefault="00EE4C37">
            <w:pPr>
              <w:spacing w:after="0" w:line="240" w:lineRule="auto"/>
              <w:rPr>
                <w:color w:val="000000"/>
              </w:rPr>
            </w:pPr>
          </w:p>
        </w:tc>
      </w:tr>
      <w:tr w:rsidR="00EE4C37" w14:paraId="7E04156A"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F28AF5" w14:textId="77777777" w:rsidR="00EE4C37" w:rsidRDefault="00945D8E">
            <w:pPr>
              <w:spacing w:before="180" w:after="0" w:line="240" w:lineRule="auto"/>
            </w:pPr>
            <w:bookmarkStart w:id="11344" w:name="para_9c1f911a_eb13_416e_b72f_4b1ba55d15"/>
            <w:r>
              <w:rPr>
                <w:color w:val="000000"/>
              </w:rPr>
              <w:t>&gt;&gt;Coding Scheme Version</w:t>
            </w:r>
          </w:p>
        </w:tc>
        <w:tc>
          <w:tcPr>
            <w:tcW w:w="1161" w:type="dxa"/>
            <w:tcBorders>
              <w:bottom w:val="single" w:sz="4" w:space="0" w:color="000000"/>
              <w:right w:val="single" w:sz="4" w:space="0" w:color="000000"/>
            </w:tcBorders>
            <w:tcMar>
              <w:top w:w="40" w:type="dxa"/>
              <w:left w:w="40" w:type="dxa"/>
              <w:bottom w:w="40" w:type="dxa"/>
              <w:right w:w="40" w:type="dxa"/>
            </w:tcMar>
          </w:tcPr>
          <w:p w14:paraId="14C984C4" w14:textId="77777777" w:rsidR="00EE4C37" w:rsidRDefault="00945D8E">
            <w:pPr>
              <w:spacing w:before="180" w:after="0" w:line="240" w:lineRule="auto"/>
              <w:jc w:val="center"/>
            </w:pPr>
            <w:bookmarkStart w:id="11345" w:name="para_81d27459_e4d3_48cd_a302_14cb637687"/>
            <w:bookmarkEnd w:id="11344"/>
            <w:r>
              <w:rPr>
                <w:color w:val="000000"/>
              </w:rPr>
              <w:t>(0008,1003)</w:t>
            </w:r>
          </w:p>
        </w:tc>
        <w:bookmarkEnd w:id="11345"/>
        <w:tc>
          <w:tcPr>
            <w:tcW w:w="1510" w:type="dxa"/>
            <w:tcBorders>
              <w:bottom w:val="single" w:sz="4" w:space="0" w:color="000000"/>
              <w:right w:val="single" w:sz="4" w:space="0" w:color="000000"/>
            </w:tcBorders>
            <w:tcMar>
              <w:top w:w="40" w:type="dxa"/>
              <w:left w:w="40" w:type="dxa"/>
              <w:bottom w:w="40" w:type="dxa"/>
              <w:right w:w="40" w:type="dxa"/>
            </w:tcMar>
          </w:tcPr>
          <w:p w14:paraId="11F709AE"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4D3B0DB6"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6D89CD1D"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5A8ED51C"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34926B83"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0336058" w14:textId="77777777" w:rsidR="00EE4C37" w:rsidRDefault="00EE4C37">
            <w:pPr>
              <w:spacing w:after="0" w:line="240" w:lineRule="auto"/>
              <w:rPr>
                <w:color w:val="000000"/>
              </w:rPr>
            </w:pPr>
          </w:p>
        </w:tc>
      </w:tr>
      <w:tr w:rsidR="00EE4C37" w14:paraId="47C06A18" w14:textId="77777777">
        <w:tc>
          <w:tcPr>
            <w:tcW w:w="196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B670AD" w14:textId="77777777" w:rsidR="00EE4C37" w:rsidRDefault="00945D8E">
            <w:pPr>
              <w:spacing w:before="180" w:after="0" w:line="240" w:lineRule="auto"/>
            </w:pPr>
            <w:bookmarkStart w:id="11346" w:name="para_aee2ab93_90aa_4b46_b2ce_cd2245889a"/>
            <w:r>
              <w:rPr>
                <w:color w:val="000000"/>
              </w:rPr>
              <w:t>&gt;&gt;Code Meaning</w:t>
            </w:r>
          </w:p>
        </w:tc>
        <w:tc>
          <w:tcPr>
            <w:tcW w:w="1161" w:type="dxa"/>
            <w:tcBorders>
              <w:bottom w:val="single" w:sz="4" w:space="0" w:color="000000"/>
              <w:right w:val="single" w:sz="4" w:space="0" w:color="000000"/>
            </w:tcBorders>
            <w:tcMar>
              <w:top w:w="40" w:type="dxa"/>
              <w:left w:w="40" w:type="dxa"/>
              <w:bottom w:w="40" w:type="dxa"/>
              <w:right w:w="40" w:type="dxa"/>
            </w:tcMar>
          </w:tcPr>
          <w:p w14:paraId="5B0D8FB6" w14:textId="77777777" w:rsidR="00EE4C37" w:rsidRDefault="00945D8E">
            <w:pPr>
              <w:spacing w:before="180" w:after="0" w:line="240" w:lineRule="auto"/>
              <w:jc w:val="center"/>
            </w:pPr>
            <w:bookmarkStart w:id="11347" w:name="para_cec8a8b4_5e08_46d4_9206_ad7ff1c81d"/>
            <w:bookmarkEnd w:id="11346"/>
            <w:r>
              <w:rPr>
                <w:color w:val="000000"/>
              </w:rPr>
              <w:t>(0008,1004)</w:t>
            </w:r>
          </w:p>
        </w:tc>
        <w:bookmarkEnd w:id="11347"/>
        <w:tc>
          <w:tcPr>
            <w:tcW w:w="1510" w:type="dxa"/>
            <w:tcBorders>
              <w:bottom w:val="single" w:sz="4" w:space="0" w:color="000000"/>
              <w:right w:val="single" w:sz="4" w:space="0" w:color="000000"/>
            </w:tcBorders>
            <w:tcMar>
              <w:top w:w="40" w:type="dxa"/>
              <w:left w:w="40" w:type="dxa"/>
              <w:bottom w:w="40" w:type="dxa"/>
              <w:right w:w="40" w:type="dxa"/>
            </w:tcMar>
          </w:tcPr>
          <w:p w14:paraId="324F247E"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2137B46A" w14:textId="77777777" w:rsidR="00EE4C37" w:rsidRDefault="00EE4C37">
            <w:pPr>
              <w:spacing w:after="0" w:line="240" w:lineRule="auto"/>
              <w:rPr>
                <w:color w:val="000000"/>
              </w:rPr>
            </w:pPr>
          </w:p>
        </w:tc>
        <w:tc>
          <w:tcPr>
            <w:tcW w:w="1543" w:type="dxa"/>
            <w:tcBorders>
              <w:bottom w:val="single" w:sz="4" w:space="0" w:color="000000"/>
              <w:right w:val="single" w:sz="4" w:space="0" w:color="000000"/>
            </w:tcBorders>
            <w:tcMar>
              <w:top w:w="40" w:type="dxa"/>
              <w:left w:w="40" w:type="dxa"/>
              <w:bottom w:w="40" w:type="dxa"/>
              <w:right w:w="40" w:type="dxa"/>
            </w:tcMar>
          </w:tcPr>
          <w:p w14:paraId="71111AA6" w14:textId="77777777" w:rsidR="00EE4C37" w:rsidRDefault="00EE4C37">
            <w:pPr>
              <w:spacing w:after="0" w:line="240" w:lineRule="auto"/>
              <w:rPr>
                <w:color w:val="000000"/>
              </w:rPr>
            </w:pPr>
          </w:p>
        </w:tc>
        <w:tc>
          <w:tcPr>
            <w:tcW w:w="600" w:type="dxa"/>
            <w:tcBorders>
              <w:bottom w:val="single" w:sz="4" w:space="0" w:color="000000"/>
              <w:right w:val="single" w:sz="4" w:space="0" w:color="000000"/>
            </w:tcBorders>
            <w:tcMar>
              <w:top w:w="40" w:type="dxa"/>
              <w:left w:w="40" w:type="dxa"/>
              <w:bottom w:w="40" w:type="dxa"/>
              <w:right w:w="40" w:type="dxa"/>
            </w:tcMar>
          </w:tcPr>
          <w:p w14:paraId="383851D5" w14:textId="77777777" w:rsidR="00EE4C37" w:rsidRDefault="00EE4C37">
            <w:pPr>
              <w:spacing w:after="0" w:line="240" w:lineRule="auto"/>
              <w:rPr>
                <w:color w:val="000000"/>
              </w:rPr>
            </w:pPr>
          </w:p>
        </w:tc>
        <w:tc>
          <w:tcPr>
            <w:tcW w:w="1060" w:type="dxa"/>
            <w:tcBorders>
              <w:bottom w:val="single" w:sz="4" w:space="0" w:color="000000"/>
              <w:right w:val="single" w:sz="4" w:space="0" w:color="000000"/>
            </w:tcBorders>
            <w:tcMar>
              <w:top w:w="40" w:type="dxa"/>
              <w:left w:w="40" w:type="dxa"/>
              <w:bottom w:w="40" w:type="dxa"/>
              <w:right w:w="40" w:type="dxa"/>
            </w:tcMar>
          </w:tcPr>
          <w:p w14:paraId="63A83836"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78155AB" w14:textId="77777777" w:rsidR="00EE4C37" w:rsidRDefault="00EE4C37">
            <w:pPr>
              <w:spacing w:after="0" w:line="240" w:lineRule="auto"/>
              <w:rPr>
                <w:color w:val="000000"/>
              </w:rPr>
            </w:pPr>
          </w:p>
        </w:tc>
      </w:tr>
    </w:tbl>
    <w:p w14:paraId="3BB306EA" w14:textId="77777777" w:rsidR="00EE4C37" w:rsidRDefault="00945D8E">
      <w:pPr>
        <w:pStyle w:val="Appendix2"/>
        <w:spacing w:before="180" w:after="0" w:line="240" w:lineRule="auto"/>
      </w:pPr>
      <w:bookmarkStart w:id="11348" w:name="sect_N_9_6"/>
      <w:r>
        <w:rPr>
          <w:color w:val="000000"/>
        </w:rPr>
        <w:t>&lt;Private IOD 1&gt;</w:t>
      </w:r>
    </w:p>
    <w:bookmarkStart w:id="11349" w:name="para_03a3d84b_5ed7_48ca_b9aa_bba3eeb763"/>
    <w:bookmarkEnd w:id="11348"/>
    <w:p w14:paraId="5E1D23EF" w14:textId="2432CDBD" w:rsidR="00EE4C37" w:rsidRDefault="00945D8E">
      <w:r>
        <w:fldChar w:fldCharType="begin"/>
      </w:r>
      <w:r>
        <w:instrText xml:space="preserve"> REF table_N_9_51 \h  \* MERGEFORMAT </w:instrText>
      </w:r>
      <w:r>
        <w:fldChar w:fldCharType="separate"/>
      </w:r>
      <w:r w:rsidR="004856C0">
        <w:t xml:space="preserve">Table </w:t>
      </w:r>
      <w:r w:rsidR="004856C0">
        <w:rPr>
          <w:cs/>
        </w:rPr>
        <w:t>‎</w:t>
      </w:r>
      <w:r w:rsidR="004856C0">
        <w:t>A</w:t>
      </w:r>
      <w:r w:rsidR="004856C0">
        <w:noBreakHyphen/>
        <w:t>51</w:t>
      </w:r>
      <w:r>
        <w:fldChar w:fldCharType="end"/>
      </w:r>
      <w:r>
        <w:rPr>
          <w:color w:val="000000"/>
        </w:rPr>
        <w:t xml:space="preserve"> defines the structure of </w:t>
      </w:r>
      <w:r>
        <w:rPr>
          <w:i/>
          <w:color w:val="000000"/>
        </w:rPr>
        <w:t>&lt;Private IOD 1&gt;.</w:t>
      </w:r>
    </w:p>
    <w:bookmarkEnd w:id="11349"/>
    <w:p w14:paraId="1EF87B5E" w14:textId="77777777" w:rsidR="00EE4C37" w:rsidRDefault="00945D8E">
      <w:pPr>
        <w:spacing w:before="180" w:after="0" w:line="240" w:lineRule="auto"/>
        <w:jc w:val="both"/>
      </w:pPr>
      <w:r>
        <w:rPr>
          <w:i/>
          <w:color w:val="000000"/>
        </w:rPr>
        <w:t>[Provide a list of all Modules, their presence, conditions in which they will be present and a reference to a table with the detailed module description. Below is an example for a Private IOD.]</w:t>
      </w:r>
    </w:p>
    <w:p w14:paraId="77219DD8" w14:textId="77777777" w:rsidR="00EE4C37" w:rsidRDefault="00EE4C37">
      <w:pPr>
        <w:spacing w:after="0" w:line="240" w:lineRule="auto"/>
        <w:rPr>
          <w:sz w:val="13"/>
        </w:rPr>
      </w:pPr>
    </w:p>
    <w:p w14:paraId="3DA17C12" w14:textId="28E023A8" w:rsidR="00EE4C37" w:rsidRDefault="00945D8E">
      <w:pPr>
        <w:pStyle w:val="TableTitle"/>
      </w:pPr>
      <w:bookmarkStart w:id="11350" w:name="table_N_9_51"/>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51</w:t>
      </w:r>
      <w:r>
        <w:fldChar w:fldCharType="end"/>
      </w:r>
      <w:bookmarkEnd w:id="11350"/>
      <w:r>
        <w:rPr>
          <w:color w:val="000000"/>
        </w:rPr>
        <w:t xml:space="preserve"> &lt;Private IOD 1&gt;</w:t>
      </w:r>
    </w:p>
    <w:tbl>
      <w:tblPr>
        <w:tblW w:w="5000" w:type="pct"/>
        <w:tblCellMar>
          <w:left w:w="10" w:type="dxa"/>
          <w:right w:w="10" w:type="dxa"/>
        </w:tblCellMar>
        <w:tblLook w:val="04A0" w:firstRow="1" w:lastRow="0" w:firstColumn="1" w:lastColumn="0" w:noHBand="0" w:noVBand="1"/>
      </w:tblPr>
      <w:tblGrid>
        <w:gridCol w:w="1910"/>
        <w:gridCol w:w="2522"/>
        <w:gridCol w:w="1799"/>
        <w:gridCol w:w="3261"/>
        <w:gridCol w:w="1428"/>
      </w:tblGrid>
      <w:tr w:rsidR="00EE4C37" w14:paraId="2FDD3C3C" w14:textId="77777777">
        <w:trPr>
          <w:tblHeader/>
        </w:trPr>
        <w:tc>
          <w:tcPr>
            <w:tcW w:w="18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B16978" w14:textId="77777777" w:rsidR="00EE4C37" w:rsidRDefault="00945D8E">
            <w:pPr>
              <w:keepNext/>
              <w:spacing w:before="180" w:after="0" w:line="240" w:lineRule="auto"/>
              <w:jc w:val="center"/>
            </w:pPr>
            <w:bookmarkStart w:id="11351" w:name="para_76ccb845_d866_41c5_bc7d_31da675851"/>
            <w:r>
              <w:rPr>
                <w:b/>
                <w:color w:val="000000"/>
              </w:rPr>
              <w:t>IE</w:t>
            </w:r>
          </w:p>
        </w:tc>
        <w:tc>
          <w:tcPr>
            <w:tcW w:w="2411" w:type="dxa"/>
            <w:tcBorders>
              <w:top w:val="single" w:sz="4" w:space="0" w:color="000000"/>
              <w:bottom w:val="single" w:sz="4" w:space="0" w:color="000000"/>
              <w:right w:val="single" w:sz="4" w:space="0" w:color="000000"/>
            </w:tcBorders>
            <w:tcMar>
              <w:top w:w="40" w:type="dxa"/>
              <w:left w:w="40" w:type="dxa"/>
              <w:bottom w:w="40" w:type="dxa"/>
              <w:right w:w="40" w:type="dxa"/>
            </w:tcMar>
          </w:tcPr>
          <w:p w14:paraId="34280021" w14:textId="77777777" w:rsidR="00EE4C37" w:rsidRDefault="00945D8E">
            <w:pPr>
              <w:spacing w:before="180" w:after="0" w:line="240" w:lineRule="auto"/>
              <w:jc w:val="center"/>
            </w:pPr>
            <w:bookmarkStart w:id="11352" w:name="para_efc57e68_4a7d_41b1_bce7_3d31f474e5"/>
            <w:bookmarkEnd w:id="11351"/>
            <w:r>
              <w:rPr>
                <w:b/>
                <w:color w:val="000000"/>
              </w:rPr>
              <w:t>Module Name</w:t>
            </w:r>
          </w:p>
        </w:tc>
        <w:tc>
          <w:tcPr>
            <w:tcW w:w="1720" w:type="dxa"/>
            <w:tcBorders>
              <w:top w:val="single" w:sz="4" w:space="0" w:color="000000"/>
              <w:bottom w:val="single" w:sz="4" w:space="0" w:color="000000"/>
              <w:right w:val="single" w:sz="4" w:space="0" w:color="000000"/>
            </w:tcBorders>
            <w:tcMar>
              <w:top w:w="40" w:type="dxa"/>
              <w:left w:w="40" w:type="dxa"/>
              <w:bottom w:w="40" w:type="dxa"/>
              <w:right w:w="40" w:type="dxa"/>
            </w:tcMar>
          </w:tcPr>
          <w:p w14:paraId="7D99BC2A" w14:textId="77777777" w:rsidR="00EE4C37" w:rsidRDefault="00945D8E">
            <w:pPr>
              <w:spacing w:before="180" w:after="0" w:line="240" w:lineRule="auto"/>
              <w:jc w:val="center"/>
            </w:pPr>
            <w:bookmarkStart w:id="11353" w:name="para_8e911ab1_292d_43d3_935e_dda8e58571"/>
            <w:bookmarkEnd w:id="11352"/>
            <w:r>
              <w:rPr>
                <w:b/>
                <w:color w:val="000000"/>
              </w:rPr>
              <w:t>Presence (Module)</w:t>
            </w:r>
          </w:p>
        </w:tc>
        <w:tc>
          <w:tcPr>
            <w:tcW w:w="3118" w:type="dxa"/>
            <w:tcBorders>
              <w:top w:val="single" w:sz="4" w:space="0" w:color="000000"/>
              <w:bottom w:val="single" w:sz="4" w:space="0" w:color="000000"/>
              <w:right w:val="single" w:sz="4" w:space="0" w:color="000000"/>
            </w:tcBorders>
            <w:tcMar>
              <w:top w:w="40" w:type="dxa"/>
              <w:left w:w="40" w:type="dxa"/>
              <w:bottom w:w="40" w:type="dxa"/>
              <w:right w:w="40" w:type="dxa"/>
            </w:tcMar>
          </w:tcPr>
          <w:p w14:paraId="0DD490B8" w14:textId="77777777" w:rsidR="00EE4C37" w:rsidRDefault="00945D8E">
            <w:pPr>
              <w:spacing w:before="180" w:after="0" w:line="240" w:lineRule="auto"/>
              <w:jc w:val="center"/>
            </w:pPr>
            <w:bookmarkStart w:id="11354" w:name="para_030bbc1c_b126_489d_a425_e8223dbe1e"/>
            <w:bookmarkEnd w:id="11353"/>
            <w:r>
              <w:rPr>
                <w:b/>
                <w:color w:val="000000"/>
              </w:rPr>
              <w:t>Condition</w:t>
            </w:r>
          </w:p>
        </w:tc>
        <w:tc>
          <w:tcPr>
            <w:tcW w:w="1365" w:type="dxa"/>
            <w:tcBorders>
              <w:top w:val="single" w:sz="4" w:space="0" w:color="000000"/>
              <w:bottom w:val="single" w:sz="4" w:space="0" w:color="000000"/>
              <w:right w:val="single" w:sz="4" w:space="0" w:color="000000"/>
            </w:tcBorders>
            <w:tcMar>
              <w:top w:w="40" w:type="dxa"/>
              <w:left w:w="40" w:type="dxa"/>
              <w:bottom w:w="40" w:type="dxa"/>
              <w:right w:w="40" w:type="dxa"/>
            </w:tcMar>
          </w:tcPr>
          <w:p w14:paraId="2EC0A741" w14:textId="77777777" w:rsidR="00EE4C37" w:rsidRDefault="00945D8E">
            <w:pPr>
              <w:spacing w:before="180" w:after="0" w:line="240" w:lineRule="auto"/>
              <w:jc w:val="center"/>
            </w:pPr>
            <w:bookmarkStart w:id="11355" w:name="para_4c5e58b7_d756_49cd_8e9a_3ebcac58bd"/>
            <w:bookmarkEnd w:id="11354"/>
            <w:r>
              <w:rPr>
                <w:b/>
                <w:color w:val="000000"/>
              </w:rPr>
              <w:t>Reference</w:t>
            </w:r>
          </w:p>
        </w:tc>
        <w:bookmarkEnd w:id="11355"/>
      </w:tr>
      <w:tr w:rsidR="00EE4C37" w14:paraId="2CF678D5" w14:textId="77777777">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5C988C" w14:textId="77777777" w:rsidR="00EE4C37" w:rsidRDefault="00945D8E">
            <w:pPr>
              <w:spacing w:before="180" w:after="0" w:line="240" w:lineRule="auto"/>
            </w:pPr>
            <w:bookmarkStart w:id="11356" w:name="para_c063b621_df66_485d_a04a_53ba0a4be6"/>
            <w:r>
              <w:rPr>
                <w:i/>
                <w:color w:val="000000"/>
              </w:rPr>
              <w:t>Patient</w:t>
            </w:r>
          </w:p>
        </w:tc>
        <w:tc>
          <w:tcPr>
            <w:tcW w:w="2411" w:type="dxa"/>
            <w:tcBorders>
              <w:bottom w:val="single" w:sz="4" w:space="0" w:color="000000"/>
              <w:right w:val="single" w:sz="4" w:space="0" w:color="000000"/>
            </w:tcBorders>
            <w:tcMar>
              <w:top w:w="40" w:type="dxa"/>
              <w:left w:w="40" w:type="dxa"/>
              <w:bottom w:w="40" w:type="dxa"/>
              <w:right w:w="40" w:type="dxa"/>
            </w:tcMar>
          </w:tcPr>
          <w:p w14:paraId="5C550907" w14:textId="77777777" w:rsidR="00EE4C37" w:rsidRDefault="00945D8E">
            <w:pPr>
              <w:spacing w:before="180" w:after="0" w:line="240" w:lineRule="auto"/>
            </w:pPr>
            <w:bookmarkStart w:id="11357" w:name="para_f0201af8_e00b_4233_ad37_3c34ff30a0"/>
            <w:bookmarkEnd w:id="11356"/>
            <w:r>
              <w:rPr>
                <w:i/>
                <w:color w:val="000000"/>
              </w:rPr>
              <w:t>Patient Module</w:t>
            </w:r>
          </w:p>
        </w:tc>
        <w:tc>
          <w:tcPr>
            <w:tcW w:w="1720" w:type="dxa"/>
            <w:tcBorders>
              <w:bottom w:val="single" w:sz="4" w:space="0" w:color="000000"/>
              <w:right w:val="single" w:sz="4" w:space="0" w:color="000000"/>
            </w:tcBorders>
            <w:tcMar>
              <w:top w:w="40" w:type="dxa"/>
              <w:left w:w="40" w:type="dxa"/>
              <w:bottom w:w="40" w:type="dxa"/>
              <w:right w:w="40" w:type="dxa"/>
            </w:tcMar>
          </w:tcPr>
          <w:p w14:paraId="45482709" w14:textId="77777777" w:rsidR="00EE4C37" w:rsidRDefault="00945D8E">
            <w:pPr>
              <w:spacing w:before="180" w:after="0" w:line="240" w:lineRule="auto"/>
            </w:pPr>
            <w:bookmarkStart w:id="11358" w:name="para_100063eb_e9d7_4e43_a9aa_9a92f32560"/>
            <w:bookmarkEnd w:id="11357"/>
            <w:r>
              <w:rPr>
                <w:i/>
                <w:color w:val="000000"/>
              </w:rPr>
              <w:t>ALWAYS</w:t>
            </w:r>
          </w:p>
        </w:tc>
        <w:bookmarkEnd w:id="11358"/>
        <w:tc>
          <w:tcPr>
            <w:tcW w:w="3118" w:type="dxa"/>
            <w:tcBorders>
              <w:bottom w:val="single" w:sz="4" w:space="0" w:color="000000"/>
              <w:right w:val="single" w:sz="4" w:space="0" w:color="000000"/>
            </w:tcBorders>
            <w:tcMar>
              <w:top w:w="40" w:type="dxa"/>
              <w:left w:w="40" w:type="dxa"/>
              <w:bottom w:w="40" w:type="dxa"/>
              <w:right w:w="40" w:type="dxa"/>
            </w:tcMar>
          </w:tcPr>
          <w:p w14:paraId="7C0E67C5" w14:textId="77777777" w:rsidR="00EE4C37" w:rsidRDefault="00EE4C37">
            <w:pPr>
              <w:spacing w:after="0" w:line="240" w:lineRule="auto"/>
              <w:rPr>
                <w:color w:val="000000"/>
              </w:rPr>
            </w:pPr>
          </w:p>
        </w:tc>
        <w:bookmarkStart w:id="11359" w:name="para_21fabeaf_180a_4d0a_810a_ace8b3c18a"/>
        <w:tc>
          <w:tcPr>
            <w:tcW w:w="1365" w:type="dxa"/>
            <w:tcBorders>
              <w:bottom w:val="single" w:sz="4" w:space="0" w:color="000000"/>
              <w:right w:val="single" w:sz="4" w:space="0" w:color="000000"/>
            </w:tcBorders>
            <w:tcMar>
              <w:top w:w="40" w:type="dxa"/>
              <w:left w:w="40" w:type="dxa"/>
              <w:bottom w:w="40" w:type="dxa"/>
              <w:right w:w="40" w:type="dxa"/>
            </w:tcMar>
          </w:tcPr>
          <w:p w14:paraId="4FAFF929" w14:textId="4CCD0B2A" w:rsidR="00EE4C37" w:rsidRDefault="00945D8E">
            <w:r>
              <w:fldChar w:fldCharType="begin"/>
            </w:r>
            <w:r>
              <w:instrText xml:space="preserve"> REF table_N_9_1 \h  \* MERGEFORMAT </w:instrText>
            </w:r>
            <w:r>
              <w:fldChar w:fldCharType="separate"/>
            </w:r>
            <w:r w:rsidR="004856C0">
              <w:t xml:space="preserve">Table </w:t>
            </w:r>
            <w:r w:rsidR="004856C0">
              <w:rPr>
                <w:cs/>
              </w:rPr>
              <w:t>‎</w:t>
            </w:r>
            <w:r w:rsidR="004856C0">
              <w:t>A</w:t>
            </w:r>
            <w:r w:rsidR="004856C0">
              <w:noBreakHyphen/>
              <w:t>1</w:t>
            </w:r>
            <w:r>
              <w:fldChar w:fldCharType="end"/>
            </w:r>
          </w:p>
        </w:tc>
        <w:bookmarkEnd w:id="11359"/>
      </w:tr>
      <w:tr w:rsidR="00EE4C37" w14:paraId="701C201B" w14:textId="77777777">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863C2E" w14:textId="77777777" w:rsidR="00EE4C37" w:rsidRDefault="00945D8E">
            <w:pPr>
              <w:spacing w:before="180" w:after="0" w:line="240" w:lineRule="auto"/>
            </w:pPr>
            <w:bookmarkStart w:id="11360" w:name="para_6276fe19_ce51_4eb1_b4e2_8ae3207957"/>
            <w:r>
              <w:rPr>
                <w:i/>
                <w:color w:val="000000"/>
              </w:rPr>
              <w:t>Study</w:t>
            </w:r>
          </w:p>
        </w:tc>
        <w:tc>
          <w:tcPr>
            <w:tcW w:w="2411" w:type="dxa"/>
            <w:tcBorders>
              <w:bottom w:val="single" w:sz="4" w:space="0" w:color="000000"/>
              <w:right w:val="single" w:sz="4" w:space="0" w:color="000000"/>
            </w:tcBorders>
            <w:tcMar>
              <w:top w:w="40" w:type="dxa"/>
              <w:left w:w="40" w:type="dxa"/>
              <w:bottom w:w="40" w:type="dxa"/>
              <w:right w:w="40" w:type="dxa"/>
            </w:tcMar>
          </w:tcPr>
          <w:p w14:paraId="66BF580C" w14:textId="77777777" w:rsidR="00EE4C37" w:rsidRDefault="00945D8E">
            <w:pPr>
              <w:spacing w:before="180" w:after="0" w:line="240" w:lineRule="auto"/>
            </w:pPr>
            <w:bookmarkStart w:id="11361" w:name="para_58970183_1753_45d3_ba8f_6861f74df6"/>
            <w:bookmarkEnd w:id="11360"/>
            <w:r>
              <w:rPr>
                <w:i/>
                <w:color w:val="000000"/>
              </w:rPr>
              <w:t>General Study Module</w:t>
            </w:r>
          </w:p>
        </w:tc>
        <w:tc>
          <w:tcPr>
            <w:tcW w:w="1720" w:type="dxa"/>
            <w:tcBorders>
              <w:bottom w:val="single" w:sz="4" w:space="0" w:color="000000"/>
              <w:right w:val="single" w:sz="4" w:space="0" w:color="000000"/>
            </w:tcBorders>
            <w:tcMar>
              <w:top w:w="40" w:type="dxa"/>
              <w:left w:w="40" w:type="dxa"/>
              <w:bottom w:w="40" w:type="dxa"/>
              <w:right w:w="40" w:type="dxa"/>
            </w:tcMar>
          </w:tcPr>
          <w:p w14:paraId="55A1AC0F" w14:textId="77777777" w:rsidR="00EE4C37" w:rsidRDefault="00945D8E">
            <w:pPr>
              <w:spacing w:before="180" w:after="0" w:line="240" w:lineRule="auto"/>
            </w:pPr>
            <w:bookmarkStart w:id="11362" w:name="para_57b22033_1811_417f_9a1f_7ddb8f8ada"/>
            <w:bookmarkEnd w:id="11361"/>
            <w:r>
              <w:rPr>
                <w:i/>
                <w:color w:val="000000"/>
              </w:rPr>
              <w:t>ALWAYS</w:t>
            </w:r>
          </w:p>
        </w:tc>
        <w:bookmarkEnd w:id="11362"/>
        <w:tc>
          <w:tcPr>
            <w:tcW w:w="3118" w:type="dxa"/>
            <w:tcBorders>
              <w:bottom w:val="single" w:sz="4" w:space="0" w:color="000000"/>
              <w:right w:val="single" w:sz="4" w:space="0" w:color="000000"/>
            </w:tcBorders>
            <w:tcMar>
              <w:top w:w="40" w:type="dxa"/>
              <w:left w:w="40" w:type="dxa"/>
              <w:bottom w:w="40" w:type="dxa"/>
              <w:right w:w="40" w:type="dxa"/>
            </w:tcMar>
          </w:tcPr>
          <w:p w14:paraId="3652A446" w14:textId="77777777" w:rsidR="00EE4C37" w:rsidRDefault="00EE4C37">
            <w:pPr>
              <w:spacing w:after="0" w:line="240" w:lineRule="auto"/>
              <w:rPr>
                <w:color w:val="000000"/>
              </w:rPr>
            </w:pPr>
          </w:p>
        </w:tc>
        <w:bookmarkStart w:id="11363" w:name="para_9d0cb71a_e5c2_48e7_914d_a3ca06b894"/>
        <w:tc>
          <w:tcPr>
            <w:tcW w:w="1365" w:type="dxa"/>
            <w:tcBorders>
              <w:bottom w:val="single" w:sz="4" w:space="0" w:color="000000"/>
              <w:right w:val="single" w:sz="4" w:space="0" w:color="000000"/>
            </w:tcBorders>
            <w:tcMar>
              <w:top w:w="40" w:type="dxa"/>
              <w:left w:w="40" w:type="dxa"/>
              <w:bottom w:w="40" w:type="dxa"/>
              <w:right w:w="40" w:type="dxa"/>
            </w:tcMar>
          </w:tcPr>
          <w:p w14:paraId="1B74EFB1" w14:textId="2F275BC8" w:rsidR="00EE4C37" w:rsidRDefault="00945D8E">
            <w:r>
              <w:fldChar w:fldCharType="begin"/>
            </w:r>
            <w:r>
              <w:instrText xml:space="preserve"> REF table_N_9_2 \h  \* MERGEFORMAT </w:instrText>
            </w:r>
            <w:r>
              <w:fldChar w:fldCharType="separate"/>
            </w:r>
            <w:r w:rsidR="004856C0">
              <w:t xml:space="preserve">Table </w:t>
            </w:r>
            <w:r w:rsidR="004856C0">
              <w:rPr>
                <w:cs/>
              </w:rPr>
              <w:t>‎</w:t>
            </w:r>
            <w:r w:rsidR="004856C0">
              <w:t>A</w:t>
            </w:r>
            <w:r w:rsidR="004856C0">
              <w:noBreakHyphen/>
              <w:t>2</w:t>
            </w:r>
            <w:r>
              <w:fldChar w:fldCharType="end"/>
            </w:r>
          </w:p>
        </w:tc>
        <w:bookmarkEnd w:id="11363"/>
      </w:tr>
      <w:tr w:rsidR="00EE4C37" w14:paraId="69AF9BF6" w14:textId="77777777">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089E9A" w14:textId="77777777" w:rsidR="00EE4C37" w:rsidRDefault="00945D8E">
            <w:pPr>
              <w:spacing w:before="180" w:after="0" w:line="240" w:lineRule="auto"/>
            </w:pPr>
            <w:bookmarkStart w:id="11364" w:name="para_2dddbceb_2c93_48d7_ac97_7795021238"/>
            <w:r>
              <w:rPr>
                <w:i/>
                <w:color w:val="000000"/>
              </w:rPr>
              <w:t>Series</w:t>
            </w:r>
          </w:p>
        </w:tc>
        <w:tc>
          <w:tcPr>
            <w:tcW w:w="2411" w:type="dxa"/>
            <w:tcBorders>
              <w:bottom w:val="single" w:sz="4" w:space="0" w:color="000000"/>
              <w:right w:val="single" w:sz="4" w:space="0" w:color="000000"/>
            </w:tcBorders>
            <w:tcMar>
              <w:top w:w="40" w:type="dxa"/>
              <w:left w:w="40" w:type="dxa"/>
              <w:bottom w:w="40" w:type="dxa"/>
              <w:right w:w="40" w:type="dxa"/>
            </w:tcMar>
          </w:tcPr>
          <w:p w14:paraId="1FB937EA" w14:textId="77777777" w:rsidR="00EE4C37" w:rsidRDefault="00945D8E">
            <w:pPr>
              <w:spacing w:before="180" w:after="0" w:line="240" w:lineRule="auto"/>
            </w:pPr>
            <w:bookmarkStart w:id="11365" w:name="para_f2015555_cd17_448d_871b_6a4d62fe4e"/>
            <w:bookmarkEnd w:id="11364"/>
            <w:r>
              <w:rPr>
                <w:i/>
                <w:color w:val="000000"/>
              </w:rPr>
              <w:t>General Series Module</w:t>
            </w:r>
          </w:p>
        </w:tc>
        <w:tc>
          <w:tcPr>
            <w:tcW w:w="1720" w:type="dxa"/>
            <w:tcBorders>
              <w:bottom w:val="single" w:sz="4" w:space="0" w:color="000000"/>
              <w:right w:val="single" w:sz="4" w:space="0" w:color="000000"/>
            </w:tcBorders>
            <w:tcMar>
              <w:top w:w="40" w:type="dxa"/>
              <w:left w:w="40" w:type="dxa"/>
              <w:bottom w:w="40" w:type="dxa"/>
              <w:right w:w="40" w:type="dxa"/>
            </w:tcMar>
          </w:tcPr>
          <w:p w14:paraId="1FA2C7CE" w14:textId="77777777" w:rsidR="00EE4C37" w:rsidRDefault="00945D8E">
            <w:pPr>
              <w:spacing w:before="180" w:after="0" w:line="240" w:lineRule="auto"/>
            </w:pPr>
            <w:bookmarkStart w:id="11366" w:name="para_9322156b_5c4f_47d4_a630_0ce3b3b1ba"/>
            <w:bookmarkEnd w:id="11365"/>
            <w:r>
              <w:rPr>
                <w:i/>
                <w:color w:val="000000"/>
              </w:rPr>
              <w:t>ALWAYS</w:t>
            </w:r>
          </w:p>
        </w:tc>
        <w:bookmarkEnd w:id="11366"/>
        <w:tc>
          <w:tcPr>
            <w:tcW w:w="3118" w:type="dxa"/>
            <w:tcBorders>
              <w:bottom w:val="single" w:sz="4" w:space="0" w:color="000000"/>
              <w:right w:val="single" w:sz="4" w:space="0" w:color="000000"/>
            </w:tcBorders>
            <w:tcMar>
              <w:top w:w="40" w:type="dxa"/>
              <w:left w:w="40" w:type="dxa"/>
              <w:bottom w:w="40" w:type="dxa"/>
              <w:right w:w="40" w:type="dxa"/>
            </w:tcMar>
          </w:tcPr>
          <w:p w14:paraId="42D7F25E" w14:textId="77777777" w:rsidR="00EE4C37" w:rsidRDefault="00EE4C37">
            <w:pPr>
              <w:spacing w:after="0" w:line="240" w:lineRule="auto"/>
              <w:rPr>
                <w:color w:val="000000"/>
              </w:rPr>
            </w:pPr>
          </w:p>
        </w:tc>
        <w:bookmarkStart w:id="11367" w:name="para_7cb75d33_60da_45cd_a936_ce364cd94d"/>
        <w:tc>
          <w:tcPr>
            <w:tcW w:w="1365" w:type="dxa"/>
            <w:tcBorders>
              <w:bottom w:val="single" w:sz="4" w:space="0" w:color="000000"/>
              <w:right w:val="single" w:sz="4" w:space="0" w:color="000000"/>
            </w:tcBorders>
            <w:tcMar>
              <w:top w:w="40" w:type="dxa"/>
              <w:left w:w="40" w:type="dxa"/>
              <w:bottom w:w="40" w:type="dxa"/>
              <w:right w:w="40" w:type="dxa"/>
            </w:tcMar>
          </w:tcPr>
          <w:p w14:paraId="7179D364" w14:textId="1431247E" w:rsidR="00EE4C37" w:rsidRDefault="00945D8E">
            <w:r>
              <w:fldChar w:fldCharType="begin"/>
            </w:r>
            <w:r>
              <w:instrText xml:space="preserve"> REF table_N_9_3 \h  \* MERGEFORMAT </w:instrText>
            </w:r>
            <w:r>
              <w:fldChar w:fldCharType="separate"/>
            </w:r>
            <w:r w:rsidR="004856C0">
              <w:t xml:space="preserve">Table </w:t>
            </w:r>
            <w:r w:rsidR="004856C0">
              <w:rPr>
                <w:cs/>
              </w:rPr>
              <w:t>‎</w:t>
            </w:r>
            <w:r w:rsidR="004856C0">
              <w:t>A</w:t>
            </w:r>
            <w:r w:rsidR="004856C0">
              <w:noBreakHyphen/>
              <w:t>3</w:t>
            </w:r>
            <w:r>
              <w:fldChar w:fldCharType="end"/>
            </w:r>
          </w:p>
        </w:tc>
        <w:bookmarkEnd w:id="11367"/>
      </w:tr>
      <w:tr w:rsidR="00EE4C37" w14:paraId="0A1D36D1" w14:textId="77777777">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FF174B" w14:textId="77777777" w:rsidR="00EE4C37" w:rsidRDefault="00945D8E">
            <w:pPr>
              <w:spacing w:before="180" w:after="0" w:line="240" w:lineRule="auto"/>
            </w:pPr>
            <w:bookmarkStart w:id="11368" w:name="para_9ec32e09_6850_4dc2_905b_9b1cf818c5"/>
            <w:r>
              <w:rPr>
                <w:i/>
                <w:color w:val="000000"/>
              </w:rPr>
              <w:t>Frame of Reference</w:t>
            </w:r>
          </w:p>
        </w:tc>
        <w:tc>
          <w:tcPr>
            <w:tcW w:w="2411" w:type="dxa"/>
            <w:tcBorders>
              <w:bottom w:val="single" w:sz="4" w:space="0" w:color="000000"/>
              <w:right w:val="single" w:sz="4" w:space="0" w:color="000000"/>
            </w:tcBorders>
            <w:tcMar>
              <w:top w:w="40" w:type="dxa"/>
              <w:left w:w="40" w:type="dxa"/>
              <w:bottom w:w="40" w:type="dxa"/>
              <w:right w:w="40" w:type="dxa"/>
            </w:tcMar>
          </w:tcPr>
          <w:p w14:paraId="252D5371" w14:textId="77777777" w:rsidR="00EE4C37" w:rsidRDefault="00945D8E">
            <w:pPr>
              <w:spacing w:before="180" w:after="0" w:line="240" w:lineRule="auto"/>
            </w:pPr>
            <w:bookmarkStart w:id="11369" w:name="para_270be292_2812_4c5b_8191_6b6ae6df13"/>
            <w:bookmarkEnd w:id="11368"/>
            <w:r>
              <w:rPr>
                <w:i/>
                <w:color w:val="000000"/>
              </w:rPr>
              <w:t>Frame of Reference</w:t>
            </w:r>
          </w:p>
        </w:tc>
        <w:tc>
          <w:tcPr>
            <w:tcW w:w="1720" w:type="dxa"/>
            <w:tcBorders>
              <w:bottom w:val="single" w:sz="4" w:space="0" w:color="000000"/>
              <w:right w:val="single" w:sz="4" w:space="0" w:color="000000"/>
            </w:tcBorders>
            <w:tcMar>
              <w:top w:w="40" w:type="dxa"/>
              <w:left w:w="40" w:type="dxa"/>
              <w:bottom w:w="40" w:type="dxa"/>
              <w:right w:w="40" w:type="dxa"/>
            </w:tcMar>
          </w:tcPr>
          <w:p w14:paraId="56E6DC8F" w14:textId="77777777" w:rsidR="00EE4C37" w:rsidRDefault="00945D8E">
            <w:pPr>
              <w:spacing w:before="180" w:after="0" w:line="240" w:lineRule="auto"/>
            </w:pPr>
            <w:bookmarkStart w:id="11370" w:name="para_effa754c_7a72_4396_9bad_1ca700e16b"/>
            <w:bookmarkEnd w:id="11369"/>
            <w:r>
              <w:rPr>
                <w:i/>
                <w:color w:val="000000"/>
              </w:rPr>
              <w:t>ALWAYS</w:t>
            </w:r>
          </w:p>
        </w:tc>
        <w:bookmarkEnd w:id="11370"/>
        <w:tc>
          <w:tcPr>
            <w:tcW w:w="3118" w:type="dxa"/>
            <w:tcBorders>
              <w:bottom w:val="single" w:sz="4" w:space="0" w:color="000000"/>
              <w:right w:val="single" w:sz="4" w:space="0" w:color="000000"/>
            </w:tcBorders>
            <w:tcMar>
              <w:top w:w="40" w:type="dxa"/>
              <w:left w:w="40" w:type="dxa"/>
              <w:bottom w:w="40" w:type="dxa"/>
              <w:right w:w="40" w:type="dxa"/>
            </w:tcMar>
          </w:tcPr>
          <w:p w14:paraId="71A830DD" w14:textId="77777777" w:rsidR="00EE4C37" w:rsidRDefault="00EE4C37">
            <w:pPr>
              <w:spacing w:after="0" w:line="240" w:lineRule="auto"/>
              <w:rPr>
                <w:color w:val="000000"/>
              </w:rPr>
            </w:pPr>
          </w:p>
        </w:tc>
        <w:bookmarkStart w:id="11371" w:name="para_0eb51772_1f62_4db5_9aa7_cf084e2195"/>
        <w:tc>
          <w:tcPr>
            <w:tcW w:w="1365" w:type="dxa"/>
            <w:tcBorders>
              <w:bottom w:val="single" w:sz="4" w:space="0" w:color="000000"/>
              <w:right w:val="single" w:sz="4" w:space="0" w:color="000000"/>
            </w:tcBorders>
            <w:tcMar>
              <w:top w:w="40" w:type="dxa"/>
              <w:left w:w="40" w:type="dxa"/>
              <w:bottom w:w="40" w:type="dxa"/>
              <w:right w:w="40" w:type="dxa"/>
            </w:tcMar>
          </w:tcPr>
          <w:p w14:paraId="5C678319" w14:textId="2031E7E1" w:rsidR="00EE4C37" w:rsidRDefault="00945D8E">
            <w:r>
              <w:fldChar w:fldCharType="begin"/>
            </w:r>
            <w:r>
              <w:instrText xml:space="preserve"> REF table_N_9_4 \h  \* MERGEFORMAT </w:instrText>
            </w:r>
            <w:r>
              <w:fldChar w:fldCharType="separate"/>
            </w:r>
            <w:r w:rsidR="004856C0">
              <w:t xml:space="preserve">Table </w:t>
            </w:r>
            <w:r w:rsidR="004856C0">
              <w:rPr>
                <w:cs/>
              </w:rPr>
              <w:t>‎</w:t>
            </w:r>
            <w:r w:rsidR="004856C0">
              <w:t>A</w:t>
            </w:r>
            <w:r w:rsidR="004856C0">
              <w:noBreakHyphen/>
              <w:t>4</w:t>
            </w:r>
            <w:r>
              <w:fldChar w:fldCharType="end"/>
            </w:r>
          </w:p>
        </w:tc>
        <w:bookmarkEnd w:id="11371"/>
      </w:tr>
      <w:tr w:rsidR="00EE4C37" w14:paraId="10AD8481" w14:textId="77777777">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CCB683" w14:textId="77777777" w:rsidR="00EE4C37" w:rsidRDefault="00945D8E">
            <w:pPr>
              <w:spacing w:before="180" w:after="0" w:line="240" w:lineRule="auto"/>
            </w:pPr>
            <w:bookmarkStart w:id="11372" w:name="para_d48ddb5d_a918_4276_9cef_b597bb95f2"/>
            <w:r>
              <w:rPr>
                <w:i/>
                <w:color w:val="000000"/>
              </w:rPr>
              <w:t>Equipment</w:t>
            </w:r>
          </w:p>
        </w:tc>
        <w:tc>
          <w:tcPr>
            <w:tcW w:w="2411" w:type="dxa"/>
            <w:tcBorders>
              <w:bottom w:val="single" w:sz="4" w:space="0" w:color="000000"/>
              <w:right w:val="single" w:sz="4" w:space="0" w:color="000000"/>
            </w:tcBorders>
            <w:tcMar>
              <w:top w:w="40" w:type="dxa"/>
              <w:left w:w="40" w:type="dxa"/>
              <w:bottom w:w="40" w:type="dxa"/>
              <w:right w:w="40" w:type="dxa"/>
            </w:tcMar>
          </w:tcPr>
          <w:p w14:paraId="5182771C" w14:textId="77777777" w:rsidR="00EE4C37" w:rsidRDefault="00945D8E">
            <w:pPr>
              <w:spacing w:before="180" w:after="0" w:line="240" w:lineRule="auto"/>
            </w:pPr>
            <w:bookmarkStart w:id="11373" w:name="para_5dbf89c9_2b72_4111_bc91_47eb5af5db"/>
            <w:bookmarkEnd w:id="11372"/>
            <w:r>
              <w:rPr>
                <w:i/>
                <w:color w:val="000000"/>
              </w:rPr>
              <w:t>General Equipment Module</w:t>
            </w:r>
          </w:p>
        </w:tc>
        <w:tc>
          <w:tcPr>
            <w:tcW w:w="1720" w:type="dxa"/>
            <w:tcBorders>
              <w:bottom w:val="single" w:sz="4" w:space="0" w:color="000000"/>
              <w:right w:val="single" w:sz="4" w:space="0" w:color="000000"/>
            </w:tcBorders>
            <w:tcMar>
              <w:top w:w="40" w:type="dxa"/>
              <w:left w:w="40" w:type="dxa"/>
              <w:bottom w:w="40" w:type="dxa"/>
              <w:right w:w="40" w:type="dxa"/>
            </w:tcMar>
          </w:tcPr>
          <w:p w14:paraId="15205DDE" w14:textId="77777777" w:rsidR="00EE4C37" w:rsidRDefault="00945D8E">
            <w:pPr>
              <w:spacing w:before="180" w:after="0" w:line="240" w:lineRule="auto"/>
            </w:pPr>
            <w:bookmarkStart w:id="11374" w:name="para_bf3e6ef1_2fe4_46cb_b149_fd8eea4ad8"/>
            <w:bookmarkEnd w:id="11373"/>
            <w:r>
              <w:rPr>
                <w:i/>
                <w:color w:val="000000"/>
              </w:rPr>
              <w:t>ALWAYS</w:t>
            </w:r>
          </w:p>
        </w:tc>
        <w:bookmarkEnd w:id="11374"/>
        <w:tc>
          <w:tcPr>
            <w:tcW w:w="3118" w:type="dxa"/>
            <w:tcBorders>
              <w:bottom w:val="single" w:sz="4" w:space="0" w:color="000000"/>
              <w:right w:val="single" w:sz="4" w:space="0" w:color="000000"/>
            </w:tcBorders>
            <w:tcMar>
              <w:top w:w="40" w:type="dxa"/>
              <w:left w:w="40" w:type="dxa"/>
              <w:bottom w:w="40" w:type="dxa"/>
              <w:right w:w="40" w:type="dxa"/>
            </w:tcMar>
          </w:tcPr>
          <w:p w14:paraId="15BDC852" w14:textId="77777777" w:rsidR="00EE4C37" w:rsidRDefault="00EE4C37">
            <w:pPr>
              <w:spacing w:after="0" w:line="240" w:lineRule="auto"/>
              <w:rPr>
                <w:color w:val="000000"/>
              </w:rPr>
            </w:pPr>
          </w:p>
        </w:tc>
        <w:bookmarkStart w:id="11375" w:name="para_4974b05e_5cf5_4bd1_8c40_9fda8f987e"/>
        <w:tc>
          <w:tcPr>
            <w:tcW w:w="1365" w:type="dxa"/>
            <w:tcBorders>
              <w:bottom w:val="single" w:sz="4" w:space="0" w:color="000000"/>
              <w:right w:val="single" w:sz="4" w:space="0" w:color="000000"/>
            </w:tcBorders>
            <w:tcMar>
              <w:top w:w="40" w:type="dxa"/>
              <w:left w:w="40" w:type="dxa"/>
              <w:bottom w:w="40" w:type="dxa"/>
              <w:right w:w="40" w:type="dxa"/>
            </w:tcMar>
          </w:tcPr>
          <w:p w14:paraId="2CBAADE2" w14:textId="6E3617D1" w:rsidR="00EE4C37" w:rsidRDefault="00945D8E">
            <w:r>
              <w:fldChar w:fldCharType="begin"/>
            </w:r>
            <w:r>
              <w:instrText xml:space="preserve"> REF table_N_9_5 \h  \* MERGEFORMAT </w:instrText>
            </w:r>
            <w:r>
              <w:fldChar w:fldCharType="separate"/>
            </w:r>
            <w:r w:rsidR="004856C0">
              <w:t xml:space="preserve">Table </w:t>
            </w:r>
            <w:r w:rsidR="004856C0">
              <w:rPr>
                <w:cs/>
              </w:rPr>
              <w:t>‎</w:t>
            </w:r>
            <w:r w:rsidR="004856C0">
              <w:t>A</w:t>
            </w:r>
            <w:r w:rsidR="004856C0">
              <w:noBreakHyphen/>
              <w:t>5</w:t>
            </w:r>
            <w:r>
              <w:fldChar w:fldCharType="end"/>
            </w:r>
          </w:p>
        </w:tc>
        <w:bookmarkEnd w:id="11375"/>
      </w:tr>
      <w:tr w:rsidR="00EE4C37" w14:paraId="5F96B66B" w14:textId="77777777">
        <w:tc>
          <w:tcPr>
            <w:tcW w:w="1826" w:type="dxa"/>
            <w:vMerge w:val="restart"/>
            <w:tcBorders>
              <w:left w:val="single" w:sz="4" w:space="0" w:color="000000"/>
              <w:right w:val="single" w:sz="4" w:space="0" w:color="000000"/>
            </w:tcBorders>
            <w:tcMar>
              <w:top w:w="40" w:type="dxa"/>
              <w:left w:w="40" w:type="dxa"/>
              <w:right w:w="40" w:type="dxa"/>
            </w:tcMar>
          </w:tcPr>
          <w:p w14:paraId="6BC114B0" w14:textId="77777777" w:rsidR="00EE4C37" w:rsidRDefault="00EE4C37">
            <w:pPr>
              <w:spacing w:after="0" w:line="240" w:lineRule="auto"/>
              <w:rPr>
                <w:color w:val="000000"/>
              </w:rPr>
            </w:pPr>
          </w:p>
        </w:tc>
        <w:tc>
          <w:tcPr>
            <w:tcW w:w="2411" w:type="dxa"/>
            <w:tcBorders>
              <w:bottom w:val="single" w:sz="4" w:space="0" w:color="000000"/>
              <w:right w:val="single" w:sz="4" w:space="0" w:color="000000"/>
            </w:tcBorders>
            <w:tcMar>
              <w:top w:w="40" w:type="dxa"/>
              <w:left w:w="40" w:type="dxa"/>
              <w:bottom w:w="40" w:type="dxa"/>
              <w:right w:w="40" w:type="dxa"/>
            </w:tcMar>
          </w:tcPr>
          <w:p w14:paraId="69439D3F" w14:textId="77777777" w:rsidR="00EE4C37" w:rsidRDefault="00945D8E">
            <w:pPr>
              <w:spacing w:before="180" w:after="0" w:line="240" w:lineRule="auto"/>
            </w:pPr>
            <w:bookmarkStart w:id="11376" w:name="para_c1a2ce56_061f_4c02_97d6_cd4693fbb6"/>
            <w:r>
              <w:rPr>
                <w:i/>
                <w:color w:val="000000"/>
              </w:rPr>
              <w:t>Private Module 1</w:t>
            </w:r>
          </w:p>
        </w:tc>
        <w:tc>
          <w:tcPr>
            <w:tcW w:w="1720" w:type="dxa"/>
            <w:tcBorders>
              <w:bottom w:val="single" w:sz="4" w:space="0" w:color="000000"/>
              <w:right w:val="single" w:sz="4" w:space="0" w:color="000000"/>
            </w:tcBorders>
            <w:tcMar>
              <w:top w:w="40" w:type="dxa"/>
              <w:left w:w="40" w:type="dxa"/>
              <w:bottom w:w="40" w:type="dxa"/>
              <w:right w:w="40" w:type="dxa"/>
            </w:tcMar>
          </w:tcPr>
          <w:p w14:paraId="61F456B9" w14:textId="77777777" w:rsidR="00EE4C37" w:rsidRDefault="00945D8E">
            <w:pPr>
              <w:spacing w:before="180" w:after="0" w:line="240" w:lineRule="auto"/>
            </w:pPr>
            <w:bookmarkStart w:id="11377" w:name="para_a26f6784_d431_4267_86e3_c9ed83dcf5"/>
            <w:bookmarkEnd w:id="11376"/>
            <w:r>
              <w:rPr>
                <w:i/>
                <w:color w:val="000000"/>
              </w:rPr>
              <w:t>CONDITIONAL</w:t>
            </w:r>
          </w:p>
        </w:tc>
        <w:tc>
          <w:tcPr>
            <w:tcW w:w="3118" w:type="dxa"/>
            <w:tcBorders>
              <w:bottom w:val="single" w:sz="4" w:space="0" w:color="000000"/>
              <w:right w:val="single" w:sz="4" w:space="0" w:color="000000"/>
            </w:tcBorders>
            <w:tcMar>
              <w:top w:w="40" w:type="dxa"/>
              <w:left w:w="40" w:type="dxa"/>
              <w:bottom w:w="40" w:type="dxa"/>
              <w:right w:w="40" w:type="dxa"/>
            </w:tcMar>
          </w:tcPr>
          <w:p w14:paraId="75AFD311" w14:textId="77777777" w:rsidR="00EE4C37" w:rsidRDefault="00945D8E">
            <w:pPr>
              <w:spacing w:before="180" w:after="0" w:line="240" w:lineRule="auto"/>
            </w:pPr>
            <w:bookmarkStart w:id="11378" w:name="para_f89337e7_6742_45db_b4d3_691054650c"/>
            <w:bookmarkEnd w:id="11377"/>
            <w:r>
              <w:rPr>
                <w:i/>
                <w:color w:val="000000"/>
              </w:rPr>
              <w:t>Present for Acquisition Protocol XXX</w:t>
            </w:r>
          </w:p>
        </w:tc>
        <w:bookmarkStart w:id="11379" w:name="para_b1cf84f7_9a18_479d_b156_eac8a0fb7a"/>
        <w:bookmarkEnd w:id="11378"/>
        <w:tc>
          <w:tcPr>
            <w:tcW w:w="1365" w:type="dxa"/>
            <w:tcBorders>
              <w:bottom w:val="single" w:sz="4" w:space="0" w:color="000000"/>
              <w:right w:val="single" w:sz="4" w:space="0" w:color="000000"/>
            </w:tcBorders>
            <w:tcMar>
              <w:top w:w="40" w:type="dxa"/>
              <w:left w:w="40" w:type="dxa"/>
              <w:bottom w:w="40" w:type="dxa"/>
              <w:right w:w="40" w:type="dxa"/>
            </w:tcMar>
          </w:tcPr>
          <w:p w14:paraId="75412789" w14:textId="31EE709B" w:rsidR="00EE4C37" w:rsidRDefault="00945D8E">
            <w:r>
              <w:fldChar w:fldCharType="begin"/>
            </w:r>
            <w:r>
              <w:instrText xml:space="preserve"> REF table_N_9_20 \h  \* MERGEFORMAT </w:instrText>
            </w:r>
            <w:r>
              <w:fldChar w:fldCharType="separate"/>
            </w:r>
            <w:r w:rsidR="004856C0">
              <w:t xml:space="preserve">Table </w:t>
            </w:r>
            <w:r w:rsidR="004856C0">
              <w:rPr>
                <w:cs/>
              </w:rPr>
              <w:t>‎</w:t>
            </w:r>
            <w:r w:rsidR="004856C0">
              <w:t>A</w:t>
            </w:r>
            <w:r w:rsidR="004856C0">
              <w:noBreakHyphen/>
              <w:t>20</w:t>
            </w:r>
            <w:r>
              <w:fldChar w:fldCharType="end"/>
            </w:r>
          </w:p>
        </w:tc>
        <w:bookmarkEnd w:id="11379"/>
      </w:tr>
      <w:tr w:rsidR="00EE4C37" w14:paraId="40729C93" w14:textId="77777777">
        <w:tc>
          <w:tcPr>
            <w:tcW w:w="1826" w:type="dxa"/>
            <w:vMerge/>
            <w:tcBorders>
              <w:left w:val="single" w:sz="4" w:space="0" w:color="000000"/>
              <w:right w:val="single" w:sz="4" w:space="0" w:color="000000"/>
            </w:tcBorders>
            <w:tcMar>
              <w:left w:w="40" w:type="dxa"/>
              <w:right w:w="40" w:type="dxa"/>
            </w:tcMar>
          </w:tcPr>
          <w:p w14:paraId="33E10642" w14:textId="77777777" w:rsidR="00EE4C37" w:rsidRDefault="00EE4C37">
            <w:pPr>
              <w:spacing w:after="0" w:line="240" w:lineRule="auto"/>
              <w:rPr>
                <w:color w:val="000000"/>
              </w:rPr>
            </w:pPr>
          </w:p>
        </w:tc>
        <w:tc>
          <w:tcPr>
            <w:tcW w:w="2411" w:type="dxa"/>
            <w:tcBorders>
              <w:bottom w:val="single" w:sz="4" w:space="0" w:color="000000"/>
              <w:right w:val="single" w:sz="4" w:space="0" w:color="000000"/>
            </w:tcBorders>
            <w:tcMar>
              <w:top w:w="40" w:type="dxa"/>
              <w:left w:w="40" w:type="dxa"/>
              <w:bottom w:w="40" w:type="dxa"/>
              <w:right w:w="40" w:type="dxa"/>
            </w:tcMar>
          </w:tcPr>
          <w:p w14:paraId="5AB9CE38" w14:textId="77777777" w:rsidR="00EE4C37" w:rsidRDefault="00945D8E">
            <w:pPr>
              <w:spacing w:before="180" w:after="0" w:line="240" w:lineRule="auto"/>
            </w:pPr>
            <w:bookmarkStart w:id="11380" w:name="para_d392aa07_3711_459d_9fbe_89c8537a24"/>
            <w:r>
              <w:rPr>
                <w:i/>
                <w:color w:val="000000"/>
              </w:rPr>
              <w:t>Private Module 2</w:t>
            </w:r>
          </w:p>
        </w:tc>
        <w:tc>
          <w:tcPr>
            <w:tcW w:w="1720" w:type="dxa"/>
            <w:tcBorders>
              <w:bottom w:val="single" w:sz="4" w:space="0" w:color="000000"/>
              <w:right w:val="single" w:sz="4" w:space="0" w:color="000000"/>
            </w:tcBorders>
            <w:tcMar>
              <w:top w:w="40" w:type="dxa"/>
              <w:left w:w="40" w:type="dxa"/>
              <w:bottom w:w="40" w:type="dxa"/>
              <w:right w:w="40" w:type="dxa"/>
            </w:tcMar>
          </w:tcPr>
          <w:p w14:paraId="252915AF" w14:textId="77777777" w:rsidR="00EE4C37" w:rsidRDefault="00945D8E">
            <w:pPr>
              <w:spacing w:before="180" w:after="0" w:line="240" w:lineRule="auto"/>
            </w:pPr>
            <w:bookmarkStart w:id="11381" w:name="para_3327a065_a627_4ca5_af45_2cd1220d93"/>
            <w:bookmarkEnd w:id="11380"/>
            <w:r>
              <w:rPr>
                <w:i/>
                <w:color w:val="000000"/>
              </w:rPr>
              <w:t>ALWAYS</w:t>
            </w:r>
          </w:p>
        </w:tc>
        <w:bookmarkEnd w:id="11381"/>
        <w:tc>
          <w:tcPr>
            <w:tcW w:w="3118" w:type="dxa"/>
            <w:tcBorders>
              <w:bottom w:val="single" w:sz="4" w:space="0" w:color="000000"/>
              <w:right w:val="single" w:sz="4" w:space="0" w:color="000000"/>
            </w:tcBorders>
            <w:tcMar>
              <w:top w:w="40" w:type="dxa"/>
              <w:left w:w="40" w:type="dxa"/>
              <w:bottom w:w="40" w:type="dxa"/>
              <w:right w:w="40" w:type="dxa"/>
            </w:tcMar>
          </w:tcPr>
          <w:p w14:paraId="34319E29" w14:textId="77777777" w:rsidR="00EE4C37" w:rsidRDefault="00EE4C37">
            <w:pPr>
              <w:spacing w:after="0" w:line="240" w:lineRule="auto"/>
              <w:rPr>
                <w:color w:val="000000"/>
              </w:rPr>
            </w:pPr>
          </w:p>
        </w:tc>
        <w:bookmarkStart w:id="11382" w:name="para_f5bef0c0_6afa_4832_841b_7945d9e38b"/>
        <w:tc>
          <w:tcPr>
            <w:tcW w:w="1365" w:type="dxa"/>
            <w:tcBorders>
              <w:bottom w:val="single" w:sz="4" w:space="0" w:color="000000"/>
              <w:right w:val="single" w:sz="4" w:space="0" w:color="000000"/>
            </w:tcBorders>
            <w:tcMar>
              <w:top w:w="40" w:type="dxa"/>
              <w:left w:w="40" w:type="dxa"/>
              <w:bottom w:w="40" w:type="dxa"/>
              <w:right w:w="40" w:type="dxa"/>
            </w:tcMar>
          </w:tcPr>
          <w:p w14:paraId="6E8D5E96" w14:textId="2877AD1B" w:rsidR="00EE4C37" w:rsidRDefault="00945D8E">
            <w:r>
              <w:fldChar w:fldCharType="begin"/>
            </w:r>
            <w:r>
              <w:instrText xml:space="preserve"> REF table_N_9_21 \h  \* MERGEFORMAT </w:instrText>
            </w:r>
            <w:r>
              <w:fldChar w:fldCharType="separate"/>
            </w:r>
            <w:r w:rsidR="004856C0">
              <w:t xml:space="preserve">Table </w:t>
            </w:r>
            <w:r w:rsidR="004856C0">
              <w:rPr>
                <w:cs/>
              </w:rPr>
              <w:t>‎</w:t>
            </w:r>
            <w:r w:rsidR="004856C0">
              <w:t>A</w:t>
            </w:r>
            <w:r w:rsidR="004856C0">
              <w:noBreakHyphen/>
              <w:t>21</w:t>
            </w:r>
            <w:r>
              <w:fldChar w:fldCharType="end"/>
            </w:r>
          </w:p>
        </w:tc>
        <w:bookmarkEnd w:id="11382"/>
      </w:tr>
      <w:tr w:rsidR="00EE4C37" w14:paraId="7C9A1121" w14:textId="77777777">
        <w:tc>
          <w:tcPr>
            <w:tcW w:w="1826" w:type="dxa"/>
            <w:vMerge/>
            <w:tcBorders>
              <w:left w:val="single" w:sz="4" w:space="0" w:color="000000"/>
              <w:right w:val="single" w:sz="4" w:space="0" w:color="000000"/>
            </w:tcBorders>
            <w:tcMar>
              <w:left w:w="40" w:type="dxa"/>
              <w:right w:w="40" w:type="dxa"/>
            </w:tcMar>
          </w:tcPr>
          <w:p w14:paraId="07ED8574" w14:textId="77777777" w:rsidR="00EE4C37" w:rsidRDefault="00EE4C37">
            <w:pPr>
              <w:spacing w:after="0" w:line="240" w:lineRule="auto"/>
              <w:rPr>
                <w:color w:val="000000"/>
              </w:rPr>
            </w:pPr>
          </w:p>
        </w:tc>
        <w:tc>
          <w:tcPr>
            <w:tcW w:w="2411" w:type="dxa"/>
            <w:tcBorders>
              <w:bottom w:val="single" w:sz="4" w:space="0" w:color="000000"/>
              <w:right w:val="single" w:sz="4" w:space="0" w:color="000000"/>
            </w:tcBorders>
            <w:tcMar>
              <w:top w:w="40" w:type="dxa"/>
              <w:left w:w="40" w:type="dxa"/>
              <w:bottom w:w="40" w:type="dxa"/>
              <w:right w:w="40" w:type="dxa"/>
            </w:tcMar>
          </w:tcPr>
          <w:p w14:paraId="3E2562A5" w14:textId="77777777" w:rsidR="00EE4C37" w:rsidRDefault="00945D8E">
            <w:pPr>
              <w:spacing w:before="180" w:after="0" w:line="240" w:lineRule="auto"/>
            </w:pPr>
            <w:bookmarkStart w:id="11383" w:name="para_384f759a_6720_414e_b44e_88446caa9d"/>
            <w:r>
              <w:rPr>
                <w:i/>
                <w:color w:val="000000"/>
              </w:rPr>
              <w:t>Private Module 4</w:t>
            </w:r>
          </w:p>
        </w:tc>
        <w:tc>
          <w:tcPr>
            <w:tcW w:w="1720" w:type="dxa"/>
            <w:tcBorders>
              <w:bottom w:val="single" w:sz="4" w:space="0" w:color="000000"/>
              <w:right w:val="single" w:sz="4" w:space="0" w:color="000000"/>
            </w:tcBorders>
            <w:tcMar>
              <w:top w:w="40" w:type="dxa"/>
              <w:left w:w="40" w:type="dxa"/>
              <w:bottom w:w="40" w:type="dxa"/>
              <w:right w:w="40" w:type="dxa"/>
            </w:tcMar>
          </w:tcPr>
          <w:p w14:paraId="3B4633ED" w14:textId="77777777" w:rsidR="00EE4C37" w:rsidRDefault="00945D8E">
            <w:pPr>
              <w:spacing w:before="180" w:after="0" w:line="240" w:lineRule="auto"/>
            </w:pPr>
            <w:bookmarkStart w:id="11384" w:name="para_b8eb151f_e1ae_4129_b299_308e080c6a"/>
            <w:bookmarkEnd w:id="11383"/>
            <w:r>
              <w:rPr>
                <w:i/>
                <w:color w:val="000000"/>
              </w:rPr>
              <w:t>ALWAYS</w:t>
            </w:r>
          </w:p>
        </w:tc>
        <w:bookmarkEnd w:id="11384"/>
        <w:tc>
          <w:tcPr>
            <w:tcW w:w="3118" w:type="dxa"/>
            <w:tcBorders>
              <w:bottom w:val="single" w:sz="4" w:space="0" w:color="000000"/>
              <w:right w:val="single" w:sz="4" w:space="0" w:color="000000"/>
            </w:tcBorders>
            <w:tcMar>
              <w:top w:w="40" w:type="dxa"/>
              <w:left w:w="40" w:type="dxa"/>
              <w:bottom w:w="40" w:type="dxa"/>
              <w:right w:w="40" w:type="dxa"/>
            </w:tcMar>
          </w:tcPr>
          <w:p w14:paraId="0F42D8BA" w14:textId="77777777" w:rsidR="00EE4C37" w:rsidRDefault="00EE4C37">
            <w:pPr>
              <w:spacing w:after="0" w:line="240" w:lineRule="auto"/>
              <w:rPr>
                <w:color w:val="000000"/>
              </w:rPr>
            </w:pPr>
          </w:p>
        </w:tc>
        <w:bookmarkStart w:id="11385" w:name="para_093b768a_ff71_47b5_9784_6953c7cbd9"/>
        <w:tc>
          <w:tcPr>
            <w:tcW w:w="1365" w:type="dxa"/>
            <w:tcBorders>
              <w:bottom w:val="single" w:sz="4" w:space="0" w:color="000000"/>
              <w:right w:val="single" w:sz="4" w:space="0" w:color="000000"/>
            </w:tcBorders>
            <w:tcMar>
              <w:top w:w="40" w:type="dxa"/>
              <w:left w:w="40" w:type="dxa"/>
              <w:bottom w:w="40" w:type="dxa"/>
              <w:right w:w="40" w:type="dxa"/>
            </w:tcMar>
          </w:tcPr>
          <w:p w14:paraId="128111F1" w14:textId="0B56949D" w:rsidR="00EE4C37" w:rsidRDefault="00945D8E">
            <w:r>
              <w:fldChar w:fldCharType="begin"/>
            </w:r>
            <w:r>
              <w:instrText xml:space="preserve"> REF table_N_9_52 \h  \* MERGEFORMAT </w:instrText>
            </w:r>
            <w:r>
              <w:fldChar w:fldCharType="separate"/>
            </w:r>
            <w:r w:rsidR="004856C0">
              <w:t xml:space="preserve">Table </w:t>
            </w:r>
            <w:r w:rsidR="004856C0">
              <w:rPr>
                <w:cs/>
              </w:rPr>
              <w:t>‎</w:t>
            </w:r>
            <w:r w:rsidR="004856C0">
              <w:t>A</w:t>
            </w:r>
            <w:r w:rsidR="004856C0">
              <w:noBreakHyphen/>
              <w:t>52</w:t>
            </w:r>
            <w:r>
              <w:fldChar w:fldCharType="end"/>
            </w:r>
          </w:p>
        </w:tc>
        <w:bookmarkEnd w:id="11385"/>
      </w:tr>
      <w:tr w:rsidR="00EE4C37" w14:paraId="2331C5B0" w14:textId="77777777">
        <w:tc>
          <w:tcPr>
            <w:tcW w:w="1826" w:type="dxa"/>
            <w:vMerge/>
            <w:tcBorders>
              <w:left w:val="single" w:sz="4" w:space="0" w:color="000000"/>
              <w:bottom w:val="single" w:sz="4" w:space="0" w:color="000000"/>
              <w:right w:val="single" w:sz="4" w:space="0" w:color="000000"/>
            </w:tcBorders>
            <w:tcMar>
              <w:left w:w="40" w:type="dxa"/>
              <w:bottom w:w="40" w:type="dxa"/>
              <w:right w:w="40" w:type="dxa"/>
            </w:tcMar>
          </w:tcPr>
          <w:p w14:paraId="3D90233D" w14:textId="77777777" w:rsidR="00EE4C37" w:rsidRDefault="00EE4C37">
            <w:pPr>
              <w:spacing w:after="0" w:line="240" w:lineRule="auto"/>
              <w:rPr>
                <w:color w:val="000000"/>
              </w:rPr>
            </w:pPr>
          </w:p>
        </w:tc>
        <w:tc>
          <w:tcPr>
            <w:tcW w:w="2411" w:type="dxa"/>
            <w:tcBorders>
              <w:bottom w:val="single" w:sz="4" w:space="0" w:color="000000"/>
              <w:right w:val="single" w:sz="4" w:space="0" w:color="000000"/>
            </w:tcBorders>
            <w:tcMar>
              <w:top w:w="40" w:type="dxa"/>
              <w:left w:w="40" w:type="dxa"/>
              <w:bottom w:w="40" w:type="dxa"/>
              <w:right w:w="40" w:type="dxa"/>
            </w:tcMar>
          </w:tcPr>
          <w:p w14:paraId="5DA4A590" w14:textId="77777777" w:rsidR="00EE4C37" w:rsidRDefault="00945D8E">
            <w:pPr>
              <w:spacing w:before="180" w:after="0" w:line="240" w:lineRule="auto"/>
            </w:pPr>
            <w:bookmarkStart w:id="11386" w:name="para_c1c3abf4_16b7_4eee_8391_0a8efdb822"/>
            <w:r>
              <w:rPr>
                <w:i/>
                <w:color w:val="000000"/>
              </w:rPr>
              <w:t>Private Module 5</w:t>
            </w:r>
          </w:p>
        </w:tc>
        <w:tc>
          <w:tcPr>
            <w:tcW w:w="1720" w:type="dxa"/>
            <w:tcBorders>
              <w:bottom w:val="single" w:sz="4" w:space="0" w:color="000000"/>
              <w:right w:val="single" w:sz="4" w:space="0" w:color="000000"/>
            </w:tcBorders>
            <w:tcMar>
              <w:top w:w="40" w:type="dxa"/>
              <w:left w:w="40" w:type="dxa"/>
              <w:bottom w:w="40" w:type="dxa"/>
              <w:right w:w="40" w:type="dxa"/>
            </w:tcMar>
          </w:tcPr>
          <w:p w14:paraId="10706D51" w14:textId="77777777" w:rsidR="00EE4C37" w:rsidRDefault="00945D8E">
            <w:pPr>
              <w:spacing w:before="180" w:after="0" w:line="240" w:lineRule="auto"/>
            </w:pPr>
            <w:bookmarkStart w:id="11387" w:name="para_655823b7_6169_4996_aa42_b5c1823a22"/>
            <w:bookmarkEnd w:id="11386"/>
            <w:r>
              <w:rPr>
                <w:i/>
                <w:color w:val="000000"/>
              </w:rPr>
              <w:t>ALWAYS</w:t>
            </w:r>
          </w:p>
        </w:tc>
        <w:bookmarkEnd w:id="11387"/>
        <w:tc>
          <w:tcPr>
            <w:tcW w:w="3118" w:type="dxa"/>
            <w:tcBorders>
              <w:bottom w:val="single" w:sz="4" w:space="0" w:color="000000"/>
              <w:right w:val="single" w:sz="4" w:space="0" w:color="000000"/>
            </w:tcBorders>
            <w:tcMar>
              <w:top w:w="40" w:type="dxa"/>
              <w:left w:w="40" w:type="dxa"/>
              <w:bottom w:w="40" w:type="dxa"/>
              <w:right w:w="40" w:type="dxa"/>
            </w:tcMar>
          </w:tcPr>
          <w:p w14:paraId="441E7466" w14:textId="77777777" w:rsidR="00EE4C37" w:rsidRDefault="00EE4C37">
            <w:pPr>
              <w:spacing w:after="0" w:line="240" w:lineRule="auto"/>
              <w:rPr>
                <w:color w:val="000000"/>
              </w:rPr>
            </w:pPr>
          </w:p>
        </w:tc>
        <w:bookmarkStart w:id="11388" w:name="para_8f478a1d_5811_46c9_805f_78ab2fcc2a"/>
        <w:tc>
          <w:tcPr>
            <w:tcW w:w="1365" w:type="dxa"/>
            <w:tcBorders>
              <w:bottom w:val="single" w:sz="4" w:space="0" w:color="000000"/>
              <w:right w:val="single" w:sz="4" w:space="0" w:color="000000"/>
            </w:tcBorders>
            <w:tcMar>
              <w:top w:w="40" w:type="dxa"/>
              <w:left w:w="40" w:type="dxa"/>
              <w:bottom w:w="40" w:type="dxa"/>
              <w:right w:w="40" w:type="dxa"/>
            </w:tcMar>
          </w:tcPr>
          <w:p w14:paraId="5F643AD4" w14:textId="39A4682B" w:rsidR="00EE4C37" w:rsidRDefault="00945D8E">
            <w:r>
              <w:fldChar w:fldCharType="begin"/>
            </w:r>
            <w:r>
              <w:instrText xml:space="preserve"> REF table_N_9_54 \h  \* MERGEFORMAT </w:instrText>
            </w:r>
            <w:r>
              <w:fldChar w:fldCharType="separate"/>
            </w:r>
            <w:r w:rsidR="004856C0">
              <w:t xml:space="preserve">Table </w:t>
            </w:r>
            <w:r w:rsidR="004856C0">
              <w:rPr>
                <w:cs/>
              </w:rPr>
              <w:t>‎</w:t>
            </w:r>
            <w:r w:rsidR="004856C0">
              <w:t>A</w:t>
            </w:r>
            <w:r w:rsidR="004856C0">
              <w:noBreakHyphen/>
              <w:t>54</w:t>
            </w:r>
            <w:r>
              <w:fldChar w:fldCharType="end"/>
            </w:r>
          </w:p>
        </w:tc>
        <w:bookmarkEnd w:id="11388"/>
      </w:tr>
      <w:tr w:rsidR="00EE4C37" w14:paraId="09B1C872" w14:textId="77777777">
        <w:tc>
          <w:tcPr>
            <w:tcW w:w="182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79AF47" w14:textId="77777777" w:rsidR="00EE4C37" w:rsidRDefault="00945D8E">
            <w:pPr>
              <w:spacing w:before="180" w:after="0" w:line="240" w:lineRule="auto"/>
            </w:pPr>
            <w:bookmarkStart w:id="11389" w:name="para_b30cbbb2_e08c_4d9d_acbc_b42a0cc89d"/>
            <w:r>
              <w:rPr>
                <w:i/>
                <w:color w:val="000000"/>
              </w:rPr>
              <w:t>Image</w:t>
            </w:r>
          </w:p>
        </w:tc>
        <w:tc>
          <w:tcPr>
            <w:tcW w:w="2411" w:type="dxa"/>
            <w:tcBorders>
              <w:bottom w:val="single" w:sz="4" w:space="0" w:color="000000"/>
              <w:right w:val="single" w:sz="4" w:space="0" w:color="000000"/>
            </w:tcBorders>
            <w:tcMar>
              <w:top w:w="40" w:type="dxa"/>
              <w:left w:w="40" w:type="dxa"/>
              <w:bottom w:w="40" w:type="dxa"/>
              <w:right w:w="40" w:type="dxa"/>
            </w:tcMar>
          </w:tcPr>
          <w:p w14:paraId="2246156E" w14:textId="77777777" w:rsidR="00EE4C37" w:rsidRDefault="00945D8E">
            <w:pPr>
              <w:spacing w:before="180" w:after="0" w:line="240" w:lineRule="auto"/>
            </w:pPr>
            <w:bookmarkStart w:id="11390" w:name="para_d5530081_ea6b_4b76_8b62_d9c9380697"/>
            <w:bookmarkEnd w:id="11389"/>
            <w:r>
              <w:rPr>
                <w:i/>
                <w:color w:val="000000"/>
              </w:rPr>
              <w:t>SOP Common Module</w:t>
            </w:r>
          </w:p>
        </w:tc>
        <w:tc>
          <w:tcPr>
            <w:tcW w:w="1720" w:type="dxa"/>
            <w:tcBorders>
              <w:bottom w:val="single" w:sz="4" w:space="0" w:color="000000"/>
              <w:right w:val="single" w:sz="4" w:space="0" w:color="000000"/>
            </w:tcBorders>
            <w:tcMar>
              <w:top w:w="40" w:type="dxa"/>
              <w:left w:w="40" w:type="dxa"/>
              <w:bottom w:w="40" w:type="dxa"/>
              <w:right w:w="40" w:type="dxa"/>
            </w:tcMar>
          </w:tcPr>
          <w:p w14:paraId="75B0E03E" w14:textId="77777777" w:rsidR="00EE4C37" w:rsidRDefault="00945D8E">
            <w:pPr>
              <w:spacing w:before="180" w:after="0" w:line="240" w:lineRule="auto"/>
            </w:pPr>
            <w:bookmarkStart w:id="11391" w:name="para_ab483712_4f46_4b17_92bb_716badd0c9"/>
            <w:bookmarkEnd w:id="11390"/>
            <w:r>
              <w:rPr>
                <w:i/>
                <w:color w:val="000000"/>
              </w:rPr>
              <w:t>ALWAYS</w:t>
            </w:r>
          </w:p>
        </w:tc>
        <w:bookmarkEnd w:id="11391"/>
        <w:tc>
          <w:tcPr>
            <w:tcW w:w="3118" w:type="dxa"/>
            <w:tcBorders>
              <w:bottom w:val="single" w:sz="4" w:space="0" w:color="000000"/>
              <w:right w:val="single" w:sz="4" w:space="0" w:color="000000"/>
            </w:tcBorders>
            <w:tcMar>
              <w:top w:w="40" w:type="dxa"/>
              <w:left w:w="40" w:type="dxa"/>
              <w:bottom w:w="40" w:type="dxa"/>
              <w:right w:w="40" w:type="dxa"/>
            </w:tcMar>
          </w:tcPr>
          <w:p w14:paraId="1D97AF13" w14:textId="77777777" w:rsidR="00EE4C37" w:rsidRDefault="00EE4C37">
            <w:pPr>
              <w:spacing w:after="0" w:line="240" w:lineRule="auto"/>
              <w:rPr>
                <w:color w:val="000000"/>
              </w:rPr>
            </w:pPr>
          </w:p>
        </w:tc>
        <w:bookmarkStart w:id="11392" w:name="para_ffb94336_0555_4513_968c_5a8794ab6e"/>
        <w:tc>
          <w:tcPr>
            <w:tcW w:w="1365" w:type="dxa"/>
            <w:tcBorders>
              <w:bottom w:val="single" w:sz="4" w:space="0" w:color="000000"/>
              <w:right w:val="single" w:sz="4" w:space="0" w:color="000000"/>
            </w:tcBorders>
            <w:tcMar>
              <w:top w:w="40" w:type="dxa"/>
              <w:left w:w="40" w:type="dxa"/>
              <w:bottom w:w="40" w:type="dxa"/>
              <w:right w:w="40" w:type="dxa"/>
            </w:tcMar>
          </w:tcPr>
          <w:p w14:paraId="5F242BD1" w14:textId="4F487FBE" w:rsidR="00EE4C37" w:rsidRDefault="00945D8E">
            <w:r>
              <w:fldChar w:fldCharType="begin"/>
            </w:r>
            <w:r>
              <w:instrText xml:space="preserve"> REF table_N_9_12 \h  \* MERGEFORMAT </w:instrText>
            </w:r>
            <w:r>
              <w:fldChar w:fldCharType="separate"/>
            </w:r>
            <w:r w:rsidR="004856C0">
              <w:t xml:space="preserve">Table </w:t>
            </w:r>
            <w:r w:rsidR="004856C0">
              <w:rPr>
                <w:cs/>
              </w:rPr>
              <w:t>‎</w:t>
            </w:r>
            <w:r w:rsidR="004856C0">
              <w:t>A</w:t>
            </w:r>
            <w:r w:rsidR="004856C0">
              <w:noBreakHyphen/>
              <w:t>12</w:t>
            </w:r>
            <w:r>
              <w:fldChar w:fldCharType="end"/>
            </w:r>
          </w:p>
        </w:tc>
        <w:bookmarkEnd w:id="11392"/>
      </w:tr>
    </w:tbl>
    <w:p w14:paraId="046376E3" w14:textId="77777777" w:rsidR="00EE4C37" w:rsidRDefault="00945D8E">
      <w:pPr>
        <w:pStyle w:val="Appendix3"/>
        <w:spacing w:before="180" w:after="0" w:line="240" w:lineRule="auto"/>
      </w:pPr>
      <w:bookmarkStart w:id="11393" w:name="sect_N_9_6_1"/>
      <w:r>
        <w:rPr>
          <w:i/>
          <w:color w:val="000000"/>
          <w:sz w:val="26"/>
        </w:rPr>
        <w:t>&lt;Private IOD 1&gt;</w:t>
      </w:r>
      <w:r>
        <w:rPr>
          <w:color w:val="000000"/>
          <w:sz w:val="26"/>
        </w:rPr>
        <w:t xml:space="preserve"> Specific Modules - NA</w:t>
      </w:r>
    </w:p>
    <w:p w14:paraId="76D4A227" w14:textId="77777777" w:rsidR="00EE4C37" w:rsidRDefault="00945D8E">
      <w:pPr>
        <w:spacing w:before="180" w:after="0" w:line="240" w:lineRule="auto"/>
        <w:jc w:val="both"/>
      </w:pPr>
      <w:bookmarkStart w:id="11394" w:name="para_bd25162c_8dbe_45ca_a0f3_72069e572d"/>
      <w:bookmarkEnd w:id="11393"/>
      <w:r>
        <w:rPr>
          <w:color w:val="000000"/>
        </w:rPr>
        <w:t>N/A</w:t>
      </w:r>
    </w:p>
    <w:p w14:paraId="565D9B24" w14:textId="77777777" w:rsidR="00EE4C37" w:rsidRDefault="00945D8E">
      <w:pPr>
        <w:pStyle w:val="Appendix3"/>
        <w:spacing w:before="180" w:after="0" w:line="240" w:lineRule="auto"/>
      </w:pPr>
      <w:bookmarkStart w:id="11395" w:name="sect_N_9_6_2"/>
      <w:bookmarkEnd w:id="11394"/>
      <w:r>
        <w:rPr>
          <w:i/>
          <w:color w:val="000000"/>
          <w:sz w:val="26"/>
        </w:rPr>
        <w:t>&lt;Private IOD 1&gt;</w:t>
      </w:r>
      <w:r>
        <w:rPr>
          <w:color w:val="000000"/>
          <w:sz w:val="26"/>
        </w:rPr>
        <w:t xml:space="preserve"> Functional Group Macros</w:t>
      </w:r>
    </w:p>
    <w:p w14:paraId="6015A059" w14:textId="77777777" w:rsidR="00EE4C37" w:rsidRDefault="00945D8E">
      <w:pPr>
        <w:spacing w:before="180" w:after="0" w:line="240" w:lineRule="auto"/>
        <w:jc w:val="both"/>
      </w:pPr>
      <w:bookmarkStart w:id="11396" w:name="para_09009259_91a8_42b8_ae5e_e0a9162008"/>
      <w:bookmarkEnd w:id="11395"/>
      <w:r>
        <w:rPr>
          <w:i/>
          <w:color w:val="000000"/>
        </w:rPr>
        <w:t>[For &lt;Private IODs&gt; provide the list of shared Functional Group Macros and per-frame Functional Group Macros. Create one table for each supported Functional Group Macro using the structure defined below.]</w:t>
      </w:r>
    </w:p>
    <w:p w14:paraId="38B5623B" w14:textId="77777777" w:rsidR="00EE4C37" w:rsidRDefault="00945D8E">
      <w:pPr>
        <w:pStyle w:val="Appendix3"/>
        <w:spacing w:before="180" w:after="0" w:line="240" w:lineRule="auto"/>
      </w:pPr>
      <w:bookmarkStart w:id="11397" w:name="sect_N_9_6_3"/>
      <w:bookmarkEnd w:id="11396"/>
      <w:r>
        <w:rPr>
          <w:i/>
          <w:color w:val="000000"/>
          <w:sz w:val="26"/>
        </w:rPr>
        <w:t>&lt;Private IOD 1&gt;</w:t>
      </w:r>
      <w:r>
        <w:rPr>
          <w:color w:val="000000"/>
          <w:sz w:val="26"/>
        </w:rPr>
        <w:t xml:space="preserve"> Private Modules</w:t>
      </w:r>
    </w:p>
    <w:p w14:paraId="21863A7E" w14:textId="77777777" w:rsidR="00EE4C37" w:rsidRDefault="00945D8E">
      <w:pPr>
        <w:spacing w:before="180" w:after="0" w:line="240" w:lineRule="auto"/>
        <w:jc w:val="both"/>
      </w:pPr>
      <w:bookmarkStart w:id="11398" w:name="para_2b3fa856_2790_4cb0_9c5f_24329d495f"/>
      <w:bookmarkEnd w:id="11397"/>
      <w:r>
        <w:rPr>
          <w:color w:val="000000"/>
        </w:rPr>
        <w:t xml:space="preserve">The tables below list Private Modules and Attributes specific for </w:t>
      </w:r>
      <w:r>
        <w:rPr>
          <w:i/>
          <w:color w:val="000000"/>
        </w:rPr>
        <w:t>&lt;Private IOD 1&gt;:</w:t>
      </w:r>
    </w:p>
    <w:bookmarkEnd w:id="11398"/>
    <w:p w14:paraId="357EAB12" w14:textId="77777777" w:rsidR="00EE4C37" w:rsidRDefault="00945D8E">
      <w:pPr>
        <w:spacing w:before="180" w:after="0" w:line="240" w:lineRule="auto"/>
        <w:jc w:val="both"/>
      </w:pPr>
      <w:r>
        <w:rPr>
          <w:i/>
          <w:color w:val="000000"/>
        </w:rPr>
        <w:lastRenderedPageBreak/>
        <w:t>[List all IOD specific Modules in a separate table following the structure defined below, their Attributes, Values, usage, and conditions in the table below. For instructions on the content of the columns see instructions in SectionA.A Information Object Definitions (IODs).]</w:t>
      </w:r>
    </w:p>
    <w:p w14:paraId="5887368C" w14:textId="77777777" w:rsidR="00EE4C37" w:rsidRDefault="00EE4C37">
      <w:pPr>
        <w:spacing w:after="0" w:line="240" w:lineRule="auto"/>
        <w:rPr>
          <w:sz w:val="13"/>
        </w:rPr>
      </w:pPr>
    </w:p>
    <w:p w14:paraId="5775AD53" w14:textId="55A7050F" w:rsidR="00EE4C37" w:rsidRDefault="00945D8E">
      <w:pPr>
        <w:pStyle w:val="TableTitle"/>
      </w:pPr>
      <w:bookmarkStart w:id="11399" w:name="table_N_9_52"/>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52</w:t>
      </w:r>
      <w:r>
        <w:fldChar w:fldCharType="end"/>
      </w:r>
      <w:bookmarkEnd w:id="11399"/>
      <w:r>
        <w:rPr>
          <w:color w:val="000000"/>
        </w:rPr>
        <w:t xml:space="preserve"> Private Module 4 for &lt;Private IOD 1&gt;</w:t>
      </w:r>
    </w:p>
    <w:tbl>
      <w:tblPr>
        <w:tblW w:w="5000" w:type="pct"/>
        <w:tblCellMar>
          <w:left w:w="10" w:type="dxa"/>
          <w:right w:w="10" w:type="dxa"/>
        </w:tblCellMar>
        <w:tblLook w:val="04A0" w:firstRow="1" w:lastRow="0" w:firstColumn="1" w:lastColumn="0" w:noHBand="0" w:noVBand="1"/>
      </w:tblPr>
      <w:tblGrid>
        <w:gridCol w:w="946"/>
        <w:gridCol w:w="1151"/>
        <w:gridCol w:w="418"/>
        <w:gridCol w:w="408"/>
        <w:gridCol w:w="1192"/>
        <w:gridCol w:w="764"/>
        <w:gridCol w:w="994"/>
        <w:gridCol w:w="994"/>
        <w:gridCol w:w="1883"/>
        <w:gridCol w:w="1004"/>
        <w:gridCol w:w="1166"/>
      </w:tblGrid>
      <w:tr w:rsidR="00EE4C37" w14:paraId="1DBA4F6A" w14:textId="77777777">
        <w:trPr>
          <w:tblHeader/>
        </w:trPr>
        <w:tc>
          <w:tcPr>
            <w:tcW w:w="9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447A31" w14:textId="77777777" w:rsidR="00EE4C37" w:rsidRDefault="00945D8E">
            <w:pPr>
              <w:keepNext/>
              <w:spacing w:before="180" w:after="0" w:line="240" w:lineRule="auto"/>
              <w:jc w:val="center"/>
            </w:pPr>
            <w:bookmarkStart w:id="11400" w:name="para_deb9db92_b6b6_48a9_92cd_22c595e0de"/>
            <w:r>
              <w:rPr>
                <w:b/>
                <w:color w:val="000000"/>
              </w:rPr>
              <w:t>Attribute Name</w:t>
            </w:r>
          </w:p>
        </w:tc>
        <w:tc>
          <w:tcPr>
            <w:tcW w:w="1100" w:type="dxa"/>
            <w:tcBorders>
              <w:top w:val="single" w:sz="4" w:space="0" w:color="000000"/>
              <w:bottom w:val="single" w:sz="4" w:space="0" w:color="000000"/>
              <w:right w:val="single" w:sz="4" w:space="0" w:color="000000"/>
            </w:tcBorders>
            <w:tcMar>
              <w:top w:w="40" w:type="dxa"/>
              <w:left w:w="40" w:type="dxa"/>
              <w:bottom w:w="40" w:type="dxa"/>
              <w:right w:w="40" w:type="dxa"/>
            </w:tcMar>
          </w:tcPr>
          <w:p w14:paraId="1C1081C5" w14:textId="77777777" w:rsidR="00EE4C37" w:rsidRDefault="00945D8E">
            <w:pPr>
              <w:spacing w:before="180" w:after="0" w:line="240" w:lineRule="auto"/>
              <w:jc w:val="center"/>
            </w:pPr>
            <w:bookmarkStart w:id="11401" w:name="para_4a863a90_fbc4_4b9c_aff1_48a1c2dee9"/>
            <w:bookmarkEnd w:id="11400"/>
            <w:r>
              <w:rPr>
                <w:b/>
                <w:color w:val="000000"/>
              </w:rPr>
              <w:t>Tag</w:t>
            </w:r>
          </w:p>
        </w:tc>
        <w:tc>
          <w:tcPr>
            <w:tcW w:w="400" w:type="dxa"/>
            <w:tcBorders>
              <w:top w:val="single" w:sz="4" w:space="0" w:color="000000"/>
              <w:bottom w:val="single" w:sz="4" w:space="0" w:color="000000"/>
              <w:right w:val="single" w:sz="4" w:space="0" w:color="000000"/>
            </w:tcBorders>
            <w:tcMar>
              <w:top w:w="40" w:type="dxa"/>
              <w:left w:w="40" w:type="dxa"/>
              <w:bottom w:w="40" w:type="dxa"/>
              <w:right w:w="40" w:type="dxa"/>
            </w:tcMar>
          </w:tcPr>
          <w:p w14:paraId="404F1F7C" w14:textId="77777777" w:rsidR="00EE4C37" w:rsidRDefault="00945D8E">
            <w:pPr>
              <w:spacing w:before="180" w:after="0" w:line="240" w:lineRule="auto"/>
              <w:jc w:val="center"/>
            </w:pPr>
            <w:bookmarkStart w:id="11402" w:name="para_725edd5d_e5b0_4259_9c62_81515a7dec"/>
            <w:bookmarkEnd w:id="11401"/>
            <w:r>
              <w:rPr>
                <w:b/>
                <w:color w:val="000000"/>
              </w:rPr>
              <w:t>VR</w:t>
            </w:r>
          </w:p>
        </w:tc>
        <w:tc>
          <w:tcPr>
            <w:tcW w:w="390" w:type="dxa"/>
            <w:tcBorders>
              <w:top w:val="single" w:sz="4" w:space="0" w:color="000000"/>
              <w:bottom w:val="single" w:sz="4" w:space="0" w:color="000000"/>
              <w:right w:val="single" w:sz="4" w:space="0" w:color="000000"/>
            </w:tcBorders>
            <w:tcMar>
              <w:top w:w="40" w:type="dxa"/>
              <w:left w:w="40" w:type="dxa"/>
              <w:bottom w:w="40" w:type="dxa"/>
              <w:right w:w="40" w:type="dxa"/>
            </w:tcMar>
          </w:tcPr>
          <w:p w14:paraId="3677A560" w14:textId="77777777" w:rsidR="00EE4C37" w:rsidRDefault="00945D8E">
            <w:pPr>
              <w:spacing w:before="180" w:after="0" w:line="240" w:lineRule="auto"/>
              <w:jc w:val="center"/>
            </w:pPr>
            <w:bookmarkStart w:id="11403" w:name="para_9e0228b2_d708_48a1_aad2_76271556c1"/>
            <w:bookmarkEnd w:id="11402"/>
            <w:r>
              <w:rPr>
                <w:b/>
                <w:color w:val="000000"/>
              </w:rPr>
              <w:t>VM</w:t>
            </w:r>
          </w:p>
        </w:tc>
        <w:tc>
          <w:tcPr>
            <w:tcW w:w="1140" w:type="dxa"/>
            <w:tcBorders>
              <w:top w:val="single" w:sz="4" w:space="0" w:color="000000"/>
              <w:bottom w:val="single" w:sz="4" w:space="0" w:color="000000"/>
              <w:right w:val="single" w:sz="4" w:space="0" w:color="000000"/>
            </w:tcBorders>
            <w:tcMar>
              <w:top w:w="40" w:type="dxa"/>
              <w:left w:w="40" w:type="dxa"/>
              <w:bottom w:w="40" w:type="dxa"/>
              <w:right w:w="40" w:type="dxa"/>
            </w:tcMar>
          </w:tcPr>
          <w:p w14:paraId="271018BC" w14:textId="77777777" w:rsidR="00EE4C37" w:rsidRDefault="00945D8E">
            <w:pPr>
              <w:spacing w:before="180" w:after="0" w:line="240" w:lineRule="auto"/>
              <w:jc w:val="center"/>
            </w:pPr>
            <w:bookmarkStart w:id="11404" w:name="para_bfdbffee_7ccb_44a9_bd82_54002734d0"/>
            <w:bookmarkEnd w:id="11403"/>
            <w:r>
              <w:rPr>
                <w:b/>
                <w:color w:val="000000"/>
              </w:rPr>
              <w:t>Identifiable Information</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2F91BB5D" w14:textId="77777777" w:rsidR="00EE4C37" w:rsidRDefault="00945D8E">
            <w:pPr>
              <w:spacing w:before="180" w:after="0" w:line="240" w:lineRule="auto"/>
              <w:jc w:val="center"/>
            </w:pPr>
            <w:bookmarkStart w:id="11405" w:name="para_7f739d38_d6a0_4be6_8842_536c1c3eb2"/>
            <w:bookmarkEnd w:id="11404"/>
            <w:r>
              <w:rPr>
                <w:b/>
                <w:color w:val="000000"/>
              </w:rPr>
              <w:t>Source</w:t>
            </w:r>
          </w:p>
        </w:tc>
        <w:tc>
          <w:tcPr>
            <w:tcW w:w="950" w:type="dxa"/>
            <w:tcBorders>
              <w:top w:val="single" w:sz="4" w:space="0" w:color="000000"/>
              <w:bottom w:val="single" w:sz="4" w:space="0" w:color="000000"/>
              <w:right w:val="single" w:sz="4" w:space="0" w:color="000000"/>
            </w:tcBorders>
            <w:tcMar>
              <w:top w:w="40" w:type="dxa"/>
              <w:left w:w="40" w:type="dxa"/>
              <w:bottom w:w="40" w:type="dxa"/>
              <w:right w:w="40" w:type="dxa"/>
            </w:tcMar>
          </w:tcPr>
          <w:p w14:paraId="04CDBB2D" w14:textId="77777777" w:rsidR="00EE4C37" w:rsidRDefault="00945D8E">
            <w:pPr>
              <w:spacing w:before="180" w:after="0" w:line="240" w:lineRule="auto"/>
              <w:jc w:val="center"/>
            </w:pPr>
            <w:bookmarkStart w:id="11406" w:name="para_49359c68_ad0b_42f5_9511_8963cc77c0"/>
            <w:bookmarkEnd w:id="11405"/>
            <w:r>
              <w:rPr>
                <w:b/>
                <w:color w:val="000000"/>
              </w:rPr>
              <w:t>Presence of Attribute</w:t>
            </w:r>
          </w:p>
        </w:tc>
        <w:tc>
          <w:tcPr>
            <w:tcW w:w="950" w:type="dxa"/>
            <w:tcBorders>
              <w:top w:val="single" w:sz="4" w:space="0" w:color="000000"/>
              <w:bottom w:val="single" w:sz="4" w:space="0" w:color="000000"/>
              <w:right w:val="single" w:sz="4" w:space="0" w:color="000000"/>
            </w:tcBorders>
            <w:tcMar>
              <w:top w:w="40" w:type="dxa"/>
              <w:left w:w="40" w:type="dxa"/>
              <w:bottom w:w="40" w:type="dxa"/>
              <w:right w:w="40" w:type="dxa"/>
            </w:tcMar>
          </w:tcPr>
          <w:p w14:paraId="63925F66" w14:textId="77777777" w:rsidR="00EE4C37" w:rsidRDefault="00945D8E">
            <w:pPr>
              <w:spacing w:before="180" w:after="0" w:line="240" w:lineRule="auto"/>
              <w:jc w:val="center"/>
            </w:pPr>
            <w:bookmarkStart w:id="11407" w:name="para_45438da5_b189_4b4d_b198_90fe86bd41"/>
            <w:bookmarkEnd w:id="11406"/>
            <w:r>
              <w:rPr>
                <w:b/>
                <w:color w:val="000000"/>
              </w:rPr>
              <w:t>Presence of Value</w:t>
            </w:r>
          </w:p>
        </w:tc>
        <w:tc>
          <w:tcPr>
            <w:tcW w:w="1800" w:type="dxa"/>
            <w:tcBorders>
              <w:top w:val="single" w:sz="4" w:space="0" w:color="000000"/>
              <w:bottom w:val="single" w:sz="4" w:space="0" w:color="000000"/>
              <w:right w:val="single" w:sz="4" w:space="0" w:color="000000"/>
            </w:tcBorders>
            <w:tcMar>
              <w:top w:w="40" w:type="dxa"/>
              <w:left w:w="40" w:type="dxa"/>
              <w:bottom w:w="40" w:type="dxa"/>
              <w:right w:w="40" w:type="dxa"/>
            </w:tcMar>
          </w:tcPr>
          <w:p w14:paraId="0162B2C9" w14:textId="77777777" w:rsidR="00EE4C37" w:rsidRDefault="00945D8E">
            <w:pPr>
              <w:spacing w:before="180" w:after="0" w:line="240" w:lineRule="auto"/>
              <w:jc w:val="center"/>
            </w:pPr>
            <w:bookmarkStart w:id="11408" w:name="para_0ec2931c_db63_4f4b_9147_35792ee765"/>
            <w:bookmarkEnd w:id="11407"/>
            <w:r>
              <w:rPr>
                <w:b/>
                <w:color w:val="000000"/>
              </w:rPr>
              <w:t>Value</w:t>
            </w:r>
          </w:p>
        </w:tc>
        <w:tc>
          <w:tcPr>
            <w:tcW w:w="960" w:type="dxa"/>
            <w:tcBorders>
              <w:top w:val="single" w:sz="4" w:space="0" w:color="000000"/>
              <w:bottom w:val="single" w:sz="4" w:space="0" w:color="000000"/>
              <w:right w:val="single" w:sz="4" w:space="0" w:color="000000"/>
            </w:tcBorders>
            <w:tcMar>
              <w:top w:w="40" w:type="dxa"/>
              <w:left w:w="40" w:type="dxa"/>
              <w:bottom w:w="40" w:type="dxa"/>
              <w:right w:w="40" w:type="dxa"/>
            </w:tcMar>
          </w:tcPr>
          <w:p w14:paraId="42717D9F" w14:textId="77777777" w:rsidR="00EE4C37" w:rsidRDefault="00945D8E">
            <w:pPr>
              <w:spacing w:before="180" w:after="0" w:line="240" w:lineRule="auto"/>
              <w:jc w:val="center"/>
            </w:pPr>
            <w:bookmarkStart w:id="11409" w:name="para_b8950d4b_c799_45ea_bfa5_ed73a52cbd"/>
            <w:bookmarkEnd w:id="11408"/>
            <w:r>
              <w:rPr>
                <w:b/>
                <w:color w:val="000000"/>
              </w:rPr>
              <w:t>Condition</w:t>
            </w:r>
          </w:p>
        </w:tc>
        <w:tc>
          <w:tcPr>
            <w:tcW w:w="1115" w:type="dxa"/>
            <w:tcBorders>
              <w:top w:val="single" w:sz="4" w:space="0" w:color="000000"/>
              <w:bottom w:val="single" w:sz="4" w:space="0" w:color="000000"/>
              <w:right w:val="single" w:sz="4" w:space="0" w:color="000000"/>
            </w:tcBorders>
            <w:tcMar>
              <w:top w:w="40" w:type="dxa"/>
              <w:left w:w="40" w:type="dxa"/>
              <w:bottom w:w="40" w:type="dxa"/>
              <w:right w:w="40" w:type="dxa"/>
            </w:tcMar>
          </w:tcPr>
          <w:p w14:paraId="16ED03DF" w14:textId="77777777" w:rsidR="00EE4C37" w:rsidRDefault="00945D8E">
            <w:pPr>
              <w:spacing w:before="180" w:after="0" w:line="240" w:lineRule="auto"/>
              <w:jc w:val="center"/>
            </w:pPr>
            <w:bookmarkStart w:id="11410" w:name="para_61c608a5_7b40_4183_aec9_5a261bc2f3"/>
            <w:bookmarkEnd w:id="11409"/>
            <w:r>
              <w:rPr>
                <w:b/>
                <w:color w:val="000000"/>
              </w:rPr>
              <w:t>Description</w:t>
            </w:r>
          </w:p>
        </w:tc>
        <w:bookmarkEnd w:id="11410"/>
      </w:tr>
      <w:tr w:rsidR="0081614E" w14:paraId="5D672016" w14:textId="77777777" w:rsidTr="0081614E">
        <w:tc>
          <w:tcPr>
            <w:tcW w:w="10440" w:type="dxa"/>
            <w:gridSpan w:val="11"/>
            <w:tcBorders>
              <w:left w:val="single" w:sz="4" w:space="0" w:color="000000"/>
              <w:bottom w:val="single" w:sz="4" w:space="0" w:color="000000"/>
              <w:right w:val="single" w:sz="4" w:space="0" w:color="000000"/>
            </w:tcBorders>
            <w:tcMar>
              <w:top w:w="40" w:type="dxa"/>
              <w:left w:w="40" w:type="dxa"/>
              <w:bottom w:w="40" w:type="dxa"/>
            </w:tcMar>
          </w:tcPr>
          <w:p w14:paraId="0F856157" w14:textId="77777777" w:rsidR="00EE4C37" w:rsidRDefault="00945D8E">
            <w:pPr>
              <w:spacing w:before="180" w:after="0" w:line="240" w:lineRule="auto"/>
            </w:pPr>
            <w:bookmarkStart w:id="11411" w:name="para_fbe6e17e_8ea6_4d4b_b380_a9da3ac3dd"/>
            <w:r>
              <w:rPr>
                <w:b/>
                <w:color w:val="000000"/>
              </w:rPr>
              <w:t>Private Module 4</w:t>
            </w:r>
          </w:p>
        </w:tc>
        <w:bookmarkEnd w:id="11411"/>
      </w:tr>
      <w:tr w:rsidR="00EE4C37" w14:paraId="3682F622" w14:textId="77777777">
        <w:tc>
          <w:tcPr>
            <w:tcW w:w="9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46D591" w14:textId="77777777" w:rsidR="00EE4C37" w:rsidRDefault="00945D8E">
            <w:pPr>
              <w:spacing w:before="180" w:after="0" w:line="240" w:lineRule="auto"/>
            </w:pPr>
            <w:bookmarkStart w:id="11412" w:name="para_db844869_1781_45ce_bf28_b25b2da413"/>
            <w:r>
              <w:rPr>
                <w:i/>
                <w:color w:val="000000"/>
              </w:rPr>
              <w:t>Private Creator</w:t>
            </w:r>
          </w:p>
        </w:tc>
        <w:tc>
          <w:tcPr>
            <w:tcW w:w="1100" w:type="dxa"/>
            <w:tcBorders>
              <w:bottom w:val="single" w:sz="4" w:space="0" w:color="000000"/>
              <w:right w:val="single" w:sz="4" w:space="0" w:color="000000"/>
            </w:tcBorders>
            <w:tcMar>
              <w:top w:w="40" w:type="dxa"/>
              <w:left w:w="40" w:type="dxa"/>
              <w:bottom w:w="40" w:type="dxa"/>
              <w:right w:w="40" w:type="dxa"/>
            </w:tcMar>
          </w:tcPr>
          <w:p w14:paraId="307BF2E5" w14:textId="77777777" w:rsidR="00EE4C37" w:rsidRDefault="00945D8E">
            <w:pPr>
              <w:spacing w:before="180" w:after="0" w:line="240" w:lineRule="auto"/>
            </w:pPr>
            <w:bookmarkStart w:id="11413" w:name="para_3dfaf66b_85eb_43df_9c6a_703e084d86"/>
            <w:bookmarkEnd w:id="11412"/>
            <w:r>
              <w:rPr>
                <w:i/>
                <w:color w:val="000000"/>
              </w:rPr>
              <w:t>(0035,00xx)</w:t>
            </w:r>
          </w:p>
        </w:tc>
        <w:tc>
          <w:tcPr>
            <w:tcW w:w="400" w:type="dxa"/>
            <w:tcBorders>
              <w:bottom w:val="single" w:sz="4" w:space="0" w:color="000000"/>
              <w:right w:val="single" w:sz="4" w:space="0" w:color="000000"/>
            </w:tcBorders>
            <w:tcMar>
              <w:top w:w="40" w:type="dxa"/>
              <w:left w:w="40" w:type="dxa"/>
              <w:bottom w:w="40" w:type="dxa"/>
              <w:right w:w="40" w:type="dxa"/>
            </w:tcMar>
          </w:tcPr>
          <w:p w14:paraId="1E21FF27" w14:textId="77777777" w:rsidR="00EE4C37" w:rsidRDefault="00945D8E">
            <w:pPr>
              <w:spacing w:before="180" w:after="0" w:line="240" w:lineRule="auto"/>
            </w:pPr>
            <w:bookmarkStart w:id="11414" w:name="para_5c063e10_92d2_480a_9dfb_11b542f70d"/>
            <w:bookmarkEnd w:id="11413"/>
            <w:r>
              <w:rPr>
                <w:i/>
                <w:color w:val="000000"/>
              </w:rPr>
              <w:t>LO</w:t>
            </w:r>
          </w:p>
        </w:tc>
        <w:tc>
          <w:tcPr>
            <w:tcW w:w="390" w:type="dxa"/>
            <w:tcBorders>
              <w:bottom w:val="single" w:sz="4" w:space="0" w:color="000000"/>
              <w:right w:val="single" w:sz="4" w:space="0" w:color="000000"/>
            </w:tcBorders>
            <w:tcMar>
              <w:top w:w="40" w:type="dxa"/>
              <w:left w:w="40" w:type="dxa"/>
              <w:bottom w:w="40" w:type="dxa"/>
              <w:right w:w="40" w:type="dxa"/>
            </w:tcMar>
          </w:tcPr>
          <w:p w14:paraId="19464B58" w14:textId="77777777" w:rsidR="00EE4C37" w:rsidRDefault="00945D8E">
            <w:pPr>
              <w:spacing w:before="180" w:after="0" w:line="240" w:lineRule="auto"/>
            </w:pPr>
            <w:bookmarkStart w:id="11415" w:name="para_2452bcae_0a02_4c6f_8bb3_f2b8700557"/>
            <w:bookmarkEnd w:id="11414"/>
            <w:r>
              <w:rPr>
                <w:i/>
                <w:color w:val="000000"/>
              </w:rPr>
              <w:t>1</w:t>
            </w:r>
          </w:p>
        </w:tc>
        <w:bookmarkEnd w:id="11415"/>
        <w:tc>
          <w:tcPr>
            <w:tcW w:w="1140" w:type="dxa"/>
            <w:tcBorders>
              <w:bottom w:val="single" w:sz="4" w:space="0" w:color="000000"/>
              <w:right w:val="single" w:sz="4" w:space="0" w:color="000000"/>
            </w:tcBorders>
            <w:tcMar>
              <w:top w:w="40" w:type="dxa"/>
              <w:left w:w="40" w:type="dxa"/>
              <w:bottom w:w="40" w:type="dxa"/>
              <w:right w:w="40" w:type="dxa"/>
            </w:tcMar>
          </w:tcPr>
          <w:p w14:paraId="38C53015"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7FD2698C" w14:textId="77777777" w:rsidR="00EE4C37" w:rsidRDefault="00EE4C37">
            <w:pPr>
              <w:spacing w:after="0" w:line="240" w:lineRule="auto"/>
              <w:rPr>
                <w:color w:val="000000"/>
              </w:rPr>
            </w:pPr>
          </w:p>
        </w:tc>
        <w:tc>
          <w:tcPr>
            <w:tcW w:w="950" w:type="dxa"/>
            <w:tcBorders>
              <w:bottom w:val="single" w:sz="4" w:space="0" w:color="000000"/>
              <w:right w:val="single" w:sz="4" w:space="0" w:color="000000"/>
            </w:tcBorders>
            <w:tcMar>
              <w:top w:w="40" w:type="dxa"/>
              <w:left w:w="40" w:type="dxa"/>
              <w:bottom w:w="40" w:type="dxa"/>
              <w:right w:w="40" w:type="dxa"/>
            </w:tcMar>
          </w:tcPr>
          <w:p w14:paraId="46280A7B" w14:textId="77777777" w:rsidR="00EE4C37" w:rsidRDefault="00EE4C37">
            <w:pPr>
              <w:spacing w:after="0" w:line="240" w:lineRule="auto"/>
              <w:rPr>
                <w:color w:val="000000"/>
              </w:rPr>
            </w:pPr>
          </w:p>
        </w:tc>
        <w:tc>
          <w:tcPr>
            <w:tcW w:w="950" w:type="dxa"/>
            <w:tcBorders>
              <w:bottom w:val="single" w:sz="4" w:space="0" w:color="000000"/>
              <w:right w:val="single" w:sz="4" w:space="0" w:color="000000"/>
            </w:tcBorders>
            <w:tcMar>
              <w:top w:w="40" w:type="dxa"/>
              <w:left w:w="40" w:type="dxa"/>
              <w:bottom w:w="40" w:type="dxa"/>
              <w:right w:w="40" w:type="dxa"/>
            </w:tcMar>
          </w:tcPr>
          <w:p w14:paraId="0926FCCF" w14:textId="77777777" w:rsidR="00EE4C37" w:rsidRDefault="00EE4C37">
            <w:pPr>
              <w:spacing w:after="0" w:line="240" w:lineRule="auto"/>
              <w:rPr>
                <w:color w:val="000000"/>
              </w:rPr>
            </w:pPr>
          </w:p>
        </w:tc>
        <w:tc>
          <w:tcPr>
            <w:tcW w:w="1800" w:type="dxa"/>
            <w:tcBorders>
              <w:bottom w:val="single" w:sz="4" w:space="0" w:color="000000"/>
              <w:right w:val="single" w:sz="4" w:space="0" w:color="000000"/>
            </w:tcBorders>
            <w:tcMar>
              <w:top w:w="40" w:type="dxa"/>
              <w:left w:w="40" w:type="dxa"/>
              <w:bottom w:w="40" w:type="dxa"/>
              <w:right w:w="40" w:type="dxa"/>
            </w:tcMar>
          </w:tcPr>
          <w:p w14:paraId="37BD48CC" w14:textId="77777777" w:rsidR="00EE4C37" w:rsidRDefault="00EE4C37">
            <w:pPr>
              <w:spacing w:after="0" w:line="240" w:lineRule="auto"/>
              <w:rPr>
                <w:color w:val="000000"/>
              </w:rPr>
            </w:pPr>
          </w:p>
        </w:tc>
        <w:tc>
          <w:tcPr>
            <w:tcW w:w="960" w:type="dxa"/>
            <w:tcBorders>
              <w:bottom w:val="single" w:sz="4" w:space="0" w:color="000000"/>
              <w:right w:val="single" w:sz="4" w:space="0" w:color="000000"/>
            </w:tcBorders>
            <w:tcMar>
              <w:top w:w="40" w:type="dxa"/>
              <w:left w:w="40" w:type="dxa"/>
              <w:bottom w:w="40" w:type="dxa"/>
              <w:right w:w="40" w:type="dxa"/>
            </w:tcMar>
          </w:tcPr>
          <w:p w14:paraId="739E8B67" w14:textId="77777777" w:rsidR="00EE4C37" w:rsidRDefault="00EE4C37">
            <w:pPr>
              <w:spacing w:after="0" w:line="240" w:lineRule="auto"/>
              <w:rPr>
                <w:color w:val="000000"/>
              </w:rPr>
            </w:pPr>
          </w:p>
        </w:tc>
        <w:tc>
          <w:tcPr>
            <w:tcW w:w="1115" w:type="dxa"/>
            <w:tcBorders>
              <w:bottom w:val="single" w:sz="4" w:space="0" w:color="000000"/>
              <w:right w:val="single" w:sz="4" w:space="0" w:color="000000"/>
            </w:tcBorders>
            <w:tcMar>
              <w:top w:w="40" w:type="dxa"/>
              <w:left w:w="40" w:type="dxa"/>
              <w:bottom w:w="40" w:type="dxa"/>
              <w:right w:w="40" w:type="dxa"/>
            </w:tcMar>
          </w:tcPr>
          <w:p w14:paraId="2456F1B2" w14:textId="77777777" w:rsidR="00EE4C37" w:rsidRDefault="00EE4C37">
            <w:pPr>
              <w:spacing w:after="0" w:line="240" w:lineRule="auto"/>
              <w:rPr>
                <w:color w:val="000000"/>
              </w:rPr>
            </w:pPr>
          </w:p>
        </w:tc>
      </w:tr>
      <w:tr w:rsidR="00EE4C37" w14:paraId="2DDAE8E9" w14:textId="77777777">
        <w:tc>
          <w:tcPr>
            <w:tcW w:w="9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929403B" w14:textId="77777777" w:rsidR="00EE4C37" w:rsidRDefault="00945D8E">
            <w:pPr>
              <w:spacing w:before="180" w:after="0" w:line="240" w:lineRule="auto"/>
            </w:pPr>
            <w:bookmarkStart w:id="11416" w:name="para_40928db0_da4a_4287_828b_b84b9add86"/>
            <w:r>
              <w:rPr>
                <w:i/>
                <w:color w:val="000000"/>
              </w:rPr>
              <w:t>Private Attribute 6</w:t>
            </w:r>
          </w:p>
        </w:tc>
        <w:tc>
          <w:tcPr>
            <w:tcW w:w="1100" w:type="dxa"/>
            <w:tcBorders>
              <w:bottom w:val="single" w:sz="4" w:space="0" w:color="000000"/>
              <w:right w:val="single" w:sz="4" w:space="0" w:color="000000"/>
            </w:tcBorders>
            <w:tcMar>
              <w:top w:w="40" w:type="dxa"/>
              <w:left w:w="40" w:type="dxa"/>
              <w:bottom w:w="40" w:type="dxa"/>
              <w:right w:w="40" w:type="dxa"/>
            </w:tcMar>
          </w:tcPr>
          <w:p w14:paraId="1E91F505" w14:textId="77777777" w:rsidR="00EE4C37" w:rsidRDefault="00945D8E">
            <w:pPr>
              <w:spacing w:before="180" w:after="0" w:line="240" w:lineRule="auto"/>
            </w:pPr>
            <w:bookmarkStart w:id="11417" w:name="para_bb470689_0569_44f2_9149_f8af439162"/>
            <w:bookmarkEnd w:id="11416"/>
            <w:r>
              <w:rPr>
                <w:i/>
                <w:color w:val="000000"/>
              </w:rPr>
              <w:t>(0035,xx01)</w:t>
            </w:r>
          </w:p>
        </w:tc>
        <w:tc>
          <w:tcPr>
            <w:tcW w:w="400" w:type="dxa"/>
            <w:tcBorders>
              <w:bottom w:val="single" w:sz="4" w:space="0" w:color="000000"/>
              <w:right w:val="single" w:sz="4" w:space="0" w:color="000000"/>
            </w:tcBorders>
            <w:tcMar>
              <w:top w:w="40" w:type="dxa"/>
              <w:left w:w="40" w:type="dxa"/>
              <w:bottom w:w="40" w:type="dxa"/>
              <w:right w:w="40" w:type="dxa"/>
            </w:tcMar>
          </w:tcPr>
          <w:p w14:paraId="607195A2" w14:textId="77777777" w:rsidR="00EE4C37" w:rsidRDefault="00945D8E">
            <w:pPr>
              <w:spacing w:before="180" w:after="0" w:line="240" w:lineRule="auto"/>
            </w:pPr>
            <w:bookmarkStart w:id="11418" w:name="para_1399a375_8c1e_4816_ad5b_508bacdcf1"/>
            <w:bookmarkEnd w:id="11417"/>
            <w:r>
              <w:rPr>
                <w:i/>
                <w:color w:val="000000"/>
              </w:rPr>
              <w:t>CS</w:t>
            </w:r>
          </w:p>
        </w:tc>
        <w:tc>
          <w:tcPr>
            <w:tcW w:w="390" w:type="dxa"/>
            <w:tcBorders>
              <w:bottom w:val="single" w:sz="4" w:space="0" w:color="000000"/>
              <w:right w:val="single" w:sz="4" w:space="0" w:color="000000"/>
            </w:tcBorders>
            <w:tcMar>
              <w:top w:w="40" w:type="dxa"/>
              <w:left w:w="40" w:type="dxa"/>
              <w:bottom w:w="40" w:type="dxa"/>
              <w:right w:w="40" w:type="dxa"/>
            </w:tcMar>
          </w:tcPr>
          <w:p w14:paraId="0086595F" w14:textId="77777777" w:rsidR="00EE4C37" w:rsidRDefault="00945D8E">
            <w:pPr>
              <w:spacing w:before="180" w:after="0" w:line="240" w:lineRule="auto"/>
            </w:pPr>
            <w:bookmarkStart w:id="11419" w:name="para_0490ff9b_d99b_4719_ac4f_3a8225ba9f"/>
            <w:bookmarkEnd w:id="11418"/>
            <w:r>
              <w:rPr>
                <w:i/>
                <w:color w:val="000000"/>
              </w:rPr>
              <w:t>1</w:t>
            </w:r>
          </w:p>
        </w:tc>
        <w:tc>
          <w:tcPr>
            <w:tcW w:w="1140" w:type="dxa"/>
            <w:tcBorders>
              <w:bottom w:val="single" w:sz="4" w:space="0" w:color="000000"/>
              <w:right w:val="single" w:sz="4" w:space="0" w:color="000000"/>
            </w:tcBorders>
            <w:tcMar>
              <w:top w:w="40" w:type="dxa"/>
              <w:left w:w="40" w:type="dxa"/>
              <w:bottom w:w="40" w:type="dxa"/>
              <w:right w:w="40" w:type="dxa"/>
            </w:tcMar>
          </w:tcPr>
          <w:p w14:paraId="3D1F4C1B" w14:textId="77777777" w:rsidR="00EE4C37" w:rsidRDefault="00945D8E">
            <w:pPr>
              <w:spacing w:before="180" w:after="0" w:line="240" w:lineRule="auto"/>
            </w:pPr>
            <w:bookmarkStart w:id="11420" w:name="para_a3cf5e3d_65b7_40af_b00b_629a3ce0de"/>
            <w:bookmarkEnd w:id="11419"/>
            <w:r>
              <w:rPr>
                <w:i/>
                <w:color w:val="000000"/>
              </w:rPr>
              <w:t>SAFE</w:t>
            </w:r>
          </w:p>
        </w:tc>
        <w:bookmarkEnd w:id="11420"/>
        <w:tc>
          <w:tcPr>
            <w:tcW w:w="730" w:type="dxa"/>
            <w:tcBorders>
              <w:bottom w:val="single" w:sz="4" w:space="0" w:color="000000"/>
              <w:right w:val="single" w:sz="4" w:space="0" w:color="000000"/>
            </w:tcBorders>
            <w:tcMar>
              <w:top w:w="40" w:type="dxa"/>
              <w:left w:w="40" w:type="dxa"/>
              <w:bottom w:w="40" w:type="dxa"/>
              <w:right w:w="40" w:type="dxa"/>
            </w:tcMar>
          </w:tcPr>
          <w:p w14:paraId="74B7834B" w14:textId="77777777" w:rsidR="00EE4C37" w:rsidRDefault="00EE4C37">
            <w:pPr>
              <w:spacing w:after="0" w:line="240" w:lineRule="auto"/>
              <w:rPr>
                <w:color w:val="000000"/>
              </w:rPr>
            </w:pPr>
          </w:p>
        </w:tc>
        <w:tc>
          <w:tcPr>
            <w:tcW w:w="950" w:type="dxa"/>
            <w:tcBorders>
              <w:bottom w:val="single" w:sz="4" w:space="0" w:color="000000"/>
              <w:right w:val="single" w:sz="4" w:space="0" w:color="000000"/>
            </w:tcBorders>
            <w:tcMar>
              <w:top w:w="40" w:type="dxa"/>
              <w:left w:w="40" w:type="dxa"/>
              <w:bottom w:w="40" w:type="dxa"/>
              <w:right w:w="40" w:type="dxa"/>
            </w:tcMar>
          </w:tcPr>
          <w:p w14:paraId="3F34D799" w14:textId="77777777" w:rsidR="00EE4C37" w:rsidRDefault="00EE4C37">
            <w:pPr>
              <w:spacing w:after="0" w:line="240" w:lineRule="auto"/>
              <w:rPr>
                <w:color w:val="000000"/>
              </w:rPr>
            </w:pPr>
          </w:p>
        </w:tc>
        <w:tc>
          <w:tcPr>
            <w:tcW w:w="950" w:type="dxa"/>
            <w:tcBorders>
              <w:bottom w:val="single" w:sz="4" w:space="0" w:color="000000"/>
              <w:right w:val="single" w:sz="4" w:space="0" w:color="000000"/>
            </w:tcBorders>
            <w:tcMar>
              <w:top w:w="40" w:type="dxa"/>
              <w:left w:w="40" w:type="dxa"/>
              <w:bottom w:w="40" w:type="dxa"/>
              <w:right w:w="40" w:type="dxa"/>
            </w:tcMar>
          </w:tcPr>
          <w:p w14:paraId="693FCC17" w14:textId="77777777" w:rsidR="00EE4C37" w:rsidRDefault="00EE4C37">
            <w:pPr>
              <w:spacing w:after="0" w:line="240" w:lineRule="auto"/>
              <w:rPr>
                <w:color w:val="000000"/>
              </w:rPr>
            </w:pPr>
          </w:p>
        </w:tc>
        <w:tc>
          <w:tcPr>
            <w:tcW w:w="1800" w:type="dxa"/>
            <w:tcBorders>
              <w:bottom w:val="single" w:sz="4" w:space="0" w:color="000000"/>
              <w:right w:val="single" w:sz="4" w:space="0" w:color="000000"/>
            </w:tcBorders>
            <w:tcMar>
              <w:top w:w="40" w:type="dxa"/>
              <w:left w:w="40" w:type="dxa"/>
              <w:bottom w:w="40" w:type="dxa"/>
              <w:right w:w="40" w:type="dxa"/>
            </w:tcMar>
          </w:tcPr>
          <w:p w14:paraId="4F858172" w14:textId="77777777" w:rsidR="00EE4C37" w:rsidRDefault="00945D8E">
            <w:pPr>
              <w:spacing w:before="180" w:after="0" w:line="240" w:lineRule="auto"/>
            </w:pPr>
            <w:bookmarkStart w:id="11421" w:name="para_5cfd1f96_e641_499b_aa34_2c58b7bb80"/>
            <w:r>
              <w:rPr>
                <w:i/>
                <w:color w:val="000000"/>
              </w:rPr>
              <w:t>PRIVATECREATOR</w:t>
            </w:r>
          </w:p>
        </w:tc>
        <w:bookmarkEnd w:id="11421"/>
        <w:tc>
          <w:tcPr>
            <w:tcW w:w="960" w:type="dxa"/>
            <w:tcBorders>
              <w:bottom w:val="single" w:sz="4" w:space="0" w:color="000000"/>
              <w:right w:val="single" w:sz="4" w:space="0" w:color="000000"/>
            </w:tcBorders>
            <w:tcMar>
              <w:top w:w="40" w:type="dxa"/>
              <w:left w:w="40" w:type="dxa"/>
              <w:bottom w:w="40" w:type="dxa"/>
              <w:right w:w="40" w:type="dxa"/>
            </w:tcMar>
          </w:tcPr>
          <w:p w14:paraId="4FC3CC41" w14:textId="77777777" w:rsidR="00EE4C37" w:rsidRDefault="00EE4C37">
            <w:pPr>
              <w:spacing w:after="0" w:line="240" w:lineRule="auto"/>
              <w:rPr>
                <w:color w:val="000000"/>
              </w:rPr>
            </w:pPr>
          </w:p>
        </w:tc>
        <w:tc>
          <w:tcPr>
            <w:tcW w:w="1115" w:type="dxa"/>
            <w:tcBorders>
              <w:bottom w:val="single" w:sz="4" w:space="0" w:color="000000"/>
              <w:right w:val="single" w:sz="4" w:space="0" w:color="000000"/>
            </w:tcBorders>
            <w:tcMar>
              <w:top w:w="40" w:type="dxa"/>
              <w:left w:w="40" w:type="dxa"/>
              <w:bottom w:w="40" w:type="dxa"/>
              <w:right w:w="40" w:type="dxa"/>
            </w:tcMar>
          </w:tcPr>
          <w:p w14:paraId="257FAB49" w14:textId="77777777" w:rsidR="00EE4C37" w:rsidRDefault="00EE4C37">
            <w:pPr>
              <w:spacing w:after="0" w:line="240" w:lineRule="auto"/>
              <w:rPr>
                <w:color w:val="000000"/>
              </w:rPr>
            </w:pPr>
          </w:p>
        </w:tc>
      </w:tr>
      <w:tr w:rsidR="00EE4C37" w14:paraId="5D311918" w14:textId="77777777">
        <w:tc>
          <w:tcPr>
            <w:tcW w:w="90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2600DF" w14:textId="77777777" w:rsidR="00EE4C37" w:rsidRDefault="00EE4C37">
            <w:pPr>
              <w:spacing w:after="0" w:line="240" w:lineRule="auto"/>
              <w:rPr>
                <w:color w:val="000000"/>
              </w:rPr>
            </w:pPr>
          </w:p>
        </w:tc>
        <w:tc>
          <w:tcPr>
            <w:tcW w:w="1100" w:type="dxa"/>
            <w:tcBorders>
              <w:bottom w:val="single" w:sz="4" w:space="0" w:color="000000"/>
              <w:right w:val="single" w:sz="4" w:space="0" w:color="000000"/>
            </w:tcBorders>
            <w:tcMar>
              <w:top w:w="40" w:type="dxa"/>
              <w:left w:w="40" w:type="dxa"/>
              <w:bottom w:w="40" w:type="dxa"/>
              <w:right w:w="40" w:type="dxa"/>
            </w:tcMar>
          </w:tcPr>
          <w:p w14:paraId="46FC36C4" w14:textId="77777777" w:rsidR="00EE4C37" w:rsidRDefault="00EE4C37">
            <w:pPr>
              <w:spacing w:after="0" w:line="240" w:lineRule="auto"/>
              <w:rPr>
                <w:color w:val="000000"/>
              </w:rPr>
            </w:pPr>
          </w:p>
        </w:tc>
        <w:tc>
          <w:tcPr>
            <w:tcW w:w="400" w:type="dxa"/>
            <w:tcBorders>
              <w:bottom w:val="single" w:sz="4" w:space="0" w:color="000000"/>
              <w:right w:val="single" w:sz="4" w:space="0" w:color="000000"/>
            </w:tcBorders>
            <w:tcMar>
              <w:top w:w="40" w:type="dxa"/>
              <w:left w:w="40" w:type="dxa"/>
              <w:bottom w:w="40" w:type="dxa"/>
              <w:right w:w="40" w:type="dxa"/>
            </w:tcMar>
          </w:tcPr>
          <w:p w14:paraId="54CDC92E" w14:textId="77777777" w:rsidR="00EE4C37" w:rsidRDefault="00EE4C37">
            <w:pPr>
              <w:spacing w:after="0" w:line="240" w:lineRule="auto"/>
              <w:rPr>
                <w:color w:val="000000"/>
              </w:rPr>
            </w:pPr>
          </w:p>
        </w:tc>
        <w:tc>
          <w:tcPr>
            <w:tcW w:w="390" w:type="dxa"/>
            <w:tcBorders>
              <w:bottom w:val="single" w:sz="4" w:space="0" w:color="000000"/>
              <w:right w:val="single" w:sz="4" w:space="0" w:color="000000"/>
            </w:tcBorders>
            <w:tcMar>
              <w:top w:w="40" w:type="dxa"/>
              <w:left w:w="40" w:type="dxa"/>
              <w:bottom w:w="40" w:type="dxa"/>
              <w:right w:w="40" w:type="dxa"/>
            </w:tcMar>
          </w:tcPr>
          <w:p w14:paraId="75ABCA97" w14:textId="77777777" w:rsidR="00EE4C37" w:rsidRDefault="00EE4C37">
            <w:pPr>
              <w:spacing w:after="0" w:line="240" w:lineRule="auto"/>
              <w:rPr>
                <w:color w:val="000000"/>
              </w:rPr>
            </w:pPr>
          </w:p>
        </w:tc>
        <w:tc>
          <w:tcPr>
            <w:tcW w:w="1140" w:type="dxa"/>
            <w:tcBorders>
              <w:bottom w:val="single" w:sz="4" w:space="0" w:color="000000"/>
              <w:right w:val="single" w:sz="4" w:space="0" w:color="000000"/>
            </w:tcBorders>
            <w:tcMar>
              <w:top w:w="40" w:type="dxa"/>
              <w:left w:w="40" w:type="dxa"/>
              <w:bottom w:w="40" w:type="dxa"/>
              <w:right w:w="40" w:type="dxa"/>
            </w:tcMar>
          </w:tcPr>
          <w:p w14:paraId="5A87FDBD"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2E1E114E" w14:textId="77777777" w:rsidR="00EE4C37" w:rsidRDefault="00EE4C37">
            <w:pPr>
              <w:spacing w:after="0" w:line="240" w:lineRule="auto"/>
              <w:rPr>
                <w:color w:val="000000"/>
              </w:rPr>
            </w:pPr>
          </w:p>
        </w:tc>
        <w:tc>
          <w:tcPr>
            <w:tcW w:w="950" w:type="dxa"/>
            <w:tcBorders>
              <w:bottom w:val="single" w:sz="4" w:space="0" w:color="000000"/>
              <w:right w:val="single" w:sz="4" w:space="0" w:color="000000"/>
            </w:tcBorders>
            <w:tcMar>
              <w:top w:w="40" w:type="dxa"/>
              <w:left w:w="40" w:type="dxa"/>
              <w:bottom w:w="40" w:type="dxa"/>
              <w:right w:w="40" w:type="dxa"/>
            </w:tcMar>
          </w:tcPr>
          <w:p w14:paraId="528AA86A" w14:textId="77777777" w:rsidR="00EE4C37" w:rsidRDefault="00EE4C37">
            <w:pPr>
              <w:spacing w:after="0" w:line="240" w:lineRule="auto"/>
              <w:rPr>
                <w:color w:val="000000"/>
              </w:rPr>
            </w:pPr>
          </w:p>
        </w:tc>
        <w:tc>
          <w:tcPr>
            <w:tcW w:w="950" w:type="dxa"/>
            <w:tcBorders>
              <w:bottom w:val="single" w:sz="4" w:space="0" w:color="000000"/>
              <w:right w:val="single" w:sz="4" w:space="0" w:color="000000"/>
            </w:tcBorders>
            <w:tcMar>
              <w:top w:w="40" w:type="dxa"/>
              <w:left w:w="40" w:type="dxa"/>
              <w:bottom w:w="40" w:type="dxa"/>
              <w:right w:w="40" w:type="dxa"/>
            </w:tcMar>
          </w:tcPr>
          <w:p w14:paraId="2C6BC480" w14:textId="77777777" w:rsidR="00EE4C37" w:rsidRDefault="00EE4C37">
            <w:pPr>
              <w:spacing w:after="0" w:line="240" w:lineRule="auto"/>
              <w:rPr>
                <w:color w:val="000000"/>
              </w:rPr>
            </w:pPr>
          </w:p>
        </w:tc>
        <w:tc>
          <w:tcPr>
            <w:tcW w:w="1800" w:type="dxa"/>
            <w:tcBorders>
              <w:bottom w:val="single" w:sz="4" w:space="0" w:color="000000"/>
              <w:right w:val="single" w:sz="4" w:space="0" w:color="000000"/>
            </w:tcBorders>
            <w:tcMar>
              <w:top w:w="40" w:type="dxa"/>
              <w:left w:w="40" w:type="dxa"/>
              <w:bottom w:w="40" w:type="dxa"/>
              <w:right w:w="40" w:type="dxa"/>
            </w:tcMar>
          </w:tcPr>
          <w:p w14:paraId="3D5E1BBF" w14:textId="77777777" w:rsidR="00EE4C37" w:rsidRDefault="00945D8E">
            <w:pPr>
              <w:spacing w:before="180" w:after="0" w:line="240" w:lineRule="auto"/>
            </w:pPr>
            <w:bookmarkStart w:id="11422" w:name="para_d0bb66ae_5517_431a_adb5_f2e9860369"/>
            <w:r>
              <w:rPr>
                <w:i/>
                <w:color w:val="000000"/>
              </w:rPr>
              <w:t>TERM1</w:t>
            </w:r>
          </w:p>
        </w:tc>
        <w:bookmarkEnd w:id="11422"/>
        <w:tc>
          <w:tcPr>
            <w:tcW w:w="960" w:type="dxa"/>
            <w:tcBorders>
              <w:bottom w:val="single" w:sz="4" w:space="0" w:color="000000"/>
              <w:right w:val="single" w:sz="4" w:space="0" w:color="000000"/>
            </w:tcBorders>
            <w:tcMar>
              <w:top w:w="40" w:type="dxa"/>
              <w:left w:w="40" w:type="dxa"/>
              <w:bottom w:w="40" w:type="dxa"/>
              <w:right w:w="40" w:type="dxa"/>
            </w:tcMar>
          </w:tcPr>
          <w:p w14:paraId="5E5B3F88" w14:textId="77777777" w:rsidR="00EE4C37" w:rsidRDefault="00EE4C37">
            <w:pPr>
              <w:spacing w:after="0" w:line="240" w:lineRule="auto"/>
              <w:rPr>
                <w:color w:val="000000"/>
              </w:rPr>
            </w:pPr>
          </w:p>
        </w:tc>
        <w:tc>
          <w:tcPr>
            <w:tcW w:w="1115" w:type="dxa"/>
            <w:tcBorders>
              <w:bottom w:val="single" w:sz="4" w:space="0" w:color="000000"/>
              <w:right w:val="single" w:sz="4" w:space="0" w:color="000000"/>
            </w:tcBorders>
            <w:tcMar>
              <w:top w:w="40" w:type="dxa"/>
              <w:left w:w="40" w:type="dxa"/>
              <w:bottom w:w="40" w:type="dxa"/>
              <w:right w:w="40" w:type="dxa"/>
            </w:tcMar>
          </w:tcPr>
          <w:p w14:paraId="6DA139BE" w14:textId="77777777" w:rsidR="00EE4C37" w:rsidRDefault="00EE4C37">
            <w:pPr>
              <w:spacing w:after="0" w:line="240" w:lineRule="auto"/>
              <w:rPr>
                <w:color w:val="000000"/>
              </w:rPr>
            </w:pPr>
          </w:p>
        </w:tc>
      </w:tr>
    </w:tbl>
    <w:p w14:paraId="764AE51D" w14:textId="77777777" w:rsidR="00EE4C37" w:rsidRDefault="00EE4C37">
      <w:pPr>
        <w:spacing w:after="0" w:line="240" w:lineRule="auto"/>
        <w:rPr>
          <w:sz w:val="13"/>
        </w:rPr>
      </w:pPr>
    </w:p>
    <w:p w14:paraId="3F9C9D4A" w14:textId="55396F88" w:rsidR="00EE4C37" w:rsidRDefault="00945D8E">
      <w:pPr>
        <w:pStyle w:val="TableTitle"/>
      </w:pPr>
      <w:bookmarkStart w:id="11423" w:name="table_N_9_53"/>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53</w:t>
      </w:r>
      <w:r>
        <w:fldChar w:fldCharType="end"/>
      </w:r>
      <w:bookmarkEnd w:id="11423"/>
      <w:r>
        <w:rPr>
          <w:color w:val="000000"/>
        </w:rPr>
        <w:t xml:space="preserve"> Private Module 5 for &lt;Private IOD 1&gt;</w:t>
      </w:r>
    </w:p>
    <w:tbl>
      <w:tblPr>
        <w:tblW w:w="5000" w:type="pct"/>
        <w:tblCellMar>
          <w:left w:w="10" w:type="dxa"/>
          <w:right w:w="10" w:type="dxa"/>
        </w:tblCellMar>
        <w:tblLook w:val="04A0" w:firstRow="1" w:lastRow="0" w:firstColumn="1" w:lastColumn="0" w:noHBand="0" w:noVBand="1"/>
      </w:tblPr>
      <w:tblGrid>
        <w:gridCol w:w="931"/>
        <w:gridCol w:w="1136"/>
        <w:gridCol w:w="404"/>
        <w:gridCol w:w="408"/>
        <w:gridCol w:w="1178"/>
        <w:gridCol w:w="763"/>
        <w:gridCol w:w="979"/>
        <w:gridCol w:w="979"/>
        <w:gridCol w:w="1972"/>
        <w:gridCol w:w="1004"/>
        <w:gridCol w:w="1166"/>
      </w:tblGrid>
      <w:tr w:rsidR="00EE4C37" w14:paraId="52EC7CE4" w14:textId="77777777">
        <w:trPr>
          <w:tblHeader/>
        </w:trPr>
        <w:tc>
          <w:tcPr>
            <w:tcW w:w="8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448372" w14:textId="77777777" w:rsidR="00EE4C37" w:rsidRDefault="00945D8E">
            <w:pPr>
              <w:keepNext/>
              <w:spacing w:before="180" w:after="0" w:line="240" w:lineRule="auto"/>
              <w:jc w:val="center"/>
            </w:pPr>
            <w:bookmarkStart w:id="11424" w:name="para_636aa11a_1327_4b9b_95d6_f5ef9dc2f0"/>
            <w:r>
              <w:rPr>
                <w:b/>
                <w:color w:val="000000"/>
              </w:rPr>
              <w:t>Attribute Name</w:t>
            </w:r>
          </w:p>
        </w:tc>
        <w:tc>
          <w:tcPr>
            <w:tcW w:w="1086" w:type="dxa"/>
            <w:tcBorders>
              <w:top w:val="single" w:sz="4" w:space="0" w:color="000000"/>
              <w:bottom w:val="single" w:sz="4" w:space="0" w:color="000000"/>
              <w:right w:val="single" w:sz="4" w:space="0" w:color="000000"/>
            </w:tcBorders>
            <w:tcMar>
              <w:top w:w="40" w:type="dxa"/>
              <w:left w:w="40" w:type="dxa"/>
              <w:bottom w:w="40" w:type="dxa"/>
              <w:right w:w="40" w:type="dxa"/>
            </w:tcMar>
          </w:tcPr>
          <w:p w14:paraId="09737446" w14:textId="77777777" w:rsidR="00EE4C37" w:rsidRDefault="00945D8E">
            <w:pPr>
              <w:spacing w:before="180" w:after="0" w:line="240" w:lineRule="auto"/>
              <w:jc w:val="center"/>
            </w:pPr>
            <w:bookmarkStart w:id="11425" w:name="para_257cdde7_4551_40b3_a3b9_980e4f4031"/>
            <w:bookmarkEnd w:id="11424"/>
            <w:r>
              <w:rPr>
                <w:b/>
                <w:color w:val="000000"/>
              </w:rPr>
              <w:t>Tag</w:t>
            </w:r>
          </w:p>
        </w:tc>
        <w:tc>
          <w:tcPr>
            <w:tcW w:w="386" w:type="dxa"/>
            <w:tcBorders>
              <w:top w:val="single" w:sz="4" w:space="0" w:color="000000"/>
              <w:bottom w:val="single" w:sz="4" w:space="0" w:color="000000"/>
              <w:right w:val="single" w:sz="4" w:space="0" w:color="000000"/>
            </w:tcBorders>
            <w:tcMar>
              <w:top w:w="40" w:type="dxa"/>
              <w:left w:w="40" w:type="dxa"/>
              <w:bottom w:w="40" w:type="dxa"/>
              <w:right w:w="40" w:type="dxa"/>
            </w:tcMar>
          </w:tcPr>
          <w:p w14:paraId="2D405C53" w14:textId="77777777" w:rsidR="00EE4C37" w:rsidRDefault="00945D8E">
            <w:pPr>
              <w:spacing w:before="180" w:after="0" w:line="240" w:lineRule="auto"/>
              <w:jc w:val="center"/>
            </w:pPr>
            <w:bookmarkStart w:id="11426" w:name="para_45a3e9c6_60ee_4a26_a8d5_41500c33ae"/>
            <w:bookmarkEnd w:id="11425"/>
            <w:r>
              <w:rPr>
                <w:b/>
                <w:color w:val="000000"/>
              </w:rPr>
              <w:t>VR</w:t>
            </w:r>
          </w:p>
        </w:tc>
        <w:tc>
          <w:tcPr>
            <w:tcW w:w="390" w:type="dxa"/>
            <w:tcBorders>
              <w:top w:val="single" w:sz="4" w:space="0" w:color="000000"/>
              <w:bottom w:val="single" w:sz="4" w:space="0" w:color="000000"/>
              <w:right w:val="single" w:sz="4" w:space="0" w:color="000000"/>
            </w:tcBorders>
            <w:tcMar>
              <w:top w:w="40" w:type="dxa"/>
              <w:left w:w="40" w:type="dxa"/>
              <w:bottom w:w="40" w:type="dxa"/>
              <w:right w:w="40" w:type="dxa"/>
            </w:tcMar>
          </w:tcPr>
          <w:p w14:paraId="1922AD27" w14:textId="77777777" w:rsidR="00EE4C37" w:rsidRDefault="00945D8E">
            <w:pPr>
              <w:spacing w:before="180" w:after="0" w:line="240" w:lineRule="auto"/>
              <w:jc w:val="center"/>
            </w:pPr>
            <w:bookmarkStart w:id="11427" w:name="para_bd37d6f5_dbac_42d3_a0bb_8fb149c175"/>
            <w:bookmarkEnd w:id="11426"/>
            <w:r>
              <w:rPr>
                <w:b/>
                <w:color w:val="000000"/>
              </w:rPr>
              <w:t>VM</w:t>
            </w:r>
          </w:p>
        </w:tc>
        <w:tc>
          <w:tcPr>
            <w:tcW w:w="1126" w:type="dxa"/>
            <w:tcBorders>
              <w:top w:val="single" w:sz="4" w:space="0" w:color="000000"/>
              <w:bottom w:val="single" w:sz="4" w:space="0" w:color="000000"/>
              <w:right w:val="single" w:sz="4" w:space="0" w:color="000000"/>
            </w:tcBorders>
            <w:tcMar>
              <w:top w:w="40" w:type="dxa"/>
              <w:left w:w="40" w:type="dxa"/>
              <w:bottom w:w="40" w:type="dxa"/>
              <w:right w:w="40" w:type="dxa"/>
            </w:tcMar>
          </w:tcPr>
          <w:p w14:paraId="62597234" w14:textId="77777777" w:rsidR="00EE4C37" w:rsidRDefault="00945D8E">
            <w:pPr>
              <w:spacing w:before="180" w:after="0" w:line="240" w:lineRule="auto"/>
              <w:jc w:val="center"/>
            </w:pPr>
            <w:bookmarkStart w:id="11428" w:name="para_2df41064_71d1_47fd_95a3_1f8a093248"/>
            <w:bookmarkEnd w:id="11427"/>
            <w:r>
              <w:rPr>
                <w:b/>
                <w:color w:val="000000"/>
              </w:rPr>
              <w:t>Identifiable Information</w:t>
            </w:r>
          </w:p>
        </w:tc>
        <w:tc>
          <w:tcPr>
            <w:tcW w:w="730" w:type="dxa"/>
            <w:tcBorders>
              <w:top w:val="single" w:sz="4" w:space="0" w:color="000000"/>
              <w:bottom w:val="single" w:sz="4" w:space="0" w:color="000000"/>
              <w:right w:val="single" w:sz="4" w:space="0" w:color="000000"/>
            </w:tcBorders>
            <w:tcMar>
              <w:top w:w="40" w:type="dxa"/>
              <w:left w:w="40" w:type="dxa"/>
              <w:bottom w:w="40" w:type="dxa"/>
              <w:right w:w="40" w:type="dxa"/>
            </w:tcMar>
          </w:tcPr>
          <w:p w14:paraId="1C7F2835" w14:textId="77777777" w:rsidR="00EE4C37" w:rsidRDefault="00945D8E">
            <w:pPr>
              <w:spacing w:before="180" w:after="0" w:line="240" w:lineRule="auto"/>
              <w:jc w:val="center"/>
            </w:pPr>
            <w:bookmarkStart w:id="11429" w:name="para_73ad2ecd_b38f_4898_8e67_9b94b632de"/>
            <w:bookmarkEnd w:id="11428"/>
            <w:r>
              <w:rPr>
                <w:b/>
                <w:color w:val="000000"/>
              </w:rPr>
              <w:t>Source</w:t>
            </w:r>
          </w:p>
        </w:tc>
        <w:tc>
          <w:tcPr>
            <w:tcW w:w="936" w:type="dxa"/>
            <w:tcBorders>
              <w:top w:val="single" w:sz="4" w:space="0" w:color="000000"/>
              <w:bottom w:val="single" w:sz="4" w:space="0" w:color="000000"/>
              <w:right w:val="single" w:sz="4" w:space="0" w:color="000000"/>
            </w:tcBorders>
            <w:tcMar>
              <w:top w:w="40" w:type="dxa"/>
              <w:left w:w="40" w:type="dxa"/>
              <w:bottom w:w="40" w:type="dxa"/>
              <w:right w:w="40" w:type="dxa"/>
            </w:tcMar>
          </w:tcPr>
          <w:p w14:paraId="553641A2" w14:textId="77777777" w:rsidR="00EE4C37" w:rsidRDefault="00945D8E">
            <w:pPr>
              <w:spacing w:before="180" w:after="0" w:line="240" w:lineRule="auto"/>
              <w:jc w:val="center"/>
            </w:pPr>
            <w:bookmarkStart w:id="11430" w:name="para_98e2a1b8_7393_4ab5_94af_2791b9399d"/>
            <w:bookmarkEnd w:id="11429"/>
            <w:r>
              <w:rPr>
                <w:b/>
                <w:color w:val="000000"/>
              </w:rPr>
              <w:t>Presence of Attribute</w:t>
            </w:r>
          </w:p>
        </w:tc>
        <w:tc>
          <w:tcPr>
            <w:tcW w:w="936" w:type="dxa"/>
            <w:tcBorders>
              <w:top w:val="single" w:sz="4" w:space="0" w:color="000000"/>
              <w:bottom w:val="single" w:sz="4" w:space="0" w:color="000000"/>
              <w:right w:val="single" w:sz="4" w:space="0" w:color="000000"/>
            </w:tcBorders>
            <w:tcMar>
              <w:top w:w="40" w:type="dxa"/>
              <w:left w:w="40" w:type="dxa"/>
              <w:bottom w:w="40" w:type="dxa"/>
              <w:right w:w="40" w:type="dxa"/>
            </w:tcMar>
          </w:tcPr>
          <w:p w14:paraId="1D80CF87" w14:textId="77777777" w:rsidR="00EE4C37" w:rsidRDefault="00945D8E">
            <w:pPr>
              <w:spacing w:before="180" w:after="0" w:line="240" w:lineRule="auto"/>
              <w:jc w:val="center"/>
            </w:pPr>
            <w:bookmarkStart w:id="11431" w:name="para_37dfc99e_7e7f_4430_aef5_2db44b1336"/>
            <w:bookmarkEnd w:id="11430"/>
            <w:r>
              <w:rPr>
                <w:b/>
                <w:color w:val="000000"/>
              </w:rPr>
              <w:t>Presence of Value</w:t>
            </w:r>
          </w:p>
        </w:tc>
        <w:tc>
          <w:tcPr>
            <w:tcW w:w="1886" w:type="dxa"/>
            <w:tcBorders>
              <w:top w:val="single" w:sz="4" w:space="0" w:color="000000"/>
              <w:bottom w:val="single" w:sz="4" w:space="0" w:color="000000"/>
              <w:right w:val="single" w:sz="4" w:space="0" w:color="000000"/>
            </w:tcBorders>
            <w:tcMar>
              <w:top w:w="40" w:type="dxa"/>
              <w:left w:w="40" w:type="dxa"/>
              <w:bottom w:w="40" w:type="dxa"/>
              <w:right w:w="40" w:type="dxa"/>
            </w:tcMar>
          </w:tcPr>
          <w:p w14:paraId="71A62231" w14:textId="77777777" w:rsidR="00EE4C37" w:rsidRDefault="00945D8E">
            <w:pPr>
              <w:spacing w:before="180" w:after="0" w:line="240" w:lineRule="auto"/>
              <w:jc w:val="center"/>
            </w:pPr>
            <w:bookmarkStart w:id="11432" w:name="para_3eaa65f0_02b0_4a99_88e7_61d4678c4d"/>
            <w:bookmarkEnd w:id="11431"/>
            <w:r>
              <w:rPr>
                <w:b/>
                <w:color w:val="000000"/>
              </w:rPr>
              <w:t>Value</w:t>
            </w:r>
          </w:p>
        </w:tc>
        <w:tc>
          <w:tcPr>
            <w:tcW w:w="960" w:type="dxa"/>
            <w:tcBorders>
              <w:top w:val="single" w:sz="4" w:space="0" w:color="000000"/>
              <w:bottom w:val="single" w:sz="4" w:space="0" w:color="000000"/>
              <w:right w:val="single" w:sz="4" w:space="0" w:color="000000"/>
            </w:tcBorders>
            <w:tcMar>
              <w:top w:w="40" w:type="dxa"/>
              <w:left w:w="40" w:type="dxa"/>
              <w:bottom w:w="40" w:type="dxa"/>
              <w:right w:w="40" w:type="dxa"/>
            </w:tcMar>
          </w:tcPr>
          <w:p w14:paraId="0D7A9BD4" w14:textId="77777777" w:rsidR="00EE4C37" w:rsidRDefault="00945D8E">
            <w:pPr>
              <w:spacing w:before="180" w:after="0" w:line="240" w:lineRule="auto"/>
              <w:jc w:val="center"/>
            </w:pPr>
            <w:bookmarkStart w:id="11433" w:name="para_6ce8d87b_c12e_48a0_a347_c9dca81bc9"/>
            <w:bookmarkEnd w:id="11432"/>
            <w:r>
              <w:rPr>
                <w:b/>
                <w:color w:val="000000"/>
              </w:rPr>
              <w:t>Condition</w:t>
            </w:r>
          </w:p>
        </w:tc>
        <w:tc>
          <w:tcPr>
            <w:tcW w:w="1115" w:type="dxa"/>
            <w:tcBorders>
              <w:top w:val="single" w:sz="4" w:space="0" w:color="000000"/>
              <w:bottom w:val="single" w:sz="4" w:space="0" w:color="000000"/>
              <w:right w:val="single" w:sz="4" w:space="0" w:color="000000"/>
            </w:tcBorders>
            <w:tcMar>
              <w:top w:w="40" w:type="dxa"/>
              <w:left w:w="40" w:type="dxa"/>
              <w:bottom w:w="40" w:type="dxa"/>
              <w:right w:w="40" w:type="dxa"/>
            </w:tcMar>
          </w:tcPr>
          <w:p w14:paraId="33B8C864" w14:textId="77777777" w:rsidR="00EE4C37" w:rsidRDefault="00945D8E">
            <w:pPr>
              <w:spacing w:before="180" w:after="0" w:line="240" w:lineRule="auto"/>
              <w:jc w:val="center"/>
            </w:pPr>
            <w:bookmarkStart w:id="11434" w:name="para_aba8b06d_343c_4700_b2f0_b5141e19ff"/>
            <w:bookmarkEnd w:id="11433"/>
            <w:r>
              <w:rPr>
                <w:b/>
                <w:color w:val="000000"/>
              </w:rPr>
              <w:t>Description</w:t>
            </w:r>
          </w:p>
        </w:tc>
        <w:bookmarkEnd w:id="11434"/>
      </w:tr>
      <w:tr w:rsidR="0081614E" w14:paraId="777ECCBC" w14:textId="77777777" w:rsidTr="0081614E">
        <w:tc>
          <w:tcPr>
            <w:tcW w:w="10442" w:type="dxa"/>
            <w:gridSpan w:val="11"/>
            <w:tcBorders>
              <w:left w:val="single" w:sz="4" w:space="0" w:color="000000"/>
              <w:bottom w:val="single" w:sz="4" w:space="0" w:color="000000"/>
              <w:right w:val="single" w:sz="4" w:space="0" w:color="000000"/>
            </w:tcBorders>
            <w:tcMar>
              <w:top w:w="40" w:type="dxa"/>
              <w:left w:w="40" w:type="dxa"/>
              <w:bottom w:w="40" w:type="dxa"/>
            </w:tcMar>
          </w:tcPr>
          <w:p w14:paraId="55802B7E" w14:textId="77777777" w:rsidR="00EE4C37" w:rsidRDefault="00945D8E">
            <w:pPr>
              <w:spacing w:before="180" w:after="0" w:line="240" w:lineRule="auto"/>
            </w:pPr>
            <w:bookmarkStart w:id="11435" w:name="para_c002a5d5_4f4f_4c84_8fb2_b666c2cd0b"/>
            <w:r>
              <w:rPr>
                <w:b/>
                <w:color w:val="000000"/>
              </w:rPr>
              <w:t>Private Module 5</w:t>
            </w:r>
          </w:p>
        </w:tc>
        <w:bookmarkEnd w:id="11435"/>
      </w:tr>
      <w:tr w:rsidR="00EE4C37" w14:paraId="520613AF" w14:textId="77777777">
        <w:tc>
          <w:tcPr>
            <w:tcW w:w="8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8148B9" w14:textId="77777777" w:rsidR="00EE4C37" w:rsidRDefault="00945D8E">
            <w:pPr>
              <w:spacing w:before="180" w:after="0" w:line="240" w:lineRule="auto"/>
            </w:pPr>
            <w:bookmarkStart w:id="11436" w:name="para_5219ffe9_f408_429c_a8bd_fb5f8d4a61"/>
            <w:r>
              <w:rPr>
                <w:i/>
                <w:color w:val="000000"/>
              </w:rPr>
              <w:t>Private Creator</w:t>
            </w:r>
          </w:p>
        </w:tc>
        <w:tc>
          <w:tcPr>
            <w:tcW w:w="1086" w:type="dxa"/>
            <w:tcBorders>
              <w:bottom w:val="single" w:sz="4" w:space="0" w:color="000000"/>
              <w:right w:val="single" w:sz="4" w:space="0" w:color="000000"/>
            </w:tcBorders>
            <w:tcMar>
              <w:top w:w="40" w:type="dxa"/>
              <w:left w:w="40" w:type="dxa"/>
              <w:bottom w:w="40" w:type="dxa"/>
              <w:right w:w="40" w:type="dxa"/>
            </w:tcMar>
          </w:tcPr>
          <w:p w14:paraId="38CFC7EF" w14:textId="77777777" w:rsidR="00EE4C37" w:rsidRDefault="00945D8E">
            <w:pPr>
              <w:spacing w:before="180" w:after="0" w:line="240" w:lineRule="auto"/>
            </w:pPr>
            <w:bookmarkStart w:id="11437" w:name="para_f4db3387_7f56_4ee6_8384_07bf42b844"/>
            <w:bookmarkEnd w:id="11436"/>
            <w:r>
              <w:rPr>
                <w:i/>
                <w:color w:val="000000"/>
              </w:rPr>
              <w:t>(0039,00yy)</w:t>
            </w:r>
          </w:p>
        </w:tc>
        <w:tc>
          <w:tcPr>
            <w:tcW w:w="386" w:type="dxa"/>
            <w:tcBorders>
              <w:bottom w:val="single" w:sz="4" w:space="0" w:color="000000"/>
              <w:right w:val="single" w:sz="4" w:space="0" w:color="000000"/>
            </w:tcBorders>
            <w:tcMar>
              <w:top w:w="40" w:type="dxa"/>
              <w:left w:w="40" w:type="dxa"/>
              <w:bottom w:w="40" w:type="dxa"/>
              <w:right w:w="40" w:type="dxa"/>
            </w:tcMar>
          </w:tcPr>
          <w:p w14:paraId="1635F6CA" w14:textId="77777777" w:rsidR="00EE4C37" w:rsidRDefault="00945D8E">
            <w:pPr>
              <w:spacing w:before="180" w:after="0" w:line="240" w:lineRule="auto"/>
            </w:pPr>
            <w:bookmarkStart w:id="11438" w:name="para_8e5ced9a_1e39_4eb2_84e3_ac146324e6"/>
            <w:bookmarkEnd w:id="11437"/>
            <w:r>
              <w:rPr>
                <w:i/>
                <w:color w:val="000000"/>
              </w:rPr>
              <w:t>LO</w:t>
            </w:r>
          </w:p>
        </w:tc>
        <w:tc>
          <w:tcPr>
            <w:tcW w:w="390" w:type="dxa"/>
            <w:tcBorders>
              <w:bottom w:val="single" w:sz="4" w:space="0" w:color="000000"/>
              <w:right w:val="single" w:sz="4" w:space="0" w:color="000000"/>
            </w:tcBorders>
            <w:tcMar>
              <w:top w:w="40" w:type="dxa"/>
              <w:left w:w="40" w:type="dxa"/>
              <w:bottom w:w="40" w:type="dxa"/>
              <w:right w:w="40" w:type="dxa"/>
            </w:tcMar>
          </w:tcPr>
          <w:p w14:paraId="2F496A7E" w14:textId="77777777" w:rsidR="00EE4C37" w:rsidRDefault="00945D8E">
            <w:pPr>
              <w:spacing w:before="180" w:after="0" w:line="240" w:lineRule="auto"/>
            </w:pPr>
            <w:bookmarkStart w:id="11439" w:name="para_023fd446_a890_43a6_bf37_07dcbbb267"/>
            <w:bookmarkEnd w:id="11438"/>
            <w:r>
              <w:rPr>
                <w:i/>
                <w:color w:val="000000"/>
              </w:rPr>
              <w:t>1</w:t>
            </w:r>
          </w:p>
        </w:tc>
        <w:bookmarkEnd w:id="11439"/>
        <w:tc>
          <w:tcPr>
            <w:tcW w:w="1126" w:type="dxa"/>
            <w:tcBorders>
              <w:bottom w:val="single" w:sz="4" w:space="0" w:color="000000"/>
              <w:right w:val="single" w:sz="4" w:space="0" w:color="000000"/>
            </w:tcBorders>
            <w:tcMar>
              <w:top w:w="40" w:type="dxa"/>
              <w:left w:w="40" w:type="dxa"/>
              <w:bottom w:w="40" w:type="dxa"/>
              <w:right w:w="40" w:type="dxa"/>
            </w:tcMar>
          </w:tcPr>
          <w:p w14:paraId="2E8725B6"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11BE8AF7" w14:textId="77777777" w:rsidR="00EE4C37" w:rsidRDefault="00EE4C37">
            <w:pPr>
              <w:spacing w:after="0" w:line="240" w:lineRule="auto"/>
              <w:rPr>
                <w:color w:val="000000"/>
              </w:rPr>
            </w:pPr>
          </w:p>
        </w:tc>
        <w:tc>
          <w:tcPr>
            <w:tcW w:w="936" w:type="dxa"/>
            <w:tcBorders>
              <w:bottom w:val="single" w:sz="4" w:space="0" w:color="000000"/>
              <w:right w:val="single" w:sz="4" w:space="0" w:color="000000"/>
            </w:tcBorders>
            <w:tcMar>
              <w:top w:w="40" w:type="dxa"/>
              <w:left w:w="40" w:type="dxa"/>
              <w:bottom w:w="40" w:type="dxa"/>
              <w:right w:w="40" w:type="dxa"/>
            </w:tcMar>
          </w:tcPr>
          <w:p w14:paraId="55E5E305" w14:textId="77777777" w:rsidR="00EE4C37" w:rsidRDefault="00EE4C37">
            <w:pPr>
              <w:spacing w:after="0" w:line="240" w:lineRule="auto"/>
              <w:rPr>
                <w:color w:val="000000"/>
              </w:rPr>
            </w:pPr>
          </w:p>
        </w:tc>
        <w:tc>
          <w:tcPr>
            <w:tcW w:w="936" w:type="dxa"/>
            <w:tcBorders>
              <w:bottom w:val="single" w:sz="4" w:space="0" w:color="000000"/>
              <w:right w:val="single" w:sz="4" w:space="0" w:color="000000"/>
            </w:tcBorders>
            <w:tcMar>
              <w:top w:w="40" w:type="dxa"/>
              <w:left w:w="40" w:type="dxa"/>
              <w:bottom w:w="40" w:type="dxa"/>
              <w:right w:w="40" w:type="dxa"/>
            </w:tcMar>
          </w:tcPr>
          <w:p w14:paraId="6F4326FB" w14:textId="77777777" w:rsidR="00EE4C37" w:rsidRDefault="00EE4C37">
            <w:pPr>
              <w:spacing w:after="0" w:line="240" w:lineRule="auto"/>
              <w:rPr>
                <w:color w:val="000000"/>
              </w:rPr>
            </w:pPr>
          </w:p>
        </w:tc>
        <w:tc>
          <w:tcPr>
            <w:tcW w:w="1886" w:type="dxa"/>
            <w:tcBorders>
              <w:bottom w:val="single" w:sz="4" w:space="0" w:color="000000"/>
              <w:right w:val="single" w:sz="4" w:space="0" w:color="000000"/>
            </w:tcBorders>
            <w:tcMar>
              <w:top w:w="40" w:type="dxa"/>
              <w:left w:w="40" w:type="dxa"/>
              <w:bottom w:w="40" w:type="dxa"/>
              <w:right w:w="40" w:type="dxa"/>
            </w:tcMar>
          </w:tcPr>
          <w:p w14:paraId="7E3B6829" w14:textId="77777777" w:rsidR="00EE4C37" w:rsidRDefault="00945D8E">
            <w:pPr>
              <w:spacing w:before="180" w:after="0" w:line="240" w:lineRule="auto"/>
            </w:pPr>
            <w:bookmarkStart w:id="11440" w:name="para_d8158361_0ccb_4962_9f94_e607bf64cb"/>
            <w:r>
              <w:rPr>
                <w:i/>
                <w:color w:val="000000"/>
              </w:rPr>
              <w:t>PRIVATECREATOR5</w:t>
            </w:r>
          </w:p>
        </w:tc>
        <w:bookmarkEnd w:id="11440"/>
        <w:tc>
          <w:tcPr>
            <w:tcW w:w="960" w:type="dxa"/>
            <w:tcBorders>
              <w:bottom w:val="single" w:sz="4" w:space="0" w:color="000000"/>
              <w:right w:val="single" w:sz="4" w:space="0" w:color="000000"/>
            </w:tcBorders>
            <w:tcMar>
              <w:top w:w="40" w:type="dxa"/>
              <w:left w:w="40" w:type="dxa"/>
              <w:bottom w:w="40" w:type="dxa"/>
              <w:right w:w="40" w:type="dxa"/>
            </w:tcMar>
          </w:tcPr>
          <w:p w14:paraId="4817EC33" w14:textId="77777777" w:rsidR="00EE4C37" w:rsidRDefault="00EE4C37">
            <w:pPr>
              <w:spacing w:after="0" w:line="240" w:lineRule="auto"/>
              <w:rPr>
                <w:color w:val="000000"/>
              </w:rPr>
            </w:pPr>
          </w:p>
        </w:tc>
        <w:tc>
          <w:tcPr>
            <w:tcW w:w="1115" w:type="dxa"/>
            <w:tcBorders>
              <w:bottom w:val="single" w:sz="4" w:space="0" w:color="000000"/>
              <w:right w:val="single" w:sz="4" w:space="0" w:color="000000"/>
            </w:tcBorders>
            <w:tcMar>
              <w:top w:w="40" w:type="dxa"/>
              <w:left w:w="40" w:type="dxa"/>
              <w:bottom w:w="40" w:type="dxa"/>
              <w:right w:w="40" w:type="dxa"/>
            </w:tcMar>
          </w:tcPr>
          <w:p w14:paraId="58CD2B61" w14:textId="77777777" w:rsidR="00EE4C37" w:rsidRDefault="00EE4C37">
            <w:pPr>
              <w:spacing w:after="0" w:line="240" w:lineRule="auto"/>
              <w:rPr>
                <w:color w:val="000000"/>
              </w:rPr>
            </w:pPr>
          </w:p>
        </w:tc>
      </w:tr>
      <w:tr w:rsidR="00EE4C37" w14:paraId="7936A172" w14:textId="77777777">
        <w:tc>
          <w:tcPr>
            <w:tcW w:w="8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4E2E0C8C" w14:textId="77777777" w:rsidR="00EE4C37" w:rsidRDefault="00945D8E">
            <w:pPr>
              <w:spacing w:before="180" w:after="0" w:line="240" w:lineRule="auto"/>
            </w:pPr>
            <w:bookmarkStart w:id="11441" w:name="para_4f526109_9292_47fa_9c25_983917bcd1"/>
            <w:r>
              <w:rPr>
                <w:i/>
                <w:color w:val="000000"/>
              </w:rPr>
              <w:t>Private Attribute 7</w:t>
            </w:r>
          </w:p>
        </w:tc>
        <w:tc>
          <w:tcPr>
            <w:tcW w:w="1086" w:type="dxa"/>
            <w:tcBorders>
              <w:bottom w:val="single" w:sz="4" w:space="0" w:color="000000"/>
              <w:right w:val="single" w:sz="4" w:space="0" w:color="000000"/>
            </w:tcBorders>
            <w:tcMar>
              <w:top w:w="40" w:type="dxa"/>
              <w:left w:w="40" w:type="dxa"/>
              <w:bottom w:w="40" w:type="dxa"/>
              <w:right w:w="40" w:type="dxa"/>
            </w:tcMar>
          </w:tcPr>
          <w:p w14:paraId="57A426E2" w14:textId="77777777" w:rsidR="00EE4C37" w:rsidRDefault="00945D8E">
            <w:pPr>
              <w:spacing w:before="180" w:after="0" w:line="240" w:lineRule="auto"/>
            </w:pPr>
            <w:bookmarkStart w:id="11442" w:name="para_b0bd3fca_1ddf_4a22_8736_6e21a145d9"/>
            <w:bookmarkEnd w:id="11441"/>
            <w:r>
              <w:rPr>
                <w:i/>
                <w:color w:val="000000"/>
              </w:rPr>
              <w:t>(0039,yy01)</w:t>
            </w:r>
          </w:p>
        </w:tc>
        <w:tc>
          <w:tcPr>
            <w:tcW w:w="386" w:type="dxa"/>
            <w:tcBorders>
              <w:bottom w:val="single" w:sz="4" w:space="0" w:color="000000"/>
              <w:right w:val="single" w:sz="4" w:space="0" w:color="000000"/>
            </w:tcBorders>
            <w:tcMar>
              <w:top w:w="40" w:type="dxa"/>
              <w:left w:w="40" w:type="dxa"/>
              <w:bottom w:w="40" w:type="dxa"/>
              <w:right w:w="40" w:type="dxa"/>
            </w:tcMar>
          </w:tcPr>
          <w:p w14:paraId="4F7485A4" w14:textId="77777777" w:rsidR="00EE4C37" w:rsidRDefault="00945D8E">
            <w:pPr>
              <w:spacing w:before="180" w:after="0" w:line="240" w:lineRule="auto"/>
            </w:pPr>
            <w:bookmarkStart w:id="11443" w:name="para_ecc4af6e_9330_4689_a10a_f208ab04e8"/>
            <w:bookmarkEnd w:id="11442"/>
            <w:r>
              <w:rPr>
                <w:i/>
                <w:color w:val="000000"/>
              </w:rPr>
              <w:t>CS</w:t>
            </w:r>
          </w:p>
        </w:tc>
        <w:tc>
          <w:tcPr>
            <w:tcW w:w="390" w:type="dxa"/>
            <w:tcBorders>
              <w:bottom w:val="single" w:sz="4" w:space="0" w:color="000000"/>
              <w:right w:val="single" w:sz="4" w:space="0" w:color="000000"/>
            </w:tcBorders>
            <w:tcMar>
              <w:top w:w="40" w:type="dxa"/>
              <w:left w:w="40" w:type="dxa"/>
              <w:bottom w:w="40" w:type="dxa"/>
              <w:right w:w="40" w:type="dxa"/>
            </w:tcMar>
          </w:tcPr>
          <w:p w14:paraId="4437C0BD" w14:textId="77777777" w:rsidR="00EE4C37" w:rsidRDefault="00945D8E">
            <w:pPr>
              <w:spacing w:before="180" w:after="0" w:line="240" w:lineRule="auto"/>
            </w:pPr>
            <w:bookmarkStart w:id="11444" w:name="para_ef394692_c7be_4310_87d9_ae52b55033"/>
            <w:bookmarkEnd w:id="11443"/>
            <w:r>
              <w:rPr>
                <w:i/>
                <w:color w:val="000000"/>
              </w:rPr>
              <w:t>1</w:t>
            </w:r>
          </w:p>
        </w:tc>
        <w:tc>
          <w:tcPr>
            <w:tcW w:w="1126" w:type="dxa"/>
            <w:tcBorders>
              <w:bottom w:val="single" w:sz="4" w:space="0" w:color="000000"/>
              <w:right w:val="single" w:sz="4" w:space="0" w:color="000000"/>
            </w:tcBorders>
            <w:tcMar>
              <w:top w:w="40" w:type="dxa"/>
              <w:left w:w="40" w:type="dxa"/>
              <w:bottom w:w="40" w:type="dxa"/>
              <w:right w:w="40" w:type="dxa"/>
            </w:tcMar>
          </w:tcPr>
          <w:p w14:paraId="29E9FC89" w14:textId="77777777" w:rsidR="00EE4C37" w:rsidRDefault="00945D8E">
            <w:pPr>
              <w:spacing w:before="180" w:after="0" w:line="240" w:lineRule="auto"/>
            </w:pPr>
            <w:bookmarkStart w:id="11445" w:name="para_98462dff_29ea_420c_a77c_c33662caa4"/>
            <w:bookmarkEnd w:id="11444"/>
            <w:r>
              <w:rPr>
                <w:i/>
                <w:color w:val="000000"/>
              </w:rPr>
              <w:t>UN SAFE</w:t>
            </w:r>
          </w:p>
        </w:tc>
        <w:bookmarkEnd w:id="11445"/>
        <w:tc>
          <w:tcPr>
            <w:tcW w:w="730" w:type="dxa"/>
            <w:tcBorders>
              <w:bottom w:val="single" w:sz="4" w:space="0" w:color="000000"/>
              <w:right w:val="single" w:sz="4" w:space="0" w:color="000000"/>
            </w:tcBorders>
            <w:tcMar>
              <w:top w:w="40" w:type="dxa"/>
              <w:left w:w="40" w:type="dxa"/>
              <w:bottom w:w="40" w:type="dxa"/>
              <w:right w:w="40" w:type="dxa"/>
            </w:tcMar>
          </w:tcPr>
          <w:p w14:paraId="1089E080" w14:textId="77777777" w:rsidR="00EE4C37" w:rsidRDefault="00EE4C37">
            <w:pPr>
              <w:spacing w:after="0" w:line="240" w:lineRule="auto"/>
              <w:rPr>
                <w:color w:val="000000"/>
              </w:rPr>
            </w:pPr>
          </w:p>
        </w:tc>
        <w:tc>
          <w:tcPr>
            <w:tcW w:w="936" w:type="dxa"/>
            <w:tcBorders>
              <w:bottom w:val="single" w:sz="4" w:space="0" w:color="000000"/>
              <w:right w:val="single" w:sz="4" w:space="0" w:color="000000"/>
            </w:tcBorders>
            <w:tcMar>
              <w:top w:w="40" w:type="dxa"/>
              <w:left w:w="40" w:type="dxa"/>
              <w:bottom w:w="40" w:type="dxa"/>
              <w:right w:w="40" w:type="dxa"/>
            </w:tcMar>
          </w:tcPr>
          <w:p w14:paraId="147641FB" w14:textId="77777777" w:rsidR="00EE4C37" w:rsidRDefault="00EE4C37">
            <w:pPr>
              <w:spacing w:after="0" w:line="240" w:lineRule="auto"/>
              <w:rPr>
                <w:color w:val="000000"/>
              </w:rPr>
            </w:pPr>
          </w:p>
        </w:tc>
        <w:tc>
          <w:tcPr>
            <w:tcW w:w="936" w:type="dxa"/>
            <w:tcBorders>
              <w:bottom w:val="single" w:sz="4" w:space="0" w:color="000000"/>
              <w:right w:val="single" w:sz="4" w:space="0" w:color="000000"/>
            </w:tcBorders>
            <w:tcMar>
              <w:top w:w="40" w:type="dxa"/>
              <w:left w:w="40" w:type="dxa"/>
              <w:bottom w:w="40" w:type="dxa"/>
              <w:right w:w="40" w:type="dxa"/>
            </w:tcMar>
          </w:tcPr>
          <w:p w14:paraId="17CDE57F" w14:textId="77777777" w:rsidR="00EE4C37" w:rsidRDefault="00EE4C37">
            <w:pPr>
              <w:spacing w:after="0" w:line="240" w:lineRule="auto"/>
              <w:rPr>
                <w:color w:val="000000"/>
              </w:rPr>
            </w:pPr>
          </w:p>
        </w:tc>
        <w:tc>
          <w:tcPr>
            <w:tcW w:w="1886" w:type="dxa"/>
            <w:tcBorders>
              <w:bottom w:val="single" w:sz="4" w:space="0" w:color="000000"/>
              <w:right w:val="single" w:sz="4" w:space="0" w:color="000000"/>
            </w:tcBorders>
            <w:tcMar>
              <w:top w:w="40" w:type="dxa"/>
              <w:left w:w="40" w:type="dxa"/>
              <w:bottom w:w="40" w:type="dxa"/>
              <w:right w:w="40" w:type="dxa"/>
            </w:tcMar>
          </w:tcPr>
          <w:p w14:paraId="50E9EC2A" w14:textId="50131303" w:rsidR="00EE4C37" w:rsidRDefault="00945D8E">
            <w:pPr>
              <w:spacing w:before="180" w:after="0" w:line="240" w:lineRule="auto"/>
            </w:pPr>
            <w:bookmarkStart w:id="11446" w:name="para_012a628c_e9ad_41f6_bed9_43afeaf7ce"/>
            <w:r>
              <w:rPr>
                <w:i/>
                <w:color w:val="000000"/>
              </w:rPr>
              <w:t xml:space="preserve">See </w:t>
            </w:r>
            <w:r>
              <w:fldChar w:fldCharType="begin"/>
            </w:r>
            <w:r>
              <w:instrText xml:space="preserve"> REF table_N_9_54 \h  \* MERGEFORMAT </w:instrText>
            </w:r>
            <w:r>
              <w:fldChar w:fldCharType="separate"/>
            </w:r>
            <w:r w:rsidR="004856C0">
              <w:t xml:space="preserve">Table </w:t>
            </w:r>
            <w:r w:rsidR="004856C0">
              <w:rPr>
                <w:cs/>
              </w:rPr>
              <w:t>‎</w:t>
            </w:r>
            <w:r w:rsidR="004856C0">
              <w:t>A</w:t>
            </w:r>
            <w:r w:rsidR="004856C0">
              <w:noBreakHyphen/>
              <w:t>54</w:t>
            </w:r>
            <w:r>
              <w:fldChar w:fldCharType="end"/>
            </w:r>
          </w:p>
        </w:tc>
        <w:bookmarkEnd w:id="11446"/>
        <w:tc>
          <w:tcPr>
            <w:tcW w:w="960" w:type="dxa"/>
            <w:tcBorders>
              <w:bottom w:val="single" w:sz="4" w:space="0" w:color="000000"/>
              <w:right w:val="single" w:sz="4" w:space="0" w:color="000000"/>
            </w:tcBorders>
            <w:tcMar>
              <w:top w:w="40" w:type="dxa"/>
              <w:left w:w="40" w:type="dxa"/>
              <w:bottom w:w="40" w:type="dxa"/>
              <w:right w:w="40" w:type="dxa"/>
            </w:tcMar>
          </w:tcPr>
          <w:p w14:paraId="3915D57C" w14:textId="77777777" w:rsidR="00EE4C37" w:rsidRDefault="00EE4C37">
            <w:pPr>
              <w:spacing w:after="0" w:line="240" w:lineRule="auto"/>
              <w:rPr>
                <w:color w:val="000000"/>
              </w:rPr>
            </w:pPr>
          </w:p>
        </w:tc>
        <w:tc>
          <w:tcPr>
            <w:tcW w:w="1115" w:type="dxa"/>
            <w:tcBorders>
              <w:bottom w:val="single" w:sz="4" w:space="0" w:color="000000"/>
              <w:right w:val="single" w:sz="4" w:space="0" w:color="000000"/>
            </w:tcBorders>
            <w:tcMar>
              <w:top w:w="40" w:type="dxa"/>
              <w:left w:w="40" w:type="dxa"/>
              <w:bottom w:w="40" w:type="dxa"/>
              <w:right w:w="40" w:type="dxa"/>
            </w:tcMar>
          </w:tcPr>
          <w:p w14:paraId="15ABC1CD" w14:textId="77777777" w:rsidR="00EE4C37" w:rsidRDefault="00EE4C37">
            <w:pPr>
              <w:spacing w:after="0" w:line="240" w:lineRule="auto"/>
              <w:rPr>
                <w:color w:val="000000"/>
              </w:rPr>
            </w:pPr>
          </w:p>
        </w:tc>
      </w:tr>
      <w:tr w:rsidR="00EE4C37" w14:paraId="767E9303" w14:textId="77777777">
        <w:tc>
          <w:tcPr>
            <w:tcW w:w="8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DC99A9" w14:textId="77777777" w:rsidR="00EE4C37" w:rsidRDefault="00EE4C37">
            <w:pPr>
              <w:spacing w:after="0" w:line="240" w:lineRule="auto"/>
              <w:rPr>
                <w:color w:val="000000"/>
              </w:rPr>
            </w:pPr>
          </w:p>
        </w:tc>
        <w:tc>
          <w:tcPr>
            <w:tcW w:w="1086" w:type="dxa"/>
            <w:tcBorders>
              <w:bottom w:val="single" w:sz="4" w:space="0" w:color="000000"/>
              <w:right w:val="single" w:sz="4" w:space="0" w:color="000000"/>
            </w:tcBorders>
            <w:tcMar>
              <w:top w:w="40" w:type="dxa"/>
              <w:left w:w="40" w:type="dxa"/>
              <w:bottom w:w="40" w:type="dxa"/>
              <w:right w:w="40" w:type="dxa"/>
            </w:tcMar>
          </w:tcPr>
          <w:p w14:paraId="0CFFBCFE" w14:textId="77777777" w:rsidR="00EE4C37" w:rsidRDefault="00EE4C37">
            <w:pPr>
              <w:spacing w:after="0" w:line="240" w:lineRule="auto"/>
              <w:rPr>
                <w:color w:val="000000"/>
              </w:rPr>
            </w:pPr>
          </w:p>
        </w:tc>
        <w:tc>
          <w:tcPr>
            <w:tcW w:w="386" w:type="dxa"/>
            <w:tcBorders>
              <w:bottom w:val="single" w:sz="4" w:space="0" w:color="000000"/>
              <w:right w:val="single" w:sz="4" w:space="0" w:color="000000"/>
            </w:tcBorders>
            <w:tcMar>
              <w:top w:w="40" w:type="dxa"/>
              <w:left w:w="40" w:type="dxa"/>
              <w:bottom w:w="40" w:type="dxa"/>
              <w:right w:w="40" w:type="dxa"/>
            </w:tcMar>
          </w:tcPr>
          <w:p w14:paraId="4A021285" w14:textId="77777777" w:rsidR="00EE4C37" w:rsidRDefault="00EE4C37">
            <w:pPr>
              <w:spacing w:after="0" w:line="240" w:lineRule="auto"/>
              <w:rPr>
                <w:color w:val="000000"/>
              </w:rPr>
            </w:pPr>
          </w:p>
        </w:tc>
        <w:tc>
          <w:tcPr>
            <w:tcW w:w="390" w:type="dxa"/>
            <w:tcBorders>
              <w:bottom w:val="single" w:sz="4" w:space="0" w:color="000000"/>
              <w:right w:val="single" w:sz="4" w:space="0" w:color="000000"/>
            </w:tcBorders>
            <w:tcMar>
              <w:top w:w="40" w:type="dxa"/>
              <w:left w:w="40" w:type="dxa"/>
              <w:bottom w:w="40" w:type="dxa"/>
              <w:right w:w="40" w:type="dxa"/>
            </w:tcMar>
          </w:tcPr>
          <w:p w14:paraId="4C8D65A3" w14:textId="77777777" w:rsidR="00EE4C37" w:rsidRDefault="00EE4C37">
            <w:pPr>
              <w:spacing w:after="0" w:line="240" w:lineRule="auto"/>
              <w:rPr>
                <w:color w:val="000000"/>
              </w:rPr>
            </w:pPr>
          </w:p>
        </w:tc>
        <w:tc>
          <w:tcPr>
            <w:tcW w:w="1126" w:type="dxa"/>
            <w:tcBorders>
              <w:bottom w:val="single" w:sz="4" w:space="0" w:color="000000"/>
              <w:right w:val="single" w:sz="4" w:space="0" w:color="000000"/>
            </w:tcBorders>
            <w:tcMar>
              <w:top w:w="40" w:type="dxa"/>
              <w:left w:w="40" w:type="dxa"/>
              <w:bottom w:w="40" w:type="dxa"/>
              <w:right w:w="40" w:type="dxa"/>
            </w:tcMar>
          </w:tcPr>
          <w:p w14:paraId="6780F894" w14:textId="77777777" w:rsidR="00EE4C37" w:rsidRDefault="00EE4C37">
            <w:pPr>
              <w:spacing w:after="0" w:line="240" w:lineRule="auto"/>
              <w:rPr>
                <w:color w:val="000000"/>
              </w:rPr>
            </w:pPr>
          </w:p>
        </w:tc>
        <w:tc>
          <w:tcPr>
            <w:tcW w:w="730" w:type="dxa"/>
            <w:tcBorders>
              <w:bottom w:val="single" w:sz="4" w:space="0" w:color="000000"/>
              <w:right w:val="single" w:sz="4" w:space="0" w:color="000000"/>
            </w:tcBorders>
            <w:tcMar>
              <w:top w:w="40" w:type="dxa"/>
              <w:left w:w="40" w:type="dxa"/>
              <w:bottom w:w="40" w:type="dxa"/>
              <w:right w:w="40" w:type="dxa"/>
            </w:tcMar>
          </w:tcPr>
          <w:p w14:paraId="59CD21DA" w14:textId="77777777" w:rsidR="00EE4C37" w:rsidRDefault="00EE4C37">
            <w:pPr>
              <w:spacing w:after="0" w:line="240" w:lineRule="auto"/>
              <w:rPr>
                <w:color w:val="000000"/>
              </w:rPr>
            </w:pPr>
          </w:p>
        </w:tc>
        <w:tc>
          <w:tcPr>
            <w:tcW w:w="936" w:type="dxa"/>
            <w:tcBorders>
              <w:bottom w:val="single" w:sz="4" w:space="0" w:color="000000"/>
              <w:right w:val="single" w:sz="4" w:space="0" w:color="000000"/>
            </w:tcBorders>
            <w:tcMar>
              <w:top w:w="40" w:type="dxa"/>
              <w:left w:w="40" w:type="dxa"/>
              <w:bottom w:w="40" w:type="dxa"/>
              <w:right w:w="40" w:type="dxa"/>
            </w:tcMar>
          </w:tcPr>
          <w:p w14:paraId="2D988B1A" w14:textId="77777777" w:rsidR="00EE4C37" w:rsidRDefault="00EE4C37">
            <w:pPr>
              <w:spacing w:after="0" w:line="240" w:lineRule="auto"/>
              <w:rPr>
                <w:color w:val="000000"/>
              </w:rPr>
            </w:pPr>
          </w:p>
        </w:tc>
        <w:tc>
          <w:tcPr>
            <w:tcW w:w="936" w:type="dxa"/>
            <w:tcBorders>
              <w:bottom w:val="single" w:sz="4" w:space="0" w:color="000000"/>
              <w:right w:val="single" w:sz="4" w:space="0" w:color="000000"/>
            </w:tcBorders>
            <w:tcMar>
              <w:top w:w="40" w:type="dxa"/>
              <w:left w:w="40" w:type="dxa"/>
              <w:bottom w:w="40" w:type="dxa"/>
              <w:right w:w="40" w:type="dxa"/>
            </w:tcMar>
          </w:tcPr>
          <w:p w14:paraId="501D354B" w14:textId="77777777" w:rsidR="00EE4C37" w:rsidRDefault="00EE4C37">
            <w:pPr>
              <w:spacing w:after="0" w:line="240" w:lineRule="auto"/>
              <w:rPr>
                <w:color w:val="000000"/>
              </w:rPr>
            </w:pPr>
          </w:p>
        </w:tc>
        <w:tc>
          <w:tcPr>
            <w:tcW w:w="1886" w:type="dxa"/>
            <w:tcBorders>
              <w:bottom w:val="single" w:sz="4" w:space="0" w:color="000000"/>
              <w:right w:val="single" w:sz="4" w:space="0" w:color="000000"/>
            </w:tcBorders>
            <w:tcMar>
              <w:top w:w="40" w:type="dxa"/>
              <w:left w:w="40" w:type="dxa"/>
              <w:bottom w:w="40" w:type="dxa"/>
              <w:right w:w="40" w:type="dxa"/>
            </w:tcMar>
          </w:tcPr>
          <w:p w14:paraId="0B9257B7" w14:textId="77777777" w:rsidR="00EE4C37" w:rsidRDefault="00EE4C37">
            <w:pPr>
              <w:spacing w:after="0" w:line="240" w:lineRule="auto"/>
              <w:rPr>
                <w:color w:val="000000"/>
              </w:rPr>
            </w:pPr>
          </w:p>
        </w:tc>
        <w:tc>
          <w:tcPr>
            <w:tcW w:w="960" w:type="dxa"/>
            <w:tcBorders>
              <w:bottom w:val="single" w:sz="4" w:space="0" w:color="000000"/>
              <w:right w:val="single" w:sz="4" w:space="0" w:color="000000"/>
            </w:tcBorders>
            <w:tcMar>
              <w:top w:w="40" w:type="dxa"/>
              <w:left w:w="40" w:type="dxa"/>
              <w:bottom w:w="40" w:type="dxa"/>
              <w:right w:w="40" w:type="dxa"/>
            </w:tcMar>
          </w:tcPr>
          <w:p w14:paraId="083BB650" w14:textId="77777777" w:rsidR="00EE4C37" w:rsidRDefault="00EE4C37">
            <w:pPr>
              <w:spacing w:after="0" w:line="240" w:lineRule="auto"/>
              <w:rPr>
                <w:color w:val="000000"/>
              </w:rPr>
            </w:pPr>
          </w:p>
        </w:tc>
        <w:tc>
          <w:tcPr>
            <w:tcW w:w="1115" w:type="dxa"/>
            <w:tcBorders>
              <w:bottom w:val="single" w:sz="4" w:space="0" w:color="000000"/>
              <w:right w:val="single" w:sz="4" w:space="0" w:color="000000"/>
            </w:tcBorders>
            <w:tcMar>
              <w:top w:w="40" w:type="dxa"/>
              <w:left w:w="40" w:type="dxa"/>
              <w:bottom w:w="40" w:type="dxa"/>
              <w:right w:w="40" w:type="dxa"/>
            </w:tcMar>
          </w:tcPr>
          <w:p w14:paraId="75CDE2B1" w14:textId="77777777" w:rsidR="00EE4C37" w:rsidRDefault="00EE4C37">
            <w:pPr>
              <w:spacing w:after="0" w:line="240" w:lineRule="auto"/>
              <w:rPr>
                <w:color w:val="000000"/>
              </w:rPr>
            </w:pPr>
          </w:p>
        </w:tc>
      </w:tr>
    </w:tbl>
    <w:p w14:paraId="70DADDE3" w14:textId="77777777" w:rsidR="00EE4C37" w:rsidRDefault="00945D8E">
      <w:pPr>
        <w:pStyle w:val="Appendix3"/>
        <w:spacing w:before="180" w:after="0" w:line="240" w:lineRule="auto"/>
      </w:pPr>
      <w:bookmarkStart w:id="11447" w:name="sect_N_9_6_4"/>
      <w:r>
        <w:rPr>
          <w:i/>
          <w:color w:val="000000"/>
          <w:sz w:val="26"/>
        </w:rPr>
        <w:t>&lt;Private IOD 1&gt;</w:t>
      </w:r>
      <w:r>
        <w:rPr>
          <w:color w:val="000000"/>
          <w:sz w:val="26"/>
        </w:rPr>
        <w:t xml:space="preserve"> Coded Values</w:t>
      </w:r>
    </w:p>
    <w:bookmarkStart w:id="11448" w:name="para_79a39608_66a1_4a90_8f11_dfbdb4d682"/>
    <w:bookmarkEnd w:id="11447"/>
    <w:p w14:paraId="177F3ACA" w14:textId="34E5B4FD" w:rsidR="00EE4C37" w:rsidRDefault="00945D8E">
      <w:r>
        <w:fldChar w:fldCharType="begin"/>
      </w:r>
      <w:r>
        <w:instrText xml:space="preserve"> REF table_N_9_54 \h  \* MERGEFORMAT </w:instrText>
      </w:r>
      <w:r>
        <w:fldChar w:fldCharType="separate"/>
      </w:r>
      <w:r w:rsidR="004856C0">
        <w:t xml:space="preserve">Table </w:t>
      </w:r>
      <w:r w:rsidR="004856C0">
        <w:rPr>
          <w:cs/>
        </w:rPr>
        <w:t>‎</w:t>
      </w:r>
      <w:r w:rsidR="004856C0">
        <w:t>A</w:t>
      </w:r>
      <w:r w:rsidR="004856C0">
        <w:noBreakHyphen/>
        <w:t>54</w:t>
      </w:r>
      <w:r>
        <w:fldChar w:fldCharType="end"/>
      </w:r>
      <w:r>
        <w:rPr>
          <w:color w:val="000000"/>
        </w:rPr>
        <w:t xml:space="preserve"> lists Coded Values referenced from the "Value" column of the tables above for </w:t>
      </w:r>
      <w:r>
        <w:rPr>
          <w:i/>
          <w:color w:val="000000"/>
        </w:rPr>
        <w:t>&lt;Private IOD 1&gt;:</w:t>
      </w:r>
    </w:p>
    <w:bookmarkEnd w:id="11448"/>
    <w:p w14:paraId="06FF0B76" w14:textId="77777777" w:rsidR="00EE4C37" w:rsidRDefault="00945D8E">
      <w:pPr>
        <w:spacing w:before="180" w:after="0" w:line="240" w:lineRule="auto"/>
        <w:jc w:val="both"/>
      </w:pPr>
      <w:r>
        <w:rPr>
          <w:i/>
          <w:color w:val="000000"/>
        </w:rPr>
        <w:t>[Document Coded Terms and Code String values in the following table. Coded Terms must be documented as (Code Value, Coding Scheme Designator, "Code Meaning".]</w:t>
      </w:r>
    </w:p>
    <w:p w14:paraId="776FCEBB" w14:textId="77777777" w:rsidR="00EE4C37" w:rsidRDefault="00EE4C37">
      <w:pPr>
        <w:spacing w:after="0" w:line="240" w:lineRule="auto"/>
        <w:rPr>
          <w:sz w:val="13"/>
        </w:rPr>
      </w:pPr>
    </w:p>
    <w:p w14:paraId="01676A90" w14:textId="3F3ABB2A" w:rsidR="00EE4C37" w:rsidRDefault="00945D8E">
      <w:pPr>
        <w:pStyle w:val="TableTitle"/>
      </w:pPr>
      <w:bookmarkStart w:id="11449" w:name="table_N_9_54"/>
      <w:r>
        <w:t xml:space="preserve">Table </w:t>
      </w:r>
      <w:r>
        <w:fldChar w:fldCharType="begin"/>
      </w:r>
      <w:r>
        <w:instrText xml:space="preserve"> STYLEREF Appendix1 \s </w:instrText>
      </w:r>
      <w:r>
        <w:fldChar w:fldCharType="separate"/>
      </w:r>
      <w:r w:rsidR="004856C0">
        <w:rPr>
          <w:noProof/>
          <w:cs/>
        </w:rPr>
        <w:t>‎</w:t>
      </w:r>
      <w:r w:rsidR="004856C0">
        <w:rPr>
          <w:noProof/>
        </w:rPr>
        <w:t>A</w:t>
      </w:r>
      <w:r>
        <w:fldChar w:fldCharType="end"/>
      </w:r>
      <w:r>
        <w:noBreakHyphen/>
      </w:r>
      <w:r>
        <w:fldChar w:fldCharType="begin"/>
      </w:r>
      <w:r>
        <w:instrText xml:space="preserve"> SEQ Table \* ARABIC \n </w:instrText>
      </w:r>
      <w:r>
        <w:fldChar w:fldCharType="separate"/>
      </w:r>
      <w:r w:rsidR="004856C0">
        <w:rPr>
          <w:noProof/>
        </w:rPr>
        <w:t>54</w:t>
      </w:r>
      <w:r>
        <w:fldChar w:fldCharType="end"/>
      </w:r>
      <w:bookmarkEnd w:id="11449"/>
      <w:r>
        <w:rPr>
          <w:color w:val="000000"/>
        </w:rPr>
        <w:t xml:space="preserve"> Values and Code Sets for &lt;Private IOD 1&gt;</w:t>
      </w:r>
    </w:p>
    <w:tbl>
      <w:tblPr>
        <w:tblW w:w="5000" w:type="pct"/>
        <w:tblCellMar>
          <w:left w:w="10" w:type="dxa"/>
          <w:right w:w="10" w:type="dxa"/>
        </w:tblCellMar>
        <w:tblLook w:val="04A0" w:firstRow="1" w:lastRow="0" w:firstColumn="1" w:lastColumn="0" w:noHBand="0" w:noVBand="1"/>
      </w:tblPr>
      <w:tblGrid>
        <w:gridCol w:w="2544"/>
        <w:gridCol w:w="2035"/>
        <w:gridCol w:w="1962"/>
        <w:gridCol w:w="2464"/>
        <w:gridCol w:w="1915"/>
      </w:tblGrid>
      <w:tr w:rsidR="00EE4C37" w14:paraId="2FBEF5FE" w14:textId="77777777">
        <w:trPr>
          <w:tblHeader/>
        </w:trPr>
        <w:tc>
          <w:tcPr>
            <w:tcW w:w="24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5AD386" w14:textId="77777777" w:rsidR="00EE4C37" w:rsidRDefault="00945D8E">
            <w:pPr>
              <w:keepNext/>
              <w:spacing w:before="180" w:after="0" w:line="240" w:lineRule="auto"/>
              <w:jc w:val="center"/>
            </w:pPr>
            <w:bookmarkStart w:id="11450" w:name="para_197050bc_ff57_4dea_8b2c_cfdc57183e"/>
            <w:r>
              <w:rPr>
                <w:b/>
                <w:color w:val="000000"/>
              </w:rPr>
              <w:t>Attribute Name</w:t>
            </w:r>
          </w:p>
        </w:tc>
        <w:tc>
          <w:tcPr>
            <w:tcW w:w="1946" w:type="dxa"/>
            <w:tcBorders>
              <w:top w:val="single" w:sz="4" w:space="0" w:color="000000"/>
              <w:bottom w:val="single" w:sz="4" w:space="0" w:color="000000"/>
              <w:right w:val="single" w:sz="4" w:space="0" w:color="000000"/>
            </w:tcBorders>
            <w:tcMar>
              <w:top w:w="40" w:type="dxa"/>
              <w:left w:w="40" w:type="dxa"/>
              <w:bottom w:w="40" w:type="dxa"/>
              <w:right w:w="40" w:type="dxa"/>
            </w:tcMar>
          </w:tcPr>
          <w:p w14:paraId="127176CD" w14:textId="77777777" w:rsidR="00EE4C37" w:rsidRDefault="00945D8E">
            <w:pPr>
              <w:spacing w:before="180" w:after="0" w:line="240" w:lineRule="auto"/>
              <w:jc w:val="center"/>
            </w:pPr>
            <w:bookmarkStart w:id="11451" w:name="para_881287a2_7ea2_4ba2_a3e9_cb5ce317d8"/>
            <w:bookmarkEnd w:id="11450"/>
            <w:r>
              <w:rPr>
                <w:b/>
                <w:color w:val="000000"/>
              </w:rPr>
              <w:t>Tag</w:t>
            </w:r>
          </w:p>
        </w:tc>
        <w:tc>
          <w:tcPr>
            <w:tcW w:w="1876" w:type="dxa"/>
            <w:tcBorders>
              <w:top w:val="single" w:sz="4" w:space="0" w:color="000000"/>
              <w:bottom w:val="single" w:sz="4" w:space="0" w:color="000000"/>
              <w:right w:val="single" w:sz="4" w:space="0" w:color="000000"/>
            </w:tcBorders>
            <w:tcMar>
              <w:top w:w="40" w:type="dxa"/>
              <w:left w:w="40" w:type="dxa"/>
              <w:bottom w:w="40" w:type="dxa"/>
              <w:right w:w="40" w:type="dxa"/>
            </w:tcMar>
          </w:tcPr>
          <w:p w14:paraId="25E75604" w14:textId="77777777" w:rsidR="00EE4C37" w:rsidRDefault="00945D8E">
            <w:pPr>
              <w:spacing w:before="180" w:after="0" w:line="240" w:lineRule="auto"/>
              <w:jc w:val="center"/>
            </w:pPr>
            <w:bookmarkStart w:id="11452" w:name="para_c8740e33_8c83_4a20_b4b5_46c8404de7"/>
            <w:bookmarkEnd w:id="11451"/>
            <w:r>
              <w:rPr>
                <w:b/>
                <w:color w:val="000000"/>
              </w:rPr>
              <w:t>Value/Code</w:t>
            </w:r>
          </w:p>
        </w:tc>
        <w:tc>
          <w:tcPr>
            <w:tcW w:w="2356" w:type="dxa"/>
            <w:tcBorders>
              <w:top w:val="single" w:sz="4" w:space="0" w:color="000000"/>
              <w:bottom w:val="single" w:sz="4" w:space="0" w:color="000000"/>
              <w:right w:val="single" w:sz="4" w:space="0" w:color="000000"/>
            </w:tcBorders>
            <w:tcMar>
              <w:top w:w="40" w:type="dxa"/>
              <w:left w:w="40" w:type="dxa"/>
              <w:bottom w:w="40" w:type="dxa"/>
              <w:right w:w="40" w:type="dxa"/>
            </w:tcMar>
          </w:tcPr>
          <w:p w14:paraId="36DB8C21" w14:textId="77777777" w:rsidR="00EE4C37" w:rsidRDefault="00945D8E">
            <w:pPr>
              <w:spacing w:before="180" w:after="0" w:line="240" w:lineRule="auto"/>
              <w:jc w:val="center"/>
            </w:pPr>
            <w:bookmarkStart w:id="11453" w:name="para_62f76fed_7b1e_4b38_b171_7c579ed734"/>
            <w:bookmarkEnd w:id="11452"/>
            <w:r>
              <w:rPr>
                <w:b/>
                <w:color w:val="000000"/>
              </w:rPr>
              <w:t>Condition</w:t>
            </w:r>
          </w:p>
        </w:tc>
        <w:tc>
          <w:tcPr>
            <w:tcW w:w="1831" w:type="dxa"/>
            <w:tcBorders>
              <w:top w:val="single" w:sz="4" w:space="0" w:color="000000"/>
              <w:bottom w:val="single" w:sz="4" w:space="0" w:color="000000"/>
              <w:right w:val="single" w:sz="4" w:space="0" w:color="000000"/>
            </w:tcBorders>
            <w:tcMar>
              <w:top w:w="40" w:type="dxa"/>
              <w:left w:w="40" w:type="dxa"/>
              <w:bottom w:w="40" w:type="dxa"/>
              <w:right w:w="40" w:type="dxa"/>
            </w:tcMar>
          </w:tcPr>
          <w:p w14:paraId="1F9B9C11" w14:textId="77777777" w:rsidR="00EE4C37" w:rsidRDefault="00945D8E">
            <w:pPr>
              <w:spacing w:before="180" w:after="0" w:line="240" w:lineRule="auto"/>
              <w:jc w:val="center"/>
            </w:pPr>
            <w:bookmarkStart w:id="11454" w:name="para_dd4f77ba_2733_493e_9819_d1a71acc03"/>
            <w:bookmarkEnd w:id="11453"/>
            <w:r>
              <w:rPr>
                <w:b/>
                <w:color w:val="000000"/>
              </w:rPr>
              <w:t>Comments</w:t>
            </w:r>
          </w:p>
        </w:tc>
        <w:bookmarkEnd w:id="11454"/>
      </w:tr>
      <w:tr w:rsidR="00EE4C37" w14:paraId="4FE250DE" w14:textId="77777777">
        <w:tc>
          <w:tcPr>
            <w:tcW w:w="2432" w:type="dxa"/>
            <w:vMerge w:val="restart"/>
            <w:tcBorders>
              <w:left w:val="single" w:sz="4" w:space="0" w:color="000000"/>
              <w:right w:val="single" w:sz="4" w:space="0" w:color="000000"/>
            </w:tcBorders>
            <w:tcMar>
              <w:top w:w="40" w:type="dxa"/>
              <w:left w:w="40" w:type="dxa"/>
              <w:right w:w="40" w:type="dxa"/>
            </w:tcMar>
          </w:tcPr>
          <w:p w14:paraId="4BEFE57E" w14:textId="77777777" w:rsidR="00EE4C37" w:rsidRDefault="00945D8E">
            <w:pPr>
              <w:spacing w:before="180" w:after="0" w:line="240" w:lineRule="auto"/>
            </w:pPr>
            <w:bookmarkStart w:id="11455" w:name="para_b2bf64ce_c71b_4c95_8e74_8389712697"/>
            <w:r>
              <w:rPr>
                <w:i/>
                <w:color w:val="000000"/>
              </w:rPr>
              <w:t>Private Attribute 7</w:t>
            </w:r>
          </w:p>
        </w:tc>
        <w:tc>
          <w:tcPr>
            <w:tcW w:w="1946" w:type="dxa"/>
            <w:vMerge w:val="restart"/>
            <w:tcBorders>
              <w:right w:val="single" w:sz="4" w:space="0" w:color="000000"/>
            </w:tcBorders>
            <w:tcMar>
              <w:top w:w="40" w:type="dxa"/>
              <w:left w:w="40" w:type="dxa"/>
              <w:right w:w="40" w:type="dxa"/>
            </w:tcMar>
          </w:tcPr>
          <w:p w14:paraId="4D43F2E8" w14:textId="77777777" w:rsidR="00EE4C37" w:rsidRDefault="00945D8E">
            <w:pPr>
              <w:spacing w:before="180" w:after="0" w:line="240" w:lineRule="auto"/>
            </w:pPr>
            <w:bookmarkStart w:id="11456" w:name="para_8092b1d1_a72c_47b4_b48f_adc92823fb"/>
            <w:bookmarkEnd w:id="11455"/>
            <w:r>
              <w:rPr>
                <w:i/>
                <w:color w:val="000000"/>
              </w:rPr>
              <w:t>(0039,yy01)</w:t>
            </w:r>
          </w:p>
        </w:tc>
        <w:tc>
          <w:tcPr>
            <w:tcW w:w="1876" w:type="dxa"/>
            <w:tcBorders>
              <w:bottom w:val="single" w:sz="4" w:space="0" w:color="000000"/>
              <w:right w:val="single" w:sz="4" w:space="0" w:color="000000"/>
            </w:tcBorders>
            <w:tcMar>
              <w:top w:w="40" w:type="dxa"/>
              <w:left w:w="40" w:type="dxa"/>
              <w:bottom w:w="40" w:type="dxa"/>
              <w:right w:w="40" w:type="dxa"/>
            </w:tcMar>
          </w:tcPr>
          <w:p w14:paraId="42CA89D8" w14:textId="77777777" w:rsidR="00EE4C37" w:rsidRDefault="00945D8E">
            <w:pPr>
              <w:spacing w:before="180" w:after="0" w:line="240" w:lineRule="auto"/>
            </w:pPr>
            <w:bookmarkStart w:id="11457" w:name="para_c31855f6_e86f_4b80_a441_c21cc27c02"/>
            <w:bookmarkEnd w:id="11456"/>
            <w:r>
              <w:rPr>
                <w:i/>
                <w:color w:val="000000"/>
              </w:rPr>
              <w:t>TERM1</w:t>
            </w:r>
          </w:p>
        </w:tc>
        <w:tc>
          <w:tcPr>
            <w:tcW w:w="2356" w:type="dxa"/>
            <w:tcBorders>
              <w:bottom w:val="single" w:sz="4" w:space="0" w:color="000000"/>
              <w:right w:val="single" w:sz="4" w:space="0" w:color="000000"/>
            </w:tcBorders>
            <w:tcMar>
              <w:top w:w="40" w:type="dxa"/>
              <w:left w:w="40" w:type="dxa"/>
              <w:bottom w:w="40" w:type="dxa"/>
              <w:right w:w="40" w:type="dxa"/>
            </w:tcMar>
          </w:tcPr>
          <w:p w14:paraId="6F16FBF5" w14:textId="77777777" w:rsidR="00EE4C37" w:rsidRDefault="00945D8E">
            <w:pPr>
              <w:spacing w:before="180" w:after="0" w:line="240" w:lineRule="auto"/>
            </w:pPr>
            <w:bookmarkStart w:id="11458" w:name="para_619c12e1_8bd3_4871_933a_1fcb4dd8f4"/>
            <w:bookmarkEnd w:id="11457"/>
            <w:r>
              <w:rPr>
                <w:i/>
                <w:color w:val="000000"/>
              </w:rPr>
              <w:t>Color Image</w:t>
            </w:r>
          </w:p>
        </w:tc>
        <w:bookmarkEnd w:id="11458"/>
        <w:tc>
          <w:tcPr>
            <w:tcW w:w="1831" w:type="dxa"/>
            <w:tcBorders>
              <w:bottom w:val="single" w:sz="4" w:space="0" w:color="000000"/>
              <w:right w:val="single" w:sz="4" w:space="0" w:color="000000"/>
            </w:tcBorders>
            <w:tcMar>
              <w:top w:w="40" w:type="dxa"/>
              <w:left w:w="40" w:type="dxa"/>
              <w:bottom w:w="40" w:type="dxa"/>
              <w:right w:w="40" w:type="dxa"/>
            </w:tcMar>
          </w:tcPr>
          <w:p w14:paraId="5FCCD3B3" w14:textId="77777777" w:rsidR="00EE4C37" w:rsidRDefault="00EE4C37">
            <w:pPr>
              <w:spacing w:after="0" w:line="240" w:lineRule="auto"/>
              <w:rPr>
                <w:color w:val="000000"/>
              </w:rPr>
            </w:pPr>
          </w:p>
        </w:tc>
      </w:tr>
      <w:tr w:rsidR="00EE4C37" w14:paraId="1C2992C0" w14:textId="77777777">
        <w:tc>
          <w:tcPr>
            <w:tcW w:w="2432" w:type="dxa"/>
            <w:vMerge/>
            <w:tcBorders>
              <w:left w:val="single" w:sz="4" w:space="0" w:color="000000"/>
              <w:bottom w:val="single" w:sz="4" w:space="0" w:color="000000"/>
              <w:right w:val="single" w:sz="4" w:space="0" w:color="000000"/>
            </w:tcBorders>
            <w:tcMar>
              <w:left w:w="40" w:type="dxa"/>
              <w:bottom w:w="40" w:type="dxa"/>
              <w:right w:w="40" w:type="dxa"/>
            </w:tcMar>
          </w:tcPr>
          <w:p w14:paraId="3845427E" w14:textId="77777777" w:rsidR="00EE4C37" w:rsidRDefault="00EE4C37">
            <w:pPr>
              <w:spacing w:after="0" w:line="240" w:lineRule="auto"/>
              <w:rPr>
                <w:color w:val="000000"/>
              </w:rPr>
            </w:pPr>
          </w:p>
        </w:tc>
        <w:tc>
          <w:tcPr>
            <w:tcW w:w="1946" w:type="dxa"/>
            <w:vMerge/>
            <w:tcBorders>
              <w:bottom w:val="single" w:sz="4" w:space="0" w:color="000000"/>
              <w:right w:val="single" w:sz="4" w:space="0" w:color="000000"/>
            </w:tcBorders>
            <w:tcMar>
              <w:left w:w="40" w:type="dxa"/>
              <w:bottom w:w="40" w:type="dxa"/>
              <w:right w:w="40" w:type="dxa"/>
            </w:tcMar>
          </w:tcPr>
          <w:p w14:paraId="5414C08D" w14:textId="77777777" w:rsidR="00EE4C37" w:rsidRDefault="00EE4C37">
            <w:pPr>
              <w:spacing w:after="0" w:line="240" w:lineRule="auto"/>
              <w:rPr>
                <w:color w:val="000000"/>
              </w:rPr>
            </w:pPr>
          </w:p>
        </w:tc>
        <w:tc>
          <w:tcPr>
            <w:tcW w:w="1876" w:type="dxa"/>
            <w:tcBorders>
              <w:bottom w:val="single" w:sz="4" w:space="0" w:color="000000"/>
              <w:right w:val="single" w:sz="4" w:space="0" w:color="000000"/>
            </w:tcBorders>
            <w:tcMar>
              <w:top w:w="40" w:type="dxa"/>
              <w:left w:w="40" w:type="dxa"/>
              <w:bottom w:w="40" w:type="dxa"/>
              <w:right w:w="40" w:type="dxa"/>
            </w:tcMar>
          </w:tcPr>
          <w:p w14:paraId="3B2BC6D3" w14:textId="77777777" w:rsidR="00EE4C37" w:rsidRDefault="00945D8E">
            <w:pPr>
              <w:spacing w:before="180" w:after="0" w:line="240" w:lineRule="auto"/>
            </w:pPr>
            <w:bookmarkStart w:id="11459" w:name="para_1748edd8_065d_4271_a8f2_7b63b2afb3"/>
            <w:r>
              <w:rPr>
                <w:i/>
                <w:color w:val="000000"/>
              </w:rPr>
              <w:t>TERM2</w:t>
            </w:r>
          </w:p>
        </w:tc>
        <w:tc>
          <w:tcPr>
            <w:tcW w:w="2356" w:type="dxa"/>
            <w:tcBorders>
              <w:bottom w:val="single" w:sz="4" w:space="0" w:color="000000"/>
              <w:right w:val="single" w:sz="4" w:space="0" w:color="000000"/>
            </w:tcBorders>
            <w:tcMar>
              <w:top w:w="40" w:type="dxa"/>
              <w:left w:w="40" w:type="dxa"/>
              <w:bottom w:w="40" w:type="dxa"/>
              <w:right w:w="40" w:type="dxa"/>
            </w:tcMar>
          </w:tcPr>
          <w:p w14:paraId="1977722F" w14:textId="77777777" w:rsidR="00EE4C37" w:rsidRDefault="00945D8E">
            <w:pPr>
              <w:spacing w:before="180" w:after="0" w:line="240" w:lineRule="auto"/>
            </w:pPr>
            <w:bookmarkStart w:id="11460" w:name="para_2b8bbf46_14c3_434c_b76d_39bbb5410e"/>
            <w:bookmarkEnd w:id="11459"/>
            <w:r>
              <w:rPr>
                <w:i/>
                <w:color w:val="000000"/>
              </w:rPr>
              <w:t>Grayscale Image</w:t>
            </w:r>
          </w:p>
        </w:tc>
        <w:bookmarkEnd w:id="11460"/>
        <w:tc>
          <w:tcPr>
            <w:tcW w:w="1831" w:type="dxa"/>
            <w:tcBorders>
              <w:bottom w:val="single" w:sz="4" w:space="0" w:color="000000"/>
              <w:right w:val="single" w:sz="4" w:space="0" w:color="000000"/>
            </w:tcBorders>
            <w:tcMar>
              <w:top w:w="40" w:type="dxa"/>
              <w:left w:w="40" w:type="dxa"/>
              <w:bottom w:w="40" w:type="dxa"/>
              <w:right w:w="40" w:type="dxa"/>
            </w:tcMar>
          </w:tcPr>
          <w:p w14:paraId="16642D46" w14:textId="77777777" w:rsidR="00EE4C37" w:rsidRDefault="00EE4C37">
            <w:pPr>
              <w:spacing w:after="0" w:line="240" w:lineRule="auto"/>
              <w:rPr>
                <w:color w:val="000000"/>
              </w:rPr>
            </w:pPr>
          </w:p>
        </w:tc>
      </w:tr>
      <w:tr w:rsidR="00EE4C37" w14:paraId="2B778E90" w14:textId="77777777">
        <w:tc>
          <w:tcPr>
            <w:tcW w:w="243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EF8BB2" w14:textId="77777777" w:rsidR="00EE4C37" w:rsidRDefault="00EE4C37">
            <w:pPr>
              <w:spacing w:after="0" w:line="240" w:lineRule="auto"/>
              <w:rPr>
                <w:color w:val="000000"/>
              </w:rPr>
            </w:pPr>
          </w:p>
        </w:tc>
        <w:tc>
          <w:tcPr>
            <w:tcW w:w="1946" w:type="dxa"/>
            <w:tcBorders>
              <w:bottom w:val="single" w:sz="4" w:space="0" w:color="000000"/>
              <w:right w:val="single" w:sz="4" w:space="0" w:color="000000"/>
            </w:tcBorders>
            <w:tcMar>
              <w:top w:w="40" w:type="dxa"/>
              <w:left w:w="40" w:type="dxa"/>
              <w:bottom w:w="40" w:type="dxa"/>
              <w:right w:w="40" w:type="dxa"/>
            </w:tcMar>
          </w:tcPr>
          <w:p w14:paraId="5DCEEB20" w14:textId="77777777" w:rsidR="00EE4C37" w:rsidRDefault="00EE4C37">
            <w:pPr>
              <w:spacing w:after="0" w:line="240" w:lineRule="auto"/>
              <w:rPr>
                <w:color w:val="000000"/>
              </w:rPr>
            </w:pPr>
          </w:p>
        </w:tc>
        <w:tc>
          <w:tcPr>
            <w:tcW w:w="1876" w:type="dxa"/>
            <w:tcBorders>
              <w:bottom w:val="single" w:sz="4" w:space="0" w:color="000000"/>
              <w:right w:val="single" w:sz="4" w:space="0" w:color="000000"/>
            </w:tcBorders>
            <w:tcMar>
              <w:top w:w="40" w:type="dxa"/>
              <w:left w:w="40" w:type="dxa"/>
              <w:bottom w:w="40" w:type="dxa"/>
              <w:right w:w="40" w:type="dxa"/>
            </w:tcMar>
          </w:tcPr>
          <w:p w14:paraId="661F250F" w14:textId="77777777" w:rsidR="00EE4C37" w:rsidRDefault="00EE4C37">
            <w:pPr>
              <w:spacing w:after="0" w:line="240" w:lineRule="auto"/>
              <w:rPr>
                <w:color w:val="000000"/>
              </w:rPr>
            </w:pPr>
          </w:p>
        </w:tc>
        <w:tc>
          <w:tcPr>
            <w:tcW w:w="2356" w:type="dxa"/>
            <w:tcBorders>
              <w:bottom w:val="single" w:sz="4" w:space="0" w:color="000000"/>
              <w:right w:val="single" w:sz="4" w:space="0" w:color="000000"/>
            </w:tcBorders>
            <w:tcMar>
              <w:top w:w="40" w:type="dxa"/>
              <w:left w:w="40" w:type="dxa"/>
              <w:bottom w:w="40" w:type="dxa"/>
              <w:right w:w="40" w:type="dxa"/>
            </w:tcMar>
          </w:tcPr>
          <w:p w14:paraId="53DD99A6" w14:textId="77777777" w:rsidR="00EE4C37" w:rsidRDefault="00EE4C37">
            <w:pPr>
              <w:spacing w:after="0" w:line="240" w:lineRule="auto"/>
              <w:rPr>
                <w:color w:val="000000"/>
              </w:rPr>
            </w:pPr>
          </w:p>
        </w:tc>
        <w:tc>
          <w:tcPr>
            <w:tcW w:w="1831" w:type="dxa"/>
            <w:tcBorders>
              <w:bottom w:val="single" w:sz="4" w:space="0" w:color="000000"/>
              <w:right w:val="single" w:sz="4" w:space="0" w:color="000000"/>
            </w:tcBorders>
            <w:tcMar>
              <w:top w:w="40" w:type="dxa"/>
              <w:left w:w="40" w:type="dxa"/>
              <w:bottom w:w="40" w:type="dxa"/>
              <w:right w:w="40" w:type="dxa"/>
            </w:tcMar>
          </w:tcPr>
          <w:p w14:paraId="775C500A" w14:textId="77777777" w:rsidR="00EE4C37" w:rsidRDefault="00EE4C37">
            <w:pPr>
              <w:spacing w:after="0" w:line="240" w:lineRule="auto"/>
              <w:rPr>
                <w:color w:val="000000"/>
              </w:rPr>
            </w:pPr>
          </w:p>
        </w:tc>
      </w:tr>
    </w:tbl>
    <w:p w14:paraId="24A4F8C4" w14:textId="77777777" w:rsidR="00EE4C37" w:rsidRDefault="00945D8E">
      <w:pPr>
        <w:pStyle w:val="Appendix1"/>
        <w:spacing w:before="180" w:after="0" w:line="240" w:lineRule="auto"/>
      </w:pPr>
      <w:bookmarkStart w:id="11461" w:name="sect_N_10"/>
      <w:r>
        <w:rPr>
          <w:color w:val="000000"/>
        </w:rPr>
        <w:t>Structured Report Content Encoding</w:t>
      </w:r>
    </w:p>
    <w:p w14:paraId="67E8317F" w14:textId="77777777" w:rsidR="00EE4C37" w:rsidRDefault="00945D8E">
      <w:pPr>
        <w:spacing w:before="180" w:after="0" w:line="240" w:lineRule="auto"/>
        <w:jc w:val="both"/>
      </w:pPr>
      <w:bookmarkStart w:id="11462" w:name="para_5f89385f_98f5_4df6_955c_4b05e5fa5b"/>
      <w:bookmarkEnd w:id="11461"/>
      <w:r>
        <w:rPr>
          <w:i/>
          <w:color w:val="000000"/>
        </w:rPr>
        <w:t>[Note that the appendices defined in the following subsections are a mandatory part of the DICOM Conformance Statement and must be filled in by any product, that creates DICOM SR objects.]</w:t>
      </w:r>
    </w:p>
    <w:p w14:paraId="51BFBB1D" w14:textId="23A0F862" w:rsidR="00EE4C37" w:rsidRDefault="00945D8E">
      <w:pPr>
        <w:spacing w:before="180" w:after="0" w:line="240" w:lineRule="auto"/>
        <w:jc w:val="both"/>
      </w:pPr>
      <w:bookmarkStart w:id="11463" w:name="para_ca5569a3_6797_4b58_a790_29e23e3978"/>
      <w:bookmarkEnd w:id="11462"/>
      <w:r>
        <w:rPr>
          <w:i/>
          <w:color w:val="000000"/>
        </w:rPr>
        <w:t xml:space="preserve">[For each SR TID (including Private TIDs) that is created by the system (See Overview </w:t>
      </w:r>
      <w:r>
        <w:t xml:space="preserve">Section </w:t>
      </w:r>
      <w:r>
        <w:fldChar w:fldCharType="begin"/>
      </w:r>
      <w:r>
        <w:instrText xml:space="preserve"> REF sect_N_1_1_1 \r \h  \* MERGEFORMAT </w:instrText>
      </w:r>
      <w:r>
        <w:fldChar w:fldCharType="separate"/>
      </w:r>
      <w:r w:rsidR="004856C0">
        <w:rPr>
          <w:cs/>
        </w:rPr>
        <w:t>‎</w:t>
      </w:r>
      <w:r w:rsidR="004856C0">
        <w:t>1.1.1</w:t>
      </w:r>
      <w:r>
        <w:fldChar w:fldCharType="end"/>
      </w:r>
      <w:r>
        <w:rPr>
          <w:i/>
          <w:color w:val="000000"/>
        </w:rPr>
        <w:t>) provide an Annex B.x.]</w:t>
      </w:r>
    </w:p>
    <w:p w14:paraId="437A298B" w14:textId="77777777" w:rsidR="00EE4C37" w:rsidRDefault="00945D8E">
      <w:pPr>
        <w:spacing w:before="180" w:after="0" w:line="240" w:lineRule="auto"/>
        <w:jc w:val="both"/>
      </w:pPr>
      <w:bookmarkStart w:id="11464" w:name="para_20ffbab3_797b_4ca1_b040_2a8e04f4bc"/>
      <w:bookmarkEnd w:id="11463"/>
      <w:r>
        <w:rPr>
          <w:i/>
          <w:color w:val="000000"/>
        </w:rPr>
        <w:t>[If you are extending a TID by adding additional concepts indicate this extension by adding an asterisk to the TID number in the last column (e.g.,4000*).]</w:t>
      </w:r>
    </w:p>
    <w:p w14:paraId="40988373" w14:textId="61C44B2C" w:rsidR="00EE4C37" w:rsidRDefault="00945D8E">
      <w:pPr>
        <w:spacing w:before="180" w:after="0" w:line="240" w:lineRule="auto"/>
        <w:jc w:val="both"/>
      </w:pPr>
      <w:bookmarkStart w:id="11465" w:name="para_d31dd407_bf21_4d23_92aa_e67f709ce9"/>
      <w:bookmarkEnd w:id="11464"/>
      <w:r>
        <w:rPr>
          <w:i/>
          <w:color w:val="000000"/>
        </w:rPr>
        <w:lastRenderedPageBreak/>
        <w:t xml:space="preserve">[If your product creates SR Instances of a TID which includes long lists of measurements, they can also be documented in an external file. For details refer to the instructions right before </w:t>
      </w:r>
      <w:r>
        <w:t xml:space="preserve">Annex </w:t>
      </w:r>
      <w:r>
        <w:fldChar w:fldCharType="begin"/>
      </w:r>
      <w:r>
        <w:instrText xml:space="preserve"> REF sect_N_10_2 \r \h  \* MERGEFORMAT </w:instrText>
      </w:r>
      <w:r>
        <w:fldChar w:fldCharType="separate"/>
      </w:r>
      <w:r w:rsidR="004856C0">
        <w:rPr>
          <w:cs/>
        </w:rPr>
        <w:t>‎</w:t>
      </w:r>
      <w:r w:rsidR="004856C0">
        <w:t>B.2</w:t>
      </w:r>
      <w:r>
        <w:fldChar w:fldCharType="end"/>
      </w:r>
      <w:r>
        <w:rPr>
          <w:i/>
          <w:color w:val="000000"/>
        </w:rPr>
        <w:t>.]</w:t>
      </w:r>
    </w:p>
    <w:p w14:paraId="35F7B755" w14:textId="77777777" w:rsidR="00EE4C37" w:rsidRDefault="00945D8E">
      <w:pPr>
        <w:spacing w:before="180" w:after="0" w:line="240" w:lineRule="auto"/>
        <w:jc w:val="both"/>
      </w:pPr>
      <w:bookmarkStart w:id="11466" w:name="para_15e2887d_c811_4108_8a96_391da96276"/>
      <w:bookmarkEnd w:id="11465"/>
      <w:r>
        <w:rPr>
          <w:color w:val="000000"/>
        </w:rPr>
        <w:t xml:space="preserve">This section provides the detailed content encoding for all TIDs supported by </w:t>
      </w:r>
      <w:r>
        <w:rPr>
          <w:i/>
          <w:color w:val="000000"/>
        </w:rPr>
        <w:t>&lt;product&gt;.</w:t>
      </w:r>
    </w:p>
    <w:p w14:paraId="7B410893" w14:textId="7871D575" w:rsidR="00EE4C37" w:rsidRDefault="00945D8E">
      <w:pPr>
        <w:spacing w:before="180" w:after="0" w:line="240" w:lineRule="auto"/>
        <w:jc w:val="both"/>
      </w:pPr>
      <w:bookmarkStart w:id="11467" w:name="para_8c43b0b3_064f_467a_9a6b_3a135b2beb"/>
      <w:bookmarkEnd w:id="11466"/>
      <w:r>
        <w:rPr>
          <w:color w:val="000000"/>
        </w:rPr>
        <w:t xml:space="preserve">Throughout the tables listed in </w:t>
      </w:r>
      <w:r>
        <w:t xml:space="preserve">Annex </w:t>
      </w:r>
      <w:r>
        <w:fldChar w:fldCharType="begin"/>
      </w:r>
      <w:r>
        <w:instrText xml:space="preserve"> REF sect_N_10 \r \h  \* MERGEFORMAT </w:instrText>
      </w:r>
      <w:r>
        <w:fldChar w:fldCharType="separate"/>
      </w:r>
      <w:r w:rsidR="004856C0">
        <w:rPr>
          <w:cs/>
        </w:rPr>
        <w:t>‎</w:t>
      </w:r>
      <w:r w:rsidR="004856C0">
        <w:t>B</w:t>
      </w:r>
      <w:r>
        <w:fldChar w:fldCharType="end"/>
      </w:r>
      <w:r>
        <w:rPr>
          <w:color w:val="000000"/>
        </w:rPr>
        <w:t xml:space="preserve"> the following codes are used for the "Source" and "Presence of Content Item" columns.</w:t>
      </w:r>
    </w:p>
    <w:p w14:paraId="08F2E14C" w14:textId="77777777" w:rsidR="00EE4C37" w:rsidRDefault="00945D8E">
      <w:pPr>
        <w:spacing w:before="180" w:after="0" w:line="240" w:lineRule="auto"/>
        <w:jc w:val="both"/>
      </w:pPr>
      <w:bookmarkStart w:id="11468" w:name="para_07f89b69_810a_4f01_b18c_35f694aa51"/>
      <w:bookmarkEnd w:id="11467"/>
      <w:r>
        <w:rPr>
          <w:color w:val="000000"/>
        </w:rPr>
        <w:t>In the "Source" column, the following Values can be used:</w:t>
      </w:r>
    </w:p>
    <w:p w14:paraId="68B9D7AE" w14:textId="77777777" w:rsidR="00EE4C37" w:rsidRDefault="00945D8E">
      <w:pPr>
        <w:tabs>
          <w:tab w:val="left" w:pos="180"/>
        </w:tabs>
        <w:spacing w:before="180" w:after="0" w:line="240" w:lineRule="auto"/>
        <w:ind w:left="180" w:hanging="180"/>
        <w:jc w:val="both"/>
      </w:pPr>
      <w:bookmarkStart w:id="11469" w:name="para_185c0a71_cb2d_4b7a_8085_012abe6e97"/>
      <w:bookmarkStart w:id="11470" w:name="idp105553590372607"/>
      <w:bookmarkStart w:id="11471" w:name="idp105553590372351"/>
      <w:bookmarkEnd w:id="11468"/>
      <w:r>
        <w:rPr>
          <w:color w:val="000000"/>
        </w:rPr>
        <w:t>•</w:t>
      </w:r>
      <w:r>
        <w:rPr>
          <w:color w:val="000000"/>
        </w:rPr>
        <w:tab/>
        <w:t>FIXED: The Value is pre-defined and cannot be modified.</w:t>
      </w:r>
    </w:p>
    <w:p w14:paraId="3C941B75" w14:textId="77777777" w:rsidR="00EE4C37" w:rsidRDefault="00945D8E">
      <w:pPr>
        <w:tabs>
          <w:tab w:val="left" w:pos="180"/>
        </w:tabs>
        <w:spacing w:before="180" w:after="0" w:line="240" w:lineRule="auto"/>
        <w:ind w:left="180" w:hanging="180"/>
        <w:jc w:val="both"/>
      </w:pPr>
      <w:bookmarkStart w:id="11472" w:name="para_9757553f_5da8_48ad_b5c2_d5bb411a38"/>
      <w:bookmarkStart w:id="11473" w:name="idp105553590373503"/>
      <w:bookmarkEnd w:id="11469"/>
      <w:bookmarkEnd w:id="11470"/>
      <w:bookmarkEnd w:id="11471"/>
      <w:r>
        <w:rPr>
          <w:color w:val="000000"/>
        </w:rPr>
        <w:t>•</w:t>
      </w:r>
      <w:r>
        <w:rPr>
          <w:color w:val="000000"/>
        </w:rPr>
        <w:tab/>
        <w:t>GENERATED: The Value is generated by the system.</w:t>
      </w:r>
    </w:p>
    <w:p w14:paraId="18EE2AE7" w14:textId="77777777" w:rsidR="00EE4C37" w:rsidRDefault="00945D8E">
      <w:pPr>
        <w:tabs>
          <w:tab w:val="left" w:pos="180"/>
        </w:tabs>
        <w:spacing w:before="180" w:after="0" w:line="240" w:lineRule="auto"/>
        <w:ind w:left="180" w:hanging="180"/>
        <w:jc w:val="both"/>
      </w:pPr>
      <w:bookmarkStart w:id="11474" w:name="para_eec2ae62_6ada_4825_8aaa_3518bd2cd3"/>
      <w:bookmarkStart w:id="11475" w:name="idp105553590374399"/>
      <w:bookmarkEnd w:id="11472"/>
      <w:bookmarkEnd w:id="11473"/>
      <w:r>
        <w:rPr>
          <w:color w:val="000000"/>
        </w:rPr>
        <w:t>•</w:t>
      </w:r>
      <w:r>
        <w:rPr>
          <w:color w:val="000000"/>
        </w:rPr>
        <w:tab/>
        <w:t>CONFIGURATION: The Value is copied from the system configuration.</w:t>
      </w:r>
    </w:p>
    <w:p w14:paraId="03F099C4" w14:textId="77777777" w:rsidR="00EE4C37" w:rsidRDefault="00945D8E">
      <w:pPr>
        <w:tabs>
          <w:tab w:val="left" w:pos="180"/>
        </w:tabs>
        <w:spacing w:before="180" w:after="0" w:line="240" w:lineRule="auto"/>
        <w:ind w:left="180" w:hanging="180"/>
        <w:jc w:val="both"/>
      </w:pPr>
      <w:bookmarkStart w:id="11476" w:name="para_58e3fc11_ee15_41b8_81db_5ad1f6f106"/>
      <w:bookmarkStart w:id="11477" w:name="idp105553590375295"/>
      <w:bookmarkEnd w:id="11474"/>
      <w:bookmarkEnd w:id="11475"/>
      <w:r>
        <w:rPr>
          <w:color w:val="000000"/>
        </w:rPr>
        <w:t>•</w:t>
      </w:r>
      <w:r>
        <w:rPr>
          <w:color w:val="000000"/>
        </w:rPr>
        <w:tab/>
        <w:t>MWL: The Value is copied from a Modality Worklist entry.</w:t>
      </w:r>
    </w:p>
    <w:p w14:paraId="4047B05F" w14:textId="77777777" w:rsidR="00EE4C37" w:rsidRDefault="00945D8E">
      <w:pPr>
        <w:tabs>
          <w:tab w:val="left" w:pos="180"/>
        </w:tabs>
        <w:spacing w:before="180" w:after="0" w:line="240" w:lineRule="auto"/>
        <w:ind w:left="180" w:hanging="180"/>
        <w:jc w:val="both"/>
      </w:pPr>
      <w:bookmarkStart w:id="11478" w:name="para_847df73c_8ebd_4511_8128_793e609bf5"/>
      <w:bookmarkStart w:id="11479" w:name="idp105553590376191"/>
      <w:bookmarkEnd w:id="11476"/>
      <w:bookmarkEnd w:id="11477"/>
      <w:r>
        <w:rPr>
          <w:color w:val="000000"/>
        </w:rPr>
        <w:t>•</w:t>
      </w:r>
      <w:r>
        <w:rPr>
          <w:color w:val="000000"/>
        </w:rPr>
        <w:tab/>
        <w:t>QUERY: The Value is determined by performing a query of any of the supported Query/Retrieve Services.</w:t>
      </w:r>
    </w:p>
    <w:p w14:paraId="194600E2" w14:textId="77777777" w:rsidR="00EE4C37" w:rsidRDefault="00945D8E">
      <w:pPr>
        <w:tabs>
          <w:tab w:val="left" w:pos="180"/>
        </w:tabs>
        <w:spacing w:before="180" w:after="0" w:line="240" w:lineRule="auto"/>
        <w:ind w:left="180" w:hanging="180"/>
        <w:jc w:val="both"/>
      </w:pPr>
      <w:bookmarkStart w:id="11480" w:name="para_1f59c19c_13d0_447b_b227_e343f0af33"/>
      <w:bookmarkStart w:id="11481" w:name="idp105553590377087"/>
      <w:bookmarkEnd w:id="11478"/>
      <w:bookmarkEnd w:id="11479"/>
      <w:r>
        <w:rPr>
          <w:color w:val="000000"/>
        </w:rPr>
        <w:t>•</w:t>
      </w:r>
      <w:r>
        <w:rPr>
          <w:color w:val="000000"/>
        </w:rPr>
        <w:tab/>
        <w:t>USER: The Value is entered by the user.</w:t>
      </w:r>
    </w:p>
    <w:p w14:paraId="2D9CA5CF" w14:textId="77777777" w:rsidR="00EE4C37" w:rsidRDefault="00945D8E">
      <w:pPr>
        <w:tabs>
          <w:tab w:val="left" w:pos="180"/>
        </w:tabs>
        <w:spacing w:before="180" w:after="0" w:line="240" w:lineRule="auto"/>
        <w:ind w:left="180" w:hanging="180"/>
        <w:jc w:val="both"/>
      </w:pPr>
      <w:bookmarkStart w:id="11482" w:name="para_bc134bcf_3a6f_4d2a_8e3c_1a0a9dec69"/>
      <w:bookmarkStart w:id="11483" w:name="idp105553590377983"/>
      <w:bookmarkEnd w:id="11480"/>
      <w:bookmarkEnd w:id="11481"/>
      <w:r>
        <w:rPr>
          <w:color w:val="000000"/>
        </w:rPr>
        <w:t>•</w:t>
      </w:r>
      <w:r>
        <w:rPr>
          <w:color w:val="000000"/>
        </w:rPr>
        <w:tab/>
        <w:t>SCANNED: The Value is read from a barcode scanner or similar device.</w:t>
      </w:r>
    </w:p>
    <w:p w14:paraId="6D91C984" w14:textId="77777777" w:rsidR="00EE4C37" w:rsidRDefault="00945D8E">
      <w:pPr>
        <w:tabs>
          <w:tab w:val="left" w:pos="180"/>
        </w:tabs>
        <w:spacing w:before="180" w:after="0" w:line="240" w:lineRule="auto"/>
        <w:ind w:left="180" w:hanging="180"/>
        <w:jc w:val="both"/>
      </w:pPr>
      <w:bookmarkStart w:id="11484" w:name="para_b16b4f2a_4d70_47ad_90fa_c91297db5c"/>
      <w:bookmarkStart w:id="11485" w:name="idp105553590378879"/>
      <w:bookmarkEnd w:id="11482"/>
      <w:bookmarkEnd w:id="11483"/>
      <w:r>
        <w:rPr>
          <w:color w:val="000000"/>
        </w:rPr>
        <w:t>•</w:t>
      </w:r>
      <w:r>
        <w:rPr>
          <w:color w:val="000000"/>
        </w:rPr>
        <w:tab/>
        <w:t>EMPTY: The Attribute is sent with a zero-length Value.</w:t>
      </w:r>
    </w:p>
    <w:p w14:paraId="0CECCC8F" w14:textId="77777777" w:rsidR="00EE4C37" w:rsidRDefault="00945D8E">
      <w:pPr>
        <w:tabs>
          <w:tab w:val="left" w:pos="180"/>
        </w:tabs>
        <w:spacing w:before="180" w:after="0" w:line="240" w:lineRule="auto"/>
        <w:ind w:left="180" w:hanging="180"/>
        <w:jc w:val="both"/>
      </w:pPr>
      <w:bookmarkStart w:id="11486" w:name="para_766b08f5_ace5_40a6_99c8_7522ed8819"/>
      <w:bookmarkStart w:id="11487" w:name="idp105553590379775"/>
      <w:bookmarkEnd w:id="11484"/>
      <w:bookmarkEnd w:id="11485"/>
      <w:r>
        <w:rPr>
          <w:color w:val="000000"/>
        </w:rPr>
        <w:t>•</w:t>
      </w:r>
      <w:r>
        <w:rPr>
          <w:color w:val="000000"/>
        </w:rPr>
        <w:tab/>
        <w:t>SRC_INSTANCE: The Value is copied from previously created/received SOP Instances.</w:t>
      </w:r>
    </w:p>
    <w:p w14:paraId="73704A4F" w14:textId="77777777" w:rsidR="00EE4C37" w:rsidRDefault="00945D8E">
      <w:pPr>
        <w:spacing w:before="180" w:after="0" w:line="240" w:lineRule="auto"/>
        <w:jc w:val="both"/>
      </w:pPr>
      <w:bookmarkStart w:id="11488" w:name="para_bcc5dc40_ead8_476f_a1ac_f7a9db6d88"/>
      <w:bookmarkEnd w:id="11486"/>
      <w:bookmarkEnd w:id="11487"/>
      <w:r>
        <w:rPr>
          <w:color w:val="000000"/>
        </w:rPr>
        <w:t>In the "Presence of Content Item" the following Values can be used:</w:t>
      </w:r>
    </w:p>
    <w:p w14:paraId="35DFBA07" w14:textId="77777777" w:rsidR="00EE4C37" w:rsidRDefault="00945D8E">
      <w:pPr>
        <w:tabs>
          <w:tab w:val="left" w:pos="180"/>
        </w:tabs>
        <w:spacing w:before="180" w:after="0" w:line="240" w:lineRule="auto"/>
        <w:ind w:left="180" w:hanging="180"/>
        <w:jc w:val="both"/>
      </w:pPr>
      <w:bookmarkStart w:id="11489" w:name="para_14f67bb3_4f68_4b11_8ac7_ee0c8bbd5c"/>
      <w:bookmarkStart w:id="11490" w:name="idp105553590381567"/>
      <w:bookmarkStart w:id="11491" w:name="idp105553590381311"/>
      <w:bookmarkEnd w:id="11488"/>
      <w:r>
        <w:rPr>
          <w:color w:val="000000"/>
        </w:rPr>
        <w:t>•</w:t>
      </w:r>
      <w:r>
        <w:rPr>
          <w:color w:val="000000"/>
        </w:rPr>
        <w:tab/>
        <w:t>ALWAYS: the module, functional group macro, Attributes or Value is always present.</w:t>
      </w:r>
    </w:p>
    <w:p w14:paraId="62F065CC" w14:textId="77777777" w:rsidR="00EE4C37" w:rsidRDefault="00945D8E">
      <w:pPr>
        <w:tabs>
          <w:tab w:val="left" w:pos="180"/>
        </w:tabs>
        <w:spacing w:before="180" w:after="0" w:line="240" w:lineRule="auto"/>
        <w:ind w:left="180" w:hanging="180"/>
        <w:jc w:val="both"/>
      </w:pPr>
      <w:bookmarkStart w:id="11492" w:name="para_3cf3f837_334b_4ed2_bfa0_1ff8c22b88"/>
      <w:bookmarkStart w:id="11493" w:name="idp105553590382463"/>
      <w:bookmarkEnd w:id="11489"/>
      <w:bookmarkEnd w:id="11490"/>
      <w:bookmarkEnd w:id="11491"/>
      <w:r>
        <w:rPr>
          <w:color w:val="000000"/>
        </w:rPr>
        <w:t>•</w:t>
      </w:r>
      <w:r>
        <w:rPr>
          <w:color w:val="000000"/>
        </w:rPr>
        <w:tab/>
        <w:t>CONDITIONAL: the presence of the module, functional group macro, Attributes or Value is dependent on a condition. The condition must be listed in the "Comments" column.</w:t>
      </w:r>
    </w:p>
    <w:p w14:paraId="3B7E3959" w14:textId="77777777" w:rsidR="00EE4C37" w:rsidRDefault="00945D8E">
      <w:pPr>
        <w:tabs>
          <w:tab w:val="left" w:pos="180"/>
        </w:tabs>
        <w:spacing w:before="180" w:after="0" w:line="240" w:lineRule="auto"/>
        <w:ind w:left="180" w:hanging="180"/>
        <w:jc w:val="both"/>
      </w:pPr>
      <w:bookmarkStart w:id="11494" w:name="para_4bb72650_ffc9_441c_a35c_cf529cdadc"/>
      <w:bookmarkStart w:id="11495" w:name="idp105553590383359"/>
      <w:bookmarkEnd w:id="11492"/>
      <w:bookmarkEnd w:id="11493"/>
      <w:r>
        <w:rPr>
          <w:color w:val="000000"/>
        </w:rPr>
        <w:t>•</w:t>
      </w:r>
      <w:r>
        <w:rPr>
          <w:color w:val="000000"/>
        </w:rPr>
        <w:tab/>
        <w:t>SRC_COPY: The presence of the Attributes and Values depends on the availability of these in the source instances, which are used for copying this information.</w:t>
      </w:r>
    </w:p>
    <w:p w14:paraId="746AD6EF" w14:textId="77777777" w:rsidR="00EE4C37" w:rsidRDefault="00945D8E">
      <w:pPr>
        <w:tabs>
          <w:tab w:val="left" w:pos="180"/>
        </w:tabs>
        <w:spacing w:before="180" w:after="0" w:line="240" w:lineRule="auto"/>
        <w:ind w:left="180" w:hanging="180"/>
        <w:jc w:val="both"/>
      </w:pPr>
      <w:bookmarkStart w:id="11496" w:name="para_18febcfa_e2b7_42f3_bcff_18c411f3bb"/>
      <w:bookmarkStart w:id="11497" w:name="idp105553590384255"/>
      <w:bookmarkEnd w:id="11494"/>
      <w:bookmarkEnd w:id="11495"/>
      <w:r>
        <w:rPr>
          <w:color w:val="000000"/>
        </w:rPr>
        <w:t>•</w:t>
      </w:r>
      <w:r>
        <w:rPr>
          <w:color w:val="000000"/>
        </w:rPr>
        <w:tab/>
        <w:t>EMPTY: The Attribute is present but without a Value (zero length).</w:t>
      </w:r>
    </w:p>
    <w:p w14:paraId="41C4733A" w14:textId="77777777" w:rsidR="00EE4C37" w:rsidRDefault="00945D8E">
      <w:pPr>
        <w:pStyle w:val="Appendix2"/>
        <w:spacing w:before="180" w:after="0" w:line="240" w:lineRule="auto"/>
      </w:pPr>
      <w:bookmarkStart w:id="11498" w:name="sect_N_10_1"/>
      <w:bookmarkEnd w:id="11496"/>
      <w:bookmarkEnd w:id="11497"/>
      <w:r>
        <w:rPr>
          <w:color w:val="000000"/>
        </w:rPr>
        <w:t>Mammography CAD SR (TID 4000)</w:t>
      </w:r>
    </w:p>
    <w:bookmarkStart w:id="11499" w:name="para_012652db_0a97_41fd_b172_9ac6684fb0"/>
    <w:bookmarkEnd w:id="11498"/>
    <w:p w14:paraId="28856132" w14:textId="067088D4" w:rsidR="00EE4C37" w:rsidRDefault="00945D8E">
      <w:r>
        <w:fldChar w:fldCharType="begin"/>
      </w:r>
      <w:r>
        <w:instrText xml:space="preserve"> REF table_N_10_1 \h  \* MERGEFORMAT </w:instrText>
      </w:r>
      <w:r>
        <w:fldChar w:fldCharType="separate"/>
      </w:r>
      <w:r w:rsidR="004856C0">
        <w:t xml:space="preserve">Table </w:t>
      </w:r>
      <w:r w:rsidR="004856C0">
        <w:rPr>
          <w:cs/>
        </w:rPr>
        <w:t>‎</w:t>
      </w:r>
      <w:r w:rsidR="004856C0">
        <w:t>B</w:t>
      </w:r>
      <w:r w:rsidR="004856C0">
        <w:noBreakHyphen/>
        <w:t>1</w:t>
      </w:r>
      <w:r>
        <w:fldChar w:fldCharType="end"/>
      </w:r>
      <w:r>
        <w:rPr>
          <w:color w:val="000000"/>
        </w:rPr>
        <w:t xml:space="preserve"> shows the encoding of content of a DICOM Mammography CAD SR (TID 4000).</w:t>
      </w:r>
    </w:p>
    <w:bookmarkEnd w:id="11499"/>
    <w:p w14:paraId="1FEE8EF0" w14:textId="333FC4FC" w:rsidR="00EE4C37" w:rsidRDefault="00945D8E">
      <w:pPr>
        <w:spacing w:before="180" w:after="0" w:line="240" w:lineRule="auto"/>
        <w:jc w:val="both"/>
      </w:pPr>
      <w:r>
        <w:rPr>
          <w:i/>
          <w:color w:val="000000"/>
        </w:rPr>
        <w:t xml:space="preserve">[The following table shows how to document TID content usage, with TID 4000 as an example. Modify to match your product implementation, e.g., select supported concepts and Values and add additional templates as needed. In the "Value" column you can either list the coded Values directly, reference a CID from DICOM </w:t>
      </w:r>
      <w:hyperlink r:id="rId123" w:anchor="PS3.16">
        <w:r>
          <w:rPr>
            <w:i/>
            <w:color w:val="000000"/>
          </w:rPr>
          <w:t>PS3.16</w:t>
        </w:r>
      </w:hyperlink>
      <w:r>
        <w:rPr>
          <w:i/>
          <w:color w:val="000000"/>
        </w:rPr>
        <w:t xml:space="preserve"> if used unmodified or provide a table in </w:t>
      </w:r>
      <w:r>
        <w:t xml:space="preserve">Annex </w:t>
      </w:r>
      <w:r>
        <w:fldChar w:fldCharType="begin"/>
      </w:r>
      <w:r>
        <w:instrText xml:space="preserve"> REF sect_N_10_1_1 \r \h  \* MERGEFORMAT </w:instrText>
      </w:r>
      <w:r>
        <w:fldChar w:fldCharType="separate"/>
      </w:r>
      <w:r w:rsidR="004856C0">
        <w:rPr>
          <w:cs/>
        </w:rPr>
        <w:t>‎</w:t>
      </w:r>
      <w:r w:rsidR="004856C0">
        <w:t>B.1.1</w:t>
      </w:r>
      <w:r>
        <w:fldChar w:fldCharType="end"/>
      </w:r>
      <w:r>
        <w:rPr>
          <w:i/>
          <w:color w:val="000000"/>
        </w:rPr>
        <w:t>, if you are using more than two codes (otherwise codes can be added directly to the table). For more complex TIDs it is possible to split the table below into multiple tables following the Template Structure defined in DICOM PS 3.16.]</w:t>
      </w:r>
    </w:p>
    <w:p w14:paraId="58A0C684" w14:textId="77777777" w:rsidR="00EE4C37" w:rsidRDefault="00EE4C37">
      <w:pPr>
        <w:spacing w:after="0" w:line="240" w:lineRule="auto"/>
        <w:rPr>
          <w:sz w:val="13"/>
        </w:rPr>
      </w:pPr>
    </w:p>
    <w:p w14:paraId="1DEE4383" w14:textId="636ACBCA" w:rsidR="00EE4C37" w:rsidRDefault="00945D8E">
      <w:pPr>
        <w:pStyle w:val="TableTitle"/>
      </w:pPr>
      <w:bookmarkStart w:id="11500" w:name="table_N_10_1"/>
      <w:r>
        <w:t xml:space="preserve">Table </w:t>
      </w:r>
      <w:r>
        <w:fldChar w:fldCharType="begin"/>
      </w:r>
      <w:r>
        <w:instrText xml:space="preserve"> STYLEREF Appendix1 \s </w:instrText>
      </w:r>
      <w:r>
        <w:fldChar w:fldCharType="separate"/>
      </w:r>
      <w:r w:rsidR="004856C0">
        <w:rPr>
          <w:noProof/>
          <w:cs/>
        </w:rPr>
        <w:t>‎</w:t>
      </w:r>
      <w:r w:rsidR="004856C0">
        <w:rPr>
          <w:noProof/>
        </w:rPr>
        <w:t>B</w:t>
      </w:r>
      <w:r>
        <w:fldChar w:fldCharType="end"/>
      </w:r>
      <w:r>
        <w:noBreakHyphen/>
      </w:r>
      <w:r>
        <w:fldChar w:fldCharType="begin"/>
      </w:r>
      <w:r>
        <w:instrText xml:space="preserve"> SEQ Table \* ARABIC \r 1 \n </w:instrText>
      </w:r>
      <w:r>
        <w:fldChar w:fldCharType="separate"/>
      </w:r>
      <w:r w:rsidR="004856C0">
        <w:rPr>
          <w:noProof/>
        </w:rPr>
        <w:t>1</w:t>
      </w:r>
      <w:r>
        <w:fldChar w:fldCharType="end"/>
      </w:r>
      <w:bookmarkEnd w:id="11500"/>
      <w:r>
        <w:rPr>
          <w:color w:val="000000"/>
        </w:rPr>
        <w:t xml:space="preserve"> Mammography CAD SR (TID 4000)</w:t>
      </w:r>
    </w:p>
    <w:tbl>
      <w:tblPr>
        <w:tblW w:w="5000" w:type="pct"/>
        <w:tblCellMar>
          <w:left w:w="10" w:type="dxa"/>
          <w:right w:w="10" w:type="dxa"/>
        </w:tblCellMar>
        <w:tblLook w:val="04A0" w:firstRow="1" w:lastRow="0" w:firstColumn="1" w:lastColumn="0" w:noHBand="0" w:noVBand="1"/>
      </w:tblPr>
      <w:tblGrid>
        <w:gridCol w:w="702"/>
        <w:gridCol w:w="1361"/>
        <w:gridCol w:w="1256"/>
        <w:gridCol w:w="1752"/>
        <w:gridCol w:w="1727"/>
        <w:gridCol w:w="984"/>
        <w:gridCol w:w="1469"/>
        <w:gridCol w:w="566"/>
        <w:gridCol w:w="1103"/>
      </w:tblGrid>
      <w:tr w:rsidR="00EE4C37" w14:paraId="496DB718" w14:textId="77777777">
        <w:trPr>
          <w:tblHeader/>
        </w:trPr>
        <w:tc>
          <w:tcPr>
            <w:tcW w:w="6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EC8C32" w14:textId="77777777" w:rsidR="00EE4C37" w:rsidRDefault="00945D8E">
            <w:pPr>
              <w:keepNext/>
              <w:spacing w:before="180" w:after="0" w:line="240" w:lineRule="auto"/>
              <w:jc w:val="center"/>
            </w:pPr>
            <w:bookmarkStart w:id="11501" w:name="para_da62d983_6ff9_4906_a6d9_4f8cfae61b"/>
            <w:r>
              <w:rPr>
                <w:b/>
                <w:color w:val="000000"/>
              </w:rPr>
              <w:t>NL</w:t>
            </w:r>
          </w:p>
        </w:tc>
        <w:tc>
          <w:tcPr>
            <w:tcW w:w="1301" w:type="dxa"/>
            <w:tcBorders>
              <w:top w:val="single" w:sz="4" w:space="0" w:color="000000"/>
              <w:bottom w:val="single" w:sz="4" w:space="0" w:color="000000"/>
              <w:right w:val="single" w:sz="4" w:space="0" w:color="000000"/>
            </w:tcBorders>
            <w:tcMar>
              <w:top w:w="40" w:type="dxa"/>
              <w:left w:w="40" w:type="dxa"/>
              <w:bottom w:w="40" w:type="dxa"/>
              <w:right w:w="40" w:type="dxa"/>
            </w:tcMar>
          </w:tcPr>
          <w:p w14:paraId="4FCB36A0" w14:textId="77777777" w:rsidR="00EE4C37" w:rsidRDefault="00945D8E">
            <w:pPr>
              <w:spacing w:before="180" w:after="0" w:line="240" w:lineRule="auto"/>
              <w:jc w:val="center"/>
            </w:pPr>
            <w:bookmarkStart w:id="11502" w:name="para_216004aa_7281_4471_9a91_9915d0314a"/>
            <w:bookmarkEnd w:id="11501"/>
            <w:r>
              <w:rPr>
                <w:b/>
                <w:color w:val="000000"/>
              </w:rPr>
              <w:t>Rel with Parent</w:t>
            </w:r>
          </w:p>
        </w:tc>
        <w:tc>
          <w:tcPr>
            <w:tcW w:w="1201" w:type="dxa"/>
            <w:tcBorders>
              <w:top w:val="single" w:sz="4" w:space="0" w:color="000000"/>
              <w:bottom w:val="single" w:sz="4" w:space="0" w:color="000000"/>
              <w:right w:val="single" w:sz="4" w:space="0" w:color="000000"/>
            </w:tcBorders>
            <w:tcMar>
              <w:top w:w="40" w:type="dxa"/>
              <w:left w:w="40" w:type="dxa"/>
              <w:bottom w:w="40" w:type="dxa"/>
              <w:right w:w="40" w:type="dxa"/>
            </w:tcMar>
          </w:tcPr>
          <w:p w14:paraId="41FB7782" w14:textId="77777777" w:rsidR="00EE4C37" w:rsidRDefault="00945D8E">
            <w:pPr>
              <w:spacing w:before="180" w:after="0" w:line="240" w:lineRule="auto"/>
              <w:jc w:val="center"/>
            </w:pPr>
            <w:bookmarkStart w:id="11503" w:name="para_83a9dd2d_3bed_4b25_bda0_eaff78026e"/>
            <w:bookmarkEnd w:id="11502"/>
            <w:r>
              <w:rPr>
                <w:b/>
                <w:color w:val="000000"/>
              </w:rPr>
              <w:t>VT</w:t>
            </w:r>
          </w:p>
        </w:tc>
        <w:tc>
          <w:tcPr>
            <w:tcW w:w="1675" w:type="dxa"/>
            <w:tcBorders>
              <w:top w:val="single" w:sz="4" w:space="0" w:color="000000"/>
              <w:bottom w:val="single" w:sz="4" w:space="0" w:color="000000"/>
              <w:right w:val="single" w:sz="4" w:space="0" w:color="000000"/>
            </w:tcBorders>
            <w:tcMar>
              <w:top w:w="40" w:type="dxa"/>
              <w:left w:w="40" w:type="dxa"/>
              <w:bottom w:w="40" w:type="dxa"/>
              <w:right w:w="40" w:type="dxa"/>
            </w:tcMar>
          </w:tcPr>
          <w:p w14:paraId="672498D5" w14:textId="77777777" w:rsidR="00EE4C37" w:rsidRDefault="00945D8E">
            <w:pPr>
              <w:spacing w:before="180" w:after="0" w:line="240" w:lineRule="auto"/>
              <w:jc w:val="center"/>
            </w:pPr>
            <w:bookmarkStart w:id="11504" w:name="para_b77bd2b2_9178_47c6_8b1c_6c1deb45c3"/>
            <w:bookmarkEnd w:id="11503"/>
            <w:r>
              <w:rPr>
                <w:b/>
                <w:color w:val="000000"/>
              </w:rPr>
              <w:t>Concept Name</w:t>
            </w:r>
          </w:p>
        </w:tc>
        <w:tc>
          <w:tcPr>
            <w:tcW w:w="1651" w:type="dxa"/>
            <w:tcBorders>
              <w:top w:val="single" w:sz="4" w:space="0" w:color="000000"/>
              <w:bottom w:val="single" w:sz="4" w:space="0" w:color="000000"/>
              <w:right w:val="single" w:sz="4" w:space="0" w:color="000000"/>
            </w:tcBorders>
            <w:tcMar>
              <w:top w:w="40" w:type="dxa"/>
              <w:left w:w="40" w:type="dxa"/>
              <w:bottom w:w="40" w:type="dxa"/>
              <w:right w:w="40" w:type="dxa"/>
            </w:tcMar>
          </w:tcPr>
          <w:p w14:paraId="0207FEB8" w14:textId="77777777" w:rsidR="00EE4C37" w:rsidRDefault="00945D8E">
            <w:pPr>
              <w:spacing w:before="180" w:after="0" w:line="240" w:lineRule="auto"/>
              <w:jc w:val="center"/>
            </w:pPr>
            <w:bookmarkStart w:id="11505" w:name="para_0686d3da_b7bb_48d3_9aeb_22ffc9e93c"/>
            <w:bookmarkEnd w:id="11504"/>
            <w:r>
              <w:rPr>
                <w:b/>
                <w:color w:val="000000"/>
              </w:rPr>
              <w:t>Source</w:t>
            </w:r>
          </w:p>
        </w:tc>
        <w:tc>
          <w:tcPr>
            <w:tcW w:w="941" w:type="dxa"/>
            <w:tcBorders>
              <w:top w:val="single" w:sz="4" w:space="0" w:color="000000"/>
              <w:bottom w:val="single" w:sz="4" w:space="0" w:color="000000"/>
              <w:right w:val="single" w:sz="4" w:space="0" w:color="000000"/>
            </w:tcBorders>
            <w:tcMar>
              <w:top w:w="40" w:type="dxa"/>
              <w:left w:w="40" w:type="dxa"/>
              <w:bottom w:w="40" w:type="dxa"/>
              <w:right w:w="40" w:type="dxa"/>
            </w:tcMar>
          </w:tcPr>
          <w:p w14:paraId="07C39C6F" w14:textId="77777777" w:rsidR="00EE4C37" w:rsidRDefault="00945D8E">
            <w:pPr>
              <w:spacing w:before="180" w:after="0" w:line="240" w:lineRule="auto"/>
              <w:jc w:val="center"/>
            </w:pPr>
            <w:bookmarkStart w:id="11506" w:name="para_a7efb196_6099_41f9_938e_184f7e1fd9"/>
            <w:bookmarkEnd w:id="11505"/>
            <w:r>
              <w:rPr>
                <w:b/>
                <w:color w:val="000000"/>
              </w:rPr>
              <w:t>Presence of Content Item</w:t>
            </w:r>
          </w:p>
        </w:tc>
        <w:tc>
          <w:tcPr>
            <w:tcW w:w="1405" w:type="dxa"/>
            <w:tcBorders>
              <w:top w:val="single" w:sz="4" w:space="0" w:color="000000"/>
              <w:bottom w:val="single" w:sz="4" w:space="0" w:color="000000"/>
              <w:right w:val="single" w:sz="4" w:space="0" w:color="000000"/>
            </w:tcBorders>
            <w:tcMar>
              <w:top w:w="40" w:type="dxa"/>
              <w:left w:w="40" w:type="dxa"/>
              <w:bottom w:w="40" w:type="dxa"/>
              <w:right w:w="40" w:type="dxa"/>
            </w:tcMar>
          </w:tcPr>
          <w:p w14:paraId="7654FBA8" w14:textId="77777777" w:rsidR="00EE4C37" w:rsidRDefault="00945D8E">
            <w:pPr>
              <w:spacing w:before="180" w:after="0" w:line="240" w:lineRule="auto"/>
              <w:jc w:val="center"/>
            </w:pPr>
            <w:bookmarkStart w:id="11507" w:name="para_1c534f28_1648_410e_af75_d27fde9032"/>
            <w:bookmarkEnd w:id="11506"/>
            <w:r>
              <w:rPr>
                <w:b/>
                <w:color w:val="000000"/>
              </w:rPr>
              <w:t>Values</w:t>
            </w:r>
          </w:p>
        </w:tc>
        <w:tc>
          <w:tcPr>
            <w:tcW w:w="541" w:type="dxa"/>
            <w:tcBorders>
              <w:top w:val="single" w:sz="4" w:space="0" w:color="000000"/>
              <w:bottom w:val="single" w:sz="4" w:space="0" w:color="000000"/>
              <w:right w:val="single" w:sz="4" w:space="0" w:color="000000"/>
            </w:tcBorders>
            <w:tcMar>
              <w:top w:w="40" w:type="dxa"/>
              <w:left w:w="40" w:type="dxa"/>
              <w:bottom w:w="40" w:type="dxa"/>
              <w:right w:w="40" w:type="dxa"/>
            </w:tcMar>
          </w:tcPr>
          <w:p w14:paraId="354748BE" w14:textId="77777777" w:rsidR="00EE4C37" w:rsidRDefault="00945D8E">
            <w:pPr>
              <w:spacing w:before="180" w:after="0" w:line="240" w:lineRule="auto"/>
              <w:jc w:val="center"/>
            </w:pPr>
            <w:bookmarkStart w:id="11508" w:name="para_6b6e253c_77ea_48d6_87fd_c687babd43"/>
            <w:bookmarkEnd w:id="11507"/>
            <w:r>
              <w:rPr>
                <w:b/>
                <w:color w:val="000000"/>
              </w:rPr>
              <w:t>TID</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0ABE8129" w14:textId="77777777" w:rsidR="00EE4C37" w:rsidRDefault="00945D8E">
            <w:pPr>
              <w:spacing w:before="180" w:after="0" w:line="240" w:lineRule="auto"/>
              <w:jc w:val="center"/>
            </w:pPr>
            <w:bookmarkStart w:id="11509" w:name="para_77dac905_5110_4519_a456_16742d45b0"/>
            <w:bookmarkEnd w:id="11508"/>
            <w:r>
              <w:rPr>
                <w:b/>
                <w:color w:val="000000"/>
              </w:rPr>
              <w:t>Comments</w:t>
            </w:r>
          </w:p>
        </w:tc>
        <w:bookmarkEnd w:id="11509"/>
      </w:tr>
      <w:tr w:rsidR="00EE4C37" w14:paraId="2B1744FC"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15EC36" w14:textId="77777777" w:rsidR="00EE4C37" w:rsidRDefault="00EE4C37">
            <w:pPr>
              <w:spacing w:after="0" w:line="240" w:lineRule="auto"/>
              <w:rPr>
                <w:color w:val="000000"/>
              </w:rPr>
            </w:pPr>
          </w:p>
        </w:tc>
        <w:tc>
          <w:tcPr>
            <w:tcW w:w="1301" w:type="dxa"/>
            <w:tcBorders>
              <w:bottom w:val="single" w:sz="4" w:space="0" w:color="000000"/>
              <w:right w:val="single" w:sz="4" w:space="0" w:color="000000"/>
            </w:tcBorders>
            <w:tcMar>
              <w:top w:w="40" w:type="dxa"/>
              <w:left w:w="40" w:type="dxa"/>
              <w:bottom w:w="40" w:type="dxa"/>
              <w:right w:w="40" w:type="dxa"/>
            </w:tcMar>
          </w:tcPr>
          <w:p w14:paraId="11139AF4" w14:textId="77777777" w:rsidR="00EE4C37" w:rsidRDefault="00EE4C37">
            <w:pPr>
              <w:spacing w:after="0" w:line="240" w:lineRule="auto"/>
              <w:rPr>
                <w:color w:val="000000"/>
              </w:rPr>
            </w:pPr>
          </w:p>
        </w:tc>
        <w:tc>
          <w:tcPr>
            <w:tcW w:w="1201" w:type="dxa"/>
            <w:tcBorders>
              <w:bottom w:val="single" w:sz="4" w:space="0" w:color="000000"/>
              <w:right w:val="single" w:sz="4" w:space="0" w:color="000000"/>
            </w:tcBorders>
            <w:tcMar>
              <w:top w:w="40" w:type="dxa"/>
              <w:left w:w="40" w:type="dxa"/>
              <w:bottom w:w="40" w:type="dxa"/>
              <w:right w:w="40" w:type="dxa"/>
            </w:tcMar>
          </w:tcPr>
          <w:p w14:paraId="382C331F" w14:textId="77777777" w:rsidR="00EE4C37" w:rsidRDefault="00945D8E">
            <w:pPr>
              <w:spacing w:before="180" w:after="0" w:line="240" w:lineRule="auto"/>
            </w:pPr>
            <w:bookmarkStart w:id="11510" w:name="para_cf32b23b_23c6_4acb_b1c9_a7e5ac3cda"/>
            <w:r>
              <w:rPr>
                <w:i/>
                <w:color w:val="000000"/>
              </w:rPr>
              <w:t>CONTAINER</w:t>
            </w:r>
          </w:p>
        </w:tc>
        <w:tc>
          <w:tcPr>
            <w:tcW w:w="1675" w:type="dxa"/>
            <w:tcBorders>
              <w:bottom w:val="single" w:sz="4" w:space="0" w:color="000000"/>
              <w:right w:val="single" w:sz="4" w:space="0" w:color="000000"/>
            </w:tcBorders>
            <w:tcMar>
              <w:top w:w="40" w:type="dxa"/>
              <w:left w:w="40" w:type="dxa"/>
              <w:bottom w:w="40" w:type="dxa"/>
              <w:right w:w="40" w:type="dxa"/>
            </w:tcMar>
          </w:tcPr>
          <w:p w14:paraId="12B1F3BF" w14:textId="77777777" w:rsidR="00EE4C37" w:rsidRDefault="00945D8E">
            <w:pPr>
              <w:spacing w:before="180" w:after="0" w:line="240" w:lineRule="auto"/>
            </w:pPr>
            <w:bookmarkStart w:id="11511" w:name="para_143a81ae_94a3_4fe1_8100_47bf8e190f"/>
            <w:bookmarkEnd w:id="11510"/>
            <w:r>
              <w:rPr>
                <w:i/>
                <w:color w:val="000000"/>
              </w:rPr>
              <w:t>(111036, DCM, "Mammography CAD Report")</w:t>
            </w:r>
          </w:p>
        </w:tc>
        <w:bookmarkEnd w:id="11511"/>
        <w:tc>
          <w:tcPr>
            <w:tcW w:w="1651" w:type="dxa"/>
            <w:tcBorders>
              <w:bottom w:val="single" w:sz="4" w:space="0" w:color="000000"/>
              <w:right w:val="single" w:sz="4" w:space="0" w:color="000000"/>
            </w:tcBorders>
            <w:tcMar>
              <w:top w:w="40" w:type="dxa"/>
              <w:left w:w="40" w:type="dxa"/>
              <w:bottom w:w="40" w:type="dxa"/>
              <w:right w:w="40" w:type="dxa"/>
            </w:tcMar>
          </w:tcPr>
          <w:p w14:paraId="4FE0A4CD" w14:textId="77777777" w:rsidR="00EE4C37" w:rsidRDefault="00EE4C37">
            <w:pPr>
              <w:spacing w:after="0" w:line="240" w:lineRule="auto"/>
              <w:rPr>
                <w:color w:val="000000"/>
              </w:rPr>
            </w:pPr>
          </w:p>
        </w:tc>
        <w:tc>
          <w:tcPr>
            <w:tcW w:w="941" w:type="dxa"/>
            <w:tcBorders>
              <w:bottom w:val="single" w:sz="4" w:space="0" w:color="000000"/>
              <w:right w:val="single" w:sz="4" w:space="0" w:color="000000"/>
            </w:tcBorders>
            <w:tcMar>
              <w:top w:w="40" w:type="dxa"/>
              <w:left w:w="40" w:type="dxa"/>
              <w:bottom w:w="40" w:type="dxa"/>
              <w:right w:w="40" w:type="dxa"/>
            </w:tcMar>
          </w:tcPr>
          <w:p w14:paraId="781F3213"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5FD0E86E"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6C71A298" w14:textId="77777777" w:rsidR="00EE4C37" w:rsidRDefault="00945D8E">
            <w:pPr>
              <w:spacing w:before="180" w:after="0" w:line="240" w:lineRule="auto"/>
            </w:pPr>
            <w:bookmarkStart w:id="11512" w:name="para_0fbb7565_0a1c_42a0_b746_7d51813de4"/>
            <w:r>
              <w:rPr>
                <w:i/>
                <w:color w:val="000000"/>
              </w:rPr>
              <w:t>4000</w:t>
            </w:r>
          </w:p>
        </w:tc>
        <w:bookmarkEnd w:id="11512"/>
        <w:tc>
          <w:tcPr>
            <w:tcW w:w="1055" w:type="dxa"/>
            <w:tcBorders>
              <w:bottom w:val="single" w:sz="4" w:space="0" w:color="000000"/>
              <w:right w:val="single" w:sz="4" w:space="0" w:color="000000"/>
            </w:tcBorders>
            <w:tcMar>
              <w:top w:w="40" w:type="dxa"/>
              <w:left w:w="40" w:type="dxa"/>
              <w:bottom w:w="40" w:type="dxa"/>
              <w:right w:w="40" w:type="dxa"/>
            </w:tcMar>
          </w:tcPr>
          <w:p w14:paraId="5E778ADE" w14:textId="77777777" w:rsidR="00EE4C37" w:rsidRDefault="00EE4C37">
            <w:pPr>
              <w:spacing w:after="0" w:line="240" w:lineRule="auto"/>
              <w:rPr>
                <w:color w:val="000000"/>
              </w:rPr>
            </w:pPr>
          </w:p>
        </w:tc>
      </w:tr>
      <w:tr w:rsidR="00EE4C37" w14:paraId="70A72158"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BE4553" w14:textId="77777777" w:rsidR="00EE4C37" w:rsidRDefault="00945D8E">
            <w:pPr>
              <w:spacing w:before="180" w:after="0" w:line="240" w:lineRule="auto"/>
            </w:pPr>
            <w:bookmarkStart w:id="11513" w:name="para_552de7cb_28d9_425a_b335_ea2a76a081"/>
            <w:r>
              <w:rPr>
                <w:i/>
                <w:color w:val="000000"/>
              </w:rPr>
              <w:t>&gt;</w:t>
            </w:r>
          </w:p>
        </w:tc>
        <w:tc>
          <w:tcPr>
            <w:tcW w:w="1301" w:type="dxa"/>
            <w:tcBorders>
              <w:bottom w:val="single" w:sz="4" w:space="0" w:color="000000"/>
              <w:right w:val="single" w:sz="4" w:space="0" w:color="000000"/>
            </w:tcBorders>
            <w:tcMar>
              <w:top w:w="40" w:type="dxa"/>
              <w:left w:w="40" w:type="dxa"/>
              <w:bottom w:w="40" w:type="dxa"/>
              <w:right w:w="40" w:type="dxa"/>
            </w:tcMar>
          </w:tcPr>
          <w:p w14:paraId="3C764975" w14:textId="77777777" w:rsidR="00EE4C37" w:rsidRDefault="00945D8E">
            <w:pPr>
              <w:spacing w:before="180" w:after="0" w:line="240" w:lineRule="auto"/>
            </w:pPr>
            <w:bookmarkStart w:id="11514" w:name="para_7015abd8_0e39_4ff7_869c_08dba27317"/>
            <w:bookmarkEnd w:id="11513"/>
            <w:r>
              <w:rPr>
                <w:i/>
                <w:color w:val="000000"/>
              </w:rPr>
              <w:t>HAS CONCEPT MOD</w:t>
            </w:r>
          </w:p>
        </w:tc>
        <w:tc>
          <w:tcPr>
            <w:tcW w:w="1201" w:type="dxa"/>
            <w:tcBorders>
              <w:bottom w:val="single" w:sz="4" w:space="0" w:color="000000"/>
              <w:right w:val="single" w:sz="4" w:space="0" w:color="000000"/>
            </w:tcBorders>
            <w:tcMar>
              <w:top w:w="40" w:type="dxa"/>
              <w:left w:w="40" w:type="dxa"/>
              <w:bottom w:w="40" w:type="dxa"/>
              <w:right w:w="40" w:type="dxa"/>
            </w:tcMar>
          </w:tcPr>
          <w:p w14:paraId="20ECF236" w14:textId="77777777" w:rsidR="00EE4C37" w:rsidRDefault="00945D8E">
            <w:pPr>
              <w:spacing w:before="180" w:after="0" w:line="240" w:lineRule="auto"/>
            </w:pPr>
            <w:bookmarkStart w:id="11515" w:name="para_f0f96cd6_fd78_4700_b025_173d1ac887"/>
            <w:bookmarkEnd w:id="11514"/>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3D14B9E4" w14:textId="77777777" w:rsidR="00EE4C37" w:rsidRDefault="00945D8E">
            <w:pPr>
              <w:spacing w:before="180" w:after="0" w:line="240" w:lineRule="auto"/>
            </w:pPr>
            <w:bookmarkStart w:id="11516" w:name="para_892c2101_721a_462d_b660_b8f989a3ad"/>
            <w:bookmarkEnd w:id="11515"/>
            <w:r>
              <w:rPr>
                <w:i/>
                <w:color w:val="000000"/>
              </w:rPr>
              <w:t>(121049, DCM, "Language of Content Item and Descendants")</w:t>
            </w:r>
          </w:p>
        </w:tc>
        <w:tc>
          <w:tcPr>
            <w:tcW w:w="1651" w:type="dxa"/>
            <w:tcBorders>
              <w:bottom w:val="single" w:sz="4" w:space="0" w:color="000000"/>
              <w:right w:val="single" w:sz="4" w:space="0" w:color="000000"/>
            </w:tcBorders>
            <w:tcMar>
              <w:top w:w="40" w:type="dxa"/>
              <w:left w:w="40" w:type="dxa"/>
              <w:bottom w:w="40" w:type="dxa"/>
              <w:right w:w="40" w:type="dxa"/>
            </w:tcMar>
          </w:tcPr>
          <w:p w14:paraId="5F2C231D" w14:textId="77777777" w:rsidR="00EE4C37" w:rsidRDefault="00945D8E">
            <w:pPr>
              <w:spacing w:before="180" w:after="0" w:line="240" w:lineRule="auto"/>
            </w:pPr>
            <w:bookmarkStart w:id="11517" w:name="para_26825f5c_b1c9_4d8a_b418_19e40347ab"/>
            <w:bookmarkEnd w:id="11516"/>
            <w:r>
              <w:rPr>
                <w:i/>
                <w:color w:val="000000"/>
              </w:rPr>
              <w:t>CONFIGURATION</w:t>
            </w:r>
          </w:p>
        </w:tc>
        <w:bookmarkEnd w:id="11517"/>
        <w:tc>
          <w:tcPr>
            <w:tcW w:w="941" w:type="dxa"/>
            <w:tcBorders>
              <w:bottom w:val="single" w:sz="4" w:space="0" w:color="000000"/>
              <w:right w:val="single" w:sz="4" w:space="0" w:color="000000"/>
            </w:tcBorders>
            <w:tcMar>
              <w:top w:w="40" w:type="dxa"/>
              <w:left w:w="40" w:type="dxa"/>
              <w:bottom w:w="40" w:type="dxa"/>
              <w:right w:w="40" w:type="dxa"/>
            </w:tcMar>
          </w:tcPr>
          <w:p w14:paraId="3B4BEDB8"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6AEB920B" w14:textId="77777777" w:rsidR="00EE4C37" w:rsidRDefault="00945D8E">
            <w:pPr>
              <w:spacing w:before="180" w:after="0" w:line="240" w:lineRule="auto"/>
            </w:pPr>
            <w:bookmarkStart w:id="11518" w:name="para_78258ea4_8005_4ac8_80e2_f0930ffc7e"/>
            <w:r>
              <w:rPr>
                <w:i/>
                <w:color w:val="000000"/>
              </w:rPr>
              <w:t>(en, RFC3066, "English")</w:t>
            </w:r>
          </w:p>
        </w:tc>
        <w:tc>
          <w:tcPr>
            <w:tcW w:w="541" w:type="dxa"/>
            <w:tcBorders>
              <w:bottom w:val="single" w:sz="4" w:space="0" w:color="000000"/>
              <w:right w:val="single" w:sz="4" w:space="0" w:color="000000"/>
            </w:tcBorders>
            <w:tcMar>
              <w:top w:w="40" w:type="dxa"/>
              <w:left w:w="40" w:type="dxa"/>
              <w:bottom w:w="40" w:type="dxa"/>
              <w:right w:w="40" w:type="dxa"/>
            </w:tcMar>
          </w:tcPr>
          <w:p w14:paraId="6A4EA6E8" w14:textId="77777777" w:rsidR="00EE4C37" w:rsidRDefault="00945D8E">
            <w:pPr>
              <w:spacing w:before="180" w:after="0" w:line="240" w:lineRule="auto"/>
            </w:pPr>
            <w:bookmarkStart w:id="11519" w:name="para_4a4f5b8a_b7c5_4d7f_8aa9_28bb82ccd7"/>
            <w:bookmarkEnd w:id="11518"/>
            <w:r>
              <w:rPr>
                <w:i/>
                <w:color w:val="000000"/>
              </w:rPr>
              <w:t>1204</w:t>
            </w:r>
          </w:p>
        </w:tc>
        <w:bookmarkEnd w:id="11519"/>
        <w:tc>
          <w:tcPr>
            <w:tcW w:w="1055" w:type="dxa"/>
            <w:tcBorders>
              <w:bottom w:val="single" w:sz="4" w:space="0" w:color="000000"/>
              <w:right w:val="single" w:sz="4" w:space="0" w:color="000000"/>
            </w:tcBorders>
            <w:tcMar>
              <w:top w:w="40" w:type="dxa"/>
              <w:left w:w="40" w:type="dxa"/>
              <w:bottom w:w="40" w:type="dxa"/>
              <w:right w:w="40" w:type="dxa"/>
            </w:tcMar>
          </w:tcPr>
          <w:p w14:paraId="6665F64F" w14:textId="77777777" w:rsidR="00EE4C37" w:rsidRDefault="00EE4C37">
            <w:pPr>
              <w:spacing w:after="0" w:line="240" w:lineRule="auto"/>
              <w:rPr>
                <w:color w:val="000000"/>
              </w:rPr>
            </w:pPr>
          </w:p>
        </w:tc>
      </w:tr>
      <w:tr w:rsidR="00EE4C37" w14:paraId="739A69C6"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B71558" w14:textId="77777777" w:rsidR="00EE4C37" w:rsidRDefault="00945D8E">
            <w:pPr>
              <w:spacing w:before="180" w:after="0" w:line="240" w:lineRule="auto"/>
            </w:pPr>
            <w:bookmarkStart w:id="11520" w:name="para_56d5bb82_7b31_4dd1_866c_15694e5476"/>
            <w:r>
              <w:rPr>
                <w:i/>
                <w:color w:val="000000"/>
              </w:rPr>
              <w:t>&gt;&gt;</w:t>
            </w:r>
          </w:p>
        </w:tc>
        <w:tc>
          <w:tcPr>
            <w:tcW w:w="1301" w:type="dxa"/>
            <w:tcBorders>
              <w:bottom w:val="single" w:sz="4" w:space="0" w:color="000000"/>
              <w:right w:val="single" w:sz="4" w:space="0" w:color="000000"/>
            </w:tcBorders>
            <w:tcMar>
              <w:top w:w="40" w:type="dxa"/>
              <w:left w:w="40" w:type="dxa"/>
              <w:bottom w:w="40" w:type="dxa"/>
              <w:right w:w="40" w:type="dxa"/>
            </w:tcMar>
          </w:tcPr>
          <w:p w14:paraId="48BAABDB" w14:textId="77777777" w:rsidR="00EE4C37" w:rsidRDefault="00945D8E">
            <w:pPr>
              <w:spacing w:before="180" w:after="0" w:line="240" w:lineRule="auto"/>
            </w:pPr>
            <w:bookmarkStart w:id="11521" w:name="para_61cf1ee3_8048_4ee1_a27c_69585b8eec"/>
            <w:bookmarkEnd w:id="11520"/>
            <w:r>
              <w:rPr>
                <w:i/>
                <w:color w:val="000000"/>
              </w:rPr>
              <w:t xml:space="preserve">HAS CONCEPT </w:t>
            </w:r>
            <w:r>
              <w:rPr>
                <w:i/>
                <w:color w:val="000000"/>
              </w:rPr>
              <w:lastRenderedPageBreak/>
              <w:t>MOD</w:t>
            </w:r>
          </w:p>
        </w:tc>
        <w:tc>
          <w:tcPr>
            <w:tcW w:w="1201" w:type="dxa"/>
            <w:tcBorders>
              <w:bottom w:val="single" w:sz="4" w:space="0" w:color="000000"/>
              <w:right w:val="single" w:sz="4" w:space="0" w:color="000000"/>
            </w:tcBorders>
            <w:tcMar>
              <w:top w:w="40" w:type="dxa"/>
              <w:left w:w="40" w:type="dxa"/>
              <w:bottom w:w="40" w:type="dxa"/>
              <w:right w:w="40" w:type="dxa"/>
            </w:tcMar>
          </w:tcPr>
          <w:p w14:paraId="3C5FD710" w14:textId="77777777" w:rsidR="00EE4C37" w:rsidRDefault="00945D8E">
            <w:pPr>
              <w:spacing w:before="180" w:after="0" w:line="240" w:lineRule="auto"/>
            </w:pPr>
            <w:bookmarkStart w:id="11522" w:name="para_578e7f9c_2ed0_436d_aa1b_719038777f"/>
            <w:bookmarkEnd w:id="11521"/>
            <w:r>
              <w:rPr>
                <w:i/>
                <w:color w:val="000000"/>
              </w:rPr>
              <w:lastRenderedPageBreak/>
              <w:t>CODE</w:t>
            </w:r>
          </w:p>
        </w:tc>
        <w:tc>
          <w:tcPr>
            <w:tcW w:w="1675" w:type="dxa"/>
            <w:tcBorders>
              <w:bottom w:val="single" w:sz="4" w:space="0" w:color="000000"/>
              <w:right w:val="single" w:sz="4" w:space="0" w:color="000000"/>
            </w:tcBorders>
            <w:tcMar>
              <w:top w:w="40" w:type="dxa"/>
              <w:left w:w="40" w:type="dxa"/>
              <w:bottom w:w="40" w:type="dxa"/>
              <w:right w:w="40" w:type="dxa"/>
            </w:tcMar>
          </w:tcPr>
          <w:p w14:paraId="43CA46DF" w14:textId="77777777" w:rsidR="00EE4C37" w:rsidRDefault="00945D8E">
            <w:pPr>
              <w:spacing w:before="180" w:after="0" w:line="240" w:lineRule="auto"/>
            </w:pPr>
            <w:bookmarkStart w:id="11523" w:name="para_6d97fafa_91b3_428c_905b_8bcb91b66f"/>
            <w:bookmarkEnd w:id="11522"/>
            <w:r>
              <w:rPr>
                <w:i/>
                <w:color w:val="000000"/>
              </w:rPr>
              <w:t xml:space="preserve">(121046, DCM, "Country of </w:t>
            </w:r>
            <w:r>
              <w:rPr>
                <w:i/>
                <w:color w:val="000000"/>
              </w:rPr>
              <w:lastRenderedPageBreak/>
              <w:t>Language")</w:t>
            </w:r>
          </w:p>
        </w:tc>
        <w:tc>
          <w:tcPr>
            <w:tcW w:w="1651" w:type="dxa"/>
            <w:tcBorders>
              <w:bottom w:val="single" w:sz="4" w:space="0" w:color="000000"/>
              <w:right w:val="single" w:sz="4" w:space="0" w:color="000000"/>
            </w:tcBorders>
            <w:tcMar>
              <w:top w:w="40" w:type="dxa"/>
              <w:left w:w="40" w:type="dxa"/>
              <w:bottom w:w="40" w:type="dxa"/>
              <w:right w:w="40" w:type="dxa"/>
            </w:tcMar>
          </w:tcPr>
          <w:p w14:paraId="420DAC7B" w14:textId="77777777" w:rsidR="00EE4C37" w:rsidRDefault="00945D8E">
            <w:pPr>
              <w:spacing w:before="180" w:after="0" w:line="240" w:lineRule="auto"/>
            </w:pPr>
            <w:bookmarkStart w:id="11524" w:name="para_367d2029_288d_4e71_9c3e_316c52cce6"/>
            <w:bookmarkEnd w:id="11523"/>
            <w:r>
              <w:rPr>
                <w:i/>
                <w:color w:val="000000"/>
              </w:rPr>
              <w:lastRenderedPageBreak/>
              <w:t>CONFIGURATION</w:t>
            </w:r>
          </w:p>
        </w:tc>
        <w:bookmarkEnd w:id="11524"/>
        <w:tc>
          <w:tcPr>
            <w:tcW w:w="941" w:type="dxa"/>
            <w:tcBorders>
              <w:bottom w:val="single" w:sz="4" w:space="0" w:color="000000"/>
              <w:right w:val="single" w:sz="4" w:space="0" w:color="000000"/>
            </w:tcBorders>
            <w:tcMar>
              <w:top w:w="40" w:type="dxa"/>
              <w:left w:w="40" w:type="dxa"/>
              <w:bottom w:w="40" w:type="dxa"/>
              <w:right w:w="40" w:type="dxa"/>
            </w:tcMar>
          </w:tcPr>
          <w:p w14:paraId="219ED1DD"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64E5C354" w14:textId="77777777" w:rsidR="00EE4C37" w:rsidRDefault="00945D8E">
            <w:pPr>
              <w:spacing w:before="180" w:after="0" w:line="240" w:lineRule="auto"/>
            </w:pPr>
            <w:bookmarkStart w:id="11525" w:name="para_1adc4698_0355_43ca_9fa8_63211fe2bc"/>
            <w:r>
              <w:rPr>
                <w:i/>
                <w:color w:val="000000"/>
              </w:rPr>
              <w:t xml:space="preserve">(US, ISO3166_1, "United States of </w:t>
            </w:r>
            <w:r>
              <w:rPr>
                <w:i/>
                <w:color w:val="000000"/>
              </w:rPr>
              <w:lastRenderedPageBreak/>
              <w:t>America (the) ")</w:t>
            </w:r>
          </w:p>
        </w:tc>
        <w:tc>
          <w:tcPr>
            <w:tcW w:w="541" w:type="dxa"/>
            <w:tcBorders>
              <w:bottom w:val="single" w:sz="4" w:space="0" w:color="000000"/>
              <w:right w:val="single" w:sz="4" w:space="0" w:color="000000"/>
            </w:tcBorders>
            <w:tcMar>
              <w:top w:w="40" w:type="dxa"/>
              <w:left w:w="40" w:type="dxa"/>
              <w:bottom w:w="40" w:type="dxa"/>
              <w:right w:w="40" w:type="dxa"/>
            </w:tcMar>
          </w:tcPr>
          <w:p w14:paraId="5D83689F" w14:textId="77777777" w:rsidR="00EE4C37" w:rsidRDefault="00945D8E">
            <w:pPr>
              <w:spacing w:before="180" w:after="0" w:line="240" w:lineRule="auto"/>
            </w:pPr>
            <w:bookmarkStart w:id="11526" w:name="para_e9a989fc_f9c9_4034_821a_df0cda068e"/>
            <w:bookmarkEnd w:id="11525"/>
            <w:r>
              <w:rPr>
                <w:i/>
                <w:color w:val="000000"/>
              </w:rPr>
              <w:lastRenderedPageBreak/>
              <w:t>1204</w:t>
            </w:r>
          </w:p>
        </w:tc>
        <w:bookmarkEnd w:id="11526"/>
        <w:tc>
          <w:tcPr>
            <w:tcW w:w="1055" w:type="dxa"/>
            <w:tcBorders>
              <w:bottom w:val="single" w:sz="4" w:space="0" w:color="000000"/>
              <w:right w:val="single" w:sz="4" w:space="0" w:color="000000"/>
            </w:tcBorders>
            <w:tcMar>
              <w:top w:w="40" w:type="dxa"/>
              <w:left w:w="40" w:type="dxa"/>
              <w:bottom w:w="40" w:type="dxa"/>
              <w:right w:w="40" w:type="dxa"/>
            </w:tcMar>
          </w:tcPr>
          <w:p w14:paraId="15518650" w14:textId="77777777" w:rsidR="00EE4C37" w:rsidRDefault="00EE4C37">
            <w:pPr>
              <w:spacing w:after="0" w:line="240" w:lineRule="auto"/>
              <w:rPr>
                <w:color w:val="000000"/>
              </w:rPr>
            </w:pPr>
          </w:p>
        </w:tc>
      </w:tr>
      <w:tr w:rsidR="00EE4C37" w14:paraId="12038691"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D8D269" w14:textId="77777777" w:rsidR="00EE4C37" w:rsidRDefault="00EE4C37">
            <w:pPr>
              <w:spacing w:after="0" w:line="240" w:lineRule="auto"/>
              <w:rPr>
                <w:color w:val="000000"/>
              </w:rPr>
            </w:pPr>
          </w:p>
        </w:tc>
        <w:tc>
          <w:tcPr>
            <w:tcW w:w="1301" w:type="dxa"/>
            <w:tcBorders>
              <w:bottom w:val="single" w:sz="4" w:space="0" w:color="000000"/>
              <w:right w:val="single" w:sz="4" w:space="0" w:color="000000"/>
            </w:tcBorders>
            <w:tcMar>
              <w:top w:w="40" w:type="dxa"/>
              <w:left w:w="40" w:type="dxa"/>
              <w:bottom w:w="40" w:type="dxa"/>
              <w:right w:w="40" w:type="dxa"/>
            </w:tcMar>
          </w:tcPr>
          <w:p w14:paraId="6A0CB4D3" w14:textId="77777777" w:rsidR="00EE4C37" w:rsidRDefault="00EE4C37">
            <w:pPr>
              <w:spacing w:after="0" w:line="240" w:lineRule="auto"/>
              <w:rPr>
                <w:color w:val="000000"/>
              </w:rPr>
            </w:pPr>
          </w:p>
        </w:tc>
        <w:tc>
          <w:tcPr>
            <w:tcW w:w="1201" w:type="dxa"/>
            <w:tcBorders>
              <w:bottom w:val="single" w:sz="4" w:space="0" w:color="000000"/>
              <w:right w:val="single" w:sz="4" w:space="0" w:color="000000"/>
            </w:tcBorders>
            <w:tcMar>
              <w:top w:w="40" w:type="dxa"/>
              <w:left w:w="40" w:type="dxa"/>
              <w:bottom w:w="40" w:type="dxa"/>
              <w:right w:w="40" w:type="dxa"/>
            </w:tcMar>
          </w:tcPr>
          <w:p w14:paraId="0481E2B7" w14:textId="77777777" w:rsidR="00EE4C37" w:rsidRDefault="00EE4C37">
            <w:pPr>
              <w:spacing w:after="0" w:line="240" w:lineRule="auto"/>
              <w:rPr>
                <w:color w:val="000000"/>
              </w:rPr>
            </w:pPr>
          </w:p>
        </w:tc>
        <w:tc>
          <w:tcPr>
            <w:tcW w:w="1675" w:type="dxa"/>
            <w:tcBorders>
              <w:bottom w:val="single" w:sz="4" w:space="0" w:color="000000"/>
              <w:right w:val="single" w:sz="4" w:space="0" w:color="000000"/>
            </w:tcBorders>
            <w:tcMar>
              <w:top w:w="40" w:type="dxa"/>
              <w:left w:w="40" w:type="dxa"/>
              <w:bottom w:w="40" w:type="dxa"/>
              <w:right w:w="40" w:type="dxa"/>
            </w:tcMar>
          </w:tcPr>
          <w:p w14:paraId="05E334B7" w14:textId="77777777" w:rsidR="00EE4C37" w:rsidRDefault="00EE4C37">
            <w:pPr>
              <w:spacing w:after="0" w:line="240" w:lineRule="auto"/>
              <w:rPr>
                <w:color w:val="000000"/>
              </w:rPr>
            </w:pPr>
          </w:p>
        </w:tc>
        <w:tc>
          <w:tcPr>
            <w:tcW w:w="1651" w:type="dxa"/>
            <w:tcBorders>
              <w:bottom w:val="single" w:sz="4" w:space="0" w:color="000000"/>
              <w:right w:val="single" w:sz="4" w:space="0" w:color="000000"/>
            </w:tcBorders>
            <w:tcMar>
              <w:top w:w="40" w:type="dxa"/>
              <w:left w:w="40" w:type="dxa"/>
              <w:bottom w:w="40" w:type="dxa"/>
              <w:right w:w="40" w:type="dxa"/>
            </w:tcMar>
          </w:tcPr>
          <w:p w14:paraId="786A06BA" w14:textId="77777777" w:rsidR="00EE4C37" w:rsidRDefault="00EE4C37">
            <w:pPr>
              <w:spacing w:after="0" w:line="240" w:lineRule="auto"/>
              <w:rPr>
                <w:color w:val="000000"/>
              </w:rPr>
            </w:pPr>
          </w:p>
        </w:tc>
        <w:tc>
          <w:tcPr>
            <w:tcW w:w="941" w:type="dxa"/>
            <w:tcBorders>
              <w:bottom w:val="single" w:sz="4" w:space="0" w:color="000000"/>
              <w:right w:val="single" w:sz="4" w:space="0" w:color="000000"/>
            </w:tcBorders>
            <w:tcMar>
              <w:top w:w="40" w:type="dxa"/>
              <w:left w:w="40" w:type="dxa"/>
              <w:bottom w:w="40" w:type="dxa"/>
              <w:right w:w="40" w:type="dxa"/>
            </w:tcMar>
          </w:tcPr>
          <w:p w14:paraId="1690FAE5"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52F5D744"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3C502EC2"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B1EA742" w14:textId="77777777" w:rsidR="00EE4C37" w:rsidRDefault="00EE4C37">
            <w:pPr>
              <w:spacing w:after="0" w:line="240" w:lineRule="auto"/>
              <w:rPr>
                <w:color w:val="000000"/>
              </w:rPr>
            </w:pPr>
          </w:p>
        </w:tc>
      </w:tr>
      <w:tr w:rsidR="00EE4C37" w14:paraId="6A40B2FF"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4E1842" w14:textId="77777777" w:rsidR="00EE4C37" w:rsidRDefault="00945D8E">
            <w:pPr>
              <w:spacing w:before="180" w:after="0" w:line="240" w:lineRule="auto"/>
            </w:pPr>
            <w:bookmarkStart w:id="11527" w:name="para_2a6f5e97_81f4_4dbe_8712_4f235ac25e"/>
            <w:r>
              <w:rPr>
                <w:i/>
                <w:color w:val="000000"/>
              </w:rPr>
              <w:t>&gt;</w:t>
            </w:r>
          </w:p>
        </w:tc>
        <w:tc>
          <w:tcPr>
            <w:tcW w:w="1301" w:type="dxa"/>
            <w:tcBorders>
              <w:bottom w:val="single" w:sz="4" w:space="0" w:color="000000"/>
              <w:right w:val="single" w:sz="4" w:space="0" w:color="000000"/>
            </w:tcBorders>
            <w:tcMar>
              <w:top w:w="40" w:type="dxa"/>
              <w:left w:w="40" w:type="dxa"/>
              <w:bottom w:w="40" w:type="dxa"/>
              <w:right w:w="40" w:type="dxa"/>
            </w:tcMar>
          </w:tcPr>
          <w:p w14:paraId="4B055C90" w14:textId="77777777" w:rsidR="00EE4C37" w:rsidRDefault="00945D8E">
            <w:pPr>
              <w:spacing w:before="180" w:after="0" w:line="240" w:lineRule="auto"/>
            </w:pPr>
            <w:bookmarkStart w:id="11528" w:name="para_54a2fc5c_fd01_4095_8cdf_c29b6f3cb2"/>
            <w:bookmarkEnd w:id="11527"/>
            <w:r>
              <w:rPr>
                <w:i/>
                <w:color w:val="000000"/>
              </w:rPr>
              <w:t>CONTAINS</w:t>
            </w:r>
          </w:p>
        </w:tc>
        <w:tc>
          <w:tcPr>
            <w:tcW w:w="1201" w:type="dxa"/>
            <w:tcBorders>
              <w:bottom w:val="single" w:sz="4" w:space="0" w:color="000000"/>
              <w:right w:val="single" w:sz="4" w:space="0" w:color="000000"/>
            </w:tcBorders>
            <w:tcMar>
              <w:top w:w="40" w:type="dxa"/>
              <w:left w:w="40" w:type="dxa"/>
              <w:bottom w:w="40" w:type="dxa"/>
              <w:right w:w="40" w:type="dxa"/>
            </w:tcMar>
          </w:tcPr>
          <w:p w14:paraId="27BCF02F" w14:textId="77777777" w:rsidR="00EE4C37" w:rsidRDefault="00945D8E">
            <w:pPr>
              <w:spacing w:before="180" w:after="0" w:line="240" w:lineRule="auto"/>
            </w:pPr>
            <w:bookmarkStart w:id="11529" w:name="para_364b4236_a15b_46ac_8d90_76df67be14"/>
            <w:bookmarkEnd w:id="11528"/>
            <w:r>
              <w:rPr>
                <w:i/>
                <w:color w:val="000000"/>
              </w:rPr>
              <w:t>CONTAINER</w:t>
            </w:r>
          </w:p>
        </w:tc>
        <w:tc>
          <w:tcPr>
            <w:tcW w:w="1675" w:type="dxa"/>
            <w:tcBorders>
              <w:bottom w:val="single" w:sz="4" w:space="0" w:color="000000"/>
              <w:right w:val="single" w:sz="4" w:space="0" w:color="000000"/>
            </w:tcBorders>
            <w:tcMar>
              <w:top w:w="40" w:type="dxa"/>
              <w:left w:w="40" w:type="dxa"/>
              <w:bottom w:w="40" w:type="dxa"/>
              <w:right w:w="40" w:type="dxa"/>
            </w:tcMar>
          </w:tcPr>
          <w:p w14:paraId="1656F5D2" w14:textId="77777777" w:rsidR="00EE4C37" w:rsidRDefault="00945D8E">
            <w:pPr>
              <w:spacing w:before="180" w:after="0" w:line="240" w:lineRule="auto"/>
            </w:pPr>
            <w:bookmarkStart w:id="11530" w:name="para_db478c0b_05e1_44e1_887a_2addf7af86"/>
            <w:bookmarkEnd w:id="11529"/>
            <w:r>
              <w:rPr>
                <w:i/>
                <w:color w:val="000000"/>
              </w:rPr>
              <w:t>(111028, DCM, "Image Library")</w:t>
            </w:r>
          </w:p>
        </w:tc>
        <w:bookmarkEnd w:id="11530"/>
        <w:tc>
          <w:tcPr>
            <w:tcW w:w="1651" w:type="dxa"/>
            <w:tcBorders>
              <w:bottom w:val="single" w:sz="4" w:space="0" w:color="000000"/>
              <w:right w:val="single" w:sz="4" w:space="0" w:color="000000"/>
            </w:tcBorders>
            <w:tcMar>
              <w:top w:w="40" w:type="dxa"/>
              <w:left w:w="40" w:type="dxa"/>
              <w:bottom w:w="40" w:type="dxa"/>
              <w:right w:w="40" w:type="dxa"/>
            </w:tcMar>
          </w:tcPr>
          <w:p w14:paraId="21213C5A" w14:textId="77777777" w:rsidR="00EE4C37" w:rsidRDefault="00EE4C37">
            <w:pPr>
              <w:spacing w:after="0" w:line="240" w:lineRule="auto"/>
              <w:rPr>
                <w:color w:val="000000"/>
              </w:rPr>
            </w:pPr>
          </w:p>
        </w:tc>
        <w:tc>
          <w:tcPr>
            <w:tcW w:w="941" w:type="dxa"/>
            <w:tcBorders>
              <w:bottom w:val="single" w:sz="4" w:space="0" w:color="000000"/>
              <w:right w:val="single" w:sz="4" w:space="0" w:color="000000"/>
            </w:tcBorders>
            <w:tcMar>
              <w:top w:w="40" w:type="dxa"/>
              <w:left w:w="40" w:type="dxa"/>
              <w:bottom w:w="40" w:type="dxa"/>
              <w:right w:w="40" w:type="dxa"/>
            </w:tcMar>
          </w:tcPr>
          <w:p w14:paraId="131511FA"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2A5F7006"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2A59659B" w14:textId="77777777" w:rsidR="00EE4C37" w:rsidRDefault="00945D8E">
            <w:pPr>
              <w:spacing w:before="180" w:after="0" w:line="240" w:lineRule="auto"/>
            </w:pPr>
            <w:bookmarkStart w:id="11531" w:name="para_e4ecc125_307c_4946_9782_08810a8a35"/>
            <w:r>
              <w:rPr>
                <w:i/>
                <w:color w:val="000000"/>
              </w:rPr>
              <w:t>4020</w:t>
            </w:r>
          </w:p>
        </w:tc>
        <w:bookmarkEnd w:id="11531"/>
        <w:tc>
          <w:tcPr>
            <w:tcW w:w="1055" w:type="dxa"/>
            <w:tcBorders>
              <w:bottom w:val="single" w:sz="4" w:space="0" w:color="000000"/>
              <w:right w:val="single" w:sz="4" w:space="0" w:color="000000"/>
            </w:tcBorders>
            <w:tcMar>
              <w:top w:w="40" w:type="dxa"/>
              <w:left w:w="40" w:type="dxa"/>
              <w:bottom w:w="40" w:type="dxa"/>
              <w:right w:w="40" w:type="dxa"/>
            </w:tcMar>
          </w:tcPr>
          <w:p w14:paraId="429BB377" w14:textId="77777777" w:rsidR="00EE4C37" w:rsidRDefault="00EE4C37">
            <w:pPr>
              <w:spacing w:after="0" w:line="240" w:lineRule="auto"/>
              <w:rPr>
                <w:color w:val="000000"/>
              </w:rPr>
            </w:pPr>
          </w:p>
        </w:tc>
      </w:tr>
      <w:tr w:rsidR="00EE4C37" w14:paraId="0F7D8CC9"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1FC783" w14:textId="77777777" w:rsidR="00EE4C37" w:rsidRDefault="00945D8E">
            <w:pPr>
              <w:spacing w:before="180" w:after="0" w:line="240" w:lineRule="auto"/>
            </w:pPr>
            <w:bookmarkStart w:id="11532" w:name="para_1d1d1fa7_44db_41de_95a8_881dd70580"/>
            <w:r>
              <w:rPr>
                <w:i/>
                <w:color w:val="000000"/>
              </w:rPr>
              <w:t>&gt;&gt;</w:t>
            </w:r>
          </w:p>
        </w:tc>
        <w:tc>
          <w:tcPr>
            <w:tcW w:w="1301" w:type="dxa"/>
            <w:tcBorders>
              <w:bottom w:val="single" w:sz="4" w:space="0" w:color="000000"/>
              <w:right w:val="single" w:sz="4" w:space="0" w:color="000000"/>
            </w:tcBorders>
            <w:tcMar>
              <w:top w:w="40" w:type="dxa"/>
              <w:left w:w="40" w:type="dxa"/>
              <w:bottom w:w="40" w:type="dxa"/>
              <w:right w:w="40" w:type="dxa"/>
            </w:tcMar>
          </w:tcPr>
          <w:p w14:paraId="1135D57E" w14:textId="77777777" w:rsidR="00EE4C37" w:rsidRDefault="00945D8E">
            <w:pPr>
              <w:spacing w:before="180" w:after="0" w:line="240" w:lineRule="auto"/>
            </w:pPr>
            <w:bookmarkStart w:id="11533" w:name="para_824aee24_61ad_49d9_8ddf_7f4d96964e"/>
            <w:bookmarkEnd w:id="11532"/>
            <w:r>
              <w:rPr>
                <w:i/>
                <w:color w:val="000000"/>
              </w:rPr>
              <w:t>CONTAINS</w:t>
            </w:r>
          </w:p>
        </w:tc>
        <w:tc>
          <w:tcPr>
            <w:tcW w:w="1201" w:type="dxa"/>
            <w:tcBorders>
              <w:bottom w:val="single" w:sz="4" w:space="0" w:color="000000"/>
              <w:right w:val="single" w:sz="4" w:space="0" w:color="000000"/>
            </w:tcBorders>
            <w:tcMar>
              <w:top w:w="40" w:type="dxa"/>
              <w:left w:w="40" w:type="dxa"/>
              <w:bottom w:w="40" w:type="dxa"/>
              <w:right w:w="40" w:type="dxa"/>
            </w:tcMar>
          </w:tcPr>
          <w:p w14:paraId="594C01A3" w14:textId="77777777" w:rsidR="00EE4C37" w:rsidRDefault="00945D8E">
            <w:pPr>
              <w:spacing w:before="180" w:after="0" w:line="240" w:lineRule="auto"/>
            </w:pPr>
            <w:bookmarkStart w:id="11534" w:name="para_6facf7b7_db57_4120_850e_4944f51892"/>
            <w:bookmarkEnd w:id="11533"/>
            <w:r>
              <w:rPr>
                <w:i/>
                <w:color w:val="000000"/>
              </w:rPr>
              <w:t>IMAGE</w:t>
            </w:r>
          </w:p>
        </w:tc>
        <w:bookmarkEnd w:id="11534"/>
        <w:tc>
          <w:tcPr>
            <w:tcW w:w="1675" w:type="dxa"/>
            <w:tcBorders>
              <w:bottom w:val="single" w:sz="4" w:space="0" w:color="000000"/>
              <w:right w:val="single" w:sz="4" w:space="0" w:color="000000"/>
            </w:tcBorders>
            <w:tcMar>
              <w:top w:w="40" w:type="dxa"/>
              <w:left w:w="40" w:type="dxa"/>
              <w:bottom w:w="40" w:type="dxa"/>
              <w:right w:w="40" w:type="dxa"/>
            </w:tcMar>
          </w:tcPr>
          <w:p w14:paraId="53E7B343" w14:textId="77777777" w:rsidR="00EE4C37" w:rsidRDefault="00EE4C37">
            <w:pPr>
              <w:spacing w:after="0" w:line="240" w:lineRule="auto"/>
              <w:rPr>
                <w:color w:val="000000"/>
              </w:rPr>
            </w:pPr>
          </w:p>
        </w:tc>
        <w:tc>
          <w:tcPr>
            <w:tcW w:w="1651" w:type="dxa"/>
            <w:tcBorders>
              <w:bottom w:val="single" w:sz="4" w:space="0" w:color="000000"/>
              <w:right w:val="single" w:sz="4" w:space="0" w:color="000000"/>
            </w:tcBorders>
            <w:tcMar>
              <w:top w:w="40" w:type="dxa"/>
              <w:left w:w="40" w:type="dxa"/>
              <w:bottom w:w="40" w:type="dxa"/>
              <w:right w:w="40" w:type="dxa"/>
            </w:tcMar>
          </w:tcPr>
          <w:p w14:paraId="7AD50480" w14:textId="77777777" w:rsidR="00EE4C37" w:rsidRDefault="00EE4C37">
            <w:pPr>
              <w:spacing w:after="0" w:line="240" w:lineRule="auto"/>
              <w:rPr>
                <w:color w:val="000000"/>
              </w:rPr>
            </w:pPr>
          </w:p>
        </w:tc>
        <w:tc>
          <w:tcPr>
            <w:tcW w:w="941" w:type="dxa"/>
            <w:tcBorders>
              <w:bottom w:val="single" w:sz="4" w:space="0" w:color="000000"/>
              <w:right w:val="single" w:sz="4" w:space="0" w:color="000000"/>
            </w:tcBorders>
            <w:tcMar>
              <w:top w:w="40" w:type="dxa"/>
              <w:left w:w="40" w:type="dxa"/>
              <w:bottom w:w="40" w:type="dxa"/>
              <w:right w:w="40" w:type="dxa"/>
            </w:tcMar>
          </w:tcPr>
          <w:p w14:paraId="591AA9AB"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6EEBF908"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6DBDA808" w14:textId="77777777" w:rsidR="00EE4C37" w:rsidRDefault="00945D8E">
            <w:pPr>
              <w:spacing w:before="180" w:after="0" w:line="240" w:lineRule="auto"/>
            </w:pPr>
            <w:bookmarkStart w:id="11535" w:name="para_0f02ac17_dd84_4c2d_a71b_390b05fa2e"/>
            <w:r>
              <w:rPr>
                <w:i/>
                <w:color w:val="000000"/>
              </w:rPr>
              <w:t>4020</w:t>
            </w:r>
          </w:p>
        </w:tc>
        <w:bookmarkEnd w:id="11535"/>
        <w:tc>
          <w:tcPr>
            <w:tcW w:w="1055" w:type="dxa"/>
            <w:tcBorders>
              <w:bottom w:val="single" w:sz="4" w:space="0" w:color="000000"/>
              <w:right w:val="single" w:sz="4" w:space="0" w:color="000000"/>
            </w:tcBorders>
            <w:tcMar>
              <w:top w:w="40" w:type="dxa"/>
              <w:left w:w="40" w:type="dxa"/>
              <w:bottom w:w="40" w:type="dxa"/>
              <w:right w:w="40" w:type="dxa"/>
            </w:tcMar>
          </w:tcPr>
          <w:p w14:paraId="1FE42C20" w14:textId="77777777" w:rsidR="00EE4C37" w:rsidRDefault="00EE4C37">
            <w:pPr>
              <w:spacing w:after="0" w:line="240" w:lineRule="auto"/>
              <w:rPr>
                <w:color w:val="000000"/>
              </w:rPr>
            </w:pPr>
          </w:p>
        </w:tc>
      </w:tr>
      <w:tr w:rsidR="00EE4C37" w14:paraId="23BA841A"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8EC798" w14:textId="77777777" w:rsidR="00EE4C37" w:rsidRDefault="00945D8E">
            <w:pPr>
              <w:spacing w:before="180" w:after="0" w:line="240" w:lineRule="auto"/>
            </w:pPr>
            <w:bookmarkStart w:id="11536" w:name="para_c6d03d25_81e1_4627_a039_86e5b7a7ac"/>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268C047C" w14:textId="77777777" w:rsidR="00EE4C37" w:rsidRDefault="00945D8E">
            <w:pPr>
              <w:spacing w:before="180" w:after="0" w:line="240" w:lineRule="auto"/>
            </w:pPr>
            <w:bookmarkStart w:id="11537" w:name="para_b3fdd001_7f3f_41bb_b998_04b2f79013"/>
            <w:bookmarkEnd w:id="11536"/>
            <w:r>
              <w:rPr>
                <w:i/>
                <w:color w:val="000000"/>
              </w:rPr>
              <w:t>HAS ACQ CONTEXT</w:t>
            </w:r>
          </w:p>
        </w:tc>
        <w:tc>
          <w:tcPr>
            <w:tcW w:w="1201" w:type="dxa"/>
            <w:tcBorders>
              <w:bottom w:val="single" w:sz="4" w:space="0" w:color="000000"/>
              <w:right w:val="single" w:sz="4" w:space="0" w:color="000000"/>
            </w:tcBorders>
            <w:tcMar>
              <w:top w:w="40" w:type="dxa"/>
              <w:left w:w="40" w:type="dxa"/>
              <w:bottom w:w="40" w:type="dxa"/>
              <w:right w:w="40" w:type="dxa"/>
            </w:tcMar>
          </w:tcPr>
          <w:p w14:paraId="6494E2F5" w14:textId="77777777" w:rsidR="00EE4C37" w:rsidRDefault="00945D8E">
            <w:pPr>
              <w:spacing w:before="180" w:after="0" w:line="240" w:lineRule="auto"/>
            </w:pPr>
            <w:bookmarkStart w:id="11538" w:name="para_74ef42b6_8796_4e76_aceb_f88578f593"/>
            <w:bookmarkEnd w:id="11537"/>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3ED3D002" w14:textId="77777777" w:rsidR="00EE4C37" w:rsidRDefault="00945D8E">
            <w:pPr>
              <w:spacing w:before="180" w:after="0" w:line="240" w:lineRule="auto"/>
            </w:pPr>
            <w:bookmarkStart w:id="11539" w:name="para_3509d71e_0976_4881_907f_dc5bc8c82c"/>
            <w:bookmarkEnd w:id="11538"/>
            <w:r>
              <w:rPr>
                <w:i/>
                <w:color w:val="000000"/>
              </w:rPr>
              <w:t>(111027, DCM, "Image Laterality")</w:t>
            </w:r>
          </w:p>
        </w:tc>
        <w:tc>
          <w:tcPr>
            <w:tcW w:w="1651" w:type="dxa"/>
            <w:tcBorders>
              <w:bottom w:val="single" w:sz="4" w:space="0" w:color="000000"/>
              <w:right w:val="single" w:sz="4" w:space="0" w:color="000000"/>
            </w:tcBorders>
            <w:tcMar>
              <w:top w:w="40" w:type="dxa"/>
              <w:left w:w="40" w:type="dxa"/>
              <w:bottom w:w="40" w:type="dxa"/>
              <w:right w:w="40" w:type="dxa"/>
            </w:tcMar>
          </w:tcPr>
          <w:p w14:paraId="5EDFB1FE" w14:textId="77777777" w:rsidR="00EE4C37" w:rsidRDefault="00945D8E">
            <w:pPr>
              <w:spacing w:before="180" w:after="0" w:line="240" w:lineRule="auto"/>
            </w:pPr>
            <w:bookmarkStart w:id="11540" w:name="para_8f648dce_d973_46a2_a0b1_1064baadae"/>
            <w:bookmarkEnd w:id="11539"/>
            <w:r>
              <w:rPr>
                <w:i/>
                <w:color w:val="000000"/>
              </w:rPr>
              <w:t>SRC_INSTANCE</w:t>
            </w:r>
          </w:p>
        </w:tc>
        <w:bookmarkEnd w:id="11540"/>
        <w:tc>
          <w:tcPr>
            <w:tcW w:w="941" w:type="dxa"/>
            <w:tcBorders>
              <w:bottom w:val="single" w:sz="4" w:space="0" w:color="000000"/>
              <w:right w:val="single" w:sz="4" w:space="0" w:color="000000"/>
            </w:tcBorders>
            <w:tcMar>
              <w:top w:w="40" w:type="dxa"/>
              <w:left w:w="40" w:type="dxa"/>
              <w:bottom w:w="40" w:type="dxa"/>
              <w:right w:w="40" w:type="dxa"/>
            </w:tcMar>
          </w:tcPr>
          <w:p w14:paraId="46BC523D"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41ABB664" w14:textId="77777777" w:rsidR="00EE4C37" w:rsidRDefault="00945D8E">
            <w:pPr>
              <w:spacing w:before="180" w:after="0" w:line="240" w:lineRule="auto"/>
            </w:pPr>
            <w:bookmarkStart w:id="11541" w:name="para_1f8a0583_9012_4318_9274_e23982de23"/>
            <w:r>
              <w:rPr>
                <w:i/>
                <w:color w:val="000000"/>
              </w:rPr>
              <w:t>See CID 6023 "Side"</w:t>
            </w:r>
          </w:p>
        </w:tc>
        <w:tc>
          <w:tcPr>
            <w:tcW w:w="541" w:type="dxa"/>
            <w:tcBorders>
              <w:bottom w:val="single" w:sz="4" w:space="0" w:color="000000"/>
              <w:right w:val="single" w:sz="4" w:space="0" w:color="000000"/>
            </w:tcBorders>
            <w:tcMar>
              <w:top w:w="40" w:type="dxa"/>
              <w:left w:w="40" w:type="dxa"/>
              <w:bottom w:w="40" w:type="dxa"/>
              <w:right w:w="40" w:type="dxa"/>
            </w:tcMar>
          </w:tcPr>
          <w:p w14:paraId="7380F810" w14:textId="77777777" w:rsidR="00EE4C37" w:rsidRDefault="00945D8E">
            <w:pPr>
              <w:spacing w:before="180" w:after="0" w:line="240" w:lineRule="auto"/>
            </w:pPr>
            <w:bookmarkStart w:id="11542" w:name="para_c62211c8_b589_4820_b155_a0ab4fb556"/>
            <w:bookmarkEnd w:id="11541"/>
            <w:r>
              <w:rPr>
                <w:i/>
                <w:color w:val="000000"/>
              </w:rPr>
              <w:t>4020</w:t>
            </w:r>
          </w:p>
        </w:tc>
        <w:bookmarkEnd w:id="11542"/>
        <w:tc>
          <w:tcPr>
            <w:tcW w:w="1055" w:type="dxa"/>
            <w:tcBorders>
              <w:bottom w:val="single" w:sz="4" w:space="0" w:color="000000"/>
              <w:right w:val="single" w:sz="4" w:space="0" w:color="000000"/>
            </w:tcBorders>
            <w:tcMar>
              <w:top w:w="40" w:type="dxa"/>
              <w:left w:w="40" w:type="dxa"/>
              <w:bottom w:w="40" w:type="dxa"/>
              <w:right w:w="40" w:type="dxa"/>
            </w:tcMar>
          </w:tcPr>
          <w:p w14:paraId="35B96092" w14:textId="77777777" w:rsidR="00EE4C37" w:rsidRDefault="00EE4C37">
            <w:pPr>
              <w:spacing w:after="0" w:line="240" w:lineRule="auto"/>
              <w:rPr>
                <w:color w:val="000000"/>
              </w:rPr>
            </w:pPr>
          </w:p>
        </w:tc>
      </w:tr>
      <w:tr w:rsidR="00EE4C37" w14:paraId="64CEB241"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6AA2BA" w14:textId="77777777" w:rsidR="00EE4C37" w:rsidRDefault="00945D8E">
            <w:pPr>
              <w:spacing w:before="180" w:after="0" w:line="240" w:lineRule="auto"/>
            </w:pPr>
            <w:bookmarkStart w:id="11543" w:name="para_66fbbd33_a0e7_4b36_9c5d_d90931d990"/>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26F185C6" w14:textId="77777777" w:rsidR="00EE4C37" w:rsidRDefault="00945D8E">
            <w:pPr>
              <w:spacing w:before="180" w:after="0" w:line="240" w:lineRule="auto"/>
            </w:pPr>
            <w:bookmarkStart w:id="11544" w:name="para_0ff77b7c_44e2_4911_91ce_344465d2fa"/>
            <w:bookmarkEnd w:id="11543"/>
            <w:r>
              <w:rPr>
                <w:i/>
                <w:color w:val="000000"/>
              </w:rPr>
              <w:t>HAS ACQ CONTEXT</w:t>
            </w:r>
          </w:p>
        </w:tc>
        <w:tc>
          <w:tcPr>
            <w:tcW w:w="1201" w:type="dxa"/>
            <w:tcBorders>
              <w:bottom w:val="single" w:sz="4" w:space="0" w:color="000000"/>
              <w:right w:val="single" w:sz="4" w:space="0" w:color="000000"/>
            </w:tcBorders>
            <w:tcMar>
              <w:top w:w="40" w:type="dxa"/>
              <w:left w:w="40" w:type="dxa"/>
              <w:bottom w:w="40" w:type="dxa"/>
              <w:right w:w="40" w:type="dxa"/>
            </w:tcMar>
          </w:tcPr>
          <w:p w14:paraId="1AA5CC5B" w14:textId="77777777" w:rsidR="00EE4C37" w:rsidRDefault="00945D8E">
            <w:pPr>
              <w:spacing w:before="180" w:after="0" w:line="240" w:lineRule="auto"/>
            </w:pPr>
            <w:bookmarkStart w:id="11545" w:name="para_0129f08d_2ead_48f2_b4a8_48ac3e57a7"/>
            <w:bookmarkEnd w:id="11544"/>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659D8736" w14:textId="77777777" w:rsidR="00EE4C37" w:rsidRDefault="00945D8E">
            <w:pPr>
              <w:spacing w:before="180" w:after="0" w:line="240" w:lineRule="auto"/>
            </w:pPr>
            <w:bookmarkStart w:id="11546" w:name="para_13944b73_6fad_4b10_acab_40cb3c946c"/>
            <w:bookmarkEnd w:id="11545"/>
            <w:r>
              <w:rPr>
                <w:i/>
                <w:color w:val="000000"/>
              </w:rPr>
              <w:t>(111031, DCM, "Image View")</w:t>
            </w:r>
          </w:p>
        </w:tc>
        <w:tc>
          <w:tcPr>
            <w:tcW w:w="1651" w:type="dxa"/>
            <w:tcBorders>
              <w:bottom w:val="single" w:sz="4" w:space="0" w:color="000000"/>
              <w:right w:val="single" w:sz="4" w:space="0" w:color="000000"/>
            </w:tcBorders>
            <w:tcMar>
              <w:top w:w="40" w:type="dxa"/>
              <w:left w:w="40" w:type="dxa"/>
              <w:bottom w:w="40" w:type="dxa"/>
              <w:right w:w="40" w:type="dxa"/>
            </w:tcMar>
          </w:tcPr>
          <w:p w14:paraId="67591FBF" w14:textId="77777777" w:rsidR="00EE4C37" w:rsidRDefault="00945D8E">
            <w:pPr>
              <w:spacing w:before="180" w:after="0" w:line="240" w:lineRule="auto"/>
            </w:pPr>
            <w:bookmarkStart w:id="11547" w:name="para_5f0653b7_df39_40e5_bb02_c80058e52a"/>
            <w:bookmarkEnd w:id="11546"/>
            <w:r>
              <w:rPr>
                <w:i/>
                <w:color w:val="000000"/>
              </w:rPr>
              <w:t>SRC_INSTANCE</w:t>
            </w:r>
          </w:p>
        </w:tc>
        <w:bookmarkEnd w:id="11547"/>
        <w:tc>
          <w:tcPr>
            <w:tcW w:w="941" w:type="dxa"/>
            <w:tcBorders>
              <w:bottom w:val="single" w:sz="4" w:space="0" w:color="000000"/>
              <w:right w:val="single" w:sz="4" w:space="0" w:color="000000"/>
            </w:tcBorders>
            <w:tcMar>
              <w:top w:w="40" w:type="dxa"/>
              <w:left w:w="40" w:type="dxa"/>
              <w:bottom w:w="40" w:type="dxa"/>
              <w:right w:w="40" w:type="dxa"/>
            </w:tcMar>
          </w:tcPr>
          <w:p w14:paraId="6123C943"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34ECF83E" w14:textId="77777777" w:rsidR="00EE4C37" w:rsidRDefault="00945D8E">
            <w:pPr>
              <w:spacing w:before="180" w:after="0" w:line="240" w:lineRule="auto"/>
            </w:pPr>
            <w:bookmarkStart w:id="11548" w:name="para_aa99dc0f_494a_4ea8_851b_147f9bd268"/>
            <w:r>
              <w:rPr>
                <w:i/>
                <w:color w:val="000000"/>
              </w:rPr>
              <w:t>See CID 4014 "View for Mammography"</w:t>
            </w:r>
          </w:p>
        </w:tc>
        <w:tc>
          <w:tcPr>
            <w:tcW w:w="541" w:type="dxa"/>
            <w:tcBorders>
              <w:bottom w:val="single" w:sz="4" w:space="0" w:color="000000"/>
              <w:right w:val="single" w:sz="4" w:space="0" w:color="000000"/>
            </w:tcBorders>
            <w:tcMar>
              <w:top w:w="40" w:type="dxa"/>
              <w:left w:w="40" w:type="dxa"/>
              <w:bottom w:w="40" w:type="dxa"/>
              <w:right w:w="40" w:type="dxa"/>
            </w:tcMar>
          </w:tcPr>
          <w:p w14:paraId="01FC2164" w14:textId="77777777" w:rsidR="00EE4C37" w:rsidRDefault="00945D8E">
            <w:pPr>
              <w:spacing w:before="180" w:after="0" w:line="240" w:lineRule="auto"/>
            </w:pPr>
            <w:bookmarkStart w:id="11549" w:name="para_7f45a4f9_a8c6_4f17_b565_2139deef71"/>
            <w:bookmarkEnd w:id="11548"/>
            <w:r>
              <w:rPr>
                <w:i/>
                <w:color w:val="000000"/>
              </w:rPr>
              <w:t>4020</w:t>
            </w:r>
          </w:p>
        </w:tc>
        <w:bookmarkEnd w:id="11549"/>
        <w:tc>
          <w:tcPr>
            <w:tcW w:w="1055" w:type="dxa"/>
            <w:tcBorders>
              <w:bottom w:val="single" w:sz="4" w:space="0" w:color="000000"/>
              <w:right w:val="single" w:sz="4" w:space="0" w:color="000000"/>
            </w:tcBorders>
            <w:tcMar>
              <w:top w:w="40" w:type="dxa"/>
              <w:left w:w="40" w:type="dxa"/>
              <w:bottom w:w="40" w:type="dxa"/>
              <w:right w:w="40" w:type="dxa"/>
            </w:tcMar>
          </w:tcPr>
          <w:p w14:paraId="4099BC04" w14:textId="77777777" w:rsidR="00EE4C37" w:rsidRDefault="00EE4C37">
            <w:pPr>
              <w:spacing w:after="0" w:line="240" w:lineRule="auto"/>
              <w:rPr>
                <w:color w:val="000000"/>
              </w:rPr>
            </w:pPr>
          </w:p>
        </w:tc>
      </w:tr>
      <w:tr w:rsidR="00EE4C37" w14:paraId="751DEEC2"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995F6C" w14:textId="77777777" w:rsidR="00EE4C37" w:rsidRDefault="00945D8E">
            <w:pPr>
              <w:spacing w:before="180" w:after="0" w:line="240" w:lineRule="auto"/>
            </w:pPr>
            <w:bookmarkStart w:id="11550" w:name="para_f3ac91f3_4e51_401a_aaaa_f18ab30780"/>
            <w:r>
              <w:rPr>
                <w:i/>
                <w:color w:val="000000"/>
              </w:rPr>
              <w:t>&gt;&gt;&gt;&gt;</w:t>
            </w:r>
          </w:p>
        </w:tc>
        <w:tc>
          <w:tcPr>
            <w:tcW w:w="1301" w:type="dxa"/>
            <w:tcBorders>
              <w:bottom w:val="single" w:sz="4" w:space="0" w:color="000000"/>
              <w:right w:val="single" w:sz="4" w:space="0" w:color="000000"/>
            </w:tcBorders>
            <w:tcMar>
              <w:top w:w="40" w:type="dxa"/>
              <w:left w:w="40" w:type="dxa"/>
              <w:bottom w:w="40" w:type="dxa"/>
              <w:right w:w="40" w:type="dxa"/>
            </w:tcMar>
          </w:tcPr>
          <w:p w14:paraId="5EEE9D15" w14:textId="77777777" w:rsidR="00EE4C37" w:rsidRDefault="00945D8E">
            <w:pPr>
              <w:spacing w:before="180" w:after="0" w:line="240" w:lineRule="auto"/>
            </w:pPr>
            <w:bookmarkStart w:id="11551" w:name="para_dcc7468b_83fb_451d_9369_6bf9611cf8"/>
            <w:bookmarkEnd w:id="11550"/>
            <w:r>
              <w:rPr>
                <w:i/>
                <w:color w:val="000000"/>
              </w:rPr>
              <w:t>HAS CONCEPT MOD</w:t>
            </w:r>
          </w:p>
        </w:tc>
        <w:tc>
          <w:tcPr>
            <w:tcW w:w="1201" w:type="dxa"/>
            <w:tcBorders>
              <w:bottom w:val="single" w:sz="4" w:space="0" w:color="000000"/>
              <w:right w:val="single" w:sz="4" w:space="0" w:color="000000"/>
            </w:tcBorders>
            <w:tcMar>
              <w:top w:w="40" w:type="dxa"/>
              <w:left w:w="40" w:type="dxa"/>
              <w:bottom w:w="40" w:type="dxa"/>
              <w:right w:w="40" w:type="dxa"/>
            </w:tcMar>
          </w:tcPr>
          <w:p w14:paraId="030D0939" w14:textId="77777777" w:rsidR="00EE4C37" w:rsidRDefault="00945D8E">
            <w:pPr>
              <w:spacing w:before="180" w:after="0" w:line="240" w:lineRule="auto"/>
            </w:pPr>
            <w:bookmarkStart w:id="11552" w:name="para_dadee578_071d_48e5_87ff_c9ece23670"/>
            <w:bookmarkEnd w:id="11551"/>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262773F9" w14:textId="77777777" w:rsidR="00EE4C37" w:rsidRDefault="00945D8E">
            <w:pPr>
              <w:spacing w:before="180" w:after="0" w:line="240" w:lineRule="auto"/>
            </w:pPr>
            <w:bookmarkStart w:id="11553" w:name="para_67038f3c_1826_4199_beae_b62043314f"/>
            <w:bookmarkEnd w:id="11552"/>
            <w:r>
              <w:rPr>
                <w:i/>
                <w:color w:val="000000"/>
              </w:rPr>
              <w:t>(111032, DCM, "Image View Modifier")</w:t>
            </w:r>
          </w:p>
        </w:tc>
        <w:tc>
          <w:tcPr>
            <w:tcW w:w="1651" w:type="dxa"/>
            <w:tcBorders>
              <w:bottom w:val="single" w:sz="4" w:space="0" w:color="000000"/>
              <w:right w:val="single" w:sz="4" w:space="0" w:color="000000"/>
            </w:tcBorders>
            <w:tcMar>
              <w:top w:w="40" w:type="dxa"/>
              <w:left w:w="40" w:type="dxa"/>
              <w:bottom w:w="40" w:type="dxa"/>
              <w:right w:w="40" w:type="dxa"/>
            </w:tcMar>
          </w:tcPr>
          <w:p w14:paraId="5298EE00" w14:textId="77777777" w:rsidR="00EE4C37" w:rsidRDefault="00945D8E">
            <w:pPr>
              <w:spacing w:before="180" w:after="0" w:line="240" w:lineRule="auto"/>
            </w:pPr>
            <w:bookmarkStart w:id="11554" w:name="para_27ccfd10_346c_4d0f_8b40_c249c77e40"/>
            <w:bookmarkEnd w:id="11553"/>
            <w:r>
              <w:rPr>
                <w:i/>
                <w:color w:val="000000"/>
              </w:rPr>
              <w:t>SRC_INSTANCE</w:t>
            </w:r>
          </w:p>
        </w:tc>
        <w:bookmarkEnd w:id="11554"/>
        <w:tc>
          <w:tcPr>
            <w:tcW w:w="941" w:type="dxa"/>
            <w:tcBorders>
              <w:bottom w:val="single" w:sz="4" w:space="0" w:color="000000"/>
              <w:right w:val="single" w:sz="4" w:space="0" w:color="000000"/>
            </w:tcBorders>
            <w:tcMar>
              <w:top w:w="40" w:type="dxa"/>
              <w:left w:w="40" w:type="dxa"/>
              <w:bottom w:w="40" w:type="dxa"/>
              <w:right w:w="40" w:type="dxa"/>
            </w:tcMar>
          </w:tcPr>
          <w:p w14:paraId="4FEF5EF9"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2D1B62A8" w14:textId="0E6B7DCC" w:rsidR="00EE4C37" w:rsidRDefault="00945D8E">
            <w:pPr>
              <w:spacing w:before="180" w:after="0" w:line="240" w:lineRule="auto"/>
            </w:pPr>
            <w:bookmarkStart w:id="11555" w:name="para_f7d78847_c2b3_4319_9225_69b464e965"/>
            <w:r>
              <w:rPr>
                <w:i/>
                <w:color w:val="000000"/>
              </w:rPr>
              <w:t xml:space="preserve">See </w:t>
            </w:r>
            <w:r>
              <w:fldChar w:fldCharType="begin"/>
            </w:r>
            <w:r>
              <w:instrText xml:space="preserve"> REF table_N_10_2 \h  \* MERGEFORMAT </w:instrText>
            </w:r>
            <w:r>
              <w:fldChar w:fldCharType="separate"/>
            </w:r>
            <w:r w:rsidR="004856C0">
              <w:t xml:space="preserve">Table </w:t>
            </w:r>
            <w:r w:rsidR="004856C0">
              <w:rPr>
                <w:cs/>
              </w:rPr>
              <w:t>‎</w:t>
            </w:r>
            <w:r w:rsidR="004856C0">
              <w:t>B</w:t>
            </w:r>
            <w:r w:rsidR="004856C0">
              <w:noBreakHyphen/>
              <w:t>2</w:t>
            </w:r>
            <w:r>
              <w:fldChar w:fldCharType="end"/>
            </w:r>
          </w:p>
        </w:tc>
        <w:tc>
          <w:tcPr>
            <w:tcW w:w="541" w:type="dxa"/>
            <w:tcBorders>
              <w:bottom w:val="single" w:sz="4" w:space="0" w:color="000000"/>
              <w:right w:val="single" w:sz="4" w:space="0" w:color="000000"/>
            </w:tcBorders>
            <w:tcMar>
              <w:top w:w="40" w:type="dxa"/>
              <w:left w:w="40" w:type="dxa"/>
              <w:bottom w:w="40" w:type="dxa"/>
              <w:right w:w="40" w:type="dxa"/>
            </w:tcMar>
          </w:tcPr>
          <w:p w14:paraId="0EA4859A" w14:textId="77777777" w:rsidR="00EE4C37" w:rsidRDefault="00945D8E">
            <w:pPr>
              <w:spacing w:before="180" w:after="0" w:line="240" w:lineRule="auto"/>
            </w:pPr>
            <w:bookmarkStart w:id="11556" w:name="para_06ca7bd6_fb68_4c30_8c2f_cf6236113d"/>
            <w:bookmarkEnd w:id="11555"/>
            <w:r>
              <w:rPr>
                <w:i/>
                <w:color w:val="000000"/>
              </w:rPr>
              <w:t>4020</w:t>
            </w:r>
          </w:p>
        </w:tc>
        <w:bookmarkEnd w:id="11556"/>
        <w:tc>
          <w:tcPr>
            <w:tcW w:w="1055" w:type="dxa"/>
            <w:tcBorders>
              <w:bottom w:val="single" w:sz="4" w:space="0" w:color="000000"/>
              <w:right w:val="single" w:sz="4" w:space="0" w:color="000000"/>
            </w:tcBorders>
            <w:tcMar>
              <w:top w:w="40" w:type="dxa"/>
              <w:left w:w="40" w:type="dxa"/>
              <w:bottom w:w="40" w:type="dxa"/>
              <w:right w:w="40" w:type="dxa"/>
            </w:tcMar>
          </w:tcPr>
          <w:p w14:paraId="58A60BC2" w14:textId="77777777" w:rsidR="00EE4C37" w:rsidRDefault="00EE4C37">
            <w:pPr>
              <w:spacing w:after="0" w:line="240" w:lineRule="auto"/>
              <w:rPr>
                <w:color w:val="000000"/>
              </w:rPr>
            </w:pPr>
          </w:p>
        </w:tc>
      </w:tr>
      <w:tr w:rsidR="00EE4C37" w14:paraId="7698B057"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5D8E27" w14:textId="77777777" w:rsidR="00EE4C37" w:rsidRDefault="00945D8E">
            <w:pPr>
              <w:spacing w:before="180" w:after="0" w:line="240" w:lineRule="auto"/>
            </w:pPr>
            <w:bookmarkStart w:id="11557" w:name="para_9a61739b_b31d_49a8_8ef5_3ef3e8b675"/>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58232371" w14:textId="77777777" w:rsidR="00EE4C37" w:rsidRDefault="00945D8E">
            <w:pPr>
              <w:spacing w:before="180" w:after="0" w:line="240" w:lineRule="auto"/>
            </w:pPr>
            <w:bookmarkStart w:id="11558" w:name="para_639a021e_93e9_458f_9a76_e76858b978"/>
            <w:bookmarkEnd w:id="11557"/>
            <w:r>
              <w:rPr>
                <w:i/>
                <w:color w:val="000000"/>
              </w:rPr>
              <w:t>HAS ACQ CONTEXT</w:t>
            </w:r>
          </w:p>
        </w:tc>
        <w:tc>
          <w:tcPr>
            <w:tcW w:w="1201" w:type="dxa"/>
            <w:tcBorders>
              <w:bottom w:val="single" w:sz="4" w:space="0" w:color="000000"/>
              <w:right w:val="single" w:sz="4" w:space="0" w:color="000000"/>
            </w:tcBorders>
            <w:tcMar>
              <w:top w:w="40" w:type="dxa"/>
              <w:left w:w="40" w:type="dxa"/>
              <w:bottom w:w="40" w:type="dxa"/>
              <w:right w:w="40" w:type="dxa"/>
            </w:tcMar>
          </w:tcPr>
          <w:p w14:paraId="57138582" w14:textId="77777777" w:rsidR="00EE4C37" w:rsidRDefault="00945D8E">
            <w:pPr>
              <w:spacing w:before="180" w:after="0" w:line="240" w:lineRule="auto"/>
            </w:pPr>
            <w:bookmarkStart w:id="11559" w:name="para_3de4a871_9595_4541_a8e2_f091be75eb"/>
            <w:bookmarkEnd w:id="11558"/>
            <w:r>
              <w:rPr>
                <w:i/>
                <w:color w:val="000000"/>
              </w:rPr>
              <w:t>TEXT</w:t>
            </w:r>
          </w:p>
        </w:tc>
        <w:tc>
          <w:tcPr>
            <w:tcW w:w="1675" w:type="dxa"/>
            <w:tcBorders>
              <w:bottom w:val="single" w:sz="4" w:space="0" w:color="000000"/>
              <w:right w:val="single" w:sz="4" w:space="0" w:color="000000"/>
            </w:tcBorders>
            <w:tcMar>
              <w:top w:w="40" w:type="dxa"/>
              <w:left w:w="40" w:type="dxa"/>
              <w:bottom w:w="40" w:type="dxa"/>
              <w:right w:w="40" w:type="dxa"/>
            </w:tcMar>
          </w:tcPr>
          <w:p w14:paraId="22F5B5CD" w14:textId="77777777" w:rsidR="00EE4C37" w:rsidRDefault="00945D8E">
            <w:pPr>
              <w:spacing w:before="180" w:after="0" w:line="240" w:lineRule="auto"/>
            </w:pPr>
            <w:bookmarkStart w:id="11560" w:name="para_04dc8563_ca96_44bf_b394_20612c10d0"/>
            <w:bookmarkEnd w:id="11559"/>
            <w:r>
              <w:rPr>
                <w:i/>
                <w:color w:val="000000"/>
              </w:rPr>
              <w:t>(111044, DCM, "Patient Orientation Row")</w:t>
            </w:r>
          </w:p>
        </w:tc>
        <w:tc>
          <w:tcPr>
            <w:tcW w:w="1651" w:type="dxa"/>
            <w:tcBorders>
              <w:bottom w:val="single" w:sz="4" w:space="0" w:color="000000"/>
              <w:right w:val="single" w:sz="4" w:space="0" w:color="000000"/>
            </w:tcBorders>
            <w:tcMar>
              <w:top w:w="40" w:type="dxa"/>
              <w:left w:w="40" w:type="dxa"/>
              <w:bottom w:w="40" w:type="dxa"/>
              <w:right w:w="40" w:type="dxa"/>
            </w:tcMar>
          </w:tcPr>
          <w:p w14:paraId="474C50B0" w14:textId="77777777" w:rsidR="00EE4C37" w:rsidRDefault="00945D8E">
            <w:pPr>
              <w:spacing w:before="180" w:after="0" w:line="240" w:lineRule="auto"/>
            </w:pPr>
            <w:bookmarkStart w:id="11561" w:name="para_442c6898_d0ad_44af_b4fc_bc80715cfd"/>
            <w:bookmarkEnd w:id="11560"/>
            <w:r>
              <w:rPr>
                <w:i/>
                <w:color w:val="000000"/>
              </w:rPr>
              <w:t>SRC_INSTANCE</w:t>
            </w:r>
          </w:p>
        </w:tc>
        <w:bookmarkEnd w:id="11561"/>
        <w:tc>
          <w:tcPr>
            <w:tcW w:w="941" w:type="dxa"/>
            <w:tcBorders>
              <w:bottom w:val="single" w:sz="4" w:space="0" w:color="000000"/>
              <w:right w:val="single" w:sz="4" w:space="0" w:color="000000"/>
            </w:tcBorders>
            <w:tcMar>
              <w:top w:w="40" w:type="dxa"/>
              <w:left w:w="40" w:type="dxa"/>
              <w:bottom w:w="40" w:type="dxa"/>
              <w:right w:w="40" w:type="dxa"/>
            </w:tcMar>
          </w:tcPr>
          <w:p w14:paraId="55C05A42"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4F538C83"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53426511" w14:textId="77777777" w:rsidR="00EE4C37" w:rsidRDefault="00945D8E">
            <w:pPr>
              <w:spacing w:before="180" w:after="0" w:line="240" w:lineRule="auto"/>
            </w:pPr>
            <w:bookmarkStart w:id="11562" w:name="para_896d72a7_af27_4ddb_9a40_0e17ca232b"/>
            <w:r>
              <w:rPr>
                <w:i/>
                <w:color w:val="000000"/>
              </w:rPr>
              <w:t>4020</w:t>
            </w:r>
          </w:p>
        </w:tc>
        <w:bookmarkEnd w:id="11562"/>
        <w:tc>
          <w:tcPr>
            <w:tcW w:w="1055" w:type="dxa"/>
            <w:tcBorders>
              <w:bottom w:val="single" w:sz="4" w:space="0" w:color="000000"/>
              <w:right w:val="single" w:sz="4" w:space="0" w:color="000000"/>
            </w:tcBorders>
            <w:tcMar>
              <w:top w:w="40" w:type="dxa"/>
              <w:left w:w="40" w:type="dxa"/>
              <w:bottom w:w="40" w:type="dxa"/>
              <w:right w:w="40" w:type="dxa"/>
            </w:tcMar>
          </w:tcPr>
          <w:p w14:paraId="352C1119" w14:textId="77777777" w:rsidR="00EE4C37" w:rsidRDefault="00EE4C37">
            <w:pPr>
              <w:spacing w:after="0" w:line="240" w:lineRule="auto"/>
              <w:rPr>
                <w:color w:val="000000"/>
              </w:rPr>
            </w:pPr>
          </w:p>
        </w:tc>
      </w:tr>
      <w:tr w:rsidR="00EE4C37" w14:paraId="12D0E9C1"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B1E5A7" w14:textId="77777777" w:rsidR="00EE4C37" w:rsidRDefault="00945D8E">
            <w:pPr>
              <w:spacing w:before="180" w:after="0" w:line="240" w:lineRule="auto"/>
            </w:pPr>
            <w:bookmarkStart w:id="11563" w:name="para_948fb436_1e06_448c_be82_03eb6c266b"/>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75C40ECE" w14:textId="77777777" w:rsidR="00EE4C37" w:rsidRDefault="00945D8E">
            <w:pPr>
              <w:spacing w:before="180" w:after="0" w:line="240" w:lineRule="auto"/>
            </w:pPr>
            <w:bookmarkStart w:id="11564" w:name="para_46b328c5_0a2d_441d_bef0_1fe3309246"/>
            <w:bookmarkEnd w:id="11563"/>
            <w:r>
              <w:rPr>
                <w:i/>
                <w:color w:val="000000"/>
              </w:rPr>
              <w:t>HAS ACQ CONTEXT</w:t>
            </w:r>
          </w:p>
        </w:tc>
        <w:tc>
          <w:tcPr>
            <w:tcW w:w="1201" w:type="dxa"/>
            <w:tcBorders>
              <w:bottom w:val="single" w:sz="4" w:space="0" w:color="000000"/>
              <w:right w:val="single" w:sz="4" w:space="0" w:color="000000"/>
            </w:tcBorders>
            <w:tcMar>
              <w:top w:w="40" w:type="dxa"/>
              <w:left w:w="40" w:type="dxa"/>
              <w:bottom w:w="40" w:type="dxa"/>
              <w:right w:w="40" w:type="dxa"/>
            </w:tcMar>
          </w:tcPr>
          <w:p w14:paraId="7D78FE8D" w14:textId="77777777" w:rsidR="00EE4C37" w:rsidRDefault="00945D8E">
            <w:pPr>
              <w:spacing w:before="180" w:after="0" w:line="240" w:lineRule="auto"/>
            </w:pPr>
            <w:bookmarkStart w:id="11565" w:name="para_6f323161_e692_46b4_b4a8_18c026055c"/>
            <w:bookmarkEnd w:id="11564"/>
            <w:r>
              <w:rPr>
                <w:i/>
                <w:color w:val="000000"/>
              </w:rPr>
              <w:t>TEXT</w:t>
            </w:r>
          </w:p>
        </w:tc>
        <w:tc>
          <w:tcPr>
            <w:tcW w:w="1675" w:type="dxa"/>
            <w:tcBorders>
              <w:bottom w:val="single" w:sz="4" w:space="0" w:color="000000"/>
              <w:right w:val="single" w:sz="4" w:space="0" w:color="000000"/>
            </w:tcBorders>
            <w:tcMar>
              <w:top w:w="40" w:type="dxa"/>
              <w:left w:w="40" w:type="dxa"/>
              <w:bottom w:w="40" w:type="dxa"/>
              <w:right w:w="40" w:type="dxa"/>
            </w:tcMar>
          </w:tcPr>
          <w:p w14:paraId="25CA6208" w14:textId="77777777" w:rsidR="00EE4C37" w:rsidRDefault="00945D8E">
            <w:pPr>
              <w:spacing w:before="180" w:after="0" w:line="240" w:lineRule="auto"/>
            </w:pPr>
            <w:bookmarkStart w:id="11566" w:name="para_1f1cc161_6aa2_4e3d_8228_17a41b7d9d"/>
            <w:bookmarkEnd w:id="11565"/>
            <w:r>
              <w:rPr>
                <w:i/>
                <w:color w:val="000000"/>
              </w:rPr>
              <w:t>(111043, DCM, "Patient Orientation Column")</w:t>
            </w:r>
          </w:p>
        </w:tc>
        <w:tc>
          <w:tcPr>
            <w:tcW w:w="1651" w:type="dxa"/>
            <w:tcBorders>
              <w:bottom w:val="single" w:sz="4" w:space="0" w:color="000000"/>
              <w:right w:val="single" w:sz="4" w:space="0" w:color="000000"/>
            </w:tcBorders>
            <w:tcMar>
              <w:top w:w="40" w:type="dxa"/>
              <w:left w:w="40" w:type="dxa"/>
              <w:bottom w:w="40" w:type="dxa"/>
              <w:right w:w="40" w:type="dxa"/>
            </w:tcMar>
          </w:tcPr>
          <w:p w14:paraId="601F9BA7" w14:textId="77777777" w:rsidR="00EE4C37" w:rsidRDefault="00945D8E">
            <w:pPr>
              <w:spacing w:before="180" w:after="0" w:line="240" w:lineRule="auto"/>
            </w:pPr>
            <w:bookmarkStart w:id="11567" w:name="para_986b9f13_7375_4033_981f_3dc89626a0"/>
            <w:bookmarkEnd w:id="11566"/>
            <w:r>
              <w:rPr>
                <w:i/>
                <w:color w:val="000000"/>
              </w:rPr>
              <w:t>SRC_INSTANCE</w:t>
            </w:r>
          </w:p>
        </w:tc>
        <w:bookmarkEnd w:id="11567"/>
        <w:tc>
          <w:tcPr>
            <w:tcW w:w="941" w:type="dxa"/>
            <w:tcBorders>
              <w:bottom w:val="single" w:sz="4" w:space="0" w:color="000000"/>
              <w:right w:val="single" w:sz="4" w:space="0" w:color="000000"/>
            </w:tcBorders>
            <w:tcMar>
              <w:top w:w="40" w:type="dxa"/>
              <w:left w:w="40" w:type="dxa"/>
              <w:bottom w:w="40" w:type="dxa"/>
              <w:right w:w="40" w:type="dxa"/>
            </w:tcMar>
          </w:tcPr>
          <w:p w14:paraId="37A35233"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0F954406"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6C5F5752" w14:textId="77777777" w:rsidR="00EE4C37" w:rsidRDefault="00945D8E">
            <w:pPr>
              <w:spacing w:before="180" w:after="0" w:line="240" w:lineRule="auto"/>
            </w:pPr>
            <w:bookmarkStart w:id="11568" w:name="para_9741439b_8c63_41dd_a1a4_9455682afd"/>
            <w:r>
              <w:rPr>
                <w:i/>
                <w:color w:val="000000"/>
              </w:rPr>
              <w:t>4020</w:t>
            </w:r>
          </w:p>
        </w:tc>
        <w:bookmarkEnd w:id="11568"/>
        <w:tc>
          <w:tcPr>
            <w:tcW w:w="1055" w:type="dxa"/>
            <w:tcBorders>
              <w:bottom w:val="single" w:sz="4" w:space="0" w:color="000000"/>
              <w:right w:val="single" w:sz="4" w:space="0" w:color="000000"/>
            </w:tcBorders>
            <w:tcMar>
              <w:top w:w="40" w:type="dxa"/>
              <w:left w:w="40" w:type="dxa"/>
              <w:bottom w:w="40" w:type="dxa"/>
              <w:right w:w="40" w:type="dxa"/>
            </w:tcMar>
          </w:tcPr>
          <w:p w14:paraId="20A5C706" w14:textId="77777777" w:rsidR="00EE4C37" w:rsidRDefault="00EE4C37">
            <w:pPr>
              <w:spacing w:after="0" w:line="240" w:lineRule="auto"/>
              <w:rPr>
                <w:color w:val="000000"/>
              </w:rPr>
            </w:pPr>
          </w:p>
        </w:tc>
      </w:tr>
      <w:tr w:rsidR="00EE4C37" w14:paraId="645E8E8D"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A449E8" w14:textId="77777777" w:rsidR="00EE4C37" w:rsidRDefault="00945D8E">
            <w:pPr>
              <w:spacing w:before="180" w:after="0" w:line="240" w:lineRule="auto"/>
            </w:pPr>
            <w:bookmarkStart w:id="11569" w:name="para_dcd38dc1_8e09_4f41_baa1_7137f66094"/>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00B43D59" w14:textId="77777777" w:rsidR="00EE4C37" w:rsidRDefault="00945D8E">
            <w:pPr>
              <w:spacing w:before="180" w:after="0" w:line="240" w:lineRule="auto"/>
            </w:pPr>
            <w:bookmarkStart w:id="11570" w:name="para_84c0f64f_5e35_4031_a1d7_6905d309ab"/>
            <w:bookmarkEnd w:id="11569"/>
            <w:r>
              <w:rPr>
                <w:i/>
                <w:color w:val="000000"/>
              </w:rPr>
              <w:t>HAS ACQ CONTEXT</w:t>
            </w:r>
          </w:p>
        </w:tc>
        <w:tc>
          <w:tcPr>
            <w:tcW w:w="1201" w:type="dxa"/>
            <w:tcBorders>
              <w:bottom w:val="single" w:sz="4" w:space="0" w:color="000000"/>
              <w:right w:val="single" w:sz="4" w:space="0" w:color="000000"/>
            </w:tcBorders>
            <w:tcMar>
              <w:top w:w="40" w:type="dxa"/>
              <w:left w:w="40" w:type="dxa"/>
              <w:bottom w:w="40" w:type="dxa"/>
              <w:right w:w="40" w:type="dxa"/>
            </w:tcMar>
          </w:tcPr>
          <w:p w14:paraId="1DA240BF" w14:textId="77777777" w:rsidR="00EE4C37" w:rsidRDefault="00945D8E">
            <w:pPr>
              <w:spacing w:before="180" w:after="0" w:line="240" w:lineRule="auto"/>
            </w:pPr>
            <w:bookmarkStart w:id="11571" w:name="para_4ca88403_74e3_450b_a881_fc7c5b8020"/>
            <w:bookmarkEnd w:id="11570"/>
            <w:r>
              <w:rPr>
                <w:i/>
                <w:color w:val="000000"/>
              </w:rPr>
              <w:t>DATE</w:t>
            </w:r>
          </w:p>
        </w:tc>
        <w:tc>
          <w:tcPr>
            <w:tcW w:w="1675" w:type="dxa"/>
            <w:tcBorders>
              <w:bottom w:val="single" w:sz="4" w:space="0" w:color="000000"/>
              <w:right w:val="single" w:sz="4" w:space="0" w:color="000000"/>
            </w:tcBorders>
            <w:tcMar>
              <w:top w:w="40" w:type="dxa"/>
              <w:left w:w="40" w:type="dxa"/>
              <w:bottom w:w="40" w:type="dxa"/>
              <w:right w:w="40" w:type="dxa"/>
            </w:tcMar>
          </w:tcPr>
          <w:p w14:paraId="749AA8D1" w14:textId="77777777" w:rsidR="00EE4C37" w:rsidRDefault="00945D8E">
            <w:pPr>
              <w:spacing w:before="180" w:after="0" w:line="240" w:lineRule="auto"/>
            </w:pPr>
            <w:bookmarkStart w:id="11572" w:name="para_f3d9cf0e_5241_4155_83b2_1dae063c70"/>
            <w:bookmarkEnd w:id="11571"/>
            <w:r>
              <w:rPr>
                <w:i/>
                <w:color w:val="000000"/>
              </w:rPr>
              <w:t>(111060, DCM, "Study Date")</w:t>
            </w:r>
          </w:p>
        </w:tc>
        <w:tc>
          <w:tcPr>
            <w:tcW w:w="1651" w:type="dxa"/>
            <w:tcBorders>
              <w:bottom w:val="single" w:sz="4" w:space="0" w:color="000000"/>
              <w:right w:val="single" w:sz="4" w:space="0" w:color="000000"/>
            </w:tcBorders>
            <w:tcMar>
              <w:top w:w="40" w:type="dxa"/>
              <w:left w:w="40" w:type="dxa"/>
              <w:bottom w:w="40" w:type="dxa"/>
              <w:right w:w="40" w:type="dxa"/>
            </w:tcMar>
          </w:tcPr>
          <w:p w14:paraId="6C4B3F90" w14:textId="77777777" w:rsidR="00EE4C37" w:rsidRDefault="00945D8E">
            <w:pPr>
              <w:spacing w:before="180" w:after="0" w:line="240" w:lineRule="auto"/>
            </w:pPr>
            <w:bookmarkStart w:id="11573" w:name="para_2b3e1ebf_6949_48e1_a796_c9fa420006"/>
            <w:bookmarkEnd w:id="11572"/>
            <w:r>
              <w:rPr>
                <w:i/>
                <w:color w:val="000000"/>
              </w:rPr>
              <w:t>SRC_INSTANCE</w:t>
            </w:r>
          </w:p>
        </w:tc>
        <w:bookmarkEnd w:id="11573"/>
        <w:tc>
          <w:tcPr>
            <w:tcW w:w="941" w:type="dxa"/>
            <w:tcBorders>
              <w:bottom w:val="single" w:sz="4" w:space="0" w:color="000000"/>
              <w:right w:val="single" w:sz="4" w:space="0" w:color="000000"/>
            </w:tcBorders>
            <w:tcMar>
              <w:top w:w="40" w:type="dxa"/>
              <w:left w:w="40" w:type="dxa"/>
              <w:bottom w:w="40" w:type="dxa"/>
              <w:right w:w="40" w:type="dxa"/>
            </w:tcMar>
          </w:tcPr>
          <w:p w14:paraId="1DD2739F"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2DAA5B6D"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7B823511" w14:textId="77777777" w:rsidR="00EE4C37" w:rsidRDefault="00945D8E">
            <w:pPr>
              <w:spacing w:before="180" w:after="0" w:line="240" w:lineRule="auto"/>
            </w:pPr>
            <w:bookmarkStart w:id="11574" w:name="para_585faa71_fa69_4727_9470_c6fe485c12"/>
            <w:r>
              <w:rPr>
                <w:i/>
                <w:color w:val="000000"/>
              </w:rPr>
              <w:t>4020</w:t>
            </w:r>
          </w:p>
        </w:tc>
        <w:bookmarkEnd w:id="11574"/>
        <w:tc>
          <w:tcPr>
            <w:tcW w:w="1055" w:type="dxa"/>
            <w:tcBorders>
              <w:bottom w:val="single" w:sz="4" w:space="0" w:color="000000"/>
              <w:right w:val="single" w:sz="4" w:space="0" w:color="000000"/>
            </w:tcBorders>
            <w:tcMar>
              <w:top w:w="40" w:type="dxa"/>
              <w:left w:w="40" w:type="dxa"/>
              <w:bottom w:w="40" w:type="dxa"/>
              <w:right w:w="40" w:type="dxa"/>
            </w:tcMar>
          </w:tcPr>
          <w:p w14:paraId="4D3AD086" w14:textId="77777777" w:rsidR="00EE4C37" w:rsidRDefault="00EE4C37">
            <w:pPr>
              <w:spacing w:after="0" w:line="240" w:lineRule="auto"/>
              <w:rPr>
                <w:color w:val="000000"/>
              </w:rPr>
            </w:pPr>
          </w:p>
        </w:tc>
      </w:tr>
      <w:tr w:rsidR="00EE4C37" w14:paraId="33AE25E8"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A8FAA51" w14:textId="77777777" w:rsidR="00EE4C37" w:rsidRDefault="00945D8E">
            <w:pPr>
              <w:spacing w:before="180" w:after="0" w:line="240" w:lineRule="auto"/>
            </w:pPr>
            <w:bookmarkStart w:id="11575" w:name="para_c7ee6abf_c7ed_49b5_8b4e_61068ad9f7"/>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148598E8" w14:textId="77777777" w:rsidR="00EE4C37" w:rsidRDefault="00945D8E">
            <w:pPr>
              <w:spacing w:before="180" w:after="0" w:line="240" w:lineRule="auto"/>
            </w:pPr>
            <w:bookmarkStart w:id="11576" w:name="para_6cc326d8_62a0_4e9e_a3f0_977b07a4c5"/>
            <w:bookmarkEnd w:id="11575"/>
            <w:r>
              <w:rPr>
                <w:i/>
                <w:color w:val="000000"/>
              </w:rPr>
              <w:t>HAS ACQ CONTEXT</w:t>
            </w:r>
          </w:p>
        </w:tc>
        <w:tc>
          <w:tcPr>
            <w:tcW w:w="1201" w:type="dxa"/>
            <w:tcBorders>
              <w:bottom w:val="single" w:sz="4" w:space="0" w:color="000000"/>
              <w:right w:val="single" w:sz="4" w:space="0" w:color="000000"/>
            </w:tcBorders>
            <w:tcMar>
              <w:top w:w="40" w:type="dxa"/>
              <w:left w:w="40" w:type="dxa"/>
              <w:bottom w:w="40" w:type="dxa"/>
              <w:right w:w="40" w:type="dxa"/>
            </w:tcMar>
          </w:tcPr>
          <w:p w14:paraId="6447A797" w14:textId="77777777" w:rsidR="00EE4C37" w:rsidRDefault="00945D8E">
            <w:pPr>
              <w:spacing w:before="180" w:after="0" w:line="240" w:lineRule="auto"/>
            </w:pPr>
            <w:bookmarkStart w:id="11577" w:name="para_cad6e827_c998_481c_9890_5b42d88b4f"/>
            <w:bookmarkEnd w:id="11576"/>
            <w:r>
              <w:rPr>
                <w:i/>
                <w:color w:val="000000"/>
              </w:rPr>
              <w:t>TIME</w:t>
            </w:r>
          </w:p>
        </w:tc>
        <w:tc>
          <w:tcPr>
            <w:tcW w:w="1675" w:type="dxa"/>
            <w:tcBorders>
              <w:bottom w:val="single" w:sz="4" w:space="0" w:color="000000"/>
              <w:right w:val="single" w:sz="4" w:space="0" w:color="000000"/>
            </w:tcBorders>
            <w:tcMar>
              <w:top w:w="40" w:type="dxa"/>
              <w:left w:w="40" w:type="dxa"/>
              <w:bottom w:w="40" w:type="dxa"/>
              <w:right w:w="40" w:type="dxa"/>
            </w:tcMar>
          </w:tcPr>
          <w:p w14:paraId="2BF5253F" w14:textId="77777777" w:rsidR="00EE4C37" w:rsidRDefault="00945D8E">
            <w:pPr>
              <w:spacing w:before="180" w:after="0" w:line="240" w:lineRule="auto"/>
            </w:pPr>
            <w:bookmarkStart w:id="11578" w:name="para_cd615c6b_9adc_4442_9fb6_66af8f0115"/>
            <w:bookmarkEnd w:id="11577"/>
            <w:r>
              <w:rPr>
                <w:i/>
                <w:color w:val="000000"/>
              </w:rPr>
              <w:t>(111061, DCM, "Study Time")</w:t>
            </w:r>
          </w:p>
        </w:tc>
        <w:tc>
          <w:tcPr>
            <w:tcW w:w="1651" w:type="dxa"/>
            <w:tcBorders>
              <w:bottom w:val="single" w:sz="4" w:space="0" w:color="000000"/>
              <w:right w:val="single" w:sz="4" w:space="0" w:color="000000"/>
            </w:tcBorders>
            <w:tcMar>
              <w:top w:w="40" w:type="dxa"/>
              <w:left w:w="40" w:type="dxa"/>
              <w:bottom w:w="40" w:type="dxa"/>
              <w:right w:w="40" w:type="dxa"/>
            </w:tcMar>
          </w:tcPr>
          <w:p w14:paraId="76A2B01C" w14:textId="77777777" w:rsidR="00EE4C37" w:rsidRDefault="00945D8E">
            <w:pPr>
              <w:spacing w:before="180" w:after="0" w:line="240" w:lineRule="auto"/>
            </w:pPr>
            <w:bookmarkStart w:id="11579" w:name="para_22389576_1374_49ca_8e2f_bc6b5e6dcf"/>
            <w:bookmarkEnd w:id="11578"/>
            <w:r>
              <w:rPr>
                <w:i/>
                <w:color w:val="000000"/>
              </w:rPr>
              <w:t>SRC_INSTANCE</w:t>
            </w:r>
          </w:p>
        </w:tc>
        <w:bookmarkEnd w:id="11579"/>
        <w:tc>
          <w:tcPr>
            <w:tcW w:w="941" w:type="dxa"/>
            <w:tcBorders>
              <w:bottom w:val="single" w:sz="4" w:space="0" w:color="000000"/>
              <w:right w:val="single" w:sz="4" w:space="0" w:color="000000"/>
            </w:tcBorders>
            <w:tcMar>
              <w:top w:w="40" w:type="dxa"/>
              <w:left w:w="40" w:type="dxa"/>
              <w:bottom w:w="40" w:type="dxa"/>
              <w:right w:w="40" w:type="dxa"/>
            </w:tcMar>
          </w:tcPr>
          <w:p w14:paraId="5A4B1449"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0D5626F0"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3D2086AD" w14:textId="77777777" w:rsidR="00EE4C37" w:rsidRDefault="00945D8E">
            <w:pPr>
              <w:spacing w:before="180" w:after="0" w:line="240" w:lineRule="auto"/>
            </w:pPr>
            <w:bookmarkStart w:id="11580" w:name="para_e34ea89a_1cce_41ea_9c26_155368824e"/>
            <w:r>
              <w:rPr>
                <w:i/>
                <w:color w:val="000000"/>
              </w:rPr>
              <w:t>4020</w:t>
            </w:r>
          </w:p>
        </w:tc>
        <w:bookmarkEnd w:id="11580"/>
        <w:tc>
          <w:tcPr>
            <w:tcW w:w="1055" w:type="dxa"/>
            <w:tcBorders>
              <w:bottom w:val="single" w:sz="4" w:space="0" w:color="000000"/>
              <w:right w:val="single" w:sz="4" w:space="0" w:color="000000"/>
            </w:tcBorders>
            <w:tcMar>
              <w:top w:w="40" w:type="dxa"/>
              <w:left w:w="40" w:type="dxa"/>
              <w:bottom w:w="40" w:type="dxa"/>
              <w:right w:w="40" w:type="dxa"/>
            </w:tcMar>
          </w:tcPr>
          <w:p w14:paraId="23DB6B3F" w14:textId="77777777" w:rsidR="00EE4C37" w:rsidRDefault="00EE4C37">
            <w:pPr>
              <w:spacing w:after="0" w:line="240" w:lineRule="auto"/>
              <w:rPr>
                <w:color w:val="000000"/>
              </w:rPr>
            </w:pPr>
          </w:p>
        </w:tc>
      </w:tr>
      <w:tr w:rsidR="00EE4C37" w14:paraId="4DE33AD0"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AF0FCD7" w14:textId="77777777" w:rsidR="00EE4C37" w:rsidRDefault="00945D8E">
            <w:pPr>
              <w:spacing w:before="180" w:after="0" w:line="240" w:lineRule="auto"/>
            </w:pPr>
            <w:bookmarkStart w:id="11581" w:name="para_e0c8a278_f7db_41d5_8906_633928e001"/>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4A20897D" w14:textId="77777777" w:rsidR="00EE4C37" w:rsidRDefault="00945D8E">
            <w:pPr>
              <w:spacing w:before="180" w:after="0" w:line="240" w:lineRule="auto"/>
            </w:pPr>
            <w:bookmarkStart w:id="11582" w:name="para_29a80b84_d0fb_48e0_9f70_e6dd12f12c"/>
            <w:bookmarkEnd w:id="11581"/>
            <w:r>
              <w:rPr>
                <w:i/>
                <w:color w:val="000000"/>
              </w:rPr>
              <w:t>HAS ACQ CONTEXT</w:t>
            </w:r>
          </w:p>
        </w:tc>
        <w:tc>
          <w:tcPr>
            <w:tcW w:w="1201" w:type="dxa"/>
            <w:tcBorders>
              <w:bottom w:val="single" w:sz="4" w:space="0" w:color="000000"/>
              <w:right w:val="single" w:sz="4" w:space="0" w:color="000000"/>
            </w:tcBorders>
            <w:tcMar>
              <w:top w:w="40" w:type="dxa"/>
              <w:left w:w="40" w:type="dxa"/>
              <w:bottom w:w="40" w:type="dxa"/>
              <w:right w:w="40" w:type="dxa"/>
            </w:tcMar>
          </w:tcPr>
          <w:p w14:paraId="5D4761E4" w14:textId="77777777" w:rsidR="00EE4C37" w:rsidRDefault="00945D8E">
            <w:pPr>
              <w:spacing w:before="180" w:after="0" w:line="240" w:lineRule="auto"/>
            </w:pPr>
            <w:bookmarkStart w:id="11583" w:name="para_e2db60a6_3c26_460d_9e23_c343e33842"/>
            <w:bookmarkEnd w:id="11582"/>
            <w:r>
              <w:rPr>
                <w:i/>
                <w:color w:val="000000"/>
              </w:rPr>
              <w:t>DATE</w:t>
            </w:r>
          </w:p>
        </w:tc>
        <w:tc>
          <w:tcPr>
            <w:tcW w:w="1675" w:type="dxa"/>
            <w:tcBorders>
              <w:bottom w:val="single" w:sz="4" w:space="0" w:color="000000"/>
              <w:right w:val="single" w:sz="4" w:space="0" w:color="000000"/>
            </w:tcBorders>
            <w:tcMar>
              <w:top w:w="40" w:type="dxa"/>
              <w:left w:w="40" w:type="dxa"/>
              <w:bottom w:w="40" w:type="dxa"/>
              <w:right w:w="40" w:type="dxa"/>
            </w:tcMar>
          </w:tcPr>
          <w:p w14:paraId="16834DBC" w14:textId="77777777" w:rsidR="00EE4C37" w:rsidRDefault="00945D8E">
            <w:pPr>
              <w:spacing w:before="180" w:after="0" w:line="240" w:lineRule="auto"/>
            </w:pPr>
            <w:bookmarkStart w:id="11584" w:name="para_76d2086c_d14a_47f0_8788_46661f8e86"/>
            <w:bookmarkEnd w:id="11583"/>
            <w:r>
              <w:rPr>
                <w:i/>
                <w:color w:val="000000"/>
              </w:rPr>
              <w:t>(111018, DCM, "Content Date")</w:t>
            </w:r>
          </w:p>
        </w:tc>
        <w:tc>
          <w:tcPr>
            <w:tcW w:w="1651" w:type="dxa"/>
            <w:tcBorders>
              <w:bottom w:val="single" w:sz="4" w:space="0" w:color="000000"/>
              <w:right w:val="single" w:sz="4" w:space="0" w:color="000000"/>
            </w:tcBorders>
            <w:tcMar>
              <w:top w:w="40" w:type="dxa"/>
              <w:left w:w="40" w:type="dxa"/>
              <w:bottom w:w="40" w:type="dxa"/>
              <w:right w:w="40" w:type="dxa"/>
            </w:tcMar>
          </w:tcPr>
          <w:p w14:paraId="4649D9F9" w14:textId="77777777" w:rsidR="00EE4C37" w:rsidRDefault="00945D8E">
            <w:pPr>
              <w:spacing w:before="180" w:after="0" w:line="240" w:lineRule="auto"/>
            </w:pPr>
            <w:bookmarkStart w:id="11585" w:name="para_1c48211f_66d8_4a71_ad77_c15bca99aa"/>
            <w:bookmarkEnd w:id="11584"/>
            <w:r>
              <w:rPr>
                <w:i/>
                <w:color w:val="000000"/>
              </w:rPr>
              <w:t>SRC_INSTANCE</w:t>
            </w:r>
          </w:p>
        </w:tc>
        <w:bookmarkEnd w:id="11585"/>
        <w:tc>
          <w:tcPr>
            <w:tcW w:w="941" w:type="dxa"/>
            <w:tcBorders>
              <w:bottom w:val="single" w:sz="4" w:space="0" w:color="000000"/>
              <w:right w:val="single" w:sz="4" w:space="0" w:color="000000"/>
            </w:tcBorders>
            <w:tcMar>
              <w:top w:w="40" w:type="dxa"/>
              <w:left w:w="40" w:type="dxa"/>
              <w:bottom w:w="40" w:type="dxa"/>
              <w:right w:w="40" w:type="dxa"/>
            </w:tcMar>
          </w:tcPr>
          <w:p w14:paraId="1A3BF389"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08FA8C97"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0EF02AB7" w14:textId="77777777" w:rsidR="00EE4C37" w:rsidRDefault="00945D8E">
            <w:pPr>
              <w:spacing w:before="180" w:after="0" w:line="240" w:lineRule="auto"/>
            </w:pPr>
            <w:bookmarkStart w:id="11586" w:name="para_9042a101_acd9_4445_97ca_0e27bd7a4f"/>
            <w:r>
              <w:rPr>
                <w:i/>
                <w:color w:val="000000"/>
              </w:rPr>
              <w:t>4020</w:t>
            </w:r>
          </w:p>
        </w:tc>
        <w:bookmarkEnd w:id="11586"/>
        <w:tc>
          <w:tcPr>
            <w:tcW w:w="1055" w:type="dxa"/>
            <w:tcBorders>
              <w:bottom w:val="single" w:sz="4" w:space="0" w:color="000000"/>
              <w:right w:val="single" w:sz="4" w:space="0" w:color="000000"/>
            </w:tcBorders>
            <w:tcMar>
              <w:top w:w="40" w:type="dxa"/>
              <w:left w:w="40" w:type="dxa"/>
              <w:bottom w:w="40" w:type="dxa"/>
              <w:right w:w="40" w:type="dxa"/>
            </w:tcMar>
          </w:tcPr>
          <w:p w14:paraId="2EA36840" w14:textId="77777777" w:rsidR="00EE4C37" w:rsidRDefault="00EE4C37">
            <w:pPr>
              <w:spacing w:after="0" w:line="240" w:lineRule="auto"/>
              <w:rPr>
                <w:color w:val="000000"/>
              </w:rPr>
            </w:pPr>
          </w:p>
        </w:tc>
      </w:tr>
      <w:tr w:rsidR="00EE4C37" w14:paraId="4891F374"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54160E" w14:textId="77777777" w:rsidR="00EE4C37" w:rsidRDefault="00945D8E">
            <w:pPr>
              <w:spacing w:before="180" w:after="0" w:line="240" w:lineRule="auto"/>
            </w:pPr>
            <w:bookmarkStart w:id="11587" w:name="para_a1605842_2171_4682_b3f0_5d853497e8"/>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31DEDE6B" w14:textId="77777777" w:rsidR="00EE4C37" w:rsidRDefault="00945D8E">
            <w:pPr>
              <w:spacing w:before="180" w:after="0" w:line="240" w:lineRule="auto"/>
            </w:pPr>
            <w:bookmarkStart w:id="11588" w:name="para_df6971dc_3314_4e6e_8696_e598273815"/>
            <w:bookmarkEnd w:id="11587"/>
            <w:r>
              <w:rPr>
                <w:i/>
                <w:color w:val="000000"/>
              </w:rPr>
              <w:t>HAS ACQ CONTEXT</w:t>
            </w:r>
          </w:p>
        </w:tc>
        <w:tc>
          <w:tcPr>
            <w:tcW w:w="1201" w:type="dxa"/>
            <w:tcBorders>
              <w:bottom w:val="single" w:sz="4" w:space="0" w:color="000000"/>
              <w:right w:val="single" w:sz="4" w:space="0" w:color="000000"/>
            </w:tcBorders>
            <w:tcMar>
              <w:top w:w="40" w:type="dxa"/>
              <w:left w:w="40" w:type="dxa"/>
              <w:bottom w:w="40" w:type="dxa"/>
              <w:right w:w="40" w:type="dxa"/>
            </w:tcMar>
          </w:tcPr>
          <w:p w14:paraId="4E0785B6" w14:textId="77777777" w:rsidR="00EE4C37" w:rsidRDefault="00945D8E">
            <w:pPr>
              <w:spacing w:before="180" w:after="0" w:line="240" w:lineRule="auto"/>
            </w:pPr>
            <w:bookmarkStart w:id="11589" w:name="para_ffadbd6b_bea1_4fe6_88b1_b4003cbfec"/>
            <w:bookmarkEnd w:id="11588"/>
            <w:r>
              <w:rPr>
                <w:i/>
                <w:color w:val="000000"/>
              </w:rPr>
              <w:t>TIME</w:t>
            </w:r>
          </w:p>
        </w:tc>
        <w:tc>
          <w:tcPr>
            <w:tcW w:w="1675" w:type="dxa"/>
            <w:tcBorders>
              <w:bottom w:val="single" w:sz="4" w:space="0" w:color="000000"/>
              <w:right w:val="single" w:sz="4" w:space="0" w:color="000000"/>
            </w:tcBorders>
            <w:tcMar>
              <w:top w:w="40" w:type="dxa"/>
              <w:left w:w="40" w:type="dxa"/>
              <w:bottom w:w="40" w:type="dxa"/>
              <w:right w:w="40" w:type="dxa"/>
            </w:tcMar>
          </w:tcPr>
          <w:p w14:paraId="11A184F7" w14:textId="77777777" w:rsidR="00EE4C37" w:rsidRDefault="00945D8E">
            <w:pPr>
              <w:spacing w:before="180" w:after="0" w:line="240" w:lineRule="auto"/>
            </w:pPr>
            <w:bookmarkStart w:id="11590" w:name="para_f88ff449_782c_429c_b37a_63d3307375"/>
            <w:bookmarkEnd w:id="11589"/>
            <w:r>
              <w:rPr>
                <w:i/>
                <w:color w:val="000000"/>
              </w:rPr>
              <w:t>(111019, DCM, "Content Time")</w:t>
            </w:r>
          </w:p>
        </w:tc>
        <w:tc>
          <w:tcPr>
            <w:tcW w:w="1651" w:type="dxa"/>
            <w:tcBorders>
              <w:bottom w:val="single" w:sz="4" w:space="0" w:color="000000"/>
              <w:right w:val="single" w:sz="4" w:space="0" w:color="000000"/>
            </w:tcBorders>
            <w:tcMar>
              <w:top w:w="40" w:type="dxa"/>
              <w:left w:w="40" w:type="dxa"/>
              <w:bottom w:w="40" w:type="dxa"/>
              <w:right w:w="40" w:type="dxa"/>
            </w:tcMar>
          </w:tcPr>
          <w:p w14:paraId="7C76B624" w14:textId="77777777" w:rsidR="00EE4C37" w:rsidRDefault="00945D8E">
            <w:pPr>
              <w:spacing w:before="180" w:after="0" w:line="240" w:lineRule="auto"/>
            </w:pPr>
            <w:bookmarkStart w:id="11591" w:name="para_76932fa2_e94b_46c0_9f38_ced64708d6"/>
            <w:bookmarkEnd w:id="11590"/>
            <w:r>
              <w:rPr>
                <w:i/>
                <w:color w:val="000000"/>
              </w:rPr>
              <w:t>SRC_INSTANCE</w:t>
            </w:r>
          </w:p>
        </w:tc>
        <w:bookmarkEnd w:id="11591"/>
        <w:tc>
          <w:tcPr>
            <w:tcW w:w="941" w:type="dxa"/>
            <w:tcBorders>
              <w:bottom w:val="single" w:sz="4" w:space="0" w:color="000000"/>
              <w:right w:val="single" w:sz="4" w:space="0" w:color="000000"/>
            </w:tcBorders>
            <w:tcMar>
              <w:top w:w="40" w:type="dxa"/>
              <w:left w:w="40" w:type="dxa"/>
              <w:bottom w:w="40" w:type="dxa"/>
              <w:right w:w="40" w:type="dxa"/>
            </w:tcMar>
          </w:tcPr>
          <w:p w14:paraId="71368F0B"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551A7E86"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7474B950" w14:textId="77777777" w:rsidR="00EE4C37" w:rsidRDefault="00945D8E">
            <w:pPr>
              <w:spacing w:before="180" w:after="0" w:line="240" w:lineRule="auto"/>
            </w:pPr>
            <w:bookmarkStart w:id="11592" w:name="para_91e60d4d_966d_4986_924e_609e58bef7"/>
            <w:r>
              <w:rPr>
                <w:i/>
                <w:color w:val="000000"/>
              </w:rPr>
              <w:t>4020</w:t>
            </w:r>
          </w:p>
        </w:tc>
        <w:bookmarkEnd w:id="11592"/>
        <w:tc>
          <w:tcPr>
            <w:tcW w:w="1055" w:type="dxa"/>
            <w:tcBorders>
              <w:bottom w:val="single" w:sz="4" w:space="0" w:color="000000"/>
              <w:right w:val="single" w:sz="4" w:space="0" w:color="000000"/>
            </w:tcBorders>
            <w:tcMar>
              <w:top w:w="40" w:type="dxa"/>
              <w:left w:w="40" w:type="dxa"/>
              <w:bottom w:w="40" w:type="dxa"/>
              <w:right w:w="40" w:type="dxa"/>
            </w:tcMar>
          </w:tcPr>
          <w:p w14:paraId="3CF61BB6" w14:textId="77777777" w:rsidR="00EE4C37" w:rsidRDefault="00EE4C37">
            <w:pPr>
              <w:spacing w:after="0" w:line="240" w:lineRule="auto"/>
              <w:rPr>
                <w:color w:val="000000"/>
              </w:rPr>
            </w:pPr>
          </w:p>
        </w:tc>
      </w:tr>
      <w:tr w:rsidR="00EE4C37" w14:paraId="29D8D2F8"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3576EB" w14:textId="77777777" w:rsidR="00EE4C37" w:rsidRDefault="00945D8E">
            <w:pPr>
              <w:spacing w:before="180" w:after="0" w:line="240" w:lineRule="auto"/>
            </w:pPr>
            <w:bookmarkStart w:id="11593" w:name="para_d2b868d1_2faf_4739_a23f_4f592f67eb"/>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781FDDAC" w14:textId="77777777" w:rsidR="00EE4C37" w:rsidRDefault="00945D8E">
            <w:pPr>
              <w:spacing w:before="180" w:after="0" w:line="240" w:lineRule="auto"/>
            </w:pPr>
            <w:bookmarkStart w:id="11594" w:name="para_3310ffe8_ebad_4aa8_88eb_c2a864b6e0"/>
            <w:bookmarkEnd w:id="11593"/>
            <w:r>
              <w:rPr>
                <w:i/>
                <w:color w:val="000000"/>
              </w:rPr>
              <w:t>HAS ACQ CONTEXT</w:t>
            </w:r>
          </w:p>
        </w:tc>
        <w:tc>
          <w:tcPr>
            <w:tcW w:w="1201" w:type="dxa"/>
            <w:tcBorders>
              <w:bottom w:val="single" w:sz="4" w:space="0" w:color="000000"/>
              <w:right w:val="single" w:sz="4" w:space="0" w:color="000000"/>
            </w:tcBorders>
            <w:tcMar>
              <w:top w:w="40" w:type="dxa"/>
              <w:left w:w="40" w:type="dxa"/>
              <w:bottom w:w="40" w:type="dxa"/>
              <w:right w:w="40" w:type="dxa"/>
            </w:tcMar>
          </w:tcPr>
          <w:p w14:paraId="79881A8C" w14:textId="77777777" w:rsidR="00EE4C37" w:rsidRDefault="00945D8E">
            <w:pPr>
              <w:spacing w:before="180" w:after="0" w:line="240" w:lineRule="auto"/>
            </w:pPr>
            <w:bookmarkStart w:id="11595" w:name="para_df7226f7_44b6_4dcf_8bbf_2b14e80160"/>
            <w:bookmarkEnd w:id="11594"/>
            <w:r>
              <w:rPr>
                <w:i/>
                <w:color w:val="000000"/>
              </w:rPr>
              <w:t>NUM</w:t>
            </w:r>
          </w:p>
        </w:tc>
        <w:tc>
          <w:tcPr>
            <w:tcW w:w="1675" w:type="dxa"/>
            <w:tcBorders>
              <w:bottom w:val="single" w:sz="4" w:space="0" w:color="000000"/>
              <w:right w:val="single" w:sz="4" w:space="0" w:color="000000"/>
            </w:tcBorders>
            <w:tcMar>
              <w:top w:w="40" w:type="dxa"/>
              <w:left w:w="40" w:type="dxa"/>
              <w:bottom w:w="40" w:type="dxa"/>
              <w:right w:w="40" w:type="dxa"/>
            </w:tcMar>
          </w:tcPr>
          <w:p w14:paraId="756F71DB" w14:textId="77777777" w:rsidR="00EE4C37" w:rsidRDefault="00945D8E">
            <w:pPr>
              <w:spacing w:before="180" w:after="0" w:line="240" w:lineRule="auto"/>
            </w:pPr>
            <w:bookmarkStart w:id="11596" w:name="para_34f1780a_3706_46dc_88d9_958239fa51"/>
            <w:bookmarkEnd w:id="11595"/>
            <w:r>
              <w:rPr>
                <w:i/>
                <w:color w:val="000000"/>
              </w:rPr>
              <w:t>(111026, DCM, "Horizontal Pixel Spacing")</w:t>
            </w:r>
          </w:p>
        </w:tc>
        <w:tc>
          <w:tcPr>
            <w:tcW w:w="1651" w:type="dxa"/>
            <w:tcBorders>
              <w:bottom w:val="single" w:sz="4" w:space="0" w:color="000000"/>
              <w:right w:val="single" w:sz="4" w:space="0" w:color="000000"/>
            </w:tcBorders>
            <w:tcMar>
              <w:top w:w="40" w:type="dxa"/>
              <w:left w:w="40" w:type="dxa"/>
              <w:bottom w:w="40" w:type="dxa"/>
              <w:right w:w="40" w:type="dxa"/>
            </w:tcMar>
          </w:tcPr>
          <w:p w14:paraId="4F6FC848" w14:textId="77777777" w:rsidR="00EE4C37" w:rsidRDefault="00945D8E">
            <w:pPr>
              <w:spacing w:before="180" w:after="0" w:line="240" w:lineRule="auto"/>
            </w:pPr>
            <w:bookmarkStart w:id="11597" w:name="para_1ac2a32a_2cd6_4418_97ca_e04c3ccea3"/>
            <w:bookmarkEnd w:id="11596"/>
            <w:r>
              <w:rPr>
                <w:i/>
                <w:color w:val="000000"/>
              </w:rPr>
              <w:t>SRC_INSTANCE</w:t>
            </w:r>
          </w:p>
        </w:tc>
        <w:bookmarkEnd w:id="11597"/>
        <w:tc>
          <w:tcPr>
            <w:tcW w:w="941" w:type="dxa"/>
            <w:tcBorders>
              <w:bottom w:val="single" w:sz="4" w:space="0" w:color="000000"/>
              <w:right w:val="single" w:sz="4" w:space="0" w:color="000000"/>
            </w:tcBorders>
            <w:tcMar>
              <w:top w:w="40" w:type="dxa"/>
              <w:left w:w="40" w:type="dxa"/>
              <w:bottom w:w="40" w:type="dxa"/>
              <w:right w:w="40" w:type="dxa"/>
            </w:tcMar>
          </w:tcPr>
          <w:p w14:paraId="0E635763"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141C33A7"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18F65A79" w14:textId="77777777" w:rsidR="00EE4C37" w:rsidRDefault="00945D8E">
            <w:pPr>
              <w:spacing w:before="180" w:after="0" w:line="240" w:lineRule="auto"/>
            </w:pPr>
            <w:bookmarkStart w:id="11598" w:name="para_8ab761c8_a685_48b1_8b3c_30576b61d2"/>
            <w:r>
              <w:rPr>
                <w:i/>
                <w:color w:val="000000"/>
              </w:rPr>
              <w:t>4020</w:t>
            </w:r>
          </w:p>
        </w:tc>
        <w:bookmarkEnd w:id="11598"/>
        <w:tc>
          <w:tcPr>
            <w:tcW w:w="1055" w:type="dxa"/>
            <w:tcBorders>
              <w:bottom w:val="single" w:sz="4" w:space="0" w:color="000000"/>
              <w:right w:val="single" w:sz="4" w:space="0" w:color="000000"/>
            </w:tcBorders>
            <w:tcMar>
              <w:top w:w="40" w:type="dxa"/>
              <w:left w:w="40" w:type="dxa"/>
              <w:bottom w:w="40" w:type="dxa"/>
              <w:right w:w="40" w:type="dxa"/>
            </w:tcMar>
          </w:tcPr>
          <w:p w14:paraId="3DF98E67" w14:textId="77777777" w:rsidR="00EE4C37" w:rsidRDefault="00EE4C37">
            <w:pPr>
              <w:spacing w:after="0" w:line="240" w:lineRule="auto"/>
              <w:rPr>
                <w:color w:val="000000"/>
              </w:rPr>
            </w:pPr>
          </w:p>
        </w:tc>
      </w:tr>
      <w:tr w:rsidR="00EE4C37" w14:paraId="5475CB3A"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224DDB" w14:textId="77777777" w:rsidR="00EE4C37" w:rsidRDefault="00945D8E">
            <w:pPr>
              <w:spacing w:before="180" w:after="0" w:line="240" w:lineRule="auto"/>
            </w:pPr>
            <w:bookmarkStart w:id="11599" w:name="para_3a14b180_b4b0_4387_8ee8_ce6725d80b"/>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0511BBA1" w14:textId="77777777" w:rsidR="00EE4C37" w:rsidRDefault="00945D8E">
            <w:pPr>
              <w:spacing w:before="180" w:after="0" w:line="240" w:lineRule="auto"/>
            </w:pPr>
            <w:bookmarkStart w:id="11600" w:name="para_ac3f300b_4f48_4abc_bf07_43ea14f1fe"/>
            <w:bookmarkEnd w:id="11599"/>
            <w:r>
              <w:rPr>
                <w:i/>
                <w:color w:val="000000"/>
              </w:rPr>
              <w:t>HAS ACQ CONTEXT</w:t>
            </w:r>
          </w:p>
        </w:tc>
        <w:tc>
          <w:tcPr>
            <w:tcW w:w="1201" w:type="dxa"/>
            <w:tcBorders>
              <w:bottom w:val="single" w:sz="4" w:space="0" w:color="000000"/>
              <w:right w:val="single" w:sz="4" w:space="0" w:color="000000"/>
            </w:tcBorders>
            <w:tcMar>
              <w:top w:w="40" w:type="dxa"/>
              <w:left w:w="40" w:type="dxa"/>
              <w:bottom w:w="40" w:type="dxa"/>
              <w:right w:w="40" w:type="dxa"/>
            </w:tcMar>
          </w:tcPr>
          <w:p w14:paraId="1457C6B7" w14:textId="77777777" w:rsidR="00EE4C37" w:rsidRDefault="00945D8E">
            <w:pPr>
              <w:spacing w:before="180" w:after="0" w:line="240" w:lineRule="auto"/>
            </w:pPr>
            <w:bookmarkStart w:id="11601" w:name="para_52c1502a_86b5_44e5_8572_a446efe1e2"/>
            <w:bookmarkEnd w:id="11600"/>
            <w:r>
              <w:rPr>
                <w:i/>
                <w:color w:val="000000"/>
              </w:rPr>
              <w:t>NUM</w:t>
            </w:r>
          </w:p>
        </w:tc>
        <w:tc>
          <w:tcPr>
            <w:tcW w:w="1675" w:type="dxa"/>
            <w:tcBorders>
              <w:bottom w:val="single" w:sz="4" w:space="0" w:color="000000"/>
              <w:right w:val="single" w:sz="4" w:space="0" w:color="000000"/>
            </w:tcBorders>
            <w:tcMar>
              <w:top w:w="40" w:type="dxa"/>
              <w:left w:w="40" w:type="dxa"/>
              <w:bottom w:w="40" w:type="dxa"/>
              <w:right w:w="40" w:type="dxa"/>
            </w:tcMar>
          </w:tcPr>
          <w:p w14:paraId="066F08F1" w14:textId="77777777" w:rsidR="00EE4C37" w:rsidRDefault="00945D8E">
            <w:pPr>
              <w:spacing w:before="180" w:after="0" w:line="240" w:lineRule="auto"/>
            </w:pPr>
            <w:bookmarkStart w:id="11602" w:name="para_f7c03b9a_822f_4381_a782_6f33d20b59"/>
            <w:bookmarkEnd w:id="11601"/>
            <w:r>
              <w:rPr>
                <w:i/>
                <w:color w:val="000000"/>
              </w:rPr>
              <w:t>(111066, DCM, "Vertical Pixel Spacing")</w:t>
            </w:r>
          </w:p>
        </w:tc>
        <w:tc>
          <w:tcPr>
            <w:tcW w:w="1651" w:type="dxa"/>
            <w:tcBorders>
              <w:bottom w:val="single" w:sz="4" w:space="0" w:color="000000"/>
              <w:right w:val="single" w:sz="4" w:space="0" w:color="000000"/>
            </w:tcBorders>
            <w:tcMar>
              <w:top w:w="40" w:type="dxa"/>
              <w:left w:w="40" w:type="dxa"/>
              <w:bottom w:w="40" w:type="dxa"/>
              <w:right w:w="40" w:type="dxa"/>
            </w:tcMar>
          </w:tcPr>
          <w:p w14:paraId="6CB6AA57" w14:textId="77777777" w:rsidR="00EE4C37" w:rsidRDefault="00945D8E">
            <w:pPr>
              <w:spacing w:before="180" w:after="0" w:line="240" w:lineRule="auto"/>
            </w:pPr>
            <w:bookmarkStart w:id="11603" w:name="para_c70cf12a_c270_4a29_9f2a_fb6d816e6d"/>
            <w:bookmarkEnd w:id="11602"/>
            <w:r>
              <w:rPr>
                <w:i/>
                <w:color w:val="000000"/>
              </w:rPr>
              <w:t>SRC_INSTANCE</w:t>
            </w:r>
          </w:p>
        </w:tc>
        <w:bookmarkEnd w:id="11603"/>
        <w:tc>
          <w:tcPr>
            <w:tcW w:w="941" w:type="dxa"/>
            <w:tcBorders>
              <w:bottom w:val="single" w:sz="4" w:space="0" w:color="000000"/>
              <w:right w:val="single" w:sz="4" w:space="0" w:color="000000"/>
            </w:tcBorders>
            <w:tcMar>
              <w:top w:w="40" w:type="dxa"/>
              <w:left w:w="40" w:type="dxa"/>
              <w:bottom w:w="40" w:type="dxa"/>
              <w:right w:w="40" w:type="dxa"/>
            </w:tcMar>
          </w:tcPr>
          <w:p w14:paraId="36B1AC90"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5935EBF3"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04A9A8BD" w14:textId="77777777" w:rsidR="00EE4C37" w:rsidRDefault="00945D8E">
            <w:pPr>
              <w:spacing w:before="180" w:after="0" w:line="240" w:lineRule="auto"/>
            </w:pPr>
            <w:bookmarkStart w:id="11604" w:name="para_6fee71bf_9cdd_40c7_8aa1_de683a4708"/>
            <w:r>
              <w:rPr>
                <w:i/>
                <w:color w:val="000000"/>
              </w:rPr>
              <w:t>4020</w:t>
            </w:r>
          </w:p>
        </w:tc>
        <w:bookmarkEnd w:id="11604"/>
        <w:tc>
          <w:tcPr>
            <w:tcW w:w="1055" w:type="dxa"/>
            <w:tcBorders>
              <w:bottom w:val="single" w:sz="4" w:space="0" w:color="000000"/>
              <w:right w:val="single" w:sz="4" w:space="0" w:color="000000"/>
            </w:tcBorders>
            <w:tcMar>
              <w:top w:w="40" w:type="dxa"/>
              <w:left w:w="40" w:type="dxa"/>
              <w:bottom w:w="40" w:type="dxa"/>
              <w:right w:w="40" w:type="dxa"/>
            </w:tcMar>
          </w:tcPr>
          <w:p w14:paraId="7BBB1DDE" w14:textId="77777777" w:rsidR="00EE4C37" w:rsidRDefault="00EE4C37">
            <w:pPr>
              <w:spacing w:after="0" w:line="240" w:lineRule="auto"/>
              <w:rPr>
                <w:color w:val="000000"/>
              </w:rPr>
            </w:pPr>
          </w:p>
        </w:tc>
      </w:tr>
      <w:tr w:rsidR="00EE4C37" w14:paraId="7BA48654"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6025A65" w14:textId="77777777" w:rsidR="00EE4C37" w:rsidRDefault="00945D8E">
            <w:pPr>
              <w:spacing w:before="180" w:after="0" w:line="240" w:lineRule="auto"/>
            </w:pPr>
            <w:bookmarkStart w:id="11605" w:name="para_09ee4090_7a21_420e_b778_f081bd850c"/>
            <w:r>
              <w:rPr>
                <w:i/>
                <w:color w:val="000000"/>
              </w:rPr>
              <w:t>&gt;</w:t>
            </w:r>
          </w:p>
        </w:tc>
        <w:tc>
          <w:tcPr>
            <w:tcW w:w="1301" w:type="dxa"/>
            <w:tcBorders>
              <w:bottom w:val="single" w:sz="4" w:space="0" w:color="000000"/>
              <w:right w:val="single" w:sz="4" w:space="0" w:color="000000"/>
            </w:tcBorders>
            <w:tcMar>
              <w:top w:w="40" w:type="dxa"/>
              <w:left w:w="40" w:type="dxa"/>
              <w:bottom w:w="40" w:type="dxa"/>
              <w:right w:w="40" w:type="dxa"/>
            </w:tcMar>
          </w:tcPr>
          <w:p w14:paraId="6352A4DD" w14:textId="77777777" w:rsidR="00EE4C37" w:rsidRDefault="00945D8E">
            <w:pPr>
              <w:spacing w:before="180" w:after="0" w:line="240" w:lineRule="auto"/>
            </w:pPr>
            <w:bookmarkStart w:id="11606" w:name="para_1216f9c3_e91d_49d4_a036_d450bbba52"/>
            <w:bookmarkEnd w:id="11605"/>
            <w:r>
              <w:rPr>
                <w:i/>
                <w:color w:val="000000"/>
              </w:rPr>
              <w:t>CONTAINS</w:t>
            </w:r>
          </w:p>
        </w:tc>
        <w:tc>
          <w:tcPr>
            <w:tcW w:w="1201" w:type="dxa"/>
            <w:tcBorders>
              <w:bottom w:val="single" w:sz="4" w:space="0" w:color="000000"/>
              <w:right w:val="single" w:sz="4" w:space="0" w:color="000000"/>
            </w:tcBorders>
            <w:tcMar>
              <w:top w:w="40" w:type="dxa"/>
              <w:left w:w="40" w:type="dxa"/>
              <w:bottom w:w="40" w:type="dxa"/>
              <w:right w:w="40" w:type="dxa"/>
            </w:tcMar>
          </w:tcPr>
          <w:p w14:paraId="748B99C2" w14:textId="77777777" w:rsidR="00EE4C37" w:rsidRDefault="00945D8E">
            <w:pPr>
              <w:spacing w:before="180" w:after="0" w:line="240" w:lineRule="auto"/>
            </w:pPr>
            <w:bookmarkStart w:id="11607" w:name="para_2d013d99_94ee_4b38_a7ab_f6b8823b2d"/>
            <w:bookmarkEnd w:id="11606"/>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2A96A1C3" w14:textId="77777777" w:rsidR="00EE4C37" w:rsidRDefault="00945D8E">
            <w:pPr>
              <w:spacing w:before="180" w:after="0" w:line="240" w:lineRule="auto"/>
            </w:pPr>
            <w:bookmarkStart w:id="11608" w:name="para_eb6c6046_cdf1_429e_be07_5e0873aec4"/>
            <w:bookmarkEnd w:id="11607"/>
            <w:r>
              <w:rPr>
                <w:i/>
                <w:color w:val="000000"/>
              </w:rPr>
              <w:t>(111017, DCM, "CAD Processing and Findings Summary")</w:t>
            </w:r>
          </w:p>
        </w:tc>
        <w:tc>
          <w:tcPr>
            <w:tcW w:w="1651" w:type="dxa"/>
            <w:tcBorders>
              <w:bottom w:val="single" w:sz="4" w:space="0" w:color="000000"/>
              <w:right w:val="single" w:sz="4" w:space="0" w:color="000000"/>
            </w:tcBorders>
            <w:tcMar>
              <w:top w:w="40" w:type="dxa"/>
              <w:left w:w="40" w:type="dxa"/>
              <w:bottom w:w="40" w:type="dxa"/>
              <w:right w:w="40" w:type="dxa"/>
            </w:tcMar>
          </w:tcPr>
          <w:p w14:paraId="6FC87A19" w14:textId="77777777" w:rsidR="00EE4C37" w:rsidRDefault="00945D8E">
            <w:pPr>
              <w:spacing w:before="180" w:after="0" w:line="240" w:lineRule="auto"/>
            </w:pPr>
            <w:bookmarkStart w:id="11609" w:name="para_7fc52b3e_47aa_4eeb_86f5_306d57284e"/>
            <w:bookmarkEnd w:id="11608"/>
            <w:r>
              <w:rPr>
                <w:i/>
                <w:color w:val="000000"/>
              </w:rPr>
              <w:t>GENERATED</w:t>
            </w:r>
          </w:p>
        </w:tc>
        <w:bookmarkEnd w:id="11609"/>
        <w:tc>
          <w:tcPr>
            <w:tcW w:w="941" w:type="dxa"/>
            <w:tcBorders>
              <w:bottom w:val="single" w:sz="4" w:space="0" w:color="000000"/>
              <w:right w:val="single" w:sz="4" w:space="0" w:color="000000"/>
            </w:tcBorders>
            <w:tcMar>
              <w:top w:w="40" w:type="dxa"/>
              <w:left w:w="40" w:type="dxa"/>
              <w:bottom w:w="40" w:type="dxa"/>
              <w:right w:w="40" w:type="dxa"/>
            </w:tcMar>
          </w:tcPr>
          <w:p w14:paraId="7900FD20"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35FBB221" w14:textId="77777777" w:rsidR="00EE4C37" w:rsidRDefault="00945D8E">
            <w:pPr>
              <w:spacing w:before="180" w:after="0" w:line="240" w:lineRule="auto"/>
            </w:pPr>
            <w:bookmarkStart w:id="11610" w:name="para_e1a0c7de_218e_46b6_a49b_a51b278165"/>
            <w:r>
              <w:rPr>
                <w:i/>
                <w:color w:val="000000"/>
              </w:rPr>
              <w:t>See CID 6047 "CAD and Processing Findings Summary"</w:t>
            </w:r>
          </w:p>
        </w:tc>
        <w:tc>
          <w:tcPr>
            <w:tcW w:w="541" w:type="dxa"/>
            <w:tcBorders>
              <w:bottom w:val="single" w:sz="4" w:space="0" w:color="000000"/>
              <w:right w:val="single" w:sz="4" w:space="0" w:color="000000"/>
            </w:tcBorders>
            <w:tcMar>
              <w:top w:w="40" w:type="dxa"/>
              <w:left w:w="40" w:type="dxa"/>
              <w:bottom w:w="40" w:type="dxa"/>
              <w:right w:w="40" w:type="dxa"/>
            </w:tcMar>
          </w:tcPr>
          <w:p w14:paraId="13ED7F6C" w14:textId="77777777" w:rsidR="00EE4C37" w:rsidRDefault="00945D8E">
            <w:pPr>
              <w:spacing w:before="180" w:after="0" w:line="240" w:lineRule="auto"/>
            </w:pPr>
            <w:bookmarkStart w:id="11611" w:name="para_67b1e274_f3c2_4252_9b0a_45abc32975"/>
            <w:bookmarkEnd w:id="11610"/>
            <w:r>
              <w:rPr>
                <w:i/>
                <w:color w:val="000000"/>
              </w:rPr>
              <w:t>4001</w:t>
            </w:r>
          </w:p>
        </w:tc>
        <w:bookmarkEnd w:id="11611"/>
        <w:tc>
          <w:tcPr>
            <w:tcW w:w="1055" w:type="dxa"/>
            <w:tcBorders>
              <w:bottom w:val="single" w:sz="4" w:space="0" w:color="000000"/>
              <w:right w:val="single" w:sz="4" w:space="0" w:color="000000"/>
            </w:tcBorders>
            <w:tcMar>
              <w:top w:w="40" w:type="dxa"/>
              <w:left w:w="40" w:type="dxa"/>
              <w:bottom w:w="40" w:type="dxa"/>
              <w:right w:w="40" w:type="dxa"/>
            </w:tcMar>
          </w:tcPr>
          <w:p w14:paraId="193E0723" w14:textId="77777777" w:rsidR="00EE4C37" w:rsidRDefault="00EE4C37">
            <w:pPr>
              <w:spacing w:after="0" w:line="240" w:lineRule="auto"/>
              <w:rPr>
                <w:color w:val="000000"/>
              </w:rPr>
            </w:pPr>
          </w:p>
        </w:tc>
      </w:tr>
      <w:tr w:rsidR="00EE4C37" w14:paraId="0B95FE5A"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C242B1" w14:textId="77777777" w:rsidR="00EE4C37" w:rsidRDefault="00945D8E">
            <w:pPr>
              <w:spacing w:before="180" w:after="0" w:line="240" w:lineRule="auto"/>
            </w:pPr>
            <w:bookmarkStart w:id="11612" w:name="para_fc6f05cc_2438_492d_a9a5_d35f423f07"/>
            <w:r>
              <w:rPr>
                <w:i/>
                <w:color w:val="000000"/>
              </w:rPr>
              <w:t>&gt;&gt;</w:t>
            </w:r>
          </w:p>
        </w:tc>
        <w:tc>
          <w:tcPr>
            <w:tcW w:w="1301" w:type="dxa"/>
            <w:tcBorders>
              <w:bottom w:val="single" w:sz="4" w:space="0" w:color="000000"/>
              <w:right w:val="single" w:sz="4" w:space="0" w:color="000000"/>
            </w:tcBorders>
            <w:tcMar>
              <w:top w:w="40" w:type="dxa"/>
              <w:left w:w="40" w:type="dxa"/>
              <w:bottom w:w="40" w:type="dxa"/>
              <w:right w:w="40" w:type="dxa"/>
            </w:tcMar>
          </w:tcPr>
          <w:p w14:paraId="44857C02" w14:textId="77777777" w:rsidR="00EE4C37" w:rsidRDefault="00945D8E">
            <w:pPr>
              <w:spacing w:before="180" w:after="0" w:line="240" w:lineRule="auto"/>
            </w:pPr>
            <w:bookmarkStart w:id="11613" w:name="para_1e58d1fb_fdf3_48ec_911f_67d43fe7ba"/>
            <w:bookmarkEnd w:id="11612"/>
            <w:r>
              <w:rPr>
                <w:i/>
                <w:color w:val="000000"/>
              </w:rPr>
              <w:t>HAS PROPERTIES</w:t>
            </w:r>
          </w:p>
        </w:tc>
        <w:tc>
          <w:tcPr>
            <w:tcW w:w="1201" w:type="dxa"/>
            <w:tcBorders>
              <w:bottom w:val="single" w:sz="4" w:space="0" w:color="000000"/>
              <w:right w:val="single" w:sz="4" w:space="0" w:color="000000"/>
            </w:tcBorders>
            <w:tcMar>
              <w:top w:w="40" w:type="dxa"/>
              <w:left w:w="40" w:type="dxa"/>
              <w:bottom w:w="40" w:type="dxa"/>
              <w:right w:w="40" w:type="dxa"/>
            </w:tcMar>
          </w:tcPr>
          <w:p w14:paraId="4FF32E5E" w14:textId="77777777" w:rsidR="00EE4C37" w:rsidRDefault="00945D8E">
            <w:pPr>
              <w:spacing w:before="180" w:after="0" w:line="240" w:lineRule="auto"/>
            </w:pPr>
            <w:bookmarkStart w:id="11614" w:name="para_ad835975_0c79_45c3_a5aa_b956906a62"/>
            <w:bookmarkEnd w:id="11613"/>
            <w:r>
              <w:rPr>
                <w:i/>
                <w:color w:val="000000"/>
              </w:rPr>
              <w:t>TEXT</w:t>
            </w:r>
          </w:p>
        </w:tc>
        <w:tc>
          <w:tcPr>
            <w:tcW w:w="1675" w:type="dxa"/>
            <w:tcBorders>
              <w:bottom w:val="single" w:sz="4" w:space="0" w:color="000000"/>
              <w:right w:val="single" w:sz="4" w:space="0" w:color="000000"/>
            </w:tcBorders>
            <w:tcMar>
              <w:top w:w="40" w:type="dxa"/>
              <w:left w:w="40" w:type="dxa"/>
              <w:bottom w:w="40" w:type="dxa"/>
              <w:right w:w="40" w:type="dxa"/>
            </w:tcMar>
          </w:tcPr>
          <w:p w14:paraId="3F46BD97" w14:textId="77777777" w:rsidR="00EE4C37" w:rsidRDefault="00945D8E">
            <w:pPr>
              <w:spacing w:before="180" w:after="0" w:line="240" w:lineRule="auto"/>
            </w:pPr>
            <w:bookmarkStart w:id="11615" w:name="para_e83f0493_552a_42a6_b03c_dbd8f780c2"/>
            <w:bookmarkEnd w:id="11614"/>
            <w:r>
              <w:rPr>
                <w:i/>
                <w:color w:val="000000"/>
              </w:rPr>
              <w:t xml:space="preserve">(111033, DCM, "Impression </w:t>
            </w:r>
            <w:r>
              <w:rPr>
                <w:i/>
                <w:color w:val="000000"/>
              </w:rPr>
              <w:lastRenderedPageBreak/>
              <w:t>Description")</w:t>
            </w:r>
          </w:p>
        </w:tc>
        <w:tc>
          <w:tcPr>
            <w:tcW w:w="1651" w:type="dxa"/>
            <w:tcBorders>
              <w:bottom w:val="single" w:sz="4" w:space="0" w:color="000000"/>
              <w:right w:val="single" w:sz="4" w:space="0" w:color="000000"/>
            </w:tcBorders>
            <w:tcMar>
              <w:top w:w="40" w:type="dxa"/>
              <w:left w:w="40" w:type="dxa"/>
              <w:bottom w:w="40" w:type="dxa"/>
              <w:right w:w="40" w:type="dxa"/>
            </w:tcMar>
          </w:tcPr>
          <w:p w14:paraId="17E423D9" w14:textId="77777777" w:rsidR="00EE4C37" w:rsidRDefault="00945D8E">
            <w:pPr>
              <w:spacing w:before="180" w:after="0" w:line="240" w:lineRule="auto"/>
            </w:pPr>
            <w:bookmarkStart w:id="11616" w:name="para_2c5607da_182b_4c96_a843_dbcc10c287"/>
            <w:bookmarkEnd w:id="11615"/>
            <w:r>
              <w:rPr>
                <w:i/>
                <w:color w:val="000000"/>
              </w:rPr>
              <w:lastRenderedPageBreak/>
              <w:t>GENERATED</w:t>
            </w:r>
          </w:p>
        </w:tc>
        <w:bookmarkEnd w:id="11616"/>
        <w:tc>
          <w:tcPr>
            <w:tcW w:w="941" w:type="dxa"/>
            <w:tcBorders>
              <w:bottom w:val="single" w:sz="4" w:space="0" w:color="000000"/>
              <w:right w:val="single" w:sz="4" w:space="0" w:color="000000"/>
            </w:tcBorders>
            <w:tcMar>
              <w:top w:w="40" w:type="dxa"/>
              <w:left w:w="40" w:type="dxa"/>
              <w:bottom w:w="40" w:type="dxa"/>
              <w:right w:w="40" w:type="dxa"/>
            </w:tcMar>
          </w:tcPr>
          <w:p w14:paraId="263FF514"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7EA9D169" w14:textId="77777777" w:rsidR="00EE4C37" w:rsidRDefault="00945D8E">
            <w:pPr>
              <w:spacing w:before="180" w:after="0" w:line="240" w:lineRule="auto"/>
            </w:pPr>
            <w:bookmarkStart w:id="11617" w:name="para_44942993_54c3_42de_8db8_37d3d272fe"/>
            <w:r>
              <w:rPr>
                <w:i/>
                <w:color w:val="000000"/>
              </w:rPr>
              <w:t xml:space="preserve">(Description, e.g., Breast </w:t>
            </w:r>
            <w:r>
              <w:rPr>
                <w:i/>
                <w:color w:val="000000"/>
              </w:rPr>
              <w:lastRenderedPageBreak/>
              <w:t>density evaluation)</w:t>
            </w:r>
          </w:p>
        </w:tc>
        <w:tc>
          <w:tcPr>
            <w:tcW w:w="541" w:type="dxa"/>
            <w:tcBorders>
              <w:bottom w:val="single" w:sz="4" w:space="0" w:color="000000"/>
              <w:right w:val="single" w:sz="4" w:space="0" w:color="000000"/>
            </w:tcBorders>
            <w:tcMar>
              <w:top w:w="40" w:type="dxa"/>
              <w:left w:w="40" w:type="dxa"/>
              <w:bottom w:w="40" w:type="dxa"/>
              <w:right w:w="40" w:type="dxa"/>
            </w:tcMar>
          </w:tcPr>
          <w:p w14:paraId="53D39E7B" w14:textId="77777777" w:rsidR="00EE4C37" w:rsidRDefault="00945D8E">
            <w:pPr>
              <w:spacing w:before="180" w:after="0" w:line="240" w:lineRule="auto"/>
            </w:pPr>
            <w:bookmarkStart w:id="11618" w:name="para_845a927d_080c_4eec_84bd_8609cc8355"/>
            <w:bookmarkEnd w:id="11617"/>
            <w:r>
              <w:rPr>
                <w:i/>
                <w:color w:val="000000"/>
              </w:rPr>
              <w:lastRenderedPageBreak/>
              <w:t>4002</w:t>
            </w:r>
          </w:p>
        </w:tc>
        <w:bookmarkEnd w:id="11618"/>
        <w:tc>
          <w:tcPr>
            <w:tcW w:w="1055" w:type="dxa"/>
            <w:tcBorders>
              <w:bottom w:val="single" w:sz="4" w:space="0" w:color="000000"/>
              <w:right w:val="single" w:sz="4" w:space="0" w:color="000000"/>
            </w:tcBorders>
            <w:tcMar>
              <w:top w:w="40" w:type="dxa"/>
              <w:left w:w="40" w:type="dxa"/>
              <w:bottom w:w="40" w:type="dxa"/>
              <w:right w:w="40" w:type="dxa"/>
            </w:tcMar>
          </w:tcPr>
          <w:p w14:paraId="7873BFE7" w14:textId="77777777" w:rsidR="00EE4C37" w:rsidRDefault="00EE4C37">
            <w:pPr>
              <w:spacing w:after="0" w:line="240" w:lineRule="auto"/>
              <w:rPr>
                <w:color w:val="000000"/>
              </w:rPr>
            </w:pPr>
          </w:p>
        </w:tc>
      </w:tr>
      <w:tr w:rsidR="00EE4C37" w14:paraId="778689C1"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4B78DF" w14:textId="77777777" w:rsidR="00EE4C37" w:rsidRDefault="00945D8E">
            <w:pPr>
              <w:spacing w:before="180" w:after="0" w:line="240" w:lineRule="auto"/>
            </w:pPr>
            <w:bookmarkStart w:id="11619" w:name="para_5372f57f_152a_4ff4_8415_9fd123de5d"/>
            <w:r>
              <w:rPr>
                <w:i/>
                <w:color w:val="000000"/>
              </w:rPr>
              <w:t>&gt;&gt;</w:t>
            </w:r>
          </w:p>
        </w:tc>
        <w:tc>
          <w:tcPr>
            <w:tcW w:w="1301" w:type="dxa"/>
            <w:tcBorders>
              <w:bottom w:val="single" w:sz="4" w:space="0" w:color="000000"/>
              <w:right w:val="single" w:sz="4" w:space="0" w:color="000000"/>
            </w:tcBorders>
            <w:tcMar>
              <w:top w:w="40" w:type="dxa"/>
              <w:left w:w="40" w:type="dxa"/>
              <w:bottom w:w="40" w:type="dxa"/>
              <w:right w:w="40" w:type="dxa"/>
            </w:tcMar>
          </w:tcPr>
          <w:p w14:paraId="2E68C300" w14:textId="77777777" w:rsidR="00EE4C37" w:rsidRDefault="00945D8E">
            <w:pPr>
              <w:spacing w:before="180" w:after="0" w:line="240" w:lineRule="auto"/>
            </w:pPr>
            <w:bookmarkStart w:id="11620" w:name="para_7628a7a0_e484_41ca_9e92_84c03e8f99"/>
            <w:bookmarkEnd w:id="11619"/>
            <w:r>
              <w:rPr>
                <w:i/>
                <w:color w:val="000000"/>
              </w:rPr>
              <w:t>HAS PROPERTIES</w:t>
            </w:r>
          </w:p>
        </w:tc>
        <w:tc>
          <w:tcPr>
            <w:tcW w:w="1201" w:type="dxa"/>
            <w:tcBorders>
              <w:bottom w:val="single" w:sz="4" w:space="0" w:color="000000"/>
              <w:right w:val="single" w:sz="4" w:space="0" w:color="000000"/>
            </w:tcBorders>
            <w:tcMar>
              <w:top w:w="40" w:type="dxa"/>
              <w:left w:w="40" w:type="dxa"/>
              <w:bottom w:w="40" w:type="dxa"/>
              <w:right w:w="40" w:type="dxa"/>
            </w:tcMar>
          </w:tcPr>
          <w:p w14:paraId="040DB57D" w14:textId="77777777" w:rsidR="00EE4C37" w:rsidRDefault="00945D8E">
            <w:pPr>
              <w:spacing w:before="180" w:after="0" w:line="240" w:lineRule="auto"/>
            </w:pPr>
            <w:bookmarkStart w:id="11621" w:name="para_4d1539e1_f889_4023_b618_82d8ede2b8"/>
            <w:bookmarkEnd w:id="11620"/>
            <w:r>
              <w:rPr>
                <w:i/>
                <w:color w:val="000000"/>
              </w:rPr>
              <w:t>TEXT</w:t>
            </w:r>
          </w:p>
        </w:tc>
        <w:tc>
          <w:tcPr>
            <w:tcW w:w="1675" w:type="dxa"/>
            <w:tcBorders>
              <w:bottom w:val="single" w:sz="4" w:space="0" w:color="000000"/>
              <w:right w:val="single" w:sz="4" w:space="0" w:color="000000"/>
            </w:tcBorders>
            <w:tcMar>
              <w:top w:w="40" w:type="dxa"/>
              <w:left w:w="40" w:type="dxa"/>
              <w:bottom w:w="40" w:type="dxa"/>
              <w:right w:w="40" w:type="dxa"/>
            </w:tcMar>
          </w:tcPr>
          <w:p w14:paraId="1CF831C3" w14:textId="77777777" w:rsidR="00EE4C37" w:rsidRDefault="00945D8E">
            <w:pPr>
              <w:spacing w:before="180" w:after="0" w:line="240" w:lineRule="auto"/>
            </w:pPr>
            <w:bookmarkStart w:id="11622" w:name="para_1d914aff_f1b2_4f62_8c4a_12b181bcd6"/>
            <w:bookmarkEnd w:id="11621"/>
            <w:r>
              <w:rPr>
                <w:i/>
                <w:color w:val="000000"/>
              </w:rPr>
              <w:t>(111001, DCM, "Algorithm Name")</w:t>
            </w:r>
          </w:p>
        </w:tc>
        <w:tc>
          <w:tcPr>
            <w:tcW w:w="1651" w:type="dxa"/>
            <w:tcBorders>
              <w:bottom w:val="single" w:sz="4" w:space="0" w:color="000000"/>
              <w:right w:val="single" w:sz="4" w:space="0" w:color="000000"/>
            </w:tcBorders>
            <w:tcMar>
              <w:top w:w="40" w:type="dxa"/>
              <w:left w:w="40" w:type="dxa"/>
              <w:bottom w:w="40" w:type="dxa"/>
              <w:right w:w="40" w:type="dxa"/>
            </w:tcMar>
          </w:tcPr>
          <w:p w14:paraId="7899C5E7" w14:textId="77777777" w:rsidR="00EE4C37" w:rsidRDefault="00945D8E">
            <w:pPr>
              <w:spacing w:before="180" w:after="0" w:line="240" w:lineRule="auto"/>
            </w:pPr>
            <w:bookmarkStart w:id="11623" w:name="para_8b3b01ec_9001_40db_94e7_6becfe36d8"/>
            <w:bookmarkEnd w:id="11622"/>
            <w:r>
              <w:rPr>
                <w:i/>
                <w:color w:val="000000"/>
              </w:rPr>
              <w:t>GENERATED</w:t>
            </w:r>
          </w:p>
        </w:tc>
        <w:bookmarkEnd w:id="11623"/>
        <w:tc>
          <w:tcPr>
            <w:tcW w:w="941" w:type="dxa"/>
            <w:tcBorders>
              <w:bottom w:val="single" w:sz="4" w:space="0" w:color="000000"/>
              <w:right w:val="single" w:sz="4" w:space="0" w:color="000000"/>
            </w:tcBorders>
            <w:tcMar>
              <w:top w:w="40" w:type="dxa"/>
              <w:left w:w="40" w:type="dxa"/>
              <w:bottom w:w="40" w:type="dxa"/>
              <w:right w:w="40" w:type="dxa"/>
            </w:tcMar>
          </w:tcPr>
          <w:p w14:paraId="3E4A145F"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3AFC5841" w14:textId="77777777" w:rsidR="00EE4C37" w:rsidRDefault="00945D8E">
            <w:pPr>
              <w:spacing w:before="180" w:after="0" w:line="240" w:lineRule="auto"/>
            </w:pPr>
            <w:bookmarkStart w:id="11624" w:name="para_8c7048c9_958f_4d69_9ad8_ba9bf2f78b"/>
            <w:r>
              <w:rPr>
                <w:i/>
                <w:color w:val="000000"/>
              </w:rPr>
              <w:t>(Algorithm Name, e.g., Breast Density Assessment)</w:t>
            </w:r>
          </w:p>
        </w:tc>
        <w:tc>
          <w:tcPr>
            <w:tcW w:w="541" w:type="dxa"/>
            <w:tcBorders>
              <w:bottom w:val="single" w:sz="4" w:space="0" w:color="000000"/>
              <w:right w:val="single" w:sz="4" w:space="0" w:color="000000"/>
            </w:tcBorders>
            <w:tcMar>
              <w:top w:w="40" w:type="dxa"/>
              <w:left w:w="40" w:type="dxa"/>
              <w:bottom w:w="40" w:type="dxa"/>
              <w:right w:w="40" w:type="dxa"/>
            </w:tcMar>
          </w:tcPr>
          <w:p w14:paraId="7DD283FC" w14:textId="77777777" w:rsidR="00EE4C37" w:rsidRDefault="00945D8E">
            <w:pPr>
              <w:spacing w:before="180" w:after="0" w:line="240" w:lineRule="auto"/>
            </w:pPr>
            <w:bookmarkStart w:id="11625" w:name="para_f40f80f8_812c_488d_8ce0_b8003e9bff"/>
            <w:bookmarkEnd w:id="11624"/>
            <w:r>
              <w:rPr>
                <w:i/>
                <w:color w:val="000000"/>
              </w:rPr>
              <w:t>4019</w:t>
            </w:r>
          </w:p>
        </w:tc>
        <w:bookmarkEnd w:id="11625"/>
        <w:tc>
          <w:tcPr>
            <w:tcW w:w="1055" w:type="dxa"/>
            <w:tcBorders>
              <w:bottom w:val="single" w:sz="4" w:space="0" w:color="000000"/>
              <w:right w:val="single" w:sz="4" w:space="0" w:color="000000"/>
            </w:tcBorders>
            <w:tcMar>
              <w:top w:w="40" w:type="dxa"/>
              <w:left w:w="40" w:type="dxa"/>
              <w:bottom w:w="40" w:type="dxa"/>
              <w:right w:w="40" w:type="dxa"/>
            </w:tcMar>
          </w:tcPr>
          <w:p w14:paraId="101E5A9A" w14:textId="77777777" w:rsidR="00EE4C37" w:rsidRDefault="00EE4C37">
            <w:pPr>
              <w:spacing w:after="0" w:line="240" w:lineRule="auto"/>
              <w:rPr>
                <w:color w:val="000000"/>
              </w:rPr>
            </w:pPr>
          </w:p>
        </w:tc>
      </w:tr>
      <w:tr w:rsidR="00EE4C37" w14:paraId="0796EBC5"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5F99B6" w14:textId="77777777" w:rsidR="00EE4C37" w:rsidRDefault="00945D8E">
            <w:pPr>
              <w:spacing w:before="180" w:after="0" w:line="240" w:lineRule="auto"/>
            </w:pPr>
            <w:bookmarkStart w:id="11626" w:name="para_4f86db8e_6cfc_4b55_8b64_71900ab503"/>
            <w:r>
              <w:rPr>
                <w:i/>
                <w:color w:val="000000"/>
              </w:rPr>
              <w:t>&gt;&gt;</w:t>
            </w:r>
          </w:p>
        </w:tc>
        <w:tc>
          <w:tcPr>
            <w:tcW w:w="1301" w:type="dxa"/>
            <w:tcBorders>
              <w:bottom w:val="single" w:sz="4" w:space="0" w:color="000000"/>
              <w:right w:val="single" w:sz="4" w:space="0" w:color="000000"/>
            </w:tcBorders>
            <w:tcMar>
              <w:top w:w="40" w:type="dxa"/>
              <w:left w:w="40" w:type="dxa"/>
              <w:bottom w:w="40" w:type="dxa"/>
              <w:right w:w="40" w:type="dxa"/>
            </w:tcMar>
          </w:tcPr>
          <w:p w14:paraId="1198CAD7" w14:textId="77777777" w:rsidR="00EE4C37" w:rsidRDefault="00945D8E">
            <w:pPr>
              <w:spacing w:before="180" w:after="0" w:line="240" w:lineRule="auto"/>
            </w:pPr>
            <w:bookmarkStart w:id="11627" w:name="para_08bdc142_e5c4_42da_84db_20e6589bf2"/>
            <w:bookmarkEnd w:id="11626"/>
            <w:r>
              <w:rPr>
                <w:i/>
                <w:color w:val="000000"/>
              </w:rPr>
              <w:t>HAS PROPERTIES</w:t>
            </w:r>
          </w:p>
        </w:tc>
        <w:tc>
          <w:tcPr>
            <w:tcW w:w="1201" w:type="dxa"/>
            <w:tcBorders>
              <w:bottom w:val="single" w:sz="4" w:space="0" w:color="000000"/>
              <w:right w:val="single" w:sz="4" w:space="0" w:color="000000"/>
            </w:tcBorders>
            <w:tcMar>
              <w:top w:w="40" w:type="dxa"/>
              <w:left w:w="40" w:type="dxa"/>
              <w:bottom w:w="40" w:type="dxa"/>
              <w:right w:w="40" w:type="dxa"/>
            </w:tcMar>
          </w:tcPr>
          <w:p w14:paraId="2DAA46FD" w14:textId="77777777" w:rsidR="00EE4C37" w:rsidRDefault="00945D8E">
            <w:pPr>
              <w:spacing w:before="180" w:after="0" w:line="240" w:lineRule="auto"/>
            </w:pPr>
            <w:bookmarkStart w:id="11628" w:name="para_dd299508_4b37_4c40_9d21_a642f241df"/>
            <w:bookmarkEnd w:id="11627"/>
            <w:r>
              <w:rPr>
                <w:i/>
                <w:color w:val="000000"/>
              </w:rPr>
              <w:t>TEXT</w:t>
            </w:r>
          </w:p>
        </w:tc>
        <w:tc>
          <w:tcPr>
            <w:tcW w:w="1675" w:type="dxa"/>
            <w:tcBorders>
              <w:bottom w:val="single" w:sz="4" w:space="0" w:color="000000"/>
              <w:right w:val="single" w:sz="4" w:space="0" w:color="000000"/>
            </w:tcBorders>
            <w:tcMar>
              <w:top w:w="40" w:type="dxa"/>
              <w:left w:w="40" w:type="dxa"/>
              <w:bottom w:w="40" w:type="dxa"/>
              <w:right w:w="40" w:type="dxa"/>
            </w:tcMar>
          </w:tcPr>
          <w:p w14:paraId="78722A2E" w14:textId="77777777" w:rsidR="00EE4C37" w:rsidRDefault="00945D8E">
            <w:pPr>
              <w:spacing w:before="180" w:after="0" w:line="240" w:lineRule="auto"/>
            </w:pPr>
            <w:bookmarkStart w:id="11629" w:name="para_0e7503e5_87a7_4865_b499_8959fc2f60"/>
            <w:bookmarkEnd w:id="11628"/>
            <w:r>
              <w:rPr>
                <w:i/>
                <w:color w:val="000000"/>
              </w:rPr>
              <w:t>(111003, DCM, "Algorithm Version")</w:t>
            </w:r>
          </w:p>
        </w:tc>
        <w:tc>
          <w:tcPr>
            <w:tcW w:w="1651" w:type="dxa"/>
            <w:tcBorders>
              <w:bottom w:val="single" w:sz="4" w:space="0" w:color="000000"/>
              <w:right w:val="single" w:sz="4" w:space="0" w:color="000000"/>
            </w:tcBorders>
            <w:tcMar>
              <w:top w:w="40" w:type="dxa"/>
              <w:left w:w="40" w:type="dxa"/>
              <w:bottom w:w="40" w:type="dxa"/>
              <w:right w:w="40" w:type="dxa"/>
            </w:tcMar>
          </w:tcPr>
          <w:p w14:paraId="4EC9117C" w14:textId="77777777" w:rsidR="00EE4C37" w:rsidRDefault="00945D8E">
            <w:pPr>
              <w:spacing w:before="180" w:after="0" w:line="240" w:lineRule="auto"/>
            </w:pPr>
            <w:bookmarkStart w:id="11630" w:name="para_6a51741b_582e_4672_bcdd_3b3569d287"/>
            <w:bookmarkEnd w:id="11629"/>
            <w:r>
              <w:rPr>
                <w:i/>
                <w:color w:val="000000"/>
              </w:rPr>
              <w:t>GENERATED</w:t>
            </w:r>
          </w:p>
        </w:tc>
        <w:bookmarkEnd w:id="11630"/>
        <w:tc>
          <w:tcPr>
            <w:tcW w:w="941" w:type="dxa"/>
            <w:tcBorders>
              <w:bottom w:val="single" w:sz="4" w:space="0" w:color="000000"/>
              <w:right w:val="single" w:sz="4" w:space="0" w:color="000000"/>
            </w:tcBorders>
            <w:tcMar>
              <w:top w:w="40" w:type="dxa"/>
              <w:left w:w="40" w:type="dxa"/>
              <w:bottom w:w="40" w:type="dxa"/>
              <w:right w:w="40" w:type="dxa"/>
            </w:tcMar>
          </w:tcPr>
          <w:p w14:paraId="12B095BF"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1B6D6FBE" w14:textId="77777777" w:rsidR="00EE4C37" w:rsidRDefault="00945D8E">
            <w:pPr>
              <w:spacing w:before="180" w:after="0" w:line="240" w:lineRule="auto"/>
            </w:pPr>
            <w:bookmarkStart w:id="11631" w:name="para_f6ef6935_895c_4b1e_8a24_5836fbabe9"/>
            <w:r>
              <w:rPr>
                <w:i/>
                <w:color w:val="000000"/>
              </w:rPr>
              <w:t>(Version, e.g., 1.1.1.1)</w:t>
            </w:r>
          </w:p>
        </w:tc>
        <w:tc>
          <w:tcPr>
            <w:tcW w:w="541" w:type="dxa"/>
            <w:tcBorders>
              <w:bottom w:val="single" w:sz="4" w:space="0" w:color="000000"/>
              <w:right w:val="single" w:sz="4" w:space="0" w:color="000000"/>
            </w:tcBorders>
            <w:tcMar>
              <w:top w:w="40" w:type="dxa"/>
              <w:left w:w="40" w:type="dxa"/>
              <w:bottom w:w="40" w:type="dxa"/>
              <w:right w:w="40" w:type="dxa"/>
            </w:tcMar>
          </w:tcPr>
          <w:p w14:paraId="50649E12" w14:textId="77777777" w:rsidR="00EE4C37" w:rsidRDefault="00945D8E">
            <w:pPr>
              <w:spacing w:before="180" w:after="0" w:line="240" w:lineRule="auto"/>
            </w:pPr>
            <w:bookmarkStart w:id="11632" w:name="para_b9e1f903_afe4_4543_8abf_786b13448a"/>
            <w:bookmarkEnd w:id="11631"/>
            <w:r>
              <w:rPr>
                <w:i/>
                <w:color w:val="000000"/>
              </w:rPr>
              <w:t>4019</w:t>
            </w:r>
          </w:p>
        </w:tc>
        <w:bookmarkEnd w:id="11632"/>
        <w:tc>
          <w:tcPr>
            <w:tcW w:w="1055" w:type="dxa"/>
            <w:tcBorders>
              <w:bottom w:val="single" w:sz="4" w:space="0" w:color="000000"/>
              <w:right w:val="single" w:sz="4" w:space="0" w:color="000000"/>
            </w:tcBorders>
            <w:tcMar>
              <w:top w:w="40" w:type="dxa"/>
              <w:left w:w="40" w:type="dxa"/>
              <w:bottom w:w="40" w:type="dxa"/>
              <w:right w:w="40" w:type="dxa"/>
            </w:tcMar>
          </w:tcPr>
          <w:p w14:paraId="3F10EE68" w14:textId="77777777" w:rsidR="00EE4C37" w:rsidRDefault="00EE4C37">
            <w:pPr>
              <w:spacing w:after="0" w:line="240" w:lineRule="auto"/>
              <w:rPr>
                <w:color w:val="000000"/>
              </w:rPr>
            </w:pPr>
          </w:p>
        </w:tc>
      </w:tr>
      <w:tr w:rsidR="00EE4C37" w14:paraId="39816904"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DF8BD4" w14:textId="77777777" w:rsidR="00EE4C37" w:rsidRDefault="00945D8E">
            <w:pPr>
              <w:spacing w:before="180" w:after="0" w:line="240" w:lineRule="auto"/>
            </w:pPr>
            <w:bookmarkStart w:id="11633" w:name="para_1a7384c6_ef07_423c_9111_87902c5aca"/>
            <w:r>
              <w:rPr>
                <w:i/>
                <w:color w:val="000000"/>
              </w:rPr>
              <w:t>&gt;&gt;</w:t>
            </w:r>
          </w:p>
        </w:tc>
        <w:tc>
          <w:tcPr>
            <w:tcW w:w="1301" w:type="dxa"/>
            <w:tcBorders>
              <w:bottom w:val="single" w:sz="4" w:space="0" w:color="000000"/>
              <w:right w:val="single" w:sz="4" w:space="0" w:color="000000"/>
            </w:tcBorders>
            <w:tcMar>
              <w:top w:w="40" w:type="dxa"/>
              <w:left w:w="40" w:type="dxa"/>
              <w:bottom w:w="40" w:type="dxa"/>
              <w:right w:w="40" w:type="dxa"/>
            </w:tcMar>
          </w:tcPr>
          <w:p w14:paraId="720424BF" w14:textId="77777777" w:rsidR="00EE4C37" w:rsidRDefault="00945D8E">
            <w:pPr>
              <w:spacing w:before="180" w:after="0" w:line="240" w:lineRule="auto"/>
            </w:pPr>
            <w:bookmarkStart w:id="11634" w:name="para_c9e14f3d_6416_445f_9351_8f7382cb75"/>
            <w:bookmarkEnd w:id="11633"/>
            <w:r>
              <w:rPr>
                <w:i/>
                <w:color w:val="000000"/>
              </w:rPr>
              <w:t>HAS PROPERTIES</w:t>
            </w:r>
          </w:p>
        </w:tc>
        <w:tc>
          <w:tcPr>
            <w:tcW w:w="1201" w:type="dxa"/>
            <w:tcBorders>
              <w:bottom w:val="single" w:sz="4" w:space="0" w:color="000000"/>
              <w:right w:val="single" w:sz="4" w:space="0" w:color="000000"/>
            </w:tcBorders>
            <w:tcMar>
              <w:top w:w="40" w:type="dxa"/>
              <w:left w:w="40" w:type="dxa"/>
              <w:bottom w:w="40" w:type="dxa"/>
              <w:right w:w="40" w:type="dxa"/>
            </w:tcMar>
          </w:tcPr>
          <w:p w14:paraId="2402A056" w14:textId="77777777" w:rsidR="00EE4C37" w:rsidRDefault="00945D8E">
            <w:pPr>
              <w:spacing w:before="180" w:after="0" w:line="240" w:lineRule="auto"/>
            </w:pPr>
            <w:bookmarkStart w:id="11635" w:name="para_b0a74f44_cd16_4a55_8473_7a320d76ba"/>
            <w:bookmarkEnd w:id="11634"/>
            <w:r>
              <w:rPr>
                <w:i/>
                <w:color w:val="000000"/>
              </w:rPr>
              <w:t>NUM</w:t>
            </w:r>
          </w:p>
        </w:tc>
        <w:tc>
          <w:tcPr>
            <w:tcW w:w="1675" w:type="dxa"/>
            <w:tcBorders>
              <w:bottom w:val="single" w:sz="4" w:space="0" w:color="000000"/>
              <w:right w:val="single" w:sz="4" w:space="0" w:color="000000"/>
            </w:tcBorders>
            <w:tcMar>
              <w:top w:w="40" w:type="dxa"/>
              <w:left w:w="40" w:type="dxa"/>
              <w:bottom w:w="40" w:type="dxa"/>
              <w:right w:w="40" w:type="dxa"/>
            </w:tcMar>
          </w:tcPr>
          <w:p w14:paraId="13CDBAEB" w14:textId="77777777" w:rsidR="00EE4C37" w:rsidRDefault="00945D8E">
            <w:pPr>
              <w:spacing w:before="180" w:after="0" w:line="240" w:lineRule="auto"/>
            </w:pPr>
            <w:bookmarkStart w:id="11636" w:name="para_20a8081b_7ca8_4099_a282_3a03092800"/>
            <w:bookmarkEnd w:id="11635"/>
            <w:r>
              <w:rPr>
                <w:i/>
                <w:color w:val="000000"/>
              </w:rPr>
              <w:t>See CID 6142 Calculated Value</w:t>
            </w:r>
          </w:p>
        </w:tc>
        <w:tc>
          <w:tcPr>
            <w:tcW w:w="1651" w:type="dxa"/>
            <w:tcBorders>
              <w:bottom w:val="single" w:sz="4" w:space="0" w:color="000000"/>
              <w:right w:val="single" w:sz="4" w:space="0" w:color="000000"/>
            </w:tcBorders>
            <w:tcMar>
              <w:top w:w="40" w:type="dxa"/>
              <w:left w:w="40" w:type="dxa"/>
              <w:bottom w:w="40" w:type="dxa"/>
              <w:right w:w="40" w:type="dxa"/>
            </w:tcMar>
          </w:tcPr>
          <w:p w14:paraId="56887B46" w14:textId="77777777" w:rsidR="00EE4C37" w:rsidRDefault="00945D8E">
            <w:pPr>
              <w:spacing w:before="180" w:after="0" w:line="240" w:lineRule="auto"/>
            </w:pPr>
            <w:bookmarkStart w:id="11637" w:name="para_fead6dbc_d676_4310_baff_99e2f39aaa"/>
            <w:bookmarkEnd w:id="11636"/>
            <w:r>
              <w:rPr>
                <w:i/>
                <w:color w:val="000000"/>
              </w:rPr>
              <w:t>GENERATED</w:t>
            </w:r>
          </w:p>
        </w:tc>
        <w:bookmarkEnd w:id="11637"/>
        <w:tc>
          <w:tcPr>
            <w:tcW w:w="941" w:type="dxa"/>
            <w:tcBorders>
              <w:bottom w:val="single" w:sz="4" w:space="0" w:color="000000"/>
              <w:right w:val="single" w:sz="4" w:space="0" w:color="000000"/>
            </w:tcBorders>
            <w:tcMar>
              <w:top w:w="40" w:type="dxa"/>
              <w:left w:w="40" w:type="dxa"/>
              <w:bottom w:w="40" w:type="dxa"/>
              <w:right w:w="40" w:type="dxa"/>
            </w:tcMar>
          </w:tcPr>
          <w:p w14:paraId="4CEE0538"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624B188C"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75F99F94" w14:textId="77777777" w:rsidR="00EE4C37" w:rsidRDefault="00945D8E">
            <w:pPr>
              <w:spacing w:before="180" w:after="0" w:line="240" w:lineRule="auto"/>
            </w:pPr>
            <w:bookmarkStart w:id="11638" w:name="para_b96ddd9f_8f40_4b4a_85aa_200131d851"/>
            <w:r>
              <w:rPr>
                <w:i/>
                <w:color w:val="000000"/>
              </w:rPr>
              <w:t>4002</w:t>
            </w:r>
          </w:p>
        </w:tc>
        <w:bookmarkEnd w:id="11638"/>
        <w:tc>
          <w:tcPr>
            <w:tcW w:w="1055" w:type="dxa"/>
            <w:tcBorders>
              <w:bottom w:val="single" w:sz="4" w:space="0" w:color="000000"/>
              <w:right w:val="single" w:sz="4" w:space="0" w:color="000000"/>
            </w:tcBorders>
            <w:tcMar>
              <w:top w:w="40" w:type="dxa"/>
              <w:left w:w="40" w:type="dxa"/>
              <w:bottom w:w="40" w:type="dxa"/>
              <w:right w:w="40" w:type="dxa"/>
            </w:tcMar>
          </w:tcPr>
          <w:p w14:paraId="046BE01D" w14:textId="77777777" w:rsidR="00EE4C37" w:rsidRDefault="00EE4C37">
            <w:pPr>
              <w:spacing w:after="0" w:line="240" w:lineRule="auto"/>
              <w:rPr>
                <w:color w:val="000000"/>
              </w:rPr>
            </w:pPr>
          </w:p>
        </w:tc>
      </w:tr>
      <w:tr w:rsidR="00EE4C37" w14:paraId="31728542"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A685F0" w14:textId="77777777" w:rsidR="00EE4C37" w:rsidRDefault="00945D8E">
            <w:pPr>
              <w:spacing w:before="180" w:after="0" w:line="240" w:lineRule="auto"/>
            </w:pPr>
            <w:bookmarkStart w:id="11639" w:name="para_4bb6e368_ba5e_47bf_8344_8b395ee91f"/>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736D069A" w14:textId="77777777" w:rsidR="00EE4C37" w:rsidRDefault="00945D8E">
            <w:pPr>
              <w:spacing w:before="180" w:after="0" w:line="240" w:lineRule="auto"/>
            </w:pPr>
            <w:bookmarkStart w:id="11640" w:name="para_7145f106_78df_489b_b59a_dd6c3f0a37"/>
            <w:bookmarkEnd w:id="11639"/>
            <w:r>
              <w:rPr>
                <w:i/>
                <w:color w:val="000000"/>
              </w:rPr>
              <w:t>HAS CONCEPT MOD</w:t>
            </w:r>
          </w:p>
        </w:tc>
        <w:tc>
          <w:tcPr>
            <w:tcW w:w="1201" w:type="dxa"/>
            <w:tcBorders>
              <w:bottom w:val="single" w:sz="4" w:space="0" w:color="000000"/>
              <w:right w:val="single" w:sz="4" w:space="0" w:color="000000"/>
            </w:tcBorders>
            <w:tcMar>
              <w:top w:w="40" w:type="dxa"/>
              <w:left w:w="40" w:type="dxa"/>
              <w:bottom w:w="40" w:type="dxa"/>
              <w:right w:w="40" w:type="dxa"/>
            </w:tcMar>
          </w:tcPr>
          <w:p w14:paraId="38A3278D" w14:textId="77777777" w:rsidR="00EE4C37" w:rsidRDefault="00945D8E">
            <w:pPr>
              <w:spacing w:before="180" w:after="0" w:line="240" w:lineRule="auto"/>
            </w:pPr>
            <w:bookmarkStart w:id="11641" w:name="para_07d5e7e4_8180_4cb7_9b53_860829fb1e"/>
            <w:bookmarkEnd w:id="11640"/>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66310B63" w14:textId="77777777" w:rsidR="00EE4C37" w:rsidRDefault="00945D8E">
            <w:pPr>
              <w:spacing w:before="180" w:after="0" w:line="240" w:lineRule="auto"/>
            </w:pPr>
            <w:bookmarkStart w:id="11642" w:name="para_1159dc94_e6d2_47ea_b7bf_22759b3475"/>
            <w:bookmarkEnd w:id="11641"/>
            <w:r>
              <w:rPr>
                <w:i/>
                <w:color w:val="000000"/>
              </w:rPr>
              <w:t>(272741003, SCT, "Laterality")</w:t>
            </w:r>
          </w:p>
        </w:tc>
        <w:tc>
          <w:tcPr>
            <w:tcW w:w="1651" w:type="dxa"/>
            <w:tcBorders>
              <w:bottom w:val="single" w:sz="4" w:space="0" w:color="000000"/>
              <w:right w:val="single" w:sz="4" w:space="0" w:color="000000"/>
            </w:tcBorders>
            <w:tcMar>
              <w:top w:w="40" w:type="dxa"/>
              <w:left w:w="40" w:type="dxa"/>
              <w:bottom w:w="40" w:type="dxa"/>
              <w:right w:w="40" w:type="dxa"/>
            </w:tcMar>
          </w:tcPr>
          <w:p w14:paraId="028EB387" w14:textId="77777777" w:rsidR="00EE4C37" w:rsidRDefault="00945D8E">
            <w:pPr>
              <w:spacing w:before="180" w:after="0" w:line="240" w:lineRule="auto"/>
            </w:pPr>
            <w:bookmarkStart w:id="11643" w:name="para_2025cdf3_82ea_4125_8c0e_9d84176280"/>
            <w:bookmarkEnd w:id="11642"/>
            <w:r>
              <w:rPr>
                <w:i/>
                <w:color w:val="000000"/>
              </w:rPr>
              <w:t>GENERATED</w:t>
            </w:r>
          </w:p>
        </w:tc>
        <w:bookmarkEnd w:id="11643"/>
        <w:tc>
          <w:tcPr>
            <w:tcW w:w="941" w:type="dxa"/>
            <w:tcBorders>
              <w:bottom w:val="single" w:sz="4" w:space="0" w:color="000000"/>
              <w:right w:val="single" w:sz="4" w:space="0" w:color="000000"/>
            </w:tcBorders>
            <w:tcMar>
              <w:top w:w="40" w:type="dxa"/>
              <w:left w:w="40" w:type="dxa"/>
              <w:bottom w:w="40" w:type="dxa"/>
              <w:right w:w="40" w:type="dxa"/>
            </w:tcMar>
          </w:tcPr>
          <w:p w14:paraId="3789FE5C"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43EFF1BB" w14:textId="77777777" w:rsidR="00EE4C37" w:rsidRDefault="00945D8E">
            <w:pPr>
              <w:spacing w:before="180" w:after="0" w:line="240" w:lineRule="auto"/>
            </w:pPr>
            <w:bookmarkStart w:id="11644" w:name="para_63afab96_2b85_4133_a46a_d86ebf98ac"/>
            <w:r>
              <w:rPr>
                <w:i/>
                <w:color w:val="000000"/>
              </w:rPr>
              <w:t>See CID 6023 "Side"</w:t>
            </w:r>
          </w:p>
        </w:tc>
        <w:tc>
          <w:tcPr>
            <w:tcW w:w="541" w:type="dxa"/>
            <w:tcBorders>
              <w:bottom w:val="single" w:sz="4" w:space="0" w:color="000000"/>
              <w:right w:val="single" w:sz="4" w:space="0" w:color="000000"/>
            </w:tcBorders>
            <w:tcMar>
              <w:top w:w="40" w:type="dxa"/>
              <w:left w:w="40" w:type="dxa"/>
              <w:bottom w:w="40" w:type="dxa"/>
              <w:right w:w="40" w:type="dxa"/>
            </w:tcMar>
          </w:tcPr>
          <w:p w14:paraId="67196966" w14:textId="77777777" w:rsidR="00EE4C37" w:rsidRDefault="00945D8E">
            <w:pPr>
              <w:spacing w:before="180" w:after="0" w:line="240" w:lineRule="auto"/>
            </w:pPr>
            <w:bookmarkStart w:id="11645" w:name="para_55a3be87_63a4_42e8_88c5_428a454f17"/>
            <w:bookmarkEnd w:id="11644"/>
            <w:r>
              <w:rPr>
                <w:i/>
                <w:color w:val="000000"/>
              </w:rPr>
              <w:t>4002</w:t>
            </w:r>
          </w:p>
        </w:tc>
        <w:bookmarkEnd w:id="11645"/>
        <w:tc>
          <w:tcPr>
            <w:tcW w:w="1055" w:type="dxa"/>
            <w:tcBorders>
              <w:bottom w:val="single" w:sz="4" w:space="0" w:color="000000"/>
              <w:right w:val="single" w:sz="4" w:space="0" w:color="000000"/>
            </w:tcBorders>
            <w:tcMar>
              <w:top w:w="40" w:type="dxa"/>
              <w:left w:w="40" w:type="dxa"/>
              <w:bottom w:w="40" w:type="dxa"/>
              <w:right w:w="40" w:type="dxa"/>
            </w:tcMar>
          </w:tcPr>
          <w:p w14:paraId="54ED5F6C" w14:textId="77777777" w:rsidR="00EE4C37" w:rsidRDefault="00EE4C37">
            <w:pPr>
              <w:spacing w:after="0" w:line="240" w:lineRule="auto"/>
              <w:rPr>
                <w:color w:val="000000"/>
              </w:rPr>
            </w:pPr>
          </w:p>
        </w:tc>
      </w:tr>
      <w:tr w:rsidR="00EE4C37" w14:paraId="309C2412"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6EF259" w14:textId="77777777" w:rsidR="00EE4C37" w:rsidRDefault="00945D8E">
            <w:pPr>
              <w:spacing w:before="180" w:after="0" w:line="240" w:lineRule="auto"/>
            </w:pPr>
            <w:bookmarkStart w:id="11646" w:name="para_5251a622_c014_46b3_a1eb_19cf652346"/>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6853EABD" w14:textId="77777777" w:rsidR="00EE4C37" w:rsidRDefault="00945D8E">
            <w:pPr>
              <w:spacing w:before="180" w:after="0" w:line="240" w:lineRule="auto"/>
            </w:pPr>
            <w:bookmarkStart w:id="11647" w:name="para_e5e49327_5101_4c71_a670_df7126c27c"/>
            <w:bookmarkEnd w:id="11646"/>
            <w:r>
              <w:rPr>
                <w:i/>
                <w:color w:val="000000"/>
              </w:rPr>
              <w:t>HAS CONCEPT MOD</w:t>
            </w:r>
          </w:p>
        </w:tc>
        <w:tc>
          <w:tcPr>
            <w:tcW w:w="1201" w:type="dxa"/>
            <w:tcBorders>
              <w:bottom w:val="single" w:sz="4" w:space="0" w:color="000000"/>
              <w:right w:val="single" w:sz="4" w:space="0" w:color="000000"/>
            </w:tcBorders>
            <w:tcMar>
              <w:top w:w="40" w:type="dxa"/>
              <w:left w:w="40" w:type="dxa"/>
              <w:bottom w:w="40" w:type="dxa"/>
              <w:right w:w="40" w:type="dxa"/>
            </w:tcMar>
          </w:tcPr>
          <w:p w14:paraId="76614D84" w14:textId="77777777" w:rsidR="00EE4C37" w:rsidRDefault="00945D8E">
            <w:pPr>
              <w:spacing w:before="180" w:after="0" w:line="240" w:lineRule="auto"/>
            </w:pPr>
            <w:bookmarkStart w:id="11648" w:name="para_dfb1066f_0e6c_4d99_864f_a4c1f813a2"/>
            <w:bookmarkEnd w:id="11647"/>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0DE7C0A2" w14:textId="77777777" w:rsidR="00EE4C37" w:rsidRDefault="00945D8E">
            <w:pPr>
              <w:spacing w:before="180" w:after="0" w:line="240" w:lineRule="auto"/>
            </w:pPr>
            <w:bookmarkStart w:id="11649" w:name="para_1dcedbcd_4311_47c5_9832_d3b813b9ce"/>
            <w:bookmarkEnd w:id="11648"/>
            <w:r>
              <w:rPr>
                <w:i/>
                <w:color w:val="000000"/>
              </w:rPr>
              <w:t>(121401, DCM, "Derivation")</w:t>
            </w:r>
          </w:p>
        </w:tc>
        <w:tc>
          <w:tcPr>
            <w:tcW w:w="1651" w:type="dxa"/>
            <w:tcBorders>
              <w:bottom w:val="single" w:sz="4" w:space="0" w:color="000000"/>
              <w:right w:val="single" w:sz="4" w:space="0" w:color="000000"/>
            </w:tcBorders>
            <w:tcMar>
              <w:top w:w="40" w:type="dxa"/>
              <w:left w:w="40" w:type="dxa"/>
              <w:bottom w:w="40" w:type="dxa"/>
              <w:right w:w="40" w:type="dxa"/>
            </w:tcMar>
          </w:tcPr>
          <w:p w14:paraId="0ED5CE1D" w14:textId="77777777" w:rsidR="00EE4C37" w:rsidRDefault="00945D8E">
            <w:pPr>
              <w:spacing w:before="180" w:after="0" w:line="240" w:lineRule="auto"/>
            </w:pPr>
            <w:bookmarkStart w:id="11650" w:name="para_a1725f3a_4d0c_44e2_8735_4958781276"/>
            <w:bookmarkEnd w:id="11649"/>
            <w:r>
              <w:rPr>
                <w:i/>
                <w:color w:val="000000"/>
              </w:rPr>
              <w:t>GENERATED</w:t>
            </w:r>
          </w:p>
        </w:tc>
        <w:bookmarkEnd w:id="11650"/>
        <w:tc>
          <w:tcPr>
            <w:tcW w:w="941" w:type="dxa"/>
            <w:tcBorders>
              <w:bottom w:val="single" w:sz="4" w:space="0" w:color="000000"/>
              <w:right w:val="single" w:sz="4" w:space="0" w:color="000000"/>
            </w:tcBorders>
            <w:tcMar>
              <w:top w:w="40" w:type="dxa"/>
              <w:left w:w="40" w:type="dxa"/>
              <w:bottom w:w="40" w:type="dxa"/>
              <w:right w:w="40" w:type="dxa"/>
            </w:tcMar>
          </w:tcPr>
          <w:p w14:paraId="3B50D80C"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277D0FF7" w14:textId="77777777" w:rsidR="00EE4C37" w:rsidRDefault="00945D8E">
            <w:pPr>
              <w:spacing w:before="180" w:after="0" w:line="240" w:lineRule="auto"/>
            </w:pPr>
            <w:bookmarkStart w:id="11651" w:name="para_8a501f91_a413_441b_880f_6c12400666"/>
            <w:r>
              <w:rPr>
                <w:i/>
                <w:color w:val="000000"/>
              </w:rPr>
              <w:t>See CID 6140 "Calculation Mehtod"</w:t>
            </w:r>
          </w:p>
        </w:tc>
        <w:tc>
          <w:tcPr>
            <w:tcW w:w="541" w:type="dxa"/>
            <w:tcBorders>
              <w:bottom w:val="single" w:sz="4" w:space="0" w:color="000000"/>
              <w:right w:val="single" w:sz="4" w:space="0" w:color="000000"/>
            </w:tcBorders>
            <w:tcMar>
              <w:top w:w="40" w:type="dxa"/>
              <w:left w:w="40" w:type="dxa"/>
              <w:bottom w:w="40" w:type="dxa"/>
              <w:right w:w="40" w:type="dxa"/>
            </w:tcMar>
          </w:tcPr>
          <w:p w14:paraId="03DA34C6" w14:textId="77777777" w:rsidR="00EE4C37" w:rsidRDefault="00945D8E">
            <w:pPr>
              <w:spacing w:before="180" w:after="0" w:line="240" w:lineRule="auto"/>
            </w:pPr>
            <w:bookmarkStart w:id="11652" w:name="para_ad76b5f3_b44b_4b9d_a3a2_5701bd931a"/>
            <w:bookmarkEnd w:id="11651"/>
            <w:r>
              <w:rPr>
                <w:i/>
                <w:color w:val="000000"/>
              </w:rPr>
              <w:t>4002</w:t>
            </w:r>
          </w:p>
        </w:tc>
        <w:bookmarkEnd w:id="11652"/>
        <w:tc>
          <w:tcPr>
            <w:tcW w:w="1055" w:type="dxa"/>
            <w:tcBorders>
              <w:bottom w:val="single" w:sz="4" w:space="0" w:color="000000"/>
              <w:right w:val="single" w:sz="4" w:space="0" w:color="000000"/>
            </w:tcBorders>
            <w:tcMar>
              <w:top w:w="40" w:type="dxa"/>
              <w:left w:w="40" w:type="dxa"/>
              <w:bottom w:w="40" w:type="dxa"/>
              <w:right w:w="40" w:type="dxa"/>
            </w:tcMar>
          </w:tcPr>
          <w:p w14:paraId="652752B0" w14:textId="77777777" w:rsidR="00EE4C37" w:rsidRDefault="00EE4C37">
            <w:pPr>
              <w:spacing w:after="0" w:line="240" w:lineRule="auto"/>
              <w:rPr>
                <w:color w:val="000000"/>
              </w:rPr>
            </w:pPr>
          </w:p>
        </w:tc>
      </w:tr>
      <w:tr w:rsidR="00EE4C37" w14:paraId="5117FFFF"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20A339" w14:textId="77777777" w:rsidR="00EE4C37" w:rsidRDefault="00945D8E">
            <w:pPr>
              <w:spacing w:before="180" w:after="0" w:line="240" w:lineRule="auto"/>
            </w:pPr>
            <w:bookmarkStart w:id="11653" w:name="para_568dcf4f_b6ed_4233_b429_f89bc52937"/>
            <w:r>
              <w:rPr>
                <w:i/>
                <w:color w:val="000000"/>
              </w:rPr>
              <w:t>&gt;&gt;</w:t>
            </w:r>
          </w:p>
        </w:tc>
        <w:tc>
          <w:tcPr>
            <w:tcW w:w="1301" w:type="dxa"/>
            <w:tcBorders>
              <w:bottom w:val="single" w:sz="4" w:space="0" w:color="000000"/>
              <w:right w:val="single" w:sz="4" w:space="0" w:color="000000"/>
            </w:tcBorders>
            <w:tcMar>
              <w:top w:w="40" w:type="dxa"/>
              <w:left w:w="40" w:type="dxa"/>
              <w:bottom w:w="40" w:type="dxa"/>
              <w:right w:w="40" w:type="dxa"/>
            </w:tcMar>
          </w:tcPr>
          <w:p w14:paraId="0C22B600" w14:textId="77777777" w:rsidR="00EE4C37" w:rsidRDefault="00945D8E">
            <w:pPr>
              <w:spacing w:before="180" w:after="0" w:line="240" w:lineRule="auto"/>
            </w:pPr>
            <w:bookmarkStart w:id="11654" w:name="para_a482fa39_b093_4306_b35d_831c63d104"/>
            <w:bookmarkEnd w:id="11653"/>
            <w:r>
              <w:rPr>
                <w:i/>
                <w:color w:val="000000"/>
              </w:rPr>
              <w:t>INFERRED FROM</w:t>
            </w:r>
          </w:p>
        </w:tc>
        <w:tc>
          <w:tcPr>
            <w:tcW w:w="1201" w:type="dxa"/>
            <w:tcBorders>
              <w:bottom w:val="single" w:sz="4" w:space="0" w:color="000000"/>
              <w:right w:val="single" w:sz="4" w:space="0" w:color="000000"/>
            </w:tcBorders>
            <w:tcMar>
              <w:top w:w="40" w:type="dxa"/>
              <w:left w:w="40" w:type="dxa"/>
              <w:bottom w:w="40" w:type="dxa"/>
              <w:right w:w="40" w:type="dxa"/>
            </w:tcMar>
          </w:tcPr>
          <w:p w14:paraId="2AACCDE1" w14:textId="77777777" w:rsidR="00EE4C37" w:rsidRDefault="00945D8E">
            <w:pPr>
              <w:spacing w:before="180" w:after="0" w:line="240" w:lineRule="auto"/>
            </w:pPr>
            <w:bookmarkStart w:id="11655" w:name="para_ad7f448a_b93a_4659_95ac_42f20a2561"/>
            <w:bookmarkEnd w:id="11654"/>
            <w:r>
              <w:rPr>
                <w:i/>
                <w:color w:val="000000"/>
              </w:rPr>
              <w:t>CONTAINER</w:t>
            </w:r>
          </w:p>
        </w:tc>
        <w:tc>
          <w:tcPr>
            <w:tcW w:w="1675" w:type="dxa"/>
            <w:tcBorders>
              <w:bottom w:val="single" w:sz="4" w:space="0" w:color="000000"/>
              <w:right w:val="single" w:sz="4" w:space="0" w:color="000000"/>
            </w:tcBorders>
            <w:tcMar>
              <w:top w:w="40" w:type="dxa"/>
              <w:left w:w="40" w:type="dxa"/>
              <w:bottom w:w="40" w:type="dxa"/>
              <w:right w:w="40" w:type="dxa"/>
            </w:tcMar>
          </w:tcPr>
          <w:p w14:paraId="42630D33" w14:textId="77777777" w:rsidR="00EE4C37" w:rsidRDefault="00945D8E">
            <w:pPr>
              <w:spacing w:before="180" w:after="0" w:line="240" w:lineRule="auto"/>
            </w:pPr>
            <w:bookmarkStart w:id="11656" w:name="para_a48bec45_cde5_4894_90fe_8226c16faf"/>
            <w:bookmarkEnd w:id="11655"/>
            <w:r>
              <w:rPr>
                <w:i/>
                <w:color w:val="000000"/>
              </w:rPr>
              <w:t>(111034, DCM, "Individual Impression/ Recommendation")</w:t>
            </w:r>
          </w:p>
        </w:tc>
        <w:tc>
          <w:tcPr>
            <w:tcW w:w="1651" w:type="dxa"/>
            <w:tcBorders>
              <w:bottom w:val="single" w:sz="4" w:space="0" w:color="000000"/>
              <w:right w:val="single" w:sz="4" w:space="0" w:color="000000"/>
            </w:tcBorders>
            <w:tcMar>
              <w:top w:w="40" w:type="dxa"/>
              <w:left w:w="40" w:type="dxa"/>
              <w:bottom w:w="40" w:type="dxa"/>
              <w:right w:w="40" w:type="dxa"/>
            </w:tcMar>
          </w:tcPr>
          <w:p w14:paraId="6CFE3CE9" w14:textId="77777777" w:rsidR="00EE4C37" w:rsidRDefault="00945D8E">
            <w:pPr>
              <w:spacing w:before="180" w:after="0" w:line="240" w:lineRule="auto"/>
            </w:pPr>
            <w:bookmarkStart w:id="11657" w:name="para_80ad4b8b_4a0e_467c_9171_b3f89a837b"/>
            <w:bookmarkEnd w:id="11656"/>
            <w:r>
              <w:rPr>
                <w:i/>
                <w:color w:val="000000"/>
              </w:rPr>
              <w:t>GENERATED</w:t>
            </w:r>
          </w:p>
        </w:tc>
        <w:bookmarkEnd w:id="11657"/>
        <w:tc>
          <w:tcPr>
            <w:tcW w:w="941" w:type="dxa"/>
            <w:tcBorders>
              <w:bottom w:val="single" w:sz="4" w:space="0" w:color="000000"/>
              <w:right w:val="single" w:sz="4" w:space="0" w:color="000000"/>
            </w:tcBorders>
            <w:tcMar>
              <w:top w:w="40" w:type="dxa"/>
              <w:left w:w="40" w:type="dxa"/>
              <w:bottom w:w="40" w:type="dxa"/>
              <w:right w:w="40" w:type="dxa"/>
            </w:tcMar>
          </w:tcPr>
          <w:p w14:paraId="7073993F"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1DCB0797"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10EEEF85" w14:textId="77777777" w:rsidR="00EE4C37" w:rsidRDefault="00945D8E">
            <w:pPr>
              <w:spacing w:before="180" w:after="0" w:line="240" w:lineRule="auto"/>
            </w:pPr>
            <w:bookmarkStart w:id="11658" w:name="para_7e4ff808_cf2b_4d4b_954e_d9bdb923be"/>
            <w:r>
              <w:rPr>
                <w:i/>
                <w:color w:val="000000"/>
              </w:rPr>
              <w:t>4003</w:t>
            </w:r>
          </w:p>
        </w:tc>
        <w:bookmarkEnd w:id="11658"/>
        <w:tc>
          <w:tcPr>
            <w:tcW w:w="1055" w:type="dxa"/>
            <w:tcBorders>
              <w:bottom w:val="single" w:sz="4" w:space="0" w:color="000000"/>
              <w:right w:val="single" w:sz="4" w:space="0" w:color="000000"/>
            </w:tcBorders>
            <w:tcMar>
              <w:top w:w="40" w:type="dxa"/>
              <w:left w:w="40" w:type="dxa"/>
              <w:bottom w:w="40" w:type="dxa"/>
              <w:right w:w="40" w:type="dxa"/>
            </w:tcMar>
          </w:tcPr>
          <w:p w14:paraId="3967759E" w14:textId="77777777" w:rsidR="00EE4C37" w:rsidRDefault="00EE4C37">
            <w:pPr>
              <w:spacing w:after="0" w:line="240" w:lineRule="auto"/>
              <w:rPr>
                <w:color w:val="000000"/>
              </w:rPr>
            </w:pPr>
          </w:p>
        </w:tc>
      </w:tr>
      <w:tr w:rsidR="00EE4C37" w14:paraId="5EE456D4"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C4AC0F" w14:textId="77777777" w:rsidR="00EE4C37" w:rsidRDefault="00945D8E">
            <w:pPr>
              <w:spacing w:before="180" w:after="0" w:line="240" w:lineRule="auto"/>
            </w:pPr>
            <w:bookmarkStart w:id="11659" w:name="para_ef86e194_e4ce_477f_8f72_21c1e8b41f"/>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34098DCC" w14:textId="77777777" w:rsidR="00EE4C37" w:rsidRDefault="00945D8E">
            <w:pPr>
              <w:spacing w:before="180" w:after="0" w:line="240" w:lineRule="auto"/>
            </w:pPr>
            <w:bookmarkStart w:id="11660" w:name="para_e274853f_6053_43d4_8d60_81cb340043"/>
            <w:bookmarkEnd w:id="11659"/>
            <w:r>
              <w:rPr>
                <w:i/>
                <w:color w:val="000000"/>
              </w:rPr>
              <w:t>HAS CONCEPT MOD</w:t>
            </w:r>
          </w:p>
        </w:tc>
        <w:tc>
          <w:tcPr>
            <w:tcW w:w="1201" w:type="dxa"/>
            <w:tcBorders>
              <w:bottom w:val="single" w:sz="4" w:space="0" w:color="000000"/>
              <w:right w:val="single" w:sz="4" w:space="0" w:color="000000"/>
            </w:tcBorders>
            <w:tcMar>
              <w:top w:w="40" w:type="dxa"/>
              <w:left w:w="40" w:type="dxa"/>
              <w:bottom w:w="40" w:type="dxa"/>
              <w:right w:w="40" w:type="dxa"/>
            </w:tcMar>
          </w:tcPr>
          <w:p w14:paraId="6D91967C" w14:textId="77777777" w:rsidR="00EE4C37" w:rsidRDefault="00945D8E">
            <w:pPr>
              <w:spacing w:before="180" w:after="0" w:line="240" w:lineRule="auto"/>
            </w:pPr>
            <w:bookmarkStart w:id="11661" w:name="para_d8dda2f0_012d_4850_acae_fb09fa7bef"/>
            <w:bookmarkEnd w:id="11660"/>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054708EA" w14:textId="77777777" w:rsidR="00EE4C37" w:rsidRDefault="00945D8E">
            <w:pPr>
              <w:spacing w:before="180" w:after="0" w:line="240" w:lineRule="auto"/>
            </w:pPr>
            <w:bookmarkStart w:id="11662" w:name="para_3920a944_7f1e_4f68_a6ce_9e4467b8be"/>
            <w:bookmarkEnd w:id="11661"/>
            <w:r>
              <w:rPr>
                <w:i/>
                <w:color w:val="000000"/>
              </w:rPr>
              <w:t>(111056, DCM, "Rendering Intent")</w:t>
            </w:r>
          </w:p>
        </w:tc>
        <w:tc>
          <w:tcPr>
            <w:tcW w:w="1651" w:type="dxa"/>
            <w:tcBorders>
              <w:bottom w:val="single" w:sz="4" w:space="0" w:color="000000"/>
              <w:right w:val="single" w:sz="4" w:space="0" w:color="000000"/>
            </w:tcBorders>
            <w:tcMar>
              <w:top w:w="40" w:type="dxa"/>
              <w:left w:w="40" w:type="dxa"/>
              <w:bottom w:w="40" w:type="dxa"/>
              <w:right w:w="40" w:type="dxa"/>
            </w:tcMar>
          </w:tcPr>
          <w:p w14:paraId="112DA1D9" w14:textId="77777777" w:rsidR="00EE4C37" w:rsidRDefault="00945D8E">
            <w:pPr>
              <w:spacing w:before="180" w:after="0" w:line="240" w:lineRule="auto"/>
            </w:pPr>
            <w:bookmarkStart w:id="11663" w:name="para_abc65e30_b319_4dcd_a93d_5e511022f0"/>
            <w:bookmarkEnd w:id="11662"/>
            <w:r>
              <w:rPr>
                <w:i/>
                <w:color w:val="000000"/>
              </w:rPr>
              <w:t>GENERATED</w:t>
            </w:r>
          </w:p>
        </w:tc>
        <w:bookmarkEnd w:id="11663"/>
        <w:tc>
          <w:tcPr>
            <w:tcW w:w="941" w:type="dxa"/>
            <w:tcBorders>
              <w:bottom w:val="single" w:sz="4" w:space="0" w:color="000000"/>
              <w:right w:val="single" w:sz="4" w:space="0" w:color="000000"/>
            </w:tcBorders>
            <w:tcMar>
              <w:top w:w="40" w:type="dxa"/>
              <w:left w:w="40" w:type="dxa"/>
              <w:bottom w:w="40" w:type="dxa"/>
              <w:right w:w="40" w:type="dxa"/>
            </w:tcMar>
          </w:tcPr>
          <w:p w14:paraId="1EA6B516"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7C7DC9C1" w14:textId="77777777" w:rsidR="00EE4C37" w:rsidRDefault="00945D8E">
            <w:pPr>
              <w:spacing w:before="180" w:after="0" w:line="240" w:lineRule="auto"/>
            </w:pPr>
            <w:bookmarkStart w:id="11664" w:name="para_db5c9857_d286_409b_a445_19a3a4b093"/>
            <w:r>
              <w:rPr>
                <w:i/>
                <w:color w:val="000000"/>
              </w:rPr>
              <w:t>See CID 6034 "Intended Use of CAD Output"</w:t>
            </w:r>
          </w:p>
        </w:tc>
        <w:tc>
          <w:tcPr>
            <w:tcW w:w="541" w:type="dxa"/>
            <w:tcBorders>
              <w:bottom w:val="single" w:sz="4" w:space="0" w:color="000000"/>
              <w:right w:val="single" w:sz="4" w:space="0" w:color="000000"/>
            </w:tcBorders>
            <w:tcMar>
              <w:top w:w="40" w:type="dxa"/>
              <w:left w:w="40" w:type="dxa"/>
              <w:bottom w:w="40" w:type="dxa"/>
              <w:right w:w="40" w:type="dxa"/>
            </w:tcMar>
          </w:tcPr>
          <w:p w14:paraId="00B1FD3C" w14:textId="77777777" w:rsidR="00EE4C37" w:rsidRDefault="00945D8E">
            <w:pPr>
              <w:spacing w:before="180" w:after="0" w:line="240" w:lineRule="auto"/>
            </w:pPr>
            <w:bookmarkStart w:id="11665" w:name="para_17305fea_5007_475e_b6f7_b654b36049"/>
            <w:bookmarkEnd w:id="11664"/>
            <w:r>
              <w:rPr>
                <w:i/>
                <w:color w:val="000000"/>
              </w:rPr>
              <w:t>4003</w:t>
            </w:r>
          </w:p>
        </w:tc>
        <w:bookmarkEnd w:id="11665"/>
        <w:tc>
          <w:tcPr>
            <w:tcW w:w="1055" w:type="dxa"/>
            <w:tcBorders>
              <w:bottom w:val="single" w:sz="4" w:space="0" w:color="000000"/>
              <w:right w:val="single" w:sz="4" w:space="0" w:color="000000"/>
            </w:tcBorders>
            <w:tcMar>
              <w:top w:w="40" w:type="dxa"/>
              <w:left w:w="40" w:type="dxa"/>
              <w:bottom w:w="40" w:type="dxa"/>
              <w:right w:w="40" w:type="dxa"/>
            </w:tcMar>
          </w:tcPr>
          <w:p w14:paraId="474C8DAF" w14:textId="77777777" w:rsidR="00EE4C37" w:rsidRDefault="00EE4C37">
            <w:pPr>
              <w:spacing w:after="0" w:line="240" w:lineRule="auto"/>
              <w:rPr>
                <w:color w:val="000000"/>
              </w:rPr>
            </w:pPr>
          </w:p>
        </w:tc>
      </w:tr>
      <w:tr w:rsidR="00EE4C37" w14:paraId="2AA6163D"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E3E9AA" w14:textId="77777777" w:rsidR="00EE4C37" w:rsidRDefault="00945D8E">
            <w:pPr>
              <w:spacing w:before="180" w:after="0" w:line="240" w:lineRule="auto"/>
            </w:pPr>
            <w:bookmarkStart w:id="11666" w:name="para_036e6cce_eed2_4cfd_a301_3f26a2e1b9"/>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5A88191D" w14:textId="77777777" w:rsidR="00EE4C37" w:rsidRDefault="00945D8E">
            <w:pPr>
              <w:spacing w:before="180" w:after="0" w:line="240" w:lineRule="auto"/>
            </w:pPr>
            <w:bookmarkStart w:id="11667" w:name="para_fe2fd4a7_e6c9_495c_b441_1e749b552d"/>
            <w:bookmarkEnd w:id="11666"/>
            <w:r>
              <w:rPr>
                <w:i/>
                <w:color w:val="000000"/>
              </w:rPr>
              <w:t>CONTAINS</w:t>
            </w:r>
          </w:p>
        </w:tc>
        <w:tc>
          <w:tcPr>
            <w:tcW w:w="1201" w:type="dxa"/>
            <w:tcBorders>
              <w:bottom w:val="single" w:sz="4" w:space="0" w:color="000000"/>
              <w:right w:val="single" w:sz="4" w:space="0" w:color="000000"/>
            </w:tcBorders>
            <w:tcMar>
              <w:top w:w="40" w:type="dxa"/>
              <w:left w:w="40" w:type="dxa"/>
              <w:bottom w:w="40" w:type="dxa"/>
              <w:right w:w="40" w:type="dxa"/>
            </w:tcMar>
          </w:tcPr>
          <w:p w14:paraId="32385F34" w14:textId="77777777" w:rsidR="00EE4C37" w:rsidRDefault="00945D8E">
            <w:pPr>
              <w:spacing w:before="180" w:after="0" w:line="240" w:lineRule="auto"/>
            </w:pPr>
            <w:bookmarkStart w:id="11668" w:name="para_f603e9fe_0a4d_4bd5_aacf_953fbbb43f"/>
            <w:bookmarkEnd w:id="11667"/>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37A9166C" w14:textId="77777777" w:rsidR="00EE4C37" w:rsidRDefault="00945D8E">
            <w:pPr>
              <w:spacing w:before="180" w:after="0" w:line="240" w:lineRule="auto"/>
            </w:pPr>
            <w:bookmarkStart w:id="11669" w:name="para_b250c470_e6f9_4d3d_9370_e27b0f1312"/>
            <w:bookmarkEnd w:id="11668"/>
            <w:r>
              <w:rPr>
                <w:i/>
                <w:color w:val="000000"/>
              </w:rPr>
              <w:t>(111059, DCM, "Single Image Finding")</w:t>
            </w:r>
          </w:p>
        </w:tc>
        <w:tc>
          <w:tcPr>
            <w:tcW w:w="1651" w:type="dxa"/>
            <w:tcBorders>
              <w:bottom w:val="single" w:sz="4" w:space="0" w:color="000000"/>
              <w:right w:val="single" w:sz="4" w:space="0" w:color="000000"/>
            </w:tcBorders>
            <w:tcMar>
              <w:top w:w="40" w:type="dxa"/>
              <w:left w:w="40" w:type="dxa"/>
              <w:bottom w:w="40" w:type="dxa"/>
              <w:right w:w="40" w:type="dxa"/>
            </w:tcMar>
          </w:tcPr>
          <w:p w14:paraId="6CCE007A" w14:textId="77777777" w:rsidR="00EE4C37" w:rsidRDefault="00945D8E">
            <w:pPr>
              <w:spacing w:before="180" w:after="0" w:line="240" w:lineRule="auto"/>
            </w:pPr>
            <w:bookmarkStart w:id="11670" w:name="para_c57a89b3_78da_4e01_8051_0b7de84902"/>
            <w:bookmarkEnd w:id="11669"/>
            <w:r>
              <w:rPr>
                <w:i/>
                <w:color w:val="000000"/>
              </w:rPr>
              <w:t>GENERATED</w:t>
            </w:r>
          </w:p>
        </w:tc>
        <w:bookmarkEnd w:id="11670"/>
        <w:tc>
          <w:tcPr>
            <w:tcW w:w="941" w:type="dxa"/>
            <w:tcBorders>
              <w:bottom w:val="single" w:sz="4" w:space="0" w:color="000000"/>
              <w:right w:val="single" w:sz="4" w:space="0" w:color="000000"/>
            </w:tcBorders>
            <w:tcMar>
              <w:top w:w="40" w:type="dxa"/>
              <w:left w:w="40" w:type="dxa"/>
              <w:bottom w:w="40" w:type="dxa"/>
              <w:right w:w="40" w:type="dxa"/>
            </w:tcMar>
          </w:tcPr>
          <w:p w14:paraId="35F540F5"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1CC9BB91" w14:textId="39023EA1" w:rsidR="00EE4C37" w:rsidRDefault="00945D8E">
            <w:pPr>
              <w:spacing w:before="180" w:after="0" w:line="240" w:lineRule="auto"/>
            </w:pPr>
            <w:bookmarkStart w:id="11671" w:name="para_0500f2b5_fdc9_45a9_aa2a_8b088757fc"/>
            <w:r>
              <w:rPr>
                <w:i/>
                <w:color w:val="000000"/>
              </w:rPr>
              <w:t xml:space="preserve">See </w:t>
            </w:r>
            <w:r>
              <w:fldChar w:fldCharType="begin"/>
            </w:r>
            <w:r>
              <w:instrText xml:space="preserve"> REF table_N_10_3 \h  \* MERGEFORMAT </w:instrText>
            </w:r>
            <w:r>
              <w:fldChar w:fldCharType="separate"/>
            </w:r>
            <w:r w:rsidR="004856C0">
              <w:t xml:space="preserve">Table </w:t>
            </w:r>
            <w:r w:rsidR="004856C0">
              <w:rPr>
                <w:cs/>
              </w:rPr>
              <w:t>‎</w:t>
            </w:r>
            <w:r w:rsidR="004856C0">
              <w:t>B</w:t>
            </w:r>
            <w:r w:rsidR="004856C0">
              <w:noBreakHyphen/>
              <w:t>3</w:t>
            </w:r>
            <w:r>
              <w:fldChar w:fldCharType="end"/>
            </w:r>
          </w:p>
        </w:tc>
        <w:tc>
          <w:tcPr>
            <w:tcW w:w="541" w:type="dxa"/>
            <w:tcBorders>
              <w:bottom w:val="single" w:sz="4" w:space="0" w:color="000000"/>
              <w:right w:val="single" w:sz="4" w:space="0" w:color="000000"/>
            </w:tcBorders>
            <w:tcMar>
              <w:top w:w="40" w:type="dxa"/>
              <w:left w:w="40" w:type="dxa"/>
              <w:bottom w:w="40" w:type="dxa"/>
              <w:right w:w="40" w:type="dxa"/>
            </w:tcMar>
          </w:tcPr>
          <w:p w14:paraId="022D64E0" w14:textId="77777777" w:rsidR="00EE4C37" w:rsidRDefault="00945D8E">
            <w:pPr>
              <w:spacing w:before="180" w:after="0" w:line="240" w:lineRule="auto"/>
            </w:pPr>
            <w:bookmarkStart w:id="11672" w:name="para_5963fd17_be05_4c61_b8f8_0edc737cdd"/>
            <w:bookmarkEnd w:id="11671"/>
            <w:r>
              <w:rPr>
                <w:i/>
                <w:color w:val="000000"/>
              </w:rPr>
              <w:t>4006</w:t>
            </w:r>
          </w:p>
        </w:tc>
        <w:bookmarkEnd w:id="11672"/>
        <w:tc>
          <w:tcPr>
            <w:tcW w:w="1055" w:type="dxa"/>
            <w:tcBorders>
              <w:bottom w:val="single" w:sz="4" w:space="0" w:color="000000"/>
              <w:right w:val="single" w:sz="4" w:space="0" w:color="000000"/>
            </w:tcBorders>
            <w:tcMar>
              <w:top w:w="40" w:type="dxa"/>
              <w:left w:w="40" w:type="dxa"/>
              <w:bottom w:w="40" w:type="dxa"/>
              <w:right w:w="40" w:type="dxa"/>
            </w:tcMar>
          </w:tcPr>
          <w:p w14:paraId="22838585" w14:textId="77777777" w:rsidR="00EE4C37" w:rsidRDefault="00EE4C37">
            <w:pPr>
              <w:spacing w:after="0" w:line="240" w:lineRule="auto"/>
              <w:rPr>
                <w:color w:val="000000"/>
              </w:rPr>
            </w:pPr>
          </w:p>
        </w:tc>
      </w:tr>
      <w:tr w:rsidR="00EE4C37" w14:paraId="7A37830D"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AFE140" w14:textId="77777777" w:rsidR="00EE4C37" w:rsidRDefault="00945D8E">
            <w:pPr>
              <w:spacing w:before="180" w:after="0" w:line="240" w:lineRule="auto"/>
            </w:pPr>
            <w:bookmarkStart w:id="11673" w:name="para_c7bf5d64_b72d_4776_8c6d_851c40c612"/>
            <w:r>
              <w:rPr>
                <w:i/>
                <w:color w:val="000000"/>
              </w:rPr>
              <w:t>&gt;&gt;&gt;&gt;</w:t>
            </w:r>
          </w:p>
        </w:tc>
        <w:tc>
          <w:tcPr>
            <w:tcW w:w="1301" w:type="dxa"/>
            <w:tcBorders>
              <w:bottom w:val="single" w:sz="4" w:space="0" w:color="000000"/>
              <w:right w:val="single" w:sz="4" w:space="0" w:color="000000"/>
            </w:tcBorders>
            <w:tcMar>
              <w:top w:w="40" w:type="dxa"/>
              <w:left w:w="40" w:type="dxa"/>
              <w:bottom w:w="40" w:type="dxa"/>
              <w:right w:w="40" w:type="dxa"/>
            </w:tcMar>
          </w:tcPr>
          <w:p w14:paraId="36612BD8" w14:textId="77777777" w:rsidR="00EE4C37" w:rsidRDefault="00945D8E">
            <w:pPr>
              <w:spacing w:before="180" w:after="0" w:line="240" w:lineRule="auto"/>
            </w:pPr>
            <w:bookmarkStart w:id="11674" w:name="para_6e65468e_b45c_4833_8420_9f03ab5b4d"/>
            <w:bookmarkEnd w:id="11673"/>
            <w:r>
              <w:rPr>
                <w:i/>
                <w:color w:val="000000"/>
              </w:rPr>
              <w:t>HAS CONCEPT MOD</w:t>
            </w:r>
          </w:p>
        </w:tc>
        <w:tc>
          <w:tcPr>
            <w:tcW w:w="1201" w:type="dxa"/>
            <w:tcBorders>
              <w:bottom w:val="single" w:sz="4" w:space="0" w:color="000000"/>
              <w:right w:val="single" w:sz="4" w:space="0" w:color="000000"/>
            </w:tcBorders>
            <w:tcMar>
              <w:top w:w="40" w:type="dxa"/>
              <w:left w:w="40" w:type="dxa"/>
              <w:bottom w:w="40" w:type="dxa"/>
              <w:right w:w="40" w:type="dxa"/>
            </w:tcMar>
          </w:tcPr>
          <w:p w14:paraId="48DBBDE8" w14:textId="77777777" w:rsidR="00EE4C37" w:rsidRDefault="00945D8E">
            <w:pPr>
              <w:spacing w:before="180" w:after="0" w:line="240" w:lineRule="auto"/>
            </w:pPr>
            <w:bookmarkStart w:id="11675" w:name="para_5482f2fe_0663_48db_a24e_75c08b721f"/>
            <w:bookmarkEnd w:id="11674"/>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31114F37" w14:textId="77777777" w:rsidR="00EE4C37" w:rsidRDefault="00945D8E">
            <w:pPr>
              <w:spacing w:before="180" w:after="0" w:line="240" w:lineRule="auto"/>
            </w:pPr>
            <w:bookmarkStart w:id="11676" w:name="para_8e744029_7b5a_4b61_abed_00a97258db"/>
            <w:bookmarkEnd w:id="11675"/>
            <w:r>
              <w:rPr>
                <w:i/>
                <w:color w:val="000000"/>
              </w:rPr>
              <w:t>(111056, DCM, "Rendering Intent")</w:t>
            </w:r>
          </w:p>
        </w:tc>
        <w:tc>
          <w:tcPr>
            <w:tcW w:w="1651" w:type="dxa"/>
            <w:tcBorders>
              <w:bottom w:val="single" w:sz="4" w:space="0" w:color="000000"/>
              <w:right w:val="single" w:sz="4" w:space="0" w:color="000000"/>
            </w:tcBorders>
            <w:tcMar>
              <w:top w:w="40" w:type="dxa"/>
              <w:left w:w="40" w:type="dxa"/>
              <w:bottom w:w="40" w:type="dxa"/>
              <w:right w:w="40" w:type="dxa"/>
            </w:tcMar>
          </w:tcPr>
          <w:p w14:paraId="0018B3F8" w14:textId="77777777" w:rsidR="00EE4C37" w:rsidRDefault="00945D8E">
            <w:pPr>
              <w:spacing w:before="180" w:after="0" w:line="240" w:lineRule="auto"/>
            </w:pPr>
            <w:bookmarkStart w:id="11677" w:name="para_638e0429_5640_400b_9662_86d01ea6cf"/>
            <w:bookmarkEnd w:id="11676"/>
            <w:r>
              <w:rPr>
                <w:i/>
                <w:color w:val="000000"/>
              </w:rPr>
              <w:t>GENERATED</w:t>
            </w:r>
          </w:p>
        </w:tc>
        <w:bookmarkEnd w:id="11677"/>
        <w:tc>
          <w:tcPr>
            <w:tcW w:w="941" w:type="dxa"/>
            <w:tcBorders>
              <w:bottom w:val="single" w:sz="4" w:space="0" w:color="000000"/>
              <w:right w:val="single" w:sz="4" w:space="0" w:color="000000"/>
            </w:tcBorders>
            <w:tcMar>
              <w:top w:w="40" w:type="dxa"/>
              <w:left w:w="40" w:type="dxa"/>
              <w:bottom w:w="40" w:type="dxa"/>
              <w:right w:w="40" w:type="dxa"/>
            </w:tcMar>
          </w:tcPr>
          <w:p w14:paraId="4EBCF368"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41D2AD1B" w14:textId="77777777" w:rsidR="00EE4C37" w:rsidRDefault="00945D8E">
            <w:pPr>
              <w:spacing w:before="180" w:after="0" w:line="240" w:lineRule="auto"/>
            </w:pPr>
            <w:bookmarkStart w:id="11678" w:name="para_0036e695_af54_4ada_8cff_605da99efd"/>
            <w:r>
              <w:rPr>
                <w:i/>
                <w:color w:val="000000"/>
              </w:rPr>
              <w:t>See CID 6034 "Intended Use of CAD Output"</w:t>
            </w:r>
          </w:p>
        </w:tc>
        <w:tc>
          <w:tcPr>
            <w:tcW w:w="541" w:type="dxa"/>
            <w:tcBorders>
              <w:bottom w:val="single" w:sz="4" w:space="0" w:color="000000"/>
              <w:right w:val="single" w:sz="4" w:space="0" w:color="000000"/>
            </w:tcBorders>
            <w:tcMar>
              <w:top w:w="40" w:type="dxa"/>
              <w:left w:w="40" w:type="dxa"/>
              <w:bottom w:w="40" w:type="dxa"/>
              <w:right w:w="40" w:type="dxa"/>
            </w:tcMar>
          </w:tcPr>
          <w:p w14:paraId="4A47C17F" w14:textId="77777777" w:rsidR="00EE4C37" w:rsidRDefault="00945D8E">
            <w:pPr>
              <w:spacing w:before="180" w:after="0" w:line="240" w:lineRule="auto"/>
            </w:pPr>
            <w:bookmarkStart w:id="11679" w:name="para_0236de57_a713_45b1_997a_33d1a93812"/>
            <w:bookmarkEnd w:id="11678"/>
            <w:r>
              <w:rPr>
                <w:i/>
                <w:color w:val="000000"/>
              </w:rPr>
              <w:t>4006</w:t>
            </w:r>
          </w:p>
        </w:tc>
        <w:bookmarkEnd w:id="11679"/>
        <w:tc>
          <w:tcPr>
            <w:tcW w:w="1055" w:type="dxa"/>
            <w:tcBorders>
              <w:bottom w:val="single" w:sz="4" w:space="0" w:color="000000"/>
              <w:right w:val="single" w:sz="4" w:space="0" w:color="000000"/>
            </w:tcBorders>
            <w:tcMar>
              <w:top w:w="40" w:type="dxa"/>
              <w:left w:w="40" w:type="dxa"/>
              <w:bottom w:w="40" w:type="dxa"/>
              <w:right w:w="40" w:type="dxa"/>
            </w:tcMar>
          </w:tcPr>
          <w:p w14:paraId="3DD6F310" w14:textId="77777777" w:rsidR="00EE4C37" w:rsidRDefault="00EE4C37">
            <w:pPr>
              <w:spacing w:after="0" w:line="240" w:lineRule="auto"/>
              <w:rPr>
                <w:color w:val="000000"/>
              </w:rPr>
            </w:pPr>
          </w:p>
        </w:tc>
      </w:tr>
      <w:tr w:rsidR="00EE4C37" w14:paraId="5D7B25A2"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AB8C8C" w14:textId="77777777" w:rsidR="00EE4C37" w:rsidRDefault="00945D8E">
            <w:pPr>
              <w:spacing w:before="180" w:after="0" w:line="240" w:lineRule="auto"/>
            </w:pPr>
            <w:bookmarkStart w:id="11680" w:name="para_56d532c6_6162_4e4d_ba29_42316e1460"/>
            <w:r>
              <w:rPr>
                <w:i/>
                <w:color w:val="000000"/>
              </w:rPr>
              <w:t>&gt;&gt;&gt;&gt;</w:t>
            </w:r>
          </w:p>
        </w:tc>
        <w:tc>
          <w:tcPr>
            <w:tcW w:w="1301" w:type="dxa"/>
            <w:tcBorders>
              <w:bottom w:val="single" w:sz="4" w:space="0" w:color="000000"/>
              <w:right w:val="single" w:sz="4" w:space="0" w:color="000000"/>
            </w:tcBorders>
            <w:tcMar>
              <w:top w:w="40" w:type="dxa"/>
              <w:left w:w="40" w:type="dxa"/>
              <w:bottom w:w="40" w:type="dxa"/>
              <w:right w:w="40" w:type="dxa"/>
            </w:tcMar>
          </w:tcPr>
          <w:p w14:paraId="563BB664" w14:textId="77777777" w:rsidR="00EE4C37" w:rsidRDefault="00945D8E">
            <w:pPr>
              <w:spacing w:before="180" w:after="0" w:line="240" w:lineRule="auto"/>
            </w:pPr>
            <w:bookmarkStart w:id="11681" w:name="para_6885b396_d970_4580_98c8_f3e87d2c07"/>
            <w:bookmarkEnd w:id="11680"/>
            <w:r>
              <w:rPr>
                <w:i/>
                <w:color w:val="000000"/>
              </w:rPr>
              <w:t>HAS PROPERTIES</w:t>
            </w:r>
          </w:p>
        </w:tc>
        <w:tc>
          <w:tcPr>
            <w:tcW w:w="1201" w:type="dxa"/>
            <w:tcBorders>
              <w:bottom w:val="single" w:sz="4" w:space="0" w:color="000000"/>
              <w:right w:val="single" w:sz="4" w:space="0" w:color="000000"/>
            </w:tcBorders>
            <w:tcMar>
              <w:top w:w="40" w:type="dxa"/>
              <w:left w:w="40" w:type="dxa"/>
              <w:bottom w:w="40" w:type="dxa"/>
              <w:right w:w="40" w:type="dxa"/>
            </w:tcMar>
          </w:tcPr>
          <w:p w14:paraId="4BD10ADF" w14:textId="77777777" w:rsidR="00EE4C37" w:rsidRDefault="00945D8E">
            <w:pPr>
              <w:spacing w:before="180" w:after="0" w:line="240" w:lineRule="auto"/>
            </w:pPr>
            <w:bookmarkStart w:id="11682" w:name="para_6c818ed0_c620_45de_b184_c29b54b86a"/>
            <w:bookmarkEnd w:id="11681"/>
            <w:r>
              <w:rPr>
                <w:i/>
                <w:color w:val="000000"/>
              </w:rPr>
              <w:t>TEXT</w:t>
            </w:r>
          </w:p>
        </w:tc>
        <w:tc>
          <w:tcPr>
            <w:tcW w:w="1675" w:type="dxa"/>
            <w:tcBorders>
              <w:bottom w:val="single" w:sz="4" w:space="0" w:color="000000"/>
              <w:right w:val="single" w:sz="4" w:space="0" w:color="000000"/>
            </w:tcBorders>
            <w:tcMar>
              <w:top w:w="40" w:type="dxa"/>
              <w:left w:w="40" w:type="dxa"/>
              <w:bottom w:w="40" w:type="dxa"/>
              <w:right w:w="40" w:type="dxa"/>
            </w:tcMar>
          </w:tcPr>
          <w:p w14:paraId="2D9AE01C" w14:textId="77777777" w:rsidR="00EE4C37" w:rsidRDefault="00945D8E">
            <w:pPr>
              <w:spacing w:before="180" w:after="0" w:line="240" w:lineRule="auto"/>
            </w:pPr>
            <w:bookmarkStart w:id="11683" w:name="para_2e067dc7_4283_4ee6_b405_3bffc10c03"/>
            <w:bookmarkEnd w:id="11682"/>
            <w:r>
              <w:rPr>
                <w:i/>
                <w:color w:val="000000"/>
              </w:rPr>
              <w:t>(111001, DCM, "Algorithm Name")</w:t>
            </w:r>
          </w:p>
        </w:tc>
        <w:tc>
          <w:tcPr>
            <w:tcW w:w="1651" w:type="dxa"/>
            <w:tcBorders>
              <w:bottom w:val="single" w:sz="4" w:space="0" w:color="000000"/>
              <w:right w:val="single" w:sz="4" w:space="0" w:color="000000"/>
            </w:tcBorders>
            <w:tcMar>
              <w:top w:w="40" w:type="dxa"/>
              <w:left w:w="40" w:type="dxa"/>
              <w:bottom w:w="40" w:type="dxa"/>
              <w:right w:w="40" w:type="dxa"/>
            </w:tcMar>
          </w:tcPr>
          <w:p w14:paraId="29945682" w14:textId="77777777" w:rsidR="00EE4C37" w:rsidRDefault="00945D8E">
            <w:pPr>
              <w:spacing w:before="180" w:after="0" w:line="240" w:lineRule="auto"/>
            </w:pPr>
            <w:bookmarkStart w:id="11684" w:name="para_c9543439_2216_4755_bdd4_1ed5dc7f2a"/>
            <w:bookmarkEnd w:id="11683"/>
            <w:r>
              <w:rPr>
                <w:i/>
                <w:color w:val="000000"/>
              </w:rPr>
              <w:t>GENERATED</w:t>
            </w:r>
          </w:p>
        </w:tc>
        <w:bookmarkEnd w:id="11684"/>
        <w:tc>
          <w:tcPr>
            <w:tcW w:w="941" w:type="dxa"/>
            <w:tcBorders>
              <w:bottom w:val="single" w:sz="4" w:space="0" w:color="000000"/>
              <w:right w:val="single" w:sz="4" w:space="0" w:color="000000"/>
            </w:tcBorders>
            <w:tcMar>
              <w:top w:w="40" w:type="dxa"/>
              <w:left w:w="40" w:type="dxa"/>
              <w:bottom w:w="40" w:type="dxa"/>
              <w:right w:w="40" w:type="dxa"/>
            </w:tcMar>
          </w:tcPr>
          <w:p w14:paraId="3AC785E1"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1367DB9D"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1260C578" w14:textId="77777777" w:rsidR="00EE4C37" w:rsidRDefault="00945D8E">
            <w:pPr>
              <w:spacing w:before="180" w:after="0" w:line="240" w:lineRule="auto"/>
            </w:pPr>
            <w:bookmarkStart w:id="11685" w:name="para_471f3d4a_764c_47d2_8955_1eff47f071"/>
            <w:r>
              <w:rPr>
                <w:i/>
                <w:color w:val="000000"/>
              </w:rPr>
              <w:t>4019</w:t>
            </w:r>
          </w:p>
        </w:tc>
        <w:bookmarkEnd w:id="11685"/>
        <w:tc>
          <w:tcPr>
            <w:tcW w:w="1055" w:type="dxa"/>
            <w:tcBorders>
              <w:bottom w:val="single" w:sz="4" w:space="0" w:color="000000"/>
              <w:right w:val="single" w:sz="4" w:space="0" w:color="000000"/>
            </w:tcBorders>
            <w:tcMar>
              <w:top w:w="40" w:type="dxa"/>
              <w:left w:w="40" w:type="dxa"/>
              <w:bottom w:w="40" w:type="dxa"/>
              <w:right w:w="40" w:type="dxa"/>
            </w:tcMar>
          </w:tcPr>
          <w:p w14:paraId="25843F3F" w14:textId="77777777" w:rsidR="00EE4C37" w:rsidRDefault="00EE4C37">
            <w:pPr>
              <w:spacing w:after="0" w:line="240" w:lineRule="auto"/>
              <w:rPr>
                <w:color w:val="000000"/>
              </w:rPr>
            </w:pPr>
          </w:p>
        </w:tc>
      </w:tr>
      <w:tr w:rsidR="00EE4C37" w14:paraId="33570D77"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85F9835" w14:textId="77777777" w:rsidR="00EE4C37" w:rsidRDefault="00945D8E">
            <w:pPr>
              <w:spacing w:before="180" w:after="0" w:line="240" w:lineRule="auto"/>
            </w:pPr>
            <w:bookmarkStart w:id="11686" w:name="para_aeba6362_91e5_4e8a_ad98_2adce89d75"/>
            <w:r>
              <w:rPr>
                <w:i/>
                <w:color w:val="000000"/>
              </w:rPr>
              <w:t>&gt;&gt;&gt;&gt;</w:t>
            </w:r>
          </w:p>
        </w:tc>
        <w:tc>
          <w:tcPr>
            <w:tcW w:w="1301" w:type="dxa"/>
            <w:tcBorders>
              <w:bottom w:val="single" w:sz="4" w:space="0" w:color="000000"/>
              <w:right w:val="single" w:sz="4" w:space="0" w:color="000000"/>
            </w:tcBorders>
            <w:tcMar>
              <w:top w:w="40" w:type="dxa"/>
              <w:left w:w="40" w:type="dxa"/>
              <w:bottom w:w="40" w:type="dxa"/>
              <w:right w:w="40" w:type="dxa"/>
            </w:tcMar>
          </w:tcPr>
          <w:p w14:paraId="665F19B8" w14:textId="77777777" w:rsidR="00EE4C37" w:rsidRDefault="00945D8E">
            <w:pPr>
              <w:spacing w:before="180" w:after="0" w:line="240" w:lineRule="auto"/>
            </w:pPr>
            <w:bookmarkStart w:id="11687" w:name="para_5597bd08_0a12_4e8a_8701_0304967485"/>
            <w:bookmarkEnd w:id="11686"/>
            <w:r>
              <w:rPr>
                <w:i/>
                <w:color w:val="000000"/>
              </w:rPr>
              <w:t>HAS PROPERTIES</w:t>
            </w:r>
          </w:p>
        </w:tc>
        <w:tc>
          <w:tcPr>
            <w:tcW w:w="1201" w:type="dxa"/>
            <w:tcBorders>
              <w:bottom w:val="single" w:sz="4" w:space="0" w:color="000000"/>
              <w:right w:val="single" w:sz="4" w:space="0" w:color="000000"/>
            </w:tcBorders>
            <w:tcMar>
              <w:top w:w="40" w:type="dxa"/>
              <w:left w:w="40" w:type="dxa"/>
              <w:bottom w:w="40" w:type="dxa"/>
              <w:right w:w="40" w:type="dxa"/>
            </w:tcMar>
          </w:tcPr>
          <w:p w14:paraId="696A9A55" w14:textId="77777777" w:rsidR="00EE4C37" w:rsidRDefault="00945D8E">
            <w:pPr>
              <w:spacing w:before="180" w:after="0" w:line="240" w:lineRule="auto"/>
            </w:pPr>
            <w:bookmarkStart w:id="11688" w:name="para_a2849c38_33bc_41dc_aa2d_06d504ae31"/>
            <w:bookmarkEnd w:id="11687"/>
            <w:r>
              <w:rPr>
                <w:i/>
                <w:color w:val="000000"/>
              </w:rPr>
              <w:t>TEXT</w:t>
            </w:r>
          </w:p>
        </w:tc>
        <w:tc>
          <w:tcPr>
            <w:tcW w:w="1675" w:type="dxa"/>
            <w:tcBorders>
              <w:bottom w:val="single" w:sz="4" w:space="0" w:color="000000"/>
              <w:right w:val="single" w:sz="4" w:space="0" w:color="000000"/>
            </w:tcBorders>
            <w:tcMar>
              <w:top w:w="40" w:type="dxa"/>
              <w:left w:w="40" w:type="dxa"/>
              <w:bottom w:w="40" w:type="dxa"/>
              <w:right w:w="40" w:type="dxa"/>
            </w:tcMar>
          </w:tcPr>
          <w:p w14:paraId="39AF9DB3" w14:textId="77777777" w:rsidR="00EE4C37" w:rsidRDefault="00945D8E">
            <w:pPr>
              <w:spacing w:before="180" w:after="0" w:line="240" w:lineRule="auto"/>
            </w:pPr>
            <w:bookmarkStart w:id="11689" w:name="para_96c732c8_88bb_48bf_b5b4_a4c87093a5"/>
            <w:bookmarkEnd w:id="11688"/>
            <w:r>
              <w:rPr>
                <w:i/>
                <w:color w:val="000000"/>
              </w:rPr>
              <w:t>(111003, DCM, "Algorithm Version")</w:t>
            </w:r>
          </w:p>
        </w:tc>
        <w:tc>
          <w:tcPr>
            <w:tcW w:w="1651" w:type="dxa"/>
            <w:tcBorders>
              <w:bottom w:val="single" w:sz="4" w:space="0" w:color="000000"/>
              <w:right w:val="single" w:sz="4" w:space="0" w:color="000000"/>
            </w:tcBorders>
            <w:tcMar>
              <w:top w:w="40" w:type="dxa"/>
              <w:left w:w="40" w:type="dxa"/>
              <w:bottom w:w="40" w:type="dxa"/>
              <w:right w:w="40" w:type="dxa"/>
            </w:tcMar>
          </w:tcPr>
          <w:p w14:paraId="2141A84E" w14:textId="77777777" w:rsidR="00EE4C37" w:rsidRDefault="00945D8E">
            <w:pPr>
              <w:spacing w:before="180" w:after="0" w:line="240" w:lineRule="auto"/>
            </w:pPr>
            <w:bookmarkStart w:id="11690" w:name="para_0447de61_70e4_47bf_a411_9a38727cfa"/>
            <w:bookmarkEnd w:id="11689"/>
            <w:r>
              <w:rPr>
                <w:i/>
                <w:color w:val="000000"/>
              </w:rPr>
              <w:t>GENERATED</w:t>
            </w:r>
          </w:p>
        </w:tc>
        <w:bookmarkEnd w:id="11690"/>
        <w:tc>
          <w:tcPr>
            <w:tcW w:w="941" w:type="dxa"/>
            <w:tcBorders>
              <w:bottom w:val="single" w:sz="4" w:space="0" w:color="000000"/>
              <w:right w:val="single" w:sz="4" w:space="0" w:color="000000"/>
            </w:tcBorders>
            <w:tcMar>
              <w:top w:w="40" w:type="dxa"/>
              <w:left w:w="40" w:type="dxa"/>
              <w:bottom w:w="40" w:type="dxa"/>
              <w:right w:w="40" w:type="dxa"/>
            </w:tcMar>
          </w:tcPr>
          <w:p w14:paraId="6EE28EBA"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048A5FF9"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4B90843C" w14:textId="77777777" w:rsidR="00EE4C37" w:rsidRDefault="00945D8E">
            <w:pPr>
              <w:spacing w:before="180" w:after="0" w:line="240" w:lineRule="auto"/>
            </w:pPr>
            <w:bookmarkStart w:id="11691" w:name="para_cffb7e33_d065_488e_a324_c829649e92"/>
            <w:r>
              <w:rPr>
                <w:i/>
                <w:color w:val="000000"/>
              </w:rPr>
              <w:t>4019</w:t>
            </w:r>
          </w:p>
        </w:tc>
        <w:bookmarkEnd w:id="11691"/>
        <w:tc>
          <w:tcPr>
            <w:tcW w:w="1055" w:type="dxa"/>
            <w:tcBorders>
              <w:bottom w:val="single" w:sz="4" w:space="0" w:color="000000"/>
              <w:right w:val="single" w:sz="4" w:space="0" w:color="000000"/>
            </w:tcBorders>
            <w:tcMar>
              <w:top w:w="40" w:type="dxa"/>
              <w:left w:w="40" w:type="dxa"/>
              <w:bottom w:w="40" w:type="dxa"/>
              <w:right w:w="40" w:type="dxa"/>
            </w:tcMar>
          </w:tcPr>
          <w:p w14:paraId="022DD528" w14:textId="77777777" w:rsidR="00EE4C37" w:rsidRDefault="00EE4C37">
            <w:pPr>
              <w:spacing w:after="0" w:line="240" w:lineRule="auto"/>
              <w:rPr>
                <w:color w:val="000000"/>
              </w:rPr>
            </w:pPr>
          </w:p>
        </w:tc>
      </w:tr>
      <w:tr w:rsidR="00EE4C37" w14:paraId="32C5AD82"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AC4EF9" w14:textId="77777777" w:rsidR="00EE4C37" w:rsidRDefault="00945D8E">
            <w:pPr>
              <w:spacing w:before="180" w:after="0" w:line="240" w:lineRule="auto"/>
            </w:pPr>
            <w:bookmarkStart w:id="11692" w:name="para_171e9fb3_3c32_4efc_ba84_ebaa15375c"/>
            <w:r>
              <w:rPr>
                <w:i/>
                <w:color w:val="000000"/>
              </w:rPr>
              <w:t>&gt;&gt;&gt;&gt;</w:t>
            </w:r>
          </w:p>
        </w:tc>
        <w:tc>
          <w:tcPr>
            <w:tcW w:w="1301" w:type="dxa"/>
            <w:tcBorders>
              <w:bottom w:val="single" w:sz="4" w:space="0" w:color="000000"/>
              <w:right w:val="single" w:sz="4" w:space="0" w:color="000000"/>
            </w:tcBorders>
            <w:tcMar>
              <w:top w:w="40" w:type="dxa"/>
              <w:left w:w="40" w:type="dxa"/>
              <w:bottom w:w="40" w:type="dxa"/>
              <w:right w:w="40" w:type="dxa"/>
            </w:tcMar>
          </w:tcPr>
          <w:p w14:paraId="465E6E8A" w14:textId="77777777" w:rsidR="00EE4C37" w:rsidRDefault="00945D8E">
            <w:pPr>
              <w:spacing w:before="180" w:after="0" w:line="240" w:lineRule="auto"/>
            </w:pPr>
            <w:bookmarkStart w:id="11693" w:name="para_62545473_62d1_4dc0_867c_2d3fe83276"/>
            <w:bookmarkEnd w:id="11692"/>
            <w:r>
              <w:rPr>
                <w:i/>
                <w:color w:val="000000"/>
              </w:rPr>
              <w:t>HAS PROPERTIES</w:t>
            </w:r>
          </w:p>
        </w:tc>
        <w:tc>
          <w:tcPr>
            <w:tcW w:w="1201" w:type="dxa"/>
            <w:tcBorders>
              <w:bottom w:val="single" w:sz="4" w:space="0" w:color="000000"/>
              <w:right w:val="single" w:sz="4" w:space="0" w:color="000000"/>
            </w:tcBorders>
            <w:tcMar>
              <w:top w:w="40" w:type="dxa"/>
              <w:left w:w="40" w:type="dxa"/>
              <w:bottom w:w="40" w:type="dxa"/>
              <w:right w:w="40" w:type="dxa"/>
            </w:tcMar>
          </w:tcPr>
          <w:p w14:paraId="2FC373EF" w14:textId="77777777" w:rsidR="00EE4C37" w:rsidRDefault="00945D8E">
            <w:pPr>
              <w:spacing w:before="180" w:after="0" w:line="240" w:lineRule="auto"/>
            </w:pPr>
            <w:bookmarkStart w:id="11694" w:name="para_c4ae85fe_9618_4b73_9ba3_ebbc124626"/>
            <w:bookmarkEnd w:id="11693"/>
            <w:r>
              <w:rPr>
                <w:i/>
                <w:color w:val="000000"/>
              </w:rPr>
              <w:t>SCOORD</w:t>
            </w:r>
          </w:p>
        </w:tc>
        <w:tc>
          <w:tcPr>
            <w:tcW w:w="1675" w:type="dxa"/>
            <w:tcBorders>
              <w:bottom w:val="single" w:sz="4" w:space="0" w:color="000000"/>
              <w:right w:val="single" w:sz="4" w:space="0" w:color="000000"/>
            </w:tcBorders>
            <w:tcMar>
              <w:top w:w="40" w:type="dxa"/>
              <w:left w:w="40" w:type="dxa"/>
              <w:bottom w:w="40" w:type="dxa"/>
              <w:right w:w="40" w:type="dxa"/>
            </w:tcMar>
          </w:tcPr>
          <w:p w14:paraId="78435C75" w14:textId="77777777" w:rsidR="00EE4C37" w:rsidRDefault="00945D8E">
            <w:pPr>
              <w:spacing w:before="180" w:after="0" w:line="240" w:lineRule="auto"/>
            </w:pPr>
            <w:bookmarkStart w:id="11695" w:name="para_4e548401_6614_4bb8_9374_09f0b92da8"/>
            <w:bookmarkEnd w:id="11694"/>
            <w:r>
              <w:rPr>
                <w:i/>
                <w:color w:val="000000"/>
              </w:rPr>
              <w:t>(111010, DCM, "Center")</w:t>
            </w:r>
          </w:p>
        </w:tc>
        <w:tc>
          <w:tcPr>
            <w:tcW w:w="1651" w:type="dxa"/>
            <w:tcBorders>
              <w:bottom w:val="single" w:sz="4" w:space="0" w:color="000000"/>
              <w:right w:val="single" w:sz="4" w:space="0" w:color="000000"/>
            </w:tcBorders>
            <w:tcMar>
              <w:top w:w="40" w:type="dxa"/>
              <w:left w:w="40" w:type="dxa"/>
              <w:bottom w:w="40" w:type="dxa"/>
              <w:right w:w="40" w:type="dxa"/>
            </w:tcMar>
          </w:tcPr>
          <w:p w14:paraId="4B3EDD07" w14:textId="77777777" w:rsidR="00EE4C37" w:rsidRDefault="00945D8E">
            <w:pPr>
              <w:spacing w:before="180" w:after="0" w:line="240" w:lineRule="auto"/>
            </w:pPr>
            <w:bookmarkStart w:id="11696" w:name="para_2501b261_17fa_425f_ab41_c7eee47404"/>
            <w:bookmarkEnd w:id="11695"/>
            <w:r>
              <w:rPr>
                <w:i/>
                <w:color w:val="000000"/>
              </w:rPr>
              <w:t>GENERATED</w:t>
            </w:r>
          </w:p>
        </w:tc>
        <w:bookmarkEnd w:id="11696"/>
        <w:tc>
          <w:tcPr>
            <w:tcW w:w="941" w:type="dxa"/>
            <w:tcBorders>
              <w:bottom w:val="single" w:sz="4" w:space="0" w:color="000000"/>
              <w:right w:val="single" w:sz="4" w:space="0" w:color="000000"/>
            </w:tcBorders>
            <w:tcMar>
              <w:top w:w="40" w:type="dxa"/>
              <w:left w:w="40" w:type="dxa"/>
              <w:bottom w:w="40" w:type="dxa"/>
              <w:right w:w="40" w:type="dxa"/>
            </w:tcMar>
          </w:tcPr>
          <w:p w14:paraId="45B23E5E"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620F7A68"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06D7D4F5" w14:textId="77777777" w:rsidR="00EE4C37" w:rsidRDefault="00945D8E">
            <w:pPr>
              <w:spacing w:before="180" w:after="0" w:line="240" w:lineRule="auto"/>
            </w:pPr>
            <w:bookmarkStart w:id="11697" w:name="para_417d8ad5_5b48_45eb_ae56_41d23c5c05"/>
            <w:r>
              <w:rPr>
                <w:i/>
                <w:color w:val="000000"/>
              </w:rPr>
              <w:t>4021</w:t>
            </w:r>
          </w:p>
        </w:tc>
        <w:bookmarkEnd w:id="11697"/>
        <w:tc>
          <w:tcPr>
            <w:tcW w:w="1055" w:type="dxa"/>
            <w:tcBorders>
              <w:bottom w:val="single" w:sz="4" w:space="0" w:color="000000"/>
              <w:right w:val="single" w:sz="4" w:space="0" w:color="000000"/>
            </w:tcBorders>
            <w:tcMar>
              <w:top w:w="40" w:type="dxa"/>
              <w:left w:w="40" w:type="dxa"/>
              <w:bottom w:w="40" w:type="dxa"/>
              <w:right w:w="40" w:type="dxa"/>
            </w:tcMar>
          </w:tcPr>
          <w:p w14:paraId="21116112" w14:textId="77777777" w:rsidR="00EE4C37" w:rsidRDefault="00EE4C37">
            <w:pPr>
              <w:spacing w:after="0" w:line="240" w:lineRule="auto"/>
              <w:rPr>
                <w:color w:val="000000"/>
              </w:rPr>
            </w:pPr>
          </w:p>
        </w:tc>
      </w:tr>
      <w:tr w:rsidR="00EE4C37" w14:paraId="6D264F13"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49E1004" w14:textId="77777777" w:rsidR="00EE4C37" w:rsidRDefault="00945D8E">
            <w:pPr>
              <w:spacing w:before="180" w:after="0" w:line="240" w:lineRule="auto"/>
            </w:pPr>
            <w:bookmarkStart w:id="11698" w:name="para_8263960c_c119_4ff9_b2d2_d1b34e174f"/>
            <w:r>
              <w:rPr>
                <w:i/>
                <w:color w:val="000000"/>
              </w:rPr>
              <w:t>&gt;&gt;&gt;&gt;&gt;</w:t>
            </w:r>
          </w:p>
        </w:tc>
        <w:tc>
          <w:tcPr>
            <w:tcW w:w="1301" w:type="dxa"/>
            <w:tcBorders>
              <w:bottom w:val="single" w:sz="4" w:space="0" w:color="000000"/>
              <w:right w:val="single" w:sz="4" w:space="0" w:color="000000"/>
            </w:tcBorders>
            <w:tcMar>
              <w:top w:w="40" w:type="dxa"/>
              <w:left w:w="40" w:type="dxa"/>
              <w:bottom w:w="40" w:type="dxa"/>
              <w:right w:w="40" w:type="dxa"/>
            </w:tcMar>
          </w:tcPr>
          <w:p w14:paraId="1ED967B6" w14:textId="77777777" w:rsidR="00EE4C37" w:rsidRDefault="00945D8E">
            <w:pPr>
              <w:spacing w:before="180" w:after="0" w:line="240" w:lineRule="auto"/>
            </w:pPr>
            <w:bookmarkStart w:id="11699" w:name="para_3f04b9c8_059e_4d29_a761_bb1b0bf70b"/>
            <w:bookmarkEnd w:id="11698"/>
            <w:r>
              <w:rPr>
                <w:i/>
                <w:color w:val="000000"/>
              </w:rPr>
              <w:t>R-SELECTED FROM</w:t>
            </w:r>
          </w:p>
        </w:tc>
        <w:tc>
          <w:tcPr>
            <w:tcW w:w="1201" w:type="dxa"/>
            <w:tcBorders>
              <w:bottom w:val="single" w:sz="4" w:space="0" w:color="000000"/>
              <w:right w:val="single" w:sz="4" w:space="0" w:color="000000"/>
            </w:tcBorders>
            <w:tcMar>
              <w:top w:w="40" w:type="dxa"/>
              <w:left w:w="40" w:type="dxa"/>
              <w:bottom w:w="40" w:type="dxa"/>
              <w:right w:w="40" w:type="dxa"/>
            </w:tcMar>
          </w:tcPr>
          <w:p w14:paraId="156C6712" w14:textId="77777777" w:rsidR="00EE4C37" w:rsidRDefault="00945D8E">
            <w:pPr>
              <w:spacing w:before="180" w:after="0" w:line="240" w:lineRule="auto"/>
            </w:pPr>
            <w:bookmarkStart w:id="11700" w:name="para_3e8f5e4f_245e_4675_b87f_1be28cf80c"/>
            <w:bookmarkEnd w:id="11699"/>
            <w:r>
              <w:rPr>
                <w:i/>
                <w:color w:val="000000"/>
              </w:rPr>
              <w:t>IMAGE</w:t>
            </w:r>
          </w:p>
        </w:tc>
        <w:bookmarkEnd w:id="11700"/>
        <w:tc>
          <w:tcPr>
            <w:tcW w:w="1675" w:type="dxa"/>
            <w:tcBorders>
              <w:bottom w:val="single" w:sz="4" w:space="0" w:color="000000"/>
              <w:right w:val="single" w:sz="4" w:space="0" w:color="000000"/>
            </w:tcBorders>
            <w:tcMar>
              <w:top w:w="40" w:type="dxa"/>
              <w:left w:w="40" w:type="dxa"/>
              <w:bottom w:w="40" w:type="dxa"/>
              <w:right w:w="40" w:type="dxa"/>
            </w:tcMar>
          </w:tcPr>
          <w:p w14:paraId="7ABAC89F" w14:textId="77777777" w:rsidR="00EE4C37" w:rsidRDefault="00EE4C37">
            <w:pPr>
              <w:spacing w:after="0" w:line="240" w:lineRule="auto"/>
              <w:rPr>
                <w:color w:val="000000"/>
              </w:rPr>
            </w:pPr>
          </w:p>
        </w:tc>
        <w:tc>
          <w:tcPr>
            <w:tcW w:w="1651" w:type="dxa"/>
            <w:tcBorders>
              <w:bottom w:val="single" w:sz="4" w:space="0" w:color="000000"/>
              <w:right w:val="single" w:sz="4" w:space="0" w:color="000000"/>
            </w:tcBorders>
            <w:tcMar>
              <w:top w:w="40" w:type="dxa"/>
              <w:left w:w="40" w:type="dxa"/>
              <w:bottom w:w="40" w:type="dxa"/>
              <w:right w:w="40" w:type="dxa"/>
            </w:tcMar>
          </w:tcPr>
          <w:p w14:paraId="6AAF669B" w14:textId="77777777" w:rsidR="00EE4C37" w:rsidRDefault="00945D8E">
            <w:pPr>
              <w:spacing w:before="180" w:after="0" w:line="240" w:lineRule="auto"/>
            </w:pPr>
            <w:bookmarkStart w:id="11701" w:name="para_0a2d258a_3058_4d19_8e9c_bbfee60b8d"/>
            <w:r>
              <w:rPr>
                <w:i/>
                <w:color w:val="000000"/>
              </w:rPr>
              <w:t>GENERATED</w:t>
            </w:r>
          </w:p>
        </w:tc>
        <w:bookmarkEnd w:id="11701"/>
        <w:tc>
          <w:tcPr>
            <w:tcW w:w="941" w:type="dxa"/>
            <w:tcBorders>
              <w:bottom w:val="single" w:sz="4" w:space="0" w:color="000000"/>
              <w:right w:val="single" w:sz="4" w:space="0" w:color="000000"/>
            </w:tcBorders>
            <w:tcMar>
              <w:top w:w="40" w:type="dxa"/>
              <w:left w:w="40" w:type="dxa"/>
              <w:bottom w:w="40" w:type="dxa"/>
              <w:right w:w="40" w:type="dxa"/>
            </w:tcMar>
          </w:tcPr>
          <w:p w14:paraId="66004968"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340D19B6"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75A0296A" w14:textId="77777777" w:rsidR="00EE4C37" w:rsidRDefault="00945D8E">
            <w:pPr>
              <w:spacing w:before="180" w:after="0" w:line="240" w:lineRule="auto"/>
            </w:pPr>
            <w:bookmarkStart w:id="11702" w:name="para_871d1635_9d6f_4470_b6c2_6fef2fa9b7"/>
            <w:r>
              <w:rPr>
                <w:i/>
                <w:color w:val="000000"/>
              </w:rPr>
              <w:t>4021</w:t>
            </w:r>
          </w:p>
        </w:tc>
        <w:bookmarkEnd w:id="11702"/>
        <w:tc>
          <w:tcPr>
            <w:tcW w:w="1055" w:type="dxa"/>
            <w:tcBorders>
              <w:bottom w:val="single" w:sz="4" w:space="0" w:color="000000"/>
              <w:right w:val="single" w:sz="4" w:space="0" w:color="000000"/>
            </w:tcBorders>
            <w:tcMar>
              <w:top w:w="40" w:type="dxa"/>
              <w:left w:w="40" w:type="dxa"/>
              <w:bottom w:w="40" w:type="dxa"/>
              <w:right w:w="40" w:type="dxa"/>
            </w:tcMar>
          </w:tcPr>
          <w:p w14:paraId="1C61C098" w14:textId="77777777" w:rsidR="00EE4C37" w:rsidRDefault="00EE4C37">
            <w:pPr>
              <w:spacing w:after="0" w:line="240" w:lineRule="auto"/>
              <w:rPr>
                <w:color w:val="000000"/>
              </w:rPr>
            </w:pPr>
          </w:p>
        </w:tc>
      </w:tr>
      <w:tr w:rsidR="00EE4C37" w14:paraId="25105E1C"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B46D28" w14:textId="77777777" w:rsidR="00EE4C37" w:rsidRDefault="00945D8E">
            <w:pPr>
              <w:spacing w:before="180" w:after="0" w:line="240" w:lineRule="auto"/>
            </w:pPr>
            <w:bookmarkStart w:id="11703" w:name="para_db60d867_5418_4348_bc73_79ec7cbe3a"/>
            <w:r>
              <w:rPr>
                <w:i/>
                <w:color w:val="000000"/>
              </w:rPr>
              <w:t>&gt;&gt;&gt;&gt;</w:t>
            </w:r>
          </w:p>
        </w:tc>
        <w:tc>
          <w:tcPr>
            <w:tcW w:w="1301" w:type="dxa"/>
            <w:tcBorders>
              <w:bottom w:val="single" w:sz="4" w:space="0" w:color="000000"/>
              <w:right w:val="single" w:sz="4" w:space="0" w:color="000000"/>
            </w:tcBorders>
            <w:tcMar>
              <w:top w:w="40" w:type="dxa"/>
              <w:left w:w="40" w:type="dxa"/>
              <w:bottom w:w="40" w:type="dxa"/>
              <w:right w:w="40" w:type="dxa"/>
            </w:tcMar>
          </w:tcPr>
          <w:p w14:paraId="31CC8F0B" w14:textId="77777777" w:rsidR="00EE4C37" w:rsidRDefault="00945D8E">
            <w:pPr>
              <w:spacing w:before="180" w:after="0" w:line="240" w:lineRule="auto"/>
            </w:pPr>
            <w:bookmarkStart w:id="11704" w:name="para_776c557f_27a0_4a2b_a401_eccc59cef5"/>
            <w:bookmarkEnd w:id="11703"/>
            <w:r>
              <w:rPr>
                <w:i/>
                <w:color w:val="000000"/>
              </w:rPr>
              <w:t>HAS PROPERTIES</w:t>
            </w:r>
          </w:p>
        </w:tc>
        <w:tc>
          <w:tcPr>
            <w:tcW w:w="1201" w:type="dxa"/>
            <w:tcBorders>
              <w:bottom w:val="single" w:sz="4" w:space="0" w:color="000000"/>
              <w:right w:val="single" w:sz="4" w:space="0" w:color="000000"/>
            </w:tcBorders>
            <w:tcMar>
              <w:top w:w="40" w:type="dxa"/>
              <w:left w:w="40" w:type="dxa"/>
              <w:bottom w:w="40" w:type="dxa"/>
              <w:right w:w="40" w:type="dxa"/>
            </w:tcMar>
          </w:tcPr>
          <w:p w14:paraId="0F98680C" w14:textId="77777777" w:rsidR="00EE4C37" w:rsidRDefault="00945D8E">
            <w:pPr>
              <w:spacing w:before="180" w:after="0" w:line="240" w:lineRule="auto"/>
            </w:pPr>
            <w:bookmarkStart w:id="11705" w:name="para_35345e6e_1487_4804_afbe_5ee113a53d"/>
            <w:bookmarkEnd w:id="11704"/>
            <w:r>
              <w:rPr>
                <w:i/>
                <w:color w:val="000000"/>
              </w:rPr>
              <w:t>SCOORD</w:t>
            </w:r>
          </w:p>
        </w:tc>
        <w:tc>
          <w:tcPr>
            <w:tcW w:w="1675" w:type="dxa"/>
            <w:tcBorders>
              <w:bottom w:val="single" w:sz="4" w:space="0" w:color="000000"/>
              <w:right w:val="single" w:sz="4" w:space="0" w:color="000000"/>
            </w:tcBorders>
            <w:tcMar>
              <w:top w:w="40" w:type="dxa"/>
              <w:left w:w="40" w:type="dxa"/>
              <w:bottom w:w="40" w:type="dxa"/>
              <w:right w:w="40" w:type="dxa"/>
            </w:tcMar>
          </w:tcPr>
          <w:p w14:paraId="64DC6009" w14:textId="77777777" w:rsidR="00EE4C37" w:rsidRDefault="00945D8E">
            <w:pPr>
              <w:spacing w:before="180" w:after="0" w:line="240" w:lineRule="auto"/>
            </w:pPr>
            <w:bookmarkStart w:id="11706" w:name="para_7be66f4e_0721_4a87_820a_bac37dd0d6"/>
            <w:bookmarkEnd w:id="11705"/>
            <w:r>
              <w:rPr>
                <w:i/>
                <w:color w:val="000000"/>
              </w:rPr>
              <w:t>(111041, DCM, "Outline")</w:t>
            </w:r>
          </w:p>
        </w:tc>
        <w:tc>
          <w:tcPr>
            <w:tcW w:w="1651" w:type="dxa"/>
            <w:tcBorders>
              <w:bottom w:val="single" w:sz="4" w:space="0" w:color="000000"/>
              <w:right w:val="single" w:sz="4" w:space="0" w:color="000000"/>
            </w:tcBorders>
            <w:tcMar>
              <w:top w:w="40" w:type="dxa"/>
              <w:left w:w="40" w:type="dxa"/>
              <w:bottom w:w="40" w:type="dxa"/>
              <w:right w:w="40" w:type="dxa"/>
            </w:tcMar>
          </w:tcPr>
          <w:p w14:paraId="755D24A4" w14:textId="77777777" w:rsidR="00EE4C37" w:rsidRDefault="00945D8E">
            <w:pPr>
              <w:spacing w:before="180" w:after="0" w:line="240" w:lineRule="auto"/>
            </w:pPr>
            <w:bookmarkStart w:id="11707" w:name="para_48d1e43a_9626_4ebe_8dc0_e27c067541"/>
            <w:bookmarkEnd w:id="11706"/>
            <w:r>
              <w:rPr>
                <w:i/>
                <w:color w:val="000000"/>
              </w:rPr>
              <w:t>GENERATED</w:t>
            </w:r>
          </w:p>
        </w:tc>
        <w:bookmarkEnd w:id="11707"/>
        <w:tc>
          <w:tcPr>
            <w:tcW w:w="941" w:type="dxa"/>
            <w:tcBorders>
              <w:bottom w:val="single" w:sz="4" w:space="0" w:color="000000"/>
              <w:right w:val="single" w:sz="4" w:space="0" w:color="000000"/>
            </w:tcBorders>
            <w:tcMar>
              <w:top w:w="40" w:type="dxa"/>
              <w:left w:w="40" w:type="dxa"/>
              <w:bottom w:w="40" w:type="dxa"/>
              <w:right w:w="40" w:type="dxa"/>
            </w:tcMar>
          </w:tcPr>
          <w:p w14:paraId="11538C96"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4D450446"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6BC1CA98" w14:textId="77777777" w:rsidR="00EE4C37" w:rsidRDefault="00945D8E">
            <w:pPr>
              <w:spacing w:before="180" w:after="0" w:line="240" w:lineRule="auto"/>
            </w:pPr>
            <w:bookmarkStart w:id="11708" w:name="para_78a1fbc6_b81e_475a_a2b7_12b83911cd"/>
            <w:r>
              <w:rPr>
                <w:i/>
                <w:color w:val="000000"/>
              </w:rPr>
              <w:t>4021</w:t>
            </w:r>
          </w:p>
        </w:tc>
        <w:bookmarkEnd w:id="11708"/>
        <w:tc>
          <w:tcPr>
            <w:tcW w:w="1055" w:type="dxa"/>
            <w:tcBorders>
              <w:bottom w:val="single" w:sz="4" w:space="0" w:color="000000"/>
              <w:right w:val="single" w:sz="4" w:space="0" w:color="000000"/>
            </w:tcBorders>
            <w:tcMar>
              <w:top w:w="40" w:type="dxa"/>
              <w:left w:w="40" w:type="dxa"/>
              <w:bottom w:w="40" w:type="dxa"/>
              <w:right w:w="40" w:type="dxa"/>
            </w:tcMar>
          </w:tcPr>
          <w:p w14:paraId="048608E8" w14:textId="77777777" w:rsidR="00EE4C37" w:rsidRDefault="00EE4C37">
            <w:pPr>
              <w:spacing w:after="0" w:line="240" w:lineRule="auto"/>
              <w:rPr>
                <w:color w:val="000000"/>
              </w:rPr>
            </w:pPr>
          </w:p>
        </w:tc>
      </w:tr>
      <w:tr w:rsidR="00EE4C37" w14:paraId="17B97583"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F729FD" w14:textId="77777777" w:rsidR="00EE4C37" w:rsidRDefault="00945D8E">
            <w:pPr>
              <w:spacing w:before="180" w:after="0" w:line="240" w:lineRule="auto"/>
            </w:pPr>
            <w:bookmarkStart w:id="11709" w:name="para_570c45ff_74c1_41e0_a467_29e63b773e"/>
            <w:r>
              <w:rPr>
                <w:i/>
                <w:color w:val="000000"/>
              </w:rPr>
              <w:t>&gt;&gt;&gt;&gt;&gt;</w:t>
            </w:r>
          </w:p>
        </w:tc>
        <w:tc>
          <w:tcPr>
            <w:tcW w:w="1301" w:type="dxa"/>
            <w:tcBorders>
              <w:bottom w:val="single" w:sz="4" w:space="0" w:color="000000"/>
              <w:right w:val="single" w:sz="4" w:space="0" w:color="000000"/>
            </w:tcBorders>
            <w:tcMar>
              <w:top w:w="40" w:type="dxa"/>
              <w:left w:w="40" w:type="dxa"/>
              <w:bottom w:w="40" w:type="dxa"/>
              <w:right w:w="40" w:type="dxa"/>
            </w:tcMar>
          </w:tcPr>
          <w:p w14:paraId="4812DC99" w14:textId="77777777" w:rsidR="00EE4C37" w:rsidRDefault="00945D8E">
            <w:pPr>
              <w:spacing w:before="180" w:after="0" w:line="240" w:lineRule="auto"/>
            </w:pPr>
            <w:bookmarkStart w:id="11710" w:name="para_03d32143_03e2_40e2_b657_45324eec49"/>
            <w:bookmarkEnd w:id="11709"/>
            <w:r>
              <w:rPr>
                <w:i/>
                <w:color w:val="000000"/>
              </w:rPr>
              <w:t>R-SELECTED FROM</w:t>
            </w:r>
          </w:p>
        </w:tc>
        <w:tc>
          <w:tcPr>
            <w:tcW w:w="1201" w:type="dxa"/>
            <w:tcBorders>
              <w:bottom w:val="single" w:sz="4" w:space="0" w:color="000000"/>
              <w:right w:val="single" w:sz="4" w:space="0" w:color="000000"/>
            </w:tcBorders>
            <w:tcMar>
              <w:top w:w="40" w:type="dxa"/>
              <w:left w:w="40" w:type="dxa"/>
              <w:bottom w:w="40" w:type="dxa"/>
              <w:right w:w="40" w:type="dxa"/>
            </w:tcMar>
          </w:tcPr>
          <w:p w14:paraId="16A5C602" w14:textId="77777777" w:rsidR="00EE4C37" w:rsidRDefault="00945D8E">
            <w:pPr>
              <w:spacing w:before="180" w:after="0" w:line="240" w:lineRule="auto"/>
            </w:pPr>
            <w:bookmarkStart w:id="11711" w:name="para_98883b17_94c9_4c2f_94b9_43629ec2b2"/>
            <w:bookmarkEnd w:id="11710"/>
            <w:r>
              <w:rPr>
                <w:i/>
                <w:color w:val="000000"/>
              </w:rPr>
              <w:t>IMAGE</w:t>
            </w:r>
          </w:p>
        </w:tc>
        <w:bookmarkEnd w:id="11711"/>
        <w:tc>
          <w:tcPr>
            <w:tcW w:w="1675" w:type="dxa"/>
            <w:tcBorders>
              <w:bottom w:val="single" w:sz="4" w:space="0" w:color="000000"/>
              <w:right w:val="single" w:sz="4" w:space="0" w:color="000000"/>
            </w:tcBorders>
            <w:tcMar>
              <w:top w:w="40" w:type="dxa"/>
              <w:left w:w="40" w:type="dxa"/>
              <w:bottom w:w="40" w:type="dxa"/>
              <w:right w:w="40" w:type="dxa"/>
            </w:tcMar>
          </w:tcPr>
          <w:p w14:paraId="70A9E7D5" w14:textId="77777777" w:rsidR="00EE4C37" w:rsidRDefault="00EE4C37">
            <w:pPr>
              <w:spacing w:after="0" w:line="240" w:lineRule="auto"/>
              <w:rPr>
                <w:color w:val="000000"/>
              </w:rPr>
            </w:pPr>
          </w:p>
        </w:tc>
        <w:tc>
          <w:tcPr>
            <w:tcW w:w="1651" w:type="dxa"/>
            <w:tcBorders>
              <w:bottom w:val="single" w:sz="4" w:space="0" w:color="000000"/>
              <w:right w:val="single" w:sz="4" w:space="0" w:color="000000"/>
            </w:tcBorders>
            <w:tcMar>
              <w:top w:w="40" w:type="dxa"/>
              <w:left w:w="40" w:type="dxa"/>
              <w:bottom w:w="40" w:type="dxa"/>
              <w:right w:w="40" w:type="dxa"/>
            </w:tcMar>
          </w:tcPr>
          <w:p w14:paraId="412FBD8E" w14:textId="77777777" w:rsidR="00EE4C37" w:rsidRDefault="00945D8E">
            <w:pPr>
              <w:spacing w:before="180" w:after="0" w:line="240" w:lineRule="auto"/>
            </w:pPr>
            <w:bookmarkStart w:id="11712" w:name="para_1b9010ca_3d3c_422f_bfd0_da4898e19b"/>
            <w:r>
              <w:rPr>
                <w:i/>
                <w:color w:val="000000"/>
              </w:rPr>
              <w:t>GENERATED</w:t>
            </w:r>
          </w:p>
        </w:tc>
        <w:bookmarkEnd w:id="11712"/>
        <w:tc>
          <w:tcPr>
            <w:tcW w:w="941" w:type="dxa"/>
            <w:tcBorders>
              <w:bottom w:val="single" w:sz="4" w:space="0" w:color="000000"/>
              <w:right w:val="single" w:sz="4" w:space="0" w:color="000000"/>
            </w:tcBorders>
            <w:tcMar>
              <w:top w:w="40" w:type="dxa"/>
              <w:left w:w="40" w:type="dxa"/>
              <w:bottom w:w="40" w:type="dxa"/>
              <w:right w:w="40" w:type="dxa"/>
            </w:tcMar>
          </w:tcPr>
          <w:p w14:paraId="5F87CF12"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781FC140"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75459AAD" w14:textId="77777777" w:rsidR="00EE4C37" w:rsidRDefault="00945D8E">
            <w:pPr>
              <w:spacing w:before="180" w:after="0" w:line="240" w:lineRule="auto"/>
            </w:pPr>
            <w:bookmarkStart w:id="11713" w:name="para_55327bdc_0f50_47b8_bf7c_adc20078e8"/>
            <w:r>
              <w:rPr>
                <w:i/>
                <w:color w:val="000000"/>
              </w:rPr>
              <w:t>4021</w:t>
            </w:r>
          </w:p>
        </w:tc>
        <w:bookmarkEnd w:id="11713"/>
        <w:tc>
          <w:tcPr>
            <w:tcW w:w="1055" w:type="dxa"/>
            <w:tcBorders>
              <w:bottom w:val="single" w:sz="4" w:space="0" w:color="000000"/>
              <w:right w:val="single" w:sz="4" w:space="0" w:color="000000"/>
            </w:tcBorders>
            <w:tcMar>
              <w:top w:w="40" w:type="dxa"/>
              <w:left w:w="40" w:type="dxa"/>
              <w:bottom w:w="40" w:type="dxa"/>
              <w:right w:w="40" w:type="dxa"/>
            </w:tcMar>
          </w:tcPr>
          <w:p w14:paraId="0A4BC461" w14:textId="77777777" w:rsidR="00EE4C37" w:rsidRDefault="00EE4C37">
            <w:pPr>
              <w:spacing w:after="0" w:line="240" w:lineRule="auto"/>
              <w:rPr>
                <w:color w:val="000000"/>
              </w:rPr>
            </w:pPr>
          </w:p>
        </w:tc>
      </w:tr>
      <w:tr w:rsidR="00EE4C37" w14:paraId="7094BE31"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DDE5E0" w14:textId="77777777" w:rsidR="00EE4C37" w:rsidRDefault="00945D8E">
            <w:pPr>
              <w:spacing w:before="180" w:after="0" w:line="240" w:lineRule="auto"/>
            </w:pPr>
            <w:bookmarkStart w:id="11714" w:name="para_d1ed5765_afaa_4138_9e62_f0cc0ae4b2"/>
            <w:r>
              <w:rPr>
                <w:i/>
                <w:color w:val="000000"/>
              </w:rPr>
              <w:lastRenderedPageBreak/>
              <w:t>&gt;&gt;&gt;</w:t>
            </w:r>
          </w:p>
        </w:tc>
        <w:tc>
          <w:tcPr>
            <w:tcW w:w="1301" w:type="dxa"/>
            <w:tcBorders>
              <w:bottom w:val="single" w:sz="4" w:space="0" w:color="000000"/>
              <w:right w:val="single" w:sz="4" w:space="0" w:color="000000"/>
            </w:tcBorders>
            <w:tcMar>
              <w:top w:w="40" w:type="dxa"/>
              <w:left w:w="40" w:type="dxa"/>
              <w:bottom w:w="40" w:type="dxa"/>
              <w:right w:w="40" w:type="dxa"/>
            </w:tcMar>
          </w:tcPr>
          <w:p w14:paraId="1BC8A090" w14:textId="77777777" w:rsidR="00EE4C37" w:rsidRDefault="00945D8E">
            <w:pPr>
              <w:spacing w:before="180" w:after="0" w:line="240" w:lineRule="auto"/>
            </w:pPr>
            <w:bookmarkStart w:id="11715" w:name="para_1bfa3e57_fd9c_425f_a9b5_2781ce9ec4"/>
            <w:bookmarkEnd w:id="11714"/>
            <w:r>
              <w:rPr>
                <w:i/>
                <w:color w:val="000000"/>
              </w:rPr>
              <w:t>CONTAINS</w:t>
            </w:r>
          </w:p>
        </w:tc>
        <w:tc>
          <w:tcPr>
            <w:tcW w:w="1201" w:type="dxa"/>
            <w:tcBorders>
              <w:bottom w:val="single" w:sz="4" w:space="0" w:color="000000"/>
              <w:right w:val="single" w:sz="4" w:space="0" w:color="000000"/>
            </w:tcBorders>
            <w:tcMar>
              <w:top w:w="40" w:type="dxa"/>
              <w:left w:w="40" w:type="dxa"/>
              <w:bottom w:w="40" w:type="dxa"/>
              <w:right w:w="40" w:type="dxa"/>
            </w:tcMar>
          </w:tcPr>
          <w:p w14:paraId="7AC47426" w14:textId="77777777" w:rsidR="00EE4C37" w:rsidRDefault="00945D8E">
            <w:pPr>
              <w:spacing w:before="180" w:after="0" w:line="240" w:lineRule="auto"/>
            </w:pPr>
            <w:bookmarkStart w:id="11716" w:name="para_93ccde89_810d_44f9_94ff_301c86a02f"/>
            <w:bookmarkEnd w:id="11715"/>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5DA8CCB7" w14:textId="77777777" w:rsidR="00EE4C37" w:rsidRDefault="00945D8E">
            <w:pPr>
              <w:spacing w:before="180" w:after="0" w:line="240" w:lineRule="auto"/>
            </w:pPr>
            <w:bookmarkStart w:id="11717" w:name="para_cb7481e7_3717_4d4a_b870_f6e2943661"/>
            <w:bookmarkEnd w:id="11716"/>
            <w:r>
              <w:rPr>
                <w:i/>
                <w:color w:val="000000"/>
              </w:rPr>
              <w:t>(111059, DCM, "Single Image Finding" )</w:t>
            </w:r>
          </w:p>
        </w:tc>
        <w:tc>
          <w:tcPr>
            <w:tcW w:w="1651" w:type="dxa"/>
            <w:tcBorders>
              <w:bottom w:val="single" w:sz="4" w:space="0" w:color="000000"/>
              <w:right w:val="single" w:sz="4" w:space="0" w:color="000000"/>
            </w:tcBorders>
            <w:tcMar>
              <w:top w:w="40" w:type="dxa"/>
              <w:left w:w="40" w:type="dxa"/>
              <w:bottom w:w="40" w:type="dxa"/>
              <w:right w:w="40" w:type="dxa"/>
            </w:tcMar>
          </w:tcPr>
          <w:p w14:paraId="2FC26C83" w14:textId="77777777" w:rsidR="00EE4C37" w:rsidRDefault="00945D8E">
            <w:pPr>
              <w:spacing w:before="180" w:after="0" w:line="240" w:lineRule="auto"/>
            </w:pPr>
            <w:bookmarkStart w:id="11718" w:name="para_d45f46d8_47e9_4ce6_a94a_ac7fea2c9f"/>
            <w:bookmarkEnd w:id="11717"/>
            <w:r>
              <w:rPr>
                <w:i/>
                <w:color w:val="000000"/>
              </w:rPr>
              <w:t>GENERATED</w:t>
            </w:r>
          </w:p>
        </w:tc>
        <w:bookmarkEnd w:id="11718"/>
        <w:tc>
          <w:tcPr>
            <w:tcW w:w="941" w:type="dxa"/>
            <w:tcBorders>
              <w:bottom w:val="single" w:sz="4" w:space="0" w:color="000000"/>
              <w:right w:val="single" w:sz="4" w:space="0" w:color="000000"/>
            </w:tcBorders>
            <w:tcMar>
              <w:top w:w="40" w:type="dxa"/>
              <w:left w:w="40" w:type="dxa"/>
              <w:bottom w:w="40" w:type="dxa"/>
              <w:right w:w="40" w:type="dxa"/>
            </w:tcMar>
          </w:tcPr>
          <w:p w14:paraId="50C9A3DF"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62A08A63" w14:textId="77777777" w:rsidR="00EE4C37" w:rsidRDefault="00945D8E">
            <w:pPr>
              <w:spacing w:before="180" w:after="0" w:line="240" w:lineRule="auto"/>
            </w:pPr>
            <w:bookmarkStart w:id="11719" w:name="para_d00d4996_2bc9_45ea_96b1_0e6ad449a2"/>
            <w:r>
              <w:rPr>
                <w:i/>
                <w:color w:val="000000"/>
              </w:rPr>
              <w:t>(129715009, SCT, "Breast Composition")</w:t>
            </w:r>
          </w:p>
        </w:tc>
        <w:tc>
          <w:tcPr>
            <w:tcW w:w="541" w:type="dxa"/>
            <w:tcBorders>
              <w:bottom w:val="single" w:sz="4" w:space="0" w:color="000000"/>
              <w:right w:val="single" w:sz="4" w:space="0" w:color="000000"/>
            </w:tcBorders>
            <w:tcMar>
              <w:top w:w="40" w:type="dxa"/>
              <w:left w:w="40" w:type="dxa"/>
              <w:bottom w:w="40" w:type="dxa"/>
              <w:right w:w="40" w:type="dxa"/>
            </w:tcMar>
          </w:tcPr>
          <w:p w14:paraId="43E9D2C7" w14:textId="77777777" w:rsidR="00EE4C37" w:rsidRDefault="00945D8E">
            <w:pPr>
              <w:spacing w:before="180" w:after="0" w:line="240" w:lineRule="auto"/>
            </w:pPr>
            <w:bookmarkStart w:id="11720" w:name="para_6339bf1d_859a_4223_9bb0_150463a2d7"/>
            <w:bookmarkEnd w:id="11719"/>
            <w:r>
              <w:rPr>
                <w:i/>
                <w:color w:val="000000"/>
              </w:rPr>
              <w:t>4006</w:t>
            </w:r>
          </w:p>
        </w:tc>
        <w:bookmarkEnd w:id="11720"/>
        <w:tc>
          <w:tcPr>
            <w:tcW w:w="1055" w:type="dxa"/>
            <w:tcBorders>
              <w:bottom w:val="single" w:sz="4" w:space="0" w:color="000000"/>
              <w:right w:val="single" w:sz="4" w:space="0" w:color="000000"/>
            </w:tcBorders>
            <w:tcMar>
              <w:top w:w="40" w:type="dxa"/>
              <w:left w:w="40" w:type="dxa"/>
              <w:bottom w:w="40" w:type="dxa"/>
              <w:right w:w="40" w:type="dxa"/>
            </w:tcMar>
          </w:tcPr>
          <w:p w14:paraId="7C47FBD3" w14:textId="77777777" w:rsidR="00EE4C37" w:rsidRDefault="00EE4C37">
            <w:pPr>
              <w:spacing w:after="0" w:line="240" w:lineRule="auto"/>
              <w:rPr>
                <w:color w:val="000000"/>
              </w:rPr>
            </w:pPr>
          </w:p>
        </w:tc>
      </w:tr>
      <w:tr w:rsidR="00EE4C37" w14:paraId="672A7B63"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551576A" w14:textId="77777777" w:rsidR="00EE4C37" w:rsidRDefault="00945D8E">
            <w:pPr>
              <w:spacing w:before="180" w:after="0" w:line="240" w:lineRule="auto"/>
            </w:pPr>
            <w:bookmarkStart w:id="11721" w:name="para_52753903_902f_4931_8f5d_23c181d916"/>
            <w:r>
              <w:rPr>
                <w:i/>
                <w:color w:val="000000"/>
              </w:rPr>
              <w:t>&gt;&gt;&gt;&gt;</w:t>
            </w:r>
          </w:p>
        </w:tc>
        <w:tc>
          <w:tcPr>
            <w:tcW w:w="1301" w:type="dxa"/>
            <w:tcBorders>
              <w:bottom w:val="single" w:sz="4" w:space="0" w:color="000000"/>
              <w:right w:val="single" w:sz="4" w:space="0" w:color="000000"/>
            </w:tcBorders>
            <w:tcMar>
              <w:top w:w="40" w:type="dxa"/>
              <w:left w:w="40" w:type="dxa"/>
              <w:bottom w:w="40" w:type="dxa"/>
              <w:right w:w="40" w:type="dxa"/>
            </w:tcMar>
          </w:tcPr>
          <w:p w14:paraId="6C93297D" w14:textId="77777777" w:rsidR="00EE4C37" w:rsidRDefault="00945D8E">
            <w:pPr>
              <w:spacing w:before="180" w:after="0" w:line="240" w:lineRule="auto"/>
            </w:pPr>
            <w:bookmarkStart w:id="11722" w:name="para_285cfeec_b41b_4111_9335_adcd62fb5c"/>
            <w:bookmarkEnd w:id="11721"/>
            <w:r>
              <w:rPr>
                <w:i/>
                <w:color w:val="000000"/>
              </w:rPr>
              <w:t>HAS CONCEPT MOD</w:t>
            </w:r>
          </w:p>
        </w:tc>
        <w:tc>
          <w:tcPr>
            <w:tcW w:w="1201" w:type="dxa"/>
            <w:tcBorders>
              <w:bottom w:val="single" w:sz="4" w:space="0" w:color="000000"/>
              <w:right w:val="single" w:sz="4" w:space="0" w:color="000000"/>
            </w:tcBorders>
            <w:tcMar>
              <w:top w:w="40" w:type="dxa"/>
              <w:left w:w="40" w:type="dxa"/>
              <w:bottom w:w="40" w:type="dxa"/>
              <w:right w:w="40" w:type="dxa"/>
            </w:tcMar>
          </w:tcPr>
          <w:p w14:paraId="64AB9226" w14:textId="77777777" w:rsidR="00EE4C37" w:rsidRDefault="00945D8E">
            <w:pPr>
              <w:spacing w:before="180" w:after="0" w:line="240" w:lineRule="auto"/>
            </w:pPr>
            <w:bookmarkStart w:id="11723" w:name="para_72fa725b_f8f2_47cc_b092_c6cc7b3cc0"/>
            <w:bookmarkEnd w:id="11722"/>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2512B1D2" w14:textId="77777777" w:rsidR="00EE4C37" w:rsidRDefault="00945D8E">
            <w:pPr>
              <w:spacing w:before="180" w:after="0" w:line="240" w:lineRule="auto"/>
            </w:pPr>
            <w:bookmarkStart w:id="11724" w:name="para_54cc17f9_7a3b_4d96_829d_8d90f0eabf"/>
            <w:bookmarkEnd w:id="11723"/>
            <w:r>
              <w:rPr>
                <w:i/>
                <w:color w:val="000000"/>
              </w:rPr>
              <w:t>(111056, DCM, "Rendering Intent")</w:t>
            </w:r>
          </w:p>
        </w:tc>
        <w:tc>
          <w:tcPr>
            <w:tcW w:w="1651" w:type="dxa"/>
            <w:tcBorders>
              <w:bottom w:val="single" w:sz="4" w:space="0" w:color="000000"/>
              <w:right w:val="single" w:sz="4" w:space="0" w:color="000000"/>
            </w:tcBorders>
            <w:tcMar>
              <w:top w:w="40" w:type="dxa"/>
              <w:left w:w="40" w:type="dxa"/>
              <w:bottom w:w="40" w:type="dxa"/>
              <w:right w:w="40" w:type="dxa"/>
            </w:tcMar>
          </w:tcPr>
          <w:p w14:paraId="593C7BFC" w14:textId="77777777" w:rsidR="00EE4C37" w:rsidRDefault="00945D8E">
            <w:pPr>
              <w:spacing w:before="180" w:after="0" w:line="240" w:lineRule="auto"/>
            </w:pPr>
            <w:bookmarkStart w:id="11725" w:name="para_858216a4_350e_436b_90d0_d7e8a07874"/>
            <w:bookmarkEnd w:id="11724"/>
            <w:r>
              <w:rPr>
                <w:i/>
                <w:color w:val="000000"/>
              </w:rPr>
              <w:t>GENERATED</w:t>
            </w:r>
          </w:p>
        </w:tc>
        <w:bookmarkEnd w:id="11725"/>
        <w:tc>
          <w:tcPr>
            <w:tcW w:w="941" w:type="dxa"/>
            <w:tcBorders>
              <w:bottom w:val="single" w:sz="4" w:space="0" w:color="000000"/>
              <w:right w:val="single" w:sz="4" w:space="0" w:color="000000"/>
            </w:tcBorders>
            <w:tcMar>
              <w:top w:w="40" w:type="dxa"/>
              <w:left w:w="40" w:type="dxa"/>
              <w:bottom w:w="40" w:type="dxa"/>
              <w:right w:w="40" w:type="dxa"/>
            </w:tcMar>
          </w:tcPr>
          <w:p w14:paraId="006D6351"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7F87DC0F" w14:textId="77777777" w:rsidR="00EE4C37" w:rsidRDefault="00945D8E">
            <w:pPr>
              <w:spacing w:before="180" w:after="0" w:line="240" w:lineRule="auto"/>
            </w:pPr>
            <w:bookmarkStart w:id="11726" w:name="para_0e2fd1b1_82ec_4179_b9c9_243e39e443"/>
            <w:r>
              <w:rPr>
                <w:i/>
                <w:color w:val="000000"/>
              </w:rPr>
              <w:t>See CID 6034 "Intended Use of CAD Output"</w:t>
            </w:r>
          </w:p>
        </w:tc>
        <w:tc>
          <w:tcPr>
            <w:tcW w:w="541" w:type="dxa"/>
            <w:tcBorders>
              <w:bottom w:val="single" w:sz="4" w:space="0" w:color="000000"/>
              <w:right w:val="single" w:sz="4" w:space="0" w:color="000000"/>
            </w:tcBorders>
            <w:tcMar>
              <w:top w:w="40" w:type="dxa"/>
              <w:left w:w="40" w:type="dxa"/>
              <w:bottom w:w="40" w:type="dxa"/>
              <w:right w:w="40" w:type="dxa"/>
            </w:tcMar>
          </w:tcPr>
          <w:p w14:paraId="1A123027" w14:textId="77777777" w:rsidR="00EE4C37" w:rsidRDefault="00945D8E">
            <w:pPr>
              <w:spacing w:before="180" w:after="0" w:line="240" w:lineRule="auto"/>
            </w:pPr>
            <w:bookmarkStart w:id="11727" w:name="para_dbef8fee_66ee_455b_9a9b_e6ca757aa5"/>
            <w:bookmarkEnd w:id="11726"/>
            <w:r>
              <w:rPr>
                <w:i/>
                <w:color w:val="000000"/>
              </w:rPr>
              <w:t>4006</w:t>
            </w:r>
          </w:p>
        </w:tc>
        <w:bookmarkEnd w:id="11727"/>
        <w:tc>
          <w:tcPr>
            <w:tcW w:w="1055" w:type="dxa"/>
            <w:tcBorders>
              <w:bottom w:val="single" w:sz="4" w:space="0" w:color="000000"/>
              <w:right w:val="single" w:sz="4" w:space="0" w:color="000000"/>
            </w:tcBorders>
            <w:tcMar>
              <w:top w:w="40" w:type="dxa"/>
              <w:left w:w="40" w:type="dxa"/>
              <w:bottom w:w="40" w:type="dxa"/>
              <w:right w:w="40" w:type="dxa"/>
            </w:tcMar>
          </w:tcPr>
          <w:p w14:paraId="46CDFB32" w14:textId="77777777" w:rsidR="00EE4C37" w:rsidRDefault="00EE4C37">
            <w:pPr>
              <w:spacing w:after="0" w:line="240" w:lineRule="auto"/>
              <w:rPr>
                <w:color w:val="000000"/>
              </w:rPr>
            </w:pPr>
          </w:p>
        </w:tc>
      </w:tr>
      <w:tr w:rsidR="00EE4C37" w14:paraId="355C90AA"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CC7714" w14:textId="77777777" w:rsidR="00EE4C37" w:rsidRDefault="00945D8E">
            <w:pPr>
              <w:spacing w:before="180" w:after="0" w:line="240" w:lineRule="auto"/>
            </w:pPr>
            <w:bookmarkStart w:id="11728" w:name="para_d183dcd3_c13e_4387_b0d6_03e69b5fb9"/>
            <w:r>
              <w:rPr>
                <w:i/>
                <w:color w:val="000000"/>
              </w:rPr>
              <w:t>&gt;&gt;&gt;&gt;</w:t>
            </w:r>
          </w:p>
        </w:tc>
        <w:tc>
          <w:tcPr>
            <w:tcW w:w="1301" w:type="dxa"/>
            <w:tcBorders>
              <w:bottom w:val="single" w:sz="4" w:space="0" w:color="000000"/>
              <w:right w:val="single" w:sz="4" w:space="0" w:color="000000"/>
            </w:tcBorders>
            <w:tcMar>
              <w:top w:w="40" w:type="dxa"/>
              <w:left w:w="40" w:type="dxa"/>
              <w:bottom w:w="40" w:type="dxa"/>
              <w:right w:w="40" w:type="dxa"/>
            </w:tcMar>
          </w:tcPr>
          <w:p w14:paraId="36012C9B" w14:textId="77777777" w:rsidR="00EE4C37" w:rsidRDefault="00945D8E">
            <w:pPr>
              <w:spacing w:before="180" w:after="0" w:line="240" w:lineRule="auto"/>
            </w:pPr>
            <w:bookmarkStart w:id="11729" w:name="para_ecf9f1fe_ebff_439b_9601_32025af84f"/>
            <w:bookmarkEnd w:id="11728"/>
            <w:r>
              <w:rPr>
                <w:i/>
                <w:color w:val="000000"/>
              </w:rPr>
              <w:t>HAS PROPERTIES</w:t>
            </w:r>
          </w:p>
        </w:tc>
        <w:tc>
          <w:tcPr>
            <w:tcW w:w="1201" w:type="dxa"/>
            <w:tcBorders>
              <w:bottom w:val="single" w:sz="4" w:space="0" w:color="000000"/>
              <w:right w:val="single" w:sz="4" w:space="0" w:color="000000"/>
            </w:tcBorders>
            <w:tcMar>
              <w:top w:w="40" w:type="dxa"/>
              <w:left w:w="40" w:type="dxa"/>
              <w:bottom w:w="40" w:type="dxa"/>
              <w:right w:w="40" w:type="dxa"/>
            </w:tcMar>
          </w:tcPr>
          <w:p w14:paraId="66191730" w14:textId="77777777" w:rsidR="00EE4C37" w:rsidRDefault="00945D8E">
            <w:pPr>
              <w:spacing w:before="180" w:after="0" w:line="240" w:lineRule="auto"/>
            </w:pPr>
            <w:bookmarkStart w:id="11730" w:name="para_648520b3_a99f_40e3_bee0_a042699063"/>
            <w:bookmarkEnd w:id="11729"/>
            <w:r>
              <w:rPr>
                <w:i/>
                <w:color w:val="000000"/>
              </w:rPr>
              <w:t>TEXT</w:t>
            </w:r>
          </w:p>
        </w:tc>
        <w:tc>
          <w:tcPr>
            <w:tcW w:w="1675" w:type="dxa"/>
            <w:tcBorders>
              <w:bottom w:val="single" w:sz="4" w:space="0" w:color="000000"/>
              <w:right w:val="single" w:sz="4" w:space="0" w:color="000000"/>
            </w:tcBorders>
            <w:tcMar>
              <w:top w:w="40" w:type="dxa"/>
              <w:left w:w="40" w:type="dxa"/>
              <w:bottom w:w="40" w:type="dxa"/>
              <w:right w:w="40" w:type="dxa"/>
            </w:tcMar>
          </w:tcPr>
          <w:p w14:paraId="6B9B8751" w14:textId="77777777" w:rsidR="00EE4C37" w:rsidRDefault="00945D8E">
            <w:pPr>
              <w:spacing w:before="180" w:after="0" w:line="240" w:lineRule="auto"/>
            </w:pPr>
            <w:bookmarkStart w:id="11731" w:name="para_fa4a146a_9978_4de8_a8c3_af6047d130"/>
            <w:bookmarkEnd w:id="11730"/>
            <w:r>
              <w:rPr>
                <w:i/>
                <w:color w:val="000000"/>
              </w:rPr>
              <w:t>(111001, DCM, "Algorithm Name")</w:t>
            </w:r>
          </w:p>
        </w:tc>
        <w:tc>
          <w:tcPr>
            <w:tcW w:w="1651" w:type="dxa"/>
            <w:tcBorders>
              <w:bottom w:val="single" w:sz="4" w:space="0" w:color="000000"/>
              <w:right w:val="single" w:sz="4" w:space="0" w:color="000000"/>
            </w:tcBorders>
            <w:tcMar>
              <w:top w:w="40" w:type="dxa"/>
              <w:left w:w="40" w:type="dxa"/>
              <w:bottom w:w="40" w:type="dxa"/>
              <w:right w:w="40" w:type="dxa"/>
            </w:tcMar>
          </w:tcPr>
          <w:p w14:paraId="48A32A6F" w14:textId="77777777" w:rsidR="00EE4C37" w:rsidRDefault="00945D8E">
            <w:pPr>
              <w:spacing w:before="180" w:after="0" w:line="240" w:lineRule="auto"/>
            </w:pPr>
            <w:bookmarkStart w:id="11732" w:name="para_0aba5006_e208_44e1_b3c6_fb4645398f"/>
            <w:bookmarkEnd w:id="11731"/>
            <w:r>
              <w:rPr>
                <w:i/>
                <w:color w:val="000000"/>
              </w:rPr>
              <w:t>GENERATED</w:t>
            </w:r>
          </w:p>
        </w:tc>
        <w:bookmarkEnd w:id="11732"/>
        <w:tc>
          <w:tcPr>
            <w:tcW w:w="941" w:type="dxa"/>
            <w:tcBorders>
              <w:bottom w:val="single" w:sz="4" w:space="0" w:color="000000"/>
              <w:right w:val="single" w:sz="4" w:space="0" w:color="000000"/>
            </w:tcBorders>
            <w:tcMar>
              <w:top w:w="40" w:type="dxa"/>
              <w:left w:w="40" w:type="dxa"/>
              <w:bottom w:w="40" w:type="dxa"/>
              <w:right w:w="40" w:type="dxa"/>
            </w:tcMar>
          </w:tcPr>
          <w:p w14:paraId="369FAF7A"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271BBC48"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6E12CB47" w14:textId="77777777" w:rsidR="00EE4C37" w:rsidRDefault="00945D8E">
            <w:pPr>
              <w:spacing w:before="180" w:after="0" w:line="240" w:lineRule="auto"/>
            </w:pPr>
            <w:bookmarkStart w:id="11733" w:name="para_b4999922_a2f5_4309_9a38_d483d89862"/>
            <w:r>
              <w:rPr>
                <w:i/>
                <w:color w:val="000000"/>
              </w:rPr>
              <w:t>4019</w:t>
            </w:r>
          </w:p>
        </w:tc>
        <w:bookmarkEnd w:id="11733"/>
        <w:tc>
          <w:tcPr>
            <w:tcW w:w="1055" w:type="dxa"/>
            <w:tcBorders>
              <w:bottom w:val="single" w:sz="4" w:space="0" w:color="000000"/>
              <w:right w:val="single" w:sz="4" w:space="0" w:color="000000"/>
            </w:tcBorders>
            <w:tcMar>
              <w:top w:w="40" w:type="dxa"/>
              <w:left w:w="40" w:type="dxa"/>
              <w:bottom w:w="40" w:type="dxa"/>
              <w:right w:w="40" w:type="dxa"/>
            </w:tcMar>
          </w:tcPr>
          <w:p w14:paraId="620D5AAD" w14:textId="77777777" w:rsidR="00EE4C37" w:rsidRDefault="00EE4C37">
            <w:pPr>
              <w:spacing w:after="0" w:line="240" w:lineRule="auto"/>
              <w:rPr>
                <w:color w:val="000000"/>
              </w:rPr>
            </w:pPr>
          </w:p>
        </w:tc>
      </w:tr>
      <w:tr w:rsidR="00EE4C37" w14:paraId="47355FE5"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26A03A" w14:textId="77777777" w:rsidR="00EE4C37" w:rsidRDefault="00945D8E">
            <w:pPr>
              <w:spacing w:before="180" w:after="0" w:line="240" w:lineRule="auto"/>
            </w:pPr>
            <w:bookmarkStart w:id="11734" w:name="para_25dc3c10_1c21_471a_951b_5f1769e650"/>
            <w:r>
              <w:rPr>
                <w:i/>
                <w:color w:val="000000"/>
              </w:rPr>
              <w:t>&gt;&gt;&gt;&gt;</w:t>
            </w:r>
          </w:p>
        </w:tc>
        <w:tc>
          <w:tcPr>
            <w:tcW w:w="1301" w:type="dxa"/>
            <w:tcBorders>
              <w:bottom w:val="single" w:sz="4" w:space="0" w:color="000000"/>
              <w:right w:val="single" w:sz="4" w:space="0" w:color="000000"/>
            </w:tcBorders>
            <w:tcMar>
              <w:top w:w="40" w:type="dxa"/>
              <w:left w:w="40" w:type="dxa"/>
              <w:bottom w:w="40" w:type="dxa"/>
              <w:right w:w="40" w:type="dxa"/>
            </w:tcMar>
          </w:tcPr>
          <w:p w14:paraId="53DD9C13" w14:textId="77777777" w:rsidR="00EE4C37" w:rsidRDefault="00945D8E">
            <w:pPr>
              <w:spacing w:before="180" w:after="0" w:line="240" w:lineRule="auto"/>
            </w:pPr>
            <w:bookmarkStart w:id="11735" w:name="para_aad5c8d4_86ff_4503_a80a_2a050aac15"/>
            <w:bookmarkEnd w:id="11734"/>
            <w:r>
              <w:rPr>
                <w:i/>
                <w:color w:val="000000"/>
              </w:rPr>
              <w:t>HAS PROPERTIES</w:t>
            </w:r>
          </w:p>
        </w:tc>
        <w:tc>
          <w:tcPr>
            <w:tcW w:w="1201" w:type="dxa"/>
            <w:tcBorders>
              <w:bottom w:val="single" w:sz="4" w:space="0" w:color="000000"/>
              <w:right w:val="single" w:sz="4" w:space="0" w:color="000000"/>
            </w:tcBorders>
            <w:tcMar>
              <w:top w:w="40" w:type="dxa"/>
              <w:left w:w="40" w:type="dxa"/>
              <w:bottom w:w="40" w:type="dxa"/>
              <w:right w:w="40" w:type="dxa"/>
            </w:tcMar>
          </w:tcPr>
          <w:p w14:paraId="77B957EB" w14:textId="77777777" w:rsidR="00EE4C37" w:rsidRDefault="00945D8E">
            <w:pPr>
              <w:spacing w:before="180" w:after="0" w:line="240" w:lineRule="auto"/>
            </w:pPr>
            <w:bookmarkStart w:id="11736" w:name="para_021f1180_038e_4f47_864a_00b2251536"/>
            <w:bookmarkEnd w:id="11735"/>
            <w:r>
              <w:rPr>
                <w:i/>
                <w:color w:val="000000"/>
              </w:rPr>
              <w:t>TEXT</w:t>
            </w:r>
          </w:p>
        </w:tc>
        <w:tc>
          <w:tcPr>
            <w:tcW w:w="1675" w:type="dxa"/>
            <w:tcBorders>
              <w:bottom w:val="single" w:sz="4" w:space="0" w:color="000000"/>
              <w:right w:val="single" w:sz="4" w:space="0" w:color="000000"/>
            </w:tcBorders>
            <w:tcMar>
              <w:top w:w="40" w:type="dxa"/>
              <w:left w:w="40" w:type="dxa"/>
              <w:bottom w:w="40" w:type="dxa"/>
              <w:right w:w="40" w:type="dxa"/>
            </w:tcMar>
          </w:tcPr>
          <w:p w14:paraId="1C6EDC77" w14:textId="77777777" w:rsidR="00EE4C37" w:rsidRDefault="00945D8E">
            <w:pPr>
              <w:spacing w:before="180" w:after="0" w:line="240" w:lineRule="auto"/>
            </w:pPr>
            <w:bookmarkStart w:id="11737" w:name="para_32157288_4585_4c9a_a5ad_4127e7b7c8"/>
            <w:bookmarkEnd w:id="11736"/>
            <w:r>
              <w:rPr>
                <w:i/>
                <w:color w:val="000000"/>
              </w:rPr>
              <w:t>(111003, DCM, "Algorithm Version")</w:t>
            </w:r>
          </w:p>
        </w:tc>
        <w:tc>
          <w:tcPr>
            <w:tcW w:w="1651" w:type="dxa"/>
            <w:tcBorders>
              <w:bottom w:val="single" w:sz="4" w:space="0" w:color="000000"/>
              <w:right w:val="single" w:sz="4" w:space="0" w:color="000000"/>
            </w:tcBorders>
            <w:tcMar>
              <w:top w:w="40" w:type="dxa"/>
              <w:left w:w="40" w:type="dxa"/>
              <w:bottom w:w="40" w:type="dxa"/>
              <w:right w:w="40" w:type="dxa"/>
            </w:tcMar>
          </w:tcPr>
          <w:p w14:paraId="640C9214" w14:textId="77777777" w:rsidR="00EE4C37" w:rsidRDefault="00945D8E">
            <w:pPr>
              <w:spacing w:before="180" w:after="0" w:line="240" w:lineRule="auto"/>
            </w:pPr>
            <w:bookmarkStart w:id="11738" w:name="para_d7d9b984_e679_43b5_9641_76674c2292"/>
            <w:bookmarkEnd w:id="11737"/>
            <w:r>
              <w:rPr>
                <w:i/>
                <w:color w:val="000000"/>
              </w:rPr>
              <w:t>GENERATED</w:t>
            </w:r>
          </w:p>
        </w:tc>
        <w:bookmarkEnd w:id="11738"/>
        <w:tc>
          <w:tcPr>
            <w:tcW w:w="941" w:type="dxa"/>
            <w:tcBorders>
              <w:bottom w:val="single" w:sz="4" w:space="0" w:color="000000"/>
              <w:right w:val="single" w:sz="4" w:space="0" w:color="000000"/>
            </w:tcBorders>
            <w:tcMar>
              <w:top w:w="40" w:type="dxa"/>
              <w:left w:w="40" w:type="dxa"/>
              <w:bottom w:w="40" w:type="dxa"/>
              <w:right w:w="40" w:type="dxa"/>
            </w:tcMar>
          </w:tcPr>
          <w:p w14:paraId="514CE2BB"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0DA2F521"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3FA2BA9F" w14:textId="77777777" w:rsidR="00EE4C37" w:rsidRDefault="00945D8E">
            <w:pPr>
              <w:spacing w:before="180" w:after="0" w:line="240" w:lineRule="auto"/>
            </w:pPr>
            <w:bookmarkStart w:id="11739" w:name="para_5e0934a0_b59b_4888_abcd_394edc5e93"/>
            <w:r>
              <w:rPr>
                <w:i/>
                <w:color w:val="000000"/>
              </w:rPr>
              <w:t>4019</w:t>
            </w:r>
          </w:p>
        </w:tc>
        <w:bookmarkEnd w:id="11739"/>
        <w:tc>
          <w:tcPr>
            <w:tcW w:w="1055" w:type="dxa"/>
            <w:tcBorders>
              <w:bottom w:val="single" w:sz="4" w:space="0" w:color="000000"/>
              <w:right w:val="single" w:sz="4" w:space="0" w:color="000000"/>
            </w:tcBorders>
            <w:tcMar>
              <w:top w:w="40" w:type="dxa"/>
              <w:left w:w="40" w:type="dxa"/>
              <w:bottom w:w="40" w:type="dxa"/>
              <w:right w:w="40" w:type="dxa"/>
            </w:tcMar>
          </w:tcPr>
          <w:p w14:paraId="60DE321D" w14:textId="77777777" w:rsidR="00EE4C37" w:rsidRDefault="00EE4C37">
            <w:pPr>
              <w:spacing w:after="0" w:line="240" w:lineRule="auto"/>
              <w:rPr>
                <w:color w:val="000000"/>
              </w:rPr>
            </w:pPr>
          </w:p>
        </w:tc>
      </w:tr>
      <w:tr w:rsidR="00EE4C37" w14:paraId="63A2B11D"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ACBA77" w14:textId="77777777" w:rsidR="00EE4C37" w:rsidRDefault="00945D8E">
            <w:pPr>
              <w:spacing w:before="180" w:after="0" w:line="240" w:lineRule="auto"/>
            </w:pPr>
            <w:bookmarkStart w:id="11740" w:name="para_2fed1bd2_b386_4c6c_8bff_a734ffaa3c"/>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2E7A651D" w14:textId="77777777" w:rsidR="00EE4C37" w:rsidRDefault="00945D8E">
            <w:pPr>
              <w:spacing w:before="180" w:after="0" w:line="240" w:lineRule="auto"/>
            </w:pPr>
            <w:bookmarkStart w:id="11741" w:name="para_27921a73_a65b_48e8_a860_88efbdb06a"/>
            <w:bookmarkEnd w:id="11740"/>
            <w:r>
              <w:rPr>
                <w:i/>
                <w:color w:val="000000"/>
              </w:rPr>
              <w:t>HAS PROPERTIES</w:t>
            </w:r>
          </w:p>
        </w:tc>
        <w:tc>
          <w:tcPr>
            <w:tcW w:w="1201" w:type="dxa"/>
            <w:tcBorders>
              <w:bottom w:val="single" w:sz="4" w:space="0" w:color="000000"/>
              <w:right w:val="single" w:sz="4" w:space="0" w:color="000000"/>
            </w:tcBorders>
            <w:tcMar>
              <w:top w:w="40" w:type="dxa"/>
              <w:left w:w="40" w:type="dxa"/>
              <w:bottom w:w="40" w:type="dxa"/>
              <w:right w:w="40" w:type="dxa"/>
            </w:tcMar>
          </w:tcPr>
          <w:p w14:paraId="2885C302" w14:textId="77777777" w:rsidR="00EE4C37" w:rsidRDefault="00945D8E">
            <w:pPr>
              <w:spacing w:before="180" w:after="0" w:line="240" w:lineRule="auto"/>
            </w:pPr>
            <w:bookmarkStart w:id="11742" w:name="para_7d7c666a_4872_4984_a28d_94a54d0e89"/>
            <w:bookmarkEnd w:id="11741"/>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2E96E36B" w14:textId="77777777" w:rsidR="00EE4C37" w:rsidRDefault="00945D8E">
            <w:pPr>
              <w:spacing w:before="180" w:after="0" w:line="240" w:lineRule="auto"/>
            </w:pPr>
            <w:bookmarkStart w:id="11743" w:name="para_22746053_ba1a_4221_981c_d006ce72d4"/>
            <w:bookmarkEnd w:id="11742"/>
            <w:r>
              <w:rPr>
                <w:i/>
                <w:color w:val="000000"/>
              </w:rPr>
              <w:t>(129715009, SCT, "Breast Composition")</w:t>
            </w:r>
          </w:p>
        </w:tc>
        <w:tc>
          <w:tcPr>
            <w:tcW w:w="1651" w:type="dxa"/>
            <w:tcBorders>
              <w:bottom w:val="single" w:sz="4" w:space="0" w:color="000000"/>
              <w:right w:val="single" w:sz="4" w:space="0" w:color="000000"/>
            </w:tcBorders>
            <w:tcMar>
              <w:top w:w="40" w:type="dxa"/>
              <w:left w:w="40" w:type="dxa"/>
              <w:bottom w:w="40" w:type="dxa"/>
              <w:right w:w="40" w:type="dxa"/>
            </w:tcMar>
          </w:tcPr>
          <w:p w14:paraId="6D9F427B" w14:textId="77777777" w:rsidR="00EE4C37" w:rsidRDefault="00945D8E">
            <w:pPr>
              <w:spacing w:before="180" w:after="0" w:line="240" w:lineRule="auto"/>
            </w:pPr>
            <w:bookmarkStart w:id="11744" w:name="para_ed1ddd0f_77ae_4bfa_ad19_cc5ccf2590"/>
            <w:bookmarkEnd w:id="11743"/>
            <w:r>
              <w:rPr>
                <w:i/>
                <w:color w:val="000000"/>
              </w:rPr>
              <w:t>GENERATED</w:t>
            </w:r>
          </w:p>
        </w:tc>
        <w:bookmarkEnd w:id="11744"/>
        <w:tc>
          <w:tcPr>
            <w:tcW w:w="941" w:type="dxa"/>
            <w:tcBorders>
              <w:bottom w:val="single" w:sz="4" w:space="0" w:color="000000"/>
              <w:right w:val="single" w:sz="4" w:space="0" w:color="000000"/>
            </w:tcBorders>
            <w:tcMar>
              <w:top w:w="40" w:type="dxa"/>
              <w:left w:w="40" w:type="dxa"/>
              <w:bottom w:w="40" w:type="dxa"/>
              <w:right w:w="40" w:type="dxa"/>
            </w:tcMar>
          </w:tcPr>
          <w:p w14:paraId="11C654E2"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00B320AC" w14:textId="77777777" w:rsidR="00EE4C37" w:rsidRDefault="00945D8E">
            <w:pPr>
              <w:spacing w:before="180" w:after="0" w:line="240" w:lineRule="auto"/>
            </w:pPr>
            <w:bookmarkStart w:id="11745" w:name="para_7e935d42_9d82_4d32_b834_8a1c2620dc"/>
            <w:r>
              <w:rPr>
                <w:i/>
                <w:color w:val="000000"/>
              </w:rPr>
              <w:t>See DCID 6000, "Overall Breast Composition"</w:t>
            </w:r>
          </w:p>
        </w:tc>
        <w:tc>
          <w:tcPr>
            <w:tcW w:w="541" w:type="dxa"/>
            <w:tcBorders>
              <w:bottom w:val="single" w:sz="4" w:space="0" w:color="000000"/>
              <w:right w:val="single" w:sz="4" w:space="0" w:color="000000"/>
            </w:tcBorders>
            <w:tcMar>
              <w:top w:w="40" w:type="dxa"/>
              <w:left w:w="40" w:type="dxa"/>
              <w:bottom w:w="40" w:type="dxa"/>
              <w:right w:w="40" w:type="dxa"/>
            </w:tcMar>
          </w:tcPr>
          <w:p w14:paraId="72F90D4B" w14:textId="77777777" w:rsidR="00EE4C37" w:rsidRDefault="00945D8E">
            <w:pPr>
              <w:spacing w:before="180" w:after="0" w:line="240" w:lineRule="auto"/>
            </w:pPr>
            <w:bookmarkStart w:id="11746" w:name="para_52206d42_b0c6_4d04_93d2_30f4fba91a"/>
            <w:bookmarkEnd w:id="11745"/>
            <w:r>
              <w:rPr>
                <w:i/>
                <w:color w:val="000000"/>
              </w:rPr>
              <w:t>4007</w:t>
            </w:r>
          </w:p>
        </w:tc>
        <w:bookmarkEnd w:id="11746"/>
        <w:tc>
          <w:tcPr>
            <w:tcW w:w="1055" w:type="dxa"/>
            <w:tcBorders>
              <w:bottom w:val="single" w:sz="4" w:space="0" w:color="000000"/>
              <w:right w:val="single" w:sz="4" w:space="0" w:color="000000"/>
            </w:tcBorders>
            <w:tcMar>
              <w:top w:w="40" w:type="dxa"/>
              <w:left w:w="40" w:type="dxa"/>
              <w:bottom w:w="40" w:type="dxa"/>
              <w:right w:w="40" w:type="dxa"/>
            </w:tcMar>
          </w:tcPr>
          <w:p w14:paraId="577FF9E5" w14:textId="77777777" w:rsidR="00EE4C37" w:rsidRDefault="00EE4C37">
            <w:pPr>
              <w:spacing w:after="0" w:line="240" w:lineRule="auto"/>
              <w:rPr>
                <w:color w:val="000000"/>
              </w:rPr>
            </w:pPr>
          </w:p>
        </w:tc>
      </w:tr>
      <w:tr w:rsidR="00EE4C37" w14:paraId="09C97872"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718717" w14:textId="77777777" w:rsidR="00EE4C37" w:rsidRDefault="00945D8E">
            <w:pPr>
              <w:spacing w:before="180" w:after="0" w:line="240" w:lineRule="auto"/>
            </w:pPr>
            <w:bookmarkStart w:id="11747" w:name="para_a1c6cf4d_b236_48f9_b395_d7748dfcfa"/>
            <w:r>
              <w:rPr>
                <w:i/>
                <w:color w:val="000000"/>
              </w:rPr>
              <w:t>&gt;</w:t>
            </w:r>
          </w:p>
        </w:tc>
        <w:tc>
          <w:tcPr>
            <w:tcW w:w="1301" w:type="dxa"/>
            <w:tcBorders>
              <w:bottom w:val="single" w:sz="4" w:space="0" w:color="000000"/>
              <w:right w:val="single" w:sz="4" w:space="0" w:color="000000"/>
            </w:tcBorders>
            <w:tcMar>
              <w:top w:w="40" w:type="dxa"/>
              <w:left w:w="40" w:type="dxa"/>
              <w:bottom w:w="40" w:type="dxa"/>
              <w:right w:w="40" w:type="dxa"/>
            </w:tcMar>
          </w:tcPr>
          <w:p w14:paraId="65586A39" w14:textId="77777777" w:rsidR="00EE4C37" w:rsidRDefault="00945D8E">
            <w:pPr>
              <w:spacing w:before="180" w:after="0" w:line="240" w:lineRule="auto"/>
            </w:pPr>
            <w:bookmarkStart w:id="11748" w:name="para_a8d0b6d1_1592_4273_a70b_006422a6b1"/>
            <w:bookmarkEnd w:id="11747"/>
            <w:r>
              <w:rPr>
                <w:i/>
                <w:color w:val="000000"/>
              </w:rPr>
              <w:t>CONTAINS</w:t>
            </w:r>
          </w:p>
        </w:tc>
        <w:tc>
          <w:tcPr>
            <w:tcW w:w="1201" w:type="dxa"/>
            <w:tcBorders>
              <w:bottom w:val="single" w:sz="4" w:space="0" w:color="000000"/>
              <w:right w:val="single" w:sz="4" w:space="0" w:color="000000"/>
            </w:tcBorders>
            <w:tcMar>
              <w:top w:w="40" w:type="dxa"/>
              <w:left w:w="40" w:type="dxa"/>
              <w:bottom w:w="40" w:type="dxa"/>
              <w:right w:w="40" w:type="dxa"/>
            </w:tcMar>
          </w:tcPr>
          <w:p w14:paraId="0BF00A11" w14:textId="77777777" w:rsidR="00EE4C37" w:rsidRDefault="00945D8E">
            <w:pPr>
              <w:spacing w:before="180" w:after="0" w:line="240" w:lineRule="auto"/>
            </w:pPr>
            <w:bookmarkStart w:id="11749" w:name="para_2edeb045_3a2e_427c_b483_98ca7f247e"/>
            <w:bookmarkEnd w:id="11748"/>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12BEDD3C" w14:textId="77777777" w:rsidR="00EE4C37" w:rsidRDefault="00945D8E">
            <w:pPr>
              <w:spacing w:before="180" w:after="0" w:line="240" w:lineRule="auto"/>
            </w:pPr>
            <w:bookmarkStart w:id="11750" w:name="para_64abd09a_8316_4bb8_a869_f481172810"/>
            <w:bookmarkEnd w:id="11749"/>
            <w:r>
              <w:rPr>
                <w:i/>
                <w:color w:val="000000"/>
              </w:rPr>
              <w:t>(111064, DCM, "Summary of Detections")</w:t>
            </w:r>
          </w:p>
        </w:tc>
        <w:tc>
          <w:tcPr>
            <w:tcW w:w="1651" w:type="dxa"/>
            <w:tcBorders>
              <w:bottom w:val="single" w:sz="4" w:space="0" w:color="000000"/>
              <w:right w:val="single" w:sz="4" w:space="0" w:color="000000"/>
            </w:tcBorders>
            <w:tcMar>
              <w:top w:w="40" w:type="dxa"/>
              <w:left w:w="40" w:type="dxa"/>
              <w:bottom w:w="40" w:type="dxa"/>
              <w:right w:w="40" w:type="dxa"/>
            </w:tcMar>
          </w:tcPr>
          <w:p w14:paraId="3F39FCF8" w14:textId="77777777" w:rsidR="00EE4C37" w:rsidRDefault="00945D8E">
            <w:pPr>
              <w:spacing w:before="180" w:after="0" w:line="240" w:lineRule="auto"/>
            </w:pPr>
            <w:bookmarkStart w:id="11751" w:name="para_299ec1fa_41be_42bb_b6b4_478af2934d"/>
            <w:bookmarkEnd w:id="11750"/>
            <w:r>
              <w:rPr>
                <w:i/>
                <w:color w:val="000000"/>
              </w:rPr>
              <w:t>GENERATED</w:t>
            </w:r>
          </w:p>
        </w:tc>
        <w:bookmarkEnd w:id="11751"/>
        <w:tc>
          <w:tcPr>
            <w:tcW w:w="941" w:type="dxa"/>
            <w:tcBorders>
              <w:bottom w:val="single" w:sz="4" w:space="0" w:color="000000"/>
              <w:right w:val="single" w:sz="4" w:space="0" w:color="000000"/>
            </w:tcBorders>
            <w:tcMar>
              <w:top w:w="40" w:type="dxa"/>
              <w:left w:w="40" w:type="dxa"/>
              <w:bottom w:w="40" w:type="dxa"/>
              <w:right w:w="40" w:type="dxa"/>
            </w:tcMar>
          </w:tcPr>
          <w:p w14:paraId="2EAA9C72"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62409FE6" w14:textId="77777777" w:rsidR="00EE4C37" w:rsidRDefault="00945D8E">
            <w:pPr>
              <w:spacing w:before="180" w:after="0" w:line="240" w:lineRule="auto"/>
            </w:pPr>
            <w:bookmarkStart w:id="11752" w:name="para_11563b26_ff36_4213_b501_83bf8b85f6"/>
            <w:r>
              <w:rPr>
                <w:i/>
                <w:color w:val="000000"/>
              </w:rPr>
              <w:t>See CID 6042 "Status of Results"</w:t>
            </w:r>
          </w:p>
        </w:tc>
        <w:tc>
          <w:tcPr>
            <w:tcW w:w="541" w:type="dxa"/>
            <w:tcBorders>
              <w:bottom w:val="single" w:sz="4" w:space="0" w:color="000000"/>
              <w:right w:val="single" w:sz="4" w:space="0" w:color="000000"/>
            </w:tcBorders>
            <w:tcMar>
              <w:top w:w="40" w:type="dxa"/>
              <w:left w:w="40" w:type="dxa"/>
              <w:bottom w:w="40" w:type="dxa"/>
              <w:right w:w="40" w:type="dxa"/>
            </w:tcMar>
          </w:tcPr>
          <w:p w14:paraId="64431644" w14:textId="77777777" w:rsidR="00EE4C37" w:rsidRDefault="00945D8E">
            <w:pPr>
              <w:spacing w:before="180" w:after="0" w:line="240" w:lineRule="auto"/>
            </w:pPr>
            <w:bookmarkStart w:id="11753" w:name="para_df61b301_0889_4ea0_b1e1_d021eccaa8"/>
            <w:bookmarkEnd w:id="11752"/>
            <w:r>
              <w:rPr>
                <w:i/>
                <w:color w:val="000000"/>
              </w:rPr>
              <w:t>4000</w:t>
            </w:r>
          </w:p>
        </w:tc>
        <w:bookmarkEnd w:id="11753"/>
        <w:tc>
          <w:tcPr>
            <w:tcW w:w="1055" w:type="dxa"/>
            <w:tcBorders>
              <w:bottom w:val="single" w:sz="4" w:space="0" w:color="000000"/>
              <w:right w:val="single" w:sz="4" w:space="0" w:color="000000"/>
            </w:tcBorders>
            <w:tcMar>
              <w:top w:w="40" w:type="dxa"/>
              <w:left w:w="40" w:type="dxa"/>
              <w:bottom w:w="40" w:type="dxa"/>
              <w:right w:w="40" w:type="dxa"/>
            </w:tcMar>
          </w:tcPr>
          <w:p w14:paraId="7CBA1520" w14:textId="77777777" w:rsidR="00EE4C37" w:rsidRDefault="00EE4C37">
            <w:pPr>
              <w:spacing w:after="0" w:line="240" w:lineRule="auto"/>
              <w:rPr>
                <w:color w:val="000000"/>
              </w:rPr>
            </w:pPr>
          </w:p>
        </w:tc>
      </w:tr>
      <w:tr w:rsidR="00EE4C37" w14:paraId="403CA6B1"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1E5ECC" w14:textId="77777777" w:rsidR="00EE4C37" w:rsidRDefault="00945D8E">
            <w:pPr>
              <w:spacing w:before="180" w:after="0" w:line="240" w:lineRule="auto"/>
            </w:pPr>
            <w:bookmarkStart w:id="11754" w:name="para_5becb3c7_6c5d_450a_8bda_997a1af579"/>
            <w:r>
              <w:rPr>
                <w:i/>
                <w:color w:val="000000"/>
              </w:rPr>
              <w:t>&gt;&gt;</w:t>
            </w:r>
          </w:p>
        </w:tc>
        <w:tc>
          <w:tcPr>
            <w:tcW w:w="1301" w:type="dxa"/>
            <w:tcBorders>
              <w:bottom w:val="single" w:sz="4" w:space="0" w:color="000000"/>
              <w:right w:val="single" w:sz="4" w:space="0" w:color="000000"/>
            </w:tcBorders>
            <w:tcMar>
              <w:top w:w="40" w:type="dxa"/>
              <w:left w:w="40" w:type="dxa"/>
              <w:bottom w:w="40" w:type="dxa"/>
              <w:right w:w="40" w:type="dxa"/>
            </w:tcMar>
          </w:tcPr>
          <w:p w14:paraId="5527601F" w14:textId="77777777" w:rsidR="00EE4C37" w:rsidRDefault="00945D8E">
            <w:pPr>
              <w:spacing w:before="180" w:after="0" w:line="240" w:lineRule="auto"/>
            </w:pPr>
            <w:bookmarkStart w:id="11755" w:name="para_0156273a_9cf9_41c6_b319_d575e47a7e"/>
            <w:bookmarkEnd w:id="11754"/>
            <w:r>
              <w:rPr>
                <w:i/>
                <w:color w:val="000000"/>
              </w:rPr>
              <w:t>INFERRED FROM</w:t>
            </w:r>
          </w:p>
        </w:tc>
        <w:tc>
          <w:tcPr>
            <w:tcW w:w="1201" w:type="dxa"/>
            <w:tcBorders>
              <w:bottom w:val="single" w:sz="4" w:space="0" w:color="000000"/>
              <w:right w:val="single" w:sz="4" w:space="0" w:color="000000"/>
            </w:tcBorders>
            <w:tcMar>
              <w:top w:w="40" w:type="dxa"/>
              <w:left w:w="40" w:type="dxa"/>
              <w:bottom w:w="40" w:type="dxa"/>
              <w:right w:w="40" w:type="dxa"/>
            </w:tcMar>
          </w:tcPr>
          <w:p w14:paraId="629F5EF3" w14:textId="77777777" w:rsidR="00EE4C37" w:rsidRDefault="00945D8E">
            <w:pPr>
              <w:spacing w:before="180" w:after="0" w:line="240" w:lineRule="auto"/>
            </w:pPr>
            <w:bookmarkStart w:id="11756" w:name="para_7f4ee9c9_b301_489e_b792_64798bd4a6"/>
            <w:bookmarkEnd w:id="11755"/>
            <w:r>
              <w:rPr>
                <w:i/>
                <w:color w:val="000000"/>
              </w:rPr>
              <w:t>CONTAINER</w:t>
            </w:r>
          </w:p>
        </w:tc>
        <w:tc>
          <w:tcPr>
            <w:tcW w:w="1675" w:type="dxa"/>
            <w:tcBorders>
              <w:bottom w:val="single" w:sz="4" w:space="0" w:color="000000"/>
              <w:right w:val="single" w:sz="4" w:space="0" w:color="000000"/>
            </w:tcBorders>
            <w:tcMar>
              <w:top w:w="40" w:type="dxa"/>
              <w:left w:w="40" w:type="dxa"/>
              <w:bottom w:w="40" w:type="dxa"/>
              <w:right w:w="40" w:type="dxa"/>
            </w:tcMar>
          </w:tcPr>
          <w:p w14:paraId="170A7A61" w14:textId="77777777" w:rsidR="00EE4C37" w:rsidRDefault="00945D8E">
            <w:pPr>
              <w:spacing w:before="180" w:after="0" w:line="240" w:lineRule="auto"/>
            </w:pPr>
            <w:bookmarkStart w:id="11757" w:name="para_aa7fc00a_1d41_4aa6_8cd6_5df2af5ba2"/>
            <w:bookmarkEnd w:id="11756"/>
            <w:r>
              <w:rPr>
                <w:i/>
                <w:color w:val="000000"/>
              </w:rPr>
              <w:t>(111063, DCM, "Successful Detections")</w:t>
            </w:r>
          </w:p>
        </w:tc>
        <w:tc>
          <w:tcPr>
            <w:tcW w:w="1651" w:type="dxa"/>
            <w:tcBorders>
              <w:bottom w:val="single" w:sz="4" w:space="0" w:color="000000"/>
              <w:right w:val="single" w:sz="4" w:space="0" w:color="000000"/>
            </w:tcBorders>
            <w:tcMar>
              <w:top w:w="40" w:type="dxa"/>
              <w:left w:w="40" w:type="dxa"/>
              <w:bottom w:w="40" w:type="dxa"/>
              <w:right w:w="40" w:type="dxa"/>
            </w:tcMar>
          </w:tcPr>
          <w:p w14:paraId="08059683" w14:textId="77777777" w:rsidR="00EE4C37" w:rsidRDefault="00945D8E">
            <w:pPr>
              <w:spacing w:before="180" w:after="0" w:line="240" w:lineRule="auto"/>
            </w:pPr>
            <w:bookmarkStart w:id="11758" w:name="para_34a69d31_dd32_4ea6_ad76_33a6c1e2b1"/>
            <w:bookmarkEnd w:id="11757"/>
            <w:r>
              <w:rPr>
                <w:i/>
                <w:color w:val="000000"/>
              </w:rPr>
              <w:t>GENERATED</w:t>
            </w:r>
          </w:p>
        </w:tc>
        <w:bookmarkEnd w:id="11758"/>
        <w:tc>
          <w:tcPr>
            <w:tcW w:w="941" w:type="dxa"/>
            <w:tcBorders>
              <w:bottom w:val="single" w:sz="4" w:space="0" w:color="000000"/>
              <w:right w:val="single" w:sz="4" w:space="0" w:color="000000"/>
            </w:tcBorders>
            <w:tcMar>
              <w:top w:w="40" w:type="dxa"/>
              <w:left w:w="40" w:type="dxa"/>
              <w:bottom w:w="40" w:type="dxa"/>
              <w:right w:w="40" w:type="dxa"/>
            </w:tcMar>
          </w:tcPr>
          <w:p w14:paraId="596BC6B4"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16B2BA30"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619D9243" w14:textId="77777777" w:rsidR="00EE4C37" w:rsidRDefault="00945D8E">
            <w:pPr>
              <w:spacing w:before="180" w:after="0" w:line="240" w:lineRule="auto"/>
            </w:pPr>
            <w:bookmarkStart w:id="11759" w:name="para_742b850b_204f_4a27_b350_d1f2e5804a"/>
            <w:r>
              <w:rPr>
                <w:i/>
                <w:color w:val="000000"/>
              </w:rPr>
              <w:t>4015</w:t>
            </w:r>
          </w:p>
        </w:tc>
        <w:bookmarkEnd w:id="11759"/>
        <w:tc>
          <w:tcPr>
            <w:tcW w:w="1055" w:type="dxa"/>
            <w:tcBorders>
              <w:bottom w:val="single" w:sz="4" w:space="0" w:color="000000"/>
              <w:right w:val="single" w:sz="4" w:space="0" w:color="000000"/>
            </w:tcBorders>
            <w:tcMar>
              <w:top w:w="40" w:type="dxa"/>
              <w:left w:w="40" w:type="dxa"/>
              <w:bottom w:w="40" w:type="dxa"/>
              <w:right w:w="40" w:type="dxa"/>
            </w:tcMar>
          </w:tcPr>
          <w:p w14:paraId="7500F179" w14:textId="77777777" w:rsidR="00EE4C37" w:rsidRDefault="00EE4C37">
            <w:pPr>
              <w:spacing w:after="0" w:line="240" w:lineRule="auto"/>
              <w:rPr>
                <w:color w:val="000000"/>
              </w:rPr>
            </w:pPr>
          </w:p>
        </w:tc>
      </w:tr>
      <w:tr w:rsidR="00EE4C37" w14:paraId="2F4FB6C2"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D3B854" w14:textId="77777777" w:rsidR="00EE4C37" w:rsidRDefault="00945D8E">
            <w:pPr>
              <w:spacing w:before="180" w:after="0" w:line="240" w:lineRule="auto"/>
            </w:pPr>
            <w:bookmarkStart w:id="11760" w:name="para_2e55eacd_9be1_4eb1_a7c6_d31f5f1d5e"/>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62535B29" w14:textId="77777777" w:rsidR="00EE4C37" w:rsidRDefault="00945D8E">
            <w:pPr>
              <w:spacing w:before="180" w:after="0" w:line="240" w:lineRule="auto"/>
            </w:pPr>
            <w:bookmarkStart w:id="11761" w:name="para_6d9b4664_a137_462c_bf64_83d6b03daa"/>
            <w:bookmarkEnd w:id="11760"/>
            <w:r>
              <w:rPr>
                <w:i/>
                <w:color w:val="000000"/>
              </w:rPr>
              <w:t>CONTAINS</w:t>
            </w:r>
          </w:p>
        </w:tc>
        <w:tc>
          <w:tcPr>
            <w:tcW w:w="1201" w:type="dxa"/>
            <w:tcBorders>
              <w:bottom w:val="single" w:sz="4" w:space="0" w:color="000000"/>
              <w:right w:val="single" w:sz="4" w:space="0" w:color="000000"/>
            </w:tcBorders>
            <w:tcMar>
              <w:top w:w="40" w:type="dxa"/>
              <w:left w:w="40" w:type="dxa"/>
              <w:bottom w:w="40" w:type="dxa"/>
              <w:right w:w="40" w:type="dxa"/>
            </w:tcMar>
          </w:tcPr>
          <w:p w14:paraId="32DD1C6C" w14:textId="77777777" w:rsidR="00EE4C37" w:rsidRDefault="00945D8E">
            <w:pPr>
              <w:spacing w:before="180" w:after="0" w:line="240" w:lineRule="auto"/>
            </w:pPr>
            <w:bookmarkStart w:id="11762" w:name="para_007182a8_4212_4544_bae4_b7911c864e"/>
            <w:bookmarkEnd w:id="11761"/>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67981D9E" w14:textId="77777777" w:rsidR="00EE4C37" w:rsidRDefault="00945D8E">
            <w:pPr>
              <w:spacing w:before="180" w:after="0" w:line="240" w:lineRule="auto"/>
            </w:pPr>
            <w:bookmarkStart w:id="11763" w:name="para_f3030c02_4f1b_4235_89bb_ce81b66e28"/>
            <w:bookmarkEnd w:id="11762"/>
            <w:r>
              <w:rPr>
                <w:i/>
                <w:color w:val="000000"/>
              </w:rPr>
              <w:t>(111022, DCM, "Detection Performed")</w:t>
            </w:r>
          </w:p>
        </w:tc>
        <w:tc>
          <w:tcPr>
            <w:tcW w:w="1651" w:type="dxa"/>
            <w:tcBorders>
              <w:bottom w:val="single" w:sz="4" w:space="0" w:color="000000"/>
              <w:right w:val="single" w:sz="4" w:space="0" w:color="000000"/>
            </w:tcBorders>
            <w:tcMar>
              <w:top w:w="40" w:type="dxa"/>
              <w:left w:w="40" w:type="dxa"/>
              <w:bottom w:w="40" w:type="dxa"/>
              <w:right w:w="40" w:type="dxa"/>
            </w:tcMar>
          </w:tcPr>
          <w:p w14:paraId="51B5340D" w14:textId="77777777" w:rsidR="00EE4C37" w:rsidRDefault="00945D8E">
            <w:pPr>
              <w:spacing w:before="180" w:after="0" w:line="240" w:lineRule="auto"/>
            </w:pPr>
            <w:bookmarkStart w:id="11764" w:name="para_8924a4c9_2a94_4d64_84c8_415952b671"/>
            <w:bookmarkEnd w:id="11763"/>
            <w:r>
              <w:rPr>
                <w:i/>
                <w:color w:val="000000"/>
              </w:rPr>
              <w:t>GENERATED</w:t>
            </w:r>
          </w:p>
        </w:tc>
        <w:bookmarkEnd w:id="11764"/>
        <w:tc>
          <w:tcPr>
            <w:tcW w:w="941" w:type="dxa"/>
            <w:tcBorders>
              <w:bottom w:val="single" w:sz="4" w:space="0" w:color="000000"/>
              <w:right w:val="single" w:sz="4" w:space="0" w:color="000000"/>
            </w:tcBorders>
            <w:tcMar>
              <w:top w:w="40" w:type="dxa"/>
              <w:left w:w="40" w:type="dxa"/>
              <w:bottom w:w="40" w:type="dxa"/>
              <w:right w:w="40" w:type="dxa"/>
            </w:tcMar>
          </w:tcPr>
          <w:p w14:paraId="2F9AC804"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5FF80D81" w14:textId="7E3A1F0E" w:rsidR="00EE4C37" w:rsidRDefault="00945D8E">
            <w:pPr>
              <w:spacing w:before="180" w:after="0" w:line="240" w:lineRule="auto"/>
            </w:pPr>
            <w:bookmarkStart w:id="11765" w:name="para_60f6eb94_cd6a_4fdb_a00b_e1c1f23a5a"/>
            <w:r>
              <w:rPr>
                <w:i/>
                <w:color w:val="000000"/>
              </w:rPr>
              <w:t xml:space="preserve">See </w:t>
            </w:r>
            <w:r>
              <w:fldChar w:fldCharType="begin"/>
            </w:r>
            <w:r>
              <w:instrText xml:space="preserve"> REF table_N_10_3 \h  \* MERGEFORMAT </w:instrText>
            </w:r>
            <w:r>
              <w:fldChar w:fldCharType="separate"/>
            </w:r>
            <w:r w:rsidR="004856C0">
              <w:t xml:space="preserve">Table </w:t>
            </w:r>
            <w:r w:rsidR="004856C0">
              <w:rPr>
                <w:cs/>
              </w:rPr>
              <w:t>‎</w:t>
            </w:r>
            <w:r w:rsidR="004856C0">
              <w:t>B</w:t>
            </w:r>
            <w:r w:rsidR="004856C0">
              <w:noBreakHyphen/>
              <w:t>3</w:t>
            </w:r>
            <w:r>
              <w:fldChar w:fldCharType="end"/>
            </w:r>
          </w:p>
        </w:tc>
        <w:tc>
          <w:tcPr>
            <w:tcW w:w="541" w:type="dxa"/>
            <w:tcBorders>
              <w:bottom w:val="single" w:sz="4" w:space="0" w:color="000000"/>
              <w:right w:val="single" w:sz="4" w:space="0" w:color="000000"/>
            </w:tcBorders>
            <w:tcMar>
              <w:top w:w="40" w:type="dxa"/>
              <w:left w:w="40" w:type="dxa"/>
              <w:bottom w:w="40" w:type="dxa"/>
              <w:right w:w="40" w:type="dxa"/>
            </w:tcMar>
          </w:tcPr>
          <w:p w14:paraId="4A2AF5B7" w14:textId="77777777" w:rsidR="00EE4C37" w:rsidRDefault="00945D8E">
            <w:pPr>
              <w:spacing w:before="180" w:after="0" w:line="240" w:lineRule="auto"/>
            </w:pPr>
            <w:bookmarkStart w:id="11766" w:name="para_8b13dc95_231a_4f15_8c32_343b739879"/>
            <w:bookmarkEnd w:id="11765"/>
            <w:r>
              <w:rPr>
                <w:i/>
                <w:color w:val="000000"/>
              </w:rPr>
              <w:t>4017</w:t>
            </w:r>
          </w:p>
        </w:tc>
        <w:bookmarkEnd w:id="11766"/>
        <w:tc>
          <w:tcPr>
            <w:tcW w:w="1055" w:type="dxa"/>
            <w:tcBorders>
              <w:bottom w:val="single" w:sz="4" w:space="0" w:color="000000"/>
              <w:right w:val="single" w:sz="4" w:space="0" w:color="000000"/>
            </w:tcBorders>
            <w:tcMar>
              <w:top w:w="40" w:type="dxa"/>
              <w:left w:w="40" w:type="dxa"/>
              <w:bottom w:w="40" w:type="dxa"/>
              <w:right w:w="40" w:type="dxa"/>
            </w:tcMar>
          </w:tcPr>
          <w:p w14:paraId="6D213DE0" w14:textId="77777777" w:rsidR="00EE4C37" w:rsidRDefault="00EE4C37">
            <w:pPr>
              <w:spacing w:after="0" w:line="240" w:lineRule="auto"/>
              <w:rPr>
                <w:color w:val="000000"/>
              </w:rPr>
            </w:pPr>
          </w:p>
        </w:tc>
      </w:tr>
      <w:tr w:rsidR="00EE4C37" w14:paraId="322B5262"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22F809" w14:textId="77777777" w:rsidR="00EE4C37" w:rsidRDefault="00945D8E">
            <w:pPr>
              <w:spacing w:before="180" w:after="0" w:line="240" w:lineRule="auto"/>
            </w:pPr>
            <w:bookmarkStart w:id="11767" w:name="para_97979d5e_c15a_40b6_b64b_08c4e7347c"/>
            <w:r>
              <w:rPr>
                <w:i/>
                <w:color w:val="000000"/>
              </w:rPr>
              <w:t>&gt;&gt;&gt;&gt;</w:t>
            </w:r>
          </w:p>
        </w:tc>
        <w:tc>
          <w:tcPr>
            <w:tcW w:w="1301" w:type="dxa"/>
            <w:tcBorders>
              <w:bottom w:val="single" w:sz="4" w:space="0" w:color="000000"/>
              <w:right w:val="single" w:sz="4" w:space="0" w:color="000000"/>
            </w:tcBorders>
            <w:tcMar>
              <w:top w:w="40" w:type="dxa"/>
              <w:left w:w="40" w:type="dxa"/>
              <w:bottom w:w="40" w:type="dxa"/>
              <w:right w:w="40" w:type="dxa"/>
            </w:tcMar>
          </w:tcPr>
          <w:p w14:paraId="789236A6" w14:textId="77777777" w:rsidR="00EE4C37" w:rsidRDefault="00945D8E">
            <w:pPr>
              <w:spacing w:before="180" w:after="0" w:line="240" w:lineRule="auto"/>
            </w:pPr>
            <w:bookmarkStart w:id="11768" w:name="para_9841c77c_3472_400d_9519_998f03fa5b"/>
            <w:bookmarkEnd w:id="11767"/>
            <w:r>
              <w:rPr>
                <w:i/>
                <w:color w:val="000000"/>
              </w:rPr>
              <w:t>HAS PROPERTIES</w:t>
            </w:r>
          </w:p>
        </w:tc>
        <w:tc>
          <w:tcPr>
            <w:tcW w:w="1201" w:type="dxa"/>
            <w:tcBorders>
              <w:bottom w:val="single" w:sz="4" w:space="0" w:color="000000"/>
              <w:right w:val="single" w:sz="4" w:space="0" w:color="000000"/>
            </w:tcBorders>
            <w:tcMar>
              <w:top w:w="40" w:type="dxa"/>
              <w:left w:w="40" w:type="dxa"/>
              <w:bottom w:w="40" w:type="dxa"/>
              <w:right w:w="40" w:type="dxa"/>
            </w:tcMar>
          </w:tcPr>
          <w:p w14:paraId="1C478627" w14:textId="77777777" w:rsidR="00EE4C37" w:rsidRDefault="00945D8E">
            <w:pPr>
              <w:spacing w:before="180" w:after="0" w:line="240" w:lineRule="auto"/>
            </w:pPr>
            <w:bookmarkStart w:id="11769" w:name="para_c0c3ee37_c1c9_4e81_95ff_6c6b077bff"/>
            <w:bookmarkEnd w:id="11768"/>
            <w:r>
              <w:rPr>
                <w:i/>
                <w:color w:val="000000"/>
              </w:rPr>
              <w:t>TEXT</w:t>
            </w:r>
          </w:p>
        </w:tc>
        <w:tc>
          <w:tcPr>
            <w:tcW w:w="1675" w:type="dxa"/>
            <w:tcBorders>
              <w:bottom w:val="single" w:sz="4" w:space="0" w:color="000000"/>
              <w:right w:val="single" w:sz="4" w:space="0" w:color="000000"/>
            </w:tcBorders>
            <w:tcMar>
              <w:top w:w="40" w:type="dxa"/>
              <w:left w:w="40" w:type="dxa"/>
              <w:bottom w:w="40" w:type="dxa"/>
              <w:right w:w="40" w:type="dxa"/>
            </w:tcMar>
          </w:tcPr>
          <w:p w14:paraId="7EF245C7" w14:textId="77777777" w:rsidR="00EE4C37" w:rsidRDefault="00945D8E">
            <w:pPr>
              <w:spacing w:before="180" w:after="0" w:line="240" w:lineRule="auto"/>
            </w:pPr>
            <w:bookmarkStart w:id="11770" w:name="para_72067fd7_7b95_4447_890d_4ce256b865"/>
            <w:bookmarkEnd w:id="11769"/>
            <w:r>
              <w:rPr>
                <w:i/>
                <w:color w:val="000000"/>
              </w:rPr>
              <w:t>(111001, DCM, "Algorithm Name")</w:t>
            </w:r>
          </w:p>
        </w:tc>
        <w:tc>
          <w:tcPr>
            <w:tcW w:w="1651" w:type="dxa"/>
            <w:tcBorders>
              <w:bottom w:val="single" w:sz="4" w:space="0" w:color="000000"/>
              <w:right w:val="single" w:sz="4" w:space="0" w:color="000000"/>
            </w:tcBorders>
            <w:tcMar>
              <w:top w:w="40" w:type="dxa"/>
              <w:left w:w="40" w:type="dxa"/>
              <w:bottom w:w="40" w:type="dxa"/>
              <w:right w:w="40" w:type="dxa"/>
            </w:tcMar>
          </w:tcPr>
          <w:p w14:paraId="2F6BEBAA" w14:textId="77777777" w:rsidR="00EE4C37" w:rsidRDefault="00945D8E">
            <w:pPr>
              <w:spacing w:before="180" w:after="0" w:line="240" w:lineRule="auto"/>
            </w:pPr>
            <w:bookmarkStart w:id="11771" w:name="para_0426c4da_a9f8_4249_bfc7_05f1458510"/>
            <w:bookmarkEnd w:id="11770"/>
            <w:r>
              <w:rPr>
                <w:i/>
                <w:color w:val="000000"/>
              </w:rPr>
              <w:t>GENERATED</w:t>
            </w:r>
          </w:p>
        </w:tc>
        <w:bookmarkEnd w:id="11771"/>
        <w:tc>
          <w:tcPr>
            <w:tcW w:w="941" w:type="dxa"/>
            <w:tcBorders>
              <w:bottom w:val="single" w:sz="4" w:space="0" w:color="000000"/>
              <w:right w:val="single" w:sz="4" w:space="0" w:color="000000"/>
            </w:tcBorders>
            <w:tcMar>
              <w:top w:w="40" w:type="dxa"/>
              <w:left w:w="40" w:type="dxa"/>
              <w:bottom w:w="40" w:type="dxa"/>
              <w:right w:w="40" w:type="dxa"/>
            </w:tcMar>
          </w:tcPr>
          <w:p w14:paraId="5A3CA2B6"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633B04AB"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6A2F0B2E" w14:textId="77777777" w:rsidR="00EE4C37" w:rsidRDefault="00945D8E">
            <w:pPr>
              <w:spacing w:before="180" w:after="0" w:line="240" w:lineRule="auto"/>
            </w:pPr>
            <w:bookmarkStart w:id="11772" w:name="para_917294c3_0cbb_4fdc_98b3_0cbcb1a8d6"/>
            <w:r>
              <w:rPr>
                <w:i/>
                <w:color w:val="000000"/>
              </w:rPr>
              <w:t>4019</w:t>
            </w:r>
          </w:p>
        </w:tc>
        <w:bookmarkEnd w:id="11772"/>
        <w:tc>
          <w:tcPr>
            <w:tcW w:w="1055" w:type="dxa"/>
            <w:tcBorders>
              <w:bottom w:val="single" w:sz="4" w:space="0" w:color="000000"/>
              <w:right w:val="single" w:sz="4" w:space="0" w:color="000000"/>
            </w:tcBorders>
            <w:tcMar>
              <w:top w:w="40" w:type="dxa"/>
              <w:left w:w="40" w:type="dxa"/>
              <w:bottom w:w="40" w:type="dxa"/>
              <w:right w:w="40" w:type="dxa"/>
            </w:tcMar>
          </w:tcPr>
          <w:p w14:paraId="29CCD59B" w14:textId="77777777" w:rsidR="00EE4C37" w:rsidRDefault="00EE4C37">
            <w:pPr>
              <w:spacing w:after="0" w:line="240" w:lineRule="auto"/>
              <w:rPr>
                <w:color w:val="000000"/>
              </w:rPr>
            </w:pPr>
          </w:p>
        </w:tc>
      </w:tr>
      <w:tr w:rsidR="00EE4C37" w14:paraId="5C2AF671"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04407C" w14:textId="77777777" w:rsidR="00EE4C37" w:rsidRDefault="00945D8E">
            <w:pPr>
              <w:spacing w:before="180" w:after="0" w:line="240" w:lineRule="auto"/>
            </w:pPr>
            <w:bookmarkStart w:id="11773" w:name="para_cb0e850b_50fc_4b08_acaa_c53ace9db6"/>
            <w:r>
              <w:rPr>
                <w:i/>
                <w:color w:val="000000"/>
              </w:rPr>
              <w:t>&gt;&gt;&gt;&gt;</w:t>
            </w:r>
          </w:p>
        </w:tc>
        <w:tc>
          <w:tcPr>
            <w:tcW w:w="1301" w:type="dxa"/>
            <w:tcBorders>
              <w:bottom w:val="single" w:sz="4" w:space="0" w:color="000000"/>
              <w:right w:val="single" w:sz="4" w:space="0" w:color="000000"/>
            </w:tcBorders>
            <w:tcMar>
              <w:top w:w="40" w:type="dxa"/>
              <w:left w:w="40" w:type="dxa"/>
              <w:bottom w:w="40" w:type="dxa"/>
              <w:right w:w="40" w:type="dxa"/>
            </w:tcMar>
          </w:tcPr>
          <w:p w14:paraId="152AA872" w14:textId="77777777" w:rsidR="00EE4C37" w:rsidRDefault="00945D8E">
            <w:pPr>
              <w:spacing w:before="180" w:after="0" w:line="240" w:lineRule="auto"/>
            </w:pPr>
            <w:bookmarkStart w:id="11774" w:name="para_26badd67_eff5_41e1_bece_97f3ab2620"/>
            <w:bookmarkEnd w:id="11773"/>
            <w:r>
              <w:rPr>
                <w:i/>
                <w:color w:val="000000"/>
              </w:rPr>
              <w:t>HAS PROPERTIES</w:t>
            </w:r>
          </w:p>
        </w:tc>
        <w:tc>
          <w:tcPr>
            <w:tcW w:w="1201" w:type="dxa"/>
            <w:tcBorders>
              <w:bottom w:val="single" w:sz="4" w:space="0" w:color="000000"/>
              <w:right w:val="single" w:sz="4" w:space="0" w:color="000000"/>
            </w:tcBorders>
            <w:tcMar>
              <w:top w:w="40" w:type="dxa"/>
              <w:left w:w="40" w:type="dxa"/>
              <w:bottom w:w="40" w:type="dxa"/>
              <w:right w:w="40" w:type="dxa"/>
            </w:tcMar>
          </w:tcPr>
          <w:p w14:paraId="208CD743" w14:textId="77777777" w:rsidR="00EE4C37" w:rsidRDefault="00945D8E">
            <w:pPr>
              <w:spacing w:before="180" w:after="0" w:line="240" w:lineRule="auto"/>
            </w:pPr>
            <w:bookmarkStart w:id="11775" w:name="para_cb4733db_1e47_4941_8ca0_cda932afa4"/>
            <w:bookmarkEnd w:id="11774"/>
            <w:r>
              <w:rPr>
                <w:i/>
                <w:color w:val="000000"/>
              </w:rPr>
              <w:t>TEXT</w:t>
            </w:r>
          </w:p>
        </w:tc>
        <w:tc>
          <w:tcPr>
            <w:tcW w:w="1675" w:type="dxa"/>
            <w:tcBorders>
              <w:bottom w:val="single" w:sz="4" w:space="0" w:color="000000"/>
              <w:right w:val="single" w:sz="4" w:space="0" w:color="000000"/>
            </w:tcBorders>
            <w:tcMar>
              <w:top w:w="40" w:type="dxa"/>
              <w:left w:w="40" w:type="dxa"/>
              <w:bottom w:w="40" w:type="dxa"/>
              <w:right w:w="40" w:type="dxa"/>
            </w:tcMar>
          </w:tcPr>
          <w:p w14:paraId="562AE182" w14:textId="77777777" w:rsidR="00EE4C37" w:rsidRDefault="00945D8E">
            <w:pPr>
              <w:spacing w:before="180" w:after="0" w:line="240" w:lineRule="auto"/>
            </w:pPr>
            <w:bookmarkStart w:id="11776" w:name="para_8c9235b5_7523_4962_aab0_25ddb4c57d"/>
            <w:bookmarkEnd w:id="11775"/>
            <w:r>
              <w:rPr>
                <w:i/>
                <w:color w:val="000000"/>
              </w:rPr>
              <w:t>(111003, DCM, "Algorithm Version")</w:t>
            </w:r>
          </w:p>
        </w:tc>
        <w:tc>
          <w:tcPr>
            <w:tcW w:w="1651" w:type="dxa"/>
            <w:tcBorders>
              <w:bottom w:val="single" w:sz="4" w:space="0" w:color="000000"/>
              <w:right w:val="single" w:sz="4" w:space="0" w:color="000000"/>
            </w:tcBorders>
            <w:tcMar>
              <w:top w:w="40" w:type="dxa"/>
              <w:left w:w="40" w:type="dxa"/>
              <w:bottom w:w="40" w:type="dxa"/>
              <w:right w:w="40" w:type="dxa"/>
            </w:tcMar>
          </w:tcPr>
          <w:p w14:paraId="461A0C99" w14:textId="77777777" w:rsidR="00EE4C37" w:rsidRDefault="00945D8E">
            <w:pPr>
              <w:spacing w:before="180" w:after="0" w:line="240" w:lineRule="auto"/>
            </w:pPr>
            <w:bookmarkStart w:id="11777" w:name="para_ef5f6063_6484_47e9_81ec_4c77f33dd2"/>
            <w:bookmarkEnd w:id="11776"/>
            <w:r>
              <w:rPr>
                <w:i/>
                <w:color w:val="000000"/>
              </w:rPr>
              <w:t>GENERATED</w:t>
            </w:r>
          </w:p>
        </w:tc>
        <w:bookmarkEnd w:id="11777"/>
        <w:tc>
          <w:tcPr>
            <w:tcW w:w="941" w:type="dxa"/>
            <w:tcBorders>
              <w:bottom w:val="single" w:sz="4" w:space="0" w:color="000000"/>
              <w:right w:val="single" w:sz="4" w:space="0" w:color="000000"/>
            </w:tcBorders>
            <w:tcMar>
              <w:top w:w="40" w:type="dxa"/>
              <w:left w:w="40" w:type="dxa"/>
              <w:bottom w:w="40" w:type="dxa"/>
              <w:right w:w="40" w:type="dxa"/>
            </w:tcMar>
          </w:tcPr>
          <w:p w14:paraId="70621149"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7D3E1733"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520CFF21" w14:textId="77777777" w:rsidR="00EE4C37" w:rsidRDefault="00945D8E">
            <w:pPr>
              <w:spacing w:before="180" w:after="0" w:line="240" w:lineRule="auto"/>
            </w:pPr>
            <w:bookmarkStart w:id="11778" w:name="para_ba17e341_e53e_4f58_997a_f490cc4407"/>
            <w:r>
              <w:rPr>
                <w:i/>
                <w:color w:val="000000"/>
              </w:rPr>
              <w:t>4019</w:t>
            </w:r>
          </w:p>
        </w:tc>
        <w:bookmarkEnd w:id="11778"/>
        <w:tc>
          <w:tcPr>
            <w:tcW w:w="1055" w:type="dxa"/>
            <w:tcBorders>
              <w:bottom w:val="single" w:sz="4" w:space="0" w:color="000000"/>
              <w:right w:val="single" w:sz="4" w:space="0" w:color="000000"/>
            </w:tcBorders>
            <w:tcMar>
              <w:top w:w="40" w:type="dxa"/>
              <w:left w:w="40" w:type="dxa"/>
              <w:bottom w:w="40" w:type="dxa"/>
              <w:right w:w="40" w:type="dxa"/>
            </w:tcMar>
          </w:tcPr>
          <w:p w14:paraId="57A47BB7" w14:textId="77777777" w:rsidR="00EE4C37" w:rsidRDefault="00EE4C37">
            <w:pPr>
              <w:spacing w:after="0" w:line="240" w:lineRule="auto"/>
              <w:rPr>
                <w:color w:val="000000"/>
              </w:rPr>
            </w:pPr>
          </w:p>
        </w:tc>
      </w:tr>
      <w:tr w:rsidR="00EE4C37" w14:paraId="1ED975BF"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3D3A85" w14:textId="77777777" w:rsidR="00EE4C37" w:rsidRDefault="00945D8E">
            <w:pPr>
              <w:spacing w:before="180" w:after="0" w:line="240" w:lineRule="auto"/>
            </w:pPr>
            <w:bookmarkStart w:id="11779" w:name="para_03ea6492_e953_4aca_a551_4c25018bdf"/>
            <w:r>
              <w:rPr>
                <w:i/>
                <w:color w:val="000000"/>
              </w:rPr>
              <w:t>&gt;&gt;&gt;&gt;&gt;</w:t>
            </w:r>
          </w:p>
        </w:tc>
        <w:tc>
          <w:tcPr>
            <w:tcW w:w="1301" w:type="dxa"/>
            <w:tcBorders>
              <w:bottom w:val="single" w:sz="4" w:space="0" w:color="000000"/>
              <w:right w:val="single" w:sz="4" w:space="0" w:color="000000"/>
            </w:tcBorders>
            <w:tcMar>
              <w:top w:w="40" w:type="dxa"/>
              <w:left w:w="40" w:type="dxa"/>
              <w:bottom w:w="40" w:type="dxa"/>
              <w:right w:w="40" w:type="dxa"/>
            </w:tcMar>
          </w:tcPr>
          <w:p w14:paraId="02FAE89F" w14:textId="77777777" w:rsidR="00EE4C37" w:rsidRDefault="00945D8E">
            <w:pPr>
              <w:spacing w:before="180" w:after="0" w:line="240" w:lineRule="auto"/>
            </w:pPr>
            <w:bookmarkStart w:id="11780" w:name="para_596bead7_2e3f_4b7d_b109_c2f4c6fc30"/>
            <w:bookmarkEnd w:id="11779"/>
            <w:r>
              <w:rPr>
                <w:i/>
                <w:color w:val="000000"/>
              </w:rPr>
              <w:t>R-SELECTED FROM</w:t>
            </w:r>
          </w:p>
        </w:tc>
        <w:tc>
          <w:tcPr>
            <w:tcW w:w="1201" w:type="dxa"/>
            <w:tcBorders>
              <w:bottom w:val="single" w:sz="4" w:space="0" w:color="000000"/>
              <w:right w:val="single" w:sz="4" w:space="0" w:color="000000"/>
            </w:tcBorders>
            <w:tcMar>
              <w:top w:w="40" w:type="dxa"/>
              <w:left w:w="40" w:type="dxa"/>
              <w:bottom w:w="40" w:type="dxa"/>
              <w:right w:w="40" w:type="dxa"/>
            </w:tcMar>
          </w:tcPr>
          <w:p w14:paraId="6EBAC93E" w14:textId="77777777" w:rsidR="00EE4C37" w:rsidRDefault="00945D8E">
            <w:pPr>
              <w:spacing w:before="180" w:after="0" w:line="240" w:lineRule="auto"/>
            </w:pPr>
            <w:bookmarkStart w:id="11781" w:name="para_6cdd1a7e_1c16_4dde_bf7a_d18214278c"/>
            <w:bookmarkEnd w:id="11780"/>
            <w:r>
              <w:rPr>
                <w:i/>
                <w:color w:val="000000"/>
              </w:rPr>
              <w:t>IMAGE</w:t>
            </w:r>
          </w:p>
        </w:tc>
        <w:bookmarkEnd w:id="11781"/>
        <w:tc>
          <w:tcPr>
            <w:tcW w:w="1675" w:type="dxa"/>
            <w:tcBorders>
              <w:bottom w:val="single" w:sz="4" w:space="0" w:color="000000"/>
              <w:right w:val="single" w:sz="4" w:space="0" w:color="000000"/>
            </w:tcBorders>
            <w:tcMar>
              <w:top w:w="40" w:type="dxa"/>
              <w:left w:w="40" w:type="dxa"/>
              <w:bottom w:w="40" w:type="dxa"/>
              <w:right w:w="40" w:type="dxa"/>
            </w:tcMar>
          </w:tcPr>
          <w:p w14:paraId="0EC7332F" w14:textId="77777777" w:rsidR="00EE4C37" w:rsidRDefault="00EE4C37">
            <w:pPr>
              <w:spacing w:after="0" w:line="240" w:lineRule="auto"/>
              <w:rPr>
                <w:color w:val="000000"/>
              </w:rPr>
            </w:pPr>
          </w:p>
        </w:tc>
        <w:tc>
          <w:tcPr>
            <w:tcW w:w="1651" w:type="dxa"/>
            <w:tcBorders>
              <w:bottom w:val="single" w:sz="4" w:space="0" w:color="000000"/>
              <w:right w:val="single" w:sz="4" w:space="0" w:color="000000"/>
            </w:tcBorders>
            <w:tcMar>
              <w:top w:w="40" w:type="dxa"/>
              <w:left w:w="40" w:type="dxa"/>
              <w:bottom w:w="40" w:type="dxa"/>
              <w:right w:w="40" w:type="dxa"/>
            </w:tcMar>
          </w:tcPr>
          <w:p w14:paraId="0B034C99" w14:textId="77777777" w:rsidR="00EE4C37" w:rsidRDefault="00945D8E">
            <w:pPr>
              <w:spacing w:before="180" w:after="0" w:line="240" w:lineRule="auto"/>
            </w:pPr>
            <w:bookmarkStart w:id="11782" w:name="para_f208275b_ffb8_4e42_acc2_171447ea6e"/>
            <w:r>
              <w:rPr>
                <w:i/>
                <w:color w:val="000000"/>
              </w:rPr>
              <w:t>GENERATED</w:t>
            </w:r>
          </w:p>
        </w:tc>
        <w:bookmarkEnd w:id="11782"/>
        <w:tc>
          <w:tcPr>
            <w:tcW w:w="941" w:type="dxa"/>
            <w:tcBorders>
              <w:bottom w:val="single" w:sz="4" w:space="0" w:color="000000"/>
              <w:right w:val="single" w:sz="4" w:space="0" w:color="000000"/>
            </w:tcBorders>
            <w:tcMar>
              <w:top w:w="40" w:type="dxa"/>
              <w:left w:w="40" w:type="dxa"/>
              <w:bottom w:w="40" w:type="dxa"/>
              <w:right w:w="40" w:type="dxa"/>
            </w:tcMar>
          </w:tcPr>
          <w:p w14:paraId="189E37BE"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08CD234F"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40D0326A" w14:textId="77777777" w:rsidR="00EE4C37" w:rsidRDefault="00945D8E">
            <w:pPr>
              <w:spacing w:before="180" w:after="0" w:line="240" w:lineRule="auto"/>
            </w:pPr>
            <w:bookmarkStart w:id="11783" w:name="para_c47bf85c_afed_4cf0_a927_9d93a04e91"/>
            <w:r>
              <w:rPr>
                <w:i/>
                <w:color w:val="000000"/>
              </w:rPr>
              <w:t>4021</w:t>
            </w:r>
          </w:p>
        </w:tc>
        <w:bookmarkEnd w:id="11783"/>
        <w:tc>
          <w:tcPr>
            <w:tcW w:w="1055" w:type="dxa"/>
            <w:tcBorders>
              <w:bottom w:val="single" w:sz="4" w:space="0" w:color="000000"/>
              <w:right w:val="single" w:sz="4" w:space="0" w:color="000000"/>
            </w:tcBorders>
            <w:tcMar>
              <w:top w:w="40" w:type="dxa"/>
              <w:left w:w="40" w:type="dxa"/>
              <w:bottom w:w="40" w:type="dxa"/>
              <w:right w:w="40" w:type="dxa"/>
            </w:tcMar>
          </w:tcPr>
          <w:p w14:paraId="0E2AE680" w14:textId="77777777" w:rsidR="00EE4C37" w:rsidRDefault="00EE4C37">
            <w:pPr>
              <w:spacing w:after="0" w:line="240" w:lineRule="auto"/>
              <w:rPr>
                <w:color w:val="000000"/>
              </w:rPr>
            </w:pPr>
          </w:p>
        </w:tc>
      </w:tr>
      <w:tr w:rsidR="00EE4C37" w14:paraId="6C96EC40"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86F189" w14:textId="77777777" w:rsidR="00EE4C37" w:rsidRDefault="00945D8E">
            <w:pPr>
              <w:spacing w:before="180" w:after="0" w:line="240" w:lineRule="auto"/>
            </w:pPr>
            <w:bookmarkStart w:id="11784" w:name="para_3030571a_f318_4d5c_93f6_cd342ba432"/>
            <w:r>
              <w:rPr>
                <w:i/>
                <w:color w:val="000000"/>
              </w:rPr>
              <w:t>&gt;</w:t>
            </w:r>
          </w:p>
        </w:tc>
        <w:tc>
          <w:tcPr>
            <w:tcW w:w="1301" w:type="dxa"/>
            <w:tcBorders>
              <w:bottom w:val="single" w:sz="4" w:space="0" w:color="000000"/>
              <w:right w:val="single" w:sz="4" w:space="0" w:color="000000"/>
            </w:tcBorders>
            <w:tcMar>
              <w:top w:w="40" w:type="dxa"/>
              <w:left w:w="40" w:type="dxa"/>
              <w:bottom w:w="40" w:type="dxa"/>
              <w:right w:w="40" w:type="dxa"/>
            </w:tcMar>
          </w:tcPr>
          <w:p w14:paraId="2EECE3BF" w14:textId="77777777" w:rsidR="00EE4C37" w:rsidRDefault="00945D8E">
            <w:pPr>
              <w:spacing w:before="180" w:after="0" w:line="240" w:lineRule="auto"/>
            </w:pPr>
            <w:bookmarkStart w:id="11785" w:name="para_acfdceda_f34e_4a54_b4fe_068bd6bcfc"/>
            <w:bookmarkEnd w:id="11784"/>
            <w:r>
              <w:rPr>
                <w:i/>
                <w:color w:val="000000"/>
              </w:rPr>
              <w:t>CONTAINS</w:t>
            </w:r>
          </w:p>
        </w:tc>
        <w:tc>
          <w:tcPr>
            <w:tcW w:w="1201" w:type="dxa"/>
            <w:tcBorders>
              <w:bottom w:val="single" w:sz="4" w:space="0" w:color="000000"/>
              <w:right w:val="single" w:sz="4" w:space="0" w:color="000000"/>
            </w:tcBorders>
            <w:tcMar>
              <w:top w:w="40" w:type="dxa"/>
              <w:left w:w="40" w:type="dxa"/>
              <w:bottom w:w="40" w:type="dxa"/>
              <w:right w:w="40" w:type="dxa"/>
            </w:tcMar>
          </w:tcPr>
          <w:p w14:paraId="50E9DB18" w14:textId="77777777" w:rsidR="00EE4C37" w:rsidRDefault="00945D8E">
            <w:pPr>
              <w:spacing w:before="180" w:after="0" w:line="240" w:lineRule="auto"/>
            </w:pPr>
            <w:bookmarkStart w:id="11786" w:name="para_84b5447f_60b3_4891_b917_64646fe299"/>
            <w:bookmarkEnd w:id="11785"/>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36871737" w14:textId="77777777" w:rsidR="00EE4C37" w:rsidRDefault="00945D8E">
            <w:pPr>
              <w:spacing w:before="180" w:after="0" w:line="240" w:lineRule="auto"/>
            </w:pPr>
            <w:bookmarkStart w:id="11787" w:name="para_3b2c9e73_d98b_434e_a92d_83445f33df"/>
            <w:bookmarkEnd w:id="11786"/>
            <w:r>
              <w:rPr>
                <w:i/>
                <w:color w:val="000000"/>
              </w:rPr>
              <w:t>(111065, DCM, "Summary of Analyses")</w:t>
            </w:r>
          </w:p>
        </w:tc>
        <w:tc>
          <w:tcPr>
            <w:tcW w:w="1651" w:type="dxa"/>
            <w:tcBorders>
              <w:bottom w:val="single" w:sz="4" w:space="0" w:color="000000"/>
              <w:right w:val="single" w:sz="4" w:space="0" w:color="000000"/>
            </w:tcBorders>
            <w:tcMar>
              <w:top w:w="40" w:type="dxa"/>
              <w:left w:w="40" w:type="dxa"/>
              <w:bottom w:w="40" w:type="dxa"/>
              <w:right w:w="40" w:type="dxa"/>
            </w:tcMar>
          </w:tcPr>
          <w:p w14:paraId="7792573E" w14:textId="77777777" w:rsidR="00EE4C37" w:rsidRDefault="00945D8E">
            <w:pPr>
              <w:spacing w:before="180" w:after="0" w:line="240" w:lineRule="auto"/>
            </w:pPr>
            <w:bookmarkStart w:id="11788" w:name="para_4d220e13_a738_4d28_987e_3e0f087028"/>
            <w:bookmarkEnd w:id="11787"/>
            <w:r>
              <w:rPr>
                <w:i/>
                <w:color w:val="000000"/>
              </w:rPr>
              <w:t>GENERATED</w:t>
            </w:r>
          </w:p>
        </w:tc>
        <w:bookmarkEnd w:id="11788"/>
        <w:tc>
          <w:tcPr>
            <w:tcW w:w="941" w:type="dxa"/>
            <w:tcBorders>
              <w:bottom w:val="single" w:sz="4" w:space="0" w:color="000000"/>
              <w:right w:val="single" w:sz="4" w:space="0" w:color="000000"/>
            </w:tcBorders>
            <w:tcMar>
              <w:top w:w="40" w:type="dxa"/>
              <w:left w:w="40" w:type="dxa"/>
              <w:bottom w:w="40" w:type="dxa"/>
              <w:right w:w="40" w:type="dxa"/>
            </w:tcMar>
          </w:tcPr>
          <w:p w14:paraId="4429E38E"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160B8625" w14:textId="77777777" w:rsidR="00EE4C37" w:rsidRDefault="00945D8E">
            <w:pPr>
              <w:spacing w:before="180" w:after="0" w:line="240" w:lineRule="auto"/>
            </w:pPr>
            <w:bookmarkStart w:id="11789" w:name="para_27f927b5_c96a_435a_acff_58291ca1d7"/>
            <w:r>
              <w:rPr>
                <w:i/>
                <w:color w:val="000000"/>
              </w:rPr>
              <w:t>See DICID 6042, "Status of Results"</w:t>
            </w:r>
          </w:p>
        </w:tc>
        <w:tc>
          <w:tcPr>
            <w:tcW w:w="541" w:type="dxa"/>
            <w:tcBorders>
              <w:bottom w:val="single" w:sz="4" w:space="0" w:color="000000"/>
              <w:right w:val="single" w:sz="4" w:space="0" w:color="000000"/>
            </w:tcBorders>
            <w:tcMar>
              <w:top w:w="40" w:type="dxa"/>
              <w:left w:w="40" w:type="dxa"/>
              <w:bottom w:w="40" w:type="dxa"/>
              <w:right w:w="40" w:type="dxa"/>
            </w:tcMar>
          </w:tcPr>
          <w:p w14:paraId="5325FED3" w14:textId="77777777" w:rsidR="00EE4C37" w:rsidRDefault="00945D8E">
            <w:pPr>
              <w:spacing w:before="180" w:after="0" w:line="240" w:lineRule="auto"/>
            </w:pPr>
            <w:bookmarkStart w:id="11790" w:name="para_0a771ac6_1ea7_42b4_af5d_2fc9122e8d"/>
            <w:bookmarkEnd w:id="11789"/>
            <w:r>
              <w:rPr>
                <w:i/>
                <w:color w:val="000000"/>
              </w:rPr>
              <w:t>4000</w:t>
            </w:r>
          </w:p>
        </w:tc>
        <w:bookmarkEnd w:id="11790"/>
        <w:tc>
          <w:tcPr>
            <w:tcW w:w="1055" w:type="dxa"/>
            <w:tcBorders>
              <w:bottom w:val="single" w:sz="4" w:space="0" w:color="000000"/>
              <w:right w:val="single" w:sz="4" w:space="0" w:color="000000"/>
            </w:tcBorders>
            <w:tcMar>
              <w:top w:w="40" w:type="dxa"/>
              <w:left w:w="40" w:type="dxa"/>
              <w:bottom w:w="40" w:type="dxa"/>
              <w:right w:w="40" w:type="dxa"/>
            </w:tcMar>
          </w:tcPr>
          <w:p w14:paraId="73ADC622" w14:textId="77777777" w:rsidR="00EE4C37" w:rsidRDefault="00EE4C37">
            <w:pPr>
              <w:spacing w:after="0" w:line="240" w:lineRule="auto"/>
              <w:rPr>
                <w:color w:val="000000"/>
              </w:rPr>
            </w:pPr>
          </w:p>
        </w:tc>
      </w:tr>
      <w:tr w:rsidR="00EE4C37" w14:paraId="638874DD"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F254A6" w14:textId="77777777" w:rsidR="00EE4C37" w:rsidRDefault="00945D8E">
            <w:pPr>
              <w:spacing w:before="180" w:after="0" w:line="240" w:lineRule="auto"/>
            </w:pPr>
            <w:bookmarkStart w:id="11791" w:name="para_d6827e3b_b2be_46b9_93c6_7271884175"/>
            <w:r>
              <w:rPr>
                <w:i/>
                <w:color w:val="000000"/>
              </w:rPr>
              <w:t>&gt;&gt;</w:t>
            </w:r>
          </w:p>
        </w:tc>
        <w:tc>
          <w:tcPr>
            <w:tcW w:w="1301" w:type="dxa"/>
            <w:tcBorders>
              <w:bottom w:val="single" w:sz="4" w:space="0" w:color="000000"/>
              <w:right w:val="single" w:sz="4" w:space="0" w:color="000000"/>
            </w:tcBorders>
            <w:tcMar>
              <w:top w:w="40" w:type="dxa"/>
              <w:left w:w="40" w:type="dxa"/>
              <w:bottom w:w="40" w:type="dxa"/>
              <w:right w:w="40" w:type="dxa"/>
            </w:tcMar>
          </w:tcPr>
          <w:p w14:paraId="0FA658D2" w14:textId="77777777" w:rsidR="00EE4C37" w:rsidRDefault="00945D8E">
            <w:pPr>
              <w:spacing w:before="180" w:after="0" w:line="240" w:lineRule="auto"/>
            </w:pPr>
            <w:bookmarkStart w:id="11792" w:name="para_de7a5531_0faa_423d_b825_91e46e1580"/>
            <w:bookmarkEnd w:id="11791"/>
            <w:r>
              <w:rPr>
                <w:i/>
                <w:color w:val="000000"/>
              </w:rPr>
              <w:t>INFERRED FROM</w:t>
            </w:r>
          </w:p>
        </w:tc>
        <w:tc>
          <w:tcPr>
            <w:tcW w:w="1201" w:type="dxa"/>
            <w:tcBorders>
              <w:bottom w:val="single" w:sz="4" w:space="0" w:color="000000"/>
              <w:right w:val="single" w:sz="4" w:space="0" w:color="000000"/>
            </w:tcBorders>
            <w:tcMar>
              <w:top w:w="40" w:type="dxa"/>
              <w:left w:w="40" w:type="dxa"/>
              <w:bottom w:w="40" w:type="dxa"/>
              <w:right w:w="40" w:type="dxa"/>
            </w:tcMar>
          </w:tcPr>
          <w:p w14:paraId="7BAA3525" w14:textId="77777777" w:rsidR="00EE4C37" w:rsidRDefault="00945D8E">
            <w:pPr>
              <w:spacing w:before="180" w:after="0" w:line="240" w:lineRule="auto"/>
            </w:pPr>
            <w:bookmarkStart w:id="11793" w:name="para_cc256999_79d8_4886_b727_92074ee019"/>
            <w:bookmarkEnd w:id="11792"/>
            <w:r>
              <w:rPr>
                <w:i/>
                <w:color w:val="000000"/>
              </w:rPr>
              <w:t>CONTAINER</w:t>
            </w:r>
          </w:p>
        </w:tc>
        <w:tc>
          <w:tcPr>
            <w:tcW w:w="1675" w:type="dxa"/>
            <w:tcBorders>
              <w:bottom w:val="single" w:sz="4" w:space="0" w:color="000000"/>
              <w:right w:val="single" w:sz="4" w:space="0" w:color="000000"/>
            </w:tcBorders>
            <w:tcMar>
              <w:top w:w="40" w:type="dxa"/>
              <w:left w:w="40" w:type="dxa"/>
              <w:bottom w:w="40" w:type="dxa"/>
              <w:right w:w="40" w:type="dxa"/>
            </w:tcMar>
          </w:tcPr>
          <w:p w14:paraId="4BC5C9DF" w14:textId="77777777" w:rsidR="00EE4C37" w:rsidRDefault="00945D8E">
            <w:pPr>
              <w:spacing w:before="180" w:after="0" w:line="240" w:lineRule="auto"/>
            </w:pPr>
            <w:bookmarkStart w:id="11794" w:name="para_960f15b2_b146_4a41_a638_5c0a9618a2"/>
            <w:bookmarkEnd w:id="11793"/>
            <w:r>
              <w:rPr>
                <w:i/>
                <w:color w:val="000000"/>
              </w:rPr>
              <w:t>(111062, DCM, "Successful Analyses")</w:t>
            </w:r>
          </w:p>
        </w:tc>
        <w:tc>
          <w:tcPr>
            <w:tcW w:w="1651" w:type="dxa"/>
            <w:tcBorders>
              <w:bottom w:val="single" w:sz="4" w:space="0" w:color="000000"/>
              <w:right w:val="single" w:sz="4" w:space="0" w:color="000000"/>
            </w:tcBorders>
            <w:tcMar>
              <w:top w:w="40" w:type="dxa"/>
              <w:left w:w="40" w:type="dxa"/>
              <w:bottom w:w="40" w:type="dxa"/>
              <w:right w:w="40" w:type="dxa"/>
            </w:tcMar>
          </w:tcPr>
          <w:p w14:paraId="7DDE4C8B" w14:textId="77777777" w:rsidR="00EE4C37" w:rsidRDefault="00945D8E">
            <w:pPr>
              <w:spacing w:before="180" w:after="0" w:line="240" w:lineRule="auto"/>
            </w:pPr>
            <w:bookmarkStart w:id="11795" w:name="para_7b040cc4_fd5f_41e8_9d17_a1e7e6fdb4"/>
            <w:bookmarkEnd w:id="11794"/>
            <w:r>
              <w:rPr>
                <w:i/>
                <w:color w:val="000000"/>
              </w:rPr>
              <w:t>GENERATED</w:t>
            </w:r>
          </w:p>
        </w:tc>
        <w:bookmarkEnd w:id="11795"/>
        <w:tc>
          <w:tcPr>
            <w:tcW w:w="941" w:type="dxa"/>
            <w:tcBorders>
              <w:bottom w:val="single" w:sz="4" w:space="0" w:color="000000"/>
              <w:right w:val="single" w:sz="4" w:space="0" w:color="000000"/>
            </w:tcBorders>
            <w:tcMar>
              <w:top w:w="40" w:type="dxa"/>
              <w:left w:w="40" w:type="dxa"/>
              <w:bottom w:w="40" w:type="dxa"/>
              <w:right w:w="40" w:type="dxa"/>
            </w:tcMar>
          </w:tcPr>
          <w:p w14:paraId="542B7D36"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236F5F41"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02A603E7" w14:textId="77777777" w:rsidR="00EE4C37" w:rsidRDefault="00945D8E">
            <w:pPr>
              <w:spacing w:before="180" w:after="0" w:line="240" w:lineRule="auto"/>
            </w:pPr>
            <w:bookmarkStart w:id="11796" w:name="para_f80f9e31_6036_4ab2_9715_53d5b350b9"/>
            <w:r>
              <w:rPr>
                <w:i/>
                <w:color w:val="000000"/>
              </w:rPr>
              <w:t>4016</w:t>
            </w:r>
          </w:p>
        </w:tc>
        <w:bookmarkEnd w:id="11796"/>
        <w:tc>
          <w:tcPr>
            <w:tcW w:w="1055" w:type="dxa"/>
            <w:tcBorders>
              <w:bottom w:val="single" w:sz="4" w:space="0" w:color="000000"/>
              <w:right w:val="single" w:sz="4" w:space="0" w:color="000000"/>
            </w:tcBorders>
            <w:tcMar>
              <w:top w:w="40" w:type="dxa"/>
              <w:left w:w="40" w:type="dxa"/>
              <w:bottom w:w="40" w:type="dxa"/>
              <w:right w:w="40" w:type="dxa"/>
            </w:tcMar>
          </w:tcPr>
          <w:p w14:paraId="35F06CBE" w14:textId="77777777" w:rsidR="00EE4C37" w:rsidRDefault="00EE4C37">
            <w:pPr>
              <w:spacing w:after="0" w:line="240" w:lineRule="auto"/>
              <w:rPr>
                <w:color w:val="000000"/>
              </w:rPr>
            </w:pPr>
          </w:p>
        </w:tc>
      </w:tr>
      <w:tr w:rsidR="00EE4C37" w14:paraId="7B763B4C"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4F829D7" w14:textId="77777777" w:rsidR="00EE4C37" w:rsidRDefault="00945D8E">
            <w:pPr>
              <w:spacing w:before="180" w:after="0" w:line="240" w:lineRule="auto"/>
            </w:pPr>
            <w:bookmarkStart w:id="11797" w:name="para_2475b55d_f386_43e1_9676_56f819cffc"/>
            <w:r>
              <w:rPr>
                <w:i/>
                <w:color w:val="000000"/>
              </w:rPr>
              <w:t>&gt;&gt;&gt;</w:t>
            </w:r>
          </w:p>
        </w:tc>
        <w:tc>
          <w:tcPr>
            <w:tcW w:w="1301" w:type="dxa"/>
            <w:tcBorders>
              <w:bottom w:val="single" w:sz="4" w:space="0" w:color="000000"/>
              <w:right w:val="single" w:sz="4" w:space="0" w:color="000000"/>
            </w:tcBorders>
            <w:tcMar>
              <w:top w:w="40" w:type="dxa"/>
              <w:left w:w="40" w:type="dxa"/>
              <w:bottom w:w="40" w:type="dxa"/>
              <w:right w:w="40" w:type="dxa"/>
            </w:tcMar>
          </w:tcPr>
          <w:p w14:paraId="3F69D1A1" w14:textId="77777777" w:rsidR="00EE4C37" w:rsidRDefault="00945D8E">
            <w:pPr>
              <w:spacing w:before="180" w:after="0" w:line="240" w:lineRule="auto"/>
            </w:pPr>
            <w:bookmarkStart w:id="11798" w:name="para_4e3c2bf8_dc80_4b04_8ec1_68f7c86904"/>
            <w:bookmarkEnd w:id="11797"/>
            <w:r>
              <w:rPr>
                <w:i/>
                <w:color w:val="000000"/>
              </w:rPr>
              <w:t>CONTAINS</w:t>
            </w:r>
          </w:p>
        </w:tc>
        <w:tc>
          <w:tcPr>
            <w:tcW w:w="1201" w:type="dxa"/>
            <w:tcBorders>
              <w:bottom w:val="single" w:sz="4" w:space="0" w:color="000000"/>
              <w:right w:val="single" w:sz="4" w:space="0" w:color="000000"/>
            </w:tcBorders>
            <w:tcMar>
              <w:top w:w="40" w:type="dxa"/>
              <w:left w:w="40" w:type="dxa"/>
              <w:bottom w:w="40" w:type="dxa"/>
              <w:right w:w="40" w:type="dxa"/>
            </w:tcMar>
          </w:tcPr>
          <w:p w14:paraId="599BF3FD" w14:textId="77777777" w:rsidR="00EE4C37" w:rsidRDefault="00945D8E">
            <w:pPr>
              <w:spacing w:before="180" w:after="0" w:line="240" w:lineRule="auto"/>
            </w:pPr>
            <w:bookmarkStart w:id="11799" w:name="para_e3b941f8_db5c_4f8b_9a23_4f653f21a1"/>
            <w:bookmarkEnd w:id="11798"/>
            <w:r>
              <w:rPr>
                <w:i/>
                <w:color w:val="000000"/>
              </w:rPr>
              <w:t>CODE</w:t>
            </w:r>
          </w:p>
        </w:tc>
        <w:tc>
          <w:tcPr>
            <w:tcW w:w="1675" w:type="dxa"/>
            <w:tcBorders>
              <w:bottom w:val="single" w:sz="4" w:space="0" w:color="000000"/>
              <w:right w:val="single" w:sz="4" w:space="0" w:color="000000"/>
            </w:tcBorders>
            <w:tcMar>
              <w:top w:w="40" w:type="dxa"/>
              <w:left w:w="40" w:type="dxa"/>
              <w:bottom w:w="40" w:type="dxa"/>
              <w:right w:w="40" w:type="dxa"/>
            </w:tcMar>
          </w:tcPr>
          <w:p w14:paraId="4EEC1D55" w14:textId="77777777" w:rsidR="00EE4C37" w:rsidRDefault="00945D8E">
            <w:pPr>
              <w:spacing w:before="180" w:after="0" w:line="240" w:lineRule="auto"/>
            </w:pPr>
            <w:bookmarkStart w:id="11800" w:name="para_d1f7c80c_97bc_492f_add6_a2b06dd778"/>
            <w:bookmarkEnd w:id="11799"/>
            <w:r>
              <w:rPr>
                <w:i/>
                <w:color w:val="000000"/>
              </w:rPr>
              <w:t>(111004, DCM, "Analysis Performed")</w:t>
            </w:r>
          </w:p>
        </w:tc>
        <w:bookmarkEnd w:id="11800"/>
        <w:tc>
          <w:tcPr>
            <w:tcW w:w="1651" w:type="dxa"/>
            <w:tcBorders>
              <w:bottom w:val="single" w:sz="4" w:space="0" w:color="000000"/>
              <w:right w:val="single" w:sz="4" w:space="0" w:color="000000"/>
            </w:tcBorders>
            <w:tcMar>
              <w:top w:w="40" w:type="dxa"/>
              <w:left w:w="40" w:type="dxa"/>
              <w:bottom w:w="40" w:type="dxa"/>
              <w:right w:w="40" w:type="dxa"/>
            </w:tcMar>
          </w:tcPr>
          <w:p w14:paraId="532E1959" w14:textId="77777777" w:rsidR="00EE4C37" w:rsidRDefault="00EE4C37">
            <w:pPr>
              <w:spacing w:after="0" w:line="240" w:lineRule="auto"/>
              <w:rPr>
                <w:color w:val="000000"/>
              </w:rPr>
            </w:pPr>
          </w:p>
        </w:tc>
        <w:tc>
          <w:tcPr>
            <w:tcW w:w="941" w:type="dxa"/>
            <w:tcBorders>
              <w:bottom w:val="single" w:sz="4" w:space="0" w:color="000000"/>
              <w:right w:val="single" w:sz="4" w:space="0" w:color="000000"/>
            </w:tcBorders>
            <w:tcMar>
              <w:top w:w="40" w:type="dxa"/>
              <w:left w:w="40" w:type="dxa"/>
              <w:bottom w:w="40" w:type="dxa"/>
              <w:right w:w="40" w:type="dxa"/>
            </w:tcMar>
          </w:tcPr>
          <w:p w14:paraId="2A8F5283"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575D23A3" w14:textId="77777777" w:rsidR="00EE4C37" w:rsidRDefault="00945D8E">
            <w:pPr>
              <w:spacing w:before="180" w:after="0" w:line="240" w:lineRule="auto"/>
            </w:pPr>
            <w:bookmarkStart w:id="11801" w:name="para_efd31fec_e010_490b_9efe_3a91802519"/>
            <w:r>
              <w:rPr>
                <w:i/>
                <w:color w:val="000000"/>
              </w:rPr>
              <w:t>See CID 6043, "Types of Mammography CAD Analysis"</w:t>
            </w:r>
          </w:p>
        </w:tc>
        <w:tc>
          <w:tcPr>
            <w:tcW w:w="541" w:type="dxa"/>
            <w:tcBorders>
              <w:bottom w:val="single" w:sz="4" w:space="0" w:color="000000"/>
              <w:right w:val="single" w:sz="4" w:space="0" w:color="000000"/>
            </w:tcBorders>
            <w:tcMar>
              <w:top w:w="40" w:type="dxa"/>
              <w:left w:w="40" w:type="dxa"/>
              <w:bottom w:w="40" w:type="dxa"/>
              <w:right w:w="40" w:type="dxa"/>
            </w:tcMar>
          </w:tcPr>
          <w:p w14:paraId="2B2CF8F6" w14:textId="77777777" w:rsidR="00EE4C37" w:rsidRDefault="00945D8E">
            <w:pPr>
              <w:spacing w:before="180" w:after="0" w:line="240" w:lineRule="auto"/>
            </w:pPr>
            <w:bookmarkStart w:id="11802" w:name="para_ec759d80_a9a3_4614_bc13_9fe918ba69"/>
            <w:bookmarkEnd w:id="11801"/>
            <w:r>
              <w:rPr>
                <w:i/>
                <w:color w:val="000000"/>
              </w:rPr>
              <w:t>4018</w:t>
            </w:r>
          </w:p>
        </w:tc>
        <w:bookmarkEnd w:id="11802"/>
        <w:tc>
          <w:tcPr>
            <w:tcW w:w="1055" w:type="dxa"/>
            <w:tcBorders>
              <w:bottom w:val="single" w:sz="4" w:space="0" w:color="000000"/>
              <w:right w:val="single" w:sz="4" w:space="0" w:color="000000"/>
            </w:tcBorders>
            <w:tcMar>
              <w:top w:w="40" w:type="dxa"/>
              <w:left w:w="40" w:type="dxa"/>
              <w:bottom w:w="40" w:type="dxa"/>
              <w:right w:w="40" w:type="dxa"/>
            </w:tcMar>
          </w:tcPr>
          <w:p w14:paraId="7757B98D" w14:textId="77777777" w:rsidR="00EE4C37" w:rsidRDefault="00EE4C37">
            <w:pPr>
              <w:spacing w:after="0" w:line="240" w:lineRule="auto"/>
              <w:rPr>
                <w:color w:val="000000"/>
              </w:rPr>
            </w:pPr>
          </w:p>
        </w:tc>
      </w:tr>
      <w:tr w:rsidR="00EE4C37" w14:paraId="776D7A15"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1CDD42A" w14:textId="77777777" w:rsidR="00EE4C37" w:rsidRDefault="00945D8E">
            <w:pPr>
              <w:spacing w:before="180" w:after="0" w:line="240" w:lineRule="auto"/>
            </w:pPr>
            <w:bookmarkStart w:id="11803" w:name="para_2531ad87_96b1_40e6_b837_3ef409e394"/>
            <w:r>
              <w:rPr>
                <w:i/>
                <w:color w:val="000000"/>
              </w:rPr>
              <w:t>&gt;&gt;&gt;&gt;</w:t>
            </w:r>
          </w:p>
        </w:tc>
        <w:tc>
          <w:tcPr>
            <w:tcW w:w="1301" w:type="dxa"/>
            <w:tcBorders>
              <w:bottom w:val="single" w:sz="4" w:space="0" w:color="000000"/>
              <w:right w:val="single" w:sz="4" w:space="0" w:color="000000"/>
            </w:tcBorders>
            <w:tcMar>
              <w:top w:w="40" w:type="dxa"/>
              <w:left w:w="40" w:type="dxa"/>
              <w:bottom w:w="40" w:type="dxa"/>
              <w:right w:w="40" w:type="dxa"/>
            </w:tcMar>
          </w:tcPr>
          <w:p w14:paraId="505104FB" w14:textId="77777777" w:rsidR="00EE4C37" w:rsidRDefault="00945D8E">
            <w:pPr>
              <w:spacing w:before="180" w:after="0" w:line="240" w:lineRule="auto"/>
            </w:pPr>
            <w:bookmarkStart w:id="11804" w:name="para_fcfe3900_2b1b_419a_8e37_5777f147e4"/>
            <w:bookmarkEnd w:id="11803"/>
            <w:r>
              <w:rPr>
                <w:i/>
                <w:color w:val="000000"/>
              </w:rPr>
              <w:t>HAS PROPERTIES</w:t>
            </w:r>
          </w:p>
        </w:tc>
        <w:tc>
          <w:tcPr>
            <w:tcW w:w="1201" w:type="dxa"/>
            <w:tcBorders>
              <w:bottom w:val="single" w:sz="4" w:space="0" w:color="000000"/>
              <w:right w:val="single" w:sz="4" w:space="0" w:color="000000"/>
            </w:tcBorders>
            <w:tcMar>
              <w:top w:w="40" w:type="dxa"/>
              <w:left w:w="40" w:type="dxa"/>
              <w:bottom w:w="40" w:type="dxa"/>
              <w:right w:w="40" w:type="dxa"/>
            </w:tcMar>
          </w:tcPr>
          <w:p w14:paraId="4F38F417" w14:textId="77777777" w:rsidR="00EE4C37" w:rsidRDefault="00945D8E">
            <w:pPr>
              <w:spacing w:before="180" w:after="0" w:line="240" w:lineRule="auto"/>
            </w:pPr>
            <w:bookmarkStart w:id="11805" w:name="para_92b8e55b_e421_46b6_bbc0_bbfe3c3695"/>
            <w:bookmarkEnd w:id="11804"/>
            <w:r>
              <w:rPr>
                <w:i/>
                <w:color w:val="000000"/>
              </w:rPr>
              <w:t>TEXT</w:t>
            </w:r>
          </w:p>
        </w:tc>
        <w:tc>
          <w:tcPr>
            <w:tcW w:w="1675" w:type="dxa"/>
            <w:tcBorders>
              <w:bottom w:val="single" w:sz="4" w:space="0" w:color="000000"/>
              <w:right w:val="single" w:sz="4" w:space="0" w:color="000000"/>
            </w:tcBorders>
            <w:tcMar>
              <w:top w:w="40" w:type="dxa"/>
              <w:left w:w="40" w:type="dxa"/>
              <w:bottom w:w="40" w:type="dxa"/>
              <w:right w:w="40" w:type="dxa"/>
            </w:tcMar>
          </w:tcPr>
          <w:p w14:paraId="56F8FE34" w14:textId="77777777" w:rsidR="00EE4C37" w:rsidRDefault="00945D8E">
            <w:pPr>
              <w:spacing w:before="180" w:after="0" w:line="240" w:lineRule="auto"/>
            </w:pPr>
            <w:bookmarkStart w:id="11806" w:name="para_e4b19c7e_48ad_4911_9c1e_80e9cb4d89"/>
            <w:bookmarkEnd w:id="11805"/>
            <w:r>
              <w:rPr>
                <w:i/>
                <w:color w:val="000000"/>
              </w:rPr>
              <w:t>(111001, DCM, "Algorithm Name")</w:t>
            </w:r>
          </w:p>
        </w:tc>
        <w:tc>
          <w:tcPr>
            <w:tcW w:w="1651" w:type="dxa"/>
            <w:tcBorders>
              <w:bottom w:val="single" w:sz="4" w:space="0" w:color="000000"/>
              <w:right w:val="single" w:sz="4" w:space="0" w:color="000000"/>
            </w:tcBorders>
            <w:tcMar>
              <w:top w:w="40" w:type="dxa"/>
              <w:left w:w="40" w:type="dxa"/>
              <w:bottom w:w="40" w:type="dxa"/>
              <w:right w:w="40" w:type="dxa"/>
            </w:tcMar>
          </w:tcPr>
          <w:p w14:paraId="293D07A7" w14:textId="77777777" w:rsidR="00EE4C37" w:rsidRDefault="00945D8E">
            <w:pPr>
              <w:spacing w:before="180" w:after="0" w:line="240" w:lineRule="auto"/>
            </w:pPr>
            <w:bookmarkStart w:id="11807" w:name="para_f42ed4d5_9a10_44fc_b078_1190c24d4f"/>
            <w:bookmarkEnd w:id="11806"/>
            <w:r>
              <w:rPr>
                <w:i/>
                <w:color w:val="000000"/>
              </w:rPr>
              <w:t>GENERATED</w:t>
            </w:r>
          </w:p>
        </w:tc>
        <w:bookmarkEnd w:id="11807"/>
        <w:tc>
          <w:tcPr>
            <w:tcW w:w="941" w:type="dxa"/>
            <w:tcBorders>
              <w:bottom w:val="single" w:sz="4" w:space="0" w:color="000000"/>
              <w:right w:val="single" w:sz="4" w:space="0" w:color="000000"/>
            </w:tcBorders>
            <w:tcMar>
              <w:top w:w="40" w:type="dxa"/>
              <w:left w:w="40" w:type="dxa"/>
              <w:bottom w:w="40" w:type="dxa"/>
              <w:right w:w="40" w:type="dxa"/>
            </w:tcMar>
          </w:tcPr>
          <w:p w14:paraId="255B67B0"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3EA5927F"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70F1D785" w14:textId="77777777" w:rsidR="00EE4C37" w:rsidRDefault="00945D8E">
            <w:pPr>
              <w:spacing w:before="180" w:after="0" w:line="240" w:lineRule="auto"/>
            </w:pPr>
            <w:bookmarkStart w:id="11808" w:name="para_bd72a7d1_2137_493f_874c_1feb2e1458"/>
            <w:r>
              <w:rPr>
                <w:i/>
                <w:color w:val="000000"/>
              </w:rPr>
              <w:t>4019</w:t>
            </w:r>
          </w:p>
        </w:tc>
        <w:bookmarkEnd w:id="11808"/>
        <w:tc>
          <w:tcPr>
            <w:tcW w:w="1055" w:type="dxa"/>
            <w:tcBorders>
              <w:bottom w:val="single" w:sz="4" w:space="0" w:color="000000"/>
              <w:right w:val="single" w:sz="4" w:space="0" w:color="000000"/>
            </w:tcBorders>
            <w:tcMar>
              <w:top w:w="40" w:type="dxa"/>
              <w:left w:w="40" w:type="dxa"/>
              <w:bottom w:w="40" w:type="dxa"/>
              <w:right w:w="40" w:type="dxa"/>
            </w:tcMar>
          </w:tcPr>
          <w:p w14:paraId="08E5EACD" w14:textId="77777777" w:rsidR="00EE4C37" w:rsidRDefault="00EE4C37">
            <w:pPr>
              <w:spacing w:after="0" w:line="240" w:lineRule="auto"/>
              <w:rPr>
                <w:color w:val="000000"/>
              </w:rPr>
            </w:pPr>
          </w:p>
        </w:tc>
      </w:tr>
      <w:tr w:rsidR="00EE4C37" w14:paraId="79D2DFF4"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F18000" w14:textId="77777777" w:rsidR="00EE4C37" w:rsidRDefault="00945D8E">
            <w:pPr>
              <w:spacing w:before="180" w:after="0" w:line="240" w:lineRule="auto"/>
            </w:pPr>
            <w:bookmarkStart w:id="11809" w:name="para_e33f9b8f_3786_42a5_a48d_4f22e484f4"/>
            <w:r>
              <w:rPr>
                <w:i/>
                <w:color w:val="000000"/>
              </w:rPr>
              <w:lastRenderedPageBreak/>
              <w:t>&gt;&gt;&gt;&gt;</w:t>
            </w:r>
          </w:p>
        </w:tc>
        <w:tc>
          <w:tcPr>
            <w:tcW w:w="1301" w:type="dxa"/>
            <w:tcBorders>
              <w:bottom w:val="single" w:sz="4" w:space="0" w:color="000000"/>
              <w:right w:val="single" w:sz="4" w:space="0" w:color="000000"/>
            </w:tcBorders>
            <w:tcMar>
              <w:top w:w="40" w:type="dxa"/>
              <w:left w:w="40" w:type="dxa"/>
              <w:bottom w:w="40" w:type="dxa"/>
              <w:right w:w="40" w:type="dxa"/>
            </w:tcMar>
          </w:tcPr>
          <w:p w14:paraId="74C849F4" w14:textId="77777777" w:rsidR="00EE4C37" w:rsidRDefault="00945D8E">
            <w:pPr>
              <w:spacing w:before="180" w:after="0" w:line="240" w:lineRule="auto"/>
            </w:pPr>
            <w:bookmarkStart w:id="11810" w:name="para_dd92807c_73dd_4a3c_ba4d_f313fd5f91"/>
            <w:bookmarkEnd w:id="11809"/>
            <w:r>
              <w:rPr>
                <w:i/>
                <w:color w:val="000000"/>
              </w:rPr>
              <w:t>HAS PROPERTIES</w:t>
            </w:r>
          </w:p>
        </w:tc>
        <w:tc>
          <w:tcPr>
            <w:tcW w:w="1201" w:type="dxa"/>
            <w:tcBorders>
              <w:bottom w:val="single" w:sz="4" w:space="0" w:color="000000"/>
              <w:right w:val="single" w:sz="4" w:space="0" w:color="000000"/>
            </w:tcBorders>
            <w:tcMar>
              <w:top w:w="40" w:type="dxa"/>
              <w:left w:w="40" w:type="dxa"/>
              <w:bottom w:w="40" w:type="dxa"/>
              <w:right w:w="40" w:type="dxa"/>
            </w:tcMar>
          </w:tcPr>
          <w:p w14:paraId="42C9FA32" w14:textId="77777777" w:rsidR="00EE4C37" w:rsidRDefault="00945D8E">
            <w:pPr>
              <w:spacing w:before="180" w:after="0" w:line="240" w:lineRule="auto"/>
            </w:pPr>
            <w:bookmarkStart w:id="11811" w:name="para_2cd77c3e_ad38_4615_a774_ad9e04bcdb"/>
            <w:bookmarkEnd w:id="11810"/>
            <w:r>
              <w:rPr>
                <w:i/>
                <w:color w:val="000000"/>
              </w:rPr>
              <w:t>TEXT</w:t>
            </w:r>
          </w:p>
        </w:tc>
        <w:tc>
          <w:tcPr>
            <w:tcW w:w="1675" w:type="dxa"/>
            <w:tcBorders>
              <w:bottom w:val="single" w:sz="4" w:space="0" w:color="000000"/>
              <w:right w:val="single" w:sz="4" w:space="0" w:color="000000"/>
            </w:tcBorders>
            <w:tcMar>
              <w:top w:w="40" w:type="dxa"/>
              <w:left w:w="40" w:type="dxa"/>
              <w:bottom w:w="40" w:type="dxa"/>
              <w:right w:w="40" w:type="dxa"/>
            </w:tcMar>
          </w:tcPr>
          <w:p w14:paraId="59902103" w14:textId="77777777" w:rsidR="00EE4C37" w:rsidRDefault="00945D8E">
            <w:pPr>
              <w:spacing w:before="180" w:after="0" w:line="240" w:lineRule="auto"/>
            </w:pPr>
            <w:bookmarkStart w:id="11812" w:name="para_a63b2b6e_f9c5_412e_a34e_91c327a166"/>
            <w:bookmarkEnd w:id="11811"/>
            <w:r>
              <w:rPr>
                <w:i/>
                <w:color w:val="000000"/>
              </w:rPr>
              <w:t>(111003, DCM, "Algorithm Version")</w:t>
            </w:r>
          </w:p>
        </w:tc>
        <w:tc>
          <w:tcPr>
            <w:tcW w:w="1651" w:type="dxa"/>
            <w:tcBorders>
              <w:bottom w:val="single" w:sz="4" w:space="0" w:color="000000"/>
              <w:right w:val="single" w:sz="4" w:space="0" w:color="000000"/>
            </w:tcBorders>
            <w:tcMar>
              <w:top w:w="40" w:type="dxa"/>
              <w:left w:w="40" w:type="dxa"/>
              <w:bottom w:w="40" w:type="dxa"/>
              <w:right w:w="40" w:type="dxa"/>
            </w:tcMar>
          </w:tcPr>
          <w:p w14:paraId="094F498F" w14:textId="77777777" w:rsidR="00EE4C37" w:rsidRDefault="00945D8E">
            <w:pPr>
              <w:spacing w:before="180" w:after="0" w:line="240" w:lineRule="auto"/>
            </w:pPr>
            <w:bookmarkStart w:id="11813" w:name="para_05334a21_7085_45e6_a8d5_dd62190b63"/>
            <w:bookmarkEnd w:id="11812"/>
            <w:r>
              <w:rPr>
                <w:i/>
                <w:color w:val="000000"/>
              </w:rPr>
              <w:t>GENERATED</w:t>
            </w:r>
          </w:p>
        </w:tc>
        <w:bookmarkEnd w:id="11813"/>
        <w:tc>
          <w:tcPr>
            <w:tcW w:w="941" w:type="dxa"/>
            <w:tcBorders>
              <w:bottom w:val="single" w:sz="4" w:space="0" w:color="000000"/>
              <w:right w:val="single" w:sz="4" w:space="0" w:color="000000"/>
            </w:tcBorders>
            <w:tcMar>
              <w:top w:w="40" w:type="dxa"/>
              <w:left w:w="40" w:type="dxa"/>
              <w:bottom w:w="40" w:type="dxa"/>
              <w:right w:w="40" w:type="dxa"/>
            </w:tcMar>
          </w:tcPr>
          <w:p w14:paraId="41C5A1C8"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55DC3D49"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7D280C3B" w14:textId="77777777" w:rsidR="00EE4C37" w:rsidRDefault="00945D8E">
            <w:pPr>
              <w:spacing w:before="180" w:after="0" w:line="240" w:lineRule="auto"/>
            </w:pPr>
            <w:bookmarkStart w:id="11814" w:name="para_ba99105e_00ef_4b64_b9d1_f6534ffeb2"/>
            <w:r>
              <w:rPr>
                <w:i/>
                <w:color w:val="000000"/>
              </w:rPr>
              <w:t>4019</w:t>
            </w:r>
          </w:p>
        </w:tc>
        <w:bookmarkEnd w:id="11814"/>
        <w:tc>
          <w:tcPr>
            <w:tcW w:w="1055" w:type="dxa"/>
            <w:tcBorders>
              <w:bottom w:val="single" w:sz="4" w:space="0" w:color="000000"/>
              <w:right w:val="single" w:sz="4" w:space="0" w:color="000000"/>
            </w:tcBorders>
            <w:tcMar>
              <w:top w:w="40" w:type="dxa"/>
              <w:left w:w="40" w:type="dxa"/>
              <w:bottom w:w="40" w:type="dxa"/>
              <w:right w:w="40" w:type="dxa"/>
            </w:tcMar>
          </w:tcPr>
          <w:p w14:paraId="046A3729" w14:textId="77777777" w:rsidR="00EE4C37" w:rsidRDefault="00EE4C37">
            <w:pPr>
              <w:spacing w:after="0" w:line="240" w:lineRule="auto"/>
              <w:rPr>
                <w:color w:val="000000"/>
              </w:rPr>
            </w:pPr>
          </w:p>
        </w:tc>
      </w:tr>
      <w:tr w:rsidR="00EE4C37" w14:paraId="46935E6E" w14:textId="77777777">
        <w:tc>
          <w:tcPr>
            <w:tcW w:w="67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9E69F75" w14:textId="77777777" w:rsidR="00EE4C37" w:rsidRDefault="00945D8E">
            <w:pPr>
              <w:spacing w:before="180" w:after="0" w:line="240" w:lineRule="auto"/>
            </w:pPr>
            <w:bookmarkStart w:id="11815" w:name="para_0d37b86e_b08c_48f7_913d_14afeb421f"/>
            <w:r>
              <w:rPr>
                <w:i/>
                <w:color w:val="000000"/>
              </w:rPr>
              <w:t>&gt;&gt;&gt;&gt;&gt;</w:t>
            </w:r>
          </w:p>
        </w:tc>
        <w:tc>
          <w:tcPr>
            <w:tcW w:w="1301" w:type="dxa"/>
            <w:tcBorders>
              <w:bottom w:val="single" w:sz="4" w:space="0" w:color="000000"/>
              <w:right w:val="single" w:sz="4" w:space="0" w:color="000000"/>
            </w:tcBorders>
            <w:tcMar>
              <w:top w:w="40" w:type="dxa"/>
              <w:left w:w="40" w:type="dxa"/>
              <w:bottom w:w="40" w:type="dxa"/>
              <w:right w:w="40" w:type="dxa"/>
            </w:tcMar>
          </w:tcPr>
          <w:p w14:paraId="0F802340" w14:textId="77777777" w:rsidR="00EE4C37" w:rsidRDefault="00945D8E">
            <w:pPr>
              <w:spacing w:before="180" w:after="0" w:line="240" w:lineRule="auto"/>
            </w:pPr>
            <w:bookmarkStart w:id="11816" w:name="para_38659c5f_e76f_4f5a_95df_eb2bf7ef17"/>
            <w:bookmarkEnd w:id="11815"/>
            <w:r>
              <w:rPr>
                <w:i/>
                <w:color w:val="000000"/>
              </w:rPr>
              <w:t>R-HAS PROPERTIES</w:t>
            </w:r>
          </w:p>
        </w:tc>
        <w:tc>
          <w:tcPr>
            <w:tcW w:w="1201" w:type="dxa"/>
            <w:tcBorders>
              <w:bottom w:val="single" w:sz="4" w:space="0" w:color="000000"/>
              <w:right w:val="single" w:sz="4" w:space="0" w:color="000000"/>
            </w:tcBorders>
            <w:tcMar>
              <w:top w:w="40" w:type="dxa"/>
              <w:left w:w="40" w:type="dxa"/>
              <w:bottom w:w="40" w:type="dxa"/>
              <w:right w:w="40" w:type="dxa"/>
            </w:tcMar>
          </w:tcPr>
          <w:p w14:paraId="41D4F643" w14:textId="77777777" w:rsidR="00EE4C37" w:rsidRDefault="00945D8E">
            <w:pPr>
              <w:spacing w:before="180" w:after="0" w:line="240" w:lineRule="auto"/>
            </w:pPr>
            <w:bookmarkStart w:id="11817" w:name="para_7347c588_6799_413c_bde7_3f4ad69d26"/>
            <w:bookmarkEnd w:id="11816"/>
            <w:r>
              <w:rPr>
                <w:i/>
                <w:color w:val="000000"/>
              </w:rPr>
              <w:t>IMAGE</w:t>
            </w:r>
          </w:p>
        </w:tc>
        <w:bookmarkEnd w:id="11817"/>
        <w:tc>
          <w:tcPr>
            <w:tcW w:w="1675" w:type="dxa"/>
            <w:tcBorders>
              <w:bottom w:val="single" w:sz="4" w:space="0" w:color="000000"/>
              <w:right w:val="single" w:sz="4" w:space="0" w:color="000000"/>
            </w:tcBorders>
            <w:tcMar>
              <w:top w:w="40" w:type="dxa"/>
              <w:left w:w="40" w:type="dxa"/>
              <w:bottom w:w="40" w:type="dxa"/>
              <w:right w:w="40" w:type="dxa"/>
            </w:tcMar>
          </w:tcPr>
          <w:p w14:paraId="21F84208" w14:textId="77777777" w:rsidR="00EE4C37" w:rsidRDefault="00EE4C37">
            <w:pPr>
              <w:spacing w:after="0" w:line="240" w:lineRule="auto"/>
              <w:rPr>
                <w:color w:val="000000"/>
              </w:rPr>
            </w:pPr>
          </w:p>
        </w:tc>
        <w:tc>
          <w:tcPr>
            <w:tcW w:w="1651" w:type="dxa"/>
            <w:tcBorders>
              <w:bottom w:val="single" w:sz="4" w:space="0" w:color="000000"/>
              <w:right w:val="single" w:sz="4" w:space="0" w:color="000000"/>
            </w:tcBorders>
            <w:tcMar>
              <w:top w:w="40" w:type="dxa"/>
              <w:left w:w="40" w:type="dxa"/>
              <w:bottom w:w="40" w:type="dxa"/>
              <w:right w:w="40" w:type="dxa"/>
            </w:tcMar>
          </w:tcPr>
          <w:p w14:paraId="4C09F0A4" w14:textId="77777777" w:rsidR="00EE4C37" w:rsidRDefault="00945D8E">
            <w:pPr>
              <w:spacing w:before="180" w:after="0" w:line="240" w:lineRule="auto"/>
            </w:pPr>
            <w:bookmarkStart w:id="11818" w:name="para_9f56e346_e0ff_49ce_be88_7ae7e5ba38"/>
            <w:r>
              <w:rPr>
                <w:i/>
                <w:color w:val="000000"/>
              </w:rPr>
              <w:t>GENERATED</w:t>
            </w:r>
          </w:p>
        </w:tc>
        <w:bookmarkEnd w:id="11818"/>
        <w:tc>
          <w:tcPr>
            <w:tcW w:w="941" w:type="dxa"/>
            <w:tcBorders>
              <w:bottom w:val="single" w:sz="4" w:space="0" w:color="000000"/>
              <w:right w:val="single" w:sz="4" w:space="0" w:color="000000"/>
            </w:tcBorders>
            <w:tcMar>
              <w:top w:w="40" w:type="dxa"/>
              <w:left w:w="40" w:type="dxa"/>
              <w:bottom w:w="40" w:type="dxa"/>
              <w:right w:w="40" w:type="dxa"/>
            </w:tcMar>
          </w:tcPr>
          <w:p w14:paraId="3461A536" w14:textId="77777777" w:rsidR="00EE4C37" w:rsidRDefault="00EE4C37">
            <w:pPr>
              <w:spacing w:after="0" w:line="240" w:lineRule="auto"/>
              <w:rPr>
                <w:color w:val="000000"/>
              </w:rPr>
            </w:pPr>
          </w:p>
        </w:tc>
        <w:tc>
          <w:tcPr>
            <w:tcW w:w="1405" w:type="dxa"/>
            <w:tcBorders>
              <w:bottom w:val="single" w:sz="4" w:space="0" w:color="000000"/>
              <w:right w:val="single" w:sz="4" w:space="0" w:color="000000"/>
            </w:tcBorders>
            <w:tcMar>
              <w:top w:w="40" w:type="dxa"/>
              <w:left w:w="40" w:type="dxa"/>
              <w:bottom w:w="40" w:type="dxa"/>
              <w:right w:w="40" w:type="dxa"/>
            </w:tcMar>
          </w:tcPr>
          <w:p w14:paraId="210BD618" w14:textId="77777777" w:rsidR="00EE4C37" w:rsidRDefault="00EE4C37">
            <w:pPr>
              <w:spacing w:after="0" w:line="240" w:lineRule="auto"/>
              <w:rPr>
                <w:color w:val="000000"/>
              </w:rPr>
            </w:pPr>
          </w:p>
        </w:tc>
        <w:tc>
          <w:tcPr>
            <w:tcW w:w="541" w:type="dxa"/>
            <w:tcBorders>
              <w:bottom w:val="single" w:sz="4" w:space="0" w:color="000000"/>
              <w:right w:val="single" w:sz="4" w:space="0" w:color="000000"/>
            </w:tcBorders>
            <w:tcMar>
              <w:top w:w="40" w:type="dxa"/>
              <w:left w:w="40" w:type="dxa"/>
              <w:bottom w:w="40" w:type="dxa"/>
              <w:right w:w="40" w:type="dxa"/>
            </w:tcMar>
          </w:tcPr>
          <w:p w14:paraId="5E212983" w14:textId="77777777" w:rsidR="00EE4C37" w:rsidRDefault="00945D8E">
            <w:pPr>
              <w:spacing w:before="180" w:after="0" w:line="240" w:lineRule="auto"/>
            </w:pPr>
            <w:bookmarkStart w:id="11819" w:name="para_16a5e01a_5e59_4c90_9f3f_4e618bbcf6"/>
            <w:r>
              <w:rPr>
                <w:i/>
                <w:color w:val="000000"/>
              </w:rPr>
              <w:t>4021</w:t>
            </w:r>
          </w:p>
        </w:tc>
        <w:bookmarkEnd w:id="11819"/>
        <w:tc>
          <w:tcPr>
            <w:tcW w:w="1055" w:type="dxa"/>
            <w:tcBorders>
              <w:bottom w:val="single" w:sz="4" w:space="0" w:color="000000"/>
              <w:right w:val="single" w:sz="4" w:space="0" w:color="000000"/>
            </w:tcBorders>
            <w:tcMar>
              <w:top w:w="40" w:type="dxa"/>
              <w:left w:w="40" w:type="dxa"/>
              <w:bottom w:w="40" w:type="dxa"/>
              <w:right w:w="40" w:type="dxa"/>
            </w:tcMar>
          </w:tcPr>
          <w:p w14:paraId="39427BC7" w14:textId="77777777" w:rsidR="00EE4C37" w:rsidRDefault="00EE4C37">
            <w:pPr>
              <w:spacing w:after="0" w:line="240" w:lineRule="auto"/>
              <w:rPr>
                <w:color w:val="000000"/>
              </w:rPr>
            </w:pPr>
          </w:p>
        </w:tc>
      </w:tr>
    </w:tbl>
    <w:p w14:paraId="1E9A7356" w14:textId="77777777" w:rsidR="00EE4C37" w:rsidRDefault="00945D8E">
      <w:pPr>
        <w:pStyle w:val="Appendix3"/>
        <w:spacing w:before="180" w:after="0" w:line="240" w:lineRule="auto"/>
      </w:pPr>
      <w:bookmarkStart w:id="11820" w:name="sect_N_10_1_1"/>
      <w:r>
        <w:rPr>
          <w:color w:val="000000"/>
        </w:rPr>
        <w:t>Code Sets</w:t>
      </w:r>
    </w:p>
    <w:bookmarkEnd w:id="11820"/>
    <w:p w14:paraId="264767C3" w14:textId="77777777" w:rsidR="00EE4C37" w:rsidRDefault="00945D8E">
      <w:pPr>
        <w:spacing w:before="180" w:after="0" w:line="240" w:lineRule="auto"/>
        <w:jc w:val="both"/>
      </w:pPr>
      <w:r>
        <w:rPr>
          <w:color w:val="000000"/>
        </w:rPr>
        <w:t>The following tables list specific code sets referenced from the Mammography CAD SR (TID 4000).</w:t>
      </w:r>
    </w:p>
    <w:p w14:paraId="513167B1" w14:textId="77777777" w:rsidR="00EE4C37" w:rsidRDefault="00EE4C37">
      <w:pPr>
        <w:spacing w:after="0" w:line="240" w:lineRule="auto"/>
        <w:rPr>
          <w:sz w:val="13"/>
        </w:rPr>
      </w:pPr>
    </w:p>
    <w:p w14:paraId="1C645C30" w14:textId="5BB34C5D" w:rsidR="00EE4C37" w:rsidRDefault="00945D8E">
      <w:pPr>
        <w:pStyle w:val="TableTitle"/>
      </w:pPr>
      <w:bookmarkStart w:id="11821" w:name="table_N_10_2"/>
      <w:r>
        <w:t xml:space="preserve">Table </w:t>
      </w:r>
      <w:r>
        <w:fldChar w:fldCharType="begin"/>
      </w:r>
      <w:r>
        <w:instrText xml:space="preserve"> STYLEREF Appendix1 \s </w:instrText>
      </w:r>
      <w:r>
        <w:fldChar w:fldCharType="separate"/>
      </w:r>
      <w:r w:rsidR="004856C0">
        <w:rPr>
          <w:noProof/>
          <w:cs/>
        </w:rPr>
        <w:t>‎</w:t>
      </w:r>
      <w:r w:rsidR="004856C0">
        <w:rPr>
          <w:noProof/>
        </w:rPr>
        <w:t>B</w:t>
      </w:r>
      <w:r>
        <w:fldChar w:fldCharType="end"/>
      </w:r>
      <w:r>
        <w:noBreakHyphen/>
      </w:r>
      <w:r>
        <w:fldChar w:fldCharType="begin"/>
      </w:r>
      <w:r>
        <w:instrText xml:space="preserve"> SEQ Table \* ARABIC \n </w:instrText>
      </w:r>
      <w:r>
        <w:fldChar w:fldCharType="separate"/>
      </w:r>
      <w:r w:rsidR="004856C0">
        <w:rPr>
          <w:noProof/>
        </w:rPr>
        <w:t>2</w:t>
      </w:r>
      <w:r>
        <w:fldChar w:fldCharType="end"/>
      </w:r>
      <w:bookmarkEnd w:id="11821"/>
      <w:r>
        <w:rPr>
          <w:color w:val="000000"/>
        </w:rPr>
        <w:t xml:space="preserve"> Mammography CAD SR - Image View Modifier Codes</w:t>
      </w:r>
    </w:p>
    <w:tbl>
      <w:tblPr>
        <w:tblW w:w="5000" w:type="pct"/>
        <w:tblCellMar>
          <w:left w:w="10" w:type="dxa"/>
          <w:right w:w="10" w:type="dxa"/>
        </w:tblCellMar>
        <w:tblLook w:val="04A0" w:firstRow="1" w:lastRow="0" w:firstColumn="1" w:lastColumn="0" w:noHBand="0" w:noVBand="1"/>
      </w:tblPr>
      <w:tblGrid>
        <w:gridCol w:w="4464"/>
        <w:gridCol w:w="3048"/>
        <w:gridCol w:w="3408"/>
      </w:tblGrid>
      <w:tr w:rsidR="00EE4C37" w14:paraId="226823C9" w14:textId="77777777">
        <w:trPr>
          <w:tblHeader/>
        </w:trPr>
        <w:tc>
          <w:tcPr>
            <w:tcW w:w="4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63CB5D" w14:textId="77777777" w:rsidR="00EE4C37" w:rsidRDefault="00945D8E">
            <w:pPr>
              <w:keepNext/>
              <w:spacing w:before="180" w:after="0" w:line="240" w:lineRule="auto"/>
              <w:jc w:val="center"/>
            </w:pPr>
            <w:bookmarkStart w:id="11822" w:name="para_31806cab_41d2_4496_a652_be866d089d"/>
            <w:r>
              <w:rPr>
                <w:b/>
                <w:color w:val="000000"/>
              </w:rPr>
              <w:t>Coding Scheme Designator</w:t>
            </w:r>
          </w:p>
        </w:tc>
        <w:tc>
          <w:tcPr>
            <w:tcW w:w="2914" w:type="dxa"/>
            <w:tcBorders>
              <w:top w:val="single" w:sz="4" w:space="0" w:color="000000"/>
              <w:bottom w:val="single" w:sz="4" w:space="0" w:color="000000"/>
              <w:right w:val="single" w:sz="4" w:space="0" w:color="000000"/>
            </w:tcBorders>
            <w:tcMar>
              <w:top w:w="40" w:type="dxa"/>
              <w:left w:w="40" w:type="dxa"/>
              <w:bottom w:w="40" w:type="dxa"/>
              <w:right w:w="40" w:type="dxa"/>
            </w:tcMar>
          </w:tcPr>
          <w:p w14:paraId="627D955C" w14:textId="77777777" w:rsidR="00EE4C37" w:rsidRDefault="00945D8E">
            <w:pPr>
              <w:spacing w:before="180" w:after="0" w:line="240" w:lineRule="auto"/>
              <w:jc w:val="center"/>
            </w:pPr>
            <w:bookmarkStart w:id="11823" w:name="para_6fab2b1f_9d09_4a69_91e7_02ea2fb76a"/>
            <w:bookmarkEnd w:id="11822"/>
            <w:r>
              <w:rPr>
                <w:b/>
                <w:color w:val="000000"/>
              </w:rPr>
              <w:t>Code Value</w:t>
            </w:r>
          </w:p>
        </w:tc>
        <w:tc>
          <w:tcPr>
            <w:tcW w:w="3258" w:type="dxa"/>
            <w:tcBorders>
              <w:top w:val="single" w:sz="4" w:space="0" w:color="000000"/>
              <w:bottom w:val="single" w:sz="4" w:space="0" w:color="000000"/>
              <w:right w:val="single" w:sz="4" w:space="0" w:color="000000"/>
            </w:tcBorders>
            <w:tcMar>
              <w:top w:w="40" w:type="dxa"/>
              <w:left w:w="40" w:type="dxa"/>
              <w:bottom w:w="40" w:type="dxa"/>
              <w:right w:w="40" w:type="dxa"/>
            </w:tcMar>
          </w:tcPr>
          <w:p w14:paraId="06D7DDE4" w14:textId="77777777" w:rsidR="00EE4C37" w:rsidRDefault="00945D8E">
            <w:pPr>
              <w:spacing w:before="180" w:after="0" w:line="240" w:lineRule="auto"/>
              <w:jc w:val="center"/>
            </w:pPr>
            <w:bookmarkStart w:id="11824" w:name="para_fd68dd63_0f29_48d5_b23f_fb8e19d5b8"/>
            <w:bookmarkEnd w:id="11823"/>
            <w:r>
              <w:rPr>
                <w:b/>
                <w:color w:val="000000"/>
              </w:rPr>
              <w:t>Code Meaning</w:t>
            </w:r>
          </w:p>
        </w:tc>
        <w:bookmarkEnd w:id="11824"/>
      </w:tr>
      <w:tr w:rsidR="00EE4C37" w14:paraId="48653D09" w14:textId="77777777">
        <w:tc>
          <w:tcPr>
            <w:tcW w:w="42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319317" w14:textId="77777777" w:rsidR="00EE4C37" w:rsidRDefault="00945D8E">
            <w:pPr>
              <w:spacing w:before="180" w:after="0" w:line="240" w:lineRule="auto"/>
            </w:pPr>
            <w:bookmarkStart w:id="11825" w:name="para_1343e962_eb1f_4235_9282_b1d90edaf2"/>
            <w:r>
              <w:rPr>
                <w:i/>
                <w:color w:val="000000"/>
              </w:rPr>
              <w:t>SCT</w:t>
            </w:r>
          </w:p>
        </w:tc>
        <w:tc>
          <w:tcPr>
            <w:tcW w:w="2914" w:type="dxa"/>
            <w:tcBorders>
              <w:bottom w:val="single" w:sz="4" w:space="0" w:color="000000"/>
              <w:right w:val="single" w:sz="4" w:space="0" w:color="000000"/>
            </w:tcBorders>
            <w:tcMar>
              <w:top w:w="40" w:type="dxa"/>
              <w:left w:w="40" w:type="dxa"/>
              <w:bottom w:w="40" w:type="dxa"/>
              <w:right w:w="40" w:type="dxa"/>
            </w:tcMar>
          </w:tcPr>
          <w:p w14:paraId="58E48E41" w14:textId="77777777" w:rsidR="00EE4C37" w:rsidRDefault="00945D8E">
            <w:pPr>
              <w:spacing w:before="180" w:after="0" w:line="240" w:lineRule="auto"/>
            </w:pPr>
            <w:bookmarkStart w:id="11826" w:name="para_c20ca899_4f70_44c6_bccd_3c14ad7db4"/>
            <w:bookmarkEnd w:id="11825"/>
            <w:r>
              <w:rPr>
                <w:i/>
                <w:color w:val="000000"/>
              </w:rPr>
              <w:t>399161006</w:t>
            </w:r>
          </w:p>
        </w:tc>
        <w:tc>
          <w:tcPr>
            <w:tcW w:w="3258" w:type="dxa"/>
            <w:tcBorders>
              <w:bottom w:val="single" w:sz="4" w:space="0" w:color="000000"/>
              <w:right w:val="single" w:sz="4" w:space="0" w:color="000000"/>
            </w:tcBorders>
            <w:tcMar>
              <w:top w:w="40" w:type="dxa"/>
              <w:left w:w="40" w:type="dxa"/>
              <w:bottom w:w="40" w:type="dxa"/>
              <w:right w:w="40" w:type="dxa"/>
            </w:tcMar>
          </w:tcPr>
          <w:p w14:paraId="53323698" w14:textId="77777777" w:rsidR="00EE4C37" w:rsidRDefault="00945D8E">
            <w:pPr>
              <w:spacing w:before="180" w:after="0" w:line="240" w:lineRule="auto"/>
            </w:pPr>
            <w:bookmarkStart w:id="11827" w:name="para_b6e31e2d_7052_423b_a070_243c42088b"/>
            <w:bookmarkEnd w:id="11826"/>
            <w:r>
              <w:rPr>
                <w:i/>
                <w:color w:val="000000"/>
              </w:rPr>
              <w:t>Cleavage</w:t>
            </w:r>
          </w:p>
        </w:tc>
        <w:bookmarkEnd w:id="11827"/>
      </w:tr>
      <w:tr w:rsidR="00EE4C37" w14:paraId="15CADBBA" w14:textId="77777777">
        <w:tc>
          <w:tcPr>
            <w:tcW w:w="42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E3579C" w14:textId="77777777" w:rsidR="00EE4C37" w:rsidRDefault="00945D8E">
            <w:pPr>
              <w:spacing w:before="180" w:after="0" w:line="240" w:lineRule="auto"/>
            </w:pPr>
            <w:bookmarkStart w:id="11828" w:name="para_4c943a78_f9df_4d44_98b1_1f0713f42d"/>
            <w:r>
              <w:rPr>
                <w:i/>
                <w:color w:val="000000"/>
              </w:rPr>
              <w:t>SCT</w:t>
            </w:r>
          </w:p>
        </w:tc>
        <w:tc>
          <w:tcPr>
            <w:tcW w:w="2914" w:type="dxa"/>
            <w:tcBorders>
              <w:bottom w:val="single" w:sz="4" w:space="0" w:color="000000"/>
              <w:right w:val="single" w:sz="4" w:space="0" w:color="000000"/>
            </w:tcBorders>
            <w:tcMar>
              <w:top w:w="40" w:type="dxa"/>
              <w:left w:w="40" w:type="dxa"/>
              <w:bottom w:w="40" w:type="dxa"/>
              <w:right w:w="40" w:type="dxa"/>
            </w:tcMar>
          </w:tcPr>
          <w:p w14:paraId="22A4F79B" w14:textId="77777777" w:rsidR="00EE4C37" w:rsidRDefault="00945D8E">
            <w:pPr>
              <w:spacing w:before="180" w:after="0" w:line="240" w:lineRule="auto"/>
            </w:pPr>
            <w:bookmarkStart w:id="11829" w:name="para_dbea3199_6b96_44b0_930a_121fcba5f2"/>
            <w:bookmarkEnd w:id="11828"/>
            <w:r>
              <w:rPr>
                <w:i/>
                <w:color w:val="000000"/>
              </w:rPr>
              <w:t>399011000</w:t>
            </w:r>
          </w:p>
        </w:tc>
        <w:tc>
          <w:tcPr>
            <w:tcW w:w="3258" w:type="dxa"/>
            <w:tcBorders>
              <w:bottom w:val="single" w:sz="4" w:space="0" w:color="000000"/>
              <w:right w:val="single" w:sz="4" w:space="0" w:color="000000"/>
            </w:tcBorders>
            <w:tcMar>
              <w:top w:w="40" w:type="dxa"/>
              <w:left w:w="40" w:type="dxa"/>
              <w:bottom w:w="40" w:type="dxa"/>
              <w:right w:w="40" w:type="dxa"/>
            </w:tcMar>
          </w:tcPr>
          <w:p w14:paraId="2DBBB992" w14:textId="77777777" w:rsidR="00EE4C37" w:rsidRDefault="00945D8E">
            <w:pPr>
              <w:spacing w:before="180" w:after="0" w:line="240" w:lineRule="auto"/>
            </w:pPr>
            <w:bookmarkStart w:id="11830" w:name="para_2e5807c7_cb42_4320_b6f9_d71e7c5d4b"/>
            <w:bookmarkEnd w:id="11829"/>
            <w:r>
              <w:rPr>
                <w:i/>
                <w:color w:val="000000"/>
              </w:rPr>
              <w:t>Axillary Tail</w:t>
            </w:r>
          </w:p>
        </w:tc>
        <w:bookmarkEnd w:id="11830"/>
      </w:tr>
      <w:tr w:rsidR="00EE4C37" w14:paraId="1F235E22" w14:textId="77777777">
        <w:tc>
          <w:tcPr>
            <w:tcW w:w="42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5C1F33" w14:textId="77777777" w:rsidR="00EE4C37" w:rsidRDefault="00945D8E">
            <w:pPr>
              <w:spacing w:before="180" w:after="0" w:line="240" w:lineRule="auto"/>
            </w:pPr>
            <w:bookmarkStart w:id="11831" w:name="para_0956f8dd_1acf_4ca8_8406_bea15d601d"/>
            <w:r>
              <w:rPr>
                <w:i/>
                <w:color w:val="000000"/>
              </w:rPr>
              <w:t>SCT</w:t>
            </w:r>
          </w:p>
        </w:tc>
        <w:tc>
          <w:tcPr>
            <w:tcW w:w="2914" w:type="dxa"/>
            <w:tcBorders>
              <w:bottom w:val="single" w:sz="4" w:space="0" w:color="000000"/>
              <w:right w:val="single" w:sz="4" w:space="0" w:color="000000"/>
            </w:tcBorders>
            <w:tcMar>
              <w:top w:w="40" w:type="dxa"/>
              <w:left w:w="40" w:type="dxa"/>
              <w:bottom w:w="40" w:type="dxa"/>
              <w:right w:w="40" w:type="dxa"/>
            </w:tcMar>
          </w:tcPr>
          <w:p w14:paraId="4325BCF2" w14:textId="77777777" w:rsidR="00EE4C37" w:rsidRDefault="00945D8E">
            <w:pPr>
              <w:spacing w:before="180" w:after="0" w:line="240" w:lineRule="auto"/>
            </w:pPr>
            <w:bookmarkStart w:id="11832" w:name="para_7a1cad35_584b_4da1_996c_d1a1dc7d45"/>
            <w:bookmarkEnd w:id="11831"/>
            <w:r>
              <w:rPr>
                <w:i/>
                <w:color w:val="000000"/>
              </w:rPr>
              <w:t>399197002</w:t>
            </w:r>
          </w:p>
        </w:tc>
        <w:tc>
          <w:tcPr>
            <w:tcW w:w="3258" w:type="dxa"/>
            <w:tcBorders>
              <w:bottom w:val="single" w:sz="4" w:space="0" w:color="000000"/>
              <w:right w:val="single" w:sz="4" w:space="0" w:color="000000"/>
            </w:tcBorders>
            <w:tcMar>
              <w:top w:w="40" w:type="dxa"/>
              <w:left w:w="40" w:type="dxa"/>
              <w:bottom w:w="40" w:type="dxa"/>
              <w:right w:w="40" w:type="dxa"/>
            </w:tcMar>
          </w:tcPr>
          <w:p w14:paraId="19CE6C74" w14:textId="77777777" w:rsidR="00EE4C37" w:rsidRDefault="00945D8E">
            <w:pPr>
              <w:spacing w:before="180" w:after="0" w:line="240" w:lineRule="auto"/>
            </w:pPr>
            <w:bookmarkStart w:id="11833" w:name="para_92553602_6479_4f86_81b9_ac00dbf3f1"/>
            <w:bookmarkEnd w:id="11832"/>
            <w:r>
              <w:rPr>
                <w:i/>
                <w:color w:val="000000"/>
              </w:rPr>
              <w:t>Rolled Lateral</w:t>
            </w:r>
          </w:p>
        </w:tc>
        <w:bookmarkEnd w:id="11833"/>
      </w:tr>
      <w:tr w:rsidR="00EE4C37" w14:paraId="67AD014F" w14:textId="77777777">
        <w:tc>
          <w:tcPr>
            <w:tcW w:w="42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DEF679" w14:textId="77777777" w:rsidR="00EE4C37" w:rsidRDefault="00945D8E">
            <w:pPr>
              <w:spacing w:before="180" w:after="0" w:line="240" w:lineRule="auto"/>
            </w:pPr>
            <w:bookmarkStart w:id="11834" w:name="para_01eb0033_f8ca_46f4_818f_250c988088"/>
            <w:r>
              <w:rPr>
                <w:i/>
                <w:color w:val="000000"/>
              </w:rPr>
              <w:t>SCT</w:t>
            </w:r>
          </w:p>
        </w:tc>
        <w:tc>
          <w:tcPr>
            <w:tcW w:w="2914" w:type="dxa"/>
            <w:tcBorders>
              <w:bottom w:val="single" w:sz="4" w:space="0" w:color="000000"/>
              <w:right w:val="single" w:sz="4" w:space="0" w:color="000000"/>
            </w:tcBorders>
            <w:tcMar>
              <w:top w:w="40" w:type="dxa"/>
              <w:left w:w="40" w:type="dxa"/>
              <w:bottom w:w="40" w:type="dxa"/>
              <w:right w:w="40" w:type="dxa"/>
            </w:tcMar>
          </w:tcPr>
          <w:p w14:paraId="46A25BAB" w14:textId="77777777" w:rsidR="00EE4C37" w:rsidRDefault="00945D8E">
            <w:pPr>
              <w:spacing w:before="180" w:after="0" w:line="240" w:lineRule="auto"/>
            </w:pPr>
            <w:bookmarkStart w:id="11835" w:name="para_0b33ef6c_5b62_46cb_91b5_771c98c9ec"/>
            <w:bookmarkEnd w:id="11834"/>
            <w:r>
              <w:rPr>
                <w:i/>
                <w:color w:val="000000"/>
              </w:rPr>
              <w:t>399226006</w:t>
            </w:r>
          </w:p>
        </w:tc>
        <w:tc>
          <w:tcPr>
            <w:tcW w:w="3258" w:type="dxa"/>
            <w:tcBorders>
              <w:bottom w:val="single" w:sz="4" w:space="0" w:color="000000"/>
              <w:right w:val="single" w:sz="4" w:space="0" w:color="000000"/>
            </w:tcBorders>
            <w:tcMar>
              <w:top w:w="40" w:type="dxa"/>
              <w:left w:w="40" w:type="dxa"/>
              <w:bottom w:w="40" w:type="dxa"/>
              <w:right w:w="40" w:type="dxa"/>
            </w:tcMar>
          </w:tcPr>
          <w:p w14:paraId="5DA3958C" w14:textId="77777777" w:rsidR="00EE4C37" w:rsidRDefault="00945D8E">
            <w:pPr>
              <w:spacing w:before="180" w:after="0" w:line="240" w:lineRule="auto"/>
            </w:pPr>
            <w:bookmarkStart w:id="11836" w:name="para_e0a655fe_8eca_4561_8516_c10e675931"/>
            <w:bookmarkEnd w:id="11835"/>
            <w:r>
              <w:rPr>
                <w:i/>
                <w:color w:val="000000"/>
              </w:rPr>
              <w:t>Rolled Medial</w:t>
            </w:r>
          </w:p>
        </w:tc>
        <w:bookmarkEnd w:id="11836"/>
      </w:tr>
      <w:tr w:rsidR="00EE4C37" w14:paraId="36A65108" w14:textId="77777777">
        <w:tc>
          <w:tcPr>
            <w:tcW w:w="42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1831A7" w14:textId="77777777" w:rsidR="00EE4C37" w:rsidRDefault="00945D8E">
            <w:pPr>
              <w:spacing w:before="180" w:after="0" w:line="240" w:lineRule="auto"/>
            </w:pPr>
            <w:bookmarkStart w:id="11837" w:name="para_6912903b_151b_46e6_ad10_ee4fe074ea"/>
            <w:r>
              <w:rPr>
                <w:i/>
                <w:color w:val="000000"/>
              </w:rPr>
              <w:t>SCT</w:t>
            </w:r>
          </w:p>
        </w:tc>
        <w:tc>
          <w:tcPr>
            <w:tcW w:w="2914" w:type="dxa"/>
            <w:tcBorders>
              <w:bottom w:val="single" w:sz="4" w:space="0" w:color="000000"/>
              <w:right w:val="single" w:sz="4" w:space="0" w:color="000000"/>
            </w:tcBorders>
            <w:tcMar>
              <w:top w:w="40" w:type="dxa"/>
              <w:left w:w="40" w:type="dxa"/>
              <w:bottom w:w="40" w:type="dxa"/>
              <w:right w:w="40" w:type="dxa"/>
            </w:tcMar>
          </w:tcPr>
          <w:p w14:paraId="0235BA79" w14:textId="77777777" w:rsidR="00EE4C37" w:rsidRDefault="00945D8E">
            <w:pPr>
              <w:spacing w:before="180" w:after="0" w:line="240" w:lineRule="auto"/>
            </w:pPr>
            <w:bookmarkStart w:id="11838" w:name="para_0d6b0331_17f9_46bf_9f97_f0d6ff4e7b"/>
            <w:bookmarkEnd w:id="11837"/>
            <w:r>
              <w:rPr>
                <w:i/>
                <w:color w:val="000000"/>
              </w:rPr>
              <w:t>414493004</w:t>
            </w:r>
          </w:p>
        </w:tc>
        <w:tc>
          <w:tcPr>
            <w:tcW w:w="3258" w:type="dxa"/>
            <w:tcBorders>
              <w:bottom w:val="single" w:sz="4" w:space="0" w:color="000000"/>
              <w:right w:val="single" w:sz="4" w:space="0" w:color="000000"/>
            </w:tcBorders>
            <w:tcMar>
              <w:top w:w="40" w:type="dxa"/>
              <w:left w:w="40" w:type="dxa"/>
              <w:bottom w:w="40" w:type="dxa"/>
              <w:right w:w="40" w:type="dxa"/>
            </w:tcMar>
          </w:tcPr>
          <w:p w14:paraId="623F6F86" w14:textId="77777777" w:rsidR="00EE4C37" w:rsidRDefault="00945D8E">
            <w:pPr>
              <w:spacing w:before="180" w:after="0" w:line="240" w:lineRule="auto"/>
            </w:pPr>
            <w:bookmarkStart w:id="11839" w:name="para_bd37e9f2_989f_424b_b19a_abdd1fb87d"/>
            <w:bookmarkEnd w:id="11838"/>
            <w:r>
              <w:rPr>
                <w:i/>
                <w:color w:val="000000"/>
              </w:rPr>
              <w:t>Rolled Inferior</w:t>
            </w:r>
          </w:p>
        </w:tc>
        <w:bookmarkEnd w:id="11839"/>
      </w:tr>
      <w:tr w:rsidR="00EE4C37" w14:paraId="5E1EA2E9" w14:textId="77777777">
        <w:tc>
          <w:tcPr>
            <w:tcW w:w="4268"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7F7939" w14:textId="77777777" w:rsidR="00EE4C37" w:rsidRDefault="00945D8E">
            <w:pPr>
              <w:spacing w:before="180" w:after="0" w:line="240" w:lineRule="auto"/>
            </w:pPr>
            <w:bookmarkStart w:id="11840" w:name="para_f0eb5fad_f0b4_4310_8618_afeabfacb6"/>
            <w:r>
              <w:rPr>
                <w:i/>
                <w:color w:val="000000"/>
              </w:rPr>
              <w:t>SCT</w:t>
            </w:r>
          </w:p>
        </w:tc>
        <w:tc>
          <w:tcPr>
            <w:tcW w:w="2914" w:type="dxa"/>
            <w:tcBorders>
              <w:bottom w:val="single" w:sz="4" w:space="0" w:color="000000"/>
              <w:right w:val="single" w:sz="4" w:space="0" w:color="000000"/>
            </w:tcBorders>
            <w:tcMar>
              <w:top w:w="40" w:type="dxa"/>
              <w:left w:w="40" w:type="dxa"/>
              <w:bottom w:w="40" w:type="dxa"/>
              <w:right w:w="40" w:type="dxa"/>
            </w:tcMar>
          </w:tcPr>
          <w:p w14:paraId="265A46F7" w14:textId="77777777" w:rsidR="00EE4C37" w:rsidRDefault="00945D8E">
            <w:pPr>
              <w:spacing w:before="180" w:after="0" w:line="240" w:lineRule="auto"/>
            </w:pPr>
            <w:bookmarkStart w:id="11841" w:name="para_196eb82d_b05e_423d_bfd8_6a812250d4"/>
            <w:bookmarkEnd w:id="11840"/>
            <w:r>
              <w:rPr>
                <w:i/>
                <w:color w:val="000000"/>
              </w:rPr>
              <w:t>415670009</w:t>
            </w:r>
          </w:p>
        </w:tc>
        <w:tc>
          <w:tcPr>
            <w:tcW w:w="3258" w:type="dxa"/>
            <w:tcBorders>
              <w:bottom w:val="single" w:sz="4" w:space="0" w:color="000000"/>
              <w:right w:val="single" w:sz="4" w:space="0" w:color="000000"/>
            </w:tcBorders>
            <w:tcMar>
              <w:top w:w="40" w:type="dxa"/>
              <w:left w:w="40" w:type="dxa"/>
              <w:bottom w:w="40" w:type="dxa"/>
              <w:right w:w="40" w:type="dxa"/>
            </w:tcMar>
          </w:tcPr>
          <w:p w14:paraId="7061419A" w14:textId="77777777" w:rsidR="00EE4C37" w:rsidRDefault="00945D8E">
            <w:pPr>
              <w:spacing w:before="180" w:after="0" w:line="240" w:lineRule="auto"/>
            </w:pPr>
            <w:bookmarkStart w:id="11842" w:name="para_7c457221_f157_4b5a_afa8_ed2e340396"/>
            <w:bookmarkEnd w:id="11841"/>
            <w:r>
              <w:rPr>
                <w:i/>
                <w:color w:val="000000"/>
              </w:rPr>
              <w:t>Rolled Superior</w:t>
            </w:r>
          </w:p>
        </w:tc>
        <w:bookmarkEnd w:id="11842"/>
      </w:tr>
    </w:tbl>
    <w:p w14:paraId="75D0FA5A" w14:textId="77777777" w:rsidR="00EE4C37" w:rsidRDefault="00EE4C37">
      <w:pPr>
        <w:spacing w:after="0" w:line="240" w:lineRule="auto"/>
        <w:rPr>
          <w:sz w:val="13"/>
        </w:rPr>
      </w:pPr>
    </w:p>
    <w:p w14:paraId="585CA91F" w14:textId="409AA74D" w:rsidR="00EE4C37" w:rsidRDefault="00945D8E">
      <w:pPr>
        <w:pStyle w:val="TableTitle"/>
      </w:pPr>
      <w:bookmarkStart w:id="11843" w:name="table_N_10_3"/>
      <w:r>
        <w:t xml:space="preserve">Table </w:t>
      </w:r>
      <w:r>
        <w:fldChar w:fldCharType="begin"/>
      </w:r>
      <w:r>
        <w:instrText xml:space="preserve"> STYLEREF Appendix1 \s </w:instrText>
      </w:r>
      <w:r>
        <w:fldChar w:fldCharType="separate"/>
      </w:r>
      <w:r w:rsidR="004856C0">
        <w:rPr>
          <w:noProof/>
          <w:cs/>
        </w:rPr>
        <w:t>‎</w:t>
      </w:r>
      <w:r w:rsidR="004856C0">
        <w:rPr>
          <w:noProof/>
        </w:rPr>
        <w:t>B</w:t>
      </w:r>
      <w:r>
        <w:fldChar w:fldCharType="end"/>
      </w:r>
      <w:r>
        <w:noBreakHyphen/>
      </w:r>
      <w:r>
        <w:fldChar w:fldCharType="begin"/>
      </w:r>
      <w:r>
        <w:instrText xml:space="preserve"> SEQ Table \* ARABIC \n </w:instrText>
      </w:r>
      <w:r>
        <w:fldChar w:fldCharType="separate"/>
      </w:r>
      <w:r w:rsidR="004856C0">
        <w:rPr>
          <w:noProof/>
        </w:rPr>
        <w:t>3</w:t>
      </w:r>
      <w:r>
        <w:fldChar w:fldCharType="end"/>
      </w:r>
      <w:bookmarkEnd w:id="11843"/>
      <w:r>
        <w:rPr>
          <w:color w:val="000000"/>
        </w:rPr>
        <w:t xml:space="preserve"> Mammography CAD SR - Single Image Finding Codes</w:t>
      </w:r>
    </w:p>
    <w:tbl>
      <w:tblPr>
        <w:tblW w:w="5000" w:type="pct"/>
        <w:tblCellMar>
          <w:left w:w="10" w:type="dxa"/>
          <w:right w:w="10" w:type="dxa"/>
        </w:tblCellMar>
        <w:tblLook w:val="04A0" w:firstRow="1" w:lastRow="0" w:firstColumn="1" w:lastColumn="0" w:noHBand="0" w:noVBand="1"/>
      </w:tblPr>
      <w:tblGrid>
        <w:gridCol w:w="4070"/>
        <w:gridCol w:w="2654"/>
        <w:gridCol w:w="4196"/>
      </w:tblGrid>
      <w:tr w:rsidR="00EE4C37" w14:paraId="7AC82446" w14:textId="77777777">
        <w:trPr>
          <w:tblHeader/>
        </w:trPr>
        <w:tc>
          <w:tcPr>
            <w:tcW w:w="38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2144B4" w14:textId="77777777" w:rsidR="00EE4C37" w:rsidRDefault="00945D8E">
            <w:pPr>
              <w:keepNext/>
              <w:spacing w:before="180" w:after="0" w:line="240" w:lineRule="auto"/>
              <w:jc w:val="center"/>
            </w:pPr>
            <w:bookmarkStart w:id="11844" w:name="para_1c91f943_69f3_4bf2_bbd0_f205384244"/>
            <w:r>
              <w:rPr>
                <w:b/>
                <w:color w:val="000000"/>
              </w:rPr>
              <w:t>Coding Scheme Designator</w:t>
            </w:r>
          </w:p>
        </w:tc>
        <w:tc>
          <w:tcPr>
            <w:tcW w:w="2537" w:type="dxa"/>
            <w:tcBorders>
              <w:top w:val="single" w:sz="4" w:space="0" w:color="000000"/>
              <w:bottom w:val="single" w:sz="4" w:space="0" w:color="000000"/>
              <w:right w:val="single" w:sz="4" w:space="0" w:color="000000"/>
            </w:tcBorders>
            <w:tcMar>
              <w:top w:w="40" w:type="dxa"/>
              <w:left w:w="40" w:type="dxa"/>
              <w:bottom w:w="40" w:type="dxa"/>
              <w:right w:w="40" w:type="dxa"/>
            </w:tcMar>
          </w:tcPr>
          <w:p w14:paraId="3055B0E4" w14:textId="77777777" w:rsidR="00EE4C37" w:rsidRDefault="00945D8E">
            <w:pPr>
              <w:spacing w:before="180" w:after="0" w:line="240" w:lineRule="auto"/>
              <w:jc w:val="center"/>
            </w:pPr>
            <w:bookmarkStart w:id="11845" w:name="para_a75c165f_4c58_45ff_82fd_b39185a299"/>
            <w:bookmarkEnd w:id="11844"/>
            <w:r>
              <w:rPr>
                <w:b/>
                <w:color w:val="000000"/>
              </w:rPr>
              <w:t>Code Value</w:t>
            </w:r>
          </w:p>
        </w:tc>
        <w:tc>
          <w:tcPr>
            <w:tcW w:w="4012" w:type="dxa"/>
            <w:tcBorders>
              <w:top w:val="single" w:sz="4" w:space="0" w:color="000000"/>
              <w:bottom w:val="single" w:sz="4" w:space="0" w:color="000000"/>
              <w:right w:val="single" w:sz="4" w:space="0" w:color="000000"/>
            </w:tcBorders>
            <w:tcMar>
              <w:top w:w="40" w:type="dxa"/>
              <w:left w:w="40" w:type="dxa"/>
              <w:bottom w:w="40" w:type="dxa"/>
              <w:right w:w="40" w:type="dxa"/>
            </w:tcMar>
          </w:tcPr>
          <w:p w14:paraId="626FEC46" w14:textId="77777777" w:rsidR="00EE4C37" w:rsidRDefault="00945D8E">
            <w:pPr>
              <w:spacing w:before="180" w:after="0" w:line="240" w:lineRule="auto"/>
              <w:jc w:val="center"/>
            </w:pPr>
            <w:bookmarkStart w:id="11846" w:name="para_5eb39b19_dea9_47b3_87cb_c207797bf8"/>
            <w:bookmarkEnd w:id="11845"/>
            <w:r>
              <w:rPr>
                <w:b/>
                <w:color w:val="000000"/>
              </w:rPr>
              <w:t>Code Meaning</w:t>
            </w:r>
          </w:p>
        </w:tc>
        <w:bookmarkEnd w:id="11846"/>
      </w:tr>
      <w:tr w:rsidR="00EE4C37" w14:paraId="2F750FA1" w14:textId="77777777">
        <w:tc>
          <w:tcPr>
            <w:tcW w:w="38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249261" w14:textId="77777777" w:rsidR="00EE4C37" w:rsidRDefault="00945D8E">
            <w:pPr>
              <w:spacing w:before="180" w:after="0" w:line="240" w:lineRule="auto"/>
            </w:pPr>
            <w:bookmarkStart w:id="11847" w:name="para_70effca8_64d2_47da_99be_1d34d43103"/>
            <w:r>
              <w:rPr>
                <w:i/>
                <w:color w:val="000000"/>
              </w:rPr>
              <w:t>SCT</w:t>
            </w:r>
          </w:p>
        </w:tc>
        <w:tc>
          <w:tcPr>
            <w:tcW w:w="2537" w:type="dxa"/>
            <w:tcBorders>
              <w:bottom w:val="single" w:sz="4" w:space="0" w:color="000000"/>
              <w:right w:val="single" w:sz="4" w:space="0" w:color="000000"/>
            </w:tcBorders>
            <w:tcMar>
              <w:top w:w="40" w:type="dxa"/>
              <w:left w:w="40" w:type="dxa"/>
              <w:bottom w:w="40" w:type="dxa"/>
              <w:right w:w="40" w:type="dxa"/>
            </w:tcMar>
          </w:tcPr>
          <w:p w14:paraId="7510844D" w14:textId="77777777" w:rsidR="00EE4C37" w:rsidRDefault="00945D8E">
            <w:pPr>
              <w:spacing w:before="180" w:after="0" w:line="240" w:lineRule="auto"/>
            </w:pPr>
            <w:bookmarkStart w:id="11848" w:name="para_10b49304_445c_408a_9505_78f139d629"/>
            <w:bookmarkEnd w:id="11847"/>
            <w:r>
              <w:rPr>
                <w:i/>
                <w:color w:val="000000"/>
              </w:rPr>
              <w:t>129793001</w:t>
            </w:r>
          </w:p>
        </w:tc>
        <w:tc>
          <w:tcPr>
            <w:tcW w:w="4012" w:type="dxa"/>
            <w:tcBorders>
              <w:bottom w:val="single" w:sz="4" w:space="0" w:color="000000"/>
              <w:right w:val="single" w:sz="4" w:space="0" w:color="000000"/>
            </w:tcBorders>
            <w:tcMar>
              <w:top w:w="40" w:type="dxa"/>
              <w:left w:w="40" w:type="dxa"/>
              <w:bottom w:w="40" w:type="dxa"/>
              <w:right w:w="40" w:type="dxa"/>
            </w:tcMar>
          </w:tcPr>
          <w:p w14:paraId="15B081ED" w14:textId="77777777" w:rsidR="00EE4C37" w:rsidRDefault="00945D8E">
            <w:pPr>
              <w:spacing w:before="180" w:after="0" w:line="240" w:lineRule="auto"/>
            </w:pPr>
            <w:bookmarkStart w:id="11849" w:name="para_858a3943_96bf_42ad_9902_6776f5dfae"/>
            <w:bookmarkEnd w:id="11848"/>
            <w:r>
              <w:rPr>
                <w:i/>
                <w:color w:val="000000"/>
              </w:rPr>
              <w:t>Mammography breast density</w:t>
            </w:r>
          </w:p>
        </w:tc>
        <w:bookmarkEnd w:id="11849"/>
      </w:tr>
      <w:tr w:rsidR="00EE4C37" w14:paraId="6899B95B" w14:textId="77777777">
        <w:tc>
          <w:tcPr>
            <w:tcW w:w="38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E5659C" w14:textId="77777777" w:rsidR="00EE4C37" w:rsidRDefault="00945D8E">
            <w:pPr>
              <w:spacing w:before="180" w:after="0" w:line="240" w:lineRule="auto"/>
            </w:pPr>
            <w:bookmarkStart w:id="11850" w:name="para_bb4b7a07_09de_4563_bca8_60691a074b"/>
            <w:r>
              <w:rPr>
                <w:i/>
                <w:color w:val="000000"/>
              </w:rPr>
              <w:t>SCT</w:t>
            </w:r>
          </w:p>
        </w:tc>
        <w:tc>
          <w:tcPr>
            <w:tcW w:w="2537" w:type="dxa"/>
            <w:tcBorders>
              <w:bottom w:val="single" w:sz="4" w:space="0" w:color="000000"/>
              <w:right w:val="single" w:sz="4" w:space="0" w:color="000000"/>
            </w:tcBorders>
            <w:tcMar>
              <w:top w:w="40" w:type="dxa"/>
              <w:left w:w="40" w:type="dxa"/>
              <w:bottom w:w="40" w:type="dxa"/>
              <w:right w:w="40" w:type="dxa"/>
            </w:tcMar>
          </w:tcPr>
          <w:p w14:paraId="5377EE82" w14:textId="77777777" w:rsidR="00EE4C37" w:rsidRDefault="00945D8E">
            <w:pPr>
              <w:spacing w:before="180" w:after="0" w:line="240" w:lineRule="auto"/>
            </w:pPr>
            <w:bookmarkStart w:id="11851" w:name="para_89fbb8b8_c1d9_4eb3_ab24_fc59c21268"/>
            <w:bookmarkEnd w:id="11850"/>
            <w:r>
              <w:rPr>
                <w:i/>
                <w:color w:val="000000"/>
              </w:rPr>
              <w:t>129770007</w:t>
            </w:r>
          </w:p>
        </w:tc>
        <w:tc>
          <w:tcPr>
            <w:tcW w:w="4012" w:type="dxa"/>
            <w:tcBorders>
              <w:bottom w:val="single" w:sz="4" w:space="0" w:color="000000"/>
              <w:right w:val="single" w:sz="4" w:space="0" w:color="000000"/>
            </w:tcBorders>
            <w:tcMar>
              <w:top w:w="40" w:type="dxa"/>
              <w:left w:w="40" w:type="dxa"/>
              <w:bottom w:w="40" w:type="dxa"/>
              <w:right w:w="40" w:type="dxa"/>
            </w:tcMar>
          </w:tcPr>
          <w:p w14:paraId="3B05CD17" w14:textId="77777777" w:rsidR="00EE4C37" w:rsidRDefault="00945D8E">
            <w:pPr>
              <w:spacing w:before="180" w:after="0" w:line="240" w:lineRule="auto"/>
            </w:pPr>
            <w:bookmarkStart w:id="11852" w:name="para_525c2a34_2850_4c32_9dcb_694a02de18"/>
            <w:bookmarkEnd w:id="11851"/>
            <w:r>
              <w:rPr>
                <w:i/>
                <w:color w:val="000000"/>
              </w:rPr>
              <w:t>Individual Calcification</w:t>
            </w:r>
          </w:p>
        </w:tc>
        <w:bookmarkEnd w:id="11852"/>
      </w:tr>
      <w:tr w:rsidR="00EE4C37" w14:paraId="3C335E17" w14:textId="77777777">
        <w:tc>
          <w:tcPr>
            <w:tcW w:w="38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C68B544" w14:textId="77777777" w:rsidR="00EE4C37" w:rsidRDefault="00945D8E">
            <w:pPr>
              <w:spacing w:before="180" w:after="0" w:line="240" w:lineRule="auto"/>
            </w:pPr>
            <w:bookmarkStart w:id="11853" w:name="para_6b3e7d47_d834_4da8_83a9_56e97ad7eb"/>
            <w:r>
              <w:rPr>
                <w:i/>
                <w:color w:val="000000"/>
              </w:rPr>
              <w:t>SCT</w:t>
            </w:r>
          </w:p>
        </w:tc>
        <w:tc>
          <w:tcPr>
            <w:tcW w:w="2537" w:type="dxa"/>
            <w:tcBorders>
              <w:bottom w:val="single" w:sz="4" w:space="0" w:color="000000"/>
              <w:right w:val="single" w:sz="4" w:space="0" w:color="000000"/>
            </w:tcBorders>
            <w:tcMar>
              <w:top w:w="40" w:type="dxa"/>
              <w:left w:w="40" w:type="dxa"/>
              <w:bottom w:w="40" w:type="dxa"/>
              <w:right w:w="40" w:type="dxa"/>
            </w:tcMar>
          </w:tcPr>
          <w:p w14:paraId="07FEF069" w14:textId="77777777" w:rsidR="00EE4C37" w:rsidRDefault="00945D8E">
            <w:pPr>
              <w:spacing w:before="180" w:after="0" w:line="240" w:lineRule="auto"/>
            </w:pPr>
            <w:bookmarkStart w:id="11854" w:name="para_387703d8_8ee2_4168_ba90_bf141f3af3"/>
            <w:bookmarkEnd w:id="11853"/>
            <w:r>
              <w:rPr>
                <w:i/>
                <w:color w:val="000000"/>
              </w:rPr>
              <w:t>129769006</w:t>
            </w:r>
          </w:p>
        </w:tc>
        <w:tc>
          <w:tcPr>
            <w:tcW w:w="4012" w:type="dxa"/>
            <w:tcBorders>
              <w:bottom w:val="single" w:sz="4" w:space="0" w:color="000000"/>
              <w:right w:val="single" w:sz="4" w:space="0" w:color="000000"/>
            </w:tcBorders>
            <w:tcMar>
              <w:top w:w="40" w:type="dxa"/>
              <w:left w:w="40" w:type="dxa"/>
              <w:bottom w:w="40" w:type="dxa"/>
              <w:right w:w="40" w:type="dxa"/>
            </w:tcMar>
          </w:tcPr>
          <w:p w14:paraId="5A59A59D" w14:textId="77777777" w:rsidR="00EE4C37" w:rsidRDefault="00945D8E">
            <w:pPr>
              <w:spacing w:before="180" w:after="0" w:line="240" w:lineRule="auto"/>
            </w:pPr>
            <w:bookmarkStart w:id="11855" w:name="para_a551a5a7_57dc_41ce_bc65_e9e2851d3d"/>
            <w:bookmarkEnd w:id="11854"/>
            <w:r>
              <w:rPr>
                <w:i/>
                <w:color w:val="000000"/>
              </w:rPr>
              <w:t>Calcification Cluster</w:t>
            </w:r>
          </w:p>
        </w:tc>
        <w:bookmarkEnd w:id="11855"/>
      </w:tr>
    </w:tbl>
    <w:p w14:paraId="19AD5AF8" w14:textId="77777777" w:rsidR="00EE4C37" w:rsidRDefault="00945D8E">
      <w:pPr>
        <w:pStyle w:val="Appendix2"/>
        <w:spacing w:before="180" w:after="0" w:line="240" w:lineRule="auto"/>
      </w:pPr>
      <w:bookmarkStart w:id="11856" w:name="sect_N_10_2"/>
      <w:r>
        <w:rPr>
          <w:color w:val="000000"/>
        </w:rPr>
        <w:t>Echocardiography Procedure Result SR (TID 5200)</w:t>
      </w:r>
    </w:p>
    <w:bookmarkStart w:id="11857" w:name="para_d896b6bc_b497_4da5_8fdd_4b8aad98fe"/>
    <w:bookmarkEnd w:id="11856"/>
    <w:p w14:paraId="2A87A1EE" w14:textId="44E8A72E" w:rsidR="00EE4C37" w:rsidRDefault="00945D8E">
      <w:r>
        <w:fldChar w:fldCharType="begin"/>
      </w:r>
      <w:r>
        <w:instrText xml:space="preserve"> REF table_N_10_4 \h  \* MERGEFORMAT </w:instrText>
      </w:r>
      <w:r>
        <w:fldChar w:fldCharType="separate"/>
      </w:r>
      <w:r w:rsidR="004856C0">
        <w:t xml:space="preserve">Table </w:t>
      </w:r>
      <w:r w:rsidR="004856C0">
        <w:rPr>
          <w:cs/>
        </w:rPr>
        <w:t>‎</w:t>
      </w:r>
      <w:r w:rsidR="004856C0">
        <w:t>B</w:t>
      </w:r>
      <w:r w:rsidR="004856C0">
        <w:noBreakHyphen/>
        <w:t>4</w:t>
      </w:r>
      <w:r>
        <w:fldChar w:fldCharType="end"/>
      </w:r>
      <w:r>
        <w:rPr>
          <w:color w:val="000000"/>
        </w:rPr>
        <w:t xml:space="preserve"> shows the encoding of content of a DICOM Echocardiography Procedure Report (TID 5200).</w:t>
      </w:r>
    </w:p>
    <w:bookmarkEnd w:id="11857"/>
    <w:p w14:paraId="305BE607" w14:textId="4FF05B0E" w:rsidR="00EE4C37" w:rsidRDefault="00945D8E">
      <w:pPr>
        <w:spacing w:before="180" w:after="0" w:line="240" w:lineRule="auto"/>
        <w:jc w:val="both"/>
      </w:pPr>
      <w:r>
        <w:rPr>
          <w:i/>
          <w:color w:val="000000"/>
        </w:rPr>
        <w:t>[</w:t>
      </w:r>
      <w:r>
        <w:fldChar w:fldCharType="begin"/>
      </w:r>
      <w:r>
        <w:instrText xml:space="preserve"> REF table_N_10_4 \h  \* MERGEFORMAT </w:instrText>
      </w:r>
      <w:r>
        <w:fldChar w:fldCharType="separate"/>
      </w:r>
      <w:r w:rsidR="004856C0">
        <w:t xml:space="preserve">Table </w:t>
      </w:r>
      <w:r w:rsidR="004856C0">
        <w:rPr>
          <w:cs/>
        </w:rPr>
        <w:t>‎</w:t>
      </w:r>
      <w:r w:rsidR="004856C0">
        <w:t>B</w:t>
      </w:r>
      <w:r w:rsidR="004856C0">
        <w:noBreakHyphen/>
        <w:t>4</w:t>
      </w:r>
      <w:r>
        <w:fldChar w:fldCharType="end"/>
      </w:r>
      <w:r>
        <w:rPr>
          <w:i/>
          <w:color w:val="000000"/>
        </w:rPr>
        <w:t xml:space="preserve"> shows how to document TID content usage, with TID 5200 as an example." Modify to match your product implementation, e.g., select supported concepts and Values, and add additional templates as needed.]</w:t>
      </w:r>
    </w:p>
    <w:p w14:paraId="685BDB21" w14:textId="77777777" w:rsidR="00EE4C37" w:rsidRDefault="00EE4C37">
      <w:pPr>
        <w:spacing w:after="0" w:line="240" w:lineRule="auto"/>
        <w:rPr>
          <w:sz w:val="13"/>
        </w:rPr>
      </w:pPr>
    </w:p>
    <w:p w14:paraId="509467B8" w14:textId="1B2E80CA" w:rsidR="00EE4C37" w:rsidRDefault="00945D8E">
      <w:pPr>
        <w:pStyle w:val="TableTitle"/>
      </w:pPr>
      <w:bookmarkStart w:id="11858" w:name="table_N_10_4"/>
      <w:r>
        <w:t xml:space="preserve">Table </w:t>
      </w:r>
      <w:r>
        <w:fldChar w:fldCharType="begin"/>
      </w:r>
      <w:r>
        <w:instrText xml:space="preserve"> STYLEREF Appendix1 \s </w:instrText>
      </w:r>
      <w:r>
        <w:fldChar w:fldCharType="separate"/>
      </w:r>
      <w:r w:rsidR="004856C0">
        <w:rPr>
          <w:noProof/>
          <w:cs/>
        </w:rPr>
        <w:t>‎</w:t>
      </w:r>
      <w:r w:rsidR="004856C0">
        <w:rPr>
          <w:noProof/>
        </w:rPr>
        <w:t>B</w:t>
      </w:r>
      <w:r>
        <w:fldChar w:fldCharType="end"/>
      </w:r>
      <w:r>
        <w:noBreakHyphen/>
      </w:r>
      <w:r>
        <w:fldChar w:fldCharType="begin"/>
      </w:r>
      <w:r>
        <w:instrText xml:space="preserve"> SEQ Table \* ARABIC \n </w:instrText>
      </w:r>
      <w:r>
        <w:fldChar w:fldCharType="separate"/>
      </w:r>
      <w:r w:rsidR="004856C0">
        <w:rPr>
          <w:noProof/>
        </w:rPr>
        <w:t>4</w:t>
      </w:r>
      <w:r>
        <w:fldChar w:fldCharType="end"/>
      </w:r>
      <w:bookmarkEnd w:id="11858"/>
      <w:r>
        <w:rPr>
          <w:color w:val="000000"/>
        </w:rPr>
        <w:t xml:space="preserve"> Echocardiography Procedure Report SR (TID 5200)</w:t>
      </w:r>
    </w:p>
    <w:tbl>
      <w:tblPr>
        <w:tblW w:w="5000" w:type="pct"/>
        <w:tblCellMar>
          <w:left w:w="10" w:type="dxa"/>
          <w:right w:w="10" w:type="dxa"/>
        </w:tblCellMar>
        <w:tblLook w:val="04A0" w:firstRow="1" w:lastRow="0" w:firstColumn="1" w:lastColumn="0" w:noHBand="0" w:noVBand="1"/>
      </w:tblPr>
      <w:tblGrid>
        <w:gridCol w:w="609"/>
        <w:gridCol w:w="1137"/>
        <w:gridCol w:w="1273"/>
        <w:gridCol w:w="1682"/>
        <w:gridCol w:w="1744"/>
        <w:gridCol w:w="1001"/>
        <w:gridCol w:w="1749"/>
        <w:gridCol w:w="583"/>
        <w:gridCol w:w="1142"/>
      </w:tblGrid>
      <w:tr w:rsidR="00EE4C37" w14:paraId="0F782D1A" w14:textId="77777777">
        <w:trPr>
          <w:tblHeader/>
        </w:trPr>
        <w:tc>
          <w:tcPr>
            <w:tcW w:w="58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F2604D" w14:textId="77777777" w:rsidR="00EE4C37" w:rsidRDefault="00945D8E">
            <w:pPr>
              <w:keepNext/>
              <w:spacing w:before="180" w:after="0" w:line="240" w:lineRule="auto"/>
              <w:jc w:val="center"/>
            </w:pPr>
            <w:bookmarkStart w:id="11859" w:name="para_46db98ac_777e_4848_a717_a0f7d97e6c"/>
            <w:r>
              <w:rPr>
                <w:b/>
                <w:color w:val="000000"/>
              </w:rPr>
              <w:t>NL</w:t>
            </w:r>
          </w:p>
        </w:tc>
        <w:tc>
          <w:tcPr>
            <w:tcW w:w="1087" w:type="dxa"/>
            <w:tcBorders>
              <w:top w:val="single" w:sz="4" w:space="0" w:color="000000"/>
              <w:bottom w:val="single" w:sz="4" w:space="0" w:color="000000"/>
              <w:right w:val="single" w:sz="4" w:space="0" w:color="000000"/>
            </w:tcBorders>
            <w:tcMar>
              <w:top w:w="40" w:type="dxa"/>
              <w:left w:w="40" w:type="dxa"/>
              <w:bottom w:w="40" w:type="dxa"/>
              <w:right w:w="40" w:type="dxa"/>
            </w:tcMar>
          </w:tcPr>
          <w:p w14:paraId="3B651F3F" w14:textId="77777777" w:rsidR="00EE4C37" w:rsidRDefault="00945D8E">
            <w:pPr>
              <w:spacing w:before="180" w:after="0" w:line="240" w:lineRule="auto"/>
              <w:jc w:val="center"/>
            </w:pPr>
            <w:bookmarkStart w:id="11860" w:name="para_d9e6a09f_d6aa_415a_ba12_4062b8f540"/>
            <w:bookmarkEnd w:id="11859"/>
            <w:r>
              <w:rPr>
                <w:b/>
                <w:color w:val="000000"/>
              </w:rPr>
              <w:t>Rel with Parent</w:t>
            </w:r>
          </w:p>
        </w:tc>
        <w:tc>
          <w:tcPr>
            <w:tcW w:w="1217" w:type="dxa"/>
            <w:tcBorders>
              <w:top w:val="single" w:sz="4" w:space="0" w:color="000000"/>
              <w:bottom w:val="single" w:sz="4" w:space="0" w:color="000000"/>
              <w:right w:val="single" w:sz="4" w:space="0" w:color="000000"/>
            </w:tcBorders>
            <w:tcMar>
              <w:top w:w="40" w:type="dxa"/>
              <w:left w:w="40" w:type="dxa"/>
              <w:bottom w:w="40" w:type="dxa"/>
              <w:right w:w="40" w:type="dxa"/>
            </w:tcMar>
          </w:tcPr>
          <w:p w14:paraId="316C9359" w14:textId="77777777" w:rsidR="00EE4C37" w:rsidRDefault="00945D8E">
            <w:pPr>
              <w:spacing w:before="180" w:after="0" w:line="240" w:lineRule="auto"/>
              <w:jc w:val="center"/>
            </w:pPr>
            <w:bookmarkStart w:id="11861" w:name="para_4537ae4c_92ef_451a_9830_2633f544eb"/>
            <w:bookmarkEnd w:id="11860"/>
            <w:r>
              <w:rPr>
                <w:b/>
                <w:color w:val="000000"/>
              </w:rPr>
              <w:t>VT</w:t>
            </w:r>
          </w:p>
        </w:tc>
        <w:tc>
          <w:tcPr>
            <w:tcW w:w="1608" w:type="dxa"/>
            <w:tcBorders>
              <w:top w:val="single" w:sz="4" w:space="0" w:color="000000"/>
              <w:bottom w:val="single" w:sz="4" w:space="0" w:color="000000"/>
              <w:right w:val="single" w:sz="4" w:space="0" w:color="000000"/>
            </w:tcBorders>
            <w:tcMar>
              <w:top w:w="40" w:type="dxa"/>
              <w:left w:w="40" w:type="dxa"/>
              <w:bottom w:w="40" w:type="dxa"/>
              <w:right w:w="40" w:type="dxa"/>
            </w:tcMar>
          </w:tcPr>
          <w:p w14:paraId="2D5D808B" w14:textId="77777777" w:rsidR="00EE4C37" w:rsidRDefault="00945D8E">
            <w:pPr>
              <w:spacing w:before="180" w:after="0" w:line="240" w:lineRule="auto"/>
              <w:jc w:val="center"/>
            </w:pPr>
            <w:bookmarkStart w:id="11862" w:name="para_a11ca3a1_cf65_4dc3_91a6_a39b2c6b9a"/>
            <w:bookmarkEnd w:id="11861"/>
            <w:r>
              <w:rPr>
                <w:b/>
                <w:color w:val="000000"/>
              </w:rPr>
              <w:t>Concept Name</w:t>
            </w:r>
          </w:p>
        </w:tc>
        <w:tc>
          <w:tcPr>
            <w:tcW w:w="1667" w:type="dxa"/>
            <w:tcBorders>
              <w:top w:val="single" w:sz="4" w:space="0" w:color="000000"/>
              <w:bottom w:val="single" w:sz="4" w:space="0" w:color="000000"/>
              <w:right w:val="single" w:sz="4" w:space="0" w:color="000000"/>
            </w:tcBorders>
            <w:tcMar>
              <w:top w:w="40" w:type="dxa"/>
              <w:left w:w="40" w:type="dxa"/>
              <w:bottom w:w="40" w:type="dxa"/>
              <w:right w:w="40" w:type="dxa"/>
            </w:tcMar>
          </w:tcPr>
          <w:p w14:paraId="77192BB6" w14:textId="77777777" w:rsidR="00EE4C37" w:rsidRDefault="00945D8E">
            <w:pPr>
              <w:spacing w:before="180" w:after="0" w:line="240" w:lineRule="auto"/>
              <w:jc w:val="center"/>
            </w:pPr>
            <w:bookmarkStart w:id="11863" w:name="para_27170032_3d74_4985_acd7_4613d4d07f"/>
            <w:bookmarkEnd w:id="11862"/>
            <w:r>
              <w:rPr>
                <w:b/>
                <w:color w:val="000000"/>
              </w:rPr>
              <w:t>Source</w:t>
            </w:r>
          </w:p>
        </w:tc>
        <w:tc>
          <w:tcPr>
            <w:tcW w:w="957" w:type="dxa"/>
            <w:tcBorders>
              <w:top w:val="single" w:sz="4" w:space="0" w:color="000000"/>
              <w:bottom w:val="single" w:sz="4" w:space="0" w:color="000000"/>
              <w:right w:val="single" w:sz="4" w:space="0" w:color="000000"/>
            </w:tcBorders>
            <w:tcMar>
              <w:top w:w="40" w:type="dxa"/>
              <w:left w:w="40" w:type="dxa"/>
              <w:bottom w:w="40" w:type="dxa"/>
              <w:right w:w="40" w:type="dxa"/>
            </w:tcMar>
          </w:tcPr>
          <w:p w14:paraId="1BAECF71" w14:textId="77777777" w:rsidR="00EE4C37" w:rsidRDefault="00945D8E">
            <w:pPr>
              <w:spacing w:before="180" w:after="0" w:line="240" w:lineRule="auto"/>
              <w:jc w:val="center"/>
            </w:pPr>
            <w:bookmarkStart w:id="11864" w:name="para_e3b27051_3eee_4e5b_9612_c16acee555"/>
            <w:bookmarkEnd w:id="11863"/>
            <w:r>
              <w:rPr>
                <w:b/>
                <w:color w:val="000000"/>
              </w:rPr>
              <w:t>Presence of Content Item</w:t>
            </w:r>
          </w:p>
        </w:tc>
        <w:tc>
          <w:tcPr>
            <w:tcW w:w="1672" w:type="dxa"/>
            <w:tcBorders>
              <w:top w:val="single" w:sz="4" w:space="0" w:color="000000"/>
              <w:bottom w:val="single" w:sz="4" w:space="0" w:color="000000"/>
              <w:right w:val="single" w:sz="4" w:space="0" w:color="000000"/>
            </w:tcBorders>
            <w:tcMar>
              <w:top w:w="40" w:type="dxa"/>
              <w:left w:w="40" w:type="dxa"/>
              <w:bottom w:w="40" w:type="dxa"/>
              <w:right w:w="40" w:type="dxa"/>
            </w:tcMar>
          </w:tcPr>
          <w:p w14:paraId="1C58F24D" w14:textId="77777777" w:rsidR="00EE4C37" w:rsidRDefault="00945D8E">
            <w:pPr>
              <w:spacing w:before="180" w:after="0" w:line="240" w:lineRule="auto"/>
              <w:jc w:val="center"/>
            </w:pPr>
            <w:bookmarkStart w:id="11865" w:name="para_07df25a4_a372_44ee_8e3b_f853e8702e"/>
            <w:bookmarkEnd w:id="11864"/>
            <w:r>
              <w:rPr>
                <w:b/>
                <w:color w:val="000000"/>
              </w:rPr>
              <w:t>Values</w:t>
            </w:r>
          </w:p>
        </w:tc>
        <w:tc>
          <w:tcPr>
            <w:tcW w:w="557" w:type="dxa"/>
            <w:tcBorders>
              <w:top w:val="single" w:sz="4" w:space="0" w:color="000000"/>
              <w:bottom w:val="single" w:sz="4" w:space="0" w:color="000000"/>
              <w:right w:val="single" w:sz="4" w:space="0" w:color="000000"/>
            </w:tcBorders>
            <w:tcMar>
              <w:top w:w="40" w:type="dxa"/>
              <w:left w:w="40" w:type="dxa"/>
              <w:bottom w:w="40" w:type="dxa"/>
              <w:right w:w="40" w:type="dxa"/>
            </w:tcMar>
          </w:tcPr>
          <w:p w14:paraId="1B543C0E" w14:textId="77777777" w:rsidR="00EE4C37" w:rsidRDefault="00945D8E">
            <w:pPr>
              <w:spacing w:before="180" w:after="0" w:line="240" w:lineRule="auto"/>
              <w:jc w:val="center"/>
            </w:pPr>
            <w:bookmarkStart w:id="11866" w:name="para_90adc438_cc5a_4b98_8781_d0ca28c33d"/>
            <w:bookmarkEnd w:id="11865"/>
            <w:r>
              <w:rPr>
                <w:b/>
                <w:color w:val="000000"/>
              </w:rPr>
              <w:t>TID</w:t>
            </w:r>
          </w:p>
        </w:tc>
        <w:tc>
          <w:tcPr>
            <w:tcW w:w="1092" w:type="dxa"/>
            <w:tcBorders>
              <w:top w:val="single" w:sz="4" w:space="0" w:color="000000"/>
              <w:bottom w:val="single" w:sz="4" w:space="0" w:color="000000"/>
              <w:right w:val="single" w:sz="4" w:space="0" w:color="000000"/>
            </w:tcBorders>
            <w:tcMar>
              <w:top w:w="40" w:type="dxa"/>
              <w:left w:w="40" w:type="dxa"/>
              <w:bottom w:w="40" w:type="dxa"/>
              <w:right w:w="40" w:type="dxa"/>
            </w:tcMar>
          </w:tcPr>
          <w:p w14:paraId="0990B4E3" w14:textId="77777777" w:rsidR="00EE4C37" w:rsidRDefault="00945D8E">
            <w:pPr>
              <w:spacing w:before="180" w:after="0" w:line="240" w:lineRule="auto"/>
              <w:jc w:val="center"/>
            </w:pPr>
            <w:bookmarkStart w:id="11867" w:name="para_4668a494_c952_4076_9230_2c8d9c72f0"/>
            <w:bookmarkEnd w:id="11866"/>
            <w:r>
              <w:rPr>
                <w:b/>
                <w:color w:val="000000"/>
              </w:rPr>
              <w:t>Comments</w:t>
            </w:r>
          </w:p>
        </w:tc>
        <w:bookmarkEnd w:id="11867"/>
      </w:tr>
      <w:tr w:rsidR="00EE4C37" w14:paraId="14B98BFC"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67009C" w14:textId="77777777" w:rsidR="00EE4C37" w:rsidRDefault="00EE4C37">
            <w:pPr>
              <w:spacing w:after="0" w:line="240" w:lineRule="auto"/>
              <w:rPr>
                <w:color w:val="000000"/>
              </w:rPr>
            </w:pPr>
          </w:p>
        </w:tc>
        <w:tc>
          <w:tcPr>
            <w:tcW w:w="1087" w:type="dxa"/>
            <w:tcBorders>
              <w:bottom w:val="single" w:sz="4" w:space="0" w:color="000000"/>
              <w:right w:val="single" w:sz="4" w:space="0" w:color="000000"/>
            </w:tcBorders>
            <w:tcMar>
              <w:top w:w="40" w:type="dxa"/>
              <w:left w:w="40" w:type="dxa"/>
              <w:bottom w:w="40" w:type="dxa"/>
              <w:right w:w="40" w:type="dxa"/>
            </w:tcMar>
          </w:tcPr>
          <w:p w14:paraId="5A8F230F" w14:textId="77777777" w:rsidR="00EE4C37" w:rsidRDefault="00EE4C37">
            <w:pPr>
              <w:spacing w:after="0" w:line="240" w:lineRule="auto"/>
              <w:rPr>
                <w:color w:val="000000"/>
              </w:rPr>
            </w:pPr>
          </w:p>
        </w:tc>
        <w:tc>
          <w:tcPr>
            <w:tcW w:w="1217" w:type="dxa"/>
            <w:tcBorders>
              <w:bottom w:val="single" w:sz="4" w:space="0" w:color="000000"/>
              <w:right w:val="single" w:sz="4" w:space="0" w:color="000000"/>
            </w:tcBorders>
            <w:tcMar>
              <w:top w:w="40" w:type="dxa"/>
              <w:left w:w="40" w:type="dxa"/>
              <w:bottom w:w="40" w:type="dxa"/>
              <w:right w:w="40" w:type="dxa"/>
            </w:tcMar>
          </w:tcPr>
          <w:p w14:paraId="4040CDBE" w14:textId="77777777" w:rsidR="00EE4C37" w:rsidRDefault="00945D8E">
            <w:pPr>
              <w:spacing w:before="180" w:after="0" w:line="240" w:lineRule="auto"/>
            </w:pPr>
            <w:bookmarkStart w:id="11868" w:name="para_d56fd677_e618_444e_a360_b9773120ef"/>
            <w:r>
              <w:rPr>
                <w:i/>
                <w:color w:val="000000"/>
              </w:rPr>
              <w:t>CONTAINER</w:t>
            </w:r>
          </w:p>
        </w:tc>
        <w:tc>
          <w:tcPr>
            <w:tcW w:w="1608" w:type="dxa"/>
            <w:tcBorders>
              <w:bottom w:val="single" w:sz="4" w:space="0" w:color="000000"/>
              <w:right w:val="single" w:sz="4" w:space="0" w:color="000000"/>
            </w:tcBorders>
            <w:tcMar>
              <w:top w:w="40" w:type="dxa"/>
              <w:left w:w="40" w:type="dxa"/>
              <w:bottom w:w="40" w:type="dxa"/>
              <w:right w:w="40" w:type="dxa"/>
            </w:tcMar>
          </w:tcPr>
          <w:p w14:paraId="1121BCF4" w14:textId="77777777" w:rsidR="00EE4C37" w:rsidRDefault="00945D8E">
            <w:pPr>
              <w:spacing w:before="180" w:after="0" w:line="240" w:lineRule="auto"/>
            </w:pPr>
            <w:bookmarkStart w:id="11869" w:name="para_d0a70c11_da01_4dd2_8d9a_c52cb2a6d8"/>
            <w:bookmarkEnd w:id="11868"/>
            <w:r>
              <w:rPr>
                <w:i/>
                <w:color w:val="000000"/>
              </w:rPr>
              <w:t>EV (125200, DCM, "Adult Echocardiography Procedure Report")</w:t>
            </w:r>
          </w:p>
        </w:tc>
        <w:bookmarkEnd w:id="11869"/>
        <w:tc>
          <w:tcPr>
            <w:tcW w:w="1667" w:type="dxa"/>
            <w:tcBorders>
              <w:bottom w:val="single" w:sz="4" w:space="0" w:color="000000"/>
              <w:right w:val="single" w:sz="4" w:space="0" w:color="000000"/>
            </w:tcBorders>
            <w:tcMar>
              <w:top w:w="40" w:type="dxa"/>
              <w:left w:w="40" w:type="dxa"/>
              <w:bottom w:w="40" w:type="dxa"/>
              <w:right w:w="40" w:type="dxa"/>
            </w:tcMar>
          </w:tcPr>
          <w:p w14:paraId="565AA8B1" w14:textId="77777777" w:rsidR="00EE4C37" w:rsidRDefault="00EE4C37">
            <w:pPr>
              <w:spacing w:after="0" w:line="240" w:lineRule="auto"/>
              <w:rPr>
                <w:color w:val="000000"/>
              </w:rPr>
            </w:pPr>
          </w:p>
        </w:tc>
        <w:tc>
          <w:tcPr>
            <w:tcW w:w="957" w:type="dxa"/>
            <w:tcBorders>
              <w:bottom w:val="single" w:sz="4" w:space="0" w:color="000000"/>
              <w:right w:val="single" w:sz="4" w:space="0" w:color="000000"/>
            </w:tcBorders>
            <w:tcMar>
              <w:top w:w="40" w:type="dxa"/>
              <w:left w:w="40" w:type="dxa"/>
              <w:bottom w:w="40" w:type="dxa"/>
              <w:right w:w="40" w:type="dxa"/>
            </w:tcMar>
          </w:tcPr>
          <w:p w14:paraId="6F067626"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65EF8690" w14:textId="77777777" w:rsidR="00EE4C37" w:rsidRDefault="00EE4C37">
            <w:pPr>
              <w:spacing w:after="0" w:line="240" w:lineRule="auto"/>
              <w:rPr>
                <w:color w:val="000000"/>
              </w:rPr>
            </w:pPr>
          </w:p>
        </w:tc>
        <w:tc>
          <w:tcPr>
            <w:tcW w:w="557" w:type="dxa"/>
            <w:tcBorders>
              <w:bottom w:val="single" w:sz="4" w:space="0" w:color="000000"/>
              <w:right w:val="single" w:sz="4" w:space="0" w:color="000000"/>
            </w:tcBorders>
            <w:tcMar>
              <w:top w:w="40" w:type="dxa"/>
              <w:left w:w="40" w:type="dxa"/>
              <w:bottom w:w="40" w:type="dxa"/>
              <w:right w:w="40" w:type="dxa"/>
            </w:tcMar>
          </w:tcPr>
          <w:p w14:paraId="310A3EC5" w14:textId="77777777" w:rsidR="00EE4C37" w:rsidRDefault="00945D8E">
            <w:pPr>
              <w:spacing w:before="180" w:after="0" w:line="240" w:lineRule="auto"/>
            </w:pPr>
            <w:bookmarkStart w:id="11870" w:name="para_abfa49c1_dee1_47c5_bfae_71ff3362d8"/>
            <w:r>
              <w:rPr>
                <w:i/>
                <w:color w:val="000000"/>
              </w:rPr>
              <w:t>5200</w:t>
            </w:r>
          </w:p>
        </w:tc>
        <w:bookmarkEnd w:id="11870"/>
        <w:tc>
          <w:tcPr>
            <w:tcW w:w="1092" w:type="dxa"/>
            <w:tcBorders>
              <w:bottom w:val="single" w:sz="4" w:space="0" w:color="000000"/>
              <w:right w:val="single" w:sz="4" w:space="0" w:color="000000"/>
            </w:tcBorders>
            <w:tcMar>
              <w:top w:w="40" w:type="dxa"/>
              <w:left w:w="40" w:type="dxa"/>
              <w:bottom w:w="40" w:type="dxa"/>
              <w:right w:w="40" w:type="dxa"/>
            </w:tcMar>
          </w:tcPr>
          <w:p w14:paraId="7116DA17" w14:textId="77777777" w:rsidR="00EE4C37" w:rsidRDefault="00EE4C37">
            <w:pPr>
              <w:spacing w:after="0" w:line="240" w:lineRule="auto"/>
              <w:rPr>
                <w:color w:val="000000"/>
              </w:rPr>
            </w:pPr>
          </w:p>
        </w:tc>
      </w:tr>
      <w:tr w:rsidR="00EE4C37" w14:paraId="4396DCE3"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3BFE1E" w14:textId="77777777" w:rsidR="00EE4C37" w:rsidRDefault="00945D8E">
            <w:pPr>
              <w:spacing w:before="180" w:after="0" w:line="240" w:lineRule="auto"/>
            </w:pPr>
            <w:bookmarkStart w:id="11871" w:name="para_c5b41325_d884_427b_ae50_8173383914"/>
            <w:r>
              <w:rPr>
                <w:i/>
                <w:color w:val="000000"/>
              </w:rPr>
              <w:t>&gt;</w:t>
            </w:r>
          </w:p>
        </w:tc>
        <w:tc>
          <w:tcPr>
            <w:tcW w:w="1087" w:type="dxa"/>
            <w:tcBorders>
              <w:bottom w:val="single" w:sz="4" w:space="0" w:color="000000"/>
              <w:right w:val="single" w:sz="4" w:space="0" w:color="000000"/>
            </w:tcBorders>
            <w:tcMar>
              <w:top w:w="40" w:type="dxa"/>
              <w:left w:w="40" w:type="dxa"/>
              <w:bottom w:w="40" w:type="dxa"/>
              <w:right w:w="40" w:type="dxa"/>
            </w:tcMar>
          </w:tcPr>
          <w:p w14:paraId="719087E2" w14:textId="77777777" w:rsidR="00EE4C37" w:rsidRDefault="00945D8E">
            <w:pPr>
              <w:spacing w:before="180" w:after="0" w:line="240" w:lineRule="auto"/>
            </w:pPr>
            <w:bookmarkStart w:id="11872" w:name="para_b53ed2be_2471_4ead_a417_853d4bafbd"/>
            <w:bookmarkEnd w:id="11871"/>
            <w:r>
              <w:rPr>
                <w:i/>
                <w:color w:val="000000"/>
              </w:rPr>
              <w:t xml:space="preserve">HAS </w:t>
            </w:r>
            <w:r>
              <w:rPr>
                <w:i/>
                <w:color w:val="000000"/>
              </w:rPr>
              <w:lastRenderedPageBreak/>
              <w:t>CONCEPT MOD</w:t>
            </w:r>
          </w:p>
        </w:tc>
        <w:tc>
          <w:tcPr>
            <w:tcW w:w="1217" w:type="dxa"/>
            <w:tcBorders>
              <w:bottom w:val="single" w:sz="4" w:space="0" w:color="000000"/>
              <w:right w:val="single" w:sz="4" w:space="0" w:color="000000"/>
            </w:tcBorders>
            <w:tcMar>
              <w:top w:w="40" w:type="dxa"/>
              <w:left w:w="40" w:type="dxa"/>
              <w:bottom w:w="40" w:type="dxa"/>
              <w:right w:w="40" w:type="dxa"/>
            </w:tcMar>
          </w:tcPr>
          <w:p w14:paraId="50B9D1C7" w14:textId="77777777" w:rsidR="00EE4C37" w:rsidRDefault="00945D8E">
            <w:pPr>
              <w:spacing w:before="180" w:after="0" w:line="240" w:lineRule="auto"/>
            </w:pPr>
            <w:bookmarkStart w:id="11873" w:name="para_d94dbca3_3113_45f8_a23c_a927b8eadb"/>
            <w:bookmarkEnd w:id="11872"/>
            <w:r>
              <w:rPr>
                <w:i/>
                <w:color w:val="000000"/>
              </w:rPr>
              <w:lastRenderedPageBreak/>
              <w:t>CODE</w:t>
            </w:r>
          </w:p>
        </w:tc>
        <w:tc>
          <w:tcPr>
            <w:tcW w:w="1608" w:type="dxa"/>
            <w:tcBorders>
              <w:bottom w:val="single" w:sz="4" w:space="0" w:color="000000"/>
              <w:right w:val="single" w:sz="4" w:space="0" w:color="000000"/>
            </w:tcBorders>
            <w:tcMar>
              <w:top w:w="40" w:type="dxa"/>
              <w:left w:w="40" w:type="dxa"/>
              <w:bottom w:w="40" w:type="dxa"/>
              <w:right w:w="40" w:type="dxa"/>
            </w:tcMar>
          </w:tcPr>
          <w:p w14:paraId="03B18FB2" w14:textId="77777777" w:rsidR="00EE4C37" w:rsidRDefault="00945D8E">
            <w:pPr>
              <w:spacing w:before="180" w:after="0" w:line="240" w:lineRule="auto"/>
            </w:pPr>
            <w:bookmarkStart w:id="11874" w:name="para_b7a85dfa_e2a8_4e81_bc93_b186931a1b"/>
            <w:bookmarkEnd w:id="11873"/>
            <w:r>
              <w:rPr>
                <w:i/>
                <w:color w:val="000000"/>
              </w:rPr>
              <w:t xml:space="preserve">(121049, DCM, </w:t>
            </w:r>
            <w:r>
              <w:rPr>
                <w:i/>
                <w:color w:val="000000"/>
              </w:rPr>
              <w:lastRenderedPageBreak/>
              <w:t>"Language of Content Item and Descendants")</w:t>
            </w:r>
          </w:p>
        </w:tc>
        <w:tc>
          <w:tcPr>
            <w:tcW w:w="1667" w:type="dxa"/>
            <w:tcBorders>
              <w:bottom w:val="single" w:sz="4" w:space="0" w:color="000000"/>
              <w:right w:val="single" w:sz="4" w:space="0" w:color="000000"/>
            </w:tcBorders>
            <w:tcMar>
              <w:top w:w="40" w:type="dxa"/>
              <w:left w:w="40" w:type="dxa"/>
              <w:bottom w:w="40" w:type="dxa"/>
              <w:right w:w="40" w:type="dxa"/>
            </w:tcMar>
          </w:tcPr>
          <w:p w14:paraId="4DE24F51" w14:textId="77777777" w:rsidR="00EE4C37" w:rsidRDefault="00945D8E">
            <w:pPr>
              <w:spacing w:before="180" w:after="0" w:line="240" w:lineRule="auto"/>
            </w:pPr>
            <w:bookmarkStart w:id="11875" w:name="para_9ff1bd6e_e8d2_4e4b_bc8b_ccb113f827"/>
            <w:bookmarkEnd w:id="11874"/>
            <w:r>
              <w:rPr>
                <w:i/>
                <w:color w:val="000000"/>
              </w:rPr>
              <w:lastRenderedPageBreak/>
              <w:t>CONFIGURATION</w:t>
            </w:r>
          </w:p>
        </w:tc>
        <w:bookmarkEnd w:id="11875"/>
        <w:tc>
          <w:tcPr>
            <w:tcW w:w="957" w:type="dxa"/>
            <w:tcBorders>
              <w:bottom w:val="single" w:sz="4" w:space="0" w:color="000000"/>
              <w:right w:val="single" w:sz="4" w:space="0" w:color="000000"/>
            </w:tcBorders>
            <w:tcMar>
              <w:top w:w="40" w:type="dxa"/>
              <w:left w:w="40" w:type="dxa"/>
              <w:bottom w:w="40" w:type="dxa"/>
              <w:right w:w="40" w:type="dxa"/>
            </w:tcMar>
          </w:tcPr>
          <w:p w14:paraId="7E09C458"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57BE4FB7" w14:textId="77777777" w:rsidR="00EE4C37" w:rsidRDefault="00945D8E">
            <w:pPr>
              <w:spacing w:before="180" w:after="0" w:line="240" w:lineRule="auto"/>
            </w:pPr>
            <w:bookmarkStart w:id="11876" w:name="para_dce7ee2e_e0d0_4d32_89dc_92289f3fdb"/>
            <w:r>
              <w:rPr>
                <w:i/>
                <w:color w:val="000000"/>
              </w:rPr>
              <w:t xml:space="preserve">(en, RFC3066, </w:t>
            </w:r>
            <w:r>
              <w:rPr>
                <w:i/>
                <w:color w:val="000000"/>
              </w:rPr>
              <w:lastRenderedPageBreak/>
              <w:t>"English" )</w:t>
            </w:r>
          </w:p>
        </w:tc>
        <w:tc>
          <w:tcPr>
            <w:tcW w:w="557" w:type="dxa"/>
            <w:tcBorders>
              <w:bottom w:val="single" w:sz="4" w:space="0" w:color="000000"/>
              <w:right w:val="single" w:sz="4" w:space="0" w:color="000000"/>
            </w:tcBorders>
            <w:tcMar>
              <w:top w:w="40" w:type="dxa"/>
              <w:left w:w="40" w:type="dxa"/>
              <w:bottom w:w="40" w:type="dxa"/>
              <w:right w:w="40" w:type="dxa"/>
            </w:tcMar>
          </w:tcPr>
          <w:p w14:paraId="3B05011D" w14:textId="77777777" w:rsidR="00EE4C37" w:rsidRDefault="00945D8E">
            <w:pPr>
              <w:spacing w:before="180" w:after="0" w:line="240" w:lineRule="auto"/>
            </w:pPr>
            <w:bookmarkStart w:id="11877" w:name="para_741ac3d3_dc1d_4386_a2e3_a27877624d"/>
            <w:bookmarkEnd w:id="11876"/>
            <w:r>
              <w:rPr>
                <w:i/>
                <w:color w:val="000000"/>
              </w:rPr>
              <w:lastRenderedPageBreak/>
              <w:t>1204</w:t>
            </w:r>
          </w:p>
        </w:tc>
        <w:bookmarkEnd w:id="11877"/>
        <w:tc>
          <w:tcPr>
            <w:tcW w:w="1092" w:type="dxa"/>
            <w:tcBorders>
              <w:bottom w:val="single" w:sz="4" w:space="0" w:color="000000"/>
              <w:right w:val="single" w:sz="4" w:space="0" w:color="000000"/>
            </w:tcBorders>
            <w:tcMar>
              <w:top w:w="40" w:type="dxa"/>
              <w:left w:w="40" w:type="dxa"/>
              <w:bottom w:w="40" w:type="dxa"/>
              <w:right w:w="40" w:type="dxa"/>
            </w:tcMar>
          </w:tcPr>
          <w:p w14:paraId="4A088303" w14:textId="77777777" w:rsidR="00EE4C37" w:rsidRDefault="00EE4C37">
            <w:pPr>
              <w:spacing w:after="0" w:line="240" w:lineRule="auto"/>
              <w:rPr>
                <w:color w:val="000000"/>
              </w:rPr>
            </w:pPr>
          </w:p>
        </w:tc>
      </w:tr>
      <w:tr w:rsidR="00EE4C37" w14:paraId="6259E2BF"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A4BF4B" w14:textId="77777777" w:rsidR="00EE4C37" w:rsidRDefault="00945D8E">
            <w:pPr>
              <w:spacing w:before="180" w:after="0" w:line="240" w:lineRule="auto"/>
            </w:pPr>
            <w:bookmarkStart w:id="11878" w:name="para_9a448312_9925_46c3_80eb_da64366257"/>
            <w:r>
              <w:rPr>
                <w:i/>
                <w:color w:val="000000"/>
              </w:rPr>
              <w:t>&gt;&gt;</w:t>
            </w:r>
          </w:p>
        </w:tc>
        <w:tc>
          <w:tcPr>
            <w:tcW w:w="1087" w:type="dxa"/>
            <w:tcBorders>
              <w:bottom w:val="single" w:sz="4" w:space="0" w:color="000000"/>
              <w:right w:val="single" w:sz="4" w:space="0" w:color="000000"/>
            </w:tcBorders>
            <w:tcMar>
              <w:top w:w="40" w:type="dxa"/>
              <w:left w:w="40" w:type="dxa"/>
              <w:bottom w:w="40" w:type="dxa"/>
              <w:right w:w="40" w:type="dxa"/>
            </w:tcMar>
          </w:tcPr>
          <w:p w14:paraId="044B5706" w14:textId="77777777" w:rsidR="00EE4C37" w:rsidRDefault="00945D8E">
            <w:pPr>
              <w:spacing w:before="180" w:after="0" w:line="240" w:lineRule="auto"/>
            </w:pPr>
            <w:bookmarkStart w:id="11879" w:name="para_8d0e5be4_a715_475e_81cc_14781ef5d7"/>
            <w:bookmarkEnd w:id="11878"/>
            <w:r>
              <w:rPr>
                <w:i/>
                <w:color w:val="000000"/>
              </w:rPr>
              <w:t>HAS CONCEPT MOD</w:t>
            </w:r>
          </w:p>
        </w:tc>
        <w:tc>
          <w:tcPr>
            <w:tcW w:w="1217" w:type="dxa"/>
            <w:tcBorders>
              <w:bottom w:val="single" w:sz="4" w:space="0" w:color="000000"/>
              <w:right w:val="single" w:sz="4" w:space="0" w:color="000000"/>
            </w:tcBorders>
            <w:tcMar>
              <w:top w:w="40" w:type="dxa"/>
              <w:left w:w="40" w:type="dxa"/>
              <w:bottom w:w="40" w:type="dxa"/>
              <w:right w:w="40" w:type="dxa"/>
            </w:tcMar>
          </w:tcPr>
          <w:p w14:paraId="59562C30" w14:textId="77777777" w:rsidR="00EE4C37" w:rsidRDefault="00945D8E">
            <w:pPr>
              <w:spacing w:before="180" w:after="0" w:line="240" w:lineRule="auto"/>
            </w:pPr>
            <w:bookmarkStart w:id="11880" w:name="para_2b2ed8bc_16b8_4fa0_98a8_5ebbb9f9e4"/>
            <w:bookmarkEnd w:id="11879"/>
            <w:r>
              <w:rPr>
                <w:i/>
                <w:color w:val="000000"/>
              </w:rPr>
              <w:t>CODE</w:t>
            </w:r>
          </w:p>
        </w:tc>
        <w:tc>
          <w:tcPr>
            <w:tcW w:w="1608" w:type="dxa"/>
            <w:tcBorders>
              <w:bottom w:val="single" w:sz="4" w:space="0" w:color="000000"/>
              <w:right w:val="single" w:sz="4" w:space="0" w:color="000000"/>
            </w:tcBorders>
            <w:tcMar>
              <w:top w:w="40" w:type="dxa"/>
              <w:left w:w="40" w:type="dxa"/>
              <w:bottom w:w="40" w:type="dxa"/>
              <w:right w:w="40" w:type="dxa"/>
            </w:tcMar>
          </w:tcPr>
          <w:p w14:paraId="59EA1151" w14:textId="77777777" w:rsidR="00EE4C37" w:rsidRDefault="00945D8E">
            <w:pPr>
              <w:spacing w:before="180" w:after="0" w:line="240" w:lineRule="auto"/>
            </w:pPr>
            <w:bookmarkStart w:id="11881" w:name="para_eaf942db_a066_420f_b0d8_93545810c2"/>
            <w:bookmarkEnd w:id="11880"/>
            <w:r>
              <w:rPr>
                <w:i/>
                <w:color w:val="000000"/>
              </w:rPr>
              <w:t>(121046, DCM, "Country of Language" )</w:t>
            </w:r>
          </w:p>
        </w:tc>
        <w:tc>
          <w:tcPr>
            <w:tcW w:w="1667" w:type="dxa"/>
            <w:tcBorders>
              <w:bottom w:val="single" w:sz="4" w:space="0" w:color="000000"/>
              <w:right w:val="single" w:sz="4" w:space="0" w:color="000000"/>
            </w:tcBorders>
            <w:tcMar>
              <w:top w:w="40" w:type="dxa"/>
              <w:left w:w="40" w:type="dxa"/>
              <w:bottom w:w="40" w:type="dxa"/>
              <w:right w:w="40" w:type="dxa"/>
            </w:tcMar>
          </w:tcPr>
          <w:p w14:paraId="03A72F24" w14:textId="77777777" w:rsidR="00EE4C37" w:rsidRDefault="00945D8E">
            <w:pPr>
              <w:spacing w:before="180" w:after="0" w:line="240" w:lineRule="auto"/>
            </w:pPr>
            <w:bookmarkStart w:id="11882" w:name="para_3d6bf3c2_0645_49bb_81e6_e3abb3c94c"/>
            <w:bookmarkEnd w:id="11881"/>
            <w:r>
              <w:rPr>
                <w:i/>
                <w:color w:val="000000"/>
              </w:rPr>
              <w:t>CONFIGURATION</w:t>
            </w:r>
          </w:p>
        </w:tc>
        <w:bookmarkEnd w:id="11882"/>
        <w:tc>
          <w:tcPr>
            <w:tcW w:w="957" w:type="dxa"/>
            <w:tcBorders>
              <w:bottom w:val="single" w:sz="4" w:space="0" w:color="000000"/>
              <w:right w:val="single" w:sz="4" w:space="0" w:color="000000"/>
            </w:tcBorders>
            <w:tcMar>
              <w:top w:w="40" w:type="dxa"/>
              <w:left w:w="40" w:type="dxa"/>
              <w:bottom w:w="40" w:type="dxa"/>
              <w:right w:w="40" w:type="dxa"/>
            </w:tcMar>
          </w:tcPr>
          <w:p w14:paraId="3FC81BF8"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7AE5D327" w14:textId="77777777" w:rsidR="00EE4C37" w:rsidRDefault="00945D8E">
            <w:pPr>
              <w:spacing w:before="180" w:after="0" w:line="240" w:lineRule="auto"/>
            </w:pPr>
            <w:bookmarkStart w:id="11883" w:name="para_f73d39f3_d65d_4bc8_b06e_f5d2d9f65c"/>
            <w:r>
              <w:rPr>
                <w:i/>
                <w:color w:val="000000"/>
              </w:rPr>
              <w:t>(US, ISO3166_1, "United States of America (the) " )</w:t>
            </w:r>
          </w:p>
        </w:tc>
        <w:tc>
          <w:tcPr>
            <w:tcW w:w="557" w:type="dxa"/>
            <w:tcBorders>
              <w:bottom w:val="single" w:sz="4" w:space="0" w:color="000000"/>
              <w:right w:val="single" w:sz="4" w:space="0" w:color="000000"/>
            </w:tcBorders>
            <w:tcMar>
              <w:top w:w="40" w:type="dxa"/>
              <w:left w:w="40" w:type="dxa"/>
              <w:bottom w:w="40" w:type="dxa"/>
              <w:right w:w="40" w:type="dxa"/>
            </w:tcMar>
          </w:tcPr>
          <w:p w14:paraId="5DE28C1B" w14:textId="77777777" w:rsidR="00EE4C37" w:rsidRDefault="00945D8E">
            <w:pPr>
              <w:spacing w:before="180" w:after="0" w:line="240" w:lineRule="auto"/>
            </w:pPr>
            <w:bookmarkStart w:id="11884" w:name="para_260ca78c_eaae_4a0c_9378_fd2808ace2"/>
            <w:bookmarkEnd w:id="11883"/>
            <w:r>
              <w:rPr>
                <w:i/>
                <w:color w:val="000000"/>
              </w:rPr>
              <w:t>1204</w:t>
            </w:r>
          </w:p>
        </w:tc>
        <w:bookmarkEnd w:id="11884"/>
        <w:tc>
          <w:tcPr>
            <w:tcW w:w="1092" w:type="dxa"/>
            <w:tcBorders>
              <w:bottom w:val="single" w:sz="4" w:space="0" w:color="000000"/>
              <w:right w:val="single" w:sz="4" w:space="0" w:color="000000"/>
            </w:tcBorders>
            <w:tcMar>
              <w:top w:w="40" w:type="dxa"/>
              <w:left w:w="40" w:type="dxa"/>
              <w:bottom w:w="40" w:type="dxa"/>
              <w:right w:w="40" w:type="dxa"/>
            </w:tcMar>
          </w:tcPr>
          <w:p w14:paraId="5725DB46" w14:textId="77777777" w:rsidR="00EE4C37" w:rsidRDefault="00EE4C37">
            <w:pPr>
              <w:spacing w:after="0" w:line="240" w:lineRule="auto"/>
              <w:rPr>
                <w:color w:val="000000"/>
              </w:rPr>
            </w:pPr>
          </w:p>
        </w:tc>
      </w:tr>
      <w:tr w:rsidR="00EE4C37" w14:paraId="62A0E4D9"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5C9CD1" w14:textId="77777777" w:rsidR="00EE4C37" w:rsidRDefault="00945D8E">
            <w:pPr>
              <w:spacing w:before="180" w:after="0" w:line="240" w:lineRule="auto"/>
            </w:pPr>
            <w:bookmarkStart w:id="11885" w:name="para_f420ec9c_7767_42a1_993f_5fdc807285"/>
            <w:r>
              <w:rPr>
                <w:i/>
                <w:color w:val="000000"/>
              </w:rPr>
              <w:t>&gt;</w:t>
            </w:r>
          </w:p>
        </w:tc>
        <w:tc>
          <w:tcPr>
            <w:tcW w:w="1087" w:type="dxa"/>
            <w:tcBorders>
              <w:bottom w:val="single" w:sz="4" w:space="0" w:color="000000"/>
              <w:right w:val="single" w:sz="4" w:space="0" w:color="000000"/>
            </w:tcBorders>
            <w:tcMar>
              <w:top w:w="40" w:type="dxa"/>
              <w:left w:w="40" w:type="dxa"/>
              <w:bottom w:w="40" w:type="dxa"/>
              <w:right w:w="40" w:type="dxa"/>
            </w:tcMar>
          </w:tcPr>
          <w:p w14:paraId="54F8D930" w14:textId="77777777" w:rsidR="00EE4C37" w:rsidRDefault="00945D8E">
            <w:pPr>
              <w:spacing w:before="180" w:after="0" w:line="240" w:lineRule="auto"/>
            </w:pPr>
            <w:bookmarkStart w:id="11886" w:name="para_5d0ac400_81b7_4619_8320_a7527310ec"/>
            <w:bookmarkEnd w:id="11885"/>
            <w:r>
              <w:rPr>
                <w:i/>
                <w:color w:val="000000"/>
              </w:rPr>
              <w:t>HAS OBS CONTEXT</w:t>
            </w:r>
          </w:p>
        </w:tc>
        <w:tc>
          <w:tcPr>
            <w:tcW w:w="1217" w:type="dxa"/>
            <w:tcBorders>
              <w:bottom w:val="single" w:sz="4" w:space="0" w:color="000000"/>
              <w:right w:val="single" w:sz="4" w:space="0" w:color="000000"/>
            </w:tcBorders>
            <w:tcMar>
              <w:top w:w="40" w:type="dxa"/>
              <w:left w:w="40" w:type="dxa"/>
              <w:bottom w:w="40" w:type="dxa"/>
              <w:right w:w="40" w:type="dxa"/>
            </w:tcMar>
          </w:tcPr>
          <w:p w14:paraId="69B0E96A" w14:textId="77777777" w:rsidR="00EE4C37" w:rsidRDefault="00945D8E">
            <w:pPr>
              <w:spacing w:before="180" w:after="0" w:line="240" w:lineRule="auto"/>
            </w:pPr>
            <w:bookmarkStart w:id="11887" w:name="para_2f97ad6e_6851_4058_ad47_01622fa13a"/>
            <w:bookmarkEnd w:id="11886"/>
            <w:r>
              <w:rPr>
                <w:i/>
                <w:color w:val="000000"/>
              </w:rPr>
              <w:t>CODE</w:t>
            </w:r>
          </w:p>
        </w:tc>
        <w:tc>
          <w:tcPr>
            <w:tcW w:w="1608" w:type="dxa"/>
            <w:tcBorders>
              <w:bottom w:val="single" w:sz="4" w:space="0" w:color="000000"/>
              <w:right w:val="single" w:sz="4" w:space="0" w:color="000000"/>
            </w:tcBorders>
            <w:tcMar>
              <w:top w:w="40" w:type="dxa"/>
              <w:left w:w="40" w:type="dxa"/>
              <w:bottom w:w="40" w:type="dxa"/>
              <w:right w:w="40" w:type="dxa"/>
            </w:tcMar>
          </w:tcPr>
          <w:p w14:paraId="42F785B0" w14:textId="77777777" w:rsidR="00EE4C37" w:rsidRDefault="00945D8E">
            <w:pPr>
              <w:spacing w:before="180" w:after="0" w:line="240" w:lineRule="auto"/>
            </w:pPr>
            <w:bookmarkStart w:id="11888" w:name="para_e6220c12_55ed_4099_a378_c9c107806a"/>
            <w:bookmarkEnd w:id="11887"/>
            <w:r>
              <w:rPr>
                <w:i/>
                <w:color w:val="000000"/>
              </w:rPr>
              <w:t>(121005, DCM, "Observer Type")</w:t>
            </w:r>
          </w:p>
        </w:tc>
        <w:tc>
          <w:tcPr>
            <w:tcW w:w="1667" w:type="dxa"/>
            <w:tcBorders>
              <w:bottom w:val="single" w:sz="4" w:space="0" w:color="000000"/>
              <w:right w:val="single" w:sz="4" w:space="0" w:color="000000"/>
            </w:tcBorders>
            <w:tcMar>
              <w:top w:w="40" w:type="dxa"/>
              <w:left w:w="40" w:type="dxa"/>
              <w:bottom w:w="40" w:type="dxa"/>
              <w:right w:w="40" w:type="dxa"/>
            </w:tcMar>
          </w:tcPr>
          <w:p w14:paraId="2CD08648" w14:textId="77777777" w:rsidR="00EE4C37" w:rsidRDefault="00945D8E">
            <w:pPr>
              <w:spacing w:before="180" w:after="0" w:line="240" w:lineRule="auto"/>
            </w:pPr>
            <w:bookmarkStart w:id="11889" w:name="para_b25d1196_c42a_4f56_8e69_df98e8dc0c"/>
            <w:bookmarkEnd w:id="11888"/>
            <w:r>
              <w:rPr>
                <w:i/>
                <w:color w:val="000000"/>
              </w:rPr>
              <w:t>GENERATED</w:t>
            </w:r>
          </w:p>
        </w:tc>
        <w:bookmarkEnd w:id="11889"/>
        <w:tc>
          <w:tcPr>
            <w:tcW w:w="957" w:type="dxa"/>
            <w:tcBorders>
              <w:bottom w:val="single" w:sz="4" w:space="0" w:color="000000"/>
              <w:right w:val="single" w:sz="4" w:space="0" w:color="000000"/>
            </w:tcBorders>
            <w:tcMar>
              <w:top w:w="40" w:type="dxa"/>
              <w:left w:w="40" w:type="dxa"/>
              <w:bottom w:w="40" w:type="dxa"/>
              <w:right w:w="40" w:type="dxa"/>
            </w:tcMar>
          </w:tcPr>
          <w:p w14:paraId="56BC4DB9"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10FE9CAF" w14:textId="77777777" w:rsidR="00EE4C37" w:rsidRDefault="00945D8E">
            <w:pPr>
              <w:spacing w:before="180" w:after="0" w:line="240" w:lineRule="auto"/>
            </w:pPr>
            <w:bookmarkStart w:id="11890" w:name="para_0cfffaeb_008f_4620_a14b_a0c09c6a22"/>
            <w:r>
              <w:rPr>
                <w:i/>
                <w:color w:val="000000"/>
              </w:rPr>
              <w:t>(121006, DCM, "Person")</w:t>
            </w:r>
          </w:p>
        </w:tc>
        <w:tc>
          <w:tcPr>
            <w:tcW w:w="557" w:type="dxa"/>
            <w:tcBorders>
              <w:bottom w:val="single" w:sz="4" w:space="0" w:color="000000"/>
              <w:right w:val="single" w:sz="4" w:space="0" w:color="000000"/>
            </w:tcBorders>
            <w:tcMar>
              <w:top w:w="40" w:type="dxa"/>
              <w:left w:w="40" w:type="dxa"/>
              <w:bottom w:w="40" w:type="dxa"/>
              <w:right w:w="40" w:type="dxa"/>
            </w:tcMar>
          </w:tcPr>
          <w:p w14:paraId="12CD9D53" w14:textId="77777777" w:rsidR="00EE4C37" w:rsidRDefault="00945D8E">
            <w:pPr>
              <w:spacing w:before="180" w:after="0" w:line="240" w:lineRule="auto"/>
            </w:pPr>
            <w:bookmarkStart w:id="11891" w:name="para_fa67b17d_9088_4dc1_b9d9_9d4f7e9545"/>
            <w:bookmarkEnd w:id="11890"/>
            <w:r>
              <w:rPr>
                <w:i/>
                <w:color w:val="000000"/>
              </w:rPr>
              <w:t>1002</w:t>
            </w:r>
          </w:p>
        </w:tc>
        <w:bookmarkEnd w:id="11891"/>
        <w:tc>
          <w:tcPr>
            <w:tcW w:w="1092" w:type="dxa"/>
            <w:tcBorders>
              <w:bottom w:val="single" w:sz="4" w:space="0" w:color="000000"/>
              <w:right w:val="single" w:sz="4" w:space="0" w:color="000000"/>
            </w:tcBorders>
            <w:tcMar>
              <w:top w:w="40" w:type="dxa"/>
              <w:left w:w="40" w:type="dxa"/>
              <w:bottom w:w="40" w:type="dxa"/>
              <w:right w:w="40" w:type="dxa"/>
            </w:tcMar>
          </w:tcPr>
          <w:p w14:paraId="75193205" w14:textId="77777777" w:rsidR="00EE4C37" w:rsidRDefault="00EE4C37">
            <w:pPr>
              <w:spacing w:after="0" w:line="240" w:lineRule="auto"/>
              <w:rPr>
                <w:color w:val="000000"/>
              </w:rPr>
            </w:pPr>
          </w:p>
        </w:tc>
      </w:tr>
      <w:tr w:rsidR="00EE4C37" w14:paraId="4D57DD9A"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783C90" w14:textId="77777777" w:rsidR="00EE4C37" w:rsidRDefault="00945D8E">
            <w:pPr>
              <w:spacing w:before="180" w:after="0" w:line="240" w:lineRule="auto"/>
            </w:pPr>
            <w:bookmarkStart w:id="11892" w:name="para_6fe1f38d_3581_402b_a19a_835b31e933"/>
            <w:r>
              <w:rPr>
                <w:i/>
                <w:color w:val="000000"/>
              </w:rPr>
              <w:t>&gt;</w:t>
            </w:r>
          </w:p>
        </w:tc>
        <w:tc>
          <w:tcPr>
            <w:tcW w:w="1087" w:type="dxa"/>
            <w:tcBorders>
              <w:bottom w:val="single" w:sz="4" w:space="0" w:color="000000"/>
              <w:right w:val="single" w:sz="4" w:space="0" w:color="000000"/>
            </w:tcBorders>
            <w:tcMar>
              <w:top w:w="40" w:type="dxa"/>
              <w:left w:w="40" w:type="dxa"/>
              <w:bottom w:w="40" w:type="dxa"/>
              <w:right w:w="40" w:type="dxa"/>
            </w:tcMar>
          </w:tcPr>
          <w:p w14:paraId="0CB83117" w14:textId="77777777" w:rsidR="00EE4C37" w:rsidRDefault="00945D8E">
            <w:pPr>
              <w:spacing w:before="180" w:after="0" w:line="240" w:lineRule="auto"/>
            </w:pPr>
            <w:bookmarkStart w:id="11893" w:name="para_2c467636_87e3_4442_9a72_271ff16a04"/>
            <w:bookmarkEnd w:id="11892"/>
            <w:r>
              <w:rPr>
                <w:i/>
                <w:color w:val="000000"/>
              </w:rPr>
              <w:t>HAS OBS CONTEXT</w:t>
            </w:r>
          </w:p>
        </w:tc>
        <w:tc>
          <w:tcPr>
            <w:tcW w:w="1217" w:type="dxa"/>
            <w:tcBorders>
              <w:bottom w:val="single" w:sz="4" w:space="0" w:color="000000"/>
              <w:right w:val="single" w:sz="4" w:space="0" w:color="000000"/>
            </w:tcBorders>
            <w:tcMar>
              <w:top w:w="40" w:type="dxa"/>
              <w:left w:w="40" w:type="dxa"/>
              <w:bottom w:w="40" w:type="dxa"/>
              <w:right w:w="40" w:type="dxa"/>
            </w:tcMar>
          </w:tcPr>
          <w:p w14:paraId="113FEB7E" w14:textId="77777777" w:rsidR="00EE4C37" w:rsidRDefault="00945D8E">
            <w:pPr>
              <w:spacing w:before="180" w:after="0" w:line="240" w:lineRule="auto"/>
            </w:pPr>
            <w:bookmarkStart w:id="11894" w:name="para_ce99d8b7_2ac2_4e34_afd5_4a28d93f01"/>
            <w:bookmarkEnd w:id="11893"/>
            <w:r>
              <w:rPr>
                <w:i/>
                <w:color w:val="000000"/>
              </w:rPr>
              <w:t>PNAME</w:t>
            </w:r>
          </w:p>
        </w:tc>
        <w:tc>
          <w:tcPr>
            <w:tcW w:w="1608" w:type="dxa"/>
            <w:tcBorders>
              <w:bottom w:val="single" w:sz="4" w:space="0" w:color="000000"/>
              <w:right w:val="single" w:sz="4" w:space="0" w:color="000000"/>
            </w:tcBorders>
            <w:tcMar>
              <w:top w:w="40" w:type="dxa"/>
              <w:left w:w="40" w:type="dxa"/>
              <w:bottom w:w="40" w:type="dxa"/>
              <w:right w:w="40" w:type="dxa"/>
            </w:tcMar>
          </w:tcPr>
          <w:p w14:paraId="5C39F3B9" w14:textId="77777777" w:rsidR="00EE4C37" w:rsidRDefault="00945D8E">
            <w:pPr>
              <w:spacing w:before="180" w:after="0" w:line="240" w:lineRule="auto"/>
            </w:pPr>
            <w:bookmarkStart w:id="11895" w:name="para_fd6b2211_efe4_4187_b633_540c11d5b4"/>
            <w:bookmarkEnd w:id="11894"/>
            <w:r>
              <w:rPr>
                <w:i/>
                <w:color w:val="000000"/>
              </w:rPr>
              <w:t>EV (121008, DCM, "Person Observer Name")</w:t>
            </w:r>
          </w:p>
        </w:tc>
        <w:tc>
          <w:tcPr>
            <w:tcW w:w="1667" w:type="dxa"/>
            <w:tcBorders>
              <w:bottom w:val="single" w:sz="4" w:space="0" w:color="000000"/>
              <w:right w:val="single" w:sz="4" w:space="0" w:color="000000"/>
            </w:tcBorders>
            <w:tcMar>
              <w:top w:w="40" w:type="dxa"/>
              <w:left w:w="40" w:type="dxa"/>
              <w:bottom w:w="40" w:type="dxa"/>
              <w:right w:w="40" w:type="dxa"/>
            </w:tcMar>
          </w:tcPr>
          <w:p w14:paraId="3647EDD4" w14:textId="77777777" w:rsidR="00EE4C37" w:rsidRDefault="00945D8E">
            <w:pPr>
              <w:spacing w:before="180" w:after="0" w:line="240" w:lineRule="auto"/>
            </w:pPr>
            <w:bookmarkStart w:id="11896" w:name="para_b7a4148c_2e42_406c_a2d9_711a5ddb23"/>
            <w:bookmarkEnd w:id="11895"/>
            <w:r>
              <w:rPr>
                <w:i/>
                <w:color w:val="000000"/>
              </w:rPr>
              <w:t>CONFIGURATION</w:t>
            </w:r>
          </w:p>
        </w:tc>
        <w:bookmarkEnd w:id="11896"/>
        <w:tc>
          <w:tcPr>
            <w:tcW w:w="957" w:type="dxa"/>
            <w:tcBorders>
              <w:bottom w:val="single" w:sz="4" w:space="0" w:color="000000"/>
              <w:right w:val="single" w:sz="4" w:space="0" w:color="000000"/>
            </w:tcBorders>
            <w:tcMar>
              <w:top w:w="40" w:type="dxa"/>
              <w:left w:w="40" w:type="dxa"/>
              <w:bottom w:w="40" w:type="dxa"/>
              <w:right w:w="40" w:type="dxa"/>
            </w:tcMar>
          </w:tcPr>
          <w:p w14:paraId="007BADE5"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23CACF6F" w14:textId="77777777" w:rsidR="00EE4C37" w:rsidRDefault="00EE4C37">
            <w:pPr>
              <w:spacing w:after="0" w:line="240" w:lineRule="auto"/>
              <w:rPr>
                <w:color w:val="000000"/>
              </w:rPr>
            </w:pPr>
          </w:p>
        </w:tc>
        <w:tc>
          <w:tcPr>
            <w:tcW w:w="557" w:type="dxa"/>
            <w:tcBorders>
              <w:bottom w:val="single" w:sz="4" w:space="0" w:color="000000"/>
              <w:right w:val="single" w:sz="4" w:space="0" w:color="000000"/>
            </w:tcBorders>
            <w:tcMar>
              <w:top w:w="40" w:type="dxa"/>
              <w:left w:w="40" w:type="dxa"/>
              <w:bottom w:w="40" w:type="dxa"/>
              <w:right w:w="40" w:type="dxa"/>
            </w:tcMar>
          </w:tcPr>
          <w:p w14:paraId="3684935E" w14:textId="77777777" w:rsidR="00EE4C37" w:rsidRDefault="00945D8E">
            <w:pPr>
              <w:spacing w:before="180" w:after="0" w:line="240" w:lineRule="auto"/>
            </w:pPr>
            <w:bookmarkStart w:id="11897" w:name="para_67740a3b_45d8_48c2_965c_355e706b9b"/>
            <w:r>
              <w:rPr>
                <w:i/>
                <w:color w:val="000000"/>
              </w:rPr>
              <w:t>1003</w:t>
            </w:r>
          </w:p>
        </w:tc>
        <w:bookmarkEnd w:id="11897"/>
        <w:tc>
          <w:tcPr>
            <w:tcW w:w="1092" w:type="dxa"/>
            <w:tcBorders>
              <w:bottom w:val="single" w:sz="4" w:space="0" w:color="000000"/>
              <w:right w:val="single" w:sz="4" w:space="0" w:color="000000"/>
            </w:tcBorders>
            <w:tcMar>
              <w:top w:w="40" w:type="dxa"/>
              <w:left w:w="40" w:type="dxa"/>
              <w:bottom w:w="40" w:type="dxa"/>
              <w:right w:w="40" w:type="dxa"/>
            </w:tcMar>
          </w:tcPr>
          <w:p w14:paraId="17164B6A" w14:textId="77777777" w:rsidR="00EE4C37" w:rsidRDefault="00EE4C37">
            <w:pPr>
              <w:spacing w:after="0" w:line="240" w:lineRule="auto"/>
              <w:rPr>
                <w:color w:val="000000"/>
              </w:rPr>
            </w:pPr>
          </w:p>
        </w:tc>
      </w:tr>
      <w:tr w:rsidR="00EE4C37" w14:paraId="2A85D5E7"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DD2A59" w14:textId="77777777" w:rsidR="00EE4C37" w:rsidRDefault="00945D8E">
            <w:pPr>
              <w:spacing w:before="180" w:after="0" w:line="240" w:lineRule="auto"/>
            </w:pPr>
            <w:bookmarkStart w:id="11898" w:name="para_8da8bd39_3a80_4ea9_b8e5_545c78b3a0"/>
            <w:r>
              <w:rPr>
                <w:i/>
                <w:color w:val="000000"/>
              </w:rPr>
              <w:t>&gt;</w:t>
            </w:r>
          </w:p>
        </w:tc>
        <w:tc>
          <w:tcPr>
            <w:tcW w:w="1087" w:type="dxa"/>
            <w:tcBorders>
              <w:bottom w:val="single" w:sz="4" w:space="0" w:color="000000"/>
              <w:right w:val="single" w:sz="4" w:space="0" w:color="000000"/>
            </w:tcBorders>
            <w:tcMar>
              <w:top w:w="40" w:type="dxa"/>
              <w:left w:w="40" w:type="dxa"/>
              <w:bottom w:w="40" w:type="dxa"/>
              <w:right w:w="40" w:type="dxa"/>
            </w:tcMar>
          </w:tcPr>
          <w:p w14:paraId="45AE6429" w14:textId="77777777" w:rsidR="00EE4C37" w:rsidRDefault="00945D8E">
            <w:pPr>
              <w:spacing w:before="180" w:after="0" w:line="240" w:lineRule="auto"/>
            </w:pPr>
            <w:bookmarkStart w:id="11899" w:name="para_24411a5e_33e3_43db_8c46_080fc49537"/>
            <w:bookmarkEnd w:id="11898"/>
            <w:r>
              <w:rPr>
                <w:i/>
                <w:color w:val="000000"/>
              </w:rPr>
              <w:t>CONTAINS</w:t>
            </w:r>
          </w:p>
        </w:tc>
        <w:tc>
          <w:tcPr>
            <w:tcW w:w="1217" w:type="dxa"/>
            <w:tcBorders>
              <w:bottom w:val="single" w:sz="4" w:space="0" w:color="000000"/>
              <w:right w:val="single" w:sz="4" w:space="0" w:color="000000"/>
            </w:tcBorders>
            <w:tcMar>
              <w:top w:w="40" w:type="dxa"/>
              <w:left w:w="40" w:type="dxa"/>
              <w:bottom w:w="40" w:type="dxa"/>
              <w:right w:w="40" w:type="dxa"/>
            </w:tcMar>
          </w:tcPr>
          <w:p w14:paraId="4E454BD7" w14:textId="77777777" w:rsidR="00EE4C37" w:rsidRDefault="00945D8E">
            <w:pPr>
              <w:spacing w:before="180" w:after="0" w:line="240" w:lineRule="auto"/>
            </w:pPr>
            <w:bookmarkStart w:id="11900" w:name="para_d9cc6b59_64da_41f6_81f9_a65d7ba153"/>
            <w:bookmarkEnd w:id="11899"/>
            <w:r>
              <w:rPr>
                <w:i/>
                <w:color w:val="000000"/>
              </w:rPr>
              <w:t>CONTAINER</w:t>
            </w:r>
          </w:p>
        </w:tc>
        <w:tc>
          <w:tcPr>
            <w:tcW w:w="1608" w:type="dxa"/>
            <w:tcBorders>
              <w:bottom w:val="single" w:sz="4" w:space="0" w:color="000000"/>
              <w:right w:val="single" w:sz="4" w:space="0" w:color="000000"/>
            </w:tcBorders>
            <w:tcMar>
              <w:top w:w="40" w:type="dxa"/>
              <w:left w:w="40" w:type="dxa"/>
              <w:bottom w:w="40" w:type="dxa"/>
              <w:right w:w="40" w:type="dxa"/>
            </w:tcMar>
          </w:tcPr>
          <w:p w14:paraId="537B53DE" w14:textId="77777777" w:rsidR="00EE4C37" w:rsidRDefault="00945D8E">
            <w:pPr>
              <w:spacing w:before="180" w:after="0" w:line="240" w:lineRule="auto"/>
            </w:pPr>
            <w:bookmarkStart w:id="11901" w:name="para_b46ee666_7696_4ec0_8ab0_39b7e5e47c"/>
            <w:bookmarkEnd w:id="11900"/>
            <w:r>
              <w:rPr>
                <w:i/>
                <w:color w:val="000000"/>
              </w:rPr>
              <w:t>EV (121118, DCM, "Patient Characteristics"</w:t>
            </w:r>
          </w:p>
        </w:tc>
        <w:tc>
          <w:tcPr>
            <w:tcW w:w="1667" w:type="dxa"/>
            <w:tcBorders>
              <w:bottom w:val="single" w:sz="4" w:space="0" w:color="000000"/>
              <w:right w:val="single" w:sz="4" w:space="0" w:color="000000"/>
            </w:tcBorders>
            <w:tcMar>
              <w:top w:w="40" w:type="dxa"/>
              <w:left w:w="40" w:type="dxa"/>
              <w:bottom w:w="40" w:type="dxa"/>
              <w:right w:w="40" w:type="dxa"/>
            </w:tcMar>
          </w:tcPr>
          <w:p w14:paraId="3D4D408B" w14:textId="77777777" w:rsidR="00EE4C37" w:rsidRDefault="00945D8E">
            <w:pPr>
              <w:spacing w:before="180" w:after="0" w:line="240" w:lineRule="auto"/>
            </w:pPr>
            <w:bookmarkStart w:id="11902" w:name="para_d865cc11_3a5f_4da3_823c_9d8d1f3245"/>
            <w:bookmarkEnd w:id="11901"/>
            <w:r>
              <w:rPr>
                <w:i/>
                <w:color w:val="000000"/>
              </w:rPr>
              <w:t>GENERATED</w:t>
            </w:r>
          </w:p>
        </w:tc>
        <w:bookmarkEnd w:id="11902"/>
        <w:tc>
          <w:tcPr>
            <w:tcW w:w="957" w:type="dxa"/>
            <w:tcBorders>
              <w:bottom w:val="single" w:sz="4" w:space="0" w:color="000000"/>
              <w:right w:val="single" w:sz="4" w:space="0" w:color="000000"/>
            </w:tcBorders>
            <w:tcMar>
              <w:top w:w="40" w:type="dxa"/>
              <w:left w:w="40" w:type="dxa"/>
              <w:bottom w:w="40" w:type="dxa"/>
              <w:right w:w="40" w:type="dxa"/>
            </w:tcMar>
          </w:tcPr>
          <w:p w14:paraId="57B1E69E"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5EE9183C" w14:textId="77777777" w:rsidR="00EE4C37" w:rsidRDefault="00EE4C37">
            <w:pPr>
              <w:spacing w:after="0" w:line="240" w:lineRule="auto"/>
              <w:rPr>
                <w:color w:val="000000"/>
              </w:rPr>
            </w:pPr>
          </w:p>
        </w:tc>
        <w:tc>
          <w:tcPr>
            <w:tcW w:w="557" w:type="dxa"/>
            <w:tcBorders>
              <w:bottom w:val="single" w:sz="4" w:space="0" w:color="000000"/>
              <w:right w:val="single" w:sz="4" w:space="0" w:color="000000"/>
            </w:tcBorders>
            <w:tcMar>
              <w:top w:w="40" w:type="dxa"/>
              <w:left w:w="40" w:type="dxa"/>
              <w:bottom w:w="40" w:type="dxa"/>
              <w:right w:w="40" w:type="dxa"/>
            </w:tcMar>
          </w:tcPr>
          <w:p w14:paraId="2F5391A9" w14:textId="77777777" w:rsidR="00EE4C37" w:rsidRDefault="00945D8E">
            <w:pPr>
              <w:spacing w:before="180" w:after="0" w:line="240" w:lineRule="auto"/>
            </w:pPr>
            <w:bookmarkStart w:id="11903" w:name="para_541ccc32_6bf0_4bb5_a818_b53fdaf98a"/>
            <w:r>
              <w:rPr>
                <w:i/>
                <w:color w:val="000000"/>
              </w:rPr>
              <w:t>5201</w:t>
            </w:r>
          </w:p>
        </w:tc>
        <w:bookmarkEnd w:id="11903"/>
        <w:tc>
          <w:tcPr>
            <w:tcW w:w="1092" w:type="dxa"/>
            <w:tcBorders>
              <w:bottom w:val="single" w:sz="4" w:space="0" w:color="000000"/>
              <w:right w:val="single" w:sz="4" w:space="0" w:color="000000"/>
            </w:tcBorders>
            <w:tcMar>
              <w:top w:w="40" w:type="dxa"/>
              <w:left w:w="40" w:type="dxa"/>
              <w:bottom w:w="40" w:type="dxa"/>
              <w:right w:w="40" w:type="dxa"/>
            </w:tcMar>
          </w:tcPr>
          <w:p w14:paraId="3407CE65" w14:textId="77777777" w:rsidR="00EE4C37" w:rsidRDefault="00EE4C37">
            <w:pPr>
              <w:spacing w:after="0" w:line="240" w:lineRule="auto"/>
              <w:rPr>
                <w:color w:val="000000"/>
              </w:rPr>
            </w:pPr>
          </w:p>
        </w:tc>
      </w:tr>
      <w:tr w:rsidR="00EE4C37" w14:paraId="758D0580"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6BD742" w14:textId="77777777" w:rsidR="00EE4C37" w:rsidRDefault="00945D8E">
            <w:pPr>
              <w:spacing w:before="180" w:after="0" w:line="240" w:lineRule="auto"/>
            </w:pPr>
            <w:bookmarkStart w:id="11904" w:name="para_a03fc4bb_b61e_43ed_87c6_ec230dfa80"/>
            <w:r>
              <w:rPr>
                <w:i/>
                <w:color w:val="000000"/>
              </w:rPr>
              <w:t>&gt;&gt;</w:t>
            </w:r>
          </w:p>
        </w:tc>
        <w:tc>
          <w:tcPr>
            <w:tcW w:w="1087" w:type="dxa"/>
            <w:tcBorders>
              <w:bottom w:val="single" w:sz="4" w:space="0" w:color="000000"/>
              <w:right w:val="single" w:sz="4" w:space="0" w:color="000000"/>
            </w:tcBorders>
            <w:tcMar>
              <w:top w:w="40" w:type="dxa"/>
              <w:left w:w="40" w:type="dxa"/>
              <w:bottom w:w="40" w:type="dxa"/>
              <w:right w:w="40" w:type="dxa"/>
            </w:tcMar>
          </w:tcPr>
          <w:p w14:paraId="232DDEBD" w14:textId="77777777" w:rsidR="00EE4C37" w:rsidRDefault="00945D8E">
            <w:pPr>
              <w:spacing w:before="180" w:after="0" w:line="240" w:lineRule="auto"/>
            </w:pPr>
            <w:bookmarkStart w:id="11905" w:name="para_c77d3b0e_627d_4a40_a570_ca345bd391"/>
            <w:bookmarkEnd w:id="11904"/>
            <w:r>
              <w:rPr>
                <w:i/>
                <w:color w:val="000000"/>
              </w:rPr>
              <w:t>CONTAINS</w:t>
            </w:r>
          </w:p>
        </w:tc>
        <w:tc>
          <w:tcPr>
            <w:tcW w:w="1217" w:type="dxa"/>
            <w:tcBorders>
              <w:bottom w:val="single" w:sz="4" w:space="0" w:color="000000"/>
              <w:right w:val="single" w:sz="4" w:space="0" w:color="000000"/>
            </w:tcBorders>
            <w:tcMar>
              <w:top w:w="40" w:type="dxa"/>
              <w:left w:w="40" w:type="dxa"/>
              <w:bottom w:w="40" w:type="dxa"/>
              <w:right w:w="40" w:type="dxa"/>
            </w:tcMar>
          </w:tcPr>
          <w:p w14:paraId="31C6B188" w14:textId="77777777" w:rsidR="00EE4C37" w:rsidRDefault="00945D8E">
            <w:pPr>
              <w:spacing w:before="180" w:after="0" w:line="240" w:lineRule="auto"/>
            </w:pPr>
            <w:bookmarkStart w:id="11906" w:name="para_0dce8dd8_8232_4a1a_b788_df6b631553"/>
            <w:bookmarkEnd w:id="11905"/>
            <w:r>
              <w:rPr>
                <w:i/>
                <w:color w:val="000000"/>
              </w:rPr>
              <w:t>NUM</w:t>
            </w:r>
          </w:p>
        </w:tc>
        <w:tc>
          <w:tcPr>
            <w:tcW w:w="1608" w:type="dxa"/>
            <w:tcBorders>
              <w:bottom w:val="single" w:sz="4" w:space="0" w:color="000000"/>
              <w:right w:val="single" w:sz="4" w:space="0" w:color="000000"/>
            </w:tcBorders>
            <w:tcMar>
              <w:top w:w="40" w:type="dxa"/>
              <w:left w:w="40" w:type="dxa"/>
              <w:bottom w:w="40" w:type="dxa"/>
              <w:right w:w="40" w:type="dxa"/>
            </w:tcMar>
          </w:tcPr>
          <w:p w14:paraId="2E958314" w14:textId="77777777" w:rsidR="00EE4C37" w:rsidRDefault="00945D8E">
            <w:pPr>
              <w:spacing w:before="180" w:after="0" w:line="240" w:lineRule="auto"/>
            </w:pPr>
            <w:bookmarkStart w:id="11907" w:name="para_6b671f07_d693_4923_93fd_dc0e5c5062"/>
            <w:bookmarkEnd w:id="11906"/>
            <w:r>
              <w:rPr>
                <w:i/>
                <w:color w:val="000000"/>
              </w:rPr>
              <w:t>(121118, DCM, "Subject Age")</w:t>
            </w:r>
          </w:p>
        </w:tc>
        <w:tc>
          <w:tcPr>
            <w:tcW w:w="1667" w:type="dxa"/>
            <w:tcBorders>
              <w:bottom w:val="single" w:sz="4" w:space="0" w:color="000000"/>
              <w:right w:val="single" w:sz="4" w:space="0" w:color="000000"/>
            </w:tcBorders>
            <w:tcMar>
              <w:top w:w="40" w:type="dxa"/>
              <w:left w:w="40" w:type="dxa"/>
              <w:bottom w:w="40" w:type="dxa"/>
              <w:right w:w="40" w:type="dxa"/>
            </w:tcMar>
          </w:tcPr>
          <w:p w14:paraId="38D2537C" w14:textId="77777777" w:rsidR="00EE4C37" w:rsidRDefault="00945D8E">
            <w:pPr>
              <w:spacing w:before="180" w:after="0" w:line="240" w:lineRule="auto"/>
            </w:pPr>
            <w:bookmarkStart w:id="11908" w:name="para_8c07804a_1fba_4ae5_b98e_edc8d19139"/>
            <w:bookmarkEnd w:id="11907"/>
            <w:r>
              <w:rPr>
                <w:i/>
                <w:color w:val="000000"/>
              </w:rPr>
              <w:t>GENERATED</w:t>
            </w:r>
          </w:p>
        </w:tc>
        <w:bookmarkEnd w:id="11908"/>
        <w:tc>
          <w:tcPr>
            <w:tcW w:w="957" w:type="dxa"/>
            <w:tcBorders>
              <w:bottom w:val="single" w:sz="4" w:space="0" w:color="000000"/>
              <w:right w:val="single" w:sz="4" w:space="0" w:color="000000"/>
            </w:tcBorders>
            <w:tcMar>
              <w:top w:w="40" w:type="dxa"/>
              <w:left w:w="40" w:type="dxa"/>
              <w:bottom w:w="40" w:type="dxa"/>
              <w:right w:w="40" w:type="dxa"/>
            </w:tcMar>
          </w:tcPr>
          <w:p w14:paraId="77D97EE1"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6DE57ED6" w14:textId="77777777" w:rsidR="00EE4C37" w:rsidRDefault="00EE4C37">
            <w:pPr>
              <w:spacing w:after="0" w:line="240" w:lineRule="auto"/>
              <w:rPr>
                <w:color w:val="000000"/>
              </w:rPr>
            </w:pPr>
          </w:p>
        </w:tc>
        <w:tc>
          <w:tcPr>
            <w:tcW w:w="557" w:type="dxa"/>
            <w:tcBorders>
              <w:bottom w:val="single" w:sz="4" w:space="0" w:color="000000"/>
              <w:right w:val="single" w:sz="4" w:space="0" w:color="000000"/>
            </w:tcBorders>
            <w:tcMar>
              <w:top w:w="40" w:type="dxa"/>
              <w:left w:w="40" w:type="dxa"/>
              <w:bottom w:w="40" w:type="dxa"/>
              <w:right w:w="40" w:type="dxa"/>
            </w:tcMar>
          </w:tcPr>
          <w:p w14:paraId="183FD6C0" w14:textId="77777777" w:rsidR="00EE4C37" w:rsidRDefault="00945D8E">
            <w:pPr>
              <w:spacing w:before="180" w:after="0" w:line="240" w:lineRule="auto"/>
            </w:pPr>
            <w:bookmarkStart w:id="11909" w:name="para_feacc6a5_67ce_4773_9780_b6795bbaf6"/>
            <w:r>
              <w:rPr>
                <w:i/>
                <w:color w:val="000000"/>
              </w:rPr>
              <w:t>5201</w:t>
            </w:r>
          </w:p>
        </w:tc>
        <w:tc>
          <w:tcPr>
            <w:tcW w:w="1092" w:type="dxa"/>
            <w:tcBorders>
              <w:bottom w:val="single" w:sz="4" w:space="0" w:color="000000"/>
              <w:right w:val="single" w:sz="4" w:space="0" w:color="000000"/>
            </w:tcBorders>
            <w:tcMar>
              <w:top w:w="40" w:type="dxa"/>
              <w:left w:w="40" w:type="dxa"/>
              <w:bottom w:w="40" w:type="dxa"/>
              <w:right w:w="40" w:type="dxa"/>
            </w:tcMar>
          </w:tcPr>
          <w:p w14:paraId="641E32BA" w14:textId="77777777" w:rsidR="00EE4C37" w:rsidRDefault="00945D8E">
            <w:pPr>
              <w:spacing w:before="180" w:after="0" w:line="240" w:lineRule="auto"/>
            </w:pPr>
            <w:bookmarkStart w:id="11910" w:name="para_35690ad6_608a_4e08_a2ca_19f2ae30a8"/>
            <w:bookmarkEnd w:id="11909"/>
            <w:r>
              <w:rPr>
                <w:i/>
                <w:color w:val="000000"/>
              </w:rPr>
              <w:t>Calculated from Date of Birth</w:t>
            </w:r>
          </w:p>
        </w:tc>
        <w:bookmarkEnd w:id="11910"/>
      </w:tr>
      <w:tr w:rsidR="00EE4C37" w14:paraId="78486DC4"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18E9F9" w14:textId="77777777" w:rsidR="00EE4C37" w:rsidRDefault="00945D8E">
            <w:pPr>
              <w:spacing w:before="180" w:after="0" w:line="240" w:lineRule="auto"/>
            </w:pPr>
            <w:bookmarkStart w:id="11911" w:name="para_6c4442ae_702b_460f_8854_e1764f64bf"/>
            <w:r>
              <w:rPr>
                <w:i/>
                <w:color w:val="000000"/>
              </w:rPr>
              <w:t>&gt;&gt;</w:t>
            </w:r>
          </w:p>
        </w:tc>
        <w:tc>
          <w:tcPr>
            <w:tcW w:w="1087" w:type="dxa"/>
            <w:tcBorders>
              <w:bottom w:val="single" w:sz="4" w:space="0" w:color="000000"/>
              <w:right w:val="single" w:sz="4" w:space="0" w:color="000000"/>
            </w:tcBorders>
            <w:tcMar>
              <w:top w:w="40" w:type="dxa"/>
              <w:left w:w="40" w:type="dxa"/>
              <w:bottom w:w="40" w:type="dxa"/>
              <w:right w:w="40" w:type="dxa"/>
            </w:tcMar>
          </w:tcPr>
          <w:p w14:paraId="5CD4D3A4" w14:textId="77777777" w:rsidR="00EE4C37" w:rsidRDefault="00945D8E">
            <w:pPr>
              <w:spacing w:before="180" w:after="0" w:line="240" w:lineRule="auto"/>
            </w:pPr>
            <w:bookmarkStart w:id="11912" w:name="para_4f4bdc61_0403_4a8b_9f2b_62347ee57e"/>
            <w:bookmarkEnd w:id="11911"/>
            <w:r>
              <w:rPr>
                <w:i/>
                <w:color w:val="000000"/>
              </w:rPr>
              <w:t>CONTAINS</w:t>
            </w:r>
          </w:p>
        </w:tc>
        <w:tc>
          <w:tcPr>
            <w:tcW w:w="1217" w:type="dxa"/>
            <w:tcBorders>
              <w:bottom w:val="single" w:sz="4" w:space="0" w:color="000000"/>
              <w:right w:val="single" w:sz="4" w:space="0" w:color="000000"/>
            </w:tcBorders>
            <w:tcMar>
              <w:top w:w="40" w:type="dxa"/>
              <w:left w:w="40" w:type="dxa"/>
              <w:bottom w:w="40" w:type="dxa"/>
              <w:right w:w="40" w:type="dxa"/>
            </w:tcMar>
          </w:tcPr>
          <w:p w14:paraId="6BC820C7" w14:textId="77777777" w:rsidR="00EE4C37" w:rsidRDefault="00945D8E">
            <w:pPr>
              <w:spacing w:before="180" w:after="0" w:line="240" w:lineRule="auto"/>
            </w:pPr>
            <w:bookmarkStart w:id="11913" w:name="para_11d88c71_9ee0_464b_ac98_69eecbec3c"/>
            <w:bookmarkEnd w:id="11912"/>
            <w:r>
              <w:rPr>
                <w:i/>
                <w:color w:val="000000"/>
              </w:rPr>
              <w:t>CODE</w:t>
            </w:r>
          </w:p>
        </w:tc>
        <w:tc>
          <w:tcPr>
            <w:tcW w:w="1608" w:type="dxa"/>
            <w:tcBorders>
              <w:bottom w:val="single" w:sz="4" w:space="0" w:color="000000"/>
              <w:right w:val="single" w:sz="4" w:space="0" w:color="000000"/>
            </w:tcBorders>
            <w:tcMar>
              <w:top w:w="40" w:type="dxa"/>
              <w:left w:w="40" w:type="dxa"/>
              <w:bottom w:w="40" w:type="dxa"/>
              <w:right w:w="40" w:type="dxa"/>
            </w:tcMar>
          </w:tcPr>
          <w:p w14:paraId="779E6933" w14:textId="77777777" w:rsidR="00EE4C37" w:rsidRDefault="00945D8E">
            <w:pPr>
              <w:spacing w:before="180" w:after="0" w:line="240" w:lineRule="auto"/>
            </w:pPr>
            <w:bookmarkStart w:id="11914" w:name="para_91c21f5c_675a_4b64_80a9_2c32aab874"/>
            <w:bookmarkEnd w:id="11913"/>
            <w:r>
              <w:rPr>
                <w:i/>
                <w:color w:val="000000"/>
              </w:rPr>
              <w:t>EV (121032, DCM, "Subject Sex")</w:t>
            </w:r>
          </w:p>
        </w:tc>
        <w:tc>
          <w:tcPr>
            <w:tcW w:w="1667" w:type="dxa"/>
            <w:tcBorders>
              <w:bottom w:val="single" w:sz="4" w:space="0" w:color="000000"/>
              <w:right w:val="single" w:sz="4" w:space="0" w:color="000000"/>
            </w:tcBorders>
            <w:tcMar>
              <w:top w:w="40" w:type="dxa"/>
              <w:left w:w="40" w:type="dxa"/>
              <w:bottom w:w="40" w:type="dxa"/>
              <w:right w:w="40" w:type="dxa"/>
            </w:tcMar>
          </w:tcPr>
          <w:p w14:paraId="1336D3EC" w14:textId="77777777" w:rsidR="00EE4C37" w:rsidRDefault="00945D8E">
            <w:pPr>
              <w:spacing w:before="180" w:after="0" w:line="240" w:lineRule="auto"/>
            </w:pPr>
            <w:bookmarkStart w:id="11915" w:name="para_d28ef102_37ca_4d14_a0db_5b2908aeeb"/>
            <w:bookmarkEnd w:id="11914"/>
            <w:r>
              <w:rPr>
                <w:i/>
                <w:color w:val="000000"/>
              </w:rPr>
              <w:t>MWL</w:t>
            </w:r>
          </w:p>
        </w:tc>
        <w:bookmarkEnd w:id="11915"/>
        <w:tc>
          <w:tcPr>
            <w:tcW w:w="957" w:type="dxa"/>
            <w:tcBorders>
              <w:bottom w:val="single" w:sz="4" w:space="0" w:color="000000"/>
              <w:right w:val="single" w:sz="4" w:space="0" w:color="000000"/>
            </w:tcBorders>
            <w:tcMar>
              <w:top w:w="40" w:type="dxa"/>
              <w:left w:w="40" w:type="dxa"/>
              <w:bottom w:w="40" w:type="dxa"/>
              <w:right w:w="40" w:type="dxa"/>
            </w:tcMar>
          </w:tcPr>
          <w:p w14:paraId="396CCB18"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1DB820B4" w14:textId="77777777" w:rsidR="00EE4C37" w:rsidRDefault="00945D8E">
            <w:pPr>
              <w:spacing w:before="180" w:after="0" w:line="240" w:lineRule="auto"/>
            </w:pPr>
            <w:bookmarkStart w:id="11916" w:name="para_0aca43d4_a40b_4555_a7a2_439d557689"/>
            <w:r>
              <w:rPr>
                <w:i/>
                <w:color w:val="000000"/>
              </w:rPr>
              <w:t>See CID 7455 "Sex"</w:t>
            </w:r>
          </w:p>
        </w:tc>
        <w:tc>
          <w:tcPr>
            <w:tcW w:w="557" w:type="dxa"/>
            <w:tcBorders>
              <w:bottom w:val="single" w:sz="4" w:space="0" w:color="000000"/>
              <w:right w:val="single" w:sz="4" w:space="0" w:color="000000"/>
            </w:tcBorders>
            <w:tcMar>
              <w:top w:w="40" w:type="dxa"/>
              <w:left w:w="40" w:type="dxa"/>
              <w:bottom w:w="40" w:type="dxa"/>
              <w:right w:w="40" w:type="dxa"/>
            </w:tcMar>
          </w:tcPr>
          <w:p w14:paraId="3BCB49B8" w14:textId="77777777" w:rsidR="00EE4C37" w:rsidRDefault="00945D8E">
            <w:pPr>
              <w:spacing w:before="180" w:after="0" w:line="240" w:lineRule="auto"/>
            </w:pPr>
            <w:bookmarkStart w:id="11917" w:name="para_48b39e1f_4e2b_4fcb_9c98_58ee5c02ec"/>
            <w:bookmarkEnd w:id="11916"/>
            <w:r>
              <w:rPr>
                <w:i/>
                <w:color w:val="000000"/>
              </w:rPr>
              <w:t>5201</w:t>
            </w:r>
          </w:p>
        </w:tc>
        <w:bookmarkEnd w:id="11917"/>
        <w:tc>
          <w:tcPr>
            <w:tcW w:w="1092" w:type="dxa"/>
            <w:tcBorders>
              <w:bottom w:val="single" w:sz="4" w:space="0" w:color="000000"/>
              <w:right w:val="single" w:sz="4" w:space="0" w:color="000000"/>
            </w:tcBorders>
            <w:tcMar>
              <w:top w:w="40" w:type="dxa"/>
              <w:left w:w="40" w:type="dxa"/>
              <w:bottom w:w="40" w:type="dxa"/>
              <w:right w:w="40" w:type="dxa"/>
            </w:tcMar>
          </w:tcPr>
          <w:p w14:paraId="00D7F7C2" w14:textId="77777777" w:rsidR="00EE4C37" w:rsidRDefault="00EE4C37">
            <w:pPr>
              <w:spacing w:after="0" w:line="240" w:lineRule="auto"/>
              <w:rPr>
                <w:color w:val="000000"/>
              </w:rPr>
            </w:pPr>
          </w:p>
        </w:tc>
      </w:tr>
      <w:tr w:rsidR="00EE4C37" w14:paraId="3B4F02E5"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A8036D" w14:textId="77777777" w:rsidR="00EE4C37" w:rsidRDefault="00945D8E">
            <w:pPr>
              <w:spacing w:before="180" w:after="0" w:line="240" w:lineRule="auto"/>
            </w:pPr>
            <w:bookmarkStart w:id="11918" w:name="para_5cde36ad_0f65_4bf2_b8dc_828e69545b"/>
            <w:r>
              <w:rPr>
                <w:i/>
                <w:color w:val="000000"/>
              </w:rPr>
              <w:t>&gt;&gt;</w:t>
            </w:r>
          </w:p>
        </w:tc>
        <w:tc>
          <w:tcPr>
            <w:tcW w:w="1087" w:type="dxa"/>
            <w:tcBorders>
              <w:bottom w:val="single" w:sz="4" w:space="0" w:color="000000"/>
              <w:right w:val="single" w:sz="4" w:space="0" w:color="000000"/>
            </w:tcBorders>
            <w:tcMar>
              <w:top w:w="40" w:type="dxa"/>
              <w:left w:w="40" w:type="dxa"/>
              <w:bottom w:w="40" w:type="dxa"/>
              <w:right w:w="40" w:type="dxa"/>
            </w:tcMar>
          </w:tcPr>
          <w:p w14:paraId="019817FC" w14:textId="77777777" w:rsidR="00EE4C37" w:rsidRDefault="00945D8E">
            <w:pPr>
              <w:spacing w:before="180" w:after="0" w:line="240" w:lineRule="auto"/>
            </w:pPr>
            <w:bookmarkStart w:id="11919" w:name="para_4a14dc53_e9be_4e2c_ba25_279d555dc9"/>
            <w:bookmarkEnd w:id="11918"/>
            <w:r>
              <w:rPr>
                <w:i/>
                <w:color w:val="000000"/>
              </w:rPr>
              <w:t>CONTAINS</w:t>
            </w:r>
          </w:p>
        </w:tc>
        <w:tc>
          <w:tcPr>
            <w:tcW w:w="1217" w:type="dxa"/>
            <w:tcBorders>
              <w:bottom w:val="single" w:sz="4" w:space="0" w:color="000000"/>
              <w:right w:val="single" w:sz="4" w:space="0" w:color="000000"/>
            </w:tcBorders>
            <w:tcMar>
              <w:top w:w="40" w:type="dxa"/>
              <w:left w:w="40" w:type="dxa"/>
              <w:bottom w:w="40" w:type="dxa"/>
              <w:right w:w="40" w:type="dxa"/>
            </w:tcMar>
          </w:tcPr>
          <w:p w14:paraId="42DCD88B" w14:textId="77777777" w:rsidR="00EE4C37" w:rsidRDefault="00945D8E">
            <w:pPr>
              <w:spacing w:before="180" w:after="0" w:line="240" w:lineRule="auto"/>
            </w:pPr>
            <w:bookmarkStart w:id="11920" w:name="para_6efbcd11_c115_4def_8b9a_8befe890ec"/>
            <w:bookmarkEnd w:id="11919"/>
            <w:r>
              <w:rPr>
                <w:i/>
                <w:color w:val="000000"/>
              </w:rPr>
              <w:t>NUM</w:t>
            </w:r>
          </w:p>
        </w:tc>
        <w:tc>
          <w:tcPr>
            <w:tcW w:w="1608" w:type="dxa"/>
            <w:tcBorders>
              <w:bottom w:val="single" w:sz="4" w:space="0" w:color="000000"/>
              <w:right w:val="single" w:sz="4" w:space="0" w:color="000000"/>
            </w:tcBorders>
            <w:tcMar>
              <w:top w:w="40" w:type="dxa"/>
              <w:left w:w="40" w:type="dxa"/>
              <w:bottom w:w="40" w:type="dxa"/>
              <w:right w:w="40" w:type="dxa"/>
            </w:tcMar>
          </w:tcPr>
          <w:p w14:paraId="2D6C169A" w14:textId="77777777" w:rsidR="00EE4C37" w:rsidRDefault="00945D8E">
            <w:pPr>
              <w:spacing w:before="180" w:after="0" w:line="240" w:lineRule="auto"/>
            </w:pPr>
            <w:bookmarkStart w:id="11921" w:name="para_9ea7deae_34e6_49e1_9351_b52e2f27ad"/>
            <w:bookmarkEnd w:id="11920"/>
            <w:r>
              <w:rPr>
                <w:i/>
                <w:color w:val="000000"/>
              </w:rPr>
              <w:t>(8277-6, LN, "Body Surface Area")</w:t>
            </w:r>
          </w:p>
        </w:tc>
        <w:tc>
          <w:tcPr>
            <w:tcW w:w="1667" w:type="dxa"/>
            <w:tcBorders>
              <w:bottom w:val="single" w:sz="4" w:space="0" w:color="000000"/>
              <w:right w:val="single" w:sz="4" w:space="0" w:color="000000"/>
            </w:tcBorders>
            <w:tcMar>
              <w:top w:w="40" w:type="dxa"/>
              <w:left w:w="40" w:type="dxa"/>
              <w:bottom w:w="40" w:type="dxa"/>
              <w:right w:w="40" w:type="dxa"/>
            </w:tcMar>
          </w:tcPr>
          <w:p w14:paraId="26ABE98A" w14:textId="77777777" w:rsidR="00EE4C37" w:rsidRDefault="00945D8E">
            <w:pPr>
              <w:spacing w:before="180" w:after="0" w:line="240" w:lineRule="auto"/>
            </w:pPr>
            <w:bookmarkStart w:id="11922" w:name="para_dfef8686_9374_4fa7_8a6c_d4f7154fbb"/>
            <w:bookmarkEnd w:id="11921"/>
            <w:r>
              <w:rPr>
                <w:i/>
                <w:color w:val="000000"/>
              </w:rPr>
              <w:t>GENERATED</w:t>
            </w:r>
          </w:p>
        </w:tc>
        <w:bookmarkEnd w:id="11922"/>
        <w:tc>
          <w:tcPr>
            <w:tcW w:w="957" w:type="dxa"/>
            <w:tcBorders>
              <w:bottom w:val="single" w:sz="4" w:space="0" w:color="000000"/>
              <w:right w:val="single" w:sz="4" w:space="0" w:color="000000"/>
            </w:tcBorders>
            <w:tcMar>
              <w:top w:w="40" w:type="dxa"/>
              <w:left w:w="40" w:type="dxa"/>
              <w:bottom w:w="40" w:type="dxa"/>
              <w:right w:w="40" w:type="dxa"/>
            </w:tcMar>
          </w:tcPr>
          <w:p w14:paraId="2C2B1393"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0B9AA9F9" w14:textId="77777777" w:rsidR="00EE4C37" w:rsidRDefault="00EE4C37">
            <w:pPr>
              <w:spacing w:after="0" w:line="240" w:lineRule="auto"/>
              <w:rPr>
                <w:color w:val="000000"/>
              </w:rPr>
            </w:pPr>
          </w:p>
        </w:tc>
        <w:tc>
          <w:tcPr>
            <w:tcW w:w="557" w:type="dxa"/>
            <w:tcBorders>
              <w:bottom w:val="single" w:sz="4" w:space="0" w:color="000000"/>
              <w:right w:val="single" w:sz="4" w:space="0" w:color="000000"/>
            </w:tcBorders>
            <w:tcMar>
              <w:top w:w="40" w:type="dxa"/>
              <w:left w:w="40" w:type="dxa"/>
              <w:bottom w:w="40" w:type="dxa"/>
              <w:right w:w="40" w:type="dxa"/>
            </w:tcMar>
          </w:tcPr>
          <w:p w14:paraId="47777871" w14:textId="77777777" w:rsidR="00EE4C37" w:rsidRDefault="00945D8E">
            <w:pPr>
              <w:spacing w:before="180" w:after="0" w:line="240" w:lineRule="auto"/>
            </w:pPr>
            <w:bookmarkStart w:id="11923" w:name="para_57f395a1_7280_4b05_8fb8_fc45b4d936"/>
            <w:r>
              <w:rPr>
                <w:i/>
                <w:color w:val="000000"/>
              </w:rPr>
              <w:t>5201</w:t>
            </w:r>
          </w:p>
        </w:tc>
        <w:bookmarkEnd w:id="11923"/>
        <w:tc>
          <w:tcPr>
            <w:tcW w:w="1092" w:type="dxa"/>
            <w:tcBorders>
              <w:bottom w:val="single" w:sz="4" w:space="0" w:color="000000"/>
              <w:right w:val="single" w:sz="4" w:space="0" w:color="000000"/>
            </w:tcBorders>
            <w:tcMar>
              <w:top w:w="40" w:type="dxa"/>
              <w:left w:w="40" w:type="dxa"/>
              <w:bottom w:w="40" w:type="dxa"/>
              <w:right w:w="40" w:type="dxa"/>
            </w:tcMar>
          </w:tcPr>
          <w:p w14:paraId="4D546FBA" w14:textId="77777777" w:rsidR="00EE4C37" w:rsidRDefault="00EE4C37">
            <w:pPr>
              <w:spacing w:after="0" w:line="240" w:lineRule="auto"/>
              <w:rPr>
                <w:color w:val="000000"/>
              </w:rPr>
            </w:pPr>
          </w:p>
        </w:tc>
      </w:tr>
      <w:tr w:rsidR="00EE4C37" w14:paraId="68855021"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2EDA3D" w14:textId="77777777" w:rsidR="00EE4C37" w:rsidRDefault="00945D8E">
            <w:pPr>
              <w:spacing w:before="180" w:after="0" w:line="240" w:lineRule="auto"/>
            </w:pPr>
            <w:bookmarkStart w:id="11924" w:name="para_8ecb3a6e_e159_4e02_a46c_0bc7da4f79"/>
            <w:r>
              <w:rPr>
                <w:i/>
                <w:color w:val="000000"/>
              </w:rPr>
              <w:t>&gt;&gt;&gt;</w:t>
            </w:r>
          </w:p>
        </w:tc>
        <w:tc>
          <w:tcPr>
            <w:tcW w:w="1087" w:type="dxa"/>
            <w:tcBorders>
              <w:bottom w:val="single" w:sz="4" w:space="0" w:color="000000"/>
              <w:right w:val="single" w:sz="4" w:space="0" w:color="000000"/>
            </w:tcBorders>
            <w:tcMar>
              <w:top w:w="40" w:type="dxa"/>
              <w:left w:w="40" w:type="dxa"/>
              <w:bottom w:w="40" w:type="dxa"/>
              <w:right w:w="40" w:type="dxa"/>
            </w:tcMar>
          </w:tcPr>
          <w:p w14:paraId="5D774833" w14:textId="77777777" w:rsidR="00EE4C37" w:rsidRDefault="00945D8E">
            <w:pPr>
              <w:spacing w:before="180" w:after="0" w:line="240" w:lineRule="auto"/>
            </w:pPr>
            <w:bookmarkStart w:id="11925" w:name="para_e2d2b440_fdda_4465_a7ae_d5f5bbb32a"/>
            <w:bookmarkEnd w:id="11924"/>
            <w:r>
              <w:rPr>
                <w:i/>
                <w:color w:val="000000"/>
              </w:rPr>
              <w:t>INFERED FROM</w:t>
            </w:r>
          </w:p>
        </w:tc>
        <w:tc>
          <w:tcPr>
            <w:tcW w:w="1217" w:type="dxa"/>
            <w:tcBorders>
              <w:bottom w:val="single" w:sz="4" w:space="0" w:color="000000"/>
              <w:right w:val="single" w:sz="4" w:space="0" w:color="000000"/>
            </w:tcBorders>
            <w:tcMar>
              <w:top w:w="40" w:type="dxa"/>
              <w:left w:w="40" w:type="dxa"/>
              <w:bottom w:w="40" w:type="dxa"/>
              <w:right w:w="40" w:type="dxa"/>
            </w:tcMar>
          </w:tcPr>
          <w:p w14:paraId="4419B7E6" w14:textId="77777777" w:rsidR="00EE4C37" w:rsidRDefault="00945D8E">
            <w:pPr>
              <w:spacing w:before="180" w:after="0" w:line="240" w:lineRule="auto"/>
            </w:pPr>
            <w:bookmarkStart w:id="11926" w:name="para_f68c64b2_94ce_4d7a_9d31_c40746c44c"/>
            <w:bookmarkEnd w:id="11925"/>
            <w:r>
              <w:rPr>
                <w:i/>
                <w:color w:val="000000"/>
              </w:rPr>
              <w:t>CODE</w:t>
            </w:r>
          </w:p>
        </w:tc>
        <w:tc>
          <w:tcPr>
            <w:tcW w:w="1608" w:type="dxa"/>
            <w:tcBorders>
              <w:bottom w:val="single" w:sz="4" w:space="0" w:color="000000"/>
              <w:right w:val="single" w:sz="4" w:space="0" w:color="000000"/>
            </w:tcBorders>
            <w:tcMar>
              <w:top w:w="40" w:type="dxa"/>
              <w:left w:w="40" w:type="dxa"/>
              <w:bottom w:w="40" w:type="dxa"/>
              <w:right w:w="40" w:type="dxa"/>
            </w:tcMar>
          </w:tcPr>
          <w:p w14:paraId="29B0D78F" w14:textId="77777777" w:rsidR="00EE4C37" w:rsidRDefault="00945D8E">
            <w:pPr>
              <w:spacing w:before="180" w:after="0" w:line="240" w:lineRule="auto"/>
            </w:pPr>
            <w:bookmarkStart w:id="11927" w:name="para_fa19c115_666d_4114_8cc7_a95160805f"/>
            <w:bookmarkEnd w:id="11926"/>
            <w:r>
              <w:rPr>
                <w:i/>
                <w:color w:val="000000"/>
              </w:rPr>
              <w:t>(8278-4, LN, "Body Surface Area Formula")</w:t>
            </w:r>
          </w:p>
        </w:tc>
        <w:tc>
          <w:tcPr>
            <w:tcW w:w="1667" w:type="dxa"/>
            <w:tcBorders>
              <w:bottom w:val="single" w:sz="4" w:space="0" w:color="000000"/>
              <w:right w:val="single" w:sz="4" w:space="0" w:color="000000"/>
            </w:tcBorders>
            <w:tcMar>
              <w:top w:w="40" w:type="dxa"/>
              <w:left w:w="40" w:type="dxa"/>
              <w:bottom w:w="40" w:type="dxa"/>
              <w:right w:w="40" w:type="dxa"/>
            </w:tcMar>
          </w:tcPr>
          <w:p w14:paraId="004A5D19" w14:textId="77777777" w:rsidR="00EE4C37" w:rsidRDefault="00945D8E">
            <w:pPr>
              <w:spacing w:before="180" w:after="0" w:line="240" w:lineRule="auto"/>
            </w:pPr>
            <w:bookmarkStart w:id="11928" w:name="para_7c8e693e_c3d4_4e37_815b_d2ca9f41ec"/>
            <w:bookmarkEnd w:id="11927"/>
            <w:r>
              <w:rPr>
                <w:i/>
                <w:color w:val="000000"/>
              </w:rPr>
              <w:t>GENERATED</w:t>
            </w:r>
          </w:p>
        </w:tc>
        <w:bookmarkEnd w:id="11928"/>
        <w:tc>
          <w:tcPr>
            <w:tcW w:w="957" w:type="dxa"/>
            <w:tcBorders>
              <w:bottom w:val="single" w:sz="4" w:space="0" w:color="000000"/>
              <w:right w:val="single" w:sz="4" w:space="0" w:color="000000"/>
            </w:tcBorders>
            <w:tcMar>
              <w:top w:w="40" w:type="dxa"/>
              <w:left w:w="40" w:type="dxa"/>
              <w:bottom w:w="40" w:type="dxa"/>
              <w:right w:w="40" w:type="dxa"/>
            </w:tcMar>
          </w:tcPr>
          <w:p w14:paraId="3FE23AE2"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64F9CFC9" w14:textId="77777777" w:rsidR="00EE4C37" w:rsidRDefault="00945D8E">
            <w:pPr>
              <w:spacing w:before="180" w:after="0" w:line="240" w:lineRule="auto"/>
            </w:pPr>
            <w:bookmarkStart w:id="11929" w:name="para_389c60f6_5d0e_4574_9206_696e9ff2b4"/>
            <w:r>
              <w:rPr>
                <w:i/>
                <w:color w:val="000000"/>
              </w:rPr>
              <w:t>See CID 3663 "Body Surface Area Equations"</w:t>
            </w:r>
          </w:p>
        </w:tc>
        <w:tc>
          <w:tcPr>
            <w:tcW w:w="557" w:type="dxa"/>
            <w:tcBorders>
              <w:bottom w:val="single" w:sz="4" w:space="0" w:color="000000"/>
              <w:right w:val="single" w:sz="4" w:space="0" w:color="000000"/>
            </w:tcBorders>
            <w:tcMar>
              <w:top w:w="40" w:type="dxa"/>
              <w:left w:w="40" w:type="dxa"/>
              <w:bottom w:w="40" w:type="dxa"/>
              <w:right w:w="40" w:type="dxa"/>
            </w:tcMar>
          </w:tcPr>
          <w:p w14:paraId="5EA53885" w14:textId="77777777" w:rsidR="00EE4C37" w:rsidRDefault="00945D8E">
            <w:pPr>
              <w:spacing w:before="180" w:after="0" w:line="240" w:lineRule="auto"/>
            </w:pPr>
            <w:bookmarkStart w:id="11930" w:name="para_62b33aae_5793_41c6_97c9_1475bfba05"/>
            <w:bookmarkEnd w:id="11929"/>
            <w:r>
              <w:rPr>
                <w:i/>
                <w:color w:val="000000"/>
              </w:rPr>
              <w:t>5201</w:t>
            </w:r>
          </w:p>
        </w:tc>
        <w:bookmarkEnd w:id="11930"/>
        <w:tc>
          <w:tcPr>
            <w:tcW w:w="1092" w:type="dxa"/>
            <w:tcBorders>
              <w:bottom w:val="single" w:sz="4" w:space="0" w:color="000000"/>
              <w:right w:val="single" w:sz="4" w:space="0" w:color="000000"/>
            </w:tcBorders>
            <w:tcMar>
              <w:top w:w="40" w:type="dxa"/>
              <w:left w:w="40" w:type="dxa"/>
              <w:bottom w:w="40" w:type="dxa"/>
              <w:right w:w="40" w:type="dxa"/>
            </w:tcMar>
          </w:tcPr>
          <w:p w14:paraId="037632BE" w14:textId="77777777" w:rsidR="00EE4C37" w:rsidRDefault="00EE4C37">
            <w:pPr>
              <w:spacing w:after="0" w:line="240" w:lineRule="auto"/>
              <w:rPr>
                <w:color w:val="000000"/>
              </w:rPr>
            </w:pPr>
          </w:p>
        </w:tc>
      </w:tr>
      <w:tr w:rsidR="00EE4C37" w14:paraId="2B038F2F"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5FE92A" w14:textId="77777777" w:rsidR="00EE4C37" w:rsidRDefault="00945D8E">
            <w:pPr>
              <w:spacing w:before="180" w:after="0" w:line="240" w:lineRule="auto"/>
            </w:pPr>
            <w:bookmarkStart w:id="11931" w:name="para_0e83afbb_6c34_4f36_b9b7_0abac2d4bd"/>
            <w:r>
              <w:rPr>
                <w:i/>
                <w:color w:val="000000"/>
              </w:rPr>
              <w:t>&gt;</w:t>
            </w:r>
          </w:p>
        </w:tc>
        <w:tc>
          <w:tcPr>
            <w:tcW w:w="1087" w:type="dxa"/>
            <w:tcBorders>
              <w:bottom w:val="single" w:sz="4" w:space="0" w:color="000000"/>
              <w:right w:val="single" w:sz="4" w:space="0" w:color="000000"/>
            </w:tcBorders>
            <w:tcMar>
              <w:top w:w="40" w:type="dxa"/>
              <w:left w:w="40" w:type="dxa"/>
              <w:bottom w:w="40" w:type="dxa"/>
              <w:right w:w="40" w:type="dxa"/>
            </w:tcMar>
          </w:tcPr>
          <w:p w14:paraId="4380CEAB" w14:textId="77777777" w:rsidR="00EE4C37" w:rsidRDefault="00945D8E">
            <w:pPr>
              <w:spacing w:before="180" w:after="0" w:line="240" w:lineRule="auto"/>
            </w:pPr>
            <w:bookmarkStart w:id="11932" w:name="para_a657ce74_7ace_4041_8c41_313eddda6d"/>
            <w:bookmarkEnd w:id="11931"/>
            <w:r>
              <w:rPr>
                <w:i/>
                <w:color w:val="000000"/>
              </w:rPr>
              <w:t>CONTAINS</w:t>
            </w:r>
          </w:p>
        </w:tc>
        <w:tc>
          <w:tcPr>
            <w:tcW w:w="1217" w:type="dxa"/>
            <w:tcBorders>
              <w:bottom w:val="single" w:sz="4" w:space="0" w:color="000000"/>
              <w:right w:val="single" w:sz="4" w:space="0" w:color="000000"/>
            </w:tcBorders>
            <w:tcMar>
              <w:top w:w="40" w:type="dxa"/>
              <w:left w:w="40" w:type="dxa"/>
              <w:bottom w:w="40" w:type="dxa"/>
              <w:right w:w="40" w:type="dxa"/>
            </w:tcMar>
          </w:tcPr>
          <w:p w14:paraId="3F854ADE" w14:textId="77777777" w:rsidR="00EE4C37" w:rsidRDefault="00945D8E">
            <w:pPr>
              <w:spacing w:before="180" w:after="0" w:line="240" w:lineRule="auto"/>
            </w:pPr>
            <w:bookmarkStart w:id="11933" w:name="para_1df9b62d_6b61_4f9f_b459_a6ac7ee053"/>
            <w:bookmarkEnd w:id="11932"/>
            <w:r>
              <w:rPr>
                <w:i/>
                <w:color w:val="000000"/>
              </w:rPr>
              <w:t>CONTAINER</w:t>
            </w:r>
          </w:p>
        </w:tc>
        <w:tc>
          <w:tcPr>
            <w:tcW w:w="1608" w:type="dxa"/>
            <w:tcBorders>
              <w:bottom w:val="single" w:sz="4" w:space="0" w:color="000000"/>
              <w:right w:val="single" w:sz="4" w:space="0" w:color="000000"/>
            </w:tcBorders>
            <w:tcMar>
              <w:top w:w="40" w:type="dxa"/>
              <w:left w:w="40" w:type="dxa"/>
              <w:bottom w:w="40" w:type="dxa"/>
              <w:right w:w="40" w:type="dxa"/>
            </w:tcMar>
          </w:tcPr>
          <w:p w14:paraId="7795EAD5" w14:textId="77777777" w:rsidR="00EE4C37" w:rsidRDefault="00945D8E">
            <w:pPr>
              <w:spacing w:before="180" w:after="0" w:line="240" w:lineRule="auto"/>
            </w:pPr>
            <w:bookmarkStart w:id="11934" w:name="para_6fb00d54_6d98_4594_92ac_6161f3ff1b"/>
            <w:bookmarkEnd w:id="11933"/>
            <w:r>
              <w:rPr>
                <w:i/>
                <w:color w:val="000000"/>
              </w:rPr>
              <w:t>(59776-5, LN, "Findings")</w:t>
            </w:r>
          </w:p>
        </w:tc>
        <w:tc>
          <w:tcPr>
            <w:tcW w:w="1667" w:type="dxa"/>
            <w:tcBorders>
              <w:bottom w:val="single" w:sz="4" w:space="0" w:color="000000"/>
              <w:right w:val="single" w:sz="4" w:space="0" w:color="000000"/>
            </w:tcBorders>
            <w:tcMar>
              <w:top w:w="40" w:type="dxa"/>
              <w:left w:w="40" w:type="dxa"/>
              <w:bottom w:w="40" w:type="dxa"/>
              <w:right w:w="40" w:type="dxa"/>
            </w:tcMar>
          </w:tcPr>
          <w:p w14:paraId="4D5ED275" w14:textId="77777777" w:rsidR="00EE4C37" w:rsidRDefault="00945D8E">
            <w:pPr>
              <w:spacing w:before="180" w:after="0" w:line="240" w:lineRule="auto"/>
            </w:pPr>
            <w:bookmarkStart w:id="11935" w:name="para_158c827b_fbed_43be_8682_410d2f7b26"/>
            <w:bookmarkEnd w:id="11934"/>
            <w:r>
              <w:rPr>
                <w:i/>
                <w:color w:val="000000"/>
              </w:rPr>
              <w:t>GENERATED</w:t>
            </w:r>
          </w:p>
        </w:tc>
        <w:bookmarkEnd w:id="11935"/>
        <w:tc>
          <w:tcPr>
            <w:tcW w:w="957" w:type="dxa"/>
            <w:tcBorders>
              <w:bottom w:val="single" w:sz="4" w:space="0" w:color="000000"/>
              <w:right w:val="single" w:sz="4" w:space="0" w:color="000000"/>
            </w:tcBorders>
            <w:tcMar>
              <w:top w:w="40" w:type="dxa"/>
              <w:left w:w="40" w:type="dxa"/>
              <w:bottom w:w="40" w:type="dxa"/>
              <w:right w:w="40" w:type="dxa"/>
            </w:tcMar>
          </w:tcPr>
          <w:p w14:paraId="49BCADB1"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66603B50" w14:textId="72E5AABB" w:rsidR="00EE4C37" w:rsidRDefault="00945D8E">
            <w:pPr>
              <w:spacing w:before="180" w:after="0" w:line="240" w:lineRule="auto"/>
            </w:pPr>
            <w:bookmarkStart w:id="11936" w:name="para_9e729438_8798_4376_bb1a_1daed6101f"/>
            <w:r>
              <w:rPr>
                <w:i/>
                <w:color w:val="000000"/>
              </w:rPr>
              <w:t xml:space="preserve">One Container for each supported Finding Site, see </w:t>
            </w:r>
            <w:r>
              <w:t xml:space="preserve">Annex </w:t>
            </w:r>
            <w:r>
              <w:fldChar w:fldCharType="begin"/>
            </w:r>
            <w:r>
              <w:instrText xml:space="preserve"> REF sect_N_10_2_1 \r \h  \* MERGEFORMAT </w:instrText>
            </w:r>
            <w:r>
              <w:fldChar w:fldCharType="separate"/>
            </w:r>
            <w:r w:rsidR="004856C0">
              <w:rPr>
                <w:cs/>
              </w:rPr>
              <w:t>‎</w:t>
            </w:r>
            <w:r w:rsidR="004856C0">
              <w:t>B.2.1</w:t>
            </w:r>
            <w:r>
              <w:fldChar w:fldCharType="end"/>
            </w:r>
          </w:p>
        </w:tc>
        <w:tc>
          <w:tcPr>
            <w:tcW w:w="557" w:type="dxa"/>
            <w:tcBorders>
              <w:bottom w:val="single" w:sz="4" w:space="0" w:color="000000"/>
              <w:right w:val="single" w:sz="4" w:space="0" w:color="000000"/>
            </w:tcBorders>
            <w:tcMar>
              <w:top w:w="40" w:type="dxa"/>
              <w:left w:w="40" w:type="dxa"/>
              <w:bottom w:w="40" w:type="dxa"/>
              <w:right w:w="40" w:type="dxa"/>
            </w:tcMar>
          </w:tcPr>
          <w:p w14:paraId="14D04801" w14:textId="77777777" w:rsidR="00EE4C37" w:rsidRDefault="00945D8E">
            <w:pPr>
              <w:spacing w:before="180" w:after="0" w:line="240" w:lineRule="auto"/>
            </w:pPr>
            <w:bookmarkStart w:id="11937" w:name="para_9136c2e3_9e1f_4f38_83e9_35408b3bb9"/>
            <w:bookmarkEnd w:id="11936"/>
            <w:r>
              <w:rPr>
                <w:i/>
                <w:color w:val="000000"/>
              </w:rPr>
              <w:t>5202</w:t>
            </w:r>
          </w:p>
        </w:tc>
        <w:bookmarkEnd w:id="11937"/>
        <w:tc>
          <w:tcPr>
            <w:tcW w:w="1092" w:type="dxa"/>
            <w:tcBorders>
              <w:bottom w:val="single" w:sz="4" w:space="0" w:color="000000"/>
              <w:right w:val="single" w:sz="4" w:space="0" w:color="000000"/>
            </w:tcBorders>
            <w:tcMar>
              <w:top w:w="40" w:type="dxa"/>
              <w:left w:w="40" w:type="dxa"/>
              <w:bottom w:w="40" w:type="dxa"/>
              <w:right w:w="40" w:type="dxa"/>
            </w:tcMar>
          </w:tcPr>
          <w:p w14:paraId="1566FCF9" w14:textId="77777777" w:rsidR="00EE4C37" w:rsidRDefault="00EE4C37">
            <w:pPr>
              <w:spacing w:after="0" w:line="240" w:lineRule="auto"/>
              <w:rPr>
                <w:color w:val="000000"/>
              </w:rPr>
            </w:pPr>
          </w:p>
        </w:tc>
      </w:tr>
      <w:tr w:rsidR="0081614E" w14:paraId="23158751" w14:textId="77777777" w:rsidTr="0081614E">
        <w:tc>
          <w:tcPr>
            <w:tcW w:w="10439" w:type="dxa"/>
            <w:gridSpan w:val="9"/>
            <w:tcBorders>
              <w:left w:val="single" w:sz="4" w:space="0" w:color="000000"/>
              <w:bottom w:val="single" w:sz="4" w:space="0" w:color="000000"/>
              <w:right w:val="single" w:sz="4" w:space="0" w:color="000000"/>
            </w:tcBorders>
            <w:tcMar>
              <w:top w:w="40" w:type="dxa"/>
              <w:left w:w="40" w:type="dxa"/>
              <w:bottom w:w="40" w:type="dxa"/>
            </w:tcMar>
          </w:tcPr>
          <w:p w14:paraId="4298D6CA" w14:textId="777A2B3B" w:rsidR="00EE4C37" w:rsidRDefault="00945D8E">
            <w:pPr>
              <w:spacing w:before="180" w:after="0" w:line="240" w:lineRule="auto"/>
            </w:pPr>
            <w:bookmarkStart w:id="11938" w:name="para_38e24f89_f204_4b69_a0ec_b46942068d"/>
            <w:r>
              <w:rPr>
                <w:i/>
                <w:color w:val="000000"/>
              </w:rPr>
              <w:t xml:space="preserve">The following rows are supported for all Finding Sites listed in </w:t>
            </w:r>
            <w:r>
              <w:t xml:space="preserve">Annex </w:t>
            </w:r>
            <w:r>
              <w:fldChar w:fldCharType="begin"/>
            </w:r>
            <w:r>
              <w:instrText xml:space="preserve"> REF sect_N_10_2_1 \r \h  \* MERGEFORMAT </w:instrText>
            </w:r>
            <w:r>
              <w:fldChar w:fldCharType="separate"/>
            </w:r>
            <w:r w:rsidR="004856C0">
              <w:rPr>
                <w:cs/>
              </w:rPr>
              <w:t>‎</w:t>
            </w:r>
            <w:r w:rsidR="004856C0">
              <w:t>B.2.1</w:t>
            </w:r>
            <w:r>
              <w:fldChar w:fldCharType="end"/>
            </w:r>
            <w:r>
              <w:rPr>
                <w:i/>
                <w:color w:val="000000"/>
              </w:rPr>
              <w:t xml:space="preserve">. Values for supported concepts are listed in the "Modifier" column of the Tables in the respective subsections of </w:t>
            </w:r>
            <w:r>
              <w:t xml:space="preserve">Annex </w:t>
            </w:r>
            <w:r>
              <w:fldChar w:fldCharType="begin"/>
            </w:r>
            <w:r>
              <w:instrText xml:space="preserve"> REF sect_N_10_2_1 \r \h  \* MERGEFORMAT </w:instrText>
            </w:r>
            <w:r>
              <w:fldChar w:fldCharType="separate"/>
            </w:r>
            <w:r w:rsidR="004856C0">
              <w:rPr>
                <w:cs/>
              </w:rPr>
              <w:t>‎</w:t>
            </w:r>
            <w:r w:rsidR="004856C0">
              <w:t>B.2.1</w:t>
            </w:r>
            <w:r>
              <w:fldChar w:fldCharType="end"/>
            </w:r>
            <w:r>
              <w:rPr>
                <w:i/>
                <w:color w:val="000000"/>
              </w:rPr>
              <w:t>.</w:t>
            </w:r>
          </w:p>
        </w:tc>
        <w:bookmarkEnd w:id="11938"/>
      </w:tr>
      <w:tr w:rsidR="00EE4C37" w14:paraId="64022218"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F4F1F1" w14:textId="77777777" w:rsidR="00EE4C37" w:rsidRDefault="00945D8E">
            <w:pPr>
              <w:spacing w:before="180" w:after="0" w:line="240" w:lineRule="auto"/>
            </w:pPr>
            <w:bookmarkStart w:id="11939" w:name="para_4e3f4fb7_4bc7_4d8b_84d1_aee956bcc9"/>
            <w:r>
              <w:rPr>
                <w:i/>
                <w:color w:val="000000"/>
              </w:rPr>
              <w:t>&gt;&gt;</w:t>
            </w:r>
          </w:p>
        </w:tc>
        <w:tc>
          <w:tcPr>
            <w:tcW w:w="1087" w:type="dxa"/>
            <w:tcBorders>
              <w:bottom w:val="single" w:sz="4" w:space="0" w:color="000000"/>
              <w:right w:val="single" w:sz="4" w:space="0" w:color="000000"/>
            </w:tcBorders>
            <w:tcMar>
              <w:top w:w="40" w:type="dxa"/>
              <w:left w:w="40" w:type="dxa"/>
              <w:bottom w:w="40" w:type="dxa"/>
              <w:right w:w="40" w:type="dxa"/>
            </w:tcMar>
          </w:tcPr>
          <w:p w14:paraId="4EF250EA" w14:textId="77777777" w:rsidR="00EE4C37" w:rsidRDefault="00945D8E">
            <w:pPr>
              <w:spacing w:before="180" w:after="0" w:line="240" w:lineRule="auto"/>
            </w:pPr>
            <w:bookmarkStart w:id="11940" w:name="para_d0e0594a_2723_4797_94ac_77d36fd199"/>
            <w:bookmarkEnd w:id="11939"/>
            <w:r>
              <w:rPr>
                <w:i/>
                <w:color w:val="000000"/>
              </w:rPr>
              <w:t>HAS CONCEPT MOD</w:t>
            </w:r>
          </w:p>
        </w:tc>
        <w:tc>
          <w:tcPr>
            <w:tcW w:w="1217" w:type="dxa"/>
            <w:tcBorders>
              <w:bottom w:val="single" w:sz="4" w:space="0" w:color="000000"/>
              <w:right w:val="single" w:sz="4" w:space="0" w:color="000000"/>
            </w:tcBorders>
            <w:tcMar>
              <w:top w:w="40" w:type="dxa"/>
              <w:left w:w="40" w:type="dxa"/>
              <w:bottom w:w="40" w:type="dxa"/>
              <w:right w:w="40" w:type="dxa"/>
            </w:tcMar>
          </w:tcPr>
          <w:p w14:paraId="4116FAD9" w14:textId="77777777" w:rsidR="00EE4C37" w:rsidRDefault="00945D8E">
            <w:pPr>
              <w:spacing w:before="180" w:after="0" w:line="240" w:lineRule="auto"/>
            </w:pPr>
            <w:bookmarkStart w:id="11941" w:name="para_6cf38dab_ffb7_465a_bab5_b771306e91"/>
            <w:bookmarkEnd w:id="11940"/>
            <w:r>
              <w:rPr>
                <w:i/>
                <w:color w:val="000000"/>
              </w:rPr>
              <w:t>CODE</w:t>
            </w:r>
          </w:p>
        </w:tc>
        <w:tc>
          <w:tcPr>
            <w:tcW w:w="1608" w:type="dxa"/>
            <w:tcBorders>
              <w:bottom w:val="single" w:sz="4" w:space="0" w:color="000000"/>
              <w:right w:val="single" w:sz="4" w:space="0" w:color="000000"/>
            </w:tcBorders>
            <w:tcMar>
              <w:top w:w="40" w:type="dxa"/>
              <w:left w:w="40" w:type="dxa"/>
              <w:bottom w:w="40" w:type="dxa"/>
              <w:right w:w="40" w:type="dxa"/>
            </w:tcMar>
          </w:tcPr>
          <w:p w14:paraId="29A22881" w14:textId="77777777" w:rsidR="00EE4C37" w:rsidRDefault="00945D8E">
            <w:pPr>
              <w:spacing w:before="180" w:after="0" w:line="240" w:lineRule="auto"/>
            </w:pPr>
            <w:bookmarkStart w:id="11942" w:name="para_c789ece3_7a86_48cb_982c_7b690c6b8c"/>
            <w:bookmarkEnd w:id="11941"/>
            <w:r>
              <w:rPr>
                <w:i/>
                <w:color w:val="000000"/>
              </w:rPr>
              <w:t>(363698007, SCT "Finding Site"</w:t>
            </w:r>
          </w:p>
        </w:tc>
        <w:tc>
          <w:tcPr>
            <w:tcW w:w="1667" w:type="dxa"/>
            <w:tcBorders>
              <w:bottom w:val="single" w:sz="4" w:space="0" w:color="000000"/>
              <w:right w:val="single" w:sz="4" w:space="0" w:color="000000"/>
            </w:tcBorders>
            <w:tcMar>
              <w:top w:w="40" w:type="dxa"/>
              <w:left w:w="40" w:type="dxa"/>
              <w:bottom w:w="40" w:type="dxa"/>
              <w:right w:w="40" w:type="dxa"/>
            </w:tcMar>
          </w:tcPr>
          <w:p w14:paraId="4CF8B641" w14:textId="77777777" w:rsidR="00EE4C37" w:rsidRDefault="00945D8E">
            <w:pPr>
              <w:spacing w:before="180" w:after="0" w:line="240" w:lineRule="auto"/>
            </w:pPr>
            <w:bookmarkStart w:id="11943" w:name="para_55532748_4989_4221_a77c_24099881a6"/>
            <w:bookmarkEnd w:id="11942"/>
            <w:r>
              <w:rPr>
                <w:i/>
                <w:color w:val="000000"/>
              </w:rPr>
              <w:t>GENERATED</w:t>
            </w:r>
          </w:p>
        </w:tc>
        <w:bookmarkEnd w:id="11943"/>
        <w:tc>
          <w:tcPr>
            <w:tcW w:w="957" w:type="dxa"/>
            <w:tcBorders>
              <w:bottom w:val="single" w:sz="4" w:space="0" w:color="000000"/>
              <w:right w:val="single" w:sz="4" w:space="0" w:color="000000"/>
            </w:tcBorders>
            <w:tcMar>
              <w:top w:w="40" w:type="dxa"/>
              <w:left w:w="40" w:type="dxa"/>
              <w:bottom w:w="40" w:type="dxa"/>
              <w:right w:w="40" w:type="dxa"/>
            </w:tcMar>
          </w:tcPr>
          <w:p w14:paraId="7C74A9D6"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22A468DC" w14:textId="77777777" w:rsidR="00EE4C37" w:rsidRDefault="00945D8E">
            <w:pPr>
              <w:spacing w:before="180" w:after="0" w:line="240" w:lineRule="auto"/>
            </w:pPr>
            <w:bookmarkStart w:id="11944" w:name="para_1393a97a_6d28_4ad1_bc4e_dc0affa78c"/>
            <w:r>
              <w:rPr>
                <w:i/>
                <w:color w:val="000000"/>
              </w:rPr>
              <w:t>See TID 5200 for supported Finding Sites</w:t>
            </w:r>
          </w:p>
        </w:tc>
        <w:tc>
          <w:tcPr>
            <w:tcW w:w="557" w:type="dxa"/>
            <w:tcBorders>
              <w:bottom w:val="single" w:sz="4" w:space="0" w:color="000000"/>
              <w:right w:val="single" w:sz="4" w:space="0" w:color="000000"/>
            </w:tcBorders>
            <w:tcMar>
              <w:top w:w="40" w:type="dxa"/>
              <w:left w:w="40" w:type="dxa"/>
              <w:bottom w:w="40" w:type="dxa"/>
              <w:right w:w="40" w:type="dxa"/>
            </w:tcMar>
          </w:tcPr>
          <w:p w14:paraId="18578BFA" w14:textId="77777777" w:rsidR="00EE4C37" w:rsidRDefault="00945D8E">
            <w:pPr>
              <w:spacing w:before="180" w:after="0" w:line="240" w:lineRule="auto"/>
            </w:pPr>
            <w:bookmarkStart w:id="11945" w:name="para_1d868964_3e26_41ab_8642_1293a21ec6"/>
            <w:bookmarkEnd w:id="11944"/>
            <w:r>
              <w:rPr>
                <w:i/>
                <w:color w:val="000000"/>
              </w:rPr>
              <w:t>5202</w:t>
            </w:r>
          </w:p>
        </w:tc>
        <w:bookmarkEnd w:id="11945"/>
        <w:tc>
          <w:tcPr>
            <w:tcW w:w="1092" w:type="dxa"/>
            <w:tcBorders>
              <w:bottom w:val="single" w:sz="4" w:space="0" w:color="000000"/>
              <w:right w:val="single" w:sz="4" w:space="0" w:color="000000"/>
            </w:tcBorders>
            <w:tcMar>
              <w:top w:w="40" w:type="dxa"/>
              <w:left w:w="40" w:type="dxa"/>
              <w:bottom w:w="40" w:type="dxa"/>
              <w:right w:w="40" w:type="dxa"/>
            </w:tcMar>
          </w:tcPr>
          <w:p w14:paraId="71A1B74E" w14:textId="77777777" w:rsidR="00EE4C37" w:rsidRDefault="00EE4C37">
            <w:pPr>
              <w:spacing w:after="0" w:line="240" w:lineRule="auto"/>
              <w:rPr>
                <w:color w:val="000000"/>
              </w:rPr>
            </w:pPr>
          </w:p>
        </w:tc>
      </w:tr>
      <w:tr w:rsidR="00EE4C37" w14:paraId="37A78C08"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0E2EF2D" w14:textId="77777777" w:rsidR="00EE4C37" w:rsidRDefault="00945D8E">
            <w:pPr>
              <w:spacing w:before="180" w:after="0" w:line="240" w:lineRule="auto"/>
            </w:pPr>
            <w:bookmarkStart w:id="11946" w:name="para_1e073f42_9383_4998_8425_3d2cb93408"/>
            <w:r>
              <w:rPr>
                <w:i/>
                <w:color w:val="000000"/>
              </w:rPr>
              <w:t>&gt;&gt;</w:t>
            </w:r>
          </w:p>
        </w:tc>
        <w:tc>
          <w:tcPr>
            <w:tcW w:w="1087" w:type="dxa"/>
            <w:tcBorders>
              <w:bottom w:val="single" w:sz="4" w:space="0" w:color="000000"/>
              <w:right w:val="single" w:sz="4" w:space="0" w:color="000000"/>
            </w:tcBorders>
            <w:tcMar>
              <w:top w:w="40" w:type="dxa"/>
              <w:left w:w="40" w:type="dxa"/>
              <w:bottom w:w="40" w:type="dxa"/>
              <w:right w:w="40" w:type="dxa"/>
            </w:tcMar>
          </w:tcPr>
          <w:p w14:paraId="5CFE5FDF" w14:textId="77777777" w:rsidR="00EE4C37" w:rsidRDefault="00945D8E">
            <w:pPr>
              <w:spacing w:before="180" w:after="0" w:line="240" w:lineRule="auto"/>
            </w:pPr>
            <w:bookmarkStart w:id="11947" w:name="para_7013eee2_0a7a_459f_b31b_1421c90136"/>
            <w:bookmarkEnd w:id="11946"/>
            <w:r>
              <w:rPr>
                <w:i/>
                <w:color w:val="000000"/>
              </w:rPr>
              <w:t>CONTAINS</w:t>
            </w:r>
          </w:p>
        </w:tc>
        <w:tc>
          <w:tcPr>
            <w:tcW w:w="1217" w:type="dxa"/>
            <w:tcBorders>
              <w:bottom w:val="single" w:sz="4" w:space="0" w:color="000000"/>
              <w:right w:val="single" w:sz="4" w:space="0" w:color="000000"/>
            </w:tcBorders>
            <w:tcMar>
              <w:top w:w="40" w:type="dxa"/>
              <w:left w:w="40" w:type="dxa"/>
              <w:bottom w:w="40" w:type="dxa"/>
              <w:right w:w="40" w:type="dxa"/>
            </w:tcMar>
          </w:tcPr>
          <w:p w14:paraId="25B0D5A4" w14:textId="77777777" w:rsidR="00EE4C37" w:rsidRDefault="00945D8E">
            <w:pPr>
              <w:spacing w:before="180" w:after="0" w:line="240" w:lineRule="auto"/>
            </w:pPr>
            <w:bookmarkStart w:id="11948" w:name="para_1f576f2b_4151_4f55_a558_75e7c04d4e"/>
            <w:bookmarkEnd w:id="11947"/>
            <w:r>
              <w:rPr>
                <w:i/>
                <w:color w:val="000000"/>
              </w:rPr>
              <w:t>CONTAINER</w:t>
            </w:r>
          </w:p>
        </w:tc>
        <w:tc>
          <w:tcPr>
            <w:tcW w:w="1608" w:type="dxa"/>
            <w:tcBorders>
              <w:bottom w:val="single" w:sz="4" w:space="0" w:color="000000"/>
              <w:right w:val="single" w:sz="4" w:space="0" w:color="000000"/>
            </w:tcBorders>
            <w:tcMar>
              <w:top w:w="40" w:type="dxa"/>
              <w:left w:w="40" w:type="dxa"/>
              <w:bottom w:w="40" w:type="dxa"/>
              <w:right w:w="40" w:type="dxa"/>
            </w:tcMar>
          </w:tcPr>
          <w:p w14:paraId="0C00B013" w14:textId="77777777" w:rsidR="00EE4C37" w:rsidRDefault="00945D8E">
            <w:pPr>
              <w:spacing w:before="180" w:after="0" w:line="240" w:lineRule="auto"/>
            </w:pPr>
            <w:bookmarkStart w:id="11949" w:name="para_c45c073e_1781_4f56_8091_6acb0032d1"/>
            <w:bookmarkEnd w:id="11948"/>
            <w:r>
              <w:rPr>
                <w:i/>
                <w:color w:val="000000"/>
              </w:rPr>
              <w:t>(125007, DCM, "Measurement Group)</w:t>
            </w:r>
          </w:p>
        </w:tc>
        <w:bookmarkEnd w:id="11949"/>
        <w:tc>
          <w:tcPr>
            <w:tcW w:w="1667" w:type="dxa"/>
            <w:tcBorders>
              <w:bottom w:val="single" w:sz="4" w:space="0" w:color="000000"/>
              <w:right w:val="single" w:sz="4" w:space="0" w:color="000000"/>
            </w:tcBorders>
            <w:tcMar>
              <w:top w:w="40" w:type="dxa"/>
              <w:left w:w="40" w:type="dxa"/>
              <w:bottom w:w="40" w:type="dxa"/>
              <w:right w:w="40" w:type="dxa"/>
            </w:tcMar>
          </w:tcPr>
          <w:p w14:paraId="116F84EC" w14:textId="77777777" w:rsidR="00EE4C37" w:rsidRDefault="00EE4C37">
            <w:pPr>
              <w:spacing w:after="0" w:line="240" w:lineRule="auto"/>
              <w:rPr>
                <w:color w:val="000000"/>
              </w:rPr>
            </w:pPr>
          </w:p>
        </w:tc>
        <w:tc>
          <w:tcPr>
            <w:tcW w:w="957" w:type="dxa"/>
            <w:tcBorders>
              <w:bottom w:val="single" w:sz="4" w:space="0" w:color="000000"/>
              <w:right w:val="single" w:sz="4" w:space="0" w:color="000000"/>
            </w:tcBorders>
            <w:tcMar>
              <w:top w:w="40" w:type="dxa"/>
              <w:left w:w="40" w:type="dxa"/>
              <w:bottom w:w="40" w:type="dxa"/>
              <w:right w:w="40" w:type="dxa"/>
            </w:tcMar>
          </w:tcPr>
          <w:p w14:paraId="7E4B182A"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21EAF992" w14:textId="77777777" w:rsidR="00EE4C37" w:rsidRDefault="00EE4C37">
            <w:pPr>
              <w:spacing w:after="0" w:line="240" w:lineRule="auto"/>
              <w:rPr>
                <w:color w:val="000000"/>
              </w:rPr>
            </w:pPr>
          </w:p>
        </w:tc>
        <w:tc>
          <w:tcPr>
            <w:tcW w:w="557" w:type="dxa"/>
            <w:tcBorders>
              <w:bottom w:val="single" w:sz="4" w:space="0" w:color="000000"/>
              <w:right w:val="single" w:sz="4" w:space="0" w:color="000000"/>
            </w:tcBorders>
            <w:tcMar>
              <w:top w:w="40" w:type="dxa"/>
              <w:left w:w="40" w:type="dxa"/>
              <w:bottom w:w="40" w:type="dxa"/>
              <w:right w:w="40" w:type="dxa"/>
            </w:tcMar>
          </w:tcPr>
          <w:p w14:paraId="4E7528AF" w14:textId="77777777" w:rsidR="00EE4C37" w:rsidRDefault="00945D8E">
            <w:pPr>
              <w:spacing w:before="180" w:after="0" w:line="240" w:lineRule="auto"/>
            </w:pPr>
            <w:bookmarkStart w:id="11950" w:name="para_518852ae_7e6b_47ad_9d13_ad2d75e992"/>
            <w:r>
              <w:rPr>
                <w:i/>
                <w:color w:val="000000"/>
              </w:rPr>
              <w:t>5202</w:t>
            </w:r>
          </w:p>
        </w:tc>
        <w:bookmarkEnd w:id="11950"/>
        <w:tc>
          <w:tcPr>
            <w:tcW w:w="1092" w:type="dxa"/>
            <w:tcBorders>
              <w:bottom w:val="single" w:sz="4" w:space="0" w:color="000000"/>
              <w:right w:val="single" w:sz="4" w:space="0" w:color="000000"/>
            </w:tcBorders>
            <w:tcMar>
              <w:top w:w="40" w:type="dxa"/>
              <w:left w:w="40" w:type="dxa"/>
              <w:bottom w:w="40" w:type="dxa"/>
              <w:right w:w="40" w:type="dxa"/>
            </w:tcMar>
          </w:tcPr>
          <w:p w14:paraId="7FA6A8D2" w14:textId="77777777" w:rsidR="00EE4C37" w:rsidRDefault="00EE4C37">
            <w:pPr>
              <w:spacing w:after="0" w:line="240" w:lineRule="auto"/>
              <w:rPr>
                <w:color w:val="000000"/>
              </w:rPr>
            </w:pPr>
          </w:p>
        </w:tc>
      </w:tr>
      <w:tr w:rsidR="00EE4C37" w14:paraId="37C03638"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B3DF9B" w14:textId="77777777" w:rsidR="00EE4C37" w:rsidRDefault="00945D8E">
            <w:pPr>
              <w:spacing w:before="180" w:after="0" w:line="240" w:lineRule="auto"/>
            </w:pPr>
            <w:bookmarkStart w:id="11951" w:name="para_e9fe5d48_0d9c_442c_8e24_a37ae2be1e"/>
            <w:r>
              <w:rPr>
                <w:i/>
                <w:color w:val="000000"/>
              </w:rPr>
              <w:t>&gt;&gt;&gt;</w:t>
            </w:r>
          </w:p>
        </w:tc>
        <w:tc>
          <w:tcPr>
            <w:tcW w:w="1087" w:type="dxa"/>
            <w:tcBorders>
              <w:bottom w:val="single" w:sz="4" w:space="0" w:color="000000"/>
              <w:right w:val="single" w:sz="4" w:space="0" w:color="000000"/>
            </w:tcBorders>
            <w:tcMar>
              <w:top w:w="40" w:type="dxa"/>
              <w:left w:w="40" w:type="dxa"/>
              <w:bottom w:w="40" w:type="dxa"/>
              <w:right w:w="40" w:type="dxa"/>
            </w:tcMar>
          </w:tcPr>
          <w:p w14:paraId="5C9608D6" w14:textId="77777777" w:rsidR="00EE4C37" w:rsidRDefault="00945D8E">
            <w:pPr>
              <w:spacing w:before="180" w:after="0" w:line="240" w:lineRule="auto"/>
            </w:pPr>
            <w:bookmarkStart w:id="11952" w:name="para_7552d5e6_60e4_4a56_a228_536a2ea2d7"/>
            <w:bookmarkEnd w:id="11951"/>
            <w:r>
              <w:rPr>
                <w:i/>
                <w:color w:val="000000"/>
              </w:rPr>
              <w:t>CONTAINS</w:t>
            </w:r>
          </w:p>
        </w:tc>
        <w:tc>
          <w:tcPr>
            <w:tcW w:w="1217" w:type="dxa"/>
            <w:tcBorders>
              <w:bottom w:val="single" w:sz="4" w:space="0" w:color="000000"/>
              <w:right w:val="single" w:sz="4" w:space="0" w:color="000000"/>
            </w:tcBorders>
            <w:tcMar>
              <w:top w:w="40" w:type="dxa"/>
              <w:left w:w="40" w:type="dxa"/>
              <w:bottom w:w="40" w:type="dxa"/>
              <w:right w:w="40" w:type="dxa"/>
            </w:tcMar>
          </w:tcPr>
          <w:p w14:paraId="02DDD72F" w14:textId="77777777" w:rsidR="00EE4C37" w:rsidRDefault="00945D8E">
            <w:pPr>
              <w:spacing w:before="180" w:after="0" w:line="240" w:lineRule="auto"/>
            </w:pPr>
            <w:bookmarkStart w:id="11953" w:name="para_fae45d5a_f356_42a8_8c40_3cf85874f1"/>
            <w:bookmarkEnd w:id="11952"/>
            <w:r>
              <w:rPr>
                <w:i/>
                <w:color w:val="000000"/>
              </w:rPr>
              <w:t>NUM</w:t>
            </w:r>
          </w:p>
        </w:tc>
        <w:tc>
          <w:tcPr>
            <w:tcW w:w="1608" w:type="dxa"/>
            <w:tcBorders>
              <w:bottom w:val="single" w:sz="4" w:space="0" w:color="000000"/>
              <w:right w:val="single" w:sz="4" w:space="0" w:color="000000"/>
            </w:tcBorders>
            <w:tcMar>
              <w:top w:w="40" w:type="dxa"/>
              <w:left w:w="40" w:type="dxa"/>
              <w:bottom w:w="40" w:type="dxa"/>
              <w:right w:w="40" w:type="dxa"/>
            </w:tcMar>
          </w:tcPr>
          <w:p w14:paraId="1394C699" w14:textId="0A849ACF" w:rsidR="00EE4C37" w:rsidRDefault="00945D8E">
            <w:pPr>
              <w:spacing w:before="180" w:after="0" w:line="240" w:lineRule="auto"/>
            </w:pPr>
            <w:bookmarkStart w:id="11954" w:name="para_c1606e3b_ac8a_430f_91fd_2bc9c0afc6"/>
            <w:bookmarkEnd w:id="11953"/>
            <w:r>
              <w:rPr>
                <w:i/>
                <w:color w:val="000000"/>
              </w:rPr>
              <w:t xml:space="preserve">See </w:t>
            </w:r>
            <w:r>
              <w:t xml:space="preserve">Annex </w:t>
            </w:r>
            <w:r>
              <w:fldChar w:fldCharType="begin"/>
            </w:r>
            <w:r>
              <w:instrText xml:space="preserve"> REF sect_N_10_2_1 \r \h  \* MERGEFORMAT </w:instrText>
            </w:r>
            <w:r>
              <w:fldChar w:fldCharType="separate"/>
            </w:r>
            <w:r w:rsidR="004856C0">
              <w:rPr>
                <w:cs/>
              </w:rPr>
              <w:t>‎</w:t>
            </w:r>
            <w:r w:rsidR="004856C0">
              <w:t>B.2.1</w:t>
            </w:r>
            <w:r>
              <w:fldChar w:fldCharType="end"/>
            </w:r>
            <w:r>
              <w:rPr>
                <w:i/>
                <w:color w:val="000000"/>
              </w:rPr>
              <w:t xml:space="preserve"> for measurements and supported Modifiers for each Finding Site</w:t>
            </w:r>
          </w:p>
        </w:tc>
        <w:bookmarkEnd w:id="11954"/>
        <w:tc>
          <w:tcPr>
            <w:tcW w:w="1667" w:type="dxa"/>
            <w:tcBorders>
              <w:bottom w:val="single" w:sz="4" w:space="0" w:color="000000"/>
              <w:right w:val="single" w:sz="4" w:space="0" w:color="000000"/>
            </w:tcBorders>
            <w:tcMar>
              <w:top w:w="40" w:type="dxa"/>
              <w:left w:w="40" w:type="dxa"/>
              <w:bottom w:w="40" w:type="dxa"/>
              <w:right w:w="40" w:type="dxa"/>
            </w:tcMar>
          </w:tcPr>
          <w:p w14:paraId="4D93889E" w14:textId="77777777" w:rsidR="00EE4C37" w:rsidRDefault="00EE4C37">
            <w:pPr>
              <w:spacing w:after="0" w:line="240" w:lineRule="auto"/>
              <w:rPr>
                <w:color w:val="000000"/>
              </w:rPr>
            </w:pPr>
          </w:p>
        </w:tc>
        <w:tc>
          <w:tcPr>
            <w:tcW w:w="957" w:type="dxa"/>
            <w:tcBorders>
              <w:bottom w:val="single" w:sz="4" w:space="0" w:color="000000"/>
              <w:right w:val="single" w:sz="4" w:space="0" w:color="000000"/>
            </w:tcBorders>
            <w:tcMar>
              <w:top w:w="40" w:type="dxa"/>
              <w:left w:w="40" w:type="dxa"/>
              <w:bottom w:w="40" w:type="dxa"/>
              <w:right w:w="40" w:type="dxa"/>
            </w:tcMar>
          </w:tcPr>
          <w:p w14:paraId="2FECE63F"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2E49D85A" w14:textId="77777777" w:rsidR="00EE4C37" w:rsidRDefault="00EE4C37">
            <w:pPr>
              <w:spacing w:after="0" w:line="240" w:lineRule="auto"/>
              <w:rPr>
                <w:color w:val="000000"/>
              </w:rPr>
            </w:pPr>
          </w:p>
        </w:tc>
        <w:tc>
          <w:tcPr>
            <w:tcW w:w="557" w:type="dxa"/>
            <w:tcBorders>
              <w:bottom w:val="single" w:sz="4" w:space="0" w:color="000000"/>
              <w:right w:val="single" w:sz="4" w:space="0" w:color="000000"/>
            </w:tcBorders>
            <w:tcMar>
              <w:top w:w="40" w:type="dxa"/>
              <w:left w:w="40" w:type="dxa"/>
              <w:bottom w:w="40" w:type="dxa"/>
              <w:right w:w="40" w:type="dxa"/>
            </w:tcMar>
          </w:tcPr>
          <w:p w14:paraId="61FDC9E3" w14:textId="77777777" w:rsidR="00EE4C37" w:rsidRDefault="00945D8E">
            <w:pPr>
              <w:spacing w:before="180" w:after="0" w:line="240" w:lineRule="auto"/>
            </w:pPr>
            <w:bookmarkStart w:id="11955" w:name="para_357ca7a0_0eb3_4ec2_8efd_2e624c9611"/>
            <w:r>
              <w:rPr>
                <w:i/>
                <w:color w:val="000000"/>
              </w:rPr>
              <w:t>300</w:t>
            </w:r>
          </w:p>
        </w:tc>
        <w:bookmarkEnd w:id="11955"/>
        <w:tc>
          <w:tcPr>
            <w:tcW w:w="1092" w:type="dxa"/>
            <w:tcBorders>
              <w:bottom w:val="single" w:sz="4" w:space="0" w:color="000000"/>
              <w:right w:val="single" w:sz="4" w:space="0" w:color="000000"/>
            </w:tcBorders>
            <w:tcMar>
              <w:top w:w="40" w:type="dxa"/>
              <w:left w:w="40" w:type="dxa"/>
              <w:bottom w:w="40" w:type="dxa"/>
              <w:right w:w="40" w:type="dxa"/>
            </w:tcMar>
          </w:tcPr>
          <w:p w14:paraId="6036F775" w14:textId="77777777" w:rsidR="00EE4C37" w:rsidRDefault="00EE4C37">
            <w:pPr>
              <w:spacing w:after="0" w:line="240" w:lineRule="auto"/>
              <w:rPr>
                <w:color w:val="000000"/>
              </w:rPr>
            </w:pPr>
          </w:p>
        </w:tc>
      </w:tr>
      <w:tr w:rsidR="00EE4C37" w14:paraId="412149F8"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ECDFB4" w14:textId="77777777" w:rsidR="00EE4C37" w:rsidRDefault="00945D8E">
            <w:pPr>
              <w:spacing w:before="180" w:after="0" w:line="240" w:lineRule="auto"/>
            </w:pPr>
            <w:bookmarkStart w:id="11956" w:name="para_6e14866c_c292_40b5_a582_67c76b9d3c"/>
            <w:r>
              <w:rPr>
                <w:i/>
                <w:color w:val="000000"/>
              </w:rPr>
              <w:t>&gt;&gt;&gt;&gt;</w:t>
            </w:r>
          </w:p>
        </w:tc>
        <w:tc>
          <w:tcPr>
            <w:tcW w:w="1087" w:type="dxa"/>
            <w:tcBorders>
              <w:bottom w:val="single" w:sz="4" w:space="0" w:color="000000"/>
              <w:right w:val="single" w:sz="4" w:space="0" w:color="000000"/>
            </w:tcBorders>
            <w:tcMar>
              <w:top w:w="40" w:type="dxa"/>
              <w:left w:w="40" w:type="dxa"/>
              <w:bottom w:w="40" w:type="dxa"/>
              <w:right w:w="40" w:type="dxa"/>
            </w:tcMar>
          </w:tcPr>
          <w:p w14:paraId="114EE2AC" w14:textId="77777777" w:rsidR="00EE4C37" w:rsidRDefault="00945D8E">
            <w:pPr>
              <w:spacing w:before="180" w:after="0" w:line="240" w:lineRule="auto"/>
            </w:pPr>
            <w:bookmarkStart w:id="11957" w:name="para_63dc9c74_c2a4_4fe5_af55_f8043c6486"/>
            <w:bookmarkEnd w:id="11956"/>
            <w:r>
              <w:rPr>
                <w:i/>
                <w:color w:val="000000"/>
              </w:rPr>
              <w:t xml:space="preserve">HAS </w:t>
            </w:r>
            <w:r>
              <w:rPr>
                <w:i/>
                <w:color w:val="000000"/>
              </w:rPr>
              <w:lastRenderedPageBreak/>
              <w:t>CONCEPT MOD</w:t>
            </w:r>
          </w:p>
        </w:tc>
        <w:tc>
          <w:tcPr>
            <w:tcW w:w="1217" w:type="dxa"/>
            <w:tcBorders>
              <w:bottom w:val="single" w:sz="4" w:space="0" w:color="000000"/>
              <w:right w:val="single" w:sz="4" w:space="0" w:color="000000"/>
            </w:tcBorders>
            <w:tcMar>
              <w:top w:w="40" w:type="dxa"/>
              <w:left w:w="40" w:type="dxa"/>
              <w:bottom w:w="40" w:type="dxa"/>
              <w:right w:w="40" w:type="dxa"/>
            </w:tcMar>
          </w:tcPr>
          <w:p w14:paraId="1A5A91A4" w14:textId="77777777" w:rsidR="00EE4C37" w:rsidRDefault="00945D8E">
            <w:pPr>
              <w:spacing w:before="180" w:after="0" w:line="240" w:lineRule="auto"/>
            </w:pPr>
            <w:bookmarkStart w:id="11958" w:name="para_708b0cf0_0132_4a87_86c7_1515f208ce"/>
            <w:bookmarkEnd w:id="11957"/>
            <w:r>
              <w:rPr>
                <w:i/>
                <w:color w:val="000000"/>
              </w:rPr>
              <w:lastRenderedPageBreak/>
              <w:t>CODE</w:t>
            </w:r>
          </w:p>
        </w:tc>
        <w:tc>
          <w:tcPr>
            <w:tcW w:w="1608" w:type="dxa"/>
            <w:tcBorders>
              <w:bottom w:val="single" w:sz="4" w:space="0" w:color="000000"/>
              <w:right w:val="single" w:sz="4" w:space="0" w:color="000000"/>
            </w:tcBorders>
            <w:tcMar>
              <w:top w:w="40" w:type="dxa"/>
              <w:left w:w="40" w:type="dxa"/>
              <w:bottom w:w="40" w:type="dxa"/>
              <w:right w:w="40" w:type="dxa"/>
            </w:tcMar>
          </w:tcPr>
          <w:p w14:paraId="1F91FA0D" w14:textId="77777777" w:rsidR="00EE4C37" w:rsidRDefault="00945D8E">
            <w:pPr>
              <w:spacing w:before="180" w:after="0" w:line="240" w:lineRule="auto"/>
            </w:pPr>
            <w:bookmarkStart w:id="11959" w:name="para_ae88f034_b83a_43c4_8a87_167a640da0"/>
            <w:bookmarkEnd w:id="11958"/>
            <w:r>
              <w:rPr>
                <w:i/>
                <w:color w:val="000000"/>
              </w:rPr>
              <w:t xml:space="preserve">(370129005, SCT, </w:t>
            </w:r>
            <w:r>
              <w:rPr>
                <w:i/>
                <w:color w:val="000000"/>
              </w:rPr>
              <w:lastRenderedPageBreak/>
              <w:t>"Measurement Method")</w:t>
            </w:r>
          </w:p>
        </w:tc>
        <w:tc>
          <w:tcPr>
            <w:tcW w:w="1667" w:type="dxa"/>
            <w:tcBorders>
              <w:bottom w:val="single" w:sz="4" w:space="0" w:color="000000"/>
              <w:right w:val="single" w:sz="4" w:space="0" w:color="000000"/>
            </w:tcBorders>
            <w:tcMar>
              <w:top w:w="40" w:type="dxa"/>
              <w:left w:w="40" w:type="dxa"/>
              <w:bottom w:w="40" w:type="dxa"/>
              <w:right w:w="40" w:type="dxa"/>
            </w:tcMar>
          </w:tcPr>
          <w:p w14:paraId="3E32846A" w14:textId="77777777" w:rsidR="00EE4C37" w:rsidRDefault="00945D8E">
            <w:pPr>
              <w:spacing w:before="180" w:after="0" w:line="240" w:lineRule="auto"/>
            </w:pPr>
            <w:bookmarkStart w:id="11960" w:name="para_5fc7a9c0_7a6b_4bad_a213_8ccd57137b"/>
            <w:bookmarkEnd w:id="11959"/>
            <w:r>
              <w:rPr>
                <w:i/>
                <w:color w:val="000000"/>
              </w:rPr>
              <w:lastRenderedPageBreak/>
              <w:t>GENERATED</w:t>
            </w:r>
          </w:p>
        </w:tc>
        <w:bookmarkEnd w:id="11960"/>
        <w:tc>
          <w:tcPr>
            <w:tcW w:w="957" w:type="dxa"/>
            <w:tcBorders>
              <w:bottom w:val="single" w:sz="4" w:space="0" w:color="000000"/>
              <w:right w:val="single" w:sz="4" w:space="0" w:color="000000"/>
            </w:tcBorders>
            <w:tcMar>
              <w:top w:w="40" w:type="dxa"/>
              <w:left w:w="40" w:type="dxa"/>
              <w:bottom w:w="40" w:type="dxa"/>
              <w:right w:w="40" w:type="dxa"/>
            </w:tcMar>
          </w:tcPr>
          <w:p w14:paraId="330E991F"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52150018" w14:textId="77777777" w:rsidR="00EE4C37" w:rsidRDefault="00945D8E">
            <w:pPr>
              <w:spacing w:before="180" w:after="0" w:line="240" w:lineRule="auto"/>
            </w:pPr>
            <w:bookmarkStart w:id="11961" w:name="para_07319c91_c57f_46bf_a5c3_ddeff36243"/>
            <w:r>
              <w:rPr>
                <w:i/>
                <w:color w:val="000000"/>
              </w:rPr>
              <w:t xml:space="preserve">See CID 12227 </w:t>
            </w:r>
            <w:r>
              <w:rPr>
                <w:i/>
                <w:color w:val="000000"/>
              </w:rPr>
              <w:lastRenderedPageBreak/>
              <w:t>"Echocardiography Measurement Method"</w:t>
            </w:r>
          </w:p>
        </w:tc>
        <w:tc>
          <w:tcPr>
            <w:tcW w:w="557" w:type="dxa"/>
            <w:tcBorders>
              <w:bottom w:val="single" w:sz="4" w:space="0" w:color="000000"/>
              <w:right w:val="single" w:sz="4" w:space="0" w:color="000000"/>
            </w:tcBorders>
            <w:tcMar>
              <w:top w:w="40" w:type="dxa"/>
              <w:left w:w="40" w:type="dxa"/>
              <w:bottom w:w="40" w:type="dxa"/>
              <w:right w:w="40" w:type="dxa"/>
            </w:tcMar>
          </w:tcPr>
          <w:p w14:paraId="0AB17DA7" w14:textId="77777777" w:rsidR="00EE4C37" w:rsidRDefault="00945D8E">
            <w:pPr>
              <w:spacing w:before="180" w:after="0" w:line="240" w:lineRule="auto"/>
            </w:pPr>
            <w:bookmarkStart w:id="11962" w:name="para_f3aace17_ba6e_4dac_9b27_54b5692d88"/>
            <w:bookmarkEnd w:id="11961"/>
            <w:r>
              <w:rPr>
                <w:i/>
                <w:color w:val="000000"/>
              </w:rPr>
              <w:lastRenderedPageBreak/>
              <w:t>300</w:t>
            </w:r>
          </w:p>
        </w:tc>
        <w:bookmarkEnd w:id="11962"/>
        <w:tc>
          <w:tcPr>
            <w:tcW w:w="1092" w:type="dxa"/>
            <w:tcBorders>
              <w:bottom w:val="single" w:sz="4" w:space="0" w:color="000000"/>
              <w:right w:val="single" w:sz="4" w:space="0" w:color="000000"/>
            </w:tcBorders>
            <w:tcMar>
              <w:top w:w="40" w:type="dxa"/>
              <w:left w:w="40" w:type="dxa"/>
              <w:bottom w:w="40" w:type="dxa"/>
              <w:right w:w="40" w:type="dxa"/>
            </w:tcMar>
          </w:tcPr>
          <w:p w14:paraId="562E167B" w14:textId="77777777" w:rsidR="00EE4C37" w:rsidRDefault="00EE4C37">
            <w:pPr>
              <w:spacing w:after="0" w:line="240" w:lineRule="auto"/>
              <w:rPr>
                <w:color w:val="000000"/>
              </w:rPr>
            </w:pPr>
          </w:p>
        </w:tc>
      </w:tr>
      <w:tr w:rsidR="00EE4C37" w14:paraId="5E046814"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1F8E67" w14:textId="77777777" w:rsidR="00EE4C37" w:rsidRDefault="00945D8E">
            <w:pPr>
              <w:spacing w:before="180" w:after="0" w:line="240" w:lineRule="auto"/>
            </w:pPr>
            <w:bookmarkStart w:id="11963" w:name="para_22aec8c8_a238_4fed_9ddb_127d6afb91"/>
            <w:r>
              <w:rPr>
                <w:i/>
                <w:color w:val="000000"/>
              </w:rPr>
              <w:t>&gt;&gt;&gt;&gt;</w:t>
            </w:r>
          </w:p>
        </w:tc>
        <w:tc>
          <w:tcPr>
            <w:tcW w:w="1087" w:type="dxa"/>
            <w:tcBorders>
              <w:bottom w:val="single" w:sz="4" w:space="0" w:color="000000"/>
              <w:right w:val="single" w:sz="4" w:space="0" w:color="000000"/>
            </w:tcBorders>
            <w:tcMar>
              <w:top w:w="40" w:type="dxa"/>
              <w:left w:w="40" w:type="dxa"/>
              <w:bottom w:w="40" w:type="dxa"/>
              <w:right w:w="40" w:type="dxa"/>
            </w:tcMar>
          </w:tcPr>
          <w:p w14:paraId="16A6E10F" w14:textId="77777777" w:rsidR="00EE4C37" w:rsidRDefault="00945D8E">
            <w:pPr>
              <w:spacing w:before="180" w:after="0" w:line="240" w:lineRule="auto"/>
            </w:pPr>
            <w:bookmarkStart w:id="11964" w:name="para_357b9268_7565_4fb5_8001_1cef381729"/>
            <w:bookmarkEnd w:id="11963"/>
            <w:r>
              <w:rPr>
                <w:i/>
                <w:color w:val="000000"/>
              </w:rPr>
              <w:t>HAS CONCEPT MOD</w:t>
            </w:r>
          </w:p>
        </w:tc>
        <w:tc>
          <w:tcPr>
            <w:tcW w:w="1217" w:type="dxa"/>
            <w:tcBorders>
              <w:bottom w:val="single" w:sz="4" w:space="0" w:color="000000"/>
              <w:right w:val="single" w:sz="4" w:space="0" w:color="000000"/>
            </w:tcBorders>
            <w:tcMar>
              <w:top w:w="40" w:type="dxa"/>
              <w:left w:w="40" w:type="dxa"/>
              <w:bottom w:w="40" w:type="dxa"/>
              <w:right w:w="40" w:type="dxa"/>
            </w:tcMar>
          </w:tcPr>
          <w:p w14:paraId="1B14B58C" w14:textId="77777777" w:rsidR="00EE4C37" w:rsidRDefault="00945D8E">
            <w:pPr>
              <w:spacing w:before="180" w:after="0" w:line="240" w:lineRule="auto"/>
            </w:pPr>
            <w:bookmarkStart w:id="11965" w:name="para_4a74af92_e702_4166_b102_c23171abde"/>
            <w:bookmarkEnd w:id="11964"/>
            <w:r>
              <w:rPr>
                <w:i/>
                <w:color w:val="000000"/>
              </w:rPr>
              <w:t>CODE</w:t>
            </w:r>
          </w:p>
        </w:tc>
        <w:tc>
          <w:tcPr>
            <w:tcW w:w="1608" w:type="dxa"/>
            <w:tcBorders>
              <w:bottom w:val="single" w:sz="4" w:space="0" w:color="000000"/>
              <w:right w:val="single" w:sz="4" w:space="0" w:color="000000"/>
            </w:tcBorders>
            <w:tcMar>
              <w:top w:w="40" w:type="dxa"/>
              <w:left w:w="40" w:type="dxa"/>
              <w:bottom w:w="40" w:type="dxa"/>
              <w:right w:w="40" w:type="dxa"/>
            </w:tcMar>
          </w:tcPr>
          <w:p w14:paraId="04857F13" w14:textId="77777777" w:rsidR="00EE4C37" w:rsidRDefault="00945D8E">
            <w:pPr>
              <w:spacing w:before="180" w:after="0" w:line="240" w:lineRule="auto"/>
            </w:pPr>
            <w:bookmarkStart w:id="11966" w:name="para_a6cdd7da_a4ad_43b6_b3f8_6cb03fa250"/>
            <w:bookmarkEnd w:id="11965"/>
            <w:r>
              <w:rPr>
                <w:i/>
                <w:color w:val="000000"/>
              </w:rPr>
              <w:t>(363698007, SCT, "Finding Site")</w:t>
            </w:r>
          </w:p>
        </w:tc>
        <w:tc>
          <w:tcPr>
            <w:tcW w:w="1667" w:type="dxa"/>
            <w:tcBorders>
              <w:bottom w:val="single" w:sz="4" w:space="0" w:color="000000"/>
              <w:right w:val="single" w:sz="4" w:space="0" w:color="000000"/>
            </w:tcBorders>
            <w:tcMar>
              <w:top w:w="40" w:type="dxa"/>
              <w:left w:w="40" w:type="dxa"/>
              <w:bottom w:w="40" w:type="dxa"/>
              <w:right w:w="40" w:type="dxa"/>
            </w:tcMar>
          </w:tcPr>
          <w:p w14:paraId="1068ACC2" w14:textId="77777777" w:rsidR="00EE4C37" w:rsidRDefault="00945D8E">
            <w:pPr>
              <w:spacing w:before="180" w:after="0" w:line="240" w:lineRule="auto"/>
            </w:pPr>
            <w:bookmarkStart w:id="11967" w:name="para_88f57892_1233_43a2_a8b7_e970462681"/>
            <w:bookmarkEnd w:id="11966"/>
            <w:r>
              <w:rPr>
                <w:i/>
                <w:color w:val="000000"/>
              </w:rPr>
              <w:t>GENERATED</w:t>
            </w:r>
          </w:p>
        </w:tc>
        <w:bookmarkEnd w:id="11967"/>
        <w:tc>
          <w:tcPr>
            <w:tcW w:w="957" w:type="dxa"/>
            <w:tcBorders>
              <w:bottom w:val="single" w:sz="4" w:space="0" w:color="000000"/>
              <w:right w:val="single" w:sz="4" w:space="0" w:color="000000"/>
            </w:tcBorders>
            <w:tcMar>
              <w:top w:w="40" w:type="dxa"/>
              <w:left w:w="40" w:type="dxa"/>
              <w:bottom w:w="40" w:type="dxa"/>
              <w:right w:w="40" w:type="dxa"/>
            </w:tcMar>
          </w:tcPr>
          <w:p w14:paraId="1AB85270"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2C3F62DD" w14:textId="77777777" w:rsidR="00EE4C37" w:rsidRDefault="00945D8E">
            <w:pPr>
              <w:spacing w:before="180" w:after="0" w:line="240" w:lineRule="auto"/>
            </w:pPr>
            <w:bookmarkStart w:id="11968" w:name="para_9730876c_e9af_42ce_905e_1a23c2edf7"/>
            <w:r>
              <w:rPr>
                <w:i/>
                <w:color w:val="000000"/>
              </w:rPr>
              <w:t>See CID 12236 "Echo Anatomic Sites"</w:t>
            </w:r>
          </w:p>
        </w:tc>
        <w:tc>
          <w:tcPr>
            <w:tcW w:w="557" w:type="dxa"/>
            <w:tcBorders>
              <w:bottom w:val="single" w:sz="4" w:space="0" w:color="000000"/>
              <w:right w:val="single" w:sz="4" w:space="0" w:color="000000"/>
            </w:tcBorders>
            <w:tcMar>
              <w:top w:w="40" w:type="dxa"/>
              <w:left w:w="40" w:type="dxa"/>
              <w:bottom w:w="40" w:type="dxa"/>
              <w:right w:w="40" w:type="dxa"/>
            </w:tcMar>
          </w:tcPr>
          <w:p w14:paraId="16C07967" w14:textId="77777777" w:rsidR="00EE4C37" w:rsidRDefault="00945D8E">
            <w:pPr>
              <w:spacing w:before="180" w:after="0" w:line="240" w:lineRule="auto"/>
            </w:pPr>
            <w:bookmarkStart w:id="11969" w:name="para_ecb8e141_0503_4381_ab62_55ec46e579"/>
            <w:bookmarkEnd w:id="11968"/>
            <w:r>
              <w:rPr>
                <w:i/>
                <w:color w:val="000000"/>
              </w:rPr>
              <w:t>300</w:t>
            </w:r>
          </w:p>
        </w:tc>
        <w:bookmarkEnd w:id="11969"/>
        <w:tc>
          <w:tcPr>
            <w:tcW w:w="1092" w:type="dxa"/>
            <w:tcBorders>
              <w:bottom w:val="single" w:sz="4" w:space="0" w:color="000000"/>
              <w:right w:val="single" w:sz="4" w:space="0" w:color="000000"/>
            </w:tcBorders>
            <w:tcMar>
              <w:top w:w="40" w:type="dxa"/>
              <w:left w:w="40" w:type="dxa"/>
              <w:bottom w:w="40" w:type="dxa"/>
              <w:right w:w="40" w:type="dxa"/>
            </w:tcMar>
          </w:tcPr>
          <w:p w14:paraId="70FE11F9" w14:textId="77777777" w:rsidR="00EE4C37" w:rsidRDefault="00EE4C37">
            <w:pPr>
              <w:spacing w:after="0" w:line="240" w:lineRule="auto"/>
              <w:rPr>
                <w:color w:val="000000"/>
              </w:rPr>
            </w:pPr>
          </w:p>
        </w:tc>
      </w:tr>
      <w:tr w:rsidR="00EE4C37" w14:paraId="2046AB04"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19B363" w14:textId="77777777" w:rsidR="00EE4C37" w:rsidRDefault="00945D8E">
            <w:pPr>
              <w:spacing w:before="180" w:after="0" w:line="240" w:lineRule="auto"/>
            </w:pPr>
            <w:bookmarkStart w:id="11970" w:name="para_980db22b_c715_4ef2_adc9_d3fb0b51d5"/>
            <w:r>
              <w:rPr>
                <w:i/>
                <w:color w:val="000000"/>
              </w:rPr>
              <w:t>&gt;&gt;&gt;&gt;</w:t>
            </w:r>
          </w:p>
        </w:tc>
        <w:tc>
          <w:tcPr>
            <w:tcW w:w="1087" w:type="dxa"/>
            <w:tcBorders>
              <w:bottom w:val="single" w:sz="4" w:space="0" w:color="000000"/>
              <w:right w:val="single" w:sz="4" w:space="0" w:color="000000"/>
            </w:tcBorders>
            <w:tcMar>
              <w:top w:w="40" w:type="dxa"/>
              <w:left w:w="40" w:type="dxa"/>
              <w:bottom w:w="40" w:type="dxa"/>
              <w:right w:w="40" w:type="dxa"/>
            </w:tcMar>
          </w:tcPr>
          <w:p w14:paraId="7703BAEC" w14:textId="77777777" w:rsidR="00EE4C37" w:rsidRDefault="00945D8E">
            <w:pPr>
              <w:spacing w:before="180" w:after="0" w:line="240" w:lineRule="auto"/>
            </w:pPr>
            <w:bookmarkStart w:id="11971" w:name="para_71a31a92_a80d_4e24_bd0e_f5d7a8798f"/>
            <w:bookmarkEnd w:id="11970"/>
            <w:r>
              <w:rPr>
                <w:i/>
                <w:color w:val="000000"/>
              </w:rPr>
              <w:t>HAS CONCEPT MOD</w:t>
            </w:r>
          </w:p>
        </w:tc>
        <w:tc>
          <w:tcPr>
            <w:tcW w:w="1217" w:type="dxa"/>
            <w:tcBorders>
              <w:bottom w:val="single" w:sz="4" w:space="0" w:color="000000"/>
              <w:right w:val="single" w:sz="4" w:space="0" w:color="000000"/>
            </w:tcBorders>
            <w:tcMar>
              <w:top w:w="40" w:type="dxa"/>
              <w:left w:w="40" w:type="dxa"/>
              <w:bottom w:w="40" w:type="dxa"/>
              <w:right w:w="40" w:type="dxa"/>
            </w:tcMar>
          </w:tcPr>
          <w:p w14:paraId="6526E765" w14:textId="77777777" w:rsidR="00EE4C37" w:rsidRDefault="00945D8E">
            <w:pPr>
              <w:spacing w:before="180" w:after="0" w:line="240" w:lineRule="auto"/>
            </w:pPr>
            <w:bookmarkStart w:id="11972" w:name="para_8813b2d0_7dc9_4f63_a7fa_a090453056"/>
            <w:bookmarkEnd w:id="11971"/>
            <w:r>
              <w:rPr>
                <w:i/>
                <w:color w:val="000000"/>
              </w:rPr>
              <w:t>CODE</w:t>
            </w:r>
          </w:p>
        </w:tc>
        <w:tc>
          <w:tcPr>
            <w:tcW w:w="1608" w:type="dxa"/>
            <w:tcBorders>
              <w:bottom w:val="single" w:sz="4" w:space="0" w:color="000000"/>
              <w:right w:val="single" w:sz="4" w:space="0" w:color="000000"/>
            </w:tcBorders>
            <w:tcMar>
              <w:top w:w="40" w:type="dxa"/>
              <w:left w:w="40" w:type="dxa"/>
              <w:bottom w:w="40" w:type="dxa"/>
              <w:right w:w="40" w:type="dxa"/>
            </w:tcMar>
          </w:tcPr>
          <w:p w14:paraId="2087EAAE" w14:textId="77777777" w:rsidR="00EE4C37" w:rsidRDefault="00945D8E">
            <w:pPr>
              <w:spacing w:before="180" w:after="0" w:line="240" w:lineRule="auto"/>
            </w:pPr>
            <w:bookmarkStart w:id="11973" w:name="para_376b5d2f_1bc4_4406_9297_83f8852519"/>
            <w:bookmarkEnd w:id="11972"/>
            <w:r>
              <w:rPr>
                <w:i/>
                <w:color w:val="000000"/>
              </w:rPr>
              <w:t>(26067400, SCT, "Flow Direction")</w:t>
            </w:r>
          </w:p>
        </w:tc>
        <w:tc>
          <w:tcPr>
            <w:tcW w:w="1667" w:type="dxa"/>
            <w:tcBorders>
              <w:bottom w:val="single" w:sz="4" w:space="0" w:color="000000"/>
              <w:right w:val="single" w:sz="4" w:space="0" w:color="000000"/>
            </w:tcBorders>
            <w:tcMar>
              <w:top w:w="40" w:type="dxa"/>
              <w:left w:w="40" w:type="dxa"/>
              <w:bottom w:w="40" w:type="dxa"/>
              <w:right w:w="40" w:type="dxa"/>
            </w:tcMar>
          </w:tcPr>
          <w:p w14:paraId="1942D8A6" w14:textId="77777777" w:rsidR="00EE4C37" w:rsidRDefault="00945D8E">
            <w:pPr>
              <w:spacing w:before="180" w:after="0" w:line="240" w:lineRule="auto"/>
            </w:pPr>
            <w:bookmarkStart w:id="11974" w:name="para_f4604d2e_510e_43a4_aa38_aed05d2879"/>
            <w:bookmarkEnd w:id="11973"/>
            <w:r>
              <w:rPr>
                <w:i/>
                <w:color w:val="000000"/>
              </w:rPr>
              <w:t>GENERATED</w:t>
            </w:r>
          </w:p>
        </w:tc>
        <w:bookmarkEnd w:id="11974"/>
        <w:tc>
          <w:tcPr>
            <w:tcW w:w="957" w:type="dxa"/>
            <w:tcBorders>
              <w:bottom w:val="single" w:sz="4" w:space="0" w:color="000000"/>
              <w:right w:val="single" w:sz="4" w:space="0" w:color="000000"/>
            </w:tcBorders>
            <w:tcMar>
              <w:top w:w="40" w:type="dxa"/>
              <w:left w:w="40" w:type="dxa"/>
              <w:bottom w:w="40" w:type="dxa"/>
              <w:right w:w="40" w:type="dxa"/>
            </w:tcMar>
          </w:tcPr>
          <w:p w14:paraId="347E1E10"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655429C5" w14:textId="77777777" w:rsidR="00EE4C37" w:rsidRDefault="00945D8E">
            <w:pPr>
              <w:spacing w:before="180" w:after="0" w:line="240" w:lineRule="auto"/>
            </w:pPr>
            <w:bookmarkStart w:id="11975" w:name="para_5f41db6d_4afb_4fc2_ad74_ad404a438c"/>
            <w:r>
              <w:rPr>
                <w:i/>
                <w:color w:val="000000"/>
              </w:rPr>
              <w:t>See CID 12221 "Flow Direction"</w:t>
            </w:r>
          </w:p>
        </w:tc>
        <w:tc>
          <w:tcPr>
            <w:tcW w:w="557" w:type="dxa"/>
            <w:tcBorders>
              <w:bottom w:val="single" w:sz="4" w:space="0" w:color="000000"/>
              <w:right w:val="single" w:sz="4" w:space="0" w:color="000000"/>
            </w:tcBorders>
            <w:tcMar>
              <w:top w:w="40" w:type="dxa"/>
              <w:left w:w="40" w:type="dxa"/>
              <w:bottom w:w="40" w:type="dxa"/>
              <w:right w:w="40" w:type="dxa"/>
            </w:tcMar>
          </w:tcPr>
          <w:p w14:paraId="68D3623A" w14:textId="77777777" w:rsidR="00EE4C37" w:rsidRDefault="00945D8E">
            <w:pPr>
              <w:spacing w:before="180" w:after="0" w:line="240" w:lineRule="auto"/>
            </w:pPr>
            <w:bookmarkStart w:id="11976" w:name="para_32997024_bdef_4507_b7d7_f0abdb2bcc"/>
            <w:bookmarkEnd w:id="11975"/>
            <w:r>
              <w:rPr>
                <w:i/>
                <w:color w:val="000000"/>
              </w:rPr>
              <w:t>5203</w:t>
            </w:r>
          </w:p>
        </w:tc>
        <w:bookmarkEnd w:id="11976"/>
        <w:tc>
          <w:tcPr>
            <w:tcW w:w="1092" w:type="dxa"/>
            <w:tcBorders>
              <w:bottom w:val="single" w:sz="4" w:space="0" w:color="000000"/>
              <w:right w:val="single" w:sz="4" w:space="0" w:color="000000"/>
            </w:tcBorders>
            <w:tcMar>
              <w:top w:w="40" w:type="dxa"/>
              <w:left w:w="40" w:type="dxa"/>
              <w:bottom w:w="40" w:type="dxa"/>
              <w:right w:w="40" w:type="dxa"/>
            </w:tcMar>
          </w:tcPr>
          <w:p w14:paraId="106C27FC" w14:textId="77777777" w:rsidR="00EE4C37" w:rsidRDefault="00EE4C37">
            <w:pPr>
              <w:spacing w:after="0" w:line="240" w:lineRule="auto"/>
              <w:rPr>
                <w:color w:val="000000"/>
              </w:rPr>
            </w:pPr>
          </w:p>
        </w:tc>
      </w:tr>
      <w:tr w:rsidR="00EE4C37" w14:paraId="030C09E9"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1B8255" w14:textId="77777777" w:rsidR="00EE4C37" w:rsidRDefault="00945D8E">
            <w:pPr>
              <w:spacing w:before="180" w:after="0" w:line="240" w:lineRule="auto"/>
            </w:pPr>
            <w:bookmarkStart w:id="11977" w:name="para_836dadd1_44b6_4e0e_bd4d_05eafb6635"/>
            <w:r>
              <w:rPr>
                <w:i/>
                <w:color w:val="000000"/>
              </w:rPr>
              <w:t>&gt;&gt;&gt;&gt;</w:t>
            </w:r>
          </w:p>
        </w:tc>
        <w:tc>
          <w:tcPr>
            <w:tcW w:w="1087" w:type="dxa"/>
            <w:tcBorders>
              <w:bottom w:val="single" w:sz="4" w:space="0" w:color="000000"/>
              <w:right w:val="single" w:sz="4" w:space="0" w:color="000000"/>
            </w:tcBorders>
            <w:tcMar>
              <w:top w:w="40" w:type="dxa"/>
              <w:left w:w="40" w:type="dxa"/>
              <w:bottom w:w="40" w:type="dxa"/>
              <w:right w:w="40" w:type="dxa"/>
            </w:tcMar>
          </w:tcPr>
          <w:p w14:paraId="0463D478" w14:textId="77777777" w:rsidR="00EE4C37" w:rsidRDefault="00945D8E">
            <w:pPr>
              <w:spacing w:before="180" w:after="0" w:line="240" w:lineRule="auto"/>
            </w:pPr>
            <w:bookmarkStart w:id="11978" w:name="para_215a1026_149e_4908_b62e_1c597378e7"/>
            <w:bookmarkEnd w:id="11977"/>
            <w:r>
              <w:rPr>
                <w:i/>
                <w:color w:val="000000"/>
              </w:rPr>
              <w:t>HAS CONCEPT MOD</w:t>
            </w:r>
          </w:p>
        </w:tc>
        <w:tc>
          <w:tcPr>
            <w:tcW w:w="1217" w:type="dxa"/>
            <w:tcBorders>
              <w:bottom w:val="single" w:sz="4" w:space="0" w:color="000000"/>
              <w:right w:val="single" w:sz="4" w:space="0" w:color="000000"/>
            </w:tcBorders>
            <w:tcMar>
              <w:top w:w="40" w:type="dxa"/>
              <w:left w:w="40" w:type="dxa"/>
              <w:bottom w:w="40" w:type="dxa"/>
              <w:right w:w="40" w:type="dxa"/>
            </w:tcMar>
          </w:tcPr>
          <w:p w14:paraId="04DAAE0E" w14:textId="77777777" w:rsidR="00EE4C37" w:rsidRDefault="00945D8E">
            <w:pPr>
              <w:spacing w:before="180" w:after="0" w:line="240" w:lineRule="auto"/>
            </w:pPr>
            <w:bookmarkStart w:id="11979" w:name="para_6446c930_e31a_49a4_be52_a422cbf220"/>
            <w:bookmarkEnd w:id="11978"/>
            <w:r>
              <w:rPr>
                <w:i/>
                <w:color w:val="000000"/>
              </w:rPr>
              <w:t>CODE</w:t>
            </w:r>
          </w:p>
        </w:tc>
        <w:tc>
          <w:tcPr>
            <w:tcW w:w="1608" w:type="dxa"/>
            <w:tcBorders>
              <w:bottom w:val="single" w:sz="4" w:space="0" w:color="000000"/>
              <w:right w:val="single" w:sz="4" w:space="0" w:color="000000"/>
            </w:tcBorders>
            <w:tcMar>
              <w:top w:w="40" w:type="dxa"/>
              <w:left w:w="40" w:type="dxa"/>
              <w:bottom w:w="40" w:type="dxa"/>
              <w:right w:w="40" w:type="dxa"/>
            </w:tcMar>
          </w:tcPr>
          <w:p w14:paraId="5453F3E0" w14:textId="77777777" w:rsidR="00EE4C37" w:rsidRDefault="00945D8E">
            <w:pPr>
              <w:spacing w:before="180" w:after="0" w:line="240" w:lineRule="auto"/>
            </w:pPr>
            <w:bookmarkStart w:id="11980" w:name="para_ee3eeba6_ebea_4a4d_96cf_935a55795e"/>
            <w:bookmarkEnd w:id="11979"/>
            <w:r>
              <w:rPr>
                <w:i/>
                <w:color w:val="000000"/>
              </w:rPr>
              <w:t>(272517003, SCT, "Respiratory Cycle Point")</w:t>
            </w:r>
          </w:p>
        </w:tc>
        <w:tc>
          <w:tcPr>
            <w:tcW w:w="1667" w:type="dxa"/>
            <w:tcBorders>
              <w:bottom w:val="single" w:sz="4" w:space="0" w:color="000000"/>
              <w:right w:val="single" w:sz="4" w:space="0" w:color="000000"/>
            </w:tcBorders>
            <w:tcMar>
              <w:top w:w="40" w:type="dxa"/>
              <w:left w:w="40" w:type="dxa"/>
              <w:bottom w:w="40" w:type="dxa"/>
              <w:right w:w="40" w:type="dxa"/>
            </w:tcMar>
          </w:tcPr>
          <w:p w14:paraId="33BFB955" w14:textId="77777777" w:rsidR="00EE4C37" w:rsidRDefault="00945D8E">
            <w:pPr>
              <w:spacing w:before="180" w:after="0" w:line="240" w:lineRule="auto"/>
            </w:pPr>
            <w:bookmarkStart w:id="11981" w:name="para_52e40dde_5dba_4fdd_95a3_ac992d67fb"/>
            <w:bookmarkEnd w:id="11980"/>
            <w:r>
              <w:rPr>
                <w:i/>
                <w:color w:val="000000"/>
              </w:rPr>
              <w:t>GENERATED</w:t>
            </w:r>
          </w:p>
        </w:tc>
        <w:bookmarkEnd w:id="11981"/>
        <w:tc>
          <w:tcPr>
            <w:tcW w:w="957" w:type="dxa"/>
            <w:tcBorders>
              <w:bottom w:val="single" w:sz="4" w:space="0" w:color="000000"/>
              <w:right w:val="single" w:sz="4" w:space="0" w:color="000000"/>
            </w:tcBorders>
            <w:tcMar>
              <w:top w:w="40" w:type="dxa"/>
              <w:left w:w="40" w:type="dxa"/>
              <w:bottom w:w="40" w:type="dxa"/>
              <w:right w:w="40" w:type="dxa"/>
            </w:tcMar>
          </w:tcPr>
          <w:p w14:paraId="5D35CD5D"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741460AB" w14:textId="77777777" w:rsidR="00EE4C37" w:rsidRDefault="00945D8E">
            <w:pPr>
              <w:spacing w:before="180" w:after="0" w:line="240" w:lineRule="auto"/>
            </w:pPr>
            <w:bookmarkStart w:id="11982" w:name="para_917e121b_baf6_4c2b_841b_9f83424a27"/>
            <w:r>
              <w:rPr>
                <w:i/>
                <w:color w:val="000000"/>
              </w:rPr>
              <w:t>See CID 12234 "Respiration State"</w:t>
            </w:r>
          </w:p>
        </w:tc>
        <w:tc>
          <w:tcPr>
            <w:tcW w:w="557" w:type="dxa"/>
            <w:tcBorders>
              <w:bottom w:val="single" w:sz="4" w:space="0" w:color="000000"/>
              <w:right w:val="single" w:sz="4" w:space="0" w:color="000000"/>
            </w:tcBorders>
            <w:tcMar>
              <w:top w:w="40" w:type="dxa"/>
              <w:left w:w="40" w:type="dxa"/>
              <w:bottom w:w="40" w:type="dxa"/>
              <w:right w:w="40" w:type="dxa"/>
            </w:tcMar>
          </w:tcPr>
          <w:p w14:paraId="4CCD71F0" w14:textId="77777777" w:rsidR="00EE4C37" w:rsidRDefault="00945D8E">
            <w:pPr>
              <w:spacing w:before="180" w:after="0" w:line="240" w:lineRule="auto"/>
            </w:pPr>
            <w:bookmarkStart w:id="11983" w:name="para_ee77f200_77f8_4c01_a506_503457bd14"/>
            <w:bookmarkEnd w:id="11982"/>
            <w:r>
              <w:rPr>
                <w:i/>
                <w:color w:val="000000"/>
              </w:rPr>
              <w:t>5203</w:t>
            </w:r>
          </w:p>
        </w:tc>
        <w:bookmarkEnd w:id="11983"/>
        <w:tc>
          <w:tcPr>
            <w:tcW w:w="1092" w:type="dxa"/>
            <w:tcBorders>
              <w:bottom w:val="single" w:sz="4" w:space="0" w:color="000000"/>
              <w:right w:val="single" w:sz="4" w:space="0" w:color="000000"/>
            </w:tcBorders>
            <w:tcMar>
              <w:top w:w="40" w:type="dxa"/>
              <w:left w:w="40" w:type="dxa"/>
              <w:bottom w:w="40" w:type="dxa"/>
              <w:right w:w="40" w:type="dxa"/>
            </w:tcMar>
          </w:tcPr>
          <w:p w14:paraId="0098DABC" w14:textId="77777777" w:rsidR="00EE4C37" w:rsidRDefault="00EE4C37">
            <w:pPr>
              <w:spacing w:after="0" w:line="240" w:lineRule="auto"/>
              <w:rPr>
                <w:color w:val="000000"/>
              </w:rPr>
            </w:pPr>
          </w:p>
        </w:tc>
      </w:tr>
      <w:tr w:rsidR="00EE4C37" w14:paraId="5D74F35C"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E4D82E" w14:textId="77777777" w:rsidR="00EE4C37" w:rsidRDefault="00945D8E">
            <w:pPr>
              <w:spacing w:before="180" w:after="0" w:line="240" w:lineRule="auto"/>
            </w:pPr>
            <w:bookmarkStart w:id="11984" w:name="para_1a1a3515_4563_46d1_808f_ba2fe21f1f"/>
            <w:r>
              <w:rPr>
                <w:i/>
                <w:color w:val="000000"/>
              </w:rPr>
              <w:t>&gt;&gt;&gt;&gt;</w:t>
            </w:r>
          </w:p>
        </w:tc>
        <w:tc>
          <w:tcPr>
            <w:tcW w:w="1087" w:type="dxa"/>
            <w:tcBorders>
              <w:bottom w:val="single" w:sz="4" w:space="0" w:color="000000"/>
              <w:right w:val="single" w:sz="4" w:space="0" w:color="000000"/>
            </w:tcBorders>
            <w:tcMar>
              <w:top w:w="40" w:type="dxa"/>
              <w:left w:w="40" w:type="dxa"/>
              <w:bottom w:w="40" w:type="dxa"/>
              <w:right w:w="40" w:type="dxa"/>
            </w:tcMar>
          </w:tcPr>
          <w:p w14:paraId="09464C51" w14:textId="77777777" w:rsidR="00EE4C37" w:rsidRDefault="00945D8E">
            <w:pPr>
              <w:spacing w:before="180" w:after="0" w:line="240" w:lineRule="auto"/>
            </w:pPr>
            <w:bookmarkStart w:id="11985" w:name="para_2b0c0c7a_c204_44f5_9f97_c2131e2a6f"/>
            <w:bookmarkEnd w:id="11984"/>
            <w:r>
              <w:rPr>
                <w:i/>
                <w:color w:val="000000"/>
              </w:rPr>
              <w:t>HAS CONCEPT MOD</w:t>
            </w:r>
          </w:p>
        </w:tc>
        <w:tc>
          <w:tcPr>
            <w:tcW w:w="1217" w:type="dxa"/>
            <w:tcBorders>
              <w:bottom w:val="single" w:sz="4" w:space="0" w:color="000000"/>
              <w:right w:val="single" w:sz="4" w:space="0" w:color="000000"/>
            </w:tcBorders>
            <w:tcMar>
              <w:top w:w="40" w:type="dxa"/>
              <w:left w:w="40" w:type="dxa"/>
              <w:bottom w:w="40" w:type="dxa"/>
              <w:right w:w="40" w:type="dxa"/>
            </w:tcMar>
          </w:tcPr>
          <w:p w14:paraId="68EA846F" w14:textId="77777777" w:rsidR="00EE4C37" w:rsidRDefault="00945D8E">
            <w:pPr>
              <w:spacing w:before="180" w:after="0" w:line="240" w:lineRule="auto"/>
            </w:pPr>
            <w:bookmarkStart w:id="11986" w:name="para_4dd2e7d0_de53_4640_8122_b082703559"/>
            <w:bookmarkEnd w:id="11985"/>
            <w:r>
              <w:rPr>
                <w:i/>
                <w:color w:val="000000"/>
              </w:rPr>
              <w:t>CODE</w:t>
            </w:r>
          </w:p>
        </w:tc>
        <w:tc>
          <w:tcPr>
            <w:tcW w:w="1608" w:type="dxa"/>
            <w:tcBorders>
              <w:bottom w:val="single" w:sz="4" w:space="0" w:color="000000"/>
              <w:right w:val="single" w:sz="4" w:space="0" w:color="000000"/>
            </w:tcBorders>
            <w:tcMar>
              <w:top w:w="40" w:type="dxa"/>
              <w:left w:w="40" w:type="dxa"/>
              <w:bottom w:w="40" w:type="dxa"/>
              <w:right w:w="40" w:type="dxa"/>
            </w:tcMar>
          </w:tcPr>
          <w:p w14:paraId="07E77B55" w14:textId="77777777" w:rsidR="00EE4C37" w:rsidRDefault="00945D8E">
            <w:pPr>
              <w:spacing w:before="180" w:after="0" w:line="240" w:lineRule="auto"/>
            </w:pPr>
            <w:bookmarkStart w:id="11987" w:name="para_971e8a9f_c32c_4be1_810c_e15ab08be4"/>
            <w:bookmarkEnd w:id="11986"/>
            <w:r>
              <w:rPr>
                <w:i/>
                <w:color w:val="000000"/>
              </w:rPr>
              <w:t>(272518008, SCT, "Cardiac Cycle Point")</w:t>
            </w:r>
          </w:p>
        </w:tc>
        <w:tc>
          <w:tcPr>
            <w:tcW w:w="1667" w:type="dxa"/>
            <w:tcBorders>
              <w:bottom w:val="single" w:sz="4" w:space="0" w:color="000000"/>
              <w:right w:val="single" w:sz="4" w:space="0" w:color="000000"/>
            </w:tcBorders>
            <w:tcMar>
              <w:top w:w="40" w:type="dxa"/>
              <w:left w:w="40" w:type="dxa"/>
              <w:bottom w:w="40" w:type="dxa"/>
              <w:right w:w="40" w:type="dxa"/>
            </w:tcMar>
          </w:tcPr>
          <w:p w14:paraId="567319A9" w14:textId="77777777" w:rsidR="00EE4C37" w:rsidRDefault="00945D8E">
            <w:pPr>
              <w:spacing w:before="180" w:after="0" w:line="240" w:lineRule="auto"/>
            </w:pPr>
            <w:bookmarkStart w:id="11988" w:name="para_886347cd_c6ca_4af2_bc81_a6cb90b707"/>
            <w:bookmarkEnd w:id="11987"/>
            <w:r>
              <w:rPr>
                <w:i/>
                <w:color w:val="000000"/>
              </w:rPr>
              <w:t>GENERATED</w:t>
            </w:r>
          </w:p>
        </w:tc>
        <w:bookmarkEnd w:id="11988"/>
        <w:tc>
          <w:tcPr>
            <w:tcW w:w="957" w:type="dxa"/>
            <w:tcBorders>
              <w:bottom w:val="single" w:sz="4" w:space="0" w:color="000000"/>
              <w:right w:val="single" w:sz="4" w:space="0" w:color="000000"/>
            </w:tcBorders>
            <w:tcMar>
              <w:top w:w="40" w:type="dxa"/>
              <w:left w:w="40" w:type="dxa"/>
              <w:bottom w:w="40" w:type="dxa"/>
              <w:right w:w="40" w:type="dxa"/>
            </w:tcMar>
          </w:tcPr>
          <w:p w14:paraId="18AC4190"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235BEAA2" w14:textId="77777777" w:rsidR="00EE4C37" w:rsidRDefault="00945D8E">
            <w:pPr>
              <w:spacing w:before="180" w:after="0" w:line="240" w:lineRule="auto"/>
            </w:pPr>
            <w:bookmarkStart w:id="11989" w:name="para_1827c788_4b67_405a_8449_008c7bdc0c"/>
            <w:r>
              <w:rPr>
                <w:i/>
                <w:color w:val="000000"/>
              </w:rPr>
              <w:t>See CID 12233 "Cardiac Phase"</w:t>
            </w:r>
          </w:p>
        </w:tc>
        <w:tc>
          <w:tcPr>
            <w:tcW w:w="557" w:type="dxa"/>
            <w:tcBorders>
              <w:bottom w:val="single" w:sz="4" w:space="0" w:color="000000"/>
              <w:right w:val="single" w:sz="4" w:space="0" w:color="000000"/>
            </w:tcBorders>
            <w:tcMar>
              <w:top w:w="40" w:type="dxa"/>
              <w:left w:w="40" w:type="dxa"/>
              <w:bottom w:w="40" w:type="dxa"/>
              <w:right w:w="40" w:type="dxa"/>
            </w:tcMar>
          </w:tcPr>
          <w:p w14:paraId="184520F8" w14:textId="77777777" w:rsidR="00EE4C37" w:rsidRDefault="00945D8E">
            <w:pPr>
              <w:spacing w:before="180" w:after="0" w:line="240" w:lineRule="auto"/>
            </w:pPr>
            <w:bookmarkStart w:id="11990" w:name="para_c3c64fa0_bbf1_4690_95d8_e3c3fdf78d"/>
            <w:bookmarkEnd w:id="11989"/>
            <w:r>
              <w:rPr>
                <w:i/>
                <w:color w:val="000000"/>
              </w:rPr>
              <w:t>5203</w:t>
            </w:r>
          </w:p>
        </w:tc>
        <w:bookmarkEnd w:id="11990"/>
        <w:tc>
          <w:tcPr>
            <w:tcW w:w="1092" w:type="dxa"/>
            <w:tcBorders>
              <w:bottom w:val="single" w:sz="4" w:space="0" w:color="000000"/>
              <w:right w:val="single" w:sz="4" w:space="0" w:color="000000"/>
            </w:tcBorders>
            <w:tcMar>
              <w:top w:w="40" w:type="dxa"/>
              <w:left w:w="40" w:type="dxa"/>
              <w:bottom w:w="40" w:type="dxa"/>
              <w:right w:w="40" w:type="dxa"/>
            </w:tcMar>
          </w:tcPr>
          <w:p w14:paraId="2F0E94F3" w14:textId="77777777" w:rsidR="00EE4C37" w:rsidRDefault="00EE4C37">
            <w:pPr>
              <w:spacing w:after="0" w:line="240" w:lineRule="auto"/>
              <w:rPr>
                <w:color w:val="000000"/>
              </w:rPr>
            </w:pPr>
          </w:p>
        </w:tc>
      </w:tr>
      <w:tr w:rsidR="00EE4C37" w14:paraId="1CAD8A99"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A8FC64" w14:textId="77777777" w:rsidR="00EE4C37" w:rsidRDefault="00945D8E">
            <w:pPr>
              <w:spacing w:before="180" w:after="0" w:line="240" w:lineRule="auto"/>
            </w:pPr>
            <w:bookmarkStart w:id="11991" w:name="para_71f9759e_0e73_40a7_92d1_7f706509f8"/>
            <w:r>
              <w:rPr>
                <w:i/>
                <w:color w:val="000000"/>
              </w:rPr>
              <w:t>&gt;&gt;&gt;&gt;</w:t>
            </w:r>
          </w:p>
        </w:tc>
        <w:tc>
          <w:tcPr>
            <w:tcW w:w="1087" w:type="dxa"/>
            <w:tcBorders>
              <w:bottom w:val="single" w:sz="4" w:space="0" w:color="000000"/>
              <w:right w:val="single" w:sz="4" w:space="0" w:color="000000"/>
            </w:tcBorders>
            <w:tcMar>
              <w:top w:w="40" w:type="dxa"/>
              <w:left w:w="40" w:type="dxa"/>
              <w:bottom w:w="40" w:type="dxa"/>
              <w:right w:w="40" w:type="dxa"/>
            </w:tcMar>
          </w:tcPr>
          <w:p w14:paraId="6FE77EB6" w14:textId="77777777" w:rsidR="00EE4C37" w:rsidRDefault="00945D8E">
            <w:pPr>
              <w:spacing w:before="180" w:after="0" w:line="240" w:lineRule="auto"/>
            </w:pPr>
            <w:bookmarkStart w:id="11992" w:name="para_6dfe0f50_3046_454d_86ad_289e63d3f3"/>
            <w:bookmarkEnd w:id="11991"/>
            <w:r>
              <w:rPr>
                <w:i/>
                <w:color w:val="000000"/>
              </w:rPr>
              <w:t>HAS CONCEPT MOD</w:t>
            </w:r>
          </w:p>
        </w:tc>
        <w:tc>
          <w:tcPr>
            <w:tcW w:w="1217" w:type="dxa"/>
            <w:tcBorders>
              <w:bottom w:val="single" w:sz="4" w:space="0" w:color="000000"/>
              <w:right w:val="single" w:sz="4" w:space="0" w:color="000000"/>
            </w:tcBorders>
            <w:tcMar>
              <w:top w:w="40" w:type="dxa"/>
              <w:left w:w="40" w:type="dxa"/>
              <w:bottom w:w="40" w:type="dxa"/>
              <w:right w:w="40" w:type="dxa"/>
            </w:tcMar>
          </w:tcPr>
          <w:p w14:paraId="1EF50C06" w14:textId="77777777" w:rsidR="00EE4C37" w:rsidRDefault="00945D8E">
            <w:pPr>
              <w:spacing w:before="180" w:after="0" w:line="240" w:lineRule="auto"/>
            </w:pPr>
            <w:bookmarkStart w:id="11993" w:name="para_bea2e6c7_3926_4a5c_a6bc_40fe0fce99"/>
            <w:bookmarkEnd w:id="11992"/>
            <w:r>
              <w:rPr>
                <w:i/>
                <w:color w:val="000000"/>
              </w:rPr>
              <w:t>CODE</w:t>
            </w:r>
          </w:p>
        </w:tc>
        <w:tc>
          <w:tcPr>
            <w:tcW w:w="1608" w:type="dxa"/>
            <w:tcBorders>
              <w:bottom w:val="single" w:sz="4" w:space="0" w:color="000000"/>
              <w:right w:val="single" w:sz="4" w:space="0" w:color="000000"/>
            </w:tcBorders>
            <w:tcMar>
              <w:top w:w="40" w:type="dxa"/>
              <w:left w:w="40" w:type="dxa"/>
              <w:bottom w:w="40" w:type="dxa"/>
              <w:right w:w="40" w:type="dxa"/>
            </w:tcMar>
          </w:tcPr>
          <w:p w14:paraId="39DAF80E" w14:textId="77777777" w:rsidR="00EE4C37" w:rsidRDefault="00945D8E">
            <w:pPr>
              <w:spacing w:before="180" w:after="0" w:line="240" w:lineRule="auto"/>
            </w:pPr>
            <w:bookmarkStart w:id="11994" w:name="para_17270c6b_6595_4ff3_8cf5_720cbc8c27"/>
            <w:bookmarkEnd w:id="11993"/>
            <w:r>
              <w:rPr>
                <w:i/>
                <w:color w:val="000000"/>
              </w:rPr>
              <w:t>(399264008, SCT, "Image Mode")</w:t>
            </w:r>
          </w:p>
        </w:tc>
        <w:tc>
          <w:tcPr>
            <w:tcW w:w="1667" w:type="dxa"/>
            <w:tcBorders>
              <w:bottom w:val="single" w:sz="4" w:space="0" w:color="000000"/>
              <w:right w:val="single" w:sz="4" w:space="0" w:color="000000"/>
            </w:tcBorders>
            <w:tcMar>
              <w:top w:w="40" w:type="dxa"/>
              <w:left w:w="40" w:type="dxa"/>
              <w:bottom w:w="40" w:type="dxa"/>
              <w:right w:w="40" w:type="dxa"/>
            </w:tcMar>
          </w:tcPr>
          <w:p w14:paraId="206AFB91" w14:textId="77777777" w:rsidR="00EE4C37" w:rsidRDefault="00945D8E">
            <w:pPr>
              <w:spacing w:before="180" w:after="0" w:line="240" w:lineRule="auto"/>
            </w:pPr>
            <w:bookmarkStart w:id="11995" w:name="para_216074a4_ddff_4f37_8c8b_390dec02f0"/>
            <w:bookmarkEnd w:id="11994"/>
            <w:r>
              <w:rPr>
                <w:i/>
                <w:color w:val="000000"/>
              </w:rPr>
              <w:t>GENERATED</w:t>
            </w:r>
          </w:p>
        </w:tc>
        <w:bookmarkEnd w:id="11995"/>
        <w:tc>
          <w:tcPr>
            <w:tcW w:w="957" w:type="dxa"/>
            <w:tcBorders>
              <w:bottom w:val="single" w:sz="4" w:space="0" w:color="000000"/>
              <w:right w:val="single" w:sz="4" w:space="0" w:color="000000"/>
            </w:tcBorders>
            <w:tcMar>
              <w:top w:w="40" w:type="dxa"/>
              <w:left w:w="40" w:type="dxa"/>
              <w:bottom w:w="40" w:type="dxa"/>
              <w:right w:w="40" w:type="dxa"/>
            </w:tcMar>
          </w:tcPr>
          <w:p w14:paraId="4341B248"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4A614E5F" w14:textId="77777777" w:rsidR="00EE4C37" w:rsidRDefault="00945D8E">
            <w:pPr>
              <w:spacing w:before="180" w:after="0" w:line="240" w:lineRule="auto"/>
            </w:pPr>
            <w:bookmarkStart w:id="11996" w:name="para_b0266145_1e3b_4495_81a8_ead0c787f6"/>
            <w:r>
              <w:rPr>
                <w:i/>
                <w:color w:val="000000"/>
              </w:rPr>
              <w:t>See CID 12224 "Ultrasound Image Modes"</w:t>
            </w:r>
          </w:p>
        </w:tc>
        <w:tc>
          <w:tcPr>
            <w:tcW w:w="557" w:type="dxa"/>
            <w:tcBorders>
              <w:bottom w:val="single" w:sz="4" w:space="0" w:color="000000"/>
              <w:right w:val="single" w:sz="4" w:space="0" w:color="000000"/>
            </w:tcBorders>
            <w:tcMar>
              <w:top w:w="40" w:type="dxa"/>
              <w:left w:w="40" w:type="dxa"/>
              <w:bottom w:w="40" w:type="dxa"/>
              <w:right w:w="40" w:type="dxa"/>
            </w:tcMar>
          </w:tcPr>
          <w:p w14:paraId="120860AA" w14:textId="77777777" w:rsidR="00EE4C37" w:rsidRDefault="00945D8E">
            <w:pPr>
              <w:spacing w:before="180" w:after="0" w:line="240" w:lineRule="auto"/>
            </w:pPr>
            <w:bookmarkStart w:id="11997" w:name="para_535d05ab_f75f_4a5a_972b_b8371062b1"/>
            <w:bookmarkEnd w:id="11996"/>
            <w:r>
              <w:rPr>
                <w:i/>
                <w:color w:val="000000"/>
              </w:rPr>
              <w:t>5203</w:t>
            </w:r>
          </w:p>
        </w:tc>
        <w:bookmarkEnd w:id="11997"/>
        <w:tc>
          <w:tcPr>
            <w:tcW w:w="1092" w:type="dxa"/>
            <w:tcBorders>
              <w:bottom w:val="single" w:sz="4" w:space="0" w:color="000000"/>
              <w:right w:val="single" w:sz="4" w:space="0" w:color="000000"/>
            </w:tcBorders>
            <w:tcMar>
              <w:top w:w="40" w:type="dxa"/>
              <w:left w:w="40" w:type="dxa"/>
              <w:bottom w:w="40" w:type="dxa"/>
              <w:right w:w="40" w:type="dxa"/>
            </w:tcMar>
          </w:tcPr>
          <w:p w14:paraId="66711E8A" w14:textId="77777777" w:rsidR="00EE4C37" w:rsidRDefault="00EE4C37">
            <w:pPr>
              <w:spacing w:after="0" w:line="240" w:lineRule="auto"/>
              <w:rPr>
                <w:color w:val="000000"/>
              </w:rPr>
            </w:pPr>
          </w:p>
        </w:tc>
      </w:tr>
      <w:tr w:rsidR="00EE4C37" w14:paraId="089F9151" w14:textId="77777777">
        <w:tc>
          <w:tcPr>
            <w:tcW w:w="582"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AAC9BA" w14:textId="77777777" w:rsidR="00EE4C37" w:rsidRDefault="00945D8E">
            <w:pPr>
              <w:spacing w:before="180" w:after="0" w:line="240" w:lineRule="auto"/>
            </w:pPr>
            <w:bookmarkStart w:id="11998" w:name="para_fc4d8849_c158_4fde_a15c_76dcc8833e"/>
            <w:r>
              <w:rPr>
                <w:i/>
                <w:color w:val="000000"/>
              </w:rPr>
              <w:t>&gt;&gt;&gt;&gt;</w:t>
            </w:r>
          </w:p>
        </w:tc>
        <w:tc>
          <w:tcPr>
            <w:tcW w:w="1087" w:type="dxa"/>
            <w:tcBorders>
              <w:bottom w:val="single" w:sz="4" w:space="0" w:color="000000"/>
              <w:right w:val="single" w:sz="4" w:space="0" w:color="000000"/>
            </w:tcBorders>
            <w:tcMar>
              <w:top w:w="40" w:type="dxa"/>
              <w:left w:w="40" w:type="dxa"/>
              <w:bottom w:w="40" w:type="dxa"/>
              <w:right w:w="40" w:type="dxa"/>
            </w:tcMar>
          </w:tcPr>
          <w:p w14:paraId="5B09BC9C" w14:textId="77777777" w:rsidR="00EE4C37" w:rsidRDefault="00945D8E">
            <w:pPr>
              <w:spacing w:before="180" w:after="0" w:line="240" w:lineRule="auto"/>
            </w:pPr>
            <w:bookmarkStart w:id="11999" w:name="para_f326e175_678a_4cea_94c5_af5568eda6"/>
            <w:bookmarkEnd w:id="11998"/>
            <w:r>
              <w:rPr>
                <w:i/>
                <w:color w:val="000000"/>
              </w:rPr>
              <w:t>HAS CONCEPT MOD</w:t>
            </w:r>
          </w:p>
        </w:tc>
        <w:tc>
          <w:tcPr>
            <w:tcW w:w="1217" w:type="dxa"/>
            <w:tcBorders>
              <w:bottom w:val="single" w:sz="4" w:space="0" w:color="000000"/>
              <w:right w:val="single" w:sz="4" w:space="0" w:color="000000"/>
            </w:tcBorders>
            <w:tcMar>
              <w:top w:w="40" w:type="dxa"/>
              <w:left w:w="40" w:type="dxa"/>
              <w:bottom w:w="40" w:type="dxa"/>
              <w:right w:w="40" w:type="dxa"/>
            </w:tcMar>
          </w:tcPr>
          <w:p w14:paraId="1F9596EC" w14:textId="77777777" w:rsidR="00EE4C37" w:rsidRDefault="00945D8E">
            <w:pPr>
              <w:spacing w:before="180" w:after="0" w:line="240" w:lineRule="auto"/>
            </w:pPr>
            <w:bookmarkStart w:id="12000" w:name="para_ec413b7e_41dc_4380_8711_83b728ddde"/>
            <w:bookmarkEnd w:id="11999"/>
            <w:r>
              <w:rPr>
                <w:i/>
                <w:color w:val="000000"/>
              </w:rPr>
              <w:t>CODE</w:t>
            </w:r>
          </w:p>
        </w:tc>
        <w:tc>
          <w:tcPr>
            <w:tcW w:w="1608" w:type="dxa"/>
            <w:tcBorders>
              <w:bottom w:val="single" w:sz="4" w:space="0" w:color="000000"/>
              <w:right w:val="single" w:sz="4" w:space="0" w:color="000000"/>
            </w:tcBorders>
            <w:tcMar>
              <w:top w:w="40" w:type="dxa"/>
              <w:left w:w="40" w:type="dxa"/>
              <w:bottom w:w="40" w:type="dxa"/>
              <w:right w:w="40" w:type="dxa"/>
            </w:tcMar>
          </w:tcPr>
          <w:p w14:paraId="48CBA4F0" w14:textId="77777777" w:rsidR="00EE4C37" w:rsidRDefault="00945D8E">
            <w:pPr>
              <w:spacing w:before="180" w:after="0" w:line="240" w:lineRule="auto"/>
            </w:pPr>
            <w:bookmarkStart w:id="12001" w:name="para_c9355fed_b9e7_43ab_a480_280d549acd"/>
            <w:bookmarkEnd w:id="12000"/>
            <w:r>
              <w:rPr>
                <w:i/>
                <w:color w:val="000000"/>
              </w:rPr>
              <w:t>(111031, DCM, "Image View")</w:t>
            </w:r>
          </w:p>
        </w:tc>
        <w:tc>
          <w:tcPr>
            <w:tcW w:w="1667" w:type="dxa"/>
            <w:tcBorders>
              <w:bottom w:val="single" w:sz="4" w:space="0" w:color="000000"/>
              <w:right w:val="single" w:sz="4" w:space="0" w:color="000000"/>
            </w:tcBorders>
            <w:tcMar>
              <w:top w:w="40" w:type="dxa"/>
              <w:left w:w="40" w:type="dxa"/>
              <w:bottom w:w="40" w:type="dxa"/>
              <w:right w:w="40" w:type="dxa"/>
            </w:tcMar>
          </w:tcPr>
          <w:p w14:paraId="478376C9" w14:textId="77777777" w:rsidR="00EE4C37" w:rsidRDefault="00945D8E">
            <w:pPr>
              <w:spacing w:before="180" w:after="0" w:line="240" w:lineRule="auto"/>
            </w:pPr>
            <w:bookmarkStart w:id="12002" w:name="para_934ad78c_e768_4db9_a855_9c363be64d"/>
            <w:bookmarkEnd w:id="12001"/>
            <w:r>
              <w:rPr>
                <w:i/>
                <w:color w:val="000000"/>
              </w:rPr>
              <w:t>GENERATED</w:t>
            </w:r>
          </w:p>
        </w:tc>
        <w:bookmarkEnd w:id="12002"/>
        <w:tc>
          <w:tcPr>
            <w:tcW w:w="957" w:type="dxa"/>
            <w:tcBorders>
              <w:bottom w:val="single" w:sz="4" w:space="0" w:color="000000"/>
              <w:right w:val="single" w:sz="4" w:space="0" w:color="000000"/>
            </w:tcBorders>
            <w:tcMar>
              <w:top w:w="40" w:type="dxa"/>
              <w:left w:w="40" w:type="dxa"/>
              <w:bottom w:w="40" w:type="dxa"/>
              <w:right w:w="40" w:type="dxa"/>
            </w:tcMar>
          </w:tcPr>
          <w:p w14:paraId="1970D091" w14:textId="77777777" w:rsidR="00EE4C37" w:rsidRDefault="00EE4C37">
            <w:pPr>
              <w:spacing w:after="0" w:line="240" w:lineRule="auto"/>
              <w:rPr>
                <w:color w:val="000000"/>
              </w:rPr>
            </w:pPr>
          </w:p>
        </w:tc>
        <w:tc>
          <w:tcPr>
            <w:tcW w:w="1672" w:type="dxa"/>
            <w:tcBorders>
              <w:bottom w:val="single" w:sz="4" w:space="0" w:color="000000"/>
              <w:right w:val="single" w:sz="4" w:space="0" w:color="000000"/>
            </w:tcBorders>
            <w:tcMar>
              <w:top w:w="40" w:type="dxa"/>
              <w:left w:w="40" w:type="dxa"/>
              <w:bottom w:w="40" w:type="dxa"/>
              <w:right w:w="40" w:type="dxa"/>
            </w:tcMar>
          </w:tcPr>
          <w:p w14:paraId="17FE1276" w14:textId="77777777" w:rsidR="00EE4C37" w:rsidRDefault="00945D8E">
            <w:pPr>
              <w:spacing w:before="180" w:after="0" w:line="240" w:lineRule="auto"/>
            </w:pPr>
            <w:bookmarkStart w:id="12003" w:name="para_401e9b8d_73d5_443e_8bb8_b5104a7c41"/>
            <w:r>
              <w:rPr>
                <w:i/>
                <w:color w:val="000000"/>
              </w:rPr>
              <w:t>See CID 12002 "Ultrasound Protocol Stage Types"</w:t>
            </w:r>
          </w:p>
        </w:tc>
        <w:tc>
          <w:tcPr>
            <w:tcW w:w="557" w:type="dxa"/>
            <w:tcBorders>
              <w:bottom w:val="single" w:sz="4" w:space="0" w:color="000000"/>
              <w:right w:val="single" w:sz="4" w:space="0" w:color="000000"/>
            </w:tcBorders>
            <w:tcMar>
              <w:top w:w="40" w:type="dxa"/>
              <w:left w:w="40" w:type="dxa"/>
              <w:bottom w:w="40" w:type="dxa"/>
              <w:right w:w="40" w:type="dxa"/>
            </w:tcMar>
          </w:tcPr>
          <w:p w14:paraId="0916ECCC" w14:textId="77777777" w:rsidR="00EE4C37" w:rsidRDefault="00945D8E">
            <w:pPr>
              <w:spacing w:before="180" w:after="0" w:line="240" w:lineRule="auto"/>
            </w:pPr>
            <w:bookmarkStart w:id="12004" w:name="para_052575fa_ae6d_46fb_a5c5_2e16d1a63b"/>
            <w:bookmarkEnd w:id="12003"/>
            <w:r>
              <w:rPr>
                <w:i/>
                <w:color w:val="000000"/>
              </w:rPr>
              <w:t>5203</w:t>
            </w:r>
          </w:p>
        </w:tc>
        <w:bookmarkEnd w:id="12004"/>
        <w:tc>
          <w:tcPr>
            <w:tcW w:w="1092" w:type="dxa"/>
            <w:tcBorders>
              <w:bottom w:val="single" w:sz="4" w:space="0" w:color="000000"/>
              <w:right w:val="single" w:sz="4" w:space="0" w:color="000000"/>
            </w:tcBorders>
            <w:tcMar>
              <w:top w:w="40" w:type="dxa"/>
              <w:left w:w="40" w:type="dxa"/>
              <w:bottom w:w="40" w:type="dxa"/>
              <w:right w:w="40" w:type="dxa"/>
            </w:tcMar>
          </w:tcPr>
          <w:p w14:paraId="4F86FCDD" w14:textId="77777777" w:rsidR="00EE4C37" w:rsidRDefault="00EE4C37">
            <w:pPr>
              <w:spacing w:after="0" w:line="240" w:lineRule="auto"/>
              <w:rPr>
                <w:color w:val="000000"/>
              </w:rPr>
            </w:pPr>
          </w:p>
        </w:tc>
      </w:tr>
    </w:tbl>
    <w:p w14:paraId="6C967A88" w14:textId="77777777" w:rsidR="00EE4C37" w:rsidRDefault="00945D8E">
      <w:pPr>
        <w:pStyle w:val="Appendix3"/>
        <w:spacing w:before="180" w:after="0" w:line="240" w:lineRule="auto"/>
      </w:pPr>
      <w:bookmarkStart w:id="12005" w:name="sect_N_10_2_1"/>
      <w:r>
        <w:rPr>
          <w:color w:val="000000"/>
        </w:rPr>
        <w:t>Measurement Encoding</w:t>
      </w:r>
    </w:p>
    <w:p w14:paraId="63E7B6C1" w14:textId="77777777" w:rsidR="00EE4C37" w:rsidRDefault="00945D8E">
      <w:pPr>
        <w:spacing w:before="180" w:after="0" w:line="240" w:lineRule="auto"/>
        <w:jc w:val="both"/>
      </w:pPr>
      <w:bookmarkStart w:id="12006" w:name="para_b5fcf3b0_bb37_4b88_b3c6_a2f240b120"/>
      <w:bookmarkEnd w:id="12005"/>
      <w:r>
        <w:rPr>
          <w:color w:val="000000"/>
        </w:rPr>
        <w:t>The following Sections provide a list of measurements encoded for each Finding Site.</w:t>
      </w:r>
    </w:p>
    <w:p w14:paraId="4B5AF3FD" w14:textId="77777777" w:rsidR="00EE4C37" w:rsidRDefault="00945D8E">
      <w:pPr>
        <w:spacing w:before="180" w:after="0" w:line="240" w:lineRule="auto"/>
        <w:jc w:val="both"/>
      </w:pPr>
      <w:bookmarkStart w:id="12007" w:name="para_8009c43f_5ff1_4742_b979_551c168795"/>
      <w:bookmarkEnd w:id="12006"/>
      <w:r>
        <w:rPr>
          <w:i/>
          <w:color w:val="000000"/>
        </w:rPr>
        <w:t>[Since the lists of measurements can be fairly extensive, they can either be provided in a separate excel sheet minimally providing columns for</w:t>
      </w:r>
    </w:p>
    <w:p w14:paraId="7B4EFDA2" w14:textId="77777777" w:rsidR="00EE4C37" w:rsidRDefault="00945D8E">
      <w:pPr>
        <w:tabs>
          <w:tab w:val="left" w:pos="180"/>
        </w:tabs>
        <w:spacing w:before="180" w:after="0" w:line="240" w:lineRule="auto"/>
        <w:ind w:left="180" w:hanging="180"/>
        <w:jc w:val="both"/>
      </w:pPr>
      <w:bookmarkStart w:id="12008" w:name="para_aef2a6d2_4700_483f_9628_121969547c"/>
      <w:bookmarkStart w:id="12009" w:name="idp105553593560063"/>
      <w:bookmarkStart w:id="12010" w:name="idp105553593559807"/>
      <w:bookmarkEnd w:id="12007"/>
      <w:r>
        <w:rPr>
          <w:color w:val="000000"/>
        </w:rPr>
        <w:t>•</w:t>
      </w:r>
      <w:r>
        <w:rPr>
          <w:color w:val="000000"/>
        </w:rPr>
        <w:tab/>
      </w:r>
      <w:r>
        <w:rPr>
          <w:i/>
          <w:color w:val="000000"/>
        </w:rPr>
        <w:t>Label</w:t>
      </w:r>
    </w:p>
    <w:p w14:paraId="2065300E" w14:textId="77777777" w:rsidR="00EE4C37" w:rsidRDefault="00945D8E">
      <w:pPr>
        <w:tabs>
          <w:tab w:val="left" w:pos="180"/>
        </w:tabs>
        <w:spacing w:before="180" w:after="0" w:line="240" w:lineRule="auto"/>
        <w:ind w:left="180" w:hanging="180"/>
        <w:jc w:val="both"/>
      </w:pPr>
      <w:bookmarkStart w:id="12011" w:name="para_115ec081_f5a5_495b_b72f_7bde08642a"/>
      <w:bookmarkStart w:id="12012" w:name="idp105553593561471"/>
      <w:bookmarkEnd w:id="12008"/>
      <w:bookmarkEnd w:id="12009"/>
      <w:bookmarkEnd w:id="12010"/>
      <w:r>
        <w:rPr>
          <w:color w:val="000000"/>
        </w:rPr>
        <w:t>•</w:t>
      </w:r>
      <w:r>
        <w:rPr>
          <w:color w:val="000000"/>
        </w:rPr>
        <w:tab/>
      </w:r>
      <w:r>
        <w:rPr>
          <w:i/>
          <w:color w:val="000000"/>
        </w:rPr>
        <w:t>The encoding of the measurement using Coding Scheme Designator, Code Value and Code Meaning</w:t>
      </w:r>
    </w:p>
    <w:p w14:paraId="64F15AD5" w14:textId="77777777" w:rsidR="00EE4C37" w:rsidRDefault="00945D8E">
      <w:pPr>
        <w:tabs>
          <w:tab w:val="left" w:pos="180"/>
        </w:tabs>
        <w:spacing w:before="180" w:after="0" w:line="240" w:lineRule="auto"/>
        <w:ind w:left="180" w:hanging="180"/>
        <w:jc w:val="both"/>
      </w:pPr>
      <w:bookmarkStart w:id="12013" w:name="para_d825e976_190c_4d26_98f0_6dcabe10c7"/>
      <w:bookmarkStart w:id="12014" w:name="idp105553593562879"/>
      <w:bookmarkEnd w:id="12011"/>
      <w:bookmarkEnd w:id="12012"/>
      <w:r>
        <w:rPr>
          <w:color w:val="000000"/>
        </w:rPr>
        <w:t>•</w:t>
      </w:r>
      <w:r>
        <w:rPr>
          <w:color w:val="000000"/>
        </w:rPr>
        <w:tab/>
      </w:r>
      <w:r>
        <w:rPr>
          <w:i/>
          <w:color w:val="000000"/>
        </w:rPr>
        <w:t>One column for each supported modifier (Image Mode, Image View, Measurement Method, Cardiac Cycle Point, …)</w:t>
      </w:r>
    </w:p>
    <w:p w14:paraId="1A367DBD" w14:textId="77777777" w:rsidR="00EE4C37" w:rsidRDefault="00945D8E">
      <w:pPr>
        <w:tabs>
          <w:tab w:val="left" w:pos="180"/>
        </w:tabs>
        <w:spacing w:before="180" w:after="0" w:line="240" w:lineRule="auto"/>
        <w:ind w:left="180" w:hanging="180"/>
        <w:jc w:val="both"/>
      </w:pPr>
      <w:bookmarkStart w:id="12015" w:name="para_a42ebd02_ad51_4777_99fe_1465376206"/>
      <w:bookmarkStart w:id="12016" w:name="idp105553593564287"/>
      <w:bookmarkEnd w:id="12013"/>
      <w:bookmarkEnd w:id="12014"/>
      <w:r>
        <w:rPr>
          <w:color w:val="000000"/>
        </w:rPr>
        <w:t>•</w:t>
      </w:r>
      <w:r>
        <w:rPr>
          <w:color w:val="000000"/>
        </w:rPr>
        <w:tab/>
      </w:r>
      <w:r>
        <w:rPr>
          <w:i/>
          <w:color w:val="000000"/>
        </w:rPr>
        <w:t>The unit code for the measurement using Coding Scheme Designator, Code Value and Code Meaning.]</w:t>
      </w:r>
    </w:p>
    <w:p w14:paraId="378285C4" w14:textId="77777777" w:rsidR="00EE4C37" w:rsidRDefault="00945D8E">
      <w:pPr>
        <w:spacing w:before="180" w:after="0" w:line="240" w:lineRule="auto"/>
        <w:jc w:val="both"/>
      </w:pPr>
      <w:bookmarkStart w:id="12017" w:name="para_686dcea7_f263_44c5_977d_ca0ca36aaa"/>
      <w:bookmarkEnd w:id="12015"/>
      <w:bookmarkEnd w:id="12016"/>
      <w:r>
        <w:rPr>
          <w:i/>
          <w:color w:val="000000"/>
        </w:rPr>
        <w:t>[If you use an external document, state the following:]</w:t>
      </w:r>
    </w:p>
    <w:p w14:paraId="25527C55" w14:textId="77777777" w:rsidR="00EE4C37" w:rsidRDefault="00945D8E">
      <w:pPr>
        <w:spacing w:before="180" w:after="0" w:line="240" w:lineRule="auto"/>
        <w:jc w:val="both"/>
      </w:pPr>
      <w:bookmarkStart w:id="12018" w:name="para_0cbd1e81_881a_4316_b74d_726f20fbd7"/>
      <w:bookmarkEnd w:id="12017"/>
      <w:r>
        <w:rPr>
          <w:color w:val="000000"/>
        </w:rPr>
        <w:t xml:space="preserve">Details about the supported measurements can be found at </w:t>
      </w:r>
      <w:r>
        <w:rPr>
          <w:i/>
          <w:color w:val="000000"/>
        </w:rPr>
        <w:t>&lt;link to external document&gt;.</w:t>
      </w:r>
    </w:p>
    <w:p w14:paraId="68789155" w14:textId="77777777" w:rsidR="00EE4C37" w:rsidRDefault="00945D8E">
      <w:pPr>
        <w:spacing w:before="180" w:after="0" w:line="240" w:lineRule="auto"/>
        <w:jc w:val="both"/>
      </w:pPr>
      <w:bookmarkStart w:id="12019" w:name="para_dfec0424_154e_4093_af0b_6c0fb95dfe"/>
      <w:bookmarkEnd w:id="12018"/>
      <w:r>
        <w:rPr>
          <w:i/>
          <w:color w:val="000000"/>
        </w:rPr>
        <w:t>[If measurements are documented in this document, add for each supported Finding Site a subsection with all supported Measurements and their modifiers below following the examples shown.]</w:t>
      </w:r>
    </w:p>
    <w:p w14:paraId="746C5C84" w14:textId="77777777" w:rsidR="00EE4C37" w:rsidRDefault="00945D8E">
      <w:pPr>
        <w:spacing w:before="180" w:after="0" w:line="240" w:lineRule="auto"/>
      </w:pPr>
      <w:bookmarkStart w:id="12020" w:name="sect_N_10_2_1_1"/>
      <w:bookmarkEnd w:id="12019"/>
      <w:r>
        <w:rPr>
          <w:color w:val="000000"/>
          <w:sz w:val="20"/>
        </w:rPr>
        <w:t>Left Ventricle</w:t>
      </w:r>
    </w:p>
    <w:bookmarkStart w:id="12021" w:name="para_0c3fbe7c_4c9d_4e5f_953c_8fd28ebf23"/>
    <w:bookmarkEnd w:id="12020"/>
    <w:p w14:paraId="7C2630B5" w14:textId="2BF48209" w:rsidR="00EE4C37" w:rsidRDefault="00945D8E">
      <w:r>
        <w:fldChar w:fldCharType="begin"/>
      </w:r>
      <w:r>
        <w:instrText xml:space="preserve"> REF table_N_10_5 \h  \* MERGEFORMAT </w:instrText>
      </w:r>
      <w:r>
        <w:fldChar w:fldCharType="separate"/>
      </w:r>
      <w:r w:rsidR="004856C0">
        <w:t xml:space="preserve">Table </w:t>
      </w:r>
      <w:r w:rsidR="004856C0">
        <w:rPr>
          <w:cs/>
        </w:rPr>
        <w:t>‎</w:t>
      </w:r>
      <w:r w:rsidR="004856C0">
        <w:t>B</w:t>
      </w:r>
      <w:r w:rsidR="004856C0">
        <w:noBreakHyphen/>
        <w:t>5</w:t>
      </w:r>
      <w:r>
        <w:fldChar w:fldCharType="end"/>
      </w:r>
      <w:r>
        <w:rPr>
          <w:color w:val="000000"/>
        </w:rPr>
        <w:t xml:space="preserve"> lists the measurements supported by &lt;product&gt;. The first column lists the label that is used on </w:t>
      </w:r>
      <w:r>
        <w:rPr>
          <w:i/>
          <w:color w:val="000000"/>
        </w:rPr>
        <w:t>&lt;products reporting screen&gt;</w:t>
      </w:r>
      <w:r>
        <w:rPr>
          <w:color w:val="000000"/>
        </w:rPr>
        <w:t>to select the respective measurements.</w:t>
      </w:r>
    </w:p>
    <w:p w14:paraId="60277A3A" w14:textId="77777777" w:rsidR="00EE4C37" w:rsidRDefault="00945D8E">
      <w:pPr>
        <w:spacing w:before="180" w:after="0" w:line="240" w:lineRule="auto"/>
        <w:jc w:val="both"/>
      </w:pPr>
      <w:bookmarkStart w:id="12022" w:name="para_feec292f_e65b_4db1_8498_0759141560"/>
      <w:bookmarkEnd w:id="12021"/>
      <w:r>
        <w:rPr>
          <w:i/>
          <w:color w:val="000000"/>
        </w:rPr>
        <w:t>[Document all measurements supported on the product using the relevant measurements. Modify to match your product implementation, e.g., select supported concepts and Values, and add additional templates as needed. If private codes are used, indicate them through a 99_VENDOR_X Coding Scheme Designator, where VENDOR_X needs to be replaced with a vendor specific Value.]</w:t>
      </w:r>
    </w:p>
    <w:bookmarkEnd w:id="12022"/>
    <w:p w14:paraId="6588E141" w14:textId="3BC7C005" w:rsidR="00EE4C37" w:rsidRDefault="00945D8E">
      <w:pPr>
        <w:spacing w:before="180" w:after="0" w:line="240" w:lineRule="auto"/>
        <w:jc w:val="both"/>
      </w:pPr>
      <w:r>
        <w:rPr>
          <w:i/>
          <w:color w:val="000000"/>
        </w:rPr>
        <w:lastRenderedPageBreak/>
        <w:t xml:space="preserve">[In the "Modifier" column list all supported modifiers by using the Concept Name Code from </w:t>
      </w:r>
      <w:r>
        <w:fldChar w:fldCharType="begin"/>
      </w:r>
      <w:r>
        <w:instrText xml:space="preserve"> REF table_N_10_4 \h  \* MERGEFORMAT </w:instrText>
      </w:r>
      <w:r>
        <w:fldChar w:fldCharType="separate"/>
      </w:r>
      <w:r w:rsidR="004856C0">
        <w:t xml:space="preserve">Table </w:t>
      </w:r>
      <w:r w:rsidR="004856C0">
        <w:rPr>
          <w:cs/>
        </w:rPr>
        <w:t>‎</w:t>
      </w:r>
      <w:r w:rsidR="004856C0">
        <w:t>B</w:t>
      </w:r>
      <w:r w:rsidR="004856C0">
        <w:noBreakHyphen/>
        <w:t>4</w:t>
      </w:r>
      <w:r>
        <w:fldChar w:fldCharType="end"/>
      </w:r>
      <w:r>
        <w:rPr>
          <w:i/>
          <w:color w:val="000000"/>
        </w:rPr>
        <w:t xml:space="preserve"> in </w:t>
      </w:r>
      <w:r>
        <w:t xml:space="preserve">Annex </w:t>
      </w:r>
      <w:r>
        <w:fldChar w:fldCharType="begin"/>
      </w:r>
      <w:r>
        <w:instrText xml:space="preserve"> REF sect_N_10_2 \r \h  \* MERGEFORMAT </w:instrText>
      </w:r>
      <w:r>
        <w:fldChar w:fldCharType="separate"/>
      </w:r>
      <w:r w:rsidR="004856C0">
        <w:rPr>
          <w:cs/>
        </w:rPr>
        <w:t>‎</w:t>
      </w:r>
      <w:r w:rsidR="004856C0">
        <w:t>B.2</w:t>
      </w:r>
      <w:r>
        <w:fldChar w:fldCharType="end"/>
      </w:r>
      <w:r>
        <w:rPr>
          <w:i/>
          <w:color w:val="000000"/>
        </w:rPr>
        <w:t xml:space="preserve"> and add a code for each Modifier Value.]</w:t>
      </w:r>
    </w:p>
    <w:p w14:paraId="742D0279" w14:textId="77777777" w:rsidR="00EE4C37" w:rsidRDefault="00EE4C37">
      <w:pPr>
        <w:spacing w:after="0" w:line="240" w:lineRule="auto"/>
        <w:rPr>
          <w:sz w:val="13"/>
        </w:rPr>
      </w:pPr>
    </w:p>
    <w:p w14:paraId="4F3660D1" w14:textId="65A9DB79" w:rsidR="00EE4C37" w:rsidRDefault="00945D8E">
      <w:pPr>
        <w:pStyle w:val="TableTitle"/>
      </w:pPr>
      <w:bookmarkStart w:id="12023" w:name="table_N_10_5"/>
      <w:r>
        <w:t xml:space="preserve">Table </w:t>
      </w:r>
      <w:r>
        <w:fldChar w:fldCharType="begin"/>
      </w:r>
      <w:r>
        <w:instrText xml:space="preserve"> STYLEREF Appendix1 \s </w:instrText>
      </w:r>
      <w:r>
        <w:fldChar w:fldCharType="separate"/>
      </w:r>
      <w:r w:rsidR="004856C0">
        <w:rPr>
          <w:noProof/>
          <w:cs/>
        </w:rPr>
        <w:t>‎</w:t>
      </w:r>
      <w:r w:rsidR="004856C0">
        <w:rPr>
          <w:noProof/>
        </w:rPr>
        <w:t>B</w:t>
      </w:r>
      <w:r>
        <w:fldChar w:fldCharType="end"/>
      </w:r>
      <w:r>
        <w:noBreakHyphen/>
      </w:r>
      <w:r>
        <w:fldChar w:fldCharType="begin"/>
      </w:r>
      <w:r>
        <w:instrText xml:space="preserve"> SEQ Table \* ARABIC \n </w:instrText>
      </w:r>
      <w:r>
        <w:fldChar w:fldCharType="separate"/>
      </w:r>
      <w:r w:rsidR="004856C0">
        <w:rPr>
          <w:noProof/>
        </w:rPr>
        <w:t>5</w:t>
      </w:r>
      <w:r>
        <w:fldChar w:fldCharType="end"/>
      </w:r>
      <w:bookmarkEnd w:id="12023"/>
      <w:r>
        <w:rPr>
          <w:color w:val="000000"/>
        </w:rPr>
        <w:t xml:space="preserve"> Left Ventricle Measurements</w:t>
      </w:r>
    </w:p>
    <w:tbl>
      <w:tblPr>
        <w:tblW w:w="5000" w:type="pct"/>
        <w:tblCellMar>
          <w:left w:w="10" w:type="dxa"/>
          <w:right w:w="10" w:type="dxa"/>
        </w:tblCellMar>
        <w:tblLook w:val="04A0" w:firstRow="1" w:lastRow="0" w:firstColumn="1" w:lastColumn="0" w:noHBand="0" w:noVBand="1"/>
      </w:tblPr>
      <w:tblGrid>
        <w:gridCol w:w="1692"/>
        <w:gridCol w:w="2483"/>
        <w:gridCol w:w="2403"/>
        <w:gridCol w:w="2243"/>
        <w:gridCol w:w="2099"/>
      </w:tblGrid>
      <w:tr w:rsidR="0081614E" w14:paraId="5F2FB259" w14:textId="77777777" w:rsidTr="0081614E">
        <w:trPr>
          <w:tblHeader/>
        </w:trPr>
        <w:tc>
          <w:tcPr>
            <w:tcW w:w="16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C4BFE8" w14:textId="77777777" w:rsidR="00EE4C37" w:rsidRDefault="00945D8E">
            <w:pPr>
              <w:keepNext/>
              <w:spacing w:before="180" w:after="0" w:line="240" w:lineRule="auto"/>
              <w:jc w:val="center"/>
            </w:pPr>
            <w:bookmarkStart w:id="12024" w:name="para_a26ae202_119d_4480_ac1a_d066e1e9dd"/>
            <w:r>
              <w:rPr>
                <w:b/>
                <w:color w:val="000000"/>
              </w:rPr>
              <w:t>Label</w:t>
            </w:r>
          </w:p>
        </w:tc>
        <w:tc>
          <w:tcPr>
            <w:tcW w:w="2373" w:type="dxa"/>
            <w:tcBorders>
              <w:top w:val="single" w:sz="4" w:space="0" w:color="000000"/>
              <w:bottom w:val="single" w:sz="4" w:space="0" w:color="000000"/>
              <w:right w:val="single" w:sz="4" w:space="0" w:color="000000"/>
            </w:tcBorders>
            <w:tcMar>
              <w:top w:w="40" w:type="dxa"/>
              <w:left w:w="40" w:type="dxa"/>
              <w:bottom w:w="40" w:type="dxa"/>
              <w:right w:w="40" w:type="dxa"/>
            </w:tcMar>
          </w:tcPr>
          <w:p w14:paraId="0003337A" w14:textId="77777777" w:rsidR="00EE4C37" w:rsidRDefault="00945D8E">
            <w:pPr>
              <w:spacing w:before="180" w:after="0" w:line="240" w:lineRule="auto"/>
              <w:jc w:val="center"/>
            </w:pPr>
            <w:bookmarkStart w:id="12025" w:name="para_7a97fb7c_c7f5_444a_ad5f_6ae7144742"/>
            <w:bookmarkEnd w:id="12024"/>
            <w:r>
              <w:rPr>
                <w:b/>
                <w:color w:val="000000"/>
              </w:rPr>
              <w:t>Measurement</w:t>
            </w:r>
          </w:p>
        </w:tc>
        <w:tc>
          <w:tcPr>
            <w:tcW w:w="4441" w:type="dxa"/>
            <w:gridSpan w:val="2"/>
            <w:tcBorders>
              <w:top w:val="single" w:sz="4" w:space="0" w:color="000000"/>
              <w:bottom w:val="single" w:sz="4" w:space="0" w:color="000000"/>
              <w:right w:val="single" w:sz="4" w:space="0" w:color="000000"/>
            </w:tcBorders>
            <w:tcMar>
              <w:top w:w="40" w:type="dxa"/>
              <w:left w:w="40" w:type="dxa"/>
              <w:bottom w:w="40" w:type="dxa"/>
            </w:tcMar>
          </w:tcPr>
          <w:p w14:paraId="15DA7D1B" w14:textId="77777777" w:rsidR="00EE4C37" w:rsidRDefault="00945D8E">
            <w:pPr>
              <w:spacing w:before="180" w:after="0" w:line="240" w:lineRule="auto"/>
              <w:jc w:val="center"/>
            </w:pPr>
            <w:bookmarkStart w:id="12026" w:name="para_a7cdba58_74b6_4da6_a933_0fb49698e4"/>
            <w:bookmarkEnd w:id="12025"/>
            <w:r>
              <w:rPr>
                <w:b/>
                <w:color w:val="000000"/>
              </w:rPr>
              <w:t>Modifier</w:t>
            </w:r>
          </w:p>
        </w:tc>
        <w:tc>
          <w:tcPr>
            <w:tcW w:w="2006" w:type="dxa"/>
            <w:tcBorders>
              <w:top w:val="single" w:sz="4" w:space="0" w:color="000000"/>
              <w:bottom w:val="single" w:sz="4" w:space="0" w:color="000000"/>
              <w:right w:val="single" w:sz="4" w:space="0" w:color="000000"/>
            </w:tcBorders>
            <w:tcMar>
              <w:top w:w="40" w:type="dxa"/>
              <w:left w:w="40" w:type="dxa"/>
              <w:bottom w:w="40" w:type="dxa"/>
              <w:right w:w="40" w:type="dxa"/>
            </w:tcMar>
          </w:tcPr>
          <w:p w14:paraId="2642792E" w14:textId="77777777" w:rsidR="00EE4C37" w:rsidRDefault="00945D8E">
            <w:pPr>
              <w:spacing w:before="180" w:after="0" w:line="240" w:lineRule="auto"/>
              <w:jc w:val="center"/>
            </w:pPr>
            <w:bookmarkStart w:id="12027" w:name="para_47b8a189_2935_47fe_8be7_9abcf1f55e"/>
            <w:bookmarkEnd w:id="12026"/>
            <w:r>
              <w:rPr>
                <w:b/>
                <w:color w:val="000000"/>
              </w:rPr>
              <w:t>Unit</w:t>
            </w:r>
          </w:p>
        </w:tc>
        <w:bookmarkEnd w:id="12027"/>
      </w:tr>
      <w:tr w:rsidR="0081614E" w14:paraId="2C531E8C" w14:textId="77777777" w:rsidTr="0081614E">
        <w:tc>
          <w:tcPr>
            <w:tcW w:w="10438" w:type="dxa"/>
            <w:gridSpan w:val="5"/>
            <w:tcBorders>
              <w:left w:val="single" w:sz="4" w:space="0" w:color="000000"/>
              <w:bottom w:val="single" w:sz="4" w:space="0" w:color="000000"/>
              <w:right w:val="single" w:sz="4" w:space="0" w:color="000000"/>
            </w:tcBorders>
            <w:tcMar>
              <w:top w:w="40" w:type="dxa"/>
              <w:left w:w="40" w:type="dxa"/>
              <w:bottom w:w="40" w:type="dxa"/>
            </w:tcMar>
          </w:tcPr>
          <w:p w14:paraId="43D9FBF7" w14:textId="77777777" w:rsidR="00EE4C37" w:rsidRDefault="00945D8E">
            <w:pPr>
              <w:spacing w:before="180" w:after="0" w:line="240" w:lineRule="auto"/>
            </w:pPr>
            <w:bookmarkStart w:id="12028" w:name="para_b165d216_a30c_4938_8831_424c0a1bd1"/>
            <w:r>
              <w:rPr>
                <w:i/>
                <w:color w:val="000000"/>
              </w:rPr>
              <w:t>Echo Section (TID 5202) - Left Ventricle, (363698007, SCT, "Finding Site") : (87878005, SCT, " Left Ventricle")</w:t>
            </w:r>
          </w:p>
        </w:tc>
        <w:bookmarkEnd w:id="12028"/>
      </w:tr>
      <w:tr w:rsidR="00EE4C37" w:rsidRPr="004856C0" w14:paraId="3074F8CD" w14:textId="77777777">
        <w:tc>
          <w:tcPr>
            <w:tcW w:w="1618" w:type="dxa"/>
            <w:vMerge w:val="restart"/>
            <w:tcBorders>
              <w:left w:val="single" w:sz="4" w:space="0" w:color="000000"/>
              <w:right w:val="single" w:sz="4" w:space="0" w:color="000000"/>
            </w:tcBorders>
            <w:tcMar>
              <w:top w:w="40" w:type="dxa"/>
              <w:left w:w="40" w:type="dxa"/>
              <w:right w:w="40" w:type="dxa"/>
            </w:tcMar>
          </w:tcPr>
          <w:p w14:paraId="0BC79C35" w14:textId="77777777" w:rsidR="00EE4C37" w:rsidRDefault="00945D8E">
            <w:pPr>
              <w:spacing w:before="180" w:after="0" w:line="240" w:lineRule="auto"/>
            </w:pPr>
            <w:bookmarkStart w:id="12029" w:name="para_db4a2e4a_ce37_42a4_a83f_7dfce06f3e"/>
            <w:r>
              <w:rPr>
                <w:i/>
                <w:color w:val="000000"/>
              </w:rPr>
              <w:t>LV CI A2C MOD</w:t>
            </w:r>
          </w:p>
        </w:tc>
        <w:tc>
          <w:tcPr>
            <w:tcW w:w="2373" w:type="dxa"/>
            <w:vMerge w:val="restart"/>
            <w:tcBorders>
              <w:right w:val="single" w:sz="4" w:space="0" w:color="000000"/>
            </w:tcBorders>
            <w:tcMar>
              <w:top w:w="40" w:type="dxa"/>
              <w:left w:w="40" w:type="dxa"/>
              <w:right w:w="40" w:type="dxa"/>
            </w:tcMar>
          </w:tcPr>
          <w:p w14:paraId="03C04B57" w14:textId="77777777" w:rsidR="00EE4C37" w:rsidRDefault="00945D8E">
            <w:pPr>
              <w:spacing w:before="180" w:after="0" w:line="240" w:lineRule="auto"/>
            </w:pPr>
            <w:bookmarkStart w:id="12030" w:name="para_8f0d8623_52f1_49c0_916d_de0cc6d69b"/>
            <w:bookmarkEnd w:id="12029"/>
            <w:r>
              <w:rPr>
                <w:i/>
                <w:color w:val="000000"/>
              </w:rPr>
              <w:t>(54993008, "SCT, Cardiac Index")</w:t>
            </w:r>
          </w:p>
        </w:tc>
        <w:tc>
          <w:tcPr>
            <w:tcW w:w="2297" w:type="dxa"/>
            <w:tcBorders>
              <w:bottom w:val="single" w:sz="4" w:space="0" w:color="000000"/>
              <w:right w:val="single" w:sz="4" w:space="0" w:color="000000"/>
            </w:tcBorders>
            <w:tcMar>
              <w:top w:w="40" w:type="dxa"/>
              <w:left w:w="40" w:type="dxa"/>
              <w:bottom w:w="40" w:type="dxa"/>
              <w:right w:w="40" w:type="dxa"/>
            </w:tcMar>
          </w:tcPr>
          <w:p w14:paraId="0316F0EC" w14:textId="77777777" w:rsidR="00EE4C37" w:rsidRDefault="00945D8E">
            <w:pPr>
              <w:spacing w:before="180" w:after="0" w:line="240" w:lineRule="auto"/>
            </w:pPr>
            <w:bookmarkStart w:id="12031" w:name="para_31edfe9c_6b1c_4269_98c8_953c13f5fb"/>
            <w:bookmarkEnd w:id="12030"/>
            <w:r>
              <w:rPr>
                <w:i/>
                <w:color w:val="000000"/>
              </w:rPr>
              <w:t>(399264008, SCT, "Image Mode")</w:t>
            </w:r>
          </w:p>
        </w:tc>
        <w:tc>
          <w:tcPr>
            <w:tcW w:w="2144" w:type="dxa"/>
            <w:tcBorders>
              <w:bottom w:val="single" w:sz="4" w:space="0" w:color="000000"/>
              <w:right w:val="single" w:sz="4" w:space="0" w:color="000000"/>
            </w:tcBorders>
            <w:tcMar>
              <w:top w:w="40" w:type="dxa"/>
              <w:left w:w="40" w:type="dxa"/>
              <w:bottom w:w="40" w:type="dxa"/>
              <w:right w:w="40" w:type="dxa"/>
            </w:tcMar>
          </w:tcPr>
          <w:p w14:paraId="22253693" w14:textId="77777777" w:rsidR="00EE4C37" w:rsidRDefault="00945D8E">
            <w:pPr>
              <w:spacing w:before="180" w:after="0" w:line="240" w:lineRule="auto"/>
            </w:pPr>
            <w:bookmarkStart w:id="12032" w:name="para_519e00d2_abb1_4f22_8729_ef2c1496e9"/>
            <w:bookmarkEnd w:id="12031"/>
            <w:r>
              <w:rPr>
                <w:i/>
                <w:color w:val="000000"/>
              </w:rPr>
              <w:t>(399064001, SCT, "2D mode")</w:t>
            </w:r>
          </w:p>
        </w:tc>
        <w:tc>
          <w:tcPr>
            <w:tcW w:w="2006" w:type="dxa"/>
            <w:vMerge w:val="restart"/>
            <w:tcBorders>
              <w:right w:val="single" w:sz="4" w:space="0" w:color="000000"/>
            </w:tcBorders>
            <w:tcMar>
              <w:top w:w="40" w:type="dxa"/>
              <w:left w:w="40" w:type="dxa"/>
              <w:right w:w="40" w:type="dxa"/>
            </w:tcMar>
          </w:tcPr>
          <w:p w14:paraId="08AB58A9" w14:textId="77777777" w:rsidR="00EE4C37" w:rsidRPr="008C734D" w:rsidRDefault="00945D8E">
            <w:pPr>
              <w:spacing w:before="180" w:after="0" w:line="240" w:lineRule="auto"/>
              <w:rPr>
                <w:lang w:val="fr-FR"/>
              </w:rPr>
            </w:pPr>
            <w:bookmarkStart w:id="12033" w:name="para_006a8430_b0a0_4e06_85cb_60abcfa966"/>
            <w:bookmarkEnd w:id="12032"/>
            <w:r w:rsidRPr="008C734D">
              <w:rPr>
                <w:i/>
                <w:color w:val="000000"/>
                <w:lang w:val="fr-FR"/>
              </w:rPr>
              <w:t>(l/min/m2, UCUM, "l/min/m2")</w:t>
            </w:r>
          </w:p>
        </w:tc>
        <w:bookmarkEnd w:id="12033"/>
      </w:tr>
      <w:tr w:rsidR="00EE4C37" w14:paraId="229F4F84" w14:textId="77777777">
        <w:tc>
          <w:tcPr>
            <w:tcW w:w="1618" w:type="dxa"/>
            <w:vMerge/>
            <w:tcBorders>
              <w:left w:val="single" w:sz="4" w:space="0" w:color="000000"/>
              <w:right w:val="single" w:sz="4" w:space="0" w:color="000000"/>
            </w:tcBorders>
            <w:tcMar>
              <w:left w:w="40" w:type="dxa"/>
              <w:right w:w="40" w:type="dxa"/>
            </w:tcMar>
          </w:tcPr>
          <w:p w14:paraId="1279AD29" w14:textId="77777777" w:rsidR="00EE4C37" w:rsidRPr="008C734D" w:rsidRDefault="00EE4C37">
            <w:pPr>
              <w:spacing w:after="0" w:line="240" w:lineRule="auto"/>
              <w:rPr>
                <w:color w:val="000000"/>
                <w:lang w:val="fr-FR"/>
              </w:rPr>
            </w:pPr>
          </w:p>
        </w:tc>
        <w:tc>
          <w:tcPr>
            <w:tcW w:w="2373" w:type="dxa"/>
            <w:vMerge/>
            <w:tcBorders>
              <w:right w:val="single" w:sz="4" w:space="0" w:color="000000"/>
            </w:tcBorders>
            <w:tcMar>
              <w:left w:w="40" w:type="dxa"/>
              <w:right w:w="40" w:type="dxa"/>
            </w:tcMar>
          </w:tcPr>
          <w:p w14:paraId="60F4CBD1" w14:textId="77777777" w:rsidR="00EE4C37" w:rsidRPr="008C734D" w:rsidRDefault="00EE4C37">
            <w:pPr>
              <w:spacing w:after="0" w:line="240" w:lineRule="auto"/>
              <w:rPr>
                <w:color w:val="000000"/>
                <w:lang w:val="fr-FR"/>
              </w:rPr>
            </w:pPr>
          </w:p>
        </w:tc>
        <w:tc>
          <w:tcPr>
            <w:tcW w:w="2297" w:type="dxa"/>
            <w:tcBorders>
              <w:bottom w:val="single" w:sz="4" w:space="0" w:color="000000"/>
              <w:right w:val="single" w:sz="4" w:space="0" w:color="000000"/>
            </w:tcBorders>
            <w:tcMar>
              <w:top w:w="40" w:type="dxa"/>
              <w:left w:w="40" w:type="dxa"/>
              <w:bottom w:w="40" w:type="dxa"/>
              <w:right w:w="40" w:type="dxa"/>
            </w:tcMar>
          </w:tcPr>
          <w:p w14:paraId="2A3C0D88" w14:textId="77777777" w:rsidR="00EE4C37" w:rsidRDefault="00945D8E">
            <w:pPr>
              <w:spacing w:before="180" w:after="0" w:line="240" w:lineRule="auto"/>
            </w:pPr>
            <w:bookmarkStart w:id="12034" w:name="para_e149e0a2_402d_417c_9073_e781ae5d00"/>
            <w:r>
              <w:rPr>
                <w:i/>
                <w:color w:val="000000"/>
              </w:rPr>
              <w:t>(111031, DCM, "Image View")</w:t>
            </w:r>
          </w:p>
        </w:tc>
        <w:tc>
          <w:tcPr>
            <w:tcW w:w="2144" w:type="dxa"/>
            <w:tcBorders>
              <w:bottom w:val="single" w:sz="4" w:space="0" w:color="000000"/>
              <w:right w:val="single" w:sz="4" w:space="0" w:color="000000"/>
            </w:tcBorders>
            <w:tcMar>
              <w:top w:w="40" w:type="dxa"/>
              <w:left w:w="40" w:type="dxa"/>
              <w:bottom w:w="40" w:type="dxa"/>
              <w:right w:w="40" w:type="dxa"/>
            </w:tcMar>
          </w:tcPr>
          <w:p w14:paraId="5CDFF6DE" w14:textId="77777777" w:rsidR="00EE4C37" w:rsidRDefault="00945D8E">
            <w:pPr>
              <w:spacing w:before="180" w:after="0" w:line="240" w:lineRule="auto"/>
            </w:pPr>
            <w:bookmarkStart w:id="12035" w:name="para_6d8b776a_d315_464d_a63d_5553418dc1"/>
            <w:bookmarkEnd w:id="12034"/>
            <w:r>
              <w:rPr>
                <w:i/>
                <w:color w:val="000000"/>
              </w:rPr>
              <w:t>(399232001, SCT, "Apical two chamber")</w:t>
            </w:r>
          </w:p>
        </w:tc>
        <w:bookmarkEnd w:id="12035"/>
        <w:tc>
          <w:tcPr>
            <w:tcW w:w="2006" w:type="dxa"/>
            <w:vMerge/>
            <w:tcBorders>
              <w:right w:val="single" w:sz="4" w:space="0" w:color="000000"/>
            </w:tcBorders>
            <w:tcMar>
              <w:left w:w="40" w:type="dxa"/>
              <w:right w:w="40" w:type="dxa"/>
            </w:tcMar>
          </w:tcPr>
          <w:p w14:paraId="170E8209" w14:textId="77777777" w:rsidR="00EE4C37" w:rsidRDefault="00EE4C37">
            <w:pPr>
              <w:spacing w:after="0" w:line="240" w:lineRule="auto"/>
              <w:rPr>
                <w:color w:val="000000"/>
              </w:rPr>
            </w:pPr>
          </w:p>
        </w:tc>
      </w:tr>
      <w:tr w:rsidR="00EE4C37" w14:paraId="2C92F2F9" w14:textId="77777777">
        <w:tc>
          <w:tcPr>
            <w:tcW w:w="1618" w:type="dxa"/>
            <w:vMerge/>
            <w:tcBorders>
              <w:left w:val="single" w:sz="4" w:space="0" w:color="000000"/>
              <w:bottom w:val="single" w:sz="4" w:space="0" w:color="000000"/>
              <w:right w:val="single" w:sz="4" w:space="0" w:color="000000"/>
            </w:tcBorders>
            <w:tcMar>
              <w:left w:w="40" w:type="dxa"/>
              <w:bottom w:w="40" w:type="dxa"/>
              <w:right w:w="40" w:type="dxa"/>
            </w:tcMar>
          </w:tcPr>
          <w:p w14:paraId="54BA2FED" w14:textId="77777777" w:rsidR="00EE4C37" w:rsidRDefault="00EE4C37">
            <w:pPr>
              <w:spacing w:after="0" w:line="240" w:lineRule="auto"/>
              <w:rPr>
                <w:color w:val="000000"/>
              </w:rPr>
            </w:pPr>
          </w:p>
        </w:tc>
        <w:tc>
          <w:tcPr>
            <w:tcW w:w="2373" w:type="dxa"/>
            <w:vMerge/>
            <w:tcBorders>
              <w:bottom w:val="single" w:sz="4" w:space="0" w:color="000000"/>
              <w:right w:val="single" w:sz="4" w:space="0" w:color="000000"/>
            </w:tcBorders>
            <w:tcMar>
              <w:left w:w="40" w:type="dxa"/>
              <w:bottom w:w="40" w:type="dxa"/>
              <w:right w:w="40" w:type="dxa"/>
            </w:tcMar>
          </w:tcPr>
          <w:p w14:paraId="05CD810D" w14:textId="77777777" w:rsidR="00EE4C37" w:rsidRDefault="00EE4C37">
            <w:pPr>
              <w:spacing w:after="0" w:line="240" w:lineRule="auto"/>
              <w:rPr>
                <w:color w:val="000000"/>
              </w:rPr>
            </w:pPr>
          </w:p>
        </w:tc>
        <w:tc>
          <w:tcPr>
            <w:tcW w:w="2297" w:type="dxa"/>
            <w:tcBorders>
              <w:bottom w:val="single" w:sz="4" w:space="0" w:color="000000"/>
              <w:right w:val="single" w:sz="4" w:space="0" w:color="000000"/>
            </w:tcBorders>
            <w:tcMar>
              <w:top w:w="40" w:type="dxa"/>
              <w:left w:w="40" w:type="dxa"/>
              <w:bottom w:w="40" w:type="dxa"/>
              <w:right w:w="40" w:type="dxa"/>
            </w:tcMar>
          </w:tcPr>
          <w:p w14:paraId="37DC7D0E" w14:textId="77777777" w:rsidR="00EE4C37" w:rsidRDefault="00945D8E">
            <w:pPr>
              <w:spacing w:before="180" w:after="0" w:line="240" w:lineRule="auto"/>
            </w:pPr>
            <w:bookmarkStart w:id="12036" w:name="para_3783fc15_7054_4ddb_9b1a_1d0b17592d"/>
            <w:r>
              <w:rPr>
                <w:i/>
                <w:color w:val="000000"/>
              </w:rPr>
              <w:t>(370129005, SCT, "Measurement Method")</w:t>
            </w:r>
          </w:p>
        </w:tc>
        <w:tc>
          <w:tcPr>
            <w:tcW w:w="2144" w:type="dxa"/>
            <w:tcBorders>
              <w:bottom w:val="single" w:sz="4" w:space="0" w:color="000000"/>
              <w:right w:val="single" w:sz="4" w:space="0" w:color="000000"/>
            </w:tcBorders>
            <w:tcMar>
              <w:top w:w="40" w:type="dxa"/>
              <w:left w:w="40" w:type="dxa"/>
              <w:bottom w:w="40" w:type="dxa"/>
              <w:right w:w="40" w:type="dxa"/>
            </w:tcMar>
          </w:tcPr>
          <w:p w14:paraId="20B657CE" w14:textId="77777777" w:rsidR="00EE4C37" w:rsidRDefault="00945D8E">
            <w:pPr>
              <w:spacing w:before="180" w:after="0" w:line="240" w:lineRule="auto"/>
            </w:pPr>
            <w:bookmarkStart w:id="12037" w:name="para_064cd78f_da36_44af_acd1_984b806075"/>
            <w:bookmarkEnd w:id="12036"/>
            <w:r>
              <w:rPr>
                <w:i/>
                <w:color w:val="000000"/>
              </w:rPr>
              <w:t>(125208, DCM, "Method of Disks, Single Plane")</w:t>
            </w:r>
          </w:p>
        </w:tc>
        <w:bookmarkEnd w:id="12037"/>
        <w:tc>
          <w:tcPr>
            <w:tcW w:w="2006" w:type="dxa"/>
            <w:vMerge/>
            <w:tcBorders>
              <w:bottom w:val="single" w:sz="4" w:space="0" w:color="000000"/>
              <w:right w:val="single" w:sz="4" w:space="0" w:color="000000"/>
            </w:tcBorders>
            <w:tcMar>
              <w:left w:w="40" w:type="dxa"/>
              <w:bottom w:w="40" w:type="dxa"/>
              <w:right w:w="40" w:type="dxa"/>
            </w:tcMar>
          </w:tcPr>
          <w:p w14:paraId="0E534BE3" w14:textId="77777777" w:rsidR="00EE4C37" w:rsidRDefault="00EE4C37">
            <w:pPr>
              <w:spacing w:after="0" w:line="240" w:lineRule="auto"/>
              <w:rPr>
                <w:color w:val="000000"/>
              </w:rPr>
            </w:pPr>
          </w:p>
        </w:tc>
      </w:tr>
      <w:tr w:rsidR="00EE4C37" w:rsidRPr="004856C0" w14:paraId="3900977C" w14:textId="77777777">
        <w:tc>
          <w:tcPr>
            <w:tcW w:w="1618" w:type="dxa"/>
            <w:vMerge w:val="restart"/>
            <w:tcBorders>
              <w:left w:val="single" w:sz="4" w:space="0" w:color="000000"/>
              <w:right w:val="single" w:sz="4" w:space="0" w:color="000000"/>
            </w:tcBorders>
            <w:tcMar>
              <w:top w:w="40" w:type="dxa"/>
              <w:left w:w="40" w:type="dxa"/>
              <w:right w:w="40" w:type="dxa"/>
            </w:tcMar>
          </w:tcPr>
          <w:p w14:paraId="1C7FF414" w14:textId="77777777" w:rsidR="00EE4C37" w:rsidRDefault="00945D8E">
            <w:pPr>
              <w:spacing w:before="180" w:after="0" w:line="240" w:lineRule="auto"/>
            </w:pPr>
            <w:bookmarkStart w:id="12038" w:name="para_e75a2d60_3f39_4d75_9a8a_39e2aee393"/>
            <w:r>
              <w:rPr>
                <w:i/>
                <w:color w:val="000000"/>
              </w:rPr>
              <w:t>LVID d PSAX A-P</w:t>
            </w:r>
          </w:p>
        </w:tc>
        <w:tc>
          <w:tcPr>
            <w:tcW w:w="2373" w:type="dxa"/>
            <w:tcBorders>
              <w:bottom w:val="single" w:sz="4" w:space="0" w:color="000000"/>
              <w:right w:val="single" w:sz="4" w:space="0" w:color="000000"/>
            </w:tcBorders>
            <w:tcMar>
              <w:top w:w="40" w:type="dxa"/>
              <w:left w:w="40" w:type="dxa"/>
              <w:bottom w:w="40" w:type="dxa"/>
              <w:right w:w="40" w:type="dxa"/>
            </w:tcMar>
          </w:tcPr>
          <w:p w14:paraId="73C370E3" w14:textId="77777777" w:rsidR="00EE4C37" w:rsidRPr="008C734D" w:rsidRDefault="00945D8E">
            <w:pPr>
              <w:spacing w:before="180" w:after="0" w:line="240" w:lineRule="auto"/>
              <w:rPr>
                <w:lang w:val="fr-FR"/>
              </w:rPr>
            </w:pPr>
            <w:bookmarkStart w:id="12039" w:name="para_0c1ae97a_7e47_488f_9863_cc6fe88d35"/>
            <w:bookmarkEnd w:id="12038"/>
            <w:r w:rsidRPr="008C734D">
              <w:rPr>
                <w:i/>
                <w:color w:val="000000"/>
                <w:lang w:val="fr-FR"/>
              </w:rPr>
              <w:t>(LVID_AP, 99VENDOR_X, Left Ventricle Internal Dimension A-P")</w:t>
            </w:r>
          </w:p>
        </w:tc>
        <w:tc>
          <w:tcPr>
            <w:tcW w:w="2297" w:type="dxa"/>
            <w:vMerge w:val="restart"/>
            <w:tcBorders>
              <w:right w:val="single" w:sz="4" w:space="0" w:color="000000"/>
            </w:tcBorders>
            <w:tcMar>
              <w:top w:w="40" w:type="dxa"/>
              <w:left w:w="40" w:type="dxa"/>
              <w:right w:w="40" w:type="dxa"/>
            </w:tcMar>
          </w:tcPr>
          <w:p w14:paraId="2BCEBB90" w14:textId="77777777" w:rsidR="00EE4C37" w:rsidRDefault="00945D8E">
            <w:pPr>
              <w:spacing w:before="180" w:after="0" w:line="240" w:lineRule="auto"/>
            </w:pPr>
            <w:bookmarkStart w:id="12040" w:name="para_9b983bdf_f394_4328_b40f_0dba5a2d60"/>
            <w:bookmarkEnd w:id="12039"/>
            <w:r>
              <w:rPr>
                <w:i/>
                <w:color w:val="000000"/>
              </w:rPr>
              <w:t>(272518008, SCT, "Cardiac Cycle Point")</w:t>
            </w:r>
          </w:p>
        </w:tc>
        <w:tc>
          <w:tcPr>
            <w:tcW w:w="2144" w:type="dxa"/>
            <w:tcBorders>
              <w:bottom w:val="single" w:sz="4" w:space="0" w:color="000000"/>
              <w:right w:val="single" w:sz="4" w:space="0" w:color="000000"/>
            </w:tcBorders>
            <w:tcMar>
              <w:top w:w="40" w:type="dxa"/>
              <w:left w:w="40" w:type="dxa"/>
              <w:bottom w:w="40" w:type="dxa"/>
              <w:right w:w="40" w:type="dxa"/>
            </w:tcMar>
          </w:tcPr>
          <w:p w14:paraId="34FE49F9" w14:textId="77777777" w:rsidR="00EE4C37" w:rsidRDefault="00945D8E">
            <w:pPr>
              <w:spacing w:before="180" w:after="0" w:line="240" w:lineRule="auto"/>
            </w:pPr>
            <w:bookmarkStart w:id="12041" w:name="para_905e16cf_baa7_4eb3_b720_192a1b74ac"/>
            <w:bookmarkEnd w:id="12040"/>
            <w:r>
              <w:rPr>
                <w:i/>
                <w:color w:val="000000"/>
              </w:rPr>
              <w:t>(90892000, SCT, "Diastole")</w:t>
            </w:r>
          </w:p>
        </w:tc>
        <w:tc>
          <w:tcPr>
            <w:tcW w:w="2006" w:type="dxa"/>
            <w:vMerge w:val="restart"/>
            <w:tcBorders>
              <w:right w:val="single" w:sz="4" w:space="0" w:color="000000"/>
            </w:tcBorders>
            <w:tcMar>
              <w:top w:w="40" w:type="dxa"/>
              <w:left w:w="40" w:type="dxa"/>
              <w:right w:w="40" w:type="dxa"/>
            </w:tcMar>
          </w:tcPr>
          <w:p w14:paraId="1A6893F3" w14:textId="77777777" w:rsidR="00EE4C37" w:rsidRPr="008C734D" w:rsidRDefault="00945D8E">
            <w:pPr>
              <w:spacing w:before="180" w:after="0" w:line="240" w:lineRule="auto"/>
              <w:rPr>
                <w:lang w:val="fr-FR"/>
              </w:rPr>
            </w:pPr>
            <w:bookmarkStart w:id="12042" w:name="para_60dfa70b_be95_465d_aefd_9de823be6e"/>
            <w:bookmarkEnd w:id="12041"/>
            <w:r w:rsidRPr="008C734D">
              <w:rPr>
                <w:i/>
                <w:color w:val="000000"/>
                <w:lang w:val="fr-FR"/>
              </w:rPr>
              <w:t>(l/min/m2, UCUM, "l/min/m2")</w:t>
            </w:r>
          </w:p>
        </w:tc>
        <w:bookmarkEnd w:id="12042"/>
      </w:tr>
      <w:tr w:rsidR="00EE4C37" w14:paraId="7BD2497C" w14:textId="77777777">
        <w:tc>
          <w:tcPr>
            <w:tcW w:w="1618" w:type="dxa"/>
            <w:vMerge/>
            <w:tcBorders>
              <w:left w:val="single" w:sz="4" w:space="0" w:color="000000"/>
              <w:right w:val="single" w:sz="4" w:space="0" w:color="000000"/>
            </w:tcBorders>
            <w:tcMar>
              <w:left w:w="40" w:type="dxa"/>
              <w:right w:w="40" w:type="dxa"/>
            </w:tcMar>
          </w:tcPr>
          <w:p w14:paraId="66C05174" w14:textId="77777777" w:rsidR="00EE4C37" w:rsidRPr="008C734D" w:rsidRDefault="00EE4C37">
            <w:pPr>
              <w:spacing w:after="0" w:line="240" w:lineRule="auto"/>
              <w:rPr>
                <w:color w:val="000000"/>
                <w:lang w:val="fr-FR"/>
              </w:rPr>
            </w:pPr>
          </w:p>
        </w:tc>
        <w:tc>
          <w:tcPr>
            <w:tcW w:w="2373" w:type="dxa"/>
            <w:tcBorders>
              <w:bottom w:val="single" w:sz="4" w:space="0" w:color="000000"/>
              <w:right w:val="single" w:sz="4" w:space="0" w:color="000000"/>
            </w:tcBorders>
            <w:tcMar>
              <w:top w:w="40" w:type="dxa"/>
              <w:left w:w="40" w:type="dxa"/>
              <w:bottom w:w="40" w:type="dxa"/>
              <w:right w:w="40" w:type="dxa"/>
            </w:tcMar>
          </w:tcPr>
          <w:p w14:paraId="7B01AE12" w14:textId="77777777" w:rsidR="00EE4C37" w:rsidRDefault="00945D8E">
            <w:pPr>
              <w:spacing w:before="180" w:after="0" w:line="240" w:lineRule="auto"/>
            </w:pPr>
            <w:bookmarkStart w:id="12043" w:name="para_0343ee2f_5b42_41aa_bbb8_7c48d6b5c3"/>
            <w:r>
              <w:rPr>
                <w:i/>
                <w:color w:val="000000"/>
              </w:rPr>
              <w:t>(111031, DCM, "Image View")</w:t>
            </w:r>
          </w:p>
        </w:tc>
        <w:bookmarkEnd w:id="12043"/>
        <w:tc>
          <w:tcPr>
            <w:tcW w:w="2297" w:type="dxa"/>
            <w:vMerge/>
            <w:tcBorders>
              <w:right w:val="single" w:sz="4" w:space="0" w:color="000000"/>
            </w:tcBorders>
            <w:tcMar>
              <w:left w:w="40" w:type="dxa"/>
              <w:right w:w="40" w:type="dxa"/>
            </w:tcMar>
          </w:tcPr>
          <w:p w14:paraId="0A7FEE11" w14:textId="77777777" w:rsidR="00EE4C37" w:rsidRDefault="00EE4C37">
            <w:pPr>
              <w:spacing w:after="0" w:line="240" w:lineRule="auto"/>
              <w:rPr>
                <w:color w:val="000000"/>
              </w:rPr>
            </w:pPr>
          </w:p>
        </w:tc>
        <w:tc>
          <w:tcPr>
            <w:tcW w:w="2144" w:type="dxa"/>
            <w:tcBorders>
              <w:bottom w:val="single" w:sz="4" w:space="0" w:color="000000"/>
              <w:right w:val="single" w:sz="4" w:space="0" w:color="000000"/>
            </w:tcBorders>
            <w:tcMar>
              <w:top w:w="40" w:type="dxa"/>
              <w:left w:w="40" w:type="dxa"/>
              <w:bottom w:w="40" w:type="dxa"/>
              <w:right w:w="40" w:type="dxa"/>
            </w:tcMar>
          </w:tcPr>
          <w:p w14:paraId="68DCA9A9" w14:textId="77777777" w:rsidR="00EE4C37" w:rsidRDefault="00945D8E">
            <w:pPr>
              <w:spacing w:before="180" w:after="0" w:line="240" w:lineRule="auto"/>
            </w:pPr>
            <w:bookmarkStart w:id="12044" w:name="para_d1cbcb98_116d_4517_98f9_b0f99f398a"/>
            <w:r>
              <w:rPr>
                <w:i/>
                <w:color w:val="000000"/>
              </w:rPr>
              <w:t>(399271003, SCT, "Parasternal short axis at the Papillary Muscle level")</w:t>
            </w:r>
          </w:p>
        </w:tc>
        <w:bookmarkEnd w:id="12044"/>
        <w:tc>
          <w:tcPr>
            <w:tcW w:w="2006" w:type="dxa"/>
            <w:vMerge/>
            <w:tcBorders>
              <w:right w:val="single" w:sz="4" w:space="0" w:color="000000"/>
            </w:tcBorders>
            <w:tcMar>
              <w:left w:w="40" w:type="dxa"/>
              <w:right w:w="40" w:type="dxa"/>
            </w:tcMar>
          </w:tcPr>
          <w:p w14:paraId="7465AE07" w14:textId="77777777" w:rsidR="00EE4C37" w:rsidRDefault="00EE4C37">
            <w:pPr>
              <w:spacing w:after="0" w:line="240" w:lineRule="auto"/>
              <w:rPr>
                <w:color w:val="000000"/>
              </w:rPr>
            </w:pPr>
          </w:p>
        </w:tc>
      </w:tr>
      <w:tr w:rsidR="00EE4C37" w14:paraId="0F246514" w14:textId="77777777">
        <w:tc>
          <w:tcPr>
            <w:tcW w:w="1618" w:type="dxa"/>
            <w:vMerge/>
            <w:tcBorders>
              <w:left w:val="single" w:sz="4" w:space="0" w:color="000000"/>
              <w:bottom w:val="single" w:sz="4" w:space="0" w:color="000000"/>
              <w:right w:val="single" w:sz="4" w:space="0" w:color="000000"/>
            </w:tcBorders>
            <w:tcMar>
              <w:left w:w="40" w:type="dxa"/>
              <w:bottom w:w="40" w:type="dxa"/>
              <w:right w:w="40" w:type="dxa"/>
            </w:tcMar>
          </w:tcPr>
          <w:p w14:paraId="4D5A1F7E" w14:textId="77777777" w:rsidR="00EE4C37" w:rsidRDefault="00EE4C37">
            <w:pPr>
              <w:spacing w:after="0" w:line="240" w:lineRule="auto"/>
              <w:rPr>
                <w:color w:val="000000"/>
              </w:rPr>
            </w:pPr>
          </w:p>
        </w:tc>
        <w:tc>
          <w:tcPr>
            <w:tcW w:w="2373" w:type="dxa"/>
            <w:tcBorders>
              <w:bottom w:val="single" w:sz="4" w:space="0" w:color="000000"/>
              <w:right w:val="single" w:sz="4" w:space="0" w:color="000000"/>
            </w:tcBorders>
            <w:tcMar>
              <w:top w:w="40" w:type="dxa"/>
              <w:left w:w="40" w:type="dxa"/>
              <w:bottom w:w="40" w:type="dxa"/>
              <w:right w:w="40" w:type="dxa"/>
            </w:tcMar>
          </w:tcPr>
          <w:p w14:paraId="157711F2" w14:textId="77777777" w:rsidR="00EE4C37" w:rsidRDefault="00945D8E">
            <w:pPr>
              <w:spacing w:before="180" w:after="0" w:line="240" w:lineRule="auto"/>
            </w:pPr>
            <w:bookmarkStart w:id="12045" w:name="para_58d09fec_f56f_406f_a1c9_632c5fc384"/>
            <w:r>
              <w:rPr>
                <w:i/>
                <w:color w:val="000000"/>
              </w:rPr>
              <w:t>(399264008, SCT, "Image Mode")</w:t>
            </w:r>
          </w:p>
        </w:tc>
        <w:bookmarkEnd w:id="12045"/>
        <w:tc>
          <w:tcPr>
            <w:tcW w:w="2297" w:type="dxa"/>
            <w:vMerge/>
            <w:tcBorders>
              <w:bottom w:val="single" w:sz="4" w:space="0" w:color="000000"/>
              <w:right w:val="single" w:sz="4" w:space="0" w:color="000000"/>
            </w:tcBorders>
            <w:tcMar>
              <w:left w:w="40" w:type="dxa"/>
              <w:bottom w:w="40" w:type="dxa"/>
              <w:right w:w="40" w:type="dxa"/>
            </w:tcMar>
          </w:tcPr>
          <w:p w14:paraId="13F83D58" w14:textId="77777777" w:rsidR="00EE4C37" w:rsidRDefault="00EE4C37">
            <w:pPr>
              <w:spacing w:after="0" w:line="240" w:lineRule="auto"/>
              <w:rPr>
                <w:color w:val="000000"/>
              </w:rPr>
            </w:pPr>
          </w:p>
        </w:tc>
        <w:tc>
          <w:tcPr>
            <w:tcW w:w="2144" w:type="dxa"/>
            <w:tcBorders>
              <w:bottom w:val="single" w:sz="4" w:space="0" w:color="000000"/>
              <w:right w:val="single" w:sz="4" w:space="0" w:color="000000"/>
            </w:tcBorders>
            <w:tcMar>
              <w:top w:w="40" w:type="dxa"/>
              <w:left w:w="40" w:type="dxa"/>
              <w:bottom w:w="40" w:type="dxa"/>
              <w:right w:w="40" w:type="dxa"/>
            </w:tcMar>
          </w:tcPr>
          <w:p w14:paraId="355616EF" w14:textId="77777777" w:rsidR="00EE4C37" w:rsidRDefault="00945D8E">
            <w:pPr>
              <w:spacing w:before="180" w:after="0" w:line="240" w:lineRule="auto"/>
            </w:pPr>
            <w:bookmarkStart w:id="12046" w:name="para_f8f27cb9_2b19_497a_9b13_4cdc987980"/>
            <w:r>
              <w:rPr>
                <w:i/>
                <w:color w:val="000000"/>
              </w:rPr>
              <w:t>(399064001, SCT, "2D mode")</w:t>
            </w:r>
          </w:p>
        </w:tc>
        <w:bookmarkEnd w:id="12046"/>
        <w:tc>
          <w:tcPr>
            <w:tcW w:w="2006" w:type="dxa"/>
            <w:vMerge/>
            <w:tcBorders>
              <w:bottom w:val="single" w:sz="4" w:space="0" w:color="000000"/>
              <w:right w:val="single" w:sz="4" w:space="0" w:color="000000"/>
            </w:tcBorders>
            <w:tcMar>
              <w:left w:w="40" w:type="dxa"/>
              <w:bottom w:w="40" w:type="dxa"/>
              <w:right w:w="40" w:type="dxa"/>
            </w:tcMar>
          </w:tcPr>
          <w:p w14:paraId="42BAB0FB" w14:textId="77777777" w:rsidR="00EE4C37" w:rsidRDefault="00EE4C37">
            <w:pPr>
              <w:spacing w:after="0" w:line="240" w:lineRule="auto"/>
              <w:rPr>
                <w:color w:val="000000"/>
              </w:rPr>
            </w:pPr>
          </w:p>
        </w:tc>
      </w:tr>
      <w:tr w:rsidR="00EE4C37" w14:paraId="46897040" w14:textId="77777777">
        <w:tc>
          <w:tcPr>
            <w:tcW w:w="16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466638" w14:textId="77777777" w:rsidR="00EE4C37" w:rsidRDefault="00945D8E">
            <w:pPr>
              <w:spacing w:before="180" w:after="0" w:line="240" w:lineRule="auto"/>
            </w:pPr>
            <w:bookmarkStart w:id="12047" w:name="para_2514a091_ff64_4f27_afa6_15869aa954"/>
            <w:r>
              <w:rPr>
                <w:i/>
                <w:color w:val="000000"/>
              </w:rPr>
              <w:t>…</w:t>
            </w:r>
          </w:p>
        </w:tc>
        <w:bookmarkEnd w:id="12047"/>
        <w:tc>
          <w:tcPr>
            <w:tcW w:w="2373" w:type="dxa"/>
            <w:tcBorders>
              <w:bottom w:val="single" w:sz="4" w:space="0" w:color="000000"/>
              <w:right w:val="single" w:sz="4" w:space="0" w:color="000000"/>
            </w:tcBorders>
            <w:tcMar>
              <w:top w:w="40" w:type="dxa"/>
              <w:left w:w="40" w:type="dxa"/>
              <w:bottom w:w="40" w:type="dxa"/>
              <w:right w:w="40" w:type="dxa"/>
            </w:tcMar>
          </w:tcPr>
          <w:p w14:paraId="61CC1D6D" w14:textId="77777777" w:rsidR="00EE4C37" w:rsidRDefault="00EE4C37">
            <w:pPr>
              <w:spacing w:after="0" w:line="240" w:lineRule="auto"/>
              <w:rPr>
                <w:color w:val="000000"/>
              </w:rPr>
            </w:pPr>
          </w:p>
        </w:tc>
        <w:tc>
          <w:tcPr>
            <w:tcW w:w="2297" w:type="dxa"/>
            <w:tcBorders>
              <w:bottom w:val="single" w:sz="4" w:space="0" w:color="000000"/>
              <w:right w:val="single" w:sz="4" w:space="0" w:color="000000"/>
            </w:tcBorders>
            <w:tcMar>
              <w:top w:w="40" w:type="dxa"/>
              <w:left w:w="40" w:type="dxa"/>
              <w:bottom w:w="40" w:type="dxa"/>
              <w:right w:w="40" w:type="dxa"/>
            </w:tcMar>
          </w:tcPr>
          <w:p w14:paraId="6E91C972" w14:textId="77777777" w:rsidR="00EE4C37" w:rsidRDefault="00EE4C37">
            <w:pPr>
              <w:spacing w:after="0" w:line="240" w:lineRule="auto"/>
              <w:rPr>
                <w:color w:val="000000"/>
              </w:rPr>
            </w:pPr>
          </w:p>
        </w:tc>
        <w:tc>
          <w:tcPr>
            <w:tcW w:w="2144" w:type="dxa"/>
            <w:tcBorders>
              <w:bottom w:val="single" w:sz="4" w:space="0" w:color="000000"/>
              <w:right w:val="single" w:sz="4" w:space="0" w:color="000000"/>
            </w:tcBorders>
            <w:tcMar>
              <w:top w:w="40" w:type="dxa"/>
              <w:left w:w="40" w:type="dxa"/>
              <w:bottom w:w="40" w:type="dxa"/>
              <w:right w:w="40" w:type="dxa"/>
            </w:tcMar>
          </w:tcPr>
          <w:p w14:paraId="69EA0C01" w14:textId="77777777" w:rsidR="00EE4C37" w:rsidRDefault="00EE4C37">
            <w:pPr>
              <w:spacing w:after="0" w:line="240" w:lineRule="auto"/>
              <w:rPr>
                <w:color w:val="000000"/>
              </w:rPr>
            </w:pPr>
          </w:p>
        </w:tc>
        <w:tc>
          <w:tcPr>
            <w:tcW w:w="2006" w:type="dxa"/>
            <w:tcBorders>
              <w:bottom w:val="single" w:sz="4" w:space="0" w:color="000000"/>
              <w:right w:val="single" w:sz="4" w:space="0" w:color="000000"/>
            </w:tcBorders>
            <w:tcMar>
              <w:top w:w="40" w:type="dxa"/>
              <w:left w:w="40" w:type="dxa"/>
              <w:bottom w:w="40" w:type="dxa"/>
              <w:right w:w="40" w:type="dxa"/>
            </w:tcMar>
          </w:tcPr>
          <w:p w14:paraId="52DB6A4A" w14:textId="77777777" w:rsidR="00EE4C37" w:rsidRDefault="00EE4C37">
            <w:pPr>
              <w:spacing w:after="0" w:line="240" w:lineRule="auto"/>
              <w:rPr>
                <w:color w:val="000000"/>
              </w:rPr>
            </w:pPr>
          </w:p>
        </w:tc>
      </w:tr>
    </w:tbl>
    <w:p w14:paraId="21A41926" w14:textId="77777777" w:rsidR="00EE4C37" w:rsidRDefault="00945D8E">
      <w:pPr>
        <w:spacing w:before="180" w:after="0" w:line="240" w:lineRule="auto"/>
      </w:pPr>
      <w:bookmarkStart w:id="12048" w:name="sect_N_10_2_1_2"/>
      <w:r>
        <w:rPr>
          <w:color w:val="000000"/>
          <w:sz w:val="20"/>
        </w:rPr>
        <w:t>Right Ventricle</w:t>
      </w:r>
    </w:p>
    <w:bookmarkEnd w:id="12048"/>
    <w:p w14:paraId="2F658EBD" w14:textId="4F52D437" w:rsidR="00EE4C37" w:rsidRDefault="00945D8E">
      <w:r>
        <w:fldChar w:fldCharType="begin"/>
      </w:r>
      <w:r>
        <w:instrText xml:space="preserve"> REF table_N_10_6 \h  \* MERGEFORMAT </w:instrText>
      </w:r>
      <w:r>
        <w:fldChar w:fldCharType="separate"/>
      </w:r>
      <w:r w:rsidR="004856C0">
        <w:t xml:space="preserve">Table </w:t>
      </w:r>
      <w:r w:rsidR="004856C0">
        <w:rPr>
          <w:cs/>
        </w:rPr>
        <w:t>‎</w:t>
      </w:r>
      <w:r w:rsidR="004856C0">
        <w:t>B</w:t>
      </w:r>
      <w:r w:rsidR="004856C0">
        <w:noBreakHyphen/>
        <w:t>6</w:t>
      </w:r>
      <w:r>
        <w:fldChar w:fldCharType="end"/>
      </w:r>
      <w:r>
        <w:rPr>
          <w:color w:val="000000"/>
        </w:rPr>
        <w:t xml:space="preserve"> list the measurements supported by &lt;product&gt;. The first column lists the label that is used on </w:t>
      </w:r>
      <w:r>
        <w:rPr>
          <w:i/>
          <w:color w:val="000000"/>
        </w:rPr>
        <w:t>&lt;products reporting screen&gt;</w:t>
      </w:r>
      <w:r>
        <w:rPr>
          <w:color w:val="000000"/>
        </w:rPr>
        <w:t>to select the respective measurements.</w:t>
      </w:r>
    </w:p>
    <w:p w14:paraId="3497A38F" w14:textId="77777777" w:rsidR="00EE4C37" w:rsidRDefault="00EE4C37">
      <w:pPr>
        <w:spacing w:after="0" w:line="240" w:lineRule="auto"/>
        <w:rPr>
          <w:sz w:val="13"/>
        </w:rPr>
      </w:pPr>
    </w:p>
    <w:p w14:paraId="6621AA85" w14:textId="542C34A3" w:rsidR="00EE4C37" w:rsidRDefault="00945D8E">
      <w:pPr>
        <w:pStyle w:val="TableTitle"/>
      </w:pPr>
      <w:bookmarkStart w:id="12049" w:name="table_N_10_6"/>
      <w:r>
        <w:t xml:space="preserve">Table </w:t>
      </w:r>
      <w:r>
        <w:fldChar w:fldCharType="begin"/>
      </w:r>
      <w:r>
        <w:instrText xml:space="preserve"> STYLEREF Appendix1 \s </w:instrText>
      </w:r>
      <w:r>
        <w:fldChar w:fldCharType="separate"/>
      </w:r>
      <w:r w:rsidR="004856C0">
        <w:rPr>
          <w:noProof/>
          <w:cs/>
        </w:rPr>
        <w:t>‎</w:t>
      </w:r>
      <w:r w:rsidR="004856C0">
        <w:rPr>
          <w:noProof/>
        </w:rPr>
        <w:t>B</w:t>
      </w:r>
      <w:r>
        <w:fldChar w:fldCharType="end"/>
      </w:r>
      <w:r>
        <w:noBreakHyphen/>
      </w:r>
      <w:r>
        <w:fldChar w:fldCharType="begin"/>
      </w:r>
      <w:r>
        <w:instrText xml:space="preserve"> SEQ Table \* ARABIC \n </w:instrText>
      </w:r>
      <w:r>
        <w:fldChar w:fldCharType="separate"/>
      </w:r>
      <w:r w:rsidR="004856C0">
        <w:rPr>
          <w:noProof/>
        </w:rPr>
        <w:t>6</w:t>
      </w:r>
      <w:r>
        <w:fldChar w:fldCharType="end"/>
      </w:r>
      <w:bookmarkEnd w:id="12049"/>
      <w:r>
        <w:rPr>
          <w:color w:val="000000"/>
        </w:rPr>
        <w:t xml:space="preserve"> Right Ventricle Measurements</w:t>
      </w:r>
    </w:p>
    <w:tbl>
      <w:tblPr>
        <w:tblW w:w="5000" w:type="pct"/>
        <w:tblCellMar>
          <w:left w:w="10" w:type="dxa"/>
          <w:right w:w="10" w:type="dxa"/>
        </w:tblCellMar>
        <w:tblLook w:val="04A0" w:firstRow="1" w:lastRow="0" w:firstColumn="1" w:lastColumn="0" w:noHBand="0" w:noVBand="1"/>
      </w:tblPr>
      <w:tblGrid>
        <w:gridCol w:w="1512"/>
        <w:gridCol w:w="2258"/>
        <w:gridCol w:w="2552"/>
        <w:gridCol w:w="2392"/>
        <w:gridCol w:w="2206"/>
      </w:tblGrid>
      <w:tr w:rsidR="0081614E" w14:paraId="12227A84" w14:textId="77777777" w:rsidTr="0081614E">
        <w:trPr>
          <w:tblHeader/>
        </w:trPr>
        <w:tc>
          <w:tcPr>
            <w:tcW w:w="14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6A665D" w14:textId="77777777" w:rsidR="00EE4C37" w:rsidRDefault="00945D8E">
            <w:pPr>
              <w:keepNext/>
              <w:spacing w:before="180" w:after="0" w:line="240" w:lineRule="auto"/>
              <w:jc w:val="center"/>
            </w:pPr>
            <w:bookmarkStart w:id="12050" w:name="para_fa6fae69_efb4_4a7d_8f31_c4b90d5aa8"/>
            <w:r>
              <w:rPr>
                <w:b/>
                <w:color w:val="000000"/>
              </w:rPr>
              <w:t>Label</w:t>
            </w:r>
          </w:p>
        </w:tc>
        <w:tc>
          <w:tcPr>
            <w:tcW w:w="2159" w:type="dxa"/>
            <w:tcBorders>
              <w:top w:val="single" w:sz="4" w:space="0" w:color="000000"/>
              <w:bottom w:val="single" w:sz="4" w:space="0" w:color="000000"/>
              <w:right w:val="single" w:sz="4" w:space="0" w:color="000000"/>
            </w:tcBorders>
            <w:tcMar>
              <w:top w:w="40" w:type="dxa"/>
              <w:left w:w="40" w:type="dxa"/>
              <w:bottom w:w="40" w:type="dxa"/>
              <w:right w:w="40" w:type="dxa"/>
            </w:tcMar>
          </w:tcPr>
          <w:p w14:paraId="64E5C737" w14:textId="77777777" w:rsidR="00EE4C37" w:rsidRDefault="00945D8E">
            <w:pPr>
              <w:spacing w:before="180" w:after="0" w:line="240" w:lineRule="auto"/>
              <w:jc w:val="center"/>
            </w:pPr>
            <w:bookmarkStart w:id="12051" w:name="para_be8110cb_ced8_49df_a13c_b9cbb1ebfe"/>
            <w:bookmarkEnd w:id="12050"/>
            <w:r>
              <w:rPr>
                <w:b/>
                <w:color w:val="000000"/>
              </w:rPr>
              <w:t>Measurement</w:t>
            </w:r>
          </w:p>
        </w:tc>
        <w:tc>
          <w:tcPr>
            <w:tcW w:w="4727" w:type="dxa"/>
            <w:gridSpan w:val="2"/>
            <w:tcBorders>
              <w:top w:val="single" w:sz="4" w:space="0" w:color="000000"/>
              <w:bottom w:val="single" w:sz="4" w:space="0" w:color="000000"/>
              <w:right w:val="single" w:sz="4" w:space="0" w:color="000000"/>
            </w:tcBorders>
            <w:tcMar>
              <w:top w:w="40" w:type="dxa"/>
              <w:left w:w="40" w:type="dxa"/>
              <w:bottom w:w="40" w:type="dxa"/>
            </w:tcMar>
          </w:tcPr>
          <w:p w14:paraId="5E18631E" w14:textId="77777777" w:rsidR="00EE4C37" w:rsidRDefault="00945D8E">
            <w:pPr>
              <w:spacing w:before="180" w:after="0" w:line="240" w:lineRule="auto"/>
              <w:jc w:val="center"/>
            </w:pPr>
            <w:bookmarkStart w:id="12052" w:name="para_d48f9df1_1330_44c6_8d72_3bd3b179d4"/>
            <w:bookmarkEnd w:id="12051"/>
            <w:r>
              <w:rPr>
                <w:b/>
                <w:color w:val="000000"/>
              </w:rPr>
              <w:t>Modifier</w:t>
            </w:r>
          </w:p>
        </w:tc>
        <w:tc>
          <w:tcPr>
            <w:tcW w:w="2109" w:type="dxa"/>
            <w:tcBorders>
              <w:top w:val="single" w:sz="4" w:space="0" w:color="000000"/>
              <w:bottom w:val="single" w:sz="4" w:space="0" w:color="000000"/>
              <w:right w:val="single" w:sz="4" w:space="0" w:color="000000"/>
            </w:tcBorders>
            <w:tcMar>
              <w:top w:w="40" w:type="dxa"/>
              <w:left w:w="40" w:type="dxa"/>
              <w:bottom w:w="40" w:type="dxa"/>
              <w:right w:w="40" w:type="dxa"/>
            </w:tcMar>
          </w:tcPr>
          <w:p w14:paraId="45B6D552" w14:textId="77777777" w:rsidR="00EE4C37" w:rsidRDefault="00945D8E">
            <w:pPr>
              <w:spacing w:before="180" w:after="0" w:line="240" w:lineRule="auto"/>
              <w:jc w:val="center"/>
            </w:pPr>
            <w:bookmarkStart w:id="12053" w:name="para_caa8ad56_4fb3_4d4e_a475_0b0831ecab"/>
            <w:bookmarkEnd w:id="12052"/>
            <w:r>
              <w:rPr>
                <w:b/>
                <w:color w:val="000000"/>
              </w:rPr>
              <w:t>Unit</w:t>
            </w:r>
          </w:p>
        </w:tc>
        <w:bookmarkEnd w:id="12053"/>
      </w:tr>
      <w:tr w:rsidR="0081614E" w14:paraId="4A604354" w14:textId="77777777" w:rsidTr="0081614E">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4FC2D79E" w14:textId="77777777" w:rsidR="00EE4C37" w:rsidRDefault="00945D8E">
            <w:pPr>
              <w:spacing w:before="180" w:after="0" w:line="240" w:lineRule="auto"/>
            </w:pPr>
            <w:bookmarkStart w:id="12054" w:name="para_90e130b4_867b_45ee_b55f_71111f7d64"/>
            <w:r>
              <w:rPr>
                <w:i/>
                <w:color w:val="000000"/>
              </w:rPr>
              <w:t>Echo Section (TID 5202) - Right Ventricle, (363698007, SCT, "Finding Site") : (53085002, SCT, "Right Ventricle")</w:t>
            </w:r>
          </w:p>
        </w:tc>
        <w:bookmarkEnd w:id="12054"/>
      </w:tr>
      <w:tr w:rsidR="00EE4C37" w:rsidRPr="004856C0" w14:paraId="2B9A5AA3" w14:textId="77777777">
        <w:tc>
          <w:tcPr>
            <w:tcW w:w="1445" w:type="dxa"/>
            <w:vMerge w:val="restart"/>
            <w:tcBorders>
              <w:left w:val="single" w:sz="4" w:space="0" w:color="000000"/>
              <w:right w:val="single" w:sz="4" w:space="0" w:color="000000"/>
            </w:tcBorders>
            <w:tcMar>
              <w:top w:w="40" w:type="dxa"/>
              <w:left w:w="40" w:type="dxa"/>
              <w:right w:w="40" w:type="dxa"/>
            </w:tcMar>
          </w:tcPr>
          <w:p w14:paraId="6A03D643" w14:textId="77777777" w:rsidR="00EE4C37" w:rsidRDefault="00945D8E">
            <w:pPr>
              <w:spacing w:before="180" w:after="0" w:line="240" w:lineRule="auto"/>
            </w:pPr>
            <w:bookmarkStart w:id="12055" w:name="para_c87af2a1_3a00_4c44_a438_aeccf8383d"/>
            <w:r>
              <w:rPr>
                <w:i/>
                <w:color w:val="000000"/>
              </w:rPr>
              <w:t>RV Area s A4C</w:t>
            </w:r>
          </w:p>
        </w:tc>
        <w:tc>
          <w:tcPr>
            <w:tcW w:w="2159" w:type="dxa"/>
            <w:vMerge w:val="restart"/>
            <w:tcBorders>
              <w:right w:val="single" w:sz="4" w:space="0" w:color="000000"/>
            </w:tcBorders>
            <w:tcMar>
              <w:top w:w="40" w:type="dxa"/>
              <w:left w:w="40" w:type="dxa"/>
              <w:right w:w="40" w:type="dxa"/>
            </w:tcMar>
          </w:tcPr>
          <w:p w14:paraId="303FC5FF" w14:textId="77777777" w:rsidR="00EE4C37" w:rsidRDefault="00945D8E">
            <w:pPr>
              <w:spacing w:before="180" w:after="0" w:line="240" w:lineRule="auto"/>
            </w:pPr>
            <w:bookmarkStart w:id="12056" w:name="para_c070b867_9a3c_4be2_b0cb_b6f9e4bdca"/>
            <w:bookmarkEnd w:id="12055"/>
            <w:r>
              <w:rPr>
                <w:i/>
                <w:color w:val="000000"/>
              </w:rPr>
              <w:t>(42798000, SCT "Area")</w:t>
            </w:r>
          </w:p>
        </w:tc>
        <w:tc>
          <w:tcPr>
            <w:tcW w:w="2440" w:type="dxa"/>
            <w:tcBorders>
              <w:bottom w:val="single" w:sz="4" w:space="0" w:color="000000"/>
              <w:right w:val="single" w:sz="4" w:space="0" w:color="000000"/>
            </w:tcBorders>
            <w:tcMar>
              <w:top w:w="40" w:type="dxa"/>
              <w:left w:w="40" w:type="dxa"/>
              <w:bottom w:w="40" w:type="dxa"/>
              <w:right w:w="40" w:type="dxa"/>
            </w:tcMar>
          </w:tcPr>
          <w:p w14:paraId="199B9291" w14:textId="77777777" w:rsidR="00EE4C37" w:rsidRDefault="00945D8E">
            <w:pPr>
              <w:spacing w:before="180" w:after="0" w:line="240" w:lineRule="auto"/>
            </w:pPr>
            <w:bookmarkStart w:id="12057" w:name="para_e6880b21_f8f7_4490_93fc_3e17e36e36"/>
            <w:bookmarkEnd w:id="12056"/>
            <w:r>
              <w:rPr>
                <w:i/>
                <w:color w:val="000000"/>
              </w:rPr>
              <w:t>(272518008, SCT, "Cardiac Cycle Point")</w:t>
            </w:r>
          </w:p>
        </w:tc>
        <w:tc>
          <w:tcPr>
            <w:tcW w:w="2287" w:type="dxa"/>
            <w:tcBorders>
              <w:bottom w:val="single" w:sz="4" w:space="0" w:color="000000"/>
              <w:right w:val="single" w:sz="4" w:space="0" w:color="000000"/>
            </w:tcBorders>
            <w:tcMar>
              <w:top w:w="40" w:type="dxa"/>
              <w:left w:w="40" w:type="dxa"/>
              <w:bottom w:w="40" w:type="dxa"/>
              <w:right w:w="40" w:type="dxa"/>
            </w:tcMar>
          </w:tcPr>
          <w:p w14:paraId="005290BB" w14:textId="77777777" w:rsidR="00EE4C37" w:rsidRDefault="00945D8E">
            <w:pPr>
              <w:spacing w:before="180" w:after="0" w:line="240" w:lineRule="auto"/>
            </w:pPr>
            <w:bookmarkStart w:id="12058" w:name="para_5ed197e3_8b37_41ae_9c91_55db80afbd"/>
            <w:bookmarkEnd w:id="12057"/>
            <w:r>
              <w:rPr>
                <w:i/>
                <w:color w:val="000000"/>
              </w:rPr>
              <w:t>(111973004, SCT, "Systole")</w:t>
            </w:r>
          </w:p>
        </w:tc>
        <w:tc>
          <w:tcPr>
            <w:tcW w:w="2109" w:type="dxa"/>
            <w:vMerge w:val="restart"/>
            <w:tcBorders>
              <w:right w:val="single" w:sz="4" w:space="0" w:color="000000"/>
            </w:tcBorders>
            <w:tcMar>
              <w:top w:w="40" w:type="dxa"/>
              <w:left w:w="40" w:type="dxa"/>
              <w:right w:w="40" w:type="dxa"/>
            </w:tcMar>
          </w:tcPr>
          <w:p w14:paraId="7A87176B" w14:textId="77777777" w:rsidR="00EE4C37" w:rsidRPr="008C734D" w:rsidRDefault="00945D8E">
            <w:pPr>
              <w:spacing w:before="180" w:after="0" w:line="240" w:lineRule="auto"/>
              <w:rPr>
                <w:lang w:val="fr-FR"/>
              </w:rPr>
            </w:pPr>
            <w:bookmarkStart w:id="12059" w:name="para_b2e30ea6_4ff4_4e7d_ae9a_95b3c1531f"/>
            <w:bookmarkEnd w:id="12058"/>
            <w:r w:rsidRPr="008C734D">
              <w:rPr>
                <w:i/>
                <w:color w:val="000000"/>
                <w:lang w:val="fr-FR"/>
              </w:rPr>
              <w:t>(cm2/m2, UCUM, "cm2/m2")</w:t>
            </w:r>
          </w:p>
        </w:tc>
        <w:bookmarkEnd w:id="12059"/>
      </w:tr>
      <w:tr w:rsidR="00EE4C37" w14:paraId="01F71B96" w14:textId="77777777">
        <w:tc>
          <w:tcPr>
            <w:tcW w:w="1445" w:type="dxa"/>
            <w:vMerge/>
            <w:tcBorders>
              <w:left w:val="single" w:sz="4" w:space="0" w:color="000000"/>
              <w:right w:val="single" w:sz="4" w:space="0" w:color="000000"/>
            </w:tcBorders>
            <w:tcMar>
              <w:left w:w="40" w:type="dxa"/>
              <w:right w:w="40" w:type="dxa"/>
            </w:tcMar>
          </w:tcPr>
          <w:p w14:paraId="5B93DD54" w14:textId="77777777" w:rsidR="00EE4C37" w:rsidRPr="008C734D" w:rsidRDefault="00EE4C37">
            <w:pPr>
              <w:spacing w:after="0" w:line="240" w:lineRule="auto"/>
              <w:rPr>
                <w:color w:val="000000"/>
                <w:lang w:val="fr-FR"/>
              </w:rPr>
            </w:pPr>
          </w:p>
        </w:tc>
        <w:tc>
          <w:tcPr>
            <w:tcW w:w="2159" w:type="dxa"/>
            <w:vMerge/>
            <w:tcBorders>
              <w:right w:val="single" w:sz="4" w:space="0" w:color="000000"/>
            </w:tcBorders>
            <w:tcMar>
              <w:left w:w="40" w:type="dxa"/>
              <w:right w:w="40" w:type="dxa"/>
            </w:tcMar>
          </w:tcPr>
          <w:p w14:paraId="529ECF9C" w14:textId="77777777" w:rsidR="00EE4C37" w:rsidRPr="008C734D" w:rsidRDefault="00EE4C37">
            <w:pPr>
              <w:spacing w:after="0" w:line="240" w:lineRule="auto"/>
              <w:rPr>
                <w:color w:val="000000"/>
                <w:lang w:val="fr-FR"/>
              </w:rPr>
            </w:pPr>
          </w:p>
        </w:tc>
        <w:tc>
          <w:tcPr>
            <w:tcW w:w="2440" w:type="dxa"/>
            <w:tcBorders>
              <w:bottom w:val="single" w:sz="4" w:space="0" w:color="000000"/>
              <w:right w:val="single" w:sz="4" w:space="0" w:color="000000"/>
            </w:tcBorders>
            <w:tcMar>
              <w:top w:w="40" w:type="dxa"/>
              <w:left w:w="40" w:type="dxa"/>
              <w:bottom w:w="40" w:type="dxa"/>
              <w:right w:w="40" w:type="dxa"/>
            </w:tcMar>
          </w:tcPr>
          <w:p w14:paraId="318F6352" w14:textId="77777777" w:rsidR="00EE4C37" w:rsidRDefault="00945D8E">
            <w:pPr>
              <w:spacing w:before="180" w:after="0" w:line="240" w:lineRule="auto"/>
            </w:pPr>
            <w:bookmarkStart w:id="12060" w:name="para_eb726ab7_cff9_4e7f_84f8_8893560ef9"/>
            <w:r>
              <w:rPr>
                <w:i/>
                <w:color w:val="000000"/>
              </w:rPr>
              <w:t>(111031, DCM, "Image View")</w:t>
            </w:r>
          </w:p>
        </w:tc>
        <w:tc>
          <w:tcPr>
            <w:tcW w:w="2287" w:type="dxa"/>
            <w:tcBorders>
              <w:bottom w:val="single" w:sz="4" w:space="0" w:color="000000"/>
              <w:right w:val="single" w:sz="4" w:space="0" w:color="000000"/>
            </w:tcBorders>
            <w:tcMar>
              <w:top w:w="40" w:type="dxa"/>
              <w:left w:w="40" w:type="dxa"/>
              <w:bottom w:w="40" w:type="dxa"/>
              <w:right w:w="40" w:type="dxa"/>
            </w:tcMar>
          </w:tcPr>
          <w:p w14:paraId="64E21DD9" w14:textId="77777777" w:rsidR="00EE4C37" w:rsidRDefault="00945D8E">
            <w:pPr>
              <w:spacing w:before="180" w:after="0" w:line="240" w:lineRule="auto"/>
            </w:pPr>
            <w:bookmarkStart w:id="12061" w:name="para_98d7dffe_7f20_4988_bf80_9a60ad45f4"/>
            <w:bookmarkEnd w:id="12060"/>
            <w:r>
              <w:rPr>
                <w:i/>
                <w:color w:val="000000"/>
              </w:rPr>
              <w:t>(399214001, SCT "Apical four chamber")</w:t>
            </w:r>
          </w:p>
        </w:tc>
        <w:bookmarkEnd w:id="12061"/>
        <w:tc>
          <w:tcPr>
            <w:tcW w:w="2109" w:type="dxa"/>
            <w:vMerge/>
            <w:tcBorders>
              <w:right w:val="single" w:sz="4" w:space="0" w:color="000000"/>
            </w:tcBorders>
            <w:tcMar>
              <w:left w:w="40" w:type="dxa"/>
              <w:right w:w="40" w:type="dxa"/>
            </w:tcMar>
          </w:tcPr>
          <w:p w14:paraId="519FFE99" w14:textId="77777777" w:rsidR="00EE4C37" w:rsidRDefault="00EE4C37">
            <w:pPr>
              <w:spacing w:after="0" w:line="240" w:lineRule="auto"/>
              <w:rPr>
                <w:color w:val="000000"/>
              </w:rPr>
            </w:pPr>
          </w:p>
        </w:tc>
      </w:tr>
      <w:tr w:rsidR="00EE4C37" w14:paraId="7719736F" w14:textId="77777777">
        <w:tc>
          <w:tcPr>
            <w:tcW w:w="1445" w:type="dxa"/>
            <w:vMerge/>
            <w:tcBorders>
              <w:left w:val="single" w:sz="4" w:space="0" w:color="000000"/>
              <w:right w:val="single" w:sz="4" w:space="0" w:color="000000"/>
            </w:tcBorders>
            <w:tcMar>
              <w:left w:w="40" w:type="dxa"/>
              <w:right w:w="40" w:type="dxa"/>
            </w:tcMar>
          </w:tcPr>
          <w:p w14:paraId="7FEA0176" w14:textId="77777777" w:rsidR="00EE4C37" w:rsidRDefault="00EE4C37">
            <w:pPr>
              <w:spacing w:after="0" w:line="240" w:lineRule="auto"/>
              <w:rPr>
                <w:color w:val="000000"/>
              </w:rPr>
            </w:pPr>
          </w:p>
        </w:tc>
        <w:tc>
          <w:tcPr>
            <w:tcW w:w="2159" w:type="dxa"/>
            <w:vMerge/>
            <w:tcBorders>
              <w:right w:val="single" w:sz="4" w:space="0" w:color="000000"/>
            </w:tcBorders>
            <w:tcMar>
              <w:left w:w="40" w:type="dxa"/>
              <w:right w:w="40" w:type="dxa"/>
            </w:tcMar>
          </w:tcPr>
          <w:p w14:paraId="4F470002" w14:textId="77777777" w:rsidR="00EE4C37" w:rsidRDefault="00EE4C37">
            <w:pPr>
              <w:spacing w:after="0" w:line="240" w:lineRule="auto"/>
              <w:rPr>
                <w:color w:val="000000"/>
              </w:rPr>
            </w:pPr>
          </w:p>
        </w:tc>
        <w:tc>
          <w:tcPr>
            <w:tcW w:w="2440" w:type="dxa"/>
            <w:tcBorders>
              <w:bottom w:val="single" w:sz="4" w:space="0" w:color="000000"/>
              <w:right w:val="single" w:sz="4" w:space="0" w:color="000000"/>
            </w:tcBorders>
            <w:tcMar>
              <w:top w:w="40" w:type="dxa"/>
              <w:left w:w="40" w:type="dxa"/>
              <w:bottom w:w="40" w:type="dxa"/>
              <w:right w:w="40" w:type="dxa"/>
            </w:tcMar>
          </w:tcPr>
          <w:p w14:paraId="71D82C1C" w14:textId="77777777" w:rsidR="00EE4C37" w:rsidRDefault="00945D8E">
            <w:pPr>
              <w:spacing w:before="180" w:after="0" w:line="240" w:lineRule="auto"/>
            </w:pPr>
            <w:bookmarkStart w:id="12062" w:name="para_abe2da8c_202b_49f5_a828_a76cae89ed"/>
            <w:r>
              <w:rPr>
                <w:i/>
                <w:color w:val="000000"/>
              </w:rPr>
              <w:t>(399264008, SCT, "Image Mode")</w:t>
            </w:r>
          </w:p>
        </w:tc>
        <w:tc>
          <w:tcPr>
            <w:tcW w:w="2287" w:type="dxa"/>
            <w:tcBorders>
              <w:bottom w:val="single" w:sz="4" w:space="0" w:color="000000"/>
              <w:right w:val="single" w:sz="4" w:space="0" w:color="000000"/>
            </w:tcBorders>
            <w:tcMar>
              <w:top w:w="40" w:type="dxa"/>
              <w:left w:w="40" w:type="dxa"/>
              <w:bottom w:w="40" w:type="dxa"/>
              <w:right w:w="40" w:type="dxa"/>
            </w:tcMar>
          </w:tcPr>
          <w:p w14:paraId="0D2110C8" w14:textId="77777777" w:rsidR="00EE4C37" w:rsidRDefault="00945D8E">
            <w:pPr>
              <w:spacing w:before="180" w:after="0" w:line="240" w:lineRule="auto"/>
            </w:pPr>
            <w:bookmarkStart w:id="12063" w:name="para_91b18410_4c9f_4dd6_8017_5afe5b0d5a"/>
            <w:bookmarkEnd w:id="12062"/>
            <w:r>
              <w:rPr>
                <w:i/>
                <w:color w:val="000000"/>
              </w:rPr>
              <w:t>(399064001, SCT, "2D mode")</w:t>
            </w:r>
          </w:p>
        </w:tc>
        <w:bookmarkEnd w:id="12063"/>
        <w:tc>
          <w:tcPr>
            <w:tcW w:w="2109" w:type="dxa"/>
            <w:vMerge/>
            <w:tcBorders>
              <w:right w:val="single" w:sz="4" w:space="0" w:color="000000"/>
            </w:tcBorders>
            <w:tcMar>
              <w:left w:w="40" w:type="dxa"/>
              <w:right w:w="40" w:type="dxa"/>
            </w:tcMar>
          </w:tcPr>
          <w:p w14:paraId="488D7DA1" w14:textId="77777777" w:rsidR="00EE4C37" w:rsidRDefault="00EE4C37">
            <w:pPr>
              <w:spacing w:after="0" w:line="240" w:lineRule="auto"/>
              <w:rPr>
                <w:color w:val="000000"/>
              </w:rPr>
            </w:pPr>
          </w:p>
        </w:tc>
      </w:tr>
      <w:tr w:rsidR="00EE4C37" w14:paraId="5DB43406" w14:textId="77777777">
        <w:tc>
          <w:tcPr>
            <w:tcW w:w="1445" w:type="dxa"/>
            <w:vMerge/>
            <w:tcBorders>
              <w:left w:val="single" w:sz="4" w:space="0" w:color="000000"/>
              <w:bottom w:val="single" w:sz="4" w:space="0" w:color="000000"/>
              <w:right w:val="single" w:sz="4" w:space="0" w:color="000000"/>
            </w:tcBorders>
            <w:tcMar>
              <w:left w:w="40" w:type="dxa"/>
              <w:bottom w:w="40" w:type="dxa"/>
              <w:right w:w="40" w:type="dxa"/>
            </w:tcMar>
          </w:tcPr>
          <w:p w14:paraId="266E6362" w14:textId="77777777" w:rsidR="00EE4C37" w:rsidRDefault="00EE4C37">
            <w:pPr>
              <w:spacing w:after="0" w:line="240" w:lineRule="auto"/>
              <w:rPr>
                <w:color w:val="000000"/>
              </w:rPr>
            </w:pPr>
          </w:p>
        </w:tc>
        <w:tc>
          <w:tcPr>
            <w:tcW w:w="2159" w:type="dxa"/>
            <w:vMerge/>
            <w:tcBorders>
              <w:bottom w:val="single" w:sz="4" w:space="0" w:color="000000"/>
              <w:right w:val="single" w:sz="4" w:space="0" w:color="000000"/>
            </w:tcBorders>
            <w:tcMar>
              <w:left w:w="40" w:type="dxa"/>
              <w:bottom w:w="40" w:type="dxa"/>
              <w:right w:w="40" w:type="dxa"/>
            </w:tcMar>
          </w:tcPr>
          <w:p w14:paraId="73E77C64" w14:textId="77777777" w:rsidR="00EE4C37" w:rsidRDefault="00EE4C37">
            <w:pPr>
              <w:spacing w:after="0" w:line="240" w:lineRule="auto"/>
              <w:rPr>
                <w:color w:val="000000"/>
              </w:rPr>
            </w:pPr>
          </w:p>
        </w:tc>
        <w:tc>
          <w:tcPr>
            <w:tcW w:w="2440" w:type="dxa"/>
            <w:tcBorders>
              <w:bottom w:val="single" w:sz="4" w:space="0" w:color="000000"/>
              <w:right w:val="single" w:sz="4" w:space="0" w:color="000000"/>
            </w:tcBorders>
            <w:tcMar>
              <w:top w:w="40" w:type="dxa"/>
              <w:left w:w="40" w:type="dxa"/>
              <w:bottom w:w="40" w:type="dxa"/>
              <w:right w:w="40" w:type="dxa"/>
            </w:tcMar>
          </w:tcPr>
          <w:p w14:paraId="129C07B6" w14:textId="77777777" w:rsidR="00EE4C37" w:rsidRDefault="00945D8E">
            <w:pPr>
              <w:spacing w:before="180" w:after="0" w:line="240" w:lineRule="auto"/>
            </w:pPr>
            <w:bookmarkStart w:id="12064" w:name="para_25f64a0e_0a08_4717_9b11_cfdb0c26da"/>
            <w:r>
              <w:rPr>
                <w:i/>
                <w:color w:val="000000"/>
              </w:rPr>
              <w:t>(370129005, SCT, "Measurement Method")</w:t>
            </w:r>
          </w:p>
        </w:tc>
        <w:tc>
          <w:tcPr>
            <w:tcW w:w="2287" w:type="dxa"/>
            <w:tcBorders>
              <w:bottom w:val="single" w:sz="4" w:space="0" w:color="000000"/>
              <w:right w:val="single" w:sz="4" w:space="0" w:color="000000"/>
            </w:tcBorders>
            <w:tcMar>
              <w:top w:w="40" w:type="dxa"/>
              <w:left w:w="40" w:type="dxa"/>
              <w:bottom w:w="40" w:type="dxa"/>
              <w:right w:w="40" w:type="dxa"/>
            </w:tcMar>
          </w:tcPr>
          <w:p w14:paraId="06E07C81" w14:textId="77777777" w:rsidR="00EE4C37" w:rsidRDefault="00945D8E">
            <w:pPr>
              <w:spacing w:before="180" w:after="0" w:line="240" w:lineRule="auto"/>
            </w:pPr>
            <w:bookmarkStart w:id="12065" w:name="para_8b4b359c_d191_4f99_9aee_fc61e17e61"/>
            <w:bookmarkEnd w:id="12064"/>
            <w:r>
              <w:rPr>
                <w:i/>
                <w:color w:val="000000"/>
              </w:rPr>
              <w:t>(125208, DCM, "Method of Disks, Single Plane")</w:t>
            </w:r>
          </w:p>
        </w:tc>
        <w:bookmarkEnd w:id="12065"/>
        <w:tc>
          <w:tcPr>
            <w:tcW w:w="2109" w:type="dxa"/>
            <w:vMerge/>
            <w:tcBorders>
              <w:bottom w:val="single" w:sz="4" w:space="0" w:color="000000"/>
              <w:right w:val="single" w:sz="4" w:space="0" w:color="000000"/>
            </w:tcBorders>
            <w:tcMar>
              <w:left w:w="40" w:type="dxa"/>
              <w:bottom w:w="40" w:type="dxa"/>
              <w:right w:w="40" w:type="dxa"/>
            </w:tcMar>
          </w:tcPr>
          <w:p w14:paraId="6D151ADB" w14:textId="77777777" w:rsidR="00EE4C37" w:rsidRDefault="00EE4C37">
            <w:pPr>
              <w:spacing w:after="0" w:line="240" w:lineRule="auto"/>
              <w:rPr>
                <w:color w:val="000000"/>
              </w:rPr>
            </w:pPr>
          </w:p>
        </w:tc>
      </w:tr>
      <w:tr w:rsidR="00EE4C37" w14:paraId="332BB8C3" w14:textId="77777777">
        <w:tc>
          <w:tcPr>
            <w:tcW w:w="144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53CBCBE" w14:textId="77777777" w:rsidR="00EE4C37" w:rsidRDefault="00945D8E">
            <w:pPr>
              <w:spacing w:before="180" w:after="0" w:line="240" w:lineRule="auto"/>
            </w:pPr>
            <w:bookmarkStart w:id="12066" w:name="para_f3664316_e303_4ef3_9e60_87463003d9"/>
            <w:r>
              <w:rPr>
                <w:i/>
                <w:color w:val="000000"/>
              </w:rPr>
              <w:t>…</w:t>
            </w:r>
          </w:p>
        </w:tc>
        <w:bookmarkEnd w:id="12066"/>
        <w:tc>
          <w:tcPr>
            <w:tcW w:w="2159" w:type="dxa"/>
            <w:tcBorders>
              <w:bottom w:val="single" w:sz="4" w:space="0" w:color="000000"/>
              <w:right w:val="single" w:sz="4" w:space="0" w:color="000000"/>
            </w:tcBorders>
            <w:tcMar>
              <w:top w:w="40" w:type="dxa"/>
              <w:left w:w="40" w:type="dxa"/>
              <w:bottom w:w="40" w:type="dxa"/>
              <w:right w:w="40" w:type="dxa"/>
            </w:tcMar>
          </w:tcPr>
          <w:p w14:paraId="6621BACF" w14:textId="77777777" w:rsidR="00EE4C37" w:rsidRDefault="00EE4C37">
            <w:pPr>
              <w:spacing w:after="0" w:line="240" w:lineRule="auto"/>
              <w:rPr>
                <w:color w:val="000000"/>
              </w:rPr>
            </w:pPr>
          </w:p>
        </w:tc>
        <w:tc>
          <w:tcPr>
            <w:tcW w:w="2440" w:type="dxa"/>
            <w:tcBorders>
              <w:bottom w:val="single" w:sz="4" w:space="0" w:color="000000"/>
              <w:right w:val="single" w:sz="4" w:space="0" w:color="000000"/>
            </w:tcBorders>
            <w:tcMar>
              <w:top w:w="40" w:type="dxa"/>
              <w:left w:w="40" w:type="dxa"/>
              <w:bottom w:w="40" w:type="dxa"/>
              <w:right w:w="40" w:type="dxa"/>
            </w:tcMar>
          </w:tcPr>
          <w:p w14:paraId="370885B8" w14:textId="77777777" w:rsidR="00EE4C37" w:rsidRDefault="00EE4C37">
            <w:pPr>
              <w:spacing w:after="0" w:line="240" w:lineRule="auto"/>
              <w:rPr>
                <w:color w:val="000000"/>
              </w:rPr>
            </w:pPr>
          </w:p>
        </w:tc>
        <w:tc>
          <w:tcPr>
            <w:tcW w:w="2287" w:type="dxa"/>
            <w:tcBorders>
              <w:bottom w:val="single" w:sz="4" w:space="0" w:color="000000"/>
              <w:right w:val="single" w:sz="4" w:space="0" w:color="000000"/>
            </w:tcBorders>
            <w:tcMar>
              <w:top w:w="40" w:type="dxa"/>
              <w:left w:w="40" w:type="dxa"/>
              <w:bottom w:w="40" w:type="dxa"/>
              <w:right w:w="40" w:type="dxa"/>
            </w:tcMar>
          </w:tcPr>
          <w:p w14:paraId="5CFEBA9C" w14:textId="77777777" w:rsidR="00EE4C37" w:rsidRDefault="00EE4C37">
            <w:pPr>
              <w:spacing w:after="0" w:line="240" w:lineRule="auto"/>
              <w:rPr>
                <w:color w:val="000000"/>
              </w:rPr>
            </w:pPr>
          </w:p>
        </w:tc>
        <w:tc>
          <w:tcPr>
            <w:tcW w:w="2109" w:type="dxa"/>
            <w:tcBorders>
              <w:bottom w:val="single" w:sz="4" w:space="0" w:color="000000"/>
              <w:right w:val="single" w:sz="4" w:space="0" w:color="000000"/>
            </w:tcBorders>
            <w:tcMar>
              <w:top w:w="40" w:type="dxa"/>
              <w:left w:w="40" w:type="dxa"/>
              <w:bottom w:w="40" w:type="dxa"/>
              <w:right w:w="40" w:type="dxa"/>
            </w:tcMar>
          </w:tcPr>
          <w:p w14:paraId="3349D98D" w14:textId="77777777" w:rsidR="00EE4C37" w:rsidRDefault="00EE4C37">
            <w:pPr>
              <w:spacing w:after="0" w:line="240" w:lineRule="auto"/>
              <w:rPr>
                <w:color w:val="000000"/>
              </w:rPr>
            </w:pPr>
          </w:p>
        </w:tc>
      </w:tr>
    </w:tbl>
    <w:p w14:paraId="2F5BCFB5" w14:textId="77777777" w:rsidR="00EE4C37" w:rsidRDefault="00945D8E">
      <w:pPr>
        <w:pStyle w:val="Appendix1"/>
        <w:spacing w:before="180" w:after="0" w:line="240" w:lineRule="auto"/>
      </w:pPr>
      <w:bookmarkStart w:id="12067" w:name="sect_N_11"/>
      <w:r>
        <w:rPr>
          <w:color w:val="000000"/>
        </w:rPr>
        <w:lastRenderedPageBreak/>
        <w:t>Security Details</w:t>
      </w:r>
    </w:p>
    <w:p w14:paraId="703C1570" w14:textId="77777777" w:rsidR="00EE4C37" w:rsidRDefault="00945D8E">
      <w:pPr>
        <w:spacing w:before="180" w:after="0" w:line="240" w:lineRule="auto"/>
        <w:jc w:val="both"/>
      </w:pPr>
      <w:bookmarkStart w:id="12068" w:name="para_437500fe_3327_495e_beee_7d35ae22b9"/>
      <w:bookmarkEnd w:id="12067"/>
      <w:r>
        <w:rPr>
          <w:i/>
          <w:color w:val="000000"/>
        </w:rPr>
        <w:t>[This section contains several subsections that describe information that may already be present in other security documents (e.g., MDS2 statement). For each subsection, you may fill it in or remove it and reference a separate security document if all information requested in this template is present in the separate referenced document.]</w:t>
      </w:r>
    </w:p>
    <w:p w14:paraId="4C0F5CDA" w14:textId="1293516A" w:rsidR="00EE4C37" w:rsidRDefault="00945D8E">
      <w:pPr>
        <w:spacing w:before="180" w:after="0" w:line="240" w:lineRule="auto"/>
        <w:jc w:val="both"/>
      </w:pPr>
      <w:bookmarkStart w:id="12069" w:name="para_710f50b0_93f7_4d9d_a583_cd9ac39e76"/>
      <w:bookmarkEnd w:id="12068"/>
      <w:r>
        <w:rPr>
          <w:color w:val="000000"/>
        </w:rPr>
        <w:t xml:space="preserve">This section provides additional details about security features that are formally described in </w:t>
      </w:r>
      <w:r>
        <w:t xml:space="preserve">Section </w:t>
      </w:r>
      <w:r>
        <w:fldChar w:fldCharType="begin"/>
      </w:r>
      <w:r>
        <w:instrText xml:space="preserve"> REF sect_N_8 \r \h  \* MERGEFORMAT </w:instrText>
      </w:r>
      <w:r>
        <w:fldChar w:fldCharType="separate"/>
      </w:r>
      <w:r w:rsidR="004856C0">
        <w:rPr>
          <w:cs/>
        </w:rPr>
        <w:t>‎</w:t>
      </w:r>
      <w:r w:rsidR="004856C0">
        <w:t>8</w:t>
      </w:r>
      <w:r>
        <w:fldChar w:fldCharType="end"/>
      </w:r>
      <w:r>
        <w:rPr>
          <w:color w:val="000000"/>
        </w:rPr>
        <w:t>.</w:t>
      </w:r>
    </w:p>
    <w:p w14:paraId="0469F815" w14:textId="77777777" w:rsidR="00EE4C37" w:rsidRDefault="00945D8E">
      <w:pPr>
        <w:pStyle w:val="Appendix2"/>
        <w:spacing w:before="180" w:after="0" w:line="240" w:lineRule="auto"/>
      </w:pPr>
      <w:bookmarkStart w:id="12070" w:name="sect_N_11_1"/>
      <w:bookmarkEnd w:id="12069"/>
      <w:r>
        <w:rPr>
          <w:color w:val="000000"/>
        </w:rPr>
        <w:t>External Network Requirement Details</w:t>
      </w:r>
    </w:p>
    <w:p w14:paraId="705EEBC8" w14:textId="77777777" w:rsidR="00EE4C37" w:rsidRDefault="00945D8E">
      <w:pPr>
        <w:pStyle w:val="Appendix3"/>
        <w:spacing w:before="180" w:after="0" w:line="240" w:lineRule="auto"/>
      </w:pPr>
      <w:bookmarkStart w:id="12071" w:name="sect_N_11_1_1"/>
      <w:bookmarkEnd w:id="12070"/>
      <w:r>
        <w:rPr>
          <w:color w:val="000000"/>
        </w:rPr>
        <w:t>Basic Time Synchronization</w:t>
      </w:r>
    </w:p>
    <w:p w14:paraId="048853AB" w14:textId="77777777" w:rsidR="00EE4C37" w:rsidRDefault="00945D8E">
      <w:pPr>
        <w:spacing w:before="180" w:after="0" w:line="240" w:lineRule="auto"/>
        <w:jc w:val="both"/>
      </w:pPr>
      <w:bookmarkStart w:id="12072" w:name="para_15de6dd1_d7b4_4e16_bbfe_407b26f728"/>
      <w:bookmarkEnd w:id="12071"/>
      <w:r>
        <w:rPr>
          <w:i/>
          <w:color w:val="000000"/>
        </w:rPr>
        <w:t>[If your product is following RFC 8633, mention it here, otherwise describe what is implemented, e.g.:</w:t>
      </w:r>
    </w:p>
    <w:p w14:paraId="7CFE6BE8" w14:textId="77777777" w:rsidR="00EE4C37" w:rsidRDefault="00945D8E">
      <w:pPr>
        <w:tabs>
          <w:tab w:val="left" w:pos="180"/>
        </w:tabs>
        <w:spacing w:before="180" w:after="0" w:line="240" w:lineRule="auto"/>
        <w:ind w:left="180" w:hanging="180"/>
        <w:jc w:val="both"/>
      </w:pPr>
      <w:bookmarkStart w:id="12073" w:name="para_fd97d002_592d_4820_a3b6_bc00253f02"/>
      <w:bookmarkStart w:id="12074" w:name="idp105553593408895"/>
      <w:bookmarkStart w:id="12075" w:name="idp105553593408639"/>
      <w:bookmarkEnd w:id="12072"/>
      <w:r>
        <w:rPr>
          <w:color w:val="000000"/>
        </w:rPr>
        <w:t>•</w:t>
      </w:r>
      <w:r>
        <w:rPr>
          <w:color w:val="000000"/>
        </w:rPr>
        <w:tab/>
      </w:r>
      <w:r>
        <w:rPr>
          <w:i/>
          <w:color w:val="000000"/>
        </w:rPr>
        <w:t>If your product is able to perform the Find NTP Servers Transaction using DCP when no server has been found through use of NTP, then describe it here.</w:t>
      </w:r>
    </w:p>
    <w:p w14:paraId="477EAA9A" w14:textId="77777777" w:rsidR="00EE4C37" w:rsidRDefault="00945D8E">
      <w:pPr>
        <w:tabs>
          <w:tab w:val="left" w:pos="180"/>
        </w:tabs>
        <w:spacing w:before="180" w:after="0" w:line="240" w:lineRule="auto"/>
        <w:ind w:left="180" w:hanging="180"/>
        <w:jc w:val="both"/>
      </w:pPr>
      <w:bookmarkStart w:id="12076" w:name="para_f1d6a784_e6e3_4974_a7bd_ed3b5c7253"/>
      <w:bookmarkStart w:id="12077" w:name="idp105553593410303"/>
      <w:bookmarkEnd w:id="12073"/>
      <w:bookmarkEnd w:id="12074"/>
      <w:bookmarkEnd w:id="12075"/>
      <w:r>
        <w:rPr>
          <w:color w:val="000000"/>
        </w:rPr>
        <w:t>•</w:t>
      </w:r>
      <w:r>
        <w:rPr>
          <w:color w:val="000000"/>
        </w:rPr>
        <w:tab/>
      </w:r>
      <w:r>
        <w:rPr>
          <w:i/>
          <w:color w:val="000000"/>
        </w:rPr>
        <w:t>State here what the product does if no NTP Servers are available or reference the product manual section describing what to do in such a case.]</w:t>
      </w:r>
    </w:p>
    <w:p w14:paraId="6163B195" w14:textId="77777777" w:rsidR="00EE4C37" w:rsidRDefault="00945D8E">
      <w:pPr>
        <w:pStyle w:val="Appendix3"/>
        <w:spacing w:before="180" w:after="0" w:line="240" w:lineRule="auto"/>
      </w:pPr>
      <w:bookmarkStart w:id="12078" w:name="sect_N_11_1_2"/>
      <w:bookmarkEnd w:id="12076"/>
      <w:bookmarkEnd w:id="12077"/>
      <w:r>
        <w:rPr>
          <w:color w:val="000000"/>
        </w:rPr>
        <w:t>Basic Network Address Management</w:t>
      </w:r>
    </w:p>
    <w:p w14:paraId="48A08096" w14:textId="77777777" w:rsidR="00EE4C37" w:rsidRDefault="00945D8E">
      <w:pPr>
        <w:spacing w:before="180" w:after="0" w:line="240" w:lineRule="auto"/>
        <w:jc w:val="both"/>
      </w:pPr>
      <w:bookmarkStart w:id="12079" w:name="para_601d799f_8eb4_4231_aba0_902fcad4c9"/>
      <w:bookmarkEnd w:id="12078"/>
      <w:r>
        <w:rPr>
          <w:i/>
          <w:color w:val="000000"/>
        </w:rPr>
        <w:t>[If this application supports the Basic Network Address Management profile as a DHCP Client, specify here how the DHCP Server is discovered.</w:t>
      </w:r>
    </w:p>
    <w:p w14:paraId="5071E411" w14:textId="77777777" w:rsidR="00EE4C37" w:rsidRDefault="00945D8E">
      <w:pPr>
        <w:spacing w:before="180" w:after="0" w:line="240" w:lineRule="auto"/>
        <w:jc w:val="both"/>
      </w:pPr>
      <w:bookmarkStart w:id="12080" w:name="para_d1895ef6_7471_41b8_8f20_7df769cc94"/>
      <w:bookmarkEnd w:id="12079"/>
      <w:r>
        <w:rPr>
          <w:color w:val="000000"/>
        </w:rPr>
        <w:t>If DNSSEC is supported (RFC 4033, RFC 4034, RFC 4035) for the interactions defined in Basic Network Address Management profile, describe the options supported here or provide a reference to the document describing them.]</w:t>
      </w:r>
    </w:p>
    <w:p w14:paraId="3C473765" w14:textId="77777777" w:rsidR="00EE4C37" w:rsidRDefault="00945D8E">
      <w:pPr>
        <w:pStyle w:val="Appendix3"/>
        <w:spacing w:before="180" w:after="0" w:line="240" w:lineRule="auto"/>
      </w:pPr>
      <w:bookmarkStart w:id="12081" w:name="sect_N_11_1_3"/>
      <w:bookmarkEnd w:id="12080"/>
      <w:r>
        <w:rPr>
          <w:color w:val="000000"/>
        </w:rPr>
        <w:t>Application Configuration Management</w:t>
      </w:r>
    </w:p>
    <w:bookmarkStart w:id="12082" w:name="para_96fb5247_be7a_43cc_bb22_77f7b60883"/>
    <w:bookmarkEnd w:id="12081"/>
    <w:p w14:paraId="1324E1A8" w14:textId="3DB6E56A" w:rsidR="00EE4C37" w:rsidRDefault="00945D8E">
      <w:r>
        <w:fldChar w:fldCharType="begin"/>
      </w:r>
      <w:r>
        <w:instrText xml:space="preserve"> REF table_N_11_1 \h  \* MERGEFORMAT </w:instrText>
      </w:r>
      <w:r>
        <w:fldChar w:fldCharType="separate"/>
      </w:r>
      <w:r w:rsidR="004856C0">
        <w:t xml:space="preserve">Table </w:t>
      </w:r>
      <w:r w:rsidR="004856C0">
        <w:rPr>
          <w:cs/>
        </w:rPr>
        <w:t>‎</w:t>
      </w:r>
      <w:r w:rsidR="004856C0">
        <w:t>C</w:t>
      </w:r>
      <w:r w:rsidR="004856C0">
        <w:noBreakHyphen/>
        <w:t>1</w:t>
      </w:r>
      <w:r>
        <w:fldChar w:fldCharType="end"/>
      </w:r>
      <w:r>
        <w:rPr>
          <w:color w:val="000000"/>
        </w:rPr>
        <w:t xml:space="preserve"> defines the security patterns supported </w:t>
      </w:r>
      <w:r>
        <w:rPr>
          <w:i/>
          <w:color w:val="000000"/>
        </w:rPr>
        <w:t>:</w:t>
      </w:r>
    </w:p>
    <w:bookmarkEnd w:id="12082"/>
    <w:p w14:paraId="08F193D8" w14:textId="77777777" w:rsidR="00EE4C37" w:rsidRDefault="00945D8E">
      <w:pPr>
        <w:spacing w:before="180" w:after="0" w:line="240" w:lineRule="auto"/>
        <w:jc w:val="both"/>
      </w:pPr>
      <w:r>
        <w:rPr>
          <w:i/>
          <w:color w:val="000000"/>
        </w:rPr>
        <w:t>[Specify here which security pattern(s) your LDAP Client and/or LDAP Server implementation supports. Remove any actor not supported.]</w:t>
      </w:r>
    </w:p>
    <w:p w14:paraId="3954D60D" w14:textId="77777777" w:rsidR="00EE4C37" w:rsidRDefault="00EE4C37">
      <w:pPr>
        <w:spacing w:after="0" w:line="240" w:lineRule="auto"/>
        <w:rPr>
          <w:sz w:val="13"/>
        </w:rPr>
      </w:pPr>
    </w:p>
    <w:p w14:paraId="36C18695" w14:textId="336F8A89" w:rsidR="00EE4C37" w:rsidRDefault="00945D8E">
      <w:pPr>
        <w:pStyle w:val="TableTitle"/>
      </w:pPr>
      <w:bookmarkStart w:id="12083" w:name="table_N_11_1"/>
      <w:r>
        <w:t xml:space="preserve">Table </w:t>
      </w:r>
      <w:r>
        <w:fldChar w:fldCharType="begin"/>
      </w:r>
      <w:r>
        <w:instrText xml:space="preserve"> STYLEREF Appendix1 \s </w:instrText>
      </w:r>
      <w:r>
        <w:fldChar w:fldCharType="separate"/>
      </w:r>
      <w:r w:rsidR="004856C0">
        <w:rPr>
          <w:noProof/>
          <w:cs/>
        </w:rPr>
        <w:t>‎</w:t>
      </w:r>
      <w:r w:rsidR="004856C0">
        <w:rPr>
          <w:noProof/>
        </w:rPr>
        <w:t>C</w:t>
      </w:r>
      <w:r>
        <w:fldChar w:fldCharType="end"/>
      </w:r>
      <w:r>
        <w:noBreakHyphen/>
      </w:r>
      <w:r>
        <w:fldChar w:fldCharType="begin"/>
      </w:r>
      <w:r>
        <w:instrText xml:space="preserve"> SEQ Table \* ARABIC \r 1 \n </w:instrText>
      </w:r>
      <w:r>
        <w:fldChar w:fldCharType="separate"/>
      </w:r>
      <w:r w:rsidR="004856C0">
        <w:rPr>
          <w:noProof/>
        </w:rPr>
        <w:t>1</w:t>
      </w:r>
      <w:r>
        <w:fldChar w:fldCharType="end"/>
      </w:r>
      <w:bookmarkEnd w:id="12083"/>
      <w:r>
        <w:rPr>
          <w:color w:val="000000"/>
        </w:rPr>
        <w:t xml:space="preserve"> LDAP Security Patterns</w:t>
      </w:r>
    </w:p>
    <w:tbl>
      <w:tblPr>
        <w:tblW w:w="5000" w:type="pct"/>
        <w:tblCellMar>
          <w:left w:w="10" w:type="dxa"/>
          <w:right w:w="10" w:type="dxa"/>
        </w:tblCellMar>
        <w:tblLook w:val="04A0" w:firstRow="1" w:lastRow="0" w:firstColumn="1" w:lastColumn="0" w:noHBand="0" w:noVBand="1"/>
      </w:tblPr>
      <w:tblGrid>
        <w:gridCol w:w="2576"/>
        <w:gridCol w:w="3480"/>
        <w:gridCol w:w="2414"/>
        <w:gridCol w:w="2450"/>
      </w:tblGrid>
      <w:tr w:rsidR="00EE4C37" w14:paraId="6579F3DC" w14:textId="77777777">
        <w:trPr>
          <w:tblHeader/>
        </w:trPr>
        <w:tc>
          <w:tcPr>
            <w:tcW w:w="246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A474FC" w14:textId="77777777" w:rsidR="00EE4C37" w:rsidRDefault="00945D8E">
            <w:pPr>
              <w:keepNext/>
              <w:spacing w:before="180" w:after="0" w:line="240" w:lineRule="auto"/>
              <w:jc w:val="center"/>
            </w:pPr>
            <w:bookmarkStart w:id="12084" w:name="para_2bea55fc_4fda_4518_b10b_6d35357150"/>
            <w:r>
              <w:rPr>
                <w:b/>
                <w:color w:val="000000"/>
              </w:rPr>
              <w:t>Actor</w:t>
            </w:r>
          </w:p>
        </w:tc>
        <w:tc>
          <w:tcPr>
            <w:tcW w:w="3328" w:type="dxa"/>
            <w:tcBorders>
              <w:top w:val="single" w:sz="4" w:space="0" w:color="000000"/>
              <w:bottom w:val="single" w:sz="4" w:space="0" w:color="000000"/>
              <w:right w:val="single" w:sz="4" w:space="0" w:color="000000"/>
            </w:tcBorders>
            <w:tcMar>
              <w:top w:w="40" w:type="dxa"/>
              <w:left w:w="40" w:type="dxa"/>
              <w:bottom w:w="40" w:type="dxa"/>
              <w:right w:w="40" w:type="dxa"/>
            </w:tcMar>
          </w:tcPr>
          <w:p w14:paraId="6E28AD3A" w14:textId="77777777" w:rsidR="00EE4C37" w:rsidRDefault="00945D8E">
            <w:pPr>
              <w:spacing w:before="180" w:after="0" w:line="240" w:lineRule="auto"/>
              <w:jc w:val="center"/>
            </w:pPr>
            <w:bookmarkStart w:id="12085" w:name="para_766ba11c_f3a5_403c_a95d_b602ec71c8"/>
            <w:bookmarkEnd w:id="12084"/>
            <w:r>
              <w:rPr>
                <w:b/>
                <w:color w:val="000000"/>
              </w:rPr>
              <w:t>LDAP Security Pattern</w:t>
            </w:r>
          </w:p>
        </w:tc>
        <w:tc>
          <w:tcPr>
            <w:tcW w:w="2308" w:type="dxa"/>
            <w:tcBorders>
              <w:top w:val="single" w:sz="4" w:space="0" w:color="000000"/>
              <w:bottom w:val="single" w:sz="4" w:space="0" w:color="000000"/>
              <w:right w:val="single" w:sz="4" w:space="0" w:color="000000"/>
            </w:tcBorders>
            <w:tcMar>
              <w:top w:w="40" w:type="dxa"/>
              <w:left w:w="40" w:type="dxa"/>
              <w:bottom w:w="40" w:type="dxa"/>
              <w:right w:w="40" w:type="dxa"/>
            </w:tcMar>
          </w:tcPr>
          <w:p w14:paraId="298A876D" w14:textId="77777777" w:rsidR="00EE4C37" w:rsidRDefault="00945D8E">
            <w:pPr>
              <w:spacing w:before="180" w:after="0" w:line="240" w:lineRule="auto"/>
              <w:jc w:val="center"/>
            </w:pPr>
            <w:bookmarkStart w:id="12086" w:name="para_962711af_43fd_4cda_844f_efd33ab0c0"/>
            <w:bookmarkEnd w:id="12085"/>
            <w:r>
              <w:rPr>
                <w:b/>
                <w:color w:val="000000"/>
              </w:rPr>
              <w:t>Supported</w:t>
            </w:r>
          </w:p>
        </w:tc>
        <w:tc>
          <w:tcPr>
            <w:tcW w:w="2343" w:type="dxa"/>
            <w:tcBorders>
              <w:top w:val="single" w:sz="4" w:space="0" w:color="000000"/>
              <w:bottom w:val="single" w:sz="4" w:space="0" w:color="000000"/>
              <w:right w:val="single" w:sz="4" w:space="0" w:color="000000"/>
            </w:tcBorders>
            <w:tcMar>
              <w:top w:w="40" w:type="dxa"/>
              <w:left w:w="40" w:type="dxa"/>
              <w:bottom w:w="40" w:type="dxa"/>
              <w:right w:w="40" w:type="dxa"/>
            </w:tcMar>
          </w:tcPr>
          <w:p w14:paraId="427A3617" w14:textId="77777777" w:rsidR="00EE4C37" w:rsidRDefault="00945D8E">
            <w:pPr>
              <w:spacing w:before="180" w:after="0" w:line="240" w:lineRule="auto"/>
              <w:jc w:val="center"/>
            </w:pPr>
            <w:bookmarkStart w:id="12087" w:name="para_9ef558d3_c571_49c2_b5ec_53c7895114"/>
            <w:bookmarkEnd w:id="12086"/>
            <w:r>
              <w:rPr>
                <w:b/>
                <w:color w:val="000000"/>
              </w:rPr>
              <w:t>Comments</w:t>
            </w:r>
          </w:p>
        </w:tc>
        <w:bookmarkEnd w:id="12087"/>
      </w:tr>
      <w:tr w:rsidR="00EE4C37" w14:paraId="32BA343A" w14:textId="77777777">
        <w:tc>
          <w:tcPr>
            <w:tcW w:w="24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8D2128" w14:textId="77777777" w:rsidR="00EE4C37" w:rsidRDefault="00945D8E">
            <w:pPr>
              <w:spacing w:before="180" w:after="0" w:line="240" w:lineRule="auto"/>
            </w:pPr>
            <w:bookmarkStart w:id="12088" w:name="para_9db6d22f_4df7_4cf5_8f55_4dd0c2157c"/>
            <w:r>
              <w:rPr>
                <w:color w:val="000000"/>
              </w:rPr>
              <w:t>LDAP Server</w:t>
            </w:r>
          </w:p>
        </w:tc>
        <w:tc>
          <w:tcPr>
            <w:tcW w:w="3328" w:type="dxa"/>
            <w:tcBorders>
              <w:bottom w:val="single" w:sz="4" w:space="0" w:color="000000"/>
              <w:right w:val="single" w:sz="4" w:space="0" w:color="000000"/>
            </w:tcBorders>
            <w:tcMar>
              <w:top w:w="40" w:type="dxa"/>
              <w:left w:w="40" w:type="dxa"/>
              <w:bottom w:w="40" w:type="dxa"/>
              <w:right w:w="40" w:type="dxa"/>
            </w:tcMar>
          </w:tcPr>
          <w:p w14:paraId="4B3DB407" w14:textId="77777777" w:rsidR="00EE4C37" w:rsidRDefault="00945D8E">
            <w:pPr>
              <w:spacing w:before="180" w:after="0" w:line="240" w:lineRule="auto"/>
            </w:pPr>
            <w:bookmarkStart w:id="12089" w:name="para_110da04b_044e_4c90_8fc8_fe3752f934"/>
            <w:bookmarkEnd w:id="12088"/>
            <w:r>
              <w:rPr>
                <w:color w:val="000000"/>
              </w:rPr>
              <w:t>TLS</w:t>
            </w:r>
          </w:p>
        </w:tc>
        <w:bookmarkEnd w:id="12089"/>
        <w:tc>
          <w:tcPr>
            <w:tcW w:w="2308" w:type="dxa"/>
            <w:tcBorders>
              <w:bottom w:val="single" w:sz="4" w:space="0" w:color="000000"/>
              <w:right w:val="single" w:sz="4" w:space="0" w:color="000000"/>
            </w:tcBorders>
            <w:tcMar>
              <w:top w:w="40" w:type="dxa"/>
              <w:left w:w="40" w:type="dxa"/>
              <w:bottom w:w="40" w:type="dxa"/>
              <w:right w:w="40" w:type="dxa"/>
            </w:tcMar>
          </w:tcPr>
          <w:p w14:paraId="193048BC" w14:textId="77777777" w:rsidR="00EE4C37" w:rsidRDefault="00EE4C37">
            <w:pPr>
              <w:spacing w:after="0" w:line="240" w:lineRule="auto"/>
              <w:rPr>
                <w:color w:val="000000"/>
              </w:rPr>
            </w:pPr>
          </w:p>
        </w:tc>
        <w:tc>
          <w:tcPr>
            <w:tcW w:w="2343" w:type="dxa"/>
            <w:tcBorders>
              <w:bottom w:val="single" w:sz="4" w:space="0" w:color="000000"/>
              <w:right w:val="single" w:sz="4" w:space="0" w:color="000000"/>
            </w:tcBorders>
            <w:tcMar>
              <w:top w:w="40" w:type="dxa"/>
              <w:left w:w="40" w:type="dxa"/>
              <w:bottom w:w="40" w:type="dxa"/>
              <w:right w:w="40" w:type="dxa"/>
            </w:tcMar>
          </w:tcPr>
          <w:p w14:paraId="6C63261E" w14:textId="77777777" w:rsidR="00EE4C37" w:rsidRDefault="00EE4C37">
            <w:pPr>
              <w:spacing w:after="0" w:line="240" w:lineRule="auto"/>
              <w:rPr>
                <w:color w:val="000000"/>
              </w:rPr>
            </w:pPr>
          </w:p>
        </w:tc>
      </w:tr>
      <w:tr w:rsidR="00EE4C37" w14:paraId="48228081" w14:textId="77777777">
        <w:tc>
          <w:tcPr>
            <w:tcW w:w="24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725B21" w14:textId="77777777" w:rsidR="00EE4C37" w:rsidRDefault="00EE4C37">
            <w:pPr>
              <w:spacing w:after="0" w:line="240" w:lineRule="auto"/>
              <w:rPr>
                <w:color w:val="000000"/>
              </w:rPr>
            </w:pPr>
          </w:p>
        </w:tc>
        <w:tc>
          <w:tcPr>
            <w:tcW w:w="3328" w:type="dxa"/>
            <w:tcBorders>
              <w:bottom w:val="single" w:sz="4" w:space="0" w:color="000000"/>
              <w:right w:val="single" w:sz="4" w:space="0" w:color="000000"/>
            </w:tcBorders>
            <w:tcMar>
              <w:top w:w="40" w:type="dxa"/>
              <w:left w:w="40" w:type="dxa"/>
              <w:bottom w:w="40" w:type="dxa"/>
              <w:right w:w="40" w:type="dxa"/>
            </w:tcMar>
          </w:tcPr>
          <w:p w14:paraId="3A1ED476" w14:textId="77777777" w:rsidR="00EE4C37" w:rsidRDefault="00945D8E">
            <w:pPr>
              <w:spacing w:before="180" w:after="0" w:line="240" w:lineRule="auto"/>
            </w:pPr>
            <w:bookmarkStart w:id="12090" w:name="para_5c2b559b_b2fb_435a_95e2_12c7bd8d98"/>
            <w:r>
              <w:rPr>
                <w:color w:val="000000"/>
              </w:rPr>
              <w:t>TLS-Manual</w:t>
            </w:r>
          </w:p>
        </w:tc>
        <w:bookmarkEnd w:id="12090"/>
        <w:tc>
          <w:tcPr>
            <w:tcW w:w="2308" w:type="dxa"/>
            <w:tcBorders>
              <w:bottom w:val="single" w:sz="4" w:space="0" w:color="000000"/>
              <w:right w:val="single" w:sz="4" w:space="0" w:color="000000"/>
            </w:tcBorders>
            <w:tcMar>
              <w:top w:w="40" w:type="dxa"/>
              <w:left w:w="40" w:type="dxa"/>
              <w:bottom w:w="40" w:type="dxa"/>
              <w:right w:w="40" w:type="dxa"/>
            </w:tcMar>
          </w:tcPr>
          <w:p w14:paraId="4BC973AE" w14:textId="77777777" w:rsidR="00EE4C37" w:rsidRDefault="00EE4C37">
            <w:pPr>
              <w:spacing w:after="0" w:line="240" w:lineRule="auto"/>
              <w:rPr>
                <w:color w:val="000000"/>
              </w:rPr>
            </w:pPr>
          </w:p>
        </w:tc>
        <w:tc>
          <w:tcPr>
            <w:tcW w:w="2343" w:type="dxa"/>
            <w:tcBorders>
              <w:bottom w:val="single" w:sz="4" w:space="0" w:color="000000"/>
              <w:right w:val="single" w:sz="4" w:space="0" w:color="000000"/>
            </w:tcBorders>
            <w:tcMar>
              <w:top w:w="40" w:type="dxa"/>
              <w:left w:w="40" w:type="dxa"/>
              <w:bottom w:w="40" w:type="dxa"/>
              <w:right w:w="40" w:type="dxa"/>
            </w:tcMar>
          </w:tcPr>
          <w:p w14:paraId="0A67B8A0" w14:textId="77777777" w:rsidR="00EE4C37" w:rsidRDefault="00EE4C37">
            <w:pPr>
              <w:spacing w:after="0" w:line="240" w:lineRule="auto"/>
              <w:rPr>
                <w:color w:val="000000"/>
              </w:rPr>
            </w:pPr>
          </w:p>
        </w:tc>
      </w:tr>
      <w:tr w:rsidR="00EE4C37" w14:paraId="1B3760D5" w14:textId="77777777">
        <w:tc>
          <w:tcPr>
            <w:tcW w:w="24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6EA8BF69" w14:textId="77777777" w:rsidR="00EE4C37" w:rsidRDefault="00EE4C37">
            <w:pPr>
              <w:spacing w:after="0" w:line="240" w:lineRule="auto"/>
              <w:rPr>
                <w:color w:val="000000"/>
              </w:rPr>
            </w:pPr>
          </w:p>
        </w:tc>
        <w:tc>
          <w:tcPr>
            <w:tcW w:w="3328" w:type="dxa"/>
            <w:tcBorders>
              <w:bottom w:val="single" w:sz="4" w:space="0" w:color="000000"/>
              <w:right w:val="single" w:sz="4" w:space="0" w:color="000000"/>
            </w:tcBorders>
            <w:tcMar>
              <w:top w:w="40" w:type="dxa"/>
              <w:left w:w="40" w:type="dxa"/>
              <w:bottom w:w="40" w:type="dxa"/>
              <w:right w:w="40" w:type="dxa"/>
            </w:tcMar>
          </w:tcPr>
          <w:p w14:paraId="5AC40439" w14:textId="77777777" w:rsidR="00EE4C37" w:rsidRDefault="00945D8E">
            <w:pPr>
              <w:spacing w:before="180" w:after="0" w:line="240" w:lineRule="auto"/>
            </w:pPr>
            <w:bookmarkStart w:id="12091" w:name="para_82c0cafc_d3ed_4fcc_9bf2_e21987e1b1"/>
            <w:r>
              <w:rPr>
                <w:color w:val="000000"/>
              </w:rPr>
              <w:t>Basic</w:t>
            </w:r>
          </w:p>
        </w:tc>
        <w:bookmarkEnd w:id="12091"/>
        <w:tc>
          <w:tcPr>
            <w:tcW w:w="2308" w:type="dxa"/>
            <w:tcBorders>
              <w:bottom w:val="single" w:sz="4" w:space="0" w:color="000000"/>
              <w:right w:val="single" w:sz="4" w:space="0" w:color="000000"/>
            </w:tcBorders>
            <w:tcMar>
              <w:top w:w="40" w:type="dxa"/>
              <w:left w:w="40" w:type="dxa"/>
              <w:bottom w:w="40" w:type="dxa"/>
              <w:right w:w="40" w:type="dxa"/>
            </w:tcMar>
          </w:tcPr>
          <w:p w14:paraId="2CE2D9E5" w14:textId="77777777" w:rsidR="00EE4C37" w:rsidRDefault="00EE4C37">
            <w:pPr>
              <w:spacing w:after="0" w:line="240" w:lineRule="auto"/>
              <w:rPr>
                <w:color w:val="000000"/>
              </w:rPr>
            </w:pPr>
          </w:p>
        </w:tc>
        <w:tc>
          <w:tcPr>
            <w:tcW w:w="2343" w:type="dxa"/>
            <w:tcBorders>
              <w:bottom w:val="single" w:sz="4" w:space="0" w:color="000000"/>
              <w:right w:val="single" w:sz="4" w:space="0" w:color="000000"/>
            </w:tcBorders>
            <w:tcMar>
              <w:top w:w="40" w:type="dxa"/>
              <w:left w:w="40" w:type="dxa"/>
              <w:bottom w:w="40" w:type="dxa"/>
              <w:right w:w="40" w:type="dxa"/>
            </w:tcMar>
          </w:tcPr>
          <w:p w14:paraId="15CE0235" w14:textId="77777777" w:rsidR="00EE4C37" w:rsidRDefault="00EE4C37">
            <w:pPr>
              <w:spacing w:after="0" w:line="240" w:lineRule="auto"/>
              <w:rPr>
                <w:color w:val="000000"/>
              </w:rPr>
            </w:pPr>
          </w:p>
        </w:tc>
      </w:tr>
      <w:tr w:rsidR="00EE4C37" w14:paraId="02794D83" w14:textId="77777777">
        <w:tc>
          <w:tcPr>
            <w:tcW w:w="24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8A79FC" w14:textId="77777777" w:rsidR="00EE4C37" w:rsidRDefault="00EE4C37">
            <w:pPr>
              <w:spacing w:after="0" w:line="240" w:lineRule="auto"/>
              <w:rPr>
                <w:color w:val="000000"/>
              </w:rPr>
            </w:pPr>
          </w:p>
        </w:tc>
        <w:tc>
          <w:tcPr>
            <w:tcW w:w="3328" w:type="dxa"/>
            <w:tcBorders>
              <w:bottom w:val="single" w:sz="4" w:space="0" w:color="000000"/>
              <w:right w:val="single" w:sz="4" w:space="0" w:color="000000"/>
            </w:tcBorders>
            <w:tcMar>
              <w:top w:w="40" w:type="dxa"/>
              <w:left w:w="40" w:type="dxa"/>
              <w:bottom w:w="40" w:type="dxa"/>
              <w:right w:w="40" w:type="dxa"/>
            </w:tcMar>
          </w:tcPr>
          <w:p w14:paraId="797691A2" w14:textId="77777777" w:rsidR="00EE4C37" w:rsidRDefault="00945D8E">
            <w:pPr>
              <w:spacing w:before="180" w:after="0" w:line="240" w:lineRule="auto"/>
            </w:pPr>
            <w:bookmarkStart w:id="12092" w:name="para_b3e06003_a807_4037_b404_bbd8163c8d"/>
            <w:r>
              <w:rPr>
                <w:color w:val="000000"/>
              </w:rPr>
              <w:t>Basic-Manual</w:t>
            </w:r>
          </w:p>
        </w:tc>
        <w:bookmarkEnd w:id="12092"/>
        <w:tc>
          <w:tcPr>
            <w:tcW w:w="2308" w:type="dxa"/>
            <w:tcBorders>
              <w:bottom w:val="single" w:sz="4" w:space="0" w:color="000000"/>
              <w:right w:val="single" w:sz="4" w:space="0" w:color="000000"/>
            </w:tcBorders>
            <w:tcMar>
              <w:top w:w="40" w:type="dxa"/>
              <w:left w:w="40" w:type="dxa"/>
              <w:bottom w:w="40" w:type="dxa"/>
              <w:right w:w="40" w:type="dxa"/>
            </w:tcMar>
          </w:tcPr>
          <w:p w14:paraId="54BDF2EE" w14:textId="77777777" w:rsidR="00EE4C37" w:rsidRDefault="00EE4C37">
            <w:pPr>
              <w:spacing w:after="0" w:line="240" w:lineRule="auto"/>
              <w:rPr>
                <w:color w:val="000000"/>
              </w:rPr>
            </w:pPr>
          </w:p>
        </w:tc>
        <w:tc>
          <w:tcPr>
            <w:tcW w:w="2343" w:type="dxa"/>
            <w:tcBorders>
              <w:bottom w:val="single" w:sz="4" w:space="0" w:color="000000"/>
              <w:right w:val="single" w:sz="4" w:space="0" w:color="000000"/>
            </w:tcBorders>
            <w:tcMar>
              <w:top w:w="40" w:type="dxa"/>
              <w:left w:w="40" w:type="dxa"/>
              <w:bottom w:w="40" w:type="dxa"/>
              <w:right w:w="40" w:type="dxa"/>
            </w:tcMar>
          </w:tcPr>
          <w:p w14:paraId="161D70B3" w14:textId="77777777" w:rsidR="00EE4C37" w:rsidRDefault="00EE4C37">
            <w:pPr>
              <w:spacing w:after="0" w:line="240" w:lineRule="auto"/>
              <w:rPr>
                <w:color w:val="000000"/>
              </w:rPr>
            </w:pPr>
          </w:p>
        </w:tc>
      </w:tr>
      <w:tr w:rsidR="00EE4C37" w14:paraId="02766E8E" w14:textId="77777777">
        <w:tc>
          <w:tcPr>
            <w:tcW w:w="24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9F3CD6" w14:textId="77777777" w:rsidR="00EE4C37" w:rsidRDefault="00EE4C37">
            <w:pPr>
              <w:spacing w:after="0" w:line="240" w:lineRule="auto"/>
              <w:rPr>
                <w:color w:val="000000"/>
              </w:rPr>
            </w:pPr>
          </w:p>
        </w:tc>
        <w:tc>
          <w:tcPr>
            <w:tcW w:w="3328" w:type="dxa"/>
            <w:tcBorders>
              <w:bottom w:val="single" w:sz="4" w:space="0" w:color="000000"/>
              <w:right w:val="single" w:sz="4" w:space="0" w:color="000000"/>
            </w:tcBorders>
            <w:tcMar>
              <w:top w:w="40" w:type="dxa"/>
              <w:left w:w="40" w:type="dxa"/>
              <w:bottom w:w="40" w:type="dxa"/>
              <w:right w:w="40" w:type="dxa"/>
            </w:tcMar>
          </w:tcPr>
          <w:p w14:paraId="31ED9199" w14:textId="77777777" w:rsidR="00EE4C37" w:rsidRDefault="00945D8E">
            <w:pPr>
              <w:spacing w:before="180" w:after="0" w:line="240" w:lineRule="auto"/>
            </w:pPr>
            <w:bookmarkStart w:id="12093" w:name="para_72f60f77_416e_4c45_983f_b864627a51"/>
            <w:r>
              <w:rPr>
                <w:color w:val="000000"/>
              </w:rPr>
              <w:t>Anonymous</w:t>
            </w:r>
          </w:p>
        </w:tc>
        <w:bookmarkEnd w:id="12093"/>
        <w:tc>
          <w:tcPr>
            <w:tcW w:w="2308" w:type="dxa"/>
            <w:tcBorders>
              <w:bottom w:val="single" w:sz="4" w:space="0" w:color="000000"/>
              <w:right w:val="single" w:sz="4" w:space="0" w:color="000000"/>
            </w:tcBorders>
            <w:tcMar>
              <w:top w:w="40" w:type="dxa"/>
              <w:left w:w="40" w:type="dxa"/>
              <w:bottom w:w="40" w:type="dxa"/>
              <w:right w:w="40" w:type="dxa"/>
            </w:tcMar>
          </w:tcPr>
          <w:p w14:paraId="01F7595F" w14:textId="77777777" w:rsidR="00EE4C37" w:rsidRDefault="00EE4C37">
            <w:pPr>
              <w:spacing w:after="0" w:line="240" w:lineRule="auto"/>
              <w:rPr>
                <w:color w:val="000000"/>
              </w:rPr>
            </w:pPr>
          </w:p>
        </w:tc>
        <w:tc>
          <w:tcPr>
            <w:tcW w:w="2343" w:type="dxa"/>
            <w:tcBorders>
              <w:bottom w:val="single" w:sz="4" w:space="0" w:color="000000"/>
              <w:right w:val="single" w:sz="4" w:space="0" w:color="000000"/>
            </w:tcBorders>
            <w:tcMar>
              <w:top w:w="40" w:type="dxa"/>
              <w:left w:w="40" w:type="dxa"/>
              <w:bottom w:w="40" w:type="dxa"/>
              <w:right w:w="40" w:type="dxa"/>
            </w:tcMar>
          </w:tcPr>
          <w:p w14:paraId="092C4597" w14:textId="77777777" w:rsidR="00EE4C37" w:rsidRDefault="00EE4C37">
            <w:pPr>
              <w:spacing w:after="0" w:line="240" w:lineRule="auto"/>
              <w:rPr>
                <w:color w:val="000000"/>
              </w:rPr>
            </w:pPr>
          </w:p>
        </w:tc>
      </w:tr>
      <w:tr w:rsidR="00EE4C37" w14:paraId="18044896" w14:textId="77777777">
        <w:tc>
          <w:tcPr>
            <w:tcW w:w="24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7BE6A4" w14:textId="77777777" w:rsidR="00EE4C37" w:rsidRDefault="00EE4C37">
            <w:pPr>
              <w:spacing w:after="0" w:line="240" w:lineRule="auto"/>
              <w:rPr>
                <w:color w:val="000000"/>
              </w:rPr>
            </w:pPr>
          </w:p>
        </w:tc>
        <w:tc>
          <w:tcPr>
            <w:tcW w:w="3328" w:type="dxa"/>
            <w:tcBorders>
              <w:bottom w:val="single" w:sz="4" w:space="0" w:color="000000"/>
              <w:right w:val="single" w:sz="4" w:space="0" w:color="000000"/>
            </w:tcBorders>
            <w:tcMar>
              <w:top w:w="40" w:type="dxa"/>
              <w:left w:w="40" w:type="dxa"/>
              <w:bottom w:w="40" w:type="dxa"/>
              <w:right w:w="40" w:type="dxa"/>
            </w:tcMar>
          </w:tcPr>
          <w:p w14:paraId="704BDA7A" w14:textId="77777777" w:rsidR="00EE4C37" w:rsidRDefault="00945D8E">
            <w:pPr>
              <w:spacing w:before="180" w:after="0" w:line="240" w:lineRule="auto"/>
            </w:pPr>
            <w:bookmarkStart w:id="12094" w:name="para_25124f9f_23d6_45b7_b94e_f627e85602"/>
            <w:r>
              <w:rPr>
                <w:color w:val="000000"/>
              </w:rPr>
              <w:t>Anonymous-Manual</w:t>
            </w:r>
          </w:p>
        </w:tc>
        <w:bookmarkEnd w:id="12094"/>
        <w:tc>
          <w:tcPr>
            <w:tcW w:w="2308" w:type="dxa"/>
            <w:tcBorders>
              <w:bottom w:val="single" w:sz="4" w:space="0" w:color="000000"/>
              <w:right w:val="single" w:sz="4" w:space="0" w:color="000000"/>
            </w:tcBorders>
            <w:tcMar>
              <w:top w:w="40" w:type="dxa"/>
              <w:left w:w="40" w:type="dxa"/>
              <w:bottom w:w="40" w:type="dxa"/>
              <w:right w:w="40" w:type="dxa"/>
            </w:tcMar>
          </w:tcPr>
          <w:p w14:paraId="29096D65" w14:textId="77777777" w:rsidR="00EE4C37" w:rsidRDefault="00EE4C37">
            <w:pPr>
              <w:spacing w:after="0" w:line="240" w:lineRule="auto"/>
              <w:rPr>
                <w:color w:val="000000"/>
              </w:rPr>
            </w:pPr>
          </w:p>
        </w:tc>
        <w:tc>
          <w:tcPr>
            <w:tcW w:w="2343" w:type="dxa"/>
            <w:tcBorders>
              <w:bottom w:val="single" w:sz="4" w:space="0" w:color="000000"/>
              <w:right w:val="single" w:sz="4" w:space="0" w:color="000000"/>
            </w:tcBorders>
            <w:tcMar>
              <w:top w:w="40" w:type="dxa"/>
              <w:left w:w="40" w:type="dxa"/>
              <w:bottom w:w="40" w:type="dxa"/>
              <w:right w:w="40" w:type="dxa"/>
            </w:tcMar>
          </w:tcPr>
          <w:p w14:paraId="69B6771B" w14:textId="77777777" w:rsidR="00EE4C37" w:rsidRDefault="00EE4C37">
            <w:pPr>
              <w:spacing w:after="0" w:line="240" w:lineRule="auto"/>
              <w:rPr>
                <w:color w:val="000000"/>
              </w:rPr>
            </w:pPr>
          </w:p>
        </w:tc>
      </w:tr>
      <w:tr w:rsidR="00EE4C37" w14:paraId="11751779" w14:textId="77777777">
        <w:tc>
          <w:tcPr>
            <w:tcW w:w="24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616D0B" w14:textId="77777777" w:rsidR="00EE4C37" w:rsidRDefault="00EE4C37">
            <w:pPr>
              <w:spacing w:after="0" w:line="240" w:lineRule="auto"/>
              <w:rPr>
                <w:color w:val="000000"/>
              </w:rPr>
            </w:pPr>
          </w:p>
        </w:tc>
        <w:tc>
          <w:tcPr>
            <w:tcW w:w="3328" w:type="dxa"/>
            <w:tcBorders>
              <w:bottom w:val="single" w:sz="4" w:space="0" w:color="000000"/>
              <w:right w:val="single" w:sz="4" w:space="0" w:color="000000"/>
            </w:tcBorders>
            <w:tcMar>
              <w:top w:w="40" w:type="dxa"/>
              <w:left w:w="40" w:type="dxa"/>
              <w:bottom w:w="40" w:type="dxa"/>
              <w:right w:w="40" w:type="dxa"/>
            </w:tcMar>
          </w:tcPr>
          <w:p w14:paraId="6FA134EE" w14:textId="77777777" w:rsidR="00EE4C37" w:rsidRDefault="00945D8E">
            <w:pPr>
              <w:spacing w:before="180" w:after="0" w:line="240" w:lineRule="auto"/>
            </w:pPr>
            <w:bookmarkStart w:id="12095" w:name="para_c310fff2_f681_4815_bc68_ee01153cf9"/>
            <w:r>
              <w:rPr>
                <w:i/>
                <w:color w:val="000000"/>
              </w:rPr>
              <w:t>[Additional pattern]</w:t>
            </w:r>
          </w:p>
        </w:tc>
        <w:bookmarkEnd w:id="12095"/>
        <w:tc>
          <w:tcPr>
            <w:tcW w:w="2308" w:type="dxa"/>
            <w:tcBorders>
              <w:bottom w:val="single" w:sz="4" w:space="0" w:color="000000"/>
              <w:right w:val="single" w:sz="4" w:space="0" w:color="000000"/>
            </w:tcBorders>
            <w:tcMar>
              <w:top w:w="40" w:type="dxa"/>
              <w:left w:w="40" w:type="dxa"/>
              <w:bottom w:w="40" w:type="dxa"/>
              <w:right w:w="40" w:type="dxa"/>
            </w:tcMar>
          </w:tcPr>
          <w:p w14:paraId="16788B12" w14:textId="77777777" w:rsidR="00EE4C37" w:rsidRDefault="00EE4C37">
            <w:pPr>
              <w:spacing w:after="0" w:line="240" w:lineRule="auto"/>
              <w:rPr>
                <w:color w:val="000000"/>
              </w:rPr>
            </w:pPr>
          </w:p>
        </w:tc>
        <w:tc>
          <w:tcPr>
            <w:tcW w:w="2343" w:type="dxa"/>
            <w:tcBorders>
              <w:bottom w:val="single" w:sz="4" w:space="0" w:color="000000"/>
              <w:right w:val="single" w:sz="4" w:space="0" w:color="000000"/>
            </w:tcBorders>
            <w:tcMar>
              <w:top w:w="40" w:type="dxa"/>
              <w:left w:w="40" w:type="dxa"/>
              <w:bottom w:w="40" w:type="dxa"/>
              <w:right w:w="40" w:type="dxa"/>
            </w:tcMar>
          </w:tcPr>
          <w:p w14:paraId="297BE7B7" w14:textId="77777777" w:rsidR="00EE4C37" w:rsidRDefault="00EE4C37">
            <w:pPr>
              <w:spacing w:after="0" w:line="240" w:lineRule="auto"/>
              <w:rPr>
                <w:color w:val="000000"/>
              </w:rPr>
            </w:pPr>
          </w:p>
        </w:tc>
      </w:tr>
      <w:tr w:rsidR="00EE4C37" w14:paraId="5CFEAB32" w14:textId="77777777">
        <w:tc>
          <w:tcPr>
            <w:tcW w:w="24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123514" w14:textId="77777777" w:rsidR="00EE4C37" w:rsidRDefault="00945D8E">
            <w:pPr>
              <w:spacing w:before="180" w:after="0" w:line="240" w:lineRule="auto"/>
            </w:pPr>
            <w:bookmarkStart w:id="12096" w:name="para_99b83c8d_676b_4fee_8e32_e63611522b"/>
            <w:r>
              <w:rPr>
                <w:color w:val="000000"/>
              </w:rPr>
              <w:t>LDAP Client</w:t>
            </w:r>
          </w:p>
        </w:tc>
        <w:tc>
          <w:tcPr>
            <w:tcW w:w="3328" w:type="dxa"/>
            <w:tcBorders>
              <w:bottom w:val="single" w:sz="4" w:space="0" w:color="000000"/>
              <w:right w:val="single" w:sz="4" w:space="0" w:color="000000"/>
            </w:tcBorders>
            <w:tcMar>
              <w:top w:w="40" w:type="dxa"/>
              <w:left w:w="40" w:type="dxa"/>
              <w:bottom w:w="40" w:type="dxa"/>
              <w:right w:w="40" w:type="dxa"/>
            </w:tcMar>
          </w:tcPr>
          <w:p w14:paraId="598B1BFA" w14:textId="77777777" w:rsidR="00EE4C37" w:rsidRDefault="00945D8E">
            <w:pPr>
              <w:spacing w:before="180" w:after="0" w:line="240" w:lineRule="auto"/>
            </w:pPr>
            <w:bookmarkStart w:id="12097" w:name="para_c5b01ff7_2945_4215_ade3_c6ac6b0591"/>
            <w:bookmarkEnd w:id="12096"/>
            <w:r>
              <w:rPr>
                <w:color w:val="000000"/>
              </w:rPr>
              <w:t>TLS</w:t>
            </w:r>
          </w:p>
        </w:tc>
        <w:bookmarkEnd w:id="12097"/>
        <w:tc>
          <w:tcPr>
            <w:tcW w:w="2308" w:type="dxa"/>
            <w:tcBorders>
              <w:bottom w:val="single" w:sz="4" w:space="0" w:color="000000"/>
              <w:right w:val="single" w:sz="4" w:space="0" w:color="000000"/>
            </w:tcBorders>
            <w:tcMar>
              <w:top w:w="40" w:type="dxa"/>
              <w:left w:w="40" w:type="dxa"/>
              <w:bottom w:w="40" w:type="dxa"/>
              <w:right w:w="40" w:type="dxa"/>
            </w:tcMar>
          </w:tcPr>
          <w:p w14:paraId="48BD2C3F" w14:textId="77777777" w:rsidR="00EE4C37" w:rsidRDefault="00EE4C37">
            <w:pPr>
              <w:spacing w:after="0" w:line="240" w:lineRule="auto"/>
              <w:rPr>
                <w:color w:val="000000"/>
              </w:rPr>
            </w:pPr>
          </w:p>
        </w:tc>
        <w:tc>
          <w:tcPr>
            <w:tcW w:w="2343" w:type="dxa"/>
            <w:tcBorders>
              <w:bottom w:val="single" w:sz="4" w:space="0" w:color="000000"/>
              <w:right w:val="single" w:sz="4" w:space="0" w:color="000000"/>
            </w:tcBorders>
            <w:tcMar>
              <w:top w:w="40" w:type="dxa"/>
              <w:left w:w="40" w:type="dxa"/>
              <w:bottom w:w="40" w:type="dxa"/>
              <w:right w:w="40" w:type="dxa"/>
            </w:tcMar>
          </w:tcPr>
          <w:p w14:paraId="1C575258" w14:textId="77777777" w:rsidR="00EE4C37" w:rsidRDefault="00EE4C37">
            <w:pPr>
              <w:spacing w:after="0" w:line="240" w:lineRule="auto"/>
              <w:rPr>
                <w:color w:val="000000"/>
              </w:rPr>
            </w:pPr>
          </w:p>
        </w:tc>
      </w:tr>
      <w:tr w:rsidR="00EE4C37" w14:paraId="56026859" w14:textId="77777777">
        <w:tc>
          <w:tcPr>
            <w:tcW w:w="24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FA83F8" w14:textId="77777777" w:rsidR="00EE4C37" w:rsidRDefault="00EE4C37">
            <w:pPr>
              <w:spacing w:after="0" w:line="240" w:lineRule="auto"/>
              <w:rPr>
                <w:color w:val="000000"/>
              </w:rPr>
            </w:pPr>
          </w:p>
        </w:tc>
        <w:tc>
          <w:tcPr>
            <w:tcW w:w="3328" w:type="dxa"/>
            <w:tcBorders>
              <w:bottom w:val="single" w:sz="4" w:space="0" w:color="000000"/>
              <w:right w:val="single" w:sz="4" w:space="0" w:color="000000"/>
            </w:tcBorders>
            <w:tcMar>
              <w:top w:w="40" w:type="dxa"/>
              <w:left w:w="40" w:type="dxa"/>
              <w:bottom w:w="40" w:type="dxa"/>
              <w:right w:w="40" w:type="dxa"/>
            </w:tcMar>
          </w:tcPr>
          <w:p w14:paraId="15A57CAA" w14:textId="77777777" w:rsidR="00EE4C37" w:rsidRDefault="00945D8E">
            <w:pPr>
              <w:spacing w:before="180" w:after="0" w:line="240" w:lineRule="auto"/>
            </w:pPr>
            <w:bookmarkStart w:id="12098" w:name="para_19154650_8ff1_41c8_9484_36627b1d3b"/>
            <w:r>
              <w:rPr>
                <w:color w:val="000000"/>
              </w:rPr>
              <w:t>TLS-Manual</w:t>
            </w:r>
          </w:p>
        </w:tc>
        <w:bookmarkEnd w:id="12098"/>
        <w:tc>
          <w:tcPr>
            <w:tcW w:w="2308" w:type="dxa"/>
            <w:tcBorders>
              <w:bottom w:val="single" w:sz="4" w:space="0" w:color="000000"/>
              <w:right w:val="single" w:sz="4" w:space="0" w:color="000000"/>
            </w:tcBorders>
            <w:tcMar>
              <w:top w:w="40" w:type="dxa"/>
              <w:left w:w="40" w:type="dxa"/>
              <w:bottom w:w="40" w:type="dxa"/>
              <w:right w:w="40" w:type="dxa"/>
            </w:tcMar>
          </w:tcPr>
          <w:p w14:paraId="08AC48BF" w14:textId="77777777" w:rsidR="00EE4C37" w:rsidRDefault="00EE4C37">
            <w:pPr>
              <w:spacing w:after="0" w:line="240" w:lineRule="auto"/>
              <w:rPr>
                <w:color w:val="000000"/>
              </w:rPr>
            </w:pPr>
          </w:p>
        </w:tc>
        <w:tc>
          <w:tcPr>
            <w:tcW w:w="2343" w:type="dxa"/>
            <w:tcBorders>
              <w:bottom w:val="single" w:sz="4" w:space="0" w:color="000000"/>
              <w:right w:val="single" w:sz="4" w:space="0" w:color="000000"/>
            </w:tcBorders>
            <w:tcMar>
              <w:top w:w="40" w:type="dxa"/>
              <w:left w:w="40" w:type="dxa"/>
              <w:bottom w:w="40" w:type="dxa"/>
              <w:right w:w="40" w:type="dxa"/>
            </w:tcMar>
          </w:tcPr>
          <w:p w14:paraId="546F89B3" w14:textId="77777777" w:rsidR="00EE4C37" w:rsidRDefault="00EE4C37">
            <w:pPr>
              <w:spacing w:after="0" w:line="240" w:lineRule="auto"/>
              <w:rPr>
                <w:color w:val="000000"/>
              </w:rPr>
            </w:pPr>
          </w:p>
        </w:tc>
      </w:tr>
      <w:tr w:rsidR="00EE4C37" w14:paraId="2167366A" w14:textId="77777777">
        <w:tc>
          <w:tcPr>
            <w:tcW w:w="24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356A13BF" w14:textId="77777777" w:rsidR="00EE4C37" w:rsidRDefault="00EE4C37">
            <w:pPr>
              <w:spacing w:after="0" w:line="240" w:lineRule="auto"/>
              <w:rPr>
                <w:color w:val="000000"/>
              </w:rPr>
            </w:pPr>
          </w:p>
        </w:tc>
        <w:tc>
          <w:tcPr>
            <w:tcW w:w="3328" w:type="dxa"/>
            <w:tcBorders>
              <w:bottom w:val="single" w:sz="4" w:space="0" w:color="000000"/>
              <w:right w:val="single" w:sz="4" w:space="0" w:color="000000"/>
            </w:tcBorders>
            <w:tcMar>
              <w:top w:w="40" w:type="dxa"/>
              <w:left w:w="40" w:type="dxa"/>
              <w:bottom w:w="40" w:type="dxa"/>
              <w:right w:w="40" w:type="dxa"/>
            </w:tcMar>
          </w:tcPr>
          <w:p w14:paraId="41845211" w14:textId="77777777" w:rsidR="00EE4C37" w:rsidRDefault="00945D8E">
            <w:pPr>
              <w:spacing w:before="180" w:after="0" w:line="240" w:lineRule="auto"/>
            </w:pPr>
            <w:bookmarkStart w:id="12099" w:name="para_a3115db8_9825_465c_a327_403bcae77f"/>
            <w:r>
              <w:rPr>
                <w:color w:val="000000"/>
              </w:rPr>
              <w:t>Basic</w:t>
            </w:r>
          </w:p>
        </w:tc>
        <w:bookmarkEnd w:id="12099"/>
        <w:tc>
          <w:tcPr>
            <w:tcW w:w="2308" w:type="dxa"/>
            <w:tcBorders>
              <w:bottom w:val="single" w:sz="4" w:space="0" w:color="000000"/>
              <w:right w:val="single" w:sz="4" w:space="0" w:color="000000"/>
            </w:tcBorders>
            <w:tcMar>
              <w:top w:w="40" w:type="dxa"/>
              <w:left w:w="40" w:type="dxa"/>
              <w:bottom w:w="40" w:type="dxa"/>
              <w:right w:w="40" w:type="dxa"/>
            </w:tcMar>
          </w:tcPr>
          <w:p w14:paraId="0C4D1B30" w14:textId="77777777" w:rsidR="00EE4C37" w:rsidRDefault="00EE4C37">
            <w:pPr>
              <w:spacing w:after="0" w:line="240" w:lineRule="auto"/>
              <w:rPr>
                <w:color w:val="000000"/>
              </w:rPr>
            </w:pPr>
          </w:p>
        </w:tc>
        <w:tc>
          <w:tcPr>
            <w:tcW w:w="2343" w:type="dxa"/>
            <w:tcBorders>
              <w:bottom w:val="single" w:sz="4" w:space="0" w:color="000000"/>
              <w:right w:val="single" w:sz="4" w:space="0" w:color="000000"/>
            </w:tcBorders>
            <w:tcMar>
              <w:top w:w="40" w:type="dxa"/>
              <w:left w:w="40" w:type="dxa"/>
              <w:bottom w:w="40" w:type="dxa"/>
              <w:right w:w="40" w:type="dxa"/>
            </w:tcMar>
          </w:tcPr>
          <w:p w14:paraId="0518BF15" w14:textId="77777777" w:rsidR="00EE4C37" w:rsidRDefault="00EE4C37">
            <w:pPr>
              <w:spacing w:after="0" w:line="240" w:lineRule="auto"/>
              <w:rPr>
                <w:color w:val="000000"/>
              </w:rPr>
            </w:pPr>
          </w:p>
        </w:tc>
      </w:tr>
      <w:tr w:rsidR="00EE4C37" w14:paraId="5110912F" w14:textId="77777777">
        <w:tc>
          <w:tcPr>
            <w:tcW w:w="24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F9F3350" w14:textId="77777777" w:rsidR="00EE4C37" w:rsidRDefault="00EE4C37">
            <w:pPr>
              <w:spacing w:after="0" w:line="240" w:lineRule="auto"/>
              <w:rPr>
                <w:color w:val="000000"/>
              </w:rPr>
            </w:pPr>
          </w:p>
        </w:tc>
        <w:tc>
          <w:tcPr>
            <w:tcW w:w="3328" w:type="dxa"/>
            <w:tcBorders>
              <w:bottom w:val="single" w:sz="4" w:space="0" w:color="000000"/>
              <w:right w:val="single" w:sz="4" w:space="0" w:color="000000"/>
            </w:tcBorders>
            <w:tcMar>
              <w:top w:w="40" w:type="dxa"/>
              <w:left w:w="40" w:type="dxa"/>
              <w:bottom w:w="40" w:type="dxa"/>
              <w:right w:w="40" w:type="dxa"/>
            </w:tcMar>
          </w:tcPr>
          <w:p w14:paraId="69803D61" w14:textId="77777777" w:rsidR="00EE4C37" w:rsidRDefault="00945D8E">
            <w:pPr>
              <w:spacing w:before="180" w:after="0" w:line="240" w:lineRule="auto"/>
            </w:pPr>
            <w:bookmarkStart w:id="12100" w:name="para_b873b0ec_1e37_4f68_982f_7e28afa853"/>
            <w:r>
              <w:rPr>
                <w:color w:val="000000"/>
              </w:rPr>
              <w:t>Basic-Manual</w:t>
            </w:r>
          </w:p>
        </w:tc>
        <w:bookmarkEnd w:id="12100"/>
        <w:tc>
          <w:tcPr>
            <w:tcW w:w="2308" w:type="dxa"/>
            <w:tcBorders>
              <w:bottom w:val="single" w:sz="4" w:space="0" w:color="000000"/>
              <w:right w:val="single" w:sz="4" w:space="0" w:color="000000"/>
            </w:tcBorders>
            <w:tcMar>
              <w:top w:w="40" w:type="dxa"/>
              <w:left w:w="40" w:type="dxa"/>
              <w:bottom w:w="40" w:type="dxa"/>
              <w:right w:w="40" w:type="dxa"/>
            </w:tcMar>
          </w:tcPr>
          <w:p w14:paraId="77BFB0B7" w14:textId="77777777" w:rsidR="00EE4C37" w:rsidRDefault="00EE4C37">
            <w:pPr>
              <w:spacing w:after="0" w:line="240" w:lineRule="auto"/>
              <w:rPr>
                <w:color w:val="000000"/>
              </w:rPr>
            </w:pPr>
          </w:p>
        </w:tc>
        <w:tc>
          <w:tcPr>
            <w:tcW w:w="2343" w:type="dxa"/>
            <w:tcBorders>
              <w:bottom w:val="single" w:sz="4" w:space="0" w:color="000000"/>
              <w:right w:val="single" w:sz="4" w:space="0" w:color="000000"/>
            </w:tcBorders>
            <w:tcMar>
              <w:top w:w="40" w:type="dxa"/>
              <w:left w:w="40" w:type="dxa"/>
              <w:bottom w:w="40" w:type="dxa"/>
              <w:right w:w="40" w:type="dxa"/>
            </w:tcMar>
          </w:tcPr>
          <w:p w14:paraId="0FEB4DB3" w14:textId="77777777" w:rsidR="00EE4C37" w:rsidRDefault="00EE4C37">
            <w:pPr>
              <w:spacing w:after="0" w:line="240" w:lineRule="auto"/>
              <w:rPr>
                <w:color w:val="000000"/>
              </w:rPr>
            </w:pPr>
          </w:p>
        </w:tc>
      </w:tr>
      <w:tr w:rsidR="00EE4C37" w14:paraId="3038696D" w14:textId="77777777">
        <w:tc>
          <w:tcPr>
            <w:tcW w:w="24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039EAB05" w14:textId="77777777" w:rsidR="00EE4C37" w:rsidRDefault="00EE4C37">
            <w:pPr>
              <w:spacing w:after="0" w:line="240" w:lineRule="auto"/>
              <w:rPr>
                <w:color w:val="000000"/>
              </w:rPr>
            </w:pPr>
          </w:p>
        </w:tc>
        <w:tc>
          <w:tcPr>
            <w:tcW w:w="3328" w:type="dxa"/>
            <w:tcBorders>
              <w:bottom w:val="single" w:sz="4" w:space="0" w:color="000000"/>
              <w:right w:val="single" w:sz="4" w:space="0" w:color="000000"/>
            </w:tcBorders>
            <w:tcMar>
              <w:top w:w="40" w:type="dxa"/>
              <w:left w:w="40" w:type="dxa"/>
              <w:bottom w:w="40" w:type="dxa"/>
              <w:right w:w="40" w:type="dxa"/>
            </w:tcMar>
          </w:tcPr>
          <w:p w14:paraId="7913845A" w14:textId="77777777" w:rsidR="00EE4C37" w:rsidRDefault="00945D8E">
            <w:pPr>
              <w:spacing w:before="180" w:after="0" w:line="240" w:lineRule="auto"/>
            </w:pPr>
            <w:bookmarkStart w:id="12101" w:name="para_817bc3f6_d940_49f2_acfe_86a0858d8a"/>
            <w:r>
              <w:rPr>
                <w:color w:val="000000"/>
              </w:rPr>
              <w:t>Anonymous</w:t>
            </w:r>
          </w:p>
        </w:tc>
        <w:bookmarkEnd w:id="12101"/>
        <w:tc>
          <w:tcPr>
            <w:tcW w:w="2308" w:type="dxa"/>
            <w:tcBorders>
              <w:bottom w:val="single" w:sz="4" w:space="0" w:color="000000"/>
              <w:right w:val="single" w:sz="4" w:space="0" w:color="000000"/>
            </w:tcBorders>
            <w:tcMar>
              <w:top w:w="40" w:type="dxa"/>
              <w:left w:w="40" w:type="dxa"/>
              <w:bottom w:w="40" w:type="dxa"/>
              <w:right w:w="40" w:type="dxa"/>
            </w:tcMar>
          </w:tcPr>
          <w:p w14:paraId="7CC970F8" w14:textId="77777777" w:rsidR="00EE4C37" w:rsidRDefault="00EE4C37">
            <w:pPr>
              <w:spacing w:after="0" w:line="240" w:lineRule="auto"/>
              <w:rPr>
                <w:color w:val="000000"/>
              </w:rPr>
            </w:pPr>
          </w:p>
        </w:tc>
        <w:tc>
          <w:tcPr>
            <w:tcW w:w="2343" w:type="dxa"/>
            <w:tcBorders>
              <w:bottom w:val="single" w:sz="4" w:space="0" w:color="000000"/>
              <w:right w:val="single" w:sz="4" w:space="0" w:color="000000"/>
            </w:tcBorders>
            <w:tcMar>
              <w:top w:w="40" w:type="dxa"/>
              <w:left w:w="40" w:type="dxa"/>
              <w:bottom w:w="40" w:type="dxa"/>
              <w:right w:w="40" w:type="dxa"/>
            </w:tcMar>
          </w:tcPr>
          <w:p w14:paraId="56FFD919" w14:textId="77777777" w:rsidR="00EE4C37" w:rsidRDefault="00EE4C37">
            <w:pPr>
              <w:spacing w:after="0" w:line="240" w:lineRule="auto"/>
              <w:rPr>
                <w:color w:val="000000"/>
              </w:rPr>
            </w:pPr>
          </w:p>
        </w:tc>
      </w:tr>
      <w:tr w:rsidR="00EE4C37" w14:paraId="0B09C3FF" w14:textId="77777777">
        <w:tc>
          <w:tcPr>
            <w:tcW w:w="24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31502A" w14:textId="77777777" w:rsidR="00EE4C37" w:rsidRDefault="00EE4C37">
            <w:pPr>
              <w:spacing w:after="0" w:line="240" w:lineRule="auto"/>
              <w:rPr>
                <w:color w:val="000000"/>
              </w:rPr>
            </w:pPr>
          </w:p>
        </w:tc>
        <w:tc>
          <w:tcPr>
            <w:tcW w:w="3328" w:type="dxa"/>
            <w:tcBorders>
              <w:bottom w:val="single" w:sz="4" w:space="0" w:color="000000"/>
              <w:right w:val="single" w:sz="4" w:space="0" w:color="000000"/>
            </w:tcBorders>
            <w:tcMar>
              <w:top w:w="40" w:type="dxa"/>
              <w:left w:w="40" w:type="dxa"/>
              <w:bottom w:w="40" w:type="dxa"/>
              <w:right w:w="40" w:type="dxa"/>
            </w:tcMar>
          </w:tcPr>
          <w:p w14:paraId="21DD45BC" w14:textId="77777777" w:rsidR="00EE4C37" w:rsidRDefault="00945D8E">
            <w:pPr>
              <w:spacing w:before="180" w:after="0" w:line="240" w:lineRule="auto"/>
            </w:pPr>
            <w:bookmarkStart w:id="12102" w:name="para_180d239f_ab79_4772_9ffd_00c313d820"/>
            <w:r>
              <w:rPr>
                <w:color w:val="000000"/>
              </w:rPr>
              <w:t>Anonymous-Manual</w:t>
            </w:r>
          </w:p>
        </w:tc>
        <w:bookmarkEnd w:id="12102"/>
        <w:tc>
          <w:tcPr>
            <w:tcW w:w="2308" w:type="dxa"/>
            <w:tcBorders>
              <w:bottom w:val="single" w:sz="4" w:space="0" w:color="000000"/>
              <w:right w:val="single" w:sz="4" w:space="0" w:color="000000"/>
            </w:tcBorders>
            <w:tcMar>
              <w:top w:w="40" w:type="dxa"/>
              <w:left w:w="40" w:type="dxa"/>
              <w:bottom w:w="40" w:type="dxa"/>
              <w:right w:w="40" w:type="dxa"/>
            </w:tcMar>
          </w:tcPr>
          <w:p w14:paraId="40C8F51E" w14:textId="77777777" w:rsidR="00EE4C37" w:rsidRDefault="00EE4C37">
            <w:pPr>
              <w:spacing w:after="0" w:line="240" w:lineRule="auto"/>
              <w:rPr>
                <w:color w:val="000000"/>
              </w:rPr>
            </w:pPr>
          </w:p>
        </w:tc>
        <w:tc>
          <w:tcPr>
            <w:tcW w:w="2343" w:type="dxa"/>
            <w:tcBorders>
              <w:bottom w:val="single" w:sz="4" w:space="0" w:color="000000"/>
              <w:right w:val="single" w:sz="4" w:space="0" w:color="000000"/>
            </w:tcBorders>
            <w:tcMar>
              <w:top w:w="40" w:type="dxa"/>
              <w:left w:w="40" w:type="dxa"/>
              <w:bottom w:w="40" w:type="dxa"/>
              <w:right w:w="40" w:type="dxa"/>
            </w:tcMar>
          </w:tcPr>
          <w:p w14:paraId="78706619" w14:textId="77777777" w:rsidR="00EE4C37" w:rsidRDefault="00EE4C37">
            <w:pPr>
              <w:spacing w:after="0" w:line="240" w:lineRule="auto"/>
              <w:rPr>
                <w:color w:val="000000"/>
              </w:rPr>
            </w:pPr>
          </w:p>
        </w:tc>
      </w:tr>
      <w:tr w:rsidR="00EE4C37" w14:paraId="4DE70C8E" w14:textId="77777777">
        <w:tc>
          <w:tcPr>
            <w:tcW w:w="2463"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B0CB4E" w14:textId="77777777" w:rsidR="00EE4C37" w:rsidRDefault="00EE4C37">
            <w:pPr>
              <w:spacing w:after="0" w:line="240" w:lineRule="auto"/>
              <w:rPr>
                <w:color w:val="000000"/>
              </w:rPr>
            </w:pPr>
          </w:p>
        </w:tc>
        <w:tc>
          <w:tcPr>
            <w:tcW w:w="3328" w:type="dxa"/>
            <w:tcBorders>
              <w:bottom w:val="single" w:sz="4" w:space="0" w:color="000000"/>
              <w:right w:val="single" w:sz="4" w:space="0" w:color="000000"/>
            </w:tcBorders>
            <w:tcMar>
              <w:top w:w="40" w:type="dxa"/>
              <w:left w:w="40" w:type="dxa"/>
              <w:bottom w:w="40" w:type="dxa"/>
              <w:right w:w="40" w:type="dxa"/>
            </w:tcMar>
          </w:tcPr>
          <w:p w14:paraId="6974359E" w14:textId="77777777" w:rsidR="00EE4C37" w:rsidRDefault="00945D8E">
            <w:pPr>
              <w:spacing w:before="180" w:after="0" w:line="240" w:lineRule="auto"/>
            </w:pPr>
            <w:bookmarkStart w:id="12103" w:name="para_f005c0b8_2c99_450d_bb0c_174dcccfe8"/>
            <w:r>
              <w:rPr>
                <w:i/>
                <w:color w:val="000000"/>
              </w:rPr>
              <w:t>[Additional pattern]</w:t>
            </w:r>
          </w:p>
        </w:tc>
        <w:bookmarkEnd w:id="12103"/>
        <w:tc>
          <w:tcPr>
            <w:tcW w:w="2308" w:type="dxa"/>
            <w:tcBorders>
              <w:bottom w:val="single" w:sz="4" w:space="0" w:color="000000"/>
              <w:right w:val="single" w:sz="4" w:space="0" w:color="000000"/>
            </w:tcBorders>
            <w:tcMar>
              <w:top w:w="40" w:type="dxa"/>
              <w:left w:w="40" w:type="dxa"/>
              <w:bottom w:w="40" w:type="dxa"/>
              <w:right w:w="40" w:type="dxa"/>
            </w:tcMar>
          </w:tcPr>
          <w:p w14:paraId="2A39D6C6" w14:textId="77777777" w:rsidR="00EE4C37" w:rsidRDefault="00EE4C37">
            <w:pPr>
              <w:spacing w:after="0" w:line="240" w:lineRule="auto"/>
              <w:rPr>
                <w:color w:val="000000"/>
              </w:rPr>
            </w:pPr>
          </w:p>
        </w:tc>
        <w:tc>
          <w:tcPr>
            <w:tcW w:w="2343" w:type="dxa"/>
            <w:tcBorders>
              <w:bottom w:val="single" w:sz="4" w:space="0" w:color="000000"/>
              <w:right w:val="single" w:sz="4" w:space="0" w:color="000000"/>
            </w:tcBorders>
            <w:tcMar>
              <w:top w:w="40" w:type="dxa"/>
              <w:left w:w="40" w:type="dxa"/>
              <w:bottom w:w="40" w:type="dxa"/>
              <w:right w:w="40" w:type="dxa"/>
            </w:tcMar>
          </w:tcPr>
          <w:p w14:paraId="07F144BF" w14:textId="77777777" w:rsidR="00EE4C37" w:rsidRDefault="00EE4C37">
            <w:pPr>
              <w:spacing w:after="0" w:line="240" w:lineRule="auto"/>
              <w:rPr>
                <w:color w:val="000000"/>
              </w:rPr>
            </w:pPr>
          </w:p>
        </w:tc>
      </w:tr>
    </w:tbl>
    <w:p w14:paraId="33D99421" w14:textId="77777777" w:rsidR="00EE4C37" w:rsidRDefault="00945D8E">
      <w:pPr>
        <w:pStyle w:val="Appendix3"/>
        <w:spacing w:before="180" w:after="0" w:line="240" w:lineRule="auto"/>
      </w:pPr>
      <w:bookmarkStart w:id="12104" w:name="sect_N_11_1_4"/>
      <w:r>
        <w:rPr>
          <w:color w:val="000000"/>
        </w:rPr>
        <w:t>DNS Service Discovery</w:t>
      </w:r>
    </w:p>
    <w:p w14:paraId="3D148916" w14:textId="77777777" w:rsidR="00EE4C37" w:rsidRDefault="00945D8E">
      <w:pPr>
        <w:spacing w:before="180" w:after="0" w:line="240" w:lineRule="auto"/>
        <w:jc w:val="both"/>
      </w:pPr>
      <w:bookmarkStart w:id="12105" w:name="para_06ae1516_5a49_4580_91da_05ec35024e"/>
      <w:bookmarkEnd w:id="12104"/>
      <w:r>
        <w:rPr>
          <w:color w:val="000000"/>
        </w:rPr>
        <w:t>[If DNSSEC is supported (RFC 4033, RFC 4034, RFC 4035) for the interactions to achieve DNS Service Discovery, describe the options supported here or provide a reference to the document describing them.]</w:t>
      </w:r>
    </w:p>
    <w:p w14:paraId="57DBD553" w14:textId="77777777" w:rsidR="00EE4C37" w:rsidRDefault="00945D8E">
      <w:pPr>
        <w:pStyle w:val="Appendix2"/>
        <w:spacing w:before="180" w:after="0" w:line="240" w:lineRule="auto"/>
      </w:pPr>
      <w:bookmarkStart w:id="12106" w:name="sect_N_11_2"/>
      <w:bookmarkEnd w:id="12105"/>
      <w:r>
        <w:rPr>
          <w:color w:val="000000"/>
        </w:rPr>
        <w:t>DICOM Security Profile Details</w:t>
      </w:r>
    </w:p>
    <w:p w14:paraId="2793C42B" w14:textId="77777777" w:rsidR="00EE4C37" w:rsidRDefault="00945D8E">
      <w:pPr>
        <w:pStyle w:val="Appendix3"/>
        <w:spacing w:before="180" w:after="0" w:line="240" w:lineRule="auto"/>
      </w:pPr>
      <w:bookmarkStart w:id="12107" w:name="sect_N_11_2_1"/>
      <w:bookmarkEnd w:id="12106"/>
      <w:r>
        <w:rPr>
          <w:color w:val="000000"/>
        </w:rPr>
        <w:t>Online Electronic Storage Secure Use</w:t>
      </w:r>
    </w:p>
    <w:p w14:paraId="6AD9787D" w14:textId="77777777" w:rsidR="00EE4C37" w:rsidRDefault="00945D8E">
      <w:pPr>
        <w:spacing w:before="180" w:after="0" w:line="240" w:lineRule="auto"/>
        <w:jc w:val="both"/>
      </w:pPr>
      <w:bookmarkStart w:id="12108" w:name="para_22f72c17_5016_4dc4_88a4_199ea5a1fa"/>
      <w:bookmarkEnd w:id="12107"/>
      <w:r>
        <w:rPr>
          <w:i/>
          <w:color w:val="000000"/>
        </w:rPr>
        <w:t>[Indicate here how the product restricts remote access (User Access, Access per Patient, Access per Doctor). If this information is described in a separate document, provide the reference here instead.]</w:t>
      </w:r>
    </w:p>
    <w:p w14:paraId="33F04F91" w14:textId="77777777" w:rsidR="00EE4C37" w:rsidRDefault="00945D8E">
      <w:pPr>
        <w:pStyle w:val="Appendix3"/>
        <w:spacing w:before="180" w:after="0" w:line="240" w:lineRule="auto"/>
      </w:pPr>
      <w:bookmarkStart w:id="12109" w:name="sect_N_11_2_2"/>
      <w:bookmarkEnd w:id="12108"/>
      <w:r>
        <w:rPr>
          <w:color w:val="000000"/>
        </w:rPr>
        <w:t>Audit Trail Messages</w:t>
      </w:r>
    </w:p>
    <w:bookmarkStart w:id="12110" w:name="para_368f0ef4_c0ba_4982_9065_88bcb3d233"/>
    <w:bookmarkEnd w:id="12109"/>
    <w:p w14:paraId="252946C4" w14:textId="3B173CBE" w:rsidR="00EE4C37" w:rsidRDefault="00945D8E">
      <w:r>
        <w:fldChar w:fldCharType="begin"/>
      </w:r>
      <w:r>
        <w:instrText xml:space="preserve"> REF table_N_11_2 \h  \* MERGEFORMAT </w:instrText>
      </w:r>
      <w:r>
        <w:fldChar w:fldCharType="separate"/>
      </w:r>
      <w:r w:rsidR="004856C0">
        <w:t xml:space="preserve">Table </w:t>
      </w:r>
      <w:r w:rsidR="004856C0">
        <w:rPr>
          <w:cs/>
        </w:rPr>
        <w:t>‎</w:t>
      </w:r>
      <w:r w:rsidR="004856C0">
        <w:t>C</w:t>
      </w:r>
      <w:r w:rsidR="004856C0">
        <w:noBreakHyphen/>
        <w:t>2</w:t>
      </w:r>
      <w:r>
        <w:fldChar w:fldCharType="end"/>
      </w:r>
      <w:r>
        <w:rPr>
          <w:color w:val="000000"/>
        </w:rPr>
        <w:t xml:space="preserve"> specifies the DICOM Audit Messages that </w:t>
      </w:r>
      <w:r>
        <w:rPr>
          <w:i/>
          <w:color w:val="000000"/>
        </w:rPr>
        <w:t>&lt;Product&gt;</w:t>
      </w:r>
      <w:r>
        <w:rPr>
          <w:color w:val="000000"/>
        </w:rPr>
        <w:t xml:space="preserve"> can detect and report. It defines the list of triggers that will cause the Audit Message to be generated and if these triggers can be configured or not. It also specifies whether the content of the Audit Message can be configured or not.</w:t>
      </w:r>
    </w:p>
    <w:bookmarkEnd w:id="12110"/>
    <w:p w14:paraId="3B8CA5EB" w14:textId="77777777" w:rsidR="00EE4C37" w:rsidRDefault="00945D8E">
      <w:pPr>
        <w:spacing w:before="180" w:after="0" w:line="240" w:lineRule="auto"/>
        <w:jc w:val="both"/>
      </w:pPr>
      <w:r>
        <w:rPr>
          <w:i/>
          <w:color w:val="000000"/>
        </w:rPr>
        <w:t>[Indicate with Y (yes) or N (no) in the "Used" column to specify if your product supports the Audit Message. Then describe the list of triggers in the "Supported Triggers" column that make your product generate the Audit Message. Indicate with Y or N in the "Configurable Triggers" or "Configurable Message" columns whether these features are supported by your product.]</w:t>
      </w:r>
    </w:p>
    <w:p w14:paraId="50AB9F26" w14:textId="77777777" w:rsidR="00EE4C37" w:rsidRDefault="00EE4C37">
      <w:pPr>
        <w:spacing w:after="0" w:line="240" w:lineRule="auto"/>
        <w:rPr>
          <w:sz w:val="13"/>
        </w:rPr>
      </w:pPr>
    </w:p>
    <w:p w14:paraId="1DC6049C" w14:textId="69480B66" w:rsidR="00EE4C37" w:rsidRDefault="00945D8E">
      <w:pPr>
        <w:pStyle w:val="TableTitle"/>
      </w:pPr>
      <w:bookmarkStart w:id="12111" w:name="table_N_11_2"/>
      <w:r>
        <w:t xml:space="preserve">Table </w:t>
      </w:r>
      <w:r>
        <w:fldChar w:fldCharType="begin"/>
      </w:r>
      <w:r>
        <w:instrText xml:space="preserve"> STYLEREF Appendix1 \s </w:instrText>
      </w:r>
      <w:r>
        <w:fldChar w:fldCharType="separate"/>
      </w:r>
      <w:r w:rsidR="004856C0">
        <w:rPr>
          <w:noProof/>
          <w:cs/>
        </w:rPr>
        <w:t>‎</w:t>
      </w:r>
      <w:r w:rsidR="004856C0">
        <w:rPr>
          <w:noProof/>
        </w:rPr>
        <w:t>C</w:t>
      </w:r>
      <w:r>
        <w:fldChar w:fldCharType="end"/>
      </w:r>
      <w:r>
        <w:noBreakHyphen/>
      </w:r>
      <w:r>
        <w:fldChar w:fldCharType="begin"/>
      </w:r>
      <w:r>
        <w:instrText xml:space="preserve"> SEQ Table \* ARABIC \n </w:instrText>
      </w:r>
      <w:r>
        <w:fldChar w:fldCharType="separate"/>
      </w:r>
      <w:r w:rsidR="004856C0">
        <w:rPr>
          <w:noProof/>
        </w:rPr>
        <w:t>2</w:t>
      </w:r>
      <w:r>
        <w:fldChar w:fldCharType="end"/>
      </w:r>
      <w:bookmarkEnd w:id="12111"/>
      <w:r>
        <w:rPr>
          <w:color w:val="000000"/>
        </w:rPr>
        <w:t xml:space="preserve"> DICOM Specific Audit Messages</w:t>
      </w:r>
    </w:p>
    <w:tbl>
      <w:tblPr>
        <w:tblW w:w="5000" w:type="pct"/>
        <w:tblCellMar>
          <w:left w:w="10" w:type="dxa"/>
          <w:right w:w="10" w:type="dxa"/>
        </w:tblCellMar>
        <w:tblLook w:val="04A0" w:firstRow="1" w:lastRow="0" w:firstColumn="1" w:lastColumn="0" w:noHBand="0" w:noVBand="1"/>
      </w:tblPr>
      <w:tblGrid>
        <w:gridCol w:w="3132"/>
        <w:gridCol w:w="586"/>
        <w:gridCol w:w="1872"/>
        <w:gridCol w:w="2092"/>
        <w:gridCol w:w="2134"/>
        <w:gridCol w:w="1104"/>
      </w:tblGrid>
      <w:tr w:rsidR="00EE4C37" w14:paraId="13D271EB" w14:textId="77777777">
        <w:trPr>
          <w:tblHeader/>
        </w:trPr>
        <w:tc>
          <w:tcPr>
            <w:tcW w:w="29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0563C6" w14:textId="77777777" w:rsidR="00EE4C37" w:rsidRDefault="00945D8E">
            <w:pPr>
              <w:keepNext/>
              <w:spacing w:before="180" w:after="0" w:line="240" w:lineRule="auto"/>
              <w:jc w:val="center"/>
            </w:pPr>
            <w:bookmarkStart w:id="12112" w:name="para_8b243c5e_ba92_4079_ab68_7917cee96e"/>
            <w:r>
              <w:rPr>
                <w:b/>
                <w:color w:val="000000"/>
              </w:rPr>
              <w:t>Audit Message</w:t>
            </w:r>
          </w:p>
        </w:tc>
        <w:tc>
          <w:tcPr>
            <w:tcW w:w="5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0D17D24" w14:textId="77777777" w:rsidR="00EE4C37" w:rsidRDefault="00945D8E">
            <w:pPr>
              <w:spacing w:before="180" w:after="0" w:line="240" w:lineRule="auto"/>
              <w:jc w:val="center"/>
            </w:pPr>
            <w:bookmarkStart w:id="12113" w:name="para_fb668102_50a3_4141_a6b0_40f37c6976"/>
            <w:bookmarkEnd w:id="12112"/>
            <w:r>
              <w:rPr>
                <w:b/>
                <w:color w:val="000000"/>
              </w:rPr>
              <w:t>Used</w:t>
            </w:r>
          </w:p>
        </w:tc>
        <w:tc>
          <w:tcPr>
            <w:tcW w:w="1790" w:type="dxa"/>
            <w:tcBorders>
              <w:top w:val="single" w:sz="4" w:space="0" w:color="000000"/>
              <w:bottom w:val="single" w:sz="4" w:space="0" w:color="000000"/>
              <w:right w:val="single" w:sz="4" w:space="0" w:color="000000"/>
            </w:tcBorders>
            <w:tcMar>
              <w:top w:w="40" w:type="dxa"/>
              <w:left w:w="40" w:type="dxa"/>
              <w:bottom w:w="40" w:type="dxa"/>
              <w:right w:w="40" w:type="dxa"/>
            </w:tcMar>
          </w:tcPr>
          <w:p w14:paraId="5FBAC297" w14:textId="77777777" w:rsidR="00EE4C37" w:rsidRDefault="00945D8E">
            <w:pPr>
              <w:spacing w:before="180" w:after="0" w:line="240" w:lineRule="auto"/>
              <w:jc w:val="center"/>
            </w:pPr>
            <w:bookmarkStart w:id="12114" w:name="para_f7e972e1_a118_40b1_a5d3_cf2e719bc6"/>
            <w:bookmarkEnd w:id="12113"/>
            <w:r>
              <w:rPr>
                <w:b/>
                <w:color w:val="000000"/>
              </w:rPr>
              <w:t>Supported Triggers</w:t>
            </w:r>
          </w:p>
        </w:tc>
        <w:tc>
          <w:tcPr>
            <w:tcW w:w="2000" w:type="dxa"/>
            <w:tcBorders>
              <w:top w:val="single" w:sz="4" w:space="0" w:color="000000"/>
              <w:bottom w:val="single" w:sz="4" w:space="0" w:color="000000"/>
              <w:right w:val="single" w:sz="4" w:space="0" w:color="000000"/>
            </w:tcBorders>
            <w:tcMar>
              <w:top w:w="40" w:type="dxa"/>
              <w:left w:w="40" w:type="dxa"/>
              <w:bottom w:w="40" w:type="dxa"/>
              <w:right w:w="40" w:type="dxa"/>
            </w:tcMar>
          </w:tcPr>
          <w:p w14:paraId="1AC80601" w14:textId="77777777" w:rsidR="00EE4C37" w:rsidRDefault="00945D8E">
            <w:pPr>
              <w:spacing w:before="180" w:after="0" w:line="240" w:lineRule="auto"/>
              <w:jc w:val="center"/>
            </w:pPr>
            <w:bookmarkStart w:id="12115" w:name="para_a3d22da4_691b_4c70_b5e9_06a4ae6881"/>
            <w:bookmarkEnd w:id="12114"/>
            <w:r>
              <w:rPr>
                <w:b/>
                <w:color w:val="000000"/>
              </w:rPr>
              <w:t>Configurable Triggers</w:t>
            </w:r>
          </w:p>
        </w:tc>
        <w:tc>
          <w:tcPr>
            <w:tcW w:w="2040" w:type="dxa"/>
            <w:tcBorders>
              <w:top w:val="single" w:sz="4" w:space="0" w:color="000000"/>
              <w:bottom w:val="single" w:sz="4" w:space="0" w:color="000000"/>
              <w:right w:val="single" w:sz="4" w:space="0" w:color="000000"/>
            </w:tcBorders>
            <w:tcMar>
              <w:top w:w="40" w:type="dxa"/>
              <w:left w:w="40" w:type="dxa"/>
              <w:bottom w:w="40" w:type="dxa"/>
              <w:right w:w="40" w:type="dxa"/>
            </w:tcMar>
          </w:tcPr>
          <w:p w14:paraId="069B2477" w14:textId="77777777" w:rsidR="00EE4C37" w:rsidRDefault="00945D8E">
            <w:pPr>
              <w:spacing w:before="180" w:after="0" w:line="240" w:lineRule="auto"/>
              <w:jc w:val="center"/>
            </w:pPr>
            <w:bookmarkStart w:id="12116" w:name="para_9f15bf25_4872_4ad4_b207_0b2130ea81"/>
            <w:bookmarkEnd w:id="12115"/>
            <w:r>
              <w:rPr>
                <w:b/>
                <w:color w:val="000000"/>
              </w:rPr>
              <w:t>Configurable Message</w:t>
            </w:r>
          </w:p>
        </w:tc>
        <w:tc>
          <w:tcPr>
            <w:tcW w:w="1055" w:type="dxa"/>
            <w:tcBorders>
              <w:top w:val="single" w:sz="4" w:space="0" w:color="000000"/>
              <w:bottom w:val="single" w:sz="4" w:space="0" w:color="000000"/>
              <w:right w:val="single" w:sz="4" w:space="0" w:color="000000"/>
            </w:tcBorders>
            <w:tcMar>
              <w:top w:w="40" w:type="dxa"/>
              <w:left w:w="40" w:type="dxa"/>
              <w:bottom w:w="40" w:type="dxa"/>
              <w:right w:w="40" w:type="dxa"/>
            </w:tcMar>
          </w:tcPr>
          <w:p w14:paraId="08D2A361" w14:textId="77777777" w:rsidR="00EE4C37" w:rsidRDefault="00945D8E">
            <w:pPr>
              <w:spacing w:before="180" w:after="0" w:line="240" w:lineRule="auto"/>
              <w:jc w:val="center"/>
            </w:pPr>
            <w:bookmarkStart w:id="12117" w:name="para_56777abc_c8de_4969_989b_d24436c9d8"/>
            <w:bookmarkEnd w:id="12116"/>
            <w:r>
              <w:rPr>
                <w:b/>
                <w:color w:val="000000"/>
              </w:rPr>
              <w:t>Comments</w:t>
            </w:r>
          </w:p>
        </w:tc>
        <w:bookmarkEnd w:id="12117"/>
      </w:tr>
      <w:tr w:rsidR="00EE4C37" w14:paraId="0CF0EE44" w14:textId="77777777">
        <w:tc>
          <w:tcPr>
            <w:tcW w:w="2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690842" w14:textId="77777777" w:rsidR="00EE4C37" w:rsidRDefault="00945D8E">
            <w:pPr>
              <w:spacing w:before="180" w:after="0" w:line="240" w:lineRule="auto"/>
            </w:pPr>
            <w:bookmarkStart w:id="12118" w:name="para_6ab1120b_57c9_4615_9583_54dd9bccec"/>
            <w:r>
              <w:rPr>
                <w:i/>
                <w:color w:val="000000"/>
              </w:rPr>
              <w:t>Application Activity</w:t>
            </w:r>
          </w:p>
        </w:tc>
        <w:bookmarkEnd w:id="12118"/>
        <w:tc>
          <w:tcPr>
            <w:tcW w:w="560" w:type="dxa"/>
            <w:tcBorders>
              <w:bottom w:val="single" w:sz="4" w:space="0" w:color="000000"/>
              <w:right w:val="single" w:sz="4" w:space="0" w:color="000000"/>
            </w:tcBorders>
            <w:tcMar>
              <w:top w:w="40" w:type="dxa"/>
              <w:left w:w="40" w:type="dxa"/>
              <w:bottom w:w="40" w:type="dxa"/>
              <w:right w:w="40" w:type="dxa"/>
            </w:tcMar>
          </w:tcPr>
          <w:p w14:paraId="576E952E" w14:textId="77777777" w:rsidR="00EE4C37" w:rsidRDefault="00EE4C37">
            <w:pPr>
              <w:spacing w:after="0" w:line="240" w:lineRule="auto"/>
              <w:rPr>
                <w:color w:val="000000"/>
              </w:rPr>
            </w:pPr>
          </w:p>
        </w:tc>
        <w:tc>
          <w:tcPr>
            <w:tcW w:w="1790" w:type="dxa"/>
            <w:tcBorders>
              <w:bottom w:val="single" w:sz="4" w:space="0" w:color="000000"/>
              <w:right w:val="single" w:sz="4" w:space="0" w:color="000000"/>
            </w:tcBorders>
            <w:tcMar>
              <w:top w:w="40" w:type="dxa"/>
              <w:left w:w="40" w:type="dxa"/>
              <w:bottom w:w="40" w:type="dxa"/>
              <w:right w:w="40" w:type="dxa"/>
            </w:tcMar>
          </w:tcPr>
          <w:p w14:paraId="485DF14F" w14:textId="77777777" w:rsidR="00EE4C37" w:rsidRDefault="00EE4C37">
            <w:pPr>
              <w:spacing w:after="0" w:line="240" w:lineRule="auto"/>
              <w:rPr>
                <w:color w:val="000000"/>
              </w:rPr>
            </w:pPr>
          </w:p>
        </w:tc>
        <w:tc>
          <w:tcPr>
            <w:tcW w:w="2000" w:type="dxa"/>
            <w:tcBorders>
              <w:bottom w:val="single" w:sz="4" w:space="0" w:color="000000"/>
              <w:right w:val="single" w:sz="4" w:space="0" w:color="000000"/>
            </w:tcBorders>
            <w:tcMar>
              <w:top w:w="40" w:type="dxa"/>
              <w:left w:w="40" w:type="dxa"/>
              <w:bottom w:w="40" w:type="dxa"/>
              <w:right w:w="40" w:type="dxa"/>
            </w:tcMar>
          </w:tcPr>
          <w:p w14:paraId="56FF373E" w14:textId="77777777" w:rsidR="00EE4C37" w:rsidRDefault="00EE4C37">
            <w:pPr>
              <w:spacing w:after="0" w:line="240" w:lineRule="auto"/>
              <w:rPr>
                <w:color w:val="000000"/>
              </w:rPr>
            </w:pPr>
          </w:p>
        </w:tc>
        <w:tc>
          <w:tcPr>
            <w:tcW w:w="2040" w:type="dxa"/>
            <w:tcBorders>
              <w:bottom w:val="single" w:sz="4" w:space="0" w:color="000000"/>
              <w:right w:val="single" w:sz="4" w:space="0" w:color="000000"/>
            </w:tcBorders>
            <w:tcMar>
              <w:top w:w="40" w:type="dxa"/>
              <w:left w:w="40" w:type="dxa"/>
              <w:bottom w:w="40" w:type="dxa"/>
              <w:right w:w="40" w:type="dxa"/>
            </w:tcMar>
          </w:tcPr>
          <w:p w14:paraId="17F733AC"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0186016A" w14:textId="77777777" w:rsidR="00EE4C37" w:rsidRDefault="00EE4C37">
            <w:pPr>
              <w:spacing w:after="0" w:line="240" w:lineRule="auto"/>
              <w:rPr>
                <w:color w:val="000000"/>
              </w:rPr>
            </w:pPr>
          </w:p>
        </w:tc>
      </w:tr>
      <w:tr w:rsidR="00EE4C37" w14:paraId="5417E85D" w14:textId="77777777">
        <w:tc>
          <w:tcPr>
            <w:tcW w:w="2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F1675F" w14:textId="77777777" w:rsidR="00EE4C37" w:rsidRDefault="00945D8E">
            <w:pPr>
              <w:spacing w:before="180" w:after="0" w:line="240" w:lineRule="auto"/>
            </w:pPr>
            <w:bookmarkStart w:id="12119" w:name="para_7d083564_2527_4eef_8b5d_ba06a832fd"/>
            <w:r>
              <w:rPr>
                <w:i/>
                <w:color w:val="000000"/>
              </w:rPr>
              <w:t>Audit Log Used</w:t>
            </w:r>
          </w:p>
        </w:tc>
        <w:bookmarkEnd w:id="12119"/>
        <w:tc>
          <w:tcPr>
            <w:tcW w:w="560" w:type="dxa"/>
            <w:tcBorders>
              <w:bottom w:val="single" w:sz="4" w:space="0" w:color="000000"/>
              <w:right w:val="single" w:sz="4" w:space="0" w:color="000000"/>
            </w:tcBorders>
            <w:tcMar>
              <w:top w:w="40" w:type="dxa"/>
              <w:left w:w="40" w:type="dxa"/>
              <w:bottom w:w="40" w:type="dxa"/>
              <w:right w:w="40" w:type="dxa"/>
            </w:tcMar>
          </w:tcPr>
          <w:p w14:paraId="75175D1F" w14:textId="77777777" w:rsidR="00EE4C37" w:rsidRDefault="00EE4C37">
            <w:pPr>
              <w:spacing w:after="0" w:line="240" w:lineRule="auto"/>
              <w:rPr>
                <w:color w:val="000000"/>
              </w:rPr>
            </w:pPr>
          </w:p>
        </w:tc>
        <w:tc>
          <w:tcPr>
            <w:tcW w:w="1790" w:type="dxa"/>
            <w:tcBorders>
              <w:bottom w:val="single" w:sz="4" w:space="0" w:color="000000"/>
              <w:right w:val="single" w:sz="4" w:space="0" w:color="000000"/>
            </w:tcBorders>
            <w:tcMar>
              <w:top w:w="40" w:type="dxa"/>
              <w:left w:w="40" w:type="dxa"/>
              <w:bottom w:w="40" w:type="dxa"/>
              <w:right w:w="40" w:type="dxa"/>
            </w:tcMar>
          </w:tcPr>
          <w:p w14:paraId="1C5C59E6" w14:textId="77777777" w:rsidR="00EE4C37" w:rsidRDefault="00EE4C37">
            <w:pPr>
              <w:spacing w:after="0" w:line="240" w:lineRule="auto"/>
              <w:rPr>
                <w:color w:val="000000"/>
              </w:rPr>
            </w:pPr>
          </w:p>
        </w:tc>
        <w:tc>
          <w:tcPr>
            <w:tcW w:w="2000" w:type="dxa"/>
            <w:tcBorders>
              <w:bottom w:val="single" w:sz="4" w:space="0" w:color="000000"/>
              <w:right w:val="single" w:sz="4" w:space="0" w:color="000000"/>
            </w:tcBorders>
            <w:tcMar>
              <w:top w:w="40" w:type="dxa"/>
              <w:left w:w="40" w:type="dxa"/>
              <w:bottom w:w="40" w:type="dxa"/>
              <w:right w:w="40" w:type="dxa"/>
            </w:tcMar>
          </w:tcPr>
          <w:p w14:paraId="1DF19084" w14:textId="77777777" w:rsidR="00EE4C37" w:rsidRDefault="00EE4C37">
            <w:pPr>
              <w:spacing w:after="0" w:line="240" w:lineRule="auto"/>
              <w:rPr>
                <w:color w:val="000000"/>
              </w:rPr>
            </w:pPr>
          </w:p>
        </w:tc>
        <w:tc>
          <w:tcPr>
            <w:tcW w:w="2040" w:type="dxa"/>
            <w:tcBorders>
              <w:bottom w:val="single" w:sz="4" w:space="0" w:color="000000"/>
              <w:right w:val="single" w:sz="4" w:space="0" w:color="000000"/>
            </w:tcBorders>
            <w:tcMar>
              <w:top w:w="40" w:type="dxa"/>
              <w:left w:w="40" w:type="dxa"/>
              <w:bottom w:w="40" w:type="dxa"/>
              <w:right w:w="40" w:type="dxa"/>
            </w:tcMar>
          </w:tcPr>
          <w:p w14:paraId="5741E820"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672FB1B" w14:textId="77777777" w:rsidR="00EE4C37" w:rsidRDefault="00EE4C37">
            <w:pPr>
              <w:spacing w:after="0" w:line="240" w:lineRule="auto"/>
              <w:rPr>
                <w:color w:val="000000"/>
              </w:rPr>
            </w:pPr>
          </w:p>
        </w:tc>
      </w:tr>
      <w:tr w:rsidR="00EE4C37" w14:paraId="4E18E39E" w14:textId="77777777">
        <w:tc>
          <w:tcPr>
            <w:tcW w:w="2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43A2269" w14:textId="77777777" w:rsidR="00EE4C37" w:rsidRDefault="00945D8E">
            <w:pPr>
              <w:spacing w:before="180" w:after="0" w:line="240" w:lineRule="auto"/>
            </w:pPr>
            <w:bookmarkStart w:id="12120" w:name="para_23c2dc0f_9313_4a21_bd4f_0710d25374"/>
            <w:r>
              <w:rPr>
                <w:i/>
                <w:color w:val="000000"/>
              </w:rPr>
              <w:t>Begin Transferring DICOM Instances</w:t>
            </w:r>
          </w:p>
        </w:tc>
        <w:bookmarkEnd w:id="12120"/>
        <w:tc>
          <w:tcPr>
            <w:tcW w:w="560" w:type="dxa"/>
            <w:tcBorders>
              <w:bottom w:val="single" w:sz="4" w:space="0" w:color="000000"/>
              <w:right w:val="single" w:sz="4" w:space="0" w:color="000000"/>
            </w:tcBorders>
            <w:tcMar>
              <w:top w:w="40" w:type="dxa"/>
              <w:left w:w="40" w:type="dxa"/>
              <w:bottom w:w="40" w:type="dxa"/>
              <w:right w:w="40" w:type="dxa"/>
            </w:tcMar>
          </w:tcPr>
          <w:p w14:paraId="3546DBD4" w14:textId="77777777" w:rsidR="00EE4C37" w:rsidRDefault="00EE4C37">
            <w:pPr>
              <w:spacing w:after="0" w:line="240" w:lineRule="auto"/>
              <w:rPr>
                <w:color w:val="000000"/>
              </w:rPr>
            </w:pPr>
          </w:p>
        </w:tc>
        <w:tc>
          <w:tcPr>
            <w:tcW w:w="1790" w:type="dxa"/>
            <w:tcBorders>
              <w:bottom w:val="single" w:sz="4" w:space="0" w:color="000000"/>
              <w:right w:val="single" w:sz="4" w:space="0" w:color="000000"/>
            </w:tcBorders>
            <w:tcMar>
              <w:top w:w="40" w:type="dxa"/>
              <w:left w:w="40" w:type="dxa"/>
              <w:bottom w:w="40" w:type="dxa"/>
              <w:right w:w="40" w:type="dxa"/>
            </w:tcMar>
          </w:tcPr>
          <w:p w14:paraId="7A6C2B01" w14:textId="77777777" w:rsidR="00EE4C37" w:rsidRDefault="00EE4C37">
            <w:pPr>
              <w:spacing w:after="0" w:line="240" w:lineRule="auto"/>
              <w:rPr>
                <w:color w:val="000000"/>
              </w:rPr>
            </w:pPr>
          </w:p>
        </w:tc>
        <w:tc>
          <w:tcPr>
            <w:tcW w:w="2000" w:type="dxa"/>
            <w:tcBorders>
              <w:bottom w:val="single" w:sz="4" w:space="0" w:color="000000"/>
              <w:right w:val="single" w:sz="4" w:space="0" w:color="000000"/>
            </w:tcBorders>
            <w:tcMar>
              <w:top w:w="40" w:type="dxa"/>
              <w:left w:w="40" w:type="dxa"/>
              <w:bottom w:w="40" w:type="dxa"/>
              <w:right w:w="40" w:type="dxa"/>
            </w:tcMar>
          </w:tcPr>
          <w:p w14:paraId="22BAC126" w14:textId="77777777" w:rsidR="00EE4C37" w:rsidRDefault="00EE4C37">
            <w:pPr>
              <w:spacing w:after="0" w:line="240" w:lineRule="auto"/>
              <w:rPr>
                <w:color w:val="000000"/>
              </w:rPr>
            </w:pPr>
          </w:p>
        </w:tc>
        <w:tc>
          <w:tcPr>
            <w:tcW w:w="2040" w:type="dxa"/>
            <w:tcBorders>
              <w:bottom w:val="single" w:sz="4" w:space="0" w:color="000000"/>
              <w:right w:val="single" w:sz="4" w:space="0" w:color="000000"/>
            </w:tcBorders>
            <w:tcMar>
              <w:top w:w="40" w:type="dxa"/>
              <w:left w:w="40" w:type="dxa"/>
              <w:bottom w:w="40" w:type="dxa"/>
              <w:right w:w="40" w:type="dxa"/>
            </w:tcMar>
          </w:tcPr>
          <w:p w14:paraId="719084FA"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04A512C" w14:textId="77777777" w:rsidR="00EE4C37" w:rsidRDefault="00EE4C37">
            <w:pPr>
              <w:spacing w:after="0" w:line="240" w:lineRule="auto"/>
              <w:rPr>
                <w:color w:val="000000"/>
              </w:rPr>
            </w:pPr>
          </w:p>
        </w:tc>
      </w:tr>
      <w:tr w:rsidR="00EE4C37" w14:paraId="6728CCCA" w14:textId="77777777">
        <w:tc>
          <w:tcPr>
            <w:tcW w:w="2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E10E0D" w14:textId="77777777" w:rsidR="00EE4C37" w:rsidRDefault="00945D8E">
            <w:pPr>
              <w:spacing w:before="180" w:after="0" w:line="240" w:lineRule="auto"/>
            </w:pPr>
            <w:bookmarkStart w:id="12121" w:name="para_f23b201c_d161_4ff2_b288_f37ea5e58e"/>
            <w:r>
              <w:rPr>
                <w:i/>
                <w:color w:val="000000"/>
              </w:rPr>
              <w:t>Data Export</w:t>
            </w:r>
          </w:p>
        </w:tc>
        <w:bookmarkEnd w:id="12121"/>
        <w:tc>
          <w:tcPr>
            <w:tcW w:w="560" w:type="dxa"/>
            <w:tcBorders>
              <w:bottom w:val="single" w:sz="4" w:space="0" w:color="000000"/>
              <w:right w:val="single" w:sz="4" w:space="0" w:color="000000"/>
            </w:tcBorders>
            <w:tcMar>
              <w:top w:w="40" w:type="dxa"/>
              <w:left w:w="40" w:type="dxa"/>
              <w:bottom w:w="40" w:type="dxa"/>
              <w:right w:w="40" w:type="dxa"/>
            </w:tcMar>
          </w:tcPr>
          <w:p w14:paraId="73E4C08B" w14:textId="77777777" w:rsidR="00EE4C37" w:rsidRDefault="00EE4C37">
            <w:pPr>
              <w:spacing w:after="0" w:line="240" w:lineRule="auto"/>
              <w:rPr>
                <w:color w:val="000000"/>
              </w:rPr>
            </w:pPr>
          </w:p>
        </w:tc>
        <w:tc>
          <w:tcPr>
            <w:tcW w:w="1790" w:type="dxa"/>
            <w:tcBorders>
              <w:bottom w:val="single" w:sz="4" w:space="0" w:color="000000"/>
              <w:right w:val="single" w:sz="4" w:space="0" w:color="000000"/>
            </w:tcBorders>
            <w:tcMar>
              <w:top w:w="40" w:type="dxa"/>
              <w:left w:w="40" w:type="dxa"/>
              <w:bottom w:w="40" w:type="dxa"/>
              <w:right w:w="40" w:type="dxa"/>
            </w:tcMar>
          </w:tcPr>
          <w:p w14:paraId="29BB7AB3" w14:textId="77777777" w:rsidR="00EE4C37" w:rsidRDefault="00EE4C37">
            <w:pPr>
              <w:spacing w:after="0" w:line="240" w:lineRule="auto"/>
              <w:rPr>
                <w:color w:val="000000"/>
              </w:rPr>
            </w:pPr>
          </w:p>
        </w:tc>
        <w:tc>
          <w:tcPr>
            <w:tcW w:w="2000" w:type="dxa"/>
            <w:tcBorders>
              <w:bottom w:val="single" w:sz="4" w:space="0" w:color="000000"/>
              <w:right w:val="single" w:sz="4" w:space="0" w:color="000000"/>
            </w:tcBorders>
            <w:tcMar>
              <w:top w:w="40" w:type="dxa"/>
              <w:left w:w="40" w:type="dxa"/>
              <w:bottom w:w="40" w:type="dxa"/>
              <w:right w:w="40" w:type="dxa"/>
            </w:tcMar>
          </w:tcPr>
          <w:p w14:paraId="185EF594" w14:textId="77777777" w:rsidR="00EE4C37" w:rsidRDefault="00EE4C37">
            <w:pPr>
              <w:spacing w:after="0" w:line="240" w:lineRule="auto"/>
              <w:rPr>
                <w:color w:val="000000"/>
              </w:rPr>
            </w:pPr>
          </w:p>
        </w:tc>
        <w:tc>
          <w:tcPr>
            <w:tcW w:w="2040" w:type="dxa"/>
            <w:tcBorders>
              <w:bottom w:val="single" w:sz="4" w:space="0" w:color="000000"/>
              <w:right w:val="single" w:sz="4" w:space="0" w:color="000000"/>
            </w:tcBorders>
            <w:tcMar>
              <w:top w:w="40" w:type="dxa"/>
              <w:left w:w="40" w:type="dxa"/>
              <w:bottom w:w="40" w:type="dxa"/>
              <w:right w:w="40" w:type="dxa"/>
            </w:tcMar>
          </w:tcPr>
          <w:p w14:paraId="0DFFEC5C"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E1B44BD" w14:textId="77777777" w:rsidR="00EE4C37" w:rsidRDefault="00EE4C37">
            <w:pPr>
              <w:spacing w:after="0" w:line="240" w:lineRule="auto"/>
              <w:rPr>
                <w:color w:val="000000"/>
              </w:rPr>
            </w:pPr>
          </w:p>
        </w:tc>
      </w:tr>
      <w:tr w:rsidR="00EE4C37" w14:paraId="10777122" w14:textId="77777777">
        <w:tc>
          <w:tcPr>
            <w:tcW w:w="2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456230" w14:textId="77777777" w:rsidR="00EE4C37" w:rsidRDefault="00945D8E">
            <w:pPr>
              <w:spacing w:before="180" w:after="0" w:line="240" w:lineRule="auto"/>
            </w:pPr>
            <w:bookmarkStart w:id="12122" w:name="para_b8cfab1b_eb10_4fda_acab_26bb3b844f"/>
            <w:r>
              <w:rPr>
                <w:i/>
                <w:color w:val="000000"/>
              </w:rPr>
              <w:t>Data Import</w:t>
            </w:r>
          </w:p>
        </w:tc>
        <w:bookmarkEnd w:id="12122"/>
        <w:tc>
          <w:tcPr>
            <w:tcW w:w="560" w:type="dxa"/>
            <w:tcBorders>
              <w:bottom w:val="single" w:sz="4" w:space="0" w:color="000000"/>
              <w:right w:val="single" w:sz="4" w:space="0" w:color="000000"/>
            </w:tcBorders>
            <w:tcMar>
              <w:top w:w="40" w:type="dxa"/>
              <w:left w:w="40" w:type="dxa"/>
              <w:bottom w:w="40" w:type="dxa"/>
              <w:right w:w="40" w:type="dxa"/>
            </w:tcMar>
          </w:tcPr>
          <w:p w14:paraId="37D48821" w14:textId="77777777" w:rsidR="00EE4C37" w:rsidRDefault="00EE4C37">
            <w:pPr>
              <w:spacing w:after="0" w:line="240" w:lineRule="auto"/>
              <w:rPr>
                <w:color w:val="000000"/>
              </w:rPr>
            </w:pPr>
          </w:p>
        </w:tc>
        <w:tc>
          <w:tcPr>
            <w:tcW w:w="1790" w:type="dxa"/>
            <w:tcBorders>
              <w:bottom w:val="single" w:sz="4" w:space="0" w:color="000000"/>
              <w:right w:val="single" w:sz="4" w:space="0" w:color="000000"/>
            </w:tcBorders>
            <w:tcMar>
              <w:top w:w="40" w:type="dxa"/>
              <w:left w:w="40" w:type="dxa"/>
              <w:bottom w:w="40" w:type="dxa"/>
              <w:right w:w="40" w:type="dxa"/>
            </w:tcMar>
          </w:tcPr>
          <w:p w14:paraId="6F7738C5" w14:textId="77777777" w:rsidR="00EE4C37" w:rsidRDefault="00EE4C37">
            <w:pPr>
              <w:spacing w:after="0" w:line="240" w:lineRule="auto"/>
              <w:rPr>
                <w:color w:val="000000"/>
              </w:rPr>
            </w:pPr>
          </w:p>
        </w:tc>
        <w:tc>
          <w:tcPr>
            <w:tcW w:w="2000" w:type="dxa"/>
            <w:tcBorders>
              <w:bottom w:val="single" w:sz="4" w:space="0" w:color="000000"/>
              <w:right w:val="single" w:sz="4" w:space="0" w:color="000000"/>
            </w:tcBorders>
            <w:tcMar>
              <w:top w:w="40" w:type="dxa"/>
              <w:left w:w="40" w:type="dxa"/>
              <w:bottom w:w="40" w:type="dxa"/>
              <w:right w:w="40" w:type="dxa"/>
            </w:tcMar>
          </w:tcPr>
          <w:p w14:paraId="4BC9D527" w14:textId="77777777" w:rsidR="00EE4C37" w:rsidRDefault="00EE4C37">
            <w:pPr>
              <w:spacing w:after="0" w:line="240" w:lineRule="auto"/>
              <w:rPr>
                <w:color w:val="000000"/>
              </w:rPr>
            </w:pPr>
          </w:p>
        </w:tc>
        <w:tc>
          <w:tcPr>
            <w:tcW w:w="2040" w:type="dxa"/>
            <w:tcBorders>
              <w:bottom w:val="single" w:sz="4" w:space="0" w:color="000000"/>
              <w:right w:val="single" w:sz="4" w:space="0" w:color="000000"/>
            </w:tcBorders>
            <w:tcMar>
              <w:top w:w="40" w:type="dxa"/>
              <w:left w:w="40" w:type="dxa"/>
              <w:bottom w:w="40" w:type="dxa"/>
              <w:right w:w="40" w:type="dxa"/>
            </w:tcMar>
          </w:tcPr>
          <w:p w14:paraId="19030F1D"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5678C20" w14:textId="77777777" w:rsidR="00EE4C37" w:rsidRDefault="00EE4C37">
            <w:pPr>
              <w:spacing w:after="0" w:line="240" w:lineRule="auto"/>
              <w:rPr>
                <w:color w:val="000000"/>
              </w:rPr>
            </w:pPr>
          </w:p>
        </w:tc>
      </w:tr>
      <w:tr w:rsidR="00EE4C37" w14:paraId="387A6122" w14:textId="77777777">
        <w:tc>
          <w:tcPr>
            <w:tcW w:w="2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13BE018" w14:textId="77777777" w:rsidR="00EE4C37" w:rsidRDefault="00945D8E">
            <w:pPr>
              <w:spacing w:before="180" w:after="0" w:line="240" w:lineRule="auto"/>
            </w:pPr>
            <w:bookmarkStart w:id="12123" w:name="para_2f197556_7392_4114_8761_2f2da0836d"/>
            <w:r>
              <w:rPr>
                <w:i/>
                <w:color w:val="000000"/>
              </w:rPr>
              <w:t>DICOM Instance Accessed</w:t>
            </w:r>
          </w:p>
        </w:tc>
        <w:bookmarkEnd w:id="12123"/>
        <w:tc>
          <w:tcPr>
            <w:tcW w:w="560" w:type="dxa"/>
            <w:tcBorders>
              <w:bottom w:val="single" w:sz="4" w:space="0" w:color="000000"/>
              <w:right w:val="single" w:sz="4" w:space="0" w:color="000000"/>
            </w:tcBorders>
            <w:tcMar>
              <w:top w:w="40" w:type="dxa"/>
              <w:left w:w="40" w:type="dxa"/>
              <w:bottom w:w="40" w:type="dxa"/>
              <w:right w:w="40" w:type="dxa"/>
            </w:tcMar>
          </w:tcPr>
          <w:p w14:paraId="0110E226" w14:textId="77777777" w:rsidR="00EE4C37" w:rsidRDefault="00EE4C37">
            <w:pPr>
              <w:spacing w:after="0" w:line="240" w:lineRule="auto"/>
              <w:rPr>
                <w:color w:val="000000"/>
              </w:rPr>
            </w:pPr>
          </w:p>
        </w:tc>
        <w:tc>
          <w:tcPr>
            <w:tcW w:w="1790" w:type="dxa"/>
            <w:tcBorders>
              <w:bottom w:val="single" w:sz="4" w:space="0" w:color="000000"/>
              <w:right w:val="single" w:sz="4" w:space="0" w:color="000000"/>
            </w:tcBorders>
            <w:tcMar>
              <w:top w:w="40" w:type="dxa"/>
              <w:left w:w="40" w:type="dxa"/>
              <w:bottom w:w="40" w:type="dxa"/>
              <w:right w:w="40" w:type="dxa"/>
            </w:tcMar>
          </w:tcPr>
          <w:p w14:paraId="7FC06EB8" w14:textId="77777777" w:rsidR="00EE4C37" w:rsidRDefault="00EE4C37">
            <w:pPr>
              <w:spacing w:after="0" w:line="240" w:lineRule="auto"/>
              <w:rPr>
                <w:color w:val="000000"/>
              </w:rPr>
            </w:pPr>
          </w:p>
        </w:tc>
        <w:tc>
          <w:tcPr>
            <w:tcW w:w="2000" w:type="dxa"/>
            <w:tcBorders>
              <w:bottom w:val="single" w:sz="4" w:space="0" w:color="000000"/>
              <w:right w:val="single" w:sz="4" w:space="0" w:color="000000"/>
            </w:tcBorders>
            <w:tcMar>
              <w:top w:w="40" w:type="dxa"/>
              <w:left w:w="40" w:type="dxa"/>
              <w:bottom w:w="40" w:type="dxa"/>
              <w:right w:w="40" w:type="dxa"/>
            </w:tcMar>
          </w:tcPr>
          <w:p w14:paraId="14647B6A" w14:textId="77777777" w:rsidR="00EE4C37" w:rsidRDefault="00EE4C37">
            <w:pPr>
              <w:spacing w:after="0" w:line="240" w:lineRule="auto"/>
              <w:rPr>
                <w:color w:val="000000"/>
              </w:rPr>
            </w:pPr>
          </w:p>
        </w:tc>
        <w:tc>
          <w:tcPr>
            <w:tcW w:w="2040" w:type="dxa"/>
            <w:tcBorders>
              <w:bottom w:val="single" w:sz="4" w:space="0" w:color="000000"/>
              <w:right w:val="single" w:sz="4" w:space="0" w:color="000000"/>
            </w:tcBorders>
            <w:tcMar>
              <w:top w:w="40" w:type="dxa"/>
              <w:left w:w="40" w:type="dxa"/>
              <w:bottom w:w="40" w:type="dxa"/>
              <w:right w:w="40" w:type="dxa"/>
            </w:tcMar>
          </w:tcPr>
          <w:p w14:paraId="6DDF462E"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9944727" w14:textId="77777777" w:rsidR="00EE4C37" w:rsidRDefault="00EE4C37">
            <w:pPr>
              <w:spacing w:after="0" w:line="240" w:lineRule="auto"/>
              <w:rPr>
                <w:color w:val="000000"/>
              </w:rPr>
            </w:pPr>
          </w:p>
        </w:tc>
      </w:tr>
      <w:tr w:rsidR="00EE4C37" w14:paraId="770F2F10" w14:textId="77777777">
        <w:tc>
          <w:tcPr>
            <w:tcW w:w="2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ED3782" w14:textId="77777777" w:rsidR="00EE4C37" w:rsidRDefault="00945D8E">
            <w:pPr>
              <w:spacing w:before="180" w:after="0" w:line="240" w:lineRule="auto"/>
            </w:pPr>
            <w:bookmarkStart w:id="12124" w:name="para_38b580ef_6bd3_454c_86bd_587c3617c1"/>
            <w:r>
              <w:rPr>
                <w:i/>
                <w:color w:val="000000"/>
              </w:rPr>
              <w:t>DICOM Instance Transferred</w:t>
            </w:r>
          </w:p>
        </w:tc>
        <w:bookmarkEnd w:id="12124"/>
        <w:tc>
          <w:tcPr>
            <w:tcW w:w="560" w:type="dxa"/>
            <w:tcBorders>
              <w:bottom w:val="single" w:sz="4" w:space="0" w:color="000000"/>
              <w:right w:val="single" w:sz="4" w:space="0" w:color="000000"/>
            </w:tcBorders>
            <w:tcMar>
              <w:top w:w="40" w:type="dxa"/>
              <w:left w:w="40" w:type="dxa"/>
              <w:bottom w:w="40" w:type="dxa"/>
              <w:right w:w="40" w:type="dxa"/>
            </w:tcMar>
          </w:tcPr>
          <w:p w14:paraId="2C774E1E" w14:textId="77777777" w:rsidR="00EE4C37" w:rsidRDefault="00EE4C37">
            <w:pPr>
              <w:spacing w:after="0" w:line="240" w:lineRule="auto"/>
              <w:rPr>
                <w:color w:val="000000"/>
              </w:rPr>
            </w:pPr>
          </w:p>
        </w:tc>
        <w:tc>
          <w:tcPr>
            <w:tcW w:w="1790" w:type="dxa"/>
            <w:tcBorders>
              <w:bottom w:val="single" w:sz="4" w:space="0" w:color="000000"/>
              <w:right w:val="single" w:sz="4" w:space="0" w:color="000000"/>
            </w:tcBorders>
            <w:tcMar>
              <w:top w:w="40" w:type="dxa"/>
              <w:left w:w="40" w:type="dxa"/>
              <w:bottom w:w="40" w:type="dxa"/>
              <w:right w:w="40" w:type="dxa"/>
            </w:tcMar>
          </w:tcPr>
          <w:p w14:paraId="77FCB135" w14:textId="77777777" w:rsidR="00EE4C37" w:rsidRDefault="00EE4C37">
            <w:pPr>
              <w:spacing w:after="0" w:line="240" w:lineRule="auto"/>
              <w:rPr>
                <w:color w:val="000000"/>
              </w:rPr>
            </w:pPr>
          </w:p>
        </w:tc>
        <w:tc>
          <w:tcPr>
            <w:tcW w:w="2000" w:type="dxa"/>
            <w:tcBorders>
              <w:bottom w:val="single" w:sz="4" w:space="0" w:color="000000"/>
              <w:right w:val="single" w:sz="4" w:space="0" w:color="000000"/>
            </w:tcBorders>
            <w:tcMar>
              <w:top w:w="40" w:type="dxa"/>
              <w:left w:w="40" w:type="dxa"/>
              <w:bottom w:w="40" w:type="dxa"/>
              <w:right w:w="40" w:type="dxa"/>
            </w:tcMar>
          </w:tcPr>
          <w:p w14:paraId="34273611" w14:textId="77777777" w:rsidR="00EE4C37" w:rsidRDefault="00EE4C37">
            <w:pPr>
              <w:spacing w:after="0" w:line="240" w:lineRule="auto"/>
              <w:rPr>
                <w:color w:val="000000"/>
              </w:rPr>
            </w:pPr>
          </w:p>
        </w:tc>
        <w:tc>
          <w:tcPr>
            <w:tcW w:w="2040" w:type="dxa"/>
            <w:tcBorders>
              <w:bottom w:val="single" w:sz="4" w:space="0" w:color="000000"/>
              <w:right w:val="single" w:sz="4" w:space="0" w:color="000000"/>
            </w:tcBorders>
            <w:tcMar>
              <w:top w:w="40" w:type="dxa"/>
              <w:left w:w="40" w:type="dxa"/>
              <w:bottom w:w="40" w:type="dxa"/>
              <w:right w:w="40" w:type="dxa"/>
            </w:tcMar>
          </w:tcPr>
          <w:p w14:paraId="5F51EEBC"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654083DA" w14:textId="77777777" w:rsidR="00EE4C37" w:rsidRDefault="00EE4C37">
            <w:pPr>
              <w:spacing w:after="0" w:line="240" w:lineRule="auto"/>
              <w:rPr>
                <w:color w:val="000000"/>
              </w:rPr>
            </w:pPr>
          </w:p>
        </w:tc>
      </w:tr>
      <w:tr w:rsidR="00EE4C37" w14:paraId="3D7A7405" w14:textId="77777777">
        <w:tc>
          <w:tcPr>
            <w:tcW w:w="2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C8D7618" w14:textId="77777777" w:rsidR="00EE4C37" w:rsidRDefault="00945D8E">
            <w:pPr>
              <w:spacing w:before="180" w:after="0" w:line="240" w:lineRule="auto"/>
            </w:pPr>
            <w:bookmarkStart w:id="12125" w:name="para_7bc916a0_4075_4ba8_b400_cb496f8e35"/>
            <w:r>
              <w:rPr>
                <w:i/>
                <w:color w:val="000000"/>
              </w:rPr>
              <w:t>DICOM Study Deleted</w:t>
            </w:r>
          </w:p>
        </w:tc>
        <w:bookmarkEnd w:id="12125"/>
        <w:tc>
          <w:tcPr>
            <w:tcW w:w="560" w:type="dxa"/>
            <w:tcBorders>
              <w:bottom w:val="single" w:sz="4" w:space="0" w:color="000000"/>
              <w:right w:val="single" w:sz="4" w:space="0" w:color="000000"/>
            </w:tcBorders>
            <w:tcMar>
              <w:top w:w="40" w:type="dxa"/>
              <w:left w:w="40" w:type="dxa"/>
              <w:bottom w:w="40" w:type="dxa"/>
              <w:right w:w="40" w:type="dxa"/>
            </w:tcMar>
          </w:tcPr>
          <w:p w14:paraId="79F8452A" w14:textId="77777777" w:rsidR="00EE4C37" w:rsidRDefault="00EE4C37">
            <w:pPr>
              <w:spacing w:after="0" w:line="240" w:lineRule="auto"/>
              <w:rPr>
                <w:color w:val="000000"/>
              </w:rPr>
            </w:pPr>
          </w:p>
        </w:tc>
        <w:tc>
          <w:tcPr>
            <w:tcW w:w="1790" w:type="dxa"/>
            <w:tcBorders>
              <w:bottom w:val="single" w:sz="4" w:space="0" w:color="000000"/>
              <w:right w:val="single" w:sz="4" w:space="0" w:color="000000"/>
            </w:tcBorders>
            <w:tcMar>
              <w:top w:w="40" w:type="dxa"/>
              <w:left w:w="40" w:type="dxa"/>
              <w:bottom w:w="40" w:type="dxa"/>
              <w:right w:w="40" w:type="dxa"/>
            </w:tcMar>
          </w:tcPr>
          <w:p w14:paraId="44826347" w14:textId="77777777" w:rsidR="00EE4C37" w:rsidRDefault="00EE4C37">
            <w:pPr>
              <w:spacing w:after="0" w:line="240" w:lineRule="auto"/>
              <w:rPr>
                <w:color w:val="000000"/>
              </w:rPr>
            </w:pPr>
          </w:p>
        </w:tc>
        <w:tc>
          <w:tcPr>
            <w:tcW w:w="2000" w:type="dxa"/>
            <w:tcBorders>
              <w:bottom w:val="single" w:sz="4" w:space="0" w:color="000000"/>
              <w:right w:val="single" w:sz="4" w:space="0" w:color="000000"/>
            </w:tcBorders>
            <w:tcMar>
              <w:top w:w="40" w:type="dxa"/>
              <w:left w:w="40" w:type="dxa"/>
              <w:bottom w:w="40" w:type="dxa"/>
              <w:right w:w="40" w:type="dxa"/>
            </w:tcMar>
          </w:tcPr>
          <w:p w14:paraId="592780EB" w14:textId="77777777" w:rsidR="00EE4C37" w:rsidRDefault="00EE4C37">
            <w:pPr>
              <w:spacing w:after="0" w:line="240" w:lineRule="auto"/>
              <w:rPr>
                <w:color w:val="000000"/>
              </w:rPr>
            </w:pPr>
          </w:p>
        </w:tc>
        <w:tc>
          <w:tcPr>
            <w:tcW w:w="2040" w:type="dxa"/>
            <w:tcBorders>
              <w:bottom w:val="single" w:sz="4" w:space="0" w:color="000000"/>
              <w:right w:val="single" w:sz="4" w:space="0" w:color="000000"/>
            </w:tcBorders>
            <w:tcMar>
              <w:top w:w="40" w:type="dxa"/>
              <w:left w:w="40" w:type="dxa"/>
              <w:bottom w:w="40" w:type="dxa"/>
              <w:right w:w="40" w:type="dxa"/>
            </w:tcMar>
          </w:tcPr>
          <w:p w14:paraId="5B89A750"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AE49023" w14:textId="77777777" w:rsidR="00EE4C37" w:rsidRDefault="00EE4C37">
            <w:pPr>
              <w:spacing w:after="0" w:line="240" w:lineRule="auto"/>
              <w:rPr>
                <w:color w:val="000000"/>
              </w:rPr>
            </w:pPr>
          </w:p>
        </w:tc>
      </w:tr>
      <w:tr w:rsidR="00EE4C37" w14:paraId="0C9CEC4B" w14:textId="77777777">
        <w:tc>
          <w:tcPr>
            <w:tcW w:w="2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C1AD79" w14:textId="77777777" w:rsidR="00EE4C37" w:rsidRDefault="00945D8E">
            <w:pPr>
              <w:spacing w:before="180" w:after="0" w:line="240" w:lineRule="auto"/>
            </w:pPr>
            <w:bookmarkStart w:id="12126" w:name="para_4b74e416_d93c_434f_a52c_3ada2d5d70"/>
            <w:r>
              <w:rPr>
                <w:i/>
                <w:color w:val="000000"/>
              </w:rPr>
              <w:t>Network Entry</w:t>
            </w:r>
          </w:p>
        </w:tc>
        <w:bookmarkEnd w:id="12126"/>
        <w:tc>
          <w:tcPr>
            <w:tcW w:w="560" w:type="dxa"/>
            <w:tcBorders>
              <w:bottom w:val="single" w:sz="4" w:space="0" w:color="000000"/>
              <w:right w:val="single" w:sz="4" w:space="0" w:color="000000"/>
            </w:tcBorders>
            <w:tcMar>
              <w:top w:w="40" w:type="dxa"/>
              <w:left w:w="40" w:type="dxa"/>
              <w:bottom w:w="40" w:type="dxa"/>
              <w:right w:w="40" w:type="dxa"/>
            </w:tcMar>
          </w:tcPr>
          <w:p w14:paraId="2A28C3A4" w14:textId="77777777" w:rsidR="00EE4C37" w:rsidRDefault="00EE4C37">
            <w:pPr>
              <w:spacing w:after="0" w:line="240" w:lineRule="auto"/>
              <w:rPr>
                <w:color w:val="000000"/>
              </w:rPr>
            </w:pPr>
          </w:p>
        </w:tc>
        <w:tc>
          <w:tcPr>
            <w:tcW w:w="1790" w:type="dxa"/>
            <w:tcBorders>
              <w:bottom w:val="single" w:sz="4" w:space="0" w:color="000000"/>
              <w:right w:val="single" w:sz="4" w:space="0" w:color="000000"/>
            </w:tcBorders>
            <w:tcMar>
              <w:top w:w="40" w:type="dxa"/>
              <w:left w:w="40" w:type="dxa"/>
              <w:bottom w:w="40" w:type="dxa"/>
              <w:right w:w="40" w:type="dxa"/>
            </w:tcMar>
          </w:tcPr>
          <w:p w14:paraId="78E62565" w14:textId="77777777" w:rsidR="00EE4C37" w:rsidRDefault="00EE4C37">
            <w:pPr>
              <w:spacing w:after="0" w:line="240" w:lineRule="auto"/>
              <w:rPr>
                <w:color w:val="000000"/>
              </w:rPr>
            </w:pPr>
          </w:p>
        </w:tc>
        <w:tc>
          <w:tcPr>
            <w:tcW w:w="2000" w:type="dxa"/>
            <w:tcBorders>
              <w:bottom w:val="single" w:sz="4" w:space="0" w:color="000000"/>
              <w:right w:val="single" w:sz="4" w:space="0" w:color="000000"/>
            </w:tcBorders>
            <w:tcMar>
              <w:top w:w="40" w:type="dxa"/>
              <w:left w:w="40" w:type="dxa"/>
              <w:bottom w:w="40" w:type="dxa"/>
              <w:right w:w="40" w:type="dxa"/>
            </w:tcMar>
          </w:tcPr>
          <w:p w14:paraId="30358416" w14:textId="77777777" w:rsidR="00EE4C37" w:rsidRDefault="00EE4C37">
            <w:pPr>
              <w:spacing w:after="0" w:line="240" w:lineRule="auto"/>
              <w:rPr>
                <w:color w:val="000000"/>
              </w:rPr>
            </w:pPr>
          </w:p>
        </w:tc>
        <w:tc>
          <w:tcPr>
            <w:tcW w:w="2040" w:type="dxa"/>
            <w:tcBorders>
              <w:bottom w:val="single" w:sz="4" w:space="0" w:color="000000"/>
              <w:right w:val="single" w:sz="4" w:space="0" w:color="000000"/>
            </w:tcBorders>
            <w:tcMar>
              <w:top w:w="40" w:type="dxa"/>
              <w:left w:w="40" w:type="dxa"/>
              <w:bottom w:w="40" w:type="dxa"/>
              <w:right w:w="40" w:type="dxa"/>
            </w:tcMar>
          </w:tcPr>
          <w:p w14:paraId="10190527"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AE775BF" w14:textId="77777777" w:rsidR="00EE4C37" w:rsidRDefault="00EE4C37">
            <w:pPr>
              <w:spacing w:after="0" w:line="240" w:lineRule="auto"/>
              <w:rPr>
                <w:color w:val="000000"/>
              </w:rPr>
            </w:pPr>
          </w:p>
        </w:tc>
      </w:tr>
      <w:tr w:rsidR="00EE4C37" w14:paraId="3845CDD6" w14:textId="77777777">
        <w:tc>
          <w:tcPr>
            <w:tcW w:w="2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21ACCB" w14:textId="77777777" w:rsidR="00EE4C37" w:rsidRDefault="00945D8E">
            <w:pPr>
              <w:spacing w:before="180" w:after="0" w:line="240" w:lineRule="auto"/>
            </w:pPr>
            <w:bookmarkStart w:id="12127" w:name="para_17562958_421d_4f82_90b8_a7d7d3df0c"/>
            <w:r>
              <w:rPr>
                <w:i/>
                <w:color w:val="000000"/>
              </w:rPr>
              <w:t>Query</w:t>
            </w:r>
          </w:p>
        </w:tc>
        <w:bookmarkEnd w:id="12127"/>
        <w:tc>
          <w:tcPr>
            <w:tcW w:w="560" w:type="dxa"/>
            <w:tcBorders>
              <w:bottom w:val="single" w:sz="4" w:space="0" w:color="000000"/>
              <w:right w:val="single" w:sz="4" w:space="0" w:color="000000"/>
            </w:tcBorders>
            <w:tcMar>
              <w:top w:w="40" w:type="dxa"/>
              <w:left w:w="40" w:type="dxa"/>
              <w:bottom w:w="40" w:type="dxa"/>
              <w:right w:w="40" w:type="dxa"/>
            </w:tcMar>
          </w:tcPr>
          <w:p w14:paraId="55EEE6C0" w14:textId="77777777" w:rsidR="00EE4C37" w:rsidRDefault="00EE4C37">
            <w:pPr>
              <w:spacing w:after="0" w:line="240" w:lineRule="auto"/>
              <w:rPr>
                <w:color w:val="000000"/>
              </w:rPr>
            </w:pPr>
          </w:p>
        </w:tc>
        <w:tc>
          <w:tcPr>
            <w:tcW w:w="1790" w:type="dxa"/>
            <w:tcBorders>
              <w:bottom w:val="single" w:sz="4" w:space="0" w:color="000000"/>
              <w:right w:val="single" w:sz="4" w:space="0" w:color="000000"/>
            </w:tcBorders>
            <w:tcMar>
              <w:top w:w="40" w:type="dxa"/>
              <w:left w:w="40" w:type="dxa"/>
              <w:bottom w:w="40" w:type="dxa"/>
              <w:right w:w="40" w:type="dxa"/>
            </w:tcMar>
          </w:tcPr>
          <w:p w14:paraId="49172918" w14:textId="77777777" w:rsidR="00EE4C37" w:rsidRDefault="00EE4C37">
            <w:pPr>
              <w:spacing w:after="0" w:line="240" w:lineRule="auto"/>
              <w:rPr>
                <w:color w:val="000000"/>
              </w:rPr>
            </w:pPr>
          </w:p>
        </w:tc>
        <w:tc>
          <w:tcPr>
            <w:tcW w:w="2000" w:type="dxa"/>
            <w:tcBorders>
              <w:bottom w:val="single" w:sz="4" w:space="0" w:color="000000"/>
              <w:right w:val="single" w:sz="4" w:space="0" w:color="000000"/>
            </w:tcBorders>
            <w:tcMar>
              <w:top w:w="40" w:type="dxa"/>
              <w:left w:w="40" w:type="dxa"/>
              <w:bottom w:w="40" w:type="dxa"/>
              <w:right w:w="40" w:type="dxa"/>
            </w:tcMar>
          </w:tcPr>
          <w:p w14:paraId="1890534A" w14:textId="77777777" w:rsidR="00EE4C37" w:rsidRDefault="00EE4C37">
            <w:pPr>
              <w:spacing w:after="0" w:line="240" w:lineRule="auto"/>
              <w:rPr>
                <w:color w:val="000000"/>
              </w:rPr>
            </w:pPr>
          </w:p>
        </w:tc>
        <w:tc>
          <w:tcPr>
            <w:tcW w:w="2040" w:type="dxa"/>
            <w:tcBorders>
              <w:bottom w:val="single" w:sz="4" w:space="0" w:color="000000"/>
              <w:right w:val="single" w:sz="4" w:space="0" w:color="000000"/>
            </w:tcBorders>
            <w:tcMar>
              <w:top w:w="40" w:type="dxa"/>
              <w:left w:w="40" w:type="dxa"/>
              <w:bottom w:w="40" w:type="dxa"/>
              <w:right w:w="40" w:type="dxa"/>
            </w:tcMar>
          </w:tcPr>
          <w:p w14:paraId="73D801FD"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0D14B62" w14:textId="77777777" w:rsidR="00EE4C37" w:rsidRDefault="00EE4C37">
            <w:pPr>
              <w:spacing w:after="0" w:line="240" w:lineRule="auto"/>
              <w:rPr>
                <w:color w:val="000000"/>
              </w:rPr>
            </w:pPr>
          </w:p>
        </w:tc>
      </w:tr>
      <w:tr w:rsidR="00EE4C37" w14:paraId="6E6D2036" w14:textId="77777777">
        <w:tc>
          <w:tcPr>
            <w:tcW w:w="2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F65F69" w14:textId="77777777" w:rsidR="00EE4C37" w:rsidRDefault="00945D8E">
            <w:pPr>
              <w:spacing w:before="180" w:after="0" w:line="240" w:lineRule="auto"/>
            </w:pPr>
            <w:bookmarkStart w:id="12128" w:name="para_cc75ac5c_91f3_4b19_bcd4_0750ba2446"/>
            <w:r>
              <w:rPr>
                <w:i/>
                <w:color w:val="000000"/>
              </w:rPr>
              <w:t>Security Alert</w:t>
            </w:r>
          </w:p>
        </w:tc>
        <w:bookmarkEnd w:id="12128"/>
        <w:tc>
          <w:tcPr>
            <w:tcW w:w="560" w:type="dxa"/>
            <w:tcBorders>
              <w:bottom w:val="single" w:sz="4" w:space="0" w:color="000000"/>
              <w:right w:val="single" w:sz="4" w:space="0" w:color="000000"/>
            </w:tcBorders>
            <w:tcMar>
              <w:top w:w="40" w:type="dxa"/>
              <w:left w:w="40" w:type="dxa"/>
              <w:bottom w:w="40" w:type="dxa"/>
              <w:right w:w="40" w:type="dxa"/>
            </w:tcMar>
          </w:tcPr>
          <w:p w14:paraId="4EB722B9" w14:textId="77777777" w:rsidR="00EE4C37" w:rsidRDefault="00EE4C37">
            <w:pPr>
              <w:spacing w:after="0" w:line="240" w:lineRule="auto"/>
              <w:rPr>
                <w:color w:val="000000"/>
              </w:rPr>
            </w:pPr>
          </w:p>
        </w:tc>
        <w:tc>
          <w:tcPr>
            <w:tcW w:w="1790" w:type="dxa"/>
            <w:tcBorders>
              <w:bottom w:val="single" w:sz="4" w:space="0" w:color="000000"/>
              <w:right w:val="single" w:sz="4" w:space="0" w:color="000000"/>
            </w:tcBorders>
            <w:tcMar>
              <w:top w:w="40" w:type="dxa"/>
              <w:left w:w="40" w:type="dxa"/>
              <w:bottom w:w="40" w:type="dxa"/>
              <w:right w:w="40" w:type="dxa"/>
            </w:tcMar>
          </w:tcPr>
          <w:p w14:paraId="62BBFC68" w14:textId="77777777" w:rsidR="00EE4C37" w:rsidRDefault="00EE4C37">
            <w:pPr>
              <w:spacing w:after="0" w:line="240" w:lineRule="auto"/>
              <w:rPr>
                <w:color w:val="000000"/>
              </w:rPr>
            </w:pPr>
          </w:p>
        </w:tc>
        <w:tc>
          <w:tcPr>
            <w:tcW w:w="2000" w:type="dxa"/>
            <w:tcBorders>
              <w:bottom w:val="single" w:sz="4" w:space="0" w:color="000000"/>
              <w:right w:val="single" w:sz="4" w:space="0" w:color="000000"/>
            </w:tcBorders>
            <w:tcMar>
              <w:top w:w="40" w:type="dxa"/>
              <w:left w:w="40" w:type="dxa"/>
              <w:bottom w:w="40" w:type="dxa"/>
              <w:right w:w="40" w:type="dxa"/>
            </w:tcMar>
          </w:tcPr>
          <w:p w14:paraId="60CEFC85" w14:textId="77777777" w:rsidR="00EE4C37" w:rsidRDefault="00EE4C37">
            <w:pPr>
              <w:spacing w:after="0" w:line="240" w:lineRule="auto"/>
              <w:rPr>
                <w:color w:val="000000"/>
              </w:rPr>
            </w:pPr>
          </w:p>
        </w:tc>
        <w:tc>
          <w:tcPr>
            <w:tcW w:w="2040" w:type="dxa"/>
            <w:tcBorders>
              <w:bottom w:val="single" w:sz="4" w:space="0" w:color="000000"/>
              <w:right w:val="single" w:sz="4" w:space="0" w:color="000000"/>
            </w:tcBorders>
            <w:tcMar>
              <w:top w:w="40" w:type="dxa"/>
              <w:left w:w="40" w:type="dxa"/>
              <w:bottom w:w="40" w:type="dxa"/>
              <w:right w:w="40" w:type="dxa"/>
            </w:tcMar>
          </w:tcPr>
          <w:p w14:paraId="7FBA52E1"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2A0A7667" w14:textId="77777777" w:rsidR="00EE4C37" w:rsidRDefault="00EE4C37">
            <w:pPr>
              <w:spacing w:after="0" w:line="240" w:lineRule="auto"/>
              <w:rPr>
                <w:color w:val="000000"/>
              </w:rPr>
            </w:pPr>
          </w:p>
        </w:tc>
      </w:tr>
      <w:tr w:rsidR="00EE4C37" w14:paraId="455394B7" w14:textId="77777777">
        <w:tc>
          <w:tcPr>
            <w:tcW w:w="2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79ACCD" w14:textId="77777777" w:rsidR="00EE4C37" w:rsidRDefault="00945D8E">
            <w:pPr>
              <w:spacing w:before="180" w:after="0" w:line="240" w:lineRule="auto"/>
            </w:pPr>
            <w:bookmarkStart w:id="12129" w:name="para_694531ef_5332_4f4d_958a_00dae44f52"/>
            <w:r>
              <w:rPr>
                <w:i/>
                <w:color w:val="000000"/>
              </w:rPr>
              <w:t>User Authentication</w:t>
            </w:r>
          </w:p>
        </w:tc>
        <w:bookmarkEnd w:id="12129"/>
        <w:tc>
          <w:tcPr>
            <w:tcW w:w="560" w:type="dxa"/>
            <w:tcBorders>
              <w:bottom w:val="single" w:sz="4" w:space="0" w:color="000000"/>
              <w:right w:val="single" w:sz="4" w:space="0" w:color="000000"/>
            </w:tcBorders>
            <w:tcMar>
              <w:top w:w="40" w:type="dxa"/>
              <w:left w:w="40" w:type="dxa"/>
              <w:bottom w:w="40" w:type="dxa"/>
              <w:right w:w="40" w:type="dxa"/>
            </w:tcMar>
          </w:tcPr>
          <w:p w14:paraId="35E737F9" w14:textId="77777777" w:rsidR="00EE4C37" w:rsidRDefault="00EE4C37">
            <w:pPr>
              <w:spacing w:after="0" w:line="240" w:lineRule="auto"/>
              <w:rPr>
                <w:color w:val="000000"/>
              </w:rPr>
            </w:pPr>
          </w:p>
        </w:tc>
        <w:tc>
          <w:tcPr>
            <w:tcW w:w="1790" w:type="dxa"/>
            <w:tcBorders>
              <w:bottom w:val="single" w:sz="4" w:space="0" w:color="000000"/>
              <w:right w:val="single" w:sz="4" w:space="0" w:color="000000"/>
            </w:tcBorders>
            <w:tcMar>
              <w:top w:w="40" w:type="dxa"/>
              <w:left w:w="40" w:type="dxa"/>
              <w:bottom w:w="40" w:type="dxa"/>
              <w:right w:w="40" w:type="dxa"/>
            </w:tcMar>
          </w:tcPr>
          <w:p w14:paraId="025B1CE8" w14:textId="77777777" w:rsidR="00EE4C37" w:rsidRDefault="00EE4C37">
            <w:pPr>
              <w:spacing w:after="0" w:line="240" w:lineRule="auto"/>
              <w:rPr>
                <w:color w:val="000000"/>
              </w:rPr>
            </w:pPr>
          </w:p>
        </w:tc>
        <w:tc>
          <w:tcPr>
            <w:tcW w:w="2000" w:type="dxa"/>
            <w:tcBorders>
              <w:bottom w:val="single" w:sz="4" w:space="0" w:color="000000"/>
              <w:right w:val="single" w:sz="4" w:space="0" w:color="000000"/>
            </w:tcBorders>
            <w:tcMar>
              <w:top w:w="40" w:type="dxa"/>
              <w:left w:w="40" w:type="dxa"/>
              <w:bottom w:w="40" w:type="dxa"/>
              <w:right w:w="40" w:type="dxa"/>
            </w:tcMar>
          </w:tcPr>
          <w:p w14:paraId="7C70B4C3" w14:textId="77777777" w:rsidR="00EE4C37" w:rsidRDefault="00EE4C37">
            <w:pPr>
              <w:spacing w:after="0" w:line="240" w:lineRule="auto"/>
              <w:rPr>
                <w:color w:val="000000"/>
              </w:rPr>
            </w:pPr>
          </w:p>
        </w:tc>
        <w:tc>
          <w:tcPr>
            <w:tcW w:w="2040" w:type="dxa"/>
            <w:tcBorders>
              <w:bottom w:val="single" w:sz="4" w:space="0" w:color="000000"/>
              <w:right w:val="single" w:sz="4" w:space="0" w:color="000000"/>
            </w:tcBorders>
            <w:tcMar>
              <w:top w:w="40" w:type="dxa"/>
              <w:left w:w="40" w:type="dxa"/>
              <w:bottom w:w="40" w:type="dxa"/>
              <w:right w:w="40" w:type="dxa"/>
            </w:tcMar>
          </w:tcPr>
          <w:p w14:paraId="0AD39DCC"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73595660" w14:textId="77777777" w:rsidR="00EE4C37" w:rsidRDefault="00EE4C37">
            <w:pPr>
              <w:spacing w:after="0" w:line="240" w:lineRule="auto"/>
              <w:rPr>
                <w:color w:val="000000"/>
              </w:rPr>
            </w:pPr>
          </w:p>
        </w:tc>
      </w:tr>
      <w:tr w:rsidR="00EE4C37" w14:paraId="01EC4F36" w14:textId="77777777">
        <w:tc>
          <w:tcPr>
            <w:tcW w:w="2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27D036D" w14:textId="77777777" w:rsidR="00EE4C37" w:rsidRDefault="00945D8E">
            <w:pPr>
              <w:spacing w:before="180" w:after="0" w:line="240" w:lineRule="auto"/>
            </w:pPr>
            <w:bookmarkStart w:id="12130" w:name="para_e5ab6257_9a7f_4001_90cf_a7856c58e8"/>
            <w:r>
              <w:rPr>
                <w:i/>
                <w:color w:val="000000"/>
              </w:rPr>
              <w:lastRenderedPageBreak/>
              <w:t>Order Record</w:t>
            </w:r>
          </w:p>
        </w:tc>
        <w:bookmarkEnd w:id="12130"/>
        <w:tc>
          <w:tcPr>
            <w:tcW w:w="560" w:type="dxa"/>
            <w:tcBorders>
              <w:bottom w:val="single" w:sz="4" w:space="0" w:color="000000"/>
              <w:right w:val="single" w:sz="4" w:space="0" w:color="000000"/>
            </w:tcBorders>
            <w:tcMar>
              <w:top w:w="40" w:type="dxa"/>
              <w:left w:w="40" w:type="dxa"/>
              <w:bottom w:w="40" w:type="dxa"/>
              <w:right w:w="40" w:type="dxa"/>
            </w:tcMar>
          </w:tcPr>
          <w:p w14:paraId="00F9495D" w14:textId="77777777" w:rsidR="00EE4C37" w:rsidRDefault="00EE4C37">
            <w:pPr>
              <w:spacing w:after="0" w:line="240" w:lineRule="auto"/>
              <w:rPr>
                <w:color w:val="000000"/>
              </w:rPr>
            </w:pPr>
          </w:p>
        </w:tc>
        <w:tc>
          <w:tcPr>
            <w:tcW w:w="1790" w:type="dxa"/>
            <w:tcBorders>
              <w:bottom w:val="single" w:sz="4" w:space="0" w:color="000000"/>
              <w:right w:val="single" w:sz="4" w:space="0" w:color="000000"/>
            </w:tcBorders>
            <w:tcMar>
              <w:top w:w="40" w:type="dxa"/>
              <w:left w:w="40" w:type="dxa"/>
              <w:bottom w:w="40" w:type="dxa"/>
              <w:right w:w="40" w:type="dxa"/>
            </w:tcMar>
          </w:tcPr>
          <w:p w14:paraId="76802350" w14:textId="77777777" w:rsidR="00EE4C37" w:rsidRDefault="00EE4C37">
            <w:pPr>
              <w:spacing w:after="0" w:line="240" w:lineRule="auto"/>
              <w:rPr>
                <w:color w:val="000000"/>
              </w:rPr>
            </w:pPr>
          </w:p>
        </w:tc>
        <w:tc>
          <w:tcPr>
            <w:tcW w:w="2000" w:type="dxa"/>
            <w:tcBorders>
              <w:bottom w:val="single" w:sz="4" w:space="0" w:color="000000"/>
              <w:right w:val="single" w:sz="4" w:space="0" w:color="000000"/>
            </w:tcBorders>
            <w:tcMar>
              <w:top w:w="40" w:type="dxa"/>
              <w:left w:w="40" w:type="dxa"/>
              <w:bottom w:w="40" w:type="dxa"/>
              <w:right w:w="40" w:type="dxa"/>
            </w:tcMar>
          </w:tcPr>
          <w:p w14:paraId="2CD7AC8D" w14:textId="77777777" w:rsidR="00EE4C37" w:rsidRDefault="00EE4C37">
            <w:pPr>
              <w:spacing w:after="0" w:line="240" w:lineRule="auto"/>
              <w:rPr>
                <w:color w:val="000000"/>
              </w:rPr>
            </w:pPr>
          </w:p>
        </w:tc>
        <w:tc>
          <w:tcPr>
            <w:tcW w:w="2040" w:type="dxa"/>
            <w:tcBorders>
              <w:bottom w:val="single" w:sz="4" w:space="0" w:color="000000"/>
              <w:right w:val="single" w:sz="4" w:space="0" w:color="000000"/>
            </w:tcBorders>
            <w:tcMar>
              <w:top w:w="40" w:type="dxa"/>
              <w:left w:w="40" w:type="dxa"/>
              <w:bottom w:w="40" w:type="dxa"/>
              <w:right w:w="40" w:type="dxa"/>
            </w:tcMar>
          </w:tcPr>
          <w:p w14:paraId="69035F3B"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41695B9C" w14:textId="77777777" w:rsidR="00EE4C37" w:rsidRDefault="00EE4C37">
            <w:pPr>
              <w:spacing w:after="0" w:line="240" w:lineRule="auto"/>
              <w:rPr>
                <w:color w:val="000000"/>
              </w:rPr>
            </w:pPr>
          </w:p>
        </w:tc>
      </w:tr>
      <w:tr w:rsidR="00EE4C37" w14:paraId="685D4E88" w14:textId="77777777">
        <w:tc>
          <w:tcPr>
            <w:tcW w:w="2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1A76E6E" w14:textId="77777777" w:rsidR="00EE4C37" w:rsidRDefault="00945D8E">
            <w:pPr>
              <w:spacing w:before="180" w:after="0" w:line="240" w:lineRule="auto"/>
            </w:pPr>
            <w:bookmarkStart w:id="12131" w:name="para_8cc47aa9_9f4c_4fb7_bc70_2263b998db"/>
            <w:r>
              <w:rPr>
                <w:i/>
                <w:color w:val="000000"/>
              </w:rPr>
              <w:t>Patient Record</w:t>
            </w:r>
          </w:p>
        </w:tc>
        <w:bookmarkEnd w:id="12131"/>
        <w:tc>
          <w:tcPr>
            <w:tcW w:w="560" w:type="dxa"/>
            <w:tcBorders>
              <w:bottom w:val="single" w:sz="4" w:space="0" w:color="000000"/>
              <w:right w:val="single" w:sz="4" w:space="0" w:color="000000"/>
            </w:tcBorders>
            <w:tcMar>
              <w:top w:w="40" w:type="dxa"/>
              <w:left w:w="40" w:type="dxa"/>
              <w:bottom w:w="40" w:type="dxa"/>
              <w:right w:w="40" w:type="dxa"/>
            </w:tcMar>
          </w:tcPr>
          <w:p w14:paraId="6F446B6B" w14:textId="77777777" w:rsidR="00EE4C37" w:rsidRDefault="00EE4C37">
            <w:pPr>
              <w:spacing w:after="0" w:line="240" w:lineRule="auto"/>
              <w:rPr>
                <w:color w:val="000000"/>
              </w:rPr>
            </w:pPr>
          </w:p>
        </w:tc>
        <w:tc>
          <w:tcPr>
            <w:tcW w:w="1790" w:type="dxa"/>
            <w:tcBorders>
              <w:bottom w:val="single" w:sz="4" w:space="0" w:color="000000"/>
              <w:right w:val="single" w:sz="4" w:space="0" w:color="000000"/>
            </w:tcBorders>
            <w:tcMar>
              <w:top w:w="40" w:type="dxa"/>
              <w:left w:w="40" w:type="dxa"/>
              <w:bottom w:w="40" w:type="dxa"/>
              <w:right w:w="40" w:type="dxa"/>
            </w:tcMar>
          </w:tcPr>
          <w:p w14:paraId="2ED9E993" w14:textId="77777777" w:rsidR="00EE4C37" w:rsidRDefault="00EE4C37">
            <w:pPr>
              <w:spacing w:after="0" w:line="240" w:lineRule="auto"/>
              <w:rPr>
                <w:color w:val="000000"/>
              </w:rPr>
            </w:pPr>
          </w:p>
        </w:tc>
        <w:tc>
          <w:tcPr>
            <w:tcW w:w="2000" w:type="dxa"/>
            <w:tcBorders>
              <w:bottom w:val="single" w:sz="4" w:space="0" w:color="000000"/>
              <w:right w:val="single" w:sz="4" w:space="0" w:color="000000"/>
            </w:tcBorders>
            <w:tcMar>
              <w:top w:w="40" w:type="dxa"/>
              <w:left w:w="40" w:type="dxa"/>
              <w:bottom w:w="40" w:type="dxa"/>
              <w:right w:w="40" w:type="dxa"/>
            </w:tcMar>
          </w:tcPr>
          <w:p w14:paraId="78E2700F" w14:textId="77777777" w:rsidR="00EE4C37" w:rsidRDefault="00EE4C37">
            <w:pPr>
              <w:spacing w:after="0" w:line="240" w:lineRule="auto"/>
              <w:rPr>
                <w:color w:val="000000"/>
              </w:rPr>
            </w:pPr>
          </w:p>
        </w:tc>
        <w:tc>
          <w:tcPr>
            <w:tcW w:w="2040" w:type="dxa"/>
            <w:tcBorders>
              <w:bottom w:val="single" w:sz="4" w:space="0" w:color="000000"/>
              <w:right w:val="single" w:sz="4" w:space="0" w:color="000000"/>
            </w:tcBorders>
            <w:tcMar>
              <w:top w:w="40" w:type="dxa"/>
              <w:left w:w="40" w:type="dxa"/>
              <w:bottom w:w="40" w:type="dxa"/>
              <w:right w:w="40" w:type="dxa"/>
            </w:tcMar>
          </w:tcPr>
          <w:p w14:paraId="21F1F07A"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59A34A11" w14:textId="77777777" w:rsidR="00EE4C37" w:rsidRDefault="00EE4C37">
            <w:pPr>
              <w:spacing w:after="0" w:line="240" w:lineRule="auto"/>
              <w:rPr>
                <w:color w:val="000000"/>
              </w:rPr>
            </w:pPr>
          </w:p>
        </w:tc>
      </w:tr>
      <w:tr w:rsidR="00EE4C37" w14:paraId="5E7625FD" w14:textId="77777777">
        <w:tc>
          <w:tcPr>
            <w:tcW w:w="2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9AA7DF" w14:textId="77777777" w:rsidR="00EE4C37" w:rsidRDefault="00945D8E">
            <w:pPr>
              <w:spacing w:before="180" w:after="0" w:line="240" w:lineRule="auto"/>
            </w:pPr>
            <w:bookmarkStart w:id="12132" w:name="para_e953184f_6c53_44b8_a075_6e5483ce96"/>
            <w:r>
              <w:rPr>
                <w:i/>
                <w:color w:val="000000"/>
              </w:rPr>
              <w:t>Procedure Record</w:t>
            </w:r>
          </w:p>
        </w:tc>
        <w:bookmarkEnd w:id="12132"/>
        <w:tc>
          <w:tcPr>
            <w:tcW w:w="560" w:type="dxa"/>
            <w:tcBorders>
              <w:bottom w:val="single" w:sz="4" w:space="0" w:color="000000"/>
              <w:right w:val="single" w:sz="4" w:space="0" w:color="000000"/>
            </w:tcBorders>
            <w:tcMar>
              <w:top w:w="40" w:type="dxa"/>
              <w:left w:w="40" w:type="dxa"/>
              <w:bottom w:w="40" w:type="dxa"/>
              <w:right w:w="40" w:type="dxa"/>
            </w:tcMar>
          </w:tcPr>
          <w:p w14:paraId="6E270880" w14:textId="77777777" w:rsidR="00EE4C37" w:rsidRDefault="00EE4C37">
            <w:pPr>
              <w:spacing w:after="0" w:line="240" w:lineRule="auto"/>
              <w:rPr>
                <w:color w:val="000000"/>
              </w:rPr>
            </w:pPr>
          </w:p>
        </w:tc>
        <w:tc>
          <w:tcPr>
            <w:tcW w:w="1790" w:type="dxa"/>
            <w:tcBorders>
              <w:bottom w:val="single" w:sz="4" w:space="0" w:color="000000"/>
              <w:right w:val="single" w:sz="4" w:space="0" w:color="000000"/>
            </w:tcBorders>
            <w:tcMar>
              <w:top w:w="40" w:type="dxa"/>
              <w:left w:w="40" w:type="dxa"/>
              <w:bottom w:w="40" w:type="dxa"/>
              <w:right w:w="40" w:type="dxa"/>
            </w:tcMar>
          </w:tcPr>
          <w:p w14:paraId="6A7E0551" w14:textId="77777777" w:rsidR="00EE4C37" w:rsidRDefault="00EE4C37">
            <w:pPr>
              <w:spacing w:after="0" w:line="240" w:lineRule="auto"/>
              <w:rPr>
                <w:color w:val="000000"/>
              </w:rPr>
            </w:pPr>
          </w:p>
        </w:tc>
        <w:tc>
          <w:tcPr>
            <w:tcW w:w="2000" w:type="dxa"/>
            <w:tcBorders>
              <w:bottom w:val="single" w:sz="4" w:space="0" w:color="000000"/>
              <w:right w:val="single" w:sz="4" w:space="0" w:color="000000"/>
            </w:tcBorders>
            <w:tcMar>
              <w:top w:w="40" w:type="dxa"/>
              <w:left w:w="40" w:type="dxa"/>
              <w:bottom w:w="40" w:type="dxa"/>
              <w:right w:w="40" w:type="dxa"/>
            </w:tcMar>
          </w:tcPr>
          <w:p w14:paraId="7F9EE723" w14:textId="77777777" w:rsidR="00EE4C37" w:rsidRDefault="00EE4C37">
            <w:pPr>
              <w:spacing w:after="0" w:line="240" w:lineRule="auto"/>
              <w:rPr>
                <w:color w:val="000000"/>
              </w:rPr>
            </w:pPr>
          </w:p>
        </w:tc>
        <w:tc>
          <w:tcPr>
            <w:tcW w:w="2040" w:type="dxa"/>
            <w:tcBorders>
              <w:bottom w:val="single" w:sz="4" w:space="0" w:color="000000"/>
              <w:right w:val="single" w:sz="4" w:space="0" w:color="000000"/>
            </w:tcBorders>
            <w:tcMar>
              <w:top w:w="40" w:type="dxa"/>
              <w:left w:w="40" w:type="dxa"/>
              <w:bottom w:w="40" w:type="dxa"/>
              <w:right w:w="40" w:type="dxa"/>
            </w:tcMar>
          </w:tcPr>
          <w:p w14:paraId="0E162D71"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03DA081E" w14:textId="77777777" w:rsidR="00EE4C37" w:rsidRDefault="00EE4C37">
            <w:pPr>
              <w:spacing w:after="0" w:line="240" w:lineRule="auto"/>
              <w:rPr>
                <w:color w:val="000000"/>
              </w:rPr>
            </w:pPr>
          </w:p>
        </w:tc>
      </w:tr>
      <w:tr w:rsidR="00EE4C37" w14:paraId="0E41AA5D" w14:textId="77777777">
        <w:tc>
          <w:tcPr>
            <w:tcW w:w="299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59C3280" w14:textId="77777777" w:rsidR="00EE4C37" w:rsidRDefault="00945D8E">
            <w:pPr>
              <w:spacing w:before="180" w:after="0" w:line="240" w:lineRule="auto"/>
            </w:pPr>
            <w:bookmarkStart w:id="12133" w:name="para_010bde27_50fa_4b22_9d7b_0ac9895d33"/>
            <w:r>
              <w:rPr>
                <w:i/>
                <w:color w:val="000000"/>
              </w:rPr>
              <w:t>[Other Message]</w:t>
            </w:r>
          </w:p>
        </w:tc>
        <w:bookmarkEnd w:id="12133"/>
        <w:tc>
          <w:tcPr>
            <w:tcW w:w="560" w:type="dxa"/>
            <w:tcBorders>
              <w:bottom w:val="single" w:sz="4" w:space="0" w:color="000000"/>
              <w:right w:val="single" w:sz="4" w:space="0" w:color="000000"/>
            </w:tcBorders>
            <w:tcMar>
              <w:top w:w="40" w:type="dxa"/>
              <w:left w:w="40" w:type="dxa"/>
              <w:bottom w:w="40" w:type="dxa"/>
              <w:right w:w="40" w:type="dxa"/>
            </w:tcMar>
          </w:tcPr>
          <w:p w14:paraId="044A3F4E" w14:textId="77777777" w:rsidR="00EE4C37" w:rsidRDefault="00EE4C37">
            <w:pPr>
              <w:spacing w:after="0" w:line="240" w:lineRule="auto"/>
              <w:rPr>
                <w:color w:val="000000"/>
              </w:rPr>
            </w:pPr>
          </w:p>
        </w:tc>
        <w:tc>
          <w:tcPr>
            <w:tcW w:w="1790" w:type="dxa"/>
            <w:tcBorders>
              <w:bottom w:val="single" w:sz="4" w:space="0" w:color="000000"/>
              <w:right w:val="single" w:sz="4" w:space="0" w:color="000000"/>
            </w:tcBorders>
            <w:tcMar>
              <w:top w:w="40" w:type="dxa"/>
              <w:left w:w="40" w:type="dxa"/>
              <w:bottom w:w="40" w:type="dxa"/>
              <w:right w:w="40" w:type="dxa"/>
            </w:tcMar>
          </w:tcPr>
          <w:p w14:paraId="2F6B4EE8" w14:textId="77777777" w:rsidR="00EE4C37" w:rsidRDefault="00EE4C37">
            <w:pPr>
              <w:spacing w:after="0" w:line="240" w:lineRule="auto"/>
              <w:rPr>
                <w:color w:val="000000"/>
              </w:rPr>
            </w:pPr>
          </w:p>
        </w:tc>
        <w:tc>
          <w:tcPr>
            <w:tcW w:w="2000" w:type="dxa"/>
            <w:tcBorders>
              <w:bottom w:val="single" w:sz="4" w:space="0" w:color="000000"/>
              <w:right w:val="single" w:sz="4" w:space="0" w:color="000000"/>
            </w:tcBorders>
            <w:tcMar>
              <w:top w:w="40" w:type="dxa"/>
              <w:left w:w="40" w:type="dxa"/>
              <w:bottom w:w="40" w:type="dxa"/>
              <w:right w:w="40" w:type="dxa"/>
            </w:tcMar>
          </w:tcPr>
          <w:p w14:paraId="42BEDD44" w14:textId="77777777" w:rsidR="00EE4C37" w:rsidRDefault="00EE4C37">
            <w:pPr>
              <w:spacing w:after="0" w:line="240" w:lineRule="auto"/>
              <w:rPr>
                <w:color w:val="000000"/>
              </w:rPr>
            </w:pPr>
          </w:p>
        </w:tc>
        <w:tc>
          <w:tcPr>
            <w:tcW w:w="2040" w:type="dxa"/>
            <w:tcBorders>
              <w:bottom w:val="single" w:sz="4" w:space="0" w:color="000000"/>
              <w:right w:val="single" w:sz="4" w:space="0" w:color="000000"/>
            </w:tcBorders>
            <w:tcMar>
              <w:top w:w="40" w:type="dxa"/>
              <w:left w:w="40" w:type="dxa"/>
              <w:bottom w:w="40" w:type="dxa"/>
              <w:right w:w="40" w:type="dxa"/>
            </w:tcMar>
          </w:tcPr>
          <w:p w14:paraId="2F3B6261" w14:textId="77777777" w:rsidR="00EE4C37" w:rsidRDefault="00EE4C37">
            <w:pPr>
              <w:spacing w:after="0" w:line="240" w:lineRule="auto"/>
              <w:rPr>
                <w:color w:val="000000"/>
              </w:rPr>
            </w:pPr>
          </w:p>
        </w:tc>
        <w:tc>
          <w:tcPr>
            <w:tcW w:w="1055" w:type="dxa"/>
            <w:tcBorders>
              <w:bottom w:val="single" w:sz="4" w:space="0" w:color="000000"/>
              <w:right w:val="single" w:sz="4" w:space="0" w:color="000000"/>
            </w:tcBorders>
            <w:tcMar>
              <w:top w:w="40" w:type="dxa"/>
              <w:left w:w="40" w:type="dxa"/>
              <w:bottom w:w="40" w:type="dxa"/>
              <w:right w:w="40" w:type="dxa"/>
            </w:tcMar>
          </w:tcPr>
          <w:p w14:paraId="1439F390" w14:textId="77777777" w:rsidR="00EE4C37" w:rsidRDefault="00EE4C37">
            <w:pPr>
              <w:spacing w:after="0" w:line="240" w:lineRule="auto"/>
              <w:rPr>
                <w:color w:val="000000"/>
              </w:rPr>
            </w:pPr>
          </w:p>
        </w:tc>
      </w:tr>
    </w:tbl>
    <w:p w14:paraId="08317D77" w14:textId="77777777" w:rsidR="00EE4C37" w:rsidRDefault="00945D8E">
      <w:pPr>
        <w:spacing w:before="180" w:after="0" w:line="240" w:lineRule="auto"/>
        <w:jc w:val="both"/>
      </w:pPr>
      <w:bookmarkStart w:id="12134" w:name="para_0825cefa_ddc4_44c8_9e68_6807c9c9d7"/>
      <w:r>
        <w:rPr>
          <w:i/>
          <w:color w:val="000000"/>
        </w:rPr>
        <w:t>[The following part of this section can be either defined in the DCS or defined as a reference to a Service/Security Manual instead. In either case, all private messages will be described in addition to standard defined messages. As an example, the following table format may be used to describe these messages in this document.]</w:t>
      </w:r>
    </w:p>
    <w:bookmarkEnd w:id="12134"/>
    <w:p w14:paraId="6DA7033D" w14:textId="7918428A" w:rsidR="00EE4C37" w:rsidRDefault="00945D8E">
      <w:r>
        <w:fldChar w:fldCharType="begin"/>
      </w:r>
      <w:r>
        <w:instrText xml:space="preserve"> REF table_N_11_3 \h  \* MERGEFORMAT </w:instrText>
      </w:r>
      <w:r>
        <w:fldChar w:fldCharType="separate"/>
      </w:r>
      <w:r w:rsidR="004856C0">
        <w:t xml:space="preserve">Table </w:t>
      </w:r>
      <w:r w:rsidR="004856C0">
        <w:rPr>
          <w:cs/>
        </w:rPr>
        <w:t>‎</w:t>
      </w:r>
      <w:r w:rsidR="004856C0">
        <w:t>C</w:t>
      </w:r>
      <w:r w:rsidR="004856C0">
        <w:noBreakHyphen/>
        <w:t>3</w:t>
      </w:r>
      <w:r>
        <w:fldChar w:fldCharType="end"/>
      </w:r>
      <w:r>
        <w:rPr>
          <w:color w:val="000000"/>
        </w:rPr>
        <w:t xml:space="preserve"> specifies the implementation details of each audit message supported by this product.</w:t>
      </w:r>
    </w:p>
    <w:p w14:paraId="59C2BF67" w14:textId="77777777" w:rsidR="00EE4C37" w:rsidRDefault="00EE4C37">
      <w:pPr>
        <w:spacing w:after="0" w:line="240" w:lineRule="auto"/>
        <w:rPr>
          <w:sz w:val="13"/>
        </w:rPr>
      </w:pPr>
    </w:p>
    <w:p w14:paraId="3B34202A" w14:textId="520963F8" w:rsidR="00EE4C37" w:rsidRDefault="00945D8E">
      <w:pPr>
        <w:pStyle w:val="TableTitle"/>
      </w:pPr>
      <w:bookmarkStart w:id="12135" w:name="table_N_11_3"/>
      <w:r>
        <w:t xml:space="preserve">Table </w:t>
      </w:r>
      <w:r>
        <w:fldChar w:fldCharType="begin"/>
      </w:r>
      <w:r>
        <w:instrText xml:space="preserve"> STYLEREF Appendix1 \s </w:instrText>
      </w:r>
      <w:r>
        <w:fldChar w:fldCharType="separate"/>
      </w:r>
      <w:r w:rsidR="004856C0">
        <w:rPr>
          <w:noProof/>
          <w:cs/>
        </w:rPr>
        <w:t>‎</w:t>
      </w:r>
      <w:r w:rsidR="004856C0">
        <w:rPr>
          <w:noProof/>
        </w:rPr>
        <w:t>C</w:t>
      </w:r>
      <w:r>
        <w:fldChar w:fldCharType="end"/>
      </w:r>
      <w:r>
        <w:noBreakHyphen/>
      </w:r>
      <w:r>
        <w:fldChar w:fldCharType="begin"/>
      </w:r>
      <w:r>
        <w:instrText xml:space="preserve"> SEQ Table \* ARABIC \n </w:instrText>
      </w:r>
      <w:r>
        <w:fldChar w:fldCharType="separate"/>
      </w:r>
      <w:r w:rsidR="004856C0">
        <w:rPr>
          <w:noProof/>
        </w:rPr>
        <w:t>3</w:t>
      </w:r>
      <w:r>
        <w:fldChar w:fldCharType="end"/>
      </w:r>
      <w:bookmarkEnd w:id="12135"/>
      <w:r>
        <w:rPr>
          <w:color w:val="000000"/>
        </w:rPr>
        <w:t xml:space="preserve"> Audit Message Details</w:t>
      </w:r>
    </w:p>
    <w:tbl>
      <w:tblPr>
        <w:tblW w:w="5000" w:type="pct"/>
        <w:tblCellMar>
          <w:left w:w="10" w:type="dxa"/>
          <w:right w:w="10" w:type="dxa"/>
        </w:tblCellMar>
        <w:tblLook w:val="04A0" w:firstRow="1" w:lastRow="0" w:firstColumn="1" w:lastColumn="0" w:noHBand="0" w:noVBand="1"/>
      </w:tblPr>
      <w:tblGrid>
        <w:gridCol w:w="2530"/>
        <w:gridCol w:w="2660"/>
        <w:gridCol w:w="1634"/>
        <w:gridCol w:w="4096"/>
      </w:tblGrid>
      <w:tr w:rsidR="00EE4C37" w14:paraId="510CEC42" w14:textId="77777777">
        <w:trPr>
          <w:tblHeader/>
        </w:trPr>
        <w:tc>
          <w:tcPr>
            <w:tcW w:w="2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35AB96" w14:textId="77777777" w:rsidR="00EE4C37" w:rsidRDefault="00945D8E">
            <w:pPr>
              <w:keepNext/>
              <w:spacing w:before="180" w:after="0" w:line="240" w:lineRule="auto"/>
            </w:pPr>
            <w:bookmarkStart w:id="12136" w:name="para_c250c9ae_81a9_4e32_94c8_2586e75207"/>
            <w:r>
              <w:rPr>
                <w:b/>
                <w:i/>
                <w:color w:val="000000"/>
              </w:rPr>
              <w:t>Real-World Entities</w:t>
            </w:r>
          </w:p>
        </w:tc>
        <w:tc>
          <w:tcPr>
            <w:tcW w:w="2543" w:type="dxa"/>
            <w:tcBorders>
              <w:top w:val="single" w:sz="4" w:space="0" w:color="000000"/>
              <w:bottom w:val="single" w:sz="4" w:space="0" w:color="000000"/>
              <w:right w:val="single" w:sz="4" w:space="0" w:color="000000"/>
            </w:tcBorders>
            <w:tcMar>
              <w:top w:w="40" w:type="dxa"/>
              <w:left w:w="40" w:type="dxa"/>
              <w:bottom w:w="40" w:type="dxa"/>
              <w:right w:w="40" w:type="dxa"/>
            </w:tcMar>
          </w:tcPr>
          <w:p w14:paraId="690452CF" w14:textId="77777777" w:rsidR="00EE4C37" w:rsidRDefault="00945D8E">
            <w:pPr>
              <w:spacing w:before="180" w:after="0" w:line="240" w:lineRule="auto"/>
            </w:pPr>
            <w:bookmarkStart w:id="12137" w:name="para_4173ace3_4b3a_48a2_b0e8_9797fa3250"/>
            <w:bookmarkEnd w:id="12136"/>
            <w:r>
              <w:rPr>
                <w:b/>
                <w:i/>
                <w:color w:val="000000"/>
              </w:rPr>
              <w:t>Field Name</w:t>
            </w:r>
          </w:p>
        </w:tc>
        <w:tc>
          <w:tcPr>
            <w:tcW w:w="1562" w:type="dxa"/>
            <w:tcBorders>
              <w:top w:val="single" w:sz="4" w:space="0" w:color="000000"/>
              <w:bottom w:val="single" w:sz="4" w:space="0" w:color="000000"/>
              <w:right w:val="single" w:sz="4" w:space="0" w:color="000000"/>
            </w:tcBorders>
            <w:tcMar>
              <w:top w:w="40" w:type="dxa"/>
              <w:left w:w="40" w:type="dxa"/>
              <w:bottom w:w="40" w:type="dxa"/>
              <w:right w:w="40" w:type="dxa"/>
            </w:tcMar>
          </w:tcPr>
          <w:p w14:paraId="65E9CDAD" w14:textId="77777777" w:rsidR="00EE4C37" w:rsidRDefault="00945D8E">
            <w:pPr>
              <w:spacing w:before="180" w:after="0" w:line="240" w:lineRule="auto"/>
            </w:pPr>
            <w:bookmarkStart w:id="12138" w:name="para_39652eba_e2e5_49de_a8e3_f15bef694b"/>
            <w:bookmarkEnd w:id="12137"/>
            <w:r>
              <w:rPr>
                <w:b/>
                <w:i/>
                <w:color w:val="000000"/>
              </w:rPr>
              <w:t>Supported</w:t>
            </w:r>
          </w:p>
        </w:tc>
        <w:tc>
          <w:tcPr>
            <w:tcW w:w="3916" w:type="dxa"/>
            <w:tcBorders>
              <w:top w:val="single" w:sz="4" w:space="0" w:color="000000"/>
              <w:bottom w:val="single" w:sz="4" w:space="0" w:color="000000"/>
              <w:right w:val="single" w:sz="4" w:space="0" w:color="000000"/>
            </w:tcBorders>
            <w:tcMar>
              <w:top w:w="40" w:type="dxa"/>
              <w:left w:w="40" w:type="dxa"/>
              <w:bottom w:w="40" w:type="dxa"/>
              <w:right w:w="40" w:type="dxa"/>
            </w:tcMar>
          </w:tcPr>
          <w:p w14:paraId="55845710" w14:textId="77777777" w:rsidR="00EE4C37" w:rsidRDefault="00945D8E">
            <w:pPr>
              <w:spacing w:before="180" w:after="0" w:line="240" w:lineRule="auto"/>
            </w:pPr>
            <w:bookmarkStart w:id="12139" w:name="para_057efbb0_e365_4dbf_a906_483afa17a4"/>
            <w:bookmarkEnd w:id="12138"/>
            <w:r>
              <w:rPr>
                <w:b/>
                <w:i/>
                <w:color w:val="000000"/>
              </w:rPr>
              <w:t>Value Constraints</w:t>
            </w:r>
          </w:p>
        </w:tc>
        <w:bookmarkEnd w:id="12139"/>
      </w:tr>
      <w:tr w:rsidR="0081614E" w14:paraId="5136709F" w14:textId="77777777" w:rsidTr="0081614E">
        <w:tc>
          <w:tcPr>
            <w:tcW w:w="10439" w:type="dxa"/>
            <w:gridSpan w:val="4"/>
            <w:tcBorders>
              <w:left w:val="single" w:sz="4" w:space="0" w:color="000000"/>
              <w:bottom w:val="single" w:sz="4" w:space="0" w:color="000000"/>
              <w:right w:val="single" w:sz="4" w:space="0" w:color="000000"/>
            </w:tcBorders>
            <w:tcMar>
              <w:top w:w="40" w:type="dxa"/>
              <w:left w:w="40" w:type="dxa"/>
              <w:bottom w:w="40" w:type="dxa"/>
            </w:tcMar>
          </w:tcPr>
          <w:p w14:paraId="77D08BF2" w14:textId="77777777" w:rsidR="00EE4C37" w:rsidRDefault="00945D8E">
            <w:pPr>
              <w:spacing w:before="180" w:after="0" w:line="240" w:lineRule="auto"/>
            </w:pPr>
            <w:bookmarkStart w:id="12140" w:name="para_e3c38b8f_f274_4824_8abd_4a63e7338f"/>
            <w:r>
              <w:rPr>
                <w:b/>
                <w:color w:val="000000"/>
              </w:rPr>
              <w:t>Application Activity Message</w:t>
            </w:r>
          </w:p>
        </w:tc>
        <w:bookmarkEnd w:id="12140"/>
      </w:tr>
      <w:tr w:rsidR="00EE4C37" w14:paraId="7EC5F284" w14:textId="77777777">
        <w:tc>
          <w:tcPr>
            <w:tcW w:w="2418" w:type="dxa"/>
            <w:vMerge w:val="restart"/>
            <w:tcBorders>
              <w:left w:val="single" w:sz="4" w:space="0" w:color="000000"/>
              <w:right w:val="single" w:sz="4" w:space="0" w:color="000000"/>
            </w:tcBorders>
            <w:tcMar>
              <w:top w:w="40" w:type="dxa"/>
              <w:left w:w="40" w:type="dxa"/>
              <w:right w:w="40" w:type="dxa"/>
            </w:tcMar>
          </w:tcPr>
          <w:p w14:paraId="308B76DA" w14:textId="77777777" w:rsidR="00EE4C37" w:rsidRDefault="00945D8E">
            <w:pPr>
              <w:spacing w:before="180" w:after="0" w:line="240" w:lineRule="auto"/>
            </w:pPr>
            <w:bookmarkStart w:id="12141" w:name="para_e8b72243_650f_46c7_9e6a_29cf7441f5"/>
            <w:r>
              <w:rPr>
                <w:i/>
                <w:color w:val="000000"/>
              </w:rPr>
              <w:t>Event</w:t>
            </w:r>
          </w:p>
        </w:tc>
        <w:tc>
          <w:tcPr>
            <w:tcW w:w="2543" w:type="dxa"/>
            <w:tcBorders>
              <w:bottom w:val="single" w:sz="4" w:space="0" w:color="000000"/>
              <w:right w:val="single" w:sz="4" w:space="0" w:color="000000"/>
            </w:tcBorders>
            <w:tcMar>
              <w:top w:w="40" w:type="dxa"/>
              <w:left w:w="40" w:type="dxa"/>
              <w:bottom w:w="40" w:type="dxa"/>
              <w:right w:w="40" w:type="dxa"/>
            </w:tcMar>
          </w:tcPr>
          <w:p w14:paraId="715B6308" w14:textId="77777777" w:rsidR="00EE4C37" w:rsidRDefault="00945D8E">
            <w:pPr>
              <w:spacing w:before="180" w:after="0" w:line="240" w:lineRule="auto"/>
            </w:pPr>
            <w:bookmarkStart w:id="12142" w:name="para_754215f2_f729_45ee_9e2f_2b063df9d3"/>
            <w:bookmarkEnd w:id="12141"/>
            <w:r>
              <w:rPr>
                <w:i/>
                <w:color w:val="000000"/>
              </w:rPr>
              <w:t>EventID</w:t>
            </w:r>
          </w:p>
        </w:tc>
        <w:bookmarkEnd w:id="12142"/>
        <w:tc>
          <w:tcPr>
            <w:tcW w:w="1562" w:type="dxa"/>
            <w:tcBorders>
              <w:bottom w:val="single" w:sz="4" w:space="0" w:color="000000"/>
              <w:right w:val="single" w:sz="4" w:space="0" w:color="000000"/>
            </w:tcBorders>
            <w:tcMar>
              <w:top w:w="40" w:type="dxa"/>
              <w:left w:w="40" w:type="dxa"/>
              <w:bottom w:w="40" w:type="dxa"/>
              <w:right w:w="40" w:type="dxa"/>
            </w:tcMar>
          </w:tcPr>
          <w:p w14:paraId="59F321F1" w14:textId="77777777" w:rsidR="00EE4C37" w:rsidRDefault="00EE4C37">
            <w:pPr>
              <w:spacing w:after="0" w:line="240" w:lineRule="auto"/>
              <w:rPr>
                <w:color w:val="000000"/>
              </w:rPr>
            </w:pPr>
          </w:p>
        </w:tc>
        <w:tc>
          <w:tcPr>
            <w:tcW w:w="3916" w:type="dxa"/>
            <w:tcBorders>
              <w:bottom w:val="single" w:sz="4" w:space="0" w:color="000000"/>
              <w:right w:val="single" w:sz="4" w:space="0" w:color="000000"/>
            </w:tcBorders>
            <w:tcMar>
              <w:top w:w="40" w:type="dxa"/>
              <w:left w:w="40" w:type="dxa"/>
              <w:bottom w:w="40" w:type="dxa"/>
              <w:right w:w="40" w:type="dxa"/>
            </w:tcMar>
          </w:tcPr>
          <w:p w14:paraId="5F69F417" w14:textId="77777777" w:rsidR="00EE4C37" w:rsidRDefault="00945D8E">
            <w:pPr>
              <w:spacing w:before="180" w:after="0" w:line="240" w:lineRule="auto"/>
            </w:pPr>
            <w:bookmarkStart w:id="12143" w:name="para_5fa9a5e7_05c5_4896_a59b_9ff66373e2"/>
            <w:r>
              <w:rPr>
                <w:i/>
                <w:color w:val="000000"/>
              </w:rPr>
              <w:t>EV (110100, DCM, "Application Activity")</w:t>
            </w:r>
          </w:p>
        </w:tc>
        <w:bookmarkEnd w:id="12143"/>
      </w:tr>
      <w:tr w:rsidR="00EE4C37" w14:paraId="52AA7598" w14:textId="77777777">
        <w:tc>
          <w:tcPr>
            <w:tcW w:w="2418" w:type="dxa"/>
            <w:vMerge/>
            <w:tcBorders>
              <w:left w:val="single" w:sz="4" w:space="0" w:color="000000"/>
              <w:right w:val="single" w:sz="4" w:space="0" w:color="000000"/>
            </w:tcBorders>
            <w:tcMar>
              <w:left w:w="40" w:type="dxa"/>
              <w:right w:w="40" w:type="dxa"/>
            </w:tcMar>
          </w:tcPr>
          <w:p w14:paraId="0AF59BD5" w14:textId="77777777" w:rsidR="00EE4C37" w:rsidRDefault="00EE4C37">
            <w:pPr>
              <w:spacing w:after="0" w:line="240" w:lineRule="auto"/>
              <w:rPr>
                <w:color w:val="000000"/>
              </w:rPr>
            </w:pPr>
          </w:p>
        </w:tc>
        <w:tc>
          <w:tcPr>
            <w:tcW w:w="2543" w:type="dxa"/>
            <w:tcBorders>
              <w:bottom w:val="single" w:sz="4" w:space="0" w:color="000000"/>
              <w:right w:val="single" w:sz="4" w:space="0" w:color="000000"/>
            </w:tcBorders>
            <w:tcMar>
              <w:top w:w="40" w:type="dxa"/>
              <w:left w:w="40" w:type="dxa"/>
              <w:bottom w:w="40" w:type="dxa"/>
              <w:right w:w="40" w:type="dxa"/>
            </w:tcMar>
          </w:tcPr>
          <w:p w14:paraId="0B67E0D2" w14:textId="77777777" w:rsidR="00EE4C37" w:rsidRDefault="00945D8E">
            <w:pPr>
              <w:spacing w:before="180" w:after="0" w:line="240" w:lineRule="auto"/>
            </w:pPr>
            <w:bookmarkStart w:id="12144" w:name="para_a7b36311_ba70_4332_853a_366f450e23"/>
            <w:r>
              <w:rPr>
                <w:i/>
                <w:color w:val="000000"/>
              </w:rPr>
              <w:t>EventActionCode</w:t>
            </w:r>
          </w:p>
        </w:tc>
        <w:bookmarkEnd w:id="12144"/>
        <w:tc>
          <w:tcPr>
            <w:tcW w:w="1562" w:type="dxa"/>
            <w:tcBorders>
              <w:bottom w:val="single" w:sz="4" w:space="0" w:color="000000"/>
              <w:right w:val="single" w:sz="4" w:space="0" w:color="000000"/>
            </w:tcBorders>
            <w:tcMar>
              <w:top w:w="40" w:type="dxa"/>
              <w:left w:w="40" w:type="dxa"/>
              <w:bottom w:w="40" w:type="dxa"/>
              <w:right w:w="40" w:type="dxa"/>
            </w:tcMar>
          </w:tcPr>
          <w:p w14:paraId="2B2892BC" w14:textId="77777777" w:rsidR="00EE4C37" w:rsidRDefault="00EE4C37">
            <w:pPr>
              <w:spacing w:after="0" w:line="240" w:lineRule="auto"/>
              <w:rPr>
                <w:color w:val="000000"/>
              </w:rPr>
            </w:pPr>
          </w:p>
        </w:tc>
        <w:tc>
          <w:tcPr>
            <w:tcW w:w="3916" w:type="dxa"/>
            <w:tcBorders>
              <w:bottom w:val="single" w:sz="4" w:space="0" w:color="000000"/>
              <w:right w:val="single" w:sz="4" w:space="0" w:color="000000"/>
            </w:tcBorders>
            <w:tcMar>
              <w:top w:w="40" w:type="dxa"/>
              <w:left w:w="40" w:type="dxa"/>
              <w:bottom w:w="40" w:type="dxa"/>
              <w:right w:w="40" w:type="dxa"/>
            </w:tcMar>
          </w:tcPr>
          <w:p w14:paraId="4E9203D9" w14:textId="77777777" w:rsidR="00EE4C37" w:rsidRDefault="00EE4C37">
            <w:pPr>
              <w:spacing w:after="0" w:line="240" w:lineRule="auto"/>
              <w:rPr>
                <w:color w:val="000000"/>
              </w:rPr>
            </w:pPr>
          </w:p>
        </w:tc>
      </w:tr>
      <w:tr w:rsidR="00EE4C37" w14:paraId="7216F254" w14:textId="77777777">
        <w:tc>
          <w:tcPr>
            <w:tcW w:w="2418" w:type="dxa"/>
            <w:vMerge/>
            <w:tcBorders>
              <w:left w:val="single" w:sz="4" w:space="0" w:color="000000"/>
              <w:right w:val="single" w:sz="4" w:space="0" w:color="000000"/>
            </w:tcBorders>
            <w:tcMar>
              <w:left w:w="40" w:type="dxa"/>
              <w:right w:w="40" w:type="dxa"/>
            </w:tcMar>
          </w:tcPr>
          <w:p w14:paraId="706E3948" w14:textId="77777777" w:rsidR="00EE4C37" w:rsidRDefault="00EE4C37">
            <w:pPr>
              <w:spacing w:after="0" w:line="240" w:lineRule="auto"/>
              <w:rPr>
                <w:color w:val="000000"/>
              </w:rPr>
            </w:pPr>
          </w:p>
        </w:tc>
        <w:tc>
          <w:tcPr>
            <w:tcW w:w="2543" w:type="dxa"/>
            <w:tcBorders>
              <w:bottom w:val="single" w:sz="4" w:space="0" w:color="000000"/>
              <w:right w:val="single" w:sz="4" w:space="0" w:color="000000"/>
            </w:tcBorders>
            <w:tcMar>
              <w:top w:w="40" w:type="dxa"/>
              <w:left w:w="40" w:type="dxa"/>
              <w:bottom w:w="40" w:type="dxa"/>
              <w:right w:w="40" w:type="dxa"/>
            </w:tcMar>
          </w:tcPr>
          <w:p w14:paraId="4F988308" w14:textId="77777777" w:rsidR="00EE4C37" w:rsidRDefault="00945D8E">
            <w:pPr>
              <w:spacing w:before="180" w:after="0" w:line="240" w:lineRule="auto"/>
            </w:pPr>
            <w:bookmarkStart w:id="12145" w:name="para_7bef6727_894f_4585_a72c_284b351363"/>
            <w:r>
              <w:rPr>
                <w:i/>
                <w:color w:val="000000"/>
              </w:rPr>
              <w:t>EventDateTime</w:t>
            </w:r>
          </w:p>
        </w:tc>
        <w:bookmarkEnd w:id="12145"/>
        <w:tc>
          <w:tcPr>
            <w:tcW w:w="1562" w:type="dxa"/>
            <w:tcBorders>
              <w:bottom w:val="single" w:sz="4" w:space="0" w:color="000000"/>
              <w:right w:val="single" w:sz="4" w:space="0" w:color="000000"/>
            </w:tcBorders>
            <w:tcMar>
              <w:top w:w="40" w:type="dxa"/>
              <w:left w:w="40" w:type="dxa"/>
              <w:bottom w:w="40" w:type="dxa"/>
              <w:right w:w="40" w:type="dxa"/>
            </w:tcMar>
          </w:tcPr>
          <w:p w14:paraId="28E797C2" w14:textId="77777777" w:rsidR="00EE4C37" w:rsidRDefault="00EE4C37">
            <w:pPr>
              <w:spacing w:after="0" w:line="240" w:lineRule="auto"/>
              <w:rPr>
                <w:color w:val="000000"/>
              </w:rPr>
            </w:pPr>
          </w:p>
        </w:tc>
        <w:tc>
          <w:tcPr>
            <w:tcW w:w="3916" w:type="dxa"/>
            <w:tcBorders>
              <w:bottom w:val="single" w:sz="4" w:space="0" w:color="000000"/>
              <w:right w:val="single" w:sz="4" w:space="0" w:color="000000"/>
            </w:tcBorders>
            <w:tcMar>
              <w:top w:w="40" w:type="dxa"/>
              <w:left w:w="40" w:type="dxa"/>
              <w:bottom w:w="40" w:type="dxa"/>
              <w:right w:w="40" w:type="dxa"/>
            </w:tcMar>
          </w:tcPr>
          <w:p w14:paraId="57B5BCC0" w14:textId="77777777" w:rsidR="00EE4C37" w:rsidRDefault="00EE4C37">
            <w:pPr>
              <w:spacing w:after="0" w:line="240" w:lineRule="auto"/>
              <w:rPr>
                <w:color w:val="000000"/>
              </w:rPr>
            </w:pPr>
          </w:p>
        </w:tc>
      </w:tr>
      <w:tr w:rsidR="00EE4C37" w14:paraId="2B72E345" w14:textId="77777777">
        <w:tc>
          <w:tcPr>
            <w:tcW w:w="2418" w:type="dxa"/>
            <w:vMerge/>
            <w:tcBorders>
              <w:left w:val="single" w:sz="4" w:space="0" w:color="000000"/>
              <w:right w:val="single" w:sz="4" w:space="0" w:color="000000"/>
            </w:tcBorders>
            <w:tcMar>
              <w:left w:w="40" w:type="dxa"/>
              <w:right w:w="40" w:type="dxa"/>
            </w:tcMar>
          </w:tcPr>
          <w:p w14:paraId="755B85E3" w14:textId="77777777" w:rsidR="00EE4C37" w:rsidRDefault="00EE4C37">
            <w:pPr>
              <w:spacing w:after="0" w:line="240" w:lineRule="auto"/>
              <w:rPr>
                <w:color w:val="000000"/>
              </w:rPr>
            </w:pPr>
          </w:p>
        </w:tc>
        <w:tc>
          <w:tcPr>
            <w:tcW w:w="2543" w:type="dxa"/>
            <w:tcBorders>
              <w:bottom w:val="single" w:sz="4" w:space="0" w:color="000000"/>
              <w:right w:val="single" w:sz="4" w:space="0" w:color="000000"/>
            </w:tcBorders>
            <w:tcMar>
              <w:top w:w="40" w:type="dxa"/>
              <w:left w:w="40" w:type="dxa"/>
              <w:bottom w:w="40" w:type="dxa"/>
              <w:right w:w="40" w:type="dxa"/>
            </w:tcMar>
          </w:tcPr>
          <w:p w14:paraId="532C3B97" w14:textId="77777777" w:rsidR="00EE4C37" w:rsidRDefault="00945D8E">
            <w:pPr>
              <w:spacing w:before="180" w:after="0" w:line="240" w:lineRule="auto"/>
            </w:pPr>
            <w:bookmarkStart w:id="12146" w:name="para_ce160cb3_b454_4af4_b2c2_dc5ef08856"/>
            <w:r>
              <w:rPr>
                <w:i/>
                <w:color w:val="000000"/>
              </w:rPr>
              <w:t>EventOutcomeIndicator</w:t>
            </w:r>
          </w:p>
        </w:tc>
        <w:bookmarkEnd w:id="12146"/>
        <w:tc>
          <w:tcPr>
            <w:tcW w:w="1562" w:type="dxa"/>
            <w:tcBorders>
              <w:bottom w:val="single" w:sz="4" w:space="0" w:color="000000"/>
              <w:right w:val="single" w:sz="4" w:space="0" w:color="000000"/>
            </w:tcBorders>
            <w:tcMar>
              <w:top w:w="40" w:type="dxa"/>
              <w:left w:w="40" w:type="dxa"/>
              <w:bottom w:w="40" w:type="dxa"/>
              <w:right w:w="40" w:type="dxa"/>
            </w:tcMar>
          </w:tcPr>
          <w:p w14:paraId="62F6FFDF" w14:textId="77777777" w:rsidR="00EE4C37" w:rsidRDefault="00EE4C37">
            <w:pPr>
              <w:spacing w:after="0" w:line="240" w:lineRule="auto"/>
              <w:rPr>
                <w:color w:val="000000"/>
              </w:rPr>
            </w:pPr>
          </w:p>
        </w:tc>
        <w:tc>
          <w:tcPr>
            <w:tcW w:w="3916" w:type="dxa"/>
            <w:tcBorders>
              <w:bottom w:val="single" w:sz="4" w:space="0" w:color="000000"/>
              <w:right w:val="single" w:sz="4" w:space="0" w:color="000000"/>
            </w:tcBorders>
            <w:tcMar>
              <w:top w:w="40" w:type="dxa"/>
              <w:left w:w="40" w:type="dxa"/>
              <w:bottom w:w="40" w:type="dxa"/>
              <w:right w:w="40" w:type="dxa"/>
            </w:tcMar>
          </w:tcPr>
          <w:p w14:paraId="38C2FD0E" w14:textId="77777777" w:rsidR="00EE4C37" w:rsidRDefault="00EE4C37">
            <w:pPr>
              <w:spacing w:after="0" w:line="240" w:lineRule="auto"/>
              <w:rPr>
                <w:color w:val="000000"/>
              </w:rPr>
            </w:pPr>
          </w:p>
        </w:tc>
      </w:tr>
      <w:tr w:rsidR="00EE4C37" w14:paraId="3DB5A223" w14:textId="77777777">
        <w:tc>
          <w:tcPr>
            <w:tcW w:w="2418" w:type="dxa"/>
            <w:vMerge/>
            <w:tcBorders>
              <w:left w:val="single" w:sz="4" w:space="0" w:color="000000"/>
              <w:bottom w:val="single" w:sz="4" w:space="0" w:color="000000"/>
              <w:right w:val="single" w:sz="4" w:space="0" w:color="000000"/>
            </w:tcBorders>
            <w:tcMar>
              <w:left w:w="40" w:type="dxa"/>
              <w:bottom w:w="40" w:type="dxa"/>
              <w:right w:w="40" w:type="dxa"/>
            </w:tcMar>
          </w:tcPr>
          <w:p w14:paraId="71859818" w14:textId="77777777" w:rsidR="00EE4C37" w:rsidRDefault="00EE4C37">
            <w:pPr>
              <w:spacing w:after="0" w:line="240" w:lineRule="auto"/>
              <w:rPr>
                <w:color w:val="000000"/>
              </w:rPr>
            </w:pPr>
          </w:p>
        </w:tc>
        <w:tc>
          <w:tcPr>
            <w:tcW w:w="2543" w:type="dxa"/>
            <w:tcBorders>
              <w:bottom w:val="single" w:sz="4" w:space="0" w:color="000000"/>
              <w:right w:val="single" w:sz="4" w:space="0" w:color="000000"/>
            </w:tcBorders>
            <w:tcMar>
              <w:top w:w="40" w:type="dxa"/>
              <w:left w:w="40" w:type="dxa"/>
              <w:bottom w:w="40" w:type="dxa"/>
              <w:right w:w="40" w:type="dxa"/>
            </w:tcMar>
          </w:tcPr>
          <w:p w14:paraId="2D28BC3E" w14:textId="77777777" w:rsidR="00EE4C37" w:rsidRDefault="00945D8E">
            <w:pPr>
              <w:spacing w:before="180" w:after="0" w:line="240" w:lineRule="auto"/>
            </w:pPr>
            <w:bookmarkStart w:id="12147" w:name="para_bc04eab6_84f1_4fd2_a343_75212c24fa"/>
            <w:r>
              <w:rPr>
                <w:i/>
                <w:color w:val="000000"/>
              </w:rPr>
              <w:t>EventTypeCode</w:t>
            </w:r>
          </w:p>
        </w:tc>
        <w:bookmarkEnd w:id="12147"/>
        <w:tc>
          <w:tcPr>
            <w:tcW w:w="1562" w:type="dxa"/>
            <w:tcBorders>
              <w:bottom w:val="single" w:sz="4" w:space="0" w:color="000000"/>
              <w:right w:val="single" w:sz="4" w:space="0" w:color="000000"/>
            </w:tcBorders>
            <w:tcMar>
              <w:top w:w="40" w:type="dxa"/>
              <w:left w:w="40" w:type="dxa"/>
              <w:bottom w:w="40" w:type="dxa"/>
              <w:right w:w="40" w:type="dxa"/>
            </w:tcMar>
          </w:tcPr>
          <w:p w14:paraId="0ECA632E" w14:textId="77777777" w:rsidR="00EE4C37" w:rsidRDefault="00EE4C37">
            <w:pPr>
              <w:spacing w:after="0" w:line="240" w:lineRule="auto"/>
              <w:rPr>
                <w:color w:val="000000"/>
              </w:rPr>
            </w:pPr>
          </w:p>
        </w:tc>
        <w:tc>
          <w:tcPr>
            <w:tcW w:w="3916" w:type="dxa"/>
            <w:tcBorders>
              <w:bottom w:val="single" w:sz="4" w:space="0" w:color="000000"/>
              <w:right w:val="single" w:sz="4" w:space="0" w:color="000000"/>
            </w:tcBorders>
            <w:tcMar>
              <w:top w:w="40" w:type="dxa"/>
              <w:left w:w="40" w:type="dxa"/>
              <w:bottom w:w="40" w:type="dxa"/>
              <w:right w:w="40" w:type="dxa"/>
            </w:tcMar>
          </w:tcPr>
          <w:p w14:paraId="054B8839" w14:textId="77777777" w:rsidR="00EE4C37" w:rsidRDefault="00EE4C37">
            <w:pPr>
              <w:spacing w:after="0" w:line="240" w:lineRule="auto"/>
              <w:rPr>
                <w:color w:val="000000"/>
              </w:rPr>
            </w:pPr>
          </w:p>
        </w:tc>
      </w:tr>
      <w:tr w:rsidR="00EE4C37" w14:paraId="20F2FA84" w14:textId="77777777">
        <w:tc>
          <w:tcPr>
            <w:tcW w:w="2418" w:type="dxa"/>
            <w:vMerge w:val="restart"/>
            <w:tcBorders>
              <w:left w:val="single" w:sz="4" w:space="0" w:color="000000"/>
              <w:right w:val="single" w:sz="4" w:space="0" w:color="000000"/>
            </w:tcBorders>
            <w:tcMar>
              <w:top w:w="40" w:type="dxa"/>
              <w:left w:w="40" w:type="dxa"/>
              <w:right w:w="40" w:type="dxa"/>
            </w:tcMar>
          </w:tcPr>
          <w:p w14:paraId="7C19F1BA" w14:textId="77777777" w:rsidR="00EE4C37" w:rsidRDefault="00945D8E">
            <w:pPr>
              <w:spacing w:before="180" w:after="0" w:line="240" w:lineRule="auto"/>
            </w:pPr>
            <w:bookmarkStart w:id="12148" w:name="para_7e3cb61a_dd63_48ae_95f2_e70e1ac13c"/>
            <w:r>
              <w:rPr>
                <w:i/>
                <w:color w:val="000000"/>
              </w:rPr>
              <w:t>Active Participant:</w:t>
            </w:r>
          </w:p>
          <w:p w14:paraId="0A5B64AF" w14:textId="77777777" w:rsidR="00EE4C37" w:rsidRDefault="00945D8E">
            <w:pPr>
              <w:spacing w:before="180" w:after="0" w:line="240" w:lineRule="auto"/>
            </w:pPr>
            <w:bookmarkStart w:id="12149" w:name="para_dd819dbb_d3ef_402d_8764_9b1896ecd0"/>
            <w:bookmarkEnd w:id="12148"/>
            <w:r>
              <w:rPr>
                <w:i/>
                <w:color w:val="000000"/>
              </w:rPr>
              <w:t>Application started (1)</w:t>
            </w:r>
          </w:p>
        </w:tc>
        <w:tc>
          <w:tcPr>
            <w:tcW w:w="2543" w:type="dxa"/>
            <w:tcBorders>
              <w:bottom w:val="single" w:sz="4" w:space="0" w:color="000000"/>
              <w:right w:val="single" w:sz="4" w:space="0" w:color="000000"/>
            </w:tcBorders>
            <w:tcMar>
              <w:top w:w="40" w:type="dxa"/>
              <w:left w:w="40" w:type="dxa"/>
              <w:bottom w:w="40" w:type="dxa"/>
              <w:right w:w="40" w:type="dxa"/>
            </w:tcMar>
          </w:tcPr>
          <w:p w14:paraId="6F3247A4" w14:textId="77777777" w:rsidR="00EE4C37" w:rsidRDefault="00945D8E">
            <w:pPr>
              <w:spacing w:before="180" w:after="0" w:line="240" w:lineRule="auto"/>
            </w:pPr>
            <w:bookmarkStart w:id="12150" w:name="para_9f7133b7_1a5b_4a7f_8903_66559c9e4b"/>
            <w:bookmarkEnd w:id="12149"/>
            <w:r>
              <w:rPr>
                <w:i/>
                <w:color w:val="000000"/>
              </w:rPr>
              <w:t>UserID</w:t>
            </w:r>
          </w:p>
        </w:tc>
        <w:bookmarkEnd w:id="12150"/>
        <w:tc>
          <w:tcPr>
            <w:tcW w:w="1562" w:type="dxa"/>
            <w:tcBorders>
              <w:bottom w:val="single" w:sz="4" w:space="0" w:color="000000"/>
              <w:right w:val="single" w:sz="4" w:space="0" w:color="000000"/>
            </w:tcBorders>
            <w:tcMar>
              <w:top w:w="40" w:type="dxa"/>
              <w:left w:w="40" w:type="dxa"/>
              <w:bottom w:w="40" w:type="dxa"/>
              <w:right w:w="40" w:type="dxa"/>
            </w:tcMar>
          </w:tcPr>
          <w:p w14:paraId="76F35603" w14:textId="77777777" w:rsidR="00EE4C37" w:rsidRDefault="00EE4C37">
            <w:pPr>
              <w:spacing w:after="0" w:line="240" w:lineRule="auto"/>
              <w:rPr>
                <w:color w:val="000000"/>
              </w:rPr>
            </w:pPr>
          </w:p>
        </w:tc>
        <w:tc>
          <w:tcPr>
            <w:tcW w:w="3916" w:type="dxa"/>
            <w:tcBorders>
              <w:bottom w:val="single" w:sz="4" w:space="0" w:color="000000"/>
              <w:right w:val="single" w:sz="4" w:space="0" w:color="000000"/>
            </w:tcBorders>
            <w:tcMar>
              <w:top w:w="40" w:type="dxa"/>
              <w:left w:w="40" w:type="dxa"/>
              <w:bottom w:w="40" w:type="dxa"/>
              <w:right w:w="40" w:type="dxa"/>
            </w:tcMar>
          </w:tcPr>
          <w:p w14:paraId="70379F9B" w14:textId="77777777" w:rsidR="00EE4C37" w:rsidRDefault="00EE4C37">
            <w:pPr>
              <w:spacing w:after="0" w:line="240" w:lineRule="auto"/>
              <w:rPr>
                <w:color w:val="000000"/>
              </w:rPr>
            </w:pPr>
          </w:p>
        </w:tc>
      </w:tr>
      <w:tr w:rsidR="00EE4C37" w14:paraId="192D3E65" w14:textId="77777777">
        <w:tc>
          <w:tcPr>
            <w:tcW w:w="2418" w:type="dxa"/>
            <w:vMerge/>
            <w:tcBorders>
              <w:left w:val="single" w:sz="4" w:space="0" w:color="000000"/>
              <w:right w:val="single" w:sz="4" w:space="0" w:color="000000"/>
            </w:tcBorders>
            <w:tcMar>
              <w:left w:w="40" w:type="dxa"/>
              <w:right w:w="40" w:type="dxa"/>
            </w:tcMar>
          </w:tcPr>
          <w:p w14:paraId="24816183" w14:textId="77777777" w:rsidR="00EE4C37" w:rsidRDefault="00EE4C37">
            <w:pPr>
              <w:spacing w:after="0" w:line="240" w:lineRule="auto"/>
              <w:rPr>
                <w:color w:val="000000"/>
              </w:rPr>
            </w:pPr>
          </w:p>
        </w:tc>
        <w:tc>
          <w:tcPr>
            <w:tcW w:w="2543" w:type="dxa"/>
            <w:tcBorders>
              <w:bottom w:val="single" w:sz="4" w:space="0" w:color="000000"/>
              <w:right w:val="single" w:sz="4" w:space="0" w:color="000000"/>
            </w:tcBorders>
            <w:tcMar>
              <w:top w:w="40" w:type="dxa"/>
              <w:left w:w="40" w:type="dxa"/>
              <w:bottom w:w="40" w:type="dxa"/>
              <w:right w:w="40" w:type="dxa"/>
            </w:tcMar>
          </w:tcPr>
          <w:p w14:paraId="1286A3FA" w14:textId="77777777" w:rsidR="00EE4C37" w:rsidRDefault="00945D8E">
            <w:pPr>
              <w:spacing w:before="180" w:after="0" w:line="240" w:lineRule="auto"/>
            </w:pPr>
            <w:bookmarkStart w:id="12151" w:name="para_573ee6e6_b8af_422c_b2c9_1c608f532c"/>
            <w:r>
              <w:rPr>
                <w:i/>
                <w:color w:val="000000"/>
              </w:rPr>
              <w:t>AlternativeUserID</w:t>
            </w:r>
          </w:p>
        </w:tc>
        <w:bookmarkEnd w:id="12151"/>
        <w:tc>
          <w:tcPr>
            <w:tcW w:w="1562" w:type="dxa"/>
            <w:tcBorders>
              <w:bottom w:val="single" w:sz="4" w:space="0" w:color="000000"/>
              <w:right w:val="single" w:sz="4" w:space="0" w:color="000000"/>
            </w:tcBorders>
            <w:tcMar>
              <w:top w:w="40" w:type="dxa"/>
              <w:left w:w="40" w:type="dxa"/>
              <w:bottom w:w="40" w:type="dxa"/>
              <w:right w:w="40" w:type="dxa"/>
            </w:tcMar>
          </w:tcPr>
          <w:p w14:paraId="524D68F0" w14:textId="77777777" w:rsidR="00EE4C37" w:rsidRDefault="00EE4C37">
            <w:pPr>
              <w:spacing w:after="0" w:line="240" w:lineRule="auto"/>
              <w:rPr>
                <w:color w:val="000000"/>
              </w:rPr>
            </w:pPr>
          </w:p>
        </w:tc>
        <w:tc>
          <w:tcPr>
            <w:tcW w:w="3916" w:type="dxa"/>
            <w:tcBorders>
              <w:bottom w:val="single" w:sz="4" w:space="0" w:color="000000"/>
              <w:right w:val="single" w:sz="4" w:space="0" w:color="000000"/>
            </w:tcBorders>
            <w:tcMar>
              <w:top w:w="40" w:type="dxa"/>
              <w:left w:w="40" w:type="dxa"/>
              <w:bottom w:w="40" w:type="dxa"/>
              <w:right w:w="40" w:type="dxa"/>
            </w:tcMar>
          </w:tcPr>
          <w:p w14:paraId="7EBFA516" w14:textId="77777777" w:rsidR="00EE4C37" w:rsidRDefault="00EE4C37">
            <w:pPr>
              <w:spacing w:after="0" w:line="240" w:lineRule="auto"/>
              <w:rPr>
                <w:color w:val="000000"/>
              </w:rPr>
            </w:pPr>
          </w:p>
        </w:tc>
      </w:tr>
      <w:tr w:rsidR="00EE4C37" w14:paraId="18BC2DF3" w14:textId="77777777">
        <w:tc>
          <w:tcPr>
            <w:tcW w:w="2418" w:type="dxa"/>
            <w:vMerge/>
            <w:tcBorders>
              <w:left w:val="single" w:sz="4" w:space="0" w:color="000000"/>
              <w:right w:val="single" w:sz="4" w:space="0" w:color="000000"/>
            </w:tcBorders>
            <w:tcMar>
              <w:left w:w="40" w:type="dxa"/>
              <w:right w:w="40" w:type="dxa"/>
            </w:tcMar>
          </w:tcPr>
          <w:p w14:paraId="77BF76D7" w14:textId="77777777" w:rsidR="00EE4C37" w:rsidRDefault="00EE4C37">
            <w:pPr>
              <w:spacing w:after="0" w:line="240" w:lineRule="auto"/>
              <w:rPr>
                <w:color w:val="000000"/>
              </w:rPr>
            </w:pPr>
          </w:p>
        </w:tc>
        <w:tc>
          <w:tcPr>
            <w:tcW w:w="2543" w:type="dxa"/>
            <w:tcBorders>
              <w:bottom w:val="single" w:sz="4" w:space="0" w:color="000000"/>
              <w:right w:val="single" w:sz="4" w:space="0" w:color="000000"/>
            </w:tcBorders>
            <w:tcMar>
              <w:top w:w="40" w:type="dxa"/>
              <w:left w:w="40" w:type="dxa"/>
              <w:bottom w:w="40" w:type="dxa"/>
              <w:right w:w="40" w:type="dxa"/>
            </w:tcMar>
          </w:tcPr>
          <w:p w14:paraId="073F0142" w14:textId="77777777" w:rsidR="00EE4C37" w:rsidRDefault="00945D8E">
            <w:pPr>
              <w:spacing w:before="180" w:after="0" w:line="240" w:lineRule="auto"/>
            </w:pPr>
            <w:bookmarkStart w:id="12152" w:name="para_f1f5320f_738d_4fae_983e_8640786293"/>
            <w:r>
              <w:rPr>
                <w:i/>
                <w:color w:val="000000"/>
              </w:rPr>
              <w:t>UserName</w:t>
            </w:r>
          </w:p>
        </w:tc>
        <w:bookmarkEnd w:id="12152"/>
        <w:tc>
          <w:tcPr>
            <w:tcW w:w="1562" w:type="dxa"/>
            <w:tcBorders>
              <w:bottom w:val="single" w:sz="4" w:space="0" w:color="000000"/>
              <w:right w:val="single" w:sz="4" w:space="0" w:color="000000"/>
            </w:tcBorders>
            <w:tcMar>
              <w:top w:w="40" w:type="dxa"/>
              <w:left w:w="40" w:type="dxa"/>
              <w:bottom w:w="40" w:type="dxa"/>
              <w:right w:w="40" w:type="dxa"/>
            </w:tcMar>
          </w:tcPr>
          <w:p w14:paraId="171FEADD" w14:textId="77777777" w:rsidR="00EE4C37" w:rsidRDefault="00EE4C37">
            <w:pPr>
              <w:spacing w:after="0" w:line="240" w:lineRule="auto"/>
              <w:rPr>
                <w:color w:val="000000"/>
              </w:rPr>
            </w:pPr>
          </w:p>
        </w:tc>
        <w:tc>
          <w:tcPr>
            <w:tcW w:w="3916" w:type="dxa"/>
            <w:tcBorders>
              <w:bottom w:val="single" w:sz="4" w:space="0" w:color="000000"/>
              <w:right w:val="single" w:sz="4" w:space="0" w:color="000000"/>
            </w:tcBorders>
            <w:tcMar>
              <w:top w:w="40" w:type="dxa"/>
              <w:left w:w="40" w:type="dxa"/>
              <w:bottom w:w="40" w:type="dxa"/>
              <w:right w:w="40" w:type="dxa"/>
            </w:tcMar>
          </w:tcPr>
          <w:p w14:paraId="3E81E85E" w14:textId="77777777" w:rsidR="00EE4C37" w:rsidRDefault="00EE4C37">
            <w:pPr>
              <w:spacing w:after="0" w:line="240" w:lineRule="auto"/>
              <w:rPr>
                <w:color w:val="000000"/>
              </w:rPr>
            </w:pPr>
          </w:p>
        </w:tc>
      </w:tr>
      <w:tr w:rsidR="00EE4C37" w14:paraId="622890C3" w14:textId="77777777">
        <w:tc>
          <w:tcPr>
            <w:tcW w:w="2418" w:type="dxa"/>
            <w:vMerge/>
            <w:tcBorders>
              <w:left w:val="single" w:sz="4" w:space="0" w:color="000000"/>
              <w:bottom w:val="single" w:sz="4" w:space="0" w:color="000000"/>
              <w:right w:val="single" w:sz="4" w:space="0" w:color="000000"/>
            </w:tcBorders>
            <w:tcMar>
              <w:left w:w="40" w:type="dxa"/>
              <w:bottom w:w="40" w:type="dxa"/>
              <w:right w:w="40" w:type="dxa"/>
            </w:tcMar>
          </w:tcPr>
          <w:p w14:paraId="063B87EA" w14:textId="77777777" w:rsidR="00EE4C37" w:rsidRDefault="00EE4C37">
            <w:pPr>
              <w:spacing w:after="0" w:line="240" w:lineRule="auto"/>
              <w:rPr>
                <w:color w:val="000000"/>
              </w:rPr>
            </w:pPr>
          </w:p>
        </w:tc>
        <w:tc>
          <w:tcPr>
            <w:tcW w:w="2543" w:type="dxa"/>
            <w:tcBorders>
              <w:bottom w:val="single" w:sz="4" w:space="0" w:color="000000"/>
              <w:right w:val="single" w:sz="4" w:space="0" w:color="000000"/>
            </w:tcBorders>
            <w:tcMar>
              <w:top w:w="40" w:type="dxa"/>
              <w:left w:w="40" w:type="dxa"/>
              <w:bottom w:w="40" w:type="dxa"/>
              <w:right w:w="40" w:type="dxa"/>
            </w:tcMar>
          </w:tcPr>
          <w:p w14:paraId="34D9DE2C" w14:textId="77777777" w:rsidR="00EE4C37" w:rsidRDefault="00945D8E">
            <w:pPr>
              <w:spacing w:before="180" w:after="0" w:line="240" w:lineRule="auto"/>
            </w:pPr>
            <w:bookmarkStart w:id="12153" w:name="para_e2dbb386_2747_4025_a45a_2afdbd316a"/>
            <w:r>
              <w:rPr>
                <w:i/>
                <w:color w:val="000000"/>
              </w:rPr>
              <w:t>…</w:t>
            </w:r>
          </w:p>
        </w:tc>
        <w:bookmarkEnd w:id="12153"/>
        <w:tc>
          <w:tcPr>
            <w:tcW w:w="1562" w:type="dxa"/>
            <w:tcBorders>
              <w:bottom w:val="single" w:sz="4" w:space="0" w:color="000000"/>
              <w:right w:val="single" w:sz="4" w:space="0" w:color="000000"/>
            </w:tcBorders>
            <w:tcMar>
              <w:top w:w="40" w:type="dxa"/>
              <w:left w:w="40" w:type="dxa"/>
              <w:bottom w:w="40" w:type="dxa"/>
              <w:right w:w="40" w:type="dxa"/>
            </w:tcMar>
          </w:tcPr>
          <w:p w14:paraId="252D005F" w14:textId="77777777" w:rsidR="00EE4C37" w:rsidRDefault="00EE4C37">
            <w:pPr>
              <w:spacing w:after="0" w:line="240" w:lineRule="auto"/>
              <w:rPr>
                <w:color w:val="000000"/>
              </w:rPr>
            </w:pPr>
          </w:p>
        </w:tc>
        <w:tc>
          <w:tcPr>
            <w:tcW w:w="3916" w:type="dxa"/>
            <w:tcBorders>
              <w:bottom w:val="single" w:sz="4" w:space="0" w:color="000000"/>
              <w:right w:val="single" w:sz="4" w:space="0" w:color="000000"/>
            </w:tcBorders>
            <w:tcMar>
              <w:top w:w="40" w:type="dxa"/>
              <w:left w:w="40" w:type="dxa"/>
              <w:bottom w:w="40" w:type="dxa"/>
              <w:right w:w="40" w:type="dxa"/>
            </w:tcMar>
          </w:tcPr>
          <w:p w14:paraId="4A7413CE" w14:textId="77777777" w:rsidR="00EE4C37" w:rsidRDefault="00EE4C37">
            <w:pPr>
              <w:spacing w:after="0" w:line="240" w:lineRule="auto"/>
              <w:rPr>
                <w:color w:val="000000"/>
              </w:rPr>
            </w:pPr>
          </w:p>
        </w:tc>
      </w:tr>
      <w:tr w:rsidR="00EE4C37" w14:paraId="3F52D1C9" w14:textId="77777777">
        <w:tc>
          <w:tcPr>
            <w:tcW w:w="24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467B41" w14:textId="77777777" w:rsidR="00EE4C37" w:rsidRDefault="00945D8E">
            <w:pPr>
              <w:spacing w:before="180" w:after="0" w:line="240" w:lineRule="auto"/>
            </w:pPr>
            <w:bookmarkStart w:id="12154" w:name="para_f0e90739_000f_4293_8655_3b184a5190"/>
            <w:r>
              <w:rPr>
                <w:i/>
                <w:color w:val="000000"/>
              </w:rPr>
              <w:t>…</w:t>
            </w:r>
          </w:p>
        </w:tc>
        <w:tc>
          <w:tcPr>
            <w:tcW w:w="2543" w:type="dxa"/>
            <w:tcBorders>
              <w:bottom w:val="single" w:sz="4" w:space="0" w:color="000000"/>
              <w:right w:val="single" w:sz="4" w:space="0" w:color="000000"/>
            </w:tcBorders>
            <w:tcMar>
              <w:top w:w="40" w:type="dxa"/>
              <w:left w:w="40" w:type="dxa"/>
              <w:bottom w:w="40" w:type="dxa"/>
              <w:right w:w="40" w:type="dxa"/>
            </w:tcMar>
          </w:tcPr>
          <w:p w14:paraId="2FF35477" w14:textId="77777777" w:rsidR="00EE4C37" w:rsidRDefault="00945D8E">
            <w:pPr>
              <w:spacing w:before="180" w:after="0" w:line="240" w:lineRule="auto"/>
            </w:pPr>
            <w:bookmarkStart w:id="12155" w:name="para_8aaf435f_327d_48cc_acb7_f115e60e5e"/>
            <w:bookmarkEnd w:id="12154"/>
            <w:r>
              <w:rPr>
                <w:i/>
                <w:color w:val="000000"/>
              </w:rPr>
              <w:t>…</w:t>
            </w:r>
          </w:p>
        </w:tc>
        <w:tc>
          <w:tcPr>
            <w:tcW w:w="1562" w:type="dxa"/>
            <w:tcBorders>
              <w:bottom w:val="single" w:sz="4" w:space="0" w:color="000000"/>
              <w:right w:val="single" w:sz="4" w:space="0" w:color="000000"/>
            </w:tcBorders>
            <w:tcMar>
              <w:top w:w="40" w:type="dxa"/>
              <w:left w:w="40" w:type="dxa"/>
              <w:bottom w:w="40" w:type="dxa"/>
              <w:right w:w="40" w:type="dxa"/>
            </w:tcMar>
          </w:tcPr>
          <w:p w14:paraId="24FC29A1" w14:textId="77777777" w:rsidR="00EE4C37" w:rsidRDefault="00945D8E">
            <w:pPr>
              <w:spacing w:before="180" w:after="0" w:line="240" w:lineRule="auto"/>
            </w:pPr>
            <w:bookmarkStart w:id="12156" w:name="para_de7a5b55_a28f_4a3c_bdc3_e54be6623c"/>
            <w:bookmarkEnd w:id="12155"/>
            <w:r>
              <w:rPr>
                <w:i/>
                <w:color w:val="000000"/>
              </w:rPr>
              <w:t>…</w:t>
            </w:r>
          </w:p>
        </w:tc>
        <w:tc>
          <w:tcPr>
            <w:tcW w:w="3916" w:type="dxa"/>
            <w:tcBorders>
              <w:bottom w:val="single" w:sz="4" w:space="0" w:color="000000"/>
              <w:right w:val="single" w:sz="4" w:space="0" w:color="000000"/>
            </w:tcBorders>
            <w:tcMar>
              <w:top w:w="40" w:type="dxa"/>
              <w:left w:w="40" w:type="dxa"/>
              <w:bottom w:w="40" w:type="dxa"/>
              <w:right w:w="40" w:type="dxa"/>
            </w:tcMar>
          </w:tcPr>
          <w:p w14:paraId="78D5DB81" w14:textId="77777777" w:rsidR="00EE4C37" w:rsidRDefault="00945D8E">
            <w:pPr>
              <w:spacing w:before="180" w:after="0" w:line="240" w:lineRule="auto"/>
            </w:pPr>
            <w:bookmarkStart w:id="12157" w:name="para_73fb517b_b6a6_4a06_90eb_a9473e0512"/>
            <w:bookmarkEnd w:id="12156"/>
            <w:r>
              <w:rPr>
                <w:i/>
                <w:color w:val="000000"/>
              </w:rPr>
              <w:t>…</w:t>
            </w:r>
          </w:p>
        </w:tc>
        <w:bookmarkEnd w:id="12157"/>
      </w:tr>
      <w:tr w:rsidR="00EE4C37" w14:paraId="364CA6F1" w14:textId="77777777">
        <w:tc>
          <w:tcPr>
            <w:tcW w:w="24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46D17A" w14:textId="77777777" w:rsidR="00EE4C37" w:rsidRDefault="00945D8E">
            <w:pPr>
              <w:spacing w:before="180" w:after="0" w:line="240" w:lineRule="auto"/>
            </w:pPr>
            <w:bookmarkStart w:id="12158" w:name="para_9b460db3_a458_42ba_90db_913c907443"/>
            <w:r>
              <w:rPr>
                <w:i/>
                <w:color w:val="000000"/>
              </w:rPr>
              <w:t>[Any extension]</w:t>
            </w:r>
          </w:p>
        </w:tc>
        <w:tc>
          <w:tcPr>
            <w:tcW w:w="2543" w:type="dxa"/>
            <w:tcBorders>
              <w:bottom w:val="single" w:sz="4" w:space="0" w:color="000000"/>
              <w:right w:val="single" w:sz="4" w:space="0" w:color="000000"/>
            </w:tcBorders>
            <w:tcMar>
              <w:top w:w="40" w:type="dxa"/>
              <w:left w:w="40" w:type="dxa"/>
              <w:bottom w:w="40" w:type="dxa"/>
              <w:right w:w="40" w:type="dxa"/>
            </w:tcMar>
          </w:tcPr>
          <w:p w14:paraId="22DF1DC6" w14:textId="77777777" w:rsidR="00EE4C37" w:rsidRDefault="00945D8E">
            <w:pPr>
              <w:spacing w:before="180" w:after="0" w:line="240" w:lineRule="auto"/>
            </w:pPr>
            <w:bookmarkStart w:id="12159" w:name="para_2c7c2c85_4978_416a_8d92_dc5d3277cc"/>
            <w:bookmarkEnd w:id="12158"/>
            <w:r>
              <w:rPr>
                <w:i/>
                <w:color w:val="000000"/>
              </w:rPr>
              <w:t>…</w:t>
            </w:r>
          </w:p>
        </w:tc>
        <w:tc>
          <w:tcPr>
            <w:tcW w:w="1562" w:type="dxa"/>
            <w:tcBorders>
              <w:bottom w:val="single" w:sz="4" w:space="0" w:color="000000"/>
              <w:right w:val="single" w:sz="4" w:space="0" w:color="000000"/>
            </w:tcBorders>
            <w:tcMar>
              <w:top w:w="40" w:type="dxa"/>
              <w:left w:w="40" w:type="dxa"/>
              <w:bottom w:w="40" w:type="dxa"/>
              <w:right w:w="40" w:type="dxa"/>
            </w:tcMar>
          </w:tcPr>
          <w:p w14:paraId="6485F059" w14:textId="77777777" w:rsidR="00EE4C37" w:rsidRDefault="00945D8E">
            <w:pPr>
              <w:spacing w:before="180" w:after="0" w:line="240" w:lineRule="auto"/>
            </w:pPr>
            <w:bookmarkStart w:id="12160" w:name="para_4fa6b871_3142_4f43_8956_9d9b113bc9"/>
            <w:bookmarkEnd w:id="12159"/>
            <w:r>
              <w:rPr>
                <w:i/>
                <w:color w:val="000000"/>
              </w:rPr>
              <w:t>…</w:t>
            </w:r>
          </w:p>
        </w:tc>
        <w:tc>
          <w:tcPr>
            <w:tcW w:w="3916" w:type="dxa"/>
            <w:tcBorders>
              <w:bottom w:val="single" w:sz="4" w:space="0" w:color="000000"/>
              <w:right w:val="single" w:sz="4" w:space="0" w:color="000000"/>
            </w:tcBorders>
            <w:tcMar>
              <w:top w:w="40" w:type="dxa"/>
              <w:left w:w="40" w:type="dxa"/>
              <w:bottom w:w="40" w:type="dxa"/>
              <w:right w:w="40" w:type="dxa"/>
            </w:tcMar>
          </w:tcPr>
          <w:p w14:paraId="016261C0" w14:textId="77777777" w:rsidR="00EE4C37" w:rsidRDefault="00945D8E">
            <w:pPr>
              <w:spacing w:before="180" w:after="0" w:line="240" w:lineRule="auto"/>
            </w:pPr>
            <w:bookmarkStart w:id="12161" w:name="para_c6dda195_c022_4078_b9c1_bbad134bd2"/>
            <w:bookmarkEnd w:id="12160"/>
            <w:r>
              <w:rPr>
                <w:i/>
                <w:color w:val="000000"/>
              </w:rPr>
              <w:t>…</w:t>
            </w:r>
          </w:p>
        </w:tc>
        <w:bookmarkEnd w:id="12161"/>
      </w:tr>
      <w:tr w:rsidR="0081614E" w14:paraId="54BDDECF" w14:textId="77777777" w:rsidTr="0081614E">
        <w:tc>
          <w:tcPr>
            <w:tcW w:w="10439" w:type="dxa"/>
            <w:gridSpan w:val="4"/>
            <w:tcBorders>
              <w:left w:val="single" w:sz="4" w:space="0" w:color="000000"/>
              <w:bottom w:val="single" w:sz="4" w:space="0" w:color="000000"/>
              <w:right w:val="single" w:sz="4" w:space="0" w:color="000000"/>
            </w:tcBorders>
            <w:tcMar>
              <w:top w:w="40" w:type="dxa"/>
              <w:left w:w="40" w:type="dxa"/>
              <w:bottom w:w="40" w:type="dxa"/>
            </w:tcMar>
          </w:tcPr>
          <w:p w14:paraId="35AD3B20" w14:textId="77777777" w:rsidR="00EE4C37" w:rsidRDefault="00945D8E">
            <w:pPr>
              <w:spacing w:before="180" w:after="0" w:line="240" w:lineRule="auto"/>
            </w:pPr>
            <w:bookmarkStart w:id="12162" w:name="para_d9513895_d6f3_405e_a7e7_1c0bf8f7b4"/>
            <w:r>
              <w:rPr>
                <w:b/>
                <w:color w:val="000000"/>
              </w:rPr>
              <w:t>Audit Log Used Message</w:t>
            </w:r>
          </w:p>
        </w:tc>
        <w:bookmarkEnd w:id="12162"/>
      </w:tr>
      <w:tr w:rsidR="00EE4C37" w14:paraId="6E1D8070" w14:textId="77777777">
        <w:tc>
          <w:tcPr>
            <w:tcW w:w="24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198BDC" w14:textId="77777777" w:rsidR="00EE4C37" w:rsidRDefault="00945D8E">
            <w:pPr>
              <w:spacing w:before="180" w:after="0" w:line="240" w:lineRule="auto"/>
            </w:pPr>
            <w:bookmarkStart w:id="12163" w:name="para_bb1a6ac4_f7ac_4ec0_8428_465919dfe3"/>
            <w:r>
              <w:rPr>
                <w:i/>
                <w:color w:val="000000"/>
              </w:rPr>
              <w:t>…</w:t>
            </w:r>
          </w:p>
        </w:tc>
        <w:tc>
          <w:tcPr>
            <w:tcW w:w="2543" w:type="dxa"/>
            <w:tcBorders>
              <w:bottom w:val="single" w:sz="4" w:space="0" w:color="000000"/>
              <w:right w:val="single" w:sz="4" w:space="0" w:color="000000"/>
            </w:tcBorders>
            <w:tcMar>
              <w:top w:w="40" w:type="dxa"/>
              <w:left w:w="40" w:type="dxa"/>
              <w:bottom w:w="40" w:type="dxa"/>
              <w:right w:w="40" w:type="dxa"/>
            </w:tcMar>
          </w:tcPr>
          <w:p w14:paraId="56173689" w14:textId="77777777" w:rsidR="00EE4C37" w:rsidRDefault="00945D8E">
            <w:pPr>
              <w:spacing w:before="180" w:after="0" w:line="240" w:lineRule="auto"/>
            </w:pPr>
            <w:bookmarkStart w:id="12164" w:name="para_708d2fe3_935d_4630_8af7_de1e1d862a"/>
            <w:bookmarkEnd w:id="12163"/>
            <w:r>
              <w:rPr>
                <w:i/>
                <w:color w:val="000000"/>
              </w:rPr>
              <w:t>…</w:t>
            </w:r>
          </w:p>
        </w:tc>
        <w:tc>
          <w:tcPr>
            <w:tcW w:w="1562" w:type="dxa"/>
            <w:tcBorders>
              <w:bottom w:val="single" w:sz="4" w:space="0" w:color="000000"/>
              <w:right w:val="single" w:sz="4" w:space="0" w:color="000000"/>
            </w:tcBorders>
            <w:tcMar>
              <w:top w:w="40" w:type="dxa"/>
              <w:left w:w="40" w:type="dxa"/>
              <w:bottom w:w="40" w:type="dxa"/>
              <w:right w:w="40" w:type="dxa"/>
            </w:tcMar>
          </w:tcPr>
          <w:p w14:paraId="539407C6" w14:textId="77777777" w:rsidR="00EE4C37" w:rsidRDefault="00945D8E">
            <w:pPr>
              <w:spacing w:before="180" w:after="0" w:line="240" w:lineRule="auto"/>
            </w:pPr>
            <w:bookmarkStart w:id="12165" w:name="para_f8f0c36c_6698_4117_b880_4353b9a6bd"/>
            <w:bookmarkEnd w:id="12164"/>
            <w:r>
              <w:rPr>
                <w:i/>
                <w:color w:val="000000"/>
              </w:rPr>
              <w:t>…</w:t>
            </w:r>
          </w:p>
        </w:tc>
        <w:tc>
          <w:tcPr>
            <w:tcW w:w="3916" w:type="dxa"/>
            <w:tcBorders>
              <w:bottom w:val="single" w:sz="4" w:space="0" w:color="000000"/>
              <w:right w:val="single" w:sz="4" w:space="0" w:color="000000"/>
            </w:tcBorders>
            <w:tcMar>
              <w:top w:w="40" w:type="dxa"/>
              <w:left w:w="40" w:type="dxa"/>
              <w:bottom w:w="40" w:type="dxa"/>
              <w:right w:w="40" w:type="dxa"/>
            </w:tcMar>
          </w:tcPr>
          <w:p w14:paraId="70FB273F" w14:textId="77777777" w:rsidR="00EE4C37" w:rsidRDefault="00945D8E">
            <w:pPr>
              <w:spacing w:before="180" w:after="0" w:line="240" w:lineRule="auto"/>
            </w:pPr>
            <w:bookmarkStart w:id="12166" w:name="para_f10d9c81_9f2a_427b_aad5_4ab2fbae51"/>
            <w:bookmarkEnd w:id="12165"/>
            <w:r>
              <w:rPr>
                <w:i/>
                <w:color w:val="000000"/>
              </w:rPr>
              <w:t>…</w:t>
            </w:r>
          </w:p>
        </w:tc>
        <w:bookmarkEnd w:id="12166"/>
      </w:tr>
      <w:tr w:rsidR="00EE4C37" w14:paraId="1F7652CE" w14:textId="77777777">
        <w:tc>
          <w:tcPr>
            <w:tcW w:w="24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D53FE5" w14:textId="77777777" w:rsidR="00EE4C37" w:rsidRDefault="00EE4C37">
            <w:pPr>
              <w:spacing w:after="0" w:line="240" w:lineRule="auto"/>
              <w:rPr>
                <w:color w:val="000000"/>
              </w:rPr>
            </w:pPr>
          </w:p>
        </w:tc>
        <w:tc>
          <w:tcPr>
            <w:tcW w:w="2543" w:type="dxa"/>
            <w:tcBorders>
              <w:bottom w:val="single" w:sz="4" w:space="0" w:color="000000"/>
              <w:right w:val="single" w:sz="4" w:space="0" w:color="000000"/>
            </w:tcBorders>
            <w:tcMar>
              <w:top w:w="40" w:type="dxa"/>
              <w:left w:w="40" w:type="dxa"/>
              <w:bottom w:w="40" w:type="dxa"/>
              <w:right w:w="40" w:type="dxa"/>
            </w:tcMar>
          </w:tcPr>
          <w:p w14:paraId="1C013419" w14:textId="77777777" w:rsidR="00EE4C37" w:rsidRDefault="00EE4C37">
            <w:pPr>
              <w:spacing w:after="0" w:line="240" w:lineRule="auto"/>
              <w:rPr>
                <w:color w:val="000000"/>
              </w:rPr>
            </w:pPr>
          </w:p>
        </w:tc>
        <w:tc>
          <w:tcPr>
            <w:tcW w:w="1562" w:type="dxa"/>
            <w:tcBorders>
              <w:bottom w:val="single" w:sz="4" w:space="0" w:color="000000"/>
              <w:right w:val="single" w:sz="4" w:space="0" w:color="000000"/>
            </w:tcBorders>
            <w:tcMar>
              <w:top w:w="40" w:type="dxa"/>
              <w:left w:w="40" w:type="dxa"/>
              <w:bottom w:w="40" w:type="dxa"/>
              <w:right w:w="40" w:type="dxa"/>
            </w:tcMar>
          </w:tcPr>
          <w:p w14:paraId="753858F4" w14:textId="77777777" w:rsidR="00EE4C37" w:rsidRDefault="00EE4C37">
            <w:pPr>
              <w:spacing w:after="0" w:line="240" w:lineRule="auto"/>
              <w:rPr>
                <w:color w:val="000000"/>
              </w:rPr>
            </w:pPr>
          </w:p>
        </w:tc>
        <w:tc>
          <w:tcPr>
            <w:tcW w:w="3916" w:type="dxa"/>
            <w:tcBorders>
              <w:bottom w:val="single" w:sz="4" w:space="0" w:color="000000"/>
              <w:right w:val="single" w:sz="4" w:space="0" w:color="000000"/>
            </w:tcBorders>
            <w:tcMar>
              <w:top w:w="40" w:type="dxa"/>
              <w:left w:w="40" w:type="dxa"/>
              <w:bottom w:w="40" w:type="dxa"/>
              <w:right w:w="40" w:type="dxa"/>
            </w:tcMar>
          </w:tcPr>
          <w:p w14:paraId="0DB9797C" w14:textId="77777777" w:rsidR="00EE4C37" w:rsidRDefault="00EE4C37">
            <w:pPr>
              <w:spacing w:after="0" w:line="240" w:lineRule="auto"/>
              <w:rPr>
                <w:color w:val="000000"/>
              </w:rPr>
            </w:pPr>
          </w:p>
        </w:tc>
      </w:tr>
      <w:tr w:rsidR="0081614E" w14:paraId="7B878B8F" w14:textId="77777777" w:rsidTr="0081614E">
        <w:tc>
          <w:tcPr>
            <w:tcW w:w="10439" w:type="dxa"/>
            <w:gridSpan w:val="4"/>
            <w:tcBorders>
              <w:left w:val="single" w:sz="4" w:space="0" w:color="000000"/>
              <w:bottom w:val="single" w:sz="4" w:space="0" w:color="000000"/>
              <w:right w:val="single" w:sz="4" w:space="0" w:color="000000"/>
            </w:tcBorders>
            <w:tcMar>
              <w:top w:w="40" w:type="dxa"/>
              <w:left w:w="40" w:type="dxa"/>
              <w:bottom w:w="40" w:type="dxa"/>
            </w:tcMar>
          </w:tcPr>
          <w:p w14:paraId="19536AA0" w14:textId="77777777" w:rsidR="00EE4C37" w:rsidRDefault="00945D8E">
            <w:pPr>
              <w:spacing w:before="180" w:after="0" w:line="240" w:lineRule="auto"/>
            </w:pPr>
            <w:bookmarkStart w:id="12167" w:name="para_34b8f24e_285c_409e_a22a_7e69c5e57b"/>
            <w:r>
              <w:rPr>
                <w:b/>
                <w:color w:val="000000"/>
              </w:rPr>
              <w:t>…</w:t>
            </w:r>
          </w:p>
        </w:tc>
        <w:bookmarkEnd w:id="12167"/>
      </w:tr>
      <w:tr w:rsidR="0081614E" w14:paraId="1E0E59DB" w14:textId="77777777" w:rsidTr="0081614E">
        <w:tc>
          <w:tcPr>
            <w:tcW w:w="10439" w:type="dxa"/>
            <w:gridSpan w:val="4"/>
            <w:tcBorders>
              <w:left w:val="single" w:sz="4" w:space="0" w:color="000000"/>
              <w:bottom w:val="single" w:sz="4" w:space="0" w:color="000000"/>
              <w:right w:val="single" w:sz="4" w:space="0" w:color="000000"/>
            </w:tcBorders>
            <w:tcMar>
              <w:top w:w="40" w:type="dxa"/>
              <w:left w:w="40" w:type="dxa"/>
              <w:bottom w:w="40" w:type="dxa"/>
            </w:tcMar>
          </w:tcPr>
          <w:p w14:paraId="1A01F612" w14:textId="77777777" w:rsidR="00EE4C37" w:rsidRDefault="00945D8E">
            <w:pPr>
              <w:spacing w:before="180" w:after="0" w:line="240" w:lineRule="auto"/>
            </w:pPr>
            <w:bookmarkStart w:id="12168" w:name="para_b32086b3_f67f_4835_92ec_13ee85c3b6"/>
            <w:r>
              <w:rPr>
                <w:i/>
                <w:color w:val="000000"/>
              </w:rPr>
              <w:t>[Other message]</w:t>
            </w:r>
          </w:p>
        </w:tc>
        <w:bookmarkEnd w:id="12168"/>
      </w:tr>
    </w:tbl>
    <w:p w14:paraId="2799EEB7" w14:textId="77777777" w:rsidR="00EE4C37" w:rsidRDefault="00945D8E">
      <w:pPr>
        <w:pStyle w:val="Appendix3"/>
        <w:spacing w:before="180" w:after="0" w:line="240" w:lineRule="auto"/>
      </w:pPr>
      <w:bookmarkStart w:id="12169" w:name="sect_N_11_2_3"/>
      <w:r>
        <w:rPr>
          <w:color w:val="000000"/>
        </w:rPr>
        <w:t>Audit Trail Message Transmission Profile - SYSLOG - TLS</w:t>
      </w:r>
    </w:p>
    <w:p w14:paraId="5767B93F" w14:textId="57D79B58" w:rsidR="00EE4C37" w:rsidRDefault="00945D8E">
      <w:pPr>
        <w:spacing w:before="180" w:after="0" w:line="240" w:lineRule="auto"/>
        <w:jc w:val="both"/>
      </w:pPr>
      <w:bookmarkStart w:id="12170" w:name="para_c66eb610_533d_4821_b1d7_8942e87341"/>
      <w:bookmarkEnd w:id="12169"/>
      <w:r>
        <w:rPr>
          <w:color w:val="000000"/>
        </w:rPr>
        <w:t xml:space="preserve">See </w:t>
      </w:r>
      <w:r>
        <w:t xml:space="preserve">Section </w:t>
      </w:r>
      <w:r>
        <w:fldChar w:fldCharType="begin"/>
      </w:r>
      <w:r>
        <w:instrText xml:space="preserve"> REF sect_N_6_6 \r \h  \* MERGEFORMAT </w:instrText>
      </w:r>
      <w:r>
        <w:fldChar w:fldCharType="separate"/>
      </w:r>
      <w:r w:rsidR="004856C0">
        <w:rPr>
          <w:cs/>
        </w:rPr>
        <w:t>‎</w:t>
      </w:r>
      <w:r w:rsidR="004856C0">
        <w:t>6.6</w:t>
      </w:r>
      <w:r>
        <w:fldChar w:fldCharType="end"/>
      </w:r>
      <w:r>
        <w:rPr>
          <w:color w:val="000000"/>
        </w:rPr>
        <w:t xml:space="preserve"> Audit Trail Syslog Configuration for information about Syslog-TLS parameters.</w:t>
      </w:r>
    </w:p>
    <w:p w14:paraId="413A8CC3" w14:textId="77777777" w:rsidR="00EE4C37" w:rsidRDefault="00945D8E">
      <w:pPr>
        <w:pStyle w:val="Appendix3"/>
        <w:spacing w:before="180" w:after="0" w:line="240" w:lineRule="auto"/>
      </w:pPr>
      <w:bookmarkStart w:id="12171" w:name="sect_N_11_2_4"/>
      <w:bookmarkEnd w:id="12170"/>
      <w:r>
        <w:rPr>
          <w:color w:val="000000"/>
        </w:rPr>
        <w:lastRenderedPageBreak/>
        <w:t>Audit Trail Message Transmission Profile - SYSLOG - UDP</w:t>
      </w:r>
    </w:p>
    <w:p w14:paraId="7E36FDBC" w14:textId="1EA2CCDC" w:rsidR="00EE4C37" w:rsidRDefault="00945D8E">
      <w:pPr>
        <w:spacing w:before="180" w:after="0" w:line="240" w:lineRule="auto"/>
        <w:jc w:val="both"/>
      </w:pPr>
      <w:bookmarkStart w:id="12172" w:name="para_6d69c6dd_8cd6_45a7_9954_a97ef40b9a"/>
      <w:bookmarkEnd w:id="12171"/>
      <w:r>
        <w:rPr>
          <w:color w:val="000000"/>
        </w:rPr>
        <w:t xml:space="preserve">See </w:t>
      </w:r>
      <w:r>
        <w:t xml:space="preserve">Section </w:t>
      </w:r>
      <w:r>
        <w:fldChar w:fldCharType="begin"/>
      </w:r>
      <w:r>
        <w:instrText xml:space="preserve"> REF sect_N_6_6 \r \h  \* MERGEFORMAT </w:instrText>
      </w:r>
      <w:r>
        <w:fldChar w:fldCharType="separate"/>
      </w:r>
      <w:r w:rsidR="004856C0">
        <w:rPr>
          <w:cs/>
        </w:rPr>
        <w:t>‎</w:t>
      </w:r>
      <w:r w:rsidR="004856C0">
        <w:t>6.6</w:t>
      </w:r>
      <w:r>
        <w:fldChar w:fldCharType="end"/>
      </w:r>
      <w:r>
        <w:rPr>
          <w:color w:val="000000"/>
        </w:rPr>
        <w:t xml:space="preserve"> Audit Trail Syslog Configuration for information about Syslog-UDP parameters.</w:t>
      </w:r>
    </w:p>
    <w:p w14:paraId="1EB120E4" w14:textId="77777777" w:rsidR="00EE4C37" w:rsidRDefault="00945D8E">
      <w:pPr>
        <w:pStyle w:val="Appendix3"/>
        <w:spacing w:before="180" w:after="0" w:line="240" w:lineRule="auto"/>
      </w:pPr>
      <w:bookmarkStart w:id="12173" w:name="sect_N_11_2_5"/>
      <w:bookmarkEnd w:id="12172"/>
      <w:r>
        <w:rPr>
          <w:color w:val="000000"/>
        </w:rPr>
        <w:t>Secure Transport Connection Details</w:t>
      </w:r>
    </w:p>
    <w:bookmarkStart w:id="12174" w:name="para_0ed1312f_c53a_40b3_8086_23c8c67038"/>
    <w:bookmarkEnd w:id="12173"/>
    <w:p w14:paraId="0C478D98" w14:textId="0292054C" w:rsidR="00EE4C37" w:rsidRDefault="00945D8E">
      <w:r>
        <w:fldChar w:fldCharType="begin"/>
      </w:r>
      <w:r>
        <w:instrText xml:space="preserve"> REF table_N_11_2_5_1 \h  \* MERGEFORMAT </w:instrText>
      </w:r>
      <w:r>
        <w:fldChar w:fldCharType="separate"/>
      </w:r>
      <w:r w:rsidR="004856C0">
        <w:t xml:space="preserve">Table </w:t>
      </w:r>
      <w:r w:rsidR="004856C0">
        <w:rPr>
          <w:cs/>
        </w:rPr>
        <w:t>‎</w:t>
      </w:r>
      <w:r w:rsidR="004856C0">
        <w:t>C</w:t>
      </w:r>
      <w:r w:rsidR="004856C0">
        <w:noBreakHyphen/>
        <w:t>4</w:t>
      </w:r>
      <w:r>
        <w:fldChar w:fldCharType="end"/>
      </w:r>
      <w:r>
        <w:rPr>
          <w:color w:val="000000"/>
        </w:rPr>
        <w:t xml:space="preserve"> lists the secure transport connection profiles and cipher suites supported for TLS 1.3:</w:t>
      </w:r>
    </w:p>
    <w:p w14:paraId="300FADA0" w14:textId="77777777" w:rsidR="00EE4C37" w:rsidRDefault="00945D8E">
      <w:pPr>
        <w:spacing w:before="180" w:after="0" w:line="240" w:lineRule="auto"/>
        <w:jc w:val="both"/>
      </w:pPr>
      <w:bookmarkStart w:id="12175" w:name="para_125b8022_846b_497f_9a16_b972eaa932"/>
      <w:bookmarkEnd w:id="12174"/>
      <w:r>
        <w:rPr>
          <w:i/>
          <w:color w:val="000000"/>
        </w:rPr>
        <w:t>[Describe here the mechanisms and tools that are supported by the implementation for Certificate Distribution, Certificate Validation and Key Management.]</w:t>
      </w:r>
    </w:p>
    <w:bookmarkEnd w:id="12175"/>
    <w:p w14:paraId="6484AFCF" w14:textId="6941DF2A" w:rsidR="00EE4C37" w:rsidRDefault="00945D8E">
      <w:pPr>
        <w:spacing w:before="180" w:after="0" w:line="240" w:lineRule="auto"/>
        <w:jc w:val="both"/>
      </w:pPr>
      <w:r>
        <w:rPr>
          <w:i/>
          <w:color w:val="000000"/>
        </w:rPr>
        <w:t xml:space="preserve">[In </w:t>
      </w:r>
      <w:r>
        <w:fldChar w:fldCharType="begin"/>
      </w:r>
      <w:r>
        <w:instrText xml:space="preserve"> REF table_N_11_2_5_1 \h  \* MERGEFORMAT </w:instrText>
      </w:r>
      <w:r>
        <w:fldChar w:fldCharType="separate"/>
      </w:r>
      <w:r w:rsidR="004856C0">
        <w:t xml:space="preserve">Table </w:t>
      </w:r>
      <w:r w:rsidR="004856C0">
        <w:rPr>
          <w:cs/>
        </w:rPr>
        <w:t>‎</w:t>
      </w:r>
      <w:r w:rsidR="004856C0">
        <w:t>C</w:t>
      </w:r>
      <w:r w:rsidR="004856C0">
        <w:noBreakHyphen/>
        <w:t>4</w:t>
      </w:r>
      <w:r>
        <w:fldChar w:fldCharType="end"/>
      </w:r>
      <w:r>
        <w:t xml:space="preserve"> Secure Transport Connection Profiles and Cipher Suites</w:t>
      </w:r>
      <w:r>
        <w:rPr>
          <w:i/>
          <w:color w:val="000000"/>
        </w:rPr>
        <w:t xml:space="preserve">, add any Profile claimed in </w:t>
      </w:r>
      <w:r>
        <w:t xml:space="preserve">Section </w:t>
      </w:r>
      <w:r>
        <w:fldChar w:fldCharType="begin"/>
      </w:r>
      <w:r>
        <w:instrText xml:space="preserve"> REF sect_N_8_4_2 \r \h  \* MERGEFORMAT </w:instrText>
      </w:r>
      <w:r>
        <w:fldChar w:fldCharType="separate"/>
      </w:r>
      <w:r w:rsidR="004856C0">
        <w:rPr>
          <w:cs/>
        </w:rPr>
        <w:t>‎</w:t>
      </w:r>
      <w:r w:rsidR="004856C0">
        <w:t>8.4.2</w:t>
      </w:r>
      <w:r>
        <w:fldChar w:fldCharType="end"/>
      </w:r>
      <w:r>
        <w:t xml:space="preserve"> Secure Transport Connection Profiles</w:t>
      </w:r>
      <w:r>
        <w:rPr>
          <w:i/>
          <w:color w:val="000000"/>
        </w:rPr>
        <w:t>. For each Profile, list all TLS 1.3 Cipher suites supported by your product and fill in the "Default Preference Order" column if applicable.]</w:t>
      </w:r>
    </w:p>
    <w:p w14:paraId="736F6DA6" w14:textId="77777777" w:rsidR="00EE4C37" w:rsidRDefault="00EE4C37">
      <w:pPr>
        <w:spacing w:after="0" w:line="240" w:lineRule="auto"/>
        <w:rPr>
          <w:sz w:val="13"/>
        </w:rPr>
      </w:pPr>
    </w:p>
    <w:p w14:paraId="51598C7D" w14:textId="4C2BAAC8" w:rsidR="00EE4C37" w:rsidRDefault="00945D8E">
      <w:pPr>
        <w:pStyle w:val="TableTitle"/>
      </w:pPr>
      <w:bookmarkStart w:id="12176" w:name="table_N_11_2_5_1"/>
      <w:r>
        <w:t xml:space="preserve">Table </w:t>
      </w:r>
      <w:r>
        <w:fldChar w:fldCharType="begin"/>
      </w:r>
      <w:r>
        <w:instrText xml:space="preserve"> STYLEREF Appendix1 \s </w:instrText>
      </w:r>
      <w:r>
        <w:fldChar w:fldCharType="separate"/>
      </w:r>
      <w:r w:rsidR="004856C0">
        <w:rPr>
          <w:noProof/>
          <w:cs/>
        </w:rPr>
        <w:t>‎</w:t>
      </w:r>
      <w:r w:rsidR="004856C0">
        <w:rPr>
          <w:noProof/>
        </w:rPr>
        <w:t>C</w:t>
      </w:r>
      <w:r>
        <w:fldChar w:fldCharType="end"/>
      </w:r>
      <w:r>
        <w:noBreakHyphen/>
      </w:r>
      <w:r>
        <w:fldChar w:fldCharType="begin"/>
      </w:r>
      <w:r>
        <w:instrText xml:space="preserve"> SEQ Table \* ARABIC \n </w:instrText>
      </w:r>
      <w:r>
        <w:fldChar w:fldCharType="separate"/>
      </w:r>
      <w:r w:rsidR="004856C0">
        <w:rPr>
          <w:noProof/>
        </w:rPr>
        <w:t>4</w:t>
      </w:r>
      <w:r>
        <w:fldChar w:fldCharType="end"/>
      </w:r>
      <w:bookmarkEnd w:id="12176"/>
      <w:r>
        <w:rPr>
          <w:color w:val="000000"/>
        </w:rPr>
        <w:t xml:space="preserve"> Secure Transport Connection Profiles and Cipher Suites</w:t>
      </w:r>
    </w:p>
    <w:tbl>
      <w:tblPr>
        <w:tblW w:w="5000" w:type="pct"/>
        <w:tblCellMar>
          <w:left w:w="10" w:type="dxa"/>
          <w:right w:w="10" w:type="dxa"/>
        </w:tblCellMar>
        <w:tblLook w:val="04A0" w:firstRow="1" w:lastRow="0" w:firstColumn="1" w:lastColumn="0" w:noHBand="0" w:noVBand="1"/>
      </w:tblPr>
      <w:tblGrid>
        <w:gridCol w:w="3606"/>
        <w:gridCol w:w="3620"/>
        <w:gridCol w:w="3694"/>
      </w:tblGrid>
      <w:tr w:rsidR="00EE4C37" w14:paraId="1B44F605" w14:textId="77777777">
        <w:trPr>
          <w:tblHeader/>
        </w:trPr>
        <w:tc>
          <w:tcPr>
            <w:tcW w:w="344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CE7C22" w14:textId="77777777" w:rsidR="00EE4C37" w:rsidRDefault="00945D8E">
            <w:pPr>
              <w:keepNext/>
              <w:spacing w:before="180" w:after="0" w:line="240" w:lineRule="auto"/>
            </w:pPr>
            <w:bookmarkStart w:id="12177" w:name="para_6f16f7da_5b9c_4fdb_9312_11aff9bda1"/>
            <w:r>
              <w:rPr>
                <w:b/>
                <w:color w:val="000000"/>
              </w:rPr>
              <w:t>Profile</w:t>
            </w:r>
          </w:p>
        </w:tc>
        <w:tc>
          <w:tcPr>
            <w:tcW w:w="3461" w:type="dxa"/>
            <w:tcBorders>
              <w:top w:val="single" w:sz="4" w:space="0" w:color="000000"/>
              <w:bottom w:val="single" w:sz="4" w:space="0" w:color="000000"/>
              <w:right w:val="single" w:sz="4" w:space="0" w:color="000000"/>
            </w:tcBorders>
            <w:tcMar>
              <w:top w:w="40" w:type="dxa"/>
              <w:left w:w="40" w:type="dxa"/>
              <w:bottom w:w="40" w:type="dxa"/>
              <w:right w:w="40" w:type="dxa"/>
            </w:tcMar>
          </w:tcPr>
          <w:p w14:paraId="507CDD85" w14:textId="77777777" w:rsidR="00EE4C37" w:rsidRDefault="00945D8E">
            <w:pPr>
              <w:spacing w:before="180" w:after="0" w:line="240" w:lineRule="auto"/>
            </w:pPr>
            <w:bookmarkStart w:id="12178" w:name="para_e537021b_9c19_4351_b20d_f11dc6927f"/>
            <w:bookmarkEnd w:id="12177"/>
            <w:r>
              <w:rPr>
                <w:b/>
                <w:color w:val="000000"/>
              </w:rPr>
              <w:t>Cipher Suite</w:t>
            </w:r>
          </w:p>
        </w:tc>
        <w:tc>
          <w:tcPr>
            <w:tcW w:w="3532" w:type="dxa"/>
            <w:tcBorders>
              <w:top w:val="single" w:sz="4" w:space="0" w:color="000000"/>
              <w:bottom w:val="single" w:sz="4" w:space="0" w:color="000000"/>
              <w:right w:val="single" w:sz="4" w:space="0" w:color="000000"/>
            </w:tcBorders>
            <w:tcMar>
              <w:top w:w="40" w:type="dxa"/>
              <w:left w:w="40" w:type="dxa"/>
              <w:bottom w:w="40" w:type="dxa"/>
              <w:right w:w="40" w:type="dxa"/>
            </w:tcMar>
          </w:tcPr>
          <w:p w14:paraId="614B27DB" w14:textId="77777777" w:rsidR="00EE4C37" w:rsidRDefault="00945D8E">
            <w:pPr>
              <w:spacing w:before="180" w:after="0" w:line="240" w:lineRule="auto"/>
            </w:pPr>
            <w:bookmarkStart w:id="12179" w:name="para_1a7bb2a7_8f8b_4d5a_8635_04ac577ebd"/>
            <w:bookmarkEnd w:id="12178"/>
            <w:r>
              <w:rPr>
                <w:b/>
                <w:color w:val="000000"/>
              </w:rPr>
              <w:t>Default Preference Order (from 1=preferred to n=less preferred)</w:t>
            </w:r>
          </w:p>
        </w:tc>
        <w:bookmarkEnd w:id="12179"/>
      </w:tr>
      <w:tr w:rsidR="00EE4C37" w14:paraId="12AD67B1" w14:textId="77777777">
        <w:tc>
          <w:tcPr>
            <w:tcW w:w="344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F9EE227" w14:textId="77777777" w:rsidR="00EE4C37" w:rsidRDefault="00945D8E">
            <w:pPr>
              <w:spacing w:before="180" w:after="0" w:line="240" w:lineRule="auto"/>
            </w:pPr>
            <w:bookmarkStart w:id="12180" w:name="para_5ec3d1ab_e319_4e66_b1a7_713208a5c6"/>
            <w:r>
              <w:rPr>
                <w:color w:val="000000"/>
              </w:rPr>
              <w:t>Modified BCP 195 RFC 8996 TLS Secure Transport Connection Profile</w:t>
            </w:r>
          </w:p>
        </w:tc>
        <w:tc>
          <w:tcPr>
            <w:tcW w:w="3461" w:type="dxa"/>
            <w:tcBorders>
              <w:bottom w:val="single" w:sz="4" w:space="0" w:color="000000"/>
              <w:right w:val="single" w:sz="4" w:space="0" w:color="000000"/>
            </w:tcBorders>
            <w:tcMar>
              <w:top w:w="40" w:type="dxa"/>
              <w:left w:w="40" w:type="dxa"/>
              <w:bottom w:w="40" w:type="dxa"/>
              <w:right w:w="40" w:type="dxa"/>
            </w:tcMar>
          </w:tcPr>
          <w:p w14:paraId="4D56BED2" w14:textId="77777777" w:rsidR="00EE4C37" w:rsidRDefault="00945D8E">
            <w:pPr>
              <w:spacing w:before="180" w:after="0" w:line="240" w:lineRule="auto"/>
            </w:pPr>
            <w:bookmarkStart w:id="12181" w:name="para_aa9ea40f_8bef_4c3a_afea_5d279069fa"/>
            <w:bookmarkEnd w:id="12180"/>
            <w:r>
              <w:rPr>
                <w:color w:val="000000"/>
              </w:rPr>
              <w:t>TLS_AES_256_GCM_SHA384</w:t>
            </w:r>
          </w:p>
        </w:tc>
        <w:bookmarkEnd w:id="12181"/>
        <w:tc>
          <w:tcPr>
            <w:tcW w:w="3532" w:type="dxa"/>
            <w:tcBorders>
              <w:bottom w:val="single" w:sz="4" w:space="0" w:color="000000"/>
              <w:right w:val="single" w:sz="4" w:space="0" w:color="000000"/>
            </w:tcBorders>
            <w:tcMar>
              <w:top w:w="40" w:type="dxa"/>
              <w:left w:w="40" w:type="dxa"/>
              <w:bottom w:w="40" w:type="dxa"/>
              <w:right w:w="40" w:type="dxa"/>
            </w:tcMar>
          </w:tcPr>
          <w:p w14:paraId="13E3512A" w14:textId="77777777" w:rsidR="00EE4C37" w:rsidRDefault="00EE4C37">
            <w:pPr>
              <w:spacing w:after="0" w:line="240" w:lineRule="auto"/>
              <w:rPr>
                <w:color w:val="000000"/>
              </w:rPr>
            </w:pPr>
          </w:p>
        </w:tc>
      </w:tr>
      <w:tr w:rsidR="00EE4C37" w14:paraId="35D47942" w14:textId="77777777">
        <w:tc>
          <w:tcPr>
            <w:tcW w:w="344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6FA3F4" w14:textId="77777777" w:rsidR="00EE4C37" w:rsidRDefault="00EE4C37">
            <w:pPr>
              <w:spacing w:after="0" w:line="240" w:lineRule="auto"/>
              <w:rPr>
                <w:color w:val="000000"/>
              </w:rPr>
            </w:pPr>
          </w:p>
        </w:tc>
        <w:tc>
          <w:tcPr>
            <w:tcW w:w="3461" w:type="dxa"/>
            <w:tcBorders>
              <w:bottom w:val="single" w:sz="4" w:space="0" w:color="000000"/>
              <w:right w:val="single" w:sz="4" w:space="0" w:color="000000"/>
            </w:tcBorders>
            <w:tcMar>
              <w:top w:w="40" w:type="dxa"/>
              <w:left w:w="40" w:type="dxa"/>
              <w:bottom w:w="40" w:type="dxa"/>
              <w:right w:w="40" w:type="dxa"/>
            </w:tcMar>
          </w:tcPr>
          <w:p w14:paraId="52F19963" w14:textId="77777777" w:rsidR="00EE4C37" w:rsidRDefault="00945D8E">
            <w:pPr>
              <w:spacing w:before="180" w:after="0" w:line="240" w:lineRule="auto"/>
            </w:pPr>
            <w:bookmarkStart w:id="12182" w:name="para_9a9818fb_ba9e_435e_a21f_8e8ba6c66d"/>
            <w:r>
              <w:rPr>
                <w:color w:val="000000"/>
              </w:rPr>
              <w:t>TLS_CHACHA20_POLY1305_SHA256</w:t>
            </w:r>
          </w:p>
        </w:tc>
        <w:bookmarkEnd w:id="12182"/>
        <w:tc>
          <w:tcPr>
            <w:tcW w:w="3532" w:type="dxa"/>
            <w:tcBorders>
              <w:bottom w:val="single" w:sz="4" w:space="0" w:color="000000"/>
              <w:right w:val="single" w:sz="4" w:space="0" w:color="000000"/>
            </w:tcBorders>
            <w:tcMar>
              <w:top w:w="40" w:type="dxa"/>
              <w:left w:w="40" w:type="dxa"/>
              <w:bottom w:w="40" w:type="dxa"/>
              <w:right w:w="40" w:type="dxa"/>
            </w:tcMar>
          </w:tcPr>
          <w:p w14:paraId="19964B53" w14:textId="77777777" w:rsidR="00EE4C37" w:rsidRDefault="00EE4C37">
            <w:pPr>
              <w:spacing w:after="0" w:line="240" w:lineRule="auto"/>
              <w:rPr>
                <w:color w:val="000000"/>
              </w:rPr>
            </w:pPr>
          </w:p>
        </w:tc>
      </w:tr>
      <w:tr w:rsidR="00EE4C37" w14:paraId="14C5AC94" w14:textId="77777777">
        <w:tc>
          <w:tcPr>
            <w:tcW w:w="344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3CA51B" w14:textId="77777777" w:rsidR="00EE4C37" w:rsidRDefault="00EE4C37">
            <w:pPr>
              <w:spacing w:after="0" w:line="240" w:lineRule="auto"/>
              <w:rPr>
                <w:color w:val="000000"/>
              </w:rPr>
            </w:pPr>
          </w:p>
        </w:tc>
        <w:tc>
          <w:tcPr>
            <w:tcW w:w="3461" w:type="dxa"/>
            <w:tcBorders>
              <w:bottom w:val="single" w:sz="4" w:space="0" w:color="000000"/>
              <w:right w:val="single" w:sz="4" w:space="0" w:color="000000"/>
            </w:tcBorders>
            <w:tcMar>
              <w:top w:w="40" w:type="dxa"/>
              <w:left w:w="40" w:type="dxa"/>
              <w:bottom w:w="40" w:type="dxa"/>
              <w:right w:w="40" w:type="dxa"/>
            </w:tcMar>
          </w:tcPr>
          <w:p w14:paraId="3896C544" w14:textId="77777777" w:rsidR="00EE4C37" w:rsidRDefault="00945D8E">
            <w:pPr>
              <w:spacing w:before="180" w:after="0" w:line="240" w:lineRule="auto"/>
            </w:pPr>
            <w:bookmarkStart w:id="12183" w:name="para_e20e61b7_a7f0_4bda_9464_1704d23c64"/>
            <w:r>
              <w:rPr>
                <w:color w:val="000000"/>
              </w:rPr>
              <w:t>TLS_AES_128_GCM_SHA256</w:t>
            </w:r>
          </w:p>
        </w:tc>
        <w:bookmarkEnd w:id="12183"/>
        <w:tc>
          <w:tcPr>
            <w:tcW w:w="3532" w:type="dxa"/>
            <w:tcBorders>
              <w:bottom w:val="single" w:sz="4" w:space="0" w:color="000000"/>
              <w:right w:val="single" w:sz="4" w:space="0" w:color="000000"/>
            </w:tcBorders>
            <w:tcMar>
              <w:top w:w="40" w:type="dxa"/>
              <w:left w:w="40" w:type="dxa"/>
              <w:bottom w:w="40" w:type="dxa"/>
              <w:right w:w="40" w:type="dxa"/>
            </w:tcMar>
          </w:tcPr>
          <w:p w14:paraId="0B1A8DFC" w14:textId="77777777" w:rsidR="00EE4C37" w:rsidRDefault="00EE4C37">
            <w:pPr>
              <w:spacing w:after="0" w:line="240" w:lineRule="auto"/>
              <w:rPr>
                <w:color w:val="000000"/>
              </w:rPr>
            </w:pPr>
          </w:p>
        </w:tc>
      </w:tr>
      <w:tr w:rsidR="00EE4C37" w14:paraId="02679A7F" w14:textId="77777777">
        <w:tc>
          <w:tcPr>
            <w:tcW w:w="344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7A6DCC" w14:textId="77777777" w:rsidR="00EE4C37" w:rsidRDefault="00EE4C37">
            <w:pPr>
              <w:spacing w:after="0" w:line="240" w:lineRule="auto"/>
              <w:rPr>
                <w:color w:val="000000"/>
              </w:rPr>
            </w:pPr>
          </w:p>
        </w:tc>
        <w:tc>
          <w:tcPr>
            <w:tcW w:w="3461" w:type="dxa"/>
            <w:tcBorders>
              <w:bottom w:val="single" w:sz="4" w:space="0" w:color="000000"/>
              <w:right w:val="single" w:sz="4" w:space="0" w:color="000000"/>
            </w:tcBorders>
            <w:tcMar>
              <w:top w:w="40" w:type="dxa"/>
              <w:left w:w="40" w:type="dxa"/>
              <w:bottom w:w="40" w:type="dxa"/>
              <w:right w:w="40" w:type="dxa"/>
            </w:tcMar>
          </w:tcPr>
          <w:p w14:paraId="39D3289D" w14:textId="77777777" w:rsidR="00EE4C37" w:rsidRDefault="00945D8E">
            <w:pPr>
              <w:spacing w:before="180" w:after="0" w:line="240" w:lineRule="auto"/>
            </w:pPr>
            <w:bookmarkStart w:id="12184" w:name="para_21751a5e_312c_4689_a6a8_74b001fa37"/>
            <w:r>
              <w:rPr>
                <w:color w:val="000000"/>
              </w:rPr>
              <w:t>TLS_AES_128_GCM_SHA256</w:t>
            </w:r>
          </w:p>
        </w:tc>
        <w:bookmarkEnd w:id="12184"/>
        <w:tc>
          <w:tcPr>
            <w:tcW w:w="3532" w:type="dxa"/>
            <w:tcBorders>
              <w:bottom w:val="single" w:sz="4" w:space="0" w:color="000000"/>
              <w:right w:val="single" w:sz="4" w:space="0" w:color="000000"/>
            </w:tcBorders>
            <w:tcMar>
              <w:top w:w="40" w:type="dxa"/>
              <w:left w:w="40" w:type="dxa"/>
              <w:bottom w:w="40" w:type="dxa"/>
              <w:right w:w="40" w:type="dxa"/>
            </w:tcMar>
          </w:tcPr>
          <w:p w14:paraId="74C9F276" w14:textId="77777777" w:rsidR="00EE4C37" w:rsidRDefault="00EE4C37">
            <w:pPr>
              <w:spacing w:after="0" w:line="240" w:lineRule="auto"/>
              <w:rPr>
                <w:color w:val="000000"/>
              </w:rPr>
            </w:pPr>
          </w:p>
        </w:tc>
      </w:tr>
      <w:tr w:rsidR="00EE4C37" w14:paraId="28B9991C" w14:textId="77777777">
        <w:tc>
          <w:tcPr>
            <w:tcW w:w="344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9EB6E7" w14:textId="77777777" w:rsidR="00EE4C37" w:rsidRDefault="00EE4C37">
            <w:pPr>
              <w:spacing w:after="0" w:line="240" w:lineRule="auto"/>
              <w:rPr>
                <w:color w:val="000000"/>
              </w:rPr>
            </w:pPr>
          </w:p>
        </w:tc>
        <w:tc>
          <w:tcPr>
            <w:tcW w:w="3461" w:type="dxa"/>
            <w:tcBorders>
              <w:bottom w:val="single" w:sz="4" w:space="0" w:color="000000"/>
              <w:right w:val="single" w:sz="4" w:space="0" w:color="000000"/>
            </w:tcBorders>
            <w:tcMar>
              <w:top w:w="40" w:type="dxa"/>
              <w:left w:w="40" w:type="dxa"/>
              <w:bottom w:w="40" w:type="dxa"/>
              <w:right w:w="40" w:type="dxa"/>
            </w:tcMar>
          </w:tcPr>
          <w:p w14:paraId="72DBA1AC" w14:textId="77777777" w:rsidR="00EE4C37" w:rsidRDefault="00945D8E">
            <w:pPr>
              <w:spacing w:before="180" w:after="0" w:line="240" w:lineRule="auto"/>
            </w:pPr>
            <w:bookmarkStart w:id="12185" w:name="para_4f4c83ff_3f75_4b44_9c39_54165ab10e"/>
            <w:r>
              <w:rPr>
                <w:color w:val="000000"/>
              </w:rPr>
              <w:t>TLS_AES_128_CCM_8_SHA256</w:t>
            </w:r>
          </w:p>
        </w:tc>
        <w:bookmarkEnd w:id="12185"/>
        <w:tc>
          <w:tcPr>
            <w:tcW w:w="3532" w:type="dxa"/>
            <w:tcBorders>
              <w:bottom w:val="single" w:sz="4" w:space="0" w:color="000000"/>
              <w:right w:val="single" w:sz="4" w:space="0" w:color="000000"/>
            </w:tcBorders>
            <w:tcMar>
              <w:top w:w="40" w:type="dxa"/>
              <w:left w:w="40" w:type="dxa"/>
              <w:bottom w:w="40" w:type="dxa"/>
              <w:right w:w="40" w:type="dxa"/>
            </w:tcMar>
          </w:tcPr>
          <w:p w14:paraId="6ED62796" w14:textId="77777777" w:rsidR="00EE4C37" w:rsidRDefault="00EE4C37">
            <w:pPr>
              <w:spacing w:after="0" w:line="240" w:lineRule="auto"/>
              <w:rPr>
                <w:color w:val="000000"/>
              </w:rPr>
            </w:pPr>
          </w:p>
        </w:tc>
      </w:tr>
      <w:tr w:rsidR="00EE4C37" w14:paraId="7A93ECF8" w14:textId="77777777">
        <w:tc>
          <w:tcPr>
            <w:tcW w:w="344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338523" w14:textId="77777777" w:rsidR="00EE4C37" w:rsidRDefault="00945D8E">
            <w:pPr>
              <w:spacing w:before="180" w:after="0" w:line="240" w:lineRule="auto"/>
            </w:pPr>
            <w:bookmarkStart w:id="12186" w:name="para_cad5ef03_1b47_45a0_ad11_712adf575b"/>
            <w:r>
              <w:rPr>
                <w:i/>
                <w:color w:val="000000"/>
              </w:rPr>
              <w:t>[Any TLS Profile supported by &lt;product&gt;]</w:t>
            </w:r>
          </w:p>
        </w:tc>
        <w:tc>
          <w:tcPr>
            <w:tcW w:w="3461" w:type="dxa"/>
            <w:tcBorders>
              <w:bottom w:val="single" w:sz="4" w:space="0" w:color="000000"/>
              <w:right w:val="single" w:sz="4" w:space="0" w:color="000000"/>
            </w:tcBorders>
            <w:tcMar>
              <w:top w:w="40" w:type="dxa"/>
              <w:left w:w="40" w:type="dxa"/>
              <w:bottom w:w="40" w:type="dxa"/>
              <w:right w:w="40" w:type="dxa"/>
            </w:tcMar>
          </w:tcPr>
          <w:p w14:paraId="1A8771E0" w14:textId="77777777" w:rsidR="00EE4C37" w:rsidRDefault="00945D8E">
            <w:pPr>
              <w:spacing w:before="180" w:after="0" w:line="240" w:lineRule="auto"/>
            </w:pPr>
            <w:bookmarkStart w:id="12187" w:name="para_418a25e6_a776_4ae2_804b_a13efda68c"/>
            <w:bookmarkEnd w:id="12186"/>
            <w:r>
              <w:rPr>
                <w:i/>
                <w:color w:val="000000"/>
              </w:rPr>
              <w:t>[Any Cypher suite]</w:t>
            </w:r>
          </w:p>
        </w:tc>
        <w:bookmarkEnd w:id="12187"/>
        <w:tc>
          <w:tcPr>
            <w:tcW w:w="3532" w:type="dxa"/>
            <w:tcBorders>
              <w:bottom w:val="single" w:sz="4" w:space="0" w:color="000000"/>
              <w:right w:val="single" w:sz="4" w:space="0" w:color="000000"/>
            </w:tcBorders>
            <w:tcMar>
              <w:top w:w="40" w:type="dxa"/>
              <w:left w:w="40" w:type="dxa"/>
              <w:bottom w:w="40" w:type="dxa"/>
              <w:right w:w="40" w:type="dxa"/>
            </w:tcMar>
          </w:tcPr>
          <w:p w14:paraId="5928500D" w14:textId="77777777" w:rsidR="00EE4C37" w:rsidRDefault="00EE4C37">
            <w:pPr>
              <w:spacing w:after="0" w:line="240" w:lineRule="auto"/>
              <w:rPr>
                <w:color w:val="000000"/>
              </w:rPr>
            </w:pPr>
          </w:p>
        </w:tc>
      </w:tr>
    </w:tbl>
    <w:bookmarkStart w:id="12188" w:name="para_8e791f82_c39f_4b96_a814_14bdf542d8"/>
    <w:p w14:paraId="17F6D5AA" w14:textId="0301D798" w:rsidR="00EE4C37" w:rsidRDefault="00945D8E">
      <w:r>
        <w:fldChar w:fldCharType="begin"/>
      </w:r>
      <w:r>
        <w:instrText xml:space="preserve"> REF table_N_11_2_5_2 \h  \* MERGEFORMAT </w:instrText>
      </w:r>
      <w:r>
        <w:fldChar w:fldCharType="separate"/>
      </w:r>
      <w:r w:rsidR="004856C0">
        <w:t xml:space="preserve">Table </w:t>
      </w:r>
      <w:r w:rsidR="004856C0">
        <w:rPr>
          <w:cs/>
        </w:rPr>
        <w:t>‎</w:t>
      </w:r>
      <w:r w:rsidR="004856C0">
        <w:t>C</w:t>
      </w:r>
      <w:r w:rsidR="004856C0">
        <w:noBreakHyphen/>
        <w:t>5</w:t>
      </w:r>
      <w:r>
        <w:fldChar w:fldCharType="end"/>
      </w:r>
      <w:r>
        <w:rPr>
          <w:color w:val="000000"/>
        </w:rPr>
        <w:t xml:space="preserve"> lists the secure transport connection profiles and key exchange algorithms supported for TLS 1.3:</w:t>
      </w:r>
    </w:p>
    <w:bookmarkEnd w:id="12188"/>
    <w:p w14:paraId="736FA010" w14:textId="63803CB0" w:rsidR="00EE4C37" w:rsidRDefault="00945D8E">
      <w:pPr>
        <w:spacing w:before="180" w:after="0" w:line="240" w:lineRule="auto"/>
        <w:jc w:val="both"/>
      </w:pPr>
      <w:r>
        <w:rPr>
          <w:i/>
          <w:color w:val="000000"/>
        </w:rPr>
        <w:t xml:space="preserve">[In </w:t>
      </w:r>
      <w:r>
        <w:fldChar w:fldCharType="begin"/>
      </w:r>
      <w:r>
        <w:instrText xml:space="preserve"> REF table_N_11_2_5_2 \h  \* MERGEFORMAT </w:instrText>
      </w:r>
      <w:r>
        <w:fldChar w:fldCharType="separate"/>
      </w:r>
      <w:r w:rsidR="004856C0">
        <w:t xml:space="preserve">Table </w:t>
      </w:r>
      <w:r w:rsidR="004856C0">
        <w:rPr>
          <w:cs/>
        </w:rPr>
        <w:t>‎</w:t>
      </w:r>
      <w:r w:rsidR="004856C0">
        <w:t>C</w:t>
      </w:r>
      <w:r w:rsidR="004856C0">
        <w:noBreakHyphen/>
        <w:t>5</w:t>
      </w:r>
      <w:r>
        <w:fldChar w:fldCharType="end"/>
      </w:r>
      <w:r>
        <w:t xml:space="preserve"> Secure Transport Connection Profiles and TLS 1.3 Key Exchange Algorithms</w:t>
      </w:r>
      <w:r>
        <w:rPr>
          <w:i/>
          <w:color w:val="000000"/>
        </w:rPr>
        <w:t xml:space="preserve">, add any Profile claimed in </w:t>
      </w:r>
      <w:r>
        <w:t xml:space="preserve">Section </w:t>
      </w:r>
      <w:r>
        <w:fldChar w:fldCharType="begin"/>
      </w:r>
      <w:r>
        <w:instrText xml:space="preserve"> REF sect_N_8_4_2 \r \h  \* MERGEFORMAT </w:instrText>
      </w:r>
      <w:r>
        <w:fldChar w:fldCharType="separate"/>
      </w:r>
      <w:r w:rsidR="004856C0">
        <w:rPr>
          <w:cs/>
        </w:rPr>
        <w:t>‎</w:t>
      </w:r>
      <w:r w:rsidR="004856C0">
        <w:t>8.4.2</w:t>
      </w:r>
      <w:r>
        <w:fldChar w:fldCharType="end"/>
      </w:r>
      <w:r>
        <w:t xml:space="preserve"> Secure Transport Connection Profiles</w:t>
      </w:r>
      <w:r>
        <w:rPr>
          <w:i/>
          <w:color w:val="000000"/>
        </w:rPr>
        <w:t>. For each Profile, list all TLS 1.3 key exchange algorithms supported by your product and fill in the “Default Preference Order” column if applicable]</w:t>
      </w:r>
    </w:p>
    <w:p w14:paraId="24A7F7F7" w14:textId="77777777" w:rsidR="00EE4C37" w:rsidRDefault="00EE4C37">
      <w:pPr>
        <w:spacing w:after="0" w:line="240" w:lineRule="auto"/>
        <w:rPr>
          <w:sz w:val="13"/>
        </w:rPr>
      </w:pPr>
    </w:p>
    <w:p w14:paraId="1C5C86B1" w14:textId="0DADA2FE" w:rsidR="00EE4C37" w:rsidRDefault="00945D8E">
      <w:pPr>
        <w:pStyle w:val="TableTitle"/>
      </w:pPr>
      <w:bookmarkStart w:id="12189" w:name="table_N_11_2_5_2"/>
      <w:r>
        <w:t xml:space="preserve">Table </w:t>
      </w:r>
      <w:r>
        <w:fldChar w:fldCharType="begin"/>
      </w:r>
      <w:r>
        <w:instrText xml:space="preserve"> STYLEREF Appendix1 \s </w:instrText>
      </w:r>
      <w:r>
        <w:fldChar w:fldCharType="separate"/>
      </w:r>
      <w:r w:rsidR="004856C0">
        <w:rPr>
          <w:noProof/>
          <w:cs/>
        </w:rPr>
        <w:t>‎</w:t>
      </w:r>
      <w:r w:rsidR="004856C0">
        <w:rPr>
          <w:noProof/>
        </w:rPr>
        <w:t>C</w:t>
      </w:r>
      <w:r>
        <w:fldChar w:fldCharType="end"/>
      </w:r>
      <w:r>
        <w:noBreakHyphen/>
      </w:r>
      <w:r>
        <w:fldChar w:fldCharType="begin"/>
      </w:r>
      <w:r>
        <w:instrText xml:space="preserve"> SEQ Table \* ARABIC \n </w:instrText>
      </w:r>
      <w:r>
        <w:fldChar w:fldCharType="separate"/>
      </w:r>
      <w:r w:rsidR="004856C0">
        <w:rPr>
          <w:noProof/>
        </w:rPr>
        <w:t>5</w:t>
      </w:r>
      <w:r>
        <w:fldChar w:fldCharType="end"/>
      </w:r>
      <w:bookmarkEnd w:id="12189"/>
      <w:r>
        <w:rPr>
          <w:color w:val="000000"/>
        </w:rPr>
        <w:t xml:space="preserve"> Secure Transport Connection Profiles and TLS 1.3 Key Exchange Algorithms</w:t>
      </w:r>
    </w:p>
    <w:tbl>
      <w:tblPr>
        <w:tblW w:w="5000" w:type="pct"/>
        <w:tblCellMar>
          <w:left w:w="10" w:type="dxa"/>
          <w:right w:w="10" w:type="dxa"/>
        </w:tblCellMar>
        <w:tblLook w:val="04A0" w:firstRow="1" w:lastRow="0" w:firstColumn="1" w:lastColumn="0" w:noHBand="0" w:noVBand="1"/>
      </w:tblPr>
      <w:tblGrid>
        <w:gridCol w:w="4065"/>
        <w:gridCol w:w="2700"/>
        <w:gridCol w:w="4155"/>
      </w:tblGrid>
      <w:tr w:rsidR="00EE4C37" w14:paraId="37BF50DE" w14:textId="77777777">
        <w:trPr>
          <w:tblHeader/>
        </w:trPr>
        <w:tc>
          <w:tcPr>
            <w:tcW w:w="388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E07307" w14:textId="77777777" w:rsidR="00EE4C37" w:rsidRDefault="00945D8E">
            <w:pPr>
              <w:keepNext/>
              <w:spacing w:before="180" w:after="0" w:line="240" w:lineRule="auto"/>
            </w:pPr>
            <w:bookmarkStart w:id="12190" w:name="para_24ea0602_ddfb_411e_aab6_f2a3f1c15d"/>
            <w:r>
              <w:rPr>
                <w:b/>
                <w:color w:val="000000"/>
              </w:rPr>
              <w:t>Profile</w:t>
            </w:r>
          </w:p>
        </w:tc>
        <w:tc>
          <w:tcPr>
            <w:tcW w:w="2581" w:type="dxa"/>
            <w:tcBorders>
              <w:top w:val="single" w:sz="4" w:space="0" w:color="000000"/>
              <w:bottom w:val="single" w:sz="4" w:space="0" w:color="000000"/>
              <w:right w:val="single" w:sz="4" w:space="0" w:color="000000"/>
            </w:tcBorders>
            <w:tcMar>
              <w:top w:w="40" w:type="dxa"/>
              <w:left w:w="40" w:type="dxa"/>
              <w:bottom w:w="40" w:type="dxa"/>
              <w:right w:w="40" w:type="dxa"/>
            </w:tcMar>
          </w:tcPr>
          <w:p w14:paraId="6FA9CB80" w14:textId="77777777" w:rsidR="00EE4C37" w:rsidRDefault="00945D8E">
            <w:pPr>
              <w:spacing w:before="180" w:after="0" w:line="240" w:lineRule="auto"/>
            </w:pPr>
            <w:bookmarkStart w:id="12191" w:name="para_6383c7c3_41de_416f_8d30_ee62c5f119"/>
            <w:bookmarkEnd w:id="12190"/>
            <w:r>
              <w:rPr>
                <w:b/>
                <w:color w:val="000000"/>
              </w:rPr>
              <w:t>Cipher Suite</w:t>
            </w:r>
          </w:p>
        </w:tc>
        <w:tc>
          <w:tcPr>
            <w:tcW w:w="3972" w:type="dxa"/>
            <w:tcBorders>
              <w:top w:val="single" w:sz="4" w:space="0" w:color="000000"/>
              <w:bottom w:val="single" w:sz="4" w:space="0" w:color="000000"/>
              <w:right w:val="single" w:sz="4" w:space="0" w:color="000000"/>
            </w:tcBorders>
            <w:tcMar>
              <w:top w:w="40" w:type="dxa"/>
              <w:left w:w="40" w:type="dxa"/>
              <w:bottom w:w="40" w:type="dxa"/>
              <w:right w:w="40" w:type="dxa"/>
            </w:tcMar>
          </w:tcPr>
          <w:p w14:paraId="5FF0E648" w14:textId="77777777" w:rsidR="00EE4C37" w:rsidRDefault="00945D8E">
            <w:pPr>
              <w:spacing w:before="180" w:after="0" w:line="240" w:lineRule="auto"/>
            </w:pPr>
            <w:bookmarkStart w:id="12192" w:name="para_94932790_d9c5_49bb_b596_be40460e98"/>
            <w:bookmarkEnd w:id="12191"/>
            <w:r>
              <w:rPr>
                <w:b/>
                <w:color w:val="000000"/>
              </w:rPr>
              <w:t>Default Preference Order (from 1=preferred to n=less preferred)</w:t>
            </w:r>
          </w:p>
        </w:tc>
        <w:bookmarkEnd w:id="12192"/>
      </w:tr>
      <w:tr w:rsidR="00EE4C37" w14:paraId="62C454E8" w14:textId="77777777">
        <w:tc>
          <w:tcPr>
            <w:tcW w:w="38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18E2007" w14:textId="77777777" w:rsidR="00EE4C37" w:rsidRDefault="00945D8E">
            <w:pPr>
              <w:spacing w:before="180" w:after="0" w:line="240" w:lineRule="auto"/>
            </w:pPr>
            <w:bookmarkStart w:id="12193" w:name="para_d231a2f3_9170_4f16_894a_f14407fe8b"/>
            <w:r>
              <w:rPr>
                <w:color w:val="000000"/>
              </w:rPr>
              <w:t>Modified BCP 195 RFC 8996 TLS Secure Transport Connection Profile</w:t>
            </w:r>
          </w:p>
        </w:tc>
        <w:tc>
          <w:tcPr>
            <w:tcW w:w="2581" w:type="dxa"/>
            <w:tcBorders>
              <w:bottom w:val="single" w:sz="4" w:space="0" w:color="000000"/>
              <w:right w:val="single" w:sz="4" w:space="0" w:color="000000"/>
            </w:tcBorders>
            <w:tcMar>
              <w:top w:w="40" w:type="dxa"/>
              <w:left w:w="40" w:type="dxa"/>
              <w:bottom w:w="40" w:type="dxa"/>
              <w:right w:w="40" w:type="dxa"/>
            </w:tcMar>
          </w:tcPr>
          <w:p w14:paraId="046F7C0C" w14:textId="77777777" w:rsidR="00EE4C37" w:rsidRDefault="00945D8E">
            <w:pPr>
              <w:spacing w:before="180" w:after="0" w:line="240" w:lineRule="auto"/>
            </w:pPr>
            <w:bookmarkStart w:id="12194" w:name="para_0c08b89a_b0f9_4cc9_ae54_b6aa527bda"/>
            <w:bookmarkEnd w:id="12193"/>
            <w:r>
              <w:rPr>
                <w:color w:val="000000"/>
              </w:rPr>
              <w:t>ECDHE</w:t>
            </w:r>
          </w:p>
        </w:tc>
        <w:bookmarkEnd w:id="12194"/>
        <w:tc>
          <w:tcPr>
            <w:tcW w:w="3972" w:type="dxa"/>
            <w:tcBorders>
              <w:bottom w:val="single" w:sz="4" w:space="0" w:color="000000"/>
              <w:right w:val="single" w:sz="4" w:space="0" w:color="000000"/>
            </w:tcBorders>
            <w:tcMar>
              <w:top w:w="40" w:type="dxa"/>
              <w:left w:w="40" w:type="dxa"/>
              <w:bottom w:w="40" w:type="dxa"/>
              <w:right w:w="40" w:type="dxa"/>
            </w:tcMar>
          </w:tcPr>
          <w:p w14:paraId="43F6811F" w14:textId="77777777" w:rsidR="00EE4C37" w:rsidRDefault="00EE4C37">
            <w:pPr>
              <w:spacing w:after="0" w:line="240" w:lineRule="auto"/>
              <w:rPr>
                <w:color w:val="000000"/>
              </w:rPr>
            </w:pPr>
          </w:p>
        </w:tc>
      </w:tr>
      <w:tr w:rsidR="00EE4C37" w14:paraId="47A13280" w14:textId="77777777">
        <w:tc>
          <w:tcPr>
            <w:tcW w:w="38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20FA2F89" w14:textId="77777777" w:rsidR="00EE4C37" w:rsidRDefault="00EE4C37">
            <w:pPr>
              <w:spacing w:after="0" w:line="240" w:lineRule="auto"/>
              <w:rPr>
                <w:color w:val="000000"/>
              </w:rPr>
            </w:pPr>
          </w:p>
        </w:tc>
        <w:tc>
          <w:tcPr>
            <w:tcW w:w="2581" w:type="dxa"/>
            <w:tcBorders>
              <w:bottom w:val="single" w:sz="4" w:space="0" w:color="000000"/>
              <w:right w:val="single" w:sz="4" w:space="0" w:color="000000"/>
            </w:tcBorders>
            <w:tcMar>
              <w:top w:w="40" w:type="dxa"/>
              <w:left w:w="40" w:type="dxa"/>
              <w:bottom w:w="40" w:type="dxa"/>
              <w:right w:w="40" w:type="dxa"/>
            </w:tcMar>
          </w:tcPr>
          <w:p w14:paraId="38FE59C9" w14:textId="77777777" w:rsidR="00EE4C37" w:rsidRDefault="00945D8E">
            <w:pPr>
              <w:spacing w:before="180" w:after="0" w:line="240" w:lineRule="auto"/>
            </w:pPr>
            <w:bookmarkStart w:id="12195" w:name="para_506d1539_ca54_4c43_b849_1e96b8b42f"/>
            <w:r>
              <w:rPr>
                <w:color w:val="000000"/>
              </w:rPr>
              <w:t>DHE</w:t>
            </w:r>
          </w:p>
        </w:tc>
        <w:bookmarkEnd w:id="12195"/>
        <w:tc>
          <w:tcPr>
            <w:tcW w:w="3972" w:type="dxa"/>
            <w:tcBorders>
              <w:bottom w:val="single" w:sz="4" w:space="0" w:color="000000"/>
              <w:right w:val="single" w:sz="4" w:space="0" w:color="000000"/>
            </w:tcBorders>
            <w:tcMar>
              <w:top w:w="40" w:type="dxa"/>
              <w:left w:w="40" w:type="dxa"/>
              <w:bottom w:w="40" w:type="dxa"/>
              <w:right w:w="40" w:type="dxa"/>
            </w:tcMar>
          </w:tcPr>
          <w:p w14:paraId="10C744A5" w14:textId="77777777" w:rsidR="00EE4C37" w:rsidRDefault="00EE4C37">
            <w:pPr>
              <w:spacing w:after="0" w:line="240" w:lineRule="auto"/>
              <w:rPr>
                <w:color w:val="000000"/>
              </w:rPr>
            </w:pPr>
          </w:p>
        </w:tc>
      </w:tr>
      <w:tr w:rsidR="00EE4C37" w14:paraId="4172742F" w14:textId="77777777">
        <w:tc>
          <w:tcPr>
            <w:tcW w:w="3887"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1B3A0F" w14:textId="77777777" w:rsidR="00EE4C37" w:rsidRDefault="00945D8E">
            <w:pPr>
              <w:spacing w:before="180" w:after="0" w:line="240" w:lineRule="auto"/>
            </w:pPr>
            <w:bookmarkStart w:id="12196" w:name="para_350d48b9_e392_41d1_9bba_d3d52adcda"/>
            <w:r>
              <w:rPr>
                <w:i/>
                <w:color w:val="000000"/>
              </w:rPr>
              <w:t>[Any TLS Profile supported by &lt;product&gt;]</w:t>
            </w:r>
          </w:p>
        </w:tc>
        <w:tc>
          <w:tcPr>
            <w:tcW w:w="2581" w:type="dxa"/>
            <w:tcBorders>
              <w:bottom w:val="single" w:sz="4" w:space="0" w:color="000000"/>
              <w:right w:val="single" w:sz="4" w:space="0" w:color="000000"/>
            </w:tcBorders>
            <w:tcMar>
              <w:top w:w="40" w:type="dxa"/>
              <w:left w:w="40" w:type="dxa"/>
              <w:bottom w:w="40" w:type="dxa"/>
              <w:right w:w="40" w:type="dxa"/>
            </w:tcMar>
          </w:tcPr>
          <w:p w14:paraId="458F17F5" w14:textId="77777777" w:rsidR="00EE4C37" w:rsidRDefault="00945D8E">
            <w:pPr>
              <w:spacing w:before="180" w:after="0" w:line="240" w:lineRule="auto"/>
            </w:pPr>
            <w:bookmarkStart w:id="12197" w:name="para_d5a053a2_1bf6_48f8_863b_f7a324b26f"/>
            <w:bookmarkEnd w:id="12196"/>
            <w:r>
              <w:rPr>
                <w:i/>
                <w:color w:val="000000"/>
              </w:rPr>
              <w:t>[Any key exchange algorithm]</w:t>
            </w:r>
          </w:p>
        </w:tc>
        <w:bookmarkEnd w:id="12197"/>
        <w:tc>
          <w:tcPr>
            <w:tcW w:w="3972" w:type="dxa"/>
            <w:tcBorders>
              <w:bottom w:val="single" w:sz="4" w:space="0" w:color="000000"/>
              <w:right w:val="single" w:sz="4" w:space="0" w:color="000000"/>
            </w:tcBorders>
            <w:tcMar>
              <w:top w:w="40" w:type="dxa"/>
              <w:left w:w="40" w:type="dxa"/>
              <w:bottom w:w="40" w:type="dxa"/>
              <w:right w:w="40" w:type="dxa"/>
            </w:tcMar>
          </w:tcPr>
          <w:p w14:paraId="1D96E8EC" w14:textId="77777777" w:rsidR="00EE4C37" w:rsidRDefault="00EE4C37">
            <w:pPr>
              <w:spacing w:after="0" w:line="240" w:lineRule="auto"/>
              <w:rPr>
                <w:color w:val="000000"/>
              </w:rPr>
            </w:pPr>
          </w:p>
        </w:tc>
      </w:tr>
    </w:tbl>
    <w:bookmarkStart w:id="12198" w:name="para_3bfc0906_cfee_481f_960d_3f5e742988"/>
    <w:p w14:paraId="5EE00FBB" w14:textId="6072BFD2" w:rsidR="00EE4C37" w:rsidRDefault="00945D8E">
      <w:r>
        <w:fldChar w:fldCharType="begin"/>
      </w:r>
      <w:r>
        <w:instrText xml:space="preserve"> REF table_N_11_2_5_3 \h  \* MERGEFORMAT </w:instrText>
      </w:r>
      <w:r>
        <w:fldChar w:fldCharType="separate"/>
      </w:r>
      <w:r w:rsidR="004856C0">
        <w:t xml:space="preserve">Table </w:t>
      </w:r>
      <w:r w:rsidR="004856C0">
        <w:rPr>
          <w:cs/>
        </w:rPr>
        <w:t>‎</w:t>
      </w:r>
      <w:r w:rsidR="004856C0">
        <w:t>C</w:t>
      </w:r>
      <w:r w:rsidR="004856C0">
        <w:noBreakHyphen/>
        <w:t>6</w:t>
      </w:r>
      <w:r>
        <w:fldChar w:fldCharType="end"/>
      </w:r>
      <w:r>
        <w:rPr>
          <w:color w:val="000000"/>
        </w:rPr>
        <w:t xml:space="preserve"> lists the secure transport connection profiles and signature algorithms supported for TLS 1.3:</w:t>
      </w:r>
    </w:p>
    <w:bookmarkEnd w:id="12198"/>
    <w:p w14:paraId="54C85EE9" w14:textId="777BE720" w:rsidR="00EE4C37" w:rsidRDefault="00945D8E">
      <w:pPr>
        <w:spacing w:before="180" w:after="0" w:line="240" w:lineRule="auto"/>
        <w:jc w:val="both"/>
      </w:pPr>
      <w:r>
        <w:rPr>
          <w:i/>
          <w:color w:val="000000"/>
        </w:rPr>
        <w:t xml:space="preserve">[In </w:t>
      </w:r>
      <w:r>
        <w:fldChar w:fldCharType="begin"/>
      </w:r>
      <w:r>
        <w:instrText xml:space="preserve"> REF table_N_11_2_5_3 \h  \* MERGEFORMAT </w:instrText>
      </w:r>
      <w:r>
        <w:fldChar w:fldCharType="separate"/>
      </w:r>
      <w:r w:rsidR="004856C0">
        <w:t xml:space="preserve">Table </w:t>
      </w:r>
      <w:r w:rsidR="004856C0">
        <w:rPr>
          <w:cs/>
        </w:rPr>
        <w:t>‎</w:t>
      </w:r>
      <w:r w:rsidR="004856C0">
        <w:t>C</w:t>
      </w:r>
      <w:r w:rsidR="004856C0">
        <w:noBreakHyphen/>
        <w:t>6</w:t>
      </w:r>
      <w:r>
        <w:fldChar w:fldCharType="end"/>
      </w:r>
      <w:r>
        <w:t xml:space="preserve"> Secure Transport Connection Profiles and TLS 1.3 Signature Algorithms</w:t>
      </w:r>
      <w:r>
        <w:rPr>
          <w:i/>
          <w:color w:val="000000"/>
        </w:rPr>
        <w:t xml:space="preserve">, add any Profile claimed in </w:t>
      </w:r>
      <w:r>
        <w:t xml:space="preserve">Section </w:t>
      </w:r>
      <w:r>
        <w:fldChar w:fldCharType="begin"/>
      </w:r>
      <w:r>
        <w:instrText xml:space="preserve"> REF sect_N_8_4_2 \r \h  \* MERGEFORMAT </w:instrText>
      </w:r>
      <w:r>
        <w:fldChar w:fldCharType="separate"/>
      </w:r>
      <w:r w:rsidR="004856C0">
        <w:rPr>
          <w:cs/>
        </w:rPr>
        <w:t>‎</w:t>
      </w:r>
      <w:r w:rsidR="004856C0">
        <w:t>8.4.2</w:t>
      </w:r>
      <w:r>
        <w:fldChar w:fldCharType="end"/>
      </w:r>
      <w:r>
        <w:t xml:space="preserve"> Secure Transport Connection Profiles</w:t>
      </w:r>
      <w:r>
        <w:rPr>
          <w:i/>
          <w:color w:val="000000"/>
        </w:rPr>
        <w:t>. For each Profile, list all TLS 1.3 signature algorithms supported by your product and fill in the “Default Preference Order” column if applicable]</w:t>
      </w:r>
    </w:p>
    <w:p w14:paraId="3482BAA0" w14:textId="77777777" w:rsidR="00EE4C37" w:rsidRDefault="00EE4C37">
      <w:pPr>
        <w:spacing w:after="0" w:line="240" w:lineRule="auto"/>
        <w:rPr>
          <w:sz w:val="13"/>
        </w:rPr>
      </w:pPr>
    </w:p>
    <w:p w14:paraId="25EDF2A7" w14:textId="0305AAE4" w:rsidR="00EE4C37" w:rsidRDefault="00945D8E">
      <w:pPr>
        <w:pStyle w:val="TableTitle"/>
      </w:pPr>
      <w:bookmarkStart w:id="12199" w:name="table_N_11_2_5_3"/>
      <w:r>
        <w:lastRenderedPageBreak/>
        <w:t xml:space="preserve">Table </w:t>
      </w:r>
      <w:r>
        <w:fldChar w:fldCharType="begin"/>
      </w:r>
      <w:r>
        <w:instrText xml:space="preserve"> STYLEREF Appendix1 \s </w:instrText>
      </w:r>
      <w:r>
        <w:fldChar w:fldCharType="separate"/>
      </w:r>
      <w:r w:rsidR="004856C0">
        <w:rPr>
          <w:noProof/>
          <w:cs/>
        </w:rPr>
        <w:t>‎</w:t>
      </w:r>
      <w:r w:rsidR="004856C0">
        <w:rPr>
          <w:noProof/>
        </w:rPr>
        <w:t>C</w:t>
      </w:r>
      <w:r>
        <w:fldChar w:fldCharType="end"/>
      </w:r>
      <w:r>
        <w:noBreakHyphen/>
      </w:r>
      <w:r>
        <w:fldChar w:fldCharType="begin"/>
      </w:r>
      <w:r>
        <w:instrText xml:space="preserve"> SEQ Table \* ARABIC \n </w:instrText>
      </w:r>
      <w:r>
        <w:fldChar w:fldCharType="separate"/>
      </w:r>
      <w:r w:rsidR="004856C0">
        <w:rPr>
          <w:noProof/>
        </w:rPr>
        <w:t>6</w:t>
      </w:r>
      <w:r>
        <w:fldChar w:fldCharType="end"/>
      </w:r>
      <w:bookmarkEnd w:id="12199"/>
      <w:r>
        <w:rPr>
          <w:color w:val="000000"/>
        </w:rPr>
        <w:t xml:space="preserve"> Secure Transport Connection Profiles and TLS 1.3 Signature Algorithms</w:t>
      </w:r>
    </w:p>
    <w:tbl>
      <w:tblPr>
        <w:tblW w:w="5000" w:type="pct"/>
        <w:tblCellMar>
          <w:left w:w="10" w:type="dxa"/>
          <w:right w:w="10" w:type="dxa"/>
        </w:tblCellMar>
        <w:tblLook w:val="04A0" w:firstRow="1" w:lastRow="0" w:firstColumn="1" w:lastColumn="0" w:noHBand="0" w:noVBand="1"/>
      </w:tblPr>
      <w:tblGrid>
        <w:gridCol w:w="3993"/>
        <w:gridCol w:w="2846"/>
        <w:gridCol w:w="4081"/>
      </w:tblGrid>
      <w:tr w:rsidR="00EE4C37" w14:paraId="62A3969A" w14:textId="77777777">
        <w:trPr>
          <w:tblHeader/>
        </w:trPr>
        <w:tc>
          <w:tcPr>
            <w:tcW w:w="381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3E4A52" w14:textId="77777777" w:rsidR="00EE4C37" w:rsidRDefault="00945D8E">
            <w:pPr>
              <w:keepNext/>
              <w:spacing w:before="180" w:after="0" w:line="240" w:lineRule="auto"/>
            </w:pPr>
            <w:bookmarkStart w:id="12200" w:name="para_81cb01bd_b487_4f81_8382_91c5a459c1"/>
            <w:r>
              <w:rPr>
                <w:b/>
                <w:color w:val="000000"/>
              </w:rPr>
              <w:t>Profile</w:t>
            </w:r>
          </w:p>
        </w:tc>
        <w:tc>
          <w:tcPr>
            <w:tcW w:w="2721" w:type="dxa"/>
            <w:tcBorders>
              <w:top w:val="single" w:sz="4" w:space="0" w:color="000000"/>
              <w:bottom w:val="single" w:sz="4" w:space="0" w:color="000000"/>
              <w:right w:val="single" w:sz="4" w:space="0" w:color="000000"/>
            </w:tcBorders>
            <w:tcMar>
              <w:top w:w="40" w:type="dxa"/>
              <w:left w:w="40" w:type="dxa"/>
              <w:bottom w:w="40" w:type="dxa"/>
              <w:right w:w="40" w:type="dxa"/>
            </w:tcMar>
          </w:tcPr>
          <w:p w14:paraId="6EB5D61F" w14:textId="77777777" w:rsidR="00EE4C37" w:rsidRDefault="00945D8E">
            <w:pPr>
              <w:spacing w:before="180" w:after="0" w:line="240" w:lineRule="auto"/>
            </w:pPr>
            <w:bookmarkStart w:id="12201" w:name="para_8f7d2d0e_63ad_44f0_a551_4eec77e4f2"/>
            <w:bookmarkEnd w:id="12200"/>
            <w:r>
              <w:rPr>
                <w:b/>
                <w:color w:val="000000"/>
              </w:rPr>
              <w:t>Cipher Suite</w:t>
            </w:r>
          </w:p>
        </w:tc>
        <w:tc>
          <w:tcPr>
            <w:tcW w:w="3902" w:type="dxa"/>
            <w:tcBorders>
              <w:top w:val="single" w:sz="4" w:space="0" w:color="000000"/>
              <w:bottom w:val="single" w:sz="4" w:space="0" w:color="000000"/>
              <w:right w:val="single" w:sz="4" w:space="0" w:color="000000"/>
            </w:tcBorders>
            <w:tcMar>
              <w:top w:w="40" w:type="dxa"/>
              <w:left w:w="40" w:type="dxa"/>
              <w:bottom w:w="40" w:type="dxa"/>
              <w:right w:w="40" w:type="dxa"/>
            </w:tcMar>
          </w:tcPr>
          <w:p w14:paraId="50E45527" w14:textId="77777777" w:rsidR="00EE4C37" w:rsidRDefault="00945D8E">
            <w:pPr>
              <w:spacing w:before="180" w:after="0" w:line="240" w:lineRule="auto"/>
            </w:pPr>
            <w:bookmarkStart w:id="12202" w:name="para_d5e971ad_80d8_4a5c_9274_3f2e591742"/>
            <w:bookmarkEnd w:id="12201"/>
            <w:r>
              <w:rPr>
                <w:b/>
                <w:color w:val="000000"/>
              </w:rPr>
              <w:t>Default Preference Order (from 1=preferred to n=less preferred)</w:t>
            </w:r>
          </w:p>
        </w:tc>
        <w:bookmarkEnd w:id="12202"/>
      </w:tr>
      <w:tr w:rsidR="00EE4C37" w14:paraId="476D830B" w14:textId="77777777">
        <w:tc>
          <w:tcPr>
            <w:tcW w:w="381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D57F31" w14:textId="77777777" w:rsidR="00EE4C37" w:rsidRDefault="00945D8E">
            <w:pPr>
              <w:spacing w:before="180" w:after="0" w:line="240" w:lineRule="auto"/>
            </w:pPr>
            <w:bookmarkStart w:id="12203" w:name="para_994a7054_c185_4107_9d93_28d87bf8e5"/>
            <w:r>
              <w:rPr>
                <w:color w:val="000000"/>
              </w:rPr>
              <w:t>Modified BCP 195 RFC 8996 TLS Secure Transport Connection Profile</w:t>
            </w:r>
          </w:p>
        </w:tc>
        <w:tc>
          <w:tcPr>
            <w:tcW w:w="2721" w:type="dxa"/>
            <w:tcBorders>
              <w:bottom w:val="single" w:sz="4" w:space="0" w:color="000000"/>
              <w:right w:val="single" w:sz="4" w:space="0" w:color="000000"/>
            </w:tcBorders>
            <w:tcMar>
              <w:top w:w="40" w:type="dxa"/>
              <w:left w:w="40" w:type="dxa"/>
              <w:bottom w:w="40" w:type="dxa"/>
              <w:right w:w="40" w:type="dxa"/>
            </w:tcMar>
          </w:tcPr>
          <w:p w14:paraId="717D4E31" w14:textId="77777777" w:rsidR="00EE4C37" w:rsidRDefault="00945D8E">
            <w:pPr>
              <w:spacing w:before="180" w:after="0" w:line="240" w:lineRule="auto"/>
            </w:pPr>
            <w:bookmarkStart w:id="12204" w:name="para_cb8606c6_e59c_44e5_b86e_968d594e44"/>
            <w:bookmarkEnd w:id="12203"/>
            <w:r>
              <w:rPr>
                <w:color w:val="000000"/>
              </w:rPr>
              <w:t>ECDSA</w:t>
            </w:r>
          </w:p>
        </w:tc>
        <w:bookmarkEnd w:id="12204"/>
        <w:tc>
          <w:tcPr>
            <w:tcW w:w="3902" w:type="dxa"/>
            <w:tcBorders>
              <w:bottom w:val="single" w:sz="4" w:space="0" w:color="000000"/>
              <w:right w:val="single" w:sz="4" w:space="0" w:color="000000"/>
            </w:tcBorders>
            <w:tcMar>
              <w:top w:w="40" w:type="dxa"/>
              <w:left w:w="40" w:type="dxa"/>
              <w:bottom w:w="40" w:type="dxa"/>
              <w:right w:w="40" w:type="dxa"/>
            </w:tcMar>
          </w:tcPr>
          <w:p w14:paraId="6F2DB45F" w14:textId="77777777" w:rsidR="00EE4C37" w:rsidRDefault="00EE4C37">
            <w:pPr>
              <w:spacing w:after="0" w:line="240" w:lineRule="auto"/>
              <w:rPr>
                <w:color w:val="000000"/>
              </w:rPr>
            </w:pPr>
          </w:p>
        </w:tc>
      </w:tr>
      <w:tr w:rsidR="00EE4C37" w14:paraId="695D4F2E" w14:textId="77777777">
        <w:tc>
          <w:tcPr>
            <w:tcW w:w="3817"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491171" w14:textId="77777777" w:rsidR="00EE4C37" w:rsidRDefault="00EE4C37">
            <w:pPr>
              <w:spacing w:after="0" w:line="240" w:lineRule="auto"/>
              <w:rPr>
                <w:color w:val="000000"/>
              </w:rPr>
            </w:pPr>
          </w:p>
        </w:tc>
        <w:tc>
          <w:tcPr>
            <w:tcW w:w="2721" w:type="dxa"/>
            <w:tcBorders>
              <w:bottom w:val="single" w:sz="4" w:space="0" w:color="000000"/>
              <w:right w:val="single" w:sz="4" w:space="0" w:color="000000"/>
            </w:tcBorders>
            <w:tcMar>
              <w:top w:w="40" w:type="dxa"/>
              <w:left w:w="40" w:type="dxa"/>
              <w:bottom w:w="40" w:type="dxa"/>
              <w:right w:w="40" w:type="dxa"/>
            </w:tcMar>
          </w:tcPr>
          <w:p w14:paraId="412EEABA" w14:textId="77777777" w:rsidR="00EE4C37" w:rsidRDefault="00945D8E">
            <w:pPr>
              <w:spacing w:before="180" w:after="0" w:line="240" w:lineRule="auto"/>
            </w:pPr>
            <w:bookmarkStart w:id="12205" w:name="para_b72eb868_40ef_4e59_af8e_c205a30fb4"/>
            <w:r>
              <w:rPr>
                <w:color w:val="000000"/>
              </w:rPr>
              <w:t>RSASSA PKCS#1 v1.5 (RSA)</w:t>
            </w:r>
          </w:p>
        </w:tc>
        <w:bookmarkEnd w:id="12205"/>
        <w:tc>
          <w:tcPr>
            <w:tcW w:w="3902" w:type="dxa"/>
            <w:tcBorders>
              <w:bottom w:val="single" w:sz="4" w:space="0" w:color="000000"/>
              <w:right w:val="single" w:sz="4" w:space="0" w:color="000000"/>
            </w:tcBorders>
            <w:tcMar>
              <w:top w:w="40" w:type="dxa"/>
              <w:left w:w="40" w:type="dxa"/>
              <w:bottom w:w="40" w:type="dxa"/>
              <w:right w:w="40" w:type="dxa"/>
            </w:tcMar>
          </w:tcPr>
          <w:p w14:paraId="3FEFB0C5" w14:textId="77777777" w:rsidR="00EE4C37" w:rsidRDefault="00EE4C37">
            <w:pPr>
              <w:spacing w:after="0" w:line="240" w:lineRule="auto"/>
              <w:rPr>
                <w:color w:val="000000"/>
              </w:rPr>
            </w:pPr>
          </w:p>
        </w:tc>
      </w:tr>
      <w:tr w:rsidR="00EE4C37" w14:paraId="7D927492" w14:textId="77777777">
        <w:tc>
          <w:tcPr>
            <w:tcW w:w="3817"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B37AD7" w14:textId="77777777" w:rsidR="00EE4C37" w:rsidRDefault="00EE4C37">
            <w:pPr>
              <w:spacing w:after="0" w:line="240" w:lineRule="auto"/>
              <w:rPr>
                <w:color w:val="000000"/>
              </w:rPr>
            </w:pPr>
          </w:p>
        </w:tc>
        <w:tc>
          <w:tcPr>
            <w:tcW w:w="2721" w:type="dxa"/>
            <w:tcBorders>
              <w:bottom w:val="single" w:sz="4" w:space="0" w:color="000000"/>
              <w:right w:val="single" w:sz="4" w:space="0" w:color="000000"/>
            </w:tcBorders>
            <w:tcMar>
              <w:top w:w="40" w:type="dxa"/>
              <w:left w:w="40" w:type="dxa"/>
              <w:bottom w:w="40" w:type="dxa"/>
              <w:right w:w="40" w:type="dxa"/>
            </w:tcMar>
          </w:tcPr>
          <w:p w14:paraId="6F7C6FDB" w14:textId="77777777" w:rsidR="00EE4C37" w:rsidRDefault="00945D8E">
            <w:pPr>
              <w:spacing w:before="180" w:after="0" w:line="240" w:lineRule="auto"/>
            </w:pPr>
            <w:bookmarkStart w:id="12206" w:name="para_37a69a0f_a0c5_43e5_8769_330aefd1b9"/>
            <w:r>
              <w:rPr>
                <w:color w:val="000000"/>
              </w:rPr>
              <w:t>RSASSA-PSS</w:t>
            </w:r>
          </w:p>
        </w:tc>
        <w:bookmarkEnd w:id="12206"/>
        <w:tc>
          <w:tcPr>
            <w:tcW w:w="3902" w:type="dxa"/>
            <w:tcBorders>
              <w:bottom w:val="single" w:sz="4" w:space="0" w:color="000000"/>
              <w:right w:val="single" w:sz="4" w:space="0" w:color="000000"/>
            </w:tcBorders>
            <w:tcMar>
              <w:top w:w="40" w:type="dxa"/>
              <w:left w:w="40" w:type="dxa"/>
              <w:bottom w:w="40" w:type="dxa"/>
              <w:right w:w="40" w:type="dxa"/>
            </w:tcMar>
          </w:tcPr>
          <w:p w14:paraId="13DC1807" w14:textId="77777777" w:rsidR="00EE4C37" w:rsidRDefault="00EE4C37">
            <w:pPr>
              <w:spacing w:after="0" w:line="240" w:lineRule="auto"/>
              <w:rPr>
                <w:color w:val="000000"/>
              </w:rPr>
            </w:pPr>
          </w:p>
        </w:tc>
      </w:tr>
      <w:tr w:rsidR="00EE4C37" w14:paraId="5D6E7AAD" w14:textId="77777777">
        <w:tc>
          <w:tcPr>
            <w:tcW w:w="3817"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8EEF6F" w14:textId="77777777" w:rsidR="00EE4C37" w:rsidRDefault="00945D8E">
            <w:pPr>
              <w:spacing w:before="180" w:after="0" w:line="240" w:lineRule="auto"/>
            </w:pPr>
            <w:bookmarkStart w:id="12207" w:name="para_2e91d025_91d3_4a65_9273_0fe2a30f4f"/>
            <w:r>
              <w:rPr>
                <w:i/>
                <w:color w:val="000000"/>
              </w:rPr>
              <w:t>[Any TLS Profile supported by &lt;product&gt;]</w:t>
            </w:r>
          </w:p>
        </w:tc>
        <w:tc>
          <w:tcPr>
            <w:tcW w:w="2721" w:type="dxa"/>
            <w:tcBorders>
              <w:bottom w:val="single" w:sz="4" w:space="0" w:color="000000"/>
              <w:right w:val="single" w:sz="4" w:space="0" w:color="000000"/>
            </w:tcBorders>
            <w:tcMar>
              <w:top w:w="40" w:type="dxa"/>
              <w:left w:w="40" w:type="dxa"/>
              <w:bottom w:w="40" w:type="dxa"/>
              <w:right w:w="40" w:type="dxa"/>
            </w:tcMar>
          </w:tcPr>
          <w:p w14:paraId="648472D4" w14:textId="77777777" w:rsidR="00EE4C37" w:rsidRDefault="00945D8E">
            <w:pPr>
              <w:spacing w:before="180" w:after="0" w:line="240" w:lineRule="auto"/>
            </w:pPr>
            <w:bookmarkStart w:id="12208" w:name="para_ea780ead_507c_4958_ba5e_d5accdfbec"/>
            <w:bookmarkEnd w:id="12207"/>
            <w:r>
              <w:rPr>
                <w:i/>
                <w:color w:val="000000"/>
              </w:rPr>
              <w:t>[Any signature algorithm]</w:t>
            </w:r>
          </w:p>
        </w:tc>
        <w:bookmarkEnd w:id="12208"/>
        <w:tc>
          <w:tcPr>
            <w:tcW w:w="3902" w:type="dxa"/>
            <w:tcBorders>
              <w:bottom w:val="single" w:sz="4" w:space="0" w:color="000000"/>
              <w:right w:val="single" w:sz="4" w:space="0" w:color="000000"/>
            </w:tcBorders>
            <w:tcMar>
              <w:top w:w="40" w:type="dxa"/>
              <w:left w:w="40" w:type="dxa"/>
              <w:bottom w:w="40" w:type="dxa"/>
              <w:right w:w="40" w:type="dxa"/>
            </w:tcMar>
          </w:tcPr>
          <w:p w14:paraId="48361272" w14:textId="77777777" w:rsidR="00EE4C37" w:rsidRDefault="00EE4C37">
            <w:pPr>
              <w:spacing w:after="0" w:line="240" w:lineRule="auto"/>
              <w:rPr>
                <w:color w:val="000000"/>
              </w:rPr>
            </w:pPr>
          </w:p>
        </w:tc>
      </w:tr>
    </w:tbl>
    <w:bookmarkStart w:id="12209" w:name="para_b73707fe_c263_4980_b6d2_57fdce4e76"/>
    <w:p w14:paraId="726521D3" w14:textId="52FE4D0C" w:rsidR="00EE4C37" w:rsidRDefault="00945D8E">
      <w:r>
        <w:fldChar w:fldCharType="begin"/>
      </w:r>
      <w:r>
        <w:instrText xml:space="preserve"> REF table_N_11_4 \h  \* MERGEFORMAT </w:instrText>
      </w:r>
      <w:r>
        <w:fldChar w:fldCharType="separate"/>
      </w:r>
      <w:r w:rsidR="004856C0">
        <w:t xml:space="preserve">Table </w:t>
      </w:r>
      <w:r w:rsidR="004856C0">
        <w:rPr>
          <w:cs/>
        </w:rPr>
        <w:t>‎</w:t>
      </w:r>
      <w:r w:rsidR="004856C0">
        <w:t>C</w:t>
      </w:r>
      <w:r w:rsidR="004856C0">
        <w:noBreakHyphen/>
        <w:t>7</w:t>
      </w:r>
      <w:r>
        <w:fldChar w:fldCharType="end"/>
      </w:r>
      <w:r>
        <w:rPr>
          <w:color w:val="000000"/>
        </w:rPr>
        <w:t xml:space="preserve"> lists the secure transport connection profiles and cipher suites supported for TLS 1.2:</w:t>
      </w:r>
    </w:p>
    <w:bookmarkEnd w:id="12209"/>
    <w:p w14:paraId="2CCF99D5" w14:textId="75A8C212" w:rsidR="00EE4C37" w:rsidRDefault="00945D8E">
      <w:pPr>
        <w:spacing w:before="180" w:after="0" w:line="240" w:lineRule="auto"/>
        <w:jc w:val="both"/>
      </w:pPr>
      <w:r>
        <w:rPr>
          <w:i/>
          <w:color w:val="000000"/>
        </w:rPr>
        <w:t xml:space="preserve">[In </w:t>
      </w:r>
      <w:r>
        <w:fldChar w:fldCharType="begin"/>
      </w:r>
      <w:r>
        <w:instrText xml:space="preserve"> REF table_N_11_4 \h  \* MERGEFORMAT </w:instrText>
      </w:r>
      <w:r>
        <w:fldChar w:fldCharType="separate"/>
      </w:r>
      <w:r w:rsidR="004856C0">
        <w:t xml:space="preserve">Table </w:t>
      </w:r>
      <w:r w:rsidR="004856C0">
        <w:rPr>
          <w:cs/>
        </w:rPr>
        <w:t>‎</w:t>
      </w:r>
      <w:r w:rsidR="004856C0">
        <w:t>C</w:t>
      </w:r>
      <w:r w:rsidR="004856C0">
        <w:noBreakHyphen/>
        <w:t>7</w:t>
      </w:r>
      <w:r>
        <w:fldChar w:fldCharType="end"/>
      </w:r>
      <w:r>
        <w:rPr>
          <w:i/>
          <w:color w:val="000000"/>
        </w:rPr>
        <w:t xml:space="preserve">, add any Profile claimed in </w:t>
      </w:r>
      <w:r>
        <w:t xml:space="preserve">Section </w:t>
      </w:r>
      <w:r>
        <w:fldChar w:fldCharType="begin"/>
      </w:r>
      <w:r>
        <w:instrText xml:space="preserve"> REF sect_N_8_4_2 \r \h  \* MERGEFORMAT </w:instrText>
      </w:r>
      <w:r>
        <w:fldChar w:fldCharType="separate"/>
      </w:r>
      <w:r w:rsidR="004856C0">
        <w:rPr>
          <w:cs/>
        </w:rPr>
        <w:t>‎</w:t>
      </w:r>
      <w:r w:rsidR="004856C0">
        <w:t>8.4.2</w:t>
      </w:r>
      <w:r>
        <w:fldChar w:fldCharType="end"/>
      </w:r>
      <w:r>
        <w:rPr>
          <w:i/>
          <w:color w:val="000000"/>
        </w:rPr>
        <w:t xml:space="preserve"> Secure Transport Connection Profiles. For each Profile, list all TLS 1.2 Cipher suites supported by your product and fill in the "Default Preference Order" column if applicable.]</w:t>
      </w:r>
    </w:p>
    <w:p w14:paraId="38DE6FC7" w14:textId="77777777" w:rsidR="00EE4C37" w:rsidRDefault="00EE4C37">
      <w:pPr>
        <w:spacing w:after="0" w:line="240" w:lineRule="auto"/>
        <w:rPr>
          <w:sz w:val="13"/>
        </w:rPr>
      </w:pPr>
    </w:p>
    <w:p w14:paraId="334D55B9" w14:textId="177827E1" w:rsidR="00EE4C37" w:rsidRDefault="00945D8E">
      <w:pPr>
        <w:pStyle w:val="TableTitle"/>
      </w:pPr>
      <w:bookmarkStart w:id="12210" w:name="table_N_11_4"/>
      <w:r>
        <w:t xml:space="preserve">Table </w:t>
      </w:r>
      <w:r>
        <w:fldChar w:fldCharType="begin"/>
      </w:r>
      <w:r>
        <w:instrText xml:space="preserve"> STYLEREF Appendix1 \s </w:instrText>
      </w:r>
      <w:r>
        <w:fldChar w:fldCharType="separate"/>
      </w:r>
      <w:r w:rsidR="004856C0">
        <w:rPr>
          <w:noProof/>
          <w:cs/>
        </w:rPr>
        <w:t>‎</w:t>
      </w:r>
      <w:r w:rsidR="004856C0">
        <w:rPr>
          <w:noProof/>
        </w:rPr>
        <w:t>C</w:t>
      </w:r>
      <w:r>
        <w:fldChar w:fldCharType="end"/>
      </w:r>
      <w:r>
        <w:noBreakHyphen/>
      </w:r>
      <w:r>
        <w:fldChar w:fldCharType="begin"/>
      </w:r>
      <w:r>
        <w:instrText xml:space="preserve"> SEQ Table \* ARABIC \n </w:instrText>
      </w:r>
      <w:r>
        <w:fldChar w:fldCharType="separate"/>
      </w:r>
      <w:r w:rsidR="004856C0">
        <w:rPr>
          <w:noProof/>
        </w:rPr>
        <w:t>7</w:t>
      </w:r>
      <w:r>
        <w:fldChar w:fldCharType="end"/>
      </w:r>
      <w:bookmarkEnd w:id="12210"/>
      <w:r>
        <w:rPr>
          <w:color w:val="000000"/>
        </w:rPr>
        <w:t xml:space="preserve"> Secure Transport Connection Profiles and Cipher Suites</w:t>
      </w:r>
    </w:p>
    <w:tbl>
      <w:tblPr>
        <w:tblW w:w="5000" w:type="pct"/>
        <w:tblCellMar>
          <w:left w:w="10" w:type="dxa"/>
          <w:right w:w="10" w:type="dxa"/>
        </w:tblCellMar>
        <w:tblLook w:val="04A0" w:firstRow="1" w:lastRow="0" w:firstColumn="1" w:lastColumn="0" w:noHBand="0" w:noVBand="1"/>
      </w:tblPr>
      <w:tblGrid>
        <w:gridCol w:w="2607"/>
        <w:gridCol w:w="5618"/>
        <w:gridCol w:w="2695"/>
      </w:tblGrid>
      <w:tr w:rsidR="00EE4C37" w14:paraId="3C51EC8A" w14:textId="77777777">
        <w:trPr>
          <w:tblHeader/>
        </w:trPr>
        <w:tc>
          <w:tcPr>
            <w:tcW w:w="24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72E967" w14:textId="77777777" w:rsidR="00EE4C37" w:rsidRDefault="00945D8E">
            <w:pPr>
              <w:keepNext/>
              <w:spacing w:before="180" w:after="0" w:line="240" w:lineRule="auto"/>
            </w:pPr>
            <w:bookmarkStart w:id="12211" w:name="para_8bad0410_1443_488e_862c_18a2711ca9"/>
            <w:r>
              <w:rPr>
                <w:b/>
                <w:color w:val="000000"/>
              </w:rPr>
              <w:t>Profile</w:t>
            </w:r>
          </w:p>
        </w:tc>
        <w:tc>
          <w:tcPr>
            <w:tcW w:w="5372" w:type="dxa"/>
            <w:tcBorders>
              <w:top w:val="single" w:sz="4" w:space="0" w:color="000000"/>
              <w:bottom w:val="single" w:sz="4" w:space="0" w:color="000000"/>
              <w:right w:val="single" w:sz="4" w:space="0" w:color="000000"/>
            </w:tcBorders>
            <w:tcMar>
              <w:top w:w="40" w:type="dxa"/>
              <w:left w:w="40" w:type="dxa"/>
              <w:bottom w:w="40" w:type="dxa"/>
              <w:right w:w="40" w:type="dxa"/>
            </w:tcMar>
          </w:tcPr>
          <w:p w14:paraId="7B70F286" w14:textId="77777777" w:rsidR="00EE4C37" w:rsidRDefault="00945D8E">
            <w:pPr>
              <w:spacing w:before="180" w:after="0" w:line="240" w:lineRule="auto"/>
            </w:pPr>
            <w:bookmarkStart w:id="12212" w:name="para_14895bdb_54a0_41e9_974e_de2c127c6c"/>
            <w:bookmarkEnd w:id="12211"/>
            <w:r>
              <w:rPr>
                <w:b/>
                <w:color w:val="000000"/>
              </w:rPr>
              <w:t>Cipher Suite</w:t>
            </w:r>
          </w:p>
        </w:tc>
        <w:tc>
          <w:tcPr>
            <w:tcW w:w="2577" w:type="dxa"/>
            <w:tcBorders>
              <w:top w:val="single" w:sz="4" w:space="0" w:color="000000"/>
              <w:bottom w:val="single" w:sz="4" w:space="0" w:color="000000"/>
              <w:right w:val="single" w:sz="4" w:space="0" w:color="000000"/>
            </w:tcBorders>
            <w:tcMar>
              <w:top w:w="40" w:type="dxa"/>
              <w:left w:w="40" w:type="dxa"/>
              <w:bottom w:w="40" w:type="dxa"/>
              <w:right w:w="40" w:type="dxa"/>
            </w:tcMar>
          </w:tcPr>
          <w:p w14:paraId="37150447" w14:textId="77777777" w:rsidR="00EE4C37" w:rsidRDefault="00945D8E">
            <w:pPr>
              <w:spacing w:before="180" w:after="0" w:line="240" w:lineRule="auto"/>
            </w:pPr>
            <w:bookmarkStart w:id="12213" w:name="para_9bb4e25d_80ae_4e91_85bc_adcef6d7f0"/>
            <w:bookmarkEnd w:id="12212"/>
            <w:r>
              <w:rPr>
                <w:b/>
                <w:color w:val="000000"/>
              </w:rPr>
              <w:t>Default Preference Order (from 1=preferred to n=less preferred)</w:t>
            </w:r>
          </w:p>
        </w:tc>
        <w:bookmarkEnd w:id="12213"/>
      </w:tr>
      <w:tr w:rsidR="00EE4C37" w14:paraId="49F98CDD" w14:textId="77777777">
        <w:tc>
          <w:tcPr>
            <w:tcW w:w="24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EC2E52" w14:textId="77777777" w:rsidR="00EE4C37" w:rsidRDefault="00945D8E">
            <w:pPr>
              <w:spacing w:before="180" w:after="0" w:line="240" w:lineRule="auto"/>
            </w:pPr>
            <w:bookmarkStart w:id="12214" w:name="para_e35680de_052d_4abb_8cb2_8edb10047b"/>
            <w:r>
              <w:rPr>
                <w:i/>
                <w:color w:val="000000"/>
              </w:rPr>
              <w:t>Modified BCP 195 RFC 8996 TLS Secure Transport Connection Profile</w:t>
            </w:r>
          </w:p>
        </w:tc>
        <w:tc>
          <w:tcPr>
            <w:tcW w:w="5372" w:type="dxa"/>
            <w:tcBorders>
              <w:bottom w:val="single" w:sz="4" w:space="0" w:color="000000"/>
              <w:right w:val="single" w:sz="4" w:space="0" w:color="000000"/>
            </w:tcBorders>
            <w:tcMar>
              <w:top w:w="40" w:type="dxa"/>
              <w:left w:w="40" w:type="dxa"/>
              <w:bottom w:w="40" w:type="dxa"/>
              <w:right w:w="40" w:type="dxa"/>
            </w:tcMar>
          </w:tcPr>
          <w:p w14:paraId="58B9BE81" w14:textId="77777777" w:rsidR="00EE4C37" w:rsidRDefault="00945D8E">
            <w:pPr>
              <w:spacing w:before="180" w:after="0" w:line="240" w:lineRule="auto"/>
            </w:pPr>
            <w:bookmarkStart w:id="12215" w:name="para_a9656ec5_4b23_483d_8868_eda57c6489"/>
            <w:bookmarkEnd w:id="12214"/>
            <w:r>
              <w:rPr>
                <w:i/>
                <w:color w:val="000000"/>
              </w:rPr>
              <w:t>TLS_ECDHE_ECDSA_WITH_AES_256_GCM_SHA384</w:t>
            </w:r>
          </w:p>
        </w:tc>
        <w:bookmarkEnd w:id="12215"/>
        <w:tc>
          <w:tcPr>
            <w:tcW w:w="2577" w:type="dxa"/>
            <w:tcBorders>
              <w:bottom w:val="single" w:sz="4" w:space="0" w:color="000000"/>
              <w:right w:val="single" w:sz="4" w:space="0" w:color="000000"/>
            </w:tcBorders>
            <w:tcMar>
              <w:top w:w="40" w:type="dxa"/>
              <w:left w:w="40" w:type="dxa"/>
              <w:bottom w:w="40" w:type="dxa"/>
              <w:right w:w="40" w:type="dxa"/>
            </w:tcMar>
          </w:tcPr>
          <w:p w14:paraId="68CE35F9" w14:textId="77777777" w:rsidR="00EE4C37" w:rsidRDefault="00EE4C37">
            <w:pPr>
              <w:spacing w:after="0" w:line="240" w:lineRule="auto"/>
              <w:rPr>
                <w:color w:val="000000"/>
              </w:rPr>
            </w:pPr>
          </w:p>
        </w:tc>
      </w:tr>
      <w:tr w:rsidR="00EE4C37" w14:paraId="2819610E" w14:textId="77777777">
        <w:tc>
          <w:tcPr>
            <w:tcW w:w="24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9DDA59" w14:textId="77777777" w:rsidR="00EE4C37" w:rsidRDefault="00EE4C37">
            <w:pPr>
              <w:spacing w:after="0" w:line="240" w:lineRule="auto"/>
              <w:rPr>
                <w:color w:val="000000"/>
              </w:rPr>
            </w:pPr>
          </w:p>
        </w:tc>
        <w:tc>
          <w:tcPr>
            <w:tcW w:w="5372" w:type="dxa"/>
            <w:tcBorders>
              <w:bottom w:val="single" w:sz="4" w:space="0" w:color="000000"/>
              <w:right w:val="single" w:sz="4" w:space="0" w:color="000000"/>
            </w:tcBorders>
            <w:tcMar>
              <w:top w:w="40" w:type="dxa"/>
              <w:left w:w="40" w:type="dxa"/>
              <w:bottom w:w="40" w:type="dxa"/>
              <w:right w:w="40" w:type="dxa"/>
            </w:tcMar>
          </w:tcPr>
          <w:p w14:paraId="13CE3691" w14:textId="77777777" w:rsidR="00EE4C37" w:rsidRDefault="00945D8E">
            <w:pPr>
              <w:spacing w:before="180" w:after="0" w:line="240" w:lineRule="auto"/>
            </w:pPr>
            <w:bookmarkStart w:id="12216" w:name="para_4f608876_92c3_4709_9e43_b9a3090849"/>
            <w:r>
              <w:rPr>
                <w:i/>
                <w:color w:val="000000"/>
              </w:rPr>
              <w:t>TLS_ECDHE_RSA_WITH_AES_256_GCM_SHA384</w:t>
            </w:r>
          </w:p>
        </w:tc>
        <w:bookmarkEnd w:id="12216"/>
        <w:tc>
          <w:tcPr>
            <w:tcW w:w="2577" w:type="dxa"/>
            <w:tcBorders>
              <w:bottom w:val="single" w:sz="4" w:space="0" w:color="000000"/>
              <w:right w:val="single" w:sz="4" w:space="0" w:color="000000"/>
            </w:tcBorders>
            <w:tcMar>
              <w:top w:w="40" w:type="dxa"/>
              <w:left w:w="40" w:type="dxa"/>
              <w:bottom w:w="40" w:type="dxa"/>
              <w:right w:w="40" w:type="dxa"/>
            </w:tcMar>
          </w:tcPr>
          <w:p w14:paraId="69100EEC" w14:textId="77777777" w:rsidR="00EE4C37" w:rsidRDefault="00EE4C37">
            <w:pPr>
              <w:spacing w:after="0" w:line="240" w:lineRule="auto"/>
              <w:rPr>
                <w:color w:val="000000"/>
              </w:rPr>
            </w:pPr>
          </w:p>
        </w:tc>
      </w:tr>
      <w:tr w:rsidR="00EE4C37" w14:paraId="0A706486" w14:textId="77777777">
        <w:tc>
          <w:tcPr>
            <w:tcW w:w="24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AD3072" w14:textId="77777777" w:rsidR="00EE4C37" w:rsidRDefault="00EE4C37">
            <w:pPr>
              <w:spacing w:after="0" w:line="240" w:lineRule="auto"/>
              <w:rPr>
                <w:color w:val="000000"/>
              </w:rPr>
            </w:pPr>
          </w:p>
        </w:tc>
        <w:tc>
          <w:tcPr>
            <w:tcW w:w="5372" w:type="dxa"/>
            <w:tcBorders>
              <w:bottom w:val="single" w:sz="4" w:space="0" w:color="000000"/>
              <w:right w:val="single" w:sz="4" w:space="0" w:color="000000"/>
            </w:tcBorders>
            <w:tcMar>
              <w:top w:w="40" w:type="dxa"/>
              <w:left w:w="40" w:type="dxa"/>
              <w:bottom w:w="40" w:type="dxa"/>
              <w:right w:w="40" w:type="dxa"/>
            </w:tcMar>
          </w:tcPr>
          <w:p w14:paraId="3F2887DD" w14:textId="77777777" w:rsidR="00EE4C37" w:rsidRDefault="00945D8E">
            <w:pPr>
              <w:spacing w:before="180" w:after="0" w:line="240" w:lineRule="auto"/>
            </w:pPr>
            <w:bookmarkStart w:id="12217" w:name="para_ce925546_4e74_4e56_ac8c_5819da7c06"/>
            <w:r>
              <w:rPr>
                <w:i/>
                <w:color w:val="000000"/>
              </w:rPr>
              <w:t>TLS_ECDHE_ECDSA_WITH_CAMELLIA_256_GCM_SHA384</w:t>
            </w:r>
          </w:p>
        </w:tc>
        <w:bookmarkEnd w:id="12217"/>
        <w:tc>
          <w:tcPr>
            <w:tcW w:w="2577" w:type="dxa"/>
            <w:tcBorders>
              <w:bottom w:val="single" w:sz="4" w:space="0" w:color="000000"/>
              <w:right w:val="single" w:sz="4" w:space="0" w:color="000000"/>
            </w:tcBorders>
            <w:tcMar>
              <w:top w:w="40" w:type="dxa"/>
              <w:left w:w="40" w:type="dxa"/>
              <w:bottom w:w="40" w:type="dxa"/>
              <w:right w:w="40" w:type="dxa"/>
            </w:tcMar>
          </w:tcPr>
          <w:p w14:paraId="10F10C45" w14:textId="77777777" w:rsidR="00EE4C37" w:rsidRDefault="00EE4C37">
            <w:pPr>
              <w:spacing w:after="0" w:line="240" w:lineRule="auto"/>
              <w:rPr>
                <w:color w:val="000000"/>
              </w:rPr>
            </w:pPr>
          </w:p>
        </w:tc>
      </w:tr>
      <w:tr w:rsidR="00EE4C37" w14:paraId="4B433C37" w14:textId="77777777">
        <w:tc>
          <w:tcPr>
            <w:tcW w:w="24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CD17AA" w14:textId="77777777" w:rsidR="00EE4C37" w:rsidRDefault="00EE4C37">
            <w:pPr>
              <w:spacing w:after="0" w:line="240" w:lineRule="auto"/>
              <w:rPr>
                <w:color w:val="000000"/>
              </w:rPr>
            </w:pPr>
          </w:p>
        </w:tc>
        <w:tc>
          <w:tcPr>
            <w:tcW w:w="5372" w:type="dxa"/>
            <w:tcBorders>
              <w:bottom w:val="single" w:sz="4" w:space="0" w:color="000000"/>
              <w:right w:val="single" w:sz="4" w:space="0" w:color="000000"/>
            </w:tcBorders>
            <w:tcMar>
              <w:top w:w="40" w:type="dxa"/>
              <w:left w:w="40" w:type="dxa"/>
              <w:bottom w:w="40" w:type="dxa"/>
              <w:right w:w="40" w:type="dxa"/>
            </w:tcMar>
          </w:tcPr>
          <w:p w14:paraId="1B1183F7" w14:textId="77777777" w:rsidR="00EE4C37" w:rsidRDefault="00945D8E">
            <w:pPr>
              <w:spacing w:before="180" w:after="0" w:line="240" w:lineRule="auto"/>
            </w:pPr>
            <w:bookmarkStart w:id="12218" w:name="para_316a2d64_8e90_43a0_9e66_a9e85192e8"/>
            <w:r>
              <w:rPr>
                <w:i/>
                <w:color w:val="000000"/>
              </w:rPr>
              <w:t>TLS_ECDHE_RSA_WITH_CAMELLIA_256_GCM_SHA384</w:t>
            </w:r>
          </w:p>
        </w:tc>
        <w:bookmarkEnd w:id="12218"/>
        <w:tc>
          <w:tcPr>
            <w:tcW w:w="2577" w:type="dxa"/>
            <w:tcBorders>
              <w:bottom w:val="single" w:sz="4" w:space="0" w:color="000000"/>
              <w:right w:val="single" w:sz="4" w:space="0" w:color="000000"/>
            </w:tcBorders>
            <w:tcMar>
              <w:top w:w="40" w:type="dxa"/>
              <w:left w:w="40" w:type="dxa"/>
              <w:bottom w:w="40" w:type="dxa"/>
              <w:right w:w="40" w:type="dxa"/>
            </w:tcMar>
          </w:tcPr>
          <w:p w14:paraId="0A005ED8" w14:textId="77777777" w:rsidR="00EE4C37" w:rsidRDefault="00EE4C37">
            <w:pPr>
              <w:spacing w:after="0" w:line="240" w:lineRule="auto"/>
              <w:rPr>
                <w:color w:val="000000"/>
              </w:rPr>
            </w:pPr>
          </w:p>
        </w:tc>
      </w:tr>
      <w:tr w:rsidR="00EE4C37" w14:paraId="3ECD0D0B" w14:textId="77777777">
        <w:tc>
          <w:tcPr>
            <w:tcW w:w="24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6D69E936" w14:textId="77777777" w:rsidR="00EE4C37" w:rsidRDefault="00EE4C37">
            <w:pPr>
              <w:spacing w:after="0" w:line="240" w:lineRule="auto"/>
              <w:rPr>
                <w:color w:val="000000"/>
              </w:rPr>
            </w:pPr>
          </w:p>
        </w:tc>
        <w:tc>
          <w:tcPr>
            <w:tcW w:w="5372" w:type="dxa"/>
            <w:tcBorders>
              <w:bottom w:val="single" w:sz="4" w:space="0" w:color="000000"/>
              <w:right w:val="single" w:sz="4" w:space="0" w:color="000000"/>
            </w:tcBorders>
            <w:tcMar>
              <w:top w:w="40" w:type="dxa"/>
              <w:left w:w="40" w:type="dxa"/>
              <w:bottom w:w="40" w:type="dxa"/>
              <w:right w:w="40" w:type="dxa"/>
            </w:tcMar>
          </w:tcPr>
          <w:p w14:paraId="1324B7A7" w14:textId="77777777" w:rsidR="00EE4C37" w:rsidRDefault="00945D8E">
            <w:pPr>
              <w:spacing w:before="180" w:after="0" w:line="240" w:lineRule="auto"/>
            </w:pPr>
            <w:bookmarkStart w:id="12219" w:name="para_d3bfe6c8_8610_438b_a83d_8c262ca0d3"/>
            <w:r>
              <w:rPr>
                <w:i/>
                <w:color w:val="000000"/>
              </w:rPr>
              <w:t>TLS_ECDHE_ECDSA_WITH_AES_256_CCM</w:t>
            </w:r>
          </w:p>
        </w:tc>
        <w:bookmarkEnd w:id="12219"/>
        <w:tc>
          <w:tcPr>
            <w:tcW w:w="2577" w:type="dxa"/>
            <w:tcBorders>
              <w:bottom w:val="single" w:sz="4" w:space="0" w:color="000000"/>
              <w:right w:val="single" w:sz="4" w:space="0" w:color="000000"/>
            </w:tcBorders>
            <w:tcMar>
              <w:top w:w="40" w:type="dxa"/>
              <w:left w:w="40" w:type="dxa"/>
              <w:bottom w:w="40" w:type="dxa"/>
              <w:right w:w="40" w:type="dxa"/>
            </w:tcMar>
          </w:tcPr>
          <w:p w14:paraId="02A63F0A" w14:textId="77777777" w:rsidR="00EE4C37" w:rsidRDefault="00EE4C37">
            <w:pPr>
              <w:spacing w:after="0" w:line="240" w:lineRule="auto"/>
              <w:rPr>
                <w:color w:val="000000"/>
              </w:rPr>
            </w:pPr>
          </w:p>
        </w:tc>
      </w:tr>
      <w:tr w:rsidR="00EE4C37" w14:paraId="7793D07D" w14:textId="77777777">
        <w:tc>
          <w:tcPr>
            <w:tcW w:w="24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7A317E" w14:textId="77777777" w:rsidR="00EE4C37" w:rsidRDefault="00EE4C37">
            <w:pPr>
              <w:spacing w:after="0" w:line="240" w:lineRule="auto"/>
              <w:rPr>
                <w:color w:val="000000"/>
              </w:rPr>
            </w:pPr>
          </w:p>
        </w:tc>
        <w:tc>
          <w:tcPr>
            <w:tcW w:w="5372" w:type="dxa"/>
            <w:tcBorders>
              <w:bottom w:val="single" w:sz="4" w:space="0" w:color="000000"/>
              <w:right w:val="single" w:sz="4" w:space="0" w:color="000000"/>
            </w:tcBorders>
            <w:tcMar>
              <w:top w:w="40" w:type="dxa"/>
              <w:left w:w="40" w:type="dxa"/>
              <w:bottom w:w="40" w:type="dxa"/>
              <w:right w:w="40" w:type="dxa"/>
            </w:tcMar>
          </w:tcPr>
          <w:p w14:paraId="79C99F16" w14:textId="77777777" w:rsidR="00EE4C37" w:rsidRDefault="00945D8E">
            <w:pPr>
              <w:spacing w:before="180" w:after="0" w:line="240" w:lineRule="auto"/>
            </w:pPr>
            <w:bookmarkStart w:id="12220" w:name="para_a086a1c4_ce3e_491f_8f5e_23ebc372f6"/>
            <w:r>
              <w:rPr>
                <w:i/>
                <w:color w:val="000000"/>
              </w:rPr>
              <w:t>TLS_ECDHE_ECDSA_WITH_AES_256_CCM_8</w:t>
            </w:r>
          </w:p>
        </w:tc>
        <w:bookmarkEnd w:id="12220"/>
        <w:tc>
          <w:tcPr>
            <w:tcW w:w="2577" w:type="dxa"/>
            <w:tcBorders>
              <w:bottom w:val="single" w:sz="4" w:space="0" w:color="000000"/>
              <w:right w:val="single" w:sz="4" w:space="0" w:color="000000"/>
            </w:tcBorders>
            <w:tcMar>
              <w:top w:w="40" w:type="dxa"/>
              <w:left w:w="40" w:type="dxa"/>
              <w:bottom w:w="40" w:type="dxa"/>
              <w:right w:w="40" w:type="dxa"/>
            </w:tcMar>
          </w:tcPr>
          <w:p w14:paraId="46E919E9" w14:textId="77777777" w:rsidR="00EE4C37" w:rsidRDefault="00EE4C37">
            <w:pPr>
              <w:spacing w:after="0" w:line="240" w:lineRule="auto"/>
              <w:rPr>
                <w:color w:val="000000"/>
              </w:rPr>
            </w:pPr>
          </w:p>
        </w:tc>
      </w:tr>
      <w:tr w:rsidR="00EE4C37" w14:paraId="0B34804F" w14:textId="77777777">
        <w:tc>
          <w:tcPr>
            <w:tcW w:w="24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B24B3C" w14:textId="77777777" w:rsidR="00EE4C37" w:rsidRDefault="00EE4C37">
            <w:pPr>
              <w:spacing w:after="0" w:line="240" w:lineRule="auto"/>
              <w:rPr>
                <w:color w:val="000000"/>
              </w:rPr>
            </w:pPr>
          </w:p>
        </w:tc>
        <w:tc>
          <w:tcPr>
            <w:tcW w:w="5372" w:type="dxa"/>
            <w:tcBorders>
              <w:bottom w:val="single" w:sz="4" w:space="0" w:color="000000"/>
              <w:right w:val="single" w:sz="4" w:space="0" w:color="000000"/>
            </w:tcBorders>
            <w:tcMar>
              <w:top w:w="40" w:type="dxa"/>
              <w:left w:w="40" w:type="dxa"/>
              <w:bottom w:w="40" w:type="dxa"/>
              <w:right w:w="40" w:type="dxa"/>
            </w:tcMar>
          </w:tcPr>
          <w:p w14:paraId="5EFD3880" w14:textId="77777777" w:rsidR="00EE4C37" w:rsidRDefault="00945D8E">
            <w:pPr>
              <w:spacing w:before="180" w:after="0" w:line="240" w:lineRule="auto"/>
            </w:pPr>
            <w:bookmarkStart w:id="12221" w:name="para_1598bd6e_d1e5_4406_b019_be6baedd4c"/>
            <w:r>
              <w:rPr>
                <w:i/>
                <w:color w:val="000000"/>
              </w:rPr>
              <w:t>TLS_ECDHE_ECDSA_WITH_CHACHA20_POLY1305_SHA256</w:t>
            </w:r>
          </w:p>
        </w:tc>
        <w:bookmarkEnd w:id="12221"/>
        <w:tc>
          <w:tcPr>
            <w:tcW w:w="2577" w:type="dxa"/>
            <w:tcBorders>
              <w:bottom w:val="single" w:sz="4" w:space="0" w:color="000000"/>
              <w:right w:val="single" w:sz="4" w:space="0" w:color="000000"/>
            </w:tcBorders>
            <w:tcMar>
              <w:top w:w="40" w:type="dxa"/>
              <w:left w:w="40" w:type="dxa"/>
              <w:bottom w:w="40" w:type="dxa"/>
              <w:right w:w="40" w:type="dxa"/>
            </w:tcMar>
          </w:tcPr>
          <w:p w14:paraId="336D8282" w14:textId="77777777" w:rsidR="00EE4C37" w:rsidRDefault="00EE4C37">
            <w:pPr>
              <w:spacing w:after="0" w:line="240" w:lineRule="auto"/>
              <w:rPr>
                <w:color w:val="000000"/>
              </w:rPr>
            </w:pPr>
          </w:p>
        </w:tc>
      </w:tr>
      <w:tr w:rsidR="00EE4C37" w14:paraId="54A736E2" w14:textId="77777777">
        <w:tc>
          <w:tcPr>
            <w:tcW w:w="24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2B0A52" w14:textId="77777777" w:rsidR="00EE4C37" w:rsidRDefault="00EE4C37">
            <w:pPr>
              <w:spacing w:after="0" w:line="240" w:lineRule="auto"/>
              <w:rPr>
                <w:color w:val="000000"/>
              </w:rPr>
            </w:pPr>
          </w:p>
        </w:tc>
        <w:tc>
          <w:tcPr>
            <w:tcW w:w="5372" w:type="dxa"/>
            <w:tcBorders>
              <w:bottom w:val="single" w:sz="4" w:space="0" w:color="000000"/>
              <w:right w:val="single" w:sz="4" w:space="0" w:color="000000"/>
            </w:tcBorders>
            <w:tcMar>
              <w:top w:w="40" w:type="dxa"/>
              <w:left w:w="40" w:type="dxa"/>
              <w:bottom w:w="40" w:type="dxa"/>
              <w:right w:w="40" w:type="dxa"/>
            </w:tcMar>
          </w:tcPr>
          <w:p w14:paraId="2637F1C3" w14:textId="77777777" w:rsidR="00EE4C37" w:rsidRDefault="00945D8E">
            <w:pPr>
              <w:spacing w:before="180" w:after="0" w:line="240" w:lineRule="auto"/>
            </w:pPr>
            <w:bookmarkStart w:id="12222" w:name="para_0b699fc3_983b_4d7d_a82d_a98abac306"/>
            <w:r>
              <w:rPr>
                <w:i/>
                <w:color w:val="000000"/>
              </w:rPr>
              <w:t>TLS_ECDHE_RSA_WITH_CHACHA20_POLY1305_SHA256</w:t>
            </w:r>
          </w:p>
        </w:tc>
        <w:bookmarkEnd w:id="12222"/>
        <w:tc>
          <w:tcPr>
            <w:tcW w:w="2577" w:type="dxa"/>
            <w:tcBorders>
              <w:bottom w:val="single" w:sz="4" w:space="0" w:color="000000"/>
              <w:right w:val="single" w:sz="4" w:space="0" w:color="000000"/>
            </w:tcBorders>
            <w:tcMar>
              <w:top w:w="40" w:type="dxa"/>
              <w:left w:w="40" w:type="dxa"/>
              <w:bottom w:w="40" w:type="dxa"/>
              <w:right w:w="40" w:type="dxa"/>
            </w:tcMar>
          </w:tcPr>
          <w:p w14:paraId="4B4296FD" w14:textId="77777777" w:rsidR="00EE4C37" w:rsidRDefault="00EE4C37">
            <w:pPr>
              <w:spacing w:after="0" w:line="240" w:lineRule="auto"/>
              <w:rPr>
                <w:color w:val="000000"/>
              </w:rPr>
            </w:pPr>
          </w:p>
        </w:tc>
      </w:tr>
      <w:tr w:rsidR="00EE4C37" w14:paraId="5F3B3FF1" w14:textId="77777777">
        <w:tc>
          <w:tcPr>
            <w:tcW w:w="24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F1672D" w14:textId="77777777" w:rsidR="00EE4C37" w:rsidRDefault="00EE4C37">
            <w:pPr>
              <w:spacing w:after="0" w:line="240" w:lineRule="auto"/>
              <w:rPr>
                <w:color w:val="000000"/>
              </w:rPr>
            </w:pPr>
          </w:p>
        </w:tc>
        <w:tc>
          <w:tcPr>
            <w:tcW w:w="5372" w:type="dxa"/>
            <w:tcBorders>
              <w:bottom w:val="single" w:sz="4" w:space="0" w:color="000000"/>
              <w:right w:val="single" w:sz="4" w:space="0" w:color="000000"/>
            </w:tcBorders>
            <w:tcMar>
              <w:top w:w="40" w:type="dxa"/>
              <w:left w:w="40" w:type="dxa"/>
              <w:bottom w:w="40" w:type="dxa"/>
              <w:right w:w="40" w:type="dxa"/>
            </w:tcMar>
          </w:tcPr>
          <w:p w14:paraId="210FF27B" w14:textId="77777777" w:rsidR="00EE4C37" w:rsidRDefault="00945D8E">
            <w:pPr>
              <w:spacing w:before="180" w:after="0" w:line="240" w:lineRule="auto"/>
            </w:pPr>
            <w:bookmarkStart w:id="12223" w:name="para_59395a0f_4e36_492f_8984_9da913b5ff"/>
            <w:r>
              <w:rPr>
                <w:i/>
                <w:color w:val="000000"/>
              </w:rPr>
              <w:t>TLS_ECDHE_RSA_WITH_AES_128_GCM_SHA256</w:t>
            </w:r>
          </w:p>
        </w:tc>
        <w:bookmarkEnd w:id="12223"/>
        <w:tc>
          <w:tcPr>
            <w:tcW w:w="2577" w:type="dxa"/>
            <w:tcBorders>
              <w:bottom w:val="single" w:sz="4" w:space="0" w:color="000000"/>
              <w:right w:val="single" w:sz="4" w:space="0" w:color="000000"/>
            </w:tcBorders>
            <w:tcMar>
              <w:top w:w="40" w:type="dxa"/>
              <w:left w:w="40" w:type="dxa"/>
              <w:bottom w:w="40" w:type="dxa"/>
              <w:right w:w="40" w:type="dxa"/>
            </w:tcMar>
          </w:tcPr>
          <w:p w14:paraId="7BD616F2" w14:textId="77777777" w:rsidR="00EE4C37" w:rsidRDefault="00EE4C37">
            <w:pPr>
              <w:spacing w:after="0" w:line="240" w:lineRule="auto"/>
              <w:rPr>
                <w:color w:val="000000"/>
              </w:rPr>
            </w:pPr>
          </w:p>
        </w:tc>
      </w:tr>
      <w:tr w:rsidR="00EE4C37" w14:paraId="207555A3" w14:textId="77777777">
        <w:tc>
          <w:tcPr>
            <w:tcW w:w="24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10EE78" w14:textId="77777777" w:rsidR="00EE4C37" w:rsidRDefault="00EE4C37">
            <w:pPr>
              <w:spacing w:after="0" w:line="240" w:lineRule="auto"/>
              <w:rPr>
                <w:color w:val="000000"/>
              </w:rPr>
            </w:pPr>
          </w:p>
        </w:tc>
        <w:tc>
          <w:tcPr>
            <w:tcW w:w="5372" w:type="dxa"/>
            <w:tcBorders>
              <w:bottom w:val="single" w:sz="4" w:space="0" w:color="000000"/>
              <w:right w:val="single" w:sz="4" w:space="0" w:color="000000"/>
            </w:tcBorders>
            <w:tcMar>
              <w:top w:w="40" w:type="dxa"/>
              <w:left w:w="40" w:type="dxa"/>
              <w:bottom w:w="40" w:type="dxa"/>
              <w:right w:w="40" w:type="dxa"/>
            </w:tcMar>
          </w:tcPr>
          <w:p w14:paraId="47995D57" w14:textId="77777777" w:rsidR="00EE4C37" w:rsidRDefault="00945D8E">
            <w:pPr>
              <w:spacing w:before="180" w:after="0" w:line="240" w:lineRule="auto"/>
            </w:pPr>
            <w:bookmarkStart w:id="12224" w:name="para_0c129970_28de_4722_9111_eb92423fbe"/>
            <w:r>
              <w:rPr>
                <w:i/>
                <w:color w:val="000000"/>
              </w:rPr>
              <w:t>TLS_ECDHE_RSA_WITH_AES_128_GCM_SHA256</w:t>
            </w:r>
          </w:p>
        </w:tc>
        <w:bookmarkEnd w:id="12224"/>
        <w:tc>
          <w:tcPr>
            <w:tcW w:w="2577" w:type="dxa"/>
            <w:tcBorders>
              <w:bottom w:val="single" w:sz="4" w:space="0" w:color="000000"/>
              <w:right w:val="single" w:sz="4" w:space="0" w:color="000000"/>
            </w:tcBorders>
            <w:tcMar>
              <w:top w:w="40" w:type="dxa"/>
              <w:left w:w="40" w:type="dxa"/>
              <w:bottom w:w="40" w:type="dxa"/>
              <w:right w:w="40" w:type="dxa"/>
            </w:tcMar>
          </w:tcPr>
          <w:p w14:paraId="619EB43C" w14:textId="77777777" w:rsidR="00EE4C37" w:rsidRDefault="00EE4C37">
            <w:pPr>
              <w:spacing w:after="0" w:line="240" w:lineRule="auto"/>
              <w:rPr>
                <w:color w:val="000000"/>
              </w:rPr>
            </w:pPr>
          </w:p>
        </w:tc>
      </w:tr>
      <w:tr w:rsidR="00EE4C37" w14:paraId="54EC80D0" w14:textId="77777777">
        <w:tc>
          <w:tcPr>
            <w:tcW w:w="24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632103" w14:textId="77777777" w:rsidR="00EE4C37" w:rsidRDefault="00EE4C37">
            <w:pPr>
              <w:spacing w:after="0" w:line="240" w:lineRule="auto"/>
              <w:rPr>
                <w:color w:val="000000"/>
              </w:rPr>
            </w:pPr>
          </w:p>
        </w:tc>
        <w:tc>
          <w:tcPr>
            <w:tcW w:w="5372" w:type="dxa"/>
            <w:tcBorders>
              <w:bottom w:val="single" w:sz="4" w:space="0" w:color="000000"/>
              <w:right w:val="single" w:sz="4" w:space="0" w:color="000000"/>
            </w:tcBorders>
            <w:tcMar>
              <w:top w:w="40" w:type="dxa"/>
              <w:left w:w="40" w:type="dxa"/>
              <w:bottom w:w="40" w:type="dxa"/>
              <w:right w:w="40" w:type="dxa"/>
            </w:tcMar>
          </w:tcPr>
          <w:p w14:paraId="05F63EEB" w14:textId="77777777" w:rsidR="00EE4C37" w:rsidRDefault="00945D8E">
            <w:pPr>
              <w:spacing w:before="180" w:after="0" w:line="240" w:lineRule="auto"/>
            </w:pPr>
            <w:bookmarkStart w:id="12225" w:name="para_06523bf3_b0b4_44a3_bb06_155e5d54c7"/>
            <w:r>
              <w:rPr>
                <w:i/>
                <w:color w:val="000000"/>
              </w:rPr>
              <w:t>TLS_ECDHE_ECDSA_WITH_CAMELLIA_128_GCM_SHA256</w:t>
            </w:r>
          </w:p>
        </w:tc>
        <w:bookmarkEnd w:id="12225"/>
        <w:tc>
          <w:tcPr>
            <w:tcW w:w="2577" w:type="dxa"/>
            <w:tcBorders>
              <w:bottom w:val="single" w:sz="4" w:space="0" w:color="000000"/>
              <w:right w:val="single" w:sz="4" w:space="0" w:color="000000"/>
            </w:tcBorders>
            <w:tcMar>
              <w:top w:w="40" w:type="dxa"/>
              <w:left w:w="40" w:type="dxa"/>
              <w:bottom w:w="40" w:type="dxa"/>
              <w:right w:w="40" w:type="dxa"/>
            </w:tcMar>
          </w:tcPr>
          <w:p w14:paraId="52D87425" w14:textId="77777777" w:rsidR="00EE4C37" w:rsidRDefault="00EE4C37">
            <w:pPr>
              <w:spacing w:after="0" w:line="240" w:lineRule="auto"/>
              <w:rPr>
                <w:color w:val="000000"/>
              </w:rPr>
            </w:pPr>
          </w:p>
        </w:tc>
      </w:tr>
      <w:tr w:rsidR="00EE4C37" w14:paraId="40AD49C8" w14:textId="77777777">
        <w:tc>
          <w:tcPr>
            <w:tcW w:w="24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0168F72" w14:textId="77777777" w:rsidR="00EE4C37" w:rsidRDefault="00EE4C37">
            <w:pPr>
              <w:spacing w:after="0" w:line="240" w:lineRule="auto"/>
              <w:rPr>
                <w:color w:val="000000"/>
              </w:rPr>
            </w:pPr>
          </w:p>
        </w:tc>
        <w:tc>
          <w:tcPr>
            <w:tcW w:w="5372" w:type="dxa"/>
            <w:tcBorders>
              <w:bottom w:val="single" w:sz="4" w:space="0" w:color="000000"/>
              <w:right w:val="single" w:sz="4" w:space="0" w:color="000000"/>
            </w:tcBorders>
            <w:tcMar>
              <w:top w:w="40" w:type="dxa"/>
              <w:left w:w="40" w:type="dxa"/>
              <w:bottom w:w="40" w:type="dxa"/>
              <w:right w:w="40" w:type="dxa"/>
            </w:tcMar>
          </w:tcPr>
          <w:p w14:paraId="4C89C0C2" w14:textId="77777777" w:rsidR="00EE4C37" w:rsidRDefault="00945D8E">
            <w:pPr>
              <w:spacing w:before="180" w:after="0" w:line="240" w:lineRule="auto"/>
            </w:pPr>
            <w:bookmarkStart w:id="12226" w:name="para_b92ba904_4947_49ac_98ae_f805ba5158"/>
            <w:r>
              <w:rPr>
                <w:i/>
                <w:color w:val="000000"/>
              </w:rPr>
              <w:t>TLS_ECDHE_RSA_WITH_CAMELLIA_128_GCM_SHA256</w:t>
            </w:r>
          </w:p>
        </w:tc>
        <w:bookmarkEnd w:id="12226"/>
        <w:tc>
          <w:tcPr>
            <w:tcW w:w="2577" w:type="dxa"/>
            <w:tcBorders>
              <w:bottom w:val="single" w:sz="4" w:space="0" w:color="000000"/>
              <w:right w:val="single" w:sz="4" w:space="0" w:color="000000"/>
            </w:tcBorders>
            <w:tcMar>
              <w:top w:w="40" w:type="dxa"/>
              <w:left w:w="40" w:type="dxa"/>
              <w:bottom w:w="40" w:type="dxa"/>
              <w:right w:w="40" w:type="dxa"/>
            </w:tcMar>
          </w:tcPr>
          <w:p w14:paraId="5BB4C318" w14:textId="77777777" w:rsidR="00EE4C37" w:rsidRDefault="00EE4C37">
            <w:pPr>
              <w:spacing w:after="0" w:line="240" w:lineRule="auto"/>
              <w:rPr>
                <w:color w:val="000000"/>
              </w:rPr>
            </w:pPr>
          </w:p>
        </w:tc>
      </w:tr>
      <w:tr w:rsidR="00EE4C37" w14:paraId="1BA86B8E" w14:textId="77777777">
        <w:tc>
          <w:tcPr>
            <w:tcW w:w="24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F4643B" w14:textId="77777777" w:rsidR="00EE4C37" w:rsidRDefault="00EE4C37">
            <w:pPr>
              <w:spacing w:after="0" w:line="240" w:lineRule="auto"/>
              <w:rPr>
                <w:color w:val="000000"/>
              </w:rPr>
            </w:pPr>
          </w:p>
        </w:tc>
        <w:tc>
          <w:tcPr>
            <w:tcW w:w="5372" w:type="dxa"/>
            <w:tcBorders>
              <w:bottom w:val="single" w:sz="4" w:space="0" w:color="000000"/>
              <w:right w:val="single" w:sz="4" w:space="0" w:color="000000"/>
            </w:tcBorders>
            <w:tcMar>
              <w:top w:w="40" w:type="dxa"/>
              <w:left w:w="40" w:type="dxa"/>
              <w:bottom w:w="40" w:type="dxa"/>
              <w:right w:w="40" w:type="dxa"/>
            </w:tcMar>
          </w:tcPr>
          <w:p w14:paraId="04B61ED4" w14:textId="77777777" w:rsidR="00EE4C37" w:rsidRDefault="00945D8E">
            <w:pPr>
              <w:spacing w:before="180" w:after="0" w:line="240" w:lineRule="auto"/>
            </w:pPr>
            <w:bookmarkStart w:id="12227" w:name="para_ec072a1f_c799_40b9_8dc4_42f2d9774b"/>
            <w:r>
              <w:rPr>
                <w:i/>
                <w:color w:val="000000"/>
              </w:rPr>
              <w:t>TLS_ECDHE_RSA_WITH_CAMELLIA_128_GCM_SHA256</w:t>
            </w:r>
          </w:p>
        </w:tc>
        <w:bookmarkEnd w:id="12227"/>
        <w:tc>
          <w:tcPr>
            <w:tcW w:w="2577" w:type="dxa"/>
            <w:tcBorders>
              <w:bottom w:val="single" w:sz="4" w:space="0" w:color="000000"/>
              <w:right w:val="single" w:sz="4" w:space="0" w:color="000000"/>
            </w:tcBorders>
            <w:tcMar>
              <w:top w:w="40" w:type="dxa"/>
              <w:left w:w="40" w:type="dxa"/>
              <w:bottom w:w="40" w:type="dxa"/>
              <w:right w:w="40" w:type="dxa"/>
            </w:tcMar>
          </w:tcPr>
          <w:p w14:paraId="59C95400" w14:textId="77777777" w:rsidR="00EE4C37" w:rsidRDefault="00EE4C37">
            <w:pPr>
              <w:spacing w:after="0" w:line="240" w:lineRule="auto"/>
              <w:rPr>
                <w:color w:val="000000"/>
              </w:rPr>
            </w:pPr>
          </w:p>
        </w:tc>
      </w:tr>
      <w:tr w:rsidR="00EE4C37" w14:paraId="7DE460BF" w14:textId="77777777">
        <w:tc>
          <w:tcPr>
            <w:tcW w:w="24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32DB1D" w14:textId="77777777" w:rsidR="00EE4C37" w:rsidRDefault="00EE4C37">
            <w:pPr>
              <w:spacing w:after="0" w:line="240" w:lineRule="auto"/>
              <w:rPr>
                <w:color w:val="000000"/>
              </w:rPr>
            </w:pPr>
          </w:p>
        </w:tc>
        <w:tc>
          <w:tcPr>
            <w:tcW w:w="5372" w:type="dxa"/>
            <w:tcBorders>
              <w:bottom w:val="single" w:sz="4" w:space="0" w:color="000000"/>
              <w:right w:val="single" w:sz="4" w:space="0" w:color="000000"/>
            </w:tcBorders>
            <w:tcMar>
              <w:top w:w="40" w:type="dxa"/>
              <w:left w:w="40" w:type="dxa"/>
              <w:bottom w:w="40" w:type="dxa"/>
              <w:right w:w="40" w:type="dxa"/>
            </w:tcMar>
          </w:tcPr>
          <w:p w14:paraId="650CA7AC" w14:textId="77777777" w:rsidR="00EE4C37" w:rsidRDefault="00945D8E">
            <w:pPr>
              <w:spacing w:before="180" w:after="0" w:line="240" w:lineRule="auto"/>
            </w:pPr>
            <w:bookmarkStart w:id="12228" w:name="para_50cd70bc_18d4_4abe_8fa8_77ac4a7fb3"/>
            <w:r>
              <w:rPr>
                <w:i/>
                <w:color w:val="000000"/>
              </w:rPr>
              <w:t>TLS_ECDHE_ECDSA_WITH_AES_128_CCM_8</w:t>
            </w:r>
          </w:p>
        </w:tc>
        <w:bookmarkEnd w:id="12228"/>
        <w:tc>
          <w:tcPr>
            <w:tcW w:w="2577" w:type="dxa"/>
            <w:tcBorders>
              <w:bottom w:val="single" w:sz="4" w:space="0" w:color="000000"/>
              <w:right w:val="single" w:sz="4" w:space="0" w:color="000000"/>
            </w:tcBorders>
            <w:tcMar>
              <w:top w:w="40" w:type="dxa"/>
              <w:left w:w="40" w:type="dxa"/>
              <w:bottom w:w="40" w:type="dxa"/>
              <w:right w:w="40" w:type="dxa"/>
            </w:tcMar>
          </w:tcPr>
          <w:p w14:paraId="31895DE8" w14:textId="77777777" w:rsidR="00EE4C37" w:rsidRDefault="00EE4C37">
            <w:pPr>
              <w:spacing w:after="0" w:line="240" w:lineRule="auto"/>
              <w:rPr>
                <w:color w:val="000000"/>
              </w:rPr>
            </w:pPr>
          </w:p>
        </w:tc>
      </w:tr>
      <w:tr w:rsidR="00EE4C37" w14:paraId="6388DF88" w14:textId="77777777">
        <w:tc>
          <w:tcPr>
            <w:tcW w:w="24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608CED" w14:textId="77777777" w:rsidR="00EE4C37" w:rsidRDefault="00EE4C37">
            <w:pPr>
              <w:spacing w:after="0" w:line="240" w:lineRule="auto"/>
              <w:rPr>
                <w:color w:val="000000"/>
              </w:rPr>
            </w:pPr>
          </w:p>
        </w:tc>
        <w:tc>
          <w:tcPr>
            <w:tcW w:w="5372" w:type="dxa"/>
            <w:tcBorders>
              <w:bottom w:val="single" w:sz="4" w:space="0" w:color="000000"/>
              <w:right w:val="single" w:sz="4" w:space="0" w:color="000000"/>
            </w:tcBorders>
            <w:tcMar>
              <w:top w:w="40" w:type="dxa"/>
              <w:left w:w="40" w:type="dxa"/>
              <w:bottom w:w="40" w:type="dxa"/>
              <w:right w:w="40" w:type="dxa"/>
            </w:tcMar>
          </w:tcPr>
          <w:p w14:paraId="3C0B3E95" w14:textId="77777777" w:rsidR="00EE4C37" w:rsidRDefault="00945D8E">
            <w:pPr>
              <w:spacing w:before="180" w:after="0" w:line="240" w:lineRule="auto"/>
            </w:pPr>
            <w:bookmarkStart w:id="12229" w:name="para_6daea58f_ccf1_4671_b622_ee023eb6b2"/>
            <w:r>
              <w:rPr>
                <w:i/>
                <w:color w:val="000000"/>
              </w:rPr>
              <w:t>[Other Cipher Suites]</w:t>
            </w:r>
          </w:p>
        </w:tc>
        <w:bookmarkEnd w:id="12229"/>
        <w:tc>
          <w:tcPr>
            <w:tcW w:w="2577" w:type="dxa"/>
            <w:tcBorders>
              <w:bottom w:val="single" w:sz="4" w:space="0" w:color="000000"/>
              <w:right w:val="single" w:sz="4" w:space="0" w:color="000000"/>
            </w:tcBorders>
            <w:tcMar>
              <w:top w:w="40" w:type="dxa"/>
              <w:left w:w="40" w:type="dxa"/>
              <w:bottom w:w="40" w:type="dxa"/>
              <w:right w:w="40" w:type="dxa"/>
            </w:tcMar>
          </w:tcPr>
          <w:p w14:paraId="166CB5D8" w14:textId="77777777" w:rsidR="00EE4C37" w:rsidRDefault="00EE4C37">
            <w:pPr>
              <w:spacing w:after="0" w:line="240" w:lineRule="auto"/>
              <w:rPr>
                <w:color w:val="000000"/>
              </w:rPr>
            </w:pPr>
          </w:p>
        </w:tc>
      </w:tr>
      <w:tr w:rsidR="00EE4C37" w14:paraId="50B53A42" w14:textId="77777777">
        <w:tc>
          <w:tcPr>
            <w:tcW w:w="2492"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F449DD" w14:textId="77777777" w:rsidR="00EE4C37" w:rsidRDefault="00945D8E">
            <w:pPr>
              <w:spacing w:before="180" w:after="0" w:line="240" w:lineRule="auto"/>
            </w:pPr>
            <w:bookmarkStart w:id="12230" w:name="para_972d108e_e191_4225_b53d_c4c2ee2982"/>
            <w:r>
              <w:rPr>
                <w:i/>
                <w:color w:val="000000"/>
              </w:rPr>
              <w:t>[Any TLS Profile supported by &lt;product&gt;]</w:t>
            </w:r>
          </w:p>
        </w:tc>
        <w:tc>
          <w:tcPr>
            <w:tcW w:w="5372" w:type="dxa"/>
            <w:tcBorders>
              <w:bottom w:val="single" w:sz="4" w:space="0" w:color="000000"/>
              <w:right w:val="single" w:sz="4" w:space="0" w:color="000000"/>
            </w:tcBorders>
            <w:tcMar>
              <w:top w:w="40" w:type="dxa"/>
              <w:left w:w="40" w:type="dxa"/>
              <w:bottom w:w="40" w:type="dxa"/>
              <w:right w:w="40" w:type="dxa"/>
            </w:tcMar>
          </w:tcPr>
          <w:p w14:paraId="7AC25483" w14:textId="77777777" w:rsidR="00EE4C37" w:rsidRDefault="00945D8E">
            <w:pPr>
              <w:spacing w:before="180" w:after="0" w:line="240" w:lineRule="auto"/>
            </w:pPr>
            <w:bookmarkStart w:id="12231" w:name="para_7e0aa6e6_c50d_4810_b2b3_165beeca86"/>
            <w:bookmarkEnd w:id="12230"/>
            <w:r>
              <w:rPr>
                <w:i/>
                <w:color w:val="000000"/>
              </w:rPr>
              <w:t>[Any Cypher suite]</w:t>
            </w:r>
          </w:p>
        </w:tc>
        <w:bookmarkEnd w:id="12231"/>
        <w:tc>
          <w:tcPr>
            <w:tcW w:w="2577" w:type="dxa"/>
            <w:tcBorders>
              <w:bottom w:val="single" w:sz="4" w:space="0" w:color="000000"/>
              <w:right w:val="single" w:sz="4" w:space="0" w:color="000000"/>
            </w:tcBorders>
            <w:tcMar>
              <w:top w:w="40" w:type="dxa"/>
              <w:left w:w="40" w:type="dxa"/>
              <w:bottom w:w="40" w:type="dxa"/>
              <w:right w:w="40" w:type="dxa"/>
            </w:tcMar>
          </w:tcPr>
          <w:p w14:paraId="0C310C65" w14:textId="77777777" w:rsidR="00EE4C37" w:rsidRDefault="00EE4C37">
            <w:pPr>
              <w:spacing w:after="0" w:line="240" w:lineRule="auto"/>
              <w:rPr>
                <w:color w:val="000000"/>
              </w:rPr>
            </w:pPr>
          </w:p>
        </w:tc>
      </w:tr>
    </w:tbl>
    <w:p w14:paraId="5388DF53" w14:textId="77777777" w:rsidR="00EE4C37" w:rsidRDefault="00945D8E">
      <w:pPr>
        <w:spacing w:before="180" w:after="0" w:line="240" w:lineRule="auto"/>
        <w:jc w:val="both"/>
      </w:pPr>
      <w:bookmarkStart w:id="12232" w:name="para_e1dc943f_b074_4900_9116_becd4df976"/>
      <w:r>
        <w:rPr>
          <w:i/>
          <w:color w:val="000000"/>
        </w:rPr>
        <w:lastRenderedPageBreak/>
        <w:t>[Describe here the mechanisms and tools that are supported by the implementation for Certificate Distribution, Certificate Validation and Key Management.]</w:t>
      </w:r>
    </w:p>
    <w:bookmarkStart w:id="12233" w:name="para_db08abfd_38d4_47d9_be17_9b21bd90ed"/>
    <w:bookmarkEnd w:id="12232"/>
    <w:p w14:paraId="44EC5BD4" w14:textId="76E1259B" w:rsidR="00EE4C37" w:rsidRDefault="00945D8E">
      <w:r>
        <w:fldChar w:fldCharType="begin"/>
      </w:r>
      <w:r>
        <w:instrText xml:space="preserve"> REF table_N_11_5 \h  \* MERGEFORMAT </w:instrText>
      </w:r>
      <w:r>
        <w:fldChar w:fldCharType="separate"/>
      </w:r>
      <w:r w:rsidR="004856C0">
        <w:t xml:space="preserve">Table </w:t>
      </w:r>
      <w:r w:rsidR="004856C0">
        <w:rPr>
          <w:cs/>
        </w:rPr>
        <w:t>‎</w:t>
      </w:r>
      <w:r w:rsidR="004856C0">
        <w:t>C</w:t>
      </w:r>
      <w:r w:rsidR="004856C0">
        <w:noBreakHyphen/>
        <w:t>8</w:t>
      </w:r>
      <w:r>
        <w:fldChar w:fldCharType="end"/>
      </w:r>
      <w:r>
        <w:rPr>
          <w:color w:val="000000"/>
        </w:rPr>
        <w:t xml:space="preserve"> describes the configurable parameters and behaviors supported by this product for the Secure Transport Connection:</w:t>
      </w:r>
    </w:p>
    <w:bookmarkEnd w:id="12233"/>
    <w:p w14:paraId="3A8BA457" w14:textId="77777777" w:rsidR="00EE4C37" w:rsidRDefault="00945D8E">
      <w:pPr>
        <w:spacing w:before="180" w:after="0" w:line="240" w:lineRule="auto"/>
        <w:jc w:val="both"/>
      </w:pPr>
      <w:r>
        <w:rPr>
          <w:i/>
          <w:color w:val="000000"/>
        </w:rPr>
        <w:t>[Indicated in the "Configurable" column whether the parameters are configurable (Y) or not (N).]</w:t>
      </w:r>
    </w:p>
    <w:p w14:paraId="355134B6" w14:textId="77777777" w:rsidR="00EE4C37" w:rsidRDefault="00EE4C37">
      <w:pPr>
        <w:spacing w:after="0" w:line="240" w:lineRule="auto"/>
        <w:rPr>
          <w:sz w:val="13"/>
        </w:rPr>
      </w:pPr>
    </w:p>
    <w:p w14:paraId="1A2C6CA8" w14:textId="59F43467" w:rsidR="00EE4C37" w:rsidRDefault="00945D8E">
      <w:pPr>
        <w:pStyle w:val="TableTitle"/>
      </w:pPr>
      <w:bookmarkStart w:id="12234" w:name="table_N_11_5"/>
      <w:r>
        <w:t xml:space="preserve">Table </w:t>
      </w:r>
      <w:r>
        <w:fldChar w:fldCharType="begin"/>
      </w:r>
      <w:r>
        <w:instrText xml:space="preserve"> STYLEREF Appendix1 \s </w:instrText>
      </w:r>
      <w:r>
        <w:fldChar w:fldCharType="separate"/>
      </w:r>
      <w:r w:rsidR="004856C0">
        <w:rPr>
          <w:noProof/>
          <w:cs/>
        </w:rPr>
        <w:t>‎</w:t>
      </w:r>
      <w:r w:rsidR="004856C0">
        <w:rPr>
          <w:noProof/>
        </w:rPr>
        <w:t>C</w:t>
      </w:r>
      <w:r>
        <w:fldChar w:fldCharType="end"/>
      </w:r>
      <w:r>
        <w:noBreakHyphen/>
      </w:r>
      <w:r>
        <w:fldChar w:fldCharType="begin"/>
      </w:r>
      <w:r>
        <w:instrText xml:space="preserve"> SEQ Table \* ARABIC \n </w:instrText>
      </w:r>
      <w:r>
        <w:fldChar w:fldCharType="separate"/>
      </w:r>
      <w:r w:rsidR="004856C0">
        <w:rPr>
          <w:noProof/>
        </w:rPr>
        <w:t>8</w:t>
      </w:r>
      <w:r>
        <w:fldChar w:fldCharType="end"/>
      </w:r>
      <w:bookmarkEnd w:id="12234"/>
      <w:r>
        <w:rPr>
          <w:color w:val="000000"/>
        </w:rPr>
        <w:t xml:space="preserve"> Secure Transport Connection Configuration</w:t>
      </w:r>
    </w:p>
    <w:tbl>
      <w:tblPr>
        <w:tblW w:w="5000" w:type="pct"/>
        <w:tblCellMar>
          <w:left w:w="10" w:type="dxa"/>
          <w:right w:w="10" w:type="dxa"/>
        </w:tblCellMar>
        <w:tblLook w:val="04A0" w:firstRow="1" w:lastRow="0" w:firstColumn="1" w:lastColumn="0" w:noHBand="0" w:noVBand="1"/>
      </w:tblPr>
      <w:tblGrid>
        <w:gridCol w:w="5684"/>
        <w:gridCol w:w="1786"/>
        <w:gridCol w:w="1817"/>
        <w:gridCol w:w="1603"/>
      </w:tblGrid>
      <w:tr w:rsidR="0081614E" w14:paraId="05C53C4A" w14:textId="77777777" w:rsidTr="0081614E">
        <w:trPr>
          <w:tblHeader/>
        </w:trPr>
        <w:tc>
          <w:tcPr>
            <w:tcW w:w="1044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tcMar>
          </w:tcPr>
          <w:p w14:paraId="075FEF21" w14:textId="77777777" w:rsidR="00EE4C37" w:rsidRDefault="00945D8E">
            <w:pPr>
              <w:keepNext/>
              <w:spacing w:before="180" w:after="0" w:line="240" w:lineRule="auto"/>
              <w:jc w:val="center"/>
            </w:pPr>
            <w:bookmarkStart w:id="12235" w:name="para_ef975985_8a06_4441_8282_590b8fdd84"/>
            <w:r>
              <w:rPr>
                <w:b/>
                <w:color w:val="000000"/>
              </w:rPr>
              <w:t>Local Secure Transport Connection Configuration</w:t>
            </w:r>
          </w:p>
        </w:tc>
        <w:bookmarkEnd w:id="12235"/>
      </w:tr>
      <w:tr w:rsidR="00EE4C37" w14:paraId="09039ED9" w14:textId="77777777">
        <w:trPr>
          <w:tblHeader/>
        </w:trPr>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A6A292" w14:textId="77777777" w:rsidR="00EE4C37" w:rsidRDefault="00945D8E">
            <w:pPr>
              <w:keepNext/>
              <w:spacing w:before="180" w:after="0" w:line="240" w:lineRule="auto"/>
              <w:jc w:val="center"/>
            </w:pPr>
            <w:bookmarkStart w:id="12236" w:name="para_a6c4d100_b18d_44d2_8fc5_5d0485d611"/>
            <w:r>
              <w:rPr>
                <w:b/>
                <w:color w:val="000000"/>
              </w:rPr>
              <w:t>Parameter/Behavior</w:t>
            </w:r>
          </w:p>
        </w:tc>
        <w:tc>
          <w:tcPr>
            <w:tcW w:w="1712" w:type="dxa"/>
            <w:tcBorders>
              <w:bottom w:val="single" w:sz="4" w:space="0" w:color="000000"/>
              <w:right w:val="single" w:sz="4" w:space="0" w:color="000000"/>
            </w:tcBorders>
            <w:tcMar>
              <w:top w:w="40" w:type="dxa"/>
              <w:left w:w="40" w:type="dxa"/>
              <w:bottom w:w="40" w:type="dxa"/>
              <w:right w:w="40" w:type="dxa"/>
            </w:tcMar>
          </w:tcPr>
          <w:p w14:paraId="65B7A403" w14:textId="77777777" w:rsidR="00EE4C37" w:rsidRDefault="00945D8E">
            <w:pPr>
              <w:spacing w:before="180" w:after="0" w:line="240" w:lineRule="auto"/>
              <w:jc w:val="center"/>
            </w:pPr>
            <w:bookmarkStart w:id="12237" w:name="para_9b730c4b_72f2_4e19_b9ee_45e0fabc0a"/>
            <w:bookmarkEnd w:id="12236"/>
            <w:r>
              <w:rPr>
                <w:b/>
                <w:color w:val="000000"/>
              </w:rPr>
              <w:t>Configurable</w:t>
            </w:r>
          </w:p>
        </w:tc>
        <w:tc>
          <w:tcPr>
            <w:tcW w:w="1742" w:type="dxa"/>
            <w:tcBorders>
              <w:bottom w:val="single" w:sz="4" w:space="0" w:color="000000"/>
              <w:right w:val="single" w:sz="4" w:space="0" w:color="000000"/>
            </w:tcBorders>
            <w:tcMar>
              <w:top w:w="40" w:type="dxa"/>
              <w:left w:w="40" w:type="dxa"/>
              <w:bottom w:w="40" w:type="dxa"/>
              <w:right w:w="40" w:type="dxa"/>
            </w:tcMar>
          </w:tcPr>
          <w:p w14:paraId="511BF35C" w14:textId="77777777" w:rsidR="00EE4C37" w:rsidRDefault="00945D8E">
            <w:pPr>
              <w:spacing w:before="180" w:after="0" w:line="240" w:lineRule="auto"/>
              <w:jc w:val="center"/>
            </w:pPr>
            <w:bookmarkStart w:id="12238" w:name="para_ae6279d5_4d50_4eeb_a82d_f5a1258f36"/>
            <w:bookmarkEnd w:id="12237"/>
            <w:r>
              <w:rPr>
                <w:b/>
                <w:color w:val="000000"/>
              </w:rPr>
              <w:t>Default Value</w:t>
            </w:r>
          </w:p>
        </w:tc>
        <w:tc>
          <w:tcPr>
            <w:tcW w:w="1537" w:type="dxa"/>
            <w:tcBorders>
              <w:bottom w:val="single" w:sz="4" w:space="0" w:color="000000"/>
              <w:right w:val="single" w:sz="4" w:space="0" w:color="000000"/>
            </w:tcBorders>
            <w:tcMar>
              <w:top w:w="40" w:type="dxa"/>
              <w:left w:w="40" w:type="dxa"/>
              <w:bottom w:w="40" w:type="dxa"/>
              <w:right w:w="40" w:type="dxa"/>
            </w:tcMar>
          </w:tcPr>
          <w:p w14:paraId="3853FC52" w14:textId="77777777" w:rsidR="00EE4C37" w:rsidRDefault="00945D8E">
            <w:pPr>
              <w:spacing w:before="180" w:after="0" w:line="240" w:lineRule="auto"/>
              <w:jc w:val="center"/>
            </w:pPr>
            <w:bookmarkStart w:id="12239" w:name="para_2cf60b38_99cf_41ee_84e6_48775a83d2"/>
            <w:bookmarkEnd w:id="12238"/>
            <w:r>
              <w:rPr>
                <w:b/>
                <w:color w:val="000000"/>
              </w:rPr>
              <w:t>Comments</w:t>
            </w:r>
          </w:p>
        </w:tc>
        <w:bookmarkEnd w:id="12239"/>
      </w:tr>
      <w:tr w:rsidR="0081614E" w14:paraId="3FF9A7E7"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6AF1A220" w14:textId="77777777" w:rsidR="00EE4C37" w:rsidRDefault="00945D8E">
            <w:pPr>
              <w:spacing w:before="180" w:after="0" w:line="240" w:lineRule="auto"/>
            </w:pPr>
            <w:bookmarkStart w:id="12240" w:name="para_96fe4fed_427e_45ca_abcc_24d7e679fe"/>
            <w:r>
              <w:rPr>
                <w:color w:val="000000"/>
              </w:rPr>
              <w:t>Common Secure Transport Connection parameters</w:t>
            </w:r>
          </w:p>
        </w:tc>
        <w:bookmarkEnd w:id="12240"/>
      </w:tr>
      <w:tr w:rsidR="0081614E" w14:paraId="6B95F26B" w14:textId="77777777" w:rsidTr="0081614E">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AB2C92" w14:textId="77777777" w:rsidR="00EE4C37" w:rsidRDefault="00945D8E">
            <w:pPr>
              <w:spacing w:before="180" w:after="0" w:line="240" w:lineRule="auto"/>
            </w:pPr>
            <w:bookmarkStart w:id="12241" w:name="para_012617d9_59c4_4d78_8acf_96d2d06912"/>
            <w:r>
              <w:rPr>
                <w:color w:val="000000"/>
              </w:rPr>
              <w:t>Port</w:t>
            </w:r>
          </w:p>
        </w:tc>
        <w:tc>
          <w:tcPr>
            <w:tcW w:w="4991" w:type="dxa"/>
            <w:gridSpan w:val="3"/>
            <w:tcBorders>
              <w:bottom w:val="single" w:sz="4" w:space="0" w:color="000000"/>
              <w:right w:val="single" w:sz="4" w:space="0" w:color="000000"/>
            </w:tcBorders>
            <w:tcMar>
              <w:top w:w="40" w:type="dxa"/>
              <w:left w:w="40" w:type="dxa"/>
              <w:bottom w:w="40" w:type="dxa"/>
            </w:tcMar>
          </w:tcPr>
          <w:p w14:paraId="2CD9CD35" w14:textId="0CA37A54" w:rsidR="00EE4C37" w:rsidRDefault="00945D8E">
            <w:pPr>
              <w:spacing w:before="180" w:after="0" w:line="240" w:lineRule="auto"/>
            </w:pPr>
            <w:bookmarkStart w:id="12242" w:name="para_b893c51d_163a_4fde_aff4_df0c7f0a60"/>
            <w:bookmarkEnd w:id="12241"/>
            <w:r>
              <w:rPr>
                <w:color w:val="000000"/>
              </w:rPr>
              <w:t xml:space="preserve">See </w:t>
            </w:r>
            <w:r>
              <w:t xml:space="preserve">Section </w:t>
            </w:r>
            <w:r>
              <w:fldChar w:fldCharType="begin"/>
            </w:r>
            <w:r>
              <w:instrText xml:space="preserve"> REF sect_N_6 \r \h  \* MERGEFORMAT </w:instrText>
            </w:r>
            <w:r>
              <w:fldChar w:fldCharType="separate"/>
            </w:r>
            <w:r w:rsidR="004856C0">
              <w:rPr>
                <w:cs/>
              </w:rPr>
              <w:t>‎</w:t>
            </w:r>
            <w:r w:rsidR="004856C0">
              <w:t>6</w:t>
            </w:r>
            <w:r>
              <w:fldChar w:fldCharType="end"/>
            </w:r>
            <w:r>
              <w:rPr>
                <w:color w:val="000000"/>
              </w:rPr>
              <w:t xml:space="preserve"> Configuration</w:t>
            </w:r>
          </w:p>
        </w:tc>
        <w:bookmarkEnd w:id="12242"/>
      </w:tr>
      <w:tr w:rsidR="00EE4C37" w14:paraId="03786863" w14:textId="77777777">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81D77F" w14:textId="77777777" w:rsidR="00EE4C37" w:rsidRDefault="00945D8E">
            <w:pPr>
              <w:spacing w:before="180" w:after="0" w:line="240" w:lineRule="auto"/>
            </w:pPr>
            <w:bookmarkStart w:id="12243" w:name="para_17d46d5d_61b9_4be3_8242_d459e0c44b"/>
            <w:r>
              <w:rPr>
                <w:color w:val="000000"/>
              </w:rPr>
              <w:t>A-P-ABORT provider reason in case of integrity check failure</w:t>
            </w:r>
          </w:p>
        </w:tc>
        <w:bookmarkEnd w:id="12243"/>
        <w:tc>
          <w:tcPr>
            <w:tcW w:w="1712" w:type="dxa"/>
            <w:tcBorders>
              <w:bottom w:val="single" w:sz="4" w:space="0" w:color="000000"/>
              <w:right w:val="single" w:sz="4" w:space="0" w:color="000000"/>
            </w:tcBorders>
            <w:tcMar>
              <w:top w:w="40" w:type="dxa"/>
              <w:left w:w="40" w:type="dxa"/>
              <w:bottom w:w="40" w:type="dxa"/>
              <w:right w:w="40" w:type="dxa"/>
            </w:tcMar>
          </w:tcPr>
          <w:p w14:paraId="7A35213D" w14:textId="77777777" w:rsidR="00EE4C37" w:rsidRDefault="00EE4C37">
            <w:pPr>
              <w:spacing w:after="0" w:line="240" w:lineRule="auto"/>
              <w:rPr>
                <w:color w:val="000000"/>
              </w:rPr>
            </w:pPr>
          </w:p>
        </w:tc>
        <w:tc>
          <w:tcPr>
            <w:tcW w:w="1742" w:type="dxa"/>
            <w:tcBorders>
              <w:bottom w:val="single" w:sz="4" w:space="0" w:color="000000"/>
              <w:right w:val="single" w:sz="4" w:space="0" w:color="000000"/>
            </w:tcBorders>
            <w:tcMar>
              <w:top w:w="40" w:type="dxa"/>
              <w:left w:w="40" w:type="dxa"/>
              <w:bottom w:w="40" w:type="dxa"/>
              <w:right w:w="40" w:type="dxa"/>
            </w:tcMar>
          </w:tcPr>
          <w:p w14:paraId="634915F9" w14:textId="77777777" w:rsidR="00EE4C37" w:rsidRDefault="00EE4C37">
            <w:pPr>
              <w:spacing w:after="0" w:line="240" w:lineRule="auto"/>
              <w:rPr>
                <w:color w:val="000000"/>
              </w:rPr>
            </w:pPr>
          </w:p>
        </w:tc>
        <w:tc>
          <w:tcPr>
            <w:tcW w:w="1537" w:type="dxa"/>
            <w:tcBorders>
              <w:bottom w:val="single" w:sz="4" w:space="0" w:color="000000"/>
              <w:right w:val="single" w:sz="4" w:space="0" w:color="000000"/>
            </w:tcBorders>
            <w:tcMar>
              <w:top w:w="40" w:type="dxa"/>
              <w:left w:w="40" w:type="dxa"/>
              <w:bottom w:w="40" w:type="dxa"/>
              <w:right w:w="40" w:type="dxa"/>
            </w:tcMar>
          </w:tcPr>
          <w:p w14:paraId="05DCD231" w14:textId="77777777" w:rsidR="00EE4C37" w:rsidRDefault="00EE4C37">
            <w:pPr>
              <w:spacing w:after="0" w:line="240" w:lineRule="auto"/>
              <w:rPr>
                <w:color w:val="000000"/>
              </w:rPr>
            </w:pPr>
          </w:p>
        </w:tc>
      </w:tr>
      <w:tr w:rsidR="00EE4C37" w14:paraId="0D81B0E2" w14:textId="77777777">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49557D" w14:textId="77777777" w:rsidR="00EE4C37" w:rsidRDefault="00945D8E">
            <w:pPr>
              <w:spacing w:before="180" w:after="0" w:line="240" w:lineRule="auto"/>
            </w:pPr>
            <w:bookmarkStart w:id="12244" w:name="para_d1f734ed_86f4_4267_9f9f_f4d293f0a9"/>
            <w:r>
              <w:rPr>
                <w:color w:val="000000"/>
              </w:rPr>
              <w:t>…</w:t>
            </w:r>
          </w:p>
        </w:tc>
        <w:tc>
          <w:tcPr>
            <w:tcW w:w="1712" w:type="dxa"/>
            <w:tcBorders>
              <w:bottom w:val="single" w:sz="4" w:space="0" w:color="000000"/>
              <w:right w:val="single" w:sz="4" w:space="0" w:color="000000"/>
            </w:tcBorders>
            <w:tcMar>
              <w:top w:w="40" w:type="dxa"/>
              <w:left w:w="40" w:type="dxa"/>
              <w:bottom w:w="40" w:type="dxa"/>
              <w:right w:w="40" w:type="dxa"/>
            </w:tcMar>
          </w:tcPr>
          <w:p w14:paraId="416166BD" w14:textId="77777777" w:rsidR="00EE4C37" w:rsidRDefault="00945D8E">
            <w:pPr>
              <w:spacing w:before="180" w:after="0" w:line="240" w:lineRule="auto"/>
            </w:pPr>
            <w:bookmarkStart w:id="12245" w:name="para_625b7300_3698_499d_83d5_cb78b32dfe"/>
            <w:bookmarkEnd w:id="12244"/>
            <w:r>
              <w:rPr>
                <w:i/>
                <w:color w:val="000000"/>
              </w:rPr>
              <w:t>…</w:t>
            </w:r>
          </w:p>
        </w:tc>
        <w:bookmarkEnd w:id="12245"/>
        <w:tc>
          <w:tcPr>
            <w:tcW w:w="1742" w:type="dxa"/>
            <w:tcBorders>
              <w:bottom w:val="single" w:sz="4" w:space="0" w:color="000000"/>
              <w:right w:val="single" w:sz="4" w:space="0" w:color="000000"/>
            </w:tcBorders>
            <w:tcMar>
              <w:top w:w="40" w:type="dxa"/>
              <w:left w:w="40" w:type="dxa"/>
              <w:bottom w:w="40" w:type="dxa"/>
              <w:right w:w="40" w:type="dxa"/>
            </w:tcMar>
          </w:tcPr>
          <w:p w14:paraId="50AF41B1" w14:textId="77777777" w:rsidR="00EE4C37" w:rsidRDefault="00EE4C37">
            <w:pPr>
              <w:spacing w:after="0" w:line="240" w:lineRule="auto"/>
              <w:rPr>
                <w:color w:val="000000"/>
              </w:rPr>
            </w:pPr>
          </w:p>
        </w:tc>
        <w:tc>
          <w:tcPr>
            <w:tcW w:w="1537" w:type="dxa"/>
            <w:tcBorders>
              <w:bottom w:val="single" w:sz="4" w:space="0" w:color="000000"/>
              <w:right w:val="single" w:sz="4" w:space="0" w:color="000000"/>
            </w:tcBorders>
            <w:tcMar>
              <w:top w:w="40" w:type="dxa"/>
              <w:left w:w="40" w:type="dxa"/>
              <w:bottom w:w="40" w:type="dxa"/>
              <w:right w:w="40" w:type="dxa"/>
            </w:tcMar>
          </w:tcPr>
          <w:p w14:paraId="6E7805C1" w14:textId="77777777" w:rsidR="00EE4C37" w:rsidRDefault="00EE4C37">
            <w:pPr>
              <w:spacing w:after="0" w:line="240" w:lineRule="auto"/>
              <w:rPr>
                <w:color w:val="000000"/>
              </w:rPr>
            </w:pPr>
          </w:p>
        </w:tc>
      </w:tr>
      <w:tr w:rsidR="0081614E" w14:paraId="77DF29E4"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436B73A4" w14:textId="77777777" w:rsidR="00EE4C37" w:rsidRDefault="00945D8E">
            <w:pPr>
              <w:spacing w:before="180" w:after="0" w:line="240" w:lineRule="auto"/>
            </w:pPr>
            <w:bookmarkStart w:id="12246" w:name="para_0a4ce951_7b56_495a_a182_02d2bc4c1b"/>
            <w:r>
              <w:rPr>
                <w:color w:val="000000"/>
              </w:rPr>
              <w:t>BCP 195 RFC 8996 TLS Secure Transport Connection</w:t>
            </w:r>
          </w:p>
        </w:tc>
        <w:bookmarkEnd w:id="12246"/>
      </w:tr>
      <w:tr w:rsidR="00EE4C37" w14:paraId="1F23112A" w14:textId="77777777">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56FE7F" w14:textId="77777777" w:rsidR="00EE4C37" w:rsidRDefault="00945D8E">
            <w:pPr>
              <w:spacing w:before="180" w:after="0" w:line="240" w:lineRule="auto"/>
            </w:pPr>
            <w:bookmarkStart w:id="12247" w:name="para_460846ca_febd_4d3b_b47c_6b7127958d"/>
            <w:r>
              <w:rPr>
                <w:i/>
                <w:color w:val="000000"/>
              </w:rPr>
              <w:t>[List specific configurable parameters for the local system]</w:t>
            </w:r>
          </w:p>
        </w:tc>
        <w:bookmarkEnd w:id="12247"/>
        <w:tc>
          <w:tcPr>
            <w:tcW w:w="1712" w:type="dxa"/>
            <w:tcBorders>
              <w:bottom w:val="single" w:sz="4" w:space="0" w:color="000000"/>
              <w:right w:val="single" w:sz="4" w:space="0" w:color="000000"/>
            </w:tcBorders>
            <w:tcMar>
              <w:top w:w="40" w:type="dxa"/>
              <w:left w:w="40" w:type="dxa"/>
              <w:bottom w:w="40" w:type="dxa"/>
              <w:right w:w="40" w:type="dxa"/>
            </w:tcMar>
          </w:tcPr>
          <w:p w14:paraId="6F6E32EA" w14:textId="77777777" w:rsidR="00EE4C37" w:rsidRDefault="00EE4C37">
            <w:pPr>
              <w:spacing w:after="0" w:line="240" w:lineRule="auto"/>
              <w:rPr>
                <w:color w:val="000000"/>
              </w:rPr>
            </w:pPr>
          </w:p>
        </w:tc>
        <w:tc>
          <w:tcPr>
            <w:tcW w:w="1742" w:type="dxa"/>
            <w:tcBorders>
              <w:bottom w:val="single" w:sz="4" w:space="0" w:color="000000"/>
              <w:right w:val="single" w:sz="4" w:space="0" w:color="000000"/>
            </w:tcBorders>
            <w:tcMar>
              <w:top w:w="40" w:type="dxa"/>
              <w:left w:w="40" w:type="dxa"/>
              <w:bottom w:w="40" w:type="dxa"/>
              <w:right w:w="40" w:type="dxa"/>
            </w:tcMar>
          </w:tcPr>
          <w:p w14:paraId="71A4209C" w14:textId="77777777" w:rsidR="00EE4C37" w:rsidRDefault="00EE4C37">
            <w:pPr>
              <w:spacing w:after="0" w:line="240" w:lineRule="auto"/>
              <w:rPr>
                <w:color w:val="000000"/>
              </w:rPr>
            </w:pPr>
          </w:p>
        </w:tc>
        <w:tc>
          <w:tcPr>
            <w:tcW w:w="1537" w:type="dxa"/>
            <w:tcBorders>
              <w:bottom w:val="single" w:sz="4" w:space="0" w:color="000000"/>
              <w:right w:val="single" w:sz="4" w:space="0" w:color="000000"/>
            </w:tcBorders>
            <w:tcMar>
              <w:top w:w="40" w:type="dxa"/>
              <w:left w:w="40" w:type="dxa"/>
              <w:bottom w:w="40" w:type="dxa"/>
              <w:right w:w="40" w:type="dxa"/>
            </w:tcMar>
          </w:tcPr>
          <w:p w14:paraId="4083E633" w14:textId="77777777" w:rsidR="00EE4C37" w:rsidRDefault="00EE4C37">
            <w:pPr>
              <w:spacing w:after="0" w:line="240" w:lineRule="auto"/>
              <w:rPr>
                <w:color w:val="000000"/>
              </w:rPr>
            </w:pPr>
          </w:p>
        </w:tc>
      </w:tr>
      <w:tr w:rsidR="00EE4C37" w14:paraId="4D582A0A" w14:textId="77777777">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563B8C" w14:textId="77777777" w:rsidR="00EE4C37" w:rsidRDefault="00EE4C37">
            <w:pPr>
              <w:spacing w:after="0" w:line="240" w:lineRule="auto"/>
              <w:rPr>
                <w:color w:val="000000"/>
              </w:rPr>
            </w:pPr>
          </w:p>
        </w:tc>
        <w:tc>
          <w:tcPr>
            <w:tcW w:w="1712" w:type="dxa"/>
            <w:tcBorders>
              <w:bottom w:val="single" w:sz="4" w:space="0" w:color="000000"/>
              <w:right w:val="single" w:sz="4" w:space="0" w:color="000000"/>
            </w:tcBorders>
            <w:tcMar>
              <w:top w:w="40" w:type="dxa"/>
              <w:left w:w="40" w:type="dxa"/>
              <w:bottom w:w="40" w:type="dxa"/>
              <w:right w:w="40" w:type="dxa"/>
            </w:tcMar>
          </w:tcPr>
          <w:p w14:paraId="4A3721AE" w14:textId="77777777" w:rsidR="00EE4C37" w:rsidRDefault="00EE4C37">
            <w:pPr>
              <w:spacing w:after="0" w:line="240" w:lineRule="auto"/>
              <w:rPr>
                <w:color w:val="000000"/>
              </w:rPr>
            </w:pPr>
          </w:p>
        </w:tc>
        <w:tc>
          <w:tcPr>
            <w:tcW w:w="1742" w:type="dxa"/>
            <w:tcBorders>
              <w:bottom w:val="single" w:sz="4" w:space="0" w:color="000000"/>
              <w:right w:val="single" w:sz="4" w:space="0" w:color="000000"/>
            </w:tcBorders>
            <w:tcMar>
              <w:top w:w="40" w:type="dxa"/>
              <w:left w:w="40" w:type="dxa"/>
              <w:bottom w:w="40" w:type="dxa"/>
              <w:right w:w="40" w:type="dxa"/>
            </w:tcMar>
          </w:tcPr>
          <w:p w14:paraId="4013F66A" w14:textId="77777777" w:rsidR="00EE4C37" w:rsidRDefault="00EE4C37">
            <w:pPr>
              <w:spacing w:after="0" w:line="240" w:lineRule="auto"/>
              <w:rPr>
                <w:color w:val="000000"/>
              </w:rPr>
            </w:pPr>
          </w:p>
        </w:tc>
        <w:tc>
          <w:tcPr>
            <w:tcW w:w="1537" w:type="dxa"/>
            <w:tcBorders>
              <w:bottom w:val="single" w:sz="4" w:space="0" w:color="000000"/>
              <w:right w:val="single" w:sz="4" w:space="0" w:color="000000"/>
            </w:tcBorders>
            <w:tcMar>
              <w:top w:w="40" w:type="dxa"/>
              <w:left w:w="40" w:type="dxa"/>
              <w:bottom w:w="40" w:type="dxa"/>
              <w:right w:w="40" w:type="dxa"/>
            </w:tcMar>
          </w:tcPr>
          <w:p w14:paraId="58E1110E" w14:textId="77777777" w:rsidR="00EE4C37" w:rsidRDefault="00EE4C37">
            <w:pPr>
              <w:spacing w:after="0" w:line="240" w:lineRule="auto"/>
              <w:rPr>
                <w:color w:val="000000"/>
              </w:rPr>
            </w:pPr>
          </w:p>
        </w:tc>
      </w:tr>
      <w:tr w:rsidR="0081614E" w14:paraId="3D66D7C9"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4A51A74F" w14:textId="77777777" w:rsidR="00EE4C37" w:rsidRDefault="00945D8E">
            <w:pPr>
              <w:spacing w:before="180" w:after="0" w:line="240" w:lineRule="auto"/>
            </w:pPr>
            <w:bookmarkStart w:id="12248" w:name="para_fe70dcba_8145_4a50_bde3_0a6988a971"/>
            <w:r>
              <w:rPr>
                <w:color w:val="000000"/>
              </w:rPr>
              <w:t>Modified BCP 195 RFC 8996 TLS Secure Transport Connection Parameters</w:t>
            </w:r>
          </w:p>
        </w:tc>
        <w:bookmarkEnd w:id="12248"/>
      </w:tr>
      <w:tr w:rsidR="00EE4C37" w14:paraId="47E249DF" w14:textId="77777777">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710B3E" w14:textId="77777777" w:rsidR="00EE4C37" w:rsidRDefault="00945D8E">
            <w:pPr>
              <w:spacing w:before="180" w:after="0" w:line="240" w:lineRule="auto"/>
            </w:pPr>
            <w:bookmarkStart w:id="12249" w:name="para_6a5de359_cf91_46f7_8619_182eda8a84"/>
            <w:r>
              <w:rPr>
                <w:i/>
                <w:color w:val="000000"/>
              </w:rPr>
              <w:t>[List specific configurable parameters for the local system]</w:t>
            </w:r>
          </w:p>
        </w:tc>
        <w:bookmarkEnd w:id="12249"/>
        <w:tc>
          <w:tcPr>
            <w:tcW w:w="1712" w:type="dxa"/>
            <w:tcBorders>
              <w:bottom w:val="single" w:sz="4" w:space="0" w:color="000000"/>
              <w:right w:val="single" w:sz="4" w:space="0" w:color="000000"/>
            </w:tcBorders>
            <w:tcMar>
              <w:top w:w="40" w:type="dxa"/>
              <w:left w:w="40" w:type="dxa"/>
              <w:bottom w:w="40" w:type="dxa"/>
              <w:right w:w="40" w:type="dxa"/>
            </w:tcMar>
          </w:tcPr>
          <w:p w14:paraId="64C91F77" w14:textId="77777777" w:rsidR="00EE4C37" w:rsidRDefault="00EE4C37">
            <w:pPr>
              <w:spacing w:after="0" w:line="240" w:lineRule="auto"/>
              <w:rPr>
                <w:color w:val="000000"/>
              </w:rPr>
            </w:pPr>
          </w:p>
        </w:tc>
        <w:tc>
          <w:tcPr>
            <w:tcW w:w="1742" w:type="dxa"/>
            <w:tcBorders>
              <w:bottom w:val="single" w:sz="4" w:space="0" w:color="000000"/>
              <w:right w:val="single" w:sz="4" w:space="0" w:color="000000"/>
            </w:tcBorders>
            <w:tcMar>
              <w:top w:w="40" w:type="dxa"/>
              <w:left w:w="40" w:type="dxa"/>
              <w:bottom w:w="40" w:type="dxa"/>
              <w:right w:w="40" w:type="dxa"/>
            </w:tcMar>
          </w:tcPr>
          <w:p w14:paraId="12C8FF2F" w14:textId="77777777" w:rsidR="00EE4C37" w:rsidRDefault="00EE4C37">
            <w:pPr>
              <w:spacing w:after="0" w:line="240" w:lineRule="auto"/>
              <w:rPr>
                <w:color w:val="000000"/>
              </w:rPr>
            </w:pPr>
          </w:p>
        </w:tc>
        <w:tc>
          <w:tcPr>
            <w:tcW w:w="1537" w:type="dxa"/>
            <w:tcBorders>
              <w:bottom w:val="single" w:sz="4" w:space="0" w:color="000000"/>
              <w:right w:val="single" w:sz="4" w:space="0" w:color="000000"/>
            </w:tcBorders>
            <w:tcMar>
              <w:top w:w="40" w:type="dxa"/>
              <w:left w:w="40" w:type="dxa"/>
              <w:bottom w:w="40" w:type="dxa"/>
              <w:right w:w="40" w:type="dxa"/>
            </w:tcMar>
          </w:tcPr>
          <w:p w14:paraId="43F27794" w14:textId="77777777" w:rsidR="00EE4C37" w:rsidRDefault="00EE4C37">
            <w:pPr>
              <w:spacing w:after="0" w:line="240" w:lineRule="auto"/>
              <w:rPr>
                <w:color w:val="000000"/>
              </w:rPr>
            </w:pPr>
          </w:p>
        </w:tc>
      </w:tr>
      <w:tr w:rsidR="00EE4C37" w14:paraId="21D6CC6D" w14:textId="77777777">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38D96F" w14:textId="77777777" w:rsidR="00EE4C37" w:rsidRDefault="00EE4C37">
            <w:pPr>
              <w:spacing w:after="0" w:line="240" w:lineRule="auto"/>
              <w:rPr>
                <w:color w:val="000000"/>
              </w:rPr>
            </w:pPr>
          </w:p>
        </w:tc>
        <w:tc>
          <w:tcPr>
            <w:tcW w:w="1712" w:type="dxa"/>
            <w:tcBorders>
              <w:bottom w:val="single" w:sz="4" w:space="0" w:color="000000"/>
              <w:right w:val="single" w:sz="4" w:space="0" w:color="000000"/>
            </w:tcBorders>
            <w:tcMar>
              <w:top w:w="40" w:type="dxa"/>
              <w:left w:w="40" w:type="dxa"/>
              <w:bottom w:w="40" w:type="dxa"/>
              <w:right w:w="40" w:type="dxa"/>
            </w:tcMar>
          </w:tcPr>
          <w:p w14:paraId="52FA66F7" w14:textId="77777777" w:rsidR="00EE4C37" w:rsidRDefault="00EE4C37">
            <w:pPr>
              <w:spacing w:after="0" w:line="240" w:lineRule="auto"/>
              <w:rPr>
                <w:color w:val="000000"/>
              </w:rPr>
            </w:pPr>
          </w:p>
        </w:tc>
        <w:tc>
          <w:tcPr>
            <w:tcW w:w="1742" w:type="dxa"/>
            <w:tcBorders>
              <w:bottom w:val="single" w:sz="4" w:space="0" w:color="000000"/>
              <w:right w:val="single" w:sz="4" w:space="0" w:color="000000"/>
            </w:tcBorders>
            <w:tcMar>
              <w:top w:w="40" w:type="dxa"/>
              <w:left w:w="40" w:type="dxa"/>
              <w:bottom w:w="40" w:type="dxa"/>
              <w:right w:w="40" w:type="dxa"/>
            </w:tcMar>
          </w:tcPr>
          <w:p w14:paraId="6B4D044B" w14:textId="77777777" w:rsidR="00EE4C37" w:rsidRDefault="00EE4C37">
            <w:pPr>
              <w:spacing w:after="0" w:line="240" w:lineRule="auto"/>
              <w:rPr>
                <w:color w:val="000000"/>
              </w:rPr>
            </w:pPr>
          </w:p>
        </w:tc>
        <w:tc>
          <w:tcPr>
            <w:tcW w:w="1537" w:type="dxa"/>
            <w:tcBorders>
              <w:bottom w:val="single" w:sz="4" w:space="0" w:color="000000"/>
              <w:right w:val="single" w:sz="4" w:space="0" w:color="000000"/>
            </w:tcBorders>
            <w:tcMar>
              <w:top w:w="40" w:type="dxa"/>
              <w:left w:w="40" w:type="dxa"/>
              <w:bottom w:w="40" w:type="dxa"/>
              <w:right w:w="40" w:type="dxa"/>
            </w:tcMar>
          </w:tcPr>
          <w:p w14:paraId="04AAA70A" w14:textId="77777777" w:rsidR="00EE4C37" w:rsidRDefault="00EE4C37">
            <w:pPr>
              <w:spacing w:after="0" w:line="240" w:lineRule="auto"/>
              <w:rPr>
                <w:color w:val="000000"/>
              </w:rPr>
            </w:pPr>
          </w:p>
        </w:tc>
      </w:tr>
      <w:tr w:rsidR="0081614E" w14:paraId="51267701"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486D485D" w14:textId="77777777" w:rsidR="00EE4C37" w:rsidRDefault="00945D8E">
            <w:pPr>
              <w:spacing w:before="180" w:after="0" w:line="240" w:lineRule="auto"/>
            </w:pPr>
            <w:bookmarkStart w:id="12250" w:name="para_dd3b7cf0_6758_49fc_b842_3f3c82aa84"/>
            <w:r>
              <w:rPr>
                <w:i/>
                <w:color w:val="000000"/>
              </w:rPr>
              <w:t>Other Profile Secure Transport Connection parameters</w:t>
            </w:r>
          </w:p>
        </w:tc>
        <w:bookmarkEnd w:id="12250"/>
      </w:tr>
      <w:tr w:rsidR="00EE4C37" w14:paraId="73E2EADE" w14:textId="77777777">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B05487" w14:textId="77777777" w:rsidR="00EE4C37" w:rsidRDefault="00EE4C37">
            <w:pPr>
              <w:spacing w:after="0" w:line="240" w:lineRule="auto"/>
              <w:rPr>
                <w:color w:val="000000"/>
              </w:rPr>
            </w:pPr>
          </w:p>
        </w:tc>
        <w:tc>
          <w:tcPr>
            <w:tcW w:w="1712" w:type="dxa"/>
            <w:tcBorders>
              <w:bottom w:val="single" w:sz="4" w:space="0" w:color="000000"/>
              <w:right w:val="single" w:sz="4" w:space="0" w:color="000000"/>
            </w:tcBorders>
            <w:tcMar>
              <w:top w:w="40" w:type="dxa"/>
              <w:left w:w="40" w:type="dxa"/>
              <w:bottom w:w="40" w:type="dxa"/>
              <w:right w:w="40" w:type="dxa"/>
            </w:tcMar>
          </w:tcPr>
          <w:p w14:paraId="46A79FDA" w14:textId="77777777" w:rsidR="00EE4C37" w:rsidRDefault="00EE4C37">
            <w:pPr>
              <w:spacing w:after="0" w:line="240" w:lineRule="auto"/>
              <w:rPr>
                <w:color w:val="000000"/>
              </w:rPr>
            </w:pPr>
          </w:p>
        </w:tc>
        <w:tc>
          <w:tcPr>
            <w:tcW w:w="1742" w:type="dxa"/>
            <w:tcBorders>
              <w:bottom w:val="single" w:sz="4" w:space="0" w:color="000000"/>
              <w:right w:val="single" w:sz="4" w:space="0" w:color="000000"/>
            </w:tcBorders>
            <w:tcMar>
              <w:top w:w="40" w:type="dxa"/>
              <w:left w:w="40" w:type="dxa"/>
              <w:bottom w:w="40" w:type="dxa"/>
              <w:right w:w="40" w:type="dxa"/>
            </w:tcMar>
          </w:tcPr>
          <w:p w14:paraId="27AC3BBF" w14:textId="77777777" w:rsidR="00EE4C37" w:rsidRDefault="00EE4C37">
            <w:pPr>
              <w:spacing w:after="0" w:line="240" w:lineRule="auto"/>
              <w:rPr>
                <w:color w:val="000000"/>
              </w:rPr>
            </w:pPr>
          </w:p>
        </w:tc>
        <w:tc>
          <w:tcPr>
            <w:tcW w:w="1537" w:type="dxa"/>
            <w:tcBorders>
              <w:bottom w:val="single" w:sz="4" w:space="0" w:color="000000"/>
              <w:right w:val="single" w:sz="4" w:space="0" w:color="000000"/>
            </w:tcBorders>
            <w:tcMar>
              <w:top w:w="40" w:type="dxa"/>
              <w:left w:w="40" w:type="dxa"/>
              <w:bottom w:w="40" w:type="dxa"/>
              <w:right w:w="40" w:type="dxa"/>
            </w:tcMar>
          </w:tcPr>
          <w:p w14:paraId="157CE827" w14:textId="77777777" w:rsidR="00EE4C37" w:rsidRDefault="00EE4C37">
            <w:pPr>
              <w:spacing w:after="0" w:line="240" w:lineRule="auto"/>
              <w:rPr>
                <w:color w:val="000000"/>
              </w:rPr>
            </w:pPr>
          </w:p>
        </w:tc>
      </w:tr>
      <w:tr w:rsidR="0081614E" w14:paraId="24C7D593"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63594A85" w14:textId="77777777" w:rsidR="00EE4C37" w:rsidRDefault="00945D8E">
            <w:pPr>
              <w:spacing w:before="180" w:after="0" w:line="240" w:lineRule="auto"/>
              <w:jc w:val="center"/>
            </w:pPr>
            <w:bookmarkStart w:id="12251" w:name="para_9799d1d0_49cf_4c3f_a603_3fec0b4cbb"/>
            <w:r>
              <w:rPr>
                <w:color w:val="000000"/>
              </w:rPr>
              <w:t>Remote Secure Transport Connection Configuration Parameters</w:t>
            </w:r>
          </w:p>
        </w:tc>
        <w:bookmarkEnd w:id="12251"/>
      </w:tr>
      <w:tr w:rsidR="00EE4C37" w14:paraId="074743A3" w14:textId="77777777">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5926E5" w14:textId="77777777" w:rsidR="00EE4C37" w:rsidRDefault="00945D8E">
            <w:pPr>
              <w:spacing w:before="180" w:after="0" w:line="240" w:lineRule="auto"/>
              <w:jc w:val="center"/>
            </w:pPr>
            <w:bookmarkStart w:id="12252" w:name="para_b287a3ef_bacd_49c1_81b3_32104e0b44"/>
            <w:r>
              <w:rPr>
                <w:color w:val="000000"/>
              </w:rPr>
              <w:t>Parameter</w:t>
            </w:r>
          </w:p>
        </w:tc>
        <w:tc>
          <w:tcPr>
            <w:tcW w:w="1712" w:type="dxa"/>
            <w:tcBorders>
              <w:bottom w:val="single" w:sz="4" w:space="0" w:color="000000"/>
              <w:right w:val="single" w:sz="4" w:space="0" w:color="000000"/>
            </w:tcBorders>
            <w:tcMar>
              <w:top w:w="40" w:type="dxa"/>
              <w:left w:w="40" w:type="dxa"/>
              <w:bottom w:w="40" w:type="dxa"/>
              <w:right w:w="40" w:type="dxa"/>
            </w:tcMar>
          </w:tcPr>
          <w:p w14:paraId="7435E565" w14:textId="77777777" w:rsidR="00EE4C37" w:rsidRDefault="00945D8E">
            <w:pPr>
              <w:spacing w:before="180" w:after="0" w:line="240" w:lineRule="auto"/>
              <w:jc w:val="center"/>
            </w:pPr>
            <w:bookmarkStart w:id="12253" w:name="para_300cf6fe_1b7a_497d_ab77_f3b0a87f22"/>
            <w:bookmarkEnd w:id="12252"/>
            <w:r>
              <w:rPr>
                <w:color w:val="000000"/>
              </w:rPr>
              <w:t>Configurable</w:t>
            </w:r>
          </w:p>
        </w:tc>
        <w:tc>
          <w:tcPr>
            <w:tcW w:w="1742" w:type="dxa"/>
            <w:tcBorders>
              <w:bottom w:val="single" w:sz="4" w:space="0" w:color="000000"/>
              <w:right w:val="single" w:sz="4" w:space="0" w:color="000000"/>
            </w:tcBorders>
            <w:tcMar>
              <w:top w:w="40" w:type="dxa"/>
              <w:left w:w="40" w:type="dxa"/>
              <w:bottom w:w="40" w:type="dxa"/>
              <w:right w:w="40" w:type="dxa"/>
            </w:tcMar>
          </w:tcPr>
          <w:p w14:paraId="52AE5B76" w14:textId="77777777" w:rsidR="00EE4C37" w:rsidRDefault="00945D8E">
            <w:pPr>
              <w:spacing w:before="180" w:after="0" w:line="240" w:lineRule="auto"/>
              <w:jc w:val="center"/>
            </w:pPr>
            <w:bookmarkStart w:id="12254" w:name="para_86a34720_64e3_4e39_a976_e34ebc4298"/>
            <w:bookmarkEnd w:id="12253"/>
            <w:r>
              <w:rPr>
                <w:color w:val="000000"/>
              </w:rPr>
              <w:t>Default Value</w:t>
            </w:r>
          </w:p>
        </w:tc>
        <w:tc>
          <w:tcPr>
            <w:tcW w:w="1537" w:type="dxa"/>
            <w:tcBorders>
              <w:bottom w:val="single" w:sz="4" w:space="0" w:color="000000"/>
              <w:right w:val="single" w:sz="4" w:space="0" w:color="000000"/>
            </w:tcBorders>
            <w:tcMar>
              <w:top w:w="40" w:type="dxa"/>
              <w:left w:w="40" w:type="dxa"/>
              <w:bottom w:w="40" w:type="dxa"/>
              <w:right w:w="40" w:type="dxa"/>
            </w:tcMar>
          </w:tcPr>
          <w:p w14:paraId="05F79CCE" w14:textId="77777777" w:rsidR="00EE4C37" w:rsidRDefault="00945D8E">
            <w:pPr>
              <w:spacing w:before="180" w:after="0" w:line="240" w:lineRule="auto"/>
              <w:jc w:val="center"/>
            </w:pPr>
            <w:bookmarkStart w:id="12255" w:name="para_82d51946_3793_4e05_8b07_4c7b8e4ad8"/>
            <w:bookmarkEnd w:id="12254"/>
            <w:r>
              <w:rPr>
                <w:color w:val="000000"/>
              </w:rPr>
              <w:t>Comments</w:t>
            </w:r>
          </w:p>
        </w:tc>
        <w:bookmarkEnd w:id="12255"/>
      </w:tr>
      <w:tr w:rsidR="0081614E" w14:paraId="2ACFF36D"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53FA6B8D" w14:textId="77777777" w:rsidR="00EE4C37" w:rsidRDefault="00945D8E">
            <w:pPr>
              <w:spacing w:before="180" w:after="0" w:line="240" w:lineRule="auto"/>
            </w:pPr>
            <w:bookmarkStart w:id="12256" w:name="para_8084f2ae_a3f3_4dea_9878_9cdaf4b4c9"/>
            <w:r>
              <w:rPr>
                <w:color w:val="000000"/>
              </w:rPr>
              <w:t>Common Secure Transport Connection Parameters</w:t>
            </w:r>
          </w:p>
        </w:tc>
        <w:bookmarkEnd w:id="12256"/>
      </w:tr>
      <w:tr w:rsidR="0081614E" w14:paraId="07BF7917" w14:textId="77777777" w:rsidTr="0081614E">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BA6907" w14:textId="77777777" w:rsidR="00EE4C37" w:rsidRDefault="00945D8E">
            <w:pPr>
              <w:spacing w:before="180" w:after="0" w:line="240" w:lineRule="auto"/>
            </w:pPr>
            <w:bookmarkStart w:id="12257" w:name="para_9385b638_9d0d_4702_9061_b532b627d1"/>
            <w:r>
              <w:rPr>
                <w:color w:val="000000"/>
              </w:rPr>
              <w:t>Port</w:t>
            </w:r>
          </w:p>
        </w:tc>
        <w:tc>
          <w:tcPr>
            <w:tcW w:w="4991" w:type="dxa"/>
            <w:gridSpan w:val="3"/>
            <w:tcBorders>
              <w:bottom w:val="single" w:sz="4" w:space="0" w:color="000000"/>
              <w:right w:val="single" w:sz="4" w:space="0" w:color="000000"/>
            </w:tcBorders>
            <w:tcMar>
              <w:top w:w="40" w:type="dxa"/>
              <w:left w:w="40" w:type="dxa"/>
              <w:bottom w:w="40" w:type="dxa"/>
            </w:tcMar>
          </w:tcPr>
          <w:p w14:paraId="385BEF82" w14:textId="0AD349F6" w:rsidR="00EE4C37" w:rsidRDefault="00945D8E">
            <w:pPr>
              <w:spacing w:before="180" w:after="0" w:line="240" w:lineRule="auto"/>
            </w:pPr>
            <w:bookmarkStart w:id="12258" w:name="para_afe66bd3_1100_4c50_a49d_69d2517efa"/>
            <w:bookmarkEnd w:id="12257"/>
            <w:r>
              <w:rPr>
                <w:color w:val="000000"/>
              </w:rPr>
              <w:t xml:space="preserve">See </w:t>
            </w:r>
            <w:r>
              <w:t xml:space="preserve">Section </w:t>
            </w:r>
            <w:r>
              <w:fldChar w:fldCharType="begin"/>
            </w:r>
            <w:r>
              <w:instrText xml:space="preserve"> REF sect_N_6 \r \h  \* MERGEFORMAT </w:instrText>
            </w:r>
            <w:r>
              <w:fldChar w:fldCharType="separate"/>
            </w:r>
            <w:r w:rsidR="004856C0">
              <w:rPr>
                <w:cs/>
              </w:rPr>
              <w:t>‎</w:t>
            </w:r>
            <w:r w:rsidR="004856C0">
              <w:t>6</w:t>
            </w:r>
            <w:r>
              <w:fldChar w:fldCharType="end"/>
            </w:r>
            <w:r>
              <w:rPr>
                <w:color w:val="000000"/>
              </w:rPr>
              <w:t xml:space="preserve"> Configuration</w:t>
            </w:r>
          </w:p>
        </w:tc>
        <w:bookmarkEnd w:id="12258"/>
      </w:tr>
      <w:tr w:rsidR="00EE4C37" w14:paraId="759CB043" w14:textId="77777777">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951270" w14:textId="77777777" w:rsidR="00EE4C37" w:rsidRDefault="00945D8E">
            <w:pPr>
              <w:spacing w:before="180" w:after="0" w:line="240" w:lineRule="auto"/>
            </w:pPr>
            <w:bookmarkStart w:id="12259" w:name="para_7c0a8bf0_5310_4790_ac00_14b94d093e"/>
            <w:r>
              <w:rPr>
                <w:color w:val="000000"/>
              </w:rPr>
              <w:t>A-P-ABORT provider reason in case of integrity check failure</w:t>
            </w:r>
          </w:p>
        </w:tc>
        <w:bookmarkEnd w:id="12259"/>
        <w:tc>
          <w:tcPr>
            <w:tcW w:w="1712" w:type="dxa"/>
            <w:tcBorders>
              <w:bottom w:val="single" w:sz="4" w:space="0" w:color="000000"/>
              <w:right w:val="single" w:sz="4" w:space="0" w:color="000000"/>
            </w:tcBorders>
            <w:tcMar>
              <w:top w:w="40" w:type="dxa"/>
              <w:left w:w="40" w:type="dxa"/>
              <w:bottom w:w="40" w:type="dxa"/>
              <w:right w:w="40" w:type="dxa"/>
            </w:tcMar>
          </w:tcPr>
          <w:p w14:paraId="0CF13D8A" w14:textId="77777777" w:rsidR="00EE4C37" w:rsidRDefault="00EE4C37">
            <w:pPr>
              <w:spacing w:after="0" w:line="240" w:lineRule="auto"/>
              <w:rPr>
                <w:color w:val="000000"/>
              </w:rPr>
            </w:pPr>
          </w:p>
        </w:tc>
        <w:tc>
          <w:tcPr>
            <w:tcW w:w="1742" w:type="dxa"/>
            <w:tcBorders>
              <w:bottom w:val="single" w:sz="4" w:space="0" w:color="000000"/>
              <w:right w:val="single" w:sz="4" w:space="0" w:color="000000"/>
            </w:tcBorders>
            <w:tcMar>
              <w:top w:w="40" w:type="dxa"/>
              <w:left w:w="40" w:type="dxa"/>
              <w:bottom w:w="40" w:type="dxa"/>
              <w:right w:w="40" w:type="dxa"/>
            </w:tcMar>
          </w:tcPr>
          <w:p w14:paraId="1DD28B5C" w14:textId="77777777" w:rsidR="00EE4C37" w:rsidRDefault="00EE4C37">
            <w:pPr>
              <w:spacing w:after="0" w:line="240" w:lineRule="auto"/>
              <w:rPr>
                <w:color w:val="000000"/>
              </w:rPr>
            </w:pPr>
          </w:p>
        </w:tc>
        <w:tc>
          <w:tcPr>
            <w:tcW w:w="1537" w:type="dxa"/>
            <w:tcBorders>
              <w:bottom w:val="single" w:sz="4" w:space="0" w:color="000000"/>
              <w:right w:val="single" w:sz="4" w:space="0" w:color="000000"/>
            </w:tcBorders>
            <w:tcMar>
              <w:top w:w="40" w:type="dxa"/>
              <w:left w:w="40" w:type="dxa"/>
              <w:bottom w:w="40" w:type="dxa"/>
              <w:right w:w="40" w:type="dxa"/>
            </w:tcMar>
          </w:tcPr>
          <w:p w14:paraId="3139130D" w14:textId="77777777" w:rsidR="00EE4C37" w:rsidRDefault="00EE4C37">
            <w:pPr>
              <w:spacing w:after="0" w:line="240" w:lineRule="auto"/>
              <w:rPr>
                <w:color w:val="000000"/>
              </w:rPr>
            </w:pPr>
          </w:p>
        </w:tc>
      </w:tr>
      <w:tr w:rsidR="00EE4C37" w14:paraId="043111D8" w14:textId="77777777">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22F2AD" w14:textId="77777777" w:rsidR="00EE4C37" w:rsidRDefault="00945D8E">
            <w:pPr>
              <w:spacing w:before="180" w:after="0" w:line="240" w:lineRule="auto"/>
            </w:pPr>
            <w:bookmarkStart w:id="12260" w:name="para_8eecb081_419b_4bb1_9129_d3d623cf07"/>
            <w:r>
              <w:rPr>
                <w:color w:val="000000"/>
              </w:rPr>
              <w:t>…</w:t>
            </w:r>
          </w:p>
        </w:tc>
        <w:tc>
          <w:tcPr>
            <w:tcW w:w="1712" w:type="dxa"/>
            <w:tcBorders>
              <w:bottom w:val="single" w:sz="4" w:space="0" w:color="000000"/>
              <w:right w:val="single" w:sz="4" w:space="0" w:color="000000"/>
            </w:tcBorders>
            <w:tcMar>
              <w:top w:w="40" w:type="dxa"/>
              <w:left w:w="40" w:type="dxa"/>
              <w:bottom w:w="40" w:type="dxa"/>
              <w:right w:w="40" w:type="dxa"/>
            </w:tcMar>
          </w:tcPr>
          <w:p w14:paraId="32C4A5E6" w14:textId="77777777" w:rsidR="00EE4C37" w:rsidRDefault="00945D8E">
            <w:pPr>
              <w:spacing w:before="180" w:after="0" w:line="240" w:lineRule="auto"/>
            </w:pPr>
            <w:bookmarkStart w:id="12261" w:name="para_91c296b1_a890_4a45_9ee2_a0dfab94ad"/>
            <w:bookmarkEnd w:id="12260"/>
            <w:r>
              <w:rPr>
                <w:color w:val="000000"/>
              </w:rPr>
              <w:t>…</w:t>
            </w:r>
          </w:p>
        </w:tc>
        <w:bookmarkEnd w:id="12261"/>
        <w:tc>
          <w:tcPr>
            <w:tcW w:w="1742" w:type="dxa"/>
            <w:tcBorders>
              <w:bottom w:val="single" w:sz="4" w:space="0" w:color="000000"/>
              <w:right w:val="single" w:sz="4" w:space="0" w:color="000000"/>
            </w:tcBorders>
            <w:tcMar>
              <w:top w:w="40" w:type="dxa"/>
              <w:left w:w="40" w:type="dxa"/>
              <w:bottom w:w="40" w:type="dxa"/>
              <w:right w:w="40" w:type="dxa"/>
            </w:tcMar>
          </w:tcPr>
          <w:p w14:paraId="3D1D343C" w14:textId="77777777" w:rsidR="00EE4C37" w:rsidRDefault="00EE4C37">
            <w:pPr>
              <w:spacing w:after="0" w:line="240" w:lineRule="auto"/>
              <w:rPr>
                <w:color w:val="000000"/>
              </w:rPr>
            </w:pPr>
          </w:p>
        </w:tc>
        <w:tc>
          <w:tcPr>
            <w:tcW w:w="1537" w:type="dxa"/>
            <w:tcBorders>
              <w:bottom w:val="single" w:sz="4" w:space="0" w:color="000000"/>
              <w:right w:val="single" w:sz="4" w:space="0" w:color="000000"/>
            </w:tcBorders>
            <w:tcMar>
              <w:top w:w="40" w:type="dxa"/>
              <w:left w:w="40" w:type="dxa"/>
              <w:bottom w:w="40" w:type="dxa"/>
              <w:right w:w="40" w:type="dxa"/>
            </w:tcMar>
          </w:tcPr>
          <w:p w14:paraId="2469A6CF" w14:textId="77777777" w:rsidR="00EE4C37" w:rsidRDefault="00EE4C37">
            <w:pPr>
              <w:spacing w:after="0" w:line="240" w:lineRule="auto"/>
              <w:rPr>
                <w:color w:val="000000"/>
              </w:rPr>
            </w:pPr>
          </w:p>
        </w:tc>
      </w:tr>
      <w:tr w:rsidR="0081614E" w14:paraId="59C12039"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6986393F" w14:textId="77777777" w:rsidR="00EE4C37" w:rsidRDefault="00945D8E">
            <w:pPr>
              <w:spacing w:before="180" w:after="0" w:line="240" w:lineRule="auto"/>
            </w:pPr>
            <w:bookmarkStart w:id="12262" w:name="para_fc3f464e_284f_4d96_92e4_78c8a484ea"/>
            <w:r>
              <w:rPr>
                <w:color w:val="000000"/>
              </w:rPr>
              <w:t>BCP 195 RFC 8996 TLS Secure Transport Connection</w:t>
            </w:r>
          </w:p>
        </w:tc>
        <w:bookmarkEnd w:id="12262"/>
      </w:tr>
      <w:tr w:rsidR="00EE4C37" w14:paraId="10B00CB6" w14:textId="77777777">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FE1627" w14:textId="77777777" w:rsidR="00EE4C37" w:rsidRDefault="00945D8E">
            <w:pPr>
              <w:spacing w:before="180" w:after="0" w:line="240" w:lineRule="auto"/>
            </w:pPr>
            <w:bookmarkStart w:id="12263" w:name="para_bdce834a_f7aa_481b_ab41_40834be272"/>
            <w:r>
              <w:rPr>
                <w:i/>
                <w:color w:val="000000"/>
              </w:rPr>
              <w:t>[List specific configurable parameters for the local system]</w:t>
            </w:r>
          </w:p>
        </w:tc>
        <w:bookmarkEnd w:id="12263"/>
        <w:tc>
          <w:tcPr>
            <w:tcW w:w="1712" w:type="dxa"/>
            <w:tcBorders>
              <w:bottom w:val="single" w:sz="4" w:space="0" w:color="000000"/>
              <w:right w:val="single" w:sz="4" w:space="0" w:color="000000"/>
            </w:tcBorders>
            <w:tcMar>
              <w:top w:w="40" w:type="dxa"/>
              <w:left w:w="40" w:type="dxa"/>
              <w:bottom w:w="40" w:type="dxa"/>
              <w:right w:w="40" w:type="dxa"/>
            </w:tcMar>
          </w:tcPr>
          <w:p w14:paraId="0EA4C225" w14:textId="77777777" w:rsidR="00EE4C37" w:rsidRDefault="00EE4C37">
            <w:pPr>
              <w:spacing w:after="0" w:line="240" w:lineRule="auto"/>
              <w:rPr>
                <w:color w:val="000000"/>
              </w:rPr>
            </w:pPr>
          </w:p>
        </w:tc>
        <w:tc>
          <w:tcPr>
            <w:tcW w:w="1742" w:type="dxa"/>
            <w:tcBorders>
              <w:bottom w:val="single" w:sz="4" w:space="0" w:color="000000"/>
              <w:right w:val="single" w:sz="4" w:space="0" w:color="000000"/>
            </w:tcBorders>
            <w:tcMar>
              <w:top w:w="40" w:type="dxa"/>
              <w:left w:w="40" w:type="dxa"/>
              <w:bottom w:w="40" w:type="dxa"/>
              <w:right w:w="40" w:type="dxa"/>
            </w:tcMar>
          </w:tcPr>
          <w:p w14:paraId="61B8AF1A" w14:textId="77777777" w:rsidR="00EE4C37" w:rsidRDefault="00EE4C37">
            <w:pPr>
              <w:spacing w:after="0" w:line="240" w:lineRule="auto"/>
              <w:rPr>
                <w:color w:val="000000"/>
              </w:rPr>
            </w:pPr>
          </w:p>
        </w:tc>
        <w:tc>
          <w:tcPr>
            <w:tcW w:w="1537" w:type="dxa"/>
            <w:tcBorders>
              <w:bottom w:val="single" w:sz="4" w:space="0" w:color="000000"/>
              <w:right w:val="single" w:sz="4" w:space="0" w:color="000000"/>
            </w:tcBorders>
            <w:tcMar>
              <w:top w:w="40" w:type="dxa"/>
              <w:left w:w="40" w:type="dxa"/>
              <w:bottom w:w="40" w:type="dxa"/>
              <w:right w:w="40" w:type="dxa"/>
            </w:tcMar>
          </w:tcPr>
          <w:p w14:paraId="052251FD" w14:textId="77777777" w:rsidR="00EE4C37" w:rsidRDefault="00EE4C37">
            <w:pPr>
              <w:spacing w:after="0" w:line="240" w:lineRule="auto"/>
              <w:rPr>
                <w:color w:val="000000"/>
              </w:rPr>
            </w:pPr>
          </w:p>
        </w:tc>
      </w:tr>
      <w:tr w:rsidR="00EE4C37" w14:paraId="0EA540A1" w14:textId="77777777">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E465A1" w14:textId="77777777" w:rsidR="00EE4C37" w:rsidRDefault="00EE4C37">
            <w:pPr>
              <w:spacing w:after="0" w:line="240" w:lineRule="auto"/>
              <w:rPr>
                <w:color w:val="000000"/>
              </w:rPr>
            </w:pPr>
          </w:p>
        </w:tc>
        <w:tc>
          <w:tcPr>
            <w:tcW w:w="1712" w:type="dxa"/>
            <w:tcBorders>
              <w:bottom w:val="single" w:sz="4" w:space="0" w:color="000000"/>
              <w:right w:val="single" w:sz="4" w:space="0" w:color="000000"/>
            </w:tcBorders>
            <w:tcMar>
              <w:top w:w="40" w:type="dxa"/>
              <w:left w:w="40" w:type="dxa"/>
              <w:bottom w:w="40" w:type="dxa"/>
              <w:right w:w="40" w:type="dxa"/>
            </w:tcMar>
          </w:tcPr>
          <w:p w14:paraId="711B9E36" w14:textId="77777777" w:rsidR="00EE4C37" w:rsidRDefault="00EE4C37">
            <w:pPr>
              <w:spacing w:after="0" w:line="240" w:lineRule="auto"/>
              <w:rPr>
                <w:color w:val="000000"/>
              </w:rPr>
            </w:pPr>
          </w:p>
        </w:tc>
        <w:tc>
          <w:tcPr>
            <w:tcW w:w="1742" w:type="dxa"/>
            <w:tcBorders>
              <w:bottom w:val="single" w:sz="4" w:space="0" w:color="000000"/>
              <w:right w:val="single" w:sz="4" w:space="0" w:color="000000"/>
            </w:tcBorders>
            <w:tcMar>
              <w:top w:w="40" w:type="dxa"/>
              <w:left w:w="40" w:type="dxa"/>
              <w:bottom w:w="40" w:type="dxa"/>
              <w:right w:w="40" w:type="dxa"/>
            </w:tcMar>
          </w:tcPr>
          <w:p w14:paraId="4B917DD2" w14:textId="77777777" w:rsidR="00EE4C37" w:rsidRDefault="00EE4C37">
            <w:pPr>
              <w:spacing w:after="0" w:line="240" w:lineRule="auto"/>
              <w:rPr>
                <w:color w:val="000000"/>
              </w:rPr>
            </w:pPr>
          </w:p>
        </w:tc>
        <w:tc>
          <w:tcPr>
            <w:tcW w:w="1537" w:type="dxa"/>
            <w:tcBorders>
              <w:bottom w:val="single" w:sz="4" w:space="0" w:color="000000"/>
              <w:right w:val="single" w:sz="4" w:space="0" w:color="000000"/>
            </w:tcBorders>
            <w:tcMar>
              <w:top w:w="40" w:type="dxa"/>
              <w:left w:w="40" w:type="dxa"/>
              <w:bottom w:w="40" w:type="dxa"/>
              <w:right w:w="40" w:type="dxa"/>
            </w:tcMar>
          </w:tcPr>
          <w:p w14:paraId="2794B30A" w14:textId="77777777" w:rsidR="00EE4C37" w:rsidRDefault="00EE4C37">
            <w:pPr>
              <w:spacing w:after="0" w:line="240" w:lineRule="auto"/>
              <w:rPr>
                <w:color w:val="000000"/>
              </w:rPr>
            </w:pPr>
          </w:p>
        </w:tc>
      </w:tr>
      <w:tr w:rsidR="0081614E" w14:paraId="78C80DC9"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74AD2A97" w14:textId="77777777" w:rsidR="00EE4C37" w:rsidRDefault="00945D8E">
            <w:pPr>
              <w:spacing w:before="180" w:after="0" w:line="240" w:lineRule="auto"/>
            </w:pPr>
            <w:bookmarkStart w:id="12264" w:name="para_2b566411_d5ca_40d9_9b66_533628dddb"/>
            <w:r>
              <w:rPr>
                <w:color w:val="000000"/>
              </w:rPr>
              <w:t>Modified BCP 195 RFC 8996 TLS Secure Transport Connection Parameters</w:t>
            </w:r>
          </w:p>
        </w:tc>
        <w:bookmarkEnd w:id="12264"/>
      </w:tr>
      <w:tr w:rsidR="00EE4C37" w14:paraId="0BA3F3EF" w14:textId="77777777">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C5C26B" w14:textId="77777777" w:rsidR="00EE4C37" w:rsidRDefault="00945D8E">
            <w:pPr>
              <w:spacing w:before="180" w:after="0" w:line="240" w:lineRule="auto"/>
            </w:pPr>
            <w:bookmarkStart w:id="12265" w:name="para_7400fc9a_6a4c_414c_88aa_8002f80a24"/>
            <w:r>
              <w:rPr>
                <w:i/>
                <w:color w:val="000000"/>
              </w:rPr>
              <w:t>[List specific configurable parameters for the local system]</w:t>
            </w:r>
          </w:p>
        </w:tc>
        <w:bookmarkEnd w:id="12265"/>
        <w:tc>
          <w:tcPr>
            <w:tcW w:w="1712" w:type="dxa"/>
            <w:tcBorders>
              <w:bottom w:val="single" w:sz="4" w:space="0" w:color="000000"/>
              <w:right w:val="single" w:sz="4" w:space="0" w:color="000000"/>
            </w:tcBorders>
            <w:tcMar>
              <w:top w:w="40" w:type="dxa"/>
              <w:left w:w="40" w:type="dxa"/>
              <w:bottom w:w="40" w:type="dxa"/>
              <w:right w:w="40" w:type="dxa"/>
            </w:tcMar>
          </w:tcPr>
          <w:p w14:paraId="16C05A04" w14:textId="77777777" w:rsidR="00EE4C37" w:rsidRDefault="00EE4C37">
            <w:pPr>
              <w:spacing w:after="0" w:line="240" w:lineRule="auto"/>
              <w:rPr>
                <w:color w:val="000000"/>
              </w:rPr>
            </w:pPr>
          </w:p>
        </w:tc>
        <w:tc>
          <w:tcPr>
            <w:tcW w:w="1742" w:type="dxa"/>
            <w:tcBorders>
              <w:bottom w:val="single" w:sz="4" w:space="0" w:color="000000"/>
              <w:right w:val="single" w:sz="4" w:space="0" w:color="000000"/>
            </w:tcBorders>
            <w:tcMar>
              <w:top w:w="40" w:type="dxa"/>
              <w:left w:w="40" w:type="dxa"/>
              <w:bottom w:w="40" w:type="dxa"/>
              <w:right w:w="40" w:type="dxa"/>
            </w:tcMar>
          </w:tcPr>
          <w:p w14:paraId="6C4A0871" w14:textId="77777777" w:rsidR="00EE4C37" w:rsidRDefault="00EE4C37">
            <w:pPr>
              <w:spacing w:after="0" w:line="240" w:lineRule="auto"/>
              <w:rPr>
                <w:color w:val="000000"/>
              </w:rPr>
            </w:pPr>
          </w:p>
        </w:tc>
        <w:tc>
          <w:tcPr>
            <w:tcW w:w="1537" w:type="dxa"/>
            <w:tcBorders>
              <w:bottom w:val="single" w:sz="4" w:space="0" w:color="000000"/>
              <w:right w:val="single" w:sz="4" w:space="0" w:color="000000"/>
            </w:tcBorders>
            <w:tcMar>
              <w:top w:w="40" w:type="dxa"/>
              <w:left w:w="40" w:type="dxa"/>
              <w:bottom w:w="40" w:type="dxa"/>
              <w:right w:w="40" w:type="dxa"/>
            </w:tcMar>
          </w:tcPr>
          <w:p w14:paraId="6F32D1B5" w14:textId="77777777" w:rsidR="00EE4C37" w:rsidRDefault="00EE4C37">
            <w:pPr>
              <w:spacing w:after="0" w:line="240" w:lineRule="auto"/>
              <w:rPr>
                <w:color w:val="000000"/>
              </w:rPr>
            </w:pPr>
          </w:p>
        </w:tc>
      </w:tr>
      <w:tr w:rsidR="00EE4C37" w14:paraId="327B6C71" w14:textId="77777777">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D1CFF2" w14:textId="77777777" w:rsidR="00EE4C37" w:rsidRDefault="00EE4C37">
            <w:pPr>
              <w:spacing w:after="0" w:line="240" w:lineRule="auto"/>
              <w:rPr>
                <w:color w:val="000000"/>
              </w:rPr>
            </w:pPr>
          </w:p>
        </w:tc>
        <w:tc>
          <w:tcPr>
            <w:tcW w:w="1712" w:type="dxa"/>
            <w:tcBorders>
              <w:bottom w:val="single" w:sz="4" w:space="0" w:color="000000"/>
              <w:right w:val="single" w:sz="4" w:space="0" w:color="000000"/>
            </w:tcBorders>
            <w:tcMar>
              <w:top w:w="40" w:type="dxa"/>
              <w:left w:w="40" w:type="dxa"/>
              <w:bottom w:w="40" w:type="dxa"/>
              <w:right w:w="40" w:type="dxa"/>
            </w:tcMar>
          </w:tcPr>
          <w:p w14:paraId="2B2352A1" w14:textId="77777777" w:rsidR="00EE4C37" w:rsidRDefault="00EE4C37">
            <w:pPr>
              <w:spacing w:after="0" w:line="240" w:lineRule="auto"/>
              <w:rPr>
                <w:color w:val="000000"/>
              </w:rPr>
            </w:pPr>
          </w:p>
        </w:tc>
        <w:tc>
          <w:tcPr>
            <w:tcW w:w="1742" w:type="dxa"/>
            <w:tcBorders>
              <w:bottom w:val="single" w:sz="4" w:space="0" w:color="000000"/>
              <w:right w:val="single" w:sz="4" w:space="0" w:color="000000"/>
            </w:tcBorders>
            <w:tcMar>
              <w:top w:w="40" w:type="dxa"/>
              <w:left w:w="40" w:type="dxa"/>
              <w:bottom w:w="40" w:type="dxa"/>
              <w:right w:w="40" w:type="dxa"/>
            </w:tcMar>
          </w:tcPr>
          <w:p w14:paraId="0525AA8E" w14:textId="77777777" w:rsidR="00EE4C37" w:rsidRDefault="00EE4C37">
            <w:pPr>
              <w:spacing w:after="0" w:line="240" w:lineRule="auto"/>
              <w:rPr>
                <w:color w:val="000000"/>
              </w:rPr>
            </w:pPr>
          </w:p>
        </w:tc>
        <w:tc>
          <w:tcPr>
            <w:tcW w:w="1537" w:type="dxa"/>
            <w:tcBorders>
              <w:bottom w:val="single" w:sz="4" w:space="0" w:color="000000"/>
              <w:right w:val="single" w:sz="4" w:space="0" w:color="000000"/>
            </w:tcBorders>
            <w:tcMar>
              <w:top w:w="40" w:type="dxa"/>
              <w:left w:w="40" w:type="dxa"/>
              <w:bottom w:w="40" w:type="dxa"/>
              <w:right w:w="40" w:type="dxa"/>
            </w:tcMar>
          </w:tcPr>
          <w:p w14:paraId="110CC8AE" w14:textId="77777777" w:rsidR="00EE4C37" w:rsidRDefault="00EE4C37">
            <w:pPr>
              <w:spacing w:after="0" w:line="240" w:lineRule="auto"/>
              <w:rPr>
                <w:color w:val="000000"/>
              </w:rPr>
            </w:pPr>
          </w:p>
        </w:tc>
      </w:tr>
      <w:tr w:rsidR="0081614E" w14:paraId="2E8ED6C0" w14:textId="77777777" w:rsidTr="0081614E">
        <w:tc>
          <w:tcPr>
            <w:tcW w:w="10440" w:type="dxa"/>
            <w:gridSpan w:val="4"/>
            <w:tcBorders>
              <w:left w:val="single" w:sz="4" w:space="0" w:color="000000"/>
              <w:bottom w:val="single" w:sz="4" w:space="0" w:color="000000"/>
              <w:right w:val="single" w:sz="4" w:space="0" w:color="000000"/>
            </w:tcBorders>
            <w:tcMar>
              <w:top w:w="40" w:type="dxa"/>
              <w:left w:w="40" w:type="dxa"/>
              <w:bottom w:w="40" w:type="dxa"/>
            </w:tcMar>
          </w:tcPr>
          <w:p w14:paraId="43FBEB7D" w14:textId="77777777" w:rsidR="00EE4C37" w:rsidRDefault="00945D8E">
            <w:pPr>
              <w:spacing w:before="180" w:after="0" w:line="240" w:lineRule="auto"/>
            </w:pPr>
            <w:bookmarkStart w:id="12266" w:name="para_e6da10da_c134_463e_a22e_b2e27d03c4"/>
            <w:r>
              <w:rPr>
                <w:color w:val="000000"/>
              </w:rPr>
              <w:t>&lt;Other Profile&gt; Secure Transport Connection Parameters</w:t>
            </w:r>
          </w:p>
        </w:tc>
        <w:bookmarkEnd w:id="12266"/>
      </w:tr>
      <w:tr w:rsidR="00EE4C37" w14:paraId="2BD052D7" w14:textId="77777777">
        <w:tc>
          <w:tcPr>
            <w:tcW w:w="544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D152CD" w14:textId="77777777" w:rsidR="00EE4C37" w:rsidRDefault="00EE4C37">
            <w:pPr>
              <w:spacing w:after="0" w:line="240" w:lineRule="auto"/>
              <w:rPr>
                <w:color w:val="000000"/>
              </w:rPr>
            </w:pPr>
          </w:p>
        </w:tc>
        <w:tc>
          <w:tcPr>
            <w:tcW w:w="1712" w:type="dxa"/>
            <w:tcBorders>
              <w:bottom w:val="single" w:sz="4" w:space="0" w:color="000000"/>
              <w:right w:val="single" w:sz="4" w:space="0" w:color="000000"/>
            </w:tcBorders>
            <w:tcMar>
              <w:top w:w="40" w:type="dxa"/>
              <w:left w:w="40" w:type="dxa"/>
              <w:bottom w:w="40" w:type="dxa"/>
              <w:right w:w="40" w:type="dxa"/>
            </w:tcMar>
          </w:tcPr>
          <w:p w14:paraId="51624E26" w14:textId="77777777" w:rsidR="00EE4C37" w:rsidRDefault="00EE4C37">
            <w:pPr>
              <w:spacing w:after="0" w:line="240" w:lineRule="auto"/>
              <w:rPr>
                <w:color w:val="000000"/>
              </w:rPr>
            </w:pPr>
          </w:p>
        </w:tc>
        <w:tc>
          <w:tcPr>
            <w:tcW w:w="1742" w:type="dxa"/>
            <w:tcBorders>
              <w:bottom w:val="single" w:sz="4" w:space="0" w:color="000000"/>
              <w:right w:val="single" w:sz="4" w:space="0" w:color="000000"/>
            </w:tcBorders>
            <w:tcMar>
              <w:top w:w="40" w:type="dxa"/>
              <w:left w:w="40" w:type="dxa"/>
              <w:bottom w:w="40" w:type="dxa"/>
              <w:right w:w="40" w:type="dxa"/>
            </w:tcMar>
          </w:tcPr>
          <w:p w14:paraId="435CF32D" w14:textId="77777777" w:rsidR="00EE4C37" w:rsidRDefault="00EE4C37">
            <w:pPr>
              <w:spacing w:after="0" w:line="240" w:lineRule="auto"/>
              <w:rPr>
                <w:color w:val="000000"/>
              </w:rPr>
            </w:pPr>
          </w:p>
        </w:tc>
        <w:tc>
          <w:tcPr>
            <w:tcW w:w="1537" w:type="dxa"/>
            <w:tcBorders>
              <w:bottom w:val="single" w:sz="4" w:space="0" w:color="000000"/>
              <w:right w:val="single" w:sz="4" w:space="0" w:color="000000"/>
            </w:tcBorders>
            <w:tcMar>
              <w:top w:w="40" w:type="dxa"/>
              <w:left w:w="40" w:type="dxa"/>
              <w:bottom w:w="40" w:type="dxa"/>
              <w:right w:w="40" w:type="dxa"/>
            </w:tcMar>
          </w:tcPr>
          <w:p w14:paraId="5FE9EA59" w14:textId="77777777" w:rsidR="00EE4C37" w:rsidRDefault="00EE4C37">
            <w:pPr>
              <w:spacing w:after="0" w:line="240" w:lineRule="auto"/>
              <w:rPr>
                <w:color w:val="000000"/>
              </w:rPr>
            </w:pPr>
          </w:p>
        </w:tc>
      </w:tr>
    </w:tbl>
    <w:p w14:paraId="7206DB44" w14:textId="77777777" w:rsidR="00EE4C37" w:rsidRDefault="00945D8E">
      <w:pPr>
        <w:pStyle w:val="Appendix3"/>
        <w:spacing w:before="180" w:after="0" w:line="240" w:lineRule="auto"/>
      </w:pPr>
      <w:bookmarkStart w:id="12267" w:name="sect_N_11_2_6"/>
      <w:r>
        <w:rPr>
          <w:color w:val="000000"/>
        </w:rPr>
        <w:t>Attribute Confidentiality Details</w:t>
      </w:r>
    </w:p>
    <w:bookmarkStart w:id="12268" w:name="para_e3d77cbd_bd6e_4299_b6da_d5f3faf3a4"/>
    <w:bookmarkEnd w:id="12267"/>
    <w:p w14:paraId="0C16C5C1" w14:textId="43802646" w:rsidR="00EE4C37" w:rsidRDefault="00945D8E">
      <w:r>
        <w:fldChar w:fldCharType="begin"/>
      </w:r>
      <w:r>
        <w:instrText xml:space="preserve"> REF table_N_11_6 \h  \* MERGEFORMAT </w:instrText>
      </w:r>
      <w:r>
        <w:fldChar w:fldCharType="separate"/>
      </w:r>
      <w:r w:rsidR="004856C0">
        <w:t xml:space="preserve">Table </w:t>
      </w:r>
      <w:r w:rsidR="004856C0">
        <w:rPr>
          <w:cs/>
        </w:rPr>
        <w:t>‎</w:t>
      </w:r>
      <w:r w:rsidR="004856C0">
        <w:t>C</w:t>
      </w:r>
      <w:r w:rsidR="004856C0">
        <w:noBreakHyphen/>
        <w:t>9</w:t>
      </w:r>
      <w:r>
        <w:fldChar w:fldCharType="end"/>
      </w:r>
      <w:r>
        <w:rPr>
          <w:color w:val="000000"/>
        </w:rPr>
        <w:t xml:space="preserve"> provides the list of Attributes and the action when de-identifying instances. Supported Action Codes are defined in PS 3.15 Section E.1.</w:t>
      </w:r>
    </w:p>
    <w:p w14:paraId="60AD2EF0" w14:textId="5673CB28" w:rsidR="00EE4C37" w:rsidRDefault="00945D8E">
      <w:pPr>
        <w:spacing w:before="180" w:after="0" w:line="240" w:lineRule="auto"/>
        <w:jc w:val="both"/>
      </w:pPr>
      <w:bookmarkStart w:id="12269" w:name="para_dafb2d09_7e51_45dd_9641_4f57492c16"/>
      <w:bookmarkEnd w:id="12268"/>
      <w:r>
        <w:rPr>
          <w:i/>
          <w:color w:val="000000"/>
        </w:rPr>
        <w:t xml:space="preserve">[For every element listed in </w:t>
      </w:r>
      <w:r>
        <w:fldChar w:fldCharType="begin"/>
      </w:r>
      <w:r>
        <w:instrText xml:space="preserve"> REF table_N_11_6 \h  \* MERGEFORMAT </w:instrText>
      </w:r>
      <w:r>
        <w:fldChar w:fldCharType="separate"/>
      </w:r>
      <w:r w:rsidR="004856C0">
        <w:t xml:space="preserve">Table </w:t>
      </w:r>
      <w:r w:rsidR="004856C0">
        <w:rPr>
          <w:cs/>
        </w:rPr>
        <w:t>‎</w:t>
      </w:r>
      <w:r w:rsidR="004856C0">
        <w:t>C</w:t>
      </w:r>
      <w:r w:rsidR="004856C0">
        <w:noBreakHyphen/>
        <w:t>9</w:t>
      </w:r>
      <w:r>
        <w:fldChar w:fldCharType="end"/>
      </w:r>
      <w:r>
        <w:t xml:space="preserve"> “De-identified Elements and Actions”</w:t>
      </w:r>
      <w:r>
        <w:rPr>
          <w:i/>
          <w:color w:val="000000"/>
        </w:rPr>
        <w:t>, describe the Action the application may take using one of the actions codes defined below:]</w:t>
      </w:r>
    </w:p>
    <w:p w14:paraId="6EEEA55F" w14:textId="77777777" w:rsidR="00EE4C37" w:rsidRDefault="00945D8E">
      <w:pPr>
        <w:tabs>
          <w:tab w:val="left" w:pos="180"/>
        </w:tabs>
        <w:spacing w:before="180" w:after="0" w:line="240" w:lineRule="auto"/>
        <w:ind w:left="180" w:hanging="180"/>
        <w:jc w:val="both"/>
      </w:pPr>
      <w:bookmarkStart w:id="12270" w:name="para_ad05db1c_fe17_415d_8756_557ceb602b"/>
      <w:bookmarkStart w:id="12271" w:name="idp105553593936127"/>
      <w:bookmarkStart w:id="12272" w:name="idp105553593935871"/>
      <w:bookmarkEnd w:id="12269"/>
      <w:r>
        <w:rPr>
          <w:color w:val="000000"/>
        </w:rPr>
        <w:t>•</w:t>
      </w:r>
      <w:r>
        <w:rPr>
          <w:color w:val="000000"/>
        </w:rPr>
        <w:tab/>
      </w:r>
      <w:r>
        <w:rPr>
          <w:i/>
          <w:color w:val="000000"/>
        </w:rPr>
        <w:t>D: replace with a non-zero length Value that may be a dummy Value and consistent with the VR</w:t>
      </w:r>
    </w:p>
    <w:p w14:paraId="544B14D6" w14:textId="77777777" w:rsidR="00EE4C37" w:rsidRDefault="00945D8E">
      <w:pPr>
        <w:tabs>
          <w:tab w:val="left" w:pos="180"/>
        </w:tabs>
        <w:spacing w:before="180" w:after="0" w:line="240" w:lineRule="auto"/>
        <w:ind w:left="180" w:hanging="180"/>
        <w:jc w:val="both"/>
      </w:pPr>
      <w:bookmarkStart w:id="12273" w:name="para_370fc688_0baf_46c5_a9bb_28e99ba892"/>
      <w:bookmarkStart w:id="12274" w:name="idp105553593937535"/>
      <w:bookmarkEnd w:id="12270"/>
      <w:bookmarkEnd w:id="12271"/>
      <w:bookmarkEnd w:id="12272"/>
      <w:r>
        <w:rPr>
          <w:color w:val="000000"/>
        </w:rPr>
        <w:t>•</w:t>
      </w:r>
      <w:r>
        <w:rPr>
          <w:color w:val="000000"/>
        </w:rPr>
        <w:tab/>
      </w:r>
      <w:r>
        <w:rPr>
          <w:i/>
          <w:color w:val="000000"/>
        </w:rPr>
        <w:t>Z: replace with a zero-length Value, or a non-zero length Value that may be a dummy Value and consistent with the VR</w:t>
      </w:r>
    </w:p>
    <w:p w14:paraId="5F6B4229" w14:textId="77777777" w:rsidR="00EE4C37" w:rsidRDefault="00945D8E">
      <w:pPr>
        <w:tabs>
          <w:tab w:val="left" w:pos="180"/>
        </w:tabs>
        <w:spacing w:before="180" w:after="0" w:line="240" w:lineRule="auto"/>
        <w:ind w:left="180" w:hanging="180"/>
        <w:jc w:val="both"/>
      </w:pPr>
      <w:bookmarkStart w:id="12275" w:name="para_9a3c4fab_19ed_4712_8050_652f534056"/>
      <w:bookmarkStart w:id="12276" w:name="idp105553593939071"/>
      <w:bookmarkEnd w:id="12273"/>
      <w:bookmarkEnd w:id="12274"/>
      <w:r>
        <w:rPr>
          <w:color w:val="000000"/>
        </w:rPr>
        <w:t>•</w:t>
      </w:r>
      <w:r>
        <w:rPr>
          <w:color w:val="000000"/>
        </w:rPr>
        <w:tab/>
      </w:r>
      <w:r>
        <w:rPr>
          <w:i/>
          <w:color w:val="000000"/>
        </w:rPr>
        <w:t>X: remove</w:t>
      </w:r>
    </w:p>
    <w:p w14:paraId="30D618BB" w14:textId="77777777" w:rsidR="00EE4C37" w:rsidRDefault="00945D8E">
      <w:pPr>
        <w:tabs>
          <w:tab w:val="left" w:pos="180"/>
        </w:tabs>
        <w:spacing w:before="180" w:after="0" w:line="240" w:lineRule="auto"/>
        <w:ind w:left="180" w:hanging="180"/>
        <w:jc w:val="both"/>
      </w:pPr>
      <w:bookmarkStart w:id="12277" w:name="para_355ff4b2_687d_4568_99d3_45d1a4dd06"/>
      <w:bookmarkStart w:id="12278" w:name="idp105553593940479"/>
      <w:bookmarkEnd w:id="12275"/>
      <w:bookmarkEnd w:id="12276"/>
      <w:r>
        <w:rPr>
          <w:color w:val="000000"/>
        </w:rPr>
        <w:t>•</w:t>
      </w:r>
      <w:r>
        <w:rPr>
          <w:color w:val="000000"/>
        </w:rPr>
        <w:tab/>
      </w:r>
      <w:r>
        <w:rPr>
          <w:i/>
          <w:color w:val="000000"/>
        </w:rPr>
        <w:t>K: keep (unchanged for non-sequence Attributes, cleaned for sequences)</w:t>
      </w:r>
    </w:p>
    <w:p w14:paraId="207F7EC0" w14:textId="77777777" w:rsidR="00EE4C37" w:rsidRDefault="00945D8E">
      <w:pPr>
        <w:tabs>
          <w:tab w:val="left" w:pos="180"/>
        </w:tabs>
        <w:spacing w:before="180" w:after="0" w:line="240" w:lineRule="auto"/>
        <w:ind w:left="180" w:hanging="180"/>
        <w:jc w:val="both"/>
      </w:pPr>
      <w:bookmarkStart w:id="12279" w:name="para_76a71ebc_5c76_4e40_8089_6be4565905"/>
      <w:bookmarkStart w:id="12280" w:name="idp105553593941887"/>
      <w:bookmarkEnd w:id="12277"/>
      <w:bookmarkEnd w:id="12278"/>
      <w:r>
        <w:rPr>
          <w:color w:val="000000"/>
        </w:rPr>
        <w:t>•</w:t>
      </w:r>
      <w:r>
        <w:rPr>
          <w:color w:val="000000"/>
        </w:rPr>
        <w:tab/>
      </w:r>
      <w:r>
        <w:rPr>
          <w:i/>
          <w:color w:val="000000"/>
        </w:rPr>
        <w:t>C: clean, that is replace with Values of similar meaning known not to contain identifying information and consistent with the VR</w:t>
      </w:r>
    </w:p>
    <w:p w14:paraId="562E43CC" w14:textId="77777777" w:rsidR="00EE4C37" w:rsidRDefault="00945D8E">
      <w:pPr>
        <w:tabs>
          <w:tab w:val="left" w:pos="180"/>
        </w:tabs>
        <w:spacing w:before="180" w:after="0" w:line="240" w:lineRule="auto"/>
        <w:ind w:left="180" w:hanging="180"/>
        <w:jc w:val="both"/>
      </w:pPr>
      <w:bookmarkStart w:id="12281" w:name="para_ef645d7b_6452_4f87_9cbe_2d403c6a1a"/>
      <w:bookmarkStart w:id="12282" w:name="idp105553593943295"/>
      <w:bookmarkEnd w:id="12279"/>
      <w:bookmarkEnd w:id="12280"/>
      <w:r>
        <w:rPr>
          <w:color w:val="000000"/>
        </w:rPr>
        <w:t>•</w:t>
      </w:r>
      <w:r>
        <w:rPr>
          <w:color w:val="000000"/>
        </w:rPr>
        <w:tab/>
      </w:r>
      <w:r>
        <w:rPr>
          <w:i/>
          <w:color w:val="000000"/>
        </w:rPr>
        <w:t>U: replace with a non-zero length UID that is internally consistent within a set of Instances</w:t>
      </w:r>
    </w:p>
    <w:p w14:paraId="47EBBDDA" w14:textId="77777777" w:rsidR="00EE4C37" w:rsidRDefault="00945D8E">
      <w:pPr>
        <w:tabs>
          <w:tab w:val="left" w:pos="180"/>
        </w:tabs>
        <w:spacing w:before="180" w:after="0" w:line="240" w:lineRule="auto"/>
        <w:ind w:left="180" w:hanging="180"/>
        <w:jc w:val="both"/>
      </w:pPr>
      <w:bookmarkStart w:id="12283" w:name="para_cdfd36f4_11dc_446d_bfb1_4da64201d6"/>
      <w:bookmarkStart w:id="12284" w:name="idp105553593944703"/>
      <w:bookmarkEnd w:id="12281"/>
      <w:bookmarkEnd w:id="12282"/>
      <w:r>
        <w:rPr>
          <w:color w:val="000000"/>
        </w:rPr>
        <w:t>•</w:t>
      </w:r>
      <w:r>
        <w:rPr>
          <w:color w:val="000000"/>
        </w:rPr>
        <w:tab/>
      </w:r>
      <w:r>
        <w:rPr>
          <w:i/>
          <w:color w:val="000000"/>
        </w:rPr>
        <w:t>Z/D: Z unless D is required to maintain IOD conformance (Type 2 versus Type 1)</w:t>
      </w:r>
    </w:p>
    <w:p w14:paraId="39DF3EBE" w14:textId="77777777" w:rsidR="00EE4C37" w:rsidRDefault="00945D8E">
      <w:pPr>
        <w:tabs>
          <w:tab w:val="left" w:pos="180"/>
        </w:tabs>
        <w:spacing w:before="180" w:after="0" w:line="240" w:lineRule="auto"/>
        <w:ind w:left="180" w:hanging="180"/>
        <w:jc w:val="both"/>
      </w:pPr>
      <w:bookmarkStart w:id="12285" w:name="para_a6815307_6319_4f44_ad5a_f52fb7f9d0"/>
      <w:bookmarkStart w:id="12286" w:name="idp105553593946111"/>
      <w:bookmarkEnd w:id="12283"/>
      <w:bookmarkEnd w:id="12284"/>
      <w:r>
        <w:rPr>
          <w:color w:val="000000"/>
        </w:rPr>
        <w:t>•</w:t>
      </w:r>
      <w:r>
        <w:rPr>
          <w:color w:val="000000"/>
        </w:rPr>
        <w:tab/>
      </w:r>
      <w:r>
        <w:rPr>
          <w:i/>
          <w:color w:val="000000"/>
        </w:rPr>
        <w:t>X/Z: X unless Z is required to maintain IOD conformance (Type 3 versus Type 2)</w:t>
      </w:r>
    </w:p>
    <w:p w14:paraId="4476E41A" w14:textId="77777777" w:rsidR="00EE4C37" w:rsidRDefault="00945D8E">
      <w:pPr>
        <w:tabs>
          <w:tab w:val="left" w:pos="180"/>
        </w:tabs>
        <w:spacing w:before="180" w:after="0" w:line="240" w:lineRule="auto"/>
        <w:ind w:left="180" w:hanging="180"/>
        <w:jc w:val="both"/>
      </w:pPr>
      <w:bookmarkStart w:id="12287" w:name="para_23c1a718_2219_4a86_8606_5a5154746c"/>
      <w:bookmarkStart w:id="12288" w:name="idp105553593947519"/>
      <w:bookmarkEnd w:id="12285"/>
      <w:bookmarkEnd w:id="12286"/>
      <w:r>
        <w:rPr>
          <w:color w:val="000000"/>
        </w:rPr>
        <w:t>•</w:t>
      </w:r>
      <w:r>
        <w:rPr>
          <w:color w:val="000000"/>
        </w:rPr>
        <w:tab/>
      </w:r>
      <w:r>
        <w:rPr>
          <w:i/>
          <w:color w:val="000000"/>
        </w:rPr>
        <w:t>X/D: X unless D is required to maintain IOD conformance (Type 3 versus Type 1)</w:t>
      </w:r>
    </w:p>
    <w:p w14:paraId="2019948F" w14:textId="77777777" w:rsidR="00EE4C37" w:rsidRDefault="00945D8E">
      <w:pPr>
        <w:tabs>
          <w:tab w:val="left" w:pos="180"/>
        </w:tabs>
        <w:spacing w:before="180" w:after="0" w:line="240" w:lineRule="auto"/>
        <w:ind w:left="180" w:hanging="180"/>
        <w:jc w:val="both"/>
      </w:pPr>
      <w:bookmarkStart w:id="12289" w:name="para_9d97f5b9_c174_4e99_821a_68246a203a"/>
      <w:bookmarkStart w:id="12290" w:name="idp105553593948927"/>
      <w:bookmarkEnd w:id="12287"/>
      <w:bookmarkEnd w:id="12288"/>
      <w:r>
        <w:rPr>
          <w:color w:val="000000"/>
        </w:rPr>
        <w:t>•</w:t>
      </w:r>
      <w:r>
        <w:rPr>
          <w:color w:val="000000"/>
        </w:rPr>
        <w:tab/>
      </w:r>
      <w:r>
        <w:rPr>
          <w:i/>
          <w:color w:val="000000"/>
        </w:rPr>
        <w:t>X/Z/D: X unless Z or D is required to maintain IOD conformance (Type 3 versus Type 2 versus Type 1)</w:t>
      </w:r>
    </w:p>
    <w:p w14:paraId="106506FF" w14:textId="77777777" w:rsidR="00EE4C37" w:rsidRDefault="00945D8E">
      <w:pPr>
        <w:tabs>
          <w:tab w:val="left" w:pos="180"/>
        </w:tabs>
        <w:spacing w:before="180" w:after="0" w:line="240" w:lineRule="auto"/>
        <w:ind w:left="180" w:hanging="180"/>
        <w:jc w:val="both"/>
      </w:pPr>
      <w:bookmarkStart w:id="12291" w:name="para_df19932e_f7fd_46f0_bdaf_e604a0e8b3"/>
      <w:bookmarkStart w:id="12292" w:name="idp105553593950335"/>
      <w:bookmarkEnd w:id="12289"/>
      <w:bookmarkEnd w:id="12290"/>
      <w:r>
        <w:rPr>
          <w:color w:val="000000"/>
        </w:rPr>
        <w:t>•</w:t>
      </w:r>
      <w:r>
        <w:rPr>
          <w:color w:val="000000"/>
        </w:rPr>
        <w:tab/>
      </w:r>
      <w:r>
        <w:rPr>
          <w:i/>
          <w:color w:val="000000"/>
        </w:rPr>
        <w:t>X/Z/U*: X unless Z or replacement of contained instance UIDs (U) is required to maintain IOD conformance (Type 3 versus Type 2 versus Type 1 sequences containing UID references)</w:t>
      </w:r>
    </w:p>
    <w:bookmarkEnd w:id="12291"/>
    <w:bookmarkEnd w:id="12292"/>
    <w:p w14:paraId="0ECA1E56" w14:textId="77777777" w:rsidR="00EE4C37" w:rsidRDefault="00945D8E">
      <w:pPr>
        <w:spacing w:before="180" w:after="0" w:line="240" w:lineRule="auto"/>
        <w:jc w:val="both"/>
      </w:pPr>
      <w:r>
        <w:rPr>
          <w:i/>
          <w:color w:val="000000"/>
        </w:rPr>
        <w:t>[Indicated in the "Encrypted" column, whether encryption is supported. Y for yes, N for No.]</w:t>
      </w:r>
    </w:p>
    <w:p w14:paraId="75C63991" w14:textId="77777777" w:rsidR="00EE4C37" w:rsidRDefault="00EE4C37">
      <w:pPr>
        <w:spacing w:after="0" w:line="240" w:lineRule="auto"/>
        <w:rPr>
          <w:sz w:val="13"/>
        </w:rPr>
      </w:pPr>
    </w:p>
    <w:p w14:paraId="7AFA7778" w14:textId="3D34A099" w:rsidR="00EE4C37" w:rsidRDefault="00945D8E">
      <w:pPr>
        <w:pStyle w:val="TableTitle"/>
      </w:pPr>
      <w:bookmarkStart w:id="12293" w:name="table_N_11_6"/>
      <w:r>
        <w:t xml:space="preserve">Table </w:t>
      </w:r>
      <w:r>
        <w:fldChar w:fldCharType="begin"/>
      </w:r>
      <w:r>
        <w:instrText xml:space="preserve"> STYLEREF Appendix1 \s </w:instrText>
      </w:r>
      <w:r>
        <w:fldChar w:fldCharType="separate"/>
      </w:r>
      <w:r w:rsidR="004856C0">
        <w:rPr>
          <w:noProof/>
          <w:cs/>
        </w:rPr>
        <w:t>‎</w:t>
      </w:r>
      <w:r w:rsidR="004856C0">
        <w:rPr>
          <w:noProof/>
        </w:rPr>
        <w:t>C</w:t>
      </w:r>
      <w:r>
        <w:fldChar w:fldCharType="end"/>
      </w:r>
      <w:r>
        <w:noBreakHyphen/>
      </w:r>
      <w:r>
        <w:fldChar w:fldCharType="begin"/>
      </w:r>
      <w:r>
        <w:instrText xml:space="preserve"> SEQ Table \* ARABIC \n </w:instrText>
      </w:r>
      <w:r>
        <w:fldChar w:fldCharType="separate"/>
      </w:r>
      <w:r w:rsidR="004856C0">
        <w:rPr>
          <w:noProof/>
        </w:rPr>
        <w:t>9</w:t>
      </w:r>
      <w:r>
        <w:fldChar w:fldCharType="end"/>
      </w:r>
      <w:bookmarkEnd w:id="12293"/>
      <w:r>
        <w:rPr>
          <w:color w:val="000000"/>
        </w:rPr>
        <w:t xml:space="preserve"> De-identified Elements and Actions</w:t>
      </w:r>
    </w:p>
    <w:tbl>
      <w:tblPr>
        <w:tblW w:w="5000" w:type="pct"/>
        <w:tblCellMar>
          <w:left w:w="10" w:type="dxa"/>
          <w:right w:w="10" w:type="dxa"/>
        </w:tblCellMar>
        <w:tblLook w:val="04A0" w:firstRow="1" w:lastRow="0" w:firstColumn="1" w:lastColumn="0" w:noHBand="0" w:noVBand="1"/>
      </w:tblPr>
      <w:tblGrid>
        <w:gridCol w:w="1670"/>
        <w:gridCol w:w="1433"/>
        <w:gridCol w:w="711"/>
        <w:gridCol w:w="1046"/>
        <w:gridCol w:w="6060"/>
      </w:tblGrid>
      <w:tr w:rsidR="00EE4C37" w14:paraId="6DDD9308" w14:textId="77777777">
        <w:trPr>
          <w:tblHeader/>
        </w:trPr>
        <w:tc>
          <w:tcPr>
            <w:tcW w:w="15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9B5CFF" w14:textId="77777777" w:rsidR="00EE4C37" w:rsidRDefault="00945D8E">
            <w:pPr>
              <w:keepNext/>
              <w:spacing w:before="180" w:after="0" w:line="240" w:lineRule="auto"/>
              <w:jc w:val="center"/>
            </w:pPr>
            <w:bookmarkStart w:id="12294" w:name="para_779721b9_a899_4acf_bb3f_0131e7590c"/>
            <w:r>
              <w:rPr>
                <w:b/>
                <w:color w:val="000000"/>
              </w:rPr>
              <w:t>Attribute Name</w:t>
            </w:r>
          </w:p>
        </w:tc>
        <w:tc>
          <w:tcPr>
            <w:tcW w:w="1370" w:type="dxa"/>
            <w:tcBorders>
              <w:top w:val="single" w:sz="4" w:space="0" w:color="000000"/>
              <w:bottom w:val="single" w:sz="4" w:space="0" w:color="000000"/>
              <w:right w:val="single" w:sz="4" w:space="0" w:color="000000"/>
            </w:tcBorders>
            <w:tcMar>
              <w:top w:w="40" w:type="dxa"/>
              <w:left w:w="40" w:type="dxa"/>
              <w:bottom w:w="40" w:type="dxa"/>
              <w:right w:w="40" w:type="dxa"/>
            </w:tcMar>
          </w:tcPr>
          <w:p w14:paraId="734B7D13" w14:textId="77777777" w:rsidR="00EE4C37" w:rsidRDefault="00945D8E">
            <w:pPr>
              <w:spacing w:before="180" w:after="0" w:line="240" w:lineRule="auto"/>
              <w:jc w:val="center"/>
            </w:pPr>
            <w:bookmarkStart w:id="12295" w:name="para_d44f3464_e40d_4406_ac02_3930f44af0"/>
            <w:bookmarkEnd w:id="12294"/>
            <w:r>
              <w:rPr>
                <w:b/>
                <w:color w:val="000000"/>
              </w:rPr>
              <w:t>Tag</w:t>
            </w:r>
          </w:p>
        </w:tc>
        <w:tc>
          <w:tcPr>
            <w:tcW w:w="680" w:type="dxa"/>
            <w:tcBorders>
              <w:top w:val="single" w:sz="4" w:space="0" w:color="000000"/>
              <w:bottom w:val="single" w:sz="4" w:space="0" w:color="000000"/>
              <w:right w:val="single" w:sz="4" w:space="0" w:color="000000"/>
            </w:tcBorders>
            <w:tcMar>
              <w:top w:w="40" w:type="dxa"/>
              <w:left w:w="40" w:type="dxa"/>
              <w:bottom w:w="40" w:type="dxa"/>
              <w:right w:w="40" w:type="dxa"/>
            </w:tcMar>
          </w:tcPr>
          <w:p w14:paraId="320A24F5" w14:textId="77777777" w:rsidR="00EE4C37" w:rsidRDefault="00945D8E">
            <w:pPr>
              <w:spacing w:before="180" w:after="0" w:line="240" w:lineRule="auto"/>
              <w:jc w:val="center"/>
            </w:pPr>
            <w:bookmarkStart w:id="12296" w:name="para_07185fab_b700_4220_b578_83058636c5"/>
            <w:bookmarkEnd w:id="12295"/>
            <w:r>
              <w:rPr>
                <w:b/>
                <w:color w:val="000000"/>
              </w:rPr>
              <w:t>Action</w:t>
            </w:r>
          </w:p>
        </w:tc>
        <w:tc>
          <w:tcPr>
            <w:tcW w:w="1000" w:type="dxa"/>
            <w:tcBorders>
              <w:top w:val="single" w:sz="4" w:space="0" w:color="000000"/>
              <w:bottom w:val="single" w:sz="4" w:space="0" w:color="000000"/>
              <w:right w:val="single" w:sz="4" w:space="0" w:color="000000"/>
            </w:tcBorders>
            <w:tcMar>
              <w:top w:w="40" w:type="dxa"/>
              <w:left w:w="40" w:type="dxa"/>
              <w:bottom w:w="40" w:type="dxa"/>
              <w:right w:w="40" w:type="dxa"/>
            </w:tcMar>
          </w:tcPr>
          <w:p w14:paraId="4A38A9F0" w14:textId="77777777" w:rsidR="00EE4C37" w:rsidRDefault="00945D8E">
            <w:pPr>
              <w:spacing w:before="180" w:after="0" w:line="240" w:lineRule="auto"/>
              <w:jc w:val="center"/>
            </w:pPr>
            <w:bookmarkStart w:id="12297" w:name="para_3c8d0761_3cdc_464f_b689_c6fcd2d98a"/>
            <w:bookmarkEnd w:id="12296"/>
            <w:r>
              <w:rPr>
                <w:b/>
                <w:color w:val="000000"/>
              </w:rPr>
              <w:t>Encrypted</w:t>
            </w:r>
          </w:p>
        </w:tc>
        <w:tc>
          <w:tcPr>
            <w:tcW w:w="5794" w:type="dxa"/>
            <w:tcBorders>
              <w:top w:val="single" w:sz="4" w:space="0" w:color="000000"/>
              <w:bottom w:val="single" w:sz="4" w:space="0" w:color="000000"/>
              <w:right w:val="single" w:sz="4" w:space="0" w:color="000000"/>
            </w:tcBorders>
            <w:tcMar>
              <w:top w:w="40" w:type="dxa"/>
              <w:left w:w="40" w:type="dxa"/>
              <w:bottom w:w="40" w:type="dxa"/>
              <w:right w:w="40" w:type="dxa"/>
            </w:tcMar>
          </w:tcPr>
          <w:p w14:paraId="7ADC3B58" w14:textId="77777777" w:rsidR="00EE4C37" w:rsidRDefault="00945D8E">
            <w:pPr>
              <w:spacing w:before="180" w:after="0" w:line="240" w:lineRule="auto"/>
              <w:jc w:val="center"/>
            </w:pPr>
            <w:bookmarkStart w:id="12298" w:name="para_c06592a4_ddd3_4c1a_a3f1_1bbb8d2101"/>
            <w:bookmarkEnd w:id="12297"/>
            <w:r>
              <w:rPr>
                <w:b/>
                <w:color w:val="000000"/>
              </w:rPr>
              <w:t>Comments</w:t>
            </w:r>
          </w:p>
        </w:tc>
        <w:bookmarkEnd w:id="12298"/>
      </w:tr>
      <w:tr w:rsidR="0081614E" w14:paraId="258CD4CC" w14:textId="77777777" w:rsidTr="0081614E">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685E81AE" w14:textId="77777777" w:rsidR="00EE4C37" w:rsidRDefault="00945D8E">
            <w:pPr>
              <w:spacing w:before="180" w:after="0" w:line="240" w:lineRule="auto"/>
            </w:pPr>
            <w:bookmarkStart w:id="12299" w:name="para_e2781f3b_684d_4b36_87ff_fb8d80bfb1"/>
            <w:r>
              <w:rPr>
                <w:i/>
                <w:color w:val="000000"/>
              </w:rPr>
              <w:t>Basic Profile Option</w:t>
            </w:r>
          </w:p>
        </w:tc>
        <w:bookmarkEnd w:id="12299"/>
      </w:tr>
      <w:tr w:rsidR="00EE4C37" w14:paraId="6579B8F9" w14:textId="77777777">
        <w:tc>
          <w:tcPr>
            <w:tcW w:w="15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CC6589" w14:textId="77777777" w:rsidR="00EE4C37" w:rsidRDefault="00945D8E">
            <w:pPr>
              <w:spacing w:before="180" w:after="0" w:line="240" w:lineRule="auto"/>
            </w:pPr>
            <w:bookmarkStart w:id="12300" w:name="para_b78ab745_174e_4c8b_853b_07d1849eec"/>
            <w:r>
              <w:rPr>
                <w:i/>
                <w:color w:val="000000"/>
              </w:rPr>
              <w:t>&lt;Element name&gt;</w:t>
            </w:r>
          </w:p>
        </w:tc>
        <w:tc>
          <w:tcPr>
            <w:tcW w:w="1370" w:type="dxa"/>
            <w:tcBorders>
              <w:bottom w:val="single" w:sz="4" w:space="0" w:color="000000"/>
              <w:right w:val="single" w:sz="4" w:space="0" w:color="000000"/>
            </w:tcBorders>
            <w:tcMar>
              <w:top w:w="40" w:type="dxa"/>
              <w:left w:w="40" w:type="dxa"/>
              <w:bottom w:w="40" w:type="dxa"/>
              <w:right w:w="40" w:type="dxa"/>
            </w:tcMar>
          </w:tcPr>
          <w:p w14:paraId="0A6000EE" w14:textId="77777777" w:rsidR="00EE4C37" w:rsidRDefault="00945D8E">
            <w:pPr>
              <w:spacing w:before="180" w:after="0" w:line="240" w:lineRule="auto"/>
            </w:pPr>
            <w:bookmarkStart w:id="12301" w:name="para_b31c26e3_0115_4f29_97d6_cb90f31104"/>
            <w:bookmarkEnd w:id="12300"/>
            <w:r>
              <w:rPr>
                <w:i/>
                <w:color w:val="000000"/>
              </w:rPr>
              <w:t>&lt;(xxxx,yyyy) &gt;</w:t>
            </w:r>
          </w:p>
        </w:tc>
        <w:bookmarkEnd w:id="12301"/>
        <w:tc>
          <w:tcPr>
            <w:tcW w:w="680" w:type="dxa"/>
            <w:tcBorders>
              <w:bottom w:val="single" w:sz="4" w:space="0" w:color="000000"/>
              <w:right w:val="single" w:sz="4" w:space="0" w:color="000000"/>
            </w:tcBorders>
            <w:tcMar>
              <w:top w:w="40" w:type="dxa"/>
              <w:left w:w="40" w:type="dxa"/>
              <w:bottom w:w="40" w:type="dxa"/>
              <w:right w:w="40" w:type="dxa"/>
            </w:tcMar>
          </w:tcPr>
          <w:p w14:paraId="20105ADE" w14:textId="77777777" w:rsidR="00EE4C37" w:rsidRDefault="00EE4C37">
            <w:pPr>
              <w:spacing w:after="0" w:line="240" w:lineRule="auto"/>
              <w:rPr>
                <w:color w:val="000000"/>
              </w:rPr>
            </w:pPr>
          </w:p>
        </w:tc>
        <w:tc>
          <w:tcPr>
            <w:tcW w:w="1000" w:type="dxa"/>
            <w:tcBorders>
              <w:bottom w:val="single" w:sz="4" w:space="0" w:color="000000"/>
              <w:right w:val="single" w:sz="4" w:space="0" w:color="000000"/>
            </w:tcBorders>
            <w:tcMar>
              <w:top w:w="40" w:type="dxa"/>
              <w:left w:w="40" w:type="dxa"/>
              <w:bottom w:w="40" w:type="dxa"/>
              <w:right w:w="40" w:type="dxa"/>
            </w:tcMar>
          </w:tcPr>
          <w:p w14:paraId="2E7AB72A" w14:textId="77777777" w:rsidR="00EE4C37" w:rsidRDefault="00EE4C37">
            <w:pPr>
              <w:spacing w:after="0" w:line="240" w:lineRule="auto"/>
              <w:rPr>
                <w:color w:val="000000"/>
              </w:rPr>
            </w:pPr>
          </w:p>
        </w:tc>
        <w:tc>
          <w:tcPr>
            <w:tcW w:w="5794" w:type="dxa"/>
            <w:tcBorders>
              <w:bottom w:val="single" w:sz="4" w:space="0" w:color="000000"/>
              <w:right w:val="single" w:sz="4" w:space="0" w:color="000000"/>
            </w:tcBorders>
            <w:tcMar>
              <w:top w:w="40" w:type="dxa"/>
              <w:left w:w="40" w:type="dxa"/>
              <w:bottom w:w="40" w:type="dxa"/>
              <w:right w:w="40" w:type="dxa"/>
            </w:tcMar>
          </w:tcPr>
          <w:p w14:paraId="34D188CC" w14:textId="77777777" w:rsidR="00EE4C37" w:rsidRDefault="00945D8E">
            <w:pPr>
              <w:spacing w:before="180" w:after="0" w:line="240" w:lineRule="auto"/>
            </w:pPr>
            <w:bookmarkStart w:id="12302" w:name="para_93417891_4330_4472_85e1_d56696befb"/>
            <w:r>
              <w:rPr>
                <w:i/>
                <w:color w:val="000000"/>
              </w:rPr>
              <w:t>[In case of dummy Value, describe here the algorithm that produces the Value]</w:t>
            </w:r>
          </w:p>
        </w:tc>
        <w:bookmarkEnd w:id="12302"/>
      </w:tr>
      <w:tr w:rsidR="00EE4C37" w14:paraId="3D01D33E" w14:textId="77777777">
        <w:tc>
          <w:tcPr>
            <w:tcW w:w="15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BA1183" w14:textId="77777777" w:rsidR="00EE4C37" w:rsidRDefault="00EE4C37">
            <w:pPr>
              <w:spacing w:after="0" w:line="240" w:lineRule="auto"/>
              <w:rPr>
                <w:color w:val="000000"/>
              </w:rPr>
            </w:pPr>
          </w:p>
        </w:tc>
        <w:tc>
          <w:tcPr>
            <w:tcW w:w="1370" w:type="dxa"/>
            <w:tcBorders>
              <w:bottom w:val="single" w:sz="4" w:space="0" w:color="000000"/>
              <w:right w:val="single" w:sz="4" w:space="0" w:color="000000"/>
            </w:tcBorders>
            <w:tcMar>
              <w:top w:w="40" w:type="dxa"/>
              <w:left w:w="40" w:type="dxa"/>
              <w:bottom w:w="40" w:type="dxa"/>
              <w:right w:w="40" w:type="dxa"/>
            </w:tcMar>
          </w:tcPr>
          <w:p w14:paraId="423E7507" w14:textId="77777777" w:rsidR="00EE4C37" w:rsidRDefault="00EE4C37">
            <w:pPr>
              <w:spacing w:after="0" w:line="240" w:lineRule="auto"/>
              <w:rPr>
                <w:color w:val="000000"/>
              </w:rPr>
            </w:pPr>
          </w:p>
        </w:tc>
        <w:tc>
          <w:tcPr>
            <w:tcW w:w="680" w:type="dxa"/>
            <w:tcBorders>
              <w:bottom w:val="single" w:sz="4" w:space="0" w:color="000000"/>
              <w:right w:val="single" w:sz="4" w:space="0" w:color="000000"/>
            </w:tcBorders>
            <w:tcMar>
              <w:top w:w="40" w:type="dxa"/>
              <w:left w:w="40" w:type="dxa"/>
              <w:bottom w:w="40" w:type="dxa"/>
              <w:right w:w="40" w:type="dxa"/>
            </w:tcMar>
          </w:tcPr>
          <w:p w14:paraId="711C6E59" w14:textId="77777777" w:rsidR="00EE4C37" w:rsidRDefault="00EE4C37">
            <w:pPr>
              <w:spacing w:after="0" w:line="240" w:lineRule="auto"/>
              <w:rPr>
                <w:color w:val="000000"/>
              </w:rPr>
            </w:pPr>
          </w:p>
        </w:tc>
        <w:tc>
          <w:tcPr>
            <w:tcW w:w="1000" w:type="dxa"/>
            <w:tcBorders>
              <w:bottom w:val="single" w:sz="4" w:space="0" w:color="000000"/>
              <w:right w:val="single" w:sz="4" w:space="0" w:color="000000"/>
            </w:tcBorders>
            <w:tcMar>
              <w:top w:w="40" w:type="dxa"/>
              <w:left w:w="40" w:type="dxa"/>
              <w:bottom w:w="40" w:type="dxa"/>
              <w:right w:w="40" w:type="dxa"/>
            </w:tcMar>
          </w:tcPr>
          <w:p w14:paraId="6AC2403E" w14:textId="77777777" w:rsidR="00EE4C37" w:rsidRDefault="00EE4C37">
            <w:pPr>
              <w:spacing w:after="0" w:line="240" w:lineRule="auto"/>
              <w:rPr>
                <w:color w:val="000000"/>
              </w:rPr>
            </w:pPr>
          </w:p>
        </w:tc>
        <w:tc>
          <w:tcPr>
            <w:tcW w:w="5794" w:type="dxa"/>
            <w:tcBorders>
              <w:bottom w:val="single" w:sz="4" w:space="0" w:color="000000"/>
              <w:right w:val="single" w:sz="4" w:space="0" w:color="000000"/>
            </w:tcBorders>
            <w:tcMar>
              <w:top w:w="40" w:type="dxa"/>
              <w:left w:w="40" w:type="dxa"/>
              <w:bottom w:w="40" w:type="dxa"/>
              <w:right w:w="40" w:type="dxa"/>
            </w:tcMar>
          </w:tcPr>
          <w:p w14:paraId="39278ABA" w14:textId="77777777" w:rsidR="00EE4C37" w:rsidRDefault="00EE4C37">
            <w:pPr>
              <w:spacing w:after="0" w:line="240" w:lineRule="auto"/>
              <w:rPr>
                <w:color w:val="000000"/>
              </w:rPr>
            </w:pPr>
          </w:p>
        </w:tc>
      </w:tr>
      <w:tr w:rsidR="00EE4C37" w14:paraId="64FDF4A9" w14:textId="77777777">
        <w:tc>
          <w:tcPr>
            <w:tcW w:w="15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11CAEB" w14:textId="77777777" w:rsidR="00EE4C37" w:rsidRDefault="00EE4C37">
            <w:pPr>
              <w:spacing w:after="0" w:line="240" w:lineRule="auto"/>
              <w:rPr>
                <w:color w:val="000000"/>
              </w:rPr>
            </w:pPr>
          </w:p>
        </w:tc>
        <w:tc>
          <w:tcPr>
            <w:tcW w:w="1370" w:type="dxa"/>
            <w:tcBorders>
              <w:bottom w:val="single" w:sz="4" w:space="0" w:color="000000"/>
              <w:right w:val="single" w:sz="4" w:space="0" w:color="000000"/>
            </w:tcBorders>
            <w:tcMar>
              <w:top w:w="40" w:type="dxa"/>
              <w:left w:w="40" w:type="dxa"/>
              <w:bottom w:w="40" w:type="dxa"/>
              <w:right w:w="40" w:type="dxa"/>
            </w:tcMar>
          </w:tcPr>
          <w:p w14:paraId="67A2413B" w14:textId="77777777" w:rsidR="00EE4C37" w:rsidRDefault="00EE4C37">
            <w:pPr>
              <w:spacing w:after="0" w:line="240" w:lineRule="auto"/>
              <w:rPr>
                <w:color w:val="000000"/>
              </w:rPr>
            </w:pPr>
          </w:p>
        </w:tc>
        <w:tc>
          <w:tcPr>
            <w:tcW w:w="680" w:type="dxa"/>
            <w:tcBorders>
              <w:bottom w:val="single" w:sz="4" w:space="0" w:color="000000"/>
              <w:right w:val="single" w:sz="4" w:space="0" w:color="000000"/>
            </w:tcBorders>
            <w:tcMar>
              <w:top w:w="40" w:type="dxa"/>
              <w:left w:w="40" w:type="dxa"/>
              <w:bottom w:w="40" w:type="dxa"/>
              <w:right w:w="40" w:type="dxa"/>
            </w:tcMar>
          </w:tcPr>
          <w:p w14:paraId="56AD668C" w14:textId="77777777" w:rsidR="00EE4C37" w:rsidRDefault="00EE4C37">
            <w:pPr>
              <w:spacing w:after="0" w:line="240" w:lineRule="auto"/>
              <w:rPr>
                <w:color w:val="000000"/>
              </w:rPr>
            </w:pPr>
          </w:p>
        </w:tc>
        <w:tc>
          <w:tcPr>
            <w:tcW w:w="1000" w:type="dxa"/>
            <w:tcBorders>
              <w:bottom w:val="single" w:sz="4" w:space="0" w:color="000000"/>
              <w:right w:val="single" w:sz="4" w:space="0" w:color="000000"/>
            </w:tcBorders>
            <w:tcMar>
              <w:top w:w="40" w:type="dxa"/>
              <w:left w:w="40" w:type="dxa"/>
              <w:bottom w:w="40" w:type="dxa"/>
              <w:right w:w="40" w:type="dxa"/>
            </w:tcMar>
          </w:tcPr>
          <w:p w14:paraId="5543FB33" w14:textId="77777777" w:rsidR="00EE4C37" w:rsidRDefault="00EE4C37">
            <w:pPr>
              <w:spacing w:after="0" w:line="240" w:lineRule="auto"/>
              <w:rPr>
                <w:color w:val="000000"/>
              </w:rPr>
            </w:pPr>
          </w:p>
        </w:tc>
        <w:tc>
          <w:tcPr>
            <w:tcW w:w="5794" w:type="dxa"/>
            <w:tcBorders>
              <w:bottom w:val="single" w:sz="4" w:space="0" w:color="000000"/>
              <w:right w:val="single" w:sz="4" w:space="0" w:color="000000"/>
            </w:tcBorders>
            <w:tcMar>
              <w:top w:w="40" w:type="dxa"/>
              <w:left w:w="40" w:type="dxa"/>
              <w:bottom w:w="40" w:type="dxa"/>
              <w:right w:w="40" w:type="dxa"/>
            </w:tcMar>
          </w:tcPr>
          <w:p w14:paraId="2C08B469" w14:textId="77777777" w:rsidR="00EE4C37" w:rsidRDefault="00EE4C37">
            <w:pPr>
              <w:spacing w:after="0" w:line="240" w:lineRule="auto"/>
              <w:rPr>
                <w:color w:val="000000"/>
              </w:rPr>
            </w:pPr>
          </w:p>
        </w:tc>
      </w:tr>
      <w:tr w:rsidR="00EE4C37" w14:paraId="65C6F12F" w14:textId="77777777">
        <w:tc>
          <w:tcPr>
            <w:tcW w:w="15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9FF366" w14:textId="77777777" w:rsidR="00EE4C37" w:rsidRDefault="00EE4C37">
            <w:pPr>
              <w:spacing w:after="0" w:line="240" w:lineRule="auto"/>
              <w:rPr>
                <w:color w:val="000000"/>
              </w:rPr>
            </w:pPr>
          </w:p>
        </w:tc>
        <w:tc>
          <w:tcPr>
            <w:tcW w:w="1370" w:type="dxa"/>
            <w:tcBorders>
              <w:bottom w:val="single" w:sz="4" w:space="0" w:color="000000"/>
              <w:right w:val="single" w:sz="4" w:space="0" w:color="000000"/>
            </w:tcBorders>
            <w:tcMar>
              <w:top w:w="40" w:type="dxa"/>
              <w:left w:w="40" w:type="dxa"/>
              <w:bottom w:w="40" w:type="dxa"/>
              <w:right w:w="40" w:type="dxa"/>
            </w:tcMar>
          </w:tcPr>
          <w:p w14:paraId="7C49817E" w14:textId="77777777" w:rsidR="00EE4C37" w:rsidRDefault="00EE4C37">
            <w:pPr>
              <w:spacing w:after="0" w:line="240" w:lineRule="auto"/>
              <w:rPr>
                <w:color w:val="000000"/>
              </w:rPr>
            </w:pPr>
          </w:p>
        </w:tc>
        <w:tc>
          <w:tcPr>
            <w:tcW w:w="680" w:type="dxa"/>
            <w:tcBorders>
              <w:bottom w:val="single" w:sz="4" w:space="0" w:color="000000"/>
              <w:right w:val="single" w:sz="4" w:space="0" w:color="000000"/>
            </w:tcBorders>
            <w:tcMar>
              <w:top w:w="40" w:type="dxa"/>
              <w:left w:w="40" w:type="dxa"/>
              <w:bottom w:w="40" w:type="dxa"/>
              <w:right w:w="40" w:type="dxa"/>
            </w:tcMar>
          </w:tcPr>
          <w:p w14:paraId="2AF9BF47" w14:textId="77777777" w:rsidR="00EE4C37" w:rsidRDefault="00EE4C37">
            <w:pPr>
              <w:spacing w:after="0" w:line="240" w:lineRule="auto"/>
              <w:rPr>
                <w:color w:val="000000"/>
              </w:rPr>
            </w:pPr>
          </w:p>
        </w:tc>
        <w:tc>
          <w:tcPr>
            <w:tcW w:w="1000" w:type="dxa"/>
            <w:tcBorders>
              <w:bottom w:val="single" w:sz="4" w:space="0" w:color="000000"/>
              <w:right w:val="single" w:sz="4" w:space="0" w:color="000000"/>
            </w:tcBorders>
            <w:tcMar>
              <w:top w:w="40" w:type="dxa"/>
              <w:left w:w="40" w:type="dxa"/>
              <w:bottom w:w="40" w:type="dxa"/>
              <w:right w:w="40" w:type="dxa"/>
            </w:tcMar>
          </w:tcPr>
          <w:p w14:paraId="4A2BCE0D" w14:textId="77777777" w:rsidR="00EE4C37" w:rsidRDefault="00EE4C37">
            <w:pPr>
              <w:spacing w:after="0" w:line="240" w:lineRule="auto"/>
              <w:rPr>
                <w:color w:val="000000"/>
              </w:rPr>
            </w:pPr>
          </w:p>
        </w:tc>
        <w:tc>
          <w:tcPr>
            <w:tcW w:w="5794" w:type="dxa"/>
            <w:tcBorders>
              <w:bottom w:val="single" w:sz="4" w:space="0" w:color="000000"/>
              <w:right w:val="single" w:sz="4" w:space="0" w:color="000000"/>
            </w:tcBorders>
            <w:tcMar>
              <w:top w:w="40" w:type="dxa"/>
              <w:left w:w="40" w:type="dxa"/>
              <w:bottom w:w="40" w:type="dxa"/>
              <w:right w:w="40" w:type="dxa"/>
            </w:tcMar>
          </w:tcPr>
          <w:p w14:paraId="0D8C989A" w14:textId="77777777" w:rsidR="00EE4C37" w:rsidRDefault="00EE4C37">
            <w:pPr>
              <w:spacing w:after="0" w:line="240" w:lineRule="auto"/>
              <w:rPr>
                <w:color w:val="000000"/>
              </w:rPr>
            </w:pPr>
          </w:p>
        </w:tc>
      </w:tr>
      <w:tr w:rsidR="0081614E" w14:paraId="120ED01A" w14:textId="77777777" w:rsidTr="0081614E">
        <w:tc>
          <w:tcPr>
            <w:tcW w:w="10440" w:type="dxa"/>
            <w:gridSpan w:val="5"/>
            <w:tcBorders>
              <w:left w:val="single" w:sz="4" w:space="0" w:color="000000"/>
              <w:bottom w:val="single" w:sz="4" w:space="0" w:color="000000"/>
              <w:right w:val="single" w:sz="4" w:space="0" w:color="000000"/>
            </w:tcBorders>
            <w:tcMar>
              <w:top w:w="40" w:type="dxa"/>
              <w:left w:w="40" w:type="dxa"/>
              <w:bottom w:w="40" w:type="dxa"/>
            </w:tcMar>
          </w:tcPr>
          <w:p w14:paraId="1C1F7C7B" w14:textId="77777777" w:rsidR="00EE4C37" w:rsidRDefault="00945D8E">
            <w:pPr>
              <w:spacing w:before="180" w:after="0" w:line="240" w:lineRule="auto"/>
            </w:pPr>
            <w:bookmarkStart w:id="12303" w:name="para_d576f6b9_f64b_4fcf_9b84_1a31e698b5"/>
            <w:r>
              <w:rPr>
                <w:i/>
                <w:color w:val="000000"/>
              </w:rPr>
              <w:t>[Additional Private Option]</w:t>
            </w:r>
          </w:p>
        </w:tc>
        <w:bookmarkEnd w:id="12303"/>
      </w:tr>
      <w:tr w:rsidR="00EE4C37" w14:paraId="00E28A6E" w14:textId="77777777">
        <w:tc>
          <w:tcPr>
            <w:tcW w:w="15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52282C" w14:textId="77777777" w:rsidR="00EE4C37" w:rsidRDefault="00EE4C37">
            <w:pPr>
              <w:spacing w:after="0" w:line="240" w:lineRule="auto"/>
              <w:rPr>
                <w:color w:val="000000"/>
              </w:rPr>
            </w:pPr>
          </w:p>
        </w:tc>
        <w:tc>
          <w:tcPr>
            <w:tcW w:w="1370" w:type="dxa"/>
            <w:tcBorders>
              <w:bottom w:val="single" w:sz="4" w:space="0" w:color="000000"/>
              <w:right w:val="single" w:sz="4" w:space="0" w:color="000000"/>
            </w:tcBorders>
            <w:tcMar>
              <w:top w:w="40" w:type="dxa"/>
              <w:left w:w="40" w:type="dxa"/>
              <w:bottom w:w="40" w:type="dxa"/>
              <w:right w:w="40" w:type="dxa"/>
            </w:tcMar>
          </w:tcPr>
          <w:p w14:paraId="33DBF8B3" w14:textId="77777777" w:rsidR="00EE4C37" w:rsidRDefault="00EE4C37">
            <w:pPr>
              <w:spacing w:after="0" w:line="240" w:lineRule="auto"/>
              <w:rPr>
                <w:color w:val="000000"/>
              </w:rPr>
            </w:pPr>
          </w:p>
        </w:tc>
        <w:tc>
          <w:tcPr>
            <w:tcW w:w="680" w:type="dxa"/>
            <w:tcBorders>
              <w:bottom w:val="single" w:sz="4" w:space="0" w:color="000000"/>
              <w:right w:val="single" w:sz="4" w:space="0" w:color="000000"/>
            </w:tcBorders>
            <w:tcMar>
              <w:top w:w="40" w:type="dxa"/>
              <w:left w:w="40" w:type="dxa"/>
              <w:bottom w:w="40" w:type="dxa"/>
              <w:right w:w="40" w:type="dxa"/>
            </w:tcMar>
          </w:tcPr>
          <w:p w14:paraId="18E0C744" w14:textId="77777777" w:rsidR="00EE4C37" w:rsidRDefault="00EE4C37">
            <w:pPr>
              <w:spacing w:after="0" w:line="240" w:lineRule="auto"/>
              <w:rPr>
                <w:color w:val="000000"/>
              </w:rPr>
            </w:pPr>
          </w:p>
        </w:tc>
        <w:tc>
          <w:tcPr>
            <w:tcW w:w="1000" w:type="dxa"/>
            <w:tcBorders>
              <w:bottom w:val="single" w:sz="4" w:space="0" w:color="000000"/>
              <w:right w:val="single" w:sz="4" w:space="0" w:color="000000"/>
            </w:tcBorders>
            <w:tcMar>
              <w:top w:w="40" w:type="dxa"/>
              <w:left w:w="40" w:type="dxa"/>
              <w:bottom w:w="40" w:type="dxa"/>
              <w:right w:w="40" w:type="dxa"/>
            </w:tcMar>
          </w:tcPr>
          <w:p w14:paraId="02494630" w14:textId="77777777" w:rsidR="00EE4C37" w:rsidRDefault="00EE4C37">
            <w:pPr>
              <w:spacing w:after="0" w:line="240" w:lineRule="auto"/>
              <w:rPr>
                <w:color w:val="000000"/>
              </w:rPr>
            </w:pPr>
          </w:p>
        </w:tc>
        <w:tc>
          <w:tcPr>
            <w:tcW w:w="5794" w:type="dxa"/>
            <w:tcBorders>
              <w:bottom w:val="single" w:sz="4" w:space="0" w:color="000000"/>
              <w:right w:val="single" w:sz="4" w:space="0" w:color="000000"/>
            </w:tcBorders>
            <w:tcMar>
              <w:top w:w="40" w:type="dxa"/>
              <w:left w:w="40" w:type="dxa"/>
              <w:bottom w:w="40" w:type="dxa"/>
              <w:right w:w="40" w:type="dxa"/>
            </w:tcMar>
          </w:tcPr>
          <w:p w14:paraId="501641AE" w14:textId="77777777" w:rsidR="00EE4C37" w:rsidRDefault="00EE4C37">
            <w:pPr>
              <w:spacing w:after="0" w:line="240" w:lineRule="auto"/>
              <w:rPr>
                <w:color w:val="000000"/>
              </w:rPr>
            </w:pPr>
          </w:p>
        </w:tc>
      </w:tr>
      <w:tr w:rsidR="00EE4C37" w14:paraId="5B2A27B0" w14:textId="77777777">
        <w:tc>
          <w:tcPr>
            <w:tcW w:w="15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E55CC1" w14:textId="77777777" w:rsidR="00EE4C37" w:rsidRDefault="00EE4C37">
            <w:pPr>
              <w:spacing w:after="0" w:line="240" w:lineRule="auto"/>
              <w:rPr>
                <w:color w:val="000000"/>
              </w:rPr>
            </w:pPr>
          </w:p>
        </w:tc>
        <w:tc>
          <w:tcPr>
            <w:tcW w:w="1370" w:type="dxa"/>
            <w:tcBorders>
              <w:bottom w:val="single" w:sz="4" w:space="0" w:color="000000"/>
              <w:right w:val="single" w:sz="4" w:space="0" w:color="000000"/>
            </w:tcBorders>
            <w:tcMar>
              <w:top w:w="40" w:type="dxa"/>
              <w:left w:w="40" w:type="dxa"/>
              <w:bottom w:w="40" w:type="dxa"/>
              <w:right w:w="40" w:type="dxa"/>
            </w:tcMar>
          </w:tcPr>
          <w:p w14:paraId="332413D5" w14:textId="77777777" w:rsidR="00EE4C37" w:rsidRDefault="00EE4C37">
            <w:pPr>
              <w:spacing w:after="0" w:line="240" w:lineRule="auto"/>
              <w:rPr>
                <w:color w:val="000000"/>
              </w:rPr>
            </w:pPr>
          </w:p>
        </w:tc>
        <w:tc>
          <w:tcPr>
            <w:tcW w:w="680" w:type="dxa"/>
            <w:tcBorders>
              <w:bottom w:val="single" w:sz="4" w:space="0" w:color="000000"/>
              <w:right w:val="single" w:sz="4" w:space="0" w:color="000000"/>
            </w:tcBorders>
            <w:tcMar>
              <w:top w:w="40" w:type="dxa"/>
              <w:left w:w="40" w:type="dxa"/>
              <w:bottom w:w="40" w:type="dxa"/>
              <w:right w:w="40" w:type="dxa"/>
            </w:tcMar>
          </w:tcPr>
          <w:p w14:paraId="0A19AECE" w14:textId="77777777" w:rsidR="00EE4C37" w:rsidRDefault="00EE4C37">
            <w:pPr>
              <w:spacing w:after="0" w:line="240" w:lineRule="auto"/>
              <w:rPr>
                <w:color w:val="000000"/>
              </w:rPr>
            </w:pPr>
          </w:p>
        </w:tc>
        <w:tc>
          <w:tcPr>
            <w:tcW w:w="1000" w:type="dxa"/>
            <w:tcBorders>
              <w:bottom w:val="single" w:sz="4" w:space="0" w:color="000000"/>
              <w:right w:val="single" w:sz="4" w:space="0" w:color="000000"/>
            </w:tcBorders>
            <w:tcMar>
              <w:top w:w="40" w:type="dxa"/>
              <w:left w:w="40" w:type="dxa"/>
              <w:bottom w:w="40" w:type="dxa"/>
              <w:right w:w="40" w:type="dxa"/>
            </w:tcMar>
          </w:tcPr>
          <w:p w14:paraId="1653DD8F" w14:textId="77777777" w:rsidR="00EE4C37" w:rsidRDefault="00EE4C37">
            <w:pPr>
              <w:spacing w:after="0" w:line="240" w:lineRule="auto"/>
              <w:rPr>
                <w:color w:val="000000"/>
              </w:rPr>
            </w:pPr>
          </w:p>
        </w:tc>
        <w:tc>
          <w:tcPr>
            <w:tcW w:w="5794" w:type="dxa"/>
            <w:tcBorders>
              <w:bottom w:val="single" w:sz="4" w:space="0" w:color="000000"/>
              <w:right w:val="single" w:sz="4" w:space="0" w:color="000000"/>
            </w:tcBorders>
            <w:tcMar>
              <w:top w:w="40" w:type="dxa"/>
              <w:left w:w="40" w:type="dxa"/>
              <w:bottom w:w="40" w:type="dxa"/>
              <w:right w:w="40" w:type="dxa"/>
            </w:tcMar>
          </w:tcPr>
          <w:p w14:paraId="2A676212" w14:textId="77777777" w:rsidR="00EE4C37" w:rsidRDefault="00EE4C37">
            <w:pPr>
              <w:spacing w:after="0" w:line="240" w:lineRule="auto"/>
              <w:rPr>
                <w:color w:val="000000"/>
              </w:rPr>
            </w:pPr>
          </w:p>
        </w:tc>
      </w:tr>
      <w:tr w:rsidR="00EE4C37" w14:paraId="7BB7EF24" w14:textId="77777777">
        <w:tc>
          <w:tcPr>
            <w:tcW w:w="159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B4176A5" w14:textId="77777777" w:rsidR="00EE4C37" w:rsidRDefault="00EE4C37">
            <w:pPr>
              <w:spacing w:after="0" w:line="240" w:lineRule="auto"/>
              <w:rPr>
                <w:color w:val="000000"/>
              </w:rPr>
            </w:pPr>
          </w:p>
        </w:tc>
        <w:tc>
          <w:tcPr>
            <w:tcW w:w="1370" w:type="dxa"/>
            <w:tcBorders>
              <w:bottom w:val="single" w:sz="4" w:space="0" w:color="000000"/>
              <w:right w:val="single" w:sz="4" w:space="0" w:color="000000"/>
            </w:tcBorders>
            <w:tcMar>
              <w:top w:w="40" w:type="dxa"/>
              <w:left w:w="40" w:type="dxa"/>
              <w:bottom w:w="40" w:type="dxa"/>
              <w:right w:w="40" w:type="dxa"/>
            </w:tcMar>
          </w:tcPr>
          <w:p w14:paraId="19718916" w14:textId="77777777" w:rsidR="00EE4C37" w:rsidRDefault="00EE4C37">
            <w:pPr>
              <w:spacing w:after="0" w:line="240" w:lineRule="auto"/>
              <w:rPr>
                <w:color w:val="000000"/>
              </w:rPr>
            </w:pPr>
          </w:p>
        </w:tc>
        <w:tc>
          <w:tcPr>
            <w:tcW w:w="680" w:type="dxa"/>
            <w:tcBorders>
              <w:bottom w:val="single" w:sz="4" w:space="0" w:color="000000"/>
              <w:right w:val="single" w:sz="4" w:space="0" w:color="000000"/>
            </w:tcBorders>
            <w:tcMar>
              <w:top w:w="40" w:type="dxa"/>
              <w:left w:w="40" w:type="dxa"/>
              <w:bottom w:w="40" w:type="dxa"/>
              <w:right w:w="40" w:type="dxa"/>
            </w:tcMar>
          </w:tcPr>
          <w:p w14:paraId="33A4CF42" w14:textId="77777777" w:rsidR="00EE4C37" w:rsidRDefault="00EE4C37">
            <w:pPr>
              <w:spacing w:after="0" w:line="240" w:lineRule="auto"/>
              <w:rPr>
                <w:color w:val="000000"/>
              </w:rPr>
            </w:pPr>
          </w:p>
        </w:tc>
        <w:tc>
          <w:tcPr>
            <w:tcW w:w="1000" w:type="dxa"/>
            <w:tcBorders>
              <w:bottom w:val="single" w:sz="4" w:space="0" w:color="000000"/>
              <w:right w:val="single" w:sz="4" w:space="0" w:color="000000"/>
            </w:tcBorders>
            <w:tcMar>
              <w:top w:w="40" w:type="dxa"/>
              <w:left w:w="40" w:type="dxa"/>
              <w:bottom w:w="40" w:type="dxa"/>
              <w:right w:w="40" w:type="dxa"/>
            </w:tcMar>
          </w:tcPr>
          <w:p w14:paraId="54AFEEA4" w14:textId="77777777" w:rsidR="00EE4C37" w:rsidRDefault="00EE4C37">
            <w:pPr>
              <w:spacing w:after="0" w:line="240" w:lineRule="auto"/>
              <w:rPr>
                <w:color w:val="000000"/>
              </w:rPr>
            </w:pPr>
          </w:p>
        </w:tc>
        <w:tc>
          <w:tcPr>
            <w:tcW w:w="5794" w:type="dxa"/>
            <w:tcBorders>
              <w:bottom w:val="single" w:sz="4" w:space="0" w:color="000000"/>
              <w:right w:val="single" w:sz="4" w:space="0" w:color="000000"/>
            </w:tcBorders>
            <w:tcMar>
              <w:top w:w="40" w:type="dxa"/>
              <w:left w:w="40" w:type="dxa"/>
              <w:bottom w:w="40" w:type="dxa"/>
              <w:right w:w="40" w:type="dxa"/>
            </w:tcMar>
          </w:tcPr>
          <w:p w14:paraId="7C62F758" w14:textId="77777777" w:rsidR="00EE4C37" w:rsidRDefault="00EE4C37">
            <w:pPr>
              <w:spacing w:after="0" w:line="240" w:lineRule="auto"/>
              <w:rPr>
                <w:color w:val="000000"/>
              </w:rPr>
            </w:pPr>
          </w:p>
        </w:tc>
      </w:tr>
    </w:tbl>
    <w:p w14:paraId="5A5E21CD" w14:textId="77777777" w:rsidR="00EE4C37" w:rsidRDefault="00945D8E">
      <w:pPr>
        <w:spacing w:before="180" w:after="0" w:line="240" w:lineRule="auto"/>
        <w:jc w:val="both"/>
      </w:pPr>
      <w:bookmarkStart w:id="12304" w:name="para_215e939b_bf44_4333_bb5d_959ea7096f"/>
      <w:r>
        <w:rPr>
          <w:i/>
          <w:color w:val="000000"/>
        </w:rPr>
        <w:t>[Explain the scope here in which the application can ensure referential integrity of replacement Values for references such as SOP Instance UID, Frame of Reference UID, etc. if multiple SOP Instances are de-identified (e.g., across multiple Studies, consistent replacement if the same Study is processed more than once, etc.)</w:t>
      </w:r>
    </w:p>
    <w:p w14:paraId="68439AB3" w14:textId="77777777" w:rsidR="00EE4C37" w:rsidRDefault="00945D8E">
      <w:pPr>
        <w:spacing w:before="180" w:after="0" w:line="240" w:lineRule="auto"/>
        <w:jc w:val="both"/>
      </w:pPr>
      <w:bookmarkStart w:id="12305" w:name="para_70f59ad0_ffe2_4da5_9dc6_b4d42e87b3"/>
      <w:bookmarkEnd w:id="12304"/>
      <w:r>
        <w:rPr>
          <w:color w:val="000000"/>
        </w:rPr>
        <w:t>Also mention if Encrypted Attributes Data Set is to be used and which Transfer Syntaxes are supported for encoding/decoding the Encrypted Attributes Data Set.</w:t>
      </w:r>
    </w:p>
    <w:p w14:paraId="0492AE15" w14:textId="77777777" w:rsidR="00EE4C37" w:rsidRDefault="00945D8E">
      <w:pPr>
        <w:spacing w:before="180" w:after="0" w:line="240" w:lineRule="auto"/>
        <w:jc w:val="both"/>
      </w:pPr>
      <w:bookmarkStart w:id="12306" w:name="para_0b9b2fcd_c896_4cd3_9f0c_c5e66ddece"/>
      <w:bookmarkEnd w:id="12305"/>
      <w:r>
        <w:rPr>
          <w:i/>
          <w:color w:val="000000"/>
        </w:rPr>
        <w:lastRenderedPageBreak/>
        <w:t>Finally, list here any additional restrictions (e.g., key sizes for public keys).]</w:t>
      </w:r>
    </w:p>
    <w:p w14:paraId="0A2D0212" w14:textId="77777777" w:rsidR="00EE4C37" w:rsidRDefault="00945D8E">
      <w:pPr>
        <w:pStyle w:val="Appendix3"/>
        <w:spacing w:before="180" w:after="0" w:line="240" w:lineRule="auto"/>
      </w:pPr>
      <w:bookmarkStart w:id="12307" w:name="sect_N_11_2_7"/>
      <w:bookmarkEnd w:id="12306"/>
      <w:r>
        <w:rPr>
          <w:color w:val="000000"/>
        </w:rPr>
        <w:t>Digital Signature Details</w:t>
      </w:r>
    </w:p>
    <w:p w14:paraId="7BB526FB" w14:textId="77777777" w:rsidR="00EE4C37" w:rsidRDefault="00945D8E">
      <w:pPr>
        <w:spacing w:before="180" w:after="0" w:line="240" w:lineRule="auto"/>
        <w:jc w:val="both"/>
      </w:pPr>
      <w:bookmarkStart w:id="12308" w:name="para_7891bde4_6fdf_4990_950c_90f001209e"/>
      <w:bookmarkEnd w:id="12307"/>
      <w:r>
        <w:rPr>
          <w:i/>
          <w:color w:val="000000"/>
        </w:rPr>
        <w:t>[Describe here the details of any Digital Signature Profile that your product may support. Put "N/A" if none.]</w:t>
      </w:r>
    </w:p>
    <w:p w14:paraId="6FA55F18" w14:textId="77777777" w:rsidR="00EE4C37" w:rsidRDefault="00945D8E">
      <w:pPr>
        <w:pStyle w:val="Appendix3"/>
        <w:spacing w:before="180" w:after="0" w:line="240" w:lineRule="auto"/>
      </w:pPr>
      <w:bookmarkStart w:id="12309" w:name="sect_N_11_2_8"/>
      <w:bookmarkEnd w:id="12308"/>
      <w:r>
        <w:rPr>
          <w:color w:val="000000"/>
        </w:rPr>
        <w:t>Additional DICOM Security Profile Details</w:t>
      </w:r>
    </w:p>
    <w:p w14:paraId="363E1BEC" w14:textId="77777777" w:rsidR="00EE4C37" w:rsidRDefault="00945D8E">
      <w:pPr>
        <w:spacing w:before="180" w:after="0" w:line="240" w:lineRule="auto"/>
        <w:jc w:val="both"/>
      </w:pPr>
      <w:bookmarkStart w:id="12310" w:name="para_515804e7_b180_43b6_bd3f_595f6ac030"/>
      <w:bookmarkEnd w:id="12309"/>
      <w:r>
        <w:rPr>
          <w:i/>
          <w:color w:val="000000"/>
        </w:rPr>
        <w:t>[Describe here the details of any additional DICOM Security Profile that your product may support. Put "N/A" if none.]</w:t>
      </w:r>
    </w:p>
    <w:p w14:paraId="07C1FE7C" w14:textId="77777777" w:rsidR="00EE4C37" w:rsidRDefault="00945D8E">
      <w:pPr>
        <w:pStyle w:val="Appendix1"/>
        <w:spacing w:before="180" w:after="0" w:line="240" w:lineRule="auto"/>
      </w:pPr>
      <w:bookmarkStart w:id="12311" w:name="sect_N_12"/>
      <w:bookmarkEnd w:id="12310"/>
      <w:r>
        <w:rPr>
          <w:color w:val="000000"/>
        </w:rPr>
        <w:t>Mapping of Attributes</w:t>
      </w:r>
    </w:p>
    <w:p w14:paraId="384C950B" w14:textId="77777777" w:rsidR="00EE4C37" w:rsidRDefault="00945D8E">
      <w:pPr>
        <w:spacing w:before="180" w:after="0" w:line="240" w:lineRule="auto"/>
        <w:jc w:val="both"/>
      </w:pPr>
      <w:bookmarkStart w:id="12312" w:name="para_18aad0ed_7e27_4761_b9dd_b06f8e2ab4"/>
      <w:bookmarkEnd w:id="12311"/>
      <w:r>
        <w:rPr>
          <w:i/>
          <w:color w:val="000000"/>
        </w:rPr>
        <w:t>[Describe the Mapping of Attributes in this Annex, create a subsection for each mapping. Examples for such mappings are:</w:t>
      </w:r>
    </w:p>
    <w:p w14:paraId="6CFE9119" w14:textId="77777777" w:rsidR="00EE4C37" w:rsidRDefault="00945D8E">
      <w:pPr>
        <w:tabs>
          <w:tab w:val="left" w:pos="180"/>
        </w:tabs>
        <w:spacing w:before="180" w:after="0" w:line="240" w:lineRule="auto"/>
        <w:ind w:left="180" w:hanging="180"/>
        <w:jc w:val="both"/>
      </w:pPr>
      <w:bookmarkStart w:id="12313" w:name="para_84167e45_2a74_4ee2_8364_f878800d69"/>
      <w:bookmarkStart w:id="12314" w:name="idp105553594005759"/>
      <w:bookmarkStart w:id="12315" w:name="idp105553594005503"/>
      <w:bookmarkEnd w:id="12312"/>
      <w:r>
        <w:rPr>
          <w:color w:val="000000"/>
        </w:rPr>
        <w:t>•</w:t>
      </w:r>
      <w:r>
        <w:rPr>
          <w:color w:val="000000"/>
        </w:rPr>
        <w:tab/>
      </w:r>
      <w:r>
        <w:rPr>
          <w:i/>
          <w:color w:val="000000"/>
        </w:rPr>
        <w:t>The mapping of the HL7 Order information into the return keys of the Modality Worklist query</w:t>
      </w:r>
    </w:p>
    <w:p w14:paraId="7D115E92" w14:textId="77777777" w:rsidR="00EE4C37" w:rsidRDefault="00945D8E">
      <w:pPr>
        <w:tabs>
          <w:tab w:val="left" w:pos="180"/>
        </w:tabs>
        <w:spacing w:before="180" w:after="0" w:line="240" w:lineRule="auto"/>
        <w:ind w:left="180" w:hanging="180"/>
        <w:jc w:val="both"/>
      </w:pPr>
      <w:bookmarkStart w:id="12316" w:name="para_40d76251_6455_48a6_93ad_6ed7de99f4"/>
      <w:bookmarkStart w:id="12317" w:name="idp105553594007167"/>
      <w:bookmarkEnd w:id="12313"/>
      <w:bookmarkEnd w:id="12314"/>
      <w:bookmarkEnd w:id="12315"/>
      <w:r>
        <w:rPr>
          <w:color w:val="000000"/>
        </w:rPr>
        <w:t>•</w:t>
      </w:r>
      <w:r>
        <w:rPr>
          <w:color w:val="000000"/>
        </w:rPr>
        <w:tab/>
      </w:r>
      <w:r>
        <w:rPr>
          <w:i/>
          <w:color w:val="000000"/>
        </w:rPr>
        <w:t>The mapping between Modality Worklist, Instances and MPPS messages</w:t>
      </w:r>
    </w:p>
    <w:p w14:paraId="1E65F5DC" w14:textId="77777777" w:rsidR="00EE4C37" w:rsidRDefault="00945D8E">
      <w:pPr>
        <w:tabs>
          <w:tab w:val="left" w:pos="180"/>
        </w:tabs>
        <w:spacing w:before="180" w:after="0" w:line="240" w:lineRule="auto"/>
        <w:ind w:left="180" w:hanging="180"/>
        <w:jc w:val="both"/>
      </w:pPr>
      <w:bookmarkStart w:id="12318" w:name="para_d02e08c1_e3cd_429c_b75e_bfc47f164b"/>
      <w:bookmarkStart w:id="12319" w:name="idp105553594008575"/>
      <w:bookmarkEnd w:id="12316"/>
      <w:bookmarkEnd w:id="12317"/>
      <w:r>
        <w:rPr>
          <w:color w:val="000000"/>
        </w:rPr>
        <w:t>•</w:t>
      </w:r>
      <w:r>
        <w:rPr>
          <w:color w:val="000000"/>
        </w:rPr>
        <w:tab/>
      </w:r>
      <w:r>
        <w:rPr>
          <w:i/>
          <w:color w:val="000000"/>
        </w:rPr>
        <w:t>The mapping between DICOM SR instances and reports in CDA format]</w:t>
      </w:r>
    </w:p>
    <w:p w14:paraId="4895C546" w14:textId="77777777" w:rsidR="00EE4C37" w:rsidRDefault="00945D8E">
      <w:pPr>
        <w:spacing w:before="180" w:after="0" w:line="240" w:lineRule="auto"/>
        <w:jc w:val="both"/>
      </w:pPr>
      <w:bookmarkStart w:id="12320" w:name="para_e3256d84_3856_4a64_8b18_dfbb0720b7"/>
      <w:bookmarkEnd w:id="12318"/>
      <w:bookmarkEnd w:id="12319"/>
      <w:r>
        <w:rPr>
          <w:i/>
          <w:color w:val="000000"/>
        </w:rPr>
        <w:t>[The following subsection shows an example for the Mapping between Modality Worklist Instances and MPPS.]</w:t>
      </w:r>
    </w:p>
    <w:p w14:paraId="34BDEBCB" w14:textId="77777777" w:rsidR="00EE4C37" w:rsidRDefault="00945D8E">
      <w:pPr>
        <w:pStyle w:val="Appendix2"/>
        <w:spacing w:before="180" w:after="0" w:line="240" w:lineRule="auto"/>
      </w:pPr>
      <w:bookmarkStart w:id="12321" w:name="sect_N_12_1"/>
      <w:bookmarkEnd w:id="12320"/>
      <w:r>
        <w:rPr>
          <w:color w:val="000000"/>
        </w:rPr>
        <w:t>Mapping Between Modality Worklist Instances and MPPS</w:t>
      </w:r>
    </w:p>
    <w:bookmarkStart w:id="12322" w:name="para_a3280068_17e7_4dc3_906c_d0967bee2e"/>
    <w:bookmarkEnd w:id="12321"/>
    <w:p w14:paraId="750B8AA8" w14:textId="21F78DCF" w:rsidR="00EE4C37" w:rsidRDefault="00945D8E">
      <w:r>
        <w:fldChar w:fldCharType="begin"/>
      </w:r>
      <w:r>
        <w:instrText xml:space="preserve"> REF table_N_12_1 \h  \* MERGEFORMAT </w:instrText>
      </w:r>
      <w:r>
        <w:fldChar w:fldCharType="separate"/>
      </w:r>
      <w:r w:rsidR="004856C0">
        <w:t xml:space="preserve">Table </w:t>
      </w:r>
      <w:r w:rsidR="004856C0">
        <w:rPr>
          <w:cs/>
        </w:rPr>
        <w:t>‎</w:t>
      </w:r>
      <w:r w:rsidR="004856C0">
        <w:t>D</w:t>
      </w:r>
      <w:r w:rsidR="004856C0">
        <w:noBreakHyphen/>
        <w:t>1</w:t>
      </w:r>
      <w:r>
        <w:fldChar w:fldCharType="end"/>
      </w:r>
      <w:r>
        <w:rPr>
          <w:color w:val="000000"/>
        </w:rPr>
        <w:t xml:space="preserve"> describes the mapping of Attributes between Modality Worklist Instances and MPPS messages.</w:t>
      </w:r>
    </w:p>
    <w:p w14:paraId="56D34CE9" w14:textId="77777777" w:rsidR="00EE4C37" w:rsidRDefault="00945D8E">
      <w:pPr>
        <w:spacing w:before="180" w:after="0" w:line="240" w:lineRule="auto"/>
        <w:jc w:val="both"/>
      </w:pPr>
      <w:bookmarkStart w:id="12323" w:name="para_c885ca63_353e_4f9a_85d9_1f735007ad"/>
      <w:bookmarkEnd w:id="12322"/>
      <w:r>
        <w:rPr>
          <w:color w:val="000000"/>
        </w:rPr>
        <w:t>In the "Scenario" column the following Values are used:</w:t>
      </w:r>
    </w:p>
    <w:p w14:paraId="033A667B" w14:textId="200CC5A4" w:rsidR="00EE4C37" w:rsidRDefault="00945D8E">
      <w:pPr>
        <w:spacing w:before="180" w:after="0" w:line="240" w:lineRule="auto"/>
        <w:jc w:val="both"/>
      </w:pPr>
      <w:bookmarkStart w:id="12324" w:name="para_e1d3942e_2d39_49e3_9bb7_0a08a59ddd"/>
      <w:bookmarkEnd w:id="12323"/>
      <w:r>
        <w:rPr>
          <w:i/>
          <w:color w:val="000000"/>
        </w:rPr>
        <w:t xml:space="preserve">[List the different scenarios which your product supports for mapping Attributes and use those Values in </w:t>
      </w:r>
      <w:r>
        <w:fldChar w:fldCharType="begin"/>
      </w:r>
      <w:r>
        <w:instrText xml:space="preserve"> REF table_N_12_1 \h  \* MERGEFORMAT </w:instrText>
      </w:r>
      <w:r>
        <w:fldChar w:fldCharType="separate"/>
      </w:r>
      <w:r w:rsidR="004856C0">
        <w:t xml:space="preserve">Table </w:t>
      </w:r>
      <w:r w:rsidR="004856C0">
        <w:rPr>
          <w:cs/>
        </w:rPr>
        <w:t>‎</w:t>
      </w:r>
      <w:r w:rsidR="004856C0">
        <w:t>D</w:t>
      </w:r>
      <w:r w:rsidR="004856C0">
        <w:noBreakHyphen/>
        <w:t>1</w:t>
      </w:r>
      <w:r>
        <w:fldChar w:fldCharType="end"/>
      </w:r>
      <w:r>
        <w:rPr>
          <w:i/>
          <w:color w:val="000000"/>
        </w:rPr>
        <w:t xml:space="preserve"> in the "Scenario" column. The list below represents an example that is derived from the IHE Radiology Technical Framework - Vol. 2; however, you can define your own scenarios or modify the list below. All entries in the list need to occur as permanent text in your DICOM Conformance Statement.]</w:t>
      </w:r>
    </w:p>
    <w:p w14:paraId="727A3C5F" w14:textId="77777777" w:rsidR="00EE4C37" w:rsidRDefault="00945D8E">
      <w:pPr>
        <w:tabs>
          <w:tab w:val="left" w:pos="180"/>
        </w:tabs>
        <w:spacing w:before="180" w:after="0" w:line="240" w:lineRule="auto"/>
        <w:ind w:left="180" w:hanging="180"/>
        <w:jc w:val="both"/>
      </w:pPr>
      <w:bookmarkStart w:id="12325" w:name="para_f36397f9_1c4e_410a_b3a7_761f62847e"/>
      <w:bookmarkStart w:id="12326" w:name="idp105553594015487"/>
      <w:bookmarkStart w:id="12327" w:name="idp105553594015231"/>
      <w:bookmarkEnd w:id="12324"/>
      <w:r>
        <w:rPr>
          <w:color w:val="000000"/>
        </w:rPr>
        <w:t>•</w:t>
      </w:r>
      <w:r>
        <w:rPr>
          <w:color w:val="000000"/>
        </w:rPr>
        <w:tab/>
      </w:r>
      <w:r>
        <w:rPr>
          <w:i/>
          <w:color w:val="000000"/>
        </w:rPr>
        <w:t>SCHEDULED: The image acquisition was scheduled at the RIS and procedure details have been communicated in the MWL query)</w:t>
      </w:r>
    </w:p>
    <w:p w14:paraId="566AF17D" w14:textId="77777777" w:rsidR="00EE4C37" w:rsidRDefault="00945D8E">
      <w:pPr>
        <w:tabs>
          <w:tab w:val="left" w:pos="180"/>
        </w:tabs>
        <w:spacing w:before="180" w:after="0" w:line="240" w:lineRule="auto"/>
        <w:ind w:left="180" w:hanging="180"/>
        <w:jc w:val="both"/>
      </w:pPr>
      <w:bookmarkStart w:id="12328" w:name="para_4b1f4058_b8b9_49cb_a338_c562893514"/>
      <w:bookmarkStart w:id="12329" w:name="idp105553594017023"/>
      <w:bookmarkEnd w:id="12325"/>
      <w:bookmarkEnd w:id="12326"/>
      <w:bookmarkEnd w:id="12327"/>
      <w:r>
        <w:rPr>
          <w:color w:val="000000"/>
        </w:rPr>
        <w:t>•</w:t>
      </w:r>
      <w:r>
        <w:rPr>
          <w:color w:val="000000"/>
        </w:rPr>
        <w:tab/>
      </w:r>
      <w:r>
        <w:rPr>
          <w:i/>
          <w:color w:val="000000"/>
        </w:rPr>
        <w:t>UNSCHEDULED: The image acquisition was performed without Modality Worklist information</w:t>
      </w:r>
    </w:p>
    <w:p w14:paraId="5FBF253F" w14:textId="77777777" w:rsidR="00EE4C37" w:rsidRDefault="00945D8E">
      <w:pPr>
        <w:tabs>
          <w:tab w:val="left" w:pos="180"/>
        </w:tabs>
        <w:spacing w:before="180" w:after="0" w:line="240" w:lineRule="auto"/>
        <w:ind w:left="180" w:hanging="180"/>
        <w:jc w:val="both"/>
      </w:pPr>
      <w:bookmarkStart w:id="12330" w:name="para_017d9577_2ca9_41f5_bc2e_d4e0d9ac88"/>
      <w:bookmarkStart w:id="12331" w:name="idp105553594018431"/>
      <w:bookmarkEnd w:id="12328"/>
      <w:bookmarkEnd w:id="12329"/>
      <w:r>
        <w:rPr>
          <w:color w:val="000000"/>
        </w:rPr>
        <w:t>•</w:t>
      </w:r>
      <w:r>
        <w:rPr>
          <w:color w:val="000000"/>
        </w:rPr>
        <w:tab/>
      </w:r>
      <w:r>
        <w:rPr>
          <w:i/>
          <w:color w:val="000000"/>
        </w:rPr>
        <w:t>APPEND: Instances acquired are added to an existing study after the initial procedure was finalized</w:t>
      </w:r>
    </w:p>
    <w:p w14:paraId="4304BDC0" w14:textId="77777777" w:rsidR="00EE4C37" w:rsidRDefault="00945D8E">
      <w:pPr>
        <w:tabs>
          <w:tab w:val="left" w:pos="180"/>
        </w:tabs>
        <w:spacing w:before="180" w:after="0" w:line="240" w:lineRule="auto"/>
        <w:ind w:left="180" w:hanging="180"/>
        <w:jc w:val="both"/>
      </w:pPr>
      <w:bookmarkStart w:id="12332" w:name="para_b71c98f5_4e90_4913_bf2e_90c7a58660"/>
      <w:bookmarkStart w:id="12333" w:name="idp105553594019839"/>
      <w:bookmarkEnd w:id="12330"/>
      <w:bookmarkEnd w:id="12331"/>
      <w:r>
        <w:rPr>
          <w:color w:val="000000"/>
        </w:rPr>
        <w:t>•</w:t>
      </w:r>
      <w:r>
        <w:rPr>
          <w:color w:val="000000"/>
        </w:rPr>
        <w:tab/>
      </w:r>
      <w:r>
        <w:rPr>
          <w:i/>
          <w:color w:val="000000"/>
        </w:rPr>
        <w:t>GROUP: Multiple requested procedures are grouped into one study.</w:t>
      </w:r>
    </w:p>
    <w:p w14:paraId="27F03CC1" w14:textId="77777777" w:rsidR="00EE4C37" w:rsidRDefault="00945D8E">
      <w:pPr>
        <w:spacing w:before="180" w:after="0" w:line="240" w:lineRule="auto"/>
        <w:jc w:val="both"/>
      </w:pPr>
      <w:bookmarkStart w:id="12334" w:name="para_7536cd05_3a81_47de_8bc4_df43104771"/>
      <w:bookmarkEnd w:id="12332"/>
      <w:bookmarkEnd w:id="12333"/>
      <w:r>
        <w:rPr>
          <w:color w:val="000000"/>
        </w:rPr>
        <w:t>In the "Value Source" columns, the following Values are used. The column cell may additionally contain an Attribute Tag if the value is copied from a different Attribute.</w:t>
      </w:r>
    </w:p>
    <w:p w14:paraId="46576EF6" w14:textId="77777777" w:rsidR="00EE4C37" w:rsidRDefault="00945D8E">
      <w:pPr>
        <w:tabs>
          <w:tab w:val="left" w:pos="180"/>
        </w:tabs>
        <w:spacing w:before="180" w:after="0" w:line="240" w:lineRule="auto"/>
        <w:ind w:left="180" w:hanging="180"/>
        <w:jc w:val="both"/>
      </w:pPr>
      <w:bookmarkStart w:id="12335" w:name="para_c8c3877f_662d_46a9_a158_92b8f991fb"/>
      <w:bookmarkStart w:id="12336" w:name="idp105553594022143"/>
      <w:bookmarkStart w:id="12337" w:name="idp105553594021887"/>
      <w:bookmarkEnd w:id="12334"/>
      <w:r>
        <w:rPr>
          <w:color w:val="000000"/>
        </w:rPr>
        <w:t>•</w:t>
      </w:r>
      <w:r>
        <w:rPr>
          <w:color w:val="000000"/>
        </w:rPr>
        <w:tab/>
      </w:r>
      <w:r>
        <w:rPr>
          <w:i/>
          <w:color w:val="000000"/>
        </w:rPr>
        <w:t>GENERATED: The Value is generated by the system.</w:t>
      </w:r>
    </w:p>
    <w:p w14:paraId="2348ABB6" w14:textId="77777777" w:rsidR="00EE4C37" w:rsidRDefault="00945D8E">
      <w:pPr>
        <w:tabs>
          <w:tab w:val="left" w:pos="180"/>
        </w:tabs>
        <w:spacing w:before="180" w:after="0" w:line="240" w:lineRule="auto"/>
        <w:ind w:left="180" w:hanging="180"/>
        <w:jc w:val="both"/>
      </w:pPr>
      <w:bookmarkStart w:id="12338" w:name="para_9736da32_700e_44d3_b23f_6db7dd95af"/>
      <w:bookmarkStart w:id="12339" w:name="idp105553594023551"/>
      <w:bookmarkEnd w:id="12335"/>
      <w:bookmarkEnd w:id="12336"/>
      <w:bookmarkEnd w:id="12337"/>
      <w:r>
        <w:rPr>
          <w:color w:val="000000"/>
        </w:rPr>
        <w:t>•</w:t>
      </w:r>
      <w:r>
        <w:rPr>
          <w:color w:val="000000"/>
        </w:rPr>
        <w:tab/>
      </w:r>
      <w:r>
        <w:rPr>
          <w:i/>
          <w:color w:val="000000"/>
        </w:rPr>
        <w:t>SRC_INSTANCE: The Value is copied from previously created instances.</w:t>
      </w:r>
    </w:p>
    <w:p w14:paraId="35F01E83" w14:textId="77777777" w:rsidR="00EE4C37" w:rsidRDefault="00945D8E">
      <w:pPr>
        <w:tabs>
          <w:tab w:val="left" w:pos="180"/>
        </w:tabs>
        <w:spacing w:before="180" w:after="0" w:line="240" w:lineRule="auto"/>
        <w:ind w:left="180" w:hanging="180"/>
        <w:jc w:val="both"/>
      </w:pPr>
      <w:bookmarkStart w:id="12340" w:name="para_396b6054_2b7a_4f68_9a63_a111ed6cf7"/>
      <w:bookmarkStart w:id="12341" w:name="idp105553592714239"/>
      <w:bookmarkEnd w:id="12338"/>
      <w:bookmarkEnd w:id="12339"/>
      <w:r>
        <w:rPr>
          <w:color w:val="000000"/>
        </w:rPr>
        <w:t>•</w:t>
      </w:r>
      <w:r>
        <w:rPr>
          <w:color w:val="000000"/>
        </w:rPr>
        <w:tab/>
      </w:r>
      <w:r>
        <w:rPr>
          <w:i/>
          <w:color w:val="000000"/>
        </w:rPr>
        <w:t>MWL: The Value is copied from a Modality Worklist entry.</w:t>
      </w:r>
    </w:p>
    <w:p w14:paraId="57CF66AC" w14:textId="77777777" w:rsidR="00EE4C37" w:rsidRDefault="00945D8E">
      <w:pPr>
        <w:tabs>
          <w:tab w:val="left" w:pos="180"/>
        </w:tabs>
        <w:spacing w:before="180" w:after="0" w:line="240" w:lineRule="auto"/>
        <w:ind w:left="180" w:hanging="180"/>
        <w:jc w:val="both"/>
      </w:pPr>
      <w:bookmarkStart w:id="12342" w:name="para_0339719a_419a_4632_b769_5914c605d3"/>
      <w:bookmarkStart w:id="12343" w:name="idp105553592715647"/>
      <w:bookmarkEnd w:id="12340"/>
      <w:bookmarkEnd w:id="12341"/>
      <w:r>
        <w:rPr>
          <w:color w:val="000000"/>
        </w:rPr>
        <w:t>•</w:t>
      </w:r>
      <w:r>
        <w:rPr>
          <w:color w:val="000000"/>
        </w:rPr>
        <w:tab/>
      </w:r>
      <w:r>
        <w:rPr>
          <w:i/>
          <w:color w:val="000000"/>
        </w:rPr>
        <w:t>USER: The Value is entered by the user.</w:t>
      </w:r>
    </w:p>
    <w:p w14:paraId="4AA2C194" w14:textId="77777777" w:rsidR="00EE4C37" w:rsidRDefault="00945D8E">
      <w:pPr>
        <w:tabs>
          <w:tab w:val="left" w:pos="180"/>
        </w:tabs>
        <w:spacing w:before="180" w:after="0" w:line="240" w:lineRule="auto"/>
        <w:ind w:left="180" w:hanging="180"/>
        <w:jc w:val="both"/>
      </w:pPr>
      <w:bookmarkStart w:id="12344" w:name="para_f6a9480d_8fdc_4ecf_ad94_de1b8d0706"/>
      <w:bookmarkStart w:id="12345" w:name="idp105553592717055"/>
      <w:bookmarkEnd w:id="12342"/>
      <w:bookmarkEnd w:id="12343"/>
      <w:r>
        <w:rPr>
          <w:color w:val="000000"/>
        </w:rPr>
        <w:t>•</w:t>
      </w:r>
      <w:r>
        <w:rPr>
          <w:color w:val="000000"/>
        </w:rPr>
        <w:tab/>
      </w:r>
      <w:r>
        <w:rPr>
          <w:i/>
          <w:color w:val="000000"/>
        </w:rPr>
        <w:t>SCANNED: The Value is read from a barcode scanner or similar device.</w:t>
      </w:r>
    </w:p>
    <w:p w14:paraId="60E93696" w14:textId="77777777" w:rsidR="00EE4C37" w:rsidRDefault="00945D8E">
      <w:pPr>
        <w:tabs>
          <w:tab w:val="left" w:pos="180"/>
        </w:tabs>
        <w:spacing w:before="180" w:after="0" w:line="240" w:lineRule="auto"/>
        <w:ind w:left="180" w:hanging="180"/>
        <w:jc w:val="both"/>
      </w:pPr>
      <w:bookmarkStart w:id="12346" w:name="para_75fe034a_f4a9_4e41_822f_c1f34ef3a6"/>
      <w:bookmarkStart w:id="12347" w:name="idp105553592718463"/>
      <w:bookmarkEnd w:id="12344"/>
      <w:bookmarkEnd w:id="12345"/>
      <w:r>
        <w:rPr>
          <w:color w:val="000000"/>
        </w:rPr>
        <w:t>•</w:t>
      </w:r>
      <w:r>
        <w:rPr>
          <w:color w:val="000000"/>
        </w:rPr>
        <w:tab/>
      </w:r>
      <w:r>
        <w:rPr>
          <w:i/>
          <w:color w:val="000000"/>
        </w:rPr>
        <w:t>EMPTY: The Attribute is sent with a zero-length Value.</w:t>
      </w:r>
    </w:p>
    <w:p w14:paraId="6DE000F1" w14:textId="77777777" w:rsidR="00EE4C37" w:rsidRDefault="00945D8E">
      <w:pPr>
        <w:spacing w:before="180" w:after="0" w:line="240" w:lineRule="auto"/>
        <w:jc w:val="both"/>
      </w:pPr>
      <w:bookmarkStart w:id="12348" w:name="para_64961df6_0450_43d8_90e5_11d533d053"/>
      <w:bookmarkEnd w:id="12346"/>
      <w:bookmarkEnd w:id="12347"/>
      <w:r>
        <w:rPr>
          <w:color w:val="000000"/>
        </w:rPr>
        <w:t>The "Destination" columns either contain TOP, if the Attribute is added to the top level Data Set of the Instance, or contain the Attribute Tag of the Sequence the Attribute will be added to. The "Comments" column can be used to provide additional information regarding the Values added to the Instance or MPPS.</w:t>
      </w:r>
    </w:p>
    <w:bookmarkEnd w:id="12348"/>
    <w:p w14:paraId="4590FF55" w14:textId="7923861F" w:rsidR="00EE4C37" w:rsidRDefault="00945D8E">
      <w:pPr>
        <w:spacing w:before="180" w:after="0" w:line="240" w:lineRule="auto"/>
        <w:jc w:val="both"/>
      </w:pPr>
      <w:r>
        <w:rPr>
          <w:i/>
          <w:color w:val="000000"/>
        </w:rPr>
        <w:t xml:space="preserve">[Update </w:t>
      </w:r>
      <w:r>
        <w:fldChar w:fldCharType="begin"/>
      </w:r>
      <w:r>
        <w:instrText xml:space="preserve"> REF table_N_12_1 \h  \* MERGEFORMAT </w:instrText>
      </w:r>
      <w:r>
        <w:fldChar w:fldCharType="separate"/>
      </w:r>
      <w:r w:rsidR="004856C0">
        <w:t xml:space="preserve">Table </w:t>
      </w:r>
      <w:r w:rsidR="004856C0">
        <w:rPr>
          <w:cs/>
        </w:rPr>
        <w:t>‎</w:t>
      </w:r>
      <w:r w:rsidR="004856C0">
        <w:t>D</w:t>
      </w:r>
      <w:r w:rsidR="004856C0">
        <w:noBreakHyphen/>
        <w:t>1</w:t>
      </w:r>
      <w:r>
        <w:fldChar w:fldCharType="end"/>
      </w:r>
      <w:r>
        <w:rPr>
          <w:i/>
          <w:color w:val="000000"/>
        </w:rPr>
        <w:t xml:space="preserve"> to match your product implementation. The entries in the table are meant as an example.]</w:t>
      </w:r>
    </w:p>
    <w:p w14:paraId="2C1256AC" w14:textId="77777777" w:rsidR="00EE4C37" w:rsidRDefault="00EE4C37">
      <w:pPr>
        <w:spacing w:after="0" w:line="240" w:lineRule="auto"/>
        <w:rPr>
          <w:sz w:val="13"/>
        </w:rPr>
      </w:pPr>
    </w:p>
    <w:p w14:paraId="66A03B5D" w14:textId="285C9FAA" w:rsidR="00EE4C37" w:rsidRDefault="00945D8E">
      <w:pPr>
        <w:pStyle w:val="TableTitle"/>
      </w:pPr>
      <w:bookmarkStart w:id="12349" w:name="table_N_12_1"/>
      <w:r>
        <w:lastRenderedPageBreak/>
        <w:t xml:space="preserve">Table </w:t>
      </w:r>
      <w:r>
        <w:fldChar w:fldCharType="begin"/>
      </w:r>
      <w:r>
        <w:instrText xml:space="preserve"> STYLEREF Appendix1 \s </w:instrText>
      </w:r>
      <w:r>
        <w:fldChar w:fldCharType="separate"/>
      </w:r>
      <w:r w:rsidR="004856C0">
        <w:rPr>
          <w:noProof/>
          <w:cs/>
        </w:rPr>
        <w:t>‎</w:t>
      </w:r>
      <w:r w:rsidR="004856C0">
        <w:rPr>
          <w:noProof/>
        </w:rPr>
        <w:t>D</w:t>
      </w:r>
      <w:r>
        <w:fldChar w:fldCharType="end"/>
      </w:r>
      <w:r>
        <w:noBreakHyphen/>
      </w:r>
      <w:r>
        <w:fldChar w:fldCharType="begin"/>
      </w:r>
      <w:r>
        <w:instrText xml:space="preserve"> SEQ Table \* ARABIC \r 1 \n </w:instrText>
      </w:r>
      <w:r>
        <w:fldChar w:fldCharType="separate"/>
      </w:r>
      <w:r w:rsidR="004856C0">
        <w:rPr>
          <w:noProof/>
        </w:rPr>
        <w:t>1</w:t>
      </w:r>
      <w:r>
        <w:fldChar w:fldCharType="end"/>
      </w:r>
      <w:bookmarkEnd w:id="12349"/>
      <w:r>
        <w:rPr>
          <w:color w:val="000000"/>
        </w:rPr>
        <w:t xml:space="preserve"> Mapping of Attributes from Modality Worklist to Instance and MPPS</w:t>
      </w:r>
    </w:p>
    <w:tbl>
      <w:tblPr>
        <w:tblW w:w="5000" w:type="pct"/>
        <w:tblCellMar>
          <w:left w:w="10" w:type="dxa"/>
          <w:right w:w="10" w:type="dxa"/>
        </w:tblCellMar>
        <w:tblLook w:val="04A0" w:firstRow="1" w:lastRow="0" w:firstColumn="1" w:lastColumn="0" w:noHBand="0" w:noVBand="1"/>
      </w:tblPr>
      <w:tblGrid>
        <w:gridCol w:w="1300"/>
        <w:gridCol w:w="1210"/>
        <w:gridCol w:w="1598"/>
        <w:gridCol w:w="1618"/>
        <w:gridCol w:w="1201"/>
        <w:gridCol w:w="1618"/>
        <w:gridCol w:w="1190"/>
        <w:gridCol w:w="1185"/>
      </w:tblGrid>
      <w:tr w:rsidR="0081614E" w14:paraId="7F3A4816" w14:textId="77777777" w:rsidTr="0081614E">
        <w:trPr>
          <w:tblHeader/>
        </w:trPr>
        <w:tc>
          <w:tcPr>
            <w:tcW w:w="1242" w:type="dxa"/>
            <w:vMerge w:val="restart"/>
            <w:tcBorders>
              <w:top w:val="single" w:sz="4" w:space="0" w:color="000000"/>
              <w:left w:val="single" w:sz="4" w:space="0" w:color="000000"/>
              <w:right w:val="single" w:sz="4" w:space="0" w:color="000000"/>
            </w:tcBorders>
            <w:tcMar>
              <w:top w:w="40" w:type="dxa"/>
              <w:left w:w="40" w:type="dxa"/>
              <w:right w:w="40" w:type="dxa"/>
            </w:tcMar>
          </w:tcPr>
          <w:p w14:paraId="5693CFF0" w14:textId="77777777" w:rsidR="00EE4C37" w:rsidRDefault="00945D8E">
            <w:pPr>
              <w:keepNext/>
              <w:spacing w:before="180" w:after="0" w:line="240" w:lineRule="auto"/>
              <w:jc w:val="center"/>
            </w:pPr>
            <w:bookmarkStart w:id="12350" w:name="para_d370662a_0ac0_4695_bb1e_12a2627c45"/>
            <w:r>
              <w:rPr>
                <w:b/>
                <w:color w:val="000000"/>
              </w:rPr>
              <w:t>Attribute Name in Image/MPPS</w:t>
            </w:r>
          </w:p>
        </w:tc>
        <w:tc>
          <w:tcPr>
            <w:tcW w:w="1157" w:type="dxa"/>
            <w:vMerge w:val="restart"/>
            <w:tcBorders>
              <w:top w:val="single" w:sz="4" w:space="0" w:color="000000"/>
              <w:right w:val="single" w:sz="4" w:space="0" w:color="000000"/>
            </w:tcBorders>
            <w:tcMar>
              <w:top w:w="40" w:type="dxa"/>
              <w:left w:w="40" w:type="dxa"/>
              <w:right w:w="40" w:type="dxa"/>
            </w:tcMar>
          </w:tcPr>
          <w:p w14:paraId="7F9D00A7" w14:textId="77777777" w:rsidR="00EE4C37" w:rsidRDefault="00945D8E">
            <w:pPr>
              <w:spacing w:before="180" w:after="0" w:line="240" w:lineRule="auto"/>
              <w:jc w:val="center"/>
            </w:pPr>
            <w:bookmarkStart w:id="12351" w:name="para_3a82578d_58f7_49b1_8981_86fc43898c"/>
            <w:bookmarkEnd w:id="12350"/>
            <w:r>
              <w:rPr>
                <w:b/>
                <w:color w:val="000000"/>
              </w:rPr>
              <w:t>Tag</w:t>
            </w:r>
          </w:p>
        </w:tc>
        <w:tc>
          <w:tcPr>
            <w:tcW w:w="1527" w:type="dxa"/>
            <w:vMerge w:val="restart"/>
            <w:tcBorders>
              <w:top w:val="single" w:sz="4" w:space="0" w:color="000000"/>
              <w:right w:val="single" w:sz="4" w:space="0" w:color="000000"/>
            </w:tcBorders>
            <w:tcMar>
              <w:top w:w="40" w:type="dxa"/>
              <w:left w:w="40" w:type="dxa"/>
              <w:right w:w="40" w:type="dxa"/>
            </w:tcMar>
          </w:tcPr>
          <w:p w14:paraId="452EF809" w14:textId="77777777" w:rsidR="00EE4C37" w:rsidRDefault="00945D8E">
            <w:pPr>
              <w:spacing w:before="180" w:after="0" w:line="240" w:lineRule="auto"/>
              <w:jc w:val="center"/>
            </w:pPr>
            <w:bookmarkStart w:id="12352" w:name="para_4ee3d91a_dad5_425a_b570_ae94db6c64"/>
            <w:bookmarkEnd w:id="12351"/>
            <w:r>
              <w:rPr>
                <w:b/>
                <w:color w:val="000000"/>
              </w:rPr>
              <w:t>Scenario</w:t>
            </w:r>
          </w:p>
        </w:tc>
        <w:tc>
          <w:tcPr>
            <w:tcW w:w="2695" w:type="dxa"/>
            <w:gridSpan w:val="2"/>
            <w:tcBorders>
              <w:top w:val="single" w:sz="4" w:space="0" w:color="000000"/>
              <w:bottom w:val="single" w:sz="4" w:space="0" w:color="000000"/>
              <w:right w:val="single" w:sz="4" w:space="0" w:color="000000"/>
            </w:tcBorders>
            <w:tcMar>
              <w:top w:w="40" w:type="dxa"/>
              <w:left w:w="40" w:type="dxa"/>
              <w:bottom w:w="40" w:type="dxa"/>
            </w:tcMar>
          </w:tcPr>
          <w:p w14:paraId="35EE445E" w14:textId="77777777" w:rsidR="00EE4C37" w:rsidRDefault="00945D8E">
            <w:pPr>
              <w:spacing w:before="180" w:after="0" w:line="240" w:lineRule="auto"/>
              <w:jc w:val="center"/>
            </w:pPr>
            <w:bookmarkStart w:id="12353" w:name="para_5f08e4ed_a24c_41dc_8e7f_e6bf4dbe3a"/>
            <w:bookmarkEnd w:id="12352"/>
            <w:r>
              <w:rPr>
                <w:b/>
                <w:color w:val="000000"/>
              </w:rPr>
              <w:t>Image</w:t>
            </w:r>
          </w:p>
        </w:tc>
        <w:tc>
          <w:tcPr>
            <w:tcW w:w="2684" w:type="dxa"/>
            <w:gridSpan w:val="2"/>
            <w:tcBorders>
              <w:top w:val="single" w:sz="4" w:space="0" w:color="000000"/>
              <w:bottom w:val="single" w:sz="4" w:space="0" w:color="000000"/>
              <w:right w:val="single" w:sz="4" w:space="0" w:color="000000"/>
            </w:tcBorders>
            <w:tcMar>
              <w:top w:w="40" w:type="dxa"/>
              <w:left w:w="40" w:type="dxa"/>
              <w:bottom w:w="40" w:type="dxa"/>
            </w:tcMar>
          </w:tcPr>
          <w:p w14:paraId="6C83F7B2" w14:textId="77777777" w:rsidR="00EE4C37" w:rsidRDefault="00945D8E">
            <w:pPr>
              <w:spacing w:before="180" w:after="0" w:line="240" w:lineRule="auto"/>
              <w:jc w:val="center"/>
            </w:pPr>
            <w:bookmarkStart w:id="12354" w:name="para_64d30997_e8fd_433b_8d8a_0021d50c25"/>
            <w:bookmarkEnd w:id="12353"/>
            <w:r>
              <w:rPr>
                <w:b/>
                <w:color w:val="000000"/>
              </w:rPr>
              <w:t>MPPS</w:t>
            </w:r>
          </w:p>
        </w:tc>
        <w:tc>
          <w:tcPr>
            <w:tcW w:w="1133" w:type="dxa"/>
            <w:vMerge w:val="restart"/>
            <w:tcBorders>
              <w:top w:val="single" w:sz="4" w:space="0" w:color="000000"/>
              <w:right w:val="single" w:sz="4" w:space="0" w:color="000000"/>
            </w:tcBorders>
            <w:tcMar>
              <w:top w:w="40" w:type="dxa"/>
              <w:left w:w="40" w:type="dxa"/>
              <w:right w:w="40" w:type="dxa"/>
            </w:tcMar>
          </w:tcPr>
          <w:p w14:paraId="450C2D7F" w14:textId="77777777" w:rsidR="00EE4C37" w:rsidRDefault="00945D8E">
            <w:pPr>
              <w:spacing w:before="180" w:after="0" w:line="240" w:lineRule="auto"/>
              <w:jc w:val="center"/>
            </w:pPr>
            <w:bookmarkStart w:id="12355" w:name="para_cbf50c32_b0b9_49db_bc34_70f0f8114f"/>
            <w:bookmarkEnd w:id="12354"/>
            <w:r>
              <w:rPr>
                <w:b/>
                <w:color w:val="000000"/>
              </w:rPr>
              <w:t>Comments</w:t>
            </w:r>
          </w:p>
        </w:tc>
        <w:bookmarkEnd w:id="12355"/>
      </w:tr>
      <w:tr w:rsidR="00EE4C37" w14:paraId="609B0800" w14:textId="77777777">
        <w:trPr>
          <w:tblHeader/>
        </w:trPr>
        <w:tc>
          <w:tcPr>
            <w:tcW w:w="1242" w:type="dxa"/>
            <w:vMerge/>
            <w:tcBorders>
              <w:left w:val="single" w:sz="4" w:space="0" w:color="000000"/>
              <w:bottom w:val="single" w:sz="4" w:space="0" w:color="000000"/>
              <w:right w:val="single" w:sz="4" w:space="0" w:color="000000"/>
            </w:tcBorders>
            <w:tcMar>
              <w:left w:w="40" w:type="dxa"/>
              <w:bottom w:w="40" w:type="dxa"/>
              <w:right w:w="40" w:type="dxa"/>
            </w:tcMar>
          </w:tcPr>
          <w:p w14:paraId="79EC63DB" w14:textId="77777777" w:rsidR="00EE4C37" w:rsidRDefault="00EE4C37">
            <w:pPr>
              <w:keepNext/>
              <w:spacing w:after="0" w:line="240" w:lineRule="auto"/>
              <w:rPr>
                <w:color w:val="000000"/>
              </w:rPr>
            </w:pPr>
          </w:p>
        </w:tc>
        <w:tc>
          <w:tcPr>
            <w:tcW w:w="1157" w:type="dxa"/>
            <w:vMerge/>
            <w:tcBorders>
              <w:bottom w:val="single" w:sz="4" w:space="0" w:color="000000"/>
              <w:right w:val="single" w:sz="4" w:space="0" w:color="000000"/>
            </w:tcBorders>
            <w:tcMar>
              <w:left w:w="40" w:type="dxa"/>
              <w:bottom w:w="40" w:type="dxa"/>
              <w:right w:w="40" w:type="dxa"/>
            </w:tcMar>
          </w:tcPr>
          <w:p w14:paraId="7CBFD01A" w14:textId="77777777" w:rsidR="00EE4C37" w:rsidRDefault="00EE4C37">
            <w:pPr>
              <w:spacing w:after="0" w:line="240" w:lineRule="auto"/>
              <w:rPr>
                <w:color w:val="000000"/>
              </w:rPr>
            </w:pPr>
          </w:p>
        </w:tc>
        <w:tc>
          <w:tcPr>
            <w:tcW w:w="1527" w:type="dxa"/>
            <w:vMerge/>
            <w:tcBorders>
              <w:bottom w:val="single" w:sz="4" w:space="0" w:color="000000"/>
              <w:right w:val="single" w:sz="4" w:space="0" w:color="000000"/>
            </w:tcBorders>
            <w:tcMar>
              <w:left w:w="40" w:type="dxa"/>
              <w:bottom w:w="40" w:type="dxa"/>
              <w:right w:w="40" w:type="dxa"/>
            </w:tcMar>
          </w:tcPr>
          <w:p w14:paraId="659F65E9" w14:textId="77777777" w:rsidR="00EE4C37" w:rsidRDefault="00EE4C37">
            <w:pPr>
              <w:spacing w:after="0" w:line="240" w:lineRule="auto"/>
              <w:rPr>
                <w:color w:val="000000"/>
              </w:rPr>
            </w:pPr>
          </w:p>
        </w:tc>
        <w:tc>
          <w:tcPr>
            <w:tcW w:w="1547" w:type="dxa"/>
            <w:tcBorders>
              <w:bottom w:val="single" w:sz="4" w:space="0" w:color="000000"/>
              <w:right w:val="single" w:sz="4" w:space="0" w:color="000000"/>
            </w:tcBorders>
            <w:tcMar>
              <w:top w:w="40" w:type="dxa"/>
              <w:left w:w="40" w:type="dxa"/>
              <w:bottom w:w="40" w:type="dxa"/>
              <w:right w:w="40" w:type="dxa"/>
            </w:tcMar>
          </w:tcPr>
          <w:p w14:paraId="2F158E36" w14:textId="77777777" w:rsidR="00EE4C37" w:rsidRDefault="00945D8E">
            <w:pPr>
              <w:spacing w:before="180" w:after="0" w:line="240" w:lineRule="auto"/>
              <w:jc w:val="center"/>
            </w:pPr>
            <w:bookmarkStart w:id="12356" w:name="para_fc3a8a7c_5d93_4860_bf6d_3e629dd3f7"/>
            <w:r>
              <w:rPr>
                <w:b/>
                <w:color w:val="000000"/>
              </w:rPr>
              <w:t>Value Source</w:t>
            </w:r>
          </w:p>
        </w:tc>
        <w:tc>
          <w:tcPr>
            <w:tcW w:w="1148" w:type="dxa"/>
            <w:tcBorders>
              <w:bottom w:val="single" w:sz="4" w:space="0" w:color="000000"/>
              <w:right w:val="single" w:sz="4" w:space="0" w:color="000000"/>
            </w:tcBorders>
            <w:tcMar>
              <w:top w:w="40" w:type="dxa"/>
              <w:left w:w="40" w:type="dxa"/>
              <w:bottom w:w="40" w:type="dxa"/>
              <w:right w:w="40" w:type="dxa"/>
            </w:tcMar>
          </w:tcPr>
          <w:p w14:paraId="68FD7D0A" w14:textId="77777777" w:rsidR="00EE4C37" w:rsidRDefault="00945D8E">
            <w:pPr>
              <w:spacing w:before="180" w:after="0" w:line="240" w:lineRule="auto"/>
              <w:jc w:val="center"/>
            </w:pPr>
            <w:bookmarkStart w:id="12357" w:name="para_e5ca6e80_d202_4ea1_9523_df88ddc740"/>
            <w:bookmarkEnd w:id="12356"/>
            <w:r>
              <w:rPr>
                <w:b/>
                <w:color w:val="000000"/>
              </w:rPr>
              <w:t>Destination</w:t>
            </w:r>
          </w:p>
        </w:tc>
        <w:tc>
          <w:tcPr>
            <w:tcW w:w="1547" w:type="dxa"/>
            <w:tcBorders>
              <w:bottom w:val="single" w:sz="4" w:space="0" w:color="000000"/>
              <w:right w:val="single" w:sz="4" w:space="0" w:color="000000"/>
            </w:tcBorders>
            <w:tcMar>
              <w:top w:w="40" w:type="dxa"/>
              <w:left w:w="40" w:type="dxa"/>
              <w:bottom w:w="40" w:type="dxa"/>
              <w:right w:w="40" w:type="dxa"/>
            </w:tcMar>
          </w:tcPr>
          <w:p w14:paraId="5FB2D727" w14:textId="77777777" w:rsidR="00EE4C37" w:rsidRDefault="00945D8E">
            <w:pPr>
              <w:spacing w:before="180" w:after="0" w:line="240" w:lineRule="auto"/>
              <w:jc w:val="center"/>
            </w:pPr>
            <w:bookmarkStart w:id="12358" w:name="para_e518d4c1_bafb_4b96_a1e2_6a26648699"/>
            <w:bookmarkEnd w:id="12357"/>
            <w:r>
              <w:rPr>
                <w:b/>
                <w:color w:val="000000"/>
              </w:rPr>
              <w:t>Value Source</w:t>
            </w:r>
          </w:p>
        </w:tc>
        <w:tc>
          <w:tcPr>
            <w:tcW w:w="1137" w:type="dxa"/>
            <w:tcBorders>
              <w:bottom w:val="single" w:sz="4" w:space="0" w:color="000000"/>
              <w:right w:val="single" w:sz="4" w:space="0" w:color="000000"/>
            </w:tcBorders>
            <w:tcMar>
              <w:top w:w="40" w:type="dxa"/>
              <w:left w:w="40" w:type="dxa"/>
              <w:bottom w:w="40" w:type="dxa"/>
              <w:right w:w="40" w:type="dxa"/>
            </w:tcMar>
          </w:tcPr>
          <w:p w14:paraId="6AF4C9EF" w14:textId="77777777" w:rsidR="00EE4C37" w:rsidRDefault="00945D8E">
            <w:pPr>
              <w:spacing w:before="180" w:after="0" w:line="240" w:lineRule="auto"/>
              <w:jc w:val="center"/>
            </w:pPr>
            <w:bookmarkStart w:id="12359" w:name="para_aca8ee68_16af_4080_9917_be6dec51d2"/>
            <w:bookmarkEnd w:id="12358"/>
            <w:r>
              <w:rPr>
                <w:b/>
                <w:color w:val="000000"/>
              </w:rPr>
              <w:t>Destination</w:t>
            </w:r>
          </w:p>
        </w:tc>
        <w:bookmarkEnd w:id="12359"/>
        <w:tc>
          <w:tcPr>
            <w:tcW w:w="1133" w:type="dxa"/>
            <w:vMerge/>
            <w:tcBorders>
              <w:bottom w:val="single" w:sz="4" w:space="0" w:color="000000"/>
              <w:right w:val="single" w:sz="4" w:space="0" w:color="000000"/>
            </w:tcBorders>
            <w:tcMar>
              <w:left w:w="40" w:type="dxa"/>
              <w:bottom w:w="40" w:type="dxa"/>
              <w:right w:w="40" w:type="dxa"/>
            </w:tcMar>
          </w:tcPr>
          <w:p w14:paraId="4BF3BCB3" w14:textId="77777777" w:rsidR="00EE4C37" w:rsidRDefault="00EE4C37">
            <w:pPr>
              <w:spacing w:after="0" w:line="240" w:lineRule="auto"/>
              <w:rPr>
                <w:color w:val="000000"/>
              </w:rPr>
            </w:pPr>
          </w:p>
        </w:tc>
      </w:tr>
      <w:tr w:rsidR="00EE4C37" w14:paraId="78F428AD" w14:textId="77777777">
        <w:tc>
          <w:tcPr>
            <w:tcW w:w="1242" w:type="dxa"/>
            <w:vMerge w:val="restart"/>
            <w:tcBorders>
              <w:left w:val="single" w:sz="4" w:space="0" w:color="000000"/>
              <w:right w:val="single" w:sz="4" w:space="0" w:color="000000"/>
            </w:tcBorders>
            <w:tcMar>
              <w:top w:w="40" w:type="dxa"/>
              <w:left w:w="40" w:type="dxa"/>
              <w:right w:w="40" w:type="dxa"/>
            </w:tcMar>
          </w:tcPr>
          <w:p w14:paraId="368ED433" w14:textId="77777777" w:rsidR="00EE4C37" w:rsidRDefault="00945D8E">
            <w:pPr>
              <w:spacing w:before="180" w:after="0" w:line="240" w:lineRule="auto"/>
            </w:pPr>
            <w:bookmarkStart w:id="12360" w:name="para_b7649983_db58_4e6d_b52b_e6b8cd8ca5"/>
            <w:r>
              <w:rPr>
                <w:i/>
                <w:color w:val="000000"/>
              </w:rPr>
              <w:t>Study Instance UID</w:t>
            </w:r>
          </w:p>
        </w:tc>
        <w:tc>
          <w:tcPr>
            <w:tcW w:w="1157" w:type="dxa"/>
            <w:vMerge w:val="restart"/>
            <w:tcBorders>
              <w:right w:val="single" w:sz="4" w:space="0" w:color="000000"/>
            </w:tcBorders>
            <w:tcMar>
              <w:top w:w="40" w:type="dxa"/>
              <w:left w:w="40" w:type="dxa"/>
              <w:right w:w="40" w:type="dxa"/>
            </w:tcMar>
          </w:tcPr>
          <w:p w14:paraId="206F6718" w14:textId="77777777" w:rsidR="00EE4C37" w:rsidRDefault="00945D8E">
            <w:pPr>
              <w:spacing w:before="180" w:after="0" w:line="240" w:lineRule="auto"/>
            </w:pPr>
            <w:bookmarkStart w:id="12361" w:name="para_8d862ff0_422a_4cfb_b5ac_5bb7cf18fa"/>
            <w:bookmarkEnd w:id="12360"/>
            <w:r>
              <w:rPr>
                <w:i/>
                <w:color w:val="000000"/>
              </w:rPr>
              <w:t>(0020,000D)</w:t>
            </w:r>
          </w:p>
        </w:tc>
        <w:tc>
          <w:tcPr>
            <w:tcW w:w="1527" w:type="dxa"/>
            <w:tcBorders>
              <w:bottom w:val="single" w:sz="4" w:space="0" w:color="000000"/>
              <w:right w:val="single" w:sz="4" w:space="0" w:color="000000"/>
            </w:tcBorders>
            <w:tcMar>
              <w:top w:w="40" w:type="dxa"/>
              <w:left w:w="40" w:type="dxa"/>
              <w:bottom w:w="40" w:type="dxa"/>
              <w:right w:w="40" w:type="dxa"/>
            </w:tcMar>
          </w:tcPr>
          <w:p w14:paraId="6CD2D0E4" w14:textId="77777777" w:rsidR="00EE4C37" w:rsidRDefault="00945D8E">
            <w:pPr>
              <w:spacing w:before="180" w:after="0" w:line="240" w:lineRule="auto"/>
            </w:pPr>
            <w:bookmarkStart w:id="12362" w:name="para_3cf5e0c7_3617_484b_8b90_c53ac759a3"/>
            <w:bookmarkEnd w:id="12361"/>
            <w:r>
              <w:rPr>
                <w:i/>
                <w:color w:val="000000"/>
              </w:rPr>
              <w:t>SCHEDULED</w:t>
            </w:r>
          </w:p>
        </w:tc>
        <w:tc>
          <w:tcPr>
            <w:tcW w:w="1547" w:type="dxa"/>
            <w:tcBorders>
              <w:bottom w:val="single" w:sz="4" w:space="0" w:color="000000"/>
              <w:right w:val="single" w:sz="4" w:space="0" w:color="000000"/>
            </w:tcBorders>
            <w:tcMar>
              <w:top w:w="40" w:type="dxa"/>
              <w:left w:w="40" w:type="dxa"/>
              <w:bottom w:w="40" w:type="dxa"/>
              <w:right w:w="40" w:type="dxa"/>
            </w:tcMar>
          </w:tcPr>
          <w:p w14:paraId="6EA4BE7A" w14:textId="77777777" w:rsidR="00EE4C37" w:rsidRDefault="00945D8E">
            <w:pPr>
              <w:spacing w:before="180" w:after="0" w:line="240" w:lineRule="auto"/>
            </w:pPr>
            <w:bookmarkStart w:id="12363" w:name="para_61eff593_5bb1_42b3_93cf_98742988fb"/>
            <w:bookmarkEnd w:id="12362"/>
            <w:r>
              <w:rPr>
                <w:i/>
                <w:color w:val="000000"/>
              </w:rPr>
              <w:t>MWL</w:t>
            </w:r>
          </w:p>
        </w:tc>
        <w:tc>
          <w:tcPr>
            <w:tcW w:w="1148" w:type="dxa"/>
            <w:tcBorders>
              <w:bottom w:val="single" w:sz="4" w:space="0" w:color="000000"/>
              <w:right w:val="single" w:sz="4" w:space="0" w:color="000000"/>
            </w:tcBorders>
            <w:tcMar>
              <w:top w:w="40" w:type="dxa"/>
              <w:left w:w="40" w:type="dxa"/>
              <w:bottom w:w="40" w:type="dxa"/>
              <w:right w:w="40" w:type="dxa"/>
            </w:tcMar>
          </w:tcPr>
          <w:p w14:paraId="412C2DB4" w14:textId="77777777" w:rsidR="00EE4C37" w:rsidRDefault="00945D8E">
            <w:pPr>
              <w:spacing w:before="180" w:after="0" w:line="240" w:lineRule="auto"/>
            </w:pPr>
            <w:bookmarkStart w:id="12364" w:name="para_d5430659_fd64_44ca_b4a3_3dce84d944"/>
            <w:bookmarkEnd w:id="12363"/>
            <w:r>
              <w:rPr>
                <w:i/>
                <w:color w:val="000000"/>
              </w:rPr>
              <w:t>TOP</w:t>
            </w:r>
          </w:p>
        </w:tc>
        <w:tc>
          <w:tcPr>
            <w:tcW w:w="1547" w:type="dxa"/>
            <w:tcBorders>
              <w:bottom w:val="single" w:sz="4" w:space="0" w:color="000000"/>
              <w:right w:val="single" w:sz="4" w:space="0" w:color="000000"/>
            </w:tcBorders>
            <w:tcMar>
              <w:top w:w="40" w:type="dxa"/>
              <w:left w:w="40" w:type="dxa"/>
              <w:bottom w:w="40" w:type="dxa"/>
              <w:right w:w="40" w:type="dxa"/>
            </w:tcMar>
          </w:tcPr>
          <w:p w14:paraId="56E23512" w14:textId="77777777" w:rsidR="00EE4C37" w:rsidRDefault="00945D8E">
            <w:pPr>
              <w:spacing w:before="180" w:after="0" w:line="240" w:lineRule="auto"/>
            </w:pPr>
            <w:bookmarkStart w:id="12365" w:name="para_bca5938d_d03c_4ff6_b317_c6453ca899"/>
            <w:bookmarkEnd w:id="12364"/>
            <w:r>
              <w:rPr>
                <w:i/>
                <w:color w:val="000000"/>
              </w:rPr>
              <w:t>SRC_INSTANCE</w:t>
            </w:r>
          </w:p>
        </w:tc>
        <w:tc>
          <w:tcPr>
            <w:tcW w:w="1137" w:type="dxa"/>
            <w:tcBorders>
              <w:bottom w:val="single" w:sz="4" w:space="0" w:color="000000"/>
              <w:right w:val="single" w:sz="4" w:space="0" w:color="000000"/>
            </w:tcBorders>
            <w:tcMar>
              <w:top w:w="40" w:type="dxa"/>
              <w:left w:w="40" w:type="dxa"/>
              <w:bottom w:w="40" w:type="dxa"/>
              <w:right w:w="40" w:type="dxa"/>
            </w:tcMar>
          </w:tcPr>
          <w:p w14:paraId="3F1AD5D8" w14:textId="77777777" w:rsidR="00EE4C37" w:rsidRDefault="00945D8E">
            <w:pPr>
              <w:spacing w:before="180" w:after="0" w:line="240" w:lineRule="auto"/>
            </w:pPr>
            <w:bookmarkStart w:id="12366" w:name="para_b5df5b40_4e02_4924_bb8a_da28af2e4b"/>
            <w:bookmarkEnd w:id="12365"/>
            <w:r>
              <w:rPr>
                <w:i/>
                <w:color w:val="000000"/>
              </w:rPr>
              <w:t>(0040,0270)</w:t>
            </w:r>
          </w:p>
        </w:tc>
        <w:bookmarkEnd w:id="12366"/>
        <w:tc>
          <w:tcPr>
            <w:tcW w:w="1133" w:type="dxa"/>
            <w:tcBorders>
              <w:bottom w:val="single" w:sz="4" w:space="0" w:color="000000"/>
              <w:right w:val="single" w:sz="4" w:space="0" w:color="000000"/>
            </w:tcBorders>
            <w:tcMar>
              <w:top w:w="40" w:type="dxa"/>
              <w:left w:w="40" w:type="dxa"/>
              <w:bottom w:w="40" w:type="dxa"/>
              <w:right w:w="40" w:type="dxa"/>
            </w:tcMar>
          </w:tcPr>
          <w:p w14:paraId="038AA54D" w14:textId="77777777" w:rsidR="00EE4C37" w:rsidRDefault="00EE4C37">
            <w:pPr>
              <w:spacing w:after="0" w:line="240" w:lineRule="auto"/>
              <w:rPr>
                <w:color w:val="000000"/>
              </w:rPr>
            </w:pPr>
          </w:p>
        </w:tc>
      </w:tr>
      <w:tr w:rsidR="00EE4C37" w14:paraId="2B117739" w14:textId="77777777">
        <w:tc>
          <w:tcPr>
            <w:tcW w:w="1242" w:type="dxa"/>
            <w:vMerge/>
            <w:tcBorders>
              <w:left w:val="single" w:sz="4" w:space="0" w:color="000000"/>
              <w:right w:val="single" w:sz="4" w:space="0" w:color="000000"/>
            </w:tcBorders>
            <w:tcMar>
              <w:left w:w="40" w:type="dxa"/>
              <w:right w:w="40" w:type="dxa"/>
            </w:tcMar>
          </w:tcPr>
          <w:p w14:paraId="49C96D68" w14:textId="77777777" w:rsidR="00EE4C37" w:rsidRDefault="00EE4C37">
            <w:pPr>
              <w:spacing w:after="0" w:line="240" w:lineRule="auto"/>
              <w:rPr>
                <w:color w:val="000000"/>
              </w:rPr>
            </w:pPr>
          </w:p>
        </w:tc>
        <w:tc>
          <w:tcPr>
            <w:tcW w:w="1157" w:type="dxa"/>
            <w:vMerge/>
            <w:tcBorders>
              <w:right w:val="single" w:sz="4" w:space="0" w:color="000000"/>
            </w:tcBorders>
            <w:tcMar>
              <w:left w:w="40" w:type="dxa"/>
              <w:right w:w="40" w:type="dxa"/>
            </w:tcMar>
          </w:tcPr>
          <w:p w14:paraId="4F7712A9" w14:textId="77777777" w:rsidR="00EE4C37" w:rsidRDefault="00EE4C37">
            <w:pPr>
              <w:spacing w:after="0" w:line="240" w:lineRule="auto"/>
              <w:rPr>
                <w:color w:val="000000"/>
              </w:rPr>
            </w:pPr>
          </w:p>
        </w:tc>
        <w:tc>
          <w:tcPr>
            <w:tcW w:w="1527" w:type="dxa"/>
            <w:tcBorders>
              <w:bottom w:val="single" w:sz="4" w:space="0" w:color="000000"/>
              <w:right w:val="single" w:sz="4" w:space="0" w:color="000000"/>
            </w:tcBorders>
            <w:tcMar>
              <w:top w:w="40" w:type="dxa"/>
              <w:left w:w="40" w:type="dxa"/>
              <w:bottom w:w="40" w:type="dxa"/>
              <w:right w:w="40" w:type="dxa"/>
            </w:tcMar>
          </w:tcPr>
          <w:p w14:paraId="2613BC1B" w14:textId="77777777" w:rsidR="00EE4C37" w:rsidRDefault="00945D8E">
            <w:pPr>
              <w:spacing w:before="180" w:after="0" w:line="240" w:lineRule="auto"/>
            </w:pPr>
            <w:bookmarkStart w:id="12367" w:name="para_570ef4b6_455a_4d53_94f7_1b9acdea5e"/>
            <w:r>
              <w:rPr>
                <w:i/>
                <w:color w:val="000000"/>
              </w:rPr>
              <w:t>UNSCHEDULED</w:t>
            </w:r>
          </w:p>
        </w:tc>
        <w:tc>
          <w:tcPr>
            <w:tcW w:w="1547" w:type="dxa"/>
            <w:tcBorders>
              <w:bottom w:val="single" w:sz="4" w:space="0" w:color="000000"/>
              <w:right w:val="single" w:sz="4" w:space="0" w:color="000000"/>
            </w:tcBorders>
            <w:tcMar>
              <w:top w:w="40" w:type="dxa"/>
              <w:left w:w="40" w:type="dxa"/>
              <w:bottom w:w="40" w:type="dxa"/>
              <w:right w:w="40" w:type="dxa"/>
            </w:tcMar>
          </w:tcPr>
          <w:p w14:paraId="5E242210" w14:textId="77777777" w:rsidR="00EE4C37" w:rsidRDefault="00945D8E">
            <w:pPr>
              <w:spacing w:before="180" w:after="0" w:line="240" w:lineRule="auto"/>
            </w:pPr>
            <w:bookmarkStart w:id="12368" w:name="para_5edc851e_613a_4261_bf04_85da77818a"/>
            <w:bookmarkEnd w:id="12367"/>
            <w:r>
              <w:rPr>
                <w:i/>
                <w:color w:val="000000"/>
              </w:rPr>
              <w:t>GENERATED</w:t>
            </w:r>
          </w:p>
        </w:tc>
        <w:tc>
          <w:tcPr>
            <w:tcW w:w="1148" w:type="dxa"/>
            <w:tcBorders>
              <w:bottom w:val="single" w:sz="4" w:space="0" w:color="000000"/>
              <w:right w:val="single" w:sz="4" w:space="0" w:color="000000"/>
            </w:tcBorders>
            <w:tcMar>
              <w:top w:w="40" w:type="dxa"/>
              <w:left w:w="40" w:type="dxa"/>
              <w:bottom w:w="40" w:type="dxa"/>
              <w:right w:w="40" w:type="dxa"/>
            </w:tcMar>
          </w:tcPr>
          <w:p w14:paraId="2B3B99E1" w14:textId="77777777" w:rsidR="00EE4C37" w:rsidRDefault="00945D8E">
            <w:pPr>
              <w:spacing w:before="180" w:after="0" w:line="240" w:lineRule="auto"/>
            </w:pPr>
            <w:bookmarkStart w:id="12369" w:name="para_c5188e17_d3cf_4e1a_a3ae_9a4522c904"/>
            <w:bookmarkEnd w:id="12368"/>
            <w:r>
              <w:rPr>
                <w:i/>
                <w:color w:val="000000"/>
              </w:rPr>
              <w:t>TOP</w:t>
            </w:r>
          </w:p>
        </w:tc>
        <w:tc>
          <w:tcPr>
            <w:tcW w:w="1547" w:type="dxa"/>
            <w:tcBorders>
              <w:bottom w:val="single" w:sz="4" w:space="0" w:color="000000"/>
              <w:right w:val="single" w:sz="4" w:space="0" w:color="000000"/>
            </w:tcBorders>
            <w:tcMar>
              <w:top w:w="40" w:type="dxa"/>
              <w:left w:w="40" w:type="dxa"/>
              <w:bottom w:w="40" w:type="dxa"/>
              <w:right w:w="40" w:type="dxa"/>
            </w:tcMar>
          </w:tcPr>
          <w:p w14:paraId="288B0CF4" w14:textId="77777777" w:rsidR="00EE4C37" w:rsidRDefault="00945D8E">
            <w:pPr>
              <w:spacing w:before="180" w:after="0" w:line="240" w:lineRule="auto"/>
            </w:pPr>
            <w:bookmarkStart w:id="12370" w:name="para_d013035f_d860_45e4_bc58_8c92471e74"/>
            <w:bookmarkEnd w:id="12369"/>
            <w:r>
              <w:rPr>
                <w:i/>
                <w:color w:val="000000"/>
              </w:rPr>
              <w:t>EMPTY</w:t>
            </w:r>
          </w:p>
        </w:tc>
        <w:tc>
          <w:tcPr>
            <w:tcW w:w="1137" w:type="dxa"/>
            <w:tcBorders>
              <w:bottom w:val="single" w:sz="4" w:space="0" w:color="000000"/>
              <w:right w:val="single" w:sz="4" w:space="0" w:color="000000"/>
            </w:tcBorders>
            <w:tcMar>
              <w:top w:w="40" w:type="dxa"/>
              <w:left w:w="40" w:type="dxa"/>
              <w:bottom w:w="40" w:type="dxa"/>
              <w:right w:w="40" w:type="dxa"/>
            </w:tcMar>
          </w:tcPr>
          <w:p w14:paraId="797CB9AA" w14:textId="77777777" w:rsidR="00EE4C37" w:rsidRDefault="00945D8E">
            <w:pPr>
              <w:spacing w:before="180" w:after="0" w:line="240" w:lineRule="auto"/>
            </w:pPr>
            <w:bookmarkStart w:id="12371" w:name="para_efcbdac9_04ef_4523_9301_6b8fa7c430"/>
            <w:bookmarkEnd w:id="12370"/>
            <w:r>
              <w:rPr>
                <w:i/>
                <w:color w:val="000000"/>
              </w:rPr>
              <w:t>(0040,0270)</w:t>
            </w:r>
          </w:p>
        </w:tc>
        <w:bookmarkEnd w:id="12371"/>
        <w:tc>
          <w:tcPr>
            <w:tcW w:w="1133" w:type="dxa"/>
            <w:tcBorders>
              <w:bottom w:val="single" w:sz="4" w:space="0" w:color="000000"/>
              <w:right w:val="single" w:sz="4" w:space="0" w:color="000000"/>
            </w:tcBorders>
            <w:tcMar>
              <w:top w:w="40" w:type="dxa"/>
              <w:left w:w="40" w:type="dxa"/>
              <w:bottom w:w="40" w:type="dxa"/>
              <w:right w:w="40" w:type="dxa"/>
            </w:tcMar>
          </w:tcPr>
          <w:p w14:paraId="40EBA478" w14:textId="77777777" w:rsidR="00EE4C37" w:rsidRDefault="00EE4C37">
            <w:pPr>
              <w:spacing w:after="0" w:line="240" w:lineRule="auto"/>
              <w:rPr>
                <w:color w:val="000000"/>
              </w:rPr>
            </w:pPr>
          </w:p>
        </w:tc>
      </w:tr>
      <w:tr w:rsidR="00EE4C37" w14:paraId="2438AF5A" w14:textId="77777777">
        <w:tc>
          <w:tcPr>
            <w:tcW w:w="1242" w:type="dxa"/>
            <w:vMerge/>
            <w:tcBorders>
              <w:left w:val="single" w:sz="4" w:space="0" w:color="000000"/>
              <w:right w:val="single" w:sz="4" w:space="0" w:color="000000"/>
            </w:tcBorders>
            <w:tcMar>
              <w:left w:w="40" w:type="dxa"/>
              <w:right w:w="40" w:type="dxa"/>
            </w:tcMar>
          </w:tcPr>
          <w:p w14:paraId="58178133" w14:textId="77777777" w:rsidR="00EE4C37" w:rsidRDefault="00EE4C37">
            <w:pPr>
              <w:spacing w:after="0" w:line="240" w:lineRule="auto"/>
              <w:rPr>
                <w:color w:val="000000"/>
              </w:rPr>
            </w:pPr>
          </w:p>
        </w:tc>
        <w:tc>
          <w:tcPr>
            <w:tcW w:w="1157" w:type="dxa"/>
            <w:vMerge/>
            <w:tcBorders>
              <w:right w:val="single" w:sz="4" w:space="0" w:color="000000"/>
            </w:tcBorders>
            <w:tcMar>
              <w:left w:w="40" w:type="dxa"/>
              <w:right w:w="40" w:type="dxa"/>
            </w:tcMar>
          </w:tcPr>
          <w:p w14:paraId="18C463E9" w14:textId="77777777" w:rsidR="00EE4C37" w:rsidRDefault="00EE4C37">
            <w:pPr>
              <w:spacing w:after="0" w:line="240" w:lineRule="auto"/>
              <w:rPr>
                <w:color w:val="000000"/>
              </w:rPr>
            </w:pPr>
          </w:p>
        </w:tc>
        <w:tc>
          <w:tcPr>
            <w:tcW w:w="1527" w:type="dxa"/>
            <w:tcBorders>
              <w:bottom w:val="single" w:sz="4" w:space="0" w:color="000000"/>
              <w:right w:val="single" w:sz="4" w:space="0" w:color="000000"/>
            </w:tcBorders>
            <w:tcMar>
              <w:top w:w="40" w:type="dxa"/>
              <w:left w:w="40" w:type="dxa"/>
              <w:bottom w:w="40" w:type="dxa"/>
              <w:right w:w="40" w:type="dxa"/>
            </w:tcMar>
          </w:tcPr>
          <w:p w14:paraId="4139A814" w14:textId="77777777" w:rsidR="00EE4C37" w:rsidRDefault="00945D8E">
            <w:pPr>
              <w:spacing w:before="180" w:after="0" w:line="240" w:lineRule="auto"/>
            </w:pPr>
            <w:bookmarkStart w:id="12372" w:name="para_3d235fb9_0cef_43c9_9361_803c4c3b85"/>
            <w:r>
              <w:rPr>
                <w:i/>
                <w:color w:val="000000"/>
              </w:rPr>
              <w:t>APPEND</w:t>
            </w:r>
          </w:p>
        </w:tc>
        <w:tc>
          <w:tcPr>
            <w:tcW w:w="1547" w:type="dxa"/>
            <w:tcBorders>
              <w:bottom w:val="single" w:sz="4" w:space="0" w:color="000000"/>
              <w:right w:val="single" w:sz="4" w:space="0" w:color="000000"/>
            </w:tcBorders>
            <w:tcMar>
              <w:top w:w="40" w:type="dxa"/>
              <w:left w:w="40" w:type="dxa"/>
              <w:bottom w:w="40" w:type="dxa"/>
              <w:right w:w="40" w:type="dxa"/>
            </w:tcMar>
          </w:tcPr>
          <w:p w14:paraId="5BF1D736" w14:textId="77777777" w:rsidR="00EE4C37" w:rsidRDefault="00945D8E">
            <w:pPr>
              <w:spacing w:before="180" w:after="0" w:line="240" w:lineRule="auto"/>
            </w:pPr>
            <w:bookmarkStart w:id="12373" w:name="para_107b3278_740a_403c_a7b5_491d89b417"/>
            <w:bookmarkEnd w:id="12372"/>
            <w:r>
              <w:rPr>
                <w:i/>
                <w:color w:val="000000"/>
              </w:rPr>
              <w:t>SRC_INSTANCE</w:t>
            </w:r>
          </w:p>
        </w:tc>
        <w:tc>
          <w:tcPr>
            <w:tcW w:w="1148" w:type="dxa"/>
            <w:tcBorders>
              <w:bottom w:val="single" w:sz="4" w:space="0" w:color="000000"/>
              <w:right w:val="single" w:sz="4" w:space="0" w:color="000000"/>
            </w:tcBorders>
            <w:tcMar>
              <w:top w:w="40" w:type="dxa"/>
              <w:left w:w="40" w:type="dxa"/>
              <w:bottom w:w="40" w:type="dxa"/>
              <w:right w:w="40" w:type="dxa"/>
            </w:tcMar>
          </w:tcPr>
          <w:p w14:paraId="67DA2B8D" w14:textId="77777777" w:rsidR="00EE4C37" w:rsidRDefault="00945D8E">
            <w:pPr>
              <w:spacing w:before="180" w:after="0" w:line="240" w:lineRule="auto"/>
            </w:pPr>
            <w:bookmarkStart w:id="12374" w:name="para_c6654c63_8db0_4393_89b7_aa2ee72eff"/>
            <w:bookmarkEnd w:id="12373"/>
            <w:r>
              <w:rPr>
                <w:i/>
                <w:color w:val="000000"/>
              </w:rPr>
              <w:t>TOP</w:t>
            </w:r>
          </w:p>
        </w:tc>
        <w:tc>
          <w:tcPr>
            <w:tcW w:w="1547" w:type="dxa"/>
            <w:tcBorders>
              <w:bottom w:val="single" w:sz="4" w:space="0" w:color="000000"/>
              <w:right w:val="single" w:sz="4" w:space="0" w:color="000000"/>
            </w:tcBorders>
            <w:tcMar>
              <w:top w:w="40" w:type="dxa"/>
              <w:left w:w="40" w:type="dxa"/>
              <w:bottom w:w="40" w:type="dxa"/>
              <w:right w:w="40" w:type="dxa"/>
            </w:tcMar>
          </w:tcPr>
          <w:p w14:paraId="37C5A082" w14:textId="77777777" w:rsidR="00EE4C37" w:rsidRDefault="00945D8E">
            <w:pPr>
              <w:spacing w:before="180" w:after="0" w:line="240" w:lineRule="auto"/>
            </w:pPr>
            <w:bookmarkStart w:id="12375" w:name="para_74521aa3_0d6d_4a22_954e_b42c3d4b02"/>
            <w:bookmarkEnd w:id="12374"/>
            <w:r>
              <w:rPr>
                <w:i/>
                <w:color w:val="000000"/>
              </w:rPr>
              <w:t>SRC_INSTANCE</w:t>
            </w:r>
          </w:p>
        </w:tc>
        <w:tc>
          <w:tcPr>
            <w:tcW w:w="1137" w:type="dxa"/>
            <w:tcBorders>
              <w:bottom w:val="single" w:sz="4" w:space="0" w:color="000000"/>
              <w:right w:val="single" w:sz="4" w:space="0" w:color="000000"/>
            </w:tcBorders>
            <w:tcMar>
              <w:top w:w="40" w:type="dxa"/>
              <w:left w:w="40" w:type="dxa"/>
              <w:bottom w:w="40" w:type="dxa"/>
              <w:right w:w="40" w:type="dxa"/>
            </w:tcMar>
          </w:tcPr>
          <w:p w14:paraId="33AB5E5D" w14:textId="77777777" w:rsidR="00EE4C37" w:rsidRDefault="00945D8E">
            <w:pPr>
              <w:spacing w:before="180" w:after="0" w:line="240" w:lineRule="auto"/>
            </w:pPr>
            <w:bookmarkStart w:id="12376" w:name="para_3d3f547b_ecdd_48ef_baee_755853b138"/>
            <w:bookmarkEnd w:id="12375"/>
            <w:r>
              <w:rPr>
                <w:i/>
                <w:color w:val="000000"/>
              </w:rPr>
              <w:t>(0040,0270)</w:t>
            </w:r>
          </w:p>
        </w:tc>
        <w:bookmarkEnd w:id="12376"/>
        <w:tc>
          <w:tcPr>
            <w:tcW w:w="1133" w:type="dxa"/>
            <w:tcBorders>
              <w:bottom w:val="single" w:sz="4" w:space="0" w:color="000000"/>
              <w:right w:val="single" w:sz="4" w:space="0" w:color="000000"/>
            </w:tcBorders>
            <w:tcMar>
              <w:top w:w="40" w:type="dxa"/>
              <w:left w:w="40" w:type="dxa"/>
              <w:bottom w:w="40" w:type="dxa"/>
              <w:right w:w="40" w:type="dxa"/>
            </w:tcMar>
          </w:tcPr>
          <w:p w14:paraId="504FE608" w14:textId="77777777" w:rsidR="00EE4C37" w:rsidRDefault="00EE4C37">
            <w:pPr>
              <w:spacing w:after="0" w:line="240" w:lineRule="auto"/>
              <w:rPr>
                <w:color w:val="000000"/>
              </w:rPr>
            </w:pPr>
          </w:p>
        </w:tc>
      </w:tr>
      <w:tr w:rsidR="00EE4C37" w14:paraId="3B34F2AD" w14:textId="77777777">
        <w:tc>
          <w:tcPr>
            <w:tcW w:w="1242" w:type="dxa"/>
            <w:vMerge/>
            <w:tcBorders>
              <w:left w:val="single" w:sz="4" w:space="0" w:color="000000"/>
              <w:bottom w:val="single" w:sz="4" w:space="0" w:color="000000"/>
              <w:right w:val="single" w:sz="4" w:space="0" w:color="000000"/>
            </w:tcBorders>
            <w:tcMar>
              <w:left w:w="40" w:type="dxa"/>
              <w:bottom w:w="40" w:type="dxa"/>
              <w:right w:w="40" w:type="dxa"/>
            </w:tcMar>
          </w:tcPr>
          <w:p w14:paraId="2DABDF7F" w14:textId="77777777" w:rsidR="00EE4C37" w:rsidRDefault="00EE4C37">
            <w:pPr>
              <w:spacing w:after="0" w:line="240" w:lineRule="auto"/>
              <w:rPr>
                <w:color w:val="000000"/>
              </w:rPr>
            </w:pPr>
          </w:p>
        </w:tc>
        <w:tc>
          <w:tcPr>
            <w:tcW w:w="1157" w:type="dxa"/>
            <w:vMerge/>
            <w:tcBorders>
              <w:bottom w:val="single" w:sz="4" w:space="0" w:color="000000"/>
              <w:right w:val="single" w:sz="4" w:space="0" w:color="000000"/>
            </w:tcBorders>
            <w:tcMar>
              <w:left w:w="40" w:type="dxa"/>
              <w:bottom w:w="40" w:type="dxa"/>
              <w:right w:w="40" w:type="dxa"/>
            </w:tcMar>
          </w:tcPr>
          <w:p w14:paraId="35A9CFC6" w14:textId="77777777" w:rsidR="00EE4C37" w:rsidRDefault="00EE4C37">
            <w:pPr>
              <w:spacing w:after="0" w:line="240" w:lineRule="auto"/>
              <w:rPr>
                <w:color w:val="000000"/>
              </w:rPr>
            </w:pPr>
          </w:p>
        </w:tc>
        <w:tc>
          <w:tcPr>
            <w:tcW w:w="1527" w:type="dxa"/>
            <w:tcBorders>
              <w:bottom w:val="single" w:sz="4" w:space="0" w:color="000000"/>
              <w:right w:val="single" w:sz="4" w:space="0" w:color="000000"/>
            </w:tcBorders>
            <w:tcMar>
              <w:top w:w="40" w:type="dxa"/>
              <w:left w:w="40" w:type="dxa"/>
              <w:bottom w:w="40" w:type="dxa"/>
              <w:right w:w="40" w:type="dxa"/>
            </w:tcMar>
          </w:tcPr>
          <w:p w14:paraId="4E94A117" w14:textId="77777777" w:rsidR="00EE4C37" w:rsidRDefault="00945D8E">
            <w:pPr>
              <w:spacing w:before="180" w:after="0" w:line="240" w:lineRule="auto"/>
            </w:pPr>
            <w:bookmarkStart w:id="12377" w:name="para_f173da15_09ac_4109_a566_f1c209e28b"/>
            <w:r>
              <w:rPr>
                <w:i/>
                <w:color w:val="000000"/>
              </w:rPr>
              <w:t>GROUP</w:t>
            </w:r>
          </w:p>
        </w:tc>
        <w:tc>
          <w:tcPr>
            <w:tcW w:w="1547" w:type="dxa"/>
            <w:tcBorders>
              <w:bottom w:val="single" w:sz="4" w:space="0" w:color="000000"/>
              <w:right w:val="single" w:sz="4" w:space="0" w:color="000000"/>
            </w:tcBorders>
            <w:tcMar>
              <w:top w:w="40" w:type="dxa"/>
              <w:left w:w="40" w:type="dxa"/>
              <w:bottom w:w="40" w:type="dxa"/>
              <w:right w:w="40" w:type="dxa"/>
            </w:tcMar>
          </w:tcPr>
          <w:p w14:paraId="36F4D81B" w14:textId="77777777" w:rsidR="00EE4C37" w:rsidRDefault="00945D8E">
            <w:pPr>
              <w:spacing w:before="180" w:after="0" w:line="240" w:lineRule="auto"/>
            </w:pPr>
            <w:bookmarkStart w:id="12378" w:name="para_a2eee084_8fe2_4cf1_bc83_a212a391e5"/>
            <w:bookmarkEnd w:id="12377"/>
            <w:r>
              <w:rPr>
                <w:i/>
                <w:color w:val="000000"/>
              </w:rPr>
              <w:t>SYSTEM</w:t>
            </w:r>
          </w:p>
        </w:tc>
        <w:tc>
          <w:tcPr>
            <w:tcW w:w="1148" w:type="dxa"/>
            <w:tcBorders>
              <w:bottom w:val="single" w:sz="4" w:space="0" w:color="000000"/>
              <w:right w:val="single" w:sz="4" w:space="0" w:color="000000"/>
            </w:tcBorders>
            <w:tcMar>
              <w:top w:w="40" w:type="dxa"/>
              <w:left w:w="40" w:type="dxa"/>
              <w:bottom w:w="40" w:type="dxa"/>
              <w:right w:w="40" w:type="dxa"/>
            </w:tcMar>
          </w:tcPr>
          <w:p w14:paraId="6A135B19" w14:textId="77777777" w:rsidR="00EE4C37" w:rsidRDefault="00945D8E">
            <w:pPr>
              <w:spacing w:before="180" w:after="0" w:line="240" w:lineRule="auto"/>
            </w:pPr>
            <w:bookmarkStart w:id="12379" w:name="para_1ef98997_c2ef_433b_aa70_d6a06fae6b"/>
            <w:bookmarkEnd w:id="12378"/>
            <w:r>
              <w:rPr>
                <w:i/>
                <w:color w:val="000000"/>
              </w:rPr>
              <w:t>TOP</w:t>
            </w:r>
          </w:p>
        </w:tc>
        <w:tc>
          <w:tcPr>
            <w:tcW w:w="1547" w:type="dxa"/>
            <w:tcBorders>
              <w:bottom w:val="single" w:sz="4" w:space="0" w:color="000000"/>
              <w:right w:val="single" w:sz="4" w:space="0" w:color="000000"/>
            </w:tcBorders>
            <w:tcMar>
              <w:top w:w="40" w:type="dxa"/>
              <w:left w:w="40" w:type="dxa"/>
              <w:bottom w:w="40" w:type="dxa"/>
              <w:right w:w="40" w:type="dxa"/>
            </w:tcMar>
          </w:tcPr>
          <w:p w14:paraId="039ABF61" w14:textId="77777777" w:rsidR="00EE4C37" w:rsidRDefault="00945D8E">
            <w:pPr>
              <w:spacing w:before="180" w:after="0" w:line="240" w:lineRule="auto"/>
            </w:pPr>
            <w:bookmarkStart w:id="12380" w:name="para_600dbce7_f786_4577_a1d3_37d2a1c287"/>
            <w:bookmarkEnd w:id="12379"/>
            <w:r>
              <w:rPr>
                <w:i/>
                <w:color w:val="000000"/>
              </w:rPr>
              <w:t>SRC_INSTANCE</w:t>
            </w:r>
          </w:p>
        </w:tc>
        <w:tc>
          <w:tcPr>
            <w:tcW w:w="1137" w:type="dxa"/>
            <w:tcBorders>
              <w:bottom w:val="single" w:sz="4" w:space="0" w:color="000000"/>
              <w:right w:val="single" w:sz="4" w:space="0" w:color="000000"/>
            </w:tcBorders>
            <w:tcMar>
              <w:top w:w="40" w:type="dxa"/>
              <w:left w:w="40" w:type="dxa"/>
              <w:bottom w:w="40" w:type="dxa"/>
              <w:right w:w="40" w:type="dxa"/>
            </w:tcMar>
          </w:tcPr>
          <w:p w14:paraId="62AC91ED" w14:textId="77777777" w:rsidR="00EE4C37" w:rsidRDefault="00945D8E">
            <w:pPr>
              <w:spacing w:before="180" w:after="0" w:line="240" w:lineRule="auto"/>
            </w:pPr>
            <w:bookmarkStart w:id="12381" w:name="para_d327fead_4ec1_4b65_a6b5_e4822ccb7f"/>
            <w:bookmarkEnd w:id="12380"/>
            <w:r>
              <w:rPr>
                <w:i/>
                <w:color w:val="000000"/>
              </w:rPr>
              <w:t xml:space="preserve">(0040,0270) </w:t>
            </w:r>
            <w:r>
              <w:rPr>
                <w:i/>
                <w:color w:val="000000"/>
                <w:sz w:val="14"/>
                <w:vertAlign w:val="superscript"/>
              </w:rPr>
              <w:t>(a)</w:t>
            </w:r>
          </w:p>
        </w:tc>
        <w:tc>
          <w:tcPr>
            <w:tcW w:w="1133" w:type="dxa"/>
            <w:tcBorders>
              <w:bottom w:val="single" w:sz="4" w:space="0" w:color="000000"/>
              <w:right w:val="single" w:sz="4" w:space="0" w:color="000000"/>
            </w:tcBorders>
            <w:tcMar>
              <w:top w:w="40" w:type="dxa"/>
              <w:left w:w="40" w:type="dxa"/>
              <w:bottom w:w="40" w:type="dxa"/>
              <w:right w:w="40" w:type="dxa"/>
            </w:tcMar>
          </w:tcPr>
          <w:p w14:paraId="116718F4" w14:textId="77777777" w:rsidR="00EE4C37" w:rsidRDefault="00945D8E">
            <w:pPr>
              <w:spacing w:before="180" w:after="0" w:line="240" w:lineRule="auto"/>
            </w:pPr>
            <w:bookmarkStart w:id="12382" w:name="para_7b2b6c18_4344_4b97_839d_cfa25245b5"/>
            <w:bookmarkEnd w:id="12381"/>
            <w:r>
              <w:rPr>
                <w:i/>
                <w:color w:val="000000"/>
                <w:sz w:val="14"/>
                <w:vertAlign w:val="superscript"/>
              </w:rPr>
              <w:t>(a)</w:t>
            </w:r>
            <w:r>
              <w:rPr>
                <w:i/>
                <w:color w:val="000000"/>
              </w:rPr>
              <w:t xml:space="preserve"> One item per SPS in (0040, 0270)</w:t>
            </w:r>
          </w:p>
        </w:tc>
        <w:bookmarkEnd w:id="12382"/>
      </w:tr>
      <w:tr w:rsidR="00EE4C37" w14:paraId="08A10A52" w14:textId="77777777">
        <w:tc>
          <w:tcPr>
            <w:tcW w:w="1242" w:type="dxa"/>
            <w:vMerge w:val="restart"/>
            <w:tcBorders>
              <w:left w:val="single" w:sz="4" w:space="0" w:color="000000"/>
              <w:right w:val="single" w:sz="4" w:space="0" w:color="000000"/>
            </w:tcBorders>
            <w:tcMar>
              <w:top w:w="40" w:type="dxa"/>
              <w:left w:w="40" w:type="dxa"/>
              <w:right w:w="40" w:type="dxa"/>
            </w:tcMar>
          </w:tcPr>
          <w:p w14:paraId="794EACDD" w14:textId="77777777" w:rsidR="00EE4C37" w:rsidRDefault="00945D8E">
            <w:pPr>
              <w:spacing w:before="180" w:after="0" w:line="240" w:lineRule="auto"/>
            </w:pPr>
            <w:bookmarkStart w:id="12383" w:name="para_00af562e_d7da_4d1f_a99e_5ff6b6a2b2"/>
            <w:r>
              <w:rPr>
                <w:i/>
                <w:color w:val="000000"/>
              </w:rPr>
              <w:t>Accession Number</w:t>
            </w:r>
          </w:p>
        </w:tc>
        <w:tc>
          <w:tcPr>
            <w:tcW w:w="1157" w:type="dxa"/>
            <w:vMerge w:val="restart"/>
            <w:tcBorders>
              <w:right w:val="single" w:sz="4" w:space="0" w:color="000000"/>
            </w:tcBorders>
            <w:tcMar>
              <w:top w:w="40" w:type="dxa"/>
              <w:left w:w="40" w:type="dxa"/>
              <w:right w:w="40" w:type="dxa"/>
            </w:tcMar>
          </w:tcPr>
          <w:p w14:paraId="5A4A8834" w14:textId="77777777" w:rsidR="00EE4C37" w:rsidRDefault="00945D8E">
            <w:pPr>
              <w:spacing w:before="180" w:after="0" w:line="240" w:lineRule="auto"/>
            </w:pPr>
            <w:bookmarkStart w:id="12384" w:name="para_d391c3ab_ccf0_40d8_95f0_192cdfb59b"/>
            <w:bookmarkEnd w:id="12383"/>
            <w:r>
              <w:rPr>
                <w:i/>
                <w:color w:val="000000"/>
              </w:rPr>
              <w:t>(0008,0050)</w:t>
            </w:r>
          </w:p>
        </w:tc>
        <w:tc>
          <w:tcPr>
            <w:tcW w:w="1527" w:type="dxa"/>
            <w:tcBorders>
              <w:bottom w:val="single" w:sz="4" w:space="0" w:color="000000"/>
              <w:right w:val="single" w:sz="4" w:space="0" w:color="000000"/>
            </w:tcBorders>
            <w:tcMar>
              <w:top w:w="40" w:type="dxa"/>
              <w:left w:w="40" w:type="dxa"/>
              <w:bottom w:w="40" w:type="dxa"/>
              <w:right w:w="40" w:type="dxa"/>
            </w:tcMar>
          </w:tcPr>
          <w:p w14:paraId="78581EB6" w14:textId="77777777" w:rsidR="00EE4C37" w:rsidRDefault="00945D8E">
            <w:pPr>
              <w:spacing w:before="180" w:after="0" w:line="240" w:lineRule="auto"/>
            </w:pPr>
            <w:bookmarkStart w:id="12385" w:name="para_083ffce6_fd19_4453_b2c8_465e16698a"/>
            <w:bookmarkEnd w:id="12384"/>
            <w:r>
              <w:rPr>
                <w:i/>
                <w:color w:val="000000"/>
              </w:rPr>
              <w:t>SCHEDULED</w:t>
            </w:r>
          </w:p>
        </w:tc>
        <w:tc>
          <w:tcPr>
            <w:tcW w:w="1547" w:type="dxa"/>
            <w:tcBorders>
              <w:bottom w:val="single" w:sz="4" w:space="0" w:color="000000"/>
              <w:right w:val="single" w:sz="4" w:space="0" w:color="000000"/>
            </w:tcBorders>
            <w:tcMar>
              <w:top w:w="40" w:type="dxa"/>
              <w:left w:w="40" w:type="dxa"/>
              <w:bottom w:w="40" w:type="dxa"/>
              <w:right w:w="40" w:type="dxa"/>
            </w:tcMar>
          </w:tcPr>
          <w:p w14:paraId="679F1491" w14:textId="77777777" w:rsidR="00EE4C37" w:rsidRDefault="00945D8E">
            <w:pPr>
              <w:spacing w:before="180" w:after="0" w:line="240" w:lineRule="auto"/>
            </w:pPr>
            <w:bookmarkStart w:id="12386" w:name="para_13ece22b_d9c5_445a_866f_fd1730e45d"/>
            <w:bookmarkEnd w:id="12385"/>
            <w:r>
              <w:rPr>
                <w:i/>
                <w:color w:val="000000"/>
              </w:rPr>
              <w:t>MWL</w:t>
            </w:r>
          </w:p>
        </w:tc>
        <w:tc>
          <w:tcPr>
            <w:tcW w:w="1148" w:type="dxa"/>
            <w:tcBorders>
              <w:bottom w:val="single" w:sz="4" w:space="0" w:color="000000"/>
              <w:right w:val="single" w:sz="4" w:space="0" w:color="000000"/>
            </w:tcBorders>
            <w:tcMar>
              <w:top w:w="40" w:type="dxa"/>
              <w:left w:w="40" w:type="dxa"/>
              <w:bottom w:w="40" w:type="dxa"/>
              <w:right w:w="40" w:type="dxa"/>
            </w:tcMar>
          </w:tcPr>
          <w:p w14:paraId="5CE4E09B" w14:textId="77777777" w:rsidR="00EE4C37" w:rsidRDefault="00945D8E">
            <w:pPr>
              <w:spacing w:before="180" w:after="0" w:line="240" w:lineRule="auto"/>
            </w:pPr>
            <w:bookmarkStart w:id="12387" w:name="para_5c6c3cd5_ad87_452f_97e8_59304e4587"/>
            <w:bookmarkEnd w:id="12386"/>
            <w:r>
              <w:rPr>
                <w:i/>
                <w:color w:val="000000"/>
              </w:rPr>
              <w:t>TOP</w:t>
            </w:r>
          </w:p>
        </w:tc>
        <w:tc>
          <w:tcPr>
            <w:tcW w:w="1547" w:type="dxa"/>
            <w:tcBorders>
              <w:bottom w:val="single" w:sz="4" w:space="0" w:color="000000"/>
              <w:right w:val="single" w:sz="4" w:space="0" w:color="000000"/>
            </w:tcBorders>
            <w:tcMar>
              <w:top w:w="40" w:type="dxa"/>
              <w:left w:w="40" w:type="dxa"/>
              <w:bottom w:w="40" w:type="dxa"/>
              <w:right w:w="40" w:type="dxa"/>
            </w:tcMar>
          </w:tcPr>
          <w:p w14:paraId="538983A8" w14:textId="77777777" w:rsidR="00EE4C37" w:rsidRDefault="00945D8E">
            <w:pPr>
              <w:spacing w:before="180" w:after="0" w:line="240" w:lineRule="auto"/>
            </w:pPr>
            <w:bookmarkStart w:id="12388" w:name="para_bf3dd34d_e454_4ecb_812c_986644dfc2"/>
            <w:bookmarkEnd w:id="12387"/>
            <w:r>
              <w:rPr>
                <w:i/>
                <w:color w:val="000000"/>
              </w:rPr>
              <w:t>SRC_INSTANCE</w:t>
            </w:r>
          </w:p>
        </w:tc>
        <w:tc>
          <w:tcPr>
            <w:tcW w:w="1137" w:type="dxa"/>
            <w:tcBorders>
              <w:bottom w:val="single" w:sz="4" w:space="0" w:color="000000"/>
              <w:right w:val="single" w:sz="4" w:space="0" w:color="000000"/>
            </w:tcBorders>
            <w:tcMar>
              <w:top w:w="40" w:type="dxa"/>
              <w:left w:w="40" w:type="dxa"/>
              <w:bottom w:w="40" w:type="dxa"/>
              <w:right w:w="40" w:type="dxa"/>
            </w:tcMar>
          </w:tcPr>
          <w:p w14:paraId="5D8CACB4" w14:textId="77777777" w:rsidR="00EE4C37" w:rsidRDefault="00945D8E">
            <w:pPr>
              <w:spacing w:before="180" w:after="0" w:line="240" w:lineRule="auto"/>
            </w:pPr>
            <w:bookmarkStart w:id="12389" w:name="para_9418f137_1fb7_4e06_96cb_d04cc82c94"/>
            <w:bookmarkEnd w:id="12388"/>
            <w:r>
              <w:rPr>
                <w:i/>
                <w:color w:val="000000"/>
              </w:rPr>
              <w:t>(0040,0270)</w:t>
            </w:r>
          </w:p>
        </w:tc>
        <w:bookmarkEnd w:id="12389"/>
        <w:tc>
          <w:tcPr>
            <w:tcW w:w="1133" w:type="dxa"/>
            <w:tcBorders>
              <w:bottom w:val="single" w:sz="4" w:space="0" w:color="000000"/>
              <w:right w:val="single" w:sz="4" w:space="0" w:color="000000"/>
            </w:tcBorders>
            <w:tcMar>
              <w:top w:w="40" w:type="dxa"/>
              <w:left w:w="40" w:type="dxa"/>
              <w:bottom w:w="40" w:type="dxa"/>
              <w:right w:w="40" w:type="dxa"/>
            </w:tcMar>
          </w:tcPr>
          <w:p w14:paraId="78CA6C13" w14:textId="77777777" w:rsidR="00EE4C37" w:rsidRDefault="00EE4C37">
            <w:pPr>
              <w:spacing w:after="0" w:line="240" w:lineRule="auto"/>
              <w:rPr>
                <w:color w:val="000000"/>
              </w:rPr>
            </w:pPr>
          </w:p>
        </w:tc>
      </w:tr>
      <w:tr w:rsidR="00EE4C37" w14:paraId="38C29C25" w14:textId="77777777">
        <w:tc>
          <w:tcPr>
            <w:tcW w:w="1242" w:type="dxa"/>
            <w:vMerge/>
            <w:tcBorders>
              <w:left w:val="single" w:sz="4" w:space="0" w:color="000000"/>
              <w:right w:val="single" w:sz="4" w:space="0" w:color="000000"/>
            </w:tcBorders>
            <w:tcMar>
              <w:left w:w="40" w:type="dxa"/>
              <w:right w:w="40" w:type="dxa"/>
            </w:tcMar>
          </w:tcPr>
          <w:p w14:paraId="2515912E" w14:textId="77777777" w:rsidR="00EE4C37" w:rsidRDefault="00EE4C37">
            <w:pPr>
              <w:spacing w:after="0" w:line="240" w:lineRule="auto"/>
              <w:rPr>
                <w:color w:val="000000"/>
              </w:rPr>
            </w:pPr>
          </w:p>
        </w:tc>
        <w:tc>
          <w:tcPr>
            <w:tcW w:w="1157" w:type="dxa"/>
            <w:vMerge/>
            <w:tcBorders>
              <w:right w:val="single" w:sz="4" w:space="0" w:color="000000"/>
            </w:tcBorders>
            <w:tcMar>
              <w:left w:w="40" w:type="dxa"/>
              <w:right w:w="40" w:type="dxa"/>
            </w:tcMar>
          </w:tcPr>
          <w:p w14:paraId="476F5DB0" w14:textId="77777777" w:rsidR="00EE4C37" w:rsidRDefault="00EE4C37">
            <w:pPr>
              <w:spacing w:after="0" w:line="240" w:lineRule="auto"/>
              <w:rPr>
                <w:color w:val="000000"/>
              </w:rPr>
            </w:pPr>
          </w:p>
        </w:tc>
        <w:tc>
          <w:tcPr>
            <w:tcW w:w="1527" w:type="dxa"/>
            <w:tcBorders>
              <w:bottom w:val="single" w:sz="4" w:space="0" w:color="000000"/>
              <w:right w:val="single" w:sz="4" w:space="0" w:color="000000"/>
            </w:tcBorders>
            <w:tcMar>
              <w:top w:w="40" w:type="dxa"/>
              <w:left w:w="40" w:type="dxa"/>
              <w:bottom w:w="40" w:type="dxa"/>
              <w:right w:w="40" w:type="dxa"/>
            </w:tcMar>
          </w:tcPr>
          <w:p w14:paraId="166A09D3" w14:textId="77777777" w:rsidR="00EE4C37" w:rsidRDefault="00945D8E">
            <w:pPr>
              <w:spacing w:before="180" w:after="0" w:line="240" w:lineRule="auto"/>
            </w:pPr>
            <w:bookmarkStart w:id="12390" w:name="para_752b0d24_a3c8_4421_b2ca_5a022917f7"/>
            <w:r>
              <w:rPr>
                <w:i/>
                <w:color w:val="000000"/>
              </w:rPr>
              <w:t>UNSCHEDULED</w:t>
            </w:r>
          </w:p>
        </w:tc>
        <w:tc>
          <w:tcPr>
            <w:tcW w:w="1547" w:type="dxa"/>
            <w:tcBorders>
              <w:bottom w:val="single" w:sz="4" w:space="0" w:color="000000"/>
              <w:right w:val="single" w:sz="4" w:space="0" w:color="000000"/>
            </w:tcBorders>
            <w:tcMar>
              <w:top w:w="40" w:type="dxa"/>
              <w:left w:w="40" w:type="dxa"/>
              <w:bottom w:w="40" w:type="dxa"/>
              <w:right w:w="40" w:type="dxa"/>
            </w:tcMar>
          </w:tcPr>
          <w:p w14:paraId="7D0791CE" w14:textId="77777777" w:rsidR="00EE4C37" w:rsidRDefault="00945D8E">
            <w:pPr>
              <w:spacing w:before="180" w:after="0" w:line="240" w:lineRule="auto"/>
            </w:pPr>
            <w:bookmarkStart w:id="12391" w:name="para_51056eec_307a_481d_afe8_a1fae978fd"/>
            <w:bookmarkEnd w:id="12390"/>
            <w:r>
              <w:rPr>
                <w:i/>
                <w:color w:val="000000"/>
              </w:rPr>
              <w:t>EMPTY</w:t>
            </w:r>
          </w:p>
        </w:tc>
        <w:tc>
          <w:tcPr>
            <w:tcW w:w="1148" w:type="dxa"/>
            <w:tcBorders>
              <w:bottom w:val="single" w:sz="4" w:space="0" w:color="000000"/>
              <w:right w:val="single" w:sz="4" w:space="0" w:color="000000"/>
            </w:tcBorders>
            <w:tcMar>
              <w:top w:w="40" w:type="dxa"/>
              <w:left w:w="40" w:type="dxa"/>
              <w:bottom w:w="40" w:type="dxa"/>
              <w:right w:w="40" w:type="dxa"/>
            </w:tcMar>
          </w:tcPr>
          <w:p w14:paraId="267187D8" w14:textId="77777777" w:rsidR="00EE4C37" w:rsidRDefault="00945D8E">
            <w:pPr>
              <w:spacing w:before="180" w:after="0" w:line="240" w:lineRule="auto"/>
            </w:pPr>
            <w:bookmarkStart w:id="12392" w:name="para_51aa4c0a_01a6_4d5e_8ead_42f95de02c"/>
            <w:bookmarkEnd w:id="12391"/>
            <w:r>
              <w:rPr>
                <w:i/>
                <w:color w:val="000000"/>
              </w:rPr>
              <w:t>TOP</w:t>
            </w:r>
          </w:p>
        </w:tc>
        <w:tc>
          <w:tcPr>
            <w:tcW w:w="1547" w:type="dxa"/>
            <w:tcBorders>
              <w:bottom w:val="single" w:sz="4" w:space="0" w:color="000000"/>
              <w:right w:val="single" w:sz="4" w:space="0" w:color="000000"/>
            </w:tcBorders>
            <w:tcMar>
              <w:top w:w="40" w:type="dxa"/>
              <w:left w:w="40" w:type="dxa"/>
              <w:bottom w:w="40" w:type="dxa"/>
              <w:right w:w="40" w:type="dxa"/>
            </w:tcMar>
          </w:tcPr>
          <w:p w14:paraId="6C75349F" w14:textId="77777777" w:rsidR="00EE4C37" w:rsidRDefault="00945D8E">
            <w:pPr>
              <w:spacing w:before="180" w:after="0" w:line="240" w:lineRule="auto"/>
            </w:pPr>
            <w:bookmarkStart w:id="12393" w:name="para_54d21fa3_d10d_43ce_b53d_35249ec441"/>
            <w:bookmarkEnd w:id="12392"/>
            <w:r>
              <w:rPr>
                <w:i/>
                <w:color w:val="000000"/>
              </w:rPr>
              <w:t>EMPTY</w:t>
            </w:r>
          </w:p>
        </w:tc>
        <w:tc>
          <w:tcPr>
            <w:tcW w:w="1137" w:type="dxa"/>
            <w:tcBorders>
              <w:bottom w:val="single" w:sz="4" w:space="0" w:color="000000"/>
              <w:right w:val="single" w:sz="4" w:space="0" w:color="000000"/>
            </w:tcBorders>
            <w:tcMar>
              <w:top w:w="40" w:type="dxa"/>
              <w:left w:w="40" w:type="dxa"/>
              <w:bottom w:w="40" w:type="dxa"/>
              <w:right w:w="40" w:type="dxa"/>
            </w:tcMar>
          </w:tcPr>
          <w:p w14:paraId="677098B8" w14:textId="77777777" w:rsidR="00EE4C37" w:rsidRDefault="00945D8E">
            <w:pPr>
              <w:spacing w:before="180" w:after="0" w:line="240" w:lineRule="auto"/>
            </w:pPr>
            <w:bookmarkStart w:id="12394" w:name="para_49ecdefb_f837_430e_905d_403f9d8144"/>
            <w:bookmarkEnd w:id="12393"/>
            <w:r>
              <w:rPr>
                <w:i/>
                <w:color w:val="000000"/>
              </w:rPr>
              <w:t>(0040,0270)</w:t>
            </w:r>
          </w:p>
        </w:tc>
        <w:bookmarkEnd w:id="12394"/>
        <w:tc>
          <w:tcPr>
            <w:tcW w:w="1133" w:type="dxa"/>
            <w:tcBorders>
              <w:bottom w:val="single" w:sz="4" w:space="0" w:color="000000"/>
              <w:right w:val="single" w:sz="4" w:space="0" w:color="000000"/>
            </w:tcBorders>
            <w:tcMar>
              <w:top w:w="40" w:type="dxa"/>
              <w:left w:w="40" w:type="dxa"/>
              <w:bottom w:w="40" w:type="dxa"/>
              <w:right w:w="40" w:type="dxa"/>
            </w:tcMar>
          </w:tcPr>
          <w:p w14:paraId="659FA67B" w14:textId="77777777" w:rsidR="00EE4C37" w:rsidRDefault="00EE4C37">
            <w:pPr>
              <w:spacing w:after="0" w:line="240" w:lineRule="auto"/>
              <w:rPr>
                <w:color w:val="000000"/>
              </w:rPr>
            </w:pPr>
          </w:p>
        </w:tc>
      </w:tr>
      <w:tr w:rsidR="00EE4C37" w14:paraId="22284BC3" w14:textId="77777777">
        <w:tc>
          <w:tcPr>
            <w:tcW w:w="1242" w:type="dxa"/>
            <w:vMerge/>
            <w:tcBorders>
              <w:left w:val="single" w:sz="4" w:space="0" w:color="000000"/>
              <w:right w:val="single" w:sz="4" w:space="0" w:color="000000"/>
            </w:tcBorders>
            <w:tcMar>
              <w:left w:w="40" w:type="dxa"/>
              <w:right w:w="40" w:type="dxa"/>
            </w:tcMar>
          </w:tcPr>
          <w:p w14:paraId="1CECFAA8" w14:textId="77777777" w:rsidR="00EE4C37" w:rsidRDefault="00EE4C37">
            <w:pPr>
              <w:spacing w:after="0" w:line="240" w:lineRule="auto"/>
              <w:rPr>
                <w:color w:val="000000"/>
              </w:rPr>
            </w:pPr>
          </w:p>
        </w:tc>
        <w:tc>
          <w:tcPr>
            <w:tcW w:w="1157" w:type="dxa"/>
            <w:vMerge/>
            <w:tcBorders>
              <w:right w:val="single" w:sz="4" w:space="0" w:color="000000"/>
            </w:tcBorders>
            <w:tcMar>
              <w:left w:w="40" w:type="dxa"/>
              <w:right w:w="40" w:type="dxa"/>
            </w:tcMar>
          </w:tcPr>
          <w:p w14:paraId="4A58AFE2" w14:textId="77777777" w:rsidR="00EE4C37" w:rsidRDefault="00EE4C37">
            <w:pPr>
              <w:spacing w:after="0" w:line="240" w:lineRule="auto"/>
              <w:rPr>
                <w:color w:val="000000"/>
              </w:rPr>
            </w:pPr>
          </w:p>
        </w:tc>
        <w:tc>
          <w:tcPr>
            <w:tcW w:w="1527" w:type="dxa"/>
            <w:tcBorders>
              <w:bottom w:val="single" w:sz="4" w:space="0" w:color="000000"/>
              <w:right w:val="single" w:sz="4" w:space="0" w:color="000000"/>
            </w:tcBorders>
            <w:tcMar>
              <w:top w:w="40" w:type="dxa"/>
              <w:left w:w="40" w:type="dxa"/>
              <w:bottom w:w="40" w:type="dxa"/>
              <w:right w:w="40" w:type="dxa"/>
            </w:tcMar>
          </w:tcPr>
          <w:p w14:paraId="47605B6D" w14:textId="77777777" w:rsidR="00EE4C37" w:rsidRDefault="00945D8E">
            <w:pPr>
              <w:spacing w:before="180" w:after="0" w:line="240" w:lineRule="auto"/>
            </w:pPr>
            <w:bookmarkStart w:id="12395" w:name="para_6e8fb1de_b6c8_4b54_acb6_3d25859a28"/>
            <w:r>
              <w:rPr>
                <w:i/>
                <w:color w:val="000000"/>
              </w:rPr>
              <w:t>APPEND</w:t>
            </w:r>
          </w:p>
        </w:tc>
        <w:tc>
          <w:tcPr>
            <w:tcW w:w="1547" w:type="dxa"/>
            <w:tcBorders>
              <w:bottom w:val="single" w:sz="4" w:space="0" w:color="000000"/>
              <w:right w:val="single" w:sz="4" w:space="0" w:color="000000"/>
            </w:tcBorders>
            <w:tcMar>
              <w:top w:w="40" w:type="dxa"/>
              <w:left w:w="40" w:type="dxa"/>
              <w:bottom w:w="40" w:type="dxa"/>
              <w:right w:w="40" w:type="dxa"/>
            </w:tcMar>
          </w:tcPr>
          <w:p w14:paraId="56A034C5" w14:textId="77777777" w:rsidR="00EE4C37" w:rsidRDefault="00945D8E">
            <w:pPr>
              <w:spacing w:before="180" w:after="0" w:line="240" w:lineRule="auto"/>
            </w:pPr>
            <w:bookmarkStart w:id="12396" w:name="para_93bdb824_b45d_4f8b_a4cd_edbacc4bfc"/>
            <w:bookmarkEnd w:id="12395"/>
            <w:r>
              <w:rPr>
                <w:i/>
                <w:color w:val="000000"/>
              </w:rPr>
              <w:t>SRC_INSTANCE</w:t>
            </w:r>
          </w:p>
        </w:tc>
        <w:tc>
          <w:tcPr>
            <w:tcW w:w="1148" w:type="dxa"/>
            <w:tcBorders>
              <w:bottom w:val="single" w:sz="4" w:space="0" w:color="000000"/>
              <w:right w:val="single" w:sz="4" w:space="0" w:color="000000"/>
            </w:tcBorders>
            <w:tcMar>
              <w:top w:w="40" w:type="dxa"/>
              <w:left w:w="40" w:type="dxa"/>
              <w:bottom w:w="40" w:type="dxa"/>
              <w:right w:w="40" w:type="dxa"/>
            </w:tcMar>
          </w:tcPr>
          <w:p w14:paraId="5B15510B" w14:textId="77777777" w:rsidR="00EE4C37" w:rsidRDefault="00945D8E">
            <w:pPr>
              <w:spacing w:before="180" w:after="0" w:line="240" w:lineRule="auto"/>
            </w:pPr>
            <w:bookmarkStart w:id="12397" w:name="para_445d42f4_9c29_4d24_b7d0_51a9628a0e"/>
            <w:bookmarkEnd w:id="12396"/>
            <w:r>
              <w:rPr>
                <w:i/>
                <w:color w:val="000000"/>
              </w:rPr>
              <w:t>TOP</w:t>
            </w:r>
          </w:p>
        </w:tc>
        <w:tc>
          <w:tcPr>
            <w:tcW w:w="1547" w:type="dxa"/>
            <w:tcBorders>
              <w:bottom w:val="single" w:sz="4" w:space="0" w:color="000000"/>
              <w:right w:val="single" w:sz="4" w:space="0" w:color="000000"/>
            </w:tcBorders>
            <w:tcMar>
              <w:top w:w="40" w:type="dxa"/>
              <w:left w:w="40" w:type="dxa"/>
              <w:bottom w:w="40" w:type="dxa"/>
              <w:right w:w="40" w:type="dxa"/>
            </w:tcMar>
          </w:tcPr>
          <w:p w14:paraId="5BD2E6EA" w14:textId="77777777" w:rsidR="00EE4C37" w:rsidRDefault="00945D8E">
            <w:pPr>
              <w:spacing w:before="180" w:after="0" w:line="240" w:lineRule="auto"/>
            </w:pPr>
            <w:bookmarkStart w:id="12398" w:name="para_9094769c_9596_4ea7_9f9d_2c99728f3b"/>
            <w:bookmarkEnd w:id="12397"/>
            <w:r>
              <w:rPr>
                <w:i/>
                <w:color w:val="000000"/>
              </w:rPr>
              <w:t>SRC_INSTANCE</w:t>
            </w:r>
          </w:p>
        </w:tc>
        <w:tc>
          <w:tcPr>
            <w:tcW w:w="1137" w:type="dxa"/>
            <w:tcBorders>
              <w:bottom w:val="single" w:sz="4" w:space="0" w:color="000000"/>
              <w:right w:val="single" w:sz="4" w:space="0" w:color="000000"/>
            </w:tcBorders>
            <w:tcMar>
              <w:top w:w="40" w:type="dxa"/>
              <w:left w:w="40" w:type="dxa"/>
              <w:bottom w:w="40" w:type="dxa"/>
              <w:right w:w="40" w:type="dxa"/>
            </w:tcMar>
          </w:tcPr>
          <w:p w14:paraId="44F189A1" w14:textId="77777777" w:rsidR="00EE4C37" w:rsidRDefault="00945D8E">
            <w:pPr>
              <w:spacing w:before="180" w:after="0" w:line="240" w:lineRule="auto"/>
            </w:pPr>
            <w:bookmarkStart w:id="12399" w:name="para_8620a707_45c6_4775_8a2b_f0e473730d"/>
            <w:bookmarkEnd w:id="12398"/>
            <w:r>
              <w:rPr>
                <w:i/>
                <w:color w:val="000000"/>
              </w:rPr>
              <w:t>(0040,0270)</w:t>
            </w:r>
          </w:p>
        </w:tc>
        <w:bookmarkEnd w:id="12399"/>
        <w:tc>
          <w:tcPr>
            <w:tcW w:w="1133" w:type="dxa"/>
            <w:tcBorders>
              <w:bottom w:val="single" w:sz="4" w:space="0" w:color="000000"/>
              <w:right w:val="single" w:sz="4" w:space="0" w:color="000000"/>
            </w:tcBorders>
            <w:tcMar>
              <w:top w:w="40" w:type="dxa"/>
              <w:left w:w="40" w:type="dxa"/>
              <w:bottom w:w="40" w:type="dxa"/>
              <w:right w:w="40" w:type="dxa"/>
            </w:tcMar>
          </w:tcPr>
          <w:p w14:paraId="0139D18A" w14:textId="77777777" w:rsidR="00EE4C37" w:rsidRDefault="00EE4C37">
            <w:pPr>
              <w:spacing w:after="0" w:line="240" w:lineRule="auto"/>
              <w:rPr>
                <w:color w:val="000000"/>
              </w:rPr>
            </w:pPr>
          </w:p>
        </w:tc>
      </w:tr>
      <w:tr w:rsidR="00EE4C37" w14:paraId="4D15B3F0" w14:textId="77777777">
        <w:tc>
          <w:tcPr>
            <w:tcW w:w="1242" w:type="dxa"/>
            <w:vMerge/>
            <w:tcBorders>
              <w:left w:val="single" w:sz="4" w:space="0" w:color="000000"/>
              <w:bottom w:val="single" w:sz="4" w:space="0" w:color="000000"/>
              <w:right w:val="single" w:sz="4" w:space="0" w:color="000000"/>
            </w:tcBorders>
            <w:tcMar>
              <w:left w:w="40" w:type="dxa"/>
              <w:bottom w:w="40" w:type="dxa"/>
              <w:right w:w="40" w:type="dxa"/>
            </w:tcMar>
          </w:tcPr>
          <w:p w14:paraId="7EEF4D41" w14:textId="77777777" w:rsidR="00EE4C37" w:rsidRDefault="00EE4C37">
            <w:pPr>
              <w:spacing w:after="0" w:line="240" w:lineRule="auto"/>
              <w:rPr>
                <w:color w:val="000000"/>
              </w:rPr>
            </w:pPr>
          </w:p>
        </w:tc>
        <w:tc>
          <w:tcPr>
            <w:tcW w:w="1157" w:type="dxa"/>
            <w:vMerge/>
            <w:tcBorders>
              <w:bottom w:val="single" w:sz="4" w:space="0" w:color="000000"/>
              <w:right w:val="single" w:sz="4" w:space="0" w:color="000000"/>
            </w:tcBorders>
            <w:tcMar>
              <w:left w:w="40" w:type="dxa"/>
              <w:bottom w:w="40" w:type="dxa"/>
              <w:right w:w="40" w:type="dxa"/>
            </w:tcMar>
          </w:tcPr>
          <w:p w14:paraId="3D73C504" w14:textId="77777777" w:rsidR="00EE4C37" w:rsidRDefault="00EE4C37">
            <w:pPr>
              <w:spacing w:after="0" w:line="240" w:lineRule="auto"/>
              <w:rPr>
                <w:color w:val="000000"/>
              </w:rPr>
            </w:pPr>
          </w:p>
        </w:tc>
        <w:tc>
          <w:tcPr>
            <w:tcW w:w="1527" w:type="dxa"/>
            <w:tcBorders>
              <w:bottom w:val="single" w:sz="4" w:space="0" w:color="000000"/>
              <w:right w:val="single" w:sz="4" w:space="0" w:color="000000"/>
            </w:tcBorders>
            <w:tcMar>
              <w:top w:w="40" w:type="dxa"/>
              <w:left w:w="40" w:type="dxa"/>
              <w:bottom w:w="40" w:type="dxa"/>
              <w:right w:w="40" w:type="dxa"/>
            </w:tcMar>
          </w:tcPr>
          <w:p w14:paraId="1D59F935" w14:textId="77777777" w:rsidR="00EE4C37" w:rsidRDefault="00945D8E">
            <w:pPr>
              <w:spacing w:before="180" w:after="0" w:line="240" w:lineRule="auto"/>
            </w:pPr>
            <w:bookmarkStart w:id="12400" w:name="para_490065a1_e043_4844_84e8_75b0a936f2"/>
            <w:r>
              <w:rPr>
                <w:i/>
                <w:color w:val="000000"/>
              </w:rPr>
              <w:t>GROUP</w:t>
            </w:r>
          </w:p>
        </w:tc>
        <w:tc>
          <w:tcPr>
            <w:tcW w:w="1547" w:type="dxa"/>
            <w:tcBorders>
              <w:bottom w:val="single" w:sz="4" w:space="0" w:color="000000"/>
              <w:right w:val="single" w:sz="4" w:space="0" w:color="000000"/>
            </w:tcBorders>
            <w:tcMar>
              <w:top w:w="40" w:type="dxa"/>
              <w:left w:w="40" w:type="dxa"/>
              <w:bottom w:w="40" w:type="dxa"/>
              <w:right w:w="40" w:type="dxa"/>
            </w:tcMar>
          </w:tcPr>
          <w:p w14:paraId="1FBA160F" w14:textId="77777777" w:rsidR="00EE4C37" w:rsidRDefault="00945D8E">
            <w:pPr>
              <w:spacing w:before="180" w:after="0" w:line="240" w:lineRule="auto"/>
            </w:pPr>
            <w:bookmarkStart w:id="12401" w:name="para_773628cd_e174_410c_bc90_56577cb91b"/>
            <w:bookmarkEnd w:id="12400"/>
            <w:r>
              <w:rPr>
                <w:i/>
                <w:color w:val="000000"/>
              </w:rPr>
              <w:t xml:space="preserve">MWL;EMPTY </w:t>
            </w:r>
            <w:r>
              <w:rPr>
                <w:i/>
                <w:color w:val="000000"/>
                <w:sz w:val="14"/>
                <w:vertAlign w:val="superscript"/>
              </w:rPr>
              <w:t>(a)</w:t>
            </w:r>
          </w:p>
        </w:tc>
        <w:tc>
          <w:tcPr>
            <w:tcW w:w="1148" w:type="dxa"/>
            <w:tcBorders>
              <w:bottom w:val="single" w:sz="4" w:space="0" w:color="000000"/>
              <w:right w:val="single" w:sz="4" w:space="0" w:color="000000"/>
            </w:tcBorders>
            <w:tcMar>
              <w:top w:w="40" w:type="dxa"/>
              <w:left w:w="40" w:type="dxa"/>
              <w:bottom w:w="40" w:type="dxa"/>
              <w:right w:w="40" w:type="dxa"/>
            </w:tcMar>
          </w:tcPr>
          <w:p w14:paraId="40ED12F1" w14:textId="77777777" w:rsidR="00EE4C37" w:rsidRDefault="00945D8E">
            <w:pPr>
              <w:spacing w:before="180" w:after="0" w:line="240" w:lineRule="auto"/>
            </w:pPr>
            <w:bookmarkStart w:id="12402" w:name="para_014adb36_503f_4dcd_b021_70e554c3c8"/>
            <w:bookmarkEnd w:id="12401"/>
            <w:r>
              <w:rPr>
                <w:i/>
                <w:color w:val="000000"/>
              </w:rPr>
              <w:t>TOP</w:t>
            </w:r>
          </w:p>
        </w:tc>
        <w:tc>
          <w:tcPr>
            <w:tcW w:w="1547" w:type="dxa"/>
            <w:tcBorders>
              <w:bottom w:val="single" w:sz="4" w:space="0" w:color="000000"/>
              <w:right w:val="single" w:sz="4" w:space="0" w:color="000000"/>
            </w:tcBorders>
            <w:tcMar>
              <w:top w:w="40" w:type="dxa"/>
              <w:left w:w="40" w:type="dxa"/>
              <w:bottom w:w="40" w:type="dxa"/>
              <w:right w:w="40" w:type="dxa"/>
            </w:tcMar>
          </w:tcPr>
          <w:p w14:paraId="61FC8B0E" w14:textId="77777777" w:rsidR="00EE4C37" w:rsidRDefault="00945D8E">
            <w:pPr>
              <w:spacing w:before="180" w:after="0" w:line="240" w:lineRule="auto"/>
            </w:pPr>
            <w:bookmarkStart w:id="12403" w:name="para_00ba8059_f33f_4ecc_a1c5_bae1787137"/>
            <w:bookmarkEnd w:id="12402"/>
            <w:r>
              <w:rPr>
                <w:i/>
                <w:color w:val="000000"/>
              </w:rPr>
              <w:t xml:space="preserve">MWL </w:t>
            </w:r>
            <w:r>
              <w:rPr>
                <w:i/>
                <w:color w:val="000000"/>
                <w:sz w:val="14"/>
                <w:vertAlign w:val="superscript"/>
              </w:rPr>
              <w:t>(b)</w:t>
            </w:r>
          </w:p>
        </w:tc>
        <w:tc>
          <w:tcPr>
            <w:tcW w:w="1137" w:type="dxa"/>
            <w:tcBorders>
              <w:bottom w:val="single" w:sz="4" w:space="0" w:color="000000"/>
              <w:right w:val="single" w:sz="4" w:space="0" w:color="000000"/>
            </w:tcBorders>
            <w:tcMar>
              <w:top w:w="40" w:type="dxa"/>
              <w:left w:w="40" w:type="dxa"/>
              <w:bottom w:w="40" w:type="dxa"/>
              <w:right w:w="40" w:type="dxa"/>
            </w:tcMar>
          </w:tcPr>
          <w:p w14:paraId="306F7A51" w14:textId="77777777" w:rsidR="00EE4C37" w:rsidRDefault="00945D8E">
            <w:pPr>
              <w:spacing w:before="180" w:after="0" w:line="240" w:lineRule="auto"/>
            </w:pPr>
            <w:bookmarkStart w:id="12404" w:name="para_e14907f5_1798_407a_87c0_ace9960f9e"/>
            <w:bookmarkEnd w:id="12403"/>
            <w:r>
              <w:rPr>
                <w:i/>
                <w:color w:val="000000"/>
              </w:rPr>
              <w:t>(0040,0270)</w:t>
            </w:r>
          </w:p>
        </w:tc>
        <w:tc>
          <w:tcPr>
            <w:tcW w:w="1133" w:type="dxa"/>
            <w:tcBorders>
              <w:bottom w:val="single" w:sz="4" w:space="0" w:color="000000"/>
              <w:right w:val="single" w:sz="4" w:space="0" w:color="000000"/>
            </w:tcBorders>
            <w:tcMar>
              <w:top w:w="40" w:type="dxa"/>
              <w:left w:w="40" w:type="dxa"/>
              <w:bottom w:w="40" w:type="dxa"/>
              <w:right w:w="40" w:type="dxa"/>
            </w:tcMar>
          </w:tcPr>
          <w:p w14:paraId="3FB45449" w14:textId="77777777" w:rsidR="00EE4C37" w:rsidRDefault="00945D8E">
            <w:pPr>
              <w:spacing w:before="180" w:after="0" w:line="240" w:lineRule="auto"/>
            </w:pPr>
            <w:bookmarkStart w:id="12405" w:name="para_e46ad166_0c58_442c_ba2b_fe7b8d74cf"/>
            <w:bookmarkEnd w:id="12404"/>
            <w:r>
              <w:rPr>
                <w:i/>
                <w:color w:val="000000"/>
                <w:sz w:val="14"/>
                <w:vertAlign w:val="superscript"/>
              </w:rPr>
              <w:t>(a)</w:t>
            </w:r>
            <w:r>
              <w:rPr>
                <w:i/>
                <w:color w:val="000000"/>
              </w:rPr>
              <w:t xml:space="preserve"> If the Accession Number for all Requested Procedures is the same, use that in the Accession Number of the Instances. If different keep empty.</w:t>
            </w:r>
          </w:p>
          <w:p w14:paraId="04124CB7" w14:textId="77777777" w:rsidR="00EE4C37" w:rsidRDefault="00945D8E">
            <w:pPr>
              <w:spacing w:before="180" w:after="0" w:line="240" w:lineRule="auto"/>
            </w:pPr>
            <w:bookmarkStart w:id="12406" w:name="para_4c651642_a545_42a6_845d_aecad6a2c6"/>
            <w:bookmarkEnd w:id="12405"/>
            <w:r>
              <w:rPr>
                <w:i/>
                <w:color w:val="000000"/>
                <w:sz w:val="14"/>
                <w:vertAlign w:val="superscript"/>
              </w:rPr>
              <w:t>(b)</w:t>
            </w:r>
            <w:r>
              <w:rPr>
                <w:i/>
                <w:color w:val="000000"/>
              </w:rPr>
              <w:t xml:space="preserve"> Copy Accession Number for each Requested Procedure into the item of the appropriate SPS.</w:t>
            </w:r>
          </w:p>
        </w:tc>
        <w:bookmarkEnd w:id="12406"/>
      </w:tr>
      <w:tr w:rsidR="00EE4C37" w14:paraId="2AF779B9" w14:textId="77777777">
        <w:tc>
          <w:tcPr>
            <w:tcW w:w="1242" w:type="dxa"/>
            <w:vMerge w:val="restart"/>
            <w:tcBorders>
              <w:left w:val="single" w:sz="4" w:space="0" w:color="000000"/>
              <w:right w:val="single" w:sz="4" w:space="0" w:color="000000"/>
            </w:tcBorders>
            <w:tcMar>
              <w:top w:w="40" w:type="dxa"/>
              <w:left w:w="40" w:type="dxa"/>
              <w:right w:w="40" w:type="dxa"/>
            </w:tcMar>
          </w:tcPr>
          <w:p w14:paraId="54A4E583" w14:textId="77777777" w:rsidR="00EE4C37" w:rsidRDefault="00945D8E">
            <w:pPr>
              <w:spacing w:before="180" w:after="0" w:line="240" w:lineRule="auto"/>
            </w:pPr>
            <w:bookmarkStart w:id="12407" w:name="para_ce6bbb62_66ea_447b_b0b7_310455cc7a"/>
            <w:r>
              <w:rPr>
                <w:i/>
                <w:color w:val="000000"/>
              </w:rPr>
              <w:t>Requested Procedure ID</w:t>
            </w:r>
          </w:p>
        </w:tc>
        <w:tc>
          <w:tcPr>
            <w:tcW w:w="1157" w:type="dxa"/>
            <w:vMerge w:val="restart"/>
            <w:tcBorders>
              <w:right w:val="single" w:sz="4" w:space="0" w:color="000000"/>
            </w:tcBorders>
            <w:tcMar>
              <w:top w:w="40" w:type="dxa"/>
              <w:left w:w="40" w:type="dxa"/>
              <w:right w:w="40" w:type="dxa"/>
            </w:tcMar>
          </w:tcPr>
          <w:p w14:paraId="5505BEEF" w14:textId="77777777" w:rsidR="00EE4C37" w:rsidRDefault="00945D8E">
            <w:pPr>
              <w:spacing w:before="180" w:after="0" w:line="240" w:lineRule="auto"/>
            </w:pPr>
            <w:bookmarkStart w:id="12408" w:name="para_e0a43126_aad7_4769_8d52_66a07de075"/>
            <w:bookmarkEnd w:id="12407"/>
            <w:r>
              <w:rPr>
                <w:i/>
                <w:color w:val="000000"/>
              </w:rPr>
              <w:t>(0040,1001)</w:t>
            </w:r>
          </w:p>
        </w:tc>
        <w:tc>
          <w:tcPr>
            <w:tcW w:w="1527" w:type="dxa"/>
            <w:tcBorders>
              <w:bottom w:val="single" w:sz="4" w:space="0" w:color="000000"/>
              <w:right w:val="single" w:sz="4" w:space="0" w:color="000000"/>
            </w:tcBorders>
            <w:tcMar>
              <w:top w:w="40" w:type="dxa"/>
              <w:left w:w="40" w:type="dxa"/>
              <w:bottom w:w="40" w:type="dxa"/>
              <w:right w:w="40" w:type="dxa"/>
            </w:tcMar>
          </w:tcPr>
          <w:p w14:paraId="587AC9B0" w14:textId="77777777" w:rsidR="00EE4C37" w:rsidRDefault="00945D8E">
            <w:pPr>
              <w:spacing w:before="180" w:after="0" w:line="240" w:lineRule="auto"/>
            </w:pPr>
            <w:bookmarkStart w:id="12409" w:name="para_c7fc3691_e764_4182_9765_b51227980c"/>
            <w:bookmarkEnd w:id="12408"/>
            <w:r>
              <w:rPr>
                <w:i/>
                <w:color w:val="000000"/>
              </w:rPr>
              <w:t>SCHEDULED</w:t>
            </w:r>
          </w:p>
        </w:tc>
        <w:tc>
          <w:tcPr>
            <w:tcW w:w="1547" w:type="dxa"/>
            <w:tcBorders>
              <w:bottom w:val="single" w:sz="4" w:space="0" w:color="000000"/>
              <w:right w:val="single" w:sz="4" w:space="0" w:color="000000"/>
            </w:tcBorders>
            <w:tcMar>
              <w:top w:w="40" w:type="dxa"/>
              <w:left w:w="40" w:type="dxa"/>
              <w:bottom w:w="40" w:type="dxa"/>
              <w:right w:w="40" w:type="dxa"/>
            </w:tcMar>
          </w:tcPr>
          <w:p w14:paraId="7998503B" w14:textId="77777777" w:rsidR="00EE4C37" w:rsidRDefault="00945D8E">
            <w:pPr>
              <w:spacing w:before="180" w:after="0" w:line="240" w:lineRule="auto"/>
            </w:pPr>
            <w:bookmarkStart w:id="12410" w:name="para_d98fe946_f7d3_40d7_9ed2_55af6d98ed"/>
            <w:bookmarkEnd w:id="12409"/>
            <w:r>
              <w:rPr>
                <w:i/>
                <w:color w:val="000000"/>
              </w:rPr>
              <w:t>MWL</w:t>
            </w:r>
          </w:p>
        </w:tc>
        <w:tc>
          <w:tcPr>
            <w:tcW w:w="1148" w:type="dxa"/>
            <w:tcBorders>
              <w:bottom w:val="single" w:sz="4" w:space="0" w:color="000000"/>
              <w:right w:val="single" w:sz="4" w:space="0" w:color="000000"/>
            </w:tcBorders>
            <w:tcMar>
              <w:top w:w="40" w:type="dxa"/>
              <w:left w:w="40" w:type="dxa"/>
              <w:bottom w:w="40" w:type="dxa"/>
              <w:right w:w="40" w:type="dxa"/>
            </w:tcMar>
          </w:tcPr>
          <w:p w14:paraId="634AEBD4" w14:textId="77777777" w:rsidR="00EE4C37" w:rsidRDefault="00945D8E">
            <w:pPr>
              <w:spacing w:before="180" w:after="0" w:line="240" w:lineRule="auto"/>
            </w:pPr>
            <w:bookmarkStart w:id="12411" w:name="para_1e62ca8a_49dd_438d_9b04_68b0ad258b"/>
            <w:bookmarkEnd w:id="12410"/>
            <w:r>
              <w:rPr>
                <w:i/>
                <w:color w:val="000000"/>
              </w:rPr>
              <w:t xml:space="preserve">(0040,0275) </w:t>
            </w:r>
            <w:r>
              <w:rPr>
                <w:i/>
                <w:color w:val="000000"/>
                <w:sz w:val="14"/>
                <w:vertAlign w:val="superscript"/>
              </w:rPr>
              <w:t>(a)</w:t>
            </w:r>
          </w:p>
          <w:p w14:paraId="4C4622B8" w14:textId="77777777" w:rsidR="00EE4C37" w:rsidRDefault="00945D8E">
            <w:pPr>
              <w:spacing w:before="180" w:after="0" w:line="240" w:lineRule="auto"/>
            </w:pPr>
            <w:bookmarkStart w:id="12412" w:name="para_ce0913d6_82a8_4300_9b58_bbe5451c55"/>
            <w:bookmarkEnd w:id="12411"/>
            <w:r>
              <w:rPr>
                <w:i/>
                <w:color w:val="000000"/>
              </w:rPr>
              <w:t xml:space="preserve">(0040,A370) </w:t>
            </w:r>
            <w:r>
              <w:rPr>
                <w:i/>
                <w:color w:val="000000"/>
                <w:sz w:val="14"/>
                <w:vertAlign w:val="superscript"/>
              </w:rPr>
              <w:t>(b)</w:t>
            </w:r>
          </w:p>
        </w:tc>
        <w:tc>
          <w:tcPr>
            <w:tcW w:w="1547" w:type="dxa"/>
            <w:tcBorders>
              <w:bottom w:val="single" w:sz="4" w:space="0" w:color="000000"/>
              <w:right w:val="single" w:sz="4" w:space="0" w:color="000000"/>
            </w:tcBorders>
            <w:tcMar>
              <w:top w:w="40" w:type="dxa"/>
              <w:left w:w="40" w:type="dxa"/>
              <w:bottom w:w="40" w:type="dxa"/>
              <w:right w:w="40" w:type="dxa"/>
            </w:tcMar>
          </w:tcPr>
          <w:p w14:paraId="39AECC9A" w14:textId="77777777" w:rsidR="00EE4C37" w:rsidRDefault="00945D8E">
            <w:pPr>
              <w:spacing w:before="180" w:after="0" w:line="240" w:lineRule="auto"/>
            </w:pPr>
            <w:bookmarkStart w:id="12413" w:name="para_9e3a65aa_2166_488f_af2f_2c9af15be4"/>
            <w:bookmarkEnd w:id="12412"/>
            <w:r>
              <w:rPr>
                <w:i/>
                <w:color w:val="000000"/>
              </w:rPr>
              <w:t>SRC_INSTANCE</w:t>
            </w:r>
          </w:p>
        </w:tc>
        <w:tc>
          <w:tcPr>
            <w:tcW w:w="1137" w:type="dxa"/>
            <w:tcBorders>
              <w:bottom w:val="single" w:sz="4" w:space="0" w:color="000000"/>
              <w:right w:val="single" w:sz="4" w:space="0" w:color="000000"/>
            </w:tcBorders>
            <w:tcMar>
              <w:top w:w="40" w:type="dxa"/>
              <w:left w:w="40" w:type="dxa"/>
              <w:bottom w:w="40" w:type="dxa"/>
              <w:right w:w="40" w:type="dxa"/>
            </w:tcMar>
          </w:tcPr>
          <w:p w14:paraId="01EC0F09" w14:textId="77777777" w:rsidR="00EE4C37" w:rsidRDefault="00945D8E">
            <w:pPr>
              <w:spacing w:before="180" w:after="0" w:line="240" w:lineRule="auto"/>
            </w:pPr>
            <w:bookmarkStart w:id="12414" w:name="para_31a317e9_a7e7_4073_b000_ba3ca5f4ba"/>
            <w:bookmarkEnd w:id="12413"/>
            <w:r>
              <w:rPr>
                <w:i/>
                <w:color w:val="000000"/>
              </w:rPr>
              <w:t>(0040,0270)</w:t>
            </w:r>
          </w:p>
        </w:tc>
        <w:tc>
          <w:tcPr>
            <w:tcW w:w="1133" w:type="dxa"/>
            <w:tcBorders>
              <w:bottom w:val="single" w:sz="4" w:space="0" w:color="000000"/>
              <w:right w:val="single" w:sz="4" w:space="0" w:color="000000"/>
            </w:tcBorders>
            <w:tcMar>
              <w:top w:w="40" w:type="dxa"/>
              <w:left w:w="40" w:type="dxa"/>
              <w:bottom w:w="40" w:type="dxa"/>
              <w:right w:w="40" w:type="dxa"/>
            </w:tcMar>
          </w:tcPr>
          <w:p w14:paraId="58096CA3" w14:textId="77777777" w:rsidR="00EE4C37" w:rsidRDefault="00945D8E">
            <w:pPr>
              <w:spacing w:before="180" w:after="0" w:line="240" w:lineRule="auto"/>
            </w:pPr>
            <w:bookmarkStart w:id="12415" w:name="para_e66dbaf3_6050_4a0e_859f_2b93759bdd"/>
            <w:bookmarkEnd w:id="12414"/>
            <w:r>
              <w:rPr>
                <w:i/>
                <w:color w:val="000000"/>
                <w:sz w:val="14"/>
                <w:vertAlign w:val="superscript"/>
              </w:rPr>
              <w:t>(a)</w:t>
            </w:r>
            <w:r>
              <w:rPr>
                <w:i/>
                <w:color w:val="000000"/>
              </w:rPr>
              <w:t xml:space="preserve"> for use in Image IODs</w:t>
            </w:r>
          </w:p>
          <w:p w14:paraId="7C999509" w14:textId="77777777" w:rsidR="00EE4C37" w:rsidRDefault="00945D8E">
            <w:pPr>
              <w:spacing w:before="180" w:after="0" w:line="240" w:lineRule="auto"/>
            </w:pPr>
            <w:bookmarkStart w:id="12416" w:name="para_9261d556_419a_4019_8419_acd02a63b3"/>
            <w:bookmarkEnd w:id="12415"/>
            <w:r>
              <w:rPr>
                <w:i/>
                <w:color w:val="000000"/>
                <w:sz w:val="14"/>
                <w:vertAlign w:val="superscript"/>
              </w:rPr>
              <w:t>(b)</w:t>
            </w:r>
            <w:r>
              <w:rPr>
                <w:i/>
                <w:color w:val="000000"/>
              </w:rPr>
              <w:t xml:space="preserve"> for use in Evidence Documents</w:t>
            </w:r>
          </w:p>
        </w:tc>
        <w:bookmarkEnd w:id="12416"/>
      </w:tr>
      <w:tr w:rsidR="00EE4C37" w14:paraId="6AFAA17B" w14:textId="77777777">
        <w:tc>
          <w:tcPr>
            <w:tcW w:w="1242" w:type="dxa"/>
            <w:vMerge/>
            <w:tcBorders>
              <w:left w:val="single" w:sz="4" w:space="0" w:color="000000"/>
              <w:right w:val="single" w:sz="4" w:space="0" w:color="000000"/>
            </w:tcBorders>
            <w:tcMar>
              <w:left w:w="40" w:type="dxa"/>
              <w:right w:w="40" w:type="dxa"/>
            </w:tcMar>
          </w:tcPr>
          <w:p w14:paraId="730586FF" w14:textId="77777777" w:rsidR="00EE4C37" w:rsidRDefault="00EE4C37">
            <w:pPr>
              <w:spacing w:after="0" w:line="240" w:lineRule="auto"/>
              <w:rPr>
                <w:color w:val="000000"/>
              </w:rPr>
            </w:pPr>
          </w:p>
        </w:tc>
        <w:tc>
          <w:tcPr>
            <w:tcW w:w="1157" w:type="dxa"/>
            <w:vMerge/>
            <w:tcBorders>
              <w:right w:val="single" w:sz="4" w:space="0" w:color="000000"/>
            </w:tcBorders>
            <w:tcMar>
              <w:left w:w="40" w:type="dxa"/>
              <w:right w:w="40" w:type="dxa"/>
            </w:tcMar>
          </w:tcPr>
          <w:p w14:paraId="3618C7D8" w14:textId="77777777" w:rsidR="00EE4C37" w:rsidRDefault="00EE4C37">
            <w:pPr>
              <w:spacing w:after="0" w:line="240" w:lineRule="auto"/>
              <w:rPr>
                <w:color w:val="000000"/>
              </w:rPr>
            </w:pPr>
          </w:p>
        </w:tc>
        <w:tc>
          <w:tcPr>
            <w:tcW w:w="1527" w:type="dxa"/>
            <w:tcBorders>
              <w:bottom w:val="single" w:sz="4" w:space="0" w:color="000000"/>
              <w:right w:val="single" w:sz="4" w:space="0" w:color="000000"/>
            </w:tcBorders>
            <w:tcMar>
              <w:top w:w="40" w:type="dxa"/>
              <w:left w:w="40" w:type="dxa"/>
              <w:bottom w:w="40" w:type="dxa"/>
              <w:right w:w="40" w:type="dxa"/>
            </w:tcMar>
          </w:tcPr>
          <w:p w14:paraId="6FB76FD3" w14:textId="77777777" w:rsidR="00EE4C37" w:rsidRDefault="00945D8E">
            <w:pPr>
              <w:spacing w:before="180" w:after="0" w:line="240" w:lineRule="auto"/>
            </w:pPr>
            <w:bookmarkStart w:id="12417" w:name="para_bb6d5b66_8f35_4303_9de7_1fd02ec55f"/>
            <w:r>
              <w:rPr>
                <w:i/>
                <w:color w:val="000000"/>
              </w:rPr>
              <w:t>UNSCHEDULED</w:t>
            </w:r>
          </w:p>
        </w:tc>
        <w:tc>
          <w:tcPr>
            <w:tcW w:w="1547" w:type="dxa"/>
            <w:tcBorders>
              <w:bottom w:val="single" w:sz="4" w:space="0" w:color="000000"/>
              <w:right w:val="single" w:sz="4" w:space="0" w:color="000000"/>
            </w:tcBorders>
            <w:tcMar>
              <w:top w:w="40" w:type="dxa"/>
              <w:left w:w="40" w:type="dxa"/>
              <w:bottom w:w="40" w:type="dxa"/>
              <w:right w:w="40" w:type="dxa"/>
            </w:tcMar>
          </w:tcPr>
          <w:p w14:paraId="6B49E0FE" w14:textId="77777777" w:rsidR="00EE4C37" w:rsidRDefault="00945D8E">
            <w:pPr>
              <w:spacing w:before="180" w:after="0" w:line="240" w:lineRule="auto"/>
            </w:pPr>
            <w:bookmarkStart w:id="12418" w:name="para_cc5ba587_05b9_4584_80fb_2a4503f7c7"/>
            <w:bookmarkEnd w:id="12417"/>
            <w:r>
              <w:rPr>
                <w:i/>
                <w:color w:val="000000"/>
              </w:rPr>
              <w:t>N/A</w:t>
            </w:r>
          </w:p>
        </w:tc>
        <w:tc>
          <w:tcPr>
            <w:tcW w:w="1148" w:type="dxa"/>
            <w:tcBorders>
              <w:bottom w:val="single" w:sz="4" w:space="0" w:color="000000"/>
              <w:right w:val="single" w:sz="4" w:space="0" w:color="000000"/>
            </w:tcBorders>
            <w:tcMar>
              <w:top w:w="40" w:type="dxa"/>
              <w:left w:w="40" w:type="dxa"/>
              <w:bottom w:w="40" w:type="dxa"/>
              <w:right w:w="40" w:type="dxa"/>
            </w:tcMar>
          </w:tcPr>
          <w:p w14:paraId="0C496D7B" w14:textId="77777777" w:rsidR="00EE4C37" w:rsidRDefault="00945D8E">
            <w:pPr>
              <w:spacing w:before="180" w:after="0" w:line="240" w:lineRule="auto"/>
            </w:pPr>
            <w:bookmarkStart w:id="12419" w:name="para_c9e1b686_2c91_4f0b_8919_a0ce08e59c"/>
            <w:bookmarkEnd w:id="12418"/>
            <w:r>
              <w:rPr>
                <w:i/>
                <w:color w:val="000000"/>
              </w:rPr>
              <w:t>N/A</w:t>
            </w:r>
          </w:p>
        </w:tc>
        <w:tc>
          <w:tcPr>
            <w:tcW w:w="1547" w:type="dxa"/>
            <w:tcBorders>
              <w:bottom w:val="single" w:sz="4" w:space="0" w:color="000000"/>
              <w:right w:val="single" w:sz="4" w:space="0" w:color="000000"/>
            </w:tcBorders>
            <w:tcMar>
              <w:top w:w="40" w:type="dxa"/>
              <w:left w:w="40" w:type="dxa"/>
              <w:bottom w:w="40" w:type="dxa"/>
              <w:right w:w="40" w:type="dxa"/>
            </w:tcMar>
          </w:tcPr>
          <w:p w14:paraId="77F9CF3D" w14:textId="77777777" w:rsidR="00EE4C37" w:rsidRDefault="00945D8E">
            <w:pPr>
              <w:spacing w:before="180" w:after="0" w:line="240" w:lineRule="auto"/>
            </w:pPr>
            <w:bookmarkStart w:id="12420" w:name="para_605246be_222d_4dce_8439_3037ca312d"/>
            <w:bookmarkEnd w:id="12419"/>
            <w:r>
              <w:rPr>
                <w:i/>
                <w:color w:val="000000"/>
              </w:rPr>
              <w:t>EMPTY</w:t>
            </w:r>
          </w:p>
        </w:tc>
        <w:tc>
          <w:tcPr>
            <w:tcW w:w="1137" w:type="dxa"/>
            <w:tcBorders>
              <w:bottom w:val="single" w:sz="4" w:space="0" w:color="000000"/>
              <w:right w:val="single" w:sz="4" w:space="0" w:color="000000"/>
            </w:tcBorders>
            <w:tcMar>
              <w:top w:w="40" w:type="dxa"/>
              <w:left w:w="40" w:type="dxa"/>
              <w:bottom w:w="40" w:type="dxa"/>
              <w:right w:w="40" w:type="dxa"/>
            </w:tcMar>
          </w:tcPr>
          <w:p w14:paraId="459042E8" w14:textId="77777777" w:rsidR="00EE4C37" w:rsidRDefault="00945D8E">
            <w:pPr>
              <w:spacing w:before="180" w:after="0" w:line="240" w:lineRule="auto"/>
            </w:pPr>
            <w:bookmarkStart w:id="12421" w:name="para_305bfc21_e0ce_4029_a757_3ad39e633b"/>
            <w:bookmarkEnd w:id="12420"/>
            <w:r>
              <w:rPr>
                <w:i/>
                <w:color w:val="000000"/>
              </w:rPr>
              <w:t>(0040,0270)</w:t>
            </w:r>
          </w:p>
        </w:tc>
        <w:bookmarkEnd w:id="12421"/>
        <w:tc>
          <w:tcPr>
            <w:tcW w:w="1133" w:type="dxa"/>
            <w:tcBorders>
              <w:bottom w:val="single" w:sz="4" w:space="0" w:color="000000"/>
              <w:right w:val="single" w:sz="4" w:space="0" w:color="000000"/>
            </w:tcBorders>
            <w:tcMar>
              <w:top w:w="40" w:type="dxa"/>
              <w:left w:w="40" w:type="dxa"/>
              <w:bottom w:w="40" w:type="dxa"/>
              <w:right w:w="40" w:type="dxa"/>
            </w:tcMar>
          </w:tcPr>
          <w:p w14:paraId="4A639FEA" w14:textId="77777777" w:rsidR="00EE4C37" w:rsidRDefault="00EE4C37">
            <w:pPr>
              <w:spacing w:after="0" w:line="240" w:lineRule="auto"/>
              <w:rPr>
                <w:color w:val="000000"/>
              </w:rPr>
            </w:pPr>
          </w:p>
        </w:tc>
      </w:tr>
      <w:tr w:rsidR="00EE4C37" w14:paraId="167B27A8" w14:textId="77777777">
        <w:tc>
          <w:tcPr>
            <w:tcW w:w="1242" w:type="dxa"/>
            <w:vMerge/>
            <w:tcBorders>
              <w:left w:val="single" w:sz="4" w:space="0" w:color="000000"/>
              <w:right w:val="single" w:sz="4" w:space="0" w:color="000000"/>
            </w:tcBorders>
            <w:tcMar>
              <w:left w:w="40" w:type="dxa"/>
              <w:right w:w="40" w:type="dxa"/>
            </w:tcMar>
          </w:tcPr>
          <w:p w14:paraId="2C11E4D8" w14:textId="77777777" w:rsidR="00EE4C37" w:rsidRDefault="00EE4C37">
            <w:pPr>
              <w:spacing w:after="0" w:line="240" w:lineRule="auto"/>
              <w:rPr>
                <w:color w:val="000000"/>
              </w:rPr>
            </w:pPr>
          </w:p>
        </w:tc>
        <w:tc>
          <w:tcPr>
            <w:tcW w:w="1157" w:type="dxa"/>
            <w:vMerge/>
            <w:tcBorders>
              <w:right w:val="single" w:sz="4" w:space="0" w:color="000000"/>
            </w:tcBorders>
            <w:tcMar>
              <w:left w:w="40" w:type="dxa"/>
              <w:right w:w="40" w:type="dxa"/>
            </w:tcMar>
          </w:tcPr>
          <w:p w14:paraId="4585015E" w14:textId="77777777" w:rsidR="00EE4C37" w:rsidRDefault="00EE4C37">
            <w:pPr>
              <w:spacing w:after="0" w:line="240" w:lineRule="auto"/>
              <w:rPr>
                <w:color w:val="000000"/>
              </w:rPr>
            </w:pPr>
          </w:p>
        </w:tc>
        <w:tc>
          <w:tcPr>
            <w:tcW w:w="1527" w:type="dxa"/>
            <w:tcBorders>
              <w:bottom w:val="single" w:sz="4" w:space="0" w:color="000000"/>
              <w:right w:val="single" w:sz="4" w:space="0" w:color="000000"/>
            </w:tcBorders>
            <w:tcMar>
              <w:top w:w="40" w:type="dxa"/>
              <w:left w:w="40" w:type="dxa"/>
              <w:bottom w:w="40" w:type="dxa"/>
              <w:right w:w="40" w:type="dxa"/>
            </w:tcMar>
          </w:tcPr>
          <w:p w14:paraId="1A925741" w14:textId="77777777" w:rsidR="00EE4C37" w:rsidRDefault="00945D8E">
            <w:pPr>
              <w:spacing w:before="180" w:after="0" w:line="240" w:lineRule="auto"/>
            </w:pPr>
            <w:bookmarkStart w:id="12422" w:name="para_3e69f275_de4e_438d_b56a_d83c6a1ef3"/>
            <w:r>
              <w:rPr>
                <w:i/>
                <w:color w:val="000000"/>
              </w:rPr>
              <w:t>APPEND</w:t>
            </w:r>
          </w:p>
        </w:tc>
        <w:tc>
          <w:tcPr>
            <w:tcW w:w="1547" w:type="dxa"/>
            <w:tcBorders>
              <w:bottom w:val="single" w:sz="4" w:space="0" w:color="000000"/>
              <w:right w:val="single" w:sz="4" w:space="0" w:color="000000"/>
            </w:tcBorders>
            <w:tcMar>
              <w:top w:w="40" w:type="dxa"/>
              <w:left w:w="40" w:type="dxa"/>
              <w:bottom w:w="40" w:type="dxa"/>
              <w:right w:w="40" w:type="dxa"/>
            </w:tcMar>
          </w:tcPr>
          <w:p w14:paraId="7B2A25DC" w14:textId="77777777" w:rsidR="00EE4C37" w:rsidRDefault="00945D8E">
            <w:pPr>
              <w:spacing w:before="180" w:after="0" w:line="240" w:lineRule="auto"/>
            </w:pPr>
            <w:bookmarkStart w:id="12423" w:name="para_5653555c_228d_4c04_87a4_8fad9eceb4"/>
            <w:bookmarkEnd w:id="12422"/>
            <w:r>
              <w:rPr>
                <w:i/>
                <w:color w:val="000000"/>
              </w:rPr>
              <w:t>SRC_INSTANCE</w:t>
            </w:r>
          </w:p>
        </w:tc>
        <w:tc>
          <w:tcPr>
            <w:tcW w:w="1148" w:type="dxa"/>
            <w:tcBorders>
              <w:bottom w:val="single" w:sz="4" w:space="0" w:color="000000"/>
              <w:right w:val="single" w:sz="4" w:space="0" w:color="000000"/>
            </w:tcBorders>
            <w:tcMar>
              <w:top w:w="40" w:type="dxa"/>
              <w:left w:w="40" w:type="dxa"/>
              <w:bottom w:w="40" w:type="dxa"/>
              <w:right w:w="40" w:type="dxa"/>
            </w:tcMar>
          </w:tcPr>
          <w:p w14:paraId="1AFB738B" w14:textId="77777777" w:rsidR="00EE4C37" w:rsidRDefault="00945D8E">
            <w:pPr>
              <w:spacing w:before="180" w:after="0" w:line="240" w:lineRule="auto"/>
            </w:pPr>
            <w:bookmarkStart w:id="12424" w:name="para_a821dabf_9d0d_451b_8096_41f90a4eeb"/>
            <w:bookmarkEnd w:id="12423"/>
            <w:r>
              <w:rPr>
                <w:i/>
                <w:color w:val="000000"/>
              </w:rPr>
              <w:t xml:space="preserve">(0040,0275) </w:t>
            </w:r>
            <w:r>
              <w:rPr>
                <w:i/>
                <w:color w:val="000000"/>
                <w:sz w:val="14"/>
                <w:vertAlign w:val="superscript"/>
              </w:rPr>
              <w:t>(a)</w:t>
            </w:r>
          </w:p>
          <w:p w14:paraId="3B8C5079" w14:textId="77777777" w:rsidR="00EE4C37" w:rsidRDefault="00945D8E">
            <w:pPr>
              <w:spacing w:before="180" w:after="0" w:line="240" w:lineRule="auto"/>
            </w:pPr>
            <w:bookmarkStart w:id="12425" w:name="para_cffd55de_cf90_45c3_858b_47542ddf02"/>
            <w:bookmarkEnd w:id="12424"/>
            <w:r>
              <w:rPr>
                <w:i/>
                <w:color w:val="000000"/>
              </w:rPr>
              <w:t xml:space="preserve">(0040,A370) </w:t>
            </w:r>
            <w:r>
              <w:rPr>
                <w:i/>
                <w:color w:val="000000"/>
                <w:sz w:val="14"/>
                <w:vertAlign w:val="superscript"/>
              </w:rPr>
              <w:t>(b)</w:t>
            </w:r>
          </w:p>
        </w:tc>
        <w:tc>
          <w:tcPr>
            <w:tcW w:w="1547" w:type="dxa"/>
            <w:tcBorders>
              <w:bottom w:val="single" w:sz="4" w:space="0" w:color="000000"/>
              <w:right w:val="single" w:sz="4" w:space="0" w:color="000000"/>
            </w:tcBorders>
            <w:tcMar>
              <w:top w:w="40" w:type="dxa"/>
              <w:left w:w="40" w:type="dxa"/>
              <w:bottom w:w="40" w:type="dxa"/>
              <w:right w:w="40" w:type="dxa"/>
            </w:tcMar>
          </w:tcPr>
          <w:p w14:paraId="10F7F58C" w14:textId="77777777" w:rsidR="00EE4C37" w:rsidRDefault="00945D8E">
            <w:pPr>
              <w:spacing w:before="180" w:after="0" w:line="240" w:lineRule="auto"/>
            </w:pPr>
            <w:bookmarkStart w:id="12426" w:name="para_0ab30561_092a_4791_a9f8_5c748197bb"/>
            <w:bookmarkEnd w:id="12425"/>
            <w:r>
              <w:rPr>
                <w:i/>
                <w:color w:val="000000"/>
              </w:rPr>
              <w:t>SRC_INSTANCE</w:t>
            </w:r>
          </w:p>
        </w:tc>
        <w:tc>
          <w:tcPr>
            <w:tcW w:w="1137" w:type="dxa"/>
            <w:tcBorders>
              <w:bottom w:val="single" w:sz="4" w:space="0" w:color="000000"/>
              <w:right w:val="single" w:sz="4" w:space="0" w:color="000000"/>
            </w:tcBorders>
            <w:tcMar>
              <w:top w:w="40" w:type="dxa"/>
              <w:left w:w="40" w:type="dxa"/>
              <w:bottom w:w="40" w:type="dxa"/>
              <w:right w:w="40" w:type="dxa"/>
            </w:tcMar>
          </w:tcPr>
          <w:p w14:paraId="1393A932" w14:textId="77777777" w:rsidR="00EE4C37" w:rsidRDefault="00945D8E">
            <w:pPr>
              <w:spacing w:before="180" w:after="0" w:line="240" w:lineRule="auto"/>
            </w:pPr>
            <w:bookmarkStart w:id="12427" w:name="para_1b57001a_91fa_4038_b41f_0b52eb965d"/>
            <w:bookmarkEnd w:id="12426"/>
            <w:r>
              <w:rPr>
                <w:i/>
                <w:color w:val="000000"/>
              </w:rPr>
              <w:t>(0040,0270)</w:t>
            </w:r>
          </w:p>
        </w:tc>
        <w:tc>
          <w:tcPr>
            <w:tcW w:w="1133" w:type="dxa"/>
            <w:tcBorders>
              <w:bottom w:val="single" w:sz="4" w:space="0" w:color="000000"/>
              <w:right w:val="single" w:sz="4" w:space="0" w:color="000000"/>
            </w:tcBorders>
            <w:tcMar>
              <w:top w:w="40" w:type="dxa"/>
              <w:left w:w="40" w:type="dxa"/>
              <w:bottom w:w="40" w:type="dxa"/>
              <w:right w:w="40" w:type="dxa"/>
            </w:tcMar>
          </w:tcPr>
          <w:p w14:paraId="22CE9285" w14:textId="77777777" w:rsidR="00EE4C37" w:rsidRDefault="00945D8E">
            <w:pPr>
              <w:spacing w:before="180" w:after="0" w:line="240" w:lineRule="auto"/>
            </w:pPr>
            <w:bookmarkStart w:id="12428" w:name="para_09d2abd4_ae60_4939_b237_86bbc3d5d4"/>
            <w:bookmarkEnd w:id="12427"/>
            <w:r>
              <w:rPr>
                <w:i/>
                <w:color w:val="000000"/>
                <w:sz w:val="14"/>
                <w:vertAlign w:val="superscript"/>
              </w:rPr>
              <w:t>(a)</w:t>
            </w:r>
            <w:r>
              <w:rPr>
                <w:i/>
                <w:color w:val="000000"/>
              </w:rPr>
              <w:t xml:space="preserve"> for use in Image IODs</w:t>
            </w:r>
          </w:p>
          <w:p w14:paraId="69D7CA5C" w14:textId="77777777" w:rsidR="00EE4C37" w:rsidRDefault="00945D8E">
            <w:pPr>
              <w:spacing w:before="180" w:after="0" w:line="240" w:lineRule="auto"/>
            </w:pPr>
            <w:bookmarkStart w:id="12429" w:name="para_0cf06b0a_131e_4ddf_8d7d_698f091608"/>
            <w:bookmarkEnd w:id="12428"/>
            <w:r>
              <w:rPr>
                <w:i/>
                <w:color w:val="000000"/>
                <w:sz w:val="14"/>
                <w:vertAlign w:val="superscript"/>
              </w:rPr>
              <w:t>(b)</w:t>
            </w:r>
            <w:r>
              <w:rPr>
                <w:i/>
                <w:color w:val="000000"/>
              </w:rPr>
              <w:t xml:space="preserve"> for use in </w:t>
            </w:r>
            <w:r>
              <w:rPr>
                <w:i/>
                <w:color w:val="000000"/>
              </w:rPr>
              <w:lastRenderedPageBreak/>
              <w:t>Evidence Documents</w:t>
            </w:r>
          </w:p>
        </w:tc>
        <w:bookmarkEnd w:id="12429"/>
      </w:tr>
      <w:tr w:rsidR="00EE4C37" w14:paraId="071B06B4" w14:textId="77777777">
        <w:tc>
          <w:tcPr>
            <w:tcW w:w="1242" w:type="dxa"/>
            <w:vMerge/>
            <w:tcBorders>
              <w:left w:val="single" w:sz="4" w:space="0" w:color="000000"/>
              <w:bottom w:val="single" w:sz="4" w:space="0" w:color="000000"/>
              <w:right w:val="single" w:sz="4" w:space="0" w:color="000000"/>
            </w:tcBorders>
            <w:tcMar>
              <w:left w:w="40" w:type="dxa"/>
              <w:bottom w:w="40" w:type="dxa"/>
              <w:right w:w="40" w:type="dxa"/>
            </w:tcMar>
          </w:tcPr>
          <w:p w14:paraId="0DAD11A8" w14:textId="77777777" w:rsidR="00EE4C37" w:rsidRDefault="00EE4C37">
            <w:pPr>
              <w:spacing w:after="0" w:line="240" w:lineRule="auto"/>
              <w:rPr>
                <w:color w:val="000000"/>
              </w:rPr>
            </w:pPr>
          </w:p>
        </w:tc>
        <w:tc>
          <w:tcPr>
            <w:tcW w:w="1157" w:type="dxa"/>
            <w:vMerge/>
            <w:tcBorders>
              <w:bottom w:val="single" w:sz="4" w:space="0" w:color="000000"/>
              <w:right w:val="single" w:sz="4" w:space="0" w:color="000000"/>
            </w:tcBorders>
            <w:tcMar>
              <w:left w:w="40" w:type="dxa"/>
              <w:bottom w:w="40" w:type="dxa"/>
              <w:right w:w="40" w:type="dxa"/>
            </w:tcMar>
          </w:tcPr>
          <w:p w14:paraId="438B014B" w14:textId="77777777" w:rsidR="00EE4C37" w:rsidRDefault="00EE4C37">
            <w:pPr>
              <w:spacing w:after="0" w:line="240" w:lineRule="auto"/>
              <w:rPr>
                <w:color w:val="000000"/>
              </w:rPr>
            </w:pPr>
          </w:p>
        </w:tc>
        <w:tc>
          <w:tcPr>
            <w:tcW w:w="1527" w:type="dxa"/>
            <w:tcBorders>
              <w:bottom w:val="single" w:sz="4" w:space="0" w:color="000000"/>
              <w:right w:val="single" w:sz="4" w:space="0" w:color="000000"/>
            </w:tcBorders>
            <w:tcMar>
              <w:top w:w="40" w:type="dxa"/>
              <w:left w:w="40" w:type="dxa"/>
              <w:bottom w:w="40" w:type="dxa"/>
              <w:right w:w="40" w:type="dxa"/>
            </w:tcMar>
          </w:tcPr>
          <w:p w14:paraId="46BD7AFA" w14:textId="77777777" w:rsidR="00EE4C37" w:rsidRDefault="00945D8E">
            <w:pPr>
              <w:spacing w:before="180" w:after="0" w:line="240" w:lineRule="auto"/>
            </w:pPr>
            <w:bookmarkStart w:id="12430" w:name="para_f5a4ccec_761d_436d_bffc_a503468467"/>
            <w:r>
              <w:rPr>
                <w:i/>
                <w:color w:val="000000"/>
              </w:rPr>
              <w:t>GROUP</w:t>
            </w:r>
          </w:p>
        </w:tc>
        <w:bookmarkEnd w:id="12430"/>
        <w:tc>
          <w:tcPr>
            <w:tcW w:w="1547" w:type="dxa"/>
            <w:tcBorders>
              <w:bottom w:val="single" w:sz="4" w:space="0" w:color="000000"/>
              <w:right w:val="single" w:sz="4" w:space="0" w:color="000000"/>
            </w:tcBorders>
            <w:tcMar>
              <w:top w:w="40" w:type="dxa"/>
              <w:left w:w="40" w:type="dxa"/>
              <w:bottom w:w="40" w:type="dxa"/>
              <w:right w:w="40" w:type="dxa"/>
            </w:tcMar>
          </w:tcPr>
          <w:p w14:paraId="6E23B5C3" w14:textId="77777777" w:rsidR="00EE4C37" w:rsidRDefault="00EE4C37">
            <w:pPr>
              <w:spacing w:after="0" w:line="240" w:lineRule="auto"/>
              <w:rPr>
                <w:color w:val="000000"/>
              </w:rPr>
            </w:pPr>
          </w:p>
        </w:tc>
        <w:tc>
          <w:tcPr>
            <w:tcW w:w="1148" w:type="dxa"/>
            <w:tcBorders>
              <w:bottom w:val="single" w:sz="4" w:space="0" w:color="000000"/>
              <w:right w:val="single" w:sz="4" w:space="0" w:color="000000"/>
            </w:tcBorders>
            <w:tcMar>
              <w:top w:w="40" w:type="dxa"/>
              <w:left w:w="40" w:type="dxa"/>
              <w:bottom w:w="40" w:type="dxa"/>
              <w:right w:w="40" w:type="dxa"/>
            </w:tcMar>
          </w:tcPr>
          <w:p w14:paraId="6B00FE16" w14:textId="77777777" w:rsidR="00EE4C37" w:rsidRDefault="00EE4C37">
            <w:pPr>
              <w:spacing w:after="0" w:line="240" w:lineRule="auto"/>
              <w:rPr>
                <w:color w:val="000000"/>
              </w:rPr>
            </w:pPr>
          </w:p>
        </w:tc>
        <w:tc>
          <w:tcPr>
            <w:tcW w:w="1547" w:type="dxa"/>
            <w:tcBorders>
              <w:bottom w:val="single" w:sz="4" w:space="0" w:color="000000"/>
              <w:right w:val="single" w:sz="4" w:space="0" w:color="000000"/>
            </w:tcBorders>
            <w:tcMar>
              <w:top w:w="40" w:type="dxa"/>
              <w:left w:w="40" w:type="dxa"/>
              <w:bottom w:w="40" w:type="dxa"/>
              <w:right w:w="40" w:type="dxa"/>
            </w:tcMar>
          </w:tcPr>
          <w:p w14:paraId="202082C3" w14:textId="77777777" w:rsidR="00EE4C37" w:rsidRDefault="00EE4C37">
            <w:pPr>
              <w:spacing w:after="0" w:line="240" w:lineRule="auto"/>
              <w:rPr>
                <w:color w:val="000000"/>
              </w:rPr>
            </w:pPr>
          </w:p>
        </w:tc>
        <w:tc>
          <w:tcPr>
            <w:tcW w:w="1137" w:type="dxa"/>
            <w:tcBorders>
              <w:bottom w:val="single" w:sz="4" w:space="0" w:color="000000"/>
              <w:right w:val="single" w:sz="4" w:space="0" w:color="000000"/>
            </w:tcBorders>
            <w:tcMar>
              <w:top w:w="40" w:type="dxa"/>
              <w:left w:w="40" w:type="dxa"/>
              <w:bottom w:w="40" w:type="dxa"/>
              <w:right w:w="40" w:type="dxa"/>
            </w:tcMar>
          </w:tcPr>
          <w:p w14:paraId="1A45348E" w14:textId="77777777" w:rsidR="00EE4C37" w:rsidRDefault="00EE4C37">
            <w:pPr>
              <w:spacing w:after="0" w:line="240" w:lineRule="auto"/>
              <w:rPr>
                <w:color w:val="000000"/>
              </w:rPr>
            </w:pPr>
          </w:p>
        </w:tc>
        <w:tc>
          <w:tcPr>
            <w:tcW w:w="1133" w:type="dxa"/>
            <w:tcBorders>
              <w:bottom w:val="single" w:sz="4" w:space="0" w:color="000000"/>
              <w:right w:val="single" w:sz="4" w:space="0" w:color="000000"/>
            </w:tcBorders>
            <w:tcMar>
              <w:top w:w="40" w:type="dxa"/>
              <w:left w:w="40" w:type="dxa"/>
              <w:bottom w:w="40" w:type="dxa"/>
              <w:right w:w="40" w:type="dxa"/>
            </w:tcMar>
          </w:tcPr>
          <w:p w14:paraId="6BFDEA86" w14:textId="77777777" w:rsidR="00EE4C37" w:rsidRDefault="00EE4C37">
            <w:pPr>
              <w:spacing w:after="0" w:line="240" w:lineRule="auto"/>
              <w:rPr>
                <w:color w:val="000000"/>
              </w:rPr>
            </w:pPr>
          </w:p>
        </w:tc>
      </w:tr>
      <w:tr w:rsidR="00EE4C37" w14:paraId="0A0D1024" w14:textId="77777777">
        <w:tc>
          <w:tcPr>
            <w:tcW w:w="1242" w:type="dxa"/>
            <w:vMerge w:val="restart"/>
            <w:tcBorders>
              <w:left w:val="single" w:sz="4" w:space="0" w:color="000000"/>
              <w:right w:val="single" w:sz="4" w:space="0" w:color="000000"/>
            </w:tcBorders>
            <w:tcMar>
              <w:top w:w="40" w:type="dxa"/>
              <w:left w:w="40" w:type="dxa"/>
              <w:right w:w="40" w:type="dxa"/>
            </w:tcMar>
          </w:tcPr>
          <w:p w14:paraId="32DCC9C9" w14:textId="77777777" w:rsidR="00EE4C37" w:rsidRDefault="00945D8E">
            <w:pPr>
              <w:spacing w:before="180" w:after="0" w:line="240" w:lineRule="auto"/>
            </w:pPr>
            <w:bookmarkStart w:id="12431" w:name="para_b8835da7_2794_481f_a856_a3585c1cd3"/>
            <w:r>
              <w:rPr>
                <w:i/>
                <w:color w:val="000000"/>
              </w:rPr>
              <w:t>Study ID</w:t>
            </w:r>
          </w:p>
        </w:tc>
        <w:tc>
          <w:tcPr>
            <w:tcW w:w="1157" w:type="dxa"/>
            <w:vMerge w:val="restart"/>
            <w:tcBorders>
              <w:right w:val="single" w:sz="4" w:space="0" w:color="000000"/>
            </w:tcBorders>
            <w:tcMar>
              <w:top w:w="40" w:type="dxa"/>
              <w:left w:w="40" w:type="dxa"/>
              <w:right w:w="40" w:type="dxa"/>
            </w:tcMar>
          </w:tcPr>
          <w:p w14:paraId="5B35E5CE" w14:textId="77777777" w:rsidR="00EE4C37" w:rsidRDefault="00945D8E">
            <w:pPr>
              <w:spacing w:before="180" w:after="0" w:line="240" w:lineRule="auto"/>
            </w:pPr>
            <w:bookmarkStart w:id="12432" w:name="para_d78e899e_c430_439b_b80a_45ed989722"/>
            <w:bookmarkEnd w:id="12431"/>
            <w:r>
              <w:rPr>
                <w:i/>
                <w:color w:val="000000"/>
              </w:rPr>
              <w:t>(0020,0010)</w:t>
            </w:r>
          </w:p>
        </w:tc>
        <w:tc>
          <w:tcPr>
            <w:tcW w:w="1527" w:type="dxa"/>
            <w:tcBorders>
              <w:bottom w:val="single" w:sz="4" w:space="0" w:color="000000"/>
              <w:right w:val="single" w:sz="4" w:space="0" w:color="000000"/>
            </w:tcBorders>
            <w:tcMar>
              <w:top w:w="40" w:type="dxa"/>
              <w:left w:w="40" w:type="dxa"/>
              <w:bottom w:w="40" w:type="dxa"/>
              <w:right w:w="40" w:type="dxa"/>
            </w:tcMar>
          </w:tcPr>
          <w:p w14:paraId="3DBDFC1C" w14:textId="77777777" w:rsidR="00EE4C37" w:rsidRDefault="00945D8E">
            <w:pPr>
              <w:spacing w:before="180" w:after="0" w:line="240" w:lineRule="auto"/>
            </w:pPr>
            <w:bookmarkStart w:id="12433" w:name="para_0097025d_096f_44e2_bc5a_700541ab56"/>
            <w:bookmarkEnd w:id="12432"/>
            <w:r>
              <w:rPr>
                <w:i/>
                <w:color w:val="000000"/>
              </w:rPr>
              <w:t>SCHEDULED</w:t>
            </w:r>
          </w:p>
        </w:tc>
        <w:tc>
          <w:tcPr>
            <w:tcW w:w="1547" w:type="dxa"/>
            <w:tcBorders>
              <w:bottom w:val="single" w:sz="4" w:space="0" w:color="000000"/>
              <w:right w:val="single" w:sz="4" w:space="0" w:color="000000"/>
            </w:tcBorders>
            <w:tcMar>
              <w:top w:w="40" w:type="dxa"/>
              <w:left w:w="40" w:type="dxa"/>
              <w:bottom w:w="40" w:type="dxa"/>
              <w:right w:w="40" w:type="dxa"/>
            </w:tcMar>
          </w:tcPr>
          <w:p w14:paraId="3C7D83B5" w14:textId="77777777" w:rsidR="00EE4C37" w:rsidRDefault="00945D8E">
            <w:pPr>
              <w:spacing w:before="180" w:after="0" w:line="240" w:lineRule="auto"/>
            </w:pPr>
            <w:bookmarkStart w:id="12434" w:name="para_5c89eea8_c18c_4273_867f_7d9d51cdac"/>
            <w:bookmarkEnd w:id="12433"/>
            <w:r>
              <w:rPr>
                <w:i/>
                <w:color w:val="000000"/>
              </w:rPr>
              <w:t>MWL (0040,1001)</w:t>
            </w:r>
          </w:p>
        </w:tc>
        <w:tc>
          <w:tcPr>
            <w:tcW w:w="1148" w:type="dxa"/>
            <w:tcBorders>
              <w:bottom w:val="single" w:sz="4" w:space="0" w:color="000000"/>
              <w:right w:val="single" w:sz="4" w:space="0" w:color="000000"/>
            </w:tcBorders>
            <w:tcMar>
              <w:top w:w="40" w:type="dxa"/>
              <w:left w:w="40" w:type="dxa"/>
              <w:bottom w:w="40" w:type="dxa"/>
              <w:right w:w="40" w:type="dxa"/>
            </w:tcMar>
          </w:tcPr>
          <w:p w14:paraId="36327FCF" w14:textId="77777777" w:rsidR="00EE4C37" w:rsidRDefault="00945D8E">
            <w:pPr>
              <w:spacing w:before="180" w:after="0" w:line="240" w:lineRule="auto"/>
            </w:pPr>
            <w:bookmarkStart w:id="12435" w:name="para_d1b59e8f_4b7d_4392_b934_7e96b9d6de"/>
            <w:bookmarkEnd w:id="12434"/>
            <w:r>
              <w:rPr>
                <w:i/>
                <w:color w:val="000000"/>
              </w:rPr>
              <w:t>TOP</w:t>
            </w:r>
          </w:p>
        </w:tc>
        <w:tc>
          <w:tcPr>
            <w:tcW w:w="1547" w:type="dxa"/>
            <w:tcBorders>
              <w:bottom w:val="single" w:sz="4" w:space="0" w:color="000000"/>
              <w:right w:val="single" w:sz="4" w:space="0" w:color="000000"/>
            </w:tcBorders>
            <w:tcMar>
              <w:top w:w="40" w:type="dxa"/>
              <w:left w:w="40" w:type="dxa"/>
              <w:bottom w:w="40" w:type="dxa"/>
              <w:right w:w="40" w:type="dxa"/>
            </w:tcMar>
          </w:tcPr>
          <w:p w14:paraId="4A5E05DC" w14:textId="77777777" w:rsidR="00EE4C37" w:rsidRDefault="00945D8E">
            <w:pPr>
              <w:spacing w:before="180" w:after="0" w:line="240" w:lineRule="auto"/>
            </w:pPr>
            <w:bookmarkStart w:id="12436" w:name="para_3e4befb5_3617_41d3_b46f_9f6be14329"/>
            <w:bookmarkEnd w:id="12435"/>
            <w:r>
              <w:rPr>
                <w:i/>
                <w:color w:val="000000"/>
              </w:rPr>
              <w:t>SRC_INSTANCE</w:t>
            </w:r>
          </w:p>
        </w:tc>
        <w:tc>
          <w:tcPr>
            <w:tcW w:w="1137" w:type="dxa"/>
            <w:tcBorders>
              <w:bottom w:val="single" w:sz="4" w:space="0" w:color="000000"/>
              <w:right w:val="single" w:sz="4" w:space="0" w:color="000000"/>
            </w:tcBorders>
            <w:tcMar>
              <w:top w:w="40" w:type="dxa"/>
              <w:left w:w="40" w:type="dxa"/>
              <w:bottom w:w="40" w:type="dxa"/>
              <w:right w:w="40" w:type="dxa"/>
            </w:tcMar>
          </w:tcPr>
          <w:p w14:paraId="1413A4B6" w14:textId="77777777" w:rsidR="00EE4C37" w:rsidRDefault="00945D8E">
            <w:pPr>
              <w:spacing w:before="180" w:after="0" w:line="240" w:lineRule="auto"/>
            </w:pPr>
            <w:bookmarkStart w:id="12437" w:name="para_e4ece65b_6c6b_4d2e_bbaf_57f1b43c4b"/>
            <w:bookmarkEnd w:id="12436"/>
            <w:r>
              <w:rPr>
                <w:i/>
                <w:color w:val="000000"/>
              </w:rPr>
              <w:t>TOP</w:t>
            </w:r>
          </w:p>
        </w:tc>
        <w:tc>
          <w:tcPr>
            <w:tcW w:w="1133" w:type="dxa"/>
            <w:tcBorders>
              <w:bottom w:val="single" w:sz="4" w:space="0" w:color="000000"/>
              <w:right w:val="single" w:sz="4" w:space="0" w:color="000000"/>
            </w:tcBorders>
            <w:tcMar>
              <w:top w:w="40" w:type="dxa"/>
              <w:left w:w="40" w:type="dxa"/>
              <w:bottom w:w="40" w:type="dxa"/>
              <w:right w:w="40" w:type="dxa"/>
            </w:tcMar>
          </w:tcPr>
          <w:p w14:paraId="50A2A126" w14:textId="77777777" w:rsidR="00EE4C37" w:rsidRDefault="00945D8E">
            <w:pPr>
              <w:spacing w:before="180" w:after="0" w:line="240" w:lineRule="auto"/>
            </w:pPr>
            <w:bookmarkStart w:id="12438" w:name="para_504c6dc4_9e41_477b_b833_22d13ea36f"/>
            <w:bookmarkEnd w:id="12437"/>
            <w:r>
              <w:rPr>
                <w:i/>
                <w:color w:val="000000"/>
              </w:rPr>
              <w:t>(0040,1001) is Requested Procedure ID</w:t>
            </w:r>
          </w:p>
        </w:tc>
        <w:bookmarkEnd w:id="12438"/>
      </w:tr>
      <w:tr w:rsidR="00EE4C37" w14:paraId="6D5064C8" w14:textId="77777777">
        <w:tc>
          <w:tcPr>
            <w:tcW w:w="1242" w:type="dxa"/>
            <w:vMerge/>
            <w:tcBorders>
              <w:left w:val="single" w:sz="4" w:space="0" w:color="000000"/>
              <w:right w:val="single" w:sz="4" w:space="0" w:color="000000"/>
            </w:tcBorders>
            <w:tcMar>
              <w:left w:w="40" w:type="dxa"/>
              <w:right w:w="40" w:type="dxa"/>
            </w:tcMar>
          </w:tcPr>
          <w:p w14:paraId="3230E6AF" w14:textId="77777777" w:rsidR="00EE4C37" w:rsidRDefault="00EE4C37">
            <w:pPr>
              <w:spacing w:after="0" w:line="240" w:lineRule="auto"/>
              <w:rPr>
                <w:color w:val="000000"/>
              </w:rPr>
            </w:pPr>
          </w:p>
        </w:tc>
        <w:tc>
          <w:tcPr>
            <w:tcW w:w="1157" w:type="dxa"/>
            <w:vMerge/>
            <w:tcBorders>
              <w:right w:val="single" w:sz="4" w:space="0" w:color="000000"/>
            </w:tcBorders>
            <w:tcMar>
              <w:left w:w="40" w:type="dxa"/>
              <w:right w:w="40" w:type="dxa"/>
            </w:tcMar>
          </w:tcPr>
          <w:p w14:paraId="190E847E" w14:textId="77777777" w:rsidR="00EE4C37" w:rsidRDefault="00EE4C37">
            <w:pPr>
              <w:spacing w:after="0" w:line="240" w:lineRule="auto"/>
              <w:rPr>
                <w:color w:val="000000"/>
              </w:rPr>
            </w:pPr>
          </w:p>
        </w:tc>
        <w:tc>
          <w:tcPr>
            <w:tcW w:w="1527" w:type="dxa"/>
            <w:tcBorders>
              <w:bottom w:val="single" w:sz="4" w:space="0" w:color="000000"/>
              <w:right w:val="single" w:sz="4" w:space="0" w:color="000000"/>
            </w:tcBorders>
            <w:tcMar>
              <w:top w:w="40" w:type="dxa"/>
              <w:left w:w="40" w:type="dxa"/>
              <w:bottom w:w="40" w:type="dxa"/>
              <w:right w:w="40" w:type="dxa"/>
            </w:tcMar>
          </w:tcPr>
          <w:p w14:paraId="5CFDA319" w14:textId="77777777" w:rsidR="00EE4C37" w:rsidRDefault="00945D8E">
            <w:pPr>
              <w:spacing w:before="180" w:after="0" w:line="240" w:lineRule="auto"/>
            </w:pPr>
            <w:bookmarkStart w:id="12439" w:name="para_99e2c15d_5d09_4df1_890a_6021008683"/>
            <w:r>
              <w:rPr>
                <w:i/>
                <w:color w:val="000000"/>
              </w:rPr>
              <w:t>UNSCHEDULED</w:t>
            </w:r>
          </w:p>
        </w:tc>
        <w:tc>
          <w:tcPr>
            <w:tcW w:w="1547" w:type="dxa"/>
            <w:tcBorders>
              <w:bottom w:val="single" w:sz="4" w:space="0" w:color="000000"/>
              <w:right w:val="single" w:sz="4" w:space="0" w:color="000000"/>
            </w:tcBorders>
            <w:tcMar>
              <w:top w:w="40" w:type="dxa"/>
              <w:left w:w="40" w:type="dxa"/>
              <w:bottom w:w="40" w:type="dxa"/>
              <w:right w:w="40" w:type="dxa"/>
            </w:tcMar>
          </w:tcPr>
          <w:p w14:paraId="0966E14F" w14:textId="77777777" w:rsidR="00EE4C37" w:rsidRDefault="00945D8E">
            <w:pPr>
              <w:spacing w:before="180" w:after="0" w:line="240" w:lineRule="auto"/>
            </w:pPr>
            <w:bookmarkStart w:id="12440" w:name="para_1658d89a_f57b_4a3d_ac25_8510bc5072"/>
            <w:bookmarkEnd w:id="12439"/>
            <w:r>
              <w:rPr>
                <w:i/>
                <w:color w:val="000000"/>
              </w:rPr>
              <w:t>GENERATED</w:t>
            </w:r>
          </w:p>
        </w:tc>
        <w:tc>
          <w:tcPr>
            <w:tcW w:w="1148" w:type="dxa"/>
            <w:tcBorders>
              <w:bottom w:val="single" w:sz="4" w:space="0" w:color="000000"/>
              <w:right w:val="single" w:sz="4" w:space="0" w:color="000000"/>
            </w:tcBorders>
            <w:tcMar>
              <w:top w:w="40" w:type="dxa"/>
              <w:left w:w="40" w:type="dxa"/>
              <w:bottom w:w="40" w:type="dxa"/>
              <w:right w:w="40" w:type="dxa"/>
            </w:tcMar>
          </w:tcPr>
          <w:p w14:paraId="4ADE4467" w14:textId="77777777" w:rsidR="00EE4C37" w:rsidRDefault="00945D8E">
            <w:pPr>
              <w:spacing w:before="180" w:after="0" w:line="240" w:lineRule="auto"/>
            </w:pPr>
            <w:bookmarkStart w:id="12441" w:name="para_a557f804_92c7_4194_a8f5_c694fcbef5"/>
            <w:bookmarkEnd w:id="12440"/>
            <w:r>
              <w:rPr>
                <w:i/>
                <w:color w:val="000000"/>
              </w:rPr>
              <w:t>TOP</w:t>
            </w:r>
          </w:p>
        </w:tc>
        <w:tc>
          <w:tcPr>
            <w:tcW w:w="1547" w:type="dxa"/>
            <w:tcBorders>
              <w:bottom w:val="single" w:sz="4" w:space="0" w:color="000000"/>
              <w:right w:val="single" w:sz="4" w:space="0" w:color="000000"/>
            </w:tcBorders>
            <w:tcMar>
              <w:top w:w="40" w:type="dxa"/>
              <w:left w:w="40" w:type="dxa"/>
              <w:bottom w:w="40" w:type="dxa"/>
              <w:right w:w="40" w:type="dxa"/>
            </w:tcMar>
          </w:tcPr>
          <w:p w14:paraId="4BF2FFCE" w14:textId="77777777" w:rsidR="00EE4C37" w:rsidRDefault="00945D8E">
            <w:pPr>
              <w:spacing w:before="180" w:after="0" w:line="240" w:lineRule="auto"/>
            </w:pPr>
            <w:bookmarkStart w:id="12442" w:name="para_17fc5b12_5f8a_4d18_b48b_00b8b3f2ba"/>
            <w:bookmarkEnd w:id="12441"/>
            <w:r>
              <w:rPr>
                <w:i/>
                <w:color w:val="000000"/>
              </w:rPr>
              <w:t>SRC_INSTANCE</w:t>
            </w:r>
          </w:p>
        </w:tc>
        <w:tc>
          <w:tcPr>
            <w:tcW w:w="1137" w:type="dxa"/>
            <w:tcBorders>
              <w:bottom w:val="single" w:sz="4" w:space="0" w:color="000000"/>
              <w:right w:val="single" w:sz="4" w:space="0" w:color="000000"/>
            </w:tcBorders>
            <w:tcMar>
              <w:top w:w="40" w:type="dxa"/>
              <w:left w:w="40" w:type="dxa"/>
              <w:bottom w:w="40" w:type="dxa"/>
              <w:right w:w="40" w:type="dxa"/>
            </w:tcMar>
          </w:tcPr>
          <w:p w14:paraId="444C5A40" w14:textId="77777777" w:rsidR="00EE4C37" w:rsidRDefault="00945D8E">
            <w:pPr>
              <w:spacing w:before="180" w:after="0" w:line="240" w:lineRule="auto"/>
            </w:pPr>
            <w:bookmarkStart w:id="12443" w:name="para_81083f7a_6845_4b3e_bca3_f8be431a5a"/>
            <w:bookmarkEnd w:id="12442"/>
            <w:r>
              <w:rPr>
                <w:i/>
                <w:color w:val="000000"/>
              </w:rPr>
              <w:t>TOP</w:t>
            </w:r>
          </w:p>
        </w:tc>
        <w:bookmarkEnd w:id="12443"/>
        <w:tc>
          <w:tcPr>
            <w:tcW w:w="1133" w:type="dxa"/>
            <w:tcBorders>
              <w:bottom w:val="single" w:sz="4" w:space="0" w:color="000000"/>
              <w:right w:val="single" w:sz="4" w:space="0" w:color="000000"/>
            </w:tcBorders>
            <w:tcMar>
              <w:top w:w="40" w:type="dxa"/>
              <w:left w:w="40" w:type="dxa"/>
              <w:bottom w:w="40" w:type="dxa"/>
              <w:right w:w="40" w:type="dxa"/>
            </w:tcMar>
          </w:tcPr>
          <w:p w14:paraId="402F2FFA" w14:textId="77777777" w:rsidR="00EE4C37" w:rsidRDefault="00EE4C37">
            <w:pPr>
              <w:spacing w:after="0" w:line="240" w:lineRule="auto"/>
              <w:rPr>
                <w:color w:val="000000"/>
              </w:rPr>
            </w:pPr>
          </w:p>
        </w:tc>
      </w:tr>
      <w:tr w:rsidR="00EE4C37" w14:paraId="5836CA76" w14:textId="77777777">
        <w:tc>
          <w:tcPr>
            <w:tcW w:w="1242" w:type="dxa"/>
            <w:vMerge/>
            <w:tcBorders>
              <w:left w:val="single" w:sz="4" w:space="0" w:color="000000"/>
              <w:bottom w:val="single" w:sz="4" w:space="0" w:color="000000"/>
              <w:right w:val="single" w:sz="4" w:space="0" w:color="000000"/>
            </w:tcBorders>
            <w:tcMar>
              <w:left w:w="40" w:type="dxa"/>
              <w:bottom w:w="40" w:type="dxa"/>
              <w:right w:w="40" w:type="dxa"/>
            </w:tcMar>
          </w:tcPr>
          <w:p w14:paraId="40373A20" w14:textId="77777777" w:rsidR="00EE4C37" w:rsidRDefault="00EE4C37">
            <w:pPr>
              <w:spacing w:after="0" w:line="240" w:lineRule="auto"/>
              <w:rPr>
                <w:color w:val="000000"/>
              </w:rPr>
            </w:pPr>
          </w:p>
        </w:tc>
        <w:tc>
          <w:tcPr>
            <w:tcW w:w="1157" w:type="dxa"/>
            <w:vMerge/>
            <w:tcBorders>
              <w:bottom w:val="single" w:sz="4" w:space="0" w:color="000000"/>
              <w:right w:val="single" w:sz="4" w:space="0" w:color="000000"/>
            </w:tcBorders>
            <w:tcMar>
              <w:left w:w="40" w:type="dxa"/>
              <w:bottom w:w="40" w:type="dxa"/>
              <w:right w:w="40" w:type="dxa"/>
            </w:tcMar>
          </w:tcPr>
          <w:p w14:paraId="21BDC601" w14:textId="77777777" w:rsidR="00EE4C37" w:rsidRDefault="00EE4C37">
            <w:pPr>
              <w:spacing w:after="0" w:line="240" w:lineRule="auto"/>
              <w:rPr>
                <w:color w:val="000000"/>
              </w:rPr>
            </w:pPr>
          </w:p>
        </w:tc>
        <w:tc>
          <w:tcPr>
            <w:tcW w:w="1527" w:type="dxa"/>
            <w:tcBorders>
              <w:bottom w:val="single" w:sz="4" w:space="0" w:color="000000"/>
              <w:right w:val="single" w:sz="4" w:space="0" w:color="000000"/>
            </w:tcBorders>
            <w:tcMar>
              <w:top w:w="40" w:type="dxa"/>
              <w:left w:w="40" w:type="dxa"/>
              <w:bottom w:w="40" w:type="dxa"/>
              <w:right w:w="40" w:type="dxa"/>
            </w:tcMar>
          </w:tcPr>
          <w:p w14:paraId="0861C8D1" w14:textId="77777777" w:rsidR="00EE4C37" w:rsidRDefault="00945D8E">
            <w:pPr>
              <w:spacing w:before="180" w:after="0" w:line="240" w:lineRule="auto"/>
            </w:pPr>
            <w:bookmarkStart w:id="12444" w:name="para_c0e273a8_6f26_4c01_be2e_868cf32647"/>
            <w:r>
              <w:rPr>
                <w:i/>
                <w:color w:val="000000"/>
              </w:rPr>
              <w:t>APPEND</w:t>
            </w:r>
          </w:p>
        </w:tc>
        <w:tc>
          <w:tcPr>
            <w:tcW w:w="1547" w:type="dxa"/>
            <w:tcBorders>
              <w:bottom w:val="single" w:sz="4" w:space="0" w:color="000000"/>
              <w:right w:val="single" w:sz="4" w:space="0" w:color="000000"/>
            </w:tcBorders>
            <w:tcMar>
              <w:top w:w="40" w:type="dxa"/>
              <w:left w:w="40" w:type="dxa"/>
              <w:bottom w:w="40" w:type="dxa"/>
              <w:right w:w="40" w:type="dxa"/>
            </w:tcMar>
          </w:tcPr>
          <w:p w14:paraId="2A61B319" w14:textId="77777777" w:rsidR="00EE4C37" w:rsidRDefault="00945D8E">
            <w:pPr>
              <w:spacing w:before="180" w:after="0" w:line="240" w:lineRule="auto"/>
            </w:pPr>
            <w:bookmarkStart w:id="12445" w:name="para_4a9b267e_19da_4d87_a301_537b06814d"/>
            <w:bookmarkEnd w:id="12444"/>
            <w:r>
              <w:rPr>
                <w:i/>
                <w:color w:val="000000"/>
              </w:rPr>
              <w:t>SRC_INSTANCE (0040,1001)</w:t>
            </w:r>
          </w:p>
        </w:tc>
        <w:tc>
          <w:tcPr>
            <w:tcW w:w="1148" w:type="dxa"/>
            <w:tcBorders>
              <w:bottom w:val="single" w:sz="4" w:space="0" w:color="000000"/>
              <w:right w:val="single" w:sz="4" w:space="0" w:color="000000"/>
            </w:tcBorders>
            <w:tcMar>
              <w:top w:w="40" w:type="dxa"/>
              <w:left w:w="40" w:type="dxa"/>
              <w:bottom w:w="40" w:type="dxa"/>
              <w:right w:w="40" w:type="dxa"/>
            </w:tcMar>
          </w:tcPr>
          <w:p w14:paraId="01209044" w14:textId="77777777" w:rsidR="00EE4C37" w:rsidRDefault="00945D8E">
            <w:pPr>
              <w:spacing w:before="180" w:after="0" w:line="240" w:lineRule="auto"/>
            </w:pPr>
            <w:bookmarkStart w:id="12446" w:name="para_7243a1ee_3553_4349_9710_0d5aeec2c6"/>
            <w:bookmarkEnd w:id="12445"/>
            <w:r>
              <w:rPr>
                <w:i/>
                <w:color w:val="000000"/>
              </w:rPr>
              <w:t>TOP</w:t>
            </w:r>
          </w:p>
        </w:tc>
        <w:tc>
          <w:tcPr>
            <w:tcW w:w="1547" w:type="dxa"/>
            <w:tcBorders>
              <w:bottom w:val="single" w:sz="4" w:space="0" w:color="000000"/>
              <w:right w:val="single" w:sz="4" w:space="0" w:color="000000"/>
            </w:tcBorders>
            <w:tcMar>
              <w:top w:w="40" w:type="dxa"/>
              <w:left w:w="40" w:type="dxa"/>
              <w:bottom w:w="40" w:type="dxa"/>
              <w:right w:w="40" w:type="dxa"/>
            </w:tcMar>
          </w:tcPr>
          <w:p w14:paraId="594B2D6F" w14:textId="77777777" w:rsidR="00EE4C37" w:rsidRDefault="00945D8E">
            <w:pPr>
              <w:spacing w:before="180" w:after="0" w:line="240" w:lineRule="auto"/>
            </w:pPr>
            <w:bookmarkStart w:id="12447" w:name="para_ae3d6373_5628_4432_941a_3c21367820"/>
            <w:bookmarkEnd w:id="12446"/>
            <w:r>
              <w:rPr>
                <w:i/>
                <w:color w:val="000000"/>
              </w:rPr>
              <w:t>SRC_INSTANCE</w:t>
            </w:r>
          </w:p>
        </w:tc>
        <w:tc>
          <w:tcPr>
            <w:tcW w:w="1137" w:type="dxa"/>
            <w:tcBorders>
              <w:bottom w:val="single" w:sz="4" w:space="0" w:color="000000"/>
              <w:right w:val="single" w:sz="4" w:space="0" w:color="000000"/>
            </w:tcBorders>
            <w:tcMar>
              <w:top w:w="40" w:type="dxa"/>
              <w:left w:w="40" w:type="dxa"/>
              <w:bottom w:w="40" w:type="dxa"/>
              <w:right w:w="40" w:type="dxa"/>
            </w:tcMar>
          </w:tcPr>
          <w:p w14:paraId="341AE606" w14:textId="77777777" w:rsidR="00EE4C37" w:rsidRDefault="00945D8E">
            <w:pPr>
              <w:spacing w:before="180" w:after="0" w:line="240" w:lineRule="auto"/>
            </w:pPr>
            <w:bookmarkStart w:id="12448" w:name="para_2e9cac81_4c69_4cf1_b6ce_e79d71d816"/>
            <w:bookmarkEnd w:id="12447"/>
            <w:r>
              <w:rPr>
                <w:i/>
                <w:color w:val="000000"/>
              </w:rPr>
              <w:t>TOP</w:t>
            </w:r>
          </w:p>
        </w:tc>
        <w:tc>
          <w:tcPr>
            <w:tcW w:w="1133" w:type="dxa"/>
            <w:tcBorders>
              <w:bottom w:val="single" w:sz="4" w:space="0" w:color="000000"/>
              <w:right w:val="single" w:sz="4" w:space="0" w:color="000000"/>
            </w:tcBorders>
            <w:tcMar>
              <w:top w:w="40" w:type="dxa"/>
              <w:left w:w="40" w:type="dxa"/>
              <w:bottom w:w="40" w:type="dxa"/>
              <w:right w:w="40" w:type="dxa"/>
            </w:tcMar>
          </w:tcPr>
          <w:p w14:paraId="06F74C4D" w14:textId="77777777" w:rsidR="00EE4C37" w:rsidRDefault="00945D8E">
            <w:pPr>
              <w:spacing w:before="180" w:after="0" w:line="240" w:lineRule="auto"/>
            </w:pPr>
            <w:bookmarkStart w:id="12449" w:name="para_e95305ee_0208_4a2a_ba6b_8710cb3015"/>
            <w:bookmarkEnd w:id="12448"/>
            <w:r>
              <w:rPr>
                <w:i/>
                <w:color w:val="000000"/>
              </w:rPr>
              <w:t>(0040,1001) is Requested Procedure ID</w:t>
            </w:r>
          </w:p>
        </w:tc>
        <w:bookmarkEnd w:id="12449"/>
      </w:tr>
    </w:tbl>
    <w:p w14:paraId="4901FC50" w14:textId="77777777" w:rsidR="00EE4C37" w:rsidRDefault="00945D8E">
      <w:pPr>
        <w:pStyle w:val="Appendix1"/>
        <w:spacing w:before="180" w:after="0" w:line="240" w:lineRule="auto"/>
      </w:pPr>
      <w:bookmarkStart w:id="12450" w:name="sect_N_13"/>
      <w:r>
        <w:rPr>
          <w:color w:val="000000"/>
        </w:rPr>
        <w:t>Code Set Usage</w:t>
      </w:r>
    </w:p>
    <w:p w14:paraId="6C397508" w14:textId="77777777" w:rsidR="00EE4C37" w:rsidRDefault="00945D8E">
      <w:pPr>
        <w:spacing w:before="180" w:after="0" w:line="240" w:lineRule="auto"/>
        <w:jc w:val="both"/>
      </w:pPr>
      <w:bookmarkStart w:id="12451" w:name="para_d6607d21_fa9b_46d0_9efa_0f2326ec0a"/>
      <w:bookmarkEnd w:id="12450"/>
      <w:r>
        <w:rPr>
          <w:i/>
          <w:color w:val="000000"/>
        </w:rPr>
        <w:t>[This subsection is used to describe code set usage such as:</w:t>
      </w:r>
    </w:p>
    <w:p w14:paraId="734BAA4A" w14:textId="77777777" w:rsidR="00EE4C37" w:rsidRDefault="00945D8E">
      <w:pPr>
        <w:tabs>
          <w:tab w:val="left" w:pos="180"/>
        </w:tabs>
        <w:spacing w:before="180" w:after="0" w:line="240" w:lineRule="auto"/>
        <w:ind w:left="180" w:hanging="180"/>
        <w:jc w:val="both"/>
      </w:pPr>
      <w:bookmarkStart w:id="12452" w:name="para_25a42250_c5f4_4c42_91e1_df75ab71ff"/>
      <w:bookmarkStart w:id="12453" w:name="idp105553592657279"/>
      <w:bookmarkStart w:id="12454" w:name="idp105553592657023"/>
      <w:bookmarkEnd w:id="12451"/>
      <w:r>
        <w:rPr>
          <w:color w:val="000000"/>
        </w:rPr>
        <w:t>•</w:t>
      </w:r>
      <w:r>
        <w:rPr>
          <w:color w:val="000000"/>
        </w:rPr>
        <w:tab/>
      </w:r>
      <w:r>
        <w:rPr>
          <w:i/>
          <w:color w:val="000000"/>
        </w:rPr>
        <w:t>Handling of local procedure codes</w:t>
      </w:r>
    </w:p>
    <w:p w14:paraId="38D0D8C9" w14:textId="77777777" w:rsidR="00EE4C37" w:rsidRDefault="00945D8E">
      <w:pPr>
        <w:tabs>
          <w:tab w:val="left" w:pos="180"/>
        </w:tabs>
        <w:spacing w:before="180" w:after="0" w:line="240" w:lineRule="auto"/>
        <w:ind w:left="180" w:hanging="180"/>
        <w:jc w:val="both"/>
      </w:pPr>
      <w:bookmarkStart w:id="12455" w:name="para_a36a3b5a_bfe5_4acc_8249_e4428a6800"/>
      <w:bookmarkStart w:id="12456" w:name="idp105553592658687"/>
      <w:bookmarkEnd w:id="12452"/>
      <w:bookmarkEnd w:id="12453"/>
      <w:bookmarkEnd w:id="12454"/>
      <w:r>
        <w:rPr>
          <w:color w:val="000000"/>
        </w:rPr>
        <w:t>•</w:t>
      </w:r>
      <w:r>
        <w:rPr>
          <w:color w:val="000000"/>
        </w:rPr>
        <w:tab/>
      </w:r>
      <w:r>
        <w:rPr>
          <w:i/>
          <w:color w:val="000000"/>
        </w:rPr>
        <w:t>Handling of local formulary and drug codes</w:t>
      </w:r>
    </w:p>
    <w:p w14:paraId="3F197342" w14:textId="77777777" w:rsidR="00EE4C37" w:rsidRDefault="00945D8E">
      <w:pPr>
        <w:tabs>
          <w:tab w:val="left" w:pos="180"/>
        </w:tabs>
        <w:spacing w:before="180" w:after="0" w:line="240" w:lineRule="auto"/>
        <w:ind w:left="180" w:hanging="180"/>
        <w:jc w:val="both"/>
      </w:pPr>
      <w:bookmarkStart w:id="12457" w:name="para_bf83e130_da38_4d78_a32b_98e32d7f16"/>
      <w:bookmarkStart w:id="12458" w:name="idp105553592660095"/>
      <w:bookmarkEnd w:id="12455"/>
      <w:bookmarkEnd w:id="12456"/>
      <w:r>
        <w:rPr>
          <w:color w:val="000000"/>
        </w:rPr>
        <w:t>•</w:t>
      </w:r>
      <w:r>
        <w:rPr>
          <w:color w:val="000000"/>
        </w:rPr>
        <w:tab/>
      </w:r>
      <w:r>
        <w:rPr>
          <w:i/>
          <w:color w:val="000000"/>
        </w:rPr>
        <w:t>Handling of retired or no longer used codes and code sets</w:t>
      </w:r>
    </w:p>
    <w:p w14:paraId="4E677574" w14:textId="77777777" w:rsidR="00EE4C37" w:rsidRDefault="00945D8E">
      <w:pPr>
        <w:tabs>
          <w:tab w:val="left" w:pos="360"/>
        </w:tabs>
        <w:spacing w:before="180" w:after="0" w:line="240" w:lineRule="auto"/>
        <w:ind w:left="360" w:hanging="180"/>
        <w:jc w:val="both"/>
      </w:pPr>
      <w:bookmarkStart w:id="12459" w:name="para_e957782a_4951_4919_a942_19f0cf4968"/>
      <w:bookmarkStart w:id="12460" w:name="idp105553592661631"/>
      <w:bookmarkStart w:id="12461" w:name="idp105553592661375"/>
      <w:bookmarkEnd w:id="12457"/>
      <w:bookmarkEnd w:id="12458"/>
      <w:r>
        <w:rPr>
          <w:color w:val="000000"/>
        </w:rPr>
        <w:t>•</w:t>
      </w:r>
      <w:r>
        <w:rPr>
          <w:color w:val="000000"/>
        </w:rPr>
        <w:tab/>
      </w:r>
      <w:r>
        <w:rPr>
          <w:i/>
          <w:color w:val="000000"/>
        </w:rPr>
        <w:t>Handling of the use of SNOMED RT vs SNOMED CT codes</w:t>
      </w:r>
    </w:p>
    <w:p w14:paraId="7211D21B" w14:textId="77777777" w:rsidR="00EE4C37" w:rsidRDefault="00945D8E">
      <w:pPr>
        <w:tabs>
          <w:tab w:val="left" w:pos="180"/>
        </w:tabs>
        <w:spacing w:before="180" w:after="0" w:line="240" w:lineRule="auto"/>
        <w:ind w:left="180" w:hanging="180"/>
        <w:jc w:val="both"/>
      </w:pPr>
      <w:bookmarkStart w:id="12462" w:name="para_8b5e69af_52ec_40fb_842a_ef90237f07"/>
      <w:bookmarkStart w:id="12463" w:name="idp105553592663295"/>
      <w:bookmarkEnd w:id="12459"/>
      <w:bookmarkEnd w:id="12460"/>
      <w:bookmarkEnd w:id="12461"/>
      <w:r>
        <w:rPr>
          <w:color w:val="000000"/>
        </w:rPr>
        <w:t>•</w:t>
      </w:r>
      <w:r>
        <w:rPr>
          <w:color w:val="000000"/>
        </w:rPr>
        <w:tab/>
      </w:r>
      <w:r>
        <w:rPr>
          <w:i/>
          <w:color w:val="000000"/>
        </w:rPr>
        <w:t>Handling of private codes</w:t>
      </w:r>
    </w:p>
    <w:p w14:paraId="30B65663" w14:textId="77777777" w:rsidR="00EE4C37" w:rsidRDefault="00945D8E">
      <w:pPr>
        <w:tabs>
          <w:tab w:val="left" w:pos="180"/>
        </w:tabs>
        <w:spacing w:before="180" w:after="0" w:line="240" w:lineRule="auto"/>
        <w:ind w:left="180" w:hanging="180"/>
        <w:jc w:val="both"/>
      </w:pPr>
      <w:bookmarkStart w:id="12464" w:name="para_976bb0de_9df0_4b6a_9d20_f9c2d9fbaf"/>
      <w:bookmarkStart w:id="12465" w:name="idp105553592664703"/>
      <w:bookmarkEnd w:id="12462"/>
      <w:bookmarkEnd w:id="12463"/>
      <w:r>
        <w:rPr>
          <w:color w:val="000000"/>
        </w:rPr>
        <w:t>•</w:t>
      </w:r>
      <w:r>
        <w:rPr>
          <w:color w:val="000000"/>
        </w:rPr>
        <w:tab/>
      </w:r>
      <w:r>
        <w:rPr>
          <w:i/>
          <w:color w:val="000000"/>
        </w:rPr>
        <w:t>Definition of vendor private codes</w:t>
      </w:r>
    </w:p>
    <w:p w14:paraId="5E1CE21D" w14:textId="77777777" w:rsidR="00EE4C37" w:rsidRDefault="00945D8E">
      <w:pPr>
        <w:spacing w:before="180" w:after="0" w:line="240" w:lineRule="auto"/>
        <w:jc w:val="both"/>
      </w:pPr>
      <w:bookmarkStart w:id="12466" w:name="para_0ec670d1_36b4_49f8_a758_0d705eb446"/>
      <w:bookmarkEnd w:id="12464"/>
      <w:bookmarkEnd w:id="12465"/>
      <w:r>
        <w:rPr>
          <w:i/>
          <w:color w:val="000000"/>
        </w:rPr>
        <w:t>]</w:t>
      </w:r>
      <w:bookmarkEnd w:id="12466"/>
    </w:p>
    <w:sectPr w:rsidR="00EE4C37" w:rsidSect="0081614E">
      <w:headerReference w:type="even" r:id="rId124"/>
      <w:headerReference w:type="default" r:id="rId125"/>
      <w:footerReference w:type="even" r:id="rId126"/>
      <w:footerReference w:type="default" r:id="rId127"/>
      <w:headerReference w:type="first" r:id="rId128"/>
      <w:footerReference w:type="first" r:id="rId129"/>
      <w:pgSz w:w="12240" w:h="15840"/>
      <w:pgMar w:top="1200" w:right="700" w:bottom="1200" w:left="700" w:header="800" w:footer="80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D89DD" w14:textId="77777777" w:rsidR="00F50753" w:rsidRDefault="00F50753">
      <w:pPr>
        <w:spacing w:after="0" w:line="240" w:lineRule="auto"/>
      </w:pPr>
      <w:r>
        <w:separator/>
      </w:r>
    </w:p>
  </w:endnote>
  <w:endnote w:type="continuationSeparator" w:id="0">
    <w:p w14:paraId="4F3BA07A" w14:textId="77777777" w:rsidR="00F50753" w:rsidRDefault="00F50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ArialUnicodeMS">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EE4C37" w14:paraId="308C52F1" w14:textId="77777777">
      <w:tc>
        <w:tcPr>
          <w:tcW w:w="3480" w:type="dxa"/>
          <w:tcBorders>
            <w:top w:val="single" w:sz="4" w:space="0" w:color="000000"/>
          </w:tcBorders>
          <w:vAlign w:val="bottom"/>
        </w:tcPr>
        <w:p w14:paraId="5C2467D0" w14:textId="77777777" w:rsidR="00EE4C37" w:rsidRDefault="00EE4C37">
          <w:pPr>
            <w:spacing w:after="0" w:line="240" w:lineRule="auto"/>
            <w:rPr>
              <w:color w:val="000000"/>
            </w:rPr>
          </w:pPr>
        </w:p>
      </w:tc>
      <w:tc>
        <w:tcPr>
          <w:tcW w:w="3480" w:type="dxa"/>
          <w:tcBorders>
            <w:top w:val="single" w:sz="4" w:space="0" w:color="000000"/>
          </w:tcBorders>
          <w:vAlign w:val="bottom"/>
        </w:tcPr>
        <w:p w14:paraId="7BAF8381" w14:textId="77777777" w:rsidR="00EE4C37" w:rsidRDefault="00945D8E">
          <w:pPr>
            <w:spacing w:after="0" w:line="240" w:lineRule="auto"/>
            <w:jc w:val="center"/>
          </w:pPr>
          <w:r>
            <w:rPr>
              <w:color w:val="000000"/>
            </w:rPr>
            <w:t>- Standard -</w:t>
          </w:r>
        </w:p>
      </w:tc>
      <w:tc>
        <w:tcPr>
          <w:tcW w:w="3480" w:type="dxa"/>
          <w:tcBorders>
            <w:top w:val="single" w:sz="4" w:space="0" w:color="000000"/>
          </w:tcBorders>
          <w:vAlign w:val="bottom"/>
        </w:tcPr>
        <w:p w14:paraId="1754F01D" w14:textId="77777777" w:rsidR="00EE4C37" w:rsidRDefault="00EE4C37">
          <w:pPr>
            <w:spacing w:after="0" w:line="240" w:lineRule="auto"/>
            <w:rPr>
              <w:color w:val="000000"/>
            </w:rP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EE4C37" w14:paraId="6287B127" w14:textId="77777777">
      <w:tc>
        <w:tcPr>
          <w:tcW w:w="3480" w:type="dxa"/>
          <w:tcBorders>
            <w:top w:val="single" w:sz="4" w:space="0" w:color="000000"/>
          </w:tcBorders>
          <w:vAlign w:val="bottom"/>
        </w:tcPr>
        <w:p w14:paraId="21A574C6" w14:textId="77777777" w:rsidR="00EE4C37" w:rsidRDefault="00EE4C37">
          <w:pPr>
            <w:spacing w:after="0" w:line="240" w:lineRule="auto"/>
            <w:rPr>
              <w:color w:val="000000"/>
            </w:rPr>
          </w:pPr>
        </w:p>
      </w:tc>
      <w:tc>
        <w:tcPr>
          <w:tcW w:w="3480" w:type="dxa"/>
          <w:tcBorders>
            <w:top w:val="single" w:sz="4" w:space="0" w:color="000000"/>
          </w:tcBorders>
          <w:vAlign w:val="bottom"/>
        </w:tcPr>
        <w:p w14:paraId="637D9DB4" w14:textId="77777777" w:rsidR="00EE4C37" w:rsidRDefault="00945D8E">
          <w:pPr>
            <w:spacing w:after="0" w:line="240" w:lineRule="auto"/>
            <w:jc w:val="center"/>
          </w:pPr>
          <w:r>
            <w:rPr>
              <w:color w:val="000000"/>
            </w:rPr>
            <w:t>- Standard -</w:t>
          </w:r>
        </w:p>
      </w:tc>
      <w:tc>
        <w:tcPr>
          <w:tcW w:w="3480" w:type="dxa"/>
          <w:tcBorders>
            <w:top w:val="single" w:sz="4" w:space="0" w:color="000000"/>
          </w:tcBorders>
          <w:vAlign w:val="bottom"/>
        </w:tcPr>
        <w:p w14:paraId="6517F10F" w14:textId="77777777" w:rsidR="00EE4C37" w:rsidRDefault="00EE4C37">
          <w:pPr>
            <w:spacing w:after="0" w:line="240" w:lineRule="auto"/>
            <w:rPr>
              <w:color w:val="000000"/>
            </w:rPr>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10" w:type="dxa"/>
        <w:right w:w="10" w:type="dxa"/>
      </w:tblCellMar>
      <w:tblLook w:val="04A0" w:firstRow="1" w:lastRow="0" w:firstColumn="1" w:lastColumn="0" w:noHBand="0" w:noVBand="1"/>
    </w:tblPr>
    <w:tblGrid>
      <w:gridCol w:w="3480"/>
      <w:gridCol w:w="3480"/>
      <w:gridCol w:w="3480"/>
    </w:tblGrid>
    <w:tr w:rsidR="00EE4C37" w14:paraId="5F242727" w14:textId="77777777">
      <w:tc>
        <w:tcPr>
          <w:tcW w:w="3480" w:type="dxa"/>
          <w:tcBorders>
            <w:top w:val="single" w:sz="4" w:space="0" w:color="000000"/>
          </w:tcBorders>
          <w:vAlign w:val="bottom"/>
        </w:tcPr>
        <w:p w14:paraId="4E429953" w14:textId="77777777" w:rsidR="00EE4C37" w:rsidRDefault="00EE4C37">
          <w:pPr>
            <w:spacing w:after="0" w:line="240" w:lineRule="auto"/>
            <w:rPr>
              <w:color w:val="000000"/>
            </w:rPr>
          </w:pPr>
        </w:p>
      </w:tc>
      <w:tc>
        <w:tcPr>
          <w:tcW w:w="3480" w:type="dxa"/>
          <w:tcBorders>
            <w:top w:val="single" w:sz="4" w:space="0" w:color="000000"/>
          </w:tcBorders>
          <w:vAlign w:val="bottom"/>
        </w:tcPr>
        <w:p w14:paraId="6C00F1A5" w14:textId="77777777" w:rsidR="00EE4C37" w:rsidRDefault="00945D8E">
          <w:pPr>
            <w:spacing w:after="0" w:line="240" w:lineRule="auto"/>
            <w:jc w:val="center"/>
          </w:pPr>
          <w:r>
            <w:rPr>
              <w:color w:val="000000"/>
            </w:rPr>
            <w:t>- Standard -</w:t>
          </w:r>
        </w:p>
      </w:tc>
      <w:tc>
        <w:tcPr>
          <w:tcW w:w="3480" w:type="dxa"/>
          <w:tcBorders>
            <w:top w:val="single" w:sz="4" w:space="0" w:color="000000"/>
          </w:tcBorders>
          <w:vAlign w:val="bottom"/>
        </w:tcPr>
        <w:p w14:paraId="7B4347BD" w14:textId="77777777" w:rsidR="00EE4C37" w:rsidRDefault="00EE4C37">
          <w:pPr>
            <w:spacing w:after="0" w:line="240" w:lineRule="auto"/>
            <w:rPr>
              <w:color w:val="000000"/>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F1A83" w14:textId="77777777" w:rsidR="00F50753" w:rsidRDefault="00F50753">
      <w:pPr>
        <w:spacing w:after="0" w:line="240" w:lineRule="auto"/>
      </w:pPr>
      <w:r>
        <w:separator/>
      </w:r>
    </w:p>
  </w:footnote>
  <w:footnote w:type="continuationSeparator" w:id="0">
    <w:p w14:paraId="4C0153F4" w14:textId="77777777" w:rsidR="00F50753" w:rsidRDefault="00F50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EE4C37" w14:paraId="18B4F99D" w14:textId="77777777">
      <w:tc>
        <w:tcPr>
          <w:tcW w:w="1044" w:type="dxa"/>
          <w:tcBorders>
            <w:bottom w:val="single" w:sz="4" w:space="0" w:color="000000"/>
          </w:tcBorders>
        </w:tcPr>
        <w:p w14:paraId="7D450B30" w14:textId="77777777" w:rsidR="00EE4C37" w:rsidRDefault="00945D8E">
          <w:pPr>
            <w:spacing w:after="0" w:line="240" w:lineRule="auto"/>
          </w:pPr>
          <w:r>
            <w:rPr>
              <w:color w:val="000000"/>
            </w:rPr>
            <w:t xml:space="preserve">Page </w:t>
          </w:r>
          <w:r>
            <w:rPr>
              <w:color w:val="000000"/>
            </w:rPr>
            <w:pgNum/>
          </w:r>
        </w:p>
      </w:tc>
      <w:tc>
        <w:tcPr>
          <w:tcW w:w="8352" w:type="dxa"/>
          <w:tcBorders>
            <w:bottom w:val="single" w:sz="4" w:space="0" w:color="000000"/>
          </w:tcBorders>
        </w:tcPr>
        <w:p w14:paraId="5CCB3E46" w14:textId="77777777" w:rsidR="00EE4C37" w:rsidRDefault="00945D8E">
          <w:pPr>
            <w:spacing w:after="0" w:line="240" w:lineRule="auto"/>
            <w:jc w:val="center"/>
          </w:pPr>
          <w:r>
            <w:rPr>
              <w:color w:val="000000"/>
            </w:rPr>
            <w:t>DICOM PS3.2 2024a - Conformance</w:t>
          </w:r>
        </w:p>
      </w:tc>
      <w:tc>
        <w:tcPr>
          <w:tcW w:w="1044" w:type="dxa"/>
          <w:tcBorders>
            <w:bottom w:val="single" w:sz="4" w:space="0" w:color="000000"/>
          </w:tcBorders>
        </w:tcPr>
        <w:p w14:paraId="7C20FDC9" w14:textId="77777777" w:rsidR="00EE4C37" w:rsidRDefault="00EE4C37">
          <w:pPr>
            <w:spacing w:after="0" w:line="240" w:lineRule="auto"/>
            <w:rPr>
              <w:color w:val="000000"/>
            </w:rP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EE4C37" w14:paraId="75644ACC" w14:textId="77777777">
      <w:tc>
        <w:tcPr>
          <w:tcW w:w="1044" w:type="dxa"/>
          <w:tcBorders>
            <w:bottom w:val="single" w:sz="4" w:space="0" w:color="000000"/>
          </w:tcBorders>
        </w:tcPr>
        <w:p w14:paraId="22EE6DF3" w14:textId="77777777" w:rsidR="00EE4C37" w:rsidRDefault="00EE4C37">
          <w:pPr>
            <w:spacing w:after="0" w:line="240" w:lineRule="auto"/>
            <w:rPr>
              <w:color w:val="000000"/>
            </w:rPr>
          </w:pPr>
        </w:p>
      </w:tc>
      <w:tc>
        <w:tcPr>
          <w:tcW w:w="8352" w:type="dxa"/>
          <w:tcBorders>
            <w:bottom w:val="single" w:sz="4" w:space="0" w:color="000000"/>
          </w:tcBorders>
        </w:tcPr>
        <w:p w14:paraId="2FFCD553" w14:textId="77777777" w:rsidR="00EE4C37" w:rsidRDefault="00945D8E">
          <w:pPr>
            <w:spacing w:after="0" w:line="240" w:lineRule="auto"/>
            <w:jc w:val="center"/>
          </w:pPr>
          <w:r>
            <w:rPr>
              <w:color w:val="000000"/>
            </w:rPr>
            <w:t>DICOM PS3.2 2024a - Conformance</w:t>
          </w:r>
        </w:p>
      </w:tc>
      <w:tc>
        <w:tcPr>
          <w:tcW w:w="1044" w:type="dxa"/>
          <w:tcBorders>
            <w:bottom w:val="single" w:sz="4" w:space="0" w:color="000000"/>
          </w:tcBorders>
        </w:tcPr>
        <w:p w14:paraId="1190A706" w14:textId="77777777" w:rsidR="00EE4C37" w:rsidRDefault="00945D8E">
          <w:pPr>
            <w:spacing w:after="0" w:line="240" w:lineRule="auto"/>
            <w:jc w:val="right"/>
          </w:pPr>
          <w:r>
            <w:rPr>
              <w:color w:val="000000"/>
            </w:rPr>
            <w:t xml:space="preserve">Page </w:t>
          </w:r>
          <w:r>
            <w:rPr>
              <w:color w:val="000000"/>
            </w:rPr>
            <w:pgNum/>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10" w:type="dxa"/>
        <w:right w:w="10" w:type="dxa"/>
      </w:tblCellMar>
      <w:tblLook w:val="04A0" w:firstRow="1" w:lastRow="0" w:firstColumn="1" w:lastColumn="0" w:noHBand="0" w:noVBand="1"/>
    </w:tblPr>
    <w:tblGrid>
      <w:gridCol w:w="1044"/>
      <w:gridCol w:w="8352"/>
      <w:gridCol w:w="1044"/>
    </w:tblGrid>
    <w:tr w:rsidR="00EE4C37" w14:paraId="054724F3" w14:textId="77777777">
      <w:tc>
        <w:tcPr>
          <w:tcW w:w="1044" w:type="dxa"/>
          <w:tcBorders>
            <w:bottom w:val="single" w:sz="4" w:space="0" w:color="000000"/>
          </w:tcBorders>
        </w:tcPr>
        <w:p w14:paraId="5132B91F" w14:textId="77777777" w:rsidR="00EE4C37" w:rsidRDefault="00EE4C37">
          <w:pPr>
            <w:spacing w:after="0" w:line="240" w:lineRule="auto"/>
            <w:rPr>
              <w:color w:val="000000"/>
            </w:rPr>
          </w:pPr>
        </w:p>
      </w:tc>
      <w:tc>
        <w:tcPr>
          <w:tcW w:w="8352" w:type="dxa"/>
          <w:tcBorders>
            <w:bottom w:val="single" w:sz="4" w:space="0" w:color="000000"/>
          </w:tcBorders>
        </w:tcPr>
        <w:p w14:paraId="21F4B873" w14:textId="77777777" w:rsidR="00EE4C37" w:rsidRDefault="00945D8E">
          <w:pPr>
            <w:spacing w:after="0" w:line="240" w:lineRule="auto"/>
            <w:jc w:val="center"/>
          </w:pPr>
          <w:r>
            <w:rPr>
              <w:color w:val="000000"/>
            </w:rPr>
            <w:t>DICOM PS3.2 2024a - Conformance</w:t>
          </w:r>
        </w:p>
      </w:tc>
      <w:tc>
        <w:tcPr>
          <w:tcW w:w="1044" w:type="dxa"/>
          <w:tcBorders>
            <w:bottom w:val="single" w:sz="4" w:space="0" w:color="000000"/>
          </w:tcBorders>
        </w:tcPr>
        <w:p w14:paraId="4454D39E" w14:textId="77777777" w:rsidR="00EE4C37" w:rsidRDefault="00945D8E">
          <w:pPr>
            <w:spacing w:after="0" w:line="240" w:lineRule="auto"/>
            <w:jc w:val="right"/>
          </w:pPr>
          <w:r>
            <w:rPr>
              <w:color w:val="000000"/>
            </w:rPr>
            <w:t xml:space="preserve">Page </w:t>
          </w:r>
          <w:r>
            <w:rPr>
              <w:color w:val="000000"/>
            </w:rPr>
            <w:pgNum/>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1F1D"/>
    <w:multiLevelType w:val="hybridMultilevel"/>
    <w:tmpl w:val="A2004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E1273"/>
    <w:multiLevelType w:val="hybridMultilevel"/>
    <w:tmpl w:val="16D2E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649D3"/>
    <w:multiLevelType w:val="hybridMultilevel"/>
    <w:tmpl w:val="027A7292"/>
    <w:lvl w:ilvl="0" w:tplc="27FC52CE">
      <w:numFmt w:val="bullet"/>
      <w:lvlText w:val="•"/>
      <w:lvlJc w:val="left"/>
      <w:pPr>
        <w:ind w:left="1079" w:hanging="720"/>
      </w:pPr>
      <w:rPr>
        <w:rFonts w:ascii="Arial" w:eastAsia="Times New Roman" w:hAnsi="Arial" w:cs="Aria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 w15:restartNumberingAfterBreak="0">
    <w:nsid w:val="0DC908B4"/>
    <w:multiLevelType w:val="hybridMultilevel"/>
    <w:tmpl w:val="3A96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20BE3"/>
    <w:multiLevelType w:val="singleLevel"/>
    <w:tmpl w:val="6D3E492C"/>
    <w:lvl w:ilvl="0">
      <w:start w:val="1"/>
      <w:numFmt w:val="bullet"/>
      <w:pStyle w:val="Aufzhlung"/>
      <w:lvlText w:val=""/>
      <w:lvlJc w:val="left"/>
      <w:pPr>
        <w:tabs>
          <w:tab w:val="num" w:pos="360"/>
        </w:tabs>
        <w:ind w:left="360" w:hanging="360"/>
      </w:pPr>
      <w:rPr>
        <w:rFonts w:ascii="Symbol" w:hAnsi="Symbol" w:hint="default"/>
      </w:rPr>
    </w:lvl>
  </w:abstractNum>
  <w:abstractNum w:abstractNumId="5" w15:restartNumberingAfterBreak="0">
    <w:nsid w:val="10B3491A"/>
    <w:multiLevelType w:val="hybridMultilevel"/>
    <w:tmpl w:val="5F36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47C69"/>
    <w:multiLevelType w:val="hybridMultilevel"/>
    <w:tmpl w:val="58B0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17691"/>
    <w:multiLevelType w:val="hybridMultilevel"/>
    <w:tmpl w:val="C6C8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00028"/>
    <w:multiLevelType w:val="hybridMultilevel"/>
    <w:tmpl w:val="7D7EB9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7234B34"/>
    <w:multiLevelType w:val="hybridMultilevel"/>
    <w:tmpl w:val="992CD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93D0D"/>
    <w:multiLevelType w:val="hybridMultilevel"/>
    <w:tmpl w:val="ABD0D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C6D71"/>
    <w:multiLevelType w:val="hybridMultilevel"/>
    <w:tmpl w:val="01C06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303B6C"/>
    <w:multiLevelType w:val="hybridMultilevel"/>
    <w:tmpl w:val="A036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F64F80"/>
    <w:multiLevelType w:val="hybridMultilevel"/>
    <w:tmpl w:val="5516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3756D3"/>
    <w:multiLevelType w:val="hybridMultilevel"/>
    <w:tmpl w:val="2F7E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BB3607"/>
    <w:multiLevelType w:val="hybridMultilevel"/>
    <w:tmpl w:val="D89A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C27EFA"/>
    <w:multiLevelType w:val="hybridMultilevel"/>
    <w:tmpl w:val="410E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FC1EE5"/>
    <w:multiLevelType w:val="hybridMultilevel"/>
    <w:tmpl w:val="C41E3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5A7E99"/>
    <w:multiLevelType w:val="hybridMultilevel"/>
    <w:tmpl w:val="05C4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14433E"/>
    <w:multiLevelType w:val="hybridMultilevel"/>
    <w:tmpl w:val="CA32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660712"/>
    <w:multiLevelType w:val="hybridMultilevel"/>
    <w:tmpl w:val="EA346FB2"/>
    <w:lvl w:ilvl="0" w:tplc="04070001">
      <w:start w:val="1"/>
      <w:numFmt w:val="bullet"/>
      <w:lvlText w:val=""/>
      <w:lvlJc w:val="left"/>
      <w:pPr>
        <w:ind w:left="1724" w:hanging="360"/>
      </w:pPr>
      <w:rPr>
        <w:rFonts w:ascii="Symbol" w:hAnsi="Symbol" w:hint="default"/>
      </w:rPr>
    </w:lvl>
    <w:lvl w:ilvl="1" w:tplc="04070003" w:tentative="1">
      <w:start w:val="1"/>
      <w:numFmt w:val="bullet"/>
      <w:lvlText w:val="o"/>
      <w:lvlJc w:val="left"/>
      <w:pPr>
        <w:ind w:left="2444" w:hanging="360"/>
      </w:pPr>
      <w:rPr>
        <w:rFonts w:ascii="Courier New" w:hAnsi="Courier New" w:cs="Courier New" w:hint="default"/>
      </w:rPr>
    </w:lvl>
    <w:lvl w:ilvl="2" w:tplc="04070005" w:tentative="1">
      <w:start w:val="1"/>
      <w:numFmt w:val="bullet"/>
      <w:lvlText w:val=""/>
      <w:lvlJc w:val="left"/>
      <w:pPr>
        <w:ind w:left="3164" w:hanging="360"/>
      </w:pPr>
      <w:rPr>
        <w:rFonts w:ascii="Wingdings" w:hAnsi="Wingdings" w:hint="default"/>
      </w:rPr>
    </w:lvl>
    <w:lvl w:ilvl="3" w:tplc="04070001" w:tentative="1">
      <w:start w:val="1"/>
      <w:numFmt w:val="bullet"/>
      <w:lvlText w:val=""/>
      <w:lvlJc w:val="left"/>
      <w:pPr>
        <w:ind w:left="3884" w:hanging="360"/>
      </w:pPr>
      <w:rPr>
        <w:rFonts w:ascii="Symbol" w:hAnsi="Symbol" w:hint="default"/>
      </w:rPr>
    </w:lvl>
    <w:lvl w:ilvl="4" w:tplc="04070003" w:tentative="1">
      <w:start w:val="1"/>
      <w:numFmt w:val="bullet"/>
      <w:lvlText w:val="o"/>
      <w:lvlJc w:val="left"/>
      <w:pPr>
        <w:ind w:left="4604" w:hanging="360"/>
      </w:pPr>
      <w:rPr>
        <w:rFonts w:ascii="Courier New" w:hAnsi="Courier New" w:cs="Courier New" w:hint="default"/>
      </w:rPr>
    </w:lvl>
    <w:lvl w:ilvl="5" w:tplc="04070005" w:tentative="1">
      <w:start w:val="1"/>
      <w:numFmt w:val="bullet"/>
      <w:lvlText w:val=""/>
      <w:lvlJc w:val="left"/>
      <w:pPr>
        <w:ind w:left="5324" w:hanging="360"/>
      </w:pPr>
      <w:rPr>
        <w:rFonts w:ascii="Wingdings" w:hAnsi="Wingdings" w:hint="default"/>
      </w:rPr>
    </w:lvl>
    <w:lvl w:ilvl="6" w:tplc="04070001" w:tentative="1">
      <w:start w:val="1"/>
      <w:numFmt w:val="bullet"/>
      <w:lvlText w:val=""/>
      <w:lvlJc w:val="left"/>
      <w:pPr>
        <w:ind w:left="6044" w:hanging="360"/>
      </w:pPr>
      <w:rPr>
        <w:rFonts w:ascii="Symbol" w:hAnsi="Symbol" w:hint="default"/>
      </w:rPr>
    </w:lvl>
    <w:lvl w:ilvl="7" w:tplc="04070003" w:tentative="1">
      <w:start w:val="1"/>
      <w:numFmt w:val="bullet"/>
      <w:lvlText w:val="o"/>
      <w:lvlJc w:val="left"/>
      <w:pPr>
        <w:ind w:left="6764" w:hanging="360"/>
      </w:pPr>
      <w:rPr>
        <w:rFonts w:ascii="Courier New" w:hAnsi="Courier New" w:cs="Courier New" w:hint="default"/>
      </w:rPr>
    </w:lvl>
    <w:lvl w:ilvl="8" w:tplc="04070005" w:tentative="1">
      <w:start w:val="1"/>
      <w:numFmt w:val="bullet"/>
      <w:lvlText w:val=""/>
      <w:lvlJc w:val="left"/>
      <w:pPr>
        <w:ind w:left="7484" w:hanging="360"/>
      </w:pPr>
      <w:rPr>
        <w:rFonts w:ascii="Wingdings" w:hAnsi="Wingdings" w:hint="default"/>
      </w:rPr>
    </w:lvl>
  </w:abstractNum>
  <w:abstractNum w:abstractNumId="21" w15:restartNumberingAfterBreak="0">
    <w:nsid w:val="26651FEC"/>
    <w:multiLevelType w:val="hybridMultilevel"/>
    <w:tmpl w:val="9CA4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CD2E51"/>
    <w:multiLevelType w:val="hybridMultilevel"/>
    <w:tmpl w:val="4F90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2135B6"/>
    <w:multiLevelType w:val="hybridMultilevel"/>
    <w:tmpl w:val="712AB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8E6B94"/>
    <w:multiLevelType w:val="hybridMultilevel"/>
    <w:tmpl w:val="B9BA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26382B"/>
    <w:multiLevelType w:val="hybridMultilevel"/>
    <w:tmpl w:val="3038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6975DA"/>
    <w:multiLevelType w:val="multilevel"/>
    <w:tmpl w:val="6C94D9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upperLetter"/>
      <w:pStyle w:val="Heading7"/>
      <w:lvlText w:val="%7"/>
      <w:lvlJc w:val="left"/>
      <w:pPr>
        <w:ind w:left="1296" w:hanging="1296"/>
      </w:pPr>
      <w:rPr>
        <w:rFonts w:hint="default"/>
      </w:rPr>
    </w:lvl>
    <w:lvl w:ilvl="7">
      <w:start w:val="1"/>
      <w:numFmt w:val="decimal"/>
      <w:pStyle w:val="Heading8"/>
      <w:lvlText w:val="%7.%8"/>
      <w:lvlJc w:val="left"/>
      <w:pPr>
        <w:ind w:left="1440" w:hanging="1440"/>
      </w:pPr>
      <w:rPr>
        <w:rFonts w:hint="default"/>
      </w:rPr>
    </w:lvl>
    <w:lvl w:ilvl="8">
      <w:start w:val="1"/>
      <w:numFmt w:val="decimal"/>
      <w:pStyle w:val="Heading9"/>
      <w:lvlText w:val="%7.%8.%9"/>
      <w:lvlJc w:val="left"/>
      <w:pPr>
        <w:ind w:left="1584" w:hanging="1584"/>
      </w:pPr>
      <w:rPr>
        <w:rFonts w:hint="default"/>
      </w:rPr>
    </w:lvl>
  </w:abstractNum>
  <w:abstractNum w:abstractNumId="27" w15:restartNumberingAfterBreak="0">
    <w:nsid w:val="2EFB2265"/>
    <w:multiLevelType w:val="hybridMultilevel"/>
    <w:tmpl w:val="8D100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3839B8"/>
    <w:multiLevelType w:val="hybridMultilevel"/>
    <w:tmpl w:val="1FAEB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CC451F"/>
    <w:multiLevelType w:val="hybridMultilevel"/>
    <w:tmpl w:val="17269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6A153F"/>
    <w:multiLevelType w:val="hybridMultilevel"/>
    <w:tmpl w:val="EC82D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7634B8"/>
    <w:multiLevelType w:val="hybridMultilevel"/>
    <w:tmpl w:val="A820663C"/>
    <w:lvl w:ilvl="0" w:tplc="04090001">
      <w:start w:val="1"/>
      <w:numFmt w:val="bullet"/>
      <w:lvlText w:val=""/>
      <w:lvlJc w:val="left"/>
      <w:pPr>
        <w:ind w:left="720" w:hanging="360"/>
      </w:pPr>
      <w:rPr>
        <w:rFonts w:ascii="Symbol" w:hAnsi="Symbol" w:hint="default"/>
      </w:rPr>
    </w:lvl>
    <w:lvl w:ilvl="1" w:tplc="ABDCC746">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14563B"/>
    <w:multiLevelType w:val="hybridMultilevel"/>
    <w:tmpl w:val="B680F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EA000D"/>
    <w:multiLevelType w:val="hybridMultilevel"/>
    <w:tmpl w:val="5FEA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D615E1"/>
    <w:multiLevelType w:val="hybridMultilevel"/>
    <w:tmpl w:val="21FAE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126AE9"/>
    <w:multiLevelType w:val="hybridMultilevel"/>
    <w:tmpl w:val="4FA4B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932B79"/>
    <w:multiLevelType w:val="hybridMultilevel"/>
    <w:tmpl w:val="14682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341E8D"/>
    <w:multiLevelType w:val="hybridMultilevel"/>
    <w:tmpl w:val="A35A5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3F2A5F"/>
    <w:multiLevelType w:val="hybridMultilevel"/>
    <w:tmpl w:val="9642F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E24961"/>
    <w:multiLevelType w:val="hybridMultilevel"/>
    <w:tmpl w:val="8570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36464E"/>
    <w:multiLevelType w:val="hybridMultilevel"/>
    <w:tmpl w:val="B32AF660"/>
    <w:lvl w:ilvl="0" w:tplc="04070001">
      <w:start w:val="1"/>
      <w:numFmt w:val="bullet"/>
      <w:lvlText w:val=""/>
      <w:lvlJc w:val="left"/>
      <w:pPr>
        <w:ind w:left="1719" w:hanging="360"/>
      </w:pPr>
      <w:rPr>
        <w:rFonts w:ascii="Symbol" w:hAnsi="Symbol" w:hint="default"/>
      </w:rPr>
    </w:lvl>
    <w:lvl w:ilvl="1" w:tplc="04070003" w:tentative="1">
      <w:start w:val="1"/>
      <w:numFmt w:val="bullet"/>
      <w:lvlText w:val="o"/>
      <w:lvlJc w:val="left"/>
      <w:pPr>
        <w:ind w:left="2439" w:hanging="360"/>
      </w:pPr>
      <w:rPr>
        <w:rFonts w:ascii="Courier New" w:hAnsi="Courier New" w:cs="Courier New" w:hint="default"/>
      </w:rPr>
    </w:lvl>
    <w:lvl w:ilvl="2" w:tplc="04070005" w:tentative="1">
      <w:start w:val="1"/>
      <w:numFmt w:val="bullet"/>
      <w:lvlText w:val=""/>
      <w:lvlJc w:val="left"/>
      <w:pPr>
        <w:ind w:left="3159" w:hanging="360"/>
      </w:pPr>
      <w:rPr>
        <w:rFonts w:ascii="Wingdings" w:hAnsi="Wingdings" w:hint="default"/>
      </w:rPr>
    </w:lvl>
    <w:lvl w:ilvl="3" w:tplc="04070001" w:tentative="1">
      <w:start w:val="1"/>
      <w:numFmt w:val="bullet"/>
      <w:lvlText w:val=""/>
      <w:lvlJc w:val="left"/>
      <w:pPr>
        <w:ind w:left="3879" w:hanging="360"/>
      </w:pPr>
      <w:rPr>
        <w:rFonts w:ascii="Symbol" w:hAnsi="Symbol" w:hint="default"/>
      </w:rPr>
    </w:lvl>
    <w:lvl w:ilvl="4" w:tplc="04070003" w:tentative="1">
      <w:start w:val="1"/>
      <w:numFmt w:val="bullet"/>
      <w:lvlText w:val="o"/>
      <w:lvlJc w:val="left"/>
      <w:pPr>
        <w:ind w:left="4599" w:hanging="360"/>
      </w:pPr>
      <w:rPr>
        <w:rFonts w:ascii="Courier New" w:hAnsi="Courier New" w:cs="Courier New" w:hint="default"/>
      </w:rPr>
    </w:lvl>
    <w:lvl w:ilvl="5" w:tplc="04070005" w:tentative="1">
      <w:start w:val="1"/>
      <w:numFmt w:val="bullet"/>
      <w:lvlText w:val=""/>
      <w:lvlJc w:val="left"/>
      <w:pPr>
        <w:ind w:left="5319" w:hanging="360"/>
      </w:pPr>
      <w:rPr>
        <w:rFonts w:ascii="Wingdings" w:hAnsi="Wingdings" w:hint="default"/>
      </w:rPr>
    </w:lvl>
    <w:lvl w:ilvl="6" w:tplc="04070001" w:tentative="1">
      <w:start w:val="1"/>
      <w:numFmt w:val="bullet"/>
      <w:lvlText w:val=""/>
      <w:lvlJc w:val="left"/>
      <w:pPr>
        <w:ind w:left="6039" w:hanging="360"/>
      </w:pPr>
      <w:rPr>
        <w:rFonts w:ascii="Symbol" w:hAnsi="Symbol" w:hint="default"/>
      </w:rPr>
    </w:lvl>
    <w:lvl w:ilvl="7" w:tplc="04070003" w:tentative="1">
      <w:start w:val="1"/>
      <w:numFmt w:val="bullet"/>
      <w:lvlText w:val="o"/>
      <w:lvlJc w:val="left"/>
      <w:pPr>
        <w:ind w:left="6759" w:hanging="360"/>
      </w:pPr>
      <w:rPr>
        <w:rFonts w:ascii="Courier New" w:hAnsi="Courier New" w:cs="Courier New" w:hint="default"/>
      </w:rPr>
    </w:lvl>
    <w:lvl w:ilvl="8" w:tplc="04070005" w:tentative="1">
      <w:start w:val="1"/>
      <w:numFmt w:val="bullet"/>
      <w:lvlText w:val=""/>
      <w:lvlJc w:val="left"/>
      <w:pPr>
        <w:ind w:left="7479" w:hanging="360"/>
      </w:pPr>
      <w:rPr>
        <w:rFonts w:ascii="Wingdings" w:hAnsi="Wingdings" w:hint="default"/>
      </w:rPr>
    </w:lvl>
  </w:abstractNum>
  <w:abstractNum w:abstractNumId="41" w15:restartNumberingAfterBreak="0">
    <w:nsid w:val="4FCD2073"/>
    <w:multiLevelType w:val="hybridMultilevel"/>
    <w:tmpl w:val="4CDE79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50EE0E18"/>
    <w:multiLevelType w:val="hybridMultilevel"/>
    <w:tmpl w:val="DFE60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E604C8"/>
    <w:multiLevelType w:val="hybridMultilevel"/>
    <w:tmpl w:val="3900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2960CF"/>
    <w:multiLevelType w:val="hybridMultilevel"/>
    <w:tmpl w:val="3EA6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F45107"/>
    <w:multiLevelType w:val="hybridMultilevel"/>
    <w:tmpl w:val="5D7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71052F"/>
    <w:multiLevelType w:val="hybridMultilevel"/>
    <w:tmpl w:val="02806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1E63C5"/>
    <w:multiLevelType w:val="hybridMultilevel"/>
    <w:tmpl w:val="8FC4E16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8" w15:restartNumberingAfterBreak="0">
    <w:nsid w:val="5748333A"/>
    <w:multiLevelType w:val="hybridMultilevel"/>
    <w:tmpl w:val="EBAE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583A6FCD"/>
    <w:multiLevelType w:val="hybridMultilevel"/>
    <w:tmpl w:val="C3AA0C54"/>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0" w15:restartNumberingAfterBreak="0">
    <w:nsid w:val="5C834CD5"/>
    <w:multiLevelType w:val="hybridMultilevel"/>
    <w:tmpl w:val="A722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277A87"/>
    <w:multiLevelType w:val="multilevel"/>
    <w:tmpl w:val="1A3E1CD8"/>
    <w:lvl w:ilvl="0">
      <w:start w:val="1"/>
      <w:numFmt w:val="upperLetter"/>
      <w:pStyle w:val="Appendix1"/>
      <w:lvlText w:val="%1"/>
      <w:lvlJc w:val="left"/>
      <w:pPr>
        <w:ind w:left="360" w:hanging="360"/>
      </w:pPr>
      <w:rPr>
        <w:rFonts w:hint="default"/>
      </w:rPr>
    </w:lvl>
    <w:lvl w:ilvl="1">
      <w:start w:val="1"/>
      <w:numFmt w:val="decimal"/>
      <w:pStyle w:val="Appendix2"/>
      <w:lvlText w:val="%1.%2"/>
      <w:lvlJc w:val="left"/>
      <w:pPr>
        <w:ind w:left="720" w:hanging="360"/>
      </w:pPr>
      <w:rPr>
        <w:rFonts w:hint="default"/>
      </w:rPr>
    </w:lvl>
    <w:lvl w:ilvl="2">
      <w:start w:val="1"/>
      <w:numFmt w:val="decimal"/>
      <w:pStyle w:val="Appendix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64A55632"/>
    <w:multiLevelType w:val="hybridMultilevel"/>
    <w:tmpl w:val="F9805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B6533F"/>
    <w:multiLevelType w:val="hybridMultilevel"/>
    <w:tmpl w:val="C6DA49FC"/>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54" w15:restartNumberingAfterBreak="0">
    <w:nsid w:val="66AC16FE"/>
    <w:multiLevelType w:val="multilevel"/>
    <w:tmpl w:val="7B085F0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6A354CCA"/>
    <w:multiLevelType w:val="hybridMultilevel"/>
    <w:tmpl w:val="DDB4CBCE"/>
    <w:lvl w:ilvl="0" w:tplc="0407000F">
      <w:start w:val="1"/>
      <w:numFmt w:val="decimal"/>
      <w:lvlText w:val="%1."/>
      <w:lvlJc w:val="left"/>
      <w:pPr>
        <w:ind w:left="1004" w:hanging="360"/>
      </w:pPr>
    </w:lvl>
    <w:lvl w:ilvl="1" w:tplc="04070019">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56" w15:restartNumberingAfterBreak="0">
    <w:nsid w:val="6A7F5DC8"/>
    <w:multiLevelType w:val="hybridMultilevel"/>
    <w:tmpl w:val="15EE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2F1C75"/>
    <w:multiLevelType w:val="hybridMultilevel"/>
    <w:tmpl w:val="E682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522B98"/>
    <w:multiLevelType w:val="hybridMultilevel"/>
    <w:tmpl w:val="38B8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E0C0180"/>
    <w:multiLevelType w:val="hybridMultilevel"/>
    <w:tmpl w:val="4FDC1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19D582D"/>
    <w:multiLevelType w:val="hybridMultilevel"/>
    <w:tmpl w:val="EA08E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036C3B"/>
    <w:multiLevelType w:val="multilevel"/>
    <w:tmpl w:val="74036C3B"/>
    <w:lvl w:ilvl="0">
      <w:start w:val="1"/>
      <w:numFmt w:val="bullet"/>
      <w:lvlText w:val="o"/>
      <w:lvlJc w:val="left"/>
      <w:pPr>
        <w:ind w:left="713" w:hanging="360"/>
      </w:pPr>
      <w:rPr>
        <w:rFonts w:ascii="Courier New" w:hAnsi="Courier New" w:hint="default"/>
      </w:rPr>
    </w:lvl>
    <w:lvl w:ilvl="1">
      <w:start w:val="1"/>
      <w:numFmt w:val="bullet"/>
      <w:lvlText w:val="o"/>
      <w:lvlJc w:val="left"/>
      <w:pPr>
        <w:ind w:left="1433" w:hanging="360"/>
      </w:pPr>
      <w:rPr>
        <w:rFonts w:ascii="Courier New" w:hAnsi="Courier New" w:cs="Courier New" w:hint="default"/>
      </w:rPr>
    </w:lvl>
    <w:lvl w:ilvl="2">
      <w:start w:val="1"/>
      <w:numFmt w:val="bullet"/>
      <w:lvlText w:val=""/>
      <w:lvlJc w:val="left"/>
      <w:pPr>
        <w:ind w:left="2153" w:hanging="360"/>
      </w:pPr>
      <w:rPr>
        <w:rFonts w:ascii="Wingdings" w:hAnsi="Wingdings" w:hint="default"/>
      </w:rPr>
    </w:lvl>
    <w:lvl w:ilvl="3">
      <w:start w:val="1"/>
      <w:numFmt w:val="bullet"/>
      <w:lvlText w:val=""/>
      <w:lvlJc w:val="left"/>
      <w:pPr>
        <w:ind w:left="2873" w:hanging="360"/>
      </w:pPr>
      <w:rPr>
        <w:rFonts w:ascii="Symbol" w:hAnsi="Symbol" w:hint="default"/>
      </w:rPr>
    </w:lvl>
    <w:lvl w:ilvl="4">
      <w:start w:val="1"/>
      <w:numFmt w:val="bullet"/>
      <w:lvlText w:val="o"/>
      <w:lvlJc w:val="left"/>
      <w:pPr>
        <w:ind w:left="3593" w:hanging="360"/>
      </w:pPr>
      <w:rPr>
        <w:rFonts w:ascii="Courier New" w:hAnsi="Courier New" w:cs="Courier New" w:hint="default"/>
      </w:rPr>
    </w:lvl>
    <w:lvl w:ilvl="5">
      <w:start w:val="1"/>
      <w:numFmt w:val="bullet"/>
      <w:lvlText w:val=""/>
      <w:lvlJc w:val="left"/>
      <w:pPr>
        <w:ind w:left="4313" w:hanging="360"/>
      </w:pPr>
      <w:rPr>
        <w:rFonts w:ascii="Wingdings" w:hAnsi="Wingdings" w:hint="default"/>
      </w:rPr>
    </w:lvl>
    <w:lvl w:ilvl="6">
      <w:start w:val="1"/>
      <w:numFmt w:val="bullet"/>
      <w:lvlText w:val=""/>
      <w:lvlJc w:val="left"/>
      <w:pPr>
        <w:ind w:left="5033" w:hanging="360"/>
      </w:pPr>
      <w:rPr>
        <w:rFonts w:ascii="Symbol" w:hAnsi="Symbol" w:hint="default"/>
      </w:rPr>
    </w:lvl>
    <w:lvl w:ilvl="7">
      <w:start w:val="1"/>
      <w:numFmt w:val="bullet"/>
      <w:lvlText w:val="o"/>
      <w:lvlJc w:val="left"/>
      <w:pPr>
        <w:ind w:left="5753" w:hanging="360"/>
      </w:pPr>
      <w:rPr>
        <w:rFonts w:ascii="Courier New" w:hAnsi="Courier New" w:cs="Courier New" w:hint="default"/>
      </w:rPr>
    </w:lvl>
    <w:lvl w:ilvl="8">
      <w:start w:val="1"/>
      <w:numFmt w:val="bullet"/>
      <w:lvlText w:val=""/>
      <w:lvlJc w:val="left"/>
      <w:pPr>
        <w:ind w:left="6473" w:hanging="360"/>
      </w:pPr>
      <w:rPr>
        <w:rFonts w:ascii="Wingdings" w:hAnsi="Wingdings" w:hint="default"/>
      </w:rPr>
    </w:lvl>
  </w:abstractNum>
  <w:abstractNum w:abstractNumId="62" w15:restartNumberingAfterBreak="0">
    <w:nsid w:val="74570097"/>
    <w:multiLevelType w:val="hybridMultilevel"/>
    <w:tmpl w:val="977A9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3F2C1B"/>
    <w:multiLevelType w:val="hybridMultilevel"/>
    <w:tmpl w:val="7F62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FF6F46"/>
    <w:multiLevelType w:val="hybridMultilevel"/>
    <w:tmpl w:val="62EC8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E7520FE"/>
    <w:multiLevelType w:val="hybridMultilevel"/>
    <w:tmpl w:val="F27AC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5582579">
    <w:abstractNumId w:val="61"/>
  </w:num>
  <w:num w:numId="2" w16cid:durableId="1763453869">
    <w:abstractNumId w:val="37"/>
  </w:num>
  <w:num w:numId="3" w16cid:durableId="1143231419">
    <w:abstractNumId w:val="21"/>
  </w:num>
  <w:num w:numId="4" w16cid:durableId="1496607860">
    <w:abstractNumId w:val="30"/>
  </w:num>
  <w:num w:numId="5" w16cid:durableId="153687858">
    <w:abstractNumId w:val="47"/>
  </w:num>
  <w:num w:numId="6" w16cid:durableId="396244828">
    <w:abstractNumId w:val="4"/>
  </w:num>
  <w:num w:numId="7" w16cid:durableId="935215052">
    <w:abstractNumId w:val="45"/>
  </w:num>
  <w:num w:numId="8" w16cid:durableId="1067806800">
    <w:abstractNumId w:val="32"/>
  </w:num>
  <w:num w:numId="9" w16cid:durableId="2073232194">
    <w:abstractNumId w:val="41"/>
  </w:num>
  <w:num w:numId="10" w16cid:durableId="902329298">
    <w:abstractNumId w:val="28"/>
  </w:num>
  <w:num w:numId="11" w16cid:durableId="1338074745">
    <w:abstractNumId w:val="34"/>
  </w:num>
  <w:num w:numId="12" w16cid:durableId="90587236">
    <w:abstractNumId w:val="59"/>
  </w:num>
  <w:num w:numId="13" w16cid:durableId="850488356">
    <w:abstractNumId w:val="12"/>
  </w:num>
  <w:num w:numId="14" w16cid:durableId="270363304">
    <w:abstractNumId w:val="8"/>
  </w:num>
  <w:num w:numId="15" w16cid:durableId="525951639">
    <w:abstractNumId w:val="18"/>
  </w:num>
  <w:num w:numId="16" w16cid:durableId="837840974">
    <w:abstractNumId w:val="62"/>
  </w:num>
  <w:num w:numId="17" w16cid:durableId="1439906023">
    <w:abstractNumId w:val="17"/>
  </w:num>
  <w:num w:numId="18" w16cid:durableId="555168807">
    <w:abstractNumId w:val="1"/>
  </w:num>
  <w:num w:numId="19" w16cid:durableId="1102605005">
    <w:abstractNumId w:val="43"/>
  </w:num>
  <w:num w:numId="20" w16cid:durableId="596013543">
    <w:abstractNumId w:val="22"/>
  </w:num>
  <w:num w:numId="21" w16cid:durableId="673151172">
    <w:abstractNumId w:val="54"/>
  </w:num>
  <w:num w:numId="22" w16cid:durableId="196435139">
    <w:abstractNumId w:val="29"/>
  </w:num>
  <w:num w:numId="23" w16cid:durableId="1955406052">
    <w:abstractNumId w:val="58"/>
  </w:num>
  <w:num w:numId="24" w16cid:durableId="1082021839">
    <w:abstractNumId w:val="16"/>
  </w:num>
  <w:num w:numId="25" w16cid:durableId="1766028675">
    <w:abstractNumId w:val="44"/>
  </w:num>
  <w:num w:numId="26" w16cid:durableId="536045093">
    <w:abstractNumId w:val="19"/>
  </w:num>
  <w:num w:numId="27" w16cid:durableId="1351495149">
    <w:abstractNumId w:val="57"/>
  </w:num>
  <w:num w:numId="28" w16cid:durableId="1001082566">
    <w:abstractNumId w:val="64"/>
  </w:num>
  <w:num w:numId="29" w16cid:durableId="1809584983">
    <w:abstractNumId w:val="14"/>
  </w:num>
  <w:num w:numId="30" w16cid:durableId="1989044871">
    <w:abstractNumId w:val="65"/>
  </w:num>
  <w:num w:numId="31" w16cid:durableId="1734082908">
    <w:abstractNumId w:val="46"/>
  </w:num>
  <w:num w:numId="32" w16cid:durableId="177694223">
    <w:abstractNumId w:val="36"/>
  </w:num>
  <w:num w:numId="33" w16cid:durableId="617371466">
    <w:abstractNumId w:val="5"/>
  </w:num>
  <w:num w:numId="34" w16cid:durableId="574165569">
    <w:abstractNumId w:val="38"/>
  </w:num>
  <w:num w:numId="35" w16cid:durableId="339740514">
    <w:abstractNumId w:val="63"/>
  </w:num>
  <w:num w:numId="36" w16cid:durableId="1627543343">
    <w:abstractNumId w:val="7"/>
  </w:num>
  <w:num w:numId="37" w16cid:durableId="1250699406">
    <w:abstractNumId w:val="23"/>
  </w:num>
  <w:num w:numId="38" w16cid:durableId="660892153">
    <w:abstractNumId w:val="25"/>
  </w:num>
  <w:num w:numId="39" w16cid:durableId="29688691">
    <w:abstractNumId w:val="31"/>
  </w:num>
  <w:num w:numId="40" w16cid:durableId="212817283">
    <w:abstractNumId w:val="35"/>
  </w:num>
  <w:num w:numId="41" w16cid:durableId="28650194">
    <w:abstractNumId w:val="50"/>
  </w:num>
  <w:num w:numId="42" w16cid:durableId="130679928">
    <w:abstractNumId w:val="24"/>
  </w:num>
  <w:num w:numId="43" w16cid:durableId="1449012594">
    <w:abstractNumId w:val="13"/>
  </w:num>
  <w:num w:numId="44" w16cid:durableId="80027237">
    <w:abstractNumId w:val="10"/>
  </w:num>
  <w:num w:numId="45" w16cid:durableId="1222710682">
    <w:abstractNumId w:val="6"/>
  </w:num>
  <w:num w:numId="46" w16cid:durableId="1446920215">
    <w:abstractNumId w:val="27"/>
  </w:num>
  <w:num w:numId="47" w16cid:durableId="232005198">
    <w:abstractNumId w:val="3"/>
  </w:num>
  <w:num w:numId="48" w16cid:durableId="802314998">
    <w:abstractNumId w:val="56"/>
  </w:num>
  <w:num w:numId="49" w16cid:durableId="407699848">
    <w:abstractNumId w:val="9"/>
  </w:num>
  <w:num w:numId="50" w16cid:durableId="792404157">
    <w:abstractNumId w:val="15"/>
  </w:num>
  <w:num w:numId="51" w16cid:durableId="2083677275">
    <w:abstractNumId w:val="39"/>
  </w:num>
  <w:num w:numId="52" w16cid:durableId="1761221141">
    <w:abstractNumId w:val="26"/>
  </w:num>
  <w:num w:numId="53" w16cid:durableId="292583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518177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401809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78821770">
    <w:abstractNumId w:val="26"/>
    <w:lvlOverride w:ilvl="0">
      <w:startOverride w:val="7"/>
    </w:lvlOverride>
    <w:lvlOverride w:ilvl="1">
      <w:startOverride w:val="8"/>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3861477">
    <w:abstractNumId w:val="26"/>
    <w:lvlOverride w:ilvl="0">
      <w:lvl w:ilvl="0">
        <w:start w:val="1"/>
        <w:numFmt w:val="none"/>
        <w:pStyle w:val="Heading1"/>
        <w:lvlText w:val="%1"/>
        <w:lvlJc w:val="left"/>
        <w:pPr>
          <w:ind w:left="357" w:hanging="357"/>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decimal"/>
        <w:pStyle w:val="Heading3"/>
        <w:lvlText w:val="%1.%2.%3"/>
        <w:lvlJc w:val="left"/>
        <w:pPr>
          <w:ind w:left="357" w:hanging="357"/>
        </w:pPr>
        <w:rPr>
          <w:rFonts w:hint="default"/>
        </w:rPr>
      </w:lvl>
    </w:lvlOverride>
    <w:lvlOverride w:ilvl="3">
      <w:lvl w:ilvl="3">
        <w:start w:val="1"/>
        <w:numFmt w:val="upperLetter"/>
        <w:lvlRestart w:val="0"/>
        <w:pStyle w:val="Heading4"/>
        <w:lvlText w:val="%4"/>
        <w:lvlJc w:val="left"/>
        <w:pPr>
          <w:ind w:left="357" w:hanging="357"/>
        </w:pPr>
        <w:rPr>
          <w:rFonts w:hint="default"/>
        </w:rPr>
      </w:lvl>
    </w:lvlOverride>
    <w:lvlOverride w:ilvl="4">
      <w:lvl w:ilvl="4">
        <w:start w:val="1"/>
        <w:numFmt w:val="decimal"/>
        <w:pStyle w:val="Heading5"/>
        <w:lvlText w:val="%4.%5"/>
        <w:lvlJc w:val="left"/>
        <w:pPr>
          <w:ind w:left="357" w:hanging="357"/>
        </w:pPr>
        <w:rPr>
          <w:rFonts w:hint="default"/>
        </w:rPr>
      </w:lvl>
    </w:lvlOverride>
    <w:lvlOverride w:ilvl="5">
      <w:lvl w:ilvl="5">
        <w:start w:val="1"/>
        <w:numFmt w:val="decimal"/>
        <w:pStyle w:val="Heading6"/>
        <w:lvlText w:val="%4.%5.%6"/>
        <w:lvlJc w:val="left"/>
        <w:pPr>
          <w:ind w:left="357" w:hanging="357"/>
        </w:pPr>
        <w:rPr>
          <w:rFonts w:hint="default"/>
        </w:rPr>
      </w:lvl>
    </w:lvlOverride>
    <w:lvlOverride w:ilvl="6">
      <w:lvl w:ilvl="6">
        <w:start w:val="1"/>
        <w:numFmt w:val="decimal"/>
        <w:pStyle w:val="Heading7"/>
        <w:lvlText w:val="%4.%5.%6.%7"/>
        <w:lvlJc w:val="left"/>
        <w:pPr>
          <w:ind w:left="357" w:hanging="357"/>
        </w:pPr>
        <w:rPr>
          <w:rFonts w:hint="default"/>
        </w:rPr>
      </w:lvl>
    </w:lvlOverride>
    <w:lvlOverride w:ilvl="7">
      <w:lvl w:ilvl="7">
        <w:start w:val="1"/>
        <w:numFmt w:val="decimal"/>
        <w:pStyle w:val="Heading8"/>
        <w:lvlText w:val="%4.%5.%6.%7.%8"/>
        <w:lvlJc w:val="left"/>
        <w:pPr>
          <w:ind w:left="357" w:hanging="357"/>
        </w:pPr>
        <w:rPr>
          <w:rFonts w:hint="default"/>
        </w:rPr>
      </w:lvl>
    </w:lvlOverride>
    <w:lvlOverride w:ilvl="8">
      <w:lvl w:ilvl="8">
        <w:start w:val="1"/>
        <w:numFmt w:val="decimal"/>
        <w:pStyle w:val="Heading9"/>
        <w:lvlText w:val="%4.%5.%6.%7.%8.%9"/>
        <w:lvlJc w:val="left"/>
        <w:pPr>
          <w:ind w:left="357" w:hanging="357"/>
        </w:pPr>
        <w:rPr>
          <w:rFonts w:hint="default"/>
        </w:rPr>
      </w:lvl>
    </w:lvlOverride>
  </w:num>
  <w:num w:numId="58" w16cid:durableId="1012728156">
    <w:abstractNumId w:val="26"/>
    <w:lvlOverride w:ilvl="0">
      <w:lvl w:ilvl="0">
        <w:start w:val="1"/>
        <w:numFmt w:val="decimal"/>
        <w:pStyle w:val="Heading1"/>
        <w:lvlText w:val="%1"/>
        <w:lvlJc w:val="left"/>
        <w:pPr>
          <w:ind w:left="357" w:hanging="357"/>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decimal"/>
        <w:pStyle w:val="Heading3"/>
        <w:lvlText w:val="%1.%2.%3"/>
        <w:lvlJc w:val="left"/>
        <w:pPr>
          <w:ind w:left="357" w:hanging="357"/>
        </w:pPr>
        <w:rPr>
          <w:rFonts w:hint="default"/>
        </w:rPr>
      </w:lvl>
    </w:lvlOverride>
    <w:lvlOverride w:ilvl="3">
      <w:lvl w:ilvl="3">
        <w:start w:val="1"/>
        <w:numFmt w:val="upperLetter"/>
        <w:lvlRestart w:val="0"/>
        <w:pStyle w:val="Heading4"/>
        <w:lvlText w:val="%4"/>
        <w:lvlJc w:val="left"/>
        <w:pPr>
          <w:ind w:left="357" w:hanging="357"/>
        </w:pPr>
        <w:rPr>
          <w:rFonts w:hint="default"/>
        </w:rPr>
      </w:lvl>
    </w:lvlOverride>
    <w:lvlOverride w:ilvl="4">
      <w:lvl w:ilvl="4">
        <w:start w:val="1"/>
        <w:numFmt w:val="upperLetter"/>
        <w:pStyle w:val="Heading5"/>
        <w:lvlText w:val="%4.%5"/>
        <w:lvlJc w:val="left"/>
        <w:pPr>
          <w:ind w:left="357" w:hanging="357"/>
        </w:pPr>
        <w:rPr>
          <w:rFonts w:hint="default"/>
        </w:rPr>
      </w:lvl>
    </w:lvlOverride>
    <w:lvlOverride w:ilvl="5">
      <w:lvl w:ilvl="5">
        <w:start w:val="1"/>
        <w:numFmt w:val="decimal"/>
        <w:pStyle w:val="Heading6"/>
        <w:lvlText w:val="%4.%5.%6"/>
        <w:lvlJc w:val="left"/>
        <w:pPr>
          <w:ind w:left="357" w:hanging="357"/>
        </w:pPr>
        <w:rPr>
          <w:rFonts w:hint="default"/>
        </w:rPr>
      </w:lvl>
    </w:lvlOverride>
    <w:lvlOverride w:ilvl="6">
      <w:lvl w:ilvl="6">
        <w:start w:val="1"/>
        <w:numFmt w:val="decimal"/>
        <w:pStyle w:val="Heading7"/>
        <w:lvlText w:val="%4.%5.%6.%7"/>
        <w:lvlJc w:val="left"/>
        <w:pPr>
          <w:ind w:left="357" w:hanging="357"/>
        </w:pPr>
        <w:rPr>
          <w:rFonts w:hint="default"/>
        </w:rPr>
      </w:lvl>
    </w:lvlOverride>
    <w:lvlOverride w:ilvl="7">
      <w:lvl w:ilvl="7">
        <w:start w:val="1"/>
        <w:numFmt w:val="decimal"/>
        <w:pStyle w:val="Heading8"/>
        <w:lvlText w:val="%4.%5.%6.%7.%8"/>
        <w:lvlJc w:val="left"/>
        <w:pPr>
          <w:ind w:left="357" w:hanging="357"/>
        </w:pPr>
        <w:rPr>
          <w:rFonts w:hint="default"/>
        </w:rPr>
      </w:lvl>
    </w:lvlOverride>
    <w:lvlOverride w:ilvl="8">
      <w:lvl w:ilvl="8">
        <w:start w:val="1"/>
        <w:numFmt w:val="decimal"/>
        <w:pStyle w:val="Heading9"/>
        <w:lvlText w:val="%4.%5.%6.%7.%8.%9"/>
        <w:lvlJc w:val="left"/>
        <w:pPr>
          <w:ind w:left="357" w:hanging="357"/>
        </w:pPr>
        <w:rPr>
          <w:rFonts w:hint="default"/>
        </w:rPr>
      </w:lvl>
    </w:lvlOverride>
  </w:num>
  <w:num w:numId="59" w16cid:durableId="925386602">
    <w:abstractNumId w:val="26"/>
    <w:lvlOverride w:ilvl="0">
      <w:lvl w:ilvl="0">
        <w:start w:val="1"/>
        <w:numFmt w:val="decimal"/>
        <w:pStyle w:val="Heading1"/>
        <w:lvlText w:val="%1"/>
        <w:lvlJc w:val="left"/>
        <w:pPr>
          <w:ind w:left="357" w:hanging="357"/>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decimal"/>
        <w:pStyle w:val="Heading3"/>
        <w:lvlText w:val="%1.%2.%3"/>
        <w:lvlJc w:val="left"/>
        <w:pPr>
          <w:ind w:left="357" w:hanging="357"/>
        </w:pPr>
        <w:rPr>
          <w:rFonts w:hint="default"/>
        </w:rPr>
      </w:lvl>
    </w:lvlOverride>
    <w:lvlOverride w:ilvl="3">
      <w:lvl w:ilvl="3">
        <w:start w:val="1"/>
        <w:numFmt w:val="upperLetter"/>
        <w:lvlRestart w:val="0"/>
        <w:pStyle w:val="Heading4"/>
        <w:lvlText w:val="%4"/>
        <w:lvlJc w:val="left"/>
        <w:pPr>
          <w:ind w:left="357" w:hanging="357"/>
        </w:pPr>
        <w:rPr>
          <w:rFonts w:hint="default"/>
        </w:rPr>
      </w:lvl>
    </w:lvlOverride>
    <w:lvlOverride w:ilvl="4">
      <w:lvl w:ilvl="4">
        <w:start w:val="1"/>
        <w:numFmt w:val="upperLetter"/>
        <w:pStyle w:val="Heading5"/>
        <w:lvlText w:val="%4.%5"/>
        <w:lvlJc w:val="left"/>
        <w:pPr>
          <w:ind w:left="357" w:hanging="357"/>
        </w:pPr>
        <w:rPr>
          <w:rFonts w:hint="default"/>
        </w:rPr>
      </w:lvl>
    </w:lvlOverride>
    <w:lvlOverride w:ilvl="5">
      <w:lvl w:ilvl="5">
        <w:start w:val="1"/>
        <w:numFmt w:val="decimal"/>
        <w:pStyle w:val="Heading6"/>
        <w:lvlText w:val="%4.%5.%6"/>
        <w:lvlJc w:val="left"/>
        <w:pPr>
          <w:ind w:left="357" w:hanging="357"/>
        </w:pPr>
        <w:rPr>
          <w:rFonts w:hint="default"/>
        </w:rPr>
      </w:lvl>
    </w:lvlOverride>
    <w:lvlOverride w:ilvl="6">
      <w:lvl w:ilvl="6">
        <w:start w:val="1"/>
        <w:numFmt w:val="decimal"/>
        <w:pStyle w:val="Heading7"/>
        <w:lvlText w:val="%4.%5.%6.%7"/>
        <w:lvlJc w:val="left"/>
        <w:pPr>
          <w:ind w:left="357" w:hanging="357"/>
        </w:pPr>
        <w:rPr>
          <w:rFonts w:hint="default"/>
        </w:rPr>
      </w:lvl>
    </w:lvlOverride>
    <w:lvlOverride w:ilvl="7">
      <w:lvl w:ilvl="7">
        <w:start w:val="1"/>
        <w:numFmt w:val="decimal"/>
        <w:pStyle w:val="Heading8"/>
        <w:lvlText w:val="%4.%5.%6.%7.%8"/>
        <w:lvlJc w:val="left"/>
        <w:pPr>
          <w:ind w:left="357" w:hanging="357"/>
        </w:pPr>
        <w:rPr>
          <w:rFonts w:hint="default"/>
        </w:rPr>
      </w:lvl>
    </w:lvlOverride>
    <w:lvlOverride w:ilvl="8">
      <w:lvl w:ilvl="8">
        <w:start w:val="1"/>
        <w:numFmt w:val="decimal"/>
        <w:pStyle w:val="Heading9"/>
        <w:lvlText w:val="%4.%5.%6.%7.%8.%9"/>
        <w:lvlJc w:val="left"/>
        <w:pPr>
          <w:ind w:left="357" w:hanging="357"/>
        </w:pPr>
        <w:rPr>
          <w:rFonts w:hint="default"/>
        </w:rPr>
      </w:lvl>
    </w:lvlOverride>
  </w:num>
  <w:num w:numId="60" w16cid:durableId="1806124034">
    <w:abstractNumId w:val="26"/>
  </w:num>
  <w:num w:numId="61" w16cid:durableId="1518228179">
    <w:abstractNumId w:val="26"/>
  </w:num>
  <w:num w:numId="62" w16cid:durableId="237979137">
    <w:abstractNumId w:val="26"/>
    <w:lvlOverride w:ilvl="0">
      <w:startOverride w:val="7"/>
    </w:lvlOverride>
    <w:lvlOverride w:ilvl="1">
      <w:startOverride w:val="8"/>
    </w:lvlOverride>
    <w:lvlOverride w:ilvl="2">
      <w:startOverride w:val="2"/>
    </w:lvlOverride>
    <w:lvlOverride w:ilvl="3">
      <w:startOverride w:val="2"/>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63" w16cid:durableId="18951226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96605354">
    <w:abstractNumId w:val="26"/>
    <w:lvlOverride w:ilvl="0">
      <w:lvl w:ilvl="0">
        <w:start w:val="1"/>
        <w:numFmt w:val="decimal"/>
        <w:pStyle w:val="Heading1"/>
        <w:lvlText w:val="%1"/>
        <w:lvlJc w:val="left"/>
        <w:pPr>
          <w:ind w:left="357" w:hanging="357"/>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decimal"/>
        <w:pStyle w:val="Heading3"/>
        <w:lvlText w:val="%1.%2.%3"/>
        <w:lvlJc w:val="left"/>
        <w:pPr>
          <w:ind w:left="357" w:hanging="357"/>
        </w:pPr>
        <w:rPr>
          <w:rFonts w:hint="default"/>
        </w:rPr>
      </w:lvl>
    </w:lvlOverride>
    <w:lvlOverride w:ilvl="3">
      <w:lvl w:ilvl="3">
        <w:start w:val="1"/>
        <w:numFmt w:val="upperLetter"/>
        <w:lvlRestart w:val="0"/>
        <w:pStyle w:val="Heading4"/>
        <w:lvlText w:val="%4"/>
        <w:lvlJc w:val="left"/>
        <w:pPr>
          <w:ind w:left="357" w:hanging="357"/>
        </w:pPr>
        <w:rPr>
          <w:rFonts w:hint="default"/>
        </w:rPr>
      </w:lvl>
    </w:lvlOverride>
    <w:lvlOverride w:ilvl="4">
      <w:lvl w:ilvl="4">
        <w:start w:val="1"/>
        <w:numFmt w:val="decimal"/>
        <w:pStyle w:val="Heading5"/>
        <w:lvlText w:val="%4.%5"/>
        <w:lvlJc w:val="left"/>
        <w:pPr>
          <w:ind w:left="357" w:hanging="357"/>
        </w:pPr>
        <w:rPr>
          <w:rFonts w:hint="default"/>
        </w:rPr>
      </w:lvl>
    </w:lvlOverride>
    <w:lvlOverride w:ilvl="5">
      <w:lvl w:ilvl="5">
        <w:start w:val="1"/>
        <w:numFmt w:val="decimal"/>
        <w:pStyle w:val="Heading6"/>
        <w:lvlText w:val="%4.%5.%6"/>
        <w:lvlJc w:val="left"/>
        <w:pPr>
          <w:ind w:left="357" w:hanging="357"/>
        </w:pPr>
        <w:rPr>
          <w:rFonts w:hint="default"/>
        </w:rPr>
      </w:lvl>
    </w:lvlOverride>
    <w:lvlOverride w:ilvl="6">
      <w:lvl w:ilvl="6">
        <w:start w:val="1"/>
        <w:numFmt w:val="decimal"/>
        <w:pStyle w:val="Heading7"/>
        <w:lvlText w:val="%4.%5.%6.%7"/>
        <w:lvlJc w:val="left"/>
        <w:pPr>
          <w:ind w:left="357" w:hanging="357"/>
        </w:pPr>
        <w:rPr>
          <w:rFonts w:hint="default"/>
        </w:rPr>
      </w:lvl>
    </w:lvlOverride>
    <w:lvlOverride w:ilvl="7">
      <w:lvl w:ilvl="7">
        <w:start w:val="1"/>
        <w:numFmt w:val="decimal"/>
        <w:pStyle w:val="Heading8"/>
        <w:lvlText w:val="%4.%5.%6.%7.%8"/>
        <w:lvlJc w:val="left"/>
        <w:pPr>
          <w:ind w:left="357" w:hanging="357"/>
        </w:pPr>
        <w:rPr>
          <w:rFonts w:hint="default"/>
        </w:rPr>
      </w:lvl>
    </w:lvlOverride>
    <w:lvlOverride w:ilvl="8">
      <w:lvl w:ilvl="8">
        <w:start w:val="1"/>
        <w:numFmt w:val="decimal"/>
        <w:pStyle w:val="Heading9"/>
        <w:lvlText w:val="%4.%5.%6.%7.%8.%9"/>
        <w:lvlJc w:val="left"/>
        <w:pPr>
          <w:ind w:left="357" w:hanging="357"/>
        </w:pPr>
        <w:rPr>
          <w:rFonts w:hint="default"/>
        </w:rPr>
      </w:lvl>
    </w:lvlOverride>
  </w:num>
  <w:num w:numId="65" w16cid:durableId="452360266">
    <w:abstractNumId w:val="26"/>
    <w:lvlOverride w:ilvl="0">
      <w:lvl w:ilvl="0">
        <w:start w:val="1"/>
        <w:numFmt w:val="decimal"/>
        <w:pStyle w:val="Heading1"/>
        <w:lvlText w:val="%1"/>
        <w:lvlJc w:val="left"/>
        <w:pPr>
          <w:ind w:left="357" w:hanging="357"/>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decimal"/>
        <w:pStyle w:val="Heading3"/>
        <w:lvlText w:val="%1.%2.%3"/>
        <w:lvlJc w:val="left"/>
        <w:pPr>
          <w:ind w:left="357" w:hanging="357"/>
        </w:pPr>
        <w:rPr>
          <w:rFonts w:hint="default"/>
        </w:rPr>
      </w:lvl>
    </w:lvlOverride>
    <w:lvlOverride w:ilvl="3">
      <w:lvl w:ilvl="3">
        <w:start w:val="1"/>
        <w:numFmt w:val="upperLetter"/>
        <w:lvlRestart w:val="0"/>
        <w:pStyle w:val="Heading4"/>
        <w:lvlText w:val="%4"/>
        <w:lvlJc w:val="left"/>
        <w:pPr>
          <w:ind w:left="357" w:hanging="357"/>
        </w:pPr>
        <w:rPr>
          <w:rFonts w:hint="default"/>
        </w:rPr>
      </w:lvl>
    </w:lvlOverride>
    <w:lvlOverride w:ilvl="4">
      <w:lvl w:ilvl="4">
        <w:start w:val="1"/>
        <w:numFmt w:val="decimal"/>
        <w:pStyle w:val="Heading5"/>
        <w:lvlText w:val="%4.%5"/>
        <w:lvlJc w:val="left"/>
        <w:pPr>
          <w:ind w:left="357" w:hanging="357"/>
        </w:pPr>
        <w:rPr>
          <w:rFonts w:hint="default"/>
        </w:rPr>
      </w:lvl>
    </w:lvlOverride>
    <w:lvlOverride w:ilvl="5">
      <w:lvl w:ilvl="5">
        <w:start w:val="1"/>
        <w:numFmt w:val="decimal"/>
        <w:pStyle w:val="Heading6"/>
        <w:lvlText w:val="%4.%5.%6"/>
        <w:lvlJc w:val="left"/>
        <w:pPr>
          <w:ind w:left="357" w:hanging="357"/>
        </w:pPr>
        <w:rPr>
          <w:rFonts w:hint="default"/>
        </w:rPr>
      </w:lvl>
    </w:lvlOverride>
    <w:lvlOverride w:ilvl="6">
      <w:lvl w:ilvl="6">
        <w:start w:val="1"/>
        <w:numFmt w:val="decimal"/>
        <w:pStyle w:val="Heading7"/>
        <w:lvlText w:val="%4.%5.%6.%7"/>
        <w:lvlJc w:val="left"/>
        <w:pPr>
          <w:ind w:left="357" w:hanging="357"/>
        </w:pPr>
        <w:rPr>
          <w:rFonts w:hint="default"/>
        </w:rPr>
      </w:lvl>
    </w:lvlOverride>
    <w:lvlOverride w:ilvl="7">
      <w:lvl w:ilvl="7">
        <w:start w:val="1"/>
        <w:numFmt w:val="decimal"/>
        <w:pStyle w:val="Heading8"/>
        <w:lvlText w:val="%4.%5.%6.%7.%8"/>
        <w:lvlJc w:val="left"/>
        <w:pPr>
          <w:ind w:left="357" w:hanging="357"/>
        </w:pPr>
        <w:rPr>
          <w:rFonts w:hint="default"/>
        </w:rPr>
      </w:lvl>
    </w:lvlOverride>
    <w:lvlOverride w:ilvl="8">
      <w:lvl w:ilvl="8">
        <w:start w:val="1"/>
        <w:numFmt w:val="decimal"/>
        <w:pStyle w:val="Heading9"/>
        <w:lvlText w:val="%4.%5.%6.%7.%8.%9"/>
        <w:lvlJc w:val="left"/>
        <w:pPr>
          <w:ind w:left="357" w:hanging="357"/>
        </w:pPr>
        <w:rPr>
          <w:rFonts w:hint="default"/>
        </w:rPr>
      </w:lvl>
    </w:lvlOverride>
  </w:num>
  <w:num w:numId="66" w16cid:durableId="2010672307">
    <w:abstractNumId w:val="26"/>
  </w:num>
  <w:num w:numId="67" w16cid:durableId="180975323">
    <w:abstractNumId w:val="55"/>
  </w:num>
  <w:num w:numId="68" w16cid:durableId="1995181481">
    <w:abstractNumId w:val="40"/>
  </w:num>
  <w:num w:numId="69" w16cid:durableId="1203521573">
    <w:abstractNumId w:val="20"/>
  </w:num>
  <w:num w:numId="70" w16cid:durableId="1537233027">
    <w:abstractNumId w:val="49"/>
  </w:num>
  <w:num w:numId="71" w16cid:durableId="1925800213">
    <w:abstractNumId w:val="26"/>
  </w:num>
  <w:num w:numId="72" w16cid:durableId="211624536">
    <w:abstractNumId w:val="33"/>
  </w:num>
  <w:num w:numId="73" w16cid:durableId="1298687179">
    <w:abstractNumId w:val="2"/>
  </w:num>
  <w:num w:numId="74" w16cid:durableId="51928641">
    <w:abstractNumId w:val="60"/>
  </w:num>
  <w:num w:numId="75" w16cid:durableId="1867323870">
    <w:abstractNumId w:val="11"/>
  </w:num>
  <w:num w:numId="76" w16cid:durableId="105775859">
    <w:abstractNumId w:val="52"/>
  </w:num>
  <w:num w:numId="77" w16cid:durableId="552735578">
    <w:abstractNumId w:val="53"/>
  </w:num>
  <w:num w:numId="78" w16cid:durableId="827205752">
    <w:abstractNumId w:val="48"/>
  </w:num>
  <w:num w:numId="79" w16cid:durableId="126702108">
    <w:abstractNumId w:val="42"/>
  </w:num>
  <w:num w:numId="80" w16cid:durableId="2060935022">
    <w:abstractNumId w:val="0"/>
  </w:num>
  <w:num w:numId="81" w16cid:durableId="494498448">
    <w:abstractNumId w:val="5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E4C37"/>
    <w:rsid w:val="001A3409"/>
    <w:rsid w:val="003D517F"/>
    <w:rsid w:val="004856C0"/>
    <w:rsid w:val="005B681C"/>
    <w:rsid w:val="0081614E"/>
    <w:rsid w:val="008C734D"/>
    <w:rsid w:val="00945D8E"/>
    <w:rsid w:val="00EE4C37"/>
    <w:rsid w:val="00F507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93D14"/>
  <w15:docId w15:val="{07CD37F4-B124-4F57-A8F9-E3E12DE36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semiHidden="1" w:uiPriority="39" w:qFormat="1"/>
    <w:lsdException w:name="toc 9" w:semiHidden="1" w:uiPriority="39" w:qFormat="1"/>
    <w:lsdException w:name="Normal Indent" w:semiHidden="1" w:unhideWhenUsed="1"/>
    <w:lsdException w:name="footnote text" w:semiHidden="1" w:uiPriority="0" w:unhideWhenUsed="1" w:qFormat="1"/>
    <w:lsdException w:name="annotation text" w:unhideWhenUsed="1" w:qFormat="1"/>
    <w:lsdException w:name="header" w:semiHidden="1" w:uiPriority="0" w:qFormat="1"/>
    <w:lsdException w:name="footer" w:semiHidden="1"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iPriority="0"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86E"/>
    <w:pPr>
      <w:tabs>
        <w:tab w:val="left" w:pos="720"/>
      </w:tabs>
      <w:overflowPunct w:val="0"/>
      <w:autoSpaceDE w:val="0"/>
      <w:autoSpaceDN w:val="0"/>
      <w:adjustRightInd w:val="0"/>
      <w:textAlignment w:val="baseline"/>
    </w:pPr>
    <w:rPr>
      <w:rFonts w:ascii="Arial" w:eastAsia="Times New Roman" w:hAnsi="Arial"/>
      <w:sz w:val="18"/>
      <w:lang w:val="en-US" w:eastAsia="en-US"/>
    </w:rPr>
  </w:style>
  <w:style w:type="paragraph" w:styleId="Heading1">
    <w:name w:val="heading 1"/>
    <w:basedOn w:val="Normal"/>
    <w:next w:val="Normal"/>
    <w:link w:val="Heading1Char"/>
    <w:qFormat/>
    <w:pPr>
      <w:keepNext/>
      <w:numPr>
        <w:numId w:val="61"/>
      </w:numPr>
      <w:tabs>
        <w:tab w:val="clear" w:pos="720"/>
      </w:tabs>
      <w:spacing w:after="80"/>
      <w:outlineLvl w:val="0"/>
    </w:pPr>
    <w:rPr>
      <w:rFonts w:cs="Arial"/>
      <w:b/>
      <w:sz w:val="32"/>
    </w:rPr>
  </w:style>
  <w:style w:type="paragraph" w:styleId="Heading2">
    <w:name w:val="heading 2"/>
    <w:basedOn w:val="Normal"/>
    <w:next w:val="Normal"/>
    <w:link w:val="Heading2Char"/>
    <w:qFormat/>
    <w:pPr>
      <w:keepNext/>
      <w:numPr>
        <w:ilvl w:val="1"/>
        <w:numId w:val="61"/>
      </w:numPr>
      <w:tabs>
        <w:tab w:val="clear" w:pos="720"/>
        <w:tab w:val="left" w:pos="1440"/>
      </w:tabs>
      <w:spacing w:after="80"/>
      <w:outlineLvl w:val="1"/>
    </w:pPr>
    <w:rPr>
      <w:rFonts w:cs="Arial"/>
      <w:b/>
      <w:sz w:val="28"/>
    </w:rPr>
  </w:style>
  <w:style w:type="paragraph" w:styleId="Heading3">
    <w:name w:val="heading 3"/>
    <w:basedOn w:val="Heading2"/>
    <w:next w:val="Normal"/>
    <w:link w:val="Heading3Char"/>
    <w:qFormat/>
    <w:pPr>
      <w:numPr>
        <w:ilvl w:val="2"/>
      </w:numPr>
      <w:outlineLvl w:val="2"/>
    </w:pPr>
    <w:rPr>
      <w:sz w:val="24"/>
    </w:rPr>
  </w:style>
  <w:style w:type="paragraph" w:styleId="Heading4">
    <w:name w:val="heading 4"/>
    <w:basedOn w:val="Heading3"/>
    <w:next w:val="Normal"/>
    <w:link w:val="Heading4Char"/>
    <w:qFormat/>
    <w:rsid w:val="001510C1"/>
    <w:pPr>
      <w:numPr>
        <w:ilvl w:val="3"/>
      </w:numPr>
      <w:outlineLvl w:val="3"/>
    </w:pPr>
    <w:rPr>
      <w:sz w:val="20"/>
    </w:rPr>
  </w:style>
  <w:style w:type="paragraph" w:styleId="Heading5">
    <w:name w:val="heading 5"/>
    <w:basedOn w:val="Heading4"/>
    <w:next w:val="Normal"/>
    <w:link w:val="Heading5Char"/>
    <w:qFormat/>
    <w:rsid w:val="00DF6C95"/>
    <w:pPr>
      <w:numPr>
        <w:ilvl w:val="4"/>
      </w:numPr>
      <w:outlineLvl w:val="4"/>
    </w:pPr>
    <w:rPr>
      <w:sz w:val="16"/>
    </w:rPr>
  </w:style>
  <w:style w:type="paragraph" w:styleId="Heading6">
    <w:name w:val="heading 6"/>
    <w:basedOn w:val="Heading5"/>
    <w:next w:val="Normal"/>
    <w:link w:val="Heading6Char"/>
    <w:qFormat/>
    <w:rsid w:val="00DF6C95"/>
    <w:pPr>
      <w:numPr>
        <w:ilvl w:val="5"/>
      </w:numPr>
      <w:outlineLvl w:val="5"/>
    </w:pPr>
  </w:style>
  <w:style w:type="paragraph" w:styleId="Heading7">
    <w:name w:val="heading 7"/>
    <w:basedOn w:val="Heading6"/>
    <w:next w:val="Normal"/>
    <w:link w:val="Heading7Char"/>
    <w:qFormat/>
    <w:pPr>
      <w:numPr>
        <w:ilvl w:val="6"/>
      </w:numPr>
      <w:outlineLvl w:val="6"/>
    </w:pPr>
  </w:style>
  <w:style w:type="paragraph" w:styleId="Heading8">
    <w:name w:val="heading 8"/>
    <w:basedOn w:val="Normal"/>
    <w:next w:val="Normal"/>
    <w:link w:val="Heading8Char"/>
    <w:uiPriority w:val="9"/>
    <w:unhideWhenUsed/>
    <w:qFormat/>
    <w:rsid w:val="0048193A"/>
    <w:pPr>
      <w:keepNext/>
      <w:keepLines/>
      <w:numPr>
        <w:ilvl w:val="7"/>
        <w:numId w:val="61"/>
      </w:numPr>
      <w:spacing w:before="40" w:after="120"/>
      <w:outlineLvl w:val="7"/>
    </w:pPr>
    <w:rPr>
      <w:rFonts w:eastAsiaTheme="majorEastAsia" w:cstheme="majorBidi"/>
      <w:b/>
      <w:color w:val="272727" w:themeColor="text1" w:themeTint="D8"/>
      <w:szCs w:val="21"/>
    </w:rPr>
  </w:style>
  <w:style w:type="paragraph" w:styleId="Heading9">
    <w:name w:val="heading 9"/>
    <w:basedOn w:val="Normal"/>
    <w:next w:val="Normal"/>
    <w:link w:val="Heading9Char"/>
    <w:uiPriority w:val="9"/>
    <w:unhideWhenUsed/>
    <w:qFormat/>
    <w:rsid w:val="00FE43C5"/>
    <w:pPr>
      <w:keepNext/>
      <w:keepLines/>
      <w:numPr>
        <w:ilvl w:val="8"/>
        <w:numId w:val="61"/>
      </w:numPr>
      <w:spacing w:before="40" w:after="120"/>
      <w:outlineLvl w:val="8"/>
    </w:pPr>
    <w:rPr>
      <w:rFonts w:eastAsiaTheme="majorEastAsia"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pPr>
    <w:rPr>
      <w:rFonts w:ascii="Tahoma" w:hAnsi="Tahoma" w:cs="Tahoma"/>
      <w:sz w:val="16"/>
      <w:szCs w:val="16"/>
    </w:rPr>
  </w:style>
  <w:style w:type="paragraph" w:styleId="Caption">
    <w:name w:val="caption"/>
    <w:basedOn w:val="Normal"/>
    <w:next w:val="Normal"/>
    <w:uiPriority w:val="35"/>
    <w:unhideWhenUsed/>
    <w:qFormat/>
    <w:rPr>
      <w:b/>
      <w:bCs/>
      <w:color w:val="4472C4" w:themeColor="accent1"/>
      <w:szCs w:val="18"/>
    </w:rPr>
  </w:style>
  <w:style w:type="paragraph" w:styleId="CommentText">
    <w:name w:val="annotation text"/>
    <w:basedOn w:val="Normal"/>
    <w:link w:val="CommentTextChar"/>
    <w:uiPriority w:val="99"/>
    <w:unhideWhenUsed/>
    <w:qFormat/>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qFormat/>
    <w:rsid w:val="00F64E3C"/>
    <w:pPr>
      <w:tabs>
        <w:tab w:val="clear" w:pos="720"/>
        <w:tab w:val="center" w:pos="4320"/>
        <w:tab w:val="right" w:pos="8640"/>
      </w:tabs>
    </w:pPr>
  </w:style>
  <w:style w:type="paragraph" w:styleId="FootnoteText">
    <w:name w:val="footnote text"/>
    <w:basedOn w:val="Normal"/>
    <w:link w:val="FootnoteTextChar"/>
    <w:semiHidden/>
    <w:unhideWhenUsed/>
    <w:qFormat/>
    <w:pPr>
      <w:tabs>
        <w:tab w:val="clear" w:pos="720"/>
      </w:tabs>
      <w:overflowPunct/>
      <w:autoSpaceDE/>
      <w:autoSpaceDN/>
      <w:adjustRightInd/>
      <w:spacing w:after="0"/>
      <w:jc w:val="both"/>
      <w:textAlignment w:val="auto"/>
    </w:pPr>
    <w:rPr>
      <w:lang w:val="en-GB" w:eastAsia="fr-FR"/>
    </w:rPr>
  </w:style>
  <w:style w:type="paragraph" w:styleId="Header">
    <w:name w:val="header"/>
    <w:basedOn w:val="Normal"/>
    <w:link w:val="HeaderChar"/>
    <w:semiHidden/>
    <w:qFormat/>
    <w:pPr>
      <w:tabs>
        <w:tab w:val="clear" w:pos="720"/>
        <w:tab w:val="center" w:pos="4320"/>
        <w:tab w:val="right" w:pos="8640"/>
      </w:tabs>
    </w:pPr>
  </w:style>
  <w:style w:type="paragraph" w:styleId="HTMLPreformatted">
    <w:name w:val="HTML Preformatted"/>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PlainText">
    <w:name w:val="Plain Text"/>
    <w:basedOn w:val="Normal"/>
    <w:link w:val="PlainTextChar"/>
    <w:uiPriority w:val="99"/>
    <w:unhideWhenUsed/>
    <w:qFormat/>
    <w:pPr>
      <w:tabs>
        <w:tab w:val="clear" w:pos="720"/>
      </w:tabs>
      <w:overflowPunct/>
      <w:autoSpaceDE/>
      <w:autoSpaceDN/>
      <w:adjustRightInd/>
      <w:spacing w:after="0" w:line="240" w:lineRule="auto"/>
      <w:textAlignment w:val="auto"/>
    </w:pPr>
    <w:rPr>
      <w:rFonts w:ascii="Consolas" w:eastAsiaTheme="minorHAnsi" w:hAnsi="Consolas" w:cstheme="minorBidi"/>
      <w:sz w:val="21"/>
      <w:szCs w:val="21"/>
      <w:lang w:val="en-GB"/>
    </w:rPr>
  </w:style>
  <w:style w:type="paragraph" w:styleId="TOC1">
    <w:name w:val="toc 1"/>
    <w:basedOn w:val="Normal"/>
    <w:next w:val="Normal"/>
    <w:uiPriority w:val="39"/>
    <w:qFormat/>
    <w:pPr>
      <w:tabs>
        <w:tab w:val="clear" w:pos="720"/>
        <w:tab w:val="right" w:leader="dot" w:pos="9450"/>
      </w:tabs>
      <w:spacing w:before="40" w:after="40"/>
    </w:pPr>
  </w:style>
  <w:style w:type="paragraph" w:styleId="TOC2">
    <w:name w:val="toc 2"/>
    <w:basedOn w:val="Normal"/>
    <w:next w:val="Normal"/>
    <w:uiPriority w:val="39"/>
    <w:qFormat/>
    <w:pPr>
      <w:tabs>
        <w:tab w:val="clear" w:pos="720"/>
        <w:tab w:val="right" w:leader="dot" w:pos="9450"/>
      </w:tabs>
      <w:spacing w:before="40" w:after="40"/>
      <w:ind w:left="360"/>
    </w:pPr>
  </w:style>
  <w:style w:type="paragraph" w:styleId="TOC3">
    <w:name w:val="toc 3"/>
    <w:basedOn w:val="Normal"/>
    <w:next w:val="Normal"/>
    <w:uiPriority w:val="39"/>
    <w:qFormat/>
    <w:pPr>
      <w:tabs>
        <w:tab w:val="clear" w:pos="720"/>
        <w:tab w:val="right" w:leader="dot" w:pos="9450"/>
      </w:tabs>
      <w:spacing w:after="0"/>
      <w:ind w:left="720"/>
    </w:pPr>
  </w:style>
  <w:style w:type="paragraph" w:styleId="TOC4">
    <w:name w:val="toc 4"/>
    <w:basedOn w:val="Normal"/>
    <w:next w:val="Normal"/>
    <w:uiPriority w:val="39"/>
    <w:qFormat/>
    <w:pPr>
      <w:tabs>
        <w:tab w:val="clear" w:pos="720"/>
        <w:tab w:val="right" w:leader="dot" w:pos="9450"/>
      </w:tabs>
      <w:spacing w:after="0"/>
      <w:ind w:left="1260" w:right="720"/>
    </w:pPr>
  </w:style>
  <w:style w:type="paragraph" w:styleId="TOC5">
    <w:name w:val="toc 5"/>
    <w:basedOn w:val="Normal"/>
    <w:next w:val="Normal"/>
    <w:uiPriority w:val="39"/>
    <w:qFormat/>
    <w:rsid w:val="00E7218D"/>
    <w:pPr>
      <w:tabs>
        <w:tab w:val="clear" w:pos="720"/>
        <w:tab w:val="left" w:pos="380"/>
        <w:tab w:val="right" w:leader="dot" w:pos="9450"/>
      </w:tabs>
      <w:spacing w:before="40" w:after="40"/>
    </w:pPr>
  </w:style>
  <w:style w:type="paragraph" w:styleId="TOC6">
    <w:name w:val="toc 6"/>
    <w:basedOn w:val="Normal"/>
    <w:next w:val="Normal"/>
    <w:uiPriority w:val="39"/>
    <w:qFormat/>
    <w:rsid w:val="00A775DC"/>
    <w:pPr>
      <w:tabs>
        <w:tab w:val="clear" w:pos="720"/>
        <w:tab w:val="left" w:pos="1701"/>
        <w:tab w:val="right" w:leader="dot" w:pos="9450"/>
      </w:tabs>
      <w:spacing w:before="40" w:after="40"/>
      <w:ind w:left="357"/>
    </w:pPr>
  </w:style>
  <w:style w:type="paragraph" w:styleId="TOC7">
    <w:name w:val="toc 7"/>
    <w:basedOn w:val="Normal"/>
    <w:next w:val="Normal"/>
    <w:uiPriority w:val="39"/>
    <w:qFormat/>
    <w:rsid w:val="00C83E3C"/>
    <w:pPr>
      <w:tabs>
        <w:tab w:val="clear" w:pos="720"/>
        <w:tab w:val="left" w:pos="1259"/>
        <w:tab w:val="right" w:leader="dot" w:pos="9450"/>
      </w:tabs>
      <w:spacing w:after="0"/>
      <w:ind w:left="720"/>
    </w:pPr>
  </w:style>
  <w:style w:type="paragraph" w:styleId="TOC8">
    <w:name w:val="toc 8"/>
    <w:basedOn w:val="Normal"/>
    <w:next w:val="Normal"/>
    <w:uiPriority w:val="39"/>
    <w:qFormat/>
    <w:pPr>
      <w:tabs>
        <w:tab w:val="clear" w:pos="720"/>
        <w:tab w:val="right" w:leader="dot" w:pos="9450"/>
      </w:tabs>
      <w:ind w:left="1400"/>
    </w:pPr>
  </w:style>
  <w:style w:type="paragraph" w:styleId="TOC9">
    <w:name w:val="toc 9"/>
    <w:basedOn w:val="Normal"/>
    <w:next w:val="Normal"/>
    <w:uiPriority w:val="39"/>
    <w:qFormat/>
    <w:pPr>
      <w:tabs>
        <w:tab w:val="clear" w:pos="720"/>
        <w:tab w:val="right" w:leader="dot" w:pos="9450"/>
      </w:tabs>
      <w:ind w:left="1600"/>
    </w:pPr>
  </w:style>
  <w:style w:type="character" w:styleId="CommentReference">
    <w:name w:val="annotation reference"/>
    <w:basedOn w:val="DefaultParagraphFont"/>
    <w:uiPriority w:val="99"/>
    <w:semiHidden/>
    <w:unhideWhenUsed/>
    <w:qFormat/>
    <w:rPr>
      <w:sz w:val="16"/>
      <w:szCs w:val="16"/>
    </w:rPr>
  </w:style>
  <w:style w:type="character" w:styleId="FollowedHyperlink">
    <w:name w:val="FollowedHyperlink"/>
    <w:basedOn w:val="DefaultParagraphFont"/>
    <w:uiPriority w:val="99"/>
    <w:semiHidden/>
    <w:unhideWhenUsed/>
    <w:rPr>
      <w:color w:val="954F72" w:themeColor="followedHyperlink"/>
      <w:u w:val="single"/>
    </w:rPr>
  </w:style>
  <w:style w:type="character" w:styleId="FootnoteReference">
    <w:name w:val="footnote reference"/>
    <w:basedOn w:val="DefaultParagraphFont"/>
    <w:semiHidden/>
    <w:unhideWhenUsed/>
    <w:qFormat/>
    <w:rPr>
      <w:vertAlign w:val="superscript"/>
    </w:r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semiHidden/>
    <w:qFormat/>
    <w:rPr>
      <w:rFonts w:ascii="Helvetica" w:hAnsi="Helvetica"/>
      <w:sz w:val="16"/>
    </w:rPr>
  </w:style>
  <w:style w:type="character" w:styleId="PageNumber">
    <w:name w:val="page number"/>
    <w:basedOn w:val="DefaultParagraphFont"/>
    <w:uiPriority w:val="99"/>
    <w:semiHidden/>
    <w:unhideWhenUsed/>
  </w:style>
  <w:style w:type="table" w:styleId="TableGrid">
    <w:name w:val="Table Grid"/>
    <w:basedOn w:val="TableNormal"/>
    <w:uiPriority w:val="39"/>
    <w:qFormat/>
    <w:rPr>
      <w:rFonts w:ascii="New York" w:eastAsia="Times New Roman"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Arial" w:eastAsia="Times New Roman" w:hAnsi="Arial" w:cs="Arial"/>
      <w:b/>
      <w:sz w:val="32"/>
      <w:lang w:val="en-US" w:eastAsia="en-US"/>
    </w:rPr>
  </w:style>
  <w:style w:type="character" w:customStyle="1" w:styleId="Heading2Char">
    <w:name w:val="Heading 2 Char"/>
    <w:basedOn w:val="DefaultParagraphFont"/>
    <w:link w:val="Heading2"/>
    <w:qFormat/>
    <w:rPr>
      <w:rFonts w:ascii="Arial" w:eastAsia="Times New Roman" w:hAnsi="Arial" w:cs="Arial"/>
      <w:b/>
      <w:sz w:val="28"/>
      <w:lang w:val="en-US" w:eastAsia="en-US"/>
    </w:rPr>
  </w:style>
  <w:style w:type="character" w:customStyle="1" w:styleId="Heading3Char">
    <w:name w:val="Heading 3 Char"/>
    <w:basedOn w:val="DefaultParagraphFont"/>
    <w:link w:val="Heading3"/>
    <w:rPr>
      <w:rFonts w:ascii="Arial" w:eastAsia="Times New Roman" w:hAnsi="Arial" w:cs="Arial"/>
      <w:b/>
      <w:sz w:val="24"/>
      <w:lang w:val="en-US" w:eastAsia="en-US"/>
    </w:rPr>
  </w:style>
  <w:style w:type="character" w:customStyle="1" w:styleId="Heading4Char">
    <w:name w:val="Heading 4 Char"/>
    <w:basedOn w:val="DefaultParagraphFont"/>
    <w:link w:val="Heading4"/>
    <w:qFormat/>
    <w:rsid w:val="001510C1"/>
    <w:rPr>
      <w:rFonts w:ascii="Arial" w:eastAsia="Times New Roman" w:hAnsi="Arial" w:cs="Arial"/>
      <w:b/>
      <w:lang w:val="en-US" w:eastAsia="en-US"/>
    </w:rPr>
  </w:style>
  <w:style w:type="character" w:customStyle="1" w:styleId="Heading5Char">
    <w:name w:val="Heading 5 Char"/>
    <w:basedOn w:val="DefaultParagraphFont"/>
    <w:link w:val="Heading5"/>
    <w:rsid w:val="00DF6C95"/>
    <w:rPr>
      <w:rFonts w:ascii="Arial" w:eastAsia="Times New Roman" w:hAnsi="Arial" w:cs="Arial"/>
      <w:b/>
      <w:sz w:val="16"/>
      <w:lang w:val="en-US" w:eastAsia="en-US"/>
    </w:rPr>
  </w:style>
  <w:style w:type="character" w:customStyle="1" w:styleId="Heading6Char">
    <w:name w:val="Heading 6 Char"/>
    <w:basedOn w:val="DefaultParagraphFont"/>
    <w:link w:val="Heading6"/>
    <w:qFormat/>
    <w:rsid w:val="00DF6C95"/>
    <w:rPr>
      <w:rFonts w:ascii="Arial" w:eastAsia="Times New Roman" w:hAnsi="Arial"/>
      <w:b/>
      <w:sz w:val="18"/>
      <w:lang w:val="en-US" w:eastAsia="en-US"/>
    </w:rPr>
  </w:style>
  <w:style w:type="character" w:customStyle="1" w:styleId="Heading7Char">
    <w:name w:val="Heading 7 Char"/>
    <w:basedOn w:val="DefaultParagraphFont"/>
    <w:link w:val="Heading7"/>
    <w:rPr>
      <w:rFonts w:ascii="Helvetica" w:eastAsia="Times New Roman" w:hAnsi="Helvetica" w:cs="Times New Roman"/>
      <w:b/>
      <w:sz w:val="20"/>
      <w:szCs w:val="20"/>
      <w:lang w:eastAsia="en-US"/>
    </w:rPr>
  </w:style>
  <w:style w:type="paragraph" w:customStyle="1" w:styleId="FigureTitle">
    <w:name w:val="Figure Title"/>
    <w:basedOn w:val="TableTitle"/>
    <w:qFormat/>
    <w:pPr>
      <w:keepLines/>
      <w:spacing w:before="200" w:after="280"/>
    </w:pPr>
  </w:style>
  <w:style w:type="paragraph" w:customStyle="1" w:styleId="TableTitle">
    <w:name w:val="Table Title"/>
    <w:basedOn w:val="Normal"/>
    <w:next w:val="Normal"/>
    <w:link w:val="TableTitleChar"/>
    <w:qFormat/>
    <w:rsid w:val="00FE43C5"/>
    <w:pPr>
      <w:keepNext/>
      <w:tabs>
        <w:tab w:val="clear" w:pos="720"/>
      </w:tabs>
      <w:spacing w:after="0"/>
      <w:jc w:val="center"/>
    </w:pPr>
    <w:rPr>
      <w:b/>
    </w:rPr>
  </w:style>
  <w:style w:type="paragraph" w:customStyle="1" w:styleId="Bullet3">
    <w:name w:val="Bullet3"/>
    <w:basedOn w:val="Bullet2"/>
    <w:qFormat/>
    <w:pPr>
      <w:tabs>
        <w:tab w:val="left" w:pos="1440"/>
      </w:tabs>
      <w:ind w:left="1440" w:hanging="360"/>
    </w:pPr>
  </w:style>
  <w:style w:type="paragraph" w:customStyle="1" w:styleId="Bullet2">
    <w:name w:val="Bullet2"/>
    <w:basedOn w:val="Normal"/>
    <w:pPr>
      <w:tabs>
        <w:tab w:val="clear" w:pos="720"/>
        <w:tab w:val="left" w:pos="1080"/>
      </w:tabs>
      <w:spacing w:after="60"/>
      <w:ind w:left="1080" w:hanging="350"/>
    </w:pPr>
  </w:style>
  <w:style w:type="paragraph" w:customStyle="1" w:styleId="Bullet1">
    <w:name w:val="Bullet1"/>
    <w:basedOn w:val="Normal"/>
    <w:qFormat/>
    <w:pPr>
      <w:spacing w:after="60"/>
      <w:ind w:left="720" w:hanging="360"/>
    </w:pPr>
  </w:style>
  <w:style w:type="paragraph" w:customStyle="1" w:styleId="Note">
    <w:name w:val="Note"/>
    <w:basedOn w:val="Normal"/>
    <w:pPr>
      <w:tabs>
        <w:tab w:val="clear" w:pos="720"/>
        <w:tab w:val="left" w:pos="1080"/>
      </w:tabs>
      <w:spacing w:after="60"/>
      <w:ind w:left="1080" w:hanging="720"/>
    </w:pPr>
  </w:style>
  <w:style w:type="paragraph" w:customStyle="1" w:styleId="TableEntry">
    <w:name w:val="Table Entry"/>
    <w:basedOn w:val="Normal"/>
    <w:link w:val="TableEntryChar"/>
    <w:qFormat/>
    <w:pPr>
      <w:tabs>
        <w:tab w:val="clear" w:pos="720"/>
      </w:tabs>
      <w:spacing w:before="40" w:after="40"/>
    </w:pPr>
  </w:style>
  <w:style w:type="paragraph" w:customStyle="1" w:styleId="Bullet0">
    <w:name w:val="Bullet0"/>
    <w:basedOn w:val="Normal"/>
    <w:pPr>
      <w:tabs>
        <w:tab w:val="clear" w:pos="720"/>
        <w:tab w:val="left" w:pos="360"/>
      </w:tabs>
      <w:spacing w:after="60"/>
      <w:ind w:left="360" w:hanging="367"/>
    </w:pPr>
  </w:style>
  <w:style w:type="paragraph" w:customStyle="1" w:styleId="TableLabel">
    <w:name w:val="Table Label"/>
    <w:basedOn w:val="TableEntry"/>
    <w:qFormat/>
    <w:pPr>
      <w:keepNext/>
      <w:jc w:val="center"/>
    </w:pPr>
    <w:rPr>
      <w:b/>
    </w:rPr>
  </w:style>
  <w:style w:type="paragraph" w:customStyle="1" w:styleId="DocList">
    <w:name w:val="DocList"/>
    <w:basedOn w:val="Normal"/>
    <w:pPr>
      <w:tabs>
        <w:tab w:val="clear" w:pos="720"/>
        <w:tab w:val="left" w:pos="1620"/>
      </w:tabs>
      <w:spacing w:before="60" w:after="60"/>
      <w:ind w:left="1620" w:hanging="1080"/>
    </w:pPr>
  </w:style>
  <w:style w:type="paragraph" w:customStyle="1" w:styleId="PartTitle">
    <w:name w:val="Part Title"/>
    <w:basedOn w:val="Normal"/>
    <w:qFormat/>
    <w:pPr>
      <w:tabs>
        <w:tab w:val="left" w:pos="360"/>
      </w:tabs>
      <w:jc w:val="center"/>
    </w:pPr>
    <w:rPr>
      <w:i/>
      <w:sz w:val="24"/>
    </w:rPr>
  </w:style>
  <w:style w:type="paragraph" w:customStyle="1" w:styleId="StandardTitle">
    <w:name w:val="Standard Title"/>
    <w:basedOn w:val="Normal"/>
    <w:pPr>
      <w:tabs>
        <w:tab w:val="left" w:pos="360"/>
      </w:tabs>
      <w:jc w:val="center"/>
    </w:pPr>
    <w:rPr>
      <w:b/>
      <w:sz w:val="24"/>
    </w:rPr>
  </w:style>
  <w:style w:type="paragraph" w:customStyle="1" w:styleId="Instruction">
    <w:name w:val="Instruction"/>
    <w:basedOn w:val="Normal"/>
    <w:qFormat/>
    <w:pPr>
      <w:pBdr>
        <w:top w:val="single" w:sz="6" w:space="3" w:color="auto"/>
        <w:left w:val="single" w:sz="6" w:space="3" w:color="auto"/>
        <w:bottom w:val="single" w:sz="6" w:space="3" w:color="auto"/>
        <w:right w:val="single" w:sz="6" w:space="3" w:color="auto"/>
      </w:pBdr>
      <w:spacing w:before="120"/>
    </w:pPr>
    <w:rPr>
      <w:b/>
      <w:i/>
    </w:rPr>
  </w:style>
  <w:style w:type="paragraph" w:customStyle="1" w:styleId="List1">
    <w:name w:val="List1"/>
    <w:basedOn w:val="Bullet1"/>
  </w:style>
  <w:style w:type="paragraph" w:customStyle="1" w:styleId="List2">
    <w:name w:val="List2"/>
    <w:basedOn w:val="Bullet2"/>
    <w:qFormat/>
    <w:pPr>
      <w:ind w:hanging="360"/>
    </w:pPr>
  </w:style>
  <w:style w:type="paragraph" w:customStyle="1" w:styleId="List3">
    <w:name w:val="List3"/>
    <w:basedOn w:val="Bullet3"/>
    <w:qFormat/>
  </w:style>
  <w:style w:type="character" w:customStyle="1" w:styleId="HeaderChar">
    <w:name w:val="Header Char"/>
    <w:basedOn w:val="DefaultParagraphFont"/>
    <w:link w:val="Header"/>
    <w:semiHidden/>
    <w:qFormat/>
    <w:rPr>
      <w:rFonts w:ascii="Helvetica" w:eastAsia="Times New Roman" w:hAnsi="Helvetica" w:cs="Times New Roman"/>
      <w:sz w:val="20"/>
      <w:szCs w:val="20"/>
      <w:lang w:eastAsia="en-US"/>
    </w:rPr>
  </w:style>
  <w:style w:type="character" w:customStyle="1" w:styleId="FooterChar">
    <w:name w:val="Footer Char"/>
    <w:basedOn w:val="DefaultParagraphFont"/>
    <w:link w:val="Footer"/>
    <w:qFormat/>
    <w:rPr>
      <w:rFonts w:ascii="Helvetica" w:eastAsia="Times New Roman" w:hAnsi="Helvetica"/>
      <w:lang w:val="en-US" w:eastAsia="en-US"/>
    </w:rPr>
  </w:style>
  <w:style w:type="paragraph" w:customStyle="1" w:styleId="TableMacro">
    <w:name w:val="Table Macro"/>
    <w:basedOn w:val="TableEntry"/>
    <w:qFormat/>
    <w:rPr>
      <w:i/>
    </w:rPr>
  </w:style>
  <w:style w:type="paragraph" w:customStyle="1" w:styleId="TableSubTitle">
    <w:name w:val="Table Sub Title"/>
    <w:basedOn w:val="TableEntry"/>
    <w:qFormat/>
    <w:rPr>
      <w:b/>
      <w:i/>
    </w:rPr>
  </w:style>
  <w:style w:type="paragraph" w:styleId="ListParagraph">
    <w:name w:val="List Paragraph"/>
    <w:basedOn w:val="Normal"/>
    <w:link w:val="ListParagraphChar"/>
    <w:uiPriority w:val="34"/>
    <w:qFormat/>
    <w:pPr>
      <w:ind w:left="720"/>
      <w:contextualSpacing/>
    </w:pPr>
  </w:style>
  <w:style w:type="character" w:customStyle="1" w:styleId="BalloonTextChar">
    <w:name w:val="Balloon Text Char"/>
    <w:basedOn w:val="DefaultParagraphFont"/>
    <w:link w:val="BalloonText"/>
    <w:uiPriority w:val="99"/>
    <w:rPr>
      <w:rFonts w:ascii="Tahoma" w:eastAsia="Times New Roman" w:hAnsi="Tahoma" w:cs="Tahoma"/>
      <w:sz w:val="16"/>
      <w:szCs w:val="16"/>
      <w:lang w:eastAsia="en-US"/>
    </w:rPr>
  </w:style>
  <w:style w:type="character" w:customStyle="1" w:styleId="TableEntryChar">
    <w:name w:val="Table Entry Char"/>
    <w:link w:val="TableEntry"/>
    <w:rPr>
      <w:rFonts w:ascii="Helvetica" w:eastAsia="Times New Roman" w:hAnsi="Helvetica" w:cs="Times New Roman"/>
      <w:sz w:val="20"/>
      <w:szCs w:val="20"/>
      <w:lang w:eastAsia="en-US"/>
    </w:rPr>
  </w:style>
  <w:style w:type="character" w:customStyle="1" w:styleId="TableTitleChar">
    <w:name w:val="Table Title Char"/>
    <w:link w:val="TableTitle"/>
    <w:qFormat/>
    <w:rsid w:val="00FE43C5"/>
    <w:rPr>
      <w:rFonts w:ascii="Arial" w:eastAsia="Times New Roman" w:hAnsi="Arial"/>
      <w:b/>
      <w:sz w:val="18"/>
      <w:lang w:val="en-US" w:eastAsia="en-US"/>
    </w:rPr>
  </w:style>
  <w:style w:type="character" w:customStyle="1" w:styleId="FootnoteTextChar">
    <w:name w:val="Footnote Text Char"/>
    <w:basedOn w:val="DefaultParagraphFont"/>
    <w:link w:val="FootnoteText"/>
    <w:semiHidden/>
    <w:qFormat/>
    <w:rPr>
      <w:rFonts w:ascii="Arial" w:eastAsia="Times New Roman" w:hAnsi="Arial" w:cs="Times New Roman"/>
      <w:sz w:val="20"/>
      <w:szCs w:val="20"/>
      <w:lang w:val="en-GB" w:eastAsia="fr-FR"/>
    </w:rPr>
  </w:style>
  <w:style w:type="character" w:customStyle="1" w:styleId="CommentTextChar">
    <w:name w:val="Comment Text Char"/>
    <w:basedOn w:val="DefaultParagraphFont"/>
    <w:link w:val="CommentText"/>
    <w:uiPriority w:val="99"/>
    <w:qFormat/>
    <w:rPr>
      <w:rFonts w:ascii="Helvetica" w:eastAsia="Times New Roman" w:hAnsi="Helvetica" w:cs="Times New Roman"/>
      <w:sz w:val="20"/>
      <w:szCs w:val="20"/>
      <w:lang w:eastAsia="en-US"/>
    </w:rPr>
  </w:style>
  <w:style w:type="character" w:customStyle="1" w:styleId="CommentSubjectChar">
    <w:name w:val="Comment Subject Char"/>
    <w:basedOn w:val="CommentTextChar"/>
    <w:link w:val="CommentSubject"/>
    <w:uiPriority w:val="99"/>
    <w:semiHidden/>
    <w:qFormat/>
    <w:rPr>
      <w:rFonts w:ascii="Helvetica" w:eastAsia="Times New Roman" w:hAnsi="Helvetica" w:cs="Times New Roman"/>
      <w:b/>
      <w:bCs/>
      <w:sz w:val="20"/>
      <w:szCs w:val="20"/>
      <w:lang w:eastAsia="en-US"/>
    </w:rPr>
  </w:style>
  <w:style w:type="character" w:customStyle="1" w:styleId="fontstyle01">
    <w:name w:val="fontstyle01"/>
    <w:basedOn w:val="DefaultParagraphFont"/>
    <w:qFormat/>
    <w:rPr>
      <w:rFonts w:ascii="ArialUnicodeMS" w:hAnsi="ArialUnicodeMS" w:hint="default"/>
      <w:color w:val="000000"/>
      <w:sz w:val="18"/>
      <w:szCs w:val="18"/>
    </w:rPr>
  </w:style>
  <w:style w:type="character" w:customStyle="1" w:styleId="fontstyle21">
    <w:name w:val="fontstyle21"/>
    <w:basedOn w:val="DefaultParagraphFont"/>
    <w:qFormat/>
    <w:rPr>
      <w:rFonts w:ascii="Arial-ItalicMT" w:hAnsi="Arial-ItalicMT" w:hint="default"/>
      <w:i/>
      <w:iCs/>
      <w:color w:val="000000"/>
      <w:sz w:val="18"/>
      <w:szCs w:val="18"/>
    </w:rPr>
  </w:style>
  <w:style w:type="table" w:customStyle="1" w:styleId="Tabellenraster1">
    <w:name w:val="Tabellenraster1"/>
    <w:basedOn w:val="TableNormal"/>
    <w:qFormat/>
    <w:pPr>
      <w:spacing w:before="60" w:after="6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widowControl w:val="0"/>
      <w:tabs>
        <w:tab w:val="clear" w:pos="720"/>
      </w:tabs>
      <w:overflowPunct/>
      <w:adjustRightInd/>
      <w:spacing w:before="111" w:after="0" w:line="240" w:lineRule="auto"/>
      <w:textAlignment w:val="auto"/>
    </w:pPr>
    <w:rPr>
      <w:rFonts w:eastAsia="Arial" w:cs="Arial"/>
      <w:sz w:val="22"/>
      <w:szCs w:val="22"/>
    </w:rPr>
  </w:style>
  <w:style w:type="character" w:customStyle="1" w:styleId="PlainTextChar">
    <w:name w:val="Plain Text Char"/>
    <w:basedOn w:val="DefaultParagraphFont"/>
    <w:link w:val="PlainText"/>
    <w:uiPriority w:val="99"/>
    <w:qFormat/>
    <w:rPr>
      <w:rFonts w:ascii="Consolas" w:eastAsiaTheme="minorHAnsi" w:hAnsi="Consolas"/>
      <w:sz w:val="21"/>
      <w:szCs w:val="21"/>
      <w:lang w:val="en-GB" w:eastAsia="en-US"/>
    </w:rPr>
  </w:style>
  <w:style w:type="character" w:customStyle="1" w:styleId="ListParagraphChar">
    <w:name w:val="List Paragraph Char"/>
    <w:link w:val="ListParagraph"/>
    <w:uiPriority w:val="34"/>
    <w:rPr>
      <w:rFonts w:ascii="Helvetica" w:hAnsi="Helvetica"/>
    </w:rPr>
  </w:style>
  <w:style w:type="paragraph" w:styleId="Revision">
    <w:name w:val="Revision"/>
    <w:hidden/>
    <w:uiPriority w:val="99"/>
    <w:semiHidden/>
    <w:rsid w:val="00E027C8"/>
    <w:pPr>
      <w:spacing w:after="0" w:line="240" w:lineRule="auto"/>
    </w:pPr>
    <w:rPr>
      <w:rFonts w:ascii="Helvetica" w:eastAsia="Times New Roman" w:hAnsi="Helvetica"/>
      <w:lang w:val="en-US" w:eastAsia="en-US"/>
    </w:rPr>
  </w:style>
  <w:style w:type="character" w:customStyle="1" w:styleId="tlid-translation">
    <w:name w:val="tlid-translation"/>
    <w:basedOn w:val="DefaultParagraphFont"/>
    <w:rsid w:val="00FD73A0"/>
  </w:style>
  <w:style w:type="paragraph" w:styleId="BodyTextIndent2">
    <w:name w:val="Body Text Indent 2"/>
    <w:basedOn w:val="Normal"/>
    <w:link w:val="BodyTextIndent2Char"/>
    <w:uiPriority w:val="99"/>
    <w:unhideWhenUsed/>
    <w:rsid w:val="006C7248"/>
    <w:pPr>
      <w:tabs>
        <w:tab w:val="clear" w:pos="720"/>
      </w:tabs>
      <w:overflowPunct/>
      <w:autoSpaceDE/>
      <w:autoSpaceDN/>
      <w:adjustRightInd/>
      <w:spacing w:after="120" w:line="240" w:lineRule="auto"/>
      <w:ind w:left="284"/>
      <w:textAlignment w:val="auto"/>
    </w:pPr>
    <w:rPr>
      <w:rFonts w:asciiTheme="minorHAnsi" w:hAnsiTheme="minorHAnsi"/>
      <w:spacing w:val="2"/>
      <w:kern w:val="10"/>
      <w:szCs w:val="18"/>
      <w:lang w:val="de-DE" w:eastAsia="de-DE"/>
    </w:rPr>
  </w:style>
  <w:style w:type="character" w:customStyle="1" w:styleId="BodyTextIndent2Char">
    <w:name w:val="Body Text Indent 2 Char"/>
    <w:basedOn w:val="DefaultParagraphFont"/>
    <w:link w:val="BodyTextIndent2"/>
    <w:uiPriority w:val="99"/>
    <w:rsid w:val="006C7248"/>
    <w:rPr>
      <w:rFonts w:asciiTheme="minorHAnsi" w:eastAsia="Times New Roman" w:hAnsiTheme="minorHAnsi"/>
      <w:spacing w:val="2"/>
      <w:kern w:val="10"/>
      <w:szCs w:val="18"/>
      <w:lang w:val="de-DE" w:eastAsia="de-DE"/>
    </w:rPr>
  </w:style>
  <w:style w:type="paragraph" w:customStyle="1" w:styleId="TemplateInstruction">
    <w:name w:val="TemplateInstruction"/>
    <w:basedOn w:val="Normal"/>
    <w:link w:val="TemplateInstructionChar"/>
    <w:qFormat/>
    <w:rsid w:val="006C7248"/>
    <w:rPr>
      <w:i/>
    </w:rPr>
  </w:style>
  <w:style w:type="paragraph" w:customStyle="1" w:styleId="Default">
    <w:name w:val="Default"/>
    <w:rsid w:val="00463C2F"/>
    <w:pPr>
      <w:autoSpaceDE w:val="0"/>
      <w:autoSpaceDN w:val="0"/>
      <w:adjustRightInd w:val="0"/>
      <w:spacing w:after="0" w:line="240" w:lineRule="auto"/>
    </w:pPr>
    <w:rPr>
      <w:rFonts w:ascii="Arial Unicode MS" w:eastAsia="Arial Unicode MS" w:cs="Arial Unicode MS"/>
      <w:color w:val="000000"/>
      <w:sz w:val="24"/>
      <w:szCs w:val="24"/>
      <w:lang w:val="en-US"/>
    </w:rPr>
  </w:style>
  <w:style w:type="character" w:customStyle="1" w:styleId="TemplateInstructionChar">
    <w:name w:val="TemplateInstruction Char"/>
    <w:basedOn w:val="BodyTextIndent2Char"/>
    <w:link w:val="TemplateInstruction"/>
    <w:rsid w:val="006C7248"/>
    <w:rPr>
      <w:rFonts w:ascii="Arial" w:eastAsia="Times New Roman" w:hAnsi="Arial"/>
      <w:i/>
      <w:spacing w:val="2"/>
      <w:kern w:val="10"/>
      <w:sz w:val="18"/>
      <w:szCs w:val="18"/>
      <w:lang w:val="en-US" w:eastAsia="en-US"/>
    </w:rPr>
  </w:style>
  <w:style w:type="paragraph" w:customStyle="1" w:styleId="Aufzhlung">
    <w:name w:val="Aufzählung"/>
    <w:basedOn w:val="BodyText2"/>
    <w:rsid w:val="00463C2F"/>
    <w:pPr>
      <w:keepNext/>
      <w:numPr>
        <w:numId w:val="6"/>
      </w:numPr>
      <w:tabs>
        <w:tab w:val="clear" w:pos="360"/>
        <w:tab w:val="clear" w:pos="720"/>
        <w:tab w:val="left" w:pos="7371"/>
      </w:tabs>
      <w:overflowPunct/>
      <w:autoSpaceDE/>
      <w:autoSpaceDN/>
      <w:adjustRightInd/>
      <w:spacing w:line="240" w:lineRule="auto"/>
      <w:ind w:left="720"/>
      <w:textAlignment w:val="auto"/>
    </w:pPr>
    <w:rPr>
      <w:rFonts w:asciiTheme="minorHAnsi" w:hAnsiTheme="minorHAnsi"/>
      <w:sz w:val="20"/>
    </w:rPr>
  </w:style>
  <w:style w:type="paragraph" w:styleId="BodyText2">
    <w:name w:val="Body Text 2"/>
    <w:basedOn w:val="Normal"/>
    <w:link w:val="BodyText2Char"/>
    <w:uiPriority w:val="99"/>
    <w:semiHidden/>
    <w:unhideWhenUsed/>
    <w:rsid w:val="00463C2F"/>
    <w:pPr>
      <w:spacing w:after="120" w:line="480" w:lineRule="auto"/>
    </w:pPr>
  </w:style>
  <w:style w:type="character" w:customStyle="1" w:styleId="BodyText2Char">
    <w:name w:val="Body Text 2 Char"/>
    <w:basedOn w:val="DefaultParagraphFont"/>
    <w:link w:val="BodyText2"/>
    <w:uiPriority w:val="99"/>
    <w:semiHidden/>
    <w:rsid w:val="00463C2F"/>
    <w:rPr>
      <w:rFonts w:ascii="Arial" w:eastAsia="Times New Roman" w:hAnsi="Arial"/>
      <w:sz w:val="18"/>
      <w:lang w:val="en-US" w:eastAsia="en-US"/>
    </w:rPr>
  </w:style>
  <w:style w:type="paragraph" w:styleId="Subtitle">
    <w:name w:val="Subtitle"/>
    <w:basedOn w:val="Normal"/>
    <w:next w:val="Normal"/>
    <w:link w:val="SubtitleChar"/>
    <w:uiPriority w:val="11"/>
    <w:qFormat/>
    <w:rsid w:val="00C373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3734E"/>
    <w:rPr>
      <w:rFonts w:asciiTheme="minorHAnsi" w:eastAsiaTheme="minorEastAsia" w:hAnsiTheme="minorHAnsi" w:cstheme="minorBidi"/>
      <w:color w:val="5A5A5A" w:themeColor="text1" w:themeTint="A5"/>
      <w:spacing w:val="15"/>
      <w:sz w:val="22"/>
      <w:szCs w:val="22"/>
      <w:lang w:val="en-US" w:eastAsia="en-US"/>
    </w:rPr>
  </w:style>
  <w:style w:type="paragraph" w:customStyle="1" w:styleId="TableHeader">
    <w:name w:val="TableHeader"/>
    <w:basedOn w:val="Normal"/>
    <w:next w:val="Normal"/>
    <w:rsid w:val="004121A0"/>
    <w:pPr>
      <w:suppressLineNumbers/>
      <w:tabs>
        <w:tab w:val="clear" w:pos="720"/>
      </w:tabs>
      <w:overflowPunct/>
      <w:autoSpaceDE/>
      <w:autoSpaceDN/>
      <w:adjustRightInd/>
      <w:spacing w:before="60" w:after="60" w:line="240" w:lineRule="auto"/>
      <w:jc w:val="center"/>
      <w:textAlignment w:val="auto"/>
    </w:pPr>
    <w:rPr>
      <w:b/>
    </w:rPr>
  </w:style>
  <w:style w:type="paragraph" w:customStyle="1" w:styleId="Tabletext">
    <w:name w:val="Tabletext"/>
    <w:rsid w:val="004121A0"/>
    <w:pPr>
      <w:suppressLineNumbers/>
      <w:spacing w:before="30" w:after="20" w:line="240" w:lineRule="auto"/>
    </w:pPr>
    <w:rPr>
      <w:rFonts w:ascii="Arial" w:eastAsia="Times New Roman" w:hAnsi="Arial"/>
      <w:sz w:val="18"/>
      <w:lang w:val="en-US" w:eastAsia="en-US"/>
    </w:rPr>
  </w:style>
  <w:style w:type="paragraph" w:customStyle="1" w:styleId="TableBullet">
    <w:name w:val="TableBullet"/>
    <w:basedOn w:val="ListBullet"/>
    <w:rsid w:val="004121A0"/>
    <w:pPr>
      <w:keepNext/>
      <w:numPr>
        <w:numId w:val="0"/>
      </w:numPr>
      <w:suppressLineNumbers/>
      <w:tabs>
        <w:tab w:val="left" w:pos="284"/>
        <w:tab w:val="num" w:pos="926"/>
      </w:tabs>
      <w:suppressAutoHyphens/>
      <w:overflowPunct/>
      <w:autoSpaceDE/>
      <w:autoSpaceDN/>
      <w:adjustRightInd/>
      <w:spacing w:before="10" w:after="20" w:line="240" w:lineRule="auto"/>
      <w:ind w:left="284" w:hanging="284"/>
      <w:contextualSpacing w:val="0"/>
      <w:textAlignment w:val="auto"/>
    </w:pPr>
  </w:style>
  <w:style w:type="paragraph" w:customStyle="1" w:styleId="CStabletext">
    <w:name w:val="CStable_text"/>
    <w:next w:val="Normal"/>
    <w:rsid w:val="004121A0"/>
    <w:pPr>
      <w:widowControl w:val="0"/>
      <w:suppressLineNumbers/>
      <w:spacing w:before="20" w:after="0" w:line="240" w:lineRule="auto"/>
    </w:pPr>
    <w:rPr>
      <w:rFonts w:ascii="Arial" w:eastAsia="Times New Roman" w:hAnsi="Arial"/>
      <w:lang w:val="en-US" w:eastAsia="en-US"/>
    </w:rPr>
  </w:style>
  <w:style w:type="paragraph" w:styleId="ListBullet">
    <w:name w:val="List Bullet"/>
    <w:basedOn w:val="Normal"/>
    <w:uiPriority w:val="99"/>
    <w:semiHidden/>
    <w:unhideWhenUsed/>
    <w:rsid w:val="004121A0"/>
    <w:pPr>
      <w:numPr>
        <w:numId w:val="21"/>
      </w:numPr>
      <w:ind w:left="360" w:hanging="360"/>
      <w:contextualSpacing/>
    </w:pPr>
  </w:style>
  <w:style w:type="paragraph" w:styleId="TableofFigures">
    <w:name w:val="table of figures"/>
    <w:aliases w:val="Table of Tables"/>
    <w:basedOn w:val="Normal"/>
    <w:next w:val="Normal"/>
    <w:uiPriority w:val="99"/>
    <w:rsid w:val="004121A0"/>
    <w:pPr>
      <w:tabs>
        <w:tab w:val="clear" w:pos="720"/>
      </w:tabs>
      <w:overflowPunct/>
      <w:autoSpaceDE/>
      <w:autoSpaceDN/>
      <w:adjustRightInd/>
      <w:spacing w:after="0" w:line="240" w:lineRule="auto"/>
      <w:ind w:left="400" w:hanging="400"/>
      <w:textAlignment w:val="auto"/>
    </w:pPr>
    <w:rPr>
      <w:rFonts w:asciiTheme="minorHAnsi" w:hAnsiTheme="minorHAnsi" w:cstheme="minorHAnsi"/>
      <w:b/>
      <w:bCs/>
      <w:spacing w:val="2"/>
      <w:kern w:val="10"/>
      <w:sz w:val="20"/>
      <w:lang w:val="de-DE" w:eastAsia="de-DE"/>
    </w:rPr>
  </w:style>
  <w:style w:type="paragraph" w:customStyle="1" w:styleId="TableHeader0">
    <w:name w:val="Table Header"/>
    <w:basedOn w:val="Normal"/>
    <w:link w:val="TableHeaderChar"/>
    <w:uiPriority w:val="12"/>
    <w:qFormat/>
    <w:rsid w:val="005E0823"/>
    <w:pPr>
      <w:tabs>
        <w:tab w:val="clear" w:pos="720"/>
      </w:tabs>
      <w:overflowPunct/>
      <w:autoSpaceDE/>
      <w:autoSpaceDN/>
      <w:adjustRightInd/>
      <w:spacing w:before="20" w:after="20" w:line="240" w:lineRule="auto"/>
      <w:jc w:val="center"/>
      <w:textAlignment w:val="auto"/>
    </w:pPr>
    <w:rPr>
      <w:b/>
      <w:color w:val="000000"/>
      <w:szCs w:val="22"/>
      <w:lang w:val="en"/>
    </w:rPr>
  </w:style>
  <w:style w:type="character" w:customStyle="1" w:styleId="TableHeaderChar">
    <w:name w:val="Table Header Char"/>
    <w:basedOn w:val="DefaultParagraphFont"/>
    <w:link w:val="TableHeader0"/>
    <w:uiPriority w:val="12"/>
    <w:rsid w:val="005E0823"/>
    <w:rPr>
      <w:rFonts w:ascii="Arial" w:eastAsia="Times New Roman" w:hAnsi="Arial"/>
      <w:b/>
      <w:color w:val="000000"/>
      <w:sz w:val="18"/>
      <w:szCs w:val="22"/>
      <w:lang w:val="en" w:eastAsia="en-US"/>
    </w:rPr>
  </w:style>
  <w:style w:type="paragraph" w:customStyle="1" w:styleId="TableRow">
    <w:name w:val="Table Row"/>
    <w:basedOn w:val="Normal"/>
    <w:link w:val="TableRowChar"/>
    <w:uiPriority w:val="9"/>
    <w:qFormat/>
    <w:rsid w:val="005E0823"/>
    <w:pPr>
      <w:tabs>
        <w:tab w:val="clear" w:pos="720"/>
      </w:tabs>
      <w:overflowPunct/>
      <w:autoSpaceDE/>
      <w:autoSpaceDN/>
      <w:adjustRightInd/>
      <w:spacing w:before="20" w:after="20" w:line="240" w:lineRule="auto"/>
      <w:textAlignment w:val="auto"/>
    </w:pPr>
    <w:rPr>
      <w:color w:val="000000"/>
      <w:lang w:val="en"/>
    </w:rPr>
  </w:style>
  <w:style w:type="character" w:customStyle="1" w:styleId="TableRowChar">
    <w:name w:val="Table Row Char"/>
    <w:basedOn w:val="DefaultParagraphFont"/>
    <w:link w:val="TableRow"/>
    <w:uiPriority w:val="9"/>
    <w:rsid w:val="005E0823"/>
    <w:rPr>
      <w:rFonts w:ascii="Arial" w:eastAsia="Times New Roman" w:hAnsi="Arial"/>
      <w:color w:val="000000"/>
      <w:sz w:val="18"/>
      <w:lang w:val="en" w:eastAsia="en-US"/>
    </w:rPr>
  </w:style>
  <w:style w:type="paragraph" w:customStyle="1" w:styleId="TableBody">
    <w:name w:val="Table Body"/>
    <w:basedOn w:val="Normal"/>
    <w:uiPriority w:val="99"/>
    <w:rsid w:val="00D87B22"/>
    <w:pPr>
      <w:tabs>
        <w:tab w:val="clear" w:pos="720"/>
      </w:tabs>
      <w:suppressAutoHyphens/>
      <w:overflowPunct/>
      <w:autoSpaceDE/>
      <w:autoSpaceDN/>
      <w:adjustRightInd/>
      <w:spacing w:before="60" w:after="60" w:line="240" w:lineRule="auto"/>
      <w:textAlignment w:val="auto"/>
    </w:pPr>
    <w:rPr>
      <w:rFonts w:cs="Arial"/>
      <w:sz w:val="20"/>
      <w:szCs w:val="16"/>
      <w:lang w:eastAsia="ar-SA"/>
    </w:rPr>
  </w:style>
  <w:style w:type="paragraph" w:styleId="BodyText">
    <w:name w:val="Body Text"/>
    <w:basedOn w:val="Normal"/>
    <w:link w:val="BodyTextChar"/>
    <w:uiPriority w:val="99"/>
    <w:semiHidden/>
    <w:unhideWhenUsed/>
    <w:rsid w:val="00836ADD"/>
    <w:pPr>
      <w:tabs>
        <w:tab w:val="clear" w:pos="720"/>
      </w:tabs>
      <w:overflowPunct/>
      <w:autoSpaceDE/>
      <w:autoSpaceDN/>
      <w:adjustRightInd/>
      <w:spacing w:after="120" w:line="240" w:lineRule="auto"/>
      <w:ind w:left="284"/>
      <w:textAlignment w:val="auto"/>
    </w:pPr>
    <w:rPr>
      <w:rFonts w:asciiTheme="minorHAnsi" w:hAnsiTheme="minorHAnsi"/>
      <w:spacing w:val="2"/>
      <w:kern w:val="10"/>
      <w:sz w:val="20"/>
      <w:szCs w:val="18"/>
      <w:lang w:val="de-DE" w:eastAsia="de-DE"/>
    </w:rPr>
  </w:style>
  <w:style w:type="character" w:customStyle="1" w:styleId="BodyTextChar">
    <w:name w:val="Body Text Char"/>
    <w:basedOn w:val="DefaultParagraphFont"/>
    <w:link w:val="BodyText"/>
    <w:uiPriority w:val="99"/>
    <w:semiHidden/>
    <w:rsid w:val="00836ADD"/>
    <w:rPr>
      <w:rFonts w:asciiTheme="minorHAnsi" w:eastAsia="Times New Roman" w:hAnsiTheme="minorHAnsi"/>
      <w:spacing w:val="2"/>
      <w:kern w:val="10"/>
      <w:szCs w:val="18"/>
      <w:lang w:val="de-DE" w:eastAsia="de-DE"/>
    </w:rPr>
  </w:style>
  <w:style w:type="paragraph" w:customStyle="1" w:styleId="Copy">
    <w:name w:val="_Copy"/>
    <w:basedOn w:val="Normal"/>
    <w:qFormat/>
    <w:rsid w:val="00373004"/>
    <w:pPr>
      <w:tabs>
        <w:tab w:val="clear" w:pos="720"/>
      </w:tabs>
      <w:overflowPunct/>
      <w:autoSpaceDE/>
      <w:autoSpaceDN/>
      <w:adjustRightInd/>
      <w:spacing w:after="113" w:line="240" w:lineRule="auto"/>
      <w:ind w:left="284"/>
      <w:textAlignment w:val="auto"/>
    </w:pPr>
    <w:rPr>
      <w:rFonts w:asciiTheme="minorHAnsi" w:hAnsiTheme="minorHAnsi"/>
      <w:spacing w:val="2"/>
      <w:kern w:val="10"/>
      <w:sz w:val="20"/>
      <w:szCs w:val="18"/>
      <w:lang w:val="de-DE" w:eastAsia="de-DE"/>
    </w:rPr>
  </w:style>
  <w:style w:type="character" w:customStyle="1" w:styleId="Heading8Char">
    <w:name w:val="Heading 8 Char"/>
    <w:basedOn w:val="DefaultParagraphFont"/>
    <w:link w:val="Heading8"/>
    <w:uiPriority w:val="9"/>
    <w:rsid w:val="0048193A"/>
    <w:rPr>
      <w:rFonts w:ascii="Arial" w:eastAsiaTheme="majorEastAsia" w:hAnsi="Arial" w:cstheme="majorBidi"/>
      <w:b/>
      <w:color w:val="272727" w:themeColor="text1" w:themeTint="D8"/>
      <w:sz w:val="18"/>
      <w:szCs w:val="21"/>
      <w:lang w:val="en-US" w:eastAsia="en-US"/>
    </w:rPr>
  </w:style>
  <w:style w:type="character" w:customStyle="1" w:styleId="Heading9Char">
    <w:name w:val="Heading 9 Char"/>
    <w:basedOn w:val="DefaultParagraphFont"/>
    <w:link w:val="Heading9"/>
    <w:uiPriority w:val="9"/>
    <w:rsid w:val="00FE43C5"/>
    <w:rPr>
      <w:rFonts w:ascii="Arial" w:eastAsiaTheme="majorEastAsia" w:hAnsi="Arial" w:cstheme="majorBidi"/>
      <w:b/>
      <w:iCs/>
      <w:color w:val="272727" w:themeColor="text1" w:themeTint="D8"/>
      <w:sz w:val="18"/>
      <w:szCs w:val="21"/>
      <w:lang w:val="en-US" w:eastAsia="en-US"/>
    </w:rPr>
  </w:style>
  <w:style w:type="character" w:styleId="UnresolvedMention">
    <w:name w:val="Unresolved Mention"/>
    <w:basedOn w:val="DefaultParagraphFont"/>
    <w:uiPriority w:val="99"/>
    <w:semiHidden/>
    <w:unhideWhenUsed/>
    <w:rsid w:val="00E806F5"/>
    <w:rPr>
      <w:color w:val="605E5C"/>
      <w:shd w:val="clear" w:color="auto" w:fill="E1DFDD"/>
    </w:rPr>
  </w:style>
  <w:style w:type="paragraph" w:customStyle="1" w:styleId="Appendix1">
    <w:name w:val="Appendix1"/>
    <w:basedOn w:val="Heading1"/>
    <w:qFormat/>
    <w:rsid w:val="00E65173"/>
    <w:pPr>
      <w:numPr>
        <w:numId w:val="81"/>
      </w:numPr>
    </w:pPr>
  </w:style>
  <w:style w:type="paragraph" w:customStyle="1" w:styleId="Appendix2">
    <w:name w:val="Appendix2"/>
    <w:basedOn w:val="Heading2"/>
    <w:link w:val="Appendix2Char"/>
    <w:qFormat/>
    <w:rsid w:val="000F109B"/>
    <w:pPr>
      <w:numPr>
        <w:numId w:val="81"/>
      </w:numPr>
    </w:pPr>
  </w:style>
  <w:style w:type="paragraph" w:customStyle="1" w:styleId="Appendix3">
    <w:name w:val="Appendix3"/>
    <w:basedOn w:val="Heading3"/>
    <w:link w:val="Appendix3Char"/>
    <w:qFormat/>
    <w:rsid w:val="000F109B"/>
    <w:pPr>
      <w:numPr>
        <w:numId w:val="81"/>
      </w:numPr>
    </w:pPr>
  </w:style>
  <w:style w:type="character" w:customStyle="1" w:styleId="Appendix2Char">
    <w:name w:val="Appendix2 Char"/>
    <w:basedOn w:val="DefaultParagraphFont"/>
    <w:link w:val="Appendix2"/>
    <w:rsid w:val="00E65173"/>
    <w:rPr>
      <w:rFonts w:asciiTheme="majorHAnsi" w:eastAsiaTheme="majorEastAsia" w:hAnsiTheme="majorHAnsi" w:cstheme="majorBidi"/>
      <w:color w:val="2F5496" w:themeColor="accent1" w:themeShade="BF"/>
      <w:sz w:val="26"/>
      <w:szCs w:val="26"/>
    </w:rPr>
  </w:style>
  <w:style w:type="character" w:customStyle="1" w:styleId="Appendix3Char">
    <w:name w:val="Appendix3 Char"/>
    <w:basedOn w:val="Appendix2Char"/>
    <w:link w:val="Appendix3"/>
    <w:rsid w:val="00E6517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png"/><Relationship Id="rId21" Type="http://schemas.openxmlformats.org/officeDocument/2006/relationships/hyperlink" Target="part18.html" TargetMode="External"/><Relationship Id="rId42" Type="http://schemas.openxmlformats.org/officeDocument/2006/relationships/hyperlink" Target="part18.html" TargetMode="External"/><Relationship Id="rId63" Type="http://schemas.openxmlformats.org/officeDocument/2006/relationships/hyperlink" Target="part18.html" TargetMode="External"/><Relationship Id="rId84" Type="http://schemas.openxmlformats.org/officeDocument/2006/relationships/hyperlink" Target="part18.html" TargetMode="External"/><Relationship Id="rId16" Type="http://schemas.openxmlformats.org/officeDocument/2006/relationships/hyperlink" Target="part05.html" TargetMode="External"/><Relationship Id="rId107" Type="http://schemas.openxmlformats.org/officeDocument/2006/relationships/hyperlink" Target="part18.html" TargetMode="External"/><Relationship Id="rId11" Type="http://schemas.openxmlformats.org/officeDocument/2006/relationships/hyperlink" Target="part06.html" TargetMode="External"/><Relationship Id="rId32" Type="http://schemas.openxmlformats.org/officeDocument/2006/relationships/hyperlink" Target="part18.html" TargetMode="External"/><Relationship Id="rId37" Type="http://schemas.openxmlformats.org/officeDocument/2006/relationships/hyperlink" Target="part18.html" TargetMode="External"/><Relationship Id="rId53" Type="http://schemas.openxmlformats.org/officeDocument/2006/relationships/hyperlink" Target="part18.html" TargetMode="External"/><Relationship Id="rId58" Type="http://schemas.openxmlformats.org/officeDocument/2006/relationships/hyperlink" Target="part18.html" TargetMode="External"/><Relationship Id="rId74" Type="http://schemas.openxmlformats.org/officeDocument/2006/relationships/hyperlink" Target="part18.html" TargetMode="External"/><Relationship Id="rId79" Type="http://schemas.openxmlformats.org/officeDocument/2006/relationships/hyperlink" Target="part18.html" TargetMode="External"/><Relationship Id="rId102" Type="http://schemas.openxmlformats.org/officeDocument/2006/relationships/hyperlink" Target="part18.html" TargetMode="External"/><Relationship Id="rId123" Type="http://schemas.openxmlformats.org/officeDocument/2006/relationships/hyperlink" Target="part16.html" TargetMode="External"/><Relationship Id="rId128"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hyperlink" Target="part18.html" TargetMode="External"/><Relationship Id="rId95" Type="http://schemas.openxmlformats.org/officeDocument/2006/relationships/hyperlink" Target="part18.html" TargetMode="External"/><Relationship Id="rId22" Type="http://schemas.openxmlformats.org/officeDocument/2006/relationships/hyperlink" Target="part18.html" TargetMode="External"/><Relationship Id="rId27" Type="http://schemas.openxmlformats.org/officeDocument/2006/relationships/hyperlink" Target="part18.html" TargetMode="External"/><Relationship Id="rId43" Type="http://schemas.openxmlformats.org/officeDocument/2006/relationships/hyperlink" Target="part18.html" TargetMode="External"/><Relationship Id="rId48" Type="http://schemas.openxmlformats.org/officeDocument/2006/relationships/hyperlink" Target="part18.html" TargetMode="External"/><Relationship Id="rId64" Type="http://schemas.openxmlformats.org/officeDocument/2006/relationships/hyperlink" Target="part18.html" TargetMode="External"/><Relationship Id="rId69" Type="http://schemas.openxmlformats.org/officeDocument/2006/relationships/hyperlink" Target="part18.html" TargetMode="External"/><Relationship Id="rId113" Type="http://schemas.openxmlformats.org/officeDocument/2006/relationships/hyperlink" Target="part18.html" TargetMode="External"/><Relationship Id="rId118" Type="http://schemas.openxmlformats.org/officeDocument/2006/relationships/image" Target="media/image6.png"/><Relationship Id="rId80" Type="http://schemas.openxmlformats.org/officeDocument/2006/relationships/hyperlink" Target="part18.html" TargetMode="External"/><Relationship Id="rId85" Type="http://schemas.openxmlformats.org/officeDocument/2006/relationships/hyperlink" Target="part18.html" TargetMode="External"/><Relationship Id="rId12" Type="http://schemas.openxmlformats.org/officeDocument/2006/relationships/hyperlink" Target="http://www.dicomstandard.org/" TargetMode="External"/><Relationship Id="rId17" Type="http://schemas.openxmlformats.org/officeDocument/2006/relationships/hyperlink" Target="part18.html" TargetMode="External"/><Relationship Id="rId33" Type="http://schemas.openxmlformats.org/officeDocument/2006/relationships/hyperlink" Target="part18.html" TargetMode="External"/><Relationship Id="rId38" Type="http://schemas.openxmlformats.org/officeDocument/2006/relationships/hyperlink" Target="part18.html" TargetMode="External"/><Relationship Id="rId59" Type="http://schemas.openxmlformats.org/officeDocument/2006/relationships/hyperlink" Target="part18.html" TargetMode="External"/><Relationship Id="rId103" Type="http://schemas.openxmlformats.org/officeDocument/2006/relationships/hyperlink" Target="part18.html" TargetMode="External"/><Relationship Id="rId108" Type="http://schemas.openxmlformats.org/officeDocument/2006/relationships/hyperlink" Target="part18.html" TargetMode="External"/><Relationship Id="rId124" Type="http://schemas.openxmlformats.org/officeDocument/2006/relationships/header" Target="header1.xml"/><Relationship Id="rId129" Type="http://schemas.openxmlformats.org/officeDocument/2006/relationships/footer" Target="footer3.xml"/><Relationship Id="rId54" Type="http://schemas.openxmlformats.org/officeDocument/2006/relationships/hyperlink" Target="part18.html" TargetMode="External"/><Relationship Id="rId70" Type="http://schemas.openxmlformats.org/officeDocument/2006/relationships/hyperlink" Target="part18.html" TargetMode="External"/><Relationship Id="rId75" Type="http://schemas.openxmlformats.org/officeDocument/2006/relationships/hyperlink" Target="part18.html" TargetMode="External"/><Relationship Id="rId91" Type="http://schemas.openxmlformats.org/officeDocument/2006/relationships/hyperlink" Target="part18.html" TargetMode="External"/><Relationship Id="rId96" Type="http://schemas.openxmlformats.org/officeDocument/2006/relationships/hyperlink" Target="part18.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part18.html" TargetMode="External"/><Relationship Id="rId28" Type="http://schemas.openxmlformats.org/officeDocument/2006/relationships/hyperlink" Target="part18.html" TargetMode="External"/><Relationship Id="rId49" Type="http://schemas.openxmlformats.org/officeDocument/2006/relationships/hyperlink" Target="part18.html" TargetMode="External"/><Relationship Id="rId114" Type="http://schemas.openxmlformats.org/officeDocument/2006/relationships/hyperlink" Target="part05.html" TargetMode="External"/><Relationship Id="rId119" Type="http://schemas.openxmlformats.org/officeDocument/2006/relationships/image" Target="media/image7.png"/><Relationship Id="rId44" Type="http://schemas.openxmlformats.org/officeDocument/2006/relationships/hyperlink" Target="part18.html" TargetMode="External"/><Relationship Id="rId60" Type="http://schemas.openxmlformats.org/officeDocument/2006/relationships/hyperlink" Target="part18.html" TargetMode="External"/><Relationship Id="rId65" Type="http://schemas.openxmlformats.org/officeDocument/2006/relationships/hyperlink" Target="part18.html" TargetMode="External"/><Relationship Id="rId81" Type="http://schemas.openxmlformats.org/officeDocument/2006/relationships/hyperlink" Target="part18.html" TargetMode="External"/><Relationship Id="rId86" Type="http://schemas.openxmlformats.org/officeDocument/2006/relationships/hyperlink" Target="part18.html" TargetMode="External"/><Relationship Id="rId130" Type="http://schemas.openxmlformats.org/officeDocument/2006/relationships/fontTable" Target="fontTable.xml"/><Relationship Id="rId13" Type="http://schemas.openxmlformats.org/officeDocument/2006/relationships/hyperlink" Target="http://www.ihe.net/Resources/technical_frameworks/" TargetMode="External"/><Relationship Id="rId18" Type="http://schemas.openxmlformats.org/officeDocument/2006/relationships/hyperlink" Target="part18.html" TargetMode="External"/><Relationship Id="rId39" Type="http://schemas.openxmlformats.org/officeDocument/2006/relationships/hyperlink" Target="part18.html" TargetMode="External"/><Relationship Id="rId109" Type="http://schemas.openxmlformats.org/officeDocument/2006/relationships/hyperlink" Target="part18.html" TargetMode="External"/><Relationship Id="rId34" Type="http://schemas.openxmlformats.org/officeDocument/2006/relationships/hyperlink" Target="part18.html" TargetMode="External"/><Relationship Id="rId50" Type="http://schemas.openxmlformats.org/officeDocument/2006/relationships/hyperlink" Target="part18.html" TargetMode="External"/><Relationship Id="rId55" Type="http://schemas.openxmlformats.org/officeDocument/2006/relationships/hyperlink" Target="part18.html" TargetMode="External"/><Relationship Id="rId76" Type="http://schemas.openxmlformats.org/officeDocument/2006/relationships/hyperlink" Target="part18.html" TargetMode="External"/><Relationship Id="rId97" Type="http://schemas.openxmlformats.org/officeDocument/2006/relationships/hyperlink" Target="part18.html" TargetMode="External"/><Relationship Id="rId104" Type="http://schemas.openxmlformats.org/officeDocument/2006/relationships/hyperlink" Target="part18.html" TargetMode="External"/><Relationship Id="rId120" Type="http://schemas.openxmlformats.org/officeDocument/2006/relationships/hyperlink" Target="part16.html" TargetMode="External"/><Relationship Id="rId125"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hyperlink" Target="part18.html" TargetMode="External"/><Relationship Id="rId92" Type="http://schemas.openxmlformats.org/officeDocument/2006/relationships/hyperlink" Target="part18.html" TargetMode="External"/><Relationship Id="rId2" Type="http://schemas.openxmlformats.org/officeDocument/2006/relationships/styles" Target="styles.xml"/><Relationship Id="rId29" Type="http://schemas.openxmlformats.org/officeDocument/2006/relationships/hyperlink" Target="part18.html" TargetMode="External"/><Relationship Id="rId24" Type="http://schemas.openxmlformats.org/officeDocument/2006/relationships/hyperlink" Target="part18.html" TargetMode="External"/><Relationship Id="rId40" Type="http://schemas.openxmlformats.org/officeDocument/2006/relationships/hyperlink" Target="part18.html" TargetMode="External"/><Relationship Id="rId45" Type="http://schemas.openxmlformats.org/officeDocument/2006/relationships/hyperlink" Target="part18.html" TargetMode="External"/><Relationship Id="rId66" Type="http://schemas.openxmlformats.org/officeDocument/2006/relationships/hyperlink" Target="part18.html" TargetMode="External"/><Relationship Id="rId87" Type="http://schemas.openxmlformats.org/officeDocument/2006/relationships/hyperlink" Target="part18.html" TargetMode="External"/><Relationship Id="rId110" Type="http://schemas.openxmlformats.org/officeDocument/2006/relationships/hyperlink" Target="part18.html" TargetMode="External"/><Relationship Id="rId115" Type="http://schemas.openxmlformats.org/officeDocument/2006/relationships/image" Target="media/image3.png"/><Relationship Id="rId131" Type="http://schemas.openxmlformats.org/officeDocument/2006/relationships/theme" Target="theme/theme1.xml"/><Relationship Id="rId61" Type="http://schemas.openxmlformats.org/officeDocument/2006/relationships/hyperlink" Target="part18.html" TargetMode="External"/><Relationship Id="rId82" Type="http://schemas.openxmlformats.org/officeDocument/2006/relationships/hyperlink" Target="part18.html" TargetMode="External"/><Relationship Id="rId19" Type="http://schemas.openxmlformats.org/officeDocument/2006/relationships/hyperlink" Target="part18.html" TargetMode="External"/><Relationship Id="rId14" Type="http://schemas.openxmlformats.org/officeDocument/2006/relationships/image" Target="media/image2.png"/><Relationship Id="rId30" Type="http://schemas.openxmlformats.org/officeDocument/2006/relationships/hyperlink" Target="part18.html" TargetMode="External"/><Relationship Id="rId35" Type="http://schemas.openxmlformats.org/officeDocument/2006/relationships/hyperlink" Target="part18.html" TargetMode="External"/><Relationship Id="rId56" Type="http://schemas.openxmlformats.org/officeDocument/2006/relationships/hyperlink" Target="part18.html" TargetMode="External"/><Relationship Id="rId77" Type="http://schemas.openxmlformats.org/officeDocument/2006/relationships/hyperlink" Target="part18.html" TargetMode="External"/><Relationship Id="rId100" Type="http://schemas.openxmlformats.org/officeDocument/2006/relationships/hyperlink" Target="part18.html" TargetMode="External"/><Relationship Id="rId105" Type="http://schemas.openxmlformats.org/officeDocument/2006/relationships/hyperlink" Target="part18.html" TargetMode="External"/><Relationship Id="rId126" Type="http://schemas.openxmlformats.org/officeDocument/2006/relationships/footer" Target="footer1.xml"/><Relationship Id="rId8" Type="http://schemas.openxmlformats.org/officeDocument/2006/relationships/hyperlink" Target="part04.html" TargetMode="External"/><Relationship Id="rId51" Type="http://schemas.openxmlformats.org/officeDocument/2006/relationships/hyperlink" Target="part18.html" TargetMode="External"/><Relationship Id="rId72" Type="http://schemas.openxmlformats.org/officeDocument/2006/relationships/hyperlink" Target="part18.html" TargetMode="External"/><Relationship Id="rId93" Type="http://schemas.openxmlformats.org/officeDocument/2006/relationships/hyperlink" Target="part18.html" TargetMode="External"/><Relationship Id="rId98" Type="http://schemas.openxmlformats.org/officeDocument/2006/relationships/hyperlink" Target="part18.html" TargetMode="External"/><Relationship Id="rId121" Type="http://schemas.openxmlformats.org/officeDocument/2006/relationships/hyperlink" Target="part15.html" TargetMode="External"/><Relationship Id="rId3" Type="http://schemas.openxmlformats.org/officeDocument/2006/relationships/settings" Target="settings.xml"/><Relationship Id="rId25" Type="http://schemas.openxmlformats.org/officeDocument/2006/relationships/hyperlink" Target="part18.html" TargetMode="External"/><Relationship Id="rId46" Type="http://schemas.openxmlformats.org/officeDocument/2006/relationships/hyperlink" Target="part18.html" TargetMode="External"/><Relationship Id="rId67" Type="http://schemas.openxmlformats.org/officeDocument/2006/relationships/hyperlink" Target="part18.html" TargetMode="External"/><Relationship Id="rId116" Type="http://schemas.openxmlformats.org/officeDocument/2006/relationships/image" Target="media/image4.png"/><Relationship Id="rId20" Type="http://schemas.openxmlformats.org/officeDocument/2006/relationships/hyperlink" Target="part18.html" TargetMode="External"/><Relationship Id="rId41" Type="http://schemas.openxmlformats.org/officeDocument/2006/relationships/hyperlink" Target="part18.html" TargetMode="External"/><Relationship Id="rId62" Type="http://schemas.openxmlformats.org/officeDocument/2006/relationships/hyperlink" Target="part18.html" TargetMode="External"/><Relationship Id="rId83" Type="http://schemas.openxmlformats.org/officeDocument/2006/relationships/hyperlink" Target="part18.html" TargetMode="External"/><Relationship Id="rId88" Type="http://schemas.openxmlformats.org/officeDocument/2006/relationships/hyperlink" Target="part18.html" TargetMode="External"/><Relationship Id="rId111" Type="http://schemas.openxmlformats.org/officeDocument/2006/relationships/hyperlink" Target="part18.html" TargetMode="External"/><Relationship Id="rId132" Type="http://schemas.openxmlformats.org/officeDocument/2006/relationships/customXml" Target="../customXml/item1.xml"/><Relationship Id="rId15" Type="http://schemas.openxmlformats.org/officeDocument/2006/relationships/hyperlink" Target="part05.html" TargetMode="External"/><Relationship Id="rId36" Type="http://schemas.openxmlformats.org/officeDocument/2006/relationships/hyperlink" Target="part18.html" TargetMode="External"/><Relationship Id="rId57" Type="http://schemas.openxmlformats.org/officeDocument/2006/relationships/hyperlink" Target="part18.html" TargetMode="External"/><Relationship Id="rId106" Type="http://schemas.openxmlformats.org/officeDocument/2006/relationships/hyperlink" Target="part18.html" TargetMode="External"/><Relationship Id="rId127" Type="http://schemas.openxmlformats.org/officeDocument/2006/relationships/footer" Target="footer2.xml"/><Relationship Id="rId10" Type="http://schemas.openxmlformats.org/officeDocument/2006/relationships/hyperlink" Target="part06.html" TargetMode="External"/><Relationship Id="rId31" Type="http://schemas.openxmlformats.org/officeDocument/2006/relationships/hyperlink" Target="part18.html" TargetMode="External"/><Relationship Id="rId52" Type="http://schemas.openxmlformats.org/officeDocument/2006/relationships/hyperlink" Target="part18.html" TargetMode="External"/><Relationship Id="rId73" Type="http://schemas.openxmlformats.org/officeDocument/2006/relationships/hyperlink" Target="part18.html" TargetMode="External"/><Relationship Id="rId78" Type="http://schemas.openxmlformats.org/officeDocument/2006/relationships/hyperlink" Target="part18.html" TargetMode="External"/><Relationship Id="rId94" Type="http://schemas.openxmlformats.org/officeDocument/2006/relationships/hyperlink" Target="part18.html" TargetMode="External"/><Relationship Id="rId99" Type="http://schemas.openxmlformats.org/officeDocument/2006/relationships/hyperlink" Target="part18.html" TargetMode="External"/><Relationship Id="rId101" Type="http://schemas.openxmlformats.org/officeDocument/2006/relationships/hyperlink" Target="part18.html" TargetMode="External"/><Relationship Id="rId122" Type="http://schemas.openxmlformats.org/officeDocument/2006/relationships/hyperlink" Target="part03.html" TargetMode="External"/><Relationship Id="rId4" Type="http://schemas.openxmlformats.org/officeDocument/2006/relationships/webSettings" Target="webSettings.xml"/><Relationship Id="rId9" Type="http://schemas.openxmlformats.org/officeDocument/2006/relationships/hyperlink" Target="part04.html" TargetMode="External"/><Relationship Id="rId26" Type="http://schemas.openxmlformats.org/officeDocument/2006/relationships/hyperlink" Target="part18.html" TargetMode="External"/><Relationship Id="rId47" Type="http://schemas.openxmlformats.org/officeDocument/2006/relationships/hyperlink" Target="part18.html" TargetMode="External"/><Relationship Id="rId68" Type="http://schemas.openxmlformats.org/officeDocument/2006/relationships/hyperlink" Target="part18.html" TargetMode="External"/><Relationship Id="rId89" Type="http://schemas.openxmlformats.org/officeDocument/2006/relationships/hyperlink" Target="part18.html" TargetMode="External"/><Relationship Id="rId112" Type="http://schemas.openxmlformats.org/officeDocument/2006/relationships/hyperlink" Target="part18.html" TargetMode="External"/><Relationship Id="rId133"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AC9F00922A8140B925B44E3652C3BF" ma:contentTypeVersion="15" ma:contentTypeDescription="Create a new document." ma:contentTypeScope="" ma:versionID="7b7ab6462b53d4f5119b2d3e133f5650">
  <xsd:schema xmlns:xsd="http://www.w3.org/2001/XMLSchema" xmlns:xs="http://www.w3.org/2001/XMLSchema" xmlns:p="http://schemas.microsoft.com/office/2006/metadata/properties" xmlns:ns2="35f0d2ed-0178-4833-9cdd-0b33c9568efa" xmlns:ns3="f2653489-53a8-4027-97ec-f6332eaf834e" targetNamespace="http://schemas.microsoft.com/office/2006/metadata/properties" ma:root="true" ma:fieldsID="1ce128cca07b710098de4f5ee6be7597" ns2:_="" ns3:_="">
    <xsd:import namespace="35f0d2ed-0178-4833-9cdd-0b33c9568efa"/>
    <xsd:import namespace="f2653489-53a8-4027-97ec-f6332eaf834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0d2ed-0178-4833-9cdd-0b33c9568e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926a90d-46de-4e11-973c-5c973776351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653489-53a8-4027-97ec-f6332eaf834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c659e9f-3090-411d-92d9-52b6c1350990}" ma:internalName="TaxCatchAll" ma:showField="CatchAllData" ma:web="f2653489-53a8-4027-97ec-f6332eaf834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87259A-FACD-4F99-8259-49BB298A7B79}"/>
</file>

<file path=customXml/itemProps2.xml><?xml version="1.0" encoding="utf-8"?>
<ds:datastoreItem xmlns:ds="http://schemas.openxmlformats.org/officeDocument/2006/customXml" ds:itemID="{5ED6A239-E43F-465C-974B-1CADF4E1155F}"/>
</file>

<file path=docProps/app.xml><?xml version="1.0" encoding="utf-8"?>
<Properties xmlns="http://schemas.openxmlformats.org/officeDocument/2006/extended-properties" xmlns:vt="http://schemas.openxmlformats.org/officeDocument/2006/docPropsVTypes">
  <Template>Normal.dotm</Template>
  <TotalTime>1</TotalTime>
  <Pages>1</Pages>
  <Words>74777</Words>
  <Characters>411274</Characters>
  <Application>Microsoft Office Word</Application>
  <DocSecurity>0</DocSecurity>
  <Lines>3427</Lines>
  <Paragraphs>970</Paragraphs>
  <ScaleCrop>false</ScaleCrop>
  <Company>Quest Global</Company>
  <LinksUpToDate>false</LinksUpToDate>
  <CharactersWithSpaces>485081</CharactersWithSpaces>
  <SharedDoc>false</SharedDoc>
  <HyperlinkBase>https://dicom.nema.org/medical/dicom/current/output/html/</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 Healthcare</cp:lastModifiedBy>
  <cp:revision>2</cp:revision>
  <dcterms:created xsi:type="dcterms:W3CDTF">2024-02-12T11:41:00Z</dcterms:created>
  <dcterms:modified xsi:type="dcterms:W3CDTF">2024-02-13T09:27:00Z</dcterms:modified>
</cp:coreProperties>
</file>